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3B0A" w:rsidRDefault="007A3B0A">
      <w:pPr>
        <w:pStyle w:val="a3"/>
        <w:ind w:left="0"/>
        <w:jc w:val="left"/>
        <w:rPr>
          <w:sz w:val="22"/>
        </w:rPr>
      </w:pPr>
    </w:p>
    <w:p w:rsidR="007A3B0A" w:rsidRPr="00061386" w:rsidRDefault="007A3B0A" w:rsidP="007A3B0A">
      <w:pPr>
        <w:pStyle w:val="a6"/>
        <w:rPr>
          <w:rFonts w:ascii="Times New Roman" w:hAnsi="Times New Roman"/>
          <w:sz w:val="28"/>
          <w:szCs w:val="28"/>
        </w:rPr>
      </w:pPr>
      <w:r w:rsidRPr="00061386">
        <w:rPr>
          <w:rFonts w:ascii="Times New Roman" w:hAnsi="Times New Roman"/>
          <w:sz w:val="28"/>
          <w:szCs w:val="28"/>
        </w:rPr>
        <w:t>«</w:t>
      </w:r>
      <w:bookmarkStart w:id="0" w:name="_GoBack"/>
      <w:bookmarkEnd w:id="0"/>
      <w:r w:rsidRPr="00061386">
        <w:rPr>
          <w:rFonts w:ascii="Times New Roman" w:hAnsi="Times New Roman"/>
          <w:sz w:val="28"/>
          <w:szCs w:val="28"/>
        </w:rPr>
        <w:t xml:space="preserve">Принято»                                       </w:t>
      </w:r>
      <w:r>
        <w:rPr>
          <w:rFonts w:ascii="Times New Roman" w:hAnsi="Times New Roman"/>
          <w:sz w:val="28"/>
          <w:szCs w:val="28"/>
        </w:rPr>
        <w:t xml:space="preserve">                </w:t>
      </w:r>
      <w:r w:rsidRPr="00061386">
        <w:rPr>
          <w:rFonts w:ascii="Times New Roman" w:hAnsi="Times New Roman"/>
          <w:sz w:val="28"/>
          <w:szCs w:val="28"/>
        </w:rPr>
        <w:t>«Утверждено»</w:t>
      </w:r>
    </w:p>
    <w:p w:rsidR="007A3B0A" w:rsidRDefault="007A3B0A" w:rsidP="007A3B0A">
      <w:pPr>
        <w:pStyle w:val="a6"/>
        <w:rPr>
          <w:rFonts w:ascii="Times New Roman" w:hAnsi="Times New Roman"/>
          <w:sz w:val="28"/>
          <w:szCs w:val="28"/>
        </w:rPr>
      </w:pPr>
      <w:r w:rsidRPr="00061386">
        <w:rPr>
          <w:rFonts w:ascii="Times New Roman" w:hAnsi="Times New Roman"/>
          <w:sz w:val="28"/>
          <w:szCs w:val="28"/>
        </w:rPr>
        <w:t xml:space="preserve">на педагогическом совете             </w:t>
      </w:r>
      <w:r>
        <w:rPr>
          <w:rFonts w:ascii="Times New Roman" w:hAnsi="Times New Roman"/>
          <w:sz w:val="28"/>
          <w:szCs w:val="28"/>
        </w:rPr>
        <w:t xml:space="preserve">                </w:t>
      </w:r>
      <w:r w:rsidRPr="00061386">
        <w:rPr>
          <w:rFonts w:ascii="Times New Roman" w:hAnsi="Times New Roman"/>
          <w:sz w:val="28"/>
          <w:szCs w:val="28"/>
        </w:rPr>
        <w:t>Директор МКОУ «</w:t>
      </w:r>
      <w:r>
        <w:rPr>
          <w:rFonts w:ascii="Times New Roman" w:hAnsi="Times New Roman"/>
          <w:sz w:val="28"/>
          <w:szCs w:val="28"/>
        </w:rPr>
        <w:t>Эрдниевская</w:t>
      </w:r>
      <w:r w:rsidRPr="00061386">
        <w:rPr>
          <w:rFonts w:ascii="Times New Roman" w:hAnsi="Times New Roman"/>
          <w:sz w:val="28"/>
          <w:szCs w:val="28"/>
        </w:rPr>
        <w:t xml:space="preserve"> СОШ</w:t>
      </w:r>
    </w:p>
    <w:p w:rsidR="007A3B0A" w:rsidRDefault="007A3B0A" w:rsidP="007A3B0A">
      <w:pPr>
        <w:pStyle w:val="a6"/>
        <w:rPr>
          <w:rFonts w:ascii="Times New Roman" w:hAnsi="Times New Roman"/>
          <w:sz w:val="28"/>
          <w:szCs w:val="28"/>
        </w:rPr>
      </w:pPr>
      <w:r>
        <w:rPr>
          <w:rFonts w:ascii="Times New Roman" w:hAnsi="Times New Roman"/>
          <w:sz w:val="28"/>
          <w:szCs w:val="28"/>
        </w:rPr>
        <w:t xml:space="preserve">протокол № 1 от    </w:t>
      </w:r>
      <w:r w:rsidRPr="00061386">
        <w:rPr>
          <w:rFonts w:ascii="Times New Roman" w:hAnsi="Times New Roman"/>
          <w:sz w:val="28"/>
          <w:szCs w:val="28"/>
        </w:rPr>
        <w:t>.0</w:t>
      </w:r>
      <w:r>
        <w:rPr>
          <w:rFonts w:ascii="Times New Roman" w:hAnsi="Times New Roman"/>
          <w:sz w:val="28"/>
          <w:szCs w:val="28"/>
        </w:rPr>
        <w:t>8.2023</w:t>
      </w:r>
      <w:r w:rsidRPr="00061386">
        <w:rPr>
          <w:rFonts w:ascii="Times New Roman" w:hAnsi="Times New Roman"/>
          <w:sz w:val="28"/>
          <w:szCs w:val="28"/>
        </w:rPr>
        <w:t>г</w:t>
      </w:r>
      <w:r>
        <w:rPr>
          <w:rFonts w:ascii="Times New Roman" w:hAnsi="Times New Roman"/>
          <w:sz w:val="28"/>
          <w:szCs w:val="28"/>
        </w:rPr>
        <w:t>.                       им.</w:t>
      </w:r>
      <w:r w:rsidR="00A03D46">
        <w:rPr>
          <w:rFonts w:ascii="Times New Roman" w:hAnsi="Times New Roman"/>
          <w:sz w:val="28"/>
          <w:szCs w:val="28"/>
        </w:rPr>
        <w:t>Э.М.</w:t>
      </w:r>
      <w:r>
        <w:rPr>
          <w:rFonts w:ascii="Times New Roman" w:hAnsi="Times New Roman"/>
          <w:sz w:val="28"/>
          <w:szCs w:val="28"/>
        </w:rPr>
        <w:t>Кектеева</w:t>
      </w:r>
      <w:r w:rsidRPr="00061386">
        <w:rPr>
          <w:rFonts w:ascii="Times New Roman" w:hAnsi="Times New Roman"/>
          <w:sz w:val="28"/>
          <w:szCs w:val="28"/>
        </w:rPr>
        <w:t>»</w:t>
      </w:r>
      <w:r>
        <w:rPr>
          <w:rFonts w:ascii="Times New Roman" w:hAnsi="Times New Roman"/>
          <w:sz w:val="28"/>
          <w:szCs w:val="28"/>
        </w:rPr>
        <w:t xml:space="preserve">   </w:t>
      </w:r>
    </w:p>
    <w:p w:rsidR="007A3B0A" w:rsidRPr="00061386" w:rsidRDefault="007A3B0A" w:rsidP="007A3B0A">
      <w:pPr>
        <w:pStyle w:val="a6"/>
        <w:rPr>
          <w:rFonts w:ascii="Times New Roman" w:hAnsi="Times New Roman"/>
          <w:sz w:val="28"/>
          <w:szCs w:val="28"/>
        </w:rPr>
      </w:pPr>
      <w:r>
        <w:rPr>
          <w:rFonts w:ascii="Times New Roman" w:hAnsi="Times New Roman"/>
          <w:sz w:val="28"/>
          <w:szCs w:val="28"/>
        </w:rPr>
        <w:t xml:space="preserve">                                                                        </w:t>
      </w:r>
      <w:r w:rsidRPr="00061386">
        <w:rPr>
          <w:rFonts w:ascii="Times New Roman" w:hAnsi="Times New Roman"/>
          <w:sz w:val="28"/>
          <w:szCs w:val="28"/>
        </w:rPr>
        <w:t>___________________</w:t>
      </w:r>
      <w:r>
        <w:rPr>
          <w:rFonts w:ascii="Times New Roman" w:hAnsi="Times New Roman"/>
          <w:sz w:val="28"/>
          <w:szCs w:val="28"/>
        </w:rPr>
        <w:t>З.Н.Лиджиева</w:t>
      </w:r>
    </w:p>
    <w:p w:rsidR="007A3B0A" w:rsidRPr="00061386" w:rsidRDefault="007A3B0A" w:rsidP="007A3B0A">
      <w:pPr>
        <w:pStyle w:val="a6"/>
        <w:rPr>
          <w:rFonts w:ascii="Times New Roman" w:hAnsi="Times New Roman"/>
          <w:sz w:val="28"/>
          <w:szCs w:val="28"/>
        </w:rPr>
      </w:pPr>
      <w:r w:rsidRPr="00061386">
        <w:rPr>
          <w:rFonts w:ascii="Times New Roman" w:hAnsi="Times New Roman"/>
          <w:sz w:val="28"/>
          <w:szCs w:val="28"/>
        </w:rPr>
        <w:t xml:space="preserve">                                                           </w:t>
      </w:r>
      <w:r>
        <w:rPr>
          <w:rFonts w:ascii="Times New Roman" w:hAnsi="Times New Roman"/>
          <w:sz w:val="28"/>
          <w:szCs w:val="28"/>
        </w:rPr>
        <w:t xml:space="preserve">              </w:t>
      </w:r>
      <w:r w:rsidRPr="00061386">
        <w:rPr>
          <w:rFonts w:ascii="Times New Roman" w:hAnsi="Times New Roman"/>
          <w:sz w:val="28"/>
          <w:szCs w:val="28"/>
        </w:rPr>
        <w:t>Приказ №</w:t>
      </w:r>
      <w:r>
        <w:rPr>
          <w:rFonts w:ascii="Times New Roman" w:hAnsi="Times New Roman"/>
          <w:sz w:val="28"/>
          <w:szCs w:val="28"/>
        </w:rPr>
        <w:t xml:space="preserve">        </w:t>
      </w:r>
      <w:r w:rsidRPr="00061386">
        <w:rPr>
          <w:rFonts w:ascii="Times New Roman" w:hAnsi="Times New Roman"/>
          <w:sz w:val="28"/>
          <w:szCs w:val="28"/>
        </w:rPr>
        <w:t>от</w:t>
      </w:r>
      <w:r>
        <w:rPr>
          <w:rFonts w:ascii="Times New Roman" w:hAnsi="Times New Roman"/>
          <w:sz w:val="28"/>
          <w:szCs w:val="28"/>
        </w:rPr>
        <w:t xml:space="preserve">      .2023</w:t>
      </w:r>
      <w:r w:rsidRPr="00061386">
        <w:rPr>
          <w:rFonts w:ascii="Times New Roman" w:hAnsi="Times New Roman"/>
          <w:sz w:val="28"/>
          <w:szCs w:val="28"/>
        </w:rPr>
        <w:t>г.</w:t>
      </w:r>
    </w:p>
    <w:p w:rsidR="007A3B0A" w:rsidRDefault="007A3B0A" w:rsidP="007A3B0A">
      <w:pPr>
        <w:rPr>
          <w:b/>
          <w:sz w:val="28"/>
          <w:szCs w:val="28"/>
        </w:rPr>
      </w:pPr>
    </w:p>
    <w:p w:rsidR="007A3B0A" w:rsidRDefault="007A3B0A" w:rsidP="007A3B0A">
      <w:pPr>
        <w:spacing w:line="360" w:lineRule="auto"/>
        <w:ind w:firstLine="540"/>
        <w:jc w:val="center"/>
        <w:rPr>
          <w:b/>
        </w:rPr>
      </w:pPr>
    </w:p>
    <w:p w:rsidR="007A3B0A" w:rsidRDefault="007A3B0A" w:rsidP="007A3B0A">
      <w:pPr>
        <w:spacing w:line="360" w:lineRule="auto"/>
        <w:ind w:firstLine="540"/>
        <w:jc w:val="center"/>
        <w:rPr>
          <w:b/>
        </w:rPr>
      </w:pPr>
    </w:p>
    <w:p w:rsidR="007A3B0A" w:rsidRDefault="007A3B0A" w:rsidP="007A3B0A">
      <w:pPr>
        <w:spacing w:line="360" w:lineRule="auto"/>
        <w:ind w:firstLine="540"/>
        <w:jc w:val="center"/>
        <w:rPr>
          <w:b/>
        </w:rPr>
      </w:pPr>
    </w:p>
    <w:p w:rsidR="007A3B0A" w:rsidRDefault="007A3B0A" w:rsidP="007A3B0A">
      <w:pPr>
        <w:spacing w:line="360" w:lineRule="auto"/>
        <w:ind w:firstLine="540"/>
        <w:jc w:val="center"/>
        <w:rPr>
          <w:b/>
        </w:rPr>
      </w:pPr>
    </w:p>
    <w:p w:rsidR="007A3B0A" w:rsidRDefault="007A3B0A" w:rsidP="007A3B0A">
      <w:pPr>
        <w:spacing w:line="360" w:lineRule="auto"/>
        <w:ind w:firstLine="540"/>
        <w:jc w:val="center"/>
        <w:rPr>
          <w:b/>
        </w:rPr>
      </w:pPr>
    </w:p>
    <w:p w:rsidR="007A3B0A" w:rsidRPr="00D06784" w:rsidRDefault="007A3B0A" w:rsidP="007A3B0A">
      <w:pPr>
        <w:tabs>
          <w:tab w:val="left" w:pos="6435"/>
        </w:tabs>
        <w:jc w:val="right"/>
      </w:pPr>
      <w:r>
        <w:t xml:space="preserve"> </w:t>
      </w:r>
    </w:p>
    <w:p w:rsidR="007A3B0A" w:rsidRPr="0077295A" w:rsidRDefault="007A3B0A" w:rsidP="007A3B0A">
      <w:pPr>
        <w:ind w:firstLine="540"/>
        <w:jc w:val="right"/>
      </w:pPr>
      <w:r w:rsidRPr="0077295A">
        <w:t xml:space="preserve">                                                                                                                            </w:t>
      </w:r>
    </w:p>
    <w:p w:rsidR="007A3B0A" w:rsidRDefault="007A3B0A" w:rsidP="007A3B0A">
      <w:pPr>
        <w:spacing w:line="360" w:lineRule="auto"/>
        <w:rPr>
          <w:b/>
        </w:rPr>
      </w:pPr>
    </w:p>
    <w:p w:rsidR="007A3B0A" w:rsidRDefault="007A3B0A" w:rsidP="007A3B0A">
      <w:pPr>
        <w:spacing w:line="360" w:lineRule="auto"/>
        <w:ind w:firstLine="540"/>
        <w:jc w:val="center"/>
        <w:rPr>
          <w:b/>
        </w:rPr>
      </w:pPr>
    </w:p>
    <w:p w:rsidR="007A3B0A" w:rsidRPr="00476AD3" w:rsidRDefault="007A3B0A" w:rsidP="007A3B0A">
      <w:pPr>
        <w:spacing w:line="360" w:lineRule="auto"/>
        <w:ind w:firstLine="540"/>
        <w:jc w:val="center"/>
        <w:rPr>
          <w:b/>
          <w:sz w:val="32"/>
          <w:szCs w:val="32"/>
        </w:rPr>
      </w:pPr>
      <w:r w:rsidRPr="00476AD3">
        <w:rPr>
          <w:b/>
          <w:sz w:val="32"/>
          <w:szCs w:val="32"/>
        </w:rPr>
        <w:t xml:space="preserve"> ОБРАЗОВАТЕЛЬНАЯ ПРОГРАММА </w:t>
      </w:r>
    </w:p>
    <w:p w:rsidR="007A3B0A" w:rsidRDefault="007A3B0A" w:rsidP="007A3B0A">
      <w:pPr>
        <w:spacing w:line="360" w:lineRule="auto"/>
        <w:ind w:firstLine="540"/>
        <w:jc w:val="center"/>
        <w:rPr>
          <w:b/>
          <w:sz w:val="32"/>
          <w:szCs w:val="32"/>
        </w:rPr>
      </w:pPr>
      <w:r>
        <w:rPr>
          <w:b/>
          <w:sz w:val="32"/>
          <w:szCs w:val="32"/>
        </w:rPr>
        <w:t xml:space="preserve"> </w:t>
      </w:r>
      <w:r w:rsidRPr="00476AD3">
        <w:rPr>
          <w:b/>
          <w:sz w:val="32"/>
          <w:szCs w:val="32"/>
        </w:rPr>
        <w:t xml:space="preserve"> среднего общего образования </w:t>
      </w:r>
    </w:p>
    <w:p w:rsidR="007A3B0A" w:rsidRDefault="007A3B0A" w:rsidP="007A3B0A">
      <w:pPr>
        <w:pStyle w:val="a3"/>
        <w:spacing w:line="237" w:lineRule="auto"/>
        <w:ind w:left="142" w:right="519" w:hanging="142"/>
        <w:jc w:val="center"/>
        <w:rPr>
          <w:b/>
        </w:rPr>
      </w:pPr>
      <w:r w:rsidRPr="007A3B0A">
        <w:rPr>
          <w:b/>
        </w:rPr>
        <w:t>(10 класс</w:t>
      </w:r>
      <w:r w:rsidR="00AD3301">
        <w:rPr>
          <w:b/>
        </w:rPr>
        <w:t xml:space="preserve"> </w:t>
      </w:r>
      <w:r w:rsidRPr="007A3B0A">
        <w:rPr>
          <w:b/>
        </w:rPr>
        <w:t xml:space="preserve">в соответствии с требованиями </w:t>
      </w:r>
      <w:proofErr w:type="gramStart"/>
      <w:r w:rsidRPr="007A3B0A">
        <w:rPr>
          <w:b/>
        </w:rPr>
        <w:t>обновлённого</w:t>
      </w:r>
      <w:proofErr w:type="gramEnd"/>
      <w:r w:rsidRPr="007A3B0A">
        <w:rPr>
          <w:b/>
        </w:rPr>
        <w:t xml:space="preserve"> ФГОС СОО,</w:t>
      </w:r>
      <w:r w:rsidRPr="007A3B0A">
        <w:rPr>
          <w:b/>
          <w:spacing w:val="20"/>
        </w:rPr>
        <w:t xml:space="preserve"> </w:t>
      </w:r>
      <w:r w:rsidRPr="007A3B0A">
        <w:rPr>
          <w:b/>
        </w:rPr>
        <w:t>с ФОП СОО)</w:t>
      </w:r>
    </w:p>
    <w:p w:rsidR="007A3B0A" w:rsidRPr="007A3B0A" w:rsidRDefault="007A3B0A" w:rsidP="007A3B0A">
      <w:pPr>
        <w:pStyle w:val="a3"/>
        <w:spacing w:line="237" w:lineRule="auto"/>
        <w:ind w:left="142" w:right="519" w:hanging="142"/>
        <w:jc w:val="center"/>
        <w:rPr>
          <w:b/>
        </w:rPr>
      </w:pPr>
    </w:p>
    <w:p w:rsidR="007A3B0A" w:rsidRDefault="007A3B0A" w:rsidP="007A3B0A">
      <w:pPr>
        <w:spacing w:line="360" w:lineRule="auto"/>
        <w:ind w:firstLine="540"/>
        <w:jc w:val="center"/>
        <w:rPr>
          <w:b/>
          <w:sz w:val="32"/>
          <w:szCs w:val="32"/>
        </w:rPr>
      </w:pPr>
      <w:r w:rsidRPr="00476AD3">
        <w:rPr>
          <w:b/>
          <w:sz w:val="32"/>
          <w:szCs w:val="32"/>
        </w:rPr>
        <w:t xml:space="preserve"> Муниципального казенного </w:t>
      </w:r>
    </w:p>
    <w:p w:rsidR="007A3B0A" w:rsidRPr="00476AD3" w:rsidRDefault="007A3B0A" w:rsidP="007A3B0A">
      <w:pPr>
        <w:spacing w:line="360" w:lineRule="auto"/>
        <w:ind w:firstLine="540"/>
        <w:jc w:val="center"/>
        <w:rPr>
          <w:b/>
          <w:sz w:val="32"/>
          <w:szCs w:val="32"/>
        </w:rPr>
      </w:pPr>
      <w:r w:rsidRPr="00476AD3">
        <w:rPr>
          <w:b/>
          <w:sz w:val="32"/>
          <w:szCs w:val="32"/>
        </w:rPr>
        <w:t>общеобразовательного учреждения</w:t>
      </w:r>
    </w:p>
    <w:p w:rsidR="007A3B0A" w:rsidRDefault="007A3B0A" w:rsidP="007A3B0A">
      <w:pPr>
        <w:spacing w:line="360" w:lineRule="auto"/>
        <w:ind w:firstLine="540"/>
        <w:jc w:val="center"/>
        <w:rPr>
          <w:b/>
          <w:sz w:val="32"/>
          <w:szCs w:val="32"/>
        </w:rPr>
      </w:pPr>
      <w:r w:rsidRPr="00476AD3">
        <w:rPr>
          <w:b/>
          <w:sz w:val="32"/>
          <w:szCs w:val="32"/>
        </w:rPr>
        <w:t>«</w:t>
      </w:r>
      <w:r>
        <w:rPr>
          <w:b/>
          <w:sz w:val="32"/>
          <w:szCs w:val="32"/>
        </w:rPr>
        <w:t xml:space="preserve">Эрдниевская </w:t>
      </w:r>
      <w:r w:rsidRPr="00476AD3">
        <w:rPr>
          <w:b/>
          <w:sz w:val="32"/>
          <w:szCs w:val="32"/>
        </w:rPr>
        <w:t>средняя общеобразовательная школа</w:t>
      </w:r>
    </w:p>
    <w:p w:rsidR="007A3B0A" w:rsidRDefault="007A3B0A" w:rsidP="007A3B0A">
      <w:pPr>
        <w:spacing w:line="360" w:lineRule="auto"/>
        <w:ind w:firstLine="540"/>
        <w:jc w:val="center"/>
        <w:rPr>
          <w:b/>
          <w:sz w:val="32"/>
          <w:szCs w:val="32"/>
        </w:rPr>
      </w:pPr>
      <w:r>
        <w:rPr>
          <w:b/>
          <w:sz w:val="32"/>
          <w:szCs w:val="32"/>
        </w:rPr>
        <w:t xml:space="preserve">имени   </w:t>
      </w:r>
      <w:r w:rsidR="009A72C8">
        <w:rPr>
          <w:b/>
          <w:sz w:val="32"/>
          <w:szCs w:val="32"/>
        </w:rPr>
        <w:t>Э.М.</w:t>
      </w:r>
      <w:r>
        <w:rPr>
          <w:b/>
          <w:sz w:val="32"/>
          <w:szCs w:val="32"/>
        </w:rPr>
        <w:t>Кектеева</w:t>
      </w:r>
      <w:r w:rsidRPr="00476AD3">
        <w:rPr>
          <w:b/>
          <w:sz w:val="32"/>
          <w:szCs w:val="32"/>
        </w:rPr>
        <w:t xml:space="preserve">» </w:t>
      </w:r>
    </w:p>
    <w:p w:rsidR="007A3B0A" w:rsidRPr="00476AD3" w:rsidRDefault="007A3B0A" w:rsidP="007A3B0A">
      <w:pPr>
        <w:spacing w:line="360" w:lineRule="auto"/>
        <w:ind w:firstLine="540"/>
        <w:jc w:val="center"/>
        <w:rPr>
          <w:b/>
          <w:sz w:val="32"/>
          <w:szCs w:val="32"/>
        </w:rPr>
      </w:pPr>
      <w:r>
        <w:rPr>
          <w:b/>
          <w:sz w:val="32"/>
          <w:szCs w:val="32"/>
        </w:rPr>
        <w:t>на 2023-2024 учебный год</w:t>
      </w:r>
    </w:p>
    <w:p w:rsidR="007A3B0A" w:rsidRPr="00476AD3" w:rsidRDefault="007A3B0A" w:rsidP="007A3B0A">
      <w:pPr>
        <w:spacing w:line="360" w:lineRule="auto"/>
        <w:ind w:firstLine="540"/>
        <w:jc w:val="center"/>
        <w:rPr>
          <w:sz w:val="32"/>
          <w:szCs w:val="32"/>
        </w:rPr>
      </w:pPr>
    </w:p>
    <w:p w:rsidR="007A3B0A" w:rsidRPr="00476AD3" w:rsidRDefault="007A3B0A" w:rsidP="007A3B0A">
      <w:pPr>
        <w:spacing w:line="360" w:lineRule="auto"/>
        <w:ind w:firstLine="540"/>
        <w:jc w:val="center"/>
        <w:rPr>
          <w:sz w:val="32"/>
          <w:szCs w:val="32"/>
        </w:rPr>
      </w:pPr>
    </w:p>
    <w:p w:rsidR="007A3B0A" w:rsidRPr="0077295A" w:rsidRDefault="007A3B0A" w:rsidP="007A3B0A">
      <w:pPr>
        <w:spacing w:line="360" w:lineRule="auto"/>
        <w:ind w:firstLine="540"/>
        <w:jc w:val="center"/>
      </w:pPr>
    </w:p>
    <w:p w:rsidR="007A3B0A" w:rsidRDefault="007A3B0A" w:rsidP="007A3B0A">
      <w:pPr>
        <w:spacing w:line="360" w:lineRule="auto"/>
        <w:ind w:firstLine="540"/>
        <w:jc w:val="right"/>
        <w:rPr>
          <w:b/>
        </w:rPr>
      </w:pPr>
    </w:p>
    <w:p w:rsidR="007A3B0A" w:rsidRDefault="007A3B0A" w:rsidP="007A3B0A">
      <w:pPr>
        <w:spacing w:line="360" w:lineRule="auto"/>
        <w:ind w:firstLine="540"/>
        <w:jc w:val="right"/>
        <w:rPr>
          <w:b/>
        </w:rPr>
      </w:pPr>
    </w:p>
    <w:p w:rsidR="007A3B0A" w:rsidRDefault="007A3B0A" w:rsidP="007A3B0A">
      <w:pPr>
        <w:spacing w:line="360" w:lineRule="auto"/>
        <w:ind w:firstLine="540"/>
        <w:jc w:val="right"/>
        <w:rPr>
          <w:b/>
        </w:rPr>
      </w:pPr>
    </w:p>
    <w:p w:rsidR="007A3B0A" w:rsidRDefault="007A3B0A" w:rsidP="007A3B0A">
      <w:pPr>
        <w:spacing w:line="360" w:lineRule="auto"/>
        <w:ind w:firstLine="540"/>
        <w:jc w:val="center"/>
        <w:rPr>
          <w:b/>
        </w:rPr>
      </w:pPr>
    </w:p>
    <w:p w:rsidR="007A3B0A" w:rsidRDefault="007A3B0A" w:rsidP="007A3B0A">
      <w:pPr>
        <w:spacing w:line="360" w:lineRule="auto"/>
        <w:ind w:firstLine="540"/>
        <w:jc w:val="center"/>
        <w:rPr>
          <w:b/>
        </w:rPr>
      </w:pPr>
    </w:p>
    <w:p w:rsidR="007A3B0A" w:rsidRDefault="007A3B0A" w:rsidP="007A3B0A">
      <w:pPr>
        <w:spacing w:line="360" w:lineRule="auto"/>
        <w:ind w:firstLine="540"/>
        <w:jc w:val="center"/>
        <w:rPr>
          <w:b/>
        </w:rPr>
      </w:pPr>
    </w:p>
    <w:p w:rsidR="007A3B0A" w:rsidRDefault="007A3B0A" w:rsidP="007A3B0A">
      <w:pPr>
        <w:spacing w:line="360" w:lineRule="auto"/>
        <w:ind w:firstLine="540"/>
        <w:jc w:val="center"/>
        <w:rPr>
          <w:b/>
        </w:rPr>
      </w:pPr>
    </w:p>
    <w:p w:rsidR="007A3B0A" w:rsidRDefault="007A3B0A" w:rsidP="007A3B0A">
      <w:pPr>
        <w:spacing w:line="360" w:lineRule="auto"/>
        <w:ind w:firstLine="540"/>
        <w:jc w:val="center"/>
        <w:rPr>
          <w:b/>
        </w:rPr>
      </w:pPr>
    </w:p>
    <w:p w:rsidR="007A3B0A" w:rsidRDefault="007A3B0A" w:rsidP="007A3B0A">
      <w:pPr>
        <w:spacing w:line="360" w:lineRule="auto"/>
        <w:ind w:firstLine="540"/>
        <w:jc w:val="center"/>
        <w:rPr>
          <w:b/>
        </w:rPr>
      </w:pPr>
    </w:p>
    <w:p w:rsidR="007A3B0A" w:rsidRDefault="007A3B0A" w:rsidP="007A3B0A">
      <w:pPr>
        <w:spacing w:line="360" w:lineRule="auto"/>
        <w:ind w:firstLine="540"/>
        <w:jc w:val="center"/>
        <w:rPr>
          <w:b/>
        </w:rPr>
      </w:pPr>
      <w:r>
        <w:rPr>
          <w:b/>
        </w:rPr>
        <w:t>п. Эрдниевский, 2023 г.</w:t>
      </w:r>
    </w:p>
    <w:p w:rsidR="007A3B0A" w:rsidRDefault="007A3B0A">
      <w:pPr>
        <w:pStyle w:val="a3"/>
        <w:spacing w:before="62" w:after="6"/>
        <w:ind w:left="1273" w:right="1431"/>
        <w:jc w:val="center"/>
      </w:pPr>
    </w:p>
    <w:p w:rsidR="00AD3301" w:rsidRDefault="00AD3301">
      <w:pPr>
        <w:pStyle w:val="a3"/>
        <w:spacing w:before="62" w:after="6"/>
        <w:ind w:left="1273" w:right="1431"/>
        <w:jc w:val="center"/>
      </w:pPr>
    </w:p>
    <w:p w:rsidR="001538CD" w:rsidRDefault="007A3B0A">
      <w:pPr>
        <w:pStyle w:val="a3"/>
        <w:spacing w:before="62" w:after="6"/>
        <w:ind w:left="1273" w:right="1431"/>
        <w:jc w:val="center"/>
      </w:pPr>
      <w:r>
        <w:lastRenderedPageBreak/>
        <w:t>Оглавление</w:t>
      </w: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50"/>
        <w:gridCol w:w="8931"/>
        <w:gridCol w:w="710"/>
      </w:tblGrid>
      <w:tr w:rsidR="001538CD">
        <w:trPr>
          <w:trHeight w:val="277"/>
        </w:trPr>
        <w:tc>
          <w:tcPr>
            <w:tcW w:w="850" w:type="dxa"/>
          </w:tcPr>
          <w:p w:rsidR="001538CD" w:rsidRDefault="007A3B0A">
            <w:pPr>
              <w:pStyle w:val="TableParagraph"/>
              <w:spacing w:line="258" w:lineRule="exact"/>
              <w:ind w:left="359"/>
              <w:rPr>
                <w:sz w:val="24"/>
              </w:rPr>
            </w:pPr>
            <w:r>
              <w:rPr>
                <w:sz w:val="24"/>
              </w:rPr>
              <w:t>№</w:t>
            </w:r>
          </w:p>
        </w:tc>
        <w:tc>
          <w:tcPr>
            <w:tcW w:w="8931" w:type="dxa"/>
          </w:tcPr>
          <w:p w:rsidR="001538CD" w:rsidRDefault="007A3B0A">
            <w:pPr>
              <w:pStyle w:val="TableParagraph"/>
              <w:spacing w:line="258" w:lineRule="exact"/>
              <w:ind w:left="3865" w:right="3750"/>
              <w:jc w:val="center"/>
              <w:rPr>
                <w:sz w:val="24"/>
              </w:rPr>
            </w:pPr>
            <w:r>
              <w:rPr>
                <w:sz w:val="24"/>
              </w:rPr>
              <w:t>Содержание</w:t>
            </w:r>
          </w:p>
        </w:tc>
        <w:tc>
          <w:tcPr>
            <w:tcW w:w="710" w:type="dxa"/>
          </w:tcPr>
          <w:p w:rsidR="001538CD" w:rsidRDefault="007A3B0A">
            <w:pPr>
              <w:pStyle w:val="TableParagraph"/>
              <w:spacing w:line="258" w:lineRule="exact"/>
              <w:ind w:left="182"/>
              <w:rPr>
                <w:sz w:val="24"/>
              </w:rPr>
            </w:pPr>
            <w:r>
              <w:rPr>
                <w:sz w:val="24"/>
              </w:rPr>
              <w:t>Стр.</w:t>
            </w:r>
          </w:p>
        </w:tc>
      </w:tr>
      <w:tr w:rsidR="001538CD">
        <w:trPr>
          <w:trHeight w:val="273"/>
        </w:trPr>
        <w:tc>
          <w:tcPr>
            <w:tcW w:w="850" w:type="dxa"/>
          </w:tcPr>
          <w:p w:rsidR="001538CD" w:rsidRDefault="001538CD">
            <w:pPr>
              <w:pStyle w:val="TableParagraph"/>
              <w:ind w:left="0"/>
              <w:rPr>
                <w:sz w:val="20"/>
              </w:rPr>
            </w:pPr>
          </w:p>
        </w:tc>
        <w:tc>
          <w:tcPr>
            <w:tcW w:w="8931" w:type="dxa"/>
          </w:tcPr>
          <w:p w:rsidR="001538CD" w:rsidRDefault="007A3B0A">
            <w:pPr>
              <w:pStyle w:val="TableParagraph"/>
              <w:spacing w:line="253" w:lineRule="exact"/>
              <w:rPr>
                <w:sz w:val="24"/>
              </w:rPr>
            </w:pPr>
            <w:r>
              <w:rPr>
                <w:sz w:val="24"/>
              </w:rPr>
              <w:t>Общие</w:t>
            </w:r>
            <w:r>
              <w:rPr>
                <w:spacing w:val="-5"/>
                <w:sz w:val="24"/>
              </w:rPr>
              <w:t xml:space="preserve"> </w:t>
            </w:r>
            <w:r>
              <w:rPr>
                <w:sz w:val="24"/>
              </w:rPr>
              <w:t>положения</w:t>
            </w:r>
          </w:p>
        </w:tc>
        <w:tc>
          <w:tcPr>
            <w:tcW w:w="710" w:type="dxa"/>
          </w:tcPr>
          <w:p w:rsidR="001538CD" w:rsidRDefault="00F422B1">
            <w:pPr>
              <w:pStyle w:val="TableParagraph"/>
              <w:spacing w:line="253" w:lineRule="exact"/>
              <w:ind w:left="112"/>
              <w:jc w:val="center"/>
              <w:rPr>
                <w:sz w:val="24"/>
              </w:rPr>
            </w:pPr>
            <w:r>
              <w:rPr>
                <w:sz w:val="24"/>
              </w:rPr>
              <w:t>3</w:t>
            </w:r>
          </w:p>
        </w:tc>
      </w:tr>
      <w:tr w:rsidR="001538CD">
        <w:trPr>
          <w:trHeight w:val="277"/>
        </w:trPr>
        <w:tc>
          <w:tcPr>
            <w:tcW w:w="850" w:type="dxa"/>
          </w:tcPr>
          <w:p w:rsidR="001538CD" w:rsidRDefault="007A3B0A">
            <w:pPr>
              <w:pStyle w:val="TableParagraph"/>
              <w:spacing w:line="258" w:lineRule="exact"/>
              <w:rPr>
                <w:b/>
                <w:sz w:val="24"/>
              </w:rPr>
            </w:pPr>
            <w:r>
              <w:rPr>
                <w:b/>
                <w:sz w:val="24"/>
              </w:rPr>
              <w:t>1</w:t>
            </w:r>
          </w:p>
        </w:tc>
        <w:tc>
          <w:tcPr>
            <w:tcW w:w="8931" w:type="dxa"/>
          </w:tcPr>
          <w:p w:rsidR="001538CD" w:rsidRDefault="007A3B0A" w:rsidP="009A72C8">
            <w:pPr>
              <w:pStyle w:val="TableParagraph"/>
              <w:spacing w:line="258" w:lineRule="exact"/>
              <w:rPr>
                <w:b/>
                <w:sz w:val="24"/>
              </w:rPr>
            </w:pPr>
            <w:r>
              <w:rPr>
                <w:b/>
                <w:sz w:val="24"/>
              </w:rPr>
              <w:t>Целевой</w:t>
            </w:r>
            <w:r>
              <w:rPr>
                <w:b/>
                <w:spacing w:val="1"/>
                <w:sz w:val="24"/>
              </w:rPr>
              <w:t xml:space="preserve"> </w:t>
            </w:r>
            <w:r>
              <w:rPr>
                <w:b/>
                <w:sz w:val="24"/>
              </w:rPr>
              <w:t>раздел ООП</w:t>
            </w:r>
            <w:r>
              <w:rPr>
                <w:b/>
                <w:spacing w:val="-4"/>
                <w:sz w:val="24"/>
              </w:rPr>
              <w:t xml:space="preserve"> </w:t>
            </w:r>
            <w:r>
              <w:rPr>
                <w:b/>
                <w:sz w:val="24"/>
              </w:rPr>
              <w:t>СОО</w:t>
            </w:r>
          </w:p>
        </w:tc>
        <w:tc>
          <w:tcPr>
            <w:tcW w:w="710" w:type="dxa"/>
          </w:tcPr>
          <w:p w:rsidR="001538CD" w:rsidRDefault="00F422B1">
            <w:pPr>
              <w:pStyle w:val="TableParagraph"/>
              <w:spacing w:line="258" w:lineRule="exact"/>
              <w:ind w:left="112"/>
              <w:jc w:val="center"/>
              <w:rPr>
                <w:sz w:val="24"/>
              </w:rPr>
            </w:pPr>
            <w:r>
              <w:rPr>
                <w:sz w:val="24"/>
              </w:rPr>
              <w:t>4</w:t>
            </w:r>
          </w:p>
        </w:tc>
      </w:tr>
      <w:tr w:rsidR="001538CD">
        <w:trPr>
          <w:trHeight w:val="273"/>
        </w:trPr>
        <w:tc>
          <w:tcPr>
            <w:tcW w:w="850" w:type="dxa"/>
          </w:tcPr>
          <w:p w:rsidR="001538CD" w:rsidRDefault="007A3B0A">
            <w:pPr>
              <w:pStyle w:val="TableParagraph"/>
              <w:spacing w:line="254" w:lineRule="exact"/>
              <w:rPr>
                <w:sz w:val="24"/>
              </w:rPr>
            </w:pPr>
            <w:r>
              <w:rPr>
                <w:sz w:val="24"/>
              </w:rPr>
              <w:t>1.1</w:t>
            </w:r>
          </w:p>
        </w:tc>
        <w:tc>
          <w:tcPr>
            <w:tcW w:w="8931" w:type="dxa"/>
          </w:tcPr>
          <w:p w:rsidR="001538CD" w:rsidRDefault="007A3B0A">
            <w:pPr>
              <w:pStyle w:val="TableParagraph"/>
              <w:spacing w:line="254" w:lineRule="exact"/>
              <w:rPr>
                <w:sz w:val="24"/>
              </w:rPr>
            </w:pPr>
            <w:r>
              <w:rPr>
                <w:sz w:val="24"/>
              </w:rPr>
              <w:t>Пояснительная</w:t>
            </w:r>
            <w:r>
              <w:rPr>
                <w:spacing w:val="-6"/>
                <w:sz w:val="24"/>
              </w:rPr>
              <w:t xml:space="preserve"> </w:t>
            </w:r>
            <w:r>
              <w:rPr>
                <w:sz w:val="24"/>
              </w:rPr>
              <w:t>записка</w:t>
            </w:r>
          </w:p>
        </w:tc>
        <w:tc>
          <w:tcPr>
            <w:tcW w:w="710" w:type="dxa"/>
          </w:tcPr>
          <w:p w:rsidR="001538CD" w:rsidRDefault="00F422B1">
            <w:pPr>
              <w:pStyle w:val="TableParagraph"/>
              <w:spacing w:line="254" w:lineRule="exact"/>
              <w:ind w:left="112"/>
              <w:jc w:val="center"/>
              <w:rPr>
                <w:sz w:val="24"/>
              </w:rPr>
            </w:pPr>
            <w:r>
              <w:rPr>
                <w:sz w:val="24"/>
              </w:rPr>
              <w:t>4</w:t>
            </w:r>
          </w:p>
        </w:tc>
      </w:tr>
      <w:tr w:rsidR="001538CD">
        <w:trPr>
          <w:trHeight w:val="277"/>
        </w:trPr>
        <w:tc>
          <w:tcPr>
            <w:tcW w:w="850" w:type="dxa"/>
          </w:tcPr>
          <w:p w:rsidR="001538CD" w:rsidRDefault="007A3B0A">
            <w:pPr>
              <w:pStyle w:val="TableParagraph"/>
              <w:spacing w:line="258" w:lineRule="exact"/>
              <w:rPr>
                <w:sz w:val="24"/>
              </w:rPr>
            </w:pPr>
            <w:r>
              <w:rPr>
                <w:sz w:val="24"/>
              </w:rPr>
              <w:t>1.1.1</w:t>
            </w:r>
          </w:p>
        </w:tc>
        <w:tc>
          <w:tcPr>
            <w:tcW w:w="8931" w:type="dxa"/>
          </w:tcPr>
          <w:p w:rsidR="001538CD" w:rsidRDefault="007A3B0A">
            <w:pPr>
              <w:pStyle w:val="TableParagraph"/>
              <w:spacing w:line="258" w:lineRule="exact"/>
              <w:rPr>
                <w:sz w:val="24"/>
              </w:rPr>
            </w:pPr>
            <w:r>
              <w:rPr>
                <w:sz w:val="24"/>
              </w:rPr>
              <w:t>Цели</w:t>
            </w:r>
            <w:r>
              <w:rPr>
                <w:spacing w:val="-1"/>
                <w:sz w:val="24"/>
              </w:rPr>
              <w:t xml:space="preserve"> </w:t>
            </w:r>
            <w:r>
              <w:rPr>
                <w:sz w:val="24"/>
              </w:rPr>
              <w:t>и</w:t>
            </w:r>
            <w:r>
              <w:rPr>
                <w:spacing w:val="-4"/>
                <w:sz w:val="24"/>
              </w:rPr>
              <w:t xml:space="preserve"> </w:t>
            </w:r>
            <w:r>
              <w:rPr>
                <w:sz w:val="24"/>
              </w:rPr>
              <w:t>задачи</w:t>
            </w:r>
            <w:r>
              <w:rPr>
                <w:spacing w:val="-1"/>
                <w:sz w:val="24"/>
              </w:rPr>
              <w:t xml:space="preserve"> </w:t>
            </w:r>
            <w:r>
              <w:rPr>
                <w:sz w:val="24"/>
              </w:rPr>
              <w:t>реализации</w:t>
            </w:r>
            <w:r>
              <w:rPr>
                <w:spacing w:val="-3"/>
                <w:sz w:val="24"/>
              </w:rPr>
              <w:t xml:space="preserve"> </w:t>
            </w:r>
            <w:r>
              <w:rPr>
                <w:sz w:val="24"/>
              </w:rPr>
              <w:t>ООП</w:t>
            </w:r>
            <w:r>
              <w:rPr>
                <w:spacing w:val="-6"/>
                <w:sz w:val="24"/>
              </w:rPr>
              <w:t xml:space="preserve"> </w:t>
            </w:r>
            <w:r>
              <w:rPr>
                <w:sz w:val="24"/>
              </w:rPr>
              <w:t>СОО</w:t>
            </w:r>
          </w:p>
        </w:tc>
        <w:tc>
          <w:tcPr>
            <w:tcW w:w="710" w:type="dxa"/>
          </w:tcPr>
          <w:p w:rsidR="001538CD" w:rsidRDefault="00F422B1">
            <w:pPr>
              <w:pStyle w:val="TableParagraph"/>
              <w:spacing w:line="258" w:lineRule="exact"/>
              <w:ind w:left="112"/>
              <w:jc w:val="center"/>
              <w:rPr>
                <w:sz w:val="24"/>
              </w:rPr>
            </w:pPr>
            <w:r>
              <w:rPr>
                <w:sz w:val="24"/>
              </w:rPr>
              <w:t>4</w:t>
            </w:r>
          </w:p>
        </w:tc>
      </w:tr>
      <w:tr w:rsidR="001538CD">
        <w:trPr>
          <w:trHeight w:val="273"/>
        </w:trPr>
        <w:tc>
          <w:tcPr>
            <w:tcW w:w="850" w:type="dxa"/>
          </w:tcPr>
          <w:p w:rsidR="001538CD" w:rsidRDefault="007A3B0A">
            <w:pPr>
              <w:pStyle w:val="TableParagraph"/>
              <w:spacing w:line="253" w:lineRule="exact"/>
              <w:rPr>
                <w:sz w:val="24"/>
              </w:rPr>
            </w:pPr>
            <w:r>
              <w:rPr>
                <w:sz w:val="24"/>
              </w:rPr>
              <w:t>1.1.2</w:t>
            </w:r>
          </w:p>
        </w:tc>
        <w:tc>
          <w:tcPr>
            <w:tcW w:w="8931" w:type="dxa"/>
          </w:tcPr>
          <w:p w:rsidR="001538CD" w:rsidRDefault="007A3B0A">
            <w:pPr>
              <w:pStyle w:val="TableParagraph"/>
              <w:spacing w:line="253" w:lineRule="exact"/>
              <w:rPr>
                <w:sz w:val="24"/>
              </w:rPr>
            </w:pPr>
            <w:r>
              <w:rPr>
                <w:sz w:val="24"/>
              </w:rPr>
              <w:t>Принципы</w:t>
            </w:r>
            <w:r>
              <w:rPr>
                <w:spacing w:val="30"/>
                <w:sz w:val="24"/>
              </w:rPr>
              <w:t xml:space="preserve"> </w:t>
            </w:r>
            <w:r>
              <w:rPr>
                <w:sz w:val="24"/>
              </w:rPr>
              <w:t>и</w:t>
            </w:r>
            <w:r>
              <w:rPr>
                <w:spacing w:val="24"/>
                <w:sz w:val="24"/>
              </w:rPr>
              <w:t xml:space="preserve"> </w:t>
            </w:r>
            <w:r>
              <w:rPr>
                <w:sz w:val="24"/>
              </w:rPr>
              <w:t>подходы</w:t>
            </w:r>
            <w:r>
              <w:rPr>
                <w:spacing w:val="31"/>
                <w:sz w:val="24"/>
              </w:rPr>
              <w:t xml:space="preserve"> </w:t>
            </w:r>
            <w:r>
              <w:rPr>
                <w:sz w:val="24"/>
              </w:rPr>
              <w:t>к</w:t>
            </w:r>
            <w:r>
              <w:rPr>
                <w:spacing w:val="26"/>
                <w:sz w:val="24"/>
              </w:rPr>
              <w:t xml:space="preserve"> </w:t>
            </w:r>
            <w:r>
              <w:rPr>
                <w:sz w:val="24"/>
              </w:rPr>
              <w:t>формированию</w:t>
            </w:r>
            <w:r>
              <w:rPr>
                <w:spacing w:val="27"/>
                <w:sz w:val="24"/>
              </w:rPr>
              <w:t xml:space="preserve"> </w:t>
            </w:r>
            <w:r>
              <w:rPr>
                <w:sz w:val="24"/>
              </w:rPr>
              <w:t>ООП</w:t>
            </w:r>
            <w:r>
              <w:rPr>
                <w:spacing w:val="23"/>
                <w:sz w:val="24"/>
              </w:rPr>
              <w:t xml:space="preserve"> </w:t>
            </w:r>
            <w:r>
              <w:rPr>
                <w:sz w:val="24"/>
              </w:rPr>
              <w:t>СОО</w:t>
            </w:r>
          </w:p>
        </w:tc>
        <w:tc>
          <w:tcPr>
            <w:tcW w:w="710" w:type="dxa"/>
          </w:tcPr>
          <w:p w:rsidR="001538CD" w:rsidRDefault="00F422B1">
            <w:pPr>
              <w:pStyle w:val="TableParagraph"/>
              <w:spacing w:line="253" w:lineRule="exact"/>
              <w:ind w:left="112"/>
              <w:jc w:val="center"/>
              <w:rPr>
                <w:sz w:val="24"/>
              </w:rPr>
            </w:pPr>
            <w:r>
              <w:rPr>
                <w:sz w:val="24"/>
              </w:rPr>
              <w:t>5</w:t>
            </w:r>
          </w:p>
        </w:tc>
      </w:tr>
      <w:tr w:rsidR="001538CD">
        <w:trPr>
          <w:trHeight w:val="277"/>
        </w:trPr>
        <w:tc>
          <w:tcPr>
            <w:tcW w:w="850" w:type="dxa"/>
          </w:tcPr>
          <w:p w:rsidR="001538CD" w:rsidRDefault="007A3B0A">
            <w:pPr>
              <w:pStyle w:val="TableParagraph"/>
              <w:spacing w:line="258" w:lineRule="exact"/>
              <w:rPr>
                <w:sz w:val="24"/>
              </w:rPr>
            </w:pPr>
            <w:r>
              <w:rPr>
                <w:sz w:val="24"/>
              </w:rPr>
              <w:t>1.2</w:t>
            </w:r>
          </w:p>
        </w:tc>
        <w:tc>
          <w:tcPr>
            <w:tcW w:w="8931" w:type="dxa"/>
          </w:tcPr>
          <w:p w:rsidR="001538CD" w:rsidRDefault="007A3B0A">
            <w:pPr>
              <w:pStyle w:val="TableParagraph"/>
              <w:spacing w:line="258" w:lineRule="exact"/>
              <w:rPr>
                <w:sz w:val="24"/>
              </w:rPr>
            </w:pPr>
            <w:r>
              <w:rPr>
                <w:sz w:val="24"/>
              </w:rPr>
              <w:t>Планируемые</w:t>
            </w:r>
            <w:r>
              <w:rPr>
                <w:spacing w:val="31"/>
                <w:sz w:val="24"/>
              </w:rPr>
              <w:t xml:space="preserve"> </w:t>
            </w:r>
            <w:r>
              <w:rPr>
                <w:sz w:val="24"/>
              </w:rPr>
              <w:t>результаты</w:t>
            </w:r>
            <w:r>
              <w:rPr>
                <w:spacing w:val="30"/>
                <w:sz w:val="24"/>
              </w:rPr>
              <w:t xml:space="preserve"> </w:t>
            </w:r>
            <w:r>
              <w:rPr>
                <w:sz w:val="24"/>
              </w:rPr>
              <w:t>освоения</w:t>
            </w:r>
            <w:r>
              <w:rPr>
                <w:spacing w:val="28"/>
                <w:sz w:val="24"/>
              </w:rPr>
              <w:t xml:space="preserve"> </w:t>
            </w:r>
            <w:proofErr w:type="gramStart"/>
            <w:r>
              <w:rPr>
                <w:sz w:val="24"/>
              </w:rPr>
              <w:t>обучающимися</w:t>
            </w:r>
            <w:proofErr w:type="gramEnd"/>
            <w:r>
              <w:rPr>
                <w:spacing w:val="33"/>
                <w:sz w:val="24"/>
              </w:rPr>
              <w:t xml:space="preserve"> </w:t>
            </w:r>
            <w:r>
              <w:rPr>
                <w:sz w:val="24"/>
              </w:rPr>
              <w:t>ООП</w:t>
            </w:r>
            <w:r>
              <w:rPr>
                <w:spacing w:val="35"/>
                <w:sz w:val="24"/>
              </w:rPr>
              <w:t xml:space="preserve"> </w:t>
            </w:r>
            <w:r>
              <w:rPr>
                <w:sz w:val="24"/>
              </w:rPr>
              <w:t>СОО</w:t>
            </w:r>
          </w:p>
        </w:tc>
        <w:tc>
          <w:tcPr>
            <w:tcW w:w="710" w:type="dxa"/>
          </w:tcPr>
          <w:p w:rsidR="001538CD" w:rsidRDefault="00F422B1">
            <w:pPr>
              <w:pStyle w:val="TableParagraph"/>
              <w:spacing w:line="258" w:lineRule="exact"/>
              <w:ind w:left="112"/>
              <w:jc w:val="center"/>
              <w:rPr>
                <w:sz w:val="24"/>
              </w:rPr>
            </w:pPr>
            <w:r>
              <w:rPr>
                <w:sz w:val="24"/>
              </w:rPr>
              <w:t>6</w:t>
            </w:r>
          </w:p>
        </w:tc>
      </w:tr>
      <w:tr w:rsidR="001538CD">
        <w:trPr>
          <w:trHeight w:val="277"/>
        </w:trPr>
        <w:tc>
          <w:tcPr>
            <w:tcW w:w="850" w:type="dxa"/>
          </w:tcPr>
          <w:p w:rsidR="001538CD" w:rsidRDefault="007A3B0A">
            <w:pPr>
              <w:pStyle w:val="TableParagraph"/>
              <w:spacing w:line="258" w:lineRule="exact"/>
              <w:rPr>
                <w:sz w:val="24"/>
              </w:rPr>
            </w:pPr>
            <w:r>
              <w:rPr>
                <w:sz w:val="24"/>
              </w:rPr>
              <w:t>1.2.1</w:t>
            </w:r>
          </w:p>
        </w:tc>
        <w:tc>
          <w:tcPr>
            <w:tcW w:w="8931" w:type="dxa"/>
          </w:tcPr>
          <w:p w:rsidR="001538CD" w:rsidRDefault="007A3B0A">
            <w:pPr>
              <w:pStyle w:val="TableParagraph"/>
              <w:tabs>
                <w:tab w:val="left" w:pos="1272"/>
                <w:tab w:val="left" w:pos="2295"/>
                <w:tab w:val="left" w:pos="3807"/>
                <w:tab w:val="left" w:pos="5492"/>
              </w:tabs>
              <w:spacing w:line="258" w:lineRule="exact"/>
              <w:rPr>
                <w:sz w:val="24"/>
              </w:rPr>
            </w:pPr>
            <w:r>
              <w:rPr>
                <w:sz w:val="24"/>
              </w:rPr>
              <w:t>Систем</w:t>
            </w:r>
            <w:r w:rsidR="009A72C8">
              <w:rPr>
                <w:sz w:val="24"/>
              </w:rPr>
              <w:t>а</w:t>
            </w:r>
            <w:r w:rsidR="009A72C8">
              <w:rPr>
                <w:sz w:val="24"/>
              </w:rPr>
              <w:tab/>
              <w:t>оценки</w:t>
            </w:r>
            <w:r w:rsidR="009A72C8">
              <w:rPr>
                <w:sz w:val="24"/>
              </w:rPr>
              <w:tab/>
              <w:t>достижения</w:t>
            </w:r>
            <w:r w:rsidR="009A72C8">
              <w:rPr>
                <w:sz w:val="24"/>
              </w:rPr>
              <w:tab/>
              <w:t xml:space="preserve">планируемых </w:t>
            </w:r>
            <w:r>
              <w:rPr>
                <w:sz w:val="24"/>
              </w:rPr>
              <w:t>результатов</w:t>
            </w:r>
            <w:r w:rsidR="009A72C8">
              <w:rPr>
                <w:sz w:val="24"/>
              </w:rPr>
              <w:t xml:space="preserve">  </w:t>
            </w:r>
            <w:r>
              <w:rPr>
                <w:sz w:val="24"/>
              </w:rPr>
              <w:t>освоения</w:t>
            </w:r>
            <w:r>
              <w:rPr>
                <w:spacing w:val="-7"/>
                <w:sz w:val="24"/>
              </w:rPr>
              <w:t xml:space="preserve"> </w:t>
            </w:r>
            <w:r w:rsidR="009A72C8">
              <w:rPr>
                <w:spacing w:val="-7"/>
                <w:sz w:val="24"/>
              </w:rPr>
              <w:t xml:space="preserve"> </w:t>
            </w:r>
            <w:r>
              <w:rPr>
                <w:sz w:val="24"/>
              </w:rPr>
              <w:t>ООП</w:t>
            </w:r>
            <w:r>
              <w:rPr>
                <w:spacing w:val="-4"/>
                <w:sz w:val="24"/>
              </w:rPr>
              <w:t xml:space="preserve"> </w:t>
            </w:r>
            <w:r>
              <w:rPr>
                <w:sz w:val="24"/>
              </w:rPr>
              <w:t>СОО</w:t>
            </w:r>
          </w:p>
        </w:tc>
        <w:tc>
          <w:tcPr>
            <w:tcW w:w="710" w:type="dxa"/>
          </w:tcPr>
          <w:p w:rsidR="001538CD" w:rsidRDefault="00F422B1">
            <w:pPr>
              <w:pStyle w:val="TableParagraph"/>
              <w:spacing w:line="258" w:lineRule="exact"/>
              <w:ind w:left="288"/>
              <w:rPr>
                <w:sz w:val="24"/>
              </w:rPr>
            </w:pPr>
            <w:r>
              <w:rPr>
                <w:sz w:val="24"/>
              </w:rPr>
              <w:t>8</w:t>
            </w:r>
          </w:p>
        </w:tc>
      </w:tr>
      <w:tr w:rsidR="001538CD">
        <w:trPr>
          <w:trHeight w:val="273"/>
        </w:trPr>
        <w:tc>
          <w:tcPr>
            <w:tcW w:w="850" w:type="dxa"/>
          </w:tcPr>
          <w:p w:rsidR="001538CD" w:rsidRDefault="007A3B0A">
            <w:pPr>
              <w:pStyle w:val="TableParagraph"/>
              <w:spacing w:line="253" w:lineRule="exact"/>
              <w:rPr>
                <w:b/>
                <w:sz w:val="24"/>
              </w:rPr>
            </w:pPr>
            <w:r>
              <w:rPr>
                <w:b/>
                <w:sz w:val="24"/>
              </w:rPr>
              <w:t>2.</w:t>
            </w:r>
          </w:p>
        </w:tc>
        <w:tc>
          <w:tcPr>
            <w:tcW w:w="8931" w:type="dxa"/>
          </w:tcPr>
          <w:p w:rsidR="001538CD" w:rsidRDefault="007A3B0A">
            <w:pPr>
              <w:pStyle w:val="TableParagraph"/>
              <w:spacing w:line="253" w:lineRule="exact"/>
              <w:rPr>
                <w:b/>
                <w:sz w:val="24"/>
              </w:rPr>
            </w:pPr>
            <w:r>
              <w:rPr>
                <w:b/>
                <w:sz w:val="24"/>
              </w:rPr>
              <w:t>Содержательный</w:t>
            </w:r>
            <w:r>
              <w:rPr>
                <w:b/>
                <w:spacing w:val="-3"/>
                <w:sz w:val="24"/>
              </w:rPr>
              <w:t xml:space="preserve"> </w:t>
            </w:r>
            <w:r>
              <w:rPr>
                <w:b/>
                <w:sz w:val="24"/>
              </w:rPr>
              <w:t>раздел</w:t>
            </w:r>
            <w:r>
              <w:rPr>
                <w:b/>
                <w:spacing w:val="-1"/>
                <w:sz w:val="24"/>
              </w:rPr>
              <w:t xml:space="preserve"> </w:t>
            </w:r>
            <w:r>
              <w:rPr>
                <w:b/>
                <w:sz w:val="24"/>
              </w:rPr>
              <w:t>ООП</w:t>
            </w:r>
            <w:r>
              <w:rPr>
                <w:b/>
                <w:spacing w:val="-4"/>
                <w:sz w:val="24"/>
              </w:rPr>
              <w:t xml:space="preserve"> </w:t>
            </w:r>
            <w:r>
              <w:rPr>
                <w:b/>
                <w:sz w:val="24"/>
              </w:rPr>
              <w:t>СОО</w:t>
            </w:r>
          </w:p>
        </w:tc>
        <w:tc>
          <w:tcPr>
            <w:tcW w:w="710" w:type="dxa"/>
          </w:tcPr>
          <w:p w:rsidR="001538CD" w:rsidRDefault="007A3B0A" w:rsidP="00F422B1">
            <w:pPr>
              <w:pStyle w:val="TableParagraph"/>
              <w:spacing w:line="253" w:lineRule="exact"/>
              <w:ind w:left="288"/>
              <w:rPr>
                <w:sz w:val="24"/>
              </w:rPr>
            </w:pPr>
            <w:r>
              <w:rPr>
                <w:sz w:val="24"/>
              </w:rPr>
              <w:t>1</w:t>
            </w:r>
            <w:r w:rsidR="00F422B1">
              <w:rPr>
                <w:sz w:val="24"/>
              </w:rPr>
              <w:t>2</w:t>
            </w:r>
          </w:p>
        </w:tc>
      </w:tr>
      <w:tr w:rsidR="001538CD">
        <w:trPr>
          <w:trHeight w:val="273"/>
        </w:trPr>
        <w:tc>
          <w:tcPr>
            <w:tcW w:w="850" w:type="dxa"/>
          </w:tcPr>
          <w:p w:rsidR="001538CD" w:rsidRDefault="007A3B0A">
            <w:pPr>
              <w:pStyle w:val="TableParagraph"/>
              <w:spacing w:line="254" w:lineRule="exact"/>
              <w:rPr>
                <w:sz w:val="24"/>
              </w:rPr>
            </w:pPr>
            <w:r>
              <w:rPr>
                <w:sz w:val="24"/>
              </w:rPr>
              <w:t>2.1</w:t>
            </w:r>
          </w:p>
        </w:tc>
        <w:tc>
          <w:tcPr>
            <w:tcW w:w="8931" w:type="dxa"/>
          </w:tcPr>
          <w:p w:rsidR="001538CD" w:rsidRDefault="007A3B0A">
            <w:pPr>
              <w:pStyle w:val="TableParagraph"/>
              <w:spacing w:line="254" w:lineRule="exact"/>
              <w:rPr>
                <w:sz w:val="24"/>
              </w:rPr>
            </w:pPr>
            <w:r>
              <w:rPr>
                <w:sz w:val="24"/>
              </w:rPr>
              <w:t>Программы</w:t>
            </w:r>
            <w:r>
              <w:rPr>
                <w:spacing w:val="-7"/>
                <w:sz w:val="24"/>
              </w:rPr>
              <w:t xml:space="preserve"> </w:t>
            </w:r>
            <w:r>
              <w:rPr>
                <w:sz w:val="24"/>
              </w:rPr>
              <w:t>учебных</w:t>
            </w:r>
            <w:r>
              <w:rPr>
                <w:spacing w:val="-9"/>
                <w:sz w:val="24"/>
              </w:rPr>
              <w:t xml:space="preserve"> </w:t>
            </w:r>
            <w:r>
              <w:rPr>
                <w:sz w:val="24"/>
              </w:rPr>
              <w:t>предметов</w:t>
            </w:r>
          </w:p>
        </w:tc>
        <w:tc>
          <w:tcPr>
            <w:tcW w:w="710" w:type="dxa"/>
          </w:tcPr>
          <w:p w:rsidR="001538CD" w:rsidRDefault="007A3B0A" w:rsidP="00F422B1">
            <w:pPr>
              <w:pStyle w:val="TableParagraph"/>
              <w:spacing w:line="254" w:lineRule="exact"/>
              <w:ind w:left="288"/>
              <w:rPr>
                <w:sz w:val="24"/>
              </w:rPr>
            </w:pPr>
            <w:r>
              <w:rPr>
                <w:sz w:val="24"/>
              </w:rPr>
              <w:t>1</w:t>
            </w:r>
            <w:r w:rsidR="00F422B1">
              <w:rPr>
                <w:sz w:val="24"/>
              </w:rPr>
              <w:t>2</w:t>
            </w:r>
          </w:p>
        </w:tc>
      </w:tr>
      <w:tr w:rsidR="001538CD">
        <w:trPr>
          <w:trHeight w:val="278"/>
        </w:trPr>
        <w:tc>
          <w:tcPr>
            <w:tcW w:w="850" w:type="dxa"/>
          </w:tcPr>
          <w:p w:rsidR="001538CD" w:rsidRDefault="007A3B0A">
            <w:pPr>
              <w:pStyle w:val="TableParagraph"/>
              <w:spacing w:line="258" w:lineRule="exact"/>
              <w:rPr>
                <w:sz w:val="24"/>
              </w:rPr>
            </w:pPr>
            <w:r>
              <w:rPr>
                <w:sz w:val="24"/>
              </w:rPr>
              <w:t>2.1.1</w:t>
            </w:r>
          </w:p>
        </w:tc>
        <w:tc>
          <w:tcPr>
            <w:tcW w:w="8931" w:type="dxa"/>
          </w:tcPr>
          <w:p w:rsidR="001538CD" w:rsidRDefault="007A3B0A">
            <w:pPr>
              <w:pStyle w:val="TableParagraph"/>
              <w:spacing w:line="258" w:lineRule="exact"/>
              <w:rPr>
                <w:sz w:val="24"/>
              </w:rPr>
            </w:pPr>
            <w:r>
              <w:rPr>
                <w:sz w:val="24"/>
              </w:rPr>
              <w:t>Русский</w:t>
            </w:r>
            <w:r>
              <w:rPr>
                <w:spacing w:val="-5"/>
                <w:sz w:val="24"/>
              </w:rPr>
              <w:t xml:space="preserve"> </w:t>
            </w:r>
            <w:r>
              <w:rPr>
                <w:sz w:val="24"/>
              </w:rPr>
              <w:t>язык</w:t>
            </w:r>
          </w:p>
        </w:tc>
        <w:tc>
          <w:tcPr>
            <w:tcW w:w="710" w:type="dxa"/>
          </w:tcPr>
          <w:p w:rsidR="001538CD" w:rsidRDefault="007A3B0A" w:rsidP="00F422B1">
            <w:pPr>
              <w:pStyle w:val="TableParagraph"/>
              <w:spacing w:line="258" w:lineRule="exact"/>
              <w:ind w:left="288"/>
              <w:rPr>
                <w:sz w:val="24"/>
              </w:rPr>
            </w:pPr>
            <w:r>
              <w:rPr>
                <w:sz w:val="24"/>
              </w:rPr>
              <w:t>1</w:t>
            </w:r>
            <w:r w:rsidR="00F422B1">
              <w:rPr>
                <w:sz w:val="24"/>
              </w:rPr>
              <w:t>2</w:t>
            </w:r>
          </w:p>
        </w:tc>
      </w:tr>
      <w:tr w:rsidR="001538CD">
        <w:trPr>
          <w:trHeight w:val="273"/>
        </w:trPr>
        <w:tc>
          <w:tcPr>
            <w:tcW w:w="850" w:type="dxa"/>
          </w:tcPr>
          <w:p w:rsidR="001538CD" w:rsidRDefault="007A3B0A">
            <w:pPr>
              <w:pStyle w:val="TableParagraph"/>
              <w:spacing w:line="253" w:lineRule="exact"/>
              <w:rPr>
                <w:sz w:val="24"/>
              </w:rPr>
            </w:pPr>
            <w:r>
              <w:rPr>
                <w:sz w:val="24"/>
              </w:rPr>
              <w:t>2.1.2</w:t>
            </w:r>
          </w:p>
        </w:tc>
        <w:tc>
          <w:tcPr>
            <w:tcW w:w="8931" w:type="dxa"/>
          </w:tcPr>
          <w:p w:rsidR="001538CD" w:rsidRDefault="007A3B0A">
            <w:pPr>
              <w:pStyle w:val="TableParagraph"/>
              <w:spacing w:line="253" w:lineRule="exact"/>
              <w:rPr>
                <w:sz w:val="24"/>
              </w:rPr>
            </w:pPr>
            <w:r>
              <w:rPr>
                <w:sz w:val="24"/>
              </w:rPr>
              <w:t>Литература</w:t>
            </w:r>
            <w:r>
              <w:rPr>
                <w:spacing w:val="-6"/>
                <w:sz w:val="24"/>
              </w:rPr>
              <w:t xml:space="preserve"> </w:t>
            </w:r>
            <w:r>
              <w:rPr>
                <w:sz w:val="24"/>
              </w:rPr>
              <w:t>(базовый</w:t>
            </w:r>
            <w:r>
              <w:rPr>
                <w:spacing w:val="-3"/>
                <w:sz w:val="24"/>
              </w:rPr>
              <w:t xml:space="preserve"> </w:t>
            </w:r>
            <w:r>
              <w:rPr>
                <w:sz w:val="24"/>
              </w:rPr>
              <w:t>уровень)</w:t>
            </w:r>
          </w:p>
        </w:tc>
        <w:tc>
          <w:tcPr>
            <w:tcW w:w="710" w:type="dxa"/>
          </w:tcPr>
          <w:p w:rsidR="001538CD" w:rsidRDefault="007A3B0A" w:rsidP="00F422B1">
            <w:pPr>
              <w:pStyle w:val="TableParagraph"/>
              <w:spacing w:line="253" w:lineRule="exact"/>
              <w:ind w:left="288"/>
              <w:rPr>
                <w:sz w:val="24"/>
              </w:rPr>
            </w:pPr>
            <w:r>
              <w:rPr>
                <w:sz w:val="24"/>
              </w:rPr>
              <w:t>2</w:t>
            </w:r>
            <w:r w:rsidR="00F422B1">
              <w:rPr>
                <w:sz w:val="24"/>
              </w:rPr>
              <w:t>1</w:t>
            </w:r>
          </w:p>
        </w:tc>
      </w:tr>
      <w:tr w:rsidR="001538CD">
        <w:trPr>
          <w:trHeight w:val="277"/>
        </w:trPr>
        <w:tc>
          <w:tcPr>
            <w:tcW w:w="850" w:type="dxa"/>
          </w:tcPr>
          <w:p w:rsidR="001538CD" w:rsidRDefault="007A3B0A" w:rsidP="00F422B1">
            <w:pPr>
              <w:pStyle w:val="TableParagraph"/>
              <w:spacing w:line="258" w:lineRule="exact"/>
              <w:rPr>
                <w:sz w:val="24"/>
              </w:rPr>
            </w:pPr>
            <w:r>
              <w:rPr>
                <w:sz w:val="24"/>
              </w:rPr>
              <w:t>2.1.</w:t>
            </w:r>
            <w:r w:rsidR="00F422B1">
              <w:rPr>
                <w:sz w:val="24"/>
              </w:rPr>
              <w:t>3</w:t>
            </w:r>
          </w:p>
        </w:tc>
        <w:tc>
          <w:tcPr>
            <w:tcW w:w="8931" w:type="dxa"/>
          </w:tcPr>
          <w:p w:rsidR="001538CD" w:rsidRDefault="00F422B1">
            <w:pPr>
              <w:pStyle w:val="TableParagraph"/>
              <w:spacing w:line="258" w:lineRule="exact"/>
              <w:rPr>
                <w:sz w:val="24"/>
              </w:rPr>
            </w:pPr>
            <w:r>
              <w:rPr>
                <w:sz w:val="24"/>
              </w:rPr>
              <w:t>Родная (калмыцкая) литература</w:t>
            </w:r>
          </w:p>
        </w:tc>
        <w:tc>
          <w:tcPr>
            <w:tcW w:w="710" w:type="dxa"/>
          </w:tcPr>
          <w:p w:rsidR="001538CD" w:rsidRDefault="00F422B1">
            <w:pPr>
              <w:pStyle w:val="TableParagraph"/>
              <w:spacing w:line="258" w:lineRule="exact"/>
              <w:ind w:left="288"/>
              <w:rPr>
                <w:sz w:val="24"/>
              </w:rPr>
            </w:pPr>
            <w:r>
              <w:rPr>
                <w:sz w:val="24"/>
              </w:rPr>
              <w:t>32</w:t>
            </w:r>
          </w:p>
        </w:tc>
      </w:tr>
      <w:tr w:rsidR="00F422B1">
        <w:trPr>
          <w:trHeight w:val="278"/>
        </w:trPr>
        <w:tc>
          <w:tcPr>
            <w:tcW w:w="850" w:type="dxa"/>
          </w:tcPr>
          <w:p w:rsidR="00F422B1" w:rsidRDefault="00F422B1" w:rsidP="00F422B1">
            <w:pPr>
              <w:pStyle w:val="TableParagraph"/>
              <w:spacing w:line="258" w:lineRule="exact"/>
              <w:rPr>
                <w:sz w:val="24"/>
              </w:rPr>
            </w:pPr>
            <w:r>
              <w:rPr>
                <w:sz w:val="24"/>
              </w:rPr>
              <w:t>2.1.4</w:t>
            </w:r>
          </w:p>
        </w:tc>
        <w:tc>
          <w:tcPr>
            <w:tcW w:w="8931" w:type="dxa"/>
          </w:tcPr>
          <w:p w:rsidR="00F422B1" w:rsidRDefault="00F422B1" w:rsidP="00AD3301">
            <w:pPr>
              <w:pStyle w:val="TableParagraph"/>
              <w:spacing w:line="258" w:lineRule="exact"/>
              <w:rPr>
                <w:sz w:val="24"/>
              </w:rPr>
            </w:pPr>
            <w:r>
              <w:rPr>
                <w:sz w:val="24"/>
              </w:rPr>
              <w:t>Иностранный</w:t>
            </w:r>
            <w:r>
              <w:rPr>
                <w:spacing w:val="-4"/>
                <w:sz w:val="24"/>
              </w:rPr>
              <w:t xml:space="preserve"> </w:t>
            </w:r>
            <w:r>
              <w:rPr>
                <w:sz w:val="24"/>
              </w:rPr>
              <w:t>язык</w:t>
            </w:r>
            <w:r>
              <w:rPr>
                <w:spacing w:val="-7"/>
                <w:sz w:val="24"/>
              </w:rPr>
              <w:t xml:space="preserve"> </w:t>
            </w:r>
            <w:r>
              <w:rPr>
                <w:sz w:val="24"/>
              </w:rPr>
              <w:t>(английский)</w:t>
            </w:r>
          </w:p>
        </w:tc>
        <w:tc>
          <w:tcPr>
            <w:tcW w:w="710" w:type="dxa"/>
          </w:tcPr>
          <w:p w:rsidR="00F422B1" w:rsidRDefault="00F422B1">
            <w:pPr>
              <w:pStyle w:val="TableParagraph"/>
              <w:spacing w:line="258" w:lineRule="exact"/>
              <w:ind w:left="288"/>
              <w:rPr>
                <w:sz w:val="24"/>
              </w:rPr>
            </w:pPr>
            <w:r>
              <w:rPr>
                <w:sz w:val="24"/>
              </w:rPr>
              <w:t>38</w:t>
            </w:r>
          </w:p>
        </w:tc>
      </w:tr>
      <w:tr w:rsidR="00F422B1">
        <w:trPr>
          <w:trHeight w:val="273"/>
        </w:trPr>
        <w:tc>
          <w:tcPr>
            <w:tcW w:w="850" w:type="dxa"/>
          </w:tcPr>
          <w:p w:rsidR="00F422B1" w:rsidRDefault="00F422B1" w:rsidP="00F422B1">
            <w:pPr>
              <w:pStyle w:val="TableParagraph"/>
              <w:spacing w:line="253" w:lineRule="exact"/>
              <w:rPr>
                <w:sz w:val="24"/>
              </w:rPr>
            </w:pPr>
            <w:r>
              <w:rPr>
                <w:sz w:val="24"/>
              </w:rPr>
              <w:t>2.1.5.</w:t>
            </w:r>
          </w:p>
        </w:tc>
        <w:tc>
          <w:tcPr>
            <w:tcW w:w="8931" w:type="dxa"/>
          </w:tcPr>
          <w:p w:rsidR="00F422B1" w:rsidRDefault="00F422B1" w:rsidP="00AD3301">
            <w:pPr>
              <w:pStyle w:val="TableParagraph"/>
              <w:spacing w:line="258" w:lineRule="exact"/>
              <w:rPr>
                <w:sz w:val="24"/>
              </w:rPr>
            </w:pPr>
            <w:r>
              <w:rPr>
                <w:sz w:val="24"/>
              </w:rPr>
              <w:t>Математика</w:t>
            </w:r>
            <w:r>
              <w:rPr>
                <w:spacing w:val="-7"/>
                <w:sz w:val="24"/>
              </w:rPr>
              <w:t xml:space="preserve"> </w:t>
            </w:r>
            <w:r>
              <w:rPr>
                <w:sz w:val="24"/>
              </w:rPr>
              <w:t>(базовый</w:t>
            </w:r>
            <w:r>
              <w:rPr>
                <w:spacing w:val="-4"/>
                <w:sz w:val="24"/>
              </w:rPr>
              <w:t xml:space="preserve"> </w:t>
            </w:r>
            <w:r>
              <w:rPr>
                <w:sz w:val="24"/>
              </w:rPr>
              <w:t>уровень)</w:t>
            </w:r>
          </w:p>
        </w:tc>
        <w:tc>
          <w:tcPr>
            <w:tcW w:w="710" w:type="dxa"/>
          </w:tcPr>
          <w:p w:rsidR="00F422B1" w:rsidRDefault="00F422B1">
            <w:pPr>
              <w:pStyle w:val="TableParagraph"/>
              <w:spacing w:line="253" w:lineRule="exact"/>
              <w:ind w:left="288"/>
              <w:rPr>
                <w:sz w:val="24"/>
              </w:rPr>
            </w:pPr>
            <w:r>
              <w:rPr>
                <w:sz w:val="24"/>
              </w:rPr>
              <w:t>55</w:t>
            </w:r>
          </w:p>
        </w:tc>
      </w:tr>
      <w:tr w:rsidR="00F422B1">
        <w:trPr>
          <w:trHeight w:val="273"/>
        </w:trPr>
        <w:tc>
          <w:tcPr>
            <w:tcW w:w="850" w:type="dxa"/>
          </w:tcPr>
          <w:p w:rsidR="00F422B1" w:rsidRDefault="00F422B1">
            <w:pPr>
              <w:pStyle w:val="TableParagraph"/>
              <w:spacing w:line="254" w:lineRule="exact"/>
              <w:rPr>
                <w:sz w:val="24"/>
              </w:rPr>
            </w:pPr>
            <w:r>
              <w:rPr>
                <w:sz w:val="24"/>
              </w:rPr>
              <w:t>2.1.6</w:t>
            </w:r>
          </w:p>
        </w:tc>
        <w:tc>
          <w:tcPr>
            <w:tcW w:w="8931" w:type="dxa"/>
          </w:tcPr>
          <w:p w:rsidR="00F422B1" w:rsidRDefault="00F422B1" w:rsidP="00AD3301">
            <w:pPr>
              <w:pStyle w:val="TableParagraph"/>
              <w:spacing w:line="253" w:lineRule="exact"/>
              <w:rPr>
                <w:sz w:val="24"/>
              </w:rPr>
            </w:pPr>
            <w:r>
              <w:rPr>
                <w:sz w:val="24"/>
              </w:rPr>
              <w:t>Алгебра</w:t>
            </w:r>
            <w:r>
              <w:rPr>
                <w:spacing w:val="-7"/>
                <w:sz w:val="24"/>
              </w:rPr>
              <w:t xml:space="preserve"> </w:t>
            </w:r>
            <w:r>
              <w:rPr>
                <w:sz w:val="24"/>
              </w:rPr>
              <w:t>(базовый</w:t>
            </w:r>
            <w:r>
              <w:rPr>
                <w:spacing w:val="-4"/>
                <w:sz w:val="24"/>
              </w:rPr>
              <w:t xml:space="preserve"> </w:t>
            </w:r>
            <w:r>
              <w:rPr>
                <w:sz w:val="24"/>
              </w:rPr>
              <w:t>уровень)</w:t>
            </w:r>
          </w:p>
        </w:tc>
        <w:tc>
          <w:tcPr>
            <w:tcW w:w="710" w:type="dxa"/>
          </w:tcPr>
          <w:p w:rsidR="00F422B1" w:rsidRDefault="00F422B1">
            <w:pPr>
              <w:pStyle w:val="TableParagraph"/>
              <w:spacing w:line="254" w:lineRule="exact"/>
              <w:ind w:left="288"/>
              <w:rPr>
                <w:sz w:val="24"/>
              </w:rPr>
            </w:pPr>
            <w:r>
              <w:rPr>
                <w:sz w:val="24"/>
              </w:rPr>
              <w:t>59</w:t>
            </w:r>
          </w:p>
        </w:tc>
      </w:tr>
      <w:tr w:rsidR="00F422B1">
        <w:trPr>
          <w:trHeight w:val="277"/>
        </w:trPr>
        <w:tc>
          <w:tcPr>
            <w:tcW w:w="850" w:type="dxa"/>
          </w:tcPr>
          <w:p w:rsidR="00F422B1" w:rsidRDefault="00F422B1" w:rsidP="00F422B1">
            <w:pPr>
              <w:pStyle w:val="TableParagraph"/>
              <w:spacing w:line="258" w:lineRule="exact"/>
              <w:rPr>
                <w:sz w:val="24"/>
              </w:rPr>
            </w:pPr>
            <w:r>
              <w:rPr>
                <w:sz w:val="24"/>
              </w:rPr>
              <w:t>2.1.7</w:t>
            </w:r>
          </w:p>
        </w:tc>
        <w:tc>
          <w:tcPr>
            <w:tcW w:w="8931" w:type="dxa"/>
          </w:tcPr>
          <w:p w:rsidR="00F422B1" w:rsidRDefault="00F422B1" w:rsidP="00AD3301">
            <w:pPr>
              <w:pStyle w:val="TableParagraph"/>
              <w:spacing w:line="254" w:lineRule="exact"/>
              <w:rPr>
                <w:sz w:val="24"/>
              </w:rPr>
            </w:pPr>
            <w:r>
              <w:rPr>
                <w:sz w:val="24"/>
              </w:rPr>
              <w:t>Геометрия</w:t>
            </w:r>
            <w:r>
              <w:rPr>
                <w:spacing w:val="-9"/>
                <w:sz w:val="24"/>
              </w:rPr>
              <w:t xml:space="preserve"> </w:t>
            </w:r>
            <w:r>
              <w:rPr>
                <w:sz w:val="24"/>
              </w:rPr>
              <w:t>(базовый</w:t>
            </w:r>
            <w:r>
              <w:rPr>
                <w:spacing w:val="-2"/>
                <w:sz w:val="24"/>
              </w:rPr>
              <w:t xml:space="preserve"> </w:t>
            </w:r>
            <w:r>
              <w:rPr>
                <w:sz w:val="24"/>
              </w:rPr>
              <w:t>уровень)</w:t>
            </w:r>
          </w:p>
        </w:tc>
        <w:tc>
          <w:tcPr>
            <w:tcW w:w="710" w:type="dxa"/>
          </w:tcPr>
          <w:p w:rsidR="00F422B1" w:rsidRDefault="00F422B1">
            <w:pPr>
              <w:pStyle w:val="TableParagraph"/>
              <w:spacing w:line="258" w:lineRule="exact"/>
              <w:ind w:left="288"/>
              <w:rPr>
                <w:sz w:val="24"/>
              </w:rPr>
            </w:pPr>
            <w:r>
              <w:rPr>
                <w:sz w:val="24"/>
              </w:rPr>
              <w:t>63</w:t>
            </w:r>
          </w:p>
        </w:tc>
      </w:tr>
      <w:tr w:rsidR="00F422B1">
        <w:trPr>
          <w:trHeight w:val="273"/>
        </w:trPr>
        <w:tc>
          <w:tcPr>
            <w:tcW w:w="850" w:type="dxa"/>
          </w:tcPr>
          <w:p w:rsidR="00F422B1" w:rsidRDefault="00F422B1" w:rsidP="00F422B1">
            <w:pPr>
              <w:pStyle w:val="TableParagraph"/>
              <w:spacing w:line="253" w:lineRule="exact"/>
              <w:rPr>
                <w:sz w:val="24"/>
              </w:rPr>
            </w:pPr>
            <w:r>
              <w:rPr>
                <w:sz w:val="24"/>
              </w:rPr>
              <w:t>2.1.8</w:t>
            </w:r>
          </w:p>
        </w:tc>
        <w:tc>
          <w:tcPr>
            <w:tcW w:w="8931" w:type="dxa"/>
          </w:tcPr>
          <w:p w:rsidR="00F422B1" w:rsidRDefault="00F422B1" w:rsidP="00AD3301">
            <w:pPr>
              <w:pStyle w:val="TableParagraph"/>
              <w:spacing w:line="258" w:lineRule="exact"/>
              <w:rPr>
                <w:sz w:val="24"/>
              </w:rPr>
            </w:pPr>
            <w:r>
              <w:rPr>
                <w:sz w:val="24"/>
              </w:rPr>
              <w:t>Вероятность</w:t>
            </w:r>
            <w:r>
              <w:rPr>
                <w:spacing w:val="-1"/>
                <w:sz w:val="24"/>
              </w:rPr>
              <w:t xml:space="preserve"> </w:t>
            </w:r>
            <w:r>
              <w:rPr>
                <w:sz w:val="24"/>
              </w:rPr>
              <w:t>и</w:t>
            </w:r>
            <w:r>
              <w:rPr>
                <w:spacing w:val="-2"/>
                <w:sz w:val="24"/>
              </w:rPr>
              <w:t xml:space="preserve"> </w:t>
            </w:r>
            <w:r>
              <w:rPr>
                <w:sz w:val="24"/>
              </w:rPr>
              <w:t>статистика</w:t>
            </w:r>
          </w:p>
        </w:tc>
        <w:tc>
          <w:tcPr>
            <w:tcW w:w="710" w:type="dxa"/>
          </w:tcPr>
          <w:p w:rsidR="00F422B1" w:rsidRDefault="00F422B1">
            <w:pPr>
              <w:pStyle w:val="TableParagraph"/>
              <w:spacing w:line="253" w:lineRule="exact"/>
              <w:ind w:left="288"/>
              <w:rPr>
                <w:sz w:val="24"/>
              </w:rPr>
            </w:pPr>
            <w:r>
              <w:rPr>
                <w:sz w:val="24"/>
              </w:rPr>
              <w:t>66</w:t>
            </w:r>
          </w:p>
        </w:tc>
      </w:tr>
      <w:tr w:rsidR="00F422B1">
        <w:trPr>
          <w:trHeight w:val="278"/>
        </w:trPr>
        <w:tc>
          <w:tcPr>
            <w:tcW w:w="850" w:type="dxa"/>
          </w:tcPr>
          <w:p w:rsidR="00F422B1" w:rsidRDefault="00F422B1" w:rsidP="00F422B1">
            <w:pPr>
              <w:pStyle w:val="TableParagraph"/>
              <w:spacing w:line="258" w:lineRule="exact"/>
              <w:rPr>
                <w:sz w:val="24"/>
              </w:rPr>
            </w:pPr>
            <w:r>
              <w:rPr>
                <w:sz w:val="24"/>
              </w:rPr>
              <w:t>2.1.9</w:t>
            </w:r>
          </w:p>
        </w:tc>
        <w:tc>
          <w:tcPr>
            <w:tcW w:w="8931" w:type="dxa"/>
          </w:tcPr>
          <w:p w:rsidR="00F422B1" w:rsidRDefault="00F422B1" w:rsidP="00AD3301">
            <w:pPr>
              <w:pStyle w:val="TableParagraph"/>
              <w:spacing w:line="253" w:lineRule="exact"/>
              <w:rPr>
                <w:sz w:val="24"/>
              </w:rPr>
            </w:pPr>
            <w:r>
              <w:rPr>
                <w:sz w:val="24"/>
              </w:rPr>
              <w:t>Информатика</w:t>
            </w:r>
            <w:r>
              <w:rPr>
                <w:spacing w:val="-9"/>
                <w:sz w:val="24"/>
              </w:rPr>
              <w:t xml:space="preserve"> </w:t>
            </w:r>
            <w:r>
              <w:rPr>
                <w:sz w:val="24"/>
              </w:rPr>
              <w:t>(базовый</w:t>
            </w:r>
            <w:r>
              <w:rPr>
                <w:spacing w:val="-8"/>
                <w:sz w:val="24"/>
              </w:rPr>
              <w:t xml:space="preserve"> </w:t>
            </w:r>
            <w:r>
              <w:rPr>
                <w:sz w:val="24"/>
              </w:rPr>
              <w:t>уровень)</w:t>
            </w:r>
          </w:p>
        </w:tc>
        <w:tc>
          <w:tcPr>
            <w:tcW w:w="710" w:type="dxa"/>
          </w:tcPr>
          <w:p w:rsidR="00F422B1" w:rsidRDefault="00F422B1">
            <w:pPr>
              <w:pStyle w:val="TableParagraph"/>
              <w:spacing w:line="258" w:lineRule="exact"/>
              <w:ind w:left="225"/>
              <w:rPr>
                <w:sz w:val="24"/>
              </w:rPr>
            </w:pPr>
            <w:r>
              <w:rPr>
                <w:sz w:val="24"/>
              </w:rPr>
              <w:t>67</w:t>
            </w:r>
          </w:p>
        </w:tc>
      </w:tr>
      <w:tr w:rsidR="00F422B1">
        <w:trPr>
          <w:trHeight w:val="273"/>
        </w:trPr>
        <w:tc>
          <w:tcPr>
            <w:tcW w:w="850" w:type="dxa"/>
          </w:tcPr>
          <w:p w:rsidR="00F422B1" w:rsidRDefault="00F422B1" w:rsidP="00F422B1">
            <w:pPr>
              <w:pStyle w:val="TableParagraph"/>
              <w:spacing w:line="253" w:lineRule="exact"/>
              <w:rPr>
                <w:sz w:val="24"/>
              </w:rPr>
            </w:pPr>
            <w:r>
              <w:rPr>
                <w:sz w:val="24"/>
              </w:rPr>
              <w:t>2.1.10</w:t>
            </w:r>
          </w:p>
        </w:tc>
        <w:tc>
          <w:tcPr>
            <w:tcW w:w="8931" w:type="dxa"/>
          </w:tcPr>
          <w:p w:rsidR="00F422B1" w:rsidRDefault="00F422B1" w:rsidP="00AD3301">
            <w:pPr>
              <w:pStyle w:val="TableParagraph"/>
              <w:spacing w:line="258" w:lineRule="exact"/>
              <w:rPr>
                <w:sz w:val="24"/>
              </w:rPr>
            </w:pPr>
            <w:r>
              <w:rPr>
                <w:sz w:val="24"/>
              </w:rPr>
              <w:t>Физика</w:t>
            </w:r>
            <w:r>
              <w:rPr>
                <w:spacing w:val="-6"/>
                <w:sz w:val="24"/>
              </w:rPr>
              <w:t xml:space="preserve"> </w:t>
            </w:r>
            <w:r>
              <w:rPr>
                <w:sz w:val="24"/>
              </w:rPr>
              <w:t>(базовый</w:t>
            </w:r>
            <w:r>
              <w:rPr>
                <w:spacing w:val="-4"/>
                <w:sz w:val="24"/>
              </w:rPr>
              <w:t xml:space="preserve"> </w:t>
            </w:r>
            <w:r>
              <w:rPr>
                <w:sz w:val="24"/>
              </w:rPr>
              <w:t>уровень)</w:t>
            </w:r>
          </w:p>
        </w:tc>
        <w:tc>
          <w:tcPr>
            <w:tcW w:w="710" w:type="dxa"/>
          </w:tcPr>
          <w:p w:rsidR="00F422B1" w:rsidRDefault="00F422B1">
            <w:pPr>
              <w:pStyle w:val="TableParagraph"/>
              <w:spacing w:line="253" w:lineRule="exact"/>
              <w:ind w:left="225"/>
              <w:rPr>
                <w:sz w:val="24"/>
              </w:rPr>
            </w:pPr>
            <w:r>
              <w:rPr>
                <w:sz w:val="24"/>
              </w:rPr>
              <w:t>75</w:t>
            </w:r>
          </w:p>
        </w:tc>
      </w:tr>
      <w:tr w:rsidR="00F422B1">
        <w:trPr>
          <w:trHeight w:val="278"/>
        </w:trPr>
        <w:tc>
          <w:tcPr>
            <w:tcW w:w="850" w:type="dxa"/>
          </w:tcPr>
          <w:p w:rsidR="00F422B1" w:rsidRDefault="00F422B1" w:rsidP="00F422B1">
            <w:pPr>
              <w:pStyle w:val="TableParagraph"/>
              <w:spacing w:line="258" w:lineRule="exact"/>
              <w:rPr>
                <w:sz w:val="24"/>
              </w:rPr>
            </w:pPr>
            <w:r>
              <w:rPr>
                <w:sz w:val="24"/>
              </w:rPr>
              <w:t>2.1.11</w:t>
            </w:r>
          </w:p>
        </w:tc>
        <w:tc>
          <w:tcPr>
            <w:tcW w:w="8931" w:type="dxa"/>
          </w:tcPr>
          <w:p w:rsidR="00F422B1" w:rsidRDefault="00F422B1" w:rsidP="00AD3301">
            <w:pPr>
              <w:pStyle w:val="TableParagraph"/>
              <w:spacing w:line="253" w:lineRule="exact"/>
              <w:rPr>
                <w:sz w:val="24"/>
              </w:rPr>
            </w:pPr>
            <w:r>
              <w:rPr>
                <w:sz w:val="24"/>
              </w:rPr>
              <w:t>Химия</w:t>
            </w:r>
            <w:r>
              <w:rPr>
                <w:spacing w:val="-6"/>
                <w:sz w:val="24"/>
              </w:rPr>
              <w:t xml:space="preserve"> </w:t>
            </w:r>
            <w:r>
              <w:rPr>
                <w:sz w:val="24"/>
              </w:rPr>
              <w:t>(базовый</w:t>
            </w:r>
            <w:r>
              <w:rPr>
                <w:spacing w:val="-4"/>
                <w:sz w:val="24"/>
              </w:rPr>
              <w:t xml:space="preserve"> </w:t>
            </w:r>
            <w:r>
              <w:rPr>
                <w:sz w:val="24"/>
              </w:rPr>
              <w:t>уровень)</w:t>
            </w:r>
          </w:p>
        </w:tc>
        <w:tc>
          <w:tcPr>
            <w:tcW w:w="710" w:type="dxa"/>
          </w:tcPr>
          <w:p w:rsidR="00F422B1" w:rsidRDefault="00F422B1">
            <w:pPr>
              <w:pStyle w:val="TableParagraph"/>
              <w:spacing w:line="258" w:lineRule="exact"/>
              <w:ind w:left="225"/>
              <w:rPr>
                <w:sz w:val="24"/>
              </w:rPr>
            </w:pPr>
            <w:r>
              <w:rPr>
                <w:sz w:val="24"/>
              </w:rPr>
              <w:t xml:space="preserve"> 86</w:t>
            </w:r>
          </w:p>
        </w:tc>
      </w:tr>
      <w:tr w:rsidR="00F422B1">
        <w:trPr>
          <w:trHeight w:val="273"/>
        </w:trPr>
        <w:tc>
          <w:tcPr>
            <w:tcW w:w="850" w:type="dxa"/>
          </w:tcPr>
          <w:p w:rsidR="00F422B1" w:rsidRDefault="00F422B1" w:rsidP="00F422B1">
            <w:pPr>
              <w:pStyle w:val="TableParagraph"/>
              <w:spacing w:line="254" w:lineRule="exact"/>
              <w:rPr>
                <w:sz w:val="24"/>
              </w:rPr>
            </w:pPr>
            <w:r>
              <w:rPr>
                <w:sz w:val="24"/>
              </w:rPr>
              <w:t>2.1.12</w:t>
            </w:r>
          </w:p>
        </w:tc>
        <w:tc>
          <w:tcPr>
            <w:tcW w:w="8931" w:type="dxa"/>
          </w:tcPr>
          <w:p w:rsidR="00F422B1" w:rsidRDefault="00F422B1" w:rsidP="00AD3301">
            <w:pPr>
              <w:pStyle w:val="TableParagraph"/>
              <w:spacing w:line="258" w:lineRule="exact"/>
              <w:rPr>
                <w:sz w:val="24"/>
              </w:rPr>
            </w:pPr>
            <w:r>
              <w:rPr>
                <w:sz w:val="24"/>
              </w:rPr>
              <w:t>Биология</w:t>
            </w:r>
            <w:r>
              <w:rPr>
                <w:spacing w:val="45"/>
                <w:sz w:val="24"/>
              </w:rPr>
              <w:t xml:space="preserve"> </w:t>
            </w:r>
            <w:r w:rsidRPr="00A03D46">
              <w:rPr>
                <w:sz w:val="24"/>
              </w:rPr>
              <w:t>(</w:t>
            </w:r>
            <w:r>
              <w:rPr>
                <w:sz w:val="24"/>
              </w:rPr>
              <w:t>базовый</w:t>
            </w:r>
            <w:r w:rsidRPr="00A03D46">
              <w:rPr>
                <w:spacing w:val="1"/>
                <w:sz w:val="24"/>
              </w:rPr>
              <w:t xml:space="preserve"> </w:t>
            </w:r>
            <w:r w:rsidRPr="00A03D46">
              <w:rPr>
                <w:sz w:val="24"/>
              </w:rPr>
              <w:t>уровень)</w:t>
            </w:r>
          </w:p>
        </w:tc>
        <w:tc>
          <w:tcPr>
            <w:tcW w:w="710" w:type="dxa"/>
          </w:tcPr>
          <w:p w:rsidR="00F422B1" w:rsidRDefault="00F422B1">
            <w:pPr>
              <w:pStyle w:val="TableParagraph"/>
              <w:spacing w:line="254" w:lineRule="exact"/>
              <w:ind w:left="225"/>
              <w:rPr>
                <w:sz w:val="24"/>
              </w:rPr>
            </w:pPr>
            <w:r>
              <w:rPr>
                <w:sz w:val="24"/>
              </w:rPr>
              <w:t>97</w:t>
            </w:r>
          </w:p>
        </w:tc>
      </w:tr>
      <w:tr w:rsidR="00F422B1">
        <w:trPr>
          <w:trHeight w:val="277"/>
        </w:trPr>
        <w:tc>
          <w:tcPr>
            <w:tcW w:w="850" w:type="dxa"/>
          </w:tcPr>
          <w:p w:rsidR="00F422B1" w:rsidRDefault="00F422B1" w:rsidP="00F422B1">
            <w:pPr>
              <w:pStyle w:val="TableParagraph"/>
              <w:spacing w:line="258" w:lineRule="exact"/>
              <w:rPr>
                <w:sz w:val="24"/>
              </w:rPr>
            </w:pPr>
            <w:r>
              <w:rPr>
                <w:sz w:val="24"/>
              </w:rPr>
              <w:t>2.1.13</w:t>
            </w:r>
          </w:p>
        </w:tc>
        <w:tc>
          <w:tcPr>
            <w:tcW w:w="8931" w:type="dxa"/>
          </w:tcPr>
          <w:p w:rsidR="00F422B1" w:rsidRDefault="00F422B1" w:rsidP="00AD3301">
            <w:pPr>
              <w:pStyle w:val="TableParagraph"/>
              <w:spacing w:line="254" w:lineRule="exact"/>
              <w:rPr>
                <w:sz w:val="24"/>
              </w:rPr>
            </w:pPr>
            <w:r>
              <w:rPr>
                <w:sz w:val="24"/>
              </w:rPr>
              <w:t>История</w:t>
            </w:r>
            <w:r>
              <w:rPr>
                <w:spacing w:val="-9"/>
                <w:sz w:val="24"/>
              </w:rPr>
              <w:t xml:space="preserve"> </w:t>
            </w:r>
            <w:r>
              <w:rPr>
                <w:sz w:val="24"/>
              </w:rPr>
              <w:t>(базовый</w:t>
            </w:r>
            <w:r>
              <w:rPr>
                <w:spacing w:val="-3"/>
                <w:sz w:val="24"/>
              </w:rPr>
              <w:t xml:space="preserve"> </w:t>
            </w:r>
            <w:r>
              <w:rPr>
                <w:sz w:val="24"/>
              </w:rPr>
              <w:t>уровень)</w:t>
            </w:r>
          </w:p>
        </w:tc>
        <w:tc>
          <w:tcPr>
            <w:tcW w:w="710" w:type="dxa"/>
          </w:tcPr>
          <w:p w:rsidR="00F422B1" w:rsidRDefault="00F422B1">
            <w:pPr>
              <w:pStyle w:val="TableParagraph"/>
              <w:spacing w:line="258" w:lineRule="exact"/>
              <w:ind w:left="225"/>
              <w:rPr>
                <w:sz w:val="24"/>
              </w:rPr>
            </w:pPr>
            <w:r>
              <w:rPr>
                <w:sz w:val="24"/>
              </w:rPr>
              <w:t>115</w:t>
            </w:r>
          </w:p>
        </w:tc>
      </w:tr>
      <w:tr w:rsidR="00F422B1">
        <w:trPr>
          <w:trHeight w:val="273"/>
        </w:trPr>
        <w:tc>
          <w:tcPr>
            <w:tcW w:w="850" w:type="dxa"/>
          </w:tcPr>
          <w:p w:rsidR="00F422B1" w:rsidRDefault="00F422B1" w:rsidP="00F422B1">
            <w:pPr>
              <w:pStyle w:val="TableParagraph"/>
              <w:spacing w:line="253" w:lineRule="exact"/>
              <w:rPr>
                <w:sz w:val="24"/>
              </w:rPr>
            </w:pPr>
            <w:r>
              <w:rPr>
                <w:sz w:val="24"/>
              </w:rPr>
              <w:t>2.1.14</w:t>
            </w:r>
          </w:p>
        </w:tc>
        <w:tc>
          <w:tcPr>
            <w:tcW w:w="8931" w:type="dxa"/>
          </w:tcPr>
          <w:p w:rsidR="00F422B1" w:rsidRDefault="00F422B1" w:rsidP="00AD3301">
            <w:pPr>
              <w:pStyle w:val="TableParagraph"/>
              <w:spacing w:line="258" w:lineRule="exact"/>
              <w:rPr>
                <w:sz w:val="24"/>
              </w:rPr>
            </w:pPr>
            <w:r>
              <w:rPr>
                <w:sz w:val="24"/>
              </w:rPr>
              <w:t>Обществознание</w:t>
            </w:r>
            <w:r>
              <w:rPr>
                <w:spacing w:val="-9"/>
                <w:sz w:val="24"/>
              </w:rPr>
              <w:t xml:space="preserve"> </w:t>
            </w:r>
            <w:r>
              <w:rPr>
                <w:sz w:val="24"/>
              </w:rPr>
              <w:t>(базовый</w:t>
            </w:r>
            <w:r w:rsidRPr="00A03D46">
              <w:rPr>
                <w:spacing w:val="-5"/>
                <w:sz w:val="24"/>
              </w:rPr>
              <w:t xml:space="preserve"> </w:t>
            </w:r>
            <w:r w:rsidRPr="00A03D46">
              <w:rPr>
                <w:sz w:val="24"/>
              </w:rPr>
              <w:t>уровень)</w:t>
            </w:r>
          </w:p>
        </w:tc>
        <w:tc>
          <w:tcPr>
            <w:tcW w:w="710" w:type="dxa"/>
          </w:tcPr>
          <w:p w:rsidR="00F422B1" w:rsidRDefault="00F422B1">
            <w:pPr>
              <w:pStyle w:val="TableParagraph"/>
              <w:spacing w:line="253" w:lineRule="exact"/>
              <w:ind w:left="225"/>
              <w:rPr>
                <w:sz w:val="24"/>
              </w:rPr>
            </w:pPr>
            <w:r>
              <w:rPr>
                <w:sz w:val="24"/>
              </w:rPr>
              <w:t>133</w:t>
            </w:r>
          </w:p>
        </w:tc>
      </w:tr>
      <w:tr w:rsidR="00F422B1">
        <w:trPr>
          <w:trHeight w:val="273"/>
        </w:trPr>
        <w:tc>
          <w:tcPr>
            <w:tcW w:w="850" w:type="dxa"/>
          </w:tcPr>
          <w:p w:rsidR="00F422B1" w:rsidRDefault="00F422B1" w:rsidP="00F422B1">
            <w:pPr>
              <w:pStyle w:val="TableParagraph"/>
              <w:spacing w:line="253" w:lineRule="exact"/>
              <w:rPr>
                <w:sz w:val="24"/>
              </w:rPr>
            </w:pPr>
            <w:r>
              <w:rPr>
                <w:sz w:val="24"/>
              </w:rPr>
              <w:t>2.1.15</w:t>
            </w:r>
          </w:p>
        </w:tc>
        <w:tc>
          <w:tcPr>
            <w:tcW w:w="8931" w:type="dxa"/>
          </w:tcPr>
          <w:p w:rsidR="00F422B1" w:rsidRDefault="00F422B1" w:rsidP="00AD3301">
            <w:pPr>
              <w:pStyle w:val="TableParagraph"/>
              <w:spacing w:line="253" w:lineRule="exact"/>
              <w:rPr>
                <w:sz w:val="24"/>
              </w:rPr>
            </w:pPr>
            <w:r>
              <w:rPr>
                <w:sz w:val="24"/>
              </w:rPr>
              <w:t>География (базовый уровень)</w:t>
            </w:r>
          </w:p>
        </w:tc>
        <w:tc>
          <w:tcPr>
            <w:tcW w:w="710" w:type="dxa"/>
          </w:tcPr>
          <w:p w:rsidR="00F422B1" w:rsidRDefault="00F422B1">
            <w:pPr>
              <w:pStyle w:val="TableParagraph"/>
              <w:spacing w:line="253" w:lineRule="exact"/>
              <w:ind w:left="225"/>
              <w:rPr>
                <w:sz w:val="24"/>
              </w:rPr>
            </w:pPr>
            <w:r>
              <w:rPr>
                <w:sz w:val="24"/>
              </w:rPr>
              <w:t>144</w:t>
            </w:r>
          </w:p>
        </w:tc>
      </w:tr>
      <w:tr w:rsidR="00F422B1">
        <w:trPr>
          <w:trHeight w:val="278"/>
        </w:trPr>
        <w:tc>
          <w:tcPr>
            <w:tcW w:w="850" w:type="dxa"/>
          </w:tcPr>
          <w:p w:rsidR="00F422B1" w:rsidRDefault="00F422B1" w:rsidP="00F422B1">
            <w:pPr>
              <w:pStyle w:val="TableParagraph"/>
              <w:spacing w:line="258" w:lineRule="exact"/>
              <w:rPr>
                <w:sz w:val="24"/>
              </w:rPr>
            </w:pPr>
            <w:r>
              <w:rPr>
                <w:sz w:val="24"/>
              </w:rPr>
              <w:t>2.1.16</w:t>
            </w:r>
          </w:p>
        </w:tc>
        <w:tc>
          <w:tcPr>
            <w:tcW w:w="8931" w:type="dxa"/>
          </w:tcPr>
          <w:p w:rsidR="00F422B1" w:rsidRDefault="00F422B1" w:rsidP="00AD3301">
            <w:pPr>
              <w:pStyle w:val="TableParagraph"/>
              <w:spacing w:line="253" w:lineRule="exact"/>
              <w:rPr>
                <w:sz w:val="24"/>
              </w:rPr>
            </w:pPr>
            <w:r>
              <w:rPr>
                <w:sz w:val="24"/>
              </w:rPr>
              <w:t>Физическая</w:t>
            </w:r>
            <w:r>
              <w:rPr>
                <w:spacing w:val="-8"/>
                <w:sz w:val="24"/>
              </w:rPr>
              <w:t xml:space="preserve"> </w:t>
            </w:r>
            <w:r>
              <w:rPr>
                <w:sz w:val="24"/>
              </w:rPr>
              <w:t>культура</w:t>
            </w:r>
          </w:p>
        </w:tc>
        <w:tc>
          <w:tcPr>
            <w:tcW w:w="710" w:type="dxa"/>
          </w:tcPr>
          <w:p w:rsidR="00F422B1" w:rsidRDefault="00F422B1">
            <w:pPr>
              <w:pStyle w:val="TableParagraph"/>
              <w:spacing w:line="258" w:lineRule="exact"/>
              <w:ind w:left="225"/>
              <w:rPr>
                <w:sz w:val="24"/>
              </w:rPr>
            </w:pPr>
            <w:r>
              <w:rPr>
                <w:sz w:val="24"/>
              </w:rPr>
              <w:t>154</w:t>
            </w:r>
          </w:p>
        </w:tc>
      </w:tr>
      <w:tr w:rsidR="00F422B1">
        <w:trPr>
          <w:trHeight w:val="273"/>
        </w:trPr>
        <w:tc>
          <w:tcPr>
            <w:tcW w:w="850" w:type="dxa"/>
          </w:tcPr>
          <w:p w:rsidR="00F422B1" w:rsidRDefault="00F422B1" w:rsidP="00F422B1">
            <w:pPr>
              <w:jc w:val="center"/>
            </w:pPr>
            <w:r w:rsidRPr="00E65591">
              <w:rPr>
                <w:sz w:val="24"/>
              </w:rPr>
              <w:t>2.1.1</w:t>
            </w:r>
            <w:r>
              <w:rPr>
                <w:sz w:val="24"/>
              </w:rPr>
              <w:t>7</w:t>
            </w:r>
          </w:p>
        </w:tc>
        <w:tc>
          <w:tcPr>
            <w:tcW w:w="8931" w:type="dxa"/>
          </w:tcPr>
          <w:p w:rsidR="00F422B1" w:rsidRDefault="00F422B1" w:rsidP="00AD3301">
            <w:pPr>
              <w:pStyle w:val="TableParagraph"/>
              <w:spacing w:line="253" w:lineRule="exact"/>
              <w:rPr>
                <w:sz w:val="24"/>
              </w:rPr>
            </w:pPr>
            <w:r>
              <w:rPr>
                <w:sz w:val="24"/>
              </w:rPr>
              <w:t>Основы</w:t>
            </w:r>
            <w:r>
              <w:rPr>
                <w:spacing w:val="-5"/>
                <w:sz w:val="24"/>
              </w:rPr>
              <w:t xml:space="preserve"> </w:t>
            </w:r>
            <w:r>
              <w:rPr>
                <w:sz w:val="24"/>
              </w:rPr>
              <w:t>безопасности</w:t>
            </w:r>
            <w:r>
              <w:rPr>
                <w:spacing w:val="-8"/>
                <w:sz w:val="24"/>
              </w:rPr>
              <w:t xml:space="preserve"> </w:t>
            </w:r>
            <w:r>
              <w:rPr>
                <w:sz w:val="24"/>
              </w:rPr>
              <w:t>жизнедеятельности</w:t>
            </w:r>
          </w:p>
        </w:tc>
        <w:tc>
          <w:tcPr>
            <w:tcW w:w="710" w:type="dxa"/>
          </w:tcPr>
          <w:p w:rsidR="00F422B1" w:rsidRDefault="00F422B1">
            <w:pPr>
              <w:pStyle w:val="TableParagraph"/>
              <w:spacing w:line="253" w:lineRule="exact"/>
              <w:ind w:left="225"/>
              <w:rPr>
                <w:sz w:val="24"/>
              </w:rPr>
            </w:pPr>
            <w:r>
              <w:rPr>
                <w:sz w:val="24"/>
              </w:rPr>
              <w:t>165</w:t>
            </w:r>
          </w:p>
        </w:tc>
      </w:tr>
      <w:tr w:rsidR="00F422B1">
        <w:trPr>
          <w:trHeight w:val="278"/>
        </w:trPr>
        <w:tc>
          <w:tcPr>
            <w:tcW w:w="850" w:type="dxa"/>
          </w:tcPr>
          <w:p w:rsidR="00F422B1" w:rsidRDefault="00F422B1" w:rsidP="00F422B1">
            <w:pPr>
              <w:jc w:val="center"/>
            </w:pPr>
            <w:r w:rsidRPr="00E65591">
              <w:rPr>
                <w:sz w:val="24"/>
              </w:rPr>
              <w:t>2.1.1</w:t>
            </w:r>
            <w:r>
              <w:rPr>
                <w:sz w:val="24"/>
              </w:rPr>
              <w:t>8</w:t>
            </w:r>
          </w:p>
        </w:tc>
        <w:tc>
          <w:tcPr>
            <w:tcW w:w="8931" w:type="dxa"/>
          </w:tcPr>
          <w:p w:rsidR="00F422B1" w:rsidRDefault="00F422B1" w:rsidP="00AD3301">
            <w:pPr>
              <w:pStyle w:val="TableParagraph"/>
              <w:spacing w:line="258" w:lineRule="exact"/>
              <w:rPr>
                <w:sz w:val="24"/>
              </w:rPr>
            </w:pPr>
            <w:proofErr w:type="gramStart"/>
            <w:r>
              <w:rPr>
                <w:sz w:val="24"/>
              </w:rPr>
              <w:t>Индивидуальный</w:t>
            </w:r>
            <w:r>
              <w:rPr>
                <w:spacing w:val="-6"/>
                <w:sz w:val="24"/>
              </w:rPr>
              <w:t xml:space="preserve"> </w:t>
            </w:r>
            <w:r>
              <w:rPr>
                <w:sz w:val="24"/>
              </w:rPr>
              <w:t>проект</w:t>
            </w:r>
            <w:proofErr w:type="gramEnd"/>
          </w:p>
        </w:tc>
        <w:tc>
          <w:tcPr>
            <w:tcW w:w="710" w:type="dxa"/>
          </w:tcPr>
          <w:p w:rsidR="00F422B1" w:rsidRDefault="00F422B1">
            <w:pPr>
              <w:pStyle w:val="TableParagraph"/>
              <w:spacing w:line="258" w:lineRule="exact"/>
              <w:ind w:left="225"/>
              <w:rPr>
                <w:sz w:val="24"/>
              </w:rPr>
            </w:pPr>
            <w:r>
              <w:rPr>
                <w:sz w:val="24"/>
              </w:rPr>
              <w:t>177</w:t>
            </w:r>
          </w:p>
        </w:tc>
      </w:tr>
      <w:tr w:rsidR="00F422B1">
        <w:trPr>
          <w:trHeight w:val="277"/>
        </w:trPr>
        <w:tc>
          <w:tcPr>
            <w:tcW w:w="850" w:type="dxa"/>
          </w:tcPr>
          <w:p w:rsidR="00F422B1" w:rsidRDefault="00F422B1" w:rsidP="00F422B1">
            <w:pPr>
              <w:pStyle w:val="TableParagraph"/>
              <w:spacing w:line="258" w:lineRule="exact"/>
              <w:rPr>
                <w:sz w:val="24"/>
              </w:rPr>
            </w:pPr>
            <w:r>
              <w:rPr>
                <w:sz w:val="24"/>
              </w:rPr>
              <w:t>2.2.</w:t>
            </w:r>
          </w:p>
        </w:tc>
        <w:tc>
          <w:tcPr>
            <w:tcW w:w="8931" w:type="dxa"/>
          </w:tcPr>
          <w:p w:rsidR="00F422B1" w:rsidRDefault="00F422B1" w:rsidP="00AD3301">
            <w:pPr>
              <w:pStyle w:val="TableParagraph"/>
              <w:spacing w:line="258" w:lineRule="exact"/>
              <w:rPr>
                <w:sz w:val="24"/>
              </w:rPr>
            </w:pPr>
            <w:r>
              <w:rPr>
                <w:sz w:val="24"/>
              </w:rPr>
              <w:t>Программа</w:t>
            </w:r>
            <w:r>
              <w:rPr>
                <w:spacing w:val="-8"/>
                <w:sz w:val="24"/>
              </w:rPr>
              <w:t xml:space="preserve"> </w:t>
            </w:r>
            <w:r>
              <w:rPr>
                <w:sz w:val="24"/>
              </w:rPr>
              <w:t>формирования</w:t>
            </w:r>
            <w:r>
              <w:rPr>
                <w:spacing w:val="-6"/>
                <w:sz w:val="24"/>
              </w:rPr>
              <w:t xml:space="preserve"> </w:t>
            </w:r>
            <w:r>
              <w:rPr>
                <w:sz w:val="24"/>
              </w:rPr>
              <w:t>универсальных</w:t>
            </w:r>
            <w:r>
              <w:rPr>
                <w:spacing w:val="-6"/>
                <w:sz w:val="24"/>
              </w:rPr>
              <w:t xml:space="preserve"> </w:t>
            </w:r>
            <w:r>
              <w:rPr>
                <w:sz w:val="24"/>
              </w:rPr>
              <w:t>учебных</w:t>
            </w:r>
            <w:r>
              <w:rPr>
                <w:spacing w:val="-11"/>
                <w:sz w:val="24"/>
              </w:rPr>
              <w:t xml:space="preserve"> </w:t>
            </w:r>
            <w:r>
              <w:rPr>
                <w:sz w:val="24"/>
              </w:rPr>
              <w:t>действий</w:t>
            </w:r>
          </w:p>
        </w:tc>
        <w:tc>
          <w:tcPr>
            <w:tcW w:w="710" w:type="dxa"/>
          </w:tcPr>
          <w:p w:rsidR="00F422B1" w:rsidRDefault="00F422B1">
            <w:pPr>
              <w:pStyle w:val="TableParagraph"/>
              <w:spacing w:line="258" w:lineRule="exact"/>
              <w:ind w:left="225"/>
              <w:rPr>
                <w:sz w:val="24"/>
              </w:rPr>
            </w:pPr>
            <w:r>
              <w:rPr>
                <w:sz w:val="24"/>
              </w:rPr>
              <w:t>181</w:t>
            </w:r>
          </w:p>
        </w:tc>
      </w:tr>
      <w:tr w:rsidR="00F422B1">
        <w:trPr>
          <w:trHeight w:val="273"/>
        </w:trPr>
        <w:tc>
          <w:tcPr>
            <w:tcW w:w="850" w:type="dxa"/>
          </w:tcPr>
          <w:p w:rsidR="00F422B1" w:rsidRDefault="00F422B1" w:rsidP="00F422B1">
            <w:pPr>
              <w:pStyle w:val="TableParagraph"/>
              <w:spacing w:line="253" w:lineRule="exact"/>
              <w:rPr>
                <w:sz w:val="24"/>
              </w:rPr>
            </w:pPr>
            <w:r>
              <w:rPr>
                <w:sz w:val="24"/>
              </w:rPr>
              <w:t>2.3.</w:t>
            </w:r>
          </w:p>
        </w:tc>
        <w:tc>
          <w:tcPr>
            <w:tcW w:w="8931" w:type="dxa"/>
          </w:tcPr>
          <w:p w:rsidR="00F422B1" w:rsidRDefault="00F422B1" w:rsidP="00AD3301">
            <w:pPr>
              <w:pStyle w:val="TableParagraph"/>
              <w:spacing w:line="258" w:lineRule="exact"/>
              <w:rPr>
                <w:sz w:val="24"/>
              </w:rPr>
            </w:pPr>
            <w:r>
              <w:rPr>
                <w:sz w:val="24"/>
              </w:rPr>
              <w:t>Программа</w:t>
            </w:r>
            <w:r>
              <w:rPr>
                <w:spacing w:val="-5"/>
                <w:sz w:val="24"/>
              </w:rPr>
              <w:t xml:space="preserve"> </w:t>
            </w:r>
            <w:r>
              <w:rPr>
                <w:sz w:val="24"/>
              </w:rPr>
              <w:t>воспитания</w:t>
            </w:r>
          </w:p>
        </w:tc>
        <w:tc>
          <w:tcPr>
            <w:tcW w:w="710" w:type="dxa"/>
          </w:tcPr>
          <w:p w:rsidR="00F422B1" w:rsidRDefault="00F422B1">
            <w:pPr>
              <w:pStyle w:val="TableParagraph"/>
              <w:spacing w:line="253" w:lineRule="exact"/>
              <w:ind w:left="225"/>
              <w:rPr>
                <w:sz w:val="24"/>
              </w:rPr>
            </w:pPr>
            <w:r>
              <w:rPr>
                <w:sz w:val="24"/>
              </w:rPr>
              <w:t>193</w:t>
            </w:r>
          </w:p>
        </w:tc>
      </w:tr>
      <w:tr w:rsidR="00F422B1" w:rsidTr="00F422B1">
        <w:trPr>
          <w:trHeight w:val="361"/>
        </w:trPr>
        <w:tc>
          <w:tcPr>
            <w:tcW w:w="850" w:type="dxa"/>
          </w:tcPr>
          <w:p w:rsidR="00F422B1" w:rsidRDefault="00F422B1" w:rsidP="00F422B1">
            <w:pPr>
              <w:pStyle w:val="TableParagraph"/>
              <w:spacing w:line="273" w:lineRule="exact"/>
              <w:rPr>
                <w:sz w:val="24"/>
              </w:rPr>
            </w:pPr>
            <w:r>
              <w:rPr>
                <w:sz w:val="24"/>
              </w:rPr>
              <w:t>2.3.1</w:t>
            </w:r>
          </w:p>
        </w:tc>
        <w:tc>
          <w:tcPr>
            <w:tcW w:w="8931" w:type="dxa"/>
          </w:tcPr>
          <w:p w:rsidR="00F422B1" w:rsidRDefault="00F422B1" w:rsidP="00AD3301">
            <w:pPr>
              <w:pStyle w:val="TableParagraph"/>
              <w:spacing w:line="253" w:lineRule="exact"/>
              <w:rPr>
                <w:sz w:val="24"/>
              </w:rPr>
            </w:pPr>
            <w:r>
              <w:rPr>
                <w:sz w:val="24"/>
              </w:rPr>
              <w:t>Целевой раздел</w:t>
            </w:r>
          </w:p>
        </w:tc>
        <w:tc>
          <w:tcPr>
            <w:tcW w:w="710" w:type="dxa"/>
          </w:tcPr>
          <w:p w:rsidR="00F422B1" w:rsidRDefault="00F422B1">
            <w:pPr>
              <w:pStyle w:val="TableParagraph"/>
              <w:spacing w:line="273" w:lineRule="exact"/>
              <w:ind w:left="225"/>
              <w:rPr>
                <w:sz w:val="24"/>
              </w:rPr>
            </w:pPr>
            <w:r>
              <w:rPr>
                <w:sz w:val="24"/>
              </w:rPr>
              <w:t>193</w:t>
            </w:r>
          </w:p>
        </w:tc>
      </w:tr>
      <w:tr w:rsidR="00F422B1">
        <w:trPr>
          <w:trHeight w:val="326"/>
        </w:trPr>
        <w:tc>
          <w:tcPr>
            <w:tcW w:w="850" w:type="dxa"/>
          </w:tcPr>
          <w:p w:rsidR="00F422B1" w:rsidRDefault="00F422B1" w:rsidP="00F422B1">
            <w:pPr>
              <w:pStyle w:val="TableParagraph"/>
              <w:spacing w:line="258" w:lineRule="exact"/>
              <w:rPr>
                <w:sz w:val="24"/>
              </w:rPr>
            </w:pPr>
            <w:r>
              <w:rPr>
                <w:sz w:val="24"/>
              </w:rPr>
              <w:t>2.3.2</w:t>
            </w:r>
          </w:p>
        </w:tc>
        <w:tc>
          <w:tcPr>
            <w:tcW w:w="8931" w:type="dxa"/>
          </w:tcPr>
          <w:p w:rsidR="00F422B1" w:rsidRDefault="00F422B1" w:rsidP="00AD3301">
            <w:pPr>
              <w:pStyle w:val="TableParagraph"/>
              <w:spacing w:line="274" w:lineRule="exact"/>
              <w:ind w:right="6"/>
              <w:rPr>
                <w:sz w:val="24"/>
              </w:rPr>
            </w:pPr>
            <w:r>
              <w:rPr>
                <w:sz w:val="24"/>
              </w:rPr>
              <w:t>Содержательный раздел</w:t>
            </w:r>
          </w:p>
        </w:tc>
        <w:tc>
          <w:tcPr>
            <w:tcW w:w="710" w:type="dxa"/>
          </w:tcPr>
          <w:p w:rsidR="00F422B1" w:rsidRDefault="00F422B1">
            <w:pPr>
              <w:pStyle w:val="TableParagraph"/>
              <w:spacing w:line="258" w:lineRule="exact"/>
              <w:ind w:left="225"/>
              <w:rPr>
                <w:sz w:val="24"/>
              </w:rPr>
            </w:pPr>
            <w:r>
              <w:rPr>
                <w:sz w:val="24"/>
              </w:rPr>
              <w:t>196</w:t>
            </w:r>
          </w:p>
        </w:tc>
      </w:tr>
      <w:tr w:rsidR="00F422B1">
        <w:trPr>
          <w:trHeight w:val="278"/>
        </w:trPr>
        <w:tc>
          <w:tcPr>
            <w:tcW w:w="850" w:type="dxa"/>
          </w:tcPr>
          <w:p w:rsidR="00F422B1" w:rsidRDefault="00F422B1" w:rsidP="00F422B1">
            <w:pPr>
              <w:pStyle w:val="TableParagraph"/>
              <w:spacing w:line="259" w:lineRule="exact"/>
              <w:rPr>
                <w:sz w:val="24"/>
              </w:rPr>
            </w:pPr>
            <w:r>
              <w:rPr>
                <w:sz w:val="24"/>
              </w:rPr>
              <w:t>2.3.3</w:t>
            </w:r>
          </w:p>
        </w:tc>
        <w:tc>
          <w:tcPr>
            <w:tcW w:w="8931" w:type="dxa"/>
          </w:tcPr>
          <w:p w:rsidR="00F422B1" w:rsidRDefault="00F422B1" w:rsidP="00AD3301">
            <w:pPr>
              <w:pStyle w:val="TableParagraph"/>
              <w:spacing w:line="258" w:lineRule="exact"/>
              <w:rPr>
                <w:sz w:val="24"/>
              </w:rPr>
            </w:pPr>
            <w:r>
              <w:rPr>
                <w:sz w:val="24"/>
              </w:rPr>
              <w:t>Организационный</w:t>
            </w:r>
            <w:r>
              <w:rPr>
                <w:spacing w:val="-14"/>
                <w:sz w:val="24"/>
              </w:rPr>
              <w:t xml:space="preserve"> </w:t>
            </w:r>
            <w:r>
              <w:rPr>
                <w:sz w:val="24"/>
              </w:rPr>
              <w:t>раздел</w:t>
            </w:r>
          </w:p>
        </w:tc>
        <w:tc>
          <w:tcPr>
            <w:tcW w:w="710" w:type="dxa"/>
          </w:tcPr>
          <w:p w:rsidR="00F422B1" w:rsidRDefault="00F422B1">
            <w:pPr>
              <w:pStyle w:val="TableParagraph"/>
              <w:spacing w:line="259" w:lineRule="exact"/>
              <w:ind w:left="225"/>
              <w:rPr>
                <w:sz w:val="24"/>
              </w:rPr>
            </w:pPr>
            <w:r>
              <w:rPr>
                <w:sz w:val="24"/>
              </w:rPr>
              <w:t>210</w:t>
            </w:r>
          </w:p>
        </w:tc>
      </w:tr>
      <w:tr w:rsidR="00F422B1">
        <w:trPr>
          <w:trHeight w:val="278"/>
        </w:trPr>
        <w:tc>
          <w:tcPr>
            <w:tcW w:w="850" w:type="dxa"/>
          </w:tcPr>
          <w:p w:rsidR="00F422B1" w:rsidRDefault="00F422B1">
            <w:pPr>
              <w:pStyle w:val="TableParagraph"/>
              <w:spacing w:line="258" w:lineRule="exact"/>
              <w:rPr>
                <w:b/>
                <w:sz w:val="24"/>
              </w:rPr>
            </w:pPr>
            <w:r>
              <w:rPr>
                <w:b/>
                <w:sz w:val="24"/>
              </w:rPr>
              <w:t>3</w:t>
            </w:r>
          </w:p>
        </w:tc>
        <w:tc>
          <w:tcPr>
            <w:tcW w:w="8931" w:type="dxa"/>
          </w:tcPr>
          <w:p w:rsidR="00F422B1" w:rsidRDefault="00F422B1" w:rsidP="00F422B1">
            <w:pPr>
              <w:pStyle w:val="TableParagraph"/>
              <w:spacing w:line="259" w:lineRule="exact"/>
              <w:rPr>
                <w:sz w:val="24"/>
              </w:rPr>
            </w:pPr>
            <w:r>
              <w:rPr>
                <w:spacing w:val="-8"/>
                <w:sz w:val="24"/>
              </w:rPr>
              <w:t xml:space="preserve"> </w:t>
            </w:r>
            <w:r>
              <w:rPr>
                <w:sz w:val="24"/>
              </w:rPr>
              <w:t xml:space="preserve"> </w:t>
            </w:r>
            <w:r>
              <w:rPr>
                <w:b/>
                <w:sz w:val="24"/>
              </w:rPr>
              <w:t>Организационный</w:t>
            </w:r>
            <w:r>
              <w:rPr>
                <w:b/>
                <w:spacing w:val="-3"/>
                <w:sz w:val="24"/>
              </w:rPr>
              <w:t xml:space="preserve"> </w:t>
            </w:r>
            <w:r>
              <w:rPr>
                <w:b/>
                <w:sz w:val="24"/>
              </w:rPr>
              <w:t>раздел</w:t>
            </w:r>
            <w:r>
              <w:rPr>
                <w:b/>
                <w:spacing w:val="-1"/>
                <w:sz w:val="24"/>
              </w:rPr>
              <w:t xml:space="preserve"> </w:t>
            </w:r>
            <w:r>
              <w:rPr>
                <w:b/>
                <w:sz w:val="24"/>
              </w:rPr>
              <w:t>ООП</w:t>
            </w:r>
            <w:r>
              <w:rPr>
                <w:b/>
                <w:spacing w:val="-1"/>
                <w:sz w:val="24"/>
              </w:rPr>
              <w:t xml:space="preserve"> </w:t>
            </w:r>
            <w:r>
              <w:rPr>
                <w:b/>
                <w:sz w:val="24"/>
              </w:rPr>
              <w:t>СОО</w:t>
            </w:r>
          </w:p>
        </w:tc>
        <w:tc>
          <w:tcPr>
            <w:tcW w:w="710" w:type="dxa"/>
          </w:tcPr>
          <w:p w:rsidR="00F422B1" w:rsidRDefault="00F422B1">
            <w:pPr>
              <w:pStyle w:val="TableParagraph"/>
              <w:spacing w:line="258" w:lineRule="exact"/>
              <w:ind w:left="225"/>
              <w:rPr>
                <w:sz w:val="24"/>
              </w:rPr>
            </w:pPr>
            <w:r>
              <w:rPr>
                <w:sz w:val="24"/>
              </w:rPr>
              <w:t>212</w:t>
            </w:r>
          </w:p>
        </w:tc>
      </w:tr>
      <w:tr w:rsidR="00F422B1">
        <w:trPr>
          <w:trHeight w:val="277"/>
        </w:trPr>
        <w:tc>
          <w:tcPr>
            <w:tcW w:w="850" w:type="dxa"/>
          </w:tcPr>
          <w:p w:rsidR="00F422B1" w:rsidRDefault="00F422B1" w:rsidP="00F422B1">
            <w:pPr>
              <w:pStyle w:val="TableParagraph"/>
              <w:spacing w:line="258" w:lineRule="exact"/>
              <w:rPr>
                <w:sz w:val="24"/>
              </w:rPr>
            </w:pPr>
            <w:r>
              <w:rPr>
                <w:sz w:val="24"/>
              </w:rPr>
              <w:t>3.1</w:t>
            </w:r>
          </w:p>
        </w:tc>
        <w:tc>
          <w:tcPr>
            <w:tcW w:w="8931" w:type="dxa"/>
          </w:tcPr>
          <w:p w:rsidR="00F422B1" w:rsidRDefault="00F422B1" w:rsidP="00AD3301">
            <w:pPr>
              <w:pStyle w:val="TableParagraph"/>
              <w:spacing w:line="258" w:lineRule="exact"/>
              <w:rPr>
                <w:sz w:val="24"/>
              </w:rPr>
            </w:pPr>
            <w:r>
              <w:rPr>
                <w:sz w:val="24"/>
              </w:rPr>
              <w:t>Учебный</w:t>
            </w:r>
            <w:r>
              <w:rPr>
                <w:spacing w:val="1"/>
                <w:sz w:val="24"/>
              </w:rPr>
              <w:t xml:space="preserve"> </w:t>
            </w:r>
            <w:r>
              <w:rPr>
                <w:sz w:val="24"/>
              </w:rPr>
              <w:t>план</w:t>
            </w:r>
            <w:r>
              <w:rPr>
                <w:spacing w:val="-3"/>
                <w:sz w:val="24"/>
              </w:rPr>
              <w:t xml:space="preserve"> </w:t>
            </w:r>
            <w:r>
              <w:rPr>
                <w:sz w:val="24"/>
              </w:rPr>
              <w:t>среднего</w:t>
            </w:r>
            <w:r>
              <w:rPr>
                <w:spacing w:val="-9"/>
                <w:sz w:val="24"/>
              </w:rPr>
              <w:t xml:space="preserve"> </w:t>
            </w:r>
            <w:r>
              <w:rPr>
                <w:sz w:val="24"/>
              </w:rPr>
              <w:t>общего</w:t>
            </w:r>
            <w:r>
              <w:rPr>
                <w:spacing w:val="-4"/>
                <w:sz w:val="24"/>
              </w:rPr>
              <w:t xml:space="preserve"> </w:t>
            </w:r>
            <w:r>
              <w:rPr>
                <w:sz w:val="24"/>
              </w:rPr>
              <w:t>образования</w:t>
            </w:r>
          </w:p>
        </w:tc>
        <w:tc>
          <w:tcPr>
            <w:tcW w:w="710" w:type="dxa"/>
          </w:tcPr>
          <w:p w:rsidR="00F422B1" w:rsidRDefault="00F422B1">
            <w:pPr>
              <w:pStyle w:val="TableParagraph"/>
              <w:spacing w:line="258" w:lineRule="exact"/>
              <w:ind w:left="225"/>
              <w:rPr>
                <w:sz w:val="24"/>
              </w:rPr>
            </w:pPr>
            <w:r>
              <w:rPr>
                <w:sz w:val="24"/>
              </w:rPr>
              <w:t>212</w:t>
            </w:r>
          </w:p>
        </w:tc>
      </w:tr>
      <w:tr w:rsidR="00F422B1">
        <w:trPr>
          <w:trHeight w:val="278"/>
        </w:trPr>
        <w:tc>
          <w:tcPr>
            <w:tcW w:w="850" w:type="dxa"/>
          </w:tcPr>
          <w:p w:rsidR="00F422B1" w:rsidRDefault="00F422B1" w:rsidP="00F422B1">
            <w:pPr>
              <w:pStyle w:val="TableParagraph"/>
              <w:spacing w:line="258" w:lineRule="exact"/>
              <w:rPr>
                <w:sz w:val="24"/>
              </w:rPr>
            </w:pPr>
            <w:r>
              <w:rPr>
                <w:sz w:val="24"/>
              </w:rPr>
              <w:t>3.2</w:t>
            </w:r>
          </w:p>
        </w:tc>
        <w:tc>
          <w:tcPr>
            <w:tcW w:w="8931" w:type="dxa"/>
          </w:tcPr>
          <w:p w:rsidR="00F422B1" w:rsidRDefault="00F422B1" w:rsidP="00AD3301">
            <w:pPr>
              <w:pStyle w:val="TableParagraph"/>
              <w:spacing w:line="258" w:lineRule="exact"/>
              <w:rPr>
                <w:sz w:val="24"/>
              </w:rPr>
            </w:pPr>
            <w:r>
              <w:rPr>
                <w:sz w:val="24"/>
              </w:rPr>
              <w:t>Календарный</w:t>
            </w:r>
            <w:r>
              <w:rPr>
                <w:spacing w:val="-2"/>
                <w:sz w:val="24"/>
              </w:rPr>
              <w:t xml:space="preserve"> </w:t>
            </w:r>
            <w:r>
              <w:rPr>
                <w:sz w:val="24"/>
              </w:rPr>
              <w:t>учебный</w:t>
            </w:r>
            <w:r>
              <w:rPr>
                <w:spacing w:val="-5"/>
                <w:sz w:val="24"/>
              </w:rPr>
              <w:t xml:space="preserve"> </w:t>
            </w:r>
            <w:r>
              <w:rPr>
                <w:sz w:val="24"/>
              </w:rPr>
              <w:t>график</w:t>
            </w:r>
          </w:p>
        </w:tc>
        <w:tc>
          <w:tcPr>
            <w:tcW w:w="710" w:type="dxa"/>
          </w:tcPr>
          <w:p w:rsidR="00F422B1" w:rsidRDefault="00FF7C9C">
            <w:pPr>
              <w:pStyle w:val="TableParagraph"/>
              <w:spacing w:line="258" w:lineRule="exact"/>
              <w:ind w:left="225"/>
              <w:rPr>
                <w:sz w:val="24"/>
              </w:rPr>
            </w:pPr>
            <w:r>
              <w:rPr>
                <w:sz w:val="24"/>
              </w:rPr>
              <w:t>217</w:t>
            </w:r>
          </w:p>
        </w:tc>
      </w:tr>
      <w:tr w:rsidR="00F422B1">
        <w:trPr>
          <w:trHeight w:val="278"/>
        </w:trPr>
        <w:tc>
          <w:tcPr>
            <w:tcW w:w="850" w:type="dxa"/>
          </w:tcPr>
          <w:p w:rsidR="00F422B1" w:rsidRDefault="00F422B1" w:rsidP="00FF7C9C">
            <w:pPr>
              <w:pStyle w:val="TableParagraph"/>
              <w:spacing w:line="258" w:lineRule="exact"/>
              <w:rPr>
                <w:sz w:val="24"/>
              </w:rPr>
            </w:pPr>
            <w:r>
              <w:rPr>
                <w:sz w:val="24"/>
              </w:rPr>
              <w:t>3</w:t>
            </w:r>
            <w:r w:rsidR="00FF7C9C">
              <w:rPr>
                <w:sz w:val="24"/>
              </w:rPr>
              <w:t>.3</w:t>
            </w:r>
          </w:p>
        </w:tc>
        <w:tc>
          <w:tcPr>
            <w:tcW w:w="8931" w:type="dxa"/>
          </w:tcPr>
          <w:p w:rsidR="00F422B1" w:rsidRDefault="00F422B1" w:rsidP="00AD3301">
            <w:pPr>
              <w:pStyle w:val="TableParagraph"/>
              <w:spacing w:line="258" w:lineRule="exact"/>
              <w:rPr>
                <w:sz w:val="24"/>
              </w:rPr>
            </w:pPr>
            <w:r>
              <w:rPr>
                <w:sz w:val="24"/>
              </w:rPr>
              <w:t>Система</w:t>
            </w:r>
            <w:r>
              <w:rPr>
                <w:spacing w:val="-3"/>
                <w:sz w:val="24"/>
              </w:rPr>
              <w:t xml:space="preserve"> </w:t>
            </w:r>
            <w:r>
              <w:rPr>
                <w:sz w:val="24"/>
              </w:rPr>
              <w:t>условий реализации</w:t>
            </w:r>
            <w:r>
              <w:rPr>
                <w:spacing w:val="-4"/>
                <w:sz w:val="24"/>
              </w:rPr>
              <w:t xml:space="preserve"> </w:t>
            </w:r>
            <w:r>
              <w:rPr>
                <w:sz w:val="24"/>
              </w:rPr>
              <w:t>ООП</w:t>
            </w:r>
            <w:r>
              <w:rPr>
                <w:spacing w:val="-6"/>
                <w:sz w:val="24"/>
              </w:rPr>
              <w:t xml:space="preserve"> </w:t>
            </w:r>
            <w:r>
              <w:rPr>
                <w:sz w:val="24"/>
              </w:rPr>
              <w:t>СОО</w:t>
            </w:r>
          </w:p>
        </w:tc>
        <w:tc>
          <w:tcPr>
            <w:tcW w:w="710" w:type="dxa"/>
          </w:tcPr>
          <w:p w:rsidR="00F422B1" w:rsidRDefault="00FF7C9C">
            <w:pPr>
              <w:pStyle w:val="TableParagraph"/>
              <w:spacing w:line="258" w:lineRule="exact"/>
              <w:ind w:left="225"/>
              <w:rPr>
                <w:sz w:val="24"/>
              </w:rPr>
            </w:pPr>
            <w:r>
              <w:rPr>
                <w:sz w:val="24"/>
              </w:rPr>
              <w:t>218</w:t>
            </w:r>
          </w:p>
        </w:tc>
      </w:tr>
      <w:tr w:rsidR="00F422B1">
        <w:trPr>
          <w:trHeight w:val="277"/>
        </w:trPr>
        <w:tc>
          <w:tcPr>
            <w:tcW w:w="850" w:type="dxa"/>
          </w:tcPr>
          <w:p w:rsidR="00F422B1" w:rsidRDefault="00F422B1" w:rsidP="00FF7C9C">
            <w:pPr>
              <w:pStyle w:val="TableParagraph"/>
              <w:spacing w:line="258" w:lineRule="exact"/>
              <w:rPr>
                <w:sz w:val="24"/>
              </w:rPr>
            </w:pPr>
            <w:r>
              <w:rPr>
                <w:sz w:val="24"/>
              </w:rPr>
              <w:t>3.</w:t>
            </w:r>
            <w:r w:rsidR="00FF7C9C">
              <w:rPr>
                <w:sz w:val="24"/>
              </w:rPr>
              <w:t>3</w:t>
            </w:r>
            <w:r>
              <w:rPr>
                <w:sz w:val="24"/>
              </w:rPr>
              <w:t>.</w:t>
            </w:r>
            <w:r w:rsidR="00FF7C9C">
              <w:rPr>
                <w:sz w:val="24"/>
              </w:rPr>
              <w:t>1</w:t>
            </w:r>
          </w:p>
        </w:tc>
        <w:tc>
          <w:tcPr>
            <w:tcW w:w="8931" w:type="dxa"/>
          </w:tcPr>
          <w:p w:rsidR="00F422B1" w:rsidRDefault="00F422B1" w:rsidP="00AD3301">
            <w:pPr>
              <w:pStyle w:val="TableParagraph"/>
              <w:spacing w:line="258" w:lineRule="exact"/>
              <w:rPr>
                <w:sz w:val="24"/>
              </w:rPr>
            </w:pPr>
            <w:r>
              <w:rPr>
                <w:sz w:val="24"/>
              </w:rPr>
              <w:t>Описание</w:t>
            </w:r>
            <w:r>
              <w:rPr>
                <w:spacing w:val="-4"/>
                <w:sz w:val="24"/>
              </w:rPr>
              <w:t xml:space="preserve"> </w:t>
            </w:r>
            <w:r>
              <w:rPr>
                <w:sz w:val="24"/>
              </w:rPr>
              <w:t>кадровых</w:t>
            </w:r>
            <w:r>
              <w:rPr>
                <w:spacing w:val="-2"/>
                <w:sz w:val="24"/>
              </w:rPr>
              <w:t xml:space="preserve"> </w:t>
            </w:r>
            <w:r>
              <w:rPr>
                <w:sz w:val="24"/>
              </w:rPr>
              <w:t>условий</w:t>
            </w:r>
            <w:r>
              <w:rPr>
                <w:spacing w:val="-1"/>
                <w:sz w:val="24"/>
              </w:rPr>
              <w:t xml:space="preserve"> </w:t>
            </w:r>
            <w:r>
              <w:rPr>
                <w:sz w:val="24"/>
              </w:rPr>
              <w:t>реализации</w:t>
            </w:r>
            <w:r>
              <w:rPr>
                <w:spacing w:val="-6"/>
                <w:sz w:val="24"/>
              </w:rPr>
              <w:t xml:space="preserve"> </w:t>
            </w:r>
            <w:r>
              <w:rPr>
                <w:sz w:val="24"/>
              </w:rPr>
              <w:t>ООП</w:t>
            </w:r>
            <w:r>
              <w:rPr>
                <w:spacing w:val="-7"/>
                <w:sz w:val="24"/>
              </w:rPr>
              <w:t xml:space="preserve"> </w:t>
            </w:r>
            <w:r>
              <w:rPr>
                <w:sz w:val="24"/>
              </w:rPr>
              <w:t>СОО</w:t>
            </w:r>
          </w:p>
        </w:tc>
        <w:tc>
          <w:tcPr>
            <w:tcW w:w="710" w:type="dxa"/>
          </w:tcPr>
          <w:p w:rsidR="00F422B1" w:rsidRDefault="00FF7C9C">
            <w:pPr>
              <w:pStyle w:val="TableParagraph"/>
              <w:spacing w:line="258" w:lineRule="exact"/>
              <w:ind w:left="225"/>
              <w:rPr>
                <w:sz w:val="24"/>
              </w:rPr>
            </w:pPr>
            <w:r>
              <w:rPr>
                <w:sz w:val="24"/>
              </w:rPr>
              <w:t>218</w:t>
            </w:r>
          </w:p>
        </w:tc>
      </w:tr>
      <w:tr w:rsidR="00F422B1">
        <w:trPr>
          <w:trHeight w:val="278"/>
        </w:trPr>
        <w:tc>
          <w:tcPr>
            <w:tcW w:w="850" w:type="dxa"/>
          </w:tcPr>
          <w:p w:rsidR="00F422B1" w:rsidRDefault="00F422B1" w:rsidP="00FF7C9C">
            <w:pPr>
              <w:pStyle w:val="TableParagraph"/>
              <w:spacing w:line="258" w:lineRule="exact"/>
              <w:rPr>
                <w:sz w:val="24"/>
              </w:rPr>
            </w:pPr>
            <w:r>
              <w:rPr>
                <w:sz w:val="24"/>
              </w:rPr>
              <w:t>3.</w:t>
            </w:r>
            <w:r w:rsidR="00FF7C9C">
              <w:rPr>
                <w:sz w:val="24"/>
              </w:rPr>
              <w:t>3</w:t>
            </w:r>
            <w:r>
              <w:rPr>
                <w:sz w:val="24"/>
              </w:rPr>
              <w:t>.</w:t>
            </w:r>
            <w:r w:rsidR="00FF7C9C">
              <w:rPr>
                <w:sz w:val="24"/>
              </w:rPr>
              <w:t>2</w:t>
            </w:r>
          </w:p>
        </w:tc>
        <w:tc>
          <w:tcPr>
            <w:tcW w:w="8931" w:type="dxa"/>
          </w:tcPr>
          <w:p w:rsidR="00F422B1" w:rsidRDefault="00F422B1" w:rsidP="00AD3301">
            <w:pPr>
              <w:pStyle w:val="TableParagraph"/>
              <w:spacing w:line="258" w:lineRule="exact"/>
              <w:rPr>
                <w:sz w:val="24"/>
              </w:rPr>
            </w:pPr>
            <w:r>
              <w:rPr>
                <w:sz w:val="24"/>
              </w:rPr>
              <w:t>Психолого-педагогические</w:t>
            </w:r>
            <w:r>
              <w:rPr>
                <w:spacing w:val="-1"/>
                <w:sz w:val="24"/>
              </w:rPr>
              <w:t xml:space="preserve"> </w:t>
            </w:r>
            <w:r>
              <w:rPr>
                <w:sz w:val="24"/>
              </w:rPr>
              <w:t>условия</w:t>
            </w:r>
            <w:r>
              <w:rPr>
                <w:spacing w:val="-4"/>
                <w:sz w:val="24"/>
              </w:rPr>
              <w:t xml:space="preserve"> </w:t>
            </w:r>
            <w:r>
              <w:rPr>
                <w:sz w:val="24"/>
              </w:rPr>
              <w:t>реализации</w:t>
            </w:r>
            <w:r>
              <w:rPr>
                <w:spacing w:val="-8"/>
                <w:sz w:val="24"/>
              </w:rPr>
              <w:t xml:space="preserve"> </w:t>
            </w:r>
            <w:r>
              <w:rPr>
                <w:sz w:val="24"/>
              </w:rPr>
              <w:t>ООП</w:t>
            </w:r>
            <w:r>
              <w:rPr>
                <w:spacing w:val="-5"/>
                <w:sz w:val="24"/>
              </w:rPr>
              <w:t xml:space="preserve"> </w:t>
            </w:r>
            <w:r>
              <w:rPr>
                <w:sz w:val="24"/>
              </w:rPr>
              <w:t>СОО</w:t>
            </w:r>
          </w:p>
        </w:tc>
        <w:tc>
          <w:tcPr>
            <w:tcW w:w="710" w:type="dxa"/>
          </w:tcPr>
          <w:p w:rsidR="00F422B1" w:rsidRDefault="00FF7C9C">
            <w:pPr>
              <w:pStyle w:val="TableParagraph"/>
              <w:spacing w:line="258" w:lineRule="exact"/>
              <w:ind w:left="225"/>
              <w:rPr>
                <w:sz w:val="24"/>
              </w:rPr>
            </w:pPr>
            <w:r>
              <w:rPr>
                <w:sz w:val="24"/>
              </w:rPr>
              <w:t>220</w:t>
            </w:r>
          </w:p>
        </w:tc>
      </w:tr>
      <w:tr w:rsidR="00F422B1">
        <w:trPr>
          <w:trHeight w:val="277"/>
        </w:trPr>
        <w:tc>
          <w:tcPr>
            <w:tcW w:w="850" w:type="dxa"/>
          </w:tcPr>
          <w:p w:rsidR="00F422B1" w:rsidRDefault="00F422B1" w:rsidP="00FF7C9C">
            <w:pPr>
              <w:pStyle w:val="TableParagraph"/>
              <w:spacing w:line="258" w:lineRule="exact"/>
              <w:rPr>
                <w:sz w:val="24"/>
              </w:rPr>
            </w:pPr>
            <w:r>
              <w:rPr>
                <w:sz w:val="24"/>
              </w:rPr>
              <w:t>3.</w:t>
            </w:r>
            <w:r w:rsidR="00FF7C9C">
              <w:rPr>
                <w:sz w:val="24"/>
              </w:rPr>
              <w:t>3</w:t>
            </w:r>
            <w:r>
              <w:rPr>
                <w:sz w:val="24"/>
              </w:rPr>
              <w:t>.</w:t>
            </w:r>
            <w:r w:rsidR="00FF7C9C">
              <w:rPr>
                <w:sz w:val="24"/>
              </w:rPr>
              <w:t>3</w:t>
            </w:r>
          </w:p>
        </w:tc>
        <w:tc>
          <w:tcPr>
            <w:tcW w:w="8931" w:type="dxa"/>
          </w:tcPr>
          <w:p w:rsidR="00F422B1" w:rsidRDefault="00F422B1" w:rsidP="00AD3301">
            <w:pPr>
              <w:pStyle w:val="TableParagraph"/>
              <w:spacing w:line="258" w:lineRule="exact"/>
              <w:rPr>
                <w:sz w:val="24"/>
              </w:rPr>
            </w:pPr>
            <w:r>
              <w:rPr>
                <w:sz w:val="24"/>
              </w:rPr>
              <w:t>Финансово-экономические условия</w:t>
            </w:r>
            <w:r>
              <w:rPr>
                <w:spacing w:val="-7"/>
                <w:sz w:val="24"/>
              </w:rPr>
              <w:t xml:space="preserve"> </w:t>
            </w:r>
            <w:r>
              <w:rPr>
                <w:sz w:val="24"/>
              </w:rPr>
              <w:t>реализации</w:t>
            </w:r>
            <w:r>
              <w:rPr>
                <w:spacing w:val="-7"/>
                <w:sz w:val="24"/>
              </w:rPr>
              <w:t xml:space="preserve"> </w:t>
            </w:r>
            <w:r>
              <w:rPr>
                <w:sz w:val="24"/>
              </w:rPr>
              <w:t>ООП</w:t>
            </w:r>
            <w:r>
              <w:rPr>
                <w:spacing w:val="-4"/>
                <w:sz w:val="24"/>
              </w:rPr>
              <w:t xml:space="preserve"> </w:t>
            </w:r>
            <w:r>
              <w:rPr>
                <w:sz w:val="24"/>
              </w:rPr>
              <w:t>СОО</w:t>
            </w:r>
          </w:p>
        </w:tc>
        <w:tc>
          <w:tcPr>
            <w:tcW w:w="710" w:type="dxa"/>
          </w:tcPr>
          <w:p w:rsidR="00F422B1" w:rsidRDefault="00FF7C9C" w:rsidP="00FF7C9C">
            <w:pPr>
              <w:pStyle w:val="TableParagraph"/>
              <w:spacing w:line="258" w:lineRule="exact"/>
              <w:ind w:left="225"/>
              <w:rPr>
                <w:sz w:val="24"/>
              </w:rPr>
            </w:pPr>
            <w:r>
              <w:rPr>
                <w:sz w:val="24"/>
              </w:rPr>
              <w:t>221</w:t>
            </w:r>
          </w:p>
        </w:tc>
      </w:tr>
      <w:tr w:rsidR="00F422B1">
        <w:trPr>
          <w:trHeight w:val="278"/>
        </w:trPr>
        <w:tc>
          <w:tcPr>
            <w:tcW w:w="850" w:type="dxa"/>
          </w:tcPr>
          <w:p w:rsidR="00F422B1" w:rsidRDefault="00F422B1" w:rsidP="00FF7C9C">
            <w:pPr>
              <w:pStyle w:val="TableParagraph"/>
              <w:spacing w:line="258" w:lineRule="exact"/>
              <w:rPr>
                <w:sz w:val="24"/>
              </w:rPr>
            </w:pPr>
            <w:r>
              <w:rPr>
                <w:sz w:val="24"/>
              </w:rPr>
              <w:t>3.</w:t>
            </w:r>
            <w:r w:rsidR="00FF7C9C">
              <w:rPr>
                <w:sz w:val="24"/>
              </w:rPr>
              <w:t>3</w:t>
            </w:r>
            <w:r>
              <w:rPr>
                <w:sz w:val="24"/>
              </w:rPr>
              <w:t>.</w:t>
            </w:r>
            <w:r w:rsidR="00FF7C9C">
              <w:rPr>
                <w:sz w:val="24"/>
              </w:rPr>
              <w:t>4</w:t>
            </w:r>
          </w:p>
        </w:tc>
        <w:tc>
          <w:tcPr>
            <w:tcW w:w="8931" w:type="dxa"/>
          </w:tcPr>
          <w:p w:rsidR="00F422B1" w:rsidRDefault="00F422B1" w:rsidP="00AD3301">
            <w:pPr>
              <w:pStyle w:val="TableParagraph"/>
              <w:spacing w:line="258" w:lineRule="exact"/>
              <w:rPr>
                <w:sz w:val="24"/>
              </w:rPr>
            </w:pPr>
            <w:r>
              <w:rPr>
                <w:sz w:val="24"/>
              </w:rPr>
              <w:t>Материально-технические условия</w:t>
            </w:r>
            <w:r>
              <w:rPr>
                <w:spacing w:val="-4"/>
                <w:sz w:val="24"/>
              </w:rPr>
              <w:t xml:space="preserve"> </w:t>
            </w:r>
            <w:r>
              <w:rPr>
                <w:sz w:val="24"/>
              </w:rPr>
              <w:t>реализации</w:t>
            </w:r>
            <w:r>
              <w:rPr>
                <w:spacing w:val="-12"/>
                <w:sz w:val="24"/>
              </w:rPr>
              <w:t xml:space="preserve"> </w:t>
            </w:r>
            <w:r>
              <w:rPr>
                <w:sz w:val="24"/>
              </w:rPr>
              <w:t>ООП</w:t>
            </w:r>
            <w:r>
              <w:rPr>
                <w:spacing w:val="-4"/>
                <w:sz w:val="24"/>
              </w:rPr>
              <w:t xml:space="preserve"> </w:t>
            </w:r>
            <w:r>
              <w:rPr>
                <w:sz w:val="24"/>
              </w:rPr>
              <w:t>СОО</w:t>
            </w:r>
          </w:p>
        </w:tc>
        <w:tc>
          <w:tcPr>
            <w:tcW w:w="710" w:type="dxa"/>
          </w:tcPr>
          <w:p w:rsidR="00F422B1" w:rsidRDefault="00FF7C9C" w:rsidP="00FF7C9C">
            <w:pPr>
              <w:pStyle w:val="TableParagraph"/>
              <w:spacing w:line="258" w:lineRule="exact"/>
              <w:ind w:left="225"/>
              <w:rPr>
                <w:sz w:val="24"/>
              </w:rPr>
            </w:pPr>
            <w:r>
              <w:rPr>
                <w:sz w:val="24"/>
              </w:rPr>
              <w:t>222</w:t>
            </w:r>
          </w:p>
        </w:tc>
      </w:tr>
      <w:tr w:rsidR="00F422B1" w:rsidTr="00FF7C9C">
        <w:trPr>
          <w:trHeight w:val="324"/>
        </w:trPr>
        <w:tc>
          <w:tcPr>
            <w:tcW w:w="850" w:type="dxa"/>
          </w:tcPr>
          <w:p w:rsidR="00F422B1" w:rsidRDefault="00F422B1" w:rsidP="00FF7C9C">
            <w:pPr>
              <w:pStyle w:val="TableParagraph"/>
              <w:spacing w:line="273" w:lineRule="exact"/>
              <w:rPr>
                <w:sz w:val="24"/>
              </w:rPr>
            </w:pPr>
            <w:r>
              <w:rPr>
                <w:sz w:val="24"/>
              </w:rPr>
              <w:t>3.</w:t>
            </w:r>
            <w:r w:rsidR="00FF7C9C">
              <w:rPr>
                <w:sz w:val="24"/>
              </w:rPr>
              <w:t>3</w:t>
            </w:r>
            <w:r>
              <w:rPr>
                <w:sz w:val="24"/>
              </w:rPr>
              <w:t>.</w:t>
            </w:r>
            <w:r w:rsidR="00FF7C9C">
              <w:rPr>
                <w:sz w:val="24"/>
              </w:rPr>
              <w:t>5</w:t>
            </w:r>
          </w:p>
        </w:tc>
        <w:tc>
          <w:tcPr>
            <w:tcW w:w="8931" w:type="dxa"/>
          </w:tcPr>
          <w:p w:rsidR="00F422B1" w:rsidRDefault="00F422B1" w:rsidP="00AD3301">
            <w:pPr>
              <w:pStyle w:val="TableParagraph"/>
              <w:spacing w:line="258" w:lineRule="exact"/>
              <w:rPr>
                <w:sz w:val="24"/>
              </w:rPr>
            </w:pPr>
            <w:r>
              <w:rPr>
                <w:sz w:val="24"/>
              </w:rPr>
              <w:t>Информационно-методические</w:t>
            </w:r>
            <w:r>
              <w:rPr>
                <w:spacing w:val="-1"/>
                <w:sz w:val="24"/>
              </w:rPr>
              <w:t xml:space="preserve"> </w:t>
            </w:r>
            <w:r>
              <w:rPr>
                <w:sz w:val="24"/>
              </w:rPr>
              <w:t>условия</w:t>
            </w:r>
            <w:r>
              <w:rPr>
                <w:spacing w:val="-4"/>
                <w:sz w:val="24"/>
              </w:rPr>
              <w:t xml:space="preserve"> </w:t>
            </w:r>
            <w:r>
              <w:rPr>
                <w:sz w:val="24"/>
              </w:rPr>
              <w:t>реализации</w:t>
            </w:r>
            <w:r>
              <w:rPr>
                <w:spacing w:val="1"/>
                <w:sz w:val="24"/>
              </w:rPr>
              <w:t xml:space="preserve"> </w:t>
            </w:r>
            <w:r>
              <w:rPr>
                <w:sz w:val="24"/>
              </w:rPr>
              <w:t>ООП</w:t>
            </w:r>
            <w:r>
              <w:rPr>
                <w:spacing w:val="-5"/>
                <w:sz w:val="24"/>
              </w:rPr>
              <w:t xml:space="preserve"> </w:t>
            </w:r>
            <w:r>
              <w:rPr>
                <w:sz w:val="24"/>
              </w:rPr>
              <w:t>СОО</w:t>
            </w:r>
          </w:p>
        </w:tc>
        <w:tc>
          <w:tcPr>
            <w:tcW w:w="710" w:type="dxa"/>
          </w:tcPr>
          <w:p w:rsidR="00F422B1" w:rsidRDefault="00FF7C9C" w:rsidP="00FF7C9C">
            <w:pPr>
              <w:pStyle w:val="TableParagraph"/>
              <w:spacing w:line="273" w:lineRule="exact"/>
              <w:ind w:left="225"/>
              <w:rPr>
                <w:sz w:val="24"/>
              </w:rPr>
            </w:pPr>
            <w:r>
              <w:rPr>
                <w:sz w:val="24"/>
              </w:rPr>
              <w:t>223</w:t>
            </w:r>
          </w:p>
        </w:tc>
      </w:tr>
      <w:tr w:rsidR="00F422B1">
        <w:trPr>
          <w:trHeight w:val="551"/>
        </w:trPr>
        <w:tc>
          <w:tcPr>
            <w:tcW w:w="850" w:type="dxa"/>
          </w:tcPr>
          <w:p w:rsidR="00F422B1" w:rsidRDefault="00F422B1" w:rsidP="00FF7C9C">
            <w:pPr>
              <w:pStyle w:val="TableParagraph"/>
              <w:spacing w:line="268" w:lineRule="exact"/>
              <w:rPr>
                <w:sz w:val="24"/>
              </w:rPr>
            </w:pPr>
            <w:r>
              <w:rPr>
                <w:sz w:val="24"/>
              </w:rPr>
              <w:t>3.</w:t>
            </w:r>
            <w:r w:rsidR="00FF7C9C">
              <w:rPr>
                <w:sz w:val="24"/>
              </w:rPr>
              <w:t>3</w:t>
            </w:r>
            <w:r>
              <w:rPr>
                <w:sz w:val="24"/>
              </w:rPr>
              <w:t>.</w:t>
            </w:r>
            <w:r w:rsidR="00FF7C9C">
              <w:rPr>
                <w:sz w:val="24"/>
              </w:rPr>
              <w:t>6</w:t>
            </w:r>
            <w:r>
              <w:rPr>
                <w:sz w:val="24"/>
              </w:rPr>
              <w:t>.</w:t>
            </w:r>
          </w:p>
        </w:tc>
        <w:tc>
          <w:tcPr>
            <w:tcW w:w="8931" w:type="dxa"/>
          </w:tcPr>
          <w:p w:rsidR="00F422B1" w:rsidRDefault="00F422B1" w:rsidP="00AD3301">
            <w:pPr>
              <w:pStyle w:val="TableParagraph"/>
              <w:spacing w:line="273" w:lineRule="exact"/>
              <w:rPr>
                <w:sz w:val="24"/>
              </w:rPr>
            </w:pPr>
            <w:r>
              <w:rPr>
                <w:sz w:val="24"/>
              </w:rPr>
              <w:t>Обоснование</w:t>
            </w:r>
            <w:r>
              <w:rPr>
                <w:spacing w:val="11"/>
                <w:sz w:val="24"/>
              </w:rPr>
              <w:t xml:space="preserve"> </w:t>
            </w:r>
            <w:r>
              <w:rPr>
                <w:sz w:val="24"/>
              </w:rPr>
              <w:t>необходимых</w:t>
            </w:r>
            <w:r>
              <w:rPr>
                <w:spacing w:val="65"/>
                <w:sz w:val="24"/>
              </w:rPr>
              <w:t xml:space="preserve"> </w:t>
            </w:r>
            <w:r>
              <w:rPr>
                <w:sz w:val="24"/>
              </w:rPr>
              <w:t>изменений</w:t>
            </w:r>
            <w:r>
              <w:rPr>
                <w:spacing w:val="66"/>
                <w:sz w:val="24"/>
              </w:rPr>
              <w:t xml:space="preserve"> </w:t>
            </w:r>
            <w:r>
              <w:rPr>
                <w:sz w:val="24"/>
              </w:rPr>
              <w:t>в</w:t>
            </w:r>
            <w:r>
              <w:rPr>
                <w:spacing w:val="72"/>
                <w:sz w:val="24"/>
              </w:rPr>
              <w:t xml:space="preserve"> </w:t>
            </w:r>
            <w:r>
              <w:rPr>
                <w:sz w:val="24"/>
              </w:rPr>
              <w:t>имеющихся</w:t>
            </w:r>
            <w:r>
              <w:rPr>
                <w:spacing w:val="74"/>
                <w:sz w:val="24"/>
              </w:rPr>
              <w:t xml:space="preserve"> </w:t>
            </w:r>
            <w:r>
              <w:rPr>
                <w:sz w:val="24"/>
              </w:rPr>
              <w:t>условиях</w:t>
            </w:r>
            <w:r>
              <w:rPr>
                <w:spacing w:val="65"/>
                <w:sz w:val="24"/>
              </w:rPr>
              <w:t xml:space="preserve"> </w:t>
            </w:r>
            <w:r>
              <w:rPr>
                <w:sz w:val="24"/>
              </w:rPr>
              <w:t>в</w:t>
            </w:r>
            <w:r>
              <w:rPr>
                <w:spacing w:val="27"/>
                <w:sz w:val="24"/>
              </w:rPr>
              <w:t xml:space="preserve"> </w:t>
            </w:r>
            <w:r>
              <w:rPr>
                <w:sz w:val="24"/>
              </w:rPr>
              <w:t>соответствии</w:t>
            </w:r>
            <w:r>
              <w:rPr>
                <w:spacing w:val="68"/>
                <w:sz w:val="24"/>
              </w:rPr>
              <w:t xml:space="preserve"> </w:t>
            </w:r>
            <w:proofErr w:type="gramStart"/>
            <w:r>
              <w:rPr>
                <w:sz w:val="24"/>
              </w:rPr>
              <w:t>с</w:t>
            </w:r>
            <w:proofErr w:type="gramEnd"/>
          </w:p>
          <w:p w:rsidR="00F422B1" w:rsidRDefault="00F422B1" w:rsidP="00AD3301">
            <w:pPr>
              <w:pStyle w:val="TableParagraph"/>
              <w:spacing w:before="3" w:line="257" w:lineRule="exact"/>
              <w:rPr>
                <w:sz w:val="24"/>
              </w:rPr>
            </w:pPr>
            <w:r>
              <w:rPr>
                <w:sz w:val="24"/>
              </w:rPr>
              <w:t>основной</w:t>
            </w:r>
            <w:r>
              <w:rPr>
                <w:spacing w:val="-9"/>
                <w:sz w:val="24"/>
              </w:rPr>
              <w:t xml:space="preserve"> </w:t>
            </w:r>
            <w:r>
              <w:rPr>
                <w:sz w:val="24"/>
              </w:rPr>
              <w:t>образовательной</w:t>
            </w:r>
            <w:r>
              <w:rPr>
                <w:spacing w:val="-4"/>
                <w:sz w:val="24"/>
              </w:rPr>
              <w:t xml:space="preserve"> </w:t>
            </w:r>
            <w:r>
              <w:rPr>
                <w:sz w:val="24"/>
              </w:rPr>
              <w:t>программой</w:t>
            </w:r>
            <w:r>
              <w:rPr>
                <w:spacing w:val="-5"/>
                <w:sz w:val="24"/>
              </w:rPr>
              <w:t xml:space="preserve"> </w:t>
            </w:r>
            <w:r>
              <w:rPr>
                <w:sz w:val="24"/>
              </w:rPr>
              <w:t>среднего общего</w:t>
            </w:r>
            <w:r>
              <w:rPr>
                <w:spacing w:val="-6"/>
                <w:sz w:val="24"/>
              </w:rPr>
              <w:t xml:space="preserve"> </w:t>
            </w:r>
            <w:r>
              <w:rPr>
                <w:sz w:val="24"/>
              </w:rPr>
              <w:t>образования</w:t>
            </w:r>
          </w:p>
        </w:tc>
        <w:tc>
          <w:tcPr>
            <w:tcW w:w="710" w:type="dxa"/>
          </w:tcPr>
          <w:p w:rsidR="00F422B1" w:rsidRDefault="00FF7C9C">
            <w:pPr>
              <w:pStyle w:val="TableParagraph"/>
              <w:spacing w:line="268" w:lineRule="exact"/>
              <w:ind w:left="225"/>
              <w:rPr>
                <w:sz w:val="24"/>
              </w:rPr>
            </w:pPr>
            <w:r>
              <w:rPr>
                <w:sz w:val="24"/>
              </w:rPr>
              <w:t>224</w:t>
            </w:r>
          </w:p>
        </w:tc>
      </w:tr>
      <w:tr w:rsidR="00F422B1">
        <w:trPr>
          <w:trHeight w:val="551"/>
        </w:trPr>
        <w:tc>
          <w:tcPr>
            <w:tcW w:w="850" w:type="dxa"/>
          </w:tcPr>
          <w:p w:rsidR="00F422B1" w:rsidRDefault="00F422B1" w:rsidP="00FF7C9C">
            <w:pPr>
              <w:pStyle w:val="TableParagraph"/>
              <w:spacing w:line="273" w:lineRule="exact"/>
              <w:rPr>
                <w:sz w:val="24"/>
              </w:rPr>
            </w:pPr>
            <w:r>
              <w:rPr>
                <w:sz w:val="24"/>
              </w:rPr>
              <w:t>3.</w:t>
            </w:r>
            <w:r w:rsidR="00FF7C9C">
              <w:rPr>
                <w:sz w:val="24"/>
              </w:rPr>
              <w:t>4</w:t>
            </w:r>
            <w:r>
              <w:rPr>
                <w:sz w:val="24"/>
              </w:rPr>
              <w:t>.</w:t>
            </w:r>
          </w:p>
        </w:tc>
        <w:tc>
          <w:tcPr>
            <w:tcW w:w="8931" w:type="dxa"/>
          </w:tcPr>
          <w:p w:rsidR="00F422B1" w:rsidRDefault="00F422B1">
            <w:pPr>
              <w:pStyle w:val="TableParagraph"/>
              <w:spacing w:line="273" w:lineRule="exact"/>
              <w:rPr>
                <w:sz w:val="24"/>
              </w:rPr>
            </w:pPr>
            <w:r>
              <w:rPr>
                <w:sz w:val="24"/>
              </w:rPr>
              <w:t>Сетевой</w:t>
            </w:r>
            <w:r>
              <w:rPr>
                <w:spacing w:val="-6"/>
                <w:sz w:val="24"/>
              </w:rPr>
              <w:t xml:space="preserve"> </w:t>
            </w:r>
            <w:r>
              <w:rPr>
                <w:sz w:val="24"/>
              </w:rPr>
              <w:t>график</w:t>
            </w:r>
            <w:r>
              <w:rPr>
                <w:spacing w:val="-1"/>
                <w:sz w:val="24"/>
              </w:rPr>
              <w:t xml:space="preserve"> </w:t>
            </w:r>
            <w:r>
              <w:rPr>
                <w:sz w:val="24"/>
              </w:rPr>
              <w:t>(дорожная</w:t>
            </w:r>
            <w:r>
              <w:rPr>
                <w:spacing w:val="-2"/>
                <w:sz w:val="24"/>
              </w:rPr>
              <w:t xml:space="preserve"> </w:t>
            </w:r>
            <w:r>
              <w:rPr>
                <w:sz w:val="24"/>
              </w:rPr>
              <w:t>карта)</w:t>
            </w:r>
            <w:r>
              <w:rPr>
                <w:spacing w:val="-5"/>
                <w:sz w:val="24"/>
              </w:rPr>
              <w:t xml:space="preserve"> </w:t>
            </w:r>
            <w:r>
              <w:rPr>
                <w:sz w:val="24"/>
              </w:rPr>
              <w:t>по</w:t>
            </w:r>
            <w:r>
              <w:rPr>
                <w:spacing w:val="2"/>
                <w:sz w:val="24"/>
              </w:rPr>
              <w:t xml:space="preserve"> </w:t>
            </w:r>
            <w:r>
              <w:rPr>
                <w:sz w:val="24"/>
              </w:rPr>
              <w:t>формированию</w:t>
            </w:r>
            <w:r>
              <w:rPr>
                <w:spacing w:val="1"/>
                <w:sz w:val="24"/>
              </w:rPr>
              <w:t xml:space="preserve"> </w:t>
            </w:r>
            <w:r>
              <w:rPr>
                <w:sz w:val="24"/>
              </w:rPr>
              <w:t>необходимой</w:t>
            </w:r>
            <w:r>
              <w:rPr>
                <w:spacing w:val="-7"/>
                <w:sz w:val="24"/>
              </w:rPr>
              <w:t xml:space="preserve"> </w:t>
            </w:r>
            <w:r>
              <w:rPr>
                <w:sz w:val="24"/>
              </w:rPr>
              <w:t>системы</w:t>
            </w:r>
          </w:p>
          <w:p w:rsidR="00F422B1" w:rsidRDefault="00F422B1">
            <w:pPr>
              <w:pStyle w:val="TableParagraph"/>
              <w:spacing w:before="2" w:line="257" w:lineRule="exact"/>
              <w:rPr>
                <w:sz w:val="24"/>
              </w:rPr>
            </w:pPr>
            <w:r>
              <w:rPr>
                <w:sz w:val="24"/>
              </w:rPr>
              <w:t>условий</w:t>
            </w:r>
            <w:r>
              <w:rPr>
                <w:spacing w:val="-4"/>
                <w:sz w:val="24"/>
              </w:rPr>
              <w:t xml:space="preserve"> </w:t>
            </w:r>
            <w:r>
              <w:rPr>
                <w:sz w:val="24"/>
              </w:rPr>
              <w:t>реализации</w:t>
            </w:r>
            <w:r>
              <w:rPr>
                <w:spacing w:val="-4"/>
                <w:sz w:val="24"/>
              </w:rPr>
              <w:t xml:space="preserve"> </w:t>
            </w:r>
            <w:r>
              <w:rPr>
                <w:sz w:val="24"/>
              </w:rPr>
              <w:t>ООП</w:t>
            </w:r>
            <w:r>
              <w:rPr>
                <w:spacing w:val="-5"/>
                <w:sz w:val="24"/>
              </w:rPr>
              <w:t xml:space="preserve"> </w:t>
            </w:r>
            <w:r>
              <w:rPr>
                <w:sz w:val="24"/>
              </w:rPr>
              <w:t>СОО</w:t>
            </w:r>
          </w:p>
        </w:tc>
        <w:tc>
          <w:tcPr>
            <w:tcW w:w="710" w:type="dxa"/>
          </w:tcPr>
          <w:p w:rsidR="00F422B1" w:rsidRDefault="00FF7C9C">
            <w:pPr>
              <w:pStyle w:val="TableParagraph"/>
              <w:spacing w:line="273" w:lineRule="exact"/>
              <w:ind w:left="225"/>
              <w:rPr>
                <w:sz w:val="24"/>
              </w:rPr>
            </w:pPr>
            <w:r>
              <w:rPr>
                <w:sz w:val="24"/>
              </w:rPr>
              <w:t>224</w:t>
            </w:r>
          </w:p>
        </w:tc>
      </w:tr>
    </w:tbl>
    <w:p w:rsidR="001538CD" w:rsidRDefault="007A3B0A">
      <w:pPr>
        <w:spacing w:before="35"/>
        <w:ind w:right="552"/>
        <w:jc w:val="center"/>
      </w:pPr>
      <w:r>
        <w:t>2</w:t>
      </w:r>
    </w:p>
    <w:p w:rsidR="001538CD" w:rsidRDefault="001538CD">
      <w:pPr>
        <w:jc w:val="center"/>
        <w:sectPr w:rsidR="001538CD" w:rsidSect="007A3B0A">
          <w:pgSz w:w="11910" w:h="16840"/>
          <w:pgMar w:top="709" w:right="80" w:bottom="280" w:left="1100" w:header="720" w:footer="720" w:gutter="0"/>
          <w:cols w:space="720"/>
        </w:sectPr>
      </w:pPr>
    </w:p>
    <w:p w:rsidR="001538CD" w:rsidRDefault="007A3B0A" w:rsidP="00F45039">
      <w:pPr>
        <w:spacing w:before="74" w:line="296" w:lineRule="exact"/>
        <w:ind w:left="4191" w:right="524"/>
        <w:jc w:val="both"/>
        <w:rPr>
          <w:b/>
          <w:sz w:val="26"/>
        </w:rPr>
      </w:pPr>
      <w:r>
        <w:rPr>
          <w:b/>
          <w:sz w:val="26"/>
        </w:rPr>
        <w:lastRenderedPageBreak/>
        <w:t>Общие</w:t>
      </w:r>
      <w:r>
        <w:rPr>
          <w:b/>
          <w:spacing w:val="-7"/>
          <w:sz w:val="26"/>
        </w:rPr>
        <w:t xml:space="preserve"> </w:t>
      </w:r>
      <w:r>
        <w:rPr>
          <w:b/>
          <w:sz w:val="26"/>
        </w:rPr>
        <w:t>положения</w:t>
      </w:r>
    </w:p>
    <w:p w:rsidR="009A72C8" w:rsidRDefault="007A3B0A" w:rsidP="00F45039">
      <w:pPr>
        <w:pStyle w:val="a3"/>
        <w:ind w:left="604" w:right="524" w:firstLine="696"/>
      </w:pPr>
      <w:proofErr w:type="gramStart"/>
      <w:r>
        <w:t>Основная образовательная программа среднего общего образования (далее - ООП</w:t>
      </w:r>
      <w:r>
        <w:rPr>
          <w:spacing w:val="1"/>
        </w:rPr>
        <w:t xml:space="preserve"> </w:t>
      </w:r>
      <w:r>
        <w:t>СОО)</w:t>
      </w:r>
      <w:r>
        <w:rPr>
          <w:spacing w:val="1"/>
        </w:rPr>
        <w:t xml:space="preserve"> </w:t>
      </w:r>
      <w:r>
        <w:t>муниципального</w:t>
      </w:r>
      <w:r>
        <w:rPr>
          <w:spacing w:val="1"/>
        </w:rPr>
        <w:t xml:space="preserve"> </w:t>
      </w:r>
      <w:r>
        <w:t>казенного</w:t>
      </w:r>
      <w:r>
        <w:rPr>
          <w:spacing w:val="1"/>
        </w:rPr>
        <w:t xml:space="preserve"> </w:t>
      </w:r>
      <w:r>
        <w:t>общеобразовательного</w:t>
      </w:r>
      <w:r>
        <w:rPr>
          <w:spacing w:val="1"/>
        </w:rPr>
        <w:t xml:space="preserve"> </w:t>
      </w:r>
      <w:r>
        <w:t>учреждения</w:t>
      </w:r>
      <w:r>
        <w:rPr>
          <w:spacing w:val="1"/>
        </w:rPr>
        <w:t xml:space="preserve"> </w:t>
      </w:r>
      <w:r>
        <w:t>«Эрдниевская средняя</w:t>
      </w:r>
      <w:r>
        <w:rPr>
          <w:spacing w:val="1"/>
        </w:rPr>
        <w:t xml:space="preserve"> </w:t>
      </w:r>
      <w:r>
        <w:t xml:space="preserve">общеобразовательная школа имени </w:t>
      </w:r>
      <w:r w:rsidR="009A72C8">
        <w:t>Э.М.</w:t>
      </w:r>
      <w:r>
        <w:t>Кектеева» (д</w:t>
      </w:r>
      <w:r w:rsidR="00AD3301">
        <w:t>алее МКОУ «Эрдниевская СОШ имени</w:t>
      </w:r>
      <w:r>
        <w:t xml:space="preserve"> </w:t>
      </w:r>
      <w:r w:rsidR="009A72C8">
        <w:t>Э.М.</w:t>
      </w:r>
      <w:r>
        <w:t>Кектеева»)</w:t>
      </w:r>
      <w:r>
        <w:rPr>
          <w:spacing w:val="1"/>
        </w:rPr>
        <w:t xml:space="preserve"> </w:t>
      </w:r>
      <w:r>
        <w:t>разработана в соответствии с Порядком разработки и утверждения федеральных основных</w:t>
      </w:r>
      <w:r>
        <w:rPr>
          <w:spacing w:val="-57"/>
        </w:rPr>
        <w:t xml:space="preserve"> </w:t>
      </w:r>
      <w:r>
        <w:t>общеобразовательных</w:t>
      </w:r>
      <w:r>
        <w:rPr>
          <w:spacing w:val="1"/>
        </w:rPr>
        <w:t xml:space="preserve"> </w:t>
      </w:r>
      <w:r>
        <w:t>программ,</w:t>
      </w:r>
      <w:r>
        <w:rPr>
          <w:spacing w:val="1"/>
        </w:rPr>
        <w:t xml:space="preserve"> </w:t>
      </w:r>
      <w:r>
        <w:t>утвержденным</w:t>
      </w:r>
      <w:r>
        <w:rPr>
          <w:spacing w:val="1"/>
        </w:rPr>
        <w:t xml:space="preserve"> </w:t>
      </w:r>
      <w:r>
        <w:t>приказом</w:t>
      </w:r>
      <w:r>
        <w:rPr>
          <w:spacing w:val="1"/>
        </w:rPr>
        <w:t xml:space="preserve"> </w:t>
      </w:r>
      <w:r>
        <w:t>Министерства</w:t>
      </w:r>
      <w:r>
        <w:rPr>
          <w:spacing w:val="1"/>
        </w:rPr>
        <w:t xml:space="preserve"> </w:t>
      </w:r>
      <w:r>
        <w:t>просвещения</w:t>
      </w:r>
      <w:r>
        <w:rPr>
          <w:spacing w:val="1"/>
        </w:rPr>
        <w:t xml:space="preserve"> </w:t>
      </w:r>
      <w:r>
        <w:t>Российской Федерации от 30 сентября 2022 г. № 874 (зарегистрирован Министерством</w:t>
      </w:r>
      <w:r>
        <w:rPr>
          <w:spacing w:val="1"/>
        </w:rPr>
        <w:t xml:space="preserve"> </w:t>
      </w:r>
      <w:r>
        <w:t>юстиции</w:t>
      </w:r>
      <w:r>
        <w:rPr>
          <w:spacing w:val="1"/>
        </w:rPr>
        <w:t xml:space="preserve"> </w:t>
      </w:r>
      <w:r>
        <w:t>Российской</w:t>
      </w:r>
      <w:r>
        <w:rPr>
          <w:spacing w:val="1"/>
        </w:rPr>
        <w:t xml:space="preserve"> </w:t>
      </w:r>
      <w:r>
        <w:t>Федерации</w:t>
      </w:r>
      <w:r>
        <w:rPr>
          <w:spacing w:val="1"/>
        </w:rPr>
        <w:t xml:space="preserve"> </w:t>
      </w:r>
      <w:r>
        <w:t>2</w:t>
      </w:r>
      <w:r>
        <w:rPr>
          <w:spacing w:val="1"/>
        </w:rPr>
        <w:t xml:space="preserve"> </w:t>
      </w:r>
      <w:r>
        <w:t>ноября</w:t>
      </w:r>
      <w:proofErr w:type="gramEnd"/>
      <w:r>
        <w:rPr>
          <w:spacing w:val="1"/>
        </w:rPr>
        <w:t xml:space="preserve"> </w:t>
      </w:r>
      <w:proofErr w:type="gramStart"/>
      <w:r>
        <w:t>2022</w:t>
      </w:r>
      <w:r>
        <w:rPr>
          <w:spacing w:val="1"/>
        </w:rPr>
        <w:t xml:space="preserve"> </w:t>
      </w:r>
      <w:r>
        <w:t>г.,</w:t>
      </w:r>
      <w:r>
        <w:rPr>
          <w:spacing w:val="1"/>
        </w:rPr>
        <w:t xml:space="preserve"> </w:t>
      </w:r>
      <w:r>
        <w:t>регистрационный</w:t>
      </w:r>
      <w:r>
        <w:rPr>
          <w:spacing w:val="1"/>
        </w:rPr>
        <w:t xml:space="preserve"> </w:t>
      </w:r>
      <w:r>
        <w:t>№</w:t>
      </w:r>
      <w:r>
        <w:rPr>
          <w:spacing w:val="1"/>
        </w:rPr>
        <w:t xml:space="preserve"> </w:t>
      </w:r>
      <w:r>
        <w:t>70809),</w:t>
      </w:r>
      <w:r>
        <w:rPr>
          <w:spacing w:val="1"/>
        </w:rPr>
        <w:t xml:space="preserve"> </w:t>
      </w:r>
      <w:r>
        <w:t>Федеральной образовательной программой среднего общего образования, утвержденной</w:t>
      </w:r>
      <w:r>
        <w:rPr>
          <w:spacing w:val="1"/>
        </w:rPr>
        <w:t xml:space="preserve"> </w:t>
      </w:r>
      <w:r>
        <w:t>приказом Министерства просвещения Российской Федерации от 18 мая 2023 г. № 371</w:t>
      </w:r>
      <w:r>
        <w:rPr>
          <w:spacing w:val="1"/>
        </w:rPr>
        <w:t xml:space="preserve"> </w:t>
      </w:r>
      <w:r>
        <w:t>(зарегистрирована</w:t>
      </w:r>
      <w:r>
        <w:rPr>
          <w:spacing w:val="1"/>
        </w:rPr>
        <w:t xml:space="preserve"> </w:t>
      </w:r>
      <w:r>
        <w:t>Министерством</w:t>
      </w:r>
      <w:r>
        <w:rPr>
          <w:spacing w:val="1"/>
        </w:rPr>
        <w:t xml:space="preserve"> </w:t>
      </w:r>
      <w:r>
        <w:t>юстиции</w:t>
      </w:r>
      <w:r>
        <w:rPr>
          <w:spacing w:val="1"/>
        </w:rPr>
        <w:t xml:space="preserve"> </w:t>
      </w:r>
      <w:r>
        <w:t>Российской</w:t>
      </w:r>
      <w:r>
        <w:rPr>
          <w:spacing w:val="1"/>
        </w:rPr>
        <w:t xml:space="preserve"> </w:t>
      </w:r>
      <w:r>
        <w:t>Федерации</w:t>
      </w:r>
      <w:r>
        <w:rPr>
          <w:spacing w:val="1"/>
        </w:rPr>
        <w:t xml:space="preserve"> </w:t>
      </w:r>
      <w:r>
        <w:t>12</w:t>
      </w:r>
      <w:r>
        <w:rPr>
          <w:spacing w:val="1"/>
        </w:rPr>
        <w:t xml:space="preserve"> </w:t>
      </w:r>
      <w:r>
        <w:t>июля</w:t>
      </w:r>
      <w:r>
        <w:rPr>
          <w:spacing w:val="1"/>
        </w:rPr>
        <w:t xml:space="preserve"> </w:t>
      </w:r>
      <w:r>
        <w:t>2023</w:t>
      </w:r>
      <w:r>
        <w:rPr>
          <w:spacing w:val="1"/>
        </w:rPr>
        <w:t xml:space="preserve"> </w:t>
      </w:r>
      <w:r>
        <w:t>г.,</w:t>
      </w:r>
      <w:r>
        <w:rPr>
          <w:spacing w:val="1"/>
        </w:rPr>
        <w:t xml:space="preserve"> </w:t>
      </w:r>
      <w:r>
        <w:t>регистрационный</w:t>
      </w:r>
      <w:r>
        <w:rPr>
          <w:spacing w:val="-2"/>
        </w:rPr>
        <w:t xml:space="preserve"> </w:t>
      </w:r>
      <w:r>
        <w:t>№</w:t>
      </w:r>
      <w:r>
        <w:rPr>
          <w:spacing w:val="-1"/>
        </w:rPr>
        <w:t xml:space="preserve"> </w:t>
      </w:r>
      <w:r>
        <w:t>74228).</w:t>
      </w:r>
      <w:proofErr w:type="gramEnd"/>
    </w:p>
    <w:p w:rsidR="009A72C8" w:rsidRDefault="007A3B0A" w:rsidP="00F45039">
      <w:pPr>
        <w:pStyle w:val="a3"/>
        <w:ind w:left="604" w:right="524" w:firstLine="696"/>
      </w:pPr>
      <w:proofErr w:type="gramStart"/>
      <w:r>
        <w:t xml:space="preserve">Содержание ООП СОО </w:t>
      </w:r>
      <w:r w:rsidR="009A72C8">
        <w:t xml:space="preserve">МКОУ «Эрдниевская СОШ им. Э.М.Кектеева» </w:t>
      </w:r>
      <w:r>
        <w:t>представлено учебно</w:t>
      </w:r>
      <w:r w:rsidR="009A72C8">
        <w:t xml:space="preserve"> </w:t>
      </w:r>
      <w:r>
        <w:t>-</w:t>
      </w:r>
      <w:r>
        <w:rPr>
          <w:spacing w:val="1"/>
        </w:rPr>
        <w:t xml:space="preserve"> </w:t>
      </w:r>
      <w:r>
        <w:t xml:space="preserve">методической документацией </w:t>
      </w:r>
      <w:r w:rsidR="009A72C8">
        <w:t xml:space="preserve">МКОУ «Эрдниевская СОШ им. Кектеева» </w:t>
      </w:r>
      <w:r>
        <w:t>(учебный план среднего</w:t>
      </w:r>
      <w:r>
        <w:rPr>
          <w:spacing w:val="1"/>
        </w:rPr>
        <w:t xml:space="preserve"> </w:t>
      </w:r>
      <w:r>
        <w:t>общего образования, календарный учебный график среднего общего образования, рабочие</w:t>
      </w:r>
      <w:r>
        <w:rPr>
          <w:spacing w:val="-57"/>
        </w:rPr>
        <w:t xml:space="preserve"> </w:t>
      </w:r>
      <w:r>
        <w:t>программы</w:t>
      </w:r>
      <w:r>
        <w:rPr>
          <w:spacing w:val="1"/>
        </w:rPr>
        <w:t xml:space="preserve"> </w:t>
      </w:r>
      <w:r>
        <w:t>учебных</w:t>
      </w:r>
      <w:r>
        <w:rPr>
          <w:spacing w:val="1"/>
        </w:rPr>
        <w:t xml:space="preserve"> </w:t>
      </w:r>
      <w:r>
        <w:t>предметов,</w:t>
      </w:r>
      <w:r>
        <w:rPr>
          <w:spacing w:val="1"/>
        </w:rPr>
        <w:t xml:space="preserve"> </w:t>
      </w:r>
      <w:r>
        <w:t>курсов,</w:t>
      </w:r>
      <w:r>
        <w:rPr>
          <w:spacing w:val="1"/>
        </w:rPr>
        <w:t xml:space="preserve"> </w:t>
      </w:r>
      <w:r>
        <w:t>дисциплин</w:t>
      </w:r>
      <w:r>
        <w:rPr>
          <w:spacing w:val="1"/>
        </w:rPr>
        <w:t xml:space="preserve"> </w:t>
      </w:r>
      <w:r>
        <w:t>(модулей),</w:t>
      </w:r>
      <w:r>
        <w:rPr>
          <w:spacing w:val="61"/>
        </w:rPr>
        <w:t xml:space="preserve"> </w:t>
      </w:r>
      <w:r>
        <w:t>иных</w:t>
      </w:r>
      <w:r>
        <w:rPr>
          <w:spacing w:val="60"/>
        </w:rPr>
        <w:t xml:space="preserve"> </w:t>
      </w:r>
      <w:r>
        <w:t>компонентов,</w:t>
      </w:r>
      <w:r>
        <w:rPr>
          <w:spacing w:val="1"/>
        </w:rPr>
        <w:t xml:space="preserve"> </w:t>
      </w:r>
      <w:r>
        <w:t>рабочая</w:t>
      </w:r>
      <w:r>
        <w:rPr>
          <w:spacing w:val="1"/>
        </w:rPr>
        <w:t xml:space="preserve"> </w:t>
      </w:r>
      <w:r>
        <w:t>программа</w:t>
      </w:r>
      <w:r>
        <w:rPr>
          <w:spacing w:val="1"/>
        </w:rPr>
        <w:t xml:space="preserve"> </w:t>
      </w:r>
      <w:r>
        <w:t>воспитания</w:t>
      </w:r>
      <w:r>
        <w:rPr>
          <w:spacing w:val="1"/>
        </w:rPr>
        <w:t xml:space="preserve"> </w:t>
      </w:r>
      <w:r>
        <w:t>среднего</w:t>
      </w:r>
      <w:r>
        <w:rPr>
          <w:spacing w:val="1"/>
        </w:rPr>
        <w:t xml:space="preserve"> </w:t>
      </w:r>
      <w:r>
        <w:t>общего</w:t>
      </w:r>
      <w:r>
        <w:rPr>
          <w:spacing w:val="1"/>
        </w:rPr>
        <w:t xml:space="preserve"> </w:t>
      </w:r>
      <w:r>
        <w:t>образования,</w:t>
      </w:r>
      <w:r>
        <w:rPr>
          <w:spacing w:val="1"/>
        </w:rPr>
        <w:t xml:space="preserve"> </w:t>
      </w:r>
      <w:r>
        <w:t>календарный</w:t>
      </w:r>
      <w:r>
        <w:rPr>
          <w:spacing w:val="1"/>
        </w:rPr>
        <w:t xml:space="preserve"> </w:t>
      </w:r>
      <w:r>
        <w:t>план</w:t>
      </w:r>
      <w:r>
        <w:rPr>
          <w:spacing w:val="1"/>
        </w:rPr>
        <w:t xml:space="preserve"> </w:t>
      </w:r>
      <w:r>
        <w:t>воспитательной</w:t>
      </w:r>
      <w:r>
        <w:rPr>
          <w:spacing w:val="1"/>
        </w:rPr>
        <w:t xml:space="preserve"> </w:t>
      </w:r>
      <w:r>
        <w:t>работы),</w:t>
      </w:r>
      <w:r>
        <w:rPr>
          <w:spacing w:val="1"/>
        </w:rPr>
        <w:t xml:space="preserve"> </w:t>
      </w:r>
      <w:r>
        <w:t>определяющей</w:t>
      </w:r>
      <w:r>
        <w:rPr>
          <w:spacing w:val="1"/>
        </w:rPr>
        <w:t xml:space="preserve"> </w:t>
      </w:r>
      <w:r>
        <w:t>единые</w:t>
      </w:r>
      <w:r>
        <w:rPr>
          <w:spacing w:val="1"/>
        </w:rPr>
        <w:t xml:space="preserve"> </w:t>
      </w:r>
      <w:r>
        <w:t>для</w:t>
      </w:r>
      <w:r>
        <w:rPr>
          <w:spacing w:val="1"/>
        </w:rPr>
        <w:t xml:space="preserve"> </w:t>
      </w:r>
      <w:r>
        <w:t>Российской</w:t>
      </w:r>
      <w:r>
        <w:rPr>
          <w:spacing w:val="1"/>
        </w:rPr>
        <w:t xml:space="preserve"> </w:t>
      </w:r>
      <w:r>
        <w:t>Федерации</w:t>
      </w:r>
      <w:r>
        <w:rPr>
          <w:spacing w:val="60"/>
        </w:rPr>
        <w:t xml:space="preserve"> </w:t>
      </w:r>
      <w:r>
        <w:t>базовые</w:t>
      </w:r>
      <w:r>
        <w:rPr>
          <w:spacing w:val="1"/>
        </w:rPr>
        <w:t xml:space="preserve"> </w:t>
      </w:r>
      <w:r>
        <w:t>объем</w:t>
      </w:r>
      <w:r>
        <w:rPr>
          <w:spacing w:val="1"/>
        </w:rPr>
        <w:t xml:space="preserve"> </w:t>
      </w:r>
      <w:r>
        <w:t>и</w:t>
      </w:r>
      <w:r>
        <w:rPr>
          <w:spacing w:val="1"/>
        </w:rPr>
        <w:t xml:space="preserve"> </w:t>
      </w:r>
      <w:r>
        <w:t>содержание</w:t>
      </w:r>
      <w:r>
        <w:rPr>
          <w:spacing w:val="1"/>
        </w:rPr>
        <w:t xml:space="preserve"> </w:t>
      </w:r>
      <w:r>
        <w:t>образования</w:t>
      </w:r>
      <w:r>
        <w:rPr>
          <w:spacing w:val="1"/>
        </w:rPr>
        <w:t xml:space="preserve"> </w:t>
      </w:r>
      <w:r>
        <w:t>уровня</w:t>
      </w:r>
      <w:proofErr w:type="gramEnd"/>
      <w:r>
        <w:rPr>
          <w:spacing w:val="1"/>
        </w:rPr>
        <w:t xml:space="preserve"> </w:t>
      </w:r>
      <w:r>
        <w:t>среднего</w:t>
      </w:r>
      <w:r>
        <w:rPr>
          <w:spacing w:val="1"/>
        </w:rPr>
        <w:t xml:space="preserve"> </w:t>
      </w:r>
      <w:r>
        <w:t>общего</w:t>
      </w:r>
      <w:r>
        <w:rPr>
          <w:spacing w:val="1"/>
        </w:rPr>
        <w:t xml:space="preserve"> </w:t>
      </w:r>
      <w:r>
        <w:t>образования,</w:t>
      </w:r>
      <w:r>
        <w:rPr>
          <w:spacing w:val="1"/>
        </w:rPr>
        <w:t xml:space="preserve"> </w:t>
      </w:r>
      <w:r>
        <w:t>планируемые</w:t>
      </w:r>
      <w:r>
        <w:rPr>
          <w:spacing w:val="1"/>
        </w:rPr>
        <w:t xml:space="preserve"> </w:t>
      </w:r>
      <w:r>
        <w:t>результаты</w:t>
      </w:r>
      <w:r>
        <w:rPr>
          <w:spacing w:val="3"/>
        </w:rPr>
        <w:t xml:space="preserve"> </w:t>
      </w:r>
      <w:r>
        <w:t>освоения</w:t>
      </w:r>
      <w:r>
        <w:rPr>
          <w:spacing w:val="-5"/>
        </w:rPr>
        <w:t xml:space="preserve"> </w:t>
      </w:r>
      <w:r>
        <w:t>образовательной</w:t>
      </w:r>
      <w:r>
        <w:rPr>
          <w:spacing w:val="-4"/>
        </w:rPr>
        <w:t xml:space="preserve"> </w:t>
      </w:r>
      <w:r>
        <w:t>программы.</w:t>
      </w:r>
    </w:p>
    <w:p w:rsidR="009A72C8" w:rsidRDefault="007A3B0A" w:rsidP="00F45039">
      <w:pPr>
        <w:pStyle w:val="a3"/>
        <w:ind w:left="604" w:right="524" w:firstLine="696"/>
      </w:pPr>
      <w:r>
        <w:t xml:space="preserve">При разработке ООП СОО </w:t>
      </w:r>
      <w:r w:rsidR="009A72C8">
        <w:t>МКОУ «Эрдниевская СОШ им. Э.М.Кектеева»</w:t>
      </w:r>
      <w:r>
        <w:t xml:space="preserve"> руководствовался</w:t>
      </w:r>
      <w:r>
        <w:rPr>
          <w:spacing w:val="1"/>
        </w:rPr>
        <w:t xml:space="preserve"> </w:t>
      </w:r>
      <w:r>
        <w:t>федеральным</w:t>
      </w:r>
      <w:r>
        <w:rPr>
          <w:spacing w:val="1"/>
        </w:rPr>
        <w:t xml:space="preserve"> </w:t>
      </w:r>
      <w:r>
        <w:t>государственным</w:t>
      </w:r>
      <w:r>
        <w:rPr>
          <w:spacing w:val="1"/>
        </w:rPr>
        <w:t xml:space="preserve"> </w:t>
      </w:r>
      <w:r>
        <w:t>образовательным</w:t>
      </w:r>
      <w:r>
        <w:rPr>
          <w:spacing w:val="1"/>
        </w:rPr>
        <w:t xml:space="preserve"> </w:t>
      </w:r>
      <w:r>
        <w:t>стандартом</w:t>
      </w:r>
      <w:r>
        <w:rPr>
          <w:spacing w:val="1"/>
        </w:rPr>
        <w:t xml:space="preserve"> </w:t>
      </w:r>
      <w:r>
        <w:t>среднего</w:t>
      </w:r>
      <w:r>
        <w:rPr>
          <w:spacing w:val="61"/>
        </w:rPr>
        <w:t xml:space="preserve"> </w:t>
      </w:r>
      <w:r>
        <w:t>общего</w:t>
      </w:r>
      <w:r>
        <w:rPr>
          <w:spacing w:val="1"/>
        </w:rPr>
        <w:t xml:space="preserve"> </w:t>
      </w:r>
      <w:r>
        <w:t>образования (далее - ФГОС СОО) и ФОП СОО. При этом содержание и планируемые</w:t>
      </w:r>
      <w:r>
        <w:rPr>
          <w:spacing w:val="1"/>
        </w:rPr>
        <w:t xml:space="preserve"> </w:t>
      </w:r>
      <w:r>
        <w:t>результаты</w:t>
      </w:r>
      <w:r>
        <w:rPr>
          <w:spacing w:val="1"/>
        </w:rPr>
        <w:t xml:space="preserve"> </w:t>
      </w:r>
      <w:proofErr w:type="gramStart"/>
      <w:r>
        <w:t>разработанной</w:t>
      </w:r>
      <w:proofErr w:type="gramEnd"/>
      <w:r>
        <w:rPr>
          <w:spacing w:val="1"/>
        </w:rPr>
        <w:t xml:space="preserve"> </w:t>
      </w:r>
      <w:r>
        <w:t>ООП</w:t>
      </w:r>
      <w:r>
        <w:rPr>
          <w:spacing w:val="1"/>
        </w:rPr>
        <w:t xml:space="preserve"> </w:t>
      </w:r>
      <w:r>
        <w:t>СОО</w:t>
      </w:r>
      <w:r>
        <w:rPr>
          <w:spacing w:val="1"/>
        </w:rPr>
        <w:t xml:space="preserve"> </w:t>
      </w:r>
      <w:r w:rsidR="009A72C8">
        <w:t xml:space="preserve">МКОУ «Эрдниевская СОШ им. Э.М.Кектеева» </w:t>
      </w:r>
      <w:r>
        <w:t>не</w:t>
      </w:r>
      <w:r>
        <w:rPr>
          <w:spacing w:val="1"/>
        </w:rPr>
        <w:t xml:space="preserve"> </w:t>
      </w:r>
      <w:r>
        <w:t>ниже</w:t>
      </w:r>
      <w:r>
        <w:rPr>
          <w:spacing w:val="1"/>
        </w:rPr>
        <w:t xml:space="preserve"> </w:t>
      </w:r>
      <w:r>
        <w:t>соответствующих</w:t>
      </w:r>
      <w:r>
        <w:rPr>
          <w:spacing w:val="-4"/>
        </w:rPr>
        <w:t xml:space="preserve"> </w:t>
      </w:r>
      <w:r>
        <w:t>содержания</w:t>
      </w:r>
      <w:r>
        <w:rPr>
          <w:spacing w:val="2"/>
        </w:rPr>
        <w:t xml:space="preserve"> </w:t>
      </w:r>
      <w:r>
        <w:t>и</w:t>
      </w:r>
      <w:r>
        <w:rPr>
          <w:spacing w:val="1"/>
        </w:rPr>
        <w:t xml:space="preserve"> </w:t>
      </w:r>
      <w:r>
        <w:t>планируемых</w:t>
      </w:r>
      <w:r>
        <w:rPr>
          <w:spacing w:val="-1"/>
        </w:rPr>
        <w:t xml:space="preserve"> </w:t>
      </w:r>
      <w:r>
        <w:t>результатов</w:t>
      </w:r>
      <w:r>
        <w:rPr>
          <w:spacing w:val="-2"/>
        </w:rPr>
        <w:t xml:space="preserve"> </w:t>
      </w:r>
      <w:r>
        <w:t>ФОП</w:t>
      </w:r>
      <w:r>
        <w:rPr>
          <w:spacing w:val="3"/>
        </w:rPr>
        <w:t xml:space="preserve"> </w:t>
      </w:r>
      <w:r>
        <w:t>СОО.</w:t>
      </w:r>
    </w:p>
    <w:p w:rsidR="009A72C8" w:rsidRDefault="007A3B0A" w:rsidP="00F45039">
      <w:pPr>
        <w:pStyle w:val="a3"/>
        <w:ind w:left="604" w:right="524" w:firstLine="696"/>
      </w:pPr>
      <w:r>
        <w:t>При</w:t>
      </w:r>
      <w:r>
        <w:rPr>
          <w:spacing w:val="1"/>
        </w:rPr>
        <w:t xml:space="preserve"> </w:t>
      </w:r>
      <w:r>
        <w:t>разработке</w:t>
      </w:r>
      <w:r>
        <w:rPr>
          <w:spacing w:val="1"/>
        </w:rPr>
        <w:t xml:space="preserve"> </w:t>
      </w:r>
      <w:r>
        <w:t>ООП</w:t>
      </w:r>
      <w:r>
        <w:rPr>
          <w:spacing w:val="1"/>
        </w:rPr>
        <w:t xml:space="preserve"> </w:t>
      </w:r>
      <w:r>
        <w:t>СОО</w:t>
      </w:r>
      <w:r>
        <w:rPr>
          <w:spacing w:val="1"/>
        </w:rPr>
        <w:t xml:space="preserve"> </w:t>
      </w:r>
      <w:r w:rsidR="002D21FA">
        <w:t xml:space="preserve">МКОУ «Эрдниевская СОШ им. Э.М.Кектеева» </w:t>
      </w:r>
      <w:r>
        <w:t>применяет</w:t>
      </w:r>
      <w:r>
        <w:rPr>
          <w:spacing w:val="1"/>
        </w:rPr>
        <w:t xml:space="preserve"> </w:t>
      </w:r>
      <w:r>
        <w:t>при</w:t>
      </w:r>
      <w:r>
        <w:rPr>
          <w:spacing w:val="-57"/>
        </w:rPr>
        <w:t xml:space="preserve"> </w:t>
      </w:r>
      <w:r>
        <w:t>реализации</w:t>
      </w:r>
      <w:r>
        <w:rPr>
          <w:spacing w:val="1"/>
        </w:rPr>
        <w:t xml:space="preserve"> </w:t>
      </w:r>
      <w:r>
        <w:t>обязательной</w:t>
      </w:r>
      <w:r>
        <w:rPr>
          <w:spacing w:val="61"/>
        </w:rPr>
        <w:t xml:space="preserve"> </w:t>
      </w:r>
      <w:r>
        <w:t>части</w:t>
      </w:r>
      <w:r>
        <w:rPr>
          <w:spacing w:val="61"/>
        </w:rPr>
        <w:t xml:space="preserve"> </w:t>
      </w:r>
      <w:r>
        <w:t>ООП</w:t>
      </w:r>
      <w:r>
        <w:rPr>
          <w:spacing w:val="61"/>
        </w:rPr>
        <w:t xml:space="preserve"> </w:t>
      </w:r>
      <w:r>
        <w:t>СОО</w:t>
      </w:r>
      <w:r>
        <w:rPr>
          <w:spacing w:val="61"/>
        </w:rPr>
        <w:t xml:space="preserve"> </w:t>
      </w:r>
      <w:r>
        <w:t>федеральных</w:t>
      </w:r>
      <w:r>
        <w:rPr>
          <w:spacing w:val="61"/>
        </w:rPr>
        <w:t xml:space="preserve"> </w:t>
      </w:r>
      <w:r>
        <w:t>рабочих</w:t>
      </w:r>
      <w:r>
        <w:rPr>
          <w:spacing w:val="61"/>
        </w:rPr>
        <w:t xml:space="preserve"> </w:t>
      </w:r>
      <w:r>
        <w:t>программ</w:t>
      </w:r>
      <w:r>
        <w:rPr>
          <w:spacing w:val="61"/>
        </w:rPr>
        <w:t xml:space="preserve"> </w:t>
      </w:r>
      <w:r>
        <w:t>по</w:t>
      </w:r>
      <w:r>
        <w:rPr>
          <w:spacing w:val="1"/>
        </w:rPr>
        <w:t xml:space="preserve"> </w:t>
      </w:r>
      <w:r>
        <w:t>учебным</w:t>
      </w:r>
      <w:r>
        <w:rPr>
          <w:spacing w:val="47"/>
        </w:rPr>
        <w:t xml:space="preserve"> </w:t>
      </w:r>
      <w:r>
        <w:t>предметам</w:t>
      </w:r>
      <w:r w:rsidR="009A72C8">
        <w:t xml:space="preserve"> </w:t>
      </w:r>
      <w:r>
        <w:t>«Русский язык», «Литература», «История», «Обществознание», «География» и «Основы</w:t>
      </w:r>
      <w:r>
        <w:rPr>
          <w:spacing w:val="1"/>
        </w:rPr>
        <w:t xml:space="preserve"> </w:t>
      </w:r>
      <w:r>
        <w:t>безопасности</w:t>
      </w:r>
      <w:r>
        <w:rPr>
          <w:spacing w:val="-2"/>
        </w:rPr>
        <w:t xml:space="preserve"> </w:t>
      </w:r>
      <w:r>
        <w:t>жизнедеятельности»</w:t>
      </w:r>
    </w:p>
    <w:p w:rsidR="009A72C8" w:rsidRDefault="007A3B0A" w:rsidP="00F45039">
      <w:pPr>
        <w:pStyle w:val="a3"/>
        <w:ind w:left="604" w:right="524" w:firstLine="696"/>
      </w:pPr>
      <w:r>
        <w:t xml:space="preserve">ООП СОО </w:t>
      </w:r>
      <w:r w:rsidR="009A72C8">
        <w:t xml:space="preserve"> </w:t>
      </w:r>
      <w:r>
        <w:t>включает</w:t>
      </w:r>
      <w:r>
        <w:rPr>
          <w:spacing w:val="1"/>
        </w:rPr>
        <w:t xml:space="preserve"> </w:t>
      </w:r>
      <w:r>
        <w:t>три раздела: целевой,</w:t>
      </w:r>
      <w:r>
        <w:rPr>
          <w:spacing w:val="1"/>
        </w:rPr>
        <w:t xml:space="preserve"> </w:t>
      </w:r>
      <w:r>
        <w:t>содержательный, организационный.</w:t>
      </w:r>
    </w:p>
    <w:p w:rsidR="009A72C8" w:rsidRDefault="007A3B0A" w:rsidP="00F45039">
      <w:pPr>
        <w:pStyle w:val="a3"/>
        <w:ind w:left="604" w:right="524" w:firstLine="696"/>
      </w:pPr>
      <w:r>
        <w:rPr>
          <w:b/>
        </w:rPr>
        <w:t>Целевой</w:t>
      </w:r>
      <w:r>
        <w:rPr>
          <w:b/>
          <w:spacing w:val="1"/>
        </w:rPr>
        <w:t xml:space="preserve"> </w:t>
      </w:r>
      <w:r>
        <w:rPr>
          <w:b/>
        </w:rPr>
        <w:t>раздел</w:t>
      </w:r>
      <w:r>
        <w:rPr>
          <w:b/>
          <w:spacing w:val="1"/>
        </w:rPr>
        <w:t xml:space="preserve"> </w:t>
      </w:r>
      <w:r>
        <w:t>определяет</w:t>
      </w:r>
      <w:r>
        <w:rPr>
          <w:spacing w:val="1"/>
        </w:rPr>
        <w:t xml:space="preserve"> </w:t>
      </w:r>
      <w:r>
        <w:t>общее назначение,</w:t>
      </w:r>
      <w:r>
        <w:rPr>
          <w:spacing w:val="1"/>
        </w:rPr>
        <w:t xml:space="preserve"> </w:t>
      </w:r>
      <w:r>
        <w:t>цели, задачи</w:t>
      </w:r>
      <w:r>
        <w:rPr>
          <w:spacing w:val="1"/>
        </w:rPr>
        <w:t xml:space="preserve"> </w:t>
      </w:r>
      <w:r>
        <w:t>и</w:t>
      </w:r>
      <w:r>
        <w:rPr>
          <w:spacing w:val="1"/>
        </w:rPr>
        <w:t xml:space="preserve"> </w:t>
      </w:r>
      <w:r>
        <w:t>планируемые</w:t>
      </w:r>
      <w:r>
        <w:rPr>
          <w:spacing w:val="1"/>
        </w:rPr>
        <w:t xml:space="preserve"> </w:t>
      </w:r>
      <w:r>
        <w:t>результаты реализации ООП СОО, а также способы определения достижения этих целей и</w:t>
      </w:r>
      <w:r>
        <w:rPr>
          <w:spacing w:val="-57"/>
        </w:rPr>
        <w:t xml:space="preserve"> </w:t>
      </w:r>
      <w:r>
        <w:t>результатов.</w:t>
      </w:r>
    </w:p>
    <w:p w:rsidR="009A72C8" w:rsidRDefault="007A3B0A" w:rsidP="00F45039">
      <w:pPr>
        <w:pStyle w:val="a3"/>
        <w:ind w:left="604" w:right="524" w:firstLine="696"/>
        <w:rPr>
          <w:spacing w:val="-58"/>
        </w:rPr>
      </w:pPr>
      <w:r>
        <w:t>Целевой раздел ООП СОО включает:</w:t>
      </w:r>
      <w:r>
        <w:rPr>
          <w:spacing w:val="-58"/>
        </w:rPr>
        <w:t xml:space="preserve"> </w:t>
      </w:r>
    </w:p>
    <w:p w:rsidR="009A72C8" w:rsidRDefault="007A3B0A" w:rsidP="00F45039">
      <w:pPr>
        <w:pStyle w:val="a3"/>
        <w:ind w:left="604" w:right="524" w:firstLine="696"/>
      </w:pPr>
      <w:r>
        <w:t>пояснительную</w:t>
      </w:r>
      <w:r>
        <w:rPr>
          <w:spacing w:val="-4"/>
        </w:rPr>
        <w:t xml:space="preserve"> </w:t>
      </w:r>
      <w:r>
        <w:t>записку;</w:t>
      </w:r>
    </w:p>
    <w:p w:rsidR="001538CD" w:rsidRDefault="007A3B0A" w:rsidP="00F45039">
      <w:pPr>
        <w:pStyle w:val="a3"/>
        <w:ind w:left="604" w:right="524" w:firstLine="696"/>
      </w:pPr>
      <w:r>
        <w:t>планируемые</w:t>
      </w:r>
      <w:r>
        <w:rPr>
          <w:spacing w:val="-7"/>
        </w:rPr>
        <w:t xml:space="preserve"> </w:t>
      </w:r>
      <w:r>
        <w:t>результаты</w:t>
      </w:r>
      <w:r>
        <w:rPr>
          <w:spacing w:val="-3"/>
        </w:rPr>
        <w:t xml:space="preserve"> </w:t>
      </w:r>
      <w:r>
        <w:t>освоения</w:t>
      </w:r>
      <w:r>
        <w:rPr>
          <w:spacing w:val="-10"/>
        </w:rPr>
        <w:t xml:space="preserve"> </w:t>
      </w:r>
      <w:proofErr w:type="gramStart"/>
      <w:r>
        <w:t>обучающимися</w:t>
      </w:r>
      <w:proofErr w:type="gramEnd"/>
      <w:r>
        <w:rPr>
          <w:spacing w:val="-2"/>
        </w:rPr>
        <w:t xml:space="preserve"> </w:t>
      </w:r>
      <w:r>
        <w:t>ООП</w:t>
      </w:r>
      <w:r>
        <w:rPr>
          <w:spacing w:val="-5"/>
        </w:rPr>
        <w:t xml:space="preserve"> </w:t>
      </w:r>
      <w:r>
        <w:t>СОО;</w:t>
      </w:r>
    </w:p>
    <w:p w:rsidR="001538CD" w:rsidRDefault="007A3B0A" w:rsidP="00F45039">
      <w:pPr>
        <w:pStyle w:val="a3"/>
        <w:spacing w:line="275" w:lineRule="exact"/>
        <w:ind w:left="1301" w:right="524"/>
      </w:pPr>
      <w:r>
        <w:t>систему</w:t>
      </w:r>
      <w:r>
        <w:rPr>
          <w:spacing w:val="-13"/>
        </w:rPr>
        <w:t xml:space="preserve"> </w:t>
      </w:r>
      <w:r>
        <w:t>оценки</w:t>
      </w:r>
      <w:r>
        <w:rPr>
          <w:spacing w:val="-2"/>
        </w:rPr>
        <w:t xml:space="preserve"> </w:t>
      </w:r>
      <w:r>
        <w:t>достижения</w:t>
      </w:r>
      <w:r>
        <w:rPr>
          <w:spacing w:val="-7"/>
        </w:rPr>
        <w:t xml:space="preserve"> </w:t>
      </w:r>
      <w:r>
        <w:t>планируемых</w:t>
      </w:r>
      <w:r>
        <w:rPr>
          <w:spacing w:val="-7"/>
        </w:rPr>
        <w:t xml:space="preserve"> </w:t>
      </w:r>
      <w:r>
        <w:t>результатов</w:t>
      </w:r>
      <w:r>
        <w:rPr>
          <w:spacing w:val="-5"/>
        </w:rPr>
        <w:t xml:space="preserve"> </w:t>
      </w:r>
      <w:r>
        <w:t>освоения</w:t>
      </w:r>
      <w:r>
        <w:rPr>
          <w:spacing w:val="-2"/>
        </w:rPr>
        <w:t xml:space="preserve"> </w:t>
      </w:r>
      <w:r>
        <w:t>ООП</w:t>
      </w:r>
      <w:r>
        <w:rPr>
          <w:spacing w:val="-4"/>
        </w:rPr>
        <w:t xml:space="preserve"> </w:t>
      </w:r>
      <w:r>
        <w:t>СОО.</w:t>
      </w:r>
    </w:p>
    <w:p w:rsidR="001538CD" w:rsidRDefault="007A3B0A" w:rsidP="00F45039">
      <w:pPr>
        <w:pStyle w:val="a3"/>
        <w:spacing w:before="3" w:line="237" w:lineRule="auto"/>
        <w:ind w:left="604" w:right="524" w:firstLine="706"/>
      </w:pPr>
      <w:r>
        <w:rPr>
          <w:b/>
        </w:rPr>
        <w:t>Содержательный</w:t>
      </w:r>
      <w:r>
        <w:rPr>
          <w:b/>
          <w:spacing w:val="1"/>
        </w:rPr>
        <w:t xml:space="preserve"> </w:t>
      </w:r>
      <w:r>
        <w:rPr>
          <w:b/>
        </w:rPr>
        <w:t>раздел</w:t>
      </w:r>
      <w:r>
        <w:rPr>
          <w:b/>
          <w:spacing w:val="1"/>
        </w:rPr>
        <w:t xml:space="preserve"> </w:t>
      </w:r>
      <w:r>
        <w:t>ООП</w:t>
      </w:r>
      <w:r>
        <w:rPr>
          <w:spacing w:val="1"/>
        </w:rPr>
        <w:t xml:space="preserve"> </w:t>
      </w:r>
      <w:r>
        <w:t>СОО</w:t>
      </w:r>
      <w:r>
        <w:rPr>
          <w:spacing w:val="1"/>
        </w:rPr>
        <w:t xml:space="preserve"> </w:t>
      </w:r>
      <w:r>
        <w:t>включает</w:t>
      </w:r>
      <w:r>
        <w:rPr>
          <w:spacing w:val="1"/>
        </w:rPr>
        <w:t xml:space="preserve"> </w:t>
      </w:r>
      <w:r>
        <w:t>следующие</w:t>
      </w:r>
      <w:r>
        <w:rPr>
          <w:spacing w:val="1"/>
        </w:rPr>
        <w:t xml:space="preserve"> </w:t>
      </w:r>
      <w:r>
        <w:t>программы,</w:t>
      </w:r>
      <w:r>
        <w:rPr>
          <w:spacing w:val="1"/>
        </w:rPr>
        <w:t xml:space="preserve"> </w:t>
      </w:r>
      <w:r>
        <w:t>ориентированные</w:t>
      </w:r>
      <w:r>
        <w:rPr>
          <w:spacing w:val="-1"/>
        </w:rPr>
        <w:t xml:space="preserve"> </w:t>
      </w:r>
      <w:r>
        <w:t>на</w:t>
      </w:r>
      <w:r>
        <w:rPr>
          <w:spacing w:val="-6"/>
        </w:rPr>
        <w:t xml:space="preserve"> </w:t>
      </w:r>
      <w:r>
        <w:t>достижение</w:t>
      </w:r>
      <w:r>
        <w:rPr>
          <w:spacing w:val="-5"/>
        </w:rPr>
        <w:t xml:space="preserve"> </w:t>
      </w:r>
      <w:r>
        <w:t>предметных,</w:t>
      </w:r>
      <w:r>
        <w:rPr>
          <w:spacing w:val="-3"/>
        </w:rPr>
        <w:t xml:space="preserve"> </w:t>
      </w:r>
      <w:r>
        <w:t>метапредметных</w:t>
      </w:r>
      <w:r>
        <w:rPr>
          <w:spacing w:val="-4"/>
        </w:rPr>
        <w:t xml:space="preserve"> </w:t>
      </w:r>
      <w:r>
        <w:t>и</w:t>
      </w:r>
      <w:r>
        <w:rPr>
          <w:spacing w:val="1"/>
        </w:rPr>
        <w:t xml:space="preserve"> </w:t>
      </w:r>
      <w:r>
        <w:t>личностных</w:t>
      </w:r>
      <w:r w:rsidR="009A72C8">
        <w:t xml:space="preserve"> </w:t>
      </w:r>
      <w:r>
        <w:t>результатов:</w:t>
      </w:r>
    </w:p>
    <w:p w:rsidR="001538CD" w:rsidRDefault="007A3B0A" w:rsidP="00F45039">
      <w:pPr>
        <w:pStyle w:val="a5"/>
        <w:numPr>
          <w:ilvl w:val="0"/>
          <w:numId w:val="48"/>
        </w:numPr>
        <w:tabs>
          <w:tab w:val="left" w:pos="1320"/>
          <w:tab w:val="left" w:pos="1321"/>
        </w:tabs>
        <w:spacing w:before="5" w:line="317" w:lineRule="exact"/>
        <w:ind w:right="524" w:hanging="361"/>
        <w:jc w:val="left"/>
        <w:rPr>
          <w:sz w:val="24"/>
        </w:rPr>
      </w:pPr>
      <w:r>
        <w:rPr>
          <w:sz w:val="24"/>
        </w:rPr>
        <w:t>рабочие</w:t>
      </w:r>
      <w:r>
        <w:rPr>
          <w:spacing w:val="-2"/>
          <w:sz w:val="24"/>
        </w:rPr>
        <w:t xml:space="preserve"> </w:t>
      </w:r>
      <w:r>
        <w:rPr>
          <w:sz w:val="24"/>
        </w:rPr>
        <w:t>программы</w:t>
      </w:r>
      <w:r>
        <w:rPr>
          <w:spacing w:val="-4"/>
          <w:sz w:val="24"/>
        </w:rPr>
        <w:t xml:space="preserve"> </w:t>
      </w:r>
      <w:r>
        <w:rPr>
          <w:sz w:val="24"/>
        </w:rPr>
        <w:t>учебных</w:t>
      </w:r>
      <w:r>
        <w:rPr>
          <w:spacing w:val="-5"/>
          <w:sz w:val="24"/>
        </w:rPr>
        <w:t xml:space="preserve"> </w:t>
      </w:r>
      <w:r>
        <w:rPr>
          <w:sz w:val="24"/>
        </w:rPr>
        <w:t>предметов;</w:t>
      </w:r>
    </w:p>
    <w:p w:rsidR="001538CD" w:rsidRDefault="007A3B0A" w:rsidP="00F45039">
      <w:pPr>
        <w:pStyle w:val="a5"/>
        <w:numPr>
          <w:ilvl w:val="0"/>
          <w:numId w:val="48"/>
        </w:numPr>
        <w:tabs>
          <w:tab w:val="left" w:pos="1320"/>
          <w:tab w:val="left" w:pos="1321"/>
        </w:tabs>
        <w:spacing w:line="312" w:lineRule="exact"/>
        <w:ind w:right="524" w:hanging="361"/>
        <w:jc w:val="left"/>
        <w:rPr>
          <w:sz w:val="24"/>
        </w:rPr>
      </w:pPr>
      <w:r>
        <w:rPr>
          <w:sz w:val="24"/>
        </w:rPr>
        <w:t>программу</w:t>
      </w:r>
      <w:r>
        <w:rPr>
          <w:spacing w:val="-14"/>
          <w:sz w:val="24"/>
        </w:rPr>
        <w:t xml:space="preserve"> </w:t>
      </w:r>
      <w:r>
        <w:rPr>
          <w:sz w:val="24"/>
        </w:rPr>
        <w:t>формирования</w:t>
      </w:r>
      <w:r>
        <w:rPr>
          <w:spacing w:val="-3"/>
          <w:sz w:val="24"/>
        </w:rPr>
        <w:t xml:space="preserve"> </w:t>
      </w:r>
      <w:r>
        <w:rPr>
          <w:sz w:val="24"/>
        </w:rPr>
        <w:t>универсальных</w:t>
      </w:r>
      <w:r>
        <w:rPr>
          <w:spacing w:val="-4"/>
          <w:sz w:val="24"/>
        </w:rPr>
        <w:t xml:space="preserve"> </w:t>
      </w:r>
      <w:r>
        <w:rPr>
          <w:sz w:val="24"/>
        </w:rPr>
        <w:t>учебных</w:t>
      </w:r>
      <w:r>
        <w:rPr>
          <w:spacing w:val="-8"/>
          <w:sz w:val="24"/>
        </w:rPr>
        <w:t xml:space="preserve"> </w:t>
      </w:r>
      <w:r>
        <w:rPr>
          <w:sz w:val="24"/>
        </w:rPr>
        <w:t>действий</w:t>
      </w:r>
      <w:r>
        <w:rPr>
          <w:spacing w:val="1"/>
          <w:sz w:val="24"/>
        </w:rPr>
        <w:t xml:space="preserve"> </w:t>
      </w:r>
      <w:proofErr w:type="gramStart"/>
      <w:r>
        <w:rPr>
          <w:sz w:val="24"/>
        </w:rPr>
        <w:t>у</w:t>
      </w:r>
      <w:proofErr w:type="gramEnd"/>
      <w:r>
        <w:rPr>
          <w:spacing w:val="-14"/>
          <w:sz w:val="24"/>
        </w:rPr>
        <w:t xml:space="preserve"> </w:t>
      </w:r>
      <w:r>
        <w:rPr>
          <w:sz w:val="24"/>
        </w:rPr>
        <w:t>обучающихся;</w:t>
      </w:r>
    </w:p>
    <w:p w:rsidR="001538CD" w:rsidRDefault="007A3B0A" w:rsidP="00F45039">
      <w:pPr>
        <w:pStyle w:val="a5"/>
        <w:numPr>
          <w:ilvl w:val="0"/>
          <w:numId w:val="48"/>
        </w:numPr>
        <w:tabs>
          <w:tab w:val="left" w:pos="1320"/>
          <w:tab w:val="left" w:pos="1321"/>
        </w:tabs>
        <w:spacing w:line="314" w:lineRule="exact"/>
        <w:ind w:right="524" w:hanging="361"/>
        <w:jc w:val="left"/>
        <w:rPr>
          <w:sz w:val="24"/>
        </w:rPr>
      </w:pPr>
      <w:r>
        <w:rPr>
          <w:sz w:val="24"/>
        </w:rPr>
        <w:t>рабочую</w:t>
      </w:r>
      <w:r>
        <w:rPr>
          <w:spacing w:val="-1"/>
          <w:sz w:val="24"/>
        </w:rPr>
        <w:t xml:space="preserve"> </w:t>
      </w:r>
      <w:r>
        <w:rPr>
          <w:sz w:val="24"/>
        </w:rPr>
        <w:t>программу</w:t>
      </w:r>
      <w:r>
        <w:rPr>
          <w:spacing w:val="-7"/>
          <w:sz w:val="24"/>
        </w:rPr>
        <w:t xml:space="preserve"> </w:t>
      </w:r>
      <w:r>
        <w:rPr>
          <w:sz w:val="24"/>
        </w:rPr>
        <w:t>воспитания.</w:t>
      </w:r>
    </w:p>
    <w:p w:rsidR="001538CD" w:rsidRDefault="007A3B0A" w:rsidP="00F45039">
      <w:pPr>
        <w:pStyle w:val="a3"/>
        <w:ind w:left="604" w:right="524" w:firstLine="706"/>
      </w:pPr>
      <w:r>
        <w:t>Рабочие программы учебных предметов обеспечивают достижение планируемых</w:t>
      </w:r>
      <w:r>
        <w:rPr>
          <w:spacing w:val="1"/>
        </w:rPr>
        <w:t xml:space="preserve"> </w:t>
      </w:r>
      <w:r>
        <w:t>результатов</w:t>
      </w:r>
      <w:r>
        <w:rPr>
          <w:spacing w:val="1"/>
        </w:rPr>
        <w:t xml:space="preserve"> </w:t>
      </w:r>
      <w:r>
        <w:t>освоения</w:t>
      </w:r>
      <w:r>
        <w:rPr>
          <w:spacing w:val="1"/>
        </w:rPr>
        <w:t xml:space="preserve"> </w:t>
      </w:r>
      <w:r>
        <w:t>ООП</w:t>
      </w:r>
      <w:r>
        <w:rPr>
          <w:spacing w:val="1"/>
        </w:rPr>
        <w:t xml:space="preserve"> </w:t>
      </w:r>
      <w:r>
        <w:t>СОО</w:t>
      </w:r>
      <w:r>
        <w:rPr>
          <w:spacing w:val="1"/>
        </w:rPr>
        <w:t xml:space="preserve"> </w:t>
      </w:r>
      <w:r>
        <w:t>и</w:t>
      </w:r>
      <w:r>
        <w:rPr>
          <w:spacing w:val="1"/>
        </w:rPr>
        <w:t xml:space="preserve"> </w:t>
      </w:r>
      <w:r>
        <w:t>разработаны</w:t>
      </w:r>
      <w:r>
        <w:rPr>
          <w:spacing w:val="1"/>
        </w:rPr>
        <w:t xml:space="preserve"> </w:t>
      </w:r>
      <w:r>
        <w:t>на</w:t>
      </w:r>
      <w:r>
        <w:rPr>
          <w:spacing w:val="1"/>
        </w:rPr>
        <w:t xml:space="preserve"> </w:t>
      </w:r>
      <w:r>
        <w:t>основе</w:t>
      </w:r>
      <w:r>
        <w:rPr>
          <w:spacing w:val="1"/>
        </w:rPr>
        <w:t xml:space="preserve"> </w:t>
      </w:r>
      <w:r>
        <w:t>требований</w:t>
      </w:r>
      <w:r>
        <w:rPr>
          <w:spacing w:val="1"/>
        </w:rPr>
        <w:t xml:space="preserve"> </w:t>
      </w:r>
      <w:r>
        <w:t>ФГОС</w:t>
      </w:r>
      <w:r>
        <w:rPr>
          <w:spacing w:val="1"/>
        </w:rPr>
        <w:t xml:space="preserve"> </w:t>
      </w:r>
      <w:r>
        <w:t>СОО</w:t>
      </w:r>
      <w:r>
        <w:rPr>
          <w:spacing w:val="1"/>
        </w:rPr>
        <w:t xml:space="preserve"> </w:t>
      </w:r>
      <w:r>
        <w:t>к</w:t>
      </w:r>
      <w:r>
        <w:rPr>
          <w:spacing w:val="-57"/>
        </w:rPr>
        <w:t xml:space="preserve"> </w:t>
      </w:r>
      <w:r>
        <w:t>результатам</w:t>
      </w:r>
      <w:r>
        <w:rPr>
          <w:spacing w:val="-1"/>
        </w:rPr>
        <w:t xml:space="preserve"> </w:t>
      </w:r>
      <w:r>
        <w:t>освоения</w:t>
      </w:r>
      <w:r>
        <w:rPr>
          <w:spacing w:val="-3"/>
        </w:rPr>
        <w:t xml:space="preserve"> </w:t>
      </w:r>
      <w:r>
        <w:t>программы</w:t>
      </w:r>
      <w:r>
        <w:rPr>
          <w:spacing w:val="1"/>
        </w:rPr>
        <w:t xml:space="preserve"> </w:t>
      </w:r>
      <w:r>
        <w:t>среднего</w:t>
      </w:r>
      <w:r>
        <w:rPr>
          <w:spacing w:val="3"/>
        </w:rPr>
        <w:t xml:space="preserve"> </w:t>
      </w:r>
      <w:r>
        <w:t>общего</w:t>
      </w:r>
      <w:r>
        <w:rPr>
          <w:spacing w:val="-3"/>
        </w:rPr>
        <w:t xml:space="preserve"> </w:t>
      </w:r>
      <w:r>
        <w:t>образования.</w:t>
      </w:r>
    </w:p>
    <w:p w:rsidR="001538CD" w:rsidRDefault="007A3B0A" w:rsidP="00F45039">
      <w:pPr>
        <w:pStyle w:val="a3"/>
        <w:spacing w:before="2" w:line="237" w:lineRule="auto"/>
        <w:ind w:left="604" w:right="524" w:firstLine="706"/>
        <w:jc w:val="left"/>
      </w:pPr>
      <w:r>
        <w:t>Программа</w:t>
      </w:r>
      <w:r>
        <w:rPr>
          <w:spacing w:val="49"/>
        </w:rPr>
        <w:t xml:space="preserve"> </w:t>
      </w:r>
      <w:r>
        <w:t>формирования</w:t>
      </w:r>
      <w:r>
        <w:rPr>
          <w:spacing w:val="52"/>
        </w:rPr>
        <w:t xml:space="preserve"> </w:t>
      </w:r>
      <w:r>
        <w:t>универсальных</w:t>
      </w:r>
      <w:r>
        <w:rPr>
          <w:spacing w:val="56"/>
        </w:rPr>
        <w:t xml:space="preserve"> </w:t>
      </w:r>
      <w:r>
        <w:t>учебных</w:t>
      </w:r>
      <w:r>
        <w:rPr>
          <w:spacing w:val="46"/>
        </w:rPr>
        <w:t xml:space="preserve"> </w:t>
      </w:r>
      <w:r>
        <w:t>действий</w:t>
      </w:r>
      <w:r>
        <w:rPr>
          <w:spacing w:val="57"/>
        </w:rPr>
        <w:t xml:space="preserve"> </w:t>
      </w:r>
      <w:proofErr w:type="gramStart"/>
      <w:r>
        <w:t>у</w:t>
      </w:r>
      <w:proofErr w:type="gramEnd"/>
      <w:r>
        <w:rPr>
          <w:spacing w:val="40"/>
        </w:rPr>
        <w:t xml:space="preserve"> </w:t>
      </w:r>
      <w:r>
        <w:t>обучающихся</w:t>
      </w:r>
      <w:r>
        <w:rPr>
          <w:spacing w:val="-57"/>
        </w:rPr>
        <w:t xml:space="preserve"> </w:t>
      </w:r>
      <w:r>
        <w:t>содержит:</w:t>
      </w:r>
    </w:p>
    <w:p w:rsidR="001538CD" w:rsidRDefault="007A3B0A" w:rsidP="00F45039">
      <w:pPr>
        <w:pStyle w:val="a3"/>
        <w:spacing w:before="6" w:line="237" w:lineRule="auto"/>
        <w:ind w:left="604" w:right="524" w:firstLine="696"/>
        <w:jc w:val="left"/>
      </w:pPr>
      <w:r>
        <w:t>цели</w:t>
      </w:r>
      <w:r>
        <w:rPr>
          <w:spacing w:val="26"/>
        </w:rPr>
        <w:t xml:space="preserve"> </w:t>
      </w:r>
      <w:r>
        <w:t>и</w:t>
      </w:r>
      <w:r>
        <w:rPr>
          <w:spacing w:val="17"/>
        </w:rPr>
        <w:t xml:space="preserve"> </w:t>
      </w:r>
      <w:r>
        <w:t>задачи,</w:t>
      </w:r>
      <w:r>
        <w:rPr>
          <w:spacing w:val="23"/>
        </w:rPr>
        <w:t xml:space="preserve"> </w:t>
      </w:r>
      <w:r>
        <w:t>включая</w:t>
      </w:r>
      <w:r>
        <w:rPr>
          <w:spacing w:val="26"/>
        </w:rPr>
        <w:t xml:space="preserve"> </w:t>
      </w:r>
      <w:r>
        <w:t>учебно-исследовательскую</w:t>
      </w:r>
      <w:r>
        <w:rPr>
          <w:spacing w:val="24"/>
        </w:rPr>
        <w:t xml:space="preserve"> </w:t>
      </w:r>
      <w:r>
        <w:t>и</w:t>
      </w:r>
      <w:r>
        <w:rPr>
          <w:spacing w:val="26"/>
        </w:rPr>
        <w:t xml:space="preserve"> </w:t>
      </w:r>
      <w:r>
        <w:t>проектную</w:t>
      </w:r>
      <w:r>
        <w:rPr>
          <w:spacing w:val="19"/>
        </w:rPr>
        <w:t xml:space="preserve"> </w:t>
      </w:r>
      <w:r>
        <w:t>деятельность</w:t>
      </w:r>
      <w:r>
        <w:rPr>
          <w:spacing w:val="-57"/>
        </w:rPr>
        <w:t xml:space="preserve"> </w:t>
      </w:r>
      <w:r>
        <w:t>обучающихся</w:t>
      </w:r>
      <w:r>
        <w:rPr>
          <w:spacing w:val="-1"/>
        </w:rPr>
        <w:t xml:space="preserve"> </w:t>
      </w:r>
      <w:r>
        <w:t>как</w:t>
      </w:r>
      <w:r>
        <w:rPr>
          <w:spacing w:val="-3"/>
        </w:rPr>
        <w:t xml:space="preserve"> </w:t>
      </w:r>
      <w:r>
        <w:t>средства</w:t>
      </w:r>
      <w:r>
        <w:rPr>
          <w:spacing w:val="-3"/>
        </w:rPr>
        <w:t xml:space="preserve"> </w:t>
      </w:r>
      <w:r>
        <w:t>совершенствования</w:t>
      </w:r>
      <w:r>
        <w:rPr>
          <w:spacing w:val="-9"/>
        </w:rPr>
        <w:t xml:space="preserve"> </w:t>
      </w:r>
      <w:r>
        <w:t>их</w:t>
      </w:r>
      <w:r>
        <w:rPr>
          <w:spacing w:val="-2"/>
        </w:rPr>
        <w:t xml:space="preserve"> </w:t>
      </w:r>
      <w:r>
        <w:t>универсальных</w:t>
      </w:r>
      <w:r>
        <w:rPr>
          <w:spacing w:val="-1"/>
        </w:rPr>
        <w:t xml:space="preserve"> </w:t>
      </w:r>
      <w:r>
        <w:t>учебных</w:t>
      </w:r>
      <w:r>
        <w:rPr>
          <w:spacing w:val="-6"/>
        </w:rPr>
        <w:t xml:space="preserve"> </w:t>
      </w:r>
      <w:r>
        <w:t>действий;</w:t>
      </w:r>
    </w:p>
    <w:p w:rsidR="001538CD" w:rsidRDefault="007A3B0A" w:rsidP="00F45039">
      <w:pPr>
        <w:pStyle w:val="a3"/>
        <w:spacing w:before="3"/>
        <w:ind w:left="1301" w:right="524"/>
        <w:jc w:val="left"/>
      </w:pPr>
      <w:r>
        <w:t>описание</w:t>
      </w:r>
      <w:r>
        <w:rPr>
          <w:spacing w:val="18"/>
        </w:rPr>
        <w:t xml:space="preserve"> </w:t>
      </w:r>
      <w:r>
        <w:t>понятий,</w:t>
      </w:r>
      <w:r>
        <w:rPr>
          <w:spacing w:val="18"/>
        </w:rPr>
        <w:t xml:space="preserve"> </w:t>
      </w:r>
      <w:r>
        <w:t>функций,</w:t>
      </w:r>
      <w:r>
        <w:rPr>
          <w:spacing w:val="76"/>
        </w:rPr>
        <w:t xml:space="preserve"> </w:t>
      </w:r>
      <w:r>
        <w:t>состава</w:t>
      </w:r>
      <w:r>
        <w:rPr>
          <w:spacing w:val="73"/>
        </w:rPr>
        <w:t xml:space="preserve"> </w:t>
      </w:r>
      <w:r>
        <w:t>и</w:t>
      </w:r>
      <w:r>
        <w:rPr>
          <w:spacing w:val="74"/>
        </w:rPr>
        <w:t xml:space="preserve"> </w:t>
      </w:r>
      <w:r>
        <w:t>характеристик</w:t>
      </w:r>
      <w:r>
        <w:rPr>
          <w:spacing w:val="78"/>
        </w:rPr>
        <w:t xml:space="preserve"> </w:t>
      </w:r>
      <w:r>
        <w:t>универсальных</w:t>
      </w:r>
      <w:r>
        <w:rPr>
          <w:spacing w:val="84"/>
        </w:rPr>
        <w:t xml:space="preserve"> </w:t>
      </w:r>
      <w:r>
        <w:t>учебных</w:t>
      </w:r>
    </w:p>
    <w:p w:rsidR="001538CD" w:rsidRDefault="001538CD">
      <w:pPr>
        <w:sectPr w:rsidR="001538CD" w:rsidSect="007A3B0A">
          <w:footerReference w:type="default" r:id="rId8"/>
          <w:pgSz w:w="11910" w:h="16840"/>
          <w:pgMar w:top="709" w:right="80" w:bottom="660" w:left="1100" w:header="0" w:footer="469" w:gutter="0"/>
          <w:pgNumType w:start="3"/>
          <w:cols w:space="720"/>
        </w:sectPr>
      </w:pPr>
    </w:p>
    <w:p w:rsidR="001538CD" w:rsidRDefault="007A3B0A">
      <w:pPr>
        <w:pStyle w:val="a3"/>
        <w:spacing w:before="76" w:line="237" w:lineRule="auto"/>
        <w:ind w:right="337"/>
      </w:pPr>
      <w:r>
        <w:lastRenderedPageBreak/>
        <w:t>действий</w:t>
      </w:r>
      <w:r>
        <w:rPr>
          <w:spacing w:val="1"/>
        </w:rPr>
        <w:t xml:space="preserve"> </w:t>
      </w:r>
      <w:r>
        <w:t>и</w:t>
      </w:r>
      <w:r>
        <w:rPr>
          <w:spacing w:val="1"/>
        </w:rPr>
        <w:t xml:space="preserve"> </w:t>
      </w:r>
      <w:r>
        <w:t>их</w:t>
      </w:r>
      <w:r>
        <w:rPr>
          <w:spacing w:val="1"/>
        </w:rPr>
        <w:t xml:space="preserve"> </w:t>
      </w:r>
      <w:r>
        <w:t>связи</w:t>
      </w:r>
      <w:r>
        <w:rPr>
          <w:spacing w:val="1"/>
        </w:rPr>
        <w:t xml:space="preserve"> </w:t>
      </w:r>
      <w:r>
        <w:t>с</w:t>
      </w:r>
      <w:r>
        <w:rPr>
          <w:spacing w:val="1"/>
        </w:rPr>
        <w:t xml:space="preserve"> </w:t>
      </w:r>
      <w:r>
        <w:t>содержанием</w:t>
      </w:r>
      <w:r>
        <w:rPr>
          <w:spacing w:val="1"/>
        </w:rPr>
        <w:t xml:space="preserve"> </w:t>
      </w:r>
      <w:r>
        <w:t>отдельных</w:t>
      </w:r>
      <w:r>
        <w:rPr>
          <w:spacing w:val="1"/>
        </w:rPr>
        <w:t xml:space="preserve"> </w:t>
      </w:r>
      <w:r>
        <w:t>учебных</w:t>
      </w:r>
      <w:r>
        <w:rPr>
          <w:spacing w:val="1"/>
        </w:rPr>
        <w:t xml:space="preserve"> </w:t>
      </w:r>
      <w:r>
        <w:t>предметов</w:t>
      </w:r>
      <w:r>
        <w:rPr>
          <w:spacing w:val="1"/>
        </w:rPr>
        <w:t xml:space="preserve"> </w:t>
      </w:r>
      <w:r>
        <w:t>и</w:t>
      </w:r>
      <w:r>
        <w:rPr>
          <w:spacing w:val="1"/>
        </w:rPr>
        <w:t xml:space="preserve"> </w:t>
      </w:r>
      <w:r>
        <w:t>внеурочной</w:t>
      </w:r>
      <w:r>
        <w:rPr>
          <w:spacing w:val="1"/>
        </w:rPr>
        <w:t xml:space="preserve"> </w:t>
      </w:r>
      <w:r>
        <w:rPr>
          <w:spacing w:val="-1"/>
        </w:rPr>
        <w:t xml:space="preserve">деятельностью, а также места универсальных </w:t>
      </w:r>
      <w:r>
        <w:t>учебных действий в структуре образовательной</w:t>
      </w:r>
      <w:r>
        <w:rPr>
          <w:spacing w:val="1"/>
        </w:rPr>
        <w:t xml:space="preserve"> </w:t>
      </w:r>
      <w:r>
        <w:t>деятельности.</w:t>
      </w:r>
    </w:p>
    <w:p w:rsidR="001538CD" w:rsidRDefault="007A3B0A">
      <w:pPr>
        <w:pStyle w:val="a3"/>
        <w:spacing w:before="4"/>
        <w:ind w:right="340" w:firstLine="706"/>
      </w:pPr>
      <w:r>
        <w:t>Рабочая программа воспитания среднего общего образования направлена на развитие</w:t>
      </w:r>
      <w:r>
        <w:rPr>
          <w:spacing w:val="1"/>
        </w:rPr>
        <w:t xml:space="preserve"> </w:t>
      </w:r>
      <w:r>
        <w:t>личности</w:t>
      </w:r>
      <w:r>
        <w:rPr>
          <w:spacing w:val="1"/>
        </w:rPr>
        <w:t xml:space="preserve"> </w:t>
      </w:r>
      <w:r>
        <w:t>обучающихся,</w:t>
      </w:r>
      <w:r>
        <w:rPr>
          <w:spacing w:val="1"/>
        </w:rPr>
        <w:t xml:space="preserve"> </w:t>
      </w:r>
      <w:r>
        <w:t>в</w:t>
      </w:r>
      <w:r>
        <w:rPr>
          <w:spacing w:val="1"/>
        </w:rPr>
        <w:t xml:space="preserve"> </w:t>
      </w:r>
      <w:r>
        <w:t>том</w:t>
      </w:r>
      <w:r>
        <w:rPr>
          <w:spacing w:val="1"/>
        </w:rPr>
        <w:t xml:space="preserve"> </w:t>
      </w:r>
      <w:r>
        <w:t>числе</w:t>
      </w:r>
      <w:r>
        <w:rPr>
          <w:spacing w:val="1"/>
        </w:rPr>
        <w:t xml:space="preserve"> </w:t>
      </w:r>
      <w:r>
        <w:t>укрепление</w:t>
      </w:r>
      <w:r>
        <w:rPr>
          <w:spacing w:val="1"/>
        </w:rPr>
        <w:t xml:space="preserve"> </w:t>
      </w:r>
      <w:r>
        <w:t>психического</w:t>
      </w:r>
      <w:r>
        <w:rPr>
          <w:spacing w:val="1"/>
        </w:rPr>
        <w:t xml:space="preserve"> </w:t>
      </w:r>
      <w:r>
        <w:t>здоровья</w:t>
      </w:r>
      <w:r>
        <w:rPr>
          <w:spacing w:val="1"/>
        </w:rPr>
        <w:t xml:space="preserve"> </w:t>
      </w:r>
      <w:r>
        <w:t>и</w:t>
      </w:r>
      <w:r>
        <w:rPr>
          <w:spacing w:val="1"/>
        </w:rPr>
        <w:t xml:space="preserve"> </w:t>
      </w:r>
      <w:r>
        <w:t>физическое</w:t>
      </w:r>
      <w:r>
        <w:rPr>
          <w:spacing w:val="1"/>
        </w:rPr>
        <w:t xml:space="preserve"> </w:t>
      </w:r>
      <w:r>
        <w:t>воспитание,</w:t>
      </w:r>
      <w:r>
        <w:rPr>
          <w:spacing w:val="-5"/>
        </w:rPr>
        <w:t xml:space="preserve"> </w:t>
      </w:r>
      <w:r>
        <w:t>достижение</w:t>
      </w:r>
      <w:r>
        <w:rPr>
          <w:spacing w:val="-3"/>
        </w:rPr>
        <w:t xml:space="preserve"> </w:t>
      </w:r>
      <w:r>
        <w:t>ими</w:t>
      </w:r>
      <w:r>
        <w:rPr>
          <w:spacing w:val="3"/>
        </w:rPr>
        <w:t xml:space="preserve"> </w:t>
      </w:r>
      <w:r>
        <w:t>результатов</w:t>
      </w:r>
      <w:r>
        <w:rPr>
          <w:spacing w:val="-4"/>
        </w:rPr>
        <w:t xml:space="preserve"> </w:t>
      </w:r>
      <w:r>
        <w:t>освоения</w:t>
      </w:r>
      <w:r>
        <w:rPr>
          <w:spacing w:val="-2"/>
        </w:rPr>
        <w:t xml:space="preserve"> </w:t>
      </w:r>
      <w:r>
        <w:t>программы</w:t>
      </w:r>
      <w:r>
        <w:rPr>
          <w:spacing w:val="4"/>
        </w:rPr>
        <w:t xml:space="preserve"> </w:t>
      </w:r>
      <w:r>
        <w:t>среднего</w:t>
      </w:r>
      <w:r>
        <w:rPr>
          <w:spacing w:val="-6"/>
        </w:rPr>
        <w:t xml:space="preserve"> </w:t>
      </w:r>
      <w:r>
        <w:t>общего</w:t>
      </w:r>
      <w:r>
        <w:rPr>
          <w:spacing w:val="-5"/>
        </w:rPr>
        <w:t xml:space="preserve"> </w:t>
      </w:r>
      <w:r>
        <w:t>образования.</w:t>
      </w:r>
    </w:p>
    <w:p w:rsidR="001538CD" w:rsidRDefault="007A3B0A">
      <w:pPr>
        <w:pStyle w:val="a3"/>
        <w:ind w:right="338" w:firstLine="706"/>
      </w:pPr>
      <w:r>
        <w:t>Рабочая программа воспитания среднего общего образования реализуется в единстве</w:t>
      </w:r>
      <w:r>
        <w:rPr>
          <w:spacing w:val="1"/>
        </w:rPr>
        <w:t xml:space="preserve"> </w:t>
      </w:r>
      <w:r>
        <w:t>урочной</w:t>
      </w:r>
      <w:r>
        <w:rPr>
          <w:spacing w:val="1"/>
        </w:rPr>
        <w:t xml:space="preserve"> </w:t>
      </w:r>
      <w:r>
        <w:t>и</w:t>
      </w:r>
      <w:r>
        <w:rPr>
          <w:spacing w:val="1"/>
        </w:rPr>
        <w:t xml:space="preserve"> </w:t>
      </w:r>
      <w:r>
        <w:t>внеурочной</w:t>
      </w:r>
      <w:r>
        <w:rPr>
          <w:spacing w:val="1"/>
        </w:rPr>
        <w:t xml:space="preserve"> </w:t>
      </w:r>
      <w:r>
        <w:t>деятельности,</w:t>
      </w:r>
      <w:r>
        <w:rPr>
          <w:spacing w:val="1"/>
        </w:rPr>
        <w:t xml:space="preserve"> </w:t>
      </w:r>
      <w:r>
        <w:t>осуществляемой</w:t>
      </w:r>
      <w:r>
        <w:rPr>
          <w:spacing w:val="1"/>
        </w:rPr>
        <w:t xml:space="preserve"> </w:t>
      </w:r>
      <w:r>
        <w:t>совместно</w:t>
      </w:r>
      <w:r>
        <w:rPr>
          <w:spacing w:val="1"/>
        </w:rPr>
        <w:t xml:space="preserve"> </w:t>
      </w:r>
      <w:r>
        <w:t>с</w:t>
      </w:r>
      <w:r>
        <w:rPr>
          <w:spacing w:val="1"/>
        </w:rPr>
        <w:t xml:space="preserve"> </w:t>
      </w:r>
      <w:r>
        <w:t>семьей</w:t>
      </w:r>
      <w:r>
        <w:rPr>
          <w:spacing w:val="1"/>
        </w:rPr>
        <w:t xml:space="preserve"> </w:t>
      </w:r>
      <w:r>
        <w:t>и</w:t>
      </w:r>
      <w:r>
        <w:rPr>
          <w:spacing w:val="1"/>
        </w:rPr>
        <w:t xml:space="preserve"> </w:t>
      </w:r>
      <w:r>
        <w:t>другими</w:t>
      </w:r>
      <w:r>
        <w:rPr>
          <w:spacing w:val="1"/>
        </w:rPr>
        <w:t xml:space="preserve"> </w:t>
      </w:r>
      <w:r>
        <w:t>институтами</w:t>
      </w:r>
      <w:r>
        <w:rPr>
          <w:spacing w:val="4"/>
        </w:rPr>
        <w:t xml:space="preserve"> </w:t>
      </w:r>
      <w:r>
        <w:t>воспитания.</w:t>
      </w:r>
    </w:p>
    <w:p w:rsidR="001538CD" w:rsidRDefault="007A3B0A">
      <w:pPr>
        <w:pStyle w:val="a3"/>
        <w:ind w:right="336" w:firstLine="706"/>
      </w:pPr>
      <w:proofErr w:type="gramStart"/>
      <w:r>
        <w:t>Рабочая</w:t>
      </w:r>
      <w:r>
        <w:rPr>
          <w:spacing w:val="1"/>
        </w:rPr>
        <w:t xml:space="preserve"> </w:t>
      </w:r>
      <w:r>
        <w:t>программа</w:t>
      </w:r>
      <w:r>
        <w:rPr>
          <w:spacing w:val="1"/>
        </w:rPr>
        <w:t xml:space="preserve"> </w:t>
      </w:r>
      <w:r>
        <w:t>воспитания</w:t>
      </w:r>
      <w:r>
        <w:rPr>
          <w:spacing w:val="1"/>
        </w:rPr>
        <w:t xml:space="preserve"> </w:t>
      </w:r>
      <w:r>
        <w:t>среднего</w:t>
      </w:r>
      <w:r>
        <w:rPr>
          <w:spacing w:val="1"/>
        </w:rPr>
        <w:t xml:space="preserve"> </w:t>
      </w:r>
      <w:r>
        <w:t>общего</w:t>
      </w:r>
      <w:r>
        <w:rPr>
          <w:spacing w:val="1"/>
        </w:rPr>
        <w:t xml:space="preserve"> </w:t>
      </w:r>
      <w:r>
        <w:t>образования</w:t>
      </w:r>
      <w:r>
        <w:rPr>
          <w:spacing w:val="1"/>
        </w:rPr>
        <w:t xml:space="preserve"> </w:t>
      </w:r>
      <w:r>
        <w:t>предусматривает</w:t>
      </w:r>
      <w:r>
        <w:rPr>
          <w:spacing w:val="1"/>
        </w:rPr>
        <w:t xml:space="preserve"> </w:t>
      </w:r>
      <w:r>
        <w:t>приобщение обучающихся к российским традиционным духовным ценностям - нравственным</w:t>
      </w:r>
      <w:r>
        <w:rPr>
          <w:spacing w:val="1"/>
        </w:rPr>
        <w:t xml:space="preserve"> </w:t>
      </w:r>
      <w:r>
        <w:t>ориентирам,</w:t>
      </w:r>
      <w:r>
        <w:rPr>
          <w:spacing w:val="1"/>
        </w:rPr>
        <w:t xml:space="preserve"> </w:t>
      </w:r>
      <w:r>
        <w:t>являющимся</w:t>
      </w:r>
      <w:r>
        <w:rPr>
          <w:spacing w:val="1"/>
        </w:rPr>
        <w:t xml:space="preserve"> </w:t>
      </w:r>
      <w:r>
        <w:t>основой</w:t>
      </w:r>
      <w:r>
        <w:rPr>
          <w:spacing w:val="1"/>
        </w:rPr>
        <w:t xml:space="preserve"> </w:t>
      </w:r>
      <w:r>
        <w:t>мировоззрения</w:t>
      </w:r>
      <w:r>
        <w:rPr>
          <w:spacing w:val="1"/>
        </w:rPr>
        <w:t xml:space="preserve"> </w:t>
      </w:r>
      <w:r>
        <w:t>граждан</w:t>
      </w:r>
      <w:r>
        <w:rPr>
          <w:spacing w:val="1"/>
        </w:rPr>
        <w:t xml:space="preserve"> </w:t>
      </w:r>
      <w:r>
        <w:t>России,</w:t>
      </w:r>
      <w:r>
        <w:rPr>
          <w:spacing w:val="1"/>
        </w:rPr>
        <w:t xml:space="preserve"> </w:t>
      </w:r>
      <w:r>
        <w:t>передаваемым</w:t>
      </w:r>
      <w:r>
        <w:rPr>
          <w:spacing w:val="61"/>
        </w:rPr>
        <w:t xml:space="preserve"> </w:t>
      </w:r>
      <w:r>
        <w:t>от</w:t>
      </w:r>
      <w:r>
        <w:rPr>
          <w:spacing w:val="1"/>
        </w:rPr>
        <w:t xml:space="preserve"> </w:t>
      </w:r>
      <w:r>
        <w:t>поколения</w:t>
      </w:r>
      <w:r>
        <w:rPr>
          <w:spacing w:val="1"/>
        </w:rPr>
        <w:t xml:space="preserve"> </w:t>
      </w:r>
      <w:r>
        <w:t>к</w:t>
      </w:r>
      <w:r>
        <w:rPr>
          <w:spacing w:val="1"/>
        </w:rPr>
        <w:t xml:space="preserve"> </w:t>
      </w:r>
      <w:r>
        <w:t>поколению,</w:t>
      </w:r>
      <w:r>
        <w:rPr>
          <w:spacing w:val="1"/>
        </w:rPr>
        <w:t xml:space="preserve"> </w:t>
      </w:r>
      <w:r>
        <w:t>лежащим</w:t>
      </w:r>
      <w:r>
        <w:rPr>
          <w:spacing w:val="1"/>
        </w:rPr>
        <w:t xml:space="preserve"> </w:t>
      </w:r>
      <w:r>
        <w:t>в</w:t>
      </w:r>
      <w:r>
        <w:rPr>
          <w:spacing w:val="1"/>
        </w:rPr>
        <w:t xml:space="preserve"> </w:t>
      </w:r>
      <w:r>
        <w:t>основе</w:t>
      </w:r>
      <w:r>
        <w:rPr>
          <w:spacing w:val="1"/>
        </w:rPr>
        <w:t xml:space="preserve"> </w:t>
      </w:r>
      <w:r>
        <w:t>общероссийской</w:t>
      </w:r>
      <w:r>
        <w:rPr>
          <w:spacing w:val="1"/>
        </w:rPr>
        <w:t xml:space="preserve"> </w:t>
      </w:r>
      <w:r>
        <w:t>идентичности</w:t>
      </w:r>
      <w:r>
        <w:rPr>
          <w:spacing w:val="1"/>
        </w:rPr>
        <w:t xml:space="preserve"> </w:t>
      </w:r>
      <w:r>
        <w:t>и</w:t>
      </w:r>
      <w:r>
        <w:rPr>
          <w:spacing w:val="1"/>
        </w:rPr>
        <w:t xml:space="preserve"> </w:t>
      </w:r>
      <w:r>
        <w:t>единого</w:t>
      </w:r>
      <w:r>
        <w:rPr>
          <w:spacing w:val="1"/>
        </w:rPr>
        <w:t xml:space="preserve"> </w:t>
      </w:r>
      <w:r>
        <w:t>культурного</w:t>
      </w:r>
      <w:r>
        <w:rPr>
          <w:spacing w:val="1"/>
        </w:rPr>
        <w:t xml:space="preserve"> </w:t>
      </w:r>
      <w:r>
        <w:t>пространства</w:t>
      </w:r>
      <w:r>
        <w:rPr>
          <w:spacing w:val="1"/>
        </w:rPr>
        <w:t xml:space="preserve"> </w:t>
      </w:r>
      <w:r>
        <w:t>страны,</w:t>
      </w:r>
      <w:r>
        <w:rPr>
          <w:spacing w:val="1"/>
        </w:rPr>
        <w:t xml:space="preserve"> </w:t>
      </w:r>
      <w:r>
        <w:t>укрепляющие</w:t>
      </w:r>
      <w:r>
        <w:rPr>
          <w:spacing w:val="1"/>
        </w:rPr>
        <w:t xml:space="preserve"> </w:t>
      </w:r>
      <w:r>
        <w:t>гражданское</w:t>
      </w:r>
      <w:r>
        <w:rPr>
          <w:spacing w:val="1"/>
        </w:rPr>
        <w:t xml:space="preserve"> </w:t>
      </w:r>
      <w:r>
        <w:t>единство,</w:t>
      </w:r>
      <w:r>
        <w:rPr>
          <w:spacing w:val="1"/>
        </w:rPr>
        <w:t xml:space="preserve"> </w:t>
      </w:r>
      <w:r>
        <w:t>нашедшие</w:t>
      </w:r>
      <w:r>
        <w:rPr>
          <w:spacing w:val="1"/>
        </w:rPr>
        <w:t xml:space="preserve"> </w:t>
      </w:r>
      <w:r>
        <w:t>свое</w:t>
      </w:r>
      <w:r>
        <w:rPr>
          <w:spacing w:val="1"/>
        </w:rPr>
        <w:t xml:space="preserve"> </w:t>
      </w:r>
      <w:r>
        <w:t>уникальное</w:t>
      </w:r>
      <w:r>
        <w:rPr>
          <w:spacing w:val="1"/>
        </w:rPr>
        <w:t xml:space="preserve"> </w:t>
      </w:r>
      <w:r>
        <w:t>проявление</w:t>
      </w:r>
      <w:r>
        <w:rPr>
          <w:spacing w:val="1"/>
        </w:rPr>
        <w:t xml:space="preserve"> </w:t>
      </w:r>
      <w:r>
        <w:t>в</w:t>
      </w:r>
      <w:r>
        <w:rPr>
          <w:spacing w:val="1"/>
        </w:rPr>
        <w:t xml:space="preserve"> </w:t>
      </w:r>
      <w:r>
        <w:t>духовном,</w:t>
      </w:r>
      <w:r>
        <w:rPr>
          <w:spacing w:val="1"/>
        </w:rPr>
        <w:t xml:space="preserve"> </w:t>
      </w:r>
      <w:r>
        <w:t>историческом</w:t>
      </w:r>
      <w:r>
        <w:rPr>
          <w:spacing w:val="1"/>
        </w:rPr>
        <w:t xml:space="preserve"> </w:t>
      </w:r>
      <w:r>
        <w:t>и</w:t>
      </w:r>
      <w:r>
        <w:rPr>
          <w:spacing w:val="1"/>
        </w:rPr>
        <w:t xml:space="preserve"> </w:t>
      </w:r>
      <w:r>
        <w:t>культурном</w:t>
      </w:r>
      <w:r>
        <w:rPr>
          <w:spacing w:val="61"/>
        </w:rPr>
        <w:t xml:space="preserve"> </w:t>
      </w:r>
      <w:r>
        <w:t>развитии</w:t>
      </w:r>
      <w:r>
        <w:rPr>
          <w:spacing w:val="1"/>
        </w:rPr>
        <w:t xml:space="preserve"> </w:t>
      </w:r>
      <w:r>
        <w:t>многонационального</w:t>
      </w:r>
      <w:r>
        <w:rPr>
          <w:spacing w:val="5"/>
        </w:rPr>
        <w:t xml:space="preserve"> </w:t>
      </w:r>
      <w:r>
        <w:t>народа России.</w:t>
      </w:r>
      <w:proofErr w:type="gramEnd"/>
    </w:p>
    <w:p w:rsidR="001538CD" w:rsidRDefault="007A3B0A">
      <w:pPr>
        <w:spacing w:before="4"/>
        <w:ind w:left="662" w:right="336" w:firstLine="706"/>
        <w:jc w:val="both"/>
        <w:rPr>
          <w:sz w:val="26"/>
        </w:rPr>
      </w:pPr>
      <w:r>
        <w:rPr>
          <w:sz w:val="24"/>
        </w:rPr>
        <w:t>Организационный</w:t>
      </w:r>
      <w:r>
        <w:rPr>
          <w:spacing w:val="1"/>
          <w:sz w:val="24"/>
        </w:rPr>
        <w:t xml:space="preserve"> </w:t>
      </w:r>
      <w:r>
        <w:rPr>
          <w:sz w:val="24"/>
        </w:rPr>
        <w:t>раздел</w:t>
      </w:r>
      <w:r>
        <w:rPr>
          <w:spacing w:val="1"/>
          <w:sz w:val="24"/>
        </w:rPr>
        <w:t xml:space="preserve"> </w:t>
      </w:r>
      <w:r>
        <w:rPr>
          <w:sz w:val="24"/>
        </w:rPr>
        <w:t>ООП</w:t>
      </w:r>
      <w:r>
        <w:rPr>
          <w:spacing w:val="1"/>
          <w:sz w:val="24"/>
        </w:rPr>
        <w:t xml:space="preserve"> </w:t>
      </w:r>
      <w:r>
        <w:rPr>
          <w:sz w:val="24"/>
        </w:rPr>
        <w:t>СОО</w:t>
      </w:r>
      <w:r>
        <w:rPr>
          <w:spacing w:val="1"/>
          <w:sz w:val="24"/>
        </w:rPr>
        <w:t xml:space="preserve"> </w:t>
      </w:r>
      <w:r>
        <w:rPr>
          <w:sz w:val="24"/>
        </w:rPr>
        <w:t>определяет</w:t>
      </w:r>
      <w:r>
        <w:rPr>
          <w:spacing w:val="1"/>
          <w:sz w:val="24"/>
        </w:rPr>
        <w:t xml:space="preserve"> </w:t>
      </w:r>
      <w:r>
        <w:rPr>
          <w:sz w:val="24"/>
        </w:rPr>
        <w:t>общие</w:t>
      </w:r>
      <w:r>
        <w:rPr>
          <w:spacing w:val="1"/>
          <w:sz w:val="24"/>
        </w:rPr>
        <w:t xml:space="preserve"> </w:t>
      </w:r>
      <w:r>
        <w:rPr>
          <w:sz w:val="24"/>
        </w:rPr>
        <w:t>рамки</w:t>
      </w:r>
      <w:r>
        <w:rPr>
          <w:spacing w:val="1"/>
          <w:sz w:val="24"/>
        </w:rPr>
        <w:t xml:space="preserve"> </w:t>
      </w:r>
      <w:r>
        <w:rPr>
          <w:sz w:val="24"/>
        </w:rPr>
        <w:t>организации</w:t>
      </w:r>
      <w:r>
        <w:rPr>
          <w:spacing w:val="1"/>
          <w:sz w:val="24"/>
        </w:rPr>
        <w:t xml:space="preserve"> </w:t>
      </w:r>
      <w:r>
        <w:rPr>
          <w:sz w:val="24"/>
        </w:rPr>
        <w:t xml:space="preserve">образовательной деятельности, а также организационные механизмы и условия </w:t>
      </w:r>
      <w:r>
        <w:rPr>
          <w:sz w:val="26"/>
        </w:rPr>
        <w:t>реализации</w:t>
      </w:r>
      <w:r>
        <w:rPr>
          <w:spacing w:val="1"/>
          <w:sz w:val="26"/>
        </w:rPr>
        <w:t xml:space="preserve"> </w:t>
      </w:r>
      <w:r>
        <w:rPr>
          <w:sz w:val="26"/>
        </w:rPr>
        <w:t>программы среднего</w:t>
      </w:r>
      <w:r>
        <w:rPr>
          <w:spacing w:val="2"/>
          <w:sz w:val="26"/>
        </w:rPr>
        <w:t xml:space="preserve"> </w:t>
      </w:r>
      <w:r>
        <w:rPr>
          <w:sz w:val="26"/>
        </w:rPr>
        <w:t>общего</w:t>
      </w:r>
      <w:r>
        <w:rPr>
          <w:spacing w:val="1"/>
          <w:sz w:val="26"/>
        </w:rPr>
        <w:t xml:space="preserve"> </w:t>
      </w:r>
      <w:r>
        <w:rPr>
          <w:sz w:val="26"/>
        </w:rPr>
        <w:t>образования</w:t>
      </w:r>
      <w:r>
        <w:rPr>
          <w:spacing w:val="2"/>
          <w:sz w:val="26"/>
        </w:rPr>
        <w:t xml:space="preserve"> </w:t>
      </w:r>
      <w:r>
        <w:rPr>
          <w:sz w:val="26"/>
        </w:rPr>
        <w:t>и</w:t>
      </w:r>
      <w:r>
        <w:rPr>
          <w:spacing w:val="2"/>
          <w:sz w:val="26"/>
        </w:rPr>
        <w:t xml:space="preserve"> </w:t>
      </w:r>
      <w:r>
        <w:rPr>
          <w:sz w:val="26"/>
        </w:rPr>
        <w:t>включает:</w:t>
      </w:r>
    </w:p>
    <w:p w:rsidR="001538CD" w:rsidRDefault="007A3B0A">
      <w:pPr>
        <w:pStyle w:val="a3"/>
        <w:spacing w:before="4" w:line="272" w:lineRule="exact"/>
        <w:ind w:left="1383"/>
        <w:jc w:val="left"/>
      </w:pPr>
      <w:r>
        <w:t>учебный план</w:t>
      </w:r>
      <w:r>
        <w:rPr>
          <w:spacing w:val="-4"/>
        </w:rPr>
        <w:t xml:space="preserve"> </w:t>
      </w:r>
      <w:r>
        <w:t>среднего</w:t>
      </w:r>
      <w:r>
        <w:rPr>
          <w:spacing w:val="-5"/>
        </w:rPr>
        <w:t xml:space="preserve"> </w:t>
      </w:r>
      <w:r>
        <w:t>общего</w:t>
      </w:r>
      <w:r>
        <w:rPr>
          <w:spacing w:val="-4"/>
        </w:rPr>
        <w:t xml:space="preserve"> </w:t>
      </w:r>
      <w:r>
        <w:t>образования;</w:t>
      </w:r>
    </w:p>
    <w:p w:rsidR="009A72C8" w:rsidRDefault="007A3B0A" w:rsidP="009A72C8">
      <w:pPr>
        <w:pStyle w:val="a3"/>
        <w:spacing w:line="272" w:lineRule="exact"/>
        <w:ind w:left="1383"/>
        <w:jc w:val="left"/>
        <w:rPr>
          <w:spacing w:val="-6"/>
        </w:rPr>
      </w:pPr>
      <w:r>
        <w:t>план</w:t>
      </w:r>
      <w:r>
        <w:rPr>
          <w:spacing w:val="-1"/>
        </w:rPr>
        <w:t xml:space="preserve"> </w:t>
      </w:r>
      <w:r>
        <w:t>внеурочной</w:t>
      </w:r>
      <w:r>
        <w:rPr>
          <w:spacing w:val="-1"/>
        </w:rPr>
        <w:t xml:space="preserve"> </w:t>
      </w:r>
      <w:r>
        <w:t>деятельности</w:t>
      </w:r>
      <w:r>
        <w:rPr>
          <w:spacing w:val="-5"/>
        </w:rPr>
        <w:t xml:space="preserve"> </w:t>
      </w:r>
      <w:r>
        <w:t>среднего</w:t>
      </w:r>
      <w:r>
        <w:rPr>
          <w:spacing w:val="-6"/>
        </w:rPr>
        <w:t xml:space="preserve"> </w:t>
      </w:r>
      <w:r>
        <w:t>общего</w:t>
      </w:r>
      <w:r>
        <w:rPr>
          <w:spacing w:val="-6"/>
        </w:rPr>
        <w:t xml:space="preserve"> </w:t>
      </w:r>
      <w:r>
        <w:t>образования;</w:t>
      </w:r>
      <w:r w:rsidR="009A72C8">
        <w:t xml:space="preserve"> </w:t>
      </w:r>
      <w:r>
        <w:rPr>
          <w:spacing w:val="-6"/>
        </w:rPr>
        <w:t xml:space="preserve"> </w:t>
      </w:r>
    </w:p>
    <w:p w:rsidR="009A72C8" w:rsidRDefault="007A3B0A" w:rsidP="009A72C8">
      <w:pPr>
        <w:pStyle w:val="a3"/>
        <w:spacing w:line="272" w:lineRule="exact"/>
        <w:ind w:left="1383"/>
        <w:jc w:val="left"/>
      </w:pPr>
      <w:r>
        <w:t>календарный</w:t>
      </w:r>
      <w:r>
        <w:rPr>
          <w:spacing w:val="-1"/>
        </w:rPr>
        <w:t xml:space="preserve"> </w:t>
      </w:r>
      <w:r>
        <w:t>учебный</w:t>
      </w:r>
      <w:r>
        <w:rPr>
          <w:spacing w:val="-1"/>
        </w:rPr>
        <w:t xml:space="preserve"> </w:t>
      </w:r>
      <w:r>
        <w:t>график</w:t>
      </w:r>
      <w:r>
        <w:rPr>
          <w:spacing w:val="-4"/>
        </w:rPr>
        <w:t xml:space="preserve"> </w:t>
      </w:r>
      <w:r>
        <w:t>среднего</w:t>
      </w:r>
      <w:r>
        <w:rPr>
          <w:spacing w:val="-2"/>
        </w:rPr>
        <w:t xml:space="preserve"> </w:t>
      </w:r>
      <w:r>
        <w:t>общего</w:t>
      </w:r>
      <w:r>
        <w:rPr>
          <w:spacing w:val="-6"/>
        </w:rPr>
        <w:t xml:space="preserve"> </w:t>
      </w:r>
      <w:r>
        <w:t xml:space="preserve">образования; </w:t>
      </w:r>
    </w:p>
    <w:p w:rsidR="009A72C8" w:rsidRDefault="007A3B0A" w:rsidP="009A72C8">
      <w:pPr>
        <w:pStyle w:val="a3"/>
        <w:spacing w:line="272" w:lineRule="exact"/>
        <w:ind w:left="1383"/>
        <w:jc w:val="left"/>
        <w:rPr>
          <w:spacing w:val="1"/>
        </w:rPr>
      </w:pPr>
      <w:r>
        <w:t>календарный</w:t>
      </w:r>
      <w:r>
        <w:rPr>
          <w:spacing w:val="1"/>
        </w:rPr>
        <w:t xml:space="preserve"> </w:t>
      </w:r>
      <w:r>
        <w:t>план</w:t>
      </w:r>
      <w:r>
        <w:rPr>
          <w:spacing w:val="1"/>
        </w:rPr>
        <w:t xml:space="preserve"> </w:t>
      </w:r>
      <w:r>
        <w:t>воспитательной</w:t>
      </w:r>
      <w:r>
        <w:rPr>
          <w:spacing w:val="1"/>
        </w:rPr>
        <w:t xml:space="preserve"> </w:t>
      </w:r>
      <w:r>
        <w:t>работы</w:t>
      </w:r>
      <w:r>
        <w:rPr>
          <w:spacing w:val="1"/>
        </w:rPr>
        <w:t xml:space="preserve"> </w:t>
      </w:r>
      <w:r>
        <w:t>среднего</w:t>
      </w:r>
      <w:r>
        <w:rPr>
          <w:spacing w:val="1"/>
        </w:rPr>
        <w:t xml:space="preserve"> </w:t>
      </w:r>
      <w:r>
        <w:t>общего</w:t>
      </w:r>
      <w:r>
        <w:rPr>
          <w:spacing w:val="60"/>
        </w:rPr>
        <w:t xml:space="preserve"> </w:t>
      </w:r>
      <w:r>
        <w:t>образования.</w:t>
      </w:r>
      <w:r>
        <w:rPr>
          <w:spacing w:val="1"/>
        </w:rPr>
        <w:t xml:space="preserve"> </w:t>
      </w:r>
    </w:p>
    <w:p w:rsidR="00F45039" w:rsidRDefault="007A3B0A" w:rsidP="00F45039">
      <w:pPr>
        <w:pStyle w:val="a3"/>
        <w:spacing w:line="272" w:lineRule="exact"/>
        <w:ind w:left="709"/>
        <w:jc w:val="left"/>
        <w:rPr>
          <w:spacing w:val="32"/>
        </w:rPr>
      </w:pPr>
      <w:r>
        <w:t>Календарный</w:t>
      </w:r>
      <w:r>
        <w:rPr>
          <w:spacing w:val="23"/>
        </w:rPr>
        <w:t xml:space="preserve"> </w:t>
      </w:r>
      <w:r>
        <w:t>план</w:t>
      </w:r>
      <w:r>
        <w:rPr>
          <w:spacing w:val="19"/>
        </w:rPr>
        <w:t xml:space="preserve"> </w:t>
      </w:r>
      <w:r>
        <w:t>воспитательной</w:t>
      </w:r>
      <w:r>
        <w:rPr>
          <w:spacing w:val="24"/>
        </w:rPr>
        <w:t xml:space="preserve"> </w:t>
      </w:r>
      <w:r>
        <w:t>работы</w:t>
      </w:r>
      <w:r>
        <w:rPr>
          <w:spacing w:val="21"/>
        </w:rPr>
        <w:t xml:space="preserve"> </w:t>
      </w:r>
      <w:r>
        <w:t>среднего</w:t>
      </w:r>
      <w:r>
        <w:rPr>
          <w:spacing w:val="17"/>
        </w:rPr>
        <w:t xml:space="preserve"> </w:t>
      </w:r>
      <w:r>
        <w:t>общего</w:t>
      </w:r>
      <w:r>
        <w:rPr>
          <w:spacing w:val="18"/>
        </w:rPr>
        <w:t xml:space="preserve"> </w:t>
      </w:r>
      <w:r>
        <w:t>образования</w:t>
      </w:r>
      <w:r>
        <w:rPr>
          <w:spacing w:val="32"/>
        </w:rPr>
        <w:t xml:space="preserve"> </w:t>
      </w:r>
    </w:p>
    <w:p w:rsidR="001538CD" w:rsidRPr="009A72C8" w:rsidRDefault="009A72C8" w:rsidP="00F45039">
      <w:pPr>
        <w:pStyle w:val="a3"/>
        <w:spacing w:line="272" w:lineRule="exact"/>
        <w:ind w:left="709"/>
        <w:jc w:val="left"/>
        <w:rPr>
          <w:spacing w:val="32"/>
        </w:rPr>
      </w:pPr>
      <w:r>
        <w:t xml:space="preserve">МКОУ «Эрдниевская СОШ им. Э.М.Кектеева» </w:t>
      </w:r>
      <w:r w:rsidR="007A3B0A">
        <w:t>содержит</w:t>
      </w:r>
      <w:r w:rsidR="007A3B0A">
        <w:rPr>
          <w:spacing w:val="1"/>
        </w:rPr>
        <w:t xml:space="preserve"> </w:t>
      </w:r>
      <w:r w:rsidR="007A3B0A">
        <w:t>перечень</w:t>
      </w:r>
      <w:r w:rsidR="007A3B0A">
        <w:rPr>
          <w:spacing w:val="1"/>
        </w:rPr>
        <w:t xml:space="preserve"> </w:t>
      </w:r>
      <w:r w:rsidR="007A3B0A">
        <w:t>событий</w:t>
      </w:r>
      <w:r w:rsidR="007A3B0A">
        <w:rPr>
          <w:spacing w:val="1"/>
        </w:rPr>
        <w:t xml:space="preserve"> </w:t>
      </w:r>
      <w:r w:rsidR="007A3B0A">
        <w:t>и</w:t>
      </w:r>
      <w:r w:rsidR="007A3B0A">
        <w:rPr>
          <w:spacing w:val="1"/>
        </w:rPr>
        <w:t xml:space="preserve"> </w:t>
      </w:r>
      <w:r w:rsidR="007A3B0A">
        <w:t>мероприятий</w:t>
      </w:r>
      <w:r w:rsidR="007A3B0A">
        <w:rPr>
          <w:spacing w:val="1"/>
        </w:rPr>
        <w:t xml:space="preserve"> </w:t>
      </w:r>
      <w:r w:rsidR="007A3B0A">
        <w:t>воспитательной</w:t>
      </w:r>
      <w:r w:rsidR="007A3B0A">
        <w:rPr>
          <w:spacing w:val="1"/>
        </w:rPr>
        <w:t xml:space="preserve"> </w:t>
      </w:r>
      <w:r w:rsidR="007A3B0A">
        <w:t xml:space="preserve">направленности, которые организуются и проводятся </w:t>
      </w:r>
      <w:r w:rsidR="00F45039">
        <w:t xml:space="preserve"> в школе</w:t>
      </w:r>
      <w:r w:rsidR="007A3B0A">
        <w:t xml:space="preserve"> или в</w:t>
      </w:r>
      <w:r w:rsidR="007A3B0A">
        <w:rPr>
          <w:spacing w:val="1"/>
        </w:rPr>
        <w:t xml:space="preserve"> </w:t>
      </w:r>
      <w:r w:rsidR="007A3B0A">
        <w:t xml:space="preserve">которых </w:t>
      </w:r>
      <w:r w:rsidR="00F45039">
        <w:t xml:space="preserve">школа </w:t>
      </w:r>
      <w:r w:rsidR="007A3B0A">
        <w:t xml:space="preserve"> принимает участие в учебном году или периоде</w:t>
      </w:r>
      <w:r w:rsidR="007A3B0A">
        <w:rPr>
          <w:spacing w:val="1"/>
        </w:rPr>
        <w:t xml:space="preserve"> </w:t>
      </w:r>
      <w:r w:rsidR="007A3B0A">
        <w:t>обучения.</w:t>
      </w:r>
    </w:p>
    <w:p w:rsidR="001538CD" w:rsidRDefault="001538CD">
      <w:pPr>
        <w:pStyle w:val="a3"/>
        <w:spacing w:before="7"/>
        <w:ind w:left="0"/>
        <w:jc w:val="left"/>
        <w:rPr>
          <w:sz w:val="16"/>
        </w:rPr>
      </w:pPr>
    </w:p>
    <w:p w:rsidR="001538CD" w:rsidRDefault="007A3B0A">
      <w:pPr>
        <w:pStyle w:val="Heading1"/>
        <w:spacing w:before="87" w:line="322" w:lineRule="exact"/>
        <w:ind w:right="1594"/>
        <w:jc w:val="center"/>
      </w:pPr>
      <w:r>
        <w:t>I.</w:t>
      </w:r>
      <w:r>
        <w:rPr>
          <w:spacing w:val="62"/>
        </w:rPr>
        <w:t xml:space="preserve"> </w:t>
      </w:r>
      <w:r>
        <w:t>Целевой</w:t>
      </w:r>
      <w:r>
        <w:rPr>
          <w:spacing w:val="-4"/>
        </w:rPr>
        <w:t xml:space="preserve"> </w:t>
      </w:r>
      <w:r>
        <w:t>раздел</w:t>
      </w:r>
      <w:r>
        <w:rPr>
          <w:spacing w:val="-1"/>
        </w:rPr>
        <w:t xml:space="preserve"> </w:t>
      </w:r>
      <w:r>
        <w:t>ООП</w:t>
      </w:r>
      <w:r>
        <w:rPr>
          <w:spacing w:val="-3"/>
        </w:rPr>
        <w:t xml:space="preserve"> </w:t>
      </w:r>
      <w:r>
        <w:t>СОО</w:t>
      </w:r>
    </w:p>
    <w:p w:rsidR="001538CD" w:rsidRDefault="007A3B0A" w:rsidP="00F45039">
      <w:pPr>
        <w:ind w:left="101"/>
        <w:jc w:val="center"/>
        <w:rPr>
          <w:sz w:val="28"/>
        </w:rPr>
      </w:pPr>
      <w:r>
        <w:rPr>
          <w:sz w:val="28"/>
        </w:rPr>
        <w:t>Пояснительная</w:t>
      </w:r>
      <w:r>
        <w:rPr>
          <w:spacing w:val="-9"/>
          <w:sz w:val="28"/>
        </w:rPr>
        <w:t xml:space="preserve"> </w:t>
      </w:r>
      <w:r>
        <w:rPr>
          <w:sz w:val="28"/>
        </w:rPr>
        <w:t>записка.</w:t>
      </w:r>
    </w:p>
    <w:p w:rsidR="001538CD" w:rsidRDefault="007A3B0A">
      <w:pPr>
        <w:pStyle w:val="a3"/>
        <w:ind w:right="337" w:firstLine="706"/>
        <w:rPr>
          <w:sz w:val="26"/>
        </w:rPr>
      </w:pPr>
      <w:r>
        <w:t>ООП</w:t>
      </w:r>
      <w:r>
        <w:rPr>
          <w:spacing w:val="1"/>
        </w:rPr>
        <w:t xml:space="preserve"> </w:t>
      </w:r>
      <w:r>
        <w:t>СОО</w:t>
      </w:r>
      <w:r>
        <w:rPr>
          <w:spacing w:val="1"/>
        </w:rPr>
        <w:t xml:space="preserve"> </w:t>
      </w:r>
      <w:r w:rsidR="00F45039">
        <w:t xml:space="preserve">МКОУ «Эрдниевская СОШ им. Э.М.Кектеева» </w:t>
      </w:r>
      <w:r>
        <w:rPr>
          <w:spacing w:val="1"/>
        </w:rPr>
        <w:t xml:space="preserve"> </w:t>
      </w:r>
      <w:r>
        <w:t>является</w:t>
      </w:r>
      <w:r>
        <w:rPr>
          <w:spacing w:val="1"/>
        </w:rPr>
        <w:t xml:space="preserve"> </w:t>
      </w:r>
      <w:r>
        <w:t>основным</w:t>
      </w:r>
      <w:r>
        <w:rPr>
          <w:spacing w:val="1"/>
        </w:rPr>
        <w:t xml:space="preserve"> </w:t>
      </w:r>
      <w:r>
        <w:t>документом,</w:t>
      </w:r>
      <w:r>
        <w:rPr>
          <w:spacing w:val="1"/>
        </w:rPr>
        <w:t xml:space="preserve"> </w:t>
      </w:r>
      <w:r>
        <w:t>определяющим</w:t>
      </w:r>
      <w:r w:rsidR="00F45039">
        <w:t xml:space="preserve"> </w:t>
      </w:r>
      <w:r>
        <w:t>содержание общего образования, а также регламентирующим образовательную</w:t>
      </w:r>
      <w:r>
        <w:rPr>
          <w:spacing w:val="-57"/>
        </w:rPr>
        <w:t xml:space="preserve"> </w:t>
      </w:r>
      <w:r>
        <w:t xml:space="preserve">деятельность </w:t>
      </w:r>
      <w:r w:rsidR="00F45039">
        <w:t xml:space="preserve">МКОУ «Эрдниевская СОШ им. Э.М.Кектеева» </w:t>
      </w:r>
      <w:r>
        <w:t>в единстве урочной и внеурочной деятельности</w:t>
      </w:r>
      <w:r>
        <w:rPr>
          <w:spacing w:val="1"/>
        </w:rPr>
        <w:t xml:space="preserve"> </w:t>
      </w:r>
      <w:r>
        <w:rPr>
          <w:spacing w:val="-1"/>
        </w:rPr>
        <w:t xml:space="preserve">при учете установленного ФГОС СОО соотношения обязательной </w:t>
      </w:r>
      <w:r>
        <w:t>части программы и части,</w:t>
      </w:r>
      <w:r>
        <w:rPr>
          <w:spacing w:val="1"/>
        </w:rPr>
        <w:t xml:space="preserve"> </w:t>
      </w:r>
      <w:r>
        <w:rPr>
          <w:sz w:val="26"/>
        </w:rPr>
        <w:t>формируемой</w:t>
      </w:r>
      <w:r>
        <w:rPr>
          <w:spacing w:val="2"/>
          <w:sz w:val="26"/>
        </w:rPr>
        <w:t xml:space="preserve"> </w:t>
      </w:r>
      <w:r>
        <w:rPr>
          <w:sz w:val="26"/>
        </w:rPr>
        <w:t>участниками</w:t>
      </w:r>
      <w:r>
        <w:rPr>
          <w:spacing w:val="2"/>
          <w:sz w:val="26"/>
        </w:rPr>
        <w:t xml:space="preserve"> </w:t>
      </w:r>
      <w:r>
        <w:rPr>
          <w:sz w:val="26"/>
        </w:rPr>
        <w:t>образовательных</w:t>
      </w:r>
      <w:r>
        <w:rPr>
          <w:spacing w:val="4"/>
          <w:sz w:val="26"/>
        </w:rPr>
        <w:t xml:space="preserve"> </w:t>
      </w:r>
      <w:r>
        <w:rPr>
          <w:sz w:val="26"/>
        </w:rPr>
        <w:t>отношений.</w:t>
      </w:r>
    </w:p>
    <w:p w:rsidR="001538CD" w:rsidRDefault="007A3B0A">
      <w:pPr>
        <w:pStyle w:val="Heading2"/>
        <w:spacing w:before="3" w:line="273" w:lineRule="exact"/>
        <w:rPr>
          <w:b w:val="0"/>
        </w:rPr>
      </w:pPr>
      <w:r>
        <w:t>Целями</w:t>
      </w:r>
      <w:r>
        <w:rPr>
          <w:spacing w:val="1"/>
        </w:rPr>
        <w:t xml:space="preserve"> </w:t>
      </w:r>
      <w:r>
        <w:t>реализации ООП</w:t>
      </w:r>
      <w:r>
        <w:rPr>
          <w:spacing w:val="-3"/>
        </w:rPr>
        <w:t xml:space="preserve"> </w:t>
      </w:r>
      <w:r>
        <w:t>СОО</w:t>
      </w:r>
      <w:r>
        <w:rPr>
          <w:spacing w:val="-9"/>
        </w:rPr>
        <w:t xml:space="preserve"> </w:t>
      </w:r>
      <w:r>
        <w:t>являются</w:t>
      </w:r>
      <w:r>
        <w:rPr>
          <w:b w:val="0"/>
        </w:rPr>
        <w:t>:</w:t>
      </w:r>
    </w:p>
    <w:p w:rsidR="001538CD" w:rsidRDefault="007A3B0A">
      <w:pPr>
        <w:pStyle w:val="a5"/>
        <w:numPr>
          <w:ilvl w:val="1"/>
          <w:numId w:val="48"/>
        </w:numPr>
        <w:tabs>
          <w:tab w:val="left" w:pos="2080"/>
        </w:tabs>
        <w:spacing w:line="314" w:lineRule="exact"/>
        <w:ind w:left="2079"/>
        <w:rPr>
          <w:sz w:val="24"/>
        </w:rPr>
      </w:pPr>
      <w:r>
        <w:rPr>
          <w:sz w:val="24"/>
        </w:rPr>
        <w:t>формирование</w:t>
      </w:r>
      <w:r>
        <w:rPr>
          <w:spacing w:val="-7"/>
          <w:sz w:val="24"/>
        </w:rPr>
        <w:t xml:space="preserve"> </w:t>
      </w:r>
      <w:r>
        <w:rPr>
          <w:sz w:val="24"/>
        </w:rPr>
        <w:t>российской</w:t>
      </w:r>
      <w:r>
        <w:rPr>
          <w:spacing w:val="-9"/>
          <w:sz w:val="24"/>
        </w:rPr>
        <w:t xml:space="preserve"> </w:t>
      </w:r>
      <w:r>
        <w:rPr>
          <w:sz w:val="24"/>
        </w:rPr>
        <w:t>гражданской</w:t>
      </w:r>
      <w:r>
        <w:rPr>
          <w:spacing w:val="-10"/>
          <w:sz w:val="24"/>
        </w:rPr>
        <w:t xml:space="preserve"> </w:t>
      </w:r>
      <w:r>
        <w:rPr>
          <w:sz w:val="24"/>
        </w:rPr>
        <w:t>идентичности</w:t>
      </w:r>
      <w:r>
        <w:rPr>
          <w:spacing w:val="-8"/>
          <w:sz w:val="24"/>
        </w:rPr>
        <w:t xml:space="preserve"> </w:t>
      </w:r>
      <w:proofErr w:type="gramStart"/>
      <w:r>
        <w:rPr>
          <w:sz w:val="24"/>
        </w:rPr>
        <w:t>обучающихся</w:t>
      </w:r>
      <w:proofErr w:type="gramEnd"/>
      <w:r>
        <w:rPr>
          <w:sz w:val="24"/>
        </w:rPr>
        <w:t>;</w:t>
      </w:r>
    </w:p>
    <w:p w:rsidR="001538CD" w:rsidRDefault="007A3B0A">
      <w:pPr>
        <w:pStyle w:val="a5"/>
        <w:numPr>
          <w:ilvl w:val="1"/>
          <w:numId w:val="48"/>
        </w:numPr>
        <w:tabs>
          <w:tab w:val="left" w:pos="2080"/>
        </w:tabs>
        <w:spacing w:before="10" w:line="225" w:lineRule="auto"/>
        <w:ind w:right="341" w:firstLine="706"/>
        <w:rPr>
          <w:sz w:val="24"/>
        </w:rPr>
      </w:pPr>
      <w:r>
        <w:rPr>
          <w:sz w:val="24"/>
        </w:rPr>
        <w:t>воспитание и социализация обучающихся, их самоидентификация посредством</w:t>
      </w:r>
      <w:r>
        <w:rPr>
          <w:spacing w:val="1"/>
          <w:sz w:val="24"/>
        </w:rPr>
        <w:t xml:space="preserve"> </w:t>
      </w:r>
      <w:r>
        <w:rPr>
          <w:sz w:val="24"/>
        </w:rPr>
        <w:t>личностно</w:t>
      </w:r>
      <w:r>
        <w:rPr>
          <w:spacing w:val="4"/>
          <w:sz w:val="24"/>
        </w:rPr>
        <w:t xml:space="preserve"> </w:t>
      </w:r>
      <w:r>
        <w:rPr>
          <w:sz w:val="24"/>
        </w:rPr>
        <w:t>и</w:t>
      </w:r>
      <w:r>
        <w:rPr>
          <w:spacing w:val="-5"/>
          <w:sz w:val="24"/>
        </w:rPr>
        <w:t xml:space="preserve"> </w:t>
      </w:r>
      <w:r>
        <w:rPr>
          <w:sz w:val="24"/>
        </w:rPr>
        <w:t>общественно значимой</w:t>
      </w:r>
      <w:r>
        <w:rPr>
          <w:spacing w:val="-3"/>
          <w:sz w:val="24"/>
        </w:rPr>
        <w:t xml:space="preserve"> </w:t>
      </w:r>
      <w:r>
        <w:rPr>
          <w:sz w:val="24"/>
        </w:rPr>
        <w:t>деятельности,</w:t>
      </w:r>
      <w:r>
        <w:rPr>
          <w:spacing w:val="2"/>
          <w:sz w:val="24"/>
        </w:rPr>
        <w:t xml:space="preserve"> </w:t>
      </w:r>
      <w:r>
        <w:rPr>
          <w:sz w:val="24"/>
        </w:rPr>
        <w:t>социального и</w:t>
      </w:r>
      <w:r w:rsidR="00F45039">
        <w:rPr>
          <w:sz w:val="24"/>
        </w:rPr>
        <w:t xml:space="preserve"> </w:t>
      </w:r>
      <w:r>
        <w:rPr>
          <w:sz w:val="24"/>
        </w:rPr>
        <w:t>гражданского</w:t>
      </w:r>
      <w:r>
        <w:rPr>
          <w:spacing w:val="4"/>
          <w:sz w:val="24"/>
        </w:rPr>
        <w:t xml:space="preserve"> </w:t>
      </w:r>
      <w:r>
        <w:rPr>
          <w:sz w:val="24"/>
        </w:rPr>
        <w:t>становления;</w:t>
      </w:r>
    </w:p>
    <w:p w:rsidR="001538CD" w:rsidRDefault="007A3B0A">
      <w:pPr>
        <w:pStyle w:val="a5"/>
        <w:numPr>
          <w:ilvl w:val="1"/>
          <w:numId w:val="48"/>
        </w:numPr>
        <w:tabs>
          <w:tab w:val="left" w:pos="2080"/>
        </w:tabs>
        <w:spacing w:before="24" w:line="225" w:lineRule="auto"/>
        <w:ind w:right="346" w:firstLine="706"/>
        <w:rPr>
          <w:sz w:val="24"/>
        </w:rPr>
      </w:pPr>
      <w:r>
        <w:rPr>
          <w:sz w:val="24"/>
        </w:rPr>
        <w:t>преемственность основных образовательных программ дошкольного, начального</w:t>
      </w:r>
      <w:r>
        <w:rPr>
          <w:spacing w:val="-57"/>
          <w:sz w:val="24"/>
        </w:rPr>
        <w:t xml:space="preserve"> </w:t>
      </w:r>
      <w:r>
        <w:rPr>
          <w:sz w:val="24"/>
        </w:rPr>
        <w:t>общего,</w:t>
      </w:r>
      <w:r>
        <w:rPr>
          <w:spacing w:val="-5"/>
          <w:sz w:val="24"/>
        </w:rPr>
        <w:t xml:space="preserve"> </w:t>
      </w:r>
      <w:r>
        <w:rPr>
          <w:sz w:val="24"/>
        </w:rPr>
        <w:t>основного</w:t>
      </w:r>
      <w:r>
        <w:rPr>
          <w:spacing w:val="-3"/>
          <w:sz w:val="24"/>
        </w:rPr>
        <w:t xml:space="preserve"> </w:t>
      </w:r>
      <w:r>
        <w:rPr>
          <w:sz w:val="24"/>
        </w:rPr>
        <w:t>общего,</w:t>
      </w:r>
      <w:r>
        <w:rPr>
          <w:spacing w:val="-5"/>
          <w:sz w:val="24"/>
        </w:rPr>
        <w:t xml:space="preserve"> </w:t>
      </w:r>
      <w:r>
        <w:rPr>
          <w:sz w:val="24"/>
        </w:rPr>
        <w:t>среднего</w:t>
      </w:r>
      <w:r>
        <w:rPr>
          <w:spacing w:val="-2"/>
          <w:sz w:val="24"/>
        </w:rPr>
        <w:t xml:space="preserve"> </w:t>
      </w:r>
      <w:r>
        <w:rPr>
          <w:sz w:val="24"/>
        </w:rPr>
        <w:t>общего,</w:t>
      </w:r>
      <w:r>
        <w:rPr>
          <w:spacing w:val="-6"/>
          <w:sz w:val="24"/>
        </w:rPr>
        <w:t xml:space="preserve"> </w:t>
      </w:r>
      <w:r>
        <w:rPr>
          <w:sz w:val="24"/>
        </w:rPr>
        <w:t>профессионального</w:t>
      </w:r>
      <w:r>
        <w:rPr>
          <w:spacing w:val="-2"/>
          <w:sz w:val="24"/>
        </w:rPr>
        <w:t xml:space="preserve"> </w:t>
      </w:r>
      <w:r>
        <w:rPr>
          <w:sz w:val="24"/>
        </w:rPr>
        <w:t>образования;</w:t>
      </w:r>
    </w:p>
    <w:p w:rsidR="001538CD" w:rsidRDefault="007A3B0A">
      <w:pPr>
        <w:pStyle w:val="a5"/>
        <w:numPr>
          <w:ilvl w:val="1"/>
          <w:numId w:val="48"/>
        </w:numPr>
        <w:tabs>
          <w:tab w:val="left" w:pos="2080"/>
        </w:tabs>
        <w:spacing w:before="19" w:line="225" w:lineRule="auto"/>
        <w:ind w:right="355" w:firstLine="706"/>
        <w:rPr>
          <w:sz w:val="24"/>
        </w:rPr>
      </w:pPr>
      <w:r>
        <w:rPr>
          <w:sz w:val="24"/>
        </w:rPr>
        <w:t>организация</w:t>
      </w:r>
      <w:r>
        <w:rPr>
          <w:spacing w:val="1"/>
          <w:sz w:val="24"/>
        </w:rPr>
        <w:t xml:space="preserve"> </w:t>
      </w:r>
      <w:r>
        <w:rPr>
          <w:sz w:val="24"/>
        </w:rPr>
        <w:t>учебного</w:t>
      </w:r>
      <w:r>
        <w:rPr>
          <w:spacing w:val="1"/>
          <w:sz w:val="24"/>
        </w:rPr>
        <w:t xml:space="preserve"> </w:t>
      </w:r>
      <w:r>
        <w:rPr>
          <w:sz w:val="24"/>
        </w:rPr>
        <w:t>процесса</w:t>
      </w:r>
      <w:r>
        <w:rPr>
          <w:spacing w:val="1"/>
          <w:sz w:val="24"/>
        </w:rPr>
        <w:t xml:space="preserve"> </w:t>
      </w:r>
      <w:r>
        <w:rPr>
          <w:sz w:val="24"/>
        </w:rPr>
        <w:t>с</w:t>
      </w:r>
      <w:r>
        <w:rPr>
          <w:spacing w:val="1"/>
          <w:sz w:val="24"/>
        </w:rPr>
        <w:t xml:space="preserve"> </w:t>
      </w:r>
      <w:r>
        <w:rPr>
          <w:sz w:val="24"/>
        </w:rPr>
        <w:t>учётом</w:t>
      </w:r>
      <w:r>
        <w:rPr>
          <w:spacing w:val="1"/>
          <w:sz w:val="24"/>
        </w:rPr>
        <w:t xml:space="preserve"> </w:t>
      </w:r>
      <w:r>
        <w:rPr>
          <w:sz w:val="24"/>
        </w:rPr>
        <w:t>целей,</w:t>
      </w:r>
      <w:r>
        <w:rPr>
          <w:spacing w:val="1"/>
          <w:sz w:val="24"/>
        </w:rPr>
        <w:t xml:space="preserve"> </w:t>
      </w:r>
      <w:r>
        <w:rPr>
          <w:sz w:val="24"/>
        </w:rPr>
        <w:t>содержания</w:t>
      </w:r>
      <w:r>
        <w:rPr>
          <w:spacing w:val="1"/>
          <w:sz w:val="24"/>
        </w:rPr>
        <w:t xml:space="preserve"> </w:t>
      </w:r>
      <w:r>
        <w:rPr>
          <w:sz w:val="24"/>
        </w:rPr>
        <w:t>и</w:t>
      </w:r>
      <w:r>
        <w:rPr>
          <w:spacing w:val="1"/>
          <w:sz w:val="24"/>
        </w:rPr>
        <w:t xml:space="preserve"> </w:t>
      </w:r>
      <w:r>
        <w:rPr>
          <w:sz w:val="24"/>
        </w:rPr>
        <w:t>планируемых</w:t>
      </w:r>
      <w:r>
        <w:rPr>
          <w:spacing w:val="1"/>
          <w:sz w:val="24"/>
        </w:rPr>
        <w:t xml:space="preserve"> </w:t>
      </w:r>
      <w:r>
        <w:rPr>
          <w:sz w:val="24"/>
        </w:rPr>
        <w:t>результатов</w:t>
      </w:r>
      <w:r>
        <w:rPr>
          <w:spacing w:val="-1"/>
          <w:sz w:val="24"/>
        </w:rPr>
        <w:t xml:space="preserve"> </w:t>
      </w:r>
      <w:r>
        <w:rPr>
          <w:sz w:val="24"/>
        </w:rPr>
        <w:t>среднего</w:t>
      </w:r>
      <w:r>
        <w:rPr>
          <w:spacing w:val="-2"/>
          <w:sz w:val="24"/>
        </w:rPr>
        <w:t xml:space="preserve"> </w:t>
      </w:r>
      <w:r>
        <w:rPr>
          <w:sz w:val="24"/>
        </w:rPr>
        <w:t>общего</w:t>
      </w:r>
      <w:r>
        <w:rPr>
          <w:spacing w:val="-3"/>
          <w:sz w:val="24"/>
        </w:rPr>
        <w:t xml:space="preserve"> </w:t>
      </w:r>
      <w:r>
        <w:rPr>
          <w:sz w:val="24"/>
        </w:rPr>
        <w:t>образования,</w:t>
      </w:r>
      <w:r>
        <w:rPr>
          <w:spacing w:val="-5"/>
          <w:sz w:val="24"/>
        </w:rPr>
        <w:t xml:space="preserve"> </w:t>
      </w:r>
      <w:r>
        <w:rPr>
          <w:sz w:val="24"/>
        </w:rPr>
        <w:t>отражённых</w:t>
      </w:r>
      <w:r>
        <w:rPr>
          <w:spacing w:val="-3"/>
          <w:sz w:val="24"/>
        </w:rPr>
        <w:t xml:space="preserve"> </w:t>
      </w:r>
      <w:r>
        <w:rPr>
          <w:sz w:val="24"/>
        </w:rPr>
        <w:t>в</w:t>
      </w:r>
      <w:r>
        <w:rPr>
          <w:spacing w:val="1"/>
          <w:sz w:val="24"/>
        </w:rPr>
        <w:t xml:space="preserve"> </w:t>
      </w:r>
      <w:r>
        <w:rPr>
          <w:sz w:val="24"/>
        </w:rPr>
        <w:t>ФГОС</w:t>
      </w:r>
      <w:r>
        <w:rPr>
          <w:spacing w:val="1"/>
          <w:sz w:val="24"/>
        </w:rPr>
        <w:t xml:space="preserve"> </w:t>
      </w:r>
      <w:r>
        <w:rPr>
          <w:sz w:val="24"/>
        </w:rPr>
        <w:t>СОО;</w:t>
      </w:r>
    </w:p>
    <w:p w:rsidR="001538CD" w:rsidRDefault="007A3B0A">
      <w:pPr>
        <w:pStyle w:val="a5"/>
        <w:numPr>
          <w:ilvl w:val="1"/>
          <w:numId w:val="48"/>
        </w:numPr>
        <w:tabs>
          <w:tab w:val="left" w:pos="2080"/>
        </w:tabs>
        <w:spacing w:before="13" w:line="230" w:lineRule="auto"/>
        <w:ind w:right="344" w:firstLine="706"/>
        <w:rPr>
          <w:sz w:val="24"/>
        </w:rPr>
      </w:pPr>
      <w:r>
        <w:rPr>
          <w:sz w:val="24"/>
        </w:rPr>
        <w:t>формирование навыков самостоятельной учебной деятельности обучающихся на</w:t>
      </w:r>
      <w:r>
        <w:rPr>
          <w:spacing w:val="1"/>
          <w:sz w:val="24"/>
        </w:rPr>
        <w:t xml:space="preserve"> </w:t>
      </w:r>
      <w:r>
        <w:rPr>
          <w:sz w:val="24"/>
        </w:rPr>
        <w:t>основе</w:t>
      </w:r>
      <w:r>
        <w:rPr>
          <w:spacing w:val="1"/>
          <w:sz w:val="24"/>
        </w:rPr>
        <w:t xml:space="preserve"> </w:t>
      </w:r>
      <w:r>
        <w:rPr>
          <w:sz w:val="24"/>
        </w:rPr>
        <w:t>индивидуализации</w:t>
      </w:r>
      <w:r>
        <w:rPr>
          <w:spacing w:val="1"/>
          <w:sz w:val="24"/>
        </w:rPr>
        <w:t xml:space="preserve"> </w:t>
      </w:r>
      <w:r>
        <w:rPr>
          <w:sz w:val="24"/>
        </w:rPr>
        <w:t>и</w:t>
      </w:r>
      <w:r>
        <w:rPr>
          <w:spacing w:val="1"/>
          <w:sz w:val="24"/>
        </w:rPr>
        <w:t xml:space="preserve"> </w:t>
      </w:r>
      <w:r>
        <w:rPr>
          <w:sz w:val="24"/>
        </w:rPr>
        <w:t>профессиональной</w:t>
      </w:r>
      <w:r>
        <w:rPr>
          <w:spacing w:val="1"/>
          <w:sz w:val="24"/>
        </w:rPr>
        <w:t xml:space="preserve"> </w:t>
      </w:r>
      <w:r>
        <w:rPr>
          <w:sz w:val="24"/>
        </w:rPr>
        <w:t>ориентации</w:t>
      </w:r>
      <w:r>
        <w:rPr>
          <w:spacing w:val="1"/>
          <w:sz w:val="24"/>
        </w:rPr>
        <w:t xml:space="preserve"> </w:t>
      </w:r>
      <w:r>
        <w:rPr>
          <w:sz w:val="24"/>
        </w:rPr>
        <w:t>содержания</w:t>
      </w:r>
      <w:r>
        <w:rPr>
          <w:spacing w:val="1"/>
          <w:sz w:val="24"/>
        </w:rPr>
        <w:t xml:space="preserve"> </w:t>
      </w:r>
      <w:r>
        <w:rPr>
          <w:sz w:val="24"/>
        </w:rPr>
        <w:t>среднего</w:t>
      </w:r>
      <w:r>
        <w:rPr>
          <w:spacing w:val="1"/>
          <w:sz w:val="24"/>
        </w:rPr>
        <w:t xml:space="preserve"> </w:t>
      </w:r>
      <w:r>
        <w:rPr>
          <w:sz w:val="24"/>
        </w:rPr>
        <w:t>общего</w:t>
      </w:r>
      <w:r>
        <w:rPr>
          <w:spacing w:val="1"/>
          <w:sz w:val="24"/>
        </w:rPr>
        <w:t xml:space="preserve"> </w:t>
      </w:r>
      <w:r>
        <w:rPr>
          <w:sz w:val="24"/>
        </w:rPr>
        <w:t>образования;</w:t>
      </w:r>
    </w:p>
    <w:p w:rsidR="001538CD" w:rsidRDefault="007A3B0A">
      <w:pPr>
        <w:pStyle w:val="a3"/>
        <w:tabs>
          <w:tab w:val="left" w:pos="2079"/>
        </w:tabs>
        <w:spacing w:before="69" w:line="232" w:lineRule="auto"/>
        <w:ind w:right="600"/>
        <w:rPr>
          <w:sz w:val="22"/>
        </w:rPr>
      </w:pPr>
      <w:r>
        <w:rPr>
          <w:sz w:val="22"/>
        </w:rPr>
        <w:t>–</w:t>
      </w:r>
      <w:r>
        <w:rPr>
          <w:sz w:val="22"/>
        </w:rPr>
        <w:tab/>
      </w:r>
      <w:r>
        <w:t>подготовка обучающегося к жизни в обществе, самостоятельному жизненному</w:t>
      </w:r>
      <w:r>
        <w:rPr>
          <w:spacing w:val="-57"/>
        </w:rPr>
        <w:t xml:space="preserve"> </w:t>
      </w:r>
      <w:r>
        <w:t>выбору,</w:t>
      </w:r>
      <w:r>
        <w:rPr>
          <w:spacing w:val="56"/>
        </w:rPr>
        <w:t xml:space="preserve"> </w:t>
      </w:r>
      <w:r>
        <w:t>продолжению</w:t>
      </w:r>
      <w:r>
        <w:rPr>
          <w:spacing w:val="54"/>
        </w:rPr>
        <w:t xml:space="preserve"> </w:t>
      </w:r>
      <w:r>
        <w:t>образования</w:t>
      </w:r>
      <w:r>
        <w:rPr>
          <w:spacing w:val="55"/>
        </w:rPr>
        <w:t xml:space="preserve"> </w:t>
      </w:r>
      <w:r>
        <w:t>и</w:t>
      </w:r>
      <w:r>
        <w:rPr>
          <w:spacing w:val="50"/>
        </w:rPr>
        <w:t xml:space="preserve"> </w:t>
      </w:r>
      <w:r>
        <w:t>началу</w:t>
      </w:r>
      <w:r>
        <w:rPr>
          <w:spacing w:val="48"/>
        </w:rPr>
        <w:t xml:space="preserve"> </w:t>
      </w:r>
      <w:r>
        <w:t xml:space="preserve">профессиональной </w:t>
      </w:r>
      <w:r>
        <w:rPr>
          <w:sz w:val="22"/>
        </w:rPr>
        <w:t>деятельности;</w:t>
      </w:r>
    </w:p>
    <w:p w:rsidR="001538CD" w:rsidRDefault="007A3B0A">
      <w:pPr>
        <w:pStyle w:val="a3"/>
        <w:spacing w:before="9" w:line="232" w:lineRule="auto"/>
        <w:ind w:right="333" w:firstLine="706"/>
      </w:pPr>
      <w:r>
        <w:rPr>
          <w:sz w:val="28"/>
        </w:rPr>
        <w:t>–</w:t>
      </w:r>
      <w:r>
        <w:rPr>
          <w:spacing w:val="1"/>
          <w:sz w:val="28"/>
        </w:rPr>
        <w:t xml:space="preserve"> </w:t>
      </w:r>
      <w:r>
        <w:t>организация</w:t>
      </w:r>
      <w:r>
        <w:rPr>
          <w:spacing w:val="1"/>
        </w:rPr>
        <w:t xml:space="preserve"> </w:t>
      </w:r>
      <w:r>
        <w:t>деятельности</w:t>
      </w:r>
      <w:r>
        <w:rPr>
          <w:spacing w:val="1"/>
        </w:rPr>
        <w:t xml:space="preserve"> </w:t>
      </w:r>
      <w:r>
        <w:t>педагогического</w:t>
      </w:r>
      <w:r>
        <w:rPr>
          <w:spacing w:val="61"/>
        </w:rPr>
        <w:t xml:space="preserve"> </w:t>
      </w:r>
      <w:r>
        <w:t>коллектива</w:t>
      </w:r>
      <w:r>
        <w:rPr>
          <w:spacing w:val="61"/>
        </w:rPr>
        <w:t xml:space="preserve"> </w:t>
      </w:r>
      <w:r>
        <w:t>по</w:t>
      </w:r>
      <w:r>
        <w:rPr>
          <w:spacing w:val="61"/>
        </w:rPr>
        <w:t xml:space="preserve"> </w:t>
      </w:r>
      <w:r>
        <w:t>созданию</w:t>
      </w:r>
      <w:r>
        <w:rPr>
          <w:spacing w:val="1"/>
        </w:rPr>
        <w:t xml:space="preserve"> </w:t>
      </w:r>
      <w:r>
        <w:t>индивидуальных программ и учебных планов для одарённых, успешных обучающихся и (или)</w:t>
      </w:r>
      <w:r>
        <w:rPr>
          <w:spacing w:val="1"/>
        </w:rPr>
        <w:t xml:space="preserve"> </w:t>
      </w:r>
      <w:r>
        <w:t>для</w:t>
      </w:r>
      <w:r>
        <w:rPr>
          <w:spacing w:val="1"/>
        </w:rPr>
        <w:t xml:space="preserve"> </w:t>
      </w:r>
      <w:r>
        <w:t>обучающихся</w:t>
      </w:r>
      <w:r>
        <w:rPr>
          <w:spacing w:val="1"/>
        </w:rPr>
        <w:t xml:space="preserve"> </w:t>
      </w:r>
      <w:r>
        <w:t>социальных</w:t>
      </w:r>
      <w:r>
        <w:rPr>
          <w:spacing w:val="-3"/>
        </w:rPr>
        <w:t xml:space="preserve"> </w:t>
      </w:r>
      <w:r>
        <w:t>групп,</w:t>
      </w:r>
      <w:r>
        <w:rPr>
          <w:spacing w:val="3"/>
        </w:rPr>
        <w:t xml:space="preserve"> </w:t>
      </w:r>
      <w:r>
        <w:t>нуждающихся</w:t>
      </w:r>
      <w:r>
        <w:rPr>
          <w:spacing w:val="1"/>
        </w:rPr>
        <w:t xml:space="preserve"> </w:t>
      </w:r>
      <w:r>
        <w:t>в</w:t>
      </w:r>
      <w:r>
        <w:rPr>
          <w:spacing w:val="3"/>
        </w:rPr>
        <w:t xml:space="preserve"> </w:t>
      </w:r>
      <w:r>
        <w:t>особом</w:t>
      </w:r>
      <w:r>
        <w:rPr>
          <w:spacing w:val="3"/>
        </w:rPr>
        <w:t xml:space="preserve"> </w:t>
      </w:r>
      <w:r>
        <w:t>внимании</w:t>
      </w:r>
      <w:r>
        <w:rPr>
          <w:spacing w:val="2"/>
        </w:rPr>
        <w:t xml:space="preserve"> </w:t>
      </w:r>
      <w:r>
        <w:t>и</w:t>
      </w:r>
      <w:r>
        <w:rPr>
          <w:spacing w:val="-4"/>
        </w:rPr>
        <w:t xml:space="preserve"> </w:t>
      </w:r>
      <w:r>
        <w:t>поддержке.</w:t>
      </w:r>
    </w:p>
    <w:p w:rsidR="001538CD" w:rsidRDefault="001538CD">
      <w:pPr>
        <w:spacing w:line="232" w:lineRule="auto"/>
        <w:sectPr w:rsidR="001538CD">
          <w:pgSz w:w="11900" w:h="16850"/>
          <w:pgMar w:top="1240" w:right="240" w:bottom="680" w:left="840" w:header="0" w:footer="469" w:gutter="0"/>
          <w:cols w:space="720"/>
        </w:sectPr>
      </w:pPr>
    </w:p>
    <w:p w:rsidR="001538CD" w:rsidRDefault="007A3B0A">
      <w:pPr>
        <w:pStyle w:val="a3"/>
        <w:spacing w:before="69" w:line="237" w:lineRule="auto"/>
        <w:ind w:right="344" w:firstLine="706"/>
      </w:pPr>
      <w:r>
        <w:lastRenderedPageBreak/>
        <w:t>Достижение</w:t>
      </w:r>
      <w:r>
        <w:rPr>
          <w:spacing w:val="1"/>
        </w:rPr>
        <w:t xml:space="preserve"> </w:t>
      </w:r>
      <w:r>
        <w:t>поставленных</w:t>
      </w:r>
      <w:r>
        <w:rPr>
          <w:spacing w:val="1"/>
        </w:rPr>
        <w:t xml:space="preserve"> </w:t>
      </w:r>
      <w:r>
        <w:t>целей</w:t>
      </w:r>
      <w:r>
        <w:rPr>
          <w:spacing w:val="1"/>
        </w:rPr>
        <w:t xml:space="preserve"> </w:t>
      </w:r>
      <w:r>
        <w:t>реализации</w:t>
      </w:r>
      <w:r>
        <w:rPr>
          <w:spacing w:val="1"/>
        </w:rPr>
        <w:t xml:space="preserve"> </w:t>
      </w:r>
      <w:r>
        <w:t>ООП</w:t>
      </w:r>
      <w:r>
        <w:rPr>
          <w:spacing w:val="1"/>
        </w:rPr>
        <w:t xml:space="preserve"> </w:t>
      </w:r>
      <w:r>
        <w:t>СОО</w:t>
      </w:r>
      <w:r>
        <w:rPr>
          <w:spacing w:val="1"/>
        </w:rPr>
        <w:t xml:space="preserve"> </w:t>
      </w:r>
      <w:r w:rsidR="00F45039">
        <w:t xml:space="preserve">МКОУ «Эрдниевская СОШ им. Э.М.Кектеева» </w:t>
      </w:r>
      <w:r>
        <w:rPr>
          <w:spacing w:val="1"/>
        </w:rPr>
        <w:t xml:space="preserve"> </w:t>
      </w:r>
      <w:r>
        <w:t>предусматривает</w:t>
      </w:r>
      <w:r>
        <w:rPr>
          <w:spacing w:val="4"/>
        </w:rPr>
        <w:t xml:space="preserve"> </w:t>
      </w:r>
      <w:r>
        <w:t>решение</w:t>
      </w:r>
      <w:r>
        <w:rPr>
          <w:spacing w:val="2"/>
        </w:rPr>
        <w:t xml:space="preserve"> </w:t>
      </w:r>
      <w:r>
        <w:t>следующих</w:t>
      </w:r>
      <w:r>
        <w:rPr>
          <w:spacing w:val="-3"/>
        </w:rPr>
        <w:t xml:space="preserve"> </w:t>
      </w:r>
      <w:r>
        <w:t>основных</w:t>
      </w:r>
      <w:r>
        <w:rPr>
          <w:spacing w:val="-4"/>
        </w:rPr>
        <w:t xml:space="preserve"> </w:t>
      </w:r>
      <w:r>
        <w:t>задач:</w:t>
      </w:r>
    </w:p>
    <w:p w:rsidR="001538CD" w:rsidRDefault="007A3B0A">
      <w:pPr>
        <w:pStyle w:val="a3"/>
        <w:ind w:right="341" w:firstLine="706"/>
      </w:pPr>
      <w:r>
        <w:t>формирование</w:t>
      </w:r>
      <w:r>
        <w:rPr>
          <w:spacing w:val="1"/>
        </w:rPr>
        <w:t xml:space="preserve"> </w:t>
      </w:r>
      <w:r>
        <w:t>у</w:t>
      </w:r>
      <w:r>
        <w:rPr>
          <w:spacing w:val="1"/>
        </w:rPr>
        <w:t xml:space="preserve"> </w:t>
      </w:r>
      <w:r>
        <w:t>обучающихся</w:t>
      </w:r>
      <w:r>
        <w:rPr>
          <w:spacing w:val="1"/>
        </w:rPr>
        <w:t xml:space="preserve"> </w:t>
      </w:r>
      <w:r>
        <w:t>нравственных</w:t>
      </w:r>
      <w:r>
        <w:rPr>
          <w:spacing w:val="1"/>
        </w:rPr>
        <w:t xml:space="preserve"> </w:t>
      </w:r>
      <w:r>
        <w:t>убеждений,</w:t>
      </w:r>
      <w:r>
        <w:rPr>
          <w:spacing w:val="1"/>
        </w:rPr>
        <w:t xml:space="preserve"> </w:t>
      </w:r>
      <w:r>
        <w:t>эстетического</w:t>
      </w:r>
      <w:r>
        <w:rPr>
          <w:spacing w:val="1"/>
        </w:rPr>
        <w:t xml:space="preserve"> </w:t>
      </w:r>
      <w:r>
        <w:t>вкуса</w:t>
      </w:r>
      <w:r>
        <w:rPr>
          <w:spacing w:val="1"/>
        </w:rPr>
        <w:t xml:space="preserve"> </w:t>
      </w:r>
      <w:r>
        <w:t>и</w:t>
      </w:r>
      <w:r>
        <w:rPr>
          <w:spacing w:val="1"/>
        </w:rPr>
        <w:t xml:space="preserve"> </w:t>
      </w:r>
      <w:r>
        <w:t>здорового</w:t>
      </w:r>
      <w:r>
        <w:rPr>
          <w:spacing w:val="1"/>
        </w:rPr>
        <w:t xml:space="preserve"> </w:t>
      </w:r>
      <w:r>
        <w:t>образа</w:t>
      </w:r>
      <w:r>
        <w:rPr>
          <w:spacing w:val="1"/>
        </w:rPr>
        <w:t xml:space="preserve"> </w:t>
      </w:r>
      <w:r>
        <w:t>жизни,</w:t>
      </w:r>
      <w:r>
        <w:rPr>
          <w:spacing w:val="1"/>
        </w:rPr>
        <w:t xml:space="preserve"> </w:t>
      </w:r>
      <w:r>
        <w:t>высокой</w:t>
      </w:r>
      <w:r>
        <w:rPr>
          <w:spacing w:val="1"/>
        </w:rPr>
        <w:t xml:space="preserve"> </w:t>
      </w:r>
      <w:r>
        <w:t>культуры</w:t>
      </w:r>
      <w:r>
        <w:rPr>
          <w:spacing w:val="1"/>
        </w:rPr>
        <w:t xml:space="preserve"> </w:t>
      </w:r>
      <w:r>
        <w:t>межличностного</w:t>
      </w:r>
      <w:r>
        <w:rPr>
          <w:spacing w:val="1"/>
        </w:rPr>
        <w:t xml:space="preserve"> </w:t>
      </w:r>
      <w:r>
        <w:t>и</w:t>
      </w:r>
      <w:r>
        <w:rPr>
          <w:spacing w:val="1"/>
        </w:rPr>
        <w:t xml:space="preserve"> </w:t>
      </w:r>
      <w:r>
        <w:t>межэтнического</w:t>
      </w:r>
      <w:r>
        <w:rPr>
          <w:spacing w:val="1"/>
        </w:rPr>
        <w:t xml:space="preserve"> </w:t>
      </w:r>
      <w:r>
        <w:t>общения,</w:t>
      </w:r>
      <w:r>
        <w:rPr>
          <w:spacing w:val="1"/>
        </w:rPr>
        <w:t xml:space="preserve"> </w:t>
      </w:r>
      <w:r>
        <w:t>овладение</w:t>
      </w:r>
      <w:r>
        <w:rPr>
          <w:spacing w:val="1"/>
        </w:rPr>
        <w:t xml:space="preserve"> </w:t>
      </w:r>
      <w:r>
        <w:t>основами</w:t>
      </w:r>
      <w:r>
        <w:rPr>
          <w:spacing w:val="1"/>
        </w:rPr>
        <w:t xml:space="preserve"> </w:t>
      </w:r>
      <w:r>
        <w:t>наук,</w:t>
      </w:r>
      <w:r>
        <w:rPr>
          <w:spacing w:val="1"/>
        </w:rPr>
        <w:t xml:space="preserve"> </w:t>
      </w:r>
      <w:r>
        <w:t>государственным</w:t>
      </w:r>
      <w:r>
        <w:rPr>
          <w:spacing w:val="1"/>
        </w:rPr>
        <w:t xml:space="preserve"> </w:t>
      </w:r>
      <w:r>
        <w:t>языком</w:t>
      </w:r>
      <w:r>
        <w:rPr>
          <w:spacing w:val="1"/>
        </w:rPr>
        <w:t xml:space="preserve"> </w:t>
      </w:r>
      <w:r>
        <w:t>Российской</w:t>
      </w:r>
      <w:r>
        <w:rPr>
          <w:spacing w:val="1"/>
        </w:rPr>
        <w:t xml:space="preserve"> </w:t>
      </w:r>
      <w:r>
        <w:t>Федерации,</w:t>
      </w:r>
      <w:r>
        <w:rPr>
          <w:spacing w:val="1"/>
        </w:rPr>
        <w:t xml:space="preserve"> </w:t>
      </w:r>
      <w:r>
        <w:t>навыками</w:t>
      </w:r>
      <w:r>
        <w:rPr>
          <w:spacing w:val="1"/>
        </w:rPr>
        <w:t xml:space="preserve"> </w:t>
      </w:r>
      <w:r>
        <w:t>умственного</w:t>
      </w:r>
      <w:r>
        <w:rPr>
          <w:spacing w:val="1"/>
        </w:rPr>
        <w:t xml:space="preserve"> </w:t>
      </w:r>
      <w:r>
        <w:t>и</w:t>
      </w:r>
      <w:r>
        <w:rPr>
          <w:spacing w:val="1"/>
        </w:rPr>
        <w:t xml:space="preserve"> </w:t>
      </w:r>
      <w:r>
        <w:t>физического</w:t>
      </w:r>
      <w:r>
        <w:rPr>
          <w:spacing w:val="1"/>
        </w:rPr>
        <w:t xml:space="preserve"> </w:t>
      </w:r>
      <w:r>
        <w:t>труда,</w:t>
      </w:r>
      <w:r>
        <w:rPr>
          <w:spacing w:val="1"/>
        </w:rPr>
        <w:t xml:space="preserve"> </w:t>
      </w:r>
      <w:r>
        <w:t>развитие</w:t>
      </w:r>
      <w:r>
        <w:rPr>
          <w:spacing w:val="1"/>
        </w:rPr>
        <w:t xml:space="preserve"> </w:t>
      </w:r>
      <w:r>
        <w:t>склонностей,</w:t>
      </w:r>
      <w:r>
        <w:rPr>
          <w:spacing w:val="1"/>
        </w:rPr>
        <w:t xml:space="preserve"> </w:t>
      </w:r>
      <w:r>
        <w:t>интересов,</w:t>
      </w:r>
      <w:r>
        <w:rPr>
          <w:spacing w:val="1"/>
        </w:rPr>
        <w:t xml:space="preserve"> </w:t>
      </w:r>
      <w:r>
        <w:t>способностей</w:t>
      </w:r>
      <w:r>
        <w:rPr>
          <w:spacing w:val="1"/>
        </w:rPr>
        <w:t xml:space="preserve"> </w:t>
      </w:r>
      <w:r>
        <w:t>к</w:t>
      </w:r>
      <w:r>
        <w:rPr>
          <w:spacing w:val="1"/>
        </w:rPr>
        <w:t xml:space="preserve"> </w:t>
      </w:r>
      <w:r>
        <w:t>социальному</w:t>
      </w:r>
      <w:r>
        <w:rPr>
          <w:spacing w:val="-7"/>
        </w:rPr>
        <w:t xml:space="preserve"> </w:t>
      </w:r>
      <w:r>
        <w:t>самоопределению;</w:t>
      </w:r>
    </w:p>
    <w:p w:rsidR="001538CD" w:rsidRDefault="007A3B0A">
      <w:pPr>
        <w:pStyle w:val="a3"/>
        <w:spacing w:before="1"/>
        <w:ind w:right="337" w:firstLine="706"/>
      </w:pPr>
      <w:r>
        <w:t xml:space="preserve">обеспечение планируемых результатов по освоению </w:t>
      </w:r>
      <w:proofErr w:type="gramStart"/>
      <w:r>
        <w:t>обучающимся</w:t>
      </w:r>
      <w:proofErr w:type="gramEnd"/>
      <w:r>
        <w:t xml:space="preserve"> целевых установок,</w:t>
      </w:r>
      <w:r>
        <w:rPr>
          <w:spacing w:val="1"/>
        </w:rPr>
        <w:t xml:space="preserve"> </w:t>
      </w:r>
      <w:r>
        <w:t>приобретению</w:t>
      </w:r>
      <w:r>
        <w:rPr>
          <w:spacing w:val="1"/>
        </w:rPr>
        <w:t xml:space="preserve"> </w:t>
      </w:r>
      <w:r>
        <w:t>знаний,</w:t>
      </w:r>
      <w:r>
        <w:rPr>
          <w:spacing w:val="1"/>
        </w:rPr>
        <w:t xml:space="preserve"> </w:t>
      </w:r>
      <w:r>
        <w:t>умений,</w:t>
      </w:r>
      <w:r>
        <w:rPr>
          <w:spacing w:val="1"/>
        </w:rPr>
        <w:t xml:space="preserve"> </w:t>
      </w:r>
      <w:r>
        <w:t>навыков,</w:t>
      </w:r>
      <w:r>
        <w:rPr>
          <w:spacing w:val="1"/>
        </w:rPr>
        <w:t xml:space="preserve"> </w:t>
      </w:r>
      <w:r>
        <w:t>определяемых</w:t>
      </w:r>
      <w:r>
        <w:rPr>
          <w:spacing w:val="1"/>
        </w:rPr>
        <w:t xml:space="preserve"> </w:t>
      </w:r>
      <w:r>
        <w:t>личностными,</w:t>
      </w:r>
      <w:r>
        <w:rPr>
          <w:spacing w:val="1"/>
        </w:rPr>
        <w:t xml:space="preserve"> </w:t>
      </w:r>
      <w:r>
        <w:t>семейными,</w:t>
      </w:r>
      <w:r>
        <w:rPr>
          <w:spacing w:val="1"/>
        </w:rPr>
        <w:t xml:space="preserve"> </w:t>
      </w:r>
      <w:r>
        <w:t>общественными,</w:t>
      </w:r>
      <w:r>
        <w:rPr>
          <w:spacing w:val="1"/>
        </w:rPr>
        <w:t xml:space="preserve"> </w:t>
      </w:r>
      <w:r>
        <w:t>государственными</w:t>
      </w:r>
      <w:r>
        <w:rPr>
          <w:spacing w:val="1"/>
        </w:rPr>
        <w:t xml:space="preserve"> </w:t>
      </w:r>
      <w:r>
        <w:t>потребностями</w:t>
      </w:r>
      <w:r>
        <w:rPr>
          <w:spacing w:val="1"/>
        </w:rPr>
        <w:t xml:space="preserve"> </w:t>
      </w:r>
      <w:r>
        <w:t>и</w:t>
      </w:r>
      <w:r>
        <w:rPr>
          <w:spacing w:val="1"/>
        </w:rPr>
        <w:t xml:space="preserve"> </w:t>
      </w:r>
      <w:r>
        <w:t>возможностями</w:t>
      </w:r>
      <w:r>
        <w:rPr>
          <w:spacing w:val="1"/>
        </w:rPr>
        <w:t xml:space="preserve"> </w:t>
      </w:r>
      <w:r>
        <w:t>обучающегося,</w:t>
      </w:r>
      <w:r>
        <w:rPr>
          <w:spacing w:val="1"/>
        </w:rPr>
        <w:t xml:space="preserve"> </w:t>
      </w:r>
      <w:r>
        <w:t>индивидуальными</w:t>
      </w:r>
      <w:r>
        <w:rPr>
          <w:spacing w:val="-4"/>
        </w:rPr>
        <w:t xml:space="preserve"> </w:t>
      </w:r>
      <w:r>
        <w:t>особенностями его</w:t>
      </w:r>
      <w:r>
        <w:rPr>
          <w:spacing w:val="1"/>
        </w:rPr>
        <w:t xml:space="preserve"> </w:t>
      </w:r>
      <w:r>
        <w:t>развития</w:t>
      </w:r>
      <w:r>
        <w:rPr>
          <w:spacing w:val="-3"/>
        </w:rPr>
        <w:t xml:space="preserve"> </w:t>
      </w:r>
      <w:r>
        <w:t>и</w:t>
      </w:r>
      <w:r>
        <w:rPr>
          <w:spacing w:val="-1"/>
        </w:rPr>
        <w:t xml:space="preserve"> </w:t>
      </w:r>
      <w:r>
        <w:t>состояния</w:t>
      </w:r>
      <w:r>
        <w:rPr>
          <w:spacing w:val="-2"/>
        </w:rPr>
        <w:t xml:space="preserve"> </w:t>
      </w:r>
      <w:r>
        <w:t>здоровья;</w:t>
      </w:r>
    </w:p>
    <w:p w:rsidR="001538CD" w:rsidRDefault="007A3B0A">
      <w:pPr>
        <w:pStyle w:val="a3"/>
        <w:spacing w:before="6"/>
        <w:ind w:left="1369" w:right="546"/>
        <w:jc w:val="left"/>
      </w:pPr>
      <w:r>
        <w:t>обеспечение</w:t>
      </w:r>
      <w:r>
        <w:rPr>
          <w:spacing w:val="40"/>
        </w:rPr>
        <w:t xml:space="preserve"> </w:t>
      </w:r>
      <w:r>
        <w:t>преемственности</w:t>
      </w:r>
      <w:r>
        <w:rPr>
          <w:spacing w:val="37"/>
        </w:rPr>
        <w:t xml:space="preserve"> </w:t>
      </w:r>
      <w:r>
        <w:t>основного</w:t>
      </w:r>
      <w:r>
        <w:rPr>
          <w:spacing w:val="36"/>
        </w:rPr>
        <w:t xml:space="preserve"> </w:t>
      </w:r>
      <w:r>
        <w:t>общего</w:t>
      </w:r>
      <w:r>
        <w:rPr>
          <w:spacing w:val="44"/>
        </w:rPr>
        <w:t xml:space="preserve"> </w:t>
      </w:r>
      <w:r>
        <w:t>и</w:t>
      </w:r>
      <w:r>
        <w:rPr>
          <w:spacing w:val="37"/>
        </w:rPr>
        <w:t xml:space="preserve"> </w:t>
      </w:r>
      <w:r>
        <w:t>среднего</w:t>
      </w:r>
      <w:r>
        <w:rPr>
          <w:spacing w:val="40"/>
        </w:rPr>
        <w:t xml:space="preserve"> </w:t>
      </w:r>
      <w:r>
        <w:t>общего</w:t>
      </w:r>
      <w:r>
        <w:rPr>
          <w:spacing w:val="36"/>
        </w:rPr>
        <w:t xml:space="preserve"> </w:t>
      </w:r>
      <w:r>
        <w:t>образования;</w:t>
      </w:r>
      <w:r>
        <w:rPr>
          <w:spacing w:val="-57"/>
        </w:rPr>
        <w:t xml:space="preserve"> </w:t>
      </w:r>
      <w:r>
        <w:t>достижение</w:t>
      </w:r>
      <w:r>
        <w:rPr>
          <w:spacing w:val="1"/>
        </w:rPr>
        <w:t xml:space="preserve"> </w:t>
      </w:r>
      <w:r>
        <w:t>планируемых</w:t>
      </w:r>
      <w:r>
        <w:rPr>
          <w:spacing w:val="1"/>
        </w:rPr>
        <w:t xml:space="preserve"> </w:t>
      </w:r>
      <w:r>
        <w:t>результатов</w:t>
      </w:r>
      <w:r>
        <w:rPr>
          <w:spacing w:val="1"/>
        </w:rPr>
        <w:t xml:space="preserve"> </w:t>
      </w:r>
      <w:r>
        <w:t>освоения</w:t>
      </w:r>
      <w:r>
        <w:rPr>
          <w:spacing w:val="1"/>
        </w:rPr>
        <w:t xml:space="preserve"> </w:t>
      </w:r>
      <w:r>
        <w:t>ООП</w:t>
      </w:r>
      <w:r>
        <w:rPr>
          <w:spacing w:val="60"/>
        </w:rPr>
        <w:t xml:space="preserve"> </w:t>
      </w:r>
      <w:r>
        <w:t>СОО</w:t>
      </w:r>
      <w:r>
        <w:rPr>
          <w:spacing w:val="61"/>
        </w:rPr>
        <w:t xml:space="preserve"> </w:t>
      </w:r>
      <w:r>
        <w:t>всеми обучающимися, в</w:t>
      </w:r>
      <w:r>
        <w:rPr>
          <w:spacing w:val="-58"/>
        </w:rPr>
        <w:t xml:space="preserve"> </w:t>
      </w:r>
      <w:r>
        <w:t>том числе обучающимися с ограниченными возможностями здоровья (далее - ОВЗ);</w:t>
      </w:r>
      <w:r>
        <w:rPr>
          <w:spacing w:val="1"/>
        </w:rPr>
        <w:t xml:space="preserve"> </w:t>
      </w:r>
      <w:r>
        <w:t>обеспечение</w:t>
      </w:r>
      <w:r>
        <w:rPr>
          <w:spacing w:val="37"/>
        </w:rPr>
        <w:t xml:space="preserve"> </w:t>
      </w:r>
      <w:r>
        <w:t>доступности</w:t>
      </w:r>
      <w:r>
        <w:rPr>
          <w:spacing w:val="39"/>
        </w:rPr>
        <w:t xml:space="preserve"> </w:t>
      </w:r>
      <w:r>
        <w:t>получения</w:t>
      </w:r>
      <w:r>
        <w:rPr>
          <w:spacing w:val="37"/>
        </w:rPr>
        <w:t xml:space="preserve"> </w:t>
      </w:r>
      <w:r>
        <w:t>качественного</w:t>
      </w:r>
      <w:r>
        <w:rPr>
          <w:spacing w:val="45"/>
        </w:rPr>
        <w:t xml:space="preserve"> </w:t>
      </w:r>
      <w:r>
        <w:t>среднего</w:t>
      </w:r>
      <w:r>
        <w:rPr>
          <w:spacing w:val="33"/>
        </w:rPr>
        <w:t xml:space="preserve"> </w:t>
      </w:r>
      <w:r>
        <w:t>общего</w:t>
      </w:r>
      <w:r>
        <w:rPr>
          <w:spacing w:val="37"/>
        </w:rPr>
        <w:t xml:space="preserve"> </w:t>
      </w:r>
      <w:r>
        <w:t>образования;</w:t>
      </w:r>
      <w:r>
        <w:rPr>
          <w:spacing w:val="-57"/>
        </w:rPr>
        <w:t xml:space="preserve"> </w:t>
      </w:r>
      <w:r>
        <w:t>выявление</w:t>
      </w:r>
      <w:r>
        <w:rPr>
          <w:spacing w:val="39"/>
        </w:rPr>
        <w:t xml:space="preserve"> </w:t>
      </w:r>
      <w:r>
        <w:t>и</w:t>
      </w:r>
      <w:r>
        <w:rPr>
          <w:spacing w:val="44"/>
        </w:rPr>
        <w:t xml:space="preserve"> </w:t>
      </w:r>
      <w:r>
        <w:t>развитие</w:t>
      </w:r>
      <w:r>
        <w:rPr>
          <w:spacing w:val="40"/>
        </w:rPr>
        <w:t xml:space="preserve"> </w:t>
      </w:r>
      <w:r>
        <w:t>способностей</w:t>
      </w:r>
      <w:r>
        <w:rPr>
          <w:spacing w:val="36"/>
        </w:rPr>
        <w:t xml:space="preserve"> </w:t>
      </w:r>
      <w:r>
        <w:t>обучающихся,</w:t>
      </w:r>
      <w:r>
        <w:rPr>
          <w:spacing w:val="47"/>
        </w:rPr>
        <w:t xml:space="preserve"> </w:t>
      </w:r>
      <w:r>
        <w:t>в</w:t>
      </w:r>
      <w:r>
        <w:rPr>
          <w:spacing w:val="41"/>
        </w:rPr>
        <w:t xml:space="preserve"> </w:t>
      </w:r>
      <w:r>
        <w:t>том</w:t>
      </w:r>
      <w:r>
        <w:rPr>
          <w:spacing w:val="40"/>
        </w:rPr>
        <w:t xml:space="preserve"> </w:t>
      </w:r>
      <w:r>
        <w:t>числе</w:t>
      </w:r>
      <w:r>
        <w:rPr>
          <w:spacing w:val="38"/>
        </w:rPr>
        <w:t xml:space="preserve"> </w:t>
      </w:r>
      <w:r>
        <w:t>проявивших</w:t>
      </w:r>
    </w:p>
    <w:p w:rsidR="001538CD" w:rsidRDefault="007A3B0A">
      <w:pPr>
        <w:pStyle w:val="a3"/>
        <w:spacing w:line="237" w:lineRule="auto"/>
        <w:jc w:val="left"/>
      </w:pPr>
      <w:r>
        <w:t>выдающиеся</w:t>
      </w:r>
      <w:r>
        <w:rPr>
          <w:spacing w:val="17"/>
        </w:rPr>
        <w:t xml:space="preserve"> </w:t>
      </w:r>
      <w:r>
        <w:t>способности,</w:t>
      </w:r>
      <w:r>
        <w:rPr>
          <w:spacing w:val="15"/>
        </w:rPr>
        <w:t xml:space="preserve"> </w:t>
      </w:r>
      <w:r>
        <w:t>через</w:t>
      </w:r>
      <w:r>
        <w:rPr>
          <w:spacing w:val="18"/>
        </w:rPr>
        <w:t xml:space="preserve"> </w:t>
      </w:r>
      <w:r>
        <w:t>систему</w:t>
      </w:r>
      <w:r>
        <w:rPr>
          <w:spacing w:val="8"/>
        </w:rPr>
        <w:t xml:space="preserve"> </w:t>
      </w:r>
      <w:r>
        <w:t>клубов,</w:t>
      </w:r>
      <w:r>
        <w:rPr>
          <w:spacing w:val="19"/>
        </w:rPr>
        <w:t xml:space="preserve"> </w:t>
      </w:r>
      <w:r>
        <w:t>секций,</w:t>
      </w:r>
      <w:r>
        <w:rPr>
          <w:spacing w:val="19"/>
        </w:rPr>
        <w:t xml:space="preserve"> </w:t>
      </w:r>
      <w:r>
        <w:t>студий</w:t>
      </w:r>
      <w:r>
        <w:rPr>
          <w:spacing w:val="18"/>
        </w:rPr>
        <w:t xml:space="preserve"> </w:t>
      </w:r>
      <w:r>
        <w:t>и</w:t>
      </w:r>
      <w:r>
        <w:rPr>
          <w:spacing w:val="18"/>
        </w:rPr>
        <w:t xml:space="preserve"> </w:t>
      </w:r>
      <w:r>
        <w:t>других,</w:t>
      </w:r>
      <w:r>
        <w:rPr>
          <w:spacing w:val="19"/>
        </w:rPr>
        <w:t xml:space="preserve"> </w:t>
      </w:r>
      <w:r>
        <w:t>организацию</w:t>
      </w:r>
      <w:r>
        <w:rPr>
          <w:spacing w:val="-57"/>
        </w:rPr>
        <w:t xml:space="preserve"> </w:t>
      </w:r>
      <w:r>
        <w:t>общественно</w:t>
      </w:r>
      <w:r>
        <w:rPr>
          <w:spacing w:val="2"/>
        </w:rPr>
        <w:t xml:space="preserve"> </w:t>
      </w:r>
      <w:r>
        <w:t>полезной</w:t>
      </w:r>
      <w:r>
        <w:rPr>
          <w:spacing w:val="-1"/>
        </w:rPr>
        <w:t xml:space="preserve"> </w:t>
      </w:r>
      <w:r>
        <w:t>деятельности;</w:t>
      </w:r>
    </w:p>
    <w:p w:rsidR="001538CD" w:rsidRDefault="007A3B0A">
      <w:pPr>
        <w:pStyle w:val="a3"/>
        <w:spacing w:before="6" w:line="237" w:lineRule="auto"/>
        <w:ind w:right="345" w:firstLine="706"/>
      </w:pPr>
      <w:r>
        <w:t>организация</w:t>
      </w:r>
      <w:r>
        <w:rPr>
          <w:spacing w:val="1"/>
        </w:rPr>
        <w:t xml:space="preserve"> </w:t>
      </w:r>
      <w:r>
        <w:t>интеллектуальных</w:t>
      </w:r>
      <w:r>
        <w:rPr>
          <w:spacing w:val="1"/>
        </w:rPr>
        <w:t xml:space="preserve"> </w:t>
      </w:r>
      <w:r>
        <w:t>и</w:t>
      </w:r>
      <w:r>
        <w:rPr>
          <w:spacing w:val="1"/>
        </w:rPr>
        <w:t xml:space="preserve"> </w:t>
      </w:r>
      <w:r>
        <w:t>творческих</w:t>
      </w:r>
      <w:r>
        <w:rPr>
          <w:spacing w:val="1"/>
        </w:rPr>
        <w:t xml:space="preserve"> </w:t>
      </w:r>
      <w:r>
        <w:t>соревнований,</w:t>
      </w:r>
      <w:r>
        <w:rPr>
          <w:spacing w:val="1"/>
        </w:rPr>
        <w:t xml:space="preserve"> </w:t>
      </w:r>
      <w:r>
        <w:t>научно-</w:t>
      </w:r>
      <w:r>
        <w:rPr>
          <w:spacing w:val="1"/>
        </w:rPr>
        <w:t xml:space="preserve"> </w:t>
      </w:r>
      <w:r>
        <w:t>технического</w:t>
      </w:r>
      <w:r>
        <w:rPr>
          <w:spacing w:val="1"/>
        </w:rPr>
        <w:t xml:space="preserve"> </w:t>
      </w:r>
      <w:r>
        <w:t>творчества</w:t>
      </w:r>
      <w:r>
        <w:rPr>
          <w:spacing w:val="-4"/>
        </w:rPr>
        <w:t xml:space="preserve"> </w:t>
      </w:r>
      <w:r>
        <w:t>и</w:t>
      </w:r>
      <w:r>
        <w:rPr>
          <w:spacing w:val="3"/>
        </w:rPr>
        <w:t xml:space="preserve"> </w:t>
      </w:r>
      <w:r>
        <w:t>проектно-исследовательской</w:t>
      </w:r>
      <w:r>
        <w:rPr>
          <w:spacing w:val="-2"/>
        </w:rPr>
        <w:t xml:space="preserve"> </w:t>
      </w:r>
      <w:r>
        <w:t>деятельности;</w:t>
      </w:r>
    </w:p>
    <w:p w:rsidR="001538CD" w:rsidRDefault="007A3B0A">
      <w:pPr>
        <w:pStyle w:val="a3"/>
        <w:spacing w:before="5" w:line="237" w:lineRule="auto"/>
        <w:ind w:right="354" w:firstLine="706"/>
      </w:pPr>
      <w:r>
        <w:t>участие</w:t>
      </w:r>
      <w:r>
        <w:rPr>
          <w:spacing w:val="1"/>
        </w:rPr>
        <w:t xml:space="preserve"> </w:t>
      </w:r>
      <w:r>
        <w:t>обучающихся,</w:t>
      </w:r>
      <w:r>
        <w:rPr>
          <w:spacing w:val="1"/>
        </w:rPr>
        <w:t xml:space="preserve"> </w:t>
      </w:r>
      <w:r>
        <w:t>их</w:t>
      </w:r>
      <w:r>
        <w:rPr>
          <w:spacing w:val="1"/>
        </w:rPr>
        <w:t xml:space="preserve"> </w:t>
      </w:r>
      <w:r>
        <w:t>родителей</w:t>
      </w:r>
      <w:r>
        <w:rPr>
          <w:spacing w:val="1"/>
        </w:rPr>
        <w:t xml:space="preserve"> </w:t>
      </w:r>
      <w:r>
        <w:t>(законных</w:t>
      </w:r>
      <w:r>
        <w:rPr>
          <w:spacing w:val="1"/>
        </w:rPr>
        <w:t xml:space="preserve"> </w:t>
      </w:r>
      <w:r>
        <w:t>представителей),</w:t>
      </w:r>
      <w:r>
        <w:rPr>
          <w:spacing w:val="1"/>
        </w:rPr>
        <w:t xml:space="preserve"> </w:t>
      </w:r>
      <w:r>
        <w:t>педагогических</w:t>
      </w:r>
      <w:r>
        <w:rPr>
          <w:spacing w:val="-57"/>
        </w:rPr>
        <w:t xml:space="preserve"> </w:t>
      </w:r>
      <w:r>
        <w:t>работников</w:t>
      </w:r>
      <w:r>
        <w:rPr>
          <w:spacing w:val="-3"/>
        </w:rPr>
        <w:t xml:space="preserve"> </w:t>
      </w:r>
      <w:r>
        <w:t>в</w:t>
      </w:r>
      <w:r>
        <w:rPr>
          <w:spacing w:val="2"/>
        </w:rPr>
        <w:t xml:space="preserve"> </w:t>
      </w:r>
      <w:r>
        <w:t>проектировании</w:t>
      </w:r>
      <w:r>
        <w:rPr>
          <w:spacing w:val="-3"/>
        </w:rPr>
        <w:t xml:space="preserve"> </w:t>
      </w:r>
      <w:r>
        <w:t>и</w:t>
      </w:r>
      <w:r>
        <w:rPr>
          <w:spacing w:val="1"/>
        </w:rPr>
        <w:t xml:space="preserve"> </w:t>
      </w:r>
      <w:r>
        <w:t>развитии</w:t>
      </w:r>
      <w:r>
        <w:rPr>
          <w:spacing w:val="-3"/>
        </w:rPr>
        <w:t xml:space="preserve"> </w:t>
      </w:r>
      <w:r>
        <w:t>социальной</w:t>
      </w:r>
      <w:r>
        <w:rPr>
          <w:spacing w:val="2"/>
        </w:rPr>
        <w:t xml:space="preserve"> </w:t>
      </w:r>
      <w:r>
        <w:t>среды</w:t>
      </w:r>
      <w:r>
        <w:rPr>
          <w:spacing w:val="58"/>
        </w:rPr>
        <w:t xml:space="preserve"> </w:t>
      </w:r>
      <w:r>
        <w:t>образовательной</w:t>
      </w:r>
      <w:r>
        <w:rPr>
          <w:spacing w:val="-3"/>
        </w:rPr>
        <w:t xml:space="preserve"> </w:t>
      </w:r>
      <w:r>
        <w:t>организации;</w:t>
      </w:r>
    </w:p>
    <w:p w:rsidR="001538CD" w:rsidRDefault="007A3B0A">
      <w:pPr>
        <w:pStyle w:val="a3"/>
        <w:spacing w:before="4"/>
        <w:ind w:right="357" w:firstLine="706"/>
      </w:pPr>
      <w:r>
        <w:t xml:space="preserve">включение </w:t>
      </w:r>
      <w:proofErr w:type="gramStart"/>
      <w:r>
        <w:t>обучающихся</w:t>
      </w:r>
      <w:proofErr w:type="gramEnd"/>
      <w:r>
        <w:t xml:space="preserve"> в</w:t>
      </w:r>
      <w:r>
        <w:rPr>
          <w:spacing w:val="1"/>
        </w:rPr>
        <w:t xml:space="preserve"> </w:t>
      </w:r>
      <w:r>
        <w:t>процессы</w:t>
      </w:r>
      <w:r>
        <w:rPr>
          <w:spacing w:val="1"/>
        </w:rPr>
        <w:t xml:space="preserve"> </w:t>
      </w:r>
      <w:r>
        <w:t>познания и преобразования социальной среды</w:t>
      </w:r>
      <w:r>
        <w:rPr>
          <w:spacing w:val="1"/>
        </w:rPr>
        <w:t xml:space="preserve"> </w:t>
      </w:r>
      <w:r>
        <w:t>(населенного</w:t>
      </w:r>
      <w:r>
        <w:rPr>
          <w:spacing w:val="1"/>
        </w:rPr>
        <w:t xml:space="preserve"> </w:t>
      </w:r>
      <w:r>
        <w:t>пункта,</w:t>
      </w:r>
      <w:r>
        <w:rPr>
          <w:spacing w:val="1"/>
        </w:rPr>
        <w:t xml:space="preserve"> </w:t>
      </w:r>
      <w:r>
        <w:t>района,</w:t>
      </w:r>
      <w:r>
        <w:rPr>
          <w:spacing w:val="1"/>
        </w:rPr>
        <w:t xml:space="preserve"> </w:t>
      </w:r>
      <w:r>
        <w:t>города)</w:t>
      </w:r>
      <w:r>
        <w:rPr>
          <w:spacing w:val="1"/>
        </w:rPr>
        <w:t xml:space="preserve"> </w:t>
      </w:r>
      <w:r>
        <w:t>для</w:t>
      </w:r>
      <w:r>
        <w:rPr>
          <w:spacing w:val="1"/>
        </w:rPr>
        <w:t xml:space="preserve"> </w:t>
      </w:r>
      <w:r>
        <w:t>приобретения</w:t>
      </w:r>
      <w:r>
        <w:rPr>
          <w:spacing w:val="1"/>
        </w:rPr>
        <w:t xml:space="preserve"> </w:t>
      </w:r>
      <w:r>
        <w:t>опыта</w:t>
      </w:r>
      <w:r>
        <w:rPr>
          <w:spacing w:val="1"/>
        </w:rPr>
        <w:t xml:space="preserve"> </w:t>
      </w:r>
      <w:r>
        <w:t>реального</w:t>
      </w:r>
      <w:r>
        <w:rPr>
          <w:spacing w:val="1"/>
        </w:rPr>
        <w:t xml:space="preserve"> </w:t>
      </w:r>
      <w:r>
        <w:t>управления</w:t>
      </w:r>
      <w:r>
        <w:rPr>
          <w:spacing w:val="1"/>
        </w:rPr>
        <w:t xml:space="preserve"> </w:t>
      </w:r>
      <w:r>
        <w:t>и</w:t>
      </w:r>
      <w:r>
        <w:rPr>
          <w:spacing w:val="1"/>
        </w:rPr>
        <w:t xml:space="preserve"> </w:t>
      </w:r>
      <w:r>
        <w:t>действия;</w:t>
      </w:r>
    </w:p>
    <w:p w:rsidR="001538CD" w:rsidRDefault="007A3B0A">
      <w:pPr>
        <w:pStyle w:val="a3"/>
        <w:ind w:right="337" w:firstLine="706"/>
      </w:pPr>
      <w:r>
        <w:t>организация</w:t>
      </w:r>
      <w:r>
        <w:rPr>
          <w:spacing w:val="1"/>
        </w:rPr>
        <w:t xml:space="preserve"> </w:t>
      </w:r>
      <w:r>
        <w:t>социального</w:t>
      </w:r>
      <w:r>
        <w:rPr>
          <w:spacing w:val="1"/>
        </w:rPr>
        <w:t xml:space="preserve"> </w:t>
      </w:r>
      <w:r>
        <w:t>и</w:t>
      </w:r>
      <w:r>
        <w:rPr>
          <w:spacing w:val="1"/>
        </w:rPr>
        <w:t xml:space="preserve"> </w:t>
      </w:r>
      <w:r>
        <w:t>учебно-исследовательского</w:t>
      </w:r>
      <w:r>
        <w:rPr>
          <w:spacing w:val="1"/>
        </w:rPr>
        <w:t xml:space="preserve"> </w:t>
      </w:r>
      <w:r>
        <w:t>проектирования,</w:t>
      </w:r>
      <w:r>
        <w:rPr>
          <w:spacing w:val="1"/>
        </w:rPr>
        <w:t xml:space="preserve"> </w:t>
      </w:r>
      <w:r>
        <w:t>профессиональной</w:t>
      </w:r>
      <w:r>
        <w:rPr>
          <w:spacing w:val="1"/>
        </w:rPr>
        <w:t xml:space="preserve"> </w:t>
      </w:r>
      <w:r>
        <w:t>ориентации</w:t>
      </w:r>
      <w:r>
        <w:rPr>
          <w:spacing w:val="1"/>
        </w:rPr>
        <w:t xml:space="preserve"> </w:t>
      </w:r>
      <w:r>
        <w:t>обучающихся</w:t>
      </w:r>
      <w:r>
        <w:rPr>
          <w:spacing w:val="1"/>
        </w:rPr>
        <w:t xml:space="preserve"> </w:t>
      </w:r>
      <w:r>
        <w:t>при</w:t>
      </w:r>
      <w:r>
        <w:rPr>
          <w:spacing w:val="1"/>
        </w:rPr>
        <w:t xml:space="preserve"> </w:t>
      </w:r>
      <w:r>
        <w:t>поддержке</w:t>
      </w:r>
      <w:r>
        <w:rPr>
          <w:spacing w:val="1"/>
        </w:rPr>
        <w:t xml:space="preserve"> </w:t>
      </w:r>
      <w:r>
        <w:t>педагогов,</w:t>
      </w:r>
      <w:r>
        <w:rPr>
          <w:spacing w:val="1"/>
        </w:rPr>
        <w:t xml:space="preserve"> </w:t>
      </w:r>
      <w:r>
        <w:t>психологов,</w:t>
      </w:r>
      <w:r>
        <w:rPr>
          <w:spacing w:val="-57"/>
        </w:rPr>
        <w:t xml:space="preserve"> </w:t>
      </w:r>
      <w:r>
        <w:t>социальных</w:t>
      </w:r>
      <w:r>
        <w:rPr>
          <w:spacing w:val="1"/>
        </w:rPr>
        <w:t xml:space="preserve"> </w:t>
      </w:r>
      <w:r>
        <w:t>педагогов,</w:t>
      </w:r>
      <w:r>
        <w:rPr>
          <w:spacing w:val="1"/>
        </w:rPr>
        <w:t xml:space="preserve"> </w:t>
      </w:r>
      <w:r>
        <w:t>сотрудничество</w:t>
      </w:r>
      <w:r>
        <w:rPr>
          <w:spacing w:val="1"/>
        </w:rPr>
        <w:t xml:space="preserve"> </w:t>
      </w:r>
      <w:r>
        <w:t>с</w:t>
      </w:r>
      <w:r>
        <w:rPr>
          <w:spacing w:val="1"/>
        </w:rPr>
        <w:t xml:space="preserve"> </w:t>
      </w:r>
      <w:r>
        <w:t>базовыми</w:t>
      </w:r>
      <w:r>
        <w:rPr>
          <w:spacing w:val="1"/>
        </w:rPr>
        <w:t xml:space="preserve"> </w:t>
      </w:r>
      <w:r>
        <w:t>организациями,</w:t>
      </w:r>
      <w:r>
        <w:rPr>
          <w:spacing w:val="1"/>
        </w:rPr>
        <w:t xml:space="preserve"> </w:t>
      </w:r>
      <w:r>
        <w:t>организациями</w:t>
      </w:r>
      <w:r>
        <w:rPr>
          <w:spacing w:val="1"/>
        </w:rPr>
        <w:t xml:space="preserve"> </w:t>
      </w:r>
      <w:r>
        <w:t>профессионального</w:t>
      </w:r>
      <w:r>
        <w:rPr>
          <w:spacing w:val="3"/>
        </w:rPr>
        <w:t xml:space="preserve"> </w:t>
      </w:r>
      <w:r>
        <w:t>образования, центрами</w:t>
      </w:r>
      <w:r>
        <w:rPr>
          <w:spacing w:val="-1"/>
        </w:rPr>
        <w:t xml:space="preserve"> </w:t>
      </w:r>
      <w:r>
        <w:t>профессиональной работы;</w:t>
      </w:r>
    </w:p>
    <w:p w:rsidR="001538CD" w:rsidRDefault="007A3B0A">
      <w:pPr>
        <w:pStyle w:val="a3"/>
        <w:spacing w:line="242" w:lineRule="auto"/>
        <w:ind w:right="343" w:firstLine="706"/>
      </w:pPr>
      <w:r>
        <w:t>создание</w:t>
      </w:r>
      <w:r>
        <w:rPr>
          <w:spacing w:val="1"/>
        </w:rPr>
        <w:t xml:space="preserve"> </w:t>
      </w:r>
      <w:r>
        <w:t>условий</w:t>
      </w:r>
      <w:r>
        <w:rPr>
          <w:spacing w:val="1"/>
        </w:rPr>
        <w:t xml:space="preserve"> </w:t>
      </w:r>
      <w:r>
        <w:t>для</w:t>
      </w:r>
      <w:r>
        <w:rPr>
          <w:spacing w:val="1"/>
        </w:rPr>
        <w:t xml:space="preserve"> </w:t>
      </w:r>
      <w:r>
        <w:t>сохранения</w:t>
      </w:r>
      <w:r>
        <w:rPr>
          <w:spacing w:val="1"/>
        </w:rPr>
        <w:t xml:space="preserve"> </w:t>
      </w:r>
      <w:r>
        <w:t>и</w:t>
      </w:r>
      <w:r>
        <w:rPr>
          <w:spacing w:val="1"/>
        </w:rPr>
        <w:t xml:space="preserve"> </w:t>
      </w:r>
      <w:r>
        <w:t>укрепления</w:t>
      </w:r>
      <w:r>
        <w:rPr>
          <w:spacing w:val="1"/>
        </w:rPr>
        <w:t xml:space="preserve"> </w:t>
      </w:r>
      <w:r>
        <w:t>физического,</w:t>
      </w:r>
      <w:r>
        <w:rPr>
          <w:spacing w:val="1"/>
        </w:rPr>
        <w:t xml:space="preserve"> </w:t>
      </w:r>
      <w:r>
        <w:t>психологического</w:t>
      </w:r>
      <w:r>
        <w:rPr>
          <w:spacing w:val="1"/>
        </w:rPr>
        <w:t xml:space="preserve"> </w:t>
      </w:r>
      <w:r>
        <w:t>и</w:t>
      </w:r>
      <w:r>
        <w:rPr>
          <w:spacing w:val="1"/>
        </w:rPr>
        <w:t xml:space="preserve"> </w:t>
      </w:r>
      <w:r>
        <w:t>социального</w:t>
      </w:r>
      <w:r>
        <w:rPr>
          <w:spacing w:val="-2"/>
        </w:rPr>
        <w:t xml:space="preserve"> </w:t>
      </w:r>
      <w:r>
        <w:t>здоровья</w:t>
      </w:r>
      <w:r>
        <w:rPr>
          <w:spacing w:val="-4"/>
        </w:rPr>
        <w:t xml:space="preserve"> </w:t>
      </w:r>
      <w:r>
        <w:t>обучающихся,</w:t>
      </w:r>
      <w:r>
        <w:rPr>
          <w:spacing w:val="8"/>
        </w:rPr>
        <w:t xml:space="preserve"> </w:t>
      </w:r>
      <w:r>
        <w:t>обеспечение</w:t>
      </w:r>
      <w:r>
        <w:rPr>
          <w:spacing w:val="1"/>
        </w:rPr>
        <w:t xml:space="preserve"> </w:t>
      </w:r>
      <w:r>
        <w:t>их</w:t>
      </w:r>
      <w:r>
        <w:rPr>
          <w:spacing w:val="-3"/>
        </w:rPr>
        <w:t xml:space="preserve"> </w:t>
      </w:r>
      <w:r>
        <w:t>безопасности.</w:t>
      </w:r>
    </w:p>
    <w:p w:rsidR="001538CD" w:rsidRDefault="007A3B0A">
      <w:pPr>
        <w:pStyle w:val="Heading2"/>
        <w:spacing w:line="274" w:lineRule="exact"/>
      </w:pPr>
      <w:r>
        <w:t>ООП</w:t>
      </w:r>
      <w:r>
        <w:rPr>
          <w:spacing w:val="-5"/>
        </w:rPr>
        <w:t xml:space="preserve"> </w:t>
      </w:r>
      <w:r>
        <w:t>СОО</w:t>
      </w:r>
      <w:r>
        <w:rPr>
          <w:spacing w:val="-5"/>
        </w:rPr>
        <w:t xml:space="preserve"> </w:t>
      </w:r>
      <w:r>
        <w:t>учитывает</w:t>
      </w:r>
      <w:r>
        <w:rPr>
          <w:spacing w:val="-3"/>
        </w:rPr>
        <w:t xml:space="preserve"> </w:t>
      </w:r>
      <w:r>
        <w:t>следующие</w:t>
      </w:r>
      <w:r>
        <w:rPr>
          <w:spacing w:val="-5"/>
        </w:rPr>
        <w:t xml:space="preserve"> </w:t>
      </w:r>
      <w:r>
        <w:t>принципы:</w:t>
      </w:r>
    </w:p>
    <w:p w:rsidR="001538CD" w:rsidRDefault="007A3B0A">
      <w:pPr>
        <w:pStyle w:val="a3"/>
        <w:ind w:right="343" w:firstLine="706"/>
      </w:pPr>
      <w:r>
        <w:t>принцип учёта</w:t>
      </w:r>
      <w:r>
        <w:rPr>
          <w:spacing w:val="1"/>
        </w:rPr>
        <w:t xml:space="preserve"> </w:t>
      </w:r>
      <w:r>
        <w:t>ФГОС</w:t>
      </w:r>
      <w:r>
        <w:rPr>
          <w:spacing w:val="1"/>
        </w:rPr>
        <w:t xml:space="preserve"> </w:t>
      </w:r>
      <w:r>
        <w:t>СОО:</w:t>
      </w:r>
      <w:r>
        <w:rPr>
          <w:spacing w:val="1"/>
        </w:rPr>
        <w:t xml:space="preserve"> </w:t>
      </w:r>
      <w:r>
        <w:t>ООП</w:t>
      </w:r>
      <w:r>
        <w:rPr>
          <w:spacing w:val="1"/>
        </w:rPr>
        <w:t xml:space="preserve"> </w:t>
      </w:r>
      <w:r>
        <w:t>СОО</w:t>
      </w:r>
      <w:r>
        <w:rPr>
          <w:spacing w:val="1"/>
        </w:rPr>
        <w:t xml:space="preserve"> </w:t>
      </w:r>
      <w:r>
        <w:t>базируется</w:t>
      </w:r>
      <w:r>
        <w:rPr>
          <w:spacing w:val="1"/>
        </w:rPr>
        <w:t xml:space="preserve"> </w:t>
      </w:r>
      <w:r>
        <w:t>на</w:t>
      </w:r>
      <w:r>
        <w:rPr>
          <w:spacing w:val="1"/>
        </w:rPr>
        <w:t xml:space="preserve"> </w:t>
      </w:r>
      <w:r>
        <w:t>требованиях,</w:t>
      </w:r>
      <w:r>
        <w:rPr>
          <w:spacing w:val="1"/>
        </w:rPr>
        <w:t xml:space="preserve"> </w:t>
      </w:r>
      <w:r>
        <w:t>предъявляемых</w:t>
      </w:r>
      <w:r>
        <w:rPr>
          <w:spacing w:val="1"/>
        </w:rPr>
        <w:t xml:space="preserve"> </w:t>
      </w:r>
      <w:r>
        <w:t>ФГОС СОО к целям, содержанию, планируемым результатам и условиям обучения на уровне</w:t>
      </w:r>
      <w:r>
        <w:rPr>
          <w:spacing w:val="1"/>
        </w:rPr>
        <w:t xml:space="preserve"> </w:t>
      </w:r>
      <w:r>
        <w:t>среднего</w:t>
      </w:r>
      <w:r>
        <w:rPr>
          <w:spacing w:val="2"/>
        </w:rPr>
        <w:t xml:space="preserve"> </w:t>
      </w:r>
      <w:r>
        <w:t>общего</w:t>
      </w:r>
      <w:r>
        <w:rPr>
          <w:spacing w:val="2"/>
        </w:rPr>
        <w:t xml:space="preserve"> </w:t>
      </w:r>
      <w:r>
        <w:t>образования;</w:t>
      </w:r>
    </w:p>
    <w:p w:rsidR="001538CD" w:rsidRDefault="007A3B0A">
      <w:pPr>
        <w:pStyle w:val="a3"/>
        <w:ind w:right="335" w:firstLine="706"/>
      </w:pPr>
      <w:r>
        <w:t>принцип учёта языка обучения: с учётом условий функционирования образовательной</w:t>
      </w:r>
      <w:r>
        <w:rPr>
          <w:spacing w:val="1"/>
        </w:rPr>
        <w:t xml:space="preserve"> </w:t>
      </w:r>
      <w:r>
        <w:t>организации ООП СОО характеризует право получения образования на родном языке из числа</w:t>
      </w:r>
      <w:r>
        <w:rPr>
          <w:spacing w:val="-57"/>
        </w:rPr>
        <w:t xml:space="preserve"> </w:t>
      </w:r>
      <w:r>
        <w:t>языков народов Российской Федерации и отражает механизмы реализации данного принципа в</w:t>
      </w:r>
      <w:r>
        <w:rPr>
          <w:spacing w:val="-57"/>
        </w:rPr>
        <w:t xml:space="preserve"> </w:t>
      </w:r>
      <w:r>
        <w:t>учебных</w:t>
      </w:r>
      <w:r>
        <w:rPr>
          <w:spacing w:val="-3"/>
        </w:rPr>
        <w:t xml:space="preserve"> </w:t>
      </w:r>
      <w:r>
        <w:t>планах,</w:t>
      </w:r>
      <w:r>
        <w:rPr>
          <w:spacing w:val="5"/>
        </w:rPr>
        <w:t xml:space="preserve"> </w:t>
      </w:r>
      <w:r>
        <w:t>планах</w:t>
      </w:r>
      <w:r>
        <w:rPr>
          <w:spacing w:val="-2"/>
        </w:rPr>
        <w:t xml:space="preserve"> </w:t>
      </w:r>
      <w:r>
        <w:t>внеурочной</w:t>
      </w:r>
      <w:r>
        <w:rPr>
          <w:spacing w:val="4"/>
        </w:rPr>
        <w:t xml:space="preserve"> </w:t>
      </w:r>
      <w:r>
        <w:t>деятельности;</w:t>
      </w:r>
    </w:p>
    <w:p w:rsidR="001538CD" w:rsidRDefault="007A3B0A">
      <w:pPr>
        <w:pStyle w:val="a3"/>
        <w:ind w:right="341" w:firstLine="706"/>
      </w:pPr>
      <w:r>
        <w:t>принцип</w:t>
      </w:r>
      <w:r>
        <w:rPr>
          <w:spacing w:val="1"/>
        </w:rPr>
        <w:t xml:space="preserve"> </w:t>
      </w:r>
      <w:r>
        <w:t>учёта</w:t>
      </w:r>
      <w:r>
        <w:rPr>
          <w:spacing w:val="1"/>
        </w:rPr>
        <w:t xml:space="preserve"> </w:t>
      </w:r>
      <w:r>
        <w:t>ведущей</w:t>
      </w:r>
      <w:r>
        <w:rPr>
          <w:spacing w:val="1"/>
        </w:rPr>
        <w:t xml:space="preserve"> </w:t>
      </w:r>
      <w:r>
        <w:t>деятельности</w:t>
      </w:r>
      <w:r>
        <w:rPr>
          <w:spacing w:val="1"/>
        </w:rPr>
        <w:t xml:space="preserve"> </w:t>
      </w:r>
      <w:r>
        <w:t>обучающегося:</w:t>
      </w:r>
      <w:r>
        <w:rPr>
          <w:spacing w:val="1"/>
        </w:rPr>
        <w:t xml:space="preserve"> </w:t>
      </w:r>
      <w:r>
        <w:t>ООП</w:t>
      </w:r>
      <w:r>
        <w:rPr>
          <w:spacing w:val="1"/>
        </w:rPr>
        <w:t xml:space="preserve"> </w:t>
      </w:r>
      <w:r>
        <w:t>СОО</w:t>
      </w:r>
      <w:r>
        <w:rPr>
          <w:spacing w:val="1"/>
        </w:rPr>
        <w:t xml:space="preserve"> </w:t>
      </w:r>
      <w:r>
        <w:t>обеспечивает</w:t>
      </w:r>
      <w:r>
        <w:rPr>
          <w:spacing w:val="1"/>
        </w:rPr>
        <w:t xml:space="preserve"> </w:t>
      </w:r>
      <w:r>
        <w:t>конструирование</w:t>
      </w:r>
      <w:r>
        <w:rPr>
          <w:spacing w:val="1"/>
        </w:rPr>
        <w:t xml:space="preserve"> </w:t>
      </w:r>
      <w:r>
        <w:t>учебного</w:t>
      </w:r>
      <w:r>
        <w:rPr>
          <w:spacing w:val="1"/>
        </w:rPr>
        <w:t xml:space="preserve"> </w:t>
      </w:r>
      <w:r>
        <w:t>процесса</w:t>
      </w:r>
      <w:r>
        <w:rPr>
          <w:spacing w:val="1"/>
        </w:rPr>
        <w:t xml:space="preserve"> </w:t>
      </w:r>
      <w:r>
        <w:t>в</w:t>
      </w:r>
      <w:r>
        <w:rPr>
          <w:spacing w:val="1"/>
        </w:rPr>
        <w:t xml:space="preserve"> </w:t>
      </w:r>
      <w:r>
        <w:t>структуре</w:t>
      </w:r>
      <w:r>
        <w:rPr>
          <w:spacing w:val="1"/>
        </w:rPr>
        <w:t xml:space="preserve"> </w:t>
      </w:r>
      <w:r>
        <w:t>учебной</w:t>
      </w:r>
      <w:r>
        <w:rPr>
          <w:spacing w:val="1"/>
        </w:rPr>
        <w:t xml:space="preserve"> </w:t>
      </w:r>
      <w:r>
        <w:t>деятельности,</w:t>
      </w:r>
      <w:r>
        <w:rPr>
          <w:spacing w:val="1"/>
        </w:rPr>
        <w:t xml:space="preserve"> </w:t>
      </w:r>
      <w:r>
        <w:t>предусматривает</w:t>
      </w:r>
      <w:r>
        <w:rPr>
          <w:spacing w:val="1"/>
        </w:rPr>
        <w:t xml:space="preserve"> </w:t>
      </w:r>
      <w:r>
        <w:t>механизмы</w:t>
      </w:r>
      <w:r>
        <w:rPr>
          <w:spacing w:val="1"/>
        </w:rPr>
        <w:t xml:space="preserve"> </w:t>
      </w:r>
      <w:r>
        <w:t>формирования</w:t>
      </w:r>
      <w:r>
        <w:rPr>
          <w:spacing w:val="1"/>
        </w:rPr>
        <w:t xml:space="preserve"> </w:t>
      </w:r>
      <w:r>
        <w:t>всех</w:t>
      </w:r>
      <w:r>
        <w:rPr>
          <w:spacing w:val="1"/>
        </w:rPr>
        <w:t xml:space="preserve"> </w:t>
      </w:r>
      <w:r>
        <w:t>компонентов</w:t>
      </w:r>
      <w:r>
        <w:rPr>
          <w:spacing w:val="1"/>
        </w:rPr>
        <w:t xml:space="preserve"> </w:t>
      </w:r>
      <w:r>
        <w:t>учебной</w:t>
      </w:r>
      <w:r>
        <w:rPr>
          <w:spacing w:val="1"/>
        </w:rPr>
        <w:t xml:space="preserve"> </w:t>
      </w:r>
      <w:r>
        <w:t>деятельности</w:t>
      </w:r>
      <w:r>
        <w:rPr>
          <w:spacing w:val="1"/>
        </w:rPr>
        <w:t xml:space="preserve"> </w:t>
      </w:r>
      <w:r>
        <w:t>(мотив,</w:t>
      </w:r>
      <w:r>
        <w:rPr>
          <w:spacing w:val="1"/>
        </w:rPr>
        <w:t xml:space="preserve"> </w:t>
      </w:r>
      <w:r>
        <w:t>цель,</w:t>
      </w:r>
      <w:r>
        <w:rPr>
          <w:spacing w:val="1"/>
        </w:rPr>
        <w:t xml:space="preserve"> </w:t>
      </w:r>
      <w:r>
        <w:t>учебная</w:t>
      </w:r>
      <w:r>
        <w:rPr>
          <w:spacing w:val="1"/>
        </w:rPr>
        <w:t xml:space="preserve"> </w:t>
      </w:r>
      <w:r>
        <w:t>задача,</w:t>
      </w:r>
      <w:r>
        <w:rPr>
          <w:spacing w:val="9"/>
        </w:rPr>
        <w:t xml:space="preserve"> </w:t>
      </w:r>
      <w:r>
        <w:t>учебные</w:t>
      </w:r>
      <w:r>
        <w:rPr>
          <w:spacing w:val="2"/>
        </w:rPr>
        <w:t xml:space="preserve"> </w:t>
      </w:r>
      <w:r>
        <w:t>операции,</w:t>
      </w:r>
      <w:r>
        <w:rPr>
          <w:spacing w:val="-2"/>
        </w:rPr>
        <w:t xml:space="preserve"> </w:t>
      </w:r>
      <w:r>
        <w:t>контроль</w:t>
      </w:r>
      <w:r>
        <w:rPr>
          <w:spacing w:val="-2"/>
        </w:rPr>
        <w:t xml:space="preserve"> </w:t>
      </w:r>
      <w:r>
        <w:t>и</w:t>
      </w:r>
      <w:r>
        <w:rPr>
          <w:spacing w:val="5"/>
        </w:rPr>
        <w:t xml:space="preserve"> </w:t>
      </w:r>
      <w:r>
        <w:t>самоконтроль);</w:t>
      </w:r>
    </w:p>
    <w:p w:rsidR="001538CD" w:rsidRDefault="007A3B0A">
      <w:pPr>
        <w:pStyle w:val="a3"/>
        <w:ind w:right="340" w:firstLine="706"/>
      </w:pPr>
      <w:r>
        <w:t>принцип</w:t>
      </w:r>
      <w:r>
        <w:rPr>
          <w:spacing w:val="1"/>
        </w:rPr>
        <w:t xml:space="preserve"> </w:t>
      </w:r>
      <w:r>
        <w:t>индивидуализации</w:t>
      </w:r>
      <w:r>
        <w:rPr>
          <w:spacing w:val="1"/>
        </w:rPr>
        <w:t xml:space="preserve"> </w:t>
      </w:r>
      <w:r>
        <w:t>обучения:</w:t>
      </w:r>
      <w:r>
        <w:rPr>
          <w:spacing w:val="1"/>
        </w:rPr>
        <w:t xml:space="preserve"> </w:t>
      </w:r>
      <w:r>
        <w:t>ООП</w:t>
      </w:r>
      <w:r>
        <w:rPr>
          <w:spacing w:val="1"/>
        </w:rPr>
        <w:t xml:space="preserve"> </w:t>
      </w:r>
      <w:r>
        <w:t>СОО</w:t>
      </w:r>
      <w:r>
        <w:rPr>
          <w:spacing w:val="1"/>
        </w:rPr>
        <w:t xml:space="preserve"> </w:t>
      </w:r>
      <w:r>
        <w:t>предусматривает</w:t>
      </w:r>
      <w:r>
        <w:rPr>
          <w:spacing w:val="1"/>
        </w:rPr>
        <w:t xml:space="preserve"> </w:t>
      </w:r>
      <w:r>
        <w:t>возможность</w:t>
      </w:r>
      <w:r>
        <w:rPr>
          <w:spacing w:val="1"/>
        </w:rPr>
        <w:t xml:space="preserve"> </w:t>
      </w:r>
      <w:r>
        <w:t>и</w:t>
      </w:r>
      <w:r>
        <w:rPr>
          <w:spacing w:val="1"/>
        </w:rPr>
        <w:t xml:space="preserve"> </w:t>
      </w:r>
      <w:r>
        <w:t>механизмы разработки индивидуальных программ и учебных планов для обучения детей с</w:t>
      </w:r>
      <w:r>
        <w:rPr>
          <w:spacing w:val="1"/>
        </w:rPr>
        <w:t xml:space="preserve"> </w:t>
      </w:r>
      <w:r>
        <w:t>особыми способностями, потребностями и интересами с учетом мнения родителей (законных</w:t>
      </w:r>
      <w:r>
        <w:rPr>
          <w:spacing w:val="1"/>
        </w:rPr>
        <w:t xml:space="preserve"> </w:t>
      </w:r>
      <w:r>
        <w:t>представителей)</w:t>
      </w:r>
      <w:r>
        <w:rPr>
          <w:spacing w:val="-2"/>
        </w:rPr>
        <w:t xml:space="preserve"> </w:t>
      </w:r>
      <w:r>
        <w:t>обучающегося;</w:t>
      </w:r>
    </w:p>
    <w:p w:rsidR="001538CD" w:rsidRDefault="007A3B0A">
      <w:pPr>
        <w:pStyle w:val="a3"/>
        <w:spacing w:before="1"/>
        <w:ind w:right="343" w:firstLine="706"/>
      </w:pPr>
      <w:r>
        <w:t>системно-деятельностный</w:t>
      </w:r>
      <w:r>
        <w:rPr>
          <w:spacing w:val="1"/>
        </w:rPr>
        <w:t xml:space="preserve"> </w:t>
      </w:r>
      <w:r>
        <w:t>подход,</w:t>
      </w:r>
      <w:r>
        <w:rPr>
          <w:spacing w:val="1"/>
        </w:rPr>
        <w:t xml:space="preserve"> </w:t>
      </w:r>
      <w:r>
        <w:t>предполагающий</w:t>
      </w:r>
      <w:r>
        <w:rPr>
          <w:spacing w:val="1"/>
        </w:rPr>
        <w:t xml:space="preserve"> </w:t>
      </w:r>
      <w:r>
        <w:t>ориентацию</w:t>
      </w:r>
      <w:r>
        <w:rPr>
          <w:spacing w:val="1"/>
        </w:rPr>
        <w:t xml:space="preserve"> </w:t>
      </w:r>
      <w:r>
        <w:t>на</w:t>
      </w:r>
      <w:r>
        <w:rPr>
          <w:spacing w:val="1"/>
        </w:rPr>
        <w:t xml:space="preserve"> </w:t>
      </w:r>
      <w:r>
        <w:t>результаты</w:t>
      </w:r>
      <w:r>
        <w:rPr>
          <w:spacing w:val="1"/>
        </w:rPr>
        <w:t xml:space="preserve"> </w:t>
      </w:r>
      <w:r>
        <w:t>обучения, на развитие активной учебно-познавательной деятельности обучающегося на основе</w:t>
      </w:r>
      <w:r>
        <w:rPr>
          <w:spacing w:val="-57"/>
        </w:rPr>
        <w:t xml:space="preserve"> </w:t>
      </w:r>
      <w:r>
        <w:t>освоения</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познания</w:t>
      </w:r>
      <w:r>
        <w:rPr>
          <w:spacing w:val="1"/>
        </w:rPr>
        <w:t xml:space="preserve"> </w:t>
      </w:r>
      <w:r>
        <w:t>и</w:t>
      </w:r>
      <w:r>
        <w:rPr>
          <w:spacing w:val="1"/>
        </w:rPr>
        <w:t xml:space="preserve"> </w:t>
      </w:r>
      <w:r>
        <w:t>освоения</w:t>
      </w:r>
      <w:r>
        <w:rPr>
          <w:spacing w:val="1"/>
        </w:rPr>
        <w:t xml:space="preserve"> </w:t>
      </w:r>
      <w:r>
        <w:t>мира</w:t>
      </w:r>
      <w:r>
        <w:rPr>
          <w:spacing w:val="1"/>
        </w:rPr>
        <w:t xml:space="preserve"> </w:t>
      </w:r>
      <w:r>
        <w:t>личности,</w:t>
      </w:r>
      <w:r>
        <w:rPr>
          <w:spacing w:val="1"/>
        </w:rPr>
        <w:t xml:space="preserve"> </w:t>
      </w:r>
      <w:r>
        <w:t>формирование</w:t>
      </w:r>
      <w:r>
        <w:rPr>
          <w:spacing w:val="-2"/>
        </w:rPr>
        <w:t xml:space="preserve"> </w:t>
      </w:r>
      <w:r>
        <w:t>его</w:t>
      </w:r>
      <w:r>
        <w:rPr>
          <w:spacing w:val="1"/>
        </w:rPr>
        <w:t xml:space="preserve"> </w:t>
      </w:r>
      <w:r>
        <w:t>готовности к саморазвитию</w:t>
      </w:r>
      <w:r>
        <w:rPr>
          <w:spacing w:val="-8"/>
        </w:rPr>
        <w:t xml:space="preserve"> </w:t>
      </w:r>
      <w:r>
        <w:t>и</w:t>
      </w:r>
      <w:r>
        <w:rPr>
          <w:spacing w:val="2"/>
        </w:rPr>
        <w:t xml:space="preserve"> </w:t>
      </w:r>
      <w:r>
        <w:t>непрерывному</w:t>
      </w:r>
      <w:r>
        <w:rPr>
          <w:spacing w:val="-5"/>
        </w:rPr>
        <w:t xml:space="preserve"> </w:t>
      </w:r>
      <w:r>
        <w:t>образованию;</w:t>
      </w:r>
    </w:p>
    <w:p w:rsidR="001538CD" w:rsidRDefault="007A3B0A">
      <w:pPr>
        <w:pStyle w:val="a3"/>
        <w:spacing w:line="242" w:lineRule="auto"/>
        <w:ind w:right="346" w:firstLine="706"/>
      </w:pPr>
      <w:r>
        <w:t>принцип</w:t>
      </w:r>
      <w:r>
        <w:rPr>
          <w:spacing w:val="1"/>
        </w:rPr>
        <w:t xml:space="preserve"> </w:t>
      </w:r>
      <w:r>
        <w:t>учета</w:t>
      </w:r>
      <w:r>
        <w:rPr>
          <w:spacing w:val="1"/>
        </w:rPr>
        <w:t xml:space="preserve"> </w:t>
      </w:r>
      <w:r>
        <w:t>индивидуальных</w:t>
      </w:r>
      <w:r>
        <w:rPr>
          <w:spacing w:val="1"/>
        </w:rPr>
        <w:t xml:space="preserve"> </w:t>
      </w:r>
      <w:r>
        <w:t>возрастных,</w:t>
      </w:r>
      <w:r>
        <w:rPr>
          <w:spacing w:val="1"/>
        </w:rPr>
        <w:t xml:space="preserve"> </w:t>
      </w:r>
      <w:r>
        <w:t>психологических</w:t>
      </w:r>
      <w:r>
        <w:rPr>
          <w:spacing w:val="1"/>
        </w:rPr>
        <w:t xml:space="preserve"> </w:t>
      </w:r>
      <w:r>
        <w:t>и</w:t>
      </w:r>
      <w:r>
        <w:rPr>
          <w:spacing w:val="1"/>
        </w:rPr>
        <w:t xml:space="preserve"> </w:t>
      </w:r>
      <w:r>
        <w:t>физиологических</w:t>
      </w:r>
      <w:r>
        <w:rPr>
          <w:spacing w:val="1"/>
        </w:rPr>
        <w:t xml:space="preserve"> </w:t>
      </w:r>
      <w:r>
        <w:t>особенностей</w:t>
      </w:r>
      <w:r>
        <w:rPr>
          <w:spacing w:val="48"/>
        </w:rPr>
        <w:t xml:space="preserve"> </w:t>
      </w:r>
      <w:r>
        <w:t>обучающихся</w:t>
      </w:r>
      <w:r>
        <w:rPr>
          <w:spacing w:val="57"/>
        </w:rPr>
        <w:t xml:space="preserve"> </w:t>
      </w:r>
      <w:r>
        <w:t>при</w:t>
      </w:r>
      <w:r>
        <w:rPr>
          <w:spacing w:val="58"/>
        </w:rPr>
        <w:t xml:space="preserve"> </w:t>
      </w:r>
      <w:r>
        <w:t>построении</w:t>
      </w:r>
      <w:r>
        <w:rPr>
          <w:spacing w:val="53"/>
        </w:rPr>
        <w:t xml:space="preserve"> </w:t>
      </w:r>
      <w:r>
        <w:t>образовательного</w:t>
      </w:r>
      <w:r>
        <w:rPr>
          <w:spacing w:val="57"/>
        </w:rPr>
        <w:t xml:space="preserve"> </w:t>
      </w:r>
      <w:r>
        <w:t>процесса</w:t>
      </w:r>
      <w:r>
        <w:rPr>
          <w:spacing w:val="51"/>
        </w:rPr>
        <w:t xml:space="preserve"> </w:t>
      </w:r>
      <w:r>
        <w:t>и</w:t>
      </w:r>
      <w:r>
        <w:rPr>
          <w:spacing w:val="53"/>
        </w:rPr>
        <w:t xml:space="preserve"> </w:t>
      </w:r>
      <w:r>
        <w:t>определении</w:t>
      </w:r>
    </w:p>
    <w:p w:rsidR="001538CD" w:rsidRDefault="001538CD">
      <w:pPr>
        <w:spacing w:line="242" w:lineRule="auto"/>
        <w:sectPr w:rsidR="001538CD">
          <w:pgSz w:w="11900" w:h="16850"/>
          <w:pgMar w:top="1180" w:right="240" w:bottom="740" w:left="840" w:header="0" w:footer="469" w:gutter="0"/>
          <w:cols w:space="720"/>
        </w:sectPr>
      </w:pPr>
    </w:p>
    <w:p w:rsidR="001538CD" w:rsidRDefault="007A3B0A">
      <w:pPr>
        <w:pStyle w:val="a3"/>
        <w:spacing w:before="66" w:line="275" w:lineRule="exact"/>
      </w:pPr>
      <w:r>
        <w:lastRenderedPageBreak/>
        <w:t>образовательно-воспитательных</w:t>
      </w:r>
      <w:r>
        <w:rPr>
          <w:spacing w:val="-4"/>
        </w:rPr>
        <w:t xml:space="preserve"> </w:t>
      </w:r>
      <w:r>
        <w:t>целей</w:t>
      </w:r>
      <w:r>
        <w:rPr>
          <w:spacing w:val="-4"/>
        </w:rPr>
        <w:t xml:space="preserve"> </w:t>
      </w:r>
      <w:r>
        <w:t>и</w:t>
      </w:r>
      <w:r>
        <w:rPr>
          <w:spacing w:val="-4"/>
        </w:rPr>
        <w:t xml:space="preserve"> </w:t>
      </w:r>
      <w:r>
        <w:t>путей</w:t>
      </w:r>
      <w:r>
        <w:rPr>
          <w:spacing w:val="1"/>
        </w:rPr>
        <w:t xml:space="preserve"> </w:t>
      </w:r>
      <w:r>
        <w:t>их</w:t>
      </w:r>
      <w:r>
        <w:rPr>
          <w:spacing w:val="-5"/>
        </w:rPr>
        <w:t xml:space="preserve"> </w:t>
      </w:r>
      <w:r>
        <w:t>достижения;</w:t>
      </w:r>
    </w:p>
    <w:p w:rsidR="001538CD" w:rsidRDefault="007A3B0A">
      <w:pPr>
        <w:pStyle w:val="a3"/>
        <w:spacing w:before="1" w:line="237" w:lineRule="auto"/>
        <w:ind w:right="350" w:firstLine="706"/>
      </w:pPr>
      <w:r>
        <w:t>принцип</w:t>
      </w:r>
      <w:r>
        <w:rPr>
          <w:spacing w:val="1"/>
        </w:rPr>
        <w:t xml:space="preserve"> </w:t>
      </w:r>
      <w:r>
        <w:t>обеспечения</w:t>
      </w:r>
      <w:r>
        <w:rPr>
          <w:spacing w:val="1"/>
        </w:rPr>
        <w:t xml:space="preserve"> </w:t>
      </w:r>
      <w:r>
        <w:t>фундаментального</w:t>
      </w:r>
      <w:r>
        <w:rPr>
          <w:spacing w:val="1"/>
        </w:rPr>
        <w:t xml:space="preserve"> </w:t>
      </w:r>
      <w:r>
        <w:t>характера</w:t>
      </w:r>
      <w:r>
        <w:rPr>
          <w:spacing w:val="1"/>
        </w:rPr>
        <w:t xml:space="preserve"> </w:t>
      </w:r>
      <w:r>
        <w:t>образования,</w:t>
      </w:r>
      <w:r>
        <w:rPr>
          <w:spacing w:val="1"/>
        </w:rPr>
        <w:t xml:space="preserve"> </w:t>
      </w:r>
      <w:r>
        <w:t>учета</w:t>
      </w:r>
      <w:r>
        <w:rPr>
          <w:spacing w:val="1"/>
        </w:rPr>
        <w:t xml:space="preserve"> </w:t>
      </w:r>
      <w:r>
        <w:t>специфики</w:t>
      </w:r>
      <w:r>
        <w:rPr>
          <w:spacing w:val="1"/>
        </w:rPr>
        <w:t xml:space="preserve"> </w:t>
      </w:r>
      <w:r>
        <w:t>изучаемых</w:t>
      </w:r>
      <w:r>
        <w:rPr>
          <w:spacing w:val="2"/>
        </w:rPr>
        <w:t xml:space="preserve"> </w:t>
      </w:r>
      <w:r>
        <w:t>учебных</w:t>
      </w:r>
      <w:r>
        <w:rPr>
          <w:spacing w:val="-3"/>
        </w:rPr>
        <w:t xml:space="preserve"> </w:t>
      </w:r>
      <w:r>
        <w:t>предметов;</w:t>
      </w:r>
    </w:p>
    <w:p w:rsidR="001538CD" w:rsidRDefault="007A3B0A">
      <w:pPr>
        <w:pStyle w:val="a3"/>
        <w:spacing w:before="4"/>
        <w:ind w:right="343" w:firstLine="706"/>
      </w:pPr>
      <w:r>
        <w:t>принцип</w:t>
      </w:r>
      <w:r>
        <w:rPr>
          <w:spacing w:val="1"/>
        </w:rPr>
        <w:t xml:space="preserve"> </w:t>
      </w:r>
      <w:r>
        <w:t>интеграции</w:t>
      </w:r>
      <w:r>
        <w:rPr>
          <w:spacing w:val="1"/>
        </w:rPr>
        <w:t xml:space="preserve"> </w:t>
      </w:r>
      <w:r>
        <w:t>обучения</w:t>
      </w:r>
      <w:r>
        <w:rPr>
          <w:spacing w:val="1"/>
        </w:rPr>
        <w:t xml:space="preserve"> </w:t>
      </w:r>
      <w:r>
        <w:t>и</w:t>
      </w:r>
      <w:r>
        <w:rPr>
          <w:spacing w:val="1"/>
        </w:rPr>
        <w:t xml:space="preserve"> </w:t>
      </w:r>
      <w:r>
        <w:t>воспитания:</w:t>
      </w:r>
      <w:r>
        <w:rPr>
          <w:spacing w:val="1"/>
        </w:rPr>
        <w:t xml:space="preserve"> </w:t>
      </w:r>
      <w:r>
        <w:t>ООП</w:t>
      </w:r>
      <w:r>
        <w:rPr>
          <w:spacing w:val="1"/>
        </w:rPr>
        <w:t xml:space="preserve"> </w:t>
      </w:r>
      <w:r>
        <w:t>СОО</w:t>
      </w:r>
      <w:r>
        <w:rPr>
          <w:spacing w:val="60"/>
        </w:rPr>
        <w:t xml:space="preserve"> </w:t>
      </w:r>
      <w:r>
        <w:t>предусматривает</w:t>
      </w:r>
      <w:r>
        <w:rPr>
          <w:spacing w:val="60"/>
        </w:rPr>
        <w:t xml:space="preserve"> </w:t>
      </w:r>
      <w:r>
        <w:t>связь</w:t>
      </w:r>
      <w:r>
        <w:rPr>
          <w:spacing w:val="1"/>
        </w:rPr>
        <w:t xml:space="preserve"> </w:t>
      </w:r>
      <w:r>
        <w:t>урочной и внеурочной деятельности, предполагающий направленность учебного процесса на</w:t>
      </w:r>
      <w:r>
        <w:rPr>
          <w:spacing w:val="1"/>
        </w:rPr>
        <w:t xml:space="preserve"> </w:t>
      </w:r>
      <w:r>
        <w:t>достижение</w:t>
      </w:r>
      <w:r>
        <w:rPr>
          <w:spacing w:val="1"/>
        </w:rPr>
        <w:t xml:space="preserve"> </w:t>
      </w:r>
      <w:r>
        <w:t>личностных</w:t>
      </w:r>
      <w:r>
        <w:rPr>
          <w:spacing w:val="-2"/>
        </w:rPr>
        <w:t xml:space="preserve"> </w:t>
      </w:r>
      <w:r>
        <w:t>результатов</w:t>
      </w:r>
      <w:r>
        <w:rPr>
          <w:spacing w:val="-5"/>
        </w:rPr>
        <w:t xml:space="preserve"> </w:t>
      </w:r>
      <w:r>
        <w:t>освоения</w:t>
      </w:r>
      <w:r>
        <w:rPr>
          <w:spacing w:val="-7"/>
        </w:rPr>
        <w:t xml:space="preserve"> </w:t>
      </w:r>
      <w:r>
        <w:t>образовательной</w:t>
      </w:r>
      <w:r>
        <w:rPr>
          <w:spacing w:val="-1"/>
        </w:rPr>
        <w:t xml:space="preserve"> </w:t>
      </w:r>
      <w:r>
        <w:t>программы;</w:t>
      </w:r>
    </w:p>
    <w:p w:rsidR="001538CD" w:rsidRDefault="007A3B0A">
      <w:pPr>
        <w:pStyle w:val="a3"/>
        <w:ind w:right="335" w:firstLine="706"/>
      </w:pPr>
      <w:r>
        <w:t>принцип</w:t>
      </w:r>
      <w:r>
        <w:rPr>
          <w:spacing w:val="1"/>
        </w:rPr>
        <w:t xml:space="preserve"> </w:t>
      </w:r>
      <w:r>
        <w:t>здоровьесбережения:</w:t>
      </w:r>
      <w:r>
        <w:rPr>
          <w:spacing w:val="1"/>
        </w:rPr>
        <w:t xml:space="preserve"> </w:t>
      </w:r>
      <w:r>
        <w:t>при</w:t>
      </w:r>
      <w:r>
        <w:rPr>
          <w:spacing w:val="1"/>
        </w:rPr>
        <w:t xml:space="preserve"> </w:t>
      </w:r>
      <w:r>
        <w:t>организации</w:t>
      </w:r>
      <w:r>
        <w:rPr>
          <w:spacing w:val="1"/>
        </w:rPr>
        <w:t xml:space="preserve"> </w:t>
      </w:r>
      <w:r>
        <w:t>образовательной</w:t>
      </w:r>
      <w:r>
        <w:rPr>
          <w:spacing w:val="1"/>
        </w:rPr>
        <w:t xml:space="preserve"> </w:t>
      </w:r>
      <w:r>
        <w:t>деятельности</w:t>
      </w:r>
      <w:r>
        <w:rPr>
          <w:spacing w:val="1"/>
        </w:rPr>
        <w:t xml:space="preserve"> </w:t>
      </w:r>
      <w:r>
        <w:t>не</w:t>
      </w:r>
      <w:r>
        <w:rPr>
          <w:spacing w:val="1"/>
        </w:rPr>
        <w:t xml:space="preserve"> </w:t>
      </w:r>
      <w:r>
        <w:t>допускается</w:t>
      </w:r>
      <w:r>
        <w:rPr>
          <w:spacing w:val="1"/>
        </w:rPr>
        <w:t xml:space="preserve"> </w:t>
      </w:r>
      <w:r>
        <w:t>использование технологий,</w:t>
      </w:r>
      <w:r>
        <w:rPr>
          <w:spacing w:val="1"/>
        </w:rPr>
        <w:t xml:space="preserve"> </w:t>
      </w:r>
      <w:r>
        <w:t>которые</w:t>
      </w:r>
      <w:r>
        <w:rPr>
          <w:spacing w:val="1"/>
        </w:rPr>
        <w:t xml:space="preserve"> </w:t>
      </w:r>
      <w:r>
        <w:t>могут</w:t>
      </w:r>
      <w:r>
        <w:rPr>
          <w:spacing w:val="1"/>
        </w:rPr>
        <w:t xml:space="preserve"> </w:t>
      </w:r>
      <w:r>
        <w:t>нанести</w:t>
      </w:r>
      <w:r>
        <w:rPr>
          <w:spacing w:val="1"/>
        </w:rPr>
        <w:t xml:space="preserve"> </w:t>
      </w:r>
      <w:r>
        <w:t>вред</w:t>
      </w:r>
      <w:r>
        <w:rPr>
          <w:spacing w:val="1"/>
        </w:rPr>
        <w:t xml:space="preserve"> </w:t>
      </w:r>
      <w:r>
        <w:t>физическому и</w:t>
      </w:r>
      <w:r>
        <w:rPr>
          <w:spacing w:val="1"/>
        </w:rPr>
        <w:t xml:space="preserve"> </w:t>
      </w:r>
      <w:r>
        <w:t>(или)</w:t>
      </w:r>
      <w:r>
        <w:rPr>
          <w:spacing w:val="1"/>
        </w:rPr>
        <w:t xml:space="preserve"> </w:t>
      </w:r>
      <w:r>
        <w:t>психическому</w:t>
      </w:r>
      <w:r>
        <w:rPr>
          <w:spacing w:val="1"/>
        </w:rPr>
        <w:t xml:space="preserve"> </w:t>
      </w:r>
      <w:r>
        <w:t>здоровью</w:t>
      </w:r>
      <w:r>
        <w:rPr>
          <w:spacing w:val="1"/>
        </w:rPr>
        <w:t xml:space="preserve"> </w:t>
      </w:r>
      <w:r>
        <w:t>обучающихся,</w:t>
      </w:r>
      <w:r>
        <w:rPr>
          <w:spacing w:val="1"/>
        </w:rPr>
        <w:t xml:space="preserve"> </w:t>
      </w:r>
      <w:r>
        <w:t>приоритет</w:t>
      </w:r>
      <w:r>
        <w:rPr>
          <w:spacing w:val="1"/>
        </w:rPr>
        <w:t xml:space="preserve"> </w:t>
      </w:r>
      <w:r>
        <w:t>использования</w:t>
      </w:r>
      <w:r>
        <w:rPr>
          <w:spacing w:val="1"/>
        </w:rPr>
        <w:t xml:space="preserve"> </w:t>
      </w:r>
      <w:r>
        <w:t>здоровьесберегающих</w:t>
      </w:r>
      <w:r>
        <w:rPr>
          <w:spacing w:val="1"/>
        </w:rPr>
        <w:t xml:space="preserve"> </w:t>
      </w:r>
      <w:r>
        <w:t>педагогических технологий.</w:t>
      </w:r>
      <w:r>
        <w:rPr>
          <w:spacing w:val="1"/>
        </w:rPr>
        <w:t xml:space="preserve"> </w:t>
      </w:r>
      <w:proofErr w:type="gramStart"/>
      <w:r>
        <w:t>Объём учебной нагрузки,</w:t>
      </w:r>
      <w:r>
        <w:rPr>
          <w:spacing w:val="1"/>
        </w:rPr>
        <w:t xml:space="preserve"> </w:t>
      </w:r>
      <w:r>
        <w:t>организация учебных и внеурочных</w:t>
      </w:r>
      <w:r>
        <w:rPr>
          <w:spacing w:val="1"/>
        </w:rPr>
        <w:t xml:space="preserve"> </w:t>
      </w:r>
      <w:r>
        <w:t>мероприятий</w:t>
      </w:r>
      <w:r>
        <w:rPr>
          <w:spacing w:val="1"/>
        </w:rPr>
        <w:t xml:space="preserve"> </w:t>
      </w:r>
      <w:r>
        <w:t>должны</w:t>
      </w:r>
      <w:r>
        <w:rPr>
          <w:spacing w:val="1"/>
        </w:rPr>
        <w:t xml:space="preserve"> </w:t>
      </w:r>
      <w:r>
        <w:t>соответствовать</w:t>
      </w:r>
      <w:r>
        <w:rPr>
          <w:spacing w:val="1"/>
        </w:rPr>
        <w:t xml:space="preserve"> </w:t>
      </w:r>
      <w:r>
        <w:t>требованиям,</w:t>
      </w:r>
      <w:r>
        <w:rPr>
          <w:spacing w:val="1"/>
        </w:rPr>
        <w:t xml:space="preserve"> </w:t>
      </w:r>
      <w:r>
        <w:t>предусмотренным</w:t>
      </w:r>
      <w:r>
        <w:rPr>
          <w:spacing w:val="1"/>
        </w:rPr>
        <w:t xml:space="preserve"> </w:t>
      </w:r>
      <w:r>
        <w:t>санитарными</w:t>
      </w:r>
      <w:r>
        <w:rPr>
          <w:spacing w:val="1"/>
        </w:rPr>
        <w:t xml:space="preserve"> </w:t>
      </w:r>
      <w:r>
        <w:t>правилами</w:t>
      </w:r>
      <w:r>
        <w:rPr>
          <w:spacing w:val="1"/>
        </w:rPr>
        <w:t xml:space="preserve"> </w:t>
      </w:r>
      <w:r>
        <w:t>и</w:t>
      </w:r>
      <w:r>
        <w:rPr>
          <w:spacing w:val="1"/>
        </w:rPr>
        <w:t xml:space="preserve"> </w:t>
      </w:r>
      <w:r>
        <w:t>нормами</w:t>
      </w:r>
      <w:r>
        <w:rPr>
          <w:spacing w:val="1"/>
        </w:rPr>
        <w:t xml:space="preserve"> </w:t>
      </w:r>
      <w:r>
        <w:t>СанПиН</w:t>
      </w:r>
      <w:r>
        <w:rPr>
          <w:spacing w:val="1"/>
        </w:rPr>
        <w:t xml:space="preserve"> </w:t>
      </w:r>
      <w:r>
        <w:t>1.2.3685-21</w:t>
      </w:r>
      <w:r>
        <w:rPr>
          <w:spacing w:val="1"/>
        </w:rPr>
        <w:t xml:space="preserve"> </w:t>
      </w:r>
      <w:r>
        <w:t>«Гигиенические</w:t>
      </w:r>
      <w:r>
        <w:rPr>
          <w:spacing w:val="1"/>
        </w:rPr>
        <w:t xml:space="preserve"> </w:t>
      </w:r>
      <w:r>
        <w:t>нормативы</w:t>
      </w:r>
      <w:r>
        <w:rPr>
          <w:spacing w:val="1"/>
        </w:rPr>
        <w:t xml:space="preserve"> </w:t>
      </w:r>
      <w:r>
        <w:t>и</w:t>
      </w:r>
      <w:r>
        <w:rPr>
          <w:spacing w:val="1"/>
        </w:rPr>
        <w:t xml:space="preserve"> </w:t>
      </w:r>
      <w:r>
        <w:t>требования</w:t>
      </w:r>
      <w:r>
        <w:rPr>
          <w:spacing w:val="1"/>
        </w:rPr>
        <w:t xml:space="preserve"> </w:t>
      </w:r>
      <w:r>
        <w:t>к</w:t>
      </w:r>
      <w:r>
        <w:rPr>
          <w:spacing w:val="1"/>
        </w:rPr>
        <w:t xml:space="preserve"> </w:t>
      </w:r>
      <w:r>
        <w:t>обеспечению</w:t>
      </w:r>
      <w:r>
        <w:rPr>
          <w:spacing w:val="1"/>
        </w:rPr>
        <w:t xml:space="preserve"> </w:t>
      </w:r>
      <w:r>
        <w:t>безопасности</w:t>
      </w:r>
      <w:r>
        <w:rPr>
          <w:spacing w:val="1"/>
        </w:rPr>
        <w:t xml:space="preserve"> </w:t>
      </w:r>
      <w:r>
        <w:t>и (или)</w:t>
      </w:r>
      <w:r>
        <w:rPr>
          <w:spacing w:val="1"/>
        </w:rPr>
        <w:t xml:space="preserve"> </w:t>
      </w:r>
      <w:r>
        <w:t>безвредности</w:t>
      </w:r>
      <w:r>
        <w:rPr>
          <w:spacing w:val="1"/>
        </w:rPr>
        <w:t xml:space="preserve"> </w:t>
      </w:r>
      <w:r>
        <w:t>для человека</w:t>
      </w:r>
      <w:r>
        <w:rPr>
          <w:spacing w:val="1"/>
        </w:rPr>
        <w:t xml:space="preserve"> </w:t>
      </w:r>
      <w:r>
        <w:t>факторов</w:t>
      </w:r>
      <w:r>
        <w:rPr>
          <w:spacing w:val="1"/>
        </w:rPr>
        <w:t xml:space="preserve"> </w:t>
      </w:r>
      <w:r>
        <w:t>среды обитания»,</w:t>
      </w:r>
      <w:r>
        <w:rPr>
          <w:spacing w:val="1"/>
        </w:rPr>
        <w:t xml:space="preserve"> </w:t>
      </w:r>
      <w:r>
        <w:t>утвержденными постановлением Главного государственного санитарного врача Российской</w:t>
      </w:r>
      <w:r>
        <w:rPr>
          <w:spacing w:val="1"/>
        </w:rPr>
        <w:t xml:space="preserve"> </w:t>
      </w:r>
      <w:r>
        <w:t>Федерации от 28 января 2021 г. № 2 (зарегистрировано Министерством юстиции Российской</w:t>
      </w:r>
      <w:r>
        <w:rPr>
          <w:spacing w:val="1"/>
        </w:rPr>
        <w:t xml:space="preserve"> </w:t>
      </w:r>
      <w:r>
        <w:t>Федерации 29 января 2021 г., регистрационный № 62296), действующими</w:t>
      </w:r>
      <w:proofErr w:type="gramEnd"/>
      <w:r>
        <w:t xml:space="preserve"> до 1 марта 2027 г.</w:t>
      </w:r>
      <w:r>
        <w:rPr>
          <w:spacing w:val="1"/>
        </w:rPr>
        <w:t xml:space="preserve"> </w:t>
      </w:r>
      <w:r>
        <w:t>(далее - Гигиенические нормативы), и санитарными правилами СП 2.4.3648-20 «Санитарн</w:t>
      </w:r>
      <w:proofErr w:type="gramStart"/>
      <w:r>
        <w:t>о-</w:t>
      </w:r>
      <w:proofErr w:type="gramEnd"/>
      <w:r>
        <w:rPr>
          <w:spacing w:val="1"/>
        </w:rPr>
        <w:t xml:space="preserve"> </w:t>
      </w:r>
      <w:r>
        <w:t>эпидемиологические</w:t>
      </w:r>
      <w:r>
        <w:rPr>
          <w:spacing w:val="1"/>
        </w:rPr>
        <w:t xml:space="preserve"> </w:t>
      </w:r>
      <w:r>
        <w:t>требования</w:t>
      </w:r>
      <w:r>
        <w:rPr>
          <w:spacing w:val="1"/>
        </w:rPr>
        <w:t xml:space="preserve"> </w:t>
      </w:r>
      <w:r>
        <w:t>к</w:t>
      </w:r>
      <w:r>
        <w:rPr>
          <w:spacing w:val="1"/>
        </w:rPr>
        <w:t xml:space="preserve"> </w:t>
      </w:r>
      <w:r>
        <w:t>организациям</w:t>
      </w:r>
      <w:r>
        <w:rPr>
          <w:spacing w:val="1"/>
        </w:rPr>
        <w:t xml:space="preserve"> </w:t>
      </w:r>
      <w:r>
        <w:t>воспитания</w:t>
      </w:r>
      <w:r>
        <w:rPr>
          <w:spacing w:val="1"/>
        </w:rPr>
        <w:t xml:space="preserve"> </w:t>
      </w:r>
      <w:r>
        <w:t>и</w:t>
      </w:r>
      <w:r>
        <w:rPr>
          <w:spacing w:val="1"/>
        </w:rPr>
        <w:t xml:space="preserve"> </w:t>
      </w:r>
      <w:r>
        <w:t>обучения,</w:t>
      </w:r>
      <w:r>
        <w:rPr>
          <w:spacing w:val="1"/>
        </w:rPr>
        <w:t xml:space="preserve"> </w:t>
      </w:r>
      <w:r>
        <w:t>отдыха</w:t>
      </w:r>
      <w:r>
        <w:rPr>
          <w:spacing w:val="1"/>
        </w:rPr>
        <w:t xml:space="preserve"> </w:t>
      </w:r>
      <w:r>
        <w:t>и</w:t>
      </w:r>
      <w:r>
        <w:rPr>
          <w:spacing w:val="1"/>
        </w:rPr>
        <w:t xml:space="preserve"> </w:t>
      </w:r>
      <w:r>
        <w:t>оздоровления</w:t>
      </w:r>
      <w:r>
        <w:rPr>
          <w:spacing w:val="1"/>
        </w:rPr>
        <w:t xml:space="preserve"> </w:t>
      </w:r>
      <w:r>
        <w:t>детей</w:t>
      </w:r>
      <w:r>
        <w:rPr>
          <w:spacing w:val="1"/>
        </w:rPr>
        <w:t xml:space="preserve"> </w:t>
      </w:r>
      <w:r>
        <w:t>и</w:t>
      </w:r>
      <w:r>
        <w:rPr>
          <w:spacing w:val="1"/>
        </w:rPr>
        <w:t xml:space="preserve"> </w:t>
      </w:r>
      <w:r>
        <w:t>молодежи»,</w:t>
      </w:r>
      <w:r>
        <w:rPr>
          <w:spacing w:val="1"/>
        </w:rPr>
        <w:t xml:space="preserve"> </w:t>
      </w:r>
      <w:r>
        <w:t>утвержденными</w:t>
      </w:r>
      <w:r>
        <w:rPr>
          <w:spacing w:val="1"/>
        </w:rPr>
        <w:t xml:space="preserve"> </w:t>
      </w:r>
      <w:r>
        <w:t>постановлением</w:t>
      </w:r>
      <w:r>
        <w:rPr>
          <w:spacing w:val="61"/>
        </w:rPr>
        <w:t xml:space="preserve"> </w:t>
      </w:r>
      <w:r>
        <w:t>Главного</w:t>
      </w:r>
      <w:r>
        <w:rPr>
          <w:spacing w:val="1"/>
        </w:rPr>
        <w:t xml:space="preserve"> </w:t>
      </w:r>
      <w:r>
        <w:t>государственного</w:t>
      </w:r>
      <w:r>
        <w:rPr>
          <w:spacing w:val="1"/>
        </w:rPr>
        <w:t xml:space="preserve"> </w:t>
      </w:r>
      <w:r>
        <w:t>санитарного</w:t>
      </w:r>
      <w:r>
        <w:rPr>
          <w:spacing w:val="1"/>
        </w:rPr>
        <w:t xml:space="preserve"> </w:t>
      </w:r>
      <w:r>
        <w:t>врача</w:t>
      </w:r>
      <w:r>
        <w:rPr>
          <w:spacing w:val="1"/>
        </w:rPr>
        <w:t xml:space="preserve"> </w:t>
      </w:r>
      <w:r>
        <w:t>Российской</w:t>
      </w:r>
      <w:r>
        <w:rPr>
          <w:spacing w:val="1"/>
        </w:rPr>
        <w:t xml:space="preserve"> </w:t>
      </w:r>
      <w:r>
        <w:t>Федерации</w:t>
      </w:r>
      <w:r>
        <w:rPr>
          <w:spacing w:val="1"/>
        </w:rPr>
        <w:t xml:space="preserve"> </w:t>
      </w:r>
      <w:r>
        <w:t>от</w:t>
      </w:r>
      <w:r>
        <w:rPr>
          <w:spacing w:val="1"/>
        </w:rPr>
        <w:t xml:space="preserve"> </w:t>
      </w:r>
      <w:r>
        <w:t>28</w:t>
      </w:r>
      <w:r>
        <w:rPr>
          <w:spacing w:val="1"/>
        </w:rPr>
        <w:t xml:space="preserve"> </w:t>
      </w:r>
      <w:r>
        <w:t>сентября</w:t>
      </w:r>
      <w:r>
        <w:rPr>
          <w:spacing w:val="1"/>
        </w:rPr>
        <w:t xml:space="preserve"> </w:t>
      </w:r>
      <w:r>
        <w:t>2020 г.</w:t>
      </w:r>
      <w:r>
        <w:rPr>
          <w:spacing w:val="1"/>
        </w:rPr>
        <w:t xml:space="preserve"> </w:t>
      </w:r>
      <w:r>
        <w:t>№</w:t>
      </w:r>
      <w:r>
        <w:rPr>
          <w:spacing w:val="1"/>
        </w:rPr>
        <w:t xml:space="preserve"> </w:t>
      </w:r>
      <w:r>
        <w:t>28</w:t>
      </w:r>
      <w:r>
        <w:rPr>
          <w:spacing w:val="1"/>
        </w:rPr>
        <w:t xml:space="preserve"> </w:t>
      </w:r>
      <w:r>
        <w:t>(зарегистрировано</w:t>
      </w:r>
      <w:r>
        <w:rPr>
          <w:spacing w:val="1"/>
        </w:rPr>
        <w:t xml:space="preserve"> </w:t>
      </w:r>
      <w:r>
        <w:t>Министерством</w:t>
      </w:r>
      <w:r>
        <w:rPr>
          <w:spacing w:val="1"/>
        </w:rPr>
        <w:t xml:space="preserve"> </w:t>
      </w:r>
      <w:r>
        <w:t>юстиции</w:t>
      </w:r>
      <w:r>
        <w:rPr>
          <w:spacing w:val="1"/>
        </w:rPr>
        <w:t xml:space="preserve"> </w:t>
      </w:r>
      <w:r>
        <w:t>Российской</w:t>
      </w:r>
      <w:r>
        <w:rPr>
          <w:spacing w:val="1"/>
        </w:rPr>
        <w:t xml:space="preserve"> </w:t>
      </w:r>
      <w:r>
        <w:t>Федерации</w:t>
      </w:r>
      <w:r>
        <w:rPr>
          <w:spacing w:val="1"/>
        </w:rPr>
        <w:t xml:space="preserve"> </w:t>
      </w:r>
      <w:r>
        <w:t>18</w:t>
      </w:r>
      <w:r>
        <w:rPr>
          <w:spacing w:val="1"/>
        </w:rPr>
        <w:t xml:space="preserve"> </w:t>
      </w:r>
      <w:r>
        <w:t>декабря</w:t>
      </w:r>
      <w:r>
        <w:rPr>
          <w:spacing w:val="1"/>
        </w:rPr>
        <w:t xml:space="preserve"> </w:t>
      </w:r>
      <w:r>
        <w:t>2020</w:t>
      </w:r>
      <w:r>
        <w:rPr>
          <w:spacing w:val="1"/>
        </w:rPr>
        <w:t xml:space="preserve"> </w:t>
      </w:r>
      <w:r>
        <w:t>г.,</w:t>
      </w:r>
      <w:r>
        <w:rPr>
          <w:spacing w:val="1"/>
        </w:rPr>
        <w:t xml:space="preserve"> </w:t>
      </w:r>
      <w:r>
        <w:t>регистрационный</w:t>
      </w:r>
      <w:r>
        <w:rPr>
          <w:spacing w:val="1"/>
        </w:rPr>
        <w:t xml:space="preserve"> </w:t>
      </w:r>
      <w:r>
        <w:t>№</w:t>
      </w:r>
      <w:r>
        <w:rPr>
          <w:spacing w:val="1"/>
        </w:rPr>
        <w:t xml:space="preserve"> </w:t>
      </w:r>
      <w:r>
        <w:t>61573),</w:t>
      </w:r>
      <w:r>
        <w:rPr>
          <w:spacing w:val="1"/>
        </w:rPr>
        <w:t xml:space="preserve"> </w:t>
      </w:r>
      <w:r>
        <w:t>действующими</w:t>
      </w:r>
      <w:r>
        <w:rPr>
          <w:spacing w:val="1"/>
        </w:rPr>
        <w:t xml:space="preserve"> </w:t>
      </w:r>
      <w:r>
        <w:t>до</w:t>
      </w:r>
      <w:r>
        <w:rPr>
          <w:spacing w:val="1"/>
        </w:rPr>
        <w:t xml:space="preserve"> </w:t>
      </w:r>
      <w:r>
        <w:t>1</w:t>
      </w:r>
      <w:r>
        <w:rPr>
          <w:spacing w:val="1"/>
        </w:rPr>
        <w:t xml:space="preserve"> </w:t>
      </w:r>
      <w:r>
        <w:t>января</w:t>
      </w:r>
      <w:r>
        <w:rPr>
          <w:spacing w:val="1"/>
        </w:rPr>
        <w:t xml:space="preserve"> </w:t>
      </w:r>
      <w:r>
        <w:t>2027</w:t>
      </w:r>
      <w:r>
        <w:rPr>
          <w:spacing w:val="1"/>
        </w:rPr>
        <w:t xml:space="preserve"> </w:t>
      </w:r>
      <w:r>
        <w:t>г.</w:t>
      </w:r>
      <w:r>
        <w:rPr>
          <w:spacing w:val="1"/>
        </w:rPr>
        <w:t xml:space="preserve"> </w:t>
      </w:r>
      <w:r>
        <w:t>(далее</w:t>
      </w:r>
      <w:r>
        <w:rPr>
          <w:spacing w:val="1"/>
        </w:rPr>
        <w:t xml:space="preserve"> </w:t>
      </w:r>
      <w:r>
        <w:t>-</w:t>
      </w:r>
      <w:r>
        <w:rPr>
          <w:spacing w:val="1"/>
        </w:rPr>
        <w:t xml:space="preserve"> </w:t>
      </w:r>
      <w:r>
        <w:t>Санитарн</w:t>
      </w:r>
      <w:proofErr w:type="gramStart"/>
      <w:r>
        <w:t>о-</w:t>
      </w:r>
      <w:proofErr w:type="gramEnd"/>
      <w:r>
        <w:rPr>
          <w:spacing w:val="1"/>
        </w:rPr>
        <w:t xml:space="preserve"> </w:t>
      </w:r>
      <w:r>
        <w:t>эпидемиологические</w:t>
      </w:r>
      <w:r>
        <w:rPr>
          <w:spacing w:val="3"/>
        </w:rPr>
        <w:t xml:space="preserve"> </w:t>
      </w:r>
      <w:r>
        <w:t>требования).</w:t>
      </w:r>
    </w:p>
    <w:p w:rsidR="001538CD" w:rsidRDefault="007A3B0A">
      <w:pPr>
        <w:pStyle w:val="a3"/>
        <w:spacing w:before="7"/>
        <w:ind w:right="332" w:firstLine="706"/>
      </w:pPr>
      <w:r>
        <w:t>ООП</w:t>
      </w:r>
      <w:r>
        <w:rPr>
          <w:spacing w:val="1"/>
        </w:rPr>
        <w:t xml:space="preserve"> </w:t>
      </w:r>
      <w:r>
        <w:t>СОО</w:t>
      </w:r>
      <w:r>
        <w:rPr>
          <w:spacing w:val="1"/>
        </w:rPr>
        <w:t xml:space="preserve"> </w:t>
      </w:r>
      <w:r>
        <w:t>учитывает</w:t>
      </w:r>
      <w:r>
        <w:rPr>
          <w:spacing w:val="1"/>
        </w:rPr>
        <w:t xml:space="preserve"> </w:t>
      </w:r>
      <w:r>
        <w:t>возрастные</w:t>
      </w:r>
      <w:r>
        <w:rPr>
          <w:spacing w:val="1"/>
        </w:rPr>
        <w:t xml:space="preserve"> </w:t>
      </w:r>
      <w:r>
        <w:t>и</w:t>
      </w:r>
      <w:r>
        <w:rPr>
          <w:spacing w:val="1"/>
        </w:rPr>
        <w:t xml:space="preserve"> </w:t>
      </w:r>
      <w:r>
        <w:t>психологические</w:t>
      </w:r>
      <w:r>
        <w:rPr>
          <w:spacing w:val="1"/>
        </w:rPr>
        <w:t xml:space="preserve"> </w:t>
      </w:r>
      <w:r>
        <w:t>особенности</w:t>
      </w:r>
      <w:r>
        <w:rPr>
          <w:spacing w:val="60"/>
        </w:rPr>
        <w:t xml:space="preserve"> </w:t>
      </w:r>
      <w:proofErr w:type="gramStart"/>
      <w:r>
        <w:t>обучающихся</w:t>
      </w:r>
      <w:proofErr w:type="gramEnd"/>
      <w:r>
        <w:t>.</w:t>
      </w:r>
      <w:r>
        <w:rPr>
          <w:spacing w:val="1"/>
        </w:rPr>
        <w:t xml:space="preserve"> </w:t>
      </w:r>
      <w:r>
        <w:t>Общий объем аудиторной работы обучающихся за два учебных года не может составлять</w:t>
      </w:r>
      <w:r>
        <w:rPr>
          <w:spacing w:val="1"/>
        </w:rPr>
        <w:t xml:space="preserve"> </w:t>
      </w:r>
      <w:r>
        <w:t>менее</w:t>
      </w:r>
      <w:r>
        <w:rPr>
          <w:spacing w:val="1"/>
        </w:rPr>
        <w:t xml:space="preserve"> </w:t>
      </w:r>
      <w:r>
        <w:t>2170</w:t>
      </w:r>
      <w:r>
        <w:rPr>
          <w:spacing w:val="1"/>
        </w:rPr>
        <w:t xml:space="preserve"> </w:t>
      </w:r>
      <w:r>
        <w:t>часов</w:t>
      </w:r>
      <w:r>
        <w:rPr>
          <w:spacing w:val="1"/>
        </w:rPr>
        <w:t xml:space="preserve"> </w:t>
      </w:r>
      <w:r>
        <w:t>и</w:t>
      </w:r>
      <w:r>
        <w:rPr>
          <w:spacing w:val="1"/>
        </w:rPr>
        <w:t xml:space="preserve"> </w:t>
      </w:r>
      <w:r>
        <w:t>более</w:t>
      </w:r>
      <w:r>
        <w:rPr>
          <w:spacing w:val="1"/>
        </w:rPr>
        <w:t xml:space="preserve"> </w:t>
      </w:r>
      <w:r>
        <w:t>2516</w:t>
      </w:r>
      <w:r>
        <w:rPr>
          <w:spacing w:val="1"/>
        </w:rPr>
        <w:t xml:space="preserve"> </w:t>
      </w:r>
      <w:r>
        <w:t>часов</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требованиями</w:t>
      </w:r>
      <w:r>
        <w:rPr>
          <w:spacing w:val="1"/>
        </w:rPr>
        <w:t xml:space="preserve"> </w:t>
      </w:r>
      <w:r>
        <w:t>к</w:t>
      </w:r>
      <w:r>
        <w:rPr>
          <w:spacing w:val="1"/>
        </w:rPr>
        <w:t xml:space="preserve"> </w:t>
      </w:r>
      <w:r>
        <w:t>организации</w:t>
      </w:r>
      <w:r>
        <w:rPr>
          <w:spacing w:val="1"/>
        </w:rPr>
        <w:t xml:space="preserve"> </w:t>
      </w:r>
      <w:r>
        <w:t>образовательного процесса к учебной нагрузке при 5-дневной (или 6-дневной) учебной неделе,</w:t>
      </w:r>
      <w:r>
        <w:rPr>
          <w:spacing w:val="-57"/>
        </w:rPr>
        <w:t xml:space="preserve"> </w:t>
      </w:r>
      <w:r>
        <w:t>предусмотренными</w:t>
      </w:r>
      <w:r>
        <w:rPr>
          <w:spacing w:val="1"/>
        </w:rPr>
        <w:t xml:space="preserve"> </w:t>
      </w:r>
      <w:r>
        <w:t>Гигиеническими</w:t>
      </w:r>
      <w:r>
        <w:rPr>
          <w:spacing w:val="1"/>
        </w:rPr>
        <w:t xml:space="preserve"> </w:t>
      </w:r>
      <w:r>
        <w:t>нормативами</w:t>
      </w:r>
      <w:r>
        <w:rPr>
          <w:spacing w:val="1"/>
        </w:rPr>
        <w:t xml:space="preserve"> </w:t>
      </w:r>
      <w:r>
        <w:t>и</w:t>
      </w:r>
      <w:r>
        <w:rPr>
          <w:spacing w:val="1"/>
        </w:rPr>
        <w:t xml:space="preserve"> </w:t>
      </w:r>
      <w:r>
        <w:t>Санитарн</w:t>
      </w:r>
      <w:proofErr w:type="gramStart"/>
      <w:r>
        <w:t>о-</w:t>
      </w:r>
      <w:proofErr w:type="gramEnd"/>
      <w:r>
        <w:rPr>
          <w:spacing w:val="1"/>
        </w:rPr>
        <w:t xml:space="preserve"> </w:t>
      </w:r>
      <w:r>
        <w:t>эпидемиологическими</w:t>
      </w:r>
      <w:r>
        <w:rPr>
          <w:spacing w:val="1"/>
        </w:rPr>
        <w:t xml:space="preserve"> </w:t>
      </w:r>
      <w:r>
        <w:t>требованиями.</w:t>
      </w:r>
    </w:p>
    <w:p w:rsidR="001538CD" w:rsidRDefault="007A3B0A">
      <w:pPr>
        <w:pStyle w:val="a3"/>
        <w:spacing w:before="1"/>
        <w:ind w:right="347" w:firstLine="706"/>
      </w:pPr>
      <w:r>
        <w:t>В</w:t>
      </w:r>
      <w:r>
        <w:rPr>
          <w:spacing w:val="1"/>
        </w:rPr>
        <w:t xml:space="preserve"> </w:t>
      </w:r>
      <w:r>
        <w:t>целях</w:t>
      </w:r>
      <w:r>
        <w:rPr>
          <w:spacing w:val="1"/>
        </w:rPr>
        <w:t xml:space="preserve"> </w:t>
      </w:r>
      <w:r>
        <w:t>удовлетворения</w:t>
      </w:r>
      <w:r>
        <w:rPr>
          <w:spacing w:val="1"/>
        </w:rPr>
        <w:t xml:space="preserve"> </w:t>
      </w:r>
      <w:r>
        <w:t>образовательных</w:t>
      </w:r>
      <w:r>
        <w:rPr>
          <w:spacing w:val="1"/>
        </w:rPr>
        <w:t xml:space="preserve"> </w:t>
      </w:r>
      <w:r>
        <w:t>потребностей</w:t>
      </w:r>
      <w:r>
        <w:rPr>
          <w:spacing w:val="1"/>
        </w:rPr>
        <w:t xml:space="preserve"> </w:t>
      </w:r>
      <w:r>
        <w:t>и</w:t>
      </w:r>
      <w:r>
        <w:rPr>
          <w:spacing w:val="1"/>
        </w:rPr>
        <w:t xml:space="preserve"> </w:t>
      </w:r>
      <w:r>
        <w:t>интересов</w:t>
      </w:r>
      <w:r>
        <w:rPr>
          <w:spacing w:val="1"/>
        </w:rPr>
        <w:t xml:space="preserve"> </w:t>
      </w:r>
      <w:r>
        <w:t>обучающихся</w:t>
      </w:r>
      <w:r>
        <w:rPr>
          <w:spacing w:val="1"/>
        </w:rPr>
        <w:t xml:space="preserve"> </w:t>
      </w:r>
      <w:r>
        <w:t>могут</w:t>
      </w:r>
      <w:r>
        <w:rPr>
          <w:spacing w:val="1"/>
        </w:rPr>
        <w:t xml:space="preserve"> </w:t>
      </w:r>
      <w:r>
        <w:t>разрабатываться</w:t>
      </w:r>
      <w:r>
        <w:rPr>
          <w:spacing w:val="1"/>
        </w:rPr>
        <w:t xml:space="preserve"> </w:t>
      </w:r>
      <w:r>
        <w:t>индивидуальные</w:t>
      </w:r>
      <w:r>
        <w:rPr>
          <w:spacing w:val="1"/>
        </w:rPr>
        <w:t xml:space="preserve"> </w:t>
      </w:r>
      <w:r>
        <w:t>учебные</w:t>
      </w:r>
      <w:r>
        <w:rPr>
          <w:spacing w:val="1"/>
        </w:rPr>
        <w:t xml:space="preserve"> </w:t>
      </w:r>
      <w:r>
        <w:t>планы,</w:t>
      </w:r>
      <w:r>
        <w:rPr>
          <w:spacing w:val="1"/>
        </w:rPr>
        <w:t xml:space="preserve"> </w:t>
      </w:r>
      <w:r>
        <w:t>в</w:t>
      </w:r>
      <w:r>
        <w:rPr>
          <w:spacing w:val="1"/>
        </w:rPr>
        <w:t xml:space="preserve"> </w:t>
      </w:r>
      <w:r>
        <w:t>том</w:t>
      </w:r>
      <w:r>
        <w:rPr>
          <w:spacing w:val="1"/>
        </w:rPr>
        <w:t xml:space="preserve"> </w:t>
      </w:r>
      <w:r>
        <w:t>числе</w:t>
      </w:r>
      <w:r>
        <w:rPr>
          <w:spacing w:val="1"/>
        </w:rPr>
        <w:t xml:space="preserve"> </w:t>
      </w:r>
      <w:r>
        <w:t>для</w:t>
      </w:r>
      <w:r>
        <w:rPr>
          <w:spacing w:val="1"/>
        </w:rPr>
        <w:t xml:space="preserve"> </w:t>
      </w:r>
      <w:r>
        <w:t>ускоренного</w:t>
      </w:r>
      <w:r>
        <w:rPr>
          <w:spacing w:val="1"/>
        </w:rPr>
        <w:t xml:space="preserve"> </w:t>
      </w:r>
      <w:r>
        <w:t>обучения,</w:t>
      </w:r>
      <w:r>
        <w:rPr>
          <w:spacing w:val="1"/>
        </w:rPr>
        <w:t xml:space="preserve"> </w:t>
      </w:r>
      <w:r>
        <w:t>в</w:t>
      </w:r>
      <w:r>
        <w:rPr>
          <w:spacing w:val="1"/>
        </w:rPr>
        <w:t xml:space="preserve"> </w:t>
      </w:r>
      <w:r>
        <w:t>пределах</w:t>
      </w:r>
      <w:r>
        <w:rPr>
          <w:spacing w:val="1"/>
        </w:rPr>
        <w:t xml:space="preserve"> </w:t>
      </w:r>
      <w:r>
        <w:t>осваиваемой</w:t>
      </w:r>
      <w:r>
        <w:rPr>
          <w:spacing w:val="1"/>
        </w:rPr>
        <w:t xml:space="preserve"> </w:t>
      </w:r>
      <w:r>
        <w:t>программы</w:t>
      </w:r>
      <w:r>
        <w:rPr>
          <w:spacing w:val="1"/>
        </w:rPr>
        <w:t xml:space="preserve"> </w:t>
      </w:r>
      <w:r>
        <w:t>среднего</w:t>
      </w:r>
      <w:r>
        <w:rPr>
          <w:spacing w:val="1"/>
        </w:rPr>
        <w:t xml:space="preserve"> </w:t>
      </w:r>
      <w:r>
        <w:t>общего</w:t>
      </w:r>
      <w:r>
        <w:rPr>
          <w:spacing w:val="1"/>
        </w:rPr>
        <w:t xml:space="preserve"> </w:t>
      </w:r>
      <w:r>
        <w:t>образования</w:t>
      </w:r>
      <w:r>
        <w:rPr>
          <w:spacing w:val="1"/>
        </w:rPr>
        <w:t xml:space="preserve"> </w:t>
      </w:r>
      <w:r>
        <w:t>в</w:t>
      </w:r>
      <w:r>
        <w:rPr>
          <w:spacing w:val="1"/>
        </w:rPr>
        <w:t xml:space="preserve"> </w:t>
      </w:r>
      <w:r>
        <w:t>порядке,</w:t>
      </w:r>
      <w:r>
        <w:rPr>
          <w:spacing w:val="1"/>
        </w:rPr>
        <w:t xml:space="preserve"> </w:t>
      </w:r>
      <w:r>
        <w:t>установленном</w:t>
      </w:r>
      <w:r>
        <w:rPr>
          <w:spacing w:val="-1"/>
        </w:rPr>
        <w:t xml:space="preserve"> </w:t>
      </w:r>
      <w:r>
        <w:t>локальными</w:t>
      </w:r>
      <w:r>
        <w:rPr>
          <w:spacing w:val="-1"/>
        </w:rPr>
        <w:t xml:space="preserve"> </w:t>
      </w:r>
      <w:r>
        <w:t>нормативными</w:t>
      </w:r>
      <w:r>
        <w:rPr>
          <w:spacing w:val="-1"/>
        </w:rPr>
        <w:t xml:space="preserve"> </w:t>
      </w:r>
      <w:r>
        <w:t>актами</w:t>
      </w:r>
      <w:r>
        <w:rPr>
          <w:spacing w:val="-3"/>
        </w:rPr>
        <w:t xml:space="preserve"> </w:t>
      </w:r>
      <w:r>
        <w:t>образовательной</w:t>
      </w:r>
      <w:r>
        <w:rPr>
          <w:spacing w:val="-1"/>
        </w:rPr>
        <w:t xml:space="preserve"> </w:t>
      </w:r>
      <w:r>
        <w:t>организации.</w:t>
      </w:r>
    </w:p>
    <w:p w:rsidR="001538CD" w:rsidRDefault="001538CD">
      <w:pPr>
        <w:pStyle w:val="a3"/>
        <w:spacing w:before="3"/>
        <w:ind w:left="0"/>
        <w:jc w:val="left"/>
      </w:pPr>
    </w:p>
    <w:p w:rsidR="001538CD" w:rsidRDefault="007A3B0A">
      <w:pPr>
        <w:pStyle w:val="Heading1"/>
        <w:spacing w:line="319" w:lineRule="exact"/>
        <w:ind w:left="2900"/>
      </w:pPr>
      <w:r>
        <w:t>Планируемые</w:t>
      </w:r>
      <w:r>
        <w:rPr>
          <w:spacing w:val="-6"/>
        </w:rPr>
        <w:t xml:space="preserve"> </w:t>
      </w:r>
      <w:r>
        <w:t>результаты</w:t>
      </w:r>
      <w:r>
        <w:rPr>
          <w:spacing w:val="-3"/>
        </w:rPr>
        <w:t xml:space="preserve"> </w:t>
      </w:r>
      <w:r>
        <w:t>освоения</w:t>
      </w:r>
      <w:r>
        <w:rPr>
          <w:spacing w:val="-3"/>
        </w:rPr>
        <w:t xml:space="preserve"> </w:t>
      </w:r>
      <w:r>
        <w:t>ФОП</w:t>
      </w:r>
      <w:r>
        <w:rPr>
          <w:spacing w:val="-5"/>
        </w:rPr>
        <w:t xml:space="preserve"> </w:t>
      </w:r>
      <w:r>
        <w:t>СОО.</w:t>
      </w:r>
    </w:p>
    <w:p w:rsidR="001538CD" w:rsidRDefault="007A3B0A">
      <w:pPr>
        <w:pStyle w:val="a3"/>
        <w:ind w:right="356" w:firstLine="706"/>
      </w:pPr>
      <w:r>
        <w:t>Планируемые</w:t>
      </w:r>
      <w:r>
        <w:rPr>
          <w:spacing w:val="1"/>
        </w:rPr>
        <w:t xml:space="preserve"> </w:t>
      </w:r>
      <w:r>
        <w:t>результаты</w:t>
      </w:r>
      <w:r>
        <w:rPr>
          <w:spacing w:val="1"/>
        </w:rPr>
        <w:t xml:space="preserve"> </w:t>
      </w:r>
      <w:r>
        <w:t>освоения</w:t>
      </w:r>
      <w:r>
        <w:rPr>
          <w:spacing w:val="1"/>
        </w:rPr>
        <w:t xml:space="preserve"> </w:t>
      </w:r>
      <w:r>
        <w:t>ФОП</w:t>
      </w:r>
      <w:r>
        <w:rPr>
          <w:spacing w:val="1"/>
        </w:rPr>
        <w:t xml:space="preserve"> </w:t>
      </w:r>
      <w:r>
        <w:t>СОО</w:t>
      </w:r>
      <w:r>
        <w:rPr>
          <w:spacing w:val="1"/>
        </w:rPr>
        <w:t xml:space="preserve"> </w:t>
      </w:r>
      <w:r>
        <w:t>соответствуют</w:t>
      </w:r>
      <w:r>
        <w:rPr>
          <w:spacing w:val="1"/>
        </w:rPr>
        <w:t xml:space="preserve"> </w:t>
      </w:r>
      <w:r>
        <w:t>современным</w:t>
      </w:r>
      <w:r>
        <w:rPr>
          <w:spacing w:val="1"/>
        </w:rPr>
        <w:t xml:space="preserve"> </w:t>
      </w:r>
      <w:r>
        <w:t>целям</w:t>
      </w:r>
      <w:r>
        <w:rPr>
          <w:spacing w:val="1"/>
        </w:rPr>
        <w:t xml:space="preserve"> </w:t>
      </w:r>
      <w:r>
        <w:t>среднего</w:t>
      </w:r>
      <w:r>
        <w:rPr>
          <w:spacing w:val="1"/>
        </w:rPr>
        <w:t xml:space="preserve"> </w:t>
      </w:r>
      <w:r>
        <w:t>общего</w:t>
      </w:r>
      <w:r>
        <w:rPr>
          <w:spacing w:val="1"/>
        </w:rPr>
        <w:t xml:space="preserve"> </w:t>
      </w:r>
      <w:r>
        <w:t>образования,</w:t>
      </w:r>
      <w:r>
        <w:rPr>
          <w:spacing w:val="1"/>
        </w:rPr>
        <w:t xml:space="preserve"> </w:t>
      </w:r>
      <w:r>
        <w:t>представленным</w:t>
      </w:r>
      <w:r>
        <w:rPr>
          <w:spacing w:val="1"/>
        </w:rPr>
        <w:t xml:space="preserve"> </w:t>
      </w:r>
      <w:r>
        <w:t>во</w:t>
      </w:r>
      <w:r>
        <w:rPr>
          <w:spacing w:val="1"/>
        </w:rPr>
        <w:t xml:space="preserve"> </w:t>
      </w:r>
      <w:r>
        <w:t>ФГОС</w:t>
      </w:r>
      <w:r>
        <w:rPr>
          <w:spacing w:val="1"/>
        </w:rPr>
        <w:t xml:space="preserve"> </w:t>
      </w:r>
      <w:r>
        <w:t>СОО</w:t>
      </w:r>
      <w:r>
        <w:rPr>
          <w:spacing w:val="1"/>
        </w:rPr>
        <w:t xml:space="preserve"> </w:t>
      </w:r>
      <w:r>
        <w:t>как</w:t>
      </w:r>
      <w:r>
        <w:rPr>
          <w:spacing w:val="1"/>
        </w:rPr>
        <w:t xml:space="preserve"> </w:t>
      </w:r>
      <w:r>
        <w:t>система</w:t>
      </w:r>
      <w:r>
        <w:rPr>
          <w:spacing w:val="1"/>
        </w:rPr>
        <w:t xml:space="preserve"> </w:t>
      </w:r>
      <w:r>
        <w:t>личностных,</w:t>
      </w:r>
      <w:r>
        <w:rPr>
          <w:spacing w:val="1"/>
        </w:rPr>
        <w:t xml:space="preserve"> </w:t>
      </w:r>
      <w:r>
        <w:t>метапредметных</w:t>
      </w:r>
      <w:r>
        <w:rPr>
          <w:spacing w:val="-2"/>
        </w:rPr>
        <w:t xml:space="preserve"> </w:t>
      </w:r>
      <w:r>
        <w:t>и</w:t>
      </w:r>
      <w:r>
        <w:rPr>
          <w:spacing w:val="3"/>
        </w:rPr>
        <w:t xml:space="preserve"> </w:t>
      </w:r>
      <w:r>
        <w:t>предметных</w:t>
      </w:r>
      <w:r>
        <w:rPr>
          <w:spacing w:val="-3"/>
        </w:rPr>
        <w:t xml:space="preserve"> </w:t>
      </w:r>
      <w:r>
        <w:t>достижений</w:t>
      </w:r>
      <w:r>
        <w:rPr>
          <w:spacing w:val="2"/>
        </w:rPr>
        <w:t xml:space="preserve"> </w:t>
      </w:r>
      <w:r>
        <w:t>обучающегося.</w:t>
      </w:r>
    </w:p>
    <w:p w:rsidR="001538CD" w:rsidRDefault="007A3B0A">
      <w:pPr>
        <w:spacing w:before="2" w:line="237" w:lineRule="auto"/>
        <w:ind w:left="662" w:right="347" w:firstLine="706"/>
        <w:jc w:val="both"/>
        <w:rPr>
          <w:sz w:val="24"/>
        </w:rPr>
      </w:pPr>
      <w:r>
        <w:rPr>
          <w:b/>
          <w:i/>
          <w:sz w:val="24"/>
        </w:rPr>
        <w:t>Требования</w:t>
      </w:r>
      <w:r>
        <w:rPr>
          <w:b/>
          <w:i/>
          <w:spacing w:val="1"/>
          <w:sz w:val="24"/>
        </w:rPr>
        <w:t xml:space="preserve"> </w:t>
      </w:r>
      <w:r>
        <w:rPr>
          <w:b/>
          <w:i/>
          <w:sz w:val="24"/>
        </w:rPr>
        <w:t>к</w:t>
      </w:r>
      <w:r>
        <w:rPr>
          <w:b/>
          <w:i/>
          <w:spacing w:val="1"/>
          <w:sz w:val="24"/>
        </w:rPr>
        <w:t xml:space="preserve"> </w:t>
      </w:r>
      <w:r>
        <w:rPr>
          <w:b/>
          <w:i/>
          <w:sz w:val="24"/>
        </w:rPr>
        <w:t>личностным</w:t>
      </w:r>
      <w:r>
        <w:rPr>
          <w:b/>
          <w:i/>
          <w:spacing w:val="1"/>
          <w:sz w:val="24"/>
        </w:rPr>
        <w:t xml:space="preserve"> </w:t>
      </w:r>
      <w:r>
        <w:rPr>
          <w:b/>
          <w:i/>
          <w:sz w:val="24"/>
        </w:rPr>
        <w:t>результатам</w:t>
      </w:r>
      <w:r>
        <w:rPr>
          <w:b/>
          <w:i/>
          <w:spacing w:val="1"/>
          <w:sz w:val="24"/>
        </w:rPr>
        <w:t xml:space="preserve"> </w:t>
      </w:r>
      <w:r>
        <w:rPr>
          <w:sz w:val="24"/>
        </w:rPr>
        <w:t>освоения</w:t>
      </w:r>
      <w:r>
        <w:rPr>
          <w:spacing w:val="1"/>
          <w:sz w:val="24"/>
        </w:rPr>
        <w:t xml:space="preserve"> </w:t>
      </w:r>
      <w:proofErr w:type="gramStart"/>
      <w:r>
        <w:rPr>
          <w:sz w:val="24"/>
        </w:rPr>
        <w:t>обучающимися</w:t>
      </w:r>
      <w:proofErr w:type="gramEnd"/>
      <w:r>
        <w:rPr>
          <w:spacing w:val="1"/>
          <w:sz w:val="24"/>
        </w:rPr>
        <w:t xml:space="preserve"> </w:t>
      </w:r>
      <w:r>
        <w:rPr>
          <w:sz w:val="24"/>
        </w:rPr>
        <w:t>ООП</w:t>
      </w:r>
      <w:r>
        <w:rPr>
          <w:spacing w:val="1"/>
          <w:sz w:val="24"/>
        </w:rPr>
        <w:t xml:space="preserve"> </w:t>
      </w:r>
      <w:r>
        <w:rPr>
          <w:sz w:val="24"/>
        </w:rPr>
        <w:t>СОО</w:t>
      </w:r>
      <w:r>
        <w:rPr>
          <w:spacing w:val="1"/>
          <w:sz w:val="24"/>
        </w:rPr>
        <w:t xml:space="preserve"> </w:t>
      </w:r>
      <w:r>
        <w:rPr>
          <w:sz w:val="24"/>
        </w:rPr>
        <w:t>включают:</w:t>
      </w:r>
    </w:p>
    <w:p w:rsidR="001538CD" w:rsidRDefault="007A3B0A">
      <w:pPr>
        <w:pStyle w:val="a5"/>
        <w:numPr>
          <w:ilvl w:val="0"/>
          <w:numId w:val="47"/>
        </w:numPr>
        <w:tabs>
          <w:tab w:val="left" w:pos="2080"/>
        </w:tabs>
        <w:spacing w:before="3" w:line="275" w:lineRule="exact"/>
        <w:ind w:left="2079"/>
        <w:rPr>
          <w:sz w:val="24"/>
        </w:rPr>
      </w:pPr>
      <w:r>
        <w:rPr>
          <w:sz w:val="24"/>
        </w:rPr>
        <w:t>осознание</w:t>
      </w:r>
      <w:r>
        <w:rPr>
          <w:spacing w:val="-9"/>
          <w:sz w:val="24"/>
        </w:rPr>
        <w:t xml:space="preserve"> </w:t>
      </w:r>
      <w:r>
        <w:rPr>
          <w:sz w:val="24"/>
        </w:rPr>
        <w:t>российской</w:t>
      </w:r>
      <w:r>
        <w:rPr>
          <w:spacing w:val="-10"/>
          <w:sz w:val="24"/>
        </w:rPr>
        <w:t xml:space="preserve"> </w:t>
      </w:r>
      <w:r>
        <w:rPr>
          <w:sz w:val="24"/>
        </w:rPr>
        <w:t>гражданской</w:t>
      </w:r>
      <w:r>
        <w:rPr>
          <w:spacing w:val="-6"/>
          <w:sz w:val="24"/>
        </w:rPr>
        <w:t xml:space="preserve"> </w:t>
      </w:r>
      <w:r>
        <w:rPr>
          <w:sz w:val="24"/>
        </w:rPr>
        <w:t>идентичности;</w:t>
      </w:r>
    </w:p>
    <w:p w:rsidR="001538CD" w:rsidRDefault="007A3B0A">
      <w:pPr>
        <w:pStyle w:val="a5"/>
        <w:numPr>
          <w:ilvl w:val="0"/>
          <w:numId w:val="47"/>
        </w:numPr>
        <w:tabs>
          <w:tab w:val="left" w:pos="2080"/>
        </w:tabs>
        <w:spacing w:line="242" w:lineRule="auto"/>
        <w:ind w:right="340" w:firstLine="706"/>
        <w:rPr>
          <w:sz w:val="24"/>
        </w:rPr>
      </w:pPr>
      <w:r>
        <w:rPr>
          <w:sz w:val="24"/>
        </w:rPr>
        <w:t xml:space="preserve">готовность </w:t>
      </w:r>
      <w:proofErr w:type="gramStart"/>
      <w:r>
        <w:rPr>
          <w:sz w:val="24"/>
        </w:rPr>
        <w:t>обучающихся</w:t>
      </w:r>
      <w:proofErr w:type="gramEnd"/>
      <w:r>
        <w:rPr>
          <w:spacing w:val="1"/>
          <w:sz w:val="24"/>
        </w:rPr>
        <w:t xml:space="preserve"> </w:t>
      </w:r>
      <w:r>
        <w:rPr>
          <w:sz w:val="24"/>
        </w:rPr>
        <w:t>к саморазвитию,</w:t>
      </w:r>
      <w:r>
        <w:rPr>
          <w:spacing w:val="1"/>
          <w:sz w:val="24"/>
        </w:rPr>
        <w:t xml:space="preserve"> </w:t>
      </w:r>
      <w:r>
        <w:rPr>
          <w:sz w:val="24"/>
        </w:rPr>
        <w:t>самостоятельности</w:t>
      </w:r>
      <w:r>
        <w:rPr>
          <w:spacing w:val="1"/>
          <w:sz w:val="24"/>
        </w:rPr>
        <w:t xml:space="preserve"> </w:t>
      </w:r>
      <w:r>
        <w:rPr>
          <w:sz w:val="24"/>
        </w:rPr>
        <w:t>и</w:t>
      </w:r>
      <w:r>
        <w:rPr>
          <w:spacing w:val="1"/>
          <w:sz w:val="24"/>
        </w:rPr>
        <w:t xml:space="preserve"> </w:t>
      </w:r>
      <w:r>
        <w:rPr>
          <w:sz w:val="24"/>
        </w:rPr>
        <w:t>личностному</w:t>
      </w:r>
      <w:r>
        <w:rPr>
          <w:spacing w:val="1"/>
          <w:sz w:val="24"/>
        </w:rPr>
        <w:t xml:space="preserve"> </w:t>
      </w:r>
      <w:r>
        <w:rPr>
          <w:sz w:val="24"/>
        </w:rPr>
        <w:t>самоопределению;</w:t>
      </w:r>
    </w:p>
    <w:p w:rsidR="001538CD" w:rsidRDefault="007A3B0A">
      <w:pPr>
        <w:pStyle w:val="a5"/>
        <w:numPr>
          <w:ilvl w:val="0"/>
          <w:numId w:val="47"/>
        </w:numPr>
        <w:tabs>
          <w:tab w:val="left" w:pos="2080"/>
        </w:tabs>
        <w:spacing w:line="271" w:lineRule="exact"/>
        <w:ind w:left="2079"/>
        <w:rPr>
          <w:sz w:val="24"/>
        </w:rPr>
      </w:pPr>
      <w:r>
        <w:rPr>
          <w:sz w:val="24"/>
        </w:rPr>
        <w:t>ценность</w:t>
      </w:r>
      <w:r>
        <w:rPr>
          <w:spacing w:val="-4"/>
          <w:sz w:val="24"/>
        </w:rPr>
        <w:t xml:space="preserve"> </w:t>
      </w:r>
      <w:r>
        <w:rPr>
          <w:sz w:val="24"/>
        </w:rPr>
        <w:t>самостоятельности</w:t>
      </w:r>
      <w:r>
        <w:rPr>
          <w:spacing w:val="-7"/>
          <w:sz w:val="24"/>
        </w:rPr>
        <w:t xml:space="preserve"> </w:t>
      </w:r>
      <w:r>
        <w:rPr>
          <w:sz w:val="24"/>
        </w:rPr>
        <w:t>и</w:t>
      </w:r>
      <w:r>
        <w:rPr>
          <w:spacing w:val="-5"/>
          <w:sz w:val="24"/>
        </w:rPr>
        <w:t xml:space="preserve"> </w:t>
      </w:r>
      <w:r>
        <w:rPr>
          <w:sz w:val="24"/>
        </w:rPr>
        <w:t>инициативы;</w:t>
      </w:r>
    </w:p>
    <w:p w:rsidR="001538CD" w:rsidRDefault="007A3B0A">
      <w:pPr>
        <w:pStyle w:val="a5"/>
        <w:numPr>
          <w:ilvl w:val="0"/>
          <w:numId w:val="47"/>
        </w:numPr>
        <w:tabs>
          <w:tab w:val="left" w:pos="2080"/>
        </w:tabs>
        <w:spacing w:before="64"/>
        <w:ind w:right="341" w:firstLine="706"/>
        <w:rPr>
          <w:sz w:val="24"/>
        </w:rPr>
      </w:pPr>
      <w:r>
        <w:rPr>
          <w:sz w:val="24"/>
        </w:rPr>
        <w:t>наличие</w:t>
      </w:r>
      <w:r>
        <w:rPr>
          <w:spacing w:val="1"/>
          <w:sz w:val="24"/>
        </w:rPr>
        <w:t xml:space="preserve"> </w:t>
      </w:r>
      <w:r>
        <w:rPr>
          <w:sz w:val="24"/>
        </w:rPr>
        <w:t>мотивации</w:t>
      </w:r>
      <w:r>
        <w:rPr>
          <w:spacing w:val="1"/>
          <w:sz w:val="24"/>
        </w:rPr>
        <w:t xml:space="preserve"> </w:t>
      </w:r>
      <w:r>
        <w:rPr>
          <w:sz w:val="24"/>
        </w:rPr>
        <w:t>к</w:t>
      </w:r>
      <w:r>
        <w:rPr>
          <w:spacing w:val="1"/>
          <w:sz w:val="24"/>
        </w:rPr>
        <w:t xml:space="preserve"> </w:t>
      </w:r>
      <w:r>
        <w:rPr>
          <w:sz w:val="24"/>
        </w:rPr>
        <w:t>обучению</w:t>
      </w:r>
      <w:r>
        <w:rPr>
          <w:spacing w:val="1"/>
          <w:sz w:val="24"/>
        </w:rPr>
        <w:t xml:space="preserve"> </w:t>
      </w:r>
      <w:r>
        <w:rPr>
          <w:sz w:val="24"/>
        </w:rPr>
        <w:t>и</w:t>
      </w:r>
      <w:r>
        <w:rPr>
          <w:spacing w:val="1"/>
          <w:sz w:val="24"/>
        </w:rPr>
        <w:t xml:space="preserve"> </w:t>
      </w:r>
      <w:r>
        <w:rPr>
          <w:sz w:val="24"/>
        </w:rPr>
        <w:t>личностному</w:t>
      </w:r>
      <w:r>
        <w:rPr>
          <w:spacing w:val="1"/>
          <w:sz w:val="24"/>
        </w:rPr>
        <w:t xml:space="preserve"> </w:t>
      </w:r>
      <w:r>
        <w:rPr>
          <w:sz w:val="24"/>
        </w:rPr>
        <w:t>развитию;</w:t>
      </w:r>
      <w:r>
        <w:rPr>
          <w:spacing w:val="1"/>
          <w:sz w:val="24"/>
        </w:rPr>
        <w:t xml:space="preserve"> </w:t>
      </w:r>
      <w:r>
        <w:rPr>
          <w:sz w:val="24"/>
        </w:rPr>
        <w:t>целенаправленное</w:t>
      </w:r>
      <w:r>
        <w:rPr>
          <w:spacing w:val="1"/>
          <w:sz w:val="24"/>
        </w:rPr>
        <w:t xml:space="preserve"> </w:t>
      </w:r>
      <w:r>
        <w:rPr>
          <w:sz w:val="24"/>
        </w:rPr>
        <w:t>развитие внутренней позиции личности на основе духовно-нравственных ценностей народов</w:t>
      </w:r>
      <w:r>
        <w:rPr>
          <w:spacing w:val="1"/>
          <w:sz w:val="24"/>
        </w:rPr>
        <w:t xml:space="preserve"> </w:t>
      </w:r>
      <w:r>
        <w:rPr>
          <w:sz w:val="24"/>
        </w:rPr>
        <w:t>Российской</w:t>
      </w:r>
      <w:r>
        <w:rPr>
          <w:spacing w:val="-1"/>
          <w:sz w:val="24"/>
        </w:rPr>
        <w:t xml:space="preserve"> </w:t>
      </w:r>
      <w:r>
        <w:rPr>
          <w:sz w:val="24"/>
        </w:rPr>
        <w:t>Федерации, исторических</w:t>
      </w:r>
      <w:r>
        <w:rPr>
          <w:spacing w:val="-2"/>
          <w:sz w:val="24"/>
        </w:rPr>
        <w:t xml:space="preserve"> </w:t>
      </w:r>
      <w:r>
        <w:rPr>
          <w:sz w:val="24"/>
        </w:rPr>
        <w:t>и</w:t>
      </w:r>
      <w:r>
        <w:rPr>
          <w:spacing w:val="2"/>
          <w:sz w:val="24"/>
        </w:rPr>
        <w:t xml:space="preserve"> </w:t>
      </w:r>
      <w:r>
        <w:rPr>
          <w:sz w:val="24"/>
        </w:rPr>
        <w:t>национально-культурных</w:t>
      </w:r>
      <w:r>
        <w:rPr>
          <w:spacing w:val="-2"/>
          <w:sz w:val="24"/>
        </w:rPr>
        <w:t xml:space="preserve"> </w:t>
      </w:r>
      <w:r>
        <w:rPr>
          <w:sz w:val="24"/>
        </w:rPr>
        <w:t>традиций,</w:t>
      </w:r>
    </w:p>
    <w:p w:rsidR="001538CD" w:rsidRDefault="007A3B0A">
      <w:pPr>
        <w:pStyle w:val="a5"/>
        <w:numPr>
          <w:ilvl w:val="0"/>
          <w:numId w:val="47"/>
        </w:numPr>
        <w:tabs>
          <w:tab w:val="left" w:pos="2080"/>
        </w:tabs>
        <w:spacing w:before="3"/>
        <w:ind w:right="337" w:firstLine="706"/>
        <w:rPr>
          <w:sz w:val="24"/>
        </w:rPr>
      </w:pPr>
      <w:r>
        <w:rPr>
          <w:sz w:val="24"/>
        </w:rPr>
        <w:t>формирование</w:t>
      </w:r>
      <w:r>
        <w:rPr>
          <w:spacing w:val="1"/>
          <w:sz w:val="24"/>
        </w:rPr>
        <w:t xml:space="preserve"> </w:t>
      </w:r>
      <w:r>
        <w:rPr>
          <w:sz w:val="24"/>
        </w:rPr>
        <w:t>системы</w:t>
      </w:r>
      <w:r>
        <w:rPr>
          <w:spacing w:val="1"/>
          <w:sz w:val="24"/>
        </w:rPr>
        <w:t xml:space="preserve"> </w:t>
      </w:r>
      <w:r>
        <w:rPr>
          <w:sz w:val="24"/>
        </w:rPr>
        <w:t>значимых</w:t>
      </w:r>
      <w:r>
        <w:rPr>
          <w:spacing w:val="1"/>
          <w:sz w:val="24"/>
        </w:rPr>
        <w:t xml:space="preserve"> </w:t>
      </w:r>
      <w:r>
        <w:rPr>
          <w:sz w:val="24"/>
        </w:rPr>
        <w:t>ценностно-смысловых</w:t>
      </w:r>
      <w:r>
        <w:rPr>
          <w:spacing w:val="1"/>
          <w:sz w:val="24"/>
        </w:rPr>
        <w:t xml:space="preserve"> </w:t>
      </w:r>
      <w:r>
        <w:rPr>
          <w:sz w:val="24"/>
        </w:rPr>
        <w:t>установок,</w:t>
      </w:r>
      <w:r>
        <w:rPr>
          <w:spacing w:val="1"/>
          <w:sz w:val="24"/>
        </w:rPr>
        <w:t xml:space="preserve"> </w:t>
      </w:r>
      <w:r>
        <w:rPr>
          <w:sz w:val="24"/>
        </w:rPr>
        <w:t>антикоррупционного</w:t>
      </w:r>
      <w:r>
        <w:rPr>
          <w:spacing w:val="1"/>
          <w:sz w:val="24"/>
        </w:rPr>
        <w:t xml:space="preserve"> </w:t>
      </w:r>
      <w:r>
        <w:rPr>
          <w:sz w:val="24"/>
        </w:rPr>
        <w:t>мировоззрения,</w:t>
      </w:r>
      <w:r>
        <w:rPr>
          <w:spacing w:val="1"/>
          <w:sz w:val="24"/>
        </w:rPr>
        <w:t xml:space="preserve"> </w:t>
      </w:r>
      <w:r>
        <w:rPr>
          <w:sz w:val="24"/>
        </w:rPr>
        <w:t>правосознания,</w:t>
      </w:r>
      <w:r>
        <w:rPr>
          <w:spacing w:val="1"/>
          <w:sz w:val="24"/>
        </w:rPr>
        <w:t xml:space="preserve"> </w:t>
      </w:r>
      <w:r>
        <w:rPr>
          <w:sz w:val="24"/>
        </w:rPr>
        <w:t>экологической</w:t>
      </w:r>
      <w:r>
        <w:rPr>
          <w:spacing w:val="1"/>
          <w:sz w:val="24"/>
        </w:rPr>
        <w:t xml:space="preserve"> </w:t>
      </w:r>
      <w:r>
        <w:rPr>
          <w:sz w:val="24"/>
        </w:rPr>
        <w:t>культуры, способности</w:t>
      </w:r>
      <w:r>
        <w:rPr>
          <w:spacing w:val="1"/>
          <w:sz w:val="24"/>
        </w:rPr>
        <w:t xml:space="preserve"> </w:t>
      </w:r>
      <w:r>
        <w:rPr>
          <w:sz w:val="24"/>
        </w:rPr>
        <w:t>ставить</w:t>
      </w:r>
      <w:r>
        <w:rPr>
          <w:spacing w:val="-1"/>
          <w:sz w:val="24"/>
        </w:rPr>
        <w:t xml:space="preserve"> </w:t>
      </w:r>
      <w:r>
        <w:rPr>
          <w:sz w:val="24"/>
        </w:rPr>
        <w:t>цели</w:t>
      </w:r>
      <w:r>
        <w:rPr>
          <w:spacing w:val="4"/>
          <w:sz w:val="24"/>
        </w:rPr>
        <w:t xml:space="preserve"> </w:t>
      </w:r>
      <w:r>
        <w:rPr>
          <w:sz w:val="24"/>
        </w:rPr>
        <w:t>и</w:t>
      </w:r>
      <w:r>
        <w:rPr>
          <w:spacing w:val="-2"/>
          <w:sz w:val="24"/>
        </w:rPr>
        <w:t xml:space="preserve"> </w:t>
      </w:r>
      <w:r>
        <w:rPr>
          <w:sz w:val="24"/>
        </w:rPr>
        <w:t>строить</w:t>
      </w:r>
      <w:r>
        <w:rPr>
          <w:spacing w:val="-5"/>
          <w:sz w:val="24"/>
        </w:rPr>
        <w:t xml:space="preserve"> </w:t>
      </w:r>
      <w:r>
        <w:rPr>
          <w:sz w:val="24"/>
        </w:rPr>
        <w:t>жизненные</w:t>
      </w:r>
      <w:r>
        <w:rPr>
          <w:spacing w:val="-2"/>
          <w:sz w:val="24"/>
        </w:rPr>
        <w:t xml:space="preserve"> </w:t>
      </w:r>
      <w:r>
        <w:rPr>
          <w:sz w:val="24"/>
        </w:rPr>
        <w:t>планы.</w:t>
      </w:r>
    </w:p>
    <w:p w:rsidR="001538CD" w:rsidRDefault="007A3B0A">
      <w:pPr>
        <w:pStyle w:val="a3"/>
        <w:ind w:right="340" w:firstLine="706"/>
      </w:pPr>
      <w:r>
        <w:t>Личностные</w:t>
      </w:r>
      <w:r>
        <w:rPr>
          <w:spacing w:val="1"/>
        </w:rPr>
        <w:t xml:space="preserve"> </w:t>
      </w:r>
      <w:r>
        <w:t>результаты</w:t>
      </w:r>
      <w:r>
        <w:rPr>
          <w:spacing w:val="1"/>
        </w:rPr>
        <w:t xml:space="preserve"> </w:t>
      </w:r>
      <w:r>
        <w:t>освоения</w:t>
      </w:r>
      <w:r>
        <w:rPr>
          <w:spacing w:val="1"/>
        </w:rPr>
        <w:t xml:space="preserve"> </w:t>
      </w:r>
      <w:r>
        <w:t>ООП</w:t>
      </w:r>
      <w:r>
        <w:rPr>
          <w:spacing w:val="1"/>
        </w:rPr>
        <w:t xml:space="preserve"> </w:t>
      </w:r>
      <w:r>
        <w:t>СОО</w:t>
      </w:r>
      <w:r>
        <w:rPr>
          <w:spacing w:val="1"/>
        </w:rPr>
        <w:t xml:space="preserve"> </w:t>
      </w:r>
      <w:r>
        <w:t>достигаются</w:t>
      </w:r>
      <w:r>
        <w:rPr>
          <w:spacing w:val="1"/>
        </w:rPr>
        <w:t xml:space="preserve"> </w:t>
      </w:r>
      <w:r>
        <w:t>в</w:t>
      </w:r>
      <w:r>
        <w:rPr>
          <w:spacing w:val="1"/>
        </w:rPr>
        <w:t xml:space="preserve"> </w:t>
      </w:r>
      <w:r>
        <w:t>единстве</w:t>
      </w:r>
      <w:r>
        <w:rPr>
          <w:spacing w:val="1"/>
        </w:rPr>
        <w:t xml:space="preserve"> </w:t>
      </w:r>
      <w:r>
        <w:t>учебной</w:t>
      </w:r>
      <w:r>
        <w:rPr>
          <w:spacing w:val="1"/>
        </w:rPr>
        <w:t xml:space="preserve"> </w:t>
      </w:r>
      <w:r>
        <w:t>и</w:t>
      </w:r>
      <w:r>
        <w:rPr>
          <w:spacing w:val="1"/>
        </w:rPr>
        <w:t xml:space="preserve"> </w:t>
      </w:r>
      <w:r>
        <w:t>воспитательной деятельности образовательной организации в соответствии с традиционными</w:t>
      </w:r>
      <w:r>
        <w:rPr>
          <w:spacing w:val="1"/>
        </w:rPr>
        <w:t xml:space="preserve"> </w:t>
      </w:r>
      <w:r>
        <w:t>российскими</w:t>
      </w:r>
      <w:r>
        <w:rPr>
          <w:spacing w:val="31"/>
        </w:rPr>
        <w:t xml:space="preserve"> </w:t>
      </w:r>
      <w:r>
        <w:t>социокультурными</w:t>
      </w:r>
      <w:r>
        <w:rPr>
          <w:spacing w:val="31"/>
        </w:rPr>
        <w:t xml:space="preserve"> </w:t>
      </w:r>
      <w:r>
        <w:t>и</w:t>
      </w:r>
      <w:r>
        <w:rPr>
          <w:spacing w:val="27"/>
        </w:rPr>
        <w:t xml:space="preserve"> </w:t>
      </w:r>
      <w:r>
        <w:t>духовно-нравственными</w:t>
      </w:r>
      <w:r>
        <w:rPr>
          <w:spacing w:val="27"/>
        </w:rPr>
        <w:t xml:space="preserve"> </w:t>
      </w:r>
      <w:r>
        <w:t>ценностями,</w:t>
      </w:r>
      <w:r>
        <w:rPr>
          <w:spacing w:val="37"/>
        </w:rPr>
        <w:t xml:space="preserve"> </w:t>
      </w:r>
      <w:r>
        <w:t>принятыми</w:t>
      </w:r>
      <w:r>
        <w:rPr>
          <w:spacing w:val="29"/>
        </w:rPr>
        <w:t xml:space="preserve"> </w:t>
      </w:r>
      <w:proofErr w:type="gramStart"/>
      <w:r>
        <w:t>в</w:t>
      </w:r>
      <w:proofErr w:type="gramEnd"/>
    </w:p>
    <w:p w:rsidR="001538CD" w:rsidRDefault="001538CD">
      <w:pPr>
        <w:sectPr w:rsidR="001538CD">
          <w:pgSz w:w="11900" w:h="16850"/>
          <w:pgMar w:top="1180" w:right="240" w:bottom="740" w:left="840" w:header="0" w:footer="469" w:gutter="0"/>
          <w:cols w:space="720"/>
        </w:sectPr>
      </w:pPr>
    </w:p>
    <w:p w:rsidR="001538CD" w:rsidRDefault="007A3B0A">
      <w:pPr>
        <w:pStyle w:val="a3"/>
        <w:spacing w:before="69" w:line="237" w:lineRule="auto"/>
        <w:ind w:right="343"/>
      </w:pPr>
      <w:proofErr w:type="gramStart"/>
      <w:r>
        <w:lastRenderedPageBreak/>
        <w:t>обществе</w:t>
      </w:r>
      <w:proofErr w:type="gramEnd"/>
      <w:r>
        <w:rPr>
          <w:spacing w:val="1"/>
        </w:rPr>
        <w:t xml:space="preserve"> </w:t>
      </w:r>
      <w:r>
        <w:t>правилами</w:t>
      </w:r>
      <w:r>
        <w:rPr>
          <w:spacing w:val="1"/>
        </w:rPr>
        <w:t xml:space="preserve"> </w:t>
      </w:r>
      <w:r>
        <w:t>и</w:t>
      </w:r>
      <w:r>
        <w:rPr>
          <w:spacing w:val="1"/>
        </w:rPr>
        <w:t xml:space="preserve"> </w:t>
      </w:r>
      <w:r>
        <w:t>нормами</w:t>
      </w:r>
      <w:r>
        <w:rPr>
          <w:spacing w:val="1"/>
        </w:rPr>
        <w:t xml:space="preserve"> </w:t>
      </w:r>
      <w:r>
        <w:t>поведения</w:t>
      </w:r>
      <w:r>
        <w:rPr>
          <w:spacing w:val="1"/>
        </w:rPr>
        <w:t xml:space="preserve"> </w:t>
      </w:r>
      <w:r>
        <w:t>и</w:t>
      </w:r>
      <w:r>
        <w:rPr>
          <w:spacing w:val="1"/>
        </w:rPr>
        <w:t xml:space="preserve"> </w:t>
      </w:r>
      <w:r>
        <w:t>способствуют</w:t>
      </w:r>
      <w:r>
        <w:rPr>
          <w:spacing w:val="1"/>
        </w:rPr>
        <w:t xml:space="preserve"> </w:t>
      </w:r>
      <w:r>
        <w:t>процессам</w:t>
      </w:r>
      <w:r>
        <w:rPr>
          <w:spacing w:val="1"/>
        </w:rPr>
        <w:t xml:space="preserve"> </w:t>
      </w:r>
      <w:r>
        <w:t>самопознания,</w:t>
      </w:r>
      <w:r>
        <w:rPr>
          <w:spacing w:val="1"/>
        </w:rPr>
        <w:t xml:space="preserve"> </w:t>
      </w:r>
      <w:r>
        <w:t>самовоспитания</w:t>
      </w:r>
      <w:r>
        <w:rPr>
          <w:spacing w:val="-2"/>
        </w:rPr>
        <w:t xml:space="preserve"> </w:t>
      </w:r>
      <w:r>
        <w:t>и</w:t>
      </w:r>
      <w:r>
        <w:rPr>
          <w:spacing w:val="1"/>
        </w:rPr>
        <w:t xml:space="preserve"> </w:t>
      </w:r>
      <w:r>
        <w:t>саморазвития,</w:t>
      </w:r>
      <w:r>
        <w:rPr>
          <w:spacing w:val="5"/>
        </w:rPr>
        <w:t xml:space="preserve"> </w:t>
      </w:r>
      <w:r>
        <w:t>формирования</w:t>
      </w:r>
      <w:r>
        <w:rPr>
          <w:spacing w:val="3"/>
        </w:rPr>
        <w:t xml:space="preserve"> </w:t>
      </w:r>
      <w:r>
        <w:t>внутренней</w:t>
      </w:r>
      <w:r>
        <w:rPr>
          <w:spacing w:val="4"/>
        </w:rPr>
        <w:t xml:space="preserve"> </w:t>
      </w:r>
      <w:r>
        <w:t>позиции</w:t>
      </w:r>
      <w:r>
        <w:rPr>
          <w:spacing w:val="-2"/>
        </w:rPr>
        <w:t xml:space="preserve"> </w:t>
      </w:r>
      <w:r>
        <w:t>личности.</w:t>
      </w:r>
    </w:p>
    <w:p w:rsidR="001538CD" w:rsidRDefault="007A3B0A">
      <w:pPr>
        <w:pStyle w:val="a3"/>
        <w:ind w:right="337" w:firstLine="706"/>
      </w:pPr>
      <w:proofErr w:type="gramStart"/>
      <w:r>
        <w:t>Личностные</w:t>
      </w:r>
      <w:r>
        <w:rPr>
          <w:spacing w:val="1"/>
        </w:rPr>
        <w:t xml:space="preserve"> </w:t>
      </w:r>
      <w:r>
        <w:t>результаты</w:t>
      </w:r>
      <w:r>
        <w:rPr>
          <w:spacing w:val="1"/>
        </w:rPr>
        <w:t xml:space="preserve"> </w:t>
      </w:r>
      <w:r>
        <w:t>освоения</w:t>
      </w:r>
      <w:r>
        <w:rPr>
          <w:spacing w:val="1"/>
        </w:rPr>
        <w:t xml:space="preserve"> </w:t>
      </w:r>
      <w:r>
        <w:t>ООП</w:t>
      </w:r>
      <w:r>
        <w:rPr>
          <w:spacing w:val="1"/>
        </w:rPr>
        <w:t xml:space="preserve"> </w:t>
      </w:r>
      <w:r>
        <w:t>СОО</w:t>
      </w:r>
      <w:r>
        <w:rPr>
          <w:spacing w:val="1"/>
        </w:rPr>
        <w:t xml:space="preserve"> </w:t>
      </w:r>
      <w:r>
        <w:t>отражают</w:t>
      </w:r>
      <w:r>
        <w:rPr>
          <w:spacing w:val="1"/>
        </w:rPr>
        <w:t xml:space="preserve"> </w:t>
      </w:r>
      <w:r>
        <w:t>готовность</w:t>
      </w:r>
      <w:r>
        <w:rPr>
          <w:spacing w:val="1"/>
        </w:rPr>
        <w:t xml:space="preserve"> </w:t>
      </w:r>
      <w:r>
        <w:t>обучающихся</w:t>
      </w:r>
      <w:r>
        <w:rPr>
          <w:spacing w:val="1"/>
        </w:rPr>
        <w:t xml:space="preserve"> </w:t>
      </w:r>
      <w:r>
        <w:t>руководствоваться</w:t>
      </w:r>
      <w:r>
        <w:rPr>
          <w:spacing w:val="1"/>
        </w:rPr>
        <w:t xml:space="preserve"> </w:t>
      </w:r>
      <w:r>
        <w:t>системой</w:t>
      </w:r>
      <w:r>
        <w:rPr>
          <w:spacing w:val="1"/>
        </w:rPr>
        <w:t xml:space="preserve"> </w:t>
      </w:r>
      <w:r>
        <w:t>позитивных</w:t>
      </w:r>
      <w:r>
        <w:rPr>
          <w:spacing w:val="1"/>
        </w:rPr>
        <w:t xml:space="preserve"> </w:t>
      </w:r>
      <w:r>
        <w:t>ценностных</w:t>
      </w:r>
      <w:r>
        <w:rPr>
          <w:spacing w:val="1"/>
        </w:rPr>
        <w:t xml:space="preserve"> </w:t>
      </w:r>
      <w:r>
        <w:t>ориентаций</w:t>
      </w:r>
      <w:r>
        <w:rPr>
          <w:spacing w:val="1"/>
        </w:rPr>
        <w:t xml:space="preserve"> </w:t>
      </w:r>
      <w:r>
        <w:t>и</w:t>
      </w:r>
      <w:r>
        <w:rPr>
          <w:spacing w:val="1"/>
        </w:rPr>
        <w:t xml:space="preserve"> </w:t>
      </w:r>
      <w:r>
        <w:t>расширение</w:t>
      </w:r>
      <w:r>
        <w:rPr>
          <w:spacing w:val="1"/>
        </w:rPr>
        <w:t xml:space="preserve"> </w:t>
      </w:r>
      <w:r>
        <w:t>опыта</w:t>
      </w:r>
      <w:r>
        <w:rPr>
          <w:spacing w:val="1"/>
        </w:rPr>
        <w:t xml:space="preserve"> </w:t>
      </w:r>
      <w:r>
        <w:rPr>
          <w:spacing w:val="-1"/>
        </w:rPr>
        <w:t xml:space="preserve">деятельности на ее основе и в процессе </w:t>
      </w:r>
      <w:r>
        <w:t>реализации основных</w:t>
      </w:r>
      <w:r>
        <w:rPr>
          <w:spacing w:val="1"/>
        </w:rPr>
        <w:t xml:space="preserve"> </w:t>
      </w:r>
      <w:r>
        <w:t>направлений воспитательной</w:t>
      </w:r>
      <w:r>
        <w:rPr>
          <w:spacing w:val="1"/>
        </w:rPr>
        <w:t xml:space="preserve"> </w:t>
      </w:r>
      <w:r>
        <w:t>деятельности, в том числе в части: гражданского воспитания, патриотического воспитания,</w:t>
      </w:r>
      <w:r>
        <w:rPr>
          <w:spacing w:val="1"/>
        </w:rPr>
        <w:t xml:space="preserve"> </w:t>
      </w:r>
      <w:r>
        <w:t>духовно-нравственного</w:t>
      </w:r>
      <w:r>
        <w:rPr>
          <w:spacing w:val="1"/>
        </w:rPr>
        <w:t xml:space="preserve"> </w:t>
      </w:r>
      <w:r>
        <w:t>воспитания,</w:t>
      </w:r>
      <w:r>
        <w:rPr>
          <w:spacing w:val="1"/>
        </w:rPr>
        <w:t xml:space="preserve"> </w:t>
      </w:r>
      <w:r>
        <w:t>эстетического</w:t>
      </w:r>
      <w:r>
        <w:rPr>
          <w:spacing w:val="1"/>
        </w:rPr>
        <w:t xml:space="preserve"> </w:t>
      </w:r>
      <w:r>
        <w:t>воспитания,</w:t>
      </w:r>
      <w:r>
        <w:rPr>
          <w:spacing w:val="1"/>
        </w:rPr>
        <w:t xml:space="preserve"> </w:t>
      </w:r>
      <w:r>
        <w:t>физического</w:t>
      </w:r>
      <w:r>
        <w:rPr>
          <w:spacing w:val="1"/>
        </w:rPr>
        <w:t xml:space="preserve"> </w:t>
      </w:r>
      <w:r>
        <w:t>воспитания,</w:t>
      </w:r>
      <w:r>
        <w:rPr>
          <w:spacing w:val="-57"/>
        </w:rPr>
        <w:t xml:space="preserve"> </w:t>
      </w:r>
      <w:r>
        <w:t>формирования культуры здоровья</w:t>
      </w:r>
      <w:r>
        <w:rPr>
          <w:spacing w:val="1"/>
        </w:rPr>
        <w:t xml:space="preserve"> </w:t>
      </w:r>
      <w:r>
        <w:t>и эмоционального благополучия, трудового воспитания,</w:t>
      </w:r>
      <w:r>
        <w:rPr>
          <w:spacing w:val="1"/>
        </w:rPr>
        <w:t xml:space="preserve"> </w:t>
      </w:r>
      <w:r>
        <w:t>экологического</w:t>
      </w:r>
      <w:r>
        <w:rPr>
          <w:spacing w:val="1"/>
        </w:rPr>
        <w:t xml:space="preserve"> </w:t>
      </w:r>
      <w:r>
        <w:t>воспитания,</w:t>
      </w:r>
      <w:r>
        <w:rPr>
          <w:spacing w:val="1"/>
        </w:rPr>
        <w:t xml:space="preserve"> </w:t>
      </w:r>
      <w:r>
        <w:t>осознание</w:t>
      </w:r>
      <w:r>
        <w:rPr>
          <w:spacing w:val="1"/>
        </w:rPr>
        <w:t xml:space="preserve"> </w:t>
      </w:r>
      <w:r>
        <w:t>ценности</w:t>
      </w:r>
      <w:r>
        <w:rPr>
          <w:spacing w:val="1"/>
        </w:rPr>
        <w:t xml:space="preserve"> </w:t>
      </w:r>
      <w:r>
        <w:t>научного</w:t>
      </w:r>
      <w:r>
        <w:rPr>
          <w:spacing w:val="1"/>
        </w:rPr>
        <w:t xml:space="preserve"> </w:t>
      </w:r>
      <w:r>
        <w:t>познания,</w:t>
      </w:r>
      <w:r>
        <w:rPr>
          <w:spacing w:val="1"/>
        </w:rPr>
        <w:t xml:space="preserve"> </w:t>
      </w:r>
      <w:r>
        <w:t>а</w:t>
      </w:r>
      <w:r>
        <w:rPr>
          <w:spacing w:val="1"/>
        </w:rPr>
        <w:t xml:space="preserve"> </w:t>
      </w:r>
      <w:r>
        <w:t>также</w:t>
      </w:r>
      <w:r>
        <w:rPr>
          <w:spacing w:val="1"/>
        </w:rPr>
        <w:t xml:space="preserve"> </w:t>
      </w:r>
      <w:r>
        <w:t>результаты</w:t>
      </w:r>
      <w:proofErr w:type="gramEnd"/>
      <w:r>
        <w:t>,</w:t>
      </w:r>
      <w:r>
        <w:rPr>
          <w:spacing w:val="1"/>
        </w:rPr>
        <w:t xml:space="preserve"> </w:t>
      </w:r>
      <w:r>
        <w:t>обеспечивающие</w:t>
      </w:r>
      <w:r>
        <w:rPr>
          <w:spacing w:val="1"/>
        </w:rPr>
        <w:t xml:space="preserve"> </w:t>
      </w:r>
      <w:r>
        <w:t>адаптацию</w:t>
      </w:r>
      <w:r>
        <w:rPr>
          <w:spacing w:val="1"/>
        </w:rPr>
        <w:t xml:space="preserve"> </w:t>
      </w:r>
      <w:proofErr w:type="gramStart"/>
      <w:r>
        <w:t>обучающегося</w:t>
      </w:r>
      <w:proofErr w:type="gramEnd"/>
      <w:r>
        <w:rPr>
          <w:spacing w:val="1"/>
        </w:rPr>
        <w:t xml:space="preserve"> </w:t>
      </w:r>
      <w:r>
        <w:t>к</w:t>
      </w:r>
      <w:r>
        <w:rPr>
          <w:spacing w:val="1"/>
        </w:rPr>
        <w:t xml:space="preserve"> </w:t>
      </w:r>
      <w:r>
        <w:t>изменяющимся</w:t>
      </w:r>
      <w:r>
        <w:rPr>
          <w:spacing w:val="1"/>
        </w:rPr>
        <w:t xml:space="preserve"> </w:t>
      </w:r>
      <w:r>
        <w:t>условиям</w:t>
      </w:r>
      <w:r>
        <w:rPr>
          <w:spacing w:val="1"/>
        </w:rPr>
        <w:t xml:space="preserve"> </w:t>
      </w:r>
      <w:r>
        <w:t>социальной</w:t>
      </w:r>
      <w:r>
        <w:rPr>
          <w:spacing w:val="1"/>
        </w:rPr>
        <w:t xml:space="preserve"> </w:t>
      </w:r>
      <w:r>
        <w:t>и</w:t>
      </w:r>
      <w:r>
        <w:rPr>
          <w:spacing w:val="1"/>
        </w:rPr>
        <w:t xml:space="preserve"> </w:t>
      </w:r>
      <w:r>
        <w:t>природной</w:t>
      </w:r>
      <w:r>
        <w:rPr>
          <w:spacing w:val="2"/>
        </w:rPr>
        <w:t xml:space="preserve"> </w:t>
      </w:r>
      <w:r>
        <w:t>среды.</w:t>
      </w:r>
    </w:p>
    <w:p w:rsidR="001538CD" w:rsidRDefault="007A3B0A">
      <w:pPr>
        <w:pStyle w:val="Heading3"/>
        <w:spacing w:before="7"/>
        <w:ind w:left="1369"/>
        <w:rPr>
          <w:b w:val="0"/>
          <w:i w:val="0"/>
        </w:rPr>
      </w:pPr>
      <w:r>
        <w:t>Метапредметные</w:t>
      </w:r>
      <w:r>
        <w:rPr>
          <w:spacing w:val="-4"/>
        </w:rPr>
        <w:t xml:space="preserve"> </w:t>
      </w:r>
      <w:r>
        <w:t>результаты</w:t>
      </w:r>
      <w:r>
        <w:rPr>
          <w:spacing w:val="-1"/>
        </w:rPr>
        <w:t xml:space="preserve"> </w:t>
      </w:r>
      <w:r>
        <w:t>включают</w:t>
      </w:r>
      <w:r>
        <w:rPr>
          <w:b w:val="0"/>
          <w:i w:val="0"/>
        </w:rPr>
        <w:t>:</w:t>
      </w:r>
    </w:p>
    <w:p w:rsidR="001538CD" w:rsidRDefault="007A3B0A">
      <w:pPr>
        <w:pStyle w:val="a5"/>
        <w:numPr>
          <w:ilvl w:val="0"/>
          <w:numId w:val="47"/>
        </w:numPr>
        <w:tabs>
          <w:tab w:val="left" w:pos="2080"/>
        </w:tabs>
        <w:ind w:right="339" w:firstLine="706"/>
        <w:rPr>
          <w:sz w:val="24"/>
        </w:rPr>
      </w:pPr>
      <w:r>
        <w:rPr>
          <w:sz w:val="24"/>
        </w:rPr>
        <w:t xml:space="preserve">освоение </w:t>
      </w:r>
      <w:proofErr w:type="gramStart"/>
      <w:r>
        <w:rPr>
          <w:sz w:val="24"/>
        </w:rPr>
        <w:t>обучающимися</w:t>
      </w:r>
      <w:proofErr w:type="gramEnd"/>
      <w:r>
        <w:rPr>
          <w:sz w:val="24"/>
        </w:rPr>
        <w:t xml:space="preserve"> межпредметных понятий (используются в нескольких</w:t>
      </w:r>
      <w:r>
        <w:rPr>
          <w:spacing w:val="1"/>
          <w:sz w:val="24"/>
        </w:rPr>
        <w:t xml:space="preserve"> </w:t>
      </w:r>
      <w:r>
        <w:rPr>
          <w:sz w:val="24"/>
        </w:rPr>
        <w:t>предметных</w:t>
      </w:r>
      <w:r>
        <w:rPr>
          <w:spacing w:val="1"/>
          <w:sz w:val="24"/>
        </w:rPr>
        <w:t xml:space="preserve"> </w:t>
      </w:r>
      <w:r>
        <w:rPr>
          <w:sz w:val="24"/>
        </w:rPr>
        <w:t>областях</w:t>
      </w:r>
      <w:r>
        <w:rPr>
          <w:spacing w:val="1"/>
          <w:sz w:val="24"/>
        </w:rPr>
        <w:t xml:space="preserve"> </w:t>
      </w:r>
      <w:r>
        <w:rPr>
          <w:sz w:val="24"/>
        </w:rPr>
        <w:t>и</w:t>
      </w:r>
      <w:r>
        <w:rPr>
          <w:spacing w:val="1"/>
          <w:sz w:val="24"/>
        </w:rPr>
        <w:t xml:space="preserve"> </w:t>
      </w:r>
      <w:r>
        <w:rPr>
          <w:sz w:val="24"/>
        </w:rPr>
        <w:t>позволяют</w:t>
      </w:r>
      <w:r>
        <w:rPr>
          <w:spacing w:val="1"/>
          <w:sz w:val="24"/>
        </w:rPr>
        <w:t xml:space="preserve"> </w:t>
      </w:r>
      <w:r>
        <w:rPr>
          <w:sz w:val="24"/>
        </w:rPr>
        <w:t>связывать</w:t>
      </w:r>
      <w:r>
        <w:rPr>
          <w:spacing w:val="1"/>
          <w:sz w:val="24"/>
        </w:rPr>
        <w:t xml:space="preserve"> </w:t>
      </w:r>
      <w:r>
        <w:rPr>
          <w:sz w:val="24"/>
        </w:rPr>
        <w:t>знания</w:t>
      </w:r>
      <w:r>
        <w:rPr>
          <w:spacing w:val="1"/>
          <w:sz w:val="24"/>
        </w:rPr>
        <w:t xml:space="preserve"> </w:t>
      </w:r>
      <w:r>
        <w:rPr>
          <w:sz w:val="24"/>
        </w:rPr>
        <w:t>из</w:t>
      </w:r>
      <w:r>
        <w:rPr>
          <w:spacing w:val="1"/>
          <w:sz w:val="24"/>
        </w:rPr>
        <w:t xml:space="preserve"> </w:t>
      </w:r>
      <w:r>
        <w:rPr>
          <w:sz w:val="24"/>
        </w:rPr>
        <w:t>различных</w:t>
      </w:r>
      <w:r>
        <w:rPr>
          <w:spacing w:val="1"/>
          <w:sz w:val="24"/>
        </w:rPr>
        <w:t xml:space="preserve"> </w:t>
      </w:r>
      <w:r>
        <w:rPr>
          <w:sz w:val="24"/>
        </w:rPr>
        <w:t>учебных</w:t>
      </w:r>
      <w:r>
        <w:rPr>
          <w:spacing w:val="1"/>
          <w:sz w:val="24"/>
        </w:rPr>
        <w:t xml:space="preserve"> </w:t>
      </w:r>
      <w:r>
        <w:rPr>
          <w:sz w:val="24"/>
        </w:rPr>
        <w:t>предметов,</w:t>
      </w:r>
      <w:r>
        <w:rPr>
          <w:spacing w:val="1"/>
          <w:sz w:val="24"/>
        </w:rPr>
        <w:t xml:space="preserve"> </w:t>
      </w:r>
      <w:r>
        <w:rPr>
          <w:sz w:val="24"/>
        </w:rPr>
        <w:t>учебных курсов,</w:t>
      </w:r>
      <w:r>
        <w:rPr>
          <w:spacing w:val="1"/>
          <w:sz w:val="24"/>
        </w:rPr>
        <w:t xml:space="preserve"> </w:t>
      </w:r>
      <w:r>
        <w:rPr>
          <w:sz w:val="24"/>
        </w:rPr>
        <w:t>модулей</w:t>
      </w:r>
      <w:r>
        <w:rPr>
          <w:spacing w:val="1"/>
          <w:sz w:val="24"/>
        </w:rPr>
        <w:t xml:space="preserve"> </w:t>
      </w:r>
      <w:r>
        <w:rPr>
          <w:sz w:val="24"/>
        </w:rPr>
        <w:t>в</w:t>
      </w:r>
      <w:r>
        <w:rPr>
          <w:spacing w:val="1"/>
          <w:sz w:val="24"/>
        </w:rPr>
        <w:t xml:space="preserve"> </w:t>
      </w:r>
      <w:r>
        <w:rPr>
          <w:sz w:val="24"/>
        </w:rPr>
        <w:t>целостную научную картину мира)</w:t>
      </w:r>
      <w:r>
        <w:rPr>
          <w:spacing w:val="1"/>
          <w:sz w:val="24"/>
        </w:rPr>
        <w:t xml:space="preserve"> </w:t>
      </w:r>
      <w:r>
        <w:rPr>
          <w:sz w:val="24"/>
        </w:rPr>
        <w:t>и</w:t>
      </w:r>
      <w:r>
        <w:rPr>
          <w:spacing w:val="1"/>
          <w:sz w:val="24"/>
        </w:rPr>
        <w:t xml:space="preserve"> </w:t>
      </w:r>
      <w:r>
        <w:rPr>
          <w:sz w:val="24"/>
        </w:rPr>
        <w:t>универсальных учебных</w:t>
      </w:r>
      <w:r>
        <w:rPr>
          <w:spacing w:val="1"/>
          <w:sz w:val="24"/>
        </w:rPr>
        <w:t xml:space="preserve"> </w:t>
      </w:r>
      <w:r>
        <w:rPr>
          <w:sz w:val="24"/>
        </w:rPr>
        <w:t>действий</w:t>
      </w:r>
      <w:r>
        <w:rPr>
          <w:spacing w:val="-2"/>
          <w:sz w:val="24"/>
        </w:rPr>
        <w:t xml:space="preserve"> </w:t>
      </w:r>
      <w:r>
        <w:rPr>
          <w:sz w:val="24"/>
        </w:rPr>
        <w:t>(познавательные,</w:t>
      </w:r>
      <w:r>
        <w:rPr>
          <w:spacing w:val="2"/>
          <w:sz w:val="24"/>
        </w:rPr>
        <w:t xml:space="preserve"> </w:t>
      </w:r>
      <w:r>
        <w:rPr>
          <w:sz w:val="24"/>
        </w:rPr>
        <w:t>коммуникативные,</w:t>
      </w:r>
      <w:r>
        <w:rPr>
          <w:spacing w:val="-4"/>
          <w:sz w:val="24"/>
        </w:rPr>
        <w:t xml:space="preserve"> </w:t>
      </w:r>
      <w:r>
        <w:rPr>
          <w:sz w:val="24"/>
        </w:rPr>
        <w:t>регулятивные);</w:t>
      </w:r>
    </w:p>
    <w:p w:rsidR="001538CD" w:rsidRDefault="007A3B0A">
      <w:pPr>
        <w:pStyle w:val="a5"/>
        <w:numPr>
          <w:ilvl w:val="0"/>
          <w:numId w:val="47"/>
        </w:numPr>
        <w:tabs>
          <w:tab w:val="left" w:pos="2080"/>
        </w:tabs>
        <w:spacing w:line="275" w:lineRule="exact"/>
        <w:ind w:left="2079"/>
        <w:rPr>
          <w:sz w:val="24"/>
        </w:rPr>
      </w:pPr>
      <w:r>
        <w:rPr>
          <w:sz w:val="24"/>
        </w:rPr>
        <w:t>способность их</w:t>
      </w:r>
      <w:r>
        <w:rPr>
          <w:spacing w:val="-6"/>
          <w:sz w:val="24"/>
        </w:rPr>
        <w:t xml:space="preserve"> </w:t>
      </w:r>
      <w:r>
        <w:rPr>
          <w:sz w:val="24"/>
        </w:rPr>
        <w:t>использовать</w:t>
      </w:r>
      <w:r>
        <w:rPr>
          <w:spacing w:val="-4"/>
          <w:sz w:val="24"/>
        </w:rPr>
        <w:t xml:space="preserve"> </w:t>
      </w:r>
      <w:r>
        <w:rPr>
          <w:sz w:val="24"/>
        </w:rPr>
        <w:t>в учебной,</w:t>
      </w:r>
      <w:r>
        <w:rPr>
          <w:spacing w:val="-3"/>
          <w:sz w:val="24"/>
        </w:rPr>
        <w:t xml:space="preserve"> </w:t>
      </w:r>
      <w:r>
        <w:rPr>
          <w:sz w:val="24"/>
        </w:rPr>
        <w:t>познавательной</w:t>
      </w:r>
      <w:r>
        <w:rPr>
          <w:spacing w:val="1"/>
          <w:sz w:val="24"/>
        </w:rPr>
        <w:t xml:space="preserve"> </w:t>
      </w:r>
      <w:r>
        <w:rPr>
          <w:sz w:val="24"/>
        </w:rPr>
        <w:t>и</w:t>
      </w:r>
      <w:r>
        <w:rPr>
          <w:spacing w:val="-1"/>
          <w:sz w:val="24"/>
        </w:rPr>
        <w:t xml:space="preserve"> </w:t>
      </w:r>
      <w:r>
        <w:rPr>
          <w:sz w:val="24"/>
        </w:rPr>
        <w:t>социальной</w:t>
      </w:r>
      <w:r>
        <w:rPr>
          <w:spacing w:val="-3"/>
          <w:sz w:val="24"/>
        </w:rPr>
        <w:t xml:space="preserve"> </w:t>
      </w:r>
      <w:r>
        <w:rPr>
          <w:sz w:val="24"/>
        </w:rPr>
        <w:t>практике;</w:t>
      </w:r>
    </w:p>
    <w:p w:rsidR="001538CD" w:rsidRDefault="007A3B0A">
      <w:pPr>
        <w:pStyle w:val="a5"/>
        <w:numPr>
          <w:ilvl w:val="0"/>
          <w:numId w:val="47"/>
        </w:numPr>
        <w:tabs>
          <w:tab w:val="left" w:pos="2080"/>
        </w:tabs>
        <w:ind w:right="344" w:firstLine="706"/>
        <w:rPr>
          <w:sz w:val="24"/>
        </w:rPr>
      </w:pPr>
      <w:r>
        <w:rPr>
          <w:sz w:val="24"/>
        </w:rPr>
        <w:t>готовность</w:t>
      </w:r>
      <w:r>
        <w:rPr>
          <w:spacing w:val="1"/>
          <w:sz w:val="24"/>
        </w:rPr>
        <w:t xml:space="preserve"> </w:t>
      </w:r>
      <w:r>
        <w:rPr>
          <w:sz w:val="24"/>
        </w:rPr>
        <w:t>к</w:t>
      </w:r>
      <w:r>
        <w:rPr>
          <w:spacing w:val="1"/>
          <w:sz w:val="24"/>
        </w:rPr>
        <w:t xml:space="preserve"> </w:t>
      </w:r>
      <w:r>
        <w:rPr>
          <w:sz w:val="24"/>
        </w:rPr>
        <w:t>самостоятельному</w:t>
      </w:r>
      <w:r>
        <w:rPr>
          <w:spacing w:val="1"/>
          <w:sz w:val="24"/>
        </w:rPr>
        <w:t xml:space="preserve"> </w:t>
      </w:r>
      <w:r>
        <w:rPr>
          <w:sz w:val="24"/>
        </w:rPr>
        <w:t>планированию</w:t>
      </w:r>
      <w:r>
        <w:rPr>
          <w:spacing w:val="1"/>
          <w:sz w:val="24"/>
        </w:rPr>
        <w:t xml:space="preserve"> </w:t>
      </w:r>
      <w:r>
        <w:rPr>
          <w:sz w:val="24"/>
        </w:rPr>
        <w:t>и</w:t>
      </w:r>
      <w:r>
        <w:rPr>
          <w:spacing w:val="1"/>
          <w:sz w:val="24"/>
        </w:rPr>
        <w:t xml:space="preserve"> </w:t>
      </w:r>
      <w:r>
        <w:rPr>
          <w:sz w:val="24"/>
        </w:rPr>
        <w:t>осуществлению</w:t>
      </w:r>
      <w:r>
        <w:rPr>
          <w:spacing w:val="1"/>
          <w:sz w:val="24"/>
        </w:rPr>
        <w:t xml:space="preserve"> </w:t>
      </w:r>
      <w:r>
        <w:rPr>
          <w:sz w:val="24"/>
        </w:rPr>
        <w:t>учебной</w:t>
      </w:r>
      <w:r>
        <w:rPr>
          <w:spacing w:val="1"/>
          <w:sz w:val="24"/>
        </w:rPr>
        <w:t xml:space="preserve"> </w:t>
      </w:r>
      <w:r>
        <w:rPr>
          <w:sz w:val="24"/>
        </w:rPr>
        <w:t>деятельности</w:t>
      </w:r>
      <w:r>
        <w:rPr>
          <w:spacing w:val="1"/>
          <w:sz w:val="24"/>
        </w:rPr>
        <w:t xml:space="preserve"> </w:t>
      </w:r>
      <w:r>
        <w:rPr>
          <w:sz w:val="24"/>
        </w:rPr>
        <w:t>и</w:t>
      </w:r>
      <w:r>
        <w:rPr>
          <w:spacing w:val="1"/>
          <w:sz w:val="24"/>
        </w:rPr>
        <w:t xml:space="preserve"> </w:t>
      </w:r>
      <w:r>
        <w:rPr>
          <w:sz w:val="24"/>
        </w:rPr>
        <w:t>организации</w:t>
      </w:r>
      <w:r>
        <w:rPr>
          <w:spacing w:val="1"/>
          <w:sz w:val="24"/>
        </w:rPr>
        <w:t xml:space="preserve"> </w:t>
      </w:r>
      <w:r>
        <w:rPr>
          <w:sz w:val="24"/>
        </w:rPr>
        <w:t>учебного</w:t>
      </w:r>
      <w:r>
        <w:rPr>
          <w:spacing w:val="1"/>
          <w:sz w:val="24"/>
        </w:rPr>
        <w:t xml:space="preserve"> </w:t>
      </w:r>
      <w:r>
        <w:rPr>
          <w:sz w:val="24"/>
        </w:rPr>
        <w:t>сотрудничества</w:t>
      </w:r>
      <w:r>
        <w:rPr>
          <w:spacing w:val="1"/>
          <w:sz w:val="24"/>
        </w:rPr>
        <w:t xml:space="preserve"> </w:t>
      </w:r>
      <w:r>
        <w:rPr>
          <w:sz w:val="24"/>
        </w:rPr>
        <w:t>с</w:t>
      </w:r>
      <w:r>
        <w:rPr>
          <w:spacing w:val="1"/>
          <w:sz w:val="24"/>
        </w:rPr>
        <w:t xml:space="preserve"> </w:t>
      </w:r>
      <w:r>
        <w:rPr>
          <w:sz w:val="24"/>
        </w:rPr>
        <w:t>педагогическими</w:t>
      </w:r>
      <w:r>
        <w:rPr>
          <w:spacing w:val="1"/>
          <w:sz w:val="24"/>
        </w:rPr>
        <w:t xml:space="preserve"> </w:t>
      </w:r>
      <w:r>
        <w:rPr>
          <w:sz w:val="24"/>
        </w:rPr>
        <w:t>работниками</w:t>
      </w:r>
      <w:r>
        <w:rPr>
          <w:spacing w:val="1"/>
          <w:sz w:val="24"/>
        </w:rPr>
        <w:t xml:space="preserve"> </w:t>
      </w:r>
      <w:r>
        <w:rPr>
          <w:sz w:val="24"/>
        </w:rPr>
        <w:t>и</w:t>
      </w:r>
      <w:r>
        <w:rPr>
          <w:spacing w:val="1"/>
          <w:sz w:val="24"/>
        </w:rPr>
        <w:t xml:space="preserve"> </w:t>
      </w:r>
      <w:r>
        <w:rPr>
          <w:sz w:val="24"/>
        </w:rPr>
        <w:t>сверстниками, к</w:t>
      </w:r>
      <w:r>
        <w:rPr>
          <w:spacing w:val="-1"/>
          <w:sz w:val="24"/>
        </w:rPr>
        <w:t xml:space="preserve"> </w:t>
      </w:r>
      <w:r>
        <w:rPr>
          <w:sz w:val="24"/>
        </w:rPr>
        <w:t>участию</w:t>
      </w:r>
      <w:r>
        <w:rPr>
          <w:spacing w:val="-1"/>
          <w:sz w:val="24"/>
        </w:rPr>
        <w:t xml:space="preserve"> </w:t>
      </w:r>
      <w:r>
        <w:rPr>
          <w:sz w:val="24"/>
        </w:rPr>
        <w:t>в</w:t>
      </w:r>
      <w:r>
        <w:rPr>
          <w:spacing w:val="2"/>
          <w:sz w:val="24"/>
        </w:rPr>
        <w:t xml:space="preserve"> </w:t>
      </w:r>
      <w:r>
        <w:rPr>
          <w:sz w:val="24"/>
        </w:rPr>
        <w:t>построении</w:t>
      </w:r>
      <w:r>
        <w:rPr>
          <w:spacing w:val="-1"/>
          <w:sz w:val="24"/>
        </w:rPr>
        <w:t xml:space="preserve"> </w:t>
      </w:r>
      <w:r>
        <w:rPr>
          <w:sz w:val="24"/>
        </w:rPr>
        <w:t>индивидуальной</w:t>
      </w:r>
      <w:r>
        <w:rPr>
          <w:spacing w:val="-6"/>
          <w:sz w:val="24"/>
        </w:rPr>
        <w:t xml:space="preserve"> </w:t>
      </w:r>
      <w:r>
        <w:rPr>
          <w:sz w:val="24"/>
        </w:rPr>
        <w:t>образовательной</w:t>
      </w:r>
      <w:r>
        <w:rPr>
          <w:spacing w:val="3"/>
          <w:sz w:val="24"/>
        </w:rPr>
        <w:t xml:space="preserve"> </w:t>
      </w:r>
      <w:r>
        <w:rPr>
          <w:sz w:val="24"/>
        </w:rPr>
        <w:t>траектории;</w:t>
      </w:r>
    </w:p>
    <w:p w:rsidR="001538CD" w:rsidRDefault="007A3B0A">
      <w:pPr>
        <w:pStyle w:val="a5"/>
        <w:numPr>
          <w:ilvl w:val="0"/>
          <w:numId w:val="47"/>
        </w:numPr>
        <w:tabs>
          <w:tab w:val="left" w:pos="2080"/>
        </w:tabs>
        <w:spacing w:before="3" w:line="237" w:lineRule="auto"/>
        <w:ind w:right="341" w:firstLine="706"/>
        <w:rPr>
          <w:sz w:val="24"/>
        </w:rPr>
      </w:pPr>
      <w:r>
        <w:rPr>
          <w:sz w:val="24"/>
        </w:rPr>
        <w:t>овладение</w:t>
      </w:r>
      <w:r>
        <w:rPr>
          <w:spacing w:val="1"/>
          <w:sz w:val="24"/>
        </w:rPr>
        <w:t xml:space="preserve"> </w:t>
      </w:r>
      <w:r>
        <w:rPr>
          <w:sz w:val="24"/>
        </w:rPr>
        <w:t>навыками</w:t>
      </w:r>
      <w:r>
        <w:rPr>
          <w:spacing w:val="1"/>
          <w:sz w:val="24"/>
        </w:rPr>
        <w:t xml:space="preserve"> </w:t>
      </w:r>
      <w:r>
        <w:rPr>
          <w:sz w:val="24"/>
        </w:rPr>
        <w:t>учебно-исследовательской,</w:t>
      </w:r>
      <w:r>
        <w:rPr>
          <w:spacing w:val="1"/>
          <w:sz w:val="24"/>
        </w:rPr>
        <w:t xml:space="preserve"> </w:t>
      </w:r>
      <w:r>
        <w:rPr>
          <w:sz w:val="24"/>
        </w:rPr>
        <w:t>проектной</w:t>
      </w:r>
      <w:r>
        <w:rPr>
          <w:spacing w:val="1"/>
          <w:sz w:val="24"/>
        </w:rPr>
        <w:t xml:space="preserve"> </w:t>
      </w:r>
      <w:r>
        <w:rPr>
          <w:sz w:val="24"/>
        </w:rPr>
        <w:t>и</w:t>
      </w:r>
      <w:r>
        <w:rPr>
          <w:spacing w:val="1"/>
          <w:sz w:val="24"/>
        </w:rPr>
        <w:t xml:space="preserve"> </w:t>
      </w:r>
      <w:r>
        <w:rPr>
          <w:sz w:val="24"/>
        </w:rPr>
        <w:t>социальной</w:t>
      </w:r>
      <w:r>
        <w:rPr>
          <w:spacing w:val="1"/>
          <w:sz w:val="24"/>
        </w:rPr>
        <w:t xml:space="preserve"> </w:t>
      </w:r>
      <w:r>
        <w:rPr>
          <w:sz w:val="24"/>
        </w:rPr>
        <w:t>деятельности.</w:t>
      </w:r>
    </w:p>
    <w:p w:rsidR="001538CD" w:rsidRDefault="007A3B0A">
      <w:pPr>
        <w:pStyle w:val="a3"/>
        <w:spacing w:before="3"/>
        <w:ind w:right="340" w:firstLine="706"/>
      </w:pPr>
      <w:r>
        <w:t>Метапредметные</w:t>
      </w:r>
      <w:r>
        <w:rPr>
          <w:spacing w:val="1"/>
        </w:rPr>
        <w:t xml:space="preserve"> </w:t>
      </w:r>
      <w:r>
        <w:t>результаты</w:t>
      </w:r>
      <w:r>
        <w:rPr>
          <w:spacing w:val="1"/>
        </w:rPr>
        <w:t xml:space="preserve"> </w:t>
      </w:r>
      <w:r>
        <w:t>сгруппированы</w:t>
      </w:r>
      <w:r>
        <w:rPr>
          <w:spacing w:val="1"/>
        </w:rPr>
        <w:t xml:space="preserve"> </w:t>
      </w:r>
      <w:r>
        <w:rPr>
          <w:b/>
          <w:i/>
        </w:rPr>
        <w:t>по</w:t>
      </w:r>
      <w:r>
        <w:rPr>
          <w:b/>
          <w:i/>
          <w:spacing w:val="1"/>
        </w:rPr>
        <w:t xml:space="preserve"> </w:t>
      </w:r>
      <w:r>
        <w:rPr>
          <w:b/>
          <w:i/>
        </w:rPr>
        <w:t>трем</w:t>
      </w:r>
      <w:r>
        <w:rPr>
          <w:b/>
          <w:i/>
          <w:spacing w:val="1"/>
        </w:rPr>
        <w:t xml:space="preserve"> </w:t>
      </w:r>
      <w:r>
        <w:rPr>
          <w:b/>
          <w:i/>
        </w:rPr>
        <w:t>направлениям</w:t>
      </w:r>
      <w:r>
        <w:rPr>
          <w:b/>
          <w:i/>
          <w:spacing w:val="1"/>
        </w:rPr>
        <w:t xml:space="preserve"> </w:t>
      </w:r>
      <w:r>
        <w:t>и</w:t>
      </w:r>
      <w:r>
        <w:rPr>
          <w:spacing w:val="1"/>
        </w:rPr>
        <w:t xml:space="preserve"> </w:t>
      </w:r>
      <w:r>
        <w:t>отражают</w:t>
      </w:r>
      <w:r>
        <w:rPr>
          <w:spacing w:val="1"/>
        </w:rPr>
        <w:t xml:space="preserve"> </w:t>
      </w:r>
      <w:r>
        <w:t>способность</w:t>
      </w:r>
      <w:r>
        <w:rPr>
          <w:spacing w:val="1"/>
        </w:rPr>
        <w:t xml:space="preserve"> </w:t>
      </w:r>
      <w:proofErr w:type="gramStart"/>
      <w:r>
        <w:t>обучающихся</w:t>
      </w:r>
      <w:proofErr w:type="gramEnd"/>
      <w:r>
        <w:rPr>
          <w:spacing w:val="1"/>
        </w:rPr>
        <w:t xml:space="preserve"> </w:t>
      </w:r>
      <w:r>
        <w:t>использовать</w:t>
      </w:r>
      <w:r>
        <w:rPr>
          <w:spacing w:val="1"/>
        </w:rPr>
        <w:t xml:space="preserve"> </w:t>
      </w:r>
      <w:r>
        <w:t>на</w:t>
      </w:r>
      <w:r>
        <w:rPr>
          <w:spacing w:val="1"/>
        </w:rPr>
        <w:t xml:space="preserve"> </w:t>
      </w:r>
      <w:r>
        <w:t>практике</w:t>
      </w:r>
      <w:r>
        <w:rPr>
          <w:spacing w:val="1"/>
        </w:rPr>
        <w:t xml:space="preserve"> </w:t>
      </w:r>
      <w:r>
        <w:t>универсальные</w:t>
      </w:r>
      <w:r>
        <w:rPr>
          <w:spacing w:val="1"/>
        </w:rPr>
        <w:t xml:space="preserve"> </w:t>
      </w:r>
      <w:r>
        <w:t>учебные</w:t>
      </w:r>
      <w:r>
        <w:rPr>
          <w:spacing w:val="1"/>
        </w:rPr>
        <w:t xml:space="preserve"> </w:t>
      </w:r>
      <w:r>
        <w:t>действия,</w:t>
      </w:r>
      <w:r>
        <w:rPr>
          <w:spacing w:val="1"/>
        </w:rPr>
        <w:t xml:space="preserve"> </w:t>
      </w:r>
      <w:r>
        <w:t>составляющие</w:t>
      </w:r>
      <w:r>
        <w:rPr>
          <w:spacing w:val="-3"/>
        </w:rPr>
        <w:t xml:space="preserve"> </w:t>
      </w:r>
      <w:r>
        <w:t>умение</w:t>
      </w:r>
      <w:r>
        <w:rPr>
          <w:spacing w:val="2"/>
        </w:rPr>
        <w:t xml:space="preserve"> </w:t>
      </w:r>
      <w:r>
        <w:t>овладевать:</w:t>
      </w:r>
    </w:p>
    <w:p w:rsidR="001538CD" w:rsidRDefault="007A3B0A">
      <w:pPr>
        <w:pStyle w:val="a5"/>
        <w:numPr>
          <w:ilvl w:val="0"/>
          <w:numId w:val="47"/>
        </w:numPr>
        <w:tabs>
          <w:tab w:val="left" w:pos="2079"/>
          <w:tab w:val="left" w:pos="2080"/>
        </w:tabs>
        <w:spacing w:before="3" w:line="275" w:lineRule="exact"/>
        <w:ind w:left="2079"/>
        <w:jc w:val="left"/>
        <w:rPr>
          <w:sz w:val="24"/>
        </w:rPr>
      </w:pPr>
      <w:r>
        <w:rPr>
          <w:sz w:val="24"/>
        </w:rPr>
        <w:t>познавательными</w:t>
      </w:r>
      <w:r>
        <w:rPr>
          <w:spacing w:val="-11"/>
          <w:sz w:val="24"/>
        </w:rPr>
        <w:t xml:space="preserve"> </w:t>
      </w:r>
      <w:r>
        <w:rPr>
          <w:sz w:val="24"/>
        </w:rPr>
        <w:t>универсальными</w:t>
      </w:r>
      <w:r>
        <w:rPr>
          <w:spacing w:val="-5"/>
          <w:sz w:val="24"/>
        </w:rPr>
        <w:t xml:space="preserve"> </w:t>
      </w:r>
      <w:r>
        <w:rPr>
          <w:sz w:val="24"/>
        </w:rPr>
        <w:t>учебными</w:t>
      </w:r>
      <w:r>
        <w:rPr>
          <w:spacing w:val="-7"/>
          <w:sz w:val="24"/>
        </w:rPr>
        <w:t xml:space="preserve"> </w:t>
      </w:r>
      <w:r>
        <w:rPr>
          <w:sz w:val="24"/>
        </w:rPr>
        <w:t>действиями;</w:t>
      </w:r>
    </w:p>
    <w:p w:rsidR="001538CD" w:rsidRDefault="007A3B0A">
      <w:pPr>
        <w:pStyle w:val="a5"/>
        <w:numPr>
          <w:ilvl w:val="0"/>
          <w:numId w:val="47"/>
        </w:numPr>
        <w:tabs>
          <w:tab w:val="left" w:pos="2079"/>
          <w:tab w:val="left" w:pos="2080"/>
        </w:tabs>
        <w:spacing w:line="274" w:lineRule="exact"/>
        <w:ind w:left="2079"/>
        <w:jc w:val="left"/>
        <w:rPr>
          <w:sz w:val="24"/>
        </w:rPr>
      </w:pPr>
      <w:r>
        <w:rPr>
          <w:sz w:val="24"/>
        </w:rPr>
        <w:t>коммуникативными</w:t>
      </w:r>
      <w:r>
        <w:rPr>
          <w:spacing w:val="-9"/>
          <w:sz w:val="24"/>
        </w:rPr>
        <w:t xml:space="preserve"> </w:t>
      </w:r>
      <w:r>
        <w:rPr>
          <w:sz w:val="24"/>
        </w:rPr>
        <w:t>универсальными</w:t>
      </w:r>
      <w:r>
        <w:rPr>
          <w:spacing w:val="-9"/>
          <w:sz w:val="24"/>
        </w:rPr>
        <w:t xml:space="preserve"> </w:t>
      </w:r>
      <w:r>
        <w:rPr>
          <w:sz w:val="24"/>
        </w:rPr>
        <w:t>учебными</w:t>
      </w:r>
      <w:r>
        <w:rPr>
          <w:spacing w:val="-9"/>
          <w:sz w:val="24"/>
        </w:rPr>
        <w:t xml:space="preserve"> </w:t>
      </w:r>
      <w:r>
        <w:rPr>
          <w:sz w:val="24"/>
        </w:rPr>
        <w:t>действиями;</w:t>
      </w:r>
    </w:p>
    <w:p w:rsidR="001538CD" w:rsidRDefault="007A3B0A">
      <w:pPr>
        <w:pStyle w:val="a5"/>
        <w:numPr>
          <w:ilvl w:val="0"/>
          <w:numId w:val="47"/>
        </w:numPr>
        <w:tabs>
          <w:tab w:val="left" w:pos="2079"/>
          <w:tab w:val="left" w:pos="2080"/>
        </w:tabs>
        <w:spacing w:line="275" w:lineRule="exact"/>
        <w:ind w:left="2079"/>
        <w:jc w:val="left"/>
        <w:rPr>
          <w:sz w:val="24"/>
        </w:rPr>
      </w:pPr>
      <w:r>
        <w:rPr>
          <w:sz w:val="24"/>
        </w:rPr>
        <w:t>регулятивными</w:t>
      </w:r>
      <w:r>
        <w:rPr>
          <w:spacing w:val="-10"/>
          <w:sz w:val="24"/>
        </w:rPr>
        <w:t xml:space="preserve"> </w:t>
      </w:r>
      <w:r>
        <w:rPr>
          <w:sz w:val="24"/>
        </w:rPr>
        <w:t>универсальными</w:t>
      </w:r>
      <w:r>
        <w:rPr>
          <w:spacing w:val="-10"/>
          <w:sz w:val="24"/>
        </w:rPr>
        <w:t xml:space="preserve"> </w:t>
      </w:r>
      <w:r>
        <w:rPr>
          <w:sz w:val="24"/>
        </w:rPr>
        <w:t>учебными</w:t>
      </w:r>
      <w:r>
        <w:rPr>
          <w:spacing w:val="-7"/>
          <w:sz w:val="24"/>
        </w:rPr>
        <w:t xml:space="preserve"> </w:t>
      </w:r>
      <w:r>
        <w:rPr>
          <w:sz w:val="24"/>
        </w:rPr>
        <w:t>действиями.</w:t>
      </w:r>
    </w:p>
    <w:p w:rsidR="001538CD" w:rsidRDefault="007A3B0A">
      <w:pPr>
        <w:pStyle w:val="a3"/>
        <w:spacing w:before="2"/>
        <w:ind w:right="356" w:firstLine="706"/>
      </w:pPr>
      <w:r>
        <w:t>Овладение</w:t>
      </w:r>
      <w:r>
        <w:rPr>
          <w:spacing w:val="1"/>
        </w:rPr>
        <w:t xml:space="preserve"> </w:t>
      </w:r>
      <w:r>
        <w:t>познавательными</w:t>
      </w:r>
      <w:r>
        <w:rPr>
          <w:spacing w:val="1"/>
        </w:rPr>
        <w:t xml:space="preserve"> </w:t>
      </w:r>
      <w:r>
        <w:t>универсальными</w:t>
      </w:r>
      <w:r>
        <w:rPr>
          <w:spacing w:val="1"/>
        </w:rPr>
        <w:t xml:space="preserve"> </w:t>
      </w:r>
      <w:r>
        <w:t>учебными</w:t>
      </w:r>
      <w:r>
        <w:rPr>
          <w:spacing w:val="1"/>
        </w:rPr>
        <w:t xml:space="preserve"> </w:t>
      </w:r>
      <w:r>
        <w:t>действиями</w:t>
      </w:r>
      <w:r>
        <w:rPr>
          <w:spacing w:val="1"/>
        </w:rPr>
        <w:t xml:space="preserve"> </w:t>
      </w:r>
      <w:r>
        <w:t>предполагает</w:t>
      </w:r>
      <w:r>
        <w:rPr>
          <w:spacing w:val="1"/>
        </w:rPr>
        <w:t xml:space="preserve"> </w:t>
      </w:r>
      <w:r>
        <w:t>умение</w:t>
      </w:r>
      <w:r>
        <w:rPr>
          <w:spacing w:val="1"/>
        </w:rPr>
        <w:t xml:space="preserve"> </w:t>
      </w:r>
      <w:r>
        <w:t>использовать</w:t>
      </w:r>
      <w:r>
        <w:rPr>
          <w:spacing w:val="1"/>
        </w:rPr>
        <w:t xml:space="preserve"> </w:t>
      </w:r>
      <w:r>
        <w:t>базовые</w:t>
      </w:r>
      <w:r>
        <w:rPr>
          <w:spacing w:val="1"/>
        </w:rPr>
        <w:t xml:space="preserve"> </w:t>
      </w:r>
      <w:r>
        <w:t>логические</w:t>
      </w:r>
      <w:r>
        <w:rPr>
          <w:spacing w:val="1"/>
        </w:rPr>
        <w:t xml:space="preserve"> </w:t>
      </w:r>
      <w:r>
        <w:t>действия,</w:t>
      </w:r>
      <w:r>
        <w:rPr>
          <w:spacing w:val="1"/>
        </w:rPr>
        <w:t xml:space="preserve"> </w:t>
      </w:r>
      <w:r>
        <w:t>базовые</w:t>
      </w:r>
      <w:r>
        <w:rPr>
          <w:spacing w:val="1"/>
        </w:rPr>
        <w:t xml:space="preserve"> </w:t>
      </w:r>
      <w:r>
        <w:t>исследовательские</w:t>
      </w:r>
      <w:r>
        <w:rPr>
          <w:spacing w:val="1"/>
        </w:rPr>
        <w:t xml:space="preserve"> </w:t>
      </w:r>
      <w:r>
        <w:t>действия,</w:t>
      </w:r>
      <w:r>
        <w:rPr>
          <w:spacing w:val="1"/>
        </w:rPr>
        <w:t xml:space="preserve"> </w:t>
      </w:r>
      <w:r>
        <w:t>работать</w:t>
      </w:r>
      <w:r>
        <w:rPr>
          <w:spacing w:val="2"/>
        </w:rPr>
        <w:t xml:space="preserve"> </w:t>
      </w:r>
      <w:r>
        <w:t>с</w:t>
      </w:r>
      <w:r>
        <w:rPr>
          <w:spacing w:val="-3"/>
        </w:rPr>
        <w:t xml:space="preserve"> </w:t>
      </w:r>
      <w:r>
        <w:t>информацией.</w:t>
      </w:r>
    </w:p>
    <w:p w:rsidR="001538CD" w:rsidRDefault="007A3B0A">
      <w:pPr>
        <w:pStyle w:val="a3"/>
        <w:tabs>
          <w:tab w:val="left" w:pos="3198"/>
          <w:tab w:val="left" w:pos="4413"/>
          <w:tab w:val="left" w:pos="6569"/>
          <w:tab w:val="left" w:pos="8403"/>
          <w:tab w:val="left" w:pos="9537"/>
        </w:tabs>
        <w:spacing w:line="242" w:lineRule="auto"/>
        <w:ind w:left="1157" w:right="345" w:firstLine="676"/>
        <w:jc w:val="right"/>
      </w:pPr>
      <w:r>
        <w:t>Овладение</w:t>
      </w:r>
      <w:r>
        <w:tab/>
        <w:t>системой</w:t>
      </w:r>
      <w:r>
        <w:tab/>
        <w:t>коммуникативных</w:t>
      </w:r>
      <w:r>
        <w:tab/>
        <w:t>универсальных</w:t>
      </w:r>
      <w:r>
        <w:tab/>
        <w:t>учебных</w:t>
      </w:r>
      <w:r>
        <w:tab/>
      </w:r>
      <w:r>
        <w:rPr>
          <w:spacing w:val="-1"/>
        </w:rPr>
        <w:t>действий</w:t>
      </w:r>
      <w:r>
        <w:rPr>
          <w:spacing w:val="-57"/>
        </w:rPr>
        <w:t xml:space="preserve"> </w:t>
      </w:r>
      <w:r>
        <w:t>обеспечивает</w:t>
      </w:r>
      <w:r>
        <w:rPr>
          <w:spacing w:val="-8"/>
        </w:rPr>
        <w:t xml:space="preserve"> </w:t>
      </w:r>
      <w:r>
        <w:t>сформированность</w:t>
      </w:r>
      <w:r>
        <w:rPr>
          <w:spacing w:val="-6"/>
        </w:rPr>
        <w:t xml:space="preserve"> </w:t>
      </w:r>
      <w:r>
        <w:t>социальных</w:t>
      </w:r>
      <w:r>
        <w:rPr>
          <w:spacing w:val="-11"/>
        </w:rPr>
        <w:t xml:space="preserve"> </w:t>
      </w:r>
      <w:r>
        <w:t>навыков</w:t>
      </w:r>
      <w:r>
        <w:rPr>
          <w:spacing w:val="-11"/>
        </w:rPr>
        <w:t xml:space="preserve"> </w:t>
      </w:r>
      <w:r>
        <w:t>общения,</w:t>
      </w:r>
      <w:r>
        <w:rPr>
          <w:spacing w:val="-6"/>
        </w:rPr>
        <w:t xml:space="preserve"> </w:t>
      </w:r>
      <w:r>
        <w:t>совместной</w:t>
      </w:r>
      <w:r>
        <w:rPr>
          <w:spacing w:val="-7"/>
        </w:rPr>
        <w:t xml:space="preserve"> </w:t>
      </w:r>
      <w:r>
        <w:t>деятельности.</w:t>
      </w:r>
    </w:p>
    <w:p w:rsidR="001538CD" w:rsidRDefault="007A3B0A">
      <w:pPr>
        <w:pStyle w:val="a3"/>
        <w:spacing w:line="242" w:lineRule="auto"/>
        <w:ind w:right="349" w:firstLine="706"/>
      </w:pPr>
      <w:r>
        <w:t>Овладение регулятивными универсальными</w:t>
      </w:r>
      <w:r>
        <w:rPr>
          <w:spacing w:val="1"/>
        </w:rPr>
        <w:t xml:space="preserve"> </w:t>
      </w:r>
      <w:r>
        <w:t>учебными действиями включает</w:t>
      </w:r>
      <w:r>
        <w:rPr>
          <w:spacing w:val="1"/>
        </w:rPr>
        <w:t xml:space="preserve"> </w:t>
      </w:r>
      <w:r>
        <w:t>умения</w:t>
      </w:r>
      <w:r>
        <w:rPr>
          <w:spacing w:val="1"/>
        </w:rPr>
        <w:t xml:space="preserve"> </w:t>
      </w:r>
      <w:r>
        <w:t>самоорганизации,</w:t>
      </w:r>
      <w:r>
        <w:rPr>
          <w:spacing w:val="1"/>
        </w:rPr>
        <w:t xml:space="preserve"> </w:t>
      </w:r>
      <w:r>
        <w:t>самоконтроля, развитие</w:t>
      </w:r>
      <w:r>
        <w:rPr>
          <w:spacing w:val="-3"/>
        </w:rPr>
        <w:t xml:space="preserve"> </w:t>
      </w:r>
      <w:r>
        <w:t>эмоционального</w:t>
      </w:r>
      <w:r>
        <w:rPr>
          <w:spacing w:val="-1"/>
        </w:rPr>
        <w:t xml:space="preserve"> </w:t>
      </w:r>
      <w:r>
        <w:t>интеллекта.</w:t>
      </w:r>
    </w:p>
    <w:p w:rsidR="001538CD" w:rsidRDefault="007A3B0A">
      <w:pPr>
        <w:pStyle w:val="Heading3"/>
        <w:spacing w:line="271" w:lineRule="exact"/>
        <w:ind w:left="1369"/>
        <w:rPr>
          <w:b w:val="0"/>
          <w:i w:val="0"/>
        </w:rPr>
      </w:pPr>
      <w:r>
        <w:t>Предметные</w:t>
      </w:r>
      <w:r>
        <w:rPr>
          <w:spacing w:val="-5"/>
        </w:rPr>
        <w:t xml:space="preserve"> </w:t>
      </w:r>
      <w:r>
        <w:t>результаты</w:t>
      </w:r>
      <w:r>
        <w:rPr>
          <w:spacing w:val="-1"/>
        </w:rPr>
        <w:t xml:space="preserve"> </w:t>
      </w:r>
      <w:r>
        <w:t>включают</w:t>
      </w:r>
      <w:r>
        <w:rPr>
          <w:b w:val="0"/>
          <w:i w:val="0"/>
        </w:rPr>
        <w:t>:</w:t>
      </w:r>
    </w:p>
    <w:p w:rsidR="001538CD" w:rsidRDefault="007A3B0A">
      <w:pPr>
        <w:pStyle w:val="a5"/>
        <w:numPr>
          <w:ilvl w:val="0"/>
          <w:numId w:val="47"/>
        </w:numPr>
        <w:tabs>
          <w:tab w:val="left" w:pos="2080"/>
        </w:tabs>
        <w:ind w:right="339" w:firstLine="706"/>
        <w:rPr>
          <w:sz w:val="24"/>
        </w:rPr>
      </w:pPr>
      <w:r>
        <w:rPr>
          <w:sz w:val="24"/>
        </w:rPr>
        <w:t xml:space="preserve">освоение </w:t>
      </w:r>
      <w:proofErr w:type="gramStart"/>
      <w:r>
        <w:rPr>
          <w:sz w:val="24"/>
        </w:rPr>
        <w:t>обучающимися</w:t>
      </w:r>
      <w:proofErr w:type="gramEnd"/>
      <w:r>
        <w:rPr>
          <w:sz w:val="24"/>
        </w:rPr>
        <w:t xml:space="preserve"> в ходе изучения учебного предмета научных знаний,</w:t>
      </w:r>
      <w:r>
        <w:rPr>
          <w:spacing w:val="1"/>
          <w:sz w:val="24"/>
        </w:rPr>
        <w:t xml:space="preserve"> </w:t>
      </w:r>
      <w:r>
        <w:rPr>
          <w:sz w:val="24"/>
        </w:rPr>
        <w:t>умений</w:t>
      </w:r>
      <w:r>
        <w:rPr>
          <w:spacing w:val="1"/>
          <w:sz w:val="24"/>
        </w:rPr>
        <w:t xml:space="preserve"> </w:t>
      </w:r>
      <w:r>
        <w:rPr>
          <w:sz w:val="24"/>
        </w:rPr>
        <w:t>и</w:t>
      </w:r>
      <w:r>
        <w:rPr>
          <w:spacing w:val="1"/>
          <w:sz w:val="24"/>
        </w:rPr>
        <w:t xml:space="preserve"> </w:t>
      </w:r>
      <w:r>
        <w:rPr>
          <w:sz w:val="24"/>
        </w:rPr>
        <w:t>способов</w:t>
      </w:r>
      <w:r>
        <w:rPr>
          <w:spacing w:val="1"/>
          <w:sz w:val="24"/>
        </w:rPr>
        <w:t xml:space="preserve"> </w:t>
      </w:r>
      <w:r>
        <w:rPr>
          <w:sz w:val="24"/>
        </w:rPr>
        <w:t>действий,</w:t>
      </w:r>
      <w:r>
        <w:rPr>
          <w:spacing w:val="1"/>
          <w:sz w:val="24"/>
        </w:rPr>
        <w:t xml:space="preserve"> </w:t>
      </w:r>
      <w:r>
        <w:rPr>
          <w:sz w:val="24"/>
        </w:rPr>
        <w:t>специфических</w:t>
      </w:r>
      <w:r>
        <w:rPr>
          <w:spacing w:val="1"/>
          <w:sz w:val="24"/>
        </w:rPr>
        <w:t xml:space="preserve"> </w:t>
      </w:r>
      <w:r>
        <w:rPr>
          <w:sz w:val="24"/>
        </w:rPr>
        <w:t>для</w:t>
      </w:r>
      <w:r>
        <w:rPr>
          <w:spacing w:val="1"/>
          <w:sz w:val="24"/>
        </w:rPr>
        <w:t xml:space="preserve"> </w:t>
      </w:r>
      <w:r>
        <w:rPr>
          <w:sz w:val="24"/>
        </w:rPr>
        <w:t>соответствующей</w:t>
      </w:r>
      <w:r>
        <w:rPr>
          <w:spacing w:val="1"/>
          <w:sz w:val="24"/>
        </w:rPr>
        <w:t xml:space="preserve"> </w:t>
      </w:r>
      <w:r>
        <w:rPr>
          <w:sz w:val="24"/>
        </w:rPr>
        <w:t>предметной</w:t>
      </w:r>
      <w:r>
        <w:rPr>
          <w:spacing w:val="1"/>
          <w:sz w:val="24"/>
        </w:rPr>
        <w:t xml:space="preserve"> </w:t>
      </w:r>
      <w:r>
        <w:rPr>
          <w:sz w:val="24"/>
        </w:rPr>
        <w:t>области;</w:t>
      </w:r>
      <w:r>
        <w:rPr>
          <w:spacing w:val="1"/>
          <w:sz w:val="24"/>
        </w:rPr>
        <w:t xml:space="preserve"> </w:t>
      </w:r>
      <w:r>
        <w:rPr>
          <w:sz w:val="24"/>
        </w:rPr>
        <w:t>предпосылки</w:t>
      </w:r>
      <w:r>
        <w:rPr>
          <w:spacing w:val="-1"/>
          <w:sz w:val="24"/>
        </w:rPr>
        <w:t xml:space="preserve"> </w:t>
      </w:r>
      <w:r>
        <w:rPr>
          <w:sz w:val="24"/>
        </w:rPr>
        <w:t>научного</w:t>
      </w:r>
      <w:r>
        <w:rPr>
          <w:spacing w:val="6"/>
          <w:sz w:val="24"/>
        </w:rPr>
        <w:t xml:space="preserve"> </w:t>
      </w:r>
      <w:r>
        <w:rPr>
          <w:sz w:val="24"/>
        </w:rPr>
        <w:t>типа</w:t>
      </w:r>
      <w:r>
        <w:rPr>
          <w:spacing w:val="-2"/>
          <w:sz w:val="24"/>
        </w:rPr>
        <w:t xml:space="preserve"> </w:t>
      </w:r>
      <w:r>
        <w:rPr>
          <w:sz w:val="24"/>
        </w:rPr>
        <w:t>мышления;</w:t>
      </w:r>
    </w:p>
    <w:p w:rsidR="001538CD" w:rsidRDefault="007A3B0A">
      <w:pPr>
        <w:pStyle w:val="a5"/>
        <w:numPr>
          <w:ilvl w:val="0"/>
          <w:numId w:val="47"/>
        </w:numPr>
        <w:tabs>
          <w:tab w:val="left" w:pos="2080"/>
        </w:tabs>
        <w:spacing w:line="242" w:lineRule="auto"/>
        <w:ind w:right="343" w:firstLine="706"/>
        <w:rPr>
          <w:sz w:val="24"/>
        </w:rPr>
      </w:pPr>
      <w:r>
        <w:rPr>
          <w:sz w:val="24"/>
        </w:rPr>
        <w:t>виды</w:t>
      </w:r>
      <w:r>
        <w:rPr>
          <w:spacing w:val="1"/>
          <w:sz w:val="24"/>
        </w:rPr>
        <w:t xml:space="preserve"> </w:t>
      </w:r>
      <w:r>
        <w:rPr>
          <w:sz w:val="24"/>
        </w:rPr>
        <w:t>деятельности</w:t>
      </w:r>
      <w:r>
        <w:rPr>
          <w:spacing w:val="1"/>
          <w:sz w:val="24"/>
        </w:rPr>
        <w:t xml:space="preserve"> </w:t>
      </w:r>
      <w:r>
        <w:rPr>
          <w:sz w:val="24"/>
        </w:rPr>
        <w:t>по</w:t>
      </w:r>
      <w:r>
        <w:rPr>
          <w:spacing w:val="1"/>
          <w:sz w:val="24"/>
        </w:rPr>
        <w:t xml:space="preserve"> </w:t>
      </w:r>
      <w:r>
        <w:rPr>
          <w:sz w:val="24"/>
        </w:rPr>
        <w:t>получению</w:t>
      </w:r>
      <w:r>
        <w:rPr>
          <w:spacing w:val="1"/>
          <w:sz w:val="24"/>
        </w:rPr>
        <w:t xml:space="preserve"> </w:t>
      </w:r>
      <w:r>
        <w:rPr>
          <w:sz w:val="24"/>
        </w:rPr>
        <w:t>нового</w:t>
      </w:r>
      <w:r>
        <w:rPr>
          <w:spacing w:val="1"/>
          <w:sz w:val="24"/>
        </w:rPr>
        <w:t xml:space="preserve"> </w:t>
      </w:r>
      <w:r>
        <w:rPr>
          <w:sz w:val="24"/>
        </w:rPr>
        <w:t>знания,</w:t>
      </w:r>
      <w:r>
        <w:rPr>
          <w:spacing w:val="1"/>
          <w:sz w:val="24"/>
        </w:rPr>
        <w:t xml:space="preserve"> </w:t>
      </w:r>
      <w:r>
        <w:rPr>
          <w:sz w:val="24"/>
        </w:rPr>
        <w:t>его</w:t>
      </w:r>
      <w:r>
        <w:rPr>
          <w:spacing w:val="1"/>
          <w:sz w:val="24"/>
        </w:rPr>
        <w:t xml:space="preserve"> </w:t>
      </w:r>
      <w:r>
        <w:rPr>
          <w:sz w:val="24"/>
        </w:rPr>
        <w:t>интерпретации,</w:t>
      </w:r>
      <w:r>
        <w:rPr>
          <w:spacing w:val="-57"/>
          <w:sz w:val="24"/>
        </w:rPr>
        <w:t xml:space="preserve"> </w:t>
      </w:r>
      <w:r>
        <w:rPr>
          <w:sz w:val="24"/>
        </w:rPr>
        <w:t>преобразованию</w:t>
      </w:r>
      <w:r>
        <w:rPr>
          <w:spacing w:val="29"/>
          <w:sz w:val="24"/>
        </w:rPr>
        <w:t xml:space="preserve"> </w:t>
      </w:r>
      <w:r>
        <w:rPr>
          <w:sz w:val="24"/>
        </w:rPr>
        <w:t>и</w:t>
      </w:r>
      <w:r>
        <w:rPr>
          <w:spacing w:val="36"/>
          <w:sz w:val="24"/>
        </w:rPr>
        <w:t xml:space="preserve"> </w:t>
      </w:r>
      <w:r>
        <w:rPr>
          <w:sz w:val="24"/>
        </w:rPr>
        <w:t>применению</w:t>
      </w:r>
      <w:r>
        <w:rPr>
          <w:spacing w:val="34"/>
          <w:sz w:val="24"/>
        </w:rPr>
        <w:t xml:space="preserve"> </w:t>
      </w:r>
      <w:r>
        <w:rPr>
          <w:sz w:val="24"/>
        </w:rPr>
        <w:t>в</w:t>
      </w:r>
      <w:r>
        <w:rPr>
          <w:spacing w:val="32"/>
          <w:sz w:val="24"/>
        </w:rPr>
        <w:t xml:space="preserve"> </w:t>
      </w:r>
      <w:r>
        <w:rPr>
          <w:sz w:val="24"/>
        </w:rPr>
        <w:t>различных</w:t>
      </w:r>
      <w:r>
        <w:rPr>
          <w:spacing w:val="31"/>
          <w:sz w:val="24"/>
        </w:rPr>
        <w:t xml:space="preserve"> </w:t>
      </w:r>
      <w:r>
        <w:rPr>
          <w:sz w:val="24"/>
        </w:rPr>
        <w:t>учебных</w:t>
      </w:r>
      <w:r>
        <w:rPr>
          <w:spacing w:val="35"/>
          <w:sz w:val="24"/>
        </w:rPr>
        <w:t xml:space="preserve"> </w:t>
      </w:r>
      <w:r>
        <w:rPr>
          <w:sz w:val="24"/>
        </w:rPr>
        <w:t>ситуациях,</w:t>
      </w:r>
      <w:r>
        <w:rPr>
          <w:spacing w:val="39"/>
          <w:sz w:val="24"/>
        </w:rPr>
        <w:t xml:space="preserve"> </w:t>
      </w:r>
      <w:r>
        <w:rPr>
          <w:sz w:val="24"/>
        </w:rPr>
        <w:t>в</w:t>
      </w:r>
      <w:r>
        <w:rPr>
          <w:spacing w:val="35"/>
          <w:sz w:val="24"/>
        </w:rPr>
        <w:t xml:space="preserve"> </w:t>
      </w:r>
      <w:r>
        <w:rPr>
          <w:sz w:val="24"/>
        </w:rPr>
        <w:t>том</w:t>
      </w:r>
      <w:r>
        <w:rPr>
          <w:spacing w:val="37"/>
          <w:sz w:val="24"/>
        </w:rPr>
        <w:t xml:space="preserve"> </w:t>
      </w:r>
      <w:r>
        <w:rPr>
          <w:sz w:val="24"/>
        </w:rPr>
        <w:t>числе</w:t>
      </w:r>
      <w:r>
        <w:rPr>
          <w:spacing w:val="34"/>
          <w:sz w:val="24"/>
        </w:rPr>
        <w:t xml:space="preserve"> </w:t>
      </w:r>
      <w:proofErr w:type="gramStart"/>
      <w:r>
        <w:rPr>
          <w:sz w:val="24"/>
        </w:rPr>
        <w:t>при</w:t>
      </w:r>
      <w:proofErr w:type="gramEnd"/>
    </w:p>
    <w:p w:rsidR="001538CD" w:rsidRDefault="007A3B0A">
      <w:pPr>
        <w:pStyle w:val="a3"/>
        <w:spacing w:before="55" w:line="275" w:lineRule="exact"/>
      </w:pPr>
      <w:proofErr w:type="gramStart"/>
      <w:r>
        <w:t>создании</w:t>
      </w:r>
      <w:proofErr w:type="gramEnd"/>
      <w:r>
        <w:rPr>
          <w:spacing w:val="-5"/>
        </w:rPr>
        <w:t xml:space="preserve"> </w:t>
      </w:r>
      <w:r>
        <w:t>учебных</w:t>
      </w:r>
      <w:r>
        <w:rPr>
          <w:spacing w:val="-6"/>
        </w:rPr>
        <w:t xml:space="preserve"> </w:t>
      </w:r>
      <w:r>
        <w:t>и</w:t>
      </w:r>
      <w:r>
        <w:rPr>
          <w:spacing w:val="-2"/>
        </w:rPr>
        <w:t xml:space="preserve"> </w:t>
      </w:r>
      <w:r>
        <w:t>социальных</w:t>
      </w:r>
      <w:r>
        <w:rPr>
          <w:spacing w:val="-5"/>
        </w:rPr>
        <w:t xml:space="preserve"> </w:t>
      </w:r>
      <w:r>
        <w:t>проектов.</w:t>
      </w:r>
    </w:p>
    <w:p w:rsidR="001538CD" w:rsidRDefault="007A3B0A">
      <w:pPr>
        <w:pStyle w:val="a3"/>
        <w:spacing w:line="275" w:lineRule="exact"/>
        <w:ind w:left="1369"/>
        <w:jc w:val="left"/>
      </w:pPr>
      <w:r>
        <w:t>Требования</w:t>
      </w:r>
      <w:r>
        <w:rPr>
          <w:spacing w:val="-5"/>
        </w:rPr>
        <w:t xml:space="preserve"> </w:t>
      </w:r>
      <w:r>
        <w:t>к</w:t>
      </w:r>
      <w:r>
        <w:rPr>
          <w:spacing w:val="-8"/>
        </w:rPr>
        <w:t xml:space="preserve"> </w:t>
      </w:r>
      <w:r>
        <w:t>предметным</w:t>
      </w:r>
      <w:r>
        <w:rPr>
          <w:spacing w:val="-7"/>
        </w:rPr>
        <w:t xml:space="preserve"> </w:t>
      </w:r>
      <w:r>
        <w:t>результатам:</w:t>
      </w:r>
    </w:p>
    <w:p w:rsidR="001538CD" w:rsidRDefault="007A3B0A">
      <w:pPr>
        <w:pStyle w:val="a3"/>
        <w:spacing w:before="10" w:line="237" w:lineRule="auto"/>
        <w:ind w:firstLine="706"/>
        <w:jc w:val="left"/>
      </w:pPr>
      <w:r>
        <w:t>сформулированы</w:t>
      </w:r>
      <w:r>
        <w:rPr>
          <w:spacing w:val="2"/>
        </w:rPr>
        <w:t xml:space="preserve"> </w:t>
      </w:r>
      <w:r>
        <w:t>в</w:t>
      </w:r>
      <w:r>
        <w:rPr>
          <w:spacing w:val="6"/>
        </w:rPr>
        <w:t xml:space="preserve"> </w:t>
      </w:r>
      <w:r>
        <w:t>деятельностной</w:t>
      </w:r>
      <w:r>
        <w:rPr>
          <w:spacing w:val="5"/>
        </w:rPr>
        <w:t xml:space="preserve"> </w:t>
      </w:r>
      <w:r>
        <w:t>форме</w:t>
      </w:r>
      <w:r>
        <w:rPr>
          <w:spacing w:val="4"/>
        </w:rPr>
        <w:t xml:space="preserve"> </w:t>
      </w:r>
      <w:r>
        <w:t>с</w:t>
      </w:r>
      <w:r>
        <w:rPr>
          <w:spacing w:val="8"/>
        </w:rPr>
        <w:t xml:space="preserve"> </w:t>
      </w:r>
      <w:r>
        <w:t>усилением</w:t>
      </w:r>
      <w:r>
        <w:rPr>
          <w:spacing w:val="6"/>
        </w:rPr>
        <w:t xml:space="preserve"> </w:t>
      </w:r>
      <w:r>
        <w:t>акцента на</w:t>
      </w:r>
      <w:r>
        <w:rPr>
          <w:spacing w:val="3"/>
        </w:rPr>
        <w:t xml:space="preserve"> </w:t>
      </w:r>
      <w:r>
        <w:t>применениезнаний</w:t>
      </w:r>
      <w:r>
        <w:rPr>
          <w:spacing w:val="-9"/>
        </w:rPr>
        <w:t xml:space="preserve"> </w:t>
      </w:r>
      <w:r>
        <w:t>и</w:t>
      </w:r>
      <w:r>
        <w:rPr>
          <w:spacing w:val="-57"/>
        </w:rPr>
        <w:t xml:space="preserve"> </w:t>
      </w:r>
      <w:r>
        <w:t>конкретные</w:t>
      </w:r>
      <w:r>
        <w:rPr>
          <w:spacing w:val="-3"/>
        </w:rPr>
        <w:t xml:space="preserve"> </w:t>
      </w:r>
      <w:r>
        <w:t>умения;</w:t>
      </w:r>
    </w:p>
    <w:p w:rsidR="001538CD" w:rsidRDefault="007A3B0A">
      <w:pPr>
        <w:pStyle w:val="a3"/>
        <w:tabs>
          <w:tab w:val="left" w:pos="2809"/>
          <w:tab w:val="left" w:pos="3990"/>
          <w:tab w:val="left" w:pos="5421"/>
          <w:tab w:val="left" w:pos="7496"/>
          <w:tab w:val="left" w:pos="9104"/>
        </w:tabs>
        <w:spacing w:line="242" w:lineRule="auto"/>
        <w:ind w:right="810" w:firstLine="706"/>
        <w:jc w:val="left"/>
      </w:pPr>
      <w:r>
        <w:t>определяют</w:t>
      </w:r>
      <w:r>
        <w:tab/>
        <w:t>минимум</w:t>
      </w:r>
      <w:r>
        <w:tab/>
        <w:t>содержания</w:t>
      </w:r>
      <w:r>
        <w:tab/>
        <w:t>гарантированного</w:t>
      </w:r>
      <w:r>
        <w:tab/>
        <w:t>государством</w:t>
      </w:r>
      <w:r>
        <w:tab/>
      </w:r>
      <w:r>
        <w:rPr>
          <w:spacing w:val="-2"/>
        </w:rPr>
        <w:t>среднего</w:t>
      </w:r>
      <w:r>
        <w:rPr>
          <w:spacing w:val="-57"/>
        </w:rPr>
        <w:t xml:space="preserve"> </w:t>
      </w:r>
      <w:r>
        <w:t>общего</w:t>
      </w:r>
      <w:r>
        <w:rPr>
          <w:spacing w:val="-5"/>
        </w:rPr>
        <w:t xml:space="preserve"> </w:t>
      </w:r>
      <w:r>
        <w:t>образования,</w:t>
      </w:r>
      <w:r>
        <w:rPr>
          <w:spacing w:val="-1"/>
        </w:rPr>
        <w:t xml:space="preserve"> </w:t>
      </w:r>
      <w:r>
        <w:t>построенного</w:t>
      </w:r>
      <w:r>
        <w:rPr>
          <w:spacing w:val="1"/>
        </w:rPr>
        <w:t xml:space="preserve"> </w:t>
      </w:r>
      <w:r>
        <w:t>в</w:t>
      </w:r>
      <w:r>
        <w:rPr>
          <w:spacing w:val="-3"/>
        </w:rPr>
        <w:t xml:space="preserve"> </w:t>
      </w:r>
      <w:r>
        <w:t>логике</w:t>
      </w:r>
      <w:r>
        <w:rPr>
          <w:spacing w:val="-1"/>
        </w:rPr>
        <w:t xml:space="preserve"> </w:t>
      </w:r>
      <w:r>
        <w:t>изучения каждого</w:t>
      </w:r>
      <w:r>
        <w:rPr>
          <w:spacing w:val="1"/>
        </w:rPr>
        <w:t xml:space="preserve"> </w:t>
      </w:r>
      <w:r>
        <w:t>учебного</w:t>
      </w:r>
      <w:r>
        <w:rPr>
          <w:spacing w:val="1"/>
        </w:rPr>
        <w:t xml:space="preserve"> </w:t>
      </w:r>
      <w:r>
        <w:t>предмета;</w:t>
      </w:r>
    </w:p>
    <w:p w:rsidR="001538CD" w:rsidRDefault="007A3B0A">
      <w:pPr>
        <w:pStyle w:val="a3"/>
        <w:spacing w:line="242" w:lineRule="auto"/>
        <w:ind w:right="337" w:firstLine="706"/>
        <w:jc w:val="left"/>
      </w:pPr>
      <w:r>
        <w:t>определяют</w:t>
      </w:r>
      <w:r>
        <w:rPr>
          <w:spacing w:val="3"/>
        </w:rPr>
        <w:t xml:space="preserve"> </w:t>
      </w:r>
      <w:r>
        <w:t>требования</w:t>
      </w:r>
      <w:r>
        <w:rPr>
          <w:spacing w:val="3"/>
        </w:rPr>
        <w:t xml:space="preserve"> </w:t>
      </w:r>
      <w:r>
        <w:t>к результатам освоения</w:t>
      </w:r>
      <w:r>
        <w:rPr>
          <w:spacing w:val="3"/>
        </w:rPr>
        <w:t xml:space="preserve"> </w:t>
      </w:r>
      <w:r>
        <w:t>программ</w:t>
      </w:r>
      <w:r>
        <w:rPr>
          <w:spacing w:val="5"/>
        </w:rPr>
        <w:t xml:space="preserve"> </w:t>
      </w:r>
      <w:r>
        <w:t>среднего</w:t>
      </w:r>
      <w:r>
        <w:rPr>
          <w:spacing w:val="2"/>
        </w:rPr>
        <w:t xml:space="preserve"> </w:t>
      </w:r>
      <w:r>
        <w:t>общегообразования</w:t>
      </w:r>
      <w:r>
        <w:rPr>
          <w:spacing w:val="-57"/>
        </w:rPr>
        <w:t xml:space="preserve"> </w:t>
      </w:r>
      <w:r>
        <w:t>по</w:t>
      </w:r>
      <w:r>
        <w:rPr>
          <w:spacing w:val="1"/>
        </w:rPr>
        <w:t xml:space="preserve"> </w:t>
      </w:r>
      <w:r>
        <w:t>учебным</w:t>
      </w:r>
      <w:r>
        <w:rPr>
          <w:spacing w:val="5"/>
        </w:rPr>
        <w:t xml:space="preserve"> </w:t>
      </w:r>
      <w:r>
        <w:t>предметам;</w:t>
      </w:r>
    </w:p>
    <w:p w:rsidR="001538CD" w:rsidRDefault="007A3B0A">
      <w:pPr>
        <w:pStyle w:val="a3"/>
        <w:spacing w:line="242" w:lineRule="auto"/>
        <w:ind w:right="827" w:firstLine="706"/>
        <w:jc w:val="left"/>
      </w:pPr>
      <w:r>
        <w:t>усиливают акценты на изучение явлений и процессов современной России и мира в</w:t>
      </w:r>
      <w:r>
        <w:rPr>
          <w:spacing w:val="-57"/>
        </w:rPr>
        <w:t xml:space="preserve"> </w:t>
      </w:r>
      <w:r>
        <w:t>целом, современного</w:t>
      </w:r>
      <w:r>
        <w:rPr>
          <w:spacing w:val="2"/>
        </w:rPr>
        <w:t xml:space="preserve"> </w:t>
      </w:r>
      <w:r>
        <w:t>состояния</w:t>
      </w:r>
      <w:r>
        <w:rPr>
          <w:spacing w:val="-3"/>
        </w:rPr>
        <w:t xml:space="preserve"> </w:t>
      </w:r>
      <w:r>
        <w:t>науки.</w:t>
      </w:r>
    </w:p>
    <w:p w:rsidR="001538CD" w:rsidRDefault="007A3B0A">
      <w:pPr>
        <w:tabs>
          <w:tab w:val="left" w:pos="3039"/>
          <w:tab w:val="left" w:pos="4639"/>
          <w:tab w:val="left" w:pos="5849"/>
          <w:tab w:val="left" w:pos="6645"/>
          <w:tab w:val="left" w:pos="7428"/>
        </w:tabs>
        <w:spacing w:line="242" w:lineRule="auto"/>
        <w:ind w:left="1369" w:right="546"/>
      </w:pPr>
      <w:r>
        <w:rPr>
          <w:b/>
          <w:i/>
          <w:sz w:val="24"/>
        </w:rPr>
        <w:t>Предметные</w:t>
      </w:r>
      <w:r>
        <w:rPr>
          <w:b/>
          <w:i/>
          <w:sz w:val="24"/>
        </w:rPr>
        <w:tab/>
        <w:t>результаты</w:t>
      </w:r>
      <w:r>
        <w:rPr>
          <w:b/>
          <w:i/>
          <w:sz w:val="24"/>
        </w:rPr>
        <w:tab/>
      </w:r>
      <w:r>
        <w:rPr>
          <w:sz w:val="24"/>
        </w:rPr>
        <w:t>освоения</w:t>
      </w:r>
      <w:r>
        <w:rPr>
          <w:sz w:val="24"/>
        </w:rPr>
        <w:tab/>
        <w:t>ООП</w:t>
      </w:r>
      <w:r>
        <w:rPr>
          <w:sz w:val="24"/>
        </w:rPr>
        <w:tab/>
        <w:t>СОО</w:t>
      </w:r>
      <w:r>
        <w:rPr>
          <w:sz w:val="24"/>
        </w:rPr>
        <w:tab/>
      </w:r>
      <w:r>
        <w:t>устанавливаются</w:t>
      </w:r>
      <w:r>
        <w:rPr>
          <w:spacing w:val="-4"/>
        </w:rPr>
        <w:t xml:space="preserve"> </w:t>
      </w:r>
      <w:r>
        <w:t>для</w:t>
      </w:r>
      <w:r>
        <w:rPr>
          <w:spacing w:val="-9"/>
        </w:rPr>
        <w:t xml:space="preserve"> </w:t>
      </w:r>
      <w:r>
        <w:t>учебных</w:t>
      </w:r>
      <w:r>
        <w:rPr>
          <w:spacing w:val="-52"/>
        </w:rPr>
        <w:t xml:space="preserve"> </w:t>
      </w:r>
      <w:r>
        <w:t>предметов</w:t>
      </w:r>
      <w:r>
        <w:rPr>
          <w:spacing w:val="4"/>
        </w:rPr>
        <w:t xml:space="preserve"> </w:t>
      </w:r>
      <w:r>
        <w:t>на базовом</w:t>
      </w:r>
      <w:r>
        <w:rPr>
          <w:spacing w:val="2"/>
        </w:rPr>
        <w:t xml:space="preserve"> </w:t>
      </w:r>
      <w:r>
        <w:t>и</w:t>
      </w:r>
      <w:r>
        <w:rPr>
          <w:spacing w:val="4"/>
        </w:rPr>
        <w:t xml:space="preserve"> </w:t>
      </w:r>
      <w:r>
        <w:t>углубленном</w:t>
      </w:r>
      <w:r>
        <w:rPr>
          <w:spacing w:val="2"/>
        </w:rPr>
        <w:t xml:space="preserve"> </w:t>
      </w:r>
      <w:r>
        <w:t>уровнях.</w:t>
      </w:r>
    </w:p>
    <w:p w:rsidR="001538CD" w:rsidRDefault="001538CD">
      <w:pPr>
        <w:spacing w:line="242" w:lineRule="auto"/>
        <w:sectPr w:rsidR="001538CD">
          <w:pgSz w:w="11900" w:h="16850"/>
          <w:pgMar w:top="1180" w:right="240" w:bottom="740" w:left="840" w:header="0" w:footer="469" w:gutter="0"/>
          <w:cols w:space="720"/>
        </w:sectPr>
      </w:pPr>
    </w:p>
    <w:p w:rsidR="001538CD" w:rsidRDefault="007A3B0A">
      <w:pPr>
        <w:pStyle w:val="a3"/>
        <w:spacing w:before="69" w:line="237" w:lineRule="auto"/>
        <w:ind w:right="343" w:firstLine="706"/>
      </w:pPr>
      <w:r>
        <w:lastRenderedPageBreak/>
        <w:t>Предметные результаты освоения ООП СОО для учебных предметов на базовом уровне</w:t>
      </w:r>
      <w:r>
        <w:rPr>
          <w:spacing w:val="-57"/>
        </w:rPr>
        <w:t xml:space="preserve"> </w:t>
      </w:r>
      <w:r>
        <w:t>ориентированы</w:t>
      </w:r>
      <w:r>
        <w:rPr>
          <w:spacing w:val="4"/>
        </w:rPr>
        <w:t xml:space="preserve"> </w:t>
      </w:r>
      <w:r>
        <w:t>на</w:t>
      </w:r>
      <w:r>
        <w:rPr>
          <w:spacing w:val="-5"/>
        </w:rPr>
        <w:t xml:space="preserve"> </w:t>
      </w:r>
      <w:r>
        <w:t>обеспечение</w:t>
      </w:r>
      <w:r>
        <w:rPr>
          <w:spacing w:val="-4"/>
        </w:rPr>
        <w:t xml:space="preserve"> </w:t>
      </w:r>
      <w:r>
        <w:t>общеобразовательной</w:t>
      </w:r>
      <w:r>
        <w:rPr>
          <w:spacing w:val="5"/>
        </w:rPr>
        <w:t xml:space="preserve"> </w:t>
      </w:r>
      <w:r>
        <w:t>и</w:t>
      </w:r>
      <w:r>
        <w:rPr>
          <w:spacing w:val="-4"/>
        </w:rPr>
        <w:t xml:space="preserve"> </w:t>
      </w:r>
      <w:r>
        <w:t>общекультурной подготовки.</w:t>
      </w:r>
    </w:p>
    <w:p w:rsidR="001538CD" w:rsidRDefault="007A3B0A">
      <w:pPr>
        <w:pStyle w:val="a3"/>
        <w:ind w:right="337" w:firstLine="706"/>
      </w:pPr>
      <w:proofErr w:type="gramStart"/>
      <w:r>
        <w:t>Предметные результаты освоения ООП СОО для учебных предметов на углубленном</w:t>
      </w:r>
      <w:r>
        <w:rPr>
          <w:spacing w:val="1"/>
        </w:rPr>
        <w:t xml:space="preserve"> </w:t>
      </w:r>
      <w:r>
        <w:t>уровне</w:t>
      </w:r>
      <w:r>
        <w:rPr>
          <w:spacing w:val="1"/>
        </w:rPr>
        <w:t xml:space="preserve"> </w:t>
      </w:r>
      <w:r>
        <w:t>ориентированы</w:t>
      </w:r>
      <w:r>
        <w:rPr>
          <w:spacing w:val="1"/>
        </w:rPr>
        <w:t xml:space="preserve"> </w:t>
      </w:r>
      <w:r>
        <w:t>на</w:t>
      </w:r>
      <w:r>
        <w:rPr>
          <w:spacing w:val="1"/>
        </w:rPr>
        <w:t xml:space="preserve"> </w:t>
      </w:r>
      <w:r>
        <w:t>подготовку</w:t>
      </w:r>
      <w:r>
        <w:rPr>
          <w:spacing w:val="1"/>
        </w:rPr>
        <w:t xml:space="preserve"> </w:t>
      </w:r>
      <w:r>
        <w:t>к</w:t>
      </w:r>
      <w:r>
        <w:rPr>
          <w:spacing w:val="1"/>
        </w:rPr>
        <w:t xml:space="preserve"> </w:t>
      </w:r>
      <w:r>
        <w:t>последующему</w:t>
      </w:r>
      <w:r>
        <w:rPr>
          <w:spacing w:val="1"/>
        </w:rPr>
        <w:t xml:space="preserve"> </w:t>
      </w:r>
      <w:r>
        <w:t>профессиональному</w:t>
      </w:r>
      <w:r>
        <w:rPr>
          <w:spacing w:val="1"/>
        </w:rPr>
        <w:t xml:space="preserve"> </w:t>
      </w:r>
      <w:r>
        <w:t>образованию,</w:t>
      </w:r>
      <w:r>
        <w:rPr>
          <w:spacing w:val="1"/>
        </w:rPr>
        <w:t xml:space="preserve"> </w:t>
      </w:r>
      <w:r>
        <w:t>развитие</w:t>
      </w:r>
      <w:r>
        <w:rPr>
          <w:spacing w:val="1"/>
        </w:rPr>
        <w:t xml:space="preserve"> </w:t>
      </w:r>
      <w:r>
        <w:t>индивидуальных</w:t>
      </w:r>
      <w:r>
        <w:rPr>
          <w:spacing w:val="1"/>
        </w:rPr>
        <w:t xml:space="preserve"> </w:t>
      </w:r>
      <w:r>
        <w:t>способностей</w:t>
      </w:r>
      <w:r>
        <w:rPr>
          <w:spacing w:val="1"/>
        </w:rPr>
        <w:t xml:space="preserve"> </w:t>
      </w:r>
      <w:r>
        <w:t>обучающихся</w:t>
      </w:r>
      <w:r>
        <w:rPr>
          <w:spacing w:val="1"/>
        </w:rPr>
        <w:t xml:space="preserve"> </w:t>
      </w:r>
      <w:r>
        <w:t>путем</w:t>
      </w:r>
      <w:r>
        <w:rPr>
          <w:spacing w:val="1"/>
        </w:rPr>
        <w:t xml:space="preserve"> </w:t>
      </w:r>
      <w:r>
        <w:t>более</w:t>
      </w:r>
      <w:r>
        <w:rPr>
          <w:spacing w:val="1"/>
        </w:rPr>
        <w:t xml:space="preserve"> </w:t>
      </w:r>
      <w:r>
        <w:t>глубокого,</w:t>
      </w:r>
      <w:r>
        <w:rPr>
          <w:spacing w:val="1"/>
        </w:rPr>
        <w:t xml:space="preserve"> </w:t>
      </w:r>
      <w:r>
        <w:t>чем</w:t>
      </w:r>
      <w:r>
        <w:rPr>
          <w:spacing w:val="1"/>
        </w:rPr>
        <w:t xml:space="preserve"> </w:t>
      </w:r>
      <w:r>
        <w:t>это</w:t>
      </w:r>
      <w:r>
        <w:rPr>
          <w:spacing w:val="1"/>
        </w:rPr>
        <w:t xml:space="preserve"> </w:t>
      </w:r>
      <w:r>
        <w:t>предусматривается</w:t>
      </w:r>
      <w:r>
        <w:rPr>
          <w:spacing w:val="1"/>
        </w:rPr>
        <w:t xml:space="preserve"> </w:t>
      </w:r>
      <w:r>
        <w:t>базовым</w:t>
      </w:r>
      <w:r>
        <w:rPr>
          <w:spacing w:val="1"/>
        </w:rPr>
        <w:t xml:space="preserve"> </w:t>
      </w:r>
      <w:r>
        <w:t>уровнем,</w:t>
      </w:r>
      <w:r>
        <w:rPr>
          <w:spacing w:val="1"/>
        </w:rPr>
        <w:t xml:space="preserve"> </w:t>
      </w:r>
      <w:r>
        <w:t>освоения</w:t>
      </w:r>
      <w:r>
        <w:rPr>
          <w:spacing w:val="1"/>
        </w:rPr>
        <w:t xml:space="preserve"> </w:t>
      </w:r>
      <w:r>
        <w:t>основ</w:t>
      </w:r>
      <w:r>
        <w:rPr>
          <w:spacing w:val="1"/>
        </w:rPr>
        <w:t xml:space="preserve"> </w:t>
      </w:r>
      <w:r>
        <w:t>наук,</w:t>
      </w:r>
      <w:r>
        <w:rPr>
          <w:spacing w:val="1"/>
        </w:rPr>
        <w:t xml:space="preserve"> </w:t>
      </w:r>
      <w:r>
        <w:t>систематических</w:t>
      </w:r>
      <w:r>
        <w:rPr>
          <w:spacing w:val="1"/>
        </w:rPr>
        <w:t xml:space="preserve"> </w:t>
      </w:r>
      <w:r>
        <w:t>знаний</w:t>
      </w:r>
      <w:r>
        <w:rPr>
          <w:spacing w:val="60"/>
        </w:rPr>
        <w:t xml:space="preserve"> </w:t>
      </w:r>
      <w:r>
        <w:t>и</w:t>
      </w:r>
      <w:r>
        <w:rPr>
          <w:spacing w:val="1"/>
        </w:rPr>
        <w:t xml:space="preserve"> </w:t>
      </w:r>
      <w:r>
        <w:t>способов</w:t>
      </w:r>
      <w:r>
        <w:rPr>
          <w:spacing w:val="-1"/>
        </w:rPr>
        <w:t xml:space="preserve"> </w:t>
      </w:r>
      <w:r>
        <w:t>действий,</w:t>
      </w:r>
      <w:r>
        <w:rPr>
          <w:spacing w:val="1"/>
        </w:rPr>
        <w:t xml:space="preserve"> </w:t>
      </w:r>
      <w:r>
        <w:t>присущих</w:t>
      </w:r>
      <w:r>
        <w:rPr>
          <w:spacing w:val="2"/>
        </w:rPr>
        <w:t xml:space="preserve"> </w:t>
      </w:r>
      <w:r>
        <w:t>учебному</w:t>
      </w:r>
      <w:r>
        <w:rPr>
          <w:spacing w:val="-6"/>
        </w:rPr>
        <w:t xml:space="preserve"> </w:t>
      </w:r>
      <w:r>
        <w:t>предмету.</w:t>
      </w:r>
      <w:proofErr w:type="gramEnd"/>
    </w:p>
    <w:p w:rsidR="001538CD" w:rsidRDefault="007A3B0A">
      <w:pPr>
        <w:pStyle w:val="a3"/>
        <w:spacing w:before="8" w:line="237" w:lineRule="auto"/>
        <w:ind w:right="351" w:firstLine="706"/>
      </w:pPr>
      <w:r>
        <w:t>Предметные результаты освоения ООП СОО обеспечивают возможность дальнейшего</w:t>
      </w:r>
      <w:r>
        <w:rPr>
          <w:spacing w:val="1"/>
        </w:rPr>
        <w:t xml:space="preserve"> </w:t>
      </w:r>
      <w:r>
        <w:t>успешного</w:t>
      </w:r>
      <w:r>
        <w:rPr>
          <w:spacing w:val="1"/>
        </w:rPr>
        <w:t xml:space="preserve"> </w:t>
      </w:r>
      <w:r>
        <w:t>профессионального</w:t>
      </w:r>
      <w:r>
        <w:rPr>
          <w:spacing w:val="-4"/>
        </w:rPr>
        <w:t xml:space="preserve"> </w:t>
      </w:r>
      <w:r>
        <w:t>обучения</w:t>
      </w:r>
      <w:r>
        <w:rPr>
          <w:spacing w:val="1"/>
        </w:rPr>
        <w:t xml:space="preserve"> </w:t>
      </w:r>
      <w:r>
        <w:t>и</w:t>
      </w:r>
      <w:r>
        <w:rPr>
          <w:spacing w:val="2"/>
        </w:rPr>
        <w:t xml:space="preserve"> </w:t>
      </w:r>
      <w:r>
        <w:t>профессиональной</w:t>
      </w:r>
      <w:r>
        <w:rPr>
          <w:spacing w:val="11"/>
        </w:rPr>
        <w:t xml:space="preserve"> </w:t>
      </w:r>
      <w:r>
        <w:t>деятельности.</w:t>
      </w:r>
    </w:p>
    <w:p w:rsidR="001538CD" w:rsidRDefault="007A3B0A">
      <w:pPr>
        <w:spacing w:before="4" w:line="242" w:lineRule="auto"/>
        <w:ind w:left="662" w:right="349" w:firstLine="720"/>
        <w:jc w:val="both"/>
        <w:rPr>
          <w:b/>
          <w:sz w:val="24"/>
        </w:rPr>
      </w:pPr>
      <w:r>
        <w:rPr>
          <w:b/>
          <w:sz w:val="24"/>
        </w:rPr>
        <w:t>Система</w:t>
      </w:r>
      <w:r>
        <w:rPr>
          <w:b/>
          <w:spacing w:val="1"/>
          <w:sz w:val="24"/>
        </w:rPr>
        <w:t xml:space="preserve"> </w:t>
      </w:r>
      <w:r>
        <w:rPr>
          <w:b/>
          <w:sz w:val="24"/>
        </w:rPr>
        <w:t>оценки</w:t>
      </w:r>
      <w:r>
        <w:rPr>
          <w:b/>
          <w:spacing w:val="1"/>
          <w:sz w:val="24"/>
        </w:rPr>
        <w:t xml:space="preserve"> </w:t>
      </w:r>
      <w:r>
        <w:rPr>
          <w:b/>
          <w:sz w:val="24"/>
        </w:rPr>
        <w:t>достижения</w:t>
      </w:r>
      <w:r>
        <w:rPr>
          <w:b/>
          <w:spacing w:val="1"/>
          <w:sz w:val="24"/>
        </w:rPr>
        <w:t xml:space="preserve"> </w:t>
      </w:r>
      <w:r>
        <w:rPr>
          <w:b/>
          <w:sz w:val="24"/>
        </w:rPr>
        <w:t>планируемых</w:t>
      </w:r>
      <w:r>
        <w:rPr>
          <w:b/>
          <w:spacing w:val="1"/>
          <w:sz w:val="24"/>
        </w:rPr>
        <w:t xml:space="preserve"> </w:t>
      </w:r>
      <w:r>
        <w:rPr>
          <w:b/>
          <w:sz w:val="24"/>
        </w:rPr>
        <w:t>результатов</w:t>
      </w:r>
      <w:r>
        <w:rPr>
          <w:b/>
          <w:spacing w:val="1"/>
          <w:sz w:val="24"/>
        </w:rPr>
        <w:t xml:space="preserve"> </w:t>
      </w:r>
      <w:r>
        <w:rPr>
          <w:b/>
          <w:sz w:val="24"/>
        </w:rPr>
        <w:t>освоения</w:t>
      </w:r>
      <w:r>
        <w:rPr>
          <w:b/>
          <w:spacing w:val="1"/>
          <w:sz w:val="24"/>
        </w:rPr>
        <w:t xml:space="preserve"> </w:t>
      </w:r>
      <w:r>
        <w:rPr>
          <w:b/>
          <w:sz w:val="24"/>
        </w:rPr>
        <w:t>ООП</w:t>
      </w:r>
      <w:r>
        <w:rPr>
          <w:b/>
          <w:spacing w:val="60"/>
          <w:sz w:val="24"/>
        </w:rPr>
        <w:t xml:space="preserve"> </w:t>
      </w:r>
      <w:r>
        <w:rPr>
          <w:b/>
          <w:sz w:val="24"/>
        </w:rPr>
        <w:t>СОО</w:t>
      </w:r>
      <w:r>
        <w:rPr>
          <w:b/>
          <w:spacing w:val="1"/>
          <w:sz w:val="24"/>
        </w:rPr>
        <w:t xml:space="preserve"> </w:t>
      </w:r>
    </w:p>
    <w:p w:rsidR="001538CD" w:rsidRDefault="007A3B0A">
      <w:pPr>
        <w:pStyle w:val="a3"/>
        <w:ind w:right="341" w:firstLine="706"/>
      </w:pPr>
      <w:r>
        <w:t>Система</w:t>
      </w:r>
      <w:r>
        <w:rPr>
          <w:spacing w:val="1"/>
        </w:rPr>
        <w:t xml:space="preserve"> </w:t>
      </w:r>
      <w:r>
        <w:t>оценки</w:t>
      </w:r>
      <w:r>
        <w:rPr>
          <w:spacing w:val="1"/>
        </w:rPr>
        <w:t xml:space="preserve"> </w:t>
      </w:r>
      <w:r>
        <w:t>призвана</w:t>
      </w:r>
      <w:r>
        <w:rPr>
          <w:spacing w:val="1"/>
        </w:rPr>
        <w:t xml:space="preserve"> </w:t>
      </w:r>
      <w:r>
        <w:t>способствовать</w:t>
      </w:r>
      <w:r>
        <w:rPr>
          <w:spacing w:val="1"/>
        </w:rPr>
        <w:t xml:space="preserve"> </w:t>
      </w:r>
      <w:r>
        <w:t>поддержанию</w:t>
      </w:r>
      <w:r>
        <w:rPr>
          <w:spacing w:val="1"/>
        </w:rPr>
        <w:t xml:space="preserve"> </w:t>
      </w:r>
      <w:r>
        <w:t>единства</w:t>
      </w:r>
      <w:r>
        <w:rPr>
          <w:spacing w:val="1"/>
        </w:rPr>
        <w:t xml:space="preserve"> </w:t>
      </w:r>
      <w:r>
        <w:t>всей</w:t>
      </w:r>
      <w:r>
        <w:rPr>
          <w:spacing w:val="1"/>
        </w:rPr>
        <w:t xml:space="preserve"> </w:t>
      </w:r>
      <w:r>
        <w:t>системы</w:t>
      </w:r>
      <w:r>
        <w:rPr>
          <w:spacing w:val="1"/>
        </w:rPr>
        <w:t xml:space="preserve"> </w:t>
      </w:r>
      <w:r>
        <w:t>образования,</w:t>
      </w:r>
      <w:r>
        <w:rPr>
          <w:spacing w:val="1"/>
        </w:rPr>
        <w:t xml:space="preserve"> </w:t>
      </w:r>
      <w:r>
        <w:t>обеспечению</w:t>
      </w:r>
      <w:r>
        <w:rPr>
          <w:spacing w:val="1"/>
        </w:rPr>
        <w:t xml:space="preserve"> </w:t>
      </w:r>
      <w:r>
        <w:t>преемственности</w:t>
      </w:r>
      <w:r>
        <w:rPr>
          <w:spacing w:val="1"/>
        </w:rPr>
        <w:t xml:space="preserve"> </w:t>
      </w:r>
      <w:r>
        <w:t>в</w:t>
      </w:r>
      <w:r>
        <w:rPr>
          <w:spacing w:val="1"/>
        </w:rPr>
        <w:t xml:space="preserve"> </w:t>
      </w:r>
      <w:r>
        <w:t>системе</w:t>
      </w:r>
      <w:r>
        <w:rPr>
          <w:spacing w:val="1"/>
        </w:rPr>
        <w:t xml:space="preserve"> </w:t>
      </w:r>
      <w:r>
        <w:t>непрерывного</w:t>
      </w:r>
      <w:r>
        <w:rPr>
          <w:spacing w:val="1"/>
        </w:rPr>
        <w:t xml:space="preserve"> </w:t>
      </w:r>
      <w:r>
        <w:t>образования.</w:t>
      </w:r>
      <w:r>
        <w:rPr>
          <w:spacing w:val="1"/>
        </w:rPr>
        <w:t xml:space="preserve"> </w:t>
      </w:r>
      <w:r>
        <w:t>Её</w:t>
      </w:r>
      <w:r>
        <w:rPr>
          <w:spacing w:val="1"/>
        </w:rPr>
        <w:t xml:space="preserve"> </w:t>
      </w:r>
      <w:r>
        <w:t>основными</w:t>
      </w:r>
      <w:r>
        <w:rPr>
          <w:spacing w:val="1"/>
        </w:rPr>
        <w:t xml:space="preserve"> </w:t>
      </w:r>
      <w:r>
        <w:t>функциями</w:t>
      </w:r>
      <w:r>
        <w:rPr>
          <w:spacing w:val="1"/>
        </w:rPr>
        <w:t xml:space="preserve"> </w:t>
      </w:r>
      <w:r>
        <w:t>являются:</w:t>
      </w:r>
      <w:r>
        <w:rPr>
          <w:spacing w:val="1"/>
        </w:rPr>
        <w:t xml:space="preserve"> </w:t>
      </w:r>
      <w:r>
        <w:t>ориентация</w:t>
      </w:r>
      <w:r>
        <w:rPr>
          <w:spacing w:val="1"/>
        </w:rPr>
        <w:t xml:space="preserve"> </w:t>
      </w:r>
      <w:r>
        <w:t>образовательного</w:t>
      </w:r>
      <w:r>
        <w:rPr>
          <w:spacing w:val="1"/>
        </w:rPr>
        <w:t xml:space="preserve"> </w:t>
      </w:r>
      <w:r>
        <w:t>процесса</w:t>
      </w:r>
      <w:r>
        <w:rPr>
          <w:spacing w:val="1"/>
        </w:rPr>
        <w:t xml:space="preserve"> </w:t>
      </w:r>
      <w:r>
        <w:t>на</w:t>
      </w:r>
      <w:r>
        <w:rPr>
          <w:spacing w:val="1"/>
        </w:rPr>
        <w:t xml:space="preserve"> </w:t>
      </w:r>
      <w:r>
        <w:t>достижение</w:t>
      </w:r>
      <w:r>
        <w:rPr>
          <w:spacing w:val="1"/>
        </w:rPr>
        <w:t xml:space="preserve"> </w:t>
      </w:r>
      <w:r>
        <w:t>планируемых результатов освоения ООП СОО и обеспечение эффективной обратной связи,</w:t>
      </w:r>
      <w:r>
        <w:rPr>
          <w:spacing w:val="1"/>
        </w:rPr>
        <w:t xml:space="preserve"> </w:t>
      </w:r>
      <w:r>
        <w:t>позволяющей</w:t>
      </w:r>
      <w:r>
        <w:rPr>
          <w:spacing w:val="-6"/>
        </w:rPr>
        <w:t xml:space="preserve"> </w:t>
      </w:r>
      <w:r>
        <w:t>осуществлять</w:t>
      </w:r>
      <w:r>
        <w:rPr>
          <w:spacing w:val="4"/>
        </w:rPr>
        <w:t xml:space="preserve"> </w:t>
      </w:r>
      <w:r>
        <w:t>управление</w:t>
      </w:r>
      <w:r>
        <w:rPr>
          <w:spacing w:val="1"/>
        </w:rPr>
        <w:t xml:space="preserve"> </w:t>
      </w:r>
      <w:r>
        <w:t>образовательным</w:t>
      </w:r>
      <w:r>
        <w:rPr>
          <w:spacing w:val="-4"/>
        </w:rPr>
        <w:t xml:space="preserve"> </w:t>
      </w:r>
      <w:r>
        <w:t>процессом.</w:t>
      </w:r>
    </w:p>
    <w:p w:rsidR="001538CD" w:rsidRDefault="007A3B0A">
      <w:pPr>
        <w:pStyle w:val="a3"/>
        <w:spacing w:line="275" w:lineRule="exact"/>
        <w:ind w:left="1369"/>
      </w:pPr>
      <w:r>
        <w:t>Основными</w:t>
      </w:r>
      <w:r>
        <w:rPr>
          <w:spacing w:val="-3"/>
        </w:rPr>
        <w:t xml:space="preserve"> </w:t>
      </w:r>
      <w:r>
        <w:t>направлениями</w:t>
      </w:r>
      <w:r>
        <w:rPr>
          <w:spacing w:val="-2"/>
        </w:rPr>
        <w:t xml:space="preserve"> </w:t>
      </w:r>
      <w:r>
        <w:t>и</w:t>
      </w:r>
      <w:r>
        <w:rPr>
          <w:spacing w:val="-7"/>
        </w:rPr>
        <w:t xml:space="preserve"> </w:t>
      </w:r>
      <w:r>
        <w:t>целями</w:t>
      </w:r>
      <w:r>
        <w:rPr>
          <w:spacing w:val="-7"/>
        </w:rPr>
        <w:t xml:space="preserve"> </w:t>
      </w:r>
      <w:r>
        <w:t>оценочной</w:t>
      </w:r>
      <w:r>
        <w:rPr>
          <w:spacing w:val="-2"/>
        </w:rPr>
        <w:t xml:space="preserve"> </w:t>
      </w:r>
      <w:r>
        <w:t>деятельности</w:t>
      </w:r>
      <w:r>
        <w:rPr>
          <w:spacing w:val="-3"/>
        </w:rPr>
        <w:t xml:space="preserve"> </w:t>
      </w:r>
      <w:r>
        <w:t>являются:</w:t>
      </w:r>
    </w:p>
    <w:p w:rsidR="001538CD" w:rsidRDefault="007A3B0A">
      <w:pPr>
        <w:pStyle w:val="a5"/>
        <w:numPr>
          <w:ilvl w:val="0"/>
          <w:numId w:val="47"/>
        </w:numPr>
        <w:tabs>
          <w:tab w:val="left" w:pos="2080"/>
        </w:tabs>
        <w:ind w:right="339" w:firstLine="706"/>
        <w:rPr>
          <w:sz w:val="24"/>
        </w:rPr>
      </w:pPr>
      <w:r>
        <w:rPr>
          <w:sz w:val="24"/>
        </w:rPr>
        <w:t>оценка</w:t>
      </w:r>
      <w:r>
        <w:rPr>
          <w:spacing w:val="1"/>
          <w:sz w:val="24"/>
        </w:rPr>
        <w:t xml:space="preserve"> </w:t>
      </w:r>
      <w:r>
        <w:rPr>
          <w:sz w:val="24"/>
        </w:rPr>
        <w:t>образовательных</w:t>
      </w:r>
      <w:r>
        <w:rPr>
          <w:spacing w:val="1"/>
          <w:sz w:val="24"/>
        </w:rPr>
        <w:t xml:space="preserve"> </w:t>
      </w:r>
      <w:r>
        <w:rPr>
          <w:sz w:val="24"/>
        </w:rPr>
        <w:t>достижений</w:t>
      </w:r>
      <w:r>
        <w:rPr>
          <w:spacing w:val="1"/>
          <w:sz w:val="24"/>
        </w:rPr>
        <w:t xml:space="preserve"> </w:t>
      </w:r>
      <w:r>
        <w:rPr>
          <w:sz w:val="24"/>
        </w:rPr>
        <w:t>обучающихся</w:t>
      </w:r>
      <w:r>
        <w:rPr>
          <w:spacing w:val="1"/>
          <w:sz w:val="24"/>
        </w:rPr>
        <w:t xml:space="preserve"> </w:t>
      </w:r>
      <w:r>
        <w:rPr>
          <w:sz w:val="24"/>
        </w:rPr>
        <w:t>на</w:t>
      </w:r>
      <w:r>
        <w:rPr>
          <w:spacing w:val="1"/>
          <w:sz w:val="24"/>
        </w:rPr>
        <w:t xml:space="preserve"> </w:t>
      </w:r>
      <w:r>
        <w:rPr>
          <w:sz w:val="24"/>
        </w:rPr>
        <w:t>различных</w:t>
      </w:r>
      <w:r>
        <w:rPr>
          <w:spacing w:val="1"/>
          <w:sz w:val="24"/>
        </w:rPr>
        <w:t xml:space="preserve"> </w:t>
      </w:r>
      <w:r>
        <w:rPr>
          <w:sz w:val="24"/>
        </w:rPr>
        <w:t>этапах</w:t>
      </w:r>
      <w:r>
        <w:rPr>
          <w:spacing w:val="1"/>
          <w:sz w:val="24"/>
        </w:rPr>
        <w:t xml:space="preserve"> </w:t>
      </w:r>
      <w:r>
        <w:rPr>
          <w:sz w:val="24"/>
        </w:rPr>
        <w:t>обучения</w:t>
      </w:r>
      <w:r>
        <w:rPr>
          <w:spacing w:val="1"/>
          <w:sz w:val="24"/>
        </w:rPr>
        <w:t xml:space="preserve"> </w:t>
      </w:r>
      <w:r>
        <w:rPr>
          <w:sz w:val="24"/>
        </w:rPr>
        <w:t>как</w:t>
      </w:r>
      <w:r>
        <w:rPr>
          <w:spacing w:val="1"/>
          <w:sz w:val="24"/>
        </w:rPr>
        <w:t xml:space="preserve"> </w:t>
      </w:r>
      <w:r>
        <w:rPr>
          <w:sz w:val="24"/>
        </w:rPr>
        <w:t>основа</w:t>
      </w:r>
      <w:r>
        <w:rPr>
          <w:spacing w:val="1"/>
          <w:sz w:val="24"/>
        </w:rPr>
        <w:t xml:space="preserve"> </w:t>
      </w:r>
      <w:r>
        <w:rPr>
          <w:sz w:val="24"/>
        </w:rPr>
        <w:t>их промежуточной</w:t>
      </w:r>
      <w:r>
        <w:rPr>
          <w:spacing w:val="1"/>
          <w:sz w:val="24"/>
        </w:rPr>
        <w:t xml:space="preserve"> </w:t>
      </w:r>
      <w:r>
        <w:rPr>
          <w:sz w:val="24"/>
        </w:rPr>
        <w:t>и</w:t>
      </w:r>
      <w:r>
        <w:rPr>
          <w:spacing w:val="1"/>
          <w:sz w:val="24"/>
        </w:rPr>
        <w:t xml:space="preserve"> </w:t>
      </w:r>
      <w:r>
        <w:rPr>
          <w:sz w:val="24"/>
        </w:rPr>
        <w:t>итоговой</w:t>
      </w:r>
      <w:r>
        <w:rPr>
          <w:spacing w:val="1"/>
          <w:sz w:val="24"/>
        </w:rPr>
        <w:t xml:space="preserve"> </w:t>
      </w:r>
      <w:r>
        <w:rPr>
          <w:sz w:val="24"/>
        </w:rPr>
        <w:t>аттестации,</w:t>
      </w:r>
      <w:r>
        <w:rPr>
          <w:spacing w:val="1"/>
          <w:sz w:val="24"/>
        </w:rPr>
        <w:t xml:space="preserve"> </w:t>
      </w:r>
      <w:r>
        <w:rPr>
          <w:sz w:val="24"/>
        </w:rPr>
        <w:t>а</w:t>
      </w:r>
      <w:r>
        <w:rPr>
          <w:spacing w:val="1"/>
          <w:sz w:val="24"/>
        </w:rPr>
        <w:t xml:space="preserve"> </w:t>
      </w:r>
      <w:r>
        <w:rPr>
          <w:sz w:val="24"/>
        </w:rPr>
        <w:t>также основа</w:t>
      </w:r>
      <w:r>
        <w:rPr>
          <w:spacing w:val="1"/>
          <w:sz w:val="24"/>
        </w:rPr>
        <w:t xml:space="preserve"> </w:t>
      </w:r>
      <w:r>
        <w:rPr>
          <w:sz w:val="24"/>
        </w:rPr>
        <w:t>процедур</w:t>
      </w:r>
      <w:r>
        <w:rPr>
          <w:spacing w:val="1"/>
          <w:sz w:val="24"/>
        </w:rPr>
        <w:t xml:space="preserve"> </w:t>
      </w:r>
      <w:r>
        <w:rPr>
          <w:sz w:val="24"/>
        </w:rPr>
        <w:t>внутреннего</w:t>
      </w:r>
      <w:r>
        <w:rPr>
          <w:spacing w:val="1"/>
          <w:sz w:val="24"/>
        </w:rPr>
        <w:t xml:space="preserve"> </w:t>
      </w:r>
      <w:r>
        <w:rPr>
          <w:sz w:val="24"/>
        </w:rPr>
        <w:t>мониторинга,</w:t>
      </w:r>
      <w:r>
        <w:rPr>
          <w:spacing w:val="1"/>
          <w:sz w:val="24"/>
        </w:rPr>
        <w:t xml:space="preserve"> </w:t>
      </w:r>
      <w:r>
        <w:rPr>
          <w:sz w:val="24"/>
        </w:rPr>
        <w:t>мониторинговых</w:t>
      </w:r>
      <w:r>
        <w:rPr>
          <w:spacing w:val="1"/>
          <w:sz w:val="24"/>
        </w:rPr>
        <w:t xml:space="preserve"> </w:t>
      </w:r>
      <w:r>
        <w:rPr>
          <w:sz w:val="24"/>
        </w:rPr>
        <w:t>исследований</w:t>
      </w:r>
      <w:r>
        <w:rPr>
          <w:spacing w:val="1"/>
          <w:sz w:val="24"/>
        </w:rPr>
        <w:t xml:space="preserve"> </w:t>
      </w:r>
      <w:r>
        <w:rPr>
          <w:sz w:val="24"/>
        </w:rPr>
        <w:t>муниципального, регионального и федерального уровней; оценка результатов деятельности</w:t>
      </w:r>
      <w:r>
        <w:rPr>
          <w:spacing w:val="1"/>
          <w:sz w:val="24"/>
        </w:rPr>
        <w:t xml:space="preserve"> </w:t>
      </w:r>
      <w:r>
        <w:rPr>
          <w:sz w:val="24"/>
        </w:rPr>
        <w:t>педагогических</w:t>
      </w:r>
      <w:r>
        <w:rPr>
          <w:spacing w:val="-2"/>
          <w:sz w:val="24"/>
        </w:rPr>
        <w:t xml:space="preserve"> </w:t>
      </w:r>
      <w:r>
        <w:rPr>
          <w:sz w:val="24"/>
        </w:rPr>
        <w:t>работников</w:t>
      </w:r>
      <w:r>
        <w:rPr>
          <w:spacing w:val="1"/>
          <w:sz w:val="24"/>
        </w:rPr>
        <w:t xml:space="preserve"> </w:t>
      </w:r>
      <w:r>
        <w:rPr>
          <w:sz w:val="24"/>
        </w:rPr>
        <w:t>как</w:t>
      </w:r>
      <w:r>
        <w:rPr>
          <w:spacing w:val="-5"/>
          <w:sz w:val="24"/>
        </w:rPr>
        <w:t xml:space="preserve"> </w:t>
      </w:r>
      <w:r>
        <w:rPr>
          <w:sz w:val="24"/>
        </w:rPr>
        <w:t>основа</w:t>
      </w:r>
      <w:r>
        <w:rPr>
          <w:spacing w:val="-3"/>
          <w:sz w:val="24"/>
        </w:rPr>
        <w:t xml:space="preserve"> </w:t>
      </w:r>
      <w:r>
        <w:rPr>
          <w:sz w:val="24"/>
        </w:rPr>
        <w:t>аттестационных</w:t>
      </w:r>
      <w:r>
        <w:rPr>
          <w:spacing w:val="-7"/>
          <w:sz w:val="24"/>
        </w:rPr>
        <w:t xml:space="preserve"> </w:t>
      </w:r>
      <w:r>
        <w:rPr>
          <w:sz w:val="24"/>
        </w:rPr>
        <w:t>процедур;</w:t>
      </w:r>
    </w:p>
    <w:p w:rsidR="001538CD" w:rsidRDefault="007A3B0A">
      <w:pPr>
        <w:pStyle w:val="a5"/>
        <w:numPr>
          <w:ilvl w:val="0"/>
          <w:numId w:val="47"/>
        </w:numPr>
        <w:tabs>
          <w:tab w:val="left" w:pos="2080"/>
        </w:tabs>
        <w:ind w:right="333" w:firstLine="706"/>
        <w:rPr>
          <w:sz w:val="24"/>
        </w:rPr>
      </w:pPr>
      <w:r>
        <w:rPr>
          <w:sz w:val="24"/>
        </w:rPr>
        <w:t>оценка</w:t>
      </w:r>
      <w:r>
        <w:rPr>
          <w:spacing w:val="1"/>
          <w:sz w:val="24"/>
        </w:rPr>
        <w:t xml:space="preserve"> </w:t>
      </w:r>
      <w:r>
        <w:rPr>
          <w:sz w:val="24"/>
        </w:rPr>
        <w:t>результатов</w:t>
      </w:r>
      <w:r>
        <w:rPr>
          <w:spacing w:val="1"/>
          <w:sz w:val="24"/>
        </w:rPr>
        <w:t xml:space="preserve"> </w:t>
      </w:r>
      <w:r>
        <w:rPr>
          <w:sz w:val="24"/>
        </w:rPr>
        <w:t>деятельности</w:t>
      </w:r>
      <w:r>
        <w:rPr>
          <w:spacing w:val="1"/>
          <w:sz w:val="24"/>
        </w:rPr>
        <w:t xml:space="preserve"> </w:t>
      </w:r>
      <w:r>
        <w:rPr>
          <w:spacing w:val="1"/>
        </w:rPr>
        <w:t xml:space="preserve"> </w:t>
      </w:r>
      <w:r>
        <w:rPr>
          <w:sz w:val="24"/>
        </w:rPr>
        <w:t>как</w:t>
      </w:r>
      <w:r>
        <w:rPr>
          <w:spacing w:val="1"/>
          <w:sz w:val="24"/>
        </w:rPr>
        <w:t xml:space="preserve"> </w:t>
      </w:r>
      <w:r>
        <w:rPr>
          <w:sz w:val="24"/>
        </w:rPr>
        <w:t>основа</w:t>
      </w:r>
      <w:r>
        <w:rPr>
          <w:spacing w:val="1"/>
          <w:sz w:val="24"/>
        </w:rPr>
        <w:t xml:space="preserve"> </w:t>
      </w:r>
      <w:r>
        <w:rPr>
          <w:sz w:val="24"/>
        </w:rPr>
        <w:t>аккредитационных</w:t>
      </w:r>
      <w:r>
        <w:rPr>
          <w:spacing w:val="-6"/>
          <w:sz w:val="24"/>
        </w:rPr>
        <w:t xml:space="preserve"> </w:t>
      </w:r>
      <w:r>
        <w:rPr>
          <w:sz w:val="24"/>
        </w:rPr>
        <w:t>процедур.</w:t>
      </w:r>
    </w:p>
    <w:p w:rsidR="001538CD" w:rsidRDefault="007A3B0A">
      <w:pPr>
        <w:pStyle w:val="a3"/>
        <w:ind w:right="339" w:firstLine="706"/>
      </w:pPr>
      <w:r>
        <w:t>Основным</w:t>
      </w:r>
      <w:r>
        <w:rPr>
          <w:spacing w:val="1"/>
        </w:rPr>
        <w:t xml:space="preserve"> </w:t>
      </w:r>
      <w:r>
        <w:t>объектом</w:t>
      </w:r>
      <w:r>
        <w:rPr>
          <w:spacing w:val="1"/>
        </w:rPr>
        <w:t xml:space="preserve"> </w:t>
      </w:r>
      <w:r>
        <w:t>системы</w:t>
      </w:r>
      <w:r>
        <w:rPr>
          <w:spacing w:val="1"/>
        </w:rPr>
        <w:t xml:space="preserve"> </w:t>
      </w:r>
      <w:r>
        <w:t>оценки,</w:t>
      </w:r>
      <w:r>
        <w:rPr>
          <w:spacing w:val="1"/>
        </w:rPr>
        <w:t xml:space="preserve"> </w:t>
      </w:r>
      <w:r>
        <w:t>её</w:t>
      </w:r>
      <w:r>
        <w:rPr>
          <w:spacing w:val="1"/>
        </w:rPr>
        <w:t xml:space="preserve"> </w:t>
      </w:r>
      <w:r>
        <w:t>содержательной</w:t>
      </w:r>
      <w:r>
        <w:rPr>
          <w:spacing w:val="1"/>
        </w:rPr>
        <w:t xml:space="preserve"> </w:t>
      </w:r>
      <w:r>
        <w:t>и</w:t>
      </w:r>
      <w:r>
        <w:rPr>
          <w:spacing w:val="1"/>
        </w:rPr>
        <w:t xml:space="preserve"> </w:t>
      </w:r>
      <w:r>
        <w:t>критериальной</w:t>
      </w:r>
      <w:r>
        <w:rPr>
          <w:spacing w:val="1"/>
        </w:rPr>
        <w:t xml:space="preserve"> </w:t>
      </w:r>
      <w:r>
        <w:t>базой</w:t>
      </w:r>
      <w:r>
        <w:rPr>
          <w:spacing w:val="1"/>
        </w:rPr>
        <w:t xml:space="preserve"> </w:t>
      </w:r>
      <w:r>
        <w:t>выступают требования ФГОС СОО, которые конкретизируются в планируемых результатах</w:t>
      </w:r>
      <w:r>
        <w:rPr>
          <w:spacing w:val="1"/>
        </w:rPr>
        <w:t xml:space="preserve"> </w:t>
      </w:r>
      <w:r>
        <w:t>освоения</w:t>
      </w:r>
      <w:r>
        <w:rPr>
          <w:spacing w:val="1"/>
        </w:rPr>
        <w:t xml:space="preserve"> </w:t>
      </w:r>
      <w:proofErr w:type="gramStart"/>
      <w:r>
        <w:t>обучающимися</w:t>
      </w:r>
      <w:proofErr w:type="gramEnd"/>
      <w:r>
        <w:rPr>
          <w:spacing w:val="1"/>
        </w:rPr>
        <w:t xml:space="preserve"> </w:t>
      </w:r>
      <w:r>
        <w:t>ООП</w:t>
      </w:r>
      <w:r>
        <w:rPr>
          <w:spacing w:val="1"/>
        </w:rPr>
        <w:t xml:space="preserve"> </w:t>
      </w:r>
      <w:r>
        <w:t>СОО.</w:t>
      </w:r>
      <w:r>
        <w:rPr>
          <w:spacing w:val="1"/>
        </w:rPr>
        <w:t xml:space="preserve"> </w:t>
      </w:r>
      <w:r>
        <w:t>Система</w:t>
      </w:r>
      <w:r>
        <w:rPr>
          <w:spacing w:val="1"/>
        </w:rPr>
        <w:t xml:space="preserve"> </w:t>
      </w:r>
      <w:r>
        <w:t>оценки</w:t>
      </w:r>
      <w:r>
        <w:rPr>
          <w:spacing w:val="1"/>
        </w:rPr>
        <w:t xml:space="preserve"> </w:t>
      </w:r>
      <w:r>
        <w:t>включает</w:t>
      </w:r>
      <w:r>
        <w:rPr>
          <w:spacing w:val="1"/>
        </w:rPr>
        <w:t xml:space="preserve"> </w:t>
      </w:r>
      <w:r>
        <w:t>процедуры</w:t>
      </w:r>
      <w:r>
        <w:rPr>
          <w:spacing w:val="1"/>
        </w:rPr>
        <w:t xml:space="preserve"> </w:t>
      </w:r>
      <w:r>
        <w:t>внутренней</w:t>
      </w:r>
      <w:r>
        <w:rPr>
          <w:spacing w:val="1"/>
        </w:rPr>
        <w:t xml:space="preserve"> </w:t>
      </w:r>
      <w:r>
        <w:t>и</w:t>
      </w:r>
      <w:r>
        <w:rPr>
          <w:spacing w:val="1"/>
        </w:rPr>
        <w:t xml:space="preserve"> </w:t>
      </w:r>
      <w:r>
        <w:t>внешней</w:t>
      </w:r>
      <w:r>
        <w:rPr>
          <w:spacing w:val="-6"/>
        </w:rPr>
        <w:t xml:space="preserve"> </w:t>
      </w:r>
      <w:r>
        <w:t>оценки.</w:t>
      </w:r>
    </w:p>
    <w:p w:rsidR="001538CD" w:rsidRDefault="007A3B0A">
      <w:pPr>
        <w:pStyle w:val="Heading2"/>
        <w:ind w:left="1369"/>
        <w:jc w:val="left"/>
        <w:rPr>
          <w:b w:val="0"/>
        </w:rPr>
      </w:pPr>
      <w:r>
        <w:t>Внутренняя</w:t>
      </w:r>
      <w:r>
        <w:rPr>
          <w:spacing w:val="-4"/>
        </w:rPr>
        <w:t xml:space="preserve"> </w:t>
      </w:r>
      <w:r>
        <w:t>оценка</w:t>
      </w:r>
      <w:r>
        <w:rPr>
          <w:spacing w:val="-4"/>
        </w:rPr>
        <w:t xml:space="preserve"> </w:t>
      </w:r>
      <w:r>
        <w:t>включает</w:t>
      </w:r>
      <w:r>
        <w:rPr>
          <w:b w:val="0"/>
        </w:rPr>
        <w:t>:</w:t>
      </w:r>
    </w:p>
    <w:p w:rsidR="001538CD" w:rsidRDefault="007A3B0A">
      <w:pPr>
        <w:pStyle w:val="a5"/>
        <w:numPr>
          <w:ilvl w:val="0"/>
          <w:numId w:val="47"/>
        </w:numPr>
        <w:tabs>
          <w:tab w:val="left" w:pos="2079"/>
          <w:tab w:val="left" w:pos="2080"/>
        </w:tabs>
        <w:spacing w:line="275" w:lineRule="exact"/>
        <w:ind w:left="2079"/>
        <w:jc w:val="left"/>
        <w:rPr>
          <w:sz w:val="24"/>
        </w:rPr>
      </w:pPr>
      <w:r>
        <w:rPr>
          <w:sz w:val="24"/>
        </w:rPr>
        <w:t>стартовую</w:t>
      </w:r>
      <w:r>
        <w:rPr>
          <w:spacing w:val="-9"/>
          <w:sz w:val="24"/>
        </w:rPr>
        <w:t xml:space="preserve"> </w:t>
      </w:r>
      <w:r>
        <w:rPr>
          <w:sz w:val="24"/>
        </w:rPr>
        <w:t>диагностику;</w:t>
      </w:r>
    </w:p>
    <w:p w:rsidR="001538CD" w:rsidRDefault="007A3B0A">
      <w:pPr>
        <w:pStyle w:val="a5"/>
        <w:numPr>
          <w:ilvl w:val="0"/>
          <w:numId w:val="47"/>
        </w:numPr>
        <w:tabs>
          <w:tab w:val="left" w:pos="2079"/>
          <w:tab w:val="left" w:pos="2080"/>
        </w:tabs>
        <w:spacing w:line="275" w:lineRule="exact"/>
        <w:ind w:left="2079"/>
        <w:jc w:val="left"/>
        <w:rPr>
          <w:sz w:val="24"/>
        </w:rPr>
      </w:pPr>
      <w:r>
        <w:rPr>
          <w:sz w:val="24"/>
        </w:rPr>
        <w:t>текущую</w:t>
      </w:r>
      <w:r>
        <w:rPr>
          <w:spacing w:val="-4"/>
          <w:sz w:val="24"/>
        </w:rPr>
        <w:t xml:space="preserve"> </w:t>
      </w:r>
      <w:r>
        <w:rPr>
          <w:sz w:val="24"/>
        </w:rPr>
        <w:t>и</w:t>
      </w:r>
      <w:r>
        <w:rPr>
          <w:spacing w:val="-1"/>
          <w:sz w:val="24"/>
        </w:rPr>
        <w:t xml:space="preserve"> </w:t>
      </w:r>
      <w:r>
        <w:rPr>
          <w:sz w:val="24"/>
        </w:rPr>
        <w:t>тематическую</w:t>
      </w:r>
      <w:r>
        <w:rPr>
          <w:spacing w:val="-3"/>
          <w:sz w:val="24"/>
        </w:rPr>
        <w:t xml:space="preserve"> </w:t>
      </w:r>
      <w:r>
        <w:rPr>
          <w:sz w:val="24"/>
        </w:rPr>
        <w:t>оценку;</w:t>
      </w:r>
    </w:p>
    <w:p w:rsidR="001538CD" w:rsidRDefault="007A3B0A">
      <w:pPr>
        <w:pStyle w:val="a5"/>
        <w:numPr>
          <w:ilvl w:val="0"/>
          <w:numId w:val="47"/>
        </w:numPr>
        <w:tabs>
          <w:tab w:val="left" w:pos="2079"/>
          <w:tab w:val="left" w:pos="2080"/>
        </w:tabs>
        <w:spacing w:line="275" w:lineRule="exact"/>
        <w:ind w:left="2079"/>
        <w:jc w:val="left"/>
        <w:rPr>
          <w:sz w:val="24"/>
        </w:rPr>
      </w:pPr>
      <w:r>
        <w:rPr>
          <w:sz w:val="24"/>
        </w:rPr>
        <w:t>итоговую</w:t>
      </w:r>
      <w:r>
        <w:rPr>
          <w:spacing w:val="-4"/>
          <w:sz w:val="24"/>
        </w:rPr>
        <w:t xml:space="preserve"> </w:t>
      </w:r>
      <w:r>
        <w:rPr>
          <w:sz w:val="24"/>
        </w:rPr>
        <w:t>оценку;</w:t>
      </w:r>
    </w:p>
    <w:p w:rsidR="001538CD" w:rsidRDefault="007A3B0A">
      <w:pPr>
        <w:pStyle w:val="a5"/>
        <w:numPr>
          <w:ilvl w:val="0"/>
          <w:numId w:val="47"/>
        </w:numPr>
        <w:tabs>
          <w:tab w:val="left" w:pos="2079"/>
          <w:tab w:val="left" w:pos="2080"/>
        </w:tabs>
        <w:spacing w:line="275" w:lineRule="exact"/>
        <w:ind w:left="2079"/>
        <w:jc w:val="left"/>
        <w:rPr>
          <w:sz w:val="24"/>
        </w:rPr>
      </w:pPr>
      <w:r>
        <w:rPr>
          <w:sz w:val="24"/>
        </w:rPr>
        <w:t>промежуточную</w:t>
      </w:r>
      <w:r>
        <w:rPr>
          <w:spacing w:val="-5"/>
          <w:sz w:val="24"/>
        </w:rPr>
        <w:t xml:space="preserve"> </w:t>
      </w:r>
      <w:r>
        <w:rPr>
          <w:sz w:val="24"/>
        </w:rPr>
        <w:t>аттестацию;</w:t>
      </w:r>
    </w:p>
    <w:p w:rsidR="001538CD" w:rsidRDefault="007A3B0A">
      <w:pPr>
        <w:pStyle w:val="a5"/>
        <w:numPr>
          <w:ilvl w:val="0"/>
          <w:numId w:val="47"/>
        </w:numPr>
        <w:tabs>
          <w:tab w:val="left" w:pos="2079"/>
          <w:tab w:val="left" w:pos="2080"/>
        </w:tabs>
        <w:spacing w:line="275" w:lineRule="exact"/>
        <w:ind w:left="2079"/>
        <w:jc w:val="left"/>
        <w:rPr>
          <w:sz w:val="24"/>
        </w:rPr>
      </w:pPr>
      <w:r>
        <w:rPr>
          <w:sz w:val="24"/>
        </w:rPr>
        <w:t>психолого-педагогическое</w:t>
      </w:r>
      <w:r>
        <w:rPr>
          <w:spacing w:val="-14"/>
          <w:sz w:val="24"/>
        </w:rPr>
        <w:t xml:space="preserve"> </w:t>
      </w:r>
      <w:r>
        <w:rPr>
          <w:sz w:val="24"/>
        </w:rPr>
        <w:t>наблюдение;</w:t>
      </w:r>
    </w:p>
    <w:p w:rsidR="001538CD" w:rsidRDefault="007A3B0A">
      <w:pPr>
        <w:pStyle w:val="a5"/>
        <w:numPr>
          <w:ilvl w:val="0"/>
          <w:numId w:val="47"/>
        </w:numPr>
        <w:tabs>
          <w:tab w:val="left" w:pos="2079"/>
          <w:tab w:val="left" w:pos="2080"/>
        </w:tabs>
        <w:spacing w:before="2" w:line="275" w:lineRule="exact"/>
        <w:ind w:left="2079"/>
        <w:jc w:val="left"/>
        <w:rPr>
          <w:sz w:val="24"/>
        </w:rPr>
      </w:pPr>
      <w:r>
        <w:rPr>
          <w:sz w:val="24"/>
        </w:rPr>
        <w:t>внутренний</w:t>
      </w:r>
      <w:r>
        <w:rPr>
          <w:spacing w:val="-7"/>
          <w:sz w:val="24"/>
        </w:rPr>
        <w:t xml:space="preserve"> </w:t>
      </w:r>
      <w:r>
        <w:rPr>
          <w:sz w:val="24"/>
        </w:rPr>
        <w:t>мониторинг</w:t>
      </w:r>
      <w:r>
        <w:rPr>
          <w:spacing w:val="-10"/>
          <w:sz w:val="24"/>
        </w:rPr>
        <w:t xml:space="preserve"> </w:t>
      </w:r>
      <w:r>
        <w:rPr>
          <w:sz w:val="24"/>
        </w:rPr>
        <w:t>образовательных</w:t>
      </w:r>
      <w:r>
        <w:rPr>
          <w:spacing w:val="-12"/>
          <w:sz w:val="24"/>
        </w:rPr>
        <w:t xml:space="preserve"> </w:t>
      </w:r>
      <w:r>
        <w:rPr>
          <w:sz w:val="24"/>
        </w:rPr>
        <w:t>достижений</w:t>
      </w:r>
      <w:r>
        <w:rPr>
          <w:spacing w:val="-12"/>
          <w:sz w:val="24"/>
        </w:rPr>
        <w:t xml:space="preserve"> </w:t>
      </w:r>
      <w:r>
        <w:rPr>
          <w:sz w:val="24"/>
        </w:rPr>
        <w:t>обучающихся.</w:t>
      </w:r>
    </w:p>
    <w:p w:rsidR="001538CD" w:rsidRDefault="007A3B0A">
      <w:pPr>
        <w:pStyle w:val="Heading2"/>
        <w:ind w:left="1369"/>
        <w:jc w:val="left"/>
        <w:rPr>
          <w:b w:val="0"/>
        </w:rPr>
      </w:pPr>
      <w:r>
        <w:t>Внешняя</w:t>
      </w:r>
      <w:r>
        <w:rPr>
          <w:spacing w:val="-5"/>
        </w:rPr>
        <w:t xml:space="preserve"> </w:t>
      </w:r>
      <w:r>
        <w:t>оценка</w:t>
      </w:r>
      <w:r>
        <w:rPr>
          <w:spacing w:val="1"/>
        </w:rPr>
        <w:t xml:space="preserve"> </w:t>
      </w:r>
      <w:r>
        <w:t>включает</w:t>
      </w:r>
      <w:r>
        <w:rPr>
          <w:b w:val="0"/>
        </w:rPr>
        <w:t>:</w:t>
      </w:r>
    </w:p>
    <w:p w:rsidR="001538CD" w:rsidRDefault="007A3B0A">
      <w:pPr>
        <w:pStyle w:val="a5"/>
        <w:numPr>
          <w:ilvl w:val="0"/>
          <w:numId w:val="47"/>
        </w:numPr>
        <w:tabs>
          <w:tab w:val="left" w:pos="2079"/>
          <w:tab w:val="left" w:pos="2080"/>
        </w:tabs>
        <w:spacing w:before="2"/>
        <w:ind w:left="2079"/>
        <w:jc w:val="left"/>
        <w:rPr>
          <w:sz w:val="24"/>
        </w:rPr>
      </w:pPr>
      <w:r>
        <w:rPr>
          <w:sz w:val="24"/>
        </w:rPr>
        <w:t>независимую</w:t>
      </w:r>
      <w:r>
        <w:rPr>
          <w:spacing w:val="-2"/>
          <w:sz w:val="24"/>
        </w:rPr>
        <w:t xml:space="preserve"> </w:t>
      </w:r>
      <w:r>
        <w:rPr>
          <w:sz w:val="24"/>
        </w:rPr>
        <w:t>оценку</w:t>
      </w:r>
      <w:r>
        <w:rPr>
          <w:spacing w:val="-15"/>
          <w:sz w:val="24"/>
        </w:rPr>
        <w:t xml:space="preserve"> </w:t>
      </w:r>
      <w:r>
        <w:rPr>
          <w:sz w:val="24"/>
        </w:rPr>
        <w:t>качества</w:t>
      </w:r>
      <w:r>
        <w:rPr>
          <w:spacing w:val="-6"/>
          <w:sz w:val="24"/>
        </w:rPr>
        <w:t xml:space="preserve"> </w:t>
      </w:r>
      <w:r>
        <w:rPr>
          <w:sz w:val="24"/>
        </w:rPr>
        <w:t>подготовки</w:t>
      </w:r>
      <w:r>
        <w:rPr>
          <w:spacing w:val="-8"/>
          <w:sz w:val="24"/>
        </w:rPr>
        <w:t xml:space="preserve"> </w:t>
      </w:r>
      <w:proofErr w:type="gramStart"/>
      <w:r>
        <w:rPr>
          <w:sz w:val="24"/>
        </w:rPr>
        <w:t>обучающихся</w:t>
      </w:r>
      <w:proofErr w:type="gramEnd"/>
      <w:r>
        <w:rPr>
          <w:sz w:val="24"/>
        </w:rPr>
        <w:t>;</w:t>
      </w:r>
    </w:p>
    <w:p w:rsidR="001538CD" w:rsidRDefault="007A3B0A">
      <w:pPr>
        <w:pStyle w:val="a5"/>
        <w:numPr>
          <w:ilvl w:val="0"/>
          <w:numId w:val="47"/>
        </w:numPr>
        <w:tabs>
          <w:tab w:val="left" w:pos="2079"/>
          <w:tab w:val="left" w:pos="2080"/>
        </w:tabs>
        <w:spacing w:before="65" w:line="275" w:lineRule="exact"/>
        <w:ind w:left="2079"/>
        <w:jc w:val="left"/>
        <w:rPr>
          <w:sz w:val="24"/>
        </w:rPr>
      </w:pPr>
      <w:r>
        <w:rPr>
          <w:sz w:val="24"/>
        </w:rPr>
        <w:t>итоговую</w:t>
      </w:r>
      <w:r>
        <w:rPr>
          <w:spacing w:val="-4"/>
          <w:sz w:val="24"/>
        </w:rPr>
        <w:t xml:space="preserve"> </w:t>
      </w:r>
      <w:r>
        <w:rPr>
          <w:sz w:val="24"/>
        </w:rPr>
        <w:t>аттестацию.</w:t>
      </w:r>
    </w:p>
    <w:p w:rsidR="001538CD" w:rsidRDefault="007A3B0A">
      <w:pPr>
        <w:pStyle w:val="a3"/>
        <w:ind w:right="345" w:firstLine="706"/>
      </w:pPr>
      <w:r>
        <w:t>В соответствии с ФГОС СОО система оценки образовательной организации реализует</w:t>
      </w:r>
      <w:r>
        <w:rPr>
          <w:spacing w:val="1"/>
        </w:rPr>
        <w:t xml:space="preserve"> </w:t>
      </w:r>
      <w:r>
        <w:t>системно-деятельностный,</w:t>
      </w:r>
      <w:r>
        <w:rPr>
          <w:spacing w:val="1"/>
        </w:rPr>
        <w:t xml:space="preserve"> </w:t>
      </w:r>
      <w:r>
        <w:t>уровневый</w:t>
      </w:r>
      <w:r>
        <w:rPr>
          <w:spacing w:val="1"/>
        </w:rPr>
        <w:t xml:space="preserve"> </w:t>
      </w:r>
      <w:r>
        <w:t>и</w:t>
      </w:r>
      <w:r>
        <w:rPr>
          <w:spacing w:val="1"/>
        </w:rPr>
        <w:t xml:space="preserve"> </w:t>
      </w:r>
      <w:r>
        <w:t>комплексный</w:t>
      </w:r>
      <w:r>
        <w:rPr>
          <w:spacing w:val="1"/>
        </w:rPr>
        <w:t xml:space="preserve"> </w:t>
      </w:r>
      <w:r>
        <w:t>подходы</w:t>
      </w:r>
      <w:r>
        <w:rPr>
          <w:spacing w:val="1"/>
        </w:rPr>
        <w:t xml:space="preserve"> </w:t>
      </w:r>
      <w:r>
        <w:t>к</w:t>
      </w:r>
      <w:r>
        <w:rPr>
          <w:spacing w:val="1"/>
        </w:rPr>
        <w:t xml:space="preserve"> </w:t>
      </w:r>
      <w:r>
        <w:t>оценке</w:t>
      </w:r>
      <w:r>
        <w:rPr>
          <w:spacing w:val="1"/>
        </w:rPr>
        <w:t xml:space="preserve"> </w:t>
      </w:r>
      <w:r>
        <w:t>образовательных</w:t>
      </w:r>
      <w:r>
        <w:rPr>
          <w:spacing w:val="1"/>
        </w:rPr>
        <w:t xml:space="preserve"> </w:t>
      </w:r>
      <w:r>
        <w:t>достижений.</w:t>
      </w:r>
    </w:p>
    <w:p w:rsidR="001538CD" w:rsidRDefault="007A3B0A">
      <w:pPr>
        <w:pStyle w:val="a3"/>
        <w:tabs>
          <w:tab w:val="left" w:pos="2300"/>
          <w:tab w:val="left" w:pos="3774"/>
          <w:tab w:val="left" w:pos="4101"/>
          <w:tab w:val="left" w:pos="4600"/>
          <w:tab w:val="left" w:pos="5032"/>
          <w:tab w:val="left" w:pos="5647"/>
          <w:tab w:val="left" w:pos="6103"/>
          <w:tab w:val="left" w:pos="6535"/>
          <w:tab w:val="left" w:pos="7150"/>
          <w:tab w:val="left" w:pos="8173"/>
          <w:tab w:val="left" w:pos="8509"/>
          <w:tab w:val="left" w:pos="9244"/>
          <w:tab w:val="left" w:pos="9685"/>
        </w:tabs>
        <w:spacing w:before="7"/>
        <w:ind w:right="335" w:firstLine="706"/>
        <w:jc w:val="right"/>
      </w:pPr>
      <w:r>
        <w:rPr>
          <w:i/>
        </w:rPr>
        <w:t>Системно-деятельностный</w:t>
      </w:r>
      <w:r>
        <w:rPr>
          <w:i/>
        </w:rPr>
        <w:tab/>
        <w:t>подход</w:t>
      </w:r>
      <w:r>
        <w:rPr>
          <w:i/>
        </w:rPr>
        <w:tab/>
      </w:r>
      <w:r>
        <w:t>к</w:t>
      </w:r>
      <w:r>
        <w:tab/>
        <w:t>оценке</w:t>
      </w:r>
      <w:r>
        <w:tab/>
        <w:t>образовательных</w:t>
      </w:r>
      <w:r>
        <w:tab/>
      </w:r>
      <w:r>
        <w:rPr>
          <w:spacing w:val="-1"/>
        </w:rPr>
        <w:t>достижений</w:t>
      </w:r>
      <w:r>
        <w:rPr>
          <w:spacing w:val="-57"/>
        </w:rPr>
        <w:t xml:space="preserve"> </w:t>
      </w:r>
      <w:r>
        <w:t>обучающихся</w:t>
      </w:r>
      <w:r>
        <w:tab/>
        <w:t>проявляется</w:t>
      </w:r>
      <w:r>
        <w:tab/>
        <w:t>в</w:t>
      </w:r>
      <w:r>
        <w:tab/>
        <w:t>оценке</w:t>
      </w:r>
      <w:r>
        <w:tab/>
        <w:t>способности</w:t>
      </w:r>
      <w:r>
        <w:tab/>
        <w:t>обучающихся</w:t>
      </w:r>
      <w:r>
        <w:tab/>
        <w:t>к</w:t>
      </w:r>
      <w:r>
        <w:tab/>
        <w:t>решению</w:t>
      </w:r>
      <w:r>
        <w:tab/>
      </w:r>
      <w:r>
        <w:rPr>
          <w:spacing w:val="-1"/>
        </w:rPr>
        <w:t>учебн</w:t>
      </w:r>
      <w:proofErr w:type="gramStart"/>
      <w:r>
        <w:rPr>
          <w:spacing w:val="-1"/>
        </w:rPr>
        <w:t>о-</w:t>
      </w:r>
      <w:proofErr w:type="gramEnd"/>
      <w:r>
        <w:rPr>
          <w:spacing w:val="-57"/>
        </w:rPr>
        <w:t xml:space="preserve"> </w:t>
      </w:r>
      <w:r>
        <w:t>познавательных</w:t>
      </w:r>
      <w:r>
        <w:rPr>
          <w:spacing w:val="11"/>
        </w:rPr>
        <w:t xml:space="preserve"> </w:t>
      </w:r>
      <w:r>
        <w:t>и</w:t>
      </w:r>
      <w:r>
        <w:rPr>
          <w:spacing w:val="21"/>
        </w:rPr>
        <w:t xml:space="preserve"> </w:t>
      </w:r>
      <w:r>
        <w:t>учебно-практических</w:t>
      </w:r>
      <w:r>
        <w:rPr>
          <w:spacing w:val="11"/>
        </w:rPr>
        <w:t xml:space="preserve"> </w:t>
      </w:r>
      <w:r>
        <w:t>задач,</w:t>
      </w:r>
      <w:r>
        <w:rPr>
          <w:spacing w:val="18"/>
        </w:rPr>
        <w:t xml:space="preserve"> </w:t>
      </w:r>
      <w:r>
        <w:t>а</w:t>
      </w:r>
      <w:r>
        <w:rPr>
          <w:spacing w:val="15"/>
        </w:rPr>
        <w:t xml:space="preserve"> </w:t>
      </w:r>
      <w:r>
        <w:t>также</w:t>
      </w:r>
      <w:r>
        <w:rPr>
          <w:spacing w:val="15"/>
        </w:rPr>
        <w:t xml:space="preserve"> </w:t>
      </w:r>
      <w:r>
        <w:t>в</w:t>
      </w:r>
      <w:r>
        <w:rPr>
          <w:spacing w:val="12"/>
        </w:rPr>
        <w:t xml:space="preserve"> </w:t>
      </w:r>
      <w:r>
        <w:t>оценке</w:t>
      </w:r>
      <w:r>
        <w:rPr>
          <w:spacing w:val="15"/>
        </w:rPr>
        <w:t xml:space="preserve"> </w:t>
      </w:r>
      <w:r>
        <w:t>уровня</w:t>
      </w:r>
      <w:r>
        <w:rPr>
          <w:spacing w:val="15"/>
        </w:rPr>
        <w:t xml:space="preserve"> </w:t>
      </w:r>
      <w:r>
        <w:t>функциональной</w:t>
      </w:r>
      <w:r>
        <w:rPr>
          <w:spacing w:val="-57"/>
        </w:rPr>
        <w:t xml:space="preserve"> </w:t>
      </w:r>
      <w:r>
        <w:t>грамотности</w:t>
      </w:r>
      <w:r>
        <w:rPr>
          <w:spacing w:val="7"/>
        </w:rPr>
        <w:t xml:space="preserve"> </w:t>
      </w:r>
      <w:r>
        <w:t>обучающихся.</w:t>
      </w:r>
      <w:r>
        <w:rPr>
          <w:spacing w:val="18"/>
        </w:rPr>
        <w:t xml:space="preserve"> </w:t>
      </w:r>
      <w:r>
        <w:t>Он</w:t>
      </w:r>
      <w:r>
        <w:rPr>
          <w:spacing w:val="10"/>
        </w:rPr>
        <w:t xml:space="preserve"> </w:t>
      </w:r>
      <w:r>
        <w:t>обеспечивается</w:t>
      </w:r>
      <w:r>
        <w:rPr>
          <w:spacing w:val="10"/>
        </w:rPr>
        <w:t xml:space="preserve"> </w:t>
      </w:r>
      <w:r>
        <w:t>содержанием</w:t>
      </w:r>
      <w:r>
        <w:rPr>
          <w:spacing w:val="13"/>
        </w:rPr>
        <w:t xml:space="preserve"> </w:t>
      </w:r>
      <w:r>
        <w:t>и</w:t>
      </w:r>
      <w:r>
        <w:rPr>
          <w:spacing w:val="14"/>
        </w:rPr>
        <w:t xml:space="preserve"> </w:t>
      </w:r>
      <w:r>
        <w:t>критериями</w:t>
      </w:r>
      <w:r>
        <w:rPr>
          <w:spacing w:val="6"/>
        </w:rPr>
        <w:t xml:space="preserve"> </w:t>
      </w:r>
      <w:r>
        <w:t>оценки,</w:t>
      </w:r>
      <w:r>
        <w:rPr>
          <w:spacing w:val="13"/>
        </w:rPr>
        <w:t xml:space="preserve"> </w:t>
      </w:r>
      <w:r>
        <w:t>в</w:t>
      </w:r>
      <w:r>
        <w:rPr>
          <w:spacing w:val="10"/>
        </w:rPr>
        <w:t xml:space="preserve"> </w:t>
      </w:r>
      <w:r>
        <w:t>качестве</w:t>
      </w:r>
      <w:r>
        <w:rPr>
          <w:spacing w:val="-57"/>
        </w:rPr>
        <w:t xml:space="preserve"> </w:t>
      </w:r>
      <w:r>
        <w:t>которых выступают планируемые результаты обучения, выраженные в деятельностной форме.</w:t>
      </w:r>
      <w:r>
        <w:rPr>
          <w:spacing w:val="1"/>
        </w:rPr>
        <w:t xml:space="preserve"> </w:t>
      </w:r>
      <w:r>
        <w:rPr>
          <w:i/>
        </w:rPr>
        <w:t xml:space="preserve">Уровневый   подход   </w:t>
      </w:r>
      <w:r>
        <w:t>служит   важнейшей</w:t>
      </w:r>
      <w:r>
        <w:rPr>
          <w:spacing w:val="60"/>
        </w:rPr>
        <w:t xml:space="preserve"> </w:t>
      </w:r>
      <w:r>
        <w:t>основой   для   организации   индивидуальной</w:t>
      </w:r>
      <w:r>
        <w:rPr>
          <w:spacing w:val="1"/>
        </w:rPr>
        <w:t xml:space="preserve"> </w:t>
      </w:r>
      <w:r>
        <w:t>работы</w:t>
      </w:r>
      <w:r>
        <w:rPr>
          <w:spacing w:val="35"/>
        </w:rPr>
        <w:t xml:space="preserve"> </w:t>
      </w:r>
      <w:r>
        <w:t>с</w:t>
      </w:r>
      <w:r>
        <w:rPr>
          <w:spacing w:val="28"/>
        </w:rPr>
        <w:t xml:space="preserve"> </w:t>
      </w:r>
      <w:proofErr w:type="gramStart"/>
      <w:r>
        <w:t>обучающимися</w:t>
      </w:r>
      <w:proofErr w:type="gramEnd"/>
      <w:r>
        <w:t>.</w:t>
      </w:r>
      <w:r>
        <w:rPr>
          <w:spacing w:val="39"/>
        </w:rPr>
        <w:t xml:space="preserve"> </w:t>
      </w:r>
      <w:r>
        <w:t>Он</w:t>
      </w:r>
      <w:r>
        <w:rPr>
          <w:spacing w:val="33"/>
        </w:rPr>
        <w:t xml:space="preserve"> </w:t>
      </w:r>
      <w:r>
        <w:t>реализуется</w:t>
      </w:r>
      <w:r>
        <w:rPr>
          <w:spacing w:val="38"/>
        </w:rPr>
        <w:t xml:space="preserve"> </w:t>
      </w:r>
      <w:r>
        <w:t>как</w:t>
      </w:r>
      <w:r>
        <w:rPr>
          <w:spacing w:val="40"/>
        </w:rPr>
        <w:t xml:space="preserve"> </w:t>
      </w:r>
      <w:r>
        <w:t>по</w:t>
      </w:r>
      <w:r>
        <w:rPr>
          <w:spacing w:val="33"/>
        </w:rPr>
        <w:t xml:space="preserve"> </w:t>
      </w:r>
      <w:r>
        <w:t>отношению</w:t>
      </w:r>
      <w:r>
        <w:rPr>
          <w:spacing w:val="31"/>
        </w:rPr>
        <w:t xml:space="preserve"> </w:t>
      </w:r>
      <w:r>
        <w:t>к</w:t>
      </w:r>
      <w:r>
        <w:rPr>
          <w:spacing w:val="32"/>
        </w:rPr>
        <w:t xml:space="preserve"> </w:t>
      </w:r>
      <w:r>
        <w:t>содержанию</w:t>
      </w:r>
      <w:r>
        <w:rPr>
          <w:spacing w:val="31"/>
        </w:rPr>
        <w:t xml:space="preserve"> </w:t>
      </w:r>
      <w:r>
        <w:t>оценки,</w:t>
      </w:r>
      <w:r>
        <w:rPr>
          <w:spacing w:val="36"/>
        </w:rPr>
        <w:t xml:space="preserve"> </w:t>
      </w:r>
      <w:r>
        <w:t>так</w:t>
      </w:r>
      <w:r>
        <w:rPr>
          <w:spacing w:val="31"/>
        </w:rPr>
        <w:t xml:space="preserve"> </w:t>
      </w:r>
      <w:r>
        <w:t>и</w:t>
      </w:r>
      <w:r>
        <w:rPr>
          <w:spacing w:val="30"/>
        </w:rPr>
        <w:t xml:space="preserve"> </w:t>
      </w:r>
      <w:proofErr w:type="gramStart"/>
      <w:r>
        <w:t>к</w:t>
      </w:r>
      <w:proofErr w:type="gramEnd"/>
    </w:p>
    <w:p w:rsidR="001538CD" w:rsidRDefault="007A3B0A">
      <w:pPr>
        <w:pStyle w:val="a3"/>
        <w:spacing w:line="273" w:lineRule="exact"/>
      </w:pPr>
      <w:r>
        <w:t>представлению</w:t>
      </w:r>
      <w:r>
        <w:rPr>
          <w:spacing w:val="-2"/>
        </w:rPr>
        <w:t xml:space="preserve"> </w:t>
      </w:r>
      <w:r>
        <w:t>и</w:t>
      </w:r>
      <w:r>
        <w:rPr>
          <w:spacing w:val="-5"/>
        </w:rPr>
        <w:t xml:space="preserve"> </w:t>
      </w:r>
      <w:r>
        <w:t>интерпретации</w:t>
      </w:r>
      <w:r>
        <w:rPr>
          <w:spacing w:val="-5"/>
        </w:rPr>
        <w:t xml:space="preserve"> </w:t>
      </w:r>
      <w:r>
        <w:t>результатов измерений.</w:t>
      </w:r>
    </w:p>
    <w:p w:rsidR="001538CD" w:rsidRDefault="007A3B0A">
      <w:pPr>
        <w:pStyle w:val="a3"/>
        <w:ind w:right="335" w:firstLine="706"/>
      </w:pPr>
      <w:r>
        <w:t>Уровневый</w:t>
      </w:r>
      <w:r>
        <w:rPr>
          <w:spacing w:val="1"/>
        </w:rPr>
        <w:t xml:space="preserve"> </w:t>
      </w:r>
      <w:r>
        <w:t>подход</w:t>
      </w:r>
      <w:r>
        <w:rPr>
          <w:spacing w:val="1"/>
        </w:rPr>
        <w:t xml:space="preserve"> </w:t>
      </w:r>
      <w:r>
        <w:t>реализуется</w:t>
      </w:r>
      <w:r>
        <w:rPr>
          <w:spacing w:val="1"/>
        </w:rPr>
        <w:t xml:space="preserve"> </w:t>
      </w:r>
      <w:r>
        <w:t>за</w:t>
      </w:r>
      <w:r>
        <w:rPr>
          <w:spacing w:val="1"/>
        </w:rPr>
        <w:t xml:space="preserve"> </w:t>
      </w:r>
      <w:r>
        <w:t>счёт</w:t>
      </w:r>
      <w:r>
        <w:rPr>
          <w:spacing w:val="1"/>
        </w:rPr>
        <w:t xml:space="preserve"> </w:t>
      </w:r>
      <w:r>
        <w:t>фиксации</w:t>
      </w:r>
      <w:r>
        <w:rPr>
          <w:spacing w:val="1"/>
        </w:rPr>
        <w:t xml:space="preserve"> </w:t>
      </w:r>
      <w:r>
        <w:t>различных</w:t>
      </w:r>
      <w:r>
        <w:rPr>
          <w:spacing w:val="1"/>
        </w:rPr>
        <w:t xml:space="preserve"> </w:t>
      </w:r>
      <w:r>
        <w:t>уровней</w:t>
      </w:r>
      <w:r>
        <w:rPr>
          <w:spacing w:val="1"/>
        </w:rPr>
        <w:t xml:space="preserve"> </w:t>
      </w:r>
      <w:r>
        <w:t>достижения</w:t>
      </w:r>
      <w:r>
        <w:rPr>
          <w:spacing w:val="1"/>
        </w:rPr>
        <w:t xml:space="preserve"> </w:t>
      </w:r>
      <w:proofErr w:type="gramStart"/>
      <w:r>
        <w:t>обучающимися</w:t>
      </w:r>
      <w:proofErr w:type="gramEnd"/>
      <w:r>
        <w:rPr>
          <w:spacing w:val="1"/>
        </w:rPr>
        <w:t xml:space="preserve"> </w:t>
      </w:r>
      <w:r>
        <w:t>планируемых</w:t>
      </w:r>
      <w:r>
        <w:rPr>
          <w:spacing w:val="1"/>
        </w:rPr>
        <w:t xml:space="preserve"> </w:t>
      </w:r>
      <w:r>
        <w:t>результатов.</w:t>
      </w:r>
      <w:r>
        <w:rPr>
          <w:spacing w:val="1"/>
        </w:rPr>
        <w:t xml:space="preserve"> </w:t>
      </w:r>
      <w:r>
        <w:t>Достижение</w:t>
      </w:r>
      <w:r>
        <w:rPr>
          <w:spacing w:val="1"/>
        </w:rPr>
        <w:t xml:space="preserve"> </w:t>
      </w:r>
      <w:r>
        <w:t>базового</w:t>
      </w:r>
      <w:r>
        <w:rPr>
          <w:spacing w:val="1"/>
        </w:rPr>
        <w:t xml:space="preserve"> </w:t>
      </w:r>
      <w:r>
        <w:t>уровня</w:t>
      </w:r>
      <w:r>
        <w:rPr>
          <w:spacing w:val="1"/>
        </w:rPr>
        <w:t xml:space="preserve"> </w:t>
      </w:r>
      <w:r>
        <w:t>свидетельствует</w:t>
      </w:r>
      <w:r>
        <w:rPr>
          <w:spacing w:val="1"/>
        </w:rPr>
        <w:t xml:space="preserve"> </w:t>
      </w:r>
      <w:r>
        <w:t>о</w:t>
      </w:r>
      <w:r>
        <w:rPr>
          <w:spacing w:val="1"/>
        </w:rPr>
        <w:t xml:space="preserve"> </w:t>
      </w:r>
      <w:r>
        <w:t xml:space="preserve">способности </w:t>
      </w:r>
      <w:proofErr w:type="gramStart"/>
      <w:r>
        <w:t>обучающихся</w:t>
      </w:r>
      <w:proofErr w:type="gramEnd"/>
      <w:r>
        <w:t xml:space="preserve"> решать типовые учебные задачи, целенаправленно отрабатываемые</w:t>
      </w:r>
      <w:r>
        <w:rPr>
          <w:spacing w:val="-57"/>
        </w:rPr>
        <w:t xml:space="preserve"> </w:t>
      </w:r>
      <w:r>
        <w:t>со</w:t>
      </w:r>
      <w:r>
        <w:rPr>
          <w:spacing w:val="16"/>
        </w:rPr>
        <w:t xml:space="preserve"> </w:t>
      </w:r>
      <w:r>
        <w:t>всеми</w:t>
      </w:r>
      <w:r>
        <w:rPr>
          <w:spacing w:val="9"/>
        </w:rPr>
        <w:t xml:space="preserve"> </w:t>
      </w:r>
      <w:r>
        <w:t>обучающимися</w:t>
      </w:r>
      <w:r>
        <w:rPr>
          <w:spacing w:val="18"/>
        </w:rPr>
        <w:t xml:space="preserve"> </w:t>
      </w:r>
      <w:r>
        <w:t>в</w:t>
      </w:r>
      <w:r>
        <w:rPr>
          <w:spacing w:val="18"/>
        </w:rPr>
        <w:t xml:space="preserve"> </w:t>
      </w:r>
      <w:r>
        <w:t>ходе</w:t>
      </w:r>
      <w:r>
        <w:rPr>
          <w:spacing w:val="15"/>
        </w:rPr>
        <w:t xml:space="preserve"> </w:t>
      </w:r>
      <w:r>
        <w:t>учебного</w:t>
      </w:r>
      <w:r>
        <w:rPr>
          <w:spacing w:val="16"/>
        </w:rPr>
        <w:t xml:space="preserve"> </w:t>
      </w:r>
      <w:r>
        <w:t>процесса,</w:t>
      </w:r>
      <w:r>
        <w:rPr>
          <w:spacing w:val="19"/>
        </w:rPr>
        <w:t xml:space="preserve"> </w:t>
      </w:r>
      <w:r>
        <w:t>выступает</w:t>
      </w:r>
      <w:r>
        <w:rPr>
          <w:spacing w:val="18"/>
        </w:rPr>
        <w:t xml:space="preserve"> </w:t>
      </w:r>
      <w:r>
        <w:t>достаточным</w:t>
      </w:r>
      <w:r>
        <w:rPr>
          <w:spacing w:val="9"/>
        </w:rPr>
        <w:t xml:space="preserve"> </w:t>
      </w:r>
      <w:r>
        <w:t>для</w:t>
      </w:r>
      <w:r>
        <w:rPr>
          <w:spacing w:val="12"/>
        </w:rPr>
        <w:t xml:space="preserve"> </w:t>
      </w:r>
      <w:r>
        <w:t>продолжения</w:t>
      </w:r>
    </w:p>
    <w:p w:rsidR="001538CD" w:rsidRDefault="001538CD">
      <w:pPr>
        <w:sectPr w:rsidR="001538CD">
          <w:pgSz w:w="11900" w:h="16850"/>
          <w:pgMar w:top="1180" w:right="240" w:bottom="740" w:left="840" w:header="0" w:footer="469" w:gutter="0"/>
          <w:cols w:space="720"/>
        </w:sectPr>
      </w:pPr>
    </w:p>
    <w:p w:rsidR="001538CD" w:rsidRDefault="007A3B0A">
      <w:pPr>
        <w:pStyle w:val="a3"/>
        <w:spacing w:before="66"/>
      </w:pPr>
      <w:r>
        <w:lastRenderedPageBreak/>
        <w:t>обучения</w:t>
      </w:r>
      <w:r>
        <w:rPr>
          <w:spacing w:val="-3"/>
        </w:rPr>
        <w:t xml:space="preserve"> </w:t>
      </w:r>
      <w:r>
        <w:t>и</w:t>
      </w:r>
      <w:r>
        <w:rPr>
          <w:spacing w:val="-7"/>
        </w:rPr>
        <w:t xml:space="preserve"> </w:t>
      </w:r>
      <w:r>
        <w:t>усвоения</w:t>
      </w:r>
      <w:r>
        <w:rPr>
          <w:spacing w:val="-7"/>
        </w:rPr>
        <w:t xml:space="preserve"> </w:t>
      </w:r>
      <w:r>
        <w:t>последующего</w:t>
      </w:r>
      <w:r>
        <w:rPr>
          <w:spacing w:val="-2"/>
        </w:rPr>
        <w:t xml:space="preserve"> </w:t>
      </w:r>
      <w:r>
        <w:t>учебного</w:t>
      </w:r>
      <w:r>
        <w:rPr>
          <w:spacing w:val="-2"/>
        </w:rPr>
        <w:t xml:space="preserve"> </w:t>
      </w:r>
      <w:r>
        <w:t>материала.</w:t>
      </w:r>
    </w:p>
    <w:p w:rsidR="001538CD" w:rsidRDefault="007A3B0A">
      <w:pPr>
        <w:spacing w:before="3" w:line="275" w:lineRule="exact"/>
        <w:ind w:left="1369"/>
        <w:jc w:val="both"/>
        <w:rPr>
          <w:sz w:val="24"/>
        </w:rPr>
      </w:pPr>
      <w:r>
        <w:rPr>
          <w:i/>
          <w:sz w:val="24"/>
        </w:rPr>
        <w:t>Комплексный</w:t>
      </w:r>
      <w:r>
        <w:rPr>
          <w:i/>
          <w:spacing w:val="-6"/>
          <w:sz w:val="24"/>
        </w:rPr>
        <w:t xml:space="preserve"> </w:t>
      </w:r>
      <w:r>
        <w:rPr>
          <w:i/>
          <w:sz w:val="24"/>
        </w:rPr>
        <w:t>подход</w:t>
      </w:r>
      <w:r>
        <w:rPr>
          <w:i/>
          <w:spacing w:val="-3"/>
          <w:sz w:val="24"/>
        </w:rPr>
        <w:t xml:space="preserve"> </w:t>
      </w:r>
      <w:r>
        <w:rPr>
          <w:sz w:val="24"/>
        </w:rPr>
        <w:t>к</w:t>
      </w:r>
      <w:r>
        <w:rPr>
          <w:spacing w:val="-7"/>
          <w:sz w:val="24"/>
        </w:rPr>
        <w:t xml:space="preserve"> </w:t>
      </w:r>
      <w:r>
        <w:rPr>
          <w:sz w:val="24"/>
        </w:rPr>
        <w:t>оценке</w:t>
      </w:r>
      <w:r>
        <w:rPr>
          <w:spacing w:val="-10"/>
          <w:sz w:val="24"/>
        </w:rPr>
        <w:t xml:space="preserve"> </w:t>
      </w:r>
      <w:r>
        <w:rPr>
          <w:sz w:val="24"/>
        </w:rPr>
        <w:t>образовательных</w:t>
      </w:r>
      <w:r>
        <w:rPr>
          <w:spacing w:val="-4"/>
          <w:sz w:val="24"/>
        </w:rPr>
        <w:t xml:space="preserve"> </w:t>
      </w:r>
      <w:r>
        <w:rPr>
          <w:sz w:val="24"/>
        </w:rPr>
        <w:t>достижений</w:t>
      </w:r>
      <w:r>
        <w:rPr>
          <w:spacing w:val="-4"/>
          <w:sz w:val="24"/>
        </w:rPr>
        <w:t xml:space="preserve"> </w:t>
      </w:r>
      <w:r>
        <w:rPr>
          <w:sz w:val="24"/>
        </w:rPr>
        <w:t>реализуется</w:t>
      </w:r>
      <w:r>
        <w:rPr>
          <w:spacing w:val="-1"/>
          <w:sz w:val="24"/>
        </w:rPr>
        <w:t xml:space="preserve"> </w:t>
      </w:r>
      <w:proofErr w:type="gramStart"/>
      <w:r>
        <w:rPr>
          <w:sz w:val="24"/>
        </w:rPr>
        <w:t>через</w:t>
      </w:r>
      <w:proofErr w:type="gramEnd"/>
      <w:r>
        <w:rPr>
          <w:sz w:val="24"/>
        </w:rPr>
        <w:t>:</w:t>
      </w:r>
    </w:p>
    <w:p w:rsidR="001538CD" w:rsidRDefault="007A3B0A">
      <w:pPr>
        <w:pStyle w:val="a5"/>
        <w:numPr>
          <w:ilvl w:val="0"/>
          <w:numId w:val="47"/>
        </w:numPr>
        <w:tabs>
          <w:tab w:val="left" w:pos="2080"/>
        </w:tabs>
        <w:spacing w:line="274" w:lineRule="exact"/>
        <w:ind w:left="2079"/>
        <w:rPr>
          <w:sz w:val="24"/>
        </w:rPr>
      </w:pPr>
      <w:r>
        <w:rPr>
          <w:sz w:val="24"/>
        </w:rPr>
        <w:t>оценку</w:t>
      </w:r>
      <w:r>
        <w:rPr>
          <w:spacing w:val="-14"/>
          <w:sz w:val="24"/>
        </w:rPr>
        <w:t xml:space="preserve"> </w:t>
      </w:r>
      <w:r>
        <w:rPr>
          <w:sz w:val="24"/>
        </w:rPr>
        <w:t>предметных</w:t>
      </w:r>
      <w:r>
        <w:rPr>
          <w:spacing w:val="-7"/>
          <w:sz w:val="24"/>
        </w:rPr>
        <w:t xml:space="preserve"> </w:t>
      </w:r>
      <w:r>
        <w:rPr>
          <w:sz w:val="24"/>
        </w:rPr>
        <w:t>и</w:t>
      </w:r>
      <w:r>
        <w:rPr>
          <w:spacing w:val="1"/>
          <w:sz w:val="24"/>
        </w:rPr>
        <w:t xml:space="preserve"> </w:t>
      </w:r>
      <w:r>
        <w:rPr>
          <w:sz w:val="24"/>
        </w:rPr>
        <w:t>метапредметных</w:t>
      </w:r>
      <w:r>
        <w:rPr>
          <w:spacing w:val="-2"/>
          <w:sz w:val="24"/>
        </w:rPr>
        <w:t xml:space="preserve"> </w:t>
      </w:r>
      <w:r>
        <w:rPr>
          <w:sz w:val="24"/>
        </w:rPr>
        <w:t>результатов;</w:t>
      </w:r>
    </w:p>
    <w:p w:rsidR="001538CD" w:rsidRDefault="007A3B0A">
      <w:pPr>
        <w:pStyle w:val="a5"/>
        <w:numPr>
          <w:ilvl w:val="0"/>
          <w:numId w:val="47"/>
        </w:numPr>
        <w:tabs>
          <w:tab w:val="left" w:pos="2080"/>
        </w:tabs>
        <w:ind w:right="336" w:firstLine="706"/>
        <w:rPr>
          <w:sz w:val="24"/>
        </w:rPr>
      </w:pPr>
      <w:r>
        <w:rPr>
          <w:sz w:val="24"/>
        </w:rPr>
        <w:t>использование</w:t>
      </w:r>
      <w:r>
        <w:rPr>
          <w:spacing w:val="1"/>
          <w:sz w:val="24"/>
        </w:rPr>
        <w:t xml:space="preserve"> </w:t>
      </w:r>
      <w:r>
        <w:rPr>
          <w:sz w:val="24"/>
        </w:rPr>
        <w:t>комплекса</w:t>
      </w:r>
      <w:r>
        <w:rPr>
          <w:spacing w:val="1"/>
          <w:sz w:val="24"/>
        </w:rPr>
        <w:t xml:space="preserve"> </w:t>
      </w:r>
      <w:r>
        <w:rPr>
          <w:sz w:val="24"/>
        </w:rPr>
        <w:t>оценочных</w:t>
      </w:r>
      <w:r>
        <w:rPr>
          <w:spacing w:val="1"/>
          <w:sz w:val="24"/>
        </w:rPr>
        <w:t xml:space="preserve"> </w:t>
      </w:r>
      <w:r>
        <w:rPr>
          <w:sz w:val="24"/>
        </w:rPr>
        <w:t>процедур</w:t>
      </w:r>
      <w:r>
        <w:rPr>
          <w:spacing w:val="1"/>
          <w:sz w:val="24"/>
        </w:rPr>
        <w:t xml:space="preserve"> </w:t>
      </w:r>
      <w:r>
        <w:rPr>
          <w:sz w:val="24"/>
        </w:rPr>
        <w:t>для</w:t>
      </w:r>
      <w:r>
        <w:rPr>
          <w:spacing w:val="1"/>
          <w:sz w:val="24"/>
        </w:rPr>
        <w:t xml:space="preserve"> </w:t>
      </w:r>
      <w:r>
        <w:rPr>
          <w:sz w:val="24"/>
        </w:rPr>
        <w:t>выявления</w:t>
      </w:r>
      <w:r>
        <w:rPr>
          <w:spacing w:val="1"/>
          <w:sz w:val="24"/>
        </w:rPr>
        <w:t xml:space="preserve"> </w:t>
      </w:r>
      <w:r>
        <w:rPr>
          <w:sz w:val="24"/>
        </w:rPr>
        <w:t>динамики</w:t>
      </w:r>
      <w:r>
        <w:rPr>
          <w:spacing w:val="1"/>
          <w:sz w:val="24"/>
        </w:rPr>
        <w:t xml:space="preserve"> </w:t>
      </w:r>
      <w:r>
        <w:rPr>
          <w:sz w:val="24"/>
        </w:rPr>
        <w:t>индивидуальных</w:t>
      </w:r>
      <w:r>
        <w:rPr>
          <w:spacing w:val="1"/>
          <w:sz w:val="24"/>
        </w:rPr>
        <w:t xml:space="preserve"> </w:t>
      </w:r>
      <w:r>
        <w:rPr>
          <w:sz w:val="24"/>
        </w:rPr>
        <w:t>образовательных</w:t>
      </w:r>
      <w:r>
        <w:rPr>
          <w:spacing w:val="1"/>
          <w:sz w:val="24"/>
        </w:rPr>
        <w:t xml:space="preserve"> </w:t>
      </w:r>
      <w:r>
        <w:rPr>
          <w:sz w:val="24"/>
        </w:rPr>
        <w:t>достижений</w:t>
      </w:r>
      <w:r>
        <w:rPr>
          <w:spacing w:val="1"/>
          <w:sz w:val="24"/>
        </w:rPr>
        <w:t xml:space="preserve"> </w:t>
      </w:r>
      <w:r>
        <w:rPr>
          <w:sz w:val="24"/>
        </w:rPr>
        <w:t>обучающихся</w:t>
      </w:r>
      <w:r>
        <w:rPr>
          <w:spacing w:val="1"/>
          <w:sz w:val="24"/>
        </w:rPr>
        <w:t xml:space="preserve"> </w:t>
      </w:r>
      <w:r>
        <w:rPr>
          <w:sz w:val="24"/>
        </w:rPr>
        <w:t>и</w:t>
      </w:r>
      <w:r>
        <w:rPr>
          <w:spacing w:val="1"/>
          <w:sz w:val="24"/>
        </w:rPr>
        <w:t xml:space="preserve"> </w:t>
      </w:r>
      <w:r>
        <w:rPr>
          <w:sz w:val="24"/>
        </w:rPr>
        <w:t>для</w:t>
      </w:r>
      <w:r>
        <w:rPr>
          <w:spacing w:val="1"/>
          <w:sz w:val="24"/>
        </w:rPr>
        <w:t xml:space="preserve"> </w:t>
      </w:r>
      <w:r>
        <w:rPr>
          <w:sz w:val="24"/>
        </w:rPr>
        <w:t>итоговой</w:t>
      </w:r>
      <w:r>
        <w:rPr>
          <w:spacing w:val="1"/>
          <w:sz w:val="24"/>
        </w:rPr>
        <w:t xml:space="preserve"> </w:t>
      </w:r>
      <w:r>
        <w:rPr>
          <w:sz w:val="24"/>
        </w:rPr>
        <w:t>оценки;</w:t>
      </w:r>
      <w:r>
        <w:rPr>
          <w:spacing w:val="1"/>
          <w:sz w:val="24"/>
        </w:rPr>
        <w:t xml:space="preserve"> </w:t>
      </w:r>
      <w:r>
        <w:rPr>
          <w:sz w:val="24"/>
        </w:rPr>
        <w:t>использование контекстной информации (об особенностях обучающихся, условиях и процессе</w:t>
      </w:r>
      <w:r>
        <w:rPr>
          <w:spacing w:val="1"/>
          <w:sz w:val="24"/>
        </w:rPr>
        <w:t xml:space="preserve"> </w:t>
      </w:r>
      <w:r>
        <w:rPr>
          <w:sz w:val="24"/>
        </w:rPr>
        <w:t>обучения и другое) для интерпретации полученных результатов в целях управления качеством</w:t>
      </w:r>
      <w:r>
        <w:rPr>
          <w:spacing w:val="1"/>
          <w:sz w:val="24"/>
        </w:rPr>
        <w:t xml:space="preserve"> </w:t>
      </w:r>
      <w:r>
        <w:rPr>
          <w:sz w:val="24"/>
        </w:rPr>
        <w:t>образования;</w:t>
      </w:r>
    </w:p>
    <w:p w:rsidR="001538CD" w:rsidRDefault="007A3B0A">
      <w:pPr>
        <w:pStyle w:val="a5"/>
        <w:numPr>
          <w:ilvl w:val="0"/>
          <w:numId w:val="47"/>
        </w:numPr>
        <w:tabs>
          <w:tab w:val="left" w:pos="2080"/>
        </w:tabs>
        <w:spacing w:before="2"/>
        <w:ind w:right="340" w:firstLine="706"/>
        <w:rPr>
          <w:sz w:val="24"/>
        </w:rPr>
      </w:pPr>
      <w:r>
        <w:rPr>
          <w:sz w:val="24"/>
        </w:rPr>
        <w:t>использование разнообразных методов и форм оценки, взаимно дополняющих</w:t>
      </w:r>
      <w:r>
        <w:rPr>
          <w:spacing w:val="1"/>
          <w:sz w:val="24"/>
        </w:rPr>
        <w:t xml:space="preserve"> </w:t>
      </w:r>
      <w:r>
        <w:rPr>
          <w:spacing w:val="-1"/>
          <w:sz w:val="24"/>
        </w:rPr>
        <w:t xml:space="preserve">друг друга, в том числе оценок проектов, практических, исследовательских, </w:t>
      </w:r>
      <w:r>
        <w:rPr>
          <w:sz w:val="24"/>
        </w:rPr>
        <w:t>творческих работ,</w:t>
      </w:r>
      <w:r>
        <w:rPr>
          <w:spacing w:val="1"/>
          <w:sz w:val="24"/>
        </w:rPr>
        <w:t xml:space="preserve"> </w:t>
      </w:r>
      <w:r>
        <w:rPr>
          <w:sz w:val="24"/>
        </w:rPr>
        <w:t>наблюдения;</w:t>
      </w:r>
    </w:p>
    <w:p w:rsidR="001538CD" w:rsidRDefault="007A3B0A">
      <w:pPr>
        <w:pStyle w:val="a5"/>
        <w:numPr>
          <w:ilvl w:val="0"/>
          <w:numId w:val="47"/>
        </w:numPr>
        <w:tabs>
          <w:tab w:val="left" w:pos="2080"/>
        </w:tabs>
        <w:ind w:right="344" w:firstLine="706"/>
        <w:rPr>
          <w:sz w:val="24"/>
        </w:rPr>
      </w:pPr>
      <w:r>
        <w:rPr>
          <w:sz w:val="24"/>
        </w:rPr>
        <w:t>использование</w:t>
      </w:r>
      <w:r>
        <w:rPr>
          <w:spacing w:val="1"/>
          <w:sz w:val="24"/>
        </w:rPr>
        <w:t xml:space="preserve"> </w:t>
      </w:r>
      <w:r>
        <w:rPr>
          <w:sz w:val="24"/>
        </w:rPr>
        <w:t>форм</w:t>
      </w:r>
      <w:r>
        <w:rPr>
          <w:spacing w:val="1"/>
          <w:sz w:val="24"/>
        </w:rPr>
        <w:t xml:space="preserve"> </w:t>
      </w:r>
      <w:r>
        <w:rPr>
          <w:sz w:val="24"/>
        </w:rPr>
        <w:t>работы,</w:t>
      </w:r>
      <w:r>
        <w:rPr>
          <w:spacing w:val="1"/>
          <w:sz w:val="24"/>
        </w:rPr>
        <w:t xml:space="preserve"> </w:t>
      </w:r>
      <w:r>
        <w:rPr>
          <w:sz w:val="24"/>
        </w:rPr>
        <w:t>обеспечивающих</w:t>
      </w:r>
      <w:r>
        <w:rPr>
          <w:spacing w:val="1"/>
          <w:sz w:val="24"/>
        </w:rPr>
        <w:t xml:space="preserve"> </w:t>
      </w:r>
      <w:r>
        <w:rPr>
          <w:sz w:val="24"/>
        </w:rPr>
        <w:t>возможность</w:t>
      </w:r>
      <w:r>
        <w:rPr>
          <w:spacing w:val="1"/>
          <w:sz w:val="24"/>
        </w:rPr>
        <w:t xml:space="preserve"> </w:t>
      </w:r>
      <w:r>
        <w:rPr>
          <w:sz w:val="24"/>
        </w:rPr>
        <w:t>включения</w:t>
      </w:r>
      <w:r>
        <w:rPr>
          <w:spacing w:val="1"/>
          <w:sz w:val="24"/>
        </w:rPr>
        <w:t xml:space="preserve"> </w:t>
      </w:r>
      <w:r>
        <w:rPr>
          <w:sz w:val="24"/>
        </w:rPr>
        <w:t>обучающихся</w:t>
      </w:r>
      <w:r>
        <w:rPr>
          <w:spacing w:val="1"/>
          <w:sz w:val="24"/>
        </w:rPr>
        <w:t xml:space="preserve"> </w:t>
      </w:r>
      <w:r>
        <w:rPr>
          <w:sz w:val="24"/>
        </w:rPr>
        <w:t>в</w:t>
      </w:r>
      <w:r>
        <w:rPr>
          <w:spacing w:val="1"/>
          <w:sz w:val="24"/>
        </w:rPr>
        <w:t xml:space="preserve"> </w:t>
      </w:r>
      <w:r>
        <w:rPr>
          <w:sz w:val="24"/>
        </w:rPr>
        <w:t>самостоятельную</w:t>
      </w:r>
      <w:r>
        <w:rPr>
          <w:spacing w:val="1"/>
          <w:sz w:val="24"/>
        </w:rPr>
        <w:t xml:space="preserve"> </w:t>
      </w:r>
      <w:r>
        <w:rPr>
          <w:sz w:val="24"/>
        </w:rPr>
        <w:t>оценочную</w:t>
      </w:r>
      <w:r>
        <w:rPr>
          <w:spacing w:val="1"/>
          <w:sz w:val="24"/>
        </w:rPr>
        <w:t xml:space="preserve"> </w:t>
      </w:r>
      <w:r>
        <w:rPr>
          <w:sz w:val="24"/>
        </w:rPr>
        <w:t>деятельность</w:t>
      </w:r>
      <w:r>
        <w:rPr>
          <w:spacing w:val="1"/>
          <w:sz w:val="24"/>
        </w:rPr>
        <w:t xml:space="preserve"> </w:t>
      </w:r>
      <w:r>
        <w:rPr>
          <w:sz w:val="24"/>
        </w:rPr>
        <w:t>(самоанализ,</w:t>
      </w:r>
      <w:r>
        <w:rPr>
          <w:spacing w:val="1"/>
          <w:sz w:val="24"/>
        </w:rPr>
        <w:t xml:space="preserve"> </w:t>
      </w:r>
      <w:r>
        <w:rPr>
          <w:sz w:val="24"/>
        </w:rPr>
        <w:t>самооценка,</w:t>
      </w:r>
      <w:r>
        <w:rPr>
          <w:spacing w:val="1"/>
          <w:sz w:val="24"/>
        </w:rPr>
        <w:t xml:space="preserve"> </w:t>
      </w:r>
      <w:r>
        <w:rPr>
          <w:sz w:val="24"/>
        </w:rPr>
        <w:t>взаимооценка);</w:t>
      </w:r>
    </w:p>
    <w:p w:rsidR="001538CD" w:rsidRDefault="007A3B0A">
      <w:pPr>
        <w:pStyle w:val="a5"/>
        <w:numPr>
          <w:ilvl w:val="0"/>
          <w:numId w:val="47"/>
        </w:numPr>
        <w:tabs>
          <w:tab w:val="left" w:pos="2080"/>
        </w:tabs>
        <w:ind w:right="340" w:firstLine="706"/>
        <w:rPr>
          <w:sz w:val="24"/>
        </w:rPr>
      </w:pPr>
      <w:r>
        <w:rPr>
          <w:sz w:val="24"/>
        </w:rPr>
        <w:t>использование</w:t>
      </w:r>
      <w:r>
        <w:rPr>
          <w:spacing w:val="1"/>
          <w:sz w:val="24"/>
        </w:rPr>
        <w:t xml:space="preserve"> </w:t>
      </w:r>
      <w:r>
        <w:rPr>
          <w:sz w:val="24"/>
        </w:rPr>
        <w:t>мониторинга</w:t>
      </w:r>
      <w:r>
        <w:rPr>
          <w:spacing w:val="1"/>
          <w:sz w:val="24"/>
        </w:rPr>
        <w:t xml:space="preserve"> </w:t>
      </w:r>
      <w:r>
        <w:rPr>
          <w:sz w:val="24"/>
        </w:rPr>
        <w:t>динамических</w:t>
      </w:r>
      <w:r>
        <w:rPr>
          <w:spacing w:val="1"/>
          <w:sz w:val="24"/>
        </w:rPr>
        <w:t xml:space="preserve"> </w:t>
      </w:r>
      <w:r>
        <w:rPr>
          <w:sz w:val="24"/>
        </w:rPr>
        <w:t>показателей</w:t>
      </w:r>
      <w:r>
        <w:rPr>
          <w:spacing w:val="1"/>
          <w:sz w:val="24"/>
        </w:rPr>
        <w:t xml:space="preserve"> </w:t>
      </w:r>
      <w:r>
        <w:rPr>
          <w:sz w:val="24"/>
        </w:rPr>
        <w:t>освоения</w:t>
      </w:r>
      <w:r>
        <w:rPr>
          <w:spacing w:val="1"/>
          <w:sz w:val="24"/>
        </w:rPr>
        <w:t xml:space="preserve"> </w:t>
      </w:r>
      <w:r>
        <w:rPr>
          <w:sz w:val="24"/>
        </w:rPr>
        <w:t>умений</w:t>
      </w:r>
      <w:r>
        <w:rPr>
          <w:spacing w:val="1"/>
          <w:sz w:val="24"/>
        </w:rPr>
        <w:t xml:space="preserve"> </w:t>
      </w:r>
      <w:r>
        <w:rPr>
          <w:sz w:val="24"/>
        </w:rPr>
        <w:t>и</w:t>
      </w:r>
      <w:r>
        <w:rPr>
          <w:spacing w:val="1"/>
          <w:sz w:val="24"/>
        </w:rPr>
        <w:t xml:space="preserve"> </w:t>
      </w:r>
      <w:r>
        <w:rPr>
          <w:sz w:val="24"/>
        </w:rPr>
        <w:t>знаний,</w:t>
      </w:r>
      <w:r>
        <w:rPr>
          <w:spacing w:val="1"/>
          <w:sz w:val="24"/>
        </w:rPr>
        <w:t xml:space="preserve"> </w:t>
      </w:r>
      <w:r>
        <w:rPr>
          <w:sz w:val="24"/>
        </w:rPr>
        <w:t>в том числе формируемых с использованием информационн</w:t>
      </w:r>
      <w:proofErr w:type="gramStart"/>
      <w:r>
        <w:rPr>
          <w:sz w:val="24"/>
        </w:rPr>
        <w:t>о-</w:t>
      </w:r>
      <w:proofErr w:type="gramEnd"/>
      <w:r>
        <w:rPr>
          <w:sz w:val="24"/>
        </w:rPr>
        <w:t xml:space="preserve"> коммуникационных</w:t>
      </w:r>
      <w:r>
        <w:rPr>
          <w:spacing w:val="1"/>
          <w:sz w:val="24"/>
        </w:rPr>
        <w:t xml:space="preserve"> </w:t>
      </w:r>
      <w:r>
        <w:rPr>
          <w:sz w:val="24"/>
        </w:rPr>
        <w:t>(цифровых)</w:t>
      </w:r>
      <w:r>
        <w:rPr>
          <w:spacing w:val="-1"/>
          <w:sz w:val="24"/>
        </w:rPr>
        <w:t xml:space="preserve"> </w:t>
      </w:r>
      <w:r>
        <w:rPr>
          <w:sz w:val="24"/>
        </w:rPr>
        <w:t>технологий.</w:t>
      </w:r>
    </w:p>
    <w:p w:rsidR="001538CD" w:rsidRDefault="007A3B0A">
      <w:pPr>
        <w:pStyle w:val="a3"/>
        <w:ind w:right="340" w:firstLine="706"/>
        <w:rPr>
          <w:i/>
        </w:rPr>
      </w:pPr>
      <w:r>
        <w:t>Оценка</w:t>
      </w:r>
      <w:r>
        <w:rPr>
          <w:spacing w:val="1"/>
        </w:rPr>
        <w:t xml:space="preserve"> </w:t>
      </w:r>
      <w:r>
        <w:t>личностных</w:t>
      </w:r>
      <w:r>
        <w:rPr>
          <w:spacing w:val="1"/>
        </w:rPr>
        <w:t xml:space="preserve"> </w:t>
      </w:r>
      <w:r>
        <w:t>результатов</w:t>
      </w:r>
      <w:r>
        <w:rPr>
          <w:spacing w:val="1"/>
        </w:rPr>
        <w:t xml:space="preserve"> </w:t>
      </w:r>
      <w:r>
        <w:t>обучающихся</w:t>
      </w:r>
      <w:r>
        <w:rPr>
          <w:spacing w:val="1"/>
        </w:rPr>
        <w:t xml:space="preserve"> </w:t>
      </w:r>
      <w:r>
        <w:t>осуществляется</w:t>
      </w:r>
      <w:r>
        <w:rPr>
          <w:spacing w:val="1"/>
        </w:rPr>
        <w:t xml:space="preserve"> </w:t>
      </w:r>
      <w:r>
        <w:t>через</w:t>
      </w:r>
      <w:r>
        <w:rPr>
          <w:spacing w:val="61"/>
        </w:rPr>
        <w:t xml:space="preserve"> </w:t>
      </w:r>
      <w:r>
        <w:t>оценку</w:t>
      </w:r>
      <w:r>
        <w:rPr>
          <w:spacing w:val="1"/>
        </w:rPr>
        <w:t xml:space="preserve"> </w:t>
      </w:r>
      <w:r>
        <w:t>достижения</w:t>
      </w:r>
      <w:r>
        <w:rPr>
          <w:spacing w:val="1"/>
        </w:rPr>
        <w:t xml:space="preserve"> </w:t>
      </w:r>
      <w:r>
        <w:t>планируемых</w:t>
      </w:r>
      <w:r>
        <w:rPr>
          <w:spacing w:val="1"/>
        </w:rPr>
        <w:t xml:space="preserve"> </w:t>
      </w:r>
      <w:r>
        <w:t>результатов</w:t>
      </w:r>
      <w:r>
        <w:rPr>
          <w:spacing w:val="1"/>
        </w:rPr>
        <w:t xml:space="preserve"> </w:t>
      </w:r>
      <w:r>
        <w:t>освоения</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1"/>
        </w:rPr>
        <w:t xml:space="preserve"> </w:t>
      </w:r>
      <w:r>
        <w:t>которые</w:t>
      </w:r>
      <w:r>
        <w:rPr>
          <w:spacing w:val="-4"/>
        </w:rPr>
        <w:t xml:space="preserve"> </w:t>
      </w:r>
      <w:r>
        <w:t>устанавливаются</w:t>
      </w:r>
      <w:r>
        <w:rPr>
          <w:spacing w:val="1"/>
        </w:rPr>
        <w:t xml:space="preserve"> </w:t>
      </w:r>
      <w:r>
        <w:t>требованиями</w:t>
      </w:r>
      <w:r>
        <w:rPr>
          <w:spacing w:val="-2"/>
        </w:rPr>
        <w:t xml:space="preserve"> </w:t>
      </w:r>
      <w:r>
        <w:t>ФГОС</w:t>
      </w:r>
      <w:r>
        <w:rPr>
          <w:spacing w:val="10"/>
        </w:rPr>
        <w:t xml:space="preserve"> </w:t>
      </w:r>
      <w:r>
        <w:rPr>
          <w:i/>
        </w:rPr>
        <w:t>СОО.</w:t>
      </w:r>
    </w:p>
    <w:p w:rsidR="001538CD" w:rsidRDefault="007A3B0A">
      <w:pPr>
        <w:pStyle w:val="a3"/>
        <w:spacing w:before="1"/>
        <w:ind w:right="339" w:firstLine="706"/>
      </w:pPr>
      <w:r>
        <w:rPr>
          <w:i/>
        </w:rPr>
        <w:t>Формирование</w:t>
      </w:r>
      <w:r>
        <w:rPr>
          <w:i/>
          <w:spacing w:val="1"/>
        </w:rPr>
        <w:t xml:space="preserve"> </w:t>
      </w:r>
      <w:r>
        <w:t>личностных</w:t>
      </w:r>
      <w:r>
        <w:rPr>
          <w:spacing w:val="1"/>
        </w:rPr>
        <w:t xml:space="preserve"> </w:t>
      </w:r>
      <w:r>
        <w:t>результатов</w:t>
      </w:r>
      <w:r>
        <w:rPr>
          <w:spacing w:val="1"/>
        </w:rPr>
        <w:t xml:space="preserve"> </w:t>
      </w:r>
      <w:r>
        <w:t>обеспечивается</w:t>
      </w:r>
      <w:r>
        <w:rPr>
          <w:spacing w:val="1"/>
        </w:rPr>
        <w:t xml:space="preserve"> </w:t>
      </w:r>
      <w:r>
        <w:t>в</w:t>
      </w:r>
      <w:r>
        <w:rPr>
          <w:spacing w:val="1"/>
        </w:rPr>
        <w:t xml:space="preserve"> </w:t>
      </w:r>
      <w:r>
        <w:t>ходе</w:t>
      </w:r>
      <w:r>
        <w:rPr>
          <w:spacing w:val="1"/>
        </w:rPr>
        <w:t xml:space="preserve"> </w:t>
      </w:r>
      <w:r>
        <w:t>реализации</w:t>
      </w:r>
      <w:r>
        <w:rPr>
          <w:spacing w:val="1"/>
        </w:rPr>
        <w:t xml:space="preserve"> </w:t>
      </w:r>
      <w:r>
        <w:t>всех</w:t>
      </w:r>
      <w:r>
        <w:rPr>
          <w:spacing w:val="1"/>
        </w:rPr>
        <w:t xml:space="preserve"> </w:t>
      </w:r>
      <w:r>
        <w:t>компонентов образовательной деятельности, включая внеурочную деятельность. Достижение</w:t>
      </w:r>
      <w:r>
        <w:rPr>
          <w:spacing w:val="1"/>
        </w:rPr>
        <w:t xml:space="preserve"> </w:t>
      </w:r>
      <w:r>
        <w:t>личностных</w:t>
      </w:r>
      <w:r>
        <w:rPr>
          <w:spacing w:val="1"/>
        </w:rPr>
        <w:t xml:space="preserve"> </w:t>
      </w:r>
      <w:r>
        <w:t>результатов</w:t>
      </w:r>
      <w:r>
        <w:rPr>
          <w:spacing w:val="1"/>
        </w:rPr>
        <w:t xml:space="preserve"> </w:t>
      </w:r>
      <w:r>
        <w:t>не</w:t>
      </w:r>
      <w:r>
        <w:rPr>
          <w:spacing w:val="1"/>
        </w:rPr>
        <w:t xml:space="preserve"> </w:t>
      </w:r>
      <w:r>
        <w:t>выносится</w:t>
      </w:r>
      <w:r>
        <w:rPr>
          <w:spacing w:val="1"/>
        </w:rPr>
        <w:t xml:space="preserve"> </w:t>
      </w:r>
      <w:r>
        <w:t>на</w:t>
      </w:r>
      <w:r>
        <w:rPr>
          <w:spacing w:val="1"/>
        </w:rPr>
        <w:t xml:space="preserve"> </w:t>
      </w:r>
      <w:r>
        <w:t>итоговую</w:t>
      </w:r>
      <w:r>
        <w:rPr>
          <w:spacing w:val="1"/>
        </w:rPr>
        <w:t xml:space="preserve"> </w:t>
      </w:r>
      <w:r>
        <w:t>оценку</w:t>
      </w:r>
      <w:r>
        <w:rPr>
          <w:spacing w:val="1"/>
        </w:rPr>
        <w:t xml:space="preserve"> </w:t>
      </w:r>
      <w:r>
        <w:t>обучающихся,</w:t>
      </w:r>
      <w:r>
        <w:rPr>
          <w:spacing w:val="1"/>
        </w:rPr>
        <w:t xml:space="preserve"> </w:t>
      </w:r>
      <w:r>
        <w:t>а</w:t>
      </w:r>
      <w:r>
        <w:rPr>
          <w:spacing w:val="1"/>
        </w:rPr>
        <w:t xml:space="preserve"> </w:t>
      </w:r>
      <w:r>
        <w:t>является</w:t>
      </w:r>
      <w:r>
        <w:rPr>
          <w:spacing w:val="1"/>
        </w:rPr>
        <w:t xml:space="preserve"> </w:t>
      </w:r>
      <w:r>
        <w:t>предметом</w:t>
      </w:r>
      <w:r>
        <w:rPr>
          <w:spacing w:val="1"/>
        </w:rPr>
        <w:t xml:space="preserve"> </w:t>
      </w:r>
      <w:r>
        <w:t>оценки</w:t>
      </w:r>
      <w:r>
        <w:rPr>
          <w:spacing w:val="1"/>
        </w:rPr>
        <w:t xml:space="preserve"> </w:t>
      </w:r>
      <w:r>
        <w:t>эффективности</w:t>
      </w:r>
      <w:r>
        <w:rPr>
          <w:spacing w:val="1"/>
        </w:rPr>
        <w:t xml:space="preserve"> </w:t>
      </w:r>
      <w:r>
        <w:t>воспитательно</w:t>
      </w:r>
      <w:r w:rsidR="00F45039">
        <w:t xml:space="preserve"> </w:t>
      </w:r>
      <w:r>
        <w:t>-</w:t>
      </w:r>
      <w:r>
        <w:rPr>
          <w:spacing w:val="1"/>
        </w:rPr>
        <w:t xml:space="preserve"> </w:t>
      </w:r>
      <w:r>
        <w:t>образовательной</w:t>
      </w:r>
      <w:r>
        <w:rPr>
          <w:spacing w:val="1"/>
        </w:rPr>
        <w:t xml:space="preserve"> </w:t>
      </w:r>
      <w:r>
        <w:t>деятельности</w:t>
      </w:r>
      <w:r>
        <w:rPr>
          <w:spacing w:val="1"/>
        </w:rPr>
        <w:t xml:space="preserve"> </w:t>
      </w:r>
      <w:r>
        <w:t>образовательной</w:t>
      </w:r>
      <w:r>
        <w:rPr>
          <w:spacing w:val="-1"/>
        </w:rPr>
        <w:t xml:space="preserve"> </w:t>
      </w:r>
      <w:r>
        <w:t>организации</w:t>
      </w:r>
      <w:r>
        <w:rPr>
          <w:spacing w:val="-1"/>
        </w:rPr>
        <w:t xml:space="preserve"> </w:t>
      </w:r>
      <w:r>
        <w:t>и</w:t>
      </w:r>
      <w:r>
        <w:rPr>
          <w:spacing w:val="-8"/>
        </w:rPr>
        <w:t xml:space="preserve"> </w:t>
      </w:r>
      <w:r>
        <w:t>образовательных</w:t>
      </w:r>
      <w:r>
        <w:rPr>
          <w:spacing w:val="-3"/>
        </w:rPr>
        <w:t xml:space="preserve"> </w:t>
      </w:r>
      <w:r>
        <w:t>систем</w:t>
      </w:r>
      <w:r>
        <w:rPr>
          <w:spacing w:val="5"/>
        </w:rPr>
        <w:t xml:space="preserve"> </w:t>
      </w:r>
      <w:r>
        <w:t>разного</w:t>
      </w:r>
      <w:r>
        <w:rPr>
          <w:spacing w:val="5"/>
        </w:rPr>
        <w:t xml:space="preserve"> </w:t>
      </w:r>
      <w:r>
        <w:t>уровня.</w:t>
      </w:r>
    </w:p>
    <w:p w:rsidR="001538CD" w:rsidRDefault="007A3B0A">
      <w:pPr>
        <w:pStyle w:val="a3"/>
        <w:ind w:right="335" w:firstLine="706"/>
      </w:pPr>
      <w:r>
        <w:t>Во</w:t>
      </w:r>
      <w:r>
        <w:rPr>
          <w:spacing w:val="1"/>
        </w:rPr>
        <w:t xml:space="preserve"> </w:t>
      </w:r>
      <w:r>
        <w:t>внутреннем</w:t>
      </w:r>
      <w:r>
        <w:rPr>
          <w:spacing w:val="1"/>
        </w:rPr>
        <w:t xml:space="preserve"> </w:t>
      </w:r>
      <w:r>
        <w:t>мониторинге</w:t>
      </w:r>
      <w:r>
        <w:rPr>
          <w:spacing w:val="1"/>
        </w:rPr>
        <w:t xml:space="preserve"> </w:t>
      </w:r>
      <w:r>
        <w:t>возможна</w:t>
      </w:r>
      <w:r>
        <w:rPr>
          <w:spacing w:val="1"/>
        </w:rPr>
        <w:t xml:space="preserve"> </w:t>
      </w:r>
      <w:r>
        <w:t>оценка</w:t>
      </w:r>
      <w:r>
        <w:rPr>
          <w:spacing w:val="1"/>
        </w:rPr>
        <w:t xml:space="preserve"> </w:t>
      </w:r>
      <w:r>
        <w:t>сформированности</w:t>
      </w:r>
      <w:r>
        <w:rPr>
          <w:spacing w:val="1"/>
        </w:rPr>
        <w:t xml:space="preserve"> </w:t>
      </w:r>
      <w:r>
        <w:t>отдельных</w:t>
      </w:r>
      <w:r>
        <w:rPr>
          <w:spacing w:val="1"/>
        </w:rPr>
        <w:t xml:space="preserve"> </w:t>
      </w:r>
      <w:r>
        <w:t>личностных результатов, проявляющихся в участии обучающихся в общественно значимых</w:t>
      </w:r>
      <w:r>
        <w:rPr>
          <w:spacing w:val="1"/>
        </w:rPr>
        <w:t xml:space="preserve"> </w:t>
      </w:r>
      <w:r>
        <w:t>мероприятиях</w:t>
      </w:r>
      <w:r>
        <w:rPr>
          <w:spacing w:val="1"/>
        </w:rPr>
        <w:t xml:space="preserve"> </w:t>
      </w:r>
      <w:r>
        <w:t>федерального,</w:t>
      </w:r>
      <w:r>
        <w:rPr>
          <w:spacing w:val="1"/>
        </w:rPr>
        <w:t xml:space="preserve"> </w:t>
      </w:r>
      <w:r>
        <w:t>регионального,</w:t>
      </w:r>
      <w:r>
        <w:rPr>
          <w:spacing w:val="1"/>
        </w:rPr>
        <w:t xml:space="preserve"> </w:t>
      </w:r>
      <w:r>
        <w:t>муниципального,</w:t>
      </w:r>
      <w:r>
        <w:rPr>
          <w:spacing w:val="1"/>
        </w:rPr>
        <w:t xml:space="preserve"> </w:t>
      </w:r>
      <w:r>
        <w:t>школьного</w:t>
      </w:r>
      <w:r>
        <w:rPr>
          <w:spacing w:val="1"/>
        </w:rPr>
        <w:t xml:space="preserve"> </w:t>
      </w:r>
      <w:r>
        <w:t>уровней;</w:t>
      </w:r>
      <w:r>
        <w:rPr>
          <w:spacing w:val="1"/>
        </w:rPr>
        <w:t xml:space="preserve"> </w:t>
      </w:r>
      <w:r>
        <w:t>в</w:t>
      </w:r>
      <w:r>
        <w:rPr>
          <w:spacing w:val="1"/>
        </w:rPr>
        <w:t xml:space="preserve"> </w:t>
      </w:r>
      <w:r>
        <w:t xml:space="preserve">соблюдении норм и правил, установленных в </w:t>
      </w:r>
      <w:r w:rsidR="00F45039">
        <w:t>МКОУ «Эрдниевская СОШ им. Э.М.Кектеева»</w:t>
      </w:r>
      <w:r>
        <w:t>; в ценностно</w:t>
      </w:r>
      <w:r w:rsidR="00F45039">
        <w:t xml:space="preserve"> </w:t>
      </w:r>
      <w:r>
        <w:t>-</w:t>
      </w:r>
      <w:r>
        <w:rPr>
          <w:spacing w:val="1"/>
        </w:rPr>
        <w:t xml:space="preserve"> </w:t>
      </w:r>
      <w:r>
        <w:t>смысловых</w:t>
      </w:r>
      <w:r>
        <w:rPr>
          <w:spacing w:val="1"/>
        </w:rPr>
        <w:t xml:space="preserve"> </w:t>
      </w:r>
      <w:r>
        <w:t>установках</w:t>
      </w:r>
      <w:r>
        <w:rPr>
          <w:spacing w:val="1"/>
        </w:rPr>
        <w:t xml:space="preserve"> </w:t>
      </w:r>
      <w:r>
        <w:t>обучающихся,</w:t>
      </w:r>
      <w:r>
        <w:rPr>
          <w:spacing w:val="1"/>
        </w:rPr>
        <w:t xml:space="preserve"> </w:t>
      </w:r>
      <w:r>
        <w:t>формируемых</w:t>
      </w:r>
      <w:r>
        <w:rPr>
          <w:spacing w:val="1"/>
        </w:rPr>
        <w:t xml:space="preserve"> </w:t>
      </w:r>
      <w:r>
        <w:t>средствами</w:t>
      </w:r>
      <w:r>
        <w:rPr>
          <w:spacing w:val="1"/>
        </w:rPr>
        <w:t xml:space="preserve"> </w:t>
      </w:r>
      <w:r>
        <w:t>учебных</w:t>
      </w:r>
      <w:r>
        <w:rPr>
          <w:spacing w:val="1"/>
        </w:rPr>
        <w:t xml:space="preserve"> </w:t>
      </w:r>
      <w:r>
        <w:t>предметов;</w:t>
      </w:r>
      <w:r>
        <w:rPr>
          <w:spacing w:val="1"/>
        </w:rPr>
        <w:t xml:space="preserve"> </w:t>
      </w:r>
      <w:r>
        <w:t>в</w:t>
      </w:r>
      <w:r>
        <w:rPr>
          <w:spacing w:val="1"/>
        </w:rPr>
        <w:t xml:space="preserve"> </w:t>
      </w:r>
      <w:r>
        <w:t>ответственности</w:t>
      </w:r>
      <w:r>
        <w:rPr>
          <w:spacing w:val="1"/>
        </w:rPr>
        <w:t xml:space="preserve"> </w:t>
      </w:r>
      <w:r>
        <w:t>за</w:t>
      </w:r>
      <w:r>
        <w:rPr>
          <w:spacing w:val="1"/>
        </w:rPr>
        <w:t xml:space="preserve"> </w:t>
      </w:r>
      <w:r>
        <w:t>результаты</w:t>
      </w:r>
      <w:r>
        <w:rPr>
          <w:spacing w:val="1"/>
        </w:rPr>
        <w:t xml:space="preserve"> </w:t>
      </w:r>
      <w:r>
        <w:t>обучения;</w:t>
      </w:r>
      <w:r>
        <w:rPr>
          <w:spacing w:val="1"/>
        </w:rPr>
        <w:t xml:space="preserve"> </w:t>
      </w:r>
      <w:r>
        <w:t>способности</w:t>
      </w:r>
      <w:r>
        <w:rPr>
          <w:spacing w:val="1"/>
        </w:rPr>
        <w:t xml:space="preserve"> </w:t>
      </w:r>
      <w:r>
        <w:t>делать</w:t>
      </w:r>
      <w:r>
        <w:rPr>
          <w:spacing w:val="1"/>
        </w:rPr>
        <w:t xml:space="preserve"> </w:t>
      </w:r>
      <w:r>
        <w:t>осознанный</w:t>
      </w:r>
      <w:r>
        <w:rPr>
          <w:spacing w:val="1"/>
        </w:rPr>
        <w:t xml:space="preserve"> </w:t>
      </w:r>
      <w:r>
        <w:t>выбор</w:t>
      </w:r>
      <w:r>
        <w:rPr>
          <w:spacing w:val="1"/>
        </w:rPr>
        <w:t xml:space="preserve"> </w:t>
      </w:r>
      <w:r>
        <w:t>своей</w:t>
      </w:r>
      <w:r>
        <w:rPr>
          <w:spacing w:val="1"/>
        </w:rPr>
        <w:t xml:space="preserve"> </w:t>
      </w:r>
      <w:r>
        <w:t>образовательной</w:t>
      </w:r>
      <w:r>
        <w:rPr>
          <w:spacing w:val="4"/>
        </w:rPr>
        <w:t xml:space="preserve"> </w:t>
      </w:r>
      <w:r>
        <w:t>траектории,</w:t>
      </w:r>
      <w:r>
        <w:rPr>
          <w:spacing w:val="-1"/>
        </w:rPr>
        <w:t xml:space="preserve"> </w:t>
      </w:r>
      <w:r>
        <w:t>в</w:t>
      </w:r>
      <w:r>
        <w:rPr>
          <w:spacing w:val="-1"/>
        </w:rPr>
        <w:t xml:space="preserve"> </w:t>
      </w:r>
      <w:r>
        <w:t>том</w:t>
      </w:r>
      <w:r>
        <w:rPr>
          <w:spacing w:val="-1"/>
        </w:rPr>
        <w:t xml:space="preserve"> </w:t>
      </w:r>
      <w:r>
        <w:t>числе</w:t>
      </w:r>
      <w:r>
        <w:rPr>
          <w:spacing w:val="-2"/>
        </w:rPr>
        <w:t xml:space="preserve"> </w:t>
      </w:r>
      <w:r>
        <w:t>выбор</w:t>
      </w:r>
      <w:r>
        <w:rPr>
          <w:spacing w:val="1"/>
        </w:rPr>
        <w:t xml:space="preserve"> </w:t>
      </w:r>
      <w:r>
        <w:t>профессии.</w:t>
      </w:r>
    </w:p>
    <w:p w:rsidR="001538CD" w:rsidRDefault="007A3B0A">
      <w:pPr>
        <w:pStyle w:val="a3"/>
        <w:spacing w:before="3" w:line="237" w:lineRule="auto"/>
        <w:ind w:right="343" w:firstLine="706"/>
      </w:pPr>
      <w:r>
        <w:t>Результаты,</w:t>
      </w:r>
      <w:r>
        <w:rPr>
          <w:spacing w:val="1"/>
        </w:rPr>
        <w:t xml:space="preserve"> </w:t>
      </w:r>
      <w:r>
        <w:t>полученные</w:t>
      </w:r>
      <w:r>
        <w:rPr>
          <w:spacing w:val="1"/>
        </w:rPr>
        <w:t xml:space="preserve"> </w:t>
      </w:r>
      <w:r>
        <w:t>в</w:t>
      </w:r>
      <w:r>
        <w:rPr>
          <w:spacing w:val="1"/>
        </w:rPr>
        <w:t xml:space="preserve"> </w:t>
      </w:r>
      <w:r>
        <w:t>ходе</w:t>
      </w:r>
      <w:r>
        <w:rPr>
          <w:spacing w:val="1"/>
        </w:rPr>
        <w:t xml:space="preserve"> </w:t>
      </w:r>
      <w:r>
        <w:t>как</w:t>
      </w:r>
      <w:r>
        <w:rPr>
          <w:spacing w:val="1"/>
        </w:rPr>
        <w:t xml:space="preserve"> </w:t>
      </w:r>
      <w:r>
        <w:t>внешних,</w:t>
      </w:r>
      <w:r>
        <w:rPr>
          <w:spacing w:val="1"/>
        </w:rPr>
        <w:t xml:space="preserve"> </w:t>
      </w:r>
      <w:r>
        <w:t>так</w:t>
      </w:r>
      <w:r>
        <w:rPr>
          <w:spacing w:val="1"/>
        </w:rPr>
        <w:t xml:space="preserve"> </w:t>
      </w:r>
      <w:r>
        <w:t>и</w:t>
      </w:r>
      <w:r>
        <w:rPr>
          <w:spacing w:val="1"/>
        </w:rPr>
        <w:t xml:space="preserve"> </w:t>
      </w:r>
      <w:r>
        <w:t>внутренних</w:t>
      </w:r>
      <w:r>
        <w:rPr>
          <w:spacing w:val="1"/>
        </w:rPr>
        <w:t xml:space="preserve"> </w:t>
      </w:r>
      <w:r>
        <w:t>мониторингов,</w:t>
      </w:r>
      <w:r>
        <w:rPr>
          <w:spacing w:val="1"/>
        </w:rPr>
        <w:t xml:space="preserve"> </w:t>
      </w:r>
      <w:r>
        <w:t>допускается</w:t>
      </w:r>
      <w:r>
        <w:rPr>
          <w:spacing w:val="-2"/>
        </w:rPr>
        <w:t xml:space="preserve"> </w:t>
      </w:r>
      <w:r>
        <w:t>использовать</w:t>
      </w:r>
      <w:r>
        <w:rPr>
          <w:spacing w:val="1"/>
        </w:rPr>
        <w:t xml:space="preserve"> </w:t>
      </w:r>
      <w:r>
        <w:t>только</w:t>
      </w:r>
      <w:r>
        <w:rPr>
          <w:spacing w:val="-3"/>
        </w:rPr>
        <w:t xml:space="preserve"> </w:t>
      </w:r>
      <w:r>
        <w:t>в виде</w:t>
      </w:r>
      <w:r>
        <w:rPr>
          <w:spacing w:val="-3"/>
        </w:rPr>
        <w:t xml:space="preserve"> </w:t>
      </w:r>
      <w:r>
        <w:t>агрегированных</w:t>
      </w:r>
      <w:r>
        <w:rPr>
          <w:spacing w:val="-5"/>
        </w:rPr>
        <w:t xml:space="preserve"> </w:t>
      </w:r>
      <w:r>
        <w:t>(усредненных,</w:t>
      </w:r>
      <w:r>
        <w:rPr>
          <w:spacing w:val="2"/>
        </w:rPr>
        <w:t xml:space="preserve"> </w:t>
      </w:r>
      <w:r>
        <w:t>анонимных)</w:t>
      </w:r>
      <w:r>
        <w:rPr>
          <w:spacing w:val="1"/>
        </w:rPr>
        <w:t xml:space="preserve"> </w:t>
      </w:r>
      <w:r>
        <w:t>данных.</w:t>
      </w:r>
    </w:p>
    <w:p w:rsidR="001538CD" w:rsidRDefault="007A3B0A">
      <w:pPr>
        <w:pStyle w:val="a3"/>
        <w:spacing w:before="73" w:line="237" w:lineRule="auto"/>
        <w:ind w:right="335" w:firstLine="706"/>
      </w:pPr>
      <w:r>
        <w:t>Оценка</w:t>
      </w:r>
      <w:r>
        <w:rPr>
          <w:spacing w:val="1"/>
        </w:rPr>
        <w:t xml:space="preserve"> </w:t>
      </w:r>
      <w:r>
        <w:t>метапредметных</w:t>
      </w:r>
      <w:r>
        <w:rPr>
          <w:spacing w:val="1"/>
        </w:rPr>
        <w:t xml:space="preserve"> </w:t>
      </w:r>
      <w:r>
        <w:t>результатов</w:t>
      </w:r>
      <w:r>
        <w:rPr>
          <w:spacing w:val="1"/>
        </w:rPr>
        <w:t xml:space="preserve"> </w:t>
      </w:r>
      <w:r>
        <w:t>представляет</w:t>
      </w:r>
      <w:r>
        <w:rPr>
          <w:spacing w:val="1"/>
        </w:rPr>
        <w:t xml:space="preserve"> </w:t>
      </w:r>
      <w:r>
        <w:t>собой</w:t>
      </w:r>
      <w:r>
        <w:rPr>
          <w:spacing w:val="1"/>
        </w:rPr>
        <w:t xml:space="preserve"> </w:t>
      </w:r>
      <w:r>
        <w:t>оценку</w:t>
      </w:r>
      <w:r>
        <w:rPr>
          <w:spacing w:val="1"/>
        </w:rPr>
        <w:t xml:space="preserve"> </w:t>
      </w:r>
      <w:r>
        <w:t>достижения</w:t>
      </w:r>
      <w:r>
        <w:rPr>
          <w:spacing w:val="1"/>
        </w:rPr>
        <w:t xml:space="preserve"> </w:t>
      </w:r>
      <w:r>
        <w:t>планируемых</w:t>
      </w:r>
      <w:r>
        <w:rPr>
          <w:spacing w:val="1"/>
        </w:rPr>
        <w:t xml:space="preserve"> </w:t>
      </w:r>
      <w:r>
        <w:t>результатов</w:t>
      </w:r>
      <w:r>
        <w:rPr>
          <w:spacing w:val="1"/>
        </w:rPr>
        <w:t xml:space="preserve"> </w:t>
      </w:r>
      <w:r>
        <w:t>освоения</w:t>
      </w:r>
      <w:r>
        <w:rPr>
          <w:spacing w:val="1"/>
        </w:rPr>
        <w:t xml:space="preserve"> </w:t>
      </w:r>
      <w:r>
        <w:t>ООП</w:t>
      </w:r>
      <w:r>
        <w:rPr>
          <w:spacing w:val="1"/>
        </w:rPr>
        <w:t xml:space="preserve"> </w:t>
      </w:r>
      <w:r>
        <w:t>СОО,</w:t>
      </w:r>
      <w:r>
        <w:rPr>
          <w:spacing w:val="1"/>
        </w:rPr>
        <w:t xml:space="preserve"> </w:t>
      </w:r>
      <w:r>
        <w:t>которые</w:t>
      </w:r>
      <w:r>
        <w:rPr>
          <w:spacing w:val="1"/>
        </w:rPr>
        <w:t xml:space="preserve"> </w:t>
      </w:r>
      <w:r>
        <w:t>отражают</w:t>
      </w:r>
      <w:r>
        <w:rPr>
          <w:spacing w:val="1"/>
        </w:rPr>
        <w:t xml:space="preserve"> </w:t>
      </w:r>
      <w:r>
        <w:t>совокупность</w:t>
      </w:r>
      <w:r>
        <w:rPr>
          <w:spacing w:val="1"/>
        </w:rPr>
        <w:t xml:space="preserve"> </w:t>
      </w:r>
      <w:r>
        <w:t>познавательных,</w:t>
      </w:r>
      <w:r>
        <w:rPr>
          <w:spacing w:val="-1"/>
        </w:rPr>
        <w:t xml:space="preserve"> </w:t>
      </w:r>
      <w:r>
        <w:t>коммуникативных</w:t>
      </w:r>
      <w:r>
        <w:rPr>
          <w:spacing w:val="-2"/>
        </w:rPr>
        <w:t xml:space="preserve"> </w:t>
      </w:r>
      <w:r>
        <w:t>и</w:t>
      </w:r>
      <w:r>
        <w:rPr>
          <w:spacing w:val="-3"/>
        </w:rPr>
        <w:t xml:space="preserve"> </w:t>
      </w:r>
      <w:r>
        <w:t>регулятивных</w:t>
      </w:r>
      <w:r>
        <w:rPr>
          <w:spacing w:val="-3"/>
        </w:rPr>
        <w:t xml:space="preserve"> </w:t>
      </w:r>
      <w:r>
        <w:t>универсальных</w:t>
      </w:r>
      <w:r>
        <w:rPr>
          <w:spacing w:val="-3"/>
        </w:rPr>
        <w:t xml:space="preserve"> </w:t>
      </w:r>
      <w:r>
        <w:t>учебных</w:t>
      </w:r>
      <w:r>
        <w:rPr>
          <w:spacing w:val="-4"/>
        </w:rPr>
        <w:t xml:space="preserve"> </w:t>
      </w:r>
      <w:r>
        <w:t>действий.</w:t>
      </w:r>
    </w:p>
    <w:p w:rsidR="001538CD" w:rsidRDefault="007A3B0A">
      <w:pPr>
        <w:pStyle w:val="a3"/>
        <w:spacing w:before="12" w:line="237" w:lineRule="auto"/>
        <w:ind w:right="355" w:firstLine="706"/>
      </w:pPr>
      <w:r>
        <w:t>Формирование</w:t>
      </w:r>
      <w:r>
        <w:rPr>
          <w:spacing w:val="1"/>
        </w:rPr>
        <w:t xml:space="preserve"> </w:t>
      </w:r>
      <w:r>
        <w:t>метапредметных</w:t>
      </w:r>
      <w:r>
        <w:rPr>
          <w:spacing w:val="1"/>
        </w:rPr>
        <w:t xml:space="preserve"> </w:t>
      </w:r>
      <w:r>
        <w:t>результатов</w:t>
      </w:r>
      <w:r>
        <w:rPr>
          <w:spacing w:val="1"/>
        </w:rPr>
        <w:t xml:space="preserve"> </w:t>
      </w:r>
      <w:r>
        <w:t>обеспечивается</w:t>
      </w:r>
      <w:r>
        <w:rPr>
          <w:spacing w:val="1"/>
        </w:rPr>
        <w:t xml:space="preserve"> </w:t>
      </w:r>
      <w:r>
        <w:t>комплексом</w:t>
      </w:r>
      <w:r>
        <w:rPr>
          <w:spacing w:val="1"/>
        </w:rPr>
        <w:t xml:space="preserve"> </w:t>
      </w:r>
      <w:r>
        <w:t>освоения</w:t>
      </w:r>
      <w:r>
        <w:rPr>
          <w:spacing w:val="1"/>
        </w:rPr>
        <w:t xml:space="preserve"> </w:t>
      </w:r>
      <w:r>
        <w:t>программ</w:t>
      </w:r>
      <w:r>
        <w:rPr>
          <w:spacing w:val="-1"/>
        </w:rPr>
        <w:t xml:space="preserve"> </w:t>
      </w:r>
      <w:r>
        <w:t>учебных</w:t>
      </w:r>
      <w:r>
        <w:rPr>
          <w:spacing w:val="-3"/>
        </w:rPr>
        <w:t xml:space="preserve"> </w:t>
      </w:r>
      <w:r>
        <w:t>предметов</w:t>
      </w:r>
      <w:r>
        <w:rPr>
          <w:spacing w:val="-2"/>
        </w:rPr>
        <w:t xml:space="preserve"> </w:t>
      </w:r>
      <w:r>
        <w:t>и</w:t>
      </w:r>
      <w:r>
        <w:rPr>
          <w:spacing w:val="6"/>
        </w:rPr>
        <w:t xml:space="preserve"> </w:t>
      </w:r>
      <w:r>
        <w:t>внеурочной</w:t>
      </w:r>
      <w:r>
        <w:rPr>
          <w:spacing w:val="3"/>
        </w:rPr>
        <w:t xml:space="preserve"> </w:t>
      </w:r>
      <w:r>
        <w:t>деятельности.</w:t>
      </w:r>
    </w:p>
    <w:p w:rsidR="001538CD" w:rsidRDefault="007A3B0A">
      <w:pPr>
        <w:spacing w:line="275" w:lineRule="exact"/>
        <w:ind w:left="1369"/>
        <w:jc w:val="both"/>
        <w:rPr>
          <w:sz w:val="24"/>
        </w:rPr>
      </w:pPr>
      <w:r>
        <w:rPr>
          <w:i/>
          <w:sz w:val="24"/>
        </w:rPr>
        <w:t>Основным</w:t>
      </w:r>
      <w:r>
        <w:rPr>
          <w:i/>
          <w:spacing w:val="-5"/>
          <w:sz w:val="24"/>
        </w:rPr>
        <w:t xml:space="preserve"> </w:t>
      </w:r>
      <w:r>
        <w:rPr>
          <w:i/>
          <w:sz w:val="24"/>
        </w:rPr>
        <w:t>объектом</w:t>
      </w:r>
      <w:r>
        <w:rPr>
          <w:i/>
          <w:spacing w:val="-6"/>
          <w:sz w:val="24"/>
        </w:rPr>
        <w:t xml:space="preserve"> </w:t>
      </w:r>
      <w:r>
        <w:rPr>
          <w:i/>
          <w:sz w:val="24"/>
        </w:rPr>
        <w:t>оценки</w:t>
      </w:r>
      <w:r>
        <w:rPr>
          <w:i/>
          <w:spacing w:val="-7"/>
          <w:sz w:val="24"/>
        </w:rPr>
        <w:t xml:space="preserve"> </w:t>
      </w:r>
      <w:r>
        <w:rPr>
          <w:i/>
          <w:sz w:val="24"/>
        </w:rPr>
        <w:t>метапредметных</w:t>
      </w:r>
      <w:r>
        <w:rPr>
          <w:i/>
          <w:spacing w:val="-5"/>
          <w:sz w:val="24"/>
        </w:rPr>
        <w:t xml:space="preserve"> </w:t>
      </w:r>
      <w:r>
        <w:rPr>
          <w:i/>
          <w:sz w:val="24"/>
        </w:rPr>
        <w:t>результатов</w:t>
      </w:r>
      <w:r>
        <w:rPr>
          <w:i/>
          <w:spacing w:val="-4"/>
          <w:sz w:val="24"/>
        </w:rPr>
        <w:t xml:space="preserve"> </w:t>
      </w:r>
      <w:r>
        <w:rPr>
          <w:sz w:val="24"/>
        </w:rPr>
        <w:t>является:</w:t>
      </w:r>
    </w:p>
    <w:p w:rsidR="001538CD" w:rsidRDefault="007A3B0A">
      <w:pPr>
        <w:pStyle w:val="a5"/>
        <w:numPr>
          <w:ilvl w:val="0"/>
          <w:numId w:val="47"/>
        </w:numPr>
        <w:tabs>
          <w:tab w:val="left" w:pos="2080"/>
        </w:tabs>
        <w:spacing w:before="2"/>
        <w:ind w:left="802" w:right="351" w:firstLine="566"/>
        <w:rPr>
          <w:sz w:val="24"/>
        </w:rPr>
      </w:pPr>
      <w:r>
        <w:rPr>
          <w:sz w:val="24"/>
        </w:rPr>
        <w:t>освоение</w:t>
      </w:r>
      <w:r>
        <w:rPr>
          <w:spacing w:val="1"/>
          <w:sz w:val="24"/>
        </w:rPr>
        <w:t xml:space="preserve"> </w:t>
      </w:r>
      <w:proofErr w:type="gramStart"/>
      <w:r>
        <w:rPr>
          <w:sz w:val="24"/>
        </w:rPr>
        <w:t>обучающимися</w:t>
      </w:r>
      <w:proofErr w:type="gramEnd"/>
      <w:r>
        <w:rPr>
          <w:spacing w:val="1"/>
          <w:sz w:val="24"/>
        </w:rPr>
        <w:t xml:space="preserve"> </w:t>
      </w:r>
      <w:r>
        <w:rPr>
          <w:sz w:val="24"/>
        </w:rPr>
        <w:t>универсальных</w:t>
      </w:r>
      <w:r>
        <w:rPr>
          <w:spacing w:val="1"/>
          <w:sz w:val="24"/>
        </w:rPr>
        <w:t xml:space="preserve"> </w:t>
      </w:r>
      <w:r>
        <w:rPr>
          <w:sz w:val="24"/>
        </w:rPr>
        <w:t>учебных</w:t>
      </w:r>
      <w:r>
        <w:rPr>
          <w:spacing w:val="1"/>
          <w:sz w:val="24"/>
        </w:rPr>
        <w:t xml:space="preserve"> </w:t>
      </w:r>
      <w:r>
        <w:rPr>
          <w:sz w:val="24"/>
        </w:rPr>
        <w:t>действий</w:t>
      </w:r>
      <w:r>
        <w:rPr>
          <w:spacing w:val="1"/>
          <w:sz w:val="24"/>
        </w:rPr>
        <w:t xml:space="preserve"> </w:t>
      </w:r>
      <w:r>
        <w:rPr>
          <w:sz w:val="24"/>
        </w:rPr>
        <w:t>(регулятивных,</w:t>
      </w:r>
      <w:r>
        <w:rPr>
          <w:spacing w:val="1"/>
          <w:sz w:val="24"/>
        </w:rPr>
        <w:t xml:space="preserve"> </w:t>
      </w:r>
      <w:r>
        <w:rPr>
          <w:sz w:val="24"/>
        </w:rPr>
        <w:t>познавательных,</w:t>
      </w:r>
      <w:r>
        <w:rPr>
          <w:spacing w:val="1"/>
          <w:sz w:val="24"/>
        </w:rPr>
        <w:t xml:space="preserve"> </w:t>
      </w:r>
      <w:r>
        <w:rPr>
          <w:sz w:val="24"/>
        </w:rPr>
        <w:t>коммуникативных);</w:t>
      </w:r>
    </w:p>
    <w:p w:rsidR="001538CD" w:rsidRDefault="007A3B0A">
      <w:pPr>
        <w:pStyle w:val="a5"/>
        <w:numPr>
          <w:ilvl w:val="0"/>
          <w:numId w:val="47"/>
        </w:numPr>
        <w:tabs>
          <w:tab w:val="left" w:pos="2080"/>
        </w:tabs>
        <w:ind w:left="802" w:right="337" w:firstLine="566"/>
        <w:rPr>
          <w:sz w:val="24"/>
        </w:rPr>
      </w:pPr>
      <w:r>
        <w:rPr>
          <w:sz w:val="24"/>
        </w:rPr>
        <w:t>способность</w:t>
      </w:r>
      <w:r>
        <w:rPr>
          <w:spacing w:val="19"/>
          <w:sz w:val="24"/>
        </w:rPr>
        <w:t xml:space="preserve"> </w:t>
      </w:r>
      <w:r>
        <w:rPr>
          <w:sz w:val="24"/>
        </w:rPr>
        <w:t>использования</w:t>
      </w:r>
      <w:r>
        <w:rPr>
          <w:spacing w:val="19"/>
          <w:sz w:val="24"/>
        </w:rPr>
        <w:t xml:space="preserve"> </w:t>
      </w:r>
      <w:r>
        <w:rPr>
          <w:sz w:val="24"/>
        </w:rPr>
        <w:t>универсальных</w:t>
      </w:r>
      <w:r>
        <w:rPr>
          <w:spacing w:val="18"/>
          <w:sz w:val="24"/>
        </w:rPr>
        <w:t xml:space="preserve"> </w:t>
      </w:r>
      <w:r>
        <w:rPr>
          <w:sz w:val="24"/>
        </w:rPr>
        <w:t>учебных</w:t>
      </w:r>
      <w:r>
        <w:rPr>
          <w:spacing w:val="14"/>
          <w:sz w:val="24"/>
        </w:rPr>
        <w:t xml:space="preserve"> </w:t>
      </w:r>
      <w:r>
        <w:rPr>
          <w:sz w:val="24"/>
        </w:rPr>
        <w:t>действий</w:t>
      </w:r>
      <w:r>
        <w:rPr>
          <w:spacing w:val="20"/>
          <w:sz w:val="24"/>
        </w:rPr>
        <w:t xml:space="preserve"> </w:t>
      </w:r>
      <w:r>
        <w:rPr>
          <w:sz w:val="24"/>
        </w:rPr>
        <w:t>в</w:t>
      </w:r>
      <w:r>
        <w:rPr>
          <w:spacing w:val="18"/>
          <w:sz w:val="24"/>
        </w:rPr>
        <w:t xml:space="preserve"> </w:t>
      </w:r>
      <w:r>
        <w:rPr>
          <w:sz w:val="24"/>
        </w:rPr>
        <w:t>познавательной</w:t>
      </w:r>
      <w:r>
        <w:rPr>
          <w:spacing w:val="-57"/>
          <w:sz w:val="24"/>
        </w:rPr>
        <w:t xml:space="preserve"> </w:t>
      </w:r>
      <w:r>
        <w:rPr>
          <w:sz w:val="24"/>
        </w:rPr>
        <w:t>и</w:t>
      </w:r>
      <w:r>
        <w:rPr>
          <w:spacing w:val="1"/>
          <w:sz w:val="24"/>
        </w:rPr>
        <w:t xml:space="preserve"> </w:t>
      </w:r>
      <w:r>
        <w:rPr>
          <w:sz w:val="24"/>
        </w:rPr>
        <w:t>социальной</w:t>
      </w:r>
      <w:r>
        <w:rPr>
          <w:spacing w:val="1"/>
          <w:sz w:val="24"/>
        </w:rPr>
        <w:t xml:space="preserve"> </w:t>
      </w:r>
      <w:r>
        <w:rPr>
          <w:sz w:val="24"/>
        </w:rPr>
        <w:t>практике,</w:t>
      </w:r>
      <w:r>
        <w:rPr>
          <w:spacing w:val="1"/>
          <w:sz w:val="24"/>
        </w:rPr>
        <w:t xml:space="preserve"> </w:t>
      </w:r>
      <w:r>
        <w:rPr>
          <w:sz w:val="24"/>
        </w:rPr>
        <w:t>готовность</w:t>
      </w:r>
      <w:r>
        <w:rPr>
          <w:spacing w:val="1"/>
          <w:sz w:val="24"/>
        </w:rPr>
        <w:t xml:space="preserve"> </w:t>
      </w:r>
      <w:r>
        <w:rPr>
          <w:sz w:val="24"/>
        </w:rPr>
        <w:t>к</w:t>
      </w:r>
      <w:r>
        <w:rPr>
          <w:spacing w:val="1"/>
          <w:sz w:val="24"/>
        </w:rPr>
        <w:t xml:space="preserve"> </w:t>
      </w:r>
      <w:r>
        <w:rPr>
          <w:sz w:val="24"/>
        </w:rPr>
        <w:t>самостоятельному</w:t>
      </w:r>
      <w:r>
        <w:rPr>
          <w:spacing w:val="1"/>
          <w:sz w:val="24"/>
        </w:rPr>
        <w:t xml:space="preserve"> </w:t>
      </w:r>
      <w:r>
        <w:rPr>
          <w:sz w:val="24"/>
        </w:rPr>
        <w:t>планированию</w:t>
      </w:r>
      <w:r>
        <w:rPr>
          <w:spacing w:val="1"/>
          <w:sz w:val="24"/>
        </w:rPr>
        <w:t xml:space="preserve"> </w:t>
      </w:r>
      <w:r>
        <w:rPr>
          <w:sz w:val="24"/>
        </w:rPr>
        <w:t>и осуществлению</w:t>
      </w:r>
      <w:r>
        <w:rPr>
          <w:spacing w:val="1"/>
          <w:sz w:val="24"/>
        </w:rPr>
        <w:t xml:space="preserve"> </w:t>
      </w:r>
      <w:r>
        <w:rPr>
          <w:sz w:val="24"/>
        </w:rPr>
        <w:t>учебной</w:t>
      </w:r>
      <w:r>
        <w:rPr>
          <w:spacing w:val="1"/>
          <w:sz w:val="24"/>
        </w:rPr>
        <w:t xml:space="preserve"> </w:t>
      </w:r>
      <w:r>
        <w:rPr>
          <w:sz w:val="24"/>
        </w:rPr>
        <w:t>деятельности,</w:t>
      </w:r>
      <w:r>
        <w:rPr>
          <w:spacing w:val="1"/>
          <w:sz w:val="24"/>
        </w:rPr>
        <w:t xml:space="preserve"> </w:t>
      </w:r>
      <w:r>
        <w:rPr>
          <w:sz w:val="24"/>
        </w:rPr>
        <w:t>организации</w:t>
      </w:r>
      <w:r>
        <w:rPr>
          <w:spacing w:val="1"/>
          <w:sz w:val="24"/>
        </w:rPr>
        <w:t xml:space="preserve"> </w:t>
      </w:r>
      <w:r>
        <w:rPr>
          <w:sz w:val="24"/>
        </w:rPr>
        <w:t>учебного</w:t>
      </w:r>
      <w:r>
        <w:rPr>
          <w:spacing w:val="1"/>
          <w:sz w:val="24"/>
        </w:rPr>
        <w:t xml:space="preserve"> </w:t>
      </w:r>
      <w:r>
        <w:rPr>
          <w:sz w:val="24"/>
        </w:rPr>
        <w:t>сотрудничества</w:t>
      </w:r>
      <w:r>
        <w:rPr>
          <w:spacing w:val="1"/>
          <w:sz w:val="24"/>
        </w:rPr>
        <w:t xml:space="preserve"> </w:t>
      </w:r>
      <w:r>
        <w:rPr>
          <w:sz w:val="24"/>
        </w:rPr>
        <w:t>с</w:t>
      </w:r>
      <w:r>
        <w:rPr>
          <w:spacing w:val="61"/>
          <w:sz w:val="24"/>
        </w:rPr>
        <w:t xml:space="preserve"> </w:t>
      </w:r>
      <w:r>
        <w:rPr>
          <w:sz w:val="24"/>
        </w:rPr>
        <w:t>педагогическими</w:t>
      </w:r>
      <w:r>
        <w:rPr>
          <w:spacing w:val="1"/>
          <w:sz w:val="24"/>
        </w:rPr>
        <w:t xml:space="preserve"> </w:t>
      </w:r>
      <w:r>
        <w:rPr>
          <w:sz w:val="24"/>
        </w:rPr>
        <w:t>работниками</w:t>
      </w:r>
      <w:r>
        <w:rPr>
          <w:spacing w:val="1"/>
          <w:sz w:val="24"/>
        </w:rPr>
        <w:t xml:space="preserve"> </w:t>
      </w:r>
      <w:r>
        <w:rPr>
          <w:sz w:val="24"/>
        </w:rPr>
        <w:t>и</w:t>
      </w:r>
      <w:r>
        <w:rPr>
          <w:spacing w:val="1"/>
          <w:sz w:val="24"/>
        </w:rPr>
        <w:t xml:space="preserve"> </w:t>
      </w:r>
      <w:r>
        <w:rPr>
          <w:sz w:val="24"/>
        </w:rPr>
        <w:t>сверстниками,</w:t>
      </w:r>
      <w:r>
        <w:rPr>
          <w:spacing w:val="1"/>
          <w:sz w:val="24"/>
        </w:rPr>
        <w:t xml:space="preserve"> </w:t>
      </w:r>
      <w:r>
        <w:rPr>
          <w:sz w:val="24"/>
        </w:rPr>
        <w:t>к</w:t>
      </w:r>
      <w:r>
        <w:rPr>
          <w:spacing w:val="1"/>
          <w:sz w:val="24"/>
        </w:rPr>
        <w:t xml:space="preserve"> </w:t>
      </w:r>
      <w:r>
        <w:rPr>
          <w:sz w:val="24"/>
        </w:rPr>
        <w:t>участию</w:t>
      </w:r>
      <w:r>
        <w:rPr>
          <w:spacing w:val="1"/>
          <w:sz w:val="24"/>
        </w:rPr>
        <w:t xml:space="preserve"> </w:t>
      </w:r>
      <w:r>
        <w:rPr>
          <w:sz w:val="24"/>
        </w:rPr>
        <w:t>в</w:t>
      </w:r>
      <w:r>
        <w:rPr>
          <w:spacing w:val="1"/>
          <w:sz w:val="24"/>
        </w:rPr>
        <w:t xml:space="preserve"> </w:t>
      </w:r>
      <w:r>
        <w:rPr>
          <w:sz w:val="24"/>
        </w:rPr>
        <w:t>построении</w:t>
      </w:r>
      <w:r>
        <w:rPr>
          <w:spacing w:val="1"/>
          <w:sz w:val="24"/>
        </w:rPr>
        <w:t xml:space="preserve"> </w:t>
      </w:r>
      <w:r>
        <w:rPr>
          <w:sz w:val="24"/>
        </w:rPr>
        <w:t>индивидуальной образовательной</w:t>
      </w:r>
      <w:r>
        <w:rPr>
          <w:spacing w:val="1"/>
          <w:sz w:val="24"/>
        </w:rPr>
        <w:t xml:space="preserve"> </w:t>
      </w:r>
      <w:r>
        <w:rPr>
          <w:sz w:val="24"/>
        </w:rPr>
        <w:t>траектории;</w:t>
      </w:r>
    </w:p>
    <w:p w:rsidR="001538CD" w:rsidRDefault="007A3B0A">
      <w:pPr>
        <w:pStyle w:val="a5"/>
        <w:numPr>
          <w:ilvl w:val="0"/>
          <w:numId w:val="47"/>
        </w:numPr>
        <w:tabs>
          <w:tab w:val="left" w:pos="2080"/>
        </w:tabs>
        <w:spacing w:line="242" w:lineRule="auto"/>
        <w:ind w:left="802" w:right="336" w:firstLine="566"/>
        <w:rPr>
          <w:sz w:val="24"/>
        </w:rPr>
      </w:pPr>
      <w:r>
        <w:rPr>
          <w:sz w:val="24"/>
        </w:rPr>
        <w:t>овладение</w:t>
      </w:r>
      <w:r>
        <w:rPr>
          <w:spacing w:val="1"/>
          <w:sz w:val="24"/>
        </w:rPr>
        <w:t xml:space="preserve"> </w:t>
      </w:r>
      <w:r>
        <w:rPr>
          <w:sz w:val="24"/>
        </w:rPr>
        <w:t>навыками</w:t>
      </w:r>
      <w:r>
        <w:rPr>
          <w:spacing w:val="1"/>
          <w:sz w:val="24"/>
        </w:rPr>
        <w:t xml:space="preserve"> </w:t>
      </w:r>
      <w:r>
        <w:rPr>
          <w:sz w:val="24"/>
        </w:rPr>
        <w:t>учебно-исследовательской,</w:t>
      </w:r>
      <w:r>
        <w:rPr>
          <w:spacing w:val="1"/>
          <w:sz w:val="24"/>
        </w:rPr>
        <w:t xml:space="preserve"> </w:t>
      </w:r>
      <w:r>
        <w:rPr>
          <w:sz w:val="24"/>
        </w:rPr>
        <w:t>проектной</w:t>
      </w:r>
      <w:r>
        <w:rPr>
          <w:spacing w:val="1"/>
          <w:sz w:val="24"/>
        </w:rPr>
        <w:t xml:space="preserve"> </w:t>
      </w:r>
      <w:r>
        <w:rPr>
          <w:sz w:val="24"/>
        </w:rPr>
        <w:t>и</w:t>
      </w:r>
      <w:r>
        <w:rPr>
          <w:spacing w:val="1"/>
          <w:sz w:val="24"/>
        </w:rPr>
        <w:t xml:space="preserve"> </w:t>
      </w:r>
      <w:r>
        <w:rPr>
          <w:sz w:val="24"/>
        </w:rPr>
        <w:t>социальной</w:t>
      </w:r>
      <w:r>
        <w:rPr>
          <w:spacing w:val="1"/>
          <w:sz w:val="24"/>
        </w:rPr>
        <w:t xml:space="preserve"> </w:t>
      </w:r>
      <w:r>
        <w:rPr>
          <w:sz w:val="24"/>
        </w:rPr>
        <w:t>деятельности.</w:t>
      </w:r>
    </w:p>
    <w:p w:rsidR="001538CD" w:rsidRDefault="007A3B0A">
      <w:pPr>
        <w:pStyle w:val="a3"/>
        <w:ind w:right="335" w:firstLine="706"/>
      </w:pPr>
      <w:r>
        <w:t>Оценка</w:t>
      </w:r>
      <w:r>
        <w:rPr>
          <w:spacing w:val="1"/>
        </w:rPr>
        <w:t xml:space="preserve"> </w:t>
      </w:r>
      <w:r>
        <w:t>достижения</w:t>
      </w:r>
      <w:r>
        <w:rPr>
          <w:spacing w:val="1"/>
        </w:rPr>
        <w:t xml:space="preserve"> </w:t>
      </w:r>
      <w:r>
        <w:t>метапредметных</w:t>
      </w:r>
      <w:r>
        <w:rPr>
          <w:spacing w:val="1"/>
        </w:rPr>
        <w:t xml:space="preserve"> </w:t>
      </w:r>
      <w:r>
        <w:t>результатов</w:t>
      </w:r>
      <w:r>
        <w:rPr>
          <w:spacing w:val="1"/>
        </w:rPr>
        <w:t xml:space="preserve"> </w:t>
      </w:r>
      <w:r>
        <w:t>осуществляется</w:t>
      </w:r>
      <w:r>
        <w:rPr>
          <w:spacing w:val="1"/>
        </w:rPr>
        <w:t xml:space="preserve"> </w:t>
      </w:r>
      <w:r>
        <w:t>администрацией</w:t>
      </w:r>
      <w:r>
        <w:rPr>
          <w:spacing w:val="1"/>
        </w:rPr>
        <w:t xml:space="preserve"> </w:t>
      </w:r>
      <w:r w:rsidR="00F45039">
        <w:t>школы</w:t>
      </w:r>
      <w:r>
        <w:rPr>
          <w:spacing w:val="1"/>
        </w:rPr>
        <w:t xml:space="preserve"> </w:t>
      </w:r>
      <w:r>
        <w:t>в</w:t>
      </w:r>
      <w:r>
        <w:rPr>
          <w:spacing w:val="1"/>
        </w:rPr>
        <w:t xml:space="preserve"> </w:t>
      </w:r>
      <w:r>
        <w:t>ходе</w:t>
      </w:r>
      <w:r>
        <w:rPr>
          <w:spacing w:val="1"/>
        </w:rPr>
        <w:t xml:space="preserve"> </w:t>
      </w:r>
      <w:r>
        <w:t>внутреннего</w:t>
      </w:r>
      <w:r>
        <w:rPr>
          <w:spacing w:val="1"/>
        </w:rPr>
        <w:t xml:space="preserve"> </w:t>
      </w:r>
      <w:r>
        <w:t>мониторинга.</w:t>
      </w:r>
      <w:r>
        <w:rPr>
          <w:spacing w:val="1"/>
        </w:rPr>
        <w:t xml:space="preserve"> </w:t>
      </w:r>
      <w:r>
        <w:t>Содержание</w:t>
      </w:r>
      <w:r>
        <w:rPr>
          <w:spacing w:val="1"/>
        </w:rPr>
        <w:t xml:space="preserve"> </w:t>
      </w:r>
      <w:r>
        <w:t>и</w:t>
      </w:r>
      <w:r>
        <w:rPr>
          <w:spacing w:val="1"/>
        </w:rPr>
        <w:t xml:space="preserve"> </w:t>
      </w:r>
      <w:r>
        <w:t>периодичность внутреннего мониторинга устанавливается решением педагогического совета</w:t>
      </w:r>
      <w:r>
        <w:rPr>
          <w:spacing w:val="1"/>
        </w:rPr>
        <w:t xml:space="preserve"> </w:t>
      </w:r>
      <w:r w:rsidR="00F45039">
        <w:t>МКОУ «Эрдниевская СОШ им. Э.М.Кектеева»</w:t>
      </w:r>
      <w:r>
        <w:t>.</w:t>
      </w:r>
      <w:r>
        <w:rPr>
          <w:spacing w:val="5"/>
        </w:rPr>
        <w:t xml:space="preserve"> </w:t>
      </w:r>
      <w:r>
        <w:t>Инструментарий</w:t>
      </w:r>
      <w:r>
        <w:rPr>
          <w:spacing w:val="3"/>
        </w:rPr>
        <w:t xml:space="preserve"> </w:t>
      </w:r>
      <w:r>
        <w:t>может</w:t>
      </w:r>
      <w:r>
        <w:rPr>
          <w:spacing w:val="3"/>
        </w:rPr>
        <w:t xml:space="preserve"> </w:t>
      </w:r>
      <w:r>
        <w:t>строиться</w:t>
      </w:r>
      <w:r>
        <w:rPr>
          <w:spacing w:val="-2"/>
        </w:rPr>
        <w:t xml:space="preserve"> </w:t>
      </w:r>
      <w:r>
        <w:t>на</w:t>
      </w:r>
      <w:r>
        <w:rPr>
          <w:spacing w:val="3"/>
        </w:rPr>
        <w:t xml:space="preserve"> </w:t>
      </w:r>
      <w:r>
        <w:t>межпредметной</w:t>
      </w:r>
      <w:r>
        <w:rPr>
          <w:spacing w:val="-6"/>
        </w:rPr>
        <w:t xml:space="preserve"> </w:t>
      </w:r>
      <w:r>
        <w:t>основе</w:t>
      </w:r>
    </w:p>
    <w:p w:rsidR="001538CD" w:rsidRDefault="001538CD">
      <w:pPr>
        <w:sectPr w:rsidR="001538CD">
          <w:pgSz w:w="11900" w:h="16850"/>
          <w:pgMar w:top="1180" w:right="240" w:bottom="740" w:left="840" w:header="0" w:footer="469" w:gutter="0"/>
          <w:cols w:space="720"/>
        </w:sectPr>
      </w:pPr>
    </w:p>
    <w:p w:rsidR="001538CD" w:rsidRDefault="007A3B0A">
      <w:pPr>
        <w:pStyle w:val="a3"/>
        <w:spacing w:before="69" w:line="237" w:lineRule="auto"/>
        <w:ind w:right="337"/>
      </w:pPr>
      <w:r>
        <w:lastRenderedPageBreak/>
        <w:t>и</w:t>
      </w:r>
      <w:r>
        <w:rPr>
          <w:spacing w:val="1"/>
        </w:rPr>
        <w:t xml:space="preserve"> </w:t>
      </w:r>
      <w:r>
        <w:t>включать</w:t>
      </w:r>
      <w:r>
        <w:rPr>
          <w:spacing w:val="1"/>
        </w:rPr>
        <w:t xml:space="preserve"> </w:t>
      </w:r>
      <w:r>
        <w:t>диагностические</w:t>
      </w:r>
      <w:r>
        <w:rPr>
          <w:spacing w:val="1"/>
        </w:rPr>
        <w:t xml:space="preserve"> </w:t>
      </w:r>
      <w:r>
        <w:t>материалы</w:t>
      </w:r>
      <w:r>
        <w:rPr>
          <w:spacing w:val="1"/>
        </w:rPr>
        <w:t xml:space="preserve"> </w:t>
      </w:r>
      <w:r>
        <w:t>по</w:t>
      </w:r>
      <w:r>
        <w:rPr>
          <w:spacing w:val="1"/>
        </w:rPr>
        <w:t xml:space="preserve"> </w:t>
      </w:r>
      <w:r>
        <w:t>оценке</w:t>
      </w:r>
      <w:r>
        <w:rPr>
          <w:spacing w:val="1"/>
        </w:rPr>
        <w:t xml:space="preserve"> </w:t>
      </w:r>
      <w:r>
        <w:t>читательской,</w:t>
      </w:r>
      <w:r>
        <w:rPr>
          <w:spacing w:val="1"/>
        </w:rPr>
        <w:t xml:space="preserve"> </w:t>
      </w:r>
      <w:proofErr w:type="gramStart"/>
      <w:r>
        <w:t>естественно-научной</w:t>
      </w:r>
      <w:proofErr w:type="gramEnd"/>
      <w:r>
        <w:t>,</w:t>
      </w:r>
      <w:r>
        <w:rPr>
          <w:spacing w:val="1"/>
        </w:rPr>
        <w:t xml:space="preserve"> </w:t>
      </w:r>
      <w:r>
        <w:t>математической,</w:t>
      </w:r>
      <w:r>
        <w:rPr>
          <w:spacing w:val="1"/>
        </w:rPr>
        <w:t xml:space="preserve"> </w:t>
      </w:r>
      <w:r>
        <w:t>цифровой,</w:t>
      </w:r>
      <w:r>
        <w:rPr>
          <w:spacing w:val="1"/>
        </w:rPr>
        <w:t xml:space="preserve"> </w:t>
      </w:r>
      <w:r>
        <w:t>финансовой</w:t>
      </w:r>
      <w:r>
        <w:rPr>
          <w:spacing w:val="1"/>
        </w:rPr>
        <w:t xml:space="preserve"> </w:t>
      </w:r>
      <w:r>
        <w:t>грамотности,</w:t>
      </w:r>
      <w:r>
        <w:rPr>
          <w:spacing w:val="1"/>
        </w:rPr>
        <w:t xml:space="preserve"> </w:t>
      </w:r>
      <w:r>
        <w:t>сформированности</w:t>
      </w:r>
      <w:r>
        <w:rPr>
          <w:spacing w:val="1"/>
        </w:rPr>
        <w:t xml:space="preserve"> </w:t>
      </w:r>
      <w:r>
        <w:t>регулятивных,</w:t>
      </w:r>
      <w:r>
        <w:rPr>
          <w:spacing w:val="1"/>
        </w:rPr>
        <w:t xml:space="preserve"> </w:t>
      </w:r>
      <w:r>
        <w:t>коммуникативных</w:t>
      </w:r>
      <w:r>
        <w:rPr>
          <w:spacing w:val="-1"/>
        </w:rPr>
        <w:t xml:space="preserve"> </w:t>
      </w:r>
      <w:r>
        <w:t>и</w:t>
      </w:r>
      <w:r>
        <w:rPr>
          <w:spacing w:val="-3"/>
        </w:rPr>
        <w:t xml:space="preserve"> </w:t>
      </w:r>
      <w:r>
        <w:t>познавательных</w:t>
      </w:r>
      <w:r>
        <w:rPr>
          <w:spacing w:val="1"/>
        </w:rPr>
        <w:t xml:space="preserve"> </w:t>
      </w:r>
      <w:r>
        <w:t>универсальных</w:t>
      </w:r>
      <w:r>
        <w:rPr>
          <w:spacing w:val="1"/>
        </w:rPr>
        <w:t xml:space="preserve"> </w:t>
      </w:r>
      <w:r>
        <w:t>учебных</w:t>
      </w:r>
      <w:r>
        <w:rPr>
          <w:spacing w:val="-3"/>
        </w:rPr>
        <w:t xml:space="preserve"> </w:t>
      </w:r>
      <w:r>
        <w:t>действий.</w:t>
      </w:r>
    </w:p>
    <w:p w:rsidR="001538CD" w:rsidRDefault="007A3B0A">
      <w:pPr>
        <w:pStyle w:val="Heading2"/>
        <w:spacing w:before="13" w:line="273" w:lineRule="exact"/>
        <w:ind w:left="1369"/>
      </w:pPr>
      <w:r>
        <w:t>Формы</w:t>
      </w:r>
      <w:r>
        <w:rPr>
          <w:spacing w:val="-3"/>
        </w:rPr>
        <w:t xml:space="preserve"> </w:t>
      </w:r>
      <w:r>
        <w:t>оценки:</w:t>
      </w:r>
    </w:p>
    <w:p w:rsidR="001538CD" w:rsidRDefault="007A3B0A">
      <w:pPr>
        <w:pStyle w:val="a5"/>
        <w:numPr>
          <w:ilvl w:val="0"/>
          <w:numId w:val="47"/>
        </w:numPr>
        <w:tabs>
          <w:tab w:val="left" w:pos="2080"/>
        </w:tabs>
        <w:spacing w:line="237" w:lineRule="auto"/>
        <w:ind w:right="337" w:firstLine="706"/>
        <w:rPr>
          <w:sz w:val="24"/>
        </w:rPr>
      </w:pPr>
      <w:r>
        <w:rPr>
          <w:sz w:val="24"/>
        </w:rPr>
        <w:t>для проверки читательской грамотности - письменная работа на межпредметной</w:t>
      </w:r>
      <w:r>
        <w:rPr>
          <w:spacing w:val="1"/>
          <w:sz w:val="24"/>
        </w:rPr>
        <w:t xml:space="preserve"> </w:t>
      </w:r>
      <w:r>
        <w:rPr>
          <w:sz w:val="24"/>
        </w:rPr>
        <w:t>основе;</w:t>
      </w:r>
    </w:p>
    <w:p w:rsidR="001538CD" w:rsidRDefault="007A3B0A">
      <w:pPr>
        <w:pStyle w:val="a5"/>
        <w:numPr>
          <w:ilvl w:val="0"/>
          <w:numId w:val="47"/>
        </w:numPr>
        <w:tabs>
          <w:tab w:val="left" w:pos="2080"/>
        </w:tabs>
        <w:spacing w:before="5" w:line="237" w:lineRule="auto"/>
        <w:ind w:right="337" w:firstLine="706"/>
        <w:rPr>
          <w:sz w:val="24"/>
        </w:rPr>
      </w:pPr>
      <w:r>
        <w:rPr>
          <w:sz w:val="24"/>
        </w:rPr>
        <w:t>для</w:t>
      </w:r>
      <w:r>
        <w:rPr>
          <w:spacing w:val="1"/>
          <w:sz w:val="24"/>
        </w:rPr>
        <w:t xml:space="preserve"> </w:t>
      </w:r>
      <w:r>
        <w:rPr>
          <w:sz w:val="24"/>
        </w:rPr>
        <w:t>проверки</w:t>
      </w:r>
      <w:r>
        <w:rPr>
          <w:spacing w:val="1"/>
          <w:sz w:val="24"/>
        </w:rPr>
        <w:t xml:space="preserve"> </w:t>
      </w:r>
      <w:r>
        <w:rPr>
          <w:sz w:val="24"/>
        </w:rPr>
        <w:t>цифровой</w:t>
      </w:r>
      <w:r>
        <w:rPr>
          <w:spacing w:val="1"/>
          <w:sz w:val="24"/>
        </w:rPr>
        <w:t xml:space="preserve"> </w:t>
      </w:r>
      <w:r>
        <w:rPr>
          <w:sz w:val="24"/>
        </w:rPr>
        <w:t>грамотности</w:t>
      </w:r>
      <w:r>
        <w:rPr>
          <w:spacing w:val="1"/>
          <w:sz w:val="24"/>
        </w:rPr>
        <w:t xml:space="preserve"> </w:t>
      </w:r>
      <w:r>
        <w:rPr>
          <w:sz w:val="24"/>
        </w:rPr>
        <w:t>-</w:t>
      </w:r>
      <w:r>
        <w:rPr>
          <w:spacing w:val="1"/>
          <w:sz w:val="24"/>
        </w:rPr>
        <w:t xml:space="preserve"> </w:t>
      </w:r>
      <w:r>
        <w:rPr>
          <w:sz w:val="24"/>
        </w:rPr>
        <w:t>практическая</w:t>
      </w:r>
      <w:r>
        <w:rPr>
          <w:spacing w:val="1"/>
          <w:sz w:val="24"/>
        </w:rPr>
        <w:t xml:space="preserve"> </w:t>
      </w:r>
      <w:r>
        <w:rPr>
          <w:sz w:val="24"/>
        </w:rPr>
        <w:t>работа</w:t>
      </w:r>
      <w:r>
        <w:rPr>
          <w:spacing w:val="1"/>
          <w:sz w:val="24"/>
        </w:rPr>
        <w:t xml:space="preserve"> </w:t>
      </w:r>
      <w:r>
        <w:rPr>
          <w:sz w:val="24"/>
        </w:rPr>
        <w:t>в</w:t>
      </w:r>
      <w:r>
        <w:rPr>
          <w:spacing w:val="1"/>
          <w:sz w:val="24"/>
        </w:rPr>
        <w:t xml:space="preserve"> </w:t>
      </w:r>
      <w:r>
        <w:rPr>
          <w:sz w:val="24"/>
        </w:rPr>
        <w:t>сочетании</w:t>
      </w:r>
      <w:r>
        <w:rPr>
          <w:spacing w:val="1"/>
          <w:sz w:val="24"/>
        </w:rPr>
        <w:t xml:space="preserve"> </w:t>
      </w:r>
      <w:r>
        <w:rPr>
          <w:sz w:val="24"/>
        </w:rPr>
        <w:t>с</w:t>
      </w:r>
      <w:r>
        <w:rPr>
          <w:spacing w:val="1"/>
          <w:sz w:val="24"/>
        </w:rPr>
        <w:t xml:space="preserve"> </w:t>
      </w:r>
      <w:r>
        <w:rPr>
          <w:sz w:val="24"/>
        </w:rPr>
        <w:t>письменной</w:t>
      </w:r>
      <w:r>
        <w:rPr>
          <w:spacing w:val="-1"/>
          <w:sz w:val="24"/>
        </w:rPr>
        <w:t xml:space="preserve"> </w:t>
      </w:r>
      <w:r>
        <w:rPr>
          <w:sz w:val="24"/>
        </w:rPr>
        <w:t>(компьютеризованной)</w:t>
      </w:r>
      <w:r>
        <w:rPr>
          <w:spacing w:val="-1"/>
          <w:sz w:val="24"/>
        </w:rPr>
        <w:t xml:space="preserve"> </w:t>
      </w:r>
      <w:r>
        <w:rPr>
          <w:sz w:val="24"/>
        </w:rPr>
        <w:t>частью;</w:t>
      </w:r>
    </w:p>
    <w:p w:rsidR="001538CD" w:rsidRDefault="007A3B0A">
      <w:pPr>
        <w:pStyle w:val="a5"/>
        <w:numPr>
          <w:ilvl w:val="0"/>
          <w:numId w:val="47"/>
        </w:numPr>
        <w:tabs>
          <w:tab w:val="left" w:pos="2080"/>
        </w:tabs>
        <w:spacing w:before="3"/>
        <w:ind w:right="344" w:firstLine="706"/>
        <w:rPr>
          <w:sz w:val="24"/>
        </w:rPr>
      </w:pPr>
      <w:r>
        <w:rPr>
          <w:sz w:val="24"/>
        </w:rPr>
        <w:t>для</w:t>
      </w:r>
      <w:r>
        <w:rPr>
          <w:spacing w:val="1"/>
          <w:sz w:val="24"/>
        </w:rPr>
        <w:t xml:space="preserve"> </w:t>
      </w:r>
      <w:r>
        <w:rPr>
          <w:sz w:val="24"/>
        </w:rPr>
        <w:t>проверки</w:t>
      </w:r>
      <w:r>
        <w:rPr>
          <w:spacing w:val="1"/>
          <w:sz w:val="24"/>
        </w:rPr>
        <w:t xml:space="preserve"> </w:t>
      </w:r>
      <w:r>
        <w:rPr>
          <w:sz w:val="24"/>
        </w:rPr>
        <w:t>сформированности</w:t>
      </w:r>
      <w:r>
        <w:rPr>
          <w:spacing w:val="1"/>
          <w:sz w:val="24"/>
        </w:rPr>
        <w:t xml:space="preserve"> </w:t>
      </w:r>
      <w:r>
        <w:rPr>
          <w:sz w:val="24"/>
        </w:rPr>
        <w:t>регулятивных,</w:t>
      </w:r>
      <w:r>
        <w:rPr>
          <w:spacing w:val="1"/>
          <w:sz w:val="24"/>
        </w:rPr>
        <w:t xml:space="preserve"> </w:t>
      </w:r>
      <w:r>
        <w:rPr>
          <w:sz w:val="24"/>
        </w:rPr>
        <w:t>коммуникативных</w:t>
      </w:r>
      <w:r>
        <w:rPr>
          <w:spacing w:val="1"/>
          <w:sz w:val="24"/>
        </w:rPr>
        <w:t xml:space="preserve"> </w:t>
      </w:r>
      <w:r>
        <w:rPr>
          <w:sz w:val="24"/>
        </w:rPr>
        <w:t>и</w:t>
      </w:r>
      <w:r>
        <w:rPr>
          <w:spacing w:val="1"/>
          <w:sz w:val="24"/>
        </w:rPr>
        <w:t xml:space="preserve"> </w:t>
      </w:r>
      <w:r>
        <w:rPr>
          <w:sz w:val="24"/>
        </w:rPr>
        <w:t>познавательных универсальных учебных действий - экспертная оценка процесса и результатов</w:t>
      </w:r>
      <w:r>
        <w:rPr>
          <w:spacing w:val="-57"/>
          <w:sz w:val="24"/>
        </w:rPr>
        <w:t xml:space="preserve"> </w:t>
      </w:r>
      <w:r>
        <w:rPr>
          <w:sz w:val="24"/>
        </w:rPr>
        <w:t>выполнения</w:t>
      </w:r>
      <w:r>
        <w:rPr>
          <w:spacing w:val="-5"/>
          <w:sz w:val="24"/>
        </w:rPr>
        <w:t xml:space="preserve"> </w:t>
      </w:r>
      <w:r>
        <w:rPr>
          <w:sz w:val="24"/>
        </w:rPr>
        <w:t>групповых</w:t>
      </w:r>
      <w:r>
        <w:rPr>
          <w:spacing w:val="-4"/>
          <w:sz w:val="24"/>
        </w:rPr>
        <w:t xml:space="preserve"> </w:t>
      </w:r>
      <w:r>
        <w:rPr>
          <w:sz w:val="24"/>
        </w:rPr>
        <w:t>и</w:t>
      </w:r>
      <w:r>
        <w:rPr>
          <w:spacing w:val="6"/>
          <w:sz w:val="24"/>
        </w:rPr>
        <w:t xml:space="preserve"> </w:t>
      </w:r>
      <w:r>
        <w:rPr>
          <w:sz w:val="24"/>
        </w:rPr>
        <w:t>(или)</w:t>
      </w:r>
      <w:r>
        <w:rPr>
          <w:spacing w:val="-2"/>
          <w:sz w:val="24"/>
        </w:rPr>
        <w:t xml:space="preserve"> </w:t>
      </w:r>
      <w:r>
        <w:rPr>
          <w:sz w:val="24"/>
        </w:rPr>
        <w:t>индивидуальных учебных</w:t>
      </w:r>
      <w:r>
        <w:rPr>
          <w:spacing w:val="-4"/>
          <w:sz w:val="24"/>
        </w:rPr>
        <w:t xml:space="preserve"> </w:t>
      </w:r>
      <w:r>
        <w:rPr>
          <w:sz w:val="24"/>
        </w:rPr>
        <w:t>исследований</w:t>
      </w:r>
      <w:r>
        <w:rPr>
          <w:spacing w:val="-3"/>
          <w:sz w:val="24"/>
        </w:rPr>
        <w:t xml:space="preserve"> </w:t>
      </w:r>
      <w:r>
        <w:rPr>
          <w:sz w:val="24"/>
        </w:rPr>
        <w:t>и</w:t>
      </w:r>
      <w:r>
        <w:rPr>
          <w:spacing w:val="8"/>
          <w:sz w:val="24"/>
        </w:rPr>
        <w:t xml:space="preserve"> </w:t>
      </w:r>
      <w:r>
        <w:rPr>
          <w:sz w:val="24"/>
        </w:rPr>
        <w:t>проектов.</w:t>
      </w:r>
    </w:p>
    <w:p w:rsidR="001538CD" w:rsidRDefault="007A3B0A">
      <w:pPr>
        <w:pStyle w:val="a3"/>
        <w:spacing w:line="242" w:lineRule="auto"/>
        <w:ind w:right="343" w:firstLine="706"/>
      </w:pPr>
      <w:r>
        <w:t>Каждый из перечисленных видов диагностики проводится с периодичностью не менее</w:t>
      </w:r>
      <w:r>
        <w:rPr>
          <w:spacing w:val="1"/>
        </w:rPr>
        <w:t xml:space="preserve"> </w:t>
      </w:r>
      <w:r>
        <w:t>чем</w:t>
      </w:r>
      <w:r>
        <w:rPr>
          <w:spacing w:val="-2"/>
        </w:rPr>
        <w:t xml:space="preserve"> </w:t>
      </w:r>
      <w:r>
        <w:t>один</w:t>
      </w:r>
      <w:r>
        <w:rPr>
          <w:spacing w:val="3"/>
        </w:rPr>
        <w:t xml:space="preserve"> </w:t>
      </w:r>
      <w:r>
        <w:t>раз</w:t>
      </w:r>
      <w:r>
        <w:rPr>
          <w:spacing w:val="-2"/>
        </w:rPr>
        <w:t xml:space="preserve"> </w:t>
      </w:r>
      <w:r>
        <w:t>в</w:t>
      </w:r>
      <w:r>
        <w:rPr>
          <w:spacing w:val="1"/>
        </w:rPr>
        <w:t xml:space="preserve"> </w:t>
      </w:r>
      <w:r>
        <w:t>два</w:t>
      </w:r>
      <w:r>
        <w:rPr>
          <w:spacing w:val="-4"/>
        </w:rPr>
        <w:t xml:space="preserve"> </w:t>
      </w:r>
      <w:r>
        <w:t>года.</w:t>
      </w:r>
    </w:p>
    <w:p w:rsidR="001538CD" w:rsidRDefault="007A3B0A">
      <w:pPr>
        <w:pStyle w:val="a3"/>
        <w:spacing w:line="271" w:lineRule="exact"/>
        <w:ind w:left="1369"/>
      </w:pPr>
      <w:proofErr w:type="gramStart"/>
      <w:r>
        <w:t>Групповые</w:t>
      </w:r>
      <w:r>
        <w:rPr>
          <w:spacing w:val="-11"/>
        </w:rPr>
        <w:t xml:space="preserve"> </w:t>
      </w:r>
      <w:r>
        <w:t>и</w:t>
      </w:r>
      <w:r>
        <w:rPr>
          <w:spacing w:val="-6"/>
        </w:rPr>
        <w:t xml:space="preserve"> </w:t>
      </w:r>
      <w:r>
        <w:t>(или)</w:t>
      </w:r>
      <w:r>
        <w:rPr>
          <w:spacing w:val="-8"/>
        </w:rPr>
        <w:t xml:space="preserve"> </w:t>
      </w:r>
      <w:r>
        <w:t>индивидуальные</w:t>
      </w:r>
      <w:r>
        <w:rPr>
          <w:spacing w:val="-1"/>
        </w:rPr>
        <w:t xml:space="preserve"> </w:t>
      </w:r>
      <w:r>
        <w:t>учебные</w:t>
      </w:r>
      <w:r>
        <w:rPr>
          <w:spacing w:val="-7"/>
        </w:rPr>
        <w:t xml:space="preserve"> </w:t>
      </w:r>
      <w:r>
        <w:t>исследования</w:t>
      </w:r>
      <w:r>
        <w:rPr>
          <w:spacing w:val="-4"/>
        </w:rPr>
        <w:t xml:space="preserve"> </w:t>
      </w:r>
      <w:r>
        <w:t>и</w:t>
      </w:r>
      <w:r>
        <w:rPr>
          <w:spacing w:val="-6"/>
        </w:rPr>
        <w:t xml:space="preserve"> </w:t>
      </w:r>
      <w:r>
        <w:t>проекты</w:t>
      </w:r>
      <w:r>
        <w:rPr>
          <w:spacing w:val="-8"/>
        </w:rPr>
        <w:t xml:space="preserve"> </w:t>
      </w:r>
      <w:r>
        <w:t>(далее</w:t>
      </w:r>
      <w:r>
        <w:rPr>
          <w:spacing w:val="-6"/>
        </w:rPr>
        <w:t xml:space="preserve"> </w:t>
      </w:r>
      <w:r>
        <w:t>вместе</w:t>
      </w:r>
      <w:proofErr w:type="gramEnd"/>
    </w:p>
    <w:p w:rsidR="001538CD" w:rsidRDefault="007A3B0A">
      <w:pPr>
        <w:pStyle w:val="a5"/>
        <w:numPr>
          <w:ilvl w:val="0"/>
          <w:numId w:val="46"/>
        </w:numPr>
        <w:tabs>
          <w:tab w:val="left" w:pos="865"/>
        </w:tabs>
        <w:ind w:right="332" w:firstLine="0"/>
        <w:rPr>
          <w:sz w:val="24"/>
        </w:rPr>
      </w:pPr>
      <w:r>
        <w:rPr>
          <w:sz w:val="24"/>
        </w:rPr>
        <w:t>проект)</w:t>
      </w:r>
      <w:r>
        <w:rPr>
          <w:spacing w:val="1"/>
          <w:sz w:val="24"/>
        </w:rPr>
        <w:t xml:space="preserve"> </w:t>
      </w:r>
      <w:r>
        <w:rPr>
          <w:sz w:val="24"/>
        </w:rPr>
        <w:t>выполняются</w:t>
      </w:r>
      <w:r>
        <w:rPr>
          <w:spacing w:val="1"/>
          <w:sz w:val="24"/>
        </w:rPr>
        <w:t xml:space="preserve"> </w:t>
      </w:r>
      <w:r>
        <w:rPr>
          <w:sz w:val="24"/>
        </w:rPr>
        <w:t>обучающимся</w:t>
      </w:r>
      <w:r>
        <w:rPr>
          <w:spacing w:val="1"/>
          <w:sz w:val="24"/>
        </w:rPr>
        <w:t xml:space="preserve"> </w:t>
      </w:r>
      <w:r>
        <w:rPr>
          <w:sz w:val="24"/>
        </w:rPr>
        <w:t>в</w:t>
      </w:r>
      <w:r>
        <w:rPr>
          <w:spacing w:val="1"/>
          <w:sz w:val="24"/>
        </w:rPr>
        <w:t xml:space="preserve"> </w:t>
      </w:r>
      <w:r>
        <w:rPr>
          <w:sz w:val="24"/>
        </w:rPr>
        <w:t>рамках</w:t>
      </w:r>
      <w:r>
        <w:rPr>
          <w:spacing w:val="1"/>
          <w:sz w:val="24"/>
        </w:rPr>
        <w:t xml:space="preserve"> </w:t>
      </w:r>
      <w:r>
        <w:rPr>
          <w:sz w:val="24"/>
        </w:rPr>
        <w:t>одного</w:t>
      </w:r>
      <w:r>
        <w:rPr>
          <w:spacing w:val="1"/>
          <w:sz w:val="24"/>
        </w:rPr>
        <w:t xml:space="preserve"> </w:t>
      </w:r>
      <w:r>
        <w:rPr>
          <w:sz w:val="24"/>
        </w:rPr>
        <w:t>из</w:t>
      </w:r>
      <w:r>
        <w:rPr>
          <w:spacing w:val="1"/>
          <w:sz w:val="24"/>
        </w:rPr>
        <w:t xml:space="preserve"> </w:t>
      </w:r>
      <w:r>
        <w:rPr>
          <w:sz w:val="24"/>
        </w:rPr>
        <w:t>учебных</w:t>
      </w:r>
      <w:r>
        <w:rPr>
          <w:spacing w:val="1"/>
          <w:sz w:val="24"/>
        </w:rPr>
        <w:t xml:space="preserve"> </w:t>
      </w:r>
      <w:r>
        <w:rPr>
          <w:sz w:val="24"/>
        </w:rPr>
        <w:t>предметов</w:t>
      </w:r>
      <w:r>
        <w:rPr>
          <w:spacing w:val="1"/>
          <w:sz w:val="24"/>
        </w:rPr>
        <w:t xml:space="preserve"> </w:t>
      </w:r>
      <w:r>
        <w:rPr>
          <w:sz w:val="24"/>
        </w:rPr>
        <w:t>или</w:t>
      </w:r>
      <w:r>
        <w:rPr>
          <w:spacing w:val="1"/>
          <w:sz w:val="24"/>
        </w:rPr>
        <w:t xml:space="preserve"> </w:t>
      </w:r>
      <w:r>
        <w:rPr>
          <w:sz w:val="24"/>
        </w:rPr>
        <w:t>на</w:t>
      </w:r>
      <w:r>
        <w:rPr>
          <w:spacing w:val="1"/>
          <w:sz w:val="24"/>
        </w:rPr>
        <w:t xml:space="preserve"> </w:t>
      </w:r>
      <w:r>
        <w:rPr>
          <w:sz w:val="24"/>
        </w:rPr>
        <w:t>межпредметной</w:t>
      </w:r>
      <w:r>
        <w:rPr>
          <w:spacing w:val="1"/>
          <w:sz w:val="24"/>
        </w:rPr>
        <w:t xml:space="preserve"> </w:t>
      </w:r>
      <w:r>
        <w:rPr>
          <w:sz w:val="24"/>
        </w:rPr>
        <w:t>основе</w:t>
      </w:r>
      <w:r>
        <w:rPr>
          <w:spacing w:val="1"/>
          <w:sz w:val="24"/>
        </w:rPr>
        <w:t xml:space="preserve"> </w:t>
      </w:r>
      <w:r>
        <w:rPr>
          <w:sz w:val="24"/>
        </w:rPr>
        <w:t>с</w:t>
      </w:r>
      <w:r>
        <w:rPr>
          <w:spacing w:val="1"/>
          <w:sz w:val="24"/>
        </w:rPr>
        <w:t xml:space="preserve"> </w:t>
      </w:r>
      <w:r>
        <w:rPr>
          <w:sz w:val="24"/>
        </w:rPr>
        <w:t>целью</w:t>
      </w:r>
      <w:r>
        <w:rPr>
          <w:spacing w:val="1"/>
          <w:sz w:val="24"/>
        </w:rPr>
        <w:t xml:space="preserve"> </w:t>
      </w:r>
      <w:r>
        <w:rPr>
          <w:sz w:val="24"/>
        </w:rPr>
        <w:t>продемонстрировать</w:t>
      </w:r>
      <w:r>
        <w:rPr>
          <w:spacing w:val="1"/>
          <w:sz w:val="24"/>
        </w:rPr>
        <w:t xml:space="preserve"> </w:t>
      </w:r>
      <w:r>
        <w:rPr>
          <w:sz w:val="24"/>
        </w:rPr>
        <w:t>свои</w:t>
      </w:r>
      <w:r>
        <w:rPr>
          <w:spacing w:val="1"/>
          <w:sz w:val="24"/>
        </w:rPr>
        <w:t xml:space="preserve"> </w:t>
      </w:r>
      <w:r>
        <w:rPr>
          <w:sz w:val="24"/>
        </w:rPr>
        <w:t>достижения</w:t>
      </w:r>
      <w:r>
        <w:rPr>
          <w:spacing w:val="1"/>
          <w:sz w:val="24"/>
        </w:rPr>
        <w:t xml:space="preserve"> </w:t>
      </w:r>
      <w:r>
        <w:rPr>
          <w:sz w:val="24"/>
        </w:rPr>
        <w:t>в</w:t>
      </w:r>
      <w:r>
        <w:rPr>
          <w:spacing w:val="1"/>
          <w:sz w:val="24"/>
        </w:rPr>
        <w:t xml:space="preserve"> </w:t>
      </w:r>
      <w:r>
        <w:rPr>
          <w:sz w:val="24"/>
        </w:rPr>
        <w:t>самостоятельном</w:t>
      </w:r>
      <w:r>
        <w:rPr>
          <w:spacing w:val="1"/>
          <w:sz w:val="24"/>
        </w:rPr>
        <w:t xml:space="preserve"> </w:t>
      </w:r>
      <w:r>
        <w:rPr>
          <w:sz w:val="24"/>
        </w:rPr>
        <w:t>освоении содержания избранных областей знаний и (или) видов деятельности и способность</w:t>
      </w:r>
      <w:r>
        <w:rPr>
          <w:spacing w:val="1"/>
          <w:sz w:val="24"/>
        </w:rPr>
        <w:t xml:space="preserve"> </w:t>
      </w:r>
      <w:r>
        <w:rPr>
          <w:sz w:val="24"/>
        </w:rPr>
        <w:t>проектировать</w:t>
      </w:r>
      <w:r>
        <w:rPr>
          <w:spacing w:val="1"/>
          <w:sz w:val="24"/>
        </w:rPr>
        <w:t xml:space="preserve"> </w:t>
      </w:r>
      <w:r>
        <w:rPr>
          <w:sz w:val="24"/>
        </w:rPr>
        <w:t>и</w:t>
      </w:r>
      <w:r>
        <w:rPr>
          <w:spacing w:val="1"/>
          <w:sz w:val="24"/>
        </w:rPr>
        <w:t xml:space="preserve"> </w:t>
      </w:r>
      <w:r>
        <w:rPr>
          <w:sz w:val="24"/>
        </w:rPr>
        <w:t>осуществлять</w:t>
      </w:r>
      <w:r>
        <w:rPr>
          <w:spacing w:val="1"/>
          <w:sz w:val="24"/>
        </w:rPr>
        <w:t xml:space="preserve"> </w:t>
      </w:r>
      <w:r>
        <w:rPr>
          <w:sz w:val="24"/>
        </w:rPr>
        <w:t>целесообразную</w:t>
      </w:r>
      <w:r>
        <w:rPr>
          <w:spacing w:val="1"/>
          <w:sz w:val="24"/>
        </w:rPr>
        <w:t xml:space="preserve"> </w:t>
      </w:r>
      <w:r>
        <w:rPr>
          <w:sz w:val="24"/>
        </w:rPr>
        <w:t>и</w:t>
      </w:r>
      <w:r>
        <w:rPr>
          <w:spacing w:val="1"/>
          <w:sz w:val="24"/>
        </w:rPr>
        <w:t xml:space="preserve"> </w:t>
      </w:r>
      <w:r>
        <w:rPr>
          <w:sz w:val="24"/>
        </w:rPr>
        <w:t>результативную</w:t>
      </w:r>
      <w:r>
        <w:rPr>
          <w:spacing w:val="1"/>
          <w:sz w:val="24"/>
        </w:rPr>
        <w:t xml:space="preserve"> </w:t>
      </w:r>
      <w:r>
        <w:rPr>
          <w:sz w:val="24"/>
        </w:rPr>
        <w:t>деятельность</w:t>
      </w:r>
      <w:r>
        <w:rPr>
          <w:spacing w:val="1"/>
          <w:sz w:val="24"/>
        </w:rPr>
        <w:t xml:space="preserve"> </w:t>
      </w:r>
      <w:r>
        <w:rPr>
          <w:sz w:val="24"/>
        </w:rPr>
        <w:t>(учебн</w:t>
      </w:r>
      <w:proofErr w:type="gramStart"/>
      <w:r>
        <w:rPr>
          <w:sz w:val="24"/>
        </w:rPr>
        <w:t>о-</w:t>
      </w:r>
      <w:proofErr w:type="gramEnd"/>
      <w:r>
        <w:rPr>
          <w:spacing w:val="1"/>
          <w:sz w:val="24"/>
        </w:rPr>
        <w:t xml:space="preserve"> </w:t>
      </w:r>
      <w:r>
        <w:rPr>
          <w:sz w:val="24"/>
        </w:rPr>
        <w:t>познавательную,</w:t>
      </w:r>
      <w:r>
        <w:rPr>
          <w:spacing w:val="4"/>
          <w:sz w:val="24"/>
        </w:rPr>
        <w:t xml:space="preserve"> </w:t>
      </w:r>
      <w:r>
        <w:rPr>
          <w:sz w:val="24"/>
        </w:rPr>
        <w:t>конструкторскую,</w:t>
      </w:r>
      <w:r>
        <w:rPr>
          <w:spacing w:val="3"/>
          <w:sz w:val="24"/>
        </w:rPr>
        <w:t xml:space="preserve"> </w:t>
      </w:r>
      <w:r>
        <w:rPr>
          <w:sz w:val="24"/>
        </w:rPr>
        <w:t>социальную,</w:t>
      </w:r>
      <w:r>
        <w:rPr>
          <w:spacing w:val="3"/>
          <w:sz w:val="24"/>
        </w:rPr>
        <w:t xml:space="preserve"> </w:t>
      </w:r>
      <w:r>
        <w:rPr>
          <w:sz w:val="24"/>
        </w:rPr>
        <w:t>художественно-</w:t>
      </w:r>
      <w:r>
        <w:rPr>
          <w:spacing w:val="-3"/>
          <w:sz w:val="24"/>
        </w:rPr>
        <w:t xml:space="preserve"> </w:t>
      </w:r>
      <w:r>
        <w:rPr>
          <w:sz w:val="24"/>
        </w:rPr>
        <w:t>творческую</w:t>
      </w:r>
      <w:r>
        <w:rPr>
          <w:spacing w:val="-1"/>
          <w:sz w:val="24"/>
        </w:rPr>
        <w:t xml:space="preserve"> </w:t>
      </w:r>
      <w:r>
        <w:rPr>
          <w:sz w:val="24"/>
        </w:rPr>
        <w:t>и другие).</w:t>
      </w:r>
    </w:p>
    <w:p w:rsidR="001538CD" w:rsidRDefault="007A3B0A">
      <w:pPr>
        <w:pStyle w:val="a3"/>
        <w:spacing w:before="6" w:line="237" w:lineRule="auto"/>
        <w:ind w:left="1369" w:right="3148"/>
      </w:pPr>
      <w:r>
        <w:t>Выбор</w:t>
      </w:r>
      <w:r>
        <w:rPr>
          <w:spacing w:val="1"/>
        </w:rPr>
        <w:t xml:space="preserve"> </w:t>
      </w:r>
      <w:r>
        <w:t>темы</w:t>
      </w:r>
      <w:r>
        <w:rPr>
          <w:spacing w:val="1"/>
        </w:rPr>
        <w:t xml:space="preserve"> </w:t>
      </w:r>
      <w:r>
        <w:t>проекта</w:t>
      </w:r>
      <w:r>
        <w:rPr>
          <w:spacing w:val="1"/>
        </w:rPr>
        <w:t xml:space="preserve"> </w:t>
      </w:r>
      <w:r>
        <w:t>осуществляется</w:t>
      </w:r>
      <w:r>
        <w:rPr>
          <w:spacing w:val="1"/>
        </w:rPr>
        <w:t xml:space="preserve"> </w:t>
      </w:r>
      <w:proofErr w:type="gramStart"/>
      <w:r>
        <w:t>обучающимися</w:t>
      </w:r>
      <w:proofErr w:type="gramEnd"/>
      <w:r>
        <w:t>.</w:t>
      </w:r>
      <w:r>
        <w:rPr>
          <w:spacing w:val="1"/>
        </w:rPr>
        <w:t xml:space="preserve"> </w:t>
      </w:r>
      <w:r>
        <w:t>Результатом</w:t>
      </w:r>
      <w:r>
        <w:rPr>
          <w:spacing w:val="-1"/>
        </w:rPr>
        <w:t xml:space="preserve"> </w:t>
      </w:r>
      <w:r>
        <w:t>проекта</w:t>
      </w:r>
      <w:r>
        <w:rPr>
          <w:spacing w:val="-3"/>
        </w:rPr>
        <w:t xml:space="preserve"> </w:t>
      </w:r>
      <w:r>
        <w:t>является</w:t>
      </w:r>
      <w:r>
        <w:rPr>
          <w:spacing w:val="-7"/>
        </w:rPr>
        <w:t xml:space="preserve"> </w:t>
      </w:r>
      <w:r>
        <w:t>одна</w:t>
      </w:r>
      <w:r>
        <w:rPr>
          <w:spacing w:val="-4"/>
        </w:rPr>
        <w:t xml:space="preserve"> </w:t>
      </w:r>
      <w:r>
        <w:t>из</w:t>
      </w:r>
      <w:r>
        <w:rPr>
          <w:spacing w:val="-3"/>
        </w:rPr>
        <w:t xml:space="preserve"> </w:t>
      </w:r>
      <w:r>
        <w:t>следующих</w:t>
      </w:r>
      <w:r>
        <w:rPr>
          <w:spacing w:val="-2"/>
        </w:rPr>
        <w:t xml:space="preserve"> </w:t>
      </w:r>
      <w:r>
        <w:t>работ:</w:t>
      </w:r>
    </w:p>
    <w:p w:rsidR="001538CD" w:rsidRDefault="007A3B0A">
      <w:pPr>
        <w:pStyle w:val="a5"/>
        <w:numPr>
          <w:ilvl w:val="1"/>
          <w:numId w:val="46"/>
        </w:numPr>
        <w:tabs>
          <w:tab w:val="left" w:pos="2080"/>
        </w:tabs>
        <w:spacing w:line="242" w:lineRule="auto"/>
        <w:ind w:right="329" w:firstLine="706"/>
        <w:rPr>
          <w:sz w:val="24"/>
        </w:rPr>
      </w:pPr>
      <w:r>
        <w:rPr>
          <w:sz w:val="24"/>
        </w:rPr>
        <w:t>письменная</w:t>
      </w:r>
      <w:r>
        <w:rPr>
          <w:spacing w:val="1"/>
          <w:sz w:val="24"/>
        </w:rPr>
        <w:t xml:space="preserve"> </w:t>
      </w:r>
      <w:r>
        <w:rPr>
          <w:sz w:val="24"/>
        </w:rPr>
        <w:t>работа</w:t>
      </w:r>
      <w:r>
        <w:rPr>
          <w:spacing w:val="1"/>
          <w:sz w:val="24"/>
        </w:rPr>
        <w:t xml:space="preserve"> </w:t>
      </w:r>
      <w:r>
        <w:rPr>
          <w:sz w:val="24"/>
        </w:rPr>
        <w:t>(эссе,</w:t>
      </w:r>
      <w:r>
        <w:rPr>
          <w:spacing w:val="1"/>
          <w:sz w:val="24"/>
        </w:rPr>
        <w:t xml:space="preserve"> </w:t>
      </w:r>
      <w:r>
        <w:rPr>
          <w:sz w:val="24"/>
        </w:rPr>
        <w:t>реферат,</w:t>
      </w:r>
      <w:r>
        <w:rPr>
          <w:spacing w:val="1"/>
          <w:sz w:val="24"/>
        </w:rPr>
        <w:t xml:space="preserve"> </w:t>
      </w:r>
      <w:r>
        <w:rPr>
          <w:sz w:val="24"/>
        </w:rPr>
        <w:t>аналитические</w:t>
      </w:r>
      <w:r>
        <w:rPr>
          <w:spacing w:val="1"/>
          <w:sz w:val="24"/>
        </w:rPr>
        <w:t xml:space="preserve"> </w:t>
      </w:r>
      <w:r>
        <w:rPr>
          <w:sz w:val="24"/>
        </w:rPr>
        <w:t>материалы,</w:t>
      </w:r>
      <w:r>
        <w:rPr>
          <w:spacing w:val="1"/>
          <w:sz w:val="24"/>
        </w:rPr>
        <w:t xml:space="preserve"> </w:t>
      </w:r>
      <w:r>
        <w:rPr>
          <w:sz w:val="24"/>
        </w:rPr>
        <w:t>обзорные</w:t>
      </w:r>
      <w:r>
        <w:rPr>
          <w:spacing w:val="1"/>
          <w:sz w:val="24"/>
        </w:rPr>
        <w:t xml:space="preserve"> </w:t>
      </w:r>
      <w:r>
        <w:rPr>
          <w:sz w:val="24"/>
        </w:rPr>
        <w:t>материалы,</w:t>
      </w:r>
      <w:r>
        <w:rPr>
          <w:spacing w:val="-5"/>
          <w:sz w:val="24"/>
        </w:rPr>
        <w:t xml:space="preserve"> </w:t>
      </w:r>
      <w:r>
        <w:rPr>
          <w:sz w:val="24"/>
        </w:rPr>
        <w:t>отчеты</w:t>
      </w:r>
      <w:r>
        <w:rPr>
          <w:spacing w:val="-6"/>
          <w:sz w:val="24"/>
        </w:rPr>
        <w:t xml:space="preserve"> </w:t>
      </w:r>
      <w:r>
        <w:rPr>
          <w:sz w:val="24"/>
        </w:rPr>
        <w:t>о</w:t>
      </w:r>
      <w:r>
        <w:rPr>
          <w:spacing w:val="2"/>
          <w:sz w:val="24"/>
        </w:rPr>
        <w:t xml:space="preserve"> </w:t>
      </w:r>
      <w:r>
        <w:rPr>
          <w:sz w:val="24"/>
        </w:rPr>
        <w:t>проведенных</w:t>
      </w:r>
      <w:r>
        <w:rPr>
          <w:spacing w:val="-4"/>
          <w:sz w:val="24"/>
        </w:rPr>
        <w:t xml:space="preserve"> </w:t>
      </w:r>
      <w:r>
        <w:rPr>
          <w:sz w:val="24"/>
        </w:rPr>
        <w:t>исследованиях,</w:t>
      </w:r>
      <w:r>
        <w:rPr>
          <w:spacing w:val="7"/>
          <w:sz w:val="24"/>
        </w:rPr>
        <w:t xml:space="preserve"> </w:t>
      </w:r>
      <w:r>
        <w:rPr>
          <w:sz w:val="24"/>
        </w:rPr>
        <w:t>стендовый</w:t>
      </w:r>
      <w:r>
        <w:rPr>
          <w:spacing w:val="2"/>
          <w:sz w:val="24"/>
        </w:rPr>
        <w:t xml:space="preserve"> </w:t>
      </w:r>
      <w:r>
        <w:rPr>
          <w:sz w:val="24"/>
        </w:rPr>
        <w:t>доклад</w:t>
      </w:r>
      <w:r>
        <w:rPr>
          <w:spacing w:val="1"/>
          <w:sz w:val="24"/>
        </w:rPr>
        <w:t xml:space="preserve"> </w:t>
      </w:r>
      <w:r>
        <w:rPr>
          <w:sz w:val="24"/>
        </w:rPr>
        <w:t>и</w:t>
      </w:r>
      <w:r>
        <w:rPr>
          <w:spacing w:val="-1"/>
          <w:sz w:val="24"/>
        </w:rPr>
        <w:t xml:space="preserve"> </w:t>
      </w:r>
      <w:r>
        <w:rPr>
          <w:sz w:val="24"/>
        </w:rPr>
        <w:t>другие);</w:t>
      </w:r>
    </w:p>
    <w:p w:rsidR="001538CD" w:rsidRDefault="007A3B0A">
      <w:pPr>
        <w:pStyle w:val="a5"/>
        <w:numPr>
          <w:ilvl w:val="1"/>
          <w:numId w:val="46"/>
        </w:numPr>
        <w:tabs>
          <w:tab w:val="left" w:pos="2080"/>
        </w:tabs>
        <w:ind w:right="342" w:firstLine="706"/>
        <w:rPr>
          <w:sz w:val="24"/>
        </w:rPr>
      </w:pPr>
      <w:r>
        <w:rPr>
          <w:sz w:val="24"/>
        </w:rPr>
        <w:t>художественная</w:t>
      </w:r>
      <w:r>
        <w:rPr>
          <w:spacing w:val="1"/>
          <w:sz w:val="24"/>
        </w:rPr>
        <w:t xml:space="preserve"> </w:t>
      </w:r>
      <w:r>
        <w:rPr>
          <w:sz w:val="24"/>
        </w:rPr>
        <w:t>творческая</w:t>
      </w:r>
      <w:r>
        <w:rPr>
          <w:spacing w:val="1"/>
          <w:sz w:val="24"/>
        </w:rPr>
        <w:t xml:space="preserve"> </w:t>
      </w:r>
      <w:r>
        <w:rPr>
          <w:sz w:val="24"/>
        </w:rPr>
        <w:t>работа</w:t>
      </w:r>
      <w:r>
        <w:rPr>
          <w:spacing w:val="1"/>
          <w:sz w:val="24"/>
        </w:rPr>
        <w:t xml:space="preserve"> </w:t>
      </w:r>
      <w:r>
        <w:rPr>
          <w:sz w:val="24"/>
        </w:rPr>
        <w:t>(в</w:t>
      </w:r>
      <w:r>
        <w:rPr>
          <w:spacing w:val="1"/>
          <w:sz w:val="24"/>
        </w:rPr>
        <w:t xml:space="preserve"> </w:t>
      </w:r>
      <w:r>
        <w:rPr>
          <w:sz w:val="24"/>
        </w:rPr>
        <w:t>области</w:t>
      </w:r>
      <w:r>
        <w:rPr>
          <w:spacing w:val="1"/>
          <w:sz w:val="24"/>
        </w:rPr>
        <w:t xml:space="preserve"> </w:t>
      </w:r>
      <w:r>
        <w:rPr>
          <w:sz w:val="24"/>
        </w:rPr>
        <w:t>литературы,</w:t>
      </w:r>
      <w:r>
        <w:rPr>
          <w:spacing w:val="1"/>
          <w:sz w:val="24"/>
        </w:rPr>
        <w:t xml:space="preserve"> </w:t>
      </w:r>
      <w:r>
        <w:rPr>
          <w:sz w:val="24"/>
        </w:rPr>
        <w:t>музыки,</w:t>
      </w:r>
      <w:r>
        <w:rPr>
          <w:spacing w:val="-57"/>
          <w:sz w:val="24"/>
        </w:rPr>
        <w:t xml:space="preserve"> </w:t>
      </w:r>
      <w:r>
        <w:rPr>
          <w:sz w:val="24"/>
        </w:rPr>
        <w:t>изобразительного</w:t>
      </w:r>
      <w:r>
        <w:rPr>
          <w:spacing w:val="1"/>
          <w:sz w:val="24"/>
        </w:rPr>
        <w:t xml:space="preserve"> </w:t>
      </w:r>
      <w:r>
        <w:rPr>
          <w:sz w:val="24"/>
        </w:rPr>
        <w:t>искусства),</w:t>
      </w:r>
      <w:r>
        <w:rPr>
          <w:spacing w:val="1"/>
          <w:sz w:val="24"/>
        </w:rPr>
        <w:t xml:space="preserve"> </w:t>
      </w:r>
      <w:r>
        <w:rPr>
          <w:sz w:val="24"/>
        </w:rPr>
        <w:t>представленная</w:t>
      </w:r>
      <w:r>
        <w:rPr>
          <w:spacing w:val="1"/>
          <w:sz w:val="24"/>
        </w:rPr>
        <w:t xml:space="preserve"> </w:t>
      </w:r>
      <w:r>
        <w:rPr>
          <w:sz w:val="24"/>
        </w:rPr>
        <w:t>в</w:t>
      </w:r>
      <w:r>
        <w:rPr>
          <w:spacing w:val="1"/>
          <w:sz w:val="24"/>
        </w:rPr>
        <w:t xml:space="preserve"> </w:t>
      </w:r>
      <w:r>
        <w:rPr>
          <w:sz w:val="24"/>
        </w:rPr>
        <w:t>виде</w:t>
      </w:r>
      <w:r>
        <w:rPr>
          <w:spacing w:val="1"/>
          <w:sz w:val="24"/>
        </w:rPr>
        <w:t xml:space="preserve"> </w:t>
      </w:r>
      <w:r>
        <w:rPr>
          <w:sz w:val="24"/>
        </w:rPr>
        <w:t>прозаического</w:t>
      </w:r>
      <w:r>
        <w:rPr>
          <w:spacing w:val="1"/>
          <w:sz w:val="24"/>
        </w:rPr>
        <w:t xml:space="preserve"> </w:t>
      </w:r>
      <w:r>
        <w:rPr>
          <w:sz w:val="24"/>
        </w:rPr>
        <w:t>или</w:t>
      </w:r>
      <w:r>
        <w:rPr>
          <w:spacing w:val="1"/>
          <w:sz w:val="24"/>
        </w:rPr>
        <w:t xml:space="preserve"> </w:t>
      </w:r>
      <w:r>
        <w:rPr>
          <w:sz w:val="24"/>
        </w:rPr>
        <w:t>стихотворного</w:t>
      </w:r>
      <w:r>
        <w:rPr>
          <w:spacing w:val="1"/>
          <w:sz w:val="24"/>
        </w:rPr>
        <w:t xml:space="preserve"> </w:t>
      </w:r>
      <w:r>
        <w:rPr>
          <w:sz w:val="24"/>
        </w:rPr>
        <w:t>произведения,</w:t>
      </w:r>
      <w:r>
        <w:rPr>
          <w:spacing w:val="1"/>
          <w:sz w:val="24"/>
        </w:rPr>
        <w:t xml:space="preserve"> </w:t>
      </w:r>
      <w:r>
        <w:rPr>
          <w:sz w:val="24"/>
        </w:rPr>
        <w:t>инсценировки,</w:t>
      </w:r>
      <w:r>
        <w:rPr>
          <w:spacing w:val="1"/>
          <w:sz w:val="24"/>
        </w:rPr>
        <w:t xml:space="preserve"> </w:t>
      </w:r>
      <w:r>
        <w:rPr>
          <w:sz w:val="24"/>
        </w:rPr>
        <w:t>художественной</w:t>
      </w:r>
      <w:r>
        <w:rPr>
          <w:spacing w:val="1"/>
          <w:sz w:val="24"/>
        </w:rPr>
        <w:t xml:space="preserve"> </w:t>
      </w:r>
      <w:r>
        <w:rPr>
          <w:sz w:val="24"/>
        </w:rPr>
        <w:t>декламации,</w:t>
      </w:r>
      <w:r>
        <w:rPr>
          <w:spacing w:val="1"/>
          <w:sz w:val="24"/>
        </w:rPr>
        <w:t xml:space="preserve"> </w:t>
      </w:r>
      <w:r>
        <w:rPr>
          <w:sz w:val="24"/>
        </w:rPr>
        <w:t>исполнения</w:t>
      </w:r>
      <w:r>
        <w:rPr>
          <w:spacing w:val="1"/>
          <w:sz w:val="24"/>
        </w:rPr>
        <w:t xml:space="preserve"> </w:t>
      </w:r>
      <w:r>
        <w:rPr>
          <w:sz w:val="24"/>
        </w:rPr>
        <w:t>музыкального</w:t>
      </w:r>
      <w:r>
        <w:rPr>
          <w:spacing w:val="1"/>
          <w:sz w:val="24"/>
        </w:rPr>
        <w:t xml:space="preserve"> </w:t>
      </w:r>
      <w:r>
        <w:rPr>
          <w:sz w:val="24"/>
        </w:rPr>
        <w:t>произведения,</w:t>
      </w:r>
      <w:r>
        <w:rPr>
          <w:spacing w:val="1"/>
          <w:sz w:val="24"/>
        </w:rPr>
        <w:t xml:space="preserve"> </w:t>
      </w:r>
      <w:r>
        <w:rPr>
          <w:sz w:val="24"/>
        </w:rPr>
        <w:t>компьютерной</w:t>
      </w:r>
      <w:r>
        <w:rPr>
          <w:spacing w:val="3"/>
          <w:sz w:val="24"/>
        </w:rPr>
        <w:t xml:space="preserve"> </w:t>
      </w:r>
      <w:r>
        <w:rPr>
          <w:sz w:val="24"/>
        </w:rPr>
        <w:t>анимации</w:t>
      </w:r>
      <w:r>
        <w:rPr>
          <w:spacing w:val="-2"/>
          <w:sz w:val="24"/>
        </w:rPr>
        <w:t xml:space="preserve"> </w:t>
      </w:r>
      <w:r>
        <w:rPr>
          <w:sz w:val="24"/>
        </w:rPr>
        <w:t>и</w:t>
      </w:r>
      <w:r>
        <w:rPr>
          <w:spacing w:val="1"/>
          <w:sz w:val="24"/>
        </w:rPr>
        <w:t xml:space="preserve"> </w:t>
      </w:r>
      <w:r>
        <w:rPr>
          <w:sz w:val="24"/>
        </w:rPr>
        <w:t>других;</w:t>
      </w:r>
    </w:p>
    <w:p w:rsidR="001538CD" w:rsidRDefault="007A3B0A">
      <w:pPr>
        <w:pStyle w:val="a5"/>
        <w:numPr>
          <w:ilvl w:val="1"/>
          <w:numId w:val="46"/>
        </w:numPr>
        <w:tabs>
          <w:tab w:val="left" w:pos="2080"/>
        </w:tabs>
        <w:ind w:left="2079"/>
        <w:rPr>
          <w:sz w:val="24"/>
        </w:rPr>
      </w:pPr>
      <w:r>
        <w:rPr>
          <w:sz w:val="24"/>
        </w:rPr>
        <w:t>материальный</w:t>
      </w:r>
      <w:r>
        <w:rPr>
          <w:spacing w:val="-8"/>
          <w:sz w:val="24"/>
        </w:rPr>
        <w:t xml:space="preserve"> </w:t>
      </w:r>
      <w:r>
        <w:rPr>
          <w:sz w:val="24"/>
        </w:rPr>
        <w:t>объект,</w:t>
      </w:r>
      <w:r>
        <w:rPr>
          <w:spacing w:val="-7"/>
          <w:sz w:val="24"/>
        </w:rPr>
        <w:t xml:space="preserve"> </w:t>
      </w:r>
      <w:r>
        <w:rPr>
          <w:sz w:val="24"/>
        </w:rPr>
        <w:t>макет,</w:t>
      </w:r>
      <w:r>
        <w:rPr>
          <w:spacing w:val="-2"/>
          <w:sz w:val="24"/>
        </w:rPr>
        <w:t xml:space="preserve"> </w:t>
      </w:r>
      <w:r>
        <w:rPr>
          <w:sz w:val="24"/>
        </w:rPr>
        <w:t>иное</w:t>
      </w:r>
      <w:r>
        <w:rPr>
          <w:spacing w:val="-6"/>
          <w:sz w:val="24"/>
        </w:rPr>
        <w:t xml:space="preserve"> </w:t>
      </w:r>
      <w:r>
        <w:rPr>
          <w:sz w:val="24"/>
        </w:rPr>
        <w:t>конструкторское</w:t>
      </w:r>
      <w:r>
        <w:rPr>
          <w:spacing w:val="-5"/>
          <w:sz w:val="24"/>
        </w:rPr>
        <w:t xml:space="preserve"> </w:t>
      </w:r>
      <w:r>
        <w:rPr>
          <w:sz w:val="24"/>
        </w:rPr>
        <w:t>изделие;</w:t>
      </w:r>
    </w:p>
    <w:p w:rsidR="001538CD" w:rsidRDefault="007A3B0A">
      <w:pPr>
        <w:pStyle w:val="a5"/>
        <w:numPr>
          <w:ilvl w:val="1"/>
          <w:numId w:val="46"/>
        </w:numPr>
        <w:tabs>
          <w:tab w:val="left" w:pos="2080"/>
        </w:tabs>
        <w:spacing w:line="275" w:lineRule="exact"/>
        <w:ind w:left="2079"/>
        <w:rPr>
          <w:sz w:val="24"/>
        </w:rPr>
      </w:pPr>
      <w:r>
        <w:rPr>
          <w:sz w:val="24"/>
        </w:rPr>
        <w:t>отчётные</w:t>
      </w:r>
      <w:r>
        <w:rPr>
          <w:spacing w:val="-7"/>
          <w:sz w:val="24"/>
        </w:rPr>
        <w:t xml:space="preserve"> </w:t>
      </w:r>
      <w:r>
        <w:rPr>
          <w:sz w:val="24"/>
        </w:rPr>
        <w:t>материалы</w:t>
      </w:r>
      <w:r>
        <w:rPr>
          <w:spacing w:val="-7"/>
          <w:sz w:val="24"/>
        </w:rPr>
        <w:t xml:space="preserve"> </w:t>
      </w:r>
      <w:r>
        <w:rPr>
          <w:sz w:val="24"/>
        </w:rPr>
        <w:t>по</w:t>
      </w:r>
      <w:r>
        <w:rPr>
          <w:spacing w:val="2"/>
          <w:sz w:val="24"/>
        </w:rPr>
        <w:t xml:space="preserve"> </w:t>
      </w:r>
      <w:r>
        <w:rPr>
          <w:sz w:val="24"/>
        </w:rPr>
        <w:t>социальному</w:t>
      </w:r>
      <w:r>
        <w:rPr>
          <w:spacing w:val="-8"/>
          <w:sz w:val="24"/>
        </w:rPr>
        <w:t xml:space="preserve"> </w:t>
      </w:r>
      <w:r>
        <w:rPr>
          <w:sz w:val="24"/>
        </w:rPr>
        <w:t>проекту.</w:t>
      </w:r>
    </w:p>
    <w:p w:rsidR="001538CD" w:rsidRDefault="007A3B0A">
      <w:pPr>
        <w:pStyle w:val="a3"/>
        <w:spacing w:line="242" w:lineRule="auto"/>
        <w:ind w:right="338" w:firstLine="706"/>
      </w:pPr>
      <w:r>
        <w:t>Требования к организации проектной деятельности, к содержанию и направленности</w:t>
      </w:r>
      <w:r>
        <w:rPr>
          <w:spacing w:val="1"/>
        </w:rPr>
        <w:t xml:space="preserve"> </w:t>
      </w:r>
      <w:r>
        <w:t>проекта</w:t>
      </w:r>
      <w:r>
        <w:rPr>
          <w:spacing w:val="-3"/>
        </w:rPr>
        <w:t xml:space="preserve"> </w:t>
      </w:r>
      <w:r>
        <w:t>разрабатываются</w:t>
      </w:r>
      <w:r>
        <w:rPr>
          <w:spacing w:val="-1"/>
        </w:rPr>
        <w:t xml:space="preserve"> </w:t>
      </w:r>
      <w:r>
        <w:t>образовательной организацией.</w:t>
      </w:r>
    </w:p>
    <w:p w:rsidR="001538CD" w:rsidRDefault="007A3B0A">
      <w:pPr>
        <w:pStyle w:val="a3"/>
        <w:spacing w:before="56"/>
        <w:ind w:left="1369"/>
      </w:pPr>
      <w:r>
        <w:t>Проект</w:t>
      </w:r>
      <w:r>
        <w:rPr>
          <w:spacing w:val="-11"/>
        </w:rPr>
        <w:t xml:space="preserve"> </w:t>
      </w:r>
      <w:r>
        <w:t>оценивается</w:t>
      </w:r>
      <w:r>
        <w:rPr>
          <w:spacing w:val="-2"/>
        </w:rPr>
        <w:t xml:space="preserve"> </w:t>
      </w:r>
      <w:r>
        <w:t>по</w:t>
      </w:r>
      <w:r>
        <w:rPr>
          <w:spacing w:val="-7"/>
        </w:rPr>
        <w:t xml:space="preserve"> </w:t>
      </w:r>
      <w:r>
        <w:t>критериям</w:t>
      </w:r>
      <w:r>
        <w:rPr>
          <w:spacing w:val="-5"/>
        </w:rPr>
        <w:t xml:space="preserve"> </w:t>
      </w:r>
      <w:r>
        <w:t>сформированности:</w:t>
      </w:r>
    </w:p>
    <w:p w:rsidR="001538CD" w:rsidRDefault="007A3B0A">
      <w:pPr>
        <w:pStyle w:val="a5"/>
        <w:numPr>
          <w:ilvl w:val="1"/>
          <w:numId w:val="46"/>
        </w:numPr>
        <w:tabs>
          <w:tab w:val="left" w:pos="2080"/>
        </w:tabs>
        <w:spacing w:before="3"/>
        <w:ind w:right="337" w:firstLine="706"/>
        <w:rPr>
          <w:sz w:val="24"/>
        </w:rPr>
      </w:pPr>
      <w:r>
        <w:rPr>
          <w:spacing w:val="-1"/>
          <w:sz w:val="24"/>
        </w:rPr>
        <w:t xml:space="preserve">познавательных универсальных учебных </w:t>
      </w:r>
      <w:r>
        <w:rPr>
          <w:sz w:val="24"/>
        </w:rPr>
        <w:t>действий, включающих способность к</w:t>
      </w:r>
      <w:r>
        <w:rPr>
          <w:spacing w:val="1"/>
          <w:sz w:val="24"/>
        </w:rPr>
        <w:t xml:space="preserve"> </w:t>
      </w:r>
      <w:r>
        <w:rPr>
          <w:sz w:val="24"/>
        </w:rPr>
        <w:t xml:space="preserve">самостоятельному приобретению знаний и решению проблем, умение </w:t>
      </w:r>
      <w:proofErr w:type="gramStart"/>
      <w:r>
        <w:rPr>
          <w:sz w:val="24"/>
        </w:rPr>
        <w:t>поставить проблему</w:t>
      </w:r>
      <w:proofErr w:type="gramEnd"/>
      <w:r>
        <w:rPr>
          <w:sz w:val="24"/>
        </w:rPr>
        <w:t xml:space="preserve"> и</w:t>
      </w:r>
      <w:r>
        <w:rPr>
          <w:spacing w:val="1"/>
          <w:sz w:val="24"/>
        </w:rPr>
        <w:t xml:space="preserve"> </w:t>
      </w:r>
      <w:r>
        <w:rPr>
          <w:sz w:val="24"/>
        </w:rPr>
        <w:t>выбрать способы её решения, в том числе поиск и обработку информации, формулировку</w:t>
      </w:r>
      <w:r>
        <w:rPr>
          <w:spacing w:val="1"/>
          <w:sz w:val="24"/>
        </w:rPr>
        <w:t xml:space="preserve"> </w:t>
      </w:r>
      <w:r>
        <w:rPr>
          <w:sz w:val="24"/>
        </w:rPr>
        <w:t>выводов</w:t>
      </w:r>
      <w:r>
        <w:rPr>
          <w:spacing w:val="1"/>
          <w:sz w:val="24"/>
        </w:rPr>
        <w:t xml:space="preserve"> </w:t>
      </w:r>
      <w:r>
        <w:rPr>
          <w:sz w:val="24"/>
        </w:rPr>
        <w:t>и</w:t>
      </w:r>
      <w:r>
        <w:rPr>
          <w:spacing w:val="1"/>
          <w:sz w:val="24"/>
        </w:rPr>
        <w:t xml:space="preserve"> </w:t>
      </w:r>
      <w:r>
        <w:rPr>
          <w:sz w:val="24"/>
        </w:rPr>
        <w:t>(или)</w:t>
      </w:r>
      <w:r>
        <w:rPr>
          <w:spacing w:val="1"/>
          <w:sz w:val="24"/>
        </w:rPr>
        <w:t xml:space="preserve"> </w:t>
      </w:r>
      <w:r>
        <w:rPr>
          <w:sz w:val="24"/>
        </w:rPr>
        <w:t>обоснование</w:t>
      </w:r>
      <w:r>
        <w:rPr>
          <w:spacing w:val="1"/>
          <w:sz w:val="24"/>
        </w:rPr>
        <w:t xml:space="preserve"> </w:t>
      </w:r>
      <w:r>
        <w:rPr>
          <w:sz w:val="24"/>
        </w:rPr>
        <w:t>и</w:t>
      </w:r>
      <w:r>
        <w:rPr>
          <w:spacing w:val="1"/>
          <w:sz w:val="24"/>
        </w:rPr>
        <w:t xml:space="preserve"> </w:t>
      </w:r>
      <w:r>
        <w:rPr>
          <w:sz w:val="24"/>
        </w:rPr>
        <w:t>реализацию</w:t>
      </w:r>
      <w:r>
        <w:rPr>
          <w:spacing w:val="1"/>
          <w:sz w:val="24"/>
        </w:rPr>
        <w:t xml:space="preserve"> </w:t>
      </w:r>
      <w:r>
        <w:rPr>
          <w:sz w:val="24"/>
        </w:rPr>
        <w:t>принятого</w:t>
      </w:r>
      <w:r>
        <w:rPr>
          <w:spacing w:val="1"/>
          <w:sz w:val="24"/>
        </w:rPr>
        <w:t xml:space="preserve"> </w:t>
      </w:r>
      <w:r>
        <w:rPr>
          <w:sz w:val="24"/>
        </w:rPr>
        <w:t>решения,</w:t>
      </w:r>
      <w:r>
        <w:rPr>
          <w:spacing w:val="1"/>
          <w:sz w:val="24"/>
        </w:rPr>
        <w:t xml:space="preserve"> </w:t>
      </w:r>
      <w:r>
        <w:rPr>
          <w:sz w:val="24"/>
        </w:rPr>
        <w:t>обоснование</w:t>
      </w:r>
      <w:r>
        <w:rPr>
          <w:spacing w:val="1"/>
          <w:sz w:val="24"/>
        </w:rPr>
        <w:t xml:space="preserve"> </w:t>
      </w:r>
      <w:r>
        <w:rPr>
          <w:sz w:val="24"/>
        </w:rPr>
        <w:t>и</w:t>
      </w:r>
      <w:r>
        <w:rPr>
          <w:spacing w:val="1"/>
          <w:sz w:val="24"/>
        </w:rPr>
        <w:t xml:space="preserve"> </w:t>
      </w:r>
      <w:r>
        <w:rPr>
          <w:sz w:val="24"/>
        </w:rPr>
        <w:t>создание</w:t>
      </w:r>
      <w:r>
        <w:rPr>
          <w:spacing w:val="1"/>
          <w:sz w:val="24"/>
        </w:rPr>
        <w:t xml:space="preserve"> </w:t>
      </w:r>
      <w:r>
        <w:rPr>
          <w:sz w:val="24"/>
        </w:rPr>
        <w:t>модели,</w:t>
      </w:r>
      <w:r>
        <w:rPr>
          <w:spacing w:val="4"/>
          <w:sz w:val="24"/>
        </w:rPr>
        <w:t xml:space="preserve"> </w:t>
      </w:r>
      <w:r>
        <w:rPr>
          <w:sz w:val="24"/>
        </w:rPr>
        <w:t>прогноза, макета,</w:t>
      </w:r>
      <w:r>
        <w:rPr>
          <w:spacing w:val="57"/>
          <w:sz w:val="24"/>
        </w:rPr>
        <w:t xml:space="preserve"> </w:t>
      </w:r>
      <w:r>
        <w:rPr>
          <w:sz w:val="24"/>
        </w:rPr>
        <w:t>объекта,</w:t>
      </w:r>
      <w:r>
        <w:rPr>
          <w:spacing w:val="2"/>
          <w:sz w:val="24"/>
        </w:rPr>
        <w:t xml:space="preserve"> </w:t>
      </w:r>
      <w:r>
        <w:rPr>
          <w:sz w:val="24"/>
        </w:rPr>
        <w:t>творческого</w:t>
      </w:r>
      <w:r>
        <w:rPr>
          <w:spacing w:val="7"/>
          <w:sz w:val="24"/>
        </w:rPr>
        <w:t xml:space="preserve"> </w:t>
      </w:r>
      <w:r>
        <w:rPr>
          <w:sz w:val="24"/>
        </w:rPr>
        <w:t>решения</w:t>
      </w:r>
      <w:r>
        <w:rPr>
          <w:spacing w:val="-2"/>
          <w:sz w:val="24"/>
        </w:rPr>
        <w:t xml:space="preserve"> </w:t>
      </w:r>
      <w:r>
        <w:rPr>
          <w:sz w:val="24"/>
        </w:rPr>
        <w:t>и</w:t>
      </w:r>
      <w:r>
        <w:rPr>
          <w:spacing w:val="2"/>
          <w:sz w:val="24"/>
        </w:rPr>
        <w:t xml:space="preserve"> </w:t>
      </w:r>
      <w:r>
        <w:rPr>
          <w:sz w:val="24"/>
        </w:rPr>
        <w:t>других;</w:t>
      </w:r>
    </w:p>
    <w:p w:rsidR="001538CD" w:rsidRDefault="007A3B0A">
      <w:pPr>
        <w:pStyle w:val="a5"/>
        <w:numPr>
          <w:ilvl w:val="1"/>
          <w:numId w:val="46"/>
        </w:numPr>
        <w:tabs>
          <w:tab w:val="left" w:pos="2080"/>
        </w:tabs>
        <w:spacing w:before="5" w:line="237" w:lineRule="auto"/>
        <w:ind w:right="341" w:firstLine="706"/>
        <w:rPr>
          <w:sz w:val="24"/>
        </w:rPr>
      </w:pPr>
      <w:r>
        <w:rPr>
          <w:sz w:val="24"/>
        </w:rPr>
        <w:t>предметных знаний и способов действий: умение раскрыть содержание работы,</w:t>
      </w:r>
      <w:r>
        <w:rPr>
          <w:spacing w:val="1"/>
          <w:sz w:val="24"/>
        </w:rPr>
        <w:t xml:space="preserve"> </w:t>
      </w:r>
      <w:r>
        <w:rPr>
          <w:sz w:val="24"/>
        </w:rPr>
        <w:t>грамотно</w:t>
      </w:r>
      <w:r>
        <w:rPr>
          <w:spacing w:val="1"/>
          <w:sz w:val="24"/>
        </w:rPr>
        <w:t xml:space="preserve"> </w:t>
      </w:r>
      <w:r>
        <w:rPr>
          <w:sz w:val="24"/>
        </w:rPr>
        <w:t>и</w:t>
      </w:r>
      <w:r>
        <w:rPr>
          <w:spacing w:val="1"/>
          <w:sz w:val="24"/>
        </w:rPr>
        <w:t xml:space="preserve"> </w:t>
      </w:r>
      <w:r>
        <w:rPr>
          <w:sz w:val="24"/>
        </w:rPr>
        <w:t>обоснованно</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рассматриваемой</w:t>
      </w:r>
      <w:r>
        <w:rPr>
          <w:spacing w:val="1"/>
          <w:sz w:val="24"/>
        </w:rPr>
        <w:t xml:space="preserve"> </w:t>
      </w:r>
      <w:r>
        <w:rPr>
          <w:sz w:val="24"/>
        </w:rPr>
        <w:t>проблемой</w:t>
      </w:r>
      <w:r>
        <w:rPr>
          <w:spacing w:val="61"/>
          <w:sz w:val="24"/>
        </w:rPr>
        <w:t xml:space="preserve"> </w:t>
      </w:r>
      <w:r>
        <w:rPr>
          <w:sz w:val="24"/>
        </w:rPr>
        <w:t>или</w:t>
      </w:r>
      <w:r>
        <w:rPr>
          <w:spacing w:val="61"/>
          <w:sz w:val="24"/>
        </w:rPr>
        <w:t xml:space="preserve"> </w:t>
      </w:r>
      <w:r>
        <w:rPr>
          <w:sz w:val="24"/>
        </w:rPr>
        <w:t>темой</w:t>
      </w:r>
      <w:r>
        <w:rPr>
          <w:spacing w:val="1"/>
          <w:sz w:val="24"/>
        </w:rPr>
        <w:t xml:space="preserve"> </w:t>
      </w:r>
      <w:r>
        <w:rPr>
          <w:sz w:val="24"/>
        </w:rPr>
        <w:t>использовать</w:t>
      </w:r>
      <w:r>
        <w:rPr>
          <w:spacing w:val="-2"/>
          <w:sz w:val="24"/>
        </w:rPr>
        <w:t xml:space="preserve"> </w:t>
      </w:r>
      <w:r>
        <w:rPr>
          <w:sz w:val="24"/>
        </w:rPr>
        <w:t>имеющиеся</w:t>
      </w:r>
      <w:r>
        <w:rPr>
          <w:spacing w:val="2"/>
          <w:sz w:val="24"/>
        </w:rPr>
        <w:t xml:space="preserve"> </w:t>
      </w:r>
      <w:r>
        <w:rPr>
          <w:sz w:val="24"/>
        </w:rPr>
        <w:t>знания</w:t>
      </w:r>
      <w:r>
        <w:rPr>
          <w:spacing w:val="2"/>
          <w:sz w:val="24"/>
        </w:rPr>
        <w:t xml:space="preserve"> </w:t>
      </w:r>
      <w:r>
        <w:rPr>
          <w:sz w:val="24"/>
        </w:rPr>
        <w:t>и</w:t>
      </w:r>
      <w:r>
        <w:rPr>
          <w:spacing w:val="-3"/>
          <w:sz w:val="24"/>
        </w:rPr>
        <w:t xml:space="preserve"> </w:t>
      </w:r>
      <w:r>
        <w:rPr>
          <w:sz w:val="24"/>
        </w:rPr>
        <w:t>способы действий;</w:t>
      </w:r>
    </w:p>
    <w:p w:rsidR="001538CD" w:rsidRDefault="007A3B0A">
      <w:pPr>
        <w:pStyle w:val="a5"/>
        <w:numPr>
          <w:ilvl w:val="1"/>
          <w:numId w:val="46"/>
        </w:numPr>
        <w:tabs>
          <w:tab w:val="left" w:pos="2080"/>
        </w:tabs>
        <w:spacing w:before="4"/>
        <w:ind w:right="340" w:firstLine="706"/>
        <w:rPr>
          <w:sz w:val="24"/>
        </w:rPr>
      </w:pPr>
      <w:r>
        <w:rPr>
          <w:sz w:val="24"/>
        </w:rPr>
        <w:t>регулятивных</w:t>
      </w:r>
      <w:r>
        <w:rPr>
          <w:spacing w:val="1"/>
          <w:sz w:val="24"/>
        </w:rPr>
        <w:t xml:space="preserve"> </w:t>
      </w:r>
      <w:r>
        <w:rPr>
          <w:sz w:val="24"/>
        </w:rPr>
        <w:t>универсальных</w:t>
      </w:r>
      <w:r>
        <w:rPr>
          <w:spacing w:val="1"/>
          <w:sz w:val="24"/>
        </w:rPr>
        <w:t xml:space="preserve"> </w:t>
      </w:r>
      <w:r>
        <w:rPr>
          <w:sz w:val="24"/>
        </w:rPr>
        <w:t>учебных</w:t>
      </w:r>
      <w:r>
        <w:rPr>
          <w:spacing w:val="1"/>
          <w:sz w:val="24"/>
        </w:rPr>
        <w:t xml:space="preserve"> </w:t>
      </w:r>
      <w:r>
        <w:rPr>
          <w:sz w:val="24"/>
        </w:rPr>
        <w:t>действий:</w:t>
      </w:r>
      <w:r>
        <w:rPr>
          <w:spacing w:val="1"/>
          <w:sz w:val="24"/>
        </w:rPr>
        <w:t xml:space="preserve"> </w:t>
      </w:r>
      <w:r>
        <w:rPr>
          <w:sz w:val="24"/>
        </w:rPr>
        <w:t>умение</w:t>
      </w:r>
      <w:r>
        <w:rPr>
          <w:spacing w:val="1"/>
          <w:sz w:val="24"/>
        </w:rPr>
        <w:t xml:space="preserve"> </w:t>
      </w:r>
      <w:r>
        <w:rPr>
          <w:sz w:val="24"/>
        </w:rPr>
        <w:t>самостоятельно</w:t>
      </w:r>
      <w:r>
        <w:rPr>
          <w:spacing w:val="1"/>
          <w:sz w:val="24"/>
        </w:rPr>
        <w:t xml:space="preserve"> </w:t>
      </w:r>
      <w:r>
        <w:rPr>
          <w:sz w:val="24"/>
        </w:rPr>
        <w:t>планировать</w:t>
      </w:r>
      <w:r>
        <w:rPr>
          <w:spacing w:val="1"/>
          <w:sz w:val="24"/>
        </w:rPr>
        <w:t xml:space="preserve"> </w:t>
      </w:r>
      <w:r>
        <w:rPr>
          <w:sz w:val="24"/>
        </w:rPr>
        <w:t>и</w:t>
      </w:r>
      <w:r>
        <w:rPr>
          <w:spacing w:val="1"/>
          <w:sz w:val="24"/>
        </w:rPr>
        <w:t xml:space="preserve"> </w:t>
      </w:r>
      <w:r>
        <w:rPr>
          <w:sz w:val="24"/>
        </w:rPr>
        <w:t>управлять</w:t>
      </w:r>
      <w:r>
        <w:rPr>
          <w:spacing w:val="1"/>
          <w:sz w:val="24"/>
        </w:rPr>
        <w:t xml:space="preserve"> </w:t>
      </w:r>
      <w:r>
        <w:rPr>
          <w:sz w:val="24"/>
        </w:rPr>
        <w:t>своей</w:t>
      </w:r>
      <w:r>
        <w:rPr>
          <w:spacing w:val="1"/>
          <w:sz w:val="24"/>
        </w:rPr>
        <w:t xml:space="preserve"> </w:t>
      </w:r>
      <w:r>
        <w:rPr>
          <w:sz w:val="24"/>
        </w:rPr>
        <w:t>познавательной</w:t>
      </w:r>
      <w:r>
        <w:rPr>
          <w:spacing w:val="1"/>
          <w:sz w:val="24"/>
        </w:rPr>
        <w:t xml:space="preserve"> </w:t>
      </w:r>
      <w:r>
        <w:rPr>
          <w:sz w:val="24"/>
        </w:rPr>
        <w:t>деятельностью</w:t>
      </w:r>
      <w:r>
        <w:rPr>
          <w:spacing w:val="1"/>
          <w:sz w:val="24"/>
        </w:rPr>
        <w:t xml:space="preserve"> </w:t>
      </w:r>
      <w:r>
        <w:rPr>
          <w:sz w:val="24"/>
        </w:rPr>
        <w:t>во</w:t>
      </w:r>
      <w:r>
        <w:rPr>
          <w:spacing w:val="1"/>
          <w:sz w:val="24"/>
        </w:rPr>
        <w:t xml:space="preserve"> </w:t>
      </w:r>
      <w:r>
        <w:rPr>
          <w:sz w:val="24"/>
        </w:rPr>
        <w:t>времени;</w:t>
      </w:r>
      <w:r>
        <w:rPr>
          <w:spacing w:val="1"/>
          <w:sz w:val="24"/>
        </w:rPr>
        <w:t xml:space="preserve"> </w:t>
      </w:r>
      <w:r>
        <w:rPr>
          <w:sz w:val="24"/>
        </w:rPr>
        <w:t>использовать</w:t>
      </w:r>
      <w:r>
        <w:rPr>
          <w:spacing w:val="1"/>
          <w:sz w:val="24"/>
        </w:rPr>
        <w:t xml:space="preserve"> </w:t>
      </w:r>
      <w:r>
        <w:rPr>
          <w:sz w:val="24"/>
        </w:rPr>
        <w:t>ресурсные</w:t>
      </w:r>
      <w:r>
        <w:rPr>
          <w:spacing w:val="1"/>
          <w:sz w:val="24"/>
        </w:rPr>
        <w:t xml:space="preserve"> </w:t>
      </w:r>
      <w:r>
        <w:rPr>
          <w:sz w:val="24"/>
        </w:rPr>
        <w:t>возможности</w:t>
      </w:r>
      <w:r>
        <w:rPr>
          <w:spacing w:val="1"/>
          <w:sz w:val="24"/>
        </w:rPr>
        <w:t xml:space="preserve"> </w:t>
      </w:r>
      <w:r>
        <w:rPr>
          <w:sz w:val="24"/>
        </w:rPr>
        <w:t>для</w:t>
      </w:r>
      <w:r>
        <w:rPr>
          <w:spacing w:val="1"/>
          <w:sz w:val="24"/>
        </w:rPr>
        <w:t xml:space="preserve"> </w:t>
      </w:r>
      <w:r>
        <w:rPr>
          <w:sz w:val="24"/>
        </w:rPr>
        <w:t>достижения</w:t>
      </w:r>
      <w:r>
        <w:rPr>
          <w:spacing w:val="1"/>
          <w:sz w:val="24"/>
        </w:rPr>
        <w:t xml:space="preserve"> </w:t>
      </w:r>
      <w:r>
        <w:rPr>
          <w:sz w:val="24"/>
        </w:rPr>
        <w:t>целей;</w:t>
      </w:r>
      <w:r>
        <w:rPr>
          <w:spacing w:val="1"/>
          <w:sz w:val="24"/>
        </w:rPr>
        <w:t xml:space="preserve"> </w:t>
      </w:r>
      <w:r>
        <w:rPr>
          <w:sz w:val="24"/>
        </w:rPr>
        <w:t>осуществлять</w:t>
      </w:r>
      <w:r>
        <w:rPr>
          <w:spacing w:val="1"/>
          <w:sz w:val="24"/>
        </w:rPr>
        <w:t xml:space="preserve"> </w:t>
      </w:r>
      <w:r>
        <w:rPr>
          <w:sz w:val="24"/>
        </w:rPr>
        <w:t>выбор</w:t>
      </w:r>
      <w:r>
        <w:rPr>
          <w:spacing w:val="1"/>
          <w:sz w:val="24"/>
        </w:rPr>
        <w:t xml:space="preserve"> </w:t>
      </w:r>
      <w:r>
        <w:rPr>
          <w:sz w:val="24"/>
        </w:rPr>
        <w:t>конструктивных</w:t>
      </w:r>
      <w:r>
        <w:rPr>
          <w:spacing w:val="1"/>
          <w:sz w:val="24"/>
        </w:rPr>
        <w:t xml:space="preserve"> </w:t>
      </w:r>
      <w:r>
        <w:rPr>
          <w:sz w:val="24"/>
        </w:rPr>
        <w:t>стратегий</w:t>
      </w:r>
      <w:r>
        <w:rPr>
          <w:spacing w:val="-3"/>
          <w:sz w:val="24"/>
        </w:rPr>
        <w:t xml:space="preserve"> </w:t>
      </w:r>
      <w:r>
        <w:rPr>
          <w:sz w:val="24"/>
        </w:rPr>
        <w:t>в</w:t>
      </w:r>
      <w:r>
        <w:rPr>
          <w:spacing w:val="5"/>
          <w:sz w:val="24"/>
        </w:rPr>
        <w:t xml:space="preserve"> </w:t>
      </w:r>
      <w:r>
        <w:rPr>
          <w:sz w:val="24"/>
        </w:rPr>
        <w:t>трудных</w:t>
      </w:r>
      <w:r>
        <w:rPr>
          <w:spacing w:val="-3"/>
          <w:sz w:val="24"/>
        </w:rPr>
        <w:t xml:space="preserve"> </w:t>
      </w:r>
      <w:r>
        <w:rPr>
          <w:sz w:val="24"/>
        </w:rPr>
        <w:t>ситуациях;</w:t>
      </w:r>
    </w:p>
    <w:p w:rsidR="001538CD" w:rsidRDefault="007A3B0A">
      <w:pPr>
        <w:pStyle w:val="a5"/>
        <w:numPr>
          <w:ilvl w:val="1"/>
          <w:numId w:val="46"/>
        </w:numPr>
        <w:tabs>
          <w:tab w:val="left" w:pos="2080"/>
        </w:tabs>
        <w:ind w:right="332" w:firstLine="706"/>
        <w:rPr>
          <w:sz w:val="24"/>
        </w:rPr>
      </w:pPr>
      <w:r>
        <w:rPr>
          <w:sz w:val="24"/>
        </w:rPr>
        <w:t>коммуникативных универсальных учебных действий: умение ясно изложить и</w:t>
      </w:r>
      <w:r>
        <w:rPr>
          <w:spacing w:val="1"/>
          <w:sz w:val="24"/>
        </w:rPr>
        <w:t xml:space="preserve"> </w:t>
      </w:r>
      <w:r>
        <w:rPr>
          <w:sz w:val="24"/>
        </w:rPr>
        <w:t>оформить выполненную работу, представить её результаты, аргументированно ответить</w:t>
      </w:r>
      <w:r>
        <w:rPr>
          <w:spacing w:val="1"/>
          <w:sz w:val="24"/>
        </w:rPr>
        <w:t xml:space="preserve"> </w:t>
      </w:r>
      <w:r>
        <w:rPr>
          <w:sz w:val="24"/>
        </w:rPr>
        <w:t>на</w:t>
      </w:r>
      <w:r>
        <w:rPr>
          <w:spacing w:val="1"/>
          <w:sz w:val="24"/>
        </w:rPr>
        <w:t xml:space="preserve"> </w:t>
      </w:r>
      <w:r>
        <w:rPr>
          <w:sz w:val="24"/>
        </w:rPr>
        <w:t>вопросы.</w:t>
      </w:r>
    </w:p>
    <w:p w:rsidR="001538CD" w:rsidRDefault="007A3B0A">
      <w:pPr>
        <w:pStyle w:val="a3"/>
        <w:spacing w:before="3"/>
        <w:ind w:right="336" w:firstLine="706"/>
      </w:pPr>
      <w:r>
        <w:t>Предметные результаты освоения ООП СОО с учётом</w:t>
      </w:r>
      <w:r>
        <w:rPr>
          <w:spacing w:val="1"/>
        </w:rPr>
        <w:t xml:space="preserve"> </w:t>
      </w:r>
      <w:r>
        <w:t>специфики содержания предметных областей, включающих конкретные учебные предметы,</w:t>
      </w:r>
      <w:r>
        <w:rPr>
          <w:spacing w:val="1"/>
        </w:rPr>
        <w:t xml:space="preserve"> </w:t>
      </w:r>
      <w:r>
        <w:t xml:space="preserve">ориентированы на применение </w:t>
      </w:r>
      <w:proofErr w:type="gramStart"/>
      <w:r>
        <w:t>обучающимися</w:t>
      </w:r>
      <w:proofErr w:type="gramEnd"/>
      <w:r>
        <w:t xml:space="preserve"> знаний, умений и навыков в учебных ситуациях</w:t>
      </w:r>
      <w:r>
        <w:rPr>
          <w:spacing w:val="-57"/>
        </w:rPr>
        <w:t xml:space="preserve"> </w:t>
      </w:r>
      <w:r>
        <w:t>и</w:t>
      </w:r>
      <w:r>
        <w:rPr>
          <w:spacing w:val="2"/>
        </w:rPr>
        <w:t xml:space="preserve"> </w:t>
      </w:r>
      <w:r>
        <w:t>реальных</w:t>
      </w:r>
      <w:r>
        <w:rPr>
          <w:spacing w:val="-6"/>
        </w:rPr>
        <w:t xml:space="preserve"> </w:t>
      </w:r>
      <w:r>
        <w:t>жизненных</w:t>
      </w:r>
      <w:r>
        <w:rPr>
          <w:spacing w:val="-2"/>
        </w:rPr>
        <w:t xml:space="preserve"> </w:t>
      </w:r>
      <w:r>
        <w:t>условиях,</w:t>
      </w:r>
      <w:r>
        <w:rPr>
          <w:spacing w:val="6"/>
        </w:rPr>
        <w:t xml:space="preserve"> </w:t>
      </w:r>
      <w:r>
        <w:t>а также</w:t>
      </w:r>
      <w:r>
        <w:rPr>
          <w:spacing w:val="-3"/>
        </w:rPr>
        <w:t xml:space="preserve"> </w:t>
      </w:r>
      <w:r>
        <w:t>на</w:t>
      </w:r>
      <w:r>
        <w:rPr>
          <w:spacing w:val="-5"/>
        </w:rPr>
        <w:t xml:space="preserve"> </w:t>
      </w:r>
      <w:r>
        <w:t>успешное</w:t>
      </w:r>
      <w:r>
        <w:rPr>
          <w:spacing w:val="-7"/>
        </w:rPr>
        <w:t xml:space="preserve"> </w:t>
      </w:r>
      <w:r>
        <w:t>обучение.</w:t>
      </w:r>
    </w:p>
    <w:p w:rsidR="001538CD" w:rsidRDefault="007A3B0A">
      <w:pPr>
        <w:pStyle w:val="a3"/>
        <w:spacing w:line="242" w:lineRule="auto"/>
        <w:ind w:right="340" w:firstLine="706"/>
      </w:pPr>
      <w:r>
        <w:t>Оценка</w:t>
      </w:r>
      <w:r>
        <w:rPr>
          <w:spacing w:val="1"/>
        </w:rPr>
        <w:t xml:space="preserve"> </w:t>
      </w:r>
      <w:r>
        <w:t>предметных</w:t>
      </w:r>
      <w:r>
        <w:rPr>
          <w:spacing w:val="1"/>
        </w:rPr>
        <w:t xml:space="preserve"> </w:t>
      </w:r>
      <w:r>
        <w:t>результатов</w:t>
      </w:r>
      <w:r>
        <w:rPr>
          <w:spacing w:val="1"/>
        </w:rPr>
        <w:t xml:space="preserve"> </w:t>
      </w:r>
      <w:r>
        <w:t>представляет</w:t>
      </w:r>
      <w:r>
        <w:rPr>
          <w:spacing w:val="1"/>
        </w:rPr>
        <w:t xml:space="preserve"> </w:t>
      </w:r>
      <w:r>
        <w:t>собой</w:t>
      </w:r>
      <w:r>
        <w:rPr>
          <w:spacing w:val="1"/>
        </w:rPr>
        <w:t xml:space="preserve"> </w:t>
      </w:r>
      <w:r>
        <w:t>оценку</w:t>
      </w:r>
      <w:r>
        <w:rPr>
          <w:spacing w:val="61"/>
        </w:rPr>
        <w:t xml:space="preserve"> </w:t>
      </w:r>
      <w:r>
        <w:t>достижения</w:t>
      </w:r>
      <w:r>
        <w:rPr>
          <w:spacing w:val="1"/>
        </w:rPr>
        <w:t xml:space="preserve"> </w:t>
      </w:r>
      <w:r>
        <w:t>обучающимися</w:t>
      </w:r>
      <w:r>
        <w:rPr>
          <w:spacing w:val="2"/>
        </w:rPr>
        <w:t xml:space="preserve"> </w:t>
      </w:r>
      <w:r>
        <w:t>планируемых</w:t>
      </w:r>
      <w:r>
        <w:rPr>
          <w:spacing w:val="-4"/>
        </w:rPr>
        <w:t xml:space="preserve"> </w:t>
      </w:r>
      <w:r>
        <w:t>результатов</w:t>
      </w:r>
      <w:r>
        <w:rPr>
          <w:spacing w:val="2"/>
        </w:rPr>
        <w:t xml:space="preserve"> </w:t>
      </w:r>
      <w:r>
        <w:t>по отдельным</w:t>
      </w:r>
      <w:r>
        <w:rPr>
          <w:spacing w:val="-1"/>
        </w:rPr>
        <w:t xml:space="preserve"> </w:t>
      </w:r>
      <w:r>
        <w:t>учебным</w:t>
      </w:r>
      <w:r>
        <w:rPr>
          <w:spacing w:val="-1"/>
        </w:rPr>
        <w:t xml:space="preserve"> </w:t>
      </w:r>
      <w:r>
        <w:t>предметам.</w:t>
      </w:r>
    </w:p>
    <w:p w:rsidR="001538CD" w:rsidRDefault="001538CD">
      <w:pPr>
        <w:spacing w:line="242" w:lineRule="auto"/>
        <w:sectPr w:rsidR="001538CD">
          <w:pgSz w:w="11900" w:h="16850"/>
          <w:pgMar w:top="1180" w:right="240" w:bottom="740" w:left="840" w:header="0" w:footer="469" w:gutter="0"/>
          <w:cols w:space="720"/>
        </w:sectPr>
      </w:pPr>
    </w:p>
    <w:p w:rsidR="001538CD" w:rsidRDefault="007A3B0A">
      <w:pPr>
        <w:pStyle w:val="a3"/>
        <w:spacing w:before="66"/>
        <w:ind w:right="333" w:firstLine="706"/>
      </w:pPr>
      <w:r>
        <w:lastRenderedPageBreak/>
        <w:t>Основным</w:t>
      </w:r>
      <w:r>
        <w:rPr>
          <w:spacing w:val="1"/>
        </w:rPr>
        <w:t xml:space="preserve"> </w:t>
      </w:r>
      <w:r>
        <w:t>предметом</w:t>
      </w:r>
      <w:r>
        <w:rPr>
          <w:spacing w:val="1"/>
        </w:rPr>
        <w:t xml:space="preserve"> </w:t>
      </w:r>
      <w:r>
        <w:t>оценки</w:t>
      </w:r>
      <w:r>
        <w:rPr>
          <w:spacing w:val="1"/>
        </w:rPr>
        <w:t xml:space="preserve"> </w:t>
      </w:r>
      <w:r>
        <w:t>является</w:t>
      </w:r>
      <w:r>
        <w:rPr>
          <w:spacing w:val="1"/>
        </w:rPr>
        <w:t xml:space="preserve"> </w:t>
      </w:r>
      <w:r>
        <w:t>способность</w:t>
      </w:r>
      <w:r>
        <w:rPr>
          <w:spacing w:val="1"/>
        </w:rPr>
        <w:t xml:space="preserve"> </w:t>
      </w:r>
      <w:r>
        <w:t>к</w:t>
      </w:r>
      <w:r>
        <w:rPr>
          <w:spacing w:val="1"/>
        </w:rPr>
        <w:t xml:space="preserve"> </w:t>
      </w:r>
      <w:r>
        <w:t>решению</w:t>
      </w:r>
      <w:r>
        <w:rPr>
          <w:spacing w:val="61"/>
        </w:rPr>
        <w:t xml:space="preserve"> </w:t>
      </w:r>
      <w:r>
        <w:t>учебно</w:t>
      </w:r>
      <w:r w:rsidR="00F45039">
        <w:t xml:space="preserve"> </w:t>
      </w:r>
      <w:r>
        <w:t>-</w:t>
      </w:r>
      <w:r>
        <w:rPr>
          <w:spacing w:val="1"/>
        </w:rPr>
        <w:t xml:space="preserve"> </w:t>
      </w:r>
      <w:r>
        <w:t>познавательных и учебно-практических задач, основанных на изучаемом учебном материале, с</w:t>
      </w:r>
      <w:r>
        <w:rPr>
          <w:spacing w:val="-57"/>
        </w:rPr>
        <w:t xml:space="preserve"> </w:t>
      </w:r>
      <w:r>
        <w:t>использованием способов действий, отвечающих содержанию учебных предметов, в том числе</w:t>
      </w:r>
      <w:r>
        <w:rPr>
          <w:spacing w:val="-57"/>
        </w:rPr>
        <w:t xml:space="preserve"> </w:t>
      </w:r>
      <w:r>
        <w:t>метапредметных</w:t>
      </w:r>
      <w:r>
        <w:rPr>
          <w:spacing w:val="1"/>
        </w:rPr>
        <w:t xml:space="preserve"> </w:t>
      </w:r>
      <w:r>
        <w:t>(познавательных,</w:t>
      </w:r>
      <w:r>
        <w:rPr>
          <w:spacing w:val="1"/>
        </w:rPr>
        <w:t xml:space="preserve"> </w:t>
      </w:r>
      <w:r>
        <w:t>регулятивных,</w:t>
      </w:r>
      <w:r>
        <w:rPr>
          <w:spacing w:val="1"/>
        </w:rPr>
        <w:t xml:space="preserve"> </w:t>
      </w:r>
      <w:r>
        <w:t>коммуникативных)</w:t>
      </w:r>
      <w:r>
        <w:rPr>
          <w:spacing w:val="1"/>
        </w:rPr>
        <w:t xml:space="preserve"> </w:t>
      </w:r>
      <w:r>
        <w:t>действий,</w:t>
      </w:r>
      <w:r>
        <w:rPr>
          <w:spacing w:val="1"/>
        </w:rPr>
        <w:t xml:space="preserve"> </w:t>
      </w:r>
      <w:r>
        <w:t>а</w:t>
      </w:r>
      <w:r>
        <w:rPr>
          <w:spacing w:val="1"/>
        </w:rPr>
        <w:t xml:space="preserve"> </w:t>
      </w:r>
      <w:r>
        <w:t>также</w:t>
      </w:r>
      <w:r>
        <w:rPr>
          <w:spacing w:val="1"/>
        </w:rPr>
        <w:t xml:space="preserve"> </w:t>
      </w:r>
      <w:r>
        <w:t>компетентностей,</w:t>
      </w:r>
      <w:r>
        <w:rPr>
          <w:spacing w:val="-2"/>
        </w:rPr>
        <w:t xml:space="preserve"> </w:t>
      </w:r>
      <w:r>
        <w:t>соответствующих</w:t>
      </w:r>
      <w:r>
        <w:rPr>
          <w:spacing w:val="-4"/>
        </w:rPr>
        <w:t xml:space="preserve"> </w:t>
      </w:r>
      <w:r>
        <w:t>направлениям</w:t>
      </w:r>
      <w:r>
        <w:rPr>
          <w:spacing w:val="8"/>
        </w:rPr>
        <w:t xml:space="preserve"> </w:t>
      </w:r>
      <w:r>
        <w:t>функциональной грамотности.</w:t>
      </w:r>
    </w:p>
    <w:p w:rsidR="001538CD" w:rsidRDefault="007A3B0A">
      <w:pPr>
        <w:pStyle w:val="a3"/>
        <w:spacing w:before="1" w:line="237" w:lineRule="auto"/>
        <w:ind w:right="333" w:firstLine="706"/>
      </w:pPr>
      <w:r>
        <w:t>Оценка предметных результатов осуществляется педагогическим работником</w:t>
      </w:r>
      <w:r>
        <w:rPr>
          <w:spacing w:val="1"/>
        </w:rPr>
        <w:t xml:space="preserve"> </w:t>
      </w:r>
      <w:r>
        <w:t>в ходе</w:t>
      </w:r>
      <w:r>
        <w:rPr>
          <w:spacing w:val="1"/>
        </w:rPr>
        <w:t xml:space="preserve"> </w:t>
      </w:r>
      <w:r>
        <w:t>процедур текущего,</w:t>
      </w:r>
      <w:r>
        <w:rPr>
          <w:spacing w:val="1"/>
        </w:rPr>
        <w:t xml:space="preserve"> </w:t>
      </w:r>
      <w:r>
        <w:t>тематического,</w:t>
      </w:r>
      <w:r>
        <w:rPr>
          <w:spacing w:val="-2"/>
        </w:rPr>
        <w:t xml:space="preserve"> </w:t>
      </w:r>
      <w:r>
        <w:t>промежуточного</w:t>
      </w:r>
      <w:r>
        <w:rPr>
          <w:spacing w:val="4"/>
        </w:rPr>
        <w:t xml:space="preserve"> </w:t>
      </w:r>
      <w:r>
        <w:t>и</w:t>
      </w:r>
      <w:r>
        <w:rPr>
          <w:spacing w:val="2"/>
        </w:rPr>
        <w:t xml:space="preserve"> </w:t>
      </w:r>
      <w:r>
        <w:t>итогового</w:t>
      </w:r>
      <w:r>
        <w:rPr>
          <w:spacing w:val="2"/>
        </w:rPr>
        <w:t xml:space="preserve"> </w:t>
      </w:r>
      <w:r>
        <w:t>контроля.</w:t>
      </w:r>
    </w:p>
    <w:p w:rsidR="001538CD" w:rsidRDefault="007A3B0A">
      <w:pPr>
        <w:pStyle w:val="a3"/>
        <w:spacing w:before="6" w:line="237" w:lineRule="auto"/>
        <w:ind w:right="348" w:firstLine="706"/>
      </w:pPr>
      <w:r>
        <w:t>Особенности оценки по отдельному учебному предмету фиксируются в приложении к</w:t>
      </w:r>
      <w:r>
        <w:rPr>
          <w:spacing w:val="1"/>
        </w:rPr>
        <w:t xml:space="preserve"> </w:t>
      </w:r>
      <w:r>
        <w:t>ООП</w:t>
      </w:r>
      <w:r>
        <w:rPr>
          <w:spacing w:val="1"/>
        </w:rPr>
        <w:t xml:space="preserve"> </w:t>
      </w:r>
      <w:r>
        <w:t>СОО.</w:t>
      </w:r>
    </w:p>
    <w:p w:rsidR="001538CD" w:rsidRDefault="007A3B0A">
      <w:pPr>
        <w:pStyle w:val="a3"/>
        <w:spacing w:before="3"/>
        <w:ind w:right="344" w:firstLine="706"/>
      </w:pPr>
      <w:r>
        <w:t>Описание</w:t>
      </w:r>
      <w:r>
        <w:rPr>
          <w:spacing w:val="1"/>
        </w:rPr>
        <w:t xml:space="preserve"> </w:t>
      </w:r>
      <w:r>
        <w:t>оценки</w:t>
      </w:r>
      <w:r>
        <w:rPr>
          <w:spacing w:val="1"/>
        </w:rPr>
        <w:t xml:space="preserve"> </w:t>
      </w:r>
      <w:r>
        <w:t>предметных</w:t>
      </w:r>
      <w:r>
        <w:rPr>
          <w:spacing w:val="1"/>
        </w:rPr>
        <w:t xml:space="preserve"> </w:t>
      </w:r>
      <w:r>
        <w:t>результатов</w:t>
      </w:r>
      <w:r>
        <w:rPr>
          <w:spacing w:val="1"/>
        </w:rPr>
        <w:t xml:space="preserve"> </w:t>
      </w:r>
      <w:r>
        <w:t>по</w:t>
      </w:r>
      <w:r>
        <w:rPr>
          <w:spacing w:val="1"/>
        </w:rPr>
        <w:t xml:space="preserve"> </w:t>
      </w:r>
      <w:r>
        <w:t>отдельному</w:t>
      </w:r>
      <w:r>
        <w:rPr>
          <w:spacing w:val="1"/>
        </w:rPr>
        <w:t xml:space="preserve"> </w:t>
      </w:r>
      <w:r>
        <w:t>учебному</w:t>
      </w:r>
      <w:r>
        <w:rPr>
          <w:spacing w:val="61"/>
        </w:rPr>
        <w:t xml:space="preserve"> </w:t>
      </w:r>
      <w:r>
        <w:t>предмету</w:t>
      </w:r>
      <w:r>
        <w:rPr>
          <w:spacing w:val="1"/>
        </w:rPr>
        <w:t xml:space="preserve"> </w:t>
      </w:r>
      <w:r>
        <w:t>включает:</w:t>
      </w:r>
    </w:p>
    <w:p w:rsidR="001538CD" w:rsidRDefault="007A3B0A">
      <w:pPr>
        <w:pStyle w:val="a5"/>
        <w:numPr>
          <w:ilvl w:val="1"/>
          <w:numId w:val="46"/>
        </w:numPr>
        <w:tabs>
          <w:tab w:val="left" w:pos="2080"/>
        </w:tabs>
        <w:spacing w:before="3" w:line="237" w:lineRule="auto"/>
        <w:ind w:right="336" w:firstLine="706"/>
        <w:rPr>
          <w:sz w:val="24"/>
        </w:rPr>
      </w:pPr>
      <w:r>
        <w:rPr>
          <w:sz w:val="24"/>
        </w:rPr>
        <w:t>список итоговых планируемых результатов с указанием этапов их формирования</w:t>
      </w:r>
      <w:r>
        <w:rPr>
          <w:spacing w:val="-57"/>
          <w:sz w:val="24"/>
        </w:rPr>
        <w:t xml:space="preserve"> </w:t>
      </w:r>
      <w:r>
        <w:rPr>
          <w:sz w:val="24"/>
        </w:rPr>
        <w:t>и</w:t>
      </w:r>
      <w:r>
        <w:rPr>
          <w:spacing w:val="1"/>
          <w:sz w:val="24"/>
        </w:rPr>
        <w:t xml:space="preserve"> </w:t>
      </w:r>
      <w:r>
        <w:rPr>
          <w:sz w:val="24"/>
        </w:rPr>
        <w:t>способов</w:t>
      </w:r>
      <w:r>
        <w:rPr>
          <w:spacing w:val="-3"/>
          <w:sz w:val="24"/>
        </w:rPr>
        <w:t xml:space="preserve"> </w:t>
      </w:r>
      <w:r>
        <w:rPr>
          <w:sz w:val="24"/>
        </w:rPr>
        <w:t>оценки</w:t>
      </w:r>
      <w:r>
        <w:rPr>
          <w:spacing w:val="-4"/>
          <w:sz w:val="24"/>
        </w:rPr>
        <w:t xml:space="preserve"> </w:t>
      </w:r>
      <w:r>
        <w:rPr>
          <w:sz w:val="24"/>
        </w:rPr>
        <w:t>(например,</w:t>
      </w:r>
      <w:r>
        <w:rPr>
          <w:spacing w:val="2"/>
          <w:sz w:val="24"/>
        </w:rPr>
        <w:t xml:space="preserve"> </w:t>
      </w:r>
      <w:r>
        <w:rPr>
          <w:sz w:val="24"/>
        </w:rPr>
        <w:t>текущая (тематическая),</w:t>
      </w:r>
      <w:r>
        <w:rPr>
          <w:spacing w:val="7"/>
          <w:sz w:val="24"/>
        </w:rPr>
        <w:t xml:space="preserve"> </w:t>
      </w:r>
      <w:r>
        <w:rPr>
          <w:sz w:val="24"/>
        </w:rPr>
        <w:t>устно</w:t>
      </w:r>
      <w:r>
        <w:rPr>
          <w:spacing w:val="4"/>
          <w:sz w:val="24"/>
        </w:rPr>
        <w:t xml:space="preserve"> </w:t>
      </w:r>
      <w:r>
        <w:rPr>
          <w:sz w:val="24"/>
        </w:rPr>
        <w:t>(письменно),</w:t>
      </w:r>
      <w:r>
        <w:rPr>
          <w:spacing w:val="3"/>
          <w:sz w:val="24"/>
        </w:rPr>
        <w:t xml:space="preserve"> </w:t>
      </w:r>
      <w:r>
        <w:rPr>
          <w:sz w:val="24"/>
        </w:rPr>
        <w:t>практика);</w:t>
      </w:r>
    </w:p>
    <w:p w:rsidR="001538CD" w:rsidRDefault="007A3B0A">
      <w:pPr>
        <w:pStyle w:val="a5"/>
        <w:numPr>
          <w:ilvl w:val="1"/>
          <w:numId w:val="46"/>
        </w:numPr>
        <w:tabs>
          <w:tab w:val="left" w:pos="2080"/>
        </w:tabs>
        <w:spacing w:before="10" w:line="237" w:lineRule="auto"/>
        <w:ind w:right="336" w:firstLine="706"/>
        <w:rPr>
          <w:sz w:val="24"/>
        </w:rPr>
      </w:pPr>
      <w:r>
        <w:rPr>
          <w:sz w:val="24"/>
        </w:rPr>
        <w:t>требования</w:t>
      </w:r>
      <w:r>
        <w:rPr>
          <w:spacing w:val="1"/>
          <w:sz w:val="24"/>
        </w:rPr>
        <w:t xml:space="preserve"> </w:t>
      </w:r>
      <w:r>
        <w:rPr>
          <w:sz w:val="24"/>
        </w:rPr>
        <w:t>к</w:t>
      </w:r>
      <w:r>
        <w:rPr>
          <w:spacing w:val="1"/>
          <w:sz w:val="24"/>
        </w:rPr>
        <w:t xml:space="preserve"> </w:t>
      </w:r>
      <w:r>
        <w:rPr>
          <w:sz w:val="24"/>
        </w:rPr>
        <w:t>выставлению</w:t>
      </w:r>
      <w:r>
        <w:rPr>
          <w:spacing w:val="1"/>
          <w:sz w:val="24"/>
        </w:rPr>
        <w:t xml:space="preserve"> </w:t>
      </w:r>
      <w:r>
        <w:rPr>
          <w:sz w:val="24"/>
        </w:rPr>
        <w:t>отметок</w:t>
      </w:r>
      <w:r>
        <w:rPr>
          <w:spacing w:val="1"/>
          <w:sz w:val="24"/>
        </w:rPr>
        <w:t xml:space="preserve"> </w:t>
      </w:r>
      <w:r>
        <w:rPr>
          <w:sz w:val="24"/>
        </w:rPr>
        <w:t>за</w:t>
      </w:r>
      <w:r>
        <w:rPr>
          <w:spacing w:val="1"/>
          <w:sz w:val="24"/>
        </w:rPr>
        <w:t xml:space="preserve"> </w:t>
      </w:r>
      <w:r>
        <w:rPr>
          <w:sz w:val="24"/>
        </w:rPr>
        <w:t>промежуточную</w:t>
      </w:r>
      <w:r>
        <w:rPr>
          <w:spacing w:val="1"/>
          <w:sz w:val="24"/>
        </w:rPr>
        <w:t xml:space="preserve"> </w:t>
      </w:r>
      <w:r>
        <w:rPr>
          <w:sz w:val="24"/>
        </w:rPr>
        <w:t>аттестацию</w:t>
      </w:r>
      <w:r>
        <w:rPr>
          <w:spacing w:val="1"/>
          <w:sz w:val="24"/>
        </w:rPr>
        <w:t xml:space="preserve"> </w:t>
      </w:r>
      <w:r>
        <w:rPr>
          <w:sz w:val="24"/>
        </w:rPr>
        <w:t>(при</w:t>
      </w:r>
      <w:r>
        <w:rPr>
          <w:spacing w:val="1"/>
          <w:sz w:val="24"/>
        </w:rPr>
        <w:t xml:space="preserve"> </w:t>
      </w:r>
      <w:r>
        <w:rPr>
          <w:sz w:val="24"/>
        </w:rPr>
        <w:t>необходимости</w:t>
      </w:r>
      <w:r>
        <w:rPr>
          <w:spacing w:val="-1"/>
          <w:sz w:val="24"/>
        </w:rPr>
        <w:t xml:space="preserve"> </w:t>
      </w:r>
      <w:r>
        <w:rPr>
          <w:sz w:val="24"/>
        </w:rPr>
        <w:t>-</w:t>
      </w:r>
      <w:r>
        <w:rPr>
          <w:spacing w:val="2"/>
          <w:sz w:val="24"/>
        </w:rPr>
        <w:t xml:space="preserve"> </w:t>
      </w:r>
      <w:r>
        <w:rPr>
          <w:sz w:val="24"/>
        </w:rPr>
        <w:t>с учётом</w:t>
      </w:r>
      <w:r>
        <w:rPr>
          <w:spacing w:val="2"/>
          <w:sz w:val="24"/>
        </w:rPr>
        <w:t xml:space="preserve"> </w:t>
      </w:r>
      <w:r>
        <w:rPr>
          <w:sz w:val="24"/>
        </w:rPr>
        <w:t>степени</w:t>
      </w:r>
      <w:r>
        <w:rPr>
          <w:spacing w:val="2"/>
          <w:sz w:val="24"/>
        </w:rPr>
        <w:t xml:space="preserve"> </w:t>
      </w:r>
      <w:r>
        <w:rPr>
          <w:sz w:val="24"/>
        </w:rPr>
        <w:t>значимости</w:t>
      </w:r>
      <w:r>
        <w:rPr>
          <w:spacing w:val="-2"/>
          <w:sz w:val="24"/>
        </w:rPr>
        <w:t xml:space="preserve"> </w:t>
      </w:r>
      <w:r>
        <w:rPr>
          <w:sz w:val="24"/>
        </w:rPr>
        <w:t>отметок</w:t>
      </w:r>
      <w:r>
        <w:rPr>
          <w:spacing w:val="-4"/>
          <w:sz w:val="24"/>
        </w:rPr>
        <w:t xml:space="preserve"> </w:t>
      </w:r>
      <w:proofErr w:type="gramStart"/>
      <w:r>
        <w:rPr>
          <w:sz w:val="24"/>
        </w:rPr>
        <w:t>за</w:t>
      </w:r>
      <w:proofErr w:type="gramEnd"/>
      <w:r>
        <w:rPr>
          <w:spacing w:val="-6"/>
          <w:sz w:val="24"/>
        </w:rPr>
        <w:t xml:space="preserve"> </w:t>
      </w:r>
      <w:r>
        <w:rPr>
          <w:sz w:val="24"/>
        </w:rPr>
        <w:t>отдельные</w:t>
      </w:r>
      <w:r>
        <w:rPr>
          <w:spacing w:val="-3"/>
          <w:sz w:val="24"/>
        </w:rPr>
        <w:t xml:space="preserve"> </w:t>
      </w:r>
      <w:r>
        <w:rPr>
          <w:sz w:val="24"/>
        </w:rPr>
        <w:t>оценочныепроцедуры);</w:t>
      </w:r>
    </w:p>
    <w:p w:rsidR="001538CD" w:rsidRDefault="007A3B0A">
      <w:pPr>
        <w:pStyle w:val="a5"/>
        <w:numPr>
          <w:ilvl w:val="1"/>
          <w:numId w:val="46"/>
        </w:numPr>
        <w:tabs>
          <w:tab w:val="left" w:pos="2080"/>
        </w:tabs>
        <w:spacing w:line="275" w:lineRule="exact"/>
        <w:ind w:left="2079"/>
        <w:rPr>
          <w:sz w:val="24"/>
        </w:rPr>
      </w:pPr>
      <w:r>
        <w:rPr>
          <w:sz w:val="24"/>
        </w:rPr>
        <w:t>график</w:t>
      </w:r>
      <w:r>
        <w:rPr>
          <w:spacing w:val="-7"/>
          <w:sz w:val="24"/>
        </w:rPr>
        <w:t xml:space="preserve"> </w:t>
      </w:r>
      <w:r>
        <w:rPr>
          <w:sz w:val="24"/>
        </w:rPr>
        <w:t>контрольных</w:t>
      </w:r>
      <w:r>
        <w:rPr>
          <w:spacing w:val="-9"/>
          <w:sz w:val="24"/>
        </w:rPr>
        <w:t xml:space="preserve"> </w:t>
      </w:r>
      <w:r>
        <w:rPr>
          <w:sz w:val="24"/>
        </w:rPr>
        <w:t>мероприятий.</w:t>
      </w:r>
    </w:p>
    <w:p w:rsidR="001538CD" w:rsidRDefault="007A3B0A">
      <w:pPr>
        <w:pStyle w:val="a3"/>
        <w:spacing w:before="3"/>
        <w:ind w:right="336" w:firstLine="706"/>
      </w:pPr>
      <w:r>
        <w:rPr>
          <w:b/>
          <w:i/>
        </w:rPr>
        <w:t>Стартовая</w:t>
      </w:r>
      <w:r>
        <w:rPr>
          <w:b/>
          <w:i/>
          <w:spacing w:val="1"/>
        </w:rPr>
        <w:t xml:space="preserve"> </w:t>
      </w:r>
      <w:r>
        <w:rPr>
          <w:b/>
          <w:i/>
        </w:rPr>
        <w:t>диагностика</w:t>
      </w:r>
      <w:r>
        <w:rPr>
          <w:b/>
          <w:i/>
          <w:spacing w:val="1"/>
        </w:rPr>
        <w:t xml:space="preserve"> </w:t>
      </w:r>
      <w:r>
        <w:t>проводится</w:t>
      </w:r>
      <w:r>
        <w:rPr>
          <w:spacing w:val="1"/>
        </w:rPr>
        <w:t xml:space="preserve"> </w:t>
      </w:r>
      <w:r>
        <w:t>администрацией</w:t>
      </w:r>
      <w:r>
        <w:rPr>
          <w:spacing w:val="1"/>
        </w:rPr>
        <w:t xml:space="preserve"> </w:t>
      </w:r>
      <w:r>
        <w:t>с</w:t>
      </w:r>
      <w:r>
        <w:rPr>
          <w:spacing w:val="1"/>
        </w:rPr>
        <w:t xml:space="preserve"> </w:t>
      </w:r>
      <w:r>
        <w:t>целью</w:t>
      </w:r>
      <w:r>
        <w:rPr>
          <w:spacing w:val="1"/>
        </w:rPr>
        <w:t xml:space="preserve"> </w:t>
      </w:r>
      <w:r>
        <w:t>оценки</w:t>
      </w:r>
      <w:r>
        <w:rPr>
          <w:spacing w:val="1"/>
        </w:rPr>
        <w:t xml:space="preserve"> </w:t>
      </w:r>
      <w:r>
        <w:t>готовности</w:t>
      </w:r>
      <w:r>
        <w:rPr>
          <w:spacing w:val="1"/>
        </w:rPr>
        <w:t xml:space="preserve"> </w:t>
      </w:r>
      <w:r>
        <w:t>к</w:t>
      </w:r>
      <w:r>
        <w:rPr>
          <w:spacing w:val="1"/>
        </w:rPr>
        <w:t xml:space="preserve"> </w:t>
      </w:r>
      <w:r>
        <w:t>обучению</w:t>
      </w:r>
      <w:r>
        <w:rPr>
          <w:spacing w:val="1"/>
        </w:rPr>
        <w:t xml:space="preserve"> </w:t>
      </w:r>
      <w:r>
        <w:t>на</w:t>
      </w:r>
      <w:r>
        <w:rPr>
          <w:spacing w:val="1"/>
        </w:rPr>
        <w:t xml:space="preserve"> </w:t>
      </w:r>
      <w:r>
        <w:t>уровне</w:t>
      </w:r>
      <w:r>
        <w:rPr>
          <w:spacing w:val="1"/>
        </w:rPr>
        <w:t xml:space="preserve"> </w:t>
      </w:r>
      <w:r>
        <w:t>среднего</w:t>
      </w:r>
      <w:r>
        <w:rPr>
          <w:spacing w:val="1"/>
        </w:rPr>
        <w:t xml:space="preserve"> </w:t>
      </w:r>
      <w:r>
        <w:t>общего</w:t>
      </w:r>
      <w:r>
        <w:rPr>
          <w:spacing w:val="-57"/>
        </w:rPr>
        <w:t xml:space="preserve"> </w:t>
      </w:r>
      <w:r>
        <w:t>образования.</w:t>
      </w:r>
    </w:p>
    <w:p w:rsidR="001538CD" w:rsidRDefault="007A3B0A">
      <w:pPr>
        <w:pStyle w:val="a3"/>
        <w:spacing w:line="242" w:lineRule="auto"/>
        <w:ind w:right="343" w:firstLine="706"/>
      </w:pPr>
      <w:r>
        <w:rPr>
          <w:spacing w:val="-1"/>
        </w:rPr>
        <w:t xml:space="preserve">Стартовая диагностика проводится </w:t>
      </w:r>
      <w:r>
        <w:t>в начале 10 класса и выступает как основа (точка</w:t>
      </w:r>
      <w:r>
        <w:rPr>
          <w:spacing w:val="1"/>
        </w:rPr>
        <w:t xml:space="preserve"> </w:t>
      </w:r>
      <w:r>
        <w:t>отсчёта)</w:t>
      </w:r>
      <w:r>
        <w:rPr>
          <w:spacing w:val="-2"/>
        </w:rPr>
        <w:t xml:space="preserve"> </w:t>
      </w:r>
      <w:r>
        <w:t>для</w:t>
      </w:r>
      <w:r>
        <w:rPr>
          <w:spacing w:val="-4"/>
        </w:rPr>
        <w:t xml:space="preserve"> </w:t>
      </w:r>
      <w:r>
        <w:t>оценки</w:t>
      </w:r>
      <w:r>
        <w:rPr>
          <w:spacing w:val="3"/>
        </w:rPr>
        <w:t xml:space="preserve"> </w:t>
      </w:r>
      <w:r>
        <w:t>динамики</w:t>
      </w:r>
      <w:r>
        <w:rPr>
          <w:spacing w:val="-1"/>
        </w:rPr>
        <w:t xml:space="preserve"> </w:t>
      </w:r>
      <w:r>
        <w:t>образовательных</w:t>
      </w:r>
      <w:r>
        <w:rPr>
          <w:spacing w:val="-2"/>
        </w:rPr>
        <w:t xml:space="preserve"> </w:t>
      </w:r>
      <w:r>
        <w:t>достижений</w:t>
      </w:r>
      <w:r>
        <w:rPr>
          <w:spacing w:val="-1"/>
        </w:rPr>
        <w:t xml:space="preserve"> </w:t>
      </w:r>
      <w:r>
        <w:t>обучающихся.</w:t>
      </w:r>
    </w:p>
    <w:p w:rsidR="001538CD" w:rsidRDefault="007A3B0A">
      <w:pPr>
        <w:pStyle w:val="a3"/>
        <w:ind w:right="340" w:firstLine="706"/>
      </w:pPr>
      <w:r>
        <w:t>Объектом</w:t>
      </w:r>
      <w:r>
        <w:rPr>
          <w:spacing w:val="1"/>
        </w:rPr>
        <w:t xml:space="preserve"> </w:t>
      </w:r>
      <w:r>
        <w:t>оценки</w:t>
      </w:r>
      <w:r>
        <w:rPr>
          <w:spacing w:val="1"/>
        </w:rPr>
        <w:t xml:space="preserve"> </w:t>
      </w:r>
      <w:r>
        <w:t>являются:</w:t>
      </w:r>
      <w:r>
        <w:rPr>
          <w:spacing w:val="1"/>
        </w:rPr>
        <w:t xml:space="preserve"> </w:t>
      </w:r>
      <w:r>
        <w:t>структура</w:t>
      </w:r>
      <w:r>
        <w:rPr>
          <w:spacing w:val="1"/>
        </w:rPr>
        <w:t xml:space="preserve"> </w:t>
      </w:r>
      <w:r>
        <w:t>мотивации,</w:t>
      </w:r>
      <w:r>
        <w:rPr>
          <w:spacing w:val="1"/>
        </w:rPr>
        <w:t xml:space="preserve"> </w:t>
      </w:r>
      <w:r>
        <w:t>сформированность</w:t>
      </w:r>
      <w:r>
        <w:rPr>
          <w:spacing w:val="1"/>
        </w:rPr>
        <w:t xml:space="preserve"> </w:t>
      </w:r>
      <w:r>
        <w:t>учебной</w:t>
      </w:r>
      <w:r>
        <w:rPr>
          <w:spacing w:val="1"/>
        </w:rPr>
        <w:t xml:space="preserve"> </w:t>
      </w:r>
      <w:r>
        <w:t>деятельности, владение универсальными и специфическими для основных учебных предметов</w:t>
      </w:r>
      <w:r>
        <w:rPr>
          <w:spacing w:val="1"/>
        </w:rPr>
        <w:t xml:space="preserve"> </w:t>
      </w:r>
      <w:r>
        <w:t>познавательными</w:t>
      </w:r>
      <w:r>
        <w:rPr>
          <w:spacing w:val="1"/>
        </w:rPr>
        <w:t xml:space="preserve"> </w:t>
      </w:r>
      <w:r>
        <w:t>средствами,</w:t>
      </w:r>
      <w:r>
        <w:rPr>
          <w:spacing w:val="1"/>
        </w:rPr>
        <w:t xml:space="preserve"> </w:t>
      </w:r>
      <w:r>
        <w:t>в</w:t>
      </w:r>
      <w:r>
        <w:rPr>
          <w:spacing w:val="1"/>
        </w:rPr>
        <w:t xml:space="preserve"> </w:t>
      </w:r>
      <w:r>
        <w:t>том</w:t>
      </w:r>
      <w:r>
        <w:rPr>
          <w:spacing w:val="1"/>
        </w:rPr>
        <w:t xml:space="preserve"> </w:t>
      </w:r>
      <w:r>
        <w:t>числе:</w:t>
      </w:r>
      <w:r>
        <w:rPr>
          <w:spacing w:val="1"/>
        </w:rPr>
        <w:t xml:space="preserve"> </w:t>
      </w:r>
      <w:r>
        <w:t>средствами</w:t>
      </w:r>
      <w:r>
        <w:rPr>
          <w:spacing w:val="1"/>
        </w:rPr>
        <w:t xml:space="preserve"> </w:t>
      </w:r>
      <w:r>
        <w:t>работы</w:t>
      </w:r>
      <w:r>
        <w:rPr>
          <w:spacing w:val="1"/>
        </w:rPr>
        <w:t xml:space="preserve"> </w:t>
      </w:r>
      <w:r>
        <w:t>с</w:t>
      </w:r>
      <w:r>
        <w:rPr>
          <w:spacing w:val="1"/>
        </w:rPr>
        <w:t xml:space="preserve"> </w:t>
      </w:r>
      <w:r>
        <w:t>информацией,</w:t>
      </w:r>
      <w:r>
        <w:rPr>
          <w:spacing w:val="1"/>
        </w:rPr>
        <w:t xml:space="preserve"> </w:t>
      </w:r>
      <w:r>
        <w:t>знаков</w:t>
      </w:r>
      <w:proofErr w:type="gramStart"/>
      <w:r>
        <w:t>о-</w:t>
      </w:r>
      <w:proofErr w:type="gramEnd"/>
      <w:r>
        <w:rPr>
          <w:spacing w:val="1"/>
        </w:rPr>
        <w:t xml:space="preserve"> </w:t>
      </w:r>
      <w:r>
        <w:t>символическими средствами,</w:t>
      </w:r>
      <w:r>
        <w:rPr>
          <w:spacing w:val="-1"/>
        </w:rPr>
        <w:t xml:space="preserve"> </w:t>
      </w:r>
      <w:r>
        <w:t>логическими</w:t>
      </w:r>
      <w:r>
        <w:rPr>
          <w:spacing w:val="1"/>
        </w:rPr>
        <w:t xml:space="preserve"> </w:t>
      </w:r>
      <w:r>
        <w:t>операциями.</w:t>
      </w:r>
    </w:p>
    <w:p w:rsidR="001538CD" w:rsidRDefault="007A3B0A">
      <w:pPr>
        <w:pStyle w:val="a3"/>
        <w:spacing w:line="242" w:lineRule="auto"/>
        <w:ind w:right="351" w:firstLine="706"/>
      </w:pPr>
      <w:r>
        <w:t>Стартовая</w:t>
      </w:r>
      <w:r>
        <w:rPr>
          <w:spacing w:val="1"/>
        </w:rPr>
        <w:t xml:space="preserve"> </w:t>
      </w:r>
      <w:r>
        <w:t>диагностика</w:t>
      </w:r>
      <w:r>
        <w:rPr>
          <w:spacing w:val="1"/>
        </w:rPr>
        <w:t xml:space="preserve"> </w:t>
      </w:r>
      <w:r>
        <w:t>проводится</w:t>
      </w:r>
      <w:r>
        <w:rPr>
          <w:spacing w:val="1"/>
        </w:rPr>
        <w:t xml:space="preserve"> </w:t>
      </w:r>
      <w:r>
        <w:t>педагогическими</w:t>
      </w:r>
      <w:r>
        <w:rPr>
          <w:spacing w:val="1"/>
        </w:rPr>
        <w:t xml:space="preserve"> </w:t>
      </w:r>
      <w:r>
        <w:t>работниками</w:t>
      </w:r>
      <w:r>
        <w:rPr>
          <w:spacing w:val="1"/>
        </w:rPr>
        <w:t xml:space="preserve"> </w:t>
      </w:r>
      <w:r>
        <w:t>с</w:t>
      </w:r>
      <w:r>
        <w:rPr>
          <w:spacing w:val="1"/>
        </w:rPr>
        <w:t xml:space="preserve"> </w:t>
      </w:r>
      <w:r>
        <w:t>целью</w:t>
      </w:r>
      <w:r>
        <w:rPr>
          <w:spacing w:val="1"/>
        </w:rPr>
        <w:t xml:space="preserve"> </w:t>
      </w:r>
      <w:r>
        <w:t>оценки</w:t>
      </w:r>
      <w:r>
        <w:rPr>
          <w:spacing w:val="1"/>
        </w:rPr>
        <w:t xml:space="preserve"> </w:t>
      </w:r>
      <w:r>
        <w:t>готовности к</w:t>
      </w:r>
      <w:r>
        <w:rPr>
          <w:spacing w:val="-3"/>
        </w:rPr>
        <w:t xml:space="preserve"> </w:t>
      </w:r>
      <w:r>
        <w:t>изучению</w:t>
      </w:r>
      <w:r>
        <w:rPr>
          <w:spacing w:val="1"/>
        </w:rPr>
        <w:t xml:space="preserve"> </w:t>
      </w:r>
      <w:r>
        <w:t>отдельных</w:t>
      </w:r>
      <w:r>
        <w:rPr>
          <w:spacing w:val="1"/>
        </w:rPr>
        <w:t xml:space="preserve"> </w:t>
      </w:r>
      <w:r>
        <w:t>учебных</w:t>
      </w:r>
      <w:r>
        <w:rPr>
          <w:spacing w:val="-5"/>
        </w:rPr>
        <w:t xml:space="preserve"> </w:t>
      </w:r>
      <w:r>
        <w:t>предметов.</w:t>
      </w:r>
      <w:r>
        <w:rPr>
          <w:spacing w:val="1"/>
        </w:rPr>
        <w:t xml:space="preserve"> </w:t>
      </w:r>
      <w:r>
        <w:t>Результаты</w:t>
      </w:r>
      <w:r>
        <w:rPr>
          <w:spacing w:val="1"/>
        </w:rPr>
        <w:t xml:space="preserve"> </w:t>
      </w:r>
      <w:r>
        <w:t>стартовой</w:t>
      </w:r>
      <w:r>
        <w:rPr>
          <w:spacing w:val="1"/>
        </w:rPr>
        <w:t xml:space="preserve"> </w:t>
      </w:r>
      <w:r>
        <w:t>диагностики</w:t>
      </w:r>
    </w:p>
    <w:p w:rsidR="001538CD" w:rsidRDefault="007A3B0A">
      <w:pPr>
        <w:pStyle w:val="a3"/>
        <w:spacing w:before="57" w:line="237" w:lineRule="auto"/>
        <w:ind w:right="344"/>
      </w:pPr>
      <w:r>
        <w:t>являются основанием для корректировки учебных программ и</w:t>
      </w:r>
      <w:r>
        <w:rPr>
          <w:spacing w:val="1"/>
        </w:rPr>
        <w:t xml:space="preserve"> </w:t>
      </w:r>
      <w:r>
        <w:t>индивидуализации учебного</w:t>
      </w:r>
      <w:r>
        <w:rPr>
          <w:spacing w:val="1"/>
        </w:rPr>
        <w:t xml:space="preserve"> </w:t>
      </w:r>
      <w:r>
        <w:t>процесса.</w:t>
      </w:r>
    </w:p>
    <w:p w:rsidR="001538CD" w:rsidRDefault="007A3B0A">
      <w:pPr>
        <w:pStyle w:val="a3"/>
        <w:spacing w:before="10" w:line="237" w:lineRule="auto"/>
        <w:ind w:right="341" w:firstLine="706"/>
      </w:pPr>
      <w:r>
        <w:rPr>
          <w:b/>
          <w:i/>
        </w:rPr>
        <w:t xml:space="preserve">Текущая оценка </w:t>
      </w:r>
      <w:r>
        <w:t>представляет собой процедуру оценки индивидуального продвижения</w:t>
      </w:r>
      <w:r>
        <w:rPr>
          <w:spacing w:val="1"/>
        </w:rPr>
        <w:t xml:space="preserve"> </w:t>
      </w:r>
      <w:r>
        <w:t>обучающегося</w:t>
      </w:r>
      <w:r>
        <w:rPr>
          <w:spacing w:val="-2"/>
        </w:rPr>
        <w:t xml:space="preserve"> </w:t>
      </w:r>
      <w:r>
        <w:t>в</w:t>
      </w:r>
      <w:r>
        <w:rPr>
          <w:spacing w:val="-1"/>
        </w:rPr>
        <w:t xml:space="preserve"> </w:t>
      </w:r>
      <w:r>
        <w:t>освоении</w:t>
      </w:r>
      <w:r>
        <w:rPr>
          <w:spacing w:val="-1"/>
        </w:rPr>
        <w:t xml:space="preserve"> </w:t>
      </w:r>
      <w:r>
        <w:t>программы</w:t>
      </w:r>
      <w:r>
        <w:rPr>
          <w:spacing w:val="3"/>
        </w:rPr>
        <w:t xml:space="preserve"> </w:t>
      </w:r>
      <w:r>
        <w:t>учебного</w:t>
      </w:r>
      <w:r>
        <w:rPr>
          <w:spacing w:val="5"/>
        </w:rPr>
        <w:t xml:space="preserve"> </w:t>
      </w:r>
      <w:r>
        <w:t>предмета.</w:t>
      </w:r>
    </w:p>
    <w:p w:rsidR="001538CD" w:rsidRDefault="007A3B0A">
      <w:pPr>
        <w:pStyle w:val="a3"/>
        <w:ind w:right="335" w:firstLine="706"/>
      </w:pPr>
      <w:r>
        <w:t>Текущая оценка может быть формирующей (поддерживающей и направляющей усилия</w:t>
      </w:r>
      <w:r>
        <w:rPr>
          <w:spacing w:val="1"/>
        </w:rPr>
        <w:t xml:space="preserve"> </w:t>
      </w:r>
      <w:r>
        <w:t>обучающегося,</w:t>
      </w:r>
      <w:r>
        <w:rPr>
          <w:spacing w:val="1"/>
        </w:rPr>
        <w:t xml:space="preserve"> </w:t>
      </w:r>
      <w:r>
        <w:t>включающей</w:t>
      </w:r>
      <w:r>
        <w:rPr>
          <w:spacing w:val="1"/>
        </w:rPr>
        <w:t xml:space="preserve"> </w:t>
      </w:r>
      <w:r>
        <w:t>его</w:t>
      </w:r>
      <w:r>
        <w:rPr>
          <w:spacing w:val="1"/>
        </w:rPr>
        <w:t xml:space="preserve"> </w:t>
      </w:r>
      <w:r>
        <w:t>в</w:t>
      </w:r>
      <w:r>
        <w:rPr>
          <w:spacing w:val="1"/>
        </w:rPr>
        <w:t xml:space="preserve"> </w:t>
      </w:r>
      <w:r>
        <w:t>самостоятельную</w:t>
      </w:r>
      <w:r>
        <w:rPr>
          <w:spacing w:val="1"/>
        </w:rPr>
        <w:t xml:space="preserve"> </w:t>
      </w:r>
      <w:r>
        <w:t>оценочную</w:t>
      </w:r>
      <w:r>
        <w:rPr>
          <w:spacing w:val="1"/>
        </w:rPr>
        <w:t xml:space="preserve"> </w:t>
      </w:r>
      <w:r>
        <w:t>деятельность)</w:t>
      </w:r>
      <w:r>
        <w:rPr>
          <w:spacing w:val="1"/>
        </w:rPr>
        <w:t xml:space="preserve"> </w:t>
      </w:r>
      <w:r>
        <w:t>и</w:t>
      </w:r>
      <w:r>
        <w:rPr>
          <w:spacing w:val="1"/>
        </w:rPr>
        <w:t xml:space="preserve"> </w:t>
      </w:r>
      <w:r>
        <w:t>диагностической,</w:t>
      </w:r>
      <w:r>
        <w:rPr>
          <w:spacing w:val="1"/>
        </w:rPr>
        <w:t xml:space="preserve"> </w:t>
      </w:r>
      <w:r>
        <w:t>способствующей</w:t>
      </w:r>
      <w:r>
        <w:rPr>
          <w:spacing w:val="1"/>
        </w:rPr>
        <w:t xml:space="preserve"> </w:t>
      </w:r>
      <w:r>
        <w:t>выявлению</w:t>
      </w:r>
      <w:r>
        <w:rPr>
          <w:spacing w:val="1"/>
        </w:rPr>
        <w:t xml:space="preserve"> </w:t>
      </w:r>
      <w:r>
        <w:t>и</w:t>
      </w:r>
      <w:r>
        <w:rPr>
          <w:spacing w:val="1"/>
        </w:rPr>
        <w:t xml:space="preserve"> </w:t>
      </w:r>
      <w:r>
        <w:t>осознанию</w:t>
      </w:r>
      <w:r>
        <w:rPr>
          <w:spacing w:val="1"/>
        </w:rPr>
        <w:t xml:space="preserve"> </w:t>
      </w:r>
      <w:r>
        <w:t>педагогическим</w:t>
      </w:r>
      <w:r>
        <w:rPr>
          <w:spacing w:val="1"/>
        </w:rPr>
        <w:t xml:space="preserve"> </w:t>
      </w:r>
      <w:r>
        <w:t>работником и</w:t>
      </w:r>
      <w:r>
        <w:rPr>
          <w:spacing w:val="1"/>
        </w:rPr>
        <w:t xml:space="preserve"> </w:t>
      </w:r>
      <w:r>
        <w:t>обучающимся</w:t>
      </w:r>
      <w:r>
        <w:rPr>
          <w:spacing w:val="1"/>
        </w:rPr>
        <w:t xml:space="preserve"> </w:t>
      </w:r>
      <w:r>
        <w:t>существующих</w:t>
      </w:r>
      <w:r>
        <w:rPr>
          <w:spacing w:val="-3"/>
        </w:rPr>
        <w:t xml:space="preserve"> </w:t>
      </w:r>
      <w:r>
        <w:t>проблем</w:t>
      </w:r>
      <w:r>
        <w:rPr>
          <w:spacing w:val="4"/>
        </w:rPr>
        <w:t xml:space="preserve"> </w:t>
      </w:r>
      <w:r>
        <w:t>в</w:t>
      </w:r>
      <w:r>
        <w:rPr>
          <w:spacing w:val="-6"/>
        </w:rPr>
        <w:t xml:space="preserve"> </w:t>
      </w:r>
      <w:r>
        <w:t>обучении.</w:t>
      </w:r>
    </w:p>
    <w:p w:rsidR="001538CD" w:rsidRDefault="007A3B0A">
      <w:pPr>
        <w:pStyle w:val="a3"/>
        <w:spacing w:before="2" w:line="237" w:lineRule="auto"/>
        <w:ind w:right="352" w:firstLine="706"/>
      </w:pPr>
      <w:r>
        <w:t>Объектом</w:t>
      </w:r>
      <w:r>
        <w:rPr>
          <w:spacing w:val="1"/>
        </w:rPr>
        <w:t xml:space="preserve"> </w:t>
      </w:r>
      <w:r>
        <w:t>текущей</w:t>
      </w:r>
      <w:r>
        <w:rPr>
          <w:spacing w:val="1"/>
        </w:rPr>
        <w:t xml:space="preserve"> </w:t>
      </w:r>
      <w:r>
        <w:t>оценки</w:t>
      </w:r>
      <w:r>
        <w:rPr>
          <w:spacing w:val="1"/>
        </w:rPr>
        <w:t xml:space="preserve"> </w:t>
      </w:r>
      <w:r>
        <w:t>являются</w:t>
      </w:r>
      <w:r>
        <w:rPr>
          <w:spacing w:val="1"/>
        </w:rPr>
        <w:t xml:space="preserve"> </w:t>
      </w:r>
      <w:r>
        <w:t>тематические</w:t>
      </w:r>
      <w:r>
        <w:rPr>
          <w:spacing w:val="1"/>
        </w:rPr>
        <w:t xml:space="preserve"> </w:t>
      </w:r>
      <w:r>
        <w:t>планируемые</w:t>
      </w:r>
      <w:r>
        <w:rPr>
          <w:spacing w:val="1"/>
        </w:rPr>
        <w:t xml:space="preserve"> </w:t>
      </w:r>
      <w:r>
        <w:t>результаты,</w:t>
      </w:r>
      <w:r>
        <w:rPr>
          <w:spacing w:val="1"/>
        </w:rPr>
        <w:t xml:space="preserve"> </w:t>
      </w:r>
      <w:proofErr w:type="gramStart"/>
      <w:r>
        <w:t>этапы</w:t>
      </w:r>
      <w:proofErr w:type="gramEnd"/>
      <w:r>
        <w:rPr>
          <w:spacing w:val="1"/>
        </w:rPr>
        <w:t xml:space="preserve"> </w:t>
      </w:r>
      <w:r>
        <w:t>освоения</w:t>
      </w:r>
      <w:r>
        <w:rPr>
          <w:spacing w:val="1"/>
        </w:rPr>
        <w:t xml:space="preserve"> </w:t>
      </w:r>
      <w:r>
        <w:t>которых</w:t>
      </w:r>
      <w:r>
        <w:rPr>
          <w:spacing w:val="-4"/>
        </w:rPr>
        <w:t xml:space="preserve"> </w:t>
      </w:r>
      <w:r>
        <w:t>зафиксированы</w:t>
      </w:r>
      <w:r>
        <w:rPr>
          <w:spacing w:val="-5"/>
        </w:rPr>
        <w:t xml:space="preserve"> </w:t>
      </w:r>
      <w:r>
        <w:t>в</w:t>
      </w:r>
      <w:r>
        <w:rPr>
          <w:spacing w:val="-3"/>
        </w:rPr>
        <w:t xml:space="preserve"> </w:t>
      </w:r>
      <w:r>
        <w:t>тематическом</w:t>
      </w:r>
      <w:r>
        <w:rPr>
          <w:spacing w:val="-6"/>
        </w:rPr>
        <w:t xml:space="preserve"> </w:t>
      </w:r>
      <w:r>
        <w:t>планировании</w:t>
      </w:r>
      <w:r>
        <w:rPr>
          <w:spacing w:val="-5"/>
        </w:rPr>
        <w:t xml:space="preserve"> </w:t>
      </w:r>
      <w:r>
        <w:t>по учебному</w:t>
      </w:r>
      <w:r>
        <w:rPr>
          <w:spacing w:val="-9"/>
        </w:rPr>
        <w:t xml:space="preserve"> </w:t>
      </w:r>
      <w:r>
        <w:t>предмету.</w:t>
      </w:r>
    </w:p>
    <w:p w:rsidR="001538CD" w:rsidRDefault="007A3B0A">
      <w:pPr>
        <w:pStyle w:val="a3"/>
        <w:spacing w:before="3"/>
        <w:ind w:right="339" w:firstLine="706"/>
      </w:pPr>
      <w:r>
        <w:t>В</w:t>
      </w:r>
      <w:r>
        <w:rPr>
          <w:spacing w:val="1"/>
        </w:rPr>
        <w:t xml:space="preserve"> </w:t>
      </w:r>
      <w:r>
        <w:t>текущей</w:t>
      </w:r>
      <w:r>
        <w:rPr>
          <w:spacing w:val="1"/>
        </w:rPr>
        <w:t xml:space="preserve"> </w:t>
      </w:r>
      <w:r>
        <w:t>оценке</w:t>
      </w:r>
      <w:r>
        <w:rPr>
          <w:spacing w:val="1"/>
        </w:rPr>
        <w:t xml:space="preserve"> </w:t>
      </w:r>
      <w:r>
        <w:t>используются</w:t>
      </w:r>
      <w:r>
        <w:rPr>
          <w:spacing w:val="1"/>
        </w:rPr>
        <w:t xml:space="preserve"> </w:t>
      </w:r>
      <w:r>
        <w:t>различные</w:t>
      </w:r>
      <w:r>
        <w:rPr>
          <w:spacing w:val="1"/>
        </w:rPr>
        <w:t xml:space="preserve"> </w:t>
      </w:r>
      <w:r>
        <w:t>формы</w:t>
      </w:r>
      <w:r>
        <w:rPr>
          <w:spacing w:val="1"/>
        </w:rPr>
        <w:t xml:space="preserve"> </w:t>
      </w:r>
      <w:r>
        <w:t>и</w:t>
      </w:r>
      <w:r>
        <w:rPr>
          <w:spacing w:val="1"/>
        </w:rPr>
        <w:t xml:space="preserve"> </w:t>
      </w:r>
      <w:r>
        <w:t>методы</w:t>
      </w:r>
      <w:r>
        <w:rPr>
          <w:spacing w:val="1"/>
        </w:rPr>
        <w:t xml:space="preserve"> </w:t>
      </w:r>
      <w:r>
        <w:t>проверки</w:t>
      </w:r>
      <w:r>
        <w:rPr>
          <w:spacing w:val="1"/>
        </w:rPr>
        <w:t xml:space="preserve"> </w:t>
      </w:r>
      <w:r>
        <w:t>(устные</w:t>
      </w:r>
      <w:r>
        <w:rPr>
          <w:spacing w:val="1"/>
        </w:rPr>
        <w:t xml:space="preserve"> </w:t>
      </w:r>
      <w:r>
        <w:t>и</w:t>
      </w:r>
      <w:r>
        <w:rPr>
          <w:spacing w:val="1"/>
        </w:rPr>
        <w:t xml:space="preserve"> </w:t>
      </w:r>
      <w:r>
        <w:rPr>
          <w:spacing w:val="-1"/>
        </w:rPr>
        <w:t xml:space="preserve">письменные опросы, практические работы, творческие </w:t>
      </w:r>
      <w:r>
        <w:t>работы, индивидуальные и групповые</w:t>
      </w:r>
      <w:r>
        <w:rPr>
          <w:spacing w:val="1"/>
        </w:rPr>
        <w:t xml:space="preserve"> </w:t>
      </w:r>
      <w:r>
        <w:t>формы,</w:t>
      </w:r>
      <w:r>
        <w:rPr>
          <w:spacing w:val="1"/>
        </w:rPr>
        <w:t xml:space="preserve"> </w:t>
      </w:r>
      <w:r>
        <w:t>сам</w:t>
      </w:r>
      <w:proofErr w:type="gramStart"/>
      <w:r>
        <w:t>о-</w:t>
      </w:r>
      <w:proofErr w:type="gramEnd"/>
      <w:r>
        <w:rPr>
          <w:spacing w:val="1"/>
        </w:rPr>
        <w:t xml:space="preserve"> </w:t>
      </w:r>
      <w:r>
        <w:t>и</w:t>
      </w:r>
      <w:r>
        <w:rPr>
          <w:spacing w:val="1"/>
        </w:rPr>
        <w:t xml:space="preserve"> </w:t>
      </w:r>
      <w:r>
        <w:t>взаимооценка,</w:t>
      </w:r>
      <w:r>
        <w:rPr>
          <w:spacing w:val="1"/>
        </w:rPr>
        <w:t xml:space="preserve"> </w:t>
      </w:r>
      <w:r>
        <w:t>рефлексия,</w:t>
      </w:r>
      <w:r>
        <w:rPr>
          <w:spacing w:val="1"/>
        </w:rPr>
        <w:t xml:space="preserve"> </w:t>
      </w:r>
      <w:r>
        <w:t>листы</w:t>
      </w:r>
      <w:r>
        <w:rPr>
          <w:spacing w:val="1"/>
        </w:rPr>
        <w:t xml:space="preserve"> </w:t>
      </w:r>
      <w:r>
        <w:t>продвижения</w:t>
      </w:r>
      <w:r>
        <w:rPr>
          <w:spacing w:val="1"/>
        </w:rPr>
        <w:t xml:space="preserve"> </w:t>
      </w:r>
      <w:r>
        <w:t>и</w:t>
      </w:r>
      <w:r>
        <w:rPr>
          <w:spacing w:val="1"/>
        </w:rPr>
        <w:t xml:space="preserve"> </w:t>
      </w:r>
      <w:r>
        <w:t>другие)</w:t>
      </w:r>
      <w:r>
        <w:rPr>
          <w:spacing w:val="1"/>
        </w:rPr>
        <w:t xml:space="preserve"> </w:t>
      </w:r>
      <w:r>
        <w:t>с</w:t>
      </w:r>
      <w:r>
        <w:rPr>
          <w:spacing w:val="61"/>
        </w:rPr>
        <w:t xml:space="preserve"> </w:t>
      </w:r>
      <w:r>
        <w:t>учётом</w:t>
      </w:r>
      <w:r>
        <w:rPr>
          <w:spacing w:val="1"/>
        </w:rPr>
        <w:t xml:space="preserve"> </w:t>
      </w:r>
      <w:r>
        <w:t>особенностей</w:t>
      </w:r>
      <w:r>
        <w:rPr>
          <w:spacing w:val="1"/>
        </w:rPr>
        <w:t xml:space="preserve"> </w:t>
      </w:r>
      <w:r>
        <w:t>учебного</w:t>
      </w:r>
      <w:r>
        <w:rPr>
          <w:spacing w:val="2"/>
        </w:rPr>
        <w:t xml:space="preserve"> </w:t>
      </w:r>
      <w:r>
        <w:t>предмета.</w:t>
      </w:r>
    </w:p>
    <w:p w:rsidR="001538CD" w:rsidRDefault="007A3B0A">
      <w:pPr>
        <w:pStyle w:val="a3"/>
        <w:spacing w:before="3" w:line="237" w:lineRule="auto"/>
        <w:ind w:right="344" w:firstLine="706"/>
      </w:pPr>
      <w:r>
        <w:t>Результаты</w:t>
      </w:r>
      <w:r>
        <w:rPr>
          <w:spacing w:val="1"/>
        </w:rPr>
        <w:t xml:space="preserve"> </w:t>
      </w:r>
      <w:r>
        <w:t>текущей</w:t>
      </w:r>
      <w:r>
        <w:rPr>
          <w:spacing w:val="1"/>
        </w:rPr>
        <w:t xml:space="preserve"> </w:t>
      </w:r>
      <w:r>
        <w:t>оценки</w:t>
      </w:r>
      <w:r>
        <w:rPr>
          <w:spacing w:val="1"/>
        </w:rPr>
        <w:t xml:space="preserve"> </w:t>
      </w:r>
      <w:r>
        <w:t>являются</w:t>
      </w:r>
      <w:r>
        <w:rPr>
          <w:spacing w:val="1"/>
        </w:rPr>
        <w:t xml:space="preserve"> </w:t>
      </w:r>
      <w:r>
        <w:t>основой</w:t>
      </w:r>
      <w:r>
        <w:rPr>
          <w:spacing w:val="1"/>
        </w:rPr>
        <w:t xml:space="preserve"> </w:t>
      </w:r>
      <w:r>
        <w:t>для</w:t>
      </w:r>
      <w:r>
        <w:rPr>
          <w:spacing w:val="1"/>
        </w:rPr>
        <w:t xml:space="preserve"> </w:t>
      </w:r>
      <w:r>
        <w:t>индивидуализации</w:t>
      </w:r>
      <w:r>
        <w:rPr>
          <w:spacing w:val="1"/>
        </w:rPr>
        <w:t xml:space="preserve"> </w:t>
      </w:r>
      <w:r>
        <w:t>учебного</w:t>
      </w:r>
      <w:r>
        <w:rPr>
          <w:spacing w:val="1"/>
        </w:rPr>
        <w:t xml:space="preserve"> </w:t>
      </w:r>
      <w:r>
        <w:t>процесса.</w:t>
      </w:r>
    </w:p>
    <w:p w:rsidR="001538CD" w:rsidRDefault="007A3B0A">
      <w:pPr>
        <w:pStyle w:val="a3"/>
        <w:spacing w:before="10" w:line="237" w:lineRule="auto"/>
        <w:ind w:right="346" w:firstLine="706"/>
      </w:pPr>
      <w:r>
        <w:rPr>
          <w:b/>
          <w:i/>
        </w:rPr>
        <w:t>Тематическая</w:t>
      </w:r>
      <w:r>
        <w:rPr>
          <w:b/>
          <w:i/>
          <w:spacing w:val="1"/>
        </w:rPr>
        <w:t xml:space="preserve"> </w:t>
      </w:r>
      <w:r>
        <w:rPr>
          <w:b/>
          <w:i/>
        </w:rPr>
        <w:t>оценка</w:t>
      </w:r>
      <w:r>
        <w:rPr>
          <w:b/>
          <w:i/>
          <w:spacing w:val="1"/>
        </w:rPr>
        <w:t xml:space="preserve"> </w:t>
      </w:r>
      <w:r>
        <w:t>представляет</w:t>
      </w:r>
      <w:r>
        <w:rPr>
          <w:spacing w:val="1"/>
        </w:rPr>
        <w:t xml:space="preserve"> </w:t>
      </w:r>
      <w:r>
        <w:t>собой</w:t>
      </w:r>
      <w:r>
        <w:rPr>
          <w:spacing w:val="1"/>
        </w:rPr>
        <w:t xml:space="preserve"> </w:t>
      </w:r>
      <w:r>
        <w:t>процедуру</w:t>
      </w:r>
      <w:r>
        <w:rPr>
          <w:spacing w:val="1"/>
        </w:rPr>
        <w:t xml:space="preserve"> </w:t>
      </w:r>
      <w:r>
        <w:t>оценки</w:t>
      </w:r>
      <w:r>
        <w:rPr>
          <w:spacing w:val="1"/>
        </w:rPr>
        <w:t xml:space="preserve"> </w:t>
      </w:r>
      <w:r>
        <w:t>уровня</w:t>
      </w:r>
      <w:r>
        <w:rPr>
          <w:spacing w:val="1"/>
        </w:rPr>
        <w:t xml:space="preserve"> </w:t>
      </w:r>
      <w:r>
        <w:t>достижения</w:t>
      </w:r>
      <w:r>
        <w:rPr>
          <w:spacing w:val="1"/>
        </w:rPr>
        <w:t xml:space="preserve"> </w:t>
      </w:r>
      <w:r>
        <w:t>тематических</w:t>
      </w:r>
      <w:r>
        <w:rPr>
          <w:spacing w:val="-2"/>
        </w:rPr>
        <w:t xml:space="preserve"> </w:t>
      </w:r>
      <w:r>
        <w:t>планируемых</w:t>
      </w:r>
      <w:r>
        <w:rPr>
          <w:spacing w:val="-3"/>
        </w:rPr>
        <w:t xml:space="preserve"> </w:t>
      </w:r>
      <w:r>
        <w:t>результатов</w:t>
      </w:r>
      <w:r>
        <w:rPr>
          <w:spacing w:val="2"/>
        </w:rPr>
        <w:t xml:space="preserve"> </w:t>
      </w:r>
      <w:r>
        <w:t>по</w:t>
      </w:r>
      <w:r>
        <w:rPr>
          <w:spacing w:val="6"/>
        </w:rPr>
        <w:t xml:space="preserve"> </w:t>
      </w:r>
      <w:r>
        <w:t>учебному</w:t>
      </w:r>
      <w:r>
        <w:rPr>
          <w:spacing w:val="-9"/>
        </w:rPr>
        <w:t xml:space="preserve"> </w:t>
      </w:r>
      <w:r>
        <w:t>предмету.</w:t>
      </w:r>
    </w:p>
    <w:p w:rsidR="001538CD" w:rsidRDefault="007A3B0A">
      <w:pPr>
        <w:spacing w:line="275" w:lineRule="exact"/>
        <w:ind w:left="1369"/>
        <w:rPr>
          <w:sz w:val="24"/>
        </w:rPr>
      </w:pPr>
      <w:r>
        <w:rPr>
          <w:b/>
          <w:sz w:val="24"/>
        </w:rPr>
        <w:t>Внутренний</w:t>
      </w:r>
      <w:r>
        <w:rPr>
          <w:b/>
          <w:spacing w:val="-6"/>
          <w:sz w:val="24"/>
        </w:rPr>
        <w:t xml:space="preserve"> </w:t>
      </w:r>
      <w:r>
        <w:rPr>
          <w:b/>
          <w:sz w:val="24"/>
        </w:rPr>
        <w:t>мониторинг</w:t>
      </w:r>
      <w:r>
        <w:rPr>
          <w:b/>
          <w:spacing w:val="-5"/>
          <w:sz w:val="24"/>
        </w:rPr>
        <w:t xml:space="preserve"> </w:t>
      </w:r>
      <w:r>
        <w:rPr>
          <w:sz w:val="24"/>
        </w:rPr>
        <w:t>представляет</w:t>
      </w:r>
      <w:r>
        <w:rPr>
          <w:spacing w:val="-6"/>
          <w:sz w:val="24"/>
        </w:rPr>
        <w:t xml:space="preserve"> </w:t>
      </w:r>
      <w:r>
        <w:rPr>
          <w:sz w:val="24"/>
        </w:rPr>
        <w:t>собой</w:t>
      </w:r>
      <w:r>
        <w:rPr>
          <w:spacing w:val="-11"/>
          <w:sz w:val="24"/>
        </w:rPr>
        <w:t xml:space="preserve"> </w:t>
      </w:r>
      <w:r>
        <w:rPr>
          <w:sz w:val="24"/>
        </w:rPr>
        <w:t>следующие</w:t>
      </w:r>
      <w:r>
        <w:rPr>
          <w:spacing w:val="-7"/>
          <w:sz w:val="24"/>
        </w:rPr>
        <w:t xml:space="preserve"> </w:t>
      </w:r>
      <w:r>
        <w:rPr>
          <w:sz w:val="24"/>
        </w:rPr>
        <w:t>процедуры:</w:t>
      </w:r>
    </w:p>
    <w:p w:rsidR="001538CD" w:rsidRDefault="007A3B0A">
      <w:pPr>
        <w:pStyle w:val="a5"/>
        <w:numPr>
          <w:ilvl w:val="1"/>
          <w:numId w:val="46"/>
        </w:numPr>
        <w:tabs>
          <w:tab w:val="left" w:pos="2079"/>
          <w:tab w:val="left" w:pos="2080"/>
        </w:tabs>
        <w:spacing w:before="3" w:line="275" w:lineRule="exact"/>
        <w:ind w:left="2079"/>
        <w:jc w:val="left"/>
        <w:rPr>
          <w:sz w:val="24"/>
        </w:rPr>
      </w:pPr>
      <w:r>
        <w:rPr>
          <w:sz w:val="24"/>
        </w:rPr>
        <w:t>стартовая</w:t>
      </w:r>
      <w:r>
        <w:rPr>
          <w:spacing w:val="-5"/>
          <w:sz w:val="24"/>
        </w:rPr>
        <w:t xml:space="preserve"> </w:t>
      </w:r>
      <w:r>
        <w:rPr>
          <w:sz w:val="24"/>
        </w:rPr>
        <w:t>диагностика;</w:t>
      </w:r>
    </w:p>
    <w:p w:rsidR="001538CD" w:rsidRDefault="007A3B0A">
      <w:pPr>
        <w:pStyle w:val="a5"/>
        <w:numPr>
          <w:ilvl w:val="1"/>
          <w:numId w:val="46"/>
        </w:numPr>
        <w:tabs>
          <w:tab w:val="left" w:pos="2079"/>
          <w:tab w:val="left" w:pos="2080"/>
        </w:tabs>
        <w:spacing w:line="275" w:lineRule="exact"/>
        <w:ind w:left="2079"/>
        <w:jc w:val="left"/>
        <w:rPr>
          <w:sz w:val="24"/>
        </w:rPr>
      </w:pPr>
      <w:r>
        <w:rPr>
          <w:sz w:val="24"/>
        </w:rPr>
        <w:t>оценка</w:t>
      </w:r>
      <w:r>
        <w:rPr>
          <w:spacing w:val="-6"/>
          <w:sz w:val="24"/>
        </w:rPr>
        <w:t xml:space="preserve"> </w:t>
      </w:r>
      <w:r>
        <w:rPr>
          <w:sz w:val="24"/>
        </w:rPr>
        <w:t>уровня</w:t>
      </w:r>
      <w:r>
        <w:rPr>
          <w:spacing w:val="-5"/>
          <w:sz w:val="24"/>
        </w:rPr>
        <w:t xml:space="preserve"> </w:t>
      </w:r>
      <w:r>
        <w:rPr>
          <w:sz w:val="24"/>
        </w:rPr>
        <w:t>достижения</w:t>
      </w:r>
      <w:r>
        <w:rPr>
          <w:spacing w:val="-4"/>
          <w:sz w:val="24"/>
        </w:rPr>
        <w:t xml:space="preserve"> </w:t>
      </w:r>
      <w:r>
        <w:rPr>
          <w:sz w:val="24"/>
        </w:rPr>
        <w:t>предметных</w:t>
      </w:r>
      <w:r>
        <w:rPr>
          <w:spacing w:val="-10"/>
          <w:sz w:val="24"/>
        </w:rPr>
        <w:t xml:space="preserve"> </w:t>
      </w:r>
      <w:r>
        <w:rPr>
          <w:sz w:val="24"/>
        </w:rPr>
        <w:t>и</w:t>
      </w:r>
      <w:r>
        <w:rPr>
          <w:spacing w:val="-5"/>
          <w:sz w:val="24"/>
        </w:rPr>
        <w:t xml:space="preserve"> </w:t>
      </w:r>
      <w:r>
        <w:rPr>
          <w:sz w:val="24"/>
        </w:rPr>
        <w:t>метапредметных</w:t>
      </w:r>
      <w:r>
        <w:rPr>
          <w:spacing w:val="-4"/>
          <w:sz w:val="24"/>
        </w:rPr>
        <w:t xml:space="preserve"> </w:t>
      </w:r>
      <w:r>
        <w:rPr>
          <w:sz w:val="24"/>
        </w:rPr>
        <w:t>результатов;</w:t>
      </w:r>
    </w:p>
    <w:p w:rsidR="001538CD" w:rsidRDefault="007A3B0A">
      <w:pPr>
        <w:pStyle w:val="a5"/>
        <w:numPr>
          <w:ilvl w:val="1"/>
          <w:numId w:val="46"/>
        </w:numPr>
        <w:tabs>
          <w:tab w:val="left" w:pos="2079"/>
          <w:tab w:val="left" w:pos="2080"/>
        </w:tabs>
        <w:spacing w:before="2" w:line="275" w:lineRule="exact"/>
        <w:ind w:left="2079"/>
        <w:jc w:val="left"/>
        <w:rPr>
          <w:sz w:val="24"/>
        </w:rPr>
      </w:pPr>
      <w:r>
        <w:rPr>
          <w:sz w:val="24"/>
        </w:rPr>
        <w:t>оценка</w:t>
      </w:r>
      <w:r>
        <w:rPr>
          <w:spacing w:val="-8"/>
          <w:sz w:val="24"/>
        </w:rPr>
        <w:t xml:space="preserve"> </w:t>
      </w:r>
      <w:r>
        <w:rPr>
          <w:sz w:val="24"/>
        </w:rPr>
        <w:t>уровня</w:t>
      </w:r>
      <w:r>
        <w:rPr>
          <w:spacing w:val="-6"/>
          <w:sz w:val="24"/>
        </w:rPr>
        <w:t xml:space="preserve"> </w:t>
      </w:r>
      <w:r>
        <w:rPr>
          <w:sz w:val="24"/>
        </w:rPr>
        <w:t>функциональной</w:t>
      </w:r>
      <w:r>
        <w:rPr>
          <w:spacing w:val="-8"/>
          <w:sz w:val="24"/>
        </w:rPr>
        <w:t xml:space="preserve"> </w:t>
      </w:r>
      <w:r>
        <w:rPr>
          <w:sz w:val="24"/>
        </w:rPr>
        <w:t>грамотности;</w:t>
      </w:r>
    </w:p>
    <w:p w:rsidR="001538CD" w:rsidRDefault="007A3B0A">
      <w:pPr>
        <w:pStyle w:val="a5"/>
        <w:numPr>
          <w:ilvl w:val="1"/>
          <w:numId w:val="46"/>
        </w:numPr>
        <w:tabs>
          <w:tab w:val="left" w:pos="2080"/>
        </w:tabs>
        <w:ind w:right="342" w:firstLine="706"/>
        <w:rPr>
          <w:sz w:val="24"/>
        </w:rPr>
      </w:pPr>
      <w:r>
        <w:rPr>
          <w:sz w:val="24"/>
        </w:rPr>
        <w:t>оценка</w:t>
      </w:r>
      <w:r>
        <w:rPr>
          <w:spacing w:val="1"/>
          <w:sz w:val="24"/>
        </w:rPr>
        <w:t xml:space="preserve"> </w:t>
      </w:r>
      <w:r>
        <w:rPr>
          <w:sz w:val="24"/>
        </w:rPr>
        <w:t>уровня</w:t>
      </w:r>
      <w:r>
        <w:rPr>
          <w:spacing w:val="1"/>
          <w:sz w:val="24"/>
        </w:rPr>
        <w:t xml:space="preserve"> </w:t>
      </w:r>
      <w:r>
        <w:rPr>
          <w:sz w:val="24"/>
        </w:rPr>
        <w:t>профессионального</w:t>
      </w:r>
      <w:r>
        <w:rPr>
          <w:spacing w:val="1"/>
          <w:sz w:val="24"/>
        </w:rPr>
        <w:t xml:space="preserve"> </w:t>
      </w:r>
      <w:r>
        <w:rPr>
          <w:sz w:val="24"/>
        </w:rPr>
        <w:t>мастерства</w:t>
      </w:r>
      <w:r>
        <w:rPr>
          <w:spacing w:val="1"/>
          <w:sz w:val="24"/>
        </w:rPr>
        <w:t xml:space="preserve"> </w:t>
      </w:r>
      <w:r>
        <w:rPr>
          <w:sz w:val="24"/>
        </w:rPr>
        <w:t>педагогического</w:t>
      </w:r>
      <w:r>
        <w:rPr>
          <w:spacing w:val="1"/>
          <w:sz w:val="24"/>
        </w:rPr>
        <w:t xml:space="preserve"> </w:t>
      </w:r>
      <w:r>
        <w:rPr>
          <w:sz w:val="24"/>
        </w:rPr>
        <w:t>работника,</w:t>
      </w:r>
      <w:r>
        <w:rPr>
          <w:spacing w:val="1"/>
          <w:sz w:val="24"/>
        </w:rPr>
        <w:t xml:space="preserve"> </w:t>
      </w:r>
      <w:r>
        <w:rPr>
          <w:sz w:val="24"/>
        </w:rPr>
        <w:t>осуществляемого</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выполнения</w:t>
      </w:r>
      <w:r>
        <w:rPr>
          <w:spacing w:val="1"/>
          <w:sz w:val="24"/>
        </w:rPr>
        <w:t xml:space="preserve"> </w:t>
      </w:r>
      <w:proofErr w:type="gramStart"/>
      <w:r>
        <w:rPr>
          <w:sz w:val="24"/>
        </w:rPr>
        <w:t>обучающимися</w:t>
      </w:r>
      <w:proofErr w:type="gramEnd"/>
      <w:r>
        <w:rPr>
          <w:spacing w:val="1"/>
          <w:sz w:val="24"/>
        </w:rPr>
        <w:t xml:space="preserve"> </w:t>
      </w:r>
      <w:r>
        <w:rPr>
          <w:sz w:val="24"/>
        </w:rPr>
        <w:t>проверочных</w:t>
      </w:r>
      <w:r>
        <w:rPr>
          <w:spacing w:val="1"/>
          <w:sz w:val="24"/>
        </w:rPr>
        <w:t xml:space="preserve"> </w:t>
      </w:r>
      <w:r>
        <w:rPr>
          <w:sz w:val="24"/>
        </w:rPr>
        <w:t>работ,</w:t>
      </w:r>
      <w:r>
        <w:rPr>
          <w:spacing w:val="1"/>
          <w:sz w:val="24"/>
        </w:rPr>
        <w:t xml:space="preserve"> </w:t>
      </w:r>
      <w:r>
        <w:rPr>
          <w:sz w:val="24"/>
        </w:rPr>
        <w:t>анализа</w:t>
      </w:r>
      <w:r>
        <w:rPr>
          <w:spacing w:val="1"/>
          <w:sz w:val="24"/>
        </w:rPr>
        <w:t xml:space="preserve"> </w:t>
      </w:r>
      <w:r>
        <w:rPr>
          <w:sz w:val="24"/>
        </w:rPr>
        <w:t>посещённых</w:t>
      </w:r>
      <w:r>
        <w:rPr>
          <w:spacing w:val="1"/>
          <w:sz w:val="24"/>
        </w:rPr>
        <w:t xml:space="preserve"> </w:t>
      </w:r>
      <w:r>
        <w:rPr>
          <w:sz w:val="24"/>
        </w:rPr>
        <w:t>уроков,</w:t>
      </w:r>
      <w:r>
        <w:rPr>
          <w:spacing w:val="1"/>
          <w:sz w:val="24"/>
        </w:rPr>
        <w:t xml:space="preserve"> </w:t>
      </w:r>
      <w:r>
        <w:rPr>
          <w:sz w:val="24"/>
        </w:rPr>
        <w:t>анализа</w:t>
      </w:r>
      <w:r>
        <w:rPr>
          <w:spacing w:val="1"/>
          <w:sz w:val="24"/>
        </w:rPr>
        <w:t xml:space="preserve"> </w:t>
      </w:r>
      <w:r>
        <w:rPr>
          <w:sz w:val="24"/>
        </w:rPr>
        <w:t>качества</w:t>
      </w:r>
      <w:r>
        <w:rPr>
          <w:spacing w:val="1"/>
          <w:sz w:val="24"/>
        </w:rPr>
        <w:t xml:space="preserve"> </w:t>
      </w:r>
      <w:r>
        <w:rPr>
          <w:sz w:val="24"/>
        </w:rPr>
        <w:t>учебных</w:t>
      </w:r>
      <w:r>
        <w:rPr>
          <w:spacing w:val="1"/>
          <w:sz w:val="24"/>
        </w:rPr>
        <w:t xml:space="preserve"> </w:t>
      </w:r>
      <w:r>
        <w:rPr>
          <w:sz w:val="24"/>
        </w:rPr>
        <w:t>заданий,</w:t>
      </w:r>
      <w:r>
        <w:rPr>
          <w:spacing w:val="1"/>
          <w:sz w:val="24"/>
        </w:rPr>
        <w:t xml:space="preserve"> </w:t>
      </w:r>
      <w:r>
        <w:rPr>
          <w:sz w:val="24"/>
        </w:rPr>
        <w:t>предлагаемых</w:t>
      </w:r>
      <w:r>
        <w:rPr>
          <w:spacing w:val="1"/>
          <w:sz w:val="24"/>
        </w:rPr>
        <w:t xml:space="preserve"> </w:t>
      </w:r>
      <w:r>
        <w:rPr>
          <w:sz w:val="24"/>
        </w:rPr>
        <w:t>педагогическим</w:t>
      </w:r>
      <w:r>
        <w:rPr>
          <w:spacing w:val="1"/>
          <w:sz w:val="24"/>
        </w:rPr>
        <w:t xml:space="preserve"> </w:t>
      </w:r>
      <w:r>
        <w:rPr>
          <w:sz w:val="24"/>
        </w:rPr>
        <w:t>работником</w:t>
      </w:r>
      <w:r>
        <w:rPr>
          <w:spacing w:val="-5"/>
          <w:sz w:val="24"/>
        </w:rPr>
        <w:t xml:space="preserve"> </w:t>
      </w:r>
      <w:r>
        <w:rPr>
          <w:sz w:val="24"/>
        </w:rPr>
        <w:t>обучающимся.</w:t>
      </w:r>
    </w:p>
    <w:p w:rsidR="001538CD" w:rsidRDefault="001538CD">
      <w:pPr>
        <w:jc w:val="both"/>
        <w:rPr>
          <w:sz w:val="24"/>
        </w:rPr>
        <w:sectPr w:rsidR="001538CD">
          <w:pgSz w:w="11900" w:h="16850"/>
          <w:pgMar w:top="1180" w:right="240" w:bottom="740" w:left="840" w:header="0" w:footer="469" w:gutter="0"/>
          <w:cols w:space="720"/>
        </w:sectPr>
      </w:pPr>
    </w:p>
    <w:p w:rsidR="001538CD" w:rsidRDefault="007A3B0A" w:rsidP="00AB5994">
      <w:pPr>
        <w:pStyle w:val="a3"/>
        <w:spacing w:before="66"/>
        <w:ind w:left="709" w:right="219"/>
      </w:pPr>
      <w:r>
        <w:lastRenderedPageBreak/>
        <w:t>Содержание</w:t>
      </w:r>
      <w:r>
        <w:rPr>
          <w:spacing w:val="1"/>
        </w:rPr>
        <w:t xml:space="preserve"> </w:t>
      </w:r>
      <w:r>
        <w:t>и</w:t>
      </w:r>
      <w:r>
        <w:rPr>
          <w:spacing w:val="1"/>
        </w:rPr>
        <w:t xml:space="preserve"> </w:t>
      </w:r>
      <w:r>
        <w:t>периодичность</w:t>
      </w:r>
      <w:r>
        <w:rPr>
          <w:spacing w:val="1"/>
        </w:rPr>
        <w:t xml:space="preserve"> </w:t>
      </w:r>
      <w:r>
        <w:t>внутреннего</w:t>
      </w:r>
      <w:r>
        <w:rPr>
          <w:spacing w:val="1"/>
        </w:rPr>
        <w:t xml:space="preserve"> </w:t>
      </w:r>
      <w:r>
        <w:t>мониторинга</w:t>
      </w:r>
      <w:r>
        <w:rPr>
          <w:spacing w:val="1"/>
        </w:rPr>
        <w:t xml:space="preserve"> </w:t>
      </w:r>
      <w:r>
        <w:t>устанавливается</w:t>
      </w:r>
      <w:r>
        <w:rPr>
          <w:spacing w:val="1"/>
        </w:rPr>
        <w:t xml:space="preserve"> </w:t>
      </w:r>
      <w:r>
        <w:t>решением</w:t>
      </w:r>
      <w:r>
        <w:rPr>
          <w:spacing w:val="1"/>
        </w:rPr>
        <w:t xml:space="preserve"> </w:t>
      </w:r>
      <w:r>
        <w:t>педагогического</w:t>
      </w:r>
      <w:r>
        <w:rPr>
          <w:spacing w:val="1"/>
        </w:rPr>
        <w:t xml:space="preserve"> </w:t>
      </w:r>
      <w:r>
        <w:t>совета.</w:t>
      </w:r>
      <w:r>
        <w:rPr>
          <w:spacing w:val="1"/>
        </w:rPr>
        <w:t xml:space="preserve"> </w:t>
      </w:r>
      <w:r>
        <w:t>Результаты</w:t>
      </w:r>
      <w:r>
        <w:rPr>
          <w:spacing w:val="1"/>
        </w:rPr>
        <w:t xml:space="preserve"> </w:t>
      </w:r>
      <w:r>
        <w:t>внутреннего</w:t>
      </w:r>
      <w:r>
        <w:rPr>
          <w:spacing w:val="1"/>
        </w:rPr>
        <w:t xml:space="preserve"> </w:t>
      </w:r>
      <w:r>
        <w:t>мониторинга</w:t>
      </w:r>
      <w:r>
        <w:rPr>
          <w:spacing w:val="1"/>
        </w:rPr>
        <w:t xml:space="preserve"> </w:t>
      </w:r>
      <w:r>
        <w:t>являются</w:t>
      </w:r>
      <w:r>
        <w:rPr>
          <w:spacing w:val="1"/>
        </w:rPr>
        <w:t xml:space="preserve"> </w:t>
      </w:r>
      <w:r>
        <w:t>основанием</w:t>
      </w:r>
      <w:r>
        <w:rPr>
          <w:spacing w:val="1"/>
        </w:rPr>
        <w:t xml:space="preserve"> </w:t>
      </w:r>
      <w:r>
        <w:t>подготовки</w:t>
      </w:r>
      <w:r>
        <w:rPr>
          <w:spacing w:val="1"/>
        </w:rPr>
        <w:t xml:space="preserve"> </w:t>
      </w:r>
      <w:r>
        <w:t>рекомендаций</w:t>
      </w:r>
      <w:r>
        <w:rPr>
          <w:spacing w:val="1"/>
        </w:rPr>
        <w:t xml:space="preserve"> </w:t>
      </w:r>
      <w:r>
        <w:t>для</w:t>
      </w:r>
      <w:r>
        <w:rPr>
          <w:spacing w:val="1"/>
        </w:rPr>
        <w:t xml:space="preserve"> </w:t>
      </w:r>
      <w:r>
        <w:t>текущей</w:t>
      </w:r>
      <w:r>
        <w:rPr>
          <w:spacing w:val="61"/>
        </w:rPr>
        <w:t xml:space="preserve"> </w:t>
      </w:r>
      <w:r>
        <w:t>коррекции</w:t>
      </w:r>
      <w:r>
        <w:rPr>
          <w:spacing w:val="1"/>
        </w:rPr>
        <w:t xml:space="preserve"> </w:t>
      </w:r>
      <w:r>
        <w:t>учебного</w:t>
      </w:r>
      <w:r>
        <w:rPr>
          <w:spacing w:val="1"/>
        </w:rPr>
        <w:t xml:space="preserve"> </w:t>
      </w:r>
      <w:r>
        <w:t>процесса</w:t>
      </w:r>
      <w:r>
        <w:rPr>
          <w:spacing w:val="1"/>
        </w:rPr>
        <w:t xml:space="preserve"> </w:t>
      </w:r>
      <w:r>
        <w:t>и</w:t>
      </w:r>
      <w:r>
        <w:rPr>
          <w:spacing w:val="1"/>
        </w:rPr>
        <w:t xml:space="preserve"> </w:t>
      </w:r>
      <w:r>
        <w:t>его</w:t>
      </w:r>
      <w:r>
        <w:rPr>
          <w:spacing w:val="1"/>
        </w:rPr>
        <w:t xml:space="preserve"> </w:t>
      </w:r>
      <w:r>
        <w:t>индивидуализации</w:t>
      </w:r>
      <w:r>
        <w:rPr>
          <w:spacing w:val="1"/>
        </w:rPr>
        <w:t xml:space="preserve"> </w:t>
      </w:r>
      <w:r>
        <w:t>и</w:t>
      </w:r>
      <w:r>
        <w:rPr>
          <w:spacing w:val="1"/>
        </w:rPr>
        <w:t xml:space="preserve"> </w:t>
      </w:r>
      <w:r>
        <w:t>(или)</w:t>
      </w:r>
      <w:r>
        <w:rPr>
          <w:spacing w:val="1"/>
        </w:rPr>
        <w:t xml:space="preserve"> </w:t>
      </w:r>
      <w:r>
        <w:t>для</w:t>
      </w:r>
      <w:r>
        <w:rPr>
          <w:spacing w:val="1"/>
        </w:rPr>
        <w:t xml:space="preserve"> </w:t>
      </w:r>
      <w:r>
        <w:t>повышения</w:t>
      </w:r>
      <w:r>
        <w:rPr>
          <w:spacing w:val="1"/>
        </w:rPr>
        <w:t xml:space="preserve"> </w:t>
      </w:r>
      <w:r>
        <w:t>квалификации</w:t>
      </w:r>
      <w:r>
        <w:rPr>
          <w:spacing w:val="1"/>
        </w:rPr>
        <w:t xml:space="preserve"> </w:t>
      </w:r>
      <w:r>
        <w:t>педагогического</w:t>
      </w:r>
      <w:r>
        <w:rPr>
          <w:spacing w:val="3"/>
        </w:rPr>
        <w:t xml:space="preserve"> </w:t>
      </w:r>
      <w:r>
        <w:t>работника.</w:t>
      </w:r>
    </w:p>
    <w:p w:rsidR="00F45039" w:rsidRDefault="00F45039" w:rsidP="005A1542">
      <w:pPr>
        <w:pStyle w:val="Heading1"/>
        <w:spacing w:before="5" w:line="403" w:lineRule="auto"/>
        <w:ind w:left="142" w:right="219"/>
        <w:rPr>
          <w:sz w:val="26"/>
        </w:rPr>
      </w:pPr>
    </w:p>
    <w:p w:rsidR="001538CD" w:rsidRDefault="007A3B0A" w:rsidP="005A1542">
      <w:pPr>
        <w:pStyle w:val="Heading1"/>
        <w:spacing w:before="5" w:line="403" w:lineRule="auto"/>
        <w:ind w:left="142" w:right="219"/>
        <w:jc w:val="center"/>
      </w:pPr>
      <w:r>
        <w:rPr>
          <w:sz w:val="26"/>
        </w:rPr>
        <w:t>I.</w:t>
      </w:r>
      <w:r>
        <w:rPr>
          <w:spacing w:val="1"/>
          <w:sz w:val="26"/>
        </w:rPr>
        <w:t xml:space="preserve"> </w:t>
      </w:r>
      <w:r>
        <w:t xml:space="preserve">Содержательный </w:t>
      </w:r>
      <w:r w:rsidR="00921399">
        <w:t>р</w:t>
      </w:r>
      <w:r>
        <w:t>аздел.</w:t>
      </w:r>
      <w:r>
        <w:rPr>
          <w:spacing w:val="1"/>
        </w:rPr>
        <w:t xml:space="preserve"> </w:t>
      </w:r>
      <w:r>
        <w:t>Программы</w:t>
      </w:r>
      <w:r>
        <w:rPr>
          <w:spacing w:val="-10"/>
        </w:rPr>
        <w:t xml:space="preserve"> </w:t>
      </w:r>
      <w:r>
        <w:t>учебных</w:t>
      </w:r>
      <w:r>
        <w:rPr>
          <w:spacing w:val="-7"/>
        </w:rPr>
        <w:t xml:space="preserve"> </w:t>
      </w:r>
      <w:r>
        <w:t>предметов</w:t>
      </w:r>
    </w:p>
    <w:p w:rsidR="005A1542" w:rsidRDefault="007A3B0A" w:rsidP="005A1542">
      <w:pPr>
        <w:pStyle w:val="Heading2"/>
        <w:spacing w:before="2" w:line="242" w:lineRule="auto"/>
        <w:ind w:left="142" w:right="219"/>
        <w:jc w:val="center"/>
      </w:pPr>
      <w:r>
        <w:t>Федеральная рабочая программа по учебному предмету «Русский язык»</w:t>
      </w:r>
    </w:p>
    <w:p w:rsidR="001538CD" w:rsidRDefault="007A3B0A" w:rsidP="005A1542">
      <w:pPr>
        <w:pStyle w:val="Heading2"/>
        <w:spacing w:before="2" w:line="242" w:lineRule="auto"/>
        <w:ind w:left="142" w:right="219"/>
        <w:jc w:val="center"/>
      </w:pPr>
      <w:r>
        <w:rPr>
          <w:spacing w:val="1"/>
        </w:rPr>
        <w:t xml:space="preserve"> </w:t>
      </w:r>
      <w:r>
        <w:t>(базовый</w:t>
      </w:r>
      <w:r>
        <w:rPr>
          <w:spacing w:val="3"/>
        </w:rPr>
        <w:t xml:space="preserve"> </w:t>
      </w:r>
      <w:r>
        <w:t>уровень).</w:t>
      </w:r>
    </w:p>
    <w:p w:rsidR="001538CD" w:rsidRDefault="007A3B0A" w:rsidP="00AB5994">
      <w:pPr>
        <w:pStyle w:val="a3"/>
        <w:tabs>
          <w:tab w:val="left" w:pos="10490"/>
        </w:tabs>
        <w:ind w:left="567" w:right="219"/>
      </w:pPr>
      <w:r>
        <w:t>Федеральная рабочая программа по учебному предмету «Русский язык» (предметная</w:t>
      </w:r>
      <w:r>
        <w:rPr>
          <w:spacing w:val="1"/>
        </w:rPr>
        <w:t xml:space="preserve"> </w:t>
      </w:r>
      <w:r>
        <w:t>область «Русский язык и литература») (далее соответственно - программа по русскому языку,</w:t>
      </w:r>
      <w:r>
        <w:rPr>
          <w:spacing w:val="1"/>
        </w:rPr>
        <w:t xml:space="preserve"> </w:t>
      </w:r>
      <w:r>
        <w:t>русский</w:t>
      </w:r>
      <w:r>
        <w:rPr>
          <w:spacing w:val="1"/>
        </w:rPr>
        <w:t xml:space="preserve"> </w:t>
      </w:r>
      <w:r>
        <w:t>язык)</w:t>
      </w:r>
      <w:r>
        <w:rPr>
          <w:spacing w:val="1"/>
        </w:rPr>
        <w:t xml:space="preserve"> </w:t>
      </w:r>
      <w:r>
        <w:t>включает</w:t>
      </w:r>
      <w:r>
        <w:rPr>
          <w:spacing w:val="1"/>
        </w:rPr>
        <w:t xml:space="preserve"> </w:t>
      </w:r>
      <w:r>
        <w:t>пояснительную</w:t>
      </w:r>
      <w:r>
        <w:rPr>
          <w:spacing w:val="1"/>
        </w:rPr>
        <w:t xml:space="preserve"> </w:t>
      </w:r>
      <w:r>
        <w:t>записку,</w:t>
      </w:r>
      <w:r>
        <w:rPr>
          <w:spacing w:val="1"/>
        </w:rPr>
        <w:t xml:space="preserve"> </w:t>
      </w:r>
      <w:r>
        <w:t>содержание</w:t>
      </w:r>
      <w:r>
        <w:rPr>
          <w:spacing w:val="1"/>
        </w:rPr>
        <w:t xml:space="preserve"> </w:t>
      </w:r>
      <w:r>
        <w:t>обучения,</w:t>
      </w:r>
      <w:r>
        <w:rPr>
          <w:spacing w:val="1"/>
        </w:rPr>
        <w:t xml:space="preserve"> </w:t>
      </w:r>
      <w:r>
        <w:t>планируемые</w:t>
      </w:r>
      <w:r>
        <w:rPr>
          <w:spacing w:val="1"/>
        </w:rPr>
        <w:t xml:space="preserve"> </w:t>
      </w:r>
      <w:r>
        <w:t>результаты</w:t>
      </w:r>
      <w:r>
        <w:rPr>
          <w:spacing w:val="3"/>
        </w:rPr>
        <w:t xml:space="preserve"> </w:t>
      </w:r>
      <w:r>
        <w:t>освоения программы</w:t>
      </w:r>
      <w:r>
        <w:rPr>
          <w:spacing w:val="1"/>
        </w:rPr>
        <w:t xml:space="preserve"> </w:t>
      </w:r>
      <w:r>
        <w:t>по</w:t>
      </w:r>
      <w:r>
        <w:rPr>
          <w:spacing w:val="5"/>
        </w:rPr>
        <w:t xml:space="preserve"> </w:t>
      </w:r>
      <w:r>
        <w:t>русскому</w:t>
      </w:r>
      <w:r>
        <w:rPr>
          <w:spacing w:val="-6"/>
        </w:rPr>
        <w:t xml:space="preserve"> </w:t>
      </w:r>
      <w:r>
        <w:t>языку.</w:t>
      </w:r>
    </w:p>
    <w:p w:rsidR="001538CD" w:rsidRDefault="007A3B0A" w:rsidP="00AB5994">
      <w:pPr>
        <w:pStyle w:val="a3"/>
        <w:tabs>
          <w:tab w:val="left" w:pos="10490"/>
        </w:tabs>
        <w:ind w:left="567" w:right="219"/>
      </w:pPr>
      <w:r>
        <w:t>Пояснительная записка отражает общие цели и задачи изучения русского языка, место в</w:t>
      </w:r>
      <w:r>
        <w:rPr>
          <w:spacing w:val="-57"/>
        </w:rPr>
        <w:t xml:space="preserve"> </w:t>
      </w:r>
      <w:r>
        <w:t>структуре учебного плана, а также подходы к отбору содержания и определению планируемых</w:t>
      </w:r>
      <w:r>
        <w:rPr>
          <w:spacing w:val="-57"/>
        </w:rPr>
        <w:t xml:space="preserve"> </w:t>
      </w:r>
      <w:r>
        <w:t>результатов.</w:t>
      </w:r>
    </w:p>
    <w:p w:rsidR="001538CD" w:rsidRDefault="007A3B0A" w:rsidP="00AB5994">
      <w:pPr>
        <w:pStyle w:val="a3"/>
        <w:tabs>
          <w:tab w:val="left" w:pos="10490"/>
        </w:tabs>
        <w:spacing w:line="237" w:lineRule="auto"/>
        <w:ind w:left="567" w:right="219"/>
      </w:pPr>
      <w:r>
        <w:t>Содержание обучения раскрывает содержательные линии, которые предлагаются для</w:t>
      </w:r>
      <w:r>
        <w:rPr>
          <w:spacing w:val="1"/>
        </w:rPr>
        <w:t xml:space="preserve"> </w:t>
      </w:r>
      <w:r>
        <w:t>обязательного</w:t>
      </w:r>
      <w:r>
        <w:rPr>
          <w:spacing w:val="2"/>
        </w:rPr>
        <w:t xml:space="preserve"> </w:t>
      </w:r>
      <w:r>
        <w:t>изучения</w:t>
      </w:r>
      <w:r>
        <w:rPr>
          <w:spacing w:val="1"/>
        </w:rPr>
        <w:t xml:space="preserve"> </w:t>
      </w:r>
      <w:r>
        <w:t>в</w:t>
      </w:r>
      <w:r>
        <w:rPr>
          <w:spacing w:val="3"/>
        </w:rPr>
        <w:t xml:space="preserve"> </w:t>
      </w:r>
      <w:r>
        <w:t>каждом</w:t>
      </w:r>
      <w:r>
        <w:rPr>
          <w:spacing w:val="-3"/>
        </w:rPr>
        <w:t xml:space="preserve"> </w:t>
      </w:r>
      <w:r>
        <w:t>классе на</w:t>
      </w:r>
      <w:r>
        <w:rPr>
          <w:spacing w:val="-5"/>
        </w:rPr>
        <w:t xml:space="preserve"> </w:t>
      </w:r>
      <w:r>
        <w:t>уровне</w:t>
      </w:r>
      <w:r>
        <w:rPr>
          <w:spacing w:val="-1"/>
        </w:rPr>
        <w:t xml:space="preserve"> </w:t>
      </w:r>
      <w:r>
        <w:t>среднего</w:t>
      </w:r>
      <w:r>
        <w:rPr>
          <w:spacing w:val="-2"/>
        </w:rPr>
        <w:t xml:space="preserve"> </w:t>
      </w:r>
      <w:r>
        <w:t>общего</w:t>
      </w:r>
      <w:r>
        <w:rPr>
          <w:spacing w:val="-4"/>
        </w:rPr>
        <w:t xml:space="preserve"> </w:t>
      </w:r>
      <w:r>
        <w:t>образования.</w:t>
      </w:r>
    </w:p>
    <w:p w:rsidR="001538CD" w:rsidRDefault="007A3B0A" w:rsidP="00AB5994">
      <w:pPr>
        <w:pStyle w:val="a3"/>
        <w:tabs>
          <w:tab w:val="left" w:pos="10490"/>
        </w:tabs>
        <w:ind w:left="567" w:right="219"/>
      </w:pPr>
      <w:r>
        <w:t>Планируемые</w:t>
      </w:r>
      <w:r>
        <w:rPr>
          <w:spacing w:val="1"/>
        </w:rPr>
        <w:t xml:space="preserve"> </w:t>
      </w:r>
      <w:r>
        <w:t>результаты</w:t>
      </w:r>
      <w:r>
        <w:rPr>
          <w:spacing w:val="1"/>
        </w:rPr>
        <w:t xml:space="preserve"> </w:t>
      </w:r>
      <w:r>
        <w:t>освоения</w:t>
      </w:r>
      <w:r>
        <w:rPr>
          <w:spacing w:val="1"/>
        </w:rPr>
        <w:t xml:space="preserve"> </w:t>
      </w:r>
      <w:r>
        <w:t>программы</w:t>
      </w:r>
      <w:r>
        <w:rPr>
          <w:spacing w:val="1"/>
        </w:rPr>
        <w:t xml:space="preserve"> </w:t>
      </w:r>
      <w:r>
        <w:t>по</w:t>
      </w:r>
      <w:r>
        <w:rPr>
          <w:spacing w:val="1"/>
        </w:rPr>
        <w:t xml:space="preserve"> </w:t>
      </w:r>
      <w:r>
        <w:t>русскому</w:t>
      </w:r>
      <w:r>
        <w:rPr>
          <w:spacing w:val="1"/>
        </w:rPr>
        <w:t xml:space="preserve"> </w:t>
      </w:r>
      <w:r>
        <w:t>языку</w:t>
      </w:r>
      <w:r>
        <w:rPr>
          <w:spacing w:val="1"/>
        </w:rPr>
        <w:t xml:space="preserve"> </w:t>
      </w:r>
      <w:r>
        <w:t>включают</w:t>
      </w:r>
      <w:r>
        <w:rPr>
          <w:spacing w:val="1"/>
        </w:rPr>
        <w:t xml:space="preserve"> </w:t>
      </w:r>
      <w:r>
        <w:t>личностные, метапредметные результаты за весь период обучения на уровне среднего общего</w:t>
      </w:r>
      <w:r>
        <w:rPr>
          <w:spacing w:val="1"/>
        </w:rPr>
        <w:t xml:space="preserve"> </w:t>
      </w:r>
      <w:r>
        <w:t>образования,</w:t>
      </w:r>
      <w:r>
        <w:rPr>
          <w:spacing w:val="4"/>
        </w:rPr>
        <w:t xml:space="preserve"> </w:t>
      </w:r>
      <w:r>
        <w:t>а также</w:t>
      </w:r>
      <w:r>
        <w:rPr>
          <w:spacing w:val="-4"/>
        </w:rPr>
        <w:t xml:space="preserve"> </w:t>
      </w:r>
      <w:r>
        <w:t>предметные</w:t>
      </w:r>
      <w:r>
        <w:rPr>
          <w:spacing w:val="2"/>
        </w:rPr>
        <w:t xml:space="preserve"> </w:t>
      </w:r>
      <w:r>
        <w:t>достижения</w:t>
      </w:r>
      <w:r>
        <w:rPr>
          <w:spacing w:val="-3"/>
        </w:rPr>
        <w:t xml:space="preserve"> </w:t>
      </w:r>
      <w:r>
        <w:t>обучающегося</w:t>
      </w:r>
      <w:r>
        <w:rPr>
          <w:spacing w:val="3"/>
        </w:rPr>
        <w:t xml:space="preserve"> </w:t>
      </w:r>
      <w:r>
        <w:t>за каждый</w:t>
      </w:r>
      <w:r>
        <w:rPr>
          <w:spacing w:val="-2"/>
        </w:rPr>
        <w:t xml:space="preserve"> </w:t>
      </w:r>
      <w:r>
        <w:t>год</w:t>
      </w:r>
      <w:r>
        <w:rPr>
          <w:spacing w:val="-6"/>
        </w:rPr>
        <w:t xml:space="preserve"> </w:t>
      </w:r>
      <w:r>
        <w:t>обучения.</w:t>
      </w:r>
    </w:p>
    <w:p w:rsidR="001538CD" w:rsidRDefault="007A3B0A" w:rsidP="00AB5994">
      <w:pPr>
        <w:pStyle w:val="Heading2"/>
        <w:tabs>
          <w:tab w:val="left" w:pos="10490"/>
        </w:tabs>
        <w:spacing w:before="102" w:line="272" w:lineRule="exact"/>
        <w:ind w:left="567" w:right="219"/>
      </w:pPr>
      <w:r>
        <w:t>Пояснительная</w:t>
      </w:r>
      <w:r>
        <w:rPr>
          <w:spacing w:val="-5"/>
        </w:rPr>
        <w:t xml:space="preserve"> </w:t>
      </w:r>
      <w:r>
        <w:t>записка.</w:t>
      </w:r>
    </w:p>
    <w:p w:rsidR="001538CD" w:rsidRDefault="007A3B0A" w:rsidP="00AB5994">
      <w:pPr>
        <w:pStyle w:val="a3"/>
        <w:tabs>
          <w:tab w:val="left" w:pos="10490"/>
        </w:tabs>
        <w:ind w:left="567" w:right="219"/>
      </w:pPr>
      <w:r>
        <w:t>Федеральная</w:t>
      </w:r>
      <w:r>
        <w:rPr>
          <w:spacing w:val="1"/>
        </w:rPr>
        <w:t xml:space="preserve"> </w:t>
      </w:r>
      <w:r>
        <w:t>рабочая</w:t>
      </w:r>
      <w:r>
        <w:rPr>
          <w:spacing w:val="1"/>
        </w:rPr>
        <w:t xml:space="preserve"> </w:t>
      </w:r>
      <w:r>
        <w:t>программа</w:t>
      </w:r>
      <w:r>
        <w:rPr>
          <w:spacing w:val="1"/>
        </w:rPr>
        <w:t xml:space="preserve"> </w:t>
      </w:r>
      <w:proofErr w:type="gramStart"/>
      <w:r>
        <w:t>по</w:t>
      </w:r>
      <w:r>
        <w:rPr>
          <w:spacing w:val="1"/>
        </w:rPr>
        <w:t xml:space="preserve"> </w:t>
      </w:r>
      <w:r>
        <w:t>русскому</w:t>
      </w:r>
      <w:r>
        <w:rPr>
          <w:spacing w:val="1"/>
        </w:rPr>
        <w:t xml:space="preserve"> </w:t>
      </w:r>
      <w:r>
        <w:t>языку</w:t>
      </w:r>
      <w:r>
        <w:rPr>
          <w:spacing w:val="1"/>
        </w:rPr>
        <w:t xml:space="preserve"> </w:t>
      </w:r>
      <w:r>
        <w:t>на</w:t>
      </w:r>
      <w:r>
        <w:rPr>
          <w:spacing w:val="1"/>
        </w:rPr>
        <w:t xml:space="preserve"> </w:t>
      </w:r>
      <w:r>
        <w:t>уровне</w:t>
      </w:r>
      <w:r>
        <w:rPr>
          <w:spacing w:val="1"/>
        </w:rPr>
        <w:t xml:space="preserve"> </w:t>
      </w:r>
      <w:r>
        <w:t>среднего</w:t>
      </w:r>
      <w:r>
        <w:rPr>
          <w:spacing w:val="1"/>
        </w:rPr>
        <w:t xml:space="preserve"> </w:t>
      </w:r>
      <w:r>
        <w:t>общего</w:t>
      </w:r>
      <w:r>
        <w:rPr>
          <w:spacing w:val="1"/>
        </w:rPr>
        <w:t xml:space="preserve"> </w:t>
      </w:r>
      <w:r>
        <w:t>образования</w:t>
      </w:r>
      <w:r>
        <w:rPr>
          <w:spacing w:val="1"/>
        </w:rPr>
        <w:t xml:space="preserve"> </w:t>
      </w:r>
      <w:r>
        <w:t>разработана</w:t>
      </w:r>
      <w:r>
        <w:rPr>
          <w:spacing w:val="1"/>
        </w:rPr>
        <w:t xml:space="preserve"> </w:t>
      </w:r>
      <w:r>
        <w:t>с</w:t>
      </w:r>
      <w:r>
        <w:rPr>
          <w:spacing w:val="1"/>
        </w:rPr>
        <w:t xml:space="preserve"> </w:t>
      </w:r>
      <w:r>
        <w:t>целью оказания</w:t>
      </w:r>
      <w:r>
        <w:rPr>
          <w:spacing w:val="1"/>
        </w:rPr>
        <w:t xml:space="preserve"> </w:t>
      </w:r>
      <w:r>
        <w:t>методической</w:t>
      </w:r>
      <w:r>
        <w:rPr>
          <w:spacing w:val="1"/>
        </w:rPr>
        <w:t xml:space="preserve"> </w:t>
      </w:r>
      <w:r>
        <w:t>помощи</w:t>
      </w:r>
      <w:r>
        <w:rPr>
          <w:spacing w:val="1"/>
        </w:rPr>
        <w:t xml:space="preserve"> </w:t>
      </w:r>
      <w:r>
        <w:t>учителю</w:t>
      </w:r>
      <w:r>
        <w:rPr>
          <w:spacing w:val="1"/>
        </w:rPr>
        <w:t xml:space="preserve"> </w:t>
      </w:r>
      <w:r>
        <w:t>русского</w:t>
      </w:r>
      <w:r>
        <w:rPr>
          <w:spacing w:val="1"/>
        </w:rPr>
        <w:t xml:space="preserve"> </w:t>
      </w:r>
      <w:r>
        <w:t>языка в</w:t>
      </w:r>
      <w:r>
        <w:rPr>
          <w:spacing w:val="1"/>
        </w:rPr>
        <w:t xml:space="preserve"> </w:t>
      </w:r>
      <w:r>
        <w:t>создании</w:t>
      </w:r>
      <w:r>
        <w:rPr>
          <w:spacing w:val="1"/>
        </w:rPr>
        <w:t xml:space="preserve"> </w:t>
      </w:r>
      <w:r>
        <w:t>рабочей</w:t>
      </w:r>
      <w:r>
        <w:rPr>
          <w:spacing w:val="1"/>
        </w:rPr>
        <w:t xml:space="preserve"> </w:t>
      </w:r>
      <w:r>
        <w:t>программы</w:t>
      </w:r>
      <w:r>
        <w:rPr>
          <w:spacing w:val="1"/>
        </w:rPr>
        <w:t xml:space="preserve"> </w:t>
      </w:r>
      <w:r>
        <w:t>по</w:t>
      </w:r>
      <w:r>
        <w:rPr>
          <w:spacing w:val="1"/>
        </w:rPr>
        <w:t xml:space="preserve"> </w:t>
      </w:r>
      <w:r>
        <w:t>учебному</w:t>
      </w:r>
      <w:r>
        <w:rPr>
          <w:spacing w:val="1"/>
        </w:rPr>
        <w:t xml:space="preserve"> </w:t>
      </w:r>
      <w:r>
        <w:t>предмету</w:t>
      </w:r>
      <w:proofErr w:type="gramEnd"/>
      <w:r>
        <w:t>,</w:t>
      </w:r>
      <w:r>
        <w:rPr>
          <w:spacing w:val="1"/>
        </w:rPr>
        <w:t xml:space="preserve"> </w:t>
      </w:r>
      <w:r>
        <w:t>ориентированной</w:t>
      </w:r>
      <w:r>
        <w:rPr>
          <w:spacing w:val="1"/>
        </w:rPr>
        <w:t xml:space="preserve"> </w:t>
      </w:r>
      <w:r>
        <w:t>на</w:t>
      </w:r>
      <w:r>
        <w:rPr>
          <w:spacing w:val="1"/>
        </w:rPr>
        <w:t xml:space="preserve"> </w:t>
      </w:r>
      <w:r>
        <w:t>современные</w:t>
      </w:r>
      <w:r>
        <w:rPr>
          <w:spacing w:val="1"/>
        </w:rPr>
        <w:t xml:space="preserve"> </w:t>
      </w:r>
      <w:r>
        <w:t>тенденции</w:t>
      </w:r>
      <w:r>
        <w:rPr>
          <w:spacing w:val="2"/>
        </w:rPr>
        <w:t xml:space="preserve"> </w:t>
      </w:r>
      <w:r>
        <w:t>в российском</w:t>
      </w:r>
      <w:r>
        <w:rPr>
          <w:spacing w:val="-5"/>
        </w:rPr>
        <w:t xml:space="preserve"> </w:t>
      </w:r>
      <w:r>
        <w:t>образовании</w:t>
      </w:r>
      <w:r>
        <w:rPr>
          <w:spacing w:val="-1"/>
        </w:rPr>
        <w:t xml:space="preserve"> </w:t>
      </w:r>
      <w:r>
        <w:t>и</w:t>
      </w:r>
      <w:r>
        <w:rPr>
          <w:spacing w:val="2"/>
        </w:rPr>
        <w:t xml:space="preserve"> </w:t>
      </w:r>
      <w:r>
        <w:t>активные</w:t>
      </w:r>
      <w:r>
        <w:rPr>
          <w:spacing w:val="-2"/>
        </w:rPr>
        <w:t xml:space="preserve"> </w:t>
      </w:r>
      <w:r>
        <w:t>методики</w:t>
      </w:r>
      <w:r>
        <w:rPr>
          <w:spacing w:val="-3"/>
        </w:rPr>
        <w:t xml:space="preserve"> </w:t>
      </w:r>
      <w:r>
        <w:t>обучения.</w:t>
      </w:r>
    </w:p>
    <w:p w:rsidR="001538CD" w:rsidRDefault="007A3B0A" w:rsidP="00AB5994">
      <w:pPr>
        <w:pStyle w:val="a3"/>
        <w:tabs>
          <w:tab w:val="left" w:pos="10490"/>
        </w:tabs>
        <w:spacing w:before="2" w:line="275" w:lineRule="exact"/>
        <w:ind w:left="567" w:right="219"/>
      </w:pPr>
      <w:r>
        <w:t>Программа</w:t>
      </w:r>
      <w:r>
        <w:rPr>
          <w:spacing w:val="-5"/>
        </w:rPr>
        <w:t xml:space="preserve"> </w:t>
      </w:r>
      <w:r>
        <w:t>по русскому</w:t>
      </w:r>
      <w:r>
        <w:rPr>
          <w:spacing w:val="-13"/>
        </w:rPr>
        <w:t xml:space="preserve"> </w:t>
      </w:r>
      <w:r>
        <w:t>языку</w:t>
      </w:r>
      <w:r>
        <w:rPr>
          <w:spacing w:val="-8"/>
        </w:rPr>
        <w:t xml:space="preserve"> </w:t>
      </w:r>
      <w:r>
        <w:t>позволит</w:t>
      </w:r>
      <w:r>
        <w:rPr>
          <w:spacing w:val="-4"/>
        </w:rPr>
        <w:t xml:space="preserve"> </w:t>
      </w:r>
      <w:r>
        <w:t>учителю:</w:t>
      </w:r>
    </w:p>
    <w:p w:rsidR="001538CD" w:rsidRDefault="007A3B0A" w:rsidP="00AB5994">
      <w:pPr>
        <w:pStyle w:val="a5"/>
        <w:numPr>
          <w:ilvl w:val="1"/>
          <w:numId w:val="46"/>
        </w:numPr>
        <w:tabs>
          <w:tab w:val="left" w:pos="2080"/>
          <w:tab w:val="left" w:pos="10490"/>
        </w:tabs>
        <w:ind w:left="567" w:right="219" w:firstLine="0"/>
        <w:rPr>
          <w:sz w:val="24"/>
        </w:rPr>
      </w:pPr>
      <w:r>
        <w:rPr>
          <w:sz w:val="24"/>
        </w:rPr>
        <w:t>реализовать в процессе преподавания русского языка современные подходы к</w:t>
      </w:r>
      <w:r>
        <w:rPr>
          <w:spacing w:val="1"/>
          <w:sz w:val="24"/>
        </w:rPr>
        <w:t xml:space="preserve"> </w:t>
      </w:r>
      <w:r>
        <w:rPr>
          <w:sz w:val="24"/>
        </w:rPr>
        <w:t>достижению</w:t>
      </w:r>
      <w:r>
        <w:rPr>
          <w:spacing w:val="1"/>
          <w:sz w:val="24"/>
        </w:rPr>
        <w:t xml:space="preserve"> </w:t>
      </w:r>
      <w:r>
        <w:rPr>
          <w:sz w:val="24"/>
        </w:rPr>
        <w:t>личностных,</w:t>
      </w:r>
      <w:r>
        <w:rPr>
          <w:spacing w:val="1"/>
          <w:sz w:val="24"/>
        </w:rPr>
        <w:t xml:space="preserve"> </w:t>
      </w:r>
      <w:r>
        <w:rPr>
          <w:sz w:val="24"/>
        </w:rPr>
        <w:t>метапредметных</w:t>
      </w:r>
      <w:r>
        <w:rPr>
          <w:spacing w:val="1"/>
          <w:sz w:val="24"/>
        </w:rPr>
        <w:t xml:space="preserve"> </w:t>
      </w:r>
      <w:r>
        <w:rPr>
          <w:sz w:val="24"/>
        </w:rPr>
        <w:t>и</w:t>
      </w:r>
      <w:r>
        <w:rPr>
          <w:spacing w:val="1"/>
          <w:sz w:val="24"/>
        </w:rPr>
        <w:t xml:space="preserve"> </w:t>
      </w:r>
      <w:r>
        <w:rPr>
          <w:sz w:val="24"/>
        </w:rPr>
        <w:t>предметных</w:t>
      </w:r>
      <w:r>
        <w:rPr>
          <w:spacing w:val="1"/>
          <w:sz w:val="24"/>
        </w:rPr>
        <w:t xml:space="preserve"> </w:t>
      </w:r>
      <w:r>
        <w:rPr>
          <w:sz w:val="24"/>
        </w:rPr>
        <w:t>результатов</w:t>
      </w:r>
      <w:r>
        <w:rPr>
          <w:spacing w:val="1"/>
          <w:sz w:val="24"/>
        </w:rPr>
        <w:t xml:space="preserve"> </w:t>
      </w:r>
      <w:r>
        <w:rPr>
          <w:sz w:val="24"/>
        </w:rPr>
        <w:t>обучения,</w:t>
      </w:r>
      <w:r>
        <w:rPr>
          <w:spacing w:val="1"/>
          <w:sz w:val="24"/>
        </w:rPr>
        <w:t xml:space="preserve"> </w:t>
      </w:r>
      <w:r>
        <w:rPr>
          <w:sz w:val="24"/>
        </w:rPr>
        <w:t>сформулированных</w:t>
      </w:r>
      <w:r>
        <w:rPr>
          <w:spacing w:val="-1"/>
          <w:sz w:val="24"/>
        </w:rPr>
        <w:t xml:space="preserve"> </w:t>
      </w:r>
      <w:r>
        <w:rPr>
          <w:sz w:val="24"/>
        </w:rPr>
        <w:t>во</w:t>
      </w:r>
      <w:r>
        <w:rPr>
          <w:spacing w:val="2"/>
          <w:sz w:val="24"/>
        </w:rPr>
        <w:t xml:space="preserve"> </w:t>
      </w:r>
      <w:r>
        <w:rPr>
          <w:sz w:val="24"/>
        </w:rPr>
        <w:t>ФГОС</w:t>
      </w:r>
      <w:r>
        <w:rPr>
          <w:spacing w:val="-3"/>
          <w:sz w:val="24"/>
        </w:rPr>
        <w:t xml:space="preserve"> </w:t>
      </w:r>
      <w:r>
        <w:rPr>
          <w:sz w:val="24"/>
        </w:rPr>
        <w:t>СОО;</w:t>
      </w:r>
    </w:p>
    <w:p w:rsidR="001538CD" w:rsidRDefault="007A3B0A" w:rsidP="00AB5994">
      <w:pPr>
        <w:pStyle w:val="a5"/>
        <w:numPr>
          <w:ilvl w:val="1"/>
          <w:numId w:val="46"/>
        </w:numPr>
        <w:tabs>
          <w:tab w:val="left" w:pos="2080"/>
          <w:tab w:val="left" w:pos="10490"/>
        </w:tabs>
        <w:spacing w:line="242" w:lineRule="auto"/>
        <w:ind w:left="567" w:right="219" w:firstLine="0"/>
        <w:rPr>
          <w:sz w:val="24"/>
        </w:rPr>
      </w:pPr>
      <w:r>
        <w:rPr>
          <w:sz w:val="24"/>
        </w:rPr>
        <w:t>определить и структурировать планируемые результаты обучения и содержание</w:t>
      </w:r>
      <w:r>
        <w:rPr>
          <w:spacing w:val="1"/>
          <w:sz w:val="24"/>
        </w:rPr>
        <w:t xml:space="preserve"> </w:t>
      </w:r>
      <w:r>
        <w:rPr>
          <w:sz w:val="24"/>
        </w:rPr>
        <w:t>русского</w:t>
      </w:r>
      <w:r>
        <w:rPr>
          <w:spacing w:val="2"/>
          <w:sz w:val="24"/>
        </w:rPr>
        <w:t xml:space="preserve"> </w:t>
      </w:r>
      <w:r>
        <w:rPr>
          <w:sz w:val="24"/>
        </w:rPr>
        <w:t>языка по</w:t>
      </w:r>
      <w:r>
        <w:rPr>
          <w:spacing w:val="-3"/>
          <w:sz w:val="24"/>
        </w:rPr>
        <w:t xml:space="preserve"> </w:t>
      </w:r>
      <w:r>
        <w:rPr>
          <w:sz w:val="24"/>
        </w:rPr>
        <w:t>годам</w:t>
      </w:r>
      <w:r>
        <w:rPr>
          <w:spacing w:val="-1"/>
          <w:sz w:val="24"/>
        </w:rPr>
        <w:t xml:space="preserve"> </w:t>
      </w:r>
      <w:r>
        <w:rPr>
          <w:sz w:val="24"/>
        </w:rPr>
        <w:t>обучения</w:t>
      </w:r>
      <w:r>
        <w:rPr>
          <w:spacing w:val="2"/>
          <w:sz w:val="24"/>
        </w:rPr>
        <w:t xml:space="preserve"> </w:t>
      </w:r>
      <w:r>
        <w:rPr>
          <w:sz w:val="24"/>
        </w:rPr>
        <w:t>в</w:t>
      </w:r>
      <w:r>
        <w:rPr>
          <w:spacing w:val="3"/>
          <w:sz w:val="24"/>
        </w:rPr>
        <w:t xml:space="preserve"> </w:t>
      </w:r>
      <w:r>
        <w:rPr>
          <w:sz w:val="24"/>
        </w:rPr>
        <w:t>соответствии</w:t>
      </w:r>
      <w:r>
        <w:rPr>
          <w:spacing w:val="2"/>
          <w:sz w:val="24"/>
        </w:rPr>
        <w:t xml:space="preserve"> </w:t>
      </w:r>
      <w:r>
        <w:rPr>
          <w:sz w:val="24"/>
        </w:rPr>
        <w:t>со</w:t>
      </w:r>
      <w:r>
        <w:rPr>
          <w:spacing w:val="4"/>
          <w:sz w:val="24"/>
        </w:rPr>
        <w:t xml:space="preserve"> </w:t>
      </w:r>
      <w:r>
        <w:rPr>
          <w:sz w:val="24"/>
        </w:rPr>
        <w:t>ФГОС СОО;</w:t>
      </w:r>
    </w:p>
    <w:p w:rsidR="001538CD" w:rsidRDefault="007A3B0A" w:rsidP="00AB5994">
      <w:pPr>
        <w:pStyle w:val="a5"/>
        <w:numPr>
          <w:ilvl w:val="1"/>
          <w:numId w:val="46"/>
        </w:numPr>
        <w:tabs>
          <w:tab w:val="left" w:pos="2080"/>
          <w:tab w:val="left" w:pos="10490"/>
        </w:tabs>
        <w:spacing w:line="242" w:lineRule="auto"/>
        <w:ind w:left="567" w:right="219" w:firstLine="0"/>
        <w:rPr>
          <w:sz w:val="24"/>
        </w:rPr>
      </w:pPr>
      <w:r>
        <w:rPr>
          <w:sz w:val="24"/>
        </w:rPr>
        <w:t>разработать</w:t>
      </w:r>
      <w:r>
        <w:rPr>
          <w:spacing w:val="1"/>
          <w:sz w:val="24"/>
        </w:rPr>
        <w:t xml:space="preserve"> </w:t>
      </w:r>
      <w:r>
        <w:rPr>
          <w:sz w:val="24"/>
        </w:rPr>
        <w:t>календарно-тематическое</w:t>
      </w:r>
      <w:r>
        <w:rPr>
          <w:spacing w:val="1"/>
          <w:sz w:val="24"/>
        </w:rPr>
        <w:t xml:space="preserve"> </w:t>
      </w:r>
      <w:r>
        <w:rPr>
          <w:sz w:val="24"/>
        </w:rPr>
        <w:t>планирование</w:t>
      </w:r>
      <w:r>
        <w:rPr>
          <w:spacing w:val="1"/>
          <w:sz w:val="24"/>
        </w:rPr>
        <w:t xml:space="preserve"> </w:t>
      </w:r>
      <w:r>
        <w:rPr>
          <w:sz w:val="24"/>
        </w:rPr>
        <w:t>с</w:t>
      </w:r>
      <w:r>
        <w:rPr>
          <w:spacing w:val="1"/>
          <w:sz w:val="24"/>
        </w:rPr>
        <w:t xml:space="preserve"> </w:t>
      </w:r>
      <w:r>
        <w:rPr>
          <w:sz w:val="24"/>
        </w:rPr>
        <w:t>учётом</w:t>
      </w:r>
      <w:r>
        <w:rPr>
          <w:spacing w:val="1"/>
          <w:sz w:val="24"/>
        </w:rPr>
        <w:t xml:space="preserve"> </w:t>
      </w:r>
      <w:r>
        <w:rPr>
          <w:sz w:val="24"/>
        </w:rPr>
        <w:t>особенностей</w:t>
      </w:r>
      <w:r>
        <w:rPr>
          <w:spacing w:val="1"/>
          <w:sz w:val="24"/>
        </w:rPr>
        <w:t xml:space="preserve"> </w:t>
      </w:r>
      <w:r>
        <w:rPr>
          <w:sz w:val="24"/>
        </w:rPr>
        <w:t>конкретного</w:t>
      </w:r>
      <w:r>
        <w:rPr>
          <w:spacing w:val="2"/>
          <w:sz w:val="24"/>
        </w:rPr>
        <w:t xml:space="preserve"> </w:t>
      </w:r>
      <w:r>
        <w:rPr>
          <w:sz w:val="24"/>
        </w:rPr>
        <w:t>класса.</w:t>
      </w:r>
    </w:p>
    <w:p w:rsidR="001538CD" w:rsidRDefault="007A3B0A" w:rsidP="00AB5994">
      <w:pPr>
        <w:pStyle w:val="a3"/>
        <w:tabs>
          <w:tab w:val="left" w:pos="10490"/>
        </w:tabs>
        <w:ind w:left="567" w:right="219"/>
      </w:pPr>
      <w:r>
        <w:t>Русский язык - государственный язык Российской Федерации, язык</w:t>
      </w:r>
      <w:r w:rsidR="00F45039">
        <w:t xml:space="preserve"> </w:t>
      </w:r>
      <w:r>
        <w:t>межнационального</w:t>
      </w:r>
      <w:r>
        <w:rPr>
          <w:spacing w:val="1"/>
        </w:rPr>
        <w:t xml:space="preserve"> </w:t>
      </w:r>
      <w:r>
        <w:t>общения народов России, национальный язык русского народа. Как государственный язык и</w:t>
      </w:r>
      <w:r>
        <w:rPr>
          <w:spacing w:val="1"/>
        </w:rPr>
        <w:t xml:space="preserve"> </w:t>
      </w:r>
      <w:r>
        <w:t>язык</w:t>
      </w:r>
      <w:r>
        <w:rPr>
          <w:spacing w:val="1"/>
        </w:rPr>
        <w:t xml:space="preserve"> </w:t>
      </w:r>
      <w:r>
        <w:t>межнационального</w:t>
      </w:r>
      <w:r>
        <w:rPr>
          <w:spacing w:val="1"/>
        </w:rPr>
        <w:t xml:space="preserve"> </w:t>
      </w:r>
      <w:r>
        <w:t>общения</w:t>
      </w:r>
      <w:r>
        <w:rPr>
          <w:spacing w:val="1"/>
        </w:rPr>
        <w:t xml:space="preserve"> </w:t>
      </w:r>
      <w:r>
        <w:t>русский</w:t>
      </w:r>
      <w:r>
        <w:rPr>
          <w:spacing w:val="1"/>
        </w:rPr>
        <w:t xml:space="preserve"> </w:t>
      </w:r>
      <w:r>
        <w:t>язык</w:t>
      </w:r>
      <w:r>
        <w:rPr>
          <w:spacing w:val="1"/>
        </w:rPr>
        <w:t xml:space="preserve"> </w:t>
      </w:r>
      <w:r>
        <w:t>является</w:t>
      </w:r>
      <w:r>
        <w:rPr>
          <w:spacing w:val="1"/>
        </w:rPr>
        <w:t xml:space="preserve"> </w:t>
      </w:r>
      <w:r>
        <w:t>средством</w:t>
      </w:r>
      <w:r>
        <w:rPr>
          <w:spacing w:val="1"/>
        </w:rPr>
        <w:t xml:space="preserve"> </w:t>
      </w:r>
      <w:r>
        <w:t>коммуникации</w:t>
      </w:r>
      <w:r>
        <w:rPr>
          <w:spacing w:val="1"/>
        </w:rPr>
        <w:t xml:space="preserve"> </w:t>
      </w:r>
      <w:r>
        <w:t>всех</w:t>
      </w:r>
      <w:r>
        <w:rPr>
          <w:spacing w:val="1"/>
        </w:rPr>
        <w:t xml:space="preserve"> </w:t>
      </w:r>
      <w:r>
        <w:t>народов</w:t>
      </w:r>
      <w:r>
        <w:rPr>
          <w:spacing w:val="1"/>
        </w:rPr>
        <w:t xml:space="preserve"> </w:t>
      </w:r>
      <w:r>
        <w:t>Российской</w:t>
      </w:r>
      <w:r>
        <w:rPr>
          <w:spacing w:val="1"/>
        </w:rPr>
        <w:t xml:space="preserve"> </w:t>
      </w:r>
      <w:r>
        <w:t>Федерации,</w:t>
      </w:r>
      <w:r>
        <w:rPr>
          <w:spacing w:val="1"/>
        </w:rPr>
        <w:t xml:space="preserve"> </w:t>
      </w:r>
      <w:r>
        <w:t>основой</w:t>
      </w:r>
      <w:r>
        <w:rPr>
          <w:spacing w:val="1"/>
        </w:rPr>
        <w:t xml:space="preserve"> </w:t>
      </w:r>
      <w:r>
        <w:t>их</w:t>
      </w:r>
      <w:r>
        <w:rPr>
          <w:spacing w:val="1"/>
        </w:rPr>
        <w:t xml:space="preserve"> </w:t>
      </w:r>
      <w:r>
        <w:t>социально-</w:t>
      </w:r>
      <w:r>
        <w:rPr>
          <w:spacing w:val="1"/>
        </w:rPr>
        <w:t xml:space="preserve"> </w:t>
      </w:r>
      <w:r>
        <w:t>экономической,</w:t>
      </w:r>
      <w:r>
        <w:rPr>
          <w:spacing w:val="1"/>
        </w:rPr>
        <w:t xml:space="preserve"> </w:t>
      </w:r>
      <w:r>
        <w:t>культурной</w:t>
      </w:r>
      <w:r>
        <w:rPr>
          <w:spacing w:val="1"/>
        </w:rPr>
        <w:t xml:space="preserve"> </w:t>
      </w:r>
      <w:r>
        <w:t>и</w:t>
      </w:r>
      <w:r>
        <w:rPr>
          <w:spacing w:val="1"/>
        </w:rPr>
        <w:t xml:space="preserve"> </w:t>
      </w:r>
      <w:r>
        <w:t>духовной</w:t>
      </w:r>
      <w:r>
        <w:rPr>
          <w:spacing w:val="-1"/>
        </w:rPr>
        <w:t xml:space="preserve"> </w:t>
      </w:r>
      <w:r>
        <w:t>консолидации.</w:t>
      </w:r>
    </w:p>
    <w:p w:rsidR="001538CD" w:rsidRDefault="007A3B0A" w:rsidP="00AB5994">
      <w:pPr>
        <w:pStyle w:val="a3"/>
        <w:tabs>
          <w:tab w:val="left" w:pos="10490"/>
        </w:tabs>
        <w:ind w:left="567" w:right="219"/>
      </w:pPr>
      <w:r>
        <w:t>Изучение</w:t>
      </w:r>
      <w:r>
        <w:rPr>
          <w:spacing w:val="1"/>
        </w:rPr>
        <w:t xml:space="preserve"> </w:t>
      </w:r>
      <w:r>
        <w:t>русского</w:t>
      </w:r>
      <w:r>
        <w:rPr>
          <w:spacing w:val="1"/>
        </w:rPr>
        <w:t xml:space="preserve"> </w:t>
      </w:r>
      <w:r>
        <w:t>языка</w:t>
      </w:r>
      <w:r>
        <w:rPr>
          <w:spacing w:val="1"/>
        </w:rPr>
        <w:t xml:space="preserve"> </w:t>
      </w:r>
      <w:r>
        <w:t>способствует</w:t>
      </w:r>
      <w:r>
        <w:rPr>
          <w:spacing w:val="1"/>
        </w:rPr>
        <w:t xml:space="preserve"> </w:t>
      </w:r>
      <w:r>
        <w:t>усвоению</w:t>
      </w:r>
      <w:r>
        <w:rPr>
          <w:spacing w:val="1"/>
        </w:rPr>
        <w:t xml:space="preserve"> </w:t>
      </w:r>
      <w:proofErr w:type="gramStart"/>
      <w:r>
        <w:t>обучающимися</w:t>
      </w:r>
      <w:proofErr w:type="gramEnd"/>
      <w:r>
        <w:rPr>
          <w:spacing w:val="1"/>
        </w:rPr>
        <w:t xml:space="preserve"> </w:t>
      </w:r>
      <w:r>
        <w:t>традиционных</w:t>
      </w:r>
      <w:r>
        <w:rPr>
          <w:spacing w:val="1"/>
        </w:rPr>
        <w:t xml:space="preserve"> </w:t>
      </w:r>
      <w:r>
        <w:t>российских духовно-нравственных ценностей, воспитанию нравственности, любви к Родине,</w:t>
      </w:r>
      <w:r>
        <w:rPr>
          <w:spacing w:val="1"/>
        </w:rPr>
        <w:t xml:space="preserve"> </w:t>
      </w:r>
      <w:r>
        <w:t>ценностного отношения к русскому языку, формированию интереса и уважения к языкам и</w:t>
      </w:r>
      <w:r>
        <w:rPr>
          <w:spacing w:val="1"/>
        </w:rPr>
        <w:t xml:space="preserve"> </w:t>
      </w:r>
      <w:r>
        <w:t>культурам</w:t>
      </w:r>
      <w:r>
        <w:rPr>
          <w:spacing w:val="1"/>
        </w:rPr>
        <w:t xml:space="preserve"> </w:t>
      </w:r>
      <w:r>
        <w:t>народов</w:t>
      </w:r>
      <w:r>
        <w:rPr>
          <w:spacing w:val="1"/>
        </w:rPr>
        <w:t xml:space="preserve"> </w:t>
      </w:r>
      <w:r>
        <w:t>России</w:t>
      </w:r>
      <w:r>
        <w:rPr>
          <w:spacing w:val="1"/>
        </w:rPr>
        <w:t xml:space="preserve"> </w:t>
      </w:r>
      <w:r>
        <w:t>и</w:t>
      </w:r>
      <w:r>
        <w:rPr>
          <w:spacing w:val="1"/>
        </w:rPr>
        <w:t xml:space="preserve"> </w:t>
      </w:r>
      <w:r>
        <w:t>мира,</w:t>
      </w:r>
      <w:r>
        <w:rPr>
          <w:spacing w:val="1"/>
        </w:rPr>
        <w:t xml:space="preserve"> </w:t>
      </w:r>
      <w:r>
        <w:t>развитию</w:t>
      </w:r>
      <w:r>
        <w:rPr>
          <w:spacing w:val="1"/>
        </w:rPr>
        <w:t xml:space="preserve"> </w:t>
      </w:r>
      <w:r>
        <w:t>эмоционального</w:t>
      </w:r>
      <w:r>
        <w:rPr>
          <w:spacing w:val="1"/>
        </w:rPr>
        <w:t xml:space="preserve"> </w:t>
      </w:r>
      <w:r>
        <w:t>интеллекта,</w:t>
      </w:r>
      <w:r>
        <w:rPr>
          <w:spacing w:val="1"/>
        </w:rPr>
        <w:t xml:space="preserve"> </w:t>
      </w:r>
      <w:r>
        <w:t>способности</w:t>
      </w:r>
      <w:r>
        <w:rPr>
          <w:spacing w:val="1"/>
        </w:rPr>
        <w:t xml:space="preserve"> </w:t>
      </w:r>
      <w:r>
        <w:t>понимать</w:t>
      </w:r>
      <w:r>
        <w:rPr>
          <w:spacing w:val="-1"/>
        </w:rPr>
        <w:t xml:space="preserve"> </w:t>
      </w:r>
      <w:r>
        <w:t>и</w:t>
      </w:r>
      <w:r>
        <w:rPr>
          <w:spacing w:val="-2"/>
        </w:rPr>
        <w:t xml:space="preserve"> </w:t>
      </w:r>
      <w:r>
        <w:t>уважать</w:t>
      </w:r>
      <w:r>
        <w:rPr>
          <w:spacing w:val="3"/>
        </w:rPr>
        <w:t xml:space="preserve"> </w:t>
      </w:r>
      <w:r>
        <w:t>мнение</w:t>
      </w:r>
      <w:r>
        <w:rPr>
          <w:spacing w:val="-1"/>
        </w:rPr>
        <w:t xml:space="preserve"> </w:t>
      </w:r>
      <w:r>
        <w:t>других</w:t>
      </w:r>
      <w:r>
        <w:rPr>
          <w:spacing w:val="-3"/>
        </w:rPr>
        <w:t xml:space="preserve"> </w:t>
      </w:r>
      <w:r>
        <w:t>людей.</w:t>
      </w:r>
    </w:p>
    <w:p w:rsidR="001538CD" w:rsidRDefault="007A3B0A" w:rsidP="00AB5994">
      <w:pPr>
        <w:pStyle w:val="a3"/>
        <w:tabs>
          <w:tab w:val="left" w:pos="10490"/>
        </w:tabs>
        <w:ind w:left="567" w:right="219"/>
      </w:pPr>
      <w:r>
        <w:t>Русский</w:t>
      </w:r>
      <w:r>
        <w:rPr>
          <w:spacing w:val="1"/>
        </w:rPr>
        <w:t xml:space="preserve"> </w:t>
      </w:r>
      <w:r>
        <w:t>язык,</w:t>
      </w:r>
      <w:r>
        <w:rPr>
          <w:spacing w:val="1"/>
        </w:rPr>
        <w:t xml:space="preserve"> </w:t>
      </w:r>
      <w:r>
        <w:t>обеспечивая</w:t>
      </w:r>
      <w:r>
        <w:rPr>
          <w:spacing w:val="1"/>
        </w:rPr>
        <w:t xml:space="preserve"> </w:t>
      </w:r>
      <w:r>
        <w:t>коммуникативное</w:t>
      </w:r>
      <w:r>
        <w:rPr>
          <w:spacing w:val="1"/>
        </w:rPr>
        <w:t xml:space="preserve"> </w:t>
      </w:r>
      <w:r>
        <w:t>развитие</w:t>
      </w:r>
      <w:r>
        <w:rPr>
          <w:spacing w:val="1"/>
        </w:rPr>
        <w:t xml:space="preserve"> </w:t>
      </w:r>
      <w:r>
        <w:t>обучающихся,</w:t>
      </w:r>
      <w:r>
        <w:rPr>
          <w:spacing w:val="1"/>
        </w:rPr>
        <w:t xml:space="preserve"> </w:t>
      </w:r>
      <w:r>
        <w:t>является</w:t>
      </w:r>
      <w:r>
        <w:rPr>
          <w:spacing w:val="1"/>
        </w:rPr>
        <w:t xml:space="preserve"> </w:t>
      </w:r>
      <w:r>
        <w:t>в</w:t>
      </w:r>
      <w:r>
        <w:rPr>
          <w:spacing w:val="1"/>
        </w:rPr>
        <w:t xml:space="preserve"> </w:t>
      </w:r>
      <w:r>
        <w:t>образовательной</w:t>
      </w:r>
      <w:r>
        <w:rPr>
          <w:spacing w:val="1"/>
        </w:rPr>
        <w:t xml:space="preserve"> </w:t>
      </w:r>
      <w:r>
        <w:t>организации</w:t>
      </w:r>
      <w:r>
        <w:rPr>
          <w:spacing w:val="1"/>
        </w:rPr>
        <w:t xml:space="preserve"> </w:t>
      </w:r>
      <w:r>
        <w:t>не</w:t>
      </w:r>
      <w:r>
        <w:rPr>
          <w:spacing w:val="1"/>
        </w:rPr>
        <w:t xml:space="preserve"> </w:t>
      </w:r>
      <w:r>
        <w:t>только</w:t>
      </w:r>
      <w:r>
        <w:rPr>
          <w:spacing w:val="1"/>
        </w:rPr>
        <w:t xml:space="preserve"> </w:t>
      </w:r>
      <w:r>
        <w:t>предметом</w:t>
      </w:r>
      <w:r>
        <w:rPr>
          <w:spacing w:val="1"/>
        </w:rPr>
        <w:t xml:space="preserve"> </w:t>
      </w:r>
      <w:r>
        <w:t>изучения,</w:t>
      </w:r>
      <w:r>
        <w:rPr>
          <w:spacing w:val="1"/>
        </w:rPr>
        <w:t xml:space="preserve"> </w:t>
      </w:r>
      <w:r>
        <w:t>но</w:t>
      </w:r>
      <w:r>
        <w:rPr>
          <w:spacing w:val="1"/>
        </w:rPr>
        <w:t xml:space="preserve"> </w:t>
      </w:r>
      <w:r>
        <w:t>и</w:t>
      </w:r>
      <w:r>
        <w:rPr>
          <w:spacing w:val="1"/>
        </w:rPr>
        <w:t xml:space="preserve"> </w:t>
      </w:r>
      <w:r>
        <w:t>средством</w:t>
      </w:r>
      <w:r>
        <w:rPr>
          <w:spacing w:val="1"/>
        </w:rPr>
        <w:t xml:space="preserve"> </w:t>
      </w:r>
      <w:r>
        <w:t>овладения</w:t>
      </w:r>
      <w:r>
        <w:rPr>
          <w:spacing w:val="1"/>
        </w:rPr>
        <w:t xml:space="preserve"> </w:t>
      </w:r>
      <w:r>
        <w:rPr>
          <w:spacing w:val="-1"/>
        </w:rPr>
        <w:t>другими</w:t>
      </w:r>
      <w:r>
        <w:t xml:space="preserve"> </w:t>
      </w:r>
      <w:r>
        <w:rPr>
          <w:spacing w:val="-1"/>
        </w:rPr>
        <w:t>учебными</w:t>
      </w:r>
      <w:r>
        <w:t xml:space="preserve"> </w:t>
      </w:r>
      <w:r>
        <w:rPr>
          <w:spacing w:val="-1"/>
        </w:rPr>
        <w:t>дисциплинами</w:t>
      </w:r>
      <w:r>
        <w:t xml:space="preserve"> </w:t>
      </w:r>
      <w:r>
        <w:rPr>
          <w:spacing w:val="-1"/>
        </w:rPr>
        <w:t>в</w:t>
      </w:r>
      <w:r>
        <w:t xml:space="preserve"> </w:t>
      </w:r>
      <w:r>
        <w:rPr>
          <w:spacing w:val="-1"/>
        </w:rPr>
        <w:t>сфере</w:t>
      </w:r>
      <w:r>
        <w:t xml:space="preserve"> </w:t>
      </w:r>
      <w:r>
        <w:rPr>
          <w:spacing w:val="-1"/>
        </w:rPr>
        <w:t>гуманитарных,</w:t>
      </w:r>
      <w:r>
        <w:t xml:space="preserve"> </w:t>
      </w:r>
      <w:r>
        <w:rPr>
          <w:spacing w:val="-1"/>
        </w:rPr>
        <w:t>естественных,</w:t>
      </w:r>
      <w:r>
        <w:t xml:space="preserve"> математических и</w:t>
      </w:r>
      <w:r>
        <w:rPr>
          <w:spacing w:val="1"/>
        </w:rPr>
        <w:t xml:space="preserve"> </w:t>
      </w:r>
      <w:r>
        <w:t>других наук. Владение русским языком оказывает непосредственное воздействие на качество</w:t>
      </w:r>
      <w:r>
        <w:rPr>
          <w:spacing w:val="1"/>
        </w:rPr>
        <w:t xml:space="preserve"> </w:t>
      </w:r>
      <w:r>
        <w:t>усвоения</w:t>
      </w:r>
      <w:r>
        <w:rPr>
          <w:spacing w:val="1"/>
        </w:rPr>
        <w:t xml:space="preserve"> </w:t>
      </w:r>
      <w:r>
        <w:t>других</w:t>
      </w:r>
      <w:r>
        <w:rPr>
          <w:spacing w:val="1"/>
        </w:rPr>
        <w:t xml:space="preserve"> </w:t>
      </w:r>
      <w:r>
        <w:t>учебных</w:t>
      </w:r>
      <w:r>
        <w:rPr>
          <w:spacing w:val="1"/>
        </w:rPr>
        <w:t xml:space="preserve"> </w:t>
      </w:r>
      <w:r>
        <w:t>предметов,</w:t>
      </w:r>
      <w:r>
        <w:rPr>
          <w:spacing w:val="1"/>
        </w:rPr>
        <w:t xml:space="preserve"> </w:t>
      </w:r>
      <w:r>
        <w:t>на</w:t>
      </w:r>
      <w:r>
        <w:rPr>
          <w:spacing w:val="1"/>
        </w:rPr>
        <w:t xml:space="preserve"> </w:t>
      </w:r>
      <w:r>
        <w:t>процессы</w:t>
      </w:r>
      <w:r>
        <w:rPr>
          <w:spacing w:val="1"/>
        </w:rPr>
        <w:t xml:space="preserve"> </w:t>
      </w:r>
      <w:r>
        <w:t>формирования</w:t>
      </w:r>
      <w:r>
        <w:rPr>
          <w:spacing w:val="1"/>
        </w:rPr>
        <w:t xml:space="preserve"> </w:t>
      </w:r>
      <w:r>
        <w:t>универсальных</w:t>
      </w:r>
      <w:r>
        <w:rPr>
          <w:spacing w:val="1"/>
        </w:rPr>
        <w:t xml:space="preserve"> </w:t>
      </w:r>
      <w:r>
        <w:t>интеллектуальных</w:t>
      </w:r>
      <w:r>
        <w:rPr>
          <w:spacing w:val="3"/>
        </w:rPr>
        <w:t xml:space="preserve"> </w:t>
      </w:r>
      <w:r>
        <w:t>умений, навыков</w:t>
      </w:r>
      <w:r>
        <w:rPr>
          <w:spacing w:val="-1"/>
        </w:rPr>
        <w:t xml:space="preserve"> </w:t>
      </w:r>
      <w:r>
        <w:t>самоорганизации</w:t>
      </w:r>
      <w:r>
        <w:rPr>
          <w:spacing w:val="1"/>
        </w:rPr>
        <w:t xml:space="preserve"> </w:t>
      </w:r>
      <w:r>
        <w:t>и</w:t>
      </w:r>
      <w:r>
        <w:rPr>
          <w:spacing w:val="-3"/>
        </w:rPr>
        <w:t xml:space="preserve"> </w:t>
      </w:r>
      <w:r>
        <w:t>самоконтроля.</w:t>
      </w:r>
    </w:p>
    <w:p w:rsidR="001538CD" w:rsidRDefault="007A3B0A" w:rsidP="00AB5994">
      <w:pPr>
        <w:pStyle w:val="a3"/>
        <w:tabs>
          <w:tab w:val="left" w:pos="10490"/>
        </w:tabs>
        <w:ind w:left="567" w:right="219"/>
      </w:pPr>
      <w:r>
        <w:t>Свободное</w:t>
      </w:r>
      <w:r>
        <w:rPr>
          <w:spacing w:val="115"/>
        </w:rPr>
        <w:t xml:space="preserve"> </w:t>
      </w:r>
      <w:r>
        <w:t>владение</w:t>
      </w:r>
      <w:r>
        <w:rPr>
          <w:spacing w:val="61"/>
        </w:rPr>
        <w:t xml:space="preserve"> </w:t>
      </w:r>
      <w:r>
        <w:t xml:space="preserve">русским  </w:t>
      </w:r>
      <w:r>
        <w:rPr>
          <w:spacing w:val="2"/>
        </w:rPr>
        <w:t xml:space="preserve"> </w:t>
      </w:r>
      <w:r>
        <w:t xml:space="preserve">языком  </w:t>
      </w:r>
      <w:r>
        <w:rPr>
          <w:spacing w:val="2"/>
        </w:rPr>
        <w:t xml:space="preserve"> </w:t>
      </w:r>
      <w:r>
        <w:t xml:space="preserve">является  </w:t>
      </w:r>
      <w:r>
        <w:rPr>
          <w:spacing w:val="1"/>
        </w:rPr>
        <w:t xml:space="preserve"> </w:t>
      </w:r>
      <w:r>
        <w:t xml:space="preserve">основой  </w:t>
      </w:r>
      <w:r>
        <w:rPr>
          <w:spacing w:val="9"/>
        </w:rPr>
        <w:t xml:space="preserve"> </w:t>
      </w:r>
      <w:r>
        <w:t xml:space="preserve">социализации  </w:t>
      </w:r>
      <w:r>
        <w:rPr>
          <w:spacing w:val="1"/>
        </w:rPr>
        <w:t xml:space="preserve"> </w:t>
      </w:r>
      <w:r>
        <w:t>личности,</w:t>
      </w:r>
    </w:p>
    <w:p w:rsidR="001538CD" w:rsidRDefault="007A3B0A" w:rsidP="00AB5994">
      <w:pPr>
        <w:pStyle w:val="a3"/>
        <w:tabs>
          <w:tab w:val="left" w:pos="2262"/>
          <w:tab w:val="left" w:pos="10490"/>
        </w:tabs>
        <w:spacing w:before="69" w:line="237" w:lineRule="auto"/>
        <w:ind w:left="567" w:right="219"/>
        <w:jc w:val="right"/>
      </w:pPr>
      <w:proofErr w:type="gramStart"/>
      <w:r>
        <w:t xml:space="preserve">способной  </w:t>
      </w:r>
      <w:r>
        <w:rPr>
          <w:spacing w:val="17"/>
        </w:rPr>
        <w:t xml:space="preserve"> </w:t>
      </w:r>
      <w:r>
        <w:t>к</w:t>
      </w:r>
      <w:r>
        <w:tab/>
        <w:t>успешному</w:t>
      </w:r>
      <w:r>
        <w:rPr>
          <w:spacing w:val="10"/>
        </w:rPr>
        <w:t xml:space="preserve"> </w:t>
      </w:r>
      <w:r>
        <w:t>речевому</w:t>
      </w:r>
      <w:r>
        <w:rPr>
          <w:spacing w:val="13"/>
        </w:rPr>
        <w:t xml:space="preserve"> </w:t>
      </w:r>
      <w:r>
        <w:t>взаимодействию</w:t>
      </w:r>
      <w:r>
        <w:rPr>
          <w:spacing w:val="17"/>
        </w:rPr>
        <w:t xml:space="preserve"> </w:t>
      </w:r>
      <w:r>
        <w:t>и</w:t>
      </w:r>
      <w:r>
        <w:rPr>
          <w:spacing w:val="18"/>
        </w:rPr>
        <w:t xml:space="preserve"> </w:t>
      </w:r>
      <w:r>
        <w:t>социальному</w:t>
      </w:r>
      <w:r>
        <w:rPr>
          <w:spacing w:val="8"/>
        </w:rPr>
        <w:t xml:space="preserve"> </w:t>
      </w:r>
      <w:r>
        <w:t>сотрудничеству</w:t>
      </w:r>
      <w:r>
        <w:rPr>
          <w:spacing w:val="14"/>
        </w:rPr>
        <w:t xml:space="preserve"> </w:t>
      </w:r>
      <w:r>
        <w:t>в</w:t>
      </w:r>
      <w:r>
        <w:rPr>
          <w:spacing w:val="-57"/>
        </w:rPr>
        <w:t xml:space="preserve"> </w:t>
      </w:r>
      <w:r>
        <w:t>повседневной и профессиональной деятельности в условиях многонационального государства.</w:t>
      </w:r>
      <w:proofErr w:type="gramEnd"/>
      <w:r>
        <w:rPr>
          <w:spacing w:val="-57"/>
        </w:rPr>
        <w:t xml:space="preserve"> </w:t>
      </w:r>
      <w:r>
        <w:lastRenderedPageBreak/>
        <w:t>Программа</w:t>
      </w:r>
      <w:r>
        <w:rPr>
          <w:spacing w:val="39"/>
        </w:rPr>
        <w:t xml:space="preserve"> </w:t>
      </w:r>
      <w:r>
        <w:t>по</w:t>
      </w:r>
      <w:r>
        <w:rPr>
          <w:spacing w:val="48"/>
        </w:rPr>
        <w:t xml:space="preserve"> </w:t>
      </w:r>
      <w:r>
        <w:t>русскому</w:t>
      </w:r>
      <w:r>
        <w:rPr>
          <w:spacing w:val="36"/>
        </w:rPr>
        <w:t xml:space="preserve"> </w:t>
      </w:r>
      <w:r>
        <w:t>языку</w:t>
      </w:r>
      <w:r>
        <w:rPr>
          <w:spacing w:val="35"/>
        </w:rPr>
        <w:t xml:space="preserve"> </w:t>
      </w:r>
      <w:r>
        <w:t>реализуется</w:t>
      </w:r>
      <w:r>
        <w:rPr>
          <w:spacing w:val="45"/>
        </w:rPr>
        <w:t xml:space="preserve"> </w:t>
      </w:r>
      <w:r>
        <w:t>на</w:t>
      </w:r>
      <w:r>
        <w:rPr>
          <w:spacing w:val="47"/>
        </w:rPr>
        <w:t xml:space="preserve"> </w:t>
      </w:r>
      <w:r>
        <w:t>уровне</w:t>
      </w:r>
      <w:r>
        <w:rPr>
          <w:spacing w:val="45"/>
        </w:rPr>
        <w:t xml:space="preserve"> </w:t>
      </w:r>
      <w:r>
        <w:t>среднего</w:t>
      </w:r>
      <w:r>
        <w:rPr>
          <w:spacing w:val="42"/>
        </w:rPr>
        <w:t xml:space="preserve"> </w:t>
      </w:r>
      <w:r>
        <w:t>общего</w:t>
      </w:r>
      <w:r>
        <w:rPr>
          <w:spacing w:val="39"/>
        </w:rPr>
        <w:t xml:space="preserve"> </w:t>
      </w:r>
      <w:r>
        <w:t>образования,</w:t>
      </w:r>
    </w:p>
    <w:p w:rsidR="001538CD" w:rsidRDefault="007A3B0A" w:rsidP="00AB5994">
      <w:pPr>
        <w:pStyle w:val="a3"/>
        <w:tabs>
          <w:tab w:val="left" w:pos="10490"/>
        </w:tabs>
        <w:spacing w:before="3"/>
        <w:ind w:left="567" w:right="219"/>
      </w:pPr>
      <w:proofErr w:type="gramStart"/>
      <w:r>
        <w:t>когда на предыдущем уровне общего образования освоены основные теоретические знания о</w:t>
      </w:r>
      <w:r>
        <w:rPr>
          <w:spacing w:val="1"/>
        </w:rPr>
        <w:t xml:space="preserve"> </w:t>
      </w:r>
      <w:r>
        <w:t>языке</w:t>
      </w:r>
      <w:r>
        <w:rPr>
          <w:spacing w:val="1"/>
        </w:rPr>
        <w:t xml:space="preserve"> </w:t>
      </w:r>
      <w:r>
        <w:t>и</w:t>
      </w:r>
      <w:r>
        <w:rPr>
          <w:spacing w:val="1"/>
        </w:rPr>
        <w:t xml:space="preserve"> </w:t>
      </w:r>
      <w:r>
        <w:t>речи,</w:t>
      </w:r>
      <w:r>
        <w:rPr>
          <w:spacing w:val="1"/>
        </w:rPr>
        <w:t xml:space="preserve"> </w:t>
      </w:r>
      <w:r>
        <w:t>сформированы</w:t>
      </w:r>
      <w:r>
        <w:rPr>
          <w:spacing w:val="1"/>
        </w:rPr>
        <w:t xml:space="preserve"> </w:t>
      </w:r>
      <w:r>
        <w:t>соответствующие</w:t>
      </w:r>
      <w:r>
        <w:rPr>
          <w:spacing w:val="1"/>
        </w:rPr>
        <w:t xml:space="preserve"> </w:t>
      </w:r>
      <w:r>
        <w:t>умения</w:t>
      </w:r>
      <w:r>
        <w:rPr>
          <w:spacing w:val="1"/>
        </w:rPr>
        <w:t xml:space="preserve"> </w:t>
      </w:r>
      <w:r>
        <w:t>и</w:t>
      </w:r>
      <w:r>
        <w:rPr>
          <w:spacing w:val="1"/>
        </w:rPr>
        <w:t xml:space="preserve"> </w:t>
      </w:r>
      <w:r>
        <w:t>навыки,</w:t>
      </w:r>
      <w:r>
        <w:rPr>
          <w:spacing w:val="1"/>
        </w:rPr>
        <w:t xml:space="preserve"> </w:t>
      </w:r>
      <w:r>
        <w:t>направлена</w:t>
      </w:r>
      <w:r>
        <w:rPr>
          <w:spacing w:val="1"/>
        </w:rPr>
        <w:t xml:space="preserve"> </w:t>
      </w:r>
      <w:r>
        <w:t>в</w:t>
      </w:r>
      <w:r>
        <w:rPr>
          <w:spacing w:val="1"/>
        </w:rPr>
        <w:t xml:space="preserve"> </w:t>
      </w:r>
      <w:r>
        <w:t>большей</w:t>
      </w:r>
      <w:r>
        <w:rPr>
          <w:spacing w:val="1"/>
        </w:rPr>
        <w:t xml:space="preserve"> </w:t>
      </w:r>
      <w:r>
        <w:t>степени на совершенствование умений эффективно пользоваться русским языком в разных</w:t>
      </w:r>
      <w:r>
        <w:rPr>
          <w:spacing w:val="1"/>
        </w:rPr>
        <w:t xml:space="preserve"> </w:t>
      </w:r>
      <w:r>
        <w:rPr>
          <w:spacing w:val="-1"/>
        </w:rPr>
        <w:t xml:space="preserve">условиях общения, повышение речевой </w:t>
      </w:r>
      <w:r>
        <w:t>культуры обучающихся, совершенствование их опыта</w:t>
      </w:r>
      <w:r>
        <w:rPr>
          <w:spacing w:val="1"/>
        </w:rPr>
        <w:t xml:space="preserve"> </w:t>
      </w:r>
      <w:r>
        <w:t>речевого общения, развитие коммуникативных умений в разных сферах функционирования</w:t>
      </w:r>
      <w:r>
        <w:rPr>
          <w:spacing w:val="1"/>
        </w:rPr>
        <w:t xml:space="preserve"> </w:t>
      </w:r>
      <w:r>
        <w:t>языка.</w:t>
      </w:r>
      <w:proofErr w:type="gramEnd"/>
    </w:p>
    <w:p w:rsidR="001538CD" w:rsidRDefault="007A3B0A" w:rsidP="00AB5994">
      <w:pPr>
        <w:pStyle w:val="a3"/>
        <w:tabs>
          <w:tab w:val="left" w:pos="10490"/>
        </w:tabs>
        <w:spacing w:before="6"/>
        <w:ind w:left="567" w:right="219"/>
      </w:pPr>
      <w:r>
        <w:t>Системообразующей доминантой содержания программы по русскому языку является</w:t>
      </w:r>
      <w:r>
        <w:rPr>
          <w:spacing w:val="1"/>
        </w:rPr>
        <w:t xml:space="preserve"> </w:t>
      </w:r>
      <w:r>
        <w:t>направленность на полноценное овладение культурой речи во всех её аспектах (нормативном,</w:t>
      </w:r>
      <w:r>
        <w:rPr>
          <w:spacing w:val="1"/>
        </w:rPr>
        <w:t xml:space="preserve"> </w:t>
      </w:r>
      <w:r>
        <w:t>коммуникативном</w:t>
      </w:r>
      <w:r>
        <w:rPr>
          <w:spacing w:val="1"/>
        </w:rPr>
        <w:t xml:space="preserve"> </w:t>
      </w:r>
      <w:r>
        <w:t>и этическом),</w:t>
      </w:r>
      <w:r>
        <w:rPr>
          <w:spacing w:val="1"/>
        </w:rPr>
        <w:t xml:space="preserve"> </w:t>
      </w:r>
      <w:r>
        <w:t>на развитие и совершенствование</w:t>
      </w:r>
      <w:r>
        <w:rPr>
          <w:spacing w:val="60"/>
        </w:rPr>
        <w:t xml:space="preserve"> </w:t>
      </w:r>
      <w:r>
        <w:t>коммуникативных умений</w:t>
      </w:r>
      <w:r>
        <w:rPr>
          <w:spacing w:val="-57"/>
        </w:rPr>
        <w:t xml:space="preserve"> </w:t>
      </w:r>
      <w:r>
        <w:t>и</w:t>
      </w:r>
      <w:r>
        <w:rPr>
          <w:spacing w:val="1"/>
        </w:rPr>
        <w:t xml:space="preserve"> </w:t>
      </w:r>
      <w:r>
        <w:t>навыков</w:t>
      </w:r>
      <w:r>
        <w:rPr>
          <w:spacing w:val="1"/>
        </w:rPr>
        <w:t xml:space="preserve"> </w:t>
      </w:r>
      <w:r>
        <w:t>в</w:t>
      </w:r>
      <w:r>
        <w:rPr>
          <w:spacing w:val="1"/>
        </w:rPr>
        <w:t xml:space="preserve"> </w:t>
      </w:r>
      <w:r>
        <w:t>учебно-научной,</w:t>
      </w:r>
      <w:r>
        <w:rPr>
          <w:spacing w:val="1"/>
        </w:rPr>
        <w:t xml:space="preserve"> </w:t>
      </w:r>
      <w:r>
        <w:t>официально-деловой,</w:t>
      </w:r>
      <w:r>
        <w:rPr>
          <w:spacing w:val="1"/>
        </w:rPr>
        <w:t xml:space="preserve"> </w:t>
      </w:r>
      <w:r>
        <w:t>социальн</w:t>
      </w:r>
      <w:proofErr w:type="gramStart"/>
      <w:r>
        <w:t>о-</w:t>
      </w:r>
      <w:proofErr w:type="gramEnd"/>
      <w:r>
        <w:rPr>
          <w:spacing w:val="1"/>
        </w:rPr>
        <w:t xml:space="preserve"> </w:t>
      </w:r>
      <w:r>
        <w:t>бытовой,</w:t>
      </w:r>
      <w:r>
        <w:rPr>
          <w:spacing w:val="1"/>
        </w:rPr>
        <w:t xml:space="preserve"> </w:t>
      </w:r>
      <w:r>
        <w:t>социально-</w:t>
      </w:r>
      <w:r>
        <w:rPr>
          <w:spacing w:val="1"/>
        </w:rPr>
        <w:t xml:space="preserve"> </w:t>
      </w:r>
      <w:r>
        <w:t>культурной</w:t>
      </w:r>
      <w:r>
        <w:rPr>
          <w:spacing w:val="1"/>
        </w:rPr>
        <w:t xml:space="preserve"> </w:t>
      </w:r>
      <w:r>
        <w:t>сферах</w:t>
      </w:r>
      <w:r>
        <w:rPr>
          <w:spacing w:val="1"/>
        </w:rPr>
        <w:t xml:space="preserve"> </w:t>
      </w:r>
      <w:r>
        <w:t>общения;</w:t>
      </w:r>
      <w:r>
        <w:rPr>
          <w:spacing w:val="1"/>
        </w:rPr>
        <w:t xml:space="preserve"> </w:t>
      </w:r>
      <w:r>
        <w:t>на</w:t>
      </w:r>
      <w:r>
        <w:rPr>
          <w:spacing w:val="1"/>
        </w:rPr>
        <w:t xml:space="preserve"> </w:t>
      </w:r>
      <w:r>
        <w:t>формирование</w:t>
      </w:r>
      <w:r>
        <w:rPr>
          <w:spacing w:val="1"/>
        </w:rPr>
        <w:t xml:space="preserve"> </w:t>
      </w:r>
      <w:r>
        <w:t>готовности</w:t>
      </w:r>
      <w:r>
        <w:rPr>
          <w:spacing w:val="1"/>
        </w:rPr>
        <w:t xml:space="preserve"> </w:t>
      </w:r>
      <w:r>
        <w:t>к</w:t>
      </w:r>
      <w:r>
        <w:rPr>
          <w:spacing w:val="1"/>
        </w:rPr>
        <w:t xml:space="preserve"> </w:t>
      </w:r>
      <w:r>
        <w:t>речевому взаимодействию и</w:t>
      </w:r>
      <w:r>
        <w:rPr>
          <w:spacing w:val="1"/>
        </w:rPr>
        <w:t xml:space="preserve"> </w:t>
      </w:r>
      <w:r>
        <w:t>взаимопониманию</w:t>
      </w:r>
      <w:r>
        <w:rPr>
          <w:spacing w:val="-7"/>
        </w:rPr>
        <w:t xml:space="preserve"> </w:t>
      </w:r>
      <w:r>
        <w:t>в</w:t>
      </w:r>
      <w:r>
        <w:rPr>
          <w:spacing w:val="-1"/>
        </w:rPr>
        <w:t xml:space="preserve"> </w:t>
      </w:r>
      <w:r>
        <w:t>учебной и</w:t>
      </w:r>
      <w:r>
        <w:rPr>
          <w:spacing w:val="-3"/>
        </w:rPr>
        <w:t xml:space="preserve"> </w:t>
      </w:r>
      <w:r>
        <w:t>практической</w:t>
      </w:r>
      <w:r>
        <w:rPr>
          <w:spacing w:val="-1"/>
        </w:rPr>
        <w:t xml:space="preserve"> </w:t>
      </w:r>
      <w:r>
        <w:t>деятельности.</w:t>
      </w:r>
    </w:p>
    <w:p w:rsidR="001538CD" w:rsidRDefault="007A3B0A" w:rsidP="00AB5994">
      <w:pPr>
        <w:pStyle w:val="a3"/>
        <w:tabs>
          <w:tab w:val="left" w:pos="10490"/>
        </w:tabs>
        <w:ind w:left="567" w:right="219"/>
      </w:pPr>
      <w:proofErr w:type="gramStart"/>
      <w:r>
        <w:t>Важнейшей</w:t>
      </w:r>
      <w:r>
        <w:rPr>
          <w:spacing w:val="1"/>
        </w:rPr>
        <w:t xml:space="preserve"> </w:t>
      </w:r>
      <w:r>
        <w:t>составляющей</w:t>
      </w:r>
      <w:r>
        <w:rPr>
          <w:spacing w:val="1"/>
        </w:rPr>
        <w:t xml:space="preserve"> </w:t>
      </w:r>
      <w:r>
        <w:t>изучения</w:t>
      </w:r>
      <w:r>
        <w:rPr>
          <w:spacing w:val="1"/>
        </w:rPr>
        <w:t xml:space="preserve"> </w:t>
      </w:r>
      <w:r>
        <w:t>русского</w:t>
      </w:r>
      <w:r>
        <w:rPr>
          <w:spacing w:val="1"/>
        </w:rPr>
        <w:t xml:space="preserve"> </w:t>
      </w:r>
      <w:r>
        <w:t>языка</w:t>
      </w:r>
      <w:r>
        <w:rPr>
          <w:spacing w:val="1"/>
        </w:rPr>
        <w:t xml:space="preserve"> </w:t>
      </w:r>
      <w:r>
        <w:t>на</w:t>
      </w:r>
      <w:r>
        <w:rPr>
          <w:spacing w:val="1"/>
        </w:rPr>
        <w:t xml:space="preserve"> </w:t>
      </w:r>
      <w:r>
        <w:t>уровне</w:t>
      </w:r>
      <w:r>
        <w:rPr>
          <w:spacing w:val="1"/>
        </w:rPr>
        <w:t xml:space="preserve"> </w:t>
      </w:r>
      <w:r>
        <w:t>среднего</w:t>
      </w:r>
      <w:r>
        <w:rPr>
          <w:spacing w:val="1"/>
        </w:rPr>
        <w:t xml:space="preserve"> </w:t>
      </w:r>
      <w:r>
        <w:t>общего</w:t>
      </w:r>
      <w:r>
        <w:rPr>
          <w:spacing w:val="1"/>
        </w:rPr>
        <w:t xml:space="preserve"> </w:t>
      </w:r>
      <w:r>
        <w:t>образования являются элементы содержания, ориентированные на формирование и развитие</w:t>
      </w:r>
      <w:r>
        <w:rPr>
          <w:spacing w:val="1"/>
        </w:rPr>
        <w:t xml:space="preserve"> </w:t>
      </w:r>
      <w:r>
        <w:t>функциональной</w:t>
      </w:r>
      <w:r>
        <w:rPr>
          <w:spacing w:val="1"/>
        </w:rPr>
        <w:t xml:space="preserve"> </w:t>
      </w:r>
      <w:r>
        <w:t>(читательской)</w:t>
      </w:r>
      <w:r>
        <w:rPr>
          <w:spacing w:val="1"/>
        </w:rPr>
        <w:t xml:space="preserve"> </w:t>
      </w:r>
      <w:r>
        <w:t>грамотности</w:t>
      </w:r>
      <w:r>
        <w:rPr>
          <w:spacing w:val="1"/>
        </w:rPr>
        <w:t xml:space="preserve"> </w:t>
      </w:r>
      <w:r>
        <w:t>обучающихся</w:t>
      </w:r>
      <w:r>
        <w:rPr>
          <w:spacing w:val="1"/>
        </w:rPr>
        <w:t xml:space="preserve"> </w:t>
      </w:r>
      <w:r>
        <w:t>-</w:t>
      </w:r>
      <w:r>
        <w:rPr>
          <w:spacing w:val="1"/>
        </w:rPr>
        <w:t xml:space="preserve"> </w:t>
      </w:r>
      <w:r>
        <w:t>способности</w:t>
      </w:r>
      <w:r>
        <w:rPr>
          <w:spacing w:val="1"/>
        </w:rPr>
        <w:t xml:space="preserve"> </w:t>
      </w:r>
      <w:r>
        <w:t>свободно</w:t>
      </w:r>
      <w:r>
        <w:rPr>
          <w:spacing w:val="1"/>
        </w:rPr>
        <w:t xml:space="preserve"> </w:t>
      </w:r>
      <w:r>
        <w:t>использовать навыки чтения с целью извлечения информации из текстов разных форматов</w:t>
      </w:r>
      <w:r>
        <w:rPr>
          <w:spacing w:val="1"/>
        </w:rPr>
        <w:t xml:space="preserve"> </w:t>
      </w:r>
      <w:r>
        <w:t>(гипертексты, графика, инфографика и другие) для их понимания, сжатия, трансформации,</w:t>
      </w:r>
      <w:r>
        <w:rPr>
          <w:spacing w:val="1"/>
        </w:rPr>
        <w:t xml:space="preserve"> </w:t>
      </w:r>
      <w:r>
        <w:t>интерпретации</w:t>
      </w:r>
      <w:r>
        <w:rPr>
          <w:spacing w:val="-1"/>
        </w:rPr>
        <w:t xml:space="preserve"> </w:t>
      </w:r>
      <w:r>
        <w:t>и</w:t>
      </w:r>
      <w:r>
        <w:rPr>
          <w:spacing w:val="-7"/>
        </w:rPr>
        <w:t xml:space="preserve"> </w:t>
      </w:r>
      <w:r>
        <w:t>использования</w:t>
      </w:r>
      <w:r>
        <w:rPr>
          <w:spacing w:val="-3"/>
        </w:rPr>
        <w:t xml:space="preserve"> </w:t>
      </w:r>
      <w:r>
        <w:t>в практической</w:t>
      </w:r>
      <w:r>
        <w:rPr>
          <w:spacing w:val="4"/>
        </w:rPr>
        <w:t xml:space="preserve"> </w:t>
      </w:r>
      <w:r>
        <w:t>деятельности.</w:t>
      </w:r>
      <w:proofErr w:type="gramEnd"/>
    </w:p>
    <w:p w:rsidR="001538CD" w:rsidRDefault="007A3B0A" w:rsidP="00AB5994">
      <w:pPr>
        <w:pStyle w:val="a3"/>
        <w:tabs>
          <w:tab w:val="left" w:pos="10490"/>
        </w:tabs>
        <w:spacing w:line="242" w:lineRule="auto"/>
        <w:ind w:left="567" w:right="219"/>
      </w:pPr>
      <w:r>
        <w:t>В</w:t>
      </w:r>
      <w:r>
        <w:rPr>
          <w:spacing w:val="1"/>
        </w:rPr>
        <w:t xml:space="preserve"> </w:t>
      </w:r>
      <w:r>
        <w:t>соответствии</w:t>
      </w:r>
      <w:r>
        <w:rPr>
          <w:spacing w:val="1"/>
        </w:rPr>
        <w:t xml:space="preserve"> </w:t>
      </w:r>
      <w:r>
        <w:t>с</w:t>
      </w:r>
      <w:r>
        <w:rPr>
          <w:spacing w:val="1"/>
        </w:rPr>
        <w:t xml:space="preserve"> </w:t>
      </w:r>
      <w:r>
        <w:t>принципом</w:t>
      </w:r>
      <w:r>
        <w:rPr>
          <w:spacing w:val="1"/>
        </w:rPr>
        <w:t xml:space="preserve"> </w:t>
      </w:r>
      <w:r>
        <w:t>преемственности</w:t>
      </w:r>
      <w:r>
        <w:rPr>
          <w:spacing w:val="1"/>
        </w:rPr>
        <w:t xml:space="preserve"> </w:t>
      </w:r>
      <w:r>
        <w:t>изучение</w:t>
      </w:r>
      <w:r>
        <w:rPr>
          <w:spacing w:val="1"/>
        </w:rPr>
        <w:t xml:space="preserve"> </w:t>
      </w:r>
      <w:r>
        <w:t>русского</w:t>
      </w:r>
      <w:r>
        <w:rPr>
          <w:spacing w:val="1"/>
        </w:rPr>
        <w:t xml:space="preserve"> </w:t>
      </w:r>
      <w:r>
        <w:t>языка</w:t>
      </w:r>
      <w:r>
        <w:rPr>
          <w:spacing w:val="1"/>
        </w:rPr>
        <w:t xml:space="preserve"> </w:t>
      </w:r>
      <w:r>
        <w:t>на</w:t>
      </w:r>
      <w:r>
        <w:rPr>
          <w:spacing w:val="1"/>
        </w:rPr>
        <w:t xml:space="preserve"> </w:t>
      </w:r>
      <w:r>
        <w:t>уровне</w:t>
      </w:r>
      <w:r>
        <w:rPr>
          <w:spacing w:val="1"/>
        </w:rPr>
        <w:t xml:space="preserve"> </w:t>
      </w:r>
      <w:r>
        <w:t>среднего</w:t>
      </w:r>
      <w:r>
        <w:rPr>
          <w:spacing w:val="6"/>
        </w:rPr>
        <w:t xml:space="preserve"> </w:t>
      </w:r>
      <w:r>
        <w:t>общего</w:t>
      </w:r>
      <w:r>
        <w:rPr>
          <w:spacing w:val="11"/>
        </w:rPr>
        <w:t xml:space="preserve"> </w:t>
      </w:r>
      <w:r>
        <w:t>образования</w:t>
      </w:r>
      <w:r>
        <w:rPr>
          <w:spacing w:val="3"/>
        </w:rPr>
        <w:t xml:space="preserve"> </w:t>
      </w:r>
      <w:r>
        <w:t>основывается</w:t>
      </w:r>
      <w:r>
        <w:rPr>
          <w:spacing w:val="7"/>
        </w:rPr>
        <w:t xml:space="preserve"> </w:t>
      </w:r>
      <w:r>
        <w:t>на</w:t>
      </w:r>
      <w:r>
        <w:rPr>
          <w:spacing w:val="-5"/>
        </w:rPr>
        <w:t xml:space="preserve"> </w:t>
      </w:r>
      <w:r>
        <w:t>тех</w:t>
      </w:r>
      <w:r>
        <w:rPr>
          <w:spacing w:val="1"/>
        </w:rPr>
        <w:t xml:space="preserve"> </w:t>
      </w:r>
      <w:r>
        <w:t>знаниях</w:t>
      </w:r>
      <w:r>
        <w:rPr>
          <w:spacing w:val="2"/>
        </w:rPr>
        <w:t xml:space="preserve"> </w:t>
      </w:r>
      <w:r>
        <w:t>и</w:t>
      </w:r>
      <w:r>
        <w:rPr>
          <w:spacing w:val="7"/>
        </w:rPr>
        <w:t xml:space="preserve"> </w:t>
      </w:r>
      <w:r>
        <w:t>компетенциях,</w:t>
      </w:r>
      <w:r>
        <w:rPr>
          <w:spacing w:val="10"/>
        </w:rPr>
        <w:t xml:space="preserve"> </w:t>
      </w:r>
      <w:r>
        <w:t>которые</w:t>
      </w:r>
    </w:p>
    <w:p w:rsidR="001538CD" w:rsidRDefault="007A3B0A" w:rsidP="00AB5994">
      <w:pPr>
        <w:pStyle w:val="a3"/>
        <w:tabs>
          <w:tab w:val="left" w:pos="10490"/>
        </w:tabs>
        <w:spacing w:before="59"/>
        <w:ind w:left="567" w:right="219"/>
      </w:pPr>
      <w:r>
        <w:t>сформированы</w:t>
      </w:r>
      <w:r>
        <w:rPr>
          <w:spacing w:val="1"/>
        </w:rPr>
        <w:t xml:space="preserve"> </w:t>
      </w:r>
      <w:r>
        <w:t>на</w:t>
      </w:r>
      <w:r>
        <w:rPr>
          <w:spacing w:val="1"/>
        </w:rPr>
        <w:t xml:space="preserve"> </w:t>
      </w:r>
      <w:r>
        <w:t>начальном</w:t>
      </w:r>
      <w:r>
        <w:rPr>
          <w:spacing w:val="1"/>
        </w:rPr>
        <w:t xml:space="preserve"> </w:t>
      </w:r>
      <w:r>
        <w:t>общем</w:t>
      </w:r>
      <w:r>
        <w:rPr>
          <w:spacing w:val="1"/>
        </w:rPr>
        <w:t xml:space="preserve"> </w:t>
      </w:r>
      <w:r>
        <w:t>и</w:t>
      </w:r>
      <w:r>
        <w:rPr>
          <w:spacing w:val="1"/>
        </w:rPr>
        <w:t xml:space="preserve"> </w:t>
      </w:r>
      <w:r>
        <w:t>основном</w:t>
      </w:r>
      <w:r>
        <w:rPr>
          <w:spacing w:val="1"/>
        </w:rPr>
        <w:t xml:space="preserve"> </w:t>
      </w:r>
      <w:r>
        <w:t>общем</w:t>
      </w:r>
      <w:r>
        <w:rPr>
          <w:spacing w:val="1"/>
        </w:rPr>
        <w:t xml:space="preserve"> </w:t>
      </w:r>
      <w:r>
        <w:t>уровнях</w:t>
      </w:r>
      <w:r>
        <w:rPr>
          <w:spacing w:val="1"/>
        </w:rPr>
        <w:t xml:space="preserve"> </w:t>
      </w:r>
      <w:r>
        <w:t>образования,</w:t>
      </w:r>
      <w:r>
        <w:rPr>
          <w:spacing w:val="1"/>
        </w:rPr>
        <w:t xml:space="preserve"> </w:t>
      </w:r>
      <w:r>
        <w:t>и</w:t>
      </w:r>
      <w:r>
        <w:rPr>
          <w:spacing w:val="-57"/>
        </w:rPr>
        <w:t xml:space="preserve"> </w:t>
      </w:r>
      <w:r>
        <w:t>предусматривает</w:t>
      </w:r>
      <w:r>
        <w:rPr>
          <w:spacing w:val="1"/>
        </w:rPr>
        <w:t xml:space="preserve"> </w:t>
      </w:r>
      <w:r>
        <w:t>систематизацию</w:t>
      </w:r>
      <w:r>
        <w:rPr>
          <w:spacing w:val="1"/>
        </w:rPr>
        <w:t xml:space="preserve"> </w:t>
      </w:r>
      <w:r>
        <w:t>знаний</w:t>
      </w:r>
      <w:r>
        <w:rPr>
          <w:spacing w:val="1"/>
        </w:rPr>
        <w:t xml:space="preserve"> </w:t>
      </w:r>
      <w:r>
        <w:t>о</w:t>
      </w:r>
      <w:r>
        <w:rPr>
          <w:spacing w:val="1"/>
        </w:rPr>
        <w:t xml:space="preserve"> </w:t>
      </w:r>
      <w:r>
        <w:t>языке</w:t>
      </w:r>
      <w:r>
        <w:rPr>
          <w:spacing w:val="1"/>
        </w:rPr>
        <w:t xml:space="preserve"> </w:t>
      </w:r>
      <w:r>
        <w:t>как</w:t>
      </w:r>
      <w:r>
        <w:rPr>
          <w:spacing w:val="1"/>
        </w:rPr>
        <w:t xml:space="preserve"> </w:t>
      </w:r>
      <w:r>
        <w:t>системе,</w:t>
      </w:r>
      <w:r>
        <w:rPr>
          <w:spacing w:val="1"/>
        </w:rPr>
        <w:t xml:space="preserve"> </w:t>
      </w:r>
      <w:r>
        <w:t>его</w:t>
      </w:r>
      <w:r>
        <w:rPr>
          <w:spacing w:val="1"/>
        </w:rPr>
        <w:t xml:space="preserve"> </w:t>
      </w:r>
      <w:r>
        <w:t>основных</w:t>
      </w:r>
      <w:r>
        <w:rPr>
          <w:spacing w:val="1"/>
        </w:rPr>
        <w:t xml:space="preserve"> </w:t>
      </w:r>
      <w:r>
        <w:t>единицах</w:t>
      </w:r>
      <w:r>
        <w:rPr>
          <w:spacing w:val="1"/>
        </w:rPr>
        <w:t xml:space="preserve"> </w:t>
      </w:r>
      <w:r>
        <w:t>и</w:t>
      </w:r>
      <w:r>
        <w:rPr>
          <w:spacing w:val="1"/>
        </w:rPr>
        <w:t xml:space="preserve"> </w:t>
      </w:r>
      <w:r>
        <w:t>уровнях;</w:t>
      </w:r>
      <w:r>
        <w:rPr>
          <w:spacing w:val="1"/>
        </w:rPr>
        <w:t xml:space="preserve"> </w:t>
      </w:r>
      <w:r>
        <w:t>знаний</w:t>
      </w:r>
      <w:r>
        <w:rPr>
          <w:spacing w:val="1"/>
        </w:rPr>
        <w:t xml:space="preserve"> </w:t>
      </w:r>
      <w:r>
        <w:t>о</w:t>
      </w:r>
      <w:r>
        <w:rPr>
          <w:spacing w:val="1"/>
        </w:rPr>
        <w:t xml:space="preserve"> </w:t>
      </w:r>
      <w:r>
        <w:t>тексте,</w:t>
      </w:r>
      <w:r>
        <w:rPr>
          <w:spacing w:val="1"/>
        </w:rPr>
        <w:t xml:space="preserve"> </w:t>
      </w:r>
      <w:r>
        <w:t>включая</w:t>
      </w:r>
      <w:r>
        <w:rPr>
          <w:spacing w:val="1"/>
        </w:rPr>
        <w:t xml:space="preserve"> </w:t>
      </w:r>
      <w:r>
        <w:t>тексты</w:t>
      </w:r>
      <w:r>
        <w:rPr>
          <w:spacing w:val="1"/>
        </w:rPr>
        <w:t xml:space="preserve"> </w:t>
      </w:r>
      <w:r>
        <w:t>новых</w:t>
      </w:r>
      <w:r>
        <w:rPr>
          <w:spacing w:val="1"/>
        </w:rPr>
        <w:t xml:space="preserve"> </w:t>
      </w:r>
      <w:r>
        <w:t>форматов</w:t>
      </w:r>
      <w:r>
        <w:rPr>
          <w:spacing w:val="1"/>
        </w:rPr>
        <w:t xml:space="preserve"> </w:t>
      </w:r>
      <w:r>
        <w:t>(гипертексты,</w:t>
      </w:r>
      <w:r>
        <w:rPr>
          <w:spacing w:val="1"/>
        </w:rPr>
        <w:t xml:space="preserve"> </w:t>
      </w:r>
      <w:r>
        <w:t>графика,</w:t>
      </w:r>
      <w:r>
        <w:rPr>
          <w:spacing w:val="1"/>
        </w:rPr>
        <w:t xml:space="preserve"> </w:t>
      </w:r>
      <w:r>
        <w:t>инфографика</w:t>
      </w:r>
      <w:r>
        <w:rPr>
          <w:spacing w:val="2"/>
        </w:rPr>
        <w:t xml:space="preserve"> </w:t>
      </w:r>
      <w:r>
        <w:t>и</w:t>
      </w:r>
      <w:r>
        <w:rPr>
          <w:spacing w:val="3"/>
        </w:rPr>
        <w:t xml:space="preserve"> </w:t>
      </w:r>
      <w:r>
        <w:t>другие).</w:t>
      </w:r>
    </w:p>
    <w:p w:rsidR="001538CD" w:rsidRDefault="007A3B0A" w:rsidP="00AB5994">
      <w:pPr>
        <w:pStyle w:val="a3"/>
        <w:tabs>
          <w:tab w:val="left" w:pos="10490"/>
        </w:tabs>
        <w:spacing w:before="4" w:line="275" w:lineRule="exact"/>
        <w:ind w:left="567" w:right="219"/>
      </w:pPr>
      <w:r>
        <w:t>В</w:t>
      </w:r>
      <w:r>
        <w:rPr>
          <w:spacing w:val="50"/>
        </w:rPr>
        <w:t xml:space="preserve"> </w:t>
      </w:r>
      <w:r>
        <w:t>содержании</w:t>
      </w:r>
      <w:r>
        <w:rPr>
          <w:spacing w:val="54"/>
        </w:rPr>
        <w:t xml:space="preserve"> </w:t>
      </w:r>
      <w:r>
        <w:t>программы</w:t>
      </w:r>
      <w:r>
        <w:rPr>
          <w:spacing w:val="56"/>
        </w:rPr>
        <w:t xml:space="preserve"> </w:t>
      </w:r>
      <w:r>
        <w:t>по</w:t>
      </w:r>
      <w:r>
        <w:rPr>
          <w:spacing w:val="52"/>
        </w:rPr>
        <w:t xml:space="preserve"> </w:t>
      </w:r>
      <w:r>
        <w:t>русскому</w:t>
      </w:r>
      <w:r>
        <w:rPr>
          <w:spacing w:val="44"/>
        </w:rPr>
        <w:t xml:space="preserve"> </w:t>
      </w:r>
      <w:r>
        <w:t>языку</w:t>
      </w:r>
      <w:r>
        <w:rPr>
          <w:spacing w:val="48"/>
        </w:rPr>
        <w:t xml:space="preserve"> </w:t>
      </w:r>
      <w:r>
        <w:t>выделяются</w:t>
      </w:r>
      <w:r>
        <w:rPr>
          <w:spacing w:val="54"/>
        </w:rPr>
        <w:t xml:space="preserve"> </w:t>
      </w:r>
      <w:r>
        <w:t>три</w:t>
      </w:r>
      <w:r>
        <w:rPr>
          <w:spacing w:val="59"/>
        </w:rPr>
        <w:t xml:space="preserve"> </w:t>
      </w:r>
      <w:r>
        <w:t>сквозные</w:t>
      </w:r>
      <w:r>
        <w:rPr>
          <w:spacing w:val="52"/>
        </w:rPr>
        <w:t xml:space="preserve"> </w:t>
      </w:r>
      <w:r>
        <w:t>линии:</w:t>
      </w:r>
    </w:p>
    <w:p w:rsidR="001538CD" w:rsidRDefault="007A3B0A" w:rsidP="00AB5994">
      <w:pPr>
        <w:pStyle w:val="a3"/>
        <w:tabs>
          <w:tab w:val="left" w:pos="10490"/>
        </w:tabs>
        <w:ind w:left="567" w:right="219"/>
      </w:pPr>
      <w:r>
        <w:t>«Язык и речь. Культура речи», «Речь. Речевое общение. Текст», «Функциональная стилистика.</w:t>
      </w:r>
      <w:r>
        <w:rPr>
          <w:spacing w:val="-57"/>
        </w:rPr>
        <w:t xml:space="preserve"> </w:t>
      </w:r>
      <w:r>
        <w:t>Культура речи».</w:t>
      </w:r>
    </w:p>
    <w:p w:rsidR="001538CD" w:rsidRDefault="007A3B0A" w:rsidP="00AB5994">
      <w:pPr>
        <w:pStyle w:val="a3"/>
        <w:tabs>
          <w:tab w:val="left" w:pos="10490"/>
        </w:tabs>
        <w:ind w:left="567" w:right="219"/>
      </w:pPr>
      <w:r>
        <w:t>Изучение русского языка на базовом уровне обеспечивает</w:t>
      </w:r>
      <w:r>
        <w:rPr>
          <w:spacing w:val="1"/>
        </w:rPr>
        <w:t xml:space="preserve"> </w:t>
      </w:r>
      <w:r>
        <w:t>общекультурный уровень</w:t>
      </w:r>
      <w:r>
        <w:rPr>
          <w:spacing w:val="1"/>
        </w:rPr>
        <w:t xml:space="preserve"> </w:t>
      </w:r>
      <w:r>
        <w:t>молодого</w:t>
      </w:r>
      <w:r>
        <w:rPr>
          <w:spacing w:val="1"/>
        </w:rPr>
        <w:t xml:space="preserve"> </w:t>
      </w:r>
      <w:r>
        <w:t>человека,</w:t>
      </w:r>
      <w:r>
        <w:rPr>
          <w:spacing w:val="1"/>
        </w:rPr>
        <w:t xml:space="preserve"> </w:t>
      </w:r>
      <w:r>
        <w:t>способного</w:t>
      </w:r>
      <w:r>
        <w:rPr>
          <w:spacing w:val="1"/>
        </w:rPr>
        <w:t xml:space="preserve"> </w:t>
      </w:r>
      <w:r>
        <w:t>к</w:t>
      </w:r>
      <w:r>
        <w:rPr>
          <w:spacing w:val="1"/>
        </w:rPr>
        <w:t xml:space="preserve"> </w:t>
      </w:r>
      <w:r>
        <w:t>продолжению</w:t>
      </w:r>
      <w:r>
        <w:rPr>
          <w:spacing w:val="1"/>
        </w:rPr>
        <w:t xml:space="preserve"> </w:t>
      </w:r>
      <w:r>
        <w:t>обучения</w:t>
      </w:r>
      <w:r>
        <w:rPr>
          <w:spacing w:val="1"/>
        </w:rPr>
        <w:t xml:space="preserve"> </w:t>
      </w:r>
      <w:r>
        <w:t>в</w:t>
      </w:r>
      <w:r>
        <w:rPr>
          <w:spacing w:val="1"/>
        </w:rPr>
        <w:t xml:space="preserve"> </w:t>
      </w:r>
      <w:r>
        <w:t>системе</w:t>
      </w:r>
      <w:r>
        <w:rPr>
          <w:spacing w:val="1"/>
        </w:rPr>
        <w:t xml:space="preserve"> </w:t>
      </w:r>
      <w:r>
        <w:t>среднего</w:t>
      </w:r>
      <w:r>
        <w:rPr>
          <w:spacing w:val="1"/>
        </w:rPr>
        <w:t xml:space="preserve"> </w:t>
      </w:r>
      <w:r>
        <w:t>профессионального</w:t>
      </w:r>
      <w:r>
        <w:rPr>
          <w:spacing w:val="3"/>
        </w:rPr>
        <w:t xml:space="preserve"> </w:t>
      </w:r>
      <w:r>
        <w:t>и</w:t>
      </w:r>
      <w:r>
        <w:rPr>
          <w:spacing w:val="3"/>
        </w:rPr>
        <w:t xml:space="preserve"> </w:t>
      </w:r>
      <w:r>
        <w:t>высшего</w:t>
      </w:r>
      <w:r>
        <w:rPr>
          <w:spacing w:val="-1"/>
        </w:rPr>
        <w:t xml:space="preserve"> </w:t>
      </w:r>
      <w:r>
        <w:t>образования.</w:t>
      </w:r>
    </w:p>
    <w:p w:rsidR="001538CD" w:rsidRDefault="007A3B0A" w:rsidP="00AB5994">
      <w:pPr>
        <w:pStyle w:val="a3"/>
        <w:tabs>
          <w:tab w:val="left" w:pos="10490"/>
        </w:tabs>
        <w:spacing w:line="242" w:lineRule="auto"/>
        <w:ind w:left="567" w:right="219"/>
      </w:pPr>
      <w:r>
        <w:rPr>
          <w:spacing w:val="-1"/>
        </w:rPr>
        <w:t>Изучение</w:t>
      </w:r>
      <w:r>
        <w:t xml:space="preserve"> </w:t>
      </w:r>
      <w:r>
        <w:rPr>
          <w:spacing w:val="-1"/>
        </w:rPr>
        <w:t>русского</w:t>
      </w:r>
      <w:r>
        <w:t xml:space="preserve"> </w:t>
      </w:r>
      <w:r>
        <w:rPr>
          <w:spacing w:val="-1"/>
        </w:rPr>
        <w:t>языка</w:t>
      </w:r>
      <w:r>
        <w:t xml:space="preserve"> </w:t>
      </w:r>
      <w:r>
        <w:rPr>
          <w:spacing w:val="-1"/>
        </w:rPr>
        <w:t>направлено</w:t>
      </w:r>
      <w:r>
        <w:t xml:space="preserve"> </w:t>
      </w:r>
      <w:r>
        <w:rPr>
          <w:spacing w:val="-1"/>
        </w:rPr>
        <w:t>на</w:t>
      </w:r>
      <w:r>
        <w:t xml:space="preserve"> </w:t>
      </w:r>
      <w:r>
        <w:rPr>
          <w:spacing w:val="-1"/>
        </w:rPr>
        <w:t>достижение</w:t>
      </w:r>
      <w:r>
        <w:t xml:space="preserve"> следующих</w:t>
      </w:r>
      <w:r>
        <w:rPr>
          <w:spacing w:val="1"/>
        </w:rPr>
        <w:t xml:space="preserve"> </w:t>
      </w:r>
      <w:r>
        <w:t>целей:</w:t>
      </w:r>
      <w:r>
        <w:rPr>
          <w:spacing w:val="1"/>
        </w:rPr>
        <w:t xml:space="preserve"> </w:t>
      </w:r>
      <w:r>
        <w:t>осознание и</w:t>
      </w:r>
      <w:r>
        <w:rPr>
          <w:spacing w:val="-57"/>
        </w:rPr>
        <w:t xml:space="preserve"> </w:t>
      </w:r>
      <w:r>
        <w:t>проявление</w:t>
      </w:r>
      <w:r>
        <w:rPr>
          <w:spacing w:val="-8"/>
        </w:rPr>
        <w:t xml:space="preserve"> </w:t>
      </w:r>
      <w:r>
        <w:t>общероссийской</w:t>
      </w:r>
      <w:r>
        <w:rPr>
          <w:spacing w:val="-4"/>
        </w:rPr>
        <w:t xml:space="preserve"> </w:t>
      </w:r>
      <w:r>
        <w:t>гражданственности,</w:t>
      </w:r>
      <w:r>
        <w:rPr>
          <w:spacing w:val="4"/>
        </w:rPr>
        <w:t xml:space="preserve"> </w:t>
      </w:r>
      <w:r>
        <w:t>патриотизма,</w:t>
      </w:r>
    </w:p>
    <w:p w:rsidR="001538CD" w:rsidRDefault="007A3B0A" w:rsidP="00AB5994">
      <w:pPr>
        <w:pStyle w:val="a3"/>
        <w:tabs>
          <w:tab w:val="left" w:pos="10490"/>
        </w:tabs>
        <w:ind w:left="567" w:right="219"/>
      </w:pPr>
      <w:r>
        <w:t>уважения</w:t>
      </w:r>
      <w:r>
        <w:rPr>
          <w:spacing w:val="1"/>
        </w:rPr>
        <w:t xml:space="preserve"> </w:t>
      </w:r>
      <w:r>
        <w:t>к</w:t>
      </w:r>
      <w:r>
        <w:rPr>
          <w:spacing w:val="1"/>
        </w:rPr>
        <w:t xml:space="preserve"> </w:t>
      </w:r>
      <w:r>
        <w:t>русскому</w:t>
      </w:r>
      <w:r>
        <w:rPr>
          <w:spacing w:val="1"/>
        </w:rPr>
        <w:t xml:space="preserve"> </w:t>
      </w:r>
      <w:r>
        <w:t>языку</w:t>
      </w:r>
      <w:r>
        <w:rPr>
          <w:spacing w:val="1"/>
        </w:rPr>
        <w:t xml:space="preserve"> </w:t>
      </w:r>
      <w:r>
        <w:t>как</w:t>
      </w:r>
      <w:r>
        <w:rPr>
          <w:spacing w:val="1"/>
        </w:rPr>
        <w:t xml:space="preserve"> </w:t>
      </w:r>
      <w:r>
        <w:t>государственному</w:t>
      </w:r>
      <w:r>
        <w:rPr>
          <w:spacing w:val="1"/>
        </w:rPr>
        <w:t xml:space="preserve"> </w:t>
      </w:r>
      <w:r>
        <w:t>языку</w:t>
      </w:r>
      <w:r>
        <w:rPr>
          <w:spacing w:val="1"/>
        </w:rPr>
        <w:t xml:space="preserve"> </w:t>
      </w:r>
      <w:r>
        <w:t>Российской</w:t>
      </w:r>
      <w:r>
        <w:rPr>
          <w:spacing w:val="1"/>
        </w:rPr>
        <w:t xml:space="preserve"> </w:t>
      </w:r>
      <w:r>
        <w:t>Федерации</w:t>
      </w:r>
      <w:r>
        <w:rPr>
          <w:spacing w:val="60"/>
        </w:rPr>
        <w:t xml:space="preserve"> </w:t>
      </w:r>
      <w:r>
        <w:t>и</w:t>
      </w:r>
      <w:r>
        <w:rPr>
          <w:spacing w:val="1"/>
        </w:rPr>
        <w:t xml:space="preserve"> </w:t>
      </w:r>
      <w:r>
        <w:t>языку межнационального общения на основе расширения представлений о функциях русского</w:t>
      </w:r>
      <w:r>
        <w:rPr>
          <w:spacing w:val="1"/>
        </w:rPr>
        <w:t xml:space="preserve"> </w:t>
      </w:r>
      <w:r>
        <w:t>языка в России</w:t>
      </w:r>
      <w:r>
        <w:rPr>
          <w:spacing w:val="-2"/>
        </w:rPr>
        <w:t xml:space="preserve"> </w:t>
      </w:r>
      <w:r>
        <w:t>и</w:t>
      </w:r>
      <w:r>
        <w:rPr>
          <w:spacing w:val="-2"/>
        </w:rPr>
        <w:t xml:space="preserve"> </w:t>
      </w:r>
      <w:r>
        <w:t>мире;</w:t>
      </w:r>
    </w:p>
    <w:p w:rsidR="001538CD" w:rsidRDefault="007A3B0A" w:rsidP="00AB5994">
      <w:pPr>
        <w:pStyle w:val="a3"/>
        <w:tabs>
          <w:tab w:val="left" w:pos="10490"/>
        </w:tabs>
        <w:ind w:left="567" w:right="219"/>
      </w:pPr>
      <w:r>
        <w:t>о</w:t>
      </w:r>
      <w:r>
        <w:rPr>
          <w:spacing w:val="1"/>
        </w:rPr>
        <w:t xml:space="preserve"> </w:t>
      </w:r>
      <w:r>
        <w:t>русском</w:t>
      </w:r>
      <w:r>
        <w:rPr>
          <w:spacing w:val="1"/>
        </w:rPr>
        <w:t xml:space="preserve"> </w:t>
      </w:r>
      <w:r>
        <w:t>языке</w:t>
      </w:r>
      <w:r>
        <w:rPr>
          <w:spacing w:val="1"/>
        </w:rPr>
        <w:t xml:space="preserve"> </w:t>
      </w:r>
      <w:r>
        <w:t>как</w:t>
      </w:r>
      <w:r>
        <w:rPr>
          <w:spacing w:val="1"/>
        </w:rPr>
        <w:t xml:space="preserve"> </w:t>
      </w:r>
      <w:r>
        <w:t>духовной,</w:t>
      </w:r>
      <w:r>
        <w:rPr>
          <w:spacing w:val="1"/>
        </w:rPr>
        <w:t xml:space="preserve"> </w:t>
      </w:r>
      <w:r>
        <w:t>нравственной</w:t>
      </w:r>
      <w:r>
        <w:rPr>
          <w:spacing w:val="1"/>
        </w:rPr>
        <w:t xml:space="preserve"> </w:t>
      </w:r>
      <w:r>
        <w:t>и</w:t>
      </w:r>
      <w:r>
        <w:rPr>
          <w:spacing w:val="1"/>
        </w:rPr>
        <w:t xml:space="preserve"> </w:t>
      </w:r>
      <w:r>
        <w:t>культурной</w:t>
      </w:r>
      <w:r>
        <w:rPr>
          <w:spacing w:val="1"/>
        </w:rPr>
        <w:t xml:space="preserve"> </w:t>
      </w:r>
      <w:r>
        <w:t>ценности</w:t>
      </w:r>
      <w:r>
        <w:rPr>
          <w:spacing w:val="1"/>
        </w:rPr>
        <w:t xml:space="preserve"> </w:t>
      </w:r>
      <w:r>
        <w:t>многонационального народа России; о взаимосвязи языка и культуры, языка и истории,</w:t>
      </w:r>
      <w:r>
        <w:rPr>
          <w:spacing w:val="60"/>
        </w:rPr>
        <w:t xml:space="preserve"> </w:t>
      </w:r>
      <w:r>
        <w:t>языка</w:t>
      </w:r>
      <w:r>
        <w:rPr>
          <w:spacing w:val="1"/>
        </w:rPr>
        <w:t xml:space="preserve"> </w:t>
      </w:r>
      <w:r>
        <w:t>и личности; об отражении в русском языке традиционных российских духовно- нравственных</w:t>
      </w:r>
      <w:r>
        <w:rPr>
          <w:spacing w:val="1"/>
        </w:rPr>
        <w:t xml:space="preserve"> </w:t>
      </w:r>
      <w:r>
        <w:t>ценностей;</w:t>
      </w:r>
      <w:r>
        <w:rPr>
          <w:spacing w:val="-2"/>
        </w:rPr>
        <w:t xml:space="preserve"> </w:t>
      </w:r>
      <w:r>
        <w:t>формирование</w:t>
      </w:r>
      <w:r>
        <w:rPr>
          <w:spacing w:val="-6"/>
        </w:rPr>
        <w:t xml:space="preserve"> </w:t>
      </w:r>
      <w:r>
        <w:t>ценностного</w:t>
      </w:r>
      <w:r>
        <w:rPr>
          <w:spacing w:val="-2"/>
        </w:rPr>
        <w:t xml:space="preserve"> </w:t>
      </w:r>
      <w:r>
        <w:t>отношения</w:t>
      </w:r>
      <w:r>
        <w:rPr>
          <w:spacing w:val="2"/>
        </w:rPr>
        <w:t xml:space="preserve"> </w:t>
      </w:r>
      <w:r>
        <w:t>к</w:t>
      </w:r>
      <w:r>
        <w:rPr>
          <w:spacing w:val="-4"/>
        </w:rPr>
        <w:t xml:space="preserve"> </w:t>
      </w:r>
      <w:r>
        <w:t>русскому</w:t>
      </w:r>
      <w:r>
        <w:rPr>
          <w:spacing w:val="-6"/>
        </w:rPr>
        <w:t xml:space="preserve"> </w:t>
      </w:r>
      <w:r>
        <w:t>языку;</w:t>
      </w:r>
    </w:p>
    <w:p w:rsidR="001538CD" w:rsidRDefault="007A3B0A" w:rsidP="00AB5994">
      <w:pPr>
        <w:pStyle w:val="a3"/>
        <w:tabs>
          <w:tab w:val="left" w:pos="10490"/>
        </w:tabs>
        <w:ind w:left="567" w:right="219"/>
      </w:pPr>
      <w:r>
        <w:t>овладение русским языком как инструментом личностного развития и формирования</w:t>
      </w:r>
      <w:r>
        <w:rPr>
          <w:spacing w:val="1"/>
        </w:rPr>
        <w:t xml:space="preserve"> </w:t>
      </w:r>
      <w:r>
        <w:t>социальных</w:t>
      </w:r>
      <w:r>
        <w:rPr>
          <w:spacing w:val="1"/>
        </w:rPr>
        <w:t xml:space="preserve"> </w:t>
      </w:r>
      <w:r>
        <w:t>взаимоотношений;</w:t>
      </w:r>
      <w:r>
        <w:rPr>
          <w:spacing w:val="1"/>
        </w:rPr>
        <w:t xml:space="preserve"> </w:t>
      </w:r>
      <w:r>
        <w:t>понимание</w:t>
      </w:r>
      <w:r>
        <w:rPr>
          <w:spacing w:val="1"/>
        </w:rPr>
        <w:t xml:space="preserve"> </w:t>
      </w:r>
      <w:r>
        <w:t>роли</w:t>
      </w:r>
      <w:r>
        <w:rPr>
          <w:spacing w:val="1"/>
        </w:rPr>
        <w:t xml:space="preserve"> </w:t>
      </w:r>
      <w:r>
        <w:t>русского</w:t>
      </w:r>
      <w:r>
        <w:rPr>
          <w:spacing w:val="1"/>
        </w:rPr>
        <w:t xml:space="preserve"> </w:t>
      </w:r>
      <w:r>
        <w:t>языка</w:t>
      </w:r>
      <w:r>
        <w:rPr>
          <w:spacing w:val="1"/>
        </w:rPr>
        <w:t xml:space="preserve"> </w:t>
      </w:r>
      <w:r>
        <w:t>в</w:t>
      </w:r>
      <w:r>
        <w:rPr>
          <w:spacing w:val="1"/>
        </w:rPr>
        <w:t xml:space="preserve"> </w:t>
      </w:r>
      <w:r>
        <w:t>развитии</w:t>
      </w:r>
      <w:r>
        <w:rPr>
          <w:spacing w:val="1"/>
        </w:rPr>
        <w:t xml:space="preserve"> </w:t>
      </w:r>
      <w:r>
        <w:t>ключевых</w:t>
      </w:r>
      <w:r>
        <w:rPr>
          <w:spacing w:val="1"/>
        </w:rPr>
        <w:t xml:space="preserve"> </w:t>
      </w:r>
      <w:r>
        <w:t>компетенций,</w:t>
      </w:r>
      <w:r>
        <w:rPr>
          <w:spacing w:val="1"/>
        </w:rPr>
        <w:t xml:space="preserve"> </w:t>
      </w:r>
      <w:r>
        <w:t>необходимых</w:t>
      </w:r>
      <w:r>
        <w:rPr>
          <w:spacing w:val="1"/>
        </w:rPr>
        <w:t xml:space="preserve"> </w:t>
      </w:r>
      <w:r>
        <w:t>для</w:t>
      </w:r>
      <w:r>
        <w:rPr>
          <w:spacing w:val="1"/>
        </w:rPr>
        <w:t xml:space="preserve"> </w:t>
      </w:r>
      <w:r>
        <w:t>успешной</w:t>
      </w:r>
      <w:r>
        <w:rPr>
          <w:spacing w:val="1"/>
        </w:rPr>
        <w:t xml:space="preserve"> </w:t>
      </w:r>
      <w:r>
        <w:t>самореализации,</w:t>
      </w:r>
      <w:r>
        <w:rPr>
          <w:spacing w:val="1"/>
        </w:rPr>
        <w:t xml:space="preserve"> </w:t>
      </w:r>
      <w:r>
        <w:t>для</w:t>
      </w:r>
      <w:r>
        <w:rPr>
          <w:spacing w:val="1"/>
        </w:rPr>
        <w:t xml:space="preserve"> </w:t>
      </w:r>
      <w:r>
        <w:t>овладения</w:t>
      </w:r>
      <w:r>
        <w:rPr>
          <w:spacing w:val="1"/>
        </w:rPr>
        <w:t xml:space="preserve"> </w:t>
      </w:r>
      <w:r>
        <w:t>будущей</w:t>
      </w:r>
      <w:r>
        <w:rPr>
          <w:spacing w:val="1"/>
        </w:rPr>
        <w:t xml:space="preserve"> </w:t>
      </w:r>
      <w:r>
        <w:t>профессией,</w:t>
      </w:r>
      <w:r>
        <w:rPr>
          <w:spacing w:val="-2"/>
        </w:rPr>
        <w:t xml:space="preserve"> </w:t>
      </w:r>
      <w:r>
        <w:t>самообразования</w:t>
      </w:r>
      <w:r>
        <w:rPr>
          <w:spacing w:val="-3"/>
        </w:rPr>
        <w:t xml:space="preserve"> </w:t>
      </w:r>
      <w:r>
        <w:t>и</w:t>
      </w:r>
      <w:r>
        <w:rPr>
          <w:spacing w:val="3"/>
        </w:rPr>
        <w:t xml:space="preserve"> </w:t>
      </w:r>
      <w:r>
        <w:t>социализации;</w:t>
      </w:r>
    </w:p>
    <w:p w:rsidR="001538CD" w:rsidRDefault="007A3B0A" w:rsidP="00AB5994">
      <w:pPr>
        <w:pStyle w:val="a3"/>
        <w:tabs>
          <w:tab w:val="left" w:pos="10490"/>
        </w:tabs>
        <w:ind w:left="567" w:right="219"/>
      </w:pPr>
      <w:proofErr w:type="gramStart"/>
      <w:r>
        <w:t>совершенствование</w:t>
      </w:r>
      <w:r>
        <w:rPr>
          <w:spacing w:val="1"/>
        </w:rPr>
        <w:t xml:space="preserve"> </w:t>
      </w:r>
      <w:r>
        <w:t>устной</w:t>
      </w:r>
      <w:r>
        <w:rPr>
          <w:spacing w:val="1"/>
        </w:rPr>
        <w:t xml:space="preserve"> </w:t>
      </w:r>
      <w:r>
        <w:t>и</w:t>
      </w:r>
      <w:r>
        <w:rPr>
          <w:spacing w:val="1"/>
        </w:rPr>
        <w:t xml:space="preserve"> </w:t>
      </w:r>
      <w:r>
        <w:t>письменной</w:t>
      </w:r>
      <w:r>
        <w:rPr>
          <w:spacing w:val="1"/>
        </w:rPr>
        <w:t xml:space="preserve"> </w:t>
      </w:r>
      <w:r>
        <w:t>речевой</w:t>
      </w:r>
      <w:r>
        <w:rPr>
          <w:spacing w:val="1"/>
        </w:rPr>
        <w:t xml:space="preserve"> </w:t>
      </w:r>
      <w:r>
        <w:t>культуры</w:t>
      </w:r>
      <w:r>
        <w:rPr>
          <w:spacing w:val="1"/>
        </w:rPr>
        <w:t xml:space="preserve"> </w:t>
      </w:r>
      <w:r>
        <w:t>на</w:t>
      </w:r>
      <w:r>
        <w:rPr>
          <w:spacing w:val="1"/>
        </w:rPr>
        <w:t xml:space="preserve"> </w:t>
      </w:r>
      <w:r>
        <w:t>основе</w:t>
      </w:r>
      <w:r>
        <w:rPr>
          <w:spacing w:val="1"/>
        </w:rPr>
        <w:t xml:space="preserve"> </w:t>
      </w:r>
      <w:r>
        <w:t>овладения</w:t>
      </w:r>
      <w:r>
        <w:rPr>
          <w:spacing w:val="1"/>
        </w:rPr>
        <w:t xml:space="preserve"> </w:t>
      </w:r>
      <w:r>
        <w:t>основными понятиями культуры речи и функциональной стилистики, формирование навыков</w:t>
      </w:r>
      <w:r>
        <w:rPr>
          <w:spacing w:val="1"/>
        </w:rPr>
        <w:t xml:space="preserve"> </w:t>
      </w:r>
      <w:r>
        <w:t>нормативного употребления языковых единиц и расширение круга используемых языковых</w:t>
      </w:r>
      <w:r>
        <w:rPr>
          <w:spacing w:val="1"/>
        </w:rPr>
        <w:t xml:space="preserve"> </w:t>
      </w:r>
      <w:r>
        <w:t>средств; совершенствование коммуникативных умений в разных сферахобщения, способности</w:t>
      </w:r>
      <w:r>
        <w:rPr>
          <w:spacing w:val="1"/>
        </w:rPr>
        <w:t xml:space="preserve"> </w:t>
      </w:r>
      <w:r>
        <w:t>к</w:t>
      </w:r>
      <w:r>
        <w:rPr>
          <w:spacing w:val="-1"/>
        </w:rPr>
        <w:t xml:space="preserve"> </w:t>
      </w:r>
      <w:r>
        <w:t>самоанализу</w:t>
      </w:r>
      <w:r>
        <w:rPr>
          <w:spacing w:val="-6"/>
        </w:rPr>
        <w:t xml:space="preserve"> </w:t>
      </w:r>
      <w:r>
        <w:t>и</w:t>
      </w:r>
      <w:r>
        <w:rPr>
          <w:spacing w:val="3"/>
        </w:rPr>
        <w:t xml:space="preserve"> </w:t>
      </w:r>
      <w:r>
        <w:t>самооценке</w:t>
      </w:r>
      <w:r>
        <w:rPr>
          <w:spacing w:val="2"/>
        </w:rPr>
        <w:t xml:space="preserve"> </w:t>
      </w:r>
      <w:r>
        <w:t>на</w:t>
      </w:r>
      <w:r>
        <w:rPr>
          <w:spacing w:val="-10"/>
        </w:rPr>
        <w:t xml:space="preserve"> </w:t>
      </w:r>
      <w:r>
        <w:t>основе</w:t>
      </w:r>
      <w:r>
        <w:rPr>
          <w:spacing w:val="-3"/>
        </w:rPr>
        <w:t xml:space="preserve"> </w:t>
      </w:r>
      <w:r>
        <w:t>наблюдений</w:t>
      </w:r>
      <w:r>
        <w:rPr>
          <w:spacing w:val="-1"/>
        </w:rPr>
        <w:t xml:space="preserve"> </w:t>
      </w:r>
      <w:r>
        <w:t>за</w:t>
      </w:r>
      <w:r>
        <w:rPr>
          <w:spacing w:val="-4"/>
        </w:rPr>
        <w:t xml:space="preserve"> </w:t>
      </w:r>
      <w:r>
        <w:t>речью;</w:t>
      </w:r>
      <w:proofErr w:type="gramEnd"/>
    </w:p>
    <w:p w:rsidR="001538CD" w:rsidRDefault="007A3B0A" w:rsidP="00AB5994">
      <w:pPr>
        <w:pStyle w:val="a3"/>
        <w:tabs>
          <w:tab w:val="left" w:pos="10490"/>
        </w:tabs>
        <w:spacing w:line="242" w:lineRule="auto"/>
        <w:ind w:left="567" w:right="219"/>
      </w:pPr>
      <w:r>
        <w:t>развитие</w:t>
      </w:r>
      <w:r>
        <w:rPr>
          <w:spacing w:val="1"/>
        </w:rPr>
        <w:t xml:space="preserve"> </w:t>
      </w:r>
      <w:r>
        <w:t>функциональной</w:t>
      </w:r>
      <w:r>
        <w:rPr>
          <w:spacing w:val="1"/>
        </w:rPr>
        <w:t xml:space="preserve"> </w:t>
      </w:r>
      <w:r>
        <w:t>грамотности:</w:t>
      </w:r>
      <w:r>
        <w:rPr>
          <w:spacing w:val="1"/>
        </w:rPr>
        <w:t xml:space="preserve"> </w:t>
      </w:r>
      <w:r>
        <w:t>совершенствование</w:t>
      </w:r>
      <w:r>
        <w:rPr>
          <w:spacing w:val="1"/>
        </w:rPr>
        <w:t xml:space="preserve"> </w:t>
      </w:r>
      <w:r>
        <w:t>умений</w:t>
      </w:r>
      <w:r>
        <w:rPr>
          <w:spacing w:val="1"/>
        </w:rPr>
        <w:t xml:space="preserve"> </w:t>
      </w:r>
      <w:r>
        <w:t>текстовой</w:t>
      </w:r>
      <w:r>
        <w:rPr>
          <w:spacing w:val="1"/>
        </w:rPr>
        <w:t xml:space="preserve"> </w:t>
      </w:r>
      <w:r>
        <w:t>деятельности,</w:t>
      </w:r>
      <w:r>
        <w:rPr>
          <w:spacing w:val="54"/>
        </w:rPr>
        <w:t xml:space="preserve"> </w:t>
      </w:r>
      <w:r>
        <w:t>анализа</w:t>
      </w:r>
      <w:r>
        <w:rPr>
          <w:spacing w:val="52"/>
        </w:rPr>
        <w:t xml:space="preserve"> </w:t>
      </w:r>
      <w:r>
        <w:t>текста</w:t>
      </w:r>
      <w:r>
        <w:rPr>
          <w:spacing w:val="52"/>
        </w:rPr>
        <w:t xml:space="preserve"> </w:t>
      </w:r>
      <w:r>
        <w:t>с</w:t>
      </w:r>
      <w:r>
        <w:rPr>
          <w:spacing w:val="51"/>
        </w:rPr>
        <w:t xml:space="preserve"> </w:t>
      </w:r>
      <w:r>
        <w:t>точки</w:t>
      </w:r>
      <w:r>
        <w:rPr>
          <w:spacing w:val="53"/>
        </w:rPr>
        <w:t xml:space="preserve"> </w:t>
      </w:r>
      <w:r>
        <w:t>зрения</w:t>
      </w:r>
      <w:r>
        <w:rPr>
          <w:spacing w:val="48"/>
        </w:rPr>
        <w:t xml:space="preserve"> </w:t>
      </w:r>
      <w:r>
        <w:t>явной</w:t>
      </w:r>
      <w:r>
        <w:rPr>
          <w:spacing w:val="53"/>
        </w:rPr>
        <w:t xml:space="preserve"> </w:t>
      </w:r>
      <w:r>
        <w:t>и</w:t>
      </w:r>
      <w:r>
        <w:rPr>
          <w:spacing w:val="52"/>
        </w:rPr>
        <w:t xml:space="preserve"> </w:t>
      </w:r>
      <w:r>
        <w:t>скрытой</w:t>
      </w:r>
      <w:r>
        <w:rPr>
          <w:spacing w:val="53"/>
        </w:rPr>
        <w:t xml:space="preserve"> </w:t>
      </w:r>
      <w:r>
        <w:t>(подтекстовой),</w:t>
      </w:r>
      <w:r>
        <w:rPr>
          <w:spacing w:val="50"/>
        </w:rPr>
        <w:t xml:space="preserve"> </w:t>
      </w:r>
      <w:r>
        <w:t>основной</w:t>
      </w:r>
      <w:r>
        <w:rPr>
          <w:spacing w:val="48"/>
        </w:rPr>
        <w:t xml:space="preserve"> </w:t>
      </w:r>
      <w:r>
        <w:t>и</w:t>
      </w:r>
    </w:p>
    <w:p w:rsidR="001538CD" w:rsidRDefault="007A3B0A" w:rsidP="00AB5994">
      <w:pPr>
        <w:pStyle w:val="a3"/>
        <w:tabs>
          <w:tab w:val="left" w:pos="10490"/>
        </w:tabs>
        <w:spacing w:before="66"/>
        <w:ind w:left="567" w:right="219"/>
      </w:pPr>
      <w:r>
        <w:t>дополнительной</w:t>
      </w:r>
      <w:r>
        <w:rPr>
          <w:spacing w:val="1"/>
        </w:rPr>
        <w:t xml:space="preserve"> </w:t>
      </w:r>
      <w:r>
        <w:t>информации;</w:t>
      </w:r>
      <w:r>
        <w:rPr>
          <w:spacing w:val="1"/>
        </w:rPr>
        <w:t xml:space="preserve"> </w:t>
      </w:r>
      <w:r>
        <w:t>развитие</w:t>
      </w:r>
      <w:r>
        <w:rPr>
          <w:spacing w:val="1"/>
        </w:rPr>
        <w:t xml:space="preserve"> </w:t>
      </w:r>
      <w:r>
        <w:t>умений</w:t>
      </w:r>
      <w:r>
        <w:rPr>
          <w:spacing w:val="1"/>
        </w:rPr>
        <w:t xml:space="preserve"> </w:t>
      </w:r>
      <w:r>
        <w:t>чтения</w:t>
      </w:r>
      <w:r>
        <w:rPr>
          <w:spacing w:val="1"/>
        </w:rPr>
        <w:t xml:space="preserve"> </w:t>
      </w:r>
      <w:r>
        <w:t>текстов</w:t>
      </w:r>
      <w:r>
        <w:rPr>
          <w:spacing w:val="1"/>
        </w:rPr>
        <w:t xml:space="preserve"> </w:t>
      </w:r>
      <w:r>
        <w:t>разных</w:t>
      </w:r>
      <w:r>
        <w:rPr>
          <w:spacing w:val="61"/>
        </w:rPr>
        <w:t xml:space="preserve"> </w:t>
      </w:r>
      <w:r>
        <w:t>форматов</w:t>
      </w:r>
      <w:r>
        <w:rPr>
          <w:spacing w:val="1"/>
        </w:rPr>
        <w:t xml:space="preserve"> </w:t>
      </w:r>
      <w:r>
        <w:t>(гипертексты,</w:t>
      </w:r>
      <w:r>
        <w:rPr>
          <w:spacing w:val="1"/>
        </w:rPr>
        <w:t xml:space="preserve"> </w:t>
      </w:r>
      <w:r>
        <w:t>графика,</w:t>
      </w:r>
      <w:r>
        <w:rPr>
          <w:spacing w:val="1"/>
        </w:rPr>
        <w:t xml:space="preserve"> </w:t>
      </w:r>
      <w:r>
        <w:t>инфографика</w:t>
      </w:r>
      <w:r>
        <w:rPr>
          <w:spacing w:val="1"/>
        </w:rPr>
        <w:t xml:space="preserve"> </w:t>
      </w:r>
      <w:r>
        <w:t>и</w:t>
      </w:r>
      <w:r>
        <w:rPr>
          <w:spacing w:val="1"/>
        </w:rPr>
        <w:t xml:space="preserve"> </w:t>
      </w:r>
      <w:r>
        <w:t>другие);</w:t>
      </w:r>
      <w:r>
        <w:rPr>
          <w:spacing w:val="1"/>
        </w:rPr>
        <w:t xml:space="preserve"> </w:t>
      </w:r>
      <w:r>
        <w:t>совершенствование</w:t>
      </w:r>
      <w:r>
        <w:rPr>
          <w:spacing w:val="61"/>
        </w:rPr>
        <w:t xml:space="preserve"> </w:t>
      </w:r>
      <w:r>
        <w:t>умений</w:t>
      </w:r>
      <w:r>
        <w:rPr>
          <w:spacing w:val="1"/>
        </w:rPr>
        <w:t xml:space="preserve"> </w:t>
      </w:r>
      <w:r>
        <w:t>трансформировать,</w:t>
      </w:r>
      <w:r>
        <w:rPr>
          <w:spacing w:val="1"/>
        </w:rPr>
        <w:t xml:space="preserve"> </w:t>
      </w:r>
      <w:r>
        <w:t>интерпретировать</w:t>
      </w:r>
      <w:r>
        <w:rPr>
          <w:spacing w:val="1"/>
        </w:rPr>
        <w:t xml:space="preserve"> </w:t>
      </w:r>
      <w:r>
        <w:t>тексты</w:t>
      </w:r>
      <w:r>
        <w:rPr>
          <w:spacing w:val="1"/>
        </w:rPr>
        <w:t xml:space="preserve"> </w:t>
      </w:r>
      <w:r>
        <w:t>и</w:t>
      </w:r>
      <w:r>
        <w:rPr>
          <w:spacing w:val="1"/>
        </w:rPr>
        <w:t xml:space="preserve"> </w:t>
      </w:r>
      <w:r>
        <w:t>использовать</w:t>
      </w:r>
      <w:r>
        <w:rPr>
          <w:spacing w:val="1"/>
        </w:rPr>
        <w:t xml:space="preserve"> </w:t>
      </w:r>
      <w:r>
        <w:t>полученную</w:t>
      </w:r>
      <w:r>
        <w:rPr>
          <w:spacing w:val="1"/>
        </w:rPr>
        <w:t xml:space="preserve"> </w:t>
      </w:r>
      <w:r>
        <w:t>информацию</w:t>
      </w:r>
      <w:r>
        <w:rPr>
          <w:spacing w:val="1"/>
        </w:rPr>
        <w:t xml:space="preserve"> </w:t>
      </w:r>
      <w:r>
        <w:t>в</w:t>
      </w:r>
      <w:r>
        <w:rPr>
          <w:spacing w:val="1"/>
        </w:rPr>
        <w:t xml:space="preserve"> </w:t>
      </w:r>
      <w:r>
        <w:t>практической</w:t>
      </w:r>
      <w:r>
        <w:rPr>
          <w:spacing w:val="4"/>
        </w:rPr>
        <w:t xml:space="preserve"> </w:t>
      </w:r>
      <w:r>
        <w:t>деятельности;</w:t>
      </w:r>
    </w:p>
    <w:p w:rsidR="001538CD" w:rsidRDefault="007A3B0A" w:rsidP="00AB5994">
      <w:pPr>
        <w:pStyle w:val="a3"/>
        <w:tabs>
          <w:tab w:val="left" w:pos="10490"/>
        </w:tabs>
        <w:ind w:left="567" w:right="219"/>
      </w:pPr>
      <w:r>
        <w:t>обобщение</w:t>
      </w:r>
      <w:r>
        <w:rPr>
          <w:spacing w:val="1"/>
        </w:rPr>
        <w:t xml:space="preserve"> </w:t>
      </w:r>
      <w:r>
        <w:t>знаний</w:t>
      </w:r>
      <w:r>
        <w:rPr>
          <w:spacing w:val="1"/>
        </w:rPr>
        <w:t xml:space="preserve"> </w:t>
      </w:r>
      <w:r>
        <w:t>о</w:t>
      </w:r>
      <w:r>
        <w:rPr>
          <w:spacing w:val="1"/>
        </w:rPr>
        <w:t xml:space="preserve"> </w:t>
      </w:r>
      <w:r>
        <w:t>языке</w:t>
      </w:r>
      <w:r>
        <w:rPr>
          <w:spacing w:val="1"/>
        </w:rPr>
        <w:t xml:space="preserve"> </w:t>
      </w:r>
      <w:r>
        <w:t>как</w:t>
      </w:r>
      <w:r>
        <w:rPr>
          <w:spacing w:val="1"/>
        </w:rPr>
        <w:t xml:space="preserve"> </w:t>
      </w:r>
      <w:r>
        <w:t>системе,</w:t>
      </w:r>
      <w:r>
        <w:rPr>
          <w:spacing w:val="1"/>
        </w:rPr>
        <w:t xml:space="preserve"> </w:t>
      </w:r>
      <w:r>
        <w:t>об</w:t>
      </w:r>
      <w:r>
        <w:rPr>
          <w:spacing w:val="1"/>
        </w:rPr>
        <w:t xml:space="preserve"> </w:t>
      </w:r>
      <w:r>
        <w:t>основных</w:t>
      </w:r>
      <w:r>
        <w:rPr>
          <w:spacing w:val="1"/>
        </w:rPr>
        <w:t xml:space="preserve"> </w:t>
      </w:r>
      <w:r>
        <w:t>правилах</w:t>
      </w:r>
      <w:r>
        <w:rPr>
          <w:spacing w:val="1"/>
        </w:rPr>
        <w:t xml:space="preserve"> </w:t>
      </w:r>
      <w:r>
        <w:t>орфографии</w:t>
      </w:r>
      <w:r>
        <w:rPr>
          <w:spacing w:val="1"/>
        </w:rPr>
        <w:t xml:space="preserve"> </w:t>
      </w:r>
      <w:r>
        <w:t>и</w:t>
      </w:r>
      <w:r>
        <w:rPr>
          <w:spacing w:val="1"/>
        </w:rPr>
        <w:t xml:space="preserve"> </w:t>
      </w:r>
      <w:r>
        <w:t xml:space="preserve">пунктуации, об </w:t>
      </w:r>
      <w:r>
        <w:lastRenderedPageBreak/>
        <w:t>изобразительно-выразительных средствах русского языка; совершенствование</w:t>
      </w:r>
      <w:r>
        <w:rPr>
          <w:spacing w:val="1"/>
        </w:rPr>
        <w:t xml:space="preserve"> </w:t>
      </w:r>
      <w:r>
        <w:t>умений</w:t>
      </w:r>
      <w:r>
        <w:rPr>
          <w:spacing w:val="1"/>
        </w:rPr>
        <w:t xml:space="preserve"> </w:t>
      </w:r>
      <w:r>
        <w:t>анализировать</w:t>
      </w:r>
      <w:r>
        <w:rPr>
          <w:spacing w:val="1"/>
        </w:rPr>
        <w:t xml:space="preserve"> </w:t>
      </w:r>
      <w:r>
        <w:t>языковые</w:t>
      </w:r>
      <w:r>
        <w:rPr>
          <w:spacing w:val="1"/>
        </w:rPr>
        <w:t xml:space="preserve"> </w:t>
      </w:r>
      <w:r>
        <w:t>единицы</w:t>
      </w:r>
      <w:r>
        <w:rPr>
          <w:spacing w:val="1"/>
        </w:rPr>
        <w:t xml:space="preserve"> </w:t>
      </w:r>
      <w:r>
        <w:t>разных</w:t>
      </w:r>
      <w:r>
        <w:rPr>
          <w:spacing w:val="1"/>
        </w:rPr>
        <w:t xml:space="preserve"> </w:t>
      </w:r>
      <w:r>
        <w:t>уровней,</w:t>
      </w:r>
      <w:r>
        <w:rPr>
          <w:spacing w:val="1"/>
        </w:rPr>
        <w:t xml:space="preserve"> </w:t>
      </w:r>
      <w:r>
        <w:t>умений</w:t>
      </w:r>
      <w:r>
        <w:rPr>
          <w:spacing w:val="1"/>
        </w:rPr>
        <w:t xml:space="preserve"> </w:t>
      </w:r>
      <w:r>
        <w:t>применять</w:t>
      </w:r>
      <w:r>
        <w:rPr>
          <w:spacing w:val="1"/>
        </w:rPr>
        <w:t xml:space="preserve"> </w:t>
      </w:r>
      <w:r>
        <w:t>правила</w:t>
      </w:r>
      <w:r>
        <w:rPr>
          <w:spacing w:val="1"/>
        </w:rPr>
        <w:t xml:space="preserve"> </w:t>
      </w:r>
      <w:r>
        <w:t>орфографии и пунктуации, умений определять изобразительн</w:t>
      </w:r>
      <w:proofErr w:type="gramStart"/>
      <w:r>
        <w:t>о-</w:t>
      </w:r>
      <w:proofErr w:type="gramEnd"/>
      <w:r>
        <w:t xml:space="preserve"> выразительные средства языка</w:t>
      </w:r>
      <w:r>
        <w:rPr>
          <w:spacing w:val="1"/>
        </w:rPr>
        <w:t xml:space="preserve"> </w:t>
      </w:r>
      <w:r>
        <w:t>в</w:t>
      </w:r>
      <w:r>
        <w:rPr>
          <w:spacing w:val="3"/>
        </w:rPr>
        <w:t xml:space="preserve"> </w:t>
      </w:r>
      <w:r>
        <w:t>тексте;</w:t>
      </w:r>
    </w:p>
    <w:p w:rsidR="001538CD" w:rsidRDefault="007A3B0A" w:rsidP="00AB5994">
      <w:pPr>
        <w:pStyle w:val="a3"/>
        <w:tabs>
          <w:tab w:val="left" w:pos="10490"/>
        </w:tabs>
        <w:spacing w:before="4"/>
        <w:ind w:left="567" w:right="219"/>
      </w:pPr>
      <w:r>
        <w:t>обеспечение</w:t>
      </w:r>
      <w:r>
        <w:rPr>
          <w:spacing w:val="1"/>
        </w:rPr>
        <w:t xml:space="preserve"> </w:t>
      </w:r>
      <w:r>
        <w:t>поддержки</w:t>
      </w:r>
      <w:r>
        <w:rPr>
          <w:spacing w:val="1"/>
        </w:rPr>
        <w:t xml:space="preserve"> </w:t>
      </w:r>
      <w:r>
        <w:t>русского</w:t>
      </w:r>
      <w:r>
        <w:rPr>
          <w:spacing w:val="1"/>
        </w:rPr>
        <w:t xml:space="preserve"> </w:t>
      </w:r>
      <w:r>
        <w:t>языка</w:t>
      </w:r>
      <w:r>
        <w:rPr>
          <w:spacing w:val="1"/>
        </w:rPr>
        <w:t xml:space="preserve"> </w:t>
      </w:r>
      <w:r>
        <w:t>как</w:t>
      </w:r>
      <w:r>
        <w:rPr>
          <w:spacing w:val="1"/>
        </w:rPr>
        <w:t xml:space="preserve"> </w:t>
      </w:r>
      <w:r>
        <w:t>государственного</w:t>
      </w:r>
      <w:r>
        <w:rPr>
          <w:spacing w:val="1"/>
        </w:rPr>
        <w:t xml:space="preserve"> </w:t>
      </w:r>
      <w:r>
        <w:t>языка</w:t>
      </w:r>
      <w:r>
        <w:rPr>
          <w:spacing w:val="1"/>
        </w:rPr>
        <w:t xml:space="preserve"> </w:t>
      </w:r>
      <w:r>
        <w:t>Российской</w:t>
      </w:r>
      <w:r>
        <w:rPr>
          <w:spacing w:val="1"/>
        </w:rPr>
        <w:t xml:space="preserve"> </w:t>
      </w:r>
      <w:r>
        <w:t>Федерации,</w:t>
      </w:r>
      <w:r>
        <w:rPr>
          <w:spacing w:val="1"/>
        </w:rPr>
        <w:t xml:space="preserve"> </w:t>
      </w:r>
      <w:r>
        <w:t>недопущения</w:t>
      </w:r>
      <w:r>
        <w:rPr>
          <w:spacing w:val="1"/>
        </w:rPr>
        <w:t xml:space="preserve"> </w:t>
      </w:r>
      <w:r>
        <w:t>использования</w:t>
      </w:r>
      <w:r>
        <w:rPr>
          <w:spacing w:val="1"/>
        </w:rPr>
        <w:t xml:space="preserve"> </w:t>
      </w:r>
      <w:r>
        <w:t>нецензурной</w:t>
      </w:r>
      <w:r>
        <w:rPr>
          <w:spacing w:val="1"/>
        </w:rPr>
        <w:t xml:space="preserve"> </w:t>
      </w:r>
      <w:r>
        <w:t>лексики</w:t>
      </w:r>
      <w:r>
        <w:rPr>
          <w:spacing w:val="1"/>
        </w:rPr>
        <w:t xml:space="preserve"> </w:t>
      </w:r>
      <w:r>
        <w:t>и</w:t>
      </w:r>
      <w:r>
        <w:rPr>
          <w:spacing w:val="1"/>
        </w:rPr>
        <w:t xml:space="preserve"> </w:t>
      </w:r>
      <w:r>
        <w:t>иностранных</w:t>
      </w:r>
      <w:r>
        <w:rPr>
          <w:spacing w:val="1"/>
        </w:rPr>
        <w:t xml:space="preserve"> </w:t>
      </w:r>
      <w:r>
        <w:t>слов,</w:t>
      </w:r>
      <w:r>
        <w:rPr>
          <w:spacing w:val="1"/>
        </w:rPr>
        <w:t xml:space="preserve"> </w:t>
      </w:r>
      <w:r>
        <w:t>за</w:t>
      </w:r>
      <w:r>
        <w:rPr>
          <w:spacing w:val="1"/>
        </w:rPr>
        <w:t xml:space="preserve"> </w:t>
      </w:r>
      <w:r>
        <w:t>исключением</w:t>
      </w:r>
      <w:r>
        <w:rPr>
          <w:spacing w:val="1"/>
        </w:rPr>
        <w:t xml:space="preserve"> </w:t>
      </w:r>
      <w:r>
        <w:t>тех,</w:t>
      </w:r>
      <w:r>
        <w:rPr>
          <w:spacing w:val="1"/>
        </w:rPr>
        <w:t xml:space="preserve"> </w:t>
      </w:r>
      <w:r>
        <w:t>которые</w:t>
      </w:r>
      <w:r>
        <w:rPr>
          <w:spacing w:val="1"/>
        </w:rPr>
        <w:t xml:space="preserve"> </w:t>
      </w:r>
      <w:r>
        <w:t>не</w:t>
      </w:r>
      <w:r>
        <w:rPr>
          <w:spacing w:val="1"/>
        </w:rPr>
        <w:t xml:space="preserve"> </w:t>
      </w:r>
      <w:r>
        <w:t>имеют</w:t>
      </w:r>
      <w:r>
        <w:rPr>
          <w:spacing w:val="1"/>
        </w:rPr>
        <w:t xml:space="preserve"> </w:t>
      </w:r>
      <w:r>
        <w:t>общеупотребительных</w:t>
      </w:r>
      <w:r>
        <w:rPr>
          <w:spacing w:val="1"/>
        </w:rPr>
        <w:t xml:space="preserve"> </w:t>
      </w:r>
      <w:r>
        <w:t>аналогов</w:t>
      </w:r>
      <w:r>
        <w:rPr>
          <w:spacing w:val="1"/>
        </w:rPr>
        <w:t xml:space="preserve"> </w:t>
      </w:r>
      <w:r>
        <w:t>в</w:t>
      </w:r>
      <w:r>
        <w:rPr>
          <w:spacing w:val="1"/>
        </w:rPr>
        <w:t xml:space="preserve"> </w:t>
      </w:r>
      <w:r>
        <w:t>русском</w:t>
      </w:r>
      <w:r>
        <w:rPr>
          <w:spacing w:val="1"/>
        </w:rPr>
        <w:t xml:space="preserve"> </w:t>
      </w:r>
      <w:r>
        <w:t>языке</w:t>
      </w:r>
      <w:r>
        <w:rPr>
          <w:spacing w:val="1"/>
        </w:rPr>
        <w:t xml:space="preserve"> </w:t>
      </w:r>
      <w:r>
        <w:t>и</w:t>
      </w:r>
      <w:r>
        <w:rPr>
          <w:spacing w:val="1"/>
        </w:rPr>
        <w:t xml:space="preserve"> </w:t>
      </w:r>
      <w:r>
        <w:t>перечень</w:t>
      </w:r>
      <w:r>
        <w:rPr>
          <w:spacing w:val="3"/>
        </w:rPr>
        <w:t xml:space="preserve"> </w:t>
      </w:r>
      <w:r>
        <w:t>которых</w:t>
      </w:r>
      <w:r>
        <w:rPr>
          <w:spacing w:val="-3"/>
        </w:rPr>
        <w:t xml:space="preserve"> </w:t>
      </w:r>
      <w:r>
        <w:t>содержится</w:t>
      </w:r>
      <w:r>
        <w:rPr>
          <w:spacing w:val="1"/>
        </w:rPr>
        <w:t xml:space="preserve"> </w:t>
      </w:r>
      <w:r>
        <w:t>в</w:t>
      </w:r>
      <w:r>
        <w:rPr>
          <w:spacing w:val="2"/>
        </w:rPr>
        <w:t xml:space="preserve"> </w:t>
      </w:r>
      <w:r>
        <w:t>нормативных</w:t>
      </w:r>
      <w:r>
        <w:rPr>
          <w:spacing w:val="-7"/>
        </w:rPr>
        <w:t xml:space="preserve"> </w:t>
      </w:r>
      <w:r>
        <w:t>словарях.</w:t>
      </w:r>
    </w:p>
    <w:p w:rsidR="001538CD" w:rsidRDefault="007A3B0A" w:rsidP="00AB5994">
      <w:pPr>
        <w:pStyle w:val="a3"/>
        <w:tabs>
          <w:tab w:val="left" w:pos="10490"/>
        </w:tabs>
        <w:ind w:left="567" w:right="219"/>
      </w:pPr>
      <w:r>
        <w:t>В</w:t>
      </w:r>
      <w:r>
        <w:rPr>
          <w:spacing w:val="1"/>
        </w:rPr>
        <w:t xml:space="preserve"> </w:t>
      </w:r>
      <w:r>
        <w:t>соответствии</w:t>
      </w:r>
      <w:r>
        <w:rPr>
          <w:spacing w:val="1"/>
        </w:rPr>
        <w:t xml:space="preserve"> </w:t>
      </w:r>
      <w:r>
        <w:t>с</w:t>
      </w:r>
      <w:r>
        <w:rPr>
          <w:spacing w:val="1"/>
        </w:rPr>
        <w:t xml:space="preserve"> </w:t>
      </w:r>
      <w:r>
        <w:t>ФГОС</w:t>
      </w:r>
      <w:r>
        <w:rPr>
          <w:spacing w:val="1"/>
        </w:rPr>
        <w:t xml:space="preserve"> </w:t>
      </w:r>
      <w:r>
        <w:t>СОО</w:t>
      </w:r>
      <w:r>
        <w:rPr>
          <w:spacing w:val="1"/>
        </w:rPr>
        <w:t xml:space="preserve"> </w:t>
      </w:r>
      <w:r>
        <w:t>предмет</w:t>
      </w:r>
      <w:r>
        <w:rPr>
          <w:spacing w:val="1"/>
        </w:rPr>
        <w:t xml:space="preserve"> </w:t>
      </w:r>
      <w:r>
        <w:t>«Русский</w:t>
      </w:r>
      <w:r>
        <w:rPr>
          <w:spacing w:val="1"/>
        </w:rPr>
        <w:t xml:space="preserve"> </w:t>
      </w:r>
      <w:r>
        <w:t>язык»</w:t>
      </w:r>
      <w:r>
        <w:rPr>
          <w:spacing w:val="1"/>
        </w:rPr>
        <w:t xml:space="preserve"> </w:t>
      </w:r>
      <w:r>
        <w:t>является</w:t>
      </w:r>
      <w:r>
        <w:rPr>
          <w:spacing w:val="1"/>
        </w:rPr>
        <w:t xml:space="preserve"> </w:t>
      </w:r>
      <w:r>
        <w:t>обязательным</w:t>
      </w:r>
      <w:r>
        <w:rPr>
          <w:spacing w:val="1"/>
        </w:rPr>
        <w:t xml:space="preserve"> </w:t>
      </w:r>
      <w:r>
        <w:t>для</w:t>
      </w:r>
      <w:r>
        <w:rPr>
          <w:spacing w:val="-57"/>
        </w:rPr>
        <w:t xml:space="preserve"> </w:t>
      </w:r>
      <w:r>
        <w:t>изучения на данном уровне образования. Общее число часов, рекомендованных для изучения</w:t>
      </w:r>
      <w:r>
        <w:rPr>
          <w:spacing w:val="1"/>
        </w:rPr>
        <w:t xml:space="preserve"> </w:t>
      </w:r>
      <w:r>
        <w:t>русского</w:t>
      </w:r>
      <w:r>
        <w:rPr>
          <w:spacing w:val="7"/>
        </w:rPr>
        <w:t xml:space="preserve"> </w:t>
      </w:r>
      <w:r>
        <w:t>языка</w:t>
      </w:r>
      <w:r>
        <w:rPr>
          <w:spacing w:val="2"/>
        </w:rPr>
        <w:t xml:space="preserve"> </w:t>
      </w:r>
      <w:r>
        <w:t>в</w:t>
      </w:r>
      <w:r>
        <w:rPr>
          <w:spacing w:val="-2"/>
        </w:rPr>
        <w:t xml:space="preserve"> </w:t>
      </w:r>
      <w:r>
        <w:t>10</w:t>
      </w:r>
      <w:r>
        <w:rPr>
          <w:spacing w:val="-3"/>
        </w:rPr>
        <w:t xml:space="preserve"> </w:t>
      </w:r>
      <w:r>
        <w:t>классе</w:t>
      </w:r>
      <w:r>
        <w:rPr>
          <w:spacing w:val="2"/>
        </w:rPr>
        <w:t xml:space="preserve"> </w:t>
      </w:r>
      <w:r>
        <w:t>-</w:t>
      </w:r>
      <w:r>
        <w:rPr>
          <w:spacing w:val="-2"/>
        </w:rPr>
        <w:t xml:space="preserve"> </w:t>
      </w:r>
      <w:r>
        <w:t>68</w:t>
      </w:r>
      <w:r>
        <w:rPr>
          <w:spacing w:val="2"/>
        </w:rPr>
        <w:t xml:space="preserve"> </w:t>
      </w:r>
      <w:r>
        <w:t>часов (2</w:t>
      </w:r>
      <w:r>
        <w:rPr>
          <w:spacing w:val="1"/>
        </w:rPr>
        <w:t xml:space="preserve"> </w:t>
      </w:r>
      <w:r>
        <w:t>часа</w:t>
      </w:r>
      <w:r>
        <w:rPr>
          <w:spacing w:val="-3"/>
        </w:rPr>
        <w:t xml:space="preserve"> </w:t>
      </w:r>
      <w:r>
        <w:t>в</w:t>
      </w:r>
      <w:r>
        <w:rPr>
          <w:spacing w:val="-6"/>
        </w:rPr>
        <w:t xml:space="preserve"> </w:t>
      </w:r>
      <w:r>
        <w:t>неделю).</w:t>
      </w:r>
    </w:p>
    <w:p w:rsidR="001538CD" w:rsidRDefault="007A3B0A" w:rsidP="00AB5994">
      <w:pPr>
        <w:pStyle w:val="a3"/>
        <w:tabs>
          <w:tab w:val="left" w:pos="10490"/>
        </w:tabs>
        <w:spacing w:before="1" w:line="237" w:lineRule="auto"/>
        <w:ind w:left="567" w:right="219"/>
        <w:jc w:val="left"/>
      </w:pPr>
      <w:r>
        <w:t>Содержание</w:t>
      </w:r>
      <w:r>
        <w:rPr>
          <w:spacing w:val="-8"/>
        </w:rPr>
        <w:t xml:space="preserve"> </w:t>
      </w:r>
      <w:r>
        <w:t>обучения</w:t>
      </w:r>
      <w:r>
        <w:rPr>
          <w:spacing w:val="-1"/>
        </w:rPr>
        <w:t xml:space="preserve"> </w:t>
      </w:r>
      <w:r>
        <w:t>в</w:t>
      </w:r>
      <w:r>
        <w:rPr>
          <w:spacing w:val="-1"/>
        </w:rPr>
        <w:t xml:space="preserve"> </w:t>
      </w:r>
      <w:r>
        <w:t>10</w:t>
      </w:r>
      <w:r>
        <w:rPr>
          <w:spacing w:val="-7"/>
        </w:rPr>
        <w:t xml:space="preserve"> </w:t>
      </w:r>
      <w:r>
        <w:t>классе.</w:t>
      </w:r>
      <w:r>
        <w:rPr>
          <w:spacing w:val="-57"/>
        </w:rPr>
        <w:t xml:space="preserve"> </w:t>
      </w:r>
      <w:r>
        <w:t>Общие</w:t>
      </w:r>
      <w:r>
        <w:rPr>
          <w:spacing w:val="1"/>
        </w:rPr>
        <w:t xml:space="preserve"> </w:t>
      </w:r>
      <w:r>
        <w:t>сведения</w:t>
      </w:r>
      <w:r>
        <w:rPr>
          <w:spacing w:val="-4"/>
        </w:rPr>
        <w:t xml:space="preserve"> </w:t>
      </w:r>
      <w:r>
        <w:t>о</w:t>
      </w:r>
      <w:r>
        <w:rPr>
          <w:spacing w:val="2"/>
        </w:rPr>
        <w:t xml:space="preserve"> </w:t>
      </w:r>
      <w:r>
        <w:t>языке.</w:t>
      </w:r>
    </w:p>
    <w:p w:rsidR="001538CD" w:rsidRDefault="007A3B0A" w:rsidP="00AB5994">
      <w:pPr>
        <w:pStyle w:val="a3"/>
        <w:tabs>
          <w:tab w:val="left" w:pos="10490"/>
        </w:tabs>
        <w:spacing w:before="5" w:line="237" w:lineRule="auto"/>
        <w:ind w:left="567" w:right="219"/>
        <w:jc w:val="left"/>
      </w:pPr>
      <w:r>
        <w:t>Язык</w:t>
      </w:r>
      <w:r>
        <w:rPr>
          <w:spacing w:val="-6"/>
        </w:rPr>
        <w:t xml:space="preserve"> </w:t>
      </w:r>
      <w:r>
        <w:t>как</w:t>
      </w:r>
      <w:r>
        <w:rPr>
          <w:spacing w:val="-5"/>
        </w:rPr>
        <w:t xml:space="preserve"> </w:t>
      </w:r>
      <w:r>
        <w:t>знаковая</w:t>
      </w:r>
      <w:r>
        <w:rPr>
          <w:spacing w:val="-4"/>
        </w:rPr>
        <w:t xml:space="preserve"> </w:t>
      </w:r>
      <w:r>
        <w:t>система.</w:t>
      </w:r>
      <w:r>
        <w:rPr>
          <w:spacing w:val="-1"/>
        </w:rPr>
        <w:t xml:space="preserve"> </w:t>
      </w:r>
      <w:r>
        <w:t>Основные</w:t>
      </w:r>
      <w:r>
        <w:rPr>
          <w:spacing w:val="-5"/>
        </w:rPr>
        <w:t xml:space="preserve"> </w:t>
      </w:r>
      <w:r>
        <w:t>функции</w:t>
      </w:r>
      <w:r>
        <w:rPr>
          <w:spacing w:val="-2"/>
        </w:rPr>
        <w:t xml:space="preserve"> </w:t>
      </w:r>
      <w:r>
        <w:t>языка.</w:t>
      </w:r>
      <w:r>
        <w:rPr>
          <w:spacing w:val="-57"/>
        </w:rPr>
        <w:t xml:space="preserve"> </w:t>
      </w:r>
      <w:r>
        <w:t>Лингвистика</w:t>
      </w:r>
      <w:r>
        <w:rPr>
          <w:spacing w:val="2"/>
        </w:rPr>
        <w:t xml:space="preserve"> </w:t>
      </w:r>
      <w:r>
        <w:t>как</w:t>
      </w:r>
      <w:r>
        <w:rPr>
          <w:spacing w:val="-4"/>
        </w:rPr>
        <w:t xml:space="preserve"> </w:t>
      </w:r>
      <w:r>
        <w:t>наука.</w:t>
      </w:r>
    </w:p>
    <w:p w:rsidR="001538CD" w:rsidRDefault="007A3B0A" w:rsidP="00AB5994">
      <w:pPr>
        <w:pStyle w:val="a3"/>
        <w:tabs>
          <w:tab w:val="left" w:pos="10490"/>
        </w:tabs>
        <w:spacing w:before="4" w:line="275" w:lineRule="exact"/>
        <w:ind w:left="567" w:right="219"/>
        <w:jc w:val="left"/>
      </w:pPr>
      <w:r>
        <w:t>Язык</w:t>
      </w:r>
      <w:r>
        <w:rPr>
          <w:spacing w:val="-4"/>
        </w:rPr>
        <w:t xml:space="preserve"> </w:t>
      </w:r>
      <w:r>
        <w:t>и</w:t>
      </w:r>
      <w:r>
        <w:rPr>
          <w:spacing w:val="-5"/>
        </w:rPr>
        <w:t xml:space="preserve"> </w:t>
      </w:r>
      <w:r>
        <w:t>культура.</w:t>
      </w:r>
    </w:p>
    <w:p w:rsidR="001538CD" w:rsidRDefault="007A3B0A" w:rsidP="00AB5994">
      <w:pPr>
        <w:pStyle w:val="a3"/>
        <w:tabs>
          <w:tab w:val="left" w:pos="2454"/>
          <w:tab w:val="left" w:pos="3178"/>
          <w:tab w:val="left" w:pos="3501"/>
          <w:tab w:val="left" w:pos="5512"/>
          <w:tab w:val="left" w:pos="6237"/>
          <w:tab w:val="left" w:pos="7678"/>
          <w:tab w:val="left" w:pos="9114"/>
          <w:tab w:val="left" w:pos="10490"/>
        </w:tabs>
        <w:spacing w:line="300" w:lineRule="auto"/>
        <w:ind w:left="567" w:right="219"/>
        <w:jc w:val="left"/>
      </w:pPr>
      <w:r>
        <w:t>Русский</w:t>
      </w:r>
      <w:r>
        <w:tab/>
        <w:t>язык</w:t>
      </w:r>
      <w:r>
        <w:tab/>
        <w:t>-</w:t>
      </w:r>
      <w:r>
        <w:tab/>
        <w:t>государственный</w:t>
      </w:r>
      <w:r>
        <w:tab/>
        <w:t>язык</w:t>
      </w:r>
      <w:r>
        <w:tab/>
        <w:t>Российской</w:t>
      </w:r>
      <w:r>
        <w:tab/>
        <w:t>Федерации,</w:t>
      </w:r>
      <w:r>
        <w:tab/>
        <w:t>средство</w:t>
      </w:r>
      <w:r>
        <w:rPr>
          <w:spacing w:val="1"/>
        </w:rPr>
        <w:t xml:space="preserve"> </w:t>
      </w:r>
      <w:r>
        <w:t>межнационального</w:t>
      </w:r>
      <w:r>
        <w:rPr>
          <w:spacing w:val="-4"/>
        </w:rPr>
        <w:t xml:space="preserve"> </w:t>
      </w:r>
      <w:r>
        <w:t>общения,</w:t>
      </w:r>
      <w:r>
        <w:rPr>
          <w:spacing w:val="-3"/>
        </w:rPr>
        <w:t xml:space="preserve"> </w:t>
      </w:r>
      <w:r>
        <w:t>национальный</w:t>
      </w:r>
      <w:r>
        <w:rPr>
          <w:spacing w:val="-3"/>
        </w:rPr>
        <w:t xml:space="preserve"> </w:t>
      </w:r>
      <w:r>
        <w:t>язык</w:t>
      </w:r>
      <w:r>
        <w:rPr>
          <w:spacing w:val="-3"/>
        </w:rPr>
        <w:t xml:space="preserve"> </w:t>
      </w:r>
      <w:r>
        <w:t>русского</w:t>
      </w:r>
      <w:r>
        <w:rPr>
          <w:spacing w:val="-1"/>
        </w:rPr>
        <w:t xml:space="preserve"> </w:t>
      </w:r>
      <w:r>
        <w:t>народа,</w:t>
      </w:r>
      <w:r>
        <w:rPr>
          <w:spacing w:val="-3"/>
        </w:rPr>
        <w:t xml:space="preserve"> </w:t>
      </w:r>
      <w:r>
        <w:t>один из мировых</w:t>
      </w:r>
      <w:r>
        <w:rPr>
          <w:spacing w:val="-5"/>
        </w:rPr>
        <w:t xml:space="preserve"> </w:t>
      </w:r>
      <w:r>
        <w:t>языков.</w:t>
      </w:r>
    </w:p>
    <w:p w:rsidR="001538CD" w:rsidRDefault="007A3B0A" w:rsidP="00AB5994">
      <w:pPr>
        <w:pStyle w:val="a3"/>
        <w:tabs>
          <w:tab w:val="left" w:pos="2396"/>
          <w:tab w:val="left" w:pos="4225"/>
          <w:tab w:val="left" w:pos="5411"/>
          <w:tab w:val="left" w:pos="7232"/>
          <w:tab w:val="left" w:pos="8158"/>
          <w:tab w:val="left" w:pos="9925"/>
          <w:tab w:val="left" w:pos="10490"/>
        </w:tabs>
        <w:spacing w:line="209" w:lineRule="exact"/>
        <w:ind w:left="567" w:right="219"/>
        <w:jc w:val="left"/>
      </w:pPr>
      <w:r>
        <w:t>Формы</w:t>
      </w:r>
      <w:r>
        <w:tab/>
        <w:t>существования</w:t>
      </w:r>
      <w:r>
        <w:tab/>
        <w:t>русского</w:t>
      </w:r>
      <w:r>
        <w:tab/>
        <w:t>национального</w:t>
      </w:r>
      <w:r>
        <w:tab/>
        <w:t>языка.</w:t>
      </w:r>
      <w:r>
        <w:tab/>
        <w:t>Литературный</w:t>
      </w:r>
      <w:r>
        <w:tab/>
        <w:t>язык,</w:t>
      </w:r>
    </w:p>
    <w:p w:rsidR="001538CD" w:rsidRDefault="007A3B0A" w:rsidP="00AB5994">
      <w:pPr>
        <w:pStyle w:val="a3"/>
        <w:tabs>
          <w:tab w:val="left" w:pos="9301"/>
          <w:tab w:val="left" w:pos="10490"/>
        </w:tabs>
        <w:spacing w:line="237" w:lineRule="auto"/>
        <w:ind w:left="567" w:right="219"/>
        <w:jc w:val="left"/>
      </w:pPr>
      <w:r>
        <w:t xml:space="preserve">просторечие,  </w:t>
      </w:r>
      <w:r>
        <w:rPr>
          <w:spacing w:val="11"/>
        </w:rPr>
        <w:t xml:space="preserve"> </w:t>
      </w:r>
      <w:r>
        <w:t xml:space="preserve">народные  </w:t>
      </w:r>
      <w:r>
        <w:rPr>
          <w:spacing w:val="7"/>
        </w:rPr>
        <w:t xml:space="preserve"> </w:t>
      </w:r>
      <w:r>
        <w:t xml:space="preserve">говоры,  </w:t>
      </w:r>
      <w:r>
        <w:rPr>
          <w:spacing w:val="10"/>
        </w:rPr>
        <w:t xml:space="preserve"> </w:t>
      </w:r>
      <w:r>
        <w:t xml:space="preserve">профессиональные  </w:t>
      </w:r>
      <w:r>
        <w:rPr>
          <w:spacing w:val="14"/>
        </w:rPr>
        <w:t xml:space="preserve"> </w:t>
      </w:r>
      <w:r>
        <w:t xml:space="preserve">разновидности,  </w:t>
      </w:r>
      <w:r>
        <w:rPr>
          <w:spacing w:val="11"/>
        </w:rPr>
        <w:t xml:space="preserve"> </w:t>
      </w:r>
      <w:r>
        <w:t>жаргон,</w:t>
      </w:r>
      <w:r>
        <w:tab/>
        <w:t>арго.</w:t>
      </w:r>
      <w:r>
        <w:rPr>
          <w:spacing w:val="1"/>
        </w:rPr>
        <w:t xml:space="preserve"> </w:t>
      </w:r>
      <w:r>
        <w:t>Роль</w:t>
      </w:r>
      <w:r>
        <w:rPr>
          <w:spacing w:val="-57"/>
        </w:rPr>
        <w:t xml:space="preserve"> </w:t>
      </w:r>
      <w:r>
        <w:t>литературного</w:t>
      </w:r>
      <w:r>
        <w:rPr>
          <w:spacing w:val="3"/>
        </w:rPr>
        <w:t xml:space="preserve"> </w:t>
      </w:r>
      <w:r>
        <w:t>языка</w:t>
      </w:r>
      <w:r>
        <w:rPr>
          <w:spacing w:val="-3"/>
        </w:rPr>
        <w:t xml:space="preserve"> </w:t>
      </w:r>
      <w:r>
        <w:t>в</w:t>
      </w:r>
      <w:r>
        <w:rPr>
          <w:spacing w:val="-6"/>
        </w:rPr>
        <w:t xml:space="preserve"> </w:t>
      </w:r>
      <w:r>
        <w:t>обществе.</w:t>
      </w:r>
    </w:p>
    <w:p w:rsidR="001538CD" w:rsidRDefault="007A3B0A" w:rsidP="00AB5994">
      <w:pPr>
        <w:pStyle w:val="a3"/>
        <w:tabs>
          <w:tab w:val="left" w:pos="10490"/>
        </w:tabs>
        <w:spacing w:before="5" w:line="237" w:lineRule="auto"/>
        <w:ind w:left="567" w:right="219"/>
        <w:jc w:val="left"/>
      </w:pPr>
      <w:r>
        <w:t>Язык и речь. Культура речи. Система</w:t>
      </w:r>
      <w:r>
        <w:rPr>
          <w:spacing w:val="-57"/>
        </w:rPr>
        <w:t xml:space="preserve"> </w:t>
      </w:r>
      <w:r>
        <w:t>языка.</w:t>
      </w:r>
      <w:r>
        <w:rPr>
          <w:spacing w:val="-1"/>
        </w:rPr>
        <w:t xml:space="preserve"> </w:t>
      </w:r>
      <w:r>
        <w:t>Культура</w:t>
      </w:r>
      <w:r>
        <w:rPr>
          <w:spacing w:val="-4"/>
        </w:rPr>
        <w:t xml:space="preserve"> </w:t>
      </w:r>
      <w:r>
        <w:t>речи.</w:t>
      </w:r>
    </w:p>
    <w:p w:rsidR="001538CD" w:rsidRDefault="007A3B0A" w:rsidP="00AB5994">
      <w:pPr>
        <w:pStyle w:val="a3"/>
        <w:tabs>
          <w:tab w:val="left" w:pos="10490"/>
        </w:tabs>
        <w:spacing w:before="3"/>
        <w:ind w:left="567" w:right="219"/>
        <w:jc w:val="left"/>
      </w:pPr>
      <w:r>
        <w:t>Система</w:t>
      </w:r>
      <w:r>
        <w:rPr>
          <w:spacing w:val="-5"/>
        </w:rPr>
        <w:t xml:space="preserve"> </w:t>
      </w:r>
      <w:r>
        <w:t>языка,</w:t>
      </w:r>
      <w:r>
        <w:rPr>
          <w:spacing w:val="-7"/>
        </w:rPr>
        <w:t xml:space="preserve"> </w:t>
      </w:r>
      <w:r>
        <w:t>её</w:t>
      </w:r>
      <w:r>
        <w:rPr>
          <w:spacing w:val="-5"/>
        </w:rPr>
        <w:t xml:space="preserve"> </w:t>
      </w:r>
      <w:r>
        <w:t>устройство,</w:t>
      </w:r>
      <w:r>
        <w:rPr>
          <w:spacing w:val="-2"/>
        </w:rPr>
        <w:t xml:space="preserve"> </w:t>
      </w:r>
      <w:r>
        <w:t>функционирование.</w:t>
      </w:r>
      <w:r>
        <w:rPr>
          <w:spacing w:val="-57"/>
        </w:rPr>
        <w:t xml:space="preserve"> </w:t>
      </w:r>
      <w:r>
        <w:t>Культура речи</w:t>
      </w:r>
      <w:r>
        <w:rPr>
          <w:spacing w:val="2"/>
        </w:rPr>
        <w:t xml:space="preserve"> </w:t>
      </w:r>
      <w:r>
        <w:t>как</w:t>
      </w:r>
      <w:r>
        <w:rPr>
          <w:spacing w:val="1"/>
        </w:rPr>
        <w:t xml:space="preserve"> </w:t>
      </w:r>
      <w:r>
        <w:t>раздел</w:t>
      </w:r>
      <w:r>
        <w:rPr>
          <w:spacing w:val="1"/>
        </w:rPr>
        <w:t xml:space="preserve"> </w:t>
      </w:r>
      <w:r>
        <w:t>лингвистики.</w:t>
      </w:r>
    </w:p>
    <w:p w:rsidR="001538CD" w:rsidRDefault="007A3B0A" w:rsidP="00AB5994">
      <w:pPr>
        <w:pStyle w:val="a3"/>
        <w:tabs>
          <w:tab w:val="left" w:pos="10490"/>
        </w:tabs>
        <w:spacing w:before="1" w:line="275" w:lineRule="exact"/>
        <w:ind w:left="567" w:right="219"/>
        <w:jc w:val="left"/>
      </w:pPr>
      <w:r>
        <w:t>Языковая</w:t>
      </w:r>
      <w:r>
        <w:rPr>
          <w:spacing w:val="-5"/>
        </w:rPr>
        <w:t xml:space="preserve"> </w:t>
      </w:r>
      <w:r>
        <w:t>норма,</w:t>
      </w:r>
      <w:r>
        <w:rPr>
          <w:spacing w:val="-2"/>
        </w:rPr>
        <w:t xml:space="preserve"> </w:t>
      </w:r>
      <w:r>
        <w:t>её</w:t>
      </w:r>
      <w:r>
        <w:rPr>
          <w:spacing w:val="-5"/>
        </w:rPr>
        <w:t xml:space="preserve"> </w:t>
      </w:r>
      <w:r>
        <w:t>основные</w:t>
      </w:r>
      <w:r>
        <w:rPr>
          <w:spacing w:val="-5"/>
        </w:rPr>
        <w:t xml:space="preserve"> </w:t>
      </w:r>
      <w:r>
        <w:t>признаки</w:t>
      </w:r>
      <w:r>
        <w:rPr>
          <w:spacing w:val="-3"/>
        </w:rPr>
        <w:t xml:space="preserve"> </w:t>
      </w:r>
      <w:r>
        <w:t>и</w:t>
      </w:r>
      <w:r>
        <w:rPr>
          <w:spacing w:val="-4"/>
        </w:rPr>
        <w:t xml:space="preserve"> </w:t>
      </w:r>
      <w:r>
        <w:t>функции.</w:t>
      </w:r>
    </w:p>
    <w:p w:rsidR="001538CD" w:rsidRDefault="007A3B0A" w:rsidP="00AB5994">
      <w:pPr>
        <w:pStyle w:val="a3"/>
        <w:tabs>
          <w:tab w:val="left" w:pos="10490"/>
        </w:tabs>
        <w:ind w:left="567" w:right="219"/>
      </w:pPr>
      <w:r>
        <w:t>Виды</w:t>
      </w:r>
      <w:r>
        <w:rPr>
          <w:spacing w:val="1"/>
        </w:rPr>
        <w:t xml:space="preserve"> </w:t>
      </w:r>
      <w:r>
        <w:t>языковых</w:t>
      </w:r>
      <w:r>
        <w:rPr>
          <w:spacing w:val="1"/>
        </w:rPr>
        <w:t xml:space="preserve"> </w:t>
      </w:r>
      <w:r>
        <w:t>норм:</w:t>
      </w:r>
      <w:r>
        <w:rPr>
          <w:spacing w:val="1"/>
        </w:rPr>
        <w:t xml:space="preserve"> </w:t>
      </w:r>
      <w:r>
        <w:t>орфоэпические</w:t>
      </w:r>
      <w:r>
        <w:rPr>
          <w:spacing w:val="1"/>
        </w:rPr>
        <w:t xml:space="preserve"> </w:t>
      </w:r>
      <w:r>
        <w:t>(произносительные</w:t>
      </w:r>
      <w:r>
        <w:rPr>
          <w:spacing w:val="1"/>
        </w:rPr>
        <w:t xml:space="preserve"> </w:t>
      </w:r>
      <w:r>
        <w:t>и</w:t>
      </w:r>
      <w:r>
        <w:rPr>
          <w:spacing w:val="1"/>
        </w:rPr>
        <w:t xml:space="preserve"> </w:t>
      </w:r>
      <w:r>
        <w:t>акцентологические),</w:t>
      </w:r>
      <w:r>
        <w:rPr>
          <w:spacing w:val="1"/>
        </w:rPr>
        <w:t xml:space="preserve"> </w:t>
      </w:r>
      <w:r>
        <w:t>лексические,</w:t>
      </w:r>
      <w:r>
        <w:rPr>
          <w:spacing w:val="1"/>
        </w:rPr>
        <w:t xml:space="preserve"> </w:t>
      </w:r>
      <w:r>
        <w:t>словообразовательные,</w:t>
      </w:r>
      <w:r>
        <w:rPr>
          <w:spacing w:val="1"/>
        </w:rPr>
        <w:t xml:space="preserve"> </w:t>
      </w:r>
      <w:r>
        <w:t>грамматические</w:t>
      </w:r>
      <w:r>
        <w:rPr>
          <w:spacing w:val="1"/>
        </w:rPr>
        <w:t xml:space="preserve"> </w:t>
      </w:r>
      <w:r>
        <w:t>(морфологические</w:t>
      </w:r>
      <w:r>
        <w:rPr>
          <w:spacing w:val="1"/>
        </w:rPr>
        <w:t xml:space="preserve"> </w:t>
      </w:r>
      <w:r>
        <w:t>и синтаксические).</w:t>
      </w:r>
      <w:r>
        <w:rPr>
          <w:spacing w:val="1"/>
        </w:rPr>
        <w:t xml:space="preserve"> </w:t>
      </w:r>
      <w:r>
        <w:t>Орфографические и пунктуационные правила (обзор, общее представление). Стилистические</w:t>
      </w:r>
      <w:r>
        <w:rPr>
          <w:spacing w:val="1"/>
        </w:rPr>
        <w:t xml:space="preserve"> </w:t>
      </w:r>
      <w:r>
        <w:t>нормы</w:t>
      </w:r>
      <w:r>
        <w:rPr>
          <w:spacing w:val="3"/>
        </w:rPr>
        <w:t xml:space="preserve"> </w:t>
      </w:r>
      <w:r>
        <w:t>современного</w:t>
      </w:r>
      <w:r>
        <w:rPr>
          <w:spacing w:val="7"/>
        </w:rPr>
        <w:t xml:space="preserve"> </w:t>
      </w:r>
      <w:r>
        <w:t>русского</w:t>
      </w:r>
      <w:r>
        <w:rPr>
          <w:spacing w:val="7"/>
        </w:rPr>
        <w:t xml:space="preserve"> </w:t>
      </w:r>
      <w:r>
        <w:t>литературного</w:t>
      </w:r>
      <w:r>
        <w:rPr>
          <w:spacing w:val="7"/>
        </w:rPr>
        <w:t xml:space="preserve"> </w:t>
      </w:r>
      <w:r>
        <w:t>языка (общее</w:t>
      </w:r>
      <w:r>
        <w:rPr>
          <w:spacing w:val="-4"/>
        </w:rPr>
        <w:t xml:space="preserve"> </w:t>
      </w:r>
      <w:r>
        <w:t>представление).</w:t>
      </w:r>
    </w:p>
    <w:p w:rsidR="001538CD" w:rsidRDefault="007A3B0A" w:rsidP="00AB5994">
      <w:pPr>
        <w:pStyle w:val="a3"/>
        <w:tabs>
          <w:tab w:val="left" w:pos="10490"/>
        </w:tabs>
        <w:ind w:left="567" w:right="219"/>
      </w:pPr>
      <w:r>
        <w:t>Качества хорошей</w:t>
      </w:r>
      <w:r>
        <w:rPr>
          <w:spacing w:val="-3"/>
        </w:rPr>
        <w:t xml:space="preserve"> </w:t>
      </w:r>
      <w:r>
        <w:t>речи.</w:t>
      </w:r>
    </w:p>
    <w:p w:rsidR="001538CD" w:rsidRDefault="007A3B0A" w:rsidP="00AB5994">
      <w:pPr>
        <w:pStyle w:val="a3"/>
        <w:tabs>
          <w:tab w:val="left" w:pos="10490"/>
        </w:tabs>
        <w:spacing w:before="2"/>
        <w:ind w:left="567" w:right="219"/>
      </w:pPr>
      <w:r>
        <w:t>Основные</w:t>
      </w:r>
      <w:r>
        <w:rPr>
          <w:spacing w:val="1"/>
        </w:rPr>
        <w:t xml:space="preserve"> </w:t>
      </w:r>
      <w:r>
        <w:t>виды</w:t>
      </w:r>
      <w:r>
        <w:rPr>
          <w:spacing w:val="1"/>
        </w:rPr>
        <w:t xml:space="preserve"> </w:t>
      </w:r>
      <w:r>
        <w:t>словарей</w:t>
      </w:r>
      <w:r>
        <w:rPr>
          <w:spacing w:val="1"/>
        </w:rPr>
        <w:t xml:space="preserve"> </w:t>
      </w:r>
      <w:r>
        <w:t>(обзор).</w:t>
      </w:r>
      <w:r>
        <w:rPr>
          <w:spacing w:val="1"/>
        </w:rPr>
        <w:t xml:space="preserve"> </w:t>
      </w:r>
      <w:r>
        <w:t>Толковый</w:t>
      </w:r>
      <w:r>
        <w:rPr>
          <w:spacing w:val="1"/>
        </w:rPr>
        <w:t xml:space="preserve"> </w:t>
      </w:r>
      <w:r>
        <w:t>словарь.</w:t>
      </w:r>
      <w:r>
        <w:rPr>
          <w:spacing w:val="1"/>
        </w:rPr>
        <w:t xml:space="preserve"> </w:t>
      </w:r>
      <w:r>
        <w:t>Словарь</w:t>
      </w:r>
      <w:r>
        <w:rPr>
          <w:spacing w:val="1"/>
        </w:rPr>
        <w:t xml:space="preserve"> </w:t>
      </w:r>
      <w:r>
        <w:t>омонимов.</w:t>
      </w:r>
      <w:r>
        <w:rPr>
          <w:spacing w:val="1"/>
        </w:rPr>
        <w:t xml:space="preserve"> </w:t>
      </w:r>
      <w:r>
        <w:t>Словарь</w:t>
      </w:r>
      <w:r>
        <w:rPr>
          <w:spacing w:val="1"/>
        </w:rPr>
        <w:t xml:space="preserve"> </w:t>
      </w:r>
      <w:r>
        <w:t>иностранных</w:t>
      </w:r>
      <w:r>
        <w:rPr>
          <w:spacing w:val="1"/>
        </w:rPr>
        <w:t xml:space="preserve"> </w:t>
      </w:r>
      <w:r>
        <w:t>слов.</w:t>
      </w:r>
      <w:r>
        <w:rPr>
          <w:spacing w:val="1"/>
        </w:rPr>
        <w:t xml:space="preserve"> </w:t>
      </w:r>
      <w:r>
        <w:t>Словарь</w:t>
      </w:r>
      <w:r>
        <w:rPr>
          <w:spacing w:val="1"/>
        </w:rPr>
        <w:t xml:space="preserve"> </w:t>
      </w:r>
      <w:r>
        <w:t>синонимов.</w:t>
      </w:r>
      <w:r>
        <w:rPr>
          <w:spacing w:val="1"/>
        </w:rPr>
        <w:t xml:space="preserve"> </w:t>
      </w:r>
      <w:r>
        <w:t>Словарь</w:t>
      </w:r>
      <w:r>
        <w:rPr>
          <w:spacing w:val="1"/>
        </w:rPr>
        <w:t xml:space="preserve"> </w:t>
      </w:r>
      <w:r>
        <w:t>антонимов.</w:t>
      </w:r>
      <w:r>
        <w:rPr>
          <w:spacing w:val="1"/>
        </w:rPr>
        <w:t xml:space="preserve"> </w:t>
      </w:r>
      <w:r>
        <w:t>Словарь</w:t>
      </w:r>
      <w:r>
        <w:rPr>
          <w:spacing w:val="1"/>
        </w:rPr>
        <w:t xml:space="preserve"> </w:t>
      </w:r>
      <w:r>
        <w:t>паронимов.</w:t>
      </w:r>
      <w:r>
        <w:rPr>
          <w:spacing w:val="1"/>
        </w:rPr>
        <w:t xml:space="preserve"> </w:t>
      </w:r>
      <w:r>
        <w:t>Этимологический</w:t>
      </w:r>
      <w:r>
        <w:rPr>
          <w:spacing w:val="1"/>
        </w:rPr>
        <w:t xml:space="preserve"> </w:t>
      </w:r>
      <w:r>
        <w:t>словарь.</w:t>
      </w:r>
      <w:r>
        <w:rPr>
          <w:spacing w:val="1"/>
        </w:rPr>
        <w:t xml:space="preserve"> </w:t>
      </w:r>
      <w:r>
        <w:t>Диалектный</w:t>
      </w:r>
      <w:r>
        <w:rPr>
          <w:spacing w:val="1"/>
        </w:rPr>
        <w:t xml:space="preserve"> </w:t>
      </w:r>
      <w:r>
        <w:t>словарь.</w:t>
      </w:r>
      <w:r>
        <w:rPr>
          <w:spacing w:val="1"/>
        </w:rPr>
        <w:t xml:space="preserve"> </w:t>
      </w:r>
      <w:r>
        <w:t>Фразеологический</w:t>
      </w:r>
      <w:r>
        <w:rPr>
          <w:spacing w:val="1"/>
        </w:rPr>
        <w:t xml:space="preserve"> </w:t>
      </w:r>
      <w:r>
        <w:t>словарь.</w:t>
      </w:r>
      <w:r>
        <w:rPr>
          <w:spacing w:val="1"/>
        </w:rPr>
        <w:t xml:space="preserve"> </w:t>
      </w:r>
      <w:r>
        <w:t>Словообразовательный словарь. Орфографический словарь. Орфоэпический словарь. Словарь</w:t>
      </w:r>
      <w:r>
        <w:rPr>
          <w:spacing w:val="1"/>
        </w:rPr>
        <w:t xml:space="preserve"> </w:t>
      </w:r>
      <w:r>
        <w:t>грамматических</w:t>
      </w:r>
      <w:r>
        <w:rPr>
          <w:spacing w:val="-4"/>
        </w:rPr>
        <w:t xml:space="preserve"> </w:t>
      </w:r>
      <w:r>
        <w:t>трудностей.</w:t>
      </w:r>
      <w:r>
        <w:rPr>
          <w:spacing w:val="3"/>
        </w:rPr>
        <w:t xml:space="preserve"> </w:t>
      </w:r>
      <w:r>
        <w:t>Комплексный словарь.</w:t>
      </w:r>
    </w:p>
    <w:p w:rsidR="001538CD" w:rsidRDefault="007A3B0A" w:rsidP="00AB5994">
      <w:pPr>
        <w:pStyle w:val="a3"/>
        <w:tabs>
          <w:tab w:val="left" w:pos="10490"/>
        </w:tabs>
        <w:spacing w:line="274" w:lineRule="exact"/>
        <w:ind w:left="567" w:right="219"/>
      </w:pPr>
      <w:r>
        <w:t>Фонетика.</w:t>
      </w:r>
      <w:r>
        <w:rPr>
          <w:spacing w:val="-7"/>
        </w:rPr>
        <w:t xml:space="preserve"> </w:t>
      </w:r>
      <w:r>
        <w:t>Орфоэпия.</w:t>
      </w:r>
      <w:r>
        <w:rPr>
          <w:spacing w:val="-12"/>
        </w:rPr>
        <w:t xml:space="preserve"> </w:t>
      </w:r>
      <w:r>
        <w:t>Орфоэпические</w:t>
      </w:r>
      <w:r>
        <w:rPr>
          <w:spacing w:val="-9"/>
        </w:rPr>
        <w:t xml:space="preserve"> </w:t>
      </w:r>
      <w:r>
        <w:t>нормы.</w:t>
      </w:r>
    </w:p>
    <w:p w:rsidR="001538CD" w:rsidRDefault="007A3B0A" w:rsidP="00AB5994">
      <w:pPr>
        <w:pStyle w:val="a3"/>
        <w:tabs>
          <w:tab w:val="left" w:pos="10490"/>
        </w:tabs>
        <w:spacing w:before="2"/>
        <w:ind w:left="567" w:right="219"/>
      </w:pPr>
      <w:r>
        <w:t>Фонетика</w:t>
      </w:r>
      <w:r>
        <w:rPr>
          <w:spacing w:val="1"/>
        </w:rPr>
        <w:t xml:space="preserve"> </w:t>
      </w:r>
      <w:r>
        <w:t>и</w:t>
      </w:r>
      <w:r>
        <w:rPr>
          <w:spacing w:val="1"/>
        </w:rPr>
        <w:t xml:space="preserve"> </w:t>
      </w:r>
      <w:r>
        <w:t>орфоэпия</w:t>
      </w:r>
      <w:r>
        <w:rPr>
          <w:spacing w:val="1"/>
        </w:rPr>
        <w:t xml:space="preserve"> </w:t>
      </w:r>
      <w:r>
        <w:t>как</w:t>
      </w:r>
      <w:r>
        <w:rPr>
          <w:spacing w:val="1"/>
        </w:rPr>
        <w:t xml:space="preserve"> </w:t>
      </w:r>
      <w:r>
        <w:t>разделы</w:t>
      </w:r>
      <w:r>
        <w:rPr>
          <w:spacing w:val="1"/>
        </w:rPr>
        <w:t xml:space="preserve"> </w:t>
      </w:r>
      <w:r>
        <w:t>лингвистики</w:t>
      </w:r>
      <w:r>
        <w:rPr>
          <w:spacing w:val="1"/>
        </w:rPr>
        <w:t xml:space="preserve"> </w:t>
      </w:r>
      <w:r>
        <w:t>(повторение,</w:t>
      </w:r>
      <w:r>
        <w:rPr>
          <w:spacing w:val="61"/>
        </w:rPr>
        <w:t xml:space="preserve"> </w:t>
      </w:r>
      <w:r>
        <w:t>обобщение).</w:t>
      </w:r>
      <w:r>
        <w:rPr>
          <w:spacing w:val="1"/>
        </w:rPr>
        <w:t xml:space="preserve"> </w:t>
      </w:r>
      <w:r>
        <w:t>Фонетический анализ слова. Изобразительно-выразительные средства фонетики (повторение,</w:t>
      </w:r>
      <w:r>
        <w:rPr>
          <w:spacing w:val="1"/>
        </w:rPr>
        <w:t xml:space="preserve"> </w:t>
      </w:r>
      <w:r>
        <w:t>обобщение).</w:t>
      </w:r>
    </w:p>
    <w:p w:rsidR="001538CD" w:rsidRDefault="007A3B0A" w:rsidP="00AB5994">
      <w:pPr>
        <w:pStyle w:val="a3"/>
        <w:tabs>
          <w:tab w:val="left" w:pos="10490"/>
        </w:tabs>
        <w:ind w:left="567" w:right="219"/>
      </w:pPr>
      <w:r>
        <w:t>Основные</w:t>
      </w:r>
      <w:r>
        <w:rPr>
          <w:spacing w:val="1"/>
        </w:rPr>
        <w:t xml:space="preserve"> </w:t>
      </w:r>
      <w:r>
        <w:t>нормы</w:t>
      </w:r>
      <w:r>
        <w:rPr>
          <w:spacing w:val="1"/>
        </w:rPr>
        <w:t xml:space="preserve"> </w:t>
      </w:r>
      <w:r>
        <w:t>современного</w:t>
      </w:r>
      <w:r>
        <w:rPr>
          <w:spacing w:val="1"/>
        </w:rPr>
        <w:t xml:space="preserve"> </w:t>
      </w:r>
      <w:r>
        <w:t>литературного</w:t>
      </w:r>
      <w:r>
        <w:rPr>
          <w:spacing w:val="1"/>
        </w:rPr>
        <w:t xml:space="preserve"> </w:t>
      </w:r>
      <w:r>
        <w:t>произношения:</w:t>
      </w:r>
      <w:r>
        <w:rPr>
          <w:spacing w:val="1"/>
        </w:rPr>
        <w:t xml:space="preserve"> </w:t>
      </w:r>
      <w:r>
        <w:t>произношение</w:t>
      </w:r>
      <w:r>
        <w:rPr>
          <w:spacing w:val="1"/>
        </w:rPr>
        <w:t xml:space="preserve"> </w:t>
      </w:r>
      <w:r>
        <w:t>безударных</w:t>
      </w:r>
      <w:r>
        <w:rPr>
          <w:spacing w:val="1"/>
        </w:rPr>
        <w:t xml:space="preserve"> </w:t>
      </w:r>
      <w:r>
        <w:t>гласных</w:t>
      </w:r>
      <w:r>
        <w:rPr>
          <w:spacing w:val="1"/>
        </w:rPr>
        <w:t xml:space="preserve"> </w:t>
      </w:r>
      <w:r>
        <w:t>звуков,</w:t>
      </w:r>
      <w:r>
        <w:rPr>
          <w:spacing w:val="1"/>
        </w:rPr>
        <w:t xml:space="preserve"> </w:t>
      </w:r>
      <w:r>
        <w:t>некоторых</w:t>
      </w:r>
      <w:r>
        <w:rPr>
          <w:spacing w:val="1"/>
        </w:rPr>
        <w:t xml:space="preserve"> </w:t>
      </w:r>
      <w:r>
        <w:t>согласных,</w:t>
      </w:r>
      <w:r>
        <w:rPr>
          <w:spacing w:val="1"/>
        </w:rPr>
        <w:t xml:space="preserve"> </w:t>
      </w:r>
      <w:r>
        <w:t>сочетаний</w:t>
      </w:r>
      <w:r>
        <w:rPr>
          <w:spacing w:val="1"/>
        </w:rPr>
        <w:t xml:space="preserve"> </w:t>
      </w:r>
      <w:r>
        <w:t>согласных.</w:t>
      </w:r>
      <w:r>
        <w:rPr>
          <w:spacing w:val="1"/>
        </w:rPr>
        <w:t xml:space="preserve"> </w:t>
      </w:r>
      <w:r>
        <w:t>Произношение</w:t>
      </w:r>
      <w:r>
        <w:rPr>
          <w:spacing w:val="1"/>
        </w:rPr>
        <w:t xml:space="preserve"> </w:t>
      </w:r>
      <w:r>
        <w:t>некоторых</w:t>
      </w:r>
      <w:r>
        <w:rPr>
          <w:spacing w:val="1"/>
        </w:rPr>
        <w:t xml:space="preserve"> </w:t>
      </w:r>
      <w:r>
        <w:t>грамматических</w:t>
      </w:r>
      <w:r>
        <w:rPr>
          <w:spacing w:val="1"/>
        </w:rPr>
        <w:t xml:space="preserve"> </w:t>
      </w:r>
      <w:r>
        <w:t>форм.</w:t>
      </w:r>
      <w:r>
        <w:rPr>
          <w:spacing w:val="1"/>
        </w:rPr>
        <w:t xml:space="preserve"> </w:t>
      </w:r>
      <w:r>
        <w:t>Особенности</w:t>
      </w:r>
      <w:r>
        <w:rPr>
          <w:spacing w:val="1"/>
        </w:rPr>
        <w:t xml:space="preserve"> </w:t>
      </w:r>
      <w:r>
        <w:t>произношения</w:t>
      </w:r>
      <w:r>
        <w:rPr>
          <w:spacing w:val="1"/>
        </w:rPr>
        <w:t xml:space="preserve"> </w:t>
      </w:r>
      <w:r>
        <w:t>иноязычных</w:t>
      </w:r>
      <w:r>
        <w:rPr>
          <w:spacing w:val="1"/>
        </w:rPr>
        <w:t xml:space="preserve"> </w:t>
      </w:r>
      <w:r>
        <w:t>слов.</w:t>
      </w:r>
      <w:r>
        <w:rPr>
          <w:spacing w:val="1"/>
        </w:rPr>
        <w:t xml:space="preserve"> </w:t>
      </w:r>
      <w:r>
        <w:t>Нормы</w:t>
      </w:r>
      <w:r>
        <w:rPr>
          <w:spacing w:val="1"/>
        </w:rPr>
        <w:t xml:space="preserve"> </w:t>
      </w:r>
      <w:r>
        <w:t>ударения</w:t>
      </w:r>
      <w:r>
        <w:rPr>
          <w:spacing w:val="2"/>
        </w:rPr>
        <w:t xml:space="preserve"> </w:t>
      </w:r>
      <w:r>
        <w:t>в</w:t>
      </w:r>
      <w:r>
        <w:rPr>
          <w:spacing w:val="-1"/>
        </w:rPr>
        <w:t xml:space="preserve"> </w:t>
      </w:r>
      <w:r>
        <w:t>современном</w:t>
      </w:r>
      <w:r>
        <w:rPr>
          <w:spacing w:val="4"/>
        </w:rPr>
        <w:t xml:space="preserve"> </w:t>
      </w:r>
      <w:r>
        <w:t>литературном</w:t>
      </w:r>
      <w:r>
        <w:rPr>
          <w:spacing w:val="5"/>
        </w:rPr>
        <w:t xml:space="preserve"> </w:t>
      </w:r>
      <w:r>
        <w:t>русском</w:t>
      </w:r>
      <w:r>
        <w:rPr>
          <w:spacing w:val="4"/>
        </w:rPr>
        <w:t xml:space="preserve"> </w:t>
      </w:r>
      <w:r>
        <w:t>языке.</w:t>
      </w:r>
    </w:p>
    <w:p w:rsidR="001538CD" w:rsidRDefault="007A3B0A" w:rsidP="00AB5994">
      <w:pPr>
        <w:pStyle w:val="a3"/>
        <w:tabs>
          <w:tab w:val="left" w:pos="10490"/>
        </w:tabs>
        <w:ind w:left="567" w:right="219"/>
      </w:pPr>
      <w:r>
        <w:t>Лексикология</w:t>
      </w:r>
      <w:r>
        <w:rPr>
          <w:spacing w:val="-9"/>
        </w:rPr>
        <w:t xml:space="preserve"> </w:t>
      </w:r>
      <w:r>
        <w:t>и</w:t>
      </w:r>
      <w:r>
        <w:rPr>
          <w:spacing w:val="-9"/>
        </w:rPr>
        <w:t xml:space="preserve"> </w:t>
      </w:r>
      <w:r>
        <w:t>фразеология.</w:t>
      </w:r>
      <w:r>
        <w:rPr>
          <w:spacing w:val="-6"/>
        </w:rPr>
        <w:t xml:space="preserve"> </w:t>
      </w:r>
      <w:r>
        <w:t>Лексические</w:t>
      </w:r>
      <w:r>
        <w:rPr>
          <w:spacing w:val="-5"/>
        </w:rPr>
        <w:t xml:space="preserve"> </w:t>
      </w:r>
      <w:r>
        <w:t>нормы.</w:t>
      </w:r>
    </w:p>
    <w:p w:rsidR="001538CD" w:rsidRDefault="007A3B0A" w:rsidP="00AB5994">
      <w:pPr>
        <w:pStyle w:val="a3"/>
        <w:tabs>
          <w:tab w:val="left" w:pos="10490"/>
        </w:tabs>
        <w:spacing w:before="1"/>
        <w:ind w:left="567" w:right="219"/>
      </w:pPr>
      <w:r>
        <w:t>Лексикология</w:t>
      </w:r>
      <w:r>
        <w:rPr>
          <w:spacing w:val="1"/>
        </w:rPr>
        <w:t xml:space="preserve"> </w:t>
      </w:r>
      <w:r>
        <w:t>и</w:t>
      </w:r>
      <w:r>
        <w:rPr>
          <w:spacing w:val="1"/>
        </w:rPr>
        <w:t xml:space="preserve"> </w:t>
      </w:r>
      <w:r>
        <w:t>фразеология</w:t>
      </w:r>
      <w:r>
        <w:rPr>
          <w:spacing w:val="1"/>
        </w:rPr>
        <w:t xml:space="preserve"> </w:t>
      </w:r>
      <w:r>
        <w:t>как</w:t>
      </w:r>
      <w:r>
        <w:rPr>
          <w:spacing w:val="1"/>
        </w:rPr>
        <w:t xml:space="preserve"> </w:t>
      </w:r>
      <w:r>
        <w:t>разделы</w:t>
      </w:r>
      <w:r>
        <w:rPr>
          <w:spacing w:val="1"/>
        </w:rPr>
        <w:t xml:space="preserve"> </w:t>
      </w:r>
      <w:r>
        <w:t>лингвистики</w:t>
      </w:r>
      <w:r>
        <w:rPr>
          <w:spacing w:val="1"/>
        </w:rPr>
        <w:t xml:space="preserve"> </w:t>
      </w:r>
      <w:r>
        <w:t>(повторение,</w:t>
      </w:r>
      <w:r>
        <w:rPr>
          <w:spacing w:val="1"/>
        </w:rPr>
        <w:t xml:space="preserve"> </w:t>
      </w:r>
      <w:r>
        <w:t>обобщение).</w:t>
      </w:r>
      <w:r>
        <w:rPr>
          <w:spacing w:val="1"/>
        </w:rPr>
        <w:t xml:space="preserve"> </w:t>
      </w:r>
      <w:r>
        <w:t>Лексический</w:t>
      </w:r>
      <w:r>
        <w:rPr>
          <w:spacing w:val="1"/>
        </w:rPr>
        <w:t xml:space="preserve"> </w:t>
      </w:r>
      <w:r>
        <w:t>анализ</w:t>
      </w:r>
      <w:r>
        <w:rPr>
          <w:spacing w:val="1"/>
        </w:rPr>
        <w:t xml:space="preserve"> </w:t>
      </w:r>
      <w:r>
        <w:t>слова.</w:t>
      </w:r>
      <w:r>
        <w:rPr>
          <w:spacing w:val="1"/>
        </w:rPr>
        <w:t xml:space="preserve"> </w:t>
      </w:r>
      <w:proofErr w:type="gramStart"/>
      <w:r>
        <w:t>Изобразительно-выразительные</w:t>
      </w:r>
      <w:r>
        <w:rPr>
          <w:spacing w:val="1"/>
        </w:rPr>
        <w:t xml:space="preserve"> </w:t>
      </w:r>
      <w:r>
        <w:t>средства</w:t>
      </w:r>
      <w:r>
        <w:rPr>
          <w:spacing w:val="1"/>
        </w:rPr>
        <w:t xml:space="preserve"> </w:t>
      </w:r>
      <w:r>
        <w:t>лексики:</w:t>
      </w:r>
      <w:r>
        <w:rPr>
          <w:spacing w:val="1"/>
        </w:rPr>
        <w:t xml:space="preserve"> </w:t>
      </w:r>
      <w:r>
        <w:t>эпитет,</w:t>
      </w:r>
      <w:r>
        <w:rPr>
          <w:spacing w:val="1"/>
        </w:rPr>
        <w:t xml:space="preserve"> </w:t>
      </w:r>
      <w:r>
        <w:t>метафора,</w:t>
      </w:r>
      <w:r>
        <w:rPr>
          <w:spacing w:val="-1"/>
        </w:rPr>
        <w:t xml:space="preserve"> </w:t>
      </w:r>
      <w:r>
        <w:t>метонимия,</w:t>
      </w:r>
      <w:r>
        <w:rPr>
          <w:spacing w:val="-7"/>
        </w:rPr>
        <w:t xml:space="preserve"> </w:t>
      </w:r>
      <w:r>
        <w:t>олицетворение, гипербола,</w:t>
      </w:r>
      <w:r>
        <w:rPr>
          <w:spacing w:val="3"/>
        </w:rPr>
        <w:t xml:space="preserve"> </w:t>
      </w:r>
      <w:r>
        <w:t>сравнение</w:t>
      </w:r>
      <w:r>
        <w:rPr>
          <w:spacing w:val="-4"/>
        </w:rPr>
        <w:t xml:space="preserve"> </w:t>
      </w:r>
      <w:r>
        <w:t>(повторение,</w:t>
      </w:r>
      <w:r>
        <w:rPr>
          <w:spacing w:val="-6"/>
        </w:rPr>
        <w:t xml:space="preserve"> </w:t>
      </w:r>
      <w:r>
        <w:t>обобщение).</w:t>
      </w:r>
      <w:proofErr w:type="gramEnd"/>
    </w:p>
    <w:p w:rsidR="001538CD" w:rsidRDefault="007A3B0A" w:rsidP="00AB5994">
      <w:pPr>
        <w:pStyle w:val="a3"/>
        <w:tabs>
          <w:tab w:val="left" w:pos="10490"/>
        </w:tabs>
        <w:spacing w:before="66"/>
        <w:ind w:left="567" w:right="219"/>
      </w:pPr>
      <w:r>
        <w:t>Основные</w:t>
      </w:r>
      <w:r>
        <w:rPr>
          <w:spacing w:val="1"/>
        </w:rPr>
        <w:t xml:space="preserve"> </w:t>
      </w:r>
      <w:r>
        <w:t>лексические</w:t>
      </w:r>
      <w:r>
        <w:rPr>
          <w:spacing w:val="1"/>
        </w:rPr>
        <w:t xml:space="preserve"> </w:t>
      </w:r>
      <w:r>
        <w:t>нормы</w:t>
      </w:r>
      <w:r>
        <w:rPr>
          <w:spacing w:val="1"/>
        </w:rPr>
        <w:t xml:space="preserve"> </w:t>
      </w:r>
      <w:r>
        <w:t>современного</w:t>
      </w:r>
      <w:r>
        <w:rPr>
          <w:spacing w:val="1"/>
        </w:rPr>
        <w:t xml:space="preserve"> </w:t>
      </w:r>
      <w:r>
        <w:t>русского</w:t>
      </w:r>
      <w:r>
        <w:rPr>
          <w:spacing w:val="1"/>
        </w:rPr>
        <w:t xml:space="preserve"> </w:t>
      </w:r>
      <w:r>
        <w:t>литературного</w:t>
      </w:r>
      <w:r>
        <w:rPr>
          <w:spacing w:val="1"/>
        </w:rPr>
        <w:t xml:space="preserve"> </w:t>
      </w:r>
      <w:r>
        <w:t>языка.</w:t>
      </w:r>
      <w:r>
        <w:rPr>
          <w:spacing w:val="1"/>
        </w:rPr>
        <w:t xml:space="preserve"> </w:t>
      </w:r>
      <w:r>
        <w:t>Многозначные слова и омонимы, их употребление.</w:t>
      </w:r>
      <w:r>
        <w:rPr>
          <w:spacing w:val="1"/>
        </w:rPr>
        <w:t xml:space="preserve"> </w:t>
      </w:r>
      <w:r>
        <w:t>Синонимы, антонимы, паронимы и их</w:t>
      </w:r>
      <w:r>
        <w:rPr>
          <w:spacing w:val="1"/>
        </w:rPr>
        <w:t xml:space="preserve"> </w:t>
      </w:r>
      <w:r>
        <w:t>употребление. Иноязычные слова и их употребление. Лексическая сочетаемость. Тавтология.</w:t>
      </w:r>
      <w:r>
        <w:rPr>
          <w:spacing w:val="1"/>
        </w:rPr>
        <w:t xml:space="preserve"> </w:t>
      </w:r>
      <w:r>
        <w:t>Плеоназм.</w:t>
      </w:r>
    </w:p>
    <w:p w:rsidR="001538CD" w:rsidRDefault="007A3B0A" w:rsidP="00AB5994">
      <w:pPr>
        <w:pStyle w:val="a3"/>
        <w:tabs>
          <w:tab w:val="left" w:pos="10490"/>
        </w:tabs>
        <w:spacing w:before="3" w:line="237" w:lineRule="auto"/>
        <w:ind w:left="567" w:right="219"/>
      </w:pPr>
      <w:r>
        <w:t>Функционально-стилистическая</w:t>
      </w:r>
      <w:r>
        <w:rPr>
          <w:spacing w:val="1"/>
        </w:rPr>
        <w:t xml:space="preserve"> </w:t>
      </w:r>
      <w:r>
        <w:t>окраска</w:t>
      </w:r>
      <w:r>
        <w:rPr>
          <w:spacing w:val="1"/>
        </w:rPr>
        <w:t xml:space="preserve"> </w:t>
      </w:r>
      <w:r>
        <w:t>слова.</w:t>
      </w:r>
      <w:r>
        <w:rPr>
          <w:spacing w:val="1"/>
        </w:rPr>
        <w:t xml:space="preserve"> </w:t>
      </w:r>
      <w:r>
        <w:t>Лексика</w:t>
      </w:r>
      <w:r>
        <w:rPr>
          <w:spacing w:val="1"/>
        </w:rPr>
        <w:t xml:space="preserve"> </w:t>
      </w:r>
      <w:r>
        <w:t>общеупотребительная,</w:t>
      </w:r>
      <w:r>
        <w:rPr>
          <w:spacing w:val="1"/>
        </w:rPr>
        <w:t xml:space="preserve"> </w:t>
      </w:r>
      <w:r>
        <w:t>разговорная</w:t>
      </w:r>
      <w:r>
        <w:rPr>
          <w:spacing w:val="-2"/>
        </w:rPr>
        <w:t xml:space="preserve"> </w:t>
      </w:r>
      <w:r>
        <w:t>и</w:t>
      </w:r>
      <w:r>
        <w:rPr>
          <w:spacing w:val="3"/>
        </w:rPr>
        <w:t xml:space="preserve"> </w:t>
      </w:r>
      <w:r>
        <w:t>книжная. Особенности</w:t>
      </w:r>
      <w:r>
        <w:rPr>
          <w:spacing w:val="3"/>
        </w:rPr>
        <w:t xml:space="preserve"> </w:t>
      </w:r>
      <w:r>
        <w:t>употребления.</w:t>
      </w:r>
    </w:p>
    <w:p w:rsidR="001538CD" w:rsidRDefault="007A3B0A" w:rsidP="00AB5994">
      <w:pPr>
        <w:pStyle w:val="a3"/>
        <w:tabs>
          <w:tab w:val="left" w:pos="10490"/>
        </w:tabs>
        <w:spacing w:before="4"/>
        <w:ind w:left="567" w:right="219"/>
      </w:pPr>
      <w:r>
        <w:t>Экспрессивно-стилистическая</w:t>
      </w:r>
      <w:r>
        <w:rPr>
          <w:spacing w:val="1"/>
        </w:rPr>
        <w:t xml:space="preserve"> </w:t>
      </w:r>
      <w:r>
        <w:t>окраска</w:t>
      </w:r>
      <w:r>
        <w:rPr>
          <w:spacing w:val="1"/>
        </w:rPr>
        <w:t xml:space="preserve"> </w:t>
      </w:r>
      <w:r>
        <w:t>слова.</w:t>
      </w:r>
      <w:r>
        <w:rPr>
          <w:spacing w:val="1"/>
        </w:rPr>
        <w:t xml:space="preserve"> </w:t>
      </w:r>
      <w:r>
        <w:t>Лексика</w:t>
      </w:r>
      <w:r>
        <w:rPr>
          <w:spacing w:val="1"/>
        </w:rPr>
        <w:t xml:space="preserve"> </w:t>
      </w:r>
      <w:r>
        <w:t>нейтральная,</w:t>
      </w:r>
      <w:r>
        <w:rPr>
          <w:spacing w:val="61"/>
        </w:rPr>
        <w:t xml:space="preserve"> </w:t>
      </w:r>
      <w:r>
        <w:t>высокая,</w:t>
      </w:r>
      <w:r>
        <w:rPr>
          <w:spacing w:val="1"/>
        </w:rPr>
        <w:t xml:space="preserve"> </w:t>
      </w:r>
      <w:r>
        <w:t>сниженная.</w:t>
      </w:r>
      <w:r>
        <w:rPr>
          <w:spacing w:val="1"/>
        </w:rPr>
        <w:t xml:space="preserve"> </w:t>
      </w:r>
      <w:r>
        <w:t>Эмоционально-оценочная</w:t>
      </w:r>
      <w:r>
        <w:rPr>
          <w:spacing w:val="1"/>
        </w:rPr>
        <w:t xml:space="preserve"> </w:t>
      </w:r>
      <w:r>
        <w:t>окраска</w:t>
      </w:r>
      <w:r>
        <w:rPr>
          <w:spacing w:val="1"/>
        </w:rPr>
        <w:t xml:space="preserve"> </w:t>
      </w:r>
      <w:r>
        <w:t>слова</w:t>
      </w:r>
      <w:r>
        <w:rPr>
          <w:spacing w:val="1"/>
        </w:rPr>
        <w:t xml:space="preserve"> </w:t>
      </w:r>
      <w:r>
        <w:t>(неодобрительное,</w:t>
      </w:r>
      <w:r>
        <w:rPr>
          <w:spacing w:val="61"/>
        </w:rPr>
        <w:t xml:space="preserve"> </w:t>
      </w:r>
      <w:r>
        <w:t>ласкательное,</w:t>
      </w:r>
      <w:r>
        <w:rPr>
          <w:spacing w:val="1"/>
        </w:rPr>
        <w:t xml:space="preserve"> </w:t>
      </w:r>
      <w:r>
        <w:t>шутливое</w:t>
      </w:r>
      <w:r>
        <w:rPr>
          <w:spacing w:val="-3"/>
        </w:rPr>
        <w:t xml:space="preserve"> </w:t>
      </w:r>
      <w:r>
        <w:t>и</w:t>
      </w:r>
      <w:r>
        <w:rPr>
          <w:spacing w:val="3"/>
        </w:rPr>
        <w:t xml:space="preserve"> </w:t>
      </w:r>
      <w:r>
        <w:t>другое).</w:t>
      </w:r>
      <w:r>
        <w:rPr>
          <w:spacing w:val="3"/>
        </w:rPr>
        <w:t xml:space="preserve"> </w:t>
      </w:r>
      <w:r>
        <w:t>Особенности</w:t>
      </w:r>
      <w:r>
        <w:rPr>
          <w:spacing w:val="7"/>
        </w:rPr>
        <w:t xml:space="preserve"> </w:t>
      </w:r>
      <w:r>
        <w:t>употребления.</w:t>
      </w:r>
    </w:p>
    <w:p w:rsidR="001538CD" w:rsidRDefault="007A3B0A" w:rsidP="00AB5994">
      <w:pPr>
        <w:pStyle w:val="a3"/>
        <w:tabs>
          <w:tab w:val="left" w:pos="10490"/>
        </w:tabs>
        <w:spacing w:line="242" w:lineRule="auto"/>
        <w:ind w:left="567" w:right="219"/>
      </w:pPr>
      <w:r>
        <w:t>Фразеология</w:t>
      </w:r>
      <w:r>
        <w:rPr>
          <w:spacing w:val="1"/>
        </w:rPr>
        <w:t xml:space="preserve"> </w:t>
      </w:r>
      <w:r>
        <w:t>русского</w:t>
      </w:r>
      <w:r>
        <w:rPr>
          <w:spacing w:val="1"/>
        </w:rPr>
        <w:t xml:space="preserve"> </w:t>
      </w:r>
      <w:r>
        <w:t>языка</w:t>
      </w:r>
      <w:r>
        <w:rPr>
          <w:spacing w:val="1"/>
        </w:rPr>
        <w:t xml:space="preserve"> </w:t>
      </w:r>
      <w:r>
        <w:t>(повторение,</w:t>
      </w:r>
      <w:r>
        <w:rPr>
          <w:spacing w:val="1"/>
        </w:rPr>
        <w:t xml:space="preserve"> </w:t>
      </w:r>
      <w:r>
        <w:t>обобщение).</w:t>
      </w:r>
      <w:r>
        <w:rPr>
          <w:spacing w:val="1"/>
        </w:rPr>
        <w:t xml:space="preserve"> </w:t>
      </w:r>
      <w:r>
        <w:t>Крылатые</w:t>
      </w:r>
      <w:r>
        <w:rPr>
          <w:spacing w:val="1"/>
        </w:rPr>
        <w:t xml:space="preserve"> </w:t>
      </w:r>
      <w:r>
        <w:t>слова.</w:t>
      </w:r>
      <w:r>
        <w:rPr>
          <w:spacing w:val="1"/>
        </w:rPr>
        <w:t xml:space="preserve"> </w:t>
      </w:r>
      <w:r>
        <w:t>Морфемика</w:t>
      </w:r>
      <w:r>
        <w:rPr>
          <w:spacing w:val="1"/>
        </w:rPr>
        <w:t xml:space="preserve"> </w:t>
      </w:r>
      <w:r>
        <w:t>и</w:t>
      </w:r>
      <w:r>
        <w:rPr>
          <w:spacing w:val="-3"/>
        </w:rPr>
        <w:t xml:space="preserve"> </w:t>
      </w:r>
      <w:r>
        <w:t>словообразование.</w:t>
      </w:r>
      <w:r>
        <w:rPr>
          <w:spacing w:val="1"/>
        </w:rPr>
        <w:t xml:space="preserve"> </w:t>
      </w:r>
      <w:r>
        <w:t>Словообразовательные</w:t>
      </w:r>
      <w:r>
        <w:rPr>
          <w:spacing w:val="-3"/>
        </w:rPr>
        <w:t xml:space="preserve"> </w:t>
      </w:r>
      <w:r>
        <w:t>нормы.</w:t>
      </w:r>
    </w:p>
    <w:p w:rsidR="001538CD" w:rsidRDefault="007A3B0A" w:rsidP="00AB5994">
      <w:pPr>
        <w:pStyle w:val="a3"/>
        <w:tabs>
          <w:tab w:val="left" w:pos="10490"/>
        </w:tabs>
        <w:ind w:left="567" w:right="219"/>
      </w:pPr>
      <w:r>
        <w:t>Морфемика и словообразование как разделы лингвистики</w:t>
      </w:r>
      <w:r>
        <w:rPr>
          <w:spacing w:val="1"/>
        </w:rPr>
        <w:t xml:space="preserve"> </w:t>
      </w:r>
      <w:r>
        <w:t>(повторение, обобщение).</w:t>
      </w:r>
      <w:r>
        <w:rPr>
          <w:spacing w:val="1"/>
        </w:rPr>
        <w:t xml:space="preserve"> </w:t>
      </w:r>
      <w:r>
        <w:t xml:space="preserve">Морфемный </w:t>
      </w:r>
      <w:r>
        <w:lastRenderedPageBreak/>
        <w:t>и словообразовательный анализ слова. Словообразовательные трудности (обзор).</w:t>
      </w:r>
      <w:r>
        <w:rPr>
          <w:spacing w:val="1"/>
        </w:rPr>
        <w:t xml:space="preserve"> </w:t>
      </w:r>
      <w:r>
        <w:t>Особенности</w:t>
      </w:r>
      <w:r>
        <w:rPr>
          <w:spacing w:val="-1"/>
        </w:rPr>
        <w:t xml:space="preserve"> </w:t>
      </w:r>
      <w:r>
        <w:t>употребления</w:t>
      </w:r>
      <w:r>
        <w:rPr>
          <w:spacing w:val="-2"/>
        </w:rPr>
        <w:t xml:space="preserve"> </w:t>
      </w:r>
      <w:r>
        <w:t>сложносокращённых</w:t>
      </w:r>
      <w:r>
        <w:rPr>
          <w:spacing w:val="-1"/>
        </w:rPr>
        <w:t xml:space="preserve"> </w:t>
      </w:r>
      <w:r>
        <w:t>слов</w:t>
      </w:r>
      <w:r>
        <w:rPr>
          <w:spacing w:val="-7"/>
        </w:rPr>
        <w:t xml:space="preserve"> </w:t>
      </w:r>
      <w:r>
        <w:t>(аббревиатур).</w:t>
      </w:r>
    </w:p>
    <w:p w:rsidR="001538CD" w:rsidRDefault="007A3B0A" w:rsidP="00AB5994">
      <w:pPr>
        <w:pStyle w:val="a3"/>
        <w:tabs>
          <w:tab w:val="left" w:pos="10490"/>
        </w:tabs>
        <w:spacing w:line="275" w:lineRule="exact"/>
        <w:ind w:left="567" w:right="219"/>
      </w:pPr>
      <w:r>
        <w:t>Морфология.</w:t>
      </w:r>
      <w:r>
        <w:rPr>
          <w:spacing w:val="-8"/>
        </w:rPr>
        <w:t xml:space="preserve"> </w:t>
      </w:r>
      <w:r>
        <w:t>Морфологические</w:t>
      </w:r>
      <w:r>
        <w:rPr>
          <w:spacing w:val="-6"/>
        </w:rPr>
        <w:t xml:space="preserve"> </w:t>
      </w:r>
      <w:r>
        <w:t>нормы.</w:t>
      </w:r>
    </w:p>
    <w:p w:rsidR="001538CD" w:rsidRDefault="007A3B0A" w:rsidP="00AB5994">
      <w:pPr>
        <w:pStyle w:val="a3"/>
        <w:tabs>
          <w:tab w:val="left" w:pos="10490"/>
        </w:tabs>
        <w:spacing w:line="242" w:lineRule="auto"/>
        <w:ind w:left="567" w:right="219"/>
      </w:pPr>
      <w:r>
        <w:t>Морфология</w:t>
      </w:r>
      <w:r>
        <w:rPr>
          <w:spacing w:val="1"/>
        </w:rPr>
        <w:t xml:space="preserve"> </w:t>
      </w:r>
      <w:r>
        <w:t>как</w:t>
      </w:r>
      <w:r>
        <w:rPr>
          <w:spacing w:val="1"/>
        </w:rPr>
        <w:t xml:space="preserve"> </w:t>
      </w:r>
      <w:r>
        <w:t>раздел</w:t>
      </w:r>
      <w:r>
        <w:rPr>
          <w:spacing w:val="1"/>
        </w:rPr>
        <w:t xml:space="preserve"> </w:t>
      </w:r>
      <w:r>
        <w:t>лингвистики</w:t>
      </w:r>
      <w:r>
        <w:rPr>
          <w:spacing w:val="1"/>
        </w:rPr>
        <w:t xml:space="preserve"> </w:t>
      </w:r>
      <w:r>
        <w:t>(повторение,</w:t>
      </w:r>
      <w:r>
        <w:rPr>
          <w:spacing w:val="1"/>
        </w:rPr>
        <w:t xml:space="preserve"> </w:t>
      </w:r>
      <w:r>
        <w:t>обобщение).</w:t>
      </w:r>
      <w:r>
        <w:rPr>
          <w:spacing w:val="1"/>
        </w:rPr>
        <w:t xml:space="preserve"> </w:t>
      </w:r>
      <w:r>
        <w:t>Морфологический</w:t>
      </w:r>
      <w:r>
        <w:rPr>
          <w:spacing w:val="1"/>
        </w:rPr>
        <w:t xml:space="preserve"> </w:t>
      </w:r>
      <w:r>
        <w:t>анализ</w:t>
      </w:r>
      <w:r>
        <w:rPr>
          <w:spacing w:val="3"/>
        </w:rPr>
        <w:t xml:space="preserve"> </w:t>
      </w:r>
      <w:r>
        <w:t>слова.</w:t>
      </w:r>
      <w:r>
        <w:rPr>
          <w:spacing w:val="4"/>
        </w:rPr>
        <w:t xml:space="preserve"> </w:t>
      </w:r>
      <w:r>
        <w:t>Особенности</w:t>
      </w:r>
      <w:r>
        <w:rPr>
          <w:spacing w:val="-2"/>
        </w:rPr>
        <w:t xml:space="preserve"> </w:t>
      </w:r>
      <w:r>
        <w:t>употребления</w:t>
      </w:r>
      <w:r>
        <w:rPr>
          <w:spacing w:val="1"/>
        </w:rPr>
        <w:t xml:space="preserve"> </w:t>
      </w:r>
      <w:r>
        <w:t>в</w:t>
      </w:r>
      <w:r>
        <w:rPr>
          <w:spacing w:val="1"/>
        </w:rPr>
        <w:t xml:space="preserve"> </w:t>
      </w:r>
      <w:r>
        <w:t>тексте</w:t>
      </w:r>
      <w:r>
        <w:rPr>
          <w:spacing w:val="1"/>
        </w:rPr>
        <w:t xml:space="preserve"> </w:t>
      </w:r>
      <w:r>
        <w:t>слов</w:t>
      </w:r>
      <w:r>
        <w:rPr>
          <w:spacing w:val="-2"/>
        </w:rPr>
        <w:t xml:space="preserve"> </w:t>
      </w:r>
      <w:r>
        <w:t>разных</w:t>
      </w:r>
      <w:r>
        <w:rPr>
          <w:spacing w:val="-4"/>
        </w:rPr>
        <w:t xml:space="preserve"> </w:t>
      </w:r>
      <w:r>
        <w:t>частей</w:t>
      </w:r>
      <w:r>
        <w:rPr>
          <w:spacing w:val="3"/>
        </w:rPr>
        <w:t xml:space="preserve"> </w:t>
      </w:r>
      <w:r>
        <w:t>речи.</w:t>
      </w:r>
    </w:p>
    <w:p w:rsidR="001538CD" w:rsidRDefault="007A3B0A" w:rsidP="00AB5994">
      <w:pPr>
        <w:pStyle w:val="a3"/>
        <w:tabs>
          <w:tab w:val="left" w:pos="10490"/>
        </w:tabs>
        <w:spacing w:line="242" w:lineRule="auto"/>
        <w:ind w:left="567" w:right="219"/>
      </w:pPr>
      <w:r>
        <w:t>Морфологические</w:t>
      </w:r>
      <w:r>
        <w:rPr>
          <w:spacing w:val="1"/>
        </w:rPr>
        <w:t xml:space="preserve"> </w:t>
      </w:r>
      <w:r>
        <w:t>нормы</w:t>
      </w:r>
      <w:r>
        <w:rPr>
          <w:spacing w:val="1"/>
        </w:rPr>
        <w:t xml:space="preserve"> </w:t>
      </w:r>
      <w:r>
        <w:t>современного</w:t>
      </w:r>
      <w:r>
        <w:rPr>
          <w:spacing w:val="1"/>
        </w:rPr>
        <w:t xml:space="preserve"> </w:t>
      </w:r>
      <w:r>
        <w:t>русского</w:t>
      </w:r>
      <w:r>
        <w:rPr>
          <w:spacing w:val="1"/>
        </w:rPr>
        <w:t xml:space="preserve"> </w:t>
      </w:r>
      <w:r>
        <w:t>литературного</w:t>
      </w:r>
      <w:r>
        <w:rPr>
          <w:spacing w:val="1"/>
        </w:rPr>
        <w:t xml:space="preserve"> </w:t>
      </w:r>
      <w:r>
        <w:t>языка</w:t>
      </w:r>
      <w:r>
        <w:rPr>
          <w:spacing w:val="1"/>
        </w:rPr>
        <w:t xml:space="preserve"> </w:t>
      </w:r>
      <w:r>
        <w:t>(общее</w:t>
      </w:r>
      <w:r>
        <w:rPr>
          <w:spacing w:val="1"/>
        </w:rPr>
        <w:t xml:space="preserve"> </w:t>
      </w:r>
      <w:r>
        <w:t>представление).</w:t>
      </w:r>
    </w:p>
    <w:p w:rsidR="001538CD" w:rsidRDefault="007A3B0A" w:rsidP="00AB5994">
      <w:pPr>
        <w:pStyle w:val="a3"/>
        <w:tabs>
          <w:tab w:val="left" w:pos="10490"/>
        </w:tabs>
        <w:spacing w:before="53" w:line="237" w:lineRule="auto"/>
        <w:ind w:left="567" w:right="219"/>
      </w:pPr>
      <w:r>
        <w:t>Основные</w:t>
      </w:r>
      <w:r>
        <w:rPr>
          <w:spacing w:val="1"/>
        </w:rPr>
        <w:t xml:space="preserve"> </w:t>
      </w:r>
      <w:r>
        <w:t>нормы</w:t>
      </w:r>
      <w:r>
        <w:rPr>
          <w:spacing w:val="1"/>
        </w:rPr>
        <w:t xml:space="preserve"> </w:t>
      </w:r>
      <w:r>
        <w:t>употребления</w:t>
      </w:r>
      <w:r>
        <w:rPr>
          <w:spacing w:val="1"/>
        </w:rPr>
        <w:t xml:space="preserve"> </w:t>
      </w:r>
      <w:r>
        <w:t>имён</w:t>
      </w:r>
      <w:r>
        <w:rPr>
          <w:spacing w:val="1"/>
        </w:rPr>
        <w:t xml:space="preserve"> </w:t>
      </w:r>
      <w:r>
        <w:t>существительных:</w:t>
      </w:r>
      <w:r>
        <w:rPr>
          <w:spacing w:val="1"/>
        </w:rPr>
        <w:t xml:space="preserve"> </w:t>
      </w:r>
      <w:r>
        <w:t>форм</w:t>
      </w:r>
      <w:r>
        <w:rPr>
          <w:spacing w:val="1"/>
        </w:rPr>
        <w:t xml:space="preserve"> </w:t>
      </w:r>
      <w:r>
        <w:t>рода,</w:t>
      </w:r>
      <w:r>
        <w:rPr>
          <w:spacing w:val="1"/>
        </w:rPr>
        <w:t xml:space="preserve"> </w:t>
      </w:r>
      <w:r>
        <w:t>числа,</w:t>
      </w:r>
      <w:r>
        <w:rPr>
          <w:spacing w:val="1"/>
        </w:rPr>
        <w:t xml:space="preserve"> </w:t>
      </w:r>
      <w:r>
        <w:t>падежа.</w:t>
      </w:r>
      <w:r>
        <w:rPr>
          <w:spacing w:val="1"/>
        </w:rPr>
        <w:t xml:space="preserve"> </w:t>
      </w:r>
      <w:r>
        <w:t>Основные</w:t>
      </w:r>
      <w:r>
        <w:rPr>
          <w:spacing w:val="32"/>
        </w:rPr>
        <w:t xml:space="preserve"> </w:t>
      </w:r>
      <w:r>
        <w:t>нормы</w:t>
      </w:r>
      <w:r>
        <w:rPr>
          <w:spacing w:val="36"/>
        </w:rPr>
        <w:t xml:space="preserve"> </w:t>
      </w:r>
      <w:r>
        <w:t>употребления</w:t>
      </w:r>
      <w:r>
        <w:rPr>
          <w:spacing w:val="38"/>
        </w:rPr>
        <w:t xml:space="preserve"> </w:t>
      </w:r>
      <w:r>
        <w:t>имён</w:t>
      </w:r>
      <w:r>
        <w:rPr>
          <w:spacing w:val="29"/>
        </w:rPr>
        <w:t xml:space="preserve"> </w:t>
      </w:r>
      <w:r>
        <w:t>прилагательных:</w:t>
      </w:r>
      <w:r>
        <w:rPr>
          <w:spacing w:val="39"/>
        </w:rPr>
        <w:t xml:space="preserve"> </w:t>
      </w:r>
      <w:r>
        <w:t>форм</w:t>
      </w:r>
      <w:r>
        <w:rPr>
          <w:spacing w:val="34"/>
        </w:rPr>
        <w:t xml:space="preserve"> </w:t>
      </w:r>
      <w:r>
        <w:t>степеней</w:t>
      </w:r>
      <w:r>
        <w:rPr>
          <w:spacing w:val="38"/>
        </w:rPr>
        <w:t xml:space="preserve"> </w:t>
      </w:r>
      <w:r>
        <w:t>сравнения,</w:t>
      </w:r>
    </w:p>
    <w:p w:rsidR="001538CD" w:rsidRDefault="007A3B0A" w:rsidP="00AB5994">
      <w:pPr>
        <w:pStyle w:val="a3"/>
        <w:tabs>
          <w:tab w:val="left" w:pos="10490"/>
        </w:tabs>
        <w:spacing w:before="8" w:line="275" w:lineRule="exact"/>
        <w:ind w:left="567" w:right="219"/>
      </w:pPr>
      <w:r>
        <w:t>краткой формы.</w:t>
      </w:r>
    </w:p>
    <w:p w:rsidR="001538CD" w:rsidRDefault="007A3B0A" w:rsidP="00AB5994">
      <w:pPr>
        <w:pStyle w:val="a3"/>
        <w:tabs>
          <w:tab w:val="left" w:pos="10490"/>
        </w:tabs>
        <w:spacing w:before="1" w:line="237" w:lineRule="auto"/>
        <w:ind w:left="567" w:right="219"/>
      </w:pPr>
      <w:r>
        <w:t>Основные</w:t>
      </w:r>
      <w:r>
        <w:rPr>
          <w:spacing w:val="1"/>
        </w:rPr>
        <w:t xml:space="preserve"> </w:t>
      </w:r>
      <w:r>
        <w:t>нормы</w:t>
      </w:r>
      <w:r>
        <w:rPr>
          <w:spacing w:val="1"/>
        </w:rPr>
        <w:t xml:space="preserve"> </w:t>
      </w:r>
      <w:r>
        <w:t>употребления</w:t>
      </w:r>
      <w:r>
        <w:rPr>
          <w:spacing w:val="1"/>
        </w:rPr>
        <w:t xml:space="preserve"> </w:t>
      </w:r>
      <w:r>
        <w:t>количественных,</w:t>
      </w:r>
      <w:r>
        <w:rPr>
          <w:spacing w:val="1"/>
        </w:rPr>
        <w:t xml:space="preserve"> </w:t>
      </w:r>
      <w:r>
        <w:t>порядковых</w:t>
      </w:r>
      <w:r>
        <w:rPr>
          <w:spacing w:val="1"/>
        </w:rPr>
        <w:t xml:space="preserve"> </w:t>
      </w:r>
      <w:r>
        <w:t>и</w:t>
      </w:r>
      <w:r>
        <w:rPr>
          <w:spacing w:val="1"/>
        </w:rPr>
        <w:t xml:space="preserve"> </w:t>
      </w:r>
      <w:r>
        <w:t>собирательных</w:t>
      </w:r>
      <w:r>
        <w:rPr>
          <w:spacing w:val="1"/>
        </w:rPr>
        <w:t xml:space="preserve"> </w:t>
      </w:r>
      <w:r>
        <w:t>числительных.</w:t>
      </w:r>
    </w:p>
    <w:p w:rsidR="001538CD" w:rsidRDefault="007A3B0A" w:rsidP="00AB5994">
      <w:pPr>
        <w:pStyle w:val="a3"/>
        <w:tabs>
          <w:tab w:val="left" w:pos="10490"/>
        </w:tabs>
        <w:spacing w:before="6" w:line="237" w:lineRule="auto"/>
        <w:ind w:left="567" w:right="219"/>
      </w:pPr>
      <w:r>
        <w:rPr>
          <w:spacing w:val="-1"/>
        </w:rPr>
        <w:t xml:space="preserve">Основные нормы употребления местоимений: </w:t>
      </w:r>
      <w:r>
        <w:t>формы 3-го лица личных местоимений,</w:t>
      </w:r>
      <w:r>
        <w:rPr>
          <w:spacing w:val="1"/>
        </w:rPr>
        <w:t xml:space="preserve"> </w:t>
      </w:r>
      <w:r>
        <w:t>возвратного</w:t>
      </w:r>
      <w:r>
        <w:rPr>
          <w:spacing w:val="1"/>
        </w:rPr>
        <w:t xml:space="preserve"> </w:t>
      </w:r>
      <w:r>
        <w:t>местоимения</w:t>
      </w:r>
      <w:r>
        <w:rPr>
          <w:spacing w:val="-3"/>
        </w:rPr>
        <w:t xml:space="preserve"> </w:t>
      </w:r>
      <w:r>
        <w:t>себя.</w:t>
      </w:r>
    </w:p>
    <w:p w:rsidR="001538CD" w:rsidRDefault="007A3B0A" w:rsidP="00AB5994">
      <w:pPr>
        <w:pStyle w:val="a3"/>
        <w:tabs>
          <w:tab w:val="left" w:pos="10490"/>
        </w:tabs>
        <w:spacing w:before="3"/>
        <w:ind w:left="567" w:right="219"/>
      </w:pPr>
      <w:r>
        <w:t>Основные</w:t>
      </w:r>
      <w:r>
        <w:rPr>
          <w:spacing w:val="1"/>
        </w:rPr>
        <w:t xml:space="preserve"> </w:t>
      </w:r>
      <w:r>
        <w:t>нормы</w:t>
      </w:r>
      <w:r>
        <w:rPr>
          <w:spacing w:val="1"/>
        </w:rPr>
        <w:t xml:space="preserve"> </w:t>
      </w:r>
      <w:r>
        <w:t>употребления</w:t>
      </w:r>
      <w:r>
        <w:rPr>
          <w:spacing w:val="1"/>
        </w:rPr>
        <w:t xml:space="preserve"> </w:t>
      </w:r>
      <w:r>
        <w:t>глаголов:</w:t>
      </w:r>
      <w:r>
        <w:rPr>
          <w:spacing w:val="1"/>
        </w:rPr>
        <w:t xml:space="preserve"> </w:t>
      </w:r>
      <w:r>
        <w:t>некоторых</w:t>
      </w:r>
      <w:r>
        <w:rPr>
          <w:spacing w:val="1"/>
        </w:rPr>
        <w:t xml:space="preserve"> </w:t>
      </w:r>
      <w:r>
        <w:t>личных</w:t>
      </w:r>
      <w:r>
        <w:rPr>
          <w:spacing w:val="1"/>
        </w:rPr>
        <w:t xml:space="preserve"> </w:t>
      </w:r>
      <w:r>
        <w:t>форм</w:t>
      </w:r>
      <w:r>
        <w:rPr>
          <w:spacing w:val="1"/>
        </w:rPr>
        <w:t xml:space="preserve"> </w:t>
      </w:r>
      <w:r>
        <w:t>(типа</w:t>
      </w:r>
      <w:r>
        <w:rPr>
          <w:spacing w:val="1"/>
        </w:rPr>
        <w:t xml:space="preserve"> </w:t>
      </w:r>
      <w:r>
        <w:t>победить,</w:t>
      </w:r>
      <w:r>
        <w:rPr>
          <w:spacing w:val="1"/>
        </w:rPr>
        <w:t xml:space="preserve"> </w:t>
      </w:r>
      <w:r>
        <w:t>убедить,</w:t>
      </w:r>
      <w:r>
        <w:rPr>
          <w:spacing w:val="1"/>
        </w:rPr>
        <w:t xml:space="preserve"> </w:t>
      </w:r>
      <w:r>
        <w:t>выздороветь),</w:t>
      </w:r>
      <w:r>
        <w:rPr>
          <w:spacing w:val="1"/>
        </w:rPr>
        <w:t xml:space="preserve"> </w:t>
      </w:r>
      <w:r>
        <w:t>возвратных</w:t>
      </w:r>
      <w:r>
        <w:rPr>
          <w:spacing w:val="1"/>
        </w:rPr>
        <w:t xml:space="preserve"> </w:t>
      </w:r>
      <w:r>
        <w:t>и</w:t>
      </w:r>
      <w:r>
        <w:rPr>
          <w:spacing w:val="1"/>
        </w:rPr>
        <w:t xml:space="preserve"> </w:t>
      </w:r>
      <w:r>
        <w:t>невозвратных</w:t>
      </w:r>
      <w:r>
        <w:rPr>
          <w:spacing w:val="1"/>
        </w:rPr>
        <w:t xml:space="preserve"> </w:t>
      </w:r>
      <w:r>
        <w:t>глаголов;</w:t>
      </w:r>
      <w:r>
        <w:rPr>
          <w:spacing w:val="1"/>
        </w:rPr>
        <w:t xml:space="preserve"> </w:t>
      </w:r>
      <w:r>
        <w:t>образования</w:t>
      </w:r>
      <w:r>
        <w:rPr>
          <w:spacing w:val="1"/>
        </w:rPr>
        <w:t xml:space="preserve"> </w:t>
      </w:r>
      <w:r>
        <w:t>некоторых</w:t>
      </w:r>
      <w:r>
        <w:rPr>
          <w:spacing w:val="1"/>
        </w:rPr>
        <w:t xml:space="preserve"> </w:t>
      </w:r>
      <w:r>
        <w:t>глагольных</w:t>
      </w:r>
      <w:r>
        <w:rPr>
          <w:spacing w:val="1"/>
        </w:rPr>
        <w:t xml:space="preserve"> </w:t>
      </w:r>
      <w:r>
        <w:t>форм:</w:t>
      </w:r>
      <w:r>
        <w:rPr>
          <w:spacing w:val="1"/>
        </w:rPr>
        <w:t xml:space="preserve"> </w:t>
      </w:r>
      <w:r>
        <w:t>форм</w:t>
      </w:r>
      <w:r>
        <w:rPr>
          <w:spacing w:val="1"/>
        </w:rPr>
        <w:t xml:space="preserve"> </w:t>
      </w:r>
      <w:r>
        <w:t>прошедшего</w:t>
      </w:r>
      <w:r>
        <w:rPr>
          <w:spacing w:val="1"/>
        </w:rPr>
        <w:t xml:space="preserve"> </w:t>
      </w:r>
      <w:r>
        <w:t>времени</w:t>
      </w:r>
      <w:r>
        <w:rPr>
          <w:spacing w:val="1"/>
        </w:rPr>
        <w:t xml:space="preserve"> </w:t>
      </w:r>
      <w:r>
        <w:t>с</w:t>
      </w:r>
      <w:r>
        <w:rPr>
          <w:spacing w:val="1"/>
        </w:rPr>
        <w:t xml:space="preserve"> </w:t>
      </w:r>
      <w:r>
        <w:t>суффиксом</w:t>
      </w:r>
      <w:r>
        <w:rPr>
          <w:spacing w:val="1"/>
        </w:rPr>
        <w:t xml:space="preserve"> </w:t>
      </w:r>
      <w:proofErr w:type="gramStart"/>
      <w:r>
        <w:t>-н</w:t>
      </w:r>
      <w:proofErr w:type="gramEnd"/>
      <w:r>
        <w:t>у-,</w:t>
      </w:r>
      <w:r>
        <w:rPr>
          <w:spacing w:val="1"/>
        </w:rPr>
        <w:t xml:space="preserve"> </w:t>
      </w:r>
      <w:r>
        <w:t>форм</w:t>
      </w:r>
      <w:r>
        <w:rPr>
          <w:spacing w:val="1"/>
        </w:rPr>
        <w:t xml:space="preserve"> </w:t>
      </w:r>
      <w:r>
        <w:t>повелительного</w:t>
      </w:r>
      <w:r>
        <w:rPr>
          <w:spacing w:val="1"/>
        </w:rPr>
        <w:t xml:space="preserve"> </w:t>
      </w:r>
      <w:r>
        <w:t>наклонения.</w:t>
      </w:r>
    </w:p>
    <w:p w:rsidR="001538CD" w:rsidRDefault="007A3B0A" w:rsidP="00AB5994">
      <w:pPr>
        <w:pStyle w:val="a3"/>
        <w:tabs>
          <w:tab w:val="left" w:pos="10490"/>
        </w:tabs>
        <w:spacing w:line="275" w:lineRule="exact"/>
        <w:ind w:left="567" w:right="219"/>
      </w:pPr>
      <w:r>
        <w:t>Орфография.</w:t>
      </w:r>
      <w:r>
        <w:rPr>
          <w:spacing w:val="-2"/>
        </w:rPr>
        <w:t xml:space="preserve"> </w:t>
      </w:r>
      <w:r>
        <w:t>Основные</w:t>
      </w:r>
      <w:r>
        <w:rPr>
          <w:spacing w:val="-10"/>
        </w:rPr>
        <w:t xml:space="preserve"> </w:t>
      </w:r>
      <w:r>
        <w:t>правила</w:t>
      </w:r>
      <w:r>
        <w:rPr>
          <w:spacing w:val="-9"/>
        </w:rPr>
        <w:t xml:space="preserve"> </w:t>
      </w:r>
      <w:r>
        <w:t>орфографии.</w:t>
      </w:r>
    </w:p>
    <w:p w:rsidR="001538CD" w:rsidRDefault="007A3B0A" w:rsidP="00AB5994">
      <w:pPr>
        <w:pStyle w:val="a3"/>
        <w:tabs>
          <w:tab w:val="left" w:pos="10490"/>
        </w:tabs>
        <w:ind w:left="567" w:right="219"/>
      </w:pPr>
      <w:r>
        <w:t>Орфография как раздел лингвистики (повторение, обобщение). Принципы и разделы</w:t>
      </w:r>
      <w:r>
        <w:rPr>
          <w:spacing w:val="1"/>
        </w:rPr>
        <w:t xml:space="preserve"> </w:t>
      </w:r>
      <w:r>
        <w:t>русской орфографии.</w:t>
      </w:r>
      <w:r>
        <w:rPr>
          <w:spacing w:val="1"/>
        </w:rPr>
        <w:t xml:space="preserve"> </w:t>
      </w:r>
      <w:r>
        <w:t>Правописание морфем; слитные,</w:t>
      </w:r>
      <w:r>
        <w:rPr>
          <w:spacing w:val="1"/>
        </w:rPr>
        <w:t xml:space="preserve"> </w:t>
      </w:r>
      <w:r>
        <w:t>дефисные и</w:t>
      </w:r>
      <w:r>
        <w:rPr>
          <w:spacing w:val="1"/>
        </w:rPr>
        <w:t xml:space="preserve"> </w:t>
      </w:r>
      <w:r>
        <w:t>раздельные</w:t>
      </w:r>
      <w:r>
        <w:rPr>
          <w:spacing w:val="1"/>
        </w:rPr>
        <w:t xml:space="preserve"> </w:t>
      </w:r>
      <w:r>
        <w:t>написания;</w:t>
      </w:r>
      <w:r>
        <w:rPr>
          <w:spacing w:val="1"/>
        </w:rPr>
        <w:t xml:space="preserve"> </w:t>
      </w:r>
      <w:r>
        <w:t>употребление</w:t>
      </w:r>
      <w:r>
        <w:rPr>
          <w:spacing w:val="1"/>
        </w:rPr>
        <w:t xml:space="preserve"> </w:t>
      </w:r>
      <w:r>
        <w:t>прописных</w:t>
      </w:r>
      <w:r>
        <w:rPr>
          <w:spacing w:val="1"/>
        </w:rPr>
        <w:t xml:space="preserve"> </w:t>
      </w:r>
      <w:r>
        <w:t>и</w:t>
      </w:r>
      <w:r>
        <w:rPr>
          <w:spacing w:val="1"/>
        </w:rPr>
        <w:t xml:space="preserve"> </w:t>
      </w:r>
      <w:r>
        <w:t>строчных</w:t>
      </w:r>
      <w:r>
        <w:rPr>
          <w:spacing w:val="1"/>
        </w:rPr>
        <w:t xml:space="preserve"> </w:t>
      </w:r>
      <w:r>
        <w:t>букв;</w:t>
      </w:r>
      <w:r>
        <w:rPr>
          <w:spacing w:val="1"/>
        </w:rPr>
        <w:t xml:space="preserve"> </w:t>
      </w:r>
      <w:r>
        <w:t>правила</w:t>
      </w:r>
      <w:r>
        <w:rPr>
          <w:spacing w:val="1"/>
        </w:rPr>
        <w:t xml:space="preserve"> </w:t>
      </w:r>
      <w:r>
        <w:t>переноса</w:t>
      </w:r>
      <w:r>
        <w:rPr>
          <w:spacing w:val="1"/>
        </w:rPr>
        <w:t xml:space="preserve"> </w:t>
      </w:r>
      <w:r>
        <w:t>слов;</w:t>
      </w:r>
      <w:r>
        <w:rPr>
          <w:spacing w:val="1"/>
        </w:rPr>
        <w:t xml:space="preserve"> </w:t>
      </w:r>
      <w:r>
        <w:t>правила</w:t>
      </w:r>
      <w:r>
        <w:rPr>
          <w:spacing w:val="1"/>
        </w:rPr>
        <w:t xml:space="preserve"> </w:t>
      </w:r>
      <w:r>
        <w:t>графического</w:t>
      </w:r>
      <w:r>
        <w:rPr>
          <w:spacing w:val="-57"/>
        </w:rPr>
        <w:t xml:space="preserve"> </w:t>
      </w:r>
      <w:r>
        <w:t>сокращения</w:t>
      </w:r>
      <w:r>
        <w:rPr>
          <w:spacing w:val="-3"/>
        </w:rPr>
        <w:t xml:space="preserve"> </w:t>
      </w:r>
      <w:r>
        <w:t>слов.</w:t>
      </w:r>
    </w:p>
    <w:p w:rsidR="001538CD" w:rsidRDefault="007A3B0A" w:rsidP="00AB5994">
      <w:pPr>
        <w:pStyle w:val="a3"/>
        <w:tabs>
          <w:tab w:val="left" w:pos="10490"/>
        </w:tabs>
        <w:spacing w:before="7" w:line="237" w:lineRule="auto"/>
        <w:ind w:left="567" w:right="219"/>
        <w:jc w:val="left"/>
      </w:pPr>
      <w:r>
        <w:t>Орфографические</w:t>
      </w:r>
      <w:r>
        <w:rPr>
          <w:spacing w:val="-7"/>
        </w:rPr>
        <w:t xml:space="preserve"> </w:t>
      </w:r>
      <w:r>
        <w:t>правила.</w:t>
      </w:r>
      <w:r>
        <w:rPr>
          <w:spacing w:val="-5"/>
        </w:rPr>
        <w:t xml:space="preserve"> </w:t>
      </w:r>
      <w:r>
        <w:t>Правописание</w:t>
      </w:r>
      <w:r>
        <w:rPr>
          <w:spacing w:val="-6"/>
        </w:rPr>
        <w:t xml:space="preserve"> </w:t>
      </w:r>
      <w:r>
        <w:t>гласных</w:t>
      </w:r>
      <w:r>
        <w:rPr>
          <w:spacing w:val="-11"/>
        </w:rPr>
        <w:t xml:space="preserve"> </w:t>
      </w:r>
      <w:r>
        <w:t>и</w:t>
      </w:r>
      <w:r>
        <w:rPr>
          <w:spacing w:val="-6"/>
        </w:rPr>
        <w:t xml:space="preserve"> </w:t>
      </w:r>
      <w:r>
        <w:t>согласных</w:t>
      </w:r>
      <w:r>
        <w:rPr>
          <w:spacing w:val="-11"/>
        </w:rPr>
        <w:t xml:space="preserve"> </w:t>
      </w:r>
      <w:r>
        <w:t>в</w:t>
      </w:r>
      <w:r>
        <w:rPr>
          <w:spacing w:val="-6"/>
        </w:rPr>
        <w:t xml:space="preserve"> </w:t>
      </w:r>
      <w:r>
        <w:t>корне</w:t>
      </w:r>
      <w:proofErr w:type="gramStart"/>
      <w:r>
        <w:t>.У</w:t>
      </w:r>
      <w:proofErr w:type="gramEnd"/>
      <w:r>
        <w:t>потребление</w:t>
      </w:r>
      <w:r>
        <w:rPr>
          <w:spacing w:val="-57"/>
        </w:rPr>
        <w:t xml:space="preserve"> </w:t>
      </w:r>
      <w:r>
        <w:t>разделительных</w:t>
      </w:r>
      <w:r>
        <w:rPr>
          <w:spacing w:val="-4"/>
        </w:rPr>
        <w:t xml:space="preserve"> </w:t>
      </w:r>
      <w:r>
        <w:t>ъ</w:t>
      </w:r>
      <w:r>
        <w:rPr>
          <w:spacing w:val="5"/>
        </w:rPr>
        <w:t xml:space="preserve"> </w:t>
      </w:r>
      <w:r>
        <w:t>и</w:t>
      </w:r>
      <w:r>
        <w:rPr>
          <w:spacing w:val="-2"/>
        </w:rPr>
        <w:t xml:space="preserve"> </w:t>
      </w:r>
      <w:r>
        <w:t>ь.</w:t>
      </w:r>
    </w:p>
    <w:p w:rsidR="001538CD" w:rsidRDefault="007A3B0A" w:rsidP="00AB5994">
      <w:pPr>
        <w:pStyle w:val="a3"/>
        <w:tabs>
          <w:tab w:val="left" w:pos="10490"/>
        </w:tabs>
        <w:spacing w:line="242" w:lineRule="auto"/>
        <w:ind w:left="567" w:right="219"/>
        <w:jc w:val="left"/>
      </w:pPr>
      <w:r>
        <w:t>Правописание приставок. Буквы ы - и после приставок.</w:t>
      </w:r>
      <w:r>
        <w:rPr>
          <w:spacing w:val="-58"/>
        </w:rPr>
        <w:t xml:space="preserve"> </w:t>
      </w:r>
      <w:r>
        <w:t>Правописание</w:t>
      </w:r>
      <w:r>
        <w:rPr>
          <w:spacing w:val="2"/>
        </w:rPr>
        <w:t xml:space="preserve"> </w:t>
      </w:r>
      <w:r>
        <w:t>суффиксов.</w:t>
      </w:r>
    </w:p>
    <w:p w:rsidR="001538CD" w:rsidRDefault="007A3B0A" w:rsidP="00AB5994">
      <w:pPr>
        <w:pStyle w:val="a3"/>
        <w:tabs>
          <w:tab w:val="left" w:pos="10490"/>
        </w:tabs>
        <w:spacing w:line="242" w:lineRule="auto"/>
        <w:ind w:left="567" w:right="219"/>
        <w:jc w:val="left"/>
      </w:pPr>
      <w:r>
        <w:t>Правописание</w:t>
      </w:r>
      <w:r>
        <w:rPr>
          <w:spacing w:val="-1"/>
        </w:rPr>
        <w:t xml:space="preserve"> </w:t>
      </w:r>
      <w:r>
        <w:t>н</w:t>
      </w:r>
      <w:r>
        <w:rPr>
          <w:spacing w:val="-4"/>
        </w:rPr>
        <w:t xml:space="preserve"> </w:t>
      </w:r>
      <w:r>
        <w:t>и</w:t>
      </w:r>
      <w:r>
        <w:rPr>
          <w:spacing w:val="-4"/>
        </w:rPr>
        <w:t xml:space="preserve"> </w:t>
      </w:r>
      <w:r>
        <w:t>нн</w:t>
      </w:r>
      <w:r>
        <w:rPr>
          <w:spacing w:val="-4"/>
        </w:rPr>
        <w:t xml:space="preserve"> </w:t>
      </w:r>
      <w:r>
        <w:t>в</w:t>
      </w:r>
      <w:r>
        <w:rPr>
          <w:spacing w:val="1"/>
        </w:rPr>
        <w:t xml:space="preserve"> </w:t>
      </w:r>
      <w:r>
        <w:t>словах</w:t>
      </w:r>
      <w:r>
        <w:rPr>
          <w:spacing w:val="-5"/>
        </w:rPr>
        <w:t xml:space="preserve"> </w:t>
      </w:r>
      <w:r>
        <w:t>различных</w:t>
      </w:r>
      <w:r>
        <w:rPr>
          <w:spacing w:val="-5"/>
        </w:rPr>
        <w:t xml:space="preserve"> </w:t>
      </w:r>
      <w:r>
        <w:t>частей речи.</w:t>
      </w:r>
      <w:r>
        <w:rPr>
          <w:spacing w:val="-57"/>
        </w:rPr>
        <w:t xml:space="preserve"> </w:t>
      </w:r>
      <w:r>
        <w:t>Правописание</w:t>
      </w:r>
      <w:r>
        <w:rPr>
          <w:spacing w:val="-3"/>
        </w:rPr>
        <w:t xml:space="preserve"> </w:t>
      </w:r>
      <w:r>
        <w:t>не</w:t>
      </w:r>
      <w:r>
        <w:rPr>
          <w:spacing w:val="1"/>
        </w:rPr>
        <w:t xml:space="preserve"> </w:t>
      </w:r>
      <w:r>
        <w:t>и</w:t>
      </w:r>
      <w:r>
        <w:rPr>
          <w:spacing w:val="-2"/>
        </w:rPr>
        <w:t xml:space="preserve"> </w:t>
      </w:r>
      <w:r>
        <w:t>ни.</w:t>
      </w:r>
    </w:p>
    <w:p w:rsidR="001538CD" w:rsidRDefault="007A3B0A" w:rsidP="00AB5994">
      <w:pPr>
        <w:pStyle w:val="a3"/>
        <w:tabs>
          <w:tab w:val="left" w:pos="10490"/>
        </w:tabs>
        <w:spacing w:line="242" w:lineRule="auto"/>
        <w:ind w:left="567" w:right="219"/>
        <w:jc w:val="left"/>
      </w:pPr>
      <w:r>
        <w:t>Правописание</w:t>
      </w:r>
      <w:r>
        <w:rPr>
          <w:spacing w:val="-8"/>
        </w:rPr>
        <w:t xml:space="preserve"> </w:t>
      </w:r>
      <w:r>
        <w:t>окончаний</w:t>
      </w:r>
      <w:r>
        <w:rPr>
          <w:spacing w:val="-6"/>
        </w:rPr>
        <w:t xml:space="preserve"> </w:t>
      </w:r>
      <w:r>
        <w:t>имён</w:t>
      </w:r>
      <w:r>
        <w:rPr>
          <w:spacing w:val="-1"/>
        </w:rPr>
        <w:t xml:space="preserve"> </w:t>
      </w:r>
      <w:r>
        <w:t>существительных, имён</w:t>
      </w:r>
      <w:r>
        <w:rPr>
          <w:spacing w:val="-5"/>
        </w:rPr>
        <w:t xml:space="preserve"> </w:t>
      </w:r>
      <w:r>
        <w:t>прилагательных</w:t>
      </w:r>
      <w:r>
        <w:rPr>
          <w:spacing w:val="-7"/>
        </w:rPr>
        <w:t xml:space="preserve"> </w:t>
      </w:r>
      <w:r>
        <w:t>и</w:t>
      </w:r>
      <w:r>
        <w:rPr>
          <w:spacing w:val="-5"/>
        </w:rPr>
        <w:t xml:space="preserve"> </w:t>
      </w:r>
      <w:r>
        <w:t>глаголов.</w:t>
      </w:r>
      <w:r>
        <w:rPr>
          <w:spacing w:val="-57"/>
        </w:rPr>
        <w:t xml:space="preserve"> </w:t>
      </w:r>
      <w:r>
        <w:t>Слитное,</w:t>
      </w:r>
      <w:r>
        <w:rPr>
          <w:spacing w:val="4"/>
        </w:rPr>
        <w:t xml:space="preserve"> </w:t>
      </w:r>
      <w:r>
        <w:t>дефисное</w:t>
      </w:r>
      <w:r>
        <w:rPr>
          <w:spacing w:val="2"/>
        </w:rPr>
        <w:t xml:space="preserve"> </w:t>
      </w:r>
      <w:r>
        <w:t>и</w:t>
      </w:r>
      <w:r>
        <w:rPr>
          <w:spacing w:val="-2"/>
        </w:rPr>
        <w:t xml:space="preserve"> </w:t>
      </w:r>
      <w:r>
        <w:t>раздельное</w:t>
      </w:r>
      <w:r>
        <w:rPr>
          <w:spacing w:val="-3"/>
        </w:rPr>
        <w:t xml:space="preserve"> </w:t>
      </w:r>
      <w:r>
        <w:t>написание</w:t>
      </w:r>
      <w:r>
        <w:rPr>
          <w:spacing w:val="-2"/>
        </w:rPr>
        <w:t xml:space="preserve"> </w:t>
      </w:r>
      <w:r>
        <w:t>слов.</w:t>
      </w:r>
    </w:p>
    <w:p w:rsidR="001538CD" w:rsidRDefault="007A3B0A" w:rsidP="00AB5994">
      <w:pPr>
        <w:pStyle w:val="a3"/>
        <w:tabs>
          <w:tab w:val="left" w:pos="10490"/>
        </w:tabs>
        <w:spacing w:line="271" w:lineRule="exact"/>
        <w:ind w:left="567" w:right="219"/>
        <w:jc w:val="left"/>
      </w:pPr>
      <w:r>
        <w:t>Речь.</w:t>
      </w:r>
      <w:r>
        <w:rPr>
          <w:spacing w:val="-3"/>
        </w:rPr>
        <w:t xml:space="preserve"> </w:t>
      </w:r>
      <w:r>
        <w:t>Речевое</w:t>
      </w:r>
      <w:r>
        <w:rPr>
          <w:spacing w:val="-10"/>
        </w:rPr>
        <w:t xml:space="preserve"> </w:t>
      </w:r>
      <w:r>
        <w:t>общение.</w:t>
      </w:r>
    </w:p>
    <w:p w:rsidR="001538CD" w:rsidRDefault="007A3B0A" w:rsidP="00AB5994">
      <w:pPr>
        <w:pStyle w:val="a3"/>
        <w:tabs>
          <w:tab w:val="left" w:pos="10490"/>
        </w:tabs>
        <w:spacing w:line="275" w:lineRule="exact"/>
        <w:ind w:left="567" w:right="219"/>
        <w:jc w:val="left"/>
      </w:pPr>
      <w:r>
        <w:t>Речь</w:t>
      </w:r>
      <w:r>
        <w:rPr>
          <w:spacing w:val="-2"/>
        </w:rPr>
        <w:t xml:space="preserve"> </w:t>
      </w:r>
      <w:r>
        <w:t>как</w:t>
      </w:r>
      <w:r>
        <w:rPr>
          <w:spacing w:val="-4"/>
        </w:rPr>
        <w:t xml:space="preserve"> </w:t>
      </w:r>
      <w:r>
        <w:t>деятельность.</w:t>
      </w:r>
      <w:r>
        <w:rPr>
          <w:spacing w:val="-4"/>
        </w:rPr>
        <w:t xml:space="preserve"> </w:t>
      </w:r>
      <w:r>
        <w:t>Виды</w:t>
      </w:r>
      <w:r>
        <w:rPr>
          <w:spacing w:val="-5"/>
        </w:rPr>
        <w:t xml:space="preserve"> </w:t>
      </w:r>
      <w:r>
        <w:t>речевой</w:t>
      </w:r>
      <w:r>
        <w:rPr>
          <w:spacing w:val="-6"/>
        </w:rPr>
        <w:t xml:space="preserve"> </w:t>
      </w:r>
      <w:r>
        <w:t>деятельности</w:t>
      </w:r>
      <w:r>
        <w:rPr>
          <w:spacing w:val="-4"/>
        </w:rPr>
        <w:t xml:space="preserve"> </w:t>
      </w:r>
      <w:r>
        <w:t>(повторение,</w:t>
      </w:r>
      <w:r>
        <w:rPr>
          <w:spacing w:val="-7"/>
        </w:rPr>
        <w:t xml:space="preserve"> </w:t>
      </w:r>
      <w:r>
        <w:t>обобщение).</w:t>
      </w:r>
    </w:p>
    <w:p w:rsidR="001538CD" w:rsidRDefault="007A3B0A" w:rsidP="00AB5994">
      <w:pPr>
        <w:pStyle w:val="a3"/>
        <w:tabs>
          <w:tab w:val="left" w:pos="10490"/>
        </w:tabs>
        <w:spacing w:line="242" w:lineRule="auto"/>
        <w:ind w:left="567" w:right="219"/>
      </w:pPr>
      <w:r>
        <w:rPr>
          <w:spacing w:val="-1"/>
        </w:rPr>
        <w:t xml:space="preserve">Речевое общение и его виды. Основные сферы речевого </w:t>
      </w:r>
      <w:r>
        <w:t>общения. Речевая ситуация и её</w:t>
      </w:r>
      <w:r>
        <w:rPr>
          <w:spacing w:val="1"/>
        </w:rPr>
        <w:t xml:space="preserve"> </w:t>
      </w:r>
      <w:r>
        <w:t>компоненты</w:t>
      </w:r>
      <w:r>
        <w:rPr>
          <w:spacing w:val="-1"/>
        </w:rPr>
        <w:t xml:space="preserve"> </w:t>
      </w:r>
      <w:r>
        <w:t>(адресант</w:t>
      </w:r>
      <w:r>
        <w:rPr>
          <w:spacing w:val="2"/>
        </w:rPr>
        <w:t xml:space="preserve"> </w:t>
      </w:r>
      <w:r>
        <w:t>и</w:t>
      </w:r>
      <w:r>
        <w:rPr>
          <w:spacing w:val="1"/>
        </w:rPr>
        <w:t xml:space="preserve"> </w:t>
      </w:r>
      <w:r>
        <w:t>адресат;</w:t>
      </w:r>
      <w:r>
        <w:rPr>
          <w:spacing w:val="-2"/>
        </w:rPr>
        <w:t xml:space="preserve"> </w:t>
      </w:r>
      <w:r>
        <w:t>мотивы</w:t>
      </w:r>
      <w:r>
        <w:rPr>
          <w:spacing w:val="3"/>
        </w:rPr>
        <w:t xml:space="preserve"> </w:t>
      </w:r>
      <w:r>
        <w:t>и</w:t>
      </w:r>
      <w:r>
        <w:rPr>
          <w:spacing w:val="-4"/>
        </w:rPr>
        <w:t xml:space="preserve"> </w:t>
      </w:r>
      <w:r>
        <w:t>цели,</w:t>
      </w:r>
      <w:r>
        <w:rPr>
          <w:spacing w:val="3"/>
        </w:rPr>
        <w:t xml:space="preserve"> </w:t>
      </w:r>
      <w:r>
        <w:t>предмет</w:t>
      </w:r>
      <w:r>
        <w:rPr>
          <w:spacing w:val="-3"/>
        </w:rPr>
        <w:t xml:space="preserve"> </w:t>
      </w:r>
      <w:r>
        <w:t>и</w:t>
      </w:r>
      <w:r>
        <w:rPr>
          <w:spacing w:val="1"/>
        </w:rPr>
        <w:t xml:space="preserve"> </w:t>
      </w:r>
      <w:r>
        <w:t>тема</w:t>
      </w:r>
      <w:r>
        <w:rPr>
          <w:spacing w:val="-1"/>
        </w:rPr>
        <w:t xml:space="preserve"> </w:t>
      </w:r>
      <w:r>
        <w:t>речи;</w:t>
      </w:r>
      <w:r>
        <w:rPr>
          <w:spacing w:val="4"/>
        </w:rPr>
        <w:t xml:space="preserve"> </w:t>
      </w:r>
      <w:r>
        <w:t>условия</w:t>
      </w:r>
      <w:r>
        <w:rPr>
          <w:spacing w:val="-4"/>
        </w:rPr>
        <w:t xml:space="preserve"> </w:t>
      </w:r>
      <w:r>
        <w:t>общения).</w:t>
      </w:r>
    </w:p>
    <w:p w:rsidR="001538CD" w:rsidRDefault="007A3B0A" w:rsidP="00AB5994">
      <w:pPr>
        <w:pStyle w:val="a3"/>
        <w:tabs>
          <w:tab w:val="left" w:pos="10490"/>
        </w:tabs>
        <w:ind w:left="567" w:right="219"/>
      </w:pPr>
      <w:r>
        <w:t>Речевой этикет.</w:t>
      </w:r>
      <w:r>
        <w:rPr>
          <w:spacing w:val="1"/>
        </w:rPr>
        <w:t xml:space="preserve"> </w:t>
      </w:r>
      <w:r>
        <w:t>Основные</w:t>
      </w:r>
      <w:r>
        <w:rPr>
          <w:spacing w:val="1"/>
        </w:rPr>
        <w:t xml:space="preserve"> </w:t>
      </w:r>
      <w:r>
        <w:t>функции</w:t>
      </w:r>
      <w:r>
        <w:rPr>
          <w:spacing w:val="1"/>
        </w:rPr>
        <w:t xml:space="preserve"> </w:t>
      </w:r>
      <w:r>
        <w:t>речевого</w:t>
      </w:r>
      <w:r>
        <w:rPr>
          <w:spacing w:val="1"/>
        </w:rPr>
        <w:t xml:space="preserve"> </w:t>
      </w:r>
      <w:r>
        <w:t>этикета</w:t>
      </w:r>
      <w:r>
        <w:rPr>
          <w:spacing w:val="1"/>
        </w:rPr>
        <w:t xml:space="preserve"> </w:t>
      </w:r>
      <w:r>
        <w:t>(установление</w:t>
      </w:r>
      <w:r>
        <w:rPr>
          <w:spacing w:val="1"/>
        </w:rPr>
        <w:t xml:space="preserve"> </w:t>
      </w:r>
      <w:r>
        <w:t>и поддержание</w:t>
      </w:r>
      <w:r>
        <w:rPr>
          <w:spacing w:val="1"/>
        </w:rPr>
        <w:t xml:space="preserve"> </w:t>
      </w:r>
      <w:r>
        <w:t>контакта,</w:t>
      </w:r>
      <w:r>
        <w:rPr>
          <w:spacing w:val="1"/>
        </w:rPr>
        <w:t xml:space="preserve"> </w:t>
      </w:r>
      <w:r>
        <w:t>демонстрация</w:t>
      </w:r>
      <w:r>
        <w:rPr>
          <w:spacing w:val="1"/>
        </w:rPr>
        <w:t xml:space="preserve"> </w:t>
      </w:r>
      <w:r>
        <w:t>доброжелательности</w:t>
      </w:r>
      <w:r>
        <w:rPr>
          <w:spacing w:val="1"/>
        </w:rPr>
        <w:t xml:space="preserve"> </w:t>
      </w:r>
      <w:r>
        <w:t>и</w:t>
      </w:r>
      <w:r>
        <w:rPr>
          <w:spacing w:val="1"/>
        </w:rPr>
        <w:t xml:space="preserve"> </w:t>
      </w:r>
      <w:r>
        <w:t>вежливости,</w:t>
      </w:r>
      <w:r>
        <w:rPr>
          <w:spacing w:val="1"/>
        </w:rPr>
        <w:t xml:space="preserve"> </w:t>
      </w:r>
      <w:r>
        <w:t>уважительного</w:t>
      </w:r>
      <w:r>
        <w:rPr>
          <w:spacing w:val="1"/>
        </w:rPr>
        <w:t xml:space="preserve"> </w:t>
      </w:r>
      <w:r>
        <w:t>отношения</w:t>
      </w:r>
      <w:r>
        <w:rPr>
          <w:spacing w:val="1"/>
        </w:rPr>
        <w:t xml:space="preserve"> </w:t>
      </w:r>
      <w:r>
        <w:t>говорящего</w:t>
      </w:r>
      <w:r>
        <w:rPr>
          <w:spacing w:val="1"/>
        </w:rPr>
        <w:t xml:space="preserve"> </w:t>
      </w:r>
      <w:r>
        <w:t>к</w:t>
      </w:r>
      <w:r>
        <w:rPr>
          <w:spacing w:val="1"/>
        </w:rPr>
        <w:t xml:space="preserve"> </w:t>
      </w:r>
      <w:r>
        <w:t>партнёру</w:t>
      </w:r>
      <w:r>
        <w:rPr>
          <w:spacing w:val="1"/>
        </w:rPr>
        <w:t xml:space="preserve"> </w:t>
      </w:r>
      <w:r>
        <w:t>и</w:t>
      </w:r>
      <w:r>
        <w:rPr>
          <w:spacing w:val="1"/>
        </w:rPr>
        <w:t xml:space="preserve"> </w:t>
      </w:r>
      <w:r>
        <w:t>другие).</w:t>
      </w:r>
      <w:r>
        <w:rPr>
          <w:spacing w:val="1"/>
        </w:rPr>
        <w:t xml:space="preserve"> </w:t>
      </w:r>
      <w:r>
        <w:t>Устойчивые</w:t>
      </w:r>
      <w:r>
        <w:rPr>
          <w:spacing w:val="1"/>
        </w:rPr>
        <w:t xml:space="preserve"> </w:t>
      </w:r>
      <w:r>
        <w:t>формулы</w:t>
      </w:r>
      <w:r>
        <w:rPr>
          <w:spacing w:val="1"/>
        </w:rPr>
        <w:t xml:space="preserve"> </w:t>
      </w:r>
      <w:r>
        <w:t>русского</w:t>
      </w:r>
      <w:r>
        <w:rPr>
          <w:spacing w:val="1"/>
        </w:rPr>
        <w:t xml:space="preserve"> </w:t>
      </w:r>
      <w:r>
        <w:t>речевого</w:t>
      </w:r>
      <w:r>
        <w:rPr>
          <w:spacing w:val="1"/>
        </w:rPr>
        <w:t xml:space="preserve"> </w:t>
      </w:r>
      <w:r>
        <w:t>этикета</w:t>
      </w:r>
      <w:r>
        <w:rPr>
          <w:spacing w:val="1"/>
        </w:rPr>
        <w:t xml:space="preserve"> </w:t>
      </w:r>
      <w:r>
        <w:t>применительно</w:t>
      </w:r>
      <w:r>
        <w:rPr>
          <w:spacing w:val="1"/>
        </w:rPr>
        <w:t xml:space="preserve"> </w:t>
      </w:r>
      <w:r>
        <w:t>к</w:t>
      </w:r>
      <w:r>
        <w:rPr>
          <w:spacing w:val="1"/>
        </w:rPr>
        <w:t xml:space="preserve"> </w:t>
      </w:r>
      <w:r>
        <w:t>различным</w:t>
      </w:r>
      <w:r>
        <w:rPr>
          <w:spacing w:val="1"/>
        </w:rPr>
        <w:t xml:space="preserve"> </w:t>
      </w:r>
      <w:r>
        <w:t>ситуациям</w:t>
      </w:r>
      <w:r>
        <w:rPr>
          <w:spacing w:val="1"/>
        </w:rPr>
        <w:t xml:space="preserve"> </w:t>
      </w:r>
      <w:r>
        <w:t>официального/неофициального</w:t>
      </w:r>
      <w:r>
        <w:rPr>
          <w:spacing w:val="1"/>
        </w:rPr>
        <w:t xml:space="preserve"> </w:t>
      </w:r>
      <w:r>
        <w:t>общения,</w:t>
      </w:r>
      <w:r>
        <w:rPr>
          <w:spacing w:val="1"/>
        </w:rPr>
        <w:t xml:space="preserve"> </w:t>
      </w:r>
      <w:r>
        <w:t>статусу</w:t>
      </w:r>
      <w:r>
        <w:rPr>
          <w:spacing w:val="1"/>
        </w:rPr>
        <w:t xml:space="preserve"> </w:t>
      </w:r>
      <w:r>
        <w:t>адресанта/адресата</w:t>
      </w:r>
      <w:r>
        <w:rPr>
          <w:spacing w:val="2"/>
        </w:rPr>
        <w:t xml:space="preserve"> </w:t>
      </w:r>
      <w:r>
        <w:t>и</w:t>
      </w:r>
      <w:r>
        <w:rPr>
          <w:spacing w:val="3"/>
        </w:rPr>
        <w:t xml:space="preserve"> </w:t>
      </w:r>
      <w:r>
        <w:t>другим.</w:t>
      </w:r>
    </w:p>
    <w:p w:rsidR="001538CD" w:rsidRDefault="007A3B0A" w:rsidP="00AB5994">
      <w:pPr>
        <w:pStyle w:val="a3"/>
        <w:tabs>
          <w:tab w:val="left" w:pos="10490"/>
        </w:tabs>
        <w:ind w:left="567" w:right="219"/>
      </w:pPr>
      <w:r>
        <w:t>Публичное</w:t>
      </w:r>
      <w:r>
        <w:rPr>
          <w:spacing w:val="10"/>
        </w:rPr>
        <w:t xml:space="preserve"> </w:t>
      </w:r>
      <w:r>
        <w:t>выступление</w:t>
      </w:r>
      <w:r>
        <w:rPr>
          <w:spacing w:val="74"/>
        </w:rPr>
        <w:t xml:space="preserve"> </w:t>
      </w:r>
      <w:r>
        <w:t>и</w:t>
      </w:r>
      <w:r>
        <w:rPr>
          <w:spacing w:val="76"/>
        </w:rPr>
        <w:t xml:space="preserve"> </w:t>
      </w:r>
      <w:r>
        <w:t>его</w:t>
      </w:r>
      <w:r>
        <w:rPr>
          <w:spacing w:val="70"/>
        </w:rPr>
        <w:t xml:space="preserve"> </w:t>
      </w:r>
      <w:r>
        <w:t>особенности.</w:t>
      </w:r>
      <w:r>
        <w:rPr>
          <w:spacing w:val="73"/>
        </w:rPr>
        <w:t xml:space="preserve"> </w:t>
      </w:r>
      <w:proofErr w:type="gramStart"/>
      <w:r>
        <w:t>Тема,</w:t>
      </w:r>
      <w:r>
        <w:rPr>
          <w:spacing w:val="73"/>
        </w:rPr>
        <w:t xml:space="preserve"> </w:t>
      </w:r>
      <w:r>
        <w:t>цель,</w:t>
      </w:r>
      <w:r>
        <w:rPr>
          <w:spacing w:val="67"/>
        </w:rPr>
        <w:t xml:space="preserve"> </w:t>
      </w:r>
      <w:r>
        <w:t>основной</w:t>
      </w:r>
      <w:r>
        <w:rPr>
          <w:spacing w:val="72"/>
        </w:rPr>
        <w:t xml:space="preserve"> </w:t>
      </w:r>
      <w:r>
        <w:t>тезис</w:t>
      </w:r>
      <w:r>
        <w:rPr>
          <w:spacing w:val="70"/>
        </w:rPr>
        <w:t xml:space="preserve"> </w:t>
      </w:r>
      <w:r>
        <w:t>(основная</w:t>
      </w:r>
      <w:proofErr w:type="gramEnd"/>
    </w:p>
    <w:p w:rsidR="001538CD" w:rsidRDefault="007A3B0A" w:rsidP="00AB5994">
      <w:pPr>
        <w:pStyle w:val="a3"/>
        <w:tabs>
          <w:tab w:val="left" w:pos="10490"/>
        </w:tabs>
        <w:spacing w:before="69" w:line="237" w:lineRule="auto"/>
        <w:ind w:left="567" w:right="219"/>
      </w:pPr>
      <w:r>
        <w:t>мысль), план и композиция публичного выступления. Виды аргументации. Выбор языковых</w:t>
      </w:r>
      <w:r>
        <w:rPr>
          <w:spacing w:val="1"/>
        </w:rPr>
        <w:t xml:space="preserve"> </w:t>
      </w:r>
      <w:r>
        <w:t>средств</w:t>
      </w:r>
      <w:r>
        <w:rPr>
          <w:spacing w:val="1"/>
        </w:rPr>
        <w:t xml:space="preserve"> </w:t>
      </w:r>
      <w:r>
        <w:t>оформления</w:t>
      </w:r>
      <w:r>
        <w:rPr>
          <w:spacing w:val="1"/>
        </w:rPr>
        <w:t xml:space="preserve"> </w:t>
      </w:r>
      <w:r>
        <w:t>публичного</w:t>
      </w:r>
      <w:r>
        <w:rPr>
          <w:spacing w:val="1"/>
        </w:rPr>
        <w:t xml:space="preserve"> </w:t>
      </w:r>
      <w:r>
        <w:t>выступления</w:t>
      </w:r>
      <w:r>
        <w:rPr>
          <w:spacing w:val="1"/>
        </w:rPr>
        <w:t xml:space="preserve"> </w:t>
      </w:r>
      <w:r>
        <w:t>с</w:t>
      </w:r>
      <w:r>
        <w:rPr>
          <w:spacing w:val="1"/>
        </w:rPr>
        <w:t xml:space="preserve"> </w:t>
      </w:r>
      <w:r>
        <w:t>учётом</w:t>
      </w:r>
      <w:r>
        <w:rPr>
          <w:spacing w:val="1"/>
        </w:rPr>
        <w:t xml:space="preserve"> </w:t>
      </w:r>
      <w:r>
        <w:t>его</w:t>
      </w:r>
      <w:r>
        <w:rPr>
          <w:spacing w:val="1"/>
        </w:rPr>
        <w:t xml:space="preserve"> </w:t>
      </w:r>
      <w:r>
        <w:t>цели,</w:t>
      </w:r>
      <w:r>
        <w:rPr>
          <w:spacing w:val="1"/>
        </w:rPr>
        <w:t xml:space="preserve"> </w:t>
      </w:r>
      <w:r>
        <w:t>особенностей</w:t>
      </w:r>
      <w:r>
        <w:rPr>
          <w:spacing w:val="1"/>
        </w:rPr>
        <w:t xml:space="preserve"> </w:t>
      </w:r>
      <w:r>
        <w:t>адресата,</w:t>
      </w:r>
      <w:r>
        <w:rPr>
          <w:spacing w:val="1"/>
        </w:rPr>
        <w:t xml:space="preserve"> </w:t>
      </w:r>
      <w:r>
        <w:t>ситуации</w:t>
      </w:r>
      <w:r>
        <w:rPr>
          <w:spacing w:val="2"/>
        </w:rPr>
        <w:t xml:space="preserve"> </w:t>
      </w:r>
      <w:r>
        <w:t>общения.</w:t>
      </w:r>
    </w:p>
    <w:p w:rsidR="001538CD" w:rsidRDefault="007A3B0A" w:rsidP="00AB5994">
      <w:pPr>
        <w:pStyle w:val="a3"/>
        <w:tabs>
          <w:tab w:val="left" w:pos="2265"/>
          <w:tab w:val="left" w:pos="5405"/>
          <w:tab w:val="left" w:pos="6916"/>
          <w:tab w:val="left" w:pos="10490"/>
        </w:tabs>
        <w:spacing w:before="8"/>
        <w:ind w:left="567" w:right="219"/>
        <w:jc w:val="left"/>
      </w:pPr>
      <w:r>
        <w:t>Текст.</w:t>
      </w:r>
      <w:r>
        <w:tab/>
        <w:t>Информационно-смысловая</w:t>
      </w:r>
      <w:r>
        <w:tab/>
        <w:t>переработка</w:t>
      </w:r>
      <w:r>
        <w:tab/>
      </w:r>
      <w:r>
        <w:rPr>
          <w:spacing w:val="-1"/>
        </w:rPr>
        <w:t>текста.</w:t>
      </w:r>
      <w:r>
        <w:rPr>
          <w:spacing w:val="-57"/>
        </w:rPr>
        <w:t xml:space="preserve"> </w:t>
      </w:r>
      <w:r>
        <w:t>Текст,</w:t>
      </w:r>
      <w:r>
        <w:rPr>
          <w:spacing w:val="-2"/>
        </w:rPr>
        <w:t xml:space="preserve"> </w:t>
      </w:r>
      <w:r>
        <w:t>его</w:t>
      </w:r>
      <w:r>
        <w:rPr>
          <w:spacing w:val="-4"/>
        </w:rPr>
        <w:t xml:space="preserve"> </w:t>
      </w:r>
      <w:r>
        <w:t>основные</w:t>
      </w:r>
      <w:r>
        <w:rPr>
          <w:spacing w:val="-4"/>
        </w:rPr>
        <w:t xml:space="preserve"> </w:t>
      </w:r>
      <w:r>
        <w:t>признаки</w:t>
      </w:r>
      <w:r>
        <w:rPr>
          <w:spacing w:val="-2"/>
        </w:rPr>
        <w:t xml:space="preserve"> </w:t>
      </w:r>
      <w:r>
        <w:t>(повторение,</w:t>
      </w:r>
      <w:r>
        <w:rPr>
          <w:spacing w:val="-6"/>
        </w:rPr>
        <w:t xml:space="preserve"> </w:t>
      </w:r>
      <w:r>
        <w:t>обобщение).</w:t>
      </w:r>
    </w:p>
    <w:p w:rsidR="001538CD" w:rsidRDefault="007A3B0A" w:rsidP="00AB5994">
      <w:pPr>
        <w:pStyle w:val="a3"/>
        <w:tabs>
          <w:tab w:val="left" w:pos="10490"/>
        </w:tabs>
        <w:spacing w:line="272" w:lineRule="exact"/>
        <w:ind w:left="567" w:right="219"/>
        <w:jc w:val="left"/>
      </w:pPr>
      <w:r>
        <w:t>Логико-смысловые</w:t>
      </w:r>
      <w:r>
        <w:rPr>
          <w:spacing w:val="-5"/>
        </w:rPr>
        <w:t xml:space="preserve"> </w:t>
      </w:r>
      <w:r>
        <w:t>отношения</w:t>
      </w:r>
      <w:r>
        <w:rPr>
          <w:spacing w:val="-3"/>
        </w:rPr>
        <w:t xml:space="preserve"> </w:t>
      </w:r>
      <w:r>
        <w:t>между</w:t>
      </w:r>
      <w:r>
        <w:rPr>
          <w:spacing w:val="-9"/>
        </w:rPr>
        <w:t xml:space="preserve"> </w:t>
      </w:r>
      <w:r>
        <w:t>предложениями</w:t>
      </w:r>
      <w:r>
        <w:rPr>
          <w:spacing w:val="-2"/>
        </w:rPr>
        <w:t xml:space="preserve"> </w:t>
      </w:r>
      <w:r>
        <w:t>в</w:t>
      </w:r>
      <w:r>
        <w:rPr>
          <w:spacing w:val="2"/>
        </w:rPr>
        <w:t xml:space="preserve"> </w:t>
      </w:r>
      <w:r>
        <w:t>тексте (общее</w:t>
      </w:r>
      <w:r>
        <w:rPr>
          <w:spacing w:val="-1"/>
        </w:rPr>
        <w:t xml:space="preserve"> </w:t>
      </w:r>
      <w:r>
        <w:t>представление).</w:t>
      </w:r>
    </w:p>
    <w:p w:rsidR="001538CD" w:rsidRDefault="007A3B0A" w:rsidP="00AB5994">
      <w:pPr>
        <w:pStyle w:val="a3"/>
        <w:tabs>
          <w:tab w:val="left" w:pos="10490"/>
        </w:tabs>
        <w:spacing w:before="3"/>
        <w:ind w:left="567" w:right="219"/>
      </w:pPr>
      <w:r>
        <w:t>Информативность</w:t>
      </w:r>
      <w:r>
        <w:rPr>
          <w:spacing w:val="1"/>
        </w:rPr>
        <w:t xml:space="preserve"> </w:t>
      </w:r>
      <w:r>
        <w:t>текста.</w:t>
      </w:r>
      <w:r>
        <w:rPr>
          <w:spacing w:val="1"/>
        </w:rPr>
        <w:t xml:space="preserve"> </w:t>
      </w:r>
      <w:r>
        <w:t>Виды</w:t>
      </w:r>
      <w:r>
        <w:rPr>
          <w:spacing w:val="1"/>
        </w:rPr>
        <w:t xml:space="preserve"> </w:t>
      </w:r>
      <w:r>
        <w:t>информации</w:t>
      </w:r>
      <w:r>
        <w:rPr>
          <w:spacing w:val="1"/>
        </w:rPr>
        <w:t xml:space="preserve"> </w:t>
      </w:r>
      <w:r>
        <w:t>в</w:t>
      </w:r>
      <w:r>
        <w:rPr>
          <w:spacing w:val="1"/>
        </w:rPr>
        <w:t xml:space="preserve"> </w:t>
      </w:r>
      <w:r>
        <w:t>тексте.</w:t>
      </w:r>
      <w:r>
        <w:rPr>
          <w:spacing w:val="1"/>
        </w:rPr>
        <w:t xml:space="preserve"> </w:t>
      </w:r>
      <w:r>
        <w:t>Информационно-смысловая</w:t>
      </w:r>
      <w:r>
        <w:rPr>
          <w:spacing w:val="1"/>
        </w:rPr>
        <w:t xml:space="preserve"> </w:t>
      </w:r>
      <w:r>
        <w:t>переработка прочитанного</w:t>
      </w:r>
      <w:r>
        <w:rPr>
          <w:spacing w:val="1"/>
        </w:rPr>
        <w:t xml:space="preserve"> </w:t>
      </w:r>
      <w:r>
        <w:t>текста,</w:t>
      </w:r>
      <w:r>
        <w:rPr>
          <w:spacing w:val="1"/>
        </w:rPr>
        <w:t xml:space="preserve"> </w:t>
      </w:r>
      <w:r>
        <w:t>включая</w:t>
      </w:r>
      <w:r>
        <w:rPr>
          <w:spacing w:val="1"/>
        </w:rPr>
        <w:t xml:space="preserve"> </w:t>
      </w:r>
      <w:r>
        <w:t>гипертекст,</w:t>
      </w:r>
      <w:r>
        <w:rPr>
          <w:spacing w:val="1"/>
        </w:rPr>
        <w:t xml:space="preserve"> </w:t>
      </w:r>
      <w:r>
        <w:t>графику,</w:t>
      </w:r>
      <w:r>
        <w:rPr>
          <w:spacing w:val="1"/>
        </w:rPr>
        <w:t xml:space="preserve"> </w:t>
      </w:r>
      <w:r>
        <w:t>инфографику и</w:t>
      </w:r>
      <w:r>
        <w:rPr>
          <w:spacing w:val="1"/>
        </w:rPr>
        <w:t xml:space="preserve"> </w:t>
      </w:r>
      <w:r>
        <w:t>другие,</w:t>
      </w:r>
      <w:r>
        <w:rPr>
          <w:spacing w:val="1"/>
        </w:rPr>
        <w:t xml:space="preserve"> </w:t>
      </w:r>
      <w:r>
        <w:t>и</w:t>
      </w:r>
      <w:r>
        <w:rPr>
          <w:spacing w:val="1"/>
        </w:rPr>
        <w:t xml:space="preserve"> </w:t>
      </w:r>
      <w:r>
        <w:t>прослушанного</w:t>
      </w:r>
      <w:r>
        <w:rPr>
          <w:spacing w:val="3"/>
        </w:rPr>
        <w:t xml:space="preserve"> </w:t>
      </w:r>
      <w:r>
        <w:t>текста.</w:t>
      </w:r>
    </w:p>
    <w:p w:rsidR="001538CD" w:rsidRDefault="007A3B0A" w:rsidP="00AB5994">
      <w:pPr>
        <w:pStyle w:val="a3"/>
        <w:tabs>
          <w:tab w:val="left" w:pos="10490"/>
        </w:tabs>
        <w:spacing w:line="274" w:lineRule="exact"/>
        <w:ind w:left="567" w:right="219"/>
      </w:pPr>
      <w:r>
        <w:t>План.</w:t>
      </w:r>
      <w:r>
        <w:rPr>
          <w:spacing w:val="-6"/>
        </w:rPr>
        <w:t xml:space="preserve"> </w:t>
      </w:r>
      <w:r>
        <w:t>Тезисы.</w:t>
      </w:r>
      <w:r>
        <w:rPr>
          <w:spacing w:val="-5"/>
        </w:rPr>
        <w:t xml:space="preserve"> </w:t>
      </w:r>
      <w:r>
        <w:t>Конспект.</w:t>
      </w:r>
      <w:r>
        <w:rPr>
          <w:spacing w:val="-8"/>
        </w:rPr>
        <w:t xml:space="preserve"> </w:t>
      </w:r>
      <w:r>
        <w:t>Реферат. Аннотация.</w:t>
      </w:r>
      <w:r>
        <w:rPr>
          <w:spacing w:val="-9"/>
        </w:rPr>
        <w:t xml:space="preserve"> </w:t>
      </w:r>
      <w:r>
        <w:t>Отзыв.</w:t>
      </w:r>
      <w:r>
        <w:rPr>
          <w:spacing w:val="-5"/>
        </w:rPr>
        <w:t xml:space="preserve"> </w:t>
      </w:r>
      <w:r>
        <w:t>Рецензия.</w:t>
      </w:r>
    </w:p>
    <w:p w:rsidR="001538CD" w:rsidRDefault="007A3B0A" w:rsidP="00AB5994">
      <w:pPr>
        <w:pStyle w:val="Heading2"/>
        <w:tabs>
          <w:tab w:val="left" w:pos="10490"/>
        </w:tabs>
        <w:spacing w:before="9" w:line="237" w:lineRule="auto"/>
        <w:ind w:left="567" w:right="219"/>
      </w:pPr>
      <w:r>
        <w:t>Планируемые результаты освоения программы по русскому языку на уровне среднего</w:t>
      </w:r>
      <w:r>
        <w:rPr>
          <w:spacing w:val="1"/>
        </w:rPr>
        <w:t xml:space="preserve"> </w:t>
      </w:r>
      <w:r>
        <w:t>общего</w:t>
      </w:r>
      <w:r>
        <w:rPr>
          <w:spacing w:val="1"/>
        </w:rPr>
        <w:t xml:space="preserve"> </w:t>
      </w:r>
      <w:r>
        <w:t>образования.</w:t>
      </w:r>
    </w:p>
    <w:p w:rsidR="001538CD" w:rsidRDefault="007A3B0A" w:rsidP="00AB5994">
      <w:pPr>
        <w:pStyle w:val="a3"/>
        <w:tabs>
          <w:tab w:val="left" w:pos="10490"/>
        </w:tabs>
        <w:ind w:left="567" w:right="219"/>
      </w:pPr>
      <w:r>
        <w:t>Личностные результаты освоения программы по русскому языку на уровне среднего</w:t>
      </w:r>
      <w:r>
        <w:rPr>
          <w:spacing w:val="1"/>
        </w:rPr>
        <w:t xml:space="preserve"> </w:t>
      </w:r>
      <w:r>
        <w:t>общего</w:t>
      </w:r>
      <w:r>
        <w:rPr>
          <w:spacing w:val="1"/>
        </w:rPr>
        <w:t xml:space="preserve"> </w:t>
      </w:r>
      <w:r>
        <w:t>образования</w:t>
      </w:r>
      <w:r>
        <w:rPr>
          <w:spacing w:val="1"/>
        </w:rPr>
        <w:t xml:space="preserve"> </w:t>
      </w:r>
      <w:r>
        <w:t>достигаются</w:t>
      </w:r>
      <w:r>
        <w:rPr>
          <w:spacing w:val="1"/>
        </w:rPr>
        <w:t xml:space="preserve"> </w:t>
      </w:r>
      <w:r>
        <w:t>в</w:t>
      </w:r>
      <w:r>
        <w:rPr>
          <w:spacing w:val="1"/>
        </w:rPr>
        <w:t xml:space="preserve"> </w:t>
      </w:r>
      <w:r>
        <w:t>единстве</w:t>
      </w:r>
      <w:r>
        <w:rPr>
          <w:spacing w:val="1"/>
        </w:rPr>
        <w:t xml:space="preserve"> </w:t>
      </w:r>
      <w:r>
        <w:t>учебной</w:t>
      </w:r>
      <w:r>
        <w:rPr>
          <w:spacing w:val="1"/>
        </w:rPr>
        <w:t xml:space="preserve"> </w:t>
      </w:r>
      <w:r>
        <w:t>и</w:t>
      </w:r>
      <w:r>
        <w:rPr>
          <w:spacing w:val="1"/>
        </w:rPr>
        <w:t xml:space="preserve"> </w:t>
      </w:r>
      <w:r>
        <w:t>воспитательной</w:t>
      </w:r>
      <w:r>
        <w:rPr>
          <w:spacing w:val="1"/>
        </w:rPr>
        <w:t xml:space="preserve"> </w:t>
      </w:r>
      <w:r>
        <w:t>деятельности</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традиционными</w:t>
      </w:r>
      <w:r>
        <w:rPr>
          <w:spacing w:val="1"/>
        </w:rPr>
        <w:t xml:space="preserve"> </w:t>
      </w:r>
      <w:r>
        <w:t>российскими</w:t>
      </w:r>
      <w:r>
        <w:rPr>
          <w:spacing w:val="1"/>
        </w:rPr>
        <w:t xml:space="preserve"> </w:t>
      </w:r>
      <w:r>
        <w:t>социокультурными</w:t>
      </w:r>
      <w:r>
        <w:rPr>
          <w:spacing w:val="1"/>
        </w:rPr>
        <w:t xml:space="preserve"> </w:t>
      </w:r>
      <w:r>
        <w:t>и духовно-нравственными</w:t>
      </w:r>
      <w:r>
        <w:rPr>
          <w:spacing w:val="-57"/>
        </w:rPr>
        <w:t xml:space="preserve"> </w:t>
      </w:r>
      <w:r>
        <w:t>ценностями,</w:t>
      </w:r>
      <w:r>
        <w:rPr>
          <w:spacing w:val="43"/>
        </w:rPr>
        <w:t xml:space="preserve"> </w:t>
      </w:r>
      <w:r>
        <w:t>принятыми</w:t>
      </w:r>
      <w:r>
        <w:rPr>
          <w:spacing w:val="44"/>
        </w:rPr>
        <w:t xml:space="preserve"> </w:t>
      </w:r>
      <w:r>
        <w:t>в</w:t>
      </w:r>
      <w:r>
        <w:rPr>
          <w:spacing w:val="41"/>
        </w:rPr>
        <w:t xml:space="preserve"> </w:t>
      </w:r>
      <w:r>
        <w:t>обществе</w:t>
      </w:r>
      <w:r>
        <w:rPr>
          <w:spacing w:val="45"/>
        </w:rPr>
        <w:t xml:space="preserve"> </w:t>
      </w:r>
      <w:r>
        <w:t>правилами</w:t>
      </w:r>
      <w:r>
        <w:rPr>
          <w:spacing w:val="46"/>
        </w:rPr>
        <w:t xml:space="preserve"> </w:t>
      </w:r>
      <w:r>
        <w:t>и</w:t>
      </w:r>
      <w:r>
        <w:rPr>
          <w:spacing w:val="46"/>
        </w:rPr>
        <w:t xml:space="preserve"> </w:t>
      </w:r>
      <w:r>
        <w:t>нормами</w:t>
      </w:r>
    </w:p>
    <w:p w:rsidR="001538CD" w:rsidRDefault="007A3B0A" w:rsidP="00AB5994">
      <w:pPr>
        <w:pStyle w:val="a3"/>
        <w:tabs>
          <w:tab w:val="left" w:pos="10490"/>
        </w:tabs>
        <w:spacing w:before="67"/>
        <w:ind w:left="567" w:right="219"/>
      </w:pPr>
      <w:r>
        <w:t>поведения</w:t>
      </w:r>
      <w:r>
        <w:rPr>
          <w:spacing w:val="1"/>
        </w:rPr>
        <w:t xml:space="preserve"> </w:t>
      </w:r>
      <w:r>
        <w:t>и</w:t>
      </w:r>
      <w:r>
        <w:rPr>
          <w:spacing w:val="1"/>
        </w:rPr>
        <w:t xml:space="preserve"> </w:t>
      </w:r>
      <w:r>
        <w:t>способствуют</w:t>
      </w:r>
      <w:r>
        <w:rPr>
          <w:spacing w:val="1"/>
        </w:rPr>
        <w:t xml:space="preserve"> </w:t>
      </w:r>
      <w:r>
        <w:t>процессам</w:t>
      </w:r>
      <w:r>
        <w:rPr>
          <w:spacing w:val="1"/>
        </w:rPr>
        <w:t xml:space="preserve"> </w:t>
      </w:r>
      <w:r>
        <w:t>самопознания,</w:t>
      </w:r>
      <w:r>
        <w:rPr>
          <w:spacing w:val="1"/>
        </w:rPr>
        <w:t xml:space="preserve"> </w:t>
      </w:r>
      <w:r>
        <w:t>самовоспитания</w:t>
      </w:r>
      <w:r>
        <w:rPr>
          <w:spacing w:val="1"/>
        </w:rPr>
        <w:t xml:space="preserve"> </w:t>
      </w:r>
      <w:r>
        <w:t>и</w:t>
      </w:r>
      <w:r>
        <w:rPr>
          <w:spacing w:val="1"/>
        </w:rPr>
        <w:t xml:space="preserve"> </w:t>
      </w:r>
      <w:r>
        <w:t>саморазвития,</w:t>
      </w:r>
      <w:r>
        <w:rPr>
          <w:spacing w:val="1"/>
        </w:rPr>
        <w:t xml:space="preserve"> </w:t>
      </w:r>
      <w:r>
        <w:t>формирования внутренней позиции личности, патриотизма, гражданственности; уважения к</w:t>
      </w:r>
      <w:r>
        <w:rPr>
          <w:spacing w:val="1"/>
        </w:rPr>
        <w:t xml:space="preserve"> </w:t>
      </w:r>
      <w:r>
        <w:t>памяти защитников Отечества и подвигам Героев Отечества, закону и правопорядку, человеку</w:t>
      </w:r>
      <w:r>
        <w:rPr>
          <w:spacing w:val="1"/>
        </w:rPr>
        <w:t xml:space="preserve"> </w:t>
      </w:r>
      <w:r>
        <w:lastRenderedPageBreak/>
        <w:t>труда</w:t>
      </w:r>
      <w:r>
        <w:rPr>
          <w:spacing w:val="1"/>
        </w:rPr>
        <w:t xml:space="preserve"> </w:t>
      </w:r>
      <w:r>
        <w:t>и</w:t>
      </w:r>
      <w:r>
        <w:rPr>
          <w:spacing w:val="1"/>
        </w:rPr>
        <w:t xml:space="preserve"> </w:t>
      </w:r>
      <w:r>
        <w:t>людям</w:t>
      </w:r>
      <w:r>
        <w:rPr>
          <w:spacing w:val="1"/>
        </w:rPr>
        <w:t xml:space="preserve"> </w:t>
      </w:r>
      <w:r>
        <w:t>старшего</w:t>
      </w:r>
      <w:r>
        <w:rPr>
          <w:spacing w:val="1"/>
        </w:rPr>
        <w:t xml:space="preserve"> </w:t>
      </w:r>
      <w:r>
        <w:t>поколения;</w:t>
      </w:r>
      <w:r>
        <w:rPr>
          <w:spacing w:val="1"/>
        </w:rPr>
        <w:t xml:space="preserve"> </w:t>
      </w:r>
      <w:r>
        <w:t>взаимного</w:t>
      </w:r>
      <w:r>
        <w:rPr>
          <w:spacing w:val="1"/>
        </w:rPr>
        <w:t xml:space="preserve"> </w:t>
      </w:r>
      <w:r>
        <w:t>уважения,</w:t>
      </w:r>
      <w:r>
        <w:rPr>
          <w:spacing w:val="1"/>
        </w:rPr>
        <w:t xml:space="preserve"> </w:t>
      </w:r>
      <w:r>
        <w:t>бережного</w:t>
      </w:r>
      <w:r>
        <w:rPr>
          <w:spacing w:val="1"/>
        </w:rPr>
        <w:t xml:space="preserve"> </w:t>
      </w:r>
      <w:r>
        <w:t>отношения</w:t>
      </w:r>
      <w:r>
        <w:rPr>
          <w:spacing w:val="61"/>
        </w:rPr>
        <w:t xml:space="preserve"> </w:t>
      </w:r>
      <w:r>
        <w:t>к</w:t>
      </w:r>
      <w:r>
        <w:rPr>
          <w:spacing w:val="1"/>
        </w:rPr>
        <w:t xml:space="preserve"> </w:t>
      </w:r>
      <w:r>
        <w:t>культурному</w:t>
      </w:r>
      <w:r>
        <w:rPr>
          <w:spacing w:val="1"/>
        </w:rPr>
        <w:t xml:space="preserve"> </w:t>
      </w:r>
      <w:r>
        <w:t>наследию</w:t>
      </w:r>
      <w:r>
        <w:rPr>
          <w:spacing w:val="1"/>
        </w:rPr>
        <w:t xml:space="preserve"> </w:t>
      </w:r>
      <w:r>
        <w:t>и</w:t>
      </w:r>
      <w:r>
        <w:rPr>
          <w:spacing w:val="1"/>
        </w:rPr>
        <w:t xml:space="preserve"> </w:t>
      </w:r>
      <w:r>
        <w:t>традициям</w:t>
      </w:r>
      <w:r>
        <w:rPr>
          <w:spacing w:val="1"/>
        </w:rPr>
        <w:t xml:space="preserve"> </w:t>
      </w:r>
      <w:r>
        <w:t>многонационального</w:t>
      </w:r>
      <w:r>
        <w:rPr>
          <w:spacing w:val="1"/>
        </w:rPr>
        <w:t xml:space="preserve"> </w:t>
      </w:r>
      <w:r>
        <w:t>народа</w:t>
      </w:r>
      <w:r>
        <w:rPr>
          <w:spacing w:val="1"/>
        </w:rPr>
        <w:t xml:space="preserve"> </w:t>
      </w:r>
      <w:r>
        <w:t>Российской</w:t>
      </w:r>
      <w:r>
        <w:rPr>
          <w:spacing w:val="1"/>
        </w:rPr>
        <w:t xml:space="preserve"> </w:t>
      </w:r>
      <w:r>
        <w:t>Федерации,</w:t>
      </w:r>
      <w:r>
        <w:rPr>
          <w:spacing w:val="1"/>
        </w:rPr>
        <w:t xml:space="preserve"> </w:t>
      </w:r>
      <w:r>
        <w:t>природе</w:t>
      </w:r>
      <w:r>
        <w:rPr>
          <w:spacing w:val="-4"/>
        </w:rPr>
        <w:t xml:space="preserve"> </w:t>
      </w:r>
      <w:r>
        <w:t>и</w:t>
      </w:r>
      <w:r>
        <w:rPr>
          <w:spacing w:val="-2"/>
        </w:rPr>
        <w:t xml:space="preserve"> </w:t>
      </w:r>
      <w:r>
        <w:t>окружающей</w:t>
      </w:r>
      <w:r>
        <w:rPr>
          <w:spacing w:val="3"/>
        </w:rPr>
        <w:t xml:space="preserve"> </w:t>
      </w:r>
      <w:r>
        <w:t>среде.</w:t>
      </w:r>
    </w:p>
    <w:p w:rsidR="001538CD" w:rsidRDefault="007A3B0A" w:rsidP="00AB5994">
      <w:pPr>
        <w:pStyle w:val="a3"/>
        <w:tabs>
          <w:tab w:val="left" w:pos="10490"/>
        </w:tabs>
        <w:spacing w:before="3" w:line="237" w:lineRule="auto"/>
        <w:ind w:left="567" w:right="219"/>
      </w:pPr>
      <w:r>
        <w:t>В</w:t>
      </w:r>
      <w:r>
        <w:rPr>
          <w:spacing w:val="1"/>
        </w:rPr>
        <w:t xml:space="preserve"> </w:t>
      </w:r>
      <w:r>
        <w:t>результате</w:t>
      </w:r>
      <w:r>
        <w:rPr>
          <w:spacing w:val="1"/>
        </w:rPr>
        <w:t xml:space="preserve"> </w:t>
      </w:r>
      <w:r>
        <w:t>изучения</w:t>
      </w:r>
      <w:r>
        <w:rPr>
          <w:spacing w:val="1"/>
        </w:rPr>
        <w:t xml:space="preserve"> </w:t>
      </w:r>
      <w:r>
        <w:t>русского</w:t>
      </w:r>
      <w:r>
        <w:rPr>
          <w:spacing w:val="1"/>
        </w:rPr>
        <w:t xml:space="preserve"> </w:t>
      </w:r>
      <w:r>
        <w:t>языка</w:t>
      </w:r>
      <w:r>
        <w:rPr>
          <w:spacing w:val="1"/>
        </w:rPr>
        <w:t xml:space="preserve"> </w:t>
      </w:r>
      <w:r>
        <w:t>на</w:t>
      </w:r>
      <w:r>
        <w:rPr>
          <w:spacing w:val="1"/>
        </w:rPr>
        <w:t xml:space="preserve"> </w:t>
      </w:r>
      <w:r>
        <w:t>уровне</w:t>
      </w:r>
      <w:r>
        <w:rPr>
          <w:spacing w:val="1"/>
        </w:rPr>
        <w:t xml:space="preserve"> </w:t>
      </w:r>
      <w:r>
        <w:t>среднего</w:t>
      </w:r>
      <w:r>
        <w:rPr>
          <w:spacing w:val="1"/>
        </w:rPr>
        <w:t xml:space="preserve"> </w:t>
      </w:r>
      <w:r>
        <w:t>общего</w:t>
      </w:r>
      <w:r>
        <w:rPr>
          <w:spacing w:val="1"/>
        </w:rPr>
        <w:t xml:space="preserve"> </w:t>
      </w:r>
      <w:r>
        <w:t>образования</w:t>
      </w:r>
      <w:r>
        <w:rPr>
          <w:spacing w:val="1"/>
        </w:rPr>
        <w:t xml:space="preserve"> </w:t>
      </w:r>
      <w:proofErr w:type="gramStart"/>
      <w:r>
        <w:t>у</w:t>
      </w:r>
      <w:proofErr w:type="gramEnd"/>
      <w:r>
        <w:rPr>
          <w:spacing w:val="1"/>
        </w:rPr>
        <w:t xml:space="preserve"> </w:t>
      </w:r>
      <w:r>
        <w:t>обучающегося</w:t>
      </w:r>
      <w:r>
        <w:rPr>
          <w:spacing w:val="3"/>
        </w:rPr>
        <w:t xml:space="preserve"> </w:t>
      </w:r>
      <w:r>
        <w:t>будут</w:t>
      </w:r>
      <w:r>
        <w:rPr>
          <w:spacing w:val="1"/>
        </w:rPr>
        <w:t xml:space="preserve"> </w:t>
      </w:r>
      <w:r>
        <w:t>сформированы</w:t>
      </w:r>
      <w:r>
        <w:rPr>
          <w:spacing w:val="2"/>
        </w:rPr>
        <w:t xml:space="preserve"> </w:t>
      </w:r>
      <w:r>
        <w:t>следующие</w:t>
      </w:r>
      <w:r>
        <w:rPr>
          <w:spacing w:val="5"/>
        </w:rPr>
        <w:t xml:space="preserve"> </w:t>
      </w:r>
      <w:r>
        <w:rPr>
          <w:i/>
        </w:rPr>
        <w:t>личностные</w:t>
      </w:r>
      <w:r>
        <w:rPr>
          <w:i/>
          <w:spacing w:val="2"/>
        </w:rPr>
        <w:t xml:space="preserve"> </w:t>
      </w:r>
      <w:r>
        <w:rPr>
          <w:i/>
        </w:rPr>
        <w:t>результаты</w:t>
      </w:r>
      <w:r>
        <w:t>:</w:t>
      </w:r>
    </w:p>
    <w:p w:rsidR="001538CD" w:rsidRDefault="007A3B0A" w:rsidP="00AB5994">
      <w:pPr>
        <w:pStyle w:val="a5"/>
        <w:numPr>
          <w:ilvl w:val="0"/>
          <w:numId w:val="45"/>
        </w:numPr>
        <w:tabs>
          <w:tab w:val="left" w:pos="1701"/>
          <w:tab w:val="left" w:pos="10490"/>
        </w:tabs>
        <w:spacing w:before="4" w:line="296" w:lineRule="exact"/>
        <w:ind w:left="567" w:right="219" w:firstLine="0"/>
        <w:rPr>
          <w:sz w:val="24"/>
        </w:rPr>
      </w:pPr>
      <w:r>
        <w:rPr>
          <w:sz w:val="24"/>
        </w:rPr>
        <w:t>гражданского</w:t>
      </w:r>
      <w:r>
        <w:rPr>
          <w:spacing w:val="-6"/>
          <w:sz w:val="24"/>
        </w:rPr>
        <w:t xml:space="preserve"> </w:t>
      </w:r>
      <w:r>
        <w:rPr>
          <w:sz w:val="24"/>
        </w:rPr>
        <w:t>воспитания:</w:t>
      </w:r>
    </w:p>
    <w:p w:rsidR="001538CD" w:rsidRDefault="007A3B0A" w:rsidP="00AB5994">
      <w:pPr>
        <w:pStyle w:val="a3"/>
        <w:tabs>
          <w:tab w:val="left" w:pos="10490"/>
        </w:tabs>
        <w:spacing w:line="242" w:lineRule="auto"/>
        <w:ind w:left="567" w:right="219"/>
      </w:pPr>
      <w:r>
        <w:t>сформированность</w:t>
      </w:r>
      <w:r>
        <w:rPr>
          <w:spacing w:val="1"/>
        </w:rPr>
        <w:t xml:space="preserve"> </w:t>
      </w:r>
      <w:r>
        <w:t>гражданской</w:t>
      </w:r>
      <w:r>
        <w:rPr>
          <w:spacing w:val="1"/>
        </w:rPr>
        <w:t xml:space="preserve"> </w:t>
      </w:r>
      <w:r>
        <w:t>позиции</w:t>
      </w:r>
      <w:r>
        <w:rPr>
          <w:spacing w:val="1"/>
        </w:rPr>
        <w:t xml:space="preserve"> </w:t>
      </w:r>
      <w:r>
        <w:t>обучающегося</w:t>
      </w:r>
      <w:r>
        <w:rPr>
          <w:spacing w:val="1"/>
        </w:rPr>
        <w:t xml:space="preserve"> </w:t>
      </w:r>
      <w:r>
        <w:t>как</w:t>
      </w:r>
      <w:r>
        <w:rPr>
          <w:spacing w:val="1"/>
        </w:rPr>
        <w:t xml:space="preserve"> </w:t>
      </w:r>
      <w:r>
        <w:t>активного</w:t>
      </w:r>
      <w:r>
        <w:rPr>
          <w:spacing w:val="61"/>
        </w:rPr>
        <w:t xml:space="preserve"> </w:t>
      </w:r>
      <w:r>
        <w:t>и</w:t>
      </w:r>
      <w:r>
        <w:rPr>
          <w:spacing w:val="1"/>
        </w:rPr>
        <w:t xml:space="preserve"> </w:t>
      </w:r>
      <w:r>
        <w:t>ответственного</w:t>
      </w:r>
      <w:r>
        <w:rPr>
          <w:spacing w:val="8"/>
        </w:rPr>
        <w:t xml:space="preserve"> </w:t>
      </w:r>
      <w:r>
        <w:t>члена</w:t>
      </w:r>
      <w:r>
        <w:rPr>
          <w:spacing w:val="-4"/>
        </w:rPr>
        <w:t xml:space="preserve"> </w:t>
      </w:r>
      <w:r>
        <w:t>российского</w:t>
      </w:r>
      <w:r>
        <w:rPr>
          <w:spacing w:val="-3"/>
        </w:rPr>
        <w:t xml:space="preserve"> </w:t>
      </w:r>
      <w:r>
        <w:t>общества;</w:t>
      </w:r>
    </w:p>
    <w:p w:rsidR="001538CD" w:rsidRDefault="007A3B0A" w:rsidP="00AB5994">
      <w:pPr>
        <w:pStyle w:val="a3"/>
        <w:tabs>
          <w:tab w:val="left" w:pos="10490"/>
        </w:tabs>
        <w:spacing w:line="242" w:lineRule="auto"/>
        <w:ind w:left="567" w:right="219"/>
      </w:pPr>
      <w:r>
        <w:t>осознание</w:t>
      </w:r>
      <w:r>
        <w:rPr>
          <w:spacing w:val="1"/>
        </w:rPr>
        <w:t xml:space="preserve"> </w:t>
      </w:r>
      <w:r>
        <w:t>своих</w:t>
      </w:r>
      <w:r>
        <w:rPr>
          <w:spacing w:val="1"/>
        </w:rPr>
        <w:t xml:space="preserve"> </w:t>
      </w:r>
      <w:r>
        <w:t>конституционных</w:t>
      </w:r>
      <w:r>
        <w:rPr>
          <w:spacing w:val="1"/>
        </w:rPr>
        <w:t xml:space="preserve"> </w:t>
      </w:r>
      <w:r>
        <w:t>прав</w:t>
      </w:r>
      <w:r>
        <w:rPr>
          <w:spacing w:val="1"/>
        </w:rPr>
        <w:t xml:space="preserve"> </w:t>
      </w:r>
      <w:r>
        <w:t>и</w:t>
      </w:r>
      <w:r>
        <w:rPr>
          <w:spacing w:val="1"/>
        </w:rPr>
        <w:t xml:space="preserve"> </w:t>
      </w:r>
      <w:r>
        <w:t>обязанностей,</w:t>
      </w:r>
      <w:r>
        <w:rPr>
          <w:spacing w:val="1"/>
        </w:rPr>
        <w:t xml:space="preserve"> </w:t>
      </w:r>
      <w:r>
        <w:t>уважение</w:t>
      </w:r>
      <w:r>
        <w:rPr>
          <w:spacing w:val="1"/>
        </w:rPr>
        <w:t xml:space="preserve"> </w:t>
      </w:r>
      <w:r>
        <w:t>закона</w:t>
      </w:r>
      <w:r>
        <w:rPr>
          <w:spacing w:val="1"/>
        </w:rPr>
        <w:t xml:space="preserve"> </w:t>
      </w:r>
      <w:r>
        <w:t>и</w:t>
      </w:r>
      <w:r>
        <w:rPr>
          <w:spacing w:val="1"/>
        </w:rPr>
        <w:t xml:space="preserve"> </w:t>
      </w:r>
      <w:r>
        <w:t>правопорядка;</w:t>
      </w:r>
    </w:p>
    <w:p w:rsidR="001538CD" w:rsidRDefault="007A3B0A" w:rsidP="00AB5994">
      <w:pPr>
        <w:pStyle w:val="a3"/>
        <w:tabs>
          <w:tab w:val="left" w:pos="10490"/>
        </w:tabs>
        <w:ind w:left="567" w:right="219"/>
      </w:pPr>
      <w:r>
        <w:t>принятие</w:t>
      </w:r>
      <w:r>
        <w:rPr>
          <w:spacing w:val="1"/>
        </w:rPr>
        <w:t xml:space="preserve"> </w:t>
      </w:r>
      <w:r>
        <w:t>традиционных</w:t>
      </w:r>
      <w:r>
        <w:rPr>
          <w:spacing w:val="1"/>
        </w:rPr>
        <w:t xml:space="preserve"> </w:t>
      </w:r>
      <w:r>
        <w:t>национальных,</w:t>
      </w:r>
      <w:r>
        <w:rPr>
          <w:spacing w:val="1"/>
        </w:rPr>
        <w:t xml:space="preserve"> </w:t>
      </w:r>
      <w:r>
        <w:t>общечеловеческих</w:t>
      </w:r>
      <w:r>
        <w:rPr>
          <w:spacing w:val="1"/>
        </w:rPr>
        <w:t xml:space="preserve"> </w:t>
      </w:r>
      <w:r>
        <w:t>гуманистических</w:t>
      </w:r>
      <w:r>
        <w:rPr>
          <w:spacing w:val="1"/>
        </w:rPr>
        <w:t xml:space="preserve"> </w:t>
      </w:r>
      <w:r>
        <w:t>и</w:t>
      </w:r>
      <w:r>
        <w:rPr>
          <w:spacing w:val="1"/>
        </w:rPr>
        <w:t xml:space="preserve"> </w:t>
      </w:r>
      <w:r>
        <w:t>демократических</w:t>
      </w:r>
      <w:r>
        <w:rPr>
          <w:spacing w:val="1"/>
        </w:rPr>
        <w:t xml:space="preserve"> </w:t>
      </w:r>
      <w:r>
        <w:t>ценностей,</w:t>
      </w:r>
      <w:r>
        <w:rPr>
          <w:spacing w:val="1"/>
        </w:rPr>
        <w:t xml:space="preserve"> </w:t>
      </w:r>
      <w:r>
        <w:t>в</w:t>
      </w:r>
      <w:r>
        <w:rPr>
          <w:spacing w:val="1"/>
        </w:rPr>
        <w:t xml:space="preserve"> </w:t>
      </w:r>
      <w:r>
        <w:t>том</w:t>
      </w:r>
      <w:r>
        <w:rPr>
          <w:spacing w:val="1"/>
        </w:rPr>
        <w:t xml:space="preserve"> </w:t>
      </w:r>
      <w:r>
        <w:t>числе</w:t>
      </w:r>
      <w:r>
        <w:rPr>
          <w:spacing w:val="1"/>
        </w:rPr>
        <w:t xml:space="preserve"> </w:t>
      </w:r>
      <w:r>
        <w:t>в</w:t>
      </w:r>
      <w:r>
        <w:rPr>
          <w:spacing w:val="1"/>
        </w:rPr>
        <w:t xml:space="preserve"> </w:t>
      </w:r>
      <w:r>
        <w:t>сопоставлении</w:t>
      </w:r>
      <w:r>
        <w:rPr>
          <w:spacing w:val="1"/>
        </w:rPr>
        <w:t xml:space="preserve"> </w:t>
      </w:r>
      <w:r>
        <w:t>с</w:t>
      </w:r>
      <w:r>
        <w:rPr>
          <w:spacing w:val="1"/>
        </w:rPr>
        <w:t xml:space="preserve"> </w:t>
      </w:r>
      <w:r>
        <w:t>ситуациями,</w:t>
      </w:r>
      <w:r>
        <w:rPr>
          <w:spacing w:val="1"/>
        </w:rPr>
        <w:t xml:space="preserve"> </w:t>
      </w:r>
      <w:r>
        <w:t>отражёнными</w:t>
      </w:r>
      <w:r>
        <w:rPr>
          <w:spacing w:val="1"/>
        </w:rPr>
        <w:t xml:space="preserve"> </w:t>
      </w:r>
      <w:r>
        <w:t>в</w:t>
      </w:r>
      <w:r>
        <w:rPr>
          <w:spacing w:val="1"/>
        </w:rPr>
        <w:t xml:space="preserve"> </w:t>
      </w:r>
      <w:r>
        <w:t>текстах</w:t>
      </w:r>
      <w:r>
        <w:rPr>
          <w:spacing w:val="-3"/>
        </w:rPr>
        <w:t xml:space="preserve"> </w:t>
      </w:r>
      <w:r>
        <w:t>литературных</w:t>
      </w:r>
      <w:r>
        <w:rPr>
          <w:spacing w:val="-4"/>
        </w:rPr>
        <w:t xml:space="preserve"> </w:t>
      </w:r>
      <w:r>
        <w:t>произведений,</w:t>
      </w:r>
      <w:r>
        <w:rPr>
          <w:spacing w:val="4"/>
        </w:rPr>
        <w:t xml:space="preserve"> </w:t>
      </w:r>
      <w:r>
        <w:t>написанных</w:t>
      </w:r>
      <w:r>
        <w:rPr>
          <w:spacing w:val="-4"/>
        </w:rPr>
        <w:t xml:space="preserve"> </w:t>
      </w:r>
      <w:r>
        <w:t>на</w:t>
      </w:r>
      <w:r>
        <w:rPr>
          <w:spacing w:val="3"/>
        </w:rPr>
        <w:t xml:space="preserve"> </w:t>
      </w:r>
      <w:r>
        <w:t>русском</w:t>
      </w:r>
      <w:r>
        <w:rPr>
          <w:spacing w:val="4"/>
        </w:rPr>
        <w:t xml:space="preserve"> </w:t>
      </w:r>
      <w:r>
        <w:t>языке;</w:t>
      </w:r>
    </w:p>
    <w:p w:rsidR="001538CD" w:rsidRDefault="007A3B0A" w:rsidP="00AB5994">
      <w:pPr>
        <w:pStyle w:val="a3"/>
        <w:tabs>
          <w:tab w:val="left" w:pos="10490"/>
        </w:tabs>
        <w:spacing w:line="237" w:lineRule="auto"/>
        <w:ind w:left="567" w:right="219"/>
      </w:pPr>
      <w:r>
        <w:t>готовность</w:t>
      </w:r>
      <w:r>
        <w:rPr>
          <w:spacing w:val="1"/>
        </w:rPr>
        <w:t xml:space="preserve"> </w:t>
      </w:r>
      <w:r>
        <w:t>противостоять</w:t>
      </w:r>
      <w:r>
        <w:rPr>
          <w:spacing w:val="1"/>
        </w:rPr>
        <w:t xml:space="preserve"> </w:t>
      </w:r>
      <w:r>
        <w:t>идеологии</w:t>
      </w:r>
      <w:r>
        <w:rPr>
          <w:spacing w:val="1"/>
        </w:rPr>
        <w:t xml:space="preserve"> </w:t>
      </w:r>
      <w:r>
        <w:t>экстремизма,</w:t>
      </w:r>
      <w:r>
        <w:rPr>
          <w:spacing w:val="1"/>
        </w:rPr>
        <w:t xml:space="preserve"> </w:t>
      </w:r>
      <w:r>
        <w:t>национализма,</w:t>
      </w:r>
      <w:r>
        <w:rPr>
          <w:spacing w:val="1"/>
        </w:rPr>
        <w:t xml:space="preserve"> </w:t>
      </w:r>
      <w:r>
        <w:t>ксенофобии,</w:t>
      </w:r>
      <w:r>
        <w:rPr>
          <w:spacing w:val="1"/>
        </w:rPr>
        <w:t xml:space="preserve"> </w:t>
      </w:r>
      <w:r>
        <w:t>дискриминации</w:t>
      </w:r>
      <w:r>
        <w:rPr>
          <w:spacing w:val="-1"/>
        </w:rPr>
        <w:t xml:space="preserve"> </w:t>
      </w:r>
      <w:r>
        <w:t>по социальным,</w:t>
      </w:r>
      <w:r>
        <w:rPr>
          <w:spacing w:val="4"/>
        </w:rPr>
        <w:t xml:space="preserve"> </w:t>
      </w:r>
      <w:r>
        <w:t>религиозным,</w:t>
      </w:r>
      <w:r>
        <w:rPr>
          <w:spacing w:val="-9"/>
        </w:rPr>
        <w:t xml:space="preserve"> </w:t>
      </w:r>
      <w:r>
        <w:t>расовым,</w:t>
      </w:r>
      <w:r>
        <w:rPr>
          <w:spacing w:val="-1"/>
        </w:rPr>
        <w:t xml:space="preserve"> </w:t>
      </w:r>
      <w:r>
        <w:t>национальным</w:t>
      </w:r>
      <w:r>
        <w:rPr>
          <w:spacing w:val="-1"/>
        </w:rPr>
        <w:t xml:space="preserve"> </w:t>
      </w:r>
      <w:r>
        <w:t>признакам;</w:t>
      </w:r>
    </w:p>
    <w:p w:rsidR="001538CD" w:rsidRDefault="007A3B0A" w:rsidP="00AB5994">
      <w:pPr>
        <w:pStyle w:val="a3"/>
        <w:tabs>
          <w:tab w:val="left" w:pos="10490"/>
        </w:tabs>
        <w:ind w:left="567" w:right="219"/>
      </w:pPr>
      <w:r>
        <w:t>готовность</w:t>
      </w:r>
      <w:r>
        <w:rPr>
          <w:spacing w:val="1"/>
        </w:rPr>
        <w:t xml:space="preserve"> </w:t>
      </w:r>
      <w:r>
        <w:t>вести</w:t>
      </w:r>
      <w:r>
        <w:rPr>
          <w:spacing w:val="1"/>
        </w:rPr>
        <w:t xml:space="preserve"> </w:t>
      </w:r>
      <w:r>
        <w:t>совместную</w:t>
      </w:r>
      <w:r>
        <w:rPr>
          <w:spacing w:val="1"/>
        </w:rPr>
        <w:t xml:space="preserve"> </w:t>
      </w:r>
      <w:r>
        <w:t>деятельность</w:t>
      </w:r>
      <w:r>
        <w:rPr>
          <w:spacing w:val="1"/>
        </w:rPr>
        <w:t xml:space="preserve"> </w:t>
      </w:r>
      <w:r>
        <w:t>в</w:t>
      </w:r>
      <w:r>
        <w:rPr>
          <w:spacing w:val="1"/>
        </w:rPr>
        <w:t xml:space="preserve"> </w:t>
      </w:r>
      <w:r>
        <w:t>интересах</w:t>
      </w:r>
      <w:r>
        <w:rPr>
          <w:spacing w:val="1"/>
        </w:rPr>
        <w:t xml:space="preserve"> </w:t>
      </w:r>
      <w:r>
        <w:t>гражданского</w:t>
      </w:r>
      <w:r>
        <w:rPr>
          <w:spacing w:val="1"/>
        </w:rPr>
        <w:t xml:space="preserve"> </w:t>
      </w:r>
      <w:r>
        <w:t>общества,</w:t>
      </w:r>
      <w:r>
        <w:rPr>
          <w:spacing w:val="1"/>
        </w:rPr>
        <w:t xml:space="preserve"> </w:t>
      </w:r>
      <w:r>
        <w:t>участвовать</w:t>
      </w:r>
      <w:r>
        <w:rPr>
          <w:spacing w:val="1"/>
        </w:rPr>
        <w:t xml:space="preserve"> </w:t>
      </w:r>
      <w:r>
        <w:t>в</w:t>
      </w:r>
      <w:r>
        <w:rPr>
          <w:spacing w:val="1"/>
        </w:rPr>
        <w:t xml:space="preserve"> </w:t>
      </w:r>
      <w:r>
        <w:t>самоуправлении</w:t>
      </w:r>
      <w:r>
        <w:rPr>
          <w:spacing w:val="4"/>
        </w:rPr>
        <w:t xml:space="preserve"> </w:t>
      </w:r>
      <w:r>
        <w:t>в</w:t>
      </w:r>
      <w:r>
        <w:rPr>
          <w:spacing w:val="-6"/>
        </w:rPr>
        <w:t xml:space="preserve"> </w:t>
      </w:r>
      <w:r>
        <w:t>образовательной</w:t>
      </w:r>
      <w:r>
        <w:rPr>
          <w:spacing w:val="-4"/>
        </w:rPr>
        <w:t xml:space="preserve"> </w:t>
      </w:r>
      <w:r>
        <w:t>организации;</w:t>
      </w:r>
    </w:p>
    <w:p w:rsidR="001538CD" w:rsidRDefault="007A3B0A" w:rsidP="00AB5994">
      <w:pPr>
        <w:pStyle w:val="a3"/>
        <w:tabs>
          <w:tab w:val="left" w:pos="10490"/>
        </w:tabs>
        <w:spacing w:line="237" w:lineRule="auto"/>
        <w:ind w:left="567" w:right="219"/>
      </w:pPr>
      <w:r>
        <w:t>умение взаимодействовать с социальными институтами в соответствии с их функциями</w:t>
      </w:r>
      <w:r>
        <w:rPr>
          <w:spacing w:val="1"/>
        </w:rPr>
        <w:t xml:space="preserve"> </w:t>
      </w:r>
      <w:r>
        <w:t>и</w:t>
      </w:r>
      <w:r>
        <w:rPr>
          <w:spacing w:val="2"/>
        </w:rPr>
        <w:t xml:space="preserve"> </w:t>
      </w:r>
      <w:r>
        <w:t>назначением;</w:t>
      </w:r>
    </w:p>
    <w:p w:rsidR="001538CD" w:rsidRDefault="007A3B0A" w:rsidP="00AB5994">
      <w:pPr>
        <w:pStyle w:val="a3"/>
        <w:tabs>
          <w:tab w:val="left" w:pos="10490"/>
        </w:tabs>
        <w:ind w:left="567" w:right="219"/>
      </w:pPr>
      <w:r>
        <w:t>готовность</w:t>
      </w:r>
      <w:r>
        <w:rPr>
          <w:spacing w:val="-7"/>
        </w:rPr>
        <w:t xml:space="preserve"> </w:t>
      </w:r>
      <w:r>
        <w:t>к</w:t>
      </w:r>
      <w:r>
        <w:rPr>
          <w:spacing w:val="-6"/>
        </w:rPr>
        <w:t xml:space="preserve"> </w:t>
      </w:r>
      <w:r>
        <w:t>гуманитарной</w:t>
      </w:r>
      <w:r>
        <w:rPr>
          <w:spacing w:val="-7"/>
        </w:rPr>
        <w:t xml:space="preserve"> </w:t>
      </w:r>
      <w:r>
        <w:t>и</w:t>
      </w:r>
      <w:r>
        <w:rPr>
          <w:spacing w:val="-4"/>
        </w:rPr>
        <w:t xml:space="preserve"> </w:t>
      </w:r>
      <w:r>
        <w:t>волонтёрской</w:t>
      </w:r>
      <w:r>
        <w:rPr>
          <w:spacing w:val="-7"/>
        </w:rPr>
        <w:t xml:space="preserve"> </w:t>
      </w:r>
      <w:r>
        <w:t>деятельности;</w:t>
      </w:r>
    </w:p>
    <w:p w:rsidR="001538CD" w:rsidRDefault="007A3B0A" w:rsidP="00AB5994">
      <w:pPr>
        <w:pStyle w:val="a5"/>
        <w:numPr>
          <w:ilvl w:val="0"/>
          <w:numId w:val="45"/>
        </w:numPr>
        <w:tabs>
          <w:tab w:val="left" w:pos="1725"/>
          <w:tab w:val="left" w:pos="10490"/>
        </w:tabs>
        <w:spacing w:before="3" w:line="296" w:lineRule="exact"/>
        <w:ind w:left="567" w:right="219" w:firstLine="0"/>
        <w:rPr>
          <w:sz w:val="24"/>
        </w:rPr>
      </w:pPr>
      <w:r>
        <w:rPr>
          <w:sz w:val="24"/>
        </w:rPr>
        <w:t>патриотического</w:t>
      </w:r>
      <w:r>
        <w:rPr>
          <w:spacing w:val="-1"/>
          <w:sz w:val="24"/>
        </w:rPr>
        <w:t xml:space="preserve"> </w:t>
      </w:r>
      <w:r>
        <w:rPr>
          <w:sz w:val="24"/>
        </w:rPr>
        <w:t>воспитания:</w:t>
      </w:r>
    </w:p>
    <w:p w:rsidR="001538CD" w:rsidRDefault="007A3B0A" w:rsidP="00AB5994">
      <w:pPr>
        <w:pStyle w:val="a3"/>
        <w:tabs>
          <w:tab w:val="left" w:pos="10490"/>
        </w:tabs>
        <w:ind w:left="567" w:right="219"/>
      </w:pPr>
      <w:r>
        <w:t>сформированность российской гражданской идентичности, патриотизма, уважения</w:t>
      </w:r>
      <w:r>
        <w:rPr>
          <w:spacing w:val="1"/>
        </w:rPr>
        <w:t xml:space="preserve"> </w:t>
      </w:r>
      <w:r>
        <w:t>к</w:t>
      </w:r>
      <w:r>
        <w:rPr>
          <w:spacing w:val="1"/>
        </w:rPr>
        <w:t xml:space="preserve"> </w:t>
      </w:r>
      <w:r>
        <w:t>своему народу, чувства ответственности перед Родиной, гордости за свой край, свою Родину,</w:t>
      </w:r>
      <w:r>
        <w:rPr>
          <w:spacing w:val="1"/>
        </w:rPr>
        <w:t xml:space="preserve"> </w:t>
      </w:r>
      <w:r>
        <w:t>свой</w:t>
      </w:r>
      <w:r>
        <w:rPr>
          <w:spacing w:val="-2"/>
        </w:rPr>
        <w:t xml:space="preserve"> </w:t>
      </w:r>
      <w:r>
        <w:t>язык</w:t>
      </w:r>
      <w:r>
        <w:rPr>
          <w:spacing w:val="-5"/>
        </w:rPr>
        <w:t xml:space="preserve"> </w:t>
      </w:r>
      <w:r>
        <w:t>и</w:t>
      </w:r>
      <w:r>
        <w:rPr>
          <w:spacing w:val="-3"/>
        </w:rPr>
        <w:t xml:space="preserve"> </w:t>
      </w:r>
      <w:r>
        <w:t>культуру,</w:t>
      </w:r>
      <w:r>
        <w:rPr>
          <w:spacing w:val="4"/>
        </w:rPr>
        <w:t xml:space="preserve"> </w:t>
      </w:r>
      <w:r>
        <w:t>прошлое</w:t>
      </w:r>
      <w:r>
        <w:rPr>
          <w:spacing w:val="-3"/>
        </w:rPr>
        <w:t xml:space="preserve"> </w:t>
      </w:r>
      <w:r>
        <w:t>и</w:t>
      </w:r>
      <w:r>
        <w:rPr>
          <w:spacing w:val="-8"/>
        </w:rPr>
        <w:t xml:space="preserve"> </w:t>
      </w:r>
      <w:r>
        <w:t>настоящее</w:t>
      </w:r>
      <w:r>
        <w:rPr>
          <w:spacing w:val="-4"/>
        </w:rPr>
        <w:t xml:space="preserve"> </w:t>
      </w:r>
      <w:r>
        <w:t>многонационального</w:t>
      </w:r>
      <w:r>
        <w:rPr>
          <w:spacing w:val="4"/>
        </w:rPr>
        <w:t xml:space="preserve"> </w:t>
      </w:r>
      <w:r>
        <w:t>народа</w:t>
      </w:r>
      <w:r>
        <w:rPr>
          <w:spacing w:val="-4"/>
        </w:rPr>
        <w:t xml:space="preserve"> </w:t>
      </w:r>
      <w:r>
        <w:t>России;</w:t>
      </w:r>
    </w:p>
    <w:p w:rsidR="001538CD" w:rsidRDefault="007A3B0A" w:rsidP="00AB5994">
      <w:pPr>
        <w:pStyle w:val="a3"/>
        <w:tabs>
          <w:tab w:val="left" w:pos="10490"/>
        </w:tabs>
        <w:ind w:left="567" w:right="219"/>
      </w:pPr>
      <w:r>
        <w:t>ценностное</w:t>
      </w:r>
      <w:r>
        <w:rPr>
          <w:spacing w:val="1"/>
        </w:rPr>
        <w:t xml:space="preserve"> </w:t>
      </w:r>
      <w:r>
        <w:t>отношение</w:t>
      </w:r>
      <w:r>
        <w:rPr>
          <w:spacing w:val="1"/>
        </w:rPr>
        <w:t xml:space="preserve"> </w:t>
      </w:r>
      <w:r>
        <w:t>к</w:t>
      </w:r>
      <w:r>
        <w:rPr>
          <w:spacing w:val="1"/>
        </w:rPr>
        <w:t xml:space="preserve"> </w:t>
      </w:r>
      <w:r>
        <w:t>государственным</w:t>
      </w:r>
      <w:r>
        <w:rPr>
          <w:spacing w:val="1"/>
        </w:rPr>
        <w:t xml:space="preserve"> </w:t>
      </w:r>
      <w:r>
        <w:t>символам,</w:t>
      </w:r>
      <w:r>
        <w:rPr>
          <w:spacing w:val="1"/>
        </w:rPr>
        <w:t xml:space="preserve"> </w:t>
      </w:r>
      <w:r>
        <w:t>историческому</w:t>
      </w:r>
      <w:r>
        <w:rPr>
          <w:spacing w:val="1"/>
        </w:rPr>
        <w:t xml:space="preserve"> </w:t>
      </w:r>
      <w:r>
        <w:t>и</w:t>
      </w:r>
      <w:r>
        <w:rPr>
          <w:spacing w:val="1"/>
        </w:rPr>
        <w:t xml:space="preserve"> </w:t>
      </w:r>
      <w:r>
        <w:t>природному</w:t>
      </w:r>
      <w:r>
        <w:rPr>
          <w:spacing w:val="-57"/>
        </w:rPr>
        <w:t xml:space="preserve"> </w:t>
      </w:r>
      <w:r>
        <w:t>наследию,</w:t>
      </w:r>
      <w:r>
        <w:rPr>
          <w:spacing w:val="1"/>
        </w:rPr>
        <w:t xml:space="preserve"> </w:t>
      </w:r>
      <w:r>
        <w:t>памятникам,</w:t>
      </w:r>
      <w:r>
        <w:rPr>
          <w:spacing w:val="1"/>
        </w:rPr>
        <w:t xml:space="preserve"> </w:t>
      </w:r>
      <w:r>
        <w:t>боевым</w:t>
      </w:r>
      <w:r>
        <w:rPr>
          <w:spacing w:val="1"/>
        </w:rPr>
        <w:t xml:space="preserve"> </w:t>
      </w:r>
      <w:r>
        <w:t>подвигам</w:t>
      </w:r>
      <w:r>
        <w:rPr>
          <w:spacing w:val="1"/>
        </w:rPr>
        <w:t xml:space="preserve"> </w:t>
      </w:r>
      <w:r>
        <w:t>и</w:t>
      </w:r>
      <w:r>
        <w:rPr>
          <w:spacing w:val="1"/>
        </w:rPr>
        <w:t xml:space="preserve"> </w:t>
      </w:r>
      <w:r>
        <w:t>трудовым</w:t>
      </w:r>
      <w:r>
        <w:rPr>
          <w:spacing w:val="1"/>
        </w:rPr>
        <w:t xml:space="preserve"> </w:t>
      </w:r>
      <w:r>
        <w:t>достижениям</w:t>
      </w:r>
      <w:r>
        <w:rPr>
          <w:spacing w:val="1"/>
        </w:rPr>
        <w:t xml:space="preserve"> </w:t>
      </w:r>
      <w:r>
        <w:t>народа,</w:t>
      </w:r>
      <w:r>
        <w:rPr>
          <w:spacing w:val="60"/>
        </w:rPr>
        <w:t xml:space="preserve"> </w:t>
      </w:r>
      <w:r>
        <w:t>традициям</w:t>
      </w:r>
      <w:r>
        <w:rPr>
          <w:spacing w:val="1"/>
        </w:rPr>
        <w:t xml:space="preserve"> </w:t>
      </w:r>
      <w:r>
        <w:t>народов</w:t>
      </w:r>
      <w:r>
        <w:rPr>
          <w:spacing w:val="-2"/>
        </w:rPr>
        <w:t xml:space="preserve"> </w:t>
      </w:r>
      <w:r>
        <w:t>России;</w:t>
      </w:r>
      <w:r>
        <w:rPr>
          <w:spacing w:val="-3"/>
        </w:rPr>
        <w:t xml:space="preserve"> </w:t>
      </w:r>
      <w:r>
        <w:t>достижениям</w:t>
      </w:r>
      <w:r>
        <w:rPr>
          <w:spacing w:val="-1"/>
        </w:rPr>
        <w:t xml:space="preserve"> </w:t>
      </w:r>
      <w:r>
        <w:t>России</w:t>
      </w:r>
      <w:r>
        <w:rPr>
          <w:spacing w:val="-4"/>
        </w:rPr>
        <w:t xml:space="preserve"> </w:t>
      </w:r>
      <w:r>
        <w:t>в</w:t>
      </w:r>
      <w:r>
        <w:rPr>
          <w:spacing w:val="-1"/>
        </w:rPr>
        <w:t xml:space="preserve"> </w:t>
      </w:r>
      <w:r>
        <w:t>науке,</w:t>
      </w:r>
      <w:r>
        <w:rPr>
          <w:spacing w:val="-2"/>
        </w:rPr>
        <w:t xml:space="preserve"> </w:t>
      </w:r>
      <w:r>
        <w:t>искусстве,</w:t>
      </w:r>
      <w:r>
        <w:rPr>
          <w:spacing w:val="2"/>
        </w:rPr>
        <w:t xml:space="preserve"> </w:t>
      </w:r>
      <w:r>
        <w:t>спорте, технологиях,</w:t>
      </w:r>
      <w:r>
        <w:rPr>
          <w:spacing w:val="4"/>
        </w:rPr>
        <w:t xml:space="preserve"> </w:t>
      </w:r>
      <w:r>
        <w:t>труде;</w:t>
      </w:r>
    </w:p>
    <w:p w:rsidR="001538CD" w:rsidRDefault="007A3B0A" w:rsidP="00AB5994">
      <w:pPr>
        <w:pStyle w:val="a3"/>
        <w:tabs>
          <w:tab w:val="left" w:pos="10490"/>
        </w:tabs>
        <w:spacing w:line="242" w:lineRule="auto"/>
        <w:ind w:left="567" w:right="219"/>
      </w:pPr>
      <w:r>
        <w:t>идейная</w:t>
      </w:r>
      <w:r>
        <w:rPr>
          <w:spacing w:val="1"/>
        </w:rPr>
        <w:t xml:space="preserve"> </w:t>
      </w:r>
      <w:r>
        <w:t>убеждённость,</w:t>
      </w:r>
      <w:r>
        <w:rPr>
          <w:spacing w:val="1"/>
        </w:rPr>
        <w:t xml:space="preserve"> </w:t>
      </w:r>
      <w:r>
        <w:t>готовность</w:t>
      </w:r>
      <w:r>
        <w:rPr>
          <w:spacing w:val="1"/>
        </w:rPr>
        <w:t xml:space="preserve"> </w:t>
      </w:r>
      <w:r>
        <w:t>к</w:t>
      </w:r>
      <w:r>
        <w:rPr>
          <w:spacing w:val="1"/>
        </w:rPr>
        <w:t xml:space="preserve"> </w:t>
      </w:r>
      <w:r>
        <w:t>служению</w:t>
      </w:r>
      <w:r>
        <w:rPr>
          <w:spacing w:val="1"/>
        </w:rPr>
        <w:t xml:space="preserve"> </w:t>
      </w:r>
      <w:r>
        <w:t>Отечеству</w:t>
      </w:r>
      <w:r>
        <w:rPr>
          <w:spacing w:val="1"/>
        </w:rPr>
        <w:t xml:space="preserve"> </w:t>
      </w:r>
      <w:r>
        <w:t>и</w:t>
      </w:r>
      <w:r>
        <w:rPr>
          <w:spacing w:val="1"/>
        </w:rPr>
        <w:t xml:space="preserve"> </w:t>
      </w:r>
      <w:r>
        <w:t>его</w:t>
      </w:r>
      <w:r>
        <w:rPr>
          <w:spacing w:val="61"/>
        </w:rPr>
        <w:t xml:space="preserve"> </w:t>
      </w:r>
      <w:r>
        <w:t>защите,</w:t>
      </w:r>
      <w:r>
        <w:rPr>
          <w:spacing w:val="1"/>
        </w:rPr>
        <w:t xml:space="preserve"> </w:t>
      </w:r>
      <w:r>
        <w:t>ответственность</w:t>
      </w:r>
      <w:r>
        <w:rPr>
          <w:spacing w:val="-2"/>
        </w:rPr>
        <w:t xml:space="preserve"> </w:t>
      </w:r>
      <w:r>
        <w:t>за</w:t>
      </w:r>
      <w:r>
        <w:rPr>
          <w:spacing w:val="-1"/>
        </w:rPr>
        <w:t xml:space="preserve"> </w:t>
      </w:r>
      <w:r>
        <w:t>его</w:t>
      </w:r>
      <w:r>
        <w:rPr>
          <w:spacing w:val="2"/>
        </w:rPr>
        <w:t xml:space="preserve"> </w:t>
      </w:r>
      <w:r>
        <w:t>судьбу;</w:t>
      </w:r>
    </w:p>
    <w:p w:rsidR="001538CD" w:rsidRDefault="007A3B0A" w:rsidP="00AB5994">
      <w:pPr>
        <w:pStyle w:val="a5"/>
        <w:numPr>
          <w:ilvl w:val="0"/>
          <w:numId w:val="45"/>
        </w:numPr>
        <w:tabs>
          <w:tab w:val="left" w:pos="1758"/>
          <w:tab w:val="left" w:pos="10490"/>
        </w:tabs>
        <w:spacing w:line="296" w:lineRule="exact"/>
        <w:ind w:left="567" w:right="219" w:firstLine="0"/>
        <w:rPr>
          <w:sz w:val="24"/>
        </w:rPr>
      </w:pPr>
      <w:r>
        <w:rPr>
          <w:sz w:val="24"/>
        </w:rPr>
        <w:t>духовно-нравственного</w:t>
      </w:r>
      <w:r>
        <w:rPr>
          <w:spacing w:val="-7"/>
          <w:sz w:val="24"/>
        </w:rPr>
        <w:t xml:space="preserve"> </w:t>
      </w:r>
      <w:r>
        <w:rPr>
          <w:sz w:val="24"/>
        </w:rPr>
        <w:t>воспитания:</w:t>
      </w:r>
    </w:p>
    <w:p w:rsidR="001538CD" w:rsidRDefault="007A3B0A" w:rsidP="00AB5994">
      <w:pPr>
        <w:pStyle w:val="a3"/>
        <w:tabs>
          <w:tab w:val="left" w:pos="10490"/>
        </w:tabs>
        <w:spacing w:line="237" w:lineRule="auto"/>
        <w:ind w:left="567" w:right="219"/>
      </w:pPr>
      <w:r>
        <w:t>осознание</w:t>
      </w:r>
      <w:r>
        <w:rPr>
          <w:spacing w:val="1"/>
        </w:rPr>
        <w:t xml:space="preserve"> </w:t>
      </w:r>
      <w:r>
        <w:t>духовных</w:t>
      </w:r>
      <w:r>
        <w:rPr>
          <w:spacing w:val="1"/>
        </w:rPr>
        <w:t xml:space="preserve"> </w:t>
      </w:r>
      <w:r>
        <w:t>ценностей</w:t>
      </w:r>
      <w:r>
        <w:rPr>
          <w:spacing w:val="1"/>
        </w:rPr>
        <w:t xml:space="preserve"> </w:t>
      </w:r>
      <w:r>
        <w:t>российского</w:t>
      </w:r>
      <w:r>
        <w:rPr>
          <w:spacing w:val="1"/>
        </w:rPr>
        <w:t xml:space="preserve"> </w:t>
      </w:r>
      <w:r>
        <w:t>народа;</w:t>
      </w:r>
      <w:r>
        <w:rPr>
          <w:spacing w:val="1"/>
        </w:rPr>
        <w:t xml:space="preserve"> </w:t>
      </w:r>
      <w:r>
        <w:t>сформированность</w:t>
      </w:r>
      <w:r>
        <w:rPr>
          <w:spacing w:val="1"/>
        </w:rPr>
        <w:t xml:space="preserve"> </w:t>
      </w:r>
      <w:r>
        <w:t>нравственного</w:t>
      </w:r>
      <w:r>
        <w:rPr>
          <w:spacing w:val="2"/>
        </w:rPr>
        <w:t xml:space="preserve"> </w:t>
      </w:r>
      <w:r>
        <w:t>сознания,</w:t>
      </w:r>
      <w:r>
        <w:rPr>
          <w:spacing w:val="-5"/>
        </w:rPr>
        <w:t xml:space="preserve"> </w:t>
      </w:r>
      <w:r>
        <w:t>норм</w:t>
      </w:r>
      <w:r>
        <w:rPr>
          <w:spacing w:val="-2"/>
        </w:rPr>
        <w:t xml:space="preserve"> </w:t>
      </w:r>
      <w:r>
        <w:t>этичного</w:t>
      </w:r>
      <w:r>
        <w:rPr>
          <w:spacing w:val="1"/>
        </w:rPr>
        <w:t xml:space="preserve"> </w:t>
      </w:r>
      <w:r>
        <w:t>поведения;</w:t>
      </w:r>
    </w:p>
    <w:p w:rsidR="001538CD" w:rsidRDefault="007A3B0A" w:rsidP="00AB5994">
      <w:pPr>
        <w:pStyle w:val="a3"/>
        <w:tabs>
          <w:tab w:val="left" w:pos="10490"/>
        </w:tabs>
        <w:spacing w:line="237" w:lineRule="auto"/>
        <w:ind w:left="567" w:right="219"/>
      </w:pPr>
      <w:r>
        <w:t>способность оценивать ситуацию и принимать осознанные решения, ориентируясь на</w:t>
      </w:r>
      <w:r>
        <w:rPr>
          <w:spacing w:val="1"/>
        </w:rPr>
        <w:t xml:space="preserve"> </w:t>
      </w:r>
      <w:r>
        <w:t>морально-нравственные</w:t>
      </w:r>
      <w:r>
        <w:rPr>
          <w:spacing w:val="-3"/>
        </w:rPr>
        <w:t xml:space="preserve"> </w:t>
      </w:r>
      <w:r>
        <w:t>нормы</w:t>
      </w:r>
      <w:r>
        <w:rPr>
          <w:spacing w:val="-1"/>
        </w:rPr>
        <w:t xml:space="preserve"> </w:t>
      </w:r>
      <w:r>
        <w:t>и</w:t>
      </w:r>
      <w:r>
        <w:rPr>
          <w:spacing w:val="-2"/>
        </w:rPr>
        <w:t xml:space="preserve"> </w:t>
      </w:r>
      <w:r>
        <w:t>ценности;</w:t>
      </w:r>
    </w:p>
    <w:p w:rsidR="001538CD" w:rsidRDefault="007A3B0A" w:rsidP="00AB5994">
      <w:pPr>
        <w:pStyle w:val="a3"/>
        <w:tabs>
          <w:tab w:val="left" w:pos="10490"/>
        </w:tabs>
        <w:spacing w:before="66" w:line="275" w:lineRule="exact"/>
        <w:ind w:left="567" w:right="219"/>
        <w:jc w:val="left"/>
      </w:pPr>
      <w:r>
        <w:t>осознание</w:t>
      </w:r>
      <w:r>
        <w:rPr>
          <w:spacing w:val="-8"/>
        </w:rPr>
        <w:t xml:space="preserve"> </w:t>
      </w:r>
      <w:r>
        <w:t>личного</w:t>
      </w:r>
      <w:r>
        <w:rPr>
          <w:spacing w:val="-4"/>
        </w:rPr>
        <w:t xml:space="preserve"> </w:t>
      </w:r>
      <w:r>
        <w:t>вклада</w:t>
      </w:r>
      <w:r>
        <w:rPr>
          <w:spacing w:val="-10"/>
        </w:rPr>
        <w:t xml:space="preserve"> </w:t>
      </w:r>
      <w:r>
        <w:t>в</w:t>
      </w:r>
      <w:r>
        <w:rPr>
          <w:spacing w:val="-7"/>
        </w:rPr>
        <w:t xml:space="preserve"> </w:t>
      </w:r>
      <w:r>
        <w:t>построение</w:t>
      </w:r>
      <w:r>
        <w:rPr>
          <w:spacing w:val="-4"/>
        </w:rPr>
        <w:t xml:space="preserve"> </w:t>
      </w:r>
      <w:r>
        <w:t>устойчивого</w:t>
      </w:r>
      <w:r>
        <w:rPr>
          <w:spacing w:val="-2"/>
        </w:rPr>
        <w:t xml:space="preserve"> </w:t>
      </w:r>
      <w:r>
        <w:t>будущего;</w:t>
      </w:r>
    </w:p>
    <w:p w:rsidR="001538CD" w:rsidRDefault="007A3B0A" w:rsidP="00AB5994">
      <w:pPr>
        <w:pStyle w:val="a3"/>
        <w:tabs>
          <w:tab w:val="left" w:pos="10490"/>
        </w:tabs>
        <w:spacing w:before="1" w:line="237" w:lineRule="auto"/>
        <w:ind w:left="567" w:right="219"/>
        <w:jc w:val="left"/>
      </w:pPr>
      <w:r>
        <w:t>ответственное</w:t>
      </w:r>
      <w:r>
        <w:rPr>
          <w:spacing w:val="25"/>
        </w:rPr>
        <w:t xml:space="preserve"> </w:t>
      </w:r>
      <w:r>
        <w:t>отношение</w:t>
      </w:r>
      <w:r>
        <w:rPr>
          <w:spacing w:val="34"/>
        </w:rPr>
        <w:t xml:space="preserve"> </w:t>
      </w:r>
      <w:r>
        <w:t>к</w:t>
      </w:r>
      <w:r>
        <w:rPr>
          <w:spacing w:val="27"/>
        </w:rPr>
        <w:t xml:space="preserve"> </w:t>
      </w:r>
      <w:r>
        <w:t>своим</w:t>
      </w:r>
      <w:r>
        <w:rPr>
          <w:spacing w:val="37"/>
        </w:rPr>
        <w:t xml:space="preserve"> </w:t>
      </w:r>
      <w:r>
        <w:t>родителям,</w:t>
      </w:r>
      <w:r>
        <w:rPr>
          <w:spacing w:val="32"/>
        </w:rPr>
        <w:t xml:space="preserve"> </w:t>
      </w:r>
      <w:r>
        <w:t>созданию</w:t>
      </w:r>
      <w:r>
        <w:rPr>
          <w:spacing w:val="33"/>
        </w:rPr>
        <w:t xml:space="preserve"> </w:t>
      </w:r>
      <w:r>
        <w:t>семьи</w:t>
      </w:r>
      <w:r>
        <w:rPr>
          <w:spacing w:val="31"/>
        </w:rPr>
        <w:t xml:space="preserve"> </w:t>
      </w:r>
      <w:r>
        <w:t>на</w:t>
      </w:r>
      <w:r>
        <w:rPr>
          <w:spacing w:val="24"/>
        </w:rPr>
        <w:t xml:space="preserve"> </w:t>
      </w:r>
      <w:r>
        <w:t>основе</w:t>
      </w:r>
      <w:r>
        <w:rPr>
          <w:spacing w:val="24"/>
        </w:rPr>
        <w:t xml:space="preserve"> </w:t>
      </w:r>
      <w:r>
        <w:t>осознанного</w:t>
      </w:r>
      <w:r>
        <w:rPr>
          <w:spacing w:val="-57"/>
        </w:rPr>
        <w:t xml:space="preserve"> </w:t>
      </w:r>
      <w:r>
        <w:t>принятия</w:t>
      </w:r>
      <w:r>
        <w:rPr>
          <w:spacing w:val="-4"/>
        </w:rPr>
        <w:t xml:space="preserve"> </w:t>
      </w:r>
      <w:r>
        <w:t>ценностей</w:t>
      </w:r>
      <w:r>
        <w:rPr>
          <w:spacing w:val="-3"/>
        </w:rPr>
        <w:t xml:space="preserve"> </w:t>
      </w:r>
      <w:r>
        <w:t>семейной</w:t>
      </w:r>
      <w:r>
        <w:rPr>
          <w:spacing w:val="-3"/>
        </w:rPr>
        <w:t xml:space="preserve"> </w:t>
      </w:r>
      <w:r>
        <w:t>жизни</w:t>
      </w:r>
      <w:r>
        <w:rPr>
          <w:spacing w:val="-3"/>
        </w:rPr>
        <w:t xml:space="preserve"> </w:t>
      </w:r>
      <w:r>
        <w:t>в</w:t>
      </w:r>
      <w:r>
        <w:rPr>
          <w:spacing w:val="-1"/>
        </w:rPr>
        <w:t xml:space="preserve"> </w:t>
      </w:r>
      <w:r>
        <w:t>соответствии</w:t>
      </w:r>
      <w:r>
        <w:rPr>
          <w:spacing w:val="2"/>
        </w:rPr>
        <w:t xml:space="preserve"> </w:t>
      </w:r>
      <w:r>
        <w:t>с</w:t>
      </w:r>
      <w:r>
        <w:rPr>
          <w:spacing w:val="-5"/>
        </w:rPr>
        <w:t xml:space="preserve"> </w:t>
      </w:r>
      <w:r>
        <w:t>традициями</w:t>
      </w:r>
      <w:r>
        <w:rPr>
          <w:spacing w:val="2"/>
        </w:rPr>
        <w:t xml:space="preserve"> </w:t>
      </w:r>
      <w:r>
        <w:t>народов</w:t>
      </w:r>
      <w:r>
        <w:rPr>
          <w:spacing w:val="9"/>
        </w:rPr>
        <w:t xml:space="preserve"> </w:t>
      </w:r>
      <w:r>
        <w:t>России;</w:t>
      </w:r>
    </w:p>
    <w:p w:rsidR="001538CD" w:rsidRDefault="007A3B0A" w:rsidP="00AB5994">
      <w:pPr>
        <w:pStyle w:val="a5"/>
        <w:numPr>
          <w:ilvl w:val="0"/>
          <w:numId w:val="45"/>
        </w:numPr>
        <w:tabs>
          <w:tab w:val="left" w:pos="1763"/>
          <w:tab w:val="left" w:pos="10490"/>
        </w:tabs>
        <w:spacing w:before="9" w:line="296" w:lineRule="exact"/>
        <w:ind w:left="567" w:right="219" w:firstLine="0"/>
        <w:rPr>
          <w:sz w:val="24"/>
        </w:rPr>
      </w:pPr>
      <w:r>
        <w:rPr>
          <w:sz w:val="24"/>
        </w:rPr>
        <w:t>эстетического</w:t>
      </w:r>
      <w:r>
        <w:rPr>
          <w:spacing w:val="-4"/>
          <w:sz w:val="24"/>
        </w:rPr>
        <w:t xml:space="preserve"> </w:t>
      </w:r>
      <w:r>
        <w:rPr>
          <w:sz w:val="24"/>
        </w:rPr>
        <w:t>воспитания:</w:t>
      </w:r>
    </w:p>
    <w:p w:rsidR="001538CD" w:rsidRDefault="007A3B0A" w:rsidP="00AB5994">
      <w:pPr>
        <w:pStyle w:val="a3"/>
        <w:tabs>
          <w:tab w:val="left" w:pos="10490"/>
        </w:tabs>
        <w:spacing w:line="237" w:lineRule="auto"/>
        <w:ind w:left="567" w:right="219"/>
        <w:jc w:val="left"/>
      </w:pPr>
      <w:r>
        <w:t>эстетическое</w:t>
      </w:r>
      <w:r>
        <w:rPr>
          <w:spacing w:val="9"/>
        </w:rPr>
        <w:t xml:space="preserve"> </w:t>
      </w:r>
      <w:r>
        <w:t>отношение</w:t>
      </w:r>
      <w:r>
        <w:rPr>
          <w:spacing w:val="5"/>
        </w:rPr>
        <w:t xml:space="preserve"> </w:t>
      </w:r>
      <w:r>
        <w:t>к</w:t>
      </w:r>
      <w:r>
        <w:rPr>
          <w:spacing w:val="9"/>
        </w:rPr>
        <w:t xml:space="preserve"> </w:t>
      </w:r>
      <w:r>
        <w:t>миру,</w:t>
      </w:r>
      <w:r>
        <w:rPr>
          <w:spacing w:val="12"/>
        </w:rPr>
        <w:t xml:space="preserve"> </w:t>
      </w:r>
      <w:r>
        <w:t>включая</w:t>
      </w:r>
      <w:r>
        <w:rPr>
          <w:spacing w:val="15"/>
        </w:rPr>
        <w:t xml:space="preserve"> </w:t>
      </w:r>
      <w:r>
        <w:t>эстетику</w:t>
      </w:r>
      <w:r>
        <w:rPr>
          <w:spacing w:val="1"/>
        </w:rPr>
        <w:t xml:space="preserve"> </w:t>
      </w:r>
      <w:r>
        <w:t>быта,</w:t>
      </w:r>
      <w:r>
        <w:rPr>
          <w:spacing w:val="12"/>
        </w:rPr>
        <w:t xml:space="preserve"> </w:t>
      </w:r>
      <w:r>
        <w:t>научного</w:t>
      </w:r>
      <w:r>
        <w:rPr>
          <w:spacing w:val="10"/>
        </w:rPr>
        <w:t xml:space="preserve"> </w:t>
      </w:r>
      <w:r>
        <w:t>и</w:t>
      </w:r>
      <w:r>
        <w:rPr>
          <w:spacing w:val="7"/>
        </w:rPr>
        <w:t xml:space="preserve"> </w:t>
      </w:r>
      <w:r>
        <w:t>технического</w:t>
      </w:r>
      <w:r>
        <w:rPr>
          <w:spacing w:val="-57"/>
        </w:rPr>
        <w:t xml:space="preserve"> </w:t>
      </w:r>
      <w:r>
        <w:t>творчества,</w:t>
      </w:r>
      <w:r>
        <w:rPr>
          <w:spacing w:val="4"/>
        </w:rPr>
        <w:t xml:space="preserve"> </w:t>
      </w:r>
      <w:r>
        <w:t>спорта,</w:t>
      </w:r>
      <w:r>
        <w:rPr>
          <w:spacing w:val="4"/>
        </w:rPr>
        <w:t xml:space="preserve"> </w:t>
      </w:r>
      <w:r>
        <w:t>труда,</w:t>
      </w:r>
      <w:r>
        <w:rPr>
          <w:spacing w:val="3"/>
        </w:rPr>
        <w:t xml:space="preserve"> </w:t>
      </w:r>
      <w:r>
        <w:t>общественных</w:t>
      </w:r>
      <w:r>
        <w:rPr>
          <w:spacing w:val="-3"/>
        </w:rPr>
        <w:t xml:space="preserve"> </w:t>
      </w:r>
      <w:r>
        <w:t>отношений;</w:t>
      </w:r>
    </w:p>
    <w:p w:rsidR="001538CD" w:rsidRDefault="007A3B0A" w:rsidP="00AB5994">
      <w:pPr>
        <w:pStyle w:val="a3"/>
        <w:tabs>
          <w:tab w:val="left" w:pos="10490"/>
        </w:tabs>
        <w:spacing w:before="5" w:line="237" w:lineRule="auto"/>
        <w:ind w:left="567" w:right="219"/>
        <w:jc w:val="left"/>
      </w:pPr>
      <w:r>
        <w:t>способность</w:t>
      </w:r>
      <w:r>
        <w:rPr>
          <w:spacing w:val="13"/>
        </w:rPr>
        <w:t xml:space="preserve"> </w:t>
      </w:r>
      <w:r>
        <w:t>воспринимать</w:t>
      </w:r>
      <w:r>
        <w:rPr>
          <w:spacing w:val="15"/>
        </w:rPr>
        <w:t xml:space="preserve"> </w:t>
      </w:r>
      <w:r>
        <w:t>различные</w:t>
      </w:r>
      <w:r>
        <w:rPr>
          <w:spacing w:val="12"/>
        </w:rPr>
        <w:t xml:space="preserve"> </w:t>
      </w:r>
      <w:r>
        <w:t>виды</w:t>
      </w:r>
      <w:r>
        <w:rPr>
          <w:spacing w:val="14"/>
        </w:rPr>
        <w:t xml:space="preserve"> </w:t>
      </w:r>
      <w:r>
        <w:t>искусства,</w:t>
      </w:r>
      <w:r>
        <w:rPr>
          <w:spacing w:val="14"/>
        </w:rPr>
        <w:t xml:space="preserve"> </w:t>
      </w:r>
      <w:r>
        <w:t>традиции</w:t>
      </w:r>
      <w:r>
        <w:rPr>
          <w:spacing w:val="14"/>
        </w:rPr>
        <w:t xml:space="preserve"> </w:t>
      </w:r>
      <w:r>
        <w:t>и</w:t>
      </w:r>
      <w:r>
        <w:rPr>
          <w:spacing w:val="8"/>
        </w:rPr>
        <w:t xml:space="preserve"> </w:t>
      </w:r>
      <w:r>
        <w:t>творчество</w:t>
      </w:r>
      <w:r>
        <w:rPr>
          <w:spacing w:val="17"/>
        </w:rPr>
        <w:t xml:space="preserve"> </w:t>
      </w:r>
      <w:r>
        <w:t>своего</w:t>
      </w:r>
      <w:r>
        <w:rPr>
          <w:spacing w:val="12"/>
        </w:rPr>
        <w:t xml:space="preserve"> </w:t>
      </w:r>
      <w:r>
        <w:t>и</w:t>
      </w:r>
      <w:r>
        <w:rPr>
          <w:spacing w:val="-57"/>
        </w:rPr>
        <w:t xml:space="preserve"> </w:t>
      </w:r>
      <w:r>
        <w:t>других</w:t>
      </w:r>
      <w:r>
        <w:rPr>
          <w:spacing w:val="-4"/>
        </w:rPr>
        <w:t xml:space="preserve"> </w:t>
      </w:r>
      <w:r>
        <w:t>народов,</w:t>
      </w:r>
      <w:r>
        <w:rPr>
          <w:spacing w:val="-3"/>
        </w:rPr>
        <w:t xml:space="preserve"> </w:t>
      </w:r>
      <w:r>
        <w:t>ощущать</w:t>
      </w:r>
      <w:r>
        <w:rPr>
          <w:spacing w:val="5"/>
        </w:rPr>
        <w:t xml:space="preserve"> </w:t>
      </w:r>
      <w:r>
        <w:t>эмоциональное</w:t>
      </w:r>
      <w:r>
        <w:rPr>
          <w:spacing w:val="-3"/>
        </w:rPr>
        <w:t xml:space="preserve"> </w:t>
      </w:r>
      <w:r>
        <w:t>воздействие</w:t>
      </w:r>
      <w:r>
        <w:rPr>
          <w:spacing w:val="-2"/>
        </w:rPr>
        <w:t xml:space="preserve"> </w:t>
      </w:r>
      <w:r>
        <w:t>искусства;</w:t>
      </w:r>
    </w:p>
    <w:p w:rsidR="001538CD" w:rsidRDefault="007A3B0A" w:rsidP="00AB5994">
      <w:pPr>
        <w:pStyle w:val="a3"/>
        <w:tabs>
          <w:tab w:val="left" w:pos="10490"/>
        </w:tabs>
        <w:spacing w:before="3"/>
        <w:ind w:left="567" w:right="219"/>
        <w:jc w:val="right"/>
      </w:pPr>
      <w:r>
        <w:t>убеждённость</w:t>
      </w:r>
      <w:r>
        <w:rPr>
          <w:spacing w:val="1"/>
        </w:rPr>
        <w:t xml:space="preserve"> </w:t>
      </w:r>
      <w:r>
        <w:t>в</w:t>
      </w:r>
      <w:r>
        <w:rPr>
          <w:spacing w:val="1"/>
        </w:rPr>
        <w:t xml:space="preserve"> </w:t>
      </w:r>
      <w:r>
        <w:t>значимости</w:t>
      </w:r>
      <w:r>
        <w:rPr>
          <w:spacing w:val="1"/>
        </w:rPr>
        <w:t xml:space="preserve"> </w:t>
      </w:r>
      <w:r>
        <w:t>для</w:t>
      </w:r>
      <w:r>
        <w:rPr>
          <w:spacing w:val="1"/>
        </w:rPr>
        <w:t xml:space="preserve"> </w:t>
      </w:r>
      <w:r>
        <w:t>личности</w:t>
      </w:r>
      <w:r>
        <w:rPr>
          <w:spacing w:val="1"/>
        </w:rPr>
        <w:t xml:space="preserve"> </w:t>
      </w:r>
      <w:r>
        <w:t>и</w:t>
      </w:r>
      <w:r>
        <w:rPr>
          <w:spacing w:val="1"/>
        </w:rPr>
        <w:t xml:space="preserve"> </w:t>
      </w:r>
      <w:r>
        <w:t>общества</w:t>
      </w:r>
      <w:r>
        <w:rPr>
          <w:spacing w:val="1"/>
        </w:rPr>
        <w:t xml:space="preserve"> </w:t>
      </w:r>
      <w:r>
        <w:t>отечественного</w:t>
      </w:r>
      <w:r>
        <w:rPr>
          <w:spacing w:val="1"/>
        </w:rPr>
        <w:t xml:space="preserve"> </w:t>
      </w:r>
      <w:r>
        <w:t>и</w:t>
      </w:r>
      <w:r>
        <w:rPr>
          <w:spacing w:val="1"/>
        </w:rPr>
        <w:t xml:space="preserve"> </w:t>
      </w:r>
      <w:r>
        <w:t>мирового</w:t>
      </w:r>
      <w:r>
        <w:rPr>
          <w:spacing w:val="-57"/>
        </w:rPr>
        <w:t xml:space="preserve"> </w:t>
      </w:r>
      <w:r>
        <w:t>искусства, этнических культурных традиций и народного, в том числе словесного, творчества;</w:t>
      </w:r>
      <w:r>
        <w:rPr>
          <w:spacing w:val="1"/>
        </w:rPr>
        <w:t xml:space="preserve"> </w:t>
      </w:r>
      <w:r>
        <w:t>готовность</w:t>
      </w:r>
      <w:r>
        <w:rPr>
          <w:spacing w:val="9"/>
        </w:rPr>
        <w:t xml:space="preserve"> </w:t>
      </w:r>
      <w:r>
        <w:t>к</w:t>
      </w:r>
      <w:r>
        <w:rPr>
          <w:spacing w:val="9"/>
        </w:rPr>
        <w:t xml:space="preserve"> </w:t>
      </w:r>
      <w:r>
        <w:t>самовыражению</w:t>
      </w:r>
      <w:r>
        <w:rPr>
          <w:spacing w:val="11"/>
        </w:rPr>
        <w:t xml:space="preserve"> </w:t>
      </w:r>
      <w:r>
        <w:t>в</w:t>
      </w:r>
      <w:r>
        <w:rPr>
          <w:spacing w:val="9"/>
        </w:rPr>
        <w:t xml:space="preserve"> </w:t>
      </w:r>
      <w:r>
        <w:t>разных</w:t>
      </w:r>
      <w:r>
        <w:rPr>
          <w:spacing w:val="6"/>
        </w:rPr>
        <w:t xml:space="preserve"> </w:t>
      </w:r>
      <w:r>
        <w:t>видах</w:t>
      </w:r>
      <w:r>
        <w:rPr>
          <w:spacing w:val="7"/>
        </w:rPr>
        <w:t xml:space="preserve"> </w:t>
      </w:r>
      <w:r>
        <w:t>искусства,</w:t>
      </w:r>
      <w:r>
        <w:rPr>
          <w:spacing w:val="15"/>
        </w:rPr>
        <w:t xml:space="preserve"> </w:t>
      </w:r>
      <w:r>
        <w:t>стремление</w:t>
      </w:r>
      <w:r>
        <w:rPr>
          <w:spacing w:val="6"/>
        </w:rPr>
        <w:t xml:space="preserve"> </w:t>
      </w:r>
      <w:r>
        <w:t>проявлятькачества</w:t>
      </w:r>
    </w:p>
    <w:p w:rsidR="001538CD" w:rsidRDefault="007A3B0A" w:rsidP="00AB5994">
      <w:pPr>
        <w:pStyle w:val="a3"/>
        <w:tabs>
          <w:tab w:val="left" w:pos="10490"/>
        </w:tabs>
        <w:spacing w:line="274" w:lineRule="exact"/>
        <w:ind w:left="567" w:right="219"/>
        <w:jc w:val="left"/>
      </w:pPr>
      <w:r>
        <w:t>творческой</w:t>
      </w:r>
      <w:r>
        <w:rPr>
          <w:spacing w:val="1"/>
        </w:rPr>
        <w:t xml:space="preserve"> </w:t>
      </w:r>
      <w:r>
        <w:t>личности,</w:t>
      </w:r>
      <w:r>
        <w:rPr>
          <w:spacing w:val="-2"/>
        </w:rPr>
        <w:t xml:space="preserve"> </w:t>
      </w:r>
      <w:r>
        <w:t>в</w:t>
      </w:r>
      <w:r>
        <w:rPr>
          <w:spacing w:val="-3"/>
        </w:rPr>
        <w:t xml:space="preserve"> </w:t>
      </w:r>
      <w:r>
        <w:t>том</w:t>
      </w:r>
      <w:r>
        <w:rPr>
          <w:spacing w:val="1"/>
        </w:rPr>
        <w:t xml:space="preserve"> </w:t>
      </w:r>
      <w:r>
        <w:t>числе</w:t>
      </w:r>
      <w:r>
        <w:rPr>
          <w:spacing w:val="-5"/>
        </w:rPr>
        <w:t xml:space="preserve"> </w:t>
      </w:r>
      <w:r>
        <w:t>при</w:t>
      </w:r>
      <w:r>
        <w:rPr>
          <w:spacing w:val="1"/>
        </w:rPr>
        <w:t xml:space="preserve"> </w:t>
      </w:r>
      <w:r>
        <w:t>выполнении</w:t>
      </w:r>
      <w:r>
        <w:rPr>
          <w:spacing w:val="2"/>
        </w:rPr>
        <w:t xml:space="preserve"> </w:t>
      </w:r>
      <w:r>
        <w:t>творческих</w:t>
      </w:r>
      <w:r>
        <w:rPr>
          <w:spacing w:val="-4"/>
        </w:rPr>
        <w:t xml:space="preserve"> </w:t>
      </w:r>
      <w:r>
        <w:t>работ  по</w:t>
      </w:r>
      <w:r>
        <w:rPr>
          <w:spacing w:val="4"/>
        </w:rPr>
        <w:t xml:space="preserve"> </w:t>
      </w:r>
      <w:r>
        <w:t>русскому</w:t>
      </w:r>
      <w:r>
        <w:rPr>
          <w:spacing w:val="-9"/>
        </w:rPr>
        <w:t xml:space="preserve"> </w:t>
      </w:r>
      <w:r>
        <w:t>языку;</w:t>
      </w:r>
    </w:p>
    <w:p w:rsidR="001538CD" w:rsidRDefault="007A3B0A" w:rsidP="00AB5994">
      <w:pPr>
        <w:pStyle w:val="a5"/>
        <w:numPr>
          <w:ilvl w:val="0"/>
          <w:numId w:val="45"/>
        </w:numPr>
        <w:tabs>
          <w:tab w:val="left" w:pos="1753"/>
          <w:tab w:val="left" w:pos="10490"/>
        </w:tabs>
        <w:spacing w:before="80" w:line="230" w:lineRule="auto"/>
        <w:ind w:left="567" w:right="219" w:firstLine="0"/>
        <w:rPr>
          <w:sz w:val="24"/>
        </w:rPr>
      </w:pPr>
      <w:r>
        <w:rPr>
          <w:sz w:val="24"/>
        </w:rPr>
        <w:t>физического</w:t>
      </w:r>
      <w:r>
        <w:rPr>
          <w:spacing w:val="1"/>
          <w:sz w:val="24"/>
        </w:rPr>
        <w:t xml:space="preserve"> </w:t>
      </w:r>
      <w:r>
        <w:rPr>
          <w:sz w:val="24"/>
        </w:rPr>
        <w:t>воспитания,</w:t>
      </w:r>
      <w:r>
        <w:rPr>
          <w:spacing w:val="1"/>
          <w:sz w:val="24"/>
        </w:rPr>
        <w:t xml:space="preserve"> </w:t>
      </w:r>
      <w:r>
        <w:rPr>
          <w:sz w:val="24"/>
        </w:rPr>
        <w:t>формирования</w:t>
      </w:r>
      <w:r>
        <w:rPr>
          <w:spacing w:val="1"/>
          <w:sz w:val="24"/>
        </w:rPr>
        <w:t xml:space="preserve"> </w:t>
      </w:r>
      <w:r>
        <w:rPr>
          <w:sz w:val="24"/>
        </w:rPr>
        <w:t>культуры</w:t>
      </w:r>
      <w:r>
        <w:rPr>
          <w:spacing w:val="1"/>
          <w:sz w:val="24"/>
        </w:rPr>
        <w:t xml:space="preserve"> </w:t>
      </w:r>
      <w:r>
        <w:rPr>
          <w:sz w:val="24"/>
        </w:rPr>
        <w:t>здоровья</w:t>
      </w:r>
      <w:r>
        <w:rPr>
          <w:spacing w:val="1"/>
          <w:sz w:val="24"/>
        </w:rPr>
        <w:t xml:space="preserve"> </w:t>
      </w:r>
      <w:r>
        <w:rPr>
          <w:sz w:val="24"/>
        </w:rPr>
        <w:t>и</w:t>
      </w:r>
      <w:r>
        <w:rPr>
          <w:spacing w:val="1"/>
          <w:sz w:val="24"/>
        </w:rPr>
        <w:t xml:space="preserve"> </w:t>
      </w:r>
      <w:r>
        <w:rPr>
          <w:sz w:val="24"/>
        </w:rPr>
        <w:t>эмоционального</w:t>
      </w:r>
      <w:r>
        <w:rPr>
          <w:spacing w:val="-57"/>
          <w:sz w:val="24"/>
        </w:rPr>
        <w:t xml:space="preserve"> </w:t>
      </w:r>
      <w:r>
        <w:rPr>
          <w:sz w:val="24"/>
        </w:rPr>
        <w:t>благополучия:</w:t>
      </w:r>
    </w:p>
    <w:p w:rsidR="001538CD" w:rsidRDefault="007A3B0A" w:rsidP="00AB5994">
      <w:pPr>
        <w:pStyle w:val="a3"/>
        <w:tabs>
          <w:tab w:val="left" w:pos="3534"/>
          <w:tab w:val="left" w:pos="4783"/>
          <w:tab w:val="left" w:pos="5133"/>
          <w:tab w:val="left" w:pos="6612"/>
          <w:tab w:val="left" w:pos="7505"/>
          <w:tab w:val="left" w:pos="8437"/>
          <w:tab w:val="left" w:pos="10490"/>
        </w:tabs>
        <w:spacing w:before="7" w:line="237" w:lineRule="auto"/>
        <w:ind w:left="567" w:right="219"/>
        <w:jc w:val="left"/>
      </w:pPr>
      <w:r>
        <w:t>сформированность</w:t>
      </w:r>
      <w:r>
        <w:tab/>
        <w:t>здорового</w:t>
      </w:r>
      <w:r>
        <w:tab/>
        <w:t>и</w:t>
      </w:r>
      <w:r>
        <w:tab/>
        <w:t>безопасного</w:t>
      </w:r>
      <w:r>
        <w:tab/>
        <w:t>образа</w:t>
      </w:r>
      <w:r>
        <w:tab/>
        <w:t>жизни,</w:t>
      </w:r>
      <w:r>
        <w:tab/>
      </w:r>
      <w:r>
        <w:rPr>
          <w:spacing w:val="-2"/>
        </w:rPr>
        <w:t>ответственного</w:t>
      </w:r>
      <w:r>
        <w:rPr>
          <w:spacing w:val="-57"/>
        </w:rPr>
        <w:t xml:space="preserve"> </w:t>
      </w:r>
      <w:r>
        <w:t>отношения</w:t>
      </w:r>
      <w:r>
        <w:rPr>
          <w:spacing w:val="-6"/>
        </w:rPr>
        <w:t xml:space="preserve"> </w:t>
      </w:r>
      <w:r>
        <w:t>к своему</w:t>
      </w:r>
      <w:r>
        <w:rPr>
          <w:spacing w:val="-8"/>
        </w:rPr>
        <w:t xml:space="preserve"> </w:t>
      </w:r>
      <w:r>
        <w:t>здоровью;</w:t>
      </w:r>
    </w:p>
    <w:p w:rsidR="001538CD" w:rsidRDefault="007A3B0A" w:rsidP="00AB5994">
      <w:pPr>
        <w:pStyle w:val="a3"/>
        <w:tabs>
          <w:tab w:val="left" w:pos="3020"/>
          <w:tab w:val="left" w:pos="3505"/>
          <w:tab w:val="left" w:pos="5109"/>
          <w:tab w:val="left" w:pos="7582"/>
          <w:tab w:val="left" w:pos="8869"/>
          <w:tab w:val="left" w:pos="10490"/>
        </w:tabs>
        <w:spacing w:before="6" w:line="237" w:lineRule="auto"/>
        <w:ind w:left="567" w:right="219"/>
        <w:jc w:val="left"/>
      </w:pPr>
      <w:r>
        <w:t>потребность</w:t>
      </w:r>
      <w:r>
        <w:tab/>
        <w:t>в</w:t>
      </w:r>
      <w:r>
        <w:tab/>
        <w:t>физическом</w:t>
      </w:r>
      <w:r>
        <w:tab/>
        <w:t>совершенствовании,</w:t>
      </w:r>
      <w:r>
        <w:tab/>
        <w:t>занятиях</w:t>
      </w:r>
      <w:r>
        <w:tab/>
        <w:t>спортивн</w:t>
      </w:r>
      <w:proofErr w:type="gramStart"/>
      <w:r>
        <w:t>о-</w:t>
      </w:r>
      <w:proofErr w:type="gramEnd"/>
      <w:r>
        <w:rPr>
          <w:spacing w:val="-57"/>
        </w:rPr>
        <w:t xml:space="preserve"> </w:t>
      </w:r>
      <w:r>
        <w:t>оздоровительной деятельностью;</w:t>
      </w:r>
    </w:p>
    <w:p w:rsidR="001538CD" w:rsidRDefault="007A3B0A" w:rsidP="00AB5994">
      <w:pPr>
        <w:pStyle w:val="a3"/>
        <w:tabs>
          <w:tab w:val="left" w:pos="2516"/>
          <w:tab w:val="left" w:pos="3798"/>
          <w:tab w:val="left" w:pos="4893"/>
          <w:tab w:val="left" w:pos="6113"/>
          <w:tab w:val="left" w:pos="6463"/>
          <w:tab w:val="left" w:pos="7222"/>
          <w:tab w:val="left" w:pos="7990"/>
          <w:tab w:val="left" w:pos="9445"/>
          <w:tab w:val="left" w:pos="10490"/>
        </w:tabs>
        <w:spacing w:before="5" w:line="237" w:lineRule="auto"/>
        <w:ind w:left="567" w:right="219"/>
        <w:jc w:val="left"/>
      </w:pPr>
      <w:r>
        <w:t>активное</w:t>
      </w:r>
      <w:r>
        <w:tab/>
        <w:t>неприятие</w:t>
      </w:r>
      <w:r>
        <w:tab/>
        <w:t>вредных</w:t>
      </w:r>
      <w:r>
        <w:tab/>
        <w:t>привычек</w:t>
      </w:r>
      <w:r>
        <w:tab/>
        <w:t>и</w:t>
      </w:r>
      <w:r>
        <w:tab/>
        <w:t>иных</w:t>
      </w:r>
      <w:r>
        <w:tab/>
        <w:t>форм</w:t>
      </w:r>
      <w:r>
        <w:tab/>
        <w:t>причинения</w:t>
      </w:r>
      <w:r>
        <w:tab/>
      </w:r>
      <w:r>
        <w:rPr>
          <w:spacing w:val="-1"/>
        </w:rPr>
        <w:t>вреда</w:t>
      </w:r>
      <w:r>
        <w:rPr>
          <w:spacing w:val="-57"/>
        </w:rPr>
        <w:t xml:space="preserve"> </w:t>
      </w:r>
      <w:r>
        <w:t>физическому</w:t>
      </w:r>
      <w:r>
        <w:rPr>
          <w:spacing w:val="-7"/>
        </w:rPr>
        <w:t xml:space="preserve"> </w:t>
      </w:r>
      <w:r>
        <w:t>и</w:t>
      </w:r>
      <w:r>
        <w:rPr>
          <w:spacing w:val="3"/>
        </w:rPr>
        <w:t xml:space="preserve"> </w:t>
      </w:r>
      <w:r>
        <w:t>психическому</w:t>
      </w:r>
      <w:r>
        <w:rPr>
          <w:spacing w:val="-8"/>
        </w:rPr>
        <w:t xml:space="preserve"> </w:t>
      </w:r>
      <w:r>
        <w:t>здоровью;</w:t>
      </w:r>
    </w:p>
    <w:p w:rsidR="001538CD" w:rsidRDefault="007A3B0A" w:rsidP="00AB5994">
      <w:pPr>
        <w:pStyle w:val="a5"/>
        <w:numPr>
          <w:ilvl w:val="0"/>
          <w:numId w:val="45"/>
        </w:numPr>
        <w:tabs>
          <w:tab w:val="left" w:pos="1768"/>
          <w:tab w:val="left" w:pos="10490"/>
        </w:tabs>
        <w:spacing w:before="9" w:line="298" w:lineRule="exact"/>
        <w:ind w:left="567" w:right="219" w:firstLine="0"/>
        <w:rPr>
          <w:sz w:val="24"/>
        </w:rPr>
      </w:pPr>
      <w:r>
        <w:rPr>
          <w:sz w:val="24"/>
        </w:rPr>
        <w:lastRenderedPageBreak/>
        <w:t>трудового</w:t>
      </w:r>
      <w:r>
        <w:rPr>
          <w:spacing w:val="-2"/>
          <w:sz w:val="24"/>
        </w:rPr>
        <w:t xml:space="preserve"> </w:t>
      </w:r>
      <w:r>
        <w:rPr>
          <w:sz w:val="24"/>
        </w:rPr>
        <w:t>воспитания:</w:t>
      </w:r>
    </w:p>
    <w:p w:rsidR="001538CD" w:rsidRDefault="007A3B0A" w:rsidP="00AB5994">
      <w:pPr>
        <w:pStyle w:val="a3"/>
        <w:tabs>
          <w:tab w:val="left" w:pos="10490"/>
        </w:tabs>
        <w:spacing w:line="272" w:lineRule="exact"/>
        <w:ind w:left="567" w:right="219"/>
      </w:pPr>
      <w:r>
        <w:t>готовность</w:t>
      </w:r>
      <w:r>
        <w:rPr>
          <w:spacing w:val="-5"/>
        </w:rPr>
        <w:t xml:space="preserve"> </w:t>
      </w:r>
      <w:r>
        <w:t>к</w:t>
      </w:r>
      <w:r>
        <w:rPr>
          <w:spacing w:val="-12"/>
        </w:rPr>
        <w:t xml:space="preserve"> </w:t>
      </w:r>
      <w:r>
        <w:t>труду,</w:t>
      </w:r>
      <w:r>
        <w:rPr>
          <w:spacing w:val="1"/>
        </w:rPr>
        <w:t xml:space="preserve"> </w:t>
      </w:r>
      <w:r>
        <w:t>осознание</w:t>
      </w:r>
      <w:r>
        <w:rPr>
          <w:spacing w:val="-11"/>
        </w:rPr>
        <w:t xml:space="preserve"> </w:t>
      </w:r>
      <w:r>
        <w:t>ценности</w:t>
      </w:r>
      <w:r>
        <w:rPr>
          <w:spacing w:val="-4"/>
        </w:rPr>
        <w:t xml:space="preserve"> </w:t>
      </w:r>
      <w:r>
        <w:t>мастерства,</w:t>
      </w:r>
      <w:r>
        <w:rPr>
          <w:spacing w:val="-4"/>
        </w:rPr>
        <w:t xml:space="preserve"> </w:t>
      </w:r>
      <w:r>
        <w:t>трудолюбие;</w:t>
      </w:r>
    </w:p>
    <w:p w:rsidR="001538CD" w:rsidRDefault="007A3B0A" w:rsidP="00AB5994">
      <w:pPr>
        <w:pStyle w:val="a3"/>
        <w:tabs>
          <w:tab w:val="left" w:pos="10490"/>
        </w:tabs>
        <w:ind w:left="567" w:right="219"/>
      </w:pPr>
      <w:r>
        <w:t>готовность к активной деятельности технологической и социальной направленности,</w:t>
      </w:r>
      <w:r>
        <w:rPr>
          <w:spacing w:val="1"/>
        </w:rPr>
        <w:t xml:space="preserve"> </w:t>
      </w:r>
      <w:r>
        <w:t>способность инициировать, планировать и самостоятельно осуществлять</w:t>
      </w:r>
      <w:r>
        <w:rPr>
          <w:spacing w:val="60"/>
        </w:rPr>
        <w:t xml:space="preserve"> </w:t>
      </w:r>
      <w:r>
        <w:t>такую деятельность,</w:t>
      </w:r>
      <w:r>
        <w:rPr>
          <w:spacing w:val="1"/>
        </w:rPr>
        <w:t xml:space="preserve"> </w:t>
      </w:r>
      <w:r>
        <w:t>в</w:t>
      </w:r>
      <w:r>
        <w:rPr>
          <w:spacing w:val="-2"/>
        </w:rPr>
        <w:t xml:space="preserve"> </w:t>
      </w:r>
      <w:r>
        <w:t>том числе</w:t>
      </w:r>
      <w:r>
        <w:rPr>
          <w:spacing w:val="-3"/>
        </w:rPr>
        <w:t xml:space="preserve"> </w:t>
      </w:r>
      <w:r>
        <w:t>в</w:t>
      </w:r>
      <w:r>
        <w:rPr>
          <w:spacing w:val="-2"/>
        </w:rPr>
        <w:t xml:space="preserve"> </w:t>
      </w:r>
      <w:r>
        <w:t>процессе</w:t>
      </w:r>
      <w:r>
        <w:rPr>
          <w:spacing w:val="2"/>
        </w:rPr>
        <w:t xml:space="preserve"> </w:t>
      </w:r>
      <w:r>
        <w:t>изучения</w:t>
      </w:r>
      <w:r>
        <w:rPr>
          <w:spacing w:val="2"/>
        </w:rPr>
        <w:t xml:space="preserve"> </w:t>
      </w:r>
      <w:r>
        <w:t>русского</w:t>
      </w:r>
      <w:r>
        <w:rPr>
          <w:spacing w:val="1"/>
        </w:rPr>
        <w:t xml:space="preserve"> </w:t>
      </w:r>
      <w:r>
        <w:t>языка;</w:t>
      </w:r>
    </w:p>
    <w:p w:rsidR="001538CD" w:rsidRDefault="007A3B0A" w:rsidP="00AB5994">
      <w:pPr>
        <w:pStyle w:val="a3"/>
        <w:tabs>
          <w:tab w:val="left" w:pos="10490"/>
        </w:tabs>
        <w:ind w:left="567" w:right="219"/>
      </w:pPr>
      <w:r>
        <w:t>интерес</w:t>
      </w:r>
      <w:r>
        <w:rPr>
          <w:spacing w:val="1"/>
        </w:rPr>
        <w:t xml:space="preserve"> </w:t>
      </w:r>
      <w:r>
        <w:t>к</w:t>
      </w:r>
      <w:r>
        <w:rPr>
          <w:spacing w:val="1"/>
        </w:rPr>
        <w:t xml:space="preserve"> </w:t>
      </w:r>
      <w:r>
        <w:t>различным</w:t>
      </w:r>
      <w:r>
        <w:rPr>
          <w:spacing w:val="1"/>
        </w:rPr>
        <w:t xml:space="preserve"> </w:t>
      </w:r>
      <w:r>
        <w:t>сферам</w:t>
      </w:r>
      <w:r>
        <w:rPr>
          <w:spacing w:val="1"/>
        </w:rPr>
        <w:t xml:space="preserve"> </w:t>
      </w:r>
      <w:r>
        <w:t>профессиональной</w:t>
      </w:r>
      <w:r>
        <w:rPr>
          <w:spacing w:val="1"/>
        </w:rPr>
        <w:t xml:space="preserve"> </w:t>
      </w:r>
      <w:r>
        <w:t>деятельности,</w:t>
      </w:r>
      <w:r>
        <w:rPr>
          <w:spacing w:val="1"/>
        </w:rPr>
        <w:t xml:space="preserve"> </w:t>
      </w:r>
      <w:r>
        <w:t>в</w:t>
      </w:r>
      <w:r>
        <w:rPr>
          <w:spacing w:val="1"/>
        </w:rPr>
        <w:t xml:space="preserve"> </w:t>
      </w:r>
      <w:r>
        <w:t>том</w:t>
      </w:r>
      <w:r>
        <w:rPr>
          <w:spacing w:val="1"/>
        </w:rPr>
        <w:t xml:space="preserve"> </w:t>
      </w:r>
      <w:r>
        <w:t>числе</w:t>
      </w:r>
      <w:r>
        <w:rPr>
          <w:spacing w:val="1"/>
        </w:rPr>
        <w:t xml:space="preserve"> </w:t>
      </w:r>
      <w:r>
        <w:t>к</w:t>
      </w:r>
      <w:r>
        <w:rPr>
          <w:spacing w:val="1"/>
        </w:rPr>
        <w:t xml:space="preserve"> </w:t>
      </w:r>
      <w:r>
        <w:t>деятельности</w:t>
      </w:r>
      <w:r>
        <w:rPr>
          <w:spacing w:val="1"/>
        </w:rPr>
        <w:t xml:space="preserve"> </w:t>
      </w:r>
      <w:r>
        <w:t>филологов,</w:t>
      </w:r>
      <w:r>
        <w:rPr>
          <w:spacing w:val="1"/>
        </w:rPr>
        <w:t xml:space="preserve"> </w:t>
      </w:r>
      <w:r>
        <w:t>журналистов,</w:t>
      </w:r>
      <w:r>
        <w:rPr>
          <w:spacing w:val="1"/>
        </w:rPr>
        <w:t xml:space="preserve"> </w:t>
      </w:r>
      <w:r>
        <w:t>писателей;</w:t>
      </w:r>
      <w:r>
        <w:rPr>
          <w:spacing w:val="1"/>
        </w:rPr>
        <w:t xml:space="preserve"> </w:t>
      </w:r>
      <w:r>
        <w:t>умение</w:t>
      </w:r>
      <w:r>
        <w:rPr>
          <w:spacing w:val="1"/>
        </w:rPr>
        <w:t xml:space="preserve"> </w:t>
      </w:r>
      <w:r>
        <w:t>совершать</w:t>
      </w:r>
      <w:r>
        <w:rPr>
          <w:spacing w:val="1"/>
        </w:rPr>
        <w:t xml:space="preserve"> </w:t>
      </w:r>
      <w:r>
        <w:t>осознанный</w:t>
      </w:r>
      <w:r>
        <w:rPr>
          <w:spacing w:val="1"/>
        </w:rPr>
        <w:t xml:space="preserve"> </w:t>
      </w:r>
      <w:r>
        <w:t>выбор</w:t>
      </w:r>
      <w:r>
        <w:rPr>
          <w:spacing w:val="1"/>
        </w:rPr>
        <w:t xml:space="preserve"> </w:t>
      </w:r>
      <w:r>
        <w:t>будущей</w:t>
      </w:r>
      <w:r>
        <w:rPr>
          <w:spacing w:val="3"/>
        </w:rPr>
        <w:t xml:space="preserve"> </w:t>
      </w:r>
      <w:r>
        <w:t>профессии</w:t>
      </w:r>
      <w:r>
        <w:rPr>
          <w:spacing w:val="2"/>
        </w:rPr>
        <w:t xml:space="preserve"> </w:t>
      </w:r>
      <w:r>
        <w:t>и</w:t>
      </w:r>
      <w:r>
        <w:rPr>
          <w:spacing w:val="2"/>
        </w:rPr>
        <w:t xml:space="preserve"> </w:t>
      </w:r>
      <w:r>
        <w:t>реализовывать</w:t>
      </w:r>
      <w:r>
        <w:rPr>
          <w:spacing w:val="2"/>
        </w:rPr>
        <w:t xml:space="preserve"> </w:t>
      </w:r>
      <w:r>
        <w:t>собственные</w:t>
      </w:r>
      <w:r>
        <w:rPr>
          <w:spacing w:val="1"/>
        </w:rPr>
        <w:t xml:space="preserve"> </w:t>
      </w:r>
      <w:r>
        <w:t>жизненные</w:t>
      </w:r>
      <w:r>
        <w:rPr>
          <w:spacing w:val="-2"/>
        </w:rPr>
        <w:t xml:space="preserve"> </w:t>
      </w:r>
      <w:r>
        <w:t>планы;</w:t>
      </w:r>
    </w:p>
    <w:p w:rsidR="001538CD" w:rsidRDefault="007A3B0A" w:rsidP="00AB5994">
      <w:pPr>
        <w:pStyle w:val="a3"/>
        <w:tabs>
          <w:tab w:val="left" w:pos="10490"/>
        </w:tabs>
        <w:spacing w:before="4" w:line="237" w:lineRule="auto"/>
        <w:ind w:left="567" w:right="219"/>
      </w:pPr>
      <w:r>
        <w:t>готовность</w:t>
      </w:r>
      <w:r>
        <w:rPr>
          <w:spacing w:val="1"/>
        </w:rPr>
        <w:t xml:space="preserve"> </w:t>
      </w:r>
      <w:r>
        <w:t>и</w:t>
      </w:r>
      <w:r>
        <w:rPr>
          <w:spacing w:val="1"/>
        </w:rPr>
        <w:t xml:space="preserve"> </w:t>
      </w:r>
      <w:r>
        <w:t>способность</w:t>
      </w:r>
      <w:r>
        <w:rPr>
          <w:spacing w:val="1"/>
        </w:rPr>
        <w:t xml:space="preserve"> </w:t>
      </w:r>
      <w:r>
        <w:t>к</w:t>
      </w:r>
      <w:r>
        <w:rPr>
          <w:spacing w:val="1"/>
        </w:rPr>
        <w:t xml:space="preserve"> </w:t>
      </w:r>
      <w:r>
        <w:t>образованию</w:t>
      </w:r>
      <w:r>
        <w:rPr>
          <w:spacing w:val="1"/>
        </w:rPr>
        <w:t xml:space="preserve"> </w:t>
      </w:r>
      <w:r>
        <w:t>и</w:t>
      </w:r>
      <w:r>
        <w:rPr>
          <w:spacing w:val="1"/>
        </w:rPr>
        <w:t xml:space="preserve"> </w:t>
      </w:r>
      <w:r>
        <w:t>самообразованию</w:t>
      </w:r>
      <w:r>
        <w:rPr>
          <w:spacing w:val="1"/>
        </w:rPr>
        <w:t xml:space="preserve"> </w:t>
      </w:r>
      <w:r>
        <w:t>на</w:t>
      </w:r>
      <w:r>
        <w:rPr>
          <w:spacing w:val="1"/>
        </w:rPr>
        <w:t xml:space="preserve"> </w:t>
      </w:r>
      <w:r>
        <w:t>протяжении</w:t>
      </w:r>
      <w:r>
        <w:rPr>
          <w:spacing w:val="1"/>
        </w:rPr>
        <w:t xml:space="preserve"> </w:t>
      </w:r>
      <w:r>
        <w:t>всей</w:t>
      </w:r>
      <w:r>
        <w:rPr>
          <w:spacing w:val="1"/>
        </w:rPr>
        <w:t xml:space="preserve"> </w:t>
      </w:r>
      <w:r>
        <w:t>жизни;</w:t>
      </w:r>
    </w:p>
    <w:p w:rsidR="001538CD" w:rsidRDefault="007A3B0A" w:rsidP="00AB5994">
      <w:pPr>
        <w:pStyle w:val="a5"/>
        <w:numPr>
          <w:ilvl w:val="0"/>
          <w:numId w:val="45"/>
        </w:numPr>
        <w:tabs>
          <w:tab w:val="left" w:pos="1768"/>
          <w:tab w:val="left" w:pos="10490"/>
        </w:tabs>
        <w:spacing w:before="4" w:line="296" w:lineRule="exact"/>
        <w:ind w:left="567" w:right="219" w:firstLine="0"/>
        <w:rPr>
          <w:sz w:val="24"/>
        </w:rPr>
      </w:pPr>
      <w:r>
        <w:rPr>
          <w:sz w:val="24"/>
        </w:rPr>
        <w:t>экологического</w:t>
      </w:r>
      <w:r>
        <w:rPr>
          <w:spacing w:val="-7"/>
          <w:sz w:val="24"/>
        </w:rPr>
        <w:t xml:space="preserve"> </w:t>
      </w:r>
      <w:r>
        <w:rPr>
          <w:sz w:val="24"/>
        </w:rPr>
        <w:t>воспитания:</w:t>
      </w:r>
    </w:p>
    <w:p w:rsidR="001538CD" w:rsidRDefault="007A3B0A" w:rsidP="00AB5994">
      <w:pPr>
        <w:pStyle w:val="a3"/>
        <w:tabs>
          <w:tab w:val="left" w:pos="10490"/>
        </w:tabs>
        <w:ind w:left="567" w:right="219"/>
      </w:pPr>
      <w:r>
        <w:t>сформированность</w:t>
      </w:r>
      <w:r>
        <w:rPr>
          <w:spacing w:val="1"/>
        </w:rPr>
        <w:t xml:space="preserve"> </w:t>
      </w:r>
      <w:r>
        <w:t>экологической</w:t>
      </w:r>
      <w:r>
        <w:rPr>
          <w:spacing w:val="1"/>
        </w:rPr>
        <w:t xml:space="preserve"> </w:t>
      </w:r>
      <w:r>
        <w:t>культуры,</w:t>
      </w:r>
      <w:r>
        <w:rPr>
          <w:spacing w:val="1"/>
        </w:rPr>
        <w:t xml:space="preserve"> </w:t>
      </w:r>
      <w:r>
        <w:t>понимание</w:t>
      </w:r>
      <w:r>
        <w:rPr>
          <w:spacing w:val="1"/>
        </w:rPr>
        <w:t xml:space="preserve"> </w:t>
      </w:r>
      <w:r>
        <w:t>влияния</w:t>
      </w:r>
      <w:r>
        <w:rPr>
          <w:spacing w:val="1"/>
        </w:rPr>
        <w:t xml:space="preserve"> </w:t>
      </w:r>
      <w:r>
        <w:t>социально-</w:t>
      </w:r>
      <w:r>
        <w:rPr>
          <w:spacing w:val="-57"/>
        </w:rPr>
        <w:t xml:space="preserve"> </w:t>
      </w:r>
      <w:proofErr w:type="gramStart"/>
      <w:r>
        <w:t>экономических</w:t>
      </w:r>
      <w:r>
        <w:rPr>
          <w:spacing w:val="1"/>
        </w:rPr>
        <w:t xml:space="preserve"> </w:t>
      </w:r>
      <w:r>
        <w:t>процессов</w:t>
      </w:r>
      <w:proofErr w:type="gramEnd"/>
      <w:r>
        <w:rPr>
          <w:spacing w:val="1"/>
        </w:rPr>
        <w:t xml:space="preserve"> </w:t>
      </w:r>
      <w:r>
        <w:t>на</w:t>
      </w:r>
      <w:r>
        <w:rPr>
          <w:spacing w:val="1"/>
        </w:rPr>
        <w:t xml:space="preserve"> </w:t>
      </w:r>
      <w:r>
        <w:t>состояние</w:t>
      </w:r>
      <w:r>
        <w:rPr>
          <w:spacing w:val="1"/>
        </w:rPr>
        <w:t xml:space="preserve"> </w:t>
      </w:r>
      <w:r>
        <w:t>природной</w:t>
      </w:r>
      <w:r>
        <w:rPr>
          <w:spacing w:val="1"/>
        </w:rPr>
        <w:t xml:space="preserve"> </w:t>
      </w:r>
      <w:r>
        <w:t>и</w:t>
      </w:r>
      <w:r>
        <w:rPr>
          <w:spacing w:val="1"/>
        </w:rPr>
        <w:t xml:space="preserve"> </w:t>
      </w:r>
      <w:r>
        <w:t>социальной</w:t>
      </w:r>
      <w:r>
        <w:rPr>
          <w:spacing w:val="1"/>
        </w:rPr>
        <w:t xml:space="preserve"> </w:t>
      </w:r>
      <w:r>
        <w:t>среды,</w:t>
      </w:r>
      <w:r>
        <w:rPr>
          <w:spacing w:val="61"/>
        </w:rPr>
        <w:t xml:space="preserve"> </w:t>
      </w:r>
      <w:r>
        <w:t>осознание</w:t>
      </w:r>
      <w:r>
        <w:rPr>
          <w:spacing w:val="1"/>
        </w:rPr>
        <w:t xml:space="preserve"> </w:t>
      </w:r>
      <w:r>
        <w:t>глобального</w:t>
      </w:r>
      <w:r>
        <w:rPr>
          <w:spacing w:val="2"/>
        </w:rPr>
        <w:t xml:space="preserve"> </w:t>
      </w:r>
      <w:r>
        <w:t>характера</w:t>
      </w:r>
      <w:r>
        <w:rPr>
          <w:spacing w:val="1"/>
        </w:rPr>
        <w:t xml:space="preserve"> </w:t>
      </w:r>
      <w:r>
        <w:t>экологических</w:t>
      </w:r>
      <w:r>
        <w:rPr>
          <w:spacing w:val="-3"/>
        </w:rPr>
        <w:t xml:space="preserve"> </w:t>
      </w:r>
      <w:r>
        <w:t>проблем;</w:t>
      </w:r>
    </w:p>
    <w:p w:rsidR="001538CD" w:rsidRDefault="007A3B0A" w:rsidP="00AB5994">
      <w:pPr>
        <w:pStyle w:val="a3"/>
        <w:tabs>
          <w:tab w:val="left" w:pos="10490"/>
        </w:tabs>
        <w:spacing w:line="242" w:lineRule="auto"/>
        <w:ind w:left="567" w:right="219"/>
      </w:pPr>
      <w:r>
        <w:t>планирование и осуществление действий в окружающей среде на основе знания целей</w:t>
      </w:r>
      <w:r>
        <w:rPr>
          <w:spacing w:val="1"/>
        </w:rPr>
        <w:t xml:space="preserve"> </w:t>
      </w:r>
      <w:r>
        <w:t>устойчивого</w:t>
      </w:r>
      <w:r>
        <w:rPr>
          <w:spacing w:val="2"/>
        </w:rPr>
        <w:t xml:space="preserve"> </w:t>
      </w:r>
      <w:r>
        <w:t>развития</w:t>
      </w:r>
      <w:r>
        <w:rPr>
          <w:spacing w:val="-3"/>
        </w:rPr>
        <w:t xml:space="preserve"> </w:t>
      </w:r>
      <w:r>
        <w:t>человечества;</w:t>
      </w:r>
    </w:p>
    <w:p w:rsidR="001538CD" w:rsidRDefault="007A3B0A" w:rsidP="00AB5994">
      <w:pPr>
        <w:pStyle w:val="a3"/>
        <w:tabs>
          <w:tab w:val="left" w:pos="10490"/>
        </w:tabs>
        <w:ind w:left="567" w:right="219"/>
      </w:pPr>
      <w:r>
        <w:t>активное</w:t>
      </w:r>
      <w:r>
        <w:rPr>
          <w:spacing w:val="1"/>
        </w:rPr>
        <w:t xml:space="preserve"> </w:t>
      </w:r>
      <w:r>
        <w:t>неприятие</w:t>
      </w:r>
      <w:r>
        <w:rPr>
          <w:spacing w:val="1"/>
        </w:rPr>
        <w:t xml:space="preserve"> </w:t>
      </w:r>
      <w:r>
        <w:t>действий,</w:t>
      </w:r>
      <w:r>
        <w:rPr>
          <w:spacing w:val="1"/>
        </w:rPr>
        <w:t xml:space="preserve"> </w:t>
      </w:r>
      <w:r>
        <w:t>приносящих</w:t>
      </w:r>
      <w:r>
        <w:rPr>
          <w:spacing w:val="1"/>
        </w:rPr>
        <w:t xml:space="preserve"> </w:t>
      </w:r>
      <w:r>
        <w:t>вред</w:t>
      </w:r>
      <w:r>
        <w:rPr>
          <w:spacing w:val="1"/>
        </w:rPr>
        <w:t xml:space="preserve"> </w:t>
      </w:r>
      <w:r>
        <w:t>окружающей</w:t>
      </w:r>
      <w:r>
        <w:rPr>
          <w:spacing w:val="1"/>
        </w:rPr>
        <w:t xml:space="preserve"> </w:t>
      </w:r>
      <w:r>
        <w:t>среде;</w:t>
      </w:r>
      <w:r>
        <w:rPr>
          <w:spacing w:val="1"/>
        </w:rPr>
        <w:t xml:space="preserve"> </w:t>
      </w:r>
      <w:r>
        <w:t>умение</w:t>
      </w:r>
      <w:r>
        <w:rPr>
          <w:spacing w:val="1"/>
        </w:rPr>
        <w:t xml:space="preserve"> </w:t>
      </w:r>
      <w:r>
        <w:t>прогнозировать неблагоприятные экологические</w:t>
      </w:r>
      <w:r>
        <w:rPr>
          <w:spacing w:val="1"/>
        </w:rPr>
        <w:t xml:space="preserve"> </w:t>
      </w:r>
      <w:r>
        <w:t>последствия предпринимаемых действий и</w:t>
      </w:r>
      <w:r>
        <w:rPr>
          <w:spacing w:val="1"/>
        </w:rPr>
        <w:t xml:space="preserve"> </w:t>
      </w:r>
      <w:r>
        <w:t>предотвращать</w:t>
      </w:r>
      <w:r>
        <w:rPr>
          <w:spacing w:val="4"/>
        </w:rPr>
        <w:t xml:space="preserve"> </w:t>
      </w:r>
      <w:r>
        <w:t>их;</w:t>
      </w:r>
    </w:p>
    <w:p w:rsidR="001538CD" w:rsidRDefault="007A3B0A" w:rsidP="00AB5994">
      <w:pPr>
        <w:pStyle w:val="a3"/>
        <w:tabs>
          <w:tab w:val="left" w:pos="10490"/>
        </w:tabs>
        <w:spacing w:line="275" w:lineRule="exact"/>
        <w:ind w:left="567" w:right="219"/>
      </w:pPr>
      <w:r>
        <w:t>расширение</w:t>
      </w:r>
      <w:r>
        <w:rPr>
          <w:spacing w:val="-10"/>
        </w:rPr>
        <w:t xml:space="preserve"> </w:t>
      </w:r>
      <w:r>
        <w:t>опыта</w:t>
      </w:r>
      <w:r>
        <w:rPr>
          <w:spacing w:val="-5"/>
        </w:rPr>
        <w:t xml:space="preserve"> </w:t>
      </w:r>
      <w:r>
        <w:t>деятельности</w:t>
      </w:r>
      <w:r>
        <w:rPr>
          <w:spacing w:val="-3"/>
        </w:rPr>
        <w:t xml:space="preserve"> </w:t>
      </w:r>
      <w:r>
        <w:t>экологической</w:t>
      </w:r>
      <w:r>
        <w:rPr>
          <w:spacing w:val="-8"/>
        </w:rPr>
        <w:t xml:space="preserve"> </w:t>
      </w:r>
      <w:r>
        <w:t>направленности;</w:t>
      </w:r>
    </w:p>
    <w:p w:rsidR="001538CD" w:rsidRDefault="007A3B0A" w:rsidP="00AB5994">
      <w:pPr>
        <w:pStyle w:val="a5"/>
        <w:numPr>
          <w:ilvl w:val="0"/>
          <w:numId w:val="45"/>
        </w:numPr>
        <w:tabs>
          <w:tab w:val="left" w:pos="1768"/>
          <w:tab w:val="left" w:pos="10490"/>
        </w:tabs>
        <w:spacing w:line="295" w:lineRule="exact"/>
        <w:ind w:left="567" w:right="219" w:firstLine="0"/>
        <w:rPr>
          <w:sz w:val="24"/>
        </w:rPr>
      </w:pPr>
      <w:r>
        <w:rPr>
          <w:sz w:val="24"/>
        </w:rPr>
        <w:t>ценности</w:t>
      </w:r>
      <w:r>
        <w:rPr>
          <w:spacing w:val="-6"/>
          <w:sz w:val="24"/>
        </w:rPr>
        <w:t xml:space="preserve"> </w:t>
      </w:r>
      <w:r>
        <w:rPr>
          <w:sz w:val="24"/>
        </w:rPr>
        <w:t>научного</w:t>
      </w:r>
      <w:r>
        <w:rPr>
          <w:spacing w:val="-2"/>
          <w:sz w:val="24"/>
        </w:rPr>
        <w:t xml:space="preserve"> </w:t>
      </w:r>
      <w:r>
        <w:rPr>
          <w:sz w:val="24"/>
        </w:rPr>
        <w:t>познания:</w:t>
      </w:r>
    </w:p>
    <w:p w:rsidR="001538CD" w:rsidRDefault="007A3B0A" w:rsidP="00AB5994">
      <w:pPr>
        <w:pStyle w:val="a3"/>
        <w:tabs>
          <w:tab w:val="left" w:pos="10490"/>
        </w:tabs>
        <w:ind w:left="567" w:right="219"/>
      </w:pPr>
      <w:r>
        <w:t>сформированность мировоззрения, соответствующего современному уровню развития</w:t>
      </w:r>
      <w:r>
        <w:rPr>
          <w:spacing w:val="1"/>
        </w:rPr>
        <w:t xml:space="preserve"> </w:t>
      </w:r>
      <w:r>
        <w:t>науки</w:t>
      </w:r>
      <w:r>
        <w:rPr>
          <w:spacing w:val="1"/>
        </w:rPr>
        <w:t xml:space="preserve"> </w:t>
      </w:r>
      <w:r>
        <w:t>и</w:t>
      </w:r>
      <w:r>
        <w:rPr>
          <w:spacing w:val="1"/>
        </w:rPr>
        <w:t xml:space="preserve"> </w:t>
      </w:r>
      <w:r>
        <w:t>общественной</w:t>
      </w:r>
      <w:r>
        <w:rPr>
          <w:spacing w:val="1"/>
        </w:rPr>
        <w:t xml:space="preserve"> </w:t>
      </w:r>
      <w:r>
        <w:t>практики,</w:t>
      </w:r>
      <w:r>
        <w:rPr>
          <w:spacing w:val="1"/>
        </w:rPr>
        <w:t xml:space="preserve"> </w:t>
      </w:r>
      <w:r>
        <w:t>основанного</w:t>
      </w:r>
      <w:r>
        <w:rPr>
          <w:spacing w:val="1"/>
        </w:rPr>
        <w:t xml:space="preserve"> </w:t>
      </w:r>
      <w:r>
        <w:t>на</w:t>
      </w:r>
      <w:r>
        <w:rPr>
          <w:spacing w:val="1"/>
        </w:rPr>
        <w:t xml:space="preserve"> </w:t>
      </w:r>
      <w:r>
        <w:t>диалоге</w:t>
      </w:r>
      <w:r>
        <w:rPr>
          <w:spacing w:val="1"/>
        </w:rPr>
        <w:t xml:space="preserve"> </w:t>
      </w:r>
      <w:r>
        <w:t>культур,</w:t>
      </w:r>
      <w:r>
        <w:rPr>
          <w:spacing w:val="1"/>
        </w:rPr>
        <w:t xml:space="preserve"> </w:t>
      </w:r>
      <w:r>
        <w:t>способствующего</w:t>
      </w:r>
      <w:r>
        <w:rPr>
          <w:spacing w:val="1"/>
        </w:rPr>
        <w:t xml:space="preserve"> </w:t>
      </w:r>
      <w:r>
        <w:t>осознанию</w:t>
      </w:r>
      <w:r>
        <w:rPr>
          <w:spacing w:val="-1"/>
        </w:rPr>
        <w:t xml:space="preserve"> </w:t>
      </w:r>
      <w:r>
        <w:t>своего</w:t>
      </w:r>
      <w:r>
        <w:rPr>
          <w:spacing w:val="5"/>
        </w:rPr>
        <w:t xml:space="preserve"> </w:t>
      </w:r>
      <w:r>
        <w:t>места</w:t>
      </w:r>
      <w:r>
        <w:rPr>
          <w:spacing w:val="2"/>
        </w:rPr>
        <w:t xml:space="preserve"> </w:t>
      </w:r>
      <w:r>
        <w:t>в</w:t>
      </w:r>
      <w:r>
        <w:rPr>
          <w:spacing w:val="-1"/>
        </w:rPr>
        <w:t xml:space="preserve"> </w:t>
      </w:r>
      <w:r>
        <w:t>поликультурном</w:t>
      </w:r>
      <w:r>
        <w:rPr>
          <w:spacing w:val="1"/>
        </w:rPr>
        <w:t xml:space="preserve"> </w:t>
      </w:r>
      <w:r>
        <w:t>мире;</w:t>
      </w:r>
    </w:p>
    <w:p w:rsidR="001538CD" w:rsidRDefault="007A3B0A" w:rsidP="00AB5994">
      <w:pPr>
        <w:pStyle w:val="a3"/>
        <w:tabs>
          <w:tab w:val="left" w:pos="10490"/>
        </w:tabs>
        <w:spacing w:line="242" w:lineRule="auto"/>
        <w:ind w:left="567" w:right="219"/>
      </w:pPr>
      <w:r>
        <w:t>совершенствование языковой и читательской культуры как средства взаимодействия</w:t>
      </w:r>
      <w:r>
        <w:rPr>
          <w:spacing w:val="1"/>
        </w:rPr>
        <w:t xml:space="preserve"> </w:t>
      </w:r>
      <w:r>
        <w:t>между</w:t>
      </w:r>
      <w:r>
        <w:rPr>
          <w:spacing w:val="-9"/>
        </w:rPr>
        <w:t xml:space="preserve"> </w:t>
      </w:r>
      <w:r>
        <w:t>людьми</w:t>
      </w:r>
      <w:r>
        <w:rPr>
          <w:spacing w:val="5"/>
        </w:rPr>
        <w:t xml:space="preserve"> </w:t>
      </w:r>
      <w:r>
        <w:t>и</w:t>
      </w:r>
      <w:r>
        <w:rPr>
          <w:spacing w:val="-2"/>
        </w:rPr>
        <w:t xml:space="preserve"> </w:t>
      </w:r>
      <w:r>
        <w:t>познания</w:t>
      </w:r>
      <w:r>
        <w:rPr>
          <w:spacing w:val="-1"/>
        </w:rPr>
        <w:t xml:space="preserve"> </w:t>
      </w:r>
      <w:r>
        <w:t>мира;</w:t>
      </w:r>
    </w:p>
    <w:p w:rsidR="001538CD" w:rsidRDefault="007A3B0A" w:rsidP="00AB5994">
      <w:pPr>
        <w:pStyle w:val="a3"/>
        <w:tabs>
          <w:tab w:val="left" w:pos="10490"/>
        </w:tabs>
        <w:ind w:left="567" w:right="219"/>
      </w:pPr>
      <w:r>
        <w:t>осознание</w:t>
      </w:r>
      <w:r>
        <w:rPr>
          <w:spacing w:val="1"/>
        </w:rPr>
        <w:t xml:space="preserve"> </w:t>
      </w:r>
      <w:r>
        <w:t>ценности</w:t>
      </w:r>
      <w:r>
        <w:rPr>
          <w:spacing w:val="1"/>
        </w:rPr>
        <w:t xml:space="preserve"> </w:t>
      </w:r>
      <w:r>
        <w:t>научной</w:t>
      </w:r>
      <w:r>
        <w:rPr>
          <w:spacing w:val="1"/>
        </w:rPr>
        <w:t xml:space="preserve"> </w:t>
      </w:r>
      <w:r>
        <w:t>деятельности,</w:t>
      </w:r>
      <w:r>
        <w:rPr>
          <w:spacing w:val="1"/>
        </w:rPr>
        <w:t xml:space="preserve"> </w:t>
      </w:r>
      <w:r>
        <w:t>готовность</w:t>
      </w:r>
      <w:r>
        <w:rPr>
          <w:spacing w:val="1"/>
        </w:rPr>
        <w:t xml:space="preserve"> </w:t>
      </w:r>
      <w:r>
        <w:t>осуществлять</w:t>
      </w:r>
      <w:r>
        <w:rPr>
          <w:spacing w:val="1"/>
        </w:rPr>
        <w:t xml:space="preserve"> </w:t>
      </w:r>
      <w:r>
        <w:t>учебн</w:t>
      </w:r>
      <w:proofErr w:type="gramStart"/>
      <w:r>
        <w:t>о-</w:t>
      </w:r>
      <w:proofErr w:type="gramEnd"/>
      <w:r>
        <w:rPr>
          <w:spacing w:val="1"/>
        </w:rPr>
        <w:t xml:space="preserve"> </w:t>
      </w:r>
      <w:r>
        <w:t>исследовательскую и проектную деятельность, в том числе по русскому языку, индивидуально</w:t>
      </w:r>
      <w:r>
        <w:rPr>
          <w:spacing w:val="-57"/>
        </w:rPr>
        <w:t xml:space="preserve"> </w:t>
      </w:r>
      <w:r>
        <w:t>и</w:t>
      </w:r>
      <w:r>
        <w:rPr>
          <w:spacing w:val="2"/>
        </w:rPr>
        <w:t xml:space="preserve"> </w:t>
      </w:r>
      <w:r>
        <w:t>в группе.</w:t>
      </w:r>
    </w:p>
    <w:p w:rsidR="001538CD" w:rsidRDefault="007A3B0A" w:rsidP="00AB5994">
      <w:pPr>
        <w:pStyle w:val="a3"/>
        <w:tabs>
          <w:tab w:val="left" w:pos="10490"/>
        </w:tabs>
        <w:ind w:left="567" w:right="219"/>
      </w:pPr>
      <w:r>
        <w:t>В процессе достижения личностных результатов освоения обучающимися</w:t>
      </w:r>
      <w:r>
        <w:rPr>
          <w:spacing w:val="60"/>
        </w:rPr>
        <w:t xml:space="preserve"> </w:t>
      </w:r>
      <w:r>
        <w:t>программы</w:t>
      </w:r>
      <w:r>
        <w:rPr>
          <w:spacing w:val="1"/>
        </w:rPr>
        <w:t xml:space="preserve"> </w:t>
      </w:r>
      <w:r>
        <w:t>по</w:t>
      </w:r>
      <w:r>
        <w:rPr>
          <w:spacing w:val="1"/>
        </w:rPr>
        <w:t xml:space="preserve"> </w:t>
      </w:r>
      <w:r>
        <w:t>русскому</w:t>
      </w:r>
      <w:r>
        <w:rPr>
          <w:spacing w:val="1"/>
        </w:rPr>
        <w:t xml:space="preserve"> </w:t>
      </w:r>
      <w:r>
        <w:t>языку</w:t>
      </w:r>
      <w:r>
        <w:rPr>
          <w:spacing w:val="1"/>
        </w:rPr>
        <w:t xml:space="preserve"> </w:t>
      </w:r>
      <w:proofErr w:type="gramStart"/>
      <w:r>
        <w:t>у</w:t>
      </w:r>
      <w:proofErr w:type="gramEnd"/>
      <w:r>
        <w:rPr>
          <w:spacing w:val="1"/>
        </w:rPr>
        <w:t xml:space="preserve"> </w:t>
      </w:r>
      <w:r>
        <w:t>обучающихся</w:t>
      </w:r>
      <w:r>
        <w:rPr>
          <w:spacing w:val="1"/>
        </w:rPr>
        <w:t xml:space="preserve"> </w:t>
      </w:r>
      <w:r>
        <w:t>совершенствуется</w:t>
      </w:r>
      <w:r>
        <w:rPr>
          <w:spacing w:val="1"/>
        </w:rPr>
        <w:t xml:space="preserve"> </w:t>
      </w:r>
      <w:r>
        <w:t>эмоциональный</w:t>
      </w:r>
      <w:r>
        <w:rPr>
          <w:spacing w:val="1"/>
        </w:rPr>
        <w:t xml:space="preserve"> </w:t>
      </w:r>
      <w:r>
        <w:t>интеллект,</w:t>
      </w:r>
      <w:r>
        <w:rPr>
          <w:spacing w:val="1"/>
        </w:rPr>
        <w:t xml:space="preserve"> </w:t>
      </w:r>
      <w:r>
        <w:t>предполагающий</w:t>
      </w:r>
      <w:r>
        <w:rPr>
          <w:spacing w:val="4"/>
        </w:rPr>
        <w:t xml:space="preserve"> </w:t>
      </w:r>
      <w:r>
        <w:t>сформированность:</w:t>
      </w:r>
    </w:p>
    <w:p w:rsidR="001538CD" w:rsidRDefault="007A3B0A" w:rsidP="00AB5994">
      <w:pPr>
        <w:pStyle w:val="a3"/>
        <w:tabs>
          <w:tab w:val="left" w:pos="10490"/>
        </w:tabs>
        <w:spacing w:line="274" w:lineRule="exact"/>
        <w:ind w:left="567" w:right="219"/>
      </w:pPr>
      <w:r>
        <w:t>самосознания,</w:t>
      </w:r>
      <w:r>
        <w:rPr>
          <w:spacing w:val="13"/>
        </w:rPr>
        <w:t xml:space="preserve"> </w:t>
      </w:r>
      <w:r>
        <w:t>включающего</w:t>
      </w:r>
      <w:r>
        <w:rPr>
          <w:spacing w:val="74"/>
        </w:rPr>
        <w:t xml:space="preserve"> </w:t>
      </w:r>
      <w:r>
        <w:t>способность</w:t>
      </w:r>
      <w:r>
        <w:rPr>
          <w:spacing w:val="72"/>
        </w:rPr>
        <w:t xml:space="preserve"> </w:t>
      </w:r>
      <w:r>
        <w:t>понимать</w:t>
      </w:r>
      <w:r>
        <w:rPr>
          <w:spacing w:val="76"/>
        </w:rPr>
        <w:t xml:space="preserve"> </w:t>
      </w:r>
      <w:r>
        <w:t>своё</w:t>
      </w:r>
      <w:r>
        <w:rPr>
          <w:spacing w:val="70"/>
        </w:rPr>
        <w:t xml:space="preserve"> </w:t>
      </w:r>
      <w:r>
        <w:t>эмоциональное</w:t>
      </w:r>
      <w:r>
        <w:rPr>
          <w:spacing w:val="70"/>
        </w:rPr>
        <w:t xml:space="preserve"> </w:t>
      </w:r>
      <w:r>
        <w:t>состояние,</w:t>
      </w:r>
    </w:p>
    <w:p w:rsidR="001538CD" w:rsidRDefault="007A3B0A" w:rsidP="00AB5994">
      <w:pPr>
        <w:pStyle w:val="a3"/>
        <w:tabs>
          <w:tab w:val="left" w:pos="10490"/>
        </w:tabs>
        <w:spacing w:before="69" w:line="237" w:lineRule="auto"/>
        <w:ind w:left="567" w:right="219"/>
      </w:pPr>
      <w:r>
        <w:t>использовать</w:t>
      </w:r>
      <w:r>
        <w:rPr>
          <w:spacing w:val="1"/>
        </w:rPr>
        <w:t xml:space="preserve"> </w:t>
      </w:r>
      <w:r>
        <w:t>языковые</w:t>
      </w:r>
      <w:r>
        <w:rPr>
          <w:spacing w:val="1"/>
        </w:rPr>
        <w:t xml:space="preserve"> </w:t>
      </w:r>
      <w:r>
        <w:t>средства</w:t>
      </w:r>
      <w:r>
        <w:rPr>
          <w:spacing w:val="1"/>
        </w:rPr>
        <w:t xml:space="preserve"> </w:t>
      </w:r>
      <w:r>
        <w:t>для</w:t>
      </w:r>
      <w:r>
        <w:rPr>
          <w:spacing w:val="1"/>
        </w:rPr>
        <w:t xml:space="preserve"> </w:t>
      </w:r>
      <w:r>
        <w:t>выражения</w:t>
      </w:r>
      <w:r>
        <w:rPr>
          <w:spacing w:val="1"/>
        </w:rPr>
        <w:t xml:space="preserve"> </w:t>
      </w:r>
      <w:r>
        <w:t>своего</w:t>
      </w:r>
      <w:r>
        <w:rPr>
          <w:spacing w:val="1"/>
        </w:rPr>
        <w:t xml:space="preserve"> </w:t>
      </w:r>
      <w:r>
        <w:t>состояния,</w:t>
      </w:r>
      <w:r>
        <w:rPr>
          <w:spacing w:val="1"/>
        </w:rPr>
        <w:t xml:space="preserve"> </w:t>
      </w:r>
      <w:r>
        <w:t>видеть</w:t>
      </w:r>
      <w:r>
        <w:rPr>
          <w:spacing w:val="1"/>
        </w:rPr>
        <w:t xml:space="preserve"> </w:t>
      </w:r>
      <w:r>
        <w:t>направление</w:t>
      </w:r>
      <w:r>
        <w:rPr>
          <w:spacing w:val="1"/>
        </w:rPr>
        <w:t xml:space="preserve"> </w:t>
      </w:r>
      <w:r>
        <w:t>развития</w:t>
      </w:r>
      <w:r>
        <w:rPr>
          <w:spacing w:val="-2"/>
        </w:rPr>
        <w:t xml:space="preserve"> </w:t>
      </w:r>
      <w:r>
        <w:t>собственной</w:t>
      </w:r>
      <w:r>
        <w:rPr>
          <w:spacing w:val="-1"/>
        </w:rPr>
        <w:t xml:space="preserve"> </w:t>
      </w:r>
      <w:r>
        <w:t>эмоциональной</w:t>
      </w:r>
      <w:r>
        <w:rPr>
          <w:spacing w:val="-3"/>
        </w:rPr>
        <w:t xml:space="preserve"> </w:t>
      </w:r>
      <w:r>
        <w:t>сферы,</w:t>
      </w:r>
      <w:r>
        <w:rPr>
          <w:spacing w:val="7"/>
        </w:rPr>
        <w:t xml:space="preserve"> </w:t>
      </w:r>
      <w:r>
        <w:t>быть</w:t>
      </w:r>
      <w:r>
        <w:rPr>
          <w:spacing w:val="3"/>
        </w:rPr>
        <w:t xml:space="preserve"> </w:t>
      </w:r>
      <w:r>
        <w:t>уверенным</w:t>
      </w:r>
      <w:r>
        <w:rPr>
          <w:spacing w:val="-1"/>
        </w:rPr>
        <w:t xml:space="preserve"> </w:t>
      </w:r>
      <w:r>
        <w:t>в</w:t>
      </w:r>
      <w:r>
        <w:rPr>
          <w:spacing w:val="-2"/>
        </w:rPr>
        <w:t xml:space="preserve"> </w:t>
      </w:r>
      <w:r>
        <w:t>себе;</w:t>
      </w:r>
    </w:p>
    <w:p w:rsidR="001538CD" w:rsidRDefault="007A3B0A" w:rsidP="00AB5994">
      <w:pPr>
        <w:pStyle w:val="a3"/>
        <w:tabs>
          <w:tab w:val="left" w:pos="10490"/>
        </w:tabs>
        <w:ind w:left="567" w:right="219"/>
      </w:pPr>
      <w:r>
        <w:t>саморегулирования, включающего самоконтроль, умение принимать ответственность за</w:t>
      </w:r>
      <w:r>
        <w:rPr>
          <w:spacing w:val="-57"/>
        </w:rPr>
        <w:t xml:space="preserve"> </w:t>
      </w:r>
      <w:r>
        <w:t>своё</w:t>
      </w:r>
      <w:r>
        <w:rPr>
          <w:spacing w:val="1"/>
        </w:rPr>
        <w:t xml:space="preserve"> </w:t>
      </w:r>
      <w:r>
        <w:t>поведение,</w:t>
      </w:r>
      <w:r>
        <w:rPr>
          <w:spacing w:val="1"/>
        </w:rPr>
        <w:t xml:space="preserve"> </w:t>
      </w:r>
      <w:r>
        <w:t>способность</w:t>
      </w:r>
      <w:r>
        <w:rPr>
          <w:spacing w:val="1"/>
        </w:rPr>
        <w:t xml:space="preserve"> </w:t>
      </w:r>
      <w:r>
        <w:t>проявлять</w:t>
      </w:r>
      <w:r>
        <w:rPr>
          <w:spacing w:val="1"/>
        </w:rPr>
        <w:t xml:space="preserve"> </w:t>
      </w:r>
      <w:r>
        <w:t>гибкость</w:t>
      </w:r>
      <w:r>
        <w:rPr>
          <w:spacing w:val="1"/>
        </w:rPr>
        <w:t xml:space="preserve"> </w:t>
      </w:r>
      <w:r>
        <w:t>и</w:t>
      </w:r>
      <w:r>
        <w:rPr>
          <w:spacing w:val="1"/>
        </w:rPr>
        <w:t xml:space="preserve"> </w:t>
      </w:r>
      <w:r>
        <w:t>адаптироваться</w:t>
      </w:r>
      <w:r>
        <w:rPr>
          <w:spacing w:val="1"/>
        </w:rPr>
        <w:t xml:space="preserve"> </w:t>
      </w:r>
      <w:r>
        <w:t>к</w:t>
      </w:r>
      <w:r>
        <w:rPr>
          <w:spacing w:val="1"/>
        </w:rPr>
        <w:t xml:space="preserve"> </w:t>
      </w:r>
      <w:r>
        <w:t>эмоциональным</w:t>
      </w:r>
      <w:r>
        <w:rPr>
          <w:spacing w:val="1"/>
        </w:rPr>
        <w:t xml:space="preserve"> </w:t>
      </w:r>
      <w:r>
        <w:t>изменениям,</w:t>
      </w:r>
      <w:r>
        <w:rPr>
          <w:spacing w:val="-2"/>
        </w:rPr>
        <w:t xml:space="preserve"> </w:t>
      </w:r>
      <w:r>
        <w:t>быть</w:t>
      </w:r>
      <w:r>
        <w:rPr>
          <w:spacing w:val="2"/>
        </w:rPr>
        <w:t xml:space="preserve"> </w:t>
      </w:r>
      <w:r>
        <w:t>открытым</w:t>
      </w:r>
      <w:r>
        <w:rPr>
          <w:spacing w:val="-5"/>
        </w:rPr>
        <w:t xml:space="preserve"> </w:t>
      </w:r>
      <w:r>
        <w:t>новому;</w:t>
      </w:r>
    </w:p>
    <w:p w:rsidR="001538CD" w:rsidRDefault="007A3B0A" w:rsidP="00AB5994">
      <w:pPr>
        <w:pStyle w:val="a3"/>
        <w:tabs>
          <w:tab w:val="left" w:pos="10490"/>
        </w:tabs>
        <w:spacing w:before="4" w:line="237" w:lineRule="auto"/>
        <w:ind w:left="567" w:right="219"/>
      </w:pPr>
      <w:r>
        <w:t>внутренней</w:t>
      </w:r>
      <w:r>
        <w:rPr>
          <w:spacing w:val="1"/>
        </w:rPr>
        <w:t xml:space="preserve"> </w:t>
      </w:r>
      <w:r>
        <w:t>мотивации,</w:t>
      </w:r>
      <w:r>
        <w:rPr>
          <w:spacing w:val="1"/>
        </w:rPr>
        <w:t xml:space="preserve"> </w:t>
      </w:r>
      <w:r>
        <w:t>включающей</w:t>
      </w:r>
      <w:r>
        <w:rPr>
          <w:spacing w:val="1"/>
        </w:rPr>
        <w:t xml:space="preserve"> </w:t>
      </w:r>
      <w:r>
        <w:t>стремление</w:t>
      </w:r>
      <w:r>
        <w:rPr>
          <w:spacing w:val="1"/>
        </w:rPr>
        <w:t xml:space="preserve"> </w:t>
      </w:r>
      <w:r>
        <w:t>к</w:t>
      </w:r>
      <w:r>
        <w:rPr>
          <w:spacing w:val="1"/>
        </w:rPr>
        <w:t xml:space="preserve"> </w:t>
      </w:r>
      <w:r>
        <w:t>достижению</w:t>
      </w:r>
      <w:r>
        <w:rPr>
          <w:spacing w:val="1"/>
        </w:rPr>
        <w:t xml:space="preserve"> </w:t>
      </w:r>
      <w:r>
        <w:t>цели</w:t>
      </w:r>
      <w:r>
        <w:rPr>
          <w:spacing w:val="1"/>
        </w:rPr>
        <w:t xml:space="preserve"> </w:t>
      </w:r>
      <w:r>
        <w:t>и</w:t>
      </w:r>
      <w:r>
        <w:rPr>
          <w:spacing w:val="1"/>
        </w:rPr>
        <w:t xml:space="preserve"> </w:t>
      </w:r>
      <w:r>
        <w:t>успеху,</w:t>
      </w:r>
      <w:r>
        <w:rPr>
          <w:spacing w:val="1"/>
        </w:rPr>
        <w:t xml:space="preserve"> </w:t>
      </w:r>
      <w:r>
        <w:t>оптимизм,</w:t>
      </w:r>
      <w:r>
        <w:rPr>
          <w:spacing w:val="-1"/>
        </w:rPr>
        <w:t xml:space="preserve"> </w:t>
      </w:r>
      <w:r>
        <w:t>инициативность,</w:t>
      </w:r>
      <w:r>
        <w:rPr>
          <w:spacing w:val="1"/>
        </w:rPr>
        <w:t xml:space="preserve"> </w:t>
      </w:r>
      <w:r>
        <w:t>умение</w:t>
      </w:r>
      <w:r>
        <w:rPr>
          <w:spacing w:val="1"/>
        </w:rPr>
        <w:t xml:space="preserve"> </w:t>
      </w:r>
      <w:r>
        <w:t>действовать, исходя</w:t>
      </w:r>
      <w:r>
        <w:rPr>
          <w:spacing w:val="1"/>
        </w:rPr>
        <w:t xml:space="preserve"> </w:t>
      </w:r>
      <w:r>
        <w:t>из</w:t>
      </w:r>
      <w:r>
        <w:rPr>
          <w:spacing w:val="-4"/>
        </w:rPr>
        <w:t xml:space="preserve"> </w:t>
      </w:r>
      <w:r>
        <w:t>своих</w:t>
      </w:r>
      <w:r>
        <w:rPr>
          <w:spacing w:val="-8"/>
        </w:rPr>
        <w:t xml:space="preserve"> </w:t>
      </w:r>
      <w:r>
        <w:t>возможностей;</w:t>
      </w:r>
    </w:p>
    <w:p w:rsidR="001538CD" w:rsidRDefault="007A3B0A" w:rsidP="00AB5994">
      <w:pPr>
        <w:pStyle w:val="a3"/>
        <w:tabs>
          <w:tab w:val="left" w:pos="10490"/>
        </w:tabs>
        <w:spacing w:before="5" w:line="237" w:lineRule="auto"/>
        <w:ind w:left="567" w:right="219"/>
      </w:pPr>
      <w:r>
        <w:t>эмпатии,</w:t>
      </w:r>
      <w:r>
        <w:rPr>
          <w:spacing w:val="1"/>
        </w:rPr>
        <w:t xml:space="preserve"> </w:t>
      </w:r>
      <w:r>
        <w:t>включающей</w:t>
      </w:r>
      <w:r>
        <w:rPr>
          <w:spacing w:val="1"/>
        </w:rPr>
        <w:t xml:space="preserve"> </w:t>
      </w:r>
      <w:r>
        <w:t>способность</w:t>
      </w:r>
      <w:r>
        <w:rPr>
          <w:spacing w:val="1"/>
        </w:rPr>
        <w:t xml:space="preserve"> </w:t>
      </w:r>
      <w:r>
        <w:t>сочувствовать</w:t>
      </w:r>
      <w:r>
        <w:rPr>
          <w:spacing w:val="1"/>
        </w:rPr>
        <w:t xml:space="preserve"> </w:t>
      </w:r>
      <w:r>
        <w:t>и</w:t>
      </w:r>
      <w:r>
        <w:rPr>
          <w:spacing w:val="1"/>
        </w:rPr>
        <w:t xml:space="preserve"> </w:t>
      </w:r>
      <w:r>
        <w:t>сопереживать,</w:t>
      </w:r>
      <w:r>
        <w:rPr>
          <w:spacing w:val="1"/>
        </w:rPr>
        <w:t xml:space="preserve"> </w:t>
      </w:r>
      <w:r>
        <w:t>понимать</w:t>
      </w:r>
      <w:r>
        <w:rPr>
          <w:spacing w:val="1"/>
        </w:rPr>
        <w:t xml:space="preserve"> </w:t>
      </w:r>
      <w:r>
        <w:t>эмоциональное</w:t>
      </w:r>
      <w:r>
        <w:rPr>
          <w:spacing w:val="-1"/>
        </w:rPr>
        <w:t xml:space="preserve"> </w:t>
      </w:r>
      <w:r>
        <w:t>состояние</w:t>
      </w:r>
      <w:r>
        <w:rPr>
          <w:spacing w:val="-1"/>
        </w:rPr>
        <w:t xml:space="preserve"> </w:t>
      </w:r>
      <w:r>
        <w:t>других</w:t>
      </w:r>
      <w:r>
        <w:rPr>
          <w:spacing w:val="-5"/>
        </w:rPr>
        <w:t xml:space="preserve"> </w:t>
      </w:r>
      <w:r>
        <w:t>людей</w:t>
      </w:r>
      <w:r>
        <w:rPr>
          <w:spacing w:val="1"/>
        </w:rPr>
        <w:t xml:space="preserve"> </w:t>
      </w:r>
      <w:r>
        <w:t>и</w:t>
      </w:r>
      <w:r>
        <w:rPr>
          <w:spacing w:val="4"/>
        </w:rPr>
        <w:t xml:space="preserve"> </w:t>
      </w:r>
      <w:r>
        <w:t>учитывать</w:t>
      </w:r>
      <w:r>
        <w:rPr>
          <w:spacing w:val="2"/>
        </w:rPr>
        <w:t xml:space="preserve"> </w:t>
      </w:r>
      <w:r>
        <w:t>его</w:t>
      </w:r>
      <w:r>
        <w:rPr>
          <w:spacing w:val="4"/>
        </w:rPr>
        <w:t xml:space="preserve"> </w:t>
      </w:r>
      <w:r>
        <w:t>при</w:t>
      </w:r>
      <w:r>
        <w:rPr>
          <w:spacing w:val="-9"/>
        </w:rPr>
        <w:t xml:space="preserve"> </w:t>
      </w:r>
      <w:r>
        <w:t>осуществлении</w:t>
      </w:r>
      <w:r w:rsidR="00F45039">
        <w:t xml:space="preserve"> </w:t>
      </w:r>
      <w:r>
        <w:t>коммуникации;</w:t>
      </w:r>
    </w:p>
    <w:p w:rsidR="001538CD" w:rsidRDefault="007A3B0A" w:rsidP="00AB5994">
      <w:pPr>
        <w:pStyle w:val="a3"/>
        <w:tabs>
          <w:tab w:val="left" w:pos="10490"/>
        </w:tabs>
        <w:spacing w:before="3"/>
        <w:ind w:left="567" w:right="219"/>
      </w:pPr>
      <w:r>
        <w:t>социальных навыков,</w:t>
      </w:r>
      <w:r>
        <w:rPr>
          <w:spacing w:val="2"/>
        </w:rPr>
        <w:t xml:space="preserve"> </w:t>
      </w:r>
      <w:r>
        <w:t>включающих способность</w:t>
      </w:r>
      <w:r>
        <w:rPr>
          <w:spacing w:val="5"/>
        </w:rPr>
        <w:t xml:space="preserve"> </w:t>
      </w:r>
      <w:r>
        <w:t>выстраивать</w:t>
      </w:r>
      <w:r>
        <w:rPr>
          <w:spacing w:val="2"/>
        </w:rPr>
        <w:t xml:space="preserve"> </w:t>
      </w:r>
      <w:r>
        <w:t>отношения</w:t>
      </w:r>
      <w:r>
        <w:rPr>
          <w:spacing w:val="-1"/>
        </w:rPr>
        <w:t xml:space="preserve"> </w:t>
      </w:r>
      <w:r>
        <w:t>с</w:t>
      </w:r>
      <w:r>
        <w:rPr>
          <w:spacing w:val="3"/>
        </w:rPr>
        <w:t xml:space="preserve"> </w:t>
      </w:r>
      <w:r>
        <w:t>другими</w:t>
      </w:r>
    </w:p>
    <w:p w:rsidR="001538CD" w:rsidRDefault="007A3B0A" w:rsidP="00AB5994">
      <w:pPr>
        <w:pStyle w:val="a3"/>
        <w:tabs>
          <w:tab w:val="left" w:pos="10490"/>
        </w:tabs>
        <w:spacing w:before="66" w:line="242" w:lineRule="auto"/>
        <w:ind w:left="567" w:right="219"/>
      </w:pPr>
      <w:r>
        <w:t>людьми,</w:t>
      </w:r>
      <w:r>
        <w:rPr>
          <w:spacing w:val="1"/>
        </w:rPr>
        <w:t xml:space="preserve"> </w:t>
      </w:r>
      <w:r>
        <w:t>заботиться</w:t>
      </w:r>
      <w:r>
        <w:rPr>
          <w:spacing w:val="1"/>
        </w:rPr>
        <w:t xml:space="preserve"> </w:t>
      </w:r>
      <w:r>
        <w:t>о</w:t>
      </w:r>
      <w:r>
        <w:rPr>
          <w:spacing w:val="1"/>
        </w:rPr>
        <w:t xml:space="preserve"> </w:t>
      </w:r>
      <w:r>
        <w:t>них,</w:t>
      </w:r>
      <w:r>
        <w:rPr>
          <w:spacing w:val="1"/>
        </w:rPr>
        <w:t xml:space="preserve"> </w:t>
      </w:r>
      <w:r>
        <w:t>проявлять</w:t>
      </w:r>
      <w:r>
        <w:rPr>
          <w:spacing w:val="1"/>
        </w:rPr>
        <w:t xml:space="preserve"> </w:t>
      </w:r>
      <w:r>
        <w:t>к</w:t>
      </w:r>
      <w:r>
        <w:rPr>
          <w:spacing w:val="1"/>
        </w:rPr>
        <w:t xml:space="preserve"> </w:t>
      </w:r>
      <w:r>
        <w:t>ним</w:t>
      </w:r>
      <w:r>
        <w:rPr>
          <w:spacing w:val="1"/>
        </w:rPr>
        <w:t xml:space="preserve"> </w:t>
      </w:r>
      <w:r>
        <w:t>интерес</w:t>
      </w:r>
      <w:r>
        <w:rPr>
          <w:spacing w:val="1"/>
        </w:rPr>
        <w:t xml:space="preserve"> </w:t>
      </w:r>
      <w:r>
        <w:t>и</w:t>
      </w:r>
      <w:r>
        <w:rPr>
          <w:spacing w:val="1"/>
        </w:rPr>
        <w:t xml:space="preserve"> </w:t>
      </w:r>
      <w:r>
        <w:t>разрешать</w:t>
      </w:r>
      <w:r>
        <w:rPr>
          <w:spacing w:val="1"/>
        </w:rPr>
        <w:t xml:space="preserve"> </w:t>
      </w:r>
      <w:r>
        <w:t>конфликты</w:t>
      </w:r>
      <w:r>
        <w:rPr>
          <w:spacing w:val="1"/>
        </w:rPr>
        <w:t xml:space="preserve"> </w:t>
      </w:r>
      <w:r>
        <w:t>с</w:t>
      </w:r>
      <w:r>
        <w:rPr>
          <w:spacing w:val="1"/>
        </w:rPr>
        <w:t xml:space="preserve"> </w:t>
      </w:r>
      <w:r>
        <w:t>учётом</w:t>
      </w:r>
      <w:r>
        <w:rPr>
          <w:spacing w:val="1"/>
        </w:rPr>
        <w:t xml:space="preserve"> </w:t>
      </w:r>
      <w:r>
        <w:t>собственного</w:t>
      </w:r>
      <w:r>
        <w:rPr>
          <w:spacing w:val="7"/>
        </w:rPr>
        <w:t xml:space="preserve"> </w:t>
      </w:r>
      <w:r>
        <w:t>речевого</w:t>
      </w:r>
      <w:r>
        <w:rPr>
          <w:spacing w:val="7"/>
        </w:rPr>
        <w:t xml:space="preserve"> </w:t>
      </w:r>
      <w:r>
        <w:t>и</w:t>
      </w:r>
      <w:r>
        <w:rPr>
          <w:spacing w:val="-2"/>
        </w:rPr>
        <w:t xml:space="preserve"> </w:t>
      </w:r>
      <w:r>
        <w:t>читательского</w:t>
      </w:r>
      <w:r>
        <w:rPr>
          <w:spacing w:val="1"/>
        </w:rPr>
        <w:t xml:space="preserve"> </w:t>
      </w:r>
      <w:r>
        <w:t>опыта.</w:t>
      </w:r>
    </w:p>
    <w:p w:rsidR="001538CD" w:rsidRDefault="007A3B0A" w:rsidP="00AB5994">
      <w:pPr>
        <w:pStyle w:val="a3"/>
        <w:tabs>
          <w:tab w:val="left" w:pos="10490"/>
        </w:tabs>
        <w:ind w:left="567" w:right="219"/>
      </w:pPr>
      <w:r>
        <w:t>В</w:t>
      </w:r>
      <w:r>
        <w:rPr>
          <w:spacing w:val="1"/>
        </w:rPr>
        <w:t xml:space="preserve"> </w:t>
      </w:r>
      <w:r>
        <w:t>результате</w:t>
      </w:r>
      <w:r>
        <w:rPr>
          <w:spacing w:val="1"/>
        </w:rPr>
        <w:t xml:space="preserve"> </w:t>
      </w:r>
      <w:r>
        <w:t>изучения</w:t>
      </w:r>
      <w:r>
        <w:rPr>
          <w:spacing w:val="1"/>
        </w:rPr>
        <w:t xml:space="preserve"> </w:t>
      </w:r>
      <w:r>
        <w:t>русского</w:t>
      </w:r>
      <w:r>
        <w:rPr>
          <w:spacing w:val="1"/>
        </w:rPr>
        <w:t xml:space="preserve"> </w:t>
      </w:r>
      <w:r>
        <w:t>языка</w:t>
      </w:r>
      <w:r>
        <w:rPr>
          <w:spacing w:val="1"/>
        </w:rPr>
        <w:t xml:space="preserve"> </w:t>
      </w:r>
      <w:r>
        <w:t>на</w:t>
      </w:r>
      <w:r>
        <w:rPr>
          <w:spacing w:val="1"/>
        </w:rPr>
        <w:t xml:space="preserve"> </w:t>
      </w:r>
      <w:r>
        <w:t>уровне</w:t>
      </w:r>
      <w:r>
        <w:rPr>
          <w:spacing w:val="1"/>
        </w:rPr>
        <w:t xml:space="preserve"> </w:t>
      </w:r>
      <w:r>
        <w:t>среднего</w:t>
      </w:r>
      <w:r>
        <w:rPr>
          <w:spacing w:val="1"/>
        </w:rPr>
        <w:t xml:space="preserve"> </w:t>
      </w:r>
      <w:r>
        <w:t>общего</w:t>
      </w:r>
      <w:r>
        <w:rPr>
          <w:spacing w:val="1"/>
        </w:rPr>
        <w:t xml:space="preserve"> </w:t>
      </w:r>
      <w:r>
        <w:t>образования</w:t>
      </w:r>
      <w:r>
        <w:rPr>
          <w:spacing w:val="1"/>
        </w:rPr>
        <w:t xml:space="preserve"> </w:t>
      </w:r>
      <w:r>
        <w:t>у</w:t>
      </w:r>
      <w:r>
        <w:rPr>
          <w:spacing w:val="1"/>
        </w:rPr>
        <w:t xml:space="preserve"> </w:t>
      </w:r>
      <w:r>
        <w:t>обучающегося</w:t>
      </w:r>
      <w:r>
        <w:rPr>
          <w:spacing w:val="1"/>
        </w:rPr>
        <w:t xml:space="preserve"> </w:t>
      </w:r>
      <w:r>
        <w:t>будут</w:t>
      </w:r>
      <w:r>
        <w:rPr>
          <w:spacing w:val="1"/>
        </w:rPr>
        <w:t xml:space="preserve"> </w:t>
      </w:r>
      <w:r>
        <w:t>сформированы</w:t>
      </w:r>
      <w:r>
        <w:rPr>
          <w:spacing w:val="1"/>
        </w:rPr>
        <w:t xml:space="preserve"> </w:t>
      </w:r>
      <w:r>
        <w:t>познавательные</w:t>
      </w:r>
      <w:r>
        <w:rPr>
          <w:spacing w:val="1"/>
        </w:rPr>
        <w:t xml:space="preserve"> </w:t>
      </w:r>
      <w:r>
        <w:t>универсальные</w:t>
      </w:r>
      <w:r>
        <w:rPr>
          <w:spacing w:val="1"/>
        </w:rPr>
        <w:t xml:space="preserve"> </w:t>
      </w:r>
      <w:r>
        <w:t>учебные</w:t>
      </w:r>
      <w:r>
        <w:rPr>
          <w:spacing w:val="1"/>
        </w:rPr>
        <w:t xml:space="preserve"> </w:t>
      </w:r>
      <w:r>
        <w:t>действия,</w:t>
      </w:r>
      <w:r>
        <w:rPr>
          <w:spacing w:val="1"/>
        </w:rPr>
        <w:t xml:space="preserve"> </w:t>
      </w:r>
      <w:r>
        <w:t>коммуникативные универсальные учебные действия, регулятивные универсальные учебные</w:t>
      </w:r>
      <w:r>
        <w:rPr>
          <w:spacing w:val="1"/>
        </w:rPr>
        <w:t xml:space="preserve"> </w:t>
      </w:r>
      <w:r>
        <w:t>действия,</w:t>
      </w:r>
      <w:r>
        <w:rPr>
          <w:spacing w:val="3"/>
        </w:rPr>
        <w:t xml:space="preserve"> </w:t>
      </w:r>
      <w:r>
        <w:t>совместная</w:t>
      </w:r>
      <w:r>
        <w:rPr>
          <w:spacing w:val="2"/>
        </w:rPr>
        <w:t xml:space="preserve"> </w:t>
      </w:r>
      <w:r>
        <w:t>деятельность.</w:t>
      </w:r>
    </w:p>
    <w:p w:rsidR="001538CD" w:rsidRDefault="007A3B0A" w:rsidP="00AB5994">
      <w:pPr>
        <w:pStyle w:val="a3"/>
        <w:tabs>
          <w:tab w:val="left" w:pos="10490"/>
        </w:tabs>
        <w:spacing w:line="242" w:lineRule="auto"/>
        <w:ind w:left="567" w:right="219"/>
      </w:pPr>
      <w:r>
        <w:t>У</w:t>
      </w:r>
      <w:r>
        <w:rPr>
          <w:spacing w:val="1"/>
        </w:rPr>
        <w:t xml:space="preserve"> </w:t>
      </w:r>
      <w:r>
        <w:t>обучающегося</w:t>
      </w:r>
      <w:r>
        <w:rPr>
          <w:spacing w:val="1"/>
        </w:rPr>
        <w:t xml:space="preserve"> </w:t>
      </w:r>
      <w:r>
        <w:t>будут</w:t>
      </w:r>
      <w:r>
        <w:rPr>
          <w:spacing w:val="1"/>
        </w:rPr>
        <w:t xml:space="preserve"> </w:t>
      </w:r>
      <w:r>
        <w:t>сформированы</w:t>
      </w:r>
      <w:r>
        <w:rPr>
          <w:spacing w:val="1"/>
        </w:rPr>
        <w:t xml:space="preserve"> </w:t>
      </w:r>
      <w:r>
        <w:t>следующие</w:t>
      </w:r>
      <w:r>
        <w:rPr>
          <w:spacing w:val="1"/>
        </w:rPr>
        <w:t xml:space="preserve"> </w:t>
      </w:r>
      <w:r>
        <w:t>базовые</w:t>
      </w:r>
      <w:r>
        <w:rPr>
          <w:spacing w:val="1"/>
        </w:rPr>
        <w:t xml:space="preserve"> </w:t>
      </w:r>
      <w:r>
        <w:t>логические</w:t>
      </w:r>
      <w:r>
        <w:rPr>
          <w:spacing w:val="1"/>
        </w:rPr>
        <w:t xml:space="preserve"> </w:t>
      </w:r>
      <w:r>
        <w:t>действия</w:t>
      </w:r>
      <w:r w:rsidR="00F45039">
        <w:t xml:space="preserve"> </w:t>
      </w:r>
      <w:r>
        <w:t>как</w:t>
      </w:r>
      <w:r>
        <w:rPr>
          <w:spacing w:val="1"/>
        </w:rPr>
        <w:t xml:space="preserve"> </w:t>
      </w:r>
      <w:r>
        <w:t>часть</w:t>
      </w:r>
      <w:r>
        <w:rPr>
          <w:spacing w:val="3"/>
        </w:rPr>
        <w:t xml:space="preserve"> </w:t>
      </w:r>
      <w:r>
        <w:t>познавательных</w:t>
      </w:r>
      <w:r>
        <w:rPr>
          <w:spacing w:val="4"/>
        </w:rPr>
        <w:t xml:space="preserve"> </w:t>
      </w:r>
      <w:r>
        <w:t>универсальных</w:t>
      </w:r>
      <w:r>
        <w:rPr>
          <w:spacing w:val="1"/>
        </w:rPr>
        <w:t xml:space="preserve"> </w:t>
      </w:r>
      <w:r>
        <w:t>учебных</w:t>
      </w:r>
      <w:r>
        <w:rPr>
          <w:spacing w:val="-3"/>
        </w:rPr>
        <w:t xml:space="preserve"> </w:t>
      </w:r>
      <w:r>
        <w:t>действий:</w:t>
      </w:r>
    </w:p>
    <w:p w:rsidR="001538CD" w:rsidRDefault="007A3B0A" w:rsidP="00AB5994">
      <w:pPr>
        <w:pStyle w:val="a3"/>
        <w:tabs>
          <w:tab w:val="left" w:pos="10490"/>
        </w:tabs>
        <w:spacing w:line="242" w:lineRule="auto"/>
        <w:ind w:left="567" w:right="219"/>
      </w:pPr>
      <w:r>
        <w:t>самостоятельно</w:t>
      </w:r>
      <w:r>
        <w:rPr>
          <w:spacing w:val="1"/>
        </w:rPr>
        <w:t xml:space="preserve"> </w:t>
      </w:r>
      <w:r>
        <w:t>формулировать</w:t>
      </w:r>
      <w:r>
        <w:rPr>
          <w:spacing w:val="1"/>
        </w:rPr>
        <w:t xml:space="preserve"> </w:t>
      </w:r>
      <w:r>
        <w:t>и</w:t>
      </w:r>
      <w:r>
        <w:rPr>
          <w:spacing w:val="1"/>
        </w:rPr>
        <w:t xml:space="preserve"> </w:t>
      </w:r>
      <w:r>
        <w:t>актуализировать</w:t>
      </w:r>
      <w:r>
        <w:rPr>
          <w:spacing w:val="1"/>
        </w:rPr>
        <w:t xml:space="preserve"> </w:t>
      </w:r>
      <w:r>
        <w:t>проблему,</w:t>
      </w:r>
      <w:r>
        <w:rPr>
          <w:spacing w:val="1"/>
        </w:rPr>
        <w:t xml:space="preserve"> </w:t>
      </w:r>
      <w:r>
        <w:t>рассматривать</w:t>
      </w:r>
      <w:r>
        <w:rPr>
          <w:spacing w:val="1"/>
        </w:rPr>
        <w:t xml:space="preserve"> </w:t>
      </w:r>
      <w:r>
        <w:t>её</w:t>
      </w:r>
      <w:r>
        <w:rPr>
          <w:spacing w:val="1"/>
        </w:rPr>
        <w:t xml:space="preserve"> </w:t>
      </w:r>
      <w:r>
        <w:t>всесторонне;</w:t>
      </w:r>
    </w:p>
    <w:p w:rsidR="001538CD" w:rsidRDefault="007A3B0A" w:rsidP="00AB5994">
      <w:pPr>
        <w:pStyle w:val="a3"/>
        <w:tabs>
          <w:tab w:val="left" w:pos="10490"/>
        </w:tabs>
        <w:ind w:left="567" w:right="219"/>
      </w:pPr>
      <w:r>
        <w:t>устанавливать существенный признак или основание для</w:t>
      </w:r>
      <w:r>
        <w:rPr>
          <w:spacing w:val="1"/>
        </w:rPr>
        <w:t xml:space="preserve"> </w:t>
      </w:r>
      <w:r>
        <w:t>сравнения, классификации и</w:t>
      </w:r>
      <w:r>
        <w:rPr>
          <w:spacing w:val="1"/>
        </w:rPr>
        <w:t xml:space="preserve"> </w:t>
      </w:r>
      <w:r>
        <w:t>обобщения</w:t>
      </w:r>
      <w:r>
        <w:rPr>
          <w:spacing w:val="1"/>
        </w:rPr>
        <w:t xml:space="preserve"> </w:t>
      </w:r>
      <w:r>
        <w:t>языковых</w:t>
      </w:r>
      <w:r>
        <w:rPr>
          <w:spacing w:val="1"/>
        </w:rPr>
        <w:t xml:space="preserve"> </w:t>
      </w:r>
      <w:r>
        <w:t>единиц,</w:t>
      </w:r>
      <w:r>
        <w:rPr>
          <w:spacing w:val="1"/>
        </w:rPr>
        <w:t xml:space="preserve"> </w:t>
      </w:r>
      <w:r>
        <w:t>языковых</w:t>
      </w:r>
      <w:r>
        <w:rPr>
          <w:spacing w:val="1"/>
        </w:rPr>
        <w:t xml:space="preserve"> </w:t>
      </w:r>
      <w:r>
        <w:t>явлений</w:t>
      </w:r>
      <w:r>
        <w:rPr>
          <w:spacing w:val="1"/>
        </w:rPr>
        <w:t xml:space="preserve"> </w:t>
      </w:r>
      <w:r>
        <w:t>и</w:t>
      </w:r>
      <w:r>
        <w:rPr>
          <w:spacing w:val="1"/>
        </w:rPr>
        <w:t xml:space="preserve"> </w:t>
      </w:r>
      <w:r>
        <w:t>процессов,</w:t>
      </w:r>
      <w:r>
        <w:rPr>
          <w:spacing w:val="1"/>
        </w:rPr>
        <w:t xml:space="preserve"> </w:t>
      </w:r>
      <w:r>
        <w:t>текстов</w:t>
      </w:r>
      <w:r>
        <w:rPr>
          <w:spacing w:val="1"/>
        </w:rPr>
        <w:t xml:space="preserve"> </w:t>
      </w:r>
      <w:r>
        <w:t>различных</w:t>
      </w:r>
      <w:r>
        <w:rPr>
          <w:spacing w:val="1"/>
        </w:rPr>
        <w:t xml:space="preserve"> </w:t>
      </w:r>
      <w:r>
        <w:t>функциональных</w:t>
      </w:r>
      <w:r>
        <w:rPr>
          <w:spacing w:val="-4"/>
        </w:rPr>
        <w:t xml:space="preserve"> </w:t>
      </w:r>
      <w:r>
        <w:t>разновидностей</w:t>
      </w:r>
      <w:r>
        <w:rPr>
          <w:spacing w:val="-3"/>
        </w:rPr>
        <w:t xml:space="preserve"> </w:t>
      </w:r>
      <w:r>
        <w:t>языка,</w:t>
      </w:r>
      <w:r>
        <w:rPr>
          <w:spacing w:val="3"/>
        </w:rPr>
        <w:t xml:space="preserve"> </w:t>
      </w:r>
      <w:r>
        <w:t>функциональн</w:t>
      </w:r>
      <w:proofErr w:type="gramStart"/>
      <w:r>
        <w:t>о-</w:t>
      </w:r>
      <w:proofErr w:type="gramEnd"/>
      <w:r>
        <w:rPr>
          <w:spacing w:val="-2"/>
        </w:rPr>
        <w:t xml:space="preserve"> </w:t>
      </w:r>
      <w:r>
        <w:t>смысловых</w:t>
      </w:r>
      <w:r>
        <w:rPr>
          <w:spacing w:val="-4"/>
        </w:rPr>
        <w:t xml:space="preserve"> </w:t>
      </w:r>
      <w:r>
        <w:t>типов,</w:t>
      </w:r>
      <w:r>
        <w:rPr>
          <w:spacing w:val="1"/>
        </w:rPr>
        <w:t xml:space="preserve"> </w:t>
      </w:r>
      <w:r>
        <w:t>жанров;</w:t>
      </w:r>
    </w:p>
    <w:p w:rsidR="001538CD" w:rsidRDefault="007A3B0A" w:rsidP="00AB5994">
      <w:pPr>
        <w:pStyle w:val="a3"/>
        <w:tabs>
          <w:tab w:val="left" w:pos="10490"/>
        </w:tabs>
        <w:spacing w:line="237" w:lineRule="auto"/>
        <w:ind w:left="567" w:right="219"/>
      </w:pPr>
      <w:r>
        <w:t>определять цели деятельности, задавать параметры и критерии их достижения;</w:t>
      </w:r>
      <w:r w:rsidR="00F45039">
        <w:t xml:space="preserve"> </w:t>
      </w:r>
      <w:r>
        <w:t>выявлять</w:t>
      </w:r>
      <w:r>
        <w:rPr>
          <w:spacing w:val="-57"/>
        </w:rPr>
        <w:t xml:space="preserve"> </w:t>
      </w:r>
      <w:r>
        <w:lastRenderedPageBreak/>
        <w:t>закономерности</w:t>
      </w:r>
      <w:r>
        <w:rPr>
          <w:spacing w:val="2"/>
        </w:rPr>
        <w:t xml:space="preserve"> </w:t>
      </w:r>
      <w:r>
        <w:t>и</w:t>
      </w:r>
      <w:r>
        <w:rPr>
          <w:spacing w:val="-5"/>
        </w:rPr>
        <w:t xml:space="preserve"> </w:t>
      </w:r>
      <w:r>
        <w:t>противоречия</w:t>
      </w:r>
      <w:r>
        <w:rPr>
          <w:spacing w:val="2"/>
        </w:rPr>
        <w:t xml:space="preserve"> </w:t>
      </w:r>
      <w:r>
        <w:t>языковых</w:t>
      </w:r>
      <w:r>
        <w:rPr>
          <w:spacing w:val="-3"/>
        </w:rPr>
        <w:t xml:space="preserve"> </w:t>
      </w:r>
      <w:r>
        <w:t>явлений, данных</w:t>
      </w:r>
      <w:r>
        <w:rPr>
          <w:spacing w:val="-7"/>
        </w:rPr>
        <w:t xml:space="preserve"> </w:t>
      </w:r>
      <w:r>
        <w:t>в</w:t>
      </w:r>
      <w:r>
        <w:rPr>
          <w:spacing w:val="-2"/>
        </w:rPr>
        <w:t xml:space="preserve"> </w:t>
      </w:r>
      <w:r>
        <w:t>наблюдении;</w:t>
      </w:r>
    </w:p>
    <w:p w:rsidR="001538CD" w:rsidRDefault="007A3B0A" w:rsidP="00AB5994">
      <w:pPr>
        <w:pStyle w:val="a3"/>
        <w:tabs>
          <w:tab w:val="left" w:pos="10490"/>
        </w:tabs>
        <w:spacing w:line="237" w:lineRule="auto"/>
        <w:ind w:left="567" w:right="219"/>
      </w:pPr>
      <w:r>
        <w:t>разрабатывать план решения проблемы с учётом анализа</w:t>
      </w:r>
      <w:r>
        <w:rPr>
          <w:spacing w:val="1"/>
        </w:rPr>
        <w:t xml:space="preserve"> </w:t>
      </w:r>
      <w:r>
        <w:t>имеющихся материальных и</w:t>
      </w:r>
      <w:r>
        <w:rPr>
          <w:spacing w:val="1"/>
        </w:rPr>
        <w:t xml:space="preserve"> </w:t>
      </w:r>
      <w:r>
        <w:t>нематериальных</w:t>
      </w:r>
      <w:r>
        <w:rPr>
          <w:spacing w:val="-4"/>
        </w:rPr>
        <w:t xml:space="preserve"> </w:t>
      </w:r>
      <w:r>
        <w:t>ресурсов;</w:t>
      </w:r>
    </w:p>
    <w:p w:rsidR="001538CD" w:rsidRDefault="007A3B0A" w:rsidP="00AB5994">
      <w:pPr>
        <w:pStyle w:val="a3"/>
        <w:tabs>
          <w:tab w:val="left" w:pos="10490"/>
        </w:tabs>
        <w:spacing w:line="275" w:lineRule="exact"/>
        <w:ind w:left="567" w:right="219"/>
      </w:pPr>
      <w:r>
        <w:t>вносить</w:t>
      </w:r>
      <w:r>
        <w:rPr>
          <w:spacing w:val="33"/>
        </w:rPr>
        <w:t xml:space="preserve"> </w:t>
      </w:r>
      <w:r>
        <w:t>коррективы</w:t>
      </w:r>
      <w:r>
        <w:rPr>
          <w:spacing w:val="29"/>
        </w:rPr>
        <w:t xml:space="preserve"> </w:t>
      </w:r>
      <w:r>
        <w:t>в</w:t>
      </w:r>
      <w:r>
        <w:rPr>
          <w:spacing w:val="32"/>
        </w:rPr>
        <w:t xml:space="preserve"> </w:t>
      </w:r>
      <w:r>
        <w:t>деятельность,</w:t>
      </w:r>
      <w:r>
        <w:rPr>
          <w:spacing w:val="30"/>
        </w:rPr>
        <w:t xml:space="preserve"> </w:t>
      </w:r>
      <w:r>
        <w:t>оценивать</w:t>
      </w:r>
      <w:r>
        <w:rPr>
          <w:spacing w:val="38"/>
        </w:rPr>
        <w:t xml:space="preserve"> </w:t>
      </w:r>
      <w:r>
        <w:t>риски</w:t>
      </w:r>
      <w:r>
        <w:rPr>
          <w:spacing w:val="28"/>
        </w:rPr>
        <w:t xml:space="preserve"> </w:t>
      </w:r>
      <w:r>
        <w:t>и</w:t>
      </w:r>
      <w:r>
        <w:rPr>
          <w:spacing w:val="32"/>
        </w:rPr>
        <w:t xml:space="preserve"> </w:t>
      </w:r>
      <w:r>
        <w:t>соответствие</w:t>
      </w:r>
      <w:r>
        <w:rPr>
          <w:spacing w:val="31"/>
        </w:rPr>
        <w:t xml:space="preserve"> </w:t>
      </w:r>
      <w:r>
        <w:t>результатов</w:t>
      </w:r>
    </w:p>
    <w:p w:rsidR="001538CD" w:rsidRDefault="007A3B0A" w:rsidP="00AB5994">
      <w:pPr>
        <w:pStyle w:val="a3"/>
        <w:tabs>
          <w:tab w:val="left" w:pos="10490"/>
        </w:tabs>
        <w:spacing w:before="2" w:line="275" w:lineRule="exact"/>
        <w:ind w:left="567" w:right="219"/>
        <w:jc w:val="left"/>
      </w:pPr>
      <w:r>
        <w:t>целям;</w:t>
      </w:r>
    </w:p>
    <w:p w:rsidR="001538CD" w:rsidRDefault="007A3B0A" w:rsidP="00AB5994">
      <w:pPr>
        <w:pStyle w:val="a3"/>
        <w:tabs>
          <w:tab w:val="left" w:pos="10490"/>
        </w:tabs>
        <w:spacing w:line="275" w:lineRule="exact"/>
        <w:ind w:left="567" w:right="219"/>
        <w:jc w:val="left"/>
      </w:pPr>
      <w:r>
        <w:t>координировать</w:t>
      </w:r>
      <w:r>
        <w:rPr>
          <w:spacing w:val="55"/>
        </w:rPr>
        <w:t xml:space="preserve"> </w:t>
      </w:r>
      <w:r>
        <w:t>и</w:t>
      </w:r>
      <w:r>
        <w:rPr>
          <w:spacing w:val="52"/>
        </w:rPr>
        <w:t xml:space="preserve"> </w:t>
      </w:r>
      <w:r>
        <w:t>выполнять</w:t>
      </w:r>
      <w:r>
        <w:rPr>
          <w:spacing w:val="112"/>
        </w:rPr>
        <w:t xml:space="preserve"> </w:t>
      </w:r>
      <w:r>
        <w:t>работу</w:t>
      </w:r>
      <w:r>
        <w:rPr>
          <w:spacing w:val="101"/>
        </w:rPr>
        <w:t xml:space="preserve"> </w:t>
      </w:r>
      <w:r>
        <w:t>в</w:t>
      </w:r>
      <w:r>
        <w:rPr>
          <w:spacing w:val="116"/>
        </w:rPr>
        <w:t xml:space="preserve"> </w:t>
      </w:r>
      <w:r>
        <w:t>условиях</w:t>
      </w:r>
      <w:r>
        <w:rPr>
          <w:spacing w:val="111"/>
        </w:rPr>
        <w:t xml:space="preserve"> </w:t>
      </w:r>
      <w:proofErr w:type="gramStart"/>
      <w:r>
        <w:t>реального</w:t>
      </w:r>
      <w:proofErr w:type="gramEnd"/>
      <w:r>
        <w:t>,</w:t>
      </w:r>
      <w:r>
        <w:rPr>
          <w:spacing w:val="116"/>
        </w:rPr>
        <w:t xml:space="preserve"> </w:t>
      </w:r>
      <w:r>
        <w:t>виртуального</w:t>
      </w:r>
      <w:r>
        <w:rPr>
          <w:spacing w:val="116"/>
        </w:rPr>
        <w:t xml:space="preserve"> </w:t>
      </w:r>
      <w:r>
        <w:t>и</w:t>
      </w:r>
    </w:p>
    <w:p w:rsidR="001538CD" w:rsidRDefault="007A3B0A" w:rsidP="00AB5994">
      <w:pPr>
        <w:pStyle w:val="a3"/>
        <w:tabs>
          <w:tab w:val="left" w:pos="10490"/>
        </w:tabs>
        <w:spacing w:before="4" w:line="237" w:lineRule="auto"/>
        <w:ind w:left="567" w:right="219"/>
      </w:pPr>
      <w:r>
        <w:t>комбинированного взаимодействия, в том числе при выполнении проектов по русскому</w:t>
      </w:r>
      <w:r w:rsidR="00F45039">
        <w:t xml:space="preserve"> </w:t>
      </w:r>
      <w:r>
        <w:t>языку;</w:t>
      </w:r>
      <w:r>
        <w:rPr>
          <w:spacing w:val="1"/>
        </w:rPr>
        <w:t xml:space="preserve"> </w:t>
      </w:r>
      <w:r>
        <w:t>развивать</w:t>
      </w:r>
      <w:r>
        <w:rPr>
          <w:spacing w:val="31"/>
        </w:rPr>
        <w:t xml:space="preserve"> </w:t>
      </w:r>
      <w:r>
        <w:t>креативное</w:t>
      </w:r>
      <w:r>
        <w:rPr>
          <w:spacing w:val="33"/>
        </w:rPr>
        <w:t xml:space="preserve"> </w:t>
      </w:r>
      <w:r>
        <w:t>мышление</w:t>
      </w:r>
      <w:r>
        <w:rPr>
          <w:spacing w:val="33"/>
        </w:rPr>
        <w:t xml:space="preserve"> </w:t>
      </w:r>
      <w:r>
        <w:t>при</w:t>
      </w:r>
      <w:r>
        <w:rPr>
          <w:spacing w:val="34"/>
        </w:rPr>
        <w:t xml:space="preserve"> </w:t>
      </w:r>
      <w:r>
        <w:t>решении</w:t>
      </w:r>
      <w:r>
        <w:rPr>
          <w:spacing w:val="35"/>
        </w:rPr>
        <w:t xml:space="preserve"> </w:t>
      </w:r>
      <w:r>
        <w:t>жизненных</w:t>
      </w:r>
      <w:r>
        <w:rPr>
          <w:spacing w:val="29"/>
        </w:rPr>
        <w:t xml:space="preserve"> </w:t>
      </w:r>
      <w:r>
        <w:t>проблем</w:t>
      </w:r>
      <w:r>
        <w:rPr>
          <w:spacing w:val="35"/>
        </w:rPr>
        <w:t xml:space="preserve"> </w:t>
      </w:r>
      <w:r>
        <w:t>с</w:t>
      </w:r>
      <w:r>
        <w:rPr>
          <w:spacing w:val="32"/>
        </w:rPr>
        <w:t xml:space="preserve"> </w:t>
      </w:r>
      <w:r>
        <w:t>учётом</w:t>
      </w:r>
    </w:p>
    <w:p w:rsidR="001538CD" w:rsidRDefault="007A3B0A" w:rsidP="00AB5994">
      <w:pPr>
        <w:pStyle w:val="a3"/>
        <w:tabs>
          <w:tab w:val="left" w:pos="10490"/>
        </w:tabs>
        <w:spacing w:before="4" w:line="275" w:lineRule="exact"/>
        <w:ind w:left="567" w:right="219"/>
      </w:pPr>
      <w:r>
        <w:t>собственного</w:t>
      </w:r>
      <w:r>
        <w:rPr>
          <w:spacing w:val="2"/>
        </w:rPr>
        <w:t xml:space="preserve"> </w:t>
      </w:r>
      <w:r>
        <w:t>речевого</w:t>
      </w:r>
      <w:r>
        <w:rPr>
          <w:spacing w:val="2"/>
        </w:rPr>
        <w:t xml:space="preserve"> </w:t>
      </w:r>
      <w:r>
        <w:t>и</w:t>
      </w:r>
      <w:r>
        <w:rPr>
          <w:spacing w:val="-7"/>
        </w:rPr>
        <w:t xml:space="preserve"> </w:t>
      </w:r>
      <w:r>
        <w:t>читательского</w:t>
      </w:r>
      <w:r>
        <w:rPr>
          <w:spacing w:val="-3"/>
        </w:rPr>
        <w:t xml:space="preserve"> </w:t>
      </w:r>
      <w:r>
        <w:t>опыта.</w:t>
      </w:r>
    </w:p>
    <w:p w:rsidR="001538CD" w:rsidRDefault="007A3B0A" w:rsidP="00AB5994">
      <w:pPr>
        <w:pStyle w:val="a3"/>
        <w:tabs>
          <w:tab w:val="left" w:pos="10490"/>
        </w:tabs>
        <w:spacing w:line="242" w:lineRule="auto"/>
        <w:ind w:left="567" w:right="219"/>
      </w:pPr>
      <w:r>
        <w:t>У обучающегося будут сформированы следующие базовые исследовательские действия</w:t>
      </w:r>
      <w:r>
        <w:rPr>
          <w:spacing w:val="-57"/>
        </w:rPr>
        <w:t xml:space="preserve"> </w:t>
      </w:r>
      <w:r>
        <w:t>как часть</w:t>
      </w:r>
      <w:r>
        <w:rPr>
          <w:spacing w:val="4"/>
        </w:rPr>
        <w:t xml:space="preserve"> </w:t>
      </w:r>
      <w:r>
        <w:t>познавательных</w:t>
      </w:r>
      <w:r>
        <w:rPr>
          <w:spacing w:val="3"/>
        </w:rPr>
        <w:t xml:space="preserve"> </w:t>
      </w:r>
      <w:r>
        <w:t>универсальных</w:t>
      </w:r>
      <w:r>
        <w:rPr>
          <w:spacing w:val="2"/>
        </w:rPr>
        <w:t xml:space="preserve"> </w:t>
      </w:r>
      <w:r>
        <w:t>учебных действий:</w:t>
      </w:r>
    </w:p>
    <w:p w:rsidR="001538CD" w:rsidRDefault="007A3B0A" w:rsidP="00AB5994">
      <w:pPr>
        <w:pStyle w:val="a3"/>
        <w:tabs>
          <w:tab w:val="left" w:pos="10490"/>
        </w:tabs>
        <w:ind w:left="567" w:right="219"/>
      </w:pPr>
      <w:r>
        <w:t>владеть навыками учебно-исследовательской и проектной деятельности, в том числе в</w:t>
      </w:r>
      <w:r>
        <w:rPr>
          <w:spacing w:val="1"/>
        </w:rPr>
        <w:t xml:space="preserve"> </w:t>
      </w:r>
      <w:r>
        <w:t>контексте</w:t>
      </w:r>
      <w:r>
        <w:rPr>
          <w:spacing w:val="1"/>
        </w:rPr>
        <w:t xml:space="preserve"> </w:t>
      </w:r>
      <w:r>
        <w:t>изучения</w:t>
      </w:r>
      <w:r>
        <w:rPr>
          <w:spacing w:val="1"/>
        </w:rPr>
        <w:t xml:space="preserve"> </w:t>
      </w:r>
      <w:r>
        <w:t>учебного</w:t>
      </w:r>
      <w:r>
        <w:rPr>
          <w:spacing w:val="1"/>
        </w:rPr>
        <w:t xml:space="preserve"> </w:t>
      </w:r>
      <w:r>
        <w:t>предмета</w:t>
      </w:r>
      <w:r>
        <w:rPr>
          <w:spacing w:val="1"/>
        </w:rPr>
        <w:t xml:space="preserve"> </w:t>
      </w:r>
      <w:r>
        <w:t>«Русский</w:t>
      </w:r>
      <w:r>
        <w:rPr>
          <w:spacing w:val="1"/>
        </w:rPr>
        <w:t xml:space="preserve"> </w:t>
      </w:r>
      <w:r>
        <w:t>язык»,</w:t>
      </w:r>
      <w:r>
        <w:rPr>
          <w:spacing w:val="1"/>
        </w:rPr>
        <w:t xml:space="preserve"> </w:t>
      </w:r>
      <w:r>
        <w:t>способностью</w:t>
      </w:r>
      <w:r>
        <w:rPr>
          <w:spacing w:val="1"/>
        </w:rPr>
        <w:t xml:space="preserve"> </w:t>
      </w:r>
      <w:r>
        <w:t>и готовностью</w:t>
      </w:r>
      <w:r>
        <w:rPr>
          <w:spacing w:val="1"/>
        </w:rPr>
        <w:t xml:space="preserve"> </w:t>
      </w:r>
      <w:r>
        <w:t>к</w:t>
      </w:r>
      <w:r>
        <w:rPr>
          <w:spacing w:val="1"/>
        </w:rPr>
        <w:t xml:space="preserve"> </w:t>
      </w:r>
      <w:r>
        <w:t>самостоятельному</w:t>
      </w:r>
      <w:r>
        <w:rPr>
          <w:spacing w:val="1"/>
        </w:rPr>
        <w:t xml:space="preserve"> </w:t>
      </w:r>
      <w:r>
        <w:t>поиску</w:t>
      </w:r>
      <w:r>
        <w:rPr>
          <w:spacing w:val="1"/>
        </w:rPr>
        <w:t xml:space="preserve"> </w:t>
      </w:r>
      <w:r>
        <w:t>методов</w:t>
      </w:r>
      <w:r>
        <w:rPr>
          <w:spacing w:val="1"/>
        </w:rPr>
        <w:t xml:space="preserve"> </w:t>
      </w:r>
      <w:r>
        <w:t>решения</w:t>
      </w:r>
      <w:r>
        <w:rPr>
          <w:spacing w:val="1"/>
        </w:rPr>
        <w:t xml:space="preserve"> </w:t>
      </w:r>
      <w:r>
        <w:t>практических</w:t>
      </w:r>
      <w:r>
        <w:rPr>
          <w:spacing w:val="1"/>
        </w:rPr>
        <w:t xml:space="preserve"> </w:t>
      </w:r>
      <w:r>
        <w:t>задач,</w:t>
      </w:r>
      <w:r>
        <w:rPr>
          <w:spacing w:val="1"/>
        </w:rPr>
        <w:t xml:space="preserve"> </w:t>
      </w:r>
      <w:r>
        <w:t>применению</w:t>
      </w:r>
      <w:r>
        <w:rPr>
          <w:spacing w:val="1"/>
        </w:rPr>
        <w:t xml:space="preserve"> </w:t>
      </w:r>
      <w:r>
        <w:t>различных</w:t>
      </w:r>
      <w:r>
        <w:rPr>
          <w:spacing w:val="1"/>
        </w:rPr>
        <w:t xml:space="preserve"> </w:t>
      </w:r>
      <w:r>
        <w:t>методов</w:t>
      </w:r>
      <w:r>
        <w:rPr>
          <w:spacing w:val="-2"/>
        </w:rPr>
        <w:t xml:space="preserve"> </w:t>
      </w:r>
      <w:r>
        <w:t>познания;</w:t>
      </w:r>
    </w:p>
    <w:p w:rsidR="001538CD" w:rsidRDefault="007A3B0A" w:rsidP="00AB5994">
      <w:pPr>
        <w:pStyle w:val="a3"/>
        <w:tabs>
          <w:tab w:val="left" w:pos="10490"/>
        </w:tabs>
        <w:ind w:left="567" w:right="219"/>
      </w:pPr>
      <w:r>
        <w:t>осуществлять различные виды деятельности по получению нового знания, в том числе</w:t>
      </w:r>
      <w:r>
        <w:rPr>
          <w:spacing w:val="1"/>
        </w:rPr>
        <w:t xml:space="preserve"> </w:t>
      </w:r>
      <w:r>
        <w:rPr>
          <w:spacing w:val="-1"/>
        </w:rPr>
        <w:t xml:space="preserve">по русскому языку; его интерпретации, преобразованию </w:t>
      </w:r>
      <w:r>
        <w:t>и применению в различных учебных</w:t>
      </w:r>
      <w:r>
        <w:rPr>
          <w:spacing w:val="1"/>
        </w:rPr>
        <w:t xml:space="preserve"> </w:t>
      </w:r>
      <w:r>
        <w:t>ситуациях,</w:t>
      </w:r>
      <w:r>
        <w:rPr>
          <w:spacing w:val="3"/>
        </w:rPr>
        <w:t xml:space="preserve"> </w:t>
      </w:r>
      <w:r>
        <w:t>в</w:t>
      </w:r>
      <w:r>
        <w:rPr>
          <w:spacing w:val="5"/>
        </w:rPr>
        <w:t xml:space="preserve"> </w:t>
      </w:r>
      <w:r>
        <w:t>том</w:t>
      </w:r>
      <w:r>
        <w:rPr>
          <w:spacing w:val="-2"/>
        </w:rPr>
        <w:t xml:space="preserve"> </w:t>
      </w:r>
      <w:r>
        <w:t>числе</w:t>
      </w:r>
      <w:r>
        <w:rPr>
          <w:spacing w:val="-3"/>
        </w:rPr>
        <w:t xml:space="preserve"> </w:t>
      </w:r>
      <w:r>
        <w:t>при</w:t>
      </w:r>
      <w:r>
        <w:rPr>
          <w:spacing w:val="-3"/>
        </w:rPr>
        <w:t xml:space="preserve"> </w:t>
      </w:r>
      <w:r>
        <w:t>создании учебных</w:t>
      </w:r>
      <w:r>
        <w:rPr>
          <w:spacing w:val="2"/>
        </w:rPr>
        <w:t xml:space="preserve"> </w:t>
      </w:r>
      <w:r>
        <w:t>и</w:t>
      </w:r>
      <w:r>
        <w:rPr>
          <w:spacing w:val="3"/>
        </w:rPr>
        <w:t xml:space="preserve"> </w:t>
      </w:r>
      <w:r>
        <w:t>социальных</w:t>
      </w:r>
      <w:r>
        <w:rPr>
          <w:spacing w:val="-7"/>
        </w:rPr>
        <w:t xml:space="preserve"> </w:t>
      </w:r>
      <w:r>
        <w:t>проектов;</w:t>
      </w:r>
    </w:p>
    <w:p w:rsidR="001538CD" w:rsidRDefault="007A3B0A" w:rsidP="00AB5994">
      <w:pPr>
        <w:pStyle w:val="a3"/>
        <w:tabs>
          <w:tab w:val="left" w:pos="10490"/>
        </w:tabs>
        <w:spacing w:line="242" w:lineRule="auto"/>
        <w:ind w:left="567" w:right="219"/>
      </w:pPr>
      <w:r>
        <w:t>формировать научный тип мышления, владеть научной, в том числе лингвистической,</w:t>
      </w:r>
      <w:r>
        <w:rPr>
          <w:spacing w:val="1"/>
        </w:rPr>
        <w:t xml:space="preserve"> </w:t>
      </w:r>
      <w:r>
        <w:t>терминологией,</w:t>
      </w:r>
      <w:r>
        <w:rPr>
          <w:spacing w:val="-4"/>
        </w:rPr>
        <w:t xml:space="preserve"> </w:t>
      </w:r>
      <w:r>
        <w:t>общенаучными</w:t>
      </w:r>
      <w:r>
        <w:rPr>
          <w:spacing w:val="5"/>
        </w:rPr>
        <w:t xml:space="preserve"> </w:t>
      </w:r>
      <w:r>
        <w:t>ключевыми</w:t>
      </w:r>
      <w:r>
        <w:rPr>
          <w:spacing w:val="-2"/>
        </w:rPr>
        <w:t xml:space="preserve"> </w:t>
      </w:r>
      <w:r>
        <w:t>понятиями</w:t>
      </w:r>
      <w:r>
        <w:rPr>
          <w:spacing w:val="-1"/>
        </w:rPr>
        <w:t xml:space="preserve"> </w:t>
      </w:r>
      <w:r>
        <w:t>и</w:t>
      </w:r>
      <w:r>
        <w:rPr>
          <w:spacing w:val="-8"/>
        </w:rPr>
        <w:t xml:space="preserve"> </w:t>
      </w:r>
      <w:r>
        <w:t>методами;</w:t>
      </w:r>
    </w:p>
    <w:p w:rsidR="001538CD" w:rsidRDefault="007A3B0A" w:rsidP="00AB5994">
      <w:pPr>
        <w:pStyle w:val="a3"/>
        <w:tabs>
          <w:tab w:val="left" w:pos="10490"/>
        </w:tabs>
        <w:spacing w:line="237" w:lineRule="auto"/>
        <w:ind w:left="567" w:right="219"/>
      </w:pPr>
      <w:r>
        <w:t>ставить</w:t>
      </w:r>
      <w:r>
        <w:rPr>
          <w:spacing w:val="1"/>
        </w:rPr>
        <w:t xml:space="preserve"> </w:t>
      </w:r>
      <w:r>
        <w:t>и</w:t>
      </w:r>
      <w:r>
        <w:rPr>
          <w:spacing w:val="1"/>
        </w:rPr>
        <w:t xml:space="preserve"> </w:t>
      </w:r>
      <w:r>
        <w:t>формулировать</w:t>
      </w:r>
      <w:r>
        <w:rPr>
          <w:spacing w:val="1"/>
        </w:rPr>
        <w:t xml:space="preserve"> </w:t>
      </w:r>
      <w:r>
        <w:t>собственные</w:t>
      </w:r>
      <w:r>
        <w:rPr>
          <w:spacing w:val="1"/>
        </w:rPr>
        <w:t xml:space="preserve"> </w:t>
      </w:r>
      <w:r>
        <w:t>задачи</w:t>
      </w:r>
      <w:r>
        <w:rPr>
          <w:spacing w:val="1"/>
        </w:rPr>
        <w:t xml:space="preserve"> </w:t>
      </w:r>
      <w:r>
        <w:t>в</w:t>
      </w:r>
      <w:r>
        <w:rPr>
          <w:spacing w:val="1"/>
        </w:rPr>
        <w:t xml:space="preserve"> </w:t>
      </w:r>
      <w:r>
        <w:t>образовательной</w:t>
      </w:r>
      <w:r>
        <w:rPr>
          <w:spacing w:val="1"/>
        </w:rPr>
        <w:t xml:space="preserve"> </w:t>
      </w:r>
      <w:r>
        <w:t>деятельности</w:t>
      </w:r>
      <w:r>
        <w:rPr>
          <w:spacing w:val="1"/>
        </w:rPr>
        <w:t xml:space="preserve"> </w:t>
      </w:r>
      <w:r>
        <w:t>и</w:t>
      </w:r>
      <w:r>
        <w:rPr>
          <w:spacing w:val="1"/>
        </w:rPr>
        <w:t xml:space="preserve"> </w:t>
      </w:r>
      <w:r>
        <w:t>разнообразных</w:t>
      </w:r>
      <w:r>
        <w:rPr>
          <w:spacing w:val="-2"/>
        </w:rPr>
        <w:t xml:space="preserve"> </w:t>
      </w:r>
      <w:r>
        <w:t>жизненных</w:t>
      </w:r>
      <w:r>
        <w:rPr>
          <w:spacing w:val="-3"/>
        </w:rPr>
        <w:t xml:space="preserve"> </w:t>
      </w:r>
      <w:r>
        <w:t>ситуациях;</w:t>
      </w:r>
    </w:p>
    <w:p w:rsidR="001538CD" w:rsidRDefault="007A3B0A" w:rsidP="00AB5994">
      <w:pPr>
        <w:pStyle w:val="a3"/>
        <w:tabs>
          <w:tab w:val="left" w:pos="10490"/>
        </w:tabs>
        <w:ind w:left="567" w:right="219"/>
      </w:pPr>
      <w:r>
        <w:t>выявлять</w:t>
      </w:r>
      <w:r>
        <w:rPr>
          <w:spacing w:val="1"/>
        </w:rPr>
        <w:t xml:space="preserve"> </w:t>
      </w:r>
      <w:r>
        <w:t>и</w:t>
      </w:r>
      <w:r>
        <w:rPr>
          <w:spacing w:val="1"/>
        </w:rPr>
        <w:t xml:space="preserve"> </w:t>
      </w:r>
      <w:r>
        <w:t>актуализировать</w:t>
      </w:r>
      <w:r>
        <w:rPr>
          <w:spacing w:val="1"/>
        </w:rPr>
        <w:t xml:space="preserve"> </w:t>
      </w:r>
      <w:r>
        <w:t>задачу,</w:t>
      </w:r>
      <w:r>
        <w:rPr>
          <w:spacing w:val="1"/>
        </w:rPr>
        <w:t xml:space="preserve"> </w:t>
      </w:r>
      <w:r>
        <w:t>выдвигать</w:t>
      </w:r>
      <w:r>
        <w:rPr>
          <w:spacing w:val="1"/>
        </w:rPr>
        <w:t xml:space="preserve"> </w:t>
      </w:r>
      <w:r>
        <w:t>гипотезу,</w:t>
      </w:r>
      <w:r>
        <w:rPr>
          <w:spacing w:val="1"/>
        </w:rPr>
        <w:t xml:space="preserve"> </w:t>
      </w:r>
      <w:r>
        <w:t>задавать</w:t>
      </w:r>
      <w:r>
        <w:rPr>
          <w:spacing w:val="1"/>
        </w:rPr>
        <w:t xml:space="preserve"> </w:t>
      </w:r>
      <w:r>
        <w:t>параметры</w:t>
      </w:r>
      <w:r>
        <w:rPr>
          <w:spacing w:val="61"/>
        </w:rPr>
        <w:t xml:space="preserve"> </w:t>
      </w:r>
      <w:r>
        <w:t>и</w:t>
      </w:r>
      <w:r>
        <w:rPr>
          <w:spacing w:val="-57"/>
        </w:rPr>
        <w:t xml:space="preserve"> </w:t>
      </w:r>
      <w:r>
        <w:t>критерии</w:t>
      </w:r>
      <w:r>
        <w:rPr>
          <w:spacing w:val="2"/>
        </w:rPr>
        <w:t xml:space="preserve"> </w:t>
      </w:r>
      <w:r>
        <w:t>её</w:t>
      </w:r>
      <w:r>
        <w:rPr>
          <w:spacing w:val="-5"/>
        </w:rPr>
        <w:t xml:space="preserve"> </w:t>
      </w:r>
      <w:r>
        <w:t>решения,</w:t>
      </w:r>
      <w:r>
        <w:rPr>
          <w:spacing w:val="-1"/>
        </w:rPr>
        <w:t xml:space="preserve"> </w:t>
      </w:r>
      <w:r>
        <w:t>находить</w:t>
      </w:r>
      <w:r>
        <w:rPr>
          <w:spacing w:val="4"/>
        </w:rPr>
        <w:t xml:space="preserve"> </w:t>
      </w:r>
      <w:r>
        <w:t>аргументы</w:t>
      </w:r>
      <w:r>
        <w:rPr>
          <w:spacing w:val="4"/>
        </w:rPr>
        <w:t xml:space="preserve"> </w:t>
      </w:r>
      <w:r>
        <w:t>для</w:t>
      </w:r>
      <w:r>
        <w:rPr>
          <w:spacing w:val="-8"/>
        </w:rPr>
        <w:t xml:space="preserve"> </w:t>
      </w:r>
      <w:r>
        <w:t>доказательства</w:t>
      </w:r>
      <w:r>
        <w:rPr>
          <w:spacing w:val="1"/>
        </w:rPr>
        <w:t xml:space="preserve"> </w:t>
      </w:r>
      <w:r>
        <w:t>своих</w:t>
      </w:r>
      <w:r>
        <w:rPr>
          <w:spacing w:val="1"/>
        </w:rPr>
        <w:t xml:space="preserve"> </w:t>
      </w:r>
      <w:r>
        <w:t>утверждений;</w:t>
      </w:r>
    </w:p>
    <w:p w:rsidR="001538CD" w:rsidRDefault="007A3B0A" w:rsidP="00AB5994">
      <w:pPr>
        <w:pStyle w:val="a3"/>
        <w:tabs>
          <w:tab w:val="left" w:pos="10490"/>
        </w:tabs>
        <w:spacing w:line="237" w:lineRule="auto"/>
        <w:ind w:left="567" w:right="219"/>
      </w:pPr>
      <w:r>
        <w:t>анализировать</w:t>
      </w:r>
      <w:r>
        <w:rPr>
          <w:spacing w:val="34"/>
        </w:rPr>
        <w:t xml:space="preserve"> </w:t>
      </w:r>
      <w:r>
        <w:t>полученные</w:t>
      </w:r>
      <w:r>
        <w:rPr>
          <w:spacing w:val="36"/>
        </w:rPr>
        <w:t xml:space="preserve"> </w:t>
      </w:r>
      <w:r>
        <w:t>в</w:t>
      </w:r>
      <w:r>
        <w:rPr>
          <w:spacing w:val="38"/>
        </w:rPr>
        <w:t xml:space="preserve"> </w:t>
      </w:r>
      <w:r>
        <w:t>ходе</w:t>
      </w:r>
      <w:r>
        <w:rPr>
          <w:spacing w:val="36"/>
        </w:rPr>
        <w:t xml:space="preserve"> </w:t>
      </w:r>
      <w:r>
        <w:t>решения</w:t>
      </w:r>
      <w:r>
        <w:rPr>
          <w:spacing w:val="36"/>
        </w:rPr>
        <w:t xml:space="preserve"> </w:t>
      </w:r>
      <w:r>
        <w:t>задачи</w:t>
      </w:r>
      <w:r>
        <w:rPr>
          <w:spacing w:val="37"/>
        </w:rPr>
        <w:t xml:space="preserve"> </w:t>
      </w:r>
      <w:r>
        <w:t>результаты,</w:t>
      </w:r>
      <w:r>
        <w:rPr>
          <w:spacing w:val="40"/>
        </w:rPr>
        <w:t xml:space="preserve"> </w:t>
      </w:r>
      <w:r>
        <w:t>критически</w:t>
      </w:r>
      <w:r>
        <w:rPr>
          <w:spacing w:val="33"/>
        </w:rPr>
        <w:t xml:space="preserve"> </w:t>
      </w:r>
      <w:r>
        <w:t>оценивать</w:t>
      </w:r>
      <w:r>
        <w:rPr>
          <w:spacing w:val="-58"/>
        </w:rPr>
        <w:t xml:space="preserve"> </w:t>
      </w:r>
      <w:r>
        <w:t>их</w:t>
      </w:r>
      <w:r>
        <w:rPr>
          <w:spacing w:val="-3"/>
        </w:rPr>
        <w:t xml:space="preserve"> </w:t>
      </w:r>
      <w:r>
        <w:t>достоверность,</w:t>
      </w:r>
      <w:r>
        <w:rPr>
          <w:spacing w:val="4"/>
        </w:rPr>
        <w:t xml:space="preserve"> </w:t>
      </w:r>
      <w:r>
        <w:t>прогнозировать</w:t>
      </w:r>
      <w:r>
        <w:rPr>
          <w:spacing w:val="1"/>
        </w:rPr>
        <w:t xml:space="preserve"> </w:t>
      </w:r>
      <w:r>
        <w:t>изменение</w:t>
      </w:r>
      <w:r>
        <w:rPr>
          <w:spacing w:val="-2"/>
        </w:rPr>
        <w:t xml:space="preserve"> </w:t>
      </w:r>
      <w:r>
        <w:t>в</w:t>
      </w:r>
      <w:r>
        <w:rPr>
          <w:spacing w:val="-6"/>
        </w:rPr>
        <w:t xml:space="preserve"> </w:t>
      </w:r>
      <w:r>
        <w:t>новых</w:t>
      </w:r>
      <w:r>
        <w:rPr>
          <w:spacing w:val="-3"/>
        </w:rPr>
        <w:t xml:space="preserve"> </w:t>
      </w:r>
      <w:r>
        <w:t>условиях;</w:t>
      </w:r>
    </w:p>
    <w:p w:rsidR="001538CD" w:rsidRDefault="007A3B0A" w:rsidP="00AB5994">
      <w:pPr>
        <w:pStyle w:val="a3"/>
        <w:tabs>
          <w:tab w:val="left" w:pos="10490"/>
        </w:tabs>
        <w:spacing w:before="5" w:line="237" w:lineRule="auto"/>
        <w:ind w:left="567" w:right="219"/>
        <w:jc w:val="left"/>
      </w:pPr>
      <w:r>
        <w:t>давать</w:t>
      </w:r>
      <w:r>
        <w:rPr>
          <w:spacing w:val="34"/>
        </w:rPr>
        <w:t xml:space="preserve"> </w:t>
      </w:r>
      <w:r>
        <w:t>оценку</w:t>
      </w:r>
      <w:r>
        <w:rPr>
          <w:spacing w:val="24"/>
        </w:rPr>
        <w:t xml:space="preserve"> </w:t>
      </w:r>
      <w:r>
        <w:t>новым</w:t>
      </w:r>
      <w:r>
        <w:rPr>
          <w:spacing w:val="34"/>
        </w:rPr>
        <w:t xml:space="preserve"> </w:t>
      </w:r>
      <w:r>
        <w:t>ситуациям,</w:t>
      </w:r>
      <w:r>
        <w:rPr>
          <w:spacing w:val="34"/>
        </w:rPr>
        <w:t xml:space="preserve"> </w:t>
      </w:r>
      <w:r>
        <w:t>приобретённому</w:t>
      </w:r>
      <w:r>
        <w:rPr>
          <w:spacing w:val="24"/>
        </w:rPr>
        <w:t xml:space="preserve"> </w:t>
      </w:r>
      <w:r>
        <w:t>опыту;</w:t>
      </w:r>
      <w:r>
        <w:rPr>
          <w:spacing w:val="42"/>
        </w:rPr>
        <w:t xml:space="preserve"> </w:t>
      </w:r>
      <w:r>
        <w:t>уметь</w:t>
      </w:r>
      <w:r>
        <w:rPr>
          <w:spacing w:val="-57"/>
        </w:rPr>
        <w:t xml:space="preserve"> </w:t>
      </w:r>
      <w:r>
        <w:t>интегрировать</w:t>
      </w:r>
      <w:r>
        <w:rPr>
          <w:spacing w:val="-1"/>
        </w:rPr>
        <w:t xml:space="preserve"> </w:t>
      </w:r>
      <w:r>
        <w:t>знания</w:t>
      </w:r>
      <w:r>
        <w:rPr>
          <w:spacing w:val="-3"/>
        </w:rPr>
        <w:t xml:space="preserve"> </w:t>
      </w:r>
      <w:r>
        <w:t>из</w:t>
      </w:r>
      <w:r>
        <w:rPr>
          <w:spacing w:val="-3"/>
        </w:rPr>
        <w:t xml:space="preserve"> </w:t>
      </w:r>
      <w:r>
        <w:t>разных</w:t>
      </w:r>
      <w:r>
        <w:rPr>
          <w:spacing w:val="-8"/>
        </w:rPr>
        <w:t xml:space="preserve"> </w:t>
      </w:r>
      <w:r>
        <w:t>предметных</w:t>
      </w:r>
      <w:r>
        <w:rPr>
          <w:spacing w:val="-6"/>
        </w:rPr>
        <w:t xml:space="preserve"> </w:t>
      </w:r>
      <w:r>
        <w:t>областей;</w:t>
      </w:r>
    </w:p>
    <w:p w:rsidR="001538CD" w:rsidRDefault="007A3B0A" w:rsidP="00AB5994">
      <w:pPr>
        <w:pStyle w:val="a3"/>
        <w:tabs>
          <w:tab w:val="left" w:pos="10490"/>
        </w:tabs>
        <w:spacing w:before="3"/>
        <w:ind w:left="567" w:right="219"/>
        <w:jc w:val="left"/>
      </w:pPr>
      <w:r>
        <w:t>уметь</w:t>
      </w:r>
      <w:r>
        <w:rPr>
          <w:spacing w:val="33"/>
        </w:rPr>
        <w:t xml:space="preserve"> </w:t>
      </w:r>
      <w:r>
        <w:t>переносить</w:t>
      </w:r>
      <w:r>
        <w:rPr>
          <w:spacing w:val="30"/>
        </w:rPr>
        <w:t xml:space="preserve"> </w:t>
      </w:r>
      <w:r>
        <w:t>знания</w:t>
      </w:r>
      <w:r>
        <w:rPr>
          <w:spacing w:val="28"/>
        </w:rPr>
        <w:t xml:space="preserve"> </w:t>
      </w:r>
      <w:r>
        <w:t>в</w:t>
      </w:r>
      <w:r>
        <w:rPr>
          <w:spacing w:val="33"/>
        </w:rPr>
        <w:t xml:space="preserve"> </w:t>
      </w:r>
      <w:r>
        <w:t>практическую</w:t>
      </w:r>
      <w:r>
        <w:rPr>
          <w:spacing w:val="32"/>
        </w:rPr>
        <w:t xml:space="preserve"> </w:t>
      </w:r>
      <w:r>
        <w:t>область</w:t>
      </w:r>
      <w:r>
        <w:rPr>
          <w:spacing w:val="37"/>
        </w:rPr>
        <w:t xml:space="preserve"> </w:t>
      </w:r>
      <w:r>
        <w:t>жизнедеятельности,</w:t>
      </w:r>
      <w:r>
        <w:rPr>
          <w:spacing w:val="32"/>
        </w:rPr>
        <w:t xml:space="preserve"> </w:t>
      </w:r>
      <w:r>
        <w:t>освоенные</w:t>
      </w:r>
    </w:p>
    <w:p w:rsidR="001538CD" w:rsidRDefault="007A3B0A" w:rsidP="00AB5994">
      <w:pPr>
        <w:pStyle w:val="a3"/>
        <w:tabs>
          <w:tab w:val="left" w:pos="10490"/>
        </w:tabs>
        <w:spacing w:before="66" w:line="275" w:lineRule="exact"/>
        <w:ind w:left="567" w:right="219"/>
        <w:jc w:val="left"/>
      </w:pPr>
      <w:r>
        <w:t>средства</w:t>
      </w:r>
      <w:r>
        <w:rPr>
          <w:spacing w:val="-3"/>
        </w:rPr>
        <w:t xml:space="preserve"> </w:t>
      </w:r>
      <w:r>
        <w:t>и</w:t>
      </w:r>
      <w:r>
        <w:rPr>
          <w:spacing w:val="-2"/>
        </w:rPr>
        <w:t xml:space="preserve"> </w:t>
      </w:r>
      <w:r>
        <w:t>способы</w:t>
      </w:r>
      <w:r>
        <w:rPr>
          <w:spacing w:val="-2"/>
        </w:rPr>
        <w:t xml:space="preserve"> </w:t>
      </w:r>
      <w:r>
        <w:t>действия -</w:t>
      </w:r>
      <w:r>
        <w:rPr>
          <w:spacing w:val="-5"/>
        </w:rPr>
        <w:t xml:space="preserve"> </w:t>
      </w:r>
      <w:r>
        <w:t>в</w:t>
      </w:r>
      <w:r>
        <w:rPr>
          <w:spacing w:val="-6"/>
        </w:rPr>
        <w:t xml:space="preserve"> </w:t>
      </w:r>
      <w:r>
        <w:t>профессиональную</w:t>
      </w:r>
      <w:r>
        <w:rPr>
          <w:spacing w:val="-2"/>
        </w:rPr>
        <w:t xml:space="preserve"> </w:t>
      </w:r>
      <w:r>
        <w:t>среду;</w:t>
      </w:r>
    </w:p>
    <w:p w:rsidR="001538CD" w:rsidRDefault="007A3B0A" w:rsidP="00AB5994">
      <w:pPr>
        <w:pStyle w:val="a3"/>
        <w:tabs>
          <w:tab w:val="left" w:pos="2631"/>
          <w:tab w:val="left" w:pos="3467"/>
          <w:tab w:val="left" w:pos="4221"/>
          <w:tab w:val="left" w:pos="5882"/>
          <w:tab w:val="left" w:pos="7040"/>
          <w:tab w:val="left" w:pos="8374"/>
          <w:tab w:val="left" w:pos="10490"/>
        </w:tabs>
        <w:spacing w:before="1" w:line="237" w:lineRule="auto"/>
        <w:ind w:left="567" w:right="219"/>
        <w:jc w:val="left"/>
      </w:pPr>
      <w:r>
        <w:t>выдвигать</w:t>
      </w:r>
      <w:r>
        <w:tab/>
        <w:t>новые</w:t>
      </w:r>
      <w:r>
        <w:tab/>
        <w:t>идеи,</w:t>
      </w:r>
      <w:r>
        <w:tab/>
        <w:t>оригинальные</w:t>
      </w:r>
      <w:r>
        <w:tab/>
        <w:t>подходы,</w:t>
      </w:r>
      <w:r>
        <w:tab/>
        <w:t>предлагать</w:t>
      </w:r>
      <w:r>
        <w:tab/>
      </w:r>
      <w:r>
        <w:rPr>
          <w:spacing w:val="-1"/>
        </w:rPr>
        <w:t>альтернативные</w:t>
      </w:r>
      <w:r>
        <w:rPr>
          <w:spacing w:val="-57"/>
        </w:rPr>
        <w:t xml:space="preserve"> </w:t>
      </w:r>
      <w:r>
        <w:t>способы</w:t>
      </w:r>
      <w:r>
        <w:rPr>
          <w:spacing w:val="-1"/>
        </w:rPr>
        <w:t xml:space="preserve"> </w:t>
      </w:r>
      <w:r>
        <w:t>решения</w:t>
      </w:r>
      <w:r>
        <w:rPr>
          <w:spacing w:val="-3"/>
        </w:rPr>
        <w:t xml:space="preserve"> </w:t>
      </w:r>
      <w:r>
        <w:t>проблем.</w:t>
      </w:r>
    </w:p>
    <w:p w:rsidR="001538CD" w:rsidRDefault="007A3B0A" w:rsidP="00AB5994">
      <w:pPr>
        <w:pStyle w:val="a3"/>
        <w:tabs>
          <w:tab w:val="left" w:pos="10490"/>
        </w:tabs>
        <w:spacing w:before="4"/>
        <w:ind w:left="567" w:right="219"/>
        <w:jc w:val="left"/>
      </w:pPr>
      <w:r>
        <w:t>У обучающегося</w:t>
      </w:r>
      <w:r>
        <w:rPr>
          <w:spacing w:val="1"/>
        </w:rPr>
        <w:t xml:space="preserve"> </w:t>
      </w:r>
      <w:r>
        <w:t>будут</w:t>
      </w:r>
      <w:r>
        <w:rPr>
          <w:spacing w:val="1"/>
        </w:rPr>
        <w:t xml:space="preserve"> </w:t>
      </w:r>
      <w:r>
        <w:t>сформированы</w:t>
      </w:r>
      <w:r>
        <w:rPr>
          <w:spacing w:val="1"/>
        </w:rPr>
        <w:t xml:space="preserve"> </w:t>
      </w:r>
      <w:r>
        <w:t>умения</w:t>
      </w:r>
      <w:r>
        <w:rPr>
          <w:spacing w:val="1"/>
        </w:rPr>
        <w:t xml:space="preserve"> </w:t>
      </w:r>
      <w:r>
        <w:t>работать с информацией как часть</w:t>
      </w:r>
      <w:r>
        <w:rPr>
          <w:spacing w:val="-57"/>
        </w:rPr>
        <w:t xml:space="preserve"> </w:t>
      </w:r>
      <w:r>
        <w:t>познавательных</w:t>
      </w:r>
      <w:r>
        <w:rPr>
          <w:spacing w:val="3"/>
        </w:rPr>
        <w:t xml:space="preserve"> </w:t>
      </w:r>
      <w:r>
        <w:t>универсальных</w:t>
      </w:r>
      <w:r>
        <w:rPr>
          <w:spacing w:val="2"/>
        </w:rPr>
        <w:t xml:space="preserve"> </w:t>
      </w:r>
      <w:r>
        <w:t>учебных</w:t>
      </w:r>
      <w:r>
        <w:rPr>
          <w:spacing w:val="-4"/>
        </w:rPr>
        <w:t xml:space="preserve"> </w:t>
      </w:r>
      <w:r>
        <w:t>действий:</w:t>
      </w:r>
    </w:p>
    <w:p w:rsidR="001538CD" w:rsidRDefault="007A3B0A" w:rsidP="00AB5994">
      <w:pPr>
        <w:pStyle w:val="a3"/>
        <w:tabs>
          <w:tab w:val="left" w:pos="10490"/>
        </w:tabs>
        <w:spacing w:before="3" w:line="237" w:lineRule="auto"/>
        <w:ind w:left="567" w:right="219"/>
        <w:jc w:val="left"/>
      </w:pPr>
      <w:r>
        <w:t>владеть</w:t>
      </w:r>
      <w:r>
        <w:rPr>
          <w:spacing w:val="42"/>
        </w:rPr>
        <w:t xml:space="preserve"> </w:t>
      </w:r>
      <w:r>
        <w:t>навыками</w:t>
      </w:r>
      <w:r>
        <w:rPr>
          <w:spacing w:val="38"/>
        </w:rPr>
        <w:t xml:space="preserve"> </w:t>
      </w:r>
      <w:r>
        <w:t>получения</w:t>
      </w:r>
      <w:r>
        <w:rPr>
          <w:spacing w:val="37"/>
        </w:rPr>
        <w:t xml:space="preserve"> </w:t>
      </w:r>
      <w:r>
        <w:t>информации,</w:t>
      </w:r>
      <w:r>
        <w:rPr>
          <w:spacing w:val="31"/>
        </w:rPr>
        <w:t xml:space="preserve"> </w:t>
      </w:r>
      <w:r>
        <w:t>в</w:t>
      </w:r>
      <w:r>
        <w:rPr>
          <w:spacing w:val="32"/>
        </w:rPr>
        <w:t xml:space="preserve"> </w:t>
      </w:r>
      <w:r>
        <w:t>том</w:t>
      </w:r>
      <w:r>
        <w:rPr>
          <w:spacing w:val="39"/>
        </w:rPr>
        <w:t xml:space="preserve"> </w:t>
      </w:r>
      <w:r>
        <w:t>числе</w:t>
      </w:r>
      <w:r>
        <w:rPr>
          <w:spacing w:val="35"/>
        </w:rPr>
        <w:t xml:space="preserve"> </w:t>
      </w:r>
      <w:r>
        <w:t>лингвистической,</w:t>
      </w:r>
      <w:r>
        <w:rPr>
          <w:spacing w:val="36"/>
        </w:rPr>
        <w:t xml:space="preserve"> </w:t>
      </w:r>
      <w:r>
        <w:t>изисточников</w:t>
      </w:r>
      <w:r>
        <w:rPr>
          <w:spacing w:val="-57"/>
        </w:rPr>
        <w:t xml:space="preserve"> </w:t>
      </w:r>
      <w:r>
        <w:t>разных</w:t>
      </w:r>
      <w:r>
        <w:rPr>
          <w:spacing w:val="2"/>
        </w:rPr>
        <w:t xml:space="preserve"> </w:t>
      </w:r>
      <w:r>
        <w:t>типов,</w:t>
      </w:r>
      <w:r>
        <w:rPr>
          <w:spacing w:val="9"/>
        </w:rPr>
        <w:t xml:space="preserve"> </w:t>
      </w:r>
      <w:r>
        <w:t>самостоятельно</w:t>
      </w:r>
      <w:r>
        <w:rPr>
          <w:spacing w:val="7"/>
        </w:rPr>
        <w:t xml:space="preserve"> </w:t>
      </w:r>
      <w:r>
        <w:t>осуществлять</w:t>
      </w:r>
      <w:r>
        <w:rPr>
          <w:spacing w:val="8"/>
        </w:rPr>
        <w:t xml:space="preserve"> </w:t>
      </w:r>
      <w:r>
        <w:t>поиск,</w:t>
      </w:r>
      <w:r>
        <w:rPr>
          <w:spacing w:val="5"/>
        </w:rPr>
        <w:t xml:space="preserve"> </w:t>
      </w:r>
      <w:r>
        <w:t>анализ,</w:t>
      </w:r>
      <w:r>
        <w:rPr>
          <w:spacing w:val="4"/>
        </w:rPr>
        <w:t xml:space="preserve"> </w:t>
      </w:r>
      <w:r>
        <w:t>систематизацию</w:t>
      </w:r>
      <w:r>
        <w:rPr>
          <w:spacing w:val="1"/>
        </w:rPr>
        <w:t xml:space="preserve"> </w:t>
      </w:r>
      <w:r>
        <w:t>и</w:t>
      </w:r>
    </w:p>
    <w:p w:rsidR="001538CD" w:rsidRDefault="007A3B0A" w:rsidP="00AB5994">
      <w:pPr>
        <w:pStyle w:val="a3"/>
        <w:tabs>
          <w:tab w:val="left" w:pos="10490"/>
        </w:tabs>
        <w:spacing w:before="70" w:line="275" w:lineRule="exact"/>
        <w:ind w:left="567" w:right="219"/>
        <w:jc w:val="left"/>
      </w:pPr>
      <w:r>
        <w:t>интерпретацию</w:t>
      </w:r>
      <w:r>
        <w:rPr>
          <w:spacing w:val="-6"/>
        </w:rPr>
        <w:t xml:space="preserve"> </w:t>
      </w:r>
      <w:r>
        <w:t>информации</w:t>
      </w:r>
      <w:r>
        <w:rPr>
          <w:spacing w:val="-4"/>
        </w:rPr>
        <w:t xml:space="preserve"> </w:t>
      </w:r>
      <w:r>
        <w:t>различных</w:t>
      </w:r>
      <w:r>
        <w:rPr>
          <w:spacing w:val="-5"/>
        </w:rPr>
        <w:t xml:space="preserve"> </w:t>
      </w:r>
      <w:r>
        <w:t>видов</w:t>
      </w:r>
      <w:r>
        <w:rPr>
          <w:spacing w:val="-10"/>
        </w:rPr>
        <w:t xml:space="preserve"> </w:t>
      </w:r>
      <w:r>
        <w:t>и</w:t>
      </w:r>
      <w:r>
        <w:rPr>
          <w:spacing w:val="-1"/>
        </w:rPr>
        <w:t xml:space="preserve"> </w:t>
      </w:r>
      <w:r>
        <w:t>форм</w:t>
      </w:r>
      <w:r>
        <w:rPr>
          <w:spacing w:val="-4"/>
        </w:rPr>
        <w:t xml:space="preserve"> </w:t>
      </w:r>
      <w:r>
        <w:t>представления;</w:t>
      </w:r>
    </w:p>
    <w:p w:rsidR="001538CD" w:rsidRDefault="007A3B0A" w:rsidP="00AB5994">
      <w:pPr>
        <w:pStyle w:val="a3"/>
        <w:tabs>
          <w:tab w:val="left" w:pos="10490"/>
        </w:tabs>
        <w:ind w:left="567" w:right="219"/>
      </w:pPr>
      <w:r>
        <w:t>создавать тексты в различных форматах с учётом назначения информац</w:t>
      </w:r>
      <w:proofErr w:type="gramStart"/>
      <w:r>
        <w:t>ии и её</w:t>
      </w:r>
      <w:proofErr w:type="gramEnd"/>
      <w:r>
        <w:t xml:space="preserve"> целевой</w:t>
      </w:r>
      <w:r>
        <w:rPr>
          <w:spacing w:val="1"/>
        </w:rPr>
        <w:t xml:space="preserve"> </w:t>
      </w:r>
      <w:r>
        <w:t>аудитории,</w:t>
      </w:r>
      <w:r>
        <w:rPr>
          <w:spacing w:val="1"/>
        </w:rPr>
        <w:t xml:space="preserve"> </w:t>
      </w:r>
      <w:r>
        <w:t>выбирая</w:t>
      </w:r>
      <w:r>
        <w:rPr>
          <w:spacing w:val="1"/>
        </w:rPr>
        <w:t xml:space="preserve"> </w:t>
      </w:r>
      <w:r>
        <w:t>оптимальную</w:t>
      </w:r>
      <w:r>
        <w:rPr>
          <w:spacing w:val="1"/>
        </w:rPr>
        <w:t xml:space="preserve"> </w:t>
      </w:r>
      <w:r>
        <w:t>форму</w:t>
      </w:r>
      <w:r>
        <w:rPr>
          <w:spacing w:val="1"/>
        </w:rPr>
        <w:t xml:space="preserve"> </w:t>
      </w:r>
      <w:r>
        <w:t>представления</w:t>
      </w:r>
      <w:r>
        <w:rPr>
          <w:spacing w:val="1"/>
        </w:rPr>
        <w:t xml:space="preserve"> </w:t>
      </w:r>
      <w:r>
        <w:t>и</w:t>
      </w:r>
      <w:r>
        <w:rPr>
          <w:spacing w:val="1"/>
        </w:rPr>
        <w:t xml:space="preserve"> </w:t>
      </w:r>
      <w:r>
        <w:t>визуализации</w:t>
      </w:r>
      <w:r>
        <w:rPr>
          <w:spacing w:val="61"/>
        </w:rPr>
        <w:t xml:space="preserve"> </w:t>
      </w:r>
      <w:r>
        <w:t>(презентация,</w:t>
      </w:r>
      <w:r>
        <w:rPr>
          <w:spacing w:val="1"/>
        </w:rPr>
        <w:t xml:space="preserve"> </w:t>
      </w:r>
      <w:r>
        <w:t>таблица, схема</w:t>
      </w:r>
      <w:r>
        <w:rPr>
          <w:spacing w:val="2"/>
        </w:rPr>
        <w:t xml:space="preserve"> </w:t>
      </w:r>
      <w:r>
        <w:t>и</w:t>
      </w:r>
      <w:r>
        <w:rPr>
          <w:spacing w:val="3"/>
        </w:rPr>
        <w:t xml:space="preserve"> </w:t>
      </w:r>
      <w:r>
        <w:t>другие);</w:t>
      </w:r>
    </w:p>
    <w:p w:rsidR="001538CD" w:rsidRDefault="007A3B0A" w:rsidP="00AB5994">
      <w:pPr>
        <w:pStyle w:val="a3"/>
        <w:tabs>
          <w:tab w:val="left" w:pos="10490"/>
        </w:tabs>
        <w:spacing w:before="4" w:line="237" w:lineRule="auto"/>
        <w:ind w:left="567" w:right="219"/>
      </w:pPr>
      <w:r>
        <w:t>оценивать</w:t>
      </w:r>
      <w:r>
        <w:rPr>
          <w:spacing w:val="1"/>
        </w:rPr>
        <w:t xml:space="preserve"> </w:t>
      </w:r>
      <w:r>
        <w:t>достоверность,</w:t>
      </w:r>
      <w:r>
        <w:rPr>
          <w:spacing w:val="1"/>
        </w:rPr>
        <w:t xml:space="preserve"> </w:t>
      </w:r>
      <w:r>
        <w:t>легитимность</w:t>
      </w:r>
      <w:r>
        <w:rPr>
          <w:spacing w:val="1"/>
        </w:rPr>
        <w:t xml:space="preserve"> </w:t>
      </w:r>
      <w:r>
        <w:t>информации,</w:t>
      </w:r>
      <w:r>
        <w:rPr>
          <w:spacing w:val="1"/>
        </w:rPr>
        <w:t xml:space="preserve"> </w:t>
      </w:r>
      <w:r>
        <w:t>её</w:t>
      </w:r>
      <w:r>
        <w:rPr>
          <w:spacing w:val="1"/>
        </w:rPr>
        <w:t xml:space="preserve"> </w:t>
      </w:r>
      <w:r>
        <w:t>соответствие</w:t>
      </w:r>
      <w:r>
        <w:rPr>
          <w:spacing w:val="1"/>
        </w:rPr>
        <w:t xml:space="preserve"> </w:t>
      </w:r>
      <w:r>
        <w:t>правовым</w:t>
      </w:r>
      <w:r>
        <w:rPr>
          <w:spacing w:val="1"/>
        </w:rPr>
        <w:t xml:space="preserve"> </w:t>
      </w:r>
      <w:r>
        <w:t>и</w:t>
      </w:r>
      <w:r>
        <w:rPr>
          <w:spacing w:val="1"/>
        </w:rPr>
        <w:t xml:space="preserve"> </w:t>
      </w:r>
      <w:r>
        <w:t>морально-этическим</w:t>
      </w:r>
      <w:r>
        <w:rPr>
          <w:spacing w:val="-1"/>
        </w:rPr>
        <w:t xml:space="preserve"> </w:t>
      </w:r>
      <w:r>
        <w:t>нормам;</w:t>
      </w:r>
    </w:p>
    <w:p w:rsidR="001538CD" w:rsidRDefault="007A3B0A" w:rsidP="00AB5994">
      <w:pPr>
        <w:pStyle w:val="a3"/>
        <w:tabs>
          <w:tab w:val="left" w:pos="10490"/>
        </w:tabs>
        <w:spacing w:before="3"/>
        <w:ind w:left="567" w:right="219"/>
      </w:pPr>
      <w:r>
        <w:t>использовать</w:t>
      </w:r>
      <w:r>
        <w:rPr>
          <w:spacing w:val="1"/>
        </w:rPr>
        <w:t xml:space="preserve"> </w:t>
      </w:r>
      <w:r>
        <w:t>средства</w:t>
      </w:r>
      <w:r>
        <w:rPr>
          <w:spacing w:val="1"/>
        </w:rPr>
        <w:t xml:space="preserve"> </w:t>
      </w:r>
      <w:r>
        <w:t>информационных</w:t>
      </w:r>
      <w:r>
        <w:rPr>
          <w:spacing w:val="1"/>
        </w:rPr>
        <w:t xml:space="preserve"> </w:t>
      </w:r>
      <w:r>
        <w:t>и</w:t>
      </w:r>
      <w:r>
        <w:rPr>
          <w:spacing w:val="1"/>
        </w:rPr>
        <w:t xml:space="preserve"> </w:t>
      </w:r>
      <w:r>
        <w:t>коммуникационных</w:t>
      </w:r>
      <w:r>
        <w:rPr>
          <w:spacing w:val="1"/>
        </w:rPr>
        <w:t xml:space="preserve"> </w:t>
      </w:r>
      <w:r>
        <w:t>технологий</w:t>
      </w:r>
      <w:r>
        <w:rPr>
          <w:spacing w:val="61"/>
        </w:rPr>
        <w:t xml:space="preserve"> </w:t>
      </w:r>
      <w:r>
        <w:t>при</w:t>
      </w:r>
      <w:r>
        <w:rPr>
          <w:spacing w:val="1"/>
        </w:rPr>
        <w:t xml:space="preserve"> </w:t>
      </w:r>
      <w:r>
        <w:t>решении</w:t>
      </w:r>
      <w:r>
        <w:rPr>
          <w:spacing w:val="1"/>
        </w:rPr>
        <w:t xml:space="preserve"> </w:t>
      </w:r>
      <w:r>
        <w:t>когнитивных,</w:t>
      </w:r>
      <w:r>
        <w:rPr>
          <w:spacing w:val="1"/>
        </w:rPr>
        <w:t xml:space="preserve"> </w:t>
      </w:r>
      <w:r>
        <w:t>коммуникативных</w:t>
      </w:r>
      <w:r>
        <w:rPr>
          <w:spacing w:val="1"/>
        </w:rPr>
        <w:t xml:space="preserve"> </w:t>
      </w:r>
      <w:r>
        <w:t>и</w:t>
      </w:r>
      <w:r>
        <w:rPr>
          <w:spacing w:val="1"/>
        </w:rPr>
        <w:t xml:space="preserve"> </w:t>
      </w:r>
      <w:r>
        <w:t>организационных</w:t>
      </w:r>
      <w:r>
        <w:rPr>
          <w:spacing w:val="1"/>
        </w:rPr>
        <w:t xml:space="preserve"> </w:t>
      </w:r>
      <w:r>
        <w:t>задач</w:t>
      </w:r>
      <w:r>
        <w:rPr>
          <w:spacing w:val="1"/>
        </w:rPr>
        <w:t xml:space="preserve"> </w:t>
      </w:r>
      <w:r>
        <w:t>с</w:t>
      </w:r>
      <w:r>
        <w:rPr>
          <w:spacing w:val="61"/>
        </w:rPr>
        <w:t xml:space="preserve"> </w:t>
      </w:r>
      <w:r>
        <w:t>соблюдением</w:t>
      </w:r>
      <w:r>
        <w:rPr>
          <w:spacing w:val="1"/>
        </w:rPr>
        <w:t xml:space="preserve"> </w:t>
      </w:r>
      <w:r>
        <w:t>требований</w:t>
      </w:r>
      <w:r>
        <w:rPr>
          <w:spacing w:val="1"/>
        </w:rPr>
        <w:t xml:space="preserve"> </w:t>
      </w:r>
      <w:r>
        <w:t>эргономики,</w:t>
      </w:r>
      <w:r>
        <w:rPr>
          <w:spacing w:val="1"/>
        </w:rPr>
        <w:t xml:space="preserve"> </w:t>
      </w:r>
      <w:r>
        <w:t>техники</w:t>
      </w:r>
      <w:r>
        <w:rPr>
          <w:spacing w:val="1"/>
        </w:rPr>
        <w:t xml:space="preserve"> </w:t>
      </w:r>
      <w:r>
        <w:t>безопасности,</w:t>
      </w:r>
      <w:r>
        <w:rPr>
          <w:spacing w:val="1"/>
        </w:rPr>
        <w:t xml:space="preserve"> </w:t>
      </w:r>
      <w:r>
        <w:t>гигиены,</w:t>
      </w:r>
      <w:r>
        <w:rPr>
          <w:spacing w:val="1"/>
        </w:rPr>
        <w:t xml:space="preserve"> </w:t>
      </w:r>
      <w:r>
        <w:t>ресурсосбережения,</w:t>
      </w:r>
      <w:r>
        <w:rPr>
          <w:spacing w:val="1"/>
        </w:rPr>
        <w:t xml:space="preserve"> </w:t>
      </w:r>
      <w:r>
        <w:t>правовых</w:t>
      </w:r>
      <w:r>
        <w:rPr>
          <w:spacing w:val="1"/>
        </w:rPr>
        <w:t xml:space="preserve"> </w:t>
      </w:r>
      <w:r>
        <w:t>и</w:t>
      </w:r>
      <w:r>
        <w:rPr>
          <w:spacing w:val="1"/>
        </w:rPr>
        <w:t xml:space="preserve"> </w:t>
      </w:r>
      <w:r>
        <w:t>этических</w:t>
      </w:r>
      <w:r>
        <w:rPr>
          <w:spacing w:val="-3"/>
        </w:rPr>
        <w:t xml:space="preserve"> </w:t>
      </w:r>
      <w:r>
        <w:t>норм,</w:t>
      </w:r>
      <w:r>
        <w:rPr>
          <w:spacing w:val="-1"/>
        </w:rPr>
        <w:t xml:space="preserve"> </w:t>
      </w:r>
      <w:r>
        <w:t>норм</w:t>
      </w:r>
      <w:r>
        <w:rPr>
          <w:spacing w:val="-4"/>
        </w:rPr>
        <w:t xml:space="preserve"> </w:t>
      </w:r>
      <w:r>
        <w:t>информационной</w:t>
      </w:r>
      <w:r>
        <w:rPr>
          <w:spacing w:val="1"/>
        </w:rPr>
        <w:t xml:space="preserve"> </w:t>
      </w:r>
      <w:r>
        <w:t>безопасности;</w:t>
      </w:r>
    </w:p>
    <w:p w:rsidR="001538CD" w:rsidRDefault="007A3B0A" w:rsidP="00AB5994">
      <w:pPr>
        <w:pStyle w:val="a3"/>
        <w:tabs>
          <w:tab w:val="left" w:pos="10490"/>
        </w:tabs>
        <w:spacing w:before="3" w:line="237" w:lineRule="auto"/>
        <w:ind w:left="567" w:right="219"/>
      </w:pPr>
      <w:r>
        <w:t>владеть</w:t>
      </w:r>
      <w:r>
        <w:rPr>
          <w:spacing w:val="1"/>
        </w:rPr>
        <w:t xml:space="preserve"> </w:t>
      </w:r>
      <w:r>
        <w:t>навыками</w:t>
      </w:r>
      <w:r>
        <w:rPr>
          <w:spacing w:val="1"/>
        </w:rPr>
        <w:t xml:space="preserve"> </w:t>
      </w:r>
      <w:r>
        <w:t>защиты</w:t>
      </w:r>
      <w:r>
        <w:rPr>
          <w:spacing w:val="1"/>
        </w:rPr>
        <w:t xml:space="preserve"> </w:t>
      </w:r>
      <w:r>
        <w:t>личной</w:t>
      </w:r>
      <w:r>
        <w:rPr>
          <w:spacing w:val="1"/>
        </w:rPr>
        <w:t xml:space="preserve"> </w:t>
      </w:r>
      <w:r>
        <w:t>информации,</w:t>
      </w:r>
      <w:r>
        <w:rPr>
          <w:spacing w:val="1"/>
        </w:rPr>
        <w:t xml:space="preserve"> </w:t>
      </w:r>
      <w:r>
        <w:t>соблюдать</w:t>
      </w:r>
      <w:r>
        <w:rPr>
          <w:spacing w:val="61"/>
        </w:rPr>
        <w:t xml:space="preserve"> </w:t>
      </w:r>
      <w:r>
        <w:t>требования</w:t>
      </w:r>
      <w:r>
        <w:rPr>
          <w:spacing w:val="1"/>
        </w:rPr>
        <w:t xml:space="preserve"> </w:t>
      </w:r>
      <w:r>
        <w:t>информационной</w:t>
      </w:r>
      <w:r>
        <w:rPr>
          <w:spacing w:val="5"/>
        </w:rPr>
        <w:t xml:space="preserve"> </w:t>
      </w:r>
      <w:r>
        <w:t>безопасности.</w:t>
      </w:r>
    </w:p>
    <w:p w:rsidR="001538CD" w:rsidRDefault="007A3B0A" w:rsidP="00AB5994">
      <w:pPr>
        <w:pStyle w:val="a3"/>
        <w:tabs>
          <w:tab w:val="left" w:pos="10490"/>
        </w:tabs>
        <w:spacing w:before="6" w:line="237" w:lineRule="auto"/>
        <w:ind w:left="567" w:right="219"/>
      </w:pPr>
      <w:r>
        <w:t>У обучающегося будут сформированы умения общения как</w:t>
      </w:r>
      <w:r>
        <w:rPr>
          <w:spacing w:val="1"/>
        </w:rPr>
        <w:t xml:space="preserve"> </w:t>
      </w:r>
      <w:r>
        <w:t>часть коммуникативных</w:t>
      </w:r>
      <w:r>
        <w:rPr>
          <w:spacing w:val="1"/>
        </w:rPr>
        <w:t xml:space="preserve"> </w:t>
      </w:r>
      <w:r>
        <w:t>универсальных</w:t>
      </w:r>
      <w:r>
        <w:rPr>
          <w:spacing w:val="1"/>
        </w:rPr>
        <w:t xml:space="preserve"> </w:t>
      </w:r>
      <w:r>
        <w:t>учебных</w:t>
      </w:r>
      <w:r>
        <w:rPr>
          <w:spacing w:val="-3"/>
        </w:rPr>
        <w:t xml:space="preserve"> </w:t>
      </w:r>
      <w:r>
        <w:t>действий:</w:t>
      </w:r>
    </w:p>
    <w:p w:rsidR="001538CD" w:rsidRDefault="007A3B0A" w:rsidP="00AB5994">
      <w:pPr>
        <w:pStyle w:val="a3"/>
        <w:tabs>
          <w:tab w:val="left" w:pos="10490"/>
        </w:tabs>
        <w:spacing w:before="3" w:line="275" w:lineRule="exact"/>
        <w:ind w:left="567" w:right="219"/>
      </w:pPr>
      <w:r>
        <w:t>осуществлять</w:t>
      </w:r>
      <w:r>
        <w:rPr>
          <w:spacing w:val="-4"/>
        </w:rPr>
        <w:t xml:space="preserve"> </w:t>
      </w:r>
      <w:r>
        <w:t>коммуникацию во</w:t>
      </w:r>
      <w:r>
        <w:rPr>
          <w:spacing w:val="-6"/>
        </w:rPr>
        <w:t xml:space="preserve"> </w:t>
      </w:r>
      <w:r>
        <w:t>всех</w:t>
      </w:r>
      <w:r>
        <w:rPr>
          <w:spacing w:val="-6"/>
        </w:rPr>
        <w:t xml:space="preserve"> </w:t>
      </w:r>
      <w:r>
        <w:t>сферах</w:t>
      </w:r>
      <w:r>
        <w:rPr>
          <w:spacing w:val="-6"/>
        </w:rPr>
        <w:t xml:space="preserve"> </w:t>
      </w:r>
      <w:r>
        <w:t>жизни;</w:t>
      </w:r>
    </w:p>
    <w:p w:rsidR="001538CD" w:rsidRDefault="007A3B0A" w:rsidP="00AB5994">
      <w:pPr>
        <w:pStyle w:val="a3"/>
        <w:tabs>
          <w:tab w:val="left" w:pos="10490"/>
        </w:tabs>
        <w:spacing w:line="242" w:lineRule="auto"/>
        <w:ind w:left="567" w:right="219"/>
        <w:jc w:val="left"/>
      </w:pPr>
      <w:r>
        <w:t>пользоваться</w:t>
      </w:r>
      <w:r>
        <w:rPr>
          <w:spacing w:val="24"/>
        </w:rPr>
        <w:t xml:space="preserve"> </w:t>
      </w:r>
      <w:r>
        <w:t>невербальными</w:t>
      </w:r>
      <w:r>
        <w:rPr>
          <w:spacing w:val="25"/>
        </w:rPr>
        <w:t xml:space="preserve"> </w:t>
      </w:r>
      <w:r>
        <w:t>средствами</w:t>
      </w:r>
      <w:r>
        <w:rPr>
          <w:spacing w:val="20"/>
        </w:rPr>
        <w:t xml:space="preserve"> </w:t>
      </w:r>
      <w:r>
        <w:t>общения,</w:t>
      </w:r>
      <w:r>
        <w:rPr>
          <w:spacing w:val="26"/>
        </w:rPr>
        <w:t xml:space="preserve"> </w:t>
      </w:r>
      <w:r>
        <w:t>понимать</w:t>
      </w:r>
      <w:r>
        <w:rPr>
          <w:spacing w:val="26"/>
        </w:rPr>
        <w:t xml:space="preserve"> </w:t>
      </w:r>
      <w:r>
        <w:t>значение</w:t>
      </w:r>
      <w:r>
        <w:rPr>
          <w:spacing w:val="28"/>
        </w:rPr>
        <w:t xml:space="preserve"> </w:t>
      </w:r>
      <w:r>
        <w:t>социальных</w:t>
      </w:r>
      <w:r>
        <w:rPr>
          <w:spacing w:val="-57"/>
        </w:rPr>
        <w:t xml:space="preserve"> </w:t>
      </w:r>
      <w:r>
        <w:t>знаков,</w:t>
      </w:r>
      <w:r>
        <w:rPr>
          <w:spacing w:val="-1"/>
        </w:rPr>
        <w:t xml:space="preserve"> </w:t>
      </w:r>
      <w:r>
        <w:t>распознавать</w:t>
      </w:r>
      <w:r>
        <w:rPr>
          <w:spacing w:val="-2"/>
        </w:rPr>
        <w:t xml:space="preserve"> </w:t>
      </w:r>
      <w:r>
        <w:t>предпосылки</w:t>
      </w:r>
      <w:r>
        <w:rPr>
          <w:spacing w:val="3"/>
        </w:rPr>
        <w:t xml:space="preserve"> </w:t>
      </w:r>
      <w:r>
        <w:t>конфликтных</w:t>
      </w:r>
      <w:r>
        <w:rPr>
          <w:spacing w:val="-2"/>
        </w:rPr>
        <w:t xml:space="preserve"> </w:t>
      </w:r>
      <w:r>
        <w:t>ситуаций</w:t>
      </w:r>
      <w:r>
        <w:rPr>
          <w:spacing w:val="-2"/>
        </w:rPr>
        <w:t xml:space="preserve"> </w:t>
      </w:r>
      <w:r>
        <w:t>и</w:t>
      </w:r>
      <w:r>
        <w:rPr>
          <w:spacing w:val="3"/>
        </w:rPr>
        <w:t xml:space="preserve"> </w:t>
      </w:r>
      <w:r>
        <w:t>смягчать</w:t>
      </w:r>
      <w:r>
        <w:rPr>
          <w:spacing w:val="-3"/>
        </w:rPr>
        <w:t xml:space="preserve"> </w:t>
      </w:r>
      <w:r>
        <w:t>конфликты;</w:t>
      </w:r>
    </w:p>
    <w:p w:rsidR="001538CD" w:rsidRDefault="007A3B0A" w:rsidP="00AB5994">
      <w:pPr>
        <w:pStyle w:val="a3"/>
        <w:tabs>
          <w:tab w:val="left" w:pos="10490"/>
        </w:tabs>
        <w:spacing w:before="1" w:line="237" w:lineRule="auto"/>
        <w:ind w:left="567" w:right="219"/>
        <w:jc w:val="left"/>
      </w:pPr>
      <w:r>
        <w:t>владеть</w:t>
      </w:r>
      <w:r>
        <w:rPr>
          <w:spacing w:val="48"/>
        </w:rPr>
        <w:t xml:space="preserve"> </w:t>
      </w:r>
      <w:r>
        <w:t>различными</w:t>
      </w:r>
      <w:r>
        <w:rPr>
          <w:spacing w:val="49"/>
        </w:rPr>
        <w:t xml:space="preserve"> </w:t>
      </w:r>
      <w:r>
        <w:t>способами</w:t>
      </w:r>
      <w:r>
        <w:rPr>
          <w:spacing w:val="43"/>
        </w:rPr>
        <w:t xml:space="preserve"> </w:t>
      </w:r>
      <w:r>
        <w:t>общения</w:t>
      </w:r>
      <w:r>
        <w:rPr>
          <w:spacing w:val="48"/>
        </w:rPr>
        <w:t xml:space="preserve"> </w:t>
      </w:r>
      <w:r>
        <w:t>и</w:t>
      </w:r>
      <w:r>
        <w:rPr>
          <w:spacing w:val="47"/>
        </w:rPr>
        <w:t xml:space="preserve"> </w:t>
      </w:r>
      <w:r>
        <w:t>взаимодействия;</w:t>
      </w:r>
      <w:r>
        <w:rPr>
          <w:spacing w:val="44"/>
        </w:rPr>
        <w:t xml:space="preserve"> </w:t>
      </w:r>
      <w:r>
        <w:t>аргументированно</w:t>
      </w:r>
      <w:r>
        <w:rPr>
          <w:spacing w:val="54"/>
        </w:rPr>
        <w:t xml:space="preserve"> </w:t>
      </w:r>
      <w:r>
        <w:t>вести</w:t>
      </w:r>
      <w:r>
        <w:rPr>
          <w:spacing w:val="-57"/>
        </w:rPr>
        <w:t xml:space="preserve"> </w:t>
      </w:r>
      <w:r>
        <w:t>диалог;</w:t>
      </w:r>
    </w:p>
    <w:p w:rsidR="001538CD" w:rsidRDefault="007A3B0A" w:rsidP="00AB5994">
      <w:pPr>
        <w:pStyle w:val="a3"/>
        <w:tabs>
          <w:tab w:val="left" w:pos="10490"/>
        </w:tabs>
        <w:spacing w:before="5" w:line="237" w:lineRule="auto"/>
        <w:ind w:left="567" w:right="219"/>
        <w:jc w:val="left"/>
      </w:pPr>
      <w:r>
        <w:lastRenderedPageBreak/>
        <w:t>развёрнуто,</w:t>
      </w:r>
      <w:r>
        <w:rPr>
          <w:spacing w:val="25"/>
        </w:rPr>
        <w:t xml:space="preserve"> </w:t>
      </w:r>
      <w:r>
        <w:t>логично</w:t>
      </w:r>
      <w:r>
        <w:rPr>
          <w:spacing w:val="27"/>
        </w:rPr>
        <w:t xml:space="preserve"> </w:t>
      </w:r>
      <w:r>
        <w:t>и</w:t>
      </w:r>
      <w:r>
        <w:rPr>
          <w:spacing w:val="17"/>
        </w:rPr>
        <w:t xml:space="preserve"> </w:t>
      </w:r>
      <w:r>
        <w:t>корректно</w:t>
      </w:r>
      <w:r>
        <w:rPr>
          <w:spacing w:val="23"/>
        </w:rPr>
        <w:t xml:space="preserve"> </w:t>
      </w:r>
      <w:r>
        <w:t>с</w:t>
      </w:r>
      <w:r>
        <w:rPr>
          <w:spacing w:val="20"/>
        </w:rPr>
        <w:t xml:space="preserve"> </w:t>
      </w:r>
      <w:r>
        <w:t>точки</w:t>
      </w:r>
      <w:r>
        <w:rPr>
          <w:spacing w:val="19"/>
        </w:rPr>
        <w:t xml:space="preserve"> </w:t>
      </w:r>
      <w:r>
        <w:t>зрения</w:t>
      </w:r>
      <w:r>
        <w:rPr>
          <w:spacing w:val="21"/>
        </w:rPr>
        <w:t xml:space="preserve"> </w:t>
      </w:r>
      <w:r>
        <w:t>культуры</w:t>
      </w:r>
      <w:r>
        <w:rPr>
          <w:spacing w:val="24"/>
        </w:rPr>
        <w:t xml:space="preserve"> </w:t>
      </w:r>
      <w:r>
        <w:t>речи</w:t>
      </w:r>
      <w:r>
        <w:rPr>
          <w:spacing w:val="24"/>
        </w:rPr>
        <w:t xml:space="preserve"> </w:t>
      </w:r>
      <w:r>
        <w:t>излагать</w:t>
      </w:r>
      <w:r>
        <w:rPr>
          <w:spacing w:val="23"/>
        </w:rPr>
        <w:t xml:space="preserve"> </w:t>
      </w:r>
      <w:r>
        <w:t>своё</w:t>
      </w:r>
      <w:r>
        <w:rPr>
          <w:spacing w:val="21"/>
        </w:rPr>
        <w:t xml:space="preserve"> </w:t>
      </w:r>
      <w:r>
        <w:t>мнение,</w:t>
      </w:r>
      <w:r>
        <w:rPr>
          <w:spacing w:val="-57"/>
        </w:rPr>
        <w:t xml:space="preserve"> </w:t>
      </w:r>
      <w:r>
        <w:t>строить</w:t>
      </w:r>
      <w:r>
        <w:rPr>
          <w:spacing w:val="3"/>
        </w:rPr>
        <w:t xml:space="preserve"> </w:t>
      </w:r>
      <w:r>
        <w:t>высказывание.</w:t>
      </w:r>
    </w:p>
    <w:p w:rsidR="001538CD" w:rsidRDefault="007A3B0A" w:rsidP="00AB5994">
      <w:pPr>
        <w:pStyle w:val="a3"/>
        <w:tabs>
          <w:tab w:val="left" w:pos="1805"/>
          <w:tab w:val="left" w:pos="3577"/>
          <w:tab w:val="left" w:pos="4427"/>
          <w:tab w:val="left" w:pos="6233"/>
          <w:tab w:val="left" w:pos="7246"/>
          <w:tab w:val="left" w:pos="9297"/>
          <w:tab w:val="left" w:pos="9901"/>
          <w:tab w:val="left" w:pos="10490"/>
        </w:tabs>
        <w:spacing w:before="4"/>
        <w:ind w:left="567" w:right="219"/>
        <w:jc w:val="left"/>
      </w:pPr>
      <w:r>
        <w:t>У</w:t>
      </w:r>
      <w:r>
        <w:tab/>
        <w:t>обучающегося</w:t>
      </w:r>
      <w:r>
        <w:tab/>
        <w:t>будут</w:t>
      </w:r>
      <w:r>
        <w:tab/>
        <w:t>сформированы</w:t>
      </w:r>
      <w:r>
        <w:tab/>
        <w:t>умения</w:t>
      </w:r>
      <w:r>
        <w:tab/>
        <w:t>самоорганизации</w:t>
      </w:r>
      <w:r>
        <w:tab/>
        <w:t>как</w:t>
      </w:r>
      <w:r>
        <w:tab/>
      </w:r>
      <w:r>
        <w:rPr>
          <w:spacing w:val="-2"/>
        </w:rPr>
        <w:t>части</w:t>
      </w:r>
      <w:r>
        <w:rPr>
          <w:spacing w:val="-57"/>
        </w:rPr>
        <w:t xml:space="preserve"> </w:t>
      </w:r>
      <w:r>
        <w:t>регулятивных</w:t>
      </w:r>
      <w:r>
        <w:rPr>
          <w:spacing w:val="-1"/>
        </w:rPr>
        <w:t xml:space="preserve"> </w:t>
      </w:r>
      <w:r>
        <w:t>универсальных</w:t>
      </w:r>
      <w:r>
        <w:rPr>
          <w:spacing w:val="2"/>
        </w:rPr>
        <w:t xml:space="preserve"> </w:t>
      </w:r>
      <w:r>
        <w:t>учебных</w:t>
      </w:r>
      <w:r>
        <w:rPr>
          <w:spacing w:val="-3"/>
        </w:rPr>
        <w:t xml:space="preserve"> </w:t>
      </w:r>
      <w:r>
        <w:t>действий:</w:t>
      </w:r>
    </w:p>
    <w:p w:rsidR="001538CD" w:rsidRDefault="007A3B0A" w:rsidP="00AB5994">
      <w:pPr>
        <w:pStyle w:val="a3"/>
        <w:tabs>
          <w:tab w:val="left" w:pos="10490"/>
        </w:tabs>
        <w:ind w:left="567" w:right="219"/>
      </w:pPr>
      <w:r>
        <w:t>самостоятельно</w:t>
      </w:r>
      <w:r>
        <w:rPr>
          <w:spacing w:val="1"/>
        </w:rPr>
        <w:t xml:space="preserve"> </w:t>
      </w:r>
      <w:r>
        <w:t>осуществлять</w:t>
      </w:r>
      <w:r>
        <w:rPr>
          <w:spacing w:val="1"/>
        </w:rPr>
        <w:t xml:space="preserve"> </w:t>
      </w:r>
      <w:r>
        <w:t>познавательную</w:t>
      </w:r>
      <w:r>
        <w:rPr>
          <w:spacing w:val="1"/>
        </w:rPr>
        <w:t xml:space="preserve"> </w:t>
      </w:r>
      <w:r>
        <w:t>деятельность,</w:t>
      </w:r>
      <w:r>
        <w:rPr>
          <w:spacing w:val="1"/>
        </w:rPr>
        <w:t xml:space="preserve"> </w:t>
      </w:r>
      <w:r>
        <w:t>выявлять</w:t>
      </w:r>
      <w:r>
        <w:rPr>
          <w:spacing w:val="1"/>
        </w:rPr>
        <w:t xml:space="preserve"> </w:t>
      </w:r>
      <w:r>
        <w:t>проблемы,</w:t>
      </w:r>
      <w:r>
        <w:rPr>
          <w:spacing w:val="1"/>
        </w:rPr>
        <w:t xml:space="preserve"> </w:t>
      </w:r>
      <w:r>
        <w:t>ставить и формулировать собственные задачи в образовательной деятельности и жизненных</w:t>
      </w:r>
      <w:r>
        <w:rPr>
          <w:spacing w:val="1"/>
        </w:rPr>
        <w:t xml:space="preserve"> </w:t>
      </w:r>
      <w:r>
        <w:t>ситуациях;</w:t>
      </w:r>
    </w:p>
    <w:p w:rsidR="001538CD" w:rsidRDefault="007A3B0A" w:rsidP="00AB5994">
      <w:pPr>
        <w:pStyle w:val="a3"/>
        <w:tabs>
          <w:tab w:val="left" w:pos="10490"/>
        </w:tabs>
        <w:spacing w:line="242" w:lineRule="auto"/>
        <w:ind w:left="567" w:right="219"/>
      </w:pPr>
      <w:r>
        <w:t>самостоятельно</w:t>
      </w:r>
      <w:r>
        <w:rPr>
          <w:spacing w:val="1"/>
        </w:rPr>
        <w:t xml:space="preserve"> </w:t>
      </w:r>
      <w:r>
        <w:t>составлять</w:t>
      </w:r>
      <w:r>
        <w:rPr>
          <w:spacing w:val="1"/>
        </w:rPr>
        <w:t xml:space="preserve"> </w:t>
      </w:r>
      <w:r>
        <w:t>план решения проблемы</w:t>
      </w:r>
      <w:r>
        <w:rPr>
          <w:spacing w:val="1"/>
        </w:rPr>
        <w:t xml:space="preserve"> </w:t>
      </w:r>
      <w:r>
        <w:t>с учётом</w:t>
      </w:r>
      <w:r>
        <w:rPr>
          <w:spacing w:val="1"/>
        </w:rPr>
        <w:t xml:space="preserve"> </w:t>
      </w:r>
      <w:r>
        <w:t>имеющихся</w:t>
      </w:r>
      <w:r>
        <w:rPr>
          <w:spacing w:val="1"/>
        </w:rPr>
        <w:t xml:space="preserve"> </w:t>
      </w:r>
      <w:r>
        <w:t>ресурсов,</w:t>
      </w:r>
      <w:r>
        <w:rPr>
          <w:spacing w:val="1"/>
        </w:rPr>
        <w:t xml:space="preserve"> </w:t>
      </w:r>
      <w:r>
        <w:t>собственных</w:t>
      </w:r>
      <w:r>
        <w:rPr>
          <w:spacing w:val="-7"/>
        </w:rPr>
        <w:t xml:space="preserve"> </w:t>
      </w:r>
      <w:r>
        <w:t>возможностей</w:t>
      </w:r>
      <w:r>
        <w:rPr>
          <w:spacing w:val="-2"/>
        </w:rPr>
        <w:t xml:space="preserve"> </w:t>
      </w:r>
      <w:r>
        <w:t>и</w:t>
      </w:r>
      <w:r>
        <w:rPr>
          <w:spacing w:val="3"/>
        </w:rPr>
        <w:t xml:space="preserve"> </w:t>
      </w:r>
      <w:r>
        <w:t>предпочтений;</w:t>
      </w:r>
    </w:p>
    <w:p w:rsidR="001538CD" w:rsidRDefault="007A3B0A" w:rsidP="00AB5994">
      <w:pPr>
        <w:pStyle w:val="a3"/>
        <w:tabs>
          <w:tab w:val="left" w:pos="10490"/>
        </w:tabs>
        <w:spacing w:line="270" w:lineRule="exact"/>
        <w:ind w:left="567" w:right="219"/>
      </w:pPr>
      <w:r>
        <w:t>расширять</w:t>
      </w:r>
      <w:r>
        <w:rPr>
          <w:spacing w:val="1"/>
        </w:rPr>
        <w:t xml:space="preserve"> </w:t>
      </w:r>
      <w:r>
        <w:t>рамки</w:t>
      </w:r>
      <w:r>
        <w:rPr>
          <w:spacing w:val="-3"/>
        </w:rPr>
        <w:t xml:space="preserve"> </w:t>
      </w:r>
      <w:r>
        <w:t>учебного</w:t>
      </w:r>
      <w:r>
        <w:rPr>
          <w:spacing w:val="-4"/>
        </w:rPr>
        <w:t xml:space="preserve"> </w:t>
      </w:r>
      <w:r>
        <w:t>предмета</w:t>
      </w:r>
      <w:r>
        <w:rPr>
          <w:spacing w:val="1"/>
        </w:rPr>
        <w:t xml:space="preserve"> </w:t>
      </w:r>
      <w:r>
        <w:t>на</w:t>
      </w:r>
      <w:r>
        <w:rPr>
          <w:spacing w:val="-11"/>
        </w:rPr>
        <w:t xml:space="preserve"> </w:t>
      </w:r>
      <w:r>
        <w:t>основе</w:t>
      </w:r>
      <w:r>
        <w:rPr>
          <w:spacing w:val="-5"/>
        </w:rPr>
        <w:t xml:space="preserve"> </w:t>
      </w:r>
      <w:r>
        <w:t>личных</w:t>
      </w:r>
      <w:r>
        <w:rPr>
          <w:spacing w:val="-5"/>
        </w:rPr>
        <w:t xml:space="preserve"> </w:t>
      </w:r>
      <w:r>
        <w:t>предпочтений;</w:t>
      </w:r>
    </w:p>
    <w:p w:rsidR="001538CD" w:rsidRDefault="007A3B0A" w:rsidP="00AB5994">
      <w:pPr>
        <w:pStyle w:val="a3"/>
        <w:tabs>
          <w:tab w:val="left" w:pos="10490"/>
        </w:tabs>
        <w:spacing w:line="242" w:lineRule="auto"/>
        <w:ind w:left="567" w:right="219"/>
      </w:pPr>
      <w:r>
        <w:t>делать осознанный выбор, аргументировать его, брать ответственность за результаты</w:t>
      </w:r>
      <w:r>
        <w:rPr>
          <w:spacing w:val="1"/>
        </w:rPr>
        <w:t xml:space="preserve"> </w:t>
      </w:r>
      <w:r>
        <w:t>выбора;</w:t>
      </w:r>
    </w:p>
    <w:p w:rsidR="001538CD" w:rsidRDefault="007A3B0A" w:rsidP="00AB5994">
      <w:pPr>
        <w:pStyle w:val="a3"/>
        <w:tabs>
          <w:tab w:val="left" w:pos="10490"/>
        </w:tabs>
        <w:spacing w:line="271" w:lineRule="exact"/>
        <w:ind w:left="567" w:right="219"/>
      </w:pPr>
      <w:r>
        <w:t>оценивать</w:t>
      </w:r>
      <w:r>
        <w:rPr>
          <w:spacing w:val="-5"/>
        </w:rPr>
        <w:t xml:space="preserve"> </w:t>
      </w:r>
      <w:r>
        <w:t>приобретённый</w:t>
      </w:r>
      <w:r>
        <w:rPr>
          <w:spacing w:val="-10"/>
        </w:rPr>
        <w:t xml:space="preserve"> </w:t>
      </w:r>
      <w:r>
        <w:t>опыт;</w:t>
      </w:r>
    </w:p>
    <w:p w:rsidR="001538CD" w:rsidRDefault="007A3B0A" w:rsidP="00AB5994">
      <w:pPr>
        <w:pStyle w:val="a3"/>
        <w:tabs>
          <w:tab w:val="left" w:pos="10490"/>
        </w:tabs>
        <w:spacing w:before="1" w:line="237" w:lineRule="auto"/>
        <w:ind w:left="567" w:right="219"/>
      </w:pPr>
      <w:r>
        <w:t>стремиться</w:t>
      </w:r>
      <w:r>
        <w:rPr>
          <w:spacing w:val="1"/>
        </w:rPr>
        <w:t xml:space="preserve"> </w:t>
      </w:r>
      <w:r>
        <w:t>к</w:t>
      </w:r>
      <w:r>
        <w:rPr>
          <w:spacing w:val="1"/>
        </w:rPr>
        <w:t xml:space="preserve"> </w:t>
      </w:r>
      <w:r>
        <w:t>формированию</w:t>
      </w:r>
      <w:r>
        <w:rPr>
          <w:spacing w:val="1"/>
        </w:rPr>
        <w:t xml:space="preserve"> </w:t>
      </w:r>
      <w:r>
        <w:t>и</w:t>
      </w:r>
      <w:r>
        <w:rPr>
          <w:spacing w:val="1"/>
        </w:rPr>
        <w:t xml:space="preserve"> </w:t>
      </w:r>
      <w:r>
        <w:t>проявлению</w:t>
      </w:r>
      <w:r>
        <w:rPr>
          <w:spacing w:val="1"/>
        </w:rPr>
        <w:t xml:space="preserve"> </w:t>
      </w:r>
      <w:r>
        <w:t>широкой</w:t>
      </w:r>
      <w:r>
        <w:rPr>
          <w:spacing w:val="1"/>
        </w:rPr>
        <w:t xml:space="preserve"> </w:t>
      </w:r>
      <w:r>
        <w:t>эрудиции</w:t>
      </w:r>
      <w:r>
        <w:rPr>
          <w:spacing w:val="1"/>
        </w:rPr>
        <w:t xml:space="preserve"> </w:t>
      </w:r>
      <w:r>
        <w:t>в</w:t>
      </w:r>
      <w:r>
        <w:rPr>
          <w:spacing w:val="1"/>
        </w:rPr>
        <w:t xml:space="preserve"> </w:t>
      </w:r>
      <w:r>
        <w:t>разных</w:t>
      </w:r>
      <w:r>
        <w:rPr>
          <w:spacing w:val="1"/>
        </w:rPr>
        <w:t xml:space="preserve"> </w:t>
      </w:r>
      <w:r>
        <w:t>областях</w:t>
      </w:r>
      <w:r>
        <w:rPr>
          <w:spacing w:val="1"/>
        </w:rPr>
        <w:t xml:space="preserve"> </w:t>
      </w:r>
      <w:r>
        <w:t>знания;</w:t>
      </w:r>
      <w:r>
        <w:rPr>
          <w:spacing w:val="-2"/>
        </w:rPr>
        <w:t xml:space="preserve"> </w:t>
      </w:r>
      <w:r>
        <w:t>постоянно</w:t>
      </w:r>
      <w:r>
        <w:rPr>
          <w:spacing w:val="-3"/>
        </w:rPr>
        <w:t xml:space="preserve"> </w:t>
      </w:r>
      <w:r>
        <w:t>повышать свой</w:t>
      </w:r>
      <w:r>
        <w:rPr>
          <w:spacing w:val="-7"/>
        </w:rPr>
        <w:t xml:space="preserve"> </w:t>
      </w:r>
      <w:r>
        <w:t>образовательный</w:t>
      </w:r>
      <w:r>
        <w:rPr>
          <w:spacing w:val="-1"/>
        </w:rPr>
        <w:t xml:space="preserve"> </w:t>
      </w:r>
      <w:r>
        <w:t>и</w:t>
      </w:r>
      <w:r>
        <w:rPr>
          <w:spacing w:val="-2"/>
        </w:rPr>
        <w:t xml:space="preserve"> </w:t>
      </w:r>
      <w:r>
        <w:t>культурный</w:t>
      </w:r>
      <w:r>
        <w:rPr>
          <w:spacing w:val="4"/>
        </w:rPr>
        <w:t xml:space="preserve"> </w:t>
      </w:r>
      <w:r>
        <w:t>уровень.</w:t>
      </w:r>
    </w:p>
    <w:p w:rsidR="001538CD" w:rsidRDefault="007A3B0A" w:rsidP="00AB5994">
      <w:pPr>
        <w:pStyle w:val="a3"/>
        <w:tabs>
          <w:tab w:val="left" w:pos="10490"/>
        </w:tabs>
        <w:spacing w:before="6" w:line="237" w:lineRule="auto"/>
        <w:ind w:left="567" w:right="219"/>
      </w:pPr>
      <w:r>
        <w:t>У обучающегося будут сформированы умения самоконтроля, принятия себя и других</w:t>
      </w:r>
      <w:r>
        <w:rPr>
          <w:spacing w:val="1"/>
        </w:rPr>
        <w:t xml:space="preserve"> </w:t>
      </w:r>
      <w:r>
        <w:t>как</w:t>
      </w:r>
      <w:r>
        <w:rPr>
          <w:spacing w:val="-1"/>
        </w:rPr>
        <w:t xml:space="preserve"> </w:t>
      </w:r>
      <w:r>
        <w:t>части</w:t>
      </w:r>
      <w:r>
        <w:rPr>
          <w:spacing w:val="3"/>
        </w:rPr>
        <w:t xml:space="preserve"> </w:t>
      </w:r>
      <w:r>
        <w:t>регулятивных</w:t>
      </w:r>
      <w:r>
        <w:rPr>
          <w:spacing w:val="1"/>
        </w:rPr>
        <w:t xml:space="preserve"> </w:t>
      </w:r>
      <w:r>
        <w:t>универсальных</w:t>
      </w:r>
      <w:r>
        <w:rPr>
          <w:spacing w:val="2"/>
        </w:rPr>
        <w:t xml:space="preserve"> </w:t>
      </w:r>
      <w:r>
        <w:t>учебных</w:t>
      </w:r>
      <w:r>
        <w:rPr>
          <w:spacing w:val="3"/>
        </w:rPr>
        <w:t xml:space="preserve"> </w:t>
      </w:r>
      <w:r>
        <w:t>действий:</w:t>
      </w:r>
    </w:p>
    <w:p w:rsidR="001538CD" w:rsidRDefault="007A3B0A" w:rsidP="00AB5994">
      <w:pPr>
        <w:pStyle w:val="a3"/>
        <w:tabs>
          <w:tab w:val="left" w:pos="10490"/>
        </w:tabs>
        <w:spacing w:before="11" w:line="237" w:lineRule="auto"/>
        <w:ind w:left="567" w:right="219"/>
      </w:pPr>
      <w:r>
        <w:t>давать</w:t>
      </w:r>
      <w:r>
        <w:rPr>
          <w:spacing w:val="1"/>
        </w:rPr>
        <w:t xml:space="preserve"> </w:t>
      </w:r>
      <w:r>
        <w:t>оценку</w:t>
      </w:r>
      <w:r>
        <w:rPr>
          <w:spacing w:val="1"/>
        </w:rPr>
        <w:t xml:space="preserve"> </w:t>
      </w:r>
      <w:r>
        <w:t>новым</w:t>
      </w:r>
      <w:r>
        <w:rPr>
          <w:spacing w:val="1"/>
        </w:rPr>
        <w:t xml:space="preserve"> </w:t>
      </w:r>
      <w:r>
        <w:t>ситуациям,</w:t>
      </w:r>
      <w:r>
        <w:rPr>
          <w:spacing w:val="1"/>
        </w:rPr>
        <w:t xml:space="preserve"> </w:t>
      </w:r>
      <w:r>
        <w:t>вносить</w:t>
      </w:r>
      <w:r>
        <w:rPr>
          <w:spacing w:val="1"/>
        </w:rPr>
        <w:t xml:space="preserve"> </w:t>
      </w:r>
      <w:r>
        <w:t>коррективы</w:t>
      </w:r>
      <w:r>
        <w:rPr>
          <w:spacing w:val="1"/>
        </w:rPr>
        <w:t xml:space="preserve"> </w:t>
      </w:r>
      <w:r>
        <w:t>в</w:t>
      </w:r>
      <w:r>
        <w:rPr>
          <w:spacing w:val="1"/>
        </w:rPr>
        <w:t xml:space="preserve"> </w:t>
      </w:r>
      <w:r>
        <w:t>деятельность,</w:t>
      </w:r>
      <w:r>
        <w:rPr>
          <w:spacing w:val="1"/>
        </w:rPr>
        <w:t xml:space="preserve"> </w:t>
      </w:r>
      <w:r>
        <w:t>оценивать</w:t>
      </w:r>
      <w:r>
        <w:rPr>
          <w:spacing w:val="1"/>
        </w:rPr>
        <w:t xml:space="preserve"> </w:t>
      </w:r>
      <w:r>
        <w:t>соответствие</w:t>
      </w:r>
      <w:r>
        <w:rPr>
          <w:spacing w:val="-3"/>
        </w:rPr>
        <w:t xml:space="preserve"> </w:t>
      </w:r>
      <w:r>
        <w:t>результатов</w:t>
      </w:r>
      <w:r>
        <w:rPr>
          <w:spacing w:val="3"/>
        </w:rPr>
        <w:t xml:space="preserve"> </w:t>
      </w:r>
      <w:r>
        <w:t>целям;</w:t>
      </w:r>
    </w:p>
    <w:p w:rsidR="001538CD" w:rsidRDefault="007A3B0A" w:rsidP="00AB5994">
      <w:pPr>
        <w:pStyle w:val="a3"/>
        <w:tabs>
          <w:tab w:val="left" w:pos="10490"/>
        </w:tabs>
        <w:ind w:left="567" w:right="219"/>
      </w:pPr>
      <w:r>
        <w:t>владеть навыками познавательной рефлексии как осознания совершаемых действий и</w:t>
      </w:r>
      <w:r>
        <w:rPr>
          <w:spacing w:val="1"/>
        </w:rPr>
        <w:t xml:space="preserve"> </w:t>
      </w:r>
      <w:r>
        <w:t>мыслительных процессов, их оснований и результатов; использовать приёмы рефлексии для</w:t>
      </w:r>
      <w:r>
        <w:rPr>
          <w:spacing w:val="1"/>
        </w:rPr>
        <w:t xml:space="preserve"> </w:t>
      </w:r>
      <w:r>
        <w:t>оценки</w:t>
      </w:r>
      <w:r>
        <w:rPr>
          <w:spacing w:val="-3"/>
        </w:rPr>
        <w:t xml:space="preserve"> </w:t>
      </w:r>
      <w:r>
        <w:t>ситуации,</w:t>
      </w:r>
      <w:r>
        <w:rPr>
          <w:spacing w:val="4"/>
        </w:rPr>
        <w:t xml:space="preserve"> </w:t>
      </w:r>
      <w:r>
        <w:t>выбора</w:t>
      </w:r>
      <w:r>
        <w:rPr>
          <w:spacing w:val="1"/>
        </w:rPr>
        <w:t xml:space="preserve"> </w:t>
      </w:r>
      <w:r>
        <w:t>верного</w:t>
      </w:r>
      <w:r>
        <w:rPr>
          <w:spacing w:val="6"/>
        </w:rPr>
        <w:t xml:space="preserve"> </w:t>
      </w:r>
      <w:r>
        <w:t>решения;</w:t>
      </w:r>
    </w:p>
    <w:p w:rsidR="001538CD" w:rsidRDefault="007A3B0A" w:rsidP="00AB5994">
      <w:pPr>
        <w:pStyle w:val="a3"/>
        <w:tabs>
          <w:tab w:val="left" w:pos="10490"/>
        </w:tabs>
        <w:spacing w:before="4" w:line="237" w:lineRule="auto"/>
        <w:ind w:left="567" w:right="219"/>
      </w:pPr>
      <w:r>
        <w:t>оценивать риски и своевременно принимать решение по их снижению; принимать себя,</w:t>
      </w:r>
      <w:r>
        <w:rPr>
          <w:spacing w:val="1"/>
        </w:rPr>
        <w:t xml:space="preserve"> </w:t>
      </w:r>
      <w:r>
        <w:t>понимая</w:t>
      </w:r>
      <w:r>
        <w:rPr>
          <w:spacing w:val="1"/>
        </w:rPr>
        <w:t xml:space="preserve"> </w:t>
      </w:r>
      <w:r>
        <w:t>свои</w:t>
      </w:r>
      <w:r>
        <w:rPr>
          <w:spacing w:val="-2"/>
        </w:rPr>
        <w:t xml:space="preserve"> </w:t>
      </w:r>
      <w:r>
        <w:t>недостатки</w:t>
      </w:r>
      <w:r>
        <w:rPr>
          <w:spacing w:val="-2"/>
        </w:rPr>
        <w:t xml:space="preserve"> </w:t>
      </w:r>
      <w:r>
        <w:t>и</w:t>
      </w:r>
      <w:r>
        <w:rPr>
          <w:spacing w:val="3"/>
        </w:rPr>
        <w:t xml:space="preserve"> </w:t>
      </w:r>
      <w:r>
        <w:t>достоинства;</w:t>
      </w:r>
    </w:p>
    <w:p w:rsidR="001538CD" w:rsidRDefault="007A3B0A" w:rsidP="00AB5994">
      <w:pPr>
        <w:pStyle w:val="a3"/>
        <w:tabs>
          <w:tab w:val="left" w:pos="10490"/>
        </w:tabs>
        <w:spacing w:before="5" w:line="237" w:lineRule="auto"/>
        <w:ind w:left="567" w:right="219"/>
      </w:pPr>
      <w:r>
        <w:t>принимать мотивы и аргументы других людей при анализе результатов деятельности;</w:t>
      </w:r>
      <w:r>
        <w:rPr>
          <w:spacing w:val="-57"/>
        </w:rPr>
        <w:t xml:space="preserve"> </w:t>
      </w:r>
      <w:r>
        <w:t>признавать</w:t>
      </w:r>
      <w:r>
        <w:rPr>
          <w:spacing w:val="-1"/>
        </w:rPr>
        <w:t xml:space="preserve"> </w:t>
      </w:r>
      <w:r>
        <w:t>своё</w:t>
      </w:r>
      <w:r>
        <w:rPr>
          <w:spacing w:val="-8"/>
        </w:rPr>
        <w:t xml:space="preserve"> </w:t>
      </w:r>
      <w:r>
        <w:t>право</w:t>
      </w:r>
      <w:r>
        <w:rPr>
          <w:spacing w:val="3"/>
        </w:rPr>
        <w:t xml:space="preserve"> </w:t>
      </w:r>
      <w:r>
        <w:t>и</w:t>
      </w:r>
      <w:r>
        <w:rPr>
          <w:spacing w:val="-3"/>
        </w:rPr>
        <w:t xml:space="preserve"> </w:t>
      </w:r>
      <w:r>
        <w:t>право</w:t>
      </w:r>
      <w:r>
        <w:rPr>
          <w:spacing w:val="-2"/>
        </w:rPr>
        <w:t xml:space="preserve"> </w:t>
      </w:r>
      <w:r>
        <w:t>других</w:t>
      </w:r>
      <w:r>
        <w:rPr>
          <w:spacing w:val="-2"/>
        </w:rPr>
        <w:t xml:space="preserve"> </w:t>
      </w:r>
      <w:r>
        <w:t>на</w:t>
      </w:r>
      <w:r>
        <w:rPr>
          <w:spacing w:val="-5"/>
        </w:rPr>
        <w:t xml:space="preserve"> </w:t>
      </w:r>
      <w:r>
        <w:t>ошибку;</w:t>
      </w:r>
    </w:p>
    <w:p w:rsidR="001538CD" w:rsidRDefault="007A3B0A" w:rsidP="00AB5994">
      <w:pPr>
        <w:pStyle w:val="a3"/>
        <w:tabs>
          <w:tab w:val="left" w:pos="10490"/>
        </w:tabs>
        <w:spacing w:before="3"/>
        <w:ind w:left="567" w:right="219"/>
      </w:pPr>
      <w:r>
        <w:t>развивать</w:t>
      </w:r>
      <w:r>
        <w:rPr>
          <w:spacing w:val="-3"/>
        </w:rPr>
        <w:t xml:space="preserve"> </w:t>
      </w:r>
      <w:r>
        <w:t>способность</w:t>
      </w:r>
      <w:r>
        <w:rPr>
          <w:spacing w:val="-8"/>
        </w:rPr>
        <w:t xml:space="preserve"> </w:t>
      </w:r>
      <w:r>
        <w:t>видеть</w:t>
      </w:r>
      <w:r>
        <w:rPr>
          <w:spacing w:val="-3"/>
        </w:rPr>
        <w:t xml:space="preserve"> </w:t>
      </w:r>
      <w:r>
        <w:t>мир</w:t>
      </w:r>
      <w:r>
        <w:rPr>
          <w:spacing w:val="-5"/>
        </w:rPr>
        <w:t xml:space="preserve"> </w:t>
      </w:r>
      <w:r>
        <w:t>с</w:t>
      </w:r>
      <w:r>
        <w:rPr>
          <w:spacing w:val="-11"/>
        </w:rPr>
        <w:t xml:space="preserve"> </w:t>
      </w:r>
      <w:r>
        <w:t>позиции</w:t>
      </w:r>
      <w:r>
        <w:rPr>
          <w:spacing w:val="-3"/>
        </w:rPr>
        <w:t xml:space="preserve"> </w:t>
      </w:r>
      <w:r>
        <w:t>другого</w:t>
      </w:r>
      <w:r>
        <w:rPr>
          <w:spacing w:val="-1"/>
        </w:rPr>
        <w:t xml:space="preserve"> </w:t>
      </w:r>
      <w:r>
        <w:t>человека.</w:t>
      </w:r>
    </w:p>
    <w:p w:rsidR="001538CD" w:rsidRDefault="007A3B0A" w:rsidP="00AB5994">
      <w:pPr>
        <w:pStyle w:val="a3"/>
        <w:tabs>
          <w:tab w:val="left" w:pos="10490"/>
        </w:tabs>
        <w:spacing w:before="66" w:line="275" w:lineRule="exact"/>
        <w:ind w:left="567" w:right="219"/>
      </w:pPr>
      <w:r>
        <w:t>У</w:t>
      </w:r>
      <w:r>
        <w:rPr>
          <w:spacing w:val="-9"/>
        </w:rPr>
        <w:t xml:space="preserve"> </w:t>
      </w:r>
      <w:r>
        <w:t>обучающегося</w:t>
      </w:r>
      <w:r>
        <w:rPr>
          <w:spacing w:val="-1"/>
        </w:rPr>
        <w:t xml:space="preserve"> </w:t>
      </w:r>
      <w:r>
        <w:t>будут</w:t>
      </w:r>
      <w:r>
        <w:rPr>
          <w:spacing w:val="-1"/>
        </w:rPr>
        <w:t xml:space="preserve"> </w:t>
      </w:r>
      <w:r>
        <w:t>сформированы</w:t>
      </w:r>
      <w:r>
        <w:rPr>
          <w:spacing w:val="-3"/>
        </w:rPr>
        <w:t xml:space="preserve"> </w:t>
      </w:r>
      <w:r>
        <w:t>умения</w:t>
      </w:r>
      <w:r>
        <w:rPr>
          <w:spacing w:val="-6"/>
        </w:rPr>
        <w:t xml:space="preserve"> </w:t>
      </w:r>
      <w:r>
        <w:t>совместной</w:t>
      </w:r>
      <w:r>
        <w:rPr>
          <w:spacing w:val="-4"/>
        </w:rPr>
        <w:t xml:space="preserve"> </w:t>
      </w:r>
      <w:r>
        <w:t>деятельности:</w:t>
      </w:r>
    </w:p>
    <w:p w:rsidR="001538CD" w:rsidRDefault="007A3B0A" w:rsidP="00AB5994">
      <w:pPr>
        <w:pStyle w:val="a3"/>
        <w:tabs>
          <w:tab w:val="left" w:pos="10490"/>
        </w:tabs>
        <w:ind w:left="567" w:right="219"/>
      </w:pPr>
      <w:r>
        <w:t>понимать</w:t>
      </w:r>
      <w:r>
        <w:rPr>
          <w:spacing w:val="1"/>
        </w:rPr>
        <w:t xml:space="preserve"> </w:t>
      </w:r>
      <w:r>
        <w:t>и</w:t>
      </w:r>
      <w:r>
        <w:rPr>
          <w:spacing w:val="1"/>
        </w:rPr>
        <w:t xml:space="preserve"> </w:t>
      </w:r>
      <w:r>
        <w:t>использовать</w:t>
      </w:r>
      <w:r>
        <w:rPr>
          <w:spacing w:val="1"/>
        </w:rPr>
        <w:t xml:space="preserve"> </w:t>
      </w:r>
      <w:r>
        <w:t>преимущества</w:t>
      </w:r>
      <w:r>
        <w:rPr>
          <w:spacing w:val="1"/>
        </w:rPr>
        <w:t xml:space="preserve"> </w:t>
      </w:r>
      <w:r>
        <w:t>командной</w:t>
      </w:r>
      <w:r>
        <w:rPr>
          <w:spacing w:val="1"/>
        </w:rPr>
        <w:t xml:space="preserve"> </w:t>
      </w:r>
      <w:r>
        <w:t>и</w:t>
      </w:r>
      <w:r>
        <w:rPr>
          <w:spacing w:val="1"/>
        </w:rPr>
        <w:t xml:space="preserve"> </w:t>
      </w:r>
      <w:r>
        <w:t>индивидуальной</w:t>
      </w:r>
      <w:r>
        <w:rPr>
          <w:spacing w:val="61"/>
        </w:rPr>
        <w:t xml:space="preserve"> </w:t>
      </w:r>
      <w:r>
        <w:t>работы;</w:t>
      </w:r>
      <w:r>
        <w:rPr>
          <w:spacing w:val="1"/>
        </w:rPr>
        <w:t xml:space="preserve"> </w:t>
      </w:r>
      <w:r>
        <w:t>выбирать тематику и методы совместных действий с учётом общих интересов и возможностей</w:t>
      </w:r>
      <w:r>
        <w:rPr>
          <w:spacing w:val="1"/>
        </w:rPr>
        <w:t xml:space="preserve"> </w:t>
      </w:r>
      <w:r>
        <w:t>каждого</w:t>
      </w:r>
      <w:r>
        <w:rPr>
          <w:spacing w:val="1"/>
        </w:rPr>
        <w:t xml:space="preserve"> </w:t>
      </w:r>
      <w:r>
        <w:t>члена</w:t>
      </w:r>
      <w:r>
        <w:rPr>
          <w:spacing w:val="3"/>
        </w:rPr>
        <w:t xml:space="preserve"> </w:t>
      </w:r>
      <w:r>
        <w:t>коллектива;</w:t>
      </w:r>
    </w:p>
    <w:p w:rsidR="001538CD" w:rsidRDefault="007A3B0A" w:rsidP="00AB5994">
      <w:pPr>
        <w:pStyle w:val="a3"/>
        <w:tabs>
          <w:tab w:val="left" w:pos="10490"/>
        </w:tabs>
        <w:spacing w:line="274" w:lineRule="exact"/>
        <w:ind w:left="567" w:right="219"/>
      </w:pPr>
      <w:r>
        <w:t>принимать</w:t>
      </w:r>
      <w:r>
        <w:rPr>
          <w:spacing w:val="48"/>
        </w:rPr>
        <w:t xml:space="preserve"> </w:t>
      </w:r>
      <w:r>
        <w:t>цели</w:t>
      </w:r>
      <w:r>
        <w:rPr>
          <w:spacing w:val="46"/>
        </w:rPr>
        <w:t xml:space="preserve"> </w:t>
      </w:r>
      <w:r>
        <w:t>совместной</w:t>
      </w:r>
      <w:r>
        <w:rPr>
          <w:spacing w:val="106"/>
        </w:rPr>
        <w:t xml:space="preserve"> </w:t>
      </w:r>
      <w:r>
        <w:t>деятельности,</w:t>
      </w:r>
      <w:r>
        <w:rPr>
          <w:spacing w:val="97"/>
        </w:rPr>
        <w:t xml:space="preserve"> </w:t>
      </w:r>
      <w:r>
        <w:t>организовывать</w:t>
      </w:r>
      <w:r>
        <w:rPr>
          <w:spacing w:val="107"/>
        </w:rPr>
        <w:t xml:space="preserve"> </w:t>
      </w:r>
      <w:r>
        <w:t>и</w:t>
      </w:r>
      <w:r>
        <w:rPr>
          <w:spacing w:val="104"/>
        </w:rPr>
        <w:t xml:space="preserve"> </w:t>
      </w:r>
      <w:r>
        <w:t>координировать</w:t>
      </w:r>
    </w:p>
    <w:p w:rsidR="001538CD" w:rsidRDefault="007A3B0A" w:rsidP="00AB5994">
      <w:pPr>
        <w:pStyle w:val="a3"/>
        <w:tabs>
          <w:tab w:val="left" w:pos="10490"/>
        </w:tabs>
        <w:spacing w:before="71" w:line="237" w:lineRule="auto"/>
        <w:ind w:left="567" w:right="219"/>
      </w:pPr>
      <w:r>
        <w:t>действия по их достижению: составлять план действий, распределять роли с учётом мнений</w:t>
      </w:r>
      <w:r>
        <w:rPr>
          <w:spacing w:val="1"/>
        </w:rPr>
        <w:t xml:space="preserve"> </w:t>
      </w:r>
      <w:r>
        <w:t>участников,</w:t>
      </w:r>
      <w:r>
        <w:rPr>
          <w:spacing w:val="-2"/>
        </w:rPr>
        <w:t xml:space="preserve"> </w:t>
      </w:r>
      <w:r>
        <w:t>обсуждать</w:t>
      </w:r>
      <w:r>
        <w:rPr>
          <w:spacing w:val="6"/>
        </w:rPr>
        <w:t xml:space="preserve"> </w:t>
      </w:r>
      <w:r>
        <w:t>результаты</w:t>
      </w:r>
      <w:r>
        <w:rPr>
          <w:spacing w:val="5"/>
        </w:rPr>
        <w:t xml:space="preserve"> </w:t>
      </w:r>
      <w:r>
        <w:t>совместной</w:t>
      </w:r>
      <w:r>
        <w:rPr>
          <w:spacing w:val="-3"/>
        </w:rPr>
        <w:t xml:space="preserve"> </w:t>
      </w:r>
      <w:r>
        <w:t>работы;</w:t>
      </w:r>
    </w:p>
    <w:p w:rsidR="001538CD" w:rsidRDefault="007A3B0A" w:rsidP="00AB5994">
      <w:pPr>
        <w:pStyle w:val="a3"/>
        <w:tabs>
          <w:tab w:val="left" w:pos="10490"/>
        </w:tabs>
        <w:spacing w:before="6" w:line="237" w:lineRule="auto"/>
        <w:ind w:left="567" w:right="219"/>
      </w:pPr>
      <w:r>
        <w:t>оценивать</w:t>
      </w:r>
      <w:r>
        <w:rPr>
          <w:spacing w:val="1"/>
        </w:rPr>
        <w:t xml:space="preserve"> </w:t>
      </w:r>
      <w:r>
        <w:t>качество</w:t>
      </w:r>
      <w:r>
        <w:rPr>
          <w:spacing w:val="1"/>
        </w:rPr>
        <w:t xml:space="preserve"> </w:t>
      </w:r>
      <w:r>
        <w:t>своего</w:t>
      </w:r>
      <w:r>
        <w:rPr>
          <w:spacing w:val="1"/>
        </w:rPr>
        <w:t xml:space="preserve"> </w:t>
      </w:r>
      <w:r>
        <w:t>вклада</w:t>
      </w:r>
      <w:r>
        <w:rPr>
          <w:spacing w:val="1"/>
        </w:rPr>
        <w:t xml:space="preserve"> </w:t>
      </w:r>
      <w:r>
        <w:t>и</w:t>
      </w:r>
      <w:r>
        <w:rPr>
          <w:spacing w:val="1"/>
        </w:rPr>
        <w:t xml:space="preserve"> </w:t>
      </w:r>
      <w:r>
        <w:t>вклада</w:t>
      </w:r>
      <w:r>
        <w:rPr>
          <w:spacing w:val="1"/>
        </w:rPr>
        <w:t xml:space="preserve"> </w:t>
      </w:r>
      <w:r>
        <w:t>каждого</w:t>
      </w:r>
      <w:r>
        <w:rPr>
          <w:spacing w:val="1"/>
        </w:rPr>
        <w:t xml:space="preserve"> </w:t>
      </w:r>
      <w:r>
        <w:t>участника</w:t>
      </w:r>
      <w:r>
        <w:rPr>
          <w:spacing w:val="1"/>
        </w:rPr>
        <w:t xml:space="preserve"> </w:t>
      </w:r>
      <w:r>
        <w:t>команды</w:t>
      </w:r>
      <w:r>
        <w:rPr>
          <w:spacing w:val="1"/>
        </w:rPr>
        <w:t xml:space="preserve"> </w:t>
      </w:r>
      <w:r>
        <w:t>в</w:t>
      </w:r>
      <w:r>
        <w:rPr>
          <w:spacing w:val="1"/>
        </w:rPr>
        <w:t xml:space="preserve"> </w:t>
      </w:r>
      <w:r>
        <w:t>общий</w:t>
      </w:r>
      <w:r>
        <w:rPr>
          <w:spacing w:val="1"/>
        </w:rPr>
        <w:t xml:space="preserve"> </w:t>
      </w:r>
      <w:r>
        <w:t>результат</w:t>
      </w:r>
      <w:r>
        <w:rPr>
          <w:spacing w:val="2"/>
        </w:rPr>
        <w:t xml:space="preserve"> </w:t>
      </w:r>
      <w:r>
        <w:t>по</w:t>
      </w:r>
      <w:r>
        <w:rPr>
          <w:spacing w:val="2"/>
        </w:rPr>
        <w:t xml:space="preserve"> </w:t>
      </w:r>
      <w:r>
        <w:t>разработанным</w:t>
      </w:r>
      <w:r>
        <w:rPr>
          <w:spacing w:val="1"/>
        </w:rPr>
        <w:t xml:space="preserve"> </w:t>
      </w:r>
      <w:r>
        <w:t>критериям;</w:t>
      </w:r>
    </w:p>
    <w:p w:rsidR="001538CD" w:rsidRDefault="007A3B0A" w:rsidP="00AB5994">
      <w:pPr>
        <w:pStyle w:val="a3"/>
        <w:tabs>
          <w:tab w:val="left" w:pos="10490"/>
        </w:tabs>
        <w:spacing w:before="3"/>
        <w:ind w:left="567" w:right="219"/>
      </w:pPr>
      <w:r>
        <w:t>предлагать</w:t>
      </w:r>
      <w:r>
        <w:rPr>
          <w:spacing w:val="1"/>
        </w:rPr>
        <w:t xml:space="preserve"> </w:t>
      </w:r>
      <w:r>
        <w:t>новые</w:t>
      </w:r>
      <w:r>
        <w:rPr>
          <w:spacing w:val="1"/>
        </w:rPr>
        <w:t xml:space="preserve"> </w:t>
      </w:r>
      <w:r>
        <w:t>проекты,</w:t>
      </w:r>
      <w:r>
        <w:rPr>
          <w:spacing w:val="1"/>
        </w:rPr>
        <w:t xml:space="preserve"> </w:t>
      </w:r>
      <w:r>
        <w:t>оценивать</w:t>
      </w:r>
      <w:r>
        <w:rPr>
          <w:spacing w:val="1"/>
        </w:rPr>
        <w:t xml:space="preserve"> </w:t>
      </w:r>
      <w:r>
        <w:t>идеи</w:t>
      </w:r>
      <w:r>
        <w:rPr>
          <w:spacing w:val="1"/>
        </w:rPr>
        <w:t xml:space="preserve"> </w:t>
      </w:r>
      <w:r>
        <w:t>с</w:t>
      </w:r>
      <w:r>
        <w:rPr>
          <w:spacing w:val="1"/>
        </w:rPr>
        <w:t xml:space="preserve"> </w:t>
      </w:r>
      <w:r>
        <w:t>позиции</w:t>
      </w:r>
      <w:r>
        <w:rPr>
          <w:spacing w:val="1"/>
        </w:rPr>
        <w:t xml:space="preserve"> </w:t>
      </w:r>
      <w:r>
        <w:t>новизны,</w:t>
      </w:r>
      <w:r>
        <w:rPr>
          <w:spacing w:val="1"/>
        </w:rPr>
        <w:t xml:space="preserve"> </w:t>
      </w:r>
      <w:r>
        <w:t>оригинальности,</w:t>
      </w:r>
      <w:r>
        <w:rPr>
          <w:spacing w:val="1"/>
        </w:rPr>
        <w:t xml:space="preserve"> </w:t>
      </w:r>
      <w:r>
        <w:t>практической</w:t>
      </w:r>
      <w:r>
        <w:rPr>
          <w:spacing w:val="1"/>
        </w:rPr>
        <w:t xml:space="preserve"> </w:t>
      </w:r>
      <w:r>
        <w:t>значимости;</w:t>
      </w:r>
      <w:r>
        <w:rPr>
          <w:spacing w:val="1"/>
        </w:rPr>
        <w:t xml:space="preserve"> </w:t>
      </w:r>
      <w:r>
        <w:t>проявлять</w:t>
      </w:r>
      <w:r>
        <w:rPr>
          <w:spacing w:val="1"/>
        </w:rPr>
        <w:t xml:space="preserve"> </w:t>
      </w:r>
      <w:r>
        <w:t>творческие</w:t>
      </w:r>
      <w:r>
        <w:rPr>
          <w:spacing w:val="1"/>
        </w:rPr>
        <w:t xml:space="preserve"> </w:t>
      </w:r>
      <w:r>
        <w:t>способности</w:t>
      </w:r>
      <w:r>
        <w:rPr>
          <w:spacing w:val="1"/>
        </w:rPr>
        <w:t xml:space="preserve"> </w:t>
      </w:r>
      <w:r>
        <w:t>и</w:t>
      </w:r>
      <w:r>
        <w:rPr>
          <w:spacing w:val="1"/>
        </w:rPr>
        <w:t xml:space="preserve"> </w:t>
      </w:r>
      <w:r>
        <w:t>воображение,</w:t>
      </w:r>
      <w:r>
        <w:rPr>
          <w:spacing w:val="1"/>
        </w:rPr>
        <w:t xml:space="preserve"> </w:t>
      </w:r>
      <w:r>
        <w:t>быть</w:t>
      </w:r>
      <w:r>
        <w:rPr>
          <w:spacing w:val="1"/>
        </w:rPr>
        <w:t xml:space="preserve"> </w:t>
      </w:r>
      <w:r>
        <w:t>инициативным.</w:t>
      </w:r>
    </w:p>
    <w:p w:rsidR="001538CD" w:rsidRDefault="007A3B0A" w:rsidP="00AB5994">
      <w:pPr>
        <w:pStyle w:val="a3"/>
        <w:tabs>
          <w:tab w:val="left" w:pos="10490"/>
        </w:tabs>
        <w:spacing w:line="242" w:lineRule="auto"/>
        <w:ind w:left="567" w:right="219"/>
      </w:pPr>
      <w:r>
        <w:t>К</w:t>
      </w:r>
      <w:r>
        <w:rPr>
          <w:spacing w:val="1"/>
        </w:rPr>
        <w:t xml:space="preserve"> </w:t>
      </w:r>
      <w:r>
        <w:t>концу</w:t>
      </w:r>
      <w:r>
        <w:rPr>
          <w:spacing w:val="1"/>
        </w:rPr>
        <w:t xml:space="preserve"> </w:t>
      </w:r>
      <w:r>
        <w:t>обучения</w:t>
      </w:r>
      <w:r>
        <w:rPr>
          <w:spacing w:val="1"/>
        </w:rPr>
        <w:t xml:space="preserve"> </w:t>
      </w:r>
      <w:r>
        <w:t>в</w:t>
      </w:r>
      <w:r>
        <w:rPr>
          <w:spacing w:val="1"/>
        </w:rPr>
        <w:t xml:space="preserve"> </w:t>
      </w:r>
      <w:r>
        <w:t>10</w:t>
      </w:r>
      <w:r>
        <w:rPr>
          <w:spacing w:val="1"/>
        </w:rPr>
        <w:t xml:space="preserve"> </w:t>
      </w:r>
      <w:r>
        <w:t>классе</w:t>
      </w:r>
      <w:r>
        <w:rPr>
          <w:spacing w:val="1"/>
        </w:rPr>
        <w:t xml:space="preserve"> </w:t>
      </w:r>
      <w:proofErr w:type="gramStart"/>
      <w:r>
        <w:t>обучающийся</w:t>
      </w:r>
      <w:proofErr w:type="gramEnd"/>
      <w:r>
        <w:rPr>
          <w:spacing w:val="1"/>
        </w:rPr>
        <w:t xml:space="preserve"> </w:t>
      </w:r>
      <w:r>
        <w:t>получит</w:t>
      </w:r>
      <w:r>
        <w:rPr>
          <w:spacing w:val="1"/>
        </w:rPr>
        <w:t xml:space="preserve"> </w:t>
      </w:r>
      <w:r>
        <w:t>следующие</w:t>
      </w:r>
      <w:r>
        <w:rPr>
          <w:spacing w:val="1"/>
        </w:rPr>
        <w:t xml:space="preserve"> </w:t>
      </w:r>
      <w:r>
        <w:t>предметные</w:t>
      </w:r>
      <w:r>
        <w:rPr>
          <w:spacing w:val="1"/>
        </w:rPr>
        <w:t xml:space="preserve"> </w:t>
      </w:r>
      <w:r>
        <w:t>результаты</w:t>
      </w:r>
      <w:r>
        <w:rPr>
          <w:spacing w:val="4"/>
        </w:rPr>
        <w:t xml:space="preserve"> </w:t>
      </w:r>
      <w:r>
        <w:t>по</w:t>
      </w:r>
      <w:r>
        <w:rPr>
          <w:spacing w:val="1"/>
        </w:rPr>
        <w:t xml:space="preserve"> </w:t>
      </w:r>
      <w:r>
        <w:t>отдельным</w:t>
      </w:r>
      <w:r>
        <w:rPr>
          <w:spacing w:val="1"/>
        </w:rPr>
        <w:t xml:space="preserve"> </w:t>
      </w:r>
      <w:r>
        <w:t>темам</w:t>
      </w:r>
      <w:r>
        <w:rPr>
          <w:spacing w:val="-2"/>
        </w:rPr>
        <w:t xml:space="preserve"> </w:t>
      </w:r>
      <w:r>
        <w:t>программы по</w:t>
      </w:r>
      <w:r>
        <w:rPr>
          <w:spacing w:val="1"/>
        </w:rPr>
        <w:t xml:space="preserve"> </w:t>
      </w:r>
      <w:r>
        <w:t>русскому</w:t>
      </w:r>
      <w:r>
        <w:rPr>
          <w:spacing w:val="-8"/>
        </w:rPr>
        <w:t xml:space="preserve"> </w:t>
      </w:r>
      <w:r>
        <w:t>языку:</w:t>
      </w:r>
    </w:p>
    <w:p w:rsidR="001538CD" w:rsidRDefault="007A3B0A" w:rsidP="00AB5994">
      <w:pPr>
        <w:pStyle w:val="a3"/>
        <w:tabs>
          <w:tab w:val="left" w:pos="10490"/>
        </w:tabs>
        <w:spacing w:line="271" w:lineRule="exact"/>
        <w:ind w:left="567" w:right="219"/>
      </w:pPr>
      <w:r>
        <w:t>Общие</w:t>
      </w:r>
      <w:r>
        <w:rPr>
          <w:spacing w:val="-6"/>
        </w:rPr>
        <w:t xml:space="preserve"> </w:t>
      </w:r>
      <w:r>
        <w:t>сведения</w:t>
      </w:r>
      <w:r>
        <w:rPr>
          <w:spacing w:val="-5"/>
        </w:rPr>
        <w:t xml:space="preserve"> </w:t>
      </w:r>
      <w:r>
        <w:t>о языке.</w:t>
      </w:r>
    </w:p>
    <w:p w:rsidR="001538CD" w:rsidRDefault="007A3B0A" w:rsidP="00AB5994">
      <w:pPr>
        <w:pStyle w:val="a3"/>
        <w:tabs>
          <w:tab w:val="left" w:pos="10490"/>
        </w:tabs>
        <w:ind w:left="567" w:right="219"/>
      </w:pPr>
      <w:r>
        <w:rPr>
          <w:spacing w:val="-1"/>
        </w:rPr>
        <w:t xml:space="preserve">Иметь представление о языке как знаковой </w:t>
      </w:r>
      <w:r>
        <w:t>системе, об основных функциях языка; о</w:t>
      </w:r>
      <w:r>
        <w:rPr>
          <w:spacing w:val="1"/>
        </w:rPr>
        <w:t xml:space="preserve"> </w:t>
      </w:r>
      <w:r>
        <w:t>лингвистике</w:t>
      </w:r>
      <w:r>
        <w:rPr>
          <w:spacing w:val="2"/>
        </w:rPr>
        <w:t xml:space="preserve"> </w:t>
      </w:r>
      <w:r>
        <w:t>как</w:t>
      </w:r>
      <w:r>
        <w:rPr>
          <w:spacing w:val="-4"/>
        </w:rPr>
        <w:t xml:space="preserve"> </w:t>
      </w:r>
      <w:r>
        <w:t>науке.</w:t>
      </w:r>
    </w:p>
    <w:p w:rsidR="001538CD" w:rsidRDefault="007A3B0A" w:rsidP="00AB5994">
      <w:pPr>
        <w:pStyle w:val="a3"/>
        <w:tabs>
          <w:tab w:val="left" w:pos="10490"/>
        </w:tabs>
        <w:spacing w:before="1"/>
        <w:ind w:left="567" w:right="219"/>
      </w:pPr>
      <w:r>
        <w:t>Опознавать</w:t>
      </w:r>
      <w:r>
        <w:rPr>
          <w:spacing w:val="1"/>
        </w:rPr>
        <w:t xml:space="preserve"> </w:t>
      </w:r>
      <w:r>
        <w:t>лексику</w:t>
      </w:r>
      <w:r>
        <w:rPr>
          <w:spacing w:val="1"/>
        </w:rPr>
        <w:t xml:space="preserve"> </w:t>
      </w:r>
      <w:r>
        <w:t>с</w:t>
      </w:r>
      <w:r>
        <w:rPr>
          <w:spacing w:val="1"/>
        </w:rPr>
        <w:t xml:space="preserve"> </w:t>
      </w:r>
      <w:r>
        <w:t>национально-культурным</w:t>
      </w:r>
      <w:r>
        <w:rPr>
          <w:spacing w:val="1"/>
        </w:rPr>
        <w:t xml:space="preserve"> </w:t>
      </w:r>
      <w:r>
        <w:t>компонентом</w:t>
      </w:r>
      <w:r>
        <w:rPr>
          <w:spacing w:val="1"/>
        </w:rPr>
        <w:t xml:space="preserve"> </w:t>
      </w:r>
      <w:r>
        <w:t>значения;</w:t>
      </w:r>
      <w:r>
        <w:rPr>
          <w:spacing w:val="1"/>
        </w:rPr>
        <w:t xml:space="preserve"> </w:t>
      </w:r>
      <w:r>
        <w:t>лексику,</w:t>
      </w:r>
      <w:r>
        <w:rPr>
          <w:spacing w:val="1"/>
        </w:rPr>
        <w:t xml:space="preserve"> </w:t>
      </w:r>
      <w:r>
        <w:t>отражающую традиционные российские духовно-нравственные ценности в художественных</w:t>
      </w:r>
      <w:r>
        <w:rPr>
          <w:spacing w:val="1"/>
        </w:rPr>
        <w:t xml:space="preserve"> </w:t>
      </w:r>
      <w:r>
        <w:t>текстах</w:t>
      </w:r>
      <w:r>
        <w:rPr>
          <w:spacing w:val="1"/>
        </w:rPr>
        <w:t xml:space="preserve"> </w:t>
      </w:r>
      <w:r>
        <w:t>и</w:t>
      </w:r>
      <w:r>
        <w:rPr>
          <w:spacing w:val="1"/>
        </w:rPr>
        <w:t xml:space="preserve"> </w:t>
      </w:r>
      <w:r>
        <w:t>публицистике;</w:t>
      </w:r>
      <w:r>
        <w:rPr>
          <w:spacing w:val="1"/>
        </w:rPr>
        <w:t xml:space="preserve"> </w:t>
      </w:r>
      <w:r>
        <w:t>объяснять</w:t>
      </w:r>
      <w:r>
        <w:rPr>
          <w:spacing w:val="1"/>
        </w:rPr>
        <w:t xml:space="preserve"> </w:t>
      </w:r>
      <w:r>
        <w:t>значения</w:t>
      </w:r>
      <w:r>
        <w:rPr>
          <w:spacing w:val="1"/>
        </w:rPr>
        <w:t xml:space="preserve"> </w:t>
      </w:r>
      <w:r>
        <w:t>данных</w:t>
      </w:r>
      <w:r>
        <w:rPr>
          <w:spacing w:val="1"/>
        </w:rPr>
        <w:t xml:space="preserve"> </w:t>
      </w:r>
      <w:r>
        <w:t>лексических</w:t>
      </w:r>
      <w:r>
        <w:rPr>
          <w:spacing w:val="1"/>
        </w:rPr>
        <w:t xml:space="preserve"> </w:t>
      </w:r>
      <w:r>
        <w:t>единиц</w:t>
      </w:r>
      <w:r>
        <w:rPr>
          <w:spacing w:val="1"/>
        </w:rPr>
        <w:t xml:space="preserve"> </w:t>
      </w:r>
      <w:r>
        <w:t>с</w:t>
      </w:r>
      <w:r>
        <w:rPr>
          <w:spacing w:val="1"/>
        </w:rPr>
        <w:t xml:space="preserve"> </w:t>
      </w:r>
      <w:r>
        <w:t>помощью</w:t>
      </w:r>
      <w:r>
        <w:rPr>
          <w:spacing w:val="1"/>
        </w:rPr>
        <w:t xml:space="preserve"> </w:t>
      </w:r>
      <w:r>
        <w:t>лингвистических</w:t>
      </w:r>
      <w:r>
        <w:rPr>
          <w:spacing w:val="1"/>
        </w:rPr>
        <w:t xml:space="preserve"> </w:t>
      </w:r>
      <w:r>
        <w:t>словарей</w:t>
      </w:r>
      <w:r>
        <w:rPr>
          <w:spacing w:val="1"/>
        </w:rPr>
        <w:t xml:space="preserve"> </w:t>
      </w:r>
      <w:r>
        <w:t>(толковых,</w:t>
      </w:r>
      <w:r>
        <w:rPr>
          <w:spacing w:val="1"/>
        </w:rPr>
        <w:t xml:space="preserve"> </w:t>
      </w:r>
      <w:r>
        <w:t>этимологических</w:t>
      </w:r>
      <w:r>
        <w:rPr>
          <w:spacing w:val="1"/>
        </w:rPr>
        <w:t xml:space="preserve"> </w:t>
      </w:r>
      <w:r>
        <w:t>и</w:t>
      </w:r>
      <w:r>
        <w:rPr>
          <w:spacing w:val="1"/>
        </w:rPr>
        <w:t xml:space="preserve"> </w:t>
      </w:r>
      <w:r>
        <w:t>других);</w:t>
      </w:r>
      <w:r>
        <w:rPr>
          <w:spacing w:val="1"/>
        </w:rPr>
        <w:t xml:space="preserve"> </w:t>
      </w:r>
      <w:r>
        <w:t>комментировать</w:t>
      </w:r>
      <w:r>
        <w:rPr>
          <w:spacing w:val="1"/>
        </w:rPr>
        <w:t xml:space="preserve"> </w:t>
      </w:r>
      <w:r>
        <w:t>фразеологизмы</w:t>
      </w:r>
      <w:r>
        <w:rPr>
          <w:spacing w:val="1"/>
        </w:rPr>
        <w:t xml:space="preserve"> </w:t>
      </w:r>
      <w:r>
        <w:t>с</w:t>
      </w:r>
      <w:r>
        <w:rPr>
          <w:spacing w:val="1"/>
        </w:rPr>
        <w:t xml:space="preserve"> </w:t>
      </w:r>
      <w:r>
        <w:t>точки</w:t>
      </w:r>
      <w:r>
        <w:rPr>
          <w:spacing w:val="1"/>
        </w:rPr>
        <w:t xml:space="preserve"> </w:t>
      </w:r>
      <w:r>
        <w:t>зрения</w:t>
      </w:r>
      <w:r>
        <w:rPr>
          <w:spacing w:val="1"/>
        </w:rPr>
        <w:t xml:space="preserve"> </w:t>
      </w:r>
      <w:r>
        <w:t>отражения</w:t>
      </w:r>
      <w:r>
        <w:rPr>
          <w:spacing w:val="1"/>
        </w:rPr>
        <w:t xml:space="preserve"> </w:t>
      </w:r>
      <w:r>
        <w:t>в</w:t>
      </w:r>
      <w:r>
        <w:rPr>
          <w:spacing w:val="1"/>
        </w:rPr>
        <w:t xml:space="preserve"> </w:t>
      </w:r>
      <w:r>
        <w:t>них</w:t>
      </w:r>
      <w:r>
        <w:rPr>
          <w:spacing w:val="1"/>
        </w:rPr>
        <w:t xml:space="preserve"> </w:t>
      </w:r>
      <w:r>
        <w:t>истории</w:t>
      </w:r>
      <w:r>
        <w:rPr>
          <w:spacing w:val="1"/>
        </w:rPr>
        <w:t xml:space="preserve"> </w:t>
      </w:r>
      <w:r>
        <w:t>и</w:t>
      </w:r>
      <w:r>
        <w:rPr>
          <w:spacing w:val="1"/>
        </w:rPr>
        <w:t xml:space="preserve"> </w:t>
      </w:r>
      <w:r>
        <w:t>культуры</w:t>
      </w:r>
      <w:r>
        <w:rPr>
          <w:spacing w:val="1"/>
        </w:rPr>
        <w:t xml:space="preserve"> </w:t>
      </w:r>
      <w:r>
        <w:t>народа</w:t>
      </w:r>
      <w:r>
        <w:rPr>
          <w:spacing w:val="1"/>
        </w:rPr>
        <w:t xml:space="preserve"> </w:t>
      </w:r>
      <w:r>
        <w:t>(в</w:t>
      </w:r>
      <w:r>
        <w:rPr>
          <w:spacing w:val="1"/>
        </w:rPr>
        <w:t xml:space="preserve"> </w:t>
      </w:r>
      <w:r>
        <w:t>рамках</w:t>
      </w:r>
      <w:r>
        <w:rPr>
          <w:spacing w:val="1"/>
        </w:rPr>
        <w:t xml:space="preserve"> </w:t>
      </w:r>
      <w:r>
        <w:t>изученного).</w:t>
      </w:r>
    </w:p>
    <w:p w:rsidR="001538CD" w:rsidRDefault="007A3B0A" w:rsidP="00AB5994">
      <w:pPr>
        <w:pStyle w:val="a3"/>
        <w:tabs>
          <w:tab w:val="left" w:pos="10490"/>
        </w:tabs>
        <w:spacing w:before="5"/>
        <w:ind w:left="567" w:right="219"/>
      </w:pPr>
      <w:proofErr w:type="gramStart"/>
      <w:r>
        <w:t>Понимать</w:t>
      </w:r>
      <w:r>
        <w:rPr>
          <w:spacing w:val="1"/>
        </w:rPr>
        <w:t xml:space="preserve"> </w:t>
      </w:r>
      <w:r>
        <w:t>и</w:t>
      </w:r>
      <w:r>
        <w:rPr>
          <w:spacing w:val="1"/>
        </w:rPr>
        <w:t xml:space="preserve"> </w:t>
      </w:r>
      <w:r>
        <w:t>уметь</w:t>
      </w:r>
      <w:r>
        <w:rPr>
          <w:spacing w:val="1"/>
        </w:rPr>
        <w:t xml:space="preserve"> </w:t>
      </w:r>
      <w:r>
        <w:t>комментировать</w:t>
      </w:r>
      <w:r>
        <w:rPr>
          <w:spacing w:val="1"/>
        </w:rPr>
        <w:t xml:space="preserve"> </w:t>
      </w:r>
      <w:r>
        <w:t>функции</w:t>
      </w:r>
      <w:r>
        <w:rPr>
          <w:spacing w:val="1"/>
        </w:rPr>
        <w:t xml:space="preserve"> </w:t>
      </w:r>
      <w:r>
        <w:t>русского</w:t>
      </w:r>
      <w:r>
        <w:rPr>
          <w:spacing w:val="1"/>
        </w:rPr>
        <w:t xml:space="preserve"> </w:t>
      </w:r>
      <w:r>
        <w:t>языка</w:t>
      </w:r>
      <w:r>
        <w:rPr>
          <w:spacing w:val="1"/>
        </w:rPr>
        <w:t xml:space="preserve"> </w:t>
      </w:r>
      <w:r>
        <w:t>как</w:t>
      </w:r>
      <w:r>
        <w:rPr>
          <w:spacing w:val="60"/>
        </w:rPr>
        <w:t xml:space="preserve"> </w:t>
      </w:r>
      <w:r>
        <w:t>государственного</w:t>
      </w:r>
      <w:r>
        <w:rPr>
          <w:spacing w:val="1"/>
        </w:rPr>
        <w:t xml:space="preserve"> </w:t>
      </w:r>
      <w:r>
        <w:t>языка Российской Федерации и языка межнационального общения народов</w:t>
      </w:r>
      <w:r>
        <w:rPr>
          <w:spacing w:val="1"/>
        </w:rPr>
        <w:t xml:space="preserve"> </w:t>
      </w:r>
      <w:r>
        <w:t>России, одного из</w:t>
      </w:r>
      <w:r>
        <w:rPr>
          <w:spacing w:val="1"/>
        </w:rPr>
        <w:t xml:space="preserve"> </w:t>
      </w:r>
      <w:r>
        <w:t>мировых</w:t>
      </w:r>
      <w:r>
        <w:rPr>
          <w:spacing w:val="1"/>
        </w:rPr>
        <w:t xml:space="preserve"> </w:t>
      </w:r>
      <w:r>
        <w:t>языков</w:t>
      </w:r>
      <w:r>
        <w:rPr>
          <w:spacing w:val="1"/>
        </w:rPr>
        <w:t xml:space="preserve"> </w:t>
      </w:r>
      <w:r>
        <w:t>(с</w:t>
      </w:r>
      <w:r>
        <w:rPr>
          <w:spacing w:val="1"/>
        </w:rPr>
        <w:t xml:space="preserve"> </w:t>
      </w:r>
      <w:r>
        <w:t>использованием</w:t>
      </w:r>
      <w:r>
        <w:rPr>
          <w:spacing w:val="1"/>
        </w:rPr>
        <w:t xml:space="preserve"> </w:t>
      </w:r>
      <w:r>
        <w:t>статьи</w:t>
      </w:r>
      <w:r>
        <w:rPr>
          <w:spacing w:val="1"/>
        </w:rPr>
        <w:t xml:space="preserve"> </w:t>
      </w:r>
      <w:r>
        <w:t>68</w:t>
      </w:r>
      <w:r>
        <w:rPr>
          <w:spacing w:val="1"/>
        </w:rPr>
        <w:t xml:space="preserve"> </w:t>
      </w:r>
      <w:r>
        <w:t>Конституции</w:t>
      </w:r>
      <w:r>
        <w:rPr>
          <w:spacing w:val="1"/>
        </w:rPr>
        <w:t xml:space="preserve"> </w:t>
      </w:r>
      <w:r>
        <w:t>Российской</w:t>
      </w:r>
      <w:r>
        <w:rPr>
          <w:spacing w:val="1"/>
        </w:rPr>
        <w:t xml:space="preserve"> </w:t>
      </w:r>
      <w:r>
        <w:t>Федерации,</w:t>
      </w:r>
      <w:r>
        <w:rPr>
          <w:spacing w:val="1"/>
        </w:rPr>
        <w:t xml:space="preserve"> </w:t>
      </w:r>
      <w:r>
        <w:t>Федерального</w:t>
      </w:r>
      <w:r>
        <w:rPr>
          <w:spacing w:val="1"/>
        </w:rPr>
        <w:t xml:space="preserve"> </w:t>
      </w:r>
      <w:r>
        <w:t>закона</w:t>
      </w:r>
      <w:r>
        <w:rPr>
          <w:spacing w:val="1"/>
        </w:rPr>
        <w:t xml:space="preserve"> </w:t>
      </w:r>
      <w:r>
        <w:t>от</w:t>
      </w:r>
      <w:r>
        <w:rPr>
          <w:spacing w:val="1"/>
        </w:rPr>
        <w:t xml:space="preserve"> </w:t>
      </w:r>
      <w:r>
        <w:t>1</w:t>
      </w:r>
      <w:r>
        <w:rPr>
          <w:spacing w:val="1"/>
        </w:rPr>
        <w:t xml:space="preserve"> </w:t>
      </w:r>
      <w:r>
        <w:t>июня</w:t>
      </w:r>
      <w:r>
        <w:rPr>
          <w:spacing w:val="1"/>
        </w:rPr>
        <w:t xml:space="preserve"> </w:t>
      </w:r>
      <w:r>
        <w:t>2005</w:t>
      </w:r>
      <w:r>
        <w:rPr>
          <w:spacing w:val="1"/>
        </w:rPr>
        <w:t xml:space="preserve"> </w:t>
      </w:r>
      <w:r>
        <w:t>г.</w:t>
      </w:r>
      <w:r>
        <w:rPr>
          <w:spacing w:val="1"/>
        </w:rPr>
        <w:t xml:space="preserve"> </w:t>
      </w:r>
      <w:r>
        <w:t>№</w:t>
      </w:r>
      <w:r>
        <w:rPr>
          <w:spacing w:val="1"/>
        </w:rPr>
        <w:t xml:space="preserve"> </w:t>
      </w:r>
      <w:r>
        <w:t>53-ФЗ</w:t>
      </w:r>
      <w:r>
        <w:rPr>
          <w:spacing w:val="1"/>
        </w:rPr>
        <w:t xml:space="preserve"> </w:t>
      </w:r>
      <w:r>
        <w:t>«О</w:t>
      </w:r>
      <w:r>
        <w:rPr>
          <w:spacing w:val="1"/>
        </w:rPr>
        <w:t xml:space="preserve"> </w:t>
      </w:r>
      <w:r>
        <w:t>государственном</w:t>
      </w:r>
      <w:r>
        <w:rPr>
          <w:spacing w:val="1"/>
        </w:rPr>
        <w:t xml:space="preserve"> </w:t>
      </w:r>
      <w:r>
        <w:t>языке</w:t>
      </w:r>
      <w:r>
        <w:rPr>
          <w:spacing w:val="1"/>
        </w:rPr>
        <w:t xml:space="preserve"> </w:t>
      </w:r>
      <w:r>
        <w:t>Российской</w:t>
      </w:r>
      <w:r>
        <w:rPr>
          <w:spacing w:val="-57"/>
        </w:rPr>
        <w:t xml:space="preserve"> </w:t>
      </w:r>
      <w:r>
        <w:t>Федерации»,</w:t>
      </w:r>
      <w:r>
        <w:rPr>
          <w:spacing w:val="34"/>
        </w:rPr>
        <w:t xml:space="preserve"> </w:t>
      </w:r>
      <w:r>
        <w:t>Закона</w:t>
      </w:r>
      <w:r>
        <w:rPr>
          <w:spacing w:val="25"/>
        </w:rPr>
        <w:t xml:space="preserve"> </w:t>
      </w:r>
      <w:r>
        <w:t>Российской</w:t>
      </w:r>
      <w:r>
        <w:rPr>
          <w:spacing w:val="28"/>
        </w:rPr>
        <w:t xml:space="preserve"> </w:t>
      </w:r>
      <w:r>
        <w:t>Федерации</w:t>
      </w:r>
      <w:r>
        <w:rPr>
          <w:spacing w:val="27"/>
        </w:rPr>
        <w:t xml:space="preserve"> </w:t>
      </w:r>
      <w:r>
        <w:t>от</w:t>
      </w:r>
      <w:r>
        <w:rPr>
          <w:spacing w:val="31"/>
        </w:rPr>
        <w:t xml:space="preserve"> </w:t>
      </w:r>
      <w:r>
        <w:t>25</w:t>
      </w:r>
      <w:r>
        <w:rPr>
          <w:spacing w:val="26"/>
        </w:rPr>
        <w:t xml:space="preserve"> </w:t>
      </w:r>
      <w:r>
        <w:t>октября</w:t>
      </w:r>
      <w:r>
        <w:rPr>
          <w:spacing w:val="31"/>
        </w:rPr>
        <w:t xml:space="preserve"> </w:t>
      </w:r>
      <w:r>
        <w:t>1991</w:t>
      </w:r>
      <w:r>
        <w:rPr>
          <w:spacing w:val="25"/>
        </w:rPr>
        <w:t xml:space="preserve"> </w:t>
      </w:r>
      <w:r>
        <w:t>г.</w:t>
      </w:r>
      <w:r>
        <w:rPr>
          <w:spacing w:val="28"/>
        </w:rPr>
        <w:t xml:space="preserve"> </w:t>
      </w:r>
      <w:r>
        <w:t>№</w:t>
      </w:r>
      <w:r>
        <w:rPr>
          <w:spacing w:val="27"/>
        </w:rPr>
        <w:t xml:space="preserve"> </w:t>
      </w:r>
      <w:r>
        <w:t>1807-1</w:t>
      </w:r>
      <w:proofErr w:type="gramEnd"/>
    </w:p>
    <w:p w:rsidR="001538CD" w:rsidRDefault="007A3B0A" w:rsidP="00AB5994">
      <w:pPr>
        <w:pStyle w:val="a3"/>
        <w:tabs>
          <w:tab w:val="left" w:pos="10490"/>
        </w:tabs>
        <w:spacing w:line="273" w:lineRule="exact"/>
        <w:ind w:left="567" w:right="219"/>
      </w:pPr>
      <w:proofErr w:type="gramStart"/>
      <w:r>
        <w:t>«О</w:t>
      </w:r>
      <w:r>
        <w:rPr>
          <w:spacing w:val="-6"/>
        </w:rPr>
        <w:t xml:space="preserve"> </w:t>
      </w:r>
      <w:r>
        <w:t>языках</w:t>
      </w:r>
      <w:r>
        <w:rPr>
          <w:spacing w:val="-9"/>
        </w:rPr>
        <w:t xml:space="preserve"> </w:t>
      </w:r>
      <w:r>
        <w:t>народов</w:t>
      </w:r>
      <w:r>
        <w:rPr>
          <w:spacing w:val="-8"/>
        </w:rPr>
        <w:t xml:space="preserve"> </w:t>
      </w:r>
      <w:r>
        <w:t>Российской</w:t>
      </w:r>
      <w:r>
        <w:rPr>
          <w:spacing w:val="-2"/>
        </w:rPr>
        <w:t xml:space="preserve"> </w:t>
      </w:r>
      <w:r>
        <w:t>Федерации»).</w:t>
      </w:r>
      <w:proofErr w:type="gramEnd"/>
    </w:p>
    <w:p w:rsidR="001538CD" w:rsidRDefault="007A3B0A" w:rsidP="00AB5994">
      <w:pPr>
        <w:pStyle w:val="a3"/>
        <w:tabs>
          <w:tab w:val="left" w:pos="10490"/>
        </w:tabs>
        <w:ind w:left="567" w:right="219"/>
      </w:pPr>
      <w:r>
        <w:t>Различать</w:t>
      </w:r>
      <w:r>
        <w:rPr>
          <w:spacing w:val="1"/>
        </w:rPr>
        <w:t xml:space="preserve"> </w:t>
      </w:r>
      <w:r>
        <w:t>формы</w:t>
      </w:r>
      <w:r>
        <w:rPr>
          <w:spacing w:val="1"/>
        </w:rPr>
        <w:t xml:space="preserve"> </w:t>
      </w:r>
      <w:r>
        <w:t>существования</w:t>
      </w:r>
      <w:r>
        <w:rPr>
          <w:spacing w:val="1"/>
        </w:rPr>
        <w:t xml:space="preserve"> </w:t>
      </w:r>
      <w:r>
        <w:t>русского</w:t>
      </w:r>
      <w:r>
        <w:rPr>
          <w:spacing w:val="1"/>
        </w:rPr>
        <w:t xml:space="preserve"> </w:t>
      </w:r>
      <w:r>
        <w:t>языка</w:t>
      </w:r>
      <w:r>
        <w:rPr>
          <w:spacing w:val="1"/>
        </w:rPr>
        <w:t xml:space="preserve"> </w:t>
      </w:r>
      <w:r>
        <w:t>(литературный</w:t>
      </w:r>
      <w:r>
        <w:rPr>
          <w:spacing w:val="1"/>
        </w:rPr>
        <w:t xml:space="preserve"> </w:t>
      </w:r>
      <w:r>
        <w:t>язык,</w:t>
      </w:r>
      <w:r>
        <w:rPr>
          <w:spacing w:val="1"/>
        </w:rPr>
        <w:t xml:space="preserve"> </w:t>
      </w:r>
      <w:r>
        <w:t>просторечие,</w:t>
      </w:r>
      <w:r>
        <w:rPr>
          <w:spacing w:val="1"/>
        </w:rPr>
        <w:t xml:space="preserve"> </w:t>
      </w:r>
      <w:r>
        <w:t xml:space="preserve">народные </w:t>
      </w:r>
      <w:r>
        <w:lastRenderedPageBreak/>
        <w:t>говоры, профессиональные разновидности, жаргон, арго), знать и характеризовать</w:t>
      </w:r>
      <w:r>
        <w:rPr>
          <w:spacing w:val="1"/>
        </w:rPr>
        <w:t xml:space="preserve"> </w:t>
      </w:r>
      <w:r>
        <w:t>признаки литературного языка и его роль в обществе; использовать эти</w:t>
      </w:r>
      <w:r>
        <w:rPr>
          <w:spacing w:val="1"/>
        </w:rPr>
        <w:t xml:space="preserve"> </w:t>
      </w:r>
      <w:r>
        <w:t>знания в речевой</w:t>
      </w:r>
      <w:r>
        <w:rPr>
          <w:spacing w:val="1"/>
        </w:rPr>
        <w:t xml:space="preserve"> </w:t>
      </w:r>
      <w:r>
        <w:t>практике.</w:t>
      </w:r>
    </w:p>
    <w:p w:rsidR="001538CD" w:rsidRDefault="007A3B0A" w:rsidP="00AB5994">
      <w:pPr>
        <w:pStyle w:val="Heading2"/>
        <w:tabs>
          <w:tab w:val="left" w:pos="10490"/>
        </w:tabs>
        <w:spacing w:before="4"/>
        <w:ind w:left="567" w:right="219"/>
      </w:pPr>
      <w:r>
        <w:t>Язык и</w:t>
      </w:r>
      <w:r>
        <w:rPr>
          <w:spacing w:val="-4"/>
        </w:rPr>
        <w:t xml:space="preserve"> </w:t>
      </w:r>
      <w:r>
        <w:t>речь.</w:t>
      </w:r>
      <w:r>
        <w:rPr>
          <w:spacing w:val="-1"/>
        </w:rPr>
        <w:t xml:space="preserve"> </w:t>
      </w:r>
      <w:r>
        <w:t>Культура</w:t>
      </w:r>
      <w:r>
        <w:rPr>
          <w:spacing w:val="-4"/>
        </w:rPr>
        <w:t xml:space="preserve"> </w:t>
      </w:r>
      <w:r>
        <w:t>речи.</w:t>
      </w:r>
    </w:p>
    <w:p w:rsidR="001538CD" w:rsidRDefault="007A3B0A" w:rsidP="00AB5994">
      <w:pPr>
        <w:pStyle w:val="a3"/>
        <w:tabs>
          <w:tab w:val="left" w:pos="10490"/>
        </w:tabs>
        <w:ind w:left="567" w:right="219"/>
      </w:pPr>
      <w:r>
        <w:t>Иметь представление о русском языке как системе, знать основные единицы и уровни</w:t>
      </w:r>
      <w:r>
        <w:rPr>
          <w:spacing w:val="1"/>
        </w:rPr>
        <w:t xml:space="preserve"> </w:t>
      </w:r>
      <w:r>
        <w:t>языковой</w:t>
      </w:r>
      <w:r>
        <w:rPr>
          <w:spacing w:val="-5"/>
        </w:rPr>
        <w:t xml:space="preserve"> </w:t>
      </w:r>
      <w:r>
        <w:t>системы,</w:t>
      </w:r>
      <w:r>
        <w:rPr>
          <w:spacing w:val="2"/>
        </w:rPr>
        <w:t xml:space="preserve"> </w:t>
      </w:r>
      <w:r>
        <w:t>анализировать</w:t>
      </w:r>
      <w:r>
        <w:rPr>
          <w:spacing w:val="-3"/>
        </w:rPr>
        <w:t xml:space="preserve"> </w:t>
      </w:r>
      <w:r>
        <w:t>языковые</w:t>
      </w:r>
      <w:r>
        <w:rPr>
          <w:spacing w:val="-1"/>
        </w:rPr>
        <w:t xml:space="preserve"> </w:t>
      </w:r>
      <w:r>
        <w:t>единицы</w:t>
      </w:r>
      <w:r>
        <w:rPr>
          <w:spacing w:val="-4"/>
        </w:rPr>
        <w:t xml:space="preserve"> </w:t>
      </w:r>
      <w:r>
        <w:t>разных уровней</w:t>
      </w:r>
      <w:r>
        <w:rPr>
          <w:spacing w:val="1"/>
        </w:rPr>
        <w:t xml:space="preserve"> </w:t>
      </w:r>
      <w:r>
        <w:t>языковой</w:t>
      </w:r>
      <w:r>
        <w:rPr>
          <w:spacing w:val="7"/>
        </w:rPr>
        <w:t xml:space="preserve"> </w:t>
      </w:r>
      <w:r>
        <w:t>системы.</w:t>
      </w:r>
    </w:p>
    <w:p w:rsidR="001538CD" w:rsidRDefault="007A3B0A" w:rsidP="00AB5994">
      <w:pPr>
        <w:pStyle w:val="a3"/>
        <w:tabs>
          <w:tab w:val="left" w:pos="10490"/>
        </w:tabs>
        <w:spacing w:line="272" w:lineRule="exact"/>
        <w:ind w:left="567" w:right="219"/>
      </w:pPr>
      <w:r>
        <w:t>Иметь</w:t>
      </w:r>
      <w:r>
        <w:rPr>
          <w:spacing w:val="-5"/>
        </w:rPr>
        <w:t xml:space="preserve"> </w:t>
      </w:r>
      <w:r>
        <w:t>представление</w:t>
      </w:r>
      <w:r>
        <w:rPr>
          <w:spacing w:val="-5"/>
        </w:rPr>
        <w:t xml:space="preserve"> </w:t>
      </w:r>
      <w:r>
        <w:t>о</w:t>
      </w:r>
      <w:r>
        <w:rPr>
          <w:spacing w:val="-6"/>
        </w:rPr>
        <w:t xml:space="preserve"> </w:t>
      </w:r>
      <w:r>
        <w:t>культуре</w:t>
      </w:r>
      <w:r>
        <w:rPr>
          <w:spacing w:val="-1"/>
        </w:rPr>
        <w:t xml:space="preserve"> </w:t>
      </w:r>
      <w:r>
        <w:t>речи</w:t>
      </w:r>
      <w:r>
        <w:rPr>
          <w:spacing w:val="-6"/>
        </w:rPr>
        <w:t xml:space="preserve"> </w:t>
      </w:r>
      <w:r>
        <w:t>как</w:t>
      </w:r>
      <w:r>
        <w:rPr>
          <w:spacing w:val="-2"/>
        </w:rPr>
        <w:t xml:space="preserve"> </w:t>
      </w:r>
      <w:r>
        <w:t>разделе</w:t>
      </w:r>
      <w:r>
        <w:rPr>
          <w:spacing w:val="-6"/>
        </w:rPr>
        <w:t xml:space="preserve"> </w:t>
      </w:r>
      <w:r>
        <w:t>лингвистики.</w:t>
      </w:r>
    </w:p>
    <w:p w:rsidR="001538CD" w:rsidRDefault="007A3B0A" w:rsidP="00AB5994">
      <w:pPr>
        <w:pStyle w:val="a3"/>
        <w:tabs>
          <w:tab w:val="left" w:pos="10490"/>
        </w:tabs>
        <w:spacing w:before="4" w:line="237" w:lineRule="auto"/>
        <w:ind w:left="567" w:right="219"/>
      </w:pPr>
      <w:r>
        <w:t>Комментировать нормативный, коммуникативный и этический аспекты культуры речи,</w:t>
      </w:r>
      <w:r>
        <w:rPr>
          <w:spacing w:val="1"/>
        </w:rPr>
        <w:t xml:space="preserve"> </w:t>
      </w:r>
      <w:r>
        <w:t>приводить</w:t>
      </w:r>
      <w:r>
        <w:rPr>
          <w:spacing w:val="-2"/>
        </w:rPr>
        <w:t xml:space="preserve"> </w:t>
      </w:r>
      <w:r>
        <w:t>соответствующие</w:t>
      </w:r>
      <w:r>
        <w:rPr>
          <w:spacing w:val="5"/>
        </w:rPr>
        <w:t xml:space="preserve"> </w:t>
      </w:r>
      <w:r>
        <w:t>примеры.</w:t>
      </w:r>
    </w:p>
    <w:p w:rsidR="001538CD" w:rsidRDefault="007A3B0A" w:rsidP="00AB5994">
      <w:pPr>
        <w:pStyle w:val="a3"/>
        <w:tabs>
          <w:tab w:val="left" w:pos="10490"/>
        </w:tabs>
        <w:spacing w:before="3"/>
        <w:ind w:left="567" w:right="219"/>
      </w:pPr>
      <w:r>
        <w:t>Анализировать</w:t>
      </w:r>
      <w:r>
        <w:rPr>
          <w:spacing w:val="1"/>
        </w:rPr>
        <w:t xml:space="preserve"> </w:t>
      </w:r>
      <w:r>
        <w:t>речевые</w:t>
      </w:r>
      <w:r>
        <w:rPr>
          <w:spacing w:val="1"/>
        </w:rPr>
        <w:t xml:space="preserve"> </w:t>
      </w:r>
      <w:r>
        <w:t>высказывания</w:t>
      </w:r>
      <w:r>
        <w:rPr>
          <w:spacing w:val="1"/>
        </w:rPr>
        <w:t xml:space="preserve"> </w:t>
      </w:r>
      <w:r>
        <w:t>с</w:t>
      </w:r>
      <w:r>
        <w:rPr>
          <w:spacing w:val="1"/>
        </w:rPr>
        <w:t xml:space="preserve"> </w:t>
      </w:r>
      <w:r>
        <w:t>точки</w:t>
      </w:r>
      <w:r>
        <w:rPr>
          <w:spacing w:val="1"/>
        </w:rPr>
        <w:t xml:space="preserve"> </w:t>
      </w:r>
      <w:r>
        <w:t>зрения</w:t>
      </w:r>
      <w:r>
        <w:rPr>
          <w:spacing w:val="1"/>
        </w:rPr>
        <w:t xml:space="preserve"> </w:t>
      </w:r>
      <w:r>
        <w:t>коммуникативной</w:t>
      </w:r>
      <w:r>
        <w:rPr>
          <w:spacing w:val="1"/>
        </w:rPr>
        <w:t xml:space="preserve"> </w:t>
      </w:r>
      <w:r>
        <w:t>целесообразности,</w:t>
      </w:r>
      <w:r>
        <w:rPr>
          <w:spacing w:val="1"/>
        </w:rPr>
        <w:t xml:space="preserve"> </w:t>
      </w:r>
      <w:r>
        <w:t>уместности,</w:t>
      </w:r>
      <w:r>
        <w:rPr>
          <w:spacing w:val="1"/>
        </w:rPr>
        <w:t xml:space="preserve"> </w:t>
      </w:r>
      <w:r>
        <w:t>точности,</w:t>
      </w:r>
      <w:r>
        <w:rPr>
          <w:spacing w:val="1"/>
        </w:rPr>
        <w:t xml:space="preserve"> </w:t>
      </w:r>
      <w:r>
        <w:t>ясности,</w:t>
      </w:r>
      <w:r>
        <w:rPr>
          <w:spacing w:val="1"/>
        </w:rPr>
        <w:t xml:space="preserve"> </w:t>
      </w:r>
      <w:r>
        <w:t>выразительности,</w:t>
      </w:r>
      <w:r>
        <w:rPr>
          <w:spacing w:val="1"/>
        </w:rPr>
        <w:t xml:space="preserve"> </w:t>
      </w:r>
      <w:r>
        <w:t>соответствия</w:t>
      </w:r>
      <w:r>
        <w:rPr>
          <w:spacing w:val="1"/>
        </w:rPr>
        <w:t xml:space="preserve"> </w:t>
      </w:r>
      <w:r>
        <w:t>нормам</w:t>
      </w:r>
      <w:r>
        <w:rPr>
          <w:spacing w:val="1"/>
        </w:rPr>
        <w:t xml:space="preserve"> </w:t>
      </w:r>
      <w:r>
        <w:t>современного</w:t>
      </w:r>
      <w:r>
        <w:rPr>
          <w:spacing w:val="2"/>
        </w:rPr>
        <w:t xml:space="preserve"> </w:t>
      </w:r>
      <w:r>
        <w:t>русского</w:t>
      </w:r>
      <w:r>
        <w:rPr>
          <w:spacing w:val="6"/>
        </w:rPr>
        <w:t xml:space="preserve"> </w:t>
      </w:r>
      <w:r>
        <w:t>литературного</w:t>
      </w:r>
      <w:r>
        <w:rPr>
          <w:spacing w:val="2"/>
        </w:rPr>
        <w:t xml:space="preserve"> </w:t>
      </w:r>
      <w:r>
        <w:t>языка.</w:t>
      </w:r>
    </w:p>
    <w:p w:rsidR="001538CD" w:rsidRDefault="007A3B0A" w:rsidP="00AB5994">
      <w:pPr>
        <w:pStyle w:val="a3"/>
        <w:tabs>
          <w:tab w:val="left" w:pos="10490"/>
        </w:tabs>
        <w:spacing w:before="5" w:line="237" w:lineRule="auto"/>
        <w:ind w:left="567" w:right="219"/>
        <w:jc w:val="left"/>
        <w:rPr>
          <w:b/>
        </w:rPr>
      </w:pPr>
      <w:r>
        <w:t>Иметь представление о языковой норме, её видах. Использовать</w:t>
      </w:r>
      <w:r>
        <w:rPr>
          <w:spacing w:val="-57"/>
        </w:rPr>
        <w:t xml:space="preserve"> </w:t>
      </w:r>
      <w:r>
        <w:t>словари</w:t>
      </w:r>
      <w:r>
        <w:rPr>
          <w:spacing w:val="-4"/>
        </w:rPr>
        <w:t xml:space="preserve"> </w:t>
      </w:r>
      <w:r>
        <w:t>русского</w:t>
      </w:r>
      <w:r>
        <w:rPr>
          <w:spacing w:val="3"/>
        </w:rPr>
        <w:t xml:space="preserve"> </w:t>
      </w:r>
      <w:r>
        <w:t>языка</w:t>
      </w:r>
      <w:r>
        <w:rPr>
          <w:spacing w:val="-1"/>
        </w:rPr>
        <w:t xml:space="preserve"> </w:t>
      </w:r>
      <w:r>
        <w:t>в</w:t>
      </w:r>
      <w:r>
        <w:rPr>
          <w:spacing w:val="-2"/>
        </w:rPr>
        <w:t xml:space="preserve"> </w:t>
      </w:r>
      <w:r>
        <w:t>учебной деятельности</w:t>
      </w:r>
      <w:proofErr w:type="gramStart"/>
      <w:r>
        <w:t>.</w:t>
      </w:r>
      <w:r>
        <w:rPr>
          <w:b/>
        </w:rPr>
        <w:t>Ф</w:t>
      </w:r>
      <w:proofErr w:type="gramEnd"/>
      <w:r>
        <w:rPr>
          <w:b/>
        </w:rPr>
        <w:t>онетика.</w:t>
      </w:r>
    </w:p>
    <w:p w:rsidR="001538CD" w:rsidRDefault="007A3B0A" w:rsidP="00AB5994">
      <w:pPr>
        <w:tabs>
          <w:tab w:val="left" w:pos="10490"/>
        </w:tabs>
        <w:spacing w:before="6" w:line="237" w:lineRule="auto"/>
        <w:ind w:left="567" w:right="219"/>
        <w:rPr>
          <w:sz w:val="24"/>
        </w:rPr>
      </w:pPr>
      <w:r>
        <w:rPr>
          <w:b/>
          <w:sz w:val="24"/>
        </w:rPr>
        <w:t>Орфоэпия. Орфоэпические нормы</w:t>
      </w:r>
      <w:r>
        <w:rPr>
          <w:sz w:val="24"/>
        </w:rPr>
        <w:t>.</w:t>
      </w:r>
      <w:r>
        <w:rPr>
          <w:spacing w:val="1"/>
          <w:sz w:val="24"/>
        </w:rPr>
        <w:t xml:space="preserve"> </w:t>
      </w:r>
      <w:r>
        <w:rPr>
          <w:sz w:val="24"/>
        </w:rPr>
        <w:t>Выполнять</w:t>
      </w:r>
      <w:r>
        <w:rPr>
          <w:spacing w:val="-4"/>
          <w:sz w:val="24"/>
        </w:rPr>
        <w:t xml:space="preserve"> </w:t>
      </w:r>
      <w:r>
        <w:rPr>
          <w:sz w:val="24"/>
        </w:rPr>
        <w:t>фонетический</w:t>
      </w:r>
      <w:r>
        <w:rPr>
          <w:spacing w:val="-4"/>
          <w:sz w:val="24"/>
        </w:rPr>
        <w:t xml:space="preserve"> </w:t>
      </w:r>
      <w:r>
        <w:rPr>
          <w:sz w:val="24"/>
        </w:rPr>
        <w:t>анализ</w:t>
      </w:r>
      <w:r>
        <w:rPr>
          <w:spacing w:val="-9"/>
          <w:sz w:val="24"/>
        </w:rPr>
        <w:t xml:space="preserve"> </w:t>
      </w:r>
      <w:r>
        <w:rPr>
          <w:sz w:val="24"/>
        </w:rPr>
        <w:t>слова.</w:t>
      </w:r>
    </w:p>
    <w:p w:rsidR="001538CD" w:rsidRDefault="007A3B0A" w:rsidP="00AB5994">
      <w:pPr>
        <w:pStyle w:val="a3"/>
        <w:tabs>
          <w:tab w:val="left" w:pos="10490"/>
        </w:tabs>
        <w:spacing w:before="3" w:line="275" w:lineRule="exact"/>
        <w:ind w:left="567" w:right="219"/>
        <w:jc w:val="left"/>
      </w:pPr>
      <w:r>
        <w:t>Определять</w:t>
      </w:r>
      <w:r>
        <w:rPr>
          <w:spacing w:val="-5"/>
        </w:rPr>
        <w:t xml:space="preserve"> </w:t>
      </w:r>
      <w:r>
        <w:t>изобразительно-выразительные</w:t>
      </w:r>
      <w:r>
        <w:rPr>
          <w:spacing w:val="-9"/>
        </w:rPr>
        <w:t xml:space="preserve"> </w:t>
      </w:r>
      <w:r>
        <w:t>средства</w:t>
      </w:r>
      <w:r>
        <w:rPr>
          <w:spacing w:val="-6"/>
        </w:rPr>
        <w:t xml:space="preserve"> </w:t>
      </w:r>
      <w:r>
        <w:t>фонетики</w:t>
      </w:r>
      <w:r>
        <w:rPr>
          <w:spacing w:val="-9"/>
        </w:rPr>
        <w:t xml:space="preserve"> </w:t>
      </w:r>
      <w:r>
        <w:t>в</w:t>
      </w:r>
      <w:r>
        <w:rPr>
          <w:spacing w:val="-5"/>
        </w:rPr>
        <w:t xml:space="preserve"> </w:t>
      </w:r>
      <w:r>
        <w:t>тексте.</w:t>
      </w:r>
    </w:p>
    <w:p w:rsidR="001538CD" w:rsidRDefault="007A3B0A" w:rsidP="00AB5994">
      <w:pPr>
        <w:pStyle w:val="a3"/>
        <w:tabs>
          <w:tab w:val="left" w:pos="10490"/>
        </w:tabs>
        <w:ind w:left="567" w:right="219"/>
      </w:pPr>
      <w:r>
        <w:t>Анализировать</w:t>
      </w:r>
      <w:r>
        <w:rPr>
          <w:spacing w:val="1"/>
        </w:rPr>
        <w:t xml:space="preserve"> </w:t>
      </w:r>
      <w:r>
        <w:t>и</w:t>
      </w:r>
      <w:r>
        <w:rPr>
          <w:spacing w:val="1"/>
        </w:rPr>
        <w:t xml:space="preserve"> </w:t>
      </w:r>
      <w:r>
        <w:t>характеризовать</w:t>
      </w:r>
      <w:r>
        <w:rPr>
          <w:spacing w:val="1"/>
        </w:rPr>
        <w:t xml:space="preserve"> </w:t>
      </w:r>
      <w:r>
        <w:t>особенности</w:t>
      </w:r>
      <w:r>
        <w:rPr>
          <w:spacing w:val="1"/>
        </w:rPr>
        <w:t xml:space="preserve"> </w:t>
      </w:r>
      <w:r>
        <w:t>произношения</w:t>
      </w:r>
      <w:r>
        <w:rPr>
          <w:spacing w:val="1"/>
        </w:rPr>
        <w:t xml:space="preserve"> </w:t>
      </w:r>
      <w:r>
        <w:t>безударных</w:t>
      </w:r>
      <w:r>
        <w:rPr>
          <w:spacing w:val="1"/>
        </w:rPr>
        <w:t xml:space="preserve"> </w:t>
      </w:r>
      <w:r>
        <w:t>гласных</w:t>
      </w:r>
      <w:r>
        <w:rPr>
          <w:spacing w:val="1"/>
        </w:rPr>
        <w:t xml:space="preserve"> </w:t>
      </w:r>
      <w:r>
        <w:t>звуков,</w:t>
      </w:r>
      <w:r>
        <w:rPr>
          <w:spacing w:val="1"/>
        </w:rPr>
        <w:t xml:space="preserve"> </w:t>
      </w:r>
      <w:r>
        <w:t>некоторых</w:t>
      </w:r>
      <w:r>
        <w:rPr>
          <w:spacing w:val="1"/>
        </w:rPr>
        <w:t xml:space="preserve"> </w:t>
      </w:r>
      <w:r>
        <w:t>согласных,</w:t>
      </w:r>
      <w:r>
        <w:rPr>
          <w:spacing w:val="1"/>
        </w:rPr>
        <w:t xml:space="preserve"> </w:t>
      </w:r>
      <w:r>
        <w:t>сочетаний</w:t>
      </w:r>
      <w:r>
        <w:rPr>
          <w:spacing w:val="1"/>
        </w:rPr>
        <w:t xml:space="preserve"> </w:t>
      </w:r>
      <w:r>
        <w:t>согласных,</w:t>
      </w:r>
      <w:r>
        <w:rPr>
          <w:spacing w:val="1"/>
        </w:rPr>
        <w:t xml:space="preserve"> </w:t>
      </w:r>
      <w:r>
        <w:t>некоторых</w:t>
      </w:r>
      <w:r>
        <w:rPr>
          <w:spacing w:val="1"/>
        </w:rPr>
        <w:t xml:space="preserve"> </w:t>
      </w:r>
      <w:r>
        <w:t>грамматических</w:t>
      </w:r>
      <w:r>
        <w:rPr>
          <w:spacing w:val="1"/>
        </w:rPr>
        <w:t xml:space="preserve"> </w:t>
      </w:r>
      <w:r>
        <w:t>форм,</w:t>
      </w:r>
      <w:r>
        <w:rPr>
          <w:spacing w:val="-57"/>
        </w:rPr>
        <w:t xml:space="preserve"> </w:t>
      </w:r>
      <w:r>
        <w:t>иноязычных</w:t>
      </w:r>
      <w:r>
        <w:rPr>
          <w:spacing w:val="-2"/>
        </w:rPr>
        <w:t xml:space="preserve"> </w:t>
      </w:r>
      <w:r>
        <w:t>слов.</w:t>
      </w:r>
    </w:p>
    <w:p w:rsidR="001538CD" w:rsidRDefault="007A3B0A" w:rsidP="00AB5994">
      <w:pPr>
        <w:pStyle w:val="a3"/>
        <w:tabs>
          <w:tab w:val="left" w:pos="10490"/>
        </w:tabs>
        <w:spacing w:before="2"/>
        <w:ind w:left="567" w:right="219"/>
      </w:pPr>
      <w:r>
        <w:t>Анализировать и характеризовать речевые высказывания (в том</w:t>
      </w:r>
      <w:r>
        <w:rPr>
          <w:spacing w:val="1"/>
        </w:rPr>
        <w:t xml:space="preserve"> </w:t>
      </w:r>
      <w:r>
        <w:t>числе собственные) с</w:t>
      </w:r>
      <w:r>
        <w:rPr>
          <w:spacing w:val="1"/>
        </w:rPr>
        <w:t xml:space="preserve"> </w:t>
      </w:r>
      <w:r>
        <w:t>точки зрения соблюдения орфоэпических и акцентологических норм современного русского</w:t>
      </w:r>
      <w:r>
        <w:rPr>
          <w:spacing w:val="1"/>
        </w:rPr>
        <w:t xml:space="preserve"> </w:t>
      </w:r>
      <w:r>
        <w:t>литературного</w:t>
      </w:r>
      <w:r>
        <w:rPr>
          <w:spacing w:val="5"/>
        </w:rPr>
        <w:t xml:space="preserve"> </w:t>
      </w:r>
      <w:r>
        <w:t>языка.</w:t>
      </w:r>
    </w:p>
    <w:p w:rsidR="001538CD" w:rsidRDefault="007A3B0A" w:rsidP="00AB5994">
      <w:pPr>
        <w:pStyle w:val="a3"/>
        <w:tabs>
          <w:tab w:val="left" w:pos="10490"/>
        </w:tabs>
        <w:spacing w:before="69" w:line="237" w:lineRule="auto"/>
        <w:ind w:left="567" w:right="219"/>
        <w:jc w:val="left"/>
      </w:pPr>
      <w:r>
        <w:t>Соблюдать</w:t>
      </w:r>
      <w:r>
        <w:rPr>
          <w:spacing w:val="24"/>
        </w:rPr>
        <w:t xml:space="preserve"> </w:t>
      </w:r>
      <w:r>
        <w:t>основные</w:t>
      </w:r>
      <w:r>
        <w:rPr>
          <w:spacing w:val="16"/>
        </w:rPr>
        <w:t xml:space="preserve"> </w:t>
      </w:r>
      <w:r>
        <w:t>произносительные</w:t>
      </w:r>
      <w:r>
        <w:rPr>
          <w:spacing w:val="16"/>
        </w:rPr>
        <w:t xml:space="preserve"> </w:t>
      </w:r>
      <w:r>
        <w:t>и</w:t>
      </w:r>
      <w:r>
        <w:rPr>
          <w:spacing w:val="18"/>
        </w:rPr>
        <w:t xml:space="preserve"> </w:t>
      </w:r>
      <w:r>
        <w:t>акцентологические</w:t>
      </w:r>
      <w:r>
        <w:rPr>
          <w:spacing w:val="21"/>
        </w:rPr>
        <w:t xml:space="preserve"> </w:t>
      </w:r>
      <w:r>
        <w:t>нормы</w:t>
      </w:r>
      <w:r>
        <w:rPr>
          <w:spacing w:val="19"/>
        </w:rPr>
        <w:t xml:space="preserve"> </w:t>
      </w:r>
      <w:r>
        <w:t>современного</w:t>
      </w:r>
      <w:r>
        <w:rPr>
          <w:spacing w:val="-57"/>
        </w:rPr>
        <w:t xml:space="preserve"> </w:t>
      </w:r>
      <w:r>
        <w:t>русского</w:t>
      </w:r>
      <w:r>
        <w:rPr>
          <w:spacing w:val="2"/>
        </w:rPr>
        <w:t xml:space="preserve"> </w:t>
      </w:r>
      <w:r>
        <w:t>литературного</w:t>
      </w:r>
      <w:r>
        <w:rPr>
          <w:spacing w:val="6"/>
        </w:rPr>
        <w:t xml:space="preserve"> </w:t>
      </w:r>
      <w:r>
        <w:t>языка.</w:t>
      </w:r>
    </w:p>
    <w:p w:rsidR="001538CD" w:rsidRDefault="007A3B0A" w:rsidP="00AB5994">
      <w:pPr>
        <w:pStyle w:val="a3"/>
        <w:tabs>
          <w:tab w:val="left" w:pos="10490"/>
        </w:tabs>
        <w:spacing w:line="275" w:lineRule="exact"/>
        <w:ind w:left="567" w:right="219"/>
        <w:jc w:val="left"/>
      </w:pPr>
      <w:r>
        <w:t>Использовать</w:t>
      </w:r>
      <w:r>
        <w:rPr>
          <w:spacing w:val="-13"/>
        </w:rPr>
        <w:t xml:space="preserve"> </w:t>
      </w:r>
      <w:r>
        <w:t>орфоэпический</w:t>
      </w:r>
      <w:r>
        <w:rPr>
          <w:spacing w:val="-8"/>
        </w:rPr>
        <w:t xml:space="preserve"> </w:t>
      </w:r>
      <w:r>
        <w:t>словарь.</w:t>
      </w:r>
    </w:p>
    <w:p w:rsidR="001538CD" w:rsidRDefault="007A3B0A" w:rsidP="00AB5994">
      <w:pPr>
        <w:tabs>
          <w:tab w:val="left" w:pos="10490"/>
        </w:tabs>
        <w:spacing w:before="69"/>
        <w:ind w:left="567" w:right="219"/>
        <w:rPr>
          <w:sz w:val="24"/>
        </w:rPr>
      </w:pPr>
      <w:r>
        <w:rPr>
          <w:b/>
          <w:sz w:val="24"/>
        </w:rPr>
        <w:t>Лексикология и фразеология. Лексические нормы</w:t>
      </w:r>
      <w:r>
        <w:rPr>
          <w:sz w:val="24"/>
        </w:rPr>
        <w:t>.</w:t>
      </w:r>
      <w:r>
        <w:rPr>
          <w:spacing w:val="-57"/>
          <w:sz w:val="24"/>
        </w:rPr>
        <w:t xml:space="preserve"> </w:t>
      </w:r>
      <w:r>
        <w:rPr>
          <w:sz w:val="24"/>
        </w:rPr>
        <w:t>Выполнять</w:t>
      </w:r>
      <w:r>
        <w:rPr>
          <w:spacing w:val="-1"/>
          <w:sz w:val="24"/>
        </w:rPr>
        <w:t xml:space="preserve"> </w:t>
      </w:r>
      <w:r>
        <w:rPr>
          <w:sz w:val="24"/>
        </w:rPr>
        <w:t>лексический</w:t>
      </w:r>
      <w:r>
        <w:rPr>
          <w:spacing w:val="3"/>
          <w:sz w:val="24"/>
        </w:rPr>
        <w:t xml:space="preserve"> </w:t>
      </w:r>
      <w:r>
        <w:rPr>
          <w:sz w:val="24"/>
        </w:rPr>
        <w:t>анализ слова.</w:t>
      </w:r>
    </w:p>
    <w:p w:rsidR="001538CD" w:rsidRDefault="007A3B0A" w:rsidP="00AB5994">
      <w:pPr>
        <w:pStyle w:val="a3"/>
        <w:tabs>
          <w:tab w:val="left" w:pos="10490"/>
        </w:tabs>
        <w:spacing w:before="1" w:line="275" w:lineRule="exact"/>
        <w:ind w:left="567" w:right="219"/>
        <w:jc w:val="left"/>
      </w:pPr>
      <w:r>
        <w:t>Определять</w:t>
      </w:r>
      <w:r>
        <w:rPr>
          <w:spacing w:val="-8"/>
        </w:rPr>
        <w:t xml:space="preserve"> </w:t>
      </w:r>
      <w:r>
        <w:t>изобразительно-выразительные</w:t>
      </w:r>
      <w:r>
        <w:rPr>
          <w:spacing w:val="-13"/>
        </w:rPr>
        <w:t xml:space="preserve"> </w:t>
      </w:r>
      <w:r>
        <w:t>средства</w:t>
      </w:r>
      <w:r>
        <w:rPr>
          <w:spacing w:val="-9"/>
        </w:rPr>
        <w:t xml:space="preserve"> </w:t>
      </w:r>
      <w:r>
        <w:t>лексики.</w:t>
      </w:r>
    </w:p>
    <w:p w:rsidR="001538CD" w:rsidRDefault="007A3B0A" w:rsidP="00AB5994">
      <w:pPr>
        <w:pStyle w:val="a3"/>
        <w:tabs>
          <w:tab w:val="left" w:pos="10490"/>
        </w:tabs>
        <w:spacing w:line="242" w:lineRule="auto"/>
        <w:ind w:left="567" w:right="219"/>
        <w:jc w:val="left"/>
      </w:pPr>
      <w:r>
        <w:t>Анализировать</w:t>
      </w:r>
      <w:r>
        <w:rPr>
          <w:spacing w:val="51"/>
        </w:rPr>
        <w:t xml:space="preserve"> </w:t>
      </w:r>
      <w:r>
        <w:t>и</w:t>
      </w:r>
      <w:r>
        <w:rPr>
          <w:spacing w:val="52"/>
        </w:rPr>
        <w:t xml:space="preserve"> </w:t>
      </w:r>
      <w:r>
        <w:t>характеризовать</w:t>
      </w:r>
      <w:r>
        <w:rPr>
          <w:spacing w:val="52"/>
        </w:rPr>
        <w:t xml:space="preserve"> </w:t>
      </w:r>
      <w:r>
        <w:t>высказывания</w:t>
      </w:r>
      <w:r>
        <w:rPr>
          <w:spacing w:val="55"/>
        </w:rPr>
        <w:t xml:space="preserve"> </w:t>
      </w:r>
      <w:r>
        <w:t>(в</w:t>
      </w:r>
      <w:r>
        <w:rPr>
          <w:spacing w:val="52"/>
        </w:rPr>
        <w:t xml:space="preserve"> </w:t>
      </w:r>
      <w:r>
        <w:t>том</w:t>
      </w:r>
      <w:r>
        <w:rPr>
          <w:spacing w:val="57"/>
        </w:rPr>
        <w:t xml:space="preserve"> </w:t>
      </w:r>
      <w:r>
        <w:t>числе</w:t>
      </w:r>
      <w:r>
        <w:rPr>
          <w:spacing w:val="5"/>
        </w:rPr>
        <w:t xml:space="preserve"> </w:t>
      </w:r>
      <w:r>
        <w:t>собственные)</w:t>
      </w:r>
      <w:r>
        <w:rPr>
          <w:spacing w:val="52"/>
        </w:rPr>
        <w:t xml:space="preserve"> </w:t>
      </w:r>
      <w:r>
        <w:t>с</w:t>
      </w:r>
      <w:r>
        <w:rPr>
          <w:spacing w:val="50"/>
        </w:rPr>
        <w:t xml:space="preserve"> </w:t>
      </w:r>
      <w:r>
        <w:t>точки</w:t>
      </w:r>
      <w:r>
        <w:rPr>
          <w:spacing w:val="-57"/>
        </w:rPr>
        <w:t xml:space="preserve"> </w:t>
      </w:r>
      <w:r>
        <w:t>зрения соблюдения</w:t>
      </w:r>
      <w:r>
        <w:rPr>
          <w:spacing w:val="1"/>
        </w:rPr>
        <w:t xml:space="preserve"> </w:t>
      </w:r>
      <w:r>
        <w:t>лексических</w:t>
      </w:r>
      <w:r>
        <w:rPr>
          <w:spacing w:val="-3"/>
        </w:rPr>
        <w:t xml:space="preserve"> </w:t>
      </w:r>
      <w:r>
        <w:t>норм</w:t>
      </w:r>
      <w:r>
        <w:rPr>
          <w:spacing w:val="-2"/>
        </w:rPr>
        <w:t xml:space="preserve"> </w:t>
      </w:r>
      <w:r>
        <w:t>современного</w:t>
      </w:r>
      <w:r>
        <w:rPr>
          <w:spacing w:val="2"/>
        </w:rPr>
        <w:t xml:space="preserve"> </w:t>
      </w:r>
      <w:r>
        <w:t>русского</w:t>
      </w:r>
      <w:r>
        <w:rPr>
          <w:spacing w:val="5"/>
        </w:rPr>
        <w:t xml:space="preserve"> </w:t>
      </w:r>
      <w:r>
        <w:t>литературного</w:t>
      </w:r>
      <w:r>
        <w:rPr>
          <w:spacing w:val="1"/>
        </w:rPr>
        <w:t xml:space="preserve"> </w:t>
      </w:r>
      <w:r>
        <w:t>языка.</w:t>
      </w:r>
    </w:p>
    <w:p w:rsidR="001538CD" w:rsidRDefault="007A3B0A" w:rsidP="00AB5994">
      <w:pPr>
        <w:pStyle w:val="a3"/>
        <w:tabs>
          <w:tab w:val="left" w:pos="10490"/>
        </w:tabs>
        <w:spacing w:line="271" w:lineRule="exact"/>
        <w:ind w:left="567" w:right="219"/>
        <w:jc w:val="left"/>
      </w:pPr>
      <w:r>
        <w:t>Соблюдать</w:t>
      </w:r>
      <w:r>
        <w:rPr>
          <w:spacing w:val="-1"/>
        </w:rPr>
        <w:t xml:space="preserve"> </w:t>
      </w:r>
      <w:r>
        <w:t>лексические</w:t>
      </w:r>
      <w:r>
        <w:rPr>
          <w:spacing w:val="-8"/>
        </w:rPr>
        <w:t xml:space="preserve"> </w:t>
      </w:r>
      <w:r>
        <w:t>нормы.</w:t>
      </w:r>
    </w:p>
    <w:p w:rsidR="001538CD" w:rsidRDefault="007A3B0A" w:rsidP="00AB5994">
      <w:pPr>
        <w:pStyle w:val="a3"/>
        <w:tabs>
          <w:tab w:val="left" w:pos="10490"/>
        </w:tabs>
        <w:spacing w:before="1"/>
        <w:ind w:left="567" w:right="219"/>
        <w:jc w:val="left"/>
      </w:pPr>
      <w:r>
        <w:rPr>
          <w:spacing w:val="-1"/>
        </w:rPr>
        <w:t>Характеризовать</w:t>
      </w:r>
      <w:r>
        <w:rPr>
          <w:spacing w:val="29"/>
        </w:rPr>
        <w:t xml:space="preserve"> </w:t>
      </w:r>
      <w:r>
        <w:rPr>
          <w:spacing w:val="-1"/>
        </w:rPr>
        <w:t>и</w:t>
      </w:r>
      <w:r>
        <w:rPr>
          <w:spacing w:val="28"/>
        </w:rPr>
        <w:t xml:space="preserve"> </w:t>
      </w:r>
      <w:r>
        <w:rPr>
          <w:spacing w:val="-1"/>
        </w:rPr>
        <w:t>оценивать</w:t>
      </w:r>
      <w:r>
        <w:rPr>
          <w:spacing w:val="29"/>
        </w:rPr>
        <w:t xml:space="preserve"> </w:t>
      </w:r>
      <w:r>
        <w:t>высказывания</w:t>
      </w:r>
      <w:r>
        <w:rPr>
          <w:spacing w:val="34"/>
        </w:rPr>
        <w:t xml:space="preserve"> </w:t>
      </w:r>
      <w:r>
        <w:t>с</w:t>
      </w:r>
      <w:r>
        <w:rPr>
          <w:spacing w:val="25"/>
        </w:rPr>
        <w:t xml:space="preserve"> </w:t>
      </w:r>
      <w:r>
        <w:t>точки</w:t>
      </w:r>
      <w:r>
        <w:rPr>
          <w:spacing w:val="33"/>
        </w:rPr>
        <w:t xml:space="preserve"> </w:t>
      </w:r>
      <w:r>
        <w:t>зрения</w:t>
      </w:r>
      <w:r>
        <w:rPr>
          <w:spacing w:val="31"/>
        </w:rPr>
        <w:t xml:space="preserve"> </w:t>
      </w:r>
      <w:r>
        <w:t>уместности</w:t>
      </w:r>
      <w:r>
        <w:rPr>
          <w:spacing w:val="-24"/>
        </w:rPr>
        <w:t xml:space="preserve"> </w:t>
      </w:r>
      <w:r>
        <w:t>использования</w:t>
      </w:r>
      <w:r>
        <w:rPr>
          <w:spacing w:val="-57"/>
        </w:rPr>
        <w:t xml:space="preserve"> </w:t>
      </w:r>
      <w:r>
        <w:t>стилистически</w:t>
      </w:r>
      <w:r>
        <w:rPr>
          <w:spacing w:val="-1"/>
        </w:rPr>
        <w:t xml:space="preserve"> </w:t>
      </w:r>
      <w:r>
        <w:t>окрашенной</w:t>
      </w:r>
      <w:r>
        <w:rPr>
          <w:spacing w:val="-1"/>
        </w:rPr>
        <w:t xml:space="preserve"> </w:t>
      </w:r>
      <w:r>
        <w:t>и</w:t>
      </w:r>
      <w:r>
        <w:rPr>
          <w:spacing w:val="-2"/>
        </w:rPr>
        <w:t xml:space="preserve"> </w:t>
      </w:r>
      <w:r>
        <w:t>эмоционально-экспрессивной</w:t>
      </w:r>
      <w:r>
        <w:rPr>
          <w:spacing w:val="-1"/>
        </w:rPr>
        <w:t xml:space="preserve"> </w:t>
      </w:r>
      <w:r>
        <w:t>лексики.</w:t>
      </w:r>
    </w:p>
    <w:p w:rsidR="001538CD" w:rsidRDefault="007A3B0A" w:rsidP="00AB5994">
      <w:pPr>
        <w:pStyle w:val="a3"/>
        <w:tabs>
          <w:tab w:val="left" w:pos="10490"/>
        </w:tabs>
        <w:spacing w:before="3" w:line="237" w:lineRule="auto"/>
        <w:ind w:left="567" w:right="219"/>
        <w:jc w:val="left"/>
      </w:pPr>
      <w:r>
        <w:t>Использовать</w:t>
      </w:r>
      <w:r>
        <w:rPr>
          <w:spacing w:val="38"/>
        </w:rPr>
        <w:t xml:space="preserve"> </w:t>
      </w:r>
      <w:r>
        <w:t>толковый</w:t>
      </w:r>
      <w:r>
        <w:rPr>
          <w:spacing w:val="38"/>
        </w:rPr>
        <w:t xml:space="preserve"> </w:t>
      </w:r>
      <w:r>
        <w:t>словарь,</w:t>
      </w:r>
      <w:r>
        <w:rPr>
          <w:spacing w:val="40"/>
        </w:rPr>
        <w:t xml:space="preserve"> </w:t>
      </w:r>
      <w:r>
        <w:t>словари</w:t>
      </w:r>
      <w:r>
        <w:rPr>
          <w:spacing w:val="37"/>
        </w:rPr>
        <w:t xml:space="preserve"> </w:t>
      </w:r>
      <w:r>
        <w:t>синонимов,</w:t>
      </w:r>
      <w:r>
        <w:rPr>
          <w:spacing w:val="39"/>
        </w:rPr>
        <w:t xml:space="preserve"> </w:t>
      </w:r>
      <w:r>
        <w:t>антонимов,</w:t>
      </w:r>
      <w:r>
        <w:rPr>
          <w:spacing w:val="40"/>
        </w:rPr>
        <w:t xml:space="preserve"> </w:t>
      </w:r>
      <w:r>
        <w:t>паронимов;</w:t>
      </w:r>
      <w:r>
        <w:rPr>
          <w:spacing w:val="33"/>
        </w:rPr>
        <w:t xml:space="preserve"> </w:t>
      </w:r>
      <w:r>
        <w:t>словарь</w:t>
      </w:r>
      <w:r>
        <w:rPr>
          <w:spacing w:val="-57"/>
        </w:rPr>
        <w:t xml:space="preserve"> </w:t>
      </w:r>
      <w:r>
        <w:t>иностранных</w:t>
      </w:r>
      <w:r>
        <w:rPr>
          <w:spacing w:val="-1"/>
        </w:rPr>
        <w:t xml:space="preserve"> </w:t>
      </w:r>
      <w:r>
        <w:t>слов,</w:t>
      </w:r>
      <w:r>
        <w:rPr>
          <w:spacing w:val="-1"/>
        </w:rPr>
        <w:t xml:space="preserve"> </w:t>
      </w:r>
      <w:r>
        <w:t>фразеологический словарь,</w:t>
      </w:r>
      <w:r>
        <w:rPr>
          <w:spacing w:val="-6"/>
        </w:rPr>
        <w:t xml:space="preserve"> </w:t>
      </w:r>
      <w:r>
        <w:t>этимологический</w:t>
      </w:r>
      <w:r>
        <w:rPr>
          <w:spacing w:val="1"/>
        </w:rPr>
        <w:t xml:space="preserve"> </w:t>
      </w:r>
      <w:r>
        <w:t>словарь.</w:t>
      </w:r>
    </w:p>
    <w:p w:rsidR="001538CD" w:rsidRDefault="007A3B0A" w:rsidP="00AB5994">
      <w:pPr>
        <w:pStyle w:val="Heading2"/>
        <w:tabs>
          <w:tab w:val="left" w:pos="10490"/>
        </w:tabs>
        <w:spacing w:before="8" w:line="272" w:lineRule="exact"/>
        <w:ind w:left="567" w:right="219"/>
        <w:jc w:val="left"/>
      </w:pPr>
      <w:r>
        <w:t>Морфемика</w:t>
      </w:r>
      <w:r>
        <w:rPr>
          <w:spacing w:val="-6"/>
        </w:rPr>
        <w:t xml:space="preserve"> </w:t>
      </w:r>
      <w:r>
        <w:t>и</w:t>
      </w:r>
      <w:r>
        <w:rPr>
          <w:spacing w:val="-5"/>
        </w:rPr>
        <w:t xml:space="preserve"> </w:t>
      </w:r>
      <w:r>
        <w:t>словообразование.</w:t>
      </w:r>
      <w:r>
        <w:rPr>
          <w:spacing w:val="-7"/>
        </w:rPr>
        <w:t xml:space="preserve"> </w:t>
      </w:r>
      <w:r>
        <w:t>Словообразовательные</w:t>
      </w:r>
      <w:r>
        <w:rPr>
          <w:spacing w:val="-6"/>
        </w:rPr>
        <w:t xml:space="preserve"> </w:t>
      </w:r>
      <w:r>
        <w:t>нормы.</w:t>
      </w:r>
    </w:p>
    <w:p w:rsidR="001538CD" w:rsidRDefault="007A3B0A" w:rsidP="00AB5994">
      <w:pPr>
        <w:pStyle w:val="a3"/>
        <w:tabs>
          <w:tab w:val="left" w:pos="10490"/>
        </w:tabs>
        <w:spacing w:line="272" w:lineRule="exact"/>
        <w:ind w:left="567" w:right="219"/>
        <w:jc w:val="left"/>
      </w:pPr>
      <w:r>
        <w:t>Выполнять</w:t>
      </w:r>
      <w:r>
        <w:rPr>
          <w:spacing w:val="-5"/>
        </w:rPr>
        <w:t xml:space="preserve"> </w:t>
      </w:r>
      <w:r>
        <w:t>морфемный</w:t>
      </w:r>
      <w:r>
        <w:rPr>
          <w:spacing w:val="-8"/>
        </w:rPr>
        <w:t xml:space="preserve"> </w:t>
      </w:r>
      <w:r>
        <w:t>и</w:t>
      </w:r>
      <w:r>
        <w:rPr>
          <w:spacing w:val="-2"/>
        </w:rPr>
        <w:t xml:space="preserve"> </w:t>
      </w:r>
      <w:r>
        <w:t>словообразовательный</w:t>
      </w:r>
      <w:r>
        <w:rPr>
          <w:spacing w:val="1"/>
        </w:rPr>
        <w:t xml:space="preserve"> </w:t>
      </w:r>
      <w:r>
        <w:t>анализ</w:t>
      </w:r>
      <w:r>
        <w:rPr>
          <w:spacing w:val="-5"/>
        </w:rPr>
        <w:t xml:space="preserve"> </w:t>
      </w:r>
      <w:r>
        <w:t>слова.</w:t>
      </w:r>
    </w:p>
    <w:p w:rsidR="001538CD" w:rsidRDefault="007A3B0A" w:rsidP="00AB5994">
      <w:pPr>
        <w:pStyle w:val="a3"/>
        <w:tabs>
          <w:tab w:val="left" w:pos="10490"/>
        </w:tabs>
        <w:spacing w:before="2"/>
        <w:ind w:left="567" w:right="219"/>
        <w:jc w:val="left"/>
      </w:pPr>
      <w:r>
        <w:t>Анализировать</w:t>
      </w:r>
      <w:r>
        <w:rPr>
          <w:spacing w:val="21"/>
        </w:rPr>
        <w:t xml:space="preserve"> </w:t>
      </w:r>
      <w:r>
        <w:t>и</w:t>
      </w:r>
      <w:r>
        <w:rPr>
          <w:spacing w:val="19"/>
        </w:rPr>
        <w:t xml:space="preserve"> </w:t>
      </w:r>
      <w:r>
        <w:t>характеризовать</w:t>
      </w:r>
      <w:r>
        <w:rPr>
          <w:spacing w:val="27"/>
        </w:rPr>
        <w:t xml:space="preserve"> </w:t>
      </w:r>
      <w:r>
        <w:t>речевые</w:t>
      </w:r>
      <w:r>
        <w:rPr>
          <w:spacing w:val="22"/>
        </w:rPr>
        <w:t xml:space="preserve"> </w:t>
      </w:r>
      <w:r>
        <w:t>высказывания</w:t>
      </w:r>
      <w:r>
        <w:rPr>
          <w:spacing w:val="20"/>
        </w:rPr>
        <w:t xml:space="preserve"> </w:t>
      </w:r>
      <w:r>
        <w:t>(в</w:t>
      </w:r>
      <w:r>
        <w:rPr>
          <w:spacing w:val="20"/>
        </w:rPr>
        <w:t xml:space="preserve"> </w:t>
      </w:r>
      <w:r>
        <w:t>том</w:t>
      </w:r>
      <w:r>
        <w:rPr>
          <w:spacing w:val="22"/>
        </w:rPr>
        <w:t xml:space="preserve"> </w:t>
      </w:r>
      <w:r>
        <w:t>числе</w:t>
      </w:r>
      <w:r>
        <w:rPr>
          <w:spacing w:val="22"/>
        </w:rPr>
        <w:t xml:space="preserve"> </w:t>
      </w:r>
      <w:r>
        <w:t>собственные)</w:t>
      </w:r>
      <w:r>
        <w:rPr>
          <w:spacing w:val="21"/>
        </w:rPr>
        <w:t xml:space="preserve"> </w:t>
      </w:r>
      <w:r>
        <w:t>с</w:t>
      </w:r>
      <w:r>
        <w:rPr>
          <w:spacing w:val="-57"/>
        </w:rPr>
        <w:t xml:space="preserve"> </w:t>
      </w:r>
      <w:r>
        <w:t>точки</w:t>
      </w:r>
      <w:r>
        <w:rPr>
          <w:spacing w:val="-2"/>
        </w:rPr>
        <w:t xml:space="preserve"> </w:t>
      </w:r>
      <w:r>
        <w:t>зрения</w:t>
      </w:r>
      <w:r>
        <w:rPr>
          <w:spacing w:val="-3"/>
        </w:rPr>
        <w:t xml:space="preserve"> </w:t>
      </w:r>
      <w:r>
        <w:t>особенностей</w:t>
      </w:r>
      <w:r>
        <w:rPr>
          <w:spacing w:val="4"/>
        </w:rPr>
        <w:t xml:space="preserve"> </w:t>
      </w:r>
      <w:r>
        <w:t>употребления</w:t>
      </w:r>
      <w:r>
        <w:rPr>
          <w:spacing w:val="1"/>
        </w:rPr>
        <w:t xml:space="preserve"> </w:t>
      </w:r>
      <w:r>
        <w:t>сложносокращённых</w:t>
      </w:r>
      <w:r>
        <w:rPr>
          <w:spacing w:val="-1"/>
        </w:rPr>
        <w:t xml:space="preserve"> </w:t>
      </w:r>
      <w:r>
        <w:t>слов</w:t>
      </w:r>
      <w:r>
        <w:rPr>
          <w:spacing w:val="-1"/>
        </w:rPr>
        <w:t xml:space="preserve"> </w:t>
      </w:r>
      <w:r>
        <w:t>(аббревиатур).</w:t>
      </w:r>
    </w:p>
    <w:p w:rsidR="001538CD" w:rsidRDefault="007A3B0A" w:rsidP="00AB5994">
      <w:pPr>
        <w:pStyle w:val="a3"/>
        <w:tabs>
          <w:tab w:val="left" w:pos="10490"/>
        </w:tabs>
        <w:spacing w:before="1"/>
        <w:ind w:left="567" w:right="219"/>
        <w:jc w:val="left"/>
      </w:pPr>
      <w:r>
        <w:t>Использовать</w:t>
      </w:r>
      <w:r>
        <w:rPr>
          <w:spacing w:val="-7"/>
        </w:rPr>
        <w:t xml:space="preserve"> </w:t>
      </w:r>
      <w:r>
        <w:t>словообразовательный</w:t>
      </w:r>
      <w:r>
        <w:rPr>
          <w:spacing w:val="-6"/>
        </w:rPr>
        <w:t xml:space="preserve"> </w:t>
      </w:r>
      <w:r>
        <w:t>словарь.</w:t>
      </w:r>
    </w:p>
    <w:p w:rsidR="001538CD" w:rsidRDefault="007A3B0A" w:rsidP="00AB5994">
      <w:pPr>
        <w:tabs>
          <w:tab w:val="left" w:pos="10490"/>
        </w:tabs>
        <w:spacing w:before="5" w:line="237" w:lineRule="auto"/>
        <w:ind w:left="567" w:right="219"/>
        <w:rPr>
          <w:sz w:val="24"/>
        </w:rPr>
      </w:pPr>
      <w:r>
        <w:rPr>
          <w:b/>
          <w:sz w:val="24"/>
        </w:rPr>
        <w:t>Морфология. Морфологические нормы</w:t>
      </w:r>
      <w:r>
        <w:rPr>
          <w:sz w:val="24"/>
        </w:rPr>
        <w:t>.</w:t>
      </w:r>
      <w:r>
        <w:rPr>
          <w:spacing w:val="1"/>
          <w:sz w:val="24"/>
        </w:rPr>
        <w:t xml:space="preserve"> </w:t>
      </w:r>
      <w:r>
        <w:rPr>
          <w:sz w:val="24"/>
        </w:rPr>
        <w:t>Выполнять</w:t>
      </w:r>
      <w:r>
        <w:rPr>
          <w:spacing w:val="-9"/>
          <w:sz w:val="24"/>
        </w:rPr>
        <w:t xml:space="preserve"> </w:t>
      </w:r>
      <w:r>
        <w:rPr>
          <w:sz w:val="24"/>
        </w:rPr>
        <w:t>морфологический</w:t>
      </w:r>
      <w:r>
        <w:rPr>
          <w:spacing w:val="-3"/>
          <w:sz w:val="24"/>
        </w:rPr>
        <w:t xml:space="preserve"> </w:t>
      </w:r>
      <w:r>
        <w:rPr>
          <w:sz w:val="24"/>
        </w:rPr>
        <w:t>анализ</w:t>
      </w:r>
      <w:r>
        <w:rPr>
          <w:spacing w:val="-9"/>
          <w:sz w:val="24"/>
        </w:rPr>
        <w:t xml:space="preserve"> </w:t>
      </w:r>
      <w:r>
        <w:rPr>
          <w:sz w:val="24"/>
        </w:rPr>
        <w:t>слова.</w:t>
      </w:r>
    </w:p>
    <w:p w:rsidR="001538CD" w:rsidRDefault="007A3B0A" w:rsidP="00AB5994">
      <w:pPr>
        <w:pStyle w:val="a3"/>
        <w:tabs>
          <w:tab w:val="left" w:pos="10490"/>
        </w:tabs>
        <w:spacing w:before="3" w:line="275" w:lineRule="exact"/>
        <w:ind w:left="567" w:right="219"/>
        <w:jc w:val="left"/>
      </w:pPr>
      <w:r>
        <w:t>Определять</w:t>
      </w:r>
      <w:r>
        <w:rPr>
          <w:spacing w:val="-4"/>
        </w:rPr>
        <w:t xml:space="preserve"> </w:t>
      </w:r>
      <w:r>
        <w:t>особенности</w:t>
      </w:r>
      <w:r>
        <w:rPr>
          <w:spacing w:val="-2"/>
        </w:rPr>
        <w:t xml:space="preserve"> </w:t>
      </w:r>
      <w:r>
        <w:t>употребления</w:t>
      </w:r>
      <w:r>
        <w:rPr>
          <w:spacing w:val="-3"/>
        </w:rPr>
        <w:t xml:space="preserve"> </w:t>
      </w:r>
      <w:r>
        <w:t>в</w:t>
      </w:r>
      <w:r>
        <w:rPr>
          <w:spacing w:val="-4"/>
        </w:rPr>
        <w:t xml:space="preserve"> </w:t>
      </w:r>
      <w:r>
        <w:t>тексте</w:t>
      </w:r>
      <w:r>
        <w:rPr>
          <w:spacing w:val="-5"/>
        </w:rPr>
        <w:t xml:space="preserve"> </w:t>
      </w:r>
      <w:r>
        <w:t>слов</w:t>
      </w:r>
      <w:r>
        <w:rPr>
          <w:spacing w:val="-8"/>
        </w:rPr>
        <w:t xml:space="preserve"> </w:t>
      </w:r>
      <w:r>
        <w:t>разных</w:t>
      </w:r>
      <w:r>
        <w:rPr>
          <w:spacing w:val="-4"/>
        </w:rPr>
        <w:t xml:space="preserve"> </w:t>
      </w:r>
      <w:r>
        <w:t>частей</w:t>
      </w:r>
      <w:r>
        <w:rPr>
          <w:spacing w:val="-5"/>
        </w:rPr>
        <w:t xml:space="preserve"> </w:t>
      </w:r>
      <w:r>
        <w:t>речи.</w:t>
      </w:r>
    </w:p>
    <w:p w:rsidR="001538CD" w:rsidRDefault="007A3B0A" w:rsidP="00AB5994">
      <w:pPr>
        <w:pStyle w:val="a3"/>
        <w:tabs>
          <w:tab w:val="left" w:pos="10490"/>
        </w:tabs>
        <w:spacing w:line="242" w:lineRule="auto"/>
        <w:ind w:left="567" w:right="219"/>
      </w:pPr>
      <w:r>
        <w:t>Анализировать и характеризовать высказывания (в</w:t>
      </w:r>
      <w:r>
        <w:rPr>
          <w:spacing w:val="1"/>
        </w:rPr>
        <w:t xml:space="preserve"> </w:t>
      </w:r>
      <w:r>
        <w:t>том</w:t>
      </w:r>
      <w:r>
        <w:rPr>
          <w:spacing w:val="1"/>
        </w:rPr>
        <w:t xml:space="preserve"> </w:t>
      </w:r>
      <w:r>
        <w:t>числе собственные)</w:t>
      </w:r>
      <w:r>
        <w:rPr>
          <w:spacing w:val="1"/>
        </w:rPr>
        <w:t xml:space="preserve"> </w:t>
      </w:r>
      <w:r>
        <w:t>с точки</w:t>
      </w:r>
      <w:r>
        <w:rPr>
          <w:spacing w:val="1"/>
        </w:rPr>
        <w:t xml:space="preserve"> </w:t>
      </w:r>
      <w:r>
        <w:t>зрения соблюдения</w:t>
      </w:r>
      <w:r>
        <w:rPr>
          <w:spacing w:val="-5"/>
        </w:rPr>
        <w:t xml:space="preserve"> </w:t>
      </w:r>
      <w:r>
        <w:t>морфологических</w:t>
      </w:r>
      <w:r>
        <w:rPr>
          <w:spacing w:val="-4"/>
        </w:rPr>
        <w:t xml:space="preserve"> </w:t>
      </w:r>
      <w:r>
        <w:t>норм</w:t>
      </w:r>
      <w:r>
        <w:rPr>
          <w:spacing w:val="-4"/>
        </w:rPr>
        <w:t xml:space="preserve"> </w:t>
      </w:r>
      <w:r>
        <w:t>современного русского литературного</w:t>
      </w:r>
      <w:r>
        <w:rPr>
          <w:spacing w:val="5"/>
        </w:rPr>
        <w:t xml:space="preserve"> </w:t>
      </w:r>
      <w:r>
        <w:t>языка.</w:t>
      </w:r>
    </w:p>
    <w:p w:rsidR="001538CD" w:rsidRDefault="007A3B0A" w:rsidP="00AB5994">
      <w:pPr>
        <w:pStyle w:val="a3"/>
        <w:tabs>
          <w:tab w:val="left" w:pos="10490"/>
        </w:tabs>
        <w:spacing w:line="271" w:lineRule="exact"/>
        <w:ind w:left="567" w:right="219"/>
      </w:pPr>
      <w:r>
        <w:t>Соблюдать</w:t>
      </w:r>
      <w:r>
        <w:rPr>
          <w:spacing w:val="-7"/>
        </w:rPr>
        <w:t xml:space="preserve"> </w:t>
      </w:r>
      <w:r>
        <w:t>морфологические</w:t>
      </w:r>
      <w:r>
        <w:rPr>
          <w:spacing w:val="-6"/>
        </w:rPr>
        <w:t xml:space="preserve"> </w:t>
      </w:r>
      <w:r>
        <w:t>нормы.</w:t>
      </w:r>
    </w:p>
    <w:p w:rsidR="001538CD" w:rsidRDefault="007A3B0A" w:rsidP="00AB5994">
      <w:pPr>
        <w:pStyle w:val="a3"/>
        <w:tabs>
          <w:tab w:val="left" w:pos="10490"/>
        </w:tabs>
        <w:spacing w:before="1"/>
        <w:ind w:left="567" w:right="219"/>
      </w:pPr>
      <w:r>
        <w:t>Характеризовать</w:t>
      </w:r>
      <w:r>
        <w:rPr>
          <w:spacing w:val="1"/>
        </w:rPr>
        <w:t xml:space="preserve"> </w:t>
      </w:r>
      <w:r>
        <w:t>и</w:t>
      </w:r>
      <w:r>
        <w:rPr>
          <w:spacing w:val="1"/>
        </w:rPr>
        <w:t xml:space="preserve"> </w:t>
      </w:r>
      <w:r>
        <w:t>оценивать</w:t>
      </w:r>
      <w:r>
        <w:rPr>
          <w:spacing w:val="1"/>
        </w:rPr>
        <w:t xml:space="preserve"> </w:t>
      </w:r>
      <w:r>
        <w:t>высказывания</w:t>
      </w:r>
      <w:r>
        <w:rPr>
          <w:spacing w:val="1"/>
        </w:rPr>
        <w:t xml:space="preserve"> </w:t>
      </w:r>
      <w:r>
        <w:t>с</w:t>
      </w:r>
      <w:r>
        <w:rPr>
          <w:spacing w:val="1"/>
        </w:rPr>
        <w:t xml:space="preserve"> </w:t>
      </w:r>
      <w:r>
        <w:t>точки</w:t>
      </w:r>
      <w:r>
        <w:rPr>
          <w:spacing w:val="1"/>
        </w:rPr>
        <w:t xml:space="preserve"> </w:t>
      </w:r>
      <w:r>
        <w:t>зрения</w:t>
      </w:r>
      <w:r>
        <w:rPr>
          <w:spacing w:val="1"/>
        </w:rPr>
        <w:t xml:space="preserve"> </w:t>
      </w:r>
      <w:r>
        <w:t>трудных</w:t>
      </w:r>
      <w:r>
        <w:rPr>
          <w:spacing w:val="1"/>
        </w:rPr>
        <w:t xml:space="preserve"> </w:t>
      </w:r>
      <w:r>
        <w:t>случаев</w:t>
      </w:r>
      <w:r>
        <w:rPr>
          <w:spacing w:val="1"/>
        </w:rPr>
        <w:t xml:space="preserve"> </w:t>
      </w:r>
      <w:r>
        <w:t>употребления</w:t>
      </w:r>
      <w:r>
        <w:rPr>
          <w:spacing w:val="1"/>
        </w:rPr>
        <w:t xml:space="preserve"> </w:t>
      </w:r>
      <w:r>
        <w:t>имён</w:t>
      </w:r>
      <w:r>
        <w:rPr>
          <w:spacing w:val="1"/>
        </w:rPr>
        <w:t xml:space="preserve"> </w:t>
      </w:r>
      <w:r>
        <w:t>существительных,</w:t>
      </w:r>
      <w:r>
        <w:rPr>
          <w:spacing w:val="1"/>
        </w:rPr>
        <w:t xml:space="preserve"> </w:t>
      </w:r>
      <w:r>
        <w:t>имён</w:t>
      </w:r>
      <w:r>
        <w:rPr>
          <w:spacing w:val="1"/>
        </w:rPr>
        <w:t xml:space="preserve"> </w:t>
      </w:r>
      <w:r>
        <w:t>прилагательных,</w:t>
      </w:r>
      <w:r>
        <w:rPr>
          <w:spacing w:val="1"/>
        </w:rPr>
        <w:t xml:space="preserve"> </w:t>
      </w:r>
      <w:r>
        <w:t>имён</w:t>
      </w:r>
      <w:r>
        <w:rPr>
          <w:spacing w:val="1"/>
        </w:rPr>
        <w:t xml:space="preserve"> </w:t>
      </w:r>
      <w:r>
        <w:t>числительных,</w:t>
      </w:r>
      <w:r>
        <w:rPr>
          <w:spacing w:val="1"/>
        </w:rPr>
        <w:t xml:space="preserve"> </w:t>
      </w:r>
      <w:r>
        <w:t>местоимений, глаголов,</w:t>
      </w:r>
      <w:r>
        <w:rPr>
          <w:spacing w:val="-2"/>
        </w:rPr>
        <w:t xml:space="preserve"> </w:t>
      </w:r>
      <w:r>
        <w:t>причастий,</w:t>
      </w:r>
      <w:r>
        <w:rPr>
          <w:spacing w:val="5"/>
        </w:rPr>
        <w:t xml:space="preserve"> </w:t>
      </w:r>
      <w:r>
        <w:t>деепричастий,</w:t>
      </w:r>
      <w:r>
        <w:rPr>
          <w:spacing w:val="-1"/>
        </w:rPr>
        <w:t xml:space="preserve"> </w:t>
      </w:r>
      <w:r>
        <w:t>наречий</w:t>
      </w:r>
      <w:r>
        <w:rPr>
          <w:spacing w:val="-2"/>
        </w:rPr>
        <w:t xml:space="preserve"> </w:t>
      </w:r>
      <w:r>
        <w:t>(в</w:t>
      </w:r>
      <w:r>
        <w:rPr>
          <w:spacing w:val="-2"/>
        </w:rPr>
        <w:t xml:space="preserve"> </w:t>
      </w:r>
      <w:r>
        <w:t>рамках</w:t>
      </w:r>
      <w:r>
        <w:rPr>
          <w:spacing w:val="-4"/>
        </w:rPr>
        <w:t xml:space="preserve"> </w:t>
      </w:r>
      <w:r>
        <w:t>изученного).</w:t>
      </w:r>
    </w:p>
    <w:p w:rsidR="001538CD" w:rsidRDefault="007A3B0A" w:rsidP="00AB5994">
      <w:pPr>
        <w:pStyle w:val="a3"/>
        <w:tabs>
          <w:tab w:val="left" w:pos="10490"/>
        </w:tabs>
        <w:spacing w:line="274" w:lineRule="exact"/>
        <w:ind w:left="567" w:right="219"/>
      </w:pPr>
      <w:r>
        <w:t>Использовать</w:t>
      </w:r>
      <w:r>
        <w:rPr>
          <w:spacing w:val="-6"/>
        </w:rPr>
        <w:t xml:space="preserve"> </w:t>
      </w:r>
      <w:r>
        <w:t>словарь</w:t>
      </w:r>
      <w:r>
        <w:rPr>
          <w:spacing w:val="-7"/>
        </w:rPr>
        <w:t xml:space="preserve"> </w:t>
      </w:r>
      <w:r>
        <w:t>грамматических</w:t>
      </w:r>
      <w:r>
        <w:rPr>
          <w:spacing w:val="-11"/>
        </w:rPr>
        <w:t xml:space="preserve"> </w:t>
      </w:r>
      <w:r>
        <w:t>трудностей,</w:t>
      </w:r>
      <w:r>
        <w:rPr>
          <w:spacing w:val="-5"/>
        </w:rPr>
        <w:t xml:space="preserve"> </w:t>
      </w:r>
      <w:r>
        <w:t>справочники.</w:t>
      </w:r>
    </w:p>
    <w:p w:rsidR="001538CD" w:rsidRDefault="007A3B0A" w:rsidP="00AB5994">
      <w:pPr>
        <w:pStyle w:val="Heading2"/>
        <w:tabs>
          <w:tab w:val="left" w:pos="10490"/>
        </w:tabs>
        <w:spacing w:before="3"/>
        <w:ind w:left="567" w:right="219"/>
        <w:rPr>
          <w:b w:val="0"/>
        </w:rPr>
      </w:pPr>
      <w:r>
        <w:t>Орфография.</w:t>
      </w:r>
      <w:r>
        <w:rPr>
          <w:spacing w:val="-3"/>
        </w:rPr>
        <w:t xml:space="preserve"> </w:t>
      </w:r>
      <w:r>
        <w:t>Основные</w:t>
      </w:r>
      <w:r>
        <w:rPr>
          <w:spacing w:val="-5"/>
        </w:rPr>
        <w:t xml:space="preserve"> </w:t>
      </w:r>
      <w:r>
        <w:t>правила</w:t>
      </w:r>
      <w:r>
        <w:rPr>
          <w:spacing w:val="-5"/>
        </w:rPr>
        <w:t xml:space="preserve"> </w:t>
      </w:r>
      <w:r>
        <w:t>орфогра</w:t>
      </w:r>
      <w:r>
        <w:rPr>
          <w:b w:val="0"/>
        </w:rPr>
        <w:t>фии.</w:t>
      </w:r>
    </w:p>
    <w:p w:rsidR="001538CD" w:rsidRDefault="007A3B0A" w:rsidP="00AB5994">
      <w:pPr>
        <w:pStyle w:val="a3"/>
        <w:tabs>
          <w:tab w:val="left" w:pos="10490"/>
        </w:tabs>
        <w:spacing w:line="242" w:lineRule="auto"/>
        <w:ind w:left="567" w:right="219"/>
      </w:pPr>
      <w:r>
        <w:t>Иметь</w:t>
      </w:r>
      <w:r>
        <w:rPr>
          <w:spacing w:val="1"/>
        </w:rPr>
        <w:t xml:space="preserve"> </w:t>
      </w:r>
      <w:r>
        <w:t>представление о</w:t>
      </w:r>
      <w:r>
        <w:rPr>
          <w:spacing w:val="1"/>
        </w:rPr>
        <w:t xml:space="preserve"> </w:t>
      </w:r>
      <w:r>
        <w:t>принципах</w:t>
      </w:r>
      <w:r>
        <w:rPr>
          <w:spacing w:val="1"/>
        </w:rPr>
        <w:t xml:space="preserve"> </w:t>
      </w:r>
      <w:r>
        <w:t>и</w:t>
      </w:r>
      <w:r>
        <w:rPr>
          <w:spacing w:val="1"/>
        </w:rPr>
        <w:t xml:space="preserve"> </w:t>
      </w:r>
      <w:r>
        <w:t>разделах</w:t>
      </w:r>
      <w:r>
        <w:rPr>
          <w:spacing w:val="1"/>
        </w:rPr>
        <w:t xml:space="preserve"> </w:t>
      </w:r>
      <w:r>
        <w:t>русской</w:t>
      </w:r>
      <w:r>
        <w:rPr>
          <w:spacing w:val="1"/>
        </w:rPr>
        <w:t xml:space="preserve"> </w:t>
      </w:r>
      <w:r>
        <w:t>орфографии.</w:t>
      </w:r>
      <w:r>
        <w:rPr>
          <w:spacing w:val="1"/>
        </w:rPr>
        <w:t xml:space="preserve"> </w:t>
      </w:r>
      <w:r>
        <w:t>Выполнять</w:t>
      </w:r>
      <w:r>
        <w:rPr>
          <w:spacing w:val="-6"/>
        </w:rPr>
        <w:t xml:space="preserve"> </w:t>
      </w:r>
      <w:r>
        <w:t>орфографический</w:t>
      </w:r>
      <w:r>
        <w:rPr>
          <w:spacing w:val="3"/>
        </w:rPr>
        <w:t xml:space="preserve"> </w:t>
      </w:r>
      <w:r>
        <w:t>анализ</w:t>
      </w:r>
      <w:r>
        <w:rPr>
          <w:spacing w:val="-2"/>
        </w:rPr>
        <w:t xml:space="preserve"> </w:t>
      </w:r>
      <w:r>
        <w:t>слова.</w:t>
      </w:r>
    </w:p>
    <w:p w:rsidR="001538CD" w:rsidRDefault="007A3B0A" w:rsidP="00AB5994">
      <w:pPr>
        <w:pStyle w:val="a3"/>
        <w:tabs>
          <w:tab w:val="left" w:pos="10490"/>
        </w:tabs>
        <w:ind w:left="567" w:right="219"/>
      </w:pPr>
      <w:r>
        <w:t>Анализировать</w:t>
      </w:r>
      <w:r>
        <w:rPr>
          <w:spacing w:val="1"/>
        </w:rPr>
        <w:t xml:space="preserve"> </w:t>
      </w:r>
      <w:r>
        <w:t>и</w:t>
      </w:r>
      <w:r>
        <w:rPr>
          <w:spacing w:val="1"/>
        </w:rPr>
        <w:t xml:space="preserve"> </w:t>
      </w:r>
      <w:r>
        <w:t>характеризовать</w:t>
      </w:r>
      <w:r>
        <w:rPr>
          <w:spacing w:val="1"/>
        </w:rPr>
        <w:t xml:space="preserve"> </w:t>
      </w:r>
      <w:r>
        <w:t>текст</w:t>
      </w:r>
      <w:r>
        <w:rPr>
          <w:spacing w:val="1"/>
        </w:rPr>
        <w:t xml:space="preserve"> </w:t>
      </w:r>
      <w:r>
        <w:t>(в</w:t>
      </w:r>
      <w:r>
        <w:rPr>
          <w:spacing w:val="1"/>
        </w:rPr>
        <w:t xml:space="preserve"> </w:t>
      </w:r>
      <w:r>
        <w:t>том</w:t>
      </w:r>
      <w:r>
        <w:rPr>
          <w:spacing w:val="1"/>
        </w:rPr>
        <w:t xml:space="preserve"> </w:t>
      </w:r>
      <w:r>
        <w:t>числе</w:t>
      </w:r>
      <w:r>
        <w:rPr>
          <w:spacing w:val="1"/>
        </w:rPr>
        <w:t xml:space="preserve"> </w:t>
      </w:r>
      <w:r>
        <w:t>собственный)</w:t>
      </w:r>
      <w:r>
        <w:rPr>
          <w:spacing w:val="1"/>
        </w:rPr>
        <w:t xml:space="preserve"> </w:t>
      </w:r>
      <w:r>
        <w:t>с</w:t>
      </w:r>
      <w:r>
        <w:rPr>
          <w:spacing w:val="1"/>
        </w:rPr>
        <w:t xml:space="preserve"> </w:t>
      </w:r>
      <w:r>
        <w:t>точки</w:t>
      </w:r>
      <w:r>
        <w:rPr>
          <w:spacing w:val="1"/>
        </w:rPr>
        <w:t xml:space="preserve"> </w:t>
      </w:r>
      <w:r>
        <w:t>зрения</w:t>
      </w:r>
      <w:r>
        <w:rPr>
          <w:spacing w:val="1"/>
        </w:rPr>
        <w:t xml:space="preserve"> </w:t>
      </w:r>
      <w:r>
        <w:t>соблюдения орфографических правил современного русского литературного языка (в рамках</w:t>
      </w:r>
      <w:r>
        <w:rPr>
          <w:spacing w:val="1"/>
        </w:rPr>
        <w:t xml:space="preserve"> </w:t>
      </w:r>
      <w:r>
        <w:t>изученного).</w:t>
      </w:r>
    </w:p>
    <w:p w:rsidR="001538CD" w:rsidRDefault="007A3B0A" w:rsidP="00AB5994">
      <w:pPr>
        <w:tabs>
          <w:tab w:val="left" w:pos="10490"/>
        </w:tabs>
        <w:spacing w:line="237" w:lineRule="auto"/>
        <w:ind w:left="567" w:right="219"/>
        <w:rPr>
          <w:sz w:val="24"/>
        </w:rPr>
      </w:pPr>
      <w:r>
        <w:rPr>
          <w:sz w:val="24"/>
        </w:rPr>
        <w:t>Соблюдать правила орфографии.</w:t>
      </w:r>
      <w:r>
        <w:rPr>
          <w:spacing w:val="1"/>
          <w:sz w:val="24"/>
        </w:rPr>
        <w:t xml:space="preserve"> </w:t>
      </w:r>
      <w:r>
        <w:rPr>
          <w:sz w:val="24"/>
        </w:rPr>
        <w:t>Использовать орфографический словарь.</w:t>
      </w:r>
      <w:r>
        <w:rPr>
          <w:spacing w:val="-57"/>
          <w:sz w:val="24"/>
        </w:rPr>
        <w:t xml:space="preserve"> </w:t>
      </w:r>
      <w:r>
        <w:rPr>
          <w:b/>
          <w:sz w:val="24"/>
        </w:rPr>
        <w:t>Речь.</w:t>
      </w:r>
      <w:r>
        <w:rPr>
          <w:b/>
          <w:spacing w:val="4"/>
          <w:sz w:val="24"/>
        </w:rPr>
        <w:t xml:space="preserve"> </w:t>
      </w:r>
      <w:r>
        <w:rPr>
          <w:b/>
          <w:sz w:val="24"/>
        </w:rPr>
        <w:t>Речевое общение</w:t>
      </w:r>
      <w:r>
        <w:rPr>
          <w:sz w:val="24"/>
        </w:rPr>
        <w:t>.</w:t>
      </w:r>
    </w:p>
    <w:p w:rsidR="001538CD" w:rsidRDefault="007A3B0A" w:rsidP="00AB5994">
      <w:pPr>
        <w:pStyle w:val="a3"/>
        <w:tabs>
          <w:tab w:val="left" w:pos="10490"/>
        </w:tabs>
        <w:spacing w:before="2"/>
        <w:ind w:left="567" w:right="219"/>
      </w:pPr>
      <w:r>
        <w:lastRenderedPageBreak/>
        <w:t>Создавать устные монологические и диалогические высказывания различных типов и</w:t>
      </w:r>
      <w:r>
        <w:rPr>
          <w:spacing w:val="1"/>
        </w:rPr>
        <w:t xml:space="preserve"> </w:t>
      </w:r>
      <w:r>
        <w:t>жанров; употреблять языковые средства в соответствии с речевой ситуацией (объём устных</w:t>
      </w:r>
      <w:r>
        <w:rPr>
          <w:spacing w:val="1"/>
        </w:rPr>
        <w:t xml:space="preserve"> </w:t>
      </w:r>
      <w:r>
        <w:t>монологических высказываний - не менее 100 слов; объём диалогического высказывания - не</w:t>
      </w:r>
      <w:r>
        <w:rPr>
          <w:spacing w:val="1"/>
        </w:rPr>
        <w:t xml:space="preserve"> </w:t>
      </w:r>
      <w:r>
        <w:t>менее</w:t>
      </w:r>
      <w:r>
        <w:rPr>
          <w:spacing w:val="1"/>
        </w:rPr>
        <w:t xml:space="preserve"> </w:t>
      </w:r>
      <w:r>
        <w:t>7-8</w:t>
      </w:r>
      <w:r>
        <w:rPr>
          <w:spacing w:val="-3"/>
        </w:rPr>
        <w:t xml:space="preserve"> </w:t>
      </w:r>
      <w:r>
        <w:t>реплик).</w:t>
      </w:r>
    </w:p>
    <w:p w:rsidR="001538CD" w:rsidRDefault="007A3B0A" w:rsidP="00AB5994">
      <w:pPr>
        <w:pStyle w:val="a3"/>
        <w:tabs>
          <w:tab w:val="left" w:pos="10490"/>
        </w:tabs>
        <w:spacing w:before="8" w:line="237" w:lineRule="auto"/>
        <w:ind w:left="567" w:right="219"/>
      </w:pPr>
      <w:r>
        <w:t>Выступать</w:t>
      </w:r>
      <w:r>
        <w:rPr>
          <w:spacing w:val="1"/>
        </w:rPr>
        <w:t xml:space="preserve"> </w:t>
      </w:r>
      <w:r>
        <w:t>перед</w:t>
      </w:r>
      <w:r>
        <w:rPr>
          <w:spacing w:val="1"/>
        </w:rPr>
        <w:t xml:space="preserve"> </w:t>
      </w:r>
      <w:r>
        <w:t>аудиторией</w:t>
      </w:r>
      <w:r>
        <w:rPr>
          <w:spacing w:val="1"/>
        </w:rPr>
        <w:t xml:space="preserve"> </w:t>
      </w:r>
      <w:r>
        <w:t>с</w:t>
      </w:r>
      <w:r>
        <w:rPr>
          <w:spacing w:val="1"/>
        </w:rPr>
        <w:t xml:space="preserve"> </w:t>
      </w:r>
      <w:r>
        <w:t>докладом;</w:t>
      </w:r>
      <w:r>
        <w:rPr>
          <w:spacing w:val="1"/>
        </w:rPr>
        <w:t xml:space="preserve"> </w:t>
      </w:r>
      <w:r>
        <w:t>представлять</w:t>
      </w:r>
      <w:r>
        <w:rPr>
          <w:spacing w:val="1"/>
        </w:rPr>
        <w:t xml:space="preserve"> </w:t>
      </w:r>
      <w:r>
        <w:t>реферат,</w:t>
      </w:r>
      <w:r>
        <w:rPr>
          <w:spacing w:val="1"/>
        </w:rPr>
        <w:t xml:space="preserve"> </w:t>
      </w:r>
      <w:r>
        <w:t>исследовательский</w:t>
      </w:r>
      <w:r>
        <w:rPr>
          <w:spacing w:val="1"/>
        </w:rPr>
        <w:t xml:space="preserve"> </w:t>
      </w:r>
      <w:r>
        <w:t>проект на лингвистическую и другие темы; использовать образовательные информационн</w:t>
      </w:r>
      <w:proofErr w:type="gramStart"/>
      <w:r>
        <w:t>о-</w:t>
      </w:r>
      <w:proofErr w:type="gramEnd"/>
      <w:r>
        <w:rPr>
          <w:spacing w:val="1"/>
        </w:rPr>
        <w:t xml:space="preserve"> </w:t>
      </w:r>
      <w:r>
        <w:t>коммуникационные</w:t>
      </w:r>
      <w:r>
        <w:rPr>
          <w:spacing w:val="-1"/>
        </w:rPr>
        <w:t xml:space="preserve"> </w:t>
      </w:r>
      <w:r>
        <w:t>инструменты и</w:t>
      </w:r>
      <w:r>
        <w:rPr>
          <w:spacing w:val="2"/>
        </w:rPr>
        <w:t xml:space="preserve"> </w:t>
      </w:r>
      <w:r>
        <w:t>ресурсы</w:t>
      </w:r>
      <w:r>
        <w:rPr>
          <w:spacing w:val="-1"/>
        </w:rPr>
        <w:t xml:space="preserve"> </w:t>
      </w:r>
      <w:r>
        <w:t>для</w:t>
      </w:r>
      <w:r>
        <w:rPr>
          <w:spacing w:val="-3"/>
        </w:rPr>
        <w:t xml:space="preserve"> </w:t>
      </w:r>
      <w:r>
        <w:t>решения</w:t>
      </w:r>
      <w:r>
        <w:rPr>
          <w:spacing w:val="-3"/>
        </w:rPr>
        <w:t xml:space="preserve"> </w:t>
      </w:r>
      <w:r>
        <w:t>учебных</w:t>
      </w:r>
      <w:r>
        <w:rPr>
          <w:spacing w:val="-9"/>
        </w:rPr>
        <w:t xml:space="preserve"> </w:t>
      </w:r>
      <w:r>
        <w:t>задач.</w:t>
      </w:r>
    </w:p>
    <w:p w:rsidR="001538CD" w:rsidRDefault="007A3B0A" w:rsidP="00AB5994">
      <w:pPr>
        <w:pStyle w:val="a3"/>
        <w:tabs>
          <w:tab w:val="left" w:pos="10490"/>
        </w:tabs>
        <w:spacing w:before="4"/>
        <w:ind w:left="567" w:right="219"/>
      </w:pPr>
      <w:r>
        <w:t>Создавать</w:t>
      </w:r>
      <w:r>
        <w:rPr>
          <w:spacing w:val="1"/>
        </w:rPr>
        <w:t xml:space="preserve"> </w:t>
      </w:r>
      <w:r>
        <w:t>тексты</w:t>
      </w:r>
      <w:r>
        <w:rPr>
          <w:spacing w:val="1"/>
        </w:rPr>
        <w:t xml:space="preserve"> </w:t>
      </w:r>
      <w:r>
        <w:t>разных</w:t>
      </w:r>
      <w:r>
        <w:rPr>
          <w:spacing w:val="1"/>
        </w:rPr>
        <w:t xml:space="preserve"> </w:t>
      </w:r>
      <w:r>
        <w:t>функционально-смысловых</w:t>
      </w:r>
      <w:r>
        <w:rPr>
          <w:spacing w:val="1"/>
        </w:rPr>
        <w:t xml:space="preserve"> </w:t>
      </w:r>
      <w:r>
        <w:t>типов;</w:t>
      </w:r>
      <w:r>
        <w:rPr>
          <w:spacing w:val="1"/>
        </w:rPr>
        <w:t xml:space="preserve"> </w:t>
      </w:r>
      <w:r>
        <w:t>тексты</w:t>
      </w:r>
      <w:r>
        <w:rPr>
          <w:spacing w:val="1"/>
        </w:rPr>
        <w:t xml:space="preserve"> </w:t>
      </w:r>
      <w:r>
        <w:t>разных</w:t>
      </w:r>
      <w:r>
        <w:rPr>
          <w:spacing w:val="1"/>
        </w:rPr>
        <w:t xml:space="preserve"> </w:t>
      </w:r>
      <w:r>
        <w:t>жанров</w:t>
      </w:r>
      <w:r>
        <w:rPr>
          <w:spacing w:val="1"/>
        </w:rPr>
        <w:t xml:space="preserve"> </w:t>
      </w:r>
      <w:r>
        <w:t>научного, публицистического, официально-делового стилей (объём сочинения - не менее 150</w:t>
      </w:r>
      <w:r>
        <w:rPr>
          <w:spacing w:val="1"/>
        </w:rPr>
        <w:t xml:space="preserve"> </w:t>
      </w:r>
      <w:r>
        <w:t>слов).</w:t>
      </w:r>
    </w:p>
    <w:p w:rsidR="001538CD" w:rsidRDefault="007A3B0A" w:rsidP="00AB5994">
      <w:pPr>
        <w:pStyle w:val="a3"/>
        <w:tabs>
          <w:tab w:val="left" w:pos="10490"/>
        </w:tabs>
        <w:ind w:left="567" w:right="219"/>
      </w:pPr>
      <w:r>
        <w:t>Использовать</w:t>
      </w:r>
      <w:r>
        <w:rPr>
          <w:spacing w:val="1"/>
        </w:rPr>
        <w:t xml:space="preserve"> </w:t>
      </w:r>
      <w:r>
        <w:t>различные</w:t>
      </w:r>
      <w:r>
        <w:rPr>
          <w:spacing w:val="1"/>
        </w:rPr>
        <w:t xml:space="preserve"> </w:t>
      </w:r>
      <w:r>
        <w:t>виды</w:t>
      </w:r>
      <w:r>
        <w:rPr>
          <w:spacing w:val="1"/>
        </w:rPr>
        <w:t xml:space="preserve"> </w:t>
      </w:r>
      <w:r>
        <w:t>аудирования</w:t>
      </w:r>
      <w:r>
        <w:rPr>
          <w:spacing w:val="1"/>
        </w:rPr>
        <w:t xml:space="preserve"> </w:t>
      </w:r>
      <w:r>
        <w:t>и</w:t>
      </w:r>
      <w:r>
        <w:rPr>
          <w:spacing w:val="1"/>
        </w:rPr>
        <w:t xml:space="preserve"> </w:t>
      </w:r>
      <w:r>
        <w:t>чтения</w:t>
      </w:r>
      <w:r>
        <w:rPr>
          <w:spacing w:val="1"/>
        </w:rPr>
        <w:t xml:space="preserve"> </w:t>
      </w:r>
      <w:r>
        <w:t>в</w:t>
      </w:r>
      <w:r>
        <w:rPr>
          <w:spacing w:val="1"/>
        </w:rPr>
        <w:t xml:space="preserve"> </w:t>
      </w:r>
      <w:r>
        <w:t>соответствии</w:t>
      </w:r>
      <w:r>
        <w:rPr>
          <w:spacing w:val="61"/>
        </w:rPr>
        <w:t xml:space="preserve"> </w:t>
      </w:r>
      <w:r>
        <w:t>с</w:t>
      </w:r>
      <w:r>
        <w:rPr>
          <w:spacing w:val="1"/>
        </w:rPr>
        <w:t xml:space="preserve"> </w:t>
      </w:r>
      <w:r>
        <w:t>коммуникативной</w:t>
      </w:r>
      <w:r>
        <w:rPr>
          <w:spacing w:val="1"/>
        </w:rPr>
        <w:t xml:space="preserve"> </w:t>
      </w:r>
      <w:r>
        <w:t>задачей,</w:t>
      </w:r>
      <w:r>
        <w:rPr>
          <w:spacing w:val="1"/>
        </w:rPr>
        <w:t xml:space="preserve"> </w:t>
      </w:r>
      <w:r>
        <w:t>приёмы</w:t>
      </w:r>
      <w:r>
        <w:rPr>
          <w:spacing w:val="1"/>
        </w:rPr>
        <w:t xml:space="preserve"> </w:t>
      </w:r>
      <w:r>
        <w:t>информационно-смысловой</w:t>
      </w:r>
      <w:r>
        <w:rPr>
          <w:spacing w:val="1"/>
        </w:rPr>
        <w:t xml:space="preserve"> </w:t>
      </w:r>
      <w:r>
        <w:t>переработки</w:t>
      </w:r>
      <w:r>
        <w:rPr>
          <w:spacing w:val="1"/>
        </w:rPr>
        <w:t xml:space="preserve"> </w:t>
      </w:r>
      <w:r>
        <w:t>прочитанных</w:t>
      </w:r>
      <w:r>
        <w:rPr>
          <w:spacing w:val="1"/>
        </w:rPr>
        <w:t xml:space="preserve"> </w:t>
      </w:r>
      <w:r>
        <w:t>текстов, включая гипертекст, графику, инфографику и другие, и прослушанных текстов (объём</w:t>
      </w:r>
      <w:r>
        <w:rPr>
          <w:spacing w:val="-57"/>
        </w:rPr>
        <w:t xml:space="preserve"> </w:t>
      </w:r>
      <w:r>
        <w:t>текста</w:t>
      </w:r>
      <w:r>
        <w:rPr>
          <w:spacing w:val="1"/>
        </w:rPr>
        <w:t xml:space="preserve"> </w:t>
      </w:r>
      <w:r>
        <w:t>для</w:t>
      </w:r>
      <w:r>
        <w:rPr>
          <w:spacing w:val="1"/>
        </w:rPr>
        <w:t xml:space="preserve"> </w:t>
      </w:r>
      <w:r>
        <w:t>чтения</w:t>
      </w:r>
      <w:r>
        <w:rPr>
          <w:spacing w:val="1"/>
        </w:rPr>
        <w:t xml:space="preserve"> </w:t>
      </w:r>
      <w:r>
        <w:t>-</w:t>
      </w:r>
      <w:r>
        <w:rPr>
          <w:spacing w:val="1"/>
        </w:rPr>
        <w:t xml:space="preserve"> </w:t>
      </w:r>
      <w:r>
        <w:t>450-500</w:t>
      </w:r>
      <w:r>
        <w:rPr>
          <w:spacing w:val="1"/>
        </w:rPr>
        <w:t xml:space="preserve"> </w:t>
      </w:r>
      <w:r>
        <w:t>слов;</w:t>
      </w:r>
      <w:r>
        <w:rPr>
          <w:spacing w:val="1"/>
        </w:rPr>
        <w:t xml:space="preserve"> </w:t>
      </w:r>
      <w:r>
        <w:t>объём</w:t>
      </w:r>
      <w:r>
        <w:rPr>
          <w:spacing w:val="1"/>
        </w:rPr>
        <w:t xml:space="preserve"> </w:t>
      </w:r>
      <w:r>
        <w:t>прослушанного</w:t>
      </w:r>
      <w:r>
        <w:rPr>
          <w:spacing w:val="1"/>
        </w:rPr>
        <w:t xml:space="preserve"> </w:t>
      </w:r>
      <w:r>
        <w:t>или</w:t>
      </w:r>
      <w:r>
        <w:rPr>
          <w:spacing w:val="1"/>
        </w:rPr>
        <w:t xml:space="preserve"> </w:t>
      </w:r>
      <w:r>
        <w:t>прочитанного</w:t>
      </w:r>
      <w:r>
        <w:rPr>
          <w:spacing w:val="1"/>
        </w:rPr>
        <w:t xml:space="preserve"> </w:t>
      </w:r>
      <w:r>
        <w:t>текста</w:t>
      </w:r>
      <w:r>
        <w:rPr>
          <w:spacing w:val="60"/>
        </w:rPr>
        <w:t xml:space="preserve"> </w:t>
      </w:r>
      <w:r>
        <w:t>для</w:t>
      </w:r>
      <w:r>
        <w:rPr>
          <w:spacing w:val="1"/>
        </w:rPr>
        <w:t xml:space="preserve"> </w:t>
      </w:r>
      <w:r>
        <w:t>пересказа</w:t>
      </w:r>
      <w:r>
        <w:rPr>
          <w:spacing w:val="1"/>
        </w:rPr>
        <w:t xml:space="preserve"> </w:t>
      </w:r>
      <w:r>
        <w:t>от</w:t>
      </w:r>
      <w:r>
        <w:rPr>
          <w:spacing w:val="-2"/>
        </w:rPr>
        <w:t xml:space="preserve"> </w:t>
      </w:r>
      <w:r>
        <w:t>250</w:t>
      </w:r>
      <w:r>
        <w:rPr>
          <w:spacing w:val="2"/>
        </w:rPr>
        <w:t xml:space="preserve"> </w:t>
      </w:r>
      <w:r>
        <w:t>до</w:t>
      </w:r>
      <w:r>
        <w:rPr>
          <w:spacing w:val="6"/>
        </w:rPr>
        <w:t xml:space="preserve"> </w:t>
      </w:r>
      <w:r>
        <w:t>300</w:t>
      </w:r>
      <w:r>
        <w:rPr>
          <w:spacing w:val="-3"/>
        </w:rPr>
        <w:t xml:space="preserve"> </w:t>
      </w:r>
      <w:r>
        <w:t>слов).</w:t>
      </w:r>
    </w:p>
    <w:p w:rsidR="001538CD" w:rsidRDefault="007A3B0A" w:rsidP="00AB5994">
      <w:pPr>
        <w:pStyle w:val="a3"/>
        <w:tabs>
          <w:tab w:val="left" w:pos="10490"/>
        </w:tabs>
        <w:ind w:left="567" w:right="219"/>
      </w:pPr>
      <w:r>
        <w:t>Знать</w:t>
      </w:r>
      <w:r>
        <w:rPr>
          <w:spacing w:val="36"/>
        </w:rPr>
        <w:t xml:space="preserve"> </w:t>
      </w:r>
      <w:r>
        <w:t>основные</w:t>
      </w:r>
      <w:r>
        <w:rPr>
          <w:spacing w:val="92"/>
        </w:rPr>
        <w:t xml:space="preserve"> </w:t>
      </w:r>
      <w:r>
        <w:t>нормы</w:t>
      </w:r>
      <w:r>
        <w:rPr>
          <w:spacing w:val="96"/>
        </w:rPr>
        <w:t xml:space="preserve"> </w:t>
      </w:r>
      <w:r>
        <w:t>речевого</w:t>
      </w:r>
      <w:r>
        <w:rPr>
          <w:spacing w:val="97"/>
        </w:rPr>
        <w:t xml:space="preserve"> </w:t>
      </w:r>
      <w:r>
        <w:t>этикета</w:t>
      </w:r>
      <w:r>
        <w:rPr>
          <w:spacing w:val="98"/>
        </w:rPr>
        <w:t xml:space="preserve"> </w:t>
      </w:r>
      <w:r>
        <w:t>применительно</w:t>
      </w:r>
      <w:r>
        <w:rPr>
          <w:spacing w:val="98"/>
        </w:rPr>
        <w:t xml:space="preserve"> </w:t>
      </w:r>
      <w:r>
        <w:t>к</w:t>
      </w:r>
      <w:r>
        <w:rPr>
          <w:spacing w:val="91"/>
        </w:rPr>
        <w:t xml:space="preserve"> </w:t>
      </w:r>
      <w:r>
        <w:t>различным</w:t>
      </w:r>
      <w:r>
        <w:rPr>
          <w:spacing w:val="95"/>
        </w:rPr>
        <w:t xml:space="preserve"> </w:t>
      </w:r>
      <w:r>
        <w:t>ситуациям</w:t>
      </w:r>
    </w:p>
    <w:p w:rsidR="001538CD" w:rsidRDefault="007A3B0A" w:rsidP="00AB5994">
      <w:pPr>
        <w:pStyle w:val="a3"/>
        <w:tabs>
          <w:tab w:val="left" w:pos="10490"/>
        </w:tabs>
        <w:spacing w:before="66"/>
        <w:ind w:left="567" w:right="219"/>
        <w:jc w:val="left"/>
      </w:pPr>
      <w:r>
        <w:t>официального/неофициального</w:t>
      </w:r>
      <w:r>
        <w:rPr>
          <w:spacing w:val="52"/>
        </w:rPr>
        <w:t xml:space="preserve"> </w:t>
      </w:r>
      <w:r>
        <w:t>общения,</w:t>
      </w:r>
      <w:r>
        <w:rPr>
          <w:spacing w:val="56"/>
        </w:rPr>
        <w:t xml:space="preserve"> </w:t>
      </w:r>
      <w:r>
        <w:t>статусу</w:t>
      </w:r>
      <w:r>
        <w:rPr>
          <w:spacing w:val="49"/>
        </w:rPr>
        <w:t xml:space="preserve"> </w:t>
      </w:r>
      <w:r>
        <w:t>адресанта/адресата</w:t>
      </w:r>
      <w:r>
        <w:rPr>
          <w:spacing w:val="55"/>
        </w:rPr>
        <w:t xml:space="preserve"> </w:t>
      </w:r>
      <w:r>
        <w:t>и</w:t>
      </w:r>
      <w:r>
        <w:rPr>
          <w:spacing w:val="58"/>
        </w:rPr>
        <w:t xml:space="preserve"> </w:t>
      </w:r>
      <w:r>
        <w:t>другим;</w:t>
      </w:r>
    </w:p>
    <w:p w:rsidR="001538CD" w:rsidRDefault="007A3B0A" w:rsidP="00AB5994">
      <w:pPr>
        <w:pStyle w:val="a3"/>
        <w:tabs>
          <w:tab w:val="left" w:pos="10490"/>
        </w:tabs>
        <w:spacing w:before="68" w:line="237" w:lineRule="auto"/>
        <w:ind w:left="567" w:right="219"/>
        <w:jc w:val="left"/>
      </w:pPr>
      <w:r>
        <w:t>использовать</w:t>
      </w:r>
      <w:r>
        <w:rPr>
          <w:spacing w:val="43"/>
        </w:rPr>
        <w:t xml:space="preserve"> </w:t>
      </w:r>
      <w:r>
        <w:t>правила</w:t>
      </w:r>
      <w:r>
        <w:rPr>
          <w:spacing w:val="44"/>
        </w:rPr>
        <w:t xml:space="preserve"> </w:t>
      </w:r>
      <w:r>
        <w:t>русского</w:t>
      </w:r>
      <w:r>
        <w:rPr>
          <w:spacing w:val="50"/>
        </w:rPr>
        <w:t xml:space="preserve"> </w:t>
      </w:r>
      <w:r>
        <w:t>речевого</w:t>
      </w:r>
      <w:r>
        <w:rPr>
          <w:spacing w:val="48"/>
        </w:rPr>
        <w:t xml:space="preserve"> </w:t>
      </w:r>
      <w:r>
        <w:t>этикета</w:t>
      </w:r>
      <w:r>
        <w:rPr>
          <w:spacing w:val="45"/>
        </w:rPr>
        <w:t xml:space="preserve"> </w:t>
      </w:r>
      <w:r>
        <w:t>в</w:t>
      </w:r>
      <w:r>
        <w:rPr>
          <w:spacing w:val="46"/>
        </w:rPr>
        <w:t xml:space="preserve"> </w:t>
      </w:r>
      <w:r>
        <w:t>социально-культурной,</w:t>
      </w:r>
      <w:r>
        <w:rPr>
          <w:spacing w:val="48"/>
        </w:rPr>
        <w:t xml:space="preserve"> </w:t>
      </w:r>
      <w:r>
        <w:t>учебно</w:t>
      </w:r>
      <w:r w:rsidR="00F45039">
        <w:t xml:space="preserve"> </w:t>
      </w:r>
      <w:r>
        <w:t>-</w:t>
      </w:r>
      <w:r>
        <w:rPr>
          <w:spacing w:val="-9"/>
        </w:rPr>
        <w:t xml:space="preserve"> </w:t>
      </w:r>
      <w:r>
        <w:t>научной,</w:t>
      </w:r>
      <w:r>
        <w:rPr>
          <w:spacing w:val="-57"/>
        </w:rPr>
        <w:t xml:space="preserve"> </w:t>
      </w:r>
      <w:r>
        <w:t>официально-деловой</w:t>
      </w:r>
      <w:r>
        <w:rPr>
          <w:spacing w:val="1"/>
        </w:rPr>
        <w:t xml:space="preserve"> </w:t>
      </w:r>
      <w:r>
        <w:t>сферах</w:t>
      </w:r>
      <w:r>
        <w:rPr>
          <w:spacing w:val="-4"/>
        </w:rPr>
        <w:t xml:space="preserve"> </w:t>
      </w:r>
      <w:r>
        <w:t>общения,</w:t>
      </w:r>
      <w:r>
        <w:rPr>
          <w:spacing w:val="3"/>
        </w:rPr>
        <w:t xml:space="preserve"> </w:t>
      </w:r>
      <w:r>
        <w:t>повседневном</w:t>
      </w:r>
      <w:r>
        <w:rPr>
          <w:spacing w:val="-2"/>
        </w:rPr>
        <w:t xml:space="preserve"> </w:t>
      </w:r>
      <w:r>
        <w:t>общении,</w:t>
      </w:r>
      <w:r>
        <w:rPr>
          <w:spacing w:val="-2"/>
        </w:rPr>
        <w:t xml:space="preserve"> </w:t>
      </w:r>
      <w:r>
        <w:t>интерне</w:t>
      </w:r>
      <w:proofErr w:type="gramStart"/>
      <w:r>
        <w:t>т-</w:t>
      </w:r>
      <w:proofErr w:type="gramEnd"/>
      <w:r>
        <w:rPr>
          <w:spacing w:val="2"/>
        </w:rPr>
        <w:t xml:space="preserve"> </w:t>
      </w:r>
      <w:r>
        <w:t>коммуникации.</w:t>
      </w:r>
    </w:p>
    <w:p w:rsidR="001538CD" w:rsidRDefault="007A3B0A" w:rsidP="00AB5994">
      <w:pPr>
        <w:pStyle w:val="a3"/>
        <w:tabs>
          <w:tab w:val="left" w:pos="10490"/>
        </w:tabs>
        <w:spacing w:before="3" w:line="275" w:lineRule="exact"/>
        <w:ind w:left="567" w:right="219"/>
        <w:jc w:val="left"/>
      </w:pPr>
      <w:r>
        <w:t>Употреблять</w:t>
      </w:r>
      <w:r>
        <w:rPr>
          <w:spacing w:val="-5"/>
        </w:rPr>
        <w:t xml:space="preserve"> </w:t>
      </w:r>
      <w:r>
        <w:t>языковые</w:t>
      </w:r>
      <w:r>
        <w:rPr>
          <w:spacing w:val="-5"/>
        </w:rPr>
        <w:t xml:space="preserve"> </w:t>
      </w:r>
      <w:r>
        <w:t>средства</w:t>
      </w:r>
      <w:r>
        <w:rPr>
          <w:spacing w:val="-3"/>
        </w:rPr>
        <w:t xml:space="preserve"> </w:t>
      </w:r>
      <w:r>
        <w:t>с</w:t>
      </w:r>
      <w:r>
        <w:rPr>
          <w:spacing w:val="-1"/>
        </w:rPr>
        <w:t xml:space="preserve"> </w:t>
      </w:r>
      <w:r>
        <w:t>учётом</w:t>
      </w:r>
      <w:r>
        <w:rPr>
          <w:spacing w:val="-5"/>
        </w:rPr>
        <w:t xml:space="preserve"> </w:t>
      </w:r>
      <w:r>
        <w:t>речевой</w:t>
      </w:r>
      <w:r>
        <w:rPr>
          <w:spacing w:val="-4"/>
        </w:rPr>
        <w:t xml:space="preserve"> </w:t>
      </w:r>
      <w:r>
        <w:t>ситуации.</w:t>
      </w:r>
    </w:p>
    <w:p w:rsidR="001538CD" w:rsidRDefault="007A3B0A" w:rsidP="00AB5994">
      <w:pPr>
        <w:pStyle w:val="a3"/>
        <w:tabs>
          <w:tab w:val="left" w:pos="10490"/>
        </w:tabs>
        <w:spacing w:line="275" w:lineRule="exact"/>
        <w:ind w:left="567" w:right="219"/>
        <w:jc w:val="left"/>
      </w:pPr>
      <w:r>
        <w:t>Соблюдать в</w:t>
      </w:r>
      <w:r>
        <w:rPr>
          <w:spacing w:val="-4"/>
        </w:rPr>
        <w:t xml:space="preserve"> </w:t>
      </w:r>
      <w:r>
        <w:t>устной</w:t>
      </w:r>
      <w:r>
        <w:rPr>
          <w:spacing w:val="-4"/>
        </w:rPr>
        <w:t xml:space="preserve"> </w:t>
      </w:r>
      <w:r>
        <w:t>речи</w:t>
      </w:r>
      <w:r>
        <w:rPr>
          <w:spacing w:val="-5"/>
        </w:rPr>
        <w:t xml:space="preserve"> </w:t>
      </w:r>
      <w:r>
        <w:t>и</w:t>
      </w:r>
      <w:r>
        <w:rPr>
          <w:spacing w:val="-5"/>
        </w:rPr>
        <w:t xml:space="preserve"> </w:t>
      </w:r>
      <w:r>
        <w:t>на</w:t>
      </w:r>
      <w:r>
        <w:rPr>
          <w:spacing w:val="-5"/>
        </w:rPr>
        <w:t xml:space="preserve"> </w:t>
      </w:r>
      <w:r>
        <w:t>письме</w:t>
      </w:r>
      <w:r>
        <w:rPr>
          <w:spacing w:val="-11"/>
        </w:rPr>
        <w:t xml:space="preserve"> </w:t>
      </w:r>
      <w:r>
        <w:t>нормы</w:t>
      </w:r>
      <w:r>
        <w:rPr>
          <w:spacing w:val="-3"/>
        </w:rPr>
        <w:t xml:space="preserve"> </w:t>
      </w:r>
      <w:r>
        <w:t>современного русского</w:t>
      </w:r>
      <w:r>
        <w:rPr>
          <w:spacing w:val="-1"/>
        </w:rPr>
        <w:t xml:space="preserve"> </w:t>
      </w:r>
      <w:r>
        <w:t>литературного</w:t>
      </w:r>
    </w:p>
    <w:p w:rsidR="001538CD" w:rsidRDefault="007A3B0A" w:rsidP="00AB5994">
      <w:pPr>
        <w:pStyle w:val="a3"/>
        <w:tabs>
          <w:tab w:val="left" w:pos="10490"/>
        </w:tabs>
        <w:spacing w:before="2" w:line="275" w:lineRule="exact"/>
        <w:ind w:left="567" w:right="219"/>
        <w:jc w:val="left"/>
      </w:pPr>
      <w:r>
        <w:t>языка.</w:t>
      </w:r>
    </w:p>
    <w:p w:rsidR="001538CD" w:rsidRDefault="007A3B0A" w:rsidP="00AB5994">
      <w:pPr>
        <w:pStyle w:val="a3"/>
        <w:tabs>
          <w:tab w:val="left" w:pos="10490"/>
        </w:tabs>
        <w:spacing w:line="275" w:lineRule="exact"/>
        <w:ind w:left="567" w:right="219"/>
        <w:jc w:val="left"/>
      </w:pPr>
      <w:r>
        <w:t>Оценивать</w:t>
      </w:r>
      <w:r>
        <w:rPr>
          <w:spacing w:val="31"/>
        </w:rPr>
        <w:t xml:space="preserve"> </w:t>
      </w:r>
      <w:r>
        <w:t>собственную</w:t>
      </w:r>
      <w:r>
        <w:rPr>
          <w:spacing w:val="25"/>
        </w:rPr>
        <w:t xml:space="preserve"> </w:t>
      </w:r>
      <w:r>
        <w:t>и</w:t>
      </w:r>
      <w:r>
        <w:rPr>
          <w:spacing w:val="85"/>
        </w:rPr>
        <w:t xml:space="preserve"> </w:t>
      </w:r>
      <w:r>
        <w:t>чужую</w:t>
      </w:r>
      <w:r>
        <w:rPr>
          <w:spacing w:val="83"/>
        </w:rPr>
        <w:t xml:space="preserve"> </w:t>
      </w:r>
      <w:r>
        <w:t>речь</w:t>
      </w:r>
      <w:r>
        <w:rPr>
          <w:spacing w:val="85"/>
        </w:rPr>
        <w:t xml:space="preserve"> </w:t>
      </w:r>
      <w:r>
        <w:t>с</w:t>
      </w:r>
      <w:r>
        <w:rPr>
          <w:spacing w:val="79"/>
        </w:rPr>
        <w:t xml:space="preserve"> </w:t>
      </w:r>
      <w:r>
        <w:t>точки</w:t>
      </w:r>
      <w:r>
        <w:rPr>
          <w:spacing w:val="86"/>
        </w:rPr>
        <w:t xml:space="preserve"> </w:t>
      </w:r>
      <w:r>
        <w:t>зрения</w:t>
      </w:r>
      <w:r>
        <w:rPr>
          <w:spacing w:val="81"/>
        </w:rPr>
        <w:t xml:space="preserve"> </w:t>
      </w:r>
      <w:r>
        <w:t>точного,</w:t>
      </w:r>
      <w:r>
        <w:rPr>
          <w:spacing w:val="83"/>
        </w:rPr>
        <w:t xml:space="preserve"> </w:t>
      </w:r>
      <w:r>
        <w:t>уместного</w:t>
      </w:r>
      <w:r>
        <w:rPr>
          <w:spacing w:val="86"/>
        </w:rPr>
        <w:t xml:space="preserve"> </w:t>
      </w:r>
      <w:r>
        <w:t>и</w:t>
      </w:r>
    </w:p>
    <w:p w:rsidR="001538CD" w:rsidRDefault="007A3B0A" w:rsidP="00AB5994">
      <w:pPr>
        <w:pStyle w:val="a3"/>
        <w:tabs>
          <w:tab w:val="left" w:pos="10490"/>
        </w:tabs>
        <w:spacing w:before="3" w:line="275" w:lineRule="exact"/>
        <w:ind w:left="567" w:right="219"/>
      </w:pPr>
      <w:r>
        <w:t>выразительного</w:t>
      </w:r>
      <w:r>
        <w:rPr>
          <w:spacing w:val="-4"/>
        </w:rPr>
        <w:t xml:space="preserve"> </w:t>
      </w:r>
      <w:r>
        <w:t>словоупотребления.</w:t>
      </w:r>
    </w:p>
    <w:p w:rsidR="001538CD" w:rsidRDefault="007A3B0A" w:rsidP="00AB5994">
      <w:pPr>
        <w:pStyle w:val="a3"/>
        <w:tabs>
          <w:tab w:val="left" w:pos="10490"/>
        </w:tabs>
        <w:spacing w:line="275" w:lineRule="exact"/>
        <w:ind w:left="567" w:right="219"/>
      </w:pPr>
      <w:r>
        <w:t>Текст.</w:t>
      </w:r>
      <w:r>
        <w:rPr>
          <w:spacing w:val="-5"/>
        </w:rPr>
        <w:t xml:space="preserve"> </w:t>
      </w:r>
      <w:r>
        <w:t>Информационно-смысловая</w:t>
      </w:r>
      <w:r>
        <w:rPr>
          <w:spacing w:val="-6"/>
        </w:rPr>
        <w:t xml:space="preserve"> </w:t>
      </w:r>
      <w:r>
        <w:t>переработка</w:t>
      </w:r>
      <w:r>
        <w:rPr>
          <w:spacing w:val="-12"/>
        </w:rPr>
        <w:t xml:space="preserve"> </w:t>
      </w:r>
      <w:r>
        <w:t>текста.</w:t>
      </w:r>
    </w:p>
    <w:p w:rsidR="001538CD" w:rsidRDefault="007A3B0A" w:rsidP="00AB5994">
      <w:pPr>
        <w:pStyle w:val="a3"/>
        <w:tabs>
          <w:tab w:val="left" w:pos="10490"/>
        </w:tabs>
        <w:spacing w:before="2"/>
        <w:ind w:left="567" w:right="219"/>
      </w:pPr>
      <w:r>
        <w:t>Применять знания о тексте, его основных признаках, структуре и видах представленной</w:t>
      </w:r>
      <w:r>
        <w:rPr>
          <w:spacing w:val="-57"/>
        </w:rPr>
        <w:t xml:space="preserve"> </w:t>
      </w:r>
      <w:r>
        <w:t>в</w:t>
      </w:r>
      <w:r>
        <w:rPr>
          <w:spacing w:val="3"/>
        </w:rPr>
        <w:t xml:space="preserve"> </w:t>
      </w:r>
      <w:r>
        <w:t>нём</w:t>
      </w:r>
      <w:r>
        <w:rPr>
          <w:spacing w:val="4"/>
        </w:rPr>
        <w:t xml:space="preserve"> </w:t>
      </w:r>
      <w:r>
        <w:t>информации в</w:t>
      </w:r>
      <w:r>
        <w:rPr>
          <w:spacing w:val="-1"/>
        </w:rPr>
        <w:t xml:space="preserve"> </w:t>
      </w:r>
      <w:r>
        <w:t>речевой</w:t>
      </w:r>
      <w:r>
        <w:rPr>
          <w:spacing w:val="-2"/>
        </w:rPr>
        <w:t xml:space="preserve"> </w:t>
      </w:r>
      <w:r>
        <w:t>практике.</w:t>
      </w:r>
    </w:p>
    <w:p w:rsidR="001538CD" w:rsidRDefault="007A3B0A" w:rsidP="00AB5994">
      <w:pPr>
        <w:pStyle w:val="a3"/>
        <w:tabs>
          <w:tab w:val="left" w:pos="10490"/>
        </w:tabs>
        <w:spacing w:before="3" w:line="237" w:lineRule="auto"/>
        <w:ind w:left="567" w:right="219"/>
      </w:pPr>
      <w:r>
        <w:t>Понимать,</w:t>
      </w:r>
      <w:r>
        <w:rPr>
          <w:spacing w:val="1"/>
        </w:rPr>
        <w:t xml:space="preserve"> </w:t>
      </w:r>
      <w:r>
        <w:t>анализировать</w:t>
      </w:r>
      <w:r>
        <w:rPr>
          <w:spacing w:val="1"/>
        </w:rPr>
        <w:t xml:space="preserve"> </w:t>
      </w:r>
      <w:r>
        <w:t>и</w:t>
      </w:r>
      <w:r>
        <w:rPr>
          <w:spacing w:val="1"/>
        </w:rPr>
        <w:t xml:space="preserve"> </w:t>
      </w:r>
      <w:r>
        <w:t>комментировать</w:t>
      </w:r>
      <w:r>
        <w:rPr>
          <w:spacing w:val="1"/>
        </w:rPr>
        <w:t xml:space="preserve"> </w:t>
      </w:r>
      <w:r>
        <w:t>основную</w:t>
      </w:r>
      <w:r>
        <w:rPr>
          <w:spacing w:val="1"/>
        </w:rPr>
        <w:t xml:space="preserve"> </w:t>
      </w:r>
      <w:r>
        <w:t>и</w:t>
      </w:r>
      <w:r>
        <w:rPr>
          <w:spacing w:val="1"/>
        </w:rPr>
        <w:t xml:space="preserve"> </w:t>
      </w:r>
      <w:r>
        <w:t>дополнительную,</w:t>
      </w:r>
      <w:r>
        <w:rPr>
          <w:spacing w:val="1"/>
        </w:rPr>
        <w:t xml:space="preserve"> </w:t>
      </w:r>
      <w:r>
        <w:t>явную</w:t>
      </w:r>
      <w:r>
        <w:rPr>
          <w:spacing w:val="1"/>
        </w:rPr>
        <w:t xml:space="preserve"> </w:t>
      </w:r>
      <w:r>
        <w:t>и</w:t>
      </w:r>
      <w:r>
        <w:rPr>
          <w:spacing w:val="-57"/>
        </w:rPr>
        <w:t xml:space="preserve"> </w:t>
      </w:r>
      <w:r>
        <w:t>скрытую</w:t>
      </w:r>
      <w:r>
        <w:rPr>
          <w:spacing w:val="-2"/>
        </w:rPr>
        <w:t xml:space="preserve"> </w:t>
      </w:r>
      <w:r>
        <w:t>(подтекстовую)</w:t>
      </w:r>
      <w:r>
        <w:rPr>
          <w:spacing w:val="3"/>
        </w:rPr>
        <w:t xml:space="preserve"> </w:t>
      </w:r>
      <w:r>
        <w:t>информацию</w:t>
      </w:r>
      <w:r>
        <w:rPr>
          <w:spacing w:val="-1"/>
        </w:rPr>
        <w:t xml:space="preserve"> </w:t>
      </w:r>
      <w:r>
        <w:t>текстов,</w:t>
      </w:r>
      <w:r>
        <w:rPr>
          <w:spacing w:val="-3"/>
        </w:rPr>
        <w:t xml:space="preserve"> </w:t>
      </w:r>
      <w:r>
        <w:t>воспринимаемых</w:t>
      </w:r>
      <w:r>
        <w:rPr>
          <w:spacing w:val="-3"/>
        </w:rPr>
        <w:t xml:space="preserve"> </w:t>
      </w:r>
      <w:r>
        <w:t>зрительно</w:t>
      </w:r>
      <w:r>
        <w:rPr>
          <w:spacing w:val="3"/>
        </w:rPr>
        <w:t xml:space="preserve"> </w:t>
      </w:r>
      <w:r>
        <w:t>и</w:t>
      </w:r>
      <w:r>
        <w:rPr>
          <w:spacing w:val="-3"/>
        </w:rPr>
        <w:t xml:space="preserve"> </w:t>
      </w:r>
      <w:r>
        <w:t>(или)</w:t>
      </w:r>
      <w:r>
        <w:rPr>
          <w:spacing w:val="2"/>
        </w:rPr>
        <w:t xml:space="preserve"> </w:t>
      </w:r>
      <w:r>
        <w:t>на</w:t>
      </w:r>
      <w:r>
        <w:rPr>
          <w:spacing w:val="-2"/>
        </w:rPr>
        <w:t xml:space="preserve"> </w:t>
      </w:r>
      <w:r>
        <w:t>слух.</w:t>
      </w:r>
    </w:p>
    <w:p w:rsidR="001538CD" w:rsidRDefault="007A3B0A" w:rsidP="00AB5994">
      <w:pPr>
        <w:pStyle w:val="a3"/>
        <w:tabs>
          <w:tab w:val="left" w:pos="10490"/>
        </w:tabs>
        <w:spacing w:before="3" w:line="275" w:lineRule="exact"/>
        <w:ind w:left="567" w:right="219"/>
      </w:pPr>
      <w:r>
        <w:t>Выявлять</w:t>
      </w:r>
      <w:r>
        <w:rPr>
          <w:spacing w:val="-4"/>
        </w:rPr>
        <w:t xml:space="preserve"> </w:t>
      </w:r>
      <w:r>
        <w:t>логико-смысловые</w:t>
      </w:r>
      <w:r>
        <w:rPr>
          <w:spacing w:val="-9"/>
        </w:rPr>
        <w:t xml:space="preserve"> </w:t>
      </w:r>
      <w:r>
        <w:t>отношения</w:t>
      </w:r>
      <w:r>
        <w:rPr>
          <w:spacing w:val="-5"/>
        </w:rPr>
        <w:t xml:space="preserve"> </w:t>
      </w:r>
      <w:r>
        <w:t>между</w:t>
      </w:r>
      <w:r>
        <w:rPr>
          <w:spacing w:val="-5"/>
        </w:rPr>
        <w:t xml:space="preserve"> </w:t>
      </w:r>
      <w:r>
        <w:t>предложениями</w:t>
      </w:r>
      <w:r>
        <w:rPr>
          <w:spacing w:val="-1"/>
        </w:rPr>
        <w:t xml:space="preserve"> </w:t>
      </w:r>
      <w:r>
        <w:t>в</w:t>
      </w:r>
      <w:r>
        <w:rPr>
          <w:spacing w:val="-3"/>
        </w:rPr>
        <w:t xml:space="preserve"> </w:t>
      </w:r>
      <w:r>
        <w:t>тексте.</w:t>
      </w:r>
    </w:p>
    <w:p w:rsidR="001538CD" w:rsidRDefault="007A3B0A" w:rsidP="00AB5994">
      <w:pPr>
        <w:pStyle w:val="a3"/>
        <w:tabs>
          <w:tab w:val="left" w:pos="10490"/>
        </w:tabs>
        <w:ind w:left="567" w:right="219"/>
      </w:pPr>
      <w:r>
        <w:t>Создавать</w:t>
      </w:r>
      <w:r>
        <w:rPr>
          <w:spacing w:val="1"/>
        </w:rPr>
        <w:t xml:space="preserve"> </w:t>
      </w:r>
      <w:r>
        <w:t>тексты</w:t>
      </w:r>
      <w:r>
        <w:rPr>
          <w:spacing w:val="1"/>
        </w:rPr>
        <w:t xml:space="preserve"> </w:t>
      </w:r>
      <w:r>
        <w:t>разных</w:t>
      </w:r>
      <w:r>
        <w:rPr>
          <w:spacing w:val="1"/>
        </w:rPr>
        <w:t xml:space="preserve"> </w:t>
      </w:r>
      <w:r>
        <w:t>функционально-смысловых</w:t>
      </w:r>
      <w:r>
        <w:rPr>
          <w:spacing w:val="1"/>
        </w:rPr>
        <w:t xml:space="preserve"> </w:t>
      </w:r>
      <w:r>
        <w:t>типов;</w:t>
      </w:r>
      <w:r>
        <w:rPr>
          <w:spacing w:val="1"/>
        </w:rPr>
        <w:t xml:space="preserve"> </w:t>
      </w:r>
      <w:r>
        <w:t>тексты</w:t>
      </w:r>
      <w:r>
        <w:rPr>
          <w:spacing w:val="1"/>
        </w:rPr>
        <w:t xml:space="preserve"> </w:t>
      </w:r>
      <w:r>
        <w:t>разных</w:t>
      </w:r>
      <w:r>
        <w:rPr>
          <w:spacing w:val="1"/>
        </w:rPr>
        <w:t xml:space="preserve"> </w:t>
      </w:r>
      <w:r>
        <w:t>жанров</w:t>
      </w:r>
      <w:r>
        <w:rPr>
          <w:spacing w:val="1"/>
        </w:rPr>
        <w:t xml:space="preserve"> </w:t>
      </w:r>
      <w:r>
        <w:t>научного, публицистического, официально-делового стилей (объём сочинения - не менее 150</w:t>
      </w:r>
      <w:r>
        <w:rPr>
          <w:spacing w:val="1"/>
        </w:rPr>
        <w:t xml:space="preserve"> </w:t>
      </w:r>
      <w:r>
        <w:t>слов).</w:t>
      </w:r>
    </w:p>
    <w:p w:rsidR="001538CD" w:rsidRDefault="007A3B0A" w:rsidP="00AB5994">
      <w:pPr>
        <w:pStyle w:val="a3"/>
        <w:tabs>
          <w:tab w:val="left" w:pos="10490"/>
        </w:tabs>
        <w:spacing w:before="7"/>
        <w:ind w:left="567" w:right="219"/>
      </w:pPr>
      <w:r>
        <w:t>Использовать</w:t>
      </w:r>
      <w:r>
        <w:rPr>
          <w:spacing w:val="1"/>
        </w:rPr>
        <w:t xml:space="preserve"> </w:t>
      </w:r>
      <w:r>
        <w:t>различные</w:t>
      </w:r>
      <w:r>
        <w:rPr>
          <w:spacing w:val="1"/>
        </w:rPr>
        <w:t xml:space="preserve"> </w:t>
      </w:r>
      <w:r>
        <w:t>виды</w:t>
      </w:r>
      <w:r>
        <w:rPr>
          <w:spacing w:val="1"/>
        </w:rPr>
        <w:t xml:space="preserve"> </w:t>
      </w:r>
      <w:r>
        <w:t>аудирования</w:t>
      </w:r>
      <w:r>
        <w:rPr>
          <w:spacing w:val="1"/>
        </w:rPr>
        <w:t xml:space="preserve"> </w:t>
      </w:r>
      <w:r>
        <w:t>и</w:t>
      </w:r>
      <w:r>
        <w:rPr>
          <w:spacing w:val="1"/>
        </w:rPr>
        <w:t xml:space="preserve"> </w:t>
      </w:r>
      <w:r>
        <w:t>чтения</w:t>
      </w:r>
      <w:r>
        <w:rPr>
          <w:spacing w:val="1"/>
        </w:rPr>
        <w:t xml:space="preserve"> </w:t>
      </w:r>
      <w:r>
        <w:t>в</w:t>
      </w:r>
      <w:r>
        <w:rPr>
          <w:spacing w:val="1"/>
        </w:rPr>
        <w:t xml:space="preserve"> </w:t>
      </w:r>
      <w:r>
        <w:t>соответствии</w:t>
      </w:r>
      <w:r>
        <w:rPr>
          <w:spacing w:val="61"/>
        </w:rPr>
        <w:t xml:space="preserve"> </w:t>
      </w:r>
      <w:r>
        <w:t>с</w:t>
      </w:r>
      <w:r>
        <w:rPr>
          <w:spacing w:val="1"/>
        </w:rPr>
        <w:t xml:space="preserve"> </w:t>
      </w:r>
      <w:r>
        <w:t>коммуникативной</w:t>
      </w:r>
      <w:r>
        <w:rPr>
          <w:spacing w:val="1"/>
        </w:rPr>
        <w:t xml:space="preserve"> </w:t>
      </w:r>
      <w:r>
        <w:t>задачей,</w:t>
      </w:r>
      <w:r>
        <w:rPr>
          <w:spacing w:val="1"/>
        </w:rPr>
        <w:t xml:space="preserve"> </w:t>
      </w:r>
      <w:r>
        <w:t>приёмы</w:t>
      </w:r>
      <w:r>
        <w:rPr>
          <w:spacing w:val="1"/>
        </w:rPr>
        <w:t xml:space="preserve"> </w:t>
      </w:r>
      <w:r>
        <w:t>информационно-смысловой</w:t>
      </w:r>
      <w:r>
        <w:rPr>
          <w:spacing w:val="1"/>
        </w:rPr>
        <w:t xml:space="preserve"> </w:t>
      </w:r>
      <w:r>
        <w:t>переработки</w:t>
      </w:r>
      <w:r>
        <w:rPr>
          <w:spacing w:val="1"/>
        </w:rPr>
        <w:t xml:space="preserve"> </w:t>
      </w:r>
      <w:r>
        <w:t>прочитанных</w:t>
      </w:r>
      <w:r>
        <w:rPr>
          <w:spacing w:val="1"/>
        </w:rPr>
        <w:t xml:space="preserve"> </w:t>
      </w:r>
      <w:r>
        <w:t>текстов, включая гипертекст, графику, инфографику и другие, и прослушанных текстов (объём</w:t>
      </w:r>
      <w:r>
        <w:rPr>
          <w:spacing w:val="-57"/>
        </w:rPr>
        <w:t xml:space="preserve"> </w:t>
      </w:r>
      <w:r>
        <w:t>текста</w:t>
      </w:r>
      <w:r>
        <w:rPr>
          <w:spacing w:val="1"/>
        </w:rPr>
        <w:t xml:space="preserve"> </w:t>
      </w:r>
      <w:r>
        <w:t>для</w:t>
      </w:r>
      <w:r>
        <w:rPr>
          <w:spacing w:val="1"/>
        </w:rPr>
        <w:t xml:space="preserve"> </w:t>
      </w:r>
      <w:r>
        <w:t>чтения</w:t>
      </w:r>
      <w:r>
        <w:rPr>
          <w:spacing w:val="1"/>
        </w:rPr>
        <w:t xml:space="preserve"> </w:t>
      </w:r>
      <w:r>
        <w:t>-</w:t>
      </w:r>
      <w:r>
        <w:rPr>
          <w:spacing w:val="1"/>
        </w:rPr>
        <w:t xml:space="preserve"> </w:t>
      </w:r>
      <w:r>
        <w:t>450-500</w:t>
      </w:r>
      <w:r>
        <w:rPr>
          <w:spacing w:val="1"/>
        </w:rPr>
        <w:t xml:space="preserve"> </w:t>
      </w:r>
      <w:r>
        <w:t>слов;</w:t>
      </w:r>
      <w:r>
        <w:rPr>
          <w:spacing w:val="1"/>
        </w:rPr>
        <w:t xml:space="preserve"> </w:t>
      </w:r>
      <w:r>
        <w:t>объём</w:t>
      </w:r>
      <w:r>
        <w:rPr>
          <w:spacing w:val="1"/>
        </w:rPr>
        <w:t xml:space="preserve"> </w:t>
      </w:r>
      <w:r>
        <w:t>прослушанного</w:t>
      </w:r>
      <w:r>
        <w:rPr>
          <w:spacing w:val="1"/>
        </w:rPr>
        <w:t xml:space="preserve"> </w:t>
      </w:r>
      <w:r>
        <w:t>или</w:t>
      </w:r>
      <w:r>
        <w:rPr>
          <w:spacing w:val="1"/>
        </w:rPr>
        <w:t xml:space="preserve"> </w:t>
      </w:r>
      <w:r>
        <w:t>прочитанного</w:t>
      </w:r>
      <w:r>
        <w:rPr>
          <w:spacing w:val="1"/>
        </w:rPr>
        <w:t xml:space="preserve"> </w:t>
      </w:r>
      <w:r>
        <w:t>текста</w:t>
      </w:r>
      <w:r>
        <w:rPr>
          <w:spacing w:val="60"/>
        </w:rPr>
        <w:t xml:space="preserve"> </w:t>
      </w:r>
      <w:r>
        <w:t>для</w:t>
      </w:r>
      <w:r>
        <w:rPr>
          <w:spacing w:val="1"/>
        </w:rPr>
        <w:t xml:space="preserve"> </w:t>
      </w:r>
      <w:r>
        <w:t>пересказа</w:t>
      </w:r>
      <w:r>
        <w:rPr>
          <w:spacing w:val="1"/>
        </w:rPr>
        <w:t xml:space="preserve"> </w:t>
      </w:r>
      <w:r>
        <w:t>от</w:t>
      </w:r>
      <w:r>
        <w:rPr>
          <w:spacing w:val="-2"/>
        </w:rPr>
        <w:t xml:space="preserve"> </w:t>
      </w:r>
      <w:r>
        <w:t>250</w:t>
      </w:r>
      <w:r>
        <w:rPr>
          <w:spacing w:val="2"/>
        </w:rPr>
        <w:t xml:space="preserve"> </w:t>
      </w:r>
      <w:r>
        <w:t>до</w:t>
      </w:r>
      <w:r>
        <w:rPr>
          <w:spacing w:val="6"/>
        </w:rPr>
        <w:t xml:space="preserve"> </w:t>
      </w:r>
      <w:r>
        <w:t>300</w:t>
      </w:r>
      <w:r>
        <w:rPr>
          <w:spacing w:val="-3"/>
        </w:rPr>
        <w:t xml:space="preserve"> </w:t>
      </w:r>
      <w:r>
        <w:t>слов).</w:t>
      </w:r>
    </w:p>
    <w:p w:rsidR="001538CD" w:rsidRDefault="007A3B0A" w:rsidP="00AB5994">
      <w:pPr>
        <w:pStyle w:val="a3"/>
        <w:tabs>
          <w:tab w:val="left" w:pos="10490"/>
        </w:tabs>
        <w:spacing w:line="237" w:lineRule="auto"/>
        <w:ind w:left="567" w:right="219"/>
      </w:pPr>
      <w:proofErr w:type="gramStart"/>
      <w:r>
        <w:t>Создавать</w:t>
      </w:r>
      <w:r>
        <w:rPr>
          <w:spacing w:val="1"/>
        </w:rPr>
        <w:t xml:space="preserve"> </w:t>
      </w:r>
      <w:r>
        <w:t>вторичные</w:t>
      </w:r>
      <w:r>
        <w:rPr>
          <w:spacing w:val="1"/>
        </w:rPr>
        <w:t xml:space="preserve"> </w:t>
      </w:r>
      <w:r>
        <w:t>тексты</w:t>
      </w:r>
      <w:r>
        <w:rPr>
          <w:spacing w:val="1"/>
        </w:rPr>
        <w:t xml:space="preserve"> </w:t>
      </w:r>
      <w:r>
        <w:t>(план,</w:t>
      </w:r>
      <w:r>
        <w:rPr>
          <w:spacing w:val="1"/>
        </w:rPr>
        <w:t xml:space="preserve"> </w:t>
      </w:r>
      <w:r>
        <w:t>тезисы,</w:t>
      </w:r>
      <w:r>
        <w:rPr>
          <w:spacing w:val="1"/>
        </w:rPr>
        <w:t xml:space="preserve"> </w:t>
      </w:r>
      <w:r>
        <w:t>конспект,</w:t>
      </w:r>
      <w:r>
        <w:rPr>
          <w:spacing w:val="1"/>
        </w:rPr>
        <w:t xml:space="preserve"> </w:t>
      </w:r>
      <w:r>
        <w:t>реферат,</w:t>
      </w:r>
      <w:r>
        <w:rPr>
          <w:spacing w:val="1"/>
        </w:rPr>
        <w:t xml:space="preserve"> </w:t>
      </w:r>
      <w:r>
        <w:t>аннотация,</w:t>
      </w:r>
      <w:r>
        <w:rPr>
          <w:spacing w:val="1"/>
        </w:rPr>
        <w:t xml:space="preserve"> </w:t>
      </w:r>
      <w:r>
        <w:t>отзыв,</w:t>
      </w:r>
      <w:r>
        <w:rPr>
          <w:spacing w:val="1"/>
        </w:rPr>
        <w:t xml:space="preserve"> </w:t>
      </w:r>
      <w:r>
        <w:t>рецензия</w:t>
      </w:r>
      <w:r>
        <w:rPr>
          <w:spacing w:val="-2"/>
        </w:rPr>
        <w:t xml:space="preserve"> </w:t>
      </w:r>
      <w:r>
        <w:t>и</w:t>
      </w:r>
      <w:r>
        <w:rPr>
          <w:spacing w:val="-2"/>
        </w:rPr>
        <w:t xml:space="preserve"> </w:t>
      </w:r>
      <w:r>
        <w:t>другие).</w:t>
      </w:r>
      <w:proofErr w:type="gramEnd"/>
    </w:p>
    <w:p w:rsidR="001538CD" w:rsidRDefault="007A3B0A" w:rsidP="00AB5994">
      <w:pPr>
        <w:pStyle w:val="a3"/>
        <w:tabs>
          <w:tab w:val="left" w:pos="10490"/>
        </w:tabs>
        <w:spacing w:before="6" w:line="237" w:lineRule="auto"/>
        <w:ind w:left="567" w:right="219"/>
      </w:pPr>
      <w:r>
        <w:t>Корректировать текст: устранять логические, фактические,</w:t>
      </w:r>
      <w:r>
        <w:rPr>
          <w:spacing w:val="1"/>
        </w:rPr>
        <w:t xml:space="preserve"> </w:t>
      </w:r>
      <w:r>
        <w:t>этические,</w:t>
      </w:r>
      <w:r>
        <w:rPr>
          <w:spacing w:val="60"/>
        </w:rPr>
        <w:t xml:space="preserve"> </w:t>
      </w:r>
      <w:r>
        <w:t>грамматические</w:t>
      </w:r>
      <w:r>
        <w:rPr>
          <w:spacing w:val="-57"/>
        </w:rPr>
        <w:t xml:space="preserve"> </w:t>
      </w:r>
      <w:r>
        <w:t>и</w:t>
      </w:r>
      <w:r>
        <w:rPr>
          <w:spacing w:val="3"/>
        </w:rPr>
        <w:t xml:space="preserve"> </w:t>
      </w:r>
      <w:r>
        <w:t>речевые</w:t>
      </w:r>
      <w:r>
        <w:rPr>
          <w:spacing w:val="-7"/>
        </w:rPr>
        <w:t xml:space="preserve"> </w:t>
      </w:r>
      <w:r>
        <w:t>ошибки.</w:t>
      </w:r>
    </w:p>
    <w:p w:rsidR="001538CD" w:rsidRDefault="001538CD" w:rsidP="00AB5994">
      <w:pPr>
        <w:pStyle w:val="a3"/>
        <w:tabs>
          <w:tab w:val="left" w:pos="10490"/>
        </w:tabs>
        <w:spacing w:before="5"/>
        <w:ind w:left="567" w:right="219"/>
        <w:jc w:val="left"/>
      </w:pPr>
    </w:p>
    <w:p w:rsidR="001538CD" w:rsidRDefault="007A3B0A" w:rsidP="00AB5994">
      <w:pPr>
        <w:pStyle w:val="Heading2"/>
        <w:tabs>
          <w:tab w:val="left" w:pos="10490"/>
        </w:tabs>
        <w:spacing w:line="242" w:lineRule="auto"/>
        <w:ind w:left="567" w:right="219"/>
      </w:pPr>
      <w:r>
        <w:t>Федеральная</w:t>
      </w:r>
      <w:r>
        <w:rPr>
          <w:spacing w:val="1"/>
        </w:rPr>
        <w:t xml:space="preserve"> </w:t>
      </w:r>
      <w:r>
        <w:t>рабочая</w:t>
      </w:r>
      <w:r>
        <w:rPr>
          <w:spacing w:val="1"/>
        </w:rPr>
        <w:t xml:space="preserve"> </w:t>
      </w:r>
      <w:r>
        <w:t>программа</w:t>
      </w:r>
      <w:r>
        <w:rPr>
          <w:spacing w:val="1"/>
        </w:rPr>
        <w:t xml:space="preserve"> </w:t>
      </w:r>
      <w:r>
        <w:t>по</w:t>
      </w:r>
      <w:r>
        <w:rPr>
          <w:spacing w:val="1"/>
        </w:rPr>
        <w:t xml:space="preserve"> </w:t>
      </w:r>
      <w:r>
        <w:t>учебному</w:t>
      </w:r>
      <w:r>
        <w:rPr>
          <w:spacing w:val="1"/>
        </w:rPr>
        <w:t xml:space="preserve"> </w:t>
      </w:r>
      <w:r>
        <w:t>предмету</w:t>
      </w:r>
      <w:r>
        <w:rPr>
          <w:spacing w:val="1"/>
        </w:rPr>
        <w:t xml:space="preserve"> </w:t>
      </w:r>
      <w:r>
        <w:t>«Литература»</w:t>
      </w:r>
      <w:r>
        <w:rPr>
          <w:spacing w:val="1"/>
        </w:rPr>
        <w:t xml:space="preserve"> </w:t>
      </w:r>
      <w:r>
        <w:t>(базовый</w:t>
      </w:r>
      <w:r>
        <w:rPr>
          <w:spacing w:val="3"/>
        </w:rPr>
        <w:t xml:space="preserve"> </w:t>
      </w:r>
      <w:r>
        <w:t>уровень).</w:t>
      </w:r>
    </w:p>
    <w:p w:rsidR="001538CD" w:rsidRDefault="007A3B0A" w:rsidP="00AB5994">
      <w:pPr>
        <w:pStyle w:val="a3"/>
        <w:tabs>
          <w:tab w:val="left" w:pos="10490"/>
        </w:tabs>
        <w:ind w:left="567" w:right="219"/>
      </w:pPr>
      <w:r>
        <w:t>Федеральная</w:t>
      </w:r>
      <w:r>
        <w:rPr>
          <w:spacing w:val="1"/>
        </w:rPr>
        <w:t xml:space="preserve"> </w:t>
      </w:r>
      <w:r>
        <w:t>рабочая</w:t>
      </w:r>
      <w:r>
        <w:rPr>
          <w:spacing w:val="1"/>
        </w:rPr>
        <w:t xml:space="preserve"> </w:t>
      </w:r>
      <w:r>
        <w:t>программа</w:t>
      </w:r>
      <w:r>
        <w:rPr>
          <w:spacing w:val="1"/>
        </w:rPr>
        <w:t xml:space="preserve"> </w:t>
      </w:r>
      <w:r>
        <w:t>по</w:t>
      </w:r>
      <w:r>
        <w:rPr>
          <w:spacing w:val="1"/>
        </w:rPr>
        <w:t xml:space="preserve"> </w:t>
      </w:r>
      <w:r>
        <w:t>учебному</w:t>
      </w:r>
      <w:r>
        <w:rPr>
          <w:spacing w:val="1"/>
        </w:rPr>
        <w:t xml:space="preserve"> </w:t>
      </w:r>
      <w:r>
        <w:t>предмету</w:t>
      </w:r>
      <w:r>
        <w:rPr>
          <w:spacing w:val="1"/>
        </w:rPr>
        <w:t xml:space="preserve"> </w:t>
      </w:r>
      <w:r>
        <w:t>«Литература»</w:t>
      </w:r>
      <w:r>
        <w:rPr>
          <w:spacing w:val="1"/>
        </w:rPr>
        <w:t xml:space="preserve"> </w:t>
      </w:r>
      <w:r>
        <w:t>(предметная</w:t>
      </w:r>
      <w:r>
        <w:rPr>
          <w:spacing w:val="1"/>
        </w:rPr>
        <w:t xml:space="preserve"> </w:t>
      </w:r>
      <w:r>
        <w:t>область</w:t>
      </w:r>
      <w:r>
        <w:rPr>
          <w:spacing w:val="1"/>
        </w:rPr>
        <w:t xml:space="preserve"> </w:t>
      </w:r>
      <w:r>
        <w:t>«Русский</w:t>
      </w:r>
      <w:r>
        <w:rPr>
          <w:spacing w:val="1"/>
        </w:rPr>
        <w:t xml:space="preserve"> </w:t>
      </w:r>
      <w:r>
        <w:t>язык</w:t>
      </w:r>
      <w:r>
        <w:rPr>
          <w:spacing w:val="1"/>
        </w:rPr>
        <w:t xml:space="preserve"> </w:t>
      </w:r>
      <w:r>
        <w:t>и</w:t>
      </w:r>
      <w:r>
        <w:rPr>
          <w:spacing w:val="1"/>
        </w:rPr>
        <w:t xml:space="preserve"> </w:t>
      </w:r>
      <w:r>
        <w:t>литература»)</w:t>
      </w:r>
      <w:r>
        <w:rPr>
          <w:spacing w:val="1"/>
        </w:rPr>
        <w:t xml:space="preserve"> </w:t>
      </w:r>
      <w:r>
        <w:t>(далее</w:t>
      </w:r>
      <w:r>
        <w:rPr>
          <w:spacing w:val="1"/>
        </w:rPr>
        <w:t xml:space="preserve"> </w:t>
      </w:r>
      <w:r>
        <w:t>соответственно</w:t>
      </w:r>
      <w:r>
        <w:rPr>
          <w:spacing w:val="1"/>
        </w:rPr>
        <w:t xml:space="preserve"> </w:t>
      </w:r>
      <w:r>
        <w:t>-</w:t>
      </w:r>
      <w:r>
        <w:rPr>
          <w:spacing w:val="1"/>
        </w:rPr>
        <w:t xml:space="preserve"> </w:t>
      </w:r>
      <w:r>
        <w:t>программа</w:t>
      </w:r>
      <w:r>
        <w:rPr>
          <w:spacing w:val="1"/>
        </w:rPr>
        <w:t xml:space="preserve"> </w:t>
      </w:r>
      <w:r>
        <w:t>по</w:t>
      </w:r>
      <w:r>
        <w:rPr>
          <w:spacing w:val="1"/>
        </w:rPr>
        <w:t xml:space="preserve"> </w:t>
      </w:r>
      <w:r>
        <w:t>литературе,</w:t>
      </w:r>
      <w:r>
        <w:rPr>
          <w:spacing w:val="1"/>
        </w:rPr>
        <w:t xml:space="preserve"> </w:t>
      </w:r>
      <w:r>
        <w:t>литература) включает пояснительную записку, содержание обучения, планируемые</w:t>
      </w:r>
      <w:r w:rsidR="00F45039">
        <w:t xml:space="preserve"> </w:t>
      </w:r>
      <w:r>
        <w:t>результаты</w:t>
      </w:r>
      <w:r>
        <w:rPr>
          <w:spacing w:val="1"/>
        </w:rPr>
        <w:t xml:space="preserve"> </w:t>
      </w:r>
      <w:r>
        <w:t>освоения</w:t>
      </w:r>
      <w:r>
        <w:rPr>
          <w:spacing w:val="1"/>
        </w:rPr>
        <w:t xml:space="preserve"> </w:t>
      </w:r>
      <w:r>
        <w:t>программы</w:t>
      </w:r>
      <w:r>
        <w:rPr>
          <w:spacing w:val="3"/>
        </w:rPr>
        <w:t xml:space="preserve"> </w:t>
      </w:r>
      <w:r>
        <w:t>по</w:t>
      </w:r>
      <w:r>
        <w:rPr>
          <w:spacing w:val="2"/>
        </w:rPr>
        <w:t xml:space="preserve"> </w:t>
      </w:r>
      <w:r>
        <w:t>литературе.</w:t>
      </w:r>
    </w:p>
    <w:p w:rsidR="001538CD" w:rsidRDefault="007A3B0A" w:rsidP="00AB5994">
      <w:pPr>
        <w:pStyle w:val="a3"/>
        <w:tabs>
          <w:tab w:val="left" w:pos="10490"/>
        </w:tabs>
        <w:ind w:left="567" w:right="219"/>
      </w:pPr>
      <w:r>
        <w:t>Пояснительная</w:t>
      </w:r>
      <w:r>
        <w:rPr>
          <w:spacing w:val="-7"/>
        </w:rPr>
        <w:t xml:space="preserve"> </w:t>
      </w:r>
      <w:r>
        <w:t>записка.</w:t>
      </w:r>
    </w:p>
    <w:p w:rsidR="001538CD" w:rsidRDefault="007A3B0A" w:rsidP="00AB5994">
      <w:pPr>
        <w:pStyle w:val="a3"/>
        <w:tabs>
          <w:tab w:val="left" w:pos="10490"/>
        </w:tabs>
        <w:ind w:left="567" w:right="219"/>
      </w:pPr>
      <w:r>
        <w:t>Программа</w:t>
      </w:r>
      <w:r>
        <w:rPr>
          <w:spacing w:val="1"/>
        </w:rPr>
        <w:t xml:space="preserve"> </w:t>
      </w:r>
      <w:r>
        <w:t>по</w:t>
      </w:r>
      <w:r>
        <w:rPr>
          <w:spacing w:val="1"/>
        </w:rPr>
        <w:t xml:space="preserve"> </w:t>
      </w:r>
      <w:r>
        <w:t>литературе</w:t>
      </w:r>
      <w:r>
        <w:rPr>
          <w:spacing w:val="1"/>
        </w:rPr>
        <w:t xml:space="preserve"> </w:t>
      </w:r>
      <w:r>
        <w:t>разработана</w:t>
      </w:r>
      <w:r>
        <w:rPr>
          <w:spacing w:val="1"/>
        </w:rPr>
        <w:t xml:space="preserve"> </w:t>
      </w:r>
      <w:r>
        <w:t>с</w:t>
      </w:r>
      <w:r>
        <w:rPr>
          <w:spacing w:val="1"/>
        </w:rPr>
        <w:t xml:space="preserve"> </w:t>
      </w:r>
      <w:r>
        <w:t>целью</w:t>
      </w:r>
      <w:r>
        <w:rPr>
          <w:spacing w:val="1"/>
        </w:rPr>
        <w:t xml:space="preserve"> </w:t>
      </w:r>
      <w:r>
        <w:t>оказания</w:t>
      </w:r>
      <w:r>
        <w:rPr>
          <w:spacing w:val="1"/>
        </w:rPr>
        <w:t xml:space="preserve"> </w:t>
      </w:r>
      <w:r>
        <w:t>методической</w:t>
      </w:r>
      <w:r>
        <w:rPr>
          <w:spacing w:val="60"/>
        </w:rPr>
        <w:t xml:space="preserve"> </w:t>
      </w:r>
      <w:r>
        <w:t>помощи</w:t>
      </w:r>
      <w:r>
        <w:rPr>
          <w:spacing w:val="1"/>
        </w:rPr>
        <w:t xml:space="preserve"> </w:t>
      </w:r>
      <w:r>
        <w:t>учителю литературы в создании рабочей программы по учебному предмету, ориентированной</w:t>
      </w:r>
      <w:r>
        <w:rPr>
          <w:spacing w:val="1"/>
        </w:rPr>
        <w:t xml:space="preserve"> </w:t>
      </w:r>
      <w:r>
        <w:t>на</w:t>
      </w:r>
      <w:r>
        <w:rPr>
          <w:spacing w:val="1"/>
        </w:rPr>
        <w:t xml:space="preserve"> </w:t>
      </w:r>
      <w:r>
        <w:t>современные</w:t>
      </w:r>
      <w:r>
        <w:rPr>
          <w:spacing w:val="1"/>
        </w:rPr>
        <w:t xml:space="preserve"> </w:t>
      </w:r>
      <w:r>
        <w:t>тенденции</w:t>
      </w:r>
      <w:r>
        <w:rPr>
          <w:spacing w:val="1"/>
        </w:rPr>
        <w:t xml:space="preserve"> </w:t>
      </w:r>
      <w:r>
        <w:t>в</w:t>
      </w:r>
      <w:r>
        <w:rPr>
          <w:spacing w:val="1"/>
        </w:rPr>
        <w:t xml:space="preserve"> </w:t>
      </w:r>
      <w:r>
        <w:t>образовании</w:t>
      </w:r>
      <w:r>
        <w:rPr>
          <w:spacing w:val="1"/>
        </w:rPr>
        <w:t xml:space="preserve"> </w:t>
      </w:r>
      <w:r>
        <w:t>и</w:t>
      </w:r>
      <w:r>
        <w:rPr>
          <w:spacing w:val="1"/>
        </w:rPr>
        <w:t xml:space="preserve"> </w:t>
      </w:r>
      <w:r>
        <w:t>активные</w:t>
      </w:r>
      <w:r>
        <w:rPr>
          <w:spacing w:val="1"/>
        </w:rPr>
        <w:t xml:space="preserve"> </w:t>
      </w:r>
      <w:r>
        <w:t>методики</w:t>
      </w:r>
      <w:r>
        <w:rPr>
          <w:spacing w:val="1"/>
        </w:rPr>
        <w:t xml:space="preserve"> </w:t>
      </w:r>
      <w:r>
        <w:t>обучения,</w:t>
      </w:r>
      <w:r>
        <w:rPr>
          <w:spacing w:val="1"/>
        </w:rPr>
        <w:t xml:space="preserve"> </w:t>
      </w:r>
      <w:r>
        <w:t>и</w:t>
      </w:r>
      <w:r>
        <w:rPr>
          <w:spacing w:val="1"/>
        </w:rPr>
        <w:t xml:space="preserve"> </w:t>
      </w:r>
      <w:r>
        <w:t>подлежит</w:t>
      </w:r>
      <w:r>
        <w:rPr>
          <w:spacing w:val="1"/>
        </w:rPr>
        <w:t xml:space="preserve"> </w:t>
      </w:r>
      <w:r>
        <w:t>непосредственному</w:t>
      </w:r>
      <w:r>
        <w:rPr>
          <w:spacing w:val="-6"/>
        </w:rPr>
        <w:t xml:space="preserve"> </w:t>
      </w:r>
      <w:r>
        <w:t>применению</w:t>
      </w:r>
      <w:r>
        <w:rPr>
          <w:spacing w:val="1"/>
        </w:rPr>
        <w:t xml:space="preserve"> </w:t>
      </w:r>
      <w:r>
        <w:t>при</w:t>
      </w:r>
      <w:r>
        <w:rPr>
          <w:spacing w:val="4"/>
        </w:rPr>
        <w:t xml:space="preserve"> </w:t>
      </w:r>
      <w:r>
        <w:t>реализации</w:t>
      </w:r>
      <w:r>
        <w:rPr>
          <w:spacing w:val="-2"/>
        </w:rPr>
        <w:t xml:space="preserve"> </w:t>
      </w:r>
      <w:r>
        <w:t>обязательной</w:t>
      </w:r>
      <w:r>
        <w:rPr>
          <w:spacing w:val="4"/>
        </w:rPr>
        <w:t xml:space="preserve"> </w:t>
      </w:r>
      <w:r>
        <w:t>части</w:t>
      </w:r>
      <w:r>
        <w:rPr>
          <w:spacing w:val="-1"/>
        </w:rPr>
        <w:t xml:space="preserve"> </w:t>
      </w:r>
      <w:r>
        <w:t>ООП</w:t>
      </w:r>
      <w:r>
        <w:rPr>
          <w:spacing w:val="1"/>
        </w:rPr>
        <w:t xml:space="preserve"> </w:t>
      </w:r>
      <w:r>
        <w:t>СОО.</w:t>
      </w:r>
    </w:p>
    <w:p w:rsidR="001538CD" w:rsidRDefault="007A3B0A" w:rsidP="00AB5994">
      <w:pPr>
        <w:pStyle w:val="a3"/>
        <w:tabs>
          <w:tab w:val="left" w:pos="10490"/>
        </w:tabs>
        <w:spacing w:line="275" w:lineRule="exact"/>
        <w:ind w:left="567" w:right="219"/>
      </w:pPr>
      <w:r>
        <w:t>Программа</w:t>
      </w:r>
      <w:r>
        <w:rPr>
          <w:spacing w:val="-7"/>
        </w:rPr>
        <w:t xml:space="preserve"> </w:t>
      </w:r>
      <w:r>
        <w:t>по</w:t>
      </w:r>
      <w:r>
        <w:rPr>
          <w:spacing w:val="-3"/>
        </w:rPr>
        <w:t xml:space="preserve"> </w:t>
      </w:r>
      <w:r>
        <w:t>литературе</w:t>
      </w:r>
      <w:r>
        <w:rPr>
          <w:spacing w:val="-7"/>
        </w:rPr>
        <w:t xml:space="preserve"> </w:t>
      </w:r>
      <w:r>
        <w:t>позволит</w:t>
      </w:r>
      <w:r>
        <w:rPr>
          <w:spacing w:val="-6"/>
        </w:rPr>
        <w:t xml:space="preserve"> </w:t>
      </w:r>
      <w:r>
        <w:t>учителю:</w:t>
      </w:r>
    </w:p>
    <w:p w:rsidR="001538CD" w:rsidRDefault="007A3B0A" w:rsidP="00AB5994">
      <w:pPr>
        <w:pStyle w:val="a3"/>
        <w:tabs>
          <w:tab w:val="left" w:pos="10490"/>
        </w:tabs>
        <w:ind w:left="567" w:right="219"/>
      </w:pPr>
      <w:r>
        <w:t>реализовать</w:t>
      </w:r>
      <w:r>
        <w:rPr>
          <w:spacing w:val="1"/>
        </w:rPr>
        <w:t xml:space="preserve"> </w:t>
      </w:r>
      <w:r>
        <w:t>в</w:t>
      </w:r>
      <w:r>
        <w:rPr>
          <w:spacing w:val="1"/>
        </w:rPr>
        <w:t xml:space="preserve"> </w:t>
      </w:r>
      <w:r>
        <w:t>процессе</w:t>
      </w:r>
      <w:r>
        <w:rPr>
          <w:spacing w:val="1"/>
        </w:rPr>
        <w:t xml:space="preserve"> </w:t>
      </w:r>
      <w:r>
        <w:t>преподавания</w:t>
      </w:r>
      <w:r>
        <w:rPr>
          <w:spacing w:val="1"/>
        </w:rPr>
        <w:t xml:space="preserve"> </w:t>
      </w:r>
      <w:r>
        <w:t>литературы</w:t>
      </w:r>
      <w:r>
        <w:rPr>
          <w:spacing w:val="1"/>
        </w:rPr>
        <w:t xml:space="preserve"> </w:t>
      </w:r>
      <w:r>
        <w:t>современные</w:t>
      </w:r>
      <w:r>
        <w:rPr>
          <w:spacing w:val="1"/>
        </w:rPr>
        <w:t xml:space="preserve"> </w:t>
      </w:r>
      <w:r>
        <w:t>подходы</w:t>
      </w:r>
      <w:r>
        <w:rPr>
          <w:spacing w:val="1"/>
        </w:rPr>
        <w:t xml:space="preserve"> </w:t>
      </w:r>
      <w:r>
        <w:t>к</w:t>
      </w:r>
      <w:r>
        <w:rPr>
          <w:spacing w:val="1"/>
        </w:rPr>
        <w:t xml:space="preserve"> </w:t>
      </w:r>
      <w:r>
        <w:t>формированию</w:t>
      </w:r>
      <w:r>
        <w:rPr>
          <w:spacing w:val="1"/>
        </w:rPr>
        <w:t xml:space="preserve"> </w:t>
      </w:r>
      <w:r>
        <w:t>личностных,</w:t>
      </w:r>
      <w:r>
        <w:rPr>
          <w:spacing w:val="1"/>
        </w:rPr>
        <w:t xml:space="preserve"> </w:t>
      </w:r>
      <w:r>
        <w:t>метапредметных</w:t>
      </w:r>
      <w:r>
        <w:rPr>
          <w:spacing w:val="1"/>
        </w:rPr>
        <w:t xml:space="preserve"> </w:t>
      </w:r>
      <w:r>
        <w:t>и</w:t>
      </w:r>
      <w:r>
        <w:rPr>
          <w:spacing w:val="1"/>
        </w:rPr>
        <w:t xml:space="preserve"> </w:t>
      </w:r>
      <w:r>
        <w:t>предметных</w:t>
      </w:r>
      <w:r>
        <w:rPr>
          <w:spacing w:val="1"/>
        </w:rPr>
        <w:t xml:space="preserve"> </w:t>
      </w:r>
      <w:r>
        <w:t>результатов</w:t>
      </w:r>
      <w:r>
        <w:rPr>
          <w:spacing w:val="1"/>
        </w:rPr>
        <w:t xml:space="preserve"> </w:t>
      </w:r>
      <w:r>
        <w:t>обучения,</w:t>
      </w:r>
      <w:r>
        <w:rPr>
          <w:spacing w:val="1"/>
        </w:rPr>
        <w:t xml:space="preserve"> </w:t>
      </w:r>
      <w:r>
        <w:t>сформулированных</w:t>
      </w:r>
      <w:r>
        <w:rPr>
          <w:spacing w:val="-1"/>
        </w:rPr>
        <w:t xml:space="preserve"> </w:t>
      </w:r>
      <w:r>
        <w:t>во</w:t>
      </w:r>
      <w:r>
        <w:rPr>
          <w:spacing w:val="2"/>
        </w:rPr>
        <w:t xml:space="preserve"> </w:t>
      </w:r>
      <w:r>
        <w:t>ФГОС</w:t>
      </w:r>
      <w:r>
        <w:rPr>
          <w:spacing w:val="-3"/>
        </w:rPr>
        <w:t xml:space="preserve"> </w:t>
      </w:r>
      <w:r>
        <w:t>СОО;</w:t>
      </w:r>
    </w:p>
    <w:p w:rsidR="001538CD" w:rsidRDefault="007A3B0A" w:rsidP="00AB5994">
      <w:pPr>
        <w:pStyle w:val="a3"/>
        <w:tabs>
          <w:tab w:val="left" w:pos="10490"/>
        </w:tabs>
        <w:ind w:left="567" w:right="219"/>
      </w:pPr>
      <w:r>
        <w:lastRenderedPageBreak/>
        <w:t>определить обязательную (инвариантную) часть содержания по литературе; определить</w:t>
      </w:r>
      <w:r>
        <w:rPr>
          <w:spacing w:val="1"/>
        </w:rPr>
        <w:t xml:space="preserve"> </w:t>
      </w:r>
      <w:r>
        <w:t>и структурировать планируемые результаты обучения и содержание учебного</w:t>
      </w:r>
      <w:r>
        <w:rPr>
          <w:spacing w:val="1"/>
        </w:rPr>
        <w:t xml:space="preserve"> </w:t>
      </w:r>
      <w:r>
        <w:t>предмета по</w:t>
      </w:r>
      <w:r>
        <w:rPr>
          <w:spacing w:val="1"/>
        </w:rPr>
        <w:t xml:space="preserve"> </w:t>
      </w:r>
      <w:r>
        <w:t>годам</w:t>
      </w:r>
      <w:r>
        <w:rPr>
          <w:spacing w:val="-8"/>
        </w:rPr>
        <w:t xml:space="preserve"> </w:t>
      </w:r>
      <w:r>
        <w:t>обучения в</w:t>
      </w:r>
      <w:r>
        <w:rPr>
          <w:spacing w:val="2"/>
        </w:rPr>
        <w:t xml:space="preserve"> </w:t>
      </w:r>
      <w:r>
        <w:t>соответствии</w:t>
      </w:r>
      <w:r>
        <w:rPr>
          <w:spacing w:val="-3"/>
        </w:rPr>
        <w:t xml:space="preserve"> </w:t>
      </w:r>
      <w:r>
        <w:t>со</w:t>
      </w:r>
      <w:r>
        <w:rPr>
          <w:spacing w:val="4"/>
        </w:rPr>
        <w:t xml:space="preserve"> </w:t>
      </w:r>
      <w:r>
        <w:t>ФГОС</w:t>
      </w:r>
      <w:r>
        <w:rPr>
          <w:spacing w:val="-2"/>
        </w:rPr>
        <w:t xml:space="preserve"> </w:t>
      </w:r>
      <w:r>
        <w:t>СОО,</w:t>
      </w:r>
      <w:r>
        <w:rPr>
          <w:spacing w:val="-7"/>
        </w:rPr>
        <w:t xml:space="preserve"> </w:t>
      </w:r>
      <w:r>
        <w:t>федеральной</w:t>
      </w:r>
      <w:r>
        <w:rPr>
          <w:spacing w:val="2"/>
        </w:rPr>
        <w:t xml:space="preserve"> </w:t>
      </w:r>
      <w:r>
        <w:t>рабочей</w:t>
      </w:r>
      <w:r>
        <w:rPr>
          <w:spacing w:val="1"/>
        </w:rPr>
        <w:t xml:space="preserve"> </w:t>
      </w:r>
      <w:r>
        <w:t>программой</w:t>
      </w:r>
      <w:r>
        <w:rPr>
          <w:spacing w:val="-4"/>
        </w:rPr>
        <w:t xml:space="preserve"> </w:t>
      </w:r>
      <w:r>
        <w:t>воспитания.</w:t>
      </w:r>
    </w:p>
    <w:p w:rsidR="001538CD" w:rsidRDefault="007A3B0A" w:rsidP="00AB5994">
      <w:pPr>
        <w:pStyle w:val="a3"/>
        <w:tabs>
          <w:tab w:val="left" w:pos="10490"/>
        </w:tabs>
        <w:ind w:left="567" w:right="219"/>
      </w:pPr>
      <w:r>
        <w:t>Личностные и метапредметные результаты в программе по литературе представлены с</w:t>
      </w:r>
      <w:r>
        <w:rPr>
          <w:spacing w:val="1"/>
        </w:rPr>
        <w:t xml:space="preserve"> </w:t>
      </w:r>
      <w:r>
        <w:t>учётом</w:t>
      </w:r>
      <w:r>
        <w:rPr>
          <w:spacing w:val="1"/>
        </w:rPr>
        <w:t xml:space="preserve"> </w:t>
      </w:r>
      <w:r>
        <w:t>особенностей</w:t>
      </w:r>
      <w:r>
        <w:rPr>
          <w:spacing w:val="1"/>
        </w:rPr>
        <w:t xml:space="preserve"> </w:t>
      </w:r>
      <w:r>
        <w:t>преподавания</w:t>
      </w:r>
      <w:r>
        <w:rPr>
          <w:spacing w:val="1"/>
        </w:rPr>
        <w:t xml:space="preserve"> </w:t>
      </w:r>
      <w:r>
        <w:t>учебного</w:t>
      </w:r>
      <w:r>
        <w:rPr>
          <w:spacing w:val="1"/>
        </w:rPr>
        <w:t xml:space="preserve"> </w:t>
      </w:r>
      <w:r>
        <w:t>предмета</w:t>
      </w:r>
      <w:r>
        <w:rPr>
          <w:spacing w:val="1"/>
        </w:rPr>
        <w:t xml:space="preserve"> </w:t>
      </w:r>
      <w:r>
        <w:t>на</w:t>
      </w:r>
      <w:r>
        <w:rPr>
          <w:spacing w:val="1"/>
        </w:rPr>
        <w:t xml:space="preserve"> </w:t>
      </w:r>
      <w:r>
        <w:t>уровне</w:t>
      </w:r>
      <w:r>
        <w:rPr>
          <w:spacing w:val="1"/>
        </w:rPr>
        <w:t xml:space="preserve"> </w:t>
      </w:r>
      <w:r>
        <w:t>среднего</w:t>
      </w:r>
      <w:r>
        <w:rPr>
          <w:spacing w:val="1"/>
        </w:rPr>
        <w:t xml:space="preserve"> </w:t>
      </w:r>
      <w:r>
        <w:t>общего</w:t>
      </w:r>
      <w:r>
        <w:rPr>
          <w:spacing w:val="1"/>
        </w:rPr>
        <w:t xml:space="preserve"> </w:t>
      </w:r>
      <w:r>
        <w:t>образования,</w:t>
      </w:r>
      <w:r>
        <w:rPr>
          <w:spacing w:val="3"/>
        </w:rPr>
        <w:t xml:space="preserve"> </w:t>
      </w:r>
      <w:r>
        <w:t>планируемые предметные результаты</w:t>
      </w:r>
      <w:r>
        <w:rPr>
          <w:spacing w:val="3"/>
        </w:rPr>
        <w:t xml:space="preserve"> </w:t>
      </w:r>
      <w:r>
        <w:t>распределены</w:t>
      </w:r>
      <w:r>
        <w:rPr>
          <w:spacing w:val="3"/>
        </w:rPr>
        <w:t xml:space="preserve"> </w:t>
      </w:r>
      <w:r>
        <w:t>по годам</w:t>
      </w:r>
      <w:r>
        <w:rPr>
          <w:spacing w:val="-3"/>
        </w:rPr>
        <w:t xml:space="preserve"> </w:t>
      </w:r>
      <w:r>
        <w:t>обучения.</w:t>
      </w:r>
    </w:p>
    <w:p w:rsidR="001538CD" w:rsidRDefault="007A3B0A" w:rsidP="00AB5994">
      <w:pPr>
        <w:pStyle w:val="a3"/>
        <w:tabs>
          <w:tab w:val="left" w:pos="10490"/>
        </w:tabs>
        <w:spacing w:before="63"/>
        <w:ind w:left="567" w:right="219"/>
      </w:pPr>
      <w:r>
        <w:t>Литература способствует формированию духовного облика и нравственных ориентиров</w:t>
      </w:r>
      <w:r>
        <w:rPr>
          <w:spacing w:val="-57"/>
        </w:rPr>
        <w:t xml:space="preserve"> </w:t>
      </w:r>
      <w:r>
        <w:t>молодого поколения, так как занимает ведущее место в эмоциональном, интеллектуальном и</w:t>
      </w:r>
      <w:r>
        <w:rPr>
          <w:spacing w:val="1"/>
        </w:rPr>
        <w:t xml:space="preserve"> </w:t>
      </w:r>
      <w:r>
        <w:t>эстетическом</w:t>
      </w:r>
      <w:r>
        <w:rPr>
          <w:spacing w:val="1"/>
        </w:rPr>
        <w:t xml:space="preserve"> </w:t>
      </w:r>
      <w:r>
        <w:t>развитии</w:t>
      </w:r>
      <w:r>
        <w:rPr>
          <w:spacing w:val="1"/>
        </w:rPr>
        <w:t xml:space="preserve"> </w:t>
      </w:r>
      <w:r>
        <w:t>обучающихся,</w:t>
      </w:r>
      <w:r>
        <w:rPr>
          <w:spacing w:val="1"/>
        </w:rPr>
        <w:t xml:space="preserve"> </w:t>
      </w:r>
      <w:r>
        <w:t>в</w:t>
      </w:r>
      <w:r>
        <w:rPr>
          <w:spacing w:val="1"/>
        </w:rPr>
        <w:t xml:space="preserve"> </w:t>
      </w:r>
      <w:r>
        <w:t>становлении</w:t>
      </w:r>
      <w:r>
        <w:rPr>
          <w:spacing w:val="1"/>
        </w:rPr>
        <w:t xml:space="preserve"> </w:t>
      </w:r>
      <w:r>
        <w:t>основ</w:t>
      </w:r>
      <w:r>
        <w:rPr>
          <w:spacing w:val="1"/>
        </w:rPr>
        <w:t xml:space="preserve"> </w:t>
      </w:r>
      <w:r>
        <w:t>их</w:t>
      </w:r>
      <w:r>
        <w:rPr>
          <w:spacing w:val="1"/>
        </w:rPr>
        <w:t xml:space="preserve"> </w:t>
      </w:r>
      <w:r>
        <w:t>миропонимания</w:t>
      </w:r>
      <w:r>
        <w:rPr>
          <w:spacing w:val="1"/>
        </w:rPr>
        <w:t xml:space="preserve"> </w:t>
      </w:r>
      <w:r>
        <w:t>и</w:t>
      </w:r>
      <w:r>
        <w:rPr>
          <w:spacing w:val="1"/>
        </w:rPr>
        <w:t xml:space="preserve"> </w:t>
      </w:r>
      <w:r>
        <w:t>национального самосознания. Особенности литературы как учебного предмета связаны с тем,</w:t>
      </w:r>
      <w:r>
        <w:rPr>
          <w:spacing w:val="1"/>
        </w:rPr>
        <w:t xml:space="preserve"> </w:t>
      </w:r>
      <w:r>
        <w:t>что</w:t>
      </w:r>
      <w:r>
        <w:rPr>
          <w:spacing w:val="9"/>
        </w:rPr>
        <w:t xml:space="preserve"> </w:t>
      </w:r>
      <w:r>
        <w:t>литературные</w:t>
      </w:r>
      <w:r>
        <w:rPr>
          <w:spacing w:val="7"/>
        </w:rPr>
        <w:t xml:space="preserve"> </w:t>
      </w:r>
      <w:r>
        <w:t>произведения</w:t>
      </w:r>
      <w:r>
        <w:rPr>
          <w:spacing w:val="3"/>
        </w:rPr>
        <w:t xml:space="preserve"> </w:t>
      </w:r>
      <w:r>
        <w:t>являются</w:t>
      </w:r>
      <w:r>
        <w:rPr>
          <w:spacing w:val="3"/>
        </w:rPr>
        <w:t xml:space="preserve"> </w:t>
      </w:r>
      <w:r>
        <w:t>феноменом</w:t>
      </w:r>
      <w:r>
        <w:rPr>
          <w:spacing w:val="6"/>
        </w:rPr>
        <w:t xml:space="preserve"> </w:t>
      </w:r>
      <w:r>
        <w:t>культуры:</w:t>
      </w:r>
      <w:r>
        <w:rPr>
          <w:spacing w:val="9"/>
        </w:rPr>
        <w:t xml:space="preserve"> </w:t>
      </w:r>
      <w:r>
        <w:t>в</w:t>
      </w:r>
      <w:r w:rsidR="00F45039">
        <w:t xml:space="preserve"> </w:t>
      </w:r>
      <w:r>
        <w:t>них</w:t>
      </w:r>
      <w:r>
        <w:rPr>
          <w:spacing w:val="3"/>
        </w:rPr>
        <w:t xml:space="preserve"> </w:t>
      </w:r>
      <w:r>
        <w:t>заключено</w:t>
      </w:r>
      <w:r>
        <w:rPr>
          <w:spacing w:val="13"/>
        </w:rPr>
        <w:t xml:space="preserve"> </w:t>
      </w:r>
      <w:r>
        <w:t>эстетическое</w:t>
      </w:r>
      <w:r w:rsidR="00F45039">
        <w:t xml:space="preserve"> </w:t>
      </w:r>
      <w:r>
        <w:t>освоение мира, а богатство и многообразие человеческого бытия выражено в художественных</w:t>
      </w:r>
      <w:r>
        <w:rPr>
          <w:spacing w:val="1"/>
        </w:rPr>
        <w:t xml:space="preserve"> </w:t>
      </w:r>
      <w:r>
        <w:t>образах, которые содержат в себе потенциал воздействия на читателей и приобщают их к</w:t>
      </w:r>
      <w:r>
        <w:rPr>
          <w:spacing w:val="1"/>
        </w:rPr>
        <w:t xml:space="preserve"> </w:t>
      </w:r>
      <w:r>
        <w:t>нравственно-эстетическим</w:t>
      </w:r>
      <w:r>
        <w:rPr>
          <w:spacing w:val="-2"/>
        </w:rPr>
        <w:t xml:space="preserve"> </w:t>
      </w:r>
      <w:r>
        <w:t>ценностям,</w:t>
      </w:r>
      <w:r>
        <w:rPr>
          <w:spacing w:val="2"/>
        </w:rPr>
        <w:t xml:space="preserve"> </w:t>
      </w:r>
      <w:r>
        <w:t>как</w:t>
      </w:r>
      <w:r>
        <w:rPr>
          <w:spacing w:val="3"/>
        </w:rPr>
        <w:t xml:space="preserve"> </w:t>
      </w:r>
      <w:r>
        <w:t>национальным, так</w:t>
      </w:r>
      <w:r>
        <w:rPr>
          <w:spacing w:val="-1"/>
        </w:rPr>
        <w:t xml:space="preserve"> </w:t>
      </w:r>
      <w:r>
        <w:t>и</w:t>
      </w:r>
      <w:r>
        <w:rPr>
          <w:spacing w:val="-2"/>
        </w:rPr>
        <w:t xml:space="preserve"> </w:t>
      </w:r>
      <w:r>
        <w:t>общечеловеческим.</w:t>
      </w:r>
    </w:p>
    <w:p w:rsidR="001538CD" w:rsidRDefault="007A3B0A" w:rsidP="00AB5994">
      <w:pPr>
        <w:pStyle w:val="a3"/>
        <w:tabs>
          <w:tab w:val="left" w:pos="10490"/>
        </w:tabs>
        <w:spacing w:before="8"/>
        <w:ind w:left="567" w:right="219"/>
      </w:pPr>
      <w:r>
        <w:t>Основу содержания литературного образования в 10-11 классах составляют чтение и</w:t>
      </w:r>
      <w:r>
        <w:rPr>
          <w:spacing w:val="1"/>
        </w:rPr>
        <w:t xml:space="preserve"> </w:t>
      </w:r>
      <w:r>
        <w:t>изучение</w:t>
      </w:r>
      <w:r>
        <w:rPr>
          <w:spacing w:val="1"/>
        </w:rPr>
        <w:t xml:space="preserve"> </w:t>
      </w:r>
      <w:r>
        <w:t>выдающихся</w:t>
      </w:r>
      <w:r>
        <w:rPr>
          <w:spacing w:val="1"/>
        </w:rPr>
        <w:t xml:space="preserve"> </w:t>
      </w:r>
      <w:r>
        <w:t>произведений</w:t>
      </w:r>
      <w:r>
        <w:rPr>
          <w:spacing w:val="1"/>
        </w:rPr>
        <w:t xml:space="preserve"> </w:t>
      </w:r>
      <w:r>
        <w:t>отечественной</w:t>
      </w:r>
      <w:r>
        <w:rPr>
          <w:spacing w:val="1"/>
        </w:rPr>
        <w:t xml:space="preserve"> </w:t>
      </w:r>
      <w:r>
        <w:t>и</w:t>
      </w:r>
      <w:r>
        <w:rPr>
          <w:spacing w:val="1"/>
        </w:rPr>
        <w:t xml:space="preserve"> </w:t>
      </w:r>
      <w:r>
        <w:t>зарубежной</w:t>
      </w:r>
      <w:r>
        <w:rPr>
          <w:spacing w:val="1"/>
        </w:rPr>
        <w:t xml:space="preserve"> </w:t>
      </w:r>
      <w:r>
        <w:t>литературы</w:t>
      </w:r>
      <w:r>
        <w:rPr>
          <w:spacing w:val="1"/>
        </w:rPr>
        <w:t xml:space="preserve"> </w:t>
      </w:r>
      <w:r>
        <w:t>второй</w:t>
      </w:r>
      <w:r>
        <w:rPr>
          <w:spacing w:val="1"/>
        </w:rPr>
        <w:t xml:space="preserve"> </w:t>
      </w:r>
      <w:r>
        <w:t>половины XIX - начала XXI века с целью формирования целостного восприятия и понимания</w:t>
      </w:r>
      <w:r>
        <w:rPr>
          <w:spacing w:val="1"/>
        </w:rPr>
        <w:t xml:space="preserve"> </w:t>
      </w:r>
      <w:r>
        <w:rPr>
          <w:spacing w:val="-1"/>
        </w:rPr>
        <w:t>художественного</w:t>
      </w:r>
      <w:r>
        <w:t xml:space="preserve"> </w:t>
      </w:r>
      <w:r>
        <w:rPr>
          <w:spacing w:val="-1"/>
        </w:rPr>
        <w:t>произведения, умения его</w:t>
      </w:r>
      <w:r>
        <w:rPr>
          <w:spacing w:val="58"/>
        </w:rPr>
        <w:t xml:space="preserve"> </w:t>
      </w:r>
      <w:r>
        <w:rPr>
          <w:spacing w:val="-1"/>
        </w:rPr>
        <w:t xml:space="preserve">анализировать </w:t>
      </w:r>
      <w:r>
        <w:t>и интерпретировать в соответствии</w:t>
      </w:r>
      <w:r>
        <w:rPr>
          <w:spacing w:val="-57"/>
        </w:rPr>
        <w:t xml:space="preserve"> </w:t>
      </w:r>
      <w:r>
        <w:t>с</w:t>
      </w:r>
      <w:r>
        <w:rPr>
          <w:spacing w:val="1"/>
        </w:rPr>
        <w:t xml:space="preserve"> </w:t>
      </w:r>
      <w:r>
        <w:t>возрастными</w:t>
      </w:r>
      <w:r>
        <w:rPr>
          <w:spacing w:val="1"/>
        </w:rPr>
        <w:t xml:space="preserve"> </w:t>
      </w:r>
      <w:r>
        <w:t>особенностями</w:t>
      </w:r>
      <w:r>
        <w:rPr>
          <w:spacing w:val="1"/>
        </w:rPr>
        <w:t xml:space="preserve"> </w:t>
      </w:r>
      <w:r>
        <w:t>обучающихся,</w:t>
      </w:r>
      <w:r>
        <w:rPr>
          <w:spacing w:val="1"/>
        </w:rPr>
        <w:t xml:space="preserve"> </w:t>
      </w:r>
      <w:r>
        <w:t>их</w:t>
      </w:r>
      <w:r>
        <w:rPr>
          <w:spacing w:val="1"/>
        </w:rPr>
        <w:t xml:space="preserve"> </w:t>
      </w:r>
      <w:r>
        <w:t>литературным</w:t>
      </w:r>
      <w:r>
        <w:rPr>
          <w:spacing w:val="1"/>
        </w:rPr>
        <w:t xml:space="preserve"> </w:t>
      </w:r>
      <w:r>
        <w:t>развитием,</w:t>
      </w:r>
      <w:r>
        <w:rPr>
          <w:spacing w:val="1"/>
        </w:rPr>
        <w:t xml:space="preserve"> </w:t>
      </w:r>
      <w:r>
        <w:t>жизненным</w:t>
      </w:r>
      <w:r>
        <w:rPr>
          <w:spacing w:val="1"/>
        </w:rPr>
        <w:t xml:space="preserve"> </w:t>
      </w:r>
      <w:r>
        <w:t>и</w:t>
      </w:r>
      <w:r>
        <w:rPr>
          <w:spacing w:val="1"/>
        </w:rPr>
        <w:t xml:space="preserve"> </w:t>
      </w:r>
      <w:r>
        <w:t>читательским</w:t>
      </w:r>
      <w:r>
        <w:rPr>
          <w:spacing w:val="-1"/>
        </w:rPr>
        <w:t xml:space="preserve"> </w:t>
      </w:r>
      <w:r>
        <w:t>опытом.</w:t>
      </w:r>
    </w:p>
    <w:p w:rsidR="001538CD" w:rsidRDefault="007A3B0A" w:rsidP="00AB5994">
      <w:pPr>
        <w:pStyle w:val="a3"/>
        <w:tabs>
          <w:tab w:val="left" w:pos="10490"/>
        </w:tabs>
        <w:ind w:left="567" w:right="219"/>
      </w:pPr>
      <w:r>
        <w:t>Литературное</w:t>
      </w:r>
      <w:r>
        <w:rPr>
          <w:spacing w:val="1"/>
        </w:rPr>
        <w:t xml:space="preserve"> </w:t>
      </w:r>
      <w:r>
        <w:t>образование</w:t>
      </w:r>
      <w:r>
        <w:rPr>
          <w:spacing w:val="1"/>
        </w:rPr>
        <w:t xml:space="preserve"> </w:t>
      </w:r>
      <w:r>
        <w:t>на</w:t>
      </w:r>
      <w:r>
        <w:rPr>
          <w:spacing w:val="1"/>
        </w:rPr>
        <w:t xml:space="preserve"> </w:t>
      </w:r>
      <w:r>
        <w:t>уровне</w:t>
      </w:r>
      <w:r>
        <w:rPr>
          <w:spacing w:val="1"/>
        </w:rPr>
        <w:t xml:space="preserve"> </w:t>
      </w:r>
      <w:r>
        <w:t>среднего</w:t>
      </w:r>
      <w:r>
        <w:rPr>
          <w:spacing w:val="1"/>
        </w:rPr>
        <w:t xml:space="preserve"> </w:t>
      </w:r>
      <w:r>
        <w:t>общего</w:t>
      </w:r>
      <w:r>
        <w:rPr>
          <w:spacing w:val="1"/>
        </w:rPr>
        <w:t xml:space="preserve"> </w:t>
      </w:r>
      <w:r>
        <w:t>образования</w:t>
      </w:r>
      <w:r>
        <w:rPr>
          <w:spacing w:val="1"/>
        </w:rPr>
        <w:t xml:space="preserve"> </w:t>
      </w:r>
      <w:r>
        <w:t>преемственно</w:t>
      </w:r>
      <w:r>
        <w:rPr>
          <w:spacing w:val="1"/>
        </w:rPr>
        <w:t xml:space="preserve"> </w:t>
      </w:r>
      <w:r>
        <w:t>с</w:t>
      </w:r>
      <w:r>
        <w:rPr>
          <w:spacing w:val="1"/>
        </w:rPr>
        <w:t xml:space="preserve"> </w:t>
      </w:r>
      <w:r>
        <w:t>учебным</w:t>
      </w:r>
      <w:r>
        <w:rPr>
          <w:spacing w:val="1"/>
        </w:rPr>
        <w:t xml:space="preserve"> </w:t>
      </w:r>
      <w:r>
        <w:t>предметом</w:t>
      </w:r>
      <w:r>
        <w:rPr>
          <w:spacing w:val="1"/>
        </w:rPr>
        <w:t xml:space="preserve"> </w:t>
      </w:r>
      <w:r>
        <w:t>«Литература»</w:t>
      </w:r>
      <w:r>
        <w:rPr>
          <w:spacing w:val="1"/>
        </w:rPr>
        <w:t xml:space="preserve"> </w:t>
      </w:r>
      <w:r>
        <w:t>на</w:t>
      </w:r>
      <w:r>
        <w:rPr>
          <w:spacing w:val="1"/>
        </w:rPr>
        <w:t xml:space="preserve"> </w:t>
      </w:r>
      <w:r>
        <w:t>уровне</w:t>
      </w:r>
      <w:r>
        <w:rPr>
          <w:spacing w:val="1"/>
        </w:rPr>
        <w:t xml:space="preserve"> </w:t>
      </w:r>
      <w:r>
        <w:t>основного</w:t>
      </w:r>
      <w:r>
        <w:rPr>
          <w:spacing w:val="1"/>
        </w:rPr>
        <w:t xml:space="preserve"> </w:t>
      </w:r>
      <w:r>
        <w:t>общего</w:t>
      </w:r>
      <w:r>
        <w:rPr>
          <w:spacing w:val="1"/>
        </w:rPr>
        <w:t xml:space="preserve"> </w:t>
      </w:r>
      <w:r>
        <w:t>образования,</w:t>
      </w:r>
      <w:r>
        <w:rPr>
          <w:spacing w:val="1"/>
        </w:rPr>
        <w:t xml:space="preserve"> </w:t>
      </w:r>
      <w:r>
        <w:t>происходит</w:t>
      </w:r>
      <w:r>
        <w:rPr>
          <w:spacing w:val="1"/>
        </w:rPr>
        <w:t xml:space="preserve"> </w:t>
      </w:r>
      <w:r>
        <w:t>углубление межпредметных связей с русским языком и учебными</w:t>
      </w:r>
      <w:r>
        <w:rPr>
          <w:spacing w:val="1"/>
        </w:rPr>
        <w:t xml:space="preserve"> </w:t>
      </w:r>
      <w:r>
        <w:t>предметами предметной</w:t>
      </w:r>
      <w:r>
        <w:rPr>
          <w:spacing w:val="1"/>
        </w:rPr>
        <w:t xml:space="preserve"> </w:t>
      </w:r>
      <w:r>
        <w:t>области</w:t>
      </w:r>
      <w:r>
        <w:rPr>
          <w:spacing w:val="1"/>
        </w:rPr>
        <w:t xml:space="preserve"> </w:t>
      </w:r>
      <w:r>
        <w:t>«Общественно-научные</w:t>
      </w:r>
      <w:r>
        <w:rPr>
          <w:spacing w:val="1"/>
        </w:rPr>
        <w:t xml:space="preserve"> </w:t>
      </w:r>
      <w:r>
        <w:t>предметы»,</w:t>
      </w:r>
      <w:r>
        <w:rPr>
          <w:spacing w:val="1"/>
        </w:rPr>
        <w:t xml:space="preserve"> </w:t>
      </w:r>
      <w:r>
        <w:t>что</w:t>
      </w:r>
      <w:r>
        <w:rPr>
          <w:spacing w:val="1"/>
        </w:rPr>
        <w:t xml:space="preserve"> </w:t>
      </w:r>
      <w:r>
        <w:t>способствует</w:t>
      </w:r>
      <w:r>
        <w:rPr>
          <w:spacing w:val="1"/>
        </w:rPr>
        <w:t xml:space="preserve"> </w:t>
      </w:r>
      <w:r>
        <w:t>развитию</w:t>
      </w:r>
      <w:r>
        <w:rPr>
          <w:spacing w:val="1"/>
        </w:rPr>
        <w:t xml:space="preserve"> </w:t>
      </w:r>
      <w:r>
        <w:t>речи, историзма</w:t>
      </w:r>
      <w:r>
        <w:rPr>
          <w:spacing w:val="1"/>
        </w:rPr>
        <w:t xml:space="preserve"> </w:t>
      </w:r>
      <w:r>
        <w:t>мышления,</w:t>
      </w:r>
      <w:r>
        <w:rPr>
          <w:spacing w:val="1"/>
        </w:rPr>
        <w:t xml:space="preserve"> </w:t>
      </w:r>
      <w:r>
        <w:t>формированию</w:t>
      </w:r>
      <w:r>
        <w:rPr>
          <w:spacing w:val="1"/>
        </w:rPr>
        <w:t xml:space="preserve"> </w:t>
      </w:r>
      <w:r>
        <w:t>художественного</w:t>
      </w:r>
      <w:r>
        <w:rPr>
          <w:spacing w:val="1"/>
        </w:rPr>
        <w:t xml:space="preserve"> </w:t>
      </w:r>
      <w:r>
        <w:t>вкуса</w:t>
      </w:r>
      <w:r>
        <w:rPr>
          <w:spacing w:val="1"/>
        </w:rPr>
        <w:t xml:space="preserve"> </w:t>
      </w:r>
      <w:r>
        <w:t>и</w:t>
      </w:r>
      <w:r>
        <w:rPr>
          <w:spacing w:val="1"/>
        </w:rPr>
        <w:t xml:space="preserve"> </w:t>
      </w:r>
      <w:r>
        <w:t>эстетического</w:t>
      </w:r>
      <w:r>
        <w:rPr>
          <w:spacing w:val="1"/>
        </w:rPr>
        <w:t xml:space="preserve"> </w:t>
      </w:r>
      <w:r>
        <w:t>отношения</w:t>
      </w:r>
      <w:r>
        <w:rPr>
          <w:spacing w:val="61"/>
        </w:rPr>
        <w:t xml:space="preserve"> </w:t>
      </w:r>
      <w:r>
        <w:t>к</w:t>
      </w:r>
      <w:r>
        <w:rPr>
          <w:spacing w:val="1"/>
        </w:rPr>
        <w:t xml:space="preserve"> </w:t>
      </w:r>
      <w:r>
        <w:t>окружающему</w:t>
      </w:r>
      <w:r>
        <w:rPr>
          <w:spacing w:val="-9"/>
        </w:rPr>
        <w:t xml:space="preserve"> </w:t>
      </w:r>
      <w:r>
        <w:t>миру.</w:t>
      </w:r>
    </w:p>
    <w:p w:rsidR="001538CD" w:rsidRDefault="007A3B0A" w:rsidP="00AB5994">
      <w:pPr>
        <w:pStyle w:val="a3"/>
        <w:tabs>
          <w:tab w:val="left" w:pos="10490"/>
        </w:tabs>
        <w:spacing w:before="1"/>
        <w:ind w:left="567" w:right="219"/>
      </w:pPr>
      <w:r>
        <w:t>В</w:t>
      </w:r>
      <w:r>
        <w:rPr>
          <w:spacing w:val="34"/>
        </w:rPr>
        <w:t xml:space="preserve"> </w:t>
      </w:r>
      <w:r>
        <w:t>федеральной</w:t>
      </w:r>
      <w:r>
        <w:rPr>
          <w:spacing w:val="37"/>
        </w:rPr>
        <w:t xml:space="preserve"> </w:t>
      </w:r>
      <w:r>
        <w:t>рабочей</w:t>
      </w:r>
      <w:r>
        <w:rPr>
          <w:spacing w:val="33"/>
        </w:rPr>
        <w:t xml:space="preserve"> </w:t>
      </w:r>
      <w:r>
        <w:t>программе</w:t>
      </w:r>
      <w:r>
        <w:rPr>
          <w:spacing w:val="31"/>
        </w:rPr>
        <w:t xml:space="preserve"> </w:t>
      </w:r>
      <w:r>
        <w:t>по</w:t>
      </w:r>
      <w:r>
        <w:rPr>
          <w:spacing w:val="39"/>
        </w:rPr>
        <w:t xml:space="preserve"> </w:t>
      </w:r>
      <w:r>
        <w:t>литературе</w:t>
      </w:r>
      <w:r>
        <w:rPr>
          <w:spacing w:val="40"/>
        </w:rPr>
        <w:t xml:space="preserve"> </w:t>
      </w:r>
      <w:r>
        <w:t>учтены</w:t>
      </w:r>
      <w:r>
        <w:rPr>
          <w:spacing w:val="38"/>
        </w:rPr>
        <w:t xml:space="preserve"> </w:t>
      </w:r>
      <w:r>
        <w:t>все</w:t>
      </w:r>
      <w:r>
        <w:rPr>
          <w:spacing w:val="35"/>
        </w:rPr>
        <w:t xml:space="preserve"> </w:t>
      </w:r>
      <w:r>
        <w:t>этапы</w:t>
      </w:r>
      <w:r>
        <w:rPr>
          <w:spacing w:val="38"/>
        </w:rPr>
        <w:t xml:space="preserve"> </w:t>
      </w:r>
      <w:r>
        <w:t>российского</w:t>
      </w:r>
      <w:r>
        <w:rPr>
          <w:spacing w:val="-57"/>
        </w:rPr>
        <w:t xml:space="preserve"> </w:t>
      </w:r>
      <w:r>
        <w:t>историко-литературного</w:t>
      </w:r>
      <w:r>
        <w:rPr>
          <w:spacing w:val="9"/>
        </w:rPr>
        <w:t xml:space="preserve"> </w:t>
      </w:r>
      <w:r>
        <w:t>процесса</w:t>
      </w:r>
      <w:r>
        <w:rPr>
          <w:spacing w:val="4"/>
        </w:rPr>
        <w:t xml:space="preserve"> </w:t>
      </w:r>
      <w:r>
        <w:t>второй половины</w:t>
      </w:r>
      <w:r>
        <w:rPr>
          <w:spacing w:val="2"/>
        </w:rPr>
        <w:t xml:space="preserve"> </w:t>
      </w:r>
      <w:r>
        <w:t>XIX</w:t>
      </w:r>
      <w:r>
        <w:rPr>
          <w:spacing w:val="4"/>
        </w:rPr>
        <w:t xml:space="preserve"> </w:t>
      </w:r>
      <w:r>
        <w:t>-</w:t>
      </w:r>
      <w:r>
        <w:rPr>
          <w:spacing w:val="4"/>
        </w:rPr>
        <w:t xml:space="preserve"> </w:t>
      </w:r>
      <w:r>
        <w:t>начала</w:t>
      </w:r>
      <w:r>
        <w:rPr>
          <w:spacing w:val="4"/>
        </w:rPr>
        <w:t xml:space="preserve"> </w:t>
      </w:r>
      <w:r>
        <w:t>XXI</w:t>
      </w:r>
      <w:r>
        <w:rPr>
          <w:spacing w:val="9"/>
        </w:rPr>
        <w:t xml:space="preserve"> </w:t>
      </w:r>
      <w:r>
        <w:t>века,</w:t>
      </w:r>
      <w:r>
        <w:rPr>
          <w:spacing w:val="2"/>
        </w:rPr>
        <w:t xml:space="preserve"> </w:t>
      </w:r>
      <w:r>
        <w:t>представлены</w:t>
      </w:r>
      <w:r>
        <w:rPr>
          <w:spacing w:val="-57"/>
        </w:rPr>
        <w:t xml:space="preserve"> </w:t>
      </w:r>
      <w:r>
        <w:t>разделы, включающие произведения литератур народов России и зарубежной литературы.</w:t>
      </w:r>
      <w:r>
        <w:rPr>
          <w:spacing w:val="-57"/>
        </w:rPr>
        <w:t xml:space="preserve"> </w:t>
      </w:r>
      <w:r>
        <w:t>Основные</w:t>
      </w:r>
      <w:r>
        <w:rPr>
          <w:spacing w:val="1"/>
        </w:rPr>
        <w:t xml:space="preserve"> </w:t>
      </w:r>
      <w:r>
        <w:t>виды</w:t>
      </w:r>
      <w:r>
        <w:rPr>
          <w:spacing w:val="7"/>
        </w:rPr>
        <w:t xml:space="preserve"> </w:t>
      </w:r>
      <w:r>
        <w:t>деятельности</w:t>
      </w:r>
      <w:r>
        <w:rPr>
          <w:spacing w:val="-2"/>
        </w:rPr>
        <w:t xml:space="preserve"> </w:t>
      </w:r>
      <w:r>
        <w:t>обучающихся</w:t>
      </w:r>
      <w:r>
        <w:rPr>
          <w:spacing w:val="8"/>
        </w:rPr>
        <w:t xml:space="preserve"> </w:t>
      </w:r>
      <w:r>
        <w:t>перечислены</w:t>
      </w:r>
      <w:r>
        <w:rPr>
          <w:spacing w:val="8"/>
        </w:rPr>
        <w:t xml:space="preserve"> </w:t>
      </w:r>
      <w:r>
        <w:t>при</w:t>
      </w:r>
      <w:r>
        <w:rPr>
          <w:spacing w:val="1"/>
        </w:rPr>
        <w:t xml:space="preserve"> </w:t>
      </w:r>
      <w:r>
        <w:t>изучении</w:t>
      </w:r>
      <w:r>
        <w:rPr>
          <w:spacing w:val="8"/>
        </w:rPr>
        <w:t xml:space="preserve"> </w:t>
      </w:r>
      <w:r>
        <w:t>каждой</w:t>
      </w:r>
      <w:r>
        <w:rPr>
          <w:spacing w:val="1"/>
        </w:rPr>
        <w:t xml:space="preserve"> </w:t>
      </w:r>
      <w:r>
        <w:t>монографической</w:t>
      </w:r>
      <w:r>
        <w:rPr>
          <w:spacing w:val="4"/>
        </w:rPr>
        <w:t xml:space="preserve"> </w:t>
      </w:r>
      <w:r>
        <w:t>или</w:t>
      </w:r>
      <w:r>
        <w:rPr>
          <w:spacing w:val="-7"/>
        </w:rPr>
        <w:t xml:space="preserve"> </w:t>
      </w:r>
      <w:r>
        <w:t>обзорной</w:t>
      </w:r>
      <w:r>
        <w:rPr>
          <w:spacing w:val="3"/>
        </w:rPr>
        <w:t xml:space="preserve"> </w:t>
      </w:r>
      <w:r>
        <w:t>темы</w:t>
      </w:r>
      <w:r>
        <w:rPr>
          <w:spacing w:val="3"/>
        </w:rPr>
        <w:t xml:space="preserve"> </w:t>
      </w:r>
      <w:r>
        <w:t>и</w:t>
      </w:r>
      <w:r>
        <w:rPr>
          <w:spacing w:val="2"/>
        </w:rPr>
        <w:t xml:space="preserve"> </w:t>
      </w:r>
      <w:r>
        <w:t>направлены</w:t>
      </w:r>
      <w:r>
        <w:rPr>
          <w:spacing w:val="4"/>
        </w:rPr>
        <w:t xml:space="preserve"> </w:t>
      </w:r>
      <w:r>
        <w:t>на достижение</w:t>
      </w:r>
      <w:r>
        <w:rPr>
          <w:spacing w:val="6"/>
        </w:rPr>
        <w:t xml:space="preserve"> </w:t>
      </w:r>
      <w:r>
        <w:t>планируемых</w:t>
      </w:r>
      <w:r w:rsidR="00F17D6C">
        <w:t xml:space="preserve"> </w:t>
      </w:r>
      <w:r>
        <w:t>результатов</w:t>
      </w:r>
      <w:r>
        <w:rPr>
          <w:spacing w:val="-10"/>
        </w:rPr>
        <w:t xml:space="preserve"> </w:t>
      </w:r>
      <w:r>
        <w:t>обучения</w:t>
      </w:r>
      <w:r>
        <w:rPr>
          <w:spacing w:val="-2"/>
        </w:rPr>
        <w:t xml:space="preserve"> </w:t>
      </w:r>
      <w:r>
        <w:t>литературе.</w:t>
      </w:r>
    </w:p>
    <w:p w:rsidR="001538CD" w:rsidRDefault="007A3B0A" w:rsidP="00AB5994">
      <w:pPr>
        <w:pStyle w:val="a3"/>
        <w:tabs>
          <w:tab w:val="left" w:pos="10490"/>
        </w:tabs>
        <w:ind w:left="567" w:right="219"/>
      </w:pPr>
      <w:proofErr w:type="gramStart"/>
      <w:r>
        <w:t>Цели</w:t>
      </w:r>
      <w:r>
        <w:rPr>
          <w:spacing w:val="1"/>
        </w:rPr>
        <w:t xml:space="preserve"> </w:t>
      </w:r>
      <w:r>
        <w:t>изучения</w:t>
      </w:r>
      <w:r>
        <w:rPr>
          <w:spacing w:val="1"/>
        </w:rPr>
        <w:t xml:space="preserve"> </w:t>
      </w:r>
      <w:r>
        <w:t>литературы</w:t>
      </w:r>
      <w:r>
        <w:rPr>
          <w:spacing w:val="1"/>
        </w:rPr>
        <w:t xml:space="preserve"> </w:t>
      </w:r>
      <w:r>
        <w:t>на</w:t>
      </w:r>
      <w:r>
        <w:rPr>
          <w:spacing w:val="1"/>
        </w:rPr>
        <w:t xml:space="preserve"> </w:t>
      </w:r>
      <w:r>
        <w:t>уровне</w:t>
      </w:r>
      <w:r>
        <w:rPr>
          <w:spacing w:val="1"/>
        </w:rPr>
        <w:t xml:space="preserve"> </w:t>
      </w:r>
      <w:r>
        <w:t>среднего</w:t>
      </w:r>
      <w:r>
        <w:rPr>
          <w:spacing w:val="1"/>
        </w:rPr>
        <w:t xml:space="preserve"> </w:t>
      </w:r>
      <w:r>
        <w:t>общего</w:t>
      </w:r>
      <w:r>
        <w:rPr>
          <w:spacing w:val="1"/>
        </w:rPr>
        <w:t xml:space="preserve"> </w:t>
      </w:r>
      <w:r>
        <w:t>образования</w:t>
      </w:r>
      <w:r>
        <w:rPr>
          <w:spacing w:val="1"/>
        </w:rPr>
        <w:t xml:space="preserve"> </w:t>
      </w:r>
      <w:r>
        <w:t>состоят</w:t>
      </w:r>
      <w:r>
        <w:rPr>
          <w:spacing w:val="1"/>
        </w:rPr>
        <w:t xml:space="preserve"> </w:t>
      </w:r>
      <w:r>
        <w:t>в</w:t>
      </w:r>
      <w:r>
        <w:rPr>
          <w:spacing w:val="1"/>
        </w:rPr>
        <w:t xml:space="preserve"> </w:t>
      </w:r>
      <w:r>
        <w:t>сформированности чувства причастности к отечественным культурным традициям,</w:t>
      </w:r>
      <w:r w:rsidR="00F45039">
        <w:t xml:space="preserve"> </w:t>
      </w:r>
      <w:r>
        <w:t>лежащим в</w:t>
      </w:r>
      <w:r>
        <w:rPr>
          <w:spacing w:val="1"/>
        </w:rPr>
        <w:t xml:space="preserve"> </w:t>
      </w:r>
      <w:r>
        <w:t>основе</w:t>
      </w:r>
      <w:r>
        <w:rPr>
          <w:spacing w:val="1"/>
        </w:rPr>
        <w:t xml:space="preserve"> </w:t>
      </w:r>
      <w:r>
        <w:t>исторической</w:t>
      </w:r>
      <w:r>
        <w:rPr>
          <w:spacing w:val="1"/>
        </w:rPr>
        <w:t xml:space="preserve"> </w:t>
      </w:r>
      <w:r>
        <w:t>преемственности</w:t>
      </w:r>
      <w:r>
        <w:rPr>
          <w:spacing w:val="1"/>
        </w:rPr>
        <w:t xml:space="preserve"> </w:t>
      </w:r>
      <w:r>
        <w:t>поколений,</w:t>
      </w:r>
      <w:r>
        <w:rPr>
          <w:spacing w:val="1"/>
        </w:rPr>
        <w:t xml:space="preserve"> </w:t>
      </w:r>
      <w:r>
        <w:t>и</w:t>
      </w:r>
      <w:r>
        <w:rPr>
          <w:spacing w:val="1"/>
        </w:rPr>
        <w:t xml:space="preserve"> </w:t>
      </w:r>
      <w:r>
        <w:t>уважительного</w:t>
      </w:r>
      <w:r>
        <w:rPr>
          <w:spacing w:val="1"/>
        </w:rPr>
        <w:t xml:space="preserve"> </w:t>
      </w:r>
      <w:r>
        <w:t>отношения</w:t>
      </w:r>
      <w:r>
        <w:rPr>
          <w:spacing w:val="1"/>
        </w:rPr>
        <w:t xml:space="preserve"> </w:t>
      </w:r>
      <w:r>
        <w:t>к</w:t>
      </w:r>
      <w:r>
        <w:rPr>
          <w:spacing w:val="1"/>
        </w:rPr>
        <w:t xml:space="preserve"> </w:t>
      </w:r>
      <w:r>
        <w:t>другим</w:t>
      </w:r>
      <w:r>
        <w:rPr>
          <w:spacing w:val="1"/>
        </w:rPr>
        <w:t xml:space="preserve"> </w:t>
      </w:r>
      <w:r>
        <w:t>культурам; в развитии ценностно-смысловой сферы личности на основе высоких этических</w:t>
      </w:r>
      <w:r>
        <w:rPr>
          <w:spacing w:val="1"/>
        </w:rPr>
        <w:t xml:space="preserve"> </w:t>
      </w:r>
      <w:r>
        <w:t>идеалов; осознании ценностного отношения к литературе как неотъемлемой части культуры и</w:t>
      </w:r>
      <w:r>
        <w:rPr>
          <w:spacing w:val="1"/>
        </w:rPr>
        <w:t xml:space="preserve"> </w:t>
      </w:r>
      <w:r>
        <w:t>взаимосвязей</w:t>
      </w:r>
      <w:r>
        <w:rPr>
          <w:spacing w:val="1"/>
        </w:rPr>
        <w:t xml:space="preserve"> </w:t>
      </w:r>
      <w:r>
        <w:t>между</w:t>
      </w:r>
      <w:r>
        <w:rPr>
          <w:spacing w:val="1"/>
        </w:rPr>
        <w:t xml:space="preserve"> </w:t>
      </w:r>
      <w:r>
        <w:t>языковым,</w:t>
      </w:r>
      <w:r>
        <w:rPr>
          <w:spacing w:val="1"/>
        </w:rPr>
        <w:t xml:space="preserve"> </w:t>
      </w:r>
      <w:r>
        <w:t>литературным,</w:t>
      </w:r>
      <w:r>
        <w:rPr>
          <w:spacing w:val="1"/>
        </w:rPr>
        <w:t xml:space="preserve"> </w:t>
      </w:r>
      <w:r>
        <w:t>интеллектуальным,</w:t>
      </w:r>
      <w:r>
        <w:rPr>
          <w:spacing w:val="1"/>
        </w:rPr>
        <w:t xml:space="preserve"> </w:t>
      </w:r>
      <w:r>
        <w:t>духовно-нравственным</w:t>
      </w:r>
      <w:r>
        <w:rPr>
          <w:spacing w:val="1"/>
        </w:rPr>
        <w:t xml:space="preserve"> </w:t>
      </w:r>
      <w:r>
        <w:t>развитием</w:t>
      </w:r>
      <w:r>
        <w:rPr>
          <w:spacing w:val="1"/>
        </w:rPr>
        <w:t xml:space="preserve"> </w:t>
      </w:r>
      <w:r>
        <w:t>личности.</w:t>
      </w:r>
      <w:proofErr w:type="gramEnd"/>
      <w:r>
        <w:rPr>
          <w:spacing w:val="1"/>
        </w:rPr>
        <w:t xml:space="preserve"> </w:t>
      </w:r>
      <w:proofErr w:type="gramStart"/>
      <w:r>
        <w:t>Реализация</w:t>
      </w:r>
      <w:r>
        <w:rPr>
          <w:spacing w:val="1"/>
        </w:rPr>
        <w:t xml:space="preserve"> </w:t>
      </w:r>
      <w:r>
        <w:t>этих</w:t>
      </w:r>
      <w:r>
        <w:rPr>
          <w:spacing w:val="1"/>
        </w:rPr>
        <w:t xml:space="preserve"> </w:t>
      </w:r>
      <w:r>
        <w:t>целей</w:t>
      </w:r>
      <w:r>
        <w:rPr>
          <w:spacing w:val="1"/>
        </w:rPr>
        <w:t xml:space="preserve"> </w:t>
      </w:r>
      <w:r>
        <w:t>связана</w:t>
      </w:r>
      <w:r>
        <w:rPr>
          <w:spacing w:val="1"/>
        </w:rPr>
        <w:t xml:space="preserve"> </w:t>
      </w:r>
      <w:r>
        <w:t>с</w:t>
      </w:r>
      <w:r>
        <w:rPr>
          <w:spacing w:val="1"/>
        </w:rPr>
        <w:t xml:space="preserve"> </w:t>
      </w:r>
      <w:r>
        <w:t>развитием</w:t>
      </w:r>
      <w:r>
        <w:rPr>
          <w:spacing w:val="1"/>
        </w:rPr>
        <w:t xml:space="preserve"> </w:t>
      </w:r>
      <w:r>
        <w:t>читательских</w:t>
      </w:r>
      <w:r>
        <w:rPr>
          <w:spacing w:val="1"/>
        </w:rPr>
        <w:t xml:space="preserve"> </w:t>
      </w:r>
      <w:r>
        <w:t>качеств</w:t>
      </w:r>
      <w:r>
        <w:rPr>
          <w:spacing w:val="1"/>
        </w:rPr>
        <w:t xml:space="preserve"> </w:t>
      </w:r>
      <w:r>
        <w:t>и</w:t>
      </w:r>
      <w:r>
        <w:rPr>
          <w:spacing w:val="1"/>
        </w:rPr>
        <w:t xml:space="preserve"> </w:t>
      </w:r>
      <w:r>
        <w:t>устойчивого</w:t>
      </w:r>
      <w:r>
        <w:rPr>
          <w:spacing w:val="1"/>
        </w:rPr>
        <w:t xml:space="preserve"> </w:t>
      </w:r>
      <w:r>
        <w:t>интереса</w:t>
      </w:r>
      <w:r>
        <w:rPr>
          <w:spacing w:val="1"/>
        </w:rPr>
        <w:t xml:space="preserve"> </w:t>
      </w:r>
      <w:r>
        <w:t>к</w:t>
      </w:r>
      <w:r>
        <w:rPr>
          <w:spacing w:val="1"/>
        </w:rPr>
        <w:t xml:space="preserve"> </w:t>
      </w:r>
      <w:r>
        <w:t>чтению</w:t>
      </w:r>
      <w:r>
        <w:rPr>
          <w:spacing w:val="1"/>
        </w:rPr>
        <w:t xml:space="preserve"> </w:t>
      </w:r>
      <w:r>
        <w:t>как</w:t>
      </w:r>
      <w:r>
        <w:rPr>
          <w:spacing w:val="1"/>
        </w:rPr>
        <w:t xml:space="preserve"> </w:t>
      </w:r>
      <w:r>
        <w:t>средству</w:t>
      </w:r>
      <w:r>
        <w:rPr>
          <w:spacing w:val="1"/>
        </w:rPr>
        <w:t xml:space="preserve"> </w:t>
      </w:r>
      <w:r>
        <w:t>приобщения</w:t>
      </w:r>
      <w:r>
        <w:rPr>
          <w:spacing w:val="1"/>
        </w:rPr>
        <w:t xml:space="preserve"> </w:t>
      </w:r>
      <w:r>
        <w:t>к</w:t>
      </w:r>
      <w:r>
        <w:rPr>
          <w:spacing w:val="1"/>
        </w:rPr>
        <w:t xml:space="preserve"> </w:t>
      </w:r>
      <w:r>
        <w:t>российскому</w:t>
      </w:r>
      <w:r>
        <w:rPr>
          <w:spacing w:val="1"/>
        </w:rPr>
        <w:t xml:space="preserve"> </w:t>
      </w:r>
      <w:r>
        <w:t>литературному</w:t>
      </w:r>
      <w:r>
        <w:rPr>
          <w:spacing w:val="1"/>
        </w:rPr>
        <w:t xml:space="preserve"> </w:t>
      </w:r>
      <w:r>
        <w:t>наследию</w:t>
      </w:r>
      <w:r>
        <w:rPr>
          <w:spacing w:val="1"/>
        </w:rPr>
        <w:t xml:space="preserve"> </w:t>
      </w:r>
      <w:r>
        <w:t>и</w:t>
      </w:r>
      <w:r>
        <w:rPr>
          <w:spacing w:val="1"/>
        </w:rPr>
        <w:t xml:space="preserve"> </w:t>
      </w:r>
      <w:r>
        <w:t>сокровищам</w:t>
      </w:r>
      <w:r>
        <w:rPr>
          <w:spacing w:val="1"/>
        </w:rPr>
        <w:t xml:space="preserve"> </w:t>
      </w:r>
      <w:r>
        <w:t>отечественной</w:t>
      </w:r>
      <w:r>
        <w:rPr>
          <w:spacing w:val="1"/>
        </w:rPr>
        <w:t xml:space="preserve"> </w:t>
      </w:r>
      <w:r>
        <w:t>и</w:t>
      </w:r>
      <w:r>
        <w:rPr>
          <w:spacing w:val="1"/>
        </w:rPr>
        <w:t xml:space="preserve"> </w:t>
      </w:r>
      <w:r>
        <w:t>зарубежной</w:t>
      </w:r>
      <w:r>
        <w:rPr>
          <w:spacing w:val="1"/>
        </w:rPr>
        <w:t xml:space="preserve"> </w:t>
      </w:r>
      <w:r>
        <w:t>культуры,</w:t>
      </w:r>
      <w:r>
        <w:rPr>
          <w:spacing w:val="1"/>
        </w:rPr>
        <w:t xml:space="preserve"> </w:t>
      </w:r>
      <w:r>
        <w:t>базируется</w:t>
      </w:r>
      <w:r>
        <w:rPr>
          <w:spacing w:val="1"/>
        </w:rPr>
        <w:t xml:space="preserve"> </w:t>
      </w:r>
      <w:r>
        <w:t>на</w:t>
      </w:r>
      <w:r>
        <w:rPr>
          <w:spacing w:val="1"/>
        </w:rPr>
        <w:t xml:space="preserve"> </w:t>
      </w:r>
      <w:r>
        <w:t>знании</w:t>
      </w:r>
      <w:r>
        <w:rPr>
          <w:spacing w:val="1"/>
        </w:rPr>
        <w:t xml:space="preserve"> </w:t>
      </w:r>
      <w:r>
        <w:t>содержания</w:t>
      </w:r>
      <w:r>
        <w:rPr>
          <w:spacing w:val="1"/>
        </w:rPr>
        <w:t xml:space="preserve"> </w:t>
      </w:r>
      <w:r>
        <w:t>произведений,</w:t>
      </w:r>
      <w:r>
        <w:rPr>
          <w:spacing w:val="1"/>
        </w:rPr>
        <w:t xml:space="preserve"> </w:t>
      </w:r>
      <w:r>
        <w:t>осмыслении</w:t>
      </w:r>
      <w:r>
        <w:rPr>
          <w:spacing w:val="1"/>
        </w:rPr>
        <w:t xml:space="preserve"> </w:t>
      </w:r>
      <w:r>
        <w:t>поставленных</w:t>
      </w:r>
      <w:r>
        <w:rPr>
          <w:spacing w:val="1"/>
        </w:rPr>
        <w:t xml:space="preserve"> </w:t>
      </w:r>
      <w:r>
        <w:t>в</w:t>
      </w:r>
      <w:r>
        <w:rPr>
          <w:spacing w:val="1"/>
        </w:rPr>
        <w:t xml:space="preserve"> </w:t>
      </w:r>
      <w:r>
        <w:t>литературе</w:t>
      </w:r>
      <w:r>
        <w:rPr>
          <w:spacing w:val="1"/>
        </w:rPr>
        <w:t xml:space="preserve"> </w:t>
      </w:r>
      <w:r>
        <w:t>проблем,</w:t>
      </w:r>
      <w:r>
        <w:rPr>
          <w:spacing w:val="1"/>
        </w:rPr>
        <w:t xml:space="preserve"> </w:t>
      </w:r>
      <w:r>
        <w:t>понимании</w:t>
      </w:r>
      <w:r>
        <w:rPr>
          <w:spacing w:val="1"/>
        </w:rPr>
        <w:t xml:space="preserve"> </w:t>
      </w:r>
      <w:r>
        <w:t>коммуникативно-эстетических возможностей языка художественных текстов и способствует</w:t>
      </w:r>
      <w:r>
        <w:rPr>
          <w:spacing w:val="1"/>
        </w:rPr>
        <w:t xml:space="preserve"> </w:t>
      </w:r>
      <w:r>
        <w:t>совершенствованию</w:t>
      </w:r>
      <w:r>
        <w:rPr>
          <w:spacing w:val="1"/>
        </w:rPr>
        <w:t xml:space="preserve"> </w:t>
      </w:r>
      <w:r>
        <w:t>устной</w:t>
      </w:r>
      <w:r>
        <w:rPr>
          <w:spacing w:val="1"/>
        </w:rPr>
        <w:t xml:space="preserve"> </w:t>
      </w:r>
      <w:r>
        <w:t>и</w:t>
      </w:r>
      <w:r>
        <w:rPr>
          <w:spacing w:val="1"/>
        </w:rPr>
        <w:t xml:space="preserve"> </w:t>
      </w:r>
      <w:r>
        <w:t>письменной</w:t>
      </w:r>
      <w:r>
        <w:rPr>
          <w:spacing w:val="1"/>
        </w:rPr>
        <w:t xml:space="preserve"> </w:t>
      </w:r>
      <w:r>
        <w:t>речи</w:t>
      </w:r>
      <w:r>
        <w:rPr>
          <w:spacing w:val="1"/>
        </w:rPr>
        <w:t xml:space="preserve"> </w:t>
      </w:r>
      <w:r>
        <w:t>обучающихся</w:t>
      </w:r>
      <w:r>
        <w:rPr>
          <w:spacing w:val="1"/>
        </w:rPr>
        <w:t xml:space="preserve"> </w:t>
      </w:r>
      <w:r>
        <w:t>на</w:t>
      </w:r>
      <w:r>
        <w:rPr>
          <w:spacing w:val="1"/>
        </w:rPr>
        <w:t xml:space="preserve"> </w:t>
      </w:r>
      <w:r>
        <w:t>примере</w:t>
      </w:r>
      <w:r>
        <w:rPr>
          <w:spacing w:val="1"/>
        </w:rPr>
        <w:t xml:space="preserve"> </w:t>
      </w:r>
      <w:r>
        <w:t>лучших</w:t>
      </w:r>
      <w:r>
        <w:rPr>
          <w:spacing w:val="1"/>
        </w:rPr>
        <w:t xml:space="preserve"> </w:t>
      </w:r>
      <w:r>
        <w:t>литературных</w:t>
      </w:r>
      <w:r>
        <w:rPr>
          <w:spacing w:val="-2"/>
        </w:rPr>
        <w:t xml:space="preserve"> </w:t>
      </w:r>
      <w:r>
        <w:t>образцов.</w:t>
      </w:r>
      <w:proofErr w:type="gramEnd"/>
    </w:p>
    <w:p w:rsidR="001538CD" w:rsidRDefault="007A3B0A" w:rsidP="00AB5994">
      <w:pPr>
        <w:pStyle w:val="a3"/>
        <w:tabs>
          <w:tab w:val="left" w:pos="10490"/>
        </w:tabs>
        <w:spacing w:before="3"/>
        <w:ind w:left="567" w:right="219"/>
      </w:pPr>
      <w:r>
        <w:t>Достижение целей изучения литературы возможно при комплексном решении учебных</w:t>
      </w:r>
      <w:r>
        <w:rPr>
          <w:spacing w:val="1"/>
        </w:rPr>
        <w:t xml:space="preserve"> </w:t>
      </w:r>
      <w:r>
        <w:t>и</w:t>
      </w:r>
      <w:r>
        <w:rPr>
          <w:spacing w:val="1"/>
        </w:rPr>
        <w:t xml:space="preserve"> </w:t>
      </w:r>
      <w:r>
        <w:t>воспитательных</w:t>
      </w:r>
      <w:r>
        <w:rPr>
          <w:spacing w:val="1"/>
        </w:rPr>
        <w:t xml:space="preserve"> </w:t>
      </w:r>
      <w:r>
        <w:t>задач,</w:t>
      </w:r>
      <w:r>
        <w:rPr>
          <w:spacing w:val="1"/>
        </w:rPr>
        <w:t xml:space="preserve"> </w:t>
      </w:r>
      <w:r>
        <w:t>стоящих</w:t>
      </w:r>
      <w:r>
        <w:rPr>
          <w:spacing w:val="1"/>
        </w:rPr>
        <w:t xml:space="preserve"> </w:t>
      </w:r>
      <w:r>
        <w:t>на</w:t>
      </w:r>
      <w:r>
        <w:rPr>
          <w:spacing w:val="1"/>
        </w:rPr>
        <w:t xml:space="preserve"> </w:t>
      </w:r>
      <w:r>
        <w:t>уровне</w:t>
      </w:r>
      <w:r>
        <w:rPr>
          <w:spacing w:val="1"/>
        </w:rPr>
        <w:t xml:space="preserve"> </w:t>
      </w:r>
      <w:r>
        <w:t>среднего</w:t>
      </w:r>
      <w:r>
        <w:rPr>
          <w:spacing w:val="1"/>
        </w:rPr>
        <w:t xml:space="preserve"> </w:t>
      </w:r>
      <w:r>
        <w:t>общего</w:t>
      </w:r>
      <w:r>
        <w:rPr>
          <w:spacing w:val="1"/>
        </w:rPr>
        <w:t xml:space="preserve"> </w:t>
      </w:r>
      <w:r>
        <w:t>образования</w:t>
      </w:r>
      <w:r>
        <w:rPr>
          <w:spacing w:val="1"/>
        </w:rPr>
        <w:t xml:space="preserve"> </w:t>
      </w:r>
      <w:r>
        <w:t>и</w:t>
      </w:r>
      <w:r>
        <w:rPr>
          <w:spacing w:val="1"/>
        </w:rPr>
        <w:t xml:space="preserve"> </w:t>
      </w:r>
      <w:r>
        <w:t>сформулированных</w:t>
      </w:r>
      <w:r>
        <w:rPr>
          <w:spacing w:val="-1"/>
        </w:rPr>
        <w:t xml:space="preserve"> </w:t>
      </w:r>
      <w:r>
        <w:t>в</w:t>
      </w:r>
      <w:r>
        <w:rPr>
          <w:spacing w:val="-6"/>
        </w:rPr>
        <w:t xml:space="preserve"> </w:t>
      </w:r>
      <w:r>
        <w:t>ФГОС</w:t>
      </w:r>
      <w:r>
        <w:rPr>
          <w:spacing w:val="1"/>
        </w:rPr>
        <w:t xml:space="preserve"> </w:t>
      </w:r>
      <w:r>
        <w:t>СОО.</w:t>
      </w:r>
    </w:p>
    <w:p w:rsidR="001538CD" w:rsidRDefault="007A3B0A" w:rsidP="00AB5994">
      <w:pPr>
        <w:pStyle w:val="a3"/>
        <w:tabs>
          <w:tab w:val="left" w:pos="10490"/>
        </w:tabs>
        <w:ind w:left="567" w:right="219"/>
      </w:pPr>
      <w:proofErr w:type="gramStart"/>
      <w:r>
        <w:t>Задачи, связанные с формированием чувства причастности к отечественным традициям</w:t>
      </w:r>
      <w:r>
        <w:rPr>
          <w:spacing w:val="1"/>
        </w:rPr>
        <w:t xml:space="preserve"> </w:t>
      </w:r>
      <w:r>
        <w:t>и</w:t>
      </w:r>
      <w:r>
        <w:rPr>
          <w:spacing w:val="1"/>
        </w:rPr>
        <w:t xml:space="preserve"> </w:t>
      </w:r>
      <w:r>
        <w:t>осознанием</w:t>
      </w:r>
      <w:r>
        <w:rPr>
          <w:spacing w:val="1"/>
        </w:rPr>
        <w:t xml:space="preserve"> </w:t>
      </w:r>
      <w:r>
        <w:t>исторической</w:t>
      </w:r>
      <w:r>
        <w:rPr>
          <w:spacing w:val="1"/>
        </w:rPr>
        <w:t xml:space="preserve"> </w:t>
      </w:r>
      <w:r>
        <w:t>преемственности</w:t>
      </w:r>
      <w:r>
        <w:rPr>
          <w:spacing w:val="1"/>
        </w:rPr>
        <w:t xml:space="preserve"> </w:t>
      </w:r>
      <w:r>
        <w:t>поколений,</w:t>
      </w:r>
      <w:r>
        <w:rPr>
          <w:spacing w:val="1"/>
        </w:rPr>
        <w:t xml:space="preserve"> </w:t>
      </w:r>
      <w:r>
        <w:t>включением</w:t>
      </w:r>
      <w:r>
        <w:rPr>
          <w:spacing w:val="1"/>
        </w:rPr>
        <w:t xml:space="preserve"> </w:t>
      </w:r>
      <w:r>
        <w:t>в</w:t>
      </w:r>
      <w:r>
        <w:rPr>
          <w:spacing w:val="61"/>
        </w:rPr>
        <w:t xml:space="preserve"> </w:t>
      </w:r>
      <w:r>
        <w:t>языковое</w:t>
      </w:r>
      <w:r>
        <w:rPr>
          <w:spacing w:val="1"/>
        </w:rPr>
        <w:t xml:space="preserve"> </w:t>
      </w:r>
      <w:r>
        <w:t>пространство</w:t>
      </w:r>
      <w:r>
        <w:rPr>
          <w:spacing w:val="1"/>
        </w:rPr>
        <w:t xml:space="preserve"> </w:t>
      </w:r>
      <w:r>
        <w:t>русской</w:t>
      </w:r>
      <w:r>
        <w:rPr>
          <w:spacing w:val="1"/>
        </w:rPr>
        <w:t xml:space="preserve"> </w:t>
      </w:r>
      <w:r>
        <w:t>культуры,</w:t>
      </w:r>
      <w:r>
        <w:rPr>
          <w:spacing w:val="1"/>
        </w:rPr>
        <w:t xml:space="preserve"> </w:t>
      </w:r>
      <w:r>
        <w:t>воспитанием</w:t>
      </w:r>
      <w:r>
        <w:rPr>
          <w:spacing w:val="1"/>
        </w:rPr>
        <w:t xml:space="preserve"> </w:t>
      </w:r>
      <w:r>
        <w:t>ценностного</w:t>
      </w:r>
      <w:r>
        <w:rPr>
          <w:spacing w:val="1"/>
        </w:rPr>
        <w:t xml:space="preserve"> </w:t>
      </w:r>
      <w:r>
        <w:t>отношения</w:t>
      </w:r>
      <w:r>
        <w:rPr>
          <w:spacing w:val="1"/>
        </w:rPr>
        <w:t xml:space="preserve"> </w:t>
      </w:r>
      <w:r>
        <w:t>к</w:t>
      </w:r>
      <w:r>
        <w:rPr>
          <w:spacing w:val="1"/>
        </w:rPr>
        <w:t xml:space="preserve"> </w:t>
      </w:r>
      <w:r>
        <w:t>литературе</w:t>
      </w:r>
      <w:r>
        <w:rPr>
          <w:spacing w:val="1"/>
        </w:rPr>
        <w:t xml:space="preserve"> </w:t>
      </w:r>
      <w:r>
        <w:t>как</w:t>
      </w:r>
      <w:r>
        <w:rPr>
          <w:spacing w:val="1"/>
        </w:rPr>
        <w:t xml:space="preserve"> </w:t>
      </w:r>
      <w:r>
        <w:t>неотъемлемой</w:t>
      </w:r>
      <w:r>
        <w:rPr>
          <w:spacing w:val="1"/>
        </w:rPr>
        <w:t xml:space="preserve"> </w:t>
      </w:r>
      <w:r>
        <w:t>части</w:t>
      </w:r>
      <w:r>
        <w:rPr>
          <w:spacing w:val="1"/>
        </w:rPr>
        <w:t xml:space="preserve"> </w:t>
      </w:r>
      <w:r>
        <w:t>культуры,</w:t>
      </w:r>
      <w:r>
        <w:rPr>
          <w:spacing w:val="1"/>
        </w:rPr>
        <w:t xml:space="preserve"> </w:t>
      </w:r>
      <w:r>
        <w:t>состоят</w:t>
      </w:r>
      <w:r>
        <w:rPr>
          <w:spacing w:val="1"/>
        </w:rPr>
        <w:t xml:space="preserve"> </w:t>
      </w:r>
      <w:r>
        <w:t>в</w:t>
      </w:r>
      <w:r>
        <w:rPr>
          <w:spacing w:val="1"/>
        </w:rPr>
        <w:t xml:space="preserve"> </w:t>
      </w:r>
      <w:r>
        <w:t>приобщении</w:t>
      </w:r>
      <w:r>
        <w:rPr>
          <w:spacing w:val="1"/>
        </w:rPr>
        <w:t xml:space="preserve"> </w:t>
      </w:r>
      <w:r>
        <w:t>обучающихся</w:t>
      </w:r>
      <w:r>
        <w:rPr>
          <w:spacing w:val="1"/>
        </w:rPr>
        <w:t xml:space="preserve"> </w:t>
      </w:r>
      <w:r>
        <w:t>к лучшим</w:t>
      </w:r>
      <w:r>
        <w:rPr>
          <w:spacing w:val="1"/>
        </w:rPr>
        <w:t xml:space="preserve"> </w:t>
      </w:r>
      <w:r>
        <w:t>образцам</w:t>
      </w:r>
      <w:r>
        <w:rPr>
          <w:spacing w:val="1"/>
        </w:rPr>
        <w:t xml:space="preserve"> </w:t>
      </w:r>
      <w:r>
        <w:t>русской</w:t>
      </w:r>
      <w:r>
        <w:rPr>
          <w:spacing w:val="1"/>
        </w:rPr>
        <w:t xml:space="preserve"> </w:t>
      </w:r>
      <w:r>
        <w:t>и</w:t>
      </w:r>
      <w:r>
        <w:rPr>
          <w:spacing w:val="1"/>
        </w:rPr>
        <w:t xml:space="preserve"> </w:t>
      </w:r>
      <w:r>
        <w:t>зарубежной</w:t>
      </w:r>
      <w:r>
        <w:rPr>
          <w:spacing w:val="1"/>
        </w:rPr>
        <w:t xml:space="preserve"> </w:t>
      </w:r>
      <w:r>
        <w:t>литературы</w:t>
      </w:r>
      <w:r>
        <w:rPr>
          <w:spacing w:val="1"/>
        </w:rPr>
        <w:t xml:space="preserve"> </w:t>
      </w:r>
      <w:r>
        <w:t>второй</w:t>
      </w:r>
      <w:r>
        <w:rPr>
          <w:spacing w:val="1"/>
        </w:rPr>
        <w:t xml:space="preserve"> </w:t>
      </w:r>
      <w:r>
        <w:t>половины</w:t>
      </w:r>
      <w:r>
        <w:rPr>
          <w:spacing w:val="1"/>
        </w:rPr>
        <w:t xml:space="preserve"> </w:t>
      </w:r>
      <w:r>
        <w:t>XIX</w:t>
      </w:r>
      <w:r>
        <w:rPr>
          <w:spacing w:val="1"/>
        </w:rPr>
        <w:t xml:space="preserve"> </w:t>
      </w:r>
      <w:r>
        <w:t>-</w:t>
      </w:r>
      <w:r>
        <w:rPr>
          <w:spacing w:val="1"/>
        </w:rPr>
        <w:t xml:space="preserve"> </w:t>
      </w:r>
      <w:r>
        <w:t>начала</w:t>
      </w:r>
      <w:r>
        <w:rPr>
          <w:spacing w:val="1"/>
        </w:rPr>
        <w:t xml:space="preserve"> </w:t>
      </w:r>
      <w:r>
        <w:t>XXI</w:t>
      </w:r>
      <w:r>
        <w:rPr>
          <w:spacing w:val="1"/>
        </w:rPr>
        <w:t xml:space="preserve"> </w:t>
      </w:r>
      <w:r>
        <w:t>века,</w:t>
      </w:r>
      <w:r>
        <w:rPr>
          <w:spacing w:val="1"/>
        </w:rPr>
        <w:t xml:space="preserve"> </w:t>
      </w:r>
      <w:r>
        <w:t>воспитании</w:t>
      </w:r>
      <w:r>
        <w:rPr>
          <w:spacing w:val="1"/>
        </w:rPr>
        <w:t xml:space="preserve"> </w:t>
      </w:r>
      <w:r>
        <w:t>уважения к отечественной классической литературе как социокультурному и эстетическому</w:t>
      </w:r>
      <w:r>
        <w:rPr>
          <w:spacing w:val="1"/>
        </w:rPr>
        <w:t xml:space="preserve"> </w:t>
      </w:r>
      <w:r>
        <w:t>феномену,</w:t>
      </w:r>
      <w:r>
        <w:rPr>
          <w:spacing w:val="1"/>
        </w:rPr>
        <w:t xml:space="preserve"> </w:t>
      </w:r>
      <w:r>
        <w:t>освоении</w:t>
      </w:r>
      <w:r>
        <w:rPr>
          <w:spacing w:val="1"/>
        </w:rPr>
        <w:t xml:space="preserve"> </w:t>
      </w:r>
      <w:r>
        <w:t>в</w:t>
      </w:r>
      <w:r>
        <w:rPr>
          <w:spacing w:val="1"/>
        </w:rPr>
        <w:t xml:space="preserve"> </w:t>
      </w:r>
      <w:r>
        <w:t>ходе</w:t>
      </w:r>
      <w:proofErr w:type="gramEnd"/>
      <w:r>
        <w:rPr>
          <w:spacing w:val="1"/>
        </w:rPr>
        <w:t xml:space="preserve"> </w:t>
      </w:r>
      <w:r>
        <w:t>изучения</w:t>
      </w:r>
      <w:r>
        <w:rPr>
          <w:spacing w:val="1"/>
        </w:rPr>
        <w:t xml:space="preserve"> </w:t>
      </w:r>
      <w:r>
        <w:t>литературы</w:t>
      </w:r>
      <w:r>
        <w:rPr>
          <w:spacing w:val="1"/>
        </w:rPr>
        <w:t xml:space="preserve"> </w:t>
      </w:r>
      <w:r>
        <w:t>духовного</w:t>
      </w:r>
      <w:r>
        <w:rPr>
          <w:spacing w:val="1"/>
        </w:rPr>
        <w:t xml:space="preserve"> </w:t>
      </w:r>
      <w:r>
        <w:t>опыта</w:t>
      </w:r>
      <w:r>
        <w:rPr>
          <w:spacing w:val="1"/>
        </w:rPr>
        <w:t xml:space="preserve"> </w:t>
      </w:r>
      <w:r>
        <w:t>человечества,</w:t>
      </w:r>
      <w:r>
        <w:rPr>
          <w:spacing w:val="1"/>
        </w:rPr>
        <w:t xml:space="preserve"> </w:t>
      </w:r>
      <w:r>
        <w:t>этик</w:t>
      </w:r>
      <w:proofErr w:type="gramStart"/>
      <w:r>
        <w:t>о-</w:t>
      </w:r>
      <w:proofErr w:type="gramEnd"/>
      <w:r>
        <w:rPr>
          <w:spacing w:val="1"/>
        </w:rPr>
        <w:t xml:space="preserve"> </w:t>
      </w:r>
      <w:r>
        <w:t>нравственных, философско-мировоззренческих, социально-бытовых, культурных традиций и</w:t>
      </w:r>
      <w:r>
        <w:rPr>
          <w:spacing w:val="1"/>
        </w:rPr>
        <w:t xml:space="preserve"> </w:t>
      </w:r>
      <w:r>
        <w:t>ценностей.</w:t>
      </w:r>
    </w:p>
    <w:p w:rsidR="001538CD" w:rsidRDefault="007A3B0A" w:rsidP="00AB5994">
      <w:pPr>
        <w:pStyle w:val="a3"/>
        <w:tabs>
          <w:tab w:val="left" w:pos="10490"/>
        </w:tabs>
        <w:spacing w:before="68"/>
        <w:ind w:left="567" w:right="219"/>
      </w:pPr>
      <w:proofErr w:type="gramStart"/>
      <w:r>
        <w:t>Задачи,</w:t>
      </w:r>
      <w:r>
        <w:rPr>
          <w:spacing w:val="1"/>
        </w:rPr>
        <w:t xml:space="preserve"> </w:t>
      </w:r>
      <w:r>
        <w:t>связанные</w:t>
      </w:r>
      <w:r>
        <w:rPr>
          <w:spacing w:val="1"/>
        </w:rPr>
        <w:t xml:space="preserve"> </w:t>
      </w:r>
      <w:r>
        <w:t>с</w:t>
      </w:r>
      <w:r>
        <w:rPr>
          <w:spacing w:val="1"/>
        </w:rPr>
        <w:t xml:space="preserve"> </w:t>
      </w:r>
      <w:r>
        <w:t>формированием</w:t>
      </w:r>
      <w:r>
        <w:rPr>
          <w:spacing w:val="1"/>
        </w:rPr>
        <w:t xml:space="preserve"> </w:t>
      </w:r>
      <w:r>
        <w:t>устойчивого</w:t>
      </w:r>
      <w:r>
        <w:rPr>
          <w:spacing w:val="1"/>
        </w:rPr>
        <w:t xml:space="preserve"> </w:t>
      </w:r>
      <w:r>
        <w:t>интереса</w:t>
      </w:r>
      <w:r>
        <w:rPr>
          <w:spacing w:val="1"/>
        </w:rPr>
        <w:t xml:space="preserve"> </w:t>
      </w:r>
      <w:r>
        <w:t>к</w:t>
      </w:r>
      <w:r>
        <w:rPr>
          <w:spacing w:val="1"/>
        </w:rPr>
        <w:t xml:space="preserve"> </w:t>
      </w:r>
      <w:r>
        <w:t>чтению</w:t>
      </w:r>
      <w:r>
        <w:rPr>
          <w:spacing w:val="1"/>
        </w:rPr>
        <w:t xml:space="preserve"> </w:t>
      </w:r>
      <w:r>
        <w:t>как</w:t>
      </w:r>
      <w:r>
        <w:rPr>
          <w:spacing w:val="1"/>
        </w:rPr>
        <w:t xml:space="preserve"> </w:t>
      </w:r>
      <w:r>
        <w:t>средству</w:t>
      </w:r>
      <w:r>
        <w:rPr>
          <w:spacing w:val="1"/>
        </w:rPr>
        <w:t xml:space="preserve"> </w:t>
      </w:r>
      <w:r>
        <w:rPr>
          <w:spacing w:val="-1"/>
        </w:rPr>
        <w:t xml:space="preserve">познания </w:t>
      </w:r>
      <w:r>
        <w:rPr>
          <w:spacing w:val="-1"/>
        </w:rPr>
        <w:lastRenderedPageBreak/>
        <w:t xml:space="preserve">отечественной и других </w:t>
      </w:r>
      <w:r>
        <w:t>культур, уважительного отношения к</w:t>
      </w:r>
      <w:r>
        <w:rPr>
          <w:spacing w:val="1"/>
        </w:rPr>
        <w:t xml:space="preserve"> </w:t>
      </w:r>
      <w:r>
        <w:t>ним, приобщением к</w:t>
      </w:r>
      <w:r>
        <w:rPr>
          <w:spacing w:val="1"/>
        </w:rPr>
        <w:t xml:space="preserve"> </w:t>
      </w:r>
      <w:r>
        <w:t>российскому</w:t>
      </w:r>
      <w:r>
        <w:rPr>
          <w:spacing w:val="1"/>
        </w:rPr>
        <w:t xml:space="preserve"> </w:t>
      </w:r>
      <w:r>
        <w:t>литературному</w:t>
      </w:r>
      <w:r>
        <w:rPr>
          <w:spacing w:val="1"/>
        </w:rPr>
        <w:t xml:space="preserve"> </w:t>
      </w:r>
      <w:r>
        <w:t>наследию</w:t>
      </w:r>
      <w:r>
        <w:rPr>
          <w:spacing w:val="1"/>
        </w:rPr>
        <w:t xml:space="preserve"> </w:t>
      </w:r>
      <w:r>
        <w:t>и</w:t>
      </w:r>
      <w:r>
        <w:rPr>
          <w:spacing w:val="1"/>
        </w:rPr>
        <w:t xml:space="preserve"> </w:t>
      </w:r>
      <w:r>
        <w:t>через</w:t>
      </w:r>
      <w:r>
        <w:rPr>
          <w:spacing w:val="1"/>
        </w:rPr>
        <w:t xml:space="preserve"> </w:t>
      </w:r>
      <w:r>
        <w:t>него</w:t>
      </w:r>
      <w:r>
        <w:rPr>
          <w:spacing w:val="1"/>
        </w:rPr>
        <w:t xml:space="preserve"> </w:t>
      </w:r>
      <w:r>
        <w:t>-</w:t>
      </w:r>
      <w:r>
        <w:rPr>
          <w:spacing w:val="1"/>
        </w:rPr>
        <w:t xml:space="preserve"> </w:t>
      </w:r>
      <w:r>
        <w:t>к</w:t>
      </w:r>
      <w:r>
        <w:rPr>
          <w:spacing w:val="1"/>
        </w:rPr>
        <w:t xml:space="preserve"> </w:t>
      </w:r>
      <w:r>
        <w:t>традиционным</w:t>
      </w:r>
      <w:r>
        <w:rPr>
          <w:spacing w:val="1"/>
        </w:rPr>
        <w:t xml:space="preserve"> </w:t>
      </w:r>
      <w:r>
        <w:t>ценностям</w:t>
      </w:r>
      <w:r>
        <w:rPr>
          <w:spacing w:val="61"/>
        </w:rPr>
        <w:t xml:space="preserve"> </w:t>
      </w:r>
      <w:r>
        <w:t>и</w:t>
      </w:r>
      <w:r>
        <w:rPr>
          <w:spacing w:val="1"/>
        </w:rPr>
        <w:t xml:space="preserve"> </w:t>
      </w:r>
      <w:r>
        <w:t>сокровищам отечественной и мировой культуры, ориентированы на воспитание и развитие</w:t>
      </w:r>
      <w:r>
        <w:rPr>
          <w:spacing w:val="1"/>
        </w:rPr>
        <w:t xml:space="preserve"> </w:t>
      </w:r>
      <w:r>
        <w:t>потребности</w:t>
      </w:r>
      <w:r>
        <w:rPr>
          <w:spacing w:val="1"/>
        </w:rPr>
        <w:t xml:space="preserve"> </w:t>
      </w:r>
      <w:r>
        <w:t>в</w:t>
      </w:r>
      <w:r>
        <w:rPr>
          <w:spacing w:val="1"/>
        </w:rPr>
        <w:t xml:space="preserve"> </w:t>
      </w:r>
      <w:r>
        <w:t>чтении</w:t>
      </w:r>
      <w:r>
        <w:rPr>
          <w:spacing w:val="1"/>
        </w:rPr>
        <w:t xml:space="preserve"> </w:t>
      </w:r>
      <w:r>
        <w:t>художественных</w:t>
      </w:r>
      <w:r>
        <w:rPr>
          <w:spacing w:val="1"/>
        </w:rPr>
        <w:t xml:space="preserve"> </w:t>
      </w:r>
      <w:r>
        <w:t>произведений,</w:t>
      </w:r>
      <w:r>
        <w:rPr>
          <w:spacing w:val="1"/>
        </w:rPr>
        <w:t xml:space="preserve"> </w:t>
      </w:r>
      <w:r>
        <w:t>знание</w:t>
      </w:r>
      <w:r>
        <w:rPr>
          <w:spacing w:val="1"/>
        </w:rPr>
        <w:t xml:space="preserve"> </w:t>
      </w:r>
      <w:r>
        <w:t>содержания</w:t>
      </w:r>
      <w:r>
        <w:rPr>
          <w:spacing w:val="1"/>
        </w:rPr>
        <w:t xml:space="preserve"> </w:t>
      </w:r>
      <w:r>
        <w:t>и</w:t>
      </w:r>
      <w:r>
        <w:rPr>
          <w:spacing w:val="1"/>
        </w:rPr>
        <w:t xml:space="preserve"> </w:t>
      </w:r>
      <w:r>
        <w:t>осмысление</w:t>
      </w:r>
      <w:r>
        <w:rPr>
          <w:spacing w:val="1"/>
        </w:rPr>
        <w:t xml:space="preserve"> </w:t>
      </w:r>
      <w:r>
        <w:t>ключевых проблем произведений русской, мировой</w:t>
      </w:r>
      <w:r w:rsidR="00F45039">
        <w:t xml:space="preserve"> </w:t>
      </w:r>
      <w:r>
        <w:t>классической и современной литературы, в</w:t>
      </w:r>
      <w:proofErr w:type="gramEnd"/>
      <w:r>
        <w:rPr>
          <w:spacing w:val="-57"/>
        </w:rPr>
        <w:t xml:space="preserve"> </w:t>
      </w:r>
      <w:r>
        <w:t>том</w:t>
      </w:r>
      <w:r>
        <w:rPr>
          <w:spacing w:val="57"/>
        </w:rPr>
        <w:t xml:space="preserve"> </w:t>
      </w:r>
      <w:r>
        <w:t>числе</w:t>
      </w:r>
      <w:r>
        <w:rPr>
          <w:spacing w:val="51"/>
        </w:rPr>
        <w:t xml:space="preserve"> </w:t>
      </w:r>
      <w:r>
        <w:t>литератур</w:t>
      </w:r>
      <w:r>
        <w:rPr>
          <w:spacing w:val="56"/>
        </w:rPr>
        <w:t xml:space="preserve"> </w:t>
      </w:r>
      <w:r>
        <w:t>народов</w:t>
      </w:r>
      <w:r>
        <w:rPr>
          <w:spacing w:val="53"/>
        </w:rPr>
        <w:t xml:space="preserve"> </w:t>
      </w:r>
      <w:r>
        <w:t>России,</w:t>
      </w:r>
      <w:r>
        <w:rPr>
          <w:spacing w:val="58"/>
        </w:rPr>
        <w:t xml:space="preserve"> </w:t>
      </w:r>
      <w:r>
        <w:t>а</w:t>
      </w:r>
      <w:r>
        <w:rPr>
          <w:spacing w:val="51"/>
        </w:rPr>
        <w:t xml:space="preserve"> </w:t>
      </w:r>
      <w:r>
        <w:t>также</w:t>
      </w:r>
      <w:r>
        <w:rPr>
          <w:spacing w:val="2"/>
        </w:rPr>
        <w:t xml:space="preserve"> </w:t>
      </w:r>
      <w:r>
        <w:t>на</w:t>
      </w:r>
      <w:r>
        <w:rPr>
          <w:spacing w:val="55"/>
        </w:rPr>
        <w:t xml:space="preserve"> </w:t>
      </w:r>
      <w:r>
        <w:t>формирование</w:t>
      </w:r>
      <w:r>
        <w:rPr>
          <w:spacing w:val="58"/>
        </w:rPr>
        <w:t xml:space="preserve"> </w:t>
      </w:r>
      <w:r>
        <w:t>потребности</w:t>
      </w:r>
      <w:r>
        <w:rPr>
          <w:spacing w:val="55"/>
        </w:rPr>
        <w:t xml:space="preserve"> </w:t>
      </w:r>
      <w:r>
        <w:t>в</w:t>
      </w:r>
      <w:r>
        <w:rPr>
          <w:spacing w:val="58"/>
        </w:rPr>
        <w:t xml:space="preserve"> </w:t>
      </w:r>
      <w:r>
        <w:t>досуговом</w:t>
      </w:r>
      <w:r w:rsidR="00F45039">
        <w:t xml:space="preserve"> </w:t>
      </w:r>
      <w:r>
        <w:t>чтении и умение составлять программы собственной читательской деятельности, участвовать</w:t>
      </w:r>
      <w:r>
        <w:rPr>
          <w:spacing w:val="1"/>
        </w:rPr>
        <w:t xml:space="preserve"> </w:t>
      </w:r>
      <w:r>
        <w:t>во внеурочных мероприятиях, содействующих повышению интереса к литературе, чтению,</w:t>
      </w:r>
      <w:r>
        <w:rPr>
          <w:spacing w:val="1"/>
        </w:rPr>
        <w:t xml:space="preserve"> </w:t>
      </w:r>
      <w:r>
        <w:t>образованию,</w:t>
      </w:r>
      <w:r>
        <w:rPr>
          <w:spacing w:val="1"/>
        </w:rPr>
        <w:t xml:space="preserve"> </w:t>
      </w:r>
      <w:r>
        <w:t>книжной</w:t>
      </w:r>
      <w:r>
        <w:rPr>
          <w:spacing w:val="4"/>
        </w:rPr>
        <w:t xml:space="preserve"> </w:t>
      </w:r>
      <w:r>
        <w:t>культуре.</w:t>
      </w:r>
    </w:p>
    <w:p w:rsidR="001538CD" w:rsidRDefault="007A3B0A" w:rsidP="00AB5994">
      <w:pPr>
        <w:pStyle w:val="a3"/>
        <w:tabs>
          <w:tab w:val="left" w:pos="10490"/>
        </w:tabs>
        <w:spacing w:before="8"/>
        <w:ind w:left="567" w:right="219"/>
      </w:pPr>
      <w:proofErr w:type="gramStart"/>
      <w:r>
        <w:t>Задачи, связанные с воспитанием читательских качеств и овладением современными</w:t>
      </w:r>
      <w:r>
        <w:rPr>
          <w:spacing w:val="1"/>
        </w:rPr>
        <w:t xml:space="preserve"> </w:t>
      </w:r>
      <w:r>
        <w:t>читательскими</w:t>
      </w:r>
      <w:r>
        <w:rPr>
          <w:spacing w:val="1"/>
        </w:rPr>
        <w:t xml:space="preserve"> </w:t>
      </w:r>
      <w:r>
        <w:t>практиками,</w:t>
      </w:r>
      <w:r>
        <w:rPr>
          <w:spacing w:val="1"/>
        </w:rPr>
        <w:t xml:space="preserve"> </w:t>
      </w:r>
      <w:r>
        <w:t>культурой</w:t>
      </w:r>
      <w:r>
        <w:rPr>
          <w:spacing w:val="1"/>
        </w:rPr>
        <w:t xml:space="preserve"> </w:t>
      </w:r>
      <w:r>
        <w:t>восприятия</w:t>
      </w:r>
      <w:r>
        <w:rPr>
          <w:spacing w:val="1"/>
        </w:rPr>
        <w:t xml:space="preserve"> </w:t>
      </w:r>
      <w:r>
        <w:t>и</w:t>
      </w:r>
      <w:r>
        <w:rPr>
          <w:spacing w:val="1"/>
        </w:rPr>
        <w:t xml:space="preserve"> </w:t>
      </w:r>
      <w:r>
        <w:t>понимания</w:t>
      </w:r>
      <w:r>
        <w:rPr>
          <w:spacing w:val="1"/>
        </w:rPr>
        <w:t xml:space="preserve"> </w:t>
      </w:r>
      <w:r>
        <w:t>литературных</w:t>
      </w:r>
      <w:r>
        <w:rPr>
          <w:spacing w:val="1"/>
        </w:rPr>
        <w:t xml:space="preserve"> </w:t>
      </w:r>
      <w:r>
        <w:t>текстов,</w:t>
      </w:r>
      <w:r>
        <w:rPr>
          <w:spacing w:val="1"/>
        </w:rPr>
        <w:t xml:space="preserve"> </w:t>
      </w:r>
      <w:r>
        <w:t>самостоятельного</w:t>
      </w:r>
      <w:r>
        <w:rPr>
          <w:spacing w:val="1"/>
        </w:rPr>
        <w:t xml:space="preserve"> </w:t>
      </w:r>
      <w:r>
        <w:t>истолкования</w:t>
      </w:r>
      <w:r>
        <w:rPr>
          <w:spacing w:val="1"/>
        </w:rPr>
        <w:t xml:space="preserve"> </w:t>
      </w:r>
      <w:r>
        <w:t>прочитанного,</w:t>
      </w:r>
      <w:r>
        <w:rPr>
          <w:spacing w:val="1"/>
        </w:rPr>
        <w:t xml:space="preserve"> </w:t>
      </w:r>
      <w:r>
        <w:t>направлены</w:t>
      </w:r>
      <w:r>
        <w:rPr>
          <w:spacing w:val="1"/>
        </w:rPr>
        <w:t xml:space="preserve"> </w:t>
      </w:r>
      <w:r>
        <w:t>на</w:t>
      </w:r>
      <w:r>
        <w:rPr>
          <w:spacing w:val="1"/>
        </w:rPr>
        <w:t xml:space="preserve"> </w:t>
      </w:r>
      <w:r>
        <w:t>развитие</w:t>
      </w:r>
      <w:r>
        <w:rPr>
          <w:spacing w:val="1"/>
        </w:rPr>
        <w:t xml:space="preserve"> </w:t>
      </w:r>
      <w:r>
        <w:t>умений</w:t>
      </w:r>
      <w:r>
        <w:rPr>
          <w:spacing w:val="1"/>
        </w:rPr>
        <w:t xml:space="preserve"> </w:t>
      </w:r>
      <w:r>
        <w:t>анализа</w:t>
      </w:r>
      <w:r>
        <w:rPr>
          <w:spacing w:val="1"/>
        </w:rPr>
        <w:t xml:space="preserve"> </w:t>
      </w:r>
      <w:r>
        <w:t>и</w:t>
      </w:r>
      <w:r>
        <w:rPr>
          <w:spacing w:val="1"/>
        </w:rPr>
        <w:t xml:space="preserve"> </w:t>
      </w:r>
      <w:r>
        <w:t>интерпретации литературного произведения как художественного целого с учётом историко</w:t>
      </w:r>
      <w:r w:rsidR="00F45039">
        <w:t xml:space="preserve"> </w:t>
      </w:r>
      <w:r>
        <w:t>-</w:t>
      </w:r>
      <w:r>
        <w:rPr>
          <w:spacing w:val="1"/>
        </w:rPr>
        <w:t xml:space="preserve"> </w:t>
      </w:r>
      <w:r>
        <w:t>литературной</w:t>
      </w:r>
      <w:r>
        <w:rPr>
          <w:spacing w:val="1"/>
        </w:rPr>
        <w:t xml:space="preserve"> </w:t>
      </w:r>
      <w:r>
        <w:t>обусловленности,</w:t>
      </w:r>
      <w:r>
        <w:rPr>
          <w:spacing w:val="1"/>
        </w:rPr>
        <w:t xml:space="preserve"> </w:t>
      </w:r>
      <w:r>
        <w:t>культурного</w:t>
      </w:r>
      <w:r>
        <w:rPr>
          <w:spacing w:val="1"/>
        </w:rPr>
        <w:t xml:space="preserve"> </w:t>
      </w:r>
      <w:r>
        <w:t>контекста</w:t>
      </w:r>
      <w:r>
        <w:rPr>
          <w:spacing w:val="1"/>
        </w:rPr>
        <w:t xml:space="preserve"> </w:t>
      </w:r>
      <w:r>
        <w:t>и</w:t>
      </w:r>
      <w:r>
        <w:rPr>
          <w:spacing w:val="1"/>
        </w:rPr>
        <w:t xml:space="preserve"> </w:t>
      </w:r>
      <w:r>
        <w:t>связей</w:t>
      </w:r>
      <w:r>
        <w:rPr>
          <w:spacing w:val="1"/>
        </w:rPr>
        <w:t xml:space="preserve"> </w:t>
      </w:r>
      <w:r>
        <w:t>с</w:t>
      </w:r>
      <w:r>
        <w:rPr>
          <w:spacing w:val="1"/>
        </w:rPr>
        <w:t xml:space="preserve"> </w:t>
      </w:r>
      <w:r>
        <w:t>современностью</w:t>
      </w:r>
      <w:r>
        <w:rPr>
          <w:spacing w:val="1"/>
        </w:rPr>
        <w:t xml:space="preserve"> </w:t>
      </w:r>
      <w:r>
        <w:t>с</w:t>
      </w:r>
      <w:r>
        <w:rPr>
          <w:spacing w:val="1"/>
        </w:rPr>
        <w:t xml:space="preserve"> </w:t>
      </w:r>
      <w:r>
        <w:rPr>
          <w:spacing w:val="-1"/>
        </w:rPr>
        <w:t xml:space="preserve">использованием теоретико-литературных знаний </w:t>
      </w:r>
      <w:r>
        <w:t>и представления об историко</w:t>
      </w:r>
      <w:r w:rsidR="00F45039">
        <w:t xml:space="preserve"> </w:t>
      </w:r>
      <w:r>
        <w:t>- литературном</w:t>
      </w:r>
      <w:r>
        <w:rPr>
          <w:spacing w:val="1"/>
        </w:rPr>
        <w:t xml:space="preserve"> </w:t>
      </w:r>
      <w:r>
        <w:t>процессе.</w:t>
      </w:r>
      <w:proofErr w:type="gramEnd"/>
      <w:r>
        <w:rPr>
          <w:spacing w:val="1"/>
        </w:rPr>
        <w:t xml:space="preserve"> </w:t>
      </w:r>
      <w:proofErr w:type="gramStart"/>
      <w:r>
        <w:t>Задачи</w:t>
      </w:r>
      <w:r>
        <w:rPr>
          <w:spacing w:val="1"/>
        </w:rPr>
        <w:t xml:space="preserve"> </w:t>
      </w:r>
      <w:r>
        <w:t>связаны</w:t>
      </w:r>
      <w:r>
        <w:rPr>
          <w:spacing w:val="1"/>
        </w:rPr>
        <w:t xml:space="preserve"> </w:t>
      </w:r>
      <w:r>
        <w:t>с</w:t>
      </w:r>
      <w:r>
        <w:rPr>
          <w:spacing w:val="1"/>
        </w:rPr>
        <w:t xml:space="preserve"> </w:t>
      </w:r>
      <w:r>
        <w:t>развитием представления</w:t>
      </w:r>
      <w:r>
        <w:rPr>
          <w:spacing w:val="1"/>
        </w:rPr>
        <w:t xml:space="preserve"> </w:t>
      </w:r>
      <w:r>
        <w:t>о</w:t>
      </w:r>
      <w:r>
        <w:rPr>
          <w:spacing w:val="1"/>
        </w:rPr>
        <w:t xml:space="preserve"> </w:t>
      </w:r>
      <w:r>
        <w:t>специфике</w:t>
      </w:r>
      <w:r>
        <w:rPr>
          <w:spacing w:val="1"/>
        </w:rPr>
        <w:t xml:space="preserve"> </w:t>
      </w:r>
      <w:r>
        <w:t>литературы</w:t>
      </w:r>
      <w:r>
        <w:rPr>
          <w:spacing w:val="1"/>
        </w:rPr>
        <w:t xml:space="preserve"> </w:t>
      </w:r>
      <w:r>
        <w:t>как</w:t>
      </w:r>
      <w:r>
        <w:rPr>
          <w:spacing w:val="1"/>
        </w:rPr>
        <w:t xml:space="preserve"> </w:t>
      </w:r>
      <w:r>
        <w:t>вида</w:t>
      </w:r>
      <w:r>
        <w:rPr>
          <w:spacing w:val="1"/>
        </w:rPr>
        <w:t xml:space="preserve"> </w:t>
      </w:r>
      <w:r>
        <w:t>искусства и умением сопоставлять произведения русской и мировой литературы и сравнивать</w:t>
      </w:r>
      <w:r>
        <w:rPr>
          <w:spacing w:val="1"/>
        </w:rPr>
        <w:t xml:space="preserve"> </w:t>
      </w:r>
      <w:r>
        <w:t>их</w:t>
      </w:r>
      <w:r>
        <w:rPr>
          <w:spacing w:val="1"/>
        </w:rPr>
        <w:t xml:space="preserve"> </w:t>
      </w:r>
      <w:r>
        <w:t>с</w:t>
      </w:r>
      <w:r>
        <w:rPr>
          <w:spacing w:val="1"/>
        </w:rPr>
        <w:t xml:space="preserve"> </w:t>
      </w:r>
      <w:r>
        <w:t>художественными</w:t>
      </w:r>
      <w:r>
        <w:rPr>
          <w:spacing w:val="1"/>
        </w:rPr>
        <w:t xml:space="preserve"> </w:t>
      </w:r>
      <w:r>
        <w:t>интерпретациями</w:t>
      </w:r>
      <w:r>
        <w:rPr>
          <w:spacing w:val="1"/>
        </w:rPr>
        <w:t xml:space="preserve"> </w:t>
      </w:r>
      <w:r>
        <w:t>в</w:t>
      </w:r>
      <w:r>
        <w:rPr>
          <w:spacing w:val="1"/>
        </w:rPr>
        <w:t xml:space="preserve"> </w:t>
      </w:r>
      <w:r>
        <w:t>других</w:t>
      </w:r>
      <w:r>
        <w:rPr>
          <w:spacing w:val="1"/>
        </w:rPr>
        <w:t xml:space="preserve"> </w:t>
      </w:r>
      <w:r>
        <w:t>видах</w:t>
      </w:r>
      <w:r>
        <w:rPr>
          <w:spacing w:val="1"/>
        </w:rPr>
        <w:t xml:space="preserve"> </w:t>
      </w:r>
      <w:r>
        <w:t>искусств,</w:t>
      </w:r>
      <w:r>
        <w:rPr>
          <w:spacing w:val="1"/>
        </w:rPr>
        <w:t xml:space="preserve"> </w:t>
      </w:r>
      <w:r>
        <w:t>с</w:t>
      </w:r>
      <w:r>
        <w:rPr>
          <w:spacing w:val="1"/>
        </w:rPr>
        <w:t xml:space="preserve"> </w:t>
      </w:r>
      <w:r>
        <w:t>выявлением</w:t>
      </w:r>
      <w:r>
        <w:rPr>
          <w:spacing w:val="1"/>
        </w:rPr>
        <w:t xml:space="preserve"> </w:t>
      </w:r>
      <w:r>
        <w:t>взаимообусловленности элементов формы и содержания литературного произведения, а также</w:t>
      </w:r>
      <w:r>
        <w:rPr>
          <w:spacing w:val="1"/>
        </w:rPr>
        <w:t xml:space="preserve"> </w:t>
      </w:r>
      <w:r>
        <w:t>образов, тем, идей, проблем, способствующих осмыслению художественной картины жизни,</w:t>
      </w:r>
      <w:r>
        <w:rPr>
          <w:spacing w:val="1"/>
        </w:rPr>
        <w:t xml:space="preserve"> </w:t>
      </w:r>
      <w:r>
        <w:t>созданной</w:t>
      </w:r>
      <w:r>
        <w:rPr>
          <w:spacing w:val="4"/>
        </w:rPr>
        <w:t xml:space="preserve"> </w:t>
      </w:r>
      <w:r>
        <w:t>автором</w:t>
      </w:r>
      <w:r>
        <w:rPr>
          <w:spacing w:val="-6"/>
        </w:rPr>
        <w:t xml:space="preserve"> </w:t>
      </w:r>
      <w:r>
        <w:t>в</w:t>
      </w:r>
      <w:r>
        <w:rPr>
          <w:spacing w:val="3"/>
        </w:rPr>
        <w:t xml:space="preserve"> </w:t>
      </w:r>
      <w:r>
        <w:t>литературном</w:t>
      </w:r>
      <w:r>
        <w:rPr>
          <w:spacing w:val="-1"/>
        </w:rPr>
        <w:t xml:space="preserve"> </w:t>
      </w:r>
      <w:r>
        <w:t>произведении,</w:t>
      </w:r>
      <w:r>
        <w:rPr>
          <w:spacing w:val="-2"/>
        </w:rPr>
        <w:t xml:space="preserve"> </w:t>
      </w:r>
      <w:r>
        <w:t>и</w:t>
      </w:r>
      <w:r>
        <w:rPr>
          <w:spacing w:val="5"/>
        </w:rPr>
        <w:t xml:space="preserve"> </w:t>
      </w:r>
      <w:r>
        <w:t>авторской</w:t>
      </w:r>
      <w:r>
        <w:rPr>
          <w:spacing w:val="-2"/>
        </w:rPr>
        <w:t xml:space="preserve"> </w:t>
      </w:r>
      <w:r>
        <w:t>позиции.</w:t>
      </w:r>
      <w:proofErr w:type="gramEnd"/>
    </w:p>
    <w:p w:rsidR="001538CD" w:rsidRDefault="007A3B0A" w:rsidP="00AB5994">
      <w:pPr>
        <w:pStyle w:val="a3"/>
        <w:tabs>
          <w:tab w:val="left" w:pos="10490"/>
        </w:tabs>
        <w:spacing w:before="1"/>
        <w:ind w:left="567" w:right="219"/>
      </w:pPr>
      <w:proofErr w:type="gramStart"/>
      <w:r>
        <w:t>Задачи,</w:t>
      </w:r>
      <w:r>
        <w:rPr>
          <w:spacing w:val="1"/>
        </w:rPr>
        <w:t xml:space="preserve"> </w:t>
      </w:r>
      <w:r>
        <w:t>связанные</w:t>
      </w:r>
      <w:r>
        <w:rPr>
          <w:spacing w:val="1"/>
        </w:rPr>
        <w:t xml:space="preserve"> </w:t>
      </w:r>
      <w:r>
        <w:t>с</w:t>
      </w:r>
      <w:r>
        <w:rPr>
          <w:spacing w:val="1"/>
        </w:rPr>
        <w:t xml:space="preserve"> </w:t>
      </w:r>
      <w:r>
        <w:t>осознанием</w:t>
      </w:r>
      <w:r>
        <w:rPr>
          <w:spacing w:val="1"/>
        </w:rPr>
        <w:t xml:space="preserve"> </w:t>
      </w:r>
      <w:r>
        <w:t>обучающимися</w:t>
      </w:r>
      <w:r>
        <w:rPr>
          <w:spacing w:val="1"/>
        </w:rPr>
        <w:t xml:space="preserve"> </w:t>
      </w:r>
      <w:r>
        <w:t>коммуникативно</w:t>
      </w:r>
      <w:r w:rsidR="00F45039">
        <w:t xml:space="preserve"> </w:t>
      </w:r>
      <w:r>
        <w:t>эстетических</w:t>
      </w:r>
      <w:r>
        <w:rPr>
          <w:spacing w:val="1"/>
        </w:rPr>
        <w:t xml:space="preserve"> </w:t>
      </w:r>
      <w:r>
        <w:t>возможностей</w:t>
      </w:r>
      <w:r>
        <w:rPr>
          <w:spacing w:val="1"/>
        </w:rPr>
        <w:t xml:space="preserve"> </w:t>
      </w:r>
      <w:r>
        <w:t>языка</w:t>
      </w:r>
      <w:r>
        <w:rPr>
          <w:spacing w:val="1"/>
        </w:rPr>
        <w:t xml:space="preserve"> </w:t>
      </w:r>
      <w:r>
        <w:t>и</w:t>
      </w:r>
      <w:r>
        <w:rPr>
          <w:spacing w:val="1"/>
        </w:rPr>
        <w:t xml:space="preserve"> </w:t>
      </w:r>
      <w:r>
        <w:t>реализацией</w:t>
      </w:r>
      <w:r>
        <w:rPr>
          <w:spacing w:val="1"/>
        </w:rPr>
        <w:t xml:space="preserve"> </w:t>
      </w:r>
      <w:r>
        <w:t>их</w:t>
      </w:r>
      <w:r>
        <w:rPr>
          <w:spacing w:val="1"/>
        </w:rPr>
        <w:t xml:space="preserve"> </w:t>
      </w:r>
      <w:r>
        <w:t>в</w:t>
      </w:r>
      <w:r>
        <w:rPr>
          <w:spacing w:val="1"/>
        </w:rPr>
        <w:t xml:space="preserve"> </w:t>
      </w:r>
      <w:r>
        <w:t>учебной</w:t>
      </w:r>
      <w:r>
        <w:rPr>
          <w:spacing w:val="1"/>
        </w:rPr>
        <w:t xml:space="preserve"> </w:t>
      </w:r>
      <w:r>
        <w:t>деятельности</w:t>
      </w:r>
      <w:r>
        <w:rPr>
          <w:spacing w:val="1"/>
        </w:rPr>
        <w:t xml:space="preserve"> </w:t>
      </w:r>
      <w:r>
        <w:t>и</w:t>
      </w:r>
      <w:r>
        <w:rPr>
          <w:spacing w:val="1"/>
        </w:rPr>
        <w:t xml:space="preserve"> </w:t>
      </w:r>
      <w:r>
        <w:t>в</w:t>
      </w:r>
      <w:r>
        <w:rPr>
          <w:spacing w:val="1"/>
        </w:rPr>
        <w:t xml:space="preserve"> </w:t>
      </w:r>
      <w:r>
        <w:t>дальнейшей</w:t>
      </w:r>
      <w:r>
        <w:rPr>
          <w:spacing w:val="1"/>
        </w:rPr>
        <w:t xml:space="preserve"> </w:t>
      </w:r>
      <w:r>
        <w:t>жизни,</w:t>
      </w:r>
      <w:r>
        <w:rPr>
          <w:spacing w:val="1"/>
        </w:rPr>
        <w:t xml:space="preserve"> </w:t>
      </w:r>
      <w:r>
        <w:t>направлены на расширение представлений об изобразительно-выразительных возможностях</w:t>
      </w:r>
      <w:r>
        <w:rPr>
          <w:spacing w:val="1"/>
        </w:rPr>
        <w:t xml:space="preserve"> </w:t>
      </w:r>
      <w:r>
        <w:t>русского</w:t>
      </w:r>
      <w:r>
        <w:rPr>
          <w:spacing w:val="1"/>
        </w:rPr>
        <w:t xml:space="preserve"> </w:t>
      </w:r>
      <w:r>
        <w:t>языка</w:t>
      </w:r>
      <w:r>
        <w:rPr>
          <w:spacing w:val="1"/>
        </w:rPr>
        <w:t xml:space="preserve"> </w:t>
      </w:r>
      <w:r>
        <w:t>в</w:t>
      </w:r>
      <w:r>
        <w:rPr>
          <w:spacing w:val="1"/>
        </w:rPr>
        <w:t xml:space="preserve"> </w:t>
      </w:r>
      <w:r>
        <w:t>литературных</w:t>
      </w:r>
      <w:r>
        <w:rPr>
          <w:spacing w:val="1"/>
        </w:rPr>
        <w:t xml:space="preserve"> </w:t>
      </w:r>
      <w:r>
        <w:t>текстах,</w:t>
      </w:r>
      <w:r>
        <w:rPr>
          <w:spacing w:val="1"/>
        </w:rPr>
        <w:t xml:space="preserve"> </w:t>
      </w:r>
      <w:r>
        <w:t>овладение</w:t>
      </w:r>
      <w:r>
        <w:rPr>
          <w:spacing w:val="1"/>
        </w:rPr>
        <w:t xml:space="preserve"> </w:t>
      </w:r>
      <w:r>
        <w:t>разными</w:t>
      </w:r>
      <w:r>
        <w:rPr>
          <w:spacing w:val="1"/>
        </w:rPr>
        <w:t xml:space="preserve"> </w:t>
      </w:r>
      <w:r>
        <w:t>способами информационной</w:t>
      </w:r>
      <w:r>
        <w:rPr>
          <w:spacing w:val="1"/>
        </w:rPr>
        <w:t xml:space="preserve"> </w:t>
      </w:r>
      <w:r>
        <w:t>переработки</w:t>
      </w:r>
      <w:r>
        <w:rPr>
          <w:spacing w:val="1"/>
        </w:rPr>
        <w:t xml:space="preserve"> </w:t>
      </w:r>
      <w:r>
        <w:t>текстов</w:t>
      </w:r>
      <w:r>
        <w:rPr>
          <w:spacing w:val="1"/>
        </w:rPr>
        <w:t xml:space="preserve"> </w:t>
      </w:r>
      <w:r>
        <w:t>с</w:t>
      </w:r>
      <w:r>
        <w:rPr>
          <w:spacing w:val="1"/>
        </w:rPr>
        <w:t xml:space="preserve"> </w:t>
      </w:r>
      <w:r>
        <w:t>использованием</w:t>
      </w:r>
      <w:r>
        <w:rPr>
          <w:spacing w:val="1"/>
        </w:rPr>
        <w:t xml:space="preserve"> </w:t>
      </w:r>
      <w:r>
        <w:t>важнейших</w:t>
      </w:r>
      <w:r>
        <w:rPr>
          <w:spacing w:val="1"/>
        </w:rPr>
        <w:t xml:space="preserve"> </w:t>
      </w:r>
      <w:r>
        <w:t>литературных ресурсов,</w:t>
      </w:r>
      <w:r>
        <w:rPr>
          <w:spacing w:val="1"/>
        </w:rPr>
        <w:t xml:space="preserve"> </w:t>
      </w:r>
      <w:r>
        <w:t>в</w:t>
      </w:r>
      <w:r>
        <w:rPr>
          <w:spacing w:val="1"/>
        </w:rPr>
        <w:t xml:space="preserve"> </w:t>
      </w:r>
      <w:r>
        <w:t>том</w:t>
      </w:r>
      <w:r>
        <w:rPr>
          <w:spacing w:val="1"/>
        </w:rPr>
        <w:t xml:space="preserve"> </w:t>
      </w:r>
      <w:r>
        <w:t>числе</w:t>
      </w:r>
      <w:r>
        <w:rPr>
          <w:spacing w:val="1"/>
        </w:rPr>
        <w:t xml:space="preserve"> </w:t>
      </w:r>
      <w:r>
        <w:t>в</w:t>
      </w:r>
      <w:r>
        <w:rPr>
          <w:spacing w:val="1"/>
        </w:rPr>
        <w:t xml:space="preserve"> </w:t>
      </w:r>
      <w:r>
        <w:t>информационно-телекоммуникационной</w:t>
      </w:r>
      <w:r>
        <w:rPr>
          <w:spacing w:val="-3"/>
        </w:rPr>
        <w:t xml:space="preserve"> </w:t>
      </w:r>
      <w:r>
        <w:t>сети</w:t>
      </w:r>
      <w:r>
        <w:rPr>
          <w:spacing w:val="2"/>
        </w:rPr>
        <w:t xml:space="preserve"> </w:t>
      </w:r>
      <w:r>
        <w:t>«Интернет»</w:t>
      </w:r>
      <w:r>
        <w:rPr>
          <w:spacing w:val="-3"/>
        </w:rPr>
        <w:t xml:space="preserve"> </w:t>
      </w:r>
      <w:r>
        <w:t>(далее</w:t>
      </w:r>
      <w:r>
        <w:rPr>
          <w:spacing w:val="6"/>
        </w:rPr>
        <w:t xml:space="preserve"> </w:t>
      </w:r>
      <w:r>
        <w:t>-</w:t>
      </w:r>
      <w:r>
        <w:rPr>
          <w:spacing w:val="3"/>
        </w:rPr>
        <w:t xml:space="preserve"> </w:t>
      </w:r>
      <w:r>
        <w:t>Интернет).</w:t>
      </w:r>
      <w:proofErr w:type="gramEnd"/>
    </w:p>
    <w:p w:rsidR="001538CD" w:rsidRDefault="007A3B0A" w:rsidP="00AB5994">
      <w:pPr>
        <w:pStyle w:val="a3"/>
        <w:tabs>
          <w:tab w:val="left" w:pos="10490"/>
        </w:tabs>
        <w:ind w:left="567" w:right="219"/>
      </w:pPr>
      <w:r>
        <w:t>В соответствии с ФГОС СОО литература является обязательным предметом на данном</w:t>
      </w:r>
      <w:r>
        <w:rPr>
          <w:spacing w:val="1"/>
        </w:rPr>
        <w:t xml:space="preserve"> </w:t>
      </w:r>
      <w:r>
        <w:t>уровне образования. Общее число часов, рекомендованных для изучения литературы, в 10</w:t>
      </w:r>
      <w:r>
        <w:rPr>
          <w:spacing w:val="1"/>
        </w:rPr>
        <w:t xml:space="preserve"> </w:t>
      </w:r>
      <w:r>
        <w:t>классе</w:t>
      </w:r>
      <w:r>
        <w:rPr>
          <w:spacing w:val="1"/>
        </w:rPr>
        <w:t xml:space="preserve"> </w:t>
      </w:r>
      <w:r>
        <w:t>-</w:t>
      </w:r>
      <w:r>
        <w:rPr>
          <w:spacing w:val="4"/>
        </w:rPr>
        <w:t xml:space="preserve"> </w:t>
      </w:r>
      <w:r>
        <w:t>102</w:t>
      </w:r>
      <w:r>
        <w:rPr>
          <w:spacing w:val="2"/>
        </w:rPr>
        <w:t xml:space="preserve"> </w:t>
      </w:r>
      <w:r>
        <w:t>часа</w:t>
      </w:r>
      <w:r>
        <w:rPr>
          <w:spacing w:val="2"/>
        </w:rPr>
        <w:t xml:space="preserve"> </w:t>
      </w:r>
      <w:r>
        <w:t>(3</w:t>
      </w:r>
      <w:r>
        <w:rPr>
          <w:spacing w:val="-3"/>
        </w:rPr>
        <w:t xml:space="preserve"> </w:t>
      </w:r>
      <w:r>
        <w:t>часа</w:t>
      </w:r>
      <w:r>
        <w:rPr>
          <w:spacing w:val="2"/>
        </w:rPr>
        <w:t xml:space="preserve"> </w:t>
      </w:r>
      <w:r>
        <w:t>в</w:t>
      </w:r>
      <w:r>
        <w:rPr>
          <w:spacing w:val="-2"/>
        </w:rPr>
        <w:t xml:space="preserve"> </w:t>
      </w:r>
      <w:r>
        <w:t>неделю).</w:t>
      </w:r>
    </w:p>
    <w:p w:rsidR="001538CD" w:rsidRDefault="007A3B0A" w:rsidP="00AB5994">
      <w:pPr>
        <w:pStyle w:val="a3"/>
        <w:tabs>
          <w:tab w:val="left" w:pos="10490"/>
        </w:tabs>
        <w:spacing w:before="2" w:line="237" w:lineRule="auto"/>
        <w:ind w:left="567" w:right="219"/>
        <w:jc w:val="left"/>
      </w:pPr>
      <w:r>
        <w:t>Содержание обучения в 10 классе. Литература второй половины XIX века.</w:t>
      </w:r>
      <w:r>
        <w:rPr>
          <w:spacing w:val="-57"/>
        </w:rPr>
        <w:t xml:space="preserve"> </w:t>
      </w:r>
      <w:r>
        <w:t>А.Н.</w:t>
      </w:r>
      <w:r>
        <w:rPr>
          <w:spacing w:val="3"/>
        </w:rPr>
        <w:t xml:space="preserve"> </w:t>
      </w:r>
      <w:r>
        <w:t>Островский.</w:t>
      </w:r>
      <w:r>
        <w:rPr>
          <w:spacing w:val="1"/>
        </w:rPr>
        <w:t xml:space="preserve"> </w:t>
      </w:r>
      <w:r>
        <w:t>Драма</w:t>
      </w:r>
      <w:r>
        <w:rPr>
          <w:spacing w:val="-3"/>
        </w:rPr>
        <w:t xml:space="preserve"> </w:t>
      </w:r>
      <w:r>
        <w:t>«Гроза».</w:t>
      </w:r>
    </w:p>
    <w:p w:rsidR="001538CD" w:rsidRDefault="007A3B0A" w:rsidP="00AB5994">
      <w:pPr>
        <w:pStyle w:val="a3"/>
        <w:tabs>
          <w:tab w:val="left" w:pos="10490"/>
        </w:tabs>
        <w:spacing w:before="3" w:line="242" w:lineRule="auto"/>
        <w:ind w:left="567" w:right="219"/>
        <w:jc w:val="left"/>
      </w:pPr>
      <w:r>
        <w:t>И.А. Гончаров. Роман «Обломов».</w:t>
      </w:r>
      <w:r>
        <w:rPr>
          <w:spacing w:val="1"/>
        </w:rPr>
        <w:t xml:space="preserve"> </w:t>
      </w:r>
      <w:r>
        <w:t>И.С.</w:t>
      </w:r>
      <w:r>
        <w:rPr>
          <w:spacing w:val="-5"/>
        </w:rPr>
        <w:t xml:space="preserve"> </w:t>
      </w:r>
      <w:r>
        <w:t>Тургенев.</w:t>
      </w:r>
      <w:r>
        <w:rPr>
          <w:spacing w:val="-4"/>
        </w:rPr>
        <w:t xml:space="preserve"> </w:t>
      </w:r>
      <w:r>
        <w:t>Роман</w:t>
      </w:r>
      <w:r>
        <w:rPr>
          <w:spacing w:val="-5"/>
        </w:rPr>
        <w:t xml:space="preserve"> </w:t>
      </w:r>
      <w:r>
        <w:t>«Отцы</w:t>
      </w:r>
      <w:r>
        <w:rPr>
          <w:spacing w:val="-5"/>
        </w:rPr>
        <w:t xml:space="preserve"> </w:t>
      </w:r>
      <w:r>
        <w:t>и</w:t>
      </w:r>
      <w:r>
        <w:rPr>
          <w:spacing w:val="-6"/>
        </w:rPr>
        <w:t xml:space="preserve"> </w:t>
      </w:r>
      <w:r>
        <w:t>дети».</w:t>
      </w:r>
    </w:p>
    <w:p w:rsidR="001538CD" w:rsidRDefault="007A3B0A" w:rsidP="00AB5994">
      <w:pPr>
        <w:pStyle w:val="a3"/>
        <w:tabs>
          <w:tab w:val="left" w:pos="10490"/>
        </w:tabs>
        <w:spacing w:line="271" w:lineRule="exact"/>
        <w:ind w:left="567" w:right="219"/>
        <w:jc w:val="left"/>
      </w:pPr>
      <w:r>
        <w:t>Ф.И.</w:t>
      </w:r>
      <w:r>
        <w:rPr>
          <w:spacing w:val="25"/>
        </w:rPr>
        <w:t xml:space="preserve"> </w:t>
      </w:r>
      <w:r>
        <w:t>Тютчев.</w:t>
      </w:r>
      <w:r>
        <w:rPr>
          <w:spacing w:val="26"/>
        </w:rPr>
        <w:t xml:space="preserve"> </w:t>
      </w:r>
      <w:r>
        <w:t>Стихотворения</w:t>
      </w:r>
      <w:r>
        <w:rPr>
          <w:spacing w:val="25"/>
        </w:rPr>
        <w:t xml:space="preserve"> </w:t>
      </w:r>
      <w:r>
        <w:t>(не</w:t>
      </w:r>
      <w:r>
        <w:rPr>
          <w:spacing w:val="27"/>
        </w:rPr>
        <w:t xml:space="preserve"> </w:t>
      </w:r>
      <w:r>
        <w:t>менее</w:t>
      </w:r>
      <w:r>
        <w:rPr>
          <w:spacing w:val="28"/>
        </w:rPr>
        <w:t xml:space="preserve"> </w:t>
      </w:r>
      <w:r>
        <w:t>трёх</w:t>
      </w:r>
      <w:r>
        <w:rPr>
          <w:spacing w:val="28"/>
        </w:rPr>
        <w:t xml:space="preserve"> </w:t>
      </w:r>
      <w:r>
        <w:t>по</w:t>
      </w:r>
      <w:r>
        <w:rPr>
          <w:spacing w:val="28"/>
        </w:rPr>
        <w:t xml:space="preserve"> </w:t>
      </w:r>
      <w:r>
        <w:t>выбору).</w:t>
      </w:r>
      <w:r>
        <w:rPr>
          <w:spacing w:val="32"/>
        </w:rPr>
        <w:t xml:space="preserve"> </w:t>
      </w:r>
      <w:r>
        <w:t>Например,</w:t>
      </w:r>
      <w:r>
        <w:rPr>
          <w:spacing w:val="41"/>
        </w:rPr>
        <w:t xml:space="preserve"> </w:t>
      </w:r>
      <w:r>
        <w:t>«Silentium!»,</w:t>
      </w:r>
    </w:p>
    <w:p w:rsidR="001538CD" w:rsidRDefault="007A3B0A" w:rsidP="00AB5994">
      <w:pPr>
        <w:pStyle w:val="a3"/>
        <w:tabs>
          <w:tab w:val="left" w:pos="10490"/>
        </w:tabs>
        <w:spacing w:before="5" w:line="237" w:lineRule="auto"/>
        <w:ind w:left="567" w:right="219"/>
        <w:jc w:val="left"/>
      </w:pPr>
      <w:r>
        <w:t>«Не</w:t>
      </w:r>
      <w:r>
        <w:rPr>
          <w:spacing w:val="53"/>
        </w:rPr>
        <w:t xml:space="preserve"> </w:t>
      </w:r>
      <w:r>
        <w:t>то,</w:t>
      </w:r>
      <w:r>
        <w:rPr>
          <w:spacing w:val="52"/>
        </w:rPr>
        <w:t xml:space="preserve"> </w:t>
      </w:r>
      <w:r>
        <w:t>что  мните</w:t>
      </w:r>
      <w:r>
        <w:rPr>
          <w:spacing w:val="49"/>
        </w:rPr>
        <w:t xml:space="preserve"> </w:t>
      </w:r>
      <w:r>
        <w:t>вы,</w:t>
      </w:r>
      <w:r>
        <w:rPr>
          <w:spacing w:val="53"/>
        </w:rPr>
        <w:t xml:space="preserve"> </w:t>
      </w:r>
      <w:r>
        <w:t>природа...»,</w:t>
      </w:r>
      <w:r>
        <w:rPr>
          <w:spacing w:val="56"/>
        </w:rPr>
        <w:t xml:space="preserve"> </w:t>
      </w:r>
      <w:r>
        <w:t>«Умом</w:t>
      </w:r>
      <w:r>
        <w:rPr>
          <w:spacing w:val="52"/>
        </w:rPr>
        <w:t xml:space="preserve"> </w:t>
      </w:r>
      <w:r>
        <w:t>Россию</w:t>
      </w:r>
      <w:r>
        <w:rPr>
          <w:spacing w:val="53"/>
        </w:rPr>
        <w:t xml:space="preserve"> </w:t>
      </w:r>
      <w:r>
        <w:t>не</w:t>
      </w:r>
      <w:r>
        <w:rPr>
          <w:spacing w:val="50"/>
        </w:rPr>
        <w:t xml:space="preserve"> </w:t>
      </w:r>
      <w:r>
        <w:t>понять...»,</w:t>
      </w:r>
      <w:r>
        <w:rPr>
          <w:spacing w:val="56"/>
        </w:rPr>
        <w:t xml:space="preserve"> </w:t>
      </w:r>
      <w:r>
        <w:t>«О,</w:t>
      </w:r>
      <w:r>
        <w:rPr>
          <w:spacing w:val="57"/>
        </w:rPr>
        <w:t xml:space="preserve"> </w:t>
      </w:r>
      <w:r>
        <w:t>как</w:t>
      </w:r>
      <w:r>
        <w:rPr>
          <w:spacing w:val="6"/>
        </w:rPr>
        <w:t xml:space="preserve"> </w:t>
      </w:r>
      <w:r>
        <w:t>убийственно</w:t>
      </w:r>
      <w:r>
        <w:rPr>
          <w:spacing w:val="54"/>
        </w:rPr>
        <w:t xml:space="preserve"> </w:t>
      </w:r>
      <w:r>
        <w:t>мы</w:t>
      </w:r>
      <w:r>
        <w:rPr>
          <w:spacing w:val="-57"/>
        </w:rPr>
        <w:t xml:space="preserve"> </w:t>
      </w:r>
      <w:r>
        <w:t>любим...»,</w:t>
      </w:r>
      <w:r>
        <w:rPr>
          <w:spacing w:val="1"/>
        </w:rPr>
        <w:t xml:space="preserve"> </w:t>
      </w:r>
      <w:r>
        <w:t>«Нам не</w:t>
      </w:r>
      <w:r>
        <w:rPr>
          <w:spacing w:val="-6"/>
        </w:rPr>
        <w:t xml:space="preserve"> </w:t>
      </w:r>
      <w:r>
        <w:t>дано</w:t>
      </w:r>
      <w:r>
        <w:rPr>
          <w:spacing w:val="-1"/>
        </w:rPr>
        <w:t xml:space="preserve"> </w:t>
      </w:r>
      <w:r>
        <w:t>предугадать...»,</w:t>
      </w:r>
      <w:r>
        <w:rPr>
          <w:spacing w:val="2"/>
        </w:rPr>
        <w:t xml:space="preserve"> </w:t>
      </w:r>
      <w:r>
        <w:t>«К.</w:t>
      </w:r>
      <w:r>
        <w:rPr>
          <w:spacing w:val="1"/>
        </w:rPr>
        <w:t xml:space="preserve"> </w:t>
      </w:r>
      <w:r>
        <w:t>Б.»</w:t>
      </w:r>
      <w:r>
        <w:rPr>
          <w:spacing w:val="-6"/>
        </w:rPr>
        <w:t xml:space="preserve"> </w:t>
      </w:r>
      <w:r>
        <w:t>(«Я</w:t>
      </w:r>
      <w:r>
        <w:rPr>
          <w:spacing w:val="-2"/>
        </w:rPr>
        <w:t xml:space="preserve"> </w:t>
      </w:r>
      <w:r>
        <w:t>встретил</w:t>
      </w:r>
      <w:r>
        <w:rPr>
          <w:spacing w:val="-1"/>
        </w:rPr>
        <w:t xml:space="preserve"> </w:t>
      </w:r>
      <w:r>
        <w:t>вас</w:t>
      </w:r>
      <w:r>
        <w:rPr>
          <w:spacing w:val="9"/>
        </w:rPr>
        <w:t xml:space="preserve"> </w:t>
      </w:r>
      <w:r>
        <w:t>-</w:t>
      </w:r>
      <w:r>
        <w:rPr>
          <w:spacing w:val="-3"/>
        </w:rPr>
        <w:t xml:space="preserve"> </w:t>
      </w:r>
      <w:r>
        <w:t>и</w:t>
      </w:r>
      <w:r>
        <w:rPr>
          <w:spacing w:val="-5"/>
        </w:rPr>
        <w:t xml:space="preserve"> </w:t>
      </w:r>
      <w:r>
        <w:t>всё</w:t>
      </w:r>
      <w:r>
        <w:rPr>
          <w:spacing w:val="-1"/>
        </w:rPr>
        <w:t xml:space="preserve"> </w:t>
      </w:r>
      <w:r>
        <w:t>былое...») и</w:t>
      </w:r>
      <w:r>
        <w:rPr>
          <w:spacing w:val="-1"/>
        </w:rPr>
        <w:t xml:space="preserve"> </w:t>
      </w:r>
      <w:r>
        <w:t>другие.</w:t>
      </w:r>
    </w:p>
    <w:p w:rsidR="001538CD" w:rsidRDefault="007A3B0A" w:rsidP="00AB5994">
      <w:pPr>
        <w:pStyle w:val="a3"/>
        <w:tabs>
          <w:tab w:val="left" w:pos="10490"/>
        </w:tabs>
        <w:spacing w:before="3"/>
        <w:ind w:left="567" w:right="219"/>
      </w:pPr>
      <w:r>
        <w:t>Н.А. Некрасов. Стихотворения (не менее трёх по выбору). Например, «Тройка», «Я не</w:t>
      </w:r>
      <w:r>
        <w:rPr>
          <w:spacing w:val="1"/>
        </w:rPr>
        <w:t xml:space="preserve"> </w:t>
      </w:r>
      <w:r>
        <w:t>люблю</w:t>
      </w:r>
      <w:r>
        <w:rPr>
          <w:spacing w:val="1"/>
        </w:rPr>
        <w:t xml:space="preserve"> </w:t>
      </w:r>
      <w:r>
        <w:t>иронии</w:t>
      </w:r>
      <w:r>
        <w:rPr>
          <w:spacing w:val="1"/>
        </w:rPr>
        <w:t xml:space="preserve"> </w:t>
      </w:r>
      <w:r>
        <w:t>твоей...»,</w:t>
      </w:r>
      <w:r>
        <w:rPr>
          <w:spacing w:val="1"/>
        </w:rPr>
        <w:t xml:space="preserve"> </w:t>
      </w:r>
      <w:r>
        <w:t>«Вчерашний</w:t>
      </w:r>
      <w:r>
        <w:rPr>
          <w:spacing w:val="1"/>
        </w:rPr>
        <w:t xml:space="preserve"> </w:t>
      </w:r>
      <w:r>
        <w:t>день,</w:t>
      </w:r>
      <w:r>
        <w:rPr>
          <w:spacing w:val="1"/>
        </w:rPr>
        <w:t xml:space="preserve"> </w:t>
      </w:r>
      <w:r>
        <w:t>часу</w:t>
      </w:r>
      <w:r>
        <w:rPr>
          <w:spacing w:val="1"/>
        </w:rPr>
        <w:t xml:space="preserve"> </w:t>
      </w:r>
      <w:r>
        <w:t>в</w:t>
      </w:r>
      <w:r>
        <w:rPr>
          <w:spacing w:val="1"/>
        </w:rPr>
        <w:t xml:space="preserve"> </w:t>
      </w:r>
      <w:r>
        <w:t>шестом...»,</w:t>
      </w:r>
      <w:r>
        <w:rPr>
          <w:spacing w:val="1"/>
        </w:rPr>
        <w:t xml:space="preserve"> </w:t>
      </w:r>
      <w:r>
        <w:t>«Мы</w:t>
      </w:r>
      <w:r>
        <w:rPr>
          <w:spacing w:val="1"/>
        </w:rPr>
        <w:t xml:space="preserve"> </w:t>
      </w:r>
      <w:r>
        <w:t>с</w:t>
      </w:r>
      <w:r>
        <w:rPr>
          <w:spacing w:val="1"/>
        </w:rPr>
        <w:t xml:space="preserve"> </w:t>
      </w:r>
      <w:r>
        <w:t>тобой бестолковые</w:t>
      </w:r>
      <w:r>
        <w:rPr>
          <w:spacing w:val="1"/>
        </w:rPr>
        <w:t xml:space="preserve"> </w:t>
      </w:r>
      <w:r>
        <w:t>люди...», «Поэт и Гражданин», «Элегия» («Пускай нам говорит изменчивая мода...») и другие.</w:t>
      </w:r>
      <w:r>
        <w:rPr>
          <w:spacing w:val="1"/>
        </w:rPr>
        <w:t xml:space="preserve"> </w:t>
      </w:r>
      <w:r>
        <w:t>Поэма</w:t>
      </w:r>
      <w:r>
        <w:rPr>
          <w:spacing w:val="-4"/>
        </w:rPr>
        <w:t xml:space="preserve"> </w:t>
      </w:r>
      <w:r>
        <w:t>«Кому</w:t>
      </w:r>
      <w:r>
        <w:rPr>
          <w:spacing w:val="-7"/>
        </w:rPr>
        <w:t xml:space="preserve"> </w:t>
      </w:r>
      <w:r>
        <w:t>на</w:t>
      </w:r>
      <w:r>
        <w:rPr>
          <w:spacing w:val="1"/>
        </w:rPr>
        <w:t xml:space="preserve"> </w:t>
      </w:r>
      <w:r>
        <w:t>Руси</w:t>
      </w:r>
      <w:r>
        <w:rPr>
          <w:spacing w:val="3"/>
        </w:rPr>
        <w:t xml:space="preserve"> </w:t>
      </w:r>
      <w:r>
        <w:t>жить</w:t>
      </w:r>
      <w:r>
        <w:rPr>
          <w:spacing w:val="-1"/>
        </w:rPr>
        <w:t xml:space="preserve"> </w:t>
      </w:r>
      <w:r>
        <w:t>хорошо».</w:t>
      </w:r>
    </w:p>
    <w:p w:rsidR="001538CD" w:rsidRDefault="007A3B0A" w:rsidP="00AB5994">
      <w:pPr>
        <w:pStyle w:val="a3"/>
        <w:tabs>
          <w:tab w:val="left" w:pos="10490"/>
        </w:tabs>
        <w:spacing w:before="3" w:line="237" w:lineRule="auto"/>
        <w:ind w:left="567" w:right="219"/>
      </w:pPr>
      <w:r>
        <w:t>А.А.</w:t>
      </w:r>
      <w:r>
        <w:rPr>
          <w:spacing w:val="1"/>
        </w:rPr>
        <w:t xml:space="preserve"> </w:t>
      </w:r>
      <w:r>
        <w:t>Фет.</w:t>
      </w:r>
      <w:r>
        <w:rPr>
          <w:spacing w:val="1"/>
        </w:rPr>
        <w:t xml:space="preserve"> </w:t>
      </w:r>
      <w:r>
        <w:t>Стихотворения</w:t>
      </w:r>
      <w:r>
        <w:rPr>
          <w:spacing w:val="1"/>
        </w:rPr>
        <w:t xml:space="preserve"> </w:t>
      </w:r>
      <w:r>
        <w:t>(не</w:t>
      </w:r>
      <w:r>
        <w:rPr>
          <w:spacing w:val="1"/>
        </w:rPr>
        <w:t xml:space="preserve"> </w:t>
      </w:r>
      <w:r>
        <w:t>менее</w:t>
      </w:r>
      <w:r>
        <w:rPr>
          <w:spacing w:val="1"/>
        </w:rPr>
        <w:t xml:space="preserve"> </w:t>
      </w:r>
      <w:r>
        <w:t>трёх</w:t>
      </w:r>
      <w:r>
        <w:rPr>
          <w:spacing w:val="1"/>
        </w:rPr>
        <w:t xml:space="preserve"> </w:t>
      </w:r>
      <w:r>
        <w:t>по</w:t>
      </w:r>
      <w:r>
        <w:rPr>
          <w:spacing w:val="1"/>
        </w:rPr>
        <w:t xml:space="preserve"> </w:t>
      </w:r>
      <w:r>
        <w:t>выбору).</w:t>
      </w:r>
      <w:r>
        <w:rPr>
          <w:spacing w:val="1"/>
        </w:rPr>
        <w:t xml:space="preserve"> </w:t>
      </w:r>
      <w:r>
        <w:t>Например,</w:t>
      </w:r>
      <w:r>
        <w:rPr>
          <w:spacing w:val="1"/>
        </w:rPr>
        <w:t xml:space="preserve"> </w:t>
      </w:r>
      <w:r>
        <w:t>«Одним</w:t>
      </w:r>
      <w:r>
        <w:rPr>
          <w:spacing w:val="1"/>
        </w:rPr>
        <w:t xml:space="preserve"> </w:t>
      </w:r>
      <w:r>
        <w:t>толчком</w:t>
      </w:r>
      <w:r>
        <w:rPr>
          <w:spacing w:val="1"/>
        </w:rPr>
        <w:t xml:space="preserve"> </w:t>
      </w:r>
      <w:r>
        <w:t>согнать</w:t>
      </w:r>
      <w:r>
        <w:rPr>
          <w:spacing w:val="21"/>
        </w:rPr>
        <w:t xml:space="preserve"> </w:t>
      </w:r>
      <w:r>
        <w:t>ладью</w:t>
      </w:r>
      <w:r>
        <w:rPr>
          <w:spacing w:val="18"/>
        </w:rPr>
        <w:t xml:space="preserve"> </w:t>
      </w:r>
      <w:r>
        <w:t>живую...»,</w:t>
      </w:r>
      <w:r>
        <w:rPr>
          <w:spacing w:val="23"/>
        </w:rPr>
        <w:t xml:space="preserve"> </w:t>
      </w:r>
      <w:r>
        <w:t>«Ещё</w:t>
      </w:r>
      <w:r>
        <w:rPr>
          <w:spacing w:val="18"/>
        </w:rPr>
        <w:t xml:space="preserve"> </w:t>
      </w:r>
      <w:r>
        <w:t>майская</w:t>
      </w:r>
      <w:r>
        <w:rPr>
          <w:spacing w:val="19"/>
        </w:rPr>
        <w:t xml:space="preserve"> </w:t>
      </w:r>
      <w:r>
        <w:t>ночь»,</w:t>
      </w:r>
      <w:r>
        <w:rPr>
          <w:spacing w:val="22"/>
        </w:rPr>
        <w:t xml:space="preserve"> </w:t>
      </w:r>
      <w:r>
        <w:t>«Вечер»,</w:t>
      </w:r>
      <w:r>
        <w:rPr>
          <w:spacing w:val="26"/>
        </w:rPr>
        <w:t xml:space="preserve"> </w:t>
      </w:r>
      <w:r>
        <w:t>«Это</w:t>
      </w:r>
      <w:r>
        <w:rPr>
          <w:spacing w:val="25"/>
        </w:rPr>
        <w:t xml:space="preserve"> </w:t>
      </w:r>
      <w:r>
        <w:t>утро,</w:t>
      </w:r>
      <w:r>
        <w:rPr>
          <w:spacing w:val="21"/>
        </w:rPr>
        <w:t xml:space="preserve"> </w:t>
      </w:r>
      <w:r>
        <w:t>радость</w:t>
      </w:r>
      <w:r>
        <w:rPr>
          <w:spacing w:val="21"/>
        </w:rPr>
        <w:t xml:space="preserve"> </w:t>
      </w:r>
      <w:r>
        <w:t>эта...»,</w:t>
      </w:r>
    </w:p>
    <w:p w:rsidR="001538CD" w:rsidRDefault="007A3B0A" w:rsidP="00AB5994">
      <w:pPr>
        <w:pStyle w:val="a3"/>
        <w:tabs>
          <w:tab w:val="left" w:pos="10490"/>
        </w:tabs>
        <w:spacing w:before="3" w:line="275" w:lineRule="exact"/>
        <w:ind w:left="567" w:right="219"/>
      </w:pPr>
      <w:r>
        <w:t>«Шёпот,</w:t>
      </w:r>
      <w:r>
        <w:rPr>
          <w:spacing w:val="-5"/>
        </w:rPr>
        <w:t xml:space="preserve"> </w:t>
      </w:r>
      <w:r>
        <w:t>робкое</w:t>
      </w:r>
      <w:r>
        <w:rPr>
          <w:spacing w:val="-7"/>
        </w:rPr>
        <w:t xml:space="preserve"> </w:t>
      </w:r>
      <w:r>
        <w:t>дыханье...», «Сияла</w:t>
      </w:r>
      <w:r>
        <w:rPr>
          <w:spacing w:val="-3"/>
        </w:rPr>
        <w:t xml:space="preserve"> </w:t>
      </w:r>
      <w:r>
        <w:t>ночь.</w:t>
      </w:r>
      <w:r>
        <w:rPr>
          <w:spacing w:val="-5"/>
        </w:rPr>
        <w:t xml:space="preserve"> </w:t>
      </w:r>
      <w:r>
        <w:t>Луной</w:t>
      </w:r>
      <w:r>
        <w:rPr>
          <w:spacing w:val="-1"/>
        </w:rPr>
        <w:t xml:space="preserve"> </w:t>
      </w:r>
      <w:r>
        <w:t>был</w:t>
      </w:r>
      <w:r>
        <w:rPr>
          <w:spacing w:val="-7"/>
        </w:rPr>
        <w:t xml:space="preserve"> </w:t>
      </w:r>
      <w:r>
        <w:t>полон</w:t>
      </w:r>
      <w:r>
        <w:rPr>
          <w:spacing w:val="-6"/>
        </w:rPr>
        <w:t xml:space="preserve"> </w:t>
      </w:r>
      <w:r>
        <w:t>сад.</w:t>
      </w:r>
      <w:r>
        <w:rPr>
          <w:spacing w:val="-5"/>
        </w:rPr>
        <w:t xml:space="preserve"> </w:t>
      </w:r>
      <w:r>
        <w:t>Лежали...»</w:t>
      </w:r>
      <w:r>
        <w:rPr>
          <w:spacing w:val="-7"/>
        </w:rPr>
        <w:t xml:space="preserve"> </w:t>
      </w:r>
      <w:r>
        <w:t>и</w:t>
      </w:r>
      <w:r>
        <w:rPr>
          <w:spacing w:val="-6"/>
        </w:rPr>
        <w:t xml:space="preserve"> </w:t>
      </w:r>
      <w:r>
        <w:t>другие.</w:t>
      </w:r>
    </w:p>
    <w:p w:rsidR="001538CD" w:rsidRDefault="007A3B0A" w:rsidP="00AB5994">
      <w:pPr>
        <w:pStyle w:val="a3"/>
        <w:tabs>
          <w:tab w:val="left" w:pos="10490"/>
        </w:tabs>
        <w:spacing w:line="275" w:lineRule="exact"/>
        <w:ind w:left="567" w:right="219"/>
      </w:pPr>
      <w:r>
        <w:t>М.Е.</w:t>
      </w:r>
      <w:r>
        <w:rPr>
          <w:spacing w:val="26"/>
        </w:rPr>
        <w:t xml:space="preserve"> </w:t>
      </w:r>
      <w:r>
        <w:t>Салтыков-Щедрин.</w:t>
      </w:r>
      <w:r>
        <w:rPr>
          <w:spacing w:val="26"/>
        </w:rPr>
        <w:t xml:space="preserve"> </w:t>
      </w:r>
      <w:proofErr w:type="gramStart"/>
      <w:r>
        <w:t>Роман-хроника</w:t>
      </w:r>
      <w:r>
        <w:rPr>
          <w:spacing w:val="23"/>
        </w:rPr>
        <w:t xml:space="preserve"> </w:t>
      </w:r>
      <w:r>
        <w:t>«История</w:t>
      </w:r>
      <w:r>
        <w:rPr>
          <w:spacing w:val="19"/>
        </w:rPr>
        <w:t xml:space="preserve"> </w:t>
      </w:r>
      <w:r>
        <w:t>одного</w:t>
      </w:r>
      <w:r>
        <w:rPr>
          <w:spacing w:val="29"/>
        </w:rPr>
        <w:t xml:space="preserve"> </w:t>
      </w:r>
      <w:r>
        <w:t>города»</w:t>
      </w:r>
      <w:r>
        <w:rPr>
          <w:spacing w:val="25"/>
        </w:rPr>
        <w:t xml:space="preserve"> </w:t>
      </w:r>
      <w:r>
        <w:t>(не</w:t>
      </w:r>
      <w:r>
        <w:rPr>
          <w:spacing w:val="22"/>
        </w:rPr>
        <w:t xml:space="preserve"> </w:t>
      </w:r>
      <w:r>
        <w:t>менее</w:t>
      </w:r>
      <w:r>
        <w:rPr>
          <w:spacing w:val="28"/>
        </w:rPr>
        <w:t xml:space="preserve"> </w:t>
      </w:r>
      <w:r>
        <w:t>двух</w:t>
      </w:r>
      <w:proofErr w:type="gramEnd"/>
    </w:p>
    <w:p w:rsidR="001538CD" w:rsidRDefault="007A3B0A" w:rsidP="00AB5994">
      <w:pPr>
        <w:pStyle w:val="a3"/>
        <w:tabs>
          <w:tab w:val="left" w:pos="10490"/>
        </w:tabs>
        <w:spacing w:before="72" w:line="237" w:lineRule="auto"/>
        <w:ind w:left="567" w:right="219"/>
      </w:pPr>
      <w:r>
        <w:t>глав по выбору). Например, главы «О корени происхождения глуповцев», «Опись</w:t>
      </w:r>
      <w:r>
        <w:rPr>
          <w:spacing w:val="1"/>
        </w:rPr>
        <w:t xml:space="preserve"> </w:t>
      </w:r>
      <w:r>
        <w:t>градоначальникам»,</w:t>
      </w:r>
      <w:r>
        <w:rPr>
          <w:spacing w:val="5"/>
        </w:rPr>
        <w:t xml:space="preserve"> </w:t>
      </w:r>
      <w:r>
        <w:t>«Органчик»,</w:t>
      </w:r>
      <w:r>
        <w:rPr>
          <w:spacing w:val="2"/>
        </w:rPr>
        <w:t xml:space="preserve"> </w:t>
      </w:r>
      <w:r>
        <w:t>«Подтверждение</w:t>
      </w:r>
      <w:r>
        <w:rPr>
          <w:spacing w:val="4"/>
        </w:rPr>
        <w:t xml:space="preserve"> </w:t>
      </w:r>
      <w:r>
        <w:t>покаяния»</w:t>
      </w:r>
      <w:r>
        <w:rPr>
          <w:spacing w:val="-7"/>
        </w:rPr>
        <w:t xml:space="preserve"> </w:t>
      </w:r>
      <w:r>
        <w:t>и</w:t>
      </w:r>
      <w:r>
        <w:rPr>
          <w:spacing w:val="-4"/>
        </w:rPr>
        <w:t xml:space="preserve"> </w:t>
      </w:r>
      <w:r>
        <w:t>другие.</w:t>
      </w:r>
    </w:p>
    <w:p w:rsidR="001538CD" w:rsidRDefault="007A3B0A" w:rsidP="00AB5994">
      <w:pPr>
        <w:pStyle w:val="a3"/>
        <w:tabs>
          <w:tab w:val="left" w:pos="10490"/>
        </w:tabs>
        <w:spacing w:before="6" w:line="237" w:lineRule="auto"/>
        <w:ind w:left="567" w:right="219"/>
        <w:jc w:val="left"/>
      </w:pPr>
      <w:r>
        <w:t>Ф.М. Достоевский. Роман «Преступление и наказание»</w:t>
      </w:r>
      <w:proofErr w:type="gramStart"/>
      <w:r>
        <w:t>.Л</w:t>
      </w:r>
      <w:proofErr w:type="gramEnd"/>
      <w:r>
        <w:t>.Н.</w:t>
      </w:r>
      <w:r>
        <w:rPr>
          <w:spacing w:val="-57"/>
        </w:rPr>
        <w:t xml:space="preserve"> </w:t>
      </w:r>
      <w:r>
        <w:t>Толстой.</w:t>
      </w:r>
      <w:r>
        <w:rPr>
          <w:spacing w:val="-2"/>
        </w:rPr>
        <w:t xml:space="preserve"> </w:t>
      </w:r>
      <w:r>
        <w:t>Роман-эпопея</w:t>
      </w:r>
      <w:r>
        <w:rPr>
          <w:spacing w:val="3"/>
        </w:rPr>
        <w:t xml:space="preserve"> </w:t>
      </w:r>
      <w:r>
        <w:t>«Война</w:t>
      </w:r>
      <w:r>
        <w:rPr>
          <w:spacing w:val="-4"/>
        </w:rPr>
        <w:t xml:space="preserve"> </w:t>
      </w:r>
      <w:r>
        <w:t>и</w:t>
      </w:r>
      <w:r>
        <w:rPr>
          <w:spacing w:val="-2"/>
        </w:rPr>
        <w:t xml:space="preserve"> </w:t>
      </w:r>
      <w:r>
        <w:t>мир».</w:t>
      </w:r>
    </w:p>
    <w:p w:rsidR="001538CD" w:rsidRDefault="007A3B0A" w:rsidP="00AB5994">
      <w:pPr>
        <w:pStyle w:val="a3"/>
        <w:tabs>
          <w:tab w:val="left" w:pos="10490"/>
        </w:tabs>
        <w:spacing w:before="4" w:line="275" w:lineRule="exact"/>
        <w:ind w:left="567" w:right="219"/>
        <w:jc w:val="left"/>
      </w:pPr>
      <w:r>
        <w:t>Н.С.</w:t>
      </w:r>
      <w:r>
        <w:rPr>
          <w:spacing w:val="16"/>
        </w:rPr>
        <w:t xml:space="preserve"> </w:t>
      </w:r>
      <w:r>
        <w:t>Лесков.</w:t>
      </w:r>
      <w:r>
        <w:rPr>
          <w:spacing w:val="9"/>
        </w:rPr>
        <w:t xml:space="preserve"> </w:t>
      </w:r>
      <w:r>
        <w:t>Рассказы</w:t>
      </w:r>
      <w:r>
        <w:rPr>
          <w:spacing w:val="73"/>
        </w:rPr>
        <w:t xml:space="preserve"> </w:t>
      </w:r>
      <w:r>
        <w:t>и</w:t>
      </w:r>
      <w:r>
        <w:rPr>
          <w:spacing w:val="71"/>
        </w:rPr>
        <w:t xml:space="preserve"> </w:t>
      </w:r>
      <w:r>
        <w:t>повести</w:t>
      </w:r>
      <w:r>
        <w:rPr>
          <w:spacing w:val="69"/>
        </w:rPr>
        <w:t xml:space="preserve"> </w:t>
      </w:r>
      <w:r>
        <w:t>(не</w:t>
      </w:r>
      <w:r>
        <w:rPr>
          <w:spacing w:val="65"/>
        </w:rPr>
        <w:t xml:space="preserve"> </w:t>
      </w:r>
      <w:r>
        <w:t>менее</w:t>
      </w:r>
      <w:r>
        <w:rPr>
          <w:spacing w:val="65"/>
        </w:rPr>
        <w:t xml:space="preserve"> </w:t>
      </w:r>
      <w:r>
        <w:t>одного</w:t>
      </w:r>
      <w:r>
        <w:rPr>
          <w:spacing w:val="71"/>
        </w:rPr>
        <w:t xml:space="preserve"> </w:t>
      </w:r>
      <w:r>
        <w:t>произведения</w:t>
      </w:r>
      <w:r>
        <w:rPr>
          <w:spacing w:val="68"/>
        </w:rPr>
        <w:t xml:space="preserve"> </w:t>
      </w:r>
      <w:r>
        <w:t>по</w:t>
      </w:r>
      <w:r>
        <w:rPr>
          <w:spacing w:val="75"/>
        </w:rPr>
        <w:t xml:space="preserve"> </w:t>
      </w:r>
      <w:r>
        <w:t>выбору).</w:t>
      </w:r>
    </w:p>
    <w:p w:rsidR="001538CD" w:rsidRDefault="007A3B0A" w:rsidP="00AB5994">
      <w:pPr>
        <w:pStyle w:val="a3"/>
        <w:tabs>
          <w:tab w:val="left" w:pos="10490"/>
        </w:tabs>
        <w:spacing w:line="275" w:lineRule="exact"/>
        <w:ind w:left="567" w:right="219"/>
        <w:jc w:val="left"/>
      </w:pPr>
      <w:r>
        <w:t>Например,</w:t>
      </w:r>
      <w:r>
        <w:rPr>
          <w:spacing w:val="-6"/>
        </w:rPr>
        <w:t xml:space="preserve"> </w:t>
      </w:r>
      <w:r>
        <w:t>«Очарованный</w:t>
      </w:r>
      <w:r>
        <w:rPr>
          <w:spacing w:val="-5"/>
        </w:rPr>
        <w:t xml:space="preserve"> </w:t>
      </w:r>
      <w:r>
        <w:t>странник»,</w:t>
      </w:r>
      <w:r>
        <w:rPr>
          <w:spacing w:val="-6"/>
        </w:rPr>
        <w:t xml:space="preserve"> </w:t>
      </w:r>
      <w:r>
        <w:t>«Однодум»</w:t>
      </w:r>
      <w:r>
        <w:rPr>
          <w:spacing w:val="-6"/>
        </w:rPr>
        <w:t xml:space="preserve"> </w:t>
      </w:r>
      <w:r>
        <w:t>и</w:t>
      </w:r>
      <w:r>
        <w:rPr>
          <w:spacing w:val="-4"/>
        </w:rPr>
        <w:t xml:space="preserve"> </w:t>
      </w:r>
      <w:r>
        <w:t>другие.</w:t>
      </w:r>
    </w:p>
    <w:p w:rsidR="001538CD" w:rsidRDefault="007A3B0A" w:rsidP="00AB5994">
      <w:pPr>
        <w:pStyle w:val="a3"/>
        <w:tabs>
          <w:tab w:val="left" w:pos="10490"/>
        </w:tabs>
        <w:spacing w:before="2" w:line="275" w:lineRule="exact"/>
        <w:ind w:left="567" w:right="219"/>
        <w:jc w:val="left"/>
      </w:pPr>
      <w:r>
        <w:t>А.П.</w:t>
      </w:r>
      <w:r>
        <w:rPr>
          <w:spacing w:val="18"/>
        </w:rPr>
        <w:t xml:space="preserve"> </w:t>
      </w:r>
      <w:r>
        <w:t>Чехов.</w:t>
      </w:r>
      <w:r>
        <w:rPr>
          <w:spacing w:val="20"/>
        </w:rPr>
        <w:t xml:space="preserve"> </w:t>
      </w:r>
      <w:r>
        <w:t>Рассказы</w:t>
      </w:r>
      <w:r>
        <w:rPr>
          <w:spacing w:val="15"/>
        </w:rPr>
        <w:t xml:space="preserve"> </w:t>
      </w:r>
      <w:r>
        <w:t>(не</w:t>
      </w:r>
      <w:r>
        <w:rPr>
          <w:spacing w:val="13"/>
        </w:rPr>
        <w:t xml:space="preserve"> </w:t>
      </w:r>
      <w:r>
        <w:t>менее</w:t>
      </w:r>
      <w:r>
        <w:rPr>
          <w:spacing w:val="12"/>
        </w:rPr>
        <w:t xml:space="preserve"> </w:t>
      </w:r>
      <w:r>
        <w:t>трёх</w:t>
      </w:r>
      <w:r>
        <w:rPr>
          <w:spacing w:val="12"/>
        </w:rPr>
        <w:t xml:space="preserve"> </w:t>
      </w:r>
      <w:r>
        <w:t>по</w:t>
      </w:r>
      <w:r>
        <w:rPr>
          <w:spacing w:val="17"/>
        </w:rPr>
        <w:t xml:space="preserve"> </w:t>
      </w:r>
      <w:r>
        <w:t>выбору).</w:t>
      </w:r>
      <w:r>
        <w:rPr>
          <w:spacing w:val="21"/>
        </w:rPr>
        <w:t xml:space="preserve"> </w:t>
      </w:r>
      <w:r>
        <w:t>Например,</w:t>
      </w:r>
      <w:r>
        <w:rPr>
          <w:spacing w:val="16"/>
        </w:rPr>
        <w:t xml:space="preserve"> </w:t>
      </w:r>
      <w:r>
        <w:t>«Студент»,</w:t>
      </w:r>
      <w:r>
        <w:rPr>
          <w:spacing w:val="20"/>
        </w:rPr>
        <w:t xml:space="preserve"> </w:t>
      </w:r>
      <w:r>
        <w:t>«Ионыч»,</w:t>
      </w:r>
    </w:p>
    <w:p w:rsidR="001538CD" w:rsidRDefault="007A3B0A" w:rsidP="00AB5994">
      <w:pPr>
        <w:pStyle w:val="a3"/>
        <w:tabs>
          <w:tab w:val="left" w:pos="10490"/>
        </w:tabs>
        <w:spacing w:line="275" w:lineRule="exact"/>
        <w:ind w:left="567" w:right="219"/>
        <w:jc w:val="left"/>
      </w:pPr>
      <w:r>
        <w:t>«Дама</w:t>
      </w:r>
      <w:r>
        <w:rPr>
          <w:spacing w:val="-4"/>
        </w:rPr>
        <w:t xml:space="preserve"> </w:t>
      </w:r>
      <w:r>
        <w:t>с</w:t>
      </w:r>
      <w:r>
        <w:rPr>
          <w:spacing w:val="-2"/>
        </w:rPr>
        <w:t xml:space="preserve"> </w:t>
      </w:r>
      <w:r>
        <w:t>собачкой», «Человек</w:t>
      </w:r>
      <w:r>
        <w:rPr>
          <w:spacing w:val="-7"/>
        </w:rPr>
        <w:t xml:space="preserve"> </w:t>
      </w:r>
      <w:r>
        <w:t>в</w:t>
      </w:r>
      <w:r>
        <w:rPr>
          <w:spacing w:val="-6"/>
        </w:rPr>
        <w:t xml:space="preserve"> </w:t>
      </w:r>
      <w:r>
        <w:t>футляре»</w:t>
      </w:r>
      <w:r>
        <w:rPr>
          <w:spacing w:val="-6"/>
        </w:rPr>
        <w:t xml:space="preserve"> </w:t>
      </w:r>
      <w:r>
        <w:t>и</w:t>
      </w:r>
      <w:r>
        <w:rPr>
          <w:spacing w:val="-1"/>
        </w:rPr>
        <w:t xml:space="preserve"> </w:t>
      </w:r>
      <w:r>
        <w:t>другие. Комедия</w:t>
      </w:r>
      <w:r>
        <w:rPr>
          <w:spacing w:val="-6"/>
        </w:rPr>
        <w:t xml:space="preserve"> </w:t>
      </w:r>
      <w:r>
        <w:t>«Вишнёвый</w:t>
      </w:r>
      <w:r>
        <w:rPr>
          <w:spacing w:val="-5"/>
        </w:rPr>
        <w:t xml:space="preserve"> </w:t>
      </w:r>
      <w:r>
        <w:t>сад».</w:t>
      </w:r>
    </w:p>
    <w:p w:rsidR="001538CD" w:rsidRDefault="007A3B0A" w:rsidP="00AB5994">
      <w:pPr>
        <w:pStyle w:val="a3"/>
        <w:tabs>
          <w:tab w:val="left" w:pos="10490"/>
        </w:tabs>
        <w:spacing w:before="3" w:line="275" w:lineRule="exact"/>
        <w:ind w:left="567" w:right="219"/>
      </w:pPr>
      <w:r>
        <w:t>Литературная</w:t>
      </w:r>
      <w:r>
        <w:rPr>
          <w:spacing w:val="-7"/>
        </w:rPr>
        <w:t xml:space="preserve"> </w:t>
      </w:r>
      <w:r>
        <w:t>критика</w:t>
      </w:r>
      <w:r>
        <w:rPr>
          <w:spacing w:val="-3"/>
        </w:rPr>
        <w:t xml:space="preserve"> </w:t>
      </w:r>
      <w:r>
        <w:t>второй</w:t>
      </w:r>
      <w:r>
        <w:rPr>
          <w:spacing w:val="-5"/>
        </w:rPr>
        <w:t xml:space="preserve"> </w:t>
      </w:r>
      <w:r>
        <w:t>половины</w:t>
      </w:r>
      <w:r>
        <w:rPr>
          <w:spacing w:val="-5"/>
        </w:rPr>
        <w:t xml:space="preserve"> </w:t>
      </w:r>
      <w:r>
        <w:t>XIX</w:t>
      </w:r>
      <w:r>
        <w:rPr>
          <w:spacing w:val="-7"/>
        </w:rPr>
        <w:t xml:space="preserve"> </w:t>
      </w:r>
      <w:r>
        <w:t>века.</w:t>
      </w:r>
    </w:p>
    <w:p w:rsidR="001538CD" w:rsidRDefault="007A3B0A" w:rsidP="00AB5994">
      <w:pPr>
        <w:pStyle w:val="a3"/>
        <w:tabs>
          <w:tab w:val="left" w:pos="10490"/>
        </w:tabs>
        <w:ind w:left="567" w:right="219"/>
      </w:pPr>
      <w:r>
        <w:lastRenderedPageBreak/>
        <w:t>Статьи</w:t>
      </w:r>
      <w:r>
        <w:rPr>
          <w:spacing w:val="23"/>
        </w:rPr>
        <w:t xml:space="preserve"> </w:t>
      </w:r>
      <w:r>
        <w:t>Н.А.</w:t>
      </w:r>
      <w:r>
        <w:rPr>
          <w:spacing w:val="25"/>
        </w:rPr>
        <w:t xml:space="preserve"> </w:t>
      </w:r>
      <w:r>
        <w:t>Добролюбова</w:t>
      </w:r>
      <w:r>
        <w:rPr>
          <w:spacing w:val="21"/>
        </w:rPr>
        <w:t xml:space="preserve"> </w:t>
      </w:r>
      <w:r>
        <w:t>«Луч</w:t>
      </w:r>
      <w:r>
        <w:rPr>
          <w:spacing w:val="22"/>
        </w:rPr>
        <w:t xml:space="preserve"> </w:t>
      </w:r>
      <w:r>
        <w:t>света</w:t>
      </w:r>
      <w:r>
        <w:rPr>
          <w:spacing w:val="22"/>
        </w:rPr>
        <w:t xml:space="preserve"> </w:t>
      </w:r>
      <w:r>
        <w:t>в</w:t>
      </w:r>
      <w:r>
        <w:rPr>
          <w:spacing w:val="23"/>
        </w:rPr>
        <w:t xml:space="preserve"> </w:t>
      </w:r>
      <w:r>
        <w:t>тёмном</w:t>
      </w:r>
      <w:r>
        <w:rPr>
          <w:spacing w:val="24"/>
        </w:rPr>
        <w:t xml:space="preserve"> </w:t>
      </w:r>
      <w:r>
        <w:t>царстве»,</w:t>
      </w:r>
      <w:r>
        <w:rPr>
          <w:spacing w:val="25"/>
        </w:rPr>
        <w:t xml:space="preserve"> </w:t>
      </w:r>
      <w:r>
        <w:t>«Что</w:t>
      </w:r>
      <w:r>
        <w:rPr>
          <w:spacing w:val="22"/>
        </w:rPr>
        <w:t xml:space="preserve"> </w:t>
      </w:r>
      <w:r>
        <w:t>такое</w:t>
      </w:r>
      <w:r>
        <w:rPr>
          <w:spacing w:val="12"/>
        </w:rPr>
        <w:t xml:space="preserve"> </w:t>
      </w:r>
      <w:proofErr w:type="gramStart"/>
      <w:r>
        <w:t>обломовщина</w:t>
      </w:r>
      <w:proofErr w:type="gramEnd"/>
      <w:r>
        <w:t>?»,</w:t>
      </w:r>
      <w:r>
        <w:rPr>
          <w:spacing w:val="-57"/>
        </w:rPr>
        <w:t xml:space="preserve"> </w:t>
      </w:r>
      <w:r>
        <w:t>Д.</w:t>
      </w:r>
      <w:r>
        <w:rPr>
          <w:spacing w:val="1"/>
        </w:rPr>
        <w:t xml:space="preserve"> </w:t>
      </w:r>
      <w:r>
        <w:t>И.</w:t>
      </w:r>
      <w:r>
        <w:rPr>
          <w:spacing w:val="1"/>
        </w:rPr>
        <w:t xml:space="preserve"> </w:t>
      </w:r>
      <w:r>
        <w:t>Писарева</w:t>
      </w:r>
      <w:r>
        <w:rPr>
          <w:spacing w:val="1"/>
        </w:rPr>
        <w:t xml:space="preserve"> </w:t>
      </w:r>
      <w:r>
        <w:t>«Базаров»</w:t>
      </w:r>
      <w:r>
        <w:rPr>
          <w:spacing w:val="1"/>
        </w:rPr>
        <w:t xml:space="preserve"> </w:t>
      </w:r>
      <w:r>
        <w:t>и</w:t>
      </w:r>
      <w:r>
        <w:rPr>
          <w:spacing w:val="1"/>
        </w:rPr>
        <w:t xml:space="preserve"> </w:t>
      </w:r>
      <w:r>
        <w:t>других</w:t>
      </w:r>
      <w:r>
        <w:rPr>
          <w:spacing w:val="1"/>
        </w:rPr>
        <w:t xml:space="preserve"> </w:t>
      </w:r>
      <w:r>
        <w:t>(не</w:t>
      </w:r>
      <w:r>
        <w:rPr>
          <w:spacing w:val="1"/>
        </w:rPr>
        <w:t xml:space="preserve"> </w:t>
      </w:r>
      <w:r>
        <w:t>менее</w:t>
      </w:r>
      <w:r>
        <w:rPr>
          <w:spacing w:val="1"/>
        </w:rPr>
        <w:t xml:space="preserve"> </w:t>
      </w:r>
      <w:r>
        <w:t>двух</w:t>
      </w:r>
      <w:r>
        <w:rPr>
          <w:spacing w:val="1"/>
        </w:rPr>
        <w:t xml:space="preserve"> </w:t>
      </w:r>
      <w:r>
        <w:t>статей</w:t>
      </w:r>
      <w:r>
        <w:rPr>
          <w:spacing w:val="1"/>
        </w:rPr>
        <w:t xml:space="preserve"> </w:t>
      </w:r>
      <w:r>
        <w:t>по</w:t>
      </w:r>
      <w:r>
        <w:rPr>
          <w:spacing w:val="1"/>
        </w:rPr>
        <w:t xml:space="preserve"> </w:t>
      </w:r>
      <w:r>
        <w:t>выбору</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изучаемым</w:t>
      </w:r>
      <w:r>
        <w:rPr>
          <w:spacing w:val="4"/>
        </w:rPr>
        <w:t xml:space="preserve"> </w:t>
      </w:r>
      <w:r>
        <w:t>художественным</w:t>
      </w:r>
      <w:r>
        <w:rPr>
          <w:spacing w:val="1"/>
        </w:rPr>
        <w:t xml:space="preserve"> </w:t>
      </w:r>
      <w:r>
        <w:t>произведением).</w:t>
      </w:r>
    </w:p>
    <w:p w:rsidR="001538CD" w:rsidRDefault="007A3B0A" w:rsidP="00AB5994">
      <w:pPr>
        <w:pStyle w:val="a3"/>
        <w:tabs>
          <w:tab w:val="left" w:pos="10490"/>
        </w:tabs>
        <w:spacing w:before="1" w:line="275" w:lineRule="exact"/>
        <w:ind w:left="567" w:right="219"/>
      </w:pPr>
      <w:r>
        <w:t>Литература</w:t>
      </w:r>
      <w:r>
        <w:rPr>
          <w:spacing w:val="-2"/>
        </w:rPr>
        <w:t xml:space="preserve"> </w:t>
      </w:r>
      <w:r>
        <w:t>народов</w:t>
      </w:r>
      <w:r>
        <w:rPr>
          <w:spacing w:val="-4"/>
        </w:rPr>
        <w:t xml:space="preserve"> </w:t>
      </w:r>
      <w:r>
        <w:t>России.</w:t>
      </w:r>
    </w:p>
    <w:p w:rsidR="001538CD" w:rsidRDefault="007A3B0A" w:rsidP="00AB5994">
      <w:pPr>
        <w:pStyle w:val="a3"/>
        <w:tabs>
          <w:tab w:val="left" w:pos="10490"/>
        </w:tabs>
        <w:spacing w:line="275" w:lineRule="exact"/>
        <w:ind w:left="567" w:right="219"/>
      </w:pPr>
      <w:r>
        <w:t>Стихотворения</w:t>
      </w:r>
      <w:r>
        <w:rPr>
          <w:spacing w:val="50"/>
        </w:rPr>
        <w:t xml:space="preserve"> </w:t>
      </w:r>
      <w:r>
        <w:t>(не</w:t>
      </w:r>
      <w:r>
        <w:rPr>
          <w:spacing w:val="51"/>
        </w:rPr>
        <w:t xml:space="preserve"> </w:t>
      </w:r>
      <w:r>
        <w:t>менее</w:t>
      </w:r>
      <w:r>
        <w:rPr>
          <w:spacing w:val="51"/>
        </w:rPr>
        <w:t xml:space="preserve"> </w:t>
      </w:r>
      <w:r>
        <w:t>одного</w:t>
      </w:r>
      <w:r>
        <w:rPr>
          <w:spacing w:val="55"/>
        </w:rPr>
        <w:t xml:space="preserve"> </w:t>
      </w:r>
      <w:r>
        <w:t>по</w:t>
      </w:r>
      <w:r>
        <w:rPr>
          <w:spacing w:val="56"/>
        </w:rPr>
        <w:t xml:space="preserve"> </w:t>
      </w:r>
      <w:r>
        <w:t>выбору).</w:t>
      </w:r>
      <w:r>
        <w:rPr>
          <w:spacing w:val="57"/>
        </w:rPr>
        <w:t xml:space="preserve"> </w:t>
      </w:r>
      <w:r>
        <w:t>Например,</w:t>
      </w:r>
      <w:r>
        <w:rPr>
          <w:spacing w:val="54"/>
        </w:rPr>
        <w:t xml:space="preserve"> </w:t>
      </w:r>
      <w:r>
        <w:t>Г.</w:t>
      </w:r>
      <w:r>
        <w:rPr>
          <w:spacing w:val="53"/>
        </w:rPr>
        <w:t xml:space="preserve"> </w:t>
      </w:r>
      <w:r>
        <w:t>Тукая,</w:t>
      </w:r>
      <w:r>
        <w:rPr>
          <w:spacing w:val="58"/>
        </w:rPr>
        <w:t xml:space="preserve"> </w:t>
      </w:r>
      <w:r>
        <w:t>К.</w:t>
      </w:r>
      <w:r>
        <w:rPr>
          <w:spacing w:val="57"/>
        </w:rPr>
        <w:t xml:space="preserve"> </w:t>
      </w:r>
      <w:r>
        <w:t>Хетагурова</w:t>
      </w:r>
      <w:r>
        <w:rPr>
          <w:spacing w:val="55"/>
        </w:rPr>
        <w:t xml:space="preserve"> </w:t>
      </w:r>
      <w:r>
        <w:t>и</w:t>
      </w:r>
    </w:p>
    <w:p w:rsidR="001538CD" w:rsidRDefault="007A3B0A" w:rsidP="00AB5994">
      <w:pPr>
        <w:pStyle w:val="a3"/>
        <w:tabs>
          <w:tab w:val="left" w:pos="10490"/>
        </w:tabs>
        <w:spacing w:before="66"/>
        <w:ind w:left="567" w:right="219"/>
        <w:jc w:val="left"/>
      </w:pPr>
      <w:r>
        <w:t>других.</w:t>
      </w:r>
    </w:p>
    <w:p w:rsidR="001538CD" w:rsidRDefault="007A3B0A" w:rsidP="00AB5994">
      <w:pPr>
        <w:pStyle w:val="a3"/>
        <w:tabs>
          <w:tab w:val="left" w:pos="10490"/>
        </w:tabs>
        <w:spacing w:before="3" w:line="275" w:lineRule="exact"/>
        <w:ind w:left="567" w:right="219"/>
      </w:pPr>
      <w:r>
        <w:t>Зарубежная</w:t>
      </w:r>
      <w:r>
        <w:rPr>
          <w:spacing w:val="-5"/>
        </w:rPr>
        <w:t xml:space="preserve"> </w:t>
      </w:r>
      <w:r>
        <w:t>литература.</w:t>
      </w:r>
    </w:p>
    <w:p w:rsidR="001538CD" w:rsidRDefault="007A3B0A" w:rsidP="00AB5994">
      <w:pPr>
        <w:pStyle w:val="a3"/>
        <w:tabs>
          <w:tab w:val="left" w:pos="10490"/>
        </w:tabs>
        <w:ind w:left="567" w:right="219"/>
      </w:pPr>
      <w:r>
        <w:t>Зарубежная</w:t>
      </w:r>
      <w:r>
        <w:rPr>
          <w:spacing w:val="1"/>
        </w:rPr>
        <w:t xml:space="preserve"> </w:t>
      </w:r>
      <w:r>
        <w:t>проза</w:t>
      </w:r>
      <w:r>
        <w:rPr>
          <w:spacing w:val="1"/>
        </w:rPr>
        <w:t xml:space="preserve"> </w:t>
      </w:r>
      <w:r>
        <w:t>второй</w:t>
      </w:r>
      <w:r>
        <w:rPr>
          <w:spacing w:val="1"/>
        </w:rPr>
        <w:t xml:space="preserve"> </w:t>
      </w:r>
      <w:r>
        <w:t>половины</w:t>
      </w:r>
      <w:r>
        <w:rPr>
          <w:spacing w:val="1"/>
        </w:rPr>
        <w:t xml:space="preserve"> </w:t>
      </w:r>
      <w:r>
        <w:t>XIX</w:t>
      </w:r>
      <w:r>
        <w:rPr>
          <w:spacing w:val="1"/>
        </w:rPr>
        <w:t xml:space="preserve"> </w:t>
      </w:r>
      <w:r>
        <w:t>века</w:t>
      </w:r>
      <w:r>
        <w:rPr>
          <w:spacing w:val="1"/>
        </w:rPr>
        <w:t xml:space="preserve"> </w:t>
      </w:r>
      <w:r>
        <w:t>(не</w:t>
      </w:r>
      <w:r>
        <w:rPr>
          <w:spacing w:val="1"/>
        </w:rPr>
        <w:t xml:space="preserve"> </w:t>
      </w:r>
      <w:r>
        <w:t>менее</w:t>
      </w:r>
      <w:r>
        <w:rPr>
          <w:spacing w:val="1"/>
        </w:rPr>
        <w:t xml:space="preserve"> </w:t>
      </w:r>
      <w:r>
        <w:t>одного</w:t>
      </w:r>
      <w:r>
        <w:rPr>
          <w:spacing w:val="1"/>
        </w:rPr>
        <w:t xml:space="preserve"> </w:t>
      </w:r>
      <w:r>
        <w:t>произведения</w:t>
      </w:r>
      <w:r>
        <w:rPr>
          <w:spacing w:val="1"/>
        </w:rPr>
        <w:t xml:space="preserve"> </w:t>
      </w:r>
      <w:r>
        <w:t>по</w:t>
      </w:r>
      <w:r>
        <w:rPr>
          <w:spacing w:val="1"/>
        </w:rPr>
        <w:t xml:space="preserve"> </w:t>
      </w:r>
      <w:r>
        <w:t>выбору). Например, произведения Ч. Диккенса «Дэвид Копперфилд»,</w:t>
      </w:r>
      <w:r>
        <w:rPr>
          <w:spacing w:val="1"/>
        </w:rPr>
        <w:t xml:space="preserve"> </w:t>
      </w:r>
      <w:r>
        <w:t>«Большие надежды»; Г.</w:t>
      </w:r>
      <w:r>
        <w:rPr>
          <w:spacing w:val="1"/>
        </w:rPr>
        <w:t xml:space="preserve"> </w:t>
      </w:r>
      <w:r>
        <w:t>Флобера</w:t>
      </w:r>
      <w:r>
        <w:rPr>
          <w:spacing w:val="1"/>
        </w:rPr>
        <w:t xml:space="preserve"> </w:t>
      </w:r>
      <w:r>
        <w:t>«Мадам</w:t>
      </w:r>
      <w:r>
        <w:rPr>
          <w:spacing w:val="4"/>
        </w:rPr>
        <w:t xml:space="preserve"> </w:t>
      </w:r>
      <w:r>
        <w:t>Бовари»</w:t>
      </w:r>
      <w:r>
        <w:rPr>
          <w:spacing w:val="-3"/>
        </w:rPr>
        <w:t xml:space="preserve"> </w:t>
      </w:r>
      <w:r>
        <w:t>и</w:t>
      </w:r>
      <w:r>
        <w:rPr>
          <w:spacing w:val="3"/>
        </w:rPr>
        <w:t xml:space="preserve"> </w:t>
      </w:r>
      <w:r>
        <w:t>другие.</w:t>
      </w:r>
    </w:p>
    <w:p w:rsidR="001538CD" w:rsidRDefault="007A3B0A" w:rsidP="00AB5994">
      <w:pPr>
        <w:pStyle w:val="a3"/>
        <w:tabs>
          <w:tab w:val="left" w:pos="10490"/>
        </w:tabs>
        <w:spacing w:line="242" w:lineRule="auto"/>
        <w:ind w:left="567" w:right="219"/>
      </w:pPr>
      <w:r>
        <w:t>Зарубежная поэзия второй половины XIX века (не менее двух стихотворений одного из</w:t>
      </w:r>
      <w:r>
        <w:rPr>
          <w:spacing w:val="1"/>
        </w:rPr>
        <w:t xml:space="preserve"> </w:t>
      </w:r>
      <w:r>
        <w:t>поэтов</w:t>
      </w:r>
      <w:r>
        <w:rPr>
          <w:spacing w:val="-7"/>
        </w:rPr>
        <w:t xml:space="preserve"> </w:t>
      </w:r>
      <w:r>
        <w:t>по</w:t>
      </w:r>
      <w:r>
        <w:rPr>
          <w:spacing w:val="1"/>
        </w:rPr>
        <w:t xml:space="preserve"> </w:t>
      </w:r>
      <w:r>
        <w:t>выбору).</w:t>
      </w:r>
      <w:r>
        <w:rPr>
          <w:spacing w:val="5"/>
        </w:rPr>
        <w:t xml:space="preserve"> </w:t>
      </w:r>
      <w:r>
        <w:t>Например, стихотворения</w:t>
      </w:r>
      <w:r>
        <w:rPr>
          <w:spacing w:val="-3"/>
        </w:rPr>
        <w:t xml:space="preserve"> </w:t>
      </w:r>
      <w:r>
        <w:t>А.</w:t>
      </w:r>
      <w:r>
        <w:rPr>
          <w:spacing w:val="-1"/>
        </w:rPr>
        <w:t xml:space="preserve"> </w:t>
      </w:r>
      <w:r>
        <w:t>Рембо,</w:t>
      </w:r>
      <w:r>
        <w:rPr>
          <w:spacing w:val="-1"/>
        </w:rPr>
        <w:t xml:space="preserve"> </w:t>
      </w:r>
      <w:r>
        <w:t>Ш.</w:t>
      </w:r>
      <w:r>
        <w:rPr>
          <w:spacing w:val="-1"/>
        </w:rPr>
        <w:t xml:space="preserve"> </w:t>
      </w:r>
      <w:r>
        <w:t>Бодлера</w:t>
      </w:r>
      <w:r>
        <w:rPr>
          <w:spacing w:val="-1"/>
        </w:rPr>
        <w:t xml:space="preserve"> </w:t>
      </w:r>
      <w:r>
        <w:t>и</w:t>
      </w:r>
      <w:r>
        <w:rPr>
          <w:spacing w:val="-3"/>
        </w:rPr>
        <w:t xml:space="preserve"> </w:t>
      </w:r>
      <w:r>
        <w:t>другие.</w:t>
      </w:r>
    </w:p>
    <w:p w:rsidR="001538CD" w:rsidRDefault="007A3B0A" w:rsidP="00AB5994">
      <w:pPr>
        <w:pStyle w:val="a3"/>
        <w:tabs>
          <w:tab w:val="left" w:pos="10490"/>
        </w:tabs>
        <w:ind w:left="567" w:right="219"/>
      </w:pPr>
      <w:r>
        <w:t>Зарубежная драматургия второй половины XIX века (не менее</w:t>
      </w:r>
      <w:r>
        <w:rPr>
          <w:spacing w:val="1"/>
        </w:rPr>
        <w:t xml:space="preserve"> </w:t>
      </w:r>
      <w:r>
        <w:t>одного</w:t>
      </w:r>
      <w:r w:rsidR="00F45039">
        <w:t xml:space="preserve"> </w:t>
      </w:r>
      <w:r>
        <w:t>произведения по</w:t>
      </w:r>
      <w:r>
        <w:rPr>
          <w:spacing w:val="1"/>
        </w:rPr>
        <w:t xml:space="preserve"> </w:t>
      </w:r>
      <w:r>
        <w:t>выбору). Например, пьесы Г. Гауптмана «Перед восходом солнца», Г.</w:t>
      </w:r>
      <w:r>
        <w:rPr>
          <w:spacing w:val="1"/>
        </w:rPr>
        <w:t xml:space="preserve"> </w:t>
      </w:r>
      <w:r>
        <w:t>Ибсена «Кукольный</w:t>
      </w:r>
      <w:r>
        <w:rPr>
          <w:spacing w:val="1"/>
        </w:rPr>
        <w:t xml:space="preserve"> </w:t>
      </w:r>
      <w:r>
        <w:t>дом»</w:t>
      </w:r>
      <w:r>
        <w:rPr>
          <w:spacing w:val="-4"/>
        </w:rPr>
        <w:t xml:space="preserve"> </w:t>
      </w:r>
      <w:r>
        <w:t>и</w:t>
      </w:r>
      <w:r>
        <w:rPr>
          <w:spacing w:val="3"/>
        </w:rPr>
        <w:t xml:space="preserve"> </w:t>
      </w:r>
      <w:r>
        <w:t>другие.</w:t>
      </w:r>
    </w:p>
    <w:p w:rsidR="001538CD" w:rsidRDefault="007A3B0A" w:rsidP="00AB5994">
      <w:pPr>
        <w:pStyle w:val="Heading2"/>
        <w:tabs>
          <w:tab w:val="left" w:pos="10490"/>
        </w:tabs>
        <w:spacing w:before="1" w:line="237" w:lineRule="auto"/>
        <w:ind w:left="567" w:right="219"/>
      </w:pPr>
      <w:r>
        <w:t>Планируемые</w:t>
      </w:r>
      <w:r>
        <w:rPr>
          <w:spacing w:val="1"/>
        </w:rPr>
        <w:t xml:space="preserve"> </w:t>
      </w:r>
      <w:r>
        <w:t>результаты</w:t>
      </w:r>
      <w:r>
        <w:rPr>
          <w:spacing w:val="60"/>
        </w:rPr>
        <w:t xml:space="preserve"> </w:t>
      </w:r>
      <w:r>
        <w:t>освоения</w:t>
      </w:r>
      <w:r>
        <w:rPr>
          <w:spacing w:val="61"/>
        </w:rPr>
        <w:t xml:space="preserve"> </w:t>
      </w:r>
      <w:r>
        <w:t>программы</w:t>
      </w:r>
      <w:r>
        <w:rPr>
          <w:spacing w:val="60"/>
        </w:rPr>
        <w:t xml:space="preserve"> </w:t>
      </w:r>
      <w:r>
        <w:t>по</w:t>
      </w:r>
      <w:r>
        <w:rPr>
          <w:spacing w:val="61"/>
        </w:rPr>
        <w:t xml:space="preserve"> </w:t>
      </w:r>
      <w:r>
        <w:t>литературе на уровне</w:t>
      </w:r>
      <w:r>
        <w:rPr>
          <w:spacing w:val="1"/>
        </w:rPr>
        <w:t xml:space="preserve"> </w:t>
      </w:r>
      <w:r>
        <w:t>среднего</w:t>
      </w:r>
      <w:r>
        <w:rPr>
          <w:spacing w:val="2"/>
        </w:rPr>
        <w:t xml:space="preserve"> </w:t>
      </w:r>
      <w:r>
        <w:t>общего</w:t>
      </w:r>
      <w:r>
        <w:rPr>
          <w:spacing w:val="2"/>
        </w:rPr>
        <w:t xml:space="preserve"> </w:t>
      </w:r>
      <w:r>
        <w:t>образования.</w:t>
      </w:r>
    </w:p>
    <w:p w:rsidR="001538CD" w:rsidRDefault="007A3B0A" w:rsidP="00AB5994">
      <w:pPr>
        <w:pStyle w:val="a3"/>
        <w:tabs>
          <w:tab w:val="left" w:pos="10490"/>
        </w:tabs>
        <w:ind w:left="567" w:right="219"/>
      </w:pPr>
      <w:proofErr w:type="gramStart"/>
      <w:r>
        <w:rPr>
          <w:i/>
        </w:rPr>
        <w:t>Личностные результаты</w:t>
      </w:r>
      <w:r>
        <w:rPr>
          <w:i/>
          <w:spacing w:val="1"/>
        </w:rPr>
        <w:t xml:space="preserve"> </w:t>
      </w:r>
      <w:r>
        <w:t>освоения</w:t>
      </w:r>
      <w:r>
        <w:rPr>
          <w:spacing w:val="1"/>
        </w:rPr>
        <w:t xml:space="preserve"> </w:t>
      </w:r>
      <w:r>
        <w:t>программы</w:t>
      </w:r>
      <w:r>
        <w:rPr>
          <w:spacing w:val="1"/>
        </w:rPr>
        <w:t xml:space="preserve"> </w:t>
      </w:r>
      <w:r>
        <w:t>по</w:t>
      </w:r>
      <w:r>
        <w:rPr>
          <w:spacing w:val="1"/>
        </w:rPr>
        <w:t xml:space="preserve"> </w:t>
      </w:r>
      <w:r>
        <w:t>литературе на уровне среднего</w:t>
      </w:r>
      <w:r>
        <w:rPr>
          <w:spacing w:val="1"/>
        </w:rPr>
        <w:t xml:space="preserve"> </w:t>
      </w:r>
      <w:r>
        <w:t>общего</w:t>
      </w:r>
      <w:r>
        <w:rPr>
          <w:spacing w:val="1"/>
        </w:rPr>
        <w:t xml:space="preserve"> </w:t>
      </w:r>
      <w:r>
        <w:t>образования</w:t>
      </w:r>
      <w:r>
        <w:rPr>
          <w:spacing w:val="1"/>
        </w:rPr>
        <w:t xml:space="preserve"> </w:t>
      </w:r>
      <w:r>
        <w:t>достигаются</w:t>
      </w:r>
      <w:r>
        <w:rPr>
          <w:spacing w:val="1"/>
        </w:rPr>
        <w:t xml:space="preserve"> </w:t>
      </w:r>
      <w:r>
        <w:t>в</w:t>
      </w:r>
      <w:r>
        <w:rPr>
          <w:spacing w:val="1"/>
        </w:rPr>
        <w:t xml:space="preserve"> </w:t>
      </w:r>
      <w:r>
        <w:t>единстве</w:t>
      </w:r>
      <w:r>
        <w:rPr>
          <w:spacing w:val="1"/>
        </w:rPr>
        <w:t xml:space="preserve"> </w:t>
      </w:r>
      <w:r>
        <w:t>учебной</w:t>
      </w:r>
      <w:r>
        <w:rPr>
          <w:spacing w:val="1"/>
        </w:rPr>
        <w:t xml:space="preserve"> </w:t>
      </w:r>
      <w:r>
        <w:t>и</w:t>
      </w:r>
      <w:r>
        <w:rPr>
          <w:spacing w:val="1"/>
        </w:rPr>
        <w:t xml:space="preserve"> </w:t>
      </w:r>
      <w:r>
        <w:t>воспитательной</w:t>
      </w:r>
      <w:r>
        <w:rPr>
          <w:spacing w:val="1"/>
        </w:rPr>
        <w:t xml:space="preserve"> </w:t>
      </w:r>
      <w:r>
        <w:t>деятельности</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традиционными</w:t>
      </w:r>
      <w:r>
        <w:rPr>
          <w:spacing w:val="1"/>
        </w:rPr>
        <w:t xml:space="preserve"> </w:t>
      </w:r>
      <w:r>
        <w:t>российскими</w:t>
      </w:r>
      <w:r>
        <w:rPr>
          <w:spacing w:val="1"/>
        </w:rPr>
        <w:t xml:space="preserve"> </w:t>
      </w:r>
      <w:r>
        <w:t>социокультурными</w:t>
      </w:r>
      <w:r>
        <w:rPr>
          <w:spacing w:val="1"/>
        </w:rPr>
        <w:t xml:space="preserve"> </w:t>
      </w:r>
      <w:r>
        <w:t>и духовно-нравственными</w:t>
      </w:r>
      <w:r>
        <w:rPr>
          <w:spacing w:val="1"/>
        </w:rPr>
        <w:t xml:space="preserve"> </w:t>
      </w:r>
      <w:r>
        <w:t>ценностями,</w:t>
      </w:r>
      <w:r>
        <w:rPr>
          <w:spacing w:val="1"/>
        </w:rPr>
        <w:t xml:space="preserve"> </w:t>
      </w:r>
      <w:r>
        <w:t>принятыми</w:t>
      </w:r>
      <w:r>
        <w:rPr>
          <w:spacing w:val="1"/>
        </w:rPr>
        <w:t xml:space="preserve"> </w:t>
      </w:r>
      <w:r>
        <w:t>в</w:t>
      </w:r>
      <w:r>
        <w:rPr>
          <w:spacing w:val="1"/>
        </w:rPr>
        <w:t xml:space="preserve"> </w:t>
      </w:r>
      <w:r>
        <w:t>обществе</w:t>
      </w:r>
      <w:r>
        <w:rPr>
          <w:spacing w:val="1"/>
        </w:rPr>
        <w:t xml:space="preserve"> </w:t>
      </w:r>
      <w:r>
        <w:t>правилами</w:t>
      </w:r>
      <w:r>
        <w:rPr>
          <w:spacing w:val="1"/>
        </w:rPr>
        <w:t xml:space="preserve"> </w:t>
      </w:r>
      <w:r>
        <w:t>и</w:t>
      </w:r>
      <w:r>
        <w:rPr>
          <w:spacing w:val="1"/>
        </w:rPr>
        <w:t xml:space="preserve"> </w:t>
      </w:r>
      <w:r>
        <w:t>нормами</w:t>
      </w:r>
      <w:r>
        <w:rPr>
          <w:spacing w:val="1"/>
        </w:rPr>
        <w:t xml:space="preserve"> </w:t>
      </w:r>
      <w:r>
        <w:t>поведения</w:t>
      </w:r>
      <w:r>
        <w:rPr>
          <w:spacing w:val="1"/>
        </w:rPr>
        <w:t xml:space="preserve"> </w:t>
      </w:r>
      <w:r>
        <w:t>и</w:t>
      </w:r>
      <w:r>
        <w:rPr>
          <w:spacing w:val="1"/>
        </w:rPr>
        <w:t xml:space="preserve"> </w:t>
      </w:r>
      <w:r>
        <w:t>способствуют</w:t>
      </w:r>
      <w:r>
        <w:rPr>
          <w:spacing w:val="1"/>
        </w:rPr>
        <w:t xml:space="preserve"> </w:t>
      </w:r>
      <w:r>
        <w:t>процессам самопознания, самовоспитания и саморазвития, формирования внутренней позиции</w:t>
      </w:r>
      <w:r>
        <w:rPr>
          <w:spacing w:val="-57"/>
        </w:rPr>
        <w:t xml:space="preserve"> </w:t>
      </w:r>
      <w:r>
        <w:t>личности,</w:t>
      </w:r>
      <w:r>
        <w:rPr>
          <w:spacing w:val="1"/>
        </w:rPr>
        <w:t xml:space="preserve"> </w:t>
      </w:r>
      <w:r>
        <w:t>патриотизма,</w:t>
      </w:r>
      <w:r>
        <w:rPr>
          <w:spacing w:val="1"/>
        </w:rPr>
        <w:t xml:space="preserve"> </w:t>
      </w:r>
      <w:r>
        <w:t>гражданственности,</w:t>
      </w:r>
      <w:r>
        <w:rPr>
          <w:spacing w:val="1"/>
        </w:rPr>
        <w:t xml:space="preserve"> </w:t>
      </w:r>
      <w:r>
        <w:t>уважения к</w:t>
      </w:r>
      <w:r>
        <w:rPr>
          <w:spacing w:val="1"/>
        </w:rPr>
        <w:t xml:space="preserve"> </w:t>
      </w:r>
      <w:r>
        <w:t>памяти</w:t>
      </w:r>
      <w:r>
        <w:rPr>
          <w:spacing w:val="1"/>
        </w:rPr>
        <w:t xml:space="preserve"> </w:t>
      </w:r>
      <w:r>
        <w:t>защитников</w:t>
      </w:r>
      <w:r>
        <w:rPr>
          <w:spacing w:val="1"/>
        </w:rPr>
        <w:t xml:space="preserve"> </w:t>
      </w:r>
      <w:r>
        <w:t>Отечества</w:t>
      </w:r>
      <w:r>
        <w:rPr>
          <w:spacing w:val="1"/>
        </w:rPr>
        <w:t xml:space="preserve"> </w:t>
      </w:r>
      <w:r>
        <w:t>и</w:t>
      </w:r>
      <w:r>
        <w:rPr>
          <w:spacing w:val="1"/>
        </w:rPr>
        <w:t xml:space="preserve"> </w:t>
      </w:r>
      <w:r>
        <w:t>подвигам Героев Отечества, закону и правопорядку, человеку</w:t>
      </w:r>
      <w:proofErr w:type="gramEnd"/>
      <w:r>
        <w:t xml:space="preserve"> труда и старшему поколению,</w:t>
      </w:r>
      <w:r>
        <w:rPr>
          <w:spacing w:val="1"/>
        </w:rPr>
        <w:t xml:space="preserve"> </w:t>
      </w:r>
      <w:r>
        <w:t>взаимного</w:t>
      </w:r>
      <w:r>
        <w:rPr>
          <w:spacing w:val="1"/>
        </w:rPr>
        <w:t xml:space="preserve"> </w:t>
      </w:r>
      <w:r>
        <w:t>уважения,</w:t>
      </w:r>
      <w:r>
        <w:rPr>
          <w:spacing w:val="1"/>
        </w:rPr>
        <w:t xml:space="preserve"> </w:t>
      </w:r>
      <w:r>
        <w:t>бережного</w:t>
      </w:r>
      <w:r>
        <w:rPr>
          <w:spacing w:val="1"/>
        </w:rPr>
        <w:t xml:space="preserve"> </w:t>
      </w:r>
      <w:r>
        <w:t>отношения</w:t>
      </w:r>
      <w:r>
        <w:rPr>
          <w:spacing w:val="1"/>
        </w:rPr>
        <w:t xml:space="preserve"> </w:t>
      </w:r>
      <w:r>
        <w:t>к</w:t>
      </w:r>
      <w:r>
        <w:rPr>
          <w:spacing w:val="1"/>
        </w:rPr>
        <w:t xml:space="preserve"> </w:t>
      </w:r>
      <w:r>
        <w:t>культурному</w:t>
      </w:r>
      <w:r>
        <w:rPr>
          <w:spacing w:val="1"/>
        </w:rPr>
        <w:t xml:space="preserve"> </w:t>
      </w:r>
      <w:r>
        <w:t>наследию</w:t>
      </w:r>
      <w:r>
        <w:rPr>
          <w:spacing w:val="1"/>
        </w:rPr>
        <w:t xml:space="preserve"> </w:t>
      </w:r>
      <w:r>
        <w:t>и</w:t>
      </w:r>
      <w:r>
        <w:rPr>
          <w:spacing w:val="1"/>
        </w:rPr>
        <w:t xml:space="preserve"> </w:t>
      </w:r>
      <w:r>
        <w:t>традициям</w:t>
      </w:r>
      <w:r>
        <w:rPr>
          <w:spacing w:val="1"/>
        </w:rPr>
        <w:t xml:space="preserve"> </w:t>
      </w:r>
      <w:r>
        <w:t>многонационального</w:t>
      </w:r>
      <w:r>
        <w:rPr>
          <w:spacing w:val="4"/>
        </w:rPr>
        <w:t xml:space="preserve"> </w:t>
      </w:r>
      <w:r>
        <w:t>народа</w:t>
      </w:r>
      <w:r>
        <w:rPr>
          <w:spacing w:val="-1"/>
        </w:rPr>
        <w:t xml:space="preserve"> </w:t>
      </w:r>
      <w:r>
        <w:t>Российской</w:t>
      </w:r>
      <w:r>
        <w:rPr>
          <w:spacing w:val="-3"/>
        </w:rPr>
        <w:t xml:space="preserve"> </w:t>
      </w:r>
      <w:r>
        <w:t>Федерации,</w:t>
      </w:r>
      <w:r>
        <w:rPr>
          <w:spacing w:val="5"/>
        </w:rPr>
        <w:t xml:space="preserve"> </w:t>
      </w:r>
      <w:r>
        <w:t>природе и</w:t>
      </w:r>
      <w:r>
        <w:rPr>
          <w:spacing w:val="-8"/>
        </w:rPr>
        <w:t xml:space="preserve"> </w:t>
      </w:r>
      <w:r>
        <w:t>окружающей</w:t>
      </w:r>
      <w:r>
        <w:rPr>
          <w:spacing w:val="1"/>
        </w:rPr>
        <w:t xml:space="preserve"> </w:t>
      </w:r>
      <w:r>
        <w:t>среде.</w:t>
      </w:r>
    </w:p>
    <w:p w:rsidR="001538CD" w:rsidRDefault="007A3B0A" w:rsidP="00AB5994">
      <w:pPr>
        <w:pStyle w:val="a3"/>
        <w:tabs>
          <w:tab w:val="left" w:pos="10490"/>
        </w:tabs>
        <w:spacing w:before="4" w:line="237" w:lineRule="auto"/>
        <w:ind w:left="567" w:right="219"/>
      </w:pPr>
      <w:r>
        <w:t>В</w:t>
      </w:r>
      <w:r>
        <w:rPr>
          <w:spacing w:val="1"/>
        </w:rPr>
        <w:t xml:space="preserve"> </w:t>
      </w:r>
      <w:r>
        <w:t>результате</w:t>
      </w:r>
      <w:r>
        <w:rPr>
          <w:spacing w:val="1"/>
        </w:rPr>
        <w:t xml:space="preserve"> </w:t>
      </w:r>
      <w:r>
        <w:t>изучения</w:t>
      </w:r>
      <w:r>
        <w:rPr>
          <w:spacing w:val="1"/>
        </w:rPr>
        <w:t xml:space="preserve"> </w:t>
      </w:r>
      <w:r>
        <w:t>литературы</w:t>
      </w:r>
      <w:r>
        <w:rPr>
          <w:spacing w:val="1"/>
        </w:rPr>
        <w:t xml:space="preserve"> </w:t>
      </w:r>
      <w:r>
        <w:t>на</w:t>
      </w:r>
      <w:r>
        <w:rPr>
          <w:spacing w:val="1"/>
        </w:rPr>
        <w:t xml:space="preserve"> </w:t>
      </w:r>
      <w:r>
        <w:t>уровне</w:t>
      </w:r>
      <w:r>
        <w:rPr>
          <w:spacing w:val="1"/>
        </w:rPr>
        <w:t xml:space="preserve"> </w:t>
      </w:r>
      <w:r>
        <w:t>среднего</w:t>
      </w:r>
      <w:r>
        <w:rPr>
          <w:spacing w:val="1"/>
        </w:rPr>
        <w:t xml:space="preserve"> </w:t>
      </w:r>
      <w:r>
        <w:t>общего</w:t>
      </w:r>
      <w:r>
        <w:rPr>
          <w:spacing w:val="1"/>
        </w:rPr>
        <w:t xml:space="preserve"> </w:t>
      </w:r>
      <w:r>
        <w:t>образования</w:t>
      </w:r>
      <w:r>
        <w:rPr>
          <w:spacing w:val="1"/>
        </w:rPr>
        <w:t xml:space="preserve"> </w:t>
      </w:r>
      <w:proofErr w:type="gramStart"/>
      <w:r>
        <w:t>у</w:t>
      </w:r>
      <w:proofErr w:type="gramEnd"/>
      <w:r>
        <w:rPr>
          <w:spacing w:val="1"/>
        </w:rPr>
        <w:t xml:space="preserve"> </w:t>
      </w:r>
      <w:r>
        <w:t>обучающегося</w:t>
      </w:r>
      <w:r>
        <w:rPr>
          <w:spacing w:val="3"/>
        </w:rPr>
        <w:t xml:space="preserve"> </w:t>
      </w:r>
      <w:r>
        <w:t>будут</w:t>
      </w:r>
      <w:r>
        <w:rPr>
          <w:spacing w:val="2"/>
        </w:rPr>
        <w:t xml:space="preserve"> </w:t>
      </w:r>
      <w:r>
        <w:t>сформированы</w:t>
      </w:r>
      <w:r>
        <w:rPr>
          <w:spacing w:val="5"/>
        </w:rPr>
        <w:t xml:space="preserve"> </w:t>
      </w:r>
      <w:r>
        <w:t>следующие</w:t>
      </w:r>
      <w:r>
        <w:rPr>
          <w:spacing w:val="1"/>
        </w:rPr>
        <w:t xml:space="preserve"> </w:t>
      </w:r>
      <w:r>
        <w:t>личностные</w:t>
      </w:r>
      <w:r>
        <w:rPr>
          <w:spacing w:val="-3"/>
        </w:rPr>
        <w:t xml:space="preserve"> </w:t>
      </w:r>
      <w:r>
        <w:t>результаты:</w:t>
      </w:r>
    </w:p>
    <w:p w:rsidR="001538CD" w:rsidRDefault="007A3B0A" w:rsidP="00AB5994">
      <w:pPr>
        <w:pStyle w:val="a5"/>
        <w:numPr>
          <w:ilvl w:val="0"/>
          <w:numId w:val="44"/>
        </w:numPr>
        <w:tabs>
          <w:tab w:val="left" w:pos="1681"/>
          <w:tab w:val="left" w:pos="10490"/>
        </w:tabs>
        <w:spacing w:before="5" w:line="296" w:lineRule="exact"/>
        <w:ind w:left="567" w:right="219" w:firstLine="0"/>
        <w:rPr>
          <w:sz w:val="24"/>
        </w:rPr>
      </w:pPr>
      <w:r>
        <w:rPr>
          <w:sz w:val="24"/>
        </w:rPr>
        <w:t>гражданского</w:t>
      </w:r>
      <w:r>
        <w:rPr>
          <w:spacing w:val="-5"/>
          <w:sz w:val="24"/>
        </w:rPr>
        <w:t xml:space="preserve"> </w:t>
      </w:r>
      <w:r>
        <w:rPr>
          <w:sz w:val="24"/>
        </w:rPr>
        <w:t>воспитания:</w:t>
      </w:r>
    </w:p>
    <w:p w:rsidR="001538CD" w:rsidRDefault="007A3B0A" w:rsidP="00AB5994">
      <w:pPr>
        <w:pStyle w:val="a3"/>
        <w:tabs>
          <w:tab w:val="left" w:pos="10490"/>
        </w:tabs>
        <w:spacing w:line="242" w:lineRule="auto"/>
        <w:ind w:left="567" w:right="219"/>
      </w:pPr>
      <w:r>
        <w:t>сформированность</w:t>
      </w:r>
      <w:r>
        <w:rPr>
          <w:spacing w:val="1"/>
        </w:rPr>
        <w:t xml:space="preserve"> </w:t>
      </w:r>
      <w:r>
        <w:t>гражданской</w:t>
      </w:r>
      <w:r>
        <w:rPr>
          <w:spacing w:val="1"/>
        </w:rPr>
        <w:t xml:space="preserve"> </w:t>
      </w:r>
      <w:r>
        <w:t>позиции</w:t>
      </w:r>
      <w:r>
        <w:rPr>
          <w:spacing w:val="1"/>
        </w:rPr>
        <w:t xml:space="preserve"> </w:t>
      </w:r>
      <w:r>
        <w:t>обучающегося</w:t>
      </w:r>
      <w:r>
        <w:rPr>
          <w:spacing w:val="1"/>
        </w:rPr>
        <w:t xml:space="preserve"> </w:t>
      </w:r>
      <w:r>
        <w:t>как</w:t>
      </w:r>
      <w:r>
        <w:rPr>
          <w:spacing w:val="1"/>
        </w:rPr>
        <w:t xml:space="preserve"> </w:t>
      </w:r>
      <w:r>
        <w:t>активного</w:t>
      </w:r>
      <w:r>
        <w:rPr>
          <w:spacing w:val="61"/>
        </w:rPr>
        <w:t xml:space="preserve"> </w:t>
      </w:r>
      <w:r>
        <w:t>и</w:t>
      </w:r>
      <w:r>
        <w:rPr>
          <w:spacing w:val="1"/>
        </w:rPr>
        <w:t xml:space="preserve"> </w:t>
      </w:r>
      <w:r>
        <w:t>ответственного</w:t>
      </w:r>
      <w:r>
        <w:rPr>
          <w:spacing w:val="8"/>
        </w:rPr>
        <w:t xml:space="preserve"> </w:t>
      </w:r>
      <w:r>
        <w:t>члена</w:t>
      </w:r>
      <w:r>
        <w:rPr>
          <w:spacing w:val="-4"/>
        </w:rPr>
        <w:t xml:space="preserve"> </w:t>
      </w:r>
      <w:r>
        <w:t>российского</w:t>
      </w:r>
      <w:r>
        <w:rPr>
          <w:spacing w:val="-3"/>
        </w:rPr>
        <w:t xml:space="preserve"> </w:t>
      </w:r>
      <w:r>
        <w:t>общества;</w:t>
      </w:r>
    </w:p>
    <w:p w:rsidR="001538CD" w:rsidRDefault="007A3B0A" w:rsidP="00AB5994">
      <w:pPr>
        <w:pStyle w:val="a3"/>
        <w:tabs>
          <w:tab w:val="left" w:pos="10490"/>
        </w:tabs>
        <w:spacing w:line="242" w:lineRule="auto"/>
        <w:ind w:left="567" w:right="219"/>
      </w:pPr>
      <w:r>
        <w:t>осознание</w:t>
      </w:r>
      <w:r>
        <w:rPr>
          <w:spacing w:val="1"/>
        </w:rPr>
        <w:t xml:space="preserve"> </w:t>
      </w:r>
      <w:r>
        <w:t>своих</w:t>
      </w:r>
      <w:r>
        <w:rPr>
          <w:spacing w:val="1"/>
        </w:rPr>
        <w:t xml:space="preserve"> </w:t>
      </w:r>
      <w:r>
        <w:t>конституционных</w:t>
      </w:r>
      <w:r>
        <w:rPr>
          <w:spacing w:val="1"/>
        </w:rPr>
        <w:t xml:space="preserve"> </w:t>
      </w:r>
      <w:r>
        <w:t>прав</w:t>
      </w:r>
      <w:r>
        <w:rPr>
          <w:spacing w:val="1"/>
        </w:rPr>
        <w:t xml:space="preserve"> </w:t>
      </w:r>
      <w:r>
        <w:t>и</w:t>
      </w:r>
      <w:r>
        <w:rPr>
          <w:spacing w:val="1"/>
        </w:rPr>
        <w:t xml:space="preserve"> </w:t>
      </w:r>
      <w:r>
        <w:t>обязанностей,</w:t>
      </w:r>
      <w:r>
        <w:rPr>
          <w:spacing w:val="1"/>
        </w:rPr>
        <w:t xml:space="preserve"> </w:t>
      </w:r>
      <w:r>
        <w:t>уважение</w:t>
      </w:r>
      <w:r>
        <w:rPr>
          <w:spacing w:val="1"/>
        </w:rPr>
        <w:t xml:space="preserve"> </w:t>
      </w:r>
      <w:r>
        <w:t>закона</w:t>
      </w:r>
      <w:r>
        <w:rPr>
          <w:spacing w:val="1"/>
        </w:rPr>
        <w:t xml:space="preserve"> </w:t>
      </w:r>
      <w:r>
        <w:t>и</w:t>
      </w:r>
      <w:r>
        <w:rPr>
          <w:spacing w:val="1"/>
        </w:rPr>
        <w:t xml:space="preserve"> </w:t>
      </w:r>
      <w:r>
        <w:t>правопорядка;</w:t>
      </w:r>
    </w:p>
    <w:p w:rsidR="001538CD" w:rsidRDefault="007A3B0A" w:rsidP="00AB5994">
      <w:pPr>
        <w:pStyle w:val="a3"/>
        <w:tabs>
          <w:tab w:val="left" w:pos="10490"/>
        </w:tabs>
        <w:ind w:left="567" w:right="219"/>
      </w:pPr>
      <w:r>
        <w:t>принятие</w:t>
      </w:r>
      <w:r>
        <w:rPr>
          <w:spacing w:val="1"/>
        </w:rPr>
        <w:t xml:space="preserve"> </w:t>
      </w:r>
      <w:r>
        <w:t>традиционных</w:t>
      </w:r>
      <w:r>
        <w:rPr>
          <w:spacing w:val="1"/>
        </w:rPr>
        <w:t xml:space="preserve"> </w:t>
      </w:r>
      <w:r>
        <w:t>национальных,</w:t>
      </w:r>
      <w:r>
        <w:rPr>
          <w:spacing w:val="1"/>
        </w:rPr>
        <w:t xml:space="preserve"> </w:t>
      </w:r>
      <w:r>
        <w:t>общечеловеческих</w:t>
      </w:r>
      <w:r>
        <w:rPr>
          <w:spacing w:val="1"/>
        </w:rPr>
        <w:t xml:space="preserve"> </w:t>
      </w:r>
      <w:r>
        <w:t>гуманистических,</w:t>
      </w:r>
      <w:r>
        <w:rPr>
          <w:spacing w:val="1"/>
        </w:rPr>
        <w:t xml:space="preserve"> </w:t>
      </w:r>
      <w:r>
        <w:t>демократических,</w:t>
      </w:r>
      <w:r>
        <w:rPr>
          <w:spacing w:val="1"/>
        </w:rPr>
        <w:t xml:space="preserve"> </w:t>
      </w:r>
      <w:r>
        <w:t>семейных</w:t>
      </w:r>
      <w:r>
        <w:rPr>
          <w:spacing w:val="1"/>
        </w:rPr>
        <w:t xml:space="preserve"> </w:t>
      </w:r>
      <w:r>
        <w:t>ценностей,</w:t>
      </w:r>
      <w:r>
        <w:rPr>
          <w:spacing w:val="1"/>
        </w:rPr>
        <w:t xml:space="preserve"> </w:t>
      </w:r>
      <w:r>
        <w:t>в</w:t>
      </w:r>
      <w:r>
        <w:rPr>
          <w:spacing w:val="1"/>
        </w:rPr>
        <w:t xml:space="preserve"> </w:t>
      </w:r>
      <w:r>
        <w:t>том</w:t>
      </w:r>
      <w:r>
        <w:rPr>
          <w:spacing w:val="1"/>
        </w:rPr>
        <w:t xml:space="preserve"> </w:t>
      </w:r>
      <w:r>
        <w:t>числе</w:t>
      </w:r>
      <w:r>
        <w:rPr>
          <w:spacing w:val="1"/>
        </w:rPr>
        <w:t xml:space="preserve"> </w:t>
      </w:r>
      <w:r>
        <w:t>в</w:t>
      </w:r>
      <w:r>
        <w:rPr>
          <w:spacing w:val="1"/>
        </w:rPr>
        <w:t xml:space="preserve"> </w:t>
      </w:r>
      <w:r>
        <w:t>сопоставлении</w:t>
      </w:r>
      <w:r>
        <w:rPr>
          <w:spacing w:val="1"/>
        </w:rPr>
        <w:t xml:space="preserve"> </w:t>
      </w:r>
      <w:r>
        <w:t>с</w:t>
      </w:r>
      <w:r>
        <w:rPr>
          <w:spacing w:val="1"/>
        </w:rPr>
        <w:t xml:space="preserve"> </w:t>
      </w:r>
      <w:r>
        <w:t>жизненными</w:t>
      </w:r>
      <w:r>
        <w:rPr>
          <w:spacing w:val="1"/>
        </w:rPr>
        <w:t xml:space="preserve"> </w:t>
      </w:r>
      <w:r>
        <w:t>ситуациями,</w:t>
      </w:r>
      <w:r>
        <w:rPr>
          <w:spacing w:val="1"/>
        </w:rPr>
        <w:t xml:space="preserve"> </w:t>
      </w:r>
      <w:r>
        <w:t>изображёнными</w:t>
      </w:r>
      <w:r>
        <w:rPr>
          <w:spacing w:val="-2"/>
        </w:rPr>
        <w:t xml:space="preserve"> </w:t>
      </w:r>
      <w:r>
        <w:t>в</w:t>
      </w:r>
      <w:r>
        <w:rPr>
          <w:spacing w:val="1"/>
        </w:rPr>
        <w:t xml:space="preserve"> </w:t>
      </w:r>
      <w:r>
        <w:t>литературных</w:t>
      </w:r>
      <w:r>
        <w:rPr>
          <w:spacing w:val="-2"/>
        </w:rPr>
        <w:t xml:space="preserve"> </w:t>
      </w:r>
      <w:r>
        <w:t>произведениях;</w:t>
      </w:r>
    </w:p>
    <w:p w:rsidR="001538CD" w:rsidRDefault="007A3B0A" w:rsidP="00AB5994">
      <w:pPr>
        <w:pStyle w:val="a3"/>
        <w:tabs>
          <w:tab w:val="left" w:pos="10490"/>
        </w:tabs>
        <w:spacing w:line="237" w:lineRule="auto"/>
        <w:ind w:left="567" w:right="219"/>
      </w:pPr>
      <w:r>
        <w:t>готовность</w:t>
      </w:r>
      <w:r>
        <w:rPr>
          <w:spacing w:val="1"/>
        </w:rPr>
        <w:t xml:space="preserve"> </w:t>
      </w:r>
      <w:r>
        <w:t>противостоять</w:t>
      </w:r>
      <w:r>
        <w:rPr>
          <w:spacing w:val="1"/>
        </w:rPr>
        <w:t xml:space="preserve"> </w:t>
      </w:r>
      <w:r>
        <w:t>идеологии</w:t>
      </w:r>
      <w:r>
        <w:rPr>
          <w:spacing w:val="1"/>
        </w:rPr>
        <w:t xml:space="preserve"> </w:t>
      </w:r>
      <w:r>
        <w:t>экстремизма,</w:t>
      </w:r>
      <w:r>
        <w:rPr>
          <w:spacing w:val="1"/>
        </w:rPr>
        <w:t xml:space="preserve"> </w:t>
      </w:r>
      <w:r>
        <w:t>национализма,</w:t>
      </w:r>
      <w:r>
        <w:rPr>
          <w:spacing w:val="1"/>
        </w:rPr>
        <w:t xml:space="preserve"> </w:t>
      </w:r>
      <w:r>
        <w:t>ксенофобии,</w:t>
      </w:r>
      <w:r>
        <w:rPr>
          <w:spacing w:val="1"/>
        </w:rPr>
        <w:t xml:space="preserve"> </w:t>
      </w:r>
      <w:r>
        <w:t>дискриминации</w:t>
      </w:r>
      <w:r>
        <w:rPr>
          <w:spacing w:val="-1"/>
        </w:rPr>
        <w:t xml:space="preserve"> </w:t>
      </w:r>
      <w:r>
        <w:t>по социальным, религиозным,</w:t>
      </w:r>
      <w:r>
        <w:rPr>
          <w:spacing w:val="-10"/>
        </w:rPr>
        <w:t xml:space="preserve"> </w:t>
      </w:r>
      <w:r>
        <w:t>расовым, национальным</w:t>
      </w:r>
      <w:r>
        <w:rPr>
          <w:spacing w:val="-1"/>
        </w:rPr>
        <w:t xml:space="preserve"> </w:t>
      </w:r>
      <w:r>
        <w:t>признакам;</w:t>
      </w:r>
    </w:p>
    <w:p w:rsidR="001538CD" w:rsidRDefault="007A3B0A" w:rsidP="00AB5994">
      <w:pPr>
        <w:pStyle w:val="a3"/>
        <w:tabs>
          <w:tab w:val="left" w:pos="10490"/>
        </w:tabs>
        <w:ind w:left="567" w:right="219"/>
      </w:pPr>
      <w:r>
        <w:t>готовность</w:t>
      </w:r>
      <w:r>
        <w:rPr>
          <w:spacing w:val="1"/>
        </w:rPr>
        <w:t xml:space="preserve"> </w:t>
      </w:r>
      <w:r>
        <w:t>вести</w:t>
      </w:r>
      <w:r>
        <w:rPr>
          <w:spacing w:val="1"/>
        </w:rPr>
        <w:t xml:space="preserve"> </w:t>
      </w:r>
      <w:r>
        <w:t>совместную</w:t>
      </w:r>
      <w:r>
        <w:rPr>
          <w:spacing w:val="1"/>
        </w:rPr>
        <w:t xml:space="preserve"> </w:t>
      </w:r>
      <w:r>
        <w:t>деятельность,</w:t>
      </w:r>
      <w:r>
        <w:rPr>
          <w:spacing w:val="1"/>
        </w:rPr>
        <w:t xml:space="preserve"> </w:t>
      </w:r>
      <w:r>
        <w:t>в</w:t>
      </w:r>
      <w:r>
        <w:rPr>
          <w:spacing w:val="1"/>
        </w:rPr>
        <w:t xml:space="preserve"> </w:t>
      </w:r>
      <w:r>
        <w:t>том</w:t>
      </w:r>
      <w:r>
        <w:rPr>
          <w:spacing w:val="1"/>
        </w:rPr>
        <w:t xml:space="preserve"> </w:t>
      </w:r>
      <w:r>
        <w:t>числе</w:t>
      </w:r>
      <w:r>
        <w:rPr>
          <w:spacing w:val="1"/>
        </w:rPr>
        <w:t xml:space="preserve"> </w:t>
      </w:r>
      <w:r>
        <w:t>в</w:t>
      </w:r>
      <w:r>
        <w:rPr>
          <w:spacing w:val="1"/>
        </w:rPr>
        <w:t xml:space="preserve"> </w:t>
      </w:r>
      <w:r>
        <w:t>рамках</w:t>
      </w:r>
      <w:r>
        <w:rPr>
          <w:spacing w:val="1"/>
        </w:rPr>
        <w:t xml:space="preserve"> </w:t>
      </w:r>
      <w:r>
        <w:t>школьного</w:t>
      </w:r>
      <w:r>
        <w:rPr>
          <w:spacing w:val="1"/>
        </w:rPr>
        <w:t xml:space="preserve"> </w:t>
      </w:r>
      <w:r>
        <w:t>литературного</w:t>
      </w:r>
      <w:r>
        <w:rPr>
          <w:spacing w:val="1"/>
        </w:rPr>
        <w:t xml:space="preserve"> </w:t>
      </w:r>
      <w:r>
        <w:t>образования,</w:t>
      </w:r>
      <w:r>
        <w:rPr>
          <w:spacing w:val="1"/>
        </w:rPr>
        <w:t xml:space="preserve"> </w:t>
      </w:r>
      <w:r>
        <w:t>в</w:t>
      </w:r>
      <w:r>
        <w:rPr>
          <w:spacing w:val="1"/>
        </w:rPr>
        <w:t xml:space="preserve"> </w:t>
      </w:r>
      <w:r>
        <w:t>интересах</w:t>
      </w:r>
      <w:r>
        <w:rPr>
          <w:spacing w:val="1"/>
        </w:rPr>
        <w:t xml:space="preserve"> </w:t>
      </w:r>
      <w:r>
        <w:t>гражданского</w:t>
      </w:r>
      <w:r>
        <w:rPr>
          <w:spacing w:val="1"/>
        </w:rPr>
        <w:t xml:space="preserve"> </w:t>
      </w:r>
      <w:r>
        <w:t>общества,</w:t>
      </w:r>
      <w:r>
        <w:rPr>
          <w:spacing w:val="1"/>
        </w:rPr>
        <w:t xml:space="preserve"> </w:t>
      </w:r>
      <w:r>
        <w:t>участвовать</w:t>
      </w:r>
      <w:r>
        <w:rPr>
          <w:spacing w:val="1"/>
        </w:rPr>
        <w:t xml:space="preserve"> </w:t>
      </w:r>
      <w:r>
        <w:t>в</w:t>
      </w:r>
      <w:r>
        <w:rPr>
          <w:spacing w:val="1"/>
        </w:rPr>
        <w:t xml:space="preserve"> </w:t>
      </w:r>
      <w:r>
        <w:t>самоуправлении</w:t>
      </w:r>
      <w:r>
        <w:rPr>
          <w:spacing w:val="5"/>
        </w:rPr>
        <w:t xml:space="preserve"> </w:t>
      </w:r>
      <w:r>
        <w:t>в</w:t>
      </w:r>
      <w:r>
        <w:rPr>
          <w:spacing w:val="-6"/>
        </w:rPr>
        <w:t xml:space="preserve"> </w:t>
      </w:r>
      <w:r>
        <w:t>образовательной</w:t>
      </w:r>
      <w:r>
        <w:rPr>
          <w:spacing w:val="-7"/>
        </w:rPr>
        <w:t xml:space="preserve"> </w:t>
      </w:r>
      <w:r>
        <w:t>организации;</w:t>
      </w:r>
    </w:p>
    <w:p w:rsidR="001538CD" w:rsidRDefault="007A3B0A" w:rsidP="00AB5994">
      <w:pPr>
        <w:pStyle w:val="a3"/>
        <w:tabs>
          <w:tab w:val="left" w:pos="10490"/>
        </w:tabs>
        <w:spacing w:before="61" w:line="237" w:lineRule="auto"/>
        <w:ind w:left="567" w:right="219"/>
      </w:pPr>
      <w:r>
        <w:t>умение взаимодействовать с социальными институтами в соответствии с их функциями</w:t>
      </w:r>
      <w:r>
        <w:rPr>
          <w:spacing w:val="1"/>
        </w:rPr>
        <w:t xml:space="preserve"> </w:t>
      </w:r>
      <w:r>
        <w:t>и</w:t>
      </w:r>
      <w:r>
        <w:rPr>
          <w:spacing w:val="2"/>
        </w:rPr>
        <w:t xml:space="preserve"> </w:t>
      </w:r>
      <w:r>
        <w:t>назначением;</w:t>
      </w:r>
    </w:p>
    <w:p w:rsidR="001538CD" w:rsidRDefault="007A3B0A" w:rsidP="00AB5994">
      <w:pPr>
        <w:pStyle w:val="a3"/>
        <w:tabs>
          <w:tab w:val="left" w:pos="10490"/>
        </w:tabs>
        <w:spacing w:before="9" w:line="275" w:lineRule="exact"/>
        <w:ind w:left="567" w:right="219"/>
      </w:pPr>
      <w:r>
        <w:t>готовность</w:t>
      </w:r>
      <w:r>
        <w:rPr>
          <w:spacing w:val="-2"/>
        </w:rPr>
        <w:t xml:space="preserve"> </w:t>
      </w:r>
      <w:r>
        <w:t>к</w:t>
      </w:r>
      <w:r>
        <w:rPr>
          <w:spacing w:val="-11"/>
        </w:rPr>
        <w:t xml:space="preserve"> </w:t>
      </w:r>
      <w:r>
        <w:t>гуманитарной</w:t>
      </w:r>
      <w:r>
        <w:rPr>
          <w:spacing w:val="-1"/>
        </w:rPr>
        <w:t xml:space="preserve"> </w:t>
      </w:r>
      <w:r>
        <w:t>деятельности;</w:t>
      </w:r>
    </w:p>
    <w:p w:rsidR="001538CD" w:rsidRDefault="007A3B0A" w:rsidP="00AB5994">
      <w:pPr>
        <w:pStyle w:val="a5"/>
        <w:numPr>
          <w:ilvl w:val="0"/>
          <w:numId w:val="44"/>
        </w:numPr>
        <w:tabs>
          <w:tab w:val="left" w:pos="1744"/>
          <w:tab w:val="left" w:pos="10490"/>
        </w:tabs>
        <w:spacing w:line="295" w:lineRule="exact"/>
        <w:ind w:left="567" w:right="219" w:firstLine="0"/>
        <w:rPr>
          <w:sz w:val="24"/>
        </w:rPr>
      </w:pPr>
      <w:r>
        <w:rPr>
          <w:sz w:val="24"/>
        </w:rPr>
        <w:t>патриотического</w:t>
      </w:r>
      <w:r>
        <w:rPr>
          <w:spacing w:val="-1"/>
          <w:sz w:val="24"/>
        </w:rPr>
        <w:t xml:space="preserve"> </w:t>
      </w:r>
      <w:r>
        <w:rPr>
          <w:sz w:val="24"/>
        </w:rPr>
        <w:t>воспитания:</w:t>
      </w:r>
    </w:p>
    <w:p w:rsidR="001538CD" w:rsidRDefault="007A3B0A" w:rsidP="00AB5994">
      <w:pPr>
        <w:pStyle w:val="a3"/>
        <w:tabs>
          <w:tab w:val="left" w:pos="10490"/>
        </w:tabs>
        <w:ind w:left="567" w:right="219"/>
      </w:pPr>
      <w:r>
        <w:t>осознание</w:t>
      </w:r>
      <w:r>
        <w:rPr>
          <w:spacing w:val="1"/>
        </w:rPr>
        <w:t xml:space="preserve"> </w:t>
      </w:r>
      <w:r>
        <w:t>российской</w:t>
      </w:r>
      <w:r>
        <w:rPr>
          <w:spacing w:val="1"/>
        </w:rPr>
        <w:t xml:space="preserve"> </w:t>
      </w:r>
      <w:r>
        <w:t>гражданской</w:t>
      </w:r>
      <w:r>
        <w:rPr>
          <w:spacing w:val="1"/>
        </w:rPr>
        <w:t xml:space="preserve"> </w:t>
      </w:r>
      <w:r>
        <w:t>идентичности</w:t>
      </w:r>
      <w:r>
        <w:rPr>
          <w:spacing w:val="1"/>
        </w:rPr>
        <w:t xml:space="preserve"> </w:t>
      </w:r>
      <w:r>
        <w:t>в</w:t>
      </w:r>
      <w:r>
        <w:rPr>
          <w:spacing w:val="1"/>
        </w:rPr>
        <w:t xml:space="preserve"> </w:t>
      </w:r>
      <w:r>
        <w:t>поликультурном</w:t>
      </w:r>
      <w:r>
        <w:rPr>
          <w:spacing w:val="1"/>
        </w:rPr>
        <w:t xml:space="preserve"> </w:t>
      </w:r>
      <w:r>
        <w:t>и</w:t>
      </w:r>
      <w:r>
        <w:rPr>
          <w:spacing w:val="-57"/>
        </w:rPr>
        <w:t xml:space="preserve"> </w:t>
      </w:r>
      <w:r>
        <w:t>многоконфессиональном обществе, проявление интереса к познанию родного языка, истории,</w:t>
      </w:r>
      <w:r>
        <w:rPr>
          <w:spacing w:val="1"/>
        </w:rPr>
        <w:t xml:space="preserve"> </w:t>
      </w:r>
      <w:r>
        <w:t>культуры</w:t>
      </w:r>
      <w:r>
        <w:rPr>
          <w:spacing w:val="1"/>
        </w:rPr>
        <w:t xml:space="preserve"> </w:t>
      </w:r>
      <w:r>
        <w:t>Российской</w:t>
      </w:r>
      <w:r>
        <w:rPr>
          <w:spacing w:val="1"/>
        </w:rPr>
        <w:t xml:space="preserve"> </w:t>
      </w:r>
      <w:r>
        <w:t>Федерации,</w:t>
      </w:r>
      <w:r>
        <w:rPr>
          <w:spacing w:val="1"/>
        </w:rPr>
        <w:t xml:space="preserve"> </w:t>
      </w:r>
      <w:r>
        <w:t>своего</w:t>
      </w:r>
      <w:r>
        <w:rPr>
          <w:spacing w:val="1"/>
        </w:rPr>
        <w:t xml:space="preserve"> </w:t>
      </w:r>
      <w:r>
        <w:t>края,</w:t>
      </w:r>
      <w:r>
        <w:rPr>
          <w:spacing w:val="1"/>
        </w:rPr>
        <w:t xml:space="preserve"> </w:t>
      </w:r>
      <w:r>
        <w:t>народов</w:t>
      </w:r>
      <w:r>
        <w:rPr>
          <w:spacing w:val="1"/>
        </w:rPr>
        <w:t xml:space="preserve"> </w:t>
      </w:r>
      <w:r>
        <w:t>России</w:t>
      </w:r>
      <w:r>
        <w:rPr>
          <w:spacing w:val="1"/>
        </w:rPr>
        <w:t xml:space="preserve"> </w:t>
      </w:r>
      <w:r>
        <w:t>в</w:t>
      </w:r>
      <w:r>
        <w:rPr>
          <w:spacing w:val="1"/>
        </w:rPr>
        <w:t xml:space="preserve"> </w:t>
      </w:r>
      <w:r>
        <w:t>контексте</w:t>
      </w:r>
      <w:r>
        <w:rPr>
          <w:spacing w:val="1"/>
        </w:rPr>
        <w:t xml:space="preserve"> </w:t>
      </w:r>
      <w:r>
        <w:t>изучения</w:t>
      </w:r>
      <w:r>
        <w:rPr>
          <w:spacing w:val="-57"/>
        </w:rPr>
        <w:t xml:space="preserve"> </w:t>
      </w:r>
      <w:r>
        <w:t>произведений</w:t>
      </w:r>
      <w:r>
        <w:rPr>
          <w:spacing w:val="-4"/>
        </w:rPr>
        <w:t xml:space="preserve"> </w:t>
      </w:r>
      <w:r>
        <w:t>русской</w:t>
      </w:r>
      <w:r>
        <w:rPr>
          <w:spacing w:val="1"/>
        </w:rPr>
        <w:t xml:space="preserve"> </w:t>
      </w:r>
      <w:r>
        <w:t>и</w:t>
      </w:r>
      <w:r>
        <w:rPr>
          <w:spacing w:val="-3"/>
        </w:rPr>
        <w:t xml:space="preserve"> </w:t>
      </w:r>
      <w:r>
        <w:t>зарубежной</w:t>
      </w:r>
      <w:r>
        <w:rPr>
          <w:spacing w:val="1"/>
        </w:rPr>
        <w:t xml:space="preserve"> </w:t>
      </w:r>
      <w:r>
        <w:t>литературы,</w:t>
      </w:r>
      <w:r>
        <w:rPr>
          <w:spacing w:val="10"/>
        </w:rPr>
        <w:t xml:space="preserve"> </w:t>
      </w:r>
      <w:r>
        <w:t>а</w:t>
      </w:r>
      <w:r>
        <w:rPr>
          <w:spacing w:val="-5"/>
        </w:rPr>
        <w:t xml:space="preserve"> </w:t>
      </w:r>
      <w:r>
        <w:t>также</w:t>
      </w:r>
      <w:r>
        <w:rPr>
          <w:spacing w:val="-1"/>
        </w:rPr>
        <w:t xml:space="preserve"> </w:t>
      </w:r>
      <w:r>
        <w:t>литератур</w:t>
      </w:r>
      <w:r>
        <w:rPr>
          <w:spacing w:val="1"/>
        </w:rPr>
        <w:t xml:space="preserve"> </w:t>
      </w:r>
      <w:r>
        <w:t>народов</w:t>
      </w:r>
      <w:r>
        <w:rPr>
          <w:spacing w:val="5"/>
        </w:rPr>
        <w:t xml:space="preserve"> </w:t>
      </w:r>
      <w:r>
        <w:t>России;</w:t>
      </w:r>
    </w:p>
    <w:p w:rsidR="001538CD" w:rsidRDefault="007A3B0A" w:rsidP="00AB5994">
      <w:pPr>
        <w:pStyle w:val="a3"/>
        <w:tabs>
          <w:tab w:val="left" w:pos="10490"/>
        </w:tabs>
        <w:ind w:left="567" w:right="219"/>
      </w:pPr>
      <w:r>
        <w:t>ценностное</w:t>
      </w:r>
      <w:r>
        <w:rPr>
          <w:spacing w:val="1"/>
        </w:rPr>
        <w:t xml:space="preserve"> </w:t>
      </w:r>
      <w:r>
        <w:t>отношение</w:t>
      </w:r>
      <w:r>
        <w:rPr>
          <w:spacing w:val="1"/>
        </w:rPr>
        <w:t xml:space="preserve"> </w:t>
      </w:r>
      <w:r>
        <w:t>к</w:t>
      </w:r>
      <w:r>
        <w:rPr>
          <w:spacing w:val="1"/>
        </w:rPr>
        <w:t xml:space="preserve"> </w:t>
      </w:r>
      <w:r>
        <w:t>государственным</w:t>
      </w:r>
      <w:r>
        <w:rPr>
          <w:spacing w:val="1"/>
        </w:rPr>
        <w:t xml:space="preserve"> </w:t>
      </w:r>
      <w:r>
        <w:t>символам,</w:t>
      </w:r>
      <w:r>
        <w:rPr>
          <w:spacing w:val="1"/>
        </w:rPr>
        <w:t xml:space="preserve"> </w:t>
      </w:r>
      <w:r>
        <w:t>историческому</w:t>
      </w:r>
      <w:r>
        <w:rPr>
          <w:spacing w:val="1"/>
        </w:rPr>
        <w:t xml:space="preserve"> </w:t>
      </w:r>
      <w:r>
        <w:t>и</w:t>
      </w:r>
      <w:r>
        <w:rPr>
          <w:spacing w:val="1"/>
        </w:rPr>
        <w:t xml:space="preserve"> </w:t>
      </w:r>
      <w:r>
        <w:t>природному</w:t>
      </w:r>
      <w:r>
        <w:rPr>
          <w:spacing w:val="-57"/>
        </w:rPr>
        <w:t xml:space="preserve"> </w:t>
      </w:r>
      <w:r>
        <w:t>наследию,</w:t>
      </w:r>
      <w:r>
        <w:rPr>
          <w:spacing w:val="15"/>
        </w:rPr>
        <w:t xml:space="preserve"> </w:t>
      </w:r>
      <w:r>
        <w:t>памятникам,</w:t>
      </w:r>
      <w:r>
        <w:rPr>
          <w:spacing w:val="16"/>
        </w:rPr>
        <w:t xml:space="preserve"> </w:t>
      </w:r>
      <w:r>
        <w:t>традициям</w:t>
      </w:r>
      <w:r>
        <w:rPr>
          <w:spacing w:val="12"/>
        </w:rPr>
        <w:t xml:space="preserve"> </w:t>
      </w:r>
      <w:r>
        <w:t>народов</w:t>
      </w:r>
      <w:r>
        <w:rPr>
          <w:spacing w:val="11"/>
        </w:rPr>
        <w:t xml:space="preserve"> </w:t>
      </w:r>
      <w:r>
        <w:t>России,</w:t>
      </w:r>
      <w:r>
        <w:rPr>
          <w:spacing w:val="11"/>
        </w:rPr>
        <w:t xml:space="preserve"> </w:t>
      </w:r>
      <w:r>
        <w:t>внимание</w:t>
      </w:r>
      <w:r>
        <w:rPr>
          <w:spacing w:val="13"/>
        </w:rPr>
        <w:t xml:space="preserve"> </w:t>
      </w:r>
      <w:r>
        <w:t>к</w:t>
      </w:r>
      <w:r>
        <w:rPr>
          <w:spacing w:val="11"/>
        </w:rPr>
        <w:t xml:space="preserve"> </w:t>
      </w:r>
      <w:r>
        <w:t>их</w:t>
      </w:r>
      <w:r>
        <w:rPr>
          <w:spacing w:val="9"/>
        </w:rPr>
        <w:t xml:space="preserve"> </w:t>
      </w:r>
      <w:r>
        <w:t>воплощению</w:t>
      </w:r>
      <w:r>
        <w:rPr>
          <w:spacing w:val="7"/>
        </w:rPr>
        <w:t xml:space="preserve"> </w:t>
      </w:r>
      <w:r>
        <w:t>в</w:t>
      </w:r>
      <w:r>
        <w:rPr>
          <w:spacing w:val="11"/>
        </w:rPr>
        <w:t xml:space="preserve"> </w:t>
      </w:r>
      <w:r>
        <w:t>литературе,</w:t>
      </w:r>
      <w:r>
        <w:rPr>
          <w:spacing w:val="-58"/>
        </w:rPr>
        <w:t xml:space="preserve"> </w:t>
      </w:r>
      <w:r>
        <w:t>а также достижениям России в науке, искусстве, спорте, технологиях, труде, отражённым в</w:t>
      </w:r>
      <w:r>
        <w:rPr>
          <w:spacing w:val="1"/>
        </w:rPr>
        <w:t xml:space="preserve"> </w:t>
      </w:r>
      <w:r>
        <w:t>художественных</w:t>
      </w:r>
      <w:r>
        <w:rPr>
          <w:spacing w:val="-4"/>
        </w:rPr>
        <w:t xml:space="preserve"> </w:t>
      </w:r>
      <w:r>
        <w:t>произведениях;</w:t>
      </w:r>
    </w:p>
    <w:p w:rsidR="001538CD" w:rsidRDefault="007A3B0A" w:rsidP="00AB5994">
      <w:pPr>
        <w:pStyle w:val="a3"/>
        <w:tabs>
          <w:tab w:val="left" w:pos="10490"/>
        </w:tabs>
        <w:spacing w:line="242" w:lineRule="auto"/>
        <w:ind w:left="567" w:right="219"/>
      </w:pPr>
      <w:r>
        <w:t>идейная убеждённость, готовность к служению и защите Отечества, ответственность за</w:t>
      </w:r>
      <w:r>
        <w:rPr>
          <w:spacing w:val="1"/>
        </w:rPr>
        <w:t xml:space="preserve"> </w:t>
      </w:r>
      <w:r>
        <w:t>его</w:t>
      </w:r>
      <w:r>
        <w:rPr>
          <w:spacing w:val="2"/>
        </w:rPr>
        <w:t xml:space="preserve"> </w:t>
      </w:r>
      <w:r>
        <w:t>судьбу,</w:t>
      </w:r>
      <w:r>
        <w:rPr>
          <w:spacing w:val="4"/>
        </w:rPr>
        <w:t xml:space="preserve"> </w:t>
      </w:r>
      <w:r>
        <w:t>в</w:t>
      </w:r>
      <w:r>
        <w:rPr>
          <w:spacing w:val="4"/>
        </w:rPr>
        <w:t xml:space="preserve"> </w:t>
      </w:r>
      <w:r>
        <w:t>том</w:t>
      </w:r>
      <w:r>
        <w:rPr>
          <w:spacing w:val="-2"/>
        </w:rPr>
        <w:t xml:space="preserve"> </w:t>
      </w:r>
      <w:r>
        <w:t>числе</w:t>
      </w:r>
      <w:r>
        <w:rPr>
          <w:spacing w:val="-2"/>
        </w:rPr>
        <w:t xml:space="preserve"> </w:t>
      </w:r>
      <w:r>
        <w:t>воспитанные</w:t>
      </w:r>
      <w:r>
        <w:rPr>
          <w:spacing w:val="-3"/>
        </w:rPr>
        <w:t xml:space="preserve"> </w:t>
      </w:r>
      <w:r>
        <w:t>на</w:t>
      </w:r>
      <w:r>
        <w:rPr>
          <w:spacing w:val="-4"/>
        </w:rPr>
        <w:t xml:space="preserve"> </w:t>
      </w:r>
      <w:r>
        <w:t>примерах</w:t>
      </w:r>
      <w:r>
        <w:rPr>
          <w:spacing w:val="-3"/>
        </w:rPr>
        <w:t xml:space="preserve"> </w:t>
      </w:r>
      <w:r>
        <w:t>из</w:t>
      </w:r>
      <w:r>
        <w:rPr>
          <w:spacing w:val="2"/>
        </w:rPr>
        <w:t xml:space="preserve"> </w:t>
      </w:r>
      <w:r>
        <w:t>литературы.</w:t>
      </w:r>
    </w:p>
    <w:p w:rsidR="001538CD" w:rsidRDefault="007A3B0A" w:rsidP="00AB5994">
      <w:pPr>
        <w:pStyle w:val="a5"/>
        <w:numPr>
          <w:ilvl w:val="0"/>
          <w:numId w:val="44"/>
        </w:numPr>
        <w:tabs>
          <w:tab w:val="left" w:pos="1744"/>
          <w:tab w:val="left" w:pos="10490"/>
        </w:tabs>
        <w:spacing w:line="295" w:lineRule="exact"/>
        <w:ind w:left="567" w:right="219" w:firstLine="0"/>
        <w:rPr>
          <w:sz w:val="24"/>
        </w:rPr>
      </w:pPr>
      <w:r>
        <w:rPr>
          <w:sz w:val="24"/>
        </w:rPr>
        <w:lastRenderedPageBreak/>
        <w:t>духовно-нравственного</w:t>
      </w:r>
      <w:r>
        <w:rPr>
          <w:spacing w:val="-7"/>
          <w:sz w:val="24"/>
        </w:rPr>
        <w:t xml:space="preserve"> </w:t>
      </w:r>
      <w:r>
        <w:rPr>
          <w:sz w:val="24"/>
        </w:rPr>
        <w:t>воспитания:</w:t>
      </w:r>
    </w:p>
    <w:p w:rsidR="001538CD" w:rsidRDefault="007A3B0A" w:rsidP="00AB5994">
      <w:pPr>
        <w:pStyle w:val="a3"/>
        <w:tabs>
          <w:tab w:val="left" w:pos="10490"/>
        </w:tabs>
        <w:spacing w:line="242" w:lineRule="auto"/>
        <w:ind w:left="567" w:right="219"/>
      </w:pPr>
      <w:r>
        <w:t>осознание</w:t>
      </w:r>
      <w:r>
        <w:rPr>
          <w:spacing w:val="1"/>
        </w:rPr>
        <w:t xml:space="preserve"> </w:t>
      </w:r>
      <w:r>
        <w:t>духовных</w:t>
      </w:r>
      <w:r>
        <w:rPr>
          <w:spacing w:val="1"/>
        </w:rPr>
        <w:t xml:space="preserve"> </w:t>
      </w:r>
      <w:r>
        <w:t>ценностей</w:t>
      </w:r>
      <w:r>
        <w:rPr>
          <w:spacing w:val="1"/>
        </w:rPr>
        <w:t xml:space="preserve"> </w:t>
      </w:r>
      <w:r>
        <w:t>российского</w:t>
      </w:r>
      <w:r>
        <w:rPr>
          <w:spacing w:val="61"/>
        </w:rPr>
        <w:t xml:space="preserve"> </w:t>
      </w:r>
      <w:r>
        <w:t>народа;</w:t>
      </w:r>
      <w:r>
        <w:rPr>
          <w:spacing w:val="1"/>
        </w:rPr>
        <w:t xml:space="preserve"> </w:t>
      </w:r>
      <w:r>
        <w:t>сформированность</w:t>
      </w:r>
      <w:r>
        <w:rPr>
          <w:spacing w:val="-7"/>
        </w:rPr>
        <w:t xml:space="preserve"> </w:t>
      </w:r>
      <w:r>
        <w:t>нравственного</w:t>
      </w:r>
      <w:r>
        <w:rPr>
          <w:spacing w:val="-5"/>
        </w:rPr>
        <w:t xml:space="preserve"> </w:t>
      </w:r>
      <w:r>
        <w:t>сознания,</w:t>
      </w:r>
      <w:r>
        <w:rPr>
          <w:spacing w:val="-2"/>
        </w:rPr>
        <w:t xml:space="preserve"> </w:t>
      </w:r>
      <w:r>
        <w:t>этического</w:t>
      </w:r>
      <w:r>
        <w:rPr>
          <w:spacing w:val="-5"/>
        </w:rPr>
        <w:t xml:space="preserve"> </w:t>
      </w:r>
      <w:r>
        <w:t>поведения;</w:t>
      </w:r>
    </w:p>
    <w:p w:rsidR="001538CD" w:rsidRDefault="007A3B0A" w:rsidP="00AB5994">
      <w:pPr>
        <w:pStyle w:val="a3"/>
        <w:tabs>
          <w:tab w:val="left" w:pos="10490"/>
        </w:tabs>
        <w:spacing w:before="66"/>
        <w:ind w:left="567" w:right="219"/>
      </w:pPr>
      <w:r>
        <w:t>способность</w:t>
      </w:r>
      <w:r>
        <w:rPr>
          <w:spacing w:val="1"/>
        </w:rPr>
        <w:t xml:space="preserve"> </w:t>
      </w:r>
      <w:r>
        <w:t>оценивать</w:t>
      </w:r>
      <w:r>
        <w:rPr>
          <w:spacing w:val="1"/>
        </w:rPr>
        <w:t xml:space="preserve"> </w:t>
      </w:r>
      <w:r>
        <w:t>ситуацию,</w:t>
      </w:r>
      <w:r>
        <w:rPr>
          <w:spacing w:val="1"/>
        </w:rPr>
        <w:t xml:space="preserve"> </w:t>
      </w:r>
      <w:r>
        <w:t>в</w:t>
      </w:r>
      <w:r>
        <w:rPr>
          <w:spacing w:val="1"/>
        </w:rPr>
        <w:t xml:space="preserve"> </w:t>
      </w:r>
      <w:r>
        <w:t>том</w:t>
      </w:r>
      <w:r>
        <w:rPr>
          <w:spacing w:val="1"/>
        </w:rPr>
        <w:t xml:space="preserve"> </w:t>
      </w:r>
      <w:r>
        <w:t>числе</w:t>
      </w:r>
      <w:r>
        <w:rPr>
          <w:spacing w:val="1"/>
        </w:rPr>
        <w:t xml:space="preserve"> </w:t>
      </w:r>
      <w:r>
        <w:t>представленную</w:t>
      </w:r>
      <w:r>
        <w:rPr>
          <w:spacing w:val="1"/>
        </w:rPr>
        <w:t xml:space="preserve"> </w:t>
      </w:r>
      <w:r>
        <w:t>в</w:t>
      </w:r>
      <w:r>
        <w:rPr>
          <w:spacing w:val="1"/>
        </w:rPr>
        <w:t xml:space="preserve"> </w:t>
      </w:r>
      <w:r>
        <w:t>литературном</w:t>
      </w:r>
      <w:r>
        <w:rPr>
          <w:spacing w:val="1"/>
        </w:rPr>
        <w:t xml:space="preserve"> </w:t>
      </w:r>
      <w:r>
        <w:t>произведении, и принимать осознанные решения, ориентируясь на моральн</w:t>
      </w:r>
      <w:proofErr w:type="gramStart"/>
      <w:r>
        <w:t>о-</w:t>
      </w:r>
      <w:proofErr w:type="gramEnd"/>
      <w:r>
        <w:t xml:space="preserve"> нравственные</w:t>
      </w:r>
      <w:r>
        <w:rPr>
          <w:spacing w:val="1"/>
        </w:rPr>
        <w:t xml:space="preserve"> </w:t>
      </w:r>
      <w:r>
        <w:t>нормы</w:t>
      </w:r>
      <w:r>
        <w:rPr>
          <w:spacing w:val="1"/>
        </w:rPr>
        <w:t xml:space="preserve"> </w:t>
      </w:r>
      <w:r>
        <w:t>и</w:t>
      </w:r>
      <w:r>
        <w:rPr>
          <w:spacing w:val="1"/>
        </w:rPr>
        <w:t xml:space="preserve"> </w:t>
      </w:r>
      <w:r>
        <w:t>ценности,</w:t>
      </w:r>
      <w:r>
        <w:rPr>
          <w:spacing w:val="1"/>
        </w:rPr>
        <w:t xml:space="preserve"> </w:t>
      </w:r>
      <w:r>
        <w:t>характеризуя</w:t>
      </w:r>
      <w:r>
        <w:rPr>
          <w:spacing w:val="1"/>
        </w:rPr>
        <w:t xml:space="preserve"> </w:t>
      </w:r>
      <w:r>
        <w:t>поведение</w:t>
      </w:r>
      <w:r>
        <w:rPr>
          <w:spacing w:val="1"/>
        </w:rPr>
        <w:t xml:space="preserve"> </w:t>
      </w:r>
      <w:r>
        <w:t>и</w:t>
      </w:r>
      <w:r>
        <w:rPr>
          <w:spacing w:val="1"/>
        </w:rPr>
        <w:t xml:space="preserve"> </w:t>
      </w:r>
      <w:r>
        <w:t>поступки</w:t>
      </w:r>
      <w:r>
        <w:rPr>
          <w:spacing w:val="1"/>
        </w:rPr>
        <w:t xml:space="preserve"> </w:t>
      </w:r>
      <w:r>
        <w:t>персонажей</w:t>
      </w:r>
      <w:r>
        <w:rPr>
          <w:spacing w:val="1"/>
        </w:rPr>
        <w:t xml:space="preserve"> </w:t>
      </w:r>
      <w:r>
        <w:t>художественной</w:t>
      </w:r>
      <w:r>
        <w:rPr>
          <w:spacing w:val="1"/>
        </w:rPr>
        <w:t xml:space="preserve"> </w:t>
      </w:r>
      <w:r>
        <w:t>литературы;</w:t>
      </w:r>
    </w:p>
    <w:p w:rsidR="001538CD" w:rsidRDefault="007A3B0A" w:rsidP="00AB5994">
      <w:pPr>
        <w:pStyle w:val="a3"/>
        <w:tabs>
          <w:tab w:val="left" w:pos="10490"/>
        </w:tabs>
        <w:spacing w:line="272" w:lineRule="exact"/>
        <w:ind w:left="567" w:right="219"/>
      </w:pPr>
      <w:r>
        <w:t>осознание</w:t>
      </w:r>
      <w:r>
        <w:rPr>
          <w:spacing w:val="-8"/>
        </w:rPr>
        <w:t xml:space="preserve"> </w:t>
      </w:r>
      <w:r>
        <w:t>личного</w:t>
      </w:r>
      <w:r>
        <w:rPr>
          <w:spacing w:val="-4"/>
        </w:rPr>
        <w:t xml:space="preserve"> </w:t>
      </w:r>
      <w:r>
        <w:t>вклада</w:t>
      </w:r>
      <w:r>
        <w:rPr>
          <w:spacing w:val="-10"/>
        </w:rPr>
        <w:t xml:space="preserve"> </w:t>
      </w:r>
      <w:r>
        <w:t>в</w:t>
      </w:r>
      <w:r>
        <w:rPr>
          <w:spacing w:val="-7"/>
        </w:rPr>
        <w:t xml:space="preserve"> </w:t>
      </w:r>
      <w:r>
        <w:t>построение</w:t>
      </w:r>
      <w:r>
        <w:rPr>
          <w:spacing w:val="-4"/>
        </w:rPr>
        <w:t xml:space="preserve"> </w:t>
      </w:r>
      <w:r>
        <w:t>устойчивого</w:t>
      </w:r>
      <w:r>
        <w:rPr>
          <w:spacing w:val="-2"/>
        </w:rPr>
        <w:t xml:space="preserve"> </w:t>
      </w:r>
      <w:r>
        <w:t>будущего;</w:t>
      </w:r>
    </w:p>
    <w:p w:rsidR="001538CD" w:rsidRDefault="007A3B0A" w:rsidP="00AB5994">
      <w:pPr>
        <w:pStyle w:val="a3"/>
        <w:tabs>
          <w:tab w:val="left" w:pos="10490"/>
        </w:tabs>
        <w:spacing w:before="3"/>
        <w:ind w:left="567" w:right="219"/>
      </w:pPr>
      <w:r>
        <w:t>ответственное отношение к своим родителям, созданию семьи на основе осознанного</w:t>
      </w:r>
      <w:r>
        <w:rPr>
          <w:spacing w:val="1"/>
        </w:rPr>
        <w:t xml:space="preserve"> </w:t>
      </w:r>
      <w:r>
        <w:t>принятия ценностей семейной жизни, в соответствии с традициями народов</w:t>
      </w:r>
      <w:r>
        <w:rPr>
          <w:spacing w:val="1"/>
        </w:rPr>
        <w:t xml:space="preserve"> </w:t>
      </w:r>
      <w:r>
        <w:t>России, в том</w:t>
      </w:r>
      <w:r>
        <w:rPr>
          <w:spacing w:val="1"/>
        </w:rPr>
        <w:t xml:space="preserve"> </w:t>
      </w:r>
      <w:r>
        <w:t>числе</w:t>
      </w:r>
      <w:r>
        <w:rPr>
          <w:spacing w:val="1"/>
        </w:rPr>
        <w:t xml:space="preserve"> </w:t>
      </w:r>
      <w:r>
        <w:t>с</w:t>
      </w:r>
      <w:r>
        <w:rPr>
          <w:spacing w:val="1"/>
        </w:rPr>
        <w:t xml:space="preserve"> </w:t>
      </w:r>
      <w:r>
        <w:t>использованием литературных</w:t>
      </w:r>
      <w:r>
        <w:rPr>
          <w:spacing w:val="-3"/>
        </w:rPr>
        <w:t xml:space="preserve"> </w:t>
      </w:r>
      <w:r>
        <w:t>произведений;</w:t>
      </w:r>
    </w:p>
    <w:p w:rsidR="001538CD" w:rsidRDefault="007A3B0A" w:rsidP="00AB5994">
      <w:pPr>
        <w:pStyle w:val="a5"/>
        <w:numPr>
          <w:ilvl w:val="0"/>
          <w:numId w:val="44"/>
        </w:numPr>
        <w:tabs>
          <w:tab w:val="left" w:pos="1725"/>
          <w:tab w:val="left" w:pos="10490"/>
        </w:tabs>
        <w:spacing w:before="3" w:line="296" w:lineRule="exact"/>
        <w:ind w:left="567" w:right="219" w:firstLine="0"/>
        <w:rPr>
          <w:sz w:val="24"/>
        </w:rPr>
      </w:pPr>
      <w:r>
        <w:rPr>
          <w:sz w:val="24"/>
        </w:rPr>
        <w:t>эстетического</w:t>
      </w:r>
      <w:r>
        <w:rPr>
          <w:spacing w:val="-13"/>
          <w:sz w:val="24"/>
        </w:rPr>
        <w:t xml:space="preserve"> </w:t>
      </w:r>
      <w:r>
        <w:rPr>
          <w:sz w:val="24"/>
        </w:rPr>
        <w:t>воспитания:</w:t>
      </w:r>
    </w:p>
    <w:p w:rsidR="001538CD" w:rsidRDefault="007A3B0A" w:rsidP="00AB5994">
      <w:pPr>
        <w:pStyle w:val="a3"/>
        <w:tabs>
          <w:tab w:val="left" w:pos="10490"/>
        </w:tabs>
        <w:spacing w:line="242" w:lineRule="auto"/>
        <w:ind w:left="567" w:right="219"/>
        <w:jc w:val="left"/>
      </w:pPr>
      <w:r>
        <w:t>эстетическое</w:t>
      </w:r>
      <w:r>
        <w:rPr>
          <w:spacing w:val="9"/>
        </w:rPr>
        <w:t xml:space="preserve"> </w:t>
      </w:r>
      <w:r>
        <w:t>отношение</w:t>
      </w:r>
      <w:r>
        <w:rPr>
          <w:spacing w:val="5"/>
        </w:rPr>
        <w:t xml:space="preserve"> </w:t>
      </w:r>
      <w:r>
        <w:t>к</w:t>
      </w:r>
      <w:r>
        <w:rPr>
          <w:spacing w:val="9"/>
        </w:rPr>
        <w:t xml:space="preserve"> </w:t>
      </w:r>
      <w:r>
        <w:t>миру,</w:t>
      </w:r>
      <w:r>
        <w:rPr>
          <w:spacing w:val="12"/>
        </w:rPr>
        <w:t xml:space="preserve"> </w:t>
      </w:r>
      <w:r>
        <w:t>включая</w:t>
      </w:r>
      <w:r>
        <w:rPr>
          <w:spacing w:val="10"/>
        </w:rPr>
        <w:t xml:space="preserve"> </w:t>
      </w:r>
      <w:r>
        <w:t>эстетику</w:t>
      </w:r>
      <w:r>
        <w:rPr>
          <w:spacing w:val="1"/>
        </w:rPr>
        <w:t xml:space="preserve"> </w:t>
      </w:r>
      <w:r>
        <w:t>быта,</w:t>
      </w:r>
      <w:r>
        <w:rPr>
          <w:spacing w:val="12"/>
        </w:rPr>
        <w:t xml:space="preserve"> </w:t>
      </w:r>
      <w:r>
        <w:t>научного</w:t>
      </w:r>
      <w:r>
        <w:rPr>
          <w:spacing w:val="10"/>
        </w:rPr>
        <w:t xml:space="preserve"> </w:t>
      </w:r>
      <w:r>
        <w:t>и</w:t>
      </w:r>
      <w:r>
        <w:rPr>
          <w:spacing w:val="7"/>
        </w:rPr>
        <w:t xml:space="preserve"> </w:t>
      </w:r>
      <w:r>
        <w:t>технического</w:t>
      </w:r>
      <w:r>
        <w:rPr>
          <w:spacing w:val="-57"/>
        </w:rPr>
        <w:t xml:space="preserve"> </w:t>
      </w:r>
      <w:r>
        <w:t>творчества,</w:t>
      </w:r>
      <w:r>
        <w:rPr>
          <w:spacing w:val="4"/>
        </w:rPr>
        <w:t xml:space="preserve"> </w:t>
      </w:r>
      <w:r>
        <w:t>спорта,</w:t>
      </w:r>
      <w:r>
        <w:rPr>
          <w:spacing w:val="4"/>
        </w:rPr>
        <w:t xml:space="preserve"> </w:t>
      </w:r>
      <w:r>
        <w:t>труда,</w:t>
      </w:r>
      <w:r>
        <w:rPr>
          <w:spacing w:val="5"/>
        </w:rPr>
        <w:t xml:space="preserve"> </w:t>
      </w:r>
      <w:r>
        <w:t>общественных</w:t>
      </w:r>
      <w:r>
        <w:rPr>
          <w:spacing w:val="-3"/>
        </w:rPr>
        <w:t xml:space="preserve"> </w:t>
      </w:r>
      <w:r>
        <w:t>отношений;</w:t>
      </w:r>
    </w:p>
    <w:p w:rsidR="001538CD" w:rsidRDefault="007A3B0A" w:rsidP="00AB5994">
      <w:pPr>
        <w:pStyle w:val="a3"/>
        <w:tabs>
          <w:tab w:val="left" w:pos="10490"/>
        </w:tabs>
        <w:spacing w:line="242" w:lineRule="auto"/>
        <w:ind w:left="567" w:right="219"/>
        <w:jc w:val="left"/>
      </w:pPr>
      <w:r>
        <w:t>способность</w:t>
      </w:r>
      <w:r>
        <w:rPr>
          <w:spacing w:val="14"/>
        </w:rPr>
        <w:t xml:space="preserve"> </w:t>
      </w:r>
      <w:r>
        <w:t>воспринимать</w:t>
      </w:r>
      <w:r>
        <w:rPr>
          <w:spacing w:val="15"/>
        </w:rPr>
        <w:t xml:space="preserve"> </w:t>
      </w:r>
      <w:r>
        <w:t>различные</w:t>
      </w:r>
      <w:r>
        <w:rPr>
          <w:spacing w:val="12"/>
        </w:rPr>
        <w:t xml:space="preserve"> </w:t>
      </w:r>
      <w:r>
        <w:t>виды</w:t>
      </w:r>
      <w:r>
        <w:rPr>
          <w:spacing w:val="14"/>
        </w:rPr>
        <w:t xml:space="preserve"> </w:t>
      </w:r>
      <w:r>
        <w:t>искусства,</w:t>
      </w:r>
      <w:r>
        <w:rPr>
          <w:spacing w:val="15"/>
        </w:rPr>
        <w:t xml:space="preserve"> </w:t>
      </w:r>
      <w:r>
        <w:t>традиции</w:t>
      </w:r>
      <w:r>
        <w:rPr>
          <w:spacing w:val="14"/>
        </w:rPr>
        <w:t xml:space="preserve"> </w:t>
      </w:r>
      <w:r>
        <w:t>и</w:t>
      </w:r>
      <w:r>
        <w:rPr>
          <w:spacing w:val="9"/>
        </w:rPr>
        <w:t xml:space="preserve"> </w:t>
      </w:r>
      <w:r>
        <w:t>творчество</w:t>
      </w:r>
      <w:r>
        <w:rPr>
          <w:spacing w:val="12"/>
        </w:rPr>
        <w:t xml:space="preserve"> </w:t>
      </w:r>
      <w:r>
        <w:t>своего</w:t>
      </w:r>
      <w:r>
        <w:rPr>
          <w:spacing w:val="12"/>
        </w:rPr>
        <w:t xml:space="preserve"> </w:t>
      </w:r>
      <w:r>
        <w:t>и</w:t>
      </w:r>
      <w:r>
        <w:rPr>
          <w:spacing w:val="-57"/>
        </w:rPr>
        <w:t xml:space="preserve"> </w:t>
      </w:r>
      <w:r>
        <w:t>других</w:t>
      </w:r>
      <w:r>
        <w:rPr>
          <w:spacing w:val="-6"/>
        </w:rPr>
        <w:t xml:space="preserve"> </w:t>
      </w:r>
      <w:r>
        <w:t>народов,</w:t>
      </w:r>
      <w:r>
        <w:rPr>
          <w:spacing w:val="-7"/>
        </w:rPr>
        <w:t xml:space="preserve"> </w:t>
      </w:r>
      <w:r>
        <w:t>ощущать</w:t>
      </w:r>
      <w:r>
        <w:rPr>
          <w:spacing w:val="1"/>
        </w:rPr>
        <w:t xml:space="preserve"> </w:t>
      </w:r>
      <w:r>
        <w:t>эмоциональное</w:t>
      </w:r>
      <w:r>
        <w:rPr>
          <w:spacing w:val="-2"/>
        </w:rPr>
        <w:t xml:space="preserve"> </w:t>
      </w:r>
      <w:r>
        <w:t>воздействие</w:t>
      </w:r>
      <w:r>
        <w:rPr>
          <w:spacing w:val="-1"/>
        </w:rPr>
        <w:t xml:space="preserve"> </w:t>
      </w:r>
      <w:r>
        <w:t>искусства,</w:t>
      </w:r>
      <w:r>
        <w:rPr>
          <w:spacing w:val="1"/>
        </w:rPr>
        <w:t xml:space="preserve"> </w:t>
      </w:r>
      <w:r>
        <w:t>в</w:t>
      </w:r>
      <w:r>
        <w:rPr>
          <w:spacing w:val="1"/>
        </w:rPr>
        <w:t xml:space="preserve"> </w:t>
      </w:r>
      <w:r>
        <w:t>том</w:t>
      </w:r>
      <w:r>
        <w:rPr>
          <w:spacing w:val="-4"/>
        </w:rPr>
        <w:t xml:space="preserve"> </w:t>
      </w:r>
      <w:r>
        <w:t>числе</w:t>
      </w:r>
      <w:r>
        <w:rPr>
          <w:spacing w:val="10"/>
        </w:rPr>
        <w:t xml:space="preserve"> </w:t>
      </w:r>
      <w:r>
        <w:t>литературы;</w:t>
      </w:r>
    </w:p>
    <w:p w:rsidR="001538CD" w:rsidRDefault="007A3B0A" w:rsidP="00AB5994">
      <w:pPr>
        <w:pStyle w:val="a3"/>
        <w:tabs>
          <w:tab w:val="left" w:pos="10490"/>
        </w:tabs>
        <w:spacing w:line="242" w:lineRule="auto"/>
        <w:ind w:left="567" w:right="219"/>
        <w:jc w:val="left"/>
      </w:pPr>
      <w:r>
        <w:t>убеждённость</w:t>
      </w:r>
      <w:r>
        <w:rPr>
          <w:spacing w:val="1"/>
        </w:rPr>
        <w:t xml:space="preserve"> </w:t>
      </w:r>
      <w:r>
        <w:t>в</w:t>
      </w:r>
      <w:r>
        <w:rPr>
          <w:spacing w:val="1"/>
        </w:rPr>
        <w:t xml:space="preserve"> </w:t>
      </w:r>
      <w:r>
        <w:t>значимости</w:t>
      </w:r>
      <w:r>
        <w:rPr>
          <w:spacing w:val="1"/>
        </w:rPr>
        <w:t xml:space="preserve"> </w:t>
      </w:r>
      <w:r>
        <w:t>для</w:t>
      </w:r>
      <w:r>
        <w:rPr>
          <w:spacing w:val="1"/>
        </w:rPr>
        <w:t xml:space="preserve"> </w:t>
      </w:r>
      <w:r>
        <w:t>личности</w:t>
      </w:r>
      <w:r>
        <w:rPr>
          <w:spacing w:val="1"/>
        </w:rPr>
        <w:t xml:space="preserve"> </w:t>
      </w:r>
      <w:r>
        <w:t>и</w:t>
      </w:r>
      <w:r>
        <w:rPr>
          <w:spacing w:val="1"/>
        </w:rPr>
        <w:t xml:space="preserve"> </w:t>
      </w:r>
      <w:r>
        <w:t>общества</w:t>
      </w:r>
      <w:r>
        <w:rPr>
          <w:spacing w:val="1"/>
        </w:rPr>
        <w:t xml:space="preserve"> </w:t>
      </w:r>
      <w:r>
        <w:t>отечественного</w:t>
      </w:r>
      <w:r>
        <w:rPr>
          <w:spacing w:val="1"/>
        </w:rPr>
        <w:t xml:space="preserve"> </w:t>
      </w:r>
      <w:r>
        <w:t>и</w:t>
      </w:r>
      <w:r>
        <w:rPr>
          <w:spacing w:val="1"/>
        </w:rPr>
        <w:t xml:space="preserve"> </w:t>
      </w:r>
      <w:r>
        <w:t>мирового</w:t>
      </w:r>
      <w:r>
        <w:rPr>
          <w:spacing w:val="-57"/>
        </w:rPr>
        <w:t xml:space="preserve"> </w:t>
      </w:r>
      <w:r>
        <w:t>искусства,</w:t>
      </w:r>
      <w:r>
        <w:rPr>
          <w:spacing w:val="4"/>
        </w:rPr>
        <w:t xml:space="preserve"> </w:t>
      </w:r>
      <w:r>
        <w:t>этнических</w:t>
      </w:r>
      <w:r>
        <w:rPr>
          <w:spacing w:val="-8"/>
        </w:rPr>
        <w:t xml:space="preserve"> </w:t>
      </w:r>
      <w:r>
        <w:t>культурных</w:t>
      </w:r>
      <w:r>
        <w:rPr>
          <w:spacing w:val="-4"/>
        </w:rPr>
        <w:t xml:space="preserve"> </w:t>
      </w:r>
      <w:r>
        <w:t>традиций и</w:t>
      </w:r>
      <w:r>
        <w:rPr>
          <w:spacing w:val="-3"/>
        </w:rPr>
        <w:t xml:space="preserve"> </w:t>
      </w:r>
      <w:r>
        <w:t>устного</w:t>
      </w:r>
      <w:r>
        <w:rPr>
          <w:spacing w:val="5"/>
        </w:rPr>
        <w:t xml:space="preserve"> </w:t>
      </w:r>
      <w:r>
        <w:t>народного</w:t>
      </w:r>
      <w:r>
        <w:rPr>
          <w:spacing w:val="7"/>
        </w:rPr>
        <w:t xml:space="preserve"> </w:t>
      </w:r>
      <w:r>
        <w:t>творчества;</w:t>
      </w:r>
    </w:p>
    <w:p w:rsidR="001538CD" w:rsidRDefault="007A3B0A" w:rsidP="00AB5994">
      <w:pPr>
        <w:pStyle w:val="a3"/>
        <w:tabs>
          <w:tab w:val="left" w:pos="10490"/>
        </w:tabs>
        <w:spacing w:line="242" w:lineRule="auto"/>
        <w:ind w:left="567" w:right="219"/>
        <w:jc w:val="left"/>
      </w:pPr>
      <w:r>
        <w:t>готовность</w:t>
      </w:r>
      <w:r>
        <w:rPr>
          <w:spacing w:val="7"/>
        </w:rPr>
        <w:t xml:space="preserve"> </w:t>
      </w:r>
      <w:r>
        <w:t>к</w:t>
      </w:r>
      <w:r>
        <w:rPr>
          <w:spacing w:val="8"/>
        </w:rPr>
        <w:t xml:space="preserve"> </w:t>
      </w:r>
      <w:r>
        <w:t>самовыражению</w:t>
      </w:r>
      <w:r>
        <w:rPr>
          <w:spacing w:val="5"/>
        </w:rPr>
        <w:t xml:space="preserve"> </w:t>
      </w:r>
      <w:r>
        <w:t>в</w:t>
      </w:r>
      <w:r>
        <w:rPr>
          <w:spacing w:val="10"/>
        </w:rPr>
        <w:t xml:space="preserve"> </w:t>
      </w:r>
      <w:r>
        <w:t>разных</w:t>
      </w:r>
      <w:r>
        <w:rPr>
          <w:spacing w:val="5"/>
        </w:rPr>
        <w:t xml:space="preserve"> </w:t>
      </w:r>
      <w:r>
        <w:t>видах</w:t>
      </w:r>
      <w:r>
        <w:rPr>
          <w:spacing w:val="6"/>
        </w:rPr>
        <w:t xml:space="preserve"> </w:t>
      </w:r>
      <w:r>
        <w:t>искусства,</w:t>
      </w:r>
      <w:r>
        <w:rPr>
          <w:spacing w:val="13"/>
        </w:rPr>
        <w:t xml:space="preserve"> </w:t>
      </w:r>
      <w:r>
        <w:t>стремление</w:t>
      </w:r>
      <w:r>
        <w:rPr>
          <w:spacing w:val="5"/>
        </w:rPr>
        <w:t xml:space="preserve"> </w:t>
      </w:r>
      <w:r>
        <w:t>проявлять</w:t>
      </w:r>
      <w:r w:rsidR="00F45039">
        <w:t xml:space="preserve"> </w:t>
      </w:r>
      <w:r>
        <w:t>качества</w:t>
      </w:r>
      <w:r>
        <w:rPr>
          <w:spacing w:val="-57"/>
        </w:rPr>
        <w:t xml:space="preserve"> </w:t>
      </w:r>
      <w:r>
        <w:t>творческой</w:t>
      </w:r>
      <w:r>
        <w:rPr>
          <w:spacing w:val="2"/>
        </w:rPr>
        <w:t xml:space="preserve"> </w:t>
      </w:r>
      <w:r>
        <w:t>личности, в</w:t>
      </w:r>
      <w:r>
        <w:rPr>
          <w:spacing w:val="-2"/>
        </w:rPr>
        <w:t xml:space="preserve"> </w:t>
      </w:r>
      <w:r>
        <w:t>том</w:t>
      </w:r>
      <w:r>
        <w:rPr>
          <w:spacing w:val="3"/>
        </w:rPr>
        <w:t xml:space="preserve"> </w:t>
      </w:r>
      <w:r>
        <w:t>числе</w:t>
      </w:r>
      <w:r>
        <w:rPr>
          <w:spacing w:val="-4"/>
        </w:rPr>
        <w:t xml:space="preserve"> </w:t>
      </w:r>
      <w:r>
        <w:t>при</w:t>
      </w:r>
      <w:r>
        <w:rPr>
          <w:spacing w:val="3"/>
        </w:rPr>
        <w:t xml:space="preserve"> </w:t>
      </w:r>
      <w:r>
        <w:t>выполнении</w:t>
      </w:r>
      <w:r>
        <w:rPr>
          <w:spacing w:val="4"/>
        </w:rPr>
        <w:t xml:space="preserve"> </w:t>
      </w:r>
      <w:r>
        <w:t>творческих</w:t>
      </w:r>
      <w:r>
        <w:rPr>
          <w:spacing w:val="-3"/>
        </w:rPr>
        <w:t xml:space="preserve"> </w:t>
      </w:r>
      <w:r>
        <w:t>работ</w:t>
      </w:r>
      <w:r>
        <w:rPr>
          <w:spacing w:val="2"/>
        </w:rPr>
        <w:t xml:space="preserve"> </w:t>
      </w:r>
      <w:r>
        <w:t>по</w:t>
      </w:r>
      <w:r>
        <w:rPr>
          <w:spacing w:val="1"/>
        </w:rPr>
        <w:t xml:space="preserve"> </w:t>
      </w:r>
      <w:r>
        <w:t>литературе;</w:t>
      </w:r>
    </w:p>
    <w:p w:rsidR="001538CD" w:rsidRDefault="007A3B0A" w:rsidP="00AB5994">
      <w:pPr>
        <w:pStyle w:val="a5"/>
        <w:numPr>
          <w:ilvl w:val="0"/>
          <w:numId w:val="44"/>
        </w:numPr>
        <w:tabs>
          <w:tab w:val="left" w:pos="1710"/>
          <w:tab w:val="left" w:pos="10490"/>
        </w:tabs>
        <w:spacing w:line="230" w:lineRule="auto"/>
        <w:ind w:left="567" w:right="219" w:firstLine="0"/>
        <w:rPr>
          <w:sz w:val="24"/>
        </w:rPr>
      </w:pPr>
      <w:r>
        <w:rPr>
          <w:sz w:val="24"/>
        </w:rPr>
        <w:t>физического</w:t>
      </w:r>
      <w:r>
        <w:rPr>
          <w:spacing w:val="1"/>
          <w:sz w:val="24"/>
        </w:rPr>
        <w:t xml:space="preserve"> </w:t>
      </w:r>
      <w:r>
        <w:rPr>
          <w:sz w:val="24"/>
        </w:rPr>
        <w:t>воспитания,</w:t>
      </w:r>
      <w:r>
        <w:rPr>
          <w:spacing w:val="1"/>
          <w:sz w:val="24"/>
        </w:rPr>
        <w:t xml:space="preserve"> </w:t>
      </w:r>
      <w:r>
        <w:rPr>
          <w:sz w:val="24"/>
        </w:rPr>
        <w:t>формирования</w:t>
      </w:r>
      <w:r>
        <w:rPr>
          <w:spacing w:val="1"/>
          <w:sz w:val="24"/>
        </w:rPr>
        <w:t xml:space="preserve"> </w:t>
      </w:r>
      <w:r>
        <w:rPr>
          <w:sz w:val="24"/>
        </w:rPr>
        <w:t>культуры</w:t>
      </w:r>
      <w:r>
        <w:rPr>
          <w:spacing w:val="1"/>
          <w:sz w:val="24"/>
        </w:rPr>
        <w:t xml:space="preserve"> </w:t>
      </w:r>
      <w:r>
        <w:rPr>
          <w:sz w:val="24"/>
        </w:rPr>
        <w:t>здоровья</w:t>
      </w:r>
      <w:r>
        <w:rPr>
          <w:spacing w:val="1"/>
          <w:sz w:val="24"/>
        </w:rPr>
        <w:t xml:space="preserve"> </w:t>
      </w:r>
      <w:r>
        <w:rPr>
          <w:sz w:val="24"/>
        </w:rPr>
        <w:t>и</w:t>
      </w:r>
      <w:r>
        <w:rPr>
          <w:spacing w:val="1"/>
          <w:sz w:val="24"/>
        </w:rPr>
        <w:t xml:space="preserve"> </w:t>
      </w:r>
      <w:r>
        <w:rPr>
          <w:sz w:val="24"/>
        </w:rPr>
        <w:t>эмоционального</w:t>
      </w:r>
      <w:r>
        <w:rPr>
          <w:spacing w:val="-57"/>
          <w:sz w:val="24"/>
        </w:rPr>
        <w:t xml:space="preserve"> </w:t>
      </w:r>
      <w:r>
        <w:rPr>
          <w:sz w:val="24"/>
        </w:rPr>
        <w:t>благополучия:</w:t>
      </w:r>
    </w:p>
    <w:p w:rsidR="001538CD" w:rsidRDefault="007A3B0A" w:rsidP="00AB5994">
      <w:pPr>
        <w:pStyle w:val="a3"/>
        <w:tabs>
          <w:tab w:val="left" w:pos="10490"/>
        </w:tabs>
        <w:spacing w:line="237" w:lineRule="auto"/>
        <w:ind w:left="567" w:right="219"/>
      </w:pPr>
      <w:r>
        <w:t>сформированность здорового и безопасного образа жизни, ответственного отношения к</w:t>
      </w:r>
      <w:r>
        <w:rPr>
          <w:spacing w:val="1"/>
        </w:rPr>
        <w:t xml:space="preserve"> </w:t>
      </w:r>
      <w:r>
        <w:t>своему</w:t>
      </w:r>
      <w:r>
        <w:rPr>
          <w:spacing w:val="-8"/>
        </w:rPr>
        <w:t xml:space="preserve"> </w:t>
      </w:r>
      <w:r>
        <w:t>здоровью;</w:t>
      </w:r>
    </w:p>
    <w:p w:rsidR="001538CD" w:rsidRDefault="007A3B0A" w:rsidP="00AB5994">
      <w:pPr>
        <w:pStyle w:val="a3"/>
        <w:tabs>
          <w:tab w:val="left" w:pos="10490"/>
        </w:tabs>
        <w:spacing w:line="242" w:lineRule="auto"/>
        <w:ind w:left="567" w:right="219"/>
      </w:pPr>
      <w:r>
        <w:t>потребность в физическом совершенствовании, занятиях спортивн</w:t>
      </w:r>
      <w:proofErr w:type="gramStart"/>
      <w:r>
        <w:t>о-</w:t>
      </w:r>
      <w:proofErr w:type="gramEnd"/>
      <w:r>
        <w:t xml:space="preserve"> оздоровительной</w:t>
      </w:r>
      <w:r>
        <w:rPr>
          <w:spacing w:val="1"/>
        </w:rPr>
        <w:t xml:space="preserve"> </w:t>
      </w:r>
      <w:r>
        <w:t>деятельностью;</w:t>
      </w:r>
    </w:p>
    <w:p w:rsidR="001538CD" w:rsidRDefault="007A3B0A" w:rsidP="00AB5994">
      <w:pPr>
        <w:pStyle w:val="a3"/>
        <w:tabs>
          <w:tab w:val="left" w:pos="10490"/>
        </w:tabs>
        <w:ind w:left="567" w:right="219"/>
      </w:pPr>
      <w:r>
        <w:t>активное неприятие вредных привычек и иных форм причинения вреда физическому и</w:t>
      </w:r>
      <w:r>
        <w:rPr>
          <w:spacing w:val="1"/>
        </w:rPr>
        <w:t xml:space="preserve"> </w:t>
      </w:r>
      <w:r>
        <w:t>психическому здоровью,</w:t>
      </w:r>
      <w:r>
        <w:rPr>
          <w:spacing w:val="1"/>
        </w:rPr>
        <w:t xml:space="preserve"> </w:t>
      </w:r>
      <w:r>
        <w:t>в</w:t>
      </w:r>
      <w:r>
        <w:rPr>
          <w:spacing w:val="1"/>
        </w:rPr>
        <w:t xml:space="preserve"> </w:t>
      </w:r>
      <w:r>
        <w:t>том</w:t>
      </w:r>
      <w:r>
        <w:rPr>
          <w:spacing w:val="1"/>
        </w:rPr>
        <w:t xml:space="preserve"> </w:t>
      </w:r>
      <w:r>
        <w:t>числе</w:t>
      </w:r>
      <w:r>
        <w:rPr>
          <w:spacing w:val="1"/>
        </w:rPr>
        <w:t xml:space="preserve"> </w:t>
      </w:r>
      <w:r>
        <w:t>с</w:t>
      </w:r>
      <w:r>
        <w:rPr>
          <w:spacing w:val="1"/>
        </w:rPr>
        <w:t xml:space="preserve"> </w:t>
      </w:r>
      <w:r>
        <w:t>соответствующей</w:t>
      </w:r>
      <w:r>
        <w:rPr>
          <w:spacing w:val="1"/>
        </w:rPr>
        <w:t xml:space="preserve"> </w:t>
      </w:r>
      <w:r>
        <w:t>оценкой</w:t>
      </w:r>
      <w:r>
        <w:rPr>
          <w:spacing w:val="1"/>
        </w:rPr>
        <w:t xml:space="preserve"> </w:t>
      </w:r>
      <w:r>
        <w:t>поведения</w:t>
      </w:r>
      <w:r>
        <w:rPr>
          <w:spacing w:val="1"/>
        </w:rPr>
        <w:t xml:space="preserve"> </w:t>
      </w:r>
      <w:r>
        <w:t>и</w:t>
      </w:r>
      <w:r>
        <w:rPr>
          <w:spacing w:val="1"/>
        </w:rPr>
        <w:t xml:space="preserve"> </w:t>
      </w:r>
      <w:r>
        <w:t>поступков</w:t>
      </w:r>
      <w:r>
        <w:rPr>
          <w:spacing w:val="1"/>
        </w:rPr>
        <w:t xml:space="preserve"> </w:t>
      </w:r>
      <w:r>
        <w:t>литературных</w:t>
      </w:r>
      <w:r>
        <w:rPr>
          <w:spacing w:val="-1"/>
        </w:rPr>
        <w:t xml:space="preserve"> </w:t>
      </w:r>
      <w:r>
        <w:t>героев;</w:t>
      </w:r>
    </w:p>
    <w:p w:rsidR="001538CD" w:rsidRDefault="007A3B0A" w:rsidP="00AB5994">
      <w:pPr>
        <w:pStyle w:val="a5"/>
        <w:numPr>
          <w:ilvl w:val="0"/>
          <w:numId w:val="44"/>
        </w:numPr>
        <w:tabs>
          <w:tab w:val="left" w:pos="1725"/>
          <w:tab w:val="left" w:pos="10490"/>
        </w:tabs>
        <w:spacing w:line="296" w:lineRule="exact"/>
        <w:ind w:left="567" w:right="219" w:firstLine="0"/>
        <w:rPr>
          <w:sz w:val="24"/>
        </w:rPr>
      </w:pPr>
      <w:r>
        <w:rPr>
          <w:sz w:val="24"/>
        </w:rPr>
        <w:t>трудового</w:t>
      </w:r>
      <w:r>
        <w:rPr>
          <w:spacing w:val="-2"/>
          <w:sz w:val="24"/>
        </w:rPr>
        <w:t xml:space="preserve"> </w:t>
      </w:r>
      <w:r>
        <w:rPr>
          <w:sz w:val="24"/>
        </w:rPr>
        <w:t>воспитания:</w:t>
      </w:r>
    </w:p>
    <w:p w:rsidR="001538CD" w:rsidRDefault="007A3B0A" w:rsidP="00AB5994">
      <w:pPr>
        <w:pStyle w:val="a3"/>
        <w:tabs>
          <w:tab w:val="left" w:pos="10490"/>
        </w:tabs>
        <w:ind w:left="567" w:right="219"/>
      </w:pPr>
      <w:r>
        <w:t>готовность</w:t>
      </w:r>
      <w:r>
        <w:rPr>
          <w:spacing w:val="1"/>
        </w:rPr>
        <w:t xml:space="preserve"> </w:t>
      </w:r>
      <w:r>
        <w:t>к</w:t>
      </w:r>
      <w:r>
        <w:rPr>
          <w:spacing w:val="1"/>
        </w:rPr>
        <w:t xml:space="preserve"> </w:t>
      </w:r>
      <w:r>
        <w:t>труду,</w:t>
      </w:r>
      <w:r>
        <w:rPr>
          <w:spacing w:val="1"/>
        </w:rPr>
        <w:t xml:space="preserve"> </w:t>
      </w:r>
      <w:r>
        <w:t>осознание</w:t>
      </w:r>
      <w:r>
        <w:rPr>
          <w:spacing w:val="1"/>
        </w:rPr>
        <w:t xml:space="preserve"> </w:t>
      </w:r>
      <w:r>
        <w:t>ценности</w:t>
      </w:r>
      <w:r>
        <w:rPr>
          <w:spacing w:val="1"/>
        </w:rPr>
        <w:t xml:space="preserve"> </w:t>
      </w:r>
      <w:r>
        <w:t>мастерства,</w:t>
      </w:r>
      <w:r>
        <w:rPr>
          <w:spacing w:val="1"/>
        </w:rPr>
        <w:t xml:space="preserve"> </w:t>
      </w:r>
      <w:r>
        <w:t>трудолюбие,</w:t>
      </w:r>
      <w:r>
        <w:rPr>
          <w:spacing w:val="1"/>
        </w:rPr>
        <w:t xml:space="preserve"> </w:t>
      </w:r>
      <w:r>
        <w:t>в</w:t>
      </w:r>
      <w:r>
        <w:rPr>
          <w:spacing w:val="1"/>
        </w:rPr>
        <w:t xml:space="preserve"> </w:t>
      </w:r>
      <w:r>
        <w:t>том</w:t>
      </w:r>
      <w:r>
        <w:rPr>
          <w:spacing w:val="1"/>
        </w:rPr>
        <w:t xml:space="preserve"> </w:t>
      </w:r>
      <w:r>
        <w:t>числе</w:t>
      </w:r>
      <w:r>
        <w:rPr>
          <w:spacing w:val="1"/>
        </w:rPr>
        <w:t xml:space="preserve"> </w:t>
      </w:r>
      <w:r>
        <w:t>при</w:t>
      </w:r>
      <w:r>
        <w:rPr>
          <w:spacing w:val="1"/>
        </w:rPr>
        <w:t xml:space="preserve"> </w:t>
      </w:r>
      <w:r>
        <w:t>чтении произведений о труде и тружениках, а также на основе знакомства с профессиональной</w:t>
      </w:r>
      <w:r>
        <w:rPr>
          <w:spacing w:val="-57"/>
        </w:rPr>
        <w:t xml:space="preserve"> </w:t>
      </w:r>
      <w:r>
        <w:t>деятельностью</w:t>
      </w:r>
      <w:r>
        <w:rPr>
          <w:spacing w:val="-4"/>
        </w:rPr>
        <w:t xml:space="preserve"> </w:t>
      </w:r>
      <w:r>
        <w:t>героев</w:t>
      </w:r>
      <w:r>
        <w:rPr>
          <w:spacing w:val="-5"/>
        </w:rPr>
        <w:t xml:space="preserve"> </w:t>
      </w:r>
      <w:r>
        <w:t>отдельных</w:t>
      </w:r>
      <w:r>
        <w:rPr>
          <w:spacing w:val="-1"/>
        </w:rPr>
        <w:t xml:space="preserve"> </w:t>
      </w:r>
      <w:r>
        <w:t>литературных</w:t>
      </w:r>
      <w:r>
        <w:rPr>
          <w:spacing w:val="2"/>
        </w:rPr>
        <w:t xml:space="preserve"> </w:t>
      </w:r>
      <w:r>
        <w:t>произведений;</w:t>
      </w:r>
    </w:p>
    <w:p w:rsidR="001538CD" w:rsidRDefault="007A3B0A" w:rsidP="00AB5994">
      <w:pPr>
        <w:pStyle w:val="a3"/>
        <w:tabs>
          <w:tab w:val="left" w:pos="10490"/>
        </w:tabs>
        <w:spacing w:line="242" w:lineRule="auto"/>
        <w:ind w:left="567" w:right="219"/>
      </w:pPr>
      <w:r>
        <w:t>готовность к активной деятельности технологической и социальной направленности,</w:t>
      </w:r>
      <w:r>
        <w:rPr>
          <w:spacing w:val="1"/>
        </w:rPr>
        <w:t xml:space="preserve"> </w:t>
      </w:r>
      <w:r>
        <w:t>способность</w:t>
      </w:r>
      <w:r>
        <w:rPr>
          <w:spacing w:val="56"/>
        </w:rPr>
        <w:t xml:space="preserve"> </w:t>
      </w:r>
      <w:r>
        <w:t>инициировать,</w:t>
      </w:r>
      <w:r>
        <w:rPr>
          <w:spacing w:val="58"/>
        </w:rPr>
        <w:t xml:space="preserve"> </w:t>
      </w:r>
      <w:r>
        <w:t>планировать</w:t>
      </w:r>
      <w:r>
        <w:rPr>
          <w:spacing w:val="1"/>
        </w:rPr>
        <w:t xml:space="preserve"> </w:t>
      </w:r>
      <w:r>
        <w:t>и</w:t>
      </w:r>
      <w:r>
        <w:rPr>
          <w:spacing w:val="3"/>
        </w:rPr>
        <w:t xml:space="preserve"> </w:t>
      </w:r>
      <w:r>
        <w:t>самостоятельно</w:t>
      </w:r>
      <w:r>
        <w:rPr>
          <w:spacing w:val="5"/>
        </w:rPr>
        <w:t xml:space="preserve"> </w:t>
      </w:r>
      <w:r>
        <w:t>выполнять</w:t>
      </w:r>
    </w:p>
    <w:p w:rsidR="001538CD" w:rsidRDefault="007A3B0A" w:rsidP="00AB5994">
      <w:pPr>
        <w:pStyle w:val="a3"/>
        <w:tabs>
          <w:tab w:val="left" w:pos="10490"/>
        </w:tabs>
        <w:spacing w:before="50" w:line="275" w:lineRule="exact"/>
        <w:ind w:left="567" w:right="219"/>
      </w:pPr>
      <w:r>
        <w:t>такую</w:t>
      </w:r>
      <w:r>
        <w:rPr>
          <w:spacing w:val="-1"/>
        </w:rPr>
        <w:t xml:space="preserve"> </w:t>
      </w:r>
      <w:r>
        <w:t>деятельность</w:t>
      </w:r>
      <w:r>
        <w:rPr>
          <w:spacing w:val="-2"/>
        </w:rPr>
        <w:t xml:space="preserve"> </w:t>
      </w:r>
      <w:r>
        <w:t>в</w:t>
      </w:r>
      <w:r>
        <w:rPr>
          <w:spacing w:val="-8"/>
        </w:rPr>
        <w:t xml:space="preserve"> </w:t>
      </w:r>
      <w:r>
        <w:t>процессе</w:t>
      </w:r>
      <w:r>
        <w:rPr>
          <w:spacing w:val="-4"/>
        </w:rPr>
        <w:t xml:space="preserve"> </w:t>
      </w:r>
      <w:r>
        <w:t>литературного</w:t>
      </w:r>
      <w:r>
        <w:rPr>
          <w:spacing w:val="-4"/>
        </w:rPr>
        <w:t xml:space="preserve"> </w:t>
      </w:r>
      <w:r>
        <w:t>образования;</w:t>
      </w:r>
    </w:p>
    <w:p w:rsidR="001538CD" w:rsidRDefault="007A3B0A" w:rsidP="00AB5994">
      <w:pPr>
        <w:pStyle w:val="a3"/>
        <w:tabs>
          <w:tab w:val="left" w:pos="10490"/>
        </w:tabs>
        <w:ind w:left="567" w:right="219"/>
      </w:pPr>
      <w:r>
        <w:t>интерес</w:t>
      </w:r>
      <w:r>
        <w:rPr>
          <w:spacing w:val="1"/>
        </w:rPr>
        <w:t xml:space="preserve"> </w:t>
      </w:r>
      <w:r>
        <w:t>к</w:t>
      </w:r>
      <w:r>
        <w:rPr>
          <w:spacing w:val="1"/>
        </w:rPr>
        <w:t xml:space="preserve"> </w:t>
      </w:r>
      <w:r>
        <w:t>различным</w:t>
      </w:r>
      <w:r>
        <w:rPr>
          <w:spacing w:val="1"/>
        </w:rPr>
        <w:t xml:space="preserve"> </w:t>
      </w:r>
      <w:r>
        <w:t>сферам</w:t>
      </w:r>
      <w:r>
        <w:rPr>
          <w:spacing w:val="1"/>
        </w:rPr>
        <w:t xml:space="preserve"> </w:t>
      </w:r>
      <w:r>
        <w:t>профессиональной</w:t>
      </w:r>
      <w:r>
        <w:rPr>
          <w:spacing w:val="1"/>
        </w:rPr>
        <w:t xml:space="preserve"> </w:t>
      </w:r>
      <w:r>
        <w:t>деятельности,</w:t>
      </w:r>
      <w:r>
        <w:rPr>
          <w:spacing w:val="1"/>
        </w:rPr>
        <w:t xml:space="preserve"> </w:t>
      </w:r>
      <w:r>
        <w:t>умение</w:t>
      </w:r>
      <w:r>
        <w:rPr>
          <w:spacing w:val="1"/>
        </w:rPr>
        <w:t xml:space="preserve"> </w:t>
      </w:r>
      <w:r>
        <w:t>совершать</w:t>
      </w:r>
      <w:r>
        <w:rPr>
          <w:spacing w:val="1"/>
        </w:rPr>
        <w:t xml:space="preserve"> </w:t>
      </w:r>
      <w:r>
        <w:t>осознанный выбор будущей профессии и реализовывать собственные жизненные планы, втом</w:t>
      </w:r>
      <w:r>
        <w:rPr>
          <w:spacing w:val="1"/>
        </w:rPr>
        <w:t xml:space="preserve"> </w:t>
      </w:r>
      <w:r>
        <w:t>числе</w:t>
      </w:r>
      <w:r>
        <w:rPr>
          <w:spacing w:val="1"/>
        </w:rPr>
        <w:t xml:space="preserve"> </w:t>
      </w:r>
      <w:r>
        <w:t>ориентируясь</w:t>
      </w:r>
      <w:r>
        <w:rPr>
          <w:spacing w:val="2"/>
        </w:rPr>
        <w:t xml:space="preserve"> </w:t>
      </w:r>
      <w:r>
        <w:t>на</w:t>
      </w:r>
      <w:r>
        <w:rPr>
          <w:spacing w:val="2"/>
        </w:rPr>
        <w:t xml:space="preserve"> </w:t>
      </w:r>
      <w:r>
        <w:t>поступки</w:t>
      </w:r>
      <w:r>
        <w:rPr>
          <w:spacing w:val="4"/>
        </w:rPr>
        <w:t xml:space="preserve"> </w:t>
      </w:r>
      <w:r>
        <w:t>литературных</w:t>
      </w:r>
      <w:r>
        <w:rPr>
          <w:spacing w:val="-3"/>
        </w:rPr>
        <w:t xml:space="preserve"> </w:t>
      </w:r>
      <w:r>
        <w:t>героев;</w:t>
      </w:r>
    </w:p>
    <w:p w:rsidR="001538CD" w:rsidRDefault="007A3B0A" w:rsidP="00AB5994">
      <w:pPr>
        <w:pStyle w:val="a3"/>
        <w:tabs>
          <w:tab w:val="left" w:pos="10490"/>
        </w:tabs>
        <w:spacing w:before="9" w:line="237" w:lineRule="auto"/>
        <w:ind w:left="567" w:right="219"/>
      </w:pPr>
      <w:r>
        <w:t>готовность</w:t>
      </w:r>
      <w:r>
        <w:rPr>
          <w:spacing w:val="1"/>
        </w:rPr>
        <w:t xml:space="preserve"> </w:t>
      </w:r>
      <w:r>
        <w:t>и</w:t>
      </w:r>
      <w:r>
        <w:rPr>
          <w:spacing w:val="1"/>
        </w:rPr>
        <w:t xml:space="preserve"> </w:t>
      </w:r>
      <w:r>
        <w:t>способность</w:t>
      </w:r>
      <w:r>
        <w:rPr>
          <w:spacing w:val="1"/>
        </w:rPr>
        <w:t xml:space="preserve"> </w:t>
      </w:r>
      <w:r>
        <w:t>к</w:t>
      </w:r>
      <w:r>
        <w:rPr>
          <w:spacing w:val="1"/>
        </w:rPr>
        <w:t xml:space="preserve"> </w:t>
      </w:r>
      <w:r>
        <w:t>образованию</w:t>
      </w:r>
      <w:r>
        <w:rPr>
          <w:spacing w:val="1"/>
        </w:rPr>
        <w:t xml:space="preserve"> </w:t>
      </w:r>
      <w:r>
        <w:t>и</w:t>
      </w:r>
      <w:r>
        <w:rPr>
          <w:spacing w:val="1"/>
        </w:rPr>
        <w:t xml:space="preserve"> </w:t>
      </w:r>
      <w:r>
        <w:t>самообразованию,</w:t>
      </w:r>
      <w:r>
        <w:rPr>
          <w:spacing w:val="1"/>
        </w:rPr>
        <w:t xml:space="preserve"> </w:t>
      </w:r>
      <w:r>
        <w:t>к</w:t>
      </w:r>
      <w:r>
        <w:rPr>
          <w:spacing w:val="1"/>
        </w:rPr>
        <w:t xml:space="preserve"> </w:t>
      </w:r>
      <w:r>
        <w:t>продуктивной</w:t>
      </w:r>
      <w:r>
        <w:rPr>
          <w:spacing w:val="1"/>
        </w:rPr>
        <w:t xml:space="preserve"> </w:t>
      </w:r>
      <w:r>
        <w:t>читательской</w:t>
      </w:r>
      <w:r>
        <w:rPr>
          <w:spacing w:val="-3"/>
        </w:rPr>
        <w:t xml:space="preserve"> </w:t>
      </w:r>
      <w:r>
        <w:t>деятельности</w:t>
      </w:r>
      <w:r>
        <w:rPr>
          <w:spacing w:val="6"/>
        </w:rPr>
        <w:t xml:space="preserve"> </w:t>
      </w:r>
      <w:r>
        <w:t>на</w:t>
      </w:r>
      <w:r>
        <w:rPr>
          <w:spacing w:val="-4"/>
        </w:rPr>
        <w:t xml:space="preserve"> </w:t>
      </w:r>
      <w:r>
        <w:t>протяжении</w:t>
      </w:r>
      <w:r>
        <w:rPr>
          <w:spacing w:val="-2"/>
        </w:rPr>
        <w:t xml:space="preserve"> </w:t>
      </w:r>
      <w:r>
        <w:t>всей</w:t>
      </w:r>
      <w:r>
        <w:rPr>
          <w:spacing w:val="1"/>
        </w:rPr>
        <w:t xml:space="preserve"> </w:t>
      </w:r>
      <w:r>
        <w:t>жизни;</w:t>
      </w:r>
    </w:p>
    <w:p w:rsidR="001538CD" w:rsidRDefault="007A3B0A" w:rsidP="00AB5994">
      <w:pPr>
        <w:pStyle w:val="a5"/>
        <w:numPr>
          <w:ilvl w:val="0"/>
          <w:numId w:val="44"/>
        </w:numPr>
        <w:tabs>
          <w:tab w:val="left" w:pos="1715"/>
          <w:tab w:val="left" w:pos="10490"/>
        </w:tabs>
        <w:spacing w:before="4" w:line="296" w:lineRule="exact"/>
        <w:ind w:left="567" w:right="219" w:firstLine="0"/>
        <w:rPr>
          <w:sz w:val="24"/>
        </w:rPr>
      </w:pPr>
      <w:r>
        <w:rPr>
          <w:sz w:val="24"/>
        </w:rPr>
        <w:t>экологического</w:t>
      </w:r>
      <w:r>
        <w:rPr>
          <w:spacing w:val="-13"/>
          <w:sz w:val="24"/>
        </w:rPr>
        <w:t xml:space="preserve"> </w:t>
      </w:r>
      <w:r>
        <w:rPr>
          <w:sz w:val="24"/>
        </w:rPr>
        <w:t>воспитания:</w:t>
      </w:r>
    </w:p>
    <w:p w:rsidR="001538CD" w:rsidRDefault="007A3B0A" w:rsidP="00AB5994">
      <w:pPr>
        <w:pStyle w:val="a3"/>
        <w:tabs>
          <w:tab w:val="left" w:pos="709"/>
          <w:tab w:val="left" w:pos="3616"/>
          <w:tab w:val="left" w:pos="3726"/>
          <w:tab w:val="left" w:pos="4182"/>
          <w:tab w:val="left" w:pos="5426"/>
          <w:tab w:val="left" w:pos="6761"/>
          <w:tab w:val="left" w:pos="7126"/>
          <w:tab w:val="left" w:pos="8192"/>
          <w:tab w:val="left" w:pos="8542"/>
          <w:tab w:val="left" w:pos="9335"/>
          <w:tab w:val="left" w:pos="9436"/>
          <w:tab w:val="left" w:pos="10490"/>
        </w:tabs>
        <w:ind w:left="567" w:right="219"/>
      </w:pPr>
      <w:r>
        <w:t>сформированность</w:t>
      </w:r>
      <w:r>
        <w:tab/>
        <w:t>экологической</w:t>
      </w:r>
      <w:r>
        <w:tab/>
        <w:t>культуры,</w:t>
      </w:r>
      <w:r>
        <w:tab/>
        <w:t>понимание</w:t>
      </w:r>
      <w:r>
        <w:tab/>
        <w:t>влияния</w:t>
      </w:r>
      <w:r>
        <w:tab/>
      </w:r>
      <w:r>
        <w:rPr>
          <w:spacing w:val="-1"/>
        </w:rPr>
        <w:t>социально-</w:t>
      </w:r>
      <w:r>
        <w:rPr>
          <w:spacing w:val="-57"/>
        </w:rPr>
        <w:t xml:space="preserve"> </w:t>
      </w:r>
      <w:proofErr w:type="gramStart"/>
      <w:r>
        <w:t>экономических</w:t>
      </w:r>
      <w:r>
        <w:tab/>
        <w:t>процессов</w:t>
      </w:r>
      <w:proofErr w:type="gramEnd"/>
      <w:r>
        <w:tab/>
      </w:r>
      <w:r>
        <w:tab/>
        <w:t>на</w:t>
      </w:r>
      <w:r>
        <w:tab/>
        <w:t>состояние</w:t>
      </w:r>
      <w:r>
        <w:tab/>
        <w:t>природной</w:t>
      </w:r>
      <w:r>
        <w:tab/>
        <w:t>и</w:t>
      </w:r>
      <w:r>
        <w:tab/>
        <w:t>социальной</w:t>
      </w:r>
      <w:r>
        <w:tab/>
        <w:t>среды,</w:t>
      </w:r>
      <w:r>
        <w:tab/>
      </w:r>
      <w:r>
        <w:tab/>
        <w:t>осознание</w:t>
      </w:r>
      <w:r>
        <w:rPr>
          <w:spacing w:val="-57"/>
        </w:rPr>
        <w:t xml:space="preserve"> </w:t>
      </w:r>
      <w:r>
        <w:t>глобального характера экологических проблем, представленных в художественной литературе;</w:t>
      </w:r>
      <w:r>
        <w:rPr>
          <w:spacing w:val="-57"/>
        </w:rPr>
        <w:t xml:space="preserve"> </w:t>
      </w:r>
      <w:r>
        <w:t>планирование</w:t>
      </w:r>
      <w:r>
        <w:rPr>
          <w:spacing w:val="13"/>
        </w:rPr>
        <w:t xml:space="preserve"> </w:t>
      </w:r>
      <w:r>
        <w:t>и</w:t>
      </w:r>
      <w:r>
        <w:rPr>
          <w:spacing w:val="16"/>
        </w:rPr>
        <w:t xml:space="preserve"> </w:t>
      </w:r>
      <w:r>
        <w:t>осуществление</w:t>
      </w:r>
      <w:r>
        <w:rPr>
          <w:spacing w:val="19"/>
        </w:rPr>
        <w:t xml:space="preserve"> </w:t>
      </w:r>
      <w:r>
        <w:t>действий</w:t>
      </w:r>
      <w:r>
        <w:rPr>
          <w:spacing w:val="20"/>
        </w:rPr>
        <w:t xml:space="preserve"> </w:t>
      </w:r>
      <w:r>
        <w:t>в</w:t>
      </w:r>
      <w:r>
        <w:rPr>
          <w:spacing w:val="17"/>
        </w:rPr>
        <w:t xml:space="preserve"> </w:t>
      </w:r>
      <w:r>
        <w:t>окружающей</w:t>
      </w:r>
      <w:r>
        <w:rPr>
          <w:spacing w:val="21"/>
        </w:rPr>
        <w:t xml:space="preserve"> </w:t>
      </w:r>
      <w:r>
        <w:t>среде</w:t>
      </w:r>
      <w:r>
        <w:rPr>
          <w:spacing w:val="19"/>
        </w:rPr>
        <w:t xml:space="preserve"> </w:t>
      </w:r>
      <w:r>
        <w:t>на</w:t>
      </w:r>
      <w:r>
        <w:rPr>
          <w:spacing w:val="18"/>
        </w:rPr>
        <w:t xml:space="preserve"> </w:t>
      </w:r>
      <w:r>
        <w:t>основе</w:t>
      </w:r>
      <w:r>
        <w:rPr>
          <w:spacing w:val="19"/>
        </w:rPr>
        <w:t xml:space="preserve"> </w:t>
      </w:r>
      <w:r>
        <w:t>знания</w:t>
      </w:r>
      <w:r>
        <w:rPr>
          <w:spacing w:val="28"/>
        </w:rPr>
        <w:t xml:space="preserve"> </w:t>
      </w:r>
      <w:r>
        <w:t>целей</w:t>
      </w:r>
    </w:p>
    <w:p w:rsidR="001538CD" w:rsidRDefault="007A3B0A" w:rsidP="00AB5994">
      <w:pPr>
        <w:pStyle w:val="a3"/>
        <w:tabs>
          <w:tab w:val="left" w:pos="10490"/>
        </w:tabs>
        <w:spacing w:line="242" w:lineRule="auto"/>
        <w:ind w:left="567" w:right="219"/>
      </w:pPr>
      <w:r>
        <w:t>устойчивого развития человечества, с учётом осмысления опыта литературных героев;</w:t>
      </w:r>
      <w:r>
        <w:rPr>
          <w:spacing w:val="1"/>
        </w:rPr>
        <w:t xml:space="preserve"> </w:t>
      </w:r>
      <w:r>
        <w:t>активное</w:t>
      </w:r>
      <w:r>
        <w:rPr>
          <w:spacing w:val="25"/>
        </w:rPr>
        <w:t xml:space="preserve"> </w:t>
      </w:r>
      <w:r>
        <w:t>неприятие</w:t>
      </w:r>
      <w:r>
        <w:rPr>
          <w:spacing w:val="25"/>
        </w:rPr>
        <w:t xml:space="preserve"> </w:t>
      </w:r>
      <w:r>
        <w:t>действий,</w:t>
      </w:r>
      <w:r>
        <w:rPr>
          <w:spacing w:val="28"/>
        </w:rPr>
        <w:t xml:space="preserve"> </w:t>
      </w:r>
      <w:r>
        <w:t>приносящих</w:t>
      </w:r>
      <w:r>
        <w:rPr>
          <w:spacing w:val="21"/>
        </w:rPr>
        <w:t xml:space="preserve"> </w:t>
      </w:r>
      <w:r>
        <w:t>вред</w:t>
      </w:r>
      <w:r>
        <w:rPr>
          <w:spacing w:val="24"/>
        </w:rPr>
        <w:t xml:space="preserve"> </w:t>
      </w:r>
      <w:r>
        <w:t>окружающей</w:t>
      </w:r>
      <w:r>
        <w:rPr>
          <w:spacing w:val="32"/>
        </w:rPr>
        <w:t xml:space="preserve"> </w:t>
      </w:r>
      <w:r>
        <w:t>среде,</w:t>
      </w:r>
      <w:r>
        <w:rPr>
          <w:spacing w:val="28"/>
        </w:rPr>
        <w:t xml:space="preserve"> </w:t>
      </w:r>
      <w:r>
        <w:t>в</w:t>
      </w:r>
      <w:r>
        <w:rPr>
          <w:spacing w:val="28"/>
        </w:rPr>
        <w:t xml:space="preserve"> </w:t>
      </w:r>
      <w:r>
        <w:t>том</w:t>
      </w:r>
      <w:r>
        <w:rPr>
          <w:spacing w:val="28"/>
        </w:rPr>
        <w:t xml:space="preserve"> </w:t>
      </w:r>
      <w:r>
        <w:t>числе</w:t>
      </w:r>
    </w:p>
    <w:p w:rsidR="001538CD" w:rsidRDefault="007A3B0A" w:rsidP="00AB5994">
      <w:pPr>
        <w:pStyle w:val="a3"/>
        <w:tabs>
          <w:tab w:val="left" w:pos="10490"/>
        </w:tabs>
        <w:spacing w:line="237" w:lineRule="auto"/>
        <w:ind w:left="567" w:right="219"/>
      </w:pPr>
      <w:r>
        <w:t>показанных</w:t>
      </w:r>
      <w:r>
        <w:rPr>
          <w:spacing w:val="1"/>
        </w:rPr>
        <w:t xml:space="preserve"> </w:t>
      </w:r>
      <w:r>
        <w:t>в</w:t>
      </w:r>
      <w:r>
        <w:rPr>
          <w:spacing w:val="1"/>
        </w:rPr>
        <w:t xml:space="preserve"> </w:t>
      </w:r>
      <w:r>
        <w:t>литературных</w:t>
      </w:r>
      <w:r>
        <w:rPr>
          <w:spacing w:val="1"/>
        </w:rPr>
        <w:t xml:space="preserve"> </w:t>
      </w:r>
      <w:r>
        <w:t>произведениях;</w:t>
      </w:r>
      <w:r>
        <w:rPr>
          <w:spacing w:val="1"/>
        </w:rPr>
        <w:t xml:space="preserve"> </w:t>
      </w:r>
      <w:r>
        <w:t>умение</w:t>
      </w:r>
      <w:r>
        <w:rPr>
          <w:spacing w:val="1"/>
        </w:rPr>
        <w:t xml:space="preserve"> </w:t>
      </w:r>
      <w:r>
        <w:t>прогнозировать</w:t>
      </w:r>
      <w:r>
        <w:rPr>
          <w:spacing w:val="1"/>
        </w:rPr>
        <w:t xml:space="preserve"> </w:t>
      </w:r>
      <w:r>
        <w:t>неблагоприятные</w:t>
      </w:r>
      <w:r>
        <w:rPr>
          <w:spacing w:val="1"/>
        </w:rPr>
        <w:t xml:space="preserve"> </w:t>
      </w:r>
      <w:r>
        <w:t>экологические</w:t>
      </w:r>
      <w:r>
        <w:rPr>
          <w:spacing w:val="2"/>
        </w:rPr>
        <w:t xml:space="preserve"> </w:t>
      </w:r>
      <w:r>
        <w:t>последствия</w:t>
      </w:r>
      <w:r>
        <w:rPr>
          <w:spacing w:val="-3"/>
        </w:rPr>
        <w:t xml:space="preserve"> </w:t>
      </w:r>
      <w:r>
        <w:t>предпринимаемых</w:t>
      </w:r>
      <w:r>
        <w:rPr>
          <w:spacing w:val="-9"/>
        </w:rPr>
        <w:t xml:space="preserve"> </w:t>
      </w:r>
      <w:r>
        <w:t>действий,</w:t>
      </w:r>
      <w:r>
        <w:rPr>
          <w:spacing w:val="-1"/>
        </w:rPr>
        <w:t xml:space="preserve"> </w:t>
      </w:r>
      <w:r>
        <w:t>предотвращать</w:t>
      </w:r>
      <w:r>
        <w:rPr>
          <w:spacing w:val="-2"/>
        </w:rPr>
        <w:t xml:space="preserve"> </w:t>
      </w:r>
      <w:r>
        <w:t>их;</w:t>
      </w:r>
    </w:p>
    <w:p w:rsidR="001538CD" w:rsidRDefault="007A3B0A" w:rsidP="00AB5994">
      <w:pPr>
        <w:pStyle w:val="a3"/>
        <w:tabs>
          <w:tab w:val="left" w:pos="10490"/>
        </w:tabs>
        <w:ind w:left="567" w:right="219"/>
      </w:pPr>
      <w:r>
        <w:t>расширение</w:t>
      </w:r>
      <w:r>
        <w:rPr>
          <w:spacing w:val="1"/>
        </w:rPr>
        <w:t xml:space="preserve"> </w:t>
      </w:r>
      <w:r>
        <w:t>опыта</w:t>
      </w:r>
      <w:r>
        <w:rPr>
          <w:spacing w:val="1"/>
        </w:rPr>
        <w:t xml:space="preserve"> </w:t>
      </w:r>
      <w:r>
        <w:t>деятельности</w:t>
      </w:r>
      <w:r>
        <w:rPr>
          <w:spacing w:val="1"/>
        </w:rPr>
        <w:t xml:space="preserve"> </w:t>
      </w:r>
      <w:r>
        <w:t>экологической</w:t>
      </w:r>
      <w:r>
        <w:rPr>
          <w:spacing w:val="1"/>
        </w:rPr>
        <w:t xml:space="preserve"> </w:t>
      </w:r>
      <w:r>
        <w:t>направленности,</w:t>
      </w:r>
      <w:r>
        <w:rPr>
          <w:spacing w:val="1"/>
        </w:rPr>
        <w:t xml:space="preserve"> </w:t>
      </w:r>
      <w:r>
        <w:t>в</w:t>
      </w:r>
      <w:r>
        <w:rPr>
          <w:spacing w:val="1"/>
        </w:rPr>
        <w:t xml:space="preserve"> </w:t>
      </w:r>
      <w:r>
        <w:t>том</w:t>
      </w:r>
      <w:r>
        <w:rPr>
          <w:spacing w:val="1"/>
        </w:rPr>
        <w:t xml:space="preserve"> </w:t>
      </w:r>
      <w:r>
        <w:t>числе</w:t>
      </w:r>
      <w:r>
        <w:rPr>
          <w:spacing w:val="1"/>
        </w:rPr>
        <w:t xml:space="preserve"> </w:t>
      </w:r>
      <w:r>
        <w:t>представленной</w:t>
      </w:r>
      <w:r>
        <w:rPr>
          <w:spacing w:val="1"/>
        </w:rPr>
        <w:t xml:space="preserve"> </w:t>
      </w:r>
      <w:r>
        <w:t>в</w:t>
      </w:r>
      <w:r>
        <w:rPr>
          <w:spacing w:val="1"/>
        </w:rPr>
        <w:t xml:space="preserve"> </w:t>
      </w:r>
      <w:r>
        <w:t>произведениях</w:t>
      </w:r>
      <w:r>
        <w:rPr>
          <w:spacing w:val="1"/>
        </w:rPr>
        <w:t xml:space="preserve"> </w:t>
      </w:r>
      <w:r>
        <w:t>русской,</w:t>
      </w:r>
      <w:r>
        <w:rPr>
          <w:spacing w:val="1"/>
        </w:rPr>
        <w:t xml:space="preserve"> </w:t>
      </w:r>
      <w:r>
        <w:t>зарубежной</w:t>
      </w:r>
      <w:r>
        <w:rPr>
          <w:spacing w:val="1"/>
        </w:rPr>
        <w:t xml:space="preserve"> </w:t>
      </w:r>
      <w:r>
        <w:t>литературы</w:t>
      </w:r>
      <w:r>
        <w:rPr>
          <w:spacing w:val="1"/>
        </w:rPr>
        <w:t xml:space="preserve"> </w:t>
      </w:r>
      <w:r>
        <w:t>и</w:t>
      </w:r>
      <w:r>
        <w:rPr>
          <w:spacing w:val="1"/>
        </w:rPr>
        <w:t xml:space="preserve"> </w:t>
      </w:r>
      <w:r>
        <w:t>литературы</w:t>
      </w:r>
      <w:r>
        <w:rPr>
          <w:spacing w:val="1"/>
        </w:rPr>
        <w:t xml:space="preserve"> </w:t>
      </w:r>
      <w:r>
        <w:t>народов</w:t>
      </w:r>
      <w:r>
        <w:rPr>
          <w:spacing w:val="1"/>
        </w:rPr>
        <w:t xml:space="preserve"> </w:t>
      </w:r>
      <w:r>
        <w:t>России;</w:t>
      </w:r>
    </w:p>
    <w:p w:rsidR="001538CD" w:rsidRDefault="007A3B0A" w:rsidP="00AB5994">
      <w:pPr>
        <w:pStyle w:val="a5"/>
        <w:numPr>
          <w:ilvl w:val="0"/>
          <w:numId w:val="44"/>
        </w:numPr>
        <w:tabs>
          <w:tab w:val="left" w:pos="1715"/>
          <w:tab w:val="left" w:pos="10490"/>
        </w:tabs>
        <w:spacing w:before="1" w:line="296" w:lineRule="exact"/>
        <w:ind w:left="567" w:right="219" w:firstLine="0"/>
        <w:rPr>
          <w:sz w:val="24"/>
        </w:rPr>
      </w:pPr>
      <w:r>
        <w:rPr>
          <w:sz w:val="24"/>
        </w:rPr>
        <w:t>ценности</w:t>
      </w:r>
      <w:r>
        <w:rPr>
          <w:spacing w:val="-6"/>
          <w:sz w:val="24"/>
        </w:rPr>
        <w:t xml:space="preserve"> </w:t>
      </w:r>
      <w:r>
        <w:rPr>
          <w:sz w:val="24"/>
        </w:rPr>
        <w:t>научного</w:t>
      </w:r>
      <w:r>
        <w:rPr>
          <w:spacing w:val="-2"/>
          <w:sz w:val="24"/>
        </w:rPr>
        <w:t xml:space="preserve"> </w:t>
      </w:r>
      <w:r>
        <w:rPr>
          <w:sz w:val="24"/>
        </w:rPr>
        <w:t>познания:</w:t>
      </w:r>
    </w:p>
    <w:p w:rsidR="001538CD" w:rsidRDefault="007A3B0A" w:rsidP="00AB5994">
      <w:pPr>
        <w:pStyle w:val="a3"/>
        <w:tabs>
          <w:tab w:val="left" w:pos="10490"/>
        </w:tabs>
        <w:spacing w:line="242" w:lineRule="auto"/>
        <w:ind w:left="567" w:right="219"/>
      </w:pPr>
      <w:r>
        <w:lastRenderedPageBreak/>
        <w:t>сформированность мировоззрения, соответствующего современному уровню развития</w:t>
      </w:r>
      <w:r>
        <w:rPr>
          <w:spacing w:val="1"/>
        </w:rPr>
        <w:t xml:space="preserve"> </w:t>
      </w:r>
      <w:r>
        <w:t>науки</w:t>
      </w:r>
      <w:r>
        <w:rPr>
          <w:spacing w:val="14"/>
        </w:rPr>
        <w:t xml:space="preserve"> </w:t>
      </w:r>
      <w:r>
        <w:t>и</w:t>
      </w:r>
      <w:r>
        <w:rPr>
          <w:spacing w:val="13"/>
        </w:rPr>
        <w:t xml:space="preserve"> </w:t>
      </w:r>
      <w:r>
        <w:t>общественной</w:t>
      </w:r>
      <w:r>
        <w:rPr>
          <w:spacing w:val="11"/>
        </w:rPr>
        <w:t xml:space="preserve"> </w:t>
      </w:r>
      <w:r>
        <w:t>практики,</w:t>
      </w:r>
      <w:r>
        <w:rPr>
          <w:spacing w:val="11"/>
        </w:rPr>
        <w:t xml:space="preserve"> </w:t>
      </w:r>
      <w:r>
        <w:t>основанного</w:t>
      </w:r>
      <w:r>
        <w:rPr>
          <w:spacing w:val="18"/>
        </w:rPr>
        <w:t xml:space="preserve"> </w:t>
      </w:r>
      <w:r>
        <w:t>на</w:t>
      </w:r>
      <w:r>
        <w:rPr>
          <w:spacing w:val="11"/>
        </w:rPr>
        <w:t xml:space="preserve"> </w:t>
      </w:r>
      <w:r>
        <w:t>диалоге</w:t>
      </w:r>
      <w:r>
        <w:rPr>
          <w:spacing w:val="13"/>
        </w:rPr>
        <w:t xml:space="preserve"> </w:t>
      </w:r>
      <w:r>
        <w:t>культур,</w:t>
      </w:r>
      <w:r>
        <w:rPr>
          <w:spacing w:val="16"/>
        </w:rPr>
        <w:t xml:space="preserve"> </w:t>
      </w:r>
      <w:r>
        <w:t>способствующего</w:t>
      </w:r>
    </w:p>
    <w:p w:rsidR="001538CD" w:rsidRDefault="007A3B0A" w:rsidP="00AB5994">
      <w:pPr>
        <w:pStyle w:val="a3"/>
        <w:tabs>
          <w:tab w:val="left" w:pos="10490"/>
        </w:tabs>
        <w:spacing w:before="66" w:line="275" w:lineRule="exact"/>
        <w:ind w:left="567" w:right="219"/>
      </w:pPr>
      <w:r>
        <w:t>осознанию</w:t>
      </w:r>
      <w:r>
        <w:rPr>
          <w:spacing w:val="-4"/>
        </w:rPr>
        <w:t xml:space="preserve"> </w:t>
      </w:r>
      <w:r>
        <w:t>своего</w:t>
      </w:r>
      <w:r>
        <w:rPr>
          <w:spacing w:val="2"/>
        </w:rPr>
        <w:t xml:space="preserve"> </w:t>
      </w:r>
      <w:r>
        <w:t>места</w:t>
      </w:r>
      <w:r>
        <w:rPr>
          <w:spacing w:val="-6"/>
        </w:rPr>
        <w:t xml:space="preserve"> </w:t>
      </w:r>
      <w:r>
        <w:t>в</w:t>
      </w:r>
      <w:r>
        <w:rPr>
          <w:spacing w:val="-3"/>
        </w:rPr>
        <w:t xml:space="preserve"> </w:t>
      </w:r>
      <w:r>
        <w:t>поликультурном</w:t>
      </w:r>
      <w:r>
        <w:rPr>
          <w:spacing w:val="-3"/>
        </w:rPr>
        <w:t xml:space="preserve"> </w:t>
      </w:r>
      <w:r>
        <w:t>мире;</w:t>
      </w:r>
    </w:p>
    <w:p w:rsidR="001538CD" w:rsidRDefault="007A3B0A" w:rsidP="00AB5994">
      <w:pPr>
        <w:pStyle w:val="a3"/>
        <w:tabs>
          <w:tab w:val="left" w:pos="10490"/>
        </w:tabs>
        <w:ind w:left="567" w:right="219"/>
      </w:pPr>
      <w:r>
        <w:t>совершенствование языковой и читательской культуры как средства взаимодействия</w:t>
      </w:r>
      <w:r>
        <w:rPr>
          <w:spacing w:val="1"/>
        </w:rPr>
        <w:t xml:space="preserve"> </w:t>
      </w:r>
      <w:r>
        <w:t>между людьми и познания мира с использованием изученных и</w:t>
      </w:r>
      <w:r w:rsidR="00F45039">
        <w:t xml:space="preserve"> </w:t>
      </w:r>
      <w:r>
        <w:t>самостоятельно прочитанных</w:t>
      </w:r>
      <w:r>
        <w:rPr>
          <w:spacing w:val="1"/>
        </w:rPr>
        <w:t xml:space="preserve"> </w:t>
      </w:r>
      <w:r>
        <w:t>литературных</w:t>
      </w:r>
      <w:r>
        <w:rPr>
          <w:spacing w:val="-7"/>
        </w:rPr>
        <w:t xml:space="preserve"> </w:t>
      </w:r>
      <w:r>
        <w:t>произведений;</w:t>
      </w:r>
    </w:p>
    <w:p w:rsidR="001538CD" w:rsidRDefault="007A3B0A" w:rsidP="00AB5994">
      <w:pPr>
        <w:pStyle w:val="a3"/>
        <w:tabs>
          <w:tab w:val="left" w:pos="10490"/>
        </w:tabs>
        <w:ind w:left="567" w:right="219"/>
      </w:pPr>
      <w:r>
        <w:t>осознание</w:t>
      </w:r>
      <w:r>
        <w:rPr>
          <w:spacing w:val="1"/>
        </w:rPr>
        <w:t xml:space="preserve"> </w:t>
      </w:r>
      <w:r>
        <w:t>ценности</w:t>
      </w:r>
      <w:r>
        <w:rPr>
          <w:spacing w:val="1"/>
        </w:rPr>
        <w:t xml:space="preserve"> </w:t>
      </w:r>
      <w:r>
        <w:t>научной</w:t>
      </w:r>
      <w:r>
        <w:rPr>
          <w:spacing w:val="1"/>
        </w:rPr>
        <w:t xml:space="preserve"> </w:t>
      </w:r>
      <w:r>
        <w:t>деятельности,</w:t>
      </w:r>
      <w:r>
        <w:rPr>
          <w:spacing w:val="1"/>
        </w:rPr>
        <w:t xml:space="preserve"> </w:t>
      </w:r>
      <w:r>
        <w:t>готовность</w:t>
      </w:r>
      <w:r>
        <w:rPr>
          <w:spacing w:val="1"/>
        </w:rPr>
        <w:t xml:space="preserve"> </w:t>
      </w:r>
      <w:r>
        <w:t>осуществлять</w:t>
      </w:r>
      <w:r>
        <w:rPr>
          <w:spacing w:val="1"/>
        </w:rPr>
        <w:t xml:space="preserve"> </w:t>
      </w:r>
      <w:r>
        <w:t>проектную</w:t>
      </w:r>
      <w:r>
        <w:rPr>
          <w:spacing w:val="1"/>
        </w:rPr>
        <w:t xml:space="preserve"> </w:t>
      </w:r>
      <w:r>
        <w:t>исследовательскую деятельность индивидуально и в группе, в том числе на литературные</w:t>
      </w:r>
      <w:r>
        <w:rPr>
          <w:spacing w:val="1"/>
        </w:rPr>
        <w:t xml:space="preserve"> </w:t>
      </w:r>
      <w:r>
        <w:t>темы.</w:t>
      </w:r>
    </w:p>
    <w:p w:rsidR="001538CD" w:rsidRDefault="007A3B0A" w:rsidP="00AB5994">
      <w:pPr>
        <w:pStyle w:val="a3"/>
        <w:tabs>
          <w:tab w:val="left" w:pos="10490"/>
        </w:tabs>
        <w:ind w:left="567" w:right="219"/>
      </w:pPr>
      <w:r>
        <w:t>В процессе достижения личностных результатов освоения обучающимися программы</w:t>
      </w:r>
      <w:r>
        <w:rPr>
          <w:spacing w:val="1"/>
        </w:rPr>
        <w:t xml:space="preserve"> </w:t>
      </w:r>
      <w:r>
        <w:t>среднего</w:t>
      </w:r>
      <w:r>
        <w:rPr>
          <w:spacing w:val="1"/>
        </w:rPr>
        <w:t xml:space="preserve"> </w:t>
      </w:r>
      <w:r>
        <w:t>общего</w:t>
      </w:r>
      <w:r>
        <w:rPr>
          <w:spacing w:val="1"/>
        </w:rPr>
        <w:t xml:space="preserve"> </w:t>
      </w:r>
      <w:r>
        <w:t>образования,</w:t>
      </w:r>
      <w:r>
        <w:rPr>
          <w:spacing w:val="1"/>
        </w:rPr>
        <w:t xml:space="preserve"> </w:t>
      </w:r>
      <w:r>
        <w:t>в</w:t>
      </w:r>
      <w:r>
        <w:rPr>
          <w:spacing w:val="1"/>
        </w:rPr>
        <w:t xml:space="preserve"> </w:t>
      </w:r>
      <w:r>
        <w:t>том</w:t>
      </w:r>
      <w:r>
        <w:rPr>
          <w:spacing w:val="1"/>
        </w:rPr>
        <w:t xml:space="preserve"> </w:t>
      </w:r>
      <w:r>
        <w:t>числе</w:t>
      </w:r>
      <w:r>
        <w:rPr>
          <w:spacing w:val="1"/>
        </w:rPr>
        <w:t xml:space="preserve"> </w:t>
      </w:r>
      <w:r>
        <w:t>литературного</w:t>
      </w:r>
      <w:r>
        <w:rPr>
          <w:spacing w:val="1"/>
        </w:rPr>
        <w:t xml:space="preserve"> </w:t>
      </w:r>
      <w:r>
        <w:t>образования,</w:t>
      </w:r>
      <w:r>
        <w:rPr>
          <w:spacing w:val="1"/>
        </w:rPr>
        <w:t xml:space="preserve"> </w:t>
      </w:r>
      <w:proofErr w:type="gramStart"/>
      <w:r>
        <w:t>у</w:t>
      </w:r>
      <w:proofErr w:type="gramEnd"/>
      <w:r>
        <w:rPr>
          <w:spacing w:val="1"/>
        </w:rPr>
        <w:t xml:space="preserve"> </w:t>
      </w:r>
      <w:r>
        <w:t>обучающихся</w:t>
      </w:r>
      <w:r>
        <w:rPr>
          <w:spacing w:val="1"/>
        </w:rPr>
        <w:t xml:space="preserve"> </w:t>
      </w:r>
      <w:r>
        <w:t>совершенствуется</w:t>
      </w:r>
      <w:r>
        <w:rPr>
          <w:spacing w:val="2"/>
        </w:rPr>
        <w:t xml:space="preserve"> </w:t>
      </w:r>
      <w:r>
        <w:t>эмоциональный</w:t>
      </w:r>
      <w:r>
        <w:rPr>
          <w:spacing w:val="4"/>
        </w:rPr>
        <w:t xml:space="preserve"> </w:t>
      </w:r>
      <w:r>
        <w:t>интеллект,</w:t>
      </w:r>
      <w:r>
        <w:rPr>
          <w:spacing w:val="4"/>
        </w:rPr>
        <w:t xml:space="preserve"> </w:t>
      </w:r>
      <w:r>
        <w:t>предполагающий сформированность:</w:t>
      </w:r>
    </w:p>
    <w:p w:rsidR="001538CD" w:rsidRDefault="007A3B0A" w:rsidP="00AB5994">
      <w:pPr>
        <w:pStyle w:val="a3"/>
        <w:tabs>
          <w:tab w:val="left" w:pos="10490"/>
        </w:tabs>
        <w:spacing w:line="242" w:lineRule="auto"/>
        <w:ind w:left="567" w:right="219"/>
      </w:pPr>
      <w:r>
        <w:t>самосознания,</w:t>
      </w:r>
      <w:r>
        <w:rPr>
          <w:spacing w:val="1"/>
        </w:rPr>
        <w:t xml:space="preserve"> </w:t>
      </w:r>
      <w:r>
        <w:t>включающего</w:t>
      </w:r>
      <w:r>
        <w:rPr>
          <w:spacing w:val="1"/>
        </w:rPr>
        <w:t xml:space="preserve"> </w:t>
      </w:r>
      <w:r>
        <w:t>способность</w:t>
      </w:r>
      <w:r>
        <w:rPr>
          <w:spacing w:val="1"/>
        </w:rPr>
        <w:t xml:space="preserve"> </w:t>
      </w:r>
      <w:r>
        <w:t>понимать</w:t>
      </w:r>
      <w:r>
        <w:rPr>
          <w:spacing w:val="1"/>
        </w:rPr>
        <w:t xml:space="preserve"> </w:t>
      </w:r>
      <w:r>
        <w:t>своё</w:t>
      </w:r>
      <w:r>
        <w:rPr>
          <w:spacing w:val="1"/>
        </w:rPr>
        <w:t xml:space="preserve"> </w:t>
      </w:r>
      <w:r>
        <w:t>эмоциональное</w:t>
      </w:r>
      <w:r>
        <w:rPr>
          <w:spacing w:val="1"/>
        </w:rPr>
        <w:t xml:space="preserve"> </w:t>
      </w:r>
      <w:r>
        <w:t>состояние,</w:t>
      </w:r>
      <w:r>
        <w:rPr>
          <w:spacing w:val="1"/>
        </w:rPr>
        <w:t xml:space="preserve"> </w:t>
      </w:r>
      <w:r>
        <w:t>видеть</w:t>
      </w:r>
      <w:r>
        <w:rPr>
          <w:spacing w:val="-3"/>
        </w:rPr>
        <w:t xml:space="preserve"> </w:t>
      </w:r>
      <w:r>
        <w:t>направления</w:t>
      </w:r>
      <w:r>
        <w:rPr>
          <w:spacing w:val="-3"/>
        </w:rPr>
        <w:t xml:space="preserve"> </w:t>
      </w:r>
      <w:r>
        <w:t>развития</w:t>
      </w:r>
      <w:r>
        <w:rPr>
          <w:spacing w:val="-9"/>
        </w:rPr>
        <w:t xml:space="preserve"> </w:t>
      </w:r>
      <w:r>
        <w:t>собственной</w:t>
      </w:r>
      <w:r>
        <w:rPr>
          <w:spacing w:val="-3"/>
        </w:rPr>
        <w:t xml:space="preserve"> </w:t>
      </w:r>
      <w:r>
        <w:t>эмоциональной</w:t>
      </w:r>
      <w:r>
        <w:rPr>
          <w:spacing w:val="-2"/>
        </w:rPr>
        <w:t xml:space="preserve"> </w:t>
      </w:r>
      <w:r>
        <w:t>сферы,</w:t>
      </w:r>
      <w:r>
        <w:rPr>
          <w:spacing w:val="-3"/>
        </w:rPr>
        <w:t xml:space="preserve"> </w:t>
      </w:r>
      <w:r>
        <w:t>быть</w:t>
      </w:r>
      <w:r>
        <w:rPr>
          <w:spacing w:val="-3"/>
        </w:rPr>
        <w:t xml:space="preserve"> </w:t>
      </w:r>
      <w:r>
        <w:t>уверенным</w:t>
      </w:r>
      <w:r>
        <w:rPr>
          <w:spacing w:val="-3"/>
        </w:rPr>
        <w:t xml:space="preserve"> </w:t>
      </w:r>
      <w:r>
        <w:t>в</w:t>
      </w:r>
      <w:r>
        <w:rPr>
          <w:spacing w:val="-3"/>
        </w:rPr>
        <w:t xml:space="preserve"> </w:t>
      </w:r>
      <w:r>
        <w:t>себе;</w:t>
      </w:r>
    </w:p>
    <w:p w:rsidR="001538CD" w:rsidRDefault="007A3B0A" w:rsidP="00AB5994">
      <w:pPr>
        <w:pStyle w:val="a3"/>
        <w:tabs>
          <w:tab w:val="left" w:pos="10490"/>
        </w:tabs>
        <w:ind w:left="567" w:right="219"/>
      </w:pPr>
      <w:r>
        <w:t>саморегулирования, включающего самоконтроль, умение принимать ответственность за</w:t>
      </w:r>
      <w:r>
        <w:rPr>
          <w:spacing w:val="-57"/>
        </w:rPr>
        <w:t xml:space="preserve"> </w:t>
      </w:r>
      <w:r>
        <w:t>своё</w:t>
      </w:r>
      <w:r>
        <w:rPr>
          <w:spacing w:val="1"/>
        </w:rPr>
        <w:t xml:space="preserve"> </w:t>
      </w:r>
      <w:r>
        <w:t>поведение,</w:t>
      </w:r>
      <w:r>
        <w:rPr>
          <w:spacing w:val="1"/>
        </w:rPr>
        <w:t xml:space="preserve"> </w:t>
      </w:r>
      <w:r>
        <w:t>способность</w:t>
      </w:r>
      <w:r>
        <w:rPr>
          <w:spacing w:val="1"/>
        </w:rPr>
        <w:t xml:space="preserve"> </w:t>
      </w:r>
      <w:r>
        <w:t>адаптироваться</w:t>
      </w:r>
      <w:r>
        <w:rPr>
          <w:spacing w:val="1"/>
        </w:rPr>
        <w:t xml:space="preserve"> </w:t>
      </w:r>
      <w:r>
        <w:t>к</w:t>
      </w:r>
      <w:r>
        <w:rPr>
          <w:spacing w:val="1"/>
        </w:rPr>
        <w:t xml:space="preserve"> </w:t>
      </w:r>
      <w:r>
        <w:t>эмоциональным изменениям</w:t>
      </w:r>
      <w:r>
        <w:rPr>
          <w:spacing w:val="1"/>
        </w:rPr>
        <w:t xml:space="preserve"> </w:t>
      </w:r>
      <w:r>
        <w:t>и</w:t>
      </w:r>
      <w:r>
        <w:rPr>
          <w:spacing w:val="1"/>
        </w:rPr>
        <w:t xml:space="preserve"> </w:t>
      </w:r>
      <w:r>
        <w:t>проявлять</w:t>
      </w:r>
      <w:r>
        <w:rPr>
          <w:spacing w:val="1"/>
        </w:rPr>
        <w:t xml:space="preserve"> </w:t>
      </w:r>
      <w:r>
        <w:t>гибкость,</w:t>
      </w:r>
      <w:r>
        <w:rPr>
          <w:spacing w:val="3"/>
        </w:rPr>
        <w:t xml:space="preserve"> </w:t>
      </w:r>
      <w:r>
        <w:t>быть</w:t>
      </w:r>
      <w:r>
        <w:rPr>
          <w:spacing w:val="-2"/>
        </w:rPr>
        <w:t xml:space="preserve"> </w:t>
      </w:r>
      <w:r>
        <w:t>открытым</w:t>
      </w:r>
      <w:r>
        <w:rPr>
          <w:spacing w:val="-1"/>
        </w:rPr>
        <w:t xml:space="preserve"> </w:t>
      </w:r>
      <w:r>
        <w:t>новому;</w:t>
      </w:r>
    </w:p>
    <w:p w:rsidR="001538CD" w:rsidRDefault="007A3B0A" w:rsidP="00AB5994">
      <w:pPr>
        <w:pStyle w:val="a3"/>
        <w:tabs>
          <w:tab w:val="left" w:pos="10490"/>
        </w:tabs>
        <w:ind w:left="567" w:right="219"/>
      </w:pPr>
      <w:r>
        <w:t>внутренней</w:t>
      </w:r>
      <w:r>
        <w:rPr>
          <w:spacing w:val="1"/>
        </w:rPr>
        <w:t xml:space="preserve"> </w:t>
      </w:r>
      <w:r>
        <w:t>мотивации,</w:t>
      </w:r>
      <w:r>
        <w:rPr>
          <w:spacing w:val="1"/>
        </w:rPr>
        <w:t xml:space="preserve"> </w:t>
      </w:r>
      <w:r>
        <w:t>включающей</w:t>
      </w:r>
      <w:r>
        <w:rPr>
          <w:spacing w:val="1"/>
        </w:rPr>
        <w:t xml:space="preserve"> </w:t>
      </w:r>
      <w:r>
        <w:t>стремление</w:t>
      </w:r>
      <w:r>
        <w:rPr>
          <w:spacing w:val="1"/>
        </w:rPr>
        <w:t xml:space="preserve"> </w:t>
      </w:r>
      <w:r>
        <w:t>к</w:t>
      </w:r>
      <w:r>
        <w:rPr>
          <w:spacing w:val="1"/>
        </w:rPr>
        <w:t xml:space="preserve"> </w:t>
      </w:r>
      <w:r>
        <w:t>достижению</w:t>
      </w:r>
      <w:r>
        <w:rPr>
          <w:spacing w:val="1"/>
        </w:rPr>
        <w:t xml:space="preserve"> </w:t>
      </w:r>
      <w:r>
        <w:t>цели</w:t>
      </w:r>
      <w:r>
        <w:rPr>
          <w:spacing w:val="1"/>
        </w:rPr>
        <w:t xml:space="preserve"> </w:t>
      </w:r>
      <w:r>
        <w:t>и</w:t>
      </w:r>
      <w:r>
        <w:rPr>
          <w:spacing w:val="1"/>
        </w:rPr>
        <w:t xml:space="preserve"> </w:t>
      </w:r>
      <w:r>
        <w:t>успеху,</w:t>
      </w:r>
      <w:r>
        <w:rPr>
          <w:spacing w:val="1"/>
        </w:rPr>
        <w:t xml:space="preserve"> </w:t>
      </w:r>
      <w:r>
        <w:t>оптимизм,</w:t>
      </w:r>
      <w:r>
        <w:rPr>
          <w:spacing w:val="-5"/>
        </w:rPr>
        <w:t xml:space="preserve"> </w:t>
      </w:r>
      <w:r>
        <w:t>инициативность,</w:t>
      </w:r>
      <w:r>
        <w:rPr>
          <w:spacing w:val="1"/>
        </w:rPr>
        <w:t xml:space="preserve"> </w:t>
      </w:r>
      <w:r>
        <w:t>умение</w:t>
      </w:r>
      <w:r>
        <w:rPr>
          <w:spacing w:val="1"/>
        </w:rPr>
        <w:t xml:space="preserve"> </w:t>
      </w:r>
      <w:r>
        <w:t>действовать, исходя</w:t>
      </w:r>
      <w:r>
        <w:rPr>
          <w:spacing w:val="1"/>
        </w:rPr>
        <w:t xml:space="preserve"> </w:t>
      </w:r>
      <w:r>
        <w:t>из</w:t>
      </w:r>
      <w:r>
        <w:rPr>
          <w:spacing w:val="-3"/>
        </w:rPr>
        <w:t xml:space="preserve"> </w:t>
      </w:r>
      <w:r>
        <w:t>своих</w:t>
      </w:r>
      <w:r>
        <w:rPr>
          <w:spacing w:val="-8"/>
        </w:rPr>
        <w:t xml:space="preserve"> </w:t>
      </w:r>
      <w:r>
        <w:t>возможностей;</w:t>
      </w:r>
    </w:p>
    <w:p w:rsidR="001538CD" w:rsidRDefault="007A3B0A" w:rsidP="00AB5994">
      <w:pPr>
        <w:pStyle w:val="a3"/>
        <w:tabs>
          <w:tab w:val="left" w:pos="10490"/>
        </w:tabs>
        <w:ind w:left="567" w:right="219"/>
      </w:pPr>
      <w:r>
        <w:t>эмпатии,</w:t>
      </w:r>
      <w:r>
        <w:rPr>
          <w:spacing w:val="1"/>
        </w:rPr>
        <w:t xml:space="preserve"> </w:t>
      </w:r>
      <w:r>
        <w:t>включающей</w:t>
      </w:r>
      <w:r>
        <w:rPr>
          <w:spacing w:val="1"/>
        </w:rPr>
        <w:t xml:space="preserve"> </w:t>
      </w:r>
      <w:r>
        <w:t>способность</w:t>
      </w:r>
      <w:r>
        <w:rPr>
          <w:spacing w:val="1"/>
        </w:rPr>
        <w:t xml:space="preserve"> </w:t>
      </w:r>
      <w:r>
        <w:t>понимать</w:t>
      </w:r>
      <w:r>
        <w:rPr>
          <w:spacing w:val="1"/>
        </w:rPr>
        <w:t xml:space="preserve"> </w:t>
      </w:r>
      <w:r>
        <w:t>эмоциональное</w:t>
      </w:r>
      <w:r>
        <w:rPr>
          <w:spacing w:val="1"/>
        </w:rPr>
        <w:t xml:space="preserve"> </w:t>
      </w:r>
      <w:r>
        <w:t>состояние</w:t>
      </w:r>
      <w:r>
        <w:rPr>
          <w:spacing w:val="1"/>
        </w:rPr>
        <w:t xml:space="preserve"> </w:t>
      </w:r>
      <w:r>
        <w:t>других,</w:t>
      </w:r>
      <w:r>
        <w:rPr>
          <w:spacing w:val="1"/>
        </w:rPr>
        <w:t xml:space="preserve"> </w:t>
      </w:r>
      <w:r>
        <w:t>учитывать</w:t>
      </w:r>
      <w:r>
        <w:rPr>
          <w:spacing w:val="1"/>
        </w:rPr>
        <w:t xml:space="preserve"> </w:t>
      </w:r>
      <w:r>
        <w:t>его</w:t>
      </w:r>
      <w:r>
        <w:rPr>
          <w:spacing w:val="1"/>
        </w:rPr>
        <w:t xml:space="preserve"> </w:t>
      </w:r>
      <w:r>
        <w:t>при</w:t>
      </w:r>
      <w:r>
        <w:rPr>
          <w:spacing w:val="1"/>
        </w:rPr>
        <w:t xml:space="preserve"> </w:t>
      </w:r>
      <w:r>
        <w:t>осуществлении</w:t>
      </w:r>
      <w:r>
        <w:rPr>
          <w:spacing w:val="1"/>
        </w:rPr>
        <w:t xml:space="preserve"> </w:t>
      </w:r>
      <w:r>
        <w:t>коммуникации,</w:t>
      </w:r>
      <w:r>
        <w:rPr>
          <w:spacing w:val="1"/>
        </w:rPr>
        <w:t xml:space="preserve"> </w:t>
      </w:r>
      <w:r>
        <w:t>способность</w:t>
      </w:r>
      <w:r>
        <w:rPr>
          <w:spacing w:val="1"/>
        </w:rPr>
        <w:t xml:space="preserve"> </w:t>
      </w:r>
      <w:r>
        <w:t>к</w:t>
      </w:r>
      <w:r>
        <w:rPr>
          <w:spacing w:val="1"/>
        </w:rPr>
        <w:t xml:space="preserve"> </w:t>
      </w:r>
      <w:r>
        <w:t>сочувствию</w:t>
      </w:r>
      <w:r>
        <w:rPr>
          <w:spacing w:val="1"/>
        </w:rPr>
        <w:t xml:space="preserve"> </w:t>
      </w:r>
      <w:r>
        <w:t>и</w:t>
      </w:r>
      <w:r>
        <w:rPr>
          <w:spacing w:val="1"/>
        </w:rPr>
        <w:t xml:space="preserve"> </w:t>
      </w:r>
      <w:r>
        <w:t>сопереживанию;</w:t>
      </w:r>
    </w:p>
    <w:p w:rsidR="001538CD" w:rsidRDefault="007A3B0A" w:rsidP="00AB5994">
      <w:pPr>
        <w:pStyle w:val="a3"/>
        <w:tabs>
          <w:tab w:val="left" w:pos="10490"/>
        </w:tabs>
        <w:ind w:left="567" w:right="219"/>
      </w:pPr>
      <w:r>
        <w:t>социальных</w:t>
      </w:r>
      <w:r>
        <w:rPr>
          <w:spacing w:val="1"/>
        </w:rPr>
        <w:t xml:space="preserve"> </w:t>
      </w:r>
      <w:r>
        <w:t>навыков,</w:t>
      </w:r>
      <w:r>
        <w:rPr>
          <w:spacing w:val="1"/>
        </w:rPr>
        <w:t xml:space="preserve"> </w:t>
      </w:r>
      <w:r>
        <w:t>включающих</w:t>
      </w:r>
      <w:r>
        <w:rPr>
          <w:spacing w:val="1"/>
        </w:rPr>
        <w:t xml:space="preserve"> </w:t>
      </w:r>
      <w:r>
        <w:t>способность</w:t>
      </w:r>
      <w:r>
        <w:rPr>
          <w:spacing w:val="1"/>
        </w:rPr>
        <w:t xml:space="preserve"> </w:t>
      </w:r>
      <w:r>
        <w:t>выстраивать</w:t>
      </w:r>
      <w:r>
        <w:rPr>
          <w:spacing w:val="1"/>
        </w:rPr>
        <w:t xml:space="preserve"> </w:t>
      </w:r>
      <w:r>
        <w:t>отношения</w:t>
      </w:r>
      <w:r>
        <w:rPr>
          <w:spacing w:val="1"/>
        </w:rPr>
        <w:t xml:space="preserve"> </w:t>
      </w:r>
      <w:r>
        <w:t>с</w:t>
      </w:r>
      <w:r>
        <w:rPr>
          <w:spacing w:val="1"/>
        </w:rPr>
        <w:t xml:space="preserve"> </w:t>
      </w:r>
      <w:r>
        <w:t>другими</w:t>
      </w:r>
      <w:r>
        <w:rPr>
          <w:spacing w:val="1"/>
        </w:rPr>
        <w:t xml:space="preserve"> </w:t>
      </w:r>
      <w:r>
        <w:t>людьми,</w:t>
      </w:r>
      <w:r>
        <w:rPr>
          <w:spacing w:val="1"/>
        </w:rPr>
        <w:t xml:space="preserve"> </w:t>
      </w:r>
      <w:r>
        <w:t>заботиться,</w:t>
      </w:r>
      <w:r>
        <w:rPr>
          <w:spacing w:val="1"/>
        </w:rPr>
        <w:t xml:space="preserve"> </w:t>
      </w:r>
      <w:r>
        <w:t>проявлять</w:t>
      </w:r>
      <w:r>
        <w:rPr>
          <w:spacing w:val="1"/>
        </w:rPr>
        <w:t xml:space="preserve"> </w:t>
      </w:r>
      <w:r>
        <w:t>интерес</w:t>
      </w:r>
      <w:r>
        <w:rPr>
          <w:spacing w:val="1"/>
        </w:rPr>
        <w:t xml:space="preserve"> </w:t>
      </w:r>
      <w:r>
        <w:t>и</w:t>
      </w:r>
      <w:r>
        <w:rPr>
          <w:spacing w:val="1"/>
        </w:rPr>
        <w:t xml:space="preserve"> </w:t>
      </w:r>
      <w:r>
        <w:t>разрешать</w:t>
      </w:r>
      <w:r>
        <w:rPr>
          <w:spacing w:val="1"/>
        </w:rPr>
        <w:t xml:space="preserve"> </w:t>
      </w:r>
      <w:r>
        <w:t>конфликты,</w:t>
      </w:r>
      <w:r>
        <w:rPr>
          <w:spacing w:val="1"/>
        </w:rPr>
        <w:t xml:space="preserve"> </w:t>
      </w:r>
      <w:r>
        <w:t>учитывая</w:t>
      </w:r>
      <w:r>
        <w:rPr>
          <w:spacing w:val="1"/>
        </w:rPr>
        <w:t xml:space="preserve"> </w:t>
      </w:r>
      <w:r>
        <w:t>собственный</w:t>
      </w:r>
      <w:r>
        <w:rPr>
          <w:spacing w:val="1"/>
        </w:rPr>
        <w:t xml:space="preserve"> </w:t>
      </w:r>
      <w:r>
        <w:t>читательский</w:t>
      </w:r>
      <w:r>
        <w:rPr>
          <w:spacing w:val="-1"/>
        </w:rPr>
        <w:t xml:space="preserve"> </w:t>
      </w:r>
      <w:r>
        <w:t>опыт.</w:t>
      </w:r>
    </w:p>
    <w:p w:rsidR="001538CD" w:rsidRDefault="007A3B0A" w:rsidP="00AB5994">
      <w:pPr>
        <w:pStyle w:val="a3"/>
        <w:tabs>
          <w:tab w:val="left" w:pos="10490"/>
        </w:tabs>
        <w:ind w:left="567" w:right="219"/>
      </w:pPr>
      <w:r>
        <w:t>В</w:t>
      </w:r>
      <w:r>
        <w:rPr>
          <w:spacing w:val="1"/>
        </w:rPr>
        <w:t xml:space="preserve"> </w:t>
      </w:r>
      <w:r>
        <w:t>результате</w:t>
      </w:r>
      <w:r>
        <w:rPr>
          <w:spacing w:val="1"/>
        </w:rPr>
        <w:t xml:space="preserve"> </w:t>
      </w:r>
      <w:r>
        <w:t>изучения</w:t>
      </w:r>
      <w:r>
        <w:rPr>
          <w:spacing w:val="1"/>
        </w:rPr>
        <w:t xml:space="preserve"> </w:t>
      </w:r>
      <w:r>
        <w:t>литературы</w:t>
      </w:r>
      <w:r>
        <w:rPr>
          <w:spacing w:val="1"/>
        </w:rPr>
        <w:t xml:space="preserve"> </w:t>
      </w:r>
      <w:r>
        <w:t>на</w:t>
      </w:r>
      <w:r>
        <w:rPr>
          <w:spacing w:val="1"/>
        </w:rPr>
        <w:t xml:space="preserve"> </w:t>
      </w:r>
      <w:r>
        <w:t>уровне</w:t>
      </w:r>
      <w:r>
        <w:rPr>
          <w:spacing w:val="1"/>
        </w:rPr>
        <w:t xml:space="preserve"> </w:t>
      </w:r>
      <w:r>
        <w:t>среднего</w:t>
      </w:r>
      <w:r>
        <w:rPr>
          <w:spacing w:val="1"/>
        </w:rPr>
        <w:t xml:space="preserve"> </w:t>
      </w:r>
      <w:r>
        <w:t>общего</w:t>
      </w:r>
      <w:r>
        <w:rPr>
          <w:spacing w:val="1"/>
        </w:rPr>
        <w:t xml:space="preserve"> </w:t>
      </w:r>
      <w:r>
        <w:t>образования</w:t>
      </w:r>
      <w:r>
        <w:rPr>
          <w:spacing w:val="1"/>
        </w:rPr>
        <w:t xml:space="preserve"> </w:t>
      </w:r>
      <w:r>
        <w:t>у</w:t>
      </w:r>
      <w:r>
        <w:rPr>
          <w:spacing w:val="1"/>
        </w:rPr>
        <w:t xml:space="preserve"> </w:t>
      </w:r>
      <w:r>
        <w:t>обучающегося</w:t>
      </w:r>
      <w:r>
        <w:rPr>
          <w:spacing w:val="1"/>
        </w:rPr>
        <w:t xml:space="preserve"> </w:t>
      </w:r>
      <w:r>
        <w:t>будут</w:t>
      </w:r>
      <w:r>
        <w:rPr>
          <w:spacing w:val="1"/>
        </w:rPr>
        <w:t xml:space="preserve"> </w:t>
      </w:r>
      <w:r>
        <w:t>сформированы</w:t>
      </w:r>
      <w:r>
        <w:rPr>
          <w:spacing w:val="1"/>
        </w:rPr>
        <w:t xml:space="preserve"> </w:t>
      </w:r>
      <w:r>
        <w:t>познавательные</w:t>
      </w:r>
      <w:r>
        <w:rPr>
          <w:spacing w:val="1"/>
        </w:rPr>
        <w:t xml:space="preserve"> </w:t>
      </w:r>
      <w:r>
        <w:t>универсальные</w:t>
      </w:r>
      <w:r>
        <w:rPr>
          <w:spacing w:val="1"/>
        </w:rPr>
        <w:t xml:space="preserve"> </w:t>
      </w:r>
      <w:r>
        <w:t>учебные</w:t>
      </w:r>
      <w:r>
        <w:rPr>
          <w:spacing w:val="1"/>
        </w:rPr>
        <w:t xml:space="preserve"> </w:t>
      </w:r>
      <w:r>
        <w:t>действия,</w:t>
      </w:r>
      <w:r>
        <w:rPr>
          <w:spacing w:val="1"/>
        </w:rPr>
        <w:t xml:space="preserve"> </w:t>
      </w:r>
      <w:r>
        <w:t>коммуникативные универсальные учебные действия, регулятивные универсальные учебные</w:t>
      </w:r>
      <w:r>
        <w:rPr>
          <w:spacing w:val="1"/>
        </w:rPr>
        <w:t xml:space="preserve"> </w:t>
      </w:r>
      <w:r>
        <w:t>действия,</w:t>
      </w:r>
      <w:r>
        <w:rPr>
          <w:spacing w:val="3"/>
        </w:rPr>
        <w:t xml:space="preserve"> </w:t>
      </w:r>
      <w:r>
        <w:t>совместная</w:t>
      </w:r>
      <w:r>
        <w:rPr>
          <w:spacing w:val="2"/>
        </w:rPr>
        <w:t xml:space="preserve"> </w:t>
      </w:r>
      <w:r>
        <w:t>деятельность.</w:t>
      </w:r>
    </w:p>
    <w:p w:rsidR="001538CD" w:rsidRDefault="007A3B0A" w:rsidP="00AB5994">
      <w:pPr>
        <w:pStyle w:val="a3"/>
        <w:tabs>
          <w:tab w:val="left" w:pos="10490"/>
        </w:tabs>
        <w:spacing w:line="295" w:lineRule="auto"/>
        <w:ind w:left="567" w:right="219"/>
        <w:jc w:val="left"/>
      </w:pPr>
      <w:r>
        <w:t>У</w:t>
      </w:r>
      <w:r>
        <w:rPr>
          <w:spacing w:val="47"/>
        </w:rPr>
        <w:t xml:space="preserve"> </w:t>
      </w:r>
      <w:r>
        <w:t>обучающегося</w:t>
      </w:r>
      <w:r>
        <w:rPr>
          <w:spacing w:val="47"/>
        </w:rPr>
        <w:t xml:space="preserve"> </w:t>
      </w:r>
      <w:r>
        <w:t>будут</w:t>
      </w:r>
      <w:r>
        <w:rPr>
          <w:spacing w:val="51"/>
        </w:rPr>
        <w:t xml:space="preserve"> </w:t>
      </w:r>
      <w:r>
        <w:t>сформированы</w:t>
      </w:r>
      <w:r>
        <w:rPr>
          <w:spacing w:val="49"/>
        </w:rPr>
        <w:t xml:space="preserve"> </w:t>
      </w:r>
      <w:r>
        <w:t>следующие</w:t>
      </w:r>
      <w:r>
        <w:rPr>
          <w:spacing w:val="46"/>
        </w:rPr>
        <w:t xml:space="preserve"> </w:t>
      </w:r>
      <w:r>
        <w:t>базовые</w:t>
      </w:r>
      <w:r>
        <w:rPr>
          <w:spacing w:val="45"/>
        </w:rPr>
        <w:t xml:space="preserve"> </w:t>
      </w:r>
      <w:r>
        <w:t>логические</w:t>
      </w:r>
      <w:r>
        <w:rPr>
          <w:spacing w:val="45"/>
        </w:rPr>
        <w:t xml:space="preserve"> </w:t>
      </w:r>
      <w:r>
        <w:t>действия</w:t>
      </w:r>
      <w:r>
        <w:rPr>
          <w:spacing w:val="-57"/>
        </w:rPr>
        <w:t xml:space="preserve"> </w:t>
      </w:r>
      <w:r>
        <w:t>как</w:t>
      </w:r>
      <w:r>
        <w:rPr>
          <w:spacing w:val="-5"/>
        </w:rPr>
        <w:t xml:space="preserve"> </w:t>
      </w:r>
      <w:r>
        <w:t>часть</w:t>
      </w:r>
      <w:r>
        <w:rPr>
          <w:spacing w:val="-1"/>
        </w:rPr>
        <w:t xml:space="preserve"> </w:t>
      </w:r>
      <w:r>
        <w:t>познавательных</w:t>
      </w:r>
      <w:r>
        <w:rPr>
          <w:spacing w:val="-1"/>
        </w:rPr>
        <w:t xml:space="preserve"> </w:t>
      </w:r>
      <w:r>
        <w:t>универсальных</w:t>
      </w:r>
      <w:r>
        <w:rPr>
          <w:spacing w:val="-1"/>
        </w:rPr>
        <w:t xml:space="preserve"> </w:t>
      </w:r>
      <w:r>
        <w:t>учебных</w:t>
      </w:r>
      <w:r>
        <w:rPr>
          <w:spacing w:val="-8"/>
        </w:rPr>
        <w:t xml:space="preserve"> </w:t>
      </w:r>
      <w:r>
        <w:t>действий:</w:t>
      </w:r>
    </w:p>
    <w:p w:rsidR="005A1542" w:rsidRDefault="005A1542" w:rsidP="00AB5994">
      <w:pPr>
        <w:pStyle w:val="a3"/>
        <w:tabs>
          <w:tab w:val="left" w:pos="3261"/>
          <w:tab w:val="left" w:pos="5123"/>
          <w:tab w:val="left" w:pos="5522"/>
          <w:tab w:val="left" w:pos="7496"/>
          <w:tab w:val="left" w:pos="8811"/>
          <w:tab w:val="left" w:pos="10353"/>
          <w:tab w:val="left" w:pos="10490"/>
        </w:tabs>
        <w:spacing w:line="215" w:lineRule="exact"/>
        <w:ind w:left="567" w:right="219"/>
        <w:jc w:val="left"/>
      </w:pPr>
      <w:r>
        <w:t xml:space="preserve">самостоятельно формулировать </w:t>
      </w:r>
      <w:r w:rsidR="007A3B0A">
        <w:t>и</w:t>
      </w:r>
      <w:r>
        <w:t xml:space="preserve"> </w:t>
      </w:r>
      <w:r w:rsidR="007A3B0A">
        <w:t>актуализировать</w:t>
      </w:r>
      <w:r w:rsidR="007A3B0A">
        <w:tab/>
        <w:t>проблему,</w:t>
      </w:r>
      <w:r>
        <w:t xml:space="preserve"> </w:t>
      </w:r>
      <w:r w:rsidR="007A3B0A">
        <w:t>заложенную</w:t>
      </w:r>
    </w:p>
    <w:p w:rsidR="001538CD" w:rsidRDefault="007A3B0A" w:rsidP="00AB5994">
      <w:pPr>
        <w:pStyle w:val="a3"/>
        <w:tabs>
          <w:tab w:val="left" w:pos="3261"/>
          <w:tab w:val="left" w:pos="5123"/>
          <w:tab w:val="left" w:pos="5522"/>
          <w:tab w:val="left" w:pos="7496"/>
          <w:tab w:val="left" w:pos="8811"/>
          <w:tab w:val="left" w:pos="10353"/>
          <w:tab w:val="left" w:pos="10490"/>
        </w:tabs>
        <w:spacing w:line="215" w:lineRule="exact"/>
        <w:ind w:left="567" w:right="219"/>
        <w:jc w:val="left"/>
      </w:pPr>
      <w:r>
        <w:t>в</w:t>
      </w:r>
      <w:r w:rsidR="005A1542">
        <w:t xml:space="preserve"> </w:t>
      </w:r>
      <w:r>
        <w:t>художественном</w:t>
      </w:r>
      <w:r>
        <w:rPr>
          <w:spacing w:val="-3"/>
        </w:rPr>
        <w:t xml:space="preserve"> </w:t>
      </w:r>
      <w:r>
        <w:t>произведении,</w:t>
      </w:r>
      <w:r>
        <w:rPr>
          <w:spacing w:val="-5"/>
        </w:rPr>
        <w:t xml:space="preserve"> </w:t>
      </w:r>
      <w:r>
        <w:t>рассматривать</w:t>
      </w:r>
      <w:r>
        <w:rPr>
          <w:spacing w:val="-9"/>
        </w:rPr>
        <w:t xml:space="preserve"> </w:t>
      </w:r>
      <w:r>
        <w:t>её</w:t>
      </w:r>
      <w:r>
        <w:rPr>
          <w:spacing w:val="1"/>
        </w:rPr>
        <w:t xml:space="preserve"> </w:t>
      </w:r>
      <w:r>
        <w:t>всесторонне;</w:t>
      </w:r>
    </w:p>
    <w:p w:rsidR="001538CD" w:rsidRDefault="007A3B0A" w:rsidP="00AB5994">
      <w:pPr>
        <w:pStyle w:val="a3"/>
        <w:tabs>
          <w:tab w:val="left" w:pos="10490"/>
        </w:tabs>
        <w:ind w:left="567" w:right="219"/>
      </w:pPr>
      <w:r>
        <w:t>устанавливать</w:t>
      </w:r>
      <w:r>
        <w:rPr>
          <w:spacing w:val="1"/>
        </w:rPr>
        <w:t xml:space="preserve"> </w:t>
      </w:r>
      <w:r>
        <w:t>существенный</w:t>
      </w:r>
      <w:r>
        <w:rPr>
          <w:spacing w:val="1"/>
        </w:rPr>
        <w:t xml:space="preserve"> </w:t>
      </w:r>
      <w:r>
        <w:t>признак</w:t>
      </w:r>
      <w:r>
        <w:rPr>
          <w:spacing w:val="1"/>
        </w:rPr>
        <w:t xml:space="preserve"> </w:t>
      </w:r>
      <w:r>
        <w:t>или</w:t>
      </w:r>
      <w:r>
        <w:rPr>
          <w:spacing w:val="1"/>
        </w:rPr>
        <w:t xml:space="preserve"> </w:t>
      </w:r>
      <w:r>
        <w:t>основания</w:t>
      </w:r>
      <w:r>
        <w:rPr>
          <w:spacing w:val="1"/>
        </w:rPr>
        <w:t xml:space="preserve"> </w:t>
      </w:r>
      <w:r>
        <w:t>для</w:t>
      </w:r>
      <w:r>
        <w:rPr>
          <w:spacing w:val="1"/>
        </w:rPr>
        <w:t xml:space="preserve"> </w:t>
      </w:r>
      <w:r>
        <w:t>сравнения</w:t>
      </w:r>
      <w:r>
        <w:rPr>
          <w:spacing w:val="1"/>
        </w:rPr>
        <w:t xml:space="preserve"> </w:t>
      </w:r>
      <w:r>
        <w:t>литературных</w:t>
      </w:r>
      <w:r>
        <w:rPr>
          <w:spacing w:val="1"/>
        </w:rPr>
        <w:t xml:space="preserve"> </w:t>
      </w:r>
      <w:r>
        <w:t>героев,</w:t>
      </w:r>
      <w:r>
        <w:rPr>
          <w:spacing w:val="1"/>
        </w:rPr>
        <w:t xml:space="preserve"> </w:t>
      </w:r>
      <w:r>
        <w:t>художественных</w:t>
      </w:r>
      <w:r>
        <w:rPr>
          <w:spacing w:val="1"/>
        </w:rPr>
        <w:t xml:space="preserve"> </w:t>
      </w:r>
      <w:r>
        <w:t>произведений</w:t>
      </w:r>
      <w:r>
        <w:rPr>
          <w:spacing w:val="1"/>
        </w:rPr>
        <w:t xml:space="preserve"> </w:t>
      </w:r>
      <w:r>
        <w:t>и</w:t>
      </w:r>
      <w:r>
        <w:rPr>
          <w:spacing w:val="1"/>
        </w:rPr>
        <w:t xml:space="preserve"> </w:t>
      </w:r>
      <w:r>
        <w:t>их</w:t>
      </w:r>
      <w:r>
        <w:rPr>
          <w:spacing w:val="1"/>
        </w:rPr>
        <w:t xml:space="preserve"> </w:t>
      </w:r>
      <w:r>
        <w:t>фрагментов,</w:t>
      </w:r>
      <w:r>
        <w:rPr>
          <w:spacing w:val="1"/>
        </w:rPr>
        <w:t xml:space="preserve"> </w:t>
      </w:r>
      <w:r>
        <w:t>классификации</w:t>
      </w:r>
      <w:r>
        <w:rPr>
          <w:spacing w:val="1"/>
        </w:rPr>
        <w:t xml:space="preserve"> </w:t>
      </w:r>
      <w:r>
        <w:t>и</w:t>
      </w:r>
      <w:r>
        <w:rPr>
          <w:spacing w:val="1"/>
        </w:rPr>
        <w:t xml:space="preserve"> </w:t>
      </w:r>
      <w:r>
        <w:t>обобщения</w:t>
      </w:r>
      <w:r>
        <w:rPr>
          <w:spacing w:val="1"/>
        </w:rPr>
        <w:t xml:space="preserve"> </w:t>
      </w:r>
      <w:r>
        <w:t>литературных</w:t>
      </w:r>
      <w:r>
        <w:rPr>
          <w:spacing w:val="-4"/>
        </w:rPr>
        <w:t xml:space="preserve"> </w:t>
      </w:r>
      <w:r>
        <w:t>фактов;</w:t>
      </w:r>
    </w:p>
    <w:p w:rsidR="001538CD" w:rsidRDefault="007A3B0A" w:rsidP="00AB5994">
      <w:pPr>
        <w:pStyle w:val="a3"/>
        <w:tabs>
          <w:tab w:val="left" w:pos="10490"/>
        </w:tabs>
        <w:ind w:left="567" w:right="219"/>
      </w:pPr>
      <w:r>
        <w:t>определять цели деятельности, задавать параметры и критерии их достижения;</w:t>
      </w:r>
      <w:r w:rsidR="00F45039">
        <w:t xml:space="preserve"> </w:t>
      </w:r>
      <w:r>
        <w:t>выявлять</w:t>
      </w:r>
      <w:r>
        <w:rPr>
          <w:spacing w:val="-57"/>
        </w:rPr>
        <w:t xml:space="preserve"> </w:t>
      </w:r>
      <w:r>
        <w:t>закономерности</w:t>
      </w:r>
      <w:r>
        <w:rPr>
          <w:spacing w:val="1"/>
        </w:rPr>
        <w:t xml:space="preserve"> </w:t>
      </w:r>
      <w:r>
        <w:t>и</w:t>
      </w:r>
      <w:r>
        <w:rPr>
          <w:spacing w:val="1"/>
        </w:rPr>
        <w:t xml:space="preserve"> </w:t>
      </w:r>
      <w:r>
        <w:t>противоречия</w:t>
      </w:r>
      <w:r>
        <w:rPr>
          <w:spacing w:val="1"/>
        </w:rPr>
        <w:t xml:space="preserve"> </w:t>
      </w:r>
      <w:r>
        <w:t>в</w:t>
      </w:r>
      <w:r>
        <w:rPr>
          <w:spacing w:val="1"/>
        </w:rPr>
        <w:t xml:space="preserve"> </w:t>
      </w:r>
      <w:r>
        <w:t>рассматриваемых</w:t>
      </w:r>
      <w:r>
        <w:rPr>
          <w:spacing w:val="1"/>
        </w:rPr>
        <w:t xml:space="preserve"> </w:t>
      </w:r>
      <w:r>
        <w:t>явлениях,</w:t>
      </w:r>
      <w:r>
        <w:rPr>
          <w:spacing w:val="1"/>
        </w:rPr>
        <w:t xml:space="preserve"> </w:t>
      </w:r>
      <w:r>
        <w:t>в</w:t>
      </w:r>
      <w:r>
        <w:rPr>
          <w:spacing w:val="1"/>
        </w:rPr>
        <w:t xml:space="preserve"> </w:t>
      </w:r>
      <w:r>
        <w:t>том</w:t>
      </w:r>
      <w:r>
        <w:rPr>
          <w:spacing w:val="1"/>
        </w:rPr>
        <w:t xml:space="preserve"> </w:t>
      </w:r>
      <w:r>
        <w:t>числе</w:t>
      </w:r>
      <w:r>
        <w:rPr>
          <w:spacing w:val="1"/>
        </w:rPr>
        <w:t xml:space="preserve"> </w:t>
      </w:r>
      <w:r>
        <w:t>при</w:t>
      </w:r>
      <w:r>
        <w:rPr>
          <w:spacing w:val="1"/>
        </w:rPr>
        <w:t xml:space="preserve"> </w:t>
      </w:r>
      <w:r>
        <w:t>изучении</w:t>
      </w:r>
      <w:r>
        <w:rPr>
          <w:spacing w:val="1"/>
        </w:rPr>
        <w:t xml:space="preserve"> </w:t>
      </w:r>
      <w:r>
        <w:t>литературных</w:t>
      </w:r>
      <w:r>
        <w:rPr>
          <w:spacing w:val="-3"/>
        </w:rPr>
        <w:t xml:space="preserve"> </w:t>
      </w:r>
      <w:r>
        <w:t>произведений,</w:t>
      </w:r>
      <w:r>
        <w:rPr>
          <w:spacing w:val="5"/>
        </w:rPr>
        <w:t xml:space="preserve"> </w:t>
      </w:r>
      <w:r>
        <w:t>направлений,</w:t>
      </w:r>
      <w:r>
        <w:rPr>
          <w:spacing w:val="3"/>
        </w:rPr>
        <w:t xml:space="preserve"> </w:t>
      </w:r>
      <w:r>
        <w:t>фактов</w:t>
      </w:r>
      <w:r>
        <w:rPr>
          <w:spacing w:val="3"/>
        </w:rPr>
        <w:t xml:space="preserve"> </w:t>
      </w:r>
      <w:r>
        <w:t>историко-литературного</w:t>
      </w:r>
      <w:r>
        <w:rPr>
          <w:spacing w:val="1"/>
        </w:rPr>
        <w:t xml:space="preserve"> </w:t>
      </w:r>
      <w:r>
        <w:t>процесса;</w:t>
      </w:r>
    </w:p>
    <w:p w:rsidR="001538CD" w:rsidRDefault="007A3B0A" w:rsidP="00AB5994">
      <w:pPr>
        <w:pStyle w:val="a3"/>
        <w:tabs>
          <w:tab w:val="left" w:pos="10490"/>
        </w:tabs>
        <w:spacing w:before="2" w:line="237" w:lineRule="auto"/>
        <w:ind w:left="567" w:right="219"/>
      </w:pPr>
      <w:r>
        <w:t>разрабатывать план решения проблемы с учётом анализа</w:t>
      </w:r>
      <w:r>
        <w:rPr>
          <w:spacing w:val="1"/>
        </w:rPr>
        <w:t xml:space="preserve"> </w:t>
      </w:r>
      <w:r>
        <w:t>имеющихся материальных и</w:t>
      </w:r>
      <w:r>
        <w:rPr>
          <w:spacing w:val="1"/>
        </w:rPr>
        <w:t xml:space="preserve"> </w:t>
      </w:r>
      <w:r>
        <w:t>нематериальных</w:t>
      </w:r>
      <w:r>
        <w:rPr>
          <w:spacing w:val="-4"/>
        </w:rPr>
        <w:t xml:space="preserve"> </w:t>
      </w:r>
      <w:r>
        <w:t>ресурсов;</w:t>
      </w:r>
    </w:p>
    <w:p w:rsidR="001538CD" w:rsidRDefault="007A3B0A" w:rsidP="00AB5994">
      <w:pPr>
        <w:pStyle w:val="a3"/>
        <w:tabs>
          <w:tab w:val="left" w:pos="10490"/>
        </w:tabs>
        <w:spacing w:before="5" w:line="237" w:lineRule="auto"/>
        <w:ind w:left="567" w:right="219"/>
      </w:pPr>
      <w:r>
        <w:t>вносить</w:t>
      </w:r>
      <w:r>
        <w:rPr>
          <w:spacing w:val="1"/>
        </w:rPr>
        <w:t xml:space="preserve"> </w:t>
      </w:r>
      <w:r>
        <w:t>коррективы</w:t>
      </w:r>
      <w:r>
        <w:rPr>
          <w:spacing w:val="1"/>
        </w:rPr>
        <w:t xml:space="preserve"> </w:t>
      </w:r>
      <w:r>
        <w:t>в</w:t>
      </w:r>
      <w:r>
        <w:rPr>
          <w:spacing w:val="1"/>
        </w:rPr>
        <w:t xml:space="preserve"> </w:t>
      </w:r>
      <w:r>
        <w:t>деятельность,</w:t>
      </w:r>
      <w:r>
        <w:rPr>
          <w:spacing w:val="1"/>
        </w:rPr>
        <w:t xml:space="preserve"> </w:t>
      </w:r>
      <w:r>
        <w:t>оценивать</w:t>
      </w:r>
      <w:r>
        <w:rPr>
          <w:spacing w:val="1"/>
        </w:rPr>
        <w:t xml:space="preserve"> </w:t>
      </w:r>
      <w:r>
        <w:t>соответствие</w:t>
      </w:r>
      <w:r>
        <w:rPr>
          <w:spacing w:val="1"/>
        </w:rPr>
        <w:t xml:space="preserve"> </w:t>
      </w:r>
      <w:r>
        <w:t>результатов</w:t>
      </w:r>
      <w:r>
        <w:rPr>
          <w:spacing w:val="1"/>
        </w:rPr>
        <w:t xml:space="preserve"> </w:t>
      </w:r>
      <w:r>
        <w:t>целям,</w:t>
      </w:r>
      <w:r>
        <w:rPr>
          <w:spacing w:val="-57"/>
        </w:rPr>
        <w:t xml:space="preserve"> </w:t>
      </w:r>
      <w:r>
        <w:t>оценивать</w:t>
      </w:r>
      <w:r>
        <w:rPr>
          <w:spacing w:val="-2"/>
        </w:rPr>
        <w:t xml:space="preserve"> </w:t>
      </w:r>
      <w:r>
        <w:t>риски</w:t>
      </w:r>
      <w:r>
        <w:rPr>
          <w:spacing w:val="1"/>
        </w:rPr>
        <w:t xml:space="preserve"> </w:t>
      </w:r>
      <w:r>
        <w:t>последствий</w:t>
      </w:r>
      <w:r>
        <w:rPr>
          <w:spacing w:val="3"/>
        </w:rPr>
        <w:t xml:space="preserve"> </w:t>
      </w:r>
      <w:r>
        <w:t>деятельности;</w:t>
      </w:r>
    </w:p>
    <w:p w:rsidR="00F17D6C" w:rsidRDefault="007A3B0A" w:rsidP="00AB5994">
      <w:pPr>
        <w:pStyle w:val="a3"/>
        <w:tabs>
          <w:tab w:val="left" w:pos="2468"/>
          <w:tab w:val="left" w:pos="3904"/>
          <w:tab w:val="left" w:pos="5273"/>
          <w:tab w:val="left" w:pos="5935"/>
          <w:tab w:val="left" w:pos="7121"/>
          <w:tab w:val="left" w:pos="8567"/>
          <w:tab w:val="left" w:pos="9724"/>
          <w:tab w:val="left" w:pos="10490"/>
        </w:tabs>
        <w:spacing w:before="4"/>
        <w:ind w:left="567" w:right="219"/>
      </w:pPr>
      <w:r>
        <w:t>координировать</w:t>
      </w:r>
      <w:r>
        <w:rPr>
          <w:spacing w:val="54"/>
        </w:rPr>
        <w:t xml:space="preserve"> </w:t>
      </w:r>
      <w:r>
        <w:t>и</w:t>
      </w:r>
      <w:r>
        <w:rPr>
          <w:spacing w:val="52"/>
        </w:rPr>
        <w:t xml:space="preserve"> </w:t>
      </w:r>
      <w:r>
        <w:t>выполнять</w:t>
      </w:r>
      <w:r>
        <w:rPr>
          <w:spacing w:val="58"/>
        </w:rPr>
        <w:t xml:space="preserve"> </w:t>
      </w:r>
      <w:r>
        <w:t>работу</w:t>
      </w:r>
      <w:r>
        <w:rPr>
          <w:spacing w:val="43"/>
        </w:rPr>
        <w:t xml:space="preserve"> </w:t>
      </w:r>
      <w:r>
        <w:t>в</w:t>
      </w:r>
      <w:r>
        <w:rPr>
          <w:spacing w:val="57"/>
        </w:rPr>
        <w:t xml:space="preserve"> </w:t>
      </w:r>
      <w:r>
        <w:t>условиях</w:t>
      </w:r>
      <w:r>
        <w:rPr>
          <w:spacing w:val="47"/>
        </w:rPr>
        <w:t xml:space="preserve"> </w:t>
      </w:r>
      <w:r>
        <w:t>реального,</w:t>
      </w:r>
      <w:r>
        <w:rPr>
          <w:spacing w:val="50"/>
        </w:rPr>
        <w:t xml:space="preserve"> </w:t>
      </w:r>
      <w:r>
        <w:t>виртуального</w:t>
      </w:r>
      <w:r>
        <w:rPr>
          <w:spacing w:val="53"/>
        </w:rPr>
        <w:t xml:space="preserve"> </w:t>
      </w:r>
      <w:r>
        <w:t>и</w:t>
      </w:r>
      <w:r>
        <w:rPr>
          <w:spacing w:val="-57"/>
        </w:rPr>
        <w:t xml:space="preserve"> </w:t>
      </w:r>
      <w:r>
        <w:t>комбинированного взаимодействия, в том числе при выполнении проектов по литературе;</w:t>
      </w:r>
      <w:r>
        <w:rPr>
          <w:spacing w:val="-57"/>
        </w:rPr>
        <w:t xml:space="preserve"> </w:t>
      </w:r>
      <w:r>
        <w:t>развивать</w:t>
      </w:r>
      <w:r>
        <w:tab/>
        <w:t>креативное</w:t>
      </w:r>
      <w:r>
        <w:tab/>
        <w:t>мышление</w:t>
      </w:r>
      <w:r>
        <w:tab/>
        <w:t>при</w:t>
      </w:r>
      <w:r>
        <w:tab/>
        <w:t>решении</w:t>
      </w:r>
      <w:r>
        <w:tab/>
      </w:r>
    </w:p>
    <w:p w:rsidR="001538CD" w:rsidRDefault="007A3B0A" w:rsidP="00AB5994">
      <w:pPr>
        <w:pStyle w:val="a3"/>
        <w:tabs>
          <w:tab w:val="left" w:pos="2468"/>
          <w:tab w:val="left" w:pos="3904"/>
          <w:tab w:val="left" w:pos="5273"/>
          <w:tab w:val="left" w:pos="5935"/>
          <w:tab w:val="left" w:pos="7121"/>
          <w:tab w:val="left" w:pos="8567"/>
          <w:tab w:val="left" w:pos="9724"/>
          <w:tab w:val="left" w:pos="10490"/>
        </w:tabs>
        <w:spacing w:before="4"/>
        <w:ind w:left="567" w:right="219"/>
      </w:pPr>
      <w:r>
        <w:t>жизненных</w:t>
      </w:r>
      <w:r>
        <w:tab/>
        <w:t>проблем</w:t>
      </w:r>
      <w:r>
        <w:tab/>
        <w:t>с</w:t>
      </w:r>
      <w:r w:rsidR="00F17D6C">
        <w:t xml:space="preserve"> </w:t>
      </w:r>
      <w:r>
        <w:t>использованием</w:t>
      </w:r>
      <w:r>
        <w:rPr>
          <w:spacing w:val="-5"/>
        </w:rPr>
        <w:t xml:space="preserve"> </w:t>
      </w:r>
      <w:r>
        <w:t>собственного</w:t>
      </w:r>
      <w:r>
        <w:rPr>
          <w:spacing w:val="-3"/>
        </w:rPr>
        <w:t xml:space="preserve"> </w:t>
      </w:r>
      <w:r>
        <w:t>читательского</w:t>
      </w:r>
      <w:r>
        <w:rPr>
          <w:spacing w:val="-8"/>
        </w:rPr>
        <w:t xml:space="preserve"> </w:t>
      </w:r>
      <w:r>
        <w:t>опыта.</w:t>
      </w:r>
    </w:p>
    <w:p w:rsidR="001538CD" w:rsidRDefault="007A3B0A" w:rsidP="00AB5994">
      <w:pPr>
        <w:pStyle w:val="a3"/>
        <w:tabs>
          <w:tab w:val="left" w:pos="10490"/>
        </w:tabs>
        <w:spacing w:before="1" w:line="237" w:lineRule="auto"/>
        <w:ind w:left="567" w:right="219"/>
      </w:pPr>
      <w:r>
        <w:t>У обучающегося будут сформированы следующие базовые исследовательские действия</w:t>
      </w:r>
      <w:r>
        <w:rPr>
          <w:spacing w:val="-57"/>
        </w:rPr>
        <w:t xml:space="preserve"> </w:t>
      </w:r>
      <w:r>
        <w:t>как</w:t>
      </w:r>
      <w:r>
        <w:rPr>
          <w:spacing w:val="-1"/>
        </w:rPr>
        <w:t xml:space="preserve"> </w:t>
      </w:r>
      <w:r>
        <w:t>часть</w:t>
      </w:r>
      <w:r>
        <w:rPr>
          <w:spacing w:val="3"/>
        </w:rPr>
        <w:t xml:space="preserve"> </w:t>
      </w:r>
      <w:r>
        <w:t>познавательных</w:t>
      </w:r>
      <w:r>
        <w:rPr>
          <w:spacing w:val="1"/>
        </w:rPr>
        <w:t xml:space="preserve"> </w:t>
      </w:r>
      <w:r>
        <w:t>универсальных</w:t>
      </w:r>
      <w:r>
        <w:rPr>
          <w:spacing w:val="8"/>
        </w:rPr>
        <w:t xml:space="preserve"> </w:t>
      </w:r>
      <w:r>
        <w:t>учебных</w:t>
      </w:r>
      <w:r>
        <w:rPr>
          <w:spacing w:val="-4"/>
        </w:rPr>
        <w:t xml:space="preserve"> </w:t>
      </w:r>
      <w:r>
        <w:t>действий:</w:t>
      </w:r>
    </w:p>
    <w:p w:rsidR="001538CD" w:rsidRDefault="007A3B0A" w:rsidP="00AB5994">
      <w:pPr>
        <w:pStyle w:val="a3"/>
        <w:tabs>
          <w:tab w:val="left" w:pos="10490"/>
        </w:tabs>
        <w:spacing w:before="3"/>
        <w:ind w:left="567" w:right="219"/>
      </w:pPr>
      <w:r>
        <w:t>владеть</w:t>
      </w:r>
      <w:r>
        <w:rPr>
          <w:spacing w:val="1"/>
        </w:rPr>
        <w:t xml:space="preserve"> </w:t>
      </w:r>
      <w:r>
        <w:t>навыками</w:t>
      </w:r>
      <w:r>
        <w:rPr>
          <w:spacing w:val="1"/>
        </w:rPr>
        <w:t xml:space="preserve"> </w:t>
      </w:r>
      <w:r>
        <w:t>учебно-исследовательской</w:t>
      </w:r>
      <w:r>
        <w:rPr>
          <w:spacing w:val="1"/>
        </w:rPr>
        <w:t xml:space="preserve"> </w:t>
      </w:r>
      <w:r>
        <w:t>и</w:t>
      </w:r>
      <w:r>
        <w:rPr>
          <w:spacing w:val="1"/>
        </w:rPr>
        <w:t xml:space="preserve"> </w:t>
      </w:r>
      <w:r>
        <w:t>проектной</w:t>
      </w:r>
      <w:r>
        <w:rPr>
          <w:spacing w:val="1"/>
        </w:rPr>
        <w:t xml:space="preserve"> </w:t>
      </w:r>
      <w:r>
        <w:t>деятельности</w:t>
      </w:r>
      <w:r>
        <w:rPr>
          <w:spacing w:val="1"/>
        </w:rPr>
        <w:t xml:space="preserve"> </w:t>
      </w:r>
      <w:r>
        <w:t>на</w:t>
      </w:r>
      <w:r>
        <w:rPr>
          <w:spacing w:val="1"/>
        </w:rPr>
        <w:t xml:space="preserve"> </w:t>
      </w:r>
      <w:r>
        <w:t>основе</w:t>
      </w:r>
      <w:r>
        <w:rPr>
          <w:spacing w:val="1"/>
        </w:rPr>
        <w:t xml:space="preserve"> </w:t>
      </w:r>
      <w:r>
        <w:t>литературного материала, навыками разрешения проблем с использованием художественных</w:t>
      </w:r>
      <w:r>
        <w:rPr>
          <w:spacing w:val="1"/>
        </w:rPr>
        <w:t xml:space="preserve"> </w:t>
      </w:r>
      <w:r>
        <w:t>произведений;</w:t>
      </w:r>
      <w:r>
        <w:rPr>
          <w:spacing w:val="1"/>
        </w:rPr>
        <w:t xml:space="preserve"> </w:t>
      </w:r>
      <w:r>
        <w:t>способностью</w:t>
      </w:r>
      <w:r>
        <w:rPr>
          <w:spacing w:val="1"/>
        </w:rPr>
        <w:t xml:space="preserve"> </w:t>
      </w:r>
      <w:r>
        <w:t>и</w:t>
      </w:r>
      <w:r>
        <w:rPr>
          <w:spacing w:val="1"/>
        </w:rPr>
        <w:t xml:space="preserve"> </w:t>
      </w:r>
      <w:r>
        <w:t>готовностью</w:t>
      </w:r>
      <w:r>
        <w:rPr>
          <w:spacing w:val="1"/>
        </w:rPr>
        <w:t xml:space="preserve"> </w:t>
      </w:r>
      <w:r>
        <w:t>к</w:t>
      </w:r>
      <w:r>
        <w:rPr>
          <w:spacing w:val="1"/>
        </w:rPr>
        <w:t xml:space="preserve"> </w:t>
      </w:r>
      <w:r>
        <w:t>самостоятельному поиску</w:t>
      </w:r>
      <w:r>
        <w:rPr>
          <w:spacing w:val="1"/>
        </w:rPr>
        <w:t xml:space="preserve"> </w:t>
      </w:r>
      <w:r>
        <w:t>методов</w:t>
      </w:r>
      <w:r>
        <w:rPr>
          <w:spacing w:val="1"/>
        </w:rPr>
        <w:t xml:space="preserve"> </w:t>
      </w:r>
      <w:r>
        <w:t>решения</w:t>
      </w:r>
      <w:r>
        <w:rPr>
          <w:spacing w:val="1"/>
        </w:rPr>
        <w:t xml:space="preserve"> </w:t>
      </w:r>
      <w:r>
        <w:t>практических</w:t>
      </w:r>
      <w:r>
        <w:rPr>
          <w:spacing w:val="-2"/>
        </w:rPr>
        <w:t xml:space="preserve"> </w:t>
      </w:r>
      <w:r>
        <w:t>задач,</w:t>
      </w:r>
      <w:r>
        <w:rPr>
          <w:spacing w:val="5"/>
        </w:rPr>
        <w:t xml:space="preserve"> </w:t>
      </w:r>
      <w:r>
        <w:t>применению</w:t>
      </w:r>
      <w:r>
        <w:rPr>
          <w:spacing w:val="-6"/>
        </w:rPr>
        <w:t xml:space="preserve"> </w:t>
      </w:r>
      <w:r>
        <w:t>различных</w:t>
      </w:r>
      <w:r>
        <w:rPr>
          <w:spacing w:val="-2"/>
        </w:rPr>
        <w:t xml:space="preserve"> </w:t>
      </w:r>
      <w:r>
        <w:t>методов познания;</w:t>
      </w:r>
    </w:p>
    <w:p w:rsidR="001538CD" w:rsidRDefault="007A3B0A" w:rsidP="00AB5994">
      <w:pPr>
        <w:pStyle w:val="a3"/>
        <w:tabs>
          <w:tab w:val="left" w:pos="10490"/>
        </w:tabs>
        <w:spacing w:before="3" w:line="237" w:lineRule="auto"/>
        <w:ind w:left="567" w:right="219"/>
      </w:pPr>
      <w:r>
        <w:t>осуществлять</w:t>
      </w:r>
      <w:r>
        <w:rPr>
          <w:spacing w:val="1"/>
        </w:rPr>
        <w:t xml:space="preserve"> </w:t>
      </w:r>
      <w:r>
        <w:t>различные</w:t>
      </w:r>
      <w:r>
        <w:rPr>
          <w:spacing w:val="1"/>
        </w:rPr>
        <w:t xml:space="preserve"> </w:t>
      </w:r>
      <w:r>
        <w:t>виды</w:t>
      </w:r>
      <w:r>
        <w:rPr>
          <w:spacing w:val="1"/>
        </w:rPr>
        <w:t xml:space="preserve"> </w:t>
      </w:r>
      <w:r>
        <w:t>деятельности</w:t>
      </w:r>
      <w:r>
        <w:rPr>
          <w:spacing w:val="1"/>
        </w:rPr>
        <w:t xml:space="preserve"> </w:t>
      </w:r>
      <w:r>
        <w:t>для</w:t>
      </w:r>
      <w:r>
        <w:rPr>
          <w:spacing w:val="1"/>
        </w:rPr>
        <w:t xml:space="preserve"> </w:t>
      </w:r>
      <w:r>
        <w:t>получения</w:t>
      </w:r>
      <w:r>
        <w:rPr>
          <w:spacing w:val="1"/>
        </w:rPr>
        <w:t xml:space="preserve"> </w:t>
      </w:r>
      <w:r>
        <w:t>нового</w:t>
      </w:r>
      <w:r>
        <w:rPr>
          <w:spacing w:val="1"/>
        </w:rPr>
        <w:t xml:space="preserve"> </w:t>
      </w:r>
      <w:r>
        <w:t>знания</w:t>
      </w:r>
      <w:r>
        <w:rPr>
          <w:spacing w:val="1"/>
        </w:rPr>
        <w:t xml:space="preserve"> </w:t>
      </w:r>
      <w:r>
        <w:t>по</w:t>
      </w:r>
      <w:r>
        <w:rPr>
          <w:spacing w:val="1"/>
        </w:rPr>
        <w:t xml:space="preserve"> </w:t>
      </w:r>
      <w:r>
        <w:t>литературе,</w:t>
      </w:r>
      <w:r>
        <w:rPr>
          <w:spacing w:val="1"/>
        </w:rPr>
        <w:t xml:space="preserve"> </w:t>
      </w:r>
      <w:r>
        <w:t>его</w:t>
      </w:r>
      <w:r>
        <w:rPr>
          <w:spacing w:val="3"/>
        </w:rPr>
        <w:t xml:space="preserve"> </w:t>
      </w:r>
      <w:r>
        <w:t>интерпретации,</w:t>
      </w:r>
      <w:r>
        <w:rPr>
          <w:spacing w:val="2"/>
        </w:rPr>
        <w:t xml:space="preserve"> </w:t>
      </w:r>
      <w:r>
        <w:t>преобразованию</w:t>
      </w:r>
      <w:r>
        <w:rPr>
          <w:spacing w:val="58"/>
        </w:rPr>
        <w:t xml:space="preserve"> </w:t>
      </w:r>
      <w:r>
        <w:t>и</w:t>
      </w:r>
      <w:r>
        <w:rPr>
          <w:spacing w:val="59"/>
        </w:rPr>
        <w:t xml:space="preserve"> </w:t>
      </w:r>
      <w:r>
        <w:t>применению</w:t>
      </w:r>
      <w:r>
        <w:rPr>
          <w:spacing w:val="59"/>
        </w:rPr>
        <w:t xml:space="preserve"> </w:t>
      </w:r>
      <w:r>
        <w:t>в</w:t>
      </w:r>
      <w:r>
        <w:rPr>
          <w:spacing w:val="60"/>
        </w:rPr>
        <w:t xml:space="preserve"> </w:t>
      </w:r>
      <w:proofErr w:type="gramStart"/>
      <w:r>
        <w:t>различных</w:t>
      </w:r>
      <w:proofErr w:type="gramEnd"/>
      <w:r>
        <w:rPr>
          <w:spacing w:val="59"/>
        </w:rPr>
        <w:t xml:space="preserve"> </w:t>
      </w:r>
      <w:r>
        <w:t>учебных</w:t>
      </w:r>
    </w:p>
    <w:p w:rsidR="001538CD" w:rsidRDefault="007A3B0A" w:rsidP="00AB5994">
      <w:pPr>
        <w:pStyle w:val="a3"/>
        <w:tabs>
          <w:tab w:val="left" w:pos="10490"/>
        </w:tabs>
        <w:spacing w:before="66" w:line="275" w:lineRule="exact"/>
        <w:ind w:left="567" w:right="219"/>
      </w:pPr>
      <w:proofErr w:type="gramStart"/>
      <w:r>
        <w:lastRenderedPageBreak/>
        <w:t>ситуациях</w:t>
      </w:r>
      <w:proofErr w:type="gramEnd"/>
      <w:r>
        <w:t>,</w:t>
      </w:r>
      <w:r>
        <w:rPr>
          <w:spacing w:val="1"/>
        </w:rPr>
        <w:t xml:space="preserve"> </w:t>
      </w:r>
      <w:r>
        <w:t>в том</w:t>
      </w:r>
      <w:r>
        <w:rPr>
          <w:spacing w:val="-5"/>
        </w:rPr>
        <w:t xml:space="preserve"> </w:t>
      </w:r>
      <w:r>
        <w:t>числе</w:t>
      </w:r>
      <w:r>
        <w:rPr>
          <w:spacing w:val="-8"/>
        </w:rPr>
        <w:t xml:space="preserve"> </w:t>
      </w:r>
      <w:r>
        <w:t>при</w:t>
      </w:r>
      <w:r>
        <w:rPr>
          <w:spacing w:val="-1"/>
        </w:rPr>
        <w:t xml:space="preserve"> </w:t>
      </w:r>
      <w:r>
        <w:t>создании</w:t>
      </w:r>
      <w:r>
        <w:rPr>
          <w:spacing w:val="1"/>
        </w:rPr>
        <w:t xml:space="preserve"> </w:t>
      </w:r>
      <w:r>
        <w:t>учебных</w:t>
      </w:r>
      <w:r>
        <w:rPr>
          <w:spacing w:val="-6"/>
        </w:rPr>
        <w:t xml:space="preserve"> </w:t>
      </w:r>
      <w:r>
        <w:t>и</w:t>
      </w:r>
      <w:r>
        <w:rPr>
          <w:spacing w:val="-1"/>
        </w:rPr>
        <w:t xml:space="preserve"> </w:t>
      </w:r>
      <w:r>
        <w:t>социальных</w:t>
      </w:r>
      <w:r>
        <w:rPr>
          <w:spacing w:val="-7"/>
        </w:rPr>
        <w:t xml:space="preserve"> </w:t>
      </w:r>
      <w:r>
        <w:t>проектов;</w:t>
      </w:r>
    </w:p>
    <w:p w:rsidR="001538CD" w:rsidRDefault="007A3B0A" w:rsidP="00AB5994">
      <w:pPr>
        <w:pStyle w:val="a3"/>
        <w:tabs>
          <w:tab w:val="left" w:pos="10490"/>
        </w:tabs>
        <w:spacing w:before="1" w:line="237" w:lineRule="auto"/>
        <w:ind w:left="567" w:right="219"/>
      </w:pPr>
      <w:r>
        <w:t>формирование научного типа мышления, владение научной терминологией, ключевыми</w:t>
      </w:r>
      <w:r>
        <w:rPr>
          <w:spacing w:val="-57"/>
        </w:rPr>
        <w:t xml:space="preserve"> </w:t>
      </w:r>
      <w:r>
        <w:t>понятиями</w:t>
      </w:r>
      <w:r>
        <w:rPr>
          <w:spacing w:val="-2"/>
        </w:rPr>
        <w:t xml:space="preserve"> </w:t>
      </w:r>
      <w:r>
        <w:t>и</w:t>
      </w:r>
      <w:r>
        <w:rPr>
          <w:spacing w:val="-2"/>
        </w:rPr>
        <w:t xml:space="preserve"> </w:t>
      </w:r>
      <w:r>
        <w:t>методами</w:t>
      </w:r>
      <w:r>
        <w:rPr>
          <w:spacing w:val="3"/>
        </w:rPr>
        <w:t xml:space="preserve"> </w:t>
      </w:r>
      <w:r>
        <w:t>современного</w:t>
      </w:r>
      <w:r>
        <w:rPr>
          <w:spacing w:val="5"/>
        </w:rPr>
        <w:t xml:space="preserve"> </w:t>
      </w:r>
      <w:r>
        <w:t>литературоведения;</w:t>
      </w:r>
    </w:p>
    <w:p w:rsidR="001538CD" w:rsidRDefault="007A3B0A" w:rsidP="00AB5994">
      <w:pPr>
        <w:pStyle w:val="a3"/>
        <w:tabs>
          <w:tab w:val="left" w:pos="10490"/>
        </w:tabs>
        <w:spacing w:before="4"/>
        <w:ind w:left="567" w:right="219"/>
      </w:pPr>
      <w:r>
        <w:t>ставить</w:t>
      </w:r>
      <w:r>
        <w:rPr>
          <w:spacing w:val="1"/>
        </w:rPr>
        <w:t xml:space="preserve"> </w:t>
      </w:r>
      <w:r>
        <w:t>и</w:t>
      </w:r>
      <w:r>
        <w:rPr>
          <w:spacing w:val="1"/>
        </w:rPr>
        <w:t xml:space="preserve"> </w:t>
      </w:r>
      <w:r>
        <w:t>формулировать</w:t>
      </w:r>
      <w:r>
        <w:rPr>
          <w:spacing w:val="1"/>
        </w:rPr>
        <w:t xml:space="preserve"> </w:t>
      </w:r>
      <w:r>
        <w:t>собственные</w:t>
      </w:r>
      <w:r>
        <w:rPr>
          <w:spacing w:val="1"/>
        </w:rPr>
        <w:t xml:space="preserve"> </w:t>
      </w:r>
      <w:r>
        <w:t>задачи</w:t>
      </w:r>
      <w:r>
        <w:rPr>
          <w:spacing w:val="1"/>
        </w:rPr>
        <w:t xml:space="preserve"> </w:t>
      </w:r>
      <w:r>
        <w:t>в</w:t>
      </w:r>
      <w:r>
        <w:rPr>
          <w:spacing w:val="1"/>
        </w:rPr>
        <w:t xml:space="preserve"> </w:t>
      </w:r>
      <w:r>
        <w:t>образовательной</w:t>
      </w:r>
      <w:r>
        <w:rPr>
          <w:spacing w:val="1"/>
        </w:rPr>
        <w:t xml:space="preserve"> </w:t>
      </w:r>
      <w:r>
        <w:t>деятельности</w:t>
      </w:r>
      <w:r>
        <w:rPr>
          <w:spacing w:val="1"/>
        </w:rPr>
        <w:t xml:space="preserve"> </w:t>
      </w:r>
      <w:r>
        <w:t>и</w:t>
      </w:r>
      <w:r>
        <w:rPr>
          <w:spacing w:val="1"/>
        </w:rPr>
        <w:t xml:space="preserve"> </w:t>
      </w:r>
      <w:r>
        <w:t>жизненных</w:t>
      </w:r>
      <w:r>
        <w:rPr>
          <w:spacing w:val="-2"/>
        </w:rPr>
        <w:t xml:space="preserve"> </w:t>
      </w:r>
      <w:r>
        <w:t>ситуациях</w:t>
      </w:r>
      <w:r>
        <w:rPr>
          <w:spacing w:val="-4"/>
        </w:rPr>
        <w:t xml:space="preserve"> </w:t>
      </w:r>
      <w:r>
        <w:t>с</w:t>
      </w:r>
      <w:r>
        <w:rPr>
          <w:spacing w:val="7"/>
        </w:rPr>
        <w:t xml:space="preserve"> </w:t>
      </w:r>
      <w:r>
        <w:t>учётом</w:t>
      </w:r>
      <w:r>
        <w:rPr>
          <w:spacing w:val="2"/>
        </w:rPr>
        <w:t xml:space="preserve"> </w:t>
      </w:r>
      <w:r>
        <w:t>собственного</w:t>
      </w:r>
      <w:r>
        <w:rPr>
          <w:spacing w:val="4"/>
        </w:rPr>
        <w:t xml:space="preserve"> </w:t>
      </w:r>
      <w:r>
        <w:t>читательского</w:t>
      </w:r>
      <w:r>
        <w:rPr>
          <w:spacing w:val="-3"/>
        </w:rPr>
        <w:t xml:space="preserve"> </w:t>
      </w:r>
      <w:r>
        <w:t>опыта;</w:t>
      </w:r>
    </w:p>
    <w:p w:rsidR="001538CD" w:rsidRDefault="007A3B0A" w:rsidP="00AB5994">
      <w:pPr>
        <w:pStyle w:val="a3"/>
        <w:tabs>
          <w:tab w:val="left" w:pos="10490"/>
        </w:tabs>
        <w:ind w:left="567" w:right="219"/>
      </w:pPr>
      <w:r>
        <w:t>выявлять</w:t>
      </w:r>
      <w:r>
        <w:rPr>
          <w:spacing w:val="1"/>
        </w:rPr>
        <w:t xml:space="preserve"> </w:t>
      </w:r>
      <w:r>
        <w:t>причинно-следственные</w:t>
      </w:r>
      <w:r>
        <w:rPr>
          <w:spacing w:val="1"/>
        </w:rPr>
        <w:t xml:space="preserve"> </w:t>
      </w:r>
      <w:r>
        <w:t>связи</w:t>
      </w:r>
      <w:r>
        <w:rPr>
          <w:spacing w:val="1"/>
        </w:rPr>
        <w:t xml:space="preserve"> </w:t>
      </w:r>
      <w:r>
        <w:t>и</w:t>
      </w:r>
      <w:r>
        <w:rPr>
          <w:spacing w:val="1"/>
        </w:rPr>
        <w:t xml:space="preserve"> </w:t>
      </w:r>
      <w:r>
        <w:t>актуализировать</w:t>
      </w:r>
      <w:r>
        <w:rPr>
          <w:spacing w:val="1"/>
        </w:rPr>
        <w:t xml:space="preserve"> </w:t>
      </w:r>
      <w:r>
        <w:t>задачу</w:t>
      </w:r>
      <w:r>
        <w:rPr>
          <w:spacing w:val="1"/>
        </w:rPr>
        <w:t xml:space="preserve"> </w:t>
      </w:r>
      <w:r>
        <w:t>при</w:t>
      </w:r>
      <w:r>
        <w:rPr>
          <w:spacing w:val="1"/>
        </w:rPr>
        <w:t xml:space="preserve"> </w:t>
      </w:r>
      <w:r>
        <w:t>изучении</w:t>
      </w:r>
      <w:r>
        <w:rPr>
          <w:spacing w:val="1"/>
        </w:rPr>
        <w:t xml:space="preserve"> </w:t>
      </w:r>
      <w:r>
        <w:t>литературных явлений и процессов, выдвигать гипотезу её решения, находить аргументы для</w:t>
      </w:r>
      <w:r>
        <w:rPr>
          <w:spacing w:val="1"/>
        </w:rPr>
        <w:t xml:space="preserve"> </w:t>
      </w:r>
      <w:r>
        <w:t>доказательства</w:t>
      </w:r>
      <w:r>
        <w:rPr>
          <w:spacing w:val="2"/>
        </w:rPr>
        <w:t xml:space="preserve"> </w:t>
      </w:r>
      <w:r>
        <w:t>своих</w:t>
      </w:r>
      <w:r>
        <w:rPr>
          <w:spacing w:val="-3"/>
        </w:rPr>
        <w:t xml:space="preserve"> </w:t>
      </w:r>
      <w:r>
        <w:t>утверждений,</w:t>
      </w:r>
      <w:r>
        <w:rPr>
          <w:spacing w:val="5"/>
        </w:rPr>
        <w:t xml:space="preserve"> </w:t>
      </w:r>
      <w:r>
        <w:t>задавать</w:t>
      </w:r>
      <w:r>
        <w:rPr>
          <w:spacing w:val="-2"/>
        </w:rPr>
        <w:t xml:space="preserve"> </w:t>
      </w:r>
      <w:r>
        <w:t>параметры</w:t>
      </w:r>
      <w:r>
        <w:rPr>
          <w:spacing w:val="1"/>
        </w:rPr>
        <w:t xml:space="preserve"> </w:t>
      </w:r>
      <w:r>
        <w:t>и</w:t>
      </w:r>
      <w:r>
        <w:rPr>
          <w:spacing w:val="2"/>
        </w:rPr>
        <w:t xml:space="preserve"> </w:t>
      </w:r>
      <w:r>
        <w:t>критерии</w:t>
      </w:r>
      <w:r>
        <w:rPr>
          <w:spacing w:val="-1"/>
        </w:rPr>
        <w:t xml:space="preserve"> </w:t>
      </w:r>
      <w:r>
        <w:t>решения;</w:t>
      </w:r>
    </w:p>
    <w:p w:rsidR="001538CD" w:rsidRDefault="007A3B0A" w:rsidP="00AB5994">
      <w:pPr>
        <w:pStyle w:val="a3"/>
        <w:tabs>
          <w:tab w:val="left" w:pos="10490"/>
        </w:tabs>
        <w:spacing w:line="242" w:lineRule="auto"/>
        <w:ind w:left="567" w:right="219"/>
      </w:pPr>
      <w:r>
        <w:t>анализировать</w:t>
      </w:r>
      <w:r>
        <w:rPr>
          <w:spacing w:val="34"/>
        </w:rPr>
        <w:t xml:space="preserve"> </w:t>
      </w:r>
      <w:r>
        <w:t>полученные</w:t>
      </w:r>
      <w:r>
        <w:rPr>
          <w:spacing w:val="36"/>
        </w:rPr>
        <w:t xml:space="preserve"> </w:t>
      </w:r>
      <w:r>
        <w:t>в</w:t>
      </w:r>
      <w:r>
        <w:rPr>
          <w:spacing w:val="38"/>
        </w:rPr>
        <w:t xml:space="preserve"> </w:t>
      </w:r>
      <w:r>
        <w:t>ходе</w:t>
      </w:r>
      <w:r>
        <w:rPr>
          <w:spacing w:val="36"/>
        </w:rPr>
        <w:t xml:space="preserve"> </w:t>
      </w:r>
      <w:r>
        <w:t>решения</w:t>
      </w:r>
      <w:r>
        <w:rPr>
          <w:spacing w:val="36"/>
        </w:rPr>
        <w:t xml:space="preserve"> </w:t>
      </w:r>
      <w:r>
        <w:t>задачи</w:t>
      </w:r>
      <w:r>
        <w:rPr>
          <w:spacing w:val="37"/>
        </w:rPr>
        <w:t xml:space="preserve"> </w:t>
      </w:r>
      <w:r>
        <w:t>результаты,</w:t>
      </w:r>
      <w:r>
        <w:rPr>
          <w:spacing w:val="40"/>
        </w:rPr>
        <w:t xml:space="preserve"> </w:t>
      </w:r>
      <w:r>
        <w:t>критически</w:t>
      </w:r>
      <w:r>
        <w:rPr>
          <w:spacing w:val="33"/>
        </w:rPr>
        <w:t xml:space="preserve"> </w:t>
      </w:r>
      <w:r>
        <w:t>оценивать</w:t>
      </w:r>
      <w:r>
        <w:rPr>
          <w:spacing w:val="-58"/>
        </w:rPr>
        <w:t xml:space="preserve"> </w:t>
      </w:r>
      <w:r>
        <w:t>их</w:t>
      </w:r>
      <w:r>
        <w:rPr>
          <w:spacing w:val="-3"/>
        </w:rPr>
        <w:t xml:space="preserve"> </w:t>
      </w:r>
      <w:r>
        <w:t>достоверность,</w:t>
      </w:r>
      <w:r>
        <w:rPr>
          <w:spacing w:val="4"/>
        </w:rPr>
        <w:t xml:space="preserve"> </w:t>
      </w:r>
      <w:r>
        <w:t>прогнозировать</w:t>
      </w:r>
      <w:r>
        <w:rPr>
          <w:spacing w:val="1"/>
        </w:rPr>
        <w:t xml:space="preserve"> </w:t>
      </w:r>
      <w:r>
        <w:t>изменение</w:t>
      </w:r>
      <w:r>
        <w:rPr>
          <w:spacing w:val="-2"/>
        </w:rPr>
        <w:t xml:space="preserve"> </w:t>
      </w:r>
      <w:r>
        <w:t>в</w:t>
      </w:r>
      <w:r>
        <w:rPr>
          <w:spacing w:val="-6"/>
        </w:rPr>
        <w:t xml:space="preserve"> </w:t>
      </w:r>
      <w:r>
        <w:t>новых</w:t>
      </w:r>
      <w:r>
        <w:rPr>
          <w:spacing w:val="-3"/>
        </w:rPr>
        <w:t xml:space="preserve"> </w:t>
      </w:r>
      <w:r>
        <w:t>условиях;</w:t>
      </w:r>
    </w:p>
    <w:p w:rsidR="001538CD" w:rsidRDefault="007A3B0A" w:rsidP="00AB5994">
      <w:pPr>
        <w:pStyle w:val="a3"/>
        <w:tabs>
          <w:tab w:val="left" w:pos="10490"/>
        </w:tabs>
        <w:spacing w:line="237" w:lineRule="auto"/>
        <w:ind w:left="567" w:right="219"/>
      </w:pPr>
      <w:r>
        <w:t>давать</w:t>
      </w:r>
      <w:r>
        <w:rPr>
          <w:spacing w:val="1"/>
        </w:rPr>
        <w:t xml:space="preserve"> </w:t>
      </w:r>
      <w:r>
        <w:t>оценку</w:t>
      </w:r>
      <w:r>
        <w:rPr>
          <w:spacing w:val="1"/>
        </w:rPr>
        <w:t xml:space="preserve"> </w:t>
      </w:r>
      <w:r>
        <w:t>новым</w:t>
      </w:r>
      <w:r>
        <w:rPr>
          <w:spacing w:val="1"/>
        </w:rPr>
        <w:t xml:space="preserve"> </w:t>
      </w:r>
      <w:r>
        <w:t>ситуациям,</w:t>
      </w:r>
      <w:r>
        <w:rPr>
          <w:spacing w:val="1"/>
        </w:rPr>
        <w:t xml:space="preserve"> </w:t>
      </w:r>
      <w:r>
        <w:t>оценивать</w:t>
      </w:r>
      <w:r>
        <w:rPr>
          <w:spacing w:val="1"/>
        </w:rPr>
        <w:t xml:space="preserve"> </w:t>
      </w:r>
      <w:r>
        <w:t>приобретённый</w:t>
      </w:r>
      <w:r>
        <w:rPr>
          <w:spacing w:val="1"/>
        </w:rPr>
        <w:t xml:space="preserve"> </w:t>
      </w:r>
      <w:r>
        <w:t>опыт,</w:t>
      </w:r>
      <w:r>
        <w:rPr>
          <w:spacing w:val="1"/>
        </w:rPr>
        <w:t xml:space="preserve"> </w:t>
      </w:r>
      <w:r>
        <w:t>в</w:t>
      </w:r>
      <w:r>
        <w:rPr>
          <w:spacing w:val="1"/>
        </w:rPr>
        <w:t xml:space="preserve"> </w:t>
      </w:r>
      <w:r>
        <w:t>том</w:t>
      </w:r>
      <w:r>
        <w:rPr>
          <w:spacing w:val="1"/>
        </w:rPr>
        <w:t xml:space="preserve"> </w:t>
      </w:r>
      <w:r>
        <w:t>числе</w:t>
      </w:r>
      <w:r>
        <w:rPr>
          <w:spacing w:val="1"/>
        </w:rPr>
        <w:t xml:space="preserve"> </w:t>
      </w:r>
      <w:r>
        <w:t>читательский;</w:t>
      </w:r>
    </w:p>
    <w:p w:rsidR="001538CD" w:rsidRDefault="007A3B0A" w:rsidP="00AB5994">
      <w:pPr>
        <w:pStyle w:val="a3"/>
        <w:tabs>
          <w:tab w:val="left" w:pos="10490"/>
        </w:tabs>
        <w:spacing w:before="6" w:line="237" w:lineRule="auto"/>
        <w:ind w:left="567" w:right="219"/>
      </w:pPr>
      <w:r>
        <w:t>осуществлять</w:t>
      </w:r>
      <w:r>
        <w:rPr>
          <w:spacing w:val="1"/>
        </w:rPr>
        <w:t xml:space="preserve"> </w:t>
      </w:r>
      <w:r>
        <w:t>целенаправленный</w:t>
      </w:r>
      <w:r>
        <w:rPr>
          <w:spacing w:val="1"/>
        </w:rPr>
        <w:t xml:space="preserve"> </w:t>
      </w:r>
      <w:r>
        <w:t>поиск</w:t>
      </w:r>
      <w:r>
        <w:rPr>
          <w:spacing w:val="1"/>
        </w:rPr>
        <w:t xml:space="preserve"> </w:t>
      </w:r>
      <w:r>
        <w:t>переноса</w:t>
      </w:r>
      <w:r>
        <w:rPr>
          <w:spacing w:val="1"/>
        </w:rPr>
        <w:t xml:space="preserve"> </w:t>
      </w:r>
      <w:r>
        <w:t>средств</w:t>
      </w:r>
      <w:r>
        <w:rPr>
          <w:spacing w:val="1"/>
        </w:rPr>
        <w:t xml:space="preserve"> </w:t>
      </w:r>
      <w:r>
        <w:t>и</w:t>
      </w:r>
      <w:r>
        <w:rPr>
          <w:spacing w:val="1"/>
        </w:rPr>
        <w:t xml:space="preserve"> </w:t>
      </w:r>
      <w:r>
        <w:t>способов</w:t>
      </w:r>
      <w:r>
        <w:rPr>
          <w:spacing w:val="1"/>
        </w:rPr>
        <w:t xml:space="preserve"> </w:t>
      </w:r>
      <w:r>
        <w:t>действия</w:t>
      </w:r>
      <w:r>
        <w:rPr>
          <w:spacing w:val="1"/>
        </w:rPr>
        <w:t xml:space="preserve"> </w:t>
      </w:r>
      <w:r>
        <w:t>в</w:t>
      </w:r>
      <w:r>
        <w:rPr>
          <w:spacing w:val="1"/>
        </w:rPr>
        <w:t xml:space="preserve"> </w:t>
      </w:r>
      <w:r>
        <w:t>профессиональную</w:t>
      </w:r>
      <w:r>
        <w:rPr>
          <w:spacing w:val="2"/>
        </w:rPr>
        <w:t xml:space="preserve"> </w:t>
      </w:r>
      <w:r>
        <w:t>среду;</w:t>
      </w:r>
    </w:p>
    <w:p w:rsidR="001538CD" w:rsidRDefault="007A3B0A" w:rsidP="00AB5994">
      <w:pPr>
        <w:pStyle w:val="a3"/>
        <w:tabs>
          <w:tab w:val="left" w:pos="10490"/>
        </w:tabs>
        <w:spacing w:before="5" w:line="237" w:lineRule="auto"/>
        <w:ind w:left="567" w:right="219"/>
      </w:pPr>
      <w:r>
        <w:t>уметь</w:t>
      </w:r>
      <w:r>
        <w:rPr>
          <w:spacing w:val="1"/>
        </w:rPr>
        <w:t xml:space="preserve"> </w:t>
      </w:r>
      <w:r>
        <w:t>переносить знания, в</w:t>
      </w:r>
      <w:r>
        <w:rPr>
          <w:spacing w:val="1"/>
        </w:rPr>
        <w:t xml:space="preserve"> </w:t>
      </w:r>
      <w:r>
        <w:t>том числе полученные в</w:t>
      </w:r>
      <w:r>
        <w:rPr>
          <w:spacing w:val="1"/>
        </w:rPr>
        <w:t xml:space="preserve"> </w:t>
      </w:r>
      <w:r>
        <w:t>результате чтения и</w:t>
      </w:r>
      <w:r>
        <w:rPr>
          <w:spacing w:val="1"/>
        </w:rPr>
        <w:t xml:space="preserve"> </w:t>
      </w:r>
      <w:r>
        <w:t>изучения</w:t>
      </w:r>
      <w:r>
        <w:rPr>
          <w:spacing w:val="1"/>
        </w:rPr>
        <w:t xml:space="preserve"> </w:t>
      </w:r>
      <w:r>
        <w:t>литературных</w:t>
      </w:r>
      <w:r>
        <w:rPr>
          <w:spacing w:val="-5"/>
        </w:rPr>
        <w:t xml:space="preserve"> </w:t>
      </w:r>
      <w:r>
        <w:t>произведений,</w:t>
      </w:r>
      <w:r>
        <w:rPr>
          <w:spacing w:val="3"/>
        </w:rPr>
        <w:t xml:space="preserve"> </w:t>
      </w:r>
      <w:r>
        <w:t>в</w:t>
      </w:r>
      <w:r>
        <w:rPr>
          <w:spacing w:val="-5"/>
        </w:rPr>
        <w:t xml:space="preserve"> </w:t>
      </w:r>
      <w:r>
        <w:t>познавательную</w:t>
      </w:r>
      <w:r>
        <w:rPr>
          <w:spacing w:val="3"/>
        </w:rPr>
        <w:t xml:space="preserve"> </w:t>
      </w:r>
      <w:r>
        <w:t>и практическую</w:t>
      </w:r>
      <w:r>
        <w:rPr>
          <w:spacing w:val="-2"/>
        </w:rPr>
        <w:t xml:space="preserve"> </w:t>
      </w:r>
      <w:r>
        <w:t>области жизнедеятельности;</w:t>
      </w:r>
    </w:p>
    <w:p w:rsidR="001538CD" w:rsidRDefault="007A3B0A" w:rsidP="00AB5994">
      <w:pPr>
        <w:pStyle w:val="a3"/>
        <w:tabs>
          <w:tab w:val="left" w:pos="10490"/>
        </w:tabs>
        <w:spacing w:before="4" w:line="275" w:lineRule="exact"/>
        <w:ind w:left="567" w:right="219"/>
      </w:pPr>
      <w:r>
        <w:t>уметь</w:t>
      </w:r>
      <w:r>
        <w:rPr>
          <w:spacing w:val="1"/>
        </w:rPr>
        <w:t xml:space="preserve"> </w:t>
      </w:r>
      <w:r>
        <w:t>интегрировать</w:t>
      </w:r>
      <w:r>
        <w:rPr>
          <w:spacing w:val="-6"/>
        </w:rPr>
        <w:t xml:space="preserve"> </w:t>
      </w:r>
      <w:r>
        <w:t>знания</w:t>
      </w:r>
      <w:r>
        <w:rPr>
          <w:spacing w:val="-4"/>
        </w:rPr>
        <w:t xml:space="preserve"> </w:t>
      </w:r>
      <w:r>
        <w:t>из</w:t>
      </w:r>
      <w:r>
        <w:rPr>
          <w:spacing w:val="-3"/>
        </w:rPr>
        <w:t xml:space="preserve"> </w:t>
      </w:r>
      <w:r>
        <w:t>разных</w:t>
      </w:r>
      <w:r>
        <w:rPr>
          <w:spacing w:val="-9"/>
        </w:rPr>
        <w:t xml:space="preserve"> </w:t>
      </w:r>
      <w:r>
        <w:t>предметных</w:t>
      </w:r>
      <w:r>
        <w:rPr>
          <w:spacing w:val="-8"/>
        </w:rPr>
        <w:t xml:space="preserve"> </w:t>
      </w:r>
      <w:r>
        <w:t>областей;</w:t>
      </w:r>
    </w:p>
    <w:p w:rsidR="001538CD" w:rsidRDefault="007A3B0A" w:rsidP="00AB5994">
      <w:pPr>
        <w:pStyle w:val="a3"/>
        <w:tabs>
          <w:tab w:val="left" w:pos="10490"/>
        </w:tabs>
        <w:spacing w:line="242" w:lineRule="auto"/>
        <w:ind w:left="567" w:right="219"/>
      </w:pPr>
      <w:r>
        <w:t>выдвигать</w:t>
      </w:r>
      <w:r>
        <w:rPr>
          <w:spacing w:val="1"/>
        </w:rPr>
        <w:t xml:space="preserve"> </w:t>
      </w:r>
      <w:r>
        <w:t>новые</w:t>
      </w:r>
      <w:r>
        <w:rPr>
          <w:spacing w:val="1"/>
        </w:rPr>
        <w:t xml:space="preserve"> </w:t>
      </w:r>
      <w:r>
        <w:t>идеи,</w:t>
      </w:r>
      <w:r>
        <w:rPr>
          <w:spacing w:val="1"/>
        </w:rPr>
        <w:t xml:space="preserve"> </w:t>
      </w:r>
      <w:r>
        <w:t>предлагать</w:t>
      </w:r>
      <w:r>
        <w:rPr>
          <w:spacing w:val="1"/>
        </w:rPr>
        <w:t xml:space="preserve"> </w:t>
      </w:r>
      <w:r>
        <w:t>оригинальные</w:t>
      </w:r>
      <w:r>
        <w:rPr>
          <w:spacing w:val="1"/>
        </w:rPr>
        <w:t xml:space="preserve"> </w:t>
      </w:r>
      <w:r>
        <w:t>подходы</w:t>
      </w:r>
      <w:r>
        <w:rPr>
          <w:spacing w:val="1"/>
        </w:rPr>
        <w:t xml:space="preserve"> </w:t>
      </w:r>
      <w:r>
        <w:t>и</w:t>
      </w:r>
      <w:r>
        <w:rPr>
          <w:spacing w:val="1"/>
        </w:rPr>
        <w:t xml:space="preserve"> </w:t>
      </w:r>
      <w:r>
        <w:t>решения;</w:t>
      </w:r>
      <w:r>
        <w:rPr>
          <w:spacing w:val="61"/>
        </w:rPr>
        <w:t xml:space="preserve"> </w:t>
      </w:r>
      <w:r>
        <w:t>ставить</w:t>
      </w:r>
      <w:r>
        <w:rPr>
          <w:spacing w:val="1"/>
        </w:rPr>
        <w:t xml:space="preserve"> </w:t>
      </w:r>
      <w:r>
        <w:t>проблемы</w:t>
      </w:r>
      <w:r>
        <w:rPr>
          <w:spacing w:val="-1"/>
        </w:rPr>
        <w:t xml:space="preserve"> </w:t>
      </w:r>
      <w:r>
        <w:t>и</w:t>
      </w:r>
      <w:r>
        <w:rPr>
          <w:spacing w:val="-2"/>
        </w:rPr>
        <w:t xml:space="preserve"> </w:t>
      </w:r>
      <w:r>
        <w:t>задачи,</w:t>
      </w:r>
      <w:r>
        <w:rPr>
          <w:spacing w:val="3"/>
        </w:rPr>
        <w:t xml:space="preserve"> </w:t>
      </w:r>
      <w:r>
        <w:t>допускающие</w:t>
      </w:r>
      <w:r>
        <w:rPr>
          <w:spacing w:val="4"/>
        </w:rPr>
        <w:t xml:space="preserve"> </w:t>
      </w:r>
      <w:r>
        <w:t>альтернативные</w:t>
      </w:r>
      <w:r>
        <w:rPr>
          <w:spacing w:val="-3"/>
        </w:rPr>
        <w:t xml:space="preserve"> </w:t>
      </w:r>
      <w:r>
        <w:t>решения.</w:t>
      </w:r>
    </w:p>
    <w:p w:rsidR="001538CD" w:rsidRDefault="007A3B0A" w:rsidP="00AB5994">
      <w:pPr>
        <w:pStyle w:val="a3"/>
        <w:tabs>
          <w:tab w:val="left" w:pos="10490"/>
        </w:tabs>
        <w:spacing w:line="242" w:lineRule="auto"/>
        <w:ind w:left="567" w:right="219"/>
      </w:pPr>
      <w:r>
        <w:t>У</w:t>
      </w:r>
      <w:r>
        <w:rPr>
          <w:spacing w:val="1"/>
        </w:rPr>
        <w:t xml:space="preserve"> </w:t>
      </w:r>
      <w:r>
        <w:t>обучающегося</w:t>
      </w:r>
      <w:r>
        <w:rPr>
          <w:spacing w:val="1"/>
        </w:rPr>
        <w:t xml:space="preserve"> </w:t>
      </w:r>
      <w:r>
        <w:t>будут</w:t>
      </w:r>
      <w:r>
        <w:rPr>
          <w:spacing w:val="1"/>
        </w:rPr>
        <w:t xml:space="preserve"> </w:t>
      </w:r>
      <w:r>
        <w:t>сформированы</w:t>
      </w:r>
      <w:r>
        <w:rPr>
          <w:spacing w:val="1"/>
        </w:rPr>
        <w:t xml:space="preserve"> </w:t>
      </w:r>
      <w:r>
        <w:t>умения</w:t>
      </w:r>
      <w:r>
        <w:rPr>
          <w:spacing w:val="1"/>
        </w:rPr>
        <w:t xml:space="preserve"> </w:t>
      </w:r>
      <w:r>
        <w:t>работать</w:t>
      </w:r>
      <w:r>
        <w:rPr>
          <w:spacing w:val="1"/>
        </w:rPr>
        <w:t xml:space="preserve"> </w:t>
      </w:r>
      <w:r>
        <w:t>с</w:t>
      </w:r>
      <w:r>
        <w:rPr>
          <w:spacing w:val="1"/>
        </w:rPr>
        <w:t xml:space="preserve"> </w:t>
      </w:r>
      <w:r>
        <w:t>информацией</w:t>
      </w:r>
      <w:r>
        <w:rPr>
          <w:spacing w:val="1"/>
        </w:rPr>
        <w:t xml:space="preserve"> </w:t>
      </w:r>
      <w:r>
        <w:t>как</w:t>
      </w:r>
      <w:r>
        <w:rPr>
          <w:spacing w:val="1"/>
        </w:rPr>
        <w:t xml:space="preserve"> </w:t>
      </w:r>
      <w:r>
        <w:t>часть</w:t>
      </w:r>
      <w:r>
        <w:rPr>
          <w:spacing w:val="1"/>
        </w:rPr>
        <w:t xml:space="preserve"> </w:t>
      </w:r>
      <w:r>
        <w:t>познавательных</w:t>
      </w:r>
      <w:r>
        <w:rPr>
          <w:spacing w:val="3"/>
        </w:rPr>
        <w:t xml:space="preserve"> </w:t>
      </w:r>
      <w:r>
        <w:t>универсальных</w:t>
      </w:r>
      <w:r>
        <w:rPr>
          <w:spacing w:val="2"/>
        </w:rPr>
        <w:t xml:space="preserve"> </w:t>
      </w:r>
      <w:r>
        <w:t>учебных</w:t>
      </w:r>
      <w:r>
        <w:rPr>
          <w:spacing w:val="-3"/>
        </w:rPr>
        <w:t xml:space="preserve"> </w:t>
      </w:r>
      <w:r>
        <w:t>действий:</w:t>
      </w:r>
    </w:p>
    <w:p w:rsidR="001538CD" w:rsidRDefault="007A3B0A" w:rsidP="00AB5994">
      <w:pPr>
        <w:pStyle w:val="a3"/>
        <w:tabs>
          <w:tab w:val="left" w:pos="10490"/>
        </w:tabs>
        <w:ind w:left="567" w:right="219"/>
      </w:pPr>
      <w:r>
        <w:t>владеть</w:t>
      </w:r>
      <w:r>
        <w:rPr>
          <w:spacing w:val="1"/>
        </w:rPr>
        <w:t xml:space="preserve"> </w:t>
      </w:r>
      <w:r>
        <w:t>навыками</w:t>
      </w:r>
      <w:r>
        <w:rPr>
          <w:spacing w:val="1"/>
        </w:rPr>
        <w:t xml:space="preserve"> </w:t>
      </w:r>
      <w:r>
        <w:t>получения</w:t>
      </w:r>
      <w:r>
        <w:rPr>
          <w:spacing w:val="1"/>
        </w:rPr>
        <w:t xml:space="preserve"> </w:t>
      </w:r>
      <w:r>
        <w:t>литературной</w:t>
      </w:r>
      <w:r>
        <w:rPr>
          <w:spacing w:val="1"/>
        </w:rPr>
        <w:t xml:space="preserve"> </w:t>
      </w:r>
      <w:r>
        <w:t>и</w:t>
      </w:r>
      <w:r>
        <w:rPr>
          <w:spacing w:val="1"/>
        </w:rPr>
        <w:t xml:space="preserve"> </w:t>
      </w:r>
      <w:r>
        <w:t>другой</w:t>
      </w:r>
      <w:r>
        <w:rPr>
          <w:spacing w:val="1"/>
        </w:rPr>
        <w:t xml:space="preserve"> </w:t>
      </w:r>
      <w:r>
        <w:t>информации</w:t>
      </w:r>
      <w:r>
        <w:rPr>
          <w:spacing w:val="60"/>
        </w:rPr>
        <w:t xml:space="preserve"> </w:t>
      </w:r>
      <w:r>
        <w:t>из</w:t>
      </w:r>
      <w:r>
        <w:rPr>
          <w:spacing w:val="60"/>
        </w:rPr>
        <w:t xml:space="preserve"> </w:t>
      </w:r>
      <w:r>
        <w:t>источников</w:t>
      </w:r>
      <w:r>
        <w:rPr>
          <w:spacing w:val="1"/>
        </w:rPr>
        <w:t xml:space="preserve"> </w:t>
      </w:r>
      <w:r>
        <w:t>разных типов, самостоятельно осуществлять поиск, анализ, систематизацию иинтерпретацию</w:t>
      </w:r>
      <w:r>
        <w:rPr>
          <w:spacing w:val="1"/>
        </w:rPr>
        <w:t xml:space="preserve"> </w:t>
      </w:r>
      <w:r>
        <w:t>информации различных видов и форм представления при изучении той или иной темы по</w:t>
      </w:r>
      <w:r>
        <w:rPr>
          <w:spacing w:val="1"/>
        </w:rPr>
        <w:t xml:space="preserve"> </w:t>
      </w:r>
      <w:r>
        <w:t>литературе;</w:t>
      </w:r>
    </w:p>
    <w:p w:rsidR="001538CD" w:rsidRDefault="007A3B0A" w:rsidP="00AB5994">
      <w:pPr>
        <w:pStyle w:val="a3"/>
        <w:tabs>
          <w:tab w:val="left" w:pos="10490"/>
        </w:tabs>
        <w:spacing w:before="56"/>
        <w:ind w:left="567" w:right="219"/>
      </w:pPr>
      <w:r>
        <w:t>создавать тексты в различных форматах и жанрах (сочинение, эссе,</w:t>
      </w:r>
      <w:r>
        <w:rPr>
          <w:spacing w:val="1"/>
        </w:rPr>
        <w:t xml:space="preserve"> </w:t>
      </w:r>
      <w:r>
        <w:t>доклад, реферат,</w:t>
      </w:r>
      <w:r>
        <w:rPr>
          <w:spacing w:val="1"/>
        </w:rPr>
        <w:t xml:space="preserve"> </w:t>
      </w:r>
      <w:r>
        <w:t>аннотация</w:t>
      </w:r>
      <w:r>
        <w:rPr>
          <w:spacing w:val="1"/>
        </w:rPr>
        <w:t xml:space="preserve"> </w:t>
      </w:r>
      <w:r>
        <w:t>и</w:t>
      </w:r>
      <w:r>
        <w:rPr>
          <w:spacing w:val="1"/>
        </w:rPr>
        <w:t xml:space="preserve"> </w:t>
      </w:r>
      <w:r>
        <w:t>другие)</w:t>
      </w:r>
      <w:r>
        <w:rPr>
          <w:spacing w:val="1"/>
        </w:rPr>
        <w:t xml:space="preserve"> </w:t>
      </w:r>
      <w:r>
        <w:t>с</w:t>
      </w:r>
      <w:r>
        <w:rPr>
          <w:spacing w:val="1"/>
        </w:rPr>
        <w:t xml:space="preserve"> </w:t>
      </w:r>
      <w:r>
        <w:t>учётом</w:t>
      </w:r>
      <w:r>
        <w:rPr>
          <w:spacing w:val="1"/>
        </w:rPr>
        <w:t xml:space="preserve"> </w:t>
      </w:r>
      <w:r>
        <w:t>назначения</w:t>
      </w:r>
      <w:r>
        <w:rPr>
          <w:spacing w:val="1"/>
        </w:rPr>
        <w:t xml:space="preserve"> </w:t>
      </w:r>
      <w:r>
        <w:t>информации</w:t>
      </w:r>
      <w:r>
        <w:rPr>
          <w:spacing w:val="1"/>
        </w:rPr>
        <w:t xml:space="preserve"> </w:t>
      </w:r>
      <w:r>
        <w:t>и</w:t>
      </w:r>
      <w:r>
        <w:rPr>
          <w:spacing w:val="1"/>
        </w:rPr>
        <w:t xml:space="preserve"> </w:t>
      </w:r>
      <w:r>
        <w:t>целевой</w:t>
      </w:r>
      <w:r>
        <w:rPr>
          <w:spacing w:val="1"/>
        </w:rPr>
        <w:t xml:space="preserve"> </w:t>
      </w:r>
      <w:r>
        <w:t>аудитории,</w:t>
      </w:r>
      <w:r>
        <w:rPr>
          <w:spacing w:val="1"/>
        </w:rPr>
        <w:t xml:space="preserve"> </w:t>
      </w:r>
      <w:r>
        <w:t>выбирая</w:t>
      </w:r>
      <w:r>
        <w:rPr>
          <w:spacing w:val="1"/>
        </w:rPr>
        <w:t xml:space="preserve"> </w:t>
      </w:r>
      <w:r>
        <w:t>оптимальную</w:t>
      </w:r>
      <w:r>
        <w:rPr>
          <w:spacing w:val="2"/>
        </w:rPr>
        <w:t xml:space="preserve"> </w:t>
      </w:r>
      <w:r>
        <w:t>форму</w:t>
      </w:r>
      <w:r>
        <w:rPr>
          <w:spacing w:val="-8"/>
        </w:rPr>
        <w:t xml:space="preserve"> </w:t>
      </w:r>
      <w:r>
        <w:t>представления</w:t>
      </w:r>
      <w:r>
        <w:rPr>
          <w:spacing w:val="4"/>
        </w:rPr>
        <w:t xml:space="preserve"> </w:t>
      </w:r>
      <w:r>
        <w:t>и</w:t>
      </w:r>
      <w:r>
        <w:rPr>
          <w:spacing w:val="-1"/>
        </w:rPr>
        <w:t xml:space="preserve"> </w:t>
      </w:r>
      <w:r>
        <w:t>визуализации;</w:t>
      </w:r>
    </w:p>
    <w:p w:rsidR="001538CD" w:rsidRDefault="007A3B0A" w:rsidP="00AB5994">
      <w:pPr>
        <w:pStyle w:val="a3"/>
        <w:tabs>
          <w:tab w:val="left" w:pos="10490"/>
        </w:tabs>
        <w:spacing w:before="2"/>
        <w:ind w:left="567" w:right="219"/>
      </w:pPr>
      <w:r>
        <w:t>оценивать</w:t>
      </w:r>
      <w:r>
        <w:rPr>
          <w:spacing w:val="1"/>
        </w:rPr>
        <w:t xml:space="preserve"> </w:t>
      </w:r>
      <w:r>
        <w:t>достоверность,</w:t>
      </w:r>
      <w:r>
        <w:rPr>
          <w:spacing w:val="1"/>
        </w:rPr>
        <w:t xml:space="preserve"> </w:t>
      </w:r>
      <w:r>
        <w:t>легитимность</w:t>
      </w:r>
      <w:r>
        <w:rPr>
          <w:spacing w:val="1"/>
        </w:rPr>
        <w:t xml:space="preserve"> </w:t>
      </w:r>
      <w:r>
        <w:t>литературной</w:t>
      </w:r>
      <w:r>
        <w:rPr>
          <w:spacing w:val="1"/>
        </w:rPr>
        <w:t xml:space="preserve"> </w:t>
      </w:r>
      <w:r>
        <w:t>и</w:t>
      </w:r>
      <w:r>
        <w:rPr>
          <w:spacing w:val="1"/>
        </w:rPr>
        <w:t xml:space="preserve"> </w:t>
      </w:r>
      <w:r>
        <w:t>другой</w:t>
      </w:r>
      <w:r>
        <w:rPr>
          <w:spacing w:val="1"/>
        </w:rPr>
        <w:t xml:space="preserve"> </w:t>
      </w:r>
      <w:r>
        <w:t>информации,</w:t>
      </w:r>
      <w:r>
        <w:rPr>
          <w:spacing w:val="1"/>
        </w:rPr>
        <w:t xml:space="preserve"> </w:t>
      </w:r>
      <w:r>
        <w:t>её</w:t>
      </w:r>
      <w:r>
        <w:rPr>
          <w:spacing w:val="-57"/>
        </w:rPr>
        <w:t xml:space="preserve"> </w:t>
      </w:r>
      <w:r>
        <w:t>соответствие</w:t>
      </w:r>
      <w:r>
        <w:rPr>
          <w:spacing w:val="-3"/>
        </w:rPr>
        <w:t xml:space="preserve"> </w:t>
      </w:r>
      <w:r>
        <w:t>правовым и</w:t>
      </w:r>
      <w:r>
        <w:rPr>
          <w:spacing w:val="-2"/>
        </w:rPr>
        <w:t xml:space="preserve"> </w:t>
      </w:r>
      <w:r>
        <w:t>морально-этическим</w:t>
      </w:r>
      <w:r>
        <w:rPr>
          <w:spacing w:val="-5"/>
        </w:rPr>
        <w:t xml:space="preserve"> </w:t>
      </w:r>
      <w:r>
        <w:t>нормам;</w:t>
      </w:r>
    </w:p>
    <w:p w:rsidR="001538CD" w:rsidRDefault="007A3B0A" w:rsidP="00AB5994">
      <w:pPr>
        <w:pStyle w:val="a3"/>
        <w:tabs>
          <w:tab w:val="left" w:pos="10490"/>
        </w:tabs>
        <w:spacing w:before="1"/>
        <w:ind w:left="567" w:right="219"/>
      </w:pPr>
      <w:r>
        <w:rPr>
          <w:spacing w:val="-1"/>
        </w:rPr>
        <w:t xml:space="preserve">использовать средства информационных </w:t>
      </w:r>
      <w:r>
        <w:t>и коммуникационных технологий в решении</w:t>
      </w:r>
      <w:r>
        <w:rPr>
          <w:spacing w:val="1"/>
        </w:rPr>
        <w:t xml:space="preserve"> </w:t>
      </w:r>
      <w:r>
        <w:t>когнитивных,</w:t>
      </w:r>
      <w:r>
        <w:rPr>
          <w:spacing w:val="1"/>
        </w:rPr>
        <w:t xml:space="preserve"> </w:t>
      </w:r>
      <w:r>
        <w:t>коммуникативных</w:t>
      </w:r>
      <w:r>
        <w:rPr>
          <w:spacing w:val="1"/>
        </w:rPr>
        <w:t xml:space="preserve"> </w:t>
      </w:r>
      <w:r>
        <w:t>и</w:t>
      </w:r>
      <w:r>
        <w:rPr>
          <w:spacing w:val="1"/>
        </w:rPr>
        <w:t xml:space="preserve"> </w:t>
      </w:r>
      <w:r>
        <w:t>организационных</w:t>
      </w:r>
      <w:r>
        <w:rPr>
          <w:spacing w:val="1"/>
        </w:rPr>
        <w:t xml:space="preserve"> </w:t>
      </w:r>
      <w:r>
        <w:t>задач</w:t>
      </w:r>
      <w:r>
        <w:rPr>
          <w:spacing w:val="1"/>
        </w:rPr>
        <w:t xml:space="preserve"> </w:t>
      </w:r>
      <w:r>
        <w:t>с</w:t>
      </w:r>
      <w:r>
        <w:rPr>
          <w:spacing w:val="1"/>
        </w:rPr>
        <w:t xml:space="preserve"> </w:t>
      </w:r>
      <w:r>
        <w:t>соблюдением</w:t>
      </w:r>
      <w:r>
        <w:rPr>
          <w:spacing w:val="1"/>
        </w:rPr>
        <w:t xml:space="preserve"> </w:t>
      </w:r>
      <w:r>
        <w:t>требований</w:t>
      </w:r>
      <w:r>
        <w:rPr>
          <w:spacing w:val="1"/>
        </w:rPr>
        <w:t xml:space="preserve"> </w:t>
      </w:r>
      <w:r>
        <w:t>эргономики, техники безопасности, гигиены, ресурсосбережения, правовых и этических норм,</w:t>
      </w:r>
      <w:r>
        <w:rPr>
          <w:spacing w:val="1"/>
        </w:rPr>
        <w:t xml:space="preserve"> </w:t>
      </w:r>
      <w:r>
        <w:t>норм</w:t>
      </w:r>
      <w:r>
        <w:rPr>
          <w:spacing w:val="-1"/>
        </w:rPr>
        <w:t xml:space="preserve"> </w:t>
      </w:r>
      <w:r>
        <w:t>информационной безопасности;</w:t>
      </w:r>
    </w:p>
    <w:p w:rsidR="001538CD" w:rsidRDefault="007A3B0A" w:rsidP="00AB5994">
      <w:pPr>
        <w:pStyle w:val="a3"/>
        <w:tabs>
          <w:tab w:val="left" w:pos="10490"/>
        </w:tabs>
        <w:ind w:left="567" w:right="219"/>
      </w:pPr>
      <w:r>
        <w:t>владеть</w:t>
      </w:r>
      <w:r>
        <w:rPr>
          <w:spacing w:val="1"/>
        </w:rPr>
        <w:t xml:space="preserve"> </w:t>
      </w:r>
      <w:r>
        <w:t>навыками</w:t>
      </w:r>
      <w:r>
        <w:rPr>
          <w:spacing w:val="1"/>
        </w:rPr>
        <w:t xml:space="preserve"> </w:t>
      </w:r>
      <w:r>
        <w:t>распознавания</w:t>
      </w:r>
      <w:r>
        <w:rPr>
          <w:spacing w:val="1"/>
        </w:rPr>
        <w:t xml:space="preserve"> </w:t>
      </w:r>
      <w:r>
        <w:t>и</w:t>
      </w:r>
      <w:r>
        <w:rPr>
          <w:spacing w:val="1"/>
        </w:rPr>
        <w:t xml:space="preserve"> </w:t>
      </w:r>
      <w:r>
        <w:t>защиты</w:t>
      </w:r>
      <w:r>
        <w:rPr>
          <w:spacing w:val="1"/>
        </w:rPr>
        <w:t xml:space="preserve"> </w:t>
      </w:r>
      <w:r>
        <w:t>литературной</w:t>
      </w:r>
      <w:r>
        <w:rPr>
          <w:spacing w:val="1"/>
        </w:rPr>
        <w:t xml:space="preserve"> </w:t>
      </w:r>
      <w:r>
        <w:t>и</w:t>
      </w:r>
      <w:r>
        <w:rPr>
          <w:spacing w:val="1"/>
        </w:rPr>
        <w:t xml:space="preserve"> </w:t>
      </w:r>
      <w:r>
        <w:t>другой</w:t>
      </w:r>
      <w:r>
        <w:rPr>
          <w:spacing w:val="1"/>
        </w:rPr>
        <w:t xml:space="preserve"> </w:t>
      </w:r>
      <w:r>
        <w:t>информации,</w:t>
      </w:r>
      <w:r>
        <w:rPr>
          <w:spacing w:val="1"/>
        </w:rPr>
        <w:t xml:space="preserve"> </w:t>
      </w:r>
      <w:r>
        <w:t>информационной</w:t>
      </w:r>
      <w:r>
        <w:rPr>
          <w:spacing w:val="5"/>
        </w:rPr>
        <w:t xml:space="preserve"> </w:t>
      </w:r>
      <w:r>
        <w:t>безопасности личности.</w:t>
      </w:r>
    </w:p>
    <w:p w:rsidR="001538CD" w:rsidRDefault="007A3B0A" w:rsidP="00AB5994">
      <w:pPr>
        <w:pStyle w:val="a3"/>
        <w:tabs>
          <w:tab w:val="left" w:pos="10490"/>
        </w:tabs>
        <w:spacing w:line="242" w:lineRule="auto"/>
        <w:ind w:left="567" w:right="219"/>
      </w:pPr>
      <w:r>
        <w:t>У обучающегося будут сформированы умения общения как</w:t>
      </w:r>
      <w:r>
        <w:rPr>
          <w:spacing w:val="1"/>
        </w:rPr>
        <w:t xml:space="preserve"> </w:t>
      </w:r>
      <w:r>
        <w:t>часть коммуникативных</w:t>
      </w:r>
      <w:r>
        <w:rPr>
          <w:spacing w:val="1"/>
        </w:rPr>
        <w:t xml:space="preserve"> </w:t>
      </w:r>
      <w:r>
        <w:t>универсальных</w:t>
      </w:r>
      <w:r>
        <w:rPr>
          <w:spacing w:val="1"/>
        </w:rPr>
        <w:t xml:space="preserve"> </w:t>
      </w:r>
      <w:r>
        <w:t>учебных</w:t>
      </w:r>
      <w:r>
        <w:rPr>
          <w:spacing w:val="-3"/>
        </w:rPr>
        <w:t xml:space="preserve"> </w:t>
      </w:r>
      <w:r>
        <w:t>действий:</w:t>
      </w:r>
    </w:p>
    <w:p w:rsidR="001538CD" w:rsidRDefault="007A3B0A" w:rsidP="00AB5994">
      <w:pPr>
        <w:pStyle w:val="a3"/>
        <w:tabs>
          <w:tab w:val="left" w:pos="10490"/>
        </w:tabs>
        <w:spacing w:line="242" w:lineRule="auto"/>
        <w:ind w:left="567" w:right="219"/>
      </w:pPr>
      <w:r>
        <w:t>осуществлять коммуникации во всех сферах жизни, в том числе на уроке литературы и</w:t>
      </w:r>
      <w:r>
        <w:rPr>
          <w:spacing w:val="1"/>
        </w:rPr>
        <w:t xml:space="preserve"> </w:t>
      </w:r>
      <w:r>
        <w:t>во</w:t>
      </w:r>
      <w:r>
        <w:rPr>
          <w:spacing w:val="-3"/>
        </w:rPr>
        <w:t xml:space="preserve"> </w:t>
      </w:r>
      <w:r>
        <w:t>внеурочной</w:t>
      </w:r>
      <w:r>
        <w:rPr>
          <w:spacing w:val="3"/>
        </w:rPr>
        <w:t xml:space="preserve"> </w:t>
      </w:r>
      <w:r>
        <w:t>деятельности</w:t>
      </w:r>
      <w:r>
        <w:rPr>
          <w:spacing w:val="2"/>
        </w:rPr>
        <w:t xml:space="preserve"> </w:t>
      </w:r>
      <w:r>
        <w:t>по</w:t>
      </w:r>
      <w:r>
        <w:rPr>
          <w:spacing w:val="2"/>
        </w:rPr>
        <w:t xml:space="preserve"> </w:t>
      </w:r>
      <w:r>
        <w:t>предмету;</w:t>
      </w:r>
    </w:p>
    <w:p w:rsidR="001538CD" w:rsidRDefault="007A3B0A" w:rsidP="00AB5994">
      <w:pPr>
        <w:pStyle w:val="a3"/>
        <w:tabs>
          <w:tab w:val="left" w:pos="10490"/>
        </w:tabs>
        <w:ind w:left="567" w:right="346"/>
      </w:pPr>
      <w:r>
        <w:t>распознавать невербальные средства общения, понимать значение социальных знаков,</w:t>
      </w:r>
      <w:r>
        <w:rPr>
          <w:spacing w:val="1"/>
        </w:rPr>
        <w:t xml:space="preserve"> </w:t>
      </w:r>
      <w:r>
        <w:t>распознавать</w:t>
      </w:r>
      <w:r>
        <w:rPr>
          <w:spacing w:val="1"/>
        </w:rPr>
        <w:t xml:space="preserve"> </w:t>
      </w:r>
      <w:r>
        <w:t>предпосылки</w:t>
      </w:r>
      <w:r>
        <w:rPr>
          <w:spacing w:val="1"/>
        </w:rPr>
        <w:t xml:space="preserve"> </w:t>
      </w:r>
      <w:r>
        <w:t>конфликтных</w:t>
      </w:r>
      <w:r>
        <w:rPr>
          <w:spacing w:val="1"/>
        </w:rPr>
        <w:t xml:space="preserve"> </w:t>
      </w:r>
      <w:r>
        <w:t>ситуаций</w:t>
      </w:r>
      <w:r>
        <w:rPr>
          <w:spacing w:val="1"/>
        </w:rPr>
        <w:t xml:space="preserve"> </w:t>
      </w:r>
      <w:r>
        <w:t>и</w:t>
      </w:r>
      <w:r>
        <w:rPr>
          <w:spacing w:val="1"/>
        </w:rPr>
        <w:t xml:space="preserve"> </w:t>
      </w:r>
      <w:r>
        <w:t>смягчать</w:t>
      </w:r>
      <w:r>
        <w:rPr>
          <w:spacing w:val="1"/>
        </w:rPr>
        <w:t xml:space="preserve"> </w:t>
      </w:r>
      <w:r>
        <w:t>конфликты, опираясь</w:t>
      </w:r>
      <w:r>
        <w:rPr>
          <w:spacing w:val="1"/>
        </w:rPr>
        <w:t xml:space="preserve"> </w:t>
      </w:r>
      <w:r>
        <w:t>на</w:t>
      </w:r>
      <w:r>
        <w:rPr>
          <w:spacing w:val="1"/>
        </w:rPr>
        <w:t xml:space="preserve"> </w:t>
      </w:r>
      <w:r>
        <w:t>примеры</w:t>
      </w:r>
      <w:r>
        <w:rPr>
          <w:spacing w:val="-2"/>
        </w:rPr>
        <w:t xml:space="preserve"> </w:t>
      </w:r>
      <w:r>
        <w:t>из</w:t>
      </w:r>
      <w:r>
        <w:rPr>
          <w:spacing w:val="-2"/>
        </w:rPr>
        <w:t xml:space="preserve"> </w:t>
      </w:r>
      <w:r>
        <w:t>литературных</w:t>
      </w:r>
      <w:r>
        <w:rPr>
          <w:spacing w:val="-4"/>
        </w:rPr>
        <w:t xml:space="preserve"> </w:t>
      </w:r>
      <w:r>
        <w:t>произведений;</w:t>
      </w:r>
    </w:p>
    <w:p w:rsidR="001538CD" w:rsidRDefault="007A3B0A" w:rsidP="00AB5994">
      <w:pPr>
        <w:pStyle w:val="a3"/>
        <w:tabs>
          <w:tab w:val="left" w:pos="10490"/>
        </w:tabs>
        <w:spacing w:line="237" w:lineRule="auto"/>
        <w:ind w:left="567" w:right="334"/>
      </w:pPr>
      <w:r>
        <w:t>владеть</w:t>
      </w:r>
      <w:r>
        <w:rPr>
          <w:spacing w:val="1"/>
        </w:rPr>
        <w:t xml:space="preserve"> </w:t>
      </w:r>
      <w:r>
        <w:t>различными</w:t>
      </w:r>
      <w:r>
        <w:rPr>
          <w:spacing w:val="1"/>
        </w:rPr>
        <w:t xml:space="preserve"> </w:t>
      </w:r>
      <w:r>
        <w:t>способами</w:t>
      </w:r>
      <w:r>
        <w:rPr>
          <w:spacing w:val="1"/>
        </w:rPr>
        <w:t xml:space="preserve"> </w:t>
      </w:r>
      <w:r>
        <w:t>общения</w:t>
      </w:r>
      <w:r>
        <w:rPr>
          <w:spacing w:val="1"/>
        </w:rPr>
        <w:t xml:space="preserve"> </w:t>
      </w:r>
      <w:r>
        <w:t>и</w:t>
      </w:r>
      <w:r>
        <w:rPr>
          <w:spacing w:val="1"/>
        </w:rPr>
        <w:t xml:space="preserve"> </w:t>
      </w:r>
      <w:r>
        <w:t>взаимодействия</w:t>
      </w:r>
      <w:r>
        <w:rPr>
          <w:spacing w:val="1"/>
        </w:rPr>
        <w:t xml:space="preserve"> </w:t>
      </w:r>
      <w:r>
        <w:t>в</w:t>
      </w:r>
      <w:r>
        <w:rPr>
          <w:spacing w:val="1"/>
        </w:rPr>
        <w:t xml:space="preserve"> </w:t>
      </w:r>
      <w:r>
        <w:t>парной</w:t>
      </w:r>
      <w:r>
        <w:rPr>
          <w:spacing w:val="1"/>
        </w:rPr>
        <w:t xml:space="preserve"> </w:t>
      </w:r>
      <w:r>
        <w:t>и</w:t>
      </w:r>
      <w:r>
        <w:rPr>
          <w:spacing w:val="60"/>
        </w:rPr>
        <w:t xml:space="preserve"> </w:t>
      </w:r>
      <w:r>
        <w:t>групповой</w:t>
      </w:r>
      <w:r>
        <w:rPr>
          <w:spacing w:val="1"/>
        </w:rPr>
        <w:t xml:space="preserve"> </w:t>
      </w:r>
      <w:r>
        <w:t>работе на уроках литературы; аргументированно вести диалог, уметь смягчать конфликтные</w:t>
      </w:r>
      <w:r>
        <w:rPr>
          <w:spacing w:val="1"/>
        </w:rPr>
        <w:t xml:space="preserve"> </w:t>
      </w:r>
      <w:r>
        <w:t>ситуации;</w:t>
      </w:r>
    </w:p>
    <w:p w:rsidR="001538CD" w:rsidRDefault="007A3B0A" w:rsidP="00AB5994">
      <w:pPr>
        <w:pStyle w:val="a3"/>
        <w:tabs>
          <w:tab w:val="left" w:pos="10490"/>
        </w:tabs>
        <w:ind w:left="567" w:right="342"/>
      </w:pPr>
      <w:r>
        <w:t>развёрнуто и логично излагать в процессе анализа литературного произведения свою</w:t>
      </w:r>
      <w:r>
        <w:rPr>
          <w:spacing w:val="1"/>
        </w:rPr>
        <w:t xml:space="preserve"> </w:t>
      </w:r>
      <w:r>
        <w:t>точку</w:t>
      </w:r>
      <w:r>
        <w:rPr>
          <w:spacing w:val="-9"/>
        </w:rPr>
        <w:t xml:space="preserve"> </w:t>
      </w:r>
      <w:r>
        <w:t>зрения</w:t>
      </w:r>
      <w:r>
        <w:rPr>
          <w:spacing w:val="2"/>
        </w:rPr>
        <w:t xml:space="preserve"> </w:t>
      </w:r>
      <w:r>
        <w:t>с</w:t>
      </w:r>
      <w:r>
        <w:rPr>
          <w:spacing w:val="3"/>
        </w:rPr>
        <w:t xml:space="preserve"> </w:t>
      </w:r>
      <w:r>
        <w:t>использованием</w:t>
      </w:r>
      <w:r>
        <w:rPr>
          <w:spacing w:val="6"/>
        </w:rPr>
        <w:t xml:space="preserve"> </w:t>
      </w:r>
      <w:r>
        <w:t>языковых</w:t>
      </w:r>
      <w:r>
        <w:rPr>
          <w:spacing w:val="-4"/>
        </w:rPr>
        <w:t xml:space="preserve"> </w:t>
      </w:r>
      <w:r>
        <w:t>средств.</w:t>
      </w:r>
    </w:p>
    <w:p w:rsidR="001538CD" w:rsidRDefault="007A3B0A" w:rsidP="00AB5994">
      <w:pPr>
        <w:pStyle w:val="a3"/>
        <w:tabs>
          <w:tab w:val="left" w:pos="10490"/>
        </w:tabs>
        <w:spacing w:before="1" w:line="237" w:lineRule="auto"/>
        <w:ind w:left="567" w:right="350"/>
      </w:pPr>
      <w:r>
        <w:t>У</w:t>
      </w:r>
      <w:r>
        <w:rPr>
          <w:spacing w:val="1"/>
        </w:rPr>
        <w:t xml:space="preserve"> </w:t>
      </w:r>
      <w:r>
        <w:t>обучающегося</w:t>
      </w:r>
      <w:r>
        <w:rPr>
          <w:spacing w:val="1"/>
        </w:rPr>
        <w:t xml:space="preserve"> </w:t>
      </w:r>
      <w:r>
        <w:t>будут</w:t>
      </w:r>
      <w:r>
        <w:rPr>
          <w:spacing w:val="1"/>
        </w:rPr>
        <w:t xml:space="preserve"> </w:t>
      </w:r>
      <w:r>
        <w:t>сформированы</w:t>
      </w:r>
      <w:r>
        <w:rPr>
          <w:spacing w:val="1"/>
        </w:rPr>
        <w:t xml:space="preserve"> </w:t>
      </w:r>
      <w:r>
        <w:t>умения</w:t>
      </w:r>
      <w:r>
        <w:rPr>
          <w:spacing w:val="1"/>
        </w:rPr>
        <w:t xml:space="preserve"> </w:t>
      </w:r>
      <w:r>
        <w:t>самоорганизации</w:t>
      </w:r>
      <w:r>
        <w:rPr>
          <w:spacing w:val="1"/>
        </w:rPr>
        <w:t xml:space="preserve"> </w:t>
      </w:r>
      <w:r>
        <w:t>как</w:t>
      </w:r>
      <w:r>
        <w:rPr>
          <w:spacing w:val="61"/>
        </w:rPr>
        <w:t xml:space="preserve"> </w:t>
      </w:r>
      <w:r>
        <w:t>части</w:t>
      </w:r>
      <w:r>
        <w:rPr>
          <w:spacing w:val="1"/>
        </w:rPr>
        <w:t xml:space="preserve"> </w:t>
      </w:r>
      <w:r>
        <w:t>регулятивных</w:t>
      </w:r>
      <w:r>
        <w:rPr>
          <w:spacing w:val="-1"/>
        </w:rPr>
        <w:t xml:space="preserve"> </w:t>
      </w:r>
      <w:r>
        <w:t>универсальных</w:t>
      </w:r>
      <w:r>
        <w:rPr>
          <w:spacing w:val="2"/>
        </w:rPr>
        <w:t xml:space="preserve"> </w:t>
      </w:r>
      <w:r>
        <w:t>учебных</w:t>
      </w:r>
      <w:r>
        <w:rPr>
          <w:spacing w:val="-3"/>
        </w:rPr>
        <w:t xml:space="preserve"> </w:t>
      </w:r>
      <w:r>
        <w:t>действий:</w:t>
      </w:r>
    </w:p>
    <w:p w:rsidR="001538CD" w:rsidRDefault="007A3B0A" w:rsidP="00AB5994">
      <w:pPr>
        <w:pStyle w:val="a3"/>
        <w:tabs>
          <w:tab w:val="left" w:pos="10490"/>
        </w:tabs>
        <w:spacing w:before="3"/>
        <w:ind w:left="567" w:right="347"/>
      </w:pPr>
      <w:r>
        <w:t>самостоятельно</w:t>
      </w:r>
      <w:r>
        <w:rPr>
          <w:spacing w:val="1"/>
        </w:rPr>
        <w:t xml:space="preserve"> </w:t>
      </w:r>
      <w:r>
        <w:t>осуществлять</w:t>
      </w:r>
      <w:r>
        <w:rPr>
          <w:spacing w:val="1"/>
        </w:rPr>
        <w:t xml:space="preserve"> </w:t>
      </w:r>
      <w:r>
        <w:t>познавательную</w:t>
      </w:r>
      <w:r>
        <w:rPr>
          <w:spacing w:val="1"/>
        </w:rPr>
        <w:t xml:space="preserve"> </w:t>
      </w:r>
      <w:r>
        <w:t>деятельность,</w:t>
      </w:r>
      <w:r>
        <w:rPr>
          <w:spacing w:val="1"/>
        </w:rPr>
        <w:t xml:space="preserve"> </w:t>
      </w:r>
      <w:r>
        <w:t>выявлять</w:t>
      </w:r>
      <w:r>
        <w:rPr>
          <w:spacing w:val="1"/>
        </w:rPr>
        <w:t xml:space="preserve"> </w:t>
      </w:r>
      <w:r>
        <w:t>проблемы,</w:t>
      </w:r>
      <w:r>
        <w:rPr>
          <w:spacing w:val="1"/>
        </w:rPr>
        <w:t xml:space="preserve"> </w:t>
      </w:r>
      <w:r>
        <w:t>ставить</w:t>
      </w:r>
      <w:r>
        <w:rPr>
          <w:spacing w:val="1"/>
        </w:rPr>
        <w:t xml:space="preserve"> </w:t>
      </w:r>
      <w:r>
        <w:t>и</w:t>
      </w:r>
      <w:r>
        <w:rPr>
          <w:spacing w:val="1"/>
        </w:rPr>
        <w:t xml:space="preserve"> </w:t>
      </w:r>
      <w:r>
        <w:t>формулировать</w:t>
      </w:r>
      <w:r>
        <w:rPr>
          <w:spacing w:val="1"/>
        </w:rPr>
        <w:t xml:space="preserve"> </w:t>
      </w:r>
      <w:r>
        <w:t>собственные</w:t>
      </w:r>
      <w:r>
        <w:rPr>
          <w:spacing w:val="1"/>
        </w:rPr>
        <w:t xml:space="preserve"> </w:t>
      </w:r>
      <w:r>
        <w:t>задачи</w:t>
      </w:r>
      <w:r>
        <w:rPr>
          <w:spacing w:val="1"/>
        </w:rPr>
        <w:t xml:space="preserve"> </w:t>
      </w:r>
      <w:r>
        <w:t>в</w:t>
      </w:r>
      <w:r>
        <w:rPr>
          <w:spacing w:val="1"/>
        </w:rPr>
        <w:t xml:space="preserve"> </w:t>
      </w:r>
      <w:r>
        <w:t>образовательной</w:t>
      </w:r>
      <w:r>
        <w:rPr>
          <w:spacing w:val="1"/>
        </w:rPr>
        <w:t xml:space="preserve"> </w:t>
      </w:r>
      <w:r>
        <w:t>деятельности,</w:t>
      </w:r>
      <w:r>
        <w:rPr>
          <w:spacing w:val="1"/>
        </w:rPr>
        <w:t xml:space="preserve"> </w:t>
      </w:r>
      <w:r>
        <w:t>включая</w:t>
      </w:r>
      <w:r>
        <w:rPr>
          <w:spacing w:val="1"/>
        </w:rPr>
        <w:t xml:space="preserve"> </w:t>
      </w:r>
      <w:r>
        <w:t>изучение</w:t>
      </w:r>
      <w:r>
        <w:rPr>
          <w:spacing w:val="1"/>
        </w:rPr>
        <w:t xml:space="preserve"> </w:t>
      </w:r>
      <w:r>
        <w:t>литературных</w:t>
      </w:r>
      <w:r>
        <w:rPr>
          <w:spacing w:val="-7"/>
        </w:rPr>
        <w:t xml:space="preserve"> </w:t>
      </w:r>
      <w:r>
        <w:t>произведений, и</w:t>
      </w:r>
      <w:r>
        <w:rPr>
          <w:spacing w:val="-2"/>
        </w:rPr>
        <w:t xml:space="preserve"> </w:t>
      </w:r>
      <w:r>
        <w:t>жизненных</w:t>
      </w:r>
      <w:r>
        <w:rPr>
          <w:spacing w:val="-3"/>
        </w:rPr>
        <w:t xml:space="preserve"> </w:t>
      </w:r>
      <w:r>
        <w:t>ситуациях;</w:t>
      </w:r>
    </w:p>
    <w:p w:rsidR="001538CD" w:rsidRDefault="007A3B0A" w:rsidP="00AB5994">
      <w:pPr>
        <w:pStyle w:val="a3"/>
        <w:tabs>
          <w:tab w:val="left" w:pos="10490"/>
        </w:tabs>
        <w:spacing w:before="69" w:line="237" w:lineRule="auto"/>
        <w:ind w:left="567"/>
        <w:jc w:val="left"/>
      </w:pPr>
      <w:r>
        <w:t>самостоятельно</w:t>
      </w:r>
      <w:r>
        <w:rPr>
          <w:spacing w:val="7"/>
        </w:rPr>
        <w:t xml:space="preserve"> </w:t>
      </w:r>
      <w:r>
        <w:t>составлять</w:t>
      </w:r>
      <w:r>
        <w:rPr>
          <w:spacing w:val="3"/>
        </w:rPr>
        <w:t xml:space="preserve"> </w:t>
      </w:r>
      <w:r>
        <w:t>план</w:t>
      </w:r>
      <w:r>
        <w:rPr>
          <w:spacing w:val="4"/>
        </w:rPr>
        <w:t xml:space="preserve"> </w:t>
      </w:r>
      <w:r>
        <w:t>решения</w:t>
      </w:r>
      <w:r>
        <w:rPr>
          <w:spacing w:val="2"/>
        </w:rPr>
        <w:t xml:space="preserve"> </w:t>
      </w:r>
      <w:r>
        <w:t>проблемы</w:t>
      </w:r>
      <w:r>
        <w:rPr>
          <w:spacing w:val="9"/>
        </w:rPr>
        <w:t xml:space="preserve"> </w:t>
      </w:r>
      <w:r>
        <w:t>при</w:t>
      </w:r>
      <w:r>
        <w:rPr>
          <w:spacing w:val="8"/>
        </w:rPr>
        <w:t xml:space="preserve"> </w:t>
      </w:r>
      <w:r>
        <w:t>изучении</w:t>
      </w:r>
      <w:r>
        <w:rPr>
          <w:spacing w:val="8"/>
        </w:rPr>
        <w:t xml:space="preserve"> </w:t>
      </w:r>
      <w:r>
        <w:t>литературы</w:t>
      </w:r>
      <w:r>
        <w:rPr>
          <w:spacing w:val="9"/>
        </w:rPr>
        <w:t xml:space="preserve"> </w:t>
      </w:r>
      <w:r>
        <w:t>с</w:t>
      </w:r>
      <w:r>
        <w:rPr>
          <w:spacing w:val="21"/>
        </w:rPr>
        <w:t xml:space="preserve"> </w:t>
      </w:r>
      <w:r>
        <w:t>учётом</w:t>
      </w:r>
      <w:r>
        <w:rPr>
          <w:spacing w:val="-57"/>
        </w:rPr>
        <w:t xml:space="preserve"> </w:t>
      </w:r>
      <w:r>
        <w:t>имеющихся</w:t>
      </w:r>
      <w:r>
        <w:rPr>
          <w:spacing w:val="1"/>
        </w:rPr>
        <w:t xml:space="preserve"> </w:t>
      </w:r>
      <w:r>
        <w:t>ресурсов, читательского</w:t>
      </w:r>
      <w:r>
        <w:rPr>
          <w:spacing w:val="2"/>
        </w:rPr>
        <w:t xml:space="preserve"> </w:t>
      </w:r>
      <w:r>
        <w:t>опыта,</w:t>
      </w:r>
      <w:r>
        <w:rPr>
          <w:spacing w:val="-1"/>
        </w:rPr>
        <w:t xml:space="preserve"> </w:t>
      </w:r>
      <w:r>
        <w:t>собственных</w:t>
      </w:r>
      <w:r>
        <w:rPr>
          <w:spacing w:val="-4"/>
        </w:rPr>
        <w:t xml:space="preserve"> </w:t>
      </w:r>
      <w:r>
        <w:t>возможностей</w:t>
      </w:r>
      <w:r>
        <w:rPr>
          <w:spacing w:val="4"/>
        </w:rPr>
        <w:t xml:space="preserve"> </w:t>
      </w:r>
      <w:r>
        <w:t>и</w:t>
      </w:r>
      <w:r>
        <w:rPr>
          <w:spacing w:val="-3"/>
        </w:rPr>
        <w:t xml:space="preserve"> </w:t>
      </w:r>
      <w:r>
        <w:t>предпочтений;</w:t>
      </w:r>
    </w:p>
    <w:p w:rsidR="001538CD" w:rsidRDefault="007A3B0A" w:rsidP="00AB5994">
      <w:pPr>
        <w:pStyle w:val="a3"/>
        <w:tabs>
          <w:tab w:val="left" w:pos="10490"/>
        </w:tabs>
        <w:spacing w:line="242" w:lineRule="auto"/>
        <w:ind w:left="567"/>
        <w:jc w:val="left"/>
      </w:pPr>
      <w:r>
        <w:t>давать</w:t>
      </w:r>
      <w:r>
        <w:rPr>
          <w:spacing w:val="47"/>
        </w:rPr>
        <w:t xml:space="preserve"> </w:t>
      </w:r>
      <w:r>
        <w:t>оценку</w:t>
      </w:r>
      <w:r>
        <w:rPr>
          <w:spacing w:val="36"/>
        </w:rPr>
        <w:t xml:space="preserve"> </w:t>
      </w:r>
      <w:r>
        <w:t>новым</w:t>
      </w:r>
      <w:r>
        <w:rPr>
          <w:spacing w:val="42"/>
        </w:rPr>
        <w:t xml:space="preserve"> </w:t>
      </w:r>
      <w:r>
        <w:t>ситуациям,</w:t>
      </w:r>
      <w:r>
        <w:rPr>
          <w:spacing w:val="47"/>
        </w:rPr>
        <w:t xml:space="preserve"> </w:t>
      </w:r>
      <w:r>
        <w:t>в</w:t>
      </w:r>
      <w:r>
        <w:rPr>
          <w:spacing w:val="42"/>
        </w:rPr>
        <w:t xml:space="preserve"> </w:t>
      </w:r>
      <w:r>
        <w:t>том</w:t>
      </w:r>
      <w:r>
        <w:rPr>
          <w:spacing w:val="42"/>
        </w:rPr>
        <w:t xml:space="preserve"> </w:t>
      </w:r>
      <w:r>
        <w:t>числе</w:t>
      </w:r>
      <w:r>
        <w:rPr>
          <w:spacing w:val="45"/>
        </w:rPr>
        <w:t xml:space="preserve"> </w:t>
      </w:r>
      <w:r>
        <w:t>изображённым</w:t>
      </w:r>
      <w:r>
        <w:rPr>
          <w:spacing w:val="42"/>
        </w:rPr>
        <w:t xml:space="preserve"> </w:t>
      </w:r>
      <w:r>
        <w:t>в</w:t>
      </w:r>
      <w:r>
        <w:rPr>
          <w:spacing w:val="47"/>
        </w:rPr>
        <w:t xml:space="preserve"> </w:t>
      </w:r>
      <w:r>
        <w:t>художественной</w:t>
      </w:r>
      <w:r>
        <w:rPr>
          <w:spacing w:val="-57"/>
        </w:rPr>
        <w:t xml:space="preserve"> </w:t>
      </w:r>
      <w:r>
        <w:t>литературе;</w:t>
      </w:r>
    </w:p>
    <w:p w:rsidR="001538CD" w:rsidRDefault="007A3B0A" w:rsidP="00AB5994">
      <w:pPr>
        <w:pStyle w:val="a3"/>
        <w:tabs>
          <w:tab w:val="left" w:pos="10490"/>
        </w:tabs>
        <w:spacing w:line="242" w:lineRule="auto"/>
        <w:ind w:left="567"/>
        <w:jc w:val="left"/>
      </w:pPr>
      <w:r>
        <w:lastRenderedPageBreak/>
        <w:t>расширять</w:t>
      </w:r>
      <w:r>
        <w:rPr>
          <w:spacing w:val="5"/>
        </w:rPr>
        <w:t xml:space="preserve"> </w:t>
      </w:r>
      <w:r>
        <w:t>рамки учебного</w:t>
      </w:r>
      <w:r>
        <w:rPr>
          <w:spacing w:val="5"/>
        </w:rPr>
        <w:t xml:space="preserve"> </w:t>
      </w:r>
      <w:r>
        <w:t>предмета</w:t>
      </w:r>
      <w:r>
        <w:rPr>
          <w:spacing w:val="4"/>
        </w:rPr>
        <w:t xml:space="preserve"> </w:t>
      </w:r>
      <w:r>
        <w:t>на</w:t>
      </w:r>
      <w:r>
        <w:rPr>
          <w:spacing w:val="-2"/>
        </w:rPr>
        <w:t xml:space="preserve"> </w:t>
      </w:r>
      <w:r>
        <w:t>основе</w:t>
      </w:r>
      <w:r>
        <w:rPr>
          <w:spacing w:val="-1"/>
        </w:rPr>
        <w:t xml:space="preserve"> </w:t>
      </w:r>
      <w:r>
        <w:t>личных предпочтений</w:t>
      </w:r>
      <w:r>
        <w:rPr>
          <w:spacing w:val="1"/>
        </w:rPr>
        <w:t xml:space="preserve"> </w:t>
      </w:r>
      <w:r>
        <w:t>с</w:t>
      </w:r>
      <w:r>
        <w:rPr>
          <w:spacing w:val="3"/>
        </w:rPr>
        <w:t xml:space="preserve"> </w:t>
      </w:r>
      <w:r>
        <w:t>использованием</w:t>
      </w:r>
      <w:r>
        <w:rPr>
          <w:spacing w:val="-57"/>
        </w:rPr>
        <w:t xml:space="preserve"> </w:t>
      </w:r>
      <w:r>
        <w:t>читательского</w:t>
      </w:r>
      <w:r>
        <w:rPr>
          <w:spacing w:val="-3"/>
        </w:rPr>
        <w:t xml:space="preserve"> </w:t>
      </w:r>
      <w:r>
        <w:t>опыта;</w:t>
      </w:r>
    </w:p>
    <w:p w:rsidR="001538CD" w:rsidRDefault="007A3B0A" w:rsidP="00AB5994">
      <w:pPr>
        <w:pStyle w:val="a3"/>
        <w:tabs>
          <w:tab w:val="left" w:pos="10490"/>
        </w:tabs>
        <w:spacing w:line="242" w:lineRule="auto"/>
        <w:ind w:left="567"/>
        <w:jc w:val="left"/>
      </w:pPr>
      <w:r>
        <w:t>делать осознанный выбор, аргументировать его, брать ответственность за решение;</w:t>
      </w:r>
      <w:r>
        <w:rPr>
          <w:spacing w:val="1"/>
        </w:rPr>
        <w:t xml:space="preserve"> </w:t>
      </w:r>
      <w:r>
        <w:t>оценивать</w:t>
      </w:r>
      <w:r>
        <w:rPr>
          <w:spacing w:val="3"/>
        </w:rPr>
        <w:t xml:space="preserve"> </w:t>
      </w:r>
      <w:r>
        <w:t>приобретённый</w:t>
      </w:r>
      <w:r>
        <w:rPr>
          <w:spacing w:val="3"/>
        </w:rPr>
        <w:t xml:space="preserve"> </w:t>
      </w:r>
      <w:r>
        <w:t>опыт</w:t>
      </w:r>
      <w:r>
        <w:rPr>
          <w:spacing w:val="6"/>
        </w:rPr>
        <w:t xml:space="preserve"> </w:t>
      </w:r>
      <w:r>
        <w:t>с</w:t>
      </w:r>
      <w:r>
        <w:rPr>
          <w:spacing w:val="59"/>
        </w:rPr>
        <w:t xml:space="preserve"> </w:t>
      </w:r>
      <w:r>
        <w:t>учётом</w:t>
      </w:r>
      <w:r>
        <w:rPr>
          <w:spacing w:val="2"/>
        </w:rPr>
        <w:t xml:space="preserve"> </w:t>
      </w:r>
      <w:r>
        <w:t>литературных</w:t>
      </w:r>
      <w:r>
        <w:rPr>
          <w:spacing w:val="1"/>
        </w:rPr>
        <w:t xml:space="preserve"> </w:t>
      </w:r>
      <w:r>
        <w:t>знаний;</w:t>
      </w:r>
      <w:r>
        <w:rPr>
          <w:spacing w:val="2"/>
        </w:rPr>
        <w:t xml:space="preserve"> </w:t>
      </w:r>
      <w:r>
        <w:t>способствовать</w:t>
      </w:r>
    </w:p>
    <w:p w:rsidR="001538CD" w:rsidRDefault="007A3B0A" w:rsidP="00AB5994">
      <w:pPr>
        <w:pStyle w:val="a3"/>
        <w:tabs>
          <w:tab w:val="left" w:pos="10490"/>
        </w:tabs>
        <w:spacing w:line="247" w:lineRule="auto"/>
        <w:ind w:left="567"/>
        <w:jc w:val="left"/>
      </w:pPr>
      <w:r>
        <w:t>формированию и</w:t>
      </w:r>
      <w:r>
        <w:rPr>
          <w:spacing w:val="1"/>
        </w:rPr>
        <w:t xml:space="preserve"> </w:t>
      </w:r>
      <w:r>
        <w:t>проявлению широкой</w:t>
      </w:r>
      <w:r>
        <w:rPr>
          <w:spacing w:val="1"/>
        </w:rPr>
        <w:t xml:space="preserve"> </w:t>
      </w:r>
      <w:r>
        <w:t>эрудиции</w:t>
      </w:r>
      <w:r>
        <w:rPr>
          <w:spacing w:val="2"/>
        </w:rPr>
        <w:t xml:space="preserve"> </w:t>
      </w:r>
      <w:r>
        <w:t>в</w:t>
      </w:r>
      <w:r>
        <w:rPr>
          <w:spacing w:val="2"/>
        </w:rPr>
        <w:t xml:space="preserve"> </w:t>
      </w:r>
      <w:r>
        <w:t>разных</w:t>
      </w:r>
      <w:r>
        <w:rPr>
          <w:spacing w:val="-5"/>
        </w:rPr>
        <w:t xml:space="preserve"> </w:t>
      </w:r>
      <w:r>
        <w:t>областях</w:t>
      </w:r>
      <w:r>
        <w:rPr>
          <w:spacing w:val="1"/>
        </w:rPr>
        <w:t xml:space="preserve"> </w:t>
      </w:r>
      <w:r>
        <w:t>знаний,</w:t>
      </w:r>
      <w:r>
        <w:rPr>
          <w:spacing w:val="-1"/>
        </w:rPr>
        <w:t xml:space="preserve"> </w:t>
      </w:r>
      <w:r>
        <w:t>в</w:t>
      </w:r>
      <w:r>
        <w:rPr>
          <w:spacing w:val="2"/>
        </w:rPr>
        <w:t xml:space="preserve"> </w:t>
      </w:r>
      <w:r>
        <w:t>том</w:t>
      </w:r>
      <w:r>
        <w:rPr>
          <w:spacing w:val="1"/>
        </w:rPr>
        <w:t xml:space="preserve"> </w:t>
      </w:r>
      <w:r>
        <w:t>числе</w:t>
      </w:r>
      <w:r>
        <w:rPr>
          <w:spacing w:val="-1"/>
        </w:rPr>
        <w:t xml:space="preserve"> </w:t>
      </w:r>
      <w:r>
        <w:t>в</w:t>
      </w:r>
      <w:r>
        <w:rPr>
          <w:spacing w:val="-57"/>
        </w:rPr>
        <w:t xml:space="preserve"> </w:t>
      </w:r>
      <w:r>
        <w:t>вопросах</w:t>
      </w:r>
      <w:r>
        <w:rPr>
          <w:spacing w:val="-10"/>
        </w:rPr>
        <w:t xml:space="preserve"> </w:t>
      </w:r>
      <w:r>
        <w:t>литературы,</w:t>
      </w:r>
      <w:r>
        <w:rPr>
          <w:spacing w:val="1"/>
        </w:rPr>
        <w:t xml:space="preserve"> </w:t>
      </w:r>
      <w:r>
        <w:t>постоянно</w:t>
      </w:r>
      <w:r>
        <w:rPr>
          <w:spacing w:val="-1"/>
        </w:rPr>
        <w:t xml:space="preserve"> </w:t>
      </w:r>
      <w:r>
        <w:t>повышать</w:t>
      </w:r>
      <w:r>
        <w:rPr>
          <w:spacing w:val="-4"/>
        </w:rPr>
        <w:t xml:space="preserve"> </w:t>
      </w:r>
      <w:r>
        <w:t>свой</w:t>
      </w:r>
      <w:r>
        <w:rPr>
          <w:spacing w:val="-5"/>
        </w:rPr>
        <w:t xml:space="preserve"> </w:t>
      </w:r>
      <w:r>
        <w:t>образовательный</w:t>
      </w:r>
      <w:r>
        <w:rPr>
          <w:spacing w:val="-9"/>
        </w:rPr>
        <w:t xml:space="preserve"> </w:t>
      </w:r>
      <w:r>
        <w:t>и</w:t>
      </w:r>
      <w:r>
        <w:rPr>
          <w:spacing w:val="-6"/>
        </w:rPr>
        <w:t xml:space="preserve"> </w:t>
      </w:r>
      <w:r>
        <w:t>культурный</w:t>
      </w:r>
      <w:r>
        <w:rPr>
          <w:spacing w:val="1"/>
        </w:rPr>
        <w:t xml:space="preserve"> </w:t>
      </w:r>
      <w:r>
        <w:t>уровень.</w:t>
      </w:r>
    </w:p>
    <w:p w:rsidR="001538CD" w:rsidRDefault="007A3B0A" w:rsidP="00AB5994">
      <w:pPr>
        <w:pStyle w:val="a3"/>
        <w:tabs>
          <w:tab w:val="left" w:pos="10490"/>
        </w:tabs>
        <w:spacing w:line="237" w:lineRule="auto"/>
        <w:ind w:left="567" w:right="337"/>
        <w:jc w:val="left"/>
      </w:pPr>
      <w:r>
        <w:t>У</w:t>
      </w:r>
      <w:r>
        <w:rPr>
          <w:spacing w:val="9"/>
        </w:rPr>
        <w:t xml:space="preserve"> </w:t>
      </w:r>
      <w:r>
        <w:t>обучающегося</w:t>
      </w:r>
      <w:r>
        <w:rPr>
          <w:spacing w:val="14"/>
        </w:rPr>
        <w:t xml:space="preserve"> </w:t>
      </w:r>
      <w:r>
        <w:t>будут</w:t>
      </w:r>
      <w:r>
        <w:rPr>
          <w:spacing w:val="13"/>
        </w:rPr>
        <w:t xml:space="preserve"> </w:t>
      </w:r>
      <w:r>
        <w:t>сформированы</w:t>
      </w:r>
      <w:r>
        <w:rPr>
          <w:spacing w:val="15"/>
        </w:rPr>
        <w:t xml:space="preserve"> </w:t>
      </w:r>
      <w:r>
        <w:t>умения</w:t>
      </w:r>
      <w:r>
        <w:rPr>
          <w:spacing w:val="13"/>
        </w:rPr>
        <w:t xml:space="preserve"> </w:t>
      </w:r>
      <w:r>
        <w:t>самоконтроля,</w:t>
      </w:r>
      <w:r>
        <w:rPr>
          <w:spacing w:val="16"/>
        </w:rPr>
        <w:t xml:space="preserve"> </w:t>
      </w:r>
      <w:r>
        <w:t>принятия</w:t>
      </w:r>
      <w:r>
        <w:rPr>
          <w:spacing w:val="9"/>
        </w:rPr>
        <w:t xml:space="preserve"> </w:t>
      </w:r>
      <w:r>
        <w:t>себя</w:t>
      </w:r>
      <w:r>
        <w:rPr>
          <w:spacing w:val="12"/>
        </w:rPr>
        <w:t xml:space="preserve"> </w:t>
      </w:r>
      <w:r>
        <w:t>идругих</w:t>
      </w:r>
      <w:r>
        <w:rPr>
          <w:spacing w:val="-57"/>
        </w:rPr>
        <w:t xml:space="preserve"> </w:t>
      </w:r>
      <w:r>
        <w:t>как</w:t>
      </w:r>
      <w:r>
        <w:rPr>
          <w:spacing w:val="-1"/>
        </w:rPr>
        <w:t xml:space="preserve"> </w:t>
      </w:r>
      <w:r>
        <w:t>части</w:t>
      </w:r>
      <w:r>
        <w:rPr>
          <w:spacing w:val="2"/>
        </w:rPr>
        <w:t xml:space="preserve"> </w:t>
      </w:r>
      <w:r>
        <w:t>регулятивных</w:t>
      </w:r>
      <w:r>
        <w:rPr>
          <w:spacing w:val="2"/>
        </w:rPr>
        <w:t xml:space="preserve"> </w:t>
      </w:r>
      <w:r>
        <w:t>универсальных</w:t>
      </w:r>
      <w:r>
        <w:rPr>
          <w:spacing w:val="7"/>
        </w:rPr>
        <w:t xml:space="preserve"> </w:t>
      </w:r>
      <w:r>
        <w:t>учебных</w:t>
      </w:r>
      <w:r>
        <w:rPr>
          <w:spacing w:val="-3"/>
        </w:rPr>
        <w:t xml:space="preserve"> </w:t>
      </w:r>
      <w:r>
        <w:t>действий:</w:t>
      </w:r>
    </w:p>
    <w:p w:rsidR="001538CD" w:rsidRDefault="007A3B0A" w:rsidP="00AB5994">
      <w:pPr>
        <w:pStyle w:val="a3"/>
        <w:tabs>
          <w:tab w:val="left" w:pos="10490"/>
        </w:tabs>
        <w:spacing w:line="237" w:lineRule="auto"/>
        <w:ind w:left="567"/>
        <w:jc w:val="left"/>
      </w:pPr>
      <w:r>
        <w:t>давать</w:t>
      </w:r>
      <w:r>
        <w:rPr>
          <w:spacing w:val="42"/>
        </w:rPr>
        <w:t xml:space="preserve"> </w:t>
      </w:r>
      <w:r>
        <w:t>оценку</w:t>
      </w:r>
      <w:r>
        <w:rPr>
          <w:spacing w:val="33"/>
        </w:rPr>
        <w:t xml:space="preserve"> </w:t>
      </w:r>
      <w:r>
        <w:t>новым</w:t>
      </w:r>
      <w:r>
        <w:rPr>
          <w:spacing w:val="39"/>
        </w:rPr>
        <w:t xml:space="preserve"> </w:t>
      </w:r>
      <w:r>
        <w:t>ситуациям,</w:t>
      </w:r>
      <w:r>
        <w:rPr>
          <w:spacing w:val="44"/>
        </w:rPr>
        <w:t xml:space="preserve"> </w:t>
      </w:r>
      <w:r>
        <w:t>вносить</w:t>
      </w:r>
      <w:r>
        <w:rPr>
          <w:spacing w:val="44"/>
        </w:rPr>
        <w:t xml:space="preserve"> </w:t>
      </w:r>
      <w:r>
        <w:t>коррективы</w:t>
      </w:r>
      <w:r>
        <w:rPr>
          <w:spacing w:val="40"/>
        </w:rPr>
        <w:t xml:space="preserve"> </w:t>
      </w:r>
      <w:r>
        <w:t>в</w:t>
      </w:r>
      <w:r>
        <w:rPr>
          <w:spacing w:val="43"/>
        </w:rPr>
        <w:t xml:space="preserve"> </w:t>
      </w:r>
      <w:r>
        <w:t>деятельность,</w:t>
      </w:r>
      <w:r>
        <w:rPr>
          <w:spacing w:val="40"/>
        </w:rPr>
        <w:t xml:space="preserve"> </w:t>
      </w:r>
      <w:r>
        <w:t>оценивать</w:t>
      </w:r>
      <w:r>
        <w:rPr>
          <w:spacing w:val="-57"/>
        </w:rPr>
        <w:t xml:space="preserve"> </w:t>
      </w:r>
      <w:r>
        <w:t>соответствие</w:t>
      </w:r>
      <w:r>
        <w:rPr>
          <w:spacing w:val="-3"/>
        </w:rPr>
        <w:t xml:space="preserve"> </w:t>
      </w:r>
      <w:r>
        <w:t>результатов</w:t>
      </w:r>
      <w:r>
        <w:rPr>
          <w:spacing w:val="3"/>
        </w:rPr>
        <w:t xml:space="preserve"> </w:t>
      </w:r>
      <w:r>
        <w:t>целям;</w:t>
      </w:r>
    </w:p>
    <w:p w:rsidR="001538CD" w:rsidRDefault="007A3B0A" w:rsidP="00AB5994">
      <w:pPr>
        <w:pStyle w:val="a3"/>
        <w:tabs>
          <w:tab w:val="left" w:pos="10490"/>
        </w:tabs>
        <w:ind w:left="567" w:right="339"/>
      </w:pPr>
      <w:r>
        <w:t>владеть навыками познавательной рефлексии как осознания совершаемых действий и</w:t>
      </w:r>
      <w:r>
        <w:rPr>
          <w:spacing w:val="1"/>
        </w:rPr>
        <w:t xml:space="preserve"> </w:t>
      </w:r>
      <w:r>
        <w:t>мыслительных процессов, их результатов и оснований; использовать приёмы рефлексии; для</w:t>
      </w:r>
      <w:r>
        <w:rPr>
          <w:spacing w:val="1"/>
        </w:rPr>
        <w:t xml:space="preserve"> </w:t>
      </w:r>
      <w:r>
        <w:t>оценки</w:t>
      </w:r>
      <w:r>
        <w:rPr>
          <w:spacing w:val="13"/>
        </w:rPr>
        <w:t xml:space="preserve"> </w:t>
      </w:r>
      <w:r>
        <w:t>ситуации,</w:t>
      </w:r>
      <w:r>
        <w:rPr>
          <w:spacing w:val="19"/>
        </w:rPr>
        <w:t xml:space="preserve"> </w:t>
      </w:r>
      <w:r>
        <w:t>выбора</w:t>
      </w:r>
      <w:r>
        <w:rPr>
          <w:spacing w:val="7"/>
        </w:rPr>
        <w:t xml:space="preserve"> </w:t>
      </w:r>
      <w:r>
        <w:t>верного</w:t>
      </w:r>
      <w:r>
        <w:rPr>
          <w:spacing w:val="16"/>
        </w:rPr>
        <w:t xml:space="preserve"> </w:t>
      </w:r>
      <w:r>
        <w:t>решения,</w:t>
      </w:r>
      <w:r>
        <w:rPr>
          <w:spacing w:val="10"/>
        </w:rPr>
        <w:t xml:space="preserve"> </w:t>
      </w:r>
      <w:r>
        <w:t>опираясь</w:t>
      </w:r>
      <w:r>
        <w:rPr>
          <w:spacing w:val="17"/>
        </w:rPr>
        <w:t xml:space="preserve"> </w:t>
      </w:r>
      <w:r>
        <w:t>на</w:t>
      </w:r>
      <w:r>
        <w:rPr>
          <w:spacing w:val="6"/>
        </w:rPr>
        <w:t xml:space="preserve"> </w:t>
      </w:r>
      <w:r>
        <w:t>примеры</w:t>
      </w:r>
      <w:r>
        <w:rPr>
          <w:spacing w:val="14"/>
        </w:rPr>
        <w:t xml:space="preserve"> </w:t>
      </w:r>
      <w:proofErr w:type="gramStart"/>
      <w:r>
        <w:t>из</w:t>
      </w:r>
      <w:proofErr w:type="gramEnd"/>
    </w:p>
    <w:p w:rsidR="001538CD" w:rsidRDefault="007A3B0A" w:rsidP="00AB5994">
      <w:pPr>
        <w:pStyle w:val="a3"/>
        <w:tabs>
          <w:tab w:val="left" w:pos="10490"/>
        </w:tabs>
        <w:spacing w:line="274" w:lineRule="exact"/>
        <w:ind w:left="567"/>
      </w:pPr>
      <w:r>
        <w:t>художественных</w:t>
      </w:r>
      <w:r>
        <w:rPr>
          <w:spacing w:val="-9"/>
        </w:rPr>
        <w:t xml:space="preserve"> </w:t>
      </w:r>
      <w:r>
        <w:t>произведений;</w:t>
      </w:r>
    </w:p>
    <w:p w:rsidR="001538CD" w:rsidRDefault="007A3B0A" w:rsidP="00AB5994">
      <w:pPr>
        <w:pStyle w:val="a3"/>
        <w:tabs>
          <w:tab w:val="left" w:pos="10490"/>
        </w:tabs>
        <w:spacing w:line="237" w:lineRule="auto"/>
        <w:ind w:left="567" w:right="341"/>
      </w:pPr>
      <w:r>
        <w:t>оценивать риски и своевременно принимать решения по их снижению; принимать себя,</w:t>
      </w:r>
      <w:r>
        <w:rPr>
          <w:spacing w:val="1"/>
        </w:rPr>
        <w:t xml:space="preserve"> </w:t>
      </w:r>
      <w:r>
        <w:t>понимая</w:t>
      </w:r>
      <w:r>
        <w:rPr>
          <w:spacing w:val="1"/>
        </w:rPr>
        <w:t xml:space="preserve"> </w:t>
      </w:r>
      <w:r>
        <w:t>свои</w:t>
      </w:r>
      <w:r>
        <w:rPr>
          <w:spacing w:val="-2"/>
        </w:rPr>
        <w:t xml:space="preserve"> </w:t>
      </w:r>
      <w:r>
        <w:t>недостатки</w:t>
      </w:r>
      <w:r>
        <w:rPr>
          <w:spacing w:val="-2"/>
        </w:rPr>
        <w:t xml:space="preserve"> </w:t>
      </w:r>
      <w:r>
        <w:t>и</w:t>
      </w:r>
      <w:r>
        <w:rPr>
          <w:spacing w:val="3"/>
        </w:rPr>
        <w:t xml:space="preserve"> </w:t>
      </w:r>
      <w:r>
        <w:t>достоинства;</w:t>
      </w:r>
    </w:p>
    <w:p w:rsidR="001538CD" w:rsidRDefault="007A3B0A" w:rsidP="00AB5994">
      <w:pPr>
        <w:pStyle w:val="a3"/>
        <w:tabs>
          <w:tab w:val="left" w:pos="10490"/>
        </w:tabs>
        <w:ind w:left="567" w:right="335"/>
      </w:pPr>
      <w:r>
        <w:t>принимать мотивы и аргументы других при анализе результатов деятельности, в том</w:t>
      </w:r>
      <w:r>
        <w:rPr>
          <w:spacing w:val="1"/>
        </w:rPr>
        <w:t xml:space="preserve"> </w:t>
      </w:r>
      <w:r>
        <w:t>числе в процессе чтения художественной литературы и обсуждения литературных героев и</w:t>
      </w:r>
      <w:r>
        <w:rPr>
          <w:spacing w:val="1"/>
        </w:rPr>
        <w:t xml:space="preserve"> </w:t>
      </w:r>
      <w:r>
        <w:t>проблем, поставленных</w:t>
      </w:r>
      <w:r>
        <w:rPr>
          <w:spacing w:val="-3"/>
        </w:rPr>
        <w:t xml:space="preserve"> </w:t>
      </w:r>
      <w:r>
        <w:t>в художественных</w:t>
      </w:r>
      <w:r>
        <w:rPr>
          <w:spacing w:val="-3"/>
        </w:rPr>
        <w:t xml:space="preserve"> </w:t>
      </w:r>
      <w:r>
        <w:t>произведениях;</w:t>
      </w:r>
    </w:p>
    <w:p w:rsidR="001538CD" w:rsidRDefault="007A3B0A" w:rsidP="00AB5994">
      <w:pPr>
        <w:pStyle w:val="a3"/>
        <w:tabs>
          <w:tab w:val="left" w:pos="10490"/>
        </w:tabs>
        <w:spacing w:line="242" w:lineRule="auto"/>
        <w:ind w:left="567" w:right="114"/>
      </w:pPr>
      <w:r>
        <w:t>признавать своё право и право других на ошибку в дискуссиях на литературные темы;</w:t>
      </w:r>
      <w:r>
        <w:rPr>
          <w:spacing w:val="1"/>
        </w:rPr>
        <w:t xml:space="preserve"> </w:t>
      </w:r>
      <w:r>
        <w:t>развивать</w:t>
      </w:r>
      <w:r>
        <w:rPr>
          <w:spacing w:val="26"/>
        </w:rPr>
        <w:t xml:space="preserve"> </w:t>
      </w:r>
      <w:r>
        <w:t>способность</w:t>
      </w:r>
      <w:r>
        <w:rPr>
          <w:spacing w:val="25"/>
        </w:rPr>
        <w:t xml:space="preserve"> </w:t>
      </w:r>
      <w:r>
        <w:t>понимать</w:t>
      </w:r>
      <w:r>
        <w:rPr>
          <w:spacing w:val="30"/>
        </w:rPr>
        <w:t xml:space="preserve"> </w:t>
      </w:r>
      <w:r>
        <w:t>мир</w:t>
      </w:r>
      <w:r>
        <w:rPr>
          <w:spacing w:val="27"/>
        </w:rPr>
        <w:t xml:space="preserve"> </w:t>
      </w:r>
      <w:r>
        <w:t>с</w:t>
      </w:r>
      <w:r>
        <w:rPr>
          <w:spacing w:val="22"/>
        </w:rPr>
        <w:t xml:space="preserve"> </w:t>
      </w:r>
      <w:r>
        <w:t>позиции</w:t>
      </w:r>
      <w:r>
        <w:rPr>
          <w:spacing w:val="30"/>
        </w:rPr>
        <w:t xml:space="preserve"> </w:t>
      </w:r>
      <w:r>
        <w:t>другого</w:t>
      </w:r>
      <w:r>
        <w:rPr>
          <w:spacing w:val="32"/>
        </w:rPr>
        <w:t xml:space="preserve"> </w:t>
      </w:r>
      <w:r>
        <w:t>человека,</w:t>
      </w:r>
      <w:r>
        <w:rPr>
          <w:spacing w:val="30"/>
        </w:rPr>
        <w:t xml:space="preserve"> </w:t>
      </w:r>
      <w:r>
        <w:t>используя знания</w:t>
      </w:r>
    </w:p>
    <w:p w:rsidR="001538CD" w:rsidRDefault="007A3B0A" w:rsidP="00AB5994">
      <w:pPr>
        <w:pStyle w:val="a3"/>
        <w:tabs>
          <w:tab w:val="left" w:pos="10490"/>
        </w:tabs>
        <w:spacing w:line="271" w:lineRule="exact"/>
        <w:ind w:left="567"/>
      </w:pPr>
      <w:r>
        <w:t>по</w:t>
      </w:r>
      <w:r>
        <w:rPr>
          <w:spacing w:val="-3"/>
        </w:rPr>
        <w:t xml:space="preserve"> </w:t>
      </w:r>
      <w:r>
        <w:t>литературе.</w:t>
      </w:r>
    </w:p>
    <w:p w:rsidR="001538CD" w:rsidRDefault="007A3B0A" w:rsidP="00AB5994">
      <w:pPr>
        <w:pStyle w:val="a3"/>
        <w:tabs>
          <w:tab w:val="left" w:pos="10490"/>
        </w:tabs>
        <w:spacing w:line="275" w:lineRule="exact"/>
        <w:ind w:left="567"/>
      </w:pPr>
      <w:r>
        <w:t>У</w:t>
      </w:r>
      <w:r>
        <w:rPr>
          <w:spacing w:val="-9"/>
        </w:rPr>
        <w:t xml:space="preserve"> </w:t>
      </w:r>
      <w:r>
        <w:t>обучающегося</w:t>
      </w:r>
      <w:r>
        <w:rPr>
          <w:spacing w:val="-1"/>
        </w:rPr>
        <w:t xml:space="preserve"> </w:t>
      </w:r>
      <w:r>
        <w:t>будут</w:t>
      </w:r>
      <w:r>
        <w:rPr>
          <w:spacing w:val="-1"/>
        </w:rPr>
        <w:t xml:space="preserve"> </w:t>
      </w:r>
      <w:r>
        <w:t>сформированы</w:t>
      </w:r>
      <w:r>
        <w:rPr>
          <w:spacing w:val="-3"/>
        </w:rPr>
        <w:t xml:space="preserve"> </w:t>
      </w:r>
      <w:r>
        <w:t>умения</w:t>
      </w:r>
      <w:r>
        <w:rPr>
          <w:spacing w:val="-6"/>
        </w:rPr>
        <w:t xml:space="preserve"> </w:t>
      </w:r>
      <w:r>
        <w:t>совместной</w:t>
      </w:r>
      <w:r>
        <w:rPr>
          <w:spacing w:val="-4"/>
        </w:rPr>
        <w:t xml:space="preserve"> </w:t>
      </w:r>
      <w:r>
        <w:t>деятельности:</w:t>
      </w:r>
    </w:p>
    <w:p w:rsidR="001538CD" w:rsidRDefault="007A3B0A" w:rsidP="00AB5994">
      <w:pPr>
        <w:pStyle w:val="a3"/>
        <w:tabs>
          <w:tab w:val="left" w:pos="10490"/>
        </w:tabs>
        <w:spacing w:line="242" w:lineRule="auto"/>
        <w:ind w:left="567" w:right="352"/>
      </w:pPr>
      <w:r>
        <w:t>понимать и использовать преимущества командной и индивидуальной работы на уроке</w:t>
      </w:r>
      <w:r>
        <w:rPr>
          <w:spacing w:val="1"/>
        </w:rPr>
        <w:t xml:space="preserve"> </w:t>
      </w:r>
      <w:r>
        <w:t>и</w:t>
      </w:r>
      <w:r>
        <w:rPr>
          <w:spacing w:val="2"/>
        </w:rPr>
        <w:t xml:space="preserve"> </w:t>
      </w:r>
      <w:r>
        <w:t>во</w:t>
      </w:r>
      <w:r>
        <w:rPr>
          <w:spacing w:val="3"/>
        </w:rPr>
        <w:t xml:space="preserve"> </w:t>
      </w:r>
      <w:r>
        <w:t>внеурочной деятельности</w:t>
      </w:r>
      <w:r>
        <w:rPr>
          <w:spacing w:val="3"/>
        </w:rPr>
        <w:t xml:space="preserve"> </w:t>
      </w:r>
      <w:r>
        <w:t>по</w:t>
      </w:r>
      <w:r>
        <w:rPr>
          <w:spacing w:val="2"/>
        </w:rPr>
        <w:t xml:space="preserve"> </w:t>
      </w:r>
      <w:r>
        <w:t>литературе;</w:t>
      </w:r>
    </w:p>
    <w:p w:rsidR="001538CD" w:rsidRDefault="007A3B0A" w:rsidP="00AB5994">
      <w:pPr>
        <w:pStyle w:val="a3"/>
        <w:tabs>
          <w:tab w:val="left" w:pos="10490"/>
        </w:tabs>
        <w:spacing w:line="242" w:lineRule="auto"/>
        <w:ind w:left="567" w:right="347"/>
      </w:pPr>
      <w:r>
        <w:t>выбирать</w:t>
      </w:r>
      <w:r>
        <w:rPr>
          <w:spacing w:val="1"/>
        </w:rPr>
        <w:t xml:space="preserve"> </w:t>
      </w:r>
      <w:r>
        <w:t>тематику</w:t>
      </w:r>
      <w:r>
        <w:rPr>
          <w:spacing w:val="1"/>
        </w:rPr>
        <w:t xml:space="preserve"> </w:t>
      </w:r>
      <w:r>
        <w:t>и</w:t>
      </w:r>
      <w:r>
        <w:rPr>
          <w:spacing w:val="1"/>
        </w:rPr>
        <w:t xml:space="preserve"> </w:t>
      </w:r>
      <w:r>
        <w:t>методы</w:t>
      </w:r>
      <w:r>
        <w:rPr>
          <w:spacing w:val="1"/>
        </w:rPr>
        <w:t xml:space="preserve"> </w:t>
      </w:r>
      <w:r>
        <w:t>совместных</w:t>
      </w:r>
      <w:r>
        <w:rPr>
          <w:spacing w:val="1"/>
        </w:rPr>
        <w:t xml:space="preserve"> </w:t>
      </w:r>
      <w:r>
        <w:t>действий</w:t>
      </w:r>
      <w:r>
        <w:rPr>
          <w:spacing w:val="1"/>
        </w:rPr>
        <w:t xml:space="preserve"> </w:t>
      </w:r>
      <w:r>
        <w:t>с</w:t>
      </w:r>
      <w:r>
        <w:rPr>
          <w:spacing w:val="1"/>
        </w:rPr>
        <w:t xml:space="preserve"> </w:t>
      </w:r>
      <w:r>
        <w:t>учётом</w:t>
      </w:r>
      <w:r>
        <w:rPr>
          <w:spacing w:val="1"/>
        </w:rPr>
        <w:t xml:space="preserve"> </w:t>
      </w:r>
      <w:r>
        <w:t>общих</w:t>
      </w:r>
      <w:r>
        <w:rPr>
          <w:spacing w:val="1"/>
        </w:rPr>
        <w:t xml:space="preserve"> </w:t>
      </w:r>
      <w:r>
        <w:t>интересов</w:t>
      </w:r>
      <w:r>
        <w:rPr>
          <w:spacing w:val="1"/>
        </w:rPr>
        <w:t xml:space="preserve"> </w:t>
      </w:r>
      <w:r>
        <w:t>и</w:t>
      </w:r>
      <w:r>
        <w:rPr>
          <w:spacing w:val="1"/>
        </w:rPr>
        <w:t xml:space="preserve"> </w:t>
      </w:r>
      <w:r>
        <w:t>возможностей</w:t>
      </w:r>
      <w:r>
        <w:rPr>
          <w:spacing w:val="4"/>
        </w:rPr>
        <w:t xml:space="preserve"> </w:t>
      </w:r>
      <w:r>
        <w:t>каждого</w:t>
      </w:r>
      <w:r>
        <w:rPr>
          <w:spacing w:val="6"/>
        </w:rPr>
        <w:t xml:space="preserve"> </w:t>
      </w:r>
      <w:r>
        <w:t>члена</w:t>
      </w:r>
      <w:r>
        <w:rPr>
          <w:spacing w:val="-2"/>
        </w:rPr>
        <w:t xml:space="preserve"> </w:t>
      </w:r>
      <w:r>
        <w:t>коллектива;</w:t>
      </w:r>
    </w:p>
    <w:p w:rsidR="001538CD" w:rsidRDefault="007A3B0A" w:rsidP="00AB5994">
      <w:pPr>
        <w:pStyle w:val="a3"/>
        <w:tabs>
          <w:tab w:val="left" w:pos="10490"/>
        </w:tabs>
        <w:ind w:left="567" w:right="335"/>
      </w:pPr>
      <w:r>
        <w:t>принимать цели совместной деятельности, организовывать и координировать действия</w:t>
      </w:r>
      <w:r>
        <w:rPr>
          <w:spacing w:val="1"/>
        </w:rPr>
        <w:t xml:space="preserve"> </w:t>
      </w:r>
      <w:r>
        <w:t>по её достижению: составлять план действий, распределять роли с учётом мнений участников,</w:t>
      </w:r>
      <w:r>
        <w:rPr>
          <w:spacing w:val="1"/>
        </w:rPr>
        <w:t xml:space="preserve"> </w:t>
      </w:r>
      <w:r>
        <w:t>обсуждать результаты совместной работы на уроках литературы и во внеурочной деятельности</w:t>
      </w:r>
      <w:r>
        <w:rPr>
          <w:spacing w:val="-57"/>
        </w:rPr>
        <w:t xml:space="preserve"> </w:t>
      </w:r>
      <w:r>
        <w:t>по</w:t>
      </w:r>
      <w:r>
        <w:rPr>
          <w:spacing w:val="-3"/>
        </w:rPr>
        <w:t xml:space="preserve"> </w:t>
      </w:r>
      <w:r>
        <w:t>предмету;</w:t>
      </w:r>
    </w:p>
    <w:p w:rsidR="001538CD" w:rsidRDefault="007A3B0A" w:rsidP="00AB5994">
      <w:pPr>
        <w:pStyle w:val="a3"/>
        <w:tabs>
          <w:tab w:val="left" w:pos="10490"/>
        </w:tabs>
        <w:spacing w:line="242" w:lineRule="auto"/>
        <w:ind w:left="567" w:right="347"/>
      </w:pPr>
      <w:r>
        <w:rPr>
          <w:spacing w:val="-1"/>
        </w:rPr>
        <w:t xml:space="preserve">оценивать качество своего вклада и каждого участника команды </w:t>
      </w:r>
      <w:r>
        <w:t>в общий результат по</w:t>
      </w:r>
      <w:r>
        <w:rPr>
          <w:spacing w:val="1"/>
        </w:rPr>
        <w:t xml:space="preserve"> </w:t>
      </w:r>
      <w:r>
        <w:t>разработанным критериям;</w:t>
      </w:r>
    </w:p>
    <w:p w:rsidR="001538CD" w:rsidRDefault="007A3B0A" w:rsidP="00AB5994">
      <w:pPr>
        <w:pStyle w:val="a3"/>
        <w:tabs>
          <w:tab w:val="left" w:pos="10490"/>
        </w:tabs>
        <w:spacing w:line="242" w:lineRule="auto"/>
        <w:ind w:left="567" w:right="357"/>
      </w:pPr>
      <w:r>
        <w:t>предлагать</w:t>
      </w:r>
      <w:r>
        <w:rPr>
          <w:spacing w:val="1"/>
        </w:rPr>
        <w:t xml:space="preserve"> </w:t>
      </w:r>
      <w:r>
        <w:t>новые</w:t>
      </w:r>
      <w:r>
        <w:rPr>
          <w:spacing w:val="1"/>
        </w:rPr>
        <w:t xml:space="preserve"> </w:t>
      </w:r>
      <w:r>
        <w:t>проекты,</w:t>
      </w:r>
      <w:r>
        <w:rPr>
          <w:spacing w:val="1"/>
        </w:rPr>
        <w:t xml:space="preserve"> </w:t>
      </w:r>
      <w:r>
        <w:t>в</w:t>
      </w:r>
      <w:r>
        <w:rPr>
          <w:spacing w:val="1"/>
        </w:rPr>
        <w:t xml:space="preserve"> </w:t>
      </w:r>
      <w:r>
        <w:t>том</w:t>
      </w:r>
      <w:r>
        <w:rPr>
          <w:spacing w:val="1"/>
        </w:rPr>
        <w:t xml:space="preserve"> </w:t>
      </w:r>
      <w:r>
        <w:t>числе</w:t>
      </w:r>
      <w:r>
        <w:rPr>
          <w:spacing w:val="1"/>
        </w:rPr>
        <w:t xml:space="preserve"> </w:t>
      </w:r>
      <w:r>
        <w:t>литературные,</w:t>
      </w:r>
      <w:r>
        <w:rPr>
          <w:spacing w:val="1"/>
        </w:rPr>
        <w:t xml:space="preserve"> </w:t>
      </w:r>
      <w:r>
        <w:t>оценивать</w:t>
      </w:r>
      <w:r>
        <w:rPr>
          <w:spacing w:val="1"/>
        </w:rPr>
        <w:t xml:space="preserve"> </w:t>
      </w:r>
      <w:r>
        <w:t>идеи</w:t>
      </w:r>
      <w:r>
        <w:rPr>
          <w:spacing w:val="1"/>
        </w:rPr>
        <w:t xml:space="preserve"> </w:t>
      </w:r>
      <w:r>
        <w:t>с</w:t>
      </w:r>
      <w:r>
        <w:rPr>
          <w:spacing w:val="1"/>
        </w:rPr>
        <w:t xml:space="preserve"> </w:t>
      </w:r>
      <w:r>
        <w:t>позиции</w:t>
      </w:r>
      <w:r>
        <w:rPr>
          <w:spacing w:val="1"/>
        </w:rPr>
        <w:t xml:space="preserve"> </w:t>
      </w:r>
      <w:r>
        <w:t>новизны,</w:t>
      </w:r>
      <w:r>
        <w:rPr>
          <w:spacing w:val="-5"/>
        </w:rPr>
        <w:t xml:space="preserve"> </w:t>
      </w:r>
      <w:r>
        <w:t>оригинальности,</w:t>
      </w:r>
      <w:r>
        <w:rPr>
          <w:spacing w:val="-1"/>
        </w:rPr>
        <w:t xml:space="preserve"> </w:t>
      </w:r>
      <w:r>
        <w:t>практической</w:t>
      </w:r>
      <w:r>
        <w:rPr>
          <w:spacing w:val="-2"/>
        </w:rPr>
        <w:t xml:space="preserve"> </w:t>
      </w:r>
      <w:r>
        <w:t>значимости;</w:t>
      </w:r>
    </w:p>
    <w:p w:rsidR="001538CD" w:rsidRDefault="007A3B0A" w:rsidP="00AB5994">
      <w:pPr>
        <w:pStyle w:val="a3"/>
        <w:tabs>
          <w:tab w:val="left" w:pos="10490"/>
        </w:tabs>
        <w:spacing w:line="237" w:lineRule="auto"/>
        <w:ind w:left="567" w:right="346"/>
      </w:pPr>
      <w:r>
        <w:rPr>
          <w:spacing w:val="-1"/>
        </w:rPr>
        <w:t xml:space="preserve">осуществлять позитивное стратегическое </w:t>
      </w:r>
      <w:r>
        <w:t>поведение в различных ситуациях, проявлять</w:t>
      </w:r>
      <w:r>
        <w:rPr>
          <w:spacing w:val="1"/>
        </w:rPr>
        <w:t xml:space="preserve"> </w:t>
      </w:r>
      <w:r>
        <w:t>творчество</w:t>
      </w:r>
      <w:r>
        <w:rPr>
          <w:spacing w:val="5"/>
        </w:rPr>
        <w:t xml:space="preserve"> </w:t>
      </w:r>
      <w:r>
        <w:t>и</w:t>
      </w:r>
      <w:r>
        <w:rPr>
          <w:spacing w:val="-5"/>
        </w:rPr>
        <w:t xml:space="preserve"> </w:t>
      </w:r>
      <w:r>
        <w:t>воображение,</w:t>
      </w:r>
      <w:r>
        <w:rPr>
          <w:spacing w:val="-1"/>
        </w:rPr>
        <w:t xml:space="preserve"> </w:t>
      </w:r>
      <w:r>
        <w:t>быть</w:t>
      </w:r>
      <w:r>
        <w:rPr>
          <w:spacing w:val="5"/>
        </w:rPr>
        <w:t xml:space="preserve"> </w:t>
      </w:r>
      <w:r>
        <w:t>инициативным.</w:t>
      </w:r>
    </w:p>
    <w:p w:rsidR="001538CD" w:rsidRDefault="007A3B0A" w:rsidP="00AB5994">
      <w:pPr>
        <w:pStyle w:val="a3"/>
        <w:tabs>
          <w:tab w:val="left" w:pos="10490"/>
        </w:tabs>
        <w:spacing w:line="242" w:lineRule="auto"/>
        <w:ind w:left="567" w:right="355"/>
      </w:pPr>
      <w:r>
        <w:rPr>
          <w:i/>
        </w:rPr>
        <w:t>Предметные</w:t>
      </w:r>
      <w:r>
        <w:rPr>
          <w:i/>
          <w:spacing w:val="1"/>
        </w:rPr>
        <w:t xml:space="preserve"> </w:t>
      </w:r>
      <w:r>
        <w:rPr>
          <w:i/>
        </w:rPr>
        <w:t>результаты</w:t>
      </w:r>
      <w:r>
        <w:rPr>
          <w:i/>
          <w:spacing w:val="1"/>
        </w:rPr>
        <w:t xml:space="preserve"> </w:t>
      </w:r>
      <w:r>
        <w:t>освоения</w:t>
      </w:r>
      <w:r>
        <w:rPr>
          <w:spacing w:val="1"/>
        </w:rPr>
        <w:t xml:space="preserve"> </w:t>
      </w:r>
      <w:r>
        <w:t>программы</w:t>
      </w:r>
      <w:r>
        <w:rPr>
          <w:spacing w:val="1"/>
        </w:rPr>
        <w:t xml:space="preserve"> </w:t>
      </w:r>
      <w:r>
        <w:t>по</w:t>
      </w:r>
      <w:r>
        <w:rPr>
          <w:spacing w:val="1"/>
        </w:rPr>
        <w:t xml:space="preserve"> </w:t>
      </w:r>
      <w:r>
        <w:t>литературе</w:t>
      </w:r>
      <w:r>
        <w:rPr>
          <w:spacing w:val="1"/>
        </w:rPr>
        <w:t xml:space="preserve"> </w:t>
      </w:r>
      <w:r>
        <w:t>на</w:t>
      </w:r>
      <w:r>
        <w:rPr>
          <w:spacing w:val="1"/>
        </w:rPr>
        <w:t xml:space="preserve"> </w:t>
      </w:r>
      <w:r>
        <w:t>уровне</w:t>
      </w:r>
      <w:r>
        <w:rPr>
          <w:spacing w:val="1"/>
        </w:rPr>
        <w:t xml:space="preserve"> </w:t>
      </w:r>
      <w:r>
        <w:t>среднего</w:t>
      </w:r>
      <w:r>
        <w:rPr>
          <w:spacing w:val="1"/>
        </w:rPr>
        <w:t xml:space="preserve"> </w:t>
      </w:r>
      <w:r>
        <w:t>общего</w:t>
      </w:r>
      <w:r>
        <w:rPr>
          <w:spacing w:val="-3"/>
        </w:rPr>
        <w:t xml:space="preserve"> </w:t>
      </w:r>
      <w:r>
        <w:t>образования</w:t>
      </w:r>
      <w:r>
        <w:rPr>
          <w:spacing w:val="2"/>
        </w:rPr>
        <w:t xml:space="preserve"> </w:t>
      </w:r>
      <w:r>
        <w:t>должны</w:t>
      </w:r>
      <w:r>
        <w:rPr>
          <w:spacing w:val="-1"/>
        </w:rPr>
        <w:t xml:space="preserve"> </w:t>
      </w:r>
      <w:r>
        <w:t>обеспечивать:</w:t>
      </w:r>
    </w:p>
    <w:p w:rsidR="001538CD" w:rsidRDefault="007A3B0A" w:rsidP="00AB5994">
      <w:pPr>
        <w:pStyle w:val="a5"/>
        <w:numPr>
          <w:ilvl w:val="0"/>
          <w:numId w:val="43"/>
        </w:numPr>
        <w:tabs>
          <w:tab w:val="left" w:pos="1691"/>
          <w:tab w:val="left" w:pos="10490"/>
        </w:tabs>
        <w:spacing w:line="237" w:lineRule="auto"/>
        <w:ind w:left="567" w:right="341" w:firstLine="0"/>
        <w:rPr>
          <w:sz w:val="24"/>
        </w:rPr>
      </w:pPr>
      <w:r>
        <w:rPr>
          <w:sz w:val="24"/>
        </w:rPr>
        <w:t>осознание</w:t>
      </w:r>
      <w:r>
        <w:rPr>
          <w:spacing w:val="1"/>
          <w:sz w:val="24"/>
        </w:rPr>
        <w:t xml:space="preserve"> </w:t>
      </w:r>
      <w:r>
        <w:rPr>
          <w:sz w:val="24"/>
        </w:rPr>
        <w:t>причастности</w:t>
      </w:r>
      <w:r>
        <w:rPr>
          <w:spacing w:val="1"/>
          <w:sz w:val="24"/>
        </w:rPr>
        <w:t xml:space="preserve"> </w:t>
      </w:r>
      <w:r>
        <w:rPr>
          <w:sz w:val="24"/>
        </w:rPr>
        <w:t>к</w:t>
      </w:r>
      <w:r>
        <w:rPr>
          <w:spacing w:val="1"/>
          <w:sz w:val="24"/>
        </w:rPr>
        <w:t xml:space="preserve"> </w:t>
      </w:r>
      <w:r>
        <w:rPr>
          <w:sz w:val="24"/>
        </w:rPr>
        <w:t>отечественным</w:t>
      </w:r>
      <w:r>
        <w:rPr>
          <w:spacing w:val="1"/>
          <w:sz w:val="24"/>
        </w:rPr>
        <w:t xml:space="preserve"> </w:t>
      </w:r>
      <w:r>
        <w:rPr>
          <w:sz w:val="24"/>
        </w:rPr>
        <w:t>традициям</w:t>
      </w:r>
      <w:r>
        <w:rPr>
          <w:spacing w:val="1"/>
          <w:sz w:val="24"/>
        </w:rPr>
        <w:t xml:space="preserve"> </w:t>
      </w:r>
      <w:r>
        <w:rPr>
          <w:sz w:val="24"/>
        </w:rPr>
        <w:t>и</w:t>
      </w:r>
      <w:r>
        <w:rPr>
          <w:spacing w:val="1"/>
          <w:sz w:val="24"/>
        </w:rPr>
        <w:t xml:space="preserve"> </w:t>
      </w:r>
      <w:r>
        <w:rPr>
          <w:sz w:val="24"/>
        </w:rPr>
        <w:t>исторической</w:t>
      </w:r>
      <w:r>
        <w:rPr>
          <w:spacing w:val="1"/>
          <w:sz w:val="24"/>
        </w:rPr>
        <w:t xml:space="preserve"> </w:t>
      </w:r>
      <w:r>
        <w:rPr>
          <w:sz w:val="24"/>
        </w:rPr>
        <w:t>преемственности</w:t>
      </w:r>
      <w:r>
        <w:rPr>
          <w:spacing w:val="1"/>
          <w:sz w:val="24"/>
        </w:rPr>
        <w:t xml:space="preserve"> </w:t>
      </w:r>
      <w:r>
        <w:rPr>
          <w:sz w:val="24"/>
        </w:rPr>
        <w:t>поколений;</w:t>
      </w:r>
      <w:r>
        <w:rPr>
          <w:spacing w:val="1"/>
          <w:sz w:val="24"/>
        </w:rPr>
        <w:t xml:space="preserve"> </w:t>
      </w:r>
      <w:r>
        <w:rPr>
          <w:sz w:val="24"/>
        </w:rPr>
        <w:t>включение</w:t>
      </w:r>
      <w:r>
        <w:rPr>
          <w:spacing w:val="1"/>
          <w:sz w:val="24"/>
        </w:rPr>
        <w:t xml:space="preserve"> </w:t>
      </w:r>
      <w:r>
        <w:rPr>
          <w:sz w:val="24"/>
        </w:rPr>
        <w:t>в</w:t>
      </w:r>
      <w:r>
        <w:rPr>
          <w:spacing w:val="1"/>
          <w:sz w:val="24"/>
        </w:rPr>
        <w:t xml:space="preserve"> </w:t>
      </w:r>
      <w:r>
        <w:rPr>
          <w:sz w:val="24"/>
        </w:rPr>
        <w:t>культурно-языковое</w:t>
      </w:r>
      <w:r>
        <w:rPr>
          <w:spacing w:val="1"/>
          <w:sz w:val="24"/>
        </w:rPr>
        <w:t xml:space="preserve"> </w:t>
      </w:r>
      <w:r>
        <w:rPr>
          <w:sz w:val="24"/>
        </w:rPr>
        <w:t>пространство</w:t>
      </w:r>
      <w:r>
        <w:rPr>
          <w:spacing w:val="1"/>
          <w:sz w:val="24"/>
        </w:rPr>
        <w:t xml:space="preserve"> </w:t>
      </w:r>
      <w:r>
        <w:rPr>
          <w:sz w:val="24"/>
        </w:rPr>
        <w:t>русской</w:t>
      </w:r>
      <w:r>
        <w:rPr>
          <w:spacing w:val="1"/>
          <w:sz w:val="24"/>
        </w:rPr>
        <w:t xml:space="preserve"> </w:t>
      </w:r>
      <w:r>
        <w:rPr>
          <w:sz w:val="24"/>
        </w:rPr>
        <w:t>и</w:t>
      </w:r>
      <w:r>
        <w:rPr>
          <w:spacing w:val="1"/>
          <w:sz w:val="24"/>
        </w:rPr>
        <w:t xml:space="preserve"> </w:t>
      </w:r>
      <w:r>
        <w:rPr>
          <w:sz w:val="24"/>
        </w:rPr>
        <w:t>мировой</w:t>
      </w:r>
      <w:r>
        <w:rPr>
          <w:spacing w:val="1"/>
          <w:sz w:val="24"/>
        </w:rPr>
        <w:t xml:space="preserve"> </w:t>
      </w:r>
      <w:r>
        <w:rPr>
          <w:sz w:val="24"/>
        </w:rPr>
        <w:t>культуры,</w:t>
      </w:r>
      <w:r>
        <w:rPr>
          <w:spacing w:val="1"/>
          <w:sz w:val="24"/>
        </w:rPr>
        <w:t xml:space="preserve"> </w:t>
      </w:r>
      <w:r>
        <w:rPr>
          <w:sz w:val="24"/>
        </w:rPr>
        <w:t>сформированность</w:t>
      </w:r>
      <w:r>
        <w:rPr>
          <w:spacing w:val="1"/>
          <w:sz w:val="24"/>
        </w:rPr>
        <w:t xml:space="preserve"> </w:t>
      </w:r>
      <w:r>
        <w:rPr>
          <w:sz w:val="24"/>
        </w:rPr>
        <w:t>ценностного</w:t>
      </w:r>
      <w:r>
        <w:rPr>
          <w:spacing w:val="1"/>
          <w:sz w:val="24"/>
        </w:rPr>
        <w:t xml:space="preserve"> </w:t>
      </w:r>
      <w:r>
        <w:rPr>
          <w:sz w:val="24"/>
        </w:rPr>
        <w:t>отношения</w:t>
      </w:r>
      <w:r>
        <w:rPr>
          <w:spacing w:val="1"/>
          <w:sz w:val="24"/>
        </w:rPr>
        <w:t xml:space="preserve"> </w:t>
      </w:r>
      <w:r>
        <w:rPr>
          <w:sz w:val="24"/>
        </w:rPr>
        <w:t>к</w:t>
      </w:r>
      <w:r>
        <w:rPr>
          <w:spacing w:val="1"/>
          <w:sz w:val="24"/>
        </w:rPr>
        <w:t xml:space="preserve"> </w:t>
      </w:r>
      <w:r>
        <w:rPr>
          <w:sz w:val="24"/>
        </w:rPr>
        <w:t>литературе</w:t>
      </w:r>
      <w:r>
        <w:rPr>
          <w:spacing w:val="61"/>
          <w:sz w:val="24"/>
        </w:rPr>
        <w:t xml:space="preserve"> </w:t>
      </w:r>
      <w:r>
        <w:rPr>
          <w:sz w:val="24"/>
        </w:rPr>
        <w:t>как</w:t>
      </w:r>
      <w:r>
        <w:rPr>
          <w:spacing w:val="1"/>
          <w:sz w:val="24"/>
        </w:rPr>
        <w:t xml:space="preserve"> </w:t>
      </w:r>
      <w:r>
        <w:rPr>
          <w:sz w:val="24"/>
        </w:rPr>
        <w:t>неотъемлемой</w:t>
      </w:r>
      <w:r>
        <w:rPr>
          <w:spacing w:val="-3"/>
          <w:sz w:val="24"/>
        </w:rPr>
        <w:t xml:space="preserve"> </w:t>
      </w:r>
      <w:r>
        <w:rPr>
          <w:sz w:val="24"/>
        </w:rPr>
        <w:t>части</w:t>
      </w:r>
      <w:r>
        <w:rPr>
          <w:spacing w:val="6"/>
          <w:sz w:val="24"/>
        </w:rPr>
        <w:t xml:space="preserve"> </w:t>
      </w:r>
      <w:r>
        <w:rPr>
          <w:sz w:val="24"/>
        </w:rPr>
        <w:t>культуры;</w:t>
      </w:r>
    </w:p>
    <w:p w:rsidR="001538CD" w:rsidRDefault="007A3B0A" w:rsidP="00AB5994">
      <w:pPr>
        <w:pStyle w:val="a5"/>
        <w:numPr>
          <w:ilvl w:val="0"/>
          <w:numId w:val="43"/>
        </w:numPr>
        <w:tabs>
          <w:tab w:val="left" w:pos="1681"/>
          <w:tab w:val="left" w:pos="10490"/>
        </w:tabs>
        <w:spacing w:line="230" w:lineRule="auto"/>
        <w:ind w:left="567" w:right="343" w:firstLine="0"/>
        <w:rPr>
          <w:sz w:val="24"/>
        </w:rPr>
      </w:pPr>
      <w:r>
        <w:rPr>
          <w:sz w:val="24"/>
        </w:rPr>
        <w:t>осознание</w:t>
      </w:r>
      <w:r>
        <w:rPr>
          <w:spacing w:val="1"/>
          <w:sz w:val="24"/>
        </w:rPr>
        <w:t xml:space="preserve"> </w:t>
      </w:r>
      <w:r>
        <w:rPr>
          <w:sz w:val="24"/>
        </w:rPr>
        <w:t>взаимосвязи</w:t>
      </w:r>
      <w:r>
        <w:rPr>
          <w:spacing w:val="1"/>
          <w:sz w:val="24"/>
        </w:rPr>
        <w:t xml:space="preserve"> </w:t>
      </w:r>
      <w:r>
        <w:rPr>
          <w:sz w:val="24"/>
        </w:rPr>
        <w:t>между</w:t>
      </w:r>
      <w:r>
        <w:rPr>
          <w:spacing w:val="1"/>
          <w:sz w:val="24"/>
        </w:rPr>
        <w:t xml:space="preserve"> </w:t>
      </w:r>
      <w:r>
        <w:rPr>
          <w:sz w:val="24"/>
        </w:rPr>
        <w:t>языковым,</w:t>
      </w:r>
      <w:r>
        <w:rPr>
          <w:spacing w:val="1"/>
          <w:sz w:val="24"/>
        </w:rPr>
        <w:t xml:space="preserve"> </w:t>
      </w:r>
      <w:r>
        <w:rPr>
          <w:sz w:val="24"/>
        </w:rPr>
        <w:t>литературным,</w:t>
      </w:r>
      <w:r>
        <w:rPr>
          <w:spacing w:val="1"/>
          <w:sz w:val="24"/>
        </w:rPr>
        <w:t xml:space="preserve"> </w:t>
      </w:r>
      <w:r>
        <w:rPr>
          <w:sz w:val="24"/>
        </w:rPr>
        <w:t>интеллектуальным,</w:t>
      </w:r>
      <w:r>
        <w:rPr>
          <w:spacing w:val="1"/>
          <w:sz w:val="24"/>
        </w:rPr>
        <w:t xml:space="preserve"> </w:t>
      </w:r>
      <w:r>
        <w:rPr>
          <w:sz w:val="24"/>
        </w:rPr>
        <w:t>духовно-нравственным</w:t>
      </w:r>
      <w:r>
        <w:rPr>
          <w:spacing w:val="-5"/>
          <w:sz w:val="24"/>
        </w:rPr>
        <w:t xml:space="preserve"> </w:t>
      </w:r>
      <w:r>
        <w:rPr>
          <w:sz w:val="24"/>
        </w:rPr>
        <w:t>развитием личности;</w:t>
      </w:r>
    </w:p>
    <w:p w:rsidR="001538CD" w:rsidRDefault="007A3B0A" w:rsidP="00AB5994">
      <w:pPr>
        <w:pStyle w:val="a5"/>
        <w:numPr>
          <w:ilvl w:val="0"/>
          <w:numId w:val="43"/>
        </w:numPr>
        <w:tabs>
          <w:tab w:val="left" w:pos="1696"/>
          <w:tab w:val="left" w:pos="10490"/>
        </w:tabs>
        <w:spacing w:line="235" w:lineRule="auto"/>
        <w:ind w:left="567" w:right="335" w:firstLine="0"/>
        <w:rPr>
          <w:sz w:val="24"/>
        </w:rPr>
      </w:pPr>
      <w:r>
        <w:rPr>
          <w:sz w:val="24"/>
        </w:rPr>
        <w:t>сформированность</w:t>
      </w:r>
      <w:r>
        <w:rPr>
          <w:spacing w:val="1"/>
          <w:sz w:val="24"/>
        </w:rPr>
        <w:t xml:space="preserve"> </w:t>
      </w:r>
      <w:r>
        <w:rPr>
          <w:sz w:val="24"/>
        </w:rPr>
        <w:t>устойчивого</w:t>
      </w:r>
      <w:r>
        <w:rPr>
          <w:spacing w:val="1"/>
          <w:sz w:val="24"/>
        </w:rPr>
        <w:t xml:space="preserve"> </w:t>
      </w:r>
      <w:r>
        <w:rPr>
          <w:sz w:val="24"/>
        </w:rPr>
        <w:t>интереса</w:t>
      </w:r>
      <w:r>
        <w:rPr>
          <w:spacing w:val="1"/>
          <w:sz w:val="24"/>
        </w:rPr>
        <w:t xml:space="preserve"> </w:t>
      </w:r>
      <w:r>
        <w:rPr>
          <w:sz w:val="24"/>
        </w:rPr>
        <w:t>к</w:t>
      </w:r>
      <w:r>
        <w:rPr>
          <w:spacing w:val="1"/>
          <w:sz w:val="24"/>
        </w:rPr>
        <w:t xml:space="preserve"> </w:t>
      </w:r>
      <w:r>
        <w:rPr>
          <w:sz w:val="24"/>
        </w:rPr>
        <w:t>чтению</w:t>
      </w:r>
      <w:r>
        <w:rPr>
          <w:spacing w:val="1"/>
          <w:sz w:val="24"/>
        </w:rPr>
        <w:t xml:space="preserve"> </w:t>
      </w:r>
      <w:r>
        <w:rPr>
          <w:sz w:val="24"/>
        </w:rPr>
        <w:t>как</w:t>
      </w:r>
      <w:r>
        <w:rPr>
          <w:spacing w:val="1"/>
          <w:sz w:val="24"/>
        </w:rPr>
        <w:t xml:space="preserve"> </w:t>
      </w:r>
      <w:r>
        <w:rPr>
          <w:sz w:val="24"/>
        </w:rPr>
        <w:t>средству</w:t>
      </w:r>
      <w:r>
        <w:rPr>
          <w:spacing w:val="1"/>
          <w:sz w:val="24"/>
        </w:rPr>
        <w:t xml:space="preserve"> </w:t>
      </w:r>
      <w:r>
        <w:rPr>
          <w:sz w:val="24"/>
        </w:rPr>
        <w:t>познания</w:t>
      </w:r>
      <w:r>
        <w:rPr>
          <w:spacing w:val="1"/>
          <w:sz w:val="24"/>
        </w:rPr>
        <w:t xml:space="preserve"> </w:t>
      </w:r>
      <w:r>
        <w:rPr>
          <w:sz w:val="24"/>
        </w:rPr>
        <w:t>отечественной и других культур; приобщение к отечественному литературному наследию и</w:t>
      </w:r>
      <w:r>
        <w:rPr>
          <w:spacing w:val="1"/>
          <w:sz w:val="24"/>
        </w:rPr>
        <w:t xml:space="preserve"> </w:t>
      </w:r>
      <w:r>
        <w:rPr>
          <w:sz w:val="24"/>
        </w:rPr>
        <w:t>через</w:t>
      </w:r>
      <w:r>
        <w:rPr>
          <w:spacing w:val="2"/>
          <w:sz w:val="24"/>
        </w:rPr>
        <w:t xml:space="preserve"> </w:t>
      </w:r>
      <w:r>
        <w:rPr>
          <w:sz w:val="24"/>
        </w:rPr>
        <w:t>него</w:t>
      </w:r>
      <w:r>
        <w:rPr>
          <w:spacing w:val="1"/>
          <w:sz w:val="24"/>
        </w:rPr>
        <w:t xml:space="preserve"> </w:t>
      </w:r>
      <w:r>
        <w:rPr>
          <w:sz w:val="24"/>
        </w:rPr>
        <w:t>-</w:t>
      </w:r>
      <w:r>
        <w:rPr>
          <w:spacing w:val="-2"/>
          <w:sz w:val="24"/>
        </w:rPr>
        <w:t xml:space="preserve"> </w:t>
      </w:r>
      <w:r>
        <w:rPr>
          <w:sz w:val="24"/>
        </w:rPr>
        <w:t>к</w:t>
      </w:r>
      <w:r>
        <w:rPr>
          <w:spacing w:val="-1"/>
          <w:sz w:val="24"/>
        </w:rPr>
        <w:t xml:space="preserve"> </w:t>
      </w:r>
      <w:r>
        <w:rPr>
          <w:sz w:val="24"/>
        </w:rPr>
        <w:t>традиционным ценностям</w:t>
      </w:r>
      <w:r>
        <w:rPr>
          <w:spacing w:val="-1"/>
          <w:sz w:val="24"/>
        </w:rPr>
        <w:t xml:space="preserve"> </w:t>
      </w:r>
      <w:r>
        <w:rPr>
          <w:sz w:val="24"/>
        </w:rPr>
        <w:t>и</w:t>
      </w:r>
      <w:r>
        <w:rPr>
          <w:spacing w:val="2"/>
          <w:sz w:val="24"/>
        </w:rPr>
        <w:t xml:space="preserve"> </w:t>
      </w:r>
      <w:r>
        <w:rPr>
          <w:sz w:val="24"/>
        </w:rPr>
        <w:t>сокровищам</w:t>
      </w:r>
      <w:r>
        <w:rPr>
          <w:spacing w:val="-4"/>
          <w:sz w:val="24"/>
        </w:rPr>
        <w:t xml:space="preserve"> </w:t>
      </w:r>
      <w:r>
        <w:rPr>
          <w:sz w:val="24"/>
        </w:rPr>
        <w:t>мировой</w:t>
      </w:r>
      <w:r>
        <w:rPr>
          <w:spacing w:val="2"/>
          <w:sz w:val="24"/>
        </w:rPr>
        <w:t xml:space="preserve"> </w:t>
      </w:r>
      <w:r>
        <w:rPr>
          <w:sz w:val="24"/>
        </w:rPr>
        <w:t>культуры;</w:t>
      </w:r>
    </w:p>
    <w:p w:rsidR="001538CD" w:rsidRDefault="007A3B0A" w:rsidP="00AB5994">
      <w:pPr>
        <w:pStyle w:val="a3"/>
        <w:tabs>
          <w:tab w:val="left" w:pos="10490"/>
        </w:tabs>
        <w:ind w:left="567"/>
      </w:pPr>
      <w:r>
        <w:rPr>
          <w:sz w:val="26"/>
        </w:rPr>
        <w:t>A.</w:t>
      </w:r>
      <w:r>
        <w:rPr>
          <w:spacing w:val="85"/>
          <w:sz w:val="26"/>
        </w:rPr>
        <w:t xml:space="preserve"> </w:t>
      </w:r>
      <w:r>
        <w:t xml:space="preserve">знание  </w:t>
      </w:r>
      <w:r>
        <w:rPr>
          <w:spacing w:val="26"/>
        </w:rPr>
        <w:t xml:space="preserve"> </w:t>
      </w:r>
      <w:r>
        <w:t xml:space="preserve">содержания,  </w:t>
      </w:r>
      <w:r>
        <w:rPr>
          <w:spacing w:val="25"/>
        </w:rPr>
        <w:t xml:space="preserve"> </w:t>
      </w:r>
      <w:r>
        <w:t xml:space="preserve">понимание  </w:t>
      </w:r>
      <w:r>
        <w:rPr>
          <w:spacing w:val="22"/>
        </w:rPr>
        <w:t xml:space="preserve"> </w:t>
      </w:r>
      <w:r>
        <w:t xml:space="preserve">ключевых  </w:t>
      </w:r>
      <w:r>
        <w:rPr>
          <w:spacing w:val="22"/>
        </w:rPr>
        <w:t xml:space="preserve"> </w:t>
      </w:r>
      <w:r>
        <w:t xml:space="preserve">проблем  </w:t>
      </w:r>
      <w:r>
        <w:rPr>
          <w:spacing w:val="24"/>
        </w:rPr>
        <w:t xml:space="preserve"> </w:t>
      </w:r>
      <w:r>
        <w:t xml:space="preserve">и  </w:t>
      </w:r>
      <w:r>
        <w:rPr>
          <w:spacing w:val="19"/>
        </w:rPr>
        <w:t xml:space="preserve"> </w:t>
      </w:r>
      <w:r>
        <w:t xml:space="preserve">осознание  </w:t>
      </w:r>
      <w:r>
        <w:rPr>
          <w:spacing w:val="22"/>
        </w:rPr>
        <w:t xml:space="preserve"> </w:t>
      </w:r>
      <w:r>
        <w:t>историко</w:t>
      </w:r>
      <w:r w:rsidR="000F52C1">
        <w:t xml:space="preserve"> </w:t>
      </w:r>
      <w:r>
        <w:t>-</w:t>
      </w:r>
      <w:r w:rsidR="00921399">
        <w:t xml:space="preserve"> </w:t>
      </w:r>
      <w:r>
        <w:t>культурного и нравственно-ценностного взаимовлияния произведений русской, зарубежной</w:t>
      </w:r>
      <w:r>
        <w:rPr>
          <w:spacing w:val="1"/>
        </w:rPr>
        <w:t xml:space="preserve"> </w:t>
      </w:r>
      <w:r>
        <w:t>классической и современной литературы, в том числе литературы народов России: пьеса А.Н.</w:t>
      </w:r>
      <w:r>
        <w:rPr>
          <w:spacing w:val="1"/>
        </w:rPr>
        <w:t xml:space="preserve"> </w:t>
      </w:r>
      <w:r>
        <w:t>Островского</w:t>
      </w:r>
      <w:r>
        <w:rPr>
          <w:spacing w:val="1"/>
        </w:rPr>
        <w:t xml:space="preserve"> </w:t>
      </w:r>
      <w:r>
        <w:t>«Гроза»;</w:t>
      </w:r>
      <w:r>
        <w:rPr>
          <w:spacing w:val="1"/>
        </w:rPr>
        <w:t xml:space="preserve"> </w:t>
      </w:r>
      <w:r>
        <w:t>роман</w:t>
      </w:r>
      <w:r>
        <w:rPr>
          <w:spacing w:val="1"/>
        </w:rPr>
        <w:t xml:space="preserve"> </w:t>
      </w:r>
      <w:r>
        <w:t>И.А.</w:t>
      </w:r>
      <w:r>
        <w:rPr>
          <w:spacing w:val="1"/>
        </w:rPr>
        <w:t xml:space="preserve"> </w:t>
      </w:r>
      <w:r>
        <w:t>Гончарова</w:t>
      </w:r>
      <w:r>
        <w:rPr>
          <w:spacing w:val="1"/>
        </w:rPr>
        <w:t xml:space="preserve"> </w:t>
      </w:r>
      <w:r>
        <w:t>«Обломов»;</w:t>
      </w:r>
      <w:r>
        <w:rPr>
          <w:spacing w:val="1"/>
        </w:rPr>
        <w:t xml:space="preserve"> </w:t>
      </w:r>
      <w:r>
        <w:t>роман</w:t>
      </w:r>
      <w:r>
        <w:rPr>
          <w:spacing w:val="1"/>
        </w:rPr>
        <w:t xml:space="preserve"> </w:t>
      </w:r>
      <w:r>
        <w:t>И.С.</w:t>
      </w:r>
      <w:r>
        <w:rPr>
          <w:spacing w:val="1"/>
        </w:rPr>
        <w:t xml:space="preserve"> </w:t>
      </w:r>
      <w:r>
        <w:t>Тургенева</w:t>
      </w:r>
      <w:r>
        <w:rPr>
          <w:spacing w:val="1"/>
        </w:rPr>
        <w:t xml:space="preserve"> </w:t>
      </w:r>
      <w:r>
        <w:t>«Отцы</w:t>
      </w:r>
      <w:r>
        <w:rPr>
          <w:spacing w:val="60"/>
        </w:rPr>
        <w:t xml:space="preserve"> </w:t>
      </w:r>
      <w:r>
        <w:t>и</w:t>
      </w:r>
      <w:r>
        <w:rPr>
          <w:spacing w:val="1"/>
        </w:rPr>
        <w:t xml:space="preserve"> </w:t>
      </w:r>
      <w:r>
        <w:t>дети»; стихотворения Ф.И. Тютчева, А.А. Фета, стихотворения</w:t>
      </w:r>
      <w:r>
        <w:rPr>
          <w:spacing w:val="1"/>
        </w:rPr>
        <w:t xml:space="preserve"> </w:t>
      </w:r>
      <w:r>
        <w:t>и</w:t>
      </w:r>
      <w:r w:rsidR="000F52C1">
        <w:t xml:space="preserve"> </w:t>
      </w:r>
      <w:r>
        <w:t>поэма «Кому на Руси</w:t>
      </w:r>
      <w:r>
        <w:rPr>
          <w:spacing w:val="1"/>
        </w:rPr>
        <w:t xml:space="preserve"> </w:t>
      </w:r>
      <w:r>
        <w:t>жить</w:t>
      </w:r>
      <w:r>
        <w:rPr>
          <w:spacing w:val="1"/>
        </w:rPr>
        <w:t xml:space="preserve"> </w:t>
      </w:r>
      <w:r>
        <w:t>хорошо»</w:t>
      </w:r>
      <w:r>
        <w:rPr>
          <w:spacing w:val="40"/>
        </w:rPr>
        <w:t xml:space="preserve"> </w:t>
      </w:r>
      <w:r>
        <w:t>Н.А.</w:t>
      </w:r>
      <w:r>
        <w:rPr>
          <w:spacing w:val="52"/>
        </w:rPr>
        <w:t xml:space="preserve"> </w:t>
      </w:r>
      <w:r>
        <w:lastRenderedPageBreak/>
        <w:t>Некрасова;</w:t>
      </w:r>
      <w:r>
        <w:rPr>
          <w:spacing w:val="47"/>
        </w:rPr>
        <w:t xml:space="preserve"> </w:t>
      </w:r>
      <w:r>
        <w:t>роман</w:t>
      </w:r>
      <w:r>
        <w:rPr>
          <w:spacing w:val="46"/>
        </w:rPr>
        <w:t xml:space="preserve"> </w:t>
      </w:r>
      <w:r>
        <w:t>М.Е.</w:t>
      </w:r>
      <w:r>
        <w:rPr>
          <w:spacing w:val="53"/>
        </w:rPr>
        <w:t xml:space="preserve"> </w:t>
      </w:r>
      <w:r>
        <w:t>Салтыкова-Щедрина</w:t>
      </w:r>
    </w:p>
    <w:p w:rsidR="001538CD" w:rsidRDefault="007A3B0A" w:rsidP="00AB5994">
      <w:pPr>
        <w:pStyle w:val="a3"/>
        <w:tabs>
          <w:tab w:val="left" w:pos="10490"/>
        </w:tabs>
        <w:ind w:left="567" w:right="333"/>
      </w:pPr>
      <w:proofErr w:type="gramStart"/>
      <w:r>
        <w:t>«История</w:t>
      </w:r>
      <w:r>
        <w:rPr>
          <w:spacing w:val="1"/>
        </w:rPr>
        <w:t xml:space="preserve"> </w:t>
      </w:r>
      <w:r>
        <w:t>одного</w:t>
      </w:r>
      <w:r>
        <w:rPr>
          <w:spacing w:val="1"/>
        </w:rPr>
        <w:t xml:space="preserve"> </w:t>
      </w:r>
      <w:r>
        <w:t>города»</w:t>
      </w:r>
      <w:r>
        <w:rPr>
          <w:spacing w:val="1"/>
        </w:rPr>
        <w:t xml:space="preserve"> </w:t>
      </w:r>
      <w:r>
        <w:t>(избранные</w:t>
      </w:r>
      <w:r>
        <w:rPr>
          <w:spacing w:val="1"/>
        </w:rPr>
        <w:t xml:space="preserve"> </w:t>
      </w:r>
      <w:r>
        <w:t>главы);</w:t>
      </w:r>
      <w:r>
        <w:rPr>
          <w:spacing w:val="1"/>
        </w:rPr>
        <w:t xml:space="preserve"> </w:t>
      </w:r>
      <w:r>
        <w:t>роман</w:t>
      </w:r>
      <w:r>
        <w:rPr>
          <w:spacing w:val="1"/>
        </w:rPr>
        <w:t xml:space="preserve"> </w:t>
      </w:r>
      <w:r>
        <w:t>Ф.М.</w:t>
      </w:r>
      <w:r>
        <w:rPr>
          <w:spacing w:val="1"/>
        </w:rPr>
        <w:t xml:space="preserve"> </w:t>
      </w:r>
      <w:r>
        <w:t>Достоевского</w:t>
      </w:r>
      <w:r>
        <w:rPr>
          <w:spacing w:val="1"/>
        </w:rPr>
        <w:t xml:space="preserve"> </w:t>
      </w:r>
      <w:r>
        <w:t>«Преступление</w:t>
      </w:r>
      <w:r>
        <w:rPr>
          <w:spacing w:val="1"/>
        </w:rPr>
        <w:t xml:space="preserve"> </w:t>
      </w:r>
      <w:r>
        <w:t>и</w:t>
      </w:r>
      <w:r>
        <w:rPr>
          <w:spacing w:val="1"/>
        </w:rPr>
        <w:t xml:space="preserve"> </w:t>
      </w:r>
      <w:r>
        <w:t>наказание»; роман Л.Н. Толстого «Война и мир»; одно произведение Н.С. Лескова; рассказы и</w:t>
      </w:r>
      <w:r>
        <w:rPr>
          <w:spacing w:val="1"/>
        </w:rPr>
        <w:t xml:space="preserve"> </w:t>
      </w:r>
      <w:r>
        <w:t>пьеса «Вишнёвый сад» А.П. Чехова; рассказы и пьеса «На дне» М. Горького; рассказы И.А.</w:t>
      </w:r>
      <w:r>
        <w:rPr>
          <w:spacing w:val="1"/>
        </w:rPr>
        <w:t xml:space="preserve"> </w:t>
      </w:r>
      <w:r>
        <w:t>Бунина и А.И. Куприна; стихотворения и поэма «Двенадцать» А.А. Блока;</w:t>
      </w:r>
      <w:proofErr w:type="gramEnd"/>
      <w:r>
        <w:t xml:space="preserve"> </w:t>
      </w:r>
      <w:proofErr w:type="gramStart"/>
      <w:r>
        <w:t>стихотворения и</w:t>
      </w:r>
      <w:r>
        <w:rPr>
          <w:spacing w:val="1"/>
        </w:rPr>
        <w:t xml:space="preserve"> </w:t>
      </w:r>
      <w:r>
        <w:t>поэма</w:t>
      </w:r>
      <w:r>
        <w:rPr>
          <w:spacing w:val="1"/>
        </w:rPr>
        <w:t xml:space="preserve"> </w:t>
      </w:r>
      <w:r>
        <w:t>«Облако</w:t>
      </w:r>
      <w:r>
        <w:rPr>
          <w:spacing w:val="1"/>
        </w:rPr>
        <w:t xml:space="preserve"> </w:t>
      </w:r>
      <w:r>
        <w:t>в</w:t>
      </w:r>
      <w:r>
        <w:rPr>
          <w:spacing w:val="1"/>
        </w:rPr>
        <w:t xml:space="preserve"> </w:t>
      </w:r>
      <w:r>
        <w:t>штанах»</w:t>
      </w:r>
      <w:r>
        <w:rPr>
          <w:spacing w:val="1"/>
        </w:rPr>
        <w:t xml:space="preserve"> </w:t>
      </w:r>
      <w:r>
        <w:t>В.В.</w:t>
      </w:r>
      <w:r>
        <w:rPr>
          <w:spacing w:val="1"/>
        </w:rPr>
        <w:t xml:space="preserve"> </w:t>
      </w:r>
      <w:r>
        <w:t>Маяковского;</w:t>
      </w:r>
      <w:r>
        <w:rPr>
          <w:spacing w:val="1"/>
        </w:rPr>
        <w:t xml:space="preserve"> </w:t>
      </w:r>
      <w:r>
        <w:t>стихотворения</w:t>
      </w:r>
      <w:r>
        <w:rPr>
          <w:spacing w:val="1"/>
        </w:rPr>
        <w:t xml:space="preserve"> </w:t>
      </w:r>
      <w:r>
        <w:t>С.А.</w:t>
      </w:r>
      <w:r>
        <w:rPr>
          <w:spacing w:val="1"/>
        </w:rPr>
        <w:t xml:space="preserve"> </w:t>
      </w:r>
      <w:r>
        <w:t>Есенина,</w:t>
      </w:r>
      <w:r>
        <w:rPr>
          <w:spacing w:val="61"/>
        </w:rPr>
        <w:t xml:space="preserve"> </w:t>
      </w:r>
      <w:r>
        <w:t>О.Э.</w:t>
      </w:r>
      <w:r>
        <w:rPr>
          <w:spacing w:val="1"/>
        </w:rPr>
        <w:t xml:space="preserve"> </w:t>
      </w:r>
      <w:r>
        <w:t>Мандельштама, М. И. Цветаевой; стихотворения и поэма «Реквием» А.А. Ахматовой; роман</w:t>
      </w:r>
      <w:r>
        <w:rPr>
          <w:spacing w:val="1"/>
        </w:rPr>
        <w:t xml:space="preserve"> </w:t>
      </w:r>
      <w:r>
        <w:t>Н.А. Островского «Как закалялась сталь» (избранные главы); роман М.А. Шолохова «Тихий</w:t>
      </w:r>
      <w:r>
        <w:rPr>
          <w:spacing w:val="1"/>
        </w:rPr>
        <w:t xml:space="preserve"> </w:t>
      </w:r>
      <w:r>
        <w:t>Дон» (избранные главы); роман М.А. Булгакова «Мастер и Маргарита» (или «Белая гвардия»);</w:t>
      </w:r>
      <w:proofErr w:type="gramEnd"/>
      <w:r>
        <w:rPr>
          <w:spacing w:val="1"/>
        </w:rPr>
        <w:t xml:space="preserve"> </w:t>
      </w:r>
      <w:r>
        <w:t>роман</w:t>
      </w:r>
      <w:r>
        <w:rPr>
          <w:spacing w:val="1"/>
        </w:rPr>
        <w:t xml:space="preserve"> </w:t>
      </w:r>
      <w:r>
        <w:t>А.А.</w:t>
      </w:r>
      <w:r>
        <w:rPr>
          <w:spacing w:val="1"/>
        </w:rPr>
        <w:t xml:space="preserve"> </w:t>
      </w:r>
      <w:r>
        <w:t>Фадеева</w:t>
      </w:r>
      <w:r>
        <w:rPr>
          <w:spacing w:val="1"/>
        </w:rPr>
        <w:t xml:space="preserve"> </w:t>
      </w:r>
      <w:r>
        <w:t>«Молодая</w:t>
      </w:r>
      <w:r>
        <w:rPr>
          <w:spacing w:val="1"/>
        </w:rPr>
        <w:t xml:space="preserve"> </w:t>
      </w:r>
      <w:r>
        <w:t>гвардия»;</w:t>
      </w:r>
      <w:r>
        <w:rPr>
          <w:spacing w:val="1"/>
        </w:rPr>
        <w:t xml:space="preserve"> </w:t>
      </w:r>
      <w:r>
        <w:t>роман</w:t>
      </w:r>
      <w:r>
        <w:rPr>
          <w:spacing w:val="1"/>
        </w:rPr>
        <w:t xml:space="preserve"> </w:t>
      </w:r>
      <w:r>
        <w:t>В.О.</w:t>
      </w:r>
      <w:r>
        <w:rPr>
          <w:spacing w:val="1"/>
        </w:rPr>
        <w:t xml:space="preserve"> </w:t>
      </w:r>
      <w:r>
        <w:t>Богомолова</w:t>
      </w:r>
      <w:r>
        <w:rPr>
          <w:spacing w:val="1"/>
        </w:rPr>
        <w:t xml:space="preserve"> </w:t>
      </w:r>
      <w:r>
        <w:t>«В</w:t>
      </w:r>
      <w:r>
        <w:rPr>
          <w:spacing w:val="1"/>
        </w:rPr>
        <w:t xml:space="preserve"> </w:t>
      </w:r>
      <w:r>
        <w:t>августе</w:t>
      </w:r>
      <w:r>
        <w:rPr>
          <w:spacing w:val="61"/>
        </w:rPr>
        <w:t xml:space="preserve"> </w:t>
      </w:r>
      <w:r>
        <w:t>сорок</w:t>
      </w:r>
      <w:r>
        <w:rPr>
          <w:spacing w:val="1"/>
        </w:rPr>
        <w:t xml:space="preserve"> </w:t>
      </w:r>
      <w:r>
        <w:t>четвёртого»,</w:t>
      </w:r>
      <w:r>
        <w:rPr>
          <w:spacing w:val="1"/>
        </w:rPr>
        <w:t xml:space="preserve"> </w:t>
      </w:r>
      <w:r>
        <w:t>одно</w:t>
      </w:r>
      <w:r>
        <w:rPr>
          <w:spacing w:val="1"/>
        </w:rPr>
        <w:t xml:space="preserve"> </w:t>
      </w:r>
      <w:r>
        <w:t>произведение</w:t>
      </w:r>
      <w:r>
        <w:rPr>
          <w:spacing w:val="1"/>
        </w:rPr>
        <w:t xml:space="preserve"> </w:t>
      </w:r>
      <w:r>
        <w:t>А.П.</w:t>
      </w:r>
      <w:r>
        <w:rPr>
          <w:spacing w:val="1"/>
        </w:rPr>
        <w:t xml:space="preserve"> </w:t>
      </w:r>
      <w:r>
        <w:t>Платонова;</w:t>
      </w:r>
      <w:r>
        <w:rPr>
          <w:spacing w:val="1"/>
        </w:rPr>
        <w:t xml:space="preserve"> </w:t>
      </w:r>
      <w:r>
        <w:t>стихотворения</w:t>
      </w:r>
      <w:r>
        <w:rPr>
          <w:spacing w:val="1"/>
        </w:rPr>
        <w:t xml:space="preserve"> </w:t>
      </w:r>
      <w:r>
        <w:t>А.Т.</w:t>
      </w:r>
      <w:r>
        <w:rPr>
          <w:spacing w:val="1"/>
        </w:rPr>
        <w:t xml:space="preserve"> </w:t>
      </w:r>
      <w:r>
        <w:t>Твардовского,</w:t>
      </w:r>
      <w:r>
        <w:rPr>
          <w:spacing w:val="1"/>
        </w:rPr>
        <w:t xml:space="preserve"> </w:t>
      </w:r>
      <w:r>
        <w:t>Б.Л.</w:t>
      </w:r>
      <w:r>
        <w:rPr>
          <w:spacing w:val="1"/>
        </w:rPr>
        <w:t xml:space="preserve"> </w:t>
      </w:r>
      <w:r>
        <w:t>Пастернака,</w:t>
      </w:r>
      <w:r>
        <w:rPr>
          <w:spacing w:val="1"/>
        </w:rPr>
        <w:t xml:space="preserve"> </w:t>
      </w:r>
      <w:r>
        <w:t>повесть</w:t>
      </w:r>
      <w:r>
        <w:rPr>
          <w:spacing w:val="1"/>
        </w:rPr>
        <w:t xml:space="preserve"> </w:t>
      </w:r>
      <w:r>
        <w:t>А.И.</w:t>
      </w:r>
      <w:r>
        <w:rPr>
          <w:spacing w:val="1"/>
        </w:rPr>
        <w:t xml:space="preserve"> </w:t>
      </w:r>
      <w:r>
        <w:t>Солженицына</w:t>
      </w:r>
      <w:r>
        <w:rPr>
          <w:spacing w:val="1"/>
        </w:rPr>
        <w:t xml:space="preserve"> </w:t>
      </w:r>
      <w:r>
        <w:t>«Один</w:t>
      </w:r>
      <w:r>
        <w:rPr>
          <w:spacing w:val="1"/>
        </w:rPr>
        <w:t xml:space="preserve"> </w:t>
      </w:r>
      <w:r>
        <w:t>день</w:t>
      </w:r>
      <w:r>
        <w:rPr>
          <w:spacing w:val="1"/>
        </w:rPr>
        <w:t xml:space="preserve"> </w:t>
      </w:r>
      <w:r>
        <w:t>Ивана</w:t>
      </w:r>
      <w:r>
        <w:rPr>
          <w:spacing w:val="1"/>
        </w:rPr>
        <w:t xml:space="preserve"> </w:t>
      </w:r>
      <w:r>
        <w:t>Денисовича»;</w:t>
      </w:r>
      <w:r>
        <w:rPr>
          <w:spacing w:val="1"/>
        </w:rPr>
        <w:t xml:space="preserve"> </w:t>
      </w:r>
      <w:r>
        <w:t>произведения</w:t>
      </w:r>
      <w:r>
        <w:rPr>
          <w:spacing w:val="1"/>
        </w:rPr>
        <w:t xml:space="preserve"> </w:t>
      </w:r>
      <w:r>
        <w:t>литературы второй половины XX - XXI века: не менее двух прозаиков по выбору (в том числе</w:t>
      </w:r>
      <w:r>
        <w:rPr>
          <w:spacing w:val="1"/>
        </w:rPr>
        <w:t xml:space="preserve"> </w:t>
      </w:r>
      <w:r>
        <w:t>Ф.А.</w:t>
      </w:r>
      <w:r>
        <w:rPr>
          <w:spacing w:val="1"/>
        </w:rPr>
        <w:t xml:space="preserve"> </w:t>
      </w:r>
      <w:r>
        <w:t>Абрамова,</w:t>
      </w:r>
      <w:r>
        <w:rPr>
          <w:spacing w:val="1"/>
        </w:rPr>
        <w:t xml:space="preserve"> </w:t>
      </w:r>
      <w:r>
        <w:t>В.П.</w:t>
      </w:r>
      <w:r>
        <w:rPr>
          <w:spacing w:val="1"/>
        </w:rPr>
        <w:t xml:space="preserve"> </w:t>
      </w:r>
      <w:r>
        <w:t>Астафьева,</w:t>
      </w:r>
      <w:r>
        <w:rPr>
          <w:spacing w:val="1"/>
        </w:rPr>
        <w:t xml:space="preserve"> </w:t>
      </w:r>
      <w:r>
        <w:t>А.Г.</w:t>
      </w:r>
      <w:r>
        <w:rPr>
          <w:spacing w:val="1"/>
        </w:rPr>
        <w:t xml:space="preserve"> </w:t>
      </w:r>
      <w:r>
        <w:t>Битова,</w:t>
      </w:r>
      <w:r>
        <w:rPr>
          <w:spacing w:val="1"/>
        </w:rPr>
        <w:t xml:space="preserve"> </w:t>
      </w:r>
      <w:r>
        <w:t>Ю.В.</w:t>
      </w:r>
      <w:r>
        <w:rPr>
          <w:spacing w:val="1"/>
        </w:rPr>
        <w:t xml:space="preserve"> </w:t>
      </w:r>
      <w:r>
        <w:t>Бондарева,</w:t>
      </w:r>
      <w:r>
        <w:rPr>
          <w:spacing w:val="1"/>
        </w:rPr>
        <w:t xml:space="preserve"> </w:t>
      </w:r>
      <w:r>
        <w:t>Б.Л.</w:t>
      </w:r>
      <w:r>
        <w:rPr>
          <w:spacing w:val="60"/>
        </w:rPr>
        <w:t xml:space="preserve"> </w:t>
      </w:r>
      <w:r>
        <w:t>Васильева,</w:t>
      </w:r>
      <w:r>
        <w:rPr>
          <w:spacing w:val="60"/>
        </w:rPr>
        <w:t xml:space="preserve"> </w:t>
      </w:r>
      <w:r>
        <w:t>К.Д.</w:t>
      </w:r>
      <w:r>
        <w:rPr>
          <w:spacing w:val="1"/>
        </w:rPr>
        <w:t xml:space="preserve"> </w:t>
      </w:r>
      <w:r>
        <w:t>Воробьёва, Ф.А.</w:t>
      </w:r>
      <w:r>
        <w:rPr>
          <w:spacing w:val="1"/>
        </w:rPr>
        <w:t xml:space="preserve"> </w:t>
      </w:r>
      <w:r>
        <w:t>Искандера,</w:t>
      </w:r>
      <w:r w:rsidR="000F52C1">
        <w:t xml:space="preserve"> </w:t>
      </w:r>
      <w:r>
        <w:t>В.Л.</w:t>
      </w:r>
      <w:r>
        <w:rPr>
          <w:spacing w:val="1"/>
        </w:rPr>
        <w:t xml:space="preserve"> </w:t>
      </w:r>
      <w:r>
        <w:t xml:space="preserve">Кондратьева, В.Г. Распутина, М. Шукшина и других); </w:t>
      </w:r>
      <w:proofErr w:type="gramStart"/>
      <w:r>
        <w:t>не</w:t>
      </w:r>
      <w:r>
        <w:rPr>
          <w:spacing w:val="1"/>
        </w:rPr>
        <w:t xml:space="preserve"> </w:t>
      </w:r>
      <w:r>
        <w:t>менее</w:t>
      </w:r>
      <w:r>
        <w:rPr>
          <w:spacing w:val="1"/>
        </w:rPr>
        <w:t xml:space="preserve"> </w:t>
      </w:r>
      <w:r>
        <w:t>двух</w:t>
      </w:r>
      <w:r>
        <w:rPr>
          <w:spacing w:val="1"/>
        </w:rPr>
        <w:t xml:space="preserve"> </w:t>
      </w:r>
      <w:r>
        <w:t>поэтов</w:t>
      </w:r>
      <w:r>
        <w:rPr>
          <w:spacing w:val="1"/>
        </w:rPr>
        <w:t xml:space="preserve"> </w:t>
      </w:r>
      <w:r>
        <w:t>по</w:t>
      </w:r>
      <w:r>
        <w:rPr>
          <w:spacing w:val="1"/>
        </w:rPr>
        <w:t xml:space="preserve"> </w:t>
      </w:r>
      <w:r>
        <w:t>выбору (в</w:t>
      </w:r>
      <w:r>
        <w:rPr>
          <w:spacing w:val="1"/>
        </w:rPr>
        <w:t xml:space="preserve"> </w:t>
      </w:r>
      <w:r>
        <w:t>том</w:t>
      </w:r>
      <w:r>
        <w:rPr>
          <w:spacing w:val="1"/>
        </w:rPr>
        <w:t xml:space="preserve"> </w:t>
      </w:r>
      <w:r>
        <w:t>числе</w:t>
      </w:r>
      <w:r>
        <w:rPr>
          <w:spacing w:val="1"/>
        </w:rPr>
        <w:t xml:space="preserve"> </w:t>
      </w:r>
      <w:r>
        <w:t>И.</w:t>
      </w:r>
      <w:r>
        <w:rPr>
          <w:spacing w:val="1"/>
        </w:rPr>
        <w:t xml:space="preserve"> </w:t>
      </w:r>
      <w:r>
        <w:t>А.</w:t>
      </w:r>
      <w:r>
        <w:rPr>
          <w:spacing w:val="1"/>
        </w:rPr>
        <w:t xml:space="preserve"> </w:t>
      </w:r>
      <w:r>
        <w:t>Бродского,</w:t>
      </w:r>
      <w:r>
        <w:rPr>
          <w:spacing w:val="1"/>
        </w:rPr>
        <w:t xml:space="preserve"> </w:t>
      </w:r>
      <w:r>
        <w:t>А.А.</w:t>
      </w:r>
      <w:r>
        <w:rPr>
          <w:spacing w:val="1"/>
        </w:rPr>
        <w:t xml:space="preserve"> </w:t>
      </w:r>
      <w:r>
        <w:t>Вознесенского,</w:t>
      </w:r>
      <w:r>
        <w:rPr>
          <w:spacing w:val="1"/>
        </w:rPr>
        <w:t xml:space="preserve"> </w:t>
      </w:r>
      <w:r>
        <w:t>В.С.</w:t>
      </w:r>
      <w:r>
        <w:rPr>
          <w:spacing w:val="1"/>
        </w:rPr>
        <w:t xml:space="preserve"> </w:t>
      </w:r>
      <w:r>
        <w:t>Высоцкого,</w:t>
      </w:r>
      <w:r>
        <w:rPr>
          <w:spacing w:val="29"/>
        </w:rPr>
        <w:t xml:space="preserve"> </w:t>
      </w:r>
      <w:r>
        <w:t>Е.А.</w:t>
      </w:r>
      <w:r>
        <w:rPr>
          <w:spacing w:val="34"/>
        </w:rPr>
        <w:t xml:space="preserve"> </w:t>
      </w:r>
      <w:r>
        <w:t>Евтушенко,</w:t>
      </w:r>
      <w:r>
        <w:rPr>
          <w:spacing w:val="35"/>
        </w:rPr>
        <w:t xml:space="preserve"> </w:t>
      </w:r>
      <w:r>
        <w:t>Н.А.</w:t>
      </w:r>
      <w:proofErr w:type="gramEnd"/>
    </w:p>
    <w:p w:rsidR="001538CD" w:rsidRDefault="007A3B0A" w:rsidP="00AB5994">
      <w:pPr>
        <w:pStyle w:val="a3"/>
        <w:tabs>
          <w:tab w:val="left" w:pos="10490"/>
        </w:tabs>
        <w:spacing w:before="67"/>
        <w:ind w:left="567" w:right="333"/>
      </w:pPr>
      <w:proofErr w:type="gramStart"/>
      <w:r>
        <w:t>Заболоцкого, А.С. Кушнера, Б.Ш. Окуджавы, Р.И. Рождественского, Н.М. Рубцова и другие);</w:t>
      </w:r>
      <w:r>
        <w:rPr>
          <w:spacing w:val="1"/>
        </w:rPr>
        <w:t xml:space="preserve"> </w:t>
      </w:r>
      <w:r>
        <w:t>пьеса одного из драматургов по выбору (в том числе А.И. Арбузова, А.В. Вампилова, В.С.</w:t>
      </w:r>
      <w:r>
        <w:rPr>
          <w:spacing w:val="1"/>
        </w:rPr>
        <w:t xml:space="preserve"> </w:t>
      </w:r>
      <w:r>
        <w:t>Розова и других);</w:t>
      </w:r>
      <w:proofErr w:type="gramEnd"/>
      <w:r>
        <w:t xml:space="preserve"> не менее двух произведений зарубежной литературы (в том числе романы и</w:t>
      </w:r>
      <w:r>
        <w:rPr>
          <w:spacing w:val="1"/>
        </w:rPr>
        <w:t xml:space="preserve"> </w:t>
      </w:r>
      <w:r>
        <w:t>повести Ч. Диккенса, Г. Флобера, Д. Оруэлла, Э.М. Ремарка, Э. Хемингуэя, Д. Сэлинджера, Р.</w:t>
      </w:r>
      <w:r>
        <w:rPr>
          <w:spacing w:val="1"/>
        </w:rPr>
        <w:t xml:space="preserve"> </w:t>
      </w:r>
      <w:r>
        <w:t xml:space="preserve">Брэдбери; стихотворения А. Рембо, Ш. Бодлера; пьесы Г. Ибсена, Б. Шоу и другие); </w:t>
      </w:r>
      <w:proofErr w:type="gramStart"/>
      <w:r>
        <w:t>не менее</w:t>
      </w:r>
      <w:r>
        <w:rPr>
          <w:spacing w:val="1"/>
        </w:rPr>
        <w:t xml:space="preserve"> </w:t>
      </w:r>
      <w:r>
        <w:t>одного произведения из литератур народов России (в том числе произведения Г. Айги, Р.</w:t>
      </w:r>
      <w:r>
        <w:rPr>
          <w:spacing w:val="1"/>
        </w:rPr>
        <w:t xml:space="preserve"> </w:t>
      </w:r>
      <w:r>
        <w:t>Гамзатова, М. Джалиля, М. Карима, Д. Кугультинова, К. Кулиева, Ю. Рытхэу, Г. Тукая, К.</w:t>
      </w:r>
      <w:r>
        <w:rPr>
          <w:spacing w:val="1"/>
        </w:rPr>
        <w:t xml:space="preserve"> </w:t>
      </w:r>
      <w:r>
        <w:t>Хетагурова,</w:t>
      </w:r>
      <w:r>
        <w:rPr>
          <w:spacing w:val="3"/>
        </w:rPr>
        <w:t xml:space="preserve"> </w:t>
      </w:r>
      <w:r>
        <w:t>Ю.</w:t>
      </w:r>
      <w:r>
        <w:rPr>
          <w:spacing w:val="4"/>
        </w:rPr>
        <w:t xml:space="preserve"> </w:t>
      </w:r>
      <w:r>
        <w:t>Шесталова и</w:t>
      </w:r>
      <w:r>
        <w:rPr>
          <w:spacing w:val="3"/>
        </w:rPr>
        <w:t xml:space="preserve"> </w:t>
      </w:r>
      <w:r>
        <w:t>других);</w:t>
      </w:r>
      <w:proofErr w:type="gramEnd"/>
    </w:p>
    <w:p w:rsidR="001538CD" w:rsidRDefault="007A3B0A" w:rsidP="00AB5994">
      <w:pPr>
        <w:pStyle w:val="a5"/>
        <w:numPr>
          <w:ilvl w:val="0"/>
          <w:numId w:val="43"/>
        </w:numPr>
        <w:tabs>
          <w:tab w:val="left" w:pos="1681"/>
          <w:tab w:val="left" w:pos="10490"/>
        </w:tabs>
        <w:spacing w:before="7" w:line="235" w:lineRule="auto"/>
        <w:ind w:left="567" w:right="335" w:firstLine="0"/>
        <w:rPr>
          <w:sz w:val="24"/>
        </w:rPr>
      </w:pPr>
      <w:r>
        <w:rPr>
          <w:sz w:val="24"/>
        </w:rPr>
        <w:t>сформированность умений определять и учитывать историко-культурный контекст и</w:t>
      </w:r>
      <w:r>
        <w:rPr>
          <w:spacing w:val="-57"/>
          <w:sz w:val="24"/>
        </w:rPr>
        <w:t xml:space="preserve"> </w:t>
      </w:r>
      <w:r>
        <w:rPr>
          <w:sz w:val="24"/>
        </w:rPr>
        <w:t>конте</w:t>
      </w:r>
      <w:proofErr w:type="gramStart"/>
      <w:r>
        <w:rPr>
          <w:sz w:val="24"/>
        </w:rPr>
        <w:t>кст тв</w:t>
      </w:r>
      <w:proofErr w:type="gramEnd"/>
      <w:r>
        <w:rPr>
          <w:sz w:val="24"/>
        </w:rPr>
        <w:t>орчества писателя в процессе анализа художественных произведений, выявлять их</w:t>
      </w:r>
      <w:r>
        <w:rPr>
          <w:spacing w:val="1"/>
          <w:sz w:val="24"/>
        </w:rPr>
        <w:t xml:space="preserve"> </w:t>
      </w:r>
      <w:r>
        <w:rPr>
          <w:sz w:val="24"/>
        </w:rPr>
        <w:t>связь</w:t>
      </w:r>
      <w:r>
        <w:rPr>
          <w:spacing w:val="1"/>
          <w:sz w:val="24"/>
        </w:rPr>
        <w:t xml:space="preserve"> </w:t>
      </w:r>
      <w:r>
        <w:rPr>
          <w:sz w:val="24"/>
        </w:rPr>
        <w:t>с</w:t>
      </w:r>
      <w:r>
        <w:rPr>
          <w:spacing w:val="-2"/>
          <w:sz w:val="24"/>
        </w:rPr>
        <w:t xml:space="preserve"> </w:t>
      </w:r>
      <w:r>
        <w:rPr>
          <w:sz w:val="24"/>
        </w:rPr>
        <w:t>современностью;</w:t>
      </w:r>
    </w:p>
    <w:p w:rsidR="001538CD" w:rsidRDefault="007A3B0A" w:rsidP="00AB5994">
      <w:pPr>
        <w:pStyle w:val="a5"/>
        <w:numPr>
          <w:ilvl w:val="0"/>
          <w:numId w:val="43"/>
        </w:numPr>
        <w:tabs>
          <w:tab w:val="left" w:pos="1691"/>
          <w:tab w:val="left" w:pos="10490"/>
        </w:tabs>
        <w:spacing w:before="6" w:line="235" w:lineRule="auto"/>
        <w:ind w:left="567" w:right="341" w:firstLine="0"/>
        <w:rPr>
          <w:sz w:val="24"/>
        </w:rPr>
      </w:pPr>
      <w:r>
        <w:rPr>
          <w:sz w:val="24"/>
        </w:rPr>
        <w:t>способность выявлять в произведениях художественной литературы образы, темы,</w:t>
      </w:r>
      <w:r>
        <w:rPr>
          <w:spacing w:val="1"/>
          <w:sz w:val="24"/>
        </w:rPr>
        <w:t xml:space="preserve"> </w:t>
      </w:r>
      <w:r>
        <w:rPr>
          <w:sz w:val="24"/>
        </w:rPr>
        <w:t>идеи,</w:t>
      </w:r>
      <w:r>
        <w:rPr>
          <w:spacing w:val="16"/>
          <w:sz w:val="24"/>
        </w:rPr>
        <w:t xml:space="preserve"> </w:t>
      </w:r>
      <w:r>
        <w:rPr>
          <w:sz w:val="24"/>
        </w:rPr>
        <w:t>проблемы</w:t>
      </w:r>
      <w:r>
        <w:rPr>
          <w:spacing w:val="11"/>
          <w:sz w:val="24"/>
        </w:rPr>
        <w:t xml:space="preserve"> </w:t>
      </w:r>
      <w:r>
        <w:rPr>
          <w:sz w:val="24"/>
        </w:rPr>
        <w:t>и</w:t>
      </w:r>
      <w:r>
        <w:rPr>
          <w:spacing w:val="10"/>
          <w:sz w:val="24"/>
        </w:rPr>
        <w:t xml:space="preserve"> </w:t>
      </w:r>
      <w:r>
        <w:rPr>
          <w:sz w:val="24"/>
        </w:rPr>
        <w:t>выражать</w:t>
      </w:r>
      <w:r>
        <w:rPr>
          <w:spacing w:val="16"/>
          <w:sz w:val="24"/>
        </w:rPr>
        <w:t xml:space="preserve"> </w:t>
      </w:r>
      <w:r>
        <w:rPr>
          <w:sz w:val="24"/>
        </w:rPr>
        <w:t>своё</w:t>
      </w:r>
      <w:r>
        <w:rPr>
          <w:spacing w:val="8"/>
          <w:sz w:val="24"/>
        </w:rPr>
        <w:t xml:space="preserve"> </w:t>
      </w:r>
      <w:r>
        <w:rPr>
          <w:sz w:val="24"/>
        </w:rPr>
        <w:t>отношение</w:t>
      </w:r>
      <w:r>
        <w:rPr>
          <w:spacing w:val="9"/>
          <w:sz w:val="24"/>
        </w:rPr>
        <w:t xml:space="preserve"> </w:t>
      </w:r>
      <w:r>
        <w:rPr>
          <w:sz w:val="24"/>
        </w:rPr>
        <w:t>к</w:t>
      </w:r>
      <w:r>
        <w:rPr>
          <w:spacing w:val="8"/>
          <w:sz w:val="24"/>
        </w:rPr>
        <w:t xml:space="preserve"> </w:t>
      </w:r>
      <w:r>
        <w:rPr>
          <w:sz w:val="24"/>
        </w:rPr>
        <w:t>ним</w:t>
      </w:r>
      <w:r>
        <w:rPr>
          <w:spacing w:val="11"/>
          <w:sz w:val="24"/>
        </w:rPr>
        <w:t xml:space="preserve"> </w:t>
      </w:r>
      <w:r>
        <w:rPr>
          <w:sz w:val="24"/>
        </w:rPr>
        <w:t>в</w:t>
      </w:r>
      <w:r>
        <w:rPr>
          <w:spacing w:val="10"/>
          <w:sz w:val="24"/>
        </w:rPr>
        <w:t xml:space="preserve"> </w:t>
      </w:r>
      <w:r>
        <w:rPr>
          <w:sz w:val="24"/>
        </w:rPr>
        <w:t>развёрнутых</w:t>
      </w:r>
      <w:r>
        <w:rPr>
          <w:spacing w:val="10"/>
          <w:sz w:val="24"/>
        </w:rPr>
        <w:t xml:space="preserve"> </w:t>
      </w:r>
      <w:r>
        <w:rPr>
          <w:sz w:val="24"/>
        </w:rPr>
        <w:t>аргументированных</w:t>
      </w:r>
      <w:r>
        <w:rPr>
          <w:spacing w:val="8"/>
          <w:sz w:val="24"/>
        </w:rPr>
        <w:t xml:space="preserve"> </w:t>
      </w:r>
      <w:r>
        <w:rPr>
          <w:sz w:val="24"/>
        </w:rPr>
        <w:t>устных</w:t>
      </w:r>
      <w:r>
        <w:rPr>
          <w:spacing w:val="-58"/>
          <w:sz w:val="24"/>
        </w:rPr>
        <w:t xml:space="preserve"> </w:t>
      </w:r>
      <w:r>
        <w:rPr>
          <w:sz w:val="24"/>
        </w:rPr>
        <w:t>и</w:t>
      </w:r>
      <w:r>
        <w:rPr>
          <w:spacing w:val="1"/>
          <w:sz w:val="24"/>
        </w:rPr>
        <w:t xml:space="preserve"> </w:t>
      </w:r>
      <w:r>
        <w:rPr>
          <w:sz w:val="24"/>
        </w:rPr>
        <w:t>письменных</w:t>
      </w:r>
      <w:r>
        <w:rPr>
          <w:spacing w:val="-4"/>
          <w:sz w:val="24"/>
        </w:rPr>
        <w:t xml:space="preserve"> </w:t>
      </w:r>
      <w:r>
        <w:rPr>
          <w:sz w:val="24"/>
        </w:rPr>
        <w:t>высказываниях,</w:t>
      </w:r>
      <w:r>
        <w:rPr>
          <w:spacing w:val="3"/>
          <w:sz w:val="24"/>
        </w:rPr>
        <w:t xml:space="preserve"> </w:t>
      </w:r>
      <w:r>
        <w:rPr>
          <w:sz w:val="24"/>
        </w:rPr>
        <w:t>участвовать</w:t>
      </w:r>
      <w:r>
        <w:rPr>
          <w:spacing w:val="-2"/>
          <w:sz w:val="24"/>
        </w:rPr>
        <w:t xml:space="preserve"> </w:t>
      </w:r>
      <w:r>
        <w:rPr>
          <w:sz w:val="24"/>
        </w:rPr>
        <w:t>в</w:t>
      </w:r>
      <w:r>
        <w:rPr>
          <w:spacing w:val="2"/>
          <w:sz w:val="24"/>
        </w:rPr>
        <w:t xml:space="preserve"> </w:t>
      </w:r>
      <w:r>
        <w:rPr>
          <w:sz w:val="24"/>
        </w:rPr>
        <w:t>дискуссии</w:t>
      </w:r>
      <w:r>
        <w:rPr>
          <w:spacing w:val="2"/>
          <w:sz w:val="24"/>
        </w:rPr>
        <w:t xml:space="preserve"> </w:t>
      </w:r>
      <w:r>
        <w:rPr>
          <w:sz w:val="24"/>
        </w:rPr>
        <w:t>на</w:t>
      </w:r>
      <w:r>
        <w:rPr>
          <w:spacing w:val="8"/>
          <w:sz w:val="24"/>
        </w:rPr>
        <w:t xml:space="preserve"> </w:t>
      </w:r>
      <w:r>
        <w:rPr>
          <w:sz w:val="24"/>
        </w:rPr>
        <w:t>литературные</w:t>
      </w:r>
      <w:r>
        <w:rPr>
          <w:spacing w:val="2"/>
          <w:sz w:val="24"/>
        </w:rPr>
        <w:t xml:space="preserve"> </w:t>
      </w:r>
      <w:r>
        <w:rPr>
          <w:sz w:val="24"/>
        </w:rPr>
        <w:t>темы;</w:t>
      </w:r>
    </w:p>
    <w:p w:rsidR="001538CD" w:rsidRDefault="007A3B0A" w:rsidP="00AB5994">
      <w:pPr>
        <w:pStyle w:val="a5"/>
        <w:numPr>
          <w:ilvl w:val="0"/>
          <w:numId w:val="42"/>
        </w:numPr>
        <w:tabs>
          <w:tab w:val="left" w:pos="1701"/>
          <w:tab w:val="left" w:pos="10490"/>
        </w:tabs>
        <w:spacing w:before="11" w:line="235" w:lineRule="auto"/>
        <w:ind w:left="567" w:right="339" w:firstLine="0"/>
        <w:rPr>
          <w:sz w:val="24"/>
        </w:rPr>
      </w:pPr>
      <w:r>
        <w:rPr>
          <w:sz w:val="24"/>
        </w:rPr>
        <w:t>осознание</w:t>
      </w:r>
      <w:r>
        <w:rPr>
          <w:spacing w:val="1"/>
          <w:sz w:val="24"/>
        </w:rPr>
        <w:t xml:space="preserve"> </w:t>
      </w:r>
      <w:r>
        <w:rPr>
          <w:sz w:val="24"/>
        </w:rPr>
        <w:t>художественной</w:t>
      </w:r>
      <w:r>
        <w:rPr>
          <w:spacing w:val="1"/>
          <w:sz w:val="24"/>
        </w:rPr>
        <w:t xml:space="preserve"> </w:t>
      </w:r>
      <w:r>
        <w:rPr>
          <w:sz w:val="24"/>
        </w:rPr>
        <w:t>картины</w:t>
      </w:r>
      <w:r>
        <w:rPr>
          <w:spacing w:val="1"/>
          <w:sz w:val="24"/>
        </w:rPr>
        <w:t xml:space="preserve"> </w:t>
      </w:r>
      <w:r>
        <w:rPr>
          <w:sz w:val="24"/>
        </w:rPr>
        <w:t>жизни,</w:t>
      </w:r>
      <w:r>
        <w:rPr>
          <w:spacing w:val="1"/>
          <w:sz w:val="24"/>
        </w:rPr>
        <w:t xml:space="preserve"> </w:t>
      </w:r>
      <w:r>
        <w:rPr>
          <w:sz w:val="24"/>
        </w:rPr>
        <w:t>созданной</w:t>
      </w:r>
      <w:r>
        <w:rPr>
          <w:spacing w:val="1"/>
          <w:sz w:val="24"/>
        </w:rPr>
        <w:t xml:space="preserve"> </w:t>
      </w:r>
      <w:r>
        <w:rPr>
          <w:sz w:val="24"/>
        </w:rPr>
        <w:t>автором</w:t>
      </w:r>
      <w:r>
        <w:rPr>
          <w:spacing w:val="1"/>
          <w:sz w:val="24"/>
        </w:rPr>
        <w:t xml:space="preserve"> </w:t>
      </w:r>
      <w:r>
        <w:rPr>
          <w:sz w:val="24"/>
        </w:rPr>
        <w:t>в</w:t>
      </w:r>
      <w:r>
        <w:rPr>
          <w:spacing w:val="1"/>
          <w:sz w:val="24"/>
        </w:rPr>
        <w:t xml:space="preserve"> </w:t>
      </w:r>
      <w:r>
        <w:rPr>
          <w:sz w:val="24"/>
        </w:rPr>
        <w:t>литературном</w:t>
      </w:r>
      <w:r>
        <w:rPr>
          <w:spacing w:val="1"/>
          <w:sz w:val="24"/>
        </w:rPr>
        <w:t xml:space="preserve"> </w:t>
      </w:r>
      <w:r>
        <w:rPr>
          <w:sz w:val="24"/>
        </w:rPr>
        <w:t>произведении,</w:t>
      </w:r>
      <w:r>
        <w:rPr>
          <w:spacing w:val="1"/>
          <w:sz w:val="24"/>
        </w:rPr>
        <w:t xml:space="preserve"> </w:t>
      </w:r>
      <w:r>
        <w:rPr>
          <w:sz w:val="24"/>
        </w:rPr>
        <w:t>в</w:t>
      </w:r>
      <w:r>
        <w:rPr>
          <w:spacing w:val="1"/>
          <w:sz w:val="24"/>
        </w:rPr>
        <w:t xml:space="preserve"> </w:t>
      </w:r>
      <w:r>
        <w:rPr>
          <w:sz w:val="24"/>
        </w:rPr>
        <w:t>единстве</w:t>
      </w:r>
      <w:r>
        <w:rPr>
          <w:spacing w:val="1"/>
          <w:sz w:val="24"/>
        </w:rPr>
        <w:t xml:space="preserve"> </w:t>
      </w:r>
      <w:r>
        <w:rPr>
          <w:sz w:val="24"/>
        </w:rPr>
        <w:t>эмоционального</w:t>
      </w:r>
      <w:r>
        <w:rPr>
          <w:spacing w:val="1"/>
          <w:sz w:val="24"/>
        </w:rPr>
        <w:t xml:space="preserve"> </w:t>
      </w:r>
      <w:r>
        <w:rPr>
          <w:sz w:val="24"/>
        </w:rPr>
        <w:t>личностного</w:t>
      </w:r>
      <w:r>
        <w:rPr>
          <w:spacing w:val="1"/>
          <w:sz w:val="24"/>
        </w:rPr>
        <w:t xml:space="preserve"> </w:t>
      </w:r>
      <w:r>
        <w:rPr>
          <w:sz w:val="24"/>
        </w:rPr>
        <w:t>восприятия</w:t>
      </w:r>
      <w:r>
        <w:rPr>
          <w:spacing w:val="1"/>
          <w:sz w:val="24"/>
        </w:rPr>
        <w:t xml:space="preserve"> </w:t>
      </w:r>
      <w:r>
        <w:rPr>
          <w:sz w:val="24"/>
        </w:rPr>
        <w:t>и</w:t>
      </w:r>
      <w:r>
        <w:rPr>
          <w:spacing w:val="1"/>
          <w:sz w:val="24"/>
        </w:rPr>
        <w:t xml:space="preserve"> </w:t>
      </w:r>
      <w:r>
        <w:rPr>
          <w:sz w:val="24"/>
        </w:rPr>
        <w:t>интеллектуального</w:t>
      </w:r>
      <w:r>
        <w:rPr>
          <w:spacing w:val="1"/>
          <w:sz w:val="24"/>
        </w:rPr>
        <w:t xml:space="preserve"> </w:t>
      </w:r>
      <w:r>
        <w:rPr>
          <w:sz w:val="24"/>
        </w:rPr>
        <w:t>понимания;</w:t>
      </w:r>
    </w:p>
    <w:p w:rsidR="001538CD" w:rsidRDefault="007A3B0A" w:rsidP="00AB5994">
      <w:pPr>
        <w:pStyle w:val="a5"/>
        <w:numPr>
          <w:ilvl w:val="0"/>
          <w:numId w:val="42"/>
        </w:numPr>
        <w:tabs>
          <w:tab w:val="left" w:pos="1701"/>
          <w:tab w:val="left" w:pos="10490"/>
        </w:tabs>
        <w:spacing w:before="6" w:line="235" w:lineRule="auto"/>
        <w:ind w:left="567" w:right="341" w:firstLine="0"/>
        <w:rPr>
          <w:sz w:val="24"/>
        </w:rPr>
      </w:pPr>
      <w:r>
        <w:rPr>
          <w:sz w:val="24"/>
        </w:rPr>
        <w:t xml:space="preserve">сформированность </w:t>
      </w:r>
      <w:proofErr w:type="gramStart"/>
      <w:r>
        <w:rPr>
          <w:sz w:val="24"/>
        </w:rPr>
        <w:t>умений</w:t>
      </w:r>
      <w:proofErr w:type="gramEnd"/>
      <w:r>
        <w:rPr>
          <w:sz w:val="24"/>
        </w:rPr>
        <w:t xml:space="preserve"> выразительно (с учётом индивидуальных особенностей</w:t>
      </w:r>
      <w:r>
        <w:rPr>
          <w:spacing w:val="1"/>
          <w:sz w:val="24"/>
        </w:rPr>
        <w:t xml:space="preserve"> </w:t>
      </w:r>
      <w:r>
        <w:rPr>
          <w:sz w:val="24"/>
        </w:rPr>
        <w:t>обучающихся) читать, в том числе наизусть, не менее 10 произведений и (или) фрагментов в</w:t>
      </w:r>
      <w:r>
        <w:rPr>
          <w:spacing w:val="1"/>
          <w:sz w:val="24"/>
        </w:rPr>
        <w:t xml:space="preserve"> </w:t>
      </w:r>
      <w:r>
        <w:rPr>
          <w:sz w:val="24"/>
        </w:rPr>
        <w:t>каждом</w:t>
      </w:r>
      <w:r>
        <w:rPr>
          <w:spacing w:val="-1"/>
          <w:sz w:val="24"/>
        </w:rPr>
        <w:t xml:space="preserve"> </w:t>
      </w:r>
      <w:r>
        <w:rPr>
          <w:sz w:val="24"/>
        </w:rPr>
        <w:t>классе;</w:t>
      </w:r>
    </w:p>
    <w:p w:rsidR="001538CD" w:rsidRDefault="007A3B0A" w:rsidP="00AB5994">
      <w:pPr>
        <w:pStyle w:val="a5"/>
        <w:numPr>
          <w:ilvl w:val="0"/>
          <w:numId w:val="42"/>
        </w:numPr>
        <w:tabs>
          <w:tab w:val="left" w:pos="1701"/>
          <w:tab w:val="left" w:pos="10490"/>
        </w:tabs>
        <w:spacing w:before="2"/>
        <w:ind w:left="567" w:right="335" w:firstLine="0"/>
        <w:rPr>
          <w:sz w:val="24"/>
        </w:rPr>
      </w:pPr>
      <w:r>
        <w:rPr>
          <w:sz w:val="24"/>
        </w:rPr>
        <w:t>владение</w:t>
      </w:r>
      <w:r>
        <w:rPr>
          <w:spacing w:val="1"/>
          <w:sz w:val="24"/>
        </w:rPr>
        <w:t xml:space="preserve"> </w:t>
      </w:r>
      <w:r>
        <w:rPr>
          <w:sz w:val="24"/>
        </w:rPr>
        <w:t>умениями</w:t>
      </w:r>
      <w:r>
        <w:rPr>
          <w:spacing w:val="1"/>
          <w:sz w:val="24"/>
        </w:rPr>
        <w:t xml:space="preserve"> </w:t>
      </w:r>
      <w:r>
        <w:rPr>
          <w:sz w:val="24"/>
        </w:rPr>
        <w:t>анализа</w:t>
      </w:r>
      <w:r>
        <w:rPr>
          <w:spacing w:val="1"/>
          <w:sz w:val="24"/>
        </w:rPr>
        <w:t xml:space="preserve"> </w:t>
      </w:r>
      <w:r>
        <w:rPr>
          <w:sz w:val="24"/>
        </w:rPr>
        <w:t>и</w:t>
      </w:r>
      <w:r>
        <w:rPr>
          <w:spacing w:val="1"/>
          <w:sz w:val="24"/>
        </w:rPr>
        <w:t xml:space="preserve"> </w:t>
      </w:r>
      <w:r>
        <w:rPr>
          <w:sz w:val="24"/>
        </w:rPr>
        <w:t>интерпретации</w:t>
      </w:r>
      <w:r>
        <w:rPr>
          <w:spacing w:val="1"/>
          <w:sz w:val="24"/>
        </w:rPr>
        <w:t xml:space="preserve"> </w:t>
      </w:r>
      <w:r>
        <w:rPr>
          <w:sz w:val="24"/>
        </w:rPr>
        <w:t>художественных</w:t>
      </w:r>
      <w:r>
        <w:rPr>
          <w:spacing w:val="1"/>
          <w:sz w:val="24"/>
        </w:rPr>
        <w:t xml:space="preserve"> </w:t>
      </w:r>
      <w:r>
        <w:rPr>
          <w:sz w:val="24"/>
        </w:rPr>
        <w:t>произведений</w:t>
      </w:r>
      <w:r>
        <w:rPr>
          <w:spacing w:val="1"/>
          <w:sz w:val="24"/>
        </w:rPr>
        <w:t xml:space="preserve"> </w:t>
      </w:r>
      <w:r>
        <w:rPr>
          <w:sz w:val="24"/>
        </w:rPr>
        <w:t>в</w:t>
      </w:r>
      <w:r>
        <w:rPr>
          <w:spacing w:val="1"/>
          <w:sz w:val="24"/>
        </w:rPr>
        <w:t xml:space="preserve"> </w:t>
      </w:r>
      <w:r>
        <w:rPr>
          <w:sz w:val="24"/>
        </w:rPr>
        <w:t>единстве</w:t>
      </w:r>
      <w:r>
        <w:rPr>
          <w:spacing w:val="1"/>
          <w:sz w:val="24"/>
        </w:rPr>
        <w:t xml:space="preserve"> </w:t>
      </w:r>
      <w:r>
        <w:rPr>
          <w:sz w:val="24"/>
        </w:rPr>
        <w:t>формы</w:t>
      </w:r>
      <w:r>
        <w:rPr>
          <w:spacing w:val="1"/>
          <w:sz w:val="24"/>
        </w:rPr>
        <w:t xml:space="preserve"> </w:t>
      </w:r>
      <w:r>
        <w:rPr>
          <w:sz w:val="24"/>
        </w:rPr>
        <w:t>и</w:t>
      </w:r>
      <w:r>
        <w:rPr>
          <w:spacing w:val="1"/>
          <w:sz w:val="24"/>
        </w:rPr>
        <w:t xml:space="preserve"> </w:t>
      </w:r>
      <w:r>
        <w:rPr>
          <w:sz w:val="24"/>
        </w:rPr>
        <w:t>содержания</w:t>
      </w:r>
      <w:r>
        <w:rPr>
          <w:spacing w:val="1"/>
          <w:sz w:val="24"/>
        </w:rPr>
        <w:t xml:space="preserve"> </w:t>
      </w:r>
      <w:r>
        <w:rPr>
          <w:sz w:val="24"/>
        </w:rPr>
        <w:t>(с</w:t>
      </w:r>
      <w:r>
        <w:rPr>
          <w:spacing w:val="1"/>
          <w:sz w:val="24"/>
        </w:rPr>
        <w:t xml:space="preserve"> </w:t>
      </w:r>
      <w:r>
        <w:rPr>
          <w:sz w:val="24"/>
        </w:rPr>
        <w:t>учётом</w:t>
      </w:r>
      <w:r>
        <w:rPr>
          <w:spacing w:val="1"/>
          <w:sz w:val="24"/>
        </w:rPr>
        <w:t xml:space="preserve"> </w:t>
      </w:r>
      <w:r>
        <w:rPr>
          <w:sz w:val="24"/>
        </w:rPr>
        <w:t>неоднозначности</w:t>
      </w:r>
      <w:r>
        <w:rPr>
          <w:spacing w:val="1"/>
          <w:sz w:val="24"/>
        </w:rPr>
        <w:t xml:space="preserve"> </w:t>
      </w:r>
      <w:r>
        <w:rPr>
          <w:sz w:val="24"/>
        </w:rPr>
        <w:t>заложенных</w:t>
      </w:r>
      <w:r>
        <w:rPr>
          <w:spacing w:val="1"/>
          <w:sz w:val="24"/>
        </w:rPr>
        <w:t xml:space="preserve"> </w:t>
      </w:r>
      <w:r>
        <w:rPr>
          <w:sz w:val="24"/>
        </w:rPr>
        <w:t>в</w:t>
      </w:r>
      <w:r>
        <w:rPr>
          <w:spacing w:val="1"/>
          <w:sz w:val="24"/>
        </w:rPr>
        <w:t xml:space="preserve"> </w:t>
      </w:r>
      <w:r>
        <w:rPr>
          <w:sz w:val="24"/>
        </w:rPr>
        <w:t>нём</w:t>
      </w:r>
      <w:r>
        <w:rPr>
          <w:spacing w:val="1"/>
          <w:sz w:val="24"/>
        </w:rPr>
        <w:t xml:space="preserve"> </w:t>
      </w:r>
      <w:r>
        <w:rPr>
          <w:sz w:val="24"/>
        </w:rPr>
        <w:t>смыслов</w:t>
      </w:r>
      <w:r>
        <w:rPr>
          <w:spacing w:val="1"/>
          <w:sz w:val="24"/>
        </w:rPr>
        <w:t xml:space="preserve"> </w:t>
      </w:r>
      <w:r>
        <w:rPr>
          <w:sz w:val="24"/>
        </w:rPr>
        <w:t>и</w:t>
      </w:r>
      <w:r>
        <w:rPr>
          <w:spacing w:val="1"/>
          <w:sz w:val="24"/>
        </w:rPr>
        <w:t xml:space="preserve"> </w:t>
      </w:r>
      <w:r>
        <w:rPr>
          <w:spacing w:val="-1"/>
          <w:sz w:val="24"/>
        </w:rPr>
        <w:t xml:space="preserve">наличия в нём подтекста) с использованием </w:t>
      </w:r>
      <w:r>
        <w:rPr>
          <w:sz w:val="24"/>
        </w:rPr>
        <w:t>теоретиколитературных терминов и понятий (в</w:t>
      </w:r>
      <w:r>
        <w:rPr>
          <w:spacing w:val="1"/>
          <w:sz w:val="24"/>
        </w:rPr>
        <w:t xml:space="preserve"> </w:t>
      </w:r>
      <w:r>
        <w:rPr>
          <w:sz w:val="24"/>
        </w:rPr>
        <w:t>дополнение к изученным на уровне основного общего образования): конкретн</w:t>
      </w:r>
      <w:proofErr w:type="gramStart"/>
      <w:r>
        <w:rPr>
          <w:sz w:val="24"/>
        </w:rPr>
        <w:t>о-</w:t>
      </w:r>
      <w:proofErr w:type="gramEnd"/>
      <w:r>
        <w:rPr>
          <w:sz w:val="24"/>
        </w:rPr>
        <w:t xml:space="preserve"> историческое,</w:t>
      </w:r>
      <w:r>
        <w:rPr>
          <w:spacing w:val="1"/>
          <w:sz w:val="24"/>
        </w:rPr>
        <w:t xml:space="preserve"> </w:t>
      </w:r>
      <w:r>
        <w:rPr>
          <w:sz w:val="24"/>
        </w:rPr>
        <w:t xml:space="preserve">общечеловеческое и национальное в творчестве писателя; традиция и новаторство; </w:t>
      </w:r>
      <w:proofErr w:type="gramStart"/>
      <w:r>
        <w:rPr>
          <w:sz w:val="24"/>
        </w:rPr>
        <w:t>авторский</w:t>
      </w:r>
      <w:r>
        <w:rPr>
          <w:spacing w:val="1"/>
          <w:sz w:val="24"/>
        </w:rPr>
        <w:t xml:space="preserve"> </w:t>
      </w:r>
      <w:r>
        <w:rPr>
          <w:sz w:val="24"/>
        </w:rPr>
        <w:t>замысел</w:t>
      </w:r>
      <w:r>
        <w:rPr>
          <w:spacing w:val="1"/>
          <w:sz w:val="24"/>
        </w:rPr>
        <w:t xml:space="preserve"> </w:t>
      </w:r>
      <w:r>
        <w:rPr>
          <w:sz w:val="24"/>
        </w:rPr>
        <w:t>и</w:t>
      </w:r>
      <w:r>
        <w:rPr>
          <w:spacing w:val="1"/>
          <w:sz w:val="24"/>
        </w:rPr>
        <w:t xml:space="preserve"> </w:t>
      </w:r>
      <w:r>
        <w:rPr>
          <w:sz w:val="24"/>
        </w:rPr>
        <w:t>его</w:t>
      </w:r>
      <w:r>
        <w:rPr>
          <w:spacing w:val="1"/>
          <w:sz w:val="24"/>
        </w:rPr>
        <w:t xml:space="preserve"> </w:t>
      </w:r>
      <w:r>
        <w:rPr>
          <w:sz w:val="24"/>
        </w:rPr>
        <w:t>воплощение;</w:t>
      </w:r>
      <w:r>
        <w:rPr>
          <w:spacing w:val="1"/>
          <w:sz w:val="24"/>
        </w:rPr>
        <w:t xml:space="preserve"> </w:t>
      </w:r>
      <w:r>
        <w:rPr>
          <w:sz w:val="24"/>
        </w:rPr>
        <w:t>художественное</w:t>
      </w:r>
      <w:r>
        <w:rPr>
          <w:spacing w:val="1"/>
          <w:sz w:val="24"/>
        </w:rPr>
        <w:t xml:space="preserve"> </w:t>
      </w:r>
      <w:r>
        <w:rPr>
          <w:sz w:val="24"/>
        </w:rPr>
        <w:t>время</w:t>
      </w:r>
      <w:r>
        <w:rPr>
          <w:spacing w:val="1"/>
          <w:sz w:val="24"/>
        </w:rPr>
        <w:t xml:space="preserve"> </w:t>
      </w:r>
      <w:r>
        <w:rPr>
          <w:sz w:val="24"/>
        </w:rPr>
        <w:t>и пространство;</w:t>
      </w:r>
      <w:r>
        <w:rPr>
          <w:spacing w:val="1"/>
          <w:sz w:val="24"/>
        </w:rPr>
        <w:t xml:space="preserve"> </w:t>
      </w:r>
      <w:r>
        <w:rPr>
          <w:sz w:val="24"/>
        </w:rPr>
        <w:t>миф</w:t>
      </w:r>
      <w:r>
        <w:rPr>
          <w:spacing w:val="1"/>
          <w:sz w:val="24"/>
        </w:rPr>
        <w:t xml:space="preserve"> </w:t>
      </w:r>
      <w:r>
        <w:rPr>
          <w:sz w:val="24"/>
        </w:rPr>
        <w:t>и</w:t>
      </w:r>
      <w:r>
        <w:rPr>
          <w:spacing w:val="1"/>
          <w:sz w:val="24"/>
        </w:rPr>
        <w:t xml:space="preserve"> </w:t>
      </w:r>
      <w:r>
        <w:rPr>
          <w:sz w:val="24"/>
        </w:rPr>
        <w:t>литература;</w:t>
      </w:r>
      <w:r>
        <w:rPr>
          <w:spacing w:val="1"/>
          <w:sz w:val="24"/>
        </w:rPr>
        <w:t xml:space="preserve"> </w:t>
      </w:r>
      <w:r>
        <w:rPr>
          <w:sz w:val="24"/>
        </w:rPr>
        <w:t>историзм, народность; историко-литературный процесс; литературные направления и течения:</w:t>
      </w:r>
      <w:r>
        <w:rPr>
          <w:spacing w:val="1"/>
          <w:sz w:val="24"/>
        </w:rPr>
        <w:t xml:space="preserve"> </w:t>
      </w:r>
      <w:r>
        <w:rPr>
          <w:sz w:val="24"/>
        </w:rPr>
        <w:t>романтизм,</w:t>
      </w:r>
      <w:r>
        <w:rPr>
          <w:spacing w:val="1"/>
          <w:sz w:val="24"/>
        </w:rPr>
        <w:t xml:space="preserve"> </w:t>
      </w:r>
      <w:r>
        <w:rPr>
          <w:sz w:val="24"/>
        </w:rPr>
        <w:t>реализм,</w:t>
      </w:r>
      <w:r>
        <w:rPr>
          <w:spacing w:val="1"/>
          <w:sz w:val="24"/>
        </w:rPr>
        <w:t xml:space="preserve"> </w:t>
      </w:r>
      <w:r>
        <w:rPr>
          <w:sz w:val="24"/>
        </w:rPr>
        <w:t>модернизм</w:t>
      </w:r>
      <w:r>
        <w:rPr>
          <w:spacing w:val="1"/>
          <w:sz w:val="24"/>
        </w:rPr>
        <w:t xml:space="preserve"> </w:t>
      </w:r>
      <w:r>
        <w:rPr>
          <w:sz w:val="24"/>
        </w:rPr>
        <w:t>(символизм,</w:t>
      </w:r>
      <w:r>
        <w:rPr>
          <w:spacing w:val="1"/>
          <w:sz w:val="24"/>
        </w:rPr>
        <w:t xml:space="preserve"> </w:t>
      </w:r>
      <w:r>
        <w:rPr>
          <w:sz w:val="24"/>
        </w:rPr>
        <w:t>акмеизм,</w:t>
      </w:r>
      <w:r>
        <w:rPr>
          <w:spacing w:val="1"/>
          <w:sz w:val="24"/>
        </w:rPr>
        <w:t xml:space="preserve"> </w:t>
      </w:r>
      <w:r>
        <w:rPr>
          <w:sz w:val="24"/>
        </w:rPr>
        <w:t>футуризм),</w:t>
      </w:r>
      <w:r>
        <w:rPr>
          <w:spacing w:val="1"/>
          <w:sz w:val="24"/>
        </w:rPr>
        <w:t xml:space="preserve"> </w:t>
      </w:r>
      <w:r>
        <w:rPr>
          <w:sz w:val="24"/>
        </w:rPr>
        <w:t>постмодернизм;</w:t>
      </w:r>
      <w:r>
        <w:rPr>
          <w:spacing w:val="1"/>
          <w:sz w:val="24"/>
        </w:rPr>
        <w:t xml:space="preserve"> </w:t>
      </w:r>
      <w:r>
        <w:rPr>
          <w:sz w:val="24"/>
        </w:rPr>
        <w:t>литературные</w:t>
      </w:r>
      <w:r>
        <w:rPr>
          <w:spacing w:val="1"/>
          <w:sz w:val="24"/>
        </w:rPr>
        <w:t xml:space="preserve"> </w:t>
      </w:r>
      <w:r>
        <w:rPr>
          <w:sz w:val="24"/>
        </w:rPr>
        <w:t>жанры;</w:t>
      </w:r>
      <w:r>
        <w:rPr>
          <w:spacing w:val="1"/>
          <w:sz w:val="24"/>
        </w:rPr>
        <w:t xml:space="preserve"> </w:t>
      </w:r>
      <w:r>
        <w:rPr>
          <w:sz w:val="24"/>
        </w:rPr>
        <w:t>трагическое</w:t>
      </w:r>
      <w:r>
        <w:rPr>
          <w:spacing w:val="1"/>
          <w:sz w:val="24"/>
        </w:rPr>
        <w:t xml:space="preserve"> </w:t>
      </w:r>
      <w:r>
        <w:rPr>
          <w:sz w:val="24"/>
        </w:rPr>
        <w:t>и</w:t>
      </w:r>
      <w:r>
        <w:rPr>
          <w:spacing w:val="1"/>
          <w:sz w:val="24"/>
        </w:rPr>
        <w:t xml:space="preserve"> </w:t>
      </w:r>
      <w:r>
        <w:rPr>
          <w:sz w:val="24"/>
        </w:rPr>
        <w:t>комическое; психологизм;</w:t>
      </w:r>
      <w:r>
        <w:rPr>
          <w:spacing w:val="1"/>
          <w:sz w:val="24"/>
        </w:rPr>
        <w:t xml:space="preserve"> </w:t>
      </w:r>
      <w:r>
        <w:rPr>
          <w:sz w:val="24"/>
        </w:rPr>
        <w:t>тематика</w:t>
      </w:r>
      <w:r>
        <w:rPr>
          <w:spacing w:val="1"/>
          <w:sz w:val="24"/>
        </w:rPr>
        <w:t xml:space="preserve"> </w:t>
      </w:r>
      <w:r>
        <w:rPr>
          <w:sz w:val="24"/>
        </w:rPr>
        <w:t>и</w:t>
      </w:r>
      <w:r>
        <w:rPr>
          <w:spacing w:val="1"/>
          <w:sz w:val="24"/>
        </w:rPr>
        <w:t xml:space="preserve"> </w:t>
      </w:r>
      <w:r>
        <w:rPr>
          <w:sz w:val="24"/>
        </w:rPr>
        <w:t>проблематика;</w:t>
      </w:r>
      <w:r>
        <w:rPr>
          <w:spacing w:val="1"/>
          <w:sz w:val="24"/>
        </w:rPr>
        <w:t xml:space="preserve"> </w:t>
      </w:r>
      <w:r>
        <w:rPr>
          <w:sz w:val="24"/>
        </w:rPr>
        <w:t>авторская позиция; фабула; виды тропов</w:t>
      </w:r>
      <w:r>
        <w:rPr>
          <w:spacing w:val="1"/>
          <w:sz w:val="24"/>
        </w:rPr>
        <w:t xml:space="preserve"> </w:t>
      </w:r>
      <w:r>
        <w:rPr>
          <w:sz w:val="24"/>
        </w:rPr>
        <w:t>и фигуры речи; внутренняя речь; стиль, стилизация;</w:t>
      </w:r>
      <w:r>
        <w:rPr>
          <w:spacing w:val="1"/>
          <w:sz w:val="24"/>
        </w:rPr>
        <w:t xml:space="preserve"> </w:t>
      </w:r>
      <w:r>
        <w:rPr>
          <w:sz w:val="24"/>
        </w:rPr>
        <w:t>аллюзия,</w:t>
      </w:r>
      <w:r>
        <w:rPr>
          <w:spacing w:val="1"/>
          <w:sz w:val="24"/>
        </w:rPr>
        <w:t xml:space="preserve"> </w:t>
      </w:r>
      <w:r>
        <w:rPr>
          <w:sz w:val="24"/>
        </w:rPr>
        <w:t>подтекст;</w:t>
      </w:r>
      <w:proofErr w:type="gramEnd"/>
      <w:r>
        <w:rPr>
          <w:spacing w:val="1"/>
          <w:sz w:val="24"/>
        </w:rPr>
        <w:t xml:space="preserve"> </w:t>
      </w:r>
      <w:r>
        <w:rPr>
          <w:sz w:val="24"/>
        </w:rPr>
        <w:t>символ;</w:t>
      </w:r>
      <w:r>
        <w:rPr>
          <w:spacing w:val="1"/>
          <w:sz w:val="24"/>
        </w:rPr>
        <w:t xml:space="preserve"> </w:t>
      </w:r>
      <w:r>
        <w:rPr>
          <w:sz w:val="24"/>
        </w:rPr>
        <w:t>системы</w:t>
      </w:r>
      <w:r>
        <w:rPr>
          <w:spacing w:val="1"/>
          <w:sz w:val="24"/>
        </w:rPr>
        <w:t xml:space="preserve"> </w:t>
      </w:r>
      <w:r>
        <w:rPr>
          <w:sz w:val="24"/>
        </w:rPr>
        <w:t>стихосложения</w:t>
      </w:r>
      <w:r>
        <w:rPr>
          <w:spacing w:val="1"/>
          <w:sz w:val="24"/>
        </w:rPr>
        <w:t xml:space="preserve"> </w:t>
      </w:r>
      <w:r>
        <w:rPr>
          <w:sz w:val="24"/>
        </w:rPr>
        <w:t>(тоническая,</w:t>
      </w:r>
      <w:r>
        <w:rPr>
          <w:spacing w:val="1"/>
          <w:sz w:val="24"/>
        </w:rPr>
        <w:t xml:space="preserve"> </w:t>
      </w:r>
      <w:r>
        <w:rPr>
          <w:sz w:val="24"/>
        </w:rPr>
        <w:t>силлабическая,</w:t>
      </w:r>
      <w:r>
        <w:rPr>
          <w:spacing w:val="1"/>
          <w:sz w:val="24"/>
        </w:rPr>
        <w:t xml:space="preserve"> </w:t>
      </w:r>
      <w:proofErr w:type="gramStart"/>
      <w:r>
        <w:rPr>
          <w:sz w:val="24"/>
        </w:rPr>
        <w:t>силлабо</w:t>
      </w:r>
      <w:r w:rsidR="000F52C1">
        <w:rPr>
          <w:sz w:val="24"/>
        </w:rPr>
        <w:t xml:space="preserve"> </w:t>
      </w:r>
      <w:r>
        <w:rPr>
          <w:sz w:val="24"/>
        </w:rPr>
        <w:t>-</w:t>
      </w:r>
      <w:r>
        <w:rPr>
          <w:spacing w:val="1"/>
          <w:sz w:val="24"/>
        </w:rPr>
        <w:t xml:space="preserve"> </w:t>
      </w:r>
      <w:r>
        <w:rPr>
          <w:sz w:val="24"/>
        </w:rPr>
        <w:t>тоническая</w:t>
      </w:r>
      <w:proofErr w:type="gramEnd"/>
      <w:r>
        <w:rPr>
          <w:sz w:val="24"/>
        </w:rPr>
        <w:t>),</w:t>
      </w:r>
      <w:r>
        <w:rPr>
          <w:spacing w:val="9"/>
          <w:sz w:val="24"/>
        </w:rPr>
        <w:t xml:space="preserve"> </w:t>
      </w:r>
      <w:r>
        <w:rPr>
          <w:sz w:val="24"/>
        </w:rPr>
        <w:t>дольник,</w:t>
      </w:r>
      <w:r>
        <w:rPr>
          <w:spacing w:val="10"/>
          <w:sz w:val="24"/>
        </w:rPr>
        <w:t xml:space="preserve"> </w:t>
      </w:r>
      <w:r>
        <w:rPr>
          <w:sz w:val="24"/>
        </w:rPr>
        <w:t>верлибр;</w:t>
      </w:r>
    </w:p>
    <w:p w:rsidR="001538CD" w:rsidRDefault="007A3B0A" w:rsidP="00AB5994">
      <w:pPr>
        <w:pStyle w:val="a3"/>
        <w:tabs>
          <w:tab w:val="left" w:pos="10490"/>
        </w:tabs>
        <w:spacing w:before="69" w:line="237" w:lineRule="auto"/>
        <w:ind w:left="567" w:right="350"/>
      </w:pPr>
      <w:r>
        <w:t>«вечные темы» и «вечные образы» в литературе; взаимосвязь и взаимовлияние национальных</w:t>
      </w:r>
      <w:r>
        <w:rPr>
          <w:spacing w:val="1"/>
        </w:rPr>
        <w:t xml:space="preserve"> </w:t>
      </w:r>
      <w:r>
        <w:t>литератур;</w:t>
      </w:r>
      <w:r>
        <w:rPr>
          <w:spacing w:val="-2"/>
        </w:rPr>
        <w:t xml:space="preserve"> </w:t>
      </w:r>
      <w:r>
        <w:t>художественный</w:t>
      </w:r>
      <w:r>
        <w:rPr>
          <w:spacing w:val="-2"/>
        </w:rPr>
        <w:t xml:space="preserve"> </w:t>
      </w:r>
      <w:r>
        <w:t>перевод;</w:t>
      </w:r>
      <w:r>
        <w:rPr>
          <w:spacing w:val="1"/>
        </w:rPr>
        <w:t xml:space="preserve"> </w:t>
      </w:r>
      <w:r>
        <w:t>литературная</w:t>
      </w:r>
      <w:r>
        <w:rPr>
          <w:spacing w:val="1"/>
        </w:rPr>
        <w:t xml:space="preserve"> </w:t>
      </w:r>
      <w:r>
        <w:t>критика;</w:t>
      </w:r>
    </w:p>
    <w:p w:rsidR="001538CD" w:rsidRDefault="007A3B0A" w:rsidP="00AB5994">
      <w:pPr>
        <w:pStyle w:val="a5"/>
        <w:numPr>
          <w:ilvl w:val="0"/>
          <w:numId w:val="42"/>
        </w:numPr>
        <w:tabs>
          <w:tab w:val="left" w:pos="1821"/>
          <w:tab w:val="left" w:pos="10490"/>
        </w:tabs>
        <w:spacing w:before="4" w:line="235" w:lineRule="auto"/>
        <w:ind w:left="567" w:right="346" w:firstLine="0"/>
        <w:rPr>
          <w:sz w:val="24"/>
        </w:rPr>
      </w:pPr>
      <w:r>
        <w:rPr>
          <w:sz w:val="24"/>
        </w:rPr>
        <w:t>умение сопоставлять произведения русской и зарубежной литературы и сравнивать</w:t>
      </w:r>
      <w:r>
        <w:rPr>
          <w:spacing w:val="-57"/>
          <w:sz w:val="24"/>
        </w:rPr>
        <w:t xml:space="preserve"> </w:t>
      </w:r>
      <w:r>
        <w:rPr>
          <w:sz w:val="24"/>
        </w:rPr>
        <w:t>их с художественными интерпретациями в других видах искусств (графика, живопись, театр,</w:t>
      </w:r>
      <w:r>
        <w:rPr>
          <w:spacing w:val="1"/>
          <w:sz w:val="24"/>
        </w:rPr>
        <w:t xml:space="preserve"> </w:t>
      </w:r>
      <w:r>
        <w:rPr>
          <w:sz w:val="24"/>
        </w:rPr>
        <w:t>кино, музыка</w:t>
      </w:r>
      <w:r>
        <w:rPr>
          <w:spacing w:val="1"/>
          <w:sz w:val="24"/>
        </w:rPr>
        <w:t xml:space="preserve"> </w:t>
      </w:r>
      <w:r>
        <w:rPr>
          <w:sz w:val="24"/>
        </w:rPr>
        <w:t>и</w:t>
      </w:r>
      <w:r>
        <w:rPr>
          <w:spacing w:val="4"/>
          <w:sz w:val="24"/>
        </w:rPr>
        <w:t xml:space="preserve"> </w:t>
      </w:r>
      <w:r>
        <w:rPr>
          <w:sz w:val="24"/>
        </w:rPr>
        <w:t>другие);</w:t>
      </w:r>
    </w:p>
    <w:p w:rsidR="001538CD" w:rsidRDefault="007A3B0A" w:rsidP="00AB5994">
      <w:pPr>
        <w:pStyle w:val="a5"/>
        <w:numPr>
          <w:ilvl w:val="0"/>
          <w:numId w:val="42"/>
        </w:numPr>
        <w:tabs>
          <w:tab w:val="left" w:pos="1835"/>
          <w:tab w:val="left" w:pos="10490"/>
        </w:tabs>
        <w:spacing w:before="4" w:line="237" w:lineRule="auto"/>
        <w:ind w:left="567" w:right="344" w:firstLine="0"/>
        <w:rPr>
          <w:sz w:val="24"/>
        </w:rPr>
      </w:pPr>
      <w:r>
        <w:rPr>
          <w:sz w:val="24"/>
        </w:rPr>
        <w:t>сформированность</w:t>
      </w:r>
      <w:r>
        <w:rPr>
          <w:spacing w:val="1"/>
          <w:sz w:val="24"/>
        </w:rPr>
        <w:t xml:space="preserve"> </w:t>
      </w:r>
      <w:r>
        <w:rPr>
          <w:sz w:val="24"/>
        </w:rPr>
        <w:t>представлений</w:t>
      </w:r>
      <w:r>
        <w:rPr>
          <w:spacing w:val="1"/>
          <w:sz w:val="24"/>
        </w:rPr>
        <w:t xml:space="preserve"> </w:t>
      </w:r>
      <w:r>
        <w:rPr>
          <w:sz w:val="24"/>
        </w:rPr>
        <w:t>о</w:t>
      </w:r>
      <w:r>
        <w:rPr>
          <w:spacing w:val="1"/>
          <w:sz w:val="24"/>
        </w:rPr>
        <w:t xml:space="preserve"> </w:t>
      </w:r>
      <w:r>
        <w:rPr>
          <w:sz w:val="24"/>
        </w:rPr>
        <w:t>литературном</w:t>
      </w:r>
      <w:r>
        <w:rPr>
          <w:spacing w:val="1"/>
          <w:sz w:val="24"/>
        </w:rPr>
        <w:t xml:space="preserve"> </w:t>
      </w:r>
      <w:r>
        <w:rPr>
          <w:sz w:val="24"/>
        </w:rPr>
        <w:t>произведении</w:t>
      </w:r>
      <w:r>
        <w:rPr>
          <w:spacing w:val="1"/>
          <w:sz w:val="24"/>
        </w:rPr>
        <w:t xml:space="preserve"> </w:t>
      </w:r>
      <w:r>
        <w:rPr>
          <w:sz w:val="24"/>
        </w:rPr>
        <w:t>как</w:t>
      </w:r>
      <w:r>
        <w:rPr>
          <w:spacing w:val="1"/>
          <w:sz w:val="24"/>
        </w:rPr>
        <w:t xml:space="preserve"> </w:t>
      </w:r>
      <w:r>
        <w:rPr>
          <w:sz w:val="24"/>
        </w:rPr>
        <w:t>явлении</w:t>
      </w:r>
      <w:r>
        <w:rPr>
          <w:spacing w:val="1"/>
          <w:sz w:val="24"/>
        </w:rPr>
        <w:t xml:space="preserve"> </w:t>
      </w:r>
      <w:r>
        <w:rPr>
          <w:sz w:val="24"/>
        </w:rPr>
        <w:lastRenderedPageBreak/>
        <w:t>словесного искусства, о языке художественной литературы в его эстетической</w:t>
      </w:r>
      <w:r>
        <w:rPr>
          <w:spacing w:val="1"/>
          <w:sz w:val="24"/>
        </w:rPr>
        <w:t xml:space="preserve"> </w:t>
      </w:r>
      <w:r>
        <w:rPr>
          <w:sz w:val="24"/>
        </w:rPr>
        <w:t>функции, об</w:t>
      </w:r>
      <w:r>
        <w:rPr>
          <w:spacing w:val="1"/>
          <w:sz w:val="24"/>
        </w:rPr>
        <w:t xml:space="preserve"> </w:t>
      </w:r>
      <w:r>
        <w:rPr>
          <w:spacing w:val="-1"/>
          <w:sz w:val="24"/>
        </w:rPr>
        <w:t xml:space="preserve">изобразительно-выразительных возможностях русского </w:t>
      </w:r>
      <w:r>
        <w:rPr>
          <w:sz w:val="24"/>
        </w:rPr>
        <w:t>языка в художественной литературе и</w:t>
      </w:r>
      <w:r>
        <w:rPr>
          <w:spacing w:val="1"/>
          <w:sz w:val="24"/>
        </w:rPr>
        <w:t xml:space="preserve"> </w:t>
      </w:r>
      <w:r>
        <w:rPr>
          <w:sz w:val="24"/>
        </w:rPr>
        <w:t>умение</w:t>
      </w:r>
      <w:r>
        <w:rPr>
          <w:spacing w:val="1"/>
          <w:sz w:val="24"/>
        </w:rPr>
        <w:t xml:space="preserve"> </w:t>
      </w:r>
      <w:r>
        <w:rPr>
          <w:sz w:val="24"/>
        </w:rPr>
        <w:t>применять их</w:t>
      </w:r>
      <w:r>
        <w:rPr>
          <w:spacing w:val="-3"/>
          <w:sz w:val="24"/>
        </w:rPr>
        <w:t xml:space="preserve"> </w:t>
      </w:r>
      <w:r>
        <w:rPr>
          <w:sz w:val="24"/>
        </w:rPr>
        <w:t>в</w:t>
      </w:r>
      <w:r>
        <w:rPr>
          <w:spacing w:val="-1"/>
          <w:sz w:val="24"/>
        </w:rPr>
        <w:t xml:space="preserve"> </w:t>
      </w:r>
      <w:r>
        <w:rPr>
          <w:sz w:val="24"/>
        </w:rPr>
        <w:t>речевой</w:t>
      </w:r>
      <w:r>
        <w:rPr>
          <w:spacing w:val="-1"/>
          <w:sz w:val="24"/>
        </w:rPr>
        <w:t xml:space="preserve"> </w:t>
      </w:r>
      <w:r>
        <w:rPr>
          <w:sz w:val="24"/>
        </w:rPr>
        <w:t>практике;</w:t>
      </w:r>
    </w:p>
    <w:p w:rsidR="001538CD" w:rsidRDefault="007A3B0A" w:rsidP="00AB5994">
      <w:pPr>
        <w:pStyle w:val="a5"/>
        <w:numPr>
          <w:ilvl w:val="0"/>
          <w:numId w:val="42"/>
        </w:numPr>
        <w:tabs>
          <w:tab w:val="left" w:pos="2080"/>
          <w:tab w:val="left" w:pos="10490"/>
        </w:tabs>
        <w:spacing w:before="3" w:line="237" w:lineRule="auto"/>
        <w:ind w:left="567" w:right="339" w:firstLine="0"/>
        <w:rPr>
          <w:sz w:val="24"/>
        </w:rPr>
      </w:pPr>
      <w:proofErr w:type="gramStart"/>
      <w:r>
        <w:rPr>
          <w:sz w:val="24"/>
        </w:rPr>
        <w:t>владение</w:t>
      </w:r>
      <w:r>
        <w:rPr>
          <w:spacing w:val="1"/>
          <w:sz w:val="24"/>
        </w:rPr>
        <w:t xml:space="preserve"> </w:t>
      </w:r>
      <w:r>
        <w:rPr>
          <w:sz w:val="24"/>
        </w:rPr>
        <w:t>современными</w:t>
      </w:r>
      <w:r>
        <w:rPr>
          <w:spacing w:val="1"/>
          <w:sz w:val="24"/>
        </w:rPr>
        <w:t xml:space="preserve"> </w:t>
      </w:r>
      <w:r>
        <w:rPr>
          <w:sz w:val="24"/>
        </w:rPr>
        <w:t>читательскими</w:t>
      </w:r>
      <w:r>
        <w:rPr>
          <w:spacing w:val="1"/>
          <w:sz w:val="24"/>
        </w:rPr>
        <w:t xml:space="preserve"> </w:t>
      </w:r>
      <w:r>
        <w:rPr>
          <w:sz w:val="24"/>
        </w:rPr>
        <w:t>практиками,</w:t>
      </w:r>
      <w:r>
        <w:rPr>
          <w:spacing w:val="1"/>
          <w:sz w:val="24"/>
        </w:rPr>
        <w:t xml:space="preserve"> </w:t>
      </w:r>
      <w:r>
        <w:rPr>
          <w:sz w:val="24"/>
        </w:rPr>
        <w:t>культурой</w:t>
      </w:r>
      <w:r>
        <w:rPr>
          <w:spacing w:val="1"/>
          <w:sz w:val="24"/>
        </w:rPr>
        <w:t xml:space="preserve"> </w:t>
      </w:r>
      <w:r>
        <w:rPr>
          <w:sz w:val="24"/>
        </w:rPr>
        <w:t>восприятия и</w:t>
      </w:r>
      <w:r>
        <w:rPr>
          <w:spacing w:val="1"/>
          <w:sz w:val="24"/>
        </w:rPr>
        <w:t xml:space="preserve"> </w:t>
      </w:r>
      <w:r>
        <w:rPr>
          <w:sz w:val="24"/>
        </w:rPr>
        <w:t>понимания литературных текстов, умениями самостоятельного истолкования прочитанного в</w:t>
      </w:r>
      <w:r>
        <w:rPr>
          <w:spacing w:val="1"/>
          <w:sz w:val="24"/>
        </w:rPr>
        <w:t xml:space="preserve"> </w:t>
      </w:r>
      <w:r>
        <w:rPr>
          <w:sz w:val="24"/>
        </w:rPr>
        <w:t>устной</w:t>
      </w:r>
      <w:r>
        <w:rPr>
          <w:spacing w:val="1"/>
          <w:sz w:val="24"/>
        </w:rPr>
        <w:t xml:space="preserve"> </w:t>
      </w:r>
      <w:r>
        <w:rPr>
          <w:sz w:val="24"/>
        </w:rPr>
        <w:t>и</w:t>
      </w:r>
      <w:r>
        <w:rPr>
          <w:spacing w:val="1"/>
          <w:sz w:val="24"/>
        </w:rPr>
        <w:t xml:space="preserve"> </w:t>
      </w:r>
      <w:r>
        <w:rPr>
          <w:sz w:val="24"/>
        </w:rPr>
        <w:t>письменной</w:t>
      </w:r>
      <w:r>
        <w:rPr>
          <w:spacing w:val="1"/>
          <w:sz w:val="24"/>
        </w:rPr>
        <w:t xml:space="preserve"> </w:t>
      </w:r>
      <w:r>
        <w:rPr>
          <w:sz w:val="24"/>
        </w:rPr>
        <w:t>форме,</w:t>
      </w:r>
      <w:r>
        <w:rPr>
          <w:spacing w:val="1"/>
          <w:sz w:val="24"/>
        </w:rPr>
        <w:t xml:space="preserve"> </w:t>
      </w:r>
      <w:r>
        <w:rPr>
          <w:sz w:val="24"/>
        </w:rPr>
        <w:t>информационной</w:t>
      </w:r>
      <w:r>
        <w:rPr>
          <w:spacing w:val="1"/>
          <w:sz w:val="24"/>
        </w:rPr>
        <w:t xml:space="preserve"> </w:t>
      </w:r>
      <w:r>
        <w:rPr>
          <w:sz w:val="24"/>
        </w:rPr>
        <w:t>переработки</w:t>
      </w:r>
      <w:r>
        <w:rPr>
          <w:spacing w:val="1"/>
          <w:sz w:val="24"/>
        </w:rPr>
        <w:t xml:space="preserve"> </w:t>
      </w:r>
      <w:r>
        <w:rPr>
          <w:sz w:val="24"/>
        </w:rPr>
        <w:t>текстов</w:t>
      </w:r>
      <w:r>
        <w:rPr>
          <w:spacing w:val="1"/>
          <w:sz w:val="24"/>
        </w:rPr>
        <w:t xml:space="preserve"> </w:t>
      </w:r>
      <w:r>
        <w:rPr>
          <w:sz w:val="24"/>
        </w:rPr>
        <w:t>в</w:t>
      </w:r>
      <w:r>
        <w:rPr>
          <w:spacing w:val="1"/>
          <w:sz w:val="24"/>
        </w:rPr>
        <w:t xml:space="preserve"> </w:t>
      </w:r>
      <w:r>
        <w:rPr>
          <w:sz w:val="24"/>
        </w:rPr>
        <w:t>виде</w:t>
      </w:r>
      <w:r>
        <w:rPr>
          <w:spacing w:val="1"/>
          <w:sz w:val="24"/>
        </w:rPr>
        <w:t xml:space="preserve"> </w:t>
      </w:r>
      <w:r>
        <w:rPr>
          <w:sz w:val="24"/>
        </w:rPr>
        <w:t>аннотаций,</w:t>
      </w:r>
      <w:r>
        <w:rPr>
          <w:spacing w:val="1"/>
          <w:sz w:val="24"/>
        </w:rPr>
        <w:t xml:space="preserve"> </w:t>
      </w:r>
      <w:r>
        <w:rPr>
          <w:sz w:val="24"/>
        </w:rPr>
        <w:t>докладов, тезисов, конспектов, рефератов, а также написания отзывов и сочинений различных</w:t>
      </w:r>
      <w:r>
        <w:rPr>
          <w:spacing w:val="1"/>
          <w:sz w:val="24"/>
        </w:rPr>
        <w:t xml:space="preserve"> </w:t>
      </w:r>
      <w:r>
        <w:rPr>
          <w:sz w:val="24"/>
        </w:rPr>
        <w:t>жанров</w:t>
      </w:r>
      <w:r>
        <w:rPr>
          <w:spacing w:val="1"/>
          <w:sz w:val="24"/>
        </w:rPr>
        <w:t xml:space="preserve"> </w:t>
      </w:r>
      <w:r>
        <w:rPr>
          <w:sz w:val="24"/>
        </w:rPr>
        <w:t>(объём</w:t>
      </w:r>
      <w:r>
        <w:rPr>
          <w:spacing w:val="1"/>
          <w:sz w:val="24"/>
        </w:rPr>
        <w:t xml:space="preserve"> </w:t>
      </w:r>
      <w:r>
        <w:rPr>
          <w:sz w:val="24"/>
        </w:rPr>
        <w:t>сочинения</w:t>
      </w:r>
      <w:r>
        <w:rPr>
          <w:spacing w:val="1"/>
          <w:sz w:val="24"/>
        </w:rPr>
        <w:t xml:space="preserve"> </w:t>
      </w:r>
      <w:r>
        <w:rPr>
          <w:sz w:val="24"/>
        </w:rPr>
        <w:t>-</w:t>
      </w:r>
      <w:r>
        <w:rPr>
          <w:spacing w:val="1"/>
          <w:sz w:val="24"/>
        </w:rPr>
        <w:t xml:space="preserve"> </w:t>
      </w:r>
      <w:r>
        <w:rPr>
          <w:sz w:val="24"/>
        </w:rPr>
        <w:t>не</w:t>
      </w:r>
      <w:r>
        <w:rPr>
          <w:spacing w:val="1"/>
          <w:sz w:val="24"/>
        </w:rPr>
        <w:t xml:space="preserve"> </w:t>
      </w:r>
      <w:r>
        <w:rPr>
          <w:sz w:val="24"/>
        </w:rPr>
        <w:t>менее</w:t>
      </w:r>
      <w:r>
        <w:rPr>
          <w:spacing w:val="1"/>
          <w:sz w:val="24"/>
        </w:rPr>
        <w:t xml:space="preserve"> </w:t>
      </w:r>
      <w:r>
        <w:rPr>
          <w:sz w:val="24"/>
        </w:rPr>
        <w:t>250</w:t>
      </w:r>
      <w:r>
        <w:rPr>
          <w:spacing w:val="1"/>
          <w:sz w:val="24"/>
        </w:rPr>
        <w:t xml:space="preserve"> </w:t>
      </w:r>
      <w:r>
        <w:rPr>
          <w:sz w:val="24"/>
        </w:rPr>
        <w:t>слов);</w:t>
      </w:r>
      <w:r>
        <w:rPr>
          <w:spacing w:val="1"/>
          <w:sz w:val="24"/>
        </w:rPr>
        <w:t xml:space="preserve"> </w:t>
      </w:r>
      <w:r>
        <w:rPr>
          <w:sz w:val="24"/>
        </w:rPr>
        <w:t>владение</w:t>
      </w:r>
      <w:r>
        <w:rPr>
          <w:spacing w:val="1"/>
          <w:sz w:val="24"/>
        </w:rPr>
        <w:t xml:space="preserve"> </w:t>
      </w:r>
      <w:r>
        <w:rPr>
          <w:sz w:val="24"/>
        </w:rPr>
        <w:t>умением</w:t>
      </w:r>
      <w:r>
        <w:rPr>
          <w:spacing w:val="1"/>
          <w:sz w:val="24"/>
        </w:rPr>
        <w:t xml:space="preserve"> </w:t>
      </w:r>
      <w:r>
        <w:rPr>
          <w:sz w:val="24"/>
        </w:rPr>
        <w:t>редактировать</w:t>
      </w:r>
      <w:r>
        <w:rPr>
          <w:spacing w:val="1"/>
          <w:sz w:val="24"/>
        </w:rPr>
        <w:t xml:space="preserve"> </w:t>
      </w:r>
      <w:r>
        <w:rPr>
          <w:sz w:val="24"/>
        </w:rPr>
        <w:t>и</w:t>
      </w:r>
      <w:r>
        <w:rPr>
          <w:spacing w:val="1"/>
          <w:sz w:val="24"/>
        </w:rPr>
        <w:t xml:space="preserve"> </w:t>
      </w:r>
      <w:r>
        <w:rPr>
          <w:sz w:val="24"/>
        </w:rPr>
        <w:t>совершенствовать</w:t>
      </w:r>
      <w:r>
        <w:rPr>
          <w:spacing w:val="1"/>
          <w:sz w:val="24"/>
        </w:rPr>
        <w:t xml:space="preserve"> </w:t>
      </w:r>
      <w:r>
        <w:rPr>
          <w:sz w:val="24"/>
        </w:rPr>
        <w:t>собственные</w:t>
      </w:r>
      <w:r>
        <w:rPr>
          <w:spacing w:val="1"/>
          <w:sz w:val="24"/>
        </w:rPr>
        <w:t xml:space="preserve"> </w:t>
      </w:r>
      <w:r>
        <w:rPr>
          <w:sz w:val="24"/>
        </w:rPr>
        <w:t>письменные</w:t>
      </w:r>
      <w:r>
        <w:rPr>
          <w:spacing w:val="1"/>
          <w:sz w:val="24"/>
        </w:rPr>
        <w:t xml:space="preserve"> </w:t>
      </w:r>
      <w:r>
        <w:rPr>
          <w:sz w:val="24"/>
        </w:rPr>
        <w:t>высказывания</w:t>
      </w:r>
      <w:r>
        <w:rPr>
          <w:spacing w:val="1"/>
          <w:sz w:val="24"/>
        </w:rPr>
        <w:t xml:space="preserve"> </w:t>
      </w:r>
      <w:r>
        <w:rPr>
          <w:sz w:val="24"/>
        </w:rPr>
        <w:t>с</w:t>
      </w:r>
      <w:r>
        <w:rPr>
          <w:spacing w:val="1"/>
          <w:sz w:val="24"/>
        </w:rPr>
        <w:t xml:space="preserve"> </w:t>
      </w:r>
      <w:r>
        <w:rPr>
          <w:sz w:val="24"/>
        </w:rPr>
        <w:t>учётом</w:t>
      </w:r>
      <w:r>
        <w:rPr>
          <w:spacing w:val="1"/>
          <w:sz w:val="24"/>
        </w:rPr>
        <w:t xml:space="preserve"> </w:t>
      </w:r>
      <w:r>
        <w:rPr>
          <w:sz w:val="24"/>
        </w:rPr>
        <w:t>норм</w:t>
      </w:r>
      <w:r>
        <w:rPr>
          <w:spacing w:val="1"/>
          <w:sz w:val="24"/>
        </w:rPr>
        <w:t xml:space="preserve"> </w:t>
      </w:r>
      <w:r>
        <w:rPr>
          <w:sz w:val="24"/>
        </w:rPr>
        <w:t>русского</w:t>
      </w:r>
      <w:r>
        <w:rPr>
          <w:spacing w:val="1"/>
          <w:sz w:val="24"/>
        </w:rPr>
        <w:t xml:space="preserve"> </w:t>
      </w:r>
      <w:r>
        <w:rPr>
          <w:sz w:val="24"/>
        </w:rPr>
        <w:t>литературного</w:t>
      </w:r>
      <w:r>
        <w:rPr>
          <w:spacing w:val="5"/>
          <w:sz w:val="24"/>
        </w:rPr>
        <w:t xml:space="preserve"> </w:t>
      </w:r>
      <w:r>
        <w:rPr>
          <w:sz w:val="24"/>
        </w:rPr>
        <w:t>языка;</w:t>
      </w:r>
      <w:proofErr w:type="gramEnd"/>
    </w:p>
    <w:p w:rsidR="001538CD" w:rsidRDefault="007A3B0A" w:rsidP="00AB5994">
      <w:pPr>
        <w:pStyle w:val="a5"/>
        <w:numPr>
          <w:ilvl w:val="0"/>
          <w:numId w:val="42"/>
        </w:numPr>
        <w:tabs>
          <w:tab w:val="left" w:pos="1825"/>
          <w:tab w:val="left" w:pos="10490"/>
        </w:tabs>
        <w:spacing w:before="12" w:line="235" w:lineRule="auto"/>
        <w:ind w:left="567" w:right="340" w:firstLine="0"/>
        <w:rPr>
          <w:sz w:val="24"/>
        </w:rPr>
      </w:pPr>
      <w:r>
        <w:rPr>
          <w:sz w:val="24"/>
        </w:rPr>
        <w:t>умение</w:t>
      </w:r>
      <w:r>
        <w:rPr>
          <w:spacing w:val="1"/>
          <w:sz w:val="24"/>
        </w:rPr>
        <w:t xml:space="preserve"> </w:t>
      </w:r>
      <w:r>
        <w:rPr>
          <w:sz w:val="24"/>
        </w:rPr>
        <w:t>работать</w:t>
      </w:r>
      <w:r>
        <w:rPr>
          <w:spacing w:val="1"/>
          <w:sz w:val="24"/>
        </w:rPr>
        <w:t xml:space="preserve"> </w:t>
      </w:r>
      <w:r>
        <w:rPr>
          <w:sz w:val="24"/>
        </w:rPr>
        <w:t>с</w:t>
      </w:r>
      <w:r>
        <w:rPr>
          <w:spacing w:val="1"/>
          <w:sz w:val="24"/>
        </w:rPr>
        <w:t xml:space="preserve"> </w:t>
      </w:r>
      <w:r>
        <w:rPr>
          <w:sz w:val="24"/>
        </w:rPr>
        <w:t>разными</w:t>
      </w:r>
      <w:r>
        <w:rPr>
          <w:spacing w:val="1"/>
          <w:sz w:val="24"/>
        </w:rPr>
        <w:t xml:space="preserve"> </w:t>
      </w:r>
      <w:r>
        <w:rPr>
          <w:sz w:val="24"/>
        </w:rPr>
        <w:t>информационными</w:t>
      </w:r>
      <w:r>
        <w:rPr>
          <w:spacing w:val="1"/>
          <w:sz w:val="24"/>
        </w:rPr>
        <w:t xml:space="preserve"> </w:t>
      </w:r>
      <w:r>
        <w:rPr>
          <w:sz w:val="24"/>
        </w:rPr>
        <w:t>источниками,</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в</w:t>
      </w:r>
      <w:r>
        <w:rPr>
          <w:spacing w:val="1"/>
          <w:sz w:val="24"/>
        </w:rPr>
        <w:t xml:space="preserve"> </w:t>
      </w:r>
      <w:r>
        <w:rPr>
          <w:sz w:val="24"/>
        </w:rPr>
        <w:t>медиапространстве,</w:t>
      </w:r>
      <w:r>
        <w:rPr>
          <w:spacing w:val="1"/>
          <w:sz w:val="24"/>
        </w:rPr>
        <w:t xml:space="preserve"> </w:t>
      </w:r>
      <w:r>
        <w:rPr>
          <w:sz w:val="24"/>
        </w:rPr>
        <w:t>использовать</w:t>
      </w:r>
      <w:r>
        <w:rPr>
          <w:spacing w:val="1"/>
          <w:sz w:val="24"/>
        </w:rPr>
        <w:t xml:space="preserve"> </w:t>
      </w:r>
      <w:r>
        <w:rPr>
          <w:sz w:val="24"/>
        </w:rPr>
        <w:t>ресурсы</w:t>
      </w:r>
      <w:r>
        <w:rPr>
          <w:spacing w:val="1"/>
          <w:sz w:val="24"/>
        </w:rPr>
        <w:t xml:space="preserve"> </w:t>
      </w:r>
      <w:r>
        <w:rPr>
          <w:sz w:val="24"/>
        </w:rPr>
        <w:t>традиционных</w:t>
      </w:r>
      <w:r>
        <w:rPr>
          <w:spacing w:val="1"/>
          <w:sz w:val="24"/>
        </w:rPr>
        <w:t xml:space="preserve"> </w:t>
      </w:r>
      <w:r>
        <w:rPr>
          <w:sz w:val="24"/>
        </w:rPr>
        <w:t>библиотек</w:t>
      </w:r>
      <w:r>
        <w:rPr>
          <w:spacing w:val="1"/>
          <w:sz w:val="24"/>
        </w:rPr>
        <w:t xml:space="preserve"> </w:t>
      </w:r>
      <w:r>
        <w:rPr>
          <w:sz w:val="24"/>
        </w:rPr>
        <w:t>и</w:t>
      </w:r>
      <w:r>
        <w:rPr>
          <w:spacing w:val="1"/>
          <w:sz w:val="24"/>
        </w:rPr>
        <w:t xml:space="preserve"> </w:t>
      </w:r>
      <w:r>
        <w:rPr>
          <w:sz w:val="24"/>
        </w:rPr>
        <w:t>электронных</w:t>
      </w:r>
      <w:r>
        <w:rPr>
          <w:spacing w:val="1"/>
          <w:sz w:val="24"/>
        </w:rPr>
        <w:t xml:space="preserve"> </w:t>
      </w:r>
      <w:r>
        <w:rPr>
          <w:sz w:val="24"/>
        </w:rPr>
        <w:t>библиотечных</w:t>
      </w:r>
      <w:r>
        <w:rPr>
          <w:spacing w:val="-2"/>
          <w:sz w:val="24"/>
        </w:rPr>
        <w:t xml:space="preserve"> </w:t>
      </w:r>
      <w:r>
        <w:rPr>
          <w:sz w:val="24"/>
        </w:rPr>
        <w:t>систем.</w:t>
      </w:r>
    </w:p>
    <w:p w:rsidR="001538CD" w:rsidRDefault="007A3B0A" w:rsidP="00AB5994">
      <w:pPr>
        <w:pStyle w:val="a3"/>
        <w:tabs>
          <w:tab w:val="left" w:pos="10490"/>
        </w:tabs>
        <w:spacing w:before="70" w:line="237" w:lineRule="auto"/>
        <w:ind w:left="567" w:right="341"/>
      </w:pPr>
      <w:r>
        <w:rPr>
          <w:spacing w:val="-1"/>
        </w:rPr>
        <w:t xml:space="preserve">Предметные результаты освоения программы </w:t>
      </w:r>
      <w:r>
        <w:t>по литературе к концу 10 класса должны</w:t>
      </w:r>
      <w:r>
        <w:rPr>
          <w:spacing w:val="1"/>
        </w:rPr>
        <w:t xml:space="preserve"> </w:t>
      </w:r>
      <w:r>
        <w:t>обеспечивать:</w:t>
      </w:r>
    </w:p>
    <w:p w:rsidR="001538CD" w:rsidRDefault="007A3B0A" w:rsidP="00AB5994">
      <w:pPr>
        <w:pStyle w:val="a5"/>
        <w:numPr>
          <w:ilvl w:val="0"/>
          <w:numId w:val="41"/>
        </w:numPr>
        <w:tabs>
          <w:tab w:val="left" w:pos="1691"/>
          <w:tab w:val="left" w:pos="10490"/>
        </w:tabs>
        <w:spacing w:before="9" w:line="235" w:lineRule="auto"/>
        <w:ind w:left="567" w:right="341" w:firstLine="0"/>
        <w:rPr>
          <w:sz w:val="24"/>
        </w:rPr>
      </w:pPr>
      <w:r>
        <w:rPr>
          <w:sz w:val="24"/>
        </w:rPr>
        <w:t>осознание</w:t>
      </w:r>
      <w:r>
        <w:rPr>
          <w:spacing w:val="1"/>
          <w:sz w:val="24"/>
        </w:rPr>
        <w:t xml:space="preserve"> </w:t>
      </w:r>
      <w:r>
        <w:rPr>
          <w:sz w:val="24"/>
        </w:rPr>
        <w:t>причастности</w:t>
      </w:r>
      <w:r>
        <w:rPr>
          <w:spacing w:val="1"/>
          <w:sz w:val="24"/>
        </w:rPr>
        <w:t xml:space="preserve"> </w:t>
      </w:r>
      <w:r>
        <w:rPr>
          <w:sz w:val="24"/>
        </w:rPr>
        <w:t>к</w:t>
      </w:r>
      <w:r>
        <w:rPr>
          <w:spacing w:val="1"/>
          <w:sz w:val="24"/>
        </w:rPr>
        <w:t xml:space="preserve"> </w:t>
      </w:r>
      <w:r>
        <w:rPr>
          <w:sz w:val="24"/>
        </w:rPr>
        <w:t>отечественным</w:t>
      </w:r>
      <w:r>
        <w:rPr>
          <w:spacing w:val="1"/>
          <w:sz w:val="24"/>
        </w:rPr>
        <w:t xml:space="preserve"> </w:t>
      </w:r>
      <w:r>
        <w:rPr>
          <w:sz w:val="24"/>
        </w:rPr>
        <w:t>традициям</w:t>
      </w:r>
      <w:r>
        <w:rPr>
          <w:spacing w:val="1"/>
          <w:sz w:val="24"/>
        </w:rPr>
        <w:t xml:space="preserve"> </w:t>
      </w:r>
      <w:r>
        <w:rPr>
          <w:sz w:val="24"/>
        </w:rPr>
        <w:t>и</w:t>
      </w:r>
      <w:r>
        <w:rPr>
          <w:spacing w:val="1"/>
          <w:sz w:val="24"/>
        </w:rPr>
        <w:t xml:space="preserve"> </w:t>
      </w:r>
      <w:r>
        <w:rPr>
          <w:sz w:val="24"/>
        </w:rPr>
        <w:t>исторической</w:t>
      </w:r>
      <w:r>
        <w:rPr>
          <w:spacing w:val="1"/>
          <w:sz w:val="24"/>
        </w:rPr>
        <w:t xml:space="preserve"> </w:t>
      </w:r>
      <w:r>
        <w:rPr>
          <w:sz w:val="24"/>
        </w:rPr>
        <w:t>преемственности поколений на основе установления связей литературы с фактами социальной</w:t>
      </w:r>
      <w:r>
        <w:rPr>
          <w:spacing w:val="1"/>
          <w:sz w:val="24"/>
        </w:rPr>
        <w:t xml:space="preserve"> </w:t>
      </w:r>
      <w:r>
        <w:rPr>
          <w:sz w:val="24"/>
        </w:rPr>
        <w:t>жизни,</w:t>
      </w:r>
      <w:r>
        <w:rPr>
          <w:spacing w:val="1"/>
          <w:sz w:val="24"/>
        </w:rPr>
        <w:t xml:space="preserve"> </w:t>
      </w:r>
      <w:r>
        <w:rPr>
          <w:sz w:val="24"/>
        </w:rPr>
        <w:t>идеологическими</w:t>
      </w:r>
      <w:r>
        <w:rPr>
          <w:spacing w:val="1"/>
          <w:sz w:val="24"/>
        </w:rPr>
        <w:t xml:space="preserve"> </w:t>
      </w:r>
      <w:r>
        <w:rPr>
          <w:sz w:val="24"/>
        </w:rPr>
        <w:t>течениями</w:t>
      </w:r>
      <w:r>
        <w:rPr>
          <w:spacing w:val="1"/>
          <w:sz w:val="24"/>
        </w:rPr>
        <w:t xml:space="preserve"> </w:t>
      </w:r>
      <w:r>
        <w:rPr>
          <w:sz w:val="24"/>
        </w:rPr>
        <w:t>и</w:t>
      </w:r>
      <w:r>
        <w:rPr>
          <w:spacing w:val="1"/>
          <w:sz w:val="24"/>
        </w:rPr>
        <w:t xml:space="preserve"> </w:t>
      </w:r>
      <w:r>
        <w:rPr>
          <w:sz w:val="24"/>
        </w:rPr>
        <w:t>особенностями</w:t>
      </w:r>
      <w:r>
        <w:rPr>
          <w:spacing w:val="1"/>
          <w:sz w:val="24"/>
        </w:rPr>
        <w:t xml:space="preserve"> </w:t>
      </w:r>
      <w:r>
        <w:rPr>
          <w:sz w:val="24"/>
        </w:rPr>
        <w:t>культурного</w:t>
      </w:r>
      <w:r>
        <w:rPr>
          <w:spacing w:val="1"/>
          <w:sz w:val="24"/>
        </w:rPr>
        <w:t xml:space="preserve"> </w:t>
      </w:r>
      <w:r>
        <w:rPr>
          <w:sz w:val="24"/>
        </w:rPr>
        <w:t>развития</w:t>
      </w:r>
      <w:r>
        <w:rPr>
          <w:spacing w:val="1"/>
          <w:sz w:val="24"/>
        </w:rPr>
        <w:t xml:space="preserve"> </w:t>
      </w:r>
      <w:r>
        <w:rPr>
          <w:sz w:val="24"/>
        </w:rPr>
        <w:t>страны</w:t>
      </w:r>
      <w:r>
        <w:rPr>
          <w:spacing w:val="1"/>
          <w:sz w:val="24"/>
        </w:rPr>
        <w:t xml:space="preserve"> </w:t>
      </w:r>
      <w:r>
        <w:rPr>
          <w:sz w:val="24"/>
        </w:rPr>
        <w:t>в</w:t>
      </w:r>
      <w:r>
        <w:rPr>
          <w:spacing w:val="1"/>
          <w:sz w:val="24"/>
        </w:rPr>
        <w:t xml:space="preserve"> </w:t>
      </w:r>
      <w:r>
        <w:rPr>
          <w:sz w:val="24"/>
        </w:rPr>
        <w:t>конкретную историческую эпоху</w:t>
      </w:r>
      <w:r>
        <w:rPr>
          <w:spacing w:val="-5"/>
          <w:sz w:val="24"/>
        </w:rPr>
        <w:t xml:space="preserve"> </w:t>
      </w:r>
      <w:r>
        <w:rPr>
          <w:sz w:val="24"/>
        </w:rPr>
        <w:t>(вторая</w:t>
      </w:r>
      <w:r>
        <w:rPr>
          <w:spacing w:val="1"/>
          <w:sz w:val="24"/>
        </w:rPr>
        <w:t xml:space="preserve"> </w:t>
      </w:r>
      <w:r>
        <w:rPr>
          <w:sz w:val="24"/>
        </w:rPr>
        <w:t>половина</w:t>
      </w:r>
      <w:r>
        <w:rPr>
          <w:spacing w:val="3"/>
          <w:sz w:val="24"/>
        </w:rPr>
        <w:t xml:space="preserve"> </w:t>
      </w:r>
      <w:r>
        <w:rPr>
          <w:sz w:val="24"/>
        </w:rPr>
        <w:t>XIX</w:t>
      </w:r>
      <w:r>
        <w:rPr>
          <w:spacing w:val="-3"/>
          <w:sz w:val="24"/>
        </w:rPr>
        <w:t xml:space="preserve"> </w:t>
      </w:r>
      <w:r>
        <w:rPr>
          <w:sz w:val="24"/>
        </w:rPr>
        <w:t>века);</w:t>
      </w:r>
    </w:p>
    <w:p w:rsidR="001538CD" w:rsidRDefault="007A3B0A" w:rsidP="00AB5994">
      <w:pPr>
        <w:pStyle w:val="a5"/>
        <w:numPr>
          <w:ilvl w:val="0"/>
          <w:numId w:val="41"/>
        </w:numPr>
        <w:tabs>
          <w:tab w:val="left" w:pos="1691"/>
          <w:tab w:val="left" w:pos="10490"/>
        </w:tabs>
        <w:spacing w:before="9" w:line="235" w:lineRule="auto"/>
        <w:ind w:left="567" w:right="346" w:firstLine="0"/>
        <w:rPr>
          <w:sz w:val="24"/>
        </w:rPr>
      </w:pPr>
      <w:r>
        <w:rPr>
          <w:sz w:val="24"/>
        </w:rPr>
        <w:t>понимание</w:t>
      </w:r>
      <w:r>
        <w:rPr>
          <w:spacing w:val="1"/>
          <w:sz w:val="24"/>
        </w:rPr>
        <w:t xml:space="preserve"> </w:t>
      </w:r>
      <w:r>
        <w:rPr>
          <w:sz w:val="24"/>
        </w:rPr>
        <w:t>взаимосвязей</w:t>
      </w:r>
      <w:r>
        <w:rPr>
          <w:spacing w:val="1"/>
          <w:sz w:val="24"/>
        </w:rPr>
        <w:t xml:space="preserve"> </w:t>
      </w:r>
      <w:r>
        <w:rPr>
          <w:sz w:val="24"/>
        </w:rPr>
        <w:t>между</w:t>
      </w:r>
      <w:r>
        <w:rPr>
          <w:spacing w:val="1"/>
          <w:sz w:val="24"/>
        </w:rPr>
        <w:t xml:space="preserve"> </w:t>
      </w:r>
      <w:r>
        <w:rPr>
          <w:sz w:val="24"/>
        </w:rPr>
        <w:t>языковым,</w:t>
      </w:r>
      <w:r>
        <w:rPr>
          <w:spacing w:val="1"/>
          <w:sz w:val="24"/>
        </w:rPr>
        <w:t xml:space="preserve"> </w:t>
      </w:r>
      <w:r>
        <w:rPr>
          <w:sz w:val="24"/>
        </w:rPr>
        <w:t>литературным,</w:t>
      </w:r>
      <w:r>
        <w:rPr>
          <w:spacing w:val="1"/>
          <w:sz w:val="24"/>
        </w:rPr>
        <w:t xml:space="preserve"> </w:t>
      </w:r>
      <w:r>
        <w:rPr>
          <w:sz w:val="24"/>
        </w:rPr>
        <w:t>интеллектуальным,</w:t>
      </w:r>
      <w:r>
        <w:rPr>
          <w:spacing w:val="1"/>
          <w:sz w:val="24"/>
        </w:rPr>
        <w:t xml:space="preserve"> </w:t>
      </w:r>
      <w:r>
        <w:rPr>
          <w:sz w:val="24"/>
        </w:rPr>
        <w:t>духовно-нравственным</w:t>
      </w:r>
      <w:r>
        <w:rPr>
          <w:spacing w:val="1"/>
          <w:sz w:val="24"/>
        </w:rPr>
        <w:t xml:space="preserve"> </w:t>
      </w:r>
      <w:r>
        <w:rPr>
          <w:sz w:val="24"/>
        </w:rPr>
        <w:t>развитием</w:t>
      </w:r>
      <w:r>
        <w:rPr>
          <w:spacing w:val="1"/>
          <w:sz w:val="24"/>
        </w:rPr>
        <w:t xml:space="preserve"> </w:t>
      </w:r>
      <w:r>
        <w:rPr>
          <w:sz w:val="24"/>
        </w:rPr>
        <w:t>личности</w:t>
      </w:r>
      <w:r>
        <w:rPr>
          <w:spacing w:val="1"/>
          <w:sz w:val="24"/>
        </w:rPr>
        <w:t xml:space="preserve"> </w:t>
      </w:r>
      <w:r>
        <w:rPr>
          <w:sz w:val="24"/>
        </w:rPr>
        <w:t>в</w:t>
      </w:r>
      <w:r>
        <w:rPr>
          <w:spacing w:val="1"/>
          <w:sz w:val="24"/>
        </w:rPr>
        <w:t xml:space="preserve"> </w:t>
      </w:r>
      <w:r>
        <w:rPr>
          <w:sz w:val="24"/>
        </w:rPr>
        <w:t>контексте</w:t>
      </w:r>
      <w:r>
        <w:rPr>
          <w:spacing w:val="1"/>
          <w:sz w:val="24"/>
        </w:rPr>
        <w:t xml:space="preserve"> </w:t>
      </w:r>
      <w:r>
        <w:rPr>
          <w:sz w:val="24"/>
        </w:rPr>
        <w:t>осмысления</w:t>
      </w:r>
      <w:r>
        <w:rPr>
          <w:spacing w:val="1"/>
          <w:sz w:val="24"/>
        </w:rPr>
        <w:t xml:space="preserve"> </w:t>
      </w:r>
      <w:r>
        <w:rPr>
          <w:sz w:val="24"/>
        </w:rPr>
        <w:t>произведений</w:t>
      </w:r>
      <w:r>
        <w:rPr>
          <w:spacing w:val="1"/>
          <w:sz w:val="24"/>
        </w:rPr>
        <w:t xml:space="preserve"> </w:t>
      </w:r>
      <w:r>
        <w:rPr>
          <w:sz w:val="24"/>
        </w:rPr>
        <w:t>литературной</w:t>
      </w:r>
      <w:r>
        <w:rPr>
          <w:spacing w:val="-2"/>
          <w:sz w:val="24"/>
        </w:rPr>
        <w:t xml:space="preserve"> </w:t>
      </w:r>
      <w:r>
        <w:rPr>
          <w:sz w:val="24"/>
        </w:rPr>
        <w:t>классики</w:t>
      </w:r>
      <w:r>
        <w:rPr>
          <w:spacing w:val="-2"/>
          <w:sz w:val="24"/>
        </w:rPr>
        <w:t xml:space="preserve"> </w:t>
      </w:r>
      <w:r>
        <w:rPr>
          <w:sz w:val="24"/>
        </w:rPr>
        <w:t>и</w:t>
      </w:r>
      <w:r>
        <w:rPr>
          <w:spacing w:val="2"/>
          <w:sz w:val="24"/>
        </w:rPr>
        <w:t xml:space="preserve"> </w:t>
      </w:r>
      <w:r>
        <w:rPr>
          <w:sz w:val="24"/>
        </w:rPr>
        <w:t>собственного</w:t>
      </w:r>
      <w:r>
        <w:rPr>
          <w:spacing w:val="2"/>
          <w:sz w:val="24"/>
        </w:rPr>
        <w:t xml:space="preserve"> </w:t>
      </w:r>
      <w:r>
        <w:rPr>
          <w:sz w:val="24"/>
        </w:rPr>
        <w:t>интеллектуальн</w:t>
      </w:r>
      <w:proofErr w:type="gramStart"/>
      <w:r>
        <w:rPr>
          <w:sz w:val="24"/>
        </w:rPr>
        <w:t>о-</w:t>
      </w:r>
      <w:proofErr w:type="gramEnd"/>
      <w:r>
        <w:rPr>
          <w:spacing w:val="3"/>
          <w:sz w:val="24"/>
        </w:rPr>
        <w:t xml:space="preserve"> </w:t>
      </w:r>
      <w:r>
        <w:rPr>
          <w:sz w:val="24"/>
        </w:rPr>
        <w:t>нравственного</w:t>
      </w:r>
      <w:r>
        <w:rPr>
          <w:spacing w:val="3"/>
          <w:sz w:val="24"/>
        </w:rPr>
        <w:t xml:space="preserve"> </w:t>
      </w:r>
      <w:r>
        <w:rPr>
          <w:sz w:val="24"/>
        </w:rPr>
        <w:t>роста;</w:t>
      </w:r>
    </w:p>
    <w:p w:rsidR="001538CD" w:rsidRDefault="007A3B0A" w:rsidP="00AB5994">
      <w:pPr>
        <w:pStyle w:val="a5"/>
        <w:numPr>
          <w:ilvl w:val="0"/>
          <w:numId w:val="41"/>
        </w:numPr>
        <w:tabs>
          <w:tab w:val="left" w:pos="1696"/>
          <w:tab w:val="left" w:pos="10490"/>
        </w:tabs>
        <w:spacing w:before="12" w:line="235" w:lineRule="auto"/>
        <w:ind w:left="567" w:right="335" w:firstLine="0"/>
        <w:rPr>
          <w:sz w:val="24"/>
        </w:rPr>
      </w:pPr>
      <w:r>
        <w:rPr>
          <w:sz w:val="24"/>
        </w:rPr>
        <w:t>сформированность</w:t>
      </w:r>
      <w:r>
        <w:rPr>
          <w:spacing w:val="1"/>
          <w:sz w:val="24"/>
        </w:rPr>
        <w:t xml:space="preserve"> </w:t>
      </w:r>
      <w:r>
        <w:rPr>
          <w:sz w:val="24"/>
        </w:rPr>
        <w:t>устойчивого</w:t>
      </w:r>
      <w:r>
        <w:rPr>
          <w:spacing w:val="1"/>
          <w:sz w:val="24"/>
        </w:rPr>
        <w:t xml:space="preserve"> </w:t>
      </w:r>
      <w:r>
        <w:rPr>
          <w:sz w:val="24"/>
        </w:rPr>
        <w:t>интереса</w:t>
      </w:r>
      <w:r>
        <w:rPr>
          <w:spacing w:val="1"/>
          <w:sz w:val="24"/>
        </w:rPr>
        <w:t xml:space="preserve"> </w:t>
      </w:r>
      <w:r>
        <w:rPr>
          <w:sz w:val="24"/>
        </w:rPr>
        <w:t>к</w:t>
      </w:r>
      <w:r>
        <w:rPr>
          <w:spacing w:val="1"/>
          <w:sz w:val="24"/>
        </w:rPr>
        <w:t xml:space="preserve"> </w:t>
      </w:r>
      <w:r>
        <w:rPr>
          <w:sz w:val="24"/>
        </w:rPr>
        <w:t>чтению</w:t>
      </w:r>
      <w:r>
        <w:rPr>
          <w:spacing w:val="1"/>
          <w:sz w:val="24"/>
        </w:rPr>
        <w:t xml:space="preserve"> </w:t>
      </w:r>
      <w:r>
        <w:rPr>
          <w:sz w:val="24"/>
        </w:rPr>
        <w:t>как</w:t>
      </w:r>
      <w:r>
        <w:rPr>
          <w:spacing w:val="1"/>
          <w:sz w:val="24"/>
        </w:rPr>
        <w:t xml:space="preserve"> </w:t>
      </w:r>
      <w:r>
        <w:rPr>
          <w:sz w:val="24"/>
        </w:rPr>
        <w:t>средству</w:t>
      </w:r>
      <w:r>
        <w:rPr>
          <w:spacing w:val="1"/>
          <w:sz w:val="24"/>
        </w:rPr>
        <w:t xml:space="preserve"> </w:t>
      </w:r>
      <w:r>
        <w:rPr>
          <w:sz w:val="24"/>
        </w:rPr>
        <w:t>познания</w:t>
      </w:r>
      <w:r>
        <w:rPr>
          <w:spacing w:val="1"/>
          <w:sz w:val="24"/>
        </w:rPr>
        <w:t xml:space="preserve"> </w:t>
      </w:r>
      <w:proofErr w:type="gramStart"/>
      <w:r>
        <w:rPr>
          <w:sz w:val="24"/>
        </w:rPr>
        <w:t>отечественной</w:t>
      </w:r>
      <w:proofErr w:type="gramEnd"/>
      <w:r>
        <w:rPr>
          <w:spacing w:val="1"/>
          <w:sz w:val="24"/>
        </w:rPr>
        <w:t xml:space="preserve"> </w:t>
      </w:r>
      <w:r>
        <w:rPr>
          <w:sz w:val="24"/>
        </w:rPr>
        <w:t>и</w:t>
      </w:r>
      <w:r>
        <w:rPr>
          <w:spacing w:val="1"/>
          <w:sz w:val="24"/>
        </w:rPr>
        <w:t xml:space="preserve"> </w:t>
      </w:r>
      <w:r>
        <w:rPr>
          <w:sz w:val="24"/>
        </w:rPr>
        <w:t>других</w:t>
      </w:r>
      <w:r>
        <w:rPr>
          <w:spacing w:val="1"/>
          <w:sz w:val="24"/>
        </w:rPr>
        <w:t xml:space="preserve"> </w:t>
      </w:r>
      <w:r>
        <w:rPr>
          <w:sz w:val="24"/>
        </w:rPr>
        <w:t>культур,</w:t>
      </w:r>
      <w:r>
        <w:rPr>
          <w:spacing w:val="1"/>
          <w:sz w:val="24"/>
        </w:rPr>
        <w:t xml:space="preserve"> </w:t>
      </w:r>
      <w:r>
        <w:rPr>
          <w:sz w:val="24"/>
        </w:rPr>
        <w:t>уважительного</w:t>
      </w:r>
      <w:r>
        <w:rPr>
          <w:spacing w:val="1"/>
          <w:sz w:val="24"/>
        </w:rPr>
        <w:t xml:space="preserve"> </w:t>
      </w:r>
      <w:r>
        <w:rPr>
          <w:sz w:val="24"/>
        </w:rPr>
        <w:t>отношения</w:t>
      </w:r>
      <w:r>
        <w:rPr>
          <w:spacing w:val="1"/>
          <w:sz w:val="24"/>
        </w:rPr>
        <w:t xml:space="preserve"> </w:t>
      </w:r>
      <w:r>
        <w:rPr>
          <w:sz w:val="24"/>
        </w:rPr>
        <w:t>к</w:t>
      </w:r>
      <w:r>
        <w:rPr>
          <w:spacing w:val="1"/>
          <w:sz w:val="24"/>
        </w:rPr>
        <w:t xml:space="preserve"> </w:t>
      </w:r>
      <w:r>
        <w:rPr>
          <w:sz w:val="24"/>
        </w:rPr>
        <w:t>ним;</w:t>
      </w:r>
      <w:r>
        <w:rPr>
          <w:spacing w:val="1"/>
          <w:sz w:val="24"/>
        </w:rPr>
        <w:t xml:space="preserve"> </w:t>
      </w:r>
      <w:r>
        <w:rPr>
          <w:sz w:val="24"/>
        </w:rPr>
        <w:t>осознанное</w:t>
      </w:r>
      <w:r>
        <w:rPr>
          <w:spacing w:val="1"/>
          <w:sz w:val="24"/>
        </w:rPr>
        <w:t xml:space="preserve"> </w:t>
      </w:r>
      <w:r>
        <w:rPr>
          <w:sz w:val="24"/>
        </w:rPr>
        <w:t>умение</w:t>
      </w:r>
      <w:r>
        <w:rPr>
          <w:spacing w:val="1"/>
          <w:sz w:val="24"/>
        </w:rPr>
        <w:t xml:space="preserve"> </w:t>
      </w:r>
      <w:r>
        <w:rPr>
          <w:sz w:val="24"/>
        </w:rPr>
        <w:t>внимательно</w:t>
      </w:r>
      <w:r>
        <w:rPr>
          <w:spacing w:val="4"/>
          <w:sz w:val="24"/>
        </w:rPr>
        <w:t xml:space="preserve"> </w:t>
      </w:r>
      <w:r>
        <w:rPr>
          <w:sz w:val="24"/>
        </w:rPr>
        <w:t>читать,</w:t>
      </w:r>
      <w:r>
        <w:rPr>
          <w:spacing w:val="2"/>
          <w:sz w:val="24"/>
        </w:rPr>
        <w:t xml:space="preserve"> </w:t>
      </w:r>
      <w:r>
        <w:rPr>
          <w:sz w:val="24"/>
        </w:rPr>
        <w:t>понимать</w:t>
      </w:r>
      <w:r>
        <w:rPr>
          <w:spacing w:val="-3"/>
          <w:sz w:val="24"/>
        </w:rPr>
        <w:t xml:space="preserve"> </w:t>
      </w:r>
      <w:r>
        <w:rPr>
          <w:sz w:val="24"/>
        </w:rPr>
        <w:t>и самостоятельно интерпретировать</w:t>
      </w:r>
      <w:r>
        <w:rPr>
          <w:spacing w:val="57"/>
          <w:sz w:val="24"/>
        </w:rPr>
        <w:t xml:space="preserve"> </w:t>
      </w:r>
      <w:r>
        <w:rPr>
          <w:sz w:val="24"/>
        </w:rPr>
        <w:t>художественный</w:t>
      </w:r>
      <w:r>
        <w:rPr>
          <w:spacing w:val="2"/>
          <w:sz w:val="24"/>
        </w:rPr>
        <w:t xml:space="preserve"> </w:t>
      </w:r>
      <w:r>
        <w:rPr>
          <w:sz w:val="24"/>
        </w:rPr>
        <w:t>текст;</w:t>
      </w:r>
    </w:p>
    <w:p w:rsidR="001538CD" w:rsidRDefault="007A3B0A" w:rsidP="00AB5994">
      <w:pPr>
        <w:pStyle w:val="a5"/>
        <w:numPr>
          <w:ilvl w:val="0"/>
          <w:numId w:val="41"/>
        </w:numPr>
        <w:tabs>
          <w:tab w:val="left" w:pos="1686"/>
          <w:tab w:val="left" w:pos="10490"/>
        </w:tabs>
        <w:spacing w:before="3" w:line="237" w:lineRule="auto"/>
        <w:ind w:left="567" w:right="335" w:firstLine="0"/>
        <w:rPr>
          <w:sz w:val="24"/>
        </w:rPr>
      </w:pPr>
      <w:r>
        <w:rPr>
          <w:sz w:val="24"/>
        </w:rPr>
        <w:t>знание</w:t>
      </w:r>
      <w:r>
        <w:rPr>
          <w:spacing w:val="1"/>
          <w:sz w:val="24"/>
        </w:rPr>
        <w:t xml:space="preserve"> </w:t>
      </w:r>
      <w:r>
        <w:rPr>
          <w:sz w:val="24"/>
        </w:rPr>
        <w:t>содержания,</w:t>
      </w:r>
      <w:r>
        <w:rPr>
          <w:spacing w:val="1"/>
          <w:sz w:val="24"/>
        </w:rPr>
        <w:t xml:space="preserve"> </w:t>
      </w:r>
      <w:r>
        <w:rPr>
          <w:sz w:val="24"/>
        </w:rPr>
        <w:t>понимание</w:t>
      </w:r>
      <w:r>
        <w:rPr>
          <w:spacing w:val="1"/>
          <w:sz w:val="24"/>
        </w:rPr>
        <w:t xml:space="preserve"> </w:t>
      </w:r>
      <w:r>
        <w:rPr>
          <w:sz w:val="24"/>
        </w:rPr>
        <w:t>ключевых</w:t>
      </w:r>
      <w:r>
        <w:rPr>
          <w:spacing w:val="1"/>
          <w:sz w:val="24"/>
        </w:rPr>
        <w:t xml:space="preserve"> </w:t>
      </w:r>
      <w:r>
        <w:rPr>
          <w:sz w:val="24"/>
        </w:rPr>
        <w:t>проблем</w:t>
      </w:r>
      <w:r>
        <w:rPr>
          <w:spacing w:val="1"/>
          <w:sz w:val="24"/>
        </w:rPr>
        <w:t xml:space="preserve"> </w:t>
      </w:r>
      <w:r>
        <w:rPr>
          <w:sz w:val="24"/>
        </w:rPr>
        <w:t>и</w:t>
      </w:r>
      <w:r>
        <w:rPr>
          <w:spacing w:val="1"/>
          <w:sz w:val="24"/>
        </w:rPr>
        <w:t xml:space="preserve"> </w:t>
      </w:r>
      <w:r>
        <w:rPr>
          <w:sz w:val="24"/>
        </w:rPr>
        <w:t>осознание</w:t>
      </w:r>
      <w:r>
        <w:rPr>
          <w:spacing w:val="1"/>
          <w:sz w:val="24"/>
        </w:rPr>
        <w:t xml:space="preserve"> </w:t>
      </w:r>
      <w:r>
        <w:rPr>
          <w:sz w:val="24"/>
        </w:rPr>
        <w:t>историк</w:t>
      </w:r>
      <w:proofErr w:type="gramStart"/>
      <w:r>
        <w:rPr>
          <w:sz w:val="24"/>
        </w:rPr>
        <w:t>о-</w:t>
      </w:r>
      <w:proofErr w:type="gramEnd"/>
      <w:r>
        <w:rPr>
          <w:spacing w:val="1"/>
          <w:sz w:val="24"/>
        </w:rPr>
        <w:t xml:space="preserve"> </w:t>
      </w:r>
      <w:r>
        <w:rPr>
          <w:sz w:val="24"/>
        </w:rPr>
        <w:t>культурного и нравственно-ценностного взаимовлияния произведений русской и зарубежной</w:t>
      </w:r>
      <w:r>
        <w:rPr>
          <w:spacing w:val="1"/>
          <w:sz w:val="24"/>
        </w:rPr>
        <w:t xml:space="preserve"> </w:t>
      </w:r>
      <w:r>
        <w:rPr>
          <w:sz w:val="24"/>
        </w:rPr>
        <w:t>классической</w:t>
      </w:r>
      <w:r>
        <w:rPr>
          <w:spacing w:val="2"/>
          <w:sz w:val="24"/>
        </w:rPr>
        <w:t xml:space="preserve"> </w:t>
      </w:r>
      <w:r>
        <w:rPr>
          <w:sz w:val="24"/>
        </w:rPr>
        <w:t>литературы,</w:t>
      </w:r>
      <w:r>
        <w:rPr>
          <w:spacing w:val="4"/>
          <w:sz w:val="24"/>
        </w:rPr>
        <w:t xml:space="preserve"> </w:t>
      </w:r>
      <w:r>
        <w:rPr>
          <w:sz w:val="24"/>
        </w:rPr>
        <w:t>а</w:t>
      </w:r>
      <w:r>
        <w:rPr>
          <w:spacing w:val="-1"/>
          <w:sz w:val="24"/>
        </w:rPr>
        <w:t xml:space="preserve"> </w:t>
      </w:r>
      <w:r>
        <w:rPr>
          <w:sz w:val="24"/>
        </w:rPr>
        <w:t>также</w:t>
      </w:r>
      <w:r>
        <w:rPr>
          <w:spacing w:val="-1"/>
          <w:sz w:val="24"/>
        </w:rPr>
        <w:t xml:space="preserve"> </w:t>
      </w:r>
      <w:r>
        <w:rPr>
          <w:sz w:val="24"/>
        </w:rPr>
        <w:t>литератур</w:t>
      </w:r>
      <w:r>
        <w:rPr>
          <w:spacing w:val="1"/>
          <w:sz w:val="24"/>
        </w:rPr>
        <w:t xml:space="preserve"> </w:t>
      </w:r>
      <w:r>
        <w:rPr>
          <w:sz w:val="24"/>
        </w:rPr>
        <w:t>народов</w:t>
      </w:r>
      <w:r>
        <w:rPr>
          <w:spacing w:val="3"/>
          <w:sz w:val="24"/>
        </w:rPr>
        <w:t xml:space="preserve"> </w:t>
      </w:r>
      <w:r>
        <w:rPr>
          <w:sz w:val="24"/>
        </w:rPr>
        <w:t>России</w:t>
      </w:r>
      <w:r>
        <w:rPr>
          <w:spacing w:val="58"/>
          <w:sz w:val="24"/>
        </w:rPr>
        <w:t xml:space="preserve"> </w:t>
      </w:r>
      <w:r>
        <w:rPr>
          <w:sz w:val="24"/>
        </w:rPr>
        <w:t>(втораяполовина XIX</w:t>
      </w:r>
      <w:r>
        <w:rPr>
          <w:spacing w:val="-5"/>
          <w:sz w:val="24"/>
        </w:rPr>
        <w:t xml:space="preserve"> </w:t>
      </w:r>
      <w:r>
        <w:rPr>
          <w:sz w:val="24"/>
        </w:rPr>
        <w:t>века);</w:t>
      </w:r>
    </w:p>
    <w:p w:rsidR="001538CD" w:rsidRDefault="007A3B0A" w:rsidP="00AB5994">
      <w:pPr>
        <w:pStyle w:val="a5"/>
        <w:numPr>
          <w:ilvl w:val="0"/>
          <w:numId w:val="41"/>
        </w:numPr>
        <w:tabs>
          <w:tab w:val="left" w:pos="1691"/>
          <w:tab w:val="left" w:pos="10490"/>
        </w:tabs>
        <w:spacing w:before="1"/>
        <w:ind w:left="567" w:right="335" w:firstLine="0"/>
        <w:rPr>
          <w:sz w:val="24"/>
        </w:rPr>
      </w:pPr>
      <w:r>
        <w:rPr>
          <w:sz w:val="24"/>
        </w:rPr>
        <w:t>сформированность умений определять и учитывать историко-культурный контекст и</w:t>
      </w:r>
      <w:r>
        <w:rPr>
          <w:spacing w:val="-57"/>
          <w:sz w:val="24"/>
        </w:rPr>
        <w:t xml:space="preserve"> </w:t>
      </w:r>
      <w:r>
        <w:rPr>
          <w:sz w:val="24"/>
        </w:rPr>
        <w:t>конте</w:t>
      </w:r>
      <w:proofErr w:type="gramStart"/>
      <w:r>
        <w:rPr>
          <w:sz w:val="24"/>
        </w:rPr>
        <w:t>кст тв</w:t>
      </w:r>
      <w:proofErr w:type="gramEnd"/>
      <w:r>
        <w:rPr>
          <w:sz w:val="24"/>
        </w:rPr>
        <w:t>орчества писателя в процессе анализа художественных текстов,</w:t>
      </w:r>
      <w:r>
        <w:rPr>
          <w:spacing w:val="1"/>
          <w:sz w:val="24"/>
        </w:rPr>
        <w:t xml:space="preserve"> </w:t>
      </w:r>
      <w:r>
        <w:rPr>
          <w:sz w:val="24"/>
        </w:rPr>
        <w:t>выявлять связь</w:t>
      </w:r>
      <w:r>
        <w:rPr>
          <w:spacing w:val="1"/>
          <w:sz w:val="24"/>
        </w:rPr>
        <w:t xml:space="preserve"> </w:t>
      </w:r>
      <w:r>
        <w:rPr>
          <w:sz w:val="24"/>
        </w:rPr>
        <w:t>литературных</w:t>
      </w:r>
      <w:r>
        <w:rPr>
          <w:spacing w:val="1"/>
          <w:sz w:val="24"/>
        </w:rPr>
        <w:t xml:space="preserve"> </w:t>
      </w:r>
      <w:r>
        <w:rPr>
          <w:sz w:val="24"/>
        </w:rPr>
        <w:t>произведений</w:t>
      </w:r>
      <w:r>
        <w:rPr>
          <w:spacing w:val="1"/>
          <w:sz w:val="24"/>
        </w:rPr>
        <w:t xml:space="preserve"> </w:t>
      </w:r>
      <w:r>
        <w:rPr>
          <w:sz w:val="24"/>
        </w:rPr>
        <w:t>второй</w:t>
      </w:r>
      <w:r>
        <w:rPr>
          <w:spacing w:val="1"/>
          <w:sz w:val="24"/>
        </w:rPr>
        <w:t xml:space="preserve"> </w:t>
      </w:r>
      <w:r>
        <w:rPr>
          <w:sz w:val="24"/>
        </w:rPr>
        <w:t>половины</w:t>
      </w:r>
      <w:r>
        <w:rPr>
          <w:spacing w:val="1"/>
          <w:sz w:val="24"/>
        </w:rPr>
        <w:t xml:space="preserve"> </w:t>
      </w:r>
      <w:r>
        <w:rPr>
          <w:sz w:val="24"/>
        </w:rPr>
        <w:t>XIX</w:t>
      </w:r>
      <w:r>
        <w:rPr>
          <w:spacing w:val="1"/>
          <w:sz w:val="24"/>
        </w:rPr>
        <w:t xml:space="preserve"> </w:t>
      </w:r>
      <w:r>
        <w:rPr>
          <w:sz w:val="24"/>
        </w:rPr>
        <w:t>века</w:t>
      </w:r>
      <w:r>
        <w:rPr>
          <w:spacing w:val="1"/>
          <w:sz w:val="24"/>
        </w:rPr>
        <w:t xml:space="preserve"> </w:t>
      </w:r>
      <w:r>
        <w:rPr>
          <w:sz w:val="24"/>
        </w:rPr>
        <w:t>со</w:t>
      </w:r>
      <w:r>
        <w:rPr>
          <w:spacing w:val="1"/>
          <w:sz w:val="24"/>
        </w:rPr>
        <w:t xml:space="preserve"> </w:t>
      </w:r>
      <w:r>
        <w:rPr>
          <w:sz w:val="24"/>
        </w:rPr>
        <w:t>временем</w:t>
      </w:r>
      <w:r>
        <w:rPr>
          <w:spacing w:val="1"/>
          <w:sz w:val="24"/>
        </w:rPr>
        <w:t xml:space="preserve"> </w:t>
      </w:r>
      <w:r>
        <w:rPr>
          <w:sz w:val="24"/>
        </w:rPr>
        <w:t>написания,</w:t>
      </w:r>
      <w:r>
        <w:rPr>
          <w:spacing w:val="1"/>
          <w:sz w:val="24"/>
        </w:rPr>
        <w:t xml:space="preserve"> </w:t>
      </w:r>
      <w:r>
        <w:rPr>
          <w:sz w:val="24"/>
        </w:rPr>
        <w:t>с</w:t>
      </w:r>
      <w:r>
        <w:rPr>
          <w:spacing w:val="1"/>
          <w:sz w:val="24"/>
        </w:rPr>
        <w:t xml:space="preserve"> </w:t>
      </w:r>
      <w:r>
        <w:rPr>
          <w:sz w:val="24"/>
        </w:rPr>
        <w:t>современностью</w:t>
      </w:r>
      <w:r>
        <w:rPr>
          <w:spacing w:val="1"/>
          <w:sz w:val="24"/>
        </w:rPr>
        <w:t xml:space="preserve"> </w:t>
      </w:r>
      <w:r>
        <w:rPr>
          <w:sz w:val="24"/>
        </w:rPr>
        <w:t>и</w:t>
      </w:r>
      <w:r>
        <w:rPr>
          <w:spacing w:val="1"/>
          <w:sz w:val="24"/>
        </w:rPr>
        <w:t xml:space="preserve"> </w:t>
      </w:r>
      <w:r>
        <w:rPr>
          <w:sz w:val="24"/>
        </w:rPr>
        <w:t>традицией;</w:t>
      </w:r>
      <w:r>
        <w:rPr>
          <w:spacing w:val="1"/>
          <w:sz w:val="24"/>
        </w:rPr>
        <w:t xml:space="preserve"> </w:t>
      </w:r>
      <w:r>
        <w:rPr>
          <w:sz w:val="24"/>
        </w:rPr>
        <w:t>умение</w:t>
      </w:r>
      <w:r>
        <w:rPr>
          <w:spacing w:val="1"/>
          <w:sz w:val="24"/>
        </w:rPr>
        <w:t xml:space="preserve"> </w:t>
      </w:r>
      <w:r>
        <w:rPr>
          <w:sz w:val="24"/>
        </w:rPr>
        <w:t>раскрывать</w:t>
      </w:r>
      <w:r>
        <w:rPr>
          <w:spacing w:val="1"/>
          <w:sz w:val="24"/>
        </w:rPr>
        <w:t xml:space="preserve"> </w:t>
      </w:r>
      <w:r>
        <w:rPr>
          <w:sz w:val="24"/>
        </w:rPr>
        <w:t>конкретно-историческое</w:t>
      </w:r>
      <w:r>
        <w:rPr>
          <w:spacing w:val="61"/>
          <w:sz w:val="24"/>
        </w:rPr>
        <w:t xml:space="preserve"> </w:t>
      </w:r>
      <w:r>
        <w:rPr>
          <w:sz w:val="24"/>
        </w:rPr>
        <w:t>и</w:t>
      </w:r>
      <w:r>
        <w:rPr>
          <w:spacing w:val="1"/>
          <w:sz w:val="24"/>
        </w:rPr>
        <w:t xml:space="preserve"> </w:t>
      </w:r>
      <w:r>
        <w:rPr>
          <w:sz w:val="24"/>
        </w:rPr>
        <w:t>общечеловеческое</w:t>
      </w:r>
      <w:r>
        <w:rPr>
          <w:spacing w:val="-3"/>
          <w:sz w:val="24"/>
        </w:rPr>
        <w:t xml:space="preserve"> </w:t>
      </w:r>
      <w:r>
        <w:rPr>
          <w:sz w:val="24"/>
        </w:rPr>
        <w:t>содержание</w:t>
      </w:r>
      <w:r>
        <w:rPr>
          <w:spacing w:val="3"/>
          <w:sz w:val="24"/>
        </w:rPr>
        <w:t xml:space="preserve"> </w:t>
      </w:r>
      <w:r>
        <w:rPr>
          <w:sz w:val="24"/>
        </w:rPr>
        <w:t>литературных</w:t>
      </w:r>
      <w:r>
        <w:rPr>
          <w:spacing w:val="-4"/>
          <w:sz w:val="24"/>
        </w:rPr>
        <w:t xml:space="preserve"> </w:t>
      </w:r>
      <w:r>
        <w:rPr>
          <w:sz w:val="24"/>
        </w:rPr>
        <w:t>произведений;</w:t>
      </w:r>
    </w:p>
    <w:p w:rsidR="001538CD" w:rsidRDefault="007A3B0A" w:rsidP="00AB5994">
      <w:pPr>
        <w:pStyle w:val="a5"/>
        <w:numPr>
          <w:ilvl w:val="0"/>
          <w:numId w:val="41"/>
        </w:numPr>
        <w:tabs>
          <w:tab w:val="left" w:pos="1696"/>
          <w:tab w:val="left" w:pos="10490"/>
        </w:tabs>
        <w:spacing w:before="1" w:line="237" w:lineRule="auto"/>
        <w:ind w:left="567" w:right="335" w:firstLine="0"/>
        <w:rPr>
          <w:sz w:val="24"/>
        </w:rPr>
      </w:pPr>
      <w:r>
        <w:rPr>
          <w:sz w:val="24"/>
        </w:rPr>
        <w:t>способность</w:t>
      </w:r>
      <w:r>
        <w:rPr>
          <w:spacing w:val="1"/>
          <w:sz w:val="24"/>
        </w:rPr>
        <w:t xml:space="preserve"> </w:t>
      </w:r>
      <w:r>
        <w:rPr>
          <w:sz w:val="24"/>
        </w:rPr>
        <w:t>выявлять</w:t>
      </w:r>
      <w:r>
        <w:rPr>
          <w:spacing w:val="1"/>
          <w:sz w:val="24"/>
        </w:rPr>
        <w:t xml:space="preserve"> </w:t>
      </w:r>
      <w:r>
        <w:rPr>
          <w:sz w:val="24"/>
        </w:rPr>
        <w:t>в</w:t>
      </w:r>
      <w:r>
        <w:rPr>
          <w:spacing w:val="1"/>
          <w:sz w:val="24"/>
        </w:rPr>
        <w:t xml:space="preserve"> </w:t>
      </w:r>
      <w:r>
        <w:rPr>
          <w:sz w:val="24"/>
        </w:rPr>
        <w:t>произведениях</w:t>
      </w:r>
      <w:r>
        <w:rPr>
          <w:spacing w:val="1"/>
          <w:sz w:val="24"/>
        </w:rPr>
        <w:t xml:space="preserve"> </w:t>
      </w:r>
      <w:r>
        <w:rPr>
          <w:sz w:val="24"/>
        </w:rPr>
        <w:t>художественной</w:t>
      </w:r>
      <w:r>
        <w:rPr>
          <w:spacing w:val="1"/>
          <w:sz w:val="24"/>
        </w:rPr>
        <w:t xml:space="preserve"> </w:t>
      </w:r>
      <w:r>
        <w:rPr>
          <w:sz w:val="24"/>
        </w:rPr>
        <w:t>литературы</w:t>
      </w:r>
      <w:r>
        <w:rPr>
          <w:spacing w:val="1"/>
          <w:sz w:val="24"/>
        </w:rPr>
        <w:t xml:space="preserve"> </w:t>
      </w:r>
      <w:r>
        <w:rPr>
          <w:sz w:val="24"/>
        </w:rPr>
        <w:t>XIX</w:t>
      </w:r>
      <w:r>
        <w:rPr>
          <w:spacing w:val="1"/>
          <w:sz w:val="24"/>
        </w:rPr>
        <w:t xml:space="preserve"> </w:t>
      </w:r>
      <w:r>
        <w:rPr>
          <w:sz w:val="24"/>
        </w:rPr>
        <w:t>века</w:t>
      </w:r>
      <w:r>
        <w:rPr>
          <w:spacing w:val="1"/>
          <w:sz w:val="24"/>
        </w:rPr>
        <w:t xml:space="preserve"> </w:t>
      </w:r>
      <w:r>
        <w:rPr>
          <w:sz w:val="24"/>
        </w:rPr>
        <w:t>образы,</w:t>
      </w:r>
      <w:r>
        <w:rPr>
          <w:spacing w:val="1"/>
          <w:sz w:val="24"/>
        </w:rPr>
        <w:t xml:space="preserve"> </w:t>
      </w:r>
      <w:r>
        <w:rPr>
          <w:sz w:val="24"/>
        </w:rPr>
        <w:t>темы,</w:t>
      </w:r>
      <w:r>
        <w:rPr>
          <w:spacing w:val="1"/>
          <w:sz w:val="24"/>
        </w:rPr>
        <w:t xml:space="preserve"> </w:t>
      </w:r>
      <w:r>
        <w:rPr>
          <w:sz w:val="24"/>
        </w:rPr>
        <w:t>идеи,</w:t>
      </w:r>
      <w:r>
        <w:rPr>
          <w:spacing w:val="1"/>
          <w:sz w:val="24"/>
        </w:rPr>
        <w:t xml:space="preserve"> </w:t>
      </w:r>
      <w:r>
        <w:rPr>
          <w:sz w:val="24"/>
        </w:rPr>
        <w:t>проблемы</w:t>
      </w:r>
      <w:r>
        <w:rPr>
          <w:spacing w:val="1"/>
          <w:sz w:val="24"/>
        </w:rPr>
        <w:t xml:space="preserve"> </w:t>
      </w:r>
      <w:r>
        <w:rPr>
          <w:sz w:val="24"/>
        </w:rPr>
        <w:t>и</w:t>
      </w:r>
      <w:r>
        <w:rPr>
          <w:spacing w:val="1"/>
          <w:sz w:val="24"/>
        </w:rPr>
        <w:t xml:space="preserve"> </w:t>
      </w:r>
      <w:r>
        <w:rPr>
          <w:sz w:val="24"/>
        </w:rPr>
        <w:t>выражать</w:t>
      </w:r>
      <w:r>
        <w:rPr>
          <w:spacing w:val="1"/>
          <w:sz w:val="24"/>
        </w:rPr>
        <w:t xml:space="preserve"> </w:t>
      </w:r>
      <w:r>
        <w:rPr>
          <w:sz w:val="24"/>
        </w:rPr>
        <w:t>своё</w:t>
      </w:r>
      <w:r>
        <w:rPr>
          <w:spacing w:val="1"/>
          <w:sz w:val="24"/>
        </w:rPr>
        <w:t xml:space="preserve"> </w:t>
      </w:r>
      <w:r>
        <w:rPr>
          <w:sz w:val="24"/>
        </w:rPr>
        <w:t>отношение</w:t>
      </w:r>
      <w:r>
        <w:rPr>
          <w:spacing w:val="1"/>
          <w:sz w:val="24"/>
        </w:rPr>
        <w:t xml:space="preserve"> </w:t>
      </w:r>
      <w:r>
        <w:rPr>
          <w:sz w:val="24"/>
        </w:rPr>
        <w:t>к</w:t>
      </w:r>
      <w:r>
        <w:rPr>
          <w:spacing w:val="1"/>
          <w:sz w:val="24"/>
        </w:rPr>
        <w:t xml:space="preserve"> </w:t>
      </w:r>
      <w:r>
        <w:rPr>
          <w:sz w:val="24"/>
        </w:rPr>
        <w:t>ним</w:t>
      </w:r>
      <w:r>
        <w:rPr>
          <w:spacing w:val="1"/>
          <w:sz w:val="24"/>
        </w:rPr>
        <w:t xml:space="preserve"> </w:t>
      </w:r>
      <w:r>
        <w:rPr>
          <w:sz w:val="24"/>
        </w:rPr>
        <w:t>в</w:t>
      </w:r>
      <w:r>
        <w:rPr>
          <w:spacing w:val="1"/>
          <w:sz w:val="24"/>
        </w:rPr>
        <w:t xml:space="preserve"> </w:t>
      </w:r>
      <w:r>
        <w:rPr>
          <w:sz w:val="24"/>
        </w:rPr>
        <w:t>развёрнутых</w:t>
      </w:r>
      <w:r>
        <w:rPr>
          <w:spacing w:val="1"/>
          <w:sz w:val="24"/>
        </w:rPr>
        <w:t xml:space="preserve"> </w:t>
      </w:r>
      <w:r>
        <w:rPr>
          <w:sz w:val="24"/>
        </w:rPr>
        <w:t>аргументированных</w:t>
      </w:r>
      <w:r>
        <w:rPr>
          <w:spacing w:val="1"/>
          <w:sz w:val="24"/>
        </w:rPr>
        <w:t xml:space="preserve"> </w:t>
      </w:r>
      <w:r>
        <w:rPr>
          <w:sz w:val="24"/>
        </w:rPr>
        <w:t>устных</w:t>
      </w:r>
      <w:r>
        <w:rPr>
          <w:spacing w:val="1"/>
          <w:sz w:val="24"/>
        </w:rPr>
        <w:t xml:space="preserve"> </w:t>
      </w:r>
      <w:r>
        <w:rPr>
          <w:sz w:val="24"/>
        </w:rPr>
        <w:t>и</w:t>
      </w:r>
      <w:r>
        <w:rPr>
          <w:spacing w:val="1"/>
          <w:sz w:val="24"/>
        </w:rPr>
        <w:t xml:space="preserve"> </w:t>
      </w:r>
      <w:r>
        <w:rPr>
          <w:sz w:val="24"/>
        </w:rPr>
        <w:t>письменных</w:t>
      </w:r>
      <w:r>
        <w:rPr>
          <w:spacing w:val="1"/>
          <w:sz w:val="24"/>
        </w:rPr>
        <w:t xml:space="preserve"> </w:t>
      </w:r>
      <w:r>
        <w:rPr>
          <w:sz w:val="24"/>
        </w:rPr>
        <w:t>высказываниях;</w:t>
      </w:r>
      <w:r>
        <w:rPr>
          <w:spacing w:val="1"/>
          <w:sz w:val="24"/>
        </w:rPr>
        <w:t xml:space="preserve"> </w:t>
      </w:r>
      <w:r>
        <w:rPr>
          <w:sz w:val="24"/>
        </w:rPr>
        <w:t>участвовать</w:t>
      </w:r>
      <w:r>
        <w:rPr>
          <w:spacing w:val="1"/>
          <w:sz w:val="24"/>
        </w:rPr>
        <w:t xml:space="preserve"> </w:t>
      </w:r>
      <w:r>
        <w:rPr>
          <w:sz w:val="24"/>
        </w:rPr>
        <w:t>в</w:t>
      </w:r>
      <w:r>
        <w:rPr>
          <w:spacing w:val="1"/>
          <w:sz w:val="24"/>
        </w:rPr>
        <w:t xml:space="preserve"> </w:t>
      </w:r>
      <w:r>
        <w:rPr>
          <w:sz w:val="24"/>
        </w:rPr>
        <w:t>дискуссии</w:t>
      </w:r>
      <w:r>
        <w:rPr>
          <w:spacing w:val="1"/>
          <w:sz w:val="24"/>
        </w:rPr>
        <w:t xml:space="preserve"> </w:t>
      </w:r>
      <w:r>
        <w:rPr>
          <w:sz w:val="24"/>
        </w:rPr>
        <w:t>на</w:t>
      </w:r>
      <w:r>
        <w:rPr>
          <w:spacing w:val="1"/>
          <w:sz w:val="24"/>
        </w:rPr>
        <w:t xml:space="preserve"> </w:t>
      </w:r>
      <w:r>
        <w:rPr>
          <w:sz w:val="24"/>
        </w:rPr>
        <w:t>литературные темы; иметь устойчивые навыки устной и письменной речи в процессе чтения и</w:t>
      </w:r>
      <w:r>
        <w:rPr>
          <w:spacing w:val="1"/>
          <w:sz w:val="24"/>
        </w:rPr>
        <w:t xml:space="preserve"> </w:t>
      </w:r>
      <w:proofErr w:type="gramStart"/>
      <w:r>
        <w:rPr>
          <w:sz w:val="24"/>
        </w:rPr>
        <w:t>обсуждения</w:t>
      </w:r>
      <w:proofErr w:type="gramEnd"/>
      <w:r>
        <w:rPr>
          <w:spacing w:val="1"/>
          <w:sz w:val="24"/>
        </w:rPr>
        <w:t xml:space="preserve"> </w:t>
      </w:r>
      <w:r>
        <w:rPr>
          <w:sz w:val="24"/>
        </w:rPr>
        <w:t>лучших образцов</w:t>
      </w:r>
      <w:r>
        <w:rPr>
          <w:spacing w:val="-2"/>
          <w:sz w:val="24"/>
        </w:rPr>
        <w:t xml:space="preserve"> </w:t>
      </w:r>
      <w:r>
        <w:rPr>
          <w:sz w:val="24"/>
        </w:rPr>
        <w:t>отечественной</w:t>
      </w:r>
      <w:r>
        <w:rPr>
          <w:spacing w:val="1"/>
          <w:sz w:val="24"/>
        </w:rPr>
        <w:t xml:space="preserve"> </w:t>
      </w:r>
      <w:r>
        <w:rPr>
          <w:sz w:val="24"/>
        </w:rPr>
        <w:t>и</w:t>
      </w:r>
      <w:r>
        <w:rPr>
          <w:spacing w:val="-8"/>
          <w:sz w:val="24"/>
        </w:rPr>
        <w:t xml:space="preserve"> </w:t>
      </w:r>
      <w:r>
        <w:rPr>
          <w:sz w:val="24"/>
        </w:rPr>
        <w:t>зарубежной</w:t>
      </w:r>
      <w:r>
        <w:rPr>
          <w:spacing w:val="-4"/>
          <w:sz w:val="24"/>
        </w:rPr>
        <w:t xml:space="preserve"> </w:t>
      </w:r>
      <w:r>
        <w:rPr>
          <w:sz w:val="24"/>
        </w:rPr>
        <w:t>литературы;</w:t>
      </w:r>
    </w:p>
    <w:p w:rsidR="001538CD" w:rsidRDefault="007A3B0A" w:rsidP="00AB5994">
      <w:pPr>
        <w:pStyle w:val="a5"/>
        <w:numPr>
          <w:ilvl w:val="0"/>
          <w:numId w:val="41"/>
        </w:numPr>
        <w:tabs>
          <w:tab w:val="left" w:pos="1691"/>
          <w:tab w:val="left" w:pos="10490"/>
        </w:tabs>
        <w:spacing w:before="8" w:line="237" w:lineRule="auto"/>
        <w:ind w:left="567" w:right="348" w:firstLine="0"/>
        <w:rPr>
          <w:sz w:val="24"/>
        </w:rPr>
      </w:pPr>
      <w:r>
        <w:rPr>
          <w:sz w:val="24"/>
        </w:rPr>
        <w:t>осмысление</w:t>
      </w:r>
      <w:r>
        <w:rPr>
          <w:spacing w:val="1"/>
          <w:sz w:val="24"/>
        </w:rPr>
        <w:t xml:space="preserve"> </w:t>
      </w:r>
      <w:r>
        <w:rPr>
          <w:sz w:val="24"/>
        </w:rPr>
        <w:t>художественной</w:t>
      </w:r>
      <w:r>
        <w:rPr>
          <w:spacing w:val="1"/>
          <w:sz w:val="24"/>
        </w:rPr>
        <w:t xml:space="preserve"> </w:t>
      </w:r>
      <w:r>
        <w:rPr>
          <w:sz w:val="24"/>
        </w:rPr>
        <w:t>картины</w:t>
      </w:r>
      <w:r>
        <w:rPr>
          <w:spacing w:val="1"/>
          <w:sz w:val="24"/>
        </w:rPr>
        <w:t xml:space="preserve"> </w:t>
      </w:r>
      <w:r>
        <w:rPr>
          <w:sz w:val="24"/>
        </w:rPr>
        <w:t>жизни, созданной</w:t>
      </w:r>
      <w:r>
        <w:rPr>
          <w:spacing w:val="1"/>
          <w:sz w:val="24"/>
        </w:rPr>
        <w:t xml:space="preserve"> </w:t>
      </w:r>
      <w:r>
        <w:rPr>
          <w:sz w:val="24"/>
        </w:rPr>
        <w:t>автором</w:t>
      </w:r>
      <w:r>
        <w:rPr>
          <w:spacing w:val="1"/>
          <w:sz w:val="24"/>
        </w:rPr>
        <w:t xml:space="preserve"> </w:t>
      </w:r>
      <w:r>
        <w:rPr>
          <w:sz w:val="24"/>
        </w:rPr>
        <w:t>в литературном</w:t>
      </w:r>
      <w:r>
        <w:rPr>
          <w:spacing w:val="1"/>
          <w:sz w:val="24"/>
        </w:rPr>
        <w:t xml:space="preserve"> </w:t>
      </w:r>
      <w:r>
        <w:rPr>
          <w:sz w:val="24"/>
        </w:rPr>
        <w:t>произведении,</w:t>
      </w:r>
      <w:r>
        <w:rPr>
          <w:spacing w:val="1"/>
          <w:sz w:val="24"/>
        </w:rPr>
        <w:t xml:space="preserve"> </w:t>
      </w:r>
      <w:r>
        <w:rPr>
          <w:sz w:val="24"/>
        </w:rPr>
        <w:t>в</w:t>
      </w:r>
      <w:r>
        <w:rPr>
          <w:spacing w:val="1"/>
          <w:sz w:val="24"/>
        </w:rPr>
        <w:t xml:space="preserve"> </w:t>
      </w:r>
      <w:r>
        <w:rPr>
          <w:sz w:val="24"/>
        </w:rPr>
        <w:t>единстве</w:t>
      </w:r>
      <w:r>
        <w:rPr>
          <w:spacing w:val="1"/>
          <w:sz w:val="24"/>
        </w:rPr>
        <w:t xml:space="preserve"> </w:t>
      </w:r>
      <w:r>
        <w:rPr>
          <w:sz w:val="24"/>
        </w:rPr>
        <w:t>эмоционального</w:t>
      </w:r>
      <w:r>
        <w:rPr>
          <w:spacing w:val="1"/>
          <w:sz w:val="24"/>
        </w:rPr>
        <w:t xml:space="preserve"> </w:t>
      </w:r>
      <w:r>
        <w:rPr>
          <w:sz w:val="24"/>
        </w:rPr>
        <w:t>личностного</w:t>
      </w:r>
      <w:r>
        <w:rPr>
          <w:spacing w:val="1"/>
          <w:sz w:val="24"/>
        </w:rPr>
        <w:t xml:space="preserve"> </w:t>
      </w:r>
      <w:r>
        <w:rPr>
          <w:sz w:val="24"/>
        </w:rPr>
        <w:t>восприятия</w:t>
      </w:r>
      <w:r>
        <w:rPr>
          <w:spacing w:val="1"/>
          <w:sz w:val="24"/>
        </w:rPr>
        <w:t xml:space="preserve"> </w:t>
      </w:r>
      <w:r>
        <w:rPr>
          <w:sz w:val="24"/>
        </w:rPr>
        <w:t>и</w:t>
      </w:r>
      <w:r>
        <w:rPr>
          <w:spacing w:val="1"/>
          <w:sz w:val="24"/>
        </w:rPr>
        <w:t xml:space="preserve"> </w:t>
      </w:r>
      <w:r>
        <w:rPr>
          <w:sz w:val="24"/>
        </w:rPr>
        <w:t>интеллектуального</w:t>
      </w:r>
      <w:r>
        <w:rPr>
          <w:spacing w:val="1"/>
          <w:sz w:val="24"/>
        </w:rPr>
        <w:t xml:space="preserve"> </w:t>
      </w:r>
      <w:r>
        <w:rPr>
          <w:sz w:val="24"/>
        </w:rPr>
        <w:t>понимания; умение эмоционально откликаться на прочитанное, выражать личное отношение к</w:t>
      </w:r>
      <w:r>
        <w:rPr>
          <w:spacing w:val="-57"/>
          <w:sz w:val="24"/>
        </w:rPr>
        <w:t xml:space="preserve"> </w:t>
      </w:r>
      <w:r>
        <w:rPr>
          <w:sz w:val="24"/>
        </w:rPr>
        <w:t>нему,</w:t>
      </w:r>
      <w:r>
        <w:rPr>
          <w:spacing w:val="3"/>
          <w:sz w:val="24"/>
        </w:rPr>
        <w:t xml:space="preserve"> </w:t>
      </w:r>
      <w:r>
        <w:rPr>
          <w:sz w:val="24"/>
        </w:rPr>
        <w:t>передавать</w:t>
      </w:r>
      <w:r>
        <w:rPr>
          <w:spacing w:val="3"/>
          <w:sz w:val="24"/>
        </w:rPr>
        <w:t xml:space="preserve"> </w:t>
      </w:r>
      <w:r>
        <w:rPr>
          <w:sz w:val="24"/>
        </w:rPr>
        <w:t>читательские впечатления;</w:t>
      </w:r>
    </w:p>
    <w:p w:rsidR="001538CD" w:rsidRDefault="007A3B0A" w:rsidP="00AB5994">
      <w:pPr>
        <w:pStyle w:val="a5"/>
        <w:numPr>
          <w:ilvl w:val="0"/>
          <w:numId w:val="41"/>
        </w:numPr>
        <w:tabs>
          <w:tab w:val="left" w:pos="1696"/>
          <w:tab w:val="left" w:pos="10490"/>
        </w:tabs>
        <w:spacing w:before="16" w:line="230" w:lineRule="auto"/>
        <w:ind w:left="567" w:right="346" w:firstLine="0"/>
        <w:rPr>
          <w:sz w:val="24"/>
        </w:rPr>
      </w:pPr>
      <w:r>
        <w:rPr>
          <w:sz w:val="24"/>
        </w:rPr>
        <w:t xml:space="preserve">сформированность </w:t>
      </w:r>
      <w:proofErr w:type="gramStart"/>
      <w:r>
        <w:rPr>
          <w:sz w:val="24"/>
        </w:rPr>
        <w:t>умений</w:t>
      </w:r>
      <w:proofErr w:type="gramEnd"/>
      <w:r>
        <w:rPr>
          <w:sz w:val="24"/>
        </w:rPr>
        <w:t xml:space="preserve"> выразительно (с учётом индивидуальных особенностей</w:t>
      </w:r>
      <w:r>
        <w:rPr>
          <w:spacing w:val="1"/>
          <w:sz w:val="24"/>
        </w:rPr>
        <w:t xml:space="preserve"> </w:t>
      </w:r>
      <w:r>
        <w:rPr>
          <w:sz w:val="24"/>
        </w:rPr>
        <w:t>обучающихся)</w:t>
      </w:r>
      <w:r>
        <w:rPr>
          <w:spacing w:val="1"/>
          <w:sz w:val="24"/>
        </w:rPr>
        <w:t xml:space="preserve"> </w:t>
      </w:r>
      <w:r>
        <w:rPr>
          <w:sz w:val="24"/>
        </w:rPr>
        <w:t>читать,</w:t>
      </w:r>
      <w:r>
        <w:rPr>
          <w:spacing w:val="-3"/>
          <w:sz w:val="24"/>
        </w:rPr>
        <w:t xml:space="preserve"> </w:t>
      </w:r>
      <w:r>
        <w:rPr>
          <w:sz w:val="24"/>
        </w:rPr>
        <w:t>в</w:t>
      </w:r>
      <w:r>
        <w:rPr>
          <w:spacing w:val="-3"/>
          <w:sz w:val="24"/>
        </w:rPr>
        <w:t xml:space="preserve"> </w:t>
      </w:r>
      <w:r>
        <w:rPr>
          <w:sz w:val="24"/>
        </w:rPr>
        <w:t>том</w:t>
      </w:r>
      <w:r>
        <w:rPr>
          <w:spacing w:val="-2"/>
          <w:sz w:val="24"/>
        </w:rPr>
        <w:t xml:space="preserve"> </w:t>
      </w:r>
      <w:r>
        <w:rPr>
          <w:sz w:val="24"/>
        </w:rPr>
        <w:t>числе</w:t>
      </w:r>
      <w:r>
        <w:rPr>
          <w:spacing w:val="-1"/>
          <w:sz w:val="24"/>
        </w:rPr>
        <w:t xml:space="preserve"> </w:t>
      </w:r>
      <w:r>
        <w:rPr>
          <w:sz w:val="24"/>
        </w:rPr>
        <w:t>наизусть</w:t>
      </w:r>
      <w:r>
        <w:rPr>
          <w:spacing w:val="1"/>
          <w:sz w:val="24"/>
        </w:rPr>
        <w:t xml:space="preserve"> </w:t>
      </w:r>
      <w:r>
        <w:rPr>
          <w:sz w:val="24"/>
        </w:rPr>
        <w:t>не</w:t>
      </w:r>
      <w:r>
        <w:rPr>
          <w:spacing w:val="-5"/>
          <w:sz w:val="24"/>
        </w:rPr>
        <w:t xml:space="preserve"> </w:t>
      </w:r>
      <w:r>
        <w:rPr>
          <w:sz w:val="24"/>
        </w:rPr>
        <w:t>менее</w:t>
      </w:r>
      <w:r>
        <w:rPr>
          <w:spacing w:val="-1"/>
          <w:sz w:val="24"/>
        </w:rPr>
        <w:t xml:space="preserve"> </w:t>
      </w:r>
      <w:r>
        <w:rPr>
          <w:sz w:val="24"/>
        </w:rPr>
        <w:t>10 произведений</w:t>
      </w:r>
      <w:r>
        <w:rPr>
          <w:spacing w:val="-3"/>
          <w:sz w:val="24"/>
        </w:rPr>
        <w:t xml:space="preserve"> </w:t>
      </w:r>
      <w:r>
        <w:rPr>
          <w:sz w:val="24"/>
        </w:rPr>
        <w:t>и</w:t>
      </w:r>
      <w:r>
        <w:rPr>
          <w:spacing w:val="7"/>
          <w:sz w:val="24"/>
        </w:rPr>
        <w:t xml:space="preserve"> </w:t>
      </w:r>
      <w:r>
        <w:rPr>
          <w:sz w:val="24"/>
        </w:rPr>
        <w:t>(или)</w:t>
      </w:r>
      <w:r>
        <w:rPr>
          <w:spacing w:val="-3"/>
          <w:sz w:val="24"/>
        </w:rPr>
        <w:t xml:space="preserve"> </w:t>
      </w:r>
      <w:r>
        <w:rPr>
          <w:sz w:val="24"/>
        </w:rPr>
        <w:t>фрагментов;</w:t>
      </w:r>
    </w:p>
    <w:p w:rsidR="001538CD" w:rsidRDefault="007A3B0A" w:rsidP="00AB5994">
      <w:pPr>
        <w:pStyle w:val="a5"/>
        <w:numPr>
          <w:ilvl w:val="0"/>
          <w:numId w:val="41"/>
        </w:numPr>
        <w:tabs>
          <w:tab w:val="left" w:pos="1701"/>
          <w:tab w:val="left" w:pos="10490"/>
        </w:tabs>
        <w:ind w:left="567" w:right="343" w:firstLine="0"/>
        <w:rPr>
          <w:sz w:val="24"/>
        </w:rPr>
      </w:pPr>
      <w:proofErr w:type="gramStart"/>
      <w:r>
        <w:rPr>
          <w:sz w:val="24"/>
        </w:rPr>
        <w:t>овладение</w:t>
      </w:r>
      <w:r>
        <w:rPr>
          <w:spacing w:val="1"/>
          <w:sz w:val="24"/>
        </w:rPr>
        <w:t xml:space="preserve"> </w:t>
      </w:r>
      <w:r>
        <w:rPr>
          <w:sz w:val="24"/>
        </w:rPr>
        <w:t>умениями</w:t>
      </w:r>
      <w:r>
        <w:rPr>
          <w:spacing w:val="1"/>
          <w:sz w:val="24"/>
        </w:rPr>
        <w:t xml:space="preserve"> </w:t>
      </w:r>
      <w:r>
        <w:rPr>
          <w:sz w:val="24"/>
        </w:rPr>
        <w:t>анализа</w:t>
      </w:r>
      <w:r>
        <w:rPr>
          <w:spacing w:val="1"/>
          <w:sz w:val="24"/>
        </w:rPr>
        <w:t xml:space="preserve"> </w:t>
      </w:r>
      <w:r>
        <w:rPr>
          <w:sz w:val="24"/>
        </w:rPr>
        <w:t>и</w:t>
      </w:r>
      <w:r>
        <w:rPr>
          <w:spacing w:val="1"/>
          <w:sz w:val="24"/>
        </w:rPr>
        <w:t xml:space="preserve"> </w:t>
      </w:r>
      <w:r>
        <w:rPr>
          <w:sz w:val="24"/>
        </w:rPr>
        <w:t>интерпретации</w:t>
      </w:r>
      <w:r>
        <w:rPr>
          <w:spacing w:val="1"/>
          <w:sz w:val="24"/>
        </w:rPr>
        <w:t xml:space="preserve"> </w:t>
      </w:r>
      <w:r>
        <w:rPr>
          <w:sz w:val="24"/>
        </w:rPr>
        <w:t>художественных</w:t>
      </w:r>
      <w:r>
        <w:rPr>
          <w:spacing w:val="1"/>
          <w:sz w:val="24"/>
        </w:rPr>
        <w:t xml:space="preserve"> </w:t>
      </w:r>
      <w:r>
        <w:rPr>
          <w:sz w:val="24"/>
        </w:rPr>
        <w:t>произведений</w:t>
      </w:r>
      <w:r>
        <w:rPr>
          <w:spacing w:val="1"/>
          <w:sz w:val="24"/>
        </w:rPr>
        <w:t xml:space="preserve"> </w:t>
      </w:r>
      <w:r>
        <w:rPr>
          <w:sz w:val="24"/>
        </w:rPr>
        <w:t>в</w:t>
      </w:r>
      <w:r>
        <w:rPr>
          <w:spacing w:val="1"/>
          <w:sz w:val="24"/>
        </w:rPr>
        <w:t xml:space="preserve"> </w:t>
      </w:r>
      <w:r>
        <w:rPr>
          <w:sz w:val="24"/>
        </w:rPr>
        <w:t>единстве</w:t>
      </w:r>
      <w:r>
        <w:rPr>
          <w:spacing w:val="8"/>
          <w:sz w:val="24"/>
        </w:rPr>
        <w:t xml:space="preserve"> </w:t>
      </w:r>
      <w:r>
        <w:rPr>
          <w:sz w:val="24"/>
        </w:rPr>
        <w:t>формы</w:t>
      </w:r>
      <w:r>
        <w:rPr>
          <w:spacing w:val="9"/>
          <w:sz w:val="24"/>
        </w:rPr>
        <w:t xml:space="preserve"> </w:t>
      </w:r>
      <w:r>
        <w:rPr>
          <w:sz w:val="24"/>
        </w:rPr>
        <w:t>и</w:t>
      </w:r>
      <w:r>
        <w:rPr>
          <w:spacing w:val="8"/>
          <w:sz w:val="24"/>
        </w:rPr>
        <w:t xml:space="preserve"> </w:t>
      </w:r>
      <w:r>
        <w:rPr>
          <w:sz w:val="24"/>
        </w:rPr>
        <w:t>содержания</w:t>
      </w:r>
      <w:r>
        <w:rPr>
          <w:spacing w:val="2"/>
          <w:sz w:val="24"/>
        </w:rPr>
        <w:t xml:space="preserve"> </w:t>
      </w:r>
      <w:r>
        <w:rPr>
          <w:sz w:val="24"/>
        </w:rPr>
        <w:t>(с</w:t>
      </w:r>
      <w:r>
        <w:rPr>
          <w:spacing w:val="6"/>
          <w:sz w:val="24"/>
        </w:rPr>
        <w:t xml:space="preserve"> </w:t>
      </w:r>
      <w:r>
        <w:rPr>
          <w:sz w:val="24"/>
        </w:rPr>
        <w:t>учётом</w:t>
      </w:r>
      <w:r>
        <w:rPr>
          <w:spacing w:val="8"/>
          <w:sz w:val="24"/>
        </w:rPr>
        <w:t xml:space="preserve"> </w:t>
      </w:r>
      <w:r>
        <w:rPr>
          <w:sz w:val="24"/>
        </w:rPr>
        <w:t>неоднозначности</w:t>
      </w:r>
      <w:r>
        <w:rPr>
          <w:spacing w:val="4"/>
          <w:sz w:val="24"/>
        </w:rPr>
        <w:t xml:space="preserve"> </w:t>
      </w:r>
      <w:r>
        <w:rPr>
          <w:sz w:val="24"/>
        </w:rPr>
        <w:t>заложенных</w:t>
      </w:r>
      <w:r>
        <w:rPr>
          <w:spacing w:val="2"/>
          <w:sz w:val="24"/>
        </w:rPr>
        <w:t xml:space="preserve"> </w:t>
      </w:r>
      <w:r>
        <w:rPr>
          <w:sz w:val="24"/>
        </w:rPr>
        <w:t>в</w:t>
      </w:r>
      <w:r>
        <w:rPr>
          <w:spacing w:val="9"/>
          <w:sz w:val="24"/>
        </w:rPr>
        <w:t xml:space="preserve"> </w:t>
      </w:r>
      <w:r>
        <w:rPr>
          <w:sz w:val="24"/>
        </w:rPr>
        <w:t>нём</w:t>
      </w:r>
      <w:r>
        <w:rPr>
          <w:spacing w:val="4"/>
          <w:sz w:val="24"/>
        </w:rPr>
        <w:t xml:space="preserve"> </w:t>
      </w:r>
      <w:r>
        <w:rPr>
          <w:sz w:val="24"/>
        </w:rPr>
        <w:t>смыслов</w:t>
      </w:r>
      <w:r>
        <w:rPr>
          <w:spacing w:val="58"/>
          <w:sz w:val="24"/>
        </w:rPr>
        <w:t xml:space="preserve"> </w:t>
      </w:r>
      <w:r>
        <w:rPr>
          <w:sz w:val="24"/>
        </w:rPr>
        <w:t>и</w:t>
      </w:r>
      <w:proofErr w:type="gramEnd"/>
    </w:p>
    <w:p w:rsidR="001538CD" w:rsidRDefault="007A3B0A" w:rsidP="00AB5994">
      <w:pPr>
        <w:pStyle w:val="a3"/>
        <w:tabs>
          <w:tab w:val="left" w:pos="10490"/>
        </w:tabs>
        <w:spacing w:before="66"/>
        <w:ind w:left="567" w:right="335"/>
      </w:pPr>
      <w:r>
        <w:rPr>
          <w:spacing w:val="-1"/>
        </w:rPr>
        <w:t xml:space="preserve">наличия в нём подтекста) с использованием </w:t>
      </w:r>
      <w:r>
        <w:t>теоретиколитературных терминов и понятий (в</w:t>
      </w:r>
      <w:r>
        <w:rPr>
          <w:spacing w:val="1"/>
        </w:rPr>
        <w:t xml:space="preserve"> </w:t>
      </w:r>
      <w:r>
        <w:t>дополнение к изученным на уровне основного общего образования): конкретн</w:t>
      </w:r>
      <w:proofErr w:type="gramStart"/>
      <w:r>
        <w:t>о-</w:t>
      </w:r>
      <w:proofErr w:type="gramEnd"/>
      <w:r>
        <w:t xml:space="preserve"> историческое,</w:t>
      </w:r>
      <w:r>
        <w:rPr>
          <w:spacing w:val="1"/>
        </w:rPr>
        <w:t xml:space="preserve"> </w:t>
      </w:r>
      <w:r>
        <w:t>общечеловеческое и национальное в творчестве писателя; традиция и новаторство; авторский</w:t>
      </w:r>
      <w:r>
        <w:rPr>
          <w:spacing w:val="1"/>
        </w:rPr>
        <w:t xml:space="preserve"> </w:t>
      </w:r>
      <w:r>
        <w:t>замысел</w:t>
      </w:r>
      <w:r>
        <w:rPr>
          <w:spacing w:val="1"/>
        </w:rPr>
        <w:t xml:space="preserve"> </w:t>
      </w:r>
      <w:r>
        <w:t>и</w:t>
      </w:r>
      <w:r>
        <w:rPr>
          <w:spacing w:val="1"/>
        </w:rPr>
        <w:t xml:space="preserve"> </w:t>
      </w:r>
      <w:r>
        <w:t>его</w:t>
      </w:r>
      <w:r>
        <w:rPr>
          <w:spacing w:val="1"/>
        </w:rPr>
        <w:t xml:space="preserve"> </w:t>
      </w:r>
      <w:r>
        <w:t>воплощение;</w:t>
      </w:r>
      <w:r>
        <w:rPr>
          <w:spacing w:val="1"/>
        </w:rPr>
        <w:t xml:space="preserve"> </w:t>
      </w:r>
      <w:r>
        <w:t>художественное</w:t>
      </w:r>
      <w:r>
        <w:rPr>
          <w:spacing w:val="1"/>
        </w:rPr>
        <w:t xml:space="preserve"> </w:t>
      </w:r>
      <w:r>
        <w:t>время</w:t>
      </w:r>
      <w:r>
        <w:rPr>
          <w:spacing w:val="1"/>
        </w:rPr>
        <w:t xml:space="preserve"> </w:t>
      </w:r>
      <w:r>
        <w:t>и пространство;</w:t>
      </w:r>
      <w:r>
        <w:rPr>
          <w:spacing w:val="1"/>
        </w:rPr>
        <w:t xml:space="preserve"> </w:t>
      </w:r>
      <w:r>
        <w:t>миф</w:t>
      </w:r>
      <w:r>
        <w:rPr>
          <w:spacing w:val="1"/>
        </w:rPr>
        <w:t xml:space="preserve"> </w:t>
      </w:r>
      <w:r>
        <w:t>и</w:t>
      </w:r>
      <w:r>
        <w:rPr>
          <w:spacing w:val="1"/>
        </w:rPr>
        <w:t xml:space="preserve"> </w:t>
      </w:r>
      <w:r>
        <w:t>литература;</w:t>
      </w:r>
      <w:r>
        <w:rPr>
          <w:spacing w:val="1"/>
        </w:rPr>
        <w:t xml:space="preserve"> </w:t>
      </w:r>
      <w:r>
        <w:t>историзм, народность; историко-литературный процесс; литературные направления и течения:</w:t>
      </w:r>
      <w:r>
        <w:rPr>
          <w:spacing w:val="1"/>
        </w:rPr>
        <w:t xml:space="preserve"> </w:t>
      </w:r>
      <w:r>
        <w:t>романтизм,</w:t>
      </w:r>
      <w:r>
        <w:rPr>
          <w:spacing w:val="1"/>
        </w:rPr>
        <w:t xml:space="preserve"> </w:t>
      </w:r>
      <w:r>
        <w:t>реализм; литературные</w:t>
      </w:r>
      <w:r>
        <w:rPr>
          <w:spacing w:val="60"/>
        </w:rPr>
        <w:t xml:space="preserve"> </w:t>
      </w:r>
      <w:r>
        <w:t>жанры; трагическое и комическое; психологизм; тематика</w:t>
      </w:r>
      <w:r>
        <w:rPr>
          <w:spacing w:val="-57"/>
        </w:rPr>
        <w:t xml:space="preserve"> </w:t>
      </w:r>
      <w:r>
        <w:t>и проблематика; авторская позиция; фабула; виды тропов и фигуры речи; внутренняя речь;</w:t>
      </w:r>
      <w:r>
        <w:rPr>
          <w:spacing w:val="1"/>
        </w:rPr>
        <w:t xml:space="preserve"> </w:t>
      </w:r>
      <w:r>
        <w:t>стиль,</w:t>
      </w:r>
      <w:r>
        <w:rPr>
          <w:spacing w:val="1"/>
        </w:rPr>
        <w:t xml:space="preserve"> </w:t>
      </w:r>
      <w:r>
        <w:t>стилизация;</w:t>
      </w:r>
      <w:r>
        <w:rPr>
          <w:spacing w:val="1"/>
        </w:rPr>
        <w:t xml:space="preserve"> </w:t>
      </w:r>
      <w:r>
        <w:t>аллюзия,</w:t>
      </w:r>
      <w:r>
        <w:rPr>
          <w:spacing w:val="1"/>
        </w:rPr>
        <w:t xml:space="preserve"> </w:t>
      </w:r>
      <w:r>
        <w:t>подтекст;</w:t>
      </w:r>
      <w:r>
        <w:rPr>
          <w:spacing w:val="1"/>
        </w:rPr>
        <w:t xml:space="preserve"> </w:t>
      </w:r>
      <w:r>
        <w:t>символ;</w:t>
      </w:r>
      <w:r>
        <w:rPr>
          <w:spacing w:val="1"/>
        </w:rPr>
        <w:t xml:space="preserve"> </w:t>
      </w:r>
      <w:r>
        <w:t>системы</w:t>
      </w:r>
      <w:r>
        <w:rPr>
          <w:spacing w:val="1"/>
        </w:rPr>
        <w:t xml:space="preserve"> </w:t>
      </w:r>
      <w:r>
        <w:t>стихосложения</w:t>
      </w:r>
      <w:r>
        <w:rPr>
          <w:spacing w:val="1"/>
        </w:rPr>
        <w:t xml:space="preserve"> </w:t>
      </w:r>
      <w:r>
        <w:t>(тоническая,</w:t>
      </w:r>
      <w:r>
        <w:rPr>
          <w:spacing w:val="1"/>
        </w:rPr>
        <w:t xml:space="preserve"> </w:t>
      </w:r>
      <w:r>
        <w:t>силлабическая,</w:t>
      </w:r>
      <w:r>
        <w:rPr>
          <w:spacing w:val="1"/>
        </w:rPr>
        <w:t xml:space="preserve"> </w:t>
      </w:r>
      <w:proofErr w:type="gramStart"/>
      <w:r>
        <w:lastRenderedPageBreak/>
        <w:t>силлабо</w:t>
      </w:r>
      <w:r w:rsidR="000F52C1">
        <w:t xml:space="preserve"> </w:t>
      </w:r>
      <w:r>
        <w:t>-</w:t>
      </w:r>
      <w:r>
        <w:rPr>
          <w:spacing w:val="1"/>
        </w:rPr>
        <w:t xml:space="preserve"> </w:t>
      </w:r>
      <w:r>
        <w:t>тоническая</w:t>
      </w:r>
      <w:proofErr w:type="gramEnd"/>
      <w:r>
        <w:t>);</w:t>
      </w:r>
      <w:r>
        <w:rPr>
          <w:spacing w:val="1"/>
        </w:rPr>
        <w:t xml:space="preserve"> </w:t>
      </w:r>
      <w:r>
        <w:t>«вечные</w:t>
      </w:r>
      <w:r>
        <w:rPr>
          <w:spacing w:val="1"/>
        </w:rPr>
        <w:t xml:space="preserve"> </w:t>
      </w:r>
      <w:r>
        <w:t>темы»</w:t>
      </w:r>
      <w:r>
        <w:rPr>
          <w:spacing w:val="1"/>
        </w:rPr>
        <w:t xml:space="preserve"> </w:t>
      </w:r>
      <w:r>
        <w:t>и</w:t>
      </w:r>
      <w:r>
        <w:rPr>
          <w:spacing w:val="1"/>
        </w:rPr>
        <w:t xml:space="preserve"> </w:t>
      </w:r>
      <w:r>
        <w:t>«вечные</w:t>
      </w:r>
      <w:r>
        <w:rPr>
          <w:spacing w:val="1"/>
        </w:rPr>
        <w:t xml:space="preserve"> </w:t>
      </w:r>
      <w:r>
        <w:t>образы»</w:t>
      </w:r>
      <w:r>
        <w:rPr>
          <w:spacing w:val="1"/>
        </w:rPr>
        <w:t xml:space="preserve"> </w:t>
      </w:r>
      <w:r>
        <w:t>в</w:t>
      </w:r>
      <w:r>
        <w:rPr>
          <w:spacing w:val="1"/>
        </w:rPr>
        <w:t xml:space="preserve"> </w:t>
      </w:r>
      <w:r>
        <w:t>литературе;</w:t>
      </w:r>
      <w:r>
        <w:rPr>
          <w:spacing w:val="1"/>
        </w:rPr>
        <w:t xml:space="preserve"> </w:t>
      </w:r>
      <w:r>
        <w:t>взаимосвязь</w:t>
      </w:r>
      <w:r>
        <w:rPr>
          <w:spacing w:val="1"/>
        </w:rPr>
        <w:t xml:space="preserve"> </w:t>
      </w:r>
      <w:r>
        <w:t>и</w:t>
      </w:r>
      <w:r>
        <w:rPr>
          <w:spacing w:val="1"/>
        </w:rPr>
        <w:t xml:space="preserve"> </w:t>
      </w:r>
      <w:r>
        <w:t>взаимовлияние</w:t>
      </w:r>
      <w:r>
        <w:rPr>
          <w:spacing w:val="1"/>
        </w:rPr>
        <w:t xml:space="preserve"> </w:t>
      </w:r>
      <w:r>
        <w:t>национальных</w:t>
      </w:r>
      <w:r>
        <w:rPr>
          <w:spacing w:val="1"/>
        </w:rPr>
        <w:t xml:space="preserve"> </w:t>
      </w:r>
      <w:r>
        <w:t>литератур;</w:t>
      </w:r>
      <w:r>
        <w:rPr>
          <w:spacing w:val="1"/>
        </w:rPr>
        <w:t xml:space="preserve"> </w:t>
      </w:r>
      <w:r>
        <w:t>художественный</w:t>
      </w:r>
      <w:r>
        <w:rPr>
          <w:spacing w:val="1"/>
        </w:rPr>
        <w:t xml:space="preserve"> </w:t>
      </w:r>
      <w:r>
        <w:t>перевод;</w:t>
      </w:r>
      <w:r>
        <w:rPr>
          <w:spacing w:val="1"/>
        </w:rPr>
        <w:t xml:space="preserve"> </w:t>
      </w:r>
      <w:r>
        <w:t>литературная</w:t>
      </w:r>
      <w:r w:rsidR="000F52C1">
        <w:t xml:space="preserve"> </w:t>
      </w:r>
      <w:r>
        <w:t>критика;</w:t>
      </w:r>
    </w:p>
    <w:p w:rsidR="001538CD" w:rsidRDefault="007A3B0A" w:rsidP="00AB5994">
      <w:pPr>
        <w:pStyle w:val="a5"/>
        <w:numPr>
          <w:ilvl w:val="0"/>
          <w:numId w:val="41"/>
        </w:numPr>
        <w:tabs>
          <w:tab w:val="left" w:pos="1830"/>
          <w:tab w:val="left" w:pos="10490"/>
        </w:tabs>
        <w:spacing w:before="5" w:line="235" w:lineRule="auto"/>
        <w:ind w:left="567" w:right="341" w:firstLine="0"/>
        <w:rPr>
          <w:sz w:val="24"/>
        </w:rPr>
      </w:pPr>
      <w:r>
        <w:rPr>
          <w:sz w:val="24"/>
        </w:rPr>
        <w:t>умение сопоставлять произведения русской и зарубежной литературы и сравнивать</w:t>
      </w:r>
      <w:r>
        <w:rPr>
          <w:spacing w:val="-57"/>
          <w:sz w:val="24"/>
        </w:rPr>
        <w:t xml:space="preserve"> </w:t>
      </w:r>
      <w:r>
        <w:rPr>
          <w:sz w:val="24"/>
        </w:rPr>
        <w:t>их</w:t>
      </w:r>
      <w:r>
        <w:rPr>
          <w:spacing w:val="1"/>
          <w:sz w:val="24"/>
        </w:rPr>
        <w:t xml:space="preserve"> </w:t>
      </w:r>
      <w:r>
        <w:rPr>
          <w:sz w:val="24"/>
        </w:rPr>
        <w:t>с</w:t>
      </w:r>
      <w:r>
        <w:rPr>
          <w:spacing w:val="1"/>
          <w:sz w:val="24"/>
        </w:rPr>
        <w:t xml:space="preserve"> </w:t>
      </w:r>
      <w:r>
        <w:rPr>
          <w:sz w:val="24"/>
        </w:rPr>
        <w:t>художественными</w:t>
      </w:r>
      <w:r>
        <w:rPr>
          <w:spacing w:val="1"/>
          <w:sz w:val="24"/>
        </w:rPr>
        <w:t xml:space="preserve"> </w:t>
      </w:r>
      <w:r>
        <w:rPr>
          <w:sz w:val="24"/>
        </w:rPr>
        <w:t>интерпретациями</w:t>
      </w:r>
      <w:r>
        <w:rPr>
          <w:spacing w:val="1"/>
          <w:sz w:val="24"/>
        </w:rPr>
        <w:t xml:space="preserve"> </w:t>
      </w:r>
      <w:r>
        <w:rPr>
          <w:sz w:val="24"/>
        </w:rPr>
        <w:t>в</w:t>
      </w:r>
      <w:r>
        <w:rPr>
          <w:spacing w:val="1"/>
          <w:sz w:val="24"/>
        </w:rPr>
        <w:t xml:space="preserve"> </w:t>
      </w:r>
      <w:r>
        <w:rPr>
          <w:sz w:val="24"/>
        </w:rPr>
        <w:t>других</w:t>
      </w:r>
      <w:r>
        <w:rPr>
          <w:spacing w:val="1"/>
          <w:sz w:val="24"/>
        </w:rPr>
        <w:t xml:space="preserve"> </w:t>
      </w:r>
      <w:r>
        <w:rPr>
          <w:sz w:val="24"/>
        </w:rPr>
        <w:t>видах</w:t>
      </w:r>
      <w:r>
        <w:rPr>
          <w:spacing w:val="1"/>
          <w:sz w:val="24"/>
        </w:rPr>
        <w:t xml:space="preserve"> </w:t>
      </w:r>
      <w:r>
        <w:rPr>
          <w:sz w:val="24"/>
        </w:rPr>
        <w:t>искусств</w:t>
      </w:r>
      <w:r>
        <w:rPr>
          <w:spacing w:val="1"/>
          <w:sz w:val="24"/>
        </w:rPr>
        <w:t xml:space="preserve"> </w:t>
      </w:r>
      <w:r>
        <w:rPr>
          <w:sz w:val="24"/>
        </w:rPr>
        <w:t>(например,</w:t>
      </w:r>
      <w:r>
        <w:rPr>
          <w:spacing w:val="1"/>
          <w:sz w:val="24"/>
        </w:rPr>
        <w:t xml:space="preserve"> </w:t>
      </w:r>
      <w:r>
        <w:rPr>
          <w:sz w:val="24"/>
        </w:rPr>
        <w:t>графика,</w:t>
      </w:r>
      <w:r>
        <w:rPr>
          <w:spacing w:val="1"/>
          <w:sz w:val="24"/>
        </w:rPr>
        <w:t xml:space="preserve"> </w:t>
      </w:r>
      <w:r>
        <w:rPr>
          <w:sz w:val="24"/>
        </w:rPr>
        <w:t>живопись, театр,</w:t>
      </w:r>
      <w:r>
        <w:rPr>
          <w:spacing w:val="4"/>
          <w:sz w:val="24"/>
        </w:rPr>
        <w:t xml:space="preserve"> </w:t>
      </w:r>
      <w:r>
        <w:rPr>
          <w:sz w:val="24"/>
        </w:rPr>
        <w:t>кино,</w:t>
      </w:r>
      <w:r>
        <w:rPr>
          <w:spacing w:val="-1"/>
          <w:sz w:val="24"/>
        </w:rPr>
        <w:t xml:space="preserve"> </w:t>
      </w:r>
      <w:r>
        <w:rPr>
          <w:sz w:val="24"/>
        </w:rPr>
        <w:t>музыка);</w:t>
      </w:r>
    </w:p>
    <w:p w:rsidR="001538CD" w:rsidRDefault="007A3B0A" w:rsidP="00AB5994">
      <w:pPr>
        <w:pStyle w:val="a5"/>
        <w:numPr>
          <w:ilvl w:val="0"/>
          <w:numId w:val="41"/>
        </w:numPr>
        <w:tabs>
          <w:tab w:val="left" w:pos="1835"/>
          <w:tab w:val="left" w:pos="10490"/>
        </w:tabs>
        <w:spacing w:line="295" w:lineRule="exact"/>
        <w:ind w:left="567" w:firstLine="0"/>
        <w:rPr>
          <w:sz w:val="24"/>
        </w:rPr>
      </w:pPr>
      <w:r>
        <w:rPr>
          <w:sz w:val="24"/>
        </w:rPr>
        <w:t>сформированность</w:t>
      </w:r>
      <w:r>
        <w:rPr>
          <w:spacing w:val="30"/>
          <w:sz w:val="24"/>
        </w:rPr>
        <w:t xml:space="preserve"> </w:t>
      </w:r>
      <w:r>
        <w:rPr>
          <w:sz w:val="24"/>
        </w:rPr>
        <w:t>представлений</w:t>
      </w:r>
      <w:r>
        <w:rPr>
          <w:spacing w:val="26"/>
          <w:sz w:val="24"/>
        </w:rPr>
        <w:t xml:space="preserve"> </w:t>
      </w:r>
      <w:r>
        <w:rPr>
          <w:sz w:val="24"/>
        </w:rPr>
        <w:t>о</w:t>
      </w:r>
      <w:r>
        <w:rPr>
          <w:spacing w:val="27"/>
          <w:sz w:val="24"/>
        </w:rPr>
        <w:t xml:space="preserve"> </w:t>
      </w:r>
      <w:r>
        <w:rPr>
          <w:sz w:val="24"/>
        </w:rPr>
        <w:t>литературном</w:t>
      </w:r>
      <w:r>
        <w:rPr>
          <w:spacing w:val="30"/>
          <w:sz w:val="24"/>
        </w:rPr>
        <w:t xml:space="preserve"> </w:t>
      </w:r>
      <w:r>
        <w:rPr>
          <w:sz w:val="24"/>
        </w:rPr>
        <w:t>произведении</w:t>
      </w:r>
      <w:r>
        <w:rPr>
          <w:spacing w:val="30"/>
          <w:sz w:val="24"/>
        </w:rPr>
        <w:t xml:space="preserve"> </w:t>
      </w:r>
      <w:r>
        <w:rPr>
          <w:sz w:val="24"/>
        </w:rPr>
        <w:t>как</w:t>
      </w:r>
      <w:r>
        <w:rPr>
          <w:spacing w:val="25"/>
          <w:sz w:val="24"/>
        </w:rPr>
        <w:t xml:space="preserve"> </w:t>
      </w:r>
      <w:r>
        <w:rPr>
          <w:sz w:val="24"/>
        </w:rPr>
        <w:t>явлении</w:t>
      </w:r>
    </w:p>
    <w:p w:rsidR="001538CD" w:rsidRDefault="007A3B0A" w:rsidP="00AB5994">
      <w:pPr>
        <w:pStyle w:val="a3"/>
        <w:tabs>
          <w:tab w:val="left" w:pos="10490"/>
        </w:tabs>
        <w:spacing w:before="65"/>
        <w:ind w:left="567" w:right="341"/>
      </w:pPr>
      <w:r>
        <w:t>словесного искусства, о языке художественной литературы в его эстетической функции и об</w:t>
      </w:r>
      <w:r>
        <w:rPr>
          <w:spacing w:val="1"/>
        </w:rPr>
        <w:t xml:space="preserve"> </w:t>
      </w:r>
      <w:r>
        <w:t>изобразительно-выразительных</w:t>
      </w:r>
      <w:r>
        <w:rPr>
          <w:spacing w:val="1"/>
        </w:rPr>
        <w:t xml:space="preserve"> </w:t>
      </w:r>
      <w:r>
        <w:t>возможностях</w:t>
      </w:r>
      <w:r>
        <w:rPr>
          <w:spacing w:val="1"/>
        </w:rPr>
        <w:t xml:space="preserve"> </w:t>
      </w:r>
      <w:r>
        <w:t>русского</w:t>
      </w:r>
      <w:r>
        <w:rPr>
          <w:spacing w:val="1"/>
        </w:rPr>
        <w:t xml:space="preserve"> </w:t>
      </w:r>
      <w:r>
        <w:t>языка</w:t>
      </w:r>
      <w:r>
        <w:rPr>
          <w:spacing w:val="1"/>
        </w:rPr>
        <w:t xml:space="preserve"> </w:t>
      </w:r>
      <w:r>
        <w:t>в</w:t>
      </w:r>
      <w:r>
        <w:rPr>
          <w:spacing w:val="1"/>
        </w:rPr>
        <w:t xml:space="preserve"> </w:t>
      </w:r>
      <w:r>
        <w:t>произведениях</w:t>
      </w:r>
      <w:r>
        <w:rPr>
          <w:spacing w:val="1"/>
        </w:rPr>
        <w:t xml:space="preserve"> </w:t>
      </w:r>
      <w:r>
        <w:t>художественной литературы и умение применять их в речевой практике; владение умением</w:t>
      </w:r>
      <w:r>
        <w:rPr>
          <w:spacing w:val="1"/>
        </w:rPr>
        <w:t xml:space="preserve"> </w:t>
      </w:r>
      <w:r>
        <w:t>анализировать единицы</w:t>
      </w:r>
      <w:r>
        <w:rPr>
          <w:spacing w:val="-1"/>
        </w:rPr>
        <w:t xml:space="preserve"> </w:t>
      </w:r>
      <w:r>
        <w:t>различных</w:t>
      </w:r>
      <w:r>
        <w:rPr>
          <w:spacing w:val="-2"/>
        </w:rPr>
        <w:t xml:space="preserve"> </w:t>
      </w:r>
      <w:r>
        <w:t>языковых</w:t>
      </w:r>
      <w:r>
        <w:rPr>
          <w:spacing w:val="2"/>
        </w:rPr>
        <w:t xml:space="preserve"> </w:t>
      </w:r>
      <w:r>
        <w:t>уровней</w:t>
      </w:r>
      <w:r>
        <w:rPr>
          <w:spacing w:val="3"/>
        </w:rPr>
        <w:t xml:space="preserve"> </w:t>
      </w:r>
      <w:r>
        <w:t>и</w:t>
      </w:r>
      <w:r>
        <w:rPr>
          <w:spacing w:val="-3"/>
        </w:rPr>
        <w:t xml:space="preserve"> </w:t>
      </w:r>
      <w:r>
        <w:t>выявлять</w:t>
      </w:r>
      <w:r>
        <w:rPr>
          <w:spacing w:val="-1"/>
        </w:rPr>
        <w:t xml:space="preserve"> </w:t>
      </w:r>
      <w:r>
        <w:t>их</w:t>
      </w:r>
      <w:r>
        <w:rPr>
          <w:spacing w:val="-3"/>
        </w:rPr>
        <w:t xml:space="preserve"> </w:t>
      </w:r>
      <w:r>
        <w:t>роль</w:t>
      </w:r>
      <w:r>
        <w:rPr>
          <w:spacing w:val="-3"/>
        </w:rPr>
        <w:t xml:space="preserve"> </w:t>
      </w:r>
      <w:r>
        <w:t>впроизведении;</w:t>
      </w:r>
    </w:p>
    <w:p w:rsidR="001538CD" w:rsidRDefault="007A3B0A" w:rsidP="00AB5994">
      <w:pPr>
        <w:pStyle w:val="a5"/>
        <w:numPr>
          <w:ilvl w:val="0"/>
          <w:numId w:val="41"/>
        </w:numPr>
        <w:tabs>
          <w:tab w:val="left" w:pos="2138"/>
          <w:tab w:val="left" w:pos="10490"/>
        </w:tabs>
        <w:spacing w:before="1"/>
        <w:ind w:left="567" w:right="337" w:firstLine="0"/>
        <w:rPr>
          <w:sz w:val="24"/>
        </w:rPr>
      </w:pPr>
      <w:proofErr w:type="gramStart"/>
      <w:r>
        <w:rPr>
          <w:sz w:val="24"/>
        </w:rPr>
        <w:t>овладение современными читательскими практиками,</w:t>
      </w:r>
      <w:r>
        <w:rPr>
          <w:spacing w:val="1"/>
          <w:sz w:val="24"/>
        </w:rPr>
        <w:t xml:space="preserve"> </w:t>
      </w:r>
      <w:r>
        <w:rPr>
          <w:sz w:val="24"/>
        </w:rPr>
        <w:t>культурой восприятия и</w:t>
      </w:r>
      <w:r>
        <w:rPr>
          <w:spacing w:val="1"/>
          <w:sz w:val="24"/>
        </w:rPr>
        <w:t xml:space="preserve"> </w:t>
      </w:r>
      <w:r>
        <w:rPr>
          <w:sz w:val="24"/>
        </w:rPr>
        <w:t>понимания литературных текстов, умениями</w:t>
      </w:r>
      <w:r>
        <w:rPr>
          <w:spacing w:val="1"/>
          <w:sz w:val="24"/>
        </w:rPr>
        <w:t xml:space="preserve"> </w:t>
      </w:r>
      <w:r>
        <w:rPr>
          <w:sz w:val="24"/>
        </w:rPr>
        <w:t>самостоятельного истолкования прочитанного в</w:t>
      </w:r>
      <w:r>
        <w:rPr>
          <w:spacing w:val="1"/>
          <w:sz w:val="24"/>
        </w:rPr>
        <w:t xml:space="preserve"> </w:t>
      </w:r>
      <w:r>
        <w:rPr>
          <w:sz w:val="24"/>
        </w:rPr>
        <w:t>устной</w:t>
      </w:r>
      <w:r>
        <w:rPr>
          <w:spacing w:val="1"/>
          <w:sz w:val="24"/>
        </w:rPr>
        <w:t xml:space="preserve"> </w:t>
      </w:r>
      <w:r>
        <w:rPr>
          <w:sz w:val="24"/>
        </w:rPr>
        <w:t>и</w:t>
      </w:r>
      <w:r>
        <w:rPr>
          <w:spacing w:val="1"/>
          <w:sz w:val="24"/>
        </w:rPr>
        <w:t xml:space="preserve"> </w:t>
      </w:r>
      <w:r>
        <w:rPr>
          <w:sz w:val="24"/>
        </w:rPr>
        <w:t>письменной</w:t>
      </w:r>
      <w:r>
        <w:rPr>
          <w:spacing w:val="1"/>
          <w:sz w:val="24"/>
        </w:rPr>
        <w:t xml:space="preserve"> </w:t>
      </w:r>
      <w:r>
        <w:rPr>
          <w:sz w:val="24"/>
        </w:rPr>
        <w:t>формах,</w:t>
      </w:r>
      <w:r>
        <w:rPr>
          <w:spacing w:val="1"/>
          <w:sz w:val="24"/>
        </w:rPr>
        <w:t xml:space="preserve"> </w:t>
      </w:r>
      <w:r>
        <w:rPr>
          <w:sz w:val="24"/>
        </w:rPr>
        <w:t>информационной переработки</w:t>
      </w:r>
      <w:r>
        <w:rPr>
          <w:spacing w:val="1"/>
          <w:sz w:val="24"/>
        </w:rPr>
        <w:t xml:space="preserve"> </w:t>
      </w:r>
      <w:r>
        <w:rPr>
          <w:sz w:val="24"/>
        </w:rPr>
        <w:t>текстов</w:t>
      </w:r>
      <w:r>
        <w:rPr>
          <w:spacing w:val="1"/>
          <w:sz w:val="24"/>
        </w:rPr>
        <w:t xml:space="preserve"> </w:t>
      </w:r>
      <w:r>
        <w:rPr>
          <w:sz w:val="24"/>
        </w:rPr>
        <w:t>в</w:t>
      </w:r>
      <w:r>
        <w:rPr>
          <w:spacing w:val="1"/>
          <w:sz w:val="24"/>
        </w:rPr>
        <w:t xml:space="preserve"> </w:t>
      </w:r>
      <w:r>
        <w:rPr>
          <w:sz w:val="24"/>
        </w:rPr>
        <w:t>виде</w:t>
      </w:r>
      <w:r>
        <w:rPr>
          <w:spacing w:val="1"/>
          <w:sz w:val="24"/>
        </w:rPr>
        <w:t xml:space="preserve"> </w:t>
      </w:r>
      <w:r>
        <w:rPr>
          <w:sz w:val="24"/>
        </w:rPr>
        <w:t>аннотаций,</w:t>
      </w:r>
      <w:r>
        <w:rPr>
          <w:spacing w:val="1"/>
          <w:sz w:val="24"/>
        </w:rPr>
        <w:t xml:space="preserve"> </w:t>
      </w:r>
      <w:r>
        <w:rPr>
          <w:sz w:val="24"/>
        </w:rPr>
        <w:t>отзывов, докладов, тезисов,</w:t>
      </w:r>
      <w:r>
        <w:rPr>
          <w:spacing w:val="1"/>
          <w:sz w:val="24"/>
        </w:rPr>
        <w:t xml:space="preserve"> </w:t>
      </w:r>
      <w:r>
        <w:rPr>
          <w:sz w:val="24"/>
        </w:rPr>
        <w:t>конспектов, рефератов, а также сочинений различных жанров (не</w:t>
      </w:r>
      <w:r>
        <w:rPr>
          <w:spacing w:val="1"/>
          <w:sz w:val="24"/>
        </w:rPr>
        <w:t xml:space="preserve"> </w:t>
      </w:r>
      <w:r>
        <w:rPr>
          <w:sz w:val="24"/>
        </w:rPr>
        <w:t>менее</w:t>
      </w:r>
      <w:r>
        <w:rPr>
          <w:spacing w:val="1"/>
          <w:sz w:val="24"/>
        </w:rPr>
        <w:t xml:space="preserve"> </w:t>
      </w:r>
      <w:r>
        <w:rPr>
          <w:sz w:val="24"/>
        </w:rPr>
        <w:t>250</w:t>
      </w:r>
      <w:r>
        <w:rPr>
          <w:spacing w:val="1"/>
          <w:sz w:val="24"/>
        </w:rPr>
        <w:t xml:space="preserve"> </w:t>
      </w:r>
      <w:r>
        <w:rPr>
          <w:sz w:val="24"/>
        </w:rPr>
        <w:t>слов);</w:t>
      </w:r>
      <w:r>
        <w:rPr>
          <w:spacing w:val="1"/>
          <w:sz w:val="24"/>
        </w:rPr>
        <w:t xml:space="preserve"> </w:t>
      </w:r>
      <w:r>
        <w:rPr>
          <w:sz w:val="24"/>
        </w:rPr>
        <w:t>владение</w:t>
      </w:r>
      <w:r>
        <w:rPr>
          <w:spacing w:val="1"/>
          <w:sz w:val="24"/>
        </w:rPr>
        <w:t xml:space="preserve"> </w:t>
      </w:r>
      <w:r>
        <w:rPr>
          <w:sz w:val="24"/>
        </w:rPr>
        <w:t>умением</w:t>
      </w:r>
      <w:r>
        <w:rPr>
          <w:spacing w:val="1"/>
          <w:sz w:val="24"/>
        </w:rPr>
        <w:t xml:space="preserve"> </w:t>
      </w:r>
      <w:r>
        <w:rPr>
          <w:sz w:val="24"/>
        </w:rPr>
        <w:t>редактировать</w:t>
      </w:r>
      <w:r>
        <w:rPr>
          <w:spacing w:val="1"/>
          <w:sz w:val="24"/>
        </w:rPr>
        <w:t xml:space="preserve"> </w:t>
      </w:r>
      <w:r>
        <w:rPr>
          <w:sz w:val="24"/>
        </w:rPr>
        <w:t>и</w:t>
      </w:r>
      <w:r>
        <w:rPr>
          <w:spacing w:val="1"/>
          <w:sz w:val="24"/>
        </w:rPr>
        <w:t xml:space="preserve"> </w:t>
      </w:r>
      <w:r>
        <w:rPr>
          <w:sz w:val="24"/>
        </w:rPr>
        <w:t>совершенствовать</w:t>
      </w:r>
      <w:r>
        <w:rPr>
          <w:spacing w:val="1"/>
          <w:sz w:val="24"/>
        </w:rPr>
        <w:t xml:space="preserve"> </w:t>
      </w:r>
      <w:r>
        <w:rPr>
          <w:sz w:val="24"/>
        </w:rPr>
        <w:t>собственные</w:t>
      </w:r>
      <w:r>
        <w:rPr>
          <w:spacing w:val="1"/>
          <w:sz w:val="24"/>
        </w:rPr>
        <w:t xml:space="preserve"> </w:t>
      </w:r>
      <w:r>
        <w:rPr>
          <w:sz w:val="24"/>
        </w:rPr>
        <w:t>письменные высказывания</w:t>
      </w:r>
      <w:r>
        <w:rPr>
          <w:spacing w:val="-4"/>
          <w:sz w:val="24"/>
        </w:rPr>
        <w:t xml:space="preserve"> </w:t>
      </w:r>
      <w:r>
        <w:rPr>
          <w:sz w:val="24"/>
        </w:rPr>
        <w:t>с</w:t>
      </w:r>
      <w:r>
        <w:rPr>
          <w:spacing w:val="1"/>
          <w:sz w:val="24"/>
        </w:rPr>
        <w:t xml:space="preserve"> </w:t>
      </w:r>
      <w:r>
        <w:rPr>
          <w:sz w:val="24"/>
        </w:rPr>
        <w:t>учётом</w:t>
      </w:r>
      <w:r>
        <w:rPr>
          <w:spacing w:val="2"/>
          <w:sz w:val="24"/>
        </w:rPr>
        <w:t xml:space="preserve"> </w:t>
      </w:r>
      <w:r>
        <w:rPr>
          <w:sz w:val="24"/>
        </w:rPr>
        <w:t>норм</w:t>
      </w:r>
      <w:r w:rsidR="000F52C1">
        <w:rPr>
          <w:sz w:val="24"/>
        </w:rPr>
        <w:t xml:space="preserve"> </w:t>
      </w:r>
      <w:r>
        <w:rPr>
          <w:sz w:val="24"/>
        </w:rPr>
        <w:t>русского</w:t>
      </w:r>
      <w:r>
        <w:rPr>
          <w:spacing w:val="3"/>
          <w:sz w:val="24"/>
        </w:rPr>
        <w:t xml:space="preserve"> </w:t>
      </w:r>
      <w:r>
        <w:rPr>
          <w:sz w:val="24"/>
        </w:rPr>
        <w:t>литературного</w:t>
      </w:r>
      <w:r>
        <w:rPr>
          <w:spacing w:val="1"/>
          <w:sz w:val="24"/>
        </w:rPr>
        <w:t xml:space="preserve"> </w:t>
      </w:r>
      <w:r>
        <w:rPr>
          <w:sz w:val="24"/>
        </w:rPr>
        <w:t>языка;</w:t>
      </w:r>
      <w:proofErr w:type="gramEnd"/>
    </w:p>
    <w:p w:rsidR="001538CD" w:rsidRDefault="007A3B0A" w:rsidP="00AB5994">
      <w:pPr>
        <w:pStyle w:val="a5"/>
        <w:numPr>
          <w:ilvl w:val="0"/>
          <w:numId w:val="41"/>
        </w:numPr>
        <w:tabs>
          <w:tab w:val="left" w:pos="1835"/>
          <w:tab w:val="left" w:pos="10490"/>
        </w:tabs>
        <w:spacing w:line="235" w:lineRule="auto"/>
        <w:ind w:left="567" w:right="340" w:firstLine="0"/>
        <w:rPr>
          <w:sz w:val="24"/>
        </w:rPr>
      </w:pPr>
      <w:r>
        <w:rPr>
          <w:sz w:val="24"/>
        </w:rPr>
        <w:t>умение</w:t>
      </w:r>
      <w:r>
        <w:rPr>
          <w:spacing w:val="1"/>
          <w:sz w:val="24"/>
        </w:rPr>
        <w:t xml:space="preserve"> </w:t>
      </w:r>
      <w:r>
        <w:rPr>
          <w:sz w:val="24"/>
        </w:rPr>
        <w:t>работать</w:t>
      </w:r>
      <w:r>
        <w:rPr>
          <w:spacing w:val="1"/>
          <w:sz w:val="24"/>
        </w:rPr>
        <w:t xml:space="preserve"> </w:t>
      </w:r>
      <w:r>
        <w:rPr>
          <w:sz w:val="24"/>
        </w:rPr>
        <w:t>с</w:t>
      </w:r>
      <w:r>
        <w:rPr>
          <w:spacing w:val="1"/>
          <w:sz w:val="24"/>
        </w:rPr>
        <w:t xml:space="preserve"> </w:t>
      </w:r>
      <w:r>
        <w:rPr>
          <w:sz w:val="24"/>
        </w:rPr>
        <w:t>разными</w:t>
      </w:r>
      <w:r>
        <w:rPr>
          <w:spacing w:val="1"/>
          <w:sz w:val="24"/>
        </w:rPr>
        <w:t xml:space="preserve"> </w:t>
      </w:r>
      <w:r>
        <w:rPr>
          <w:sz w:val="24"/>
        </w:rPr>
        <w:t>информационными</w:t>
      </w:r>
      <w:r>
        <w:rPr>
          <w:spacing w:val="1"/>
          <w:sz w:val="24"/>
        </w:rPr>
        <w:t xml:space="preserve"> </w:t>
      </w:r>
      <w:r>
        <w:rPr>
          <w:sz w:val="24"/>
        </w:rPr>
        <w:t>источниками,</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в</w:t>
      </w:r>
      <w:r>
        <w:rPr>
          <w:spacing w:val="1"/>
          <w:sz w:val="24"/>
        </w:rPr>
        <w:t xml:space="preserve"> </w:t>
      </w:r>
      <w:r>
        <w:rPr>
          <w:sz w:val="24"/>
        </w:rPr>
        <w:t>медиапространстве,</w:t>
      </w:r>
      <w:r>
        <w:rPr>
          <w:spacing w:val="1"/>
          <w:sz w:val="24"/>
        </w:rPr>
        <w:t xml:space="preserve"> </w:t>
      </w:r>
      <w:r>
        <w:rPr>
          <w:sz w:val="24"/>
        </w:rPr>
        <w:t>использовать</w:t>
      </w:r>
      <w:r>
        <w:rPr>
          <w:spacing w:val="1"/>
          <w:sz w:val="24"/>
        </w:rPr>
        <w:t xml:space="preserve"> </w:t>
      </w:r>
      <w:r>
        <w:rPr>
          <w:sz w:val="24"/>
        </w:rPr>
        <w:t>ресурсы</w:t>
      </w:r>
      <w:r>
        <w:rPr>
          <w:spacing w:val="1"/>
          <w:sz w:val="24"/>
        </w:rPr>
        <w:t xml:space="preserve"> </w:t>
      </w:r>
      <w:r>
        <w:rPr>
          <w:sz w:val="24"/>
        </w:rPr>
        <w:t>традиционных</w:t>
      </w:r>
      <w:r>
        <w:rPr>
          <w:spacing w:val="1"/>
          <w:sz w:val="24"/>
        </w:rPr>
        <w:t xml:space="preserve"> </w:t>
      </w:r>
      <w:r>
        <w:rPr>
          <w:sz w:val="24"/>
        </w:rPr>
        <w:t>библиотек</w:t>
      </w:r>
      <w:r>
        <w:rPr>
          <w:spacing w:val="1"/>
          <w:sz w:val="24"/>
        </w:rPr>
        <w:t xml:space="preserve"> </w:t>
      </w:r>
      <w:r>
        <w:rPr>
          <w:sz w:val="24"/>
        </w:rPr>
        <w:t>и</w:t>
      </w:r>
      <w:r>
        <w:rPr>
          <w:spacing w:val="1"/>
          <w:sz w:val="24"/>
        </w:rPr>
        <w:t xml:space="preserve"> </w:t>
      </w:r>
      <w:r>
        <w:rPr>
          <w:sz w:val="24"/>
        </w:rPr>
        <w:t>электронных</w:t>
      </w:r>
      <w:r>
        <w:rPr>
          <w:spacing w:val="1"/>
          <w:sz w:val="24"/>
        </w:rPr>
        <w:t xml:space="preserve"> </w:t>
      </w:r>
      <w:r>
        <w:rPr>
          <w:sz w:val="24"/>
        </w:rPr>
        <w:t>библиотечных</w:t>
      </w:r>
      <w:r>
        <w:rPr>
          <w:spacing w:val="-2"/>
          <w:sz w:val="24"/>
        </w:rPr>
        <w:t xml:space="preserve"> </w:t>
      </w:r>
      <w:r>
        <w:rPr>
          <w:sz w:val="24"/>
        </w:rPr>
        <w:t>систем.</w:t>
      </w:r>
    </w:p>
    <w:p w:rsidR="001538CD" w:rsidRDefault="001538CD" w:rsidP="00AB5994">
      <w:pPr>
        <w:pStyle w:val="a3"/>
        <w:tabs>
          <w:tab w:val="left" w:pos="10490"/>
        </w:tabs>
        <w:spacing w:before="3"/>
        <w:ind w:left="567"/>
        <w:jc w:val="left"/>
      </w:pPr>
    </w:p>
    <w:p w:rsidR="001538CD" w:rsidRDefault="007A3B0A" w:rsidP="00AB5994">
      <w:pPr>
        <w:pStyle w:val="Heading2"/>
        <w:tabs>
          <w:tab w:val="left" w:pos="10490"/>
        </w:tabs>
        <w:spacing w:line="237" w:lineRule="auto"/>
        <w:ind w:left="567" w:right="356"/>
        <w:rPr>
          <w:b w:val="0"/>
        </w:rPr>
      </w:pPr>
      <w:r>
        <w:t>К</w:t>
      </w:r>
      <w:r>
        <w:rPr>
          <w:spacing w:val="1"/>
        </w:rPr>
        <w:t xml:space="preserve"> </w:t>
      </w:r>
      <w:r>
        <w:t>концу</w:t>
      </w:r>
      <w:r>
        <w:rPr>
          <w:spacing w:val="1"/>
        </w:rPr>
        <w:t xml:space="preserve"> </w:t>
      </w:r>
      <w:r>
        <w:t>обучения</w:t>
      </w:r>
      <w:r>
        <w:rPr>
          <w:spacing w:val="1"/>
        </w:rPr>
        <w:t xml:space="preserve"> </w:t>
      </w:r>
      <w:r>
        <w:t>в</w:t>
      </w:r>
      <w:r>
        <w:rPr>
          <w:spacing w:val="1"/>
        </w:rPr>
        <w:t xml:space="preserve"> </w:t>
      </w:r>
      <w:r>
        <w:t>10</w:t>
      </w:r>
      <w:r>
        <w:rPr>
          <w:spacing w:val="1"/>
        </w:rPr>
        <w:t xml:space="preserve"> </w:t>
      </w:r>
      <w:r>
        <w:t>классе</w:t>
      </w:r>
      <w:r>
        <w:rPr>
          <w:spacing w:val="1"/>
        </w:rPr>
        <w:t xml:space="preserve"> </w:t>
      </w:r>
      <w:proofErr w:type="gramStart"/>
      <w:r>
        <w:t>обучающийся</w:t>
      </w:r>
      <w:proofErr w:type="gramEnd"/>
      <w:r>
        <w:rPr>
          <w:spacing w:val="1"/>
        </w:rPr>
        <w:t xml:space="preserve"> </w:t>
      </w:r>
      <w:r>
        <w:t>получит</w:t>
      </w:r>
      <w:r>
        <w:rPr>
          <w:spacing w:val="1"/>
        </w:rPr>
        <w:t xml:space="preserve"> </w:t>
      </w:r>
      <w:r>
        <w:t>следующие</w:t>
      </w:r>
      <w:r>
        <w:rPr>
          <w:spacing w:val="1"/>
        </w:rPr>
        <w:t xml:space="preserve"> </w:t>
      </w:r>
      <w:r>
        <w:t>предметные</w:t>
      </w:r>
      <w:r>
        <w:rPr>
          <w:spacing w:val="1"/>
        </w:rPr>
        <w:t xml:space="preserve"> </w:t>
      </w:r>
      <w:r>
        <w:t>результаты</w:t>
      </w:r>
      <w:r>
        <w:rPr>
          <w:spacing w:val="-3"/>
        </w:rPr>
        <w:t xml:space="preserve"> </w:t>
      </w:r>
      <w:r>
        <w:t>по</w:t>
      </w:r>
      <w:r>
        <w:rPr>
          <w:spacing w:val="-2"/>
        </w:rPr>
        <w:t xml:space="preserve"> </w:t>
      </w:r>
      <w:r>
        <w:t>отдельным</w:t>
      </w:r>
      <w:r>
        <w:rPr>
          <w:spacing w:val="1"/>
        </w:rPr>
        <w:t xml:space="preserve"> </w:t>
      </w:r>
      <w:r>
        <w:t>темам</w:t>
      </w:r>
      <w:r>
        <w:rPr>
          <w:spacing w:val="-3"/>
        </w:rPr>
        <w:t xml:space="preserve"> </w:t>
      </w:r>
      <w:r>
        <w:t>программы</w:t>
      </w:r>
      <w:r>
        <w:rPr>
          <w:spacing w:val="-2"/>
        </w:rPr>
        <w:t xml:space="preserve"> </w:t>
      </w:r>
      <w:r>
        <w:t>по</w:t>
      </w:r>
      <w:r>
        <w:rPr>
          <w:spacing w:val="2"/>
        </w:rPr>
        <w:t xml:space="preserve"> </w:t>
      </w:r>
      <w:r>
        <w:t>литературе</w:t>
      </w:r>
      <w:r>
        <w:rPr>
          <w:b w:val="0"/>
        </w:rPr>
        <w:t>:</w:t>
      </w:r>
    </w:p>
    <w:p w:rsidR="001538CD" w:rsidRDefault="007A3B0A" w:rsidP="00AB5994">
      <w:pPr>
        <w:pStyle w:val="a3"/>
        <w:tabs>
          <w:tab w:val="left" w:pos="10490"/>
        </w:tabs>
        <w:ind w:left="567" w:right="337"/>
      </w:pPr>
      <w:r>
        <w:t>осознание причастности к отечественным традициям и исторической преемственности</w:t>
      </w:r>
      <w:r>
        <w:rPr>
          <w:spacing w:val="1"/>
        </w:rPr>
        <w:t xml:space="preserve"> </w:t>
      </w:r>
      <w:r>
        <w:t>поколений</w:t>
      </w:r>
      <w:r>
        <w:rPr>
          <w:spacing w:val="1"/>
        </w:rPr>
        <w:t xml:space="preserve"> </w:t>
      </w:r>
      <w:r>
        <w:t>на</w:t>
      </w:r>
      <w:r>
        <w:rPr>
          <w:spacing w:val="1"/>
        </w:rPr>
        <w:t xml:space="preserve"> </w:t>
      </w:r>
      <w:r>
        <w:t>основе</w:t>
      </w:r>
      <w:r>
        <w:rPr>
          <w:spacing w:val="1"/>
        </w:rPr>
        <w:t xml:space="preserve"> </w:t>
      </w:r>
      <w:r>
        <w:t>установления</w:t>
      </w:r>
      <w:r>
        <w:rPr>
          <w:spacing w:val="1"/>
        </w:rPr>
        <w:t xml:space="preserve"> </w:t>
      </w:r>
      <w:r>
        <w:t>связей</w:t>
      </w:r>
      <w:r>
        <w:rPr>
          <w:spacing w:val="1"/>
        </w:rPr>
        <w:t xml:space="preserve"> </w:t>
      </w:r>
      <w:r>
        <w:t>литературы</w:t>
      </w:r>
      <w:r>
        <w:rPr>
          <w:spacing w:val="1"/>
        </w:rPr>
        <w:t xml:space="preserve"> </w:t>
      </w:r>
      <w:r>
        <w:t>с</w:t>
      </w:r>
      <w:r>
        <w:rPr>
          <w:spacing w:val="1"/>
        </w:rPr>
        <w:t xml:space="preserve"> </w:t>
      </w:r>
      <w:r>
        <w:t>фактами</w:t>
      </w:r>
      <w:r>
        <w:rPr>
          <w:spacing w:val="1"/>
        </w:rPr>
        <w:t xml:space="preserve"> </w:t>
      </w:r>
      <w:r>
        <w:t>социальной</w:t>
      </w:r>
      <w:r>
        <w:rPr>
          <w:spacing w:val="1"/>
        </w:rPr>
        <w:t xml:space="preserve"> </w:t>
      </w:r>
      <w:r>
        <w:t>жизни,</w:t>
      </w:r>
      <w:r>
        <w:rPr>
          <w:spacing w:val="1"/>
        </w:rPr>
        <w:t xml:space="preserve"> </w:t>
      </w:r>
      <w:r>
        <w:t>идеологическими течениями и особенностями</w:t>
      </w:r>
      <w:r>
        <w:rPr>
          <w:spacing w:val="1"/>
        </w:rPr>
        <w:t xml:space="preserve"> </w:t>
      </w:r>
      <w:r>
        <w:t>культурного</w:t>
      </w:r>
      <w:r>
        <w:rPr>
          <w:spacing w:val="1"/>
        </w:rPr>
        <w:t xml:space="preserve"> </w:t>
      </w:r>
      <w:r>
        <w:t>развития</w:t>
      </w:r>
      <w:r>
        <w:rPr>
          <w:spacing w:val="1"/>
        </w:rPr>
        <w:t xml:space="preserve"> </w:t>
      </w:r>
      <w:r>
        <w:t>страны в</w:t>
      </w:r>
      <w:r>
        <w:rPr>
          <w:spacing w:val="1"/>
        </w:rPr>
        <w:t xml:space="preserve"> </w:t>
      </w:r>
      <w:r>
        <w:t>конкретную</w:t>
      </w:r>
      <w:r>
        <w:rPr>
          <w:spacing w:val="1"/>
        </w:rPr>
        <w:t xml:space="preserve"> </w:t>
      </w:r>
      <w:r>
        <w:t>историческую</w:t>
      </w:r>
      <w:r>
        <w:rPr>
          <w:spacing w:val="-1"/>
        </w:rPr>
        <w:t xml:space="preserve"> </w:t>
      </w:r>
      <w:r>
        <w:t>эпоху</w:t>
      </w:r>
      <w:r>
        <w:rPr>
          <w:spacing w:val="-5"/>
        </w:rPr>
        <w:t xml:space="preserve"> </w:t>
      </w:r>
      <w:r>
        <w:t>(вторая</w:t>
      </w:r>
      <w:r>
        <w:rPr>
          <w:spacing w:val="-3"/>
        </w:rPr>
        <w:t xml:space="preserve"> </w:t>
      </w:r>
      <w:r>
        <w:t>половина</w:t>
      </w:r>
      <w:r>
        <w:rPr>
          <w:spacing w:val="4"/>
        </w:rPr>
        <w:t xml:space="preserve"> </w:t>
      </w:r>
      <w:r>
        <w:t>XIX</w:t>
      </w:r>
      <w:r>
        <w:rPr>
          <w:spacing w:val="-3"/>
        </w:rPr>
        <w:t xml:space="preserve"> </w:t>
      </w:r>
      <w:r>
        <w:t>века);</w:t>
      </w:r>
    </w:p>
    <w:p w:rsidR="001538CD" w:rsidRDefault="007A3B0A" w:rsidP="00AB5994">
      <w:pPr>
        <w:pStyle w:val="a3"/>
        <w:tabs>
          <w:tab w:val="left" w:pos="10490"/>
        </w:tabs>
        <w:ind w:left="567" w:right="335"/>
      </w:pPr>
      <w:r>
        <w:t>осознание взаимосвязей между языковым, литературным, интеллектуальным, духовно-</w:t>
      </w:r>
      <w:r>
        <w:rPr>
          <w:spacing w:val="1"/>
        </w:rPr>
        <w:t xml:space="preserve"> </w:t>
      </w:r>
      <w:r>
        <w:t>нравственным</w:t>
      </w:r>
      <w:r>
        <w:rPr>
          <w:spacing w:val="1"/>
        </w:rPr>
        <w:t xml:space="preserve"> </w:t>
      </w:r>
      <w:r>
        <w:t>развитием</w:t>
      </w:r>
      <w:r>
        <w:rPr>
          <w:spacing w:val="1"/>
        </w:rPr>
        <w:t xml:space="preserve"> </w:t>
      </w:r>
      <w:r>
        <w:t>личности</w:t>
      </w:r>
      <w:r>
        <w:rPr>
          <w:spacing w:val="1"/>
        </w:rPr>
        <w:t xml:space="preserve"> </w:t>
      </w:r>
      <w:r>
        <w:t>в</w:t>
      </w:r>
      <w:r>
        <w:rPr>
          <w:spacing w:val="1"/>
        </w:rPr>
        <w:t xml:space="preserve"> </w:t>
      </w:r>
      <w:r>
        <w:t>контексте</w:t>
      </w:r>
      <w:r>
        <w:rPr>
          <w:spacing w:val="1"/>
        </w:rPr>
        <w:t xml:space="preserve"> </w:t>
      </w:r>
      <w:r>
        <w:t>осмысления</w:t>
      </w:r>
      <w:r>
        <w:rPr>
          <w:spacing w:val="1"/>
        </w:rPr>
        <w:t xml:space="preserve"> </w:t>
      </w:r>
      <w:r>
        <w:t>произведений</w:t>
      </w:r>
      <w:r>
        <w:rPr>
          <w:spacing w:val="1"/>
        </w:rPr>
        <w:t xml:space="preserve"> </w:t>
      </w:r>
      <w:r>
        <w:t>русской</w:t>
      </w:r>
      <w:r>
        <w:rPr>
          <w:spacing w:val="1"/>
        </w:rPr>
        <w:t xml:space="preserve"> </w:t>
      </w:r>
      <w:r>
        <w:t>и</w:t>
      </w:r>
      <w:r>
        <w:rPr>
          <w:spacing w:val="1"/>
        </w:rPr>
        <w:t xml:space="preserve"> </w:t>
      </w:r>
      <w:r>
        <w:t>зарубежной</w:t>
      </w:r>
      <w:r>
        <w:rPr>
          <w:spacing w:val="-4"/>
        </w:rPr>
        <w:t xml:space="preserve"> </w:t>
      </w:r>
      <w:r>
        <w:t>литературной</w:t>
      </w:r>
      <w:r>
        <w:rPr>
          <w:spacing w:val="2"/>
        </w:rPr>
        <w:t xml:space="preserve"> </w:t>
      </w:r>
      <w:r>
        <w:t>классики</w:t>
      </w:r>
      <w:r>
        <w:rPr>
          <w:spacing w:val="-1"/>
        </w:rPr>
        <w:t xml:space="preserve"> </w:t>
      </w:r>
      <w:r>
        <w:t>и собственного</w:t>
      </w:r>
      <w:r>
        <w:rPr>
          <w:spacing w:val="4"/>
        </w:rPr>
        <w:t xml:space="preserve"> </w:t>
      </w:r>
      <w:r>
        <w:t>интеллектуальн</w:t>
      </w:r>
      <w:proofErr w:type="gramStart"/>
      <w:r>
        <w:t>о-</w:t>
      </w:r>
      <w:proofErr w:type="gramEnd"/>
      <w:r>
        <w:rPr>
          <w:spacing w:val="1"/>
        </w:rPr>
        <w:t xml:space="preserve"> </w:t>
      </w:r>
      <w:r>
        <w:t>нравственного</w:t>
      </w:r>
      <w:r>
        <w:rPr>
          <w:spacing w:val="1"/>
        </w:rPr>
        <w:t xml:space="preserve"> </w:t>
      </w:r>
      <w:r>
        <w:t>роста;</w:t>
      </w:r>
    </w:p>
    <w:p w:rsidR="001538CD" w:rsidRDefault="007A3B0A" w:rsidP="00AB5994">
      <w:pPr>
        <w:pStyle w:val="a3"/>
        <w:tabs>
          <w:tab w:val="left" w:pos="10490"/>
        </w:tabs>
        <w:spacing w:before="4" w:line="237" w:lineRule="auto"/>
        <w:ind w:left="567" w:right="340"/>
      </w:pPr>
      <w:r>
        <w:t>сформированность</w:t>
      </w:r>
      <w:r>
        <w:rPr>
          <w:spacing w:val="1"/>
        </w:rPr>
        <w:t xml:space="preserve"> </w:t>
      </w:r>
      <w:r>
        <w:t>устойчивого</w:t>
      </w:r>
      <w:r>
        <w:rPr>
          <w:spacing w:val="1"/>
        </w:rPr>
        <w:t xml:space="preserve"> </w:t>
      </w:r>
      <w:r>
        <w:t>интереса</w:t>
      </w:r>
      <w:r>
        <w:rPr>
          <w:spacing w:val="1"/>
        </w:rPr>
        <w:t xml:space="preserve"> </w:t>
      </w:r>
      <w:r>
        <w:t>к</w:t>
      </w:r>
      <w:r>
        <w:rPr>
          <w:spacing w:val="1"/>
        </w:rPr>
        <w:t xml:space="preserve"> </w:t>
      </w:r>
      <w:r>
        <w:t>чтению</w:t>
      </w:r>
      <w:r>
        <w:rPr>
          <w:spacing w:val="1"/>
        </w:rPr>
        <w:t xml:space="preserve"> </w:t>
      </w:r>
      <w:r>
        <w:t>как</w:t>
      </w:r>
      <w:r>
        <w:rPr>
          <w:spacing w:val="1"/>
        </w:rPr>
        <w:t xml:space="preserve"> </w:t>
      </w:r>
      <w:r>
        <w:t>средству</w:t>
      </w:r>
      <w:r>
        <w:rPr>
          <w:spacing w:val="1"/>
        </w:rPr>
        <w:t xml:space="preserve"> </w:t>
      </w:r>
      <w:r>
        <w:t>познания</w:t>
      </w:r>
      <w:r>
        <w:rPr>
          <w:spacing w:val="1"/>
        </w:rPr>
        <w:t xml:space="preserve"> </w:t>
      </w:r>
      <w:proofErr w:type="gramStart"/>
      <w:r>
        <w:t>отечественной</w:t>
      </w:r>
      <w:proofErr w:type="gramEnd"/>
      <w:r>
        <w:rPr>
          <w:spacing w:val="-1"/>
        </w:rPr>
        <w:t xml:space="preserve"> </w:t>
      </w:r>
      <w:r>
        <w:t>и</w:t>
      </w:r>
      <w:r>
        <w:rPr>
          <w:spacing w:val="2"/>
        </w:rPr>
        <w:t xml:space="preserve"> </w:t>
      </w:r>
      <w:r>
        <w:t>других</w:t>
      </w:r>
      <w:r>
        <w:rPr>
          <w:spacing w:val="-2"/>
        </w:rPr>
        <w:t xml:space="preserve"> </w:t>
      </w:r>
      <w:r>
        <w:t>культур,</w:t>
      </w:r>
      <w:r>
        <w:rPr>
          <w:spacing w:val="9"/>
        </w:rPr>
        <w:t xml:space="preserve"> </w:t>
      </w:r>
      <w:r>
        <w:t>уважительного</w:t>
      </w:r>
      <w:r>
        <w:rPr>
          <w:spacing w:val="-3"/>
        </w:rPr>
        <w:t xml:space="preserve"> </w:t>
      </w:r>
      <w:r>
        <w:t>отношения к ним;</w:t>
      </w:r>
    </w:p>
    <w:p w:rsidR="001538CD" w:rsidRDefault="007A3B0A" w:rsidP="00AB5994">
      <w:pPr>
        <w:pStyle w:val="a3"/>
        <w:tabs>
          <w:tab w:val="left" w:pos="10490"/>
        </w:tabs>
        <w:spacing w:before="3"/>
        <w:ind w:left="567" w:right="336"/>
      </w:pPr>
      <w:r>
        <w:t>осознанное умение внимательно читать, понимать и самостоятельно интерпретировать</w:t>
      </w:r>
      <w:r>
        <w:rPr>
          <w:spacing w:val="1"/>
        </w:rPr>
        <w:t xml:space="preserve"> </w:t>
      </w:r>
      <w:r>
        <w:t>художественные,</w:t>
      </w:r>
      <w:r>
        <w:rPr>
          <w:spacing w:val="1"/>
        </w:rPr>
        <w:t xml:space="preserve"> </w:t>
      </w:r>
      <w:r>
        <w:t>публицистические</w:t>
      </w:r>
      <w:r>
        <w:rPr>
          <w:spacing w:val="5"/>
        </w:rPr>
        <w:t xml:space="preserve"> </w:t>
      </w:r>
      <w:r>
        <w:t>и</w:t>
      </w:r>
      <w:r>
        <w:rPr>
          <w:spacing w:val="4"/>
        </w:rPr>
        <w:t xml:space="preserve"> </w:t>
      </w:r>
      <w:r>
        <w:t>литературно-критические</w:t>
      </w:r>
      <w:r>
        <w:rPr>
          <w:spacing w:val="1"/>
        </w:rPr>
        <w:t xml:space="preserve"> </w:t>
      </w:r>
      <w:r>
        <w:t>тексты;</w:t>
      </w:r>
    </w:p>
    <w:p w:rsidR="001538CD" w:rsidRDefault="007A3B0A" w:rsidP="00AB5994">
      <w:pPr>
        <w:pStyle w:val="a3"/>
        <w:tabs>
          <w:tab w:val="left" w:pos="10490"/>
        </w:tabs>
        <w:ind w:left="567" w:right="335"/>
      </w:pPr>
      <w:r>
        <w:t>знание</w:t>
      </w:r>
      <w:r>
        <w:rPr>
          <w:spacing w:val="1"/>
        </w:rPr>
        <w:t xml:space="preserve"> </w:t>
      </w:r>
      <w:r>
        <w:t>содержания</w:t>
      </w:r>
      <w:r>
        <w:rPr>
          <w:spacing w:val="1"/>
        </w:rPr>
        <w:t xml:space="preserve"> </w:t>
      </w:r>
      <w:r>
        <w:t>и</w:t>
      </w:r>
      <w:r>
        <w:rPr>
          <w:spacing w:val="1"/>
        </w:rPr>
        <w:t xml:space="preserve"> </w:t>
      </w:r>
      <w:r>
        <w:t>понимание</w:t>
      </w:r>
      <w:r>
        <w:rPr>
          <w:spacing w:val="1"/>
        </w:rPr>
        <w:t xml:space="preserve"> </w:t>
      </w:r>
      <w:r>
        <w:t>ключевых</w:t>
      </w:r>
      <w:r>
        <w:rPr>
          <w:spacing w:val="1"/>
        </w:rPr>
        <w:t xml:space="preserve"> </w:t>
      </w:r>
      <w:r>
        <w:t>проблем</w:t>
      </w:r>
      <w:r>
        <w:rPr>
          <w:spacing w:val="1"/>
        </w:rPr>
        <w:t xml:space="preserve"> </w:t>
      </w:r>
      <w:r>
        <w:t>произведений</w:t>
      </w:r>
      <w:r>
        <w:rPr>
          <w:spacing w:val="1"/>
        </w:rPr>
        <w:t xml:space="preserve"> </w:t>
      </w:r>
      <w:r>
        <w:t>русской</w:t>
      </w:r>
      <w:r>
        <w:rPr>
          <w:spacing w:val="1"/>
        </w:rPr>
        <w:t xml:space="preserve"> </w:t>
      </w:r>
      <w:r>
        <w:t>и</w:t>
      </w:r>
      <w:r>
        <w:rPr>
          <w:spacing w:val="1"/>
        </w:rPr>
        <w:t xml:space="preserve"> </w:t>
      </w:r>
      <w:r>
        <w:t>зарубежной классической литературы, а также литератур народов России</w:t>
      </w:r>
      <w:r>
        <w:rPr>
          <w:spacing w:val="1"/>
        </w:rPr>
        <w:t xml:space="preserve"> </w:t>
      </w:r>
      <w:r>
        <w:t>(вторая половина</w:t>
      </w:r>
      <w:r>
        <w:rPr>
          <w:spacing w:val="1"/>
        </w:rPr>
        <w:t xml:space="preserve"> </w:t>
      </w:r>
      <w:r>
        <w:t>XIX</w:t>
      </w:r>
      <w:r>
        <w:rPr>
          <w:spacing w:val="1"/>
        </w:rPr>
        <w:t xml:space="preserve"> </w:t>
      </w:r>
      <w:r>
        <w:t>века),</w:t>
      </w:r>
      <w:r>
        <w:rPr>
          <w:spacing w:val="1"/>
        </w:rPr>
        <w:t xml:space="preserve"> </w:t>
      </w:r>
      <w:r>
        <w:t>их историко-культурного</w:t>
      </w:r>
      <w:r>
        <w:rPr>
          <w:spacing w:val="1"/>
        </w:rPr>
        <w:t xml:space="preserve"> </w:t>
      </w:r>
      <w:r>
        <w:t>и</w:t>
      </w:r>
      <w:r>
        <w:rPr>
          <w:spacing w:val="1"/>
        </w:rPr>
        <w:t xml:space="preserve"> </w:t>
      </w:r>
      <w:r>
        <w:t>нравственно-ценностного</w:t>
      </w:r>
      <w:r>
        <w:rPr>
          <w:spacing w:val="1"/>
        </w:rPr>
        <w:t xml:space="preserve"> </w:t>
      </w:r>
      <w:r>
        <w:t>влияния</w:t>
      </w:r>
      <w:r>
        <w:rPr>
          <w:spacing w:val="1"/>
        </w:rPr>
        <w:t xml:space="preserve"> </w:t>
      </w:r>
      <w:r>
        <w:t>на формирование</w:t>
      </w:r>
      <w:r>
        <w:rPr>
          <w:spacing w:val="1"/>
        </w:rPr>
        <w:t xml:space="preserve"> </w:t>
      </w:r>
      <w:r>
        <w:t>национальной</w:t>
      </w:r>
      <w:r>
        <w:rPr>
          <w:spacing w:val="-5"/>
        </w:rPr>
        <w:t xml:space="preserve"> </w:t>
      </w:r>
      <w:r>
        <w:t>и</w:t>
      </w:r>
      <w:r>
        <w:rPr>
          <w:spacing w:val="3"/>
        </w:rPr>
        <w:t xml:space="preserve"> </w:t>
      </w:r>
      <w:r>
        <w:t>мировой</w:t>
      </w:r>
      <w:r>
        <w:rPr>
          <w:spacing w:val="-2"/>
        </w:rPr>
        <w:t xml:space="preserve"> </w:t>
      </w:r>
      <w:r>
        <w:t>литературы;</w:t>
      </w:r>
    </w:p>
    <w:p w:rsidR="001538CD" w:rsidRDefault="007A3B0A" w:rsidP="00AB5994">
      <w:pPr>
        <w:pStyle w:val="a3"/>
        <w:tabs>
          <w:tab w:val="left" w:pos="10490"/>
        </w:tabs>
        <w:spacing w:before="1"/>
        <w:ind w:left="567" w:right="339"/>
      </w:pPr>
      <w:r>
        <w:t>сформированность умений определять и учитывать историко-культурный контекст и</w:t>
      </w:r>
      <w:r>
        <w:rPr>
          <w:spacing w:val="1"/>
        </w:rPr>
        <w:t xml:space="preserve"> </w:t>
      </w:r>
      <w:r>
        <w:t>контекст творчества писателя в процессе анализа художественных текстов,</w:t>
      </w:r>
      <w:r>
        <w:rPr>
          <w:spacing w:val="1"/>
        </w:rPr>
        <w:t xml:space="preserve"> </w:t>
      </w:r>
      <w:r>
        <w:t>выявлять связь</w:t>
      </w:r>
      <w:r>
        <w:rPr>
          <w:spacing w:val="1"/>
        </w:rPr>
        <w:t xml:space="preserve"> </w:t>
      </w:r>
      <w:r>
        <w:t>литературных</w:t>
      </w:r>
      <w:r>
        <w:rPr>
          <w:spacing w:val="1"/>
        </w:rPr>
        <w:t xml:space="preserve"> </w:t>
      </w:r>
      <w:r>
        <w:t>произведений</w:t>
      </w:r>
      <w:r>
        <w:rPr>
          <w:spacing w:val="1"/>
        </w:rPr>
        <w:t xml:space="preserve"> </w:t>
      </w:r>
      <w:r>
        <w:t>второй</w:t>
      </w:r>
      <w:r>
        <w:rPr>
          <w:spacing w:val="1"/>
        </w:rPr>
        <w:t xml:space="preserve"> </w:t>
      </w:r>
      <w:r>
        <w:t>половины</w:t>
      </w:r>
      <w:r>
        <w:rPr>
          <w:spacing w:val="1"/>
        </w:rPr>
        <w:t xml:space="preserve"> </w:t>
      </w:r>
      <w:r>
        <w:t>XIX</w:t>
      </w:r>
      <w:r>
        <w:rPr>
          <w:spacing w:val="1"/>
        </w:rPr>
        <w:t xml:space="preserve"> </w:t>
      </w:r>
      <w:r>
        <w:t>века</w:t>
      </w:r>
      <w:r>
        <w:rPr>
          <w:spacing w:val="1"/>
        </w:rPr>
        <w:t xml:space="preserve"> </w:t>
      </w:r>
      <w:proofErr w:type="gramStart"/>
      <w:r>
        <w:t>с</w:t>
      </w:r>
      <w:proofErr w:type="gramEnd"/>
      <w:r>
        <w:rPr>
          <w:spacing w:val="1"/>
        </w:rPr>
        <w:t xml:space="preserve"> </w:t>
      </w:r>
      <w:r>
        <w:t>временем</w:t>
      </w:r>
      <w:r>
        <w:rPr>
          <w:spacing w:val="1"/>
        </w:rPr>
        <w:t xml:space="preserve"> </w:t>
      </w:r>
      <w:r>
        <w:t>написания,</w:t>
      </w:r>
      <w:r>
        <w:rPr>
          <w:spacing w:val="1"/>
        </w:rPr>
        <w:t xml:space="preserve"> </w:t>
      </w:r>
      <w:r>
        <w:t>с</w:t>
      </w:r>
      <w:r>
        <w:rPr>
          <w:spacing w:val="1"/>
        </w:rPr>
        <w:t xml:space="preserve"> </w:t>
      </w:r>
      <w:r>
        <w:t>современностью</w:t>
      </w:r>
      <w:r>
        <w:rPr>
          <w:spacing w:val="1"/>
        </w:rPr>
        <w:t xml:space="preserve"> </w:t>
      </w:r>
      <w:r>
        <w:t>и</w:t>
      </w:r>
      <w:r>
        <w:rPr>
          <w:spacing w:val="-7"/>
        </w:rPr>
        <w:t xml:space="preserve"> </w:t>
      </w:r>
      <w:r>
        <w:t>традицией;</w:t>
      </w:r>
    </w:p>
    <w:p w:rsidR="001538CD" w:rsidRDefault="007A3B0A" w:rsidP="00AB5994">
      <w:pPr>
        <w:pStyle w:val="a3"/>
        <w:tabs>
          <w:tab w:val="left" w:pos="10490"/>
        </w:tabs>
        <w:spacing w:before="2" w:line="237" w:lineRule="auto"/>
        <w:ind w:left="567" w:right="339"/>
      </w:pPr>
      <w:r>
        <w:t>умение</w:t>
      </w:r>
      <w:r>
        <w:rPr>
          <w:spacing w:val="1"/>
        </w:rPr>
        <w:t xml:space="preserve"> </w:t>
      </w:r>
      <w:r>
        <w:t>раскрывать</w:t>
      </w:r>
      <w:r>
        <w:rPr>
          <w:spacing w:val="1"/>
        </w:rPr>
        <w:t xml:space="preserve"> </w:t>
      </w:r>
      <w:r>
        <w:t>конкретно-историческое</w:t>
      </w:r>
      <w:r>
        <w:rPr>
          <w:spacing w:val="1"/>
        </w:rPr>
        <w:t xml:space="preserve"> </w:t>
      </w:r>
      <w:r>
        <w:t>и</w:t>
      </w:r>
      <w:r>
        <w:rPr>
          <w:spacing w:val="1"/>
        </w:rPr>
        <w:t xml:space="preserve"> </w:t>
      </w:r>
      <w:r>
        <w:t>общечеловеческое</w:t>
      </w:r>
      <w:r>
        <w:rPr>
          <w:spacing w:val="1"/>
        </w:rPr>
        <w:t xml:space="preserve"> </w:t>
      </w:r>
      <w:r>
        <w:t>содержание</w:t>
      </w:r>
      <w:r>
        <w:rPr>
          <w:spacing w:val="1"/>
        </w:rPr>
        <w:t xml:space="preserve"> </w:t>
      </w:r>
      <w:r>
        <w:t>литературных</w:t>
      </w:r>
      <w:r>
        <w:rPr>
          <w:spacing w:val="-2"/>
        </w:rPr>
        <w:t xml:space="preserve"> </w:t>
      </w:r>
      <w:r>
        <w:t>произведений;</w:t>
      </w:r>
    </w:p>
    <w:p w:rsidR="001538CD" w:rsidRDefault="007A3B0A" w:rsidP="00AB5994">
      <w:pPr>
        <w:pStyle w:val="a3"/>
        <w:tabs>
          <w:tab w:val="left" w:pos="10490"/>
        </w:tabs>
        <w:spacing w:before="4"/>
        <w:ind w:left="567"/>
      </w:pPr>
      <w:r>
        <w:t>способность</w:t>
      </w:r>
      <w:r>
        <w:rPr>
          <w:spacing w:val="30"/>
        </w:rPr>
        <w:t xml:space="preserve"> </w:t>
      </w:r>
      <w:r>
        <w:t>выявлять</w:t>
      </w:r>
      <w:r>
        <w:rPr>
          <w:spacing w:val="24"/>
        </w:rPr>
        <w:t xml:space="preserve"> </w:t>
      </w:r>
      <w:r>
        <w:t>в</w:t>
      </w:r>
      <w:r>
        <w:rPr>
          <w:spacing w:val="29"/>
        </w:rPr>
        <w:t xml:space="preserve"> </w:t>
      </w:r>
      <w:r>
        <w:t>произведениях</w:t>
      </w:r>
      <w:r>
        <w:rPr>
          <w:spacing w:val="25"/>
        </w:rPr>
        <w:t xml:space="preserve"> </w:t>
      </w:r>
      <w:r>
        <w:t>художественной</w:t>
      </w:r>
      <w:r>
        <w:rPr>
          <w:spacing w:val="30"/>
        </w:rPr>
        <w:t xml:space="preserve"> </w:t>
      </w:r>
      <w:r>
        <w:t>литературы</w:t>
      </w:r>
      <w:r>
        <w:rPr>
          <w:spacing w:val="29"/>
        </w:rPr>
        <w:t xml:space="preserve"> </w:t>
      </w:r>
      <w:r>
        <w:t>второй</w:t>
      </w:r>
      <w:r>
        <w:rPr>
          <w:spacing w:val="30"/>
        </w:rPr>
        <w:t xml:space="preserve"> </w:t>
      </w:r>
      <w:r>
        <w:t>половины</w:t>
      </w:r>
    </w:p>
    <w:p w:rsidR="001538CD" w:rsidRDefault="007A3B0A" w:rsidP="00AB5994">
      <w:pPr>
        <w:pStyle w:val="a3"/>
        <w:tabs>
          <w:tab w:val="left" w:pos="10490"/>
        </w:tabs>
        <w:spacing w:before="69" w:line="237" w:lineRule="auto"/>
        <w:ind w:left="567" w:right="337"/>
      </w:pPr>
      <w:r>
        <w:t>XIX века образы, темы, идеи, проблемы и выражать своё отношение к ним в</w:t>
      </w:r>
      <w:r>
        <w:rPr>
          <w:spacing w:val="1"/>
        </w:rPr>
        <w:t xml:space="preserve"> </w:t>
      </w:r>
      <w:r>
        <w:t>развёрнутых</w:t>
      </w:r>
      <w:r>
        <w:rPr>
          <w:spacing w:val="1"/>
        </w:rPr>
        <w:t xml:space="preserve"> </w:t>
      </w:r>
      <w:r>
        <w:t>аргументированных</w:t>
      </w:r>
      <w:r>
        <w:rPr>
          <w:spacing w:val="1"/>
        </w:rPr>
        <w:t xml:space="preserve"> </w:t>
      </w:r>
      <w:r>
        <w:t>устных</w:t>
      </w:r>
      <w:r>
        <w:rPr>
          <w:spacing w:val="1"/>
        </w:rPr>
        <w:t xml:space="preserve"> </w:t>
      </w:r>
      <w:r>
        <w:t>и</w:t>
      </w:r>
      <w:r>
        <w:rPr>
          <w:spacing w:val="1"/>
        </w:rPr>
        <w:t xml:space="preserve"> </w:t>
      </w:r>
      <w:r>
        <w:t>письменных</w:t>
      </w:r>
      <w:r>
        <w:rPr>
          <w:spacing w:val="1"/>
        </w:rPr>
        <w:t xml:space="preserve"> </w:t>
      </w:r>
      <w:r>
        <w:t>высказываниях,</w:t>
      </w:r>
      <w:r>
        <w:rPr>
          <w:spacing w:val="1"/>
        </w:rPr>
        <w:t xml:space="preserve"> </w:t>
      </w:r>
      <w:r>
        <w:t>участвовать</w:t>
      </w:r>
      <w:r>
        <w:rPr>
          <w:spacing w:val="1"/>
        </w:rPr>
        <w:t xml:space="preserve"> </w:t>
      </w:r>
      <w:r>
        <w:t>в</w:t>
      </w:r>
      <w:r>
        <w:rPr>
          <w:spacing w:val="1"/>
        </w:rPr>
        <w:t xml:space="preserve"> </w:t>
      </w:r>
      <w:r>
        <w:t>дискуссии</w:t>
      </w:r>
      <w:r>
        <w:rPr>
          <w:spacing w:val="1"/>
        </w:rPr>
        <w:t xml:space="preserve"> </w:t>
      </w:r>
      <w:r>
        <w:t>на</w:t>
      </w:r>
      <w:r>
        <w:rPr>
          <w:spacing w:val="1"/>
        </w:rPr>
        <w:t xml:space="preserve"> </w:t>
      </w:r>
      <w:r>
        <w:t>литературные</w:t>
      </w:r>
      <w:r>
        <w:rPr>
          <w:spacing w:val="2"/>
        </w:rPr>
        <w:t xml:space="preserve"> </w:t>
      </w:r>
      <w:r>
        <w:t>темы;</w:t>
      </w:r>
    </w:p>
    <w:p w:rsidR="001538CD" w:rsidRDefault="007A3B0A" w:rsidP="00AB5994">
      <w:pPr>
        <w:pStyle w:val="a3"/>
        <w:tabs>
          <w:tab w:val="left" w:pos="10490"/>
        </w:tabs>
        <w:spacing w:before="3"/>
        <w:ind w:left="567" w:right="349"/>
      </w:pPr>
      <w:r>
        <w:t xml:space="preserve">устойчивые навыки устной и письменной речи в процессе чтения и </w:t>
      </w:r>
      <w:proofErr w:type="gramStart"/>
      <w:r>
        <w:t>обсуждения</w:t>
      </w:r>
      <w:proofErr w:type="gramEnd"/>
      <w:r>
        <w:t xml:space="preserve"> лучших</w:t>
      </w:r>
      <w:r>
        <w:rPr>
          <w:spacing w:val="-57"/>
        </w:rPr>
        <w:t xml:space="preserve"> </w:t>
      </w:r>
      <w:r>
        <w:t>образцов</w:t>
      </w:r>
      <w:r>
        <w:rPr>
          <w:spacing w:val="-7"/>
        </w:rPr>
        <w:t xml:space="preserve"> </w:t>
      </w:r>
      <w:r>
        <w:t>отечественной</w:t>
      </w:r>
      <w:r>
        <w:rPr>
          <w:spacing w:val="-2"/>
        </w:rPr>
        <w:t xml:space="preserve"> </w:t>
      </w:r>
      <w:r>
        <w:t>и</w:t>
      </w:r>
      <w:r>
        <w:rPr>
          <w:spacing w:val="2"/>
        </w:rPr>
        <w:t xml:space="preserve"> </w:t>
      </w:r>
      <w:r>
        <w:t>зарубежной</w:t>
      </w:r>
      <w:r>
        <w:rPr>
          <w:spacing w:val="-5"/>
        </w:rPr>
        <w:t xml:space="preserve"> </w:t>
      </w:r>
      <w:r>
        <w:t>литературы;</w:t>
      </w:r>
    </w:p>
    <w:p w:rsidR="001538CD" w:rsidRDefault="007A3B0A" w:rsidP="00AB5994">
      <w:pPr>
        <w:pStyle w:val="a3"/>
        <w:tabs>
          <w:tab w:val="left" w:pos="10490"/>
        </w:tabs>
        <w:spacing w:before="8" w:line="237" w:lineRule="auto"/>
        <w:ind w:left="567" w:right="341"/>
      </w:pPr>
      <w:r>
        <w:t>осмысление</w:t>
      </w:r>
      <w:r>
        <w:rPr>
          <w:spacing w:val="1"/>
        </w:rPr>
        <w:t xml:space="preserve"> </w:t>
      </w:r>
      <w:r>
        <w:t>художественной</w:t>
      </w:r>
      <w:r>
        <w:rPr>
          <w:spacing w:val="1"/>
        </w:rPr>
        <w:t xml:space="preserve"> </w:t>
      </w:r>
      <w:r>
        <w:t>картины</w:t>
      </w:r>
      <w:r>
        <w:rPr>
          <w:spacing w:val="1"/>
        </w:rPr>
        <w:t xml:space="preserve"> </w:t>
      </w:r>
      <w:r>
        <w:t>жизни,</w:t>
      </w:r>
      <w:r>
        <w:rPr>
          <w:spacing w:val="1"/>
        </w:rPr>
        <w:t xml:space="preserve"> </w:t>
      </w:r>
      <w:r>
        <w:t>созданной</w:t>
      </w:r>
      <w:r>
        <w:rPr>
          <w:spacing w:val="1"/>
        </w:rPr>
        <w:t xml:space="preserve"> </w:t>
      </w:r>
      <w:r>
        <w:t>автором</w:t>
      </w:r>
      <w:r>
        <w:rPr>
          <w:spacing w:val="1"/>
        </w:rPr>
        <w:t xml:space="preserve"> </w:t>
      </w:r>
      <w:r>
        <w:t>в</w:t>
      </w:r>
      <w:r>
        <w:rPr>
          <w:spacing w:val="1"/>
        </w:rPr>
        <w:t xml:space="preserve"> </w:t>
      </w:r>
      <w:r>
        <w:t>литературном</w:t>
      </w:r>
      <w:r>
        <w:rPr>
          <w:spacing w:val="1"/>
        </w:rPr>
        <w:t xml:space="preserve"> </w:t>
      </w:r>
      <w:r>
        <w:t>произведении,</w:t>
      </w:r>
      <w:r>
        <w:rPr>
          <w:spacing w:val="1"/>
        </w:rPr>
        <w:t xml:space="preserve"> </w:t>
      </w:r>
      <w:r>
        <w:t>в</w:t>
      </w:r>
      <w:r>
        <w:rPr>
          <w:spacing w:val="1"/>
        </w:rPr>
        <w:t xml:space="preserve"> </w:t>
      </w:r>
      <w:r>
        <w:t>единстве</w:t>
      </w:r>
      <w:r>
        <w:rPr>
          <w:spacing w:val="1"/>
        </w:rPr>
        <w:t xml:space="preserve"> </w:t>
      </w:r>
      <w:r>
        <w:t>эмоционального</w:t>
      </w:r>
      <w:r>
        <w:rPr>
          <w:spacing w:val="1"/>
        </w:rPr>
        <w:t xml:space="preserve"> </w:t>
      </w:r>
      <w:r>
        <w:t>личностного</w:t>
      </w:r>
      <w:r>
        <w:rPr>
          <w:spacing w:val="1"/>
        </w:rPr>
        <w:t xml:space="preserve"> </w:t>
      </w:r>
      <w:r>
        <w:t>восприятия</w:t>
      </w:r>
      <w:r>
        <w:rPr>
          <w:spacing w:val="1"/>
        </w:rPr>
        <w:t xml:space="preserve"> </w:t>
      </w:r>
      <w:r>
        <w:t>и</w:t>
      </w:r>
      <w:r>
        <w:rPr>
          <w:spacing w:val="1"/>
        </w:rPr>
        <w:t xml:space="preserve"> </w:t>
      </w:r>
      <w:r>
        <w:t>интеллектуального</w:t>
      </w:r>
      <w:r>
        <w:rPr>
          <w:spacing w:val="1"/>
        </w:rPr>
        <w:t xml:space="preserve"> </w:t>
      </w:r>
      <w:r>
        <w:t>понимания;</w:t>
      </w:r>
    </w:p>
    <w:p w:rsidR="001538CD" w:rsidRDefault="007A3B0A" w:rsidP="00AB5994">
      <w:pPr>
        <w:pStyle w:val="a3"/>
        <w:tabs>
          <w:tab w:val="left" w:pos="10490"/>
        </w:tabs>
        <w:spacing w:before="6" w:line="237" w:lineRule="auto"/>
        <w:ind w:left="567" w:right="353"/>
      </w:pPr>
      <w:r>
        <w:t>умение</w:t>
      </w:r>
      <w:r>
        <w:rPr>
          <w:spacing w:val="1"/>
        </w:rPr>
        <w:t xml:space="preserve"> </w:t>
      </w:r>
      <w:r>
        <w:t>эмоционально</w:t>
      </w:r>
      <w:r>
        <w:rPr>
          <w:spacing w:val="1"/>
        </w:rPr>
        <w:t xml:space="preserve"> </w:t>
      </w:r>
      <w:r>
        <w:t>откликаться</w:t>
      </w:r>
      <w:r>
        <w:rPr>
          <w:spacing w:val="1"/>
        </w:rPr>
        <w:t xml:space="preserve"> </w:t>
      </w:r>
      <w:r>
        <w:t>на</w:t>
      </w:r>
      <w:r>
        <w:rPr>
          <w:spacing w:val="1"/>
        </w:rPr>
        <w:t xml:space="preserve"> </w:t>
      </w:r>
      <w:r>
        <w:t>прочитанное,</w:t>
      </w:r>
      <w:r>
        <w:rPr>
          <w:spacing w:val="1"/>
        </w:rPr>
        <w:t xml:space="preserve"> </w:t>
      </w:r>
      <w:r>
        <w:t>выражать</w:t>
      </w:r>
      <w:r>
        <w:rPr>
          <w:spacing w:val="1"/>
        </w:rPr>
        <w:t xml:space="preserve"> </w:t>
      </w:r>
      <w:r>
        <w:t>личное</w:t>
      </w:r>
      <w:r>
        <w:rPr>
          <w:spacing w:val="1"/>
        </w:rPr>
        <w:t xml:space="preserve"> </w:t>
      </w:r>
      <w:r>
        <w:t>отношение</w:t>
      </w:r>
      <w:r>
        <w:rPr>
          <w:spacing w:val="60"/>
        </w:rPr>
        <w:t xml:space="preserve"> </w:t>
      </w:r>
      <w:r>
        <w:t>к</w:t>
      </w:r>
      <w:r>
        <w:rPr>
          <w:spacing w:val="1"/>
        </w:rPr>
        <w:t xml:space="preserve"> </w:t>
      </w:r>
      <w:r>
        <w:t>нему,</w:t>
      </w:r>
      <w:r>
        <w:rPr>
          <w:spacing w:val="-1"/>
        </w:rPr>
        <w:t xml:space="preserve"> </w:t>
      </w:r>
      <w:r>
        <w:t>передавать</w:t>
      </w:r>
      <w:r>
        <w:rPr>
          <w:spacing w:val="1"/>
        </w:rPr>
        <w:t xml:space="preserve"> </w:t>
      </w:r>
      <w:r>
        <w:t>собственные</w:t>
      </w:r>
      <w:r>
        <w:rPr>
          <w:spacing w:val="-8"/>
        </w:rPr>
        <w:t xml:space="preserve"> </w:t>
      </w:r>
      <w:r>
        <w:t>читательские</w:t>
      </w:r>
      <w:r>
        <w:rPr>
          <w:spacing w:val="-5"/>
        </w:rPr>
        <w:t xml:space="preserve"> </w:t>
      </w:r>
      <w:r>
        <w:t>впечатления</w:t>
      </w:r>
      <w:r>
        <w:rPr>
          <w:spacing w:val="1"/>
        </w:rPr>
        <w:t xml:space="preserve"> </w:t>
      </w:r>
      <w:r>
        <w:t>и</w:t>
      </w:r>
      <w:r>
        <w:rPr>
          <w:spacing w:val="-4"/>
        </w:rPr>
        <w:t xml:space="preserve"> </w:t>
      </w:r>
      <w:r>
        <w:t>аргументировать</w:t>
      </w:r>
      <w:r>
        <w:rPr>
          <w:spacing w:val="4"/>
        </w:rPr>
        <w:t xml:space="preserve"> </w:t>
      </w:r>
      <w:r>
        <w:t>своё</w:t>
      </w:r>
      <w:r>
        <w:rPr>
          <w:spacing w:val="-10"/>
        </w:rPr>
        <w:t xml:space="preserve"> </w:t>
      </w:r>
      <w:r>
        <w:t>мнение;</w:t>
      </w:r>
    </w:p>
    <w:p w:rsidR="001538CD" w:rsidRDefault="007A3B0A" w:rsidP="00AB5994">
      <w:pPr>
        <w:pStyle w:val="a3"/>
        <w:tabs>
          <w:tab w:val="left" w:pos="10490"/>
        </w:tabs>
        <w:spacing w:before="6" w:line="237" w:lineRule="auto"/>
        <w:ind w:left="567" w:right="357"/>
      </w:pPr>
      <w:r>
        <w:t>сформированность</w:t>
      </w:r>
      <w:r>
        <w:rPr>
          <w:spacing w:val="1"/>
        </w:rPr>
        <w:t xml:space="preserve"> </w:t>
      </w:r>
      <w:proofErr w:type="gramStart"/>
      <w:r>
        <w:t>умений</w:t>
      </w:r>
      <w:proofErr w:type="gramEnd"/>
      <w:r>
        <w:rPr>
          <w:spacing w:val="1"/>
        </w:rPr>
        <w:t xml:space="preserve"> </w:t>
      </w:r>
      <w:r>
        <w:t>выразительно</w:t>
      </w:r>
      <w:r>
        <w:rPr>
          <w:spacing w:val="1"/>
        </w:rPr>
        <w:t xml:space="preserve"> </w:t>
      </w:r>
      <w:r>
        <w:t>(с</w:t>
      </w:r>
      <w:r>
        <w:rPr>
          <w:spacing w:val="1"/>
        </w:rPr>
        <w:t xml:space="preserve"> </w:t>
      </w:r>
      <w:r>
        <w:t>учётом</w:t>
      </w:r>
      <w:r>
        <w:rPr>
          <w:spacing w:val="1"/>
        </w:rPr>
        <w:t xml:space="preserve"> </w:t>
      </w:r>
      <w:r>
        <w:t>индивидуальных</w:t>
      </w:r>
      <w:r>
        <w:rPr>
          <w:spacing w:val="1"/>
        </w:rPr>
        <w:t xml:space="preserve"> </w:t>
      </w:r>
      <w:r>
        <w:t>особенностей</w:t>
      </w:r>
      <w:r>
        <w:rPr>
          <w:spacing w:val="1"/>
        </w:rPr>
        <w:t xml:space="preserve"> </w:t>
      </w:r>
      <w:r>
        <w:lastRenderedPageBreak/>
        <w:t>обучающихся)</w:t>
      </w:r>
      <w:r>
        <w:rPr>
          <w:spacing w:val="2"/>
        </w:rPr>
        <w:t xml:space="preserve"> </w:t>
      </w:r>
      <w:r>
        <w:t>читать,</w:t>
      </w:r>
      <w:r>
        <w:rPr>
          <w:spacing w:val="-2"/>
        </w:rPr>
        <w:t xml:space="preserve"> </w:t>
      </w:r>
      <w:r>
        <w:t>в</w:t>
      </w:r>
      <w:r>
        <w:rPr>
          <w:spacing w:val="1"/>
        </w:rPr>
        <w:t xml:space="preserve"> </w:t>
      </w:r>
      <w:r>
        <w:t>том</w:t>
      </w:r>
      <w:r>
        <w:rPr>
          <w:spacing w:val="2"/>
        </w:rPr>
        <w:t xml:space="preserve"> </w:t>
      </w:r>
      <w:r>
        <w:t>числе</w:t>
      </w:r>
      <w:r>
        <w:rPr>
          <w:spacing w:val="-1"/>
        </w:rPr>
        <w:t xml:space="preserve"> </w:t>
      </w:r>
      <w:r>
        <w:t>наизусть,</w:t>
      </w:r>
      <w:r>
        <w:rPr>
          <w:spacing w:val="3"/>
        </w:rPr>
        <w:t xml:space="preserve"> </w:t>
      </w:r>
      <w:r>
        <w:t>не</w:t>
      </w:r>
      <w:r>
        <w:rPr>
          <w:spacing w:val="-1"/>
        </w:rPr>
        <w:t xml:space="preserve"> </w:t>
      </w:r>
      <w:r>
        <w:t>менее 10</w:t>
      </w:r>
      <w:r>
        <w:rPr>
          <w:spacing w:val="-1"/>
        </w:rPr>
        <w:t xml:space="preserve"> </w:t>
      </w:r>
      <w:r>
        <w:t>произведений</w:t>
      </w:r>
      <w:r>
        <w:rPr>
          <w:spacing w:val="-1"/>
        </w:rPr>
        <w:t xml:space="preserve"> </w:t>
      </w:r>
      <w:r>
        <w:t>и</w:t>
      </w:r>
      <w:r>
        <w:rPr>
          <w:spacing w:val="1"/>
        </w:rPr>
        <w:t xml:space="preserve"> </w:t>
      </w:r>
      <w:r>
        <w:t>(или)</w:t>
      </w:r>
      <w:r>
        <w:rPr>
          <w:spacing w:val="1"/>
        </w:rPr>
        <w:t xml:space="preserve"> </w:t>
      </w:r>
      <w:r>
        <w:t>фрагментов;</w:t>
      </w:r>
    </w:p>
    <w:p w:rsidR="001538CD" w:rsidRDefault="007A3B0A" w:rsidP="00AB5994">
      <w:pPr>
        <w:pStyle w:val="a3"/>
        <w:spacing w:before="3"/>
        <w:ind w:left="567" w:right="344"/>
      </w:pPr>
      <w:r>
        <w:t>овладение</w:t>
      </w:r>
      <w:r>
        <w:rPr>
          <w:spacing w:val="1"/>
        </w:rPr>
        <w:t xml:space="preserve"> </w:t>
      </w:r>
      <w:r>
        <w:t>умениями</w:t>
      </w:r>
      <w:r>
        <w:rPr>
          <w:spacing w:val="1"/>
        </w:rPr>
        <w:t xml:space="preserve"> </w:t>
      </w:r>
      <w:r>
        <w:t>анализа</w:t>
      </w:r>
      <w:r>
        <w:rPr>
          <w:spacing w:val="1"/>
        </w:rPr>
        <w:t xml:space="preserve"> </w:t>
      </w:r>
      <w:r>
        <w:t>и</w:t>
      </w:r>
      <w:r>
        <w:rPr>
          <w:spacing w:val="1"/>
        </w:rPr>
        <w:t xml:space="preserve"> </w:t>
      </w:r>
      <w:r>
        <w:t>интерпретации</w:t>
      </w:r>
      <w:r>
        <w:rPr>
          <w:spacing w:val="1"/>
        </w:rPr>
        <w:t xml:space="preserve"> </w:t>
      </w:r>
      <w:r>
        <w:t>художественного</w:t>
      </w:r>
      <w:r>
        <w:rPr>
          <w:spacing w:val="1"/>
        </w:rPr>
        <w:t xml:space="preserve"> </w:t>
      </w:r>
      <w:r>
        <w:t>произведения</w:t>
      </w:r>
      <w:r>
        <w:rPr>
          <w:spacing w:val="1"/>
        </w:rPr>
        <w:t xml:space="preserve"> </w:t>
      </w:r>
      <w:r>
        <w:t>в</w:t>
      </w:r>
      <w:r>
        <w:rPr>
          <w:spacing w:val="1"/>
        </w:rPr>
        <w:t xml:space="preserve"> </w:t>
      </w:r>
      <w:r>
        <w:t>единстве</w:t>
      </w:r>
      <w:r>
        <w:rPr>
          <w:spacing w:val="1"/>
        </w:rPr>
        <w:t xml:space="preserve"> </w:t>
      </w:r>
      <w:r>
        <w:t>формы</w:t>
      </w:r>
      <w:r>
        <w:rPr>
          <w:spacing w:val="1"/>
        </w:rPr>
        <w:t xml:space="preserve"> </w:t>
      </w:r>
      <w:r>
        <w:t>и</w:t>
      </w:r>
      <w:r>
        <w:rPr>
          <w:spacing w:val="1"/>
        </w:rPr>
        <w:t xml:space="preserve"> </w:t>
      </w:r>
      <w:r>
        <w:t>содержания</w:t>
      </w:r>
      <w:r>
        <w:rPr>
          <w:spacing w:val="1"/>
        </w:rPr>
        <w:t xml:space="preserve"> </w:t>
      </w:r>
      <w:r>
        <w:t>(с</w:t>
      </w:r>
      <w:r>
        <w:rPr>
          <w:spacing w:val="1"/>
        </w:rPr>
        <w:t xml:space="preserve"> </w:t>
      </w:r>
      <w:r>
        <w:t>учётом</w:t>
      </w:r>
      <w:r>
        <w:rPr>
          <w:spacing w:val="1"/>
        </w:rPr>
        <w:t xml:space="preserve"> </w:t>
      </w:r>
      <w:r>
        <w:t>неоднозначности</w:t>
      </w:r>
      <w:r>
        <w:rPr>
          <w:spacing w:val="1"/>
        </w:rPr>
        <w:t xml:space="preserve"> </w:t>
      </w:r>
      <w:r>
        <w:t>заложенных</w:t>
      </w:r>
      <w:r>
        <w:rPr>
          <w:spacing w:val="1"/>
        </w:rPr>
        <w:t xml:space="preserve"> </w:t>
      </w:r>
      <w:r>
        <w:t>в</w:t>
      </w:r>
      <w:r>
        <w:rPr>
          <w:spacing w:val="1"/>
        </w:rPr>
        <w:t xml:space="preserve"> </w:t>
      </w:r>
      <w:r>
        <w:t>нём</w:t>
      </w:r>
      <w:r>
        <w:rPr>
          <w:spacing w:val="1"/>
        </w:rPr>
        <w:t xml:space="preserve"> </w:t>
      </w:r>
      <w:r>
        <w:t>смыслов</w:t>
      </w:r>
      <w:r>
        <w:rPr>
          <w:spacing w:val="1"/>
        </w:rPr>
        <w:t xml:space="preserve"> </w:t>
      </w:r>
      <w:r>
        <w:t>и</w:t>
      </w:r>
      <w:r>
        <w:rPr>
          <w:spacing w:val="1"/>
        </w:rPr>
        <w:t xml:space="preserve"> </w:t>
      </w:r>
      <w:r>
        <w:t>наличия в нём подтекста) с использованием теоретико-литературных терминов и понятий (в</w:t>
      </w:r>
      <w:r>
        <w:rPr>
          <w:spacing w:val="1"/>
        </w:rPr>
        <w:t xml:space="preserve"> </w:t>
      </w:r>
      <w:r>
        <w:t>дополнение</w:t>
      </w:r>
      <w:r>
        <w:rPr>
          <w:spacing w:val="-3"/>
        </w:rPr>
        <w:t xml:space="preserve"> </w:t>
      </w:r>
      <w:proofErr w:type="gramStart"/>
      <w:r>
        <w:t>к</w:t>
      </w:r>
      <w:proofErr w:type="gramEnd"/>
      <w:r>
        <w:rPr>
          <w:spacing w:val="-4"/>
        </w:rPr>
        <w:t xml:space="preserve"> </w:t>
      </w:r>
      <w:r>
        <w:t>изученным</w:t>
      </w:r>
      <w:r>
        <w:rPr>
          <w:spacing w:val="4"/>
        </w:rPr>
        <w:t xml:space="preserve"> </w:t>
      </w:r>
      <w:r>
        <w:t>на</w:t>
      </w:r>
      <w:r>
        <w:rPr>
          <w:spacing w:val="-4"/>
        </w:rPr>
        <w:t xml:space="preserve"> </w:t>
      </w:r>
      <w:r>
        <w:t>уровне</w:t>
      </w:r>
      <w:r>
        <w:rPr>
          <w:spacing w:val="-3"/>
        </w:rPr>
        <w:t xml:space="preserve"> </w:t>
      </w:r>
      <w:r>
        <w:t>основного</w:t>
      </w:r>
      <w:r>
        <w:rPr>
          <w:spacing w:val="-4"/>
        </w:rPr>
        <w:t xml:space="preserve"> </w:t>
      </w:r>
      <w:r>
        <w:t>общего</w:t>
      </w:r>
      <w:r>
        <w:rPr>
          <w:spacing w:val="-1"/>
        </w:rPr>
        <w:t xml:space="preserve"> </w:t>
      </w:r>
      <w:r>
        <w:t>образования);</w:t>
      </w:r>
    </w:p>
    <w:p w:rsidR="001538CD" w:rsidRDefault="007A3B0A" w:rsidP="00AB5994">
      <w:pPr>
        <w:pStyle w:val="a3"/>
        <w:spacing w:before="3" w:line="237" w:lineRule="auto"/>
        <w:ind w:left="567" w:right="344"/>
      </w:pPr>
      <w:r>
        <w:t>владение</w:t>
      </w:r>
      <w:r>
        <w:rPr>
          <w:spacing w:val="1"/>
        </w:rPr>
        <w:t xml:space="preserve"> </w:t>
      </w:r>
      <w:r>
        <w:t>комплексным</w:t>
      </w:r>
      <w:r>
        <w:rPr>
          <w:spacing w:val="1"/>
        </w:rPr>
        <w:t xml:space="preserve"> </w:t>
      </w:r>
      <w:r>
        <w:t>филологическим</w:t>
      </w:r>
      <w:r>
        <w:rPr>
          <w:spacing w:val="1"/>
        </w:rPr>
        <w:t xml:space="preserve"> </w:t>
      </w:r>
      <w:r>
        <w:t>анализом</w:t>
      </w:r>
      <w:r>
        <w:rPr>
          <w:spacing w:val="1"/>
        </w:rPr>
        <w:t xml:space="preserve"> </w:t>
      </w:r>
      <w:r>
        <w:t>художественного</w:t>
      </w:r>
      <w:r>
        <w:rPr>
          <w:spacing w:val="61"/>
        </w:rPr>
        <w:t xml:space="preserve"> </w:t>
      </w:r>
      <w:r>
        <w:t>текста;</w:t>
      </w:r>
      <w:r>
        <w:rPr>
          <w:spacing w:val="1"/>
        </w:rPr>
        <w:t xml:space="preserve"> </w:t>
      </w:r>
      <w:r>
        <w:t>осмысление</w:t>
      </w:r>
      <w:r>
        <w:rPr>
          <w:spacing w:val="1"/>
        </w:rPr>
        <w:t xml:space="preserve"> </w:t>
      </w:r>
      <w:r>
        <w:t>функциональной роли</w:t>
      </w:r>
      <w:r>
        <w:rPr>
          <w:spacing w:val="-3"/>
        </w:rPr>
        <w:t xml:space="preserve"> </w:t>
      </w:r>
      <w:r>
        <w:t>теоретико-литературных</w:t>
      </w:r>
      <w:r>
        <w:rPr>
          <w:spacing w:val="-3"/>
        </w:rPr>
        <w:t xml:space="preserve"> </w:t>
      </w:r>
      <w:r>
        <w:t>понятий,</w:t>
      </w:r>
      <w:r>
        <w:rPr>
          <w:spacing w:val="-4"/>
        </w:rPr>
        <w:t xml:space="preserve"> </w:t>
      </w:r>
      <w:r>
        <w:t>в</w:t>
      </w:r>
      <w:r>
        <w:rPr>
          <w:spacing w:val="-2"/>
        </w:rPr>
        <w:t xml:space="preserve"> </w:t>
      </w:r>
      <w:r>
        <w:t>том</w:t>
      </w:r>
      <w:r>
        <w:rPr>
          <w:spacing w:val="-2"/>
        </w:rPr>
        <w:t xml:space="preserve"> </w:t>
      </w:r>
      <w:r>
        <w:t>числе:</w:t>
      </w:r>
    </w:p>
    <w:p w:rsidR="001538CD" w:rsidRDefault="007A3B0A" w:rsidP="00AB5994">
      <w:pPr>
        <w:pStyle w:val="a3"/>
        <w:spacing w:before="6" w:line="237" w:lineRule="auto"/>
        <w:ind w:left="567" w:right="355"/>
      </w:pPr>
      <w:r>
        <w:t>конкретно-историческое,</w:t>
      </w:r>
      <w:r>
        <w:rPr>
          <w:spacing w:val="1"/>
        </w:rPr>
        <w:t xml:space="preserve"> </w:t>
      </w:r>
      <w:r>
        <w:t>общечеловеческое</w:t>
      </w:r>
      <w:r>
        <w:rPr>
          <w:spacing w:val="1"/>
        </w:rPr>
        <w:t xml:space="preserve"> </w:t>
      </w:r>
      <w:r>
        <w:t>и</w:t>
      </w:r>
      <w:r>
        <w:rPr>
          <w:spacing w:val="1"/>
        </w:rPr>
        <w:t xml:space="preserve"> </w:t>
      </w:r>
      <w:r>
        <w:t>национальное</w:t>
      </w:r>
      <w:r>
        <w:rPr>
          <w:spacing w:val="1"/>
        </w:rPr>
        <w:t xml:space="preserve"> </w:t>
      </w:r>
      <w:r>
        <w:t>в</w:t>
      </w:r>
      <w:r>
        <w:rPr>
          <w:spacing w:val="1"/>
        </w:rPr>
        <w:t xml:space="preserve"> </w:t>
      </w:r>
      <w:r>
        <w:t>творчестве</w:t>
      </w:r>
      <w:r>
        <w:rPr>
          <w:spacing w:val="1"/>
        </w:rPr>
        <w:t xml:space="preserve"> </w:t>
      </w:r>
      <w:r>
        <w:t>писателя,</w:t>
      </w:r>
      <w:r>
        <w:rPr>
          <w:spacing w:val="1"/>
        </w:rPr>
        <w:t xml:space="preserve"> </w:t>
      </w:r>
      <w:r>
        <w:t>традиция</w:t>
      </w:r>
      <w:r>
        <w:rPr>
          <w:spacing w:val="30"/>
        </w:rPr>
        <w:t xml:space="preserve"> </w:t>
      </w:r>
      <w:r>
        <w:t>и</w:t>
      </w:r>
      <w:r>
        <w:rPr>
          <w:spacing w:val="30"/>
        </w:rPr>
        <w:t xml:space="preserve"> </w:t>
      </w:r>
      <w:r>
        <w:t>новаторство,</w:t>
      </w:r>
      <w:r>
        <w:rPr>
          <w:spacing w:val="33"/>
        </w:rPr>
        <w:t xml:space="preserve"> </w:t>
      </w:r>
      <w:r>
        <w:t>авторский</w:t>
      </w:r>
      <w:r>
        <w:rPr>
          <w:spacing w:val="31"/>
        </w:rPr>
        <w:t xml:space="preserve"> </w:t>
      </w:r>
      <w:r>
        <w:t>замысел</w:t>
      </w:r>
      <w:r>
        <w:rPr>
          <w:spacing w:val="29"/>
        </w:rPr>
        <w:t xml:space="preserve"> </w:t>
      </w:r>
      <w:r>
        <w:t>и</w:t>
      </w:r>
      <w:r>
        <w:rPr>
          <w:spacing w:val="31"/>
        </w:rPr>
        <w:t xml:space="preserve"> </w:t>
      </w:r>
      <w:r>
        <w:t>его</w:t>
      </w:r>
      <w:r>
        <w:rPr>
          <w:spacing w:val="29"/>
        </w:rPr>
        <w:t xml:space="preserve"> </w:t>
      </w:r>
      <w:r>
        <w:t>воплощение,</w:t>
      </w:r>
      <w:r>
        <w:rPr>
          <w:spacing w:val="28"/>
        </w:rPr>
        <w:t xml:space="preserve"> </w:t>
      </w:r>
      <w:r>
        <w:t>миф</w:t>
      </w:r>
      <w:r>
        <w:rPr>
          <w:spacing w:val="27"/>
        </w:rPr>
        <w:t xml:space="preserve"> </w:t>
      </w:r>
      <w:r>
        <w:t>и</w:t>
      </w:r>
      <w:r>
        <w:rPr>
          <w:spacing w:val="30"/>
        </w:rPr>
        <w:t xml:space="preserve"> </w:t>
      </w:r>
      <w:r>
        <w:t>литература,</w:t>
      </w:r>
    </w:p>
    <w:p w:rsidR="001538CD" w:rsidRDefault="007A3B0A" w:rsidP="00AB5994">
      <w:pPr>
        <w:pStyle w:val="a3"/>
        <w:spacing w:before="70"/>
        <w:ind w:left="567" w:right="330"/>
      </w:pPr>
      <w:r>
        <w:t>историзм,</w:t>
      </w:r>
      <w:r>
        <w:rPr>
          <w:spacing w:val="1"/>
        </w:rPr>
        <w:t xml:space="preserve"> </w:t>
      </w:r>
      <w:r>
        <w:t>народность,</w:t>
      </w:r>
      <w:r>
        <w:rPr>
          <w:spacing w:val="1"/>
        </w:rPr>
        <w:t xml:space="preserve"> </w:t>
      </w:r>
      <w:r>
        <w:t>художественное</w:t>
      </w:r>
      <w:r>
        <w:rPr>
          <w:spacing w:val="1"/>
        </w:rPr>
        <w:t xml:space="preserve"> </w:t>
      </w:r>
      <w:r>
        <w:t>время</w:t>
      </w:r>
      <w:r>
        <w:rPr>
          <w:spacing w:val="1"/>
        </w:rPr>
        <w:t xml:space="preserve"> </w:t>
      </w:r>
      <w:r>
        <w:t>и</w:t>
      </w:r>
      <w:r>
        <w:rPr>
          <w:spacing w:val="1"/>
        </w:rPr>
        <w:t xml:space="preserve"> </w:t>
      </w:r>
      <w:r>
        <w:t>пространство,</w:t>
      </w:r>
      <w:r>
        <w:rPr>
          <w:spacing w:val="1"/>
        </w:rPr>
        <w:t xml:space="preserve"> </w:t>
      </w:r>
      <w:r>
        <w:t>поэтика,</w:t>
      </w:r>
      <w:r>
        <w:rPr>
          <w:spacing w:val="1"/>
        </w:rPr>
        <w:t xml:space="preserve"> </w:t>
      </w:r>
      <w:r>
        <w:t>историк</w:t>
      </w:r>
      <w:proofErr w:type="gramStart"/>
      <w:r>
        <w:t>о-</w:t>
      </w:r>
      <w:proofErr w:type="gramEnd"/>
      <w:r>
        <w:rPr>
          <w:spacing w:val="1"/>
        </w:rPr>
        <w:t xml:space="preserve"> </w:t>
      </w:r>
      <w:r>
        <w:t>литературный</w:t>
      </w:r>
      <w:r>
        <w:rPr>
          <w:spacing w:val="1"/>
        </w:rPr>
        <w:t xml:space="preserve"> </w:t>
      </w:r>
      <w:r>
        <w:t>процесс,</w:t>
      </w:r>
      <w:r>
        <w:rPr>
          <w:spacing w:val="1"/>
        </w:rPr>
        <w:t xml:space="preserve"> </w:t>
      </w:r>
      <w:r>
        <w:t>литературные</w:t>
      </w:r>
      <w:r>
        <w:rPr>
          <w:spacing w:val="1"/>
        </w:rPr>
        <w:t xml:space="preserve"> </w:t>
      </w:r>
      <w:r>
        <w:t>направления</w:t>
      </w:r>
      <w:r>
        <w:rPr>
          <w:spacing w:val="1"/>
        </w:rPr>
        <w:t xml:space="preserve"> </w:t>
      </w:r>
      <w:r>
        <w:t>и</w:t>
      </w:r>
      <w:r>
        <w:rPr>
          <w:spacing w:val="1"/>
        </w:rPr>
        <w:t xml:space="preserve"> </w:t>
      </w:r>
      <w:r>
        <w:t>течения:</w:t>
      </w:r>
      <w:r>
        <w:rPr>
          <w:spacing w:val="1"/>
        </w:rPr>
        <w:t xml:space="preserve"> </w:t>
      </w:r>
      <w:r>
        <w:t>романтизм,</w:t>
      </w:r>
      <w:r>
        <w:rPr>
          <w:spacing w:val="1"/>
        </w:rPr>
        <w:t xml:space="preserve"> </w:t>
      </w:r>
      <w:r>
        <w:t>реализм,</w:t>
      </w:r>
      <w:r>
        <w:rPr>
          <w:spacing w:val="-57"/>
        </w:rPr>
        <w:t xml:space="preserve"> </w:t>
      </w:r>
      <w:r>
        <w:t>литературные</w:t>
      </w:r>
      <w:r>
        <w:rPr>
          <w:spacing w:val="1"/>
        </w:rPr>
        <w:t xml:space="preserve"> </w:t>
      </w:r>
      <w:r>
        <w:t>жанры,</w:t>
      </w:r>
      <w:r>
        <w:rPr>
          <w:spacing w:val="1"/>
        </w:rPr>
        <w:t xml:space="preserve"> </w:t>
      </w:r>
      <w:r>
        <w:t>трагическое</w:t>
      </w:r>
      <w:r>
        <w:rPr>
          <w:spacing w:val="1"/>
        </w:rPr>
        <w:t xml:space="preserve"> </w:t>
      </w:r>
      <w:r>
        <w:t>и</w:t>
      </w:r>
      <w:r>
        <w:rPr>
          <w:spacing w:val="1"/>
        </w:rPr>
        <w:t xml:space="preserve"> </w:t>
      </w:r>
      <w:r>
        <w:t>комическое,</w:t>
      </w:r>
      <w:r>
        <w:rPr>
          <w:spacing w:val="1"/>
        </w:rPr>
        <w:t xml:space="preserve"> </w:t>
      </w:r>
      <w:r>
        <w:t>психологизм,</w:t>
      </w:r>
      <w:r>
        <w:rPr>
          <w:spacing w:val="1"/>
        </w:rPr>
        <w:t xml:space="preserve"> </w:t>
      </w:r>
      <w:r>
        <w:t>тематика</w:t>
      </w:r>
      <w:r>
        <w:rPr>
          <w:spacing w:val="1"/>
        </w:rPr>
        <w:t xml:space="preserve"> </w:t>
      </w:r>
      <w:r>
        <w:t>и</w:t>
      </w:r>
      <w:r>
        <w:rPr>
          <w:spacing w:val="1"/>
        </w:rPr>
        <w:t xml:space="preserve"> </w:t>
      </w:r>
      <w:r>
        <w:t>проблематика,</w:t>
      </w:r>
      <w:r>
        <w:rPr>
          <w:spacing w:val="1"/>
        </w:rPr>
        <w:t xml:space="preserve"> </w:t>
      </w:r>
      <w:r>
        <w:t>авторская позиция, фабула, виды тропов и фигуры речи, внутренняя речь, стиль, стилизация,</w:t>
      </w:r>
      <w:r>
        <w:rPr>
          <w:spacing w:val="1"/>
        </w:rPr>
        <w:t xml:space="preserve"> </w:t>
      </w:r>
      <w:r>
        <w:t>аллюзия,</w:t>
      </w:r>
      <w:r>
        <w:rPr>
          <w:spacing w:val="1"/>
        </w:rPr>
        <w:t xml:space="preserve"> </w:t>
      </w:r>
      <w:r>
        <w:t>подтекст,</w:t>
      </w:r>
      <w:r>
        <w:rPr>
          <w:spacing w:val="1"/>
        </w:rPr>
        <w:t xml:space="preserve"> </w:t>
      </w:r>
      <w:r>
        <w:t>символ,</w:t>
      </w:r>
      <w:r>
        <w:rPr>
          <w:spacing w:val="1"/>
        </w:rPr>
        <w:t xml:space="preserve"> </w:t>
      </w:r>
      <w:r>
        <w:t>интертекст,</w:t>
      </w:r>
      <w:r>
        <w:rPr>
          <w:spacing w:val="1"/>
        </w:rPr>
        <w:t xml:space="preserve"> </w:t>
      </w:r>
      <w:r>
        <w:t>гипертекст,</w:t>
      </w:r>
      <w:r>
        <w:rPr>
          <w:spacing w:val="1"/>
        </w:rPr>
        <w:t xml:space="preserve"> </w:t>
      </w:r>
      <w:r>
        <w:t>системы</w:t>
      </w:r>
      <w:r>
        <w:rPr>
          <w:spacing w:val="1"/>
        </w:rPr>
        <w:t xml:space="preserve"> </w:t>
      </w:r>
      <w:r>
        <w:t>стихосложения</w:t>
      </w:r>
      <w:r>
        <w:rPr>
          <w:spacing w:val="1"/>
        </w:rPr>
        <w:t xml:space="preserve"> </w:t>
      </w:r>
      <w:r>
        <w:t>(тоническая,</w:t>
      </w:r>
      <w:r>
        <w:rPr>
          <w:spacing w:val="1"/>
        </w:rPr>
        <w:t xml:space="preserve"> </w:t>
      </w:r>
      <w:r>
        <w:t>силлабическая,</w:t>
      </w:r>
      <w:r>
        <w:rPr>
          <w:spacing w:val="1"/>
        </w:rPr>
        <w:t xml:space="preserve"> </w:t>
      </w:r>
      <w:r>
        <w:t>силлабо-тоническая),</w:t>
      </w:r>
      <w:r>
        <w:rPr>
          <w:spacing w:val="1"/>
        </w:rPr>
        <w:t xml:space="preserve"> </w:t>
      </w:r>
      <w:r>
        <w:t>«вечные</w:t>
      </w:r>
      <w:r>
        <w:rPr>
          <w:spacing w:val="1"/>
        </w:rPr>
        <w:t xml:space="preserve"> </w:t>
      </w:r>
      <w:r>
        <w:t>темы»</w:t>
      </w:r>
      <w:r>
        <w:rPr>
          <w:spacing w:val="1"/>
        </w:rPr>
        <w:t xml:space="preserve"> </w:t>
      </w:r>
      <w:r>
        <w:t>и</w:t>
      </w:r>
      <w:r>
        <w:rPr>
          <w:spacing w:val="1"/>
        </w:rPr>
        <w:t xml:space="preserve"> </w:t>
      </w:r>
      <w:r>
        <w:t>«вечные</w:t>
      </w:r>
      <w:r>
        <w:rPr>
          <w:spacing w:val="1"/>
        </w:rPr>
        <w:t xml:space="preserve"> </w:t>
      </w:r>
      <w:r>
        <w:t>образы»</w:t>
      </w:r>
      <w:r>
        <w:rPr>
          <w:spacing w:val="1"/>
        </w:rPr>
        <w:t xml:space="preserve"> </w:t>
      </w:r>
      <w:r>
        <w:t>в</w:t>
      </w:r>
      <w:r>
        <w:rPr>
          <w:spacing w:val="1"/>
        </w:rPr>
        <w:t xml:space="preserve"> </w:t>
      </w:r>
      <w:r>
        <w:t>литературе,</w:t>
      </w:r>
      <w:r>
        <w:rPr>
          <w:spacing w:val="1"/>
        </w:rPr>
        <w:t xml:space="preserve"> </w:t>
      </w:r>
      <w:r>
        <w:t>взаимосвязь</w:t>
      </w:r>
      <w:r>
        <w:rPr>
          <w:spacing w:val="1"/>
        </w:rPr>
        <w:t xml:space="preserve"> </w:t>
      </w:r>
      <w:r>
        <w:t>и</w:t>
      </w:r>
      <w:r>
        <w:rPr>
          <w:spacing w:val="1"/>
        </w:rPr>
        <w:t xml:space="preserve"> </w:t>
      </w:r>
      <w:r>
        <w:t>взаимовлияние</w:t>
      </w:r>
      <w:r>
        <w:rPr>
          <w:spacing w:val="1"/>
        </w:rPr>
        <w:t xml:space="preserve"> </w:t>
      </w:r>
      <w:r>
        <w:t>национальных</w:t>
      </w:r>
      <w:r>
        <w:rPr>
          <w:spacing w:val="1"/>
        </w:rPr>
        <w:t xml:space="preserve"> </w:t>
      </w:r>
      <w:r>
        <w:t>литератур,</w:t>
      </w:r>
      <w:r>
        <w:rPr>
          <w:spacing w:val="1"/>
        </w:rPr>
        <w:t xml:space="preserve"> </w:t>
      </w:r>
      <w:r>
        <w:t>художественный</w:t>
      </w:r>
      <w:r>
        <w:rPr>
          <w:spacing w:val="1"/>
        </w:rPr>
        <w:t xml:space="preserve"> </w:t>
      </w:r>
      <w:r>
        <w:t>перевод,</w:t>
      </w:r>
      <w:r>
        <w:rPr>
          <w:spacing w:val="1"/>
        </w:rPr>
        <w:t xml:space="preserve"> </w:t>
      </w:r>
      <w:r>
        <w:t>литературная</w:t>
      </w:r>
      <w:r>
        <w:rPr>
          <w:spacing w:val="1"/>
        </w:rPr>
        <w:t xml:space="preserve"> </w:t>
      </w:r>
      <w:r>
        <w:t>критика;</w:t>
      </w:r>
    </w:p>
    <w:p w:rsidR="001538CD" w:rsidRDefault="007A3B0A" w:rsidP="00AB5994">
      <w:pPr>
        <w:pStyle w:val="a3"/>
        <w:spacing w:before="1"/>
        <w:ind w:left="567" w:right="345"/>
      </w:pPr>
      <w:r>
        <w:t>понимание и осмысленное использование терминологического аппарата современного</w:t>
      </w:r>
      <w:r>
        <w:rPr>
          <w:spacing w:val="1"/>
        </w:rPr>
        <w:t xml:space="preserve"> </w:t>
      </w:r>
      <w:r>
        <w:t>литературоведения,</w:t>
      </w:r>
      <w:r>
        <w:rPr>
          <w:spacing w:val="1"/>
        </w:rPr>
        <w:t xml:space="preserve"> </w:t>
      </w:r>
      <w:r>
        <w:t>а</w:t>
      </w:r>
      <w:r>
        <w:rPr>
          <w:spacing w:val="1"/>
        </w:rPr>
        <w:t xml:space="preserve"> </w:t>
      </w:r>
      <w:r>
        <w:t>также</w:t>
      </w:r>
      <w:r>
        <w:rPr>
          <w:spacing w:val="1"/>
        </w:rPr>
        <w:t xml:space="preserve"> </w:t>
      </w:r>
      <w:r>
        <w:t>элементов</w:t>
      </w:r>
      <w:r>
        <w:rPr>
          <w:spacing w:val="1"/>
        </w:rPr>
        <w:t xml:space="preserve"> </w:t>
      </w:r>
      <w:r>
        <w:t>искусствоведения,</w:t>
      </w:r>
      <w:r>
        <w:rPr>
          <w:spacing w:val="1"/>
        </w:rPr>
        <w:t xml:space="preserve"> </w:t>
      </w:r>
      <w:r>
        <w:t>театроведения,</w:t>
      </w:r>
      <w:r>
        <w:rPr>
          <w:spacing w:val="1"/>
        </w:rPr>
        <w:t xml:space="preserve"> </w:t>
      </w:r>
      <w:r>
        <w:t>киноведения</w:t>
      </w:r>
      <w:r>
        <w:rPr>
          <w:spacing w:val="1"/>
        </w:rPr>
        <w:t xml:space="preserve"> </w:t>
      </w:r>
      <w:r>
        <w:t>в</w:t>
      </w:r>
      <w:r>
        <w:rPr>
          <w:spacing w:val="1"/>
        </w:rPr>
        <w:t xml:space="preserve"> </w:t>
      </w:r>
      <w:r>
        <w:t>процессе анализа и интерпретации произведений художественной литературы и других видов</w:t>
      </w:r>
      <w:r>
        <w:rPr>
          <w:spacing w:val="1"/>
        </w:rPr>
        <w:t xml:space="preserve"> </w:t>
      </w:r>
      <w:r>
        <w:t>искусств;</w:t>
      </w:r>
    </w:p>
    <w:p w:rsidR="001538CD" w:rsidRDefault="007A3B0A" w:rsidP="00AB5994">
      <w:pPr>
        <w:pStyle w:val="a3"/>
        <w:ind w:left="567" w:right="341"/>
      </w:pPr>
      <w:r>
        <w:rPr>
          <w:spacing w:val="-1"/>
        </w:rPr>
        <w:t xml:space="preserve">умение сопоставлять произведения русской и зарубежной </w:t>
      </w:r>
      <w:r>
        <w:t>литературы и сравнивать их с</w:t>
      </w:r>
      <w:r>
        <w:rPr>
          <w:spacing w:val="1"/>
        </w:rPr>
        <w:t xml:space="preserve"> </w:t>
      </w:r>
      <w:r>
        <w:t>художественными интерпретациями в других видах искусств (графика, живопись, театр, кино,</w:t>
      </w:r>
      <w:r>
        <w:rPr>
          <w:spacing w:val="1"/>
        </w:rPr>
        <w:t xml:space="preserve"> </w:t>
      </w:r>
      <w:r>
        <w:t>музыка</w:t>
      </w:r>
      <w:r>
        <w:rPr>
          <w:spacing w:val="1"/>
        </w:rPr>
        <w:t xml:space="preserve"> </w:t>
      </w:r>
      <w:r>
        <w:t>и</w:t>
      </w:r>
      <w:r>
        <w:rPr>
          <w:spacing w:val="3"/>
        </w:rPr>
        <w:t xml:space="preserve"> </w:t>
      </w:r>
      <w:r>
        <w:t>других);</w:t>
      </w:r>
    </w:p>
    <w:p w:rsidR="001538CD" w:rsidRDefault="007A3B0A" w:rsidP="00AB5994">
      <w:pPr>
        <w:pStyle w:val="a3"/>
        <w:ind w:left="567" w:right="340"/>
      </w:pPr>
      <w:r>
        <w:t>сформированность</w:t>
      </w:r>
      <w:r>
        <w:rPr>
          <w:spacing w:val="1"/>
        </w:rPr>
        <w:t xml:space="preserve"> </w:t>
      </w:r>
      <w:r>
        <w:t>представлений</w:t>
      </w:r>
      <w:r>
        <w:rPr>
          <w:spacing w:val="1"/>
        </w:rPr>
        <w:t xml:space="preserve"> </w:t>
      </w:r>
      <w:r>
        <w:t>о</w:t>
      </w:r>
      <w:r>
        <w:rPr>
          <w:spacing w:val="1"/>
        </w:rPr>
        <w:t xml:space="preserve"> </w:t>
      </w:r>
      <w:r>
        <w:t>литературном</w:t>
      </w:r>
      <w:r>
        <w:rPr>
          <w:spacing w:val="1"/>
        </w:rPr>
        <w:t xml:space="preserve"> </w:t>
      </w:r>
      <w:r>
        <w:t>произведении</w:t>
      </w:r>
      <w:r>
        <w:rPr>
          <w:spacing w:val="1"/>
        </w:rPr>
        <w:t xml:space="preserve"> </w:t>
      </w:r>
      <w:r>
        <w:t>как</w:t>
      </w:r>
      <w:r>
        <w:rPr>
          <w:spacing w:val="1"/>
        </w:rPr>
        <w:t xml:space="preserve"> </w:t>
      </w:r>
      <w:r>
        <w:t>явлении</w:t>
      </w:r>
      <w:r>
        <w:rPr>
          <w:spacing w:val="1"/>
        </w:rPr>
        <w:t xml:space="preserve"> </w:t>
      </w:r>
      <w:r>
        <w:t>словесного искусства, о языке художественной литературы в его эстетической функции и об</w:t>
      </w:r>
      <w:r>
        <w:rPr>
          <w:spacing w:val="1"/>
        </w:rPr>
        <w:t xml:space="preserve"> </w:t>
      </w:r>
      <w:r>
        <w:t>изобразительно-выразительных</w:t>
      </w:r>
      <w:r>
        <w:rPr>
          <w:spacing w:val="1"/>
        </w:rPr>
        <w:t xml:space="preserve"> </w:t>
      </w:r>
      <w:r>
        <w:t>возможностях</w:t>
      </w:r>
      <w:r>
        <w:rPr>
          <w:spacing w:val="1"/>
        </w:rPr>
        <w:t xml:space="preserve"> </w:t>
      </w:r>
      <w:r>
        <w:t>русского</w:t>
      </w:r>
      <w:r>
        <w:rPr>
          <w:spacing w:val="1"/>
        </w:rPr>
        <w:t xml:space="preserve"> </w:t>
      </w:r>
      <w:r>
        <w:t>языка</w:t>
      </w:r>
      <w:r>
        <w:rPr>
          <w:spacing w:val="1"/>
        </w:rPr>
        <w:t xml:space="preserve"> </w:t>
      </w:r>
      <w:r>
        <w:t>в</w:t>
      </w:r>
      <w:r>
        <w:rPr>
          <w:spacing w:val="1"/>
        </w:rPr>
        <w:t xml:space="preserve"> </w:t>
      </w:r>
      <w:r>
        <w:t>произведениях</w:t>
      </w:r>
      <w:r>
        <w:rPr>
          <w:spacing w:val="1"/>
        </w:rPr>
        <w:t xml:space="preserve"> </w:t>
      </w:r>
      <w:r>
        <w:t>художественной</w:t>
      </w:r>
      <w:r>
        <w:rPr>
          <w:spacing w:val="-1"/>
        </w:rPr>
        <w:t xml:space="preserve"> </w:t>
      </w:r>
      <w:r>
        <w:t>литературы</w:t>
      </w:r>
      <w:r>
        <w:rPr>
          <w:spacing w:val="4"/>
        </w:rPr>
        <w:t xml:space="preserve"> </w:t>
      </w:r>
      <w:r>
        <w:t>и</w:t>
      </w:r>
      <w:r>
        <w:rPr>
          <w:spacing w:val="7"/>
        </w:rPr>
        <w:t xml:space="preserve"> </w:t>
      </w:r>
      <w:r>
        <w:t>умение</w:t>
      </w:r>
      <w:r>
        <w:rPr>
          <w:spacing w:val="1"/>
        </w:rPr>
        <w:t xml:space="preserve"> </w:t>
      </w:r>
      <w:r>
        <w:t>применять</w:t>
      </w:r>
      <w:r>
        <w:rPr>
          <w:spacing w:val="4"/>
        </w:rPr>
        <w:t xml:space="preserve"> </w:t>
      </w:r>
      <w:r>
        <w:t>их</w:t>
      </w:r>
      <w:r>
        <w:rPr>
          <w:spacing w:val="-4"/>
        </w:rPr>
        <w:t xml:space="preserve"> </w:t>
      </w:r>
      <w:r>
        <w:t>в</w:t>
      </w:r>
      <w:r>
        <w:rPr>
          <w:spacing w:val="-1"/>
        </w:rPr>
        <w:t xml:space="preserve"> </w:t>
      </w:r>
      <w:r>
        <w:t>речевой</w:t>
      </w:r>
      <w:r>
        <w:rPr>
          <w:spacing w:val="-2"/>
        </w:rPr>
        <w:t xml:space="preserve"> </w:t>
      </w:r>
      <w:r>
        <w:t>практике;</w:t>
      </w:r>
    </w:p>
    <w:p w:rsidR="001538CD" w:rsidRDefault="007A3B0A" w:rsidP="00AB5994">
      <w:pPr>
        <w:pStyle w:val="a3"/>
        <w:spacing w:before="6" w:line="237" w:lineRule="auto"/>
        <w:ind w:left="567" w:right="340"/>
      </w:pPr>
      <w:r>
        <w:t>владение умением анализировать единицы различных языковых уровней и выявлять их</w:t>
      </w:r>
      <w:r>
        <w:rPr>
          <w:spacing w:val="1"/>
        </w:rPr>
        <w:t xml:space="preserve"> </w:t>
      </w:r>
      <w:r>
        <w:t>смыслообразующую</w:t>
      </w:r>
      <w:r>
        <w:rPr>
          <w:spacing w:val="-1"/>
        </w:rPr>
        <w:t xml:space="preserve"> </w:t>
      </w:r>
      <w:r>
        <w:t>роль</w:t>
      </w:r>
      <w:r>
        <w:rPr>
          <w:spacing w:val="-2"/>
        </w:rPr>
        <w:t xml:space="preserve"> </w:t>
      </w:r>
      <w:r>
        <w:t>в</w:t>
      </w:r>
      <w:r>
        <w:rPr>
          <w:spacing w:val="2"/>
        </w:rPr>
        <w:t xml:space="preserve"> </w:t>
      </w:r>
      <w:r>
        <w:t>произведении;</w:t>
      </w:r>
    </w:p>
    <w:p w:rsidR="001538CD" w:rsidRDefault="007A3B0A" w:rsidP="00AB5994">
      <w:pPr>
        <w:pStyle w:val="a3"/>
        <w:spacing w:line="242" w:lineRule="auto"/>
        <w:ind w:left="567" w:right="342"/>
      </w:pPr>
      <w:r>
        <w:t>сформированность представлений о стилях художественной литературы разныхэпох, об</w:t>
      </w:r>
      <w:r>
        <w:rPr>
          <w:spacing w:val="-57"/>
        </w:rPr>
        <w:t xml:space="preserve"> </w:t>
      </w:r>
      <w:r>
        <w:t>индивидуальном</w:t>
      </w:r>
      <w:r>
        <w:rPr>
          <w:spacing w:val="1"/>
        </w:rPr>
        <w:t xml:space="preserve"> </w:t>
      </w:r>
      <w:r>
        <w:t>авторском стиле;</w:t>
      </w:r>
    </w:p>
    <w:p w:rsidR="001538CD" w:rsidRDefault="007A3B0A" w:rsidP="00AB5994">
      <w:pPr>
        <w:pStyle w:val="a3"/>
        <w:ind w:left="567" w:right="335"/>
      </w:pPr>
      <w:proofErr w:type="gramStart"/>
      <w:r>
        <w:t>владение</w:t>
      </w:r>
      <w:r>
        <w:rPr>
          <w:spacing w:val="1"/>
        </w:rPr>
        <w:t xml:space="preserve"> </w:t>
      </w:r>
      <w:r>
        <w:t>современными</w:t>
      </w:r>
      <w:r>
        <w:rPr>
          <w:spacing w:val="1"/>
        </w:rPr>
        <w:t xml:space="preserve"> </w:t>
      </w:r>
      <w:r>
        <w:t>читательскими</w:t>
      </w:r>
      <w:r>
        <w:rPr>
          <w:spacing w:val="1"/>
        </w:rPr>
        <w:t xml:space="preserve"> </w:t>
      </w:r>
      <w:r>
        <w:t>практиками,</w:t>
      </w:r>
      <w:r>
        <w:rPr>
          <w:spacing w:val="1"/>
        </w:rPr>
        <w:t xml:space="preserve"> </w:t>
      </w:r>
      <w:r>
        <w:t>культурой</w:t>
      </w:r>
      <w:r>
        <w:rPr>
          <w:spacing w:val="1"/>
        </w:rPr>
        <w:t xml:space="preserve"> </w:t>
      </w:r>
      <w:r>
        <w:t>восприятия</w:t>
      </w:r>
      <w:r>
        <w:rPr>
          <w:spacing w:val="61"/>
        </w:rPr>
        <w:t xml:space="preserve"> </w:t>
      </w:r>
      <w:r>
        <w:t>и</w:t>
      </w:r>
      <w:r>
        <w:rPr>
          <w:spacing w:val="1"/>
        </w:rPr>
        <w:t xml:space="preserve"> </w:t>
      </w:r>
      <w:r>
        <w:t>понимания литературных текстов, умениями самостоятельного истолкования прочитанного,</w:t>
      </w:r>
      <w:r>
        <w:rPr>
          <w:spacing w:val="1"/>
        </w:rPr>
        <w:t xml:space="preserve"> </w:t>
      </w:r>
      <w:r>
        <w:t>ведения</w:t>
      </w:r>
      <w:r>
        <w:rPr>
          <w:spacing w:val="1"/>
        </w:rPr>
        <w:t xml:space="preserve"> </w:t>
      </w:r>
      <w:r>
        <w:t>диалога</w:t>
      </w:r>
      <w:r>
        <w:rPr>
          <w:spacing w:val="1"/>
        </w:rPr>
        <w:t xml:space="preserve"> </w:t>
      </w:r>
      <w:r>
        <w:t>о</w:t>
      </w:r>
      <w:r>
        <w:rPr>
          <w:spacing w:val="1"/>
        </w:rPr>
        <w:t xml:space="preserve"> </w:t>
      </w:r>
      <w:r>
        <w:t>прочитанном</w:t>
      </w:r>
      <w:r>
        <w:rPr>
          <w:spacing w:val="1"/>
        </w:rPr>
        <w:t xml:space="preserve"> </w:t>
      </w:r>
      <w:r>
        <w:t>в</w:t>
      </w:r>
      <w:r>
        <w:rPr>
          <w:spacing w:val="1"/>
        </w:rPr>
        <w:t xml:space="preserve"> </w:t>
      </w:r>
      <w:r>
        <w:t>русле</w:t>
      </w:r>
      <w:r>
        <w:rPr>
          <w:spacing w:val="1"/>
        </w:rPr>
        <w:t xml:space="preserve"> </w:t>
      </w:r>
      <w:r>
        <w:t>обсуждаемой</w:t>
      </w:r>
      <w:r>
        <w:rPr>
          <w:spacing w:val="1"/>
        </w:rPr>
        <w:t xml:space="preserve"> </w:t>
      </w:r>
      <w:r>
        <w:t>проблематики,</w:t>
      </w:r>
      <w:r>
        <w:rPr>
          <w:spacing w:val="1"/>
        </w:rPr>
        <w:t xml:space="preserve"> </w:t>
      </w:r>
      <w:r>
        <w:t>информационной</w:t>
      </w:r>
      <w:r>
        <w:rPr>
          <w:spacing w:val="1"/>
        </w:rPr>
        <w:t xml:space="preserve"> </w:t>
      </w:r>
      <w:r>
        <w:t>переработки текстов в виде аннотаций, отзывов, докладов, тезисов, конспектов, рефератов, а</w:t>
      </w:r>
      <w:r>
        <w:rPr>
          <w:spacing w:val="1"/>
        </w:rPr>
        <w:t xml:space="preserve"> </w:t>
      </w:r>
      <w:r>
        <w:t>также</w:t>
      </w:r>
      <w:r>
        <w:rPr>
          <w:spacing w:val="1"/>
        </w:rPr>
        <w:t xml:space="preserve"> </w:t>
      </w:r>
      <w:r>
        <w:t>сочинений</w:t>
      </w:r>
      <w:r>
        <w:rPr>
          <w:spacing w:val="-2"/>
        </w:rPr>
        <w:t xml:space="preserve"> </w:t>
      </w:r>
      <w:r>
        <w:t>различных жанров (не</w:t>
      </w:r>
      <w:r>
        <w:rPr>
          <w:spacing w:val="-4"/>
        </w:rPr>
        <w:t xml:space="preserve"> </w:t>
      </w:r>
      <w:r>
        <w:t>менее</w:t>
      </w:r>
      <w:r>
        <w:rPr>
          <w:spacing w:val="-4"/>
        </w:rPr>
        <w:t xml:space="preserve"> </w:t>
      </w:r>
      <w:r>
        <w:t>250</w:t>
      </w:r>
      <w:r>
        <w:rPr>
          <w:spacing w:val="2"/>
        </w:rPr>
        <w:t xml:space="preserve"> </w:t>
      </w:r>
      <w:r>
        <w:t>слов);</w:t>
      </w:r>
      <w:proofErr w:type="gramEnd"/>
    </w:p>
    <w:p w:rsidR="001538CD" w:rsidRDefault="007A3B0A" w:rsidP="00AB5994">
      <w:pPr>
        <w:pStyle w:val="a3"/>
        <w:spacing w:line="237" w:lineRule="auto"/>
        <w:ind w:left="567" w:right="344"/>
      </w:pPr>
      <w:r>
        <w:t>владение</w:t>
      </w:r>
      <w:r>
        <w:rPr>
          <w:spacing w:val="1"/>
        </w:rPr>
        <w:t xml:space="preserve"> </w:t>
      </w:r>
      <w:r>
        <w:t>умением</w:t>
      </w:r>
      <w:r>
        <w:rPr>
          <w:spacing w:val="1"/>
        </w:rPr>
        <w:t xml:space="preserve"> </w:t>
      </w:r>
      <w:r>
        <w:t>редактировать</w:t>
      </w:r>
      <w:r>
        <w:rPr>
          <w:spacing w:val="1"/>
        </w:rPr>
        <w:t xml:space="preserve"> </w:t>
      </w:r>
      <w:r>
        <w:t>и</w:t>
      </w:r>
      <w:r>
        <w:rPr>
          <w:spacing w:val="1"/>
        </w:rPr>
        <w:t xml:space="preserve"> </w:t>
      </w:r>
      <w:r>
        <w:t>совершенствовать</w:t>
      </w:r>
      <w:r>
        <w:rPr>
          <w:spacing w:val="1"/>
        </w:rPr>
        <w:t xml:space="preserve"> </w:t>
      </w:r>
      <w:r>
        <w:t>собственные</w:t>
      </w:r>
      <w:r>
        <w:rPr>
          <w:spacing w:val="1"/>
        </w:rPr>
        <w:t xml:space="preserve"> </w:t>
      </w:r>
      <w:r>
        <w:t>письменные</w:t>
      </w:r>
      <w:r>
        <w:rPr>
          <w:spacing w:val="1"/>
        </w:rPr>
        <w:t xml:space="preserve"> </w:t>
      </w:r>
      <w:r>
        <w:t>высказывания</w:t>
      </w:r>
      <w:r>
        <w:rPr>
          <w:spacing w:val="3"/>
        </w:rPr>
        <w:t xml:space="preserve"> </w:t>
      </w:r>
      <w:r>
        <w:t>с</w:t>
      </w:r>
      <w:r>
        <w:rPr>
          <w:spacing w:val="-5"/>
        </w:rPr>
        <w:t xml:space="preserve"> </w:t>
      </w:r>
      <w:r>
        <w:t>учётом</w:t>
      </w:r>
      <w:r>
        <w:rPr>
          <w:spacing w:val="4"/>
        </w:rPr>
        <w:t xml:space="preserve"> </w:t>
      </w:r>
      <w:r>
        <w:t>норм</w:t>
      </w:r>
      <w:r>
        <w:rPr>
          <w:spacing w:val="3"/>
        </w:rPr>
        <w:t xml:space="preserve"> </w:t>
      </w:r>
      <w:r>
        <w:t>русского</w:t>
      </w:r>
      <w:r>
        <w:rPr>
          <w:spacing w:val="2"/>
        </w:rPr>
        <w:t xml:space="preserve"> </w:t>
      </w:r>
      <w:r>
        <w:t>литературного</w:t>
      </w:r>
      <w:r>
        <w:rPr>
          <w:spacing w:val="8"/>
        </w:rPr>
        <w:t xml:space="preserve"> </w:t>
      </w:r>
      <w:r>
        <w:t>языка;</w:t>
      </w:r>
    </w:p>
    <w:p w:rsidR="001538CD" w:rsidRDefault="007A3B0A" w:rsidP="00AB5994">
      <w:pPr>
        <w:pStyle w:val="a3"/>
        <w:spacing w:before="2"/>
        <w:ind w:left="567" w:right="335"/>
      </w:pPr>
      <w:r>
        <w:t>владение</w:t>
      </w:r>
      <w:r>
        <w:rPr>
          <w:spacing w:val="1"/>
        </w:rPr>
        <w:t xml:space="preserve"> </w:t>
      </w:r>
      <w:r>
        <w:t>умениями</w:t>
      </w:r>
      <w:r>
        <w:rPr>
          <w:spacing w:val="1"/>
        </w:rPr>
        <w:t xml:space="preserve"> </w:t>
      </w:r>
      <w:r>
        <w:t>учебной</w:t>
      </w:r>
      <w:r>
        <w:rPr>
          <w:spacing w:val="1"/>
        </w:rPr>
        <w:t xml:space="preserve"> </w:t>
      </w:r>
      <w:r>
        <w:t>проектно-исследовательской</w:t>
      </w:r>
      <w:r>
        <w:rPr>
          <w:spacing w:val="1"/>
        </w:rPr>
        <w:t xml:space="preserve"> </w:t>
      </w:r>
      <w:r>
        <w:t>деятельности</w:t>
      </w:r>
      <w:r>
        <w:rPr>
          <w:spacing w:val="1"/>
        </w:rPr>
        <w:t xml:space="preserve"> </w:t>
      </w:r>
      <w:r>
        <w:t>историко</w:t>
      </w:r>
      <w:r w:rsidR="000F52C1">
        <w:t xml:space="preserve"> </w:t>
      </w:r>
      <w:r>
        <w:t>- и</w:t>
      </w:r>
      <w:r>
        <w:rPr>
          <w:spacing w:val="1"/>
        </w:rPr>
        <w:t xml:space="preserve"> </w:t>
      </w:r>
      <w:r>
        <w:t>теоретико-литературного</w:t>
      </w:r>
      <w:r>
        <w:rPr>
          <w:spacing w:val="1"/>
        </w:rPr>
        <w:t xml:space="preserve"> </w:t>
      </w:r>
      <w:r>
        <w:t>характера,</w:t>
      </w:r>
      <w:r>
        <w:rPr>
          <w:spacing w:val="1"/>
        </w:rPr>
        <w:t xml:space="preserve"> </w:t>
      </w:r>
      <w:r>
        <w:t>в</w:t>
      </w:r>
      <w:r>
        <w:rPr>
          <w:spacing w:val="1"/>
        </w:rPr>
        <w:t xml:space="preserve"> </w:t>
      </w:r>
      <w:r>
        <w:t>том</w:t>
      </w:r>
      <w:r>
        <w:rPr>
          <w:spacing w:val="1"/>
        </w:rPr>
        <w:t xml:space="preserve"> </w:t>
      </w:r>
      <w:r>
        <w:t>числе</w:t>
      </w:r>
      <w:r>
        <w:rPr>
          <w:spacing w:val="1"/>
        </w:rPr>
        <w:t xml:space="preserve"> </w:t>
      </w:r>
      <w:r>
        <w:t>создания</w:t>
      </w:r>
      <w:r>
        <w:rPr>
          <w:spacing w:val="1"/>
        </w:rPr>
        <w:t xml:space="preserve"> </w:t>
      </w:r>
      <w:r>
        <w:t>медиапроектов,</w:t>
      </w:r>
      <w:r>
        <w:rPr>
          <w:spacing w:val="1"/>
        </w:rPr>
        <w:t xml:space="preserve"> </w:t>
      </w:r>
      <w:r>
        <w:t>различными</w:t>
      </w:r>
      <w:r>
        <w:rPr>
          <w:spacing w:val="1"/>
        </w:rPr>
        <w:t xml:space="preserve"> </w:t>
      </w:r>
      <w:r>
        <w:t>приёмами</w:t>
      </w:r>
      <w:r>
        <w:rPr>
          <w:spacing w:val="-1"/>
        </w:rPr>
        <w:t xml:space="preserve"> </w:t>
      </w:r>
      <w:r>
        <w:t>цитирования</w:t>
      </w:r>
      <w:r>
        <w:rPr>
          <w:spacing w:val="-6"/>
        </w:rPr>
        <w:t xml:space="preserve"> </w:t>
      </w:r>
      <w:r>
        <w:t>и</w:t>
      </w:r>
      <w:r>
        <w:rPr>
          <w:spacing w:val="3"/>
        </w:rPr>
        <w:t xml:space="preserve"> </w:t>
      </w:r>
      <w:r>
        <w:t>редактирования</w:t>
      </w:r>
      <w:r>
        <w:rPr>
          <w:spacing w:val="-5"/>
        </w:rPr>
        <w:t xml:space="preserve"> </w:t>
      </w:r>
      <w:r>
        <w:t>текстов;</w:t>
      </w:r>
    </w:p>
    <w:p w:rsidR="001538CD" w:rsidRDefault="007A3B0A" w:rsidP="00AB5994">
      <w:pPr>
        <w:pStyle w:val="a3"/>
        <w:spacing w:before="69" w:line="237" w:lineRule="auto"/>
        <w:ind w:left="567" w:right="338"/>
      </w:pPr>
      <w:r>
        <w:t>сформированность представлений об основных направлениях литературной критики, о</w:t>
      </w:r>
      <w:r>
        <w:rPr>
          <w:spacing w:val="1"/>
        </w:rPr>
        <w:t xml:space="preserve"> </w:t>
      </w:r>
      <w:r>
        <w:t>современных</w:t>
      </w:r>
      <w:r>
        <w:rPr>
          <w:spacing w:val="-2"/>
        </w:rPr>
        <w:t xml:space="preserve"> </w:t>
      </w:r>
      <w:r>
        <w:t>подходах</w:t>
      </w:r>
      <w:r>
        <w:rPr>
          <w:spacing w:val="-3"/>
        </w:rPr>
        <w:t xml:space="preserve"> </w:t>
      </w:r>
      <w:r>
        <w:t>к анализу</w:t>
      </w:r>
      <w:r>
        <w:rPr>
          <w:spacing w:val="-2"/>
        </w:rPr>
        <w:t xml:space="preserve"> </w:t>
      </w:r>
      <w:r>
        <w:t>художественного</w:t>
      </w:r>
      <w:r>
        <w:rPr>
          <w:spacing w:val="8"/>
        </w:rPr>
        <w:t xml:space="preserve"> </w:t>
      </w:r>
      <w:r>
        <w:t>текста</w:t>
      </w:r>
      <w:r>
        <w:rPr>
          <w:spacing w:val="57"/>
        </w:rPr>
        <w:t xml:space="preserve"> </w:t>
      </w:r>
      <w:r>
        <w:t>в</w:t>
      </w:r>
      <w:r>
        <w:rPr>
          <w:spacing w:val="4"/>
        </w:rPr>
        <w:t xml:space="preserve"> </w:t>
      </w:r>
      <w:r>
        <w:t>литературоведении;</w:t>
      </w:r>
    </w:p>
    <w:p w:rsidR="001538CD" w:rsidRDefault="007A3B0A" w:rsidP="00AB5994">
      <w:pPr>
        <w:pStyle w:val="a3"/>
        <w:spacing w:before="5" w:line="237" w:lineRule="auto"/>
        <w:ind w:left="567" w:right="348"/>
      </w:pPr>
      <w:r>
        <w:t>умение</w:t>
      </w:r>
      <w:r>
        <w:rPr>
          <w:spacing w:val="1"/>
        </w:rPr>
        <w:t xml:space="preserve"> </w:t>
      </w:r>
      <w:r>
        <w:t>создавать</w:t>
      </w:r>
      <w:r>
        <w:rPr>
          <w:spacing w:val="1"/>
        </w:rPr>
        <w:t xml:space="preserve"> </w:t>
      </w:r>
      <w:r>
        <w:t>собственные</w:t>
      </w:r>
      <w:r>
        <w:rPr>
          <w:spacing w:val="1"/>
        </w:rPr>
        <w:t xml:space="preserve"> </w:t>
      </w:r>
      <w:r>
        <w:t>литературно-критические</w:t>
      </w:r>
      <w:r>
        <w:rPr>
          <w:spacing w:val="1"/>
        </w:rPr>
        <w:t xml:space="preserve"> </w:t>
      </w:r>
      <w:r>
        <w:t>произведения</w:t>
      </w:r>
      <w:r>
        <w:rPr>
          <w:spacing w:val="1"/>
        </w:rPr>
        <w:t xml:space="preserve"> </w:t>
      </w:r>
      <w:r>
        <w:t>на</w:t>
      </w:r>
      <w:r>
        <w:rPr>
          <w:spacing w:val="1"/>
        </w:rPr>
        <w:t xml:space="preserve"> </w:t>
      </w:r>
      <w:r>
        <w:t>основе</w:t>
      </w:r>
      <w:r>
        <w:rPr>
          <w:spacing w:val="1"/>
        </w:rPr>
        <w:t xml:space="preserve"> </w:t>
      </w:r>
      <w:r>
        <w:t>прочитанных</w:t>
      </w:r>
      <w:r>
        <w:rPr>
          <w:spacing w:val="-2"/>
        </w:rPr>
        <w:t xml:space="preserve"> </w:t>
      </w:r>
      <w:r>
        <w:t>художественных</w:t>
      </w:r>
      <w:r>
        <w:rPr>
          <w:spacing w:val="-3"/>
        </w:rPr>
        <w:t xml:space="preserve"> </w:t>
      </w:r>
      <w:r>
        <w:t>текстов;</w:t>
      </w:r>
    </w:p>
    <w:p w:rsidR="001538CD" w:rsidRDefault="007A3B0A" w:rsidP="00AB5994">
      <w:pPr>
        <w:pStyle w:val="a3"/>
        <w:spacing w:before="4"/>
        <w:ind w:left="567" w:right="340"/>
      </w:pPr>
      <w:r>
        <w:t>умение</w:t>
      </w:r>
      <w:r>
        <w:rPr>
          <w:spacing w:val="1"/>
        </w:rPr>
        <w:t xml:space="preserve"> </w:t>
      </w:r>
      <w:r>
        <w:t>работать</w:t>
      </w:r>
      <w:r>
        <w:rPr>
          <w:spacing w:val="1"/>
        </w:rPr>
        <w:t xml:space="preserve"> </w:t>
      </w:r>
      <w:r>
        <w:t>с</w:t>
      </w:r>
      <w:r>
        <w:rPr>
          <w:spacing w:val="1"/>
        </w:rPr>
        <w:t xml:space="preserve"> </w:t>
      </w:r>
      <w:r>
        <w:t>разными</w:t>
      </w:r>
      <w:r>
        <w:rPr>
          <w:spacing w:val="1"/>
        </w:rPr>
        <w:t xml:space="preserve"> </w:t>
      </w:r>
      <w:r>
        <w:t>информационными</w:t>
      </w:r>
      <w:r>
        <w:rPr>
          <w:spacing w:val="1"/>
        </w:rPr>
        <w:t xml:space="preserve"> </w:t>
      </w:r>
      <w:r>
        <w:t>источниками,</w:t>
      </w:r>
      <w:r>
        <w:rPr>
          <w:spacing w:val="1"/>
        </w:rPr>
        <w:t xml:space="preserve"> </w:t>
      </w:r>
      <w:r>
        <w:t>в</w:t>
      </w:r>
      <w:r>
        <w:rPr>
          <w:spacing w:val="1"/>
        </w:rPr>
        <w:t xml:space="preserve"> </w:t>
      </w:r>
      <w:r>
        <w:t>том</w:t>
      </w:r>
      <w:r>
        <w:rPr>
          <w:spacing w:val="1"/>
        </w:rPr>
        <w:t xml:space="preserve"> </w:t>
      </w:r>
      <w:r>
        <w:t>числе</w:t>
      </w:r>
      <w:r>
        <w:rPr>
          <w:spacing w:val="1"/>
        </w:rPr>
        <w:t xml:space="preserve"> </w:t>
      </w:r>
      <w:r>
        <w:t>в</w:t>
      </w:r>
      <w:r>
        <w:rPr>
          <w:spacing w:val="1"/>
        </w:rPr>
        <w:t xml:space="preserve"> </w:t>
      </w:r>
      <w:r>
        <w:t>медиапространстве,</w:t>
      </w:r>
      <w:r>
        <w:rPr>
          <w:spacing w:val="1"/>
        </w:rPr>
        <w:t xml:space="preserve"> </w:t>
      </w:r>
      <w:r>
        <w:t>использовать</w:t>
      </w:r>
      <w:r>
        <w:rPr>
          <w:spacing w:val="1"/>
        </w:rPr>
        <w:t xml:space="preserve"> </w:t>
      </w:r>
      <w:r>
        <w:t>ресурсы</w:t>
      </w:r>
      <w:r>
        <w:rPr>
          <w:spacing w:val="1"/>
        </w:rPr>
        <w:t xml:space="preserve"> </w:t>
      </w:r>
      <w:r>
        <w:t>традиционных</w:t>
      </w:r>
      <w:r>
        <w:rPr>
          <w:spacing w:val="1"/>
        </w:rPr>
        <w:t xml:space="preserve"> </w:t>
      </w:r>
      <w:r>
        <w:t>библиотек</w:t>
      </w:r>
      <w:r>
        <w:rPr>
          <w:spacing w:val="1"/>
        </w:rPr>
        <w:t xml:space="preserve"> </w:t>
      </w:r>
      <w:r>
        <w:t>и</w:t>
      </w:r>
      <w:r>
        <w:rPr>
          <w:spacing w:val="1"/>
        </w:rPr>
        <w:t xml:space="preserve"> </w:t>
      </w:r>
      <w:r>
        <w:t>электронных</w:t>
      </w:r>
      <w:r>
        <w:rPr>
          <w:spacing w:val="1"/>
        </w:rPr>
        <w:t xml:space="preserve"> </w:t>
      </w:r>
      <w:r>
        <w:t>библиотечных</w:t>
      </w:r>
      <w:r>
        <w:rPr>
          <w:spacing w:val="-2"/>
        </w:rPr>
        <w:t xml:space="preserve"> </w:t>
      </w:r>
      <w:r>
        <w:t>систем.</w:t>
      </w:r>
    </w:p>
    <w:p w:rsidR="00921399" w:rsidRDefault="00F17D6C" w:rsidP="00921399">
      <w:pPr>
        <w:pStyle w:val="20"/>
        <w:shd w:val="clear" w:color="auto" w:fill="auto"/>
        <w:tabs>
          <w:tab w:val="left" w:pos="1282"/>
        </w:tabs>
        <w:spacing w:line="240" w:lineRule="auto"/>
        <w:ind w:left="720"/>
        <w:jc w:val="center"/>
        <w:rPr>
          <w:b/>
          <w:sz w:val="24"/>
          <w:szCs w:val="24"/>
          <w:lang w:val="ru-RU"/>
        </w:rPr>
      </w:pPr>
      <w:r w:rsidRPr="00921399">
        <w:rPr>
          <w:b/>
          <w:sz w:val="24"/>
          <w:szCs w:val="24"/>
          <w:lang w:val="ru-RU"/>
        </w:rPr>
        <w:t xml:space="preserve">Федеральная рабочая программа по учебному предмету </w:t>
      </w:r>
    </w:p>
    <w:p w:rsidR="00F17D6C" w:rsidRPr="00921399" w:rsidRDefault="00F17D6C" w:rsidP="00921399">
      <w:pPr>
        <w:pStyle w:val="20"/>
        <w:shd w:val="clear" w:color="auto" w:fill="auto"/>
        <w:tabs>
          <w:tab w:val="left" w:pos="1282"/>
        </w:tabs>
        <w:spacing w:line="240" w:lineRule="auto"/>
        <w:ind w:left="720"/>
        <w:jc w:val="center"/>
        <w:rPr>
          <w:b/>
          <w:sz w:val="24"/>
          <w:szCs w:val="24"/>
          <w:lang w:val="ru-RU"/>
        </w:rPr>
      </w:pPr>
      <w:r w:rsidRPr="00921399">
        <w:rPr>
          <w:b/>
          <w:sz w:val="24"/>
          <w:szCs w:val="24"/>
          <w:lang w:val="ru-RU"/>
        </w:rPr>
        <w:t>«Родная (калмыцкая) литература».</w:t>
      </w:r>
    </w:p>
    <w:p w:rsidR="00F17D6C" w:rsidRPr="00AB5994" w:rsidRDefault="00F17D6C" w:rsidP="00AB5994">
      <w:pPr>
        <w:pStyle w:val="20"/>
        <w:shd w:val="clear" w:color="auto" w:fill="auto"/>
        <w:tabs>
          <w:tab w:val="left" w:pos="1326"/>
        </w:tabs>
        <w:spacing w:line="240" w:lineRule="auto"/>
        <w:ind w:left="567" w:right="436" w:firstLine="567"/>
        <w:jc w:val="both"/>
        <w:rPr>
          <w:sz w:val="24"/>
          <w:szCs w:val="24"/>
          <w:lang w:val="ru-RU"/>
        </w:rPr>
      </w:pPr>
      <w:proofErr w:type="gramStart"/>
      <w:r w:rsidRPr="00AB5994">
        <w:rPr>
          <w:sz w:val="24"/>
          <w:szCs w:val="24"/>
          <w:lang w:val="ru-RU"/>
        </w:rPr>
        <w:t xml:space="preserve">Федеральная рабочая программа по учебному предмету «Родная (калмыцкая) литература» (предметная область «Родной язык и родная литература») (далее соответственно - программа по родной (калмыцкой) литературе, родная (калмыцкая) литература, калмыцкая литература) разработана для обучающихся, владеющих родным (калмыцким) языком, и включает </w:t>
      </w:r>
      <w:r w:rsidRPr="00AB5994">
        <w:rPr>
          <w:sz w:val="24"/>
          <w:szCs w:val="24"/>
          <w:lang w:val="ru-RU"/>
        </w:rPr>
        <w:lastRenderedPageBreak/>
        <w:t>пояснительную записку, содержание обучения, планируемые результаты освоения программы по родной (калмыцкой) литературе.</w:t>
      </w:r>
      <w:proofErr w:type="gramEnd"/>
    </w:p>
    <w:p w:rsidR="00F17D6C" w:rsidRPr="00AB5994" w:rsidRDefault="00F17D6C" w:rsidP="00AB5994">
      <w:pPr>
        <w:pStyle w:val="20"/>
        <w:shd w:val="clear" w:color="auto" w:fill="auto"/>
        <w:tabs>
          <w:tab w:val="left" w:pos="1326"/>
        </w:tabs>
        <w:spacing w:line="240" w:lineRule="auto"/>
        <w:ind w:left="567" w:right="436" w:firstLine="567"/>
        <w:jc w:val="both"/>
        <w:rPr>
          <w:sz w:val="24"/>
          <w:szCs w:val="24"/>
          <w:lang w:val="ru-RU"/>
        </w:rPr>
      </w:pPr>
      <w:r w:rsidRPr="00AB5994">
        <w:rPr>
          <w:sz w:val="24"/>
          <w:szCs w:val="24"/>
          <w:lang w:val="ru-RU"/>
        </w:rPr>
        <w:t>Пояснительная записка отражает общие цели изучения родной (калмыцкой) литературы, место в структуре учебного плана, а также подходы к отбору содержания, к определению планируемых результатов.</w:t>
      </w:r>
    </w:p>
    <w:p w:rsidR="00F17D6C" w:rsidRPr="00AB5994" w:rsidRDefault="00F17D6C" w:rsidP="00AB5994">
      <w:pPr>
        <w:pStyle w:val="20"/>
        <w:shd w:val="clear" w:color="auto" w:fill="auto"/>
        <w:tabs>
          <w:tab w:val="left" w:pos="1326"/>
        </w:tabs>
        <w:spacing w:line="240" w:lineRule="auto"/>
        <w:ind w:left="567" w:right="436" w:firstLine="567"/>
        <w:jc w:val="both"/>
        <w:rPr>
          <w:sz w:val="24"/>
          <w:szCs w:val="24"/>
          <w:lang w:val="ru-RU"/>
        </w:rPr>
      </w:pPr>
      <w:r w:rsidRPr="00AB5994">
        <w:rPr>
          <w:sz w:val="24"/>
          <w:szCs w:val="24"/>
          <w:lang w:val="ru-RU"/>
        </w:rPr>
        <w:t>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w:t>
      </w:r>
    </w:p>
    <w:p w:rsidR="00F17D6C" w:rsidRPr="00AB5994" w:rsidRDefault="00F17D6C" w:rsidP="00AB5994">
      <w:pPr>
        <w:pStyle w:val="20"/>
        <w:shd w:val="clear" w:color="auto" w:fill="auto"/>
        <w:tabs>
          <w:tab w:val="left" w:pos="1335"/>
        </w:tabs>
        <w:spacing w:line="240" w:lineRule="auto"/>
        <w:ind w:left="567" w:right="436" w:firstLine="567"/>
        <w:jc w:val="both"/>
        <w:rPr>
          <w:sz w:val="24"/>
          <w:szCs w:val="24"/>
          <w:lang w:val="ru-RU"/>
        </w:rPr>
      </w:pPr>
      <w:r w:rsidRPr="00AB5994">
        <w:rPr>
          <w:sz w:val="24"/>
          <w:szCs w:val="24"/>
          <w:lang w:val="ru-RU"/>
        </w:rPr>
        <w:t>Планируемые результаты освоения программы по родной (калмыцкой) литературе включают личностные, метапредметные результаты за весь период обучения на уровне среднего общего образования, а также предметные результаты за каждый год обучения.</w:t>
      </w:r>
    </w:p>
    <w:p w:rsidR="00F17D6C" w:rsidRPr="00AB5994" w:rsidRDefault="00F17D6C" w:rsidP="00AB5994">
      <w:pPr>
        <w:pStyle w:val="20"/>
        <w:shd w:val="clear" w:color="auto" w:fill="auto"/>
        <w:tabs>
          <w:tab w:val="left" w:pos="1369"/>
        </w:tabs>
        <w:spacing w:line="240" w:lineRule="auto"/>
        <w:ind w:left="567" w:right="436" w:firstLine="567"/>
        <w:jc w:val="both"/>
        <w:rPr>
          <w:sz w:val="24"/>
          <w:szCs w:val="24"/>
          <w:lang w:val="ru-RU"/>
        </w:rPr>
      </w:pPr>
      <w:r w:rsidRPr="00AB5994">
        <w:rPr>
          <w:sz w:val="24"/>
          <w:szCs w:val="24"/>
          <w:lang w:val="ru-RU"/>
        </w:rPr>
        <w:t>Пояснительная записка.</w:t>
      </w:r>
    </w:p>
    <w:p w:rsidR="00F17D6C" w:rsidRPr="00AB5994" w:rsidRDefault="00F17D6C" w:rsidP="00AB5994">
      <w:pPr>
        <w:pStyle w:val="20"/>
        <w:shd w:val="clear" w:color="auto" w:fill="auto"/>
        <w:tabs>
          <w:tab w:val="left" w:pos="1527"/>
        </w:tabs>
        <w:spacing w:line="240" w:lineRule="auto"/>
        <w:ind w:left="567" w:right="436" w:firstLine="567"/>
        <w:jc w:val="both"/>
        <w:rPr>
          <w:sz w:val="24"/>
          <w:szCs w:val="24"/>
          <w:lang w:val="ru-RU"/>
        </w:rPr>
      </w:pPr>
      <w:r w:rsidRPr="00AB5994">
        <w:rPr>
          <w:sz w:val="24"/>
          <w:szCs w:val="24"/>
          <w:lang w:val="ru-RU"/>
        </w:rPr>
        <w:t>Программа по родной (калмыцкой) литературе разработана с целью оказания методической помощи учителю в создании рабочей программы по учебному предмету, ориентированной на современные тенденции в образовании и активные методики обучения.</w:t>
      </w:r>
    </w:p>
    <w:p w:rsidR="00F17D6C" w:rsidRPr="00AB5994" w:rsidRDefault="00F17D6C" w:rsidP="00AB5994">
      <w:pPr>
        <w:pStyle w:val="20"/>
        <w:shd w:val="clear" w:color="auto" w:fill="auto"/>
        <w:tabs>
          <w:tab w:val="left" w:pos="1532"/>
        </w:tabs>
        <w:spacing w:line="240" w:lineRule="auto"/>
        <w:ind w:left="567" w:right="436" w:firstLine="567"/>
        <w:jc w:val="both"/>
        <w:rPr>
          <w:sz w:val="24"/>
          <w:szCs w:val="24"/>
          <w:lang w:val="ru-RU"/>
        </w:rPr>
      </w:pPr>
      <w:r w:rsidRPr="00AB5994">
        <w:rPr>
          <w:sz w:val="24"/>
          <w:szCs w:val="24"/>
          <w:lang w:val="ru-RU"/>
        </w:rPr>
        <w:t xml:space="preserve">Программа по родной (калмыцкой) литературе на уровне среднего общего образования преемственна с программой по родной (калмыцкой) литературе на уровне основного общего образования. Курс калмыцкой литературы в 10-11 классах направлен на формирование потребности в чтении, на развитие культуры читательского восприятия и общее понимание литературных текстов. </w:t>
      </w:r>
      <w:proofErr w:type="gramStart"/>
      <w:r w:rsidRPr="00AB5994">
        <w:rPr>
          <w:sz w:val="24"/>
          <w:szCs w:val="24"/>
          <w:lang w:val="ru-RU"/>
        </w:rPr>
        <w:t>Это предполагает постижение художественной литературы как вида искусства, целенаправленное развитие способности обучающегося в понимании смысла литературных произведений и самостоятельному истолкованию прочитанного в устной и письменной формах.</w:t>
      </w:r>
      <w:proofErr w:type="gramEnd"/>
      <w:r w:rsidRPr="00AB5994">
        <w:rPr>
          <w:sz w:val="24"/>
          <w:szCs w:val="24"/>
          <w:lang w:val="ru-RU"/>
        </w:rPr>
        <w:t xml:space="preserve"> У обучающихся развивается умение пользоваться калмыцким литературным языком как инструментом для выражения собственных мыслей и ощущений, воспитывается потребность в чтении, рефлексии, формируется художественный вкус.</w:t>
      </w:r>
    </w:p>
    <w:p w:rsidR="00F17D6C" w:rsidRPr="00AB5994" w:rsidRDefault="00F17D6C" w:rsidP="00AB5994">
      <w:pPr>
        <w:pStyle w:val="20"/>
        <w:shd w:val="clear" w:color="auto" w:fill="auto"/>
        <w:spacing w:line="240" w:lineRule="auto"/>
        <w:ind w:left="567" w:right="436" w:firstLine="567"/>
        <w:jc w:val="both"/>
        <w:rPr>
          <w:sz w:val="24"/>
          <w:szCs w:val="24"/>
          <w:lang w:val="ru-RU"/>
        </w:rPr>
      </w:pPr>
      <w:r w:rsidRPr="00AB5994">
        <w:rPr>
          <w:sz w:val="24"/>
          <w:szCs w:val="24"/>
          <w:lang w:val="ru-RU"/>
        </w:rPr>
        <w:t>Программа обеспечивает межпредметные связи с гуманитарными дисциплинами «Родной (калмыцкий) язык», «Русский язык», «Литература», «История и культура родного края», «История» и другими.</w:t>
      </w:r>
    </w:p>
    <w:p w:rsidR="00F17D6C" w:rsidRPr="00AB5994" w:rsidRDefault="00F17D6C" w:rsidP="00AB5994">
      <w:pPr>
        <w:pStyle w:val="20"/>
        <w:shd w:val="clear" w:color="auto" w:fill="auto"/>
        <w:tabs>
          <w:tab w:val="left" w:pos="1532"/>
        </w:tabs>
        <w:spacing w:line="240" w:lineRule="auto"/>
        <w:ind w:left="567" w:right="436" w:firstLine="567"/>
        <w:jc w:val="both"/>
        <w:rPr>
          <w:sz w:val="24"/>
          <w:szCs w:val="24"/>
          <w:lang w:val="ru-RU"/>
        </w:rPr>
      </w:pPr>
      <w:proofErr w:type="gramStart"/>
      <w:r w:rsidRPr="00AB5994">
        <w:rPr>
          <w:sz w:val="24"/>
          <w:szCs w:val="24"/>
          <w:lang w:val="ru-RU"/>
        </w:rPr>
        <w:t>В основу курса «Родная (калмыцкая) литература» в 10-11 классах положены принципы связи искусства с жизнью, единства формы и содержания, традиций и новаторства, осмысление обучающимися историко-литературных сведений, нравственно-этических представлений, освоение основных теоретико</w:t>
      </w:r>
      <w:r w:rsidRPr="00AB5994">
        <w:rPr>
          <w:sz w:val="24"/>
          <w:szCs w:val="24"/>
          <w:lang w:val="ru-RU"/>
        </w:rPr>
        <w:softHyphen/>
        <w:t>литературных понятий, истории калмыцкой литературы, формирование умений и навыков анализировать, оценивать и интерпретировать литературные произведения, овладение выразительными средствами родного (калмыцкого) языка.</w:t>
      </w:r>
      <w:proofErr w:type="gramEnd"/>
    </w:p>
    <w:p w:rsidR="00F17D6C" w:rsidRPr="00AB5994" w:rsidRDefault="00F17D6C" w:rsidP="00AB5994">
      <w:pPr>
        <w:pStyle w:val="20"/>
        <w:shd w:val="clear" w:color="auto" w:fill="auto"/>
        <w:tabs>
          <w:tab w:val="left" w:pos="1527"/>
        </w:tabs>
        <w:spacing w:line="240" w:lineRule="auto"/>
        <w:ind w:left="567" w:right="436" w:firstLine="567"/>
        <w:jc w:val="both"/>
        <w:rPr>
          <w:sz w:val="24"/>
          <w:szCs w:val="24"/>
          <w:lang w:val="ru-RU"/>
        </w:rPr>
      </w:pPr>
      <w:r w:rsidRPr="00AB5994">
        <w:rPr>
          <w:sz w:val="24"/>
          <w:szCs w:val="24"/>
          <w:lang w:val="ru-RU"/>
        </w:rPr>
        <w:t>В содержании программы по родной (калмыцкой) литературе выделяются следующие содержательные линии: «Литература калмыцкого народа», «Теория литературы».</w:t>
      </w:r>
    </w:p>
    <w:p w:rsidR="00F17D6C" w:rsidRPr="00AB5994" w:rsidRDefault="00F17D6C" w:rsidP="00AB5994">
      <w:pPr>
        <w:pStyle w:val="20"/>
        <w:shd w:val="clear" w:color="auto" w:fill="auto"/>
        <w:tabs>
          <w:tab w:val="left" w:pos="1527"/>
        </w:tabs>
        <w:spacing w:line="240" w:lineRule="auto"/>
        <w:ind w:left="567" w:right="436" w:firstLine="567"/>
        <w:jc w:val="both"/>
        <w:rPr>
          <w:sz w:val="24"/>
          <w:szCs w:val="24"/>
          <w:lang w:val="ru-RU"/>
        </w:rPr>
      </w:pPr>
      <w:r w:rsidRPr="00AB5994">
        <w:rPr>
          <w:sz w:val="24"/>
          <w:szCs w:val="24"/>
          <w:lang w:val="ru-RU"/>
        </w:rPr>
        <w:t>Изучение родной (калмыцкой) литературы направлено на достижение следующих целей:</w:t>
      </w:r>
    </w:p>
    <w:p w:rsidR="00F17D6C" w:rsidRPr="00AB5994" w:rsidRDefault="00F17D6C" w:rsidP="00AB5994">
      <w:pPr>
        <w:pStyle w:val="20"/>
        <w:shd w:val="clear" w:color="auto" w:fill="auto"/>
        <w:spacing w:line="240" w:lineRule="auto"/>
        <w:ind w:left="567" w:right="436" w:firstLine="567"/>
        <w:jc w:val="both"/>
        <w:rPr>
          <w:sz w:val="24"/>
          <w:szCs w:val="24"/>
          <w:lang w:val="ru-RU"/>
        </w:rPr>
      </w:pPr>
      <w:r w:rsidRPr="00AB5994">
        <w:rPr>
          <w:sz w:val="24"/>
          <w:szCs w:val="24"/>
          <w:lang w:val="ru-RU"/>
        </w:rPr>
        <w:t>воспитание духовно развитой личности, формирование гуманистического мировоззрения, национального самосознания, гражданской позиции, уважения к калмыцкой литературе и ценностям отечественной культуры;</w:t>
      </w:r>
    </w:p>
    <w:p w:rsidR="00F17D6C" w:rsidRPr="00AB5994" w:rsidRDefault="00F17D6C" w:rsidP="00AB5994">
      <w:pPr>
        <w:pStyle w:val="20"/>
        <w:shd w:val="clear" w:color="auto" w:fill="auto"/>
        <w:spacing w:line="240" w:lineRule="auto"/>
        <w:ind w:left="567" w:right="436" w:firstLine="567"/>
        <w:jc w:val="both"/>
        <w:rPr>
          <w:sz w:val="24"/>
          <w:szCs w:val="24"/>
          <w:lang w:val="ru-RU"/>
        </w:rPr>
      </w:pPr>
      <w:r w:rsidRPr="00AB5994">
        <w:rPr>
          <w:sz w:val="24"/>
          <w:szCs w:val="24"/>
          <w:lang w:val="ru-RU"/>
        </w:rPr>
        <w:t>развитие навыков анализа и интерпретации литературных текстов;</w:t>
      </w:r>
    </w:p>
    <w:p w:rsidR="00F17D6C" w:rsidRPr="00AB5994" w:rsidRDefault="00F17D6C" w:rsidP="00AB5994">
      <w:pPr>
        <w:pStyle w:val="20"/>
        <w:shd w:val="clear" w:color="auto" w:fill="auto"/>
        <w:spacing w:line="240" w:lineRule="auto"/>
        <w:ind w:left="567" w:right="436" w:firstLine="567"/>
        <w:jc w:val="both"/>
        <w:rPr>
          <w:sz w:val="24"/>
          <w:szCs w:val="24"/>
          <w:lang w:val="ru-RU"/>
        </w:rPr>
      </w:pPr>
      <w:r w:rsidRPr="00AB5994">
        <w:rPr>
          <w:sz w:val="24"/>
          <w:szCs w:val="24"/>
          <w:lang w:val="ru-RU"/>
        </w:rPr>
        <w:t>формирование культуры читательского восприятия и достижение читательской самостоятельности обучающихся, основанных на навыках анализа и интерпретации литературных текстов;</w:t>
      </w:r>
    </w:p>
    <w:p w:rsidR="00F17D6C" w:rsidRPr="00AB5994" w:rsidRDefault="00F17D6C" w:rsidP="00AB5994">
      <w:pPr>
        <w:pStyle w:val="20"/>
        <w:shd w:val="clear" w:color="auto" w:fill="auto"/>
        <w:spacing w:line="240" w:lineRule="auto"/>
        <w:ind w:left="567" w:right="436" w:firstLine="567"/>
        <w:jc w:val="both"/>
        <w:rPr>
          <w:sz w:val="24"/>
          <w:szCs w:val="24"/>
          <w:lang w:val="ru-RU"/>
        </w:rPr>
      </w:pPr>
      <w:r w:rsidRPr="00AB5994">
        <w:rPr>
          <w:sz w:val="24"/>
          <w:szCs w:val="24"/>
          <w:lang w:val="ru-RU"/>
        </w:rPr>
        <w:t>осознание исторической и эстетической обусловленности литературного процесса.</w:t>
      </w:r>
    </w:p>
    <w:p w:rsidR="00F17D6C" w:rsidRPr="00AB5994" w:rsidRDefault="00F17D6C" w:rsidP="00AB5994">
      <w:pPr>
        <w:pStyle w:val="20"/>
        <w:shd w:val="clear" w:color="auto" w:fill="auto"/>
        <w:tabs>
          <w:tab w:val="left" w:pos="1537"/>
        </w:tabs>
        <w:spacing w:line="240" w:lineRule="auto"/>
        <w:ind w:left="567" w:right="436" w:firstLine="567"/>
        <w:jc w:val="both"/>
        <w:rPr>
          <w:sz w:val="24"/>
          <w:szCs w:val="24"/>
          <w:lang w:val="ru-RU"/>
        </w:rPr>
      </w:pPr>
      <w:r w:rsidRPr="00AB5994">
        <w:rPr>
          <w:sz w:val="24"/>
          <w:szCs w:val="24"/>
          <w:lang w:val="ru-RU"/>
        </w:rPr>
        <w:t>Общее число часов, рекомендованных для изучения родной (калмыцкой) литературы, - 68 часов: в 10 классе - 34 часа (1 час в неделю), в 11 классе - 34 часа (1 час в неделю).</w:t>
      </w:r>
    </w:p>
    <w:p w:rsidR="00F17D6C" w:rsidRPr="00AB5994" w:rsidRDefault="00F17D6C" w:rsidP="00AB5994">
      <w:pPr>
        <w:pStyle w:val="20"/>
        <w:shd w:val="clear" w:color="auto" w:fill="auto"/>
        <w:tabs>
          <w:tab w:val="left" w:pos="1576"/>
        </w:tabs>
        <w:spacing w:line="240" w:lineRule="auto"/>
        <w:ind w:left="567" w:right="436" w:firstLine="567"/>
        <w:jc w:val="both"/>
        <w:rPr>
          <w:sz w:val="24"/>
          <w:szCs w:val="24"/>
          <w:lang w:val="ru-RU"/>
        </w:rPr>
      </w:pPr>
      <w:r w:rsidRPr="00AB5994">
        <w:rPr>
          <w:sz w:val="24"/>
          <w:szCs w:val="24"/>
          <w:lang w:val="ru-RU"/>
        </w:rPr>
        <w:t>Содержание обучения в 10 классе.</w:t>
      </w:r>
    </w:p>
    <w:p w:rsidR="00F17D6C" w:rsidRPr="00AB5994" w:rsidRDefault="00F17D6C" w:rsidP="00AB5994">
      <w:pPr>
        <w:pStyle w:val="20"/>
        <w:shd w:val="clear" w:color="auto" w:fill="auto"/>
        <w:tabs>
          <w:tab w:val="left" w:pos="1532"/>
        </w:tabs>
        <w:spacing w:line="240" w:lineRule="auto"/>
        <w:ind w:left="567" w:right="436" w:firstLine="567"/>
        <w:jc w:val="both"/>
        <w:rPr>
          <w:sz w:val="24"/>
          <w:szCs w:val="24"/>
          <w:lang w:val="ru-RU"/>
        </w:rPr>
      </w:pPr>
      <w:r w:rsidRPr="00AB5994">
        <w:rPr>
          <w:sz w:val="24"/>
          <w:szCs w:val="24"/>
          <w:lang w:val="ru-RU"/>
        </w:rPr>
        <w:t>История древнейших литературных памятников монголоязычных народов.</w:t>
      </w:r>
    </w:p>
    <w:p w:rsidR="00F17D6C" w:rsidRPr="00AB5994" w:rsidRDefault="00F17D6C" w:rsidP="00AB5994">
      <w:pPr>
        <w:pStyle w:val="20"/>
        <w:shd w:val="clear" w:color="auto" w:fill="auto"/>
        <w:tabs>
          <w:tab w:val="left" w:pos="1739"/>
        </w:tabs>
        <w:spacing w:line="240" w:lineRule="auto"/>
        <w:ind w:left="567" w:right="436" w:firstLine="567"/>
        <w:jc w:val="both"/>
        <w:rPr>
          <w:sz w:val="24"/>
          <w:szCs w:val="24"/>
          <w:lang w:val="ru-RU"/>
        </w:rPr>
      </w:pPr>
      <w:r w:rsidRPr="00AB5994">
        <w:rPr>
          <w:sz w:val="24"/>
          <w:szCs w:val="24"/>
          <w:lang w:val="ru-RU"/>
        </w:rPr>
        <w:t xml:space="preserve">Связь </w:t>
      </w:r>
      <w:proofErr w:type="gramStart"/>
      <w:r w:rsidRPr="00AB5994">
        <w:rPr>
          <w:sz w:val="24"/>
          <w:szCs w:val="24"/>
          <w:lang w:val="ru-RU"/>
        </w:rPr>
        <w:t>ойрат-калмыцкой</w:t>
      </w:r>
      <w:proofErr w:type="gramEnd"/>
      <w:r w:rsidRPr="00AB5994">
        <w:rPr>
          <w:sz w:val="24"/>
          <w:szCs w:val="24"/>
          <w:lang w:val="ru-RU"/>
        </w:rPr>
        <w:t xml:space="preserve"> и общемонгольской литератур. Национальное своеобразие литературы, создававшейся на протяжении многих веков. Древнейшие литературные памятники начала </w:t>
      </w:r>
      <w:r w:rsidRPr="00AB5994">
        <w:rPr>
          <w:sz w:val="24"/>
          <w:szCs w:val="24"/>
        </w:rPr>
        <w:t>XIII</w:t>
      </w:r>
      <w:r w:rsidRPr="00AB5994">
        <w:rPr>
          <w:sz w:val="24"/>
          <w:szCs w:val="24"/>
          <w:lang w:val="ru-RU"/>
        </w:rPr>
        <w:t xml:space="preserve"> века «Моцйлын нууц товчан» («Сокровенное сказание монголов») и «Чицгисин йисн ердгудтэ ончн кевунэ цецлгсн частр» («Шастра о мудрой беседе мальчика-сироты с девятью орлюками Чингиса»).</w:t>
      </w:r>
    </w:p>
    <w:p w:rsidR="00F17D6C" w:rsidRPr="00AB5994" w:rsidRDefault="00F17D6C" w:rsidP="00AB5994">
      <w:pPr>
        <w:pStyle w:val="20"/>
        <w:shd w:val="clear" w:color="auto" w:fill="auto"/>
        <w:tabs>
          <w:tab w:val="left" w:pos="1739"/>
        </w:tabs>
        <w:spacing w:line="240" w:lineRule="auto"/>
        <w:ind w:left="567" w:right="436" w:firstLine="567"/>
        <w:jc w:val="both"/>
        <w:rPr>
          <w:sz w:val="24"/>
          <w:szCs w:val="24"/>
          <w:lang w:val="ru-RU"/>
        </w:rPr>
      </w:pPr>
      <w:r w:rsidRPr="00AB5994">
        <w:rPr>
          <w:sz w:val="24"/>
          <w:szCs w:val="24"/>
          <w:lang w:val="ru-RU"/>
        </w:rPr>
        <w:t xml:space="preserve">«Моцйлын нууц товчан» («Сокровенное сказание монголов») - самый древний </w:t>
      </w:r>
      <w:r w:rsidRPr="00AB5994">
        <w:rPr>
          <w:sz w:val="24"/>
          <w:szCs w:val="24"/>
          <w:lang w:val="ru-RU"/>
        </w:rPr>
        <w:lastRenderedPageBreak/>
        <w:t>литературный памятник монгольских народов, дошедший до наших дней, неоценимый источник по истории, языку и этнографии монголов.</w:t>
      </w:r>
    </w:p>
    <w:p w:rsidR="00F17D6C" w:rsidRPr="00AB5994" w:rsidRDefault="00AB5994" w:rsidP="00AB5994">
      <w:pPr>
        <w:pStyle w:val="20"/>
        <w:shd w:val="clear" w:color="auto" w:fill="auto"/>
        <w:tabs>
          <w:tab w:val="left" w:pos="1744"/>
        </w:tabs>
        <w:spacing w:line="240" w:lineRule="auto"/>
        <w:ind w:left="567" w:right="436" w:firstLine="567"/>
        <w:jc w:val="both"/>
        <w:rPr>
          <w:sz w:val="24"/>
          <w:szCs w:val="24"/>
          <w:lang w:val="ru-RU"/>
        </w:rPr>
      </w:pPr>
      <w:r>
        <w:rPr>
          <w:sz w:val="24"/>
          <w:szCs w:val="24"/>
          <w:lang w:val="ru-RU"/>
        </w:rPr>
        <w:t>«Чин</w:t>
      </w:r>
      <w:r w:rsidR="00F17D6C" w:rsidRPr="00AB5994">
        <w:rPr>
          <w:sz w:val="24"/>
          <w:szCs w:val="24"/>
          <w:lang w:val="ru-RU"/>
        </w:rPr>
        <w:t>гисин йисн ердгудтэ енчн кевунэ цецлгсн частр» («Шастра о мудрой беседе мальчика-сироты с девятью орлюками Чингиса») - художественное произведение, разновидность поучения, наставления.</w:t>
      </w:r>
    </w:p>
    <w:p w:rsidR="00F17D6C" w:rsidRPr="00AB5994" w:rsidRDefault="00F17D6C" w:rsidP="00AB5994">
      <w:pPr>
        <w:pStyle w:val="20"/>
        <w:shd w:val="clear" w:color="auto" w:fill="auto"/>
        <w:tabs>
          <w:tab w:val="left" w:pos="1537"/>
        </w:tabs>
        <w:spacing w:line="240" w:lineRule="auto"/>
        <w:ind w:left="567" w:right="436" w:firstLine="567"/>
        <w:jc w:val="both"/>
        <w:rPr>
          <w:sz w:val="24"/>
          <w:szCs w:val="24"/>
          <w:lang w:val="ru-RU"/>
        </w:rPr>
      </w:pPr>
      <w:r w:rsidRPr="00AB5994">
        <w:rPr>
          <w:sz w:val="24"/>
          <w:szCs w:val="24"/>
          <w:lang w:val="ru-RU"/>
        </w:rPr>
        <w:t>История калмыцкой литературы советского периода (1920-1930-е годы).</w:t>
      </w:r>
    </w:p>
    <w:p w:rsidR="00F17D6C" w:rsidRPr="00A03D46" w:rsidRDefault="00F17D6C" w:rsidP="00AB5994">
      <w:pPr>
        <w:pStyle w:val="20"/>
        <w:shd w:val="clear" w:color="auto" w:fill="auto"/>
        <w:tabs>
          <w:tab w:val="left" w:pos="1772"/>
        </w:tabs>
        <w:spacing w:line="240" w:lineRule="auto"/>
        <w:ind w:left="567" w:right="436" w:firstLine="567"/>
        <w:jc w:val="both"/>
        <w:rPr>
          <w:sz w:val="24"/>
          <w:szCs w:val="24"/>
          <w:lang w:val="ru-RU"/>
        </w:rPr>
      </w:pPr>
      <w:r w:rsidRPr="00A03D46">
        <w:rPr>
          <w:sz w:val="24"/>
          <w:szCs w:val="24"/>
          <w:lang w:val="ru-RU"/>
        </w:rPr>
        <w:t>Особенности литературы 20-30-х годов.</w:t>
      </w:r>
    </w:p>
    <w:p w:rsidR="00F17D6C" w:rsidRPr="00AB5994" w:rsidRDefault="00F17D6C" w:rsidP="00AB5994">
      <w:pPr>
        <w:pStyle w:val="20"/>
        <w:shd w:val="clear" w:color="auto" w:fill="auto"/>
        <w:spacing w:line="240" w:lineRule="auto"/>
        <w:ind w:left="567" w:right="436" w:firstLine="567"/>
        <w:jc w:val="both"/>
        <w:rPr>
          <w:sz w:val="24"/>
          <w:szCs w:val="24"/>
          <w:lang w:val="ru-RU"/>
        </w:rPr>
      </w:pPr>
      <w:r w:rsidRPr="00AB5994">
        <w:rPr>
          <w:sz w:val="24"/>
          <w:szCs w:val="24"/>
          <w:lang w:val="ru-RU"/>
        </w:rPr>
        <w:t>Х.Б. Кануков - поэт, певец литературы советского периода. А.М. Амр-Санан - основоположник калмыцкой советской литературы. Автобиографическое произведение А.М. Амр-Санана «Мудрешкин сын» - первый калмыцкий роман.</w:t>
      </w:r>
    </w:p>
    <w:p w:rsidR="00F17D6C" w:rsidRPr="00AB5994" w:rsidRDefault="00F17D6C" w:rsidP="00AB5994">
      <w:pPr>
        <w:pStyle w:val="20"/>
        <w:shd w:val="clear" w:color="auto" w:fill="auto"/>
        <w:spacing w:line="240" w:lineRule="auto"/>
        <w:ind w:left="567" w:right="436" w:firstLine="567"/>
        <w:jc w:val="both"/>
        <w:rPr>
          <w:sz w:val="24"/>
          <w:szCs w:val="24"/>
          <w:lang w:val="ru-RU"/>
        </w:rPr>
      </w:pPr>
      <w:r w:rsidRPr="00AB5994">
        <w:rPr>
          <w:sz w:val="24"/>
          <w:szCs w:val="24"/>
          <w:lang w:val="ru-RU"/>
        </w:rPr>
        <w:t>Проблема второго языка художественного творчества в советскую эпоху - бурный процесс перестройки национального сознания, тенденция преодоления национальной замкнутости, расширения и обогащения искусства на путях братского, интернационального единения.</w:t>
      </w:r>
    </w:p>
    <w:p w:rsidR="00F17D6C" w:rsidRPr="00AB5994" w:rsidRDefault="00F17D6C" w:rsidP="00AB5994">
      <w:pPr>
        <w:pStyle w:val="20"/>
        <w:shd w:val="clear" w:color="auto" w:fill="auto"/>
        <w:spacing w:line="240" w:lineRule="auto"/>
        <w:ind w:left="567" w:right="436" w:firstLine="567"/>
        <w:jc w:val="both"/>
        <w:rPr>
          <w:sz w:val="24"/>
          <w:szCs w:val="24"/>
          <w:lang w:val="ru-RU"/>
        </w:rPr>
      </w:pPr>
      <w:r w:rsidRPr="00AB5994">
        <w:rPr>
          <w:sz w:val="24"/>
          <w:szCs w:val="24"/>
          <w:lang w:val="ru-RU"/>
        </w:rPr>
        <w:t>Х.Б. Кануков, Б.Б. Басангов, С.К. Каляев, А.И. Сусеев, Х.Б. Сян-Белгин и другие - члены литературного кружка. Образование Союза писателей Калмыкии. Тематическая и жанровая картина литературы 20-30-х годов.</w:t>
      </w:r>
    </w:p>
    <w:p w:rsidR="00F17D6C" w:rsidRPr="00AB5994" w:rsidRDefault="00F17D6C" w:rsidP="00AB5994">
      <w:pPr>
        <w:pStyle w:val="20"/>
        <w:shd w:val="clear" w:color="auto" w:fill="auto"/>
        <w:tabs>
          <w:tab w:val="left" w:pos="1777"/>
        </w:tabs>
        <w:spacing w:line="240" w:lineRule="auto"/>
        <w:ind w:left="567" w:right="436" w:firstLine="567"/>
        <w:jc w:val="both"/>
        <w:rPr>
          <w:sz w:val="24"/>
          <w:szCs w:val="24"/>
          <w:lang w:val="ru-RU"/>
        </w:rPr>
      </w:pPr>
      <w:r w:rsidRPr="00AB5994">
        <w:rPr>
          <w:sz w:val="24"/>
          <w:szCs w:val="24"/>
          <w:lang w:val="ru-RU"/>
        </w:rPr>
        <w:t>Хасыр Бикинович Сян-Белгин. Жизнь и творчество писателя.</w:t>
      </w:r>
    </w:p>
    <w:p w:rsidR="00F17D6C" w:rsidRPr="00AB5994" w:rsidRDefault="00F17D6C" w:rsidP="00AB5994">
      <w:pPr>
        <w:pStyle w:val="20"/>
        <w:shd w:val="clear" w:color="auto" w:fill="auto"/>
        <w:spacing w:line="240" w:lineRule="auto"/>
        <w:ind w:left="567" w:right="436" w:firstLine="567"/>
        <w:jc w:val="both"/>
        <w:rPr>
          <w:sz w:val="24"/>
          <w:szCs w:val="24"/>
          <w:lang w:val="ru-RU"/>
        </w:rPr>
      </w:pPr>
      <w:r w:rsidRPr="00AB5994">
        <w:rPr>
          <w:sz w:val="24"/>
          <w:szCs w:val="24"/>
          <w:lang w:val="ru-RU"/>
        </w:rPr>
        <w:t>Поэма «0нчн бок» («Борец-сирота»). Тема общественного конфликта</w:t>
      </w:r>
    </w:p>
    <w:p w:rsidR="00F17D6C" w:rsidRPr="00AB5994" w:rsidRDefault="00F17D6C" w:rsidP="00AB5994">
      <w:pPr>
        <w:pStyle w:val="20"/>
        <w:shd w:val="clear" w:color="auto" w:fill="auto"/>
        <w:spacing w:line="240" w:lineRule="auto"/>
        <w:ind w:left="567" w:right="436" w:firstLine="567"/>
        <w:jc w:val="both"/>
        <w:rPr>
          <w:sz w:val="24"/>
          <w:szCs w:val="24"/>
          <w:lang w:val="ru-RU"/>
        </w:rPr>
      </w:pPr>
      <w:r w:rsidRPr="00AB5994">
        <w:rPr>
          <w:sz w:val="24"/>
          <w:szCs w:val="24"/>
          <w:lang w:val="ru-RU"/>
        </w:rPr>
        <w:t>дореволюционной эпохи - развенчание патриархально-феодальных порядков, царивших в калмыцких степях.</w:t>
      </w:r>
    </w:p>
    <w:p w:rsidR="00F17D6C" w:rsidRPr="00AB5994" w:rsidRDefault="00F17D6C" w:rsidP="00AB5994">
      <w:pPr>
        <w:pStyle w:val="20"/>
        <w:shd w:val="clear" w:color="auto" w:fill="auto"/>
        <w:spacing w:line="240" w:lineRule="auto"/>
        <w:ind w:left="567" w:right="436" w:firstLine="567"/>
        <w:jc w:val="both"/>
        <w:rPr>
          <w:sz w:val="24"/>
          <w:szCs w:val="24"/>
          <w:lang w:val="ru-RU"/>
        </w:rPr>
      </w:pPr>
      <w:r w:rsidRPr="00AB5994">
        <w:rPr>
          <w:sz w:val="24"/>
          <w:szCs w:val="24"/>
          <w:lang w:val="ru-RU"/>
        </w:rPr>
        <w:t>Поэма «0нчн бек» («Борец-сирота»), отрывки из 1, 2, 3, 5, 10, 11, 12 глав. Сказовая манера повествования поэмы как её жанровое своеобразие. Сюжетное построение поэмы. Трагедия сильной личности, героя, борца с социальной несправедливостью, обречённого на одиночество, поражение и гибель.</w:t>
      </w:r>
    </w:p>
    <w:p w:rsidR="00F17D6C" w:rsidRPr="00AB5994" w:rsidRDefault="00F17D6C" w:rsidP="00AB5994">
      <w:pPr>
        <w:pStyle w:val="20"/>
        <w:shd w:val="clear" w:color="auto" w:fill="auto"/>
        <w:spacing w:line="240" w:lineRule="auto"/>
        <w:ind w:left="567" w:right="436" w:firstLine="567"/>
        <w:jc w:val="both"/>
        <w:rPr>
          <w:sz w:val="24"/>
          <w:szCs w:val="24"/>
          <w:lang w:val="ru-RU"/>
        </w:rPr>
      </w:pPr>
      <w:r w:rsidRPr="00AB5994">
        <w:rPr>
          <w:sz w:val="24"/>
          <w:szCs w:val="24"/>
          <w:lang w:val="ru-RU"/>
        </w:rPr>
        <w:t>Теория литературы: главные и второстепенные персонажи литературного произведения.</w:t>
      </w:r>
    </w:p>
    <w:p w:rsidR="00F17D6C" w:rsidRPr="00AB5994" w:rsidRDefault="00F17D6C" w:rsidP="00AB5994">
      <w:pPr>
        <w:pStyle w:val="20"/>
        <w:shd w:val="clear" w:color="auto" w:fill="auto"/>
        <w:tabs>
          <w:tab w:val="left" w:pos="1777"/>
        </w:tabs>
        <w:spacing w:line="240" w:lineRule="auto"/>
        <w:ind w:left="567" w:right="436" w:firstLine="567"/>
        <w:jc w:val="both"/>
        <w:rPr>
          <w:sz w:val="24"/>
          <w:szCs w:val="24"/>
          <w:lang w:val="ru-RU"/>
        </w:rPr>
      </w:pPr>
      <w:r w:rsidRPr="00AB5994">
        <w:rPr>
          <w:sz w:val="24"/>
          <w:szCs w:val="24"/>
          <w:lang w:val="ru-RU"/>
        </w:rPr>
        <w:t>Аксен Илюмжинович Сусеев. Жизнь и творчество писателя.</w:t>
      </w:r>
    </w:p>
    <w:p w:rsidR="00F17D6C" w:rsidRPr="00AB5994" w:rsidRDefault="00F17D6C" w:rsidP="00AB5994">
      <w:pPr>
        <w:pStyle w:val="20"/>
        <w:shd w:val="clear" w:color="auto" w:fill="auto"/>
        <w:spacing w:line="240" w:lineRule="auto"/>
        <w:ind w:left="567" w:right="436" w:firstLine="567"/>
        <w:jc w:val="both"/>
        <w:rPr>
          <w:sz w:val="24"/>
          <w:szCs w:val="24"/>
          <w:lang w:val="ru-RU"/>
        </w:rPr>
      </w:pPr>
      <w:r w:rsidRPr="00AB5994">
        <w:rPr>
          <w:sz w:val="24"/>
          <w:szCs w:val="24"/>
          <w:lang w:val="ru-RU"/>
        </w:rPr>
        <w:t>Тема гражданской войны, образы героев войны в поэмах А.И. Сусеева: «Теегин урн» («Сын степи»), «Шин ящрйл угтад» («Навстречу новой жизни»), «Зергин хаалйар» («Дорогой доблести»), «Хомутниковин туск ухаллЬн» («Дума о Хомутникове»). Краткий обзор поэм.</w:t>
      </w:r>
    </w:p>
    <w:p w:rsidR="00F17D6C" w:rsidRPr="00AB5994" w:rsidRDefault="00F17D6C" w:rsidP="00AB5994">
      <w:pPr>
        <w:pStyle w:val="20"/>
        <w:shd w:val="clear" w:color="auto" w:fill="auto"/>
        <w:spacing w:line="240" w:lineRule="auto"/>
        <w:ind w:left="567" w:right="436" w:firstLine="567"/>
        <w:jc w:val="both"/>
        <w:rPr>
          <w:sz w:val="24"/>
          <w:szCs w:val="24"/>
          <w:lang w:val="ru-RU"/>
        </w:rPr>
      </w:pPr>
      <w:r w:rsidRPr="00AB5994">
        <w:rPr>
          <w:sz w:val="24"/>
          <w:szCs w:val="24"/>
          <w:lang w:val="ru-RU"/>
        </w:rPr>
        <w:t>Поэма «Теегин урн» («Сын степей»), отрывки из 1, 2, 3, 19 глав. Краткий обзор отрывков поэмы. Выявление духовного мира героя, этапы сложного психологического процесса. Идейный смысл названия произведения, воспроизведение сюжетной линии.</w:t>
      </w:r>
    </w:p>
    <w:p w:rsidR="00F17D6C" w:rsidRPr="00AB5994" w:rsidRDefault="00F17D6C" w:rsidP="00AB5994">
      <w:pPr>
        <w:pStyle w:val="20"/>
        <w:shd w:val="clear" w:color="auto" w:fill="auto"/>
        <w:tabs>
          <w:tab w:val="left" w:pos="1777"/>
        </w:tabs>
        <w:spacing w:line="240" w:lineRule="auto"/>
        <w:ind w:left="567" w:right="436" w:firstLine="567"/>
        <w:jc w:val="both"/>
        <w:rPr>
          <w:sz w:val="24"/>
          <w:szCs w:val="24"/>
          <w:lang w:val="ru-RU"/>
        </w:rPr>
      </w:pPr>
      <w:r w:rsidRPr="00AB5994">
        <w:rPr>
          <w:sz w:val="24"/>
          <w:szCs w:val="24"/>
          <w:lang w:val="ru-RU"/>
        </w:rPr>
        <w:t>Калмыцкая литература 1940-х годов.</w:t>
      </w:r>
    </w:p>
    <w:p w:rsidR="00F17D6C" w:rsidRPr="00AB5994" w:rsidRDefault="00F17D6C" w:rsidP="00AB5994">
      <w:pPr>
        <w:pStyle w:val="20"/>
        <w:shd w:val="clear" w:color="auto" w:fill="auto"/>
        <w:tabs>
          <w:tab w:val="left" w:pos="1734"/>
        </w:tabs>
        <w:spacing w:line="240" w:lineRule="auto"/>
        <w:ind w:left="567" w:right="436" w:firstLine="567"/>
        <w:jc w:val="both"/>
        <w:rPr>
          <w:sz w:val="24"/>
          <w:szCs w:val="24"/>
          <w:lang w:val="ru-RU"/>
        </w:rPr>
      </w:pPr>
      <w:r w:rsidRPr="00AB5994">
        <w:rPr>
          <w:sz w:val="24"/>
          <w:szCs w:val="24"/>
          <w:lang w:val="ru-RU"/>
        </w:rPr>
        <w:t xml:space="preserve">Краткий обзор литературы, созданной в 1940-е годы. 500-летие калмыцкого эпоса «Джангар». </w:t>
      </w:r>
      <w:proofErr w:type="gramStart"/>
      <w:r w:rsidRPr="00AB5994">
        <w:rPr>
          <w:sz w:val="24"/>
          <w:szCs w:val="24"/>
        </w:rPr>
        <w:t>VIII</w:t>
      </w:r>
      <w:r w:rsidRPr="00AB5994">
        <w:rPr>
          <w:sz w:val="24"/>
          <w:szCs w:val="24"/>
          <w:lang w:val="ru-RU"/>
        </w:rPr>
        <w:t xml:space="preserve"> пленум Союза писателей СССР в городе Элиста. Сотрудничество с поэтами и писателями народов СССР.</w:t>
      </w:r>
      <w:proofErr w:type="gramEnd"/>
    </w:p>
    <w:p w:rsidR="00F17D6C" w:rsidRPr="00AB5994" w:rsidRDefault="00F17D6C" w:rsidP="00AB5994">
      <w:pPr>
        <w:pStyle w:val="20"/>
        <w:shd w:val="clear" w:color="auto" w:fill="auto"/>
        <w:tabs>
          <w:tab w:val="left" w:pos="1784"/>
        </w:tabs>
        <w:spacing w:line="240" w:lineRule="auto"/>
        <w:ind w:left="567" w:right="436" w:firstLine="567"/>
        <w:jc w:val="both"/>
        <w:rPr>
          <w:sz w:val="24"/>
          <w:szCs w:val="24"/>
          <w:lang w:val="ru-RU"/>
        </w:rPr>
      </w:pPr>
      <w:r w:rsidRPr="00AB5994">
        <w:rPr>
          <w:sz w:val="24"/>
          <w:szCs w:val="24"/>
          <w:lang w:val="ru-RU"/>
        </w:rPr>
        <w:t>Литература периода Великой Отечественной войны.</w:t>
      </w:r>
    </w:p>
    <w:p w:rsidR="00F17D6C" w:rsidRPr="00AB5994" w:rsidRDefault="00F17D6C" w:rsidP="00AB5994">
      <w:pPr>
        <w:pStyle w:val="20"/>
        <w:shd w:val="clear" w:color="auto" w:fill="auto"/>
        <w:spacing w:line="240" w:lineRule="auto"/>
        <w:ind w:left="567" w:right="436" w:firstLine="567"/>
        <w:jc w:val="both"/>
        <w:rPr>
          <w:sz w:val="24"/>
          <w:szCs w:val="24"/>
          <w:lang w:val="ru-RU"/>
        </w:rPr>
      </w:pPr>
      <w:r w:rsidRPr="00AB5994">
        <w:rPr>
          <w:sz w:val="24"/>
          <w:szCs w:val="24"/>
          <w:lang w:val="ru-RU"/>
        </w:rPr>
        <w:t>Особенности исторического периода. Особенности развития литературы в период Великой Отечественной войны. Отражение патриотизма и самоотверженности народа в произведениях данного периода.</w:t>
      </w:r>
    </w:p>
    <w:p w:rsidR="00F17D6C" w:rsidRPr="00AB5994" w:rsidRDefault="00F17D6C" w:rsidP="00AB5994">
      <w:pPr>
        <w:pStyle w:val="20"/>
        <w:shd w:val="clear" w:color="auto" w:fill="auto"/>
        <w:spacing w:line="240" w:lineRule="auto"/>
        <w:ind w:left="567" w:right="436" w:firstLine="567"/>
        <w:jc w:val="both"/>
        <w:rPr>
          <w:sz w:val="24"/>
          <w:szCs w:val="24"/>
          <w:lang w:val="ru-RU"/>
        </w:rPr>
      </w:pPr>
      <w:r w:rsidRPr="00AB5994">
        <w:rPr>
          <w:sz w:val="24"/>
          <w:szCs w:val="24"/>
          <w:lang w:val="ru-RU"/>
        </w:rPr>
        <w:t>Художественное своеобразие произведений о войне. Развитие жанра публицистики.</w:t>
      </w:r>
    </w:p>
    <w:p w:rsidR="00F17D6C" w:rsidRPr="00AB5994" w:rsidRDefault="00F17D6C" w:rsidP="00AB5994">
      <w:pPr>
        <w:pStyle w:val="20"/>
        <w:shd w:val="clear" w:color="auto" w:fill="auto"/>
        <w:spacing w:line="240" w:lineRule="auto"/>
        <w:ind w:left="567" w:right="436" w:firstLine="567"/>
        <w:jc w:val="both"/>
        <w:rPr>
          <w:sz w:val="24"/>
          <w:szCs w:val="24"/>
          <w:lang w:val="ru-RU"/>
        </w:rPr>
      </w:pPr>
      <w:r w:rsidRPr="00AB5994">
        <w:rPr>
          <w:sz w:val="24"/>
          <w:szCs w:val="24"/>
          <w:lang w:val="ru-RU"/>
        </w:rPr>
        <w:t>Фронтовая лирика. Писатели на фронте и в тылу: призывная и задушевная лирика, преобладание песенного жанра. Произведения М.Б. Нармаева, Л.О. Инджиева, М.В. Хонинова, Д.Н. Кугультинова, М.К. Тюлюмджиева, Б.Б. Дорджиева, Н.Н. Ванькаева, М.Ш. Эрдниева, Б.Н. Буханкина, Б.Х. Джимбиева. Лирика писателей-тыловиков Б.Б. Басангова, Б.Э. Эрдниева, Ц.Л Леджинова.</w:t>
      </w:r>
    </w:p>
    <w:p w:rsidR="00F17D6C" w:rsidRPr="00AB5994" w:rsidRDefault="00F17D6C" w:rsidP="00AB5994">
      <w:pPr>
        <w:pStyle w:val="20"/>
        <w:shd w:val="clear" w:color="auto" w:fill="auto"/>
        <w:tabs>
          <w:tab w:val="left" w:pos="1582"/>
        </w:tabs>
        <w:spacing w:line="240" w:lineRule="auto"/>
        <w:ind w:left="567" w:right="436" w:firstLine="567"/>
        <w:jc w:val="both"/>
        <w:rPr>
          <w:sz w:val="24"/>
          <w:szCs w:val="24"/>
          <w:lang w:val="ru-RU"/>
        </w:rPr>
      </w:pPr>
      <w:r w:rsidRPr="00AB5994">
        <w:rPr>
          <w:sz w:val="24"/>
          <w:szCs w:val="24"/>
          <w:lang w:val="ru-RU"/>
        </w:rPr>
        <w:t>Калмыцкая литература 60-х годов.</w:t>
      </w:r>
    </w:p>
    <w:p w:rsidR="00F17D6C" w:rsidRPr="00AB5994" w:rsidRDefault="00F17D6C" w:rsidP="00AB5994">
      <w:pPr>
        <w:pStyle w:val="20"/>
        <w:shd w:val="clear" w:color="auto" w:fill="auto"/>
        <w:tabs>
          <w:tab w:val="left" w:pos="1745"/>
        </w:tabs>
        <w:spacing w:line="240" w:lineRule="auto"/>
        <w:ind w:left="567" w:right="436" w:firstLine="567"/>
        <w:jc w:val="both"/>
        <w:rPr>
          <w:sz w:val="24"/>
          <w:szCs w:val="24"/>
          <w:lang w:val="ru-RU"/>
        </w:rPr>
      </w:pPr>
      <w:proofErr w:type="gramStart"/>
      <w:r w:rsidRPr="00AB5994">
        <w:rPr>
          <w:sz w:val="24"/>
          <w:szCs w:val="24"/>
          <w:lang w:val="ru-RU"/>
        </w:rPr>
        <w:t xml:space="preserve">Краткий обзор произведений написанных в послевоенное время («Терскнэ магтал») («Величание родины») А.И. Сусеев, «Цаглайан кур кенэв» («Беседа со временем») (Х.Б. Сян-Белгин) и 60-е годы («Дайан то л </w:t>
      </w:r>
      <w:r w:rsidRPr="00AB5994">
        <w:rPr>
          <w:sz w:val="24"/>
          <w:szCs w:val="24"/>
          <w:lang w:bidi="en-US"/>
        </w:rPr>
        <w:t>ha</w:t>
      </w:r>
      <w:r w:rsidRPr="00AB5994">
        <w:rPr>
          <w:sz w:val="24"/>
          <w:szCs w:val="24"/>
          <w:lang w:val="ru-RU" w:bidi="en-US"/>
        </w:rPr>
        <w:t xml:space="preserve">») </w:t>
      </w:r>
      <w:r w:rsidRPr="00AB5994">
        <w:rPr>
          <w:sz w:val="24"/>
          <w:szCs w:val="24"/>
          <w:lang w:val="ru-RU"/>
        </w:rPr>
        <w:t>(«Белый курган») А.Б. Бадмаева, «Бамб цецг» («Тюльпан») Т.О. Бембеева, «Темэн уулн» («Верблюжье облако») А.М. Джимбиева и другие).</w:t>
      </w:r>
      <w:proofErr w:type="gramEnd"/>
    </w:p>
    <w:p w:rsidR="00F17D6C" w:rsidRPr="00AB5994" w:rsidRDefault="00F17D6C" w:rsidP="00AB5994">
      <w:pPr>
        <w:pStyle w:val="20"/>
        <w:shd w:val="clear" w:color="auto" w:fill="auto"/>
        <w:tabs>
          <w:tab w:val="left" w:pos="1784"/>
        </w:tabs>
        <w:spacing w:line="240" w:lineRule="auto"/>
        <w:ind w:left="567" w:right="436" w:firstLine="567"/>
        <w:jc w:val="both"/>
        <w:rPr>
          <w:sz w:val="24"/>
          <w:szCs w:val="24"/>
          <w:lang w:val="ru-RU"/>
        </w:rPr>
      </w:pPr>
      <w:r w:rsidRPr="00AB5994">
        <w:rPr>
          <w:sz w:val="24"/>
          <w:szCs w:val="24"/>
          <w:lang w:val="ru-RU"/>
        </w:rPr>
        <w:t>Санджи Каляевич Каляев. Жизнь и творчество писателя.</w:t>
      </w:r>
    </w:p>
    <w:p w:rsidR="00F17D6C" w:rsidRPr="00AB5994" w:rsidRDefault="00F17D6C" w:rsidP="00AB5994">
      <w:pPr>
        <w:pStyle w:val="20"/>
        <w:shd w:val="clear" w:color="auto" w:fill="auto"/>
        <w:spacing w:line="240" w:lineRule="auto"/>
        <w:ind w:left="567" w:right="436" w:firstLine="567"/>
        <w:jc w:val="both"/>
        <w:rPr>
          <w:sz w:val="24"/>
          <w:szCs w:val="24"/>
          <w:lang w:val="ru-RU"/>
        </w:rPr>
      </w:pPr>
      <w:r w:rsidRPr="00AB5994">
        <w:rPr>
          <w:sz w:val="24"/>
          <w:szCs w:val="24"/>
          <w:lang w:val="ru-RU"/>
        </w:rPr>
        <w:t xml:space="preserve">Краткий обзор произведений, вошедших в «Собрание сочинений в 3-х томах» на </w:t>
      </w:r>
      <w:r w:rsidRPr="00AB5994">
        <w:rPr>
          <w:sz w:val="24"/>
          <w:szCs w:val="24"/>
          <w:lang w:val="ru-RU"/>
        </w:rPr>
        <w:lastRenderedPageBreak/>
        <w:t>калмыцком языке. Основные темы лирики поэта.</w:t>
      </w:r>
    </w:p>
    <w:p w:rsidR="00F17D6C" w:rsidRPr="00AB5994" w:rsidRDefault="00F17D6C" w:rsidP="00AB5994">
      <w:pPr>
        <w:pStyle w:val="20"/>
        <w:shd w:val="clear" w:color="auto" w:fill="auto"/>
        <w:spacing w:line="240" w:lineRule="auto"/>
        <w:ind w:left="567" w:right="436" w:firstLine="567"/>
        <w:jc w:val="both"/>
        <w:rPr>
          <w:sz w:val="24"/>
          <w:szCs w:val="24"/>
          <w:lang w:val="ru-RU"/>
        </w:rPr>
      </w:pPr>
      <w:r w:rsidRPr="00AB5994">
        <w:rPr>
          <w:sz w:val="24"/>
          <w:szCs w:val="24"/>
          <w:lang w:val="ru-RU"/>
        </w:rPr>
        <w:t>Поэма «Теегтэн нерэдсн частр» («Гимн родной степи»), отрывки из 1, 3 главы. Тема Родины и природы в произведении. Богатство языка, особенности построения сюжета, метафоричность поэмы. Калмыцкая степь - источник неисчерпаемого вдохновения для С.К. Каляева.</w:t>
      </w:r>
    </w:p>
    <w:p w:rsidR="00F17D6C" w:rsidRPr="00AB5994" w:rsidRDefault="00F17D6C" w:rsidP="00AB5994">
      <w:pPr>
        <w:pStyle w:val="20"/>
        <w:shd w:val="clear" w:color="auto" w:fill="auto"/>
        <w:spacing w:line="240" w:lineRule="auto"/>
        <w:ind w:left="567" w:right="436" w:firstLine="567"/>
        <w:jc w:val="both"/>
        <w:rPr>
          <w:sz w:val="24"/>
          <w:szCs w:val="24"/>
          <w:lang w:val="ru-RU"/>
        </w:rPr>
      </w:pPr>
      <w:r w:rsidRPr="00AB5994">
        <w:rPr>
          <w:sz w:val="24"/>
          <w:szCs w:val="24"/>
          <w:lang w:val="ru-RU"/>
        </w:rPr>
        <w:t>Стихотворение «Баатр багшин еенд» («Памяти учителя»). Образ учител</w:t>
      </w:r>
      <w:proofErr w:type="gramStart"/>
      <w:r w:rsidRPr="00AB5994">
        <w:rPr>
          <w:sz w:val="24"/>
          <w:szCs w:val="24"/>
          <w:lang w:val="ru-RU"/>
        </w:rPr>
        <w:t>я-</w:t>
      </w:r>
      <w:proofErr w:type="gramEnd"/>
      <w:r w:rsidRPr="00AB5994">
        <w:rPr>
          <w:sz w:val="24"/>
          <w:szCs w:val="24"/>
          <w:lang w:val="ru-RU"/>
        </w:rPr>
        <w:t xml:space="preserve"> бойца в стихотворении С.К. Каляева.</w:t>
      </w:r>
    </w:p>
    <w:p w:rsidR="00F17D6C" w:rsidRPr="00AB5994" w:rsidRDefault="00F17D6C" w:rsidP="00AB5994">
      <w:pPr>
        <w:pStyle w:val="20"/>
        <w:shd w:val="clear" w:color="auto" w:fill="auto"/>
        <w:spacing w:line="240" w:lineRule="auto"/>
        <w:ind w:left="567" w:right="436" w:firstLine="567"/>
        <w:jc w:val="both"/>
        <w:rPr>
          <w:sz w:val="24"/>
          <w:szCs w:val="24"/>
          <w:lang w:val="ru-RU"/>
        </w:rPr>
      </w:pPr>
      <w:r w:rsidRPr="00AB5994">
        <w:rPr>
          <w:sz w:val="24"/>
          <w:szCs w:val="24"/>
          <w:lang w:val="ru-RU"/>
        </w:rPr>
        <w:t>Теория литературы: образ автора в литературных произведениях.</w:t>
      </w:r>
    </w:p>
    <w:p w:rsidR="00F17D6C" w:rsidRPr="00AB5994" w:rsidRDefault="00F17D6C" w:rsidP="00AB5994">
      <w:pPr>
        <w:pStyle w:val="20"/>
        <w:shd w:val="clear" w:color="auto" w:fill="auto"/>
        <w:tabs>
          <w:tab w:val="left" w:pos="1745"/>
        </w:tabs>
        <w:spacing w:line="240" w:lineRule="auto"/>
        <w:ind w:left="567" w:right="436" w:firstLine="567"/>
        <w:jc w:val="both"/>
        <w:rPr>
          <w:sz w:val="24"/>
          <w:szCs w:val="24"/>
          <w:lang w:val="ru-RU"/>
        </w:rPr>
      </w:pPr>
      <w:r w:rsidRPr="00AB5994">
        <w:rPr>
          <w:sz w:val="24"/>
          <w:szCs w:val="24"/>
          <w:lang w:val="ru-RU"/>
        </w:rPr>
        <w:t>Константин Эрендженович Эрендженов. Жизнь и творчество писателя.</w:t>
      </w:r>
    </w:p>
    <w:p w:rsidR="00F17D6C" w:rsidRPr="00AB5994" w:rsidRDefault="00F17D6C" w:rsidP="00AB5994">
      <w:pPr>
        <w:pStyle w:val="20"/>
        <w:shd w:val="clear" w:color="auto" w:fill="auto"/>
        <w:spacing w:line="240" w:lineRule="auto"/>
        <w:ind w:left="567" w:right="436" w:firstLine="567"/>
        <w:jc w:val="both"/>
        <w:rPr>
          <w:sz w:val="24"/>
          <w:szCs w:val="24"/>
          <w:lang w:val="ru-RU"/>
        </w:rPr>
      </w:pPr>
      <w:r w:rsidRPr="00AB5994">
        <w:rPr>
          <w:sz w:val="24"/>
          <w:szCs w:val="24"/>
          <w:lang w:val="ru-RU"/>
        </w:rPr>
        <w:t>Роман «Ьалан хадйл» («Береги огонь»), повесть «Ацйучин кевун» («Сын охотника»), «Цецн булг» («Родник мудрости») - произведения, вошедшие в золотой фонд калмыцкой литературы. Особенности материалов о различных видах прикладного искусства калмыков, обычаев, легенд, сказаний, песенного материала, пословиц и поговорок, крылатых слов в творчестве писателя.</w:t>
      </w:r>
    </w:p>
    <w:p w:rsidR="00F17D6C" w:rsidRPr="00AB5994" w:rsidRDefault="00F17D6C" w:rsidP="00AB5994">
      <w:pPr>
        <w:pStyle w:val="20"/>
        <w:shd w:val="clear" w:color="auto" w:fill="auto"/>
        <w:spacing w:line="240" w:lineRule="auto"/>
        <w:ind w:left="567" w:right="436" w:firstLine="567"/>
        <w:jc w:val="both"/>
        <w:rPr>
          <w:sz w:val="24"/>
          <w:szCs w:val="24"/>
          <w:lang w:val="ru-RU"/>
        </w:rPr>
      </w:pPr>
      <w:r w:rsidRPr="00AB5994">
        <w:rPr>
          <w:sz w:val="24"/>
          <w:szCs w:val="24"/>
          <w:lang w:val="ru-RU"/>
        </w:rPr>
        <w:t>Повесть «Ацйучин кевун» («Сын охотника») - энциклопедия духовной жизни и материальной культуры калмыков. Отражение культуры калмыцкого народа в повести. Описания охотничьего промысла и степного быта. Гармония отношений человека и мира природы. Образ героя повести Мергена Бурулова.</w:t>
      </w:r>
    </w:p>
    <w:p w:rsidR="00F17D6C" w:rsidRPr="00AB5994" w:rsidRDefault="00F17D6C" w:rsidP="00AB5994">
      <w:pPr>
        <w:pStyle w:val="20"/>
        <w:shd w:val="clear" w:color="auto" w:fill="auto"/>
        <w:tabs>
          <w:tab w:val="left" w:pos="1817"/>
        </w:tabs>
        <w:spacing w:line="240" w:lineRule="auto"/>
        <w:ind w:left="567" w:right="436" w:firstLine="567"/>
        <w:jc w:val="both"/>
        <w:rPr>
          <w:sz w:val="24"/>
          <w:szCs w:val="24"/>
          <w:lang w:val="ru-RU"/>
        </w:rPr>
      </w:pPr>
      <w:r w:rsidRPr="00AB5994">
        <w:rPr>
          <w:sz w:val="24"/>
          <w:szCs w:val="24"/>
          <w:lang w:val="ru-RU"/>
        </w:rPr>
        <w:t>Басанг Бюрюнович Дорджиев. Жизнь и творчество писателя.</w:t>
      </w:r>
    </w:p>
    <w:p w:rsidR="00F17D6C" w:rsidRPr="00AB5994" w:rsidRDefault="00F17D6C" w:rsidP="00AB5994">
      <w:pPr>
        <w:pStyle w:val="20"/>
        <w:shd w:val="clear" w:color="auto" w:fill="auto"/>
        <w:spacing w:line="240" w:lineRule="auto"/>
        <w:ind w:left="567" w:right="436" w:firstLine="567"/>
        <w:jc w:val="both"/>
        <w:rPr>
          <w:sz w:val="24"/>
          <w:szCs w:val="24"/>
          <w:lang w:val="ru-RU"/>
        </w:rPr>
      </w:pPr>
      <w:r w:rsidRPr="00AB5994">
        <w:rPr>
          <w:sz w:val="24"/>
          <w:szCs w:val="24"/>
          <w:lang w:val="ru-RU"/>
        </w:rPr>
        <w:t xml:space="preserve">Краткий обзор произведений автора: </w:t>
      </w:r>
      <w:proofErr w:type="gramStart"/>
      <w:r w:rsidRPr="00AB5994">
        <w:rPr>
          <w:sz w:val="24"/>
          <w:szCs w:val="24"/>
          <w:lang w:val="ru-RU"/>
        </w:rPr>
        <w:t>«Хальмг фольклор» («Калмыцкий</w:t>
      </w:r>
      <w:proofErr w:type="gramEnd"/>
    </w:p>
    <w:p w:rsidR="00F17D6C" w:rsidRPr="00AB5994" w:rsidRDefault="00F17D6C" w:rsidP="00AB5994">
      <w:pPr>
        <w:pStyle w:val="20"/>
        <w:shd w:val="clear" w:color="auto" w:fill="auto"/>
        <w:spacing w:line="240" w:lineRule="auto"/>
        <w:ind w:left="567" w:right="436" w:firstLine="567"/>
        <w:jc w:val="both"/>
        <w:rPr>
          <w:sz w:val="24"/>
          <w:szCs w:val="24"/>
          <w:lang w:val="ru-RU"/>
        </w:rPr>
      </w:pPr>
      <w:r w:rsidRPr="00AB5994">
        <w:rPr>
          <w:sz w:val="24"/>
          <w:szCs w:val="24"/>
          <w:lang w:val="ru-RU"/>
        </w:rPr>
        <w:t xml:space="preserve">фольклор»), «Мецк ундсн» («Вечные корни»), «Мини уйин улс» («Люди моего поколения»), «Туурми?» («Подвиг»), «Чик </w:t>
      </w:r>
      <w:r w:rsidRPr="00AB5994">
        <w:rPr>
          <w:sz w:val="24"/>
          <w:szCs w:val="24"/>
          <w:lang w:bidi="en-US"/>
        </w:rPr>
        <w:t>xaanh</w:t>
      </w:r>
      <w:r w:rsidRPr="00AB5994">
        <w:rPr>
          <w:sz w:val="24"/>
          <w:szCs w:val="24"/>
          <w:lang w:val="ru-RU" w:bidi="en-US"/>
        </w:rPr>
        <w:t xml:space="preserve">» </w:t>
      </w:r>
      <w:r w:rsidRPr="00AB5994">
        <w:rPr>
          <w:sz w:val="24"/>
          <w:szCs w:val="24"/>
          <w:lang w:val="ru-RU"/>
        </w:rPr>
        <w:t>(«Верный путь»), «Эзн» («Хозяин»).</w:t>
      </w:r>
    </w:p>
    <w:p w:rsidR="00F17D6C" w:rsidRPr="00AB5994" w:rsidRDefault="00F17D6C" w:rsidP="00AB5994">
      <w:pPr>
        <w:pStyle w:val="20"/>
        <w:shd w:val="clear" w:color="auto" w:fill="auto"/>
        <w:spacing w:line="240" w:lineRule="auto"/>
        <w:ind w:left="567" w:right="436" w:firstLine="567"/>
        <w:jc w:val="both"/>
        <w:rPr>
          <w:sz w:val="24"/>
          <w:szCs w:val="24"/>
          <w:lang w:val="ru-RU"/>
        </w:rPr>
      </w:pPr>
      <w:r w:rsidRPr="00AB5994">
        <w:rPr>
          <w:sz w:val="24"/>
          <w:szCs w:val="24"/>
          <w:lang w:val="ru-RU"/>
        </w:rPr>
        <w:t>Рассказ «Теегин цолд» келвр («На степных просторах») - один из рассказов, вошедших в повесть «Мини отг» («Мой хотон»). Образ Родины в рассказе.</w:t>
      </w:r>
    </w:p>
    <w:p w:rsidR="00F17D6C" w:rsidRPr="00AB5994" w:rsidRDefault="00F17D6C" w:rsidP="00AB5994">
      <w:pPr>
        <w:pStyle w:val="20"/>
        <w:shd w:val="clear" w:color="auto" w:fill="auto"/>
        <w:spacing w:line="240" w:lineRule="auto"/>
        <w:ind w:left="567" w:right="436" w:firstLine="567"/>
        <w:jc w:val="both"/>
        <w:rPr>
          <w:sz w:val="24"/>
          <w:szCs w:val="24"/>
          <w:lang w:val="ru-RU"/>
        </w:rPr>
      </w:pPr>
      <w:r w:rsidRPr="00AB5994">
        <w:rPr>
          <w:sz w:val="24"/>
          <w:szCs w:val="24"/>
          <w:lang w:val="ru-RU"/>
        </w:rPr>
        <w:t>Теория литературы: монолог и диалог.</w:t>
      </w:r>
    </w:p>
    <w:p w:rsidR="00F17D6C" w:rsidRPr="00AB5994" w:rsidRDefault="00F17D6C" w:rsidP="00AB5994">
      <w:pPr>
        <w:pStyle w:val="20"/>
        <w:shd w:val="clear" w:color="auto" w:fill="auto"/>
        <w:tabs>
          <w:tab w:val="left" w:pos="1817"/>
        </w:tabs>
        <w:spacing w:line="240" w:lineRule="auto"/>
        <w:ind w:left="567" w:right="436" w:firstLine="567"/>
        <w:jc w:val="both"/>
        <w:rPr>
          <w:sz w:val="24"/>
          <w:szCs w:val="24"/>
          <w:lang w:val="ru-RU"/>
        </w:rPr>
      </w:pPr>
      <w:r w:rsidRPr="00AB5994">
        <w:rPr>
          <w:sz w:val="24"/>
          <w:szCs w:val="24"/>
          <w:lang w:val="ru-RU"/>
        </w:rPr>
        <w:t>Анатолий Манджиевич Кукаев. Жизнь и творчество писателя.</w:t>
      </w:r>
    </w:p>
    <w:p w:rsidR="00F17D6C" w:rsidRPr="00AB5994" w:rsidRDefault="00F17D6C" w:rsidP="00AB5994">
      <w:pPr>
        <w:pStyle w:val="20"/>
        <w:shd w:val="clear" w:color="auto" w:fill="auto"/>
        <w:spacing w:line="240" w:lineRule="auto"/>
        <w:ind w:left="567" w:right="436" w:firstLine="567"/>
        <w:jc w:val="both"/>
        <w:rPr>
          <w:sz w:val="24"/>
          <w:szCs w:val="24"/>
          <w:lang w:val="ru-RU"/>
        </w:rPr>
      </w:pPr>
      <w:r w:rsidRPr="00AB5994">
        <w:rPr>
          <w:sz w:val="24"/>
          <w:szCs w:val="24"/>
          <w:lang w:val="ru-RU"/>
        </w:rPr>
        <w:t>Повесть «Обин кевэд» туук («За Обью-рекой») - одно из первых</w:t>
      </w:r>
    </w:p>
    <w:p w:rsidR="00F17D6C" w:rsidRPr="00AB5994" w:rsidRDefault="00F17D6C" w:rsidP="00AB5994">
      <w:pPr>
        <w:pStyle w:val="20"/>
        <w:shd w:val="clear" w:color="auto" w:fill="auto"/>
        <w:spacing w:line="240" w:lineRule="auto"/>
        <w:ind w:left="567" w:right="436" w:firstLine="567"/>
        <w:jc w:val="both"/>
        <w:rPr>
          <w:sz w:val="24"/>
          <w:szCs w:val="24"/>
          <w:lang w:val="ru-RU"/>
        </w:rPr>
      </w:pPr>
      <w:r w:rsidRPr="00AB5994">
        <w:rPr>
          <w:sz w:val="24"/>
          <w:szCs w:val="24"/>
          <w:lang w:val="ru-RU"/>
        </w:rPr>
        <w:t>произведений в калмыцкой литературе о депортации.</w:t>
      </w:r>
    </w:p>
    <w:p w:rsidR="00F17D6C" w:rsidRPr="00AB5994" w:rsidRDefault="00F17D6C" w:rsidP="00AB5994">
      <w:pPr>
        <w:pStyle w:val="20"/>
        <w:shd w:val="clear" w:color="auto" w:fill="auto"/>
        <w:tabs>
          <w:tab w:val="left" w:pos="1817"/>
        </w:tabs>
        <w:spacing w:line="240" w:lineRule="auto"/>
        <w:ind w:left="567" w:right="436" w:firstLine="567"/>
        <w:jc w:val="both"/>
        <w:rPr>
          <w:sz w:val="24"/>
          <w:szCs w:val="24"/>
          <w:lang w:val="ru-RU"/>
        </w:rPr>
      </w:pPr>
      <w:r w:rsidRPr="00AB5994">
        <w:rPr>
          <w:sz w:val="24"/>
          <w:szCs w:val="24"/>
          <w:lang w:val="ru-RU"/>
        </w:rPr>
        <w:t>Михаил Ванькаевич Хонинов. Жизнь и творчество писателя.</w:t>
      </w:r>
    </w:p>
    <w:p w:rsidR="00F17D6C" w:rsidRPr="00AB5994" w:rsidRDefault="00F17D6C" w:rsidP="00AB5994">
      <w:pPr>
        <w:pStyle w:val="20"/>
        <w:shd w:val="clear" w:color="auto" w:fill="auto"/>
        <w:spacing w:line="240" w:lineRule="auto"/>
        <w:ind w:left="567" w:right="436" w:firstLine="567"/>
        <w:jc w:val="both"/>
        <w:rPr>
          <w:sz w:val="24"/>
          <w:szCs w:val="24"/>
          <w:lang w:val="ru-RU"/>
        </w:rPr>
      </w:pPr>
      <w:r w:rsidRPr="00AB5994">
        <w:rPr>
          <w:sz w:val="24"/>
          <w:szCs w:val="24"/>
          <w:lang w:val="ru-RU"/>
        </w:rPr>
        <w:t>«Эцкин йазр» («Земля отца») - сборник избранных стихов и поэм</w:t>
      </w:r>
    </w:p>
    <w:p w:rsidR="00F17D6C" w:rsidRPr="00AB5994" w:rsidRDefault="00F17D6C" w:rsidP="00AB5994">
      <w:pPr>
        <w:pStyle w:val="20"/>
        <w:shd w:val="clear" w:color="auto" w:fill="auto"/>
        <w:spacing w:line="240" w:lineRule="auto"/>
        <w:ind w:left="567" w:right="436" w:firstLine="567"/>
        <w:jc w:val="both"/>
        <w:rPr>
          <w:sz w:val="24"/>
          <w:szCs w:val="24"/>
          <w:lang w:val="ru-RU"/>
        </w:rPr>
      </w:pPr>
      <w:r w:rsidRPr="00AB5994">
        <w:rPr>
          <w:sz w:val="24"/>
          <w:szCs w:val="24"/>
          <w:lang w:val="ru-RU"/>
        </w:rPr>
        <w:t>на калмыцком языке. Краткий обзор стихотворений «Булйаш» («Булгаш»), «Дайан Нур, Дайан Нур» («Цаган Нур, Цаган Нур»), «0лгэн дун» («Колыбельная»), «Куукнэ дун» («Песня девушки»), а также поэмы «Нина Рак - белоруск» («Нина Рак - белоруска»). Тема мужества и героизма. Поэтические приёмы в создании стихотворений.</w:t>
      </w:r>
    </w:p>
    <w:p w:rsidR="00F17D6C" w:rsidRPr="00AB5994" w:rsidRDefault="00F17D6C" w:rsidP="00AB5994">
      <w:pPr>
        <w:pStyle w:val="20"/>
        <w:shd w:val="clear" w:color="auto" w:fill="auto"/>
        <w:spacing w:line="240" w:lineRule="auto"/>
        <w:ind w:left="567" w:right="436" w:firstLine="567"/>
        <w:jc w:val="both"/>
        <w:rPr>
          <w:sz w:val="24"/>
          <w:szCs w:val="24"/>
          <w:lang w:val="ru-RU"/>
        </w:rPr>
      </w:pPr>
      <w:proofErr w:type="gramStart"/>
      <w:r w:rsidRPr="00AB5994">
        <w:rPr>
          <w:sz w:val="24"/>
          <w:szCs w:val="24"/>
          <w:lang w:val="ru-RU"/>
        </w:rPr>
        <w:t>Любовь и верность родному краю, его людям, гордость за Отечество в поэзии М.В. Хонинова («Эцкимм йазр» («Земля отцов»), «Элст - Тацйчимм хотл» («Элиста - столица моей республики»), «Улан бадм болхув» («Стану красным тюльпаном»).</w:t>
      </w:r>
      <w:proofErr w:type="gramEnd"/>
    </w:p>
    <w:p w:rsidR="00F17D6C" w:rsidRPr="00AB5994" w:rsidRDefault="00F17D6C" w:rsidP="00AB5994">
      <w:pPr>
        <w:pStyle w:val="20"/>
        <w:shd w:val="clear" w:color="auto" w:fill="auto"/>
        <w:tabs>
          <w:tab w:val="left" w:pos="1827"/>
        </w:tabs>
        <w:spacing w:line="240" w:lineRule="auto"/>
        <w:ind w:left="567" w:right="436" w:firstLine="567"/>
        <w:jc w:val="both"/>
        <w:rPr>
          <w:sz w:val="24"/>
          <w:szCs w:val="24"/>
          <w:lang w:val="ru-RU"/>
        </w:rPr>
      </w:pPr>
      <w:r w:rsidRPr="00AB5994">
        <w:rPr>
          <w:sz w:val="24"/>
          <w:szCs w:val="24"/>
          <w:lang w:val="ru-RU"/>
        </w:rPr>
        <w:t>Бося Бадмаевна Сангаджиева. Жизнь и творчество писателя.</w:t>
      </w:r>
    </w:p>
    <w:p w:rsidR="00F17D6C" w:rsidRPr="00AB5994" w:rsidRDefault="00F17D6C" w:rsidP="00AB5994">
      <w:pPr>
        <w:pStyle w:val="20"/>
        <w:shd w:val="clear" w:color="auto" w:fill="auto"/>
        <w:spacing w:line="240" w:lineRule="auto"/>
        <w:ind w:left="567" w:right="436" w:firstLine="567"/>
        <w:jc w:val="both"/>
        <w:rPr>
          <w:sz w:val="24"/>
          <w:szCs w:val="24"/>
          <w:lang w:val="ru-RU"/>
        </w:rPr>
      </w:pPr>
      <w:r w:rsidRPr="00AB5994">
        <w:rPr>
          <w:sz w:val="24"/>
          <w:szCs w:val="24"/>
          <w:lang w:val="ru-RU"/>
        </w:rPr>
        <w:t>Краткий обзор произведений автора: «Урндэн» («Сыну»), «Ьурвн хурйн»</w:t>
      </w:r>
    </w:p>
    <w:p w:rsidR="00F17D6C" w:rsidRPr="00AB5994" w:rsidRDefault="00F17D6C" w:rsidP="00AB5994">
      <w:pPr>
        <w:pStyle w:val="20"/>
        <w:shd w:val="clear" w:color="auto" w:fill="auto"/>
        <w:spacing w:line="240" w:lineRule="auto"/>
        <w:ind w:left="567" w:right="436" w:firstLine="567"/>
        <w:jc w:val="both"/>
        <w:rPr>
          <w:sz w:val="24"/>
          <w:szCs w:val="24"/>
          <w:lang w:val="ru-RU"/>
        </w:rPr>
      </w:pPr>
      <w:r w:rsidRPr="00AB5994">
        <w:rPr>
          <w:sz w:val="24"/>
          <w:szCs w:val="24"/>
          <w:lang w:val="ru-RU"/>
        </w:rPr>
        <w:t>(«Три ягненка»), «Терскни куукд» («Дочери Родины»), «Мвцкинд эмд» («Вечно живые»), «Шуурйн» («Метель»). Тема участия в Великой Отечественной войне женщин (очерки «Бамба Тимошкаева», «Наташа Качуевская», «Тамара Хахлынова» и другие, вошедшие в сборник «Дочери Родины»).</w:t>
      </w:r>
    </w:p>
    <w:p w:rsidR="00F17D6C" w:rsidRPr="00AB5994" w:rsidRDefault="00F17D6C" w:rsidP="00AB5994">
      <w:pPr>
        <w:pStyle w:val="20"/>
        <w:shd w:val="clear" w:color="auto" w:fill="auto"/>
        <w:spacing w:line="240" w:lineRule="auto"/>
        <w:ind w:left="567" w:right="436" w:firstLine="567"/>
        <w:jc w:val="both"/>
        <w:rPr>
          <w:sz w:val="24"/>
          <w:szCs w:val="24"/>
          <w:lang w:val="ru-RU"/>
        </w:rPr>
      </w:pPr>
      <w:r w:rsidRPr="00AB5994">
        <w:rPr>
          <w:sz w:val="24"/>
          <w:szCs w:val="24"/>
          <w:lang w:val="ru-RU"/>
        </w:rPr>
        <w:t>Автобиографический очерк «Ончнэ кишг - евртнь» («Счастье сироты - за пазухой»). Тема человеческого счастья в произведении. Функция каждого члена семьи, красота семейных взаимоотношений на примере калмыцкой семьи. Значение семьи в жизни человека и общества.</w:t>
      </w:r>
    </w:p>
    <w:p w:rsidR="00F17D6C" w:rsidRPr="00AB5994" w:rsidRDefault="00F17D6C" w:rsidP="00AB5994">
      <w:pPr>
        <w:pStyle w:val="20"/>
        <w:shd w:val="clear" w:color="auto" w:fill="auto"/>
        <w:spacing w:line="240" w:lineRule="auto"/>
        <w:ind w:left="567" w:right="436" w:firstLine="567"/>
        <w:jc w:val="both"/>
        <w:rPr>
          <w:sz w:val="24"/>
          <w:szCs w:val="24"/>
          <w:lang w:val="ru-RU"/>
        </w:rPr>
      </w:pPr>
      <w:r w:rsidRPr="00AB5994">
        <w:rPr>
          <w:sz w:val="24"/>
          <w:szCs w:val="24"/>
          <w:lang w:val="ru-RU"/>
        </w:rPr>
        <w:t>Стихотворение «Теегм» шулг («Моя степь»). Тема малой Родины.</w:t>
      </w:r>
    </w:p>
    <w:p w:rsidR="00F17D6C" w:rsidRPr="00AB5994" w:rsidRDefault="00F17D6C" w:rsidP="00AB5994">
      <w:pPr>
        <w:pStyle w:val="20"/>
        <w:shd w:val="clear" w:color="auto" w:fill="auto"/>
        <w:tabs>
          <w:tab w:val="left" w:pos="1827"/>
        </w:tabs>
        <w:spacing w:line="240" w:lineRule="auto"/>
        <w:ind w:left="567" w:right="436" w:firstLine="567"/>
        <w:jc w:val="both"/>
        <w:rPr>
          <w:sz w:val="24"/>
          <w:szCs w:val="24"/>
          <w:lang w:val="ru-RU"/>
        </w:rPr>
      </w:pPr>
      <w:r w:rsidRPr="00AB5994">
        <w:rPr>
          <w:sz w:val="24"/>
          <w:szCs w:val="24"/>
          <w:lang w:val="ru-RU"/>
        </w:rPr>
        <w:t>Анджа Эрдниевич Тачиев. Жизнь и творчество писателя.</w:t>
      </w:r>
    </w:p>
    <w:p w:rsidR="00F17D6C" w:rsidRPr="00AB5994" w:rsidRDefault="00F17D6C" w:rsidP="00AB5994">
      <w:pPr>
        <w:pStyle w:val="20"/>
        <w:shd w:val="clear" w:color="auto" w:fill="auto"/>
        <w:spacing w:line="240" w:lineRule="auto"/>
        <w:ind w:left="567" w:right="436" w:firstLine="567"/>
        <w:jc w:val="both"/>
        <w:rPr>
          <w:sz w:val="24"/>
          <w:szCs w:val="24"/>
          <w:lang w:val="ru-RU"/>
        </w:rPr>
      </w:pPr>
      <w:r w:rsidRPr="00AB5994">
        <w:rPr>
          <w:sz w:val="24"/>
          <w:szCs w:val="24"/>
          <w:lang w:val="ru-RU"/>
        </w:rPr>
        <w:t xml:space="preserve">Повесть «Салдсин </w:t>
      </w:r>
      <w:proofErr w:type="gramStart"/>
      <w:r w:rsidRPr="00AB5994">
        <w:rPr>
          <w:sz w:val="24"/>
          <w:szCs w:val="24"/>
          <w:lang w:val="ru-RU"/>
        </w:rPr>
        <w:t>эк</w:t>
      </w:r>
      <w:proofErr w:type="gramEnd"/>
      <w:r w:rsidRPr="00AB5994">
        <w:rPr>
          <w:sz w:val="24"/>
          <w:szCs w:val="24"/>
          <w:lang w:val="ru-RU"/>
        </w:rPr>
        <w:t>» туук («Мать солдата»). Краткий обзор повести. Образ главной героини.</w:t>
      </w:r>
    </w:p>
    <w:p w:rsidR="00F17D6C" w:rsidRPr="00AB5994" w:rsidRDefault="00F17D6C" w:rsidP="00AB5994">
      <w:pPr>
        <w:pStyle w:val="20"/>
        <w:shd w:val="clear" w:color="auto" w:fill="auto"/>
        <w:spacing w:line="240" w:lineRule="auto"/>
        <w:ind w:left="567" w:right="436" w:firstLine="567"/>
        <w:jc w:val="both"/>
        <w:rPr>
          <w:sz w:val="24"/>
          <w:szCs w:val="24"/>
          <w:lang w:val="ru-RU"/>
        </w:rPr>
      </w:pPr>
      <w:r w:rsidRPr="00AB5994">
        <w:rPr>
          <w:sz w:val="24"/>
          <w:szCs w:val="24"/>
          <w:lang w:val="ru-RU"/>
        </w:rPr>
        <w:t>Очерк «Сайин кввуд» («Сыновья Саги»). Краткий обзор очерка.</w:t>
      </w:r>
    </w:p>
    <w:p w:rsidR="00F17D6C" w:rsidRPr="00AB5994" w:rsidRDefault="00F17D6C" w:rsidP="00AB5994">
      <w:pPr>
        <w:pStyle w:val="20"/>
        <w:shd w:val="clear" w:color="auto" w:fill="auto"/>
        <w:tabs>
          <w:tab w:val="left" w:pos="1827"/>
        </w:tabs>
        <w:spacing w:line="240" w:lineRule="auto"/>
        <w:ind w:left="567" w:right="436" w:firstLine="567"/>
        <w:jc w:val="both"/>
        <w:rPr>
          <w:sz w:val="24"/>
          <w:szCs w:val="24"/>
          <w:lang w:val="ru-RU"/>
        </w:rPr>
      </w:pPr>
      <w:r w:rsidRPr="00AB5994">
        <w:rPr>
          <w:sz w:val="24"/>
          <w:szCs w:val="24"/>
          <w:lang w:val="ru-RU"/>
        </w:rPr>
        <w:t>Морхаджи Бамбаевич Нармаев. Жизнь и творчество писателя.</w:t>
      </w:r>
    </w:p>
    <w:p w:rsidR="00F17D6C" w:rsidRPr="00AB5994" w:rsidRDefault="00F17D6C" w:rsidP="00AB5994">
      <w:pPr>
        <w:pStyle w:val="20"/>
        <w:shd w:val="clear" w:color="auto" w:fill="auto"/>
        <w:spacing w:line="240" w:lineRule="auto"/>
        <w:ind w:left="567" w:right="436" w:firstLine="567"/>
        <w:jc w:val="both"/>
        <w:rPr>
          <w:sz w:val="24"/>
          <w:szCs w:val="24"/>
          <w:lang w:val="ru-RU"/>
        </w:rPr>
      </w:pPr>
      <w:r w:rsidRPr="00AB5994">
        <w:rPr>
          <w:sz w:val="24"/>
          <w:szCs w:val="24"/>
          <w:lang w:val="ru-RU"/>
        </w:rPr>
        <w:t>Роман «Хар келн тойрун» («Черноголовый журавль»). События</w:t>
      </w:r>
    </w:p>
    <w:p w:rsidR="00F17D6C" w:rsidRPr="00AB5994" w:rsidRDefault="00F17D6C" w:rsidP="00AB5994">
      <w:pPr>
        <w:pStyle w:val="20"/>
        <w:shd w:val="clear" w:color="auto" w:fill="auto"/>
        <w:tabs>
          <w:tab w:val="left" w:pos="10348"/>
          <w:tab w:val="left" w:pos="10490"/>
        </w:tabs>
        <w:spacing w:line="240" w:lineRule="auto"/>
        <w:ind w:left="567" w:right="578" w:firstLine="567"/>
        <w:jc w:val="both"/>
        <w:rPr>
          <w:sz w:val="24"/>
          <w:szCs w:val="24"/>
          <w:lang w:val="ru-RU"/>
        </w:rPr>
      </w:pPr>
      <w:r w:rsidRPr="00AB5994">
        <w:rPr>
          <w:sz w:val="24"/>
          <w:szCs w:val="24"/>
          <w:lang w:val="ru-RU"/>
        </w:rPr>
        <w:t>предреволюционного времени в романе. Исторический реализм в роман</w:t>
      </w:r>
      <w:r w:rsidRPr="00F17D6C">
        <w:rPr>
          <w:lang w:val="ru-RU"/>
        </w:rPr>
        <w:t xml:space="preserve">е. Образы </w:t>
      </w:r>
      <w:r w:rsidRPr="00AB5994">
        <w:rPr>
          <w:sz w:val="24"/>
          <w:szCs w:val="24"/>
          <w:lang w:val="ru-RU"/>
        </w:rPr>
        <w:lastRenderedPageBreak/>
        <w:t>главных героев.</w:t>
      </w:r>
    </w:p>
    <w:p w:rsidR="00F17D6C" w:rsidRPr="00AB5994" w:rsidRDefault="00F17D6C" w:rsidP="00AB5994">
      <w:pPr>
        <w:pStyle w:val="20"/>
        <w:shd w:val="clear" w:color="auto" w:fill="auto"/>
        <w:tabs>
          <w:tab w:val="left" w:pos="10348"/>
          <w:tab w:val="left" w:pos="10490"/>
        </w:tabs>
        <w:spacing w:line="240" w:lineRule="auto"/>
        <w:ind w:left="567" w:right="578" w:firstLine="567"/>
        <w:jc w:val="both"/>
        <w:rPr>
          <w:sz w:val="24"/>
          <w:szCs w:val="24"/>
          <w:lang w:val="ru-RU"/>
        </w:rPr>
      </w:pPr>
      <w:r w:rsidRPr="00AB5994">
        <w:rPr>
          <w:sz w:val="24"/>
          <w:szCs w:val="24"/>
          <w:lang w:val="ru-RU"/>
        </w:rPr>
        <w:t>Теория литературы: роман, зарождение и развитие жанра в истории калмыцкой литературы, разнообразие жанров: философский, исторический, фантастический, роман в стихах, социально-психологический и другие.</w:t>
      </w:r>
    </w:p>
    <w:p w:rsidR="00F17D6C" w:rsidRPr="00AB5994" w:rsidRDefault="00F17D6C" w:rsidP="00AB5994">
      <w:pPr>
        <w:pStyle w:val="20"/>
        <w:shd w:val="clear" w:color="auto" w:fill="auto"/>
        <w:tabs>
          <w:tab w:val="left" w:pos="1532"/>
          <w:tab w:val="left" w:pos="10348"/>
          <w:tab w:val="left" w:pos="10490"/>
        </w:tabs>
        <w:spacing w:line="240" w:lineRule="auto"/>
        <w:ind w:left="567" w:right="578" w:firstLine="567"/>
        <w:jc w:val="both"/>
        <w:rPr>
          <w:sz w:val="24"/>
          <w:szCs w:val="24"/>
          <w:lang w:val="ru-RU"/>
        </w:rPr>
      </w:pPr>
      <w:r w:rsidRPr="00AB5994">
        <w:rPr>
          <w:b/>
          <w:sz w:val="24"/>
          <w:szCs w:val="24"/>
          <w:lang w:val="ru-RU"/>
        </w:rPr>
        <w:t>В результате изучения родной (калмыцкой) литературы на уровне среднего общего образования</w:t>
      </w:r>
      <w:r w:rsidRPr="00AB5994">
        <w:rPr>
          <w:sz w:val="24"/>
          <w:szCs w:val="24"/>
          <w:lang w:val="ru-RU"/>
        </w:rPr>
        <w:t xml:space="preserve">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умения совместной деятельности.</w:t>
      </w:r>
    </w:p>
    <w:p w:rsidR="00F17D6C" w:rsidRPr="00AB5994" w:rsidRDefault="00F17D6C" w:rsidP="00AB5994">
      <w:pPr>
        <w:pStyle w:val="20"/>
        <w:shd w:val="clear" w:color="auto" w:fill="auto"/>
        <w:tabs>
          <w:tab w:val="left" w:pos="1734"/>
          <w:tab w:val="left" w:pos="10348"/>
          <w:tab w:val="left" w:pos="10490"/>
        </w:tabs>
        <w:spacing w:line="240" w:lineRule="auto"/>
        <w:ind w:left="567" w:right="578" w:firstLine="567"/>
        <w:jc w:val="both"/>
        <w:rPr>
          <w:sz w:val="24"/>
          <w:szCs w:val="24"/>
          <w:lang w:val="ru-RU"/>
        </w:rPr>
      </w:pPr>
      <w:r w:rsidRPr="00AB5994">
        <w:rPr>
          <w:sz w:val="24"/>
          <w:szCs w:val="24"/>
          <w:lang w:val="ru-RU"/>
        </w:rPr>
        <w:t>У обучающегося будут сформированы следующие базовые логические действия как часть познавательных универсальных учебных действий:</w:t>
      </w:r>
    </w:p>
    <w:p w:rsidR="00F17D6C" w:rsidRPr="00AB5994" w:rsidRDefault="00F17D6C" w:rsidP="00AB5994">
      <w:pPr>
        <w:pStyle w:val="20"/>
        <w:shd w:val="clear" w:color="auto" w:fill="auto"/>
        <w:tabs>
          <w:tab w:val="left" w:pos="10348"/>
          <w:tab w:val="left" w:pos="10490"/>
        </w:tabs>
        <w:spacing w:line="240" w:lineRule="auto"/>
        <w:ind w:left="567" w:right="578" w:firstLine="567"/>
        <w:jc w:val="both"/>
        <w:rPr>
          <w:sz w:val="24"/>
          <w:szCs w:val="24"/>
          <w:lang w:val="ru-RU"/>
        </w:rPr>
      </w:pPr>
      <w:r w:rsidRPr="00AB5994">
        <w:rPr>
          <w:sz w:val="24"/>
          <w:szCs w:val="24"/>
          <w:lang w:val="ru-RU"/>
        </w:rPr>
        <w:t>самостоятельно формулировать и актуализировать проблему, рассматривать её всесторонне;</w:t>
      </w:r>
    </w:p>
    <w:p w:rsidR="00F17D6C" w:rsidRPr="00AB5994" w:rsidRDefault="00F17D6C" w:rsidP="00AB5994">
      <w:pPr>
        <w:pStyle w:val="20"/>
        <w:shd w:val="clear" w:color="auto" w:fill="auto"/>
        <w:tabs>
          <w:tab w:val="left" w:pos="10348"/>
          <w:tab w:val="left" w:pos="10490"/>
        </w:tabs>
        <w:spacing w:line="240" w:lineRule="auto"/>
        <w:ind w:left="567" w:right="578" w:firstLine="567"/>
        <w:jc w:val="both"/>
        <w:rPr>
          <w:sz w:val="24"/>
          <w:szCs w:val="24"/>
          <w:lang w:val="ru-RU"/>
        </w:rPr>
      </w:pPr>
      <w:r w:rsidRPr="00AB5994">
        <w:rPr>
          <w:sz w:val="24"/>
          <w:szCs w:val="24"/>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F17D6C" w:rsidRPr="00AB5994" w:rsidRDefault="00F17D6C" w:rsidP="00AB5994">
      <w:pPr>
        <w:pStyle w:val="20"/>
        <w:shd w:val="clear" w:color="auto" w:fill="auto"/>
        <w:tabs>
          <w:tab w:val="left" w:pos="10348"/>
          <w:tab w:val="left" w:pos="10490"/>
        </w:tabs>
        <w:spacing w:line="240" w:lineRule="auto"/>
        <w:ind w:left="567" w:right="578" w:firstLine="567"/>
        <w:rPr>
          <w:sz w:val="24"/>
          <w:szCs w:val="24"/>
          <w:lang w:val="ru-RU"/>
        </w:rPr>
      </w:pPr>
      <w:r w:rsidRPr="00AB5994">
        <w:rPr>
          <w:sz w:val="24"/>
          <w:szCs w:val="24"/>
          <w:lang w:val="ru-RU"/>
        </w:rPr>
        <w:t>определять цели деятельности, задавать параметры и критерии их достижения; выявлять закономерности и противоречия в рассматриваемых явлениях, в том числе при изучении литературных произведений;</w:t>
      </w:r>
    </w:p>
    <w:p w:rsidR="00F17D6C" w:rsidRPr="00AB5994" w:rsidRDefault="00F17D6C" w:rsidP="00AB5994">
      <w:pPr>
        <w:pStyle w:val="20"/>
        <w:shd w:val="clear" w:color="auto" w:fill="auto"/>
        <w:tabs>
          <w:tab w:val="left" w:pos="10348"/>
          <w:tab w:val="left" w:pos="10490"/>
        </w:tabs>
        <w:spacing w:line="240" w:lineRule="auto"/>
        <w:ind w:left="567" w:right="578" w:firstLine="567"/>
        <w:jc w:val="both"/>
        <w:rPr>
          <w:sz w:val="24"/>
          <w:szCs w:val="24"/>
          <w:lang w:val="ru-RU"/>
        </w:rPr>
      </w:pPr>
      <w:r w:rsidRPr="00AB5994">
        <w:rPr>
          <w:sz w:val="24"/>
          <w:szCs w:val="24"/>
          <w:lang w:val="ru-RU"/>
        </w:rPr>
        <w:t>вносить коррективы в деятельность, оценивать риски и соответствие результатов целям;</w:t>
      </w:r>
    </w:p>
    <w:p w:rsidR="00F17D6C" w:rsidRPr="00AB5994" w:rsidRDefault="00F17D6C" w:rsidP="00AB5994">
      <w:pPr>
        <w:pStyle w:val="20"/>
        <w:shd w:val="clear" w:color="auto" w:fill="auto"/>
        <w:tabs>
          <w:tab w:val="left" w:pos="10348"/>
          <w:tab w:val="left" w:pos="10490"/>
        </w:tabs>
        <w:spacing w:line="240" w:lineRule="auto"/>
        <w:ind w:left="567" w:right="578" w:firstLine="567"/>
        <w:jc w:val="both"/>
        <w:rPr>
          <w:sz w:val="24"/>
          <w:szCs w:val="24"/>
          <w:lang w:val="ru-RU"/>
        </w:rPr>
      </w:pPr>
      <w:r w:rsidRPr="00AB5994">
        <w:rPr>
          <w:sz w:val="24"/>
          <w:szCs w:val="24"/>
          <w:lang w:val="ru-RU"/>
        </w:rPr>
        <w:t>развивать креативное мышление при решении жизненных проблем с учётом собственного читательского опыта.</w:t>
      </w:r>
    </w:p>
    <w:p w:rsidR="00F17D6C" w:rsidRPr="00AB5994" w:rsidRDefault="00F17D6C" w:rsidP="00AB5994">
      <w:pPr>
        <w:pStyle w:val="20"/>
        <w:shd w:val="clear" w:color="auto" w:fill="auto"/>
        <w:tabs>
          <w:tab w:val="left" w:pos="1738"/>
          <w:tab w:val="left" w:pos="10348"/>
          <w:tab w:val="left" w:pos="10490"/>
        </w:tabs>
        <w:spacing w:line="240" w:lineRule="auto"/>
        <w:ind w:left="567" w:right="578" w:firstLine="567"/>
        <w:jc w:val="both"/>
        <w:rPr>
          <w:sz w:val="24"/>
          <w:szCs w:val="24"/>
          <w:lang w:val="ru-RU"/>
        </w:rPr>
      </w:pPr>
      <w:r w:rsidRPr="00AB5994">
        <w:rPr>
          <w:sz w:val="24"/>
          <w:szCs w:val="24"/>
          <w:lang w:val="ru-RU"/>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F17D6C" w:rsidRPr="00AB5994" w:rsidRDefault="00F17D6C" w:rsidP="00AB5994">
      <w:pPr>
        <w:pStyle w:val="20"/>
        <w:shd w:val="clear" w:color="auto" w:fill="auto"/>
        <w:tabs>
          <w:tab w:val="left" w:pos="10348"/>
          <w:tab w:val="left" w:pos="10490"/>
        </w:tabs>
        <w:spacing w:line="240" w:lineRule="auto"/>
        <w:ind w:left="567" w:right="578" w:firstLine="567"/>
        <w:jc w:val="both"/>
        <w:rPr>
          <w:sz w:val="24"/>
          <w:szCs w:val="24"/>
          <w:lang w:val="ru-RU"/>
        </w:rPr>
      </w:pPr>
      <w:r w:rsidRPr="00AB5994">
        <w:rPr>
          <w:sz w:val="24"/>
          <w:szCs w:val="24"/>
          <w:lang w:val="ru-RU"/>
        </w:rPr>
        <w:t>владеть навыками учебно-исследовательской и проектной деятельности на основе литературного материала, навыками разрешения проблем с использованием художественных произведений, способностью и готовностью к самостоятельному поиску методов решения практических задач, применению различных методов познания;</w:t>
      </w:r>
    </w:p>
    <w:p w:rsidR="00F17D6C" w:rsidRPr="00AB5994" w:rsidRDefault="00F17D6C" w:rsidP="00AB5994">
      <w:pPr>
        <w:pStyle w:val="20"/>
        <w:shd w:val="clear" w:color="auto" w:fill="auto"/>
        <w:tabs>
          <w:tab w:val="left" w:pos="10348"/>
          <w:tab w:val="left" w:pos="10490"/>
        </w:tabs>
        <w:spacing w:line="240" w:lineRule="auto"/>
        <w:ind w:left="567" w:right="578" w:firstLine="567"/>
        <w:jc w:val="both"/>
        <w:rPr>
          <w:sz w:val="24"/>
          <w:szCs w:val="24"/>
          <w:lang w:val="ru-RU"/>
        </w:rPr>
      </w:pPr>
      <w:r w:rsidRPr="00AB5994">
        <w:rPr>
          <w:sz w:val="24"/>
          <w:szCs w:val="24"/>
          <w:lang w:val="ru-RU"/>
        </w:rPr>
        <w:t>осуществлять различные виды деятельности по получению нового знания по родной (калмыцкой) литературе, его интерпретации, преобразованию и применению в различных учебных ситуациях, в том числе при создании учебных проектов;</w:t>
      </w:r>
    </w:p>
    <w:p w:rsidR="00F17D6C" w:rsidRPr="00AB5994" w:rsidRDefault="00F17D6C" w:rsidP="00AB5994">
      <w:pPr>
        <w:pStyle w:val="20"/>
        <w:shd w:val="clear" w:color="auto" w:fill="auto"/>
        <w:tabs>
          <w:tab w:val="left" w:pos="10348"/>
          <w:tab w:val="left" w:pos="10490"/>
        </w:tabs>
        <w:spacing w:line="240" w:lineRule="auto"/>
        <w:ind w:left="567" w:right="578" w:firstLine="567"/>
        <w:jc w:val="both"/>
        <w:rPr>
          <w:sz w:val="24"/>
          <w:szCs w:val="24"/>
          <w:lang w:val="ru-RU"/>
        </w:rPr>
      </w:pPr>
      <w:r w:rsidRPr="00AB5994">
        <w:rPr>
          <w:sz w:val="24"/>
          <w:szCs w:val="24"/>
          <w:lang w:val="ru-RU"/>
        </w:rPr>
        <w:t>владеть научной терминологией, общенаучными ключевыми понятиями и методами современного литературоведения;</w:t>
      </w:r>
    </w:p>
    <w:p w:rsidR="00F17D6C" w:rsidRPr="00AB5994" w:rsidRDefault="00F17D6C" w:rsidP="00AB5994">
      <w:pPr>
        <w:pStyle w:val="20"/>
        <w:shd w:val="clear" w:color="auto" w:fill="auto"/>
        <w:tabs>
          <w:tab w:val="left" w:pos="10348"/>
          <w:tab w:val="left" w:pos="10490"/>
        </w:tabs>
        <w:spacing w:line="240" w:lineRule="auto"/>
        <w:ind w:left="567" w:right="578" w:firstLine="567"/>
        <w:jc w:val="both"/>
        <w:rPr>
          <w:sz w:val="24"/>
          <w:szCs w:val="24"/>
          <w:lang w:val="ru-RU"/>
        </w:rPr>
      </w:pPr>
      <w:r w:rsidRPr="00AB5994">
        <w:rPr>
          <w:sz w:val="24"/>
          <w:szCs w:val="24"/>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F17D6C" w:rsidRPr="00AB5994" w:rsidRDefault="00F17D6C" w:rsidP="00AB5994">
      <w:pPr>
        <w:pStyle w:val="20"/>
        <w:shd w:val="clear" w:color="auto" w:fill="auto"/>
        <w:tabs>
          <w:tab w:val="left" w:pos="10348"/>
          <w:tab w:val="left" w:pos="10490"/>
        </w:tabs>
        <w:spacing w:line="240" w:lineRule="auto"/>
        <w:ind w:left="567" w:right="578" w:firstLine="567"/>
        <w:jc w:val="both"/>
        <w:rPr>
          <w:sz w:val="24"/>
          <w:szCs w:val="24"/>
          <w:lang w:val="ru-RU"/>
        </w:rPr>
      </w:pPr>
      <w:r w:rsidRPr="00AB5994">
        <w:rPr>
          <w:sz w:val="24"/>
          <w:szCs w:val="24"/>
          <w:lang w:val="ru-RU"/>
        </w:rPr>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F17D6C" w:rsidRPr="00AB5994" w:rsidRDefault="00F17D6C" w:rsidP="00AB5994">
      <w:pPr>
        <w:pStyle w:val="20"/>
        <w:shd w:val="clear" w:color="auto" w:fill="auto"/>
        <w:tabs>
          <w:tab w:val="left" w:pos="10348"/>
          <w:tab w:val="left" w:pos="10490"/>
        </w:tabs>
        <w:spacing w:line="240" w:lineRule="auto"/>
        <w:ind w:left="567" w:right="578" w:firstLine="567"/>
        <w:rPr>
          <w:sz w:val="24"/>
          <w:szCs w:val="24"/>
          <w:lang w:val="ru-RU"/>
        </w:rPr>
      </w:pPr>
      <w:proofErr w:type="gramStart"/>
      <w:r w:rsidRPr="00AB5994">
        <w:rPr>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 давать оценку новым ситуациям, оценивать приобретённый опыт; 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roofErr w:type="gramEnd"/>
    </w:p>
    <w:p w:rsidR="00F17D6C" w:rsidRPr="00AB5994" w:rsidRDefault="00F17D6C" w:rsidP="00AB5994">
      <w:pPr>
        <w:pStyle w:val="20"/>
        <w:shd w:val="clear" w:color="auto" w:fill="auto"/>
        <w:tabs>
          <w:tab w:val="left" w:pos="10348"/>
          <w:tab w:val="left" w:pos="10490"/>
        </w:tabs>
        <w:spacing w:line="240" w:lineRule="auto"/>
        <w:ind w:left="567" w:right="578" w:firstLine="567"/>
        <w:rPr>
          <w:sz w:val="24"/>
          <w:szCs w:val="24"/>
          <w:lang w:val="ru-RU"/>
        </w:rPr>
      </w:pPr>
      <w:r w:rsidRPr="00AB5994">
        <w:rPr>
          <w:sz w:val="24"/>
          <w:szCs w:val="24"/>
          <w:lang w:val="ru-RU"/>
        </w:rPr>
        <w:t>уметь интегрировать знания из разных предметных областей; выдвигать новые идеи, оригинальные подходы, предлагать альтернативные способы решения проблем.</w:t>
      </w:r>
    </w:p>
    <w:p w:rsidR="00F17D6C" w:rsidRPr="00AB5994" w:rsidRDefault="00F17D6C" w:rsidP="00AB5994">
      <w:pPr>
        <w:pStyle w:val="20"/>
        <w:shd w:val="clear" w:color="auto" w:fill="auto"/>
        <w:tabs>
          <w:tab w:val="left" w:pos="1729"/>
          <w:tab w:val="left" w:pos="10348"/>
          <w:tab w:val="left" w:pos="10490"/>
        </w:tabs>
        <w:spacing w:line="240" w:lineRule="auto"/>
        <w:ind w:left="567" w:right="578" w:firstLine="567"/>
        <w:jc w:val="both"/>
        <w:rPr>
          <w:sz w:val="24"/>
          <w:szCs w:val="24"/>
          <w:lang w:val="ru-RU"/>
        </w:rPr>
      </w:pPr>
      <w:r w:rsidRPr="00AB5994">
        <w:rPr>
          <w:sz w:val="24"/>
          <w:szCs w:val="24"/>
          <w:lang w:val="ru-RU"/>
        </w:rPr>
        <w:t>У обучающегося будут сформированы умения работать с информацией как часть познавательных универсальных учебных действий:</w:t>
      </w:r>
    </w:p>
    <w:p w:rsidR="00F17D6C" w:rsidRPr="00AB5994" w:rsidRDefault="00F17D6C" w:rsidP="00AB5994">
      <w:pPr>
        <w:pStyle w:val="20"/>
        <w:shd w:val="clear" w:color="auto" w:fill="auto"/>
        <w:tabs>
          <w:tab w:val="left" w:pos="10348"/>
          <w:tab w:val="left" w:pos="10490"/>
        </w:tabs>
        <w:spacing w:line="240" w:lineRule="auto"/>
        <w:ind w:left="567" w:right="578" w:firstLine="567"/>
        <w:jc w:val="both"/>
        <w:rPr>
          <w:sz w:val="24"/>
          <w:szCs w:val="24"/>
          <w:lang w:val="ru-RU"/>
        </w:rPr>
      </w:pPr>
      <w:r w:rsidRPr="00AB5994">
        <w:rPr>
          <w:sz w:val="24"/>
          <w:szCs w:val="24"/>
          <w:lang w:val="ru-RU"/>
        </w:rPr>
        <w:t>владеть навыками получения информации, в том числе литературоведческой,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родной (калмыцкой) литературе;</w:t>
      </w:r>
    </w:p>
    <w:p w:rsidR="00F17D6C" w:rsidRPr="00AB5994" w:rsidRDefault="00F17D6C" w:rsidP="00AB5994">
      <w:pPr>
        <w:pStyle w:val="20"/>
        <w:shd w:val="clear" w:color="auto" w:fill="auto"/>
        <w:tabs>
          <w:tab w:val="left" w:pos="10348"/>
          <w:tab w:val="left" w:pos="10490"/>
        </w:tabs>
        <w:spacing w:line="240" w:lineRule="auto"/>
        <w:ind w:left="567" w:right="578" w:firstLine="567"/>
        <w:jc w:val="both"/>
        <w:rPr>
          <w:sz w:val="24"/>
          <w:szCs w:val="24"/>
          <w:lang w:val="ru-RU"/>
        </w:rPr>
      </w:pPr>
      <w:r w:rsidRPr="00AB5994">
        <w:rPr>
          <w:sz w:val="24"/>
          <w:szCs w:val="24"/>
          <w:lang w:val="ru-RU"/>
        </w:rPr>
        <w:t>создавать тексты в различных форматах и жанрах с учётом назначения информац</w:t>
      </w:r>
      <w:proofErr w:type="gramStart"/>
      <w:r w:rsidRPr="00AB5994">
        <w:rPr>
          <w:sz w:val="24"/>
          <w:szCs w:val="24"/>
          <w:lang w:val="ru-RU"/>
        </w:rPr>
        <w:t>ии и её</w:t>
      </w:r>
      <w:proofErr w:type="gramEnd"/>
      <w:r w:rsidRPr="00AB5994">
        <w:rPr>
          <w:sz w:val="24"/>
          <w:szCs w:val="24"/>
          <w:lang w:val="ru-RU"/>
        </w:rPr>
        <w:t xml:space="preserve"> целевой аудитории, выбирая оптимальную форму представления и визуализации;</w:t>
      </w:r>
    </w:p>
    <w:p w:rsidR="00F17D6C" w:rsidRPr="00AB5994" w:rsidRDefault="00F17D6C" w:rsidP="00AB5994">
      <w:pPr>
        <w:pStyle w:val="20"/>
        <w:shd w:val="clear" w:color="auto" w:fill="auto"/>
        <w:tabs>
          <w:tab w:val="left" w:pos="10348"/>
          <w:tab w:val="left" w:pos="10490"/>
        </w:tabs>
        <w:spacing w:line="240" w:lineRule="auto"/>
        <w:ind w:left="567" w:right="578" w:firstLine="567"/>
        <w:jc w:val="both"/>
        <w:rPr>
          <w:sz w:val="24"/>
          <w:szCs w:val="24"/>
          <w:lang w:val="ru-RU"/>
        </w:rPr>
      </w:pPr>
      <w:r w:rsidRPr="00AB5994">
        <w:rPr>
          <w:sz w:val="24"/>
          <w:szCs w:val="24"/>
          <w:lang w:val="ru-RU"/>
        </w:rPr>
        <w:t>оценивать достоверность литературной и другой информации, её соответствие правовым и морально-этическим нормам;</w:t>
      </w:r>
    </w:p>
    <w:p w:rsidR="00F17D6C" w:rsidRPr="00AB5994" w:rsidRDefault="00F17D6C" w:rsidP="00AB5994">
      <w:pPr>
        <w:pStyle w:val="20"/>
        <w:shd w:val="clear" w:color="auto" w:fill="auto"/>
        <w:tabs>
          <w:tab w:val="left" w:pos="10348"/>
          <w:tab w:val="left" w:pos="10490"/>
        </w:tabs>
        <w:spacing w:line="240" w:lineRule="auto"/>
        <w:ind w:left="567" w:right="578" w:firstLine="567"/>
        <w:jc w:val="both"/>
        <w:rPr>
          <w:sz w:val="24"/>
          <w:szCs w:val="24"/>
          <w:lang w:val="ru-RU"/>
        </w:rPr>
      </w:pPr>
      <w:r w:rsidRPr="00AB5994">
        <w:rPr>
          <w:sz w:val="24"/>
          <w:szCs w:val="24"/>
          <w:lang w:val="ru-RU"/>
        </w:rPr>
        <w:lastRenderedPageBreak/>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F17D6C" w:rsidRPr="00AB5994" w:rsidRDefault="00F17D6C" w:rsidP="00AB5994">
      <w:pPr>
        <w:pStyle w:val="20"/>
        <w:shd w:val="clear" w:color="auto" w:fill="auto"/>
        <w:tabs>
          <w:tab w:val="left" w:pos="10348"/>
          <w:tab w:val="left" w:pos="10490"/>
        </w:tabs>
        <w:spacing w:line="240" w:lineRule="auto"/>
        <w:ind w:left="567" w:right="578" w:firstLine="567"/>
        <w:jc w:val="both"/>
        <w:rPr>
          <w:sz w:val="24"/>
          <w:szCs w:val="24"/>
          <w:lang w:val="ru-RU"/>
        </w:rPr>
      </w:pPr>
      <w:r w:rsidRPr="00AB5994">
        <w:rPr>
          <w:sz w:val="24"/>
          <w:szCs w:val="24"/>
          <w:lang w:val="ru-RU"/>
        </w:rPr>
        <w:t>владеть навыками защиты личной информации, соблюдать требования информационной безопасности.</w:t>
      </w:r>
    </w:p>
    <w:p w:rsidR="00F17D6C" w:rsidRPr="00AB5994" w:rsidRDefault="00F17D6C" w:rsidP="00AB5994">
      <w:pPr>
        <w:pStyle w:val="20"/>
        <w:shd w:val="clear" w:color="auto" w:fill="auto"/>
        <w:tabs>
          <w:tab w:val="left" w:pos="1734"/>
          <w:tab w:val="left" w:pos="10348"/>
          <w:tab w:val="left" w:pos="10490"/>
        </w:tabs>
        <w:spacing w:line="240" w:lineRule="auto"/>
        <w:ind w:left="567" w:right="578" w:firstLine="567"/>
        <w:jc w:val="both"/>
        <w:rPr>
          <w:sz w:val="24"/>
          <w:szCs w:val="24"/>
          <w:lang w:val="ru-RU"/>
        </w:rPr>
      </w:pPr>
      <w:r w:rsidRPr="00AB5994">
        <w:rPr>
          <w:sz w:val="24"/>
          <w:szCs w:val="24"/>
          <w:lang w:val="ru-RU"/>
        </w:rPr>
        <w:t>У обучающегося будут сформированы умения общения как часть коммуникативных универсальных учебных действий:</w:t>
      </w:r>
    </w:p>
    <w:p w:rsidR="00F17D6C" w:rsidRPr="00AB5994" w:rsidRDefault="00F17D6C" w:rsidP="00AB5994">
      <w:pPr>
        <w:pStyle w:val="20"/>
        <w:shd w:val="clear" w:color="auto" w:fill="auto"/>
        <w:tabs>
          <w:tab w:val="left" w:pos="10348"/>
          <w:tab w:val="left" w:pos="10490"/>
        </w:tabs>
        <w:spacing w:line="240" w:lineRule="auto"/>
        <w:ind w:left="567" w:right="578" w:firstLine="567"/>
        <w:jc w:val="both"/>
        <w:rPr>
          <w:sz w:val="24"/>
          <w:szCs w:val="24"/>
          <w:lang w:val="ru-RU"/>
        </w:rPr>
      </w:pPr>
      <w:r w:rsidRPr="00AB5994">
        <w:rPr>
          <w:sz w:val="24"/>
          <w:szCs w:val="24"/>
          <w:lang w:val="ru-RU"/>
        </w:rPr>
        <w:t>осуществлять коммуникацию во всех сферах жизни, в том числе на уроке родной (калмыцкой) литературы;</w:t>
      </w:r>
    </w:p>
    <w:p w:rsidR="00F17D6C" w:rsidRPr="00AB5994" w:rsidRDefault="00F17D6C" w:rsidP="00AB5994">
      <w:pPr>
        <w:pStyle w:val="20"/>
        <w:shd w:val="clear" w:color="auto" w:fill="auto"/>
        <w:tabs>
          <w:tab w:val="left" w:pos="10348"/>
          <w:tab w:val="left" w:pos="10490"/>
        </w:tabs>
        <w:spacing w:line="240" w:lineRule="auto"/>
        <w:ind w:left="567" w:right="578" w:firstLine="567"/>
        <w:jc w:val="both"/>
        <w:rPr>
          <w:sz w:val="24"/>
          <w:szCs w:val="24"/>
          <w:lang w:val="ru-RU"/>
        </w:rPr>
      </w:pPr>
      <w:r w:rsidRPr="00AB5994">
        <w:rPr>
          <w:sz w:val="24"/>
          <w:szCs w:val="24"/>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F17D6C" w:rsidRPr="00AB5994" w:rsidRDefault="00F17D6C" w:rsidP="00AB5994">
      <w:pPr>
        <w:pStyle w:val="20"/>
        <w:shd w:val="clear" w:color="auto" w:fill="auto"/>
        <w:tabs>
          <w:tab w:val="left" w:pos="10348"/>
          <w:tab w:val="left" w:pos="10490"/>
        </w:tabs>
        <w:spacing w:line="240" w:lineRule="auto"/>
        <w:ind w:left="567" w:right="578" w:firstLine="567"/>
        <w:jc w:val="both"/>
        <w:rPr>
          <w:sz w:val="24"/>
          <w:szCs w:val="24"/>
          <w:lang w:val="ru-RU"/>
        </w:rPr>
      </w:pPr>
      <w:r w:rsidRPr="00AB5994">
        <w:rPr>
          <w:sz w:val="24"/>
          <w:szCs w:val="24"/>
          <w:lang w:val="ru-RU"/>
        </w:rPr>
        <w:t>владеть различными способами общения и взаимодействия;</w:t>
      </w:r>
    </w:p>
    <w:p w:rsidR="00F17D6C" w:rsidRPr="00AB5994" w:rsidRDefault="00F17D6C" w:rsidP="00AB5994">
      <w:pPr>
        <w:pStyle w:val="20"/>
        <w:shd w:val="clear" w:color="auto" w:fill="auto"/>
        <w:tabs>
          <w:tab w:val="left" w:pos="10348"/>
          <w:tab w:val="left" w:pos="10490"/>
        </w:tabs>
        <w:spacing w:line="240" w:lineRule="auto"/>
        <w:ind w:left="567" w:right="578" w:firstLine="567"/>
        <w:jc w:val="both"/>
        <w:rPr>
          <w:sz w:val="24"/>
          <w:szCs w:val="24"/>
          <w:lang w:val="ru-RU"/>
        </w:rPr>
      </w:pPr>
      <w:r w:rsidRPr="00AB5994">
        <w:rPr>
          <w:sz w:val="24"/>
          <w:szCs w:val="24"/>
          <w:lang w:val="ru-RU"/>
        </w:rPr>
        <w:t xml:space="preserve">аргументированно вести диалог, развёрнуто и логично </w:t>
      </w:r>
      <w:proofErr w:type="gramStart"/>
      <w:r w:rsidRPr="00AB5994">
        <w:rPr>
          <w:sz w:val="24"/>
          <w:szCs w:val="24"/>
          <w:lang w:val="ru-RU"/>
        </w:rPr>
        <w:t>излагать</w:t>
      </w:r>
      <w:proofErr w:type="gramEnd"/>
      <w:r w:rsidRPr="00AB5994">
        <w:rPr>
          <w:sz w:val="24"/>
          <w:szCs w:val="24"/>
          <w:lang w:val="ru-RU"/>
        </w:rPr>
        <w:t xml:space="preserve"> в процессе анализа литературного произведения свою точку зрения с использованием языковых средств.</w:t>
      </w:r>
    </w:p>
    <w:p w:rsidR="00F17D6C" w:rsidRPr="00AB5994" w:rsidRDefault="00F17D6C" w:rsidP="00AB5994">
      <w:pPr>
        <w:pStyle w:val="20"/>
        <w:shd w:val="clear" w:color="auto" w:fill="auto"/>
        <w:tabs>
          <w:tab w:val="left" w:pos="1767"/>
          <w:tab w:val="left" w:pos="10348"/>
          <w:tab w:val="left" w:pos="10490"/>
        </w:tabs>
        <w:spacing w:line="240" w:lineRule="auto"/>
        <w:ind w:left="567" w:right="578" w:firstLine="567"/>
        <w:jc w:val="both"/>
        <w:rPr>
          <w:sz w:val="24"/>
          <w:szCs w:val="24"/>
          <w:lang w:val="ru-RU"/>
        </w:rPr>
      </w:pPr>
      <w:r w:rsidRPr="00AB5994">
        <w:rPr>
          <w:sz w:val="24"/>
          <w:szCs w:val="24"/>
          <w:lang w:val="ru-RU"/>
        </w:rPr>
        <w:t>У обучающегося будут сформированы умения самоорганизации как части регулятивных универсальных учебных действий:</w:t>
      </w:r>
    </w:p>
    <w:p w:rsidR="00F17D6C" w:rsidRPr="00AB5994" w:rsidRDefault="00F17D6C" w:rsidP="00AB5994">
      <w:pPr>
        <w:pStyle w:val="20"/>
        <w:shd w:val="clear" w:color="auto" w:fill="auto"/>
        <w:tabs>
          <w:tab w:val="left" w:pos="10348"/>
          <w:tab w:val="left" w:pos="10490"/>
        </w:tabs>
        <w:spacing w:line="240" w:lineRule="auto"/>
        <w:ind w:left="567" w:right="578" w:firstLine="567"/>
        <w:jc w:val="both"/>
        <w:rPr>
          <w:sz w:val="24"/>
          <w:szCs w:val="24"/>
          <w:lang w:val="ru-RU"/>
        </w:rPr>
      </w:pPr>
      <w:r w:rsidRPr="00AB5994">
        <w:rPr>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F17D6C" w:rsidRPr="00AB5994" w:rsidRDefault="00F17D6C" w:rsidP="00AB5994">
      <w:pPr>
        <w:pStyle w:val="20"/>
        <w:shd w:val="clear" w:color="auto" w:fill="auto"/>
        <w:tabs>
          <w:tab w:val="left" w:pos="10348"/>
          <w:tab w:val="left" w:pos="10490"/>
        </w:tabs>
        <w:spacing w:line="240" w:lineRule="auto"/>
        <w:ind w:left="567" w:right="578" w:firstLine="567"/>
        <w:jc w:val="both"/>
        <w:rPr>
          <w:sz w:val="24"/>
          <w:szCs w:val="24"/>
          <w:lang w:val="ru-RU"/>
        </w:rPr>
      </w:pPr>
      <w:r w:rsidRPr="00AB5994">
        <w:rPr>
          <w:sz w:val="24"/>
          <w:szCs w:val="24"/>
          <w:lang w:val="ru-RU"/>
        </w:rPr>
        <w:t>самостоятельно составлять план решения проблемы при изучении родной (калмыцкой) литературы с учётом имеющихся ресурсов, собственных возможностей и предпочтений;</w:t>
      </w:r>
    </w:p>
    <w:p w:rsidR="00F17D6C" w:rsidRPr="00AB5994" w:rsidRDefault="00F17D6C" w:rsidP="00AB5994">
      <w:pPr>
        <w:pStyle w:val="20"/>
        <w:shd w:val="clear" w:color="auto" w:fill="auto"/>
        <w:tabs>
          <w:tab w:val="left" w:pos="10348"/>
          <w:tab w:val="left" w:pos="10490"/>
        </w:tabs>
        <w:spacing w:line="240" w:lineRule="auto"/>
        <w:ind w:left="567" w:right="578" w:firstLine="567"/>
        <w:jc w:val="both"/>
        <w:rPr>
          <w:sz w:val="24"/>
          <w:szCs w:val="24"/>
          <w:lang w:val="ru-RU"/>
        </w:rPr>
      </w:pPr>
      <w:r w:rsidRPr="00AB5994">
        <w:rPr>
          <w:sz w:val="24"/>
          <w:szCs w:val="24"/>
          <w:lang w:val="ru-RU"/>
        </w:rPr>
        <w:t>расширять рамки учебного предмета на основе личных предпочтений с использованием читательского опыта;</w:t>
      </w:r>
    </w:p>
    <w:p w:rsidR="00F17D6C" w:rsidRPr="00AB5994" w:rsidRDefault="00F17D6C" w:rsidP="00AB5994">
      <w:pPr>
        <w:pStyle w:val="20"/>
        <w:shd w:val="clear" w:color="auto" w:fill="auto"/>
        <w:tabs>
          <w:tab w:val="left" w:pos="10348"/>
          <w:tab w:val="left" w:pos="10490"/>
        </w:tabs>
        <w:spacing w:line="240" w:lineRule="auto"/>
        <w:ind w:left="567" w:right="578" w:firstLine="567"/>
        <w:jc w:val="both"/>
        <w:rPr>
          <w:sz w:val="24"/>
          <w:szCs w:val="24"/>
          <w:lang w:val="ru-RU"/>
        </w:rPr>
      </w:pPr>
      <w:r w:rsidRPr="00AB5994">
        <w:rPr>
          <w:sz w:val="24"/>
          <w:szCs w:val="24"/>
          <w:lang w:val="ru-RU"/>
        </w:rPr>
        <w:t>делать осознанный выбор, аргументировать его, брать ответственность за результаты выбора;</w:t>
      </w:r>
    </w:p>
    <w:p w:rsidR="00F17D6C" w:rsidRPr="00AB5994" w:rsidRDefault="00F17D6C" w:rsidP="00AB5994">
      <w:pPr>
        <w:pStyle w:val="20"/>
        <w:shd w:val="clear" w:color="auto" w:fill="auto"/>
        <w:tabs>
          <w:tab w:val="left" w:pos="10348"/>
          <w:tab w:val="left" w:pos="10490"/>
        </w:tabs>
        <w:spacing w:line="240" w:lineRule="auto"/>
        <w:ind w:left="567" w:right="578" w:firstLine="567"/>
        <w:jc w:val="both"/>
        <w:rPr>
          <w:sz w:val="24"/>
          <w:szCs w:val="24"/>
          <w:lang w:val="ru-RU"/>
        </w:rPr>
      </w:pPr>
      <w:r w:rsidRPr="00AB5994">
        <w:rPr>
          <w:sz w:val="24"/>
          <w:szCs w:val="24"/>
          <w:lang w:val="ru-RU"/>
        </w:rPr>
        <w:t>оценивать приобретённый опыт с учётом литературных знаний;</w:t>
      </w:r>
    </w:p>
    <w:p w:rsidR="00F17D6C" w:rsidRPr="00AB5994" w:rsidRDefault="00F17D6C" w:rsidP="00AB5994">
      <w:pPr>
        <w:pStyle w:val="20"/>
        <w:shd w:val="clear" w:color="auto" w:fill="auto"/>
        <w:tabs>
          <w:tab w:val="left" w:pos="10348"/>
          <w:tab w:val="left" w:pos="10490"/>
        </w:tabs>
        <w:spacing w:line="240" w:lineRule="auto"/>
        <w:ind w:left="567" w:right="578" w:firstLine="567"/>
        <w:jc w:val="both"/>
        <w:rPr>
          <w:sz w:val="24"/>
          <w:szCs w:val="24"/>
          <w:lang w:val="ru-RU"/>
        </w:rPr>
      </w:pPr>
      <w:r w:rsidRPr="00AB5994">
        <w:rPr>
          <w:sz w:val="24"/>
          <w:szCs w:val="24"/>
          <w:lang w:val="ru-RU"/>
        </w:rPr>
        <w:t>стремиться к формированию и проявлению широкой эрудиции в разных областях знаний; в том числе в вопросах калмыцкой литературы, постоянно повышать свой образовательный и культурный уровень.</w:t>
      </w:r>
    </w:p>
    <w:p w:rsidR="00F17D6C" w:rsidRPr="00AB5994" w:rsidRDefault="00F17D6C" w:rsidP="00AB5994">
      <w:pPr>
        <w:pStyle w:val="20"/>
        <w:shd w:val="clear" w:color="auto" w:fill="auto"/>
        <w:tabs>
          <w:tab w:val="left" w:pos="1762"/>
          <w:tab w:val="left" w:pos="10348"/>
          <w:tab w:val="left" w:pos="10490"/>
        </w:tabs>
        <w:spacing w:line="240" w:lineRule="auto"/>
        <w:ind w:left="567" w:right="578" w:firstLine="567"/>
        <w:jc w:val="both"/>
        <w:rPr>
          <w:sz w:val="24"/>
          <w:szCs w:val="24"/>
          <w:lang w:val="ru-RU"/>
        </w:rPr>
      </w:pPr>
      <w:r w:rsidRPr="00AB5994">
        <w:rPr>
          <w:sz w:val="24"/>
          <w:szCs w:val="24"/>
          <w:lang w:val="ru-RU"/>
        </w:rPr>
        <w:t>У обучающегося будут сформированы умения самоконтроля как части регулятивных универсальных учебных действий:</w:t>
      </w:r>
    </w:p>
    <w:p w:rsidR="00F17D6C" w:rsidRPr="00AB5994" w:rsidRDefault="00F17D6C" w:rsidP="00AB5994">
      <w:pPr>
        <w:pStyle w:val="20"/>
        <w:shd w:val="clear" w:color="auto" w:fill="auto"/>
        <w:tabs>
          <w:tab w:val="left" w:pos="10348"/>
          <w:tab w:val="left" w:pos="10490"/>
        </w:tabs>
        <w:spacing w:line="240" w:lineRule="auto"/>
        <w:ind w:left="567" w:right="578" w:firstLine="567"/>
        <w:jc w:val="both"/>
        <w:rPr>
          <w:sz w:val="24"/>
          <w:szCs w:val="24"/>
          <w:lang w:val="ru-RU"/>
        </w:rPr>
      </w:pPr>
      <w:r w:rsidRPr="00AB5994">
        <w:rPr>
          <w:sz w:val="24"/>
          <w:szCs w:val="24"/>
          <w:lang w:val="ru-RU"/>
        </w:rPr>
        <w:t>давать оценку новым ситуациям, вносить коррективы в деятельность, оценивать соответствие результатов целям;</w:t>
      </w:r>
    </w:p>
    <w:p w:rsidR="00F17D6C" w:rsidRPr="00AB5994" w:rsidRDefault="00F17D6C" w:rsidP="00AB5994">
      <w:pPr>
        <w:pStyle w:val="20"/>
        <w:shd w:val="clear" w:color="auto" w:fill="auto"/>
        <w:tabs>
          <w:tab w:val="left" w:pos="10348"/>
          <w:tab w:val="left" w:pos="10490"/>
        </w:tabs>
        <w:spacing w:line="240" w:lineRule="auto"/>
        <w:ind w:left="567" w:right="578" w:firstLine="567"/>
        <w:jc w:val="both"/>
        <w:rPr>
          <w:sz w:val="24"/>
          <w:szCs w:val="24"/>
          <w:lang w:val="ru-RU"/>
        </w:rPr>
      </w:pPr>
      <w:r w:rsidRPr="00AB5994">
        <w:rPr>
          <w:sz w:val="24"/>
          <w:szCs w:val="24"/>
          <w:lang w:val="ru-RU"/>
        </w:rPr>
        <w:t>владеть навыками познавательной рефлексии как осознания совершаемых действий и мыслительных процессов, их оснований и результатов;</w:t>
      </w:r>
    </w:p>
    <w:p w:rsidR="00F17D6C" w:rsidRPr="00AB5994" w:rsidRDefault="00F17D6C" w:rsidP="00AB5994">
      <w:pPr>
        <w:pStyle w:val="20"/>
        <w:shd w:val="clear" w:color="auto" w:fill="auto"/>
        <w:tabs>
          <w:tab w:val="left" w:pos="10348"/>
          <w:tab w:val="left" w:pos="10490"/>
        </w:tabs>
        <w:spacing w:line="240" w:lineRule="auto"/>
        <w:ind w:left="567" w:right="578" w:firstLine="567"/>
        <w:jc w:val="both"/>
        <w:rPr>
          <w:sz w:val="24"/>
          <w:szCs w:val="24"/>
          <w:lang w:val="ru-RU"/>
        </w:rPr>
      </w:pPr>
      <w:r w:rsidRPr="00AB5994">
        <w:rPr>
          <w:sz w:val="24"/>
          <w:szCs w:val="24"/>
          <w:lang w:val="ru-RU"/>
        </w:rPr>
        <w:t>использовать приёмы рефлексии для оценки ситуации, выбора верного решения;</w:t>
      </w:r>
    </w:p>
    <w:p w:rsidR="00F17D6C" w:rsidRPr="00AB5994" w:rsidRDefault="00F17D6C" w:rsidP="00AB5994">
      <w:pPr>
        <w:pStyle w:val="20"/>
        <w:shd w:val="clear" w:color="auto" w:fill="auto"/>
        <w:tabs>
          <w:tab w:val="left" w:pos="10348"/>
          <w:tab w:val="left" w:pos="10490"/>
        </w:tabs>
        <w:spacing w:line="240" w:lineRule="auto"/>
        <w:ind w:left="567" w:right="578" w:firstLine="567"/>
        <w:jc w:val="both"/>
        <w:rPr>
          <w:sz w:val="24"/>
          <w:szCs w:val="24"/>
          <w:lang w:val="ru-RU"/>
        </w:rPr>
      </w:pPr>
      <w:r w:rsidRPr="00AB5994">
        <w:rPr>
          <w:sz w:val="24"/>
          <w:szCs w:val="24"/>
          <w:lang w:val="ru-RU"/>
        </w:rPr>
        <w:t>оценивать риски и своевременно принимать решение по их снижению.</w:t>
      </w:r>
    </w:p>
    <w:p w:rsidR="00F17D6C" w:rsidRPr="00AB5994" w:rsidRDefault="00F17D6C" w:rsidP="00AB5994">
      <w:pPr>
        <w:pStyle w:val="20"/>
        <w:shd w:val="clear" w:color="auto" w:fill="auto"/>
        <w:tabs>
          <w:tab w:val="left" w:pos="1767"/>
          <w:tab w:val="left" w:pos="10348"/>
          <w:tab w:val="left" w:pos="10490"/>
        </w:tabs>
        <w:spacing w:line="240" w:lineRule="auto"/>
        <w:ind w:left="567" w:right="578" w:firstLine="567"/>
        <w:jc w:val="both"/>
        <w:rPr>
          <w:sz w:val="24"/>
          <w:szCs w:val="24"/>
          <w:lang w:val="ru-RU"/>
        </w:rPr>
      </w:pPr>
      <w:r w:rsidRPr="00AB5994">
        <w:rPr>
          <w:sz w:val="24"/>
          <w:szCs w:val="24"/>
          <w:lang w:val="ru-RU"/>
        </w:rPr>
        <w:t xml:space="preserve">У обучающегося будут сформированы </w:t>
      </w:r>
      <w:proofErr w:type="gramStart"/>
      <w:r w:rsidRPr="00AB5994">
        <w:rPr>
          <w:sz w:val="24"/>
          <w:szCs w:val="24"/>
          <w:lang w:val="ru-RU"/>
        </w:rPr>
        <w:t>сформированы</w:t>
      </w:r>
      <w:proofErr w:type="gramEnd"/>
      <w:r w:rsidRPr="00AB5994">
        <w:rPr>
          <w:sz w:val="24"/>
          <w:szCs w:val="24"/>
          <w:lang w:val="ru-RU"/>
        </w:rPr>
        <w:t xml:space="preserve"> умения себя и других людей как части регулятивных универсальных учебных действий:</w:t>
      </w:r>
    </w:p>
    <w:p w:rsidR="00F17D6C" w:rsidRPr="00AB5994" w:rsidRDefault="00F17D6C" w:rsidP="00AB5994">
      <w:pPr>
        <w:pStyle w:val="20"/>
        <w:shd w:val="clear" w:color="auto" w:fill="auto"/>
        <w:tabs>
          <w:tab w:val="left" w:pos="10348"/>
          <w:tab w:val="left" w:pos="10490"/>
        </w:tabs>
        <w:spacing w:line="240" w:lineRule="auto"/>
        <w:ind w:left="567" w:right="578" w:firstLine="567"/>
        <w:jc w:val="both"/>
        <w:rPr>
          <w:sz w:val="24"/>
          <w:szCs w:val="24"/>
          <w:lang w:val="ru-RU"/>
        </w:rPr>
      </w:pPr>
      <w:r w:rsidRPr="00AB5994">
        <w:rPr>
          <w:sz w:val="24"/>
          <w:szCs w:val="24"/>
          <w:lang w:val="ru-RU"/>
        </w:rPr>
        <w:t>принимать себя, понимая свои недостатки и достоинства;</w:t>
      </w:r>
    </w:p>
    <w:p w:rsidR="00F17D6C" w:rsidRPr="00AB5994" w:rsidRDefault="00F17D6C" w:rsidP="00AB5994">
      <w:pPr>
        <w:pStyle w:val="20"/>
        <w:shd w:val="clear" w:color="auto" w:fill="auto"/>
        <w:tabs>
          <w:tab w:val="left" w:pos="10348"/>
          <w:tab w:val="left" w:pos="10490"/>
        </w:tabs>
        <w:spacing w:line="240" w:lineRule="auto"/>
        <w:ind w:left="567" w:right="578" w:firstLine="567"/>
        <w:jc w:val="both"/>
        <w:rPr>
          <w:sz w:val="24"/>
          <w:szCs w:val="24"/>
          <w:lang w:val="ru-RU"/>
        </w:rPr>
      </w:pPr>
      <w:r w:rsidRPr="00AB5994">
        <w:rPr>
          <w:sz w:val="24"/>
          <w:szCs w:val="24"/>
          <w:lang w:val="ru-RU"/>
        </w:rPr>
        <w:t>принимать мотивы и аргументы других людей при анализе результатов деятельности, в том числе в процессе чтения литературы и обсуждения литературных героев и проблем, поставленных в художественных произведениях;</w:t>
      </w:r>
    </w:p>
    <w:p w:rsidR="00F17D6C" w:rsidRPr="00AB5994" w:rsidRDefault="00F17D6C" w:rsidP="00AB5994">
      <w:pPr>
        <w:pStyle w:val="20"/>
        <w:shd w:val="clear" w:color="auto" w:fill="auto"/>
        <w:tabs>
          <w:tab w:val="left" w:pos="10348"/>
          <w:tab w:val="left" w:pos="10490"/>
        </w:tabs>
        <w:spacing w:line="240" w:lineRule="auto"/>
        <w:ind w:left="567" w:right="578" w:firstLine="567"/>
        <w:jc w:val="both"/>
        <w:rPr>
          <w:sz w:val="24"/>
          <w:szCs w:val="24"/>
          <w:lang w:val="ru-RU"/>
        </w:rPr>
      </w:pPr>
      <w:r w:rsidRPr="00AB5994">
        <w:rPr>
          <w:sz w:val="24"/>
          <w:szCs w:val="24"/>
          <w:lang w:val="ru-RU"/>
        </w:rPr>
        <w:t>признавать своё право и право других на ошибку в дискуссиях на литературные темы;</w:t>
      </w:r>
    </w:p>
    <w:p w:rsidR="00F17D6C" w:rsidRPr="00AB5994" w:rsidRDefault="00F17D6C" w:rsidP="00AB5994">
      <w:pPr>
        <w:pStyle w:val="20"/>
        <w:shd w:val="clear" w:color="auto" w:fill="auto"/>
        <w:tabs>
          <w:tab w:val="left" w:pos="10348"/>
          <w:tab w:val="left" w:pos="10490"/>
        </w:tabs>
        <w:spacing w:line="240" w:lineRule="auto"/>
        <w:ind w:left="567" w:right="578" w:firstLine="567"/>
        <w:jc w:val="both"/>
        <w:rPr>
          <w:sz w:val="24"/>
          <w:szCs w:val="24"/>
          <w:lang w:val="ru-RU"/>
        </w:rPr>
      </w:pPr>
      <w:r w:rsidRPr="00AB5994">
        <w:rPr>
          <w:sz w:val="24"/>
          <w:szCs w:val="24"/>
          <w:lang w:val="ru-RU"/>
        </w:rPr>
        <w:t>развивать способность видеть мир с позиции другого человека, используя знания по литературе.</w:t>
      </w:r>
    </w:p>
    <w:p w:rsidR="00F17D6C" w:rsidRPr="00AB5994" w:rsidRDefault="00F17D6C" w:rsidP="00AB5994">
      <w:pPr>
        <w:pStyle w:val="20"/>
        <w:shd w:val="clear" w:color="auto" w:fill="auto"/>
        <w:tabs>
          <w:tab w:val="left" w:pos="1746"/>
          <w:tab w:val="left" w:pos="10348"/>
          <w:tab w:val="left" w:pos="10490"/>
        </w:tabs>
        <w:spacing w:line="240" w:lineRule="auto"/>
        <w:ind w:left="567" w:right="578" w:firstLine="567"/>
        <w:jc w:val="both"/>
        <w:rPr>
          <w:sz w:val="24"/>
          <w:szCs w:val="24"/>
          <w:lang w:val="ru-RU"/>
        </w:rPr>
      </w:pPr>
      <w:r w:rsidRPr="00AB5994">
        <w:rPr>
          <w:sz w:val="24"/>
          <w:szCs w:val="24"/>
          <w:lang w:val="ru-RU"/>
        </w:rPr>
        <w:t>У обучающегося будут сформированы умения совместной деятельности:</w:t>
      </w:r>
    </w:p>
    <w:p w:rsidR="00F17D6C" w:rsidRPr="00AB5994" w:rsidRDefault="00F17D6C" w:rsidP="00AB5994">
      <w:pPr>
        <w:pStyle w:val="20"/>
        <w:shd w:val="clear" w:color="auto" w:fill="auto"/>
        <w:tabs>
          <w:tab w:val="left" w:pos="10348"/>
          <w:tab w:val="left" w:pos="10490"/>
        </w:tabs>
        <w:spacing w:line="240" w:lineRule="auto"/>
        <w:ind w:left="567" w:right="578" w:firstLine="567"/>
        <w:rPr>
          <w:sz w:val="24"/>
          <w:szCs w:val="24"/>
          <w:lang w:val="ru-RU"/>
        </w:rPr>
      </w:pPr>
      <w:r w:rsidRPr="00AB5994">
        <w:rPr>
          <w:sz w:val="24"/>
          <w:szCs w:val="24"/>
          <w:lang w:val="ru-RU"/>
        </w:rPr>
        <w:t>понимать и использовать преимущества командной и индивидуальной работы; выбирать тематику и методы совместных действий с учётом общих интересов и возможностей каждого члена коллектива;</w:t>
      </w:r>
    </w:p>
    <w:p w:rsidR="00F17D6C" w:rsidRPr="00AB5994" w:rsidRDefault="00F17D6C" w:rsidP="00AB5994">
      <w:pPr>
        <w:pStyle w:val="20"/>
        <w:shd w:val="clear" w:color="auto" w:fill="auto"/>
        <w:tabs>
          <w:tab w:val="left" w:pos="10348"/>
          <w:tab w:val="left" w:pos="10490"/>
        </w:tabs>
        <w:spacing w:line="240" w:lineRule="auto"/>
        <w:ind w:left="567" w:right="578" w:firstLine="567"/>
        <w:jc w:val="both"/>
        <w:rPr>
          <w:sz w:val="24"/>
          <w:szCs w:val="24"/>
          <w:lang w:val="ru-RU"/>
        </w:rPr>
      </w:pPr>
      <w:r w:rsidRPr="00AB5994">
        <w:rPr>
          <w:sz w:val="24"/>
          <w:szCs w:val="24"/>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F17D6C" w:rsidRPr="00AB5994" w:rsidRDefault="00F17D6C" w:rsidP="00AB5994">
      <w:pPr>
        <w:pStyle w:val="20"/>
        <w:shd w:val="clear" w:color="auto" w:fill="auto"/>
        <w:tabs>
          <w:tab w:val="left" w:pos="10348"/>
          <w:tab w:val="left" w:pos="10490"/>
        </w:tabs>
        <w:spacing w:line="240" w:lineRule="auto"/>
        <w:ind w:left="567" w:right="578" w:firstLine="567"/>
        <w:jc w:val="both"/>
        <w:rPr>
          <w:sz w:val="24"/>
          <w:szCs w:val="24"/>
          <w:lang w:val="ru-RU"/>
        </w:rPr>
      </w:pPr>
      <w:r w:rsidRPr="00AB5994">
        <w:rPr>
          <w:sz w:val="24"/>
          <w:szCs w:val="24"/>
          <w:lang w:val="ru-RU"/>
        </w:rPr>
        <w:lastRenderedPageBreak/>
        <w:t>оценивать качество своего вклада и вклада каждого участника команды в общий результат по разработанным критериям;</w:t>
      </w:r>
    </w:p>
    <w:p w:rsidR="00F17D6C" w:rsidRPr="00AB5994" w:rsidRDefault="00F17D6C" w:rsidP="00AB5994">
      <w:pPr>
        <w:pStyle w:val="20"/>
        <w:shd w:val="clear" w:color="auto" w:fill="auto"/>
        <w:tabs>
          <w:tab w:val="left" w:pos="10348"/>
          <w:tab w:val="left" w:pos="10490"/>
        </w:tabs>
        <w:spacing w:line="240" w:lineRule="auto"/>
        <w:ind w:left="567" w:right="578" w:firstLine="567"/>
        <w:jc w:val="both"/>
        <w:rPr>
          <w:sz w:val="24"/>
          <w:szCs w:val="24"/>
          <w:lang w:val="ru-RU"/>
        </w:rPr>
      </w:pPr>
      <w:r w:rsidRPr="00AB5994">
        <w:rPr>
          <w:sz w:val="24"/>
          <w:szCs w:val="24"/>
          <w:lang w:val="ru-RU"/>
        </w:rPr>
        <w:t>предлагать новые проекты, в том числе литературные, оценивать идеи с позиции новизны, оригинальности, практической значимости;</w:t>
      </w:r>
    </w:p>
    <w:p w:rsidR="00F17D6C" w:rsidRPr="00AB5994" w:rsidRDefault="00F17D6C" w:rsidP="00AB5994">
      <w:pPr>
        <w:pStyle w:val="20"/>
        <w:shd w:val="clear" w:color="auto" w:fill="auto"/>
        <w:tabs>
          <w:tab w:val="left" w:pos="10348"/>
          <w:tab w:val="left" w:pos="10490"/>
        </w:tabs>
        <w:spacing w:line="240" w:lineRule="auto"/>
        <w:ind w:left="567" w:right="578" w:firstLine="567"/>
        <w:jc w:val="both"/>
        <w:rPr>
          <w:sz w:val="24"/>
          <w:szCs w:val="24"/>
          <w:lang w:val="ru-RU"/>
        </w:rPr>
      </w:pPr>
      <w:r w:rsidRPr="00AB5994">
        <w:rPr>
          <w:sz w:val="24"/>
          <w:szCs w:val="24"/>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родной (калмыцкой) литературе;</w:t>
      </w:r>
    </w:p>
    <w:p w:rsidR="00F17D6C" w:rsidRPr="00AB5994" w:rsidRDefault="00F17D6C" w:rsidP="00AB5994">
      <w:pPr>
        <w:pStyle w:val="20"/>
        <w:shd w:val="clear" w:color="auto" w:fill="auto"/>
        <w:tabs>
          <w:tab w:val="left" w:pos="10348"/>
          <w:tab w:val="left" w:pos="10490"/>
        </w:tabs>
        <w:spacing w:line="240" w:lineRule="auto"/>
        <w:ind w:left="567" w:right="578" w:firstLine="567"/>
        <w:jc w:val="both"/>
        <w:rPr>
          <w:sz w:val="24"/>
          <w:szCs w:val="24"/>
          <w:lang w:val="ru-RU"/>
        </w:rPr>
      </w:pPr>
      <w:r w:rsidRPr="00AB5994">
        <w:rPr>
          <w:sz w:val="24"/>
          <w:szCs w:val="24"/>
          <w:lang w:val="ru-RU"/>
        </w:rPr>
        <w:t>проявлять творческие способности и воображение, быть инициативным.</w:t>
      </w:r>
    </w:p>
    <w:p w:rsidR="00F17D6C" w:rsidRPr="00AB5994" w:rsidRDefault="00F17D6C" w:rsidP="00AB5994">
      <w:pPr>
        <w:pStyle w:val="20"/>
        <w:shd w:val="clear" w:color="auto" w:fill="auto"/>
        <w:tabs>
          <w:tab w:val="left" w:pos="1539"/>
          <w:tab w:val="left" w:pos="10348"/>
          <w:tab w:val="left" w:pos="10490"/>
        </w:tabs>
        <w:spacing w:line="240" w:lineRule="auto"/>
        <w:ind w:left="567" w:right="578" w:firstLine="567"/>
        <w:jc w:val="both"/>
        <w:rPr>
          <w:sz w:val="24"/>
          <w:szCs w:val="24"/>
          <w:lang w:val="ru-RU"/>
        </w:rPr>
      </w:pPr>
      <w:r w:rsidRPr="00AB5994">
        <w:rPr>
          <w:sz w:val="24"/>
          <w:szCs w:val="24"/>
          <w:lang w:val="ru-RU"/>
        </w:rPr>
        <w:t xml:space="preserve">Предметные результаты изучения родной (калмыцкой) литературы. К концу обучения в 10 классе </w:t>
      </w:r>
      <w:proofErr w:type="gramStart"/>
      <w:r w:rsidRPr="00AB5994">
        <w:rPr>
          <w:sz w:val="24"/>
          <w:szCs w:val="24"/>
          <w:lang w:val="ru-RU"/>
        </w:rPr>
        <w:t>обучающийся</w:t>
      </w:r>
      <w:proofErr w:type="gramEnd"/>
      <w:r w:rsidRPr="00AB5994">
        <w:rPr>
          <w:sz w:val="24"/>
          <w:szCs w:val="24"/>
          <w:lang w:val="ru-RU"/>
        </w:rPr>
        <w:t xml:space="preserve"> научится:</w:t>
      </w:r>
    </w:p>
    <w:p w:rsidR="00F17D6C" w:rsidRPr="00AB5994" w:rsidRDefault="00F17D6C" w:rsidP="00AB5994">
      <w:pPr>
        <w:pStyle w:val="20"/>
        <w:shd w:val="clear" w:color="auto" w:fill="auto"/>
        <w:tabs>
          <w:tab w:val="left" w:pos="10348"/>
          <w:tab w:val="left" w:pos="10490"/>
        </w:tabs>
        <w:spacing w:line="240" w:lineRule="auto"/>
        <w:ind w:left="567" w:right="578" w:firstLine="567"/>
        <w:jc w:val="both"/>
        <w:rPr>
          <w:sz w:val="24"/>
          <w:szCs w:val="24"/>
          <w:lang w:val="ru-RU"/>
        </w:rPr>
      </w:pPr>
      <w:r w:rsidRPr="00AB5994">
        <w:rPr>
          <w:sz w:val="24"/>
          <w:szCs w:val="24"/>
          <w:lang w:val="ru-RU"/>
        </w:rPr>
        <w:t>описывать жизненный путь и творчество писателя (предложенного или по выбору), приводя сравнения и оценивая произведения, воспроизводить отдельные отрывки наизусть;</w:t>
      </w:r>
    </w:p>
    <w:p w:rsidR="00F17D6C" w:rsidRPr="00AB5994" w:rsidRDefault="00F17D6C" w:rsidP="00AB5994">
      <w:pPr>
        <w:pStyle w:val="20"/>
        <w:shd w:val="clear" w:color="auto" w:fill="auto"/>
        <w:tabs>
          <w:tab w:val="left" w:pos="10348"/>
          <w:tab w:val="left" w:pos="10490"/>
        </w:tabs>
        <w:spacing w:line="240" w:lineRule="auto"/>
        <w:ind w:left="567" w:right="578" w:firstLine="567"/>
        <w:jc w:val="both"/>
        <w:rPr>
          <w:sz w:val="24"/>
          <w:szCs w:val="24"/>
          <w:lang w:val="ru-RU"/>
        </w:rPr>
      </w:pPr>
      <w:r w:rsidRPr="00AB5994">
        <w:rPr>
          <w:sz w:val="24"/>
          <w:szCs w:val="24"/>
          <w:lang w:val="ru-RU"/>
        </w:rPr>
        <w:t>определять принадлежность художественного произведения к одному из литературных родов и жанров, находить черты, присущие литературе этого периода;</w:t>
      </w:r>
    </w:p>
    <w:p w:rsidR="00F17D6C" w:rsidRPr="00AB5994" w:rsidRDefault="00F17D6C" w:rsidP="00AB5994">
      <w:pPr>
        <w:pStyle w:val="20"/>
        <w:shd w:val="clear" w:color="auto" w:fill="auto"/>
        <w:tabs>
          <w:tab w:val="left" w:pos="10348"/>
          <w:tab w:val="left" w:pos="10490"/>
        </w:tabs>
        <w:spacing w:line="240" w:lineRule="auto"/>
        <w:ind w:left="567" w:right="578" w:firstLine="567"/>
        <w:jc w:val="both"/>
        <w:rPr>
          <w:sz w:val="24"/>
          <w:szCs w:val="24"/>
          <w:lang w:val="ru-RU"/>
        </w:rPr>
      </w:pPr>
      <w:r w:rsidRPr="00AB5994">
        <w:rPr>
          <w:sz w:val="24"/>
          <w:szCs w:val="24"/>
          <w:lang w:val="ru-RU"/>
        </w:rPr>
        <w:t>выделять главные особенности творчества писателя, обосновав свою точку зрения;</w:t>
      </w:r>
    </w:p>
    <w:p w:rsidR="00F17D6C" w:rsidRPr="00AB5994" w:rsidRDefault="00F17D6C" w:rsidP="00AB5994">
      <w:pPr>
        <w:pStyle w:val="20"/>
        <w:shd w:val="clear" w:color="auto" w:fill="auto"/>
        <w:tabs>
          <w:tab w:val="left" w:pos="10348"/>
          <w:tab w:val="left" w:pos="10490"/>
        </w:tabs>
        <w:spacing w:line="240" w:lineRule="auto"/>
        <w:ind w:left="567" w:right="578" w:firstLine="567"/>
        <w:jc w:val="both"/>
        <w:rPr>
          <w:sz w:val="24"/>
          <w:szCs w:val="24"/>
          <w:lang w:val="ru-RU"/>
        </w:rPr>
      </w:pPr>
      <w:r w:rsidRPr="00AB5994">
        <w:rPr>
          <w:sz w:val="24"/>
          <w:szCs w:val="24"/>
          <w:lang w:val="ru-RU"/>
        </w:rPr>
        <w:t>понимать связь литературного произведения с явлениями общественной и культурной жизни;</w:t>
      </w:r>
    </w:p>
    <w:p w:rsidR="00F17D6C" w:rsidRPr="00AB5994" w:rsidRDefault="00F17D6C" w:rsidP="00AB5994">
      <w:pPr>
        <w:pStyle w:val="20"/>
        <w:shd w:val="clear" w:color="auto" w:fill="auto"/>
        <w:tabs>
          <w:tab w:val="left" w:pos="10348"/>
          <w:tab w:val="left" w:pos="10490"/>
        </w:tabs>
        <w:spacing w:line="240" w:lineRule="auto"/>
        <w:ind w:left="567" w:right="578" w:firstLine="567"/>
        <w:jc w:val="both"/>
        <w:rPr>
          <w:sz w:val="24"/>
          <w:szCs w:val="24"/>
          <w:lang w:val="ru-RU"/>
        </w:rPr>
      </w:pPr>
      <w:r w:rsidRPr="00AB5994">
        <w:rPr>
          <w:sz w:val="24"/>
          <w:szCs w:val="24"/>
          <w:lang w:val="ru-RU"/>
        </w:rPr>
        <w:t>выделять в литературном произведении общечеловеческие и конкретно</w:t>
      </w:r>
      <w:r w:rsidR="00AB5994">
        <w:rPr>
          <w:sz w:val="24"/>
          <w:szCs w:val="24"/>
          <w:lang w:val="ru-RU"/>
        </w:rPr>
        <w:t xml:space="preserve"> </w:t>
      </w:r>
      <w:r w:rsidRPr="00AB5994">
        <w:rPr>
          <w:sz w:val="24"/>
          <w:szCs w:val="24"/>
          <w:lang w:val="ru-RU"/>
        </w:rPr>
        <w:softHyphen/>
        <w:t>исторические ценности, сквозные и вечные проблемы;</w:t>
      </w:r>
    </w:p>
    <w:p w:rsidR="00F17D6C" w:rsidRPr="00AB5994" w:rsidRDefault="00F17D6C" w:rsidP="00AB5994">
      <w:pPr>
        <w:pStyle w:val="20"/>
        <w:shd w:val="clear" w:color="auto" w:fill="auto"/>
        <w:tabs>
          <w:tab w:val="left" w:pos="10348"/>
          <w:tab w:val="left" w:pos="10490"/>
        </w:tabs>
        <w:spacing w:line="240" w:lineRule="auto"/>
        <w:ind w:left="567" w:right="578" w:firstLine="567"/>
        <w:jc w:val="both"/>
        <w:rPr>
          <w:sz w:val="24"/>
          <w:szCs w:val="24"/>
          <w:lang w:val="ru-RU"/>
        </w:rPr>
      </w:pPr>
      <w:r w:rsidRPr="00AB5994">
        <w:rPr>
          <w:sz w:val="24"/>
          <w:szCs w:val="24"/>
          <w:lang w:val="ru-RU"/>
        </w:rPr>
        <w:t>пересказывать содержание литературного произведения, описанных в нём событий и характеров, оценивать, сопоставлять с другими произведениями; рассказывать о литературе отдельных периодов, обобщая полученные сведения;</w:t>
      </w:r>
    </w:p>
    <w:p w:rsidR="00F17D6C" w:rsidRPr="00AB5994" w:rsidRDefault="00F17D6C" w:rsidP="00AB5994">
      <w:pPr>
        <w:pStyle w:val="20"/>
        <w:shd w:val="clear" w:color="auto" w:fill="auto"/>
        <w:tabs>
          <w:tab w:val="left" w:pos="10348"/>
          <w:tab w:val="left" w:pos="10490"/>
        </w:tabs>
        <w:spacing w:line="240" w:lineRule="auto"/>
        <w:ind w:left="567" w:right="578" w:firstLine="567"/>
        <w:jc w:val="both"/>
        <w:rPr>
          <w:sz w:val="24"/>
          <w:szCs w:val="24"/>
          <w:lang w:val="ru-RU"/>
        </w:rPr>
      </w:pPr>
      <w:r w:rsidRPr="00AB5994">
        <w:rPr>
          <w:sz w:val="24"/>
          <w:szCs w:val="24"/>
          <w:lang w:val="ru-RU"/>
        </w:rPr>
        <w:t>осмысленно и выразительно читать художественные произведения различных жанров;</w:t>
      </w:r>
    </w:p>
    <w:p w:rsidR="00F17D6C" w:rsidRPr="00AB5994" w:rsidRDefault="00F17D6C" w:rsidP="00AB5994">
      <w:pPr>
        <w:pStyle w:val="20"/>
        <w:shd w:val="clear" w:color="auto" w:fill="auto"/>
        <w:tabs>
          <w:tab w:val="left" w:pos="10348"/>
          <w:tab w:val="left" w:pos="10490"/>
        </w:tabs>
        <w:spacing w:line="240" w:lineRule="auto"/>
        <w:ind w:left="567" w:right="578" w:firstLine="567"/>
        <w:jc w:val="both"/>
        <w:rPr>
          <w:sz w:val="24"/>
          <w:szCs w:val="24"/>
          <w:lang w:val="ru-RU"/>
        </w:rPr>
      </w:pPr>
      <w:r w:rsidRPr="00AB5994">
        <w:rPr>
          <w:sz w:val="24"/>
          <w:szCs w:val="24"/>
          <w:lang w:val="ru-RU"/>
        </w:rPr>
        <w:t>писать сочинения по литературным произведениям, на тему творчества писателя, о литературе отдельного периода и о национальной литературе в целом, основываясь на собственных взглядах, чувствах и личном опыте;</w:t>
      </w:r>
    </w:p>
    <w:p w:rsidR="00F17D6C" w:rsidRPr="00AB5994" w:rsidRDefault="00F17D6C" w:rsidP="00AB5994">
      <w:pPr>
        <w:pStyle w:val="20"/>
        <w:shd w:val="clear" w:color="auto" w:fill="auto"/>
        <w:tabs>
          <w:tab w:val="left" w:pos="10348"/>
          <w:tab w:val="left" w:pos="10490"/>
        </w:tabs>
        <w:spacing w:line="240" w:lineRule="auto"/>
        <w:ind w:left="567" w:right="578" w:firstLine="567"/>
        <w:jc w:val="both"/>
        <w:rPr>
          <w:sz w:val="24"/>
          <w:szCs w:val="24"/>
          <w:lang w:val="ru-RU"/>
        </w:rPr>
      </w:pPr>
      <w:r w:rsidRPr="00AB5994">
        <w:rPr>
          <w:sz w:val="24"/>
          <w:szCs w:val="24"/>
          <w:lang w:val="ru-RU"/>
        </w:rPr>
        <w:t>самостоятельно находить ответы на проблемные вопросы, касающиеся литературного произведения, творчества писателя, литературного периода и отдельных явлений в национальной литературе;</w:t>
      </w:r>
    </w:p>
    <w:p w:rsidR="00F17D6C" w:rsidRPr="00AB5994" w:rsidRDefault="00F17D6C" w:rsidP="00AB5994">
      <w:pPr>
        <w:pStyle w:val="20"/>
        <w:shd w:val="clear" w:color="auto" w:fill="auto"/>
        <w:tabs>
          <w:tab w:val="left" w:pos="10348"/>
          <w:tab w:val="left" w:pos="10490"/>
        </w:tabs>
        <w:spacing w:line="240" w:lineRule="auto"/>
        <w:ind w:left="567" w:right="578" w:firstLine="567"/>
        <w:rPr>
          <w:sz w:val="24"/>
          <w:szCs w:val="24"/>
          <w:lang w:val="ru-RU"/>
        </w:rPr>
      </w:pPr>
      <w:r w:rsidRPr="00AB5994">
        <w:rPr>
          <w:sz w:val="24"/>
          <w:szCs w:val="24"/>
          <w:lang w:val="ru-RU"/>
        </w:rPr>
        <w:t>видеть ассоциативные связи между литературным произведением и другими текстами, в том числе произведениями других жанров искусства; проводить полный анализ литературного текста;</w:t>
      </w:r>
    </w:p>
    <w:p w:rsidR="00F17D6C" w:rsidRPr="00AB5994" w:rsidRDefault="00F17D6C" w:rsidP="00AB5994">
      <w:pPr>
        <w:pStyle w:val="20"/>
        <w:shd w:val="clear" w:color="auto" w:fill="auto"/>
        <w:tabs>
          <w:tab w:val="left" w:pos="10348"/>
          <w:tab w:val="left" w:pos="10490"/>
        </w:tabs>
        <w:spacing w:line="240" w:lineRule="auto"/>
        <w:ind w:left="567" w:right="578" w:firstLine="567"/>
        <w:jc w:val="both"/>
        <w:rPr>
          <w:sz w:val="24"/>
          <w:szCs w:val="24"/>
          <w:lang w:val="ru-RU"/>
        </w:rPr>
      </w:pPr>
      <w:r w:rsidRPr="00AB5994">
        <w:rPr>
          <w:sz w:val="24"/>
          <w:szCs w:val="24"/>
          <w:lang w:val="ru-RU"/>
        </w:rPr>
        <w:t xml:space="preserve">переводить небольшие художественные тексты с калмыцкого языка на русский, с русского языка </w:t>
      </w:r>
      <w:proofErr w:type="gramStart"/>
      <w:r w:rsidRPr="00AB5994">
        <w:rPr>
          <w:sz w:val="24"/>
          <w:szCs w:val="24"/>
          <w:lang w:val="ru-RU"/>
        </w:rPr>
        <w:t>на</w:t>
      </w:r>
      <w:proofErr w:type="gramEnd"/>
      <w:r w:rsidRPr="00AB5994">
        <w:rPr>
          <w:sz w:val="24"/>
          <w:szCs w:val="24"/>
          <w:lang w:val="ru-RU"/>
        </w:rPr>
        <w:t xml:space="preserve"> калмыцкий;</w:t>
      </w:r>
    </w:p>
    <w:p w:rsidR="00F17D6C" w:rsidRPr="00AB5994" w:rsidRDefault="00F17D6C" w:rsidP="00AB5994">
      <w:pPr>
        <w:pStyle w:val="20"/>
        <w:shd w:val="clear" w:color="auto" w:fill="auto"/>
        <w:tabs>
          <w:tab w:val="left" w:pos="10348"/>
          <w:tab w:val="left" w:pos="10490"/>
        </w:tabs>
        <w:spacing w:line="240" w:lineRule="auto"/>
        <w:ind w:left="567" w:right="578" w:firstLine="567"/>
        <w:jc w:val="both"/>
        <w:rPr>
          <w:sz w:val="24"/>
          <w:szCs w:val="24"/>
          <w:lang w:val="ru-RU"/>
        </w:rPr>
      </w:pPr>
      <w:r w:rsidRPr="00AB5994">
        <w:rPr>
          <w:sz w:val="24"/>
          <w:szCs w:val="24"/>
          <w:lang w:val="ru-RU"/>
        </w:rPr>
        <w:t>сравнивать проблематику и тематику различных произведений, определять их особенности;</w:t>
      </w:r>
    </w:p>
    <w:p w:rsidR="00F17D6C" w:rsidRPr="00AB5994" w:rsidRDefault="00F17D6C" w:rsidP="00AB5994">
      <w:pPr>
        <w:pStyle w:val="20"/>
        <w:shd w:val="clear" w:color="auto" w:fill="auto"/>
        <w:tabs>
          <w:tab w:val="left" w:pos="10348"/>
          <w:tab w:val="left" w:pos="10490"/>
        </w:tabs>
        <w:spacing w:line="240" w:lineRule="auto"/>
        <w:ind w:left="567" w:right="578" w:firstLine="567"/>
        <w:jc w:val="both"/>
        <w:rPr>
          <w:sz w:val="24"/>
          <w:szCs w:val="24"/>
          <w:lang w:val="ru-RU"/>
        </w:rPr>
      </w:pPr>
      <w:r w:rsidRPr="00AB5994">
        <w:rPr>
          <w:sz w:val="24"/>
          <w:szCs w:val="24"/>
          <w:lang w:val="ru-RU"/>
        </w:rPr>
        <w:t>сравнивать творчество и отдельные произведения конкретных писателей, определять и давать оценку их общим и различным сторонам;</w:t>
      </w:r>
    </w:p>
    <w:p w:rsidR="00F17D6C" w:rsidRPr="00AB5994" w:rsidRDefault="00F17D6C" w:rsidP="00AB5994">
      <w:pPr>
        <w:pStyle w:val="20"/>
        <w:shd w:val="clear" w:color="auto" w:fill="auto"/>
        <w:tabs>
          <w:tab w:val="left" w:pos="10348"/>
          <w:tab w:val="left" w:pos="10490"/>
        </w:tabs>
        <w:spacing w:line="240" w:lineRule="auto"/>
        <w:ind w:left="567" w:right="578" w:firstLine="567"/>
        <w:jc w:val="both"/>
        <w:rPr>
          <w:sz w:val="24"/>
          <w:szCs w:val="24"/>
          <w:lang w:val="ru-RU"/>
        </w:rPr>
      </w:pPr>
      <w:r w:rsidRPr="00AB5994">
        <w:rPr>
          <w:sz w:val="24"/>
          <w:szCs w:val="24"/>
          <w:lang w:val="ru-RU"/>
        </w:rPr>
        <w:t>оценивать место и роль калмыцкой литературы в мировом литературном процессе;</w:t>
      </w:r>
    </w:p>
    <w:p w:rsidR="00F17D6C" w:rsidRPr="00AB5994" w:rsidRDefault="00F17D6C" w:rsidP="00AB5994">
      <w:pPr>
        <w:pStyle w:val="20"/>
        <w:shd w:val="clear" w:color="auto" w:fill="auto"/>
        <w:tabs>
          <w:tab w:val="left" w:pos="10348"/>
          <w:tab w:val="left" w:pos="10490"/>
        </w:tabs>
        <w:spacing w:line="240" w:lineRule="auto"/>
        <w:ind w:left="567" w:right="578" w:firstLine="567"/>
        <w:jc w:val="both"/>
        <w:rPr>
          <w:sz w:val="24"/>
          <w:szCs w:val="24"/>
          <w:lang w:val="ru-RU"/>
        </w:rPr>
      </w:pPr>
      <w:r w:rsidRPr="00AB5994">
        <w:rPr>
          <w:sz w:val="24"/>
          <w:szCs w:val="24"/>
          <w:lang w:val="ru-RU"/>
        </w:rPr>
        <w:t>выполнять творческие работы различного характера по изученному произведению;</w:t>
      </w:r>
    </w:p>
    <w:p w:rsidR="00F17D6C" w:rsidRPr="00AB5994" w:rsidRDefault="00F17D6C" w:rsidP="00AB5994">
      <w:pPr>
        <w:pStyle w:val="20"/>
        <w:shd w:val="clear" w:color="auto" w:fill="auto"/>
        <w:tabs>
          <w:tab w:val="left" w:pos="10348"/>
          <w:tab w:val="left" w:pos="10490"/>
        </w:tabs>
        <w:spacing w:line="240" w:lineRule="auto"/>
        <w:ind w:left="567" w:right="578" w:firstLine="567"/>
        <w:jc w:val="both"/>
        <w:rPr>
          <w:sz w:val="24"/>
          <w:szCs w:val="24"/>
          <w:lang w:val="ru-RU"/>
        </w:rPr>
      </w:pPr>
      <w:r w:rsidRPr="00AB5994">
        <w:rPr>
          <w:sz w:val="24"/>
          <w:szCs w:val="24"/>
          <w:lang w:val="ru-RU"/>
        </w:rPr>
        <w:t>извлекать из различных источников, систематизировать и анализировать материал на определенную тему по творческому наследию писателей и поэтов, передавать его в устной форме.</w:t>
      </w:r>
    </w:p>
    <w:p w:rsidR="001538CD" w:rsidRDefault="007A3B0A" w:rsidP="00AB5994">
      <w:pPr>
        <w:pStyle w:val="Heading2"/>
        <w:tabs>
          <w:tab w:val="left" w:pos="10348"/>
        </w:tabs>
        <w:spacing w:line="237" w:lineRule="auto"/>
        <w:ind w:right="353" w:firstLine="840"/>
        <w:jc w:val="center"/>
      </w:pPr>
      <w:r>
        <w:t>Федеральная</w:t>
      </w:r>
      <w:r>
        <w:rPr>
          <w:spacing w:val="1"/>
        </w:rPr>
        <w:t xml:space="preserve"> </w:t>
      </w:r>
      <w:r>
        <w:t>рабочая</w:t>
      </w:r>
      <w:r>
        <w:rPr>
          <w:spacing w:val="1"/>
        </w:rPr>
        <w:t xml:space="preserve"> </w:t>
      </w:r>
      <w:r>
        <w:t>программа</w:t>
      </w:r>
      <w:r>
        <w:rPr>
          <w:spacing w:val="1"/>
        </w:rPr>
        <w:t xml:space="preserve"> </w:t>
      </w:r>
      <w:r>
        <w:t>по</w:t>
      </w:r>
      <w:r>
        <w:rPr>
          <w:spacing w:val="1"/>
        </w:rPr>
        <w:t xml:space="preserve"> </w:t>
      </w:r>
      <w:r>
        <w:t>учебному</w:t>
      </w:r>
      <w:r>
        <w:rPr>
          <w:spacing w:val="1"/>
        </w:rPr>
        <w:t xml:space="preserve"> </w:t>
      </w:r>
      <w:r>
        <w:t>предмету</w:t>
      </w:r>
      <w:r>
        <w:rPr>
          <w:spacing w:val="1"/>
        </w:rPr>
        <w:t xml:space="preserve"> </w:t>
      </w:r>
      <w:r>
        <w:t>«Иностранный</w:t>
      </w:r>
      <w:r>
        <w:rPr>
          <w:spacing w:val="1"/>
        </w:rPr>
        <w:t xml:space="preserve"> </w:t>
      </w:r>
      <w:r>
        <w:t>(английский) язык</w:t>
      </w:r>
      <w:r>
        <w:rPr>
          <w:spacing w:val="-2"/>
        </w:rPr>
        <w:t xml:space="preserve"> </w:t>
      </w:r>
      <w:r>
        <w:t>(базовый</w:t>
      </w:r>
      <w:r>
        <w:rPr>
          <w:spacing w:val="2"/>
        </w:rPr>
        <w:t xml:space="preserve"> </w:t>
      </w:r>
      <w:r>
        <w:t>уровень)»</w:t>
      </w:r>
    </w:p>
    <w:p w:rsidR="001538CD" w:rsidRDefault="007A3B0A">
      <w:pPr>
        <w:pStyle w:val="a3"/>
        <w:ind w:right="343" w:firstLine="706"/>
      </w:pPr>
      <w:proofErr w:type="gramStart"/>
      <w:r>
        <w:t>Федеральная рабочая программа по учебному предмету «Иностранный (английский)</w:t>
      </w:r>
      <w:r>
        <w:rPr>
          <w:spacing w:val="1"/>
        </w:rPr>
        <w:t xml:space="preserve"> </w:t>
      </w:r>
      <w:r>
        <w:t>язык (базовый уровень)» (предметная область «Иностранные языки») (далее соответственно –</w:t>
      </w:r>
      <w:r>
        <w:rPr>
          <w:spacing w:val="1"/>
        </w:rPr>
        <w:t xml:space="preserve"> </w:t>
      </w:r>
      <w:r>
        <w:t>программа</w:t>
      </w:r>
      <w:r>
        <w:rPr>
          <w:spacing w:val="1"/>
        </w:rPr>
        <w:t xml:space="preserve"> </w:t>
      </w:r>
      <w:r>
        <w:t>по</w:t>
      </w:r>
      <w:r>
        <w:rPr>
          <w:spacing w:val="1"/>
        </w:rPr>
        <w:t xml:space="preserve"> </w:t>
      </w:r>
      <w:r>
        <w:t>английскому</w:t>
      </w:r>
      <w:r>
        <w:rPr>
          <w:spacing w:val="1"/>
        </w:rPr>
        <w:t xml:space="preserve"> </w:t>
      </w:r>
      <w:r>
        <w:t>языку,</w:t>
      </w:r>
      <w:r>
        <w:rPr>
          <w:spacing w:val="1"/>
        </w:rPr>
        <w:t xml:space="preserve"> </w:t>
      </w:r>
      <w:r>
        <w:t>английский</w:t>
      </w:r>
      <w:r>
        <w:rPr>
          <w:spacing w:val="1"/>
        </w:rPr>
        <w:t xml:space="preserve"> </w:t>
      </w:r>
      <w:r>
        <w:t>язык)</w:t>
      </w:r>
      <w:r>
        <w:rPr>
          <w:spacing w:val="1"/>
        </w:rPr>
        <w:t xml:space="preserve"> </w:t>
      </w:r>
      <w:r>
        <w:t>включает</w:t>
      </w:r>
      <w:r>
        <w:rPr>
          <w:spacing w:val="1"/>
        </w:rPr>
        <w:t xml:space="preserve"> </w:t>
      </w:r>
      <w:r>
        <w:t>пояснительную</w:t>
      </w:r>
      <w:r>
        <w:rPr>
          <w:spacing w:val="1"/>
        </w:rPr>
        <w:t xml:space="preserve"> </w:t>
      </w:r>
      <w:r>
        <w:t>записку,</w:t>
      </w:r>
      <w:r>
        <w:rPr>
          <w:spacing w:val="1"/>
        </w:rPr>
        <w:t xml:space="preserve"> </w:t>
      </w:r>
      <w:r>
        <w:t>содержание</w:t>
      </w:r>
      <w:r>
        <w:rPr>
          <w:spacing w:val="-5"/>
        </w:rPr>
        <w:t xml:space="preserve"> </w:t>
      </w:r>
      <w:r>
        <w:t>обучения,</w:t>
      </w:r>
      <w:r>
        <w:rPr>
          <w:spacing w:val="2"/>
        </w:rPr>
        <w:t xml:space="preserve"> </w:t>
      </w:r>
      <w:r>
        <w:t>планируемые результаты</w:t>
      </w:r>
      <w:r>
        <w:rPr>
          <w:spacing w:val="-2"/>
        </w:rPr>
        <w:t xml:space="preserve"> </w:t>
      </w:r>
      <w:r>
        <w:t>освоения</w:t>
      </w:r>
      <w:r>
        <w:rPr>
          <w:spacing w:val="-5"/>
        </w:rPr>
        <w:t xml:space="preserve"> </w:t>
      </w:r>
      <w:r>
        <w:t>программы</w:t>
      </w:r>
      <w:r>
        <w:rPr>
          <w:spacing w:val="-2"/>
        </w:rPr>
        <w:t xml:space="preserve"> </w:t>
      </w:r>
      <w:r>
        <w:t>по английскому</w:t>
      </w:r>
      <w:r>
        <w:rPr>
          <w:spacing w:val="-11"/>
        </w:rPr>
        <w:t xml:space="preserve"> </w:t>
      </w:r>
      <w:r>
        <w:t>языку.</w:t>
      </w:r>
      <w:proofErr w:type="gramEnd"/>
    </w:p>
    <w:p w:rsidR="001538CD" w:rsidRDefault="007A3B0A">
      <w:pPr>
        <w:pStyle w:val="a3"/>
        <w:ind w:right="352" w:firstLine="706"/>
      </w:pPr>
      <w:r>
        <w:t>Пояснительная записка отражает общие цели и задачи изучения английского языка,</w:t>
      </w:r>
      <w:r>
        <w:rPr>
          <w:spacing w:val="1"/>
        </w:rPr>
        <w:t xml:space="preserve"> </w:t>
      </w:r>
      <w:r>
        <w:t>характеристику</w:t>
      </w:r>
      <w:r>
        <w:rPr>
          <w:spacing w:val="1"/>
        </w:rPr>
        <w:t xml:space="preserve"> </w:t>
      </w:r>
      <w:r>
        <w:t>психологических</w:t>
      </w:r>
      <w:r>
        <w:rPr>
          <w:spacing w:val="1"/>
        </w:rPr>
        <w:t xml:space="preserve"> </w:t>
      </w:r>
      <w:r>
        <w:t>предпосылок</w:t>
      </w:r>
      <w:r>
        <w:rPr>
          <w:spacing w:val="1"/>
        </w:rPr>
        <w:t xml:space="preserve"> </w:t>
      </w:r>
      <w:r>
        <w:t>к</w:t>
      </w:r>
      <w:r>
        <w:rPr>
          <w:spacing w:val="1"/>
        </w:rPr>
        <w:t xml:space="preserve"> </w:t>
      </w:r>
      <w:r>
        <w:t>его</w:t>
      </w:r>
      <w:r>
        <w:rPr>
          <w:spacing w:val="1"/>
        </w:rPr>
        <w:t xml:space="preserve"> </w:t>
      </w:r>
      <w:r>
        <w:t>изучению</w:t>
      </w:r>
      <w:r>
        <w:rPr>
          <w:spacing w:val="1"/>
        </w:rPr>
        <w:t xml:space="preserve"> </w:t>
      </w:r>
      <w:proofErr w:type="gramStart"/>
      <w:r>
        <w:t>обучающимися</w:t>
      </w:r>
      <w:proofErr w:type="gramEnd"/>
      <w:r>
        <w:t>,</w:t>
      </w:r>
      <w:r>
        <w:rPr>
          <w:spacing w:val="1"/>
        </w:rPr>
        <w:t xml:space="preserve"> </w:t>
      </w:r>
      <w:r>
        <w:t>место</w:t>
      </w:r>
      <w:r>
        <w:rPr>
          <w:spacing w:val="1"/>
        </w:rPr>
        <w:t xml:space="preserve"> </w:t>
      </w:r>
      <w:r>
        <w:t>в</w:t>
      </w:r>
      <w:r>
        <w:rPr>
          <w:spacing w:val="1"/>
        </w:rPr>
        <w:t xml:space="preserve"> </w:t>
      </w:r>
      <w:r>
        <w:t>структуре</w:t>
      </w:r>
      <w:r>
        <w:rPr>
          <w:spacing w:val="38"/>
        </w:rPr>
        <w:t xml:space="preserve"> </w:t>
      </w:r>
      <w:r>
        <w:t>учебного</w:t>
      </w:r>
      <w:r>
        <w:rPr>
          <w:spacing w:val="39"/>
        </w:rPr>
        <w:t xml:space="preserve"> </w:t>
      </w:r>
      <w:r>
        <w:t>плана,</w:t>
      </w:r>
      <w:r>
        <w:rPr>
          <w:spacing w:val="38"/>
        </w:rPr>
        <w:t xml:space="preserve"> </w:t>
      </w:r>
      <w:r>
        <w:t>а</w:t>
      </w:r>
      <w:r>
        <w:rPr>
          <w:spacing w:val="33"/>
        </w:rPr>
        <w:t xml:space="preserve"> </w:t>
      </w:r>
      <w:r>
        <w:t>также</w:t>
      </w:r>
      <w:r>
        <w:rPr>
          <w:spacing w:val="33"/>
        </w:rPr>
        <w:t xml:space="preserve"> </w:t>
      </w:r>
      <w:r>
        <w:t>подходы</w:t>
      </w:r>
      <w:r>
        <w:rPr>
          <w:spacing w:val="37"/>
        </w:rPr>
        <w:t xml:space="preserve"> </w:t>
      </w:r>
      <w:r>
        <w:t>к</w:t>
      </w:r>
      <w:r>
        <w:rPr>
          <w:spacing w:val="28"/>
        </w:rPr>
        <w:t xml:space="preserve"> </w:t>
      </w:r>
      <w:r>
        <w:t>отбору</w:t>
      </w:r>
      <w:r>
        <w:rPr>
          <w:spacing w:val="25"/>
        </w:rPr>
        <w:t xml:space="preserve"> </w:t>
      </w:r>
      <w:r>
        <w:t>содержания,</w:t>
      </w:r>
      <w:r>
        <w:rPr>
          <w:spacing w:val="37"/>
        </w:rPr>
        <w:t xml:space="preserve"> </w:t>
      </w:r>
      <w:r>
        <w:t>к</w:t>
      </w:r>
      <w:r>
        <w:rPr>
          <w:spacing w:val="34"/>
        </w:rPr>
        <w:t xml:space="preserve"> </w:t>
      </w:r>
      <w:r>
        <w:t>определению</w:t>
      </w:r>
    </w:p>
    <w:p w:rsidR="001538CD" w:rsidRDefault="007A3B0A">
      <w:pPr>
        <w:pStyle w:val="a3"/>
        <w:spacing w:line="274" w:lineRule="exact"/>
        <w:ind w:left="1369"/>
      </w:pPr>
      <w:r>
        <w:t>планируемых</w:t>
      </w:r>
      <w:r>
        <w:rPr>
          <w:spacing w:val="-9"/>
        </w:rPr>
        <w:t xml:space="preserve"> </w:t>
      </w:r>
      <w:r>
        <w:t>результатов</w:t>
      </w:r>
      <w:r>
        <w:rPr>
          <w:spacing w:val="-3"/>
        </w:rPr>
        <w:t xml:space="preserve"> </w:t>
      </w:r>
      <w:r>
        <w:t>и</w:t>
      </w:r>
      <w:r>
        <w:rPr>
          <w:spacing w:val="-5"/>
        </w:rPr>
        <w:t xml:space="preserve"> </w:t>
      </w:r>
      <w:r>
        <w:t>к</w:t>
      </w:r>
      <w:r>
        <w:rPr>
          <w:spacing w:val="-7"/>
        </w:rPr>
        <w:t xml:space="preserve"> </w:t>
      </w:r>
      <w:r>
        <w:t>структуре</w:t>
      </w:r>
      <w:r>
        <w:rPr>
          <w:spacing w:val="-2"/>
        </w:rPr>
        <w:t xml:space="preserve"> </w:t>
      </w:r>
      <w:r>
        <w:t>тематического</w:t>
      </w:r>
      <w:r>
        <w:rPr>
          <w:spacing w:val="1"/>
        </w:rPr>
        <w:t xml:space="preserve"> </w:t>
      </w:r>
      <w:r>
        <w:t>планирования.</w:t>
      </w:r>
    </w:p>
    <w:p w:rsidR="001538CD" w:rsidRDefault="007A3B0A" w:rsidP="00AB5994">
      <w:pPr>
        <w:pStyle w:val="a3"/>
        <w:spacing w:before="2"/>
        <w:ind w:left="567" w:right="355" w:firstLine="801"/>
      </w:pPr>
      <w:r>
        <w:t>В</w:t>
      </w:r>
      <w:r>
        <w:rPr>
          <w:spacing w:val="1"/>
        </w:rPr>
        <w:t xml:space="preserve"> </w:t>
      </w:r>
      <w:r>
        <w:t>программе по</w:t>
      </w:r>
      <w:r>
        <w:rPr>
          <w:spacing w:val="1"/>
        </w:rPr>
        <w:t xml:space="preserve"> </w:t>
      </w:r>
      <w:r>
        <w:t>английскому языку раскрываются</w:t>
      </w:r>
      <w:r>
        <w:rPr>
          <w:spacing w:val="1"/>
        </w:rPr>
        <w:t xml:space="preserve"> </w:t>
      </w:r>
      <w:r>
        <w:t>содержательные</w:t>
      </w:r>
      <w:r>
        <w:rPr>
          <w:spacing w:val="1"/>
        </w:rPr>
        <w:t xml:space="preserve"> </w:t>
      </w:r>
      <w:r>
        <w:t>линии,</w:t>
      </w:r>
      <w:r>
        <w:rPr>
          <w:spacing w:val="1"/>
        </w:rPr>
        <w:t xml:space="preserve"> </w:t>
      </w:r>
      <w:r>
        <w:t>которые</w:t>
      </w:r>
      <w:r>
        <w:rPr>
          <w:spacing w:val="1"/>
        </w:rPr>
        <w:t xml:space="preserve"> </w:t>
      </w:r>
      <w:r>
        <w:lastRenderedPageBreak/>
        <w:t>предлагаются</w:t>
      </w:r>
      <w:r>
        <w:rPr>
          <w:spacing w:val="1"/>
        </w:rPr>
        <w:t xml:space="preserve"> </w:t>
      </w:r>
      <w:r>
        <w:t>для</w:t>
      </w:r>
      <w:r>
        <w:rPr>
          <w:spacing w:val="1"/>
        </w:rPr>
        <w:t xml:space="preserve"> </w:t>
      </w:r>
      <w:r>
        <w:t>обязательного</w:t>
      </w:r>
      <w:r>
        <w:rPr>
          <w:spacing w:val="1"/>
        </w:rPr>
        <w:t xml:space="preserve"> </w:t>
      </w:r>
      <w:r>
        <w:t>изучения</w:t>
      </w:r>
      <w:r>
        <w:rPr>
          <w:spacing w:val="1"/>
        </w:rPr>
        <w:t xml:space="preserve"> </w:t>
      </w:r>
      <w:r>
        <w:t>в</w:t>
      </w:r>
      <w:r>
        <w:rPr>
          <w:spacing w:val="1"/>
        </w:rPr>
        <w:t xml:space="preserve"> </w:t>
      </w:r>
      <w:r>
        <w:t>каждом</w:t>
      </w:r>
      <w:r>
        <w:rPr>
          <w:spacing w:val="1"/>
        </w:rPr>
        <w:t xml:space="preserve"> </w:t>
      </w:r>
      <w:r>
        <w:t>классе</w:t>
      </w:r>
      <w:r>
        <w:rPr>
          <w:spacing w:val="1"/>
        </w:rPr>
        <w:t xml:space="preserve"> </w:t>
      </w:r>
      <w:r>
        <w:t>на</w:t>
      </w:r>
      <w:r>
        <w:rPr>
          <w:spacing w:val="1"/>
        </w:rPr>
        <w:t xml:space="preserve"> </w:t>
      </w:r>
      <w:r>
        <w:t>уровне</w:t>
      </w:r>
      <w:r>
        <w:rPr>
          <w:spacing w:val="1"/>
        </w:rPr>
        <w:t xml:space="preserve"> </w:t>
      </w:r>
      <w:r>
        <w:t>среднего</w:t>
      </w:r>
      <w:r>
        <w:rPr>
          <w:spacing w:val="1"/>
        </w:rPr>
        <w:t xml:space="preserve"> </w:t>
      </w:r>
      <w:r>
        <w:t>общего</w:t>
      </w:r>
      <w:r>
        <w:rPr>
          <w:spacing w:val="1"/>
        </w:rPr>
        <w:t xml:space="preserve"> </w:t>
      </w:r>
      <w:r>
        <w:t>образования.</w:t>
      </w:r>
    </w:p>
    <w:p w:rsidR="001538CD" w:rsidRDefault="007A3B0A" w:rsidP="00AB5994">
      <w:pPr>
        <w:pStyle w:val="a3"/>
        <w:spacing w:before="4" w:line="237" w:lineRule="auto"/>
        <w:ind w:left="567" w:right="344" w:firstLine="801"/>
      </w:pPr>
      <w:r>
        <w:t>Планируемые</w:t>
      </w:r>
      <w:r>
        <w:rPr>
          <w:spacing w:val="1"/>
        </w:rPr>
        <w:t xml:space="preserve"> </w:t>
      </w:r>
      <w:r>
        <w:t>результаты</w:t>
      </w:r>
      <w:r>
        <w:rPr>
          <w:spacing w:val="1"/>
        </w:rPr>
        <w:t xml:space="preserve"> </w:t>
      </w:r>
      <w:r>
        <w:t>освоения</w:t>
      </w:r>
      <w:r>
        <w:rPr>
          <w:spacing w:val="1"/>
        </w:rPr>
        <w:t xml:space="preserve"> </w:t>
      </w:r>
      <w:r>
        <w:t>программы</w:t>
      </w:r>
      <w:r>
        <w:rPr>
          <w:spacing w:val="1"/>
        </w:rPr>
        <w:t xml:space="preserve"> </w:t>
      </w:r>
      <w:r>
        <w:t>по</w:t>
      </w:r>
      <w:r>
        <w:rPr>
          <w:spacing w:val="1"/>
        </w:rPr>
        <w:t xml:space="preserve"> </w:t>
      </w:r>
      <w:r>
        <w:t>английскому</w:t>
      </w:r>
      <w:r>
        <w:rPr>
          <w:spacing w:val="1"/>
        </w:rPr>
        <w:t xml:space="preserve"> </w:t>
      </w:r>
      <w:r>
        <w:t>языку</w:t>
      </w:r>
      <w:r>
        <w:rPr>
          <w:spacing w:val="1"/>
        </w:rPr>
        <w:t xml:space="preserve"> </w:t>
      </w:r>
      <w:r>
        <w:t>включают</w:t>
      </w:r>
      <w:r>
        <w:rPr>
          <w:spacing w:val="1"/>
        </w:rPr>
        <w:t xml:space="preserve"> </w:t>
      </w:r>
      <w:r>
        <w:t>личностные, метапредметные результаты за весь период обучения на уровне среднего общего</w:t>
      </w:r>
      <w:r>
        <w:rPr>
          <w:spacing w:val="1"/>
        </w:rPr>
        <w:t xml:space="preserve"> </w:t>
      </w:r>
      <w:r>
        <w:t>образования,</w:t>
      </w:r>
      <w:r>
        <w:rPr>
          <w:spacing w:val="4"/>
        </w:rPr>
        <w:t xml:space="preserve"> </w:t>
      </w:r>
      <w:r>
        <w:t>а также</w:t>
      </w:r>
      <w:r>
        <w:rPr>
          <w:spacing w:val="-4"/>
        </w:rPr>
        <w:t xml:space="preserve"> </w:t>
      </w:r>
      <w:r>
        <w:t>предметные</w:t>
      </w:r>
      <w:r>
        <w:rPr>
          <w:spacing w:val="2"/>
        </w:rPr>
        <w:t xml:space="preserve"> </w:t>
      </w:r>
      <w:r>
        <w:t>достижения</w:t>
      </w:r>
      <w:r>
        <w:rPr>
          <w:spacing w:val="-3"/>
        </w:rPr>
        <w:t xml:space="preserve"> </w:t>
      </w:r>
      <w:r>
        <w:t>обучающегося</w:t>
      </w:r>
      <w:r>
        <w:rPr>
          <w:spacing w:val="3"/>
        </w:rPr>
        <w:t xml:space="preserve"> </w:t>
      </w:r>
      <w:r>
        <w:t>за каждый</w:t>
      </w:r>
      <w:r>
        <w:rPr>
          <w:spacing w:val="-2"/>
        </w:rPr>
        <w:t xml:space="preserve"> </w:t>
      </w:r>
      <w:r>
        <w:t>год</w:t>
      </w:r>
      <w:r>
        <w:rPr>
          <w:spacing w:val="-6"/>
        </w:rPr>
        <w:t xml:space="preserve"> </w:t>
      </w:r>
      <w:r>
        <w:t>обучения.</w:t>
      </w:r>
    </w:p>
    <w:p w:rsidR="001538CD" w:rsidRDefault="007A3B0A" w:rsidP="00AB5994">
      <w:pPr>
        <w:pStyle w:val="a3"/>
        <w:spacing w:before="5" w:line="275" w:lineRule="exact"/>
        <w:ind w:left="567" w:firstLine="801"/>
      </w:pPr>
      <w:r>
        <w:t>Пояснительная</w:t>
      </w:r>
      <w:r>
        <w:rPr>
          <w:spacing w:val="-8"/>
        </w:rPr>
        <w:t xml:space="preserve"> </w:t>
      </w:r>
      <w:r>
        <w:t>записка.</w:t>
      </w:r>
    </w:p>
    <w:p w:rsidR="001538CD" w:rsidRDefault="007A3B0A" w:rsidP="00AB5994">
      <w:pPr>
        <w:pStyle w:val="a3"/>
        <w:spacing w:line="242" w:lineRule="auto"/>
        <w:ind w:left="567" w:right="361" w:firstLine="801"/>
      </w:pPr>
      <w:r>
        <w:t>Программа</w:t>
      </w:r>
      <w:r>
        <w:rPr>
          <w:spacing w:val="1"/>
        </w:rPr>
        <w:t xml:space="preserve"> </w:t>
      </w:r>
      <w:r>
        <w:t>по</w:t>
      </w:r>
      <w:r>
        <w:rPr>
          <w:spacing w:val="1"/>
        </w:rPr>
        <w:t xml:space="preserve"> </w:t>
      </w:r>
      <w:r>
        <w:t>английскому</w:t>
      </w:r>
      <w:r>
        <w:rPr>
          <w:spacing w:val="1"/>
        </w:rPr>
        <w:t xml:space="preserve"> </w:t>
      </w:r>
      <w:r>
        <w:t>языку</w:t>
      </w:r>
      <w:r>
        <w:rPr>
          <w:spacing w:val="1"/>
        </w:rPr>
        <w:t xml:space="preserve"> </w:t>
      </w:r>
      <w:r>
        <w:t>(базовый</w:t>
      </w:r>
      <w:r>
        <w:rPr>
          <w:spacing w:val="1"/>
        </w:rPr>
        <w:t xml:space="preserve"> </w:t>
      </w:r>
      <w:r>
        <w:t>уровень)</w:t>
      </w:r>
      <w:r>
        <w:rPr>
          <w:spacing w:val="1"/>
        </w:rPr>
        <w:t xml:space="preserve"> </w:t>
      </w:r>
      <w:r>
        <w:t>на</w:t>
      </w:r>
      <w:r>
        <w:rPr>
          <w:spacing w:val="1"/>
        </w:rPr>
        <w:t xml:space="preserve"> </w:t>
      </w:r>
      <w:r>
        <w:t>уровне</w:t>
      </w:r>
      <w:r>
        <w:rPr>
          <w:spacing w:val="1"/>
        </w:rPr>
        <w:t xml:space="preserve"> </w:t>
      </w:r>
      <w:r>
        <w:t>среднего</w:t>
      </w:r>
      <w:r>
        <w:rPr>
          <w:spacing w:val="1"/>
        </w:rPr>
        <w:t xml:space="preserve"> </w:t>
      </w:r>
      <w:r>
        <w:t>общего</w:t>
      </w:r>
      <w:r>
        <w:rPr>
          <w:spacing w:val="1"/>
        </w:rPr>
        <w:t xml:space="preserve"> </w:t>
      </w:r>
      <w:r>
        <w:t>образования</w:t>
      </w:r>
      <w:r>
        <w:rPr>
          <w:spacing w:val="-2"/>
        </w:rPr>
        <w:t xml:space="preserve"> </w:t>
      </w:r>
      <w:r>
        <w:t>разработана</w:t>
      </w:r>
      <w:r>
        <w:rPr>
          <w:spacing w:val="3"/>
        </w:rPr>
        <w:t xml:space="preserve"> </w:t>
      </w:r>
      <w:r>
        <w:t>на</w:t>
      </w:r>
      <w:r>
        <w:rPr>
          <w:spacing w:val="-9"/>
        </w:rPr>
        <w:t xml:space="preserve"> </w:t>
      </w:r>
      <w:r>
        <w:t>основе</w:t>
      </w:r>
      <w:r>
        <w:rPr>
          <w:spacing w:val="-8"/>
        </w:rPr>
        <w:t xml:space="preserve"> </w:t>
      </w:r>
      <w:r>
        <w:t>ФГОС</w:t>
      </w:r>
      <w:r>
        <w:rPr>
          <w:spacing w:val="1"/>
        </w:rPr>
        <w:t xml:space="preserve"> </w:t>
      </w:r>
      <w:r>
        <w:t>СОО.</w:t>
      </w:r>
    </w:p>
    <w:p w:rsidR="001538CD" w:rsidRDefault="007A3B0A" w:rsidP="00AB5994">
      <w:pPr>
        <w:pStyle w:val="a3"/>
        <w:ind w:left="567" w:right="336" w:firstLine="801"/>
      </w:pPr>
      <w:r>
        <w:t>Программа</w:t>
      </w:r>
      <w:r>
        <w:rPr>
          <w:spacing w:val="1"/>
        </w:rPr>
        <w:t xml:space="preserve"> </w:t>
      </w:r>
      <w:r>
        <w:t>по</w:t>
      </w:r>
      <w:r>
        <w:rPr>
          <w:spacing w:val="1"/>
        </w:rPr>
        <w:t xml:space="preserve"> </w:t>
      </w:r>
      <w:r>
        <w:t>английскому</w:t>
      </w:r>
      <w:r>
        <w:rPr>
          <w:spacing w:val="1"/>
        </w:rPr>
        <w:t xml:space="preserve"> </w:t>
      </w:r>
      <w:r>
        <w:t>языку</w:t>
      </w:r>
      <w:r>
        <w:rPr>
          <w:spacing w:val="1"/>
        </w:rPr>
        <w:t xml:space="preserve"> </w:t>
      </w:r>
      <w:r>
        <w:t>является</w:t>
      </w:r>
      <w:r>
        <w:rPr>
          <w:spacing w:val="1"/>
        </w:rPr>
        <w:t xml:space="preserve"> </w:t>
      </w:r>
      <w:r>
        <w:t>ориентиром</w:t>
      </w:r>
      <w:r>
        <w:rPr>
          <w:spacing w:val="1"/>
        </w:rPr>
        <w:t xml:space="preserve"> </w:t>
      </w:r>
      <w:r>
        <w:t>для</w:t>
      </w:r>
      <w:r>
        <w:rPr>
          <w:spacing w:val="1"/>
        </w:rPr>
        <w:t xml:space="preserve"> </w:t>
      </w:r>
      <w:r>
        <w:t>составления</w:t>
      </w:r>
      <w:r>
        <w:rPr>
          <w:spacing w:val="1"/>
        </w:rPr>
        <w:t xml:space="preserve"> </w:t>
      </w:r>
      <w:r>
        <w:t>рабочих</w:t>
      </w:r>
      <w:r>
        <w:rPr>
          <w:spacing w:val="1"/>
        </w:rPr>
        <w:t xml:space="preserve"> </w:t>
      </w:r>
      <w:r>
        <w:t>программ</w:t>
      </w:r>
      <w:r>
        <w:rPr>
          <w:spacing w:val="1"/>
        </w:rPr>
        <w:t xml:space="preserve"> </w:t>
      </w:r>
      <w:r>
        <w:t>по</w:t>
      </w:r>
      <w:r>
        <w:rPr>
          <w:spacing w:val="1"/>
        </w:rPr>
        <w:t xml:space="preserve"> </w:t>
      </w:r>
      <w:r>
        <w:t>предмету:</w:t>
      </w:r>
      <w:r>
        <w:rPr>
          <w:spacing w:val="1"/>
        </w:rPr>
        <w:t xml:space="preserve"> </w:t>
      </w:r>
      <w:r>
        <w:t>даёт</w:t>
      </w:r>
      <w:r>
        <w:rPr>
          <w:spacing w:val="1"/>
        </w:rPr>
        <w:t xml:space="preserve"> </w:t>
      </w:r>
      <w:r>
        <w:t>представление</w:t>
      </w:r>
      <w:r>
        <w:rPr>
          <w:spacing w:val="1"/>
        </w:rPr>
        <w:t xml:space="preserve"> </w:t>
      </w:r>
      <w:r>
        <w:t>о</w:t>
      </w:r>
      <w:r>
        <w:rPr>
          <w:spacing w:val="1"/>
        </w:rPr>
        <w:t xml:space="preserve"> </w:t>
      </w:r>
      <w:r>
        <w:t>целях</w:t>
      </w:r>
      <w:r>
        <w:rPr>
          <w:spacing w:val="1"/>
        </w:rPr>
        <w:t xml:space="preserve"> </w:t>
      </w:r>
      <w:r>
        <w:t>образования,</w:t>
      </w:r>
      <w:r>
        <w:rPr>
          <w:spacing w:val="1"/>
        </w:rPr>
        <w:t xml:space="preserve"> </w:t>
      </w:r>
      <w:r>
        <w:t>развития,</w:t>
      </w:r>
      <w:r>
        <w:rPr>
          <w:spacing w:val="1"/>
        </w:rPr>
        <w:t xml:space="preserve"> </w:t>
      </w:r>
      <w:r>
        <w:t>воспитания</w:t>
      </w:r>
      <w:r>
        <w:rPr>
          <w:spacing w:val="1"/>
        </w:rPr>
        <w:t xml:space="preserve"> </w:t>
      </w:r>
      <w:r>
        <w:t>и</w:t>
      </w:r>
      <w:r>
        <w:rPr>
          <w:spacing w:val="1"/>
        </w:rPr>
        <w:t xml:space="preserve"> </w:t>
      </w:r>
      <w:proofErr w:type="gramStart"/>
      <w:r>
        <w:t>социализации</w:t>
      </w:r>
      <w:proofErr w:type="gramEnd"/>
      <w:r>
        <w:t xml:space="preserve"> обучающихся на</w:t>
      </w:r>
      <w:r>
        <w:rPr>
          <w:spacing w:val="1"/>
        </w:rPr>
        <w:t xml:space="preserve"> </w:t>
      </w:r>
      <w:r>
        <w:t>уровне среднего общего образования, путях формирования</w:t>
      </w:r>
      <w:r>
        <w:rPr>
          <w:spacing w:val="1"/>
        </w:rPr>
        <w:t xml:space="preserve"> </w:t>
      </w:r>
      <w:r>
        <w:t>системы</w:t>
      </w:r>
      <w:r>
        <w:rPr>
          <w:spacing w:val="1"/>
        </w:rPr>
        <w:t xml:space="preserve"> </w:t>
      </w:r>
      <w:r>
        <w:t>знаний,</w:t>
      </w:r>
      <w:r>
        <w:rPr>
          <w:spacing w:val="1"/>
        </w:rPr>
        <w:t xml:space="preserve"> </w:t>
      </w:r>
      <w:r>
        <w:t>умений</w:t>
      </w:r>
      <w:r>
        <w:rPr>
          <w:spacing w:val="1"/>
        </w:rPr>
        <w:t xml:space="preserve"> </w:t>
      </w:r>
      <w:r>
        <w:t>и</w:t>
      </w:r>
      <w:r>
        <w:rPr>
          <w:spacing w:val="1"/>
        </w:rPr>
        <w:t xml:space="preserve"> </w:t>
      </w:r>
      <w:r>
        <w:t>способов</w:t>
      </w:r>
      <w:r>
        <w:rPr>
          <w:spacing w:val="1"/>
        </w:rPr>
        <w:t xml:space="preserve"> </w:t>
      </w:r>
      <w:r>
        <w:t>деятельности</w:t>
      </w:r>
      <w:r>
        <w:rPr>
          <w:spacing w:val="1"/>
        </w:rPr>
        <w:t xml:space="preserve"> </w:t>
      </w:r>
      <w:r>
        <w:t>у</w:t>
      </w:r>
      <w:r>
        <w:rPr>
          <w:spacing w:val="1"/>
        </w:rPr>
        <w:t xml:space="preserve"> </w:t>
      </w:r>
      <w:r>
        <w:t>обучающихся</w:t>
      </w:r>
      <w:r>
        <w:rPr>
          <w:spacing w:val="1"/>
        </w:rPr>
        <w:t xml:space="preserve"> </w:t>
      </w:r>
      <w:r>
        <w:t>на</w:t>
      </w:r>
      <w:r>
        <w:rPr>
          <w:spacing w:val="1"/>
        </w:rPr>
        <w:t xml:space="preserve"> </w:t>
      </w:r>
      <w:r>
        <w:t>базовом</w:t>
      </w:r>
      <w:r>
        <w:rPr>
          <w:spacing w:val="1"/>
        </w:rPr>
        <w:t xml:space="preserve"> </w:t>
      </w:r>
      <w:r>
        <w:t>уровне</w:t>
      </w:r>
      <w:r>
        <w:rPr>
          <w:spacing w:val="1"/>
        </w:rPr>
        <w:t xml:space="preserve"> </w:t>
      </w:r>
      <w:r>
        <w:t>средствами учебного предмета «Иностранный (английский) язык», определяет инвариантную</w:t>
      </w:r>
      <w:r>
        <w:rPr>
          <w:spacing w:val="1"/>
        </w:rPr>
        <w:t xml:space="preserve"> </w:t>
      </w:r>
      <w:r>
        <w:t>(обязательную)</w:t>
      </w:r>
      <w:r>
        <w:rPr>
          <w:spacing w:val="1"/>
        </w:rPr>
        <w:t xml:space="preserve"> </w:t>
      </w:r>
      <w:r>
        <w:t>часть</w:t>
      </w:r>
      <w:r>
        <w:rPr>
          <w:spacing w:val="1"/>
        </w:rPr>
        <w:t xml:space="preserve"> </w:t>
      </w:r>
      <w:r>
        <w:t>содержания</w:t>
      </w:r>
      <w:r>
        <w:rPr>
          <w:spacing w:val="1"/>
        </w:rPr>
        <w:t xml:space="preserve"> </w:t>
      </w:r>
      <w:r>
        <w:t>учебного</w:t>
      </w:r>
      <w:r>
        <w:rPr>
          <w:spacing w:val="1"/>
        </w:rPr>
        <w:t xml:space="preserve"> </w:t>
      </w:r>
      <w:r>
        <w:t>курса</w:t>
      </w:r>
      <w:r>
        <w:rPr>
          <w:spacing w:val="1"/>
        </w:rPr>
        <w:t xml:space="preserve"> </w:t>
      </w:r>
      <w:r>
        <w:t>по</w:t>
      </w:r>
      <w:r>
        <w:rPr>
          <w:spacing w:val="1"/>
        </w:rPr>
        <w:t xml:space="preserve"> </w:t>
      </w:r>
      <w:r>
        <w:t>английскому</w:t>
      </w:r>
      <w:r>
        <w:rPr>
          <w:spacing w:val="1"/>
        </w:rPr>
        <w:t xml:space="preserve"> </w:t>
      </w:r>
      <w:r>
        <w:t>языку как</w:t>
      </w:r>
      <w:r>
        <w:rPr>
          <w:spacing w:val="1"/>
        </w:rPr>
        <w:t xml:space="preserve"> </w:t>
      </w:r>
      <w:r>
        <w:t>учебному</w:t>
      </w:r>
      <w:r>
        <w:rPr>
          <w:spacing w:val="1"/>
        </w:rPr>
        <w:t xml:space="preserve"> </w:t>
      </w:r>
      <w:r>
        <w:t>предмету,</w:t>
      </w:r>
      <w:r>
        <w:rPr>
          <w:spacing w:val="1"/>
        </w:rPr>
        <w:t xml:space="preserve"> </w:t>
      </w:r>
      <w:r>
        <w:t xml:space="preserve">за </w:t>
      </w:r>
      <w:proofErr w:type="gramStart"/>
      <w:r>
        <w:t>пределами</w:t>
      </w:r>
      <w:proofErr w:type="gramEnd"/>
      <w:r>
        <w:rPr>
          <w:spacing w:val="1"/>
        </w:rPr>
        <w:t xml:space="preserve"> </w:t>
      </w:r>
      <w:r>
        <w:t>которой остаётся возможность выбора вариативной</w:t>
      </w:r>
      <w:r>
        <w:rPr>
          <w:spacing w:val="1"/>
        </w:rPr>
        <w:t xml:space="preserve"> </w:t>
      </w:r>
      <w:r>
        <w:t>составляющей</w:t>
      </w:r>
      <w:r>
        <w:rPr>
          <w:spacing w:val="1"/>
        </w:rPr>
        <w:t xml:space="preserve"> </w:t>
      </w:r>
      <w:r>
        <w:t>содержания</w:t>
      </w:r>
      <w:r>
        <w:rPr>
          <w:spacing w:val="1"/>
        </w:rPr>
        <w:t xml:space="preserve"> </w:t>
      </w:r>
      <w:r>
        <w:t>образования</w:t>
      </w:r>
      <w:r>
        <w:rPr>
          <w:spacing w:val="1"/>
        </w:rPr>
        <w:t xml:space="preserve"> </w:t>
      </w:r>
      <w:r>
        <w:t>в</w:t>
      </w:r>
      <w:r>
        <w:rPr>
          <w:spacing w:val="1"/>
        </w:rPr>
        <w:t xml:space="preserve"> </w:t>
      </w:r>
      <w:r>
        <w:t>плане</w:t>
      </w:r>
      <w:r>
        <w:rPr>
          <w:spacing w:val="1"/>
        </w:rPr>
        <w:t xml:space="preserve"> </w:t>
      </w:r>
      <w:r>
        <w:t>порядка</w:t>
      </w:r>
      <w:r>
        <w:rPr>
          <w:spacing w:val="1"/>
        </w:rPr>
        <w:t xml:space="preserve"> </w:t>
      </w:r>
      <w:r>
        <w:t>изучения</w:t>
      </w:r>
      <w:r>
        <w:rPr>
          <w:spacing w:val="1"/>
        </w:rPr>
        <w:t xml:space="preserve"> </w:t>
      </w:r>
      <w:r>
        <w:t>тем,</w:t>
      </w:r>
      <w:r>
        <w:rPr>
          <w:spacing w:val="1"/>
        </w:rPr>
        <w:t xml:space="preserve"> </w:t>
      </w:r>
      <w:r>
        <w:t>некоторого</w:t>
      </w:r>
      <w:r>
        <w:rPr>
          <w:spacing w:val="1"/>
        </w:rPr>
        <w:t xml:space="preserve"> </w:t>
      </w:r>
      <w:r>
        <w:t>расширения</w:t>
      </w:r>
      <w:r>
        <w:rPr>
          <w:spacing w:val="1"/>
        </w:rPr>
        <w:t xml:space="preserve"> </w:t>
      </w:r>
      <w:r>
        <w:t>объёма</w:t>
      </w:r>
      <w:r>
        <w:rPr>
          <w:spacing w:val="1"/>
        </w:rPr>
        <w:t xml:space="preserve"> </w:t>
      </w:r>
      <w:r>
        <w:t>содержания</w:t>
      </w:r>
      <w:r>
        <w:rPr>
          <w:spacing w:val="-4"/>
        </w:rPr>
        <w:t xml:space="preserve"> </w:t>
      </w:r>
      <w:r>
        <w:t>и</w:t>
      </w:r>
      <w:r>
        <w:rPr>
          <w:spacing w:val="3"/>
        </w:rPr>
        <w:t xml:space="preserve"> </w:t>
      </w:r>
      <w:r>
        <w:t>его</w:t>
      </w:r>
      <w:r>
        <w:rPr>
          <w:spacing w:val="9"/>
        </w:rPr>
        <w:t xml:space="preserve"> </w:t>
      </w:r>
      <w:r>
        <w:t>детализации.</w:t>
      </w:r>
    </w:p>
    <w:p w:rsidR="001538CD" w:rsidRDefault="007A3B0A" w:rsidP="00AB5994">
      <w:pPr>
        <w:pStyle w:val="a3"/>
        <w:spacing w:before="1"/>
        <w:ind w:left="567" w:right="333" w:firstLine="801"/>
      </w:pPr>
      <w:proofErr w:type="gramStart"/>
      <w:r>
        <w:t>Программа</w:t>
      </w:r>
      <w:r>
        <w:rPr>
          <w:spacing w:val="1"/>
        </w:rPr>
        <w:t xml:space="preserve"> </w:t>
      </w:r>
      <w:r>
        <w:t>по</w:t>
      </w:r>
      <w:r>
        <w:rPr>
          <w:spacing w:val="1"/>
        </w:rPr>
        <w:t xml:space="preserve"> </w:t>
      </w:r>
      <w:r>
        <w:t>английскому</w:t>
      </w:r>
      <w:r>
        <w:rPr>
          <w:spacing w:val="1"/>
        </w:rPr>
        <w:t xml:space="preserve"> </w:t>
      </w:r>
      <w:r>
        <w:t>языку</w:t>
      </w:r>
      <w:r>
        <w:rPr>
          <w:spacing w:val="1"/>
        </w:rPr>
        <w:t xml:space="preserve"> </w:t>
      </w:r>
      <w:r>
        <w:t>устанавливает</w:t>
      </w:r>
      <w:r>
        <w:rPr>
          <w:spacing w:val="1"/>
        </w:rPr>
        <w:t xml:space="preserve"> </w:t>
      </w:r>
      <w:r>
        <w:t>распределение</w:t>
      </w:r>
      <w:r>
        <w:rPr>
          <w:spacing w:val="1"/>
        </w:rPr>
        <w:t xml:space="preserve"> </w:t>
      </w:r>
      <w:r>
        <w:t>обязательного</w:t>
      </w:r>
      <w:r>
        <w:rPr>
          <w:spacing w:val="1"/>
        </w:rPr>
        <w:t xml:space="preserve"> </w:t>
      </w:r>
      <w:r>
        <w:t>предметного содержания по годам обучения, предусматривает примерный</w:t>
      </w:r>
      <w:r>
        <w:rPr>
          <w:spacing w:val="1"/>
        </w:rPr>
        <w:t xml:space="preserve"> </w:t>
      </w:r>
      <w:r>
        <w:t>ресурс учебного</w:t>
      </w:r>
      <w:r>
        <w:rPr>
          <w:spacing w:val="1"/>
        </w:rPr>
        <w:t xml:space="preserve"> </w:t>
      </w:r>
      <w:r>
        <w:t>времени,</w:t>
      </w:r>
      <w:r>
        <w:rPr>
          <w:spacing w:val="1"/>
        </w:rPr>
        <w:t xml:space="preserve"> </w:t>
      </w:r>
      <w:r>
        <w:t>выделяемого</w:t>
      </w:r>
      <w:r>
        <w:rPr>
          <w:spacing w:val="1"/>
        </w:rPr>
        <w:t xml:space="preserve"> </w:t>
      </w:r>
      <w:r>
        <w:t>на</w:t>
      </w:r>
      <w:r>
        <w:rPr>
          <w:spacing w:val="1"/>
        </w:rPr>
        <w:t xml:space="preserve"> </w:t>
      </w:r>
      <w:r>
        <w:t>изучение</w:t>
      </w:r>
      <w:r>
        <w:rPr>
          <w:spacing w:val="1"/>
        </w:rPr>
        <w:t xml:space="preserve"> </w:t>
      </w:r>
      <w:r>
        <w:t>тем/разделов</w:t>
      </w:r>
      <w:r>
        <w:rPr>
          <w:spacing w:val="1"/>
        </w:rPr>
        <w:t xml:space="preserve"> </w:t>
      </w:r>
      <w:r>
        <w:t>курса,</w:t>
      </w:r>
      <w:r>
        <w:rPr>
          <w:spacing w:val="1"/>
        </w:rPr>
        <w:t xml:space="preserve"> </w:t>
      </w:r>
      <w:r>
        <w:t>учитывает</w:t>
      </w:r>
      <w:r>
        <w:rPr>
          <w:spacing w:val="1"/>
        </w:rPr>
        <w:t xml:space="preserve"> </w:t>
      </w:r>
      <w:r>
        <w:t>особенности</w:t>
      </w:r>
      <w:r>
        <w:rPr>
          <w:spacing w:val="1"/>
        </w:rPr>
        <w:t xml:space="preserve"> </w:t>
      </w:r>
      <w:r>
        <w:t>изучения</w:t>
      </w:r>
      <w:r>
        <w:rPr>
          <w:spacing w:val="1"/>
        </w:rPr>
        <w:t xml:space="preserve"> </w:t>
      </w:r>
      <w:r>
        <w:t>английского</w:t>
      </w:r>
      <w:r>
        <w:rPr>
          <w:spacing w:val="1"/>
        </w:rPr>
        <w:t xml:space="preserve"> </w:t>
      </w:r>
      <w:r>
        <w:t>языка,</w:t>
      </w:r>
      <w:r>
        <w:rPr>
          <w:spacing w:val="1"/>
        </w:rPr>
        <w:t xml:space="preserve"> </w:t>
      </w:r>
      <w:r>
        <w:t>исходя</w:t>
      </w:r>
      <w:r>
        <w:rPr>
          <w:spacing w:val="1"/>
        </w:rPr>
        <w:t xml:space="preserve"> </w:t>
      </w:r>
      <w:r>
        <w:t>из</w:t>
      </w:r>
      <w:r>
        <w:rPr>
          <w:spacing w:val="1"/>
        </w:rPr>
        <w:t xml:space="preserve"> </w:t>
      </w:r>
      <w:r>
        <w:t>его</w:t>
      </w:r>
      <w:r>
        <w:rPr>
          <w:spacing w:val="1"/>
        </w:rPr>
        <w:t xml:space="preserve"> </w:t>
      </w:r>
      <w:r>
        <w:t>лингвистических</w:t>
      </w:r>
      <w:r>
        <w:rPr>
          <w:spacing w:val="1"/>
        </w:rPr>
        <w:t xml:space="preserve"> </w:t>
      </w:r>
      <w:r>
        <w:t>особенностей</w:t>
      </w:r>
      <w:r>
        <w:rPr>
          <w:spacing w:val="1"/>
        </w:rPr>
        <w:t xml:space="preserve"> </w:t>
      </w:r>
      <w:r>
        <w:t>и</w:t>
      </w:r>
      <w:r>
        <w:rPr>
          <w:spacing w:val="1"/>
        </w:rPr>
        <w:t xml:space="preserve"> </w:t>
      </w:r>
      <w:r>
        <w:t>структуры</w:t>
      </w:r>
      <w:r>
        <w:rPr>
          <w:spacing w:val="1"/>
        </w:rPr>
        <w:t xml:space="preserve"> </w:t>
      </w:r>
      <w:r>
        <w:t>родного</w:t>
      </w:r>
      <w:r>
        <w:rPr>
          <w:spacing w:val="1"/>
        </w:rPr>
        <w:t xml:space="preserve"> </w:t>
      </w:r>
      <w:r>
        <w:t>(русского) языка обучающихся, межпредметных связей иностранного (английского) языка с</w:t>
      </w:r>
      <w:r>
        <w:rPr>
          <w:spacing w:val="1"/>
        </w:rPr>
        <w:t xml:space="preserve"> </w:t>
      </w:r>
      <w:r>
        <w:t>содержанием</w:t>
      </w:r>
      <w:r>
        <w:rPr>
          <w:spacing w:val="1"/>
        </w:rPr>
        <w:t xml:space="preserve"> </w:t>
      </w:r>
      <w:r>
        <w:t>других</w:t>
      </w:r>
      <w:r>
        <w:rPr>
          <w:spacing w:val="1"/>
        </w:rPr>
        <w:t xml:space="preserve"> </w:t>
      </w:r>
      <w:r>
        <w:t>учебных</w:t>
      </w:r>
      <w:r>
        <w:rPr>
          <w:spacing w:val="1"/>
        </w:rPr>
        <w:t xml:space="preserve"> </w:t>
      </w:r>
      <w:r>
        <w:t>предметов,</w:t>
      </w:r>
      <w:r>
        <w:rPr>
          <w:spacing w:val="1"/>
        </w:rPr>
        <w:t xml:space="preserve"> </w:t>
      </w:r>
      <w:r>
        <w:t>изучаемых</w:t>
      </w:r>
      <w:r>
        <w:rPr>
          <w:spacing w:val="1"/>
        </w:rPr>
        <w:t xml:space="preserve"> </w:t>
      </w:r>
      <w:r>
        <w:t>в</w:t>
      </w:r>
      <w:r>
        <w:rPr>
          <w:spacing w:val="1"/>
        </w:rPr>
        <w:t xml:space="preserve"> </w:t>
      </w:r>
      <w:r>
        <w:t>10-11</w:t>
      </w:r>
      <w:r>
        <w:rPr>
          <w:spacing w:val="1"/>
        </w:rPr>
        <w:t xml:space="preserve"> </w:t>
      </w:r>
      <w:r>
        <w:t>классах,</w:t>
      </w:r>
      <w:r>
        <w:rPr>
          <w:spacing w:val="1"/>
        </w:rPr>
        <w:t xml:space="preserve"> </w:t>
      </w:r>
      <w:r>
        <w:t>а</w:t>
      </w:r>
      <w:r>
        <w:rPr>
          <w:spacing w:val="1"/>
        </w:rPr>
        <w:t xml:space="preserve"> </w:t>
      </w:r>
      <w:r>
        <w:t>также</w:t>
      </w:r>
      <w:r>
        <w:rPr>
          <w:spacing w:val="1"/>
        </w:rPr>
        <w:t xml:space="preserve"> </w:t>
      </w:r>
      <w:r>
        <w:t>с</w:t>
      </w:r>
      <w:r>
        <w:rPr>
          <w:spacing w:val="1"/>
        </w:rPr>
        <w:t xml:space="preserve"> </w:t>
      </w:r>
      <w:r>
        <w:t>учётом</w:t>
      </w:r>
      <w:r>
        <w:rPr>
          <w:spacing w:val="1"/>
        </w:rPr>
        <w:t xml:space="preserve"> </w:t>
      </w:r>
      <w:r>
        <w:t>возрастных особенностей обучающихся</w:t>
      </w:r>
      <w:proofErr w:type="gramEnd"/>
      <w:r>
        <w:t>.</w:t>
      </w:r>
      <w:r>
        <w:rPr>
          <w:spacing w:val="1"/>
        </w:rPr>
        <w:t xml:space="preserve"> </w:t>
      </w:r>
      <w:proofErr w:type="gramStart"/>
      <w:r>
        <w:t>Содержание программы по английскому языку для</w:t>
      </w:r>
      <w:r>
        <w:rPr>
          <w:spacing w:val="1"/>
        </w:rPr>
        <w:t xml:space="preserve"> </w:t>
      </w:r>
      <w:r>
        <w:t>уровня среднего общего образования имеет особенности, обусловленные задачами развития,</w:t>
      </w:r>
      <w:r>
        <w:rPr>
          <w:spacing w:val="1"/>
        </w:rPr>
        <w:t xml:space="preserve"> </w:t>
      </w:r>
      <w:r>
        <w:t>обучения</w:t>
      </w:r>
      <w:r>
        <w:rPr>
          <w:spacing w:val="1"/>
        </w:rPr>
        <w:t xml:space="preserve"> </w:t>
      </w:r>
      <w:r>
        <w:t>и</w:t>
      </w:r>
      <w:r>
        <w:rPr>
          <w:spacing w:val="1"/>
        </w:rPr>
        <w:t xml:space="preserve"> </w:t>
      </w:r>
      <w:r>
        <w:t>воспитания,</w:t>
      </w:r>
      <w:r>
        <w:rPr>
          <w:spacing w:val="1"/>
        </w:rPr>
        <w:t xml:space="preserve"> </w:t>
      </w:r>
      <w:r>
        <w:t>обучающихся</w:t>
      </w:r>
      <w:r>
        <w:rPr>
          <w:spacing w:val="1"/>
        </w:rPr>
        <w:t xml:space="preserve"> </w:t>
      </w:r>
      <w:r>
        <w:t>заданными</w:t>
      </w:r>
      <w:r>
        <w:rPr>
          <w:spacing w:val="1"/>
        </w:rPr>
        <w:t xml:space="preserve"> </w:t>
      </w:r>
      <w:r>
        <w:t>социальными</w:t>
      </w:r>
      <w:r>
        <w:rPr>
          <w:spacing w:val="1"/>
        </w:rPr>
        <w:t xml:space="preserve"> </w:t>
      </w:r>
      <w:r>
        <w:t>требованиями</w:t>
      </w:r>
      <w:r>
        <w:rPr>
          <w:spacing w:val="1"/>
        </w:rPr>
        <w:t xml:space="preserve"> </w:t>
      </w:r>
      <w:r>
        <w:t>к</w:t>
      </w:r>
      <w:r>
        <w:rPr>
          <w:spacing w:val="1"/>
        </w:rPr>
        <w:t xml:space="preserve"> </w:t>
      </w:r>
      <w:r>
        <w:t>уровню</w:t>
      </w:r>
      <w:r>
        <w:rPr>
          <w:spacing w:val="1"/>
        </w:rPr>
        <w:t xml:space="preserve"> </w:t>
      </w:r>
      <w:r>
        <w:t>развития</w:t>
      </w:r>
      <w:r>
        <w:rPr>
          <w:spacing w:val="1"/>
        </w:rPr>
        <w:t xml:space="preserve"> </w:t>
      </w:r>
      <w:r>
        <w:t>их</w:t>
      </w:r>
      <w:r>
        <w:rPr>
          <w:spacing w:val="1"/>
        </w:rPr>
        <w:t xml:space="preserve"> </w:t>
      </w:r>
      <w:r>
        <w:t>личностных</w:t>
      </w:r>
      <w:r>
        <w:rPr>
          <w:spacing w:val="1"/>
        </w:rPr>
        <w:t xml:space="preserve"> </w:t>
      </w:r>
      <w:r>
        <w:t>и</w:t>
      </w:r>
      <w:r>
        <w:rPr>
          <w:spacing w:val="1"/>
        </w:rPr>
        <w:t xml:space="preserve"> </w:t>
      </w:r>
      <w:r>
        <w:t>познавательных</w:t>
      </w:r>
      <w:r>
        <w:rPr>
          <w:spacing w:val="1"/>
        </w:rPr>
        <w:t xml:space="preserve"> </w:t>
      </w:r>
      <w:r>
        <w:t>качеств,</w:t>
      </w:r>
      <w:r>
        <w:rPr>
          <w:spacing w:val="1"/>
        </w:rPr>
        <w:t xml:space="preserve"> </w:t>
      </w:r>
      <w:r>
        <w:t>предметным</w:t>
      </w:r>
      <w:r>
        <w:rPr>
          <w:spacing w:val="1"/>
        </w:rPr>
        <w:t xml:space="preserve"> </w:t>
      </w:r>
      <w:r>
        <w:t>содержанием</w:t>
      </w:r>
      <w:r>
        <w:rPr>
          <w:spacing w:val="1"/>
        </w:rPr>
        <w:t xml:space="preserve"> </w:t>
      </w:r>
      <w:r>
        <w:t>системы</w:t>
      </w:r>
      <w:r>
        <w:rPr>
          <w:spacing w:val="1"/>
        </w:rPr>
        <w:t xml:space="preserve"> </w:t>
      </w:r>
      <w:r>
        <w:t>среднего</w:t>
      </w:r>
      <w:r>
        <w:rPr>
          <w:spacing w:val="1"/>
        </w:rPr>
        <w:t xml:space="preserve"> </w:t>
      </w:r>
      <w:r>
        <w:t>общего</w:t>
      </w:r>
      <w:r>
        <w:rPr>
          <w:spacing w:val="1"/>
        </w:rPr>
        <w:t xml:space="preserve"> </w:t>
      </w:r>
      <w:r>
        <w:t>образования,</w:t>
      </w:r>
      <w:r>
        <w:rPr>
          <w:spacing w:val="1"/>
        </w:rPr>
        <w:t xml:space="preserve"> </w:t>
      </w:r>
      <w:r>
        <w:t>а</w:t>
      </w:r>
      <w:r>
        <w:rPr>
          <w:spacing w:val="1"/>
        </w:rPr>
        <w:t xml:space="preserve"> </w:t>
      </w:r>
      <w:r>
        <w:t>также</w:t>
      </w:r>
      <w:r>
        <w:rPr>
          <w:spacing w:val="1"/>
        </w:rPr>
        <w:t xml:space="preserve"> </w:t>
      </w:r>
      <w:r>
        <w:t>возрастными</w:t>
      </w:r>
      <w:r>
        <w:rPr>
          <w:spacing w:val="1"/>
        </w:rPr>
        <w:t xml:space="preserve"> </w:t>
      </w:r>
      <w:r>
        <w:t>психологическими</w:t>
      </w:r>
      <w:r>
        <w:rPr>
          <w:spacing w:val="1"/>
        </w:rPr>
        <w:t xml:space="preserve"> </w:t>
      </w:r>
      <w:r>
        <w:t>особенностями</w:t>
      </w:r>
      <w:r>
        <w:rPr>
          <w:spacing w:val="1"/>
        </w:rPr>
        <w:t xml:space="preserve"> </w:t>
      </w:r>
      <w:r>
        <w:t>обучающихся</w:t>
      </w:r>
      <w:r>
        <w:rPr>
          <w:spacing w:val="1"/>
        </w:rPr>
        <w:t xml:space="preserve"> </w:t>
      </w:r>
      <w:r>
        <w:t>16-17</w:t>
      </w:r>
      <w:r>
        <w:rPr>
          <w:spacing w:val="2"/>
        </w:rPr>
        <w:t xml:space="preserve"> </w:t>
      </w:r>
      <w:r>
        <w:t>лет.</w:t>
      </w:r>
      <w:proofErr w:type="gramEnd"/>
    </w:p>
    <w:p w:rsidR="001538CD" w:rsidRDefault="007A3B0A" w:rsidP="00AB5994">
      <w:pPr>
        <w:pStyle w:val="a3"/>
        <w:ind w:left="567" w:right="348" w:firstLine="801"/>
      </w:pPr>
      <w:r>
        <w:rPr>
          <w:spacing w:val="-1"/>
        </w:rPr>
        <w:t xml:space="preserve">Личностные, метапредметные и предметные </w:t>
      </w:r>
      <w:r>
        <w:t>результаты представлены в программе по</w:t>
      </w:r>
      <w:r>
        <w:rPr>
          <w:spacing w:val="1"/>
        </w:rPr>
        <w:t xml:space="preserve"> </w:t>
      </w:r>
      <w:r>
        <w:t>английскому</w:t>
      </w:r>
      <w:r>
        <w:rPr>
          <w:spacing w:val="1"/>
        </w:rPr>
        <w:t xml:space="preserve"> </w:t>
      </w:r>
      <w:r>
        <w:t>языку</w:t>
      </w:r>
      <w:r>
        <w:rPr>
          <w:spacing w:val="1"/>
        </w:rPr>
        <w:t xml:space="preserve"> </w:t>
      </w:r>
      <w:r>
        <w:t>с</w:t>
      </w:r>
      <w:r>
        <w:rPr>
          <w:spacing w:val="1"/>
        </w:rPr>
        <w:t xml:space="preserve"> </w:t>
      </w:r>
      <w:r>
        <w:t>учётом</w:t>
      </w:r>
      <w:r>
        <w:rPr>
          <w:spacing w:val="1"/>
        </w:rPr>
        <w:t xml:space="preserve"> </w:t>
      </w:r>
      <w:r>
        <w:t>особенностей</w:t>
      </w:r>
      <w:r>
        <w:rPr>
          <w:spacing w:val="1"/>
        </w:rPr>
        <w:t xml:space="preserve"> </w:t>
      </w:r>
      <w:r>
        <w:t>преподавания</w:t>
      </w:r>
      <w:r>
        <w:rPr>
          <w:spacing w:val="1"/>
        </w:rPr>
        <w:t xml:space="preserve"> </w:t>
      </w:r>
      <w:r>
        <w:t>английского</w:t>
      </w:r>
      <w:r>
        <w:rPr>
          <w:spacing w:val="1"/>
        </w:rPr>
        <w:t xml:space="preserve"> </w:t>
      </w:r>
      <w:r>
        <w:t>языка</w:t>
      </w:r>
      <w:r>
        <w:rPr>
          <w:spacing w:val="1"/>
        </w:rPr>
        <w:t xml:space="preserve"> </w:t>
      </w:r>
      <w:r>
        <w:t>на</w:t>
      </w:r>
      <w:r>
        <w:rPr>
          <w:spacing w:val="1"/>
        </w:rPr>
        <w:t xml:space="preserve"> </w:t>
      </w:r>
      <w:r>
        <w:t>уровне</w:t>
      </w:r>
      <w:r>
        <w:rPr>
          <w:spacing w:val="1"/>
        </w:rPr>
        <w:t xml:space="preserve"> </w:t>
      </w:r>
      <w:r>
        <w:t>среднего</w:t>
      </w:r>
      <w:r>
        <w:rPr>
          <w:spacing w:val="1"/>
        </w:rPr>
        <w:t xml:space="preserve"> </w:t>
      </w:r>
      <w:r>
        <w:t>общего</w:t>
      </w:r>
      <w:r>
        <w:rPr>
          <w:spacing w:val="1"/>
        </w:rPr>
        <w:t xml:space="preserve"> </w:t>
      </w:r>
      <w:r>
        <w:t>образования</w:t>
      </w:r>
      <w:r>
        <w:rPr>
          <w:spacing w:val="1"/>
        </w:rPr>
        <w:t xml:space="preserve"> </w:t>
      </w:r>
      <w:r>
        <w:t>на</w:t>
      </w:r>
      <w:r>
        <w:rPr>
          <w:spacing w:val="1"/>
        </w:rPr>
        <w:t xml:space="preserve"> </w:t>
      </w:r>
      <w:r>
        <w:t>базовом</w:t>
      </w:r>
      <w:r>
        <w:rPr>
          <w:spacing w:val="1"/>
        </w:rPr>
        <w:t xml:space="preserve"> </w:t>
      </w:r>
      <w:r>
        <w:t>уровне</w:t>
      </w:r>
      <w:r>
        <w:rPr>
          <w:spacing w:val="1"/>
        </w:rPr>
        <w:t xml:space="preserve"> </w:t>
      </w:r>
      <w:r>
        <w:t>на</w:t>
      </w:r>
      <w:r>
        <w:rPr>
          <w:spacing w:val="1"/>
        </w:rPr>
        <w:t xml:space="preserve"> </w:t>
      </w:r>
      <w:r>
        <w:t>основе</w:t>
      </w:r>
      <w:r>
        <w:rPr>
          <w:spacing w:val="1"/>
        </w:rPr>
        <w:t xml:space="preserve"> </w:t>
      </w:r>
      <w:r>
        <w:t>отечественных</w:t>
      </w:r>
      <w:r>
        <w:rPr>
          <w:spacing w:val="1"/>
        </w:rPr>
        <w:t xml:space="preserve"> </w:t>
      </w:r>
      <w:r>
        <w:t>методических</w:t>
      </w:r>
      <w:r>
        <w:rPr>
          <w:spacing w:val="1"/>
        </w:rPr>
        <w:t xml:space="preserve"> </w:t>
      </w:r>
      <w:r>
        <w:t>традиций</w:t>
      </w:r>
      <w:r>
        <w:rPr>
          <w:spacing w:val="1"/>
        </w:rPr>
        <w:t xml:space="preserve"> </w:t>
      </w:r>
      <w:r>
        <w:t>построения</w:t>
      </w:r>
      <w:r>
        <w:rPr>
          <w:spacing w:val="1"/>
        </w:rPr>
        <w:t xml:space="preserve"> </w:t>
      </w:r>
      <w:r>
        <w:t>школьного</w:t>
      </w:r>
      <w:r>
        <w:rPr>
          <w:spacing w:val="1"/>
        </w:rPr>
        <w:t xml:space="preserve"> </w:t>
      </w:r>
      <w:r>
        <w:t>курса</w:t>
      </w:r>
      <w:r>
        <w:rPr>
          <w:spacing w:val="1"/>
        </w:rPr>
        <w:t xml:space="preserve"> </w:t>
      </w:r>
      <w:r>
        <w:t>английского</w:t>
      </w:r>
      <w:r>
        <w:rPr>
          <w:spacing w:val="1"/>
        </w:rPr>
        <w:t xml:space="preserve"> </w:t>
      </w:r>
      <w:r>
        <w:t>языка</w:t>
      </w:r>
      <w:r>
        <w:rPr>
          <w:spacing w:val="1"/>
        </w:rPr>
        <w:t xml:space="preserve"> </w:t>
      </w:r>
      <w:r>
        <w:t>и</w:t>
      </w:r>
      <w:r>
        <w:rPr>
          <w:spacing w:val="1"/>
        </w:rPr>
        <w:t xml:space="preserve"> </w:t>
      </w:r>
      <w:r>
        <w:t>в</w:t>
      </w:r>
      <w:r>
        <w:rPr>
          <w:spacing w:val="1"/>
        </w:rPr>
        <w:t xml:space="preserve"> </w:t>
      </w:r>
      <w:r>
        <w:t>соответствии</w:t>
      </w:r>
      <w:r>
        <w:rPr>
          <w:spacing w:val="1"/>
        </w:rPr>
        <w:t xml:space="preserve"> </w:t>
      </w:r>
      <w:r>
        <w:t>с</w:t>
      </w:r>
      <w:r>
        <w:rPr>
          <w:spacing w:val="60"/>
        </w:rPr>
        <w:t xml:space="preserve"> </w:t>
      </w:r>
      <w:r>
        <w:t>новыми</w:t>
      </w:r>
      <w:r>
        <w:rPr>
          <w:spacing w:val="1"/>
        </w:rPr>
        <w:t xml:space="preserve"> </w:t>
      </w:r>
      <w:r>
        <w:t>реалиями</w:t>
      </w:r>
      <w:r>
        <w:rPr>
          <w:spacing w:val="3"/>
        </w:rPr>
        <w:t xml:space="preserve"> </w:t>
      </w:r>
      <w:r>
        <w:t>и</w:t>
      </w:r>
      <w:r>
        <w:rPr>
          <w:spacing w:val="-2"/>
        </w:rPr>
        <w:t xml:space="preserve"> </w:t>
      </w:r>
      <w:r>
        <w:t>тенденциями</w:t>
      </w:r>
      <w:r>
        <w:rPr>
          <w:spacing w:val="3"/>
        </w:rPr>
        <w:t xml:space="preserve"> </w:t>
      </w:r>
      <w:r>
        <w:t>развития</w:t>
      </w:r>
      <w:r>
        <w:rPr>
          <w:spacing w:val="-4"/>
        </w:rPr>
        <w:t xml:space="preserve"> </w:t>
      </w:r>
      <w:r>
        <w:t>общего</w:t>
      </w:r>
      <w:r>
        <w:rPr>
          <w:spacing w:val="2"/>
        </w:rPr>
        <w:t xml:space="preserve"> </w:t>
      </w:r>
      <w:r>
        <w:t>образования.</w:t>
      </w:r>
    </w:p>
    <w:p w:rsidR="001538CD" w:rsidRDefault="007A3B0A" w:rsidP="00AB5994">
      <w:pPr>
        <w:pStyle w:val="a3"/>
        <w:spacing w:before="66"/>
        <w:ind w:left="567" w:right="335" w:firstLine="801"/>
      </w:pPr>
      <w:r>
        <w:t>Учебному предмету «Иностранный (английский) язык» принадлежит важное место</w:t>
      </w:r>
      <w:r>
        <w:rPr>
          <w:spacing w:val="1"/>
        </w:rPr>
        <w:t xml:space="preserve"> </w:t>
      </w:r>
      <w:r>
        <w:t>в</w:t>
      </w:r>
      <w:r>
        <w:rPr>
          <w:spacing w:val="1"/>
        </w:rPr>
        <w:t xml:space="preserve"> </w:t>
      </w:r>
      <w:r>
        <w:t>системе среднего общего образования и воспитания современного обучающегося в условиях</w:t>
      </w:r>
      <w:r>
        <w:rPr>
          <w:spacing w:val="1"/>
        </w:rPr>
        <w:t xml:space="preserve"> </w:t>
      </w:r>
      <w:r>
        <w:t>поликультурного</w:t>
      </w:r>
      <w:r>
        <w:rPr>
          <w:spacing w:val="1"/>
        </w:rPr>
        <w:t xml:space="preserve"> </w:t>
      </w:r>
      <w:r>
        <w:t>и</w:t>
      </w:r>
      <w:r>
        <w:rPr>
          <w:spacing w:val="1"/>
        </w:rPr>
        <w:t xml:space="preserve"> </w:t>
      </w:r>
      <w:r>
        <w:t>многоязычного</w:t>
      </w:r>
      <w:r>
        <w:rPr>
          <w:spacing w:val="1"/>
        </w:rPr>
        <w:t xml:space="preserve"> </w:t>
      </w:r>
      <w:r>
        <w:t>мира.</w:t>
      </w:r>
      <w:r>
        <w:rPr>
          <w:spacing w:val="1"/>
        </w:rPr>
        <w:t xml:space="preserve"> </w:t>
      </w:r>
      <w:r>
        <w:t>Изучение</w:t>
      </w:r>
      <w:r>
        <w:rPr>
          <w:spacing w:val="1"/>
        </w:rPr>
        <w:t xml:space="preserve"> </w:t>
      </w:r>
      <w:r>
        <w:t>иностранного</w:t>
      </w:r>
      <w:r>
        <w:rPr>
          <w:spacing w:val="1"/>
        </w:rPr>
        <w:t xml:space="preserve"> </w:t>
      </w:r>
      <w:r>
        <w:t>языка</w:t>
      </w:r>
      <w:r>
        <w:rPr>
          <w:spacing w:val="1"/>
        </w:rPr>
        <w:t xml:space="preserve"> </w:t>
      </w:r>
      <w:r>
        <w:t>направлено</w:t>
      </w:r>
      <w:r>
        <w:rPr>
          <w:spacing w:val="1"/>
        </w:rPr>
        <w:t xml:space="preserve"> </w:t>
      </w:r>
      <w:r>
        <w:t>на</w:t>
      </w:r>
      <w:r>
        <w:rPr>
          <w:spacing w:val="1"/>
        </w:rPr>
        <w:t xml:space="preserve"> </w:t>
      </w:r>
      <w:r>
        <w:t>формирование</w:t>
      </w:r>
      <w:r>
        <w:rPr>
          <w:spacing w:val="1"/>
        </w:rPr>
        <w:t xml:space="preserve"> </w:t>
      </w:r>
      <w:r>
        <w:t>коммуникативной</w:t>
      </w:r>
      <w:r>
        <w:rPr>
          <w:spacing w:val="1"/>
        </w:rPr>
        <w:t xml:space="preserve"> </w:t>
      </w:r>
      <w:r>
        <w:t>культуры</w:t>
      </w:r>
      <w:r>
        <w:rPr>
          <w:spacing w:val="1"/>
        </w:rPr>
        <w:t xml:space="preserve"> </w:t>
      </w:r>
      <w:r>
        <w:t>обучающихся,</w:t>
      </w:r>
      <w:r>
        <w:rPr>
          <w:spacing w:val="1"/>
        </w:rPr>
        <w:t xml:space="preserve"> </w:t>
      </w:r>
      <w:r>
        <w:t>осознание</w:t>
      </w:r>
      <w:r>
        <w:rPr>
          <w:spacing w:val="1"/>
        </w:rPr>
        <w:t xml:space="preserve"> </w:t>
      </w:r>
      <w:r>
        <w:t>роли</w:t>
      </w:r>
      <w:r>
        <w:rPr>
          <w:spacing w:val="1"/>
        </w:rPr>
        <w:t xml:space="preserve"> </w:t>
      </w:r>
      <w:r>
        <w:t>языка</w:t>
      </w:r>
      <w:r>
        <w:rPr>
          <w:spacing w:val="1"/>
        </w:rPr>
        <w:t xml:space="preserve"> </w:t>
      </w:r>
      <w:r>
        <w:t>как</w:t>
      </w:r>
      <w:r>
        <w:rPr>
          <w:spacing w:val="1"/>
        </w:rPr>
        <w:t xml:space="preserve"> </w:t>
      </w:r>
      <w:r>
        <w:t>инструмента</w:t>
      </w:r>
      <w:r>
        <w:rPr>
          <w:spacing w:val="1"/>
        </w:rPr>
        <w:t xml:space="preserve"> </w:t>
      </w:r>
      <w:r>
        <w:t>межличностного</w:t>
      </w:r>
      <w:r>
        <w:rPr>
          <w:spacing w:val="1"/>
        </w:rPr>
        <w:t xml:space="preserve"> </w:t>
      </w:r>
      <w:r>
        <w:t>и межкультурного взаимодействия, способствует</w:t>
      </w:r>
      <w:r>
        <w:rPr>
          <w:spacing w:val="1"/>
        </w:rPr>
        <w:t xml:space="preserve"> </w:t>
      </w:r>
      <w:r>
        <w:t>их общему</w:t>
      </w:r>
      <w:r>
        <w:rPr>
          <w:spacing w:val="1"/>
        </w:rPr>
        <w:t xml:space="preserve"> </w:t>
      </w:r>
      <w:r>
        <w:t>речевому</w:t>
      </w:r>
      <w:r>
        <w:rPr>
          <w:spacing w:val="1"/>
        </w:rPr>
        <w:t xml:space="preserve"> </w:t>
      </w:r>
      <w:r>
        <w:t>развитию,</w:t>
      </w:r>
      <w:r>
        <w:rPr>
          <w:spacing w:val="1"/>
        </w:rPr>
        <w:t xml:space="preserve"> </w:t>
      </w:r>
      <w:r>
        <w:t>воспитанию</w:t>
      </w:r>
      <w:r>
        <w:rPr>
          <w:spacing w:val="1"/>
        </w:rPr>
        <w:t xml:space="preserve"> </w:t>
      </w:r>
      <w:r>
        <w:t>гражданской</w:t>
      </w:r>
      <w:r>
        <w:rPr>
          <w:spacing w:val="1"/>
        </w:rPr>
        <w:t xml:space="preserve"> </w:t>
      </w:r>
      <w:r>
        <w:t>идентичности,</w:t>
      </w:r>
      <w:r>
        <w:rPr>
          <w:spacing w:val="1"/>
        </w:rPr>
        <w:t xml:space="preserve"> </w:t>
      </w:r>
      <w:r>
        <w:t>расширению</w:t>
      </w:r>
      <w:r>
        <w:rPr>
          <w:spacing w:val="1"/>
        </w:rPr>
        <w:t xml:space="preserve"> </w:t>
      </w:r>
      <w:r>
        <w:t>кругозора,</w:t>
      </w:r>
      <w:r>
        <w:rPr>
          <w:spacing w:val="1"/>
        </w:rPr>
        <w:t xml:space="preserve"> </w:t>
      </w:r>
      <w:r>
        <w:t>воспитанию</w:t>
      </w:r>
      <w:r>
        <w:rPr>
          <w:spacing w:val="-4"/>
        </w:rPr>
        <w:t xml:space="preserve"> </w:t>
      </w:r>
      <w:r>
        <w:t>чувств</w:t>
      </w:r>
      <w:r>
        <w:rPr>
          <w:spacing w:val="4"/>
        </w:rPr>
        <w:t xml:space="preserve"> </w:t>
      </w:r>
      <w:r>
        <w:t>и</w:t>
      </w:r>
      <w:r>
        <w:rPr>
          <w:spacing w:val="4"/>
        </w:rPr>
        <w:t xml:space="preserve"> </w:t>
      </w:r>
      <w:r>
        <w:t>эмоций.</w:t>
      </w:r>
    </w:p>
    <w:p w:rsidR="001538CD" w:rsidRDefault="007A3B0A" w:rsidP="00AB5994">
      <w:pPr>
        <w:pStyle w:val="a3"/>
        <w:ind w:left="567" w:right="335" w:firstLine="801"/>
      </w:pPr>
      <w:r>
        <w:t>Предметные</w:t>
      </w:r>
      <w:r>
        <w:rPr>
          <w:spacing w:val="1"/>
        </w:rPr>
        <w:t xml:space="preserve"> </w:t>
      </w:r>
      <w:r>
        <w:t>знания</w:t>
      </w:r>
      <w:r>
        <w:rPr>
          <w:spacing w:val="1"/>
        </w:rPr>
        <w:t xml:space="preserve"> </w:t>
      </w:r>
      <w:r>
        <w:t>и</w:t>
      </w:r>
      <w:r>
        <w:rPr>
          <w:spacing w:val="1"/>
        </w:rPr>
        <w:t xml:space="preserve"> </w:t>
      </w:r>
      <w:r>
        <w:t>способы</w:t>
      </w:r>
      <w:r>
        <w:rPr>
          <w:spacing w:val="1"/>
        </w:rPr>
        <w:t xml:space="preserve"> </w:t>
      </w:r>
      <w:r>
        <w:t>деятельности,</w:t>
      </w:r>
      <w:r>
        <w:rPr>
          <w:spacing w:val="1"/>
        </w:rPr>
        <w:t xml:space="preserve"> </w:t>
      </w:r>
      <w:r>
        <w:t>осваиваемые</w:t>
      </w:r>
      <w:r>
        <w:rPr>
          <w:spacing w:val="61"/>
        </w:rPr>
        <w:t xml:space="preserve"> </w:t>
      </w:r>
      <w:r>
        <w:t>обучающимися</w:t>
      </w:r>
      <w:r>
        <w:rPr>
          <w:spacing w:val="61"/>
        </w:rPr>
        <w:t xml:space="preserve"> </w:t>
      </w:r>
      <w:r>
        <w:t>при</w:t>
      </w:r>
      <w:r>
        <w:rPr>
          <w:spacing w:val="1"/>
        </w:rPr>
        <w:t xml:space="preserve"> </w:t>
      </w:r>
      <w:r>
        <w:t>изучении иностранного языка, находят применение в образовательном процессе при изучении</w:t>
      </w:r>
      <w:r>
        <w:rPr>
          <w:spacing w:val="1"/>
        </w:rPr>
        <w:t xml:space="preserve"> </w:t>
      </w:r>
      <w:r>
        <w:t>других</w:t>
      </w:r>
      <w:r>
        <w:rPr>
          <w:spacing w:val="1"/>
        </w:rPr>
        <w:t xml:space="preserve"> </w:t>
      </w:r>
      <w:r>
        <w:t>предметных</w:t>
      </w:r>
      <w:r>
        <w:rPr>
          <w:spacing w:val="1"/>
        </w:rPr>
        <w:t xml:space="preserve"> </w:t>
      </w:r>
      <w:r>
        <w:t>областей,</w:t>
      </w:r>
      <w:r>
        <w:rPr>
          <w:spacing w:val="1"/>
        </w:rPr>
        <w:t xml:space="preserve"> </w:t>
      </w:r>
      <w:r>
        <w:t>становятся</w:t>
      </w:r>
      <w:r>
        <w:rPr>
          <w:spacing w:val="1"/>
        </w:rPr>
        <w:t xml:space="preserve"> </w:t>
      </w:r>
      <w:r>
        <w:t>значимыми</w:t>
      </w:r>
      <w:r>
        <w:rPr>
          <w:spacing w:val="1"/>
        </w:rPr>
        <w:t xml:space="preserve"> </w:t>
      </w:r>
      <w:r>
        <w:t>для</w:t>
      </w:r>
      <w:r>
        <w:rPr>
          <w:spacing w:val="1"/>
        </w:rPr>
        <w:t xml:space="preserve"> </w:t>
      </w:r>
      <w:r>
        <w:t>формирования</w:t>
      </w:r>
      <w:r>
        <w:rPr>
          <w:spacing w:val="1"/>
        </w:rPr>
        <w:t xml:space="preserve"> </w:t>
      </w:r>
      <w:r>
        <w:t>положительных</w:t>
      </w:r>
      <w:r>
        <w:rPr>
          <w:spacing w:val="1"/>
        </w:rPr>
        <w:t xml:space="preserve"> </w:t>
      </w:r>
      <w:r>
        <w:t>качеств личности. Таким образом, они ориентированы на формирование как метапредметных,</w:t>
      </w:r>
      <w:r>
        <w:rPr>
          <w:spacing w:val="1"/>
        </w:rPr>
        <w:t xml:space="preserve"> </w:t>
      </w:r>
      <w:r>
        <w:t>так</w:t>
      </w:r>
      <w:r>
        <w:rPr>
          <w:spacing w:val="-1"/>
        </w:rPr>
        <w:t xml:space="preserve"> </w:t>
      </w:r>
      <w:r>
        <w:t>и</w:t>
      </w:r>
      <w:r>
        <w:rPr>
          <w:spacing w:val="3"/>
        </w:rPr>
        <w:t xml:space="preserve"> </w:t>
      </w:r>
      <w:r>
        <w:t>личностных</w:t>
      </w:r>
      <w:r>
        <w:rPr>
          <w:spacing w:val="-3"/>
        </w:rPr>
        <w:t xml:space="preserve"> </w:t>
      </w:r>
      <w:r>
        <w:t>результатов</w:t>
      </w:r>
      <w:r>
        <w:rPr>
          <w:spacing w:val="-1"/>
        </w:rPr>
        <w:t xml:space="preserve"> </w:t>
      </w:r>
      <w:r>
        <w:t>обучения.</w:t>
      </w:r>
    </w:p>
    <w:p w:rsidR="001538CD" w:rsidRDefault="007A3B0A" w:rsidP="00AB5994">
      <w:pPr>
        <w:pStyle w:val="a3"/>
        <w:ind w:left="567" w:right="342" w:firstLine="801"/>
      </w:pPr>
      <w:r>
        <w:t>Трансформация</w:t>
      </w:r>
      <w:r>
        <w:rPr>
          <w:spacing w:val="1"/>
        </w:rPr>
        <w:t xml:space="preserve"> </w:t>
      </w:r>
      <w:r>
        <w:t>взглядов</w:t>
      </w:r>
      <w:r>
        <w:rPr>
          <w:spacing w:val="1"/>
        </w:rPr>
        <w:t xml:space="preserve"> </w:t>
      </w:r>
      <w:r>
        <w:t>на</w:t>
      </w:r>
      <w:r>
        <w:rPr>
          <w:spacing w:val="1"/>
        </w:rPr>
        <w:t xml:space="preserve"> </w:t>
      </w:r>
      <w:r>
        <w:t>владение</w:t>
      </w:r>
      <w:r>
        <w:rPr>
          <w:spacing w:val="1"/>
        </w:rPr>
        <w:t xml:space="preserve"> </w:t>
      </w:r>
      <w:r>
        <w:t>иностранным</w:t>
      </w:r>
      <w:r>
        <w:rPr>
          <w:spacing w:val="1"/>
        </w:rPr>
        <w:t xml:space="preserve"> </w:t>
      </w:r>
      <w:r>
        <w:t>языком,</w:t>
      </w:r>
      <w:r>
        <w:rPr>
          <w:spacing w:val="1"/>
        </w:rPr>
        <w:t xml:space="preserve"> </w:t>
      </w:r>
      <w:r>
        <w:t>связанная</w:t>
      </w:r>
      <w:r>
        <w:rPr>
          <w:spacing w:val="1"/>
        </w:rPr>
        <w:t xml:space="preserve"> </w:t>
      </w:r>
      <w:r>
        <w:t>с</w:t>
      </w:r>
      <w:r>
        <w:rPr>
          <w:spacing w:val="1"/>
        </w:rPr>
        <w:t xml:space="preserve"> </w:t>
      </w:r>
      <w:r>
        <w:t>усилением</w:t>
      </w:r>
      <w:r>
        <w:rPr>
          <w:spacing w:val="-57"/>
        </w:rPr>
        <w:t xml:space="preserve"> </w:t>
      </w:r>
      <w:r>
        <w:t>общественных</w:t>
      </w:r>
      <w:r>
        <w:rPr>
          <w:spacing w:val="1"/>
        </w:rPr>
        <w:t xml:space="preserve"> </w:t>
      </w:r>
      <w:r>
        <w:t>запросов</w:t>
      </w:r>
      <w:r>
        <w:rPr>
          <w:spacing w:val="1"/>
        </w:rPr>
        <w:t xml:space="preserve"> </w:t>
      </w:r>
      <w:r>
        <w:t>на</w:t>
      </w:r>
      <w:r>
        <w:rPr>
          <w:spacing w:val="1"/>
        </w:rPr>
        <w:t xml:space="preserve"> </w:t>
      </w:r>
      <w:r>
        <w:t>квалифицированных</w:t>
      </w:r>
      <w:r>
        <w:rPr>
          <w:spacing w:val="1"/>
        </w:rPr>
        <w:t xml:space="preserve"> </w:t>
      </w:r>
      <w:r>
        <w:t>и</w:t>
      </w:r>
      <w:r>
        <w:rPr>
          <w:spacing w:val="1"/>
        </w:rPr>
        <w:t xml:space="preserve"> </w:t>
      </w:r>
      <w:r>
        <w:t>мобильных</w:t>
      </w:r>
      <w:r>
        <w:rPr>
          <w:spacing w:val="1"/>
        </w:rPr>
        <w:t xml:space="preserve"> </w:t>
      </w:r>
      <w:r>
        <w:t>людей,</w:t>
      </w:r>
      <w:r>
        <w:rPr>
          <w:spacing w:val="1"/>
        </w:rPr>
        <w:t xml:space="preserve"> </w:t>
      </w:r>
      <w:r>
        <w:t>способных</w:t>
      </w:r>
      <w:r>
        <w:rPr>
          <w:spacing w:val="1"/>
        </w:rPr>
        <w:t xml:space="preserve"> </w:t>
      </w:r>
      <w:r>
        <w:t>быстро</w:t>
      </w:r>
      <w:r>
        <w:rPr>
          <w:spacing w:val="1"/>
        </w:rPr>
        <w:t xml:space="preserve"> </w:t>
      </w:r>
      <w:r>
        <w:t>адаптироваться</w:t>
      </w:r>
      <w:r>
        <w:rPr>
          <w:spacing w:val="1"/>
        </w:rPr>
        <w:t xml:space="preserve"> </w:t>
      </w:r>
      <w:r>
        <w:t>к</w:t>
      </w:r>
      <w:r>
        <w:rPr>
          <w:spacing w:val="1"/>
        </w:rPr>
        <w:t xml:space="preserve"> </w:t>
      </w:r>
      <w:r>
        <w:t>изменяющимся</w:t>
      </w:r>
      <w:r>
        <w:rPr>
          <w:spacing w:val="1"/>
        </w:rPr>
        <w:t xml:space="preserve"> </w:t>
      </w:r>
      <w:r>
        <w:t>условиям</w:t>
      </w:r>
      <w:r>
        <w:rPr>
          <w:spacing w:val="1"/>
        </w:rPr>
        <w:t xml:space="preserve"> </w:t>
      </w:r>
      <w:r>
        <w:t>жизни,</w:t>
      </w:r>
      <w:r>
        <w:rPr>
          <w:spacing w:val="1"/>
        </w:rPr>
        <w:t xml:space="preserve"> </w:t>
      </w:r>
      <w:r>
        <w:t>овладевать</w:t>
      </w:r>
      <w:r>
        <w:rPr>
          <w:spacing w:val="1"/>
        </w:rPr>
        <w:t xml:space="preserve"> </w:t>
      </w:r>
      <w:r>
        <w:t>новыми</w:t>
      </w:r>
      <w:r>
        <w:rPr>
          <w:spacing w:val="1"/>
        </w:rPr>
        <w:t xml:space="preserve"> </w:t>
      </w:r>
      <w:r>
        <w:t>компетенциями.</w:t>
      </w:r>
      <w:r>
        <w:rPr>
          <w:spacing w:val="1"/>
        </w:rPr>
        <w:t xml:space="preserve"> </w:t>
      </w:r>
      <w:r>
        <w:t>Владение</w:t>
      </w:r>
      <w:r>
        <w:rPr>
          <w:spacing w:val="1"/>
        </w:rPr>
        <w:t xml:space="preserve"> </w:t>
      </w:r>
      <w:r>
        <w:t>иностранным</w:t>
      </w:r>
      <w:r>
        <w:rPr>
          <w:spacing w:val="1"/>
        </w:rPr>
        <w:t xml:space="preserve"> </w:t>
      </w:r>
      <w:r>
        <w:t>языком</w:t>
      </w:r>
      <w:r>
        <w:rPr>
          <w:spacing w:val="1"/>
        </w:rPr>
        <w:t xml:space="preserve"> </w:t>
      </w:r>
      <w:r>
        <w:t>как</w:t>
      </w:r>
      <w:r>
        <w:rPr>
          <w:spacing w:val="1"/>
        </w:rPr>
        <w:t xml:space="preserve"> </w:t>
      </w:r>
      <w:r>
        <w:t>доступ</w:t>
      </w:r>
      <w:r>
        <w:rPr>
          <w:spacing w:val="1"/>
        </w:rPr>
        <w:t xml:space="preserve"> </w:t>
      </w:r>
      <w:r>
        <w:t>к</w:t>
      </w:r>
      <w:r>
        <w:rPr>
          <w:spacing w:val="1"/>
        </w:rPr>
        <w:t xml:space="preserve"> </w:t>
      </w:r>
      <w:r>
        <w:t>передовым</w:t>
      </w:r>
      <w:r>
        <w:rPr>
          <w:spacing w:val="1"/>
        </w:rPr>
        <w:t xml:space="preserve"> </w:t>
      </w:r>
      <w:r>
        <w:t>международным</w:t>
      </w:r>
      <w:r>
        <w:rPr>
          <w:spacing w:val="1"/>
        </w:rPr>
        <w:t xml:space="preserve"> </w:t>
      </w:r>
      <w:r>
        <w:t>научным</w:t>
      </w:r>
      <w:r>
        <w:rPr>
          <w:spacing w:val="1"/>
        </w:rPr>
        <w:t xml:space="preserve"> </w:t>
      </w:r>
      <w:r>
        <w:t>и</w:t>
      </w:r>
      <w:r>
        <w:rPr>
          <w:spacing w:val="-57"/>
        </w:rPr>
        <w:t xml:space="preserve"> </w:t>
      </w:r>
      <w:r>
        <w:t>технологическим достижениям, расширяющим возможности образования и самообразования,</w:t>
      </w:r>
      <w:r>
        <w:rPr>
          <w:spacing w:val="1"/>
        </w:rPr>
        <w:t xml:space="preserve"> </w:t>
      </w:r>
      <w:r>
        <w:t>одно из важнейших средств</w:t>
      </w:r>
      <w:r>
        <w:rPr>
          <w:spacing w:val="1"/>
        </w:rPr>
        <w:t xml:space="preserve"> </w:t>
      </w:r>
      <w:r>
        <w:t>социализации, самовыражения и успешной</w:t>
      </w:r>
      <w:r>
        <w:rPr>
          <w:spacing w:val="1"/>
        </w:rPr>
        <w:t xml:space="preserve"> </w:t>
      </w:r>
      <w:r>
        <w:t>профессиональной</w:t>
      </w:r>
      <w:r>
        <w:rPr>
          <w:spacing w:val="1"/>
        </w:rPr>
        <w:t xml:space="preserve"> </w:t>
      </w:r>
      <w:r>
        <w:t>деятельности выпускника</w:t>
      </w:r>
      <w:r>
        <w:rPr>
          <w:spacing w:val="3"/>
        </w:rPr>
        <w:t xml:space="preserve"> </w:t>
      </w:r>
      <w:r>
        <w:t>общеобразовательной организации.</w:t>
      </w:r>
    </w:p>
    <w:p w:rsidR="001538CD" w:rsidRDefault="007A3B0A" w:rsidP="00AB5994">
      <w:pPr>
        <w:pStyle w:val="a3"/>
        <w:spacing w:before="5"/>
        <w:ind w:left="567" w:right="339" w:firstLine="801"/>
      </w:pPr>
      <w:r>
        <w:lastRenderedPageBreak/>
        <w:t xml:space="preserve">Значимость владения иностранными </w:t>
      </w:r>
      <w:proofErr w:type="gramStart"/>
      <w:r>
        <w:t>языками</w:t>
      </w:r>
      <w:proofErr w:type="gramEnd"/>
      <w:r>
        <w:t xml:space="preserve"> как первым, так и вторым, расширение</w:t>
      </w:r>
      <w:r>
        <w:rPr>
          <w:spacing w:val="1"/>
        </w:rPr>
        <w:t xml:space="preserve"> </w:t>
      </w:r>
      <w:r>
        <w:t>номенклатуры</w:t>
      </w:r>
      <w:r>
        <w:rPr>
          <w:spacing w:val="1"/>
        </w:rPr>
        <w:t xml:space="preserve"> </w:t>
      </w:r>
      <w:r>
        <w:t>изучаемых</w:t>
      </w:r>
      <w:r>
        <w:rPr>
          <w:spacing w:val="1"/>
        </w:rPr>
        <w:t xml:space="preserve"> </w:t>
      </w:r>
      <w:r>
        <w:t>иностранных</w:t>
      </w:r>
      <w:r>
        <w:rPr>
          <w:spacing w:val="1"/>
        </w:rPr>
        <w:t xml:space="preserve"> </w:t>
      </w:r>
      <w:r>
        <w:t>языков</w:t>
      </w:r>
      <w:r>
        <w:rPr>
          <w:spacing w:val="1"/>
        </w:rPr>
        <w:t xml:space="preserve"> </w:t>
      </w:r>
      <w:r>
        <w:t>соответствует</w:t>
      </w:r>
      <w:r>
        <w:rPr>
          <w:spacing w:val="1"/>
        </w:rPr>
        <w:t xml:space="preserve"> </w:t>
      </w:r>
      <w:r>
        <w:t>стратегическим</w:t>
      </w:r>
      <w:r>
        <w:rPr>
          <w:spacing w:val="1"/>
        </w:rPr>
        <w:t xml:space="preserve"> </w:t>
      </w:r>
      <w:r>
        <w:t>интересам</w:t>
      </w:r>
      <w:r>
        <w:rPr>
          <w:spacing w:val="1"/>
        </w:rPr>
        <w:t xml:space="preserve"> </w:t>
      </w:r>
      <w:r>
        <w:t>России</w:t>
      </w:r>
      <w:r>
        <w:rPr>
          <w:spacing w:val="1"/>
        </w:rPr>
        <w:t xml:space="preserve"> </w:t>
      </w:r>
      <w:r>
        <w:t>в</w:t>
      </w:r>
      <w:r>
        <w:rPr>
          <w:spacing w:val="1"/>
        </w:rPr>
        <w:t xml:space="preserve"> </w:t>
      </w:r>
      <w:r>
        <w:t>эпоху</w:t>
      </w:r>
      <w:r>
        <w:rPr>
          <w:spacing w:val="1"/>
        </w:rPr>
        <w:t xml:space="preserve"> </w:t>
      </w:r>
      <w:r>
        <w:t>постглобализации</w:t>
      </w:r>
      <w:r>
        <w:rPr>
          <w:spacing w:val="1"/>
        </w:rPr>
        <w:t xml:space="preserve"> </w:t>
      </w:r>
      <w:r>
        <w:t>и</w:t>
      </w:r>
      <w:r>
        <w:rPr>
          <w:spacing w:val="1"/>
        </w:rPr>
        <w:t xml:space="preserve"> </w:t>
      </w:r>
      <w:r>
        <w:t>многополярного</w:t>
      </w:r>
      <w:r>
        <w:rPr>
          <w:spacing w:val="1"/>
        </w:rPr>
        <w:t xml:space="preserve"> </w:t>
      </w:r>
      <w:r>
        <w:t>мира.</w:t>
      </w:r>
      <w:r>
        <w:rPr>
          <w:spacing w:val="1"/>
        </w:rPr>
        <w:t xml:space="preserve"> </w:t>
      </w:r>
      <w:r>
        <w:t>Знание</w:t>
      </w:r>
      <w:r>
        <w:rPr>
          <w:spacing w:val="1"/>
        </w:rPr>
        <w:t xml:space="preserve"> </w:t>
      </w:r>
      <w:r>
        <w:t>родного</w:t>
      </w:r>
      <w:r>
        <w:rPr>
          <w:spacing w:val="1"/>
        </w:rPr>
        <w:t xml:space="preserve"> </w:t>
      </w:r>
      <w:r>
        <w:t>языка</w:t>
      </w:r>
      <w:r>
        <w:rPr>
          <w:spacing w:val="1"/>
        </w:rPr>
        <w:t xml:space="preserve"> </w:t>
      </w:r>
      <w:r>
        <w:t>экономического</w:t>
      </w:r>
      <w:r>
        <w:rPr>
          <w:spacing w:val="1"/>
        </w:rPr>
        <w:t xml:space="preserve"> </w:t>
      </w:r>
      <w:r>
        <w:t>или</w:t>
      </w:r>
      <w:r>
        <w:rPr>
          <w:spacing w:val="1"/>
        </w:rPr>
        <w:t xml:space="preserve"> </w:t>
      </w:r>
      <w:r>
        <w:t>политического</w:t>
      </w:r>
      <w:r>
        <w:rPr>
          <w:spacing w:val="1"/>
        </w:rPr>
        <w:t xml:space="preserve"> </w:t>
      </w:r>
      <w:r>
        <w:t>партнёра</w:t>
      </w:r>
      <w:r>
        <w:rPr>
          <w:spacing w:val="1"/>
        </w:rPr>
        <w:t xml:space="preserve"> </w:t>
      </w:r>
      <w:r>
        <w:t>обеспечивает</w:t>
      </w:r>
      <w:r>
        <w:rPr>
          <w:spacing w:val="1"/>
        </w:rPr>
        <w:t xml:space="preserve"> </w:t>
      </w:r>
      <w:r>
        <w:t>общение,</w:t>
      </w:r>
      <w:r>
        <w:rPr>
          <w:spacing w:val="1"/>
        </w:rPr>
        <w:t xml:space="preserve"> </w:t>
      </w:r>
      <w:r>
        <w:t>учитывающее</w:t>
      </w:r>
      <w:r>
        <w:rPr>
          <w:spacing w:val="1"/>
        </w:rPr>
        <w:t xml:space="preserve"> </w:t>
      </w:r>
      <w:r>
        <w:t>особенности</w:t>
      </w:r>
      <w:r>
        <w:rPr>
          <w:spacing w:val="1"/>
        </w:rPr>
        <w:t xml:space="preserve"> </w:t>
      </w:r>
      <w:r>
        <w:t>менталитета</w:t>
      </w:r>
      <w:r>
        <w:rPr>
          <w:spacing w:val="1"/>
        </w:rPr>
        <w:t xml:space="preserve"> </w:t>
      </w:r>
      <w:r>
        <w:t>и</w:t>
      </w:r>
      <w:r>
        <w:rPr>
          <w:spacing w:val="1"/>
        </w:rPr>
        <w:t xml:space="preserve"> </w:t>
      </w:r>
      <w:r>
        <w:t>культуры</w:t>
      </w:r>
      <w:r>
        <w:rPr>
          <w:spacing w:val="1"/>
        </w:rPr>
        <w:t xml:space="preserve"> </w:t>
      </w:r>
      <w:r>
        <w:t>партнёра,</w:t>
      </w:r>
      <w:r>
        <w:rPr>
          <w:spacing w:val="1"/>
        </w:rPr>
        <w:t xml:space="preserve"> </w:t>
      </w:r>
      <w:r>
        <w:t>что</w:t>
      </w:r>
      <w:r>
        <w:rPr>
          <w:spacing w:val="1"/>
        </w:rPr>
        <w:t xml:space="preserve"> </w:t>
      </w:r>
      <w:r>
        <w:t>позволяет</w:t>
      </w:r>
      <w:r>
        <w:rPr>
          <w:spacing w:val="1"/>
        </w:rPr>
        <w:t xml:space="preserve"> </w:t>
      </w:r>
      <w:r>
        <w:t>успешнее</w:t>
      </w:r>
      <w:r>
        <w:rPr>
          <w:spacing w:val="1"/>
        </w:rPr>
        <w:t xml:space="preserve"> </w:t>
      </w:r>
      <w:r>
        <w:t>приходить</w:t>
      </w:r>
      <w:r>
        <w:rPr>
          <w:spacing w:val="1"/>
        </w:rPr>
        <w:t xml:space="preserve"> </w:t>
      </w:r>
      <w:r>
        <w:t>к</w:t>
      </w:r>
      <w:r>
        <w:rPr>
          <w:spacing w:val="1"/>
        </w:rPr>
        <w:t xml:space="preserve"> </w:t>
      </w:r>
      <w:r>
        <w:t>консенсусу при проведении переговоров, решении возникающих проблем с целью достижения</w:t>
      </w:r>
      <w:r>
        <w:rPr>
          <w:spacing w:val="-57"/>
        </w:rPr>
        <w:t xml:space="preserve"> </w:t>
      </w:r>
      <w:r>
        <w:t>поставленных</w:t>
      </w:r>
      <w:r>
        <w:rPr>
          <w:spacing w:val="-4"/>
        </w:rPr>
        <w:t xml:space="preserve"> </w:t>
      </w:r>
      <w:r>
        <w:t>задач.</w:t>
      </w:r>
    </w:p>
    <w:p w:rsidR="001538CD" w:rsidRDefault="007A3B0A" w:rsidP="00AB5994">
      <w:pPr>
        <w:pStyle w:val="a3"/>
        <w:spacing w:line="237" w:lineRule="auto"/>
        <w:ind w:left="567" w:right="339" w:firstLine="801"/>
      </w:pPr>
      <w:r>
        <w:t>Возрастание значимости владения иностранными языками приводит к переосмыслению</w:t>
      </w:r>
      <w:r>
        <w:rPr>
          <w:spacing w:val="-57"/>
        </w:rPr>
        <w:t xml:space="preserve"> </w:t>
      </w:r>
      <w:r>
        <w:t>целей</w:t>
      </w:r>
      <w:r>
        <w:rPr>
          <w:spacing w:val="3"/>
        </w:rPr>
        <w:t xml:space="preserve"> </w:t>
      </w:r>
      <w:r>
        <w:t>и</w:t>
      </w:r>
      <w:r>
        <w:rPr>
          <w:spacing w:val="-2"/>
        </w:rPr>
        <w:t xml:space="preserve"> </w:t>
      </w:r>
      <w:r>
        <w:t>содержания</w:t>
      </w:r>
      <w:r>
        <w:rPr>
          <w:spacing w:val="-6"/>
        </w:rPr>
        <w:t xml:space="preserve"> </w:t>
      </w:r>
      <w:r>
        <w:t>обучения</w:t>
      </w:r>
      <w:r>
        <w:rPr>
          <w:spacing w:val="2"/>
        </w:rPr>
        <w:t xml:space="preserve"> </w:t>
      </w:r>
      <w:r>
        <w:t>предмету.</w:t>
      </w:r>
    </w:p>
    <w:p w:rsidR="001538CD" w:rsidRDefault="007A3B0A" w:rsidP="00AB5994">
      <w:pPr>
        <w:pStyle w:val="a3"/>
        <w:spacing w:before="4"/>
        <w:ind w:left="567" w:right="343" w:firstLine="801"/>
      </w:pPr>
      <w:r>
        <w:t>Цели</w:t>
      </w:r>
      <w:r>
        <w:rPr>
          <w:spacing w:val="1"/>
        </w:rPr>
        <w:t xml:space="preserve"> </w:t>
      </w:r>
      <w:r>
        <w:t>иноязычного</w:t>
      </w:r>
      <w:r>
        <w:rPr>
          <w:spacing w:val="1"/>
        </w:rPr>
        <w:t xml:space="preserve"> </w:t>
      </w:r>
      <w:r>
        <w:t>образования</w:t>
      </w:r>
      <w:r>
        <w:rPr>
          <w:spacing w:val="1"/>
        </w:rPr>
        <w:t xml:space="preserve"> </w:t>
      </w:r>
      <w:r>
        <w:t>становятся</w:t>
      </w:r>
      <w:r>
        <w:rPr>
          <w:spacing w:val="1"/>
        </w:rPr>
        <w:t xml:space="preserve"> </w:t>
      </w:r>
      <w:r>
        <w:t>более</w:t>
      </w:r>
      <w:r>
        <w:rPr>
          <w:spacing w:val="1"/>
        </w:rPr>
        <w:t xml:space="preserve"> </w:t>
      </w:r>
      <w:r>
        <w:t>сложными</w:t>
      </w:r>
      <w:r>
        <w:rPr>
          <w:spacing w:val="1"/>
        </w:rPr>
        <w:t xml:space="preserve"> </w:t>
      </w:r>
      <w:r>
        <w:t>по</w:t>
      </w:r>
      <w:r>
        <w:rPr>
          <w:spacing w:val="1"/>
        </w:rPr>
        <w:t xml:space="preserve"> </w:t>
      </w:r>
      <w:r>
        <w:t>структуре,</w:t>
      </w:r>
      <w:r>
        <w:rPr>
          <w:spacing w:val="1"/>
        </w:rPr>
        <w:t xml:space="preserve"> </w:t>
      </w:r>
      <w:r>
        <w:t>формулируются на ценностном,</w:t>
      </w:r>
      <w:r>
        <w:rPr>
          <w:spacing w:val="1"/>
        </w:rPr>
        <w:t xml:space="preserve"> </w:t>
      </w:r>
      <w:r>
        <w:t>когнитивном и прагматическом</w:t>
      </w:r>
      <w:r>
        <w:rPr>
          <w:spacing w:val="1"/>
        </w:rPr>
        <w:t xml:space="preserve"> </w:t>
      </w:r>
      <w:r>
        <w:t>уровнях и соответственно</w:t>
      </w:r>
      <w:r>
        <w:rPr>
          <w:spacing w:val="1"/>
        </w:rPr>
        <w:t xml:space="preserve"> </w:t>
      </w:r>
      <w:r>
        <w:t>воплощается в личностных, метапредметных и предметных результатах. Иностранный язык</w:t>
      </w:r>
      <w:r>
        <w:rPr>
          <w:spacing w:val="1"/>
        </w:rPr>
        <w:t xml:space="preserve"> </w:t>
      </w:r>
      <w:r>
        <w:t>признается как ценный ресурс личности для социальной адаптации</w:t>
      </w:r>
      <w:r>
        <w:rPr>
          <w:spacing w:val="1"/>
        </w:rPr>
        <w:t xml:space="preserve"> </w:t>
      </w:r>
      <w:r>
        <w:t>и самореализации (в том</w:t>
      </w:r>
      <w:r>
        <w:rPr>
          <w:spacing w:val="1"/>
        </w:rPr>
        <w:t xml:space="preserve"> </w:t>
      </w:r>
      <w:r>
        <w:t>числе</w:t>
      </w:r>
      <w:r>
        <w:rPr>
          <w:spacing w:val="1"/>
        </w:rPr>
        <w:t xml:space="preserve"> </w:t>
      </w:r>
      <w:r>
        <w:t>в</w:t>
      </w:r>
      <w:r>
        <w:rPr>
          <w:spacing w:val="1"/>
        </w:rPr>
        <w:t xml:space="preserve"> </w:t>
      </w:r>
      <w:r>
        <w:t>профессии),</w:t>
      </w:r>
      <w:r>
        <w:rPr>
          <w:spacing w:val="1"/>
        </w:rPr>
        <w:t xml:space="preserve"> </w:t>
      </w:r>
      <w:r>
        <w:t>инструмент</w:t>
      </w:r>
      <w:r>
        <w:rPr>
          <w:spacing w:val="1"/>
        </w:rPr>
        <w:t xml:space="preserve"> </w:t>
      </w:r>
      <w:r>
        <w:t>развития</w:t>
      </w:r>
      <w:r>
        <w:rPr>
          <w:spacing w:val="1"/>
        </w:rPr>
        <w:t xml:space="preserve"> </w:t>
      </w:r>
      <w:r>
        <w:t>умений</w:t>
      </w:r>
      <w:r>
        <w:rPr>
          <w:spacing w:val="1"/>
        </w:rPr>
        <w:t xml:space="preserve"> </w:t>
      </w:r>
      <w:r>
        <w:t>поиска,</w:t>
      </w:r>
      <w:r>
        <w:rPr>
          <w:spacing w:val="1"/>
        </w:rPr>
        <w:t xml:space="preserve"> </w:t>
      </w:r>
      <w:r>
        <w:t>обработки</w:t>
      </w:r>
      <w:r>
        <w:rPr>
          <w:spacing w:val="1"/>
        </w:rPr>
        <w:t xml:space="preserve"> </w:t>
      </w:r>
      <w:r>
        <w:t>и</w:t>
      </w:r>
      <w:r>
        <w:rPr>
          <w:spacing w:val="1"/>
        </w:rPr>
        <w:t xml:space="preserve"> </w:t>
      </w:r>
      <w:r>
        <w:t>использования</w:t>
      </w:r>
      <w:r>
        <w:rPr>
          <w:spacing w:val="1"/>
        </w:rPr>
        <w:t xml:space="preserve"> </w:t>
      </w:r>
      <w:r>
        <w:t>информации</w:t>
      </w:r>
      <w:r>
        <w:rPr>
          <w:spacing w:val="1"/>
        </w:rPr>
        <w:t xml:space="preserve"> </w:t>
      </w:r>
      <w:r>
        <w:t>в</w:t>
      </w:r>
      <w:r>
        <w:rPr>
          <w:spacing w:val="1"/>
        </w:rPr>
        <w:t xml:space="preserve"> </w:t>
      </w:r>
      <w:r>
        <w:t>познавательных</w:t>
      </w:r>
      <w:r>
        <w:rPr>
          <w:spacing w:val="1"/>
        </w:rPr>
        <w:t xml:space="preserve"> </w:t>
      </w:r>
      <w:r>
        <w:t>целях;</w:t>
      </w:r>
      <w:r>
        <w:rPr>
          <w:spacing w:val="1"/>
        </w:rPr>
        <w:t xml:space="preserve"> </w:t>
      </w:r>
      <w:r>
        <w:t>одно</w:t>
      </w:r>
      <w:r>
        <w:rPr>
          <w:spacing w:val="1"/>
        </w:rPr>
        <w:t xml:space="preserve"> </w:t>
      </w:r>
      <w:r>
        <w:t>из</w:t>
      </w:r>
      <w:r>
        <w:rPr>
          <w:spacing w:val="1"/>
        </w:rPr>
        <w:t xml:space="preserve"> </w:t>
      </w:r>
      <w:r>
        <w:t>средств</w:t>
      </w:r>
      <w:r>
        <w:rPr>
          <w:spacing w:val="1"/>
        </w:rPr>
        <w:t xml:space="preserve"> </w:t>
      </w:r>
      <w:r>
        <w:t>воспитания</w:t>
      </w:r>
      <w:r>
        <w:rPr>
          <w:spacing w:val="1"/>
        </w:rPr>
        <w:t xml:space="preserve"> </w:t>
      </w:r>
      <w:r>
        <w:t>каче</w:t>
      </w:r>
      <w:proofErr w:type="gramStart"/>
      <w:r>
        <w:t>ств</w:t>
      </w:r>
      <w:r>
        <w:rPr>
          <w:spacing w:val="1"/>
        </w:rPr>
        <w:t xml:space="preserve"> </w:t>
      </w:r>
      <w:r>
        <w:t>гр</w:t>
      </w:r>
      <w:proofErr w:type="gramEnd"/>
      <w:r>
        <w:t>ажданина,</w:t>
      </w:r>
      <w:r>
        <w:rPr>
          <w:spacing w:val="1"/>
        </w:rPr>
        <w:t xml:space="preserve"> </w:t>
      </w:r>
      <w:r>
        <w:t>патриота,</w:t>
      </w:r>
      <w:r>
        <w:rPr>
          <w:spacing w:val="1"/>
        </w:rPr>
        <w:t xml:space="preserve"> </w:t>
      </w:r>
      <w:r>
        <w:t>развития</w:t>
      </w:r>
      <w:r>
        <w:rPr>
          <w:spacing w:val="1"/>
        </w:rPr>
        <w:t xml:space="preserve"> </w:t>
      </w:r>
      <w:r>
        <w:t>национального</w:t>
      </w:r>
      <w:r>
        <w:rPr>
          <w:spacing w:val="1"/>
        </w:rPr>
        <w:t xml:space="preserve"> </w:t>
      </w:r>
      <w:r>
        <w:t>самосознания,</w:t>
      </w:r>
      <w:r>
        <w:rPr>
          <w:spacing w:val="1"/>
        </w:rPr>
        <w:t xml:space="preserve"> </w:t>
      </w:r>
      <w:r>
        <w:t>стремления</w:t>
      </w:r>
      <w:r>
        <w:rPr>
          <w:spacing w:val="1"/>
        </w:rPr>
        <w:t xml:space="preserve"> </w:t>
      </w:r>
      <w:r>
        <w:t>к</w:t>
      </w:r>
      <w:r>
        <w:rPr>
          <w:spacing w:val="1"/>
        </w:rPr>
        <w:t xml:space="preserve"> </w:t>
      </w:r>
      <w:r>
        <w:t>взаимопониманию</w:t>
      </w:r>
      <w:r>
        <w:rPr>
          <w:spacing w:val="1"/>
        </w:rPr>
        <w:t xml:space="preserve"> </w:t>
      </w:r>
      <w:r>
        <w:t>между</w:t>
      </w:r>
      <w:r>
        <w:rPr>
          <w:spacing w:val="1"/>
        </w:rPr>
        <w:t xml:space="preserve"> </w:t>
      </w:r>
      <w:r>
        <w:t>людьми</w:t>
      </w:r>
      <w:r>
        <w:rPr>
          <w:spacing w:val="2"/>
        </w:rPr>
        <w:t xml:space="preserve"> </w:t>
      </w:r>
      <w:r>
        <w:t>разных стран</w:t>
      </w:r>
      <w:r>
        <w:rPr>
          <w:spacing w:val="-2"/>
        </w:rPr>
        <w:t xml:space="preserve"> </w:t>
      </w:r>
      <w:r>
        <w:t>и</w:t>
      </w:r>
      <w:r>
        <w:rPr>
          <w:spacing w:val="-1"/>
        </w:rPr>
        <w:t xml:space="preserve"> </w:t>
      </w:r>
      <w:r>
        <w:t>народов.</w:t>
      </w:r>
    </w:p>
    <w:p w:rsidR="001538CD" w:rsidRDefault="007A3B0A" w:rsidP="00AB5994">
      <w:pPr>
        <w:pStyle w:val="a3"/>
        <w:spacing w:before="1"/>
        <w:ind w:left="567" w:right="335" w:firstLine="801"/>
      </w:pPr>
      <w:r>
        <w:t>На прагматическом уровне целью иноязычного образования (базовый уровень владения</w:t>
      </w:r>
      <w:r>
        <w:rPr>
          <w:spacing w:val="-57"/>
        </w:rPr>
        <w:t xml:space="preserve"> </w:t>
      </w:r>
      <w:r>
        <w:t>английским</w:t>
      </w:r>
      <w:r>
        <w:rPr>
          <w:spacing w:val="1"/>
        </w:rPr>
        <w:t xml:space="preserve"> </w:t>
      </w:r>
      <w:r>
        <w:t>языком)</w:t>
      </w:r>
      <w:r>
        <w:rPr>
          <w:spacing w:val="1"/>
        </w:rPr>
        <w:t xml:space="preserve"> </w:t>
      </w:r>
      <w:r>
        <w:t>на</w:t>
      </w:r>
      <w:r>
        <w:rPr>
          <w:spacing w:val="1"/>
        </w:rPr>
        <w:t xml:space="preserve"> </w:t>
      </w:r>
      <w:r>
        <w:t>уровне</w:t>
      </w:r>
      <w:r>
        <w:rPr>
          <w:spacing w:val="1"/>
        </w:rPr>
        <w:t xml:space="preserve"> </w:t>
      </w:r>
      <w:r>
        <w:t>среднего</w:t>
      </w:r>
      <w:r>
        <w:rPr>
          <w:spacing w:val="1"/>
        </w:rPr>
        <w:t xml:space="preserve"> </w:t>
      </w:r>
      <w:r>
        <w:t>общего</w:t>
      </w:r>
      <w:r>
        <w:rPr>
          <w:spacing w:val="1"/>
        </w:rPr>
        <w:t xml:space="preserve"> </w:t>
      </w:r>
      <w:r>
        <w:t>образования</w:t>
      </w:r>
      <w:r>
        <w:rPr>
          <w:spacing w:val="1"/>
        </w:rPr>
        <w:t xml:space="preserve"> </w:t>
      </w:r>
      <w:r>
        <w:t>провозглашено</w:t>
      </w:r>
      <w:r>
        <w:rPr>
          <w:spacing w:val="1"/>
        </w:rPr>
        <w:t xml:space="preserve"> </w:t>
      </w:r>
      <w:r>
        <w:t>развитие</w:t>
      </w:r>
      <w:r>
        <w:rPr>
          <w:spacing w:val="1"/>
        </w:rPr>
        <w:t xml:space="preserve"> </w:t>
      </w:r>
      <w:r>
        <w:t>и</w:t>
      </w:r>
      <w:r>
        <w:rPr>
          <w:spacing w:val="1"/>
        </w:rPr>
        <w:t xml:space="preserve"> </w:t>
      </w:r>
      <w:r>
        <w:t>совершенствование</w:t>
      </w:r>
      <w:r>
        <w:rPr>
          <w:spacing w:val="1"/>
        </w:rPr>
        <w:t xml:space="preserve"> </w:t>
      </w:r>
      <w:r>
        <w:t>коммуникативной</w:t>
      </w:r>
      <w:r>
        <w:rPr>
          <w:spacing w:val="1"/>
        </w:rPr>
        <w:t xml:space="preserve"> </w:t>
      </w:r>
      <w:r>
        <w:t>компетенции</w:t>
      </w:r>
      <w:r>
        <w:rPr>
          <w:spacing w:val="1"/>
        </w:rPr>
        <w:t xml:space="preserve"> </w:t>
      </w:r>
      <w:r>
        <w:t>обучающихся,</w:t>
      </w:r>
      <w:r>
        <w:rPr>
          <w:spacing w:val="1"/>
        </w:rPr>
        <w:t xml:space="preserve"> </w:t>
      </w:r>
      <w:r>
        <w:t>сформированной</w:t>
      </w:r>
      <w:r>
        <w:rPr>
          <w:spacing w:val="1"/>
        </w:rPr>
        <w:t xml:space="preserve"> </w:t>
      </w:r>
      <w:r>
        <w:t>на</w:t>
      </w:r>
      <w:r>
        <w:rPr>
          <w:spacing w:val="1"/>
        </w:rPr>
        <w:t xml:space="preserve"> </w:t>
      </w:r>
      <w:r>
        <w:t xml:space="preserve">предыдущих уровнях общего образования, в единстве таких её составляющих, как </w:t>
      </w:r>
      <w:proofErr w:type="gramStart"/>
      <w:r>
        <w:t>речевая</w:t>
      </w:r>
      <w:proofErr w:type="gramEnd"/>
      <w:r>
        <w:t>,</w:t>
      </w:r>
      <w:r>
        <w:rPr>
          <w:spacing w:val="1"/>
        </w:rPr>
        <w:t xml:space="preserve"> </w:t>
      </w:r>
      <w:r>
        <w:t>языковая,</w:t>
      </w:r>
      <w:r>
        <w:rPr>
          <w:spacing w:val="4"/>
        </w:rPr>
        <w:t xml:space="preserve"> </w:t>
      </w:r>
      <w:r>
        <w:t>социокультурная,</w:t>
      </w:r>
      <w:r>
        <w:rPr>
          <w:spacing w:val="4"/>
        </w:rPr>
        <w:t xml:space="preserve"> </w:t>
      </w:r>
      <w:r>
        <w:t>компенсаторная</w:t>
      </w:r>
      <w:r>
        <w:rPr>
          <w:spacing w:val="59"/>
        </w:rPr>
        <w:t xml:space="preserve"> </w:t>
      </w:r>
      <w:r>
        <w:t>и</w:t>
      </w:r>
      <w:r>
        <w:rPr>
          <w:spacing w:val="-3"/>
        </w:rPr>
        <w:t xml:space="preserve"> </w:t>
      </w:r>
      <w:r>
        <w:t>метапредметная</w:t>
      </w:r>
      <w:r>
        <w:rPr>
          <w:spacing w:val="3"/>
        </w:rPr>
        <w:t xml:space="preserve"> </w:t>
      </w:r>
      <w:r>
        <w:t>компетенции:</w:t>
      </w:r>
    </w:p>
    <w:p w:rsidR="001538CD" w:rsidRDefault="007A3B0A" w:rsidP="00AB5994">
      <w:pPr>
        <w:pStyle w:val="a3"/>
        <w:spacing w:line="242" w:lineRule="auto"/>
        <w:ind w:left="567" w:right="344" w:firstLine="801"/>
      </w:pPr>
      <w:r>
        <w:t>речевая компетенция - развитие коммуникативных умений в четырёх основных видах</w:t>
      </w:r>
      <w:r>
        <w:rPr>
          <w:spacing w:val="1"/>
        </w:rPr>
        <w:t xml:space="preserve"> </w:t>
      </w:r>
      <w:r>
        <w:t>речевой</w:t>
      </w:r>
      <w:r>
        <w:rPr>
          <w:spacing w:val="-3"/>
        </w:rPr>
        <w:t xml:space="preserve"> </w:t>
      </w:r>
      <w:r>
        <w:t>деятельности</w:t>
      </w:r>
      <w:r>
        <w:rPr>
          <w:spacing w:val="-2"/>
        </w:rPr>
        <w:t xml:space="preserve"> </w:t>
      </w:r>
      <w:r>
        <w:t>(говорении,</w:t>
      </w:r>
      <w:r>
        <w:rPr>
          <w:spacing w:val="6"/>
        </w:rPr>
        <w:t xml:space="preserve"> </w:t>
      </w:r>
      <w:r>
        <w:t>аудировании,</w:t>
      </w:r>
      <w:r>
        <w:rPr>
          <w:spacing w:val="5"/>
        </w:rPr>
        <w:t xml:space="preserve"> </w:t>
      </w:r>
      <w:r>
        <w:t>чтении,</w:t>
      </w:r>
      <w:r>
        <w:rPr>
          <w:spacing w:val="-1"/>
        </w:rPr>
        <w:t xml:space="preserve"> </w:t>
      </w:r>
      <w:r>
        <w:t>письменной</w:t>
      </w:r>
      <w:r>
        <w:rPr>
          <w:spacing w:val="4"/>
        </w:rPr>
        <w:t xml:space="preserve"> </w:t>
      </w:r>
      <w:r>
        <w:t>речи);</w:t>
      </w:r>
    </w:p>
    <w:p w:rsidR="001538CD" w:rsidRDefault="007A3B0A" w:rsidP="00AB5994">
      <w:pPr>
        <w:pStyle w:val="a3"/>
        <w:tabs>
          <w:tab w:val="left" w:pos="5853"/>
          <w:tab w:val="left" w:pos="8518"/>
        </w:tabs>
        <w:spacing w:line="242" w:lineRule="auto"/>
        <w:ind w:left="567" w:right="338" w:firstLine="801"/>
      </w:pPr>
      <w:proofErr w:type="gramStart"/>
      <w:r>
        <w:t>языковая компетенция - овладение новыми языковыми</w:t>
      </w:r>
      <w:r>
        <w:rPr>
          <w:spacing w:val="1"/>
        </w:rPr>
        <w:t xml:space="preserve"> </w:t>
      </w:r>
      <w:r>
        <w:t>средствами (фонетическими,</w:t>
      </w:r>
      <w:r>
        <w:rPr>
          <w:spacing w:val="1"/>
        </w:rPr>
        <w:t xml:space="preserve"> </w:t>
      </w:r>
      <w:r>
        <w:t>орфографическими,</w:t>
      </w:r>
      <w:r>
        <w:tab/>
        <w:t>пунктуационными,</w:t>
      </w:r>
      <w:r>
        <w:tab/>
        <w:t>лексическими,</w:t>
      </w:r>
      <w:proofErr w:type="gramEnd"/>
    </w:p>
    <w:p w:rsidR="001538CD" w:rsidRDefault="007A3B0A" w:rsidP="00AB5994">
      <w:pPr>
        <w:pStyle w:val="a3"/>
        <w:ind w:left="567" w:right="353" w:firstLine="801"/>
      </w:pPr>
      <w:proofErr w:type="gramStart"/>
      <w:r>
        <w:t>грамматическими)</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отобранными</w:t>
      </w:r>
      <w:r>
        <w:rPr>
          <w:spacing w:val="1"/>
        </w:rPr>
        <w:t xml:space="preserve"> </w:t>
      </w:r>
      <w:r>
        <w:t>темами</w:t>
      </w:r>
      <w:r>
        <w:rPr>
          <w:spacing w:val="1"/>
        </w:rPr>
        <w:t xml:space="preserve"> </w:t>
      </w:r>
      <w:r>
        <w:t>общения,</w:t>
      </w:r>
      <w:r>
        <w:rPr>
          <w:spacing w:val="1"/>
        </w:rPr>
        <w:t xml:space="preserve"> </w:t>
      </w:r>
      <w:r>
        <w:t>освоение</w:t>
      </w:r>
      <w:r>
        <w:rPr>
          <w:spacing w:val="1"/>
        </w:rPr>
        <w:t xml:space="preserve"> </w:t>
      </w:r>
      <w:r>
        <w:t>знаний</w:t>
      </w:r>
      <w:r>
        <w:rPr>
          <w:spacing w:val="1"/>
        </w:rPr>
        <w:t xml:space="preserve"> </w:t>
      </w:r>
      <w:r>
        <w:t>о</w:t>
      </w:r>
      <w:r>
        <w:rPr>
          <w:spacing w:val="1"/>
        </w:rPr>
        <w:t xml:space="preserve"> </w:t>
      </w:r>
      <w:r>
        <w:t>языковых</w:t>
      </w:r>
      <w:r>
        <w:rPr>
          <w:spacing w:val="1"/>
        </w:rPr>
        <w:t xml:space="preserve"> </w:t>
      </w:r>
      <w:r>
        <w:t>явлениях</w:t>
      </w:r>
      <w:r>
        <w:rPr>
          <w:spacing w:val="1"/>
        </w:rPr>
        <w:t xml:space="preserve"> </w:t>
      </w:r>
      <w:r>
        <w:t>английского</w:t>
      </w:r>
      <w:r>
        <w:rPr>
          <w:spacing w:val="1"/>
        </w:rPr>
        <w:t xml:space="preserve"> </w:t>
      </w:r>
      <w:r>
        <w:t>языка,</w:t>
      </w:r>
      <w:r>
        <w:rPr>
          <w:spacing w:val="1"/>
        </w:rPr>
        <w:t xml:space="preserve"> </w:t>
      </w:r>
      <w:r>
        <w:t>разных</w:t>
      </w:r>
      <w:r>
        <w:rPr>
          <w:spacing w:val="1"/>
        </w:rPr>
        <w:t xml:space="preserve"> </w:t>
      </w:r>
      <w:r>
        <w:t>способах</w:t>
      </w:r>
      <w:r>
        <w:rPr>
          <w:spacing w:val="1"/>
        </w:rPr>
        <w:t xml:space="preserve"> </w:t>
      </w:r>
      <w:r>
        <w:t>выражения</w:t>
      </w:r>
      <w:r>
        <w:rPr>
          <w:spacing w:val="1"/>
        </w:rPr>
        <w:t xml:space="preserve"> </w:t>
      </w:r>
      <w:r>
        <w:t>мысли</w:t>
      </w:r>
      <w:r>
        <w:rPr>
          <w:spacing w:val="1"/>
        </w:rPr>
        <w:t xml:space="preserve"> </w:t>
      </w:r>
      <w:r>
        <w:t>в</w:t>
      </w:r>
      <w:r>
        <w:rPr>
          <w:spacing w:val="1"/>
        </w:rPr>
        <w:t xml:space="preserve"> </w:t>
      </w:r>
      <w:r>
        <w:t>родном</w:t>
      </w:r>
      <w:r>
        <w:rPr>
          <w:spacing w:val="1"/>
        </w:rPr>
        <w:t xml:space="preserve"> </w:t>
      </w:r>
      <w:r>
        <w:t>и</w:t>
      </w:r>
      <w:r>
        <w:rPr>
          <w:spacing w:val="1"/>
        </w:rPr>
        <w:t xml:space="preserve"> </w:t>
      </w:r>
      <w:r>
        <w:t>английском языках;</w:t>
      </w:r>
      <w:proofErr w:type="gramEnd"/>
    </w:p>
    <w:p w:rsidR="001538CD" w:rsidRDefault="007A3B0A" w:rsidP="00AB5994">
      <w:pPr>
        <w:pStyle w:val="a3"/>
        <w:ind w:left="567" w:right="343" w:firstLine="801"/>
      </w:pPr>
      <w:r>
        <w:t>социокультурная/межкультурная</w:t>
      </w:r>
      <w:r>
        <w:rPr>
          <w:spacing w:val="1"/>
        </w:rPr>
        <w:t xml:space="preserve"> </w:t>
      </w:r>
      <w:r>
        <w:t>компетенция</w:t>
      </w:r>
      <w:r>
        <w:rPr>
          <w:spacing w:val="1"/>
        </w:rPr>
        <w:t xml:space="preserve"> </w:t>
      </w:r>
      <w:r>
        <w:t>-</w:t>
      </w:r>
      <w:r>
        <w:rPr>
          <w:spacing w:val="1"/>
        </w:rPr>
        <w:t xml:space="preserve"> </w:t>
      </w:r>
      <w:r>
        <w:t>приобщение</w:t>
      </w:r>
      <w:r>
        <w:rPr>
          <w:spacing w:val="1"/>
        </w:rPr>
        <w:t xml:space="preserve"> </w:t>
      </w:r>
      <w:r>
        <w:t>к</w:t>
      </w:r>
      <w:r>
        <w:rPr>
          <w:spacing w:val="1"/>
        </w:rPr>
        <w:t xml:space="preserve"> </w:t>
      </w:r>
      <w:r>
        <w:t>культуре,</w:t>
      </w:r>
      <w:r>
        <w:rPr>
          <w:spacing w:val="1"/>
        </w:rPr>
        <w:t xml:space="preserve"> </w:t>
      </w:r>
      <w:r>
        <w:t>традициям</w:t>
      </w:r>
      <w:r>
        <w:rPr>
          <w:spacing w:val="1"/>
        </w:rPr>
        <w:t xml:space="preserve"> </w:t>
      </w:r>
      <w:r>
        <w:t>англоговорящих</w:t>
      </w:r>
      <w:r>
        <w:rPr>
          <w:spacing w:val="1"/>
        </w:rPr>
        <w:t xml:space="preserve"> </w:t>
      </w:r>
      <w:r>
        <w:t>стран</w:t>
      </w:r>
      <w:r>
        <w:rPr>
          <w:spacing w:val="1"/>
        </w:rPr>
        <w:t xml:space="preserve"> </w:t>
      </w:r>
      <w:r>
        <w:t>в</w:t>
      </w:r>
      <w:r>
        <w:rPr>
          <w:spacing w:val="1"/>
        </w:rPr>
        <w:t xml:space="preserve"> </w:t>
      </w:r>
      <w:r>
        <w:t>рамках</w:t>
      </w:r>
      <w:r>
        <w:rPr>
          <w:spacing w:val="1"/>
        </w:rPr>
        <w:t xml:space="preserve"> </w:t>
      </w:r>
      <w:r>
        <w:t>тем</w:t>
      </w:r>
      <w:r>
        <w:rPr>
          <w:spacing w:val="1"/>
        </w:rPr>
        <w:t xml:space="preserve"> </w:t>
      </w:r>
      <w:r>
        <w:t>и</w:t>
      </w:r>
      <w:r>
        <w:rPr>
          <w:spacing w:val="1"/>
        </w:rPr>
        <w:t xml:space="preserve"> </w:t>
      </w:r>
      <w:r>
        <w:t>ситуаций</w:t>
      </w:r>
      <w:r>
        <w:rPr>
          <w:spacing w:val="1"/>
        </w:rPr>
        <w:t xml:space="preserve"> </w:t>
      </w:r>
      <w:r>
        <w:t>общения, отвечающих опыту,</w:t>
      </w:r>
      <w:r>
        <w:rPr>
          <w:spacing w:val="1"/>
        </w:rPr>
        <w:t xml:space="preserve"> </w:t>
      </w:r>
      <w:r>
        <w:t>интересам,</w:t>
      </w:r>
      <w:r>
        <w:rPr>
          <w:spacing w:val="1"/>
        </w:rPr>
        <w:t xml:space="preserve"> </w:t>
      </w:r>
      <w:r>
        <w:t>психологическим</w:t>
      </w:r>
      <w:r>
        <w:rPr>
          <w:spacing w:val="1"/>
        </w:rPr>
        <w:t xml:space="preserve"> </w:t>
      </w:r>
      <w:r>
        <w:t>особенностям</w:t>
      </w:r>
      <w:r>
        <w:rPr>
          <w:spacing w:val="1"/>
        </w:rPr>
        <w:t xml:space="preserve"> </w:t>
      </w:r>
      <w:r>
        <w:t>учащихся</w:t>
      </w:r>
      <w:r>
        <w:rPr>
          <w:spacing w:val="1"/>
        </w:rPr>
        <w:t xml:space="preserve"> </w:t>
      </w:r>
      <w:r>
        <w:t>на</w:t>
      </w:r>
      <w:r>
        <w:rPr>
          <w:spacing w:val="1"/>
        </w:rPr>
        <w:t xml:space="preserve"> </w:t>
      </w:r>
      <w:r>
        <w:t>уровне</w:t>
      </w:r>
      <w:r>
        <w:rPr>
          <w:spacing w:val="1"/>
        </w:rPr>
        <w:t xml:space="preserve"> </w:t>
      </w:r>
      <w:r>
        <w:t>среднего</w:t>
      </w:r>
      <w:r>
        <w:rPr>
          <w:spacing w:val="1"/>
        </w:rPr>
        <w:t xml:space="preserve"> </w:t>
      </w:r>
      <w:r>
        <w:t>общего</w:t>
      </w:r>
      <w:r>
        <w:rPr>
          <w:spacing w:val="1"/>
        </w:rPr>
        <w:t xml:space="preserve"> </w:t>
      </w:r>
      <w:r>
        <w:t>образования,</w:t>
      </w:r>
      <w:r>
        <w:rPr>
          <w:spacing w:val="1"/>
        </w:rPr>
        <w:t xml:space="preserve"> </w:t>
      </w:r>
      <w:r>
        <w:t>формирование умения</w:t>
      </w:r>
      <w:r>
        <w:rPr>
          <w:spacing w:val="1"/>
        </w:rPr>
        <w:t xml:space="preserve"> </w:t>
      </w:r>
      <w:r>
        <w:t>представлять свою страну, её культуру в</w:t>
      </w:r>
      <w:r>
        <w:rPr>
          <w:spacing w:val="1"/>
        </w:rPr>
        <w:t xml:space="preserve"> </w:t>
      </w:r>
      <w:r>
        <w:t>условиях межкультурного</w:t>
      </w:r>
      <w:r>
        <w:rPr>
          <w:spacing w:val="1"/>
        </w:rPr>
        <w:t xml:space="preserve"> </w:t>
      </w:r>
      <w:r>
        <w:t>общения;</w:t>
      </w:r>
    </w:p>
    <w:p w:rsidR="001538CD" w:rsidRDefault="007A3B0A" w:rsidP="00AB5994">
      <w:pPr>
        <w:pStyle w:val="a3"/>
        <w:spacing w:before="69" w:line="237" w:lineRule="auto"/>
        <w:ind w:left="567" w:right="339" w:firstLine="801"/>
      </w:pPr>
      <w:r>
        <w:t>компенсаторная компетенция - развитие умений выходить из положения</w:t>
      </w:r>
      <w:r>
        <w:rPr>
          <w:spacing w:val="1"/>
        </w:rPr>
        <w:t xml:space="preserve"> </w:t>
      </w:r>
      <w:r>
        <w:t>в условиях</w:t>
      </w:r>
      <w:r>
        <w:rPr>
          <w:spacing w:val="1"/>
        </w:rPr>
        <w:t xml:space="preserve"> </w:t>
      </w:r>
      <w:r>
        <w:t>дефицита</w:t>
      </w:r>
      <w:r>
        <w:rPr>
          <w:spacing w:val="1"/>
        </w:rPr>
        <w:t xml:space="preserve"> </w:t>
      </w:r>
      <w:r>
        <w:t>языковых</w:t>
      </w:r>
      <w:r>
        <w:rPr>
          <w:spacing w:val="-4"/>
        </w:rPr>
        <w:t xml:space="preserve"> </w:t>
      </w:r>
      <w:r>
        <w:t>средств</w:t>
      </w:r>
      <w:r>
        <w:rPr>
          <w:spacing w:val="3"/>
        </w:rPr>
        <w:t xml:space="preserve"> </w:t>
      </w:r>
      <w:r>
        <w:t>английского</w:t>
      </w:r>
      <w:r>
        <w:rPr>
          <w:spacing w:val="2"/>
        </w:rPr>
        <w:t xml:space="preserve"> </w:t>
      </w:r>
      <w:r>
        <w:t>языка</w:t>
      </w:r>
      <w:r>
        <w:rPr>
          <w:spacing w:val="-5"/>
        </w:rPr>
        <w:t xml:space="preserve"> </w:t>
      </w:r>
      <w:r>
        <w:t>при</w:t>
      </w:r>
      <w:r>
        <w:rPr>
          <w:spacing w:val="2"/>
        </w:rPr>
        <w:t xml:space="preserve"> </w:t>
      </w:r>
      <w:r>
        <w:t>получении</w:t>
      </w:r>
      <w:r>
        <w:rPr>
          <w:spacing w:val="2"/>
        </w:rPr>
        <w:t xml:space="preserve"> </w:t>
      </w:r>
      <w:r>
        <w:t>и</w:t>
      </w:r>
      <w:r>
        <w:rPr>
          <w:spacing w:val="2"/>
        </w:rPr>
        <w:t xml:space="preserve"> </w:t>
      </w:r>
      <w:r>
        <w:t>передаче информации;</w:t>
      </w:r>
    </w:p>
    <w:p w:rsidR="001538CD" w:rsidRDefault="007A3B0A" w:rsidP="00AB5994">
      <w:pPr>
        <w:pStyle w:val="a3"/>
        <w:ind w:left="567" w:right="339" w:firstLine="801"/>
      </w:pPr>
      <w:r>
        <w:t>метапредметная</w:t>
      </w:r>
      <w:r w:rsidR="000F52C1">
        <w:t xml:space="preserve"> </w:t>
      </w:r>
      <w:r>
        <w:t>/</w:t>
      </w:r>
      <w:r w:rsidR="000F52C1">
        <w:t xml:space="preserve"> </w:t>
      </w:r>
      <w:r>
        <w:t>учебно-познавательная компетенция - развитие общих и специальных</w:t>
      </w:r>
      <w:r>
        <w:rPr>
          <w:spacing w:val="1"/>
        </w:rPr>
        <w:t xml:space="preserve"> </w:t>
      </w:r>
      <w:r>
        <w:t>учебных</w:t>
      </w:r>
      <w:r>
        <w:rPr>
          <w:spacing w:val="1"/>
        </w:rPr>
        <w:t xml:space="preserve"> </w:t>
      </w:r>
      <w:r>
        <w:t>умений,</w:t>
      </w:r>
      <w:r>
        <w:rPr>
          <w:spacing w:val="1"/>
        </w:rPr>
        <w:t xml:space="preserve"> </w:t>
      </w:r>
      <w:r>
        <w:t>позволяющих</w:t>
      </w:r>
      <w:r>
        <w:rPr>
          <w:spacing w:val="1"/>
        </w:rPr>
        <w:t xml:space="preserve"> </w:t>
      </w:r>
      <w:r>
        <w:t>совершенствовать</w:t>
      </w:r>
      <w:r>
        <w:rPr>
          <w:spacing w:val="1"/>
        </w:rPr>
        <w:t xml:space="preserve"> </w:t>
      </w:r>
      <w:r>
        <w:t>учебную</w:t>
      </w:r>
      <w:r>
        <w:rPr>
          <w:spacing w:val="1"/>
        </w:rPr>
        <w:t xml:space="preserve"> </w:t>
      </w:r>
      <w:r>
        <w:t>деятельность</w:t>
      </w:r>
      <w:r>
        <w:rPr>
          <w:spacing w:val="1"/>
        </w:rPr>
        <w:t xml:space="preserve"> </w:t>
      </w:r>
      <w:r>
        <w:t>по</w:t>
      </w:r>
      <w:r>
        <w:rPr>
          <w:spacing w:val="1"/>
        </w:rPr>
        <w:t xml:space="preserve"> </w:t>
      </w:r>
      <w:r>
        <w:t>овладению</w:t>
      </w:r>
      <w:r>
        <w:rPr>
          <w:spacing w:val="1"/>
        </w:rPr>
        <w:t xml:space="preserve"> </w:t>
      </w:r>
      <w:r>
        <w:t>иностранным</w:t>
      </w:r>
      <w:r>
        <w:rPr>
          <w:spacing w:val="1"/>
        </w:rPr>
        <w:t xml:space="preserve"> </w:t>
      </w:r>
      <w:r>
        <w:t>языком,</w:t>
      </w:r>
      <w:r>
        <w:rPr>
          <w:spacing w:val="1"/>
        </w:rPr>
        <w:t xml:space="preserve"> </w:t>
      </w:r>
      <w:r>
        <w:t>удовлетворять</w:t>
      </w:r>
      <w:r>
        <w:rPr>
          <w:spacing w:val="1"/>
        </w:rPr>
        <w:t xml:space="preserve"> </w:t>
      </w:r>
      <w:r>
        <w:t>с</w:t>
      </w:r>
      <w:r>
        <w:rPr>
          <w:spacing w:val="1"/>
        </w:rPr>
        <w:t xml:space="preserve"> </w:t>
      </w:r>
      <w:r>
        <w:t>его</w:t>
      </w:r>
      <w:r>
        <w:rPr>
          <w:spacing w:val="1"/>
        </w:rPr>
        <w:t xml:space="preserve"> </w:t>
      </w:r>
      <w:r>
        <w:t>помощью</w:t>
      </w:r>
      <w:r>
        <w:rPr>
          <w:spacing w:val="1"/>
        </w:rPr>
        <w:t xml:space="preserve"> </w:t>
      </w:r>
      <w:r>
        <w:t>познавательные</w:t>
      </w:r>
      <w:r>
        <w:rPr>
          <w:spacing w:val="1"/>
        </w:rPr>
        <w:t xml:space="preserve"> </w:t>
      </w:r>
      <w:r>
        <w:t>интересы в</w:t>
      </w:r>
      <w:r>
        <w:rPr>
          <w:spacing w:val="1"/>
        </w:rPr>
        <w:t xml:space="preserve"> </w:t>
      </w:r>
      <w:r>
        <w:t>других</w:t>
      </w:r>
      <w:r>
        <w:rPr>
          <w:spacing w:val="1"/>
        </w:rPr>
        <w:t xml:space="preserve"> </w:t>
      </w:r>
      <w:r>
        <w:t>областях</w:t>
      </w:r>
      <w:r>
        <w:rPr>
          <w:spacing w:val="-3"/>
        </w:rPr>
        <w:t xml:space="preserve"> </w:t>
      </w:r>
      <w:r>
        <w:t>знания.</w:t>
      </w:r>
    </w:p>
    <w:p w:rsidR="001538CD" w:rsidRDefault="007A3B0A" w:rsidP="00AB5994">
      <w:pPr>
        <w:pStyle w:val="a3"/>
        <w:ind w:left="567" w:right="335" w:firstLine="801"/>
      </w:pPr>
      <w:r>
        <w:t>Наряду</w:t>
      </w:r>
      <w:r>
        <w:rPr>
          <w:spacing w:val="1"/>
        </w:rPr>
        <w:t xml:space="preserve"> </w:t>
      </w:r>
      <w:r>
        <w:t>с</w:t>
      </w:r>
      <w:r>
        <w:rPr>
          <w:spacing w:val="1"/>
        </w:rPr>
        <w:t xml:space="preserve"> </w:t>
      </w:r>
      <w:r>
        <w:t>иноязычной</w:t>
      </w:r>
      <w:r>
        <w:rPr>
          <w:spacing w:val="1"/>
        </w:rPr>
        <w:t xml:space="preserve"> </w:t>
      </w:r>
      <w:r>
        <w:t>коммуникативной</w:t>
      </w:r>
      <w:r>
        <w:rPr>
          <w:spacing w:val="1"/>
        </w:rPr>
        <w:t xml:space="preserve"> </w:t>
      </w:r>
      <w:r>
        <w:t>компетенцией</w:t>
      </w:r>
      <w:r>
        <w:rPr>
          <w:spacing w:val="1"/>
        </w:rPr>
        <w:t xml:space="preserve"> </w:t>
      </w:r>
      <w:r>
        <w:t>в</w:t>
      </w:r>
      <w:r>
        <w:rPr>
          <w:spacing w:val="1"/>
        </w:rPr>
        <w:t xml:space="preserve"> </w:t>
      </w:r>
      <w:r>
        <w:t>процессе</w:t>
      </w:r>
      <w:r>
        <w:rPr>
          <w:spacing w:val="1"/>
        </w:rPr>
        <w:t xml:space="preserve"> </w:t>
      </w:r>
      <w:r>
        <w:t>овладения</w:t>
      </w:r>
      <w:r>
        <w:rPr>
          <w:spacing w:val="1"/>
        </w:rPr>
        <w:t xml:space="preserve"> </w:t>
      </w:r>
      <w:r>
        <w:t>иностранным</w:t>
      </w:r>
      <w:r>
        <w:rPr>
          <w:spacing w:val="1"/>
        </w:rPr>
        <w:t xml:space="preserve"> </w:t>
      </w:r>
      <w:r>
        <w:t>языком</w:t>
      </w:r>
      <w:r>
        <w:rPr>
          <w:spacing w:val="1"/>
        </w:rPr>
        <w:t xml:space="preserve"> </w:t>
      </w:r>
      <w:r>
        <w:t>формируются</w:t>
      </w:r>
      <w:r>
        <w:rPr>
          <w:spacing w:val="1"/>
        </w:rPr>
        <w:t xml:space="preserve"> </w:t>
      </w:r>
      <w:r>
        <w:t>ключевые</w:t>
      </w:r>
      <w:r>
        <w:rPr>
          <w:spacing w:val="1"/>
        </w:rPr>
        <w:t xml:space="preserve"> </w:t>
      </w:r>
      <w:r>
        <w:t>универсальные</w:t>
      </w:r>
      <w:r>
        <w:rPr>
          <w:spacing w:val="1"/>
        </w:rPr>
        <w:t xml:space="preserve"> </w:t>
      </w:r>
      <w:r>
        <w:t>учебные</w:t>
      </w:r>
      <w:r>
        <w:rPr>
          <w:spacing w:val="1"/>
        </w:rPr>
        <w:t xml:space="preserve"> </w:t>
      </w:r>
      <w:r>
        <w:t>компетенции,</w:t>
      </w:r>
      <w:r>
        <w:rPr>
          <w:spacing w:val="1"/>
        </w:rPr>
        <w:t xml:space="preserve"> </w:t>
      </w:r>
      <w:r>
        <w:t>включающие</w:t>
      </w:r>
      <w:r>
        <w:rPr>
          <w:spacing w:val="1"/>
        </w:rPr>
        <w:t xml:space="preserve"> </w:t>
      </w:r>
      <w:r>
        <w:t>образовательную,</w:t>
      </w:r>
      <w:r>
        <w:rPr>
          <w:spacing w:val="1"/>
        </w:rPr>
        <w:t xml:space="preserve"> </w:t>
      </w:r>
      <w:r>
        <w:t>ценностно-ориентационную,</w:t>
      </w:r>
      <w:r>
        <w:rPr>
          <w:spacing w:val="1"/>
        </w:rPr>
        <w:t xml:space="preserve"> </w:t>
      </w:r>
      <w:r>
        <w:t>общекультурную,</w:t>
      </w:r>
      <w:r>
        <w:rPr>
          <w:spacing w:val="1"/>
        </w:rPr>
        <w:t xml:space="preserve"> </w:t>
      </w:r>
      <w:r>
        <w:t>учебн</w:t>
      </w:r>
      <w:proofErr w:type="gramStart"/>
      <w:r>
        <w:t>о-</w:t>
      </w:r>
      <w:proofErr w:type="gramEnd"/>
      <w:r>
        <w:rPr>
          <w:spacing w:val="1"/>
        </w:rPr>
        <w:t xml:space="preserve"> </w:t>
      </w:r>
      <w:r>
        <w:t>познавательную,</w:t>
      </w:r>
      <w:r>
        <w:rPr>
          <w:spacing w:val="1"/>
        </w:rPr>
        <w:t xml:space="preserve"> </w:t>
      </w:r>
      <w:r>
        <w:t>информационную,</w:t>
      </w:r>
      <w:r>
        <w:rPr>
          <w:spacing w:val="1"/>
        </w:rPr>
        <w:t xml:space="preserve"> </w:t>
      </w:r>
      <w:r>
        <w:t>социально-трудовую</w:t>
      </w:r>
      <w:r>
        <w:rPr>
          <w:spacing w:val="1"/>
        </w:rPr>
        <w:t xml:space="preserve"> </w:t>
      </w:r>
      <w:r>
        <w:t>и</w:t>
      </w:r>
      <w:r>
        <w:rPr>
          <w:spacing w:val="1"/>
        </w:rPr>
        <w:t xml:space="preserve"> </w:t>
      </w:r>
      <w:r>
        <w:t>компетенцию</w:t>
      </w:r>
      <w:r>
        <w:rPr>
          <w:spacing w:val="1"/>
        </w:rPr>
        <w:t xml:space="preserve"> </w:t>
      </w:r>
      <w:r>
        <w:t>личностного</w:t>
      </w:r>
      <w:r>
        <w:rPr>
          <w:spacing w:val="1"/>
        </w:rPr>
        <w:t xml:space="preserve"> </w:t>
      </w:r>
      <w:r>
        <w:t>самосовершенствования.</w:t>
      </w:r>
    </w:p>
    <w:p w:rsidR="001538CD" w:rsidRDefault="007A3B0A" w:rsidP="00AB5994">
      <w:pPr>
        <w:pStyle w:val="a3"/>
        <w:spacing w:before="69"/>
        <w:ind w:left="567" w:right="330" w:firstLine="801"/>
      </w:pPr>
      <w:r>
        <w:t>Основными</w:t>
      </w:r>
      <w:r>
        <w:rPr>
          <w:spacing w:val="1"/>
        </w:rPr>
        <w:t xml:space="preserve"> </w:t>
      </w:r>
      <w:r>
        <w:t>подходами</w:t>
      </w:r>
      <w:r>
        <w:rPr>
          <w:spacing w:val="1"/>
        </w:rPr>
        <w:t xml:space="preserve"> </w:t>
      </w:r>
      <w:r>
        <w:t>к</w:t>
      </w:r>
      <w:r>
        <w:rPr>
          <w:spacing w:val="1"/>
        </w:rPr>
        <w:t xml:space="preserve"> </w:t>
      </w:r>
      <w:r>
        <w:t>обучению</w:t>
      </w:r>
      <w:r>
        <w:rPr>
          <w:spacing w:val="1"/>
        </w:rPr>
        <w:t xml:space="preserve"> </w:t>
      </w:r>
      <w:r>
        <w:t>иностранным</w:t>
      </w:r>
      <w:r>
        <w:rPr>
          <w:spacing w:val="1"/>
        </w:rPr>
        <w:t xml:space="preserve"> </w:t>
      </w:r>
      <w:r>
        <w:t>языкам</w:t>
      </w:r>
      <w:r>
        <w:rPr>
          <w:spacing w:val="1"/>
        </w:rPr>
        <w:t xml:space="preserve"> </w:t>
      </w:r>
      <w:r>
        <w:t>признаются</w:t>
      </w:r>
      <w:r>
        <w:rPr>
          <w:spacing w:val="1"/>
        </w:rPr>
        <w:t xml:space="preserve"> </w:t>
      </w:r>
      <w:r>
        <w:t>компетентностный,</w:t>
      </w:r>
      <w:r>
        <w:rPr>
          <w:spacing w:val="1"/>
        </w:rPr>
        <w:t xml:space="preserve"> </w:t>
      </w:r>
      <w:r>
        <w:t>системно-деятельностный,</w:t>
      </w:r>
      <w:r>
        <w:rPr>
          <w:spacing w:val="1"/>
        </w:rPr>
        <w:t xml:space="preserve"> </w:t>
      </w:r>
      <w:r>
        <w:t>межкультурный</w:t>
      </w:r>
      <w:r>
        <w:rPr>
          <w:spacing w:val="1"/>
        </w:rPr>
        <w:t xml:space="preserve"> </w:t>
      </w:r>
      <w:r>
        <w:t>и</w:t>
      </w:r>
      <w:r>
        <w:rPr>
          <w:spacing w:val="1"/>
        </w:rPr>
        <w:t xml:space="preserve"> </w:t>
      </w:r>
      <w:r>
        <w:t>коммуникативн</w:t>
      </w:r>
      <w:proofErr w:type="gramStart"/>
      <w:r>
        <w:t>о-</w:t>
      </w:r>
      <w:proofErr w:type="gramEnd"/>
      <w:r>
        <w:rPr>
          <w:spacing w:val="-57"/>
        </w:rPr>
        <w:t xml:space="preserve"> </w:t>
      </w:r>
      <w:r>
        <w:rPr>
          <w:spacing w:val="-1"/>
        </w:rPr>
        <w:t xml:space="preserve">когнитивный. Совокупность перечисленных подходов </w:t>
      </w:r>
      <w:r>
        <w:t>предполагает возможность реализовать</w:t>
      </w:r>
      <w:r>
        <w:rPr>
          <w:spacing w:val="1"/>
        </w:rPr>
        <w:t xml:space="preserve"> </w:t>
      </w:r>
      <w:r>
        <w:t>поставленные</w:t>
      </w:r>
      <w:r>
        <w:rPr>
          <w:spacing w:val="1"/>
        </w:rPr>
        <w:t xml:space="preserve"> </w:t>
      </w:r>
      <w:r>
        <w:t>цели</w:t>
      </w:r>
      <w:r>
        <w:rPr>
          <w:spacing w:val="1"/>
        </w:rPr>
        <w:t xml:space="preserve"> </w:t>
      </w:r>
      <w:r>
        <w:t>иноязычного</w:t>
      </w:r>
      <w:r>
        <w:rPr>
          <w:spacing w:val="1"/>
        </w:rPr>
        <w:t xml:space="preserve"> </w:t>
      </w:r>
      <w:r>
        <w:t>образования</w:t>
      </w:r>
      <w:r>
        <w:rPr>
          <w:spacing w:val="1"/>
        </w:rPr>
        <w:t xml:space="preserve"> </w:t>
      </w:r>
      <w:r>
        <w:t>на</w:t>
      </w:r>
      <w:r>
        <w:rPr>
          <w:spacing w:val="1"/>
        </w:rPr>
        <w:t xml:space="preserve"> </w:t>
      </w:r>
      <w:r>
        <w:t>уровне</w:t>
      </w:r>
      <w:r>
        <w:rPr>
          <w:spacing w:val="1"/>
        </w:rPr>
        <w:t xml:space="preserve"> </w:t>
      </w:r>
      <w:r>
        <w:t>среднего</w:t>
      </w:r>
      <w:r>
        <w:rPr>
          <w:spacing w:val="1"/>
        </w:rPr>
        <w:t xml:space="preserve"> </w:t>
      </w:r>
      <w:r>
        <w:t>общего</w:t>
      </w:r>
      <w:r>
        <w:rPr>
          <w:spacing w:val="1"/>
        </w:rPr>
        <w:t xml:space="preserve"> </w:t>
      </w:r>
      <w:r>
        <w:t>образования,</w:t>
      </w:r>
      <w:r>
        <w:rPr>
          <w:spacing w:val="1"/>
        </w:rPr>
        <w:t xml:space="preserve"> </w:t>
      </w:r>
      <w:r>
        <w:t>добиться достижения планируемых результатов в рамках содержания обучения, отобранного</w:t>
      </w:r>
      <w:r>
        <w:rPr>
          <w:spacing w:val="1"/>
        </w:rPr>
        <w:t xml:space="preserve"> </w:t>
      </w:r>
      <w:r>
        <w:t>для данного уровня общего образования при использовании новых</w:t>
      </w:r>
      <w:r w:rsidR="000F52C1">
        <w:t xml:space="preserve"> </w:t>
      </w:r>
      <w:r>
        <w:t>педагогических технологий</w:t>
      </w:r>
      <w:r>
        <w:rPr>
          <w:spacing w:val="1"/>
        </w:rPr>
        <w:t xml:space="preserve"> </w:t>
      </w:r>
      <w:r>
        <w:t>и</w:t>
      </w:r>
      <w:r>
        <w:rPr>
          <w:spacing w:val="2"/>
        </w:rPr>
        <w:t xml:space="preserve"> </w:t>
      </w:r>
      <w:r>
        <w:t>возможностей цифровой</w:t>
      </w:r>
      <w:r>
        <w:rPr>
          <w:spacing w:val="-5"/>
        </w:rPr>
        <w:t xml:space="preserve"> </w:t>
      </w:r>
      <w:r>
        <w:t>образовательной среды.</w:t>
      </w:r>
    </w:p>
    <w:p w:rsidR="001538CD" w:rsidRDefault="007A3B0A" w:rsidP="00AB5994">
      <w:pPr>
        <w:pStyle w:val="a3"/>
        <w:spacing w:before="3"/>
        <w:ind w:left="567" w:right="345" w:firstLine="801"/>
      </w:pPr>
      <w:proofErr w:type="gramStart"/>
      <w:r>
        <w:t>«Иностранный язык» входит в предметную область</w:t>
      </w:r>
      <w:r>
        <w:rPr>
          <w:spacing w:val="1"/>
        </w:rPr>
        <w:t xml:space="preserve"> </w:t>
      </w:r>
      <w:r>
        <w:t>«Иностранные языки» наряду с</w:t>
      </w:r>
      <w:r>
        <w:rPr>
          <w:spacing w:val="1"/>
        </w:rPr>
        <w:t xml:space="preserve"> </w:t>
      </w:r>
      <w:r>
        <w:t>предметом</w:t>
      </w:r>
      <w:r>
        <w:rPr>
          <w:spacing w:val="1"/>
        </w:rPr>
        <w:t xml:space="preserve"> </w:t>
      </w:r>
      <w:r>
        <w:t>«Второй</w:t>
      </w:r>
      <w:r>
        <w:rPr>
          <w:spacing w:val="1"/>
        </w:rPr>
        <w:t xml:space="preserve"> </w:t>
      </w:r>
      <w:r>
        <w:t>иностранный</w:t>
      </w:r>
      <w:r>
        <w:rPr>
          <w:spacing w:val="1"/>
        </w:rPr>
        <w:t xml:space="preserve"> </w:t>
      </w:r>
      <w:r>
        <w:t>язык»,</w:t>
      </w:r>
      <w:r>
        <w:rPr>
          <w:spacing w:val="1"/>
        </w:rPr>
        <w:t xml:space="preserve"> </w:t>
      </w:r>
      <w:r>
        <w:t>изучение</w:t>
      </w:r>
      <w:r>
        <w:rPr>
          <w:spacing w:val="1"/>
        </w:rPr>
        <w:t xml:space="preserve"> </w:t>
      </w:r>
      <w:r>
        <w:t>которого</w:t>
      </w:r>
      <w:r>
        <w:rPr>
          <w:spacing w:val="1"/>
        </w:rPr>
        <w:t xml:space="preserve"> </w:t>
      </w:r>
      <w:r>
        <w:t>происходит</w:t>
      </w:r>
      <w:r>
        <w:rPr>
          <w:spacing w:val="1"/>
        </w:rPr>
        <w:t xml:space="preserve"> </w:t>
      </w:r>
      <w:r>
        <w:t>при</w:t>
      </w:r>
      <w:r>
        <w:rPr>
          <w:spacing w:val="1"/>
        </w:rPr>
        <w:t xml:space="preserve"> </w:t>
      </w:r>
      <w:r>
        <w:t>наличии</w:t>
      </w:r>
      <w:r>
        <w:rPr>
          <w:spacing w:val="1"/>
        </w:rPr>
        <w:t xml:space="preserve"> </w:t>
      </w:r>
      <w:r>
        <w:lastRenderedPageBreak/>
        <w:t>потребности</w:t>
      </w:r>
      <w:r>
        <w:rPr>
          <w:spacing w:val="1"/>
        </w:rPr>
        <w:t xml:space="preserve"> </w:t>
      </w:r>
      <w:r>
        <w:t>у</w:t>
      </w:r>
      <w:r>
        <w:rPr>
          <w:spacing w:val="1"/>
        </w:rPr>
        <w:t xml:space="preserve"> </w:t>
      </w:r>
      <w:r>
        <w:t>обучающихся</w:t>
      </w:r>
      <w:r>
        <w:rPr>
          <w:spacing w:val="1"/>
        </w:rPr>
        <w:t xml:space="preserve"> </w:t>
      </w:r>
      <w:r>
        <w:t>и</w:t>
      </w:r>
      <w:r>
        <w:rPr>
          <w:spacing w:val="1"/>
        </w:rPr>
        <w:t xml:space="preserve"> </w:t>
      </w:r>
      <w:r>
        <w:t>при</w:t>
      </w:r>
      <w:r>
        <w:rPr>
          <w:spacing w:val="1"/>
        </w:rPr>
        <w:t xml:space="preserve"> </w:t>
      </w:r>
      <w:r>
        <w:t>условии,</w:t>
      </w:r>
      <w:r>
        <w:rPr>
          <w:spacing w:val="1"/>
        </w:rPr>
        <w:t xml:space="preserve"> </w:t>
      </w:r>
      <w:r>
        <w:t>что</w:t>
      </w:r>
      <w:r>
        <w:rPr>
          <w:spacing w:val="1"/>
        </w:rPr>
        <w:t xml:space="preserve"> </w:t>
      </w:r>
      <w:r>
        <w:t>у</w:t>
      </w:r>
      <w:r>
        <w:rPr>
          <w:spacing w:val="1"/>
        </w:rPr>
        <w:t xml:space="preserve"> </w:t>
      </w:r>
      <w:r>
        <w:t>образовательной</w:t>
      </w:r>
      <w:r>
        <w:rPr>
          <w:spacing w:val="1"/>
        </w:rPr>
        <w:t xml:space="preserve"> </w:t>
      </w:r>
      <w:r>
        <w:t>организации</w:t>
      </w:r>
      <w:r>
        <w:rPr>
          <w:spacing w:val="1"/>
        </w:rPr>
        <w:t xml:space="preserve"> </w:t>
      </w:r>
      <w:r>
        <w:t>имеется</w:t>
      </w:r>
      <w:r>
        <w:rPr>
          <w:spacing w:val="1"/>
        </w:rPr>
        <w:t xml:space="preserve"> </w:t>
      </w:r>
      <w:r>
        <w:t>достаточная кадровая, техническая и материальная обеспеченность, позволяющая достигнуть</w:t>
      </w:r>
      <w:r>
        <w:rPr>
          <w:spacing w:val="1"/>
        </w:rPr>
        <w:t xml:space="preserve"> </w:t>
      </w:r>
      <w:r>
        <w:t>предметных</w:t>
      </w:r>
      <w:r>
        <w:rPr>
          <w:spacing w:val="-7"/>
        </w:rPr>
        <w:t xml:space="preserve"> </w:t>
      </w:r>
      <w:r>
        <w:t>результатов,</w:t>
      </w:r>
      <w:r>
        <w:rPr>
          <w:spacing w:val="-1"/>
        </w:rPr>
        <w:t xml:space="preserve"> </w:t>
      </w:r>
      <w:r>
        <w:t>заявленных</w:t>
      </w:r>
      <w:r>
        <w:rPr>
          <w:spacing w:val="1"/>
        </w:rPr>
        <w:t xml:space="preserve"> </w:t>
      </w:r>
      <w:r>
        <w:t>в</w:t>
      </w:r>
      <w:r>
        <w:rPr>
          <w:spacing w:val="-1"/>
        </w:rPr>
        <w:t xml:space="preserve"> </w:t>
      </w:r>
      <w:r>
        <w:t>ФГОС</w:t>
      </w:r>
      <w:r>
        <w:rPr>
          <w:spacing w:val="-9"/>
        </w:rPr>
        <w:t xml:space="preserve"> </w:t>
      </w:r>
      <w:r>
        <w:t>СОО.</w:t>
      </w:r>
      <w:proofErr w:type="gramEnd"/>
    </w:p>
    <w:p w:rsidR="001538CD" w:rsidRDefault="007A3B0A" w:rsidP="00AB5994">
      <w:pPr>
        <w:pStyle w:val="a3"/>
        <w:spacing w:line="273" w:lineRule="exact"/>
        <w:ind w:left="567" w:firstLine="801"/>
      </w:pPr>
      <w:r>
        <w:t>Общее</w:t>
      </w:r>
      <w:r>
        <w:rPr>
          <w:spacing w:val="15"/>
        </w:rPr>
        <w:t xml:space="preserve"> </w:t>
      </w:r>
      <w:r>
        <w:t>число</w:t>
      </w:r>
      <w:r>
        <w:rPr>
          <w:spacing w:val="17"/>
        </w:rPr>
        <w:t xml:space="preserve"> </w:t>
      </w:r>
      <w:r>
        <w:t>часов,</w:t>
      </w:r>
      <w:r>
        <w:rPr>
          <w:spacing w:val="13"/>
        </w:rPr>
        <w:t xml:space="preserve"> </w:t>
      </w:r>
      <w:r>
        <w:t>рекомендованных</w:t>
      </w:r>
      <w:r>
        <w:rPr>
          <w:spacing w:val="12"/>
        </w:rPr>
        <w:t xml:space="preserve"> </w:t>
      </w:r>
      <w:r>
        <w:t>для</w:t>
      </w:r>
      <w:r>
        <w:rPr>
          <w:spacing w:val="12"/>
        </w:rPr>
        <w:t xml:space="preserve"> </w:t>
      </w:r>
      <w:r>
        <w:t>изучения</w:t>
      </w:r>
      <w:r>
        <w:rPr>
          <w:spacing w:val="17"/>
        </w:rPr>
        <w:t xml:space="preserve"> </w:t>
      </w:r>
      <w:r>
        <w:t>иностранного</w:t>
      </w:r>
      <w:r>
        <w:rPr>
          <w:spacing w:val="11"/>
        </w:rPr>
        <w:t xml:space="preserve"> </w:t>
      </w:r>
      <w:r>
        <w:t>(английского)</w:t>
      </w:r>
      <w:r>
        <w:rPr>
          <w:spacing w:val="17"/>
        </w:rPr>
        <w:t xml:space="preserve"> </w:t>
      </w:r>
      <w:r>
        <w:t>языка</w:t>
      </w:r>
    </w:p>
    <w:p w:rsidR="001538CD" w:rsidRDefault="007A3B0A" w:rsidP="00AB5994">
      <w:pPr>
        <w:pStyle w:val="a5"/>
        <w:numPr>
          <w:ilvl w:val="0"/>
          <w:numId w:val="46"/>
        </w:numPr>
        <w:tabs>
          <w:tab w:val="left" w:pos="807"/>
        </w:tabs>
        <w:spacing w:line="275" w:lineRule="exact"/>
        <w:ind w:left="567" w:firstLine="801"/>
        <w:rPr>
          <w:sz w:val="24"/>
        </w:rPr>
      </w:pPr>
      <w:r>
        <w:rPr>
          <w:sz w:val="24"/>
        </w:rPr>
        <w:t>в</w:t>
      </w:r>
      <w:r>
        <w:rPr>
          <w:spacing w:val="-3"/>
          <w:sz w:val="24"/>
        </w:rPr>
        <w:t xml:space="preserve"> </w:t>
      </w:r>
      <w:r>
        <w:rPr>
          <w:sz w:val="24"/>
        </w:rPr>
        <w:t>10</w:t>
      </w:r>
      <w:r>
        <w:rPr>
          <w:spacing w:val="-4"/>
          <w:sz w:val="24"/>
        </w:rPr>
        <w:t xml:space="preserve"> </w:t>
      </w:r>
      <w:r>
        <w:rPr>
          <w:sz w:val="24"/>
        </w:rPr>
        <w:t>классе</w:t>
      </w:r>
      <w:r>
        <w:rPr>
          <w:spacing w:val="-1"/>
          <w:sz w:val="24"/>
        </w:rPr>
        <w:t xml:space="preserve"> </w:t>
      </w:r>
      <w:r>
        <w:rPr>
          <w:sz w:val="24"/>
        </w:rPr>
        <w:t>-</w:t>
      </w:r>
      <w:r>
        <w:rPr>
          <w:spacing w:val="2"/>
          <w:sz w:val="24"/>
        </w:rPr>
        <w:t xml:space="preserve"> </w:t>
      </w:r>
      <w:r>
        <w:rPr>
          <w:sz w:val="24"/>
        </w:rPr>
        <w:t>102</w:t>
      </w:r>
      <w:r>
        <w:rPr>
          <w:spacing w:val="-4"/>
          <w:sz w:val="24"/>
        </w:rPr>
        <w:t xml:space="preserve"> </w:t>
      </w:r>
      <w:r>
        <w:rPr>
          <w:sz w:val="24"/>
        </w:rPr>
        <w:t>часа</w:t>
      </w:r>
      <w:r>
        <w:rPr>
          <w:spacing w:val="-1"/>
          <w:sz w:val="24"/>
        </w:rPr>
        <w:t xml:space="preserve"> </w:t>
      </w:r>
      <w:r>
        <w:rPr>
          <w:sz w:val="24"/>
        </w:rPr>
        <w:t>(3</w:t>
      </w:r>
      <w:r>
        <w:rPr>
          <w:spacing w:val="1"/>
          <w:sz w:val="24"/>
        </w:rPr>
        <w:t xml:space="preserve"> </w:t>
      </w:r>
      <w:r>
        <w:rPr>
          <w:sz w:val="24"/>
        </w:rPr>
        <w:t>часа в</w:t>
      </w:r>
      <w:r>
        <w:rPr>
          <w:spacing w:val="-3"/>
          <w:sz w:val="24"/>
        </w:rPr>
        <w:t xml:space="preserve"> </w:t>
      </w:r>
      <w:r>
        <w:rPr>
          <w:sz w:val="24"/>
        </w:rPr>
        <w:t>неделю).</w:t>
      </w:r>
    </w:p>
    <w:p w:rsidR="001538CD" w:rsidRDefault="007A3B0A" w:rsidP="00AB5994">
      <w:pPr>
        <w:pStyle w:val="a3"/>
        <w:spacing w:before="3"/>
        <w:ind w:left="567" w:right="340" w:firstLine="801"/>
      </w:pPr>
      <w:r>
        <w:t>Требования к предметным результатам для среднего общего образования констатируют</w:t>
      </w:r>
      <w:r>
        <w:rPr>
          <w:spacing w:val="1"/>
        </w:rPr>
        <w:t xml:space="preserve"> </w:t>
      </w:r>
      <w:r>
        <w:t>необходимость</w:t>
      </w:r>
      <w:r>
        <w:rPr>
          <w:spacing w:val="1"/>
        </w:rPr>
        <w:t xml:space="preserve"> </w:t>
      </w:r>
      <w:r>
        <w:t>к</w:t>
      </w:r>
      <w:r>
        <w:rPr>
          <w:spacing w:val="1"/>
        </w:rPr>
        <w:t xml:space="preserve"> </w:t>
      </w:r>
      <w:r>
        <w:t>окончанию</w:t>
      </w:r>
      <w:r>
        <w:rPr>
          <w:spacing w:val="1"/>
        </w:rPr>
        <w:t xml:space="preserve"> </w:t>
      </w:r>
      <w:r>
        <w:t>11</w:t>
      </w:r>
      <w:r>
        <w:rPr>
          <w:spacing w:val="1"/>
        </w:rPr>
        <w:t xml:space="preserve"> </w:t>
      </w:r>
      <w:r>
        <w:t>класса</w:t>
      </w:r>
      <w:r>
        <w:rPr>
          <w:spacing w:val="1"/>
        </w:rPr>
        <w:t xml:space="preserve"> </w:t>
      </w:r>
      <w:r>
        <w:t>владения</w:t>
      </w:r>
      <w:r>
        <w:rPr>
          <w:spacing w:val="1"/>
        </w:rPr>
        <w:t xml:space="preserve"> </w:t>
      </w:r>
      <w:r>
        <w:t>умением</w:t>
      </w:r>
      <w:r>
        <w:rPr>
          <w:spacing w:val="1"/>
        </w:rPr>
        <w:t xml:space="preserve"> </w:t>
      </w:r>
      <w:r>
        <w:t>общаться</w:t>
      </w:r>
      <w:r>
        <w:rPr>
          <w:spacing w:val="1"/>
        </w:rPr>
        <w:t xml:space="preserve"> </w:t>
      </w:r>
      <w:r>
        <w:t>на</w:t>
      </w:r>
      <w:r>
        <w:rPr>
          <w:spacing w:val="1"/>
        </w:rPr>
        <w:t xml:space="preserve"> </w:t>
      </w:r>
      <w:r>
        <w:t>иностранном</w:t>
      </w:r>
      <w:r>
        <w:rPr>
          <w:spacing w:val="1"/>
        </w:rPr>
        <w:t xml:space="preserve"> </w:t>
      </w:r>
      <w:r>
        <w:t>(английском) языке в разных формах (устно и письменно, непосредственно и</w:t>
      </w:r>
      <w:r w:rsidR="000F52C1">
        <w:t xml:space="preserve"> </w:t>
      </w:r>
      <w:r>
        <w:t>опосредованно, в</w:t>
      </w:r>
      <w:r>
        <w:rPr>
          <w:spacing w:val="1"/>
        </w:rPr>
        <w:t xml:space="preserve"> </w:t>
      </w:r>
      <w:r>
        <w:t>том</w:t>
      </w:r>
      <w:r>
        <w:rPr>
          <w:spacing w:val="3"/>
        </w:rPr>
        <w:t xml:space="preserve"> </w:t>
      </w:r>
      <w:r>
        <w:t>числе</w:t>
      </w:r>
      <w:r>
        <w:rPr>
          <w:spacing w:val="-2"/>
        </w:rPr>
        <w:t xml:space="preserve"> </w:t>
      </w:r>
      <w:r>
        <w:t>через</w:t>
      </w:r>
      <w:r>
        <w:rPr>
          <w:spacing w:val="4"/>
        </w:rPr>
        <w:t xml:space="preserve"> </w:t>
      </w:r>
      <w:r>
        <w:t>Интернет)</w:t>
      </w:r>
      <w:r>
        <w:rPr>
          <w:spacing w:val="2"/>
        </w:rPr>
        <w:t xml:space="preserve"> </w:t>
      </w:r>
      <w:r>
        <w:t>на</w:t>
      </w:r>
      <w:r>
        <w:rPr>
          <w:spacing w:val="-2"/>
        </w:rPr>
        <w:t xml:space="preserve"> </w:t>
      </w:r>
      <w:r>
        <w:t>пороговом уровне.</w:t>
      </w:r>
    </w:p>
    <w:p w:rsidR="001538CD" w:rsidRDefault="007A3B0A" w:rsidP="00AB5994">
      <w:pPr>
        <w:pStyle w:val="a3"/>
        <w:spacing w:before="5"/>
        <w:ind w:left="567" w:right="332" w:firstLine="801"/>
      </w:pPr>
      <w:r>
        <w:t>Базовый (пороговый) уровень усвоения учебного предмета «Иностранный (английский)</w:t>
      </w:r>
      <w:r>
        <w:rPr>
          <w:spacing w:val="-57"/>
        </w:rPr>
        <w:t xml:space="preserve"> </w:t>
      </w:r>
      <w:r>
        <w:t>язык»</w:t>
      </w:r>
      <w:r>
        <w:rPr>
          <w:spacing w:val="1"/>
        </w:rPr>
        <w:t xml:space="preserve"> </w:t>
      </w:r>
      <w:r>
        <w:t>ориентирован</w:t>
      </w:r>
      <w:r>
        <w:rPr>
          <w:spacing w:val="1"/>
        </w:rPr>
        <w:t xml:space="preserve"> </w:t>
      </w:r>
      <w:r>
        <w:t>на</w:t>
      </w:r>
      <w:r>
        <w:rPr>
          <w:spacing w:val="1"/>
        </w:rPr>
        <w:t xml:space="preserve"> </w:t>
      </w:r>
      <w:r>
        <w:t>создание</w:t>
      </w:r>
      <w:r>
        <w:rPr>
          <w:spacing w:val="1"/>
        </w:rPr>
        <w:t xml:space="preserve"> </w:t>
      </w:r>
      <w:r>
        <w:t>общеобразовательной</w:t>
      </w:r>
      <w:r>
        <w:rPr>
          <w:spacing w:val="1"/>
        </w:rPr>
        <w:t xml:space="preserve"> </w:t>
      </w:r>
      <w:r>
        <w:t>и</w:t>
      </w:r>
      <w:r>
        <w:rPr>
          <w:spacing w:val="1"/>
        </w:rPr>
        <w:t xml:space="preserve"> </w:t>
      </w:r>
      <w:r>
        <w:t>общекультурной</w:t>
      </w:r>
      <w:r>
        <w:rPr>
          <w:spacing w:val="1"/>
        </w:rPr>
        <w:t xml:space="preserve"> </w:t>
      </w:r>
      <w:r>
        <w:t>подготовки,</w:t>
      </w:r>
      <w:r>
        <w:rPr>
          <w:spacing w:val="1"/>
        </w:rPr>
        <w:t xml:space="preserve"> </w:t>
      </w:r>
      <w:r>
        <w:t>на</w:t>
      </w:r>
      <w:r>
        <w:rPr>
          <w:spacing w:val="1"/>
        </w:rPr>
        <w:t xml:space="preserve"> </w:t>
      </w:r>
      <w:r>
        <w:t>формирование</w:t>
      </w:r>
      <w:r>
        <w:rPr>
          <w:spacing w:val="1"/>
        </w:rPr>
        <w:t xml:space="preserve"> </w:t>
      </w:r>
      <w:r>
        <w:t>целостных</w:t>
      </w:r>
      <w:r>
        <w:rPr>
          <w:spacing w:val="1"/>
        </w:rPr>
        <w:t xml:space="preserve"> </w:t>
      </w:r>
      <w:r>
        <w:t>представлений</w:t>
      </w:r>
      <w:r>
        <w:rPr>
          <w:spacing w:val="1"/>
        </w:rPr>
        <w:t xml:space="preserve"> </w:t>
      </w:r>
      <w:r>
        <w:t>обучающихся</w:t>
      </w:r>
      <w:r>
        <w:rPr>
          <w:spacing w:val="1"/>
        </w:rPr>
        <w:t xml:space="preserve"> </w:t>
      </w:r>
      <w:r>
        <w:t>о</w:t>
      </w:r>
      <w:r>
        <w:rPr>
          <w:spacing w:val="1"/>
        </w:rPr>
        <w:t xml:space="preserve"> </w:t>
      </w:r>
      <w:r>
        <w:t>мире,</w:t>
      </w:r>
      <w:r>
        <w:rPr>
          <w:spacing w:val="1"/>
        </w:rPr>
        <w:t xml:space="preserve"> </w:t>
      </w:r>
      <w:r>
        <w:t>об</w:t>
      </w:r>
      <w:r>
        <w:rPr>
          <w:spacing w:val="1"/>
        </w:rPr>
        <w:t xml:space="preserve"> </w:t>
      </w:r>
      <w:r>
        <w:t>общечеловеческих</w:t>
      </w:r>
      <w:r>
        <w:rPr>
          <w:spacing w:val="1"/>
        </w:rPr>
        <w:t xml:space="preserve"> </w:t>
      </w:r>
      <w:r>
        <w:rPr>
          <w:spacing w:val="-1"/>
        </w:rPr>
        <w:t xml:space="preserve">ценностях, о важности общения с целью достижения </w:t>
      </w:r>
      <w:r>
        <w:t>взаимопонимания в целом и о языке как</w:t>
      </w:r>
      <w:r>
        <w:rPr>
          <w:spacing w:val="1"/>
        </w:rPr>
        <w:t xml:space="preserve"> </w:t>
      </w:r>
      <w:r>
        <w:t>средстве межличностного и межкультурного общения в частности.</w:t>
      </w:r>
      <w:r>
        <w:rPr>
          <w:spacing w:val="1"/>
        </w:rPr>
        <w:t xml:space="preserve"> </w:t>
      </w:r>
      <w:r>
        <w:t>Достижение порогового</w:t>
      </w:r>
      <w:r>
        <w:rPr>
          <w:spacing w:val="1"/>
        </w:rPr>
        <w:t xml:space="preserve"> </w:t>
      </w:r>
      <w:r>
        <w:t>уровня</w:t>
      </w:r>
      <w:r>
        <w:rPr>
          <w:spacing w:val="1"/>
        </w:rPr>
        <w:t xml:space="preserve"> </w:t>
      </w:r>
      <w:r>
        <w:t>владения</w:t>
      </w:r>
      <w:r>
        <w:rPr>
          <w:spacing w:val="1"/>
        </w:rPr>
        <w:t xml:space="preserve"> </w:t>
      </w:r>
      <w:r>
        <w:t>иностранным</w:t>
      </w:r>
      <w:r>
        <w:rPr>
          <w:spacing w:val="1"/>
        </w:rPr>
        <w:t xml:space="preserve"> </w:t>
      </w:r>
      <w:r>
        <w:t>(английским)</w:t>
      </w:r>
      <w:r>
        <w:rPr>
          <w:spacing w:val="1"/>
        </w:rPr>
        <w:t xml:space="preserve"> </w:t>
      </w:r>
      <w:r>
        <w:t>языком</w:t>
      </w:r>
      <w:r>
        <w:rPr>
          <w:spacing w:val="1"/>
        </w:rPr>
        <w:t xml:space="preserve"> </w:t>
      </w:r>
      <w:r>
        <w:t>позволяет</w:t>
      </w:r>
      <w:r>
        <w:rPr>
          <w:spacing w:val="1"/>
        </w:rPr>
        <w:t xml:space="preserve"> </w:t>
      </w:r>
      <w:r>
        <w:t>выпускникам</w:t>
      </w:r>
      <w:r>
        <w:rPr>
          <w:spacing w:val="1"/>
        </w:rPr>
        <w:t xml:space="preserve"> </w:t>
      </w:r>
      <w:r>
        <w:t>российской</w:t>
      </w:r>
      <w:r>
        <w:rPr>
          <w:spacing w:val="1"/>
        </w:rPr>
        <w:t xml:space="preserve"> </w:t>
      </w:r>
      <w:r>
        <w:t>школы</w:t>
      </w:r>
      <w:r>
        <w:rPr>
          <w:spacing w:val="1"/>
        </w:rPr>
        <w:t xml:space="preserve"> </w:t>
      </w:r>
      <w:r>
        <w:t>использовать</w:t>
      </w:r>
      <w:r>
        <w:rPr>
          <w:spacing w:val="1"/>
        </w:rPr>
        <w:t xml:space="preserve"> </w:t>
      </w:r>
      <w:r>
        <w:t>его</w:t>
      </w:r>
      <w:r>
        <w:rPr>
          <w:spacing w:val="1"/>
        </w:rPr>
        <w:t xml:space="preserve"> </w:t>
      </w:r>
      <w:r>
        <w:t>для</w:t>
      </w:r>
      <w:r>
        <w:rPr>
          <w:spacing w:val="1"/>
        </w:rPr>
        <w:t xml:space="preserve"> </w:t>
      </w:r>
      <w:r>
        <w:t>общения</w:t>
      </w:r>
      <w:r>
        <w:rPr>
          <w:spacing w:val="1"/>
        </w:rPr>
        <w:t xml:space="preserve"> </w:t>
      </w:r>
      <w:r>
        <w:t>в</w:t>
      </w:r>
      <w:r>
        <w:rPr>
          <w:spacing w:val="1"/>
        </w:rPr>
        <w:t xml:space="preserve"> </w:t>
      </w:r>
      <w:r>
        <w:t>устной</w:t>
      </w:r>
      <w:r>
        <w:rPr>
          <w:spacing w:val="1"/>
        </w:rPr>
        <w:t xml:space="preserve"> </w:t>
      </w:r>
      <w:r>
        <w:t>и</w:t>
      </w:r>
      <w:r>
        <w:rPr>
          <w:spacing w:val="1"/>
        </w:rPr>
        <w:t xml:space="preserve"> </w:t>
      </w:r>
      <w:r>
        <w:t>письменной</w:t>
      </w:r>
      <w:r>
        <w:rPr>
          <w:spacing w:val="1"/>
        </w:rPr>
        <w:t xml:space="preserve"> </w:t>
      </w:r>
      <w:r>
        <w:t>форме</w:t>
      </w:r>
      <w:r>
        <w:rPr>
          <w:spacing w:val="1"/>
        </w:rPr>
        <w:t xml:space="preserve"> </w:t>
      </w:r>
      <w:r>
        <w:t>как</w:t>
      </w:r>
      <w:r>
        <w:rPr>
          <w:spacing w:val="1"/>
        </w:rPr>
        <w:t xml:space="preserve"> </w:t>
      </w:r>
      <w:r>
        <w:t>с</w:t>
      </w:r>
      <w:r>
        <w:rPr>
          <w:spacing w:val="1"/>
        </w:rPr>
        <w:t xml:space="preserve"> </w:t>
      </w:r>
      <w:r>
        <w:t>носителями</w:t>
      </w:r>
      <w:r>
        <w:rPr>
          <w:spacing w:val="1"/>
        </w:rPr>
        <w:t xml:space="preserve"> </w:t>
      </w:r>
      <w:r>
        <w:t>изучаемого</w:t>
      </w:r>
      <w:r>
        <w:rPr>
          <w:spacing w:val="1"/>
        </w:rPr>
        <w:t xml:space="preserve"> </w:t>
      </w:r>
      <w:r>
        <w:t>иностранного</w:t>
      </w:r>
      <w:r>
        <w:rPr>
          <w:spacing w:val="1"/>
        </w:rPr>
        <w:t xml:space="preserve"> </w:t>
      </w:r>
      <w:r>
        <w:t>(английского)</w:t>
      </w:r>
      <w:r>
        <w:rPr>
          <w:spacing w:val="1"/>
        </w:rPr>
        <w:t xml:space="preserve"> </w:t>
      </w:r>
      <w:r>
        <w:t>языка,</w:t>
      </w:r>
      <w:r>
        <w:rPr>
          <w:spacing w:val="1"/>
        </w:rPr>
        <w:t xml:space="preserve"> </w:t>
      </w:r>
      <w:r>
        <w:t>так</w:t>
      </w:r>
      <w:r>
        <w:rPr>
          <w:spacing w:val="1"/>
        </w:rPr>
        <w:t xml:space="preserve"> </w:t>
      </w:r>
      <w:r>
        <w:t>и</w:t>
      </w:r>
      <w:r>
        <w:rPr>
          <w:spacing w:val="1"/>
        </w:rPr>
        <w:t xml:space="preserve"> </w:t>
      </w:r>
      <w:r>
        <w:t>с представителями</w:t>
      </w:r>
      <w:r>
        <w:rPr>
          <w:spacing w:val="1"/>
        </w:rPr>
        <w:t xml:space="preserve"> </w:t>
      </w:r>
      <w:r>
        <w:t>других</w:t>
      </w:r>
      <w:r>
        <w:rPr>
          <w:spacing w:val="1"/>
        </w:rPr>
        <w:t xml:space="preserve"> </w:t>
      </w:r>
      <w:r>
        <w:t>стран,</w:t>
      </w:r>
      <w:r>
        <w:rPr>
          <w:spacing w:val="1"/>
        </w:rPr>
        <w:t xml:space="preserve"> </w:t>
      </w:r>
      <w:r>
        <w:t>использующими данный язык как средство общения. Кроме того, пороговый уровень владения</w:t>
      </w:r>
      <w:r>
        <w:rPr>
          <w:spacing w:val="-57"/>
        </w:rPr>
        <w:t xml:space="preserve"> </w:t>
      </w:r>
      <w:r>
        <w:t>иностранным (английским) языком позволяет использовать иностранный (английский) язык</w:t>
      </w:r>
      <w:r>
        <w:rPr>
          <w:spacing w:val="1"/>
        </w:rPr>
        <w:t xml:space="preserve"> </w:t>
      </w:r>
      <w:r>
        <w:t>как средство для поиска, получения и обработки информации из иноязычных источников в</w:t>
      </w:r>
      <w:r>
        <w:rPr>
          <w:spacing w:val="1"/>
        </w:rPr>
        <w:t xml:space="preserve"> </w:t>
      </w:r>
      <w:r>
        <w:t>образовательных</w:t>
      </w:r>
      <w:r>
        <w:rPr>
          <w:spacing w:val="1"/>
        </w:rPr>
        <w:t xml:space="preserve"> </w:t>
      </w:r>
      <w:r>
        <w:t>и</w:t>
      </w:r>
      <w:r>
        <w:rPr>
          <w:spacing w:val="1"/>
        </w:rPr>
        <w:t xml:space="preserve"> </w:t>
      </w:r>
      <w:r>
        <w:t>самообразовательных</w:t>
      </w:r>
      <w:r>
        <w:rPr>
          <w:spacing w:val="1"/>
        </w:rPr>
        <w:t xml:space="preserve"> </w:t>
      </w:r>
      <w:r>
        <w:t>целях,</w:t>
      </w:r>
      <w:r>
        <w:rPr>
          <w:spacing w:val="1"/>
        </w:rPr>
        <w:t xml:space="preserve"> </w:t>
      </w:r>
      <w:r>
        <w:t>использовать</w:t>
      </w:r>
      <w:r>
        <w:rPr>
          <w:spacing w:val="1"/>
        </w:rPr>
        <w:t xml:space="preserve"> </w:t>
      </w:r>
      <w:r>
        <w:t>словари</w:t>
      </w:r>
      <w:r>
        <w:rPr>
          <w:spacing w:val="1"/>
        </w:rPr>
        <w:t xml:space="preserve"> </w:t>
      </w:r>
      <w:r>
        <w:t>и</w:t>
      </w:r>
      <w:r>
        <w:rPr>
          <w:spacing w:val="1"/>
        </w:rPr>
        <w:t xml:space="preserve"> </w:t>
      </w:r>
      <w:r>
        <w:t>справочники</w:t>
      </w:r>
      <w:r>
        <w:rPr>
          <w:spacing w:val="1"/>
        </w:rPr>
        <w:t xml:space="preserve"> </w:t>
      </w:r>
      <w:r>
        <w:t>на</w:t>
      </w:r>
      <w:r>
        <w:rPr>
          <w:spacing w:val="1"/>
        </w:rPr>
        <w:t xml:space="preserve"> </w:t>
      </w:r>
      <w:r>
        <w:t>иностранном</w:t>
      </w:r>
      <w:r>
        <w:rPr>
          <w:spacing w:val="11"/>
        </w:rPr>
        <w:t xml:space="preserve"> </w:t>
      </w:r>
      <w:r>
        <w:t>языке,</w:t>
      </w:r>
      <w:r w:rsidR="000F52C1">
        <w:t xml:space="preserve"> </w:t>
      </w:r>
      <w:r>
        <w:t>в</w:t>
      </w:r>
      <w:r>
        <w:rPr>
          <w:spacing w:val="-3"/>
        </w:rPr>
        <w:t xml:space="preserve"> </w:t>
      </w:r>
      <w:r>
        <w:t>том</w:t>
      </w:r>
      <w:r>
        <w:rPr>
          <w:spacing w:val="-3"/>
        </w:rPr>
        <w:t xml:space="preserve"> </w:t>
      </w:r>
      <w:r>
        <w:t>числе</w:t>
      </w:r>
      <w:r>
        <w:rPr>
          <w:spacing w:val="-2"/>
        </w:rPr>
        <w:t xml:space="preserve"> </w:t>
      </w:r>
      <w:r>
        <w:t>информационно-справочные</w:t>
      </w:r>
      <w:r>
        <w:rPr>
          <w:spacing w:val="-4"/>
        </w:rPr>
        <w:t xml:space="preserve"> </w:t>
      </w:r>
      <w:r>
        <w:t>системы</w:t>
      </w:r>
      <w:r>
        <w:rPr>
          <w:spacing w:val="-4"/>
        </w:rPr>
        <w:t xml:space="preserve"> </w:t>
      </w:r>
      <w:r>
        <w:t>в</w:t>
      </w:r>
      <w:r>
        <w:rPr>
          <w:spacing w:val="-3"/>
        </w:rPr>
        <w:t xml:space="preserve"> </w:t>
      </w:r>
      <w:r>
        <w:t>электронной форме.</w:t>
      </w:r>
    </w:p>
    <w:p w:rsidR="001538CD" w:rsidRDefault="007A3B0A" w:rsidP="00AB5994">
      <w:pPr>
        <w:pStyle w:val="Heading2"/>
        <w:spacing w:line="274" w:lineRule="exact"/>
        <w:ind w:left="567" w:firstLine="801"/>
      </w:pPr>
      <w:r>
        <w:t>Содержание</w:t>
      </w:r>
      <w:r>
        <w:rPr>
          <w:spacing w:val="-6"/>
        </w:rPr>
        <w:t xml:space="preserve"> </w:t>
      </w:r>
      <w:r>
        <w:t>обучения</w:t>
      </w:r>
      <w:r>
        <w:rPr>
          <w:spacing w:val="-4"/>
        </w:rPr>
        <w:t xml:space="preserve"> </w:t>
      </w:r>
      <w:r>
        <w:t>в</w:t>
      </w:r>
      <w:r>
        <w:rPr>
          <w:spacing w:val="-6"/>
        </w:rPr>
        <w:t xml:space="preserve"> </w:t>
      </w:r>
      <w:r>
        <w:t>10</w:t>
      </w:r>
      <w:r>
        <w:rPr>
          <w:spacing w:val="-5"/>
        </w:rPr>
        <w:t xml:space="preserve"> </w:t>
      </w:r>
      <w:r>
        <w:t>классе.</w:t>
      </w:r>
    </w:p>
    <w:p w:rsidR="001538CD" w:rsidRDefault="007A3B0A" w:rsidP="00AB5994">
      <w:pPr>
        <w:pStyle w:val="a3"/>
        <w:spacing w:line="274" w:lineRule="exact"/>
        <w:ind w:left="567" w:firstLine="801"/>
      </w:pPr>
      <w:r>
        <w:t>Коммуникативные</w:t>
      </w:r>
      <w:r>
        <w:rPr>
          <w:spacing w:val="-8"/>
        </w:rPr>
        <w:t xml:space="preserve"> </w:t>
      </w:r>
      <w:r>
        <w:t>умения.</w:t>
      </w:r>
    </w:p>
    <w:p w:rsidR="001538CD" w:rsidRDefault="007A3B0A" w:rsidP="00AB5994">
      <w:pPr>
        <w:pStyle w:val="a3"/>
        <w:spacing w:line="242" w:lineRule="auto"/>
        <w:ind w:left="567" w:right="355" w:firstLine="801"/>
      </w:pPr>
      <w:r>
        <w:t>Развитие умения общаться в устной и письменной форме, используя рецептивные и</w:t>
      </w:r>
      <w:r>
        <w:rPr>
          <w:spacing w:val="1"/>
        </w:rPr>
        <w:t xml:space="preserve"> </w:t>
      </w:r>
      <w:r>
        <w:t>продуктивные</w:t>
      </w:r>
      <w:r>
        <w:rPr>
          <w:spacing w:val="-3"/>
        </w:rPr>
        <w:t xml:space="preserve"> </w:t>
      </w:r>
      <w:r>
        <w:t>виды</w:t>
      </w:r>
      <w:r>
        <w:rPr>
          <w:spacing w:val="2"/>
        </w:rPr>
        <w:t xml:space="preserve"> </w:t>
      </w:r>
      <w:r>
        <w:t>речевой</w:t>
      </w:r>
      <w:r>
        <w:rPr>
          <w:spacing w:val="2"/>
        </w:rPr>
        <w:t xml:space="preserve"> </w:t>
      </w:r>
      <w:r>
        <w:t>деятельности</w:t>
      </w:r>
      <w:r>
        <w:rPr>
          <w:spacing w:val="-2"/>
        </w:rPr>
        <w:t xml:space="preserve"> </w:t>
      </w:r>
      <w:r>
        <w:t>в</w:t>
      </w:r>
      <w:r>
        <w:rPr>
          <w:spacing w:val="-2"/>
        </w:rPr>
        <w:t xml:space="preserve"> </w:t>
      </w:r>
      <w:r>
        <w:t>рамках</w:t>
      </w:r>
      <w:r>
        <w:rPr>
          <w:spacing w:val="-4"/>
        </w:rPr>
        <w:t xml:space="preserve"> </w:t>
      </w:r>
      <w:r>
        <w:t>тематического</w:t>
      </w:r>
      <w:r>
        <w:rPr>
          <w:spacing w:val="2"/>
        </w:rPr>
        <w:t xml:space="preserve"> </w:t>
      </w:r>
      <w:r>
        <w:t>содержания</w:t>
      </w:r>
      <w:r>
        <w:rPr>
          <w:spacing w:val="1"/>
        </w:rPr>
        <w:t xml:space="preserve"> </w:t>
      </w:r>
      <w:r>
        <w:t>речи.</w:t>
      </w:r>
    </w:p>
    <w:p w:rsidR="001538CD" w:rsidRDefault="007A3B0A" w:rsidP="00AB5994">
      <w:pPr>
        <w:pStyle w:val="a3"/>
        <w:ind w:left="567" w:right="344" w:firstLine="801"/>
      </w:pPr>
      <w:r>
        <w:t>Повседневная</w:t>
      </w:r>
      <w:r>
        <w:rPr>
          <w:spacing w:val="1"/>
        </w:rPr>
        <w:t xml:space="preserve"> </w:t>
      </w:r>
      <w:r>
        <w:t>жизнь</w:t>
      </w:r>
      <w:r>
        <w:rPr>
          <w:spacing w:val="1"/>
        </w:rPr>
        <w:t xml:space="preserve"> </w:t>
      </w:r>
      <w:r>
        <w:t>семьи.</w:t>
      </w:r>
      <w:r>
        <w:rPr>
          <w:spacing w:val="1"/>
        </w:rPr>
        <w:t xml:space="preserve"> </w:t>
      </w:r>
      <w:r>
        <w:t>Межличностные</w:t>
      </w:r>
      <w:r>
        <w:rPr>
          <w:spacing w:val="1"/>
        </w:rPr>
        <w:t xml:space="preserve"> </w:t>
      </w:r>
      <w:r>
        <w:t>отношения</w:t>
      </w:r>
      <w:r>
        <w:rPr>
          <w:spacing w:val="1"/>
        </w:rPr>
        <w:t xml:space="preserve"> </w:t>
      </w:r>
      <w:r>
        <w:t>в</w:t>
      </w:r>
      <w:r>
        <w:rPr>
          <w:spacing w:val="1"/>
        </w:rPr>
        <w:t xml:space="preserve"> </w:t>
      </w:r>
      <w:r>
        <w:t>семье,</w:t>
      </w:r>
      <w:r>
        <w:rPr>
          <w:spacing w:val="1"/>
        </w:rPr>
        <w:t xml:space="preserve"> </w:t>
      </w:r>
      <w:r>
        <w:t>с</w:t>
      </w:r>
      <w:r>
        <w:rPr>
          <w:spacing w:val="1"/>
        </w:rPr>
        <w:t xml:space="preserve"> </w:t>
      </w:r>
      <w:r>
        <w:t>друзьями</w:t>
      </w:r>
      <w:r>
        <w:rPr>
          <w:spacing w:val="1"/>
        </w:rPr>
        <w:t xml:space="preserve"> </w:t>
      </w:r>
      <w:r>
        <w:t>и</w:t>
      </w:r>
      <w:r>
        <w:rPr>
          <w:spacing w:val="1"/>
        </w:rPr>
        <w:t xml:space="preserve"> </w:t>
      </w:r>
      <w:r>
        <w:t>знакомыми. Конфликтные</w:t>
      </w:r>
      <w:r>
        <w:rPr>
          <w:spacing w:val="2"/>
        </w:rPr>
        <w:t xml:space="preserve"> </w:t>
      </w:r>
      <w:r>
        <w:t>ситуации,</w:t>
      </w:r>
      <w:r>
        <w:rPr>
          <w:spacing w:val="5"/>
        </w:rPr>
        <w:t xml:space="preserve"> </w:t>
      </w:r>
      <w:r>
        <w:t>их</w:t>
      </w:r>
      <w:r>
        <w:rPr>
          <w:spacing w:val="-9"/>
        </w:rPr>
        <w:t xml:space="preserve"> </w:t>
      </w:r>
      <w:r>
        <w:t>предупреждение</w:t>
      </w:r>
      <w:r>
        <w:rPr>
          <w:spacing w:val="2"/>
        </w:rPr>
        <w:t xml:space="preserve"> </w:t>
      </w:r>
      <w:r>
        <w:t>и</w:t>
      </w:r>
      <w:r>
        <w:rPr>
          <w:spacing w:val="-3"/>
        </w:rPr>
        <w:t xml:space="preserve"> </w:t>
      </w:r>
      <w:r>
        <w:t>разрешение.</w:t>
      </w:r>
    </w:p>
    <w:p w:rsidR="001538CD" w:rsidRDefault="007A3B0A" w:rsidP="00AB5994">
      <w:pPr>
        <w:pStyle w:val="a3"/>
        <w:spacing w:line="275" w:lineRule="exact"/>
        <w:ind w:left="567" w:firstLine="801"/>
      </w:pPr>
      <w:r>
        <w:t>Внешность</w:t>
      </w:r>
      <w:r>
        <w:rPr>
          <w:spacing w:val="-6"/>
        </w:rPr>
        <w:t xml:space="preserve"> </w:t>
      </w:r>
      <w:r>
        <w:t>и</w:t>
      </w:r>
      <w:r>
        <w:rPr>
          <w:spacing w:val="-6"/>
        </w:rPr>
        <w:t xml:space="preserve"> </w:t>
      </w:r>
      <w:r>
        <w:t>характеристика</w:t>
      </w:r>
      <w:r>
        <w:rPr>
          <w:spacing w:val="-8"/>
        </w:rPr>
        <w:t xml:space="preserve"> </w:t>
      </w:r>
      <w:r>
        <w:t>человека,</w:t>
      </w:r>
      <w:r>
        <w:rPr>
          <w:spacing w:val="-4"/>
        </w:rPr>
        <w:t xml:space="preserve"> </w:t>
      </w:r>
      <w:r>
        <w:t>литературного</w:t>
      </w:r>
      <w:r>
        <w:rPr>
          <w:spacing w:val="-1"/>
        </w:rPr>
        <w:t xml:space="preserve"> </w:t>
      </w:r>
      <w:r>
        <w:t>персонажа.</w:t>
      </w:r>
    </w:p>
    <w:p w:rsidR="001538CD" w:rsidRDefault="007A3B0A" w:rsidP="00AB5994">
      <w:pPr>
        <w:pStyle w:val="a3"/>
        <w:spacing w:line="242" w:lineRule="auto"/>
        <w:ind w:left="567" w:right="347" w:firstLine="801"/>
      </w:pPr>
      <w:r>
        <w:t>Здоровый</w:t>
      </w:r>
      <w:r>
        <w:rPr>
          <w:spacing w:val="1"/>
        </w:rPr>
        <w:t xml:space="preserve"> </w:t>
      </w:r>
      <w:r>
        <w:t>образ</w:t>
      </w:r>
      <w:r>
        <w:rPr>
          <w:spacing w:val="1"/>
        </w:rPr>
        <w:t xml:space="preserve"> </w:t>
      </w:r>
      <w:r>
        <w:t>жизни</w:t>
      </w:r>
      <w:r>
        <w:rPr>
          <w:spacing w:val="1"/>
        </w:rPr>
        <w:t xml:space="preserve"> </w:t>
      </w:r>
      <w:r>
        <w:t>и</w:t>
      </w:r>
      <w:r>
        <w:rPr>
          <w:spacing w:val="1"/>
        </w:rPr>
        <w:t xml:space="preserve"> </w:t>
      </w:r>
      <w:r>
        <w:t>забота</w:t>
      </w:r>
      <w:r>
        <w:rPr>
          <w:spacing w:val="1"/>
        </w:rPr>
        <w:t xml:space="preserve"> </w:t>
      </w:r>
      <w:r>
        <w:t>о</w:t>
      </w:r>
      <w:r>
        <w:rPr>
          <w:spacing w:val="1"/>
        </w:rPr>
        <w:t xml:space="preserve"> </w:t>
      </w:r>
      <w:r>
        <w:t>здоровье:</w:t>
      </w:r>
      <w:r>
        <w:rPr>
          <w:spacing w:val="1"/>
        </w:rPr>
        <w:t xml:space="preserve"> </w:t>
      </w:r>
      <w:r>
        <w:t>режим</w:t>
      </w:r>
      <w:r>
        <w:rPr>
          <w:spacing w:val="1"/>
        </w:rPr>
        <w:t xml:space="preserve"> </w:t>
      </w:r>
      <w:r>
        <w:t>труда</w:t>
      </w:r>
      <w:r>
        <w:rPr>
          <w:spacing w:val="1"/>
        </w:rPr>
        <w:t xml:space="preserve"> </w:t>
      </w:r>
      <w:r>
        <w:t>и</w:t>
      </w:r>
      <w:r>
        <w:rPr>
          <w:spacing w:val="1"/>
        </w:rPr>
        <w:t xml:space="preserve"> </w:t>
      </w:r>
      <w:r>
        <w:t>отдыха,</w:t>
      </w:r>
      <w:r>
        <w:rPr>
          <w:spacing w:val="1"/>
        </w:rPr>
        <w:t xml:space="preserve"> </w:t>
      </w:r>
      <w:r>
        <w:t>спорт,</w:t>
      </w:r>
      <w:r>
        <w:rPr>
          <w:spacing w:val="1"/>
        </w:rPr>
        <w:t xml:space="preserve"> </w:t>
      </w:r>
      <w:r>
        <w:t>сбалансированное</w:t>
      </w:r>
      <w:r>
        <w:rPr>
          <w:spacing w:val="-2"/>
        </w:rPr>
        <w:t xml:space="preserve"> </w:t>
      </w:r>
      <w:r>
        <w:t>питание, посещение</w:t>
      </w:r>
      <w:r>
        <w:rPr>
          <w:spacing w:val="-7"/>
        </w:rPr>
        <w:t xml:space="preserve"> </w:t>
      </w:r>
      <w:r>
        <w:t>врача.</w:t>
      </w:r>
      <w:r>
        <w:rPr>
          <w:spacing w:val="4"/>
        </w:rPr>
        <w:t xml:space="preserve"> </w:t>
      </w:r>
      <w:r>
        <w:t>Отказ</w:t>
      </w:r>
      <w:r>
        <w:rPr>
          <w:spacing w:val="2"/>
        </w:rPr>
        <w:t xml:space="preserve"> </w:t>
      </w:r>
      <w:r>
        <w:t>от</w:t>
      </w:r>
      <w:r>
        <w:rPr>
          <w:spacing w:val="-1"/>
        </w:rPr>
        <w:t xml:space="preserve"> </w:t>
      </w:r>
      <w:r>
        <w:t>вредных</w:t>
      </w:r>
      <w:r>
        <w:rPr>
          <w:spacing w:val="-3"/>
        </w:rPr>
        <w:t xml:space="preserve"> </w:t>
      </w:r>
      <w:r>
        <w:t>привычек.</w:t>
      </w:r>
    </w:p>
    <w:p w:rsidR="001538CD" w:rsidRDefault="007A3B0A" w:rsidP="00AB5994">
      <w:pPr>
        <w:pStyle w:val="a3"/>
        <w:spacing w:line="242" w:lineRule="auto"/>
        <w:ind w:left="567" w:right="347" w:firstLine="801"/>
      </w:pPr>
      <w:r>
        <w:t>Школьное</w:t>
      </w:r>
      <w:r>
        <w:rPr>
          <w:spacing w:val="1"/>
        </w:rPr>
        <w:t xml:space="preserve"> </w:t>
      </w:r>
      <w:r>
        <w:t>образование,</w:t>
      </w:r>
      <w:r>
        <w:rPr>
          <w:spacing w:val="1"/>
        </w:rPr>
        <w:t xml:space="preserve"> </w:t>
      </w:r>
      <w:r>
        <w:t>школьная</w:t>
      </w:r>
      <w:r>
        <w:rPr>
          <w:spacing w:val="1"/>
        </w:rPr>
        <w:t xml:space="preserve"> </w:t>
      </w:r>
      <w:r>
        <w:t>жизнь,</w:t>
      </w:r>
      <w:r>
        <w:rPr>
          <w:spacing w:val="1"/>
        </w:rPr>
        <w:t xml:space="preserve"> </w:t>
      </w:r>
      <w:r>
        <w:t>школьные</w:t>
      </w:r>
      <w:r>
        <w:rPr>
          <w:spacing w:val="1"/>
        </w:rPr>
        <w:t xml:space="preserve"> </w:t>
      </w:r>
      <w:r>
        <w:t>праздники.</w:t>
      </w:r>
      <w:r>
        <w:rPr>
          <w:spacing w:val="1"/>
        </w:rPr>
        <w:t xml:space="preserve"> </w:t>
      </w:r>
      <w:r>
        <w:t>Переписка</w:t>
      </w:r>
      <w:r>
        <w:rPr>
          <w:spacing w:val="1"/>
        </w:rPr>
        <w:t xml:space="preserve"> </w:t>
      </w:r>
      <w:r>
        <w:t>с</w:t>
      </w:r>
      <w:r>
        <w:rPr>
          <w:spacing w:val="1"/>
        </w:rPr>
        <w:t xml:space="preserve"> </w:t>
      </w:r>
      <w:r>
        <w:t>зарубежными</w:t>
      </w:r>
      <w:r>
        <w:rPr>
          <w:spacing w:val="20"/>
        </w:rPr>
        <w:t xml:space="preserve"> </w:t>
      </w:r>
      <w:r>
        <w:t>сверстниками.</w:t>
      </w:r>
      <w:r>
        <w:rPr>
          <w:spacing w:val="22"/>
        </w:rPr>
        <w:t xml:space="preserve"> </w:t>
      </w:r>
      <w:r>
        <w:t>Взаимоотношения</w:t>
      </w:r>
      <w:r>
        <w:rPr>
          <w:spacing w:val="24"/>
        </w:rPr>
        <w:t xml:space="preserve"> </w:t>
      </w:r>
      <w:r>
        <w:t>в</w:t>
      </w:r>
      <w:r>
        <w:rPr>
          <w:spacing w:val="21"/>
        </w:rPr>
        <w:t xml:space="preserve"> </w:t>
      </w:r>
      <w:r>
        <w:t>школе.</w:t>
      </w:r>
      <w:r>
        <w:rPr>
          <w:spacing w:val="22"/>
        </w:rPr>
        <w:t xml:space="preserve"> </w:t>
      </w:r>
      <w:r>
        <w:t>Проблемы</w:t>
      </w:r>
      <w:r>
        <w:rPr>
          <w:spacing w:val="21"/>
        </w:rPr>
        <w:t xml:space="preserve"> </w:t>
      </w:r>
      <w:r>
        <w:t>и</w:t>
      </w:r>
      <w:r>
        <w:rPr>
          <w:spacing w:val="20"/>
        </w:rPr>
        <w:t xml:space="preserve"> </w:t>
      </w:r>
      <w:r>
        <w:t>решения.</w:t>
      </w:r>
      <w:r>
        <w:rPr>
          <w:spacing w:val="26"/>
        </w:rPr>
        <w:t xml:space="preserve"> </w:t>
      </w:r>
      <w:r>
        <w:t>Права</w:t>
      </w:r>
      <w:r>
        <w:rPr>
          <w:spacing w:val="18"/>
        </w:rPr>
        <w:t xml:space="preserve"> </w:t>
      </w:r>
      <w:r>
        <w:t>и</w:t>
      </w:r>
    </w:p>
    <w:p w:rsidR="001538CD" w:rsidRDefault="007A3B0A" w:rsidP="00AB5994">
      <w:pPr>
        <w:pStyle w:val="a3"/>
        <w:spacing w:before="66" w:line="275" w:lineRule="exact"/>
        <w:ind w:left="567" w:firstLine="801"/>
      </w:pPr>
      <w:r>
        <w:t>обязанности</w:t>
      </w:r>
      <w:r>
        <w:rPr>
          <w:spacing w:val="-6"/>
        </w:rPr>
        <w:t xml:space="preserve"> </w:t>
      </w:r>
      <w:proofErr w:type="gramStart"/>
      <w:r>
        <w:t>обучающегося</w:t>
      </w:r>
      <w:proofErr w:type="gramEnd"/>
      <w:r>
        <w:t>.</w:t>
      </w:r>
    </w:p>
    <w:p w:rsidR="001538CD" w:rsidRDefault="007A3B0A" w:rsidP="00AB5994">
      <w:pPr>
        <w:pStyle w:val="a3"/>
        <w:ind w:left="567" w:right="337" w:firstLine="801"/>
      </w:pPr>
      <w:r>
        <w:t>Современный</w:t>
      </w:r>
      <w:r>
        <w:rPr>
          <w:spacing w:val="1"/>
        </w:rPr>
        <w:t xml:space="preserve"> </w:t>
      </w:r>
      <w:r>
        <w:t>мир</w:t>
      </w:r>
      <w:r>
        <w:rPr>
          <w:spacing w:val="1"/>
        </w:rPr>
        <w:t xml:space="preserve"> </w:t>
      </w:r>
      <w:r>
        <w:t>профессий.</w:t>
      </w:r>
      <w:r>
        <w:rPr>
          <w:spacing w:val="1"/>
        </w:rPr>
        <w:t xml:space="preserve"> </w:t>
      </w:r>
      <w:r>
        <w:t>Проблемы</w:t>
      </w:r>
      <w:r>
        <w:rPr>
          <w:spacing w:val="1"/>
        </w:rPr>
        <w:t xml:space="preserve"> </w:t>
      </w:r>
      <w:r>
        <w:t>выбора</w:t>
      </w:r>
      <w:r>
        <w:rPr>
          <w:spacing w:val="1"/>
        </w:rPr>
        <w:t xml:space="preserve"> </w:t>
      </w:r>
      <w:r>
        <w:t>профессии</w:t>
      </w:r>
      <w:r>
        <w:rPr>
          <w:spacing w:val="61"/>
        </w:rPr>
        <w:t xml:space="preserve"> </w:t>
      </w:r>
      <w:r>
        <w:t>(возможности</w:t>
      </w:r>
      <w:r>
        <w:rPr>
          <w:spacing w:val="1"/>
        </w:rPr>
        <w:t xml:space="preserve"> </w:t>
      </w:r>
      <w:r>
        <w:t>продолжения образования в высшей школе, в профессиональном колледже,</w:t>
      </w:r>
      <w:r>
        <w:rPr>
          <w:spacing w:val="1"/>
        </w:rPr>
        <w:t xml:space="preserve"> </w:t>
      </w:r>
      <w:r>
        <w:t>выбор рабочей</w:t>
      </w:r>
      <w:r>
        <w:rPr>
          <w:spacing w:val="1"/>
        </w:rPr>
        <w:t xml:space="preserve"> </w:t>
      </w:r>
      <w:r>
        <w:t>специальности,</w:t>
      </w:r>
      <w:r>
        <w:rPr>
          <w:spacing w:val="1"/>
        </w:rPr>
        <w:t xml:space="preserve"> </w:t>
      </w:r>
      <w:r>
        <w:t>подработка</w:t>
      </w:r>
      <w:r>
        <w:rPr>
          <w:spacing w:val="1"/>
        </w:rPr>
        <w:t xml:space="preserve"> </w:t>
      </w:r>
      <w:proofErr w:type="gramStart"/>
      <w:r>
        <w:t>для</w:t>
      </w:r>
      <w:proofErr w:type="gramEnd"/>
      <w:r>
        <w:rPr>
          <w:spacing w:val="1"/>
        </w:rPr>
        <w:t xml:space="preserve"> </w:t>
      </w:r>
      <w:r>
        <w:t>обучающегося).</w:t>
      </w:r>
      <w:r>
        <w:rPr>
          <w:spacing w:val="1"/>
        </w:rPr>
        <w:t xml:space="preserve"> </w:t>
      </w:r>
      <w:r>
        <w:t>Роль</w:t>
      </w:r>
      <w:r>
        <w:rPr>
          <w:spacing w:val="1"/>
        </w:rPr>
        <w:t xml:space="preserve"> </w:t>
      </w:r>
      <w:r>
        <w:t>иностранного</w:t>
      </w:r>
      <w:r>
        <w:rPr>
          <w:spacing w:val="1"/>
        </w:rPr>
        <w:t xml:space="preserve"> </w:t>
      </w:r>
      <w:r>
        <w:t>языка</w:t>
      </w:r>
      <w:r>
        <w:rPr>
          <w:spacing w:val="1"/>
        </w:rPr>
        <w:t xml:space="preserve"> </w:t>
      </w:r>
      <w:r>
        <w:t>в</w:t>
      </w:r>
      <w:r>
        <w:rPr>
          <w:spacing w:val="1"/>
        </w:rPr>
        <w:t xml:space="preserve"> </w:t>
      </w:r>
      <w:r>
        <w:t>планах</w:t>
      </w:r>
      <w:r>
        <w:rPr>
          <w:spacing w:val="60"/>
        </w:rPr>
        <w:t xml:space="preserve"> </w:t>
      </w:r>
      <w:r>
        <w:t>на</w:t>
      </w:r>
      <w:r>
        <w:rPr>
          <w:spacing w:val="1"/>
        </w:rPr>
        <w:t xml:space="preserve"> </w:t>
      </w:r>
      <w:r>
        <w:t>будущее.</w:t>
      </w:r>
    </w:p>
    <w:p w:rsidR="001538CD" w:rsidRDefault="007A3B0A" w:rsidP="00AB5994">
      <w:pPr>
        <w:pStyle w:val="a3"/>
        <w:spacing w:before="2" w:line="237" w:lineRule="auto"/>
        <w:ind w:left="567" w:right="362" w:firstLine="801"/>
      </w:pPr>
      <w:r>
        <w:t>Молодёжь в</w:t>
      </w:r>
      <w:r>
        <w:rPr>
          <w:spacing w:val="1"/>
        </w:rPr>
        <w:t xml:space="preserve"> </w:t>
      </w:r>
      <w:r>
        <w:t>современном обществе.</w:t>
      </w:r>
      <w:r>
        <w:rPr>
          <w:spacing w:val="1"/>
        </w:rPr>
        <w:t xml:space="preserve"> </w:t>
      </w:r>
      <w:r>
        <w:t>Досуг</w:t>
      </w:r>
      <w:r>
        <w:rPr>
          <w:spacing w:val="1"/>
        </w:rPr>
        <w:t xml:space="preserve"> </w:t>
      </w:r>
      <w:r>
        <w:t>молодёжи:</w:t>
      </w:r>
      <w:r>
        <w:rPr>
          <w:spacing w:val="1"/>
        </w:rPr>
        <w:t xml:space="preserve"> </w:t>
      </w:r>
      <w:r>
        <w:t>чтение,</w:t>
      </w:r>
      <w:r>
        <w:rPr>
          <w:spacing w:val="1"/>
        </w:rPr>
        <w:t xml:space="preserve"> </w:t>
      </w:r>
      <w:r>
        <w:t>кино,</w:t>
      </w:r>
      <w:r>
        <w:rPr>
          <w:spacing w:val="1"/>
        </w:rPr>
        <w:t xml:space="preserve"> </w:t>
      </w:r>
      <w:r>
        <w:t>театр,</w:t>
      </w:r>
      <w:r>
        <w:rPr>
          <w:spacing w:val="1"/>
        </w:rPr>
        <w:t xml:space="preserve"> </w:t>
      </w:r>
      <w:r>
        <w:t>музыка,</w:t>
      </w:r>
      <w:r>
        <w:rPr>
          <w:spacing w:val="1"/>
        </w:rPr>
        <w:t xml:space="preserve"> </w:t>
      </w:r>
      <w:r>
        <w:t>музеи,</w:t>
      </w:r>
      <w:r>
        <w:rPr>
          <w:spacing w:val="5"/>
        </w:rPr>
        <w:t xml:space="preserve"> </w:t>
      </w:r>
      <w:r>
        <w:t>Интернет,</w:t>
      </w:r>
      <w:r>
        <w:rPr>
          <w:spacing w:val="3"/>
        </w:rPr>
        <w:t xml:space="preserve"> </w:t>
      </w:r>
      <w:r>
        <w:t>компьютерные</w:t>
      </w:r>
      <w:r>
        <w:rPr>
          <w:spacing w:val="-1"/>
        </w:rPr>
        <w:t xml:space="preserve"> </w:t>
      </w:r>
      <w:r>
        <w:t>игры. Любовь</w:t>
      </w:r>
      <w:r>
        <w:rPr>
          <w:spacing w:val="-7"/>
        </w:rPr>
        <w:t xml:space="preserve"> </w:t>
      </w:r>
      <w:r>
        <w:t>и</w:t>
      </w:r>
      <w:r>
        <w:rPr>
          <w:spacing w:val="2"/>
        </w:rPr>
        <w:t xml:space="preserve"> </w:t>
      </w:r>
      <w:r>
        <w:t>дружба.</w:t>
      </w:r>
    </w:p>
    <w:p w:rsidR="001538CD" w:rsidRDefault="007A3B0A" w:rsidP="00AB5994">
      <w:pPr>
        <w:pStyle w:val="a3"/>
        <w:spacing w:before="4"/>
        <w:ind w:left="567" w:firstLine="801"/>
      </w:pPr>
      <w:r>
        <w:t>Покупки:</w:t>
      </w:r>
      <w:r>
        <w:rPr>
          <w:spacing w:val="8"/>
        </w:rPr>
        <w:t xml:space="preserve"> </w:t>
      </w:r>
      <w:r>
        <w:t>одежда,</w:t>
      </w:r>
      <w:r>
        <w:rPr>
          <w:spacing w:val="2"/>
        </w:rPr>
        <w:t xml:space="preserve"> </w:t>
      </w:r>
      <w:r>
        <w:t>обувь</w:t>
      </w:r>
      <w:r>
        <w:rPr>
          <w:spacing w:val="64"/>
        </w:rPr>
        <w:t xml:space="preserve"> </w:t>
      </w:r>
      <w:r>
        <w:t>и</w:t>
      </w:r>
      <w:r>
        <w:rPr>
          <w:spacing w:val="58"/>
        </w:rPr>
        <w:t xml:space="preserve"> </w:t>
      </w:r>
      <w:r>
        <w:t>продукты</w:t>
      </w:r>
      <w:r>
        <w:rPr>
          <w:spacing w:val="61"/>
        </w:rPr>
        <w:t xml:space="preserve"> </w:t>
      </w:r>
      <w:r>
        <w:t>питания.</w:t>
      </w:r>
      <w:r>
        <w:rPr>
          <w:spacing w:val="65"/>
        </w:rPr>
        <w:t xml:space="preserve"> </w:t>
      </w:r>
      <w:r>
        <w:t>Карманные</w:t>
      </w:r>
      <w:r>
        <w:rPr>
          <w:spacing w:val="58"/>
        </w:rPr>
        <w:t xml:space="preserve"> </w:t>
      </w:r>
      <w:r>
        <w:t>деньги.</w:t>
      </w:r>
      <w:r>
        <w:rPr>
          <w:spacing w:val="61"/>
        </w:rPr>
        <w:t xml:space="preserve"> </w:t>
      </w:r>
      <w:r>
        <w:t>Молодёжная</w:t>
      </w:r>
    </w:p>
    <w:p w:rsidR="00AB5994" w:rsidRDefault="00AB5994" w:rsidP="00AB5994">
      <w:pPr>
        <w:pStyle w:val="a3"/>
        <w:spacing w:before="4"/>
        <w:ind w:left="567" w:firstLine="801"/>
        <w:sectPr w:rsidR="00AB5994" w:rsidSect="00AB5994">
          <w:headerReference w:type="even" r:id="rId9"/>
          <w:headerReference w:type="default" r:id="rId10"/>
          <w:footerReference w:type="even" r:id="rId11"/>
          <w:footerReference w:type="default" r:id="rId12"/>
          <w:headerReference w:type="first" r:id="rId13"/>
          <w:footerReference w:type="first" r:id="rId14"/>
          <w:pgSz w:w="11900" w:h="16850"/>
          <w:pgMar w:top="1180" w:right="134" w:bottom="740" w:left="840" w:header="0" w:footer="469" w:gutter="0"/>
          <w:cols w:space="720"/>
        </w:sectPr>
      </w:pPr>
    </w:p>
    <w:p w:rsidR="001538CD" w:rsidRDefault="007A3B0A" w:rsidP="00AB5994">
      <w:pPr>
        <w:pStyle w:val="a3"/>
        <w:spacing w:line="273" w:lineRule="exact"/>
        <w:ind w:left="567" w:firstLine="801"/>
        <w:jc w:val="left"/>
      </w:pPr>
      <w:r>
        <w:lastRenderedPageBreak/>
        <w:t>м</w:t>
      </w:r>
      <w:r w:rsidR="00AB5994">
        <w:t>м</w:t>
      </w:r>
      <w:r>
        <w:t>ода.</w:t>
      </w:r>
    </w:p>
    <w:p w:rsidR="001538CD" w:rsidRDefault="007A3B0A" w:rsidP="00AB5994">
      <w:pPr>
        <w:pStyle w:val="a3"/>
        <w:spacing w:before="9"/>
        <w:ind w:left="567" w:firstLine="801"/>
        <w:jc w:val="left"/>
        <w:rPr>
          <w:sz w:val="29"/>
        </w:rPr>
      </w:pPr>
      <w:r>
        <w:br w:type="column"/>
      </w:r>
    </w:p>
    <w:p w:rsidR="001538CD" w:rsidRDefault="007A3B0A" w:rsidP="00AB5994">
      <w:pPr>
        <w:pStyle w:val="a3"/>
        <w:ind w:left="567" w:right="1652" w:firstLine="801"/>
      </w:pPr>
      <w:r>
        <w:t>Туризм.</w:t>
      </w:r>
      <w:r>
        <w:rPr>
          <w:spacing w:val="1"/>
        </w:rPr>
        <w:t xml:space="preserve"> </w:t>
      </w:r>
      <w:r>
        <w:t>Виды</w:t>
      </w:r>
      <w:r>
        <w:rPr>
          <w:spacing w:val="1"/>
        </w:rPr>
        <w:t xml:space="preserve"> </w:t>
      </w:r>
      <w:r>
        <w:t>отдыха.</w:t>
      </w:r>
      <w:r>
        <w:rPr>
          <w:spacing w:val="1"/>
        </w:rPr>
        <w:t xml:space="preserve"> </w:t>
      </w:r>
      <w:r>
        <w:t>Путешествия</w:t>
      </w:r>
      <w:r>
        <w:rPr>
          <w:spacing w:val="1"/>
        </w:rPr>
        <w:t xml:space="preserve"> </w:t>
      </w:r>
      <w:r>
        <w:t>по</w:t>
      </w:r>
      <w:r>
        <w:rPr>
          <w:spacing w:val="1"/>
        </w:rPr>
        <w:t xml:space="preserve"> </w:t>
      </w:r>
      <w:r>
        <w:t>России</w:t>
      </w:r>
      <w:r>
        <w:rPr>
          <w:spacing w:val="1"/>
        </w:rPr>
        <w:t xml:space="preserve"> </w:t>
      </w:r>
      <w:r>
        <w:t>и</w:t>
      </w:r>
      <w:r>
        <w:rPr>
          <w:spacing w:val="1"/>
        </w:rPr>
        <w:t xml:space="preserve"> </w:t>
      </w:r>
      <w:r>
        <w:t>зарубежным</w:t>
      </w:r>
      <w:r>
        <w:rPr>
          <w:spacing w:val="1"/>
        </w:rPr>
        <w:t xml:space="preserve"> </w:t>
      </w:r>
      <w:r>
        <w:t>странам.</w:t>
      </w:r>
      <w:r>
        <w:rPr>
          <w:spacing w:val="-57"/>
        </w:rPr>
        <w:t xml:space="preserve"> </w:t>
      </w:r>
      <w:r>
        <w:t>Проблемы</w:t>
      </w:r>
      <w:r>
        <w:rPr>
          <w:spacing w:val="1"/>
        </w:rPr>
        <w:t xml:space="preserve"> </w:t>
      </w:r>
      <w:r>
        <w:t>экологии.</w:t>
      </w:r>
      <w:r>
        <w:rPr>
          <w:spacing w:val="1"/>
        </w:rPr>
        <w:t xml:space="preserve"> </w:t>
      </w:r>
      <w:r>
        <w:t>Защита</w:t>
      </w:r>
      <w:r>
        <w:rPr>
          <w:spacing w:val="1"/>
        </w:rPr>
        <w:t xml:space="preserve"> </w:t>
      </w:r>
      <w:r>
        <w:t>окружающей</w:t>
      </w:r>
      <w:r>
        <w:rPr>
          <w:spacing w:val="1"/>
        </w:rPr>
        <w:t xml:space="preserve"> </w:t>
      </w:r>
      <w:r>
        <w:t>среды.</w:t>
      </w:r>
      <w:r>
        <w:rPr>
          <w:spacing w:val="1"/>
        </w:rPr>
        <w:t xml:space="preserve"> </w:t>
      </w:r>
      <w:r>
        <w:t>Стихийные</w:t>
      </w:r>
      <w:r>
        <w:rPr>
          <w:spacing w:val="1"/>
        </w:rPr>
        <w:t xml:space="preserve"> </w:t>
      </w:r>
      <w:r>
        <w:t>бедствия.</w:t>
      </w:r>
      <w:r>
        <w:rPr>
          <w:spacing w:val="1"/>
        </w:rPr>
        <w:t xml:space="preserve"> </w:t>
      </w:r>
      <w:r>
        <w:t>Условия</w:t>
      </w:r>
      <w:r>
        <w:rPr>
          <w:spacing w:val="-3"/>
        </w:rPr>
        <w:t xml:space="preserve"> </w:t>
      </w:r>
      <w:r>
        <w:t>проживания</w:t>
      </w:r>
      <w:r>
        <w:rPr>
          <w:spacing w:val="-3"/>
        </w:rPr>
        <w:t xml:space="preserve"> </w:t>
      </w:r>
      <w:r>
        <w:t>в</w:t>
      </w:r>
      <w:r>
        <w:rPr>
          <w:spacing w:val="-4"/>
        </w:rPr>
        <w:t xml:space="preserve"> </w:t>
      </w:r>
      <w:r>
        <w:t>городской/сельской</w:t>
      </w:r>
      <w:r>
        <w:rPr>
          <w:spacing w:val="-3"/>
        </w:rPr>
        <w:t xml:space="preserve"> </w:t>
      </w:r>
      <w:r>
        <w:t>местности.</w:t>
      </w:r>
    </w:p>
    <w:p w:rsidR="001538CD" w:rsidRDefault="007A3B0A" w:rsidP="00AB5994">
      <w:pPr>
        <w:pStyle w:val="a3"/>
        <w:spacing w:before="3"/>
        <w:ind w:left="567" w:firstLine="801"/>
      </w:pPr>
      <w:r>
        <w:t>Технический</w:t>
      </w:r>
      <w:r>
        <w:rPr>
          <w:spacing w:val="45"/>
        </w:rPr>
        <w:t xml:space="preserve"> </w:t>
      </w:r>
      <w:r>
        <w:t>прогресс:</w:t>
      </w:r>
      <w:r>
        <w:rPr>
          <w:spacing w:val="99"/>
        </w:rPr>
        <w:t xml:space="preserve"> </w:t>
      </w:r>
      <w:r>
        <w:t>перспективы</w:t>
      </w:r>
      <w:r>
        <w:rPr>
          <w:spacing w:val="100"/>
        </w:rPr>
        <w:t xml:space="preserve"> </w:t>
      </w:r>
      <w:r>
        <w:t>и</w:t>
      </w:r>
      <w:r>
        <w:rPr>
          <w:spacing w:val="104"/>
        </w:rPr>
        <w:t xml:space="preserve"> </w:t>
      </w:r>
      <w:r>
        <w:t>последствия.</w:t>
      </w:r>
      <w:r>
        <w:rPr>
          <w:spacing w:val="106"/>
        </w:rPr>
        <w:t xml:space="preserve"> </w:t>
      </w:r>
      <w:r>
        <w:t>Современные</w:t>
      </w:r>
      <w:r>
        <w:rPr>
          <w:spacing w:val="102"/>
        </w:rPr>
        <w:t xml:space="preserve"> </w:t>
      </w:r>
      <w:r>
        <w:t>средства</w:t>
      </w:r>
      <w:r>
        <w:rPr>
          <w:spacing w:val="102"/>
        </w:rPr>
        <w:t xml:space="preserve"> </w:t>
      </w:r>
      <w:r>
        <w:t>связи</w:t>
      </w:r>
    </w:p>
    <w:p w:rsidR="001538CD" w:rsidRDefault="001538CD" w:rsidP="00AB5994">
      <w:pPr>
        <w:ind w:left="567" w:firstLine="801"/>
        <w:sectPr w:rsidR="001538CD" w:rsidSect="00AB5994">
          <w:type w:val="continuous"/>
          <w:pgSz w:w="11900" w:h="16850"/>
          <w:pgMar w:top="700" w:right="418" w:bottom="280" w:left="840" w:header="720" w:footer="720" w:gutter="0"/>
          <w:cols w:num="2" w:space="720" w:equalWidth="0">
            <w:col w:w="1227" w:space="40"/>
            <w:col w:w="9375"/>
          </w:cols>
        </w:sectPr>
      </w:pPr>
    </w:p>
    <w:p w:rsidR="001538CD" w:rsidRDefault="007A3B0A" w:rsidP="00AB5994">
      <w:pPr>
        <w:pStyle w:val="a3"/>
        <w:spacing w:line="273" w:lineRule="exact"/>
        <w:ind w:left="567" w:firstLine="801"/>
      </w:pPr>
      <w:r>
        <w:lastRenderedPageBreak/>
        <w:t>(мобильные</w:t>
      </w:r>
      <w:r>
        <w:rPr>
          <w:spacing w:val="-11"/>
        </w:rPr>
        <w:t xml:space="preserve"> </w:t>
      </w:r>
      <w:r>
        <w:t>телефоны,</w:t>
      </w:r>
      <w:r>
        <w:rPr>
          <w:spacing w:val="1"/>
        </w:rPr>
        <w:t xml:space="preserve"> </w:t>
      </w:r>
      <w:r>
        <w:t>смартфоны,</w:t>
      </w:r>
      <w:r>
        <w:rPr>
          <w:spacing w:val="-5"/>
        </w:rPr>
        <w:t xml:space="preserve"> </w:t>
      </w:r>
      <w:r>
        <w:t>планшеты,</w:t>
      </w:r>
      <w:r>
        <w:rPr>
          <w:spacing w:val="-4"/>
        </w:rPr>
        <w:t xml:space="preserve"> </w:t>
      </w:r>
      <w:r>
        <w:t>компьютеры).</w:t>
      </w:r>
    </w:p>
    <w:p w:rsidR="001538CD" w:rsidRDefault="007A3B0A">
      <w:pPr>
        <w:pStyle w:val="a3"/>
        <w:ind w:right="337" w:firstLine="706"/>
      </w:pPr>
      <w:proofErr w:type="gramStart"/>
      <w:r>
        <w:t>Родная страна и страна/страны изучаемого языка: географическое положение, столица,</w:t>
      </w:r>
      <w:r>
        <w:rPr>
          <w:spacing w:val="1"/>
        </w:rPr>
        <w:t xml:space="preserve"> </w:t>
      </w:r>
      <w:r>
        <w:t>крупные</w:t>
      </w:r>
      <w:r>
        <w:rPr>
          <w:spacing w:val="1"/>
        </w:rPr>
        <w:t xml:space="preserve"> </w:t>
      </w:r>
      <w:r>
        <w:t>города,</w:t>
      </w:r>
      <w:r>
        <w:rPr>
          <w:spacing w:val="1"/>
        </w:rPr>
        <w:t xml:space="preserve"> </w:t>
      </w:r>
      <w:r>
        <w:t>регионы,</w:t>
      </w:r>
      <w:r>
        <w:rPr>
          <w:spacing w:val="1"/>
        </w:rPr>
        <w:t xml:space="preserve"> </w:t>
      </w:r>
      <w:r>
        <w:t>система</w:t>
      </w:r>
      <w:r>
        <w:rPr>
          <w:spacing w:val="1"/>
        </w:rPr>
        <w:t xml:space="preserve"> </w:t>
      </w:r>
      <w:r>
        <w:t>образования,</w:t>
      </w:r>
      <w:r>
        <w:rPr>
          <w:spacing w:val="1"/>
        </w:rPr>
        <w:t xml:space="preserve"> </w:t>
      </w:r>
      <w:r>
        <w:t>достопримечательности,</w:t>
      </w:r>
      <w:r>
        <w:rPr>
          <w:spacing w:val="1"/>
        </w:rPr>
        <w:t xml:space="preserve"> </w:t>
      </w:r>
      <w:r>
        <w:t>культурные</w:t>
      </w:r>
      <w:r>
        <w:rPr>
          <w:spacing w:val="1"/>
        </w:rPr>
        <w:t xml:space="preserve"> </w:t>
      </w:r>
      <w:r>
        <w:t>особенности</w:t>
      </w:r>
      <w:r>
        <w:rPr>
          <w:spacing w:val="1"/>
        </w:rPr>
        <w:t xml:space="preserve"> </w:t>
      </w:r>
      <w:r>
        <w:t>(национальные</w:t>
      </w:r>
      <w:r>
        <w:rPr>
          <w:spacing w:val="1"/>
        </w:rPr>
        <w:t xml:space="preserve"> </w:t>
      </w:r>
      <w:r>
        <w:t>и</w:t>
      </w:r>
      <w:r>
        <w:rPr>
          <w:spacing w:val="1"/>
        </w:rPr>
        <w:t xml:space="preserve"> </w:t>
      </w:r>
      <w:r>
        <w:t>популярные</w:t>
      </w:r>
      <w:r>
        <w:rPr>
          <w:spacing w:val="1"/>
        </w:rPr>
        <w:t xml:space="preserve"> </w:t>
      </w:r>
      <w:r>
        <w:t>праздники,</w:t>
      </w:r>
      <w:r>
        <w:rPr>
          <w:spacing w:val="1"/>
        </w:rPr>
        <w:t xml:space="preserve"> </w:t>
      </w:r>
      <w:r>
        <w:t>знаменательные</w:t>
      </w:r>
      <w:r>
        <w:rPr>
          <w:spacing w:val="1"/>
        </w:rPr>
        <w:t xml:space="preserve"> </w:t>
      </w:r>
      <w:r>
        <w:t>даты,</w:t>
      </w:r>
      <w:r>
        <w:rPr>
          <w:spacing w:val="1"/>
        </w:rPr>
        <w:t xml:space="preserve"> </w:t>
      </w:r>
      <w:r>
        <w:t>традиции,</w:t>
      </w:r>
      <w:r>
        <w:rPr>
          <w:spacing w:val="1"/>
        </w:rPr>
        <w:t xml:space="preserve"> </w:t>
      </w:r>
      <w:r>
        <w:t>обычаи),</w:t>
      </w:r>
      <w:r>
        <w:rPr>
          <w:spacing w:val="3"/>
        </w:rPr>
        <w:t xml:space="preserve"> </w:t>
      </w:r>
      <w:r>
        <w:t>страницы</w:t>
      </w:r>
      <w:r>
        <w:rPr>
          <w:spacing w:val="-1"/>
        </w:rPr>
        <w:t xml:space="preserve"> </w:t>
      </w:r>
      <w:r>
        <w:t>истории.</w:t>
      </w:r>
      <w:proofErr w:type="gramEnd"/>
    </w:p>
    <w:p w:rsidR="001538CD" w:rsidRDefault="007A3B0A">
      <w:pPr>
        <w:pStyle w:val="a3"/>
        <w:ind w:right="338" w:firstLine="706"/>
      </w:pPr>
      <w:r>
        <w:t>Выдающиеся люди родной страны и страны/стран изучаемого языка, их вклад в науку и</w:t>
      </w:r>
      <w:r>
        <w:rPr>
          <w:spacing w:val="-57"/>
        </w:rPr>
        <w:t xml:space="preserve"> </w:t>
      </w:r>
      <w:r>
        <w:t>мировую</w:t>
      </w:r>
      <w:r>
        <w:rPr>
          <w:spacing w:val="1"/>
        </w:rPr>
        <w:t xml:space="preserve"> </w:t>
      </w:r>
      <w:r>
        <w:t>культуру:</w:t>
      </w:r>
      <w:r>
        <w:rPr>
          <w:spacing w:val="1"/>
        </w:rPr>
        <w:t xml:space="preserve"> </w:t>
      </w:r>
      <w:r>
        <w:t>государственные</w:t>
      </w:r>
      <w:r>
        <w:rPr>
          <w:spacing w:val="1"/>
        </w:rPr>
        <w:t xml:space="preserve"> </w:t>
      </w:r>
      <w:r>
        <w:t>деятели,</w:t>
      </w:r>
      <w:r>
        <w:rPr>
          <w:spacing w:val="1"/>
        </w:rPr>
        <w:t xml:space="preserve"> </w:t>
      </w:r>
      <w:r>
        <w:t>учёные,</w:t>
      </w:r>
      <w:r>
        <w:rPr>
          <w:spacing w:val="1"/>
        </w:rPr>
        <w:t xml:space="preserve"> </w:t>
      </w:r>
      <w:r>
        <w:t>писатели,</w:t>
      </w:r>
      <w:r>
        <w:rPr>
          <w:spacing w:val="1"/>
        </w:rPr>
        <w:t xml:space="preserve"> </w:t>
      </w:r>
      <w:r>
        <w:t>поэты,</w:t>
      </w:r>
      <w:r>
        <w:rPr>
          <w:spacing w:val="1"/>
        </w:rPr>
        <w:t xml:space="preserve"> </w:t>
      </w:r>
      <w:r>
        <w:t>художники,</w:t>
      </w:r>
      <w:r>
        <w:rPr>
          <w:spacing w:val="1"/>
        </w:rPr>
        <w:t xml:space="preserve"> </w:t>
      </w:r>
      <w:r>
        <w:t>композиторы,</w:t>
      </w:r>
      <w:r>
        <w:rPr>
          <w:spacing w:val="1"/>
        </w:rPr>
        <w:t xml:space="preserve"> </w:t>
      </w:r>
      <w:r>
        <w:t>путешественники,</w:t>
      </w:r>
      <w:r>
        <w:rPr>
          <w:spacing w:val="3"/>
        </w:rPr>
        <w:t xml:space="preserve"> </w:t>
      </w:r>
      <w:r>
        <w:t>спортсмены,</w:t>
      </w:r>
      <w:r>
        <w:rPr>
          <w:spacing w:val="3"/>
        </w:rPr>
        <w:t xml:space="preserve"> </w:t>
      </w:r>
      <w:r>
        <w:t>актёры</w:t>
      </w:r>
      <w:r>
        <w:rPr>
          <w:spacing w:val="3"/>
        </w:rPr>
        <w:t xml:space="preserve"> </w:t>
      </w:r>
      <w:r>
        <w:t>и</w:t>
      </w:r>
      <w:r>
        <w:rPr>
          <w:spacing w:val="-3"/>
        </w:rPr>
        <w:t xml:space="preserve"> </w:t>
      </w:r>
      <w:r>
        <w:t>другие.</w:t>
      </w:r>
    </w:p>
    <w:p w:rsidR="001538CD" w:rsidRDefault="007A3B0A">
      <w:pPr>
        <w:pStyle w:val="a3"/>
        <w:spacing w:before="2" w:line="275" w:lineRule="exact"/>
        <w:ind w:left="1369"/>
        <w:jc w:val="left"/>
      </w:pPr>
      <w:r>
        <w:t>Говорение.</w:t>
      </w:r>
    </w:p>
    <w:p w:rsidR="001538CD" w:rsidRDefault="007A3B0A">
      <w:pPr>
        <w:pStyle w:val="a3"/>
        <w:ind w:right="342" w:firstLine="706"/>
      </w:pPr>
      <w:r>
        <w:t>Развитие</w:t>
      </w:r>
      <w:r>
        <w:rPr>
          <w:spacing w:val="1"/>
        </w:rPr>
        <w:t xml:space="preserve"> </w:t>
      </w:r>
      <w:r>
        <w:t>коммуникативных</w:t>
      </w:r>
      <w:r>
        <w:rPr>
          <w:spacing w:val="1"/>
        </w:rPr>
        <w:t xml:space="preserve"> </w:t>
      </w:r>
      <w:r>
        <w:t>умений</w:t>
      </w:r>
      <w:r>
        <w:rPr>
          <w:spacing w:val="1"/>
        </w:rPr>
        <w:t xml:space="preserve"> </w:t>
      </w:r>
      <w:r>
        <w:t>диалогической</w:t>
      </w:r>
      <w:r>
        <w:rPr>
          <w:spacing w:val="1"/>
        </w:rPr>
        <w:t xml:space="preserve"> </w:t>
      </w:r>
      <w:r>
        <w:t>речи</w:t>
      </w:r>
      <w:r>
        <w:rPr>
          <w:spacing w:val="1"/>
        </w:rPr>
        <w:t xml:space="preserve"> </w:t>
      </w:r>
      <w:r>
        <w:t>на</w:t>
      </w:r>
      <w:r>
        <w:rPr>
          <w:spacing w:val="1"/>
        </w:rPr>
        <w:t xml:space="preserve"> </w:t>
      </w:r>
      <w:r>
        <w:t>базе</w:t>
      </w:r>
      <w:r>
        <w:rPr>
          <w:spacing w:val="1"/>
        </w:rPr>
        <w:t xml:space="preserve"> </w:t>
      </w:r>
      <w:r>
        <w:t>умений,</w:t>
      </w:r>
      <w:r>
        <w:rPr>
          <w:spacing w:val="1"/>
        </w:rPr>
        <w:t xml:space="preserve"> </w:t>
      </w:r>
      <w:r>
        <w:t>сформированных на уровне основного общего образования, а именно умений</w:t>
      </w:r>
      <w:r>
        <w:rPr>
          <w:spacing w:val="1"/>
        </w:rPr>
        <w:t xml:space="preserve"> </w:t>
      </w:r>
      <w:r>
        <w:t>вести разные</w:t>
      </w:r>
      <w:r>
        <w:rPr>
          <w:spacing w:val="1"/>
        </w:rPr>
        <w:t xml:space="preserve"> </w:t>
      </w:r>
      <w:r>
        <w:t>виды диалога (диалог этикетного характера, диалог-побуждение к действию, диалог-расспрос,</w:t>
      </w:r>
      <w:r>
        <w:rPr>
          <w:spacing w:val="1"/>
        </w:rPr>
        <w:t xml:space="preserve"> </w:t>
      </w:r>
      <w:r>
        <w:t>диалог-обмен мнениями,</w:t>
      </w:r>
      <w:r>
        <w:rPr>
          <w:spacing w:val="3"/>
        </w:rPr>
        <w:t xml:space="preserve"> </w:t>
      </w:r>
      <w:r>
        <w:t>комбинированный</w:t>
      </w:r>
      <w:r>
        <w:rPr>
          <w:spacing w:val="2"/>
        </w:rPr>
        <w:t xml:space="preserve"> </w:t>
      </w:r>
      <w:r>
        <w:t>диалог,</w:t>
      </w:r>
      <w:r>
        <w:rPr>
          <w:spacing w:val="57"/>
        </w:rPr>
        <w:t xml:space="preserve"> </w:t>
      </w:r>
      <w:r>
        <w:t>включающий</w:t>
      </w:r>
      <w:r>
        <w:rPr>
          <w:spacing w:val="1"/>
        </w:rPr>
        <w:t xml:space="preserve"> </w:t>
      </w:r>
      <w:r>
        <w:t>разные</w:t>
      </w:r>
      <w:r>
        <w:rPr>
          <w:spacing w:val="-6"/>
        </w:rPr>
        <w:t xml:space="preserve"> </w:t>
      </w:r>
      <w:r>
        <w:t>виды</w:t>
      </w:r>
      <w:r>
        <w:rPr>
          <w:spacing w:val="-4"/>
        </w:rPr>
        <w:t xml:space="preserve"> </w:t>
      </w:r>
      <w:r>
        <w:t>диалогов):</w:t>
      </w:r>
    </w:p>
    <w:p w:rsidR="001538CD" w:rsidRDefault="007A3B0A">
      <w:pPr>
        <w:pStyle w:val="a3"/>
        <w:spacing w:before="4"/>
        <w:ind w:right="344" w:firstLine="706"/>
      </w:pPr>
      <w:r>
        <w:t>диалог этикетного характера: начинать, поддерживать и заканчивать разговор, вежливо</w:t>
      </w:r>
      <w:r>
        <w:rPr>
          <w:spacing w:val="1"/>
        </w:rPr>
        <w:t xml:space="preserve"> </w:t>
      </w:r>
      <w:r>
        <w:t>переспрашивать,</w:t>
      </w:r>
      <w:r>
        <w:rPr>
          <w:spacing w:val="1"/>
        </w:rPr>
        <w:t xml:space="preserve"> </w:t>
      </w:r>
      <w:r>
        <w:t>выражать</w:t>
      </w:r>
      <w:r>
        <w:rPr>
          <w:spacing w:val="1"/>
        </w:rPr>
        <w:t xml:space="preserve"> </w:t>
      </w:r>
      <w:r>
        <w:t>согласие/отказ,</w:t>
      </w:r>
      <w:r>
        <w:rPr>
          <w:spacing w:val="1"/>
        </w:rPr>
        <w:t xml:space="preserve"> </w:t>
      </w:r>
      <w:r>
        <w:t>выражать</w:t>
      </w:r>
      <w:r>
        <w:rPr>
          <w:spacing w:val="1"/>
        </w:rPr>
        <w:t xml:space="preserve"> </w:t>
      </w:r>
      <w:r>
        <w:t>благодарность,</w:t>
      </w:r>
      <w:r>
        <w:rPr>
          <w:spacing w:val="1"/>
        </w:rPr>
        <w:t xml:space="preserve"> </w:t>
      </w:r>
      <w:r>
        <w:t>поздравлять</w:t>
      </w:r>
      <w:r>
        <w:rPr>
          <w:spacing w:val="61"/>
        </w:rPr>
        <w:t xml:space="preserve"> </w:t>
      </w:r>
      <w:r>
        <w:t>с</w:t>
      </w:r>
      <w:r>
        <w:rPr>
          <w:spacing w:val="1"/>
        </w:rPr>
        <w:t xml:space="preserve"> </w:t>
      </w:r>
      <w:r>
        <w:t>праздником, выражать</w:t>
      </w:r>
      <w:r>
        <w:rPr>
          <w:spacing w:val="-1"/>
        </w:rPr>
        <w:t xml:space="preserve"> </w:t>
      </w:r>
      <w:r>
        <w:t>пожелания</w:t>
      </w:r>
      <w:r>
        <w:rPr>
          <w:spacing w:val="-3"/>
        </w:rPr>
        <w:t xml:space="preserve"> </w:t>
      </w:r>
      <w:r>
        <w:t>и</w:t>
      </w:r>
      <w:r>
        <w:rPr>
          <w:spacing w:val="-3"/>
        </w:rPr>
        <w:t xml:space="preserve"> </w:t>
      </w:r>
      <w:r>
        <w:t>вежливо</w:t>
      </w:r>
      <w:r>
        <w:rPr>
          <w:spacing w:val="3"/>
        </w:rPr>
        <w:t xml:space="preserve"> </w:t>
      </w:r>
      <w:r>
        <w:t>реагировать</w:t>
      </w:r>
      <w:r>
        <w:rPr>
          <w:spacing w:val="-2"/>
        </w:rPr>
        <w:t xml:space="preserve"> </w:t>
      </w:r>
      <w:r>
        <w:t>на</w:t>
      </w:r>
      <w:r>
        <w:rPr>
          <w:spacing w:val="-2"/>
        </w:rPr>
        <w:t xml:space="preserve"> </w:t>
      </w:r>
      <w:r>
        <w:t>поздравление;</w:t>
      </w:r>
    </w:p>
    <w:p w:rsidR="001538CD" w:rsidRDefault="007A3B0A">
      <w:pPr>
        <w:pStyle w:val="a3"/>
        <w:ind w:right="345" w:firstLine="706"/>
      </w:pPr>
      <w:r>
        <w:t>диалог-побуждение</w:t>
      </w:r>
      <w:r>
        <w:rPr>
          <w:spacing w:val="1"/>
        </w:rPr>
        <w:t xml:space="preserve"> </w:t>
      </w:r>
      <w:r>
        <w:t>к</w:t>
      </w:r>
      <w:r>
        <w:rPr>
          <w:spacing w:val="1"/>
        </w:rPr>
        <w:t xml:space="preserve"> </w:t>
      </w:r>
      <w:r>
        <w:t>действию:</w:t>
      </w:r>
      <w:r>
        <w:rPr>
          <w:spacing w:val="1"/>
        </w:rPr>
        <w:t xml:space="preserve"> </w:t>
      </w:r>
      <w:r>
        <w:t>обращаться</w:t>
      </w:r>
      <w:r>
        <w:rPr>
          <w:spacing w:val="1"/>
        </w:rPr>
        <w:t xml:space="preserve"> </w:t>
      </w:r>
      <w:r>
        <w:t>с</w:t>
      </w:r>
      <w:r>
        <w:rPr>
          <w:spacing w:val="1"/>
        </w:rPr>
        <w:t xml:space="preserve"> </w:t>
      </w:r>
      <w:r>
        <w:t>просьбой,</w:t>
      </w:r>
      <w:r>
        <w:rPr>
          <w:spacing w:val="1"/>
        </w:rPr>
        <w:t xml:space="preserve"> </w:t>
      </w:r>
      <w:r>
        <w:t>вежливо</w:t>
      </w:r>
      <w:r>
        <w:rPr>
          <w:spacing w:val="1"/>
        </w:rPr>
        <w:t xml:space="preserve"> </w:t>
      </w:r>
      <w:proofErr w:type="gramStart"/>
      <w:r>
        <w:t>соглашаться/не</w:t>
      </w:r>
      <w:r>
        <w:rPr>
          <w:spacing w:val="1"/>
        </w:rPr>
        <w:t xml:space="preserve"> </w:t>
      </w:r>
      <w:r>
        <w:t>соглашаться</w:t>
      </w:r>
      <w:proofErr w:type="gramEnd"/>
      <w:r>
        <w:t xml:space="preserve"> выполнить просьбу, давать совет и принимать/ не принимать совет, приглашать</w:t>
      </w:r>
      <w:r>
        <w:rPr>
          <w:spacing w:val="1"/>
        </w:rPr>
        <w:t xml:space="preserve"> </w:t>
      </w:r>
      <w:r>
        <w:rPr>
          <w:spacing w:val="-1"/>
        </w:rPr>
        <w:t xml:space="preserve">собеседника к совместной деятельности, вежливо соглашаться/не </w:t>
      </w:r>
      <w:r>
        <w:t>соглашаться на предложение</w:t>
      </w:r>
      <w:r>
        <w:rPr>
          <w:spacing w:val="1"/>
        </w:rPr>
        <w:t xml:space="preserve"> </w:t>
      </w:r>
      <w:r>
        <w:t>собеседника, объясняя</w:t>
      </w:r>
      <w:r>
        <w:rPr>
          <w:spacing w:val="2"/>
        </w:rPr>
        <w:t xml:space="preserve"> </w:t>
      </w:r>
      <w:r>
        <w:t>причину</w:t>
      </w:r>
      <w:r>
        <w:rPr>
          <w:spacing w:val="-8"/>
        </w:rPr>
        <w:t xml:space="preserve"> </w:t>
      </w:r>
      <w:r>
        <w:t>своего</w:t>
      </w:r>
      <w:r>
        <w:rPr>
          <w:spacing w:val="6"/>
        </w:rPr>
        <w:t xml:space="preserve"> </w:t>
      </w:r>
      <w:r>
        <w:t>решения;</w:t>
      </w:r>
    </w:p>
    <w:p w:rsidR="001538CD" w:rsidRDefault="007A3B0A">
      <w:pPr>
        <w:pStyle w:val="a3"/>
        <w:ind w:right="341" w:firstLine="706"/>
      </w:pPr>
      <w:r>
        <w:t>диалог-расспрос:</w:t>
      </w:r>
      <w:r>
        <w:rPr>
          <w:spacing w:val="1"/>
        </w:rPr>
        <w:t xml:space="preserve"> </w:t>
      </w:r>
      <w:r>
        <w:t>сообщать</w:t>
      </w:r>
      <w:r>
        <w:rPr>
          <w:spacing w:val="1"/>
        </w:rPr>
        <w:t xml:space="preserve"> </w:t>
      </w:r>
      <w:r>
        <w:t>фактическую</w:t>
      </w:r>
      <w:r>
        <w:rPr>
          <w:spacing w:val="1"/>
        </w:rPr>
        <w:t xml:space="preserve"> </w:t>
      </w:r>
      <w:r>
        <w:t>информацию,</w:t>
      </w:r>
      <w:r>
        <w:rPr>
          <w:spacing w:val="1"/>
        </w:rPr>
        <w:t xml:space="preserve"> </w:t>
      </w:r>
      <w:r>
        <w:t>отвечая</w:t>
      </w:r>
      <w:r>
        <w:rPr>
          <w:spacing w:val="1"/>
        </w:rPr>
        <w:t xml:space="preserve"> </w:t>
      </w:r>
      <w:r>
        <w:t>на</w:t>
      </w:r>
      <w:r>
        <w:rPr>
          <w:spacing w:val="1"/>
        </w:rPr>
        <w:t xml:space="preserve"> </w:t>
      </w:r>
      <w:r>
        <w:t>вопросы</w:t>
      </w:r>
      <w:r>
        <w:rPr>
          <w:spacing w:val="1"/>
        </w:rPr>
        <w:t xml:space="preserve"> </w:t>
      </w:r>
      <w:r>
        <w:t>разных</w:t>
      </w:r>
      <w:r>
        <w:rPr>
          <w:spacing w:val="1"/>
        </w:rPr>
        <w:t xml:space="preserve"> </w:t>
      </w:r>
      <w:r>
        <w:t>видов,</w:t>
      </w:r>
      <w:r>
        <w:rPr>
          <w:spacing w:val="1"/>
        </w:rPr>
        <w:t xml:space="preserve"> </w:t>
      </w:r>
      <w:r>
        <w:t>выражать</w:t>
      </w:r>
      <w:r>
        <w:rPr>
          <w:spacing w:val="1"/>
        </w:rPr>
        <w:t xml:space="preserve"> </w:t>
      </w:r>
      <w:r>
        <w:t>своё</w:t>
      </w:r>
      <w:r>
        <w:rPr>
          <w:spacing w:val="1"/>
        </w:rPr>
        <w:t xml:space="preserve"> </w:t>
      </w:r>
      <w:r>
        <w:t>отношение</w:t>
      </w:r>
      <w:r>
        <w:rPr>
          <w:spacing w:val="1"/>
        </w:rPr>
        <w:t xml:space="preserve"> </w:t>
      </w:r>
      <w:r>
        <w:t>к</w:t>
      </w:r>
      <w:r>
        <w:rPr>
          <w:spacing w:val="1"/>
        </w:rPr>
        <w:t xml:space="preserve"> </w:t>
      </w:r>
      <w:r>
        <w:t>обсуждаемым</w:t>
      </w:r>
      <w:r>
        <w:rPr>
          <w:spacing w:val="1"/>
        </w:rPr>
        <w:t xml:space="preserve"> </w:t>
      </w:r>
      <w:r>
        <w:t>фактам</w:t>
      </w:r>
      <w:r>
        <w:rPr>
          <w:spacing w:val="1"/>
        </w:rPr>
        <w:t xml:space="preserve"> </w:t>
      </w:r>
      <w:r>
        <w:t>и</w:t>
      </w:r>
      <w:r>
        <w:rPr>
          <w:spacing w:val="1"/>
        </w:rPr>
        <w:t xml:space="preserve"> </w:t>
      </w:r>
      <w:r>
        <w:t>событиям,</w:t>
      </w:r>
      <w:r>
        <w:rPr>
          <w:spacing w:val="1"/>
        </w:rPr>
        <w:t xml:space="preserve"> </w:t>
      </w:r>
      <w:r>
        <w:t>запрашивать</w:t>
      </w:r>
      <w:r>
        <w:rPr>
          <w:spacing w:val="1"/>
        </w:rPr>
        <w:t xml:space="preserve"> </w:t>
      </w:r>
      <w:r>
        <w:t>интересующую информацию, переходить с позиции спрашивающего на позицию отвечающего</w:t>
      </w:r>
      <w:r>
        <w:rPr>
          <w:spacing w:val="-57"/>
        </w:rPr>
        <w:t xml:space="preserve"> </w:t>
      </w:r>
      <w:r>
        <w:t>и</w:t>
      </w:r>
      <w:r>
        <w:rPr>
          <w:spacing w:val="2"/>
        </w:rPr>
        <w:t xml:space="preserve"> </w:t>
      </w:r>
      <w:r>
        <w:t>наоборот;</w:t>
      </w:r>
    </w:p>
    <w:p w:rsidR="001538CD" w:rsidRDefault="007A3B0A">
      <w:pPr>
        <w:pStyle w:val="a3"/>
        <w:ind w:right="338" w:firstLine="706"/>
      </w:pPr>
      <w:r>
        <w:t>диалог-обмен мнениями: выражать свою точку зрения и обосновывать её; высказывать</w:t>
      </w:r>
      <w:r>
        <w:rPr>
          <w:spacing w:val="1"/>
        </w:rPr>
        <w:t xml:space="preserve"> </w:t>
      </w:r>
      <w:r>
        <w:t>своё</w:t>
      </w:r>
      <w:r>
        <w:rPr>
          <w:spacing w:val="1"/>
        </w:rPr>
        <w:t xml:space="preserve"> </w:t>
      </w:r>
      <w:r>
        <w:t>согласие/несогласие</w:t>
      </w:r>
      <w:r>
        <w:rPr>
          <w:spacing w:val="1"/>
        </w:rPr>
        <w:t xml:space="preserve"> </w:t>
      </w:r>
      <w:r>
        <w:t>с</w:t>
      </w:r>
      <w:r>
        <w:rPr>
          <w:spacing w:val="1"/>
        </w:rPr>
        <w:t xml:space="preserve"> </w:t>
      </w:r>
      <w:r>
        <w:t>точкой</w:t>
      </w:r>
      <w:r>
        <w:rPr>
          <w:spacing w:val="1"/>
        </w:rPr>
        <w:t xml:space="preserve"> </w:t>
      </w:r>
      <w:r>
        <w:t>зрения</w:t>
      </w:r>
      <w:r>
        <w:rPr>
          <w:spacing w:val="1"/>
        </w:rPr>
        <w:t xml:space="preserve"> </w:t>
      </w:r>
      <w:r>
        <w:t>собеседника,</w:t>
      </w:r>
      <w:r>
        <w:rPr>
          <w:spacing w:val="1"/>
        </w:rPr>
        <w:t xml:space="preserve"> </w:t>
      </w:r>
      <w:r>
        <w:t>выражать</w:t>
      </w:r>
      <w:r>
        <w:rPr>
          <w:spacing w:val="1"/>
        </w:rPr>
        <w:t xml:space="preserve"> </w:t>
      </w:r>
      <w:r>
        <w:t>сомнение,</w:t>
      </w:r>
      <w:r>
        <w:rPr>
          <w:spacing w:val="1"/>
        </w:rPr>
        <w:t xml:space="preserve"> </w:t>
      </w:r>
      <w:r>
        <w:t>давать</w:t>
      </w:r>
      <w:r>
        <w:rPr>
          <w:spacing w:val="1"/>
        </w:rPr>
        <w:t xml:space="preserve"> </w:t>
      </w:r>
      <w:r>
        <w:t>эмоциональную оценку обсуждаемым событиям (восхищение, удивление, радость,</w:t>
      </w:r>
      <w:r>
        <w:rPr>
          <w:spacing w:val="60"/>
        </w:rPr>
        <w:t xml:space="preserve"> </w:t>
      </w:r>
      <w:r>
        <w:t>огорчение</w:t>
      </w:r>
      <w:r>
        <w:rPr>
          <w:spacing w:val="1"/>
        </w:rPr>
        <w:t xml:space="preserve"> </w:t>
      </w:r>
      <w:r>
        <w:t>и</w:t>
      </w:r>
      <w:r>
        <w:rPr>
          <w:spacing w:val="2"/>
        </w:rPr>
        <w:t xml:space="preserve"> </w:t>
      </w:r>
      <w:r>
        <w:t>другие).</w:t>
      </w:r>
    </w:p>
    <w:p w:rsidR="001538CD" w:rsidRDefault="007A3B0A">
      <w:pPr>
        <w:pStyle w:val="a3"/>
        <w:ind w:right="333" w:firstLine="706"/>
      </w:pPr>
      <w:r>
        <w:t>Названные умения диалогической речи совершенствуются в</w:t>
      </w:r>
      <w:r>
        <w:rPr>
          <w:spacing w:val="1"/>
        </w:rPr>
        <w:t xml:space="preserve"> </w:t>
      </w:r>
      <w:r>
        <w:t>стандартных ситуациях</w:t>
      </w:r>
      <w:r>
        <w:rPr>
          <w:spacing w:val="1"/>
        </w:rPr>
        <w:t xml:space="preserve"> </w:t>
      </w:r>
      <w:r>
        <w:t>неофициального и официального общения в рамках тематического содержания</w:t>
      </w:r>
      <w:r>
        <w:rPr>
          <w:spacing w:val="60"/>
        </w:rPr>
        <w:t xml:space="preserve"> </w:t>
      </w:r>
      <w:r>
        <w:t>речи 10 класса</w:t>
      </w:r>
      <w:r>
        <w:rPr>
          <w:spacing w:val="-57"/>
        </w:rPr>
        <w:t xml:space="preserve"> </w:t>
      </w:r>
      <w:r>
        <w:t>с</w:t>
      </w:r>
      <w:r>
        <w:rPr>
          <w:spacing w:val="1"/>
        </w:rPr>
        <w:t xml:space="preserve"> </w:t>
      </w:r>
      <w:r>
        <w:t>использованием</w:t>
      </w:r>
      <w:r>
        <w:rPr>
          <w:spacing w:val="1"/>
        </w:rPr>
        <w:t xml:space="preserve"> </w:t>
      </w:r>
      <w:r>
        <w:t>речевых</w:t>
      </w:r>
      <w:r>
        <w:rPr>
          <w:spacing w:val="1"/>
        </w:rPr>
        <w:t xml:space="preserve"> </w:t>
      </w:r>
      <w:r>
        <w:t>ситуаций</w:t>
      </w:r>
      <w:r>
        <w:rPr>
          <w:spacing w:val="1"/>
        </w:rPr>
        <w:t xml:space="preserve"> </w:t>
      </w:r>
      <w:r>
        <w:t>и/или</w:t>
      </w:r>
      <w:r>
        <w:rPr>
          <w:spacing w:val="1"/>
        </w:rPr>
        <w:t xml:space="preserve"> </w:t>
      </w:r>
      <w:r>
        <w:t>иллюстраций,</w:t>
      </w:r>
      <w:r>
        <w:rPr>
          <w:spacing w:val="1"/>
        </w:rPr>
        <w:t xml:space="preserve"> </w:t>
      </w:r>
      <w:r>
        <w:t>фотографий, таблиц,</w:t>
      </w:r>
      <w:r>
        <w:rPr>
          <w:spacing w:val="1"/>
        </w:rPr>
        <w:t xml:space="preserve"> </w:t>
      </w:r>
      <w:r>
        <w:t>диаграмм</w:t>
      </w:r>
      <w:r>
        <w:rPr>
          <w:spacing w:val="1"/>
        </w:rPr>
        <w:t xml:space="preserve"> </w:t>
      </w:r>
      <w:r>
        <w:t>с</w:t>
      </w:r>
      <w:r>
        <w:rPr>
          <w:spacing w:val="1"/>
        </w:rPr>
        <w:t xml:space="preserve"> </w:t>
      </w:r>
      <w:r>
        <w:t>соблюдением</w:t>
      </w:r>
      <w:r>
        <w:rPr>
          <w:spacing w:val="1"/>
        </w:rPr>
        <w:t xml:space="preserve"> </w:t>
      </w:r>
      <w:r>
        <w:t>норм</w:t>
      </w:r>
      <w:r>
        <w:rPr>
          <w:spacing w:val="1"/>
        </w:rPr>
        <w:t xml:space="preserve"> </w:t>
      </w:r>
      <w:r>
        <w:t>речевого</w:t>
      </w:r>
      <w:r>
        <w:rPr>
          <w:spacing w:val="1"/>
        </w:rPr>
        <w:t xml:space="preserve"> </w:t>
      </w:r>
      <w:r>
        <w:t>этикета,</w:t>
      </w:r>
      <w:r>
        <w:rPr>
          <w:spacing w:val="1"/>
        </w:rPr>
        <w:t xml:space="preserve"> </w:t>
      </w:r>
      <w:r>
        <w:t>принятых</w:t>
      </w:r>
      <w:r>
        <w:rPr>
          <w:spacing w:val="1"/>
        </w:rPr>
        <w:t xml:space="preserve"> </w:t>
      </w:r>
      <w:r>
        <w:t>в</w:t>
      </w:r>
      <w:r>
        <w:rPr>
          <w:spacing w:val="1"/>
        </w:rPr>
        <w:t xml:space="preserve"> </w:t>
      </w:r>
      <w:r>
        <w:t>стране/странах</w:t>
      </w:r>
      <w:r>
        <w:rPr>
          <w:spacing w:val="1"/>
        </w:rPr>
        <w:t xml:space="preserve"> </w:t>
      </w:r>
      <w:r>
        <w:t>изучаемого</w:t>
      </w:r>
      <w:r>
        <w:rPr>
          <w:spacing w:val="1"/>
        </w:rPr>
        <w:t xml:space="preserve"> </w:t>
      </w:r>
      <w:r>
        <w:t>языка,</w:t>
      </w:r>
      <w:r>
        <w:rPr>
          <w:spacing w:val="1"/>
        </w:rPr>
        <w:t xml:space="preserve"> </w:t>
      </w:r>
      <w:r>
        <w:t>при</w:t>
      </w:r>
      <w:r>
        <w:rPr>
          <w:spacing w:val="1"/>
        </w:rPr>
        <w:t xml:space="preserve"> </w:t>
      </w:r>
      <w:r>
        <w:t>необходимости</w:t>
      </w:r>
      <w:r>
        <w:rPr>
          <w:spacing w:val="-2"/>
        </w:rPr>
        <w:t xml:space="preserve"> </w:t>
      </w:r>
      <w:r>
        <w:t>уточняя и</w:t>
      </w:r>
      <w:r>
        <w:rPr>
          <w:spacing w:val="3"/>
        </w:rPr>
        <w:t xml:space="preserve"> </w:t>
      </w:r>
      <w:r>
        <w:t>переспрашивая</w:t>
      </w:r>
      <w:r>
        <w:rPr>
          <w:spacing w:val="3"/>
        </w:rPr>
        <w:t xml:space="preserve"> </w:t>
      </w:r>
      <w:r>
        <w:t>собеседника.</w:t>
      </w:r>
    </w:p>
    <w:p w:rsidR="001538CD" w:rsidRDefault="007A3B0A">
      <w:pPr>
        <w:pStyle w:val="a3"/>
        <w:spacing w:before="1" w:line="275" w:lineRule="exact"/>
        <w:ind w:left="1369"/>
      </w:pPr>
      <w:r>
        <w:t>Объём</w:t>
      </w:r>
      <w:r>
        <w:rPr>
          <w:spacing w:val="-5"/>
        </w:rPr>
        <w:t xml:space="preserve"> </w:t>
      </w:r>
      <w:r>
        <w:t>диалога</w:t>
      </w:r>
      <w:r>
        <w:rPr>
          <w:spacing w:val="-7"/>
        </w:rPr>
        <w:t xml:space="preserve"> </w:t>
      </w:r>
      <w:r>
        <w:t>-</w:t>
      </w:r>
      <w:r>
        <w:rPr>
          <w:spacing w:val="-4"/>
        </w:rPr>
        <w:t xml:space="preserve"> </w:t>
      </w:r>
      <w:r>
        <w:t>8</w:t>
      </w:r>
      <w:r>
        <w:rPr>
          <w:spacing w:val="-6"/>
        </w:rPr>
        <w:t xml:space="preserve"> </w:t>
      </w:r>
      <w:r>
        <w:t>реплик</w:t>
      </w:r>
      <w:r>
        <w:rPr>
          <w:spacing w:val="-2"/>
        </w:rPr>
        <w:t xml:space="preserve"> </w:t>
      </w:r>
      <w:r>
        <w:t>со</w:t>
      </w:r>
      <w:r>
        <w:rPr>
          <w:spacing w:val="-2"/>
        </w:rPr>
        <w:t xml:space="preserve"> </w:t>
      </w:r>
      <w:r>
        <w:t>стороны</w:t>
      </w:r>
      <w:r>
        <w:rPr>
          <w:spacing w:val="1"/>
        </w:rPr>
        <w:t xml:space="preserve"> </w:t>
      </w:r>
      <w:r>
        <w:t>каждого</w:t>
      </w:r>
      <w:r>
        <w:rPr>
          <w:spacing w:val="-6"/>
        </w:rPr>
        <w:t xml:space="preserve"> </w:t>
      </w:r>
      <w:r>
        <w:t>собеседника.</w:t>
      </w:r>
    </w:p>
    <w:p w:rsidR="001538CD" w:rsidRDefault="007A3B0A">
      <w:pPr>
        <w:pStyle w:val="a3"/>
        <w:tabs>
          <w:tab w:val="left" w:pos="2559"/>
          <w:tab w:val="left" w:pos="4720"/>
          <w:tab w:val="left" w:pos="5748"/>
          <w:tab w:val="left" w:pos="7702"/>
          <w:tab w:val="left" w:pos="8446"/>
          <w:tab w:val="left" w:pos="8950"/>
          <w:tab w:val="left" w:pos="9647"/>
        </w:tabs>
        <w:spacing w:line="242" w:lineRule="auto"/>
        <w:ind w:right="352" w:firstLine="706"/>
        <w:jc w:val="left"/>
      </w:pPr>
      <w:r>
        <w:t>Развитие</w:t>
      </w:r>
      <w:r>
        <w:tab/>
        <w:t>коммуникативных</w:t>
      </w:r>
      <w:r>
        <w:tab/>
        <w:t>умений</w:t>
      </w:r>
      <w:r>
        <w:tab/>
        <w:t>монологической</w:t>
      </w:r>
      <w:r>
        <w:tab/>
        <w:t>речи</w:t>
      </w:r>
      <w:r>
        <w:tab/>
        <w:t>на</w:t>
      </w:r>
      <w:r>
        <w:tab/>
        <w:t>базе</w:t>
      </w:r>
      <w:r>
        <w:tab/>
      </w:r>
      <w:r>
        <w:rPr>
          <w:spacing w:val="-2"/>
        </w:rPr>
        <w:t>умений,</w:t>
      </w:r>
      <w:r>
        <w:rPr>
          <w:spacing w:val="-57"/>
        </w:rPr>
        <w:t xml:space="preserve"> </w:t>
      </w:r>
      <w:r>
        <w:t>сформированных</w:t>
      </w:r>
      <w:r>
        <w:rPr>
          <w:spacing w:val="-1"/>
        </w:rPr>
        <w:t xml:space="preserve"> </w:t>
      </w:r>
      <w:r>
        <w:t>на</w:t>
      </w:r>
      <w:r>
        <w:rPr>
          <w:spacing w:val="-4"/>
        </w:rPr>
        <w:t xml:space="preserve"> </w:t>
      </w:r>
      <w:r>
        <w:t>уровне</w:t>
      </w:r>
      <w:r>
        <w:rPr>
          <w:spacing w:val="-4"/>
        </w:rPr>
        <w:t xml:space="preserve"> </w:t>
      </w:r>
      <w:r>
        <w:t>основного</w:t>
      </w:r>
      <w:r>
        <w:rPr>
          <w:spacing w:val="2"/>
        </w:rPr>
        <w:t xml:space="preserve"> </w:t>
      </w:r>
      <w:r>
        <w:t>общего</w:t>
      </w:r>
      <w:r>
        <w:rPr>
          <w:spacing w:val="4"/>
        </w:rPr>
        <w:t xml:space="preserve"> </w:t>
      </w:r>
      <w:r>
        <w:t>образования:</w:t>
      </w:r>
    </w:p>
    <w:p w:rsidR="001538CD" w:rsidRDefault="007A3B0A">
      <w:pPr>
        <w:pStyle w:val="a3"/>
        <w:spacing w:line="242" w:lineRule="auto"/>
        <w:ind w:firstLine="706"/>
        <w:jc w:val="left"/>
      </w:pPr>
      <w:r>
        <w:t>создание</w:t>
      </w:r>
      <w:r>
        <w:rPr>
          <w:spacing w:val="37"/>
        </w:rPr>
        <w:t xml:space="preserve"> </w:t>
      </w:r>
      <w:r>
        <w:t>устных</w:t>
      </w:r>
      <w:r>
        <w:rPr>
          <w:spacing w:val="34"/>
        </w:rPr>
        <w:t xml:space="preserve"> </w:t>
      </w:r>
      <w:r>
        <w:t>связных</w:t>
      </w:r>
      <w:r>
        <w:rPr>
          <w:spacing w:val="34"/>
        </w:rPr>
        <w:t xml:space="preserve"> </w:t>
      </w:r>
      <w:r>
        <w:t>монологических</w:t>
      </w:r>
      <w:r>
        <w:rPr>
          <w:spacing w:val="35"/>
        </w:rPr>
        <w:t xml:space="preserve"> </w:t>
      </w:r>
      <w:r>
        <w:t>высказываний</w:t>
      </w:r>
      <w:r>
        <w:rPr>
          <w:spacing w:val="40"/>
        </w:rPr>
        <w:t xml:space="preserve"> </w:t>
      </w:r>
      <w:r>
        <w:t>с</w:t>
      </w:r>
      <w:r>
        <w:rPr>
          <w:spacing w:val="33"/>
        </w:rPr>
        <w:t xml:space="preserve"> </w:t>
      </w:r>
      <w:r>
        <w:t>использованием</w:t>
      </w:r>
      <w:r>
        <w:rPr>
          <w:spacing w:val="32"/>
        </w:rPr>
        <w:t xml:space="preserve"> </w:t>
      </w:r>
      <w:r>
        <w:t>основных</w:t>
      </w:r>
      <w:r>
        <w:rPr>
          <w:spacing w:val="-57"/>
        </w:rPr>
        <w:t xml:space="preserve"> </w:t>
      </w:r>
      <w:r>
        <w:t>коммуникативных</w:t>
      </w:r>
      <w:r>
        <w:rPr>
          <w:spacing w:val="-4"/>
        </w:rPr>
        <w:t xml:space="preserve"> </w:t>
      </w:r>
      <w:r>
        <w:t>типов</w:t>
      </w:r>
      <w:r>
        <w:rPr>
          <w:spacing w:val="-1"/>
        </w:rPr>
        <w:t xml:space="preserve"> </w:t>
      </w:r>
      <w:r>
        <w:t>речи:</w:t>
      </w:r>
    </w:p>
    <w:p w:rsidR="001538CD" w:rsidRDefault="007A3B0A">
      <w:pPr>
        <w:pStyle w:val="a3"/>
        <w:spacing w:line="242" w:lineRule="auto"/>
        <w:ind w:firstLine="706"/>
        <w:jc w:val="left"/>
      </w:pPr>
      <w:r>
        <w:t>описание</w:t>
      </w:r>
      <w:r>
        <w:rPr>
          <w:spacing w:val="5"/>
        </w:rPr>
        <w:t xml:space="preserve"> </w:t>
      </w:r>
      <w:r>
        <w:t>(предмета,</w:t>
      </w:r>
      <w:r>
        <w:rPr>
          <w:spacing w:val="7"/>
        </w:rPr>
        <w:t xml:space="preserve"> </w:t>
      </w:r>
      <w:r>
        <w:t>местности,</w:t>
      </w:r>
      <w:r>
        <w:rPr>
          <w:spacing w:val="5"/>
        </w:rPr>
        <w:t xml:space="preserve"> </w:t>
      </w:r>
      <w:r>
        <w:t>внешности</w:t>
      </w:r>
      <w:r>
        <w:rPr>
          <w:spacing w:val="3"/>
        </w:rPr>
        <w:t xml:space="preserve"> </w:t>
      </w:r>
      <w:r>
        <w:t>и</w:t>
      </w:r>
      <w:r>
        <w:rPr>
          <w:spacing w:val="2"/>
        </w:rPr>
        <w:t xml:space="preserve"> </w:t>
      </w:r>
      <w:r>
        <w:t>одежды</w:t>
      </w:r>
      <w:r>
        <w:rPr>
          <w:spacing w:val="8"/>
        </w:rPr>
        <w:t xml:space="preserve"> </w:t>
      </w:r>
      <w:r>
        <w:t>человека),</w:t>
      </w:r>
      <w:r>
        <w:rPr>
          <w:spacing w:val="8"/>
        </w:rPr>
        <w:t xml:space="preserve"> </w:t>
      </w:r>
      <w:r>
        <w:t>характеристика</w:t>
      </w:r>
      <w:r>
        <w:rPr>
          <w:spacing w:val="15"/>
        </w:rPr>
        <w:t xml:space="preserve"> </w:t>
      </w:r>
      <w:r>
        <w:t>(черты</w:t>
      </w:r>
      <w:r>
        <w:rPr>
          <w:spacing w:val="-57"/>
        </w:rPr>
        <w:t xml:space="preserve"> </w:t>
      </w:r>
      <w:r>
        <w:t>характера</w:t>
      </w:r>
      <w:r>
        <w:rPr>
          <w:spacing w:val="1"/>
        </w:rPr>
        <w:t xml:space="preserve"> </w:t>
      </w:r>
      <w:r>
        <w:t>реального</w:t>
      </w:r>
      <w:r>
        <w:rPr>
          <w:spacing w:val="6"/>
        </w:rPr>
        <w:t xml:space="preserve"> </w:t>
      </w:r>
      <w:r>
        <w:t>человека</w:t>
      </w:r>
      <w:r>
        <w:rPr>
          <w:spacing w:val="-2"/>
        </w:rPr>
        <w:t xml:space="preserve"> </w:t>
      </w:r>
      <w:r>
        <w:t>или</w:t>
      </w:r>
      <w:r>
        <w:rPr>
          <w:spacing w:val="4"/>
        </w:rPr>
        <w:t xml:space="preserve"> </w:t>
      </w:r>
      <w:r>
        <w:t>литературного</w:t>
      </w:r>
      <w:r>
        <w:rPr>
          <w:spacing w:val="3"/>
        </w:rPr>
        <w:t xml:space="preserve"> </w:t>
      </w:r>
      <w:r>
        <w:t>персонажа);</w:t>
      </w:r>
    </w:p>
    <w:p w:rsidR="001538CD" w:rsidRDefault="007A3B0A">
      <w:pPr>
        <w:pStyle w:val="a3"/>
        <w:spacing w:before="69" w:line="237" w:lineRule="auto"/>
        <w:ind w:left="1369" w:right="6702"/>
        <w:jc w:val="left"/>
      </w:pPr>
      <w:r>
        <w:rPr>
          <w:spacing w:val="-1"/>
        </w:rPr>
        <w:t>повествование/сообщение;</w:t>
      </w:r>
      <w:r>
        <w:rPr>
          <w:spacing w:val="-57"/>
        </w:rPr>
        <w:t xml:space="preserve"> </w:t>
      </w:r>
      <w:r>
        <w:t>рассуждение;</w:t>
      </w:r>
    </w:p>
    <w:p w:rsidR="001538CD" w:rsidRDefault="007A3B0A">
      <w:pPr>
        <w:pStyle w:val="a3"/>
        <w:tabs>
          <w:tab w:val="left" w:pos="2569"/>
          <w:tab w:val="left" w:pos="3942"/>
          <w:tab w:val="left" w:pos="5531"/>
          <w:tab w:val="left" w:pos="8946"/>
          <w:tab w:val="left" w:pos="9906"/>
        </w:tabs>
        <w:spacing w:line="242" w:lineRule="auto"/>
        <w:ind w:right="803" w:firstLine="706"/>
        <w:jc w:val="left"/>
      </w:pPr>
      <w:r>
        <w:t>пересказ</w:t>
      </w:r>
      <w:r>
        <w:tab/>
        <w:t>основного</w:t>
      </w:r>
      <w:r>
        <w:tab/>
        <w:t>содержания,</w:t>
      </w:r>
      <w:r>
        <w:tab/>
        <w:t>прочитанного/прослушанного</w:t>
      </w:r>
      <w:r>
        <w:tab/>
        <w:t>текста</w:t>
      </w:r>
      <w:r>
        <w:tab/>
      </w:r>
      <w:r>
        <w:rPr>
          <w:spacing w:val="-3"/>
        </w:rPr>
        <w:t>с</w:t>
      </w:r>
      <w:r>
        <w:rPr>
          <w:spacing w:val="-57"/>
        </w:rPr>
        <w:t xml:space="preserve"> </w:t>
      </w:r>
      <w:r>
        <w:t>выражением</w:t>
      </w:r>
      <w:r>
        <w:rPr>
          <w:spacing w:val="3"/>
        </w:rPr>
        <w:t xml:space="preserve"> </w:t>
      </w:r>
      <w:r>
        <w:t>своего</w:t>
      </w:r>
      <w:r>
        <w:rPr>
          <w:spacing w:val="-3"/>
        </w:rPr>
        <w:t xml:space="preserve"> </w:t>
      </w:r>
      <w:r>
        <w:t>отношения</w:t>
      </w:r>
      <w:r>
        <w:rPr>
          <w:spacing w:val="-3"/>
        </w:rPr>
        <w:t xml:space="preserve"> </w:t>
      </w:r>
      <w:r>
        <w:t>к</w:t>
      </w:r>
      <w:r>
        <w:rPr>
          <w:spacing w:val="1"/>
        </w:rPr>
        <w:t xml:space="preserve"> </w:t>
      </w:r>
      <w:r>
        <w:t>событиям</w:t>
      </w:r>
      <w:r>
        <w:rPr>
          <w:spacing w:val="-1"/>
        </w:rPr>
        <w:t xml:space="preserve"> </w:t>
      </w:r>
      <w:r>
        <w:t>и</w:t>
      </w:r>
      <w:r>
        <w:rPr>
          <w:spacing w:val="-3"/>
        </w:rPr>
        <w:t xml:space="preserve"> </w:t>
      </w:r>
      <w:r>
        <w:t>фактам,</w:t>
      </w:r>
      <w:r>
        <w:rPr>
          <w:spacing w:val="3"/>
        </w:rPr>
        <w:t xml:space="preserve"> </w:t>
      </w:r>
      <w:r>
        <w:t>изложенным в</w:t>
      </w:r>
      <w:r>
        <w:rPr>
          <w:spacing w:val="-6"/>
        </w:rPr>
        <w:t xml:space="preserve"> </w:t>
      </w:r>
      <w:r>
        <w:t>тексте;</w:t>
      </w:r>
    </w:p>
    <w:p w:rsidR="001538CD" w:rsidRDefault="007A3B0A">
      <w:pPr>
        <w:pStyle w:val="a3"/>
        <w:spacing w:line="271" w:lineRule="exact"/>
        <w:ind w:left="1369"/>
        <w:jc w:val="left"/>
      </w:pPr>
      <w:r>
        <w:t>устное</w:t>
      </w:r>
      <w:r>
        <w:rPr>
          <w:spacing w:val="-7"/>
        </w:rPr>
        <w:t xml:space="preserve"> </w:t>
      </w:r>
      <w:r>
        <w:t>представление</w:t>
      </w:r>
      <w:r>
        <w:rPr>
          <w:spacing w:val="-6"/>
        </w:rPr>
        <w:t xml:space="preserve"> </w:t>
      </w:r>
      <w:r>
        <w:t>(презентация)</w:t>
      </w:r>
      <w:r>
        <w:rPr>
          <w:spacing w:val="-2"/>
        </w:rPr>
        <w:t xml:space="preserve"> </w:t>
      </w:r>
      <w:r>
        <w:t>результатов</w:t>
      </w:r>
      <w:r>
        <w:rPr>
          <w:spacing w:val="-4"/>
        </w:rPr>
        <w:t xml:space="preserve"> </w:t>
      </w:r>
      <w:r>
        <w:t>выполненной</w:t>
      </w:r>
      <w:r>
        <w:rPr>
          <w:spacing w:val="-9"/>
        </w:rPr>
        <w:t xml:space="preserve"> </w:t>
      </w:r>
      <w:r>
        <w:t>проектной работы.</w:t>
      </w:r>
    </w:p>
    <w:p w:rsidR="001538CD" w:rsidRDefault="007A3B0A">
      <w:pPr>
        <w:pStyle w:val="a3"/>
        <w:spacing w:before="3" w:line="237" w:lineRule="auto"/>
        <w:ind w:right="337" w:firstLine="706"/>
        <w:jc w:val="left"/>
      </w:pPr>
      <w:r>
        <w:t>Данные</w:t>
      </w:r>
      <w:r>
        <w:rPr>
          <w:spacing w:val="3"/>
        </w:rPr>
        <w:t xml:space="preserve"> </w:t>
      </w:r>
      <w:r>
        <w:t>умения</w:t>
      </w:r>
      <w:r>
        <w:rPr>
          <w:spacing w:val="4"/>
        </w:rPr>
        <w:t xml:space="preserve"> </w:t>
      </w:r>
      <w:r>
        <w:t>монологической</w:t>
      </w:r>
      <w:r>
        <w:rPr>
          <w:spacing w:val="7"/>
        </w:rPr>
        <w:t xml:space="preserve"> </w:t>
      </w:r>
      <w:r>
        <w:t>речи</w:t>
      </w:r>
      <w:r>
        <w:rPr>
          <w:spacing w:val="4"/>
        </w:rPr>
        <w:t xml:space="preserve"> </w:t>
      </w:r>
      <w:r>
        <w:t>развиваются</w:t>
      </w:r>
      <w:r>
        <w:rPr>
          <w:spacing w:val="5"/>
        </w:rPr>
        <w:t xml:space="preserve"> </w:t>
      </w:r>
      <w:r>
        <w:t>в</w:t>
      </w:r>
      <w:r>
        <w:rPr>
          <w:spacing w:val="5"/>
        </w:rPr>
        <w:t xml:space="preserve"> </w:t>
      </w:r>
      <w:r>
        <w:t>рамках</w:t>
      </w:r>
      <w:r>
        <w:rPr>
          <w:spacing w:val="4"/>
        </w:rPr>
        <w:t xml:space="preserve"> </w:t>
      </w:r>
      <w:r>
        <w:t>тематического</w:t>
      </w:r>
      <w:r w:rsidR="00355394">
        <w:t xml:space="preserve"> </w:t>
      </w:r>
      <w:r>
        <w:t>содержания</w:t>
      </w:r>
      <w:r>
        <w:rPr>
          <w:spacing w:val="-57"/>
        </w:rPr>
        <w:t xml:space="preserve"> </w:t>
      </w:r>
      <w:r>
        <w:t>речи</w:t>
      </w:r>
      <w:r>
        <w:rPr>
          <w:spacing w:val="35"/>
        </w:rPr>
        <w:t xml:space="preserve"> </w:t>
      </w:r>
      <w:r>
        <w:t>10</w:t>
      </w:r>
      <w:r>
        <w:rPr>
          <w:spacing w:val="35"/>
        </w:rPr>
        <w:t xml:space="preserve"> </w:t>
      </w:r>
      <w:r>
        <w:t>класса</w:t>
      </w:r>
      <w:r>
        <w:rPr>
          <w:spacing w:val="29"/>
        </w:rPr>
        <w:t xml:space="preserve"> </w:t>
      </w:r>
      <w:r>
        <w:t>с</w:t>
      </w:r>
      <w:r>
        <w:rPr>
          <w:spacing w:val="34"/>
        </w:rPr>
        <w:t xml:space="preserve"> </w:t>
      </w:r>
      <w:r>
        <w:t>использованием</w:t>
      </w:r>
      <w:r>
        <w:rPr>
          <w:spacing w:val="33"/>
        </w:rPr>
        <w:t xml:space="preserve"> </w:t>
      </w:r>
      <w:r>
        <w:t>ключевы</w:t>
      </w:r>
      <w:r w:rsidR="00355394">
        <w:t>х</w:t>
      </w:r>
      <w:r>
        <w:rPr>
          <w:spacing w:val="31"/>
        </w:rPr>
        <w:t xml:space="preserve"> </w:t>
      </w:r>
      <w:r>
        <w:t>слов,</w:t>
      </w:r>
      <w:r>
        <w:rPr>
          <w:spacing w:val="33"/>
        </w:rPr>
        <w:t xml:space="preserve"> </w:t>
      </w:r>
      <w:r>
        <w:t>плана</w:t>
      </w:r>
      <w:r>
        <w:rPr>
          <w:spacing w:val="34"/>
        </w:rPr>
        <w:t xml:space="preserve"> </w:t>
      </w:r>
      <w:r>
        <w:t>и/или</w:t>
      </w:r>
      <w:r>
        <w:rPr>
          <w:spacing w:val="32"/>
        </w:rPr>
        <w:t xml:space="preserve"> </w:t>
      </w:r>
      <w:r>
        <w:t>иллюстраций,</w:t>
      </w:r>
    </w:p>
    <w:p w:rsidR="001538CD" w:rsidRDefault="007A3B0A">
      <w:pPr>
        <w:pStyle w:val="a3"/>
        <w:spacing w:before="70"/>
        <w:ind w:left="1369" w:right="4071" w:hanging="707"/>
        <w:jc w:val="left"/>
      </w:pPr>
      <w:r>
        <w:t>фотографий, таблиц, диаграмм или без их использования.</w:t>
      </w:r>
      <w:r>
        <w:rPr>
          <w:spacing w:val="1"/>
        </w:rPr>
        <w:t xml:space="preserve"> </w:t>
      </w:r>
      <w:r>
        <w:t>Объём монологического высказывания - до 14 фраз.</w:t>
      </w:r>
      <w:r>
        <w:rPr>
          <w:spacing w:val="-57"/>
        </w:rPr>
        <w:t xml:space="preserve"> </w:t>
      </w:r>
      <w:r>
        <w:t>Аудирование.</w:t>
      </w:r>
    </w:p>
    <w:p w:rsidR="001538CD" w:rsidRDefault="007A3B0A">
      <w:pPr>
        <w:pStyle w:val="a3"/>
        <w:spacing w:before="3"/>
        <w:ind w:right="339" w:firstLine="706"/>
      </w:pPr>
      <w:r>
        <w:t>Развитие коммуникативных умений аудирования на базе умений, сформированных на</w:t>
      </w:r>
      <w:r>
        <w:rPr>
          <w:spacing w:val="1"/>
        </w:rPr>
        <w:t xml:space="preserve"> </w:t>
      </w:r>
      <w:r>
        <w:t>уровне основного общего образования: понимание на слух аутентичных текстов, содержащих</w:t>
      </w:r>
      <w:r>
        <w:rPr>
          <w:spacing w:val="1"/>
        </w:rPr>
        <w:t xml:space="preserve"> </w:t>
      </w:r>
      <w:r>
        <w:t>отдельные неизученные языковые явления, с использованием языковой и</w:t>
      </w:r>
      <w:r>
        <w:rPr>
          <w:spacing w:val="1"/>
        </w:rPr>
        <w:t xml:space="preserve"> </w:t>
      </w:r>
      <w:r>
        <w:t>контекстуальной</w:t>
      </w:r>
      <w:r>
        <w:rPr>
          <w:spacing w:val="1"/>
        </w:rPr>
        <w:t xml:space="preserve"> </w:t>
      </w:r>
      <w:r>
        <w:lastRenderedPageBreak/>
        <w:t>догадки, с разной глубиной проникновения в их содержание в зависимости от поставленной</w:t>
      </w:r>
      <w:r>
        <w:rPr>
          <w:spacing w:val="1"/>
        </w:rPr>
        <w:t xml:space="preserve"> </w:t>
      </w:r>
      <w:r>
        <w:t>коммуникативной</w:t>
      </w:r>
      <w:r>
        <w:rPr>
          <w:spacing w:val="-4"/>
        </w:rPr>
        <w:t xml:space="preserve"> </w:t>
      </w:r>
      <w:r>
        <w:t>задачи:</w:t>
      </w:r>
      <w:r>
        <w:rPr>
          <w:spacing w:val="4"/>
        </w:rPr>
        <w:t xml:space="preserve"> </w:t>
      </w:r>
      <w:r>
        <w:t>с</w:t>
      </w:r>
      <w:r>
        <w:rPr>
          <w:spacing w:val="-1"/>
        </w:rPr>
        <w:t xml:space="preserve"> </w:t>
      </w:r>
      <w:r>
        <w:t>пониманием</w:t>
      </w:r>
      <w:r>
        <w:rPr>
          <w:spacing w:val="-2"/>
        </w:rPr>
        <w:t xml:space="preserve"> </w:t>
      </w:r>
      <w:r>
        <w:t>основного</w:t>
      </w:r>
      <w:r>
        <w:rPr>
          <w:spacing w:val="6"/>
        </w:rPr>
        <w:t xml:space="preserve"> </w:t>
      </w:r>
      <w:r>
        <w:t>содержания,</w:t>
      </w:r>
      <w:r>
        <w:rPr>
          <w:spacing w:val="4"/>
        </w:rPr>
        <w:t xml:space="preserve"> </w:t>
      </w:r>
      <w:r>
        <w:t>с</w:t>
      </w:r>
      <w:r>
        <w:rPr>
          <w:spacing w:val="-6"/>
        </w:rPr>
        <w:t xml:space="preserve"> </w:t>
      </w:r>
      <w:r>
        <w:t>пониманием</w:t>
      </w:r>
      <w:r>
        <w:rPr>
          <w:spacing w:val="-2"/>
        </w:rPr>
        <w:t xml:space="preserve"> </w:t>
      </w:r>
      <w:r>
        <w:t>нужной</w:t>
      </w:r>
    </w:p>
    <w:p w:rsidR="001538CD" w:rsidRDefault="007A3B0A">
      <w:pPr>
        <w:pStyle w:val="a3"/>
        <w:spacing w:line="273" w:lineRule="exact"/>
        <w:ind w:left="1369"/>
      </w:pPr>
      <w:r>
        <w:t>/интересующей/запрашиваемой</w:t>
      </w:r>
      <w:r>
        <w:rPr>
          <w:spacing w:val="-11"/>
        </w:rPr>
        <w:t xml:space="preserve"> </w:t>
      </w:r>
      <w:r>
        <w:t>информации.</w:t>
      </w:r>
    </w:p>
    <w:p w:rsidR="001538CD" w:rsidRDefault="007A3B0A">
      <w:pPr>
        <w:pStyle w:val="a3"/>
        <w:ind w:right="340" w:firstLine="706"/>
      </w:pPr>
      <w:proofErr w:type="gramStart"/>
      <w:r>
        <w:t>Аудирование</w:t>
      </w:r>
      <w:r>
        <w:rPr>
          <w:spacing w:val="1"/>
        </w:rPr>
        <w:t xml:space="preserve"> </w:t>
      </w:r>
      <w:r>
        <w:t>с</w:t>
      </w:r>
      <w:r>
        <w:rPr>
          <w:spacing w:val="1"/>
        </w:rPr>
        <w:t xml:space="preserve"> </w:t>
      </w:r>
      <w:r>
        <w:t>пониманием</w:t>
      </w:r>
      <w:r>
        <w:rPr>
          <w:spacing w:val="1"/>
        </w:rPr>
        <w:t xml:space="preserve"> </w:t>
      </w:r>
      <w:r>
        <w:t>основного</w:t>
      </w:r>
      <w:r>
        <w:rPr>
          <w:spacing w:val="1"/>
        </w:rPr>
        <w:t xml:space="preserve"> </w:t>
      </w:r>
      <w:r>
        <w:t>содержания</w:t>
      </w:r>
      <w:r>
        <w:rPr>
          <w:spacing w:val="1"/>
        </w:rPr>
        <w:t xml:space="preserve"> </w:t>
      </w:r>
      <w:r>
        <w:t>текста</w:t>
      </w:r>
      <w:r>
        <w:rPr>
          <w:spacing w:val="1"/>
        </w:rPr>
        <w:t xml:space="preserve"> </w:t>
      </w:r>
      <w:r>
        <w:t>предполагает</w:t>
      </w:r>
      <w:r>
        <w:rPr>
          <w:spacing w:val="1"/>
        </w:rPr>
        <w:t xml:space="preserve"> </w:t>
      </w:r>
      <w:r>
        <w:t>умение</w:t>
      </w:r>
      <w:r>
        <w:rPr>
          <w:spacing w:val="1"/>
        </w:rPr>
        <w:t xml:space="preserve"> </w:t>
      </w:r>
      <w:r>
        <w:t>определять основную тему/идею и главные факты/события в воспринимаемом на слух тексте,</w:t>
      </w:r>
      <w:r>
        <w:rPr>
          <w:spacing w:val="1"/>
        </w:rPr>
        <w:t xml:space="preserve"> </w:t>
      </w:r>
      <w:r>
        <w:t>отделять</w:t>
      </w:r>
      <w:r>
        <w:rPr>
          <w:spacing w:val="1"/>
        </w:rPr>
        <w:t xml:space="preserve"> </w:t>
      </w:r>
      <w:r>
        <w:t>главную</w:t>
      </w:r>
      <w:r>
        <w:rPr>
          <w:spacing w:val="1"/>
        </w:rPr>
        <w:t xml:space="preserve"> </w:t>
      </w:r>
      <w:r>
        <w:t>информацию</w:t>
      </w:r>
      <w:r>
        <w:rPr>
          <w:spacing w:val="1"/>
        </w:rPr>
        <w:t xml:space="preserve"> </w:t>
      </w:r>
      <w:r>
        <w:t>от</w:t>
      </w:r>
      <w:r>
        <w:rPr>
          <w:spacing w:val="1"/>
        </w:rPr>
        <w:t xml:space="preserve"> </w:t>
      </w:r>
      <w:r>
        <w:t>второстепенной,</w:t>
      </w:r>
      <w:r>
        <w:rPr>
          <w:spacing w:val="1"/>
        </w:rPr>
        <w:t xml:space="preserve"> </w:t>
      </w:r>
      <w:r>
        <w:t>прогнозировать</w:t>
      </w:r>
      <w:r>
        <w:rPr>
          <w:spacing w:val="1"/>
        </w:rPr>
        <w:t xml:space="preserve"> </w:t>
      </w:r>
      <w:r>
        <w:t>содержание</w:t>
      </w:r>
      <w:r>
        <w:rPr>
          <w:spacing w:val="1"/>
        </w:rPr>
        <w:t xml:space="preserve"> </w:t>
      </w:r>
      <w:r>
        <w:t>текста</w:t>
      </w:r>
      <w:r>
        <w:rPr>
          <w:spacing w:val="1"/>
        </w:rPr>
        <w:t xml:space="preserve"> </w:t>
      </w:r>
      <w:r>
        <w:t>по</w:t>
      </w:r>
      <w:r>
        <w:rPr>
          <w:spacing w:val="1"/>
        </w:rPr>
        <w:t xml:space="preserve"> </w:t>
      </w:r>
      <w:r>
        <w:t>началу</w:t>
      </w:r>
      <w:r>
        <w:rPr>
          <w:spacing w:val="1"/>
        </w:rPr>
        <w:t xml:space="preserve"> </w:t>
      </w:r>
      <w:r>
        <w:t>сообщения,</w:t>
      </w:r>
      <w:r>
        <w:rPr>
          <w:spacing w:val="1"/>
        </w:rPr>
        <w:t xml:space="preserve"> </w:t>
      </w:r>
      <w:r>
        <w:t>игнорировать</w:t>
      </w:r>
      <w:r>
        <w:rPr>
          <w:spacing w:val="1"/>
        </w:rPr>
        <w:t xml:space="preserve"> </w:t>
      </w:r>
      <w:r>
        <w:t>незнакомые</w:t>
      </w:r>
      <w:r>
        <w:rPr>
          <w:spacing w:val="1"/>
        </w:rPr>
        <w:t xml:space="preserve"> </w:t>
      </w:r>
      <w:r>
        <w:t>слова,</w:t>
      </w:r>
      <w:r>
        <w:rPr>
          <w:spacing w:val="1"/>
        </w:rPr>
        <w:t xml:space="preserve"> </w:t>
      </w:r>
      <w:r>
        <w:t>несущественные</w:t>
      </w:r>
      <w:r>
        <w:rPr>
          <w:spacing w:val="1"/>
        </w:rPr>
        <w:t xml:space="preserve"> </w:t>
      </w:r>
      <w:r>
        <w:t>для</w:t>
      </w:r>
      <w:r>
        <w:rPr>
          <w:spacing w:val="61"/>
        </w:rPr>
        <w:t xml:space="preserve"> </w:t>
      </w:r>
      <w:r>
        <w:t>понимания</w:t>
      </w:r>
      <w:r>
        <w:rPr>
          <w:spacing w:val="1"/>
        </w:rPr>
        <w:t xml:space="preserve"> </w:t>
      </w:r>
      <w:r>
        <w:t>основного</w:t>
      </w:r>
      <w:r>
        <w:rPr>
          <w:spacing w:val="1"/>
        </w:rPr>
        <w:t xml:space="preserve"> </w:t>
      </w:r>
      <w:r>
        <w:t>содержания.</w:t>
      </w:r>
      <w:proofErr w:type="gramEnd"/>
    </w:p>
    <w:p w:rsidR="001538CD" w:rsidRDefault="007A3B0A">
      <w:pPr>
        <w:pStyle w:val="a3"/>
        <w:spacing w:before="2"/>
        <w:ind w:right="341" w:firstLine="706"/>
      </w:pPr>
      <w:r>
        <w:t>Аудирование</w:t>
      </w:r>
      <w:r>
        <w:rPr>
          <w:spacing w:val="1"/>
        </w:rPr>
        <w:t xml:space="preserve"> </w:t>
      </w:r>
      <w:r>
        <w:t>с</w:t>
      </w:r>
      <w:r>
        <w:rPr>
          <w:spacing w:val="1"/>
        </w:rPr>
        <w:t xml:space="preserve"> </w:t>
      </w:r>
      <w:r>
        <w:t>пониманием</w:t>
      </w:r>
      <w:r>
        <w:rPr>
          <w:spacing w:val="1"/>
        </w:rPr>
        <w:t xml:space="preserve"> </w:t>
      </w:r>
      <w:r>
        <w:t>нужной/интересующей/запрашиваемой</w:t>
      </w:r>
      <w:r>
        <w:rPr>
          <w:spacing w:val="1"/>
        </w:rPr>
        <w:t xml:space="preserve"> </w:t>
      </w:r>
      <w:r>
        <w:t>информации</w:t>
      </w:r>
      <w:r>
        <w:rPr>
          <w:spacing w:val="1"/>
        </w:rPr>
        <w:t xml:space="preserve"> </w:t>
      </w:r>
      <w:r>
        <w:t>предполагает умение выделять данную информацию, представленную в эксплицитно</w:t>
      </w:r>
      <w:proofErr w:type="gramStart"/>
      <w:r>
        <w:t>й(</w:t>
      </w:r>
      <w:proofErr w:type="gramEnd"/>
      <w:r>
        <w:t>явной)</w:t>
      </w:r>
      <w:r>
        <w:rPr>
          <w:spacing w:val="1"/>
        </w:rPr>
        <w:t xml:space="preserve"> </w:t>
      </w:r>
      <w:r>
        <w:t>форме,</w:t>
      </w:r>
      <w:r>
        <w:rPr>
          <w:spacing w:val="-2"/>
        </w:rPr>
        <w:t xml:space="preserve"> </w:t>
      </w:r>
      <w:r>
        <w:t>в воспринимаемом</w:t>
      </w:r>
      <w:r>
        <w:rPr>
          <w:spacing w:val="1"/>
        </w:rPr>
        <w:t xml:space="preserve"> </w:t>
      </w:r>
      <w:r>
        <w:t>на</w:t>
      </w:r>
      <w:r>
        <w:rPr>
          <w:spacing w:val="1"/>
        </w:rPr>
        <w:t xml:space="preserve"> </w:t>
      </w:r>
      <w:r>
        <w:t>слух</w:t>
      </w:r>
      <w:r>
        <w:rPr>
          <w:spacing w:val="-3"/>
        </w:rPr>
        <w:t xml:space="preserve"> </w:t>
      </w:r>
      <w:r>
        <w:t>тексте.</w:t>
      </w:r>
    </w:p>
    <w:p w:rsidR="001538CD" w:rsidRDefault="007A3B0A">
      <w:pPr>
        <w:pStyle w:val="a3"/>
        <w:spacing w:before="3"/>
        <w:ind w:right="346" w:firstLine="706"/>
      </w:pPr>
      <w:r>
        <w:t>Тексты</w:t>
      </w:r>
      <w:r>
        <w:rPr>
          <w:spacing w:val="1"/>
        </w:rPr>
        <w:t xml:space="preserve"> </w:t>
      </w:r>
      <w:r>
        <w:t>для</w:t>
      </w:r>
      <w:r>
        <w:rPr>
          <w:spacing w:val="1"/>
        </w:rPr>
        <w:t xml:space="preserve"> </w:t>
      </w:r>
      <w:r>
        <w:t>аудирования:</w:t>
      </w:r>
      <w:r>
        <w:rPr>
          <w:spacing w:val="1"/>
        </w:rPr>
        <w:t xml:space="preserve"> </w:t>
      </w:r>
      <w:r>
        <w:t>диалог</w:t>
      </w:r>
      <w:r>
        <w:rPr>
          <w:spacing w:val="1"/>
        </w:rPr>
        <w:t xml:space="preserve"> </w:t>
      </w:r>
      <w:r>
        <w:t>(беседа),</w:t>
      </w:r>
      <w:r>
        <w:rPr>
          <w:spacing w:val="1"/>
        </w:rPr>
        <w:t xml:space="preserve"> </w:t>
      </w:r>
      <w:r>
        <w:t>интервью,</w:t>
      </w:r>
      <w:r>
        <w:rPr>
          <w:spacing w:val="1"/>
        </w:rPr>
        <w:t xml:space="preserve"> </w:t>
      </w:r>
      <w:r>
        <w:t>высказывания</w:t>
      </w:r>
      <w:r>
        <w:rPr>
          <w:spacing w:val="1"/>
        </w:rPr>
        <w:t xml:space="preserve"> </w:t>
      </w:r>
      <w:r>
        <w:t>собеседников</w:t>
      </w:r>
      <w:r>
        <w:rPr>
          <w:spacing w:val="1"/>
        </w:rPr>
        <w:t xml:space="preserve"> </w:t>
      </w:r>
      <w:r>
        <w:t>в</w:t>
      </w:r>
      <w:r>
        <w:rPr>
          <w:spacing w:val="1"/>
        </w:rPr>
        <w:t xml:space="preserve"> </w:t>
      </w:r>
      <w:r>
        <w:t>ситуациях</w:t>
      </w:r>
      <w:r>
        <w:rPr>
          <w:spacing w:val="1"/>
        </w:rPr>
        <w:t xml:space="preserve"> </w:t>
      </w:r>
      <w:r>
        <w:t>повседневного</w:t>
      </w:r>
      <w:r>
        <w:rPr>
          <w:spacing w:val="1"/>
        </w:rPr>
        <w:t xml:space="preserve"> </w:t>
      </w:r>
      <w:r>
        <w:t>общения,</w:t>
      </w:r>
      <w:r>
        <w:rPr>
          <w:spacing w:val="1"/>
        </w:rPr>
        <w:t xml:space="preserve"> </w:t>
      </w:r>
      <w:r>
        <w:t>рассказ,</w:t>
      </w:r>
      <w:r>
        <w:rPr>
          <w:spacing w:val="1"/>
        </w:rPr>
        <w:t xml:space="preserve"> </w:t>
      </w:r>
      <w:r>
        <w:t>сообщение</w:t>
      </w:r>
      <w:r>
        <w:rPr>
          <w:spacing w:val="1"/>
        </w:rPr>
        <w:t xml:space="preserve"> </w:t>
      </w:r>
      <w:r>
        <w:t>информационного</w:t>
      </w:r>
      <w:r>
        <w:rPr>
          <w:spacing w:val="1"/>
        </w:rPr>
        <w:t xml:space="preserve"> </w:t>
      </w:r>
      <w:r>
        <w:t>характера,</w:t>
      </w:r>
      <w:r>
        <w:rPr>
          <w:spacing w:val="1"/>
        </w:rPr>
        <w:t xml:space="preserve"> </w:t>
      </w:r>
      <w:r>
        <w:t>объявление.</w:t>
      </w:r>
    </w:p>
    <w:p w:rsidR="001538CD" w:rsidRDefault="007A3B0A">
      <w:pPr>
        <w:pStyle w:val="a3"/>
        <w:spacing w:line="242" w:lineRule="auto"/>
        <w:ind w:left="1369" w:right="2322"/>
      </w:pPr>
      <w:r>
        <w:t>Время звучания текста/текстов для аудирования</w:t>
      </w:r>
      <w:r>
        <w:rPr>
          <w:spacing w:val="1"/>
        </w:rPr>
        <w:t xml:space="preserve"> </w:t>
      </w:r>
      <w:r>
        <w:t>- до</w:t>
      </w:r>
      <w:r>
        <w:rPr>
          <w:spacing w:val="1"/>
        </w:rPr>
        <w:t xml:space="preserve"> </w:t>
      </w:r>
      <w:r>
        <w:t>2,5 минуты.</w:t>
      </w:r>
      <w:r>
        <w:rPr>
          <w:spacing w:val="1"/>
        </w:rPr>
        <w:t xml:space="preserve"> </w:t>
      </w:r>
      <w:r>
        <w:t>Смысловое</w:t>
      </w:r>
      <w:r>
        <w:rPr>
          <w:spacing w:val="-4"/>
        </w:rPr>
        <w:t xml:space="preserve"> </w:t>
      </w:r>
      <w:r>
        <w:t>чтение.</w:t>
      </w:r>
    </w:p>
    <w:p w:rsidR="001538CD" w:rsidRDefault="007A3B0A">
      <w:pPr>
        <w:pStyle w:val="a3"/>
        <w:tabs>
          <w:tab w:val="left" w:pos="2069"/>
          <w:tab w:val="left" w:pos="2838"/>
          <w:tab w:val="left" w:pos="4778"/>
          <w:tab w:val="left" w:pos="6497"/>
          <w:tab w:val="left" w:pos="8432"/>
          <w:tab w:val="left" w:pos="9201"/>
        </w:tabs>
        <w:ind w:right="340" w:firstLine="706"/>
      </w:pPr>
      <w:proofErr w:type="gramStart"/>
      <w:r>
        <w:rPr>
          <w:spacing w:val="-1"/>
        </w:rPr>
        <w:t xml:space="preserve">Развитие сформированных на уровне основного общего </w:t>
      </w:r>
      <w:r>
        <w:t>образования умений читать про</w:t>
      </w:r>
      <w:r>
        <w:rPr>
          <w:spacing w:val="1"/>
        </w:rPr>
        <w:t xml:space="preserve"> </w:t>
      </w:r>
      <w:r>
        <w:t>себя и понимать с использованием языковой и контекстуальной догадки аутентичные тексты</w:t>
      </w:r>
      <w:r>
        <w:rPr>
          <w:spacing w:val="1"/>
        </w:rPr>
        <w:t xml:space="preserve"> </w:t>
      </w:r>
      <w:r>
        <w:t>разных жанров и стилей, содержащих отдельные неизученные языковые явления, с разной</w:t>
      </w:r>
      <w:r>
        <w:rPr>
          <w:spacing w:val="1"/>
        </w:rPr>
        <w:t xml:space="preserve"> </w:t>
      </w:r>
      <w:r>
        <w:t>глубиной проникновения в их содержание в зависимости от поставленной коммуникативной</w:t>
      </w:r>
      <w:r>
        <w:rPr>
          <w:spacing w:val="1"/>
        </w:rPr>
        <w:t xml:space="preserve"> </w:t>
      </w:r>
      <w:r>
        <w:t>задачи:</w:t>
      </w:r>
      <w:r>
        <w:tab/>
        <w:t>с</w:t>
      </w:r>
      <w:r>
        <w:tab/>
        <w:t>пониманием</w:t>
      </w:r>
      <w:r>
        <w:tab/>
        <w:t>основного</w:t>
      </w:r>
      <w:r>
        <w:tab/>
        <w:t>содержания,</w:t>
      </w:r>
      <w:r>
        <w:tab/>
        <w:t>с</w:t>
      </w:r>
      <w:r>
        <w:tab/>
      </w:r>
      <w:r>
        <w:rPr>
          <w:spacing w:val="-1"/>
        </w:rPr>
        <w:t>пониманием</w:t>
      </w:r>
      <w:r>
        <w:rPr>
          <w:spacing w:val="-58"/>
        </w:rPr>
        <w:t xml:space="preserve"> </w:t>
      </w:r>
      <w:r>
        <w:t>нужной/интересующей/запрашиваемой</w:t>
      </w:r>
      <w:r>
        <w:rPr>
          <w:spacing w:val="1"/>
        </w:rPr>
        <w:t xml:space="preserve"> </w:t>
      </w:r>
      <w:r>
        <w:t>информации,</w:t>
      </w:r>
      <w:r>
        <w:rPr>
          <w:spacing w:val="1"/>
        </w:rPr>
        <w:t xml:space="preserve"> </w:t>
      </w:r>
      <w:r>
        <w:t>с</w:t>
      </w:r>
      <w:r>
        <w:rPr>
          <w:spacing w:val="1"/>
        </w:rPr>
        <w:t xml:space="preserve"> </w:t>
      </w:r>
      <w:r>
        <w:t>полным</w:t>
      </w:r>
      <w:r>
        <w:rPr>
          <w:spacing w:val="1"/>
        </w:rPr>
        <w:t xml:space="preserve"> </w:t>
      </w:r>
      <w:r>
        <w:t>пониманием</w:t>
      </w:r>
      <w:r>
        <w:rPr>
          <w:spacing w:val="61"/>
        </w:rPr>
        <w:t xml:space="preserve"> </w:t>
      </w:r>
      <w:r>
        <w:t>содержания</w:t>
      </w:r>
      <w:r>
        <w:rPr>
          <w:spacing w:val="1"/>
        </w:rPr>
        <w:t xml:space="preserve"> </w:t>
      </w:r>
      <w:r>
        <w:t>текста.</w:t>
      </w:r>
      <w:proofErr w:type="gramEnd"/>
    </w:p>
    <w:p w:rsidR="001538CD" w:rsidRDefault="007A3B0A">
      <w:pPr>
        <w:pStyle w:val="a3"/>
        <w:ind w:right="341" w:firstLine="706"/>
      </w:pPr>
      <w:r>
        <w:t>Чтение с пониманием основного содержания текста предполагает умения: определять</w:t>
      </w:r>
      <w:r>
        <w:rPr>
          <w:spacing w:val="1"/>
        </w:rPr>
        <w:t xml:space="preserve"> </w:t>
      </w:r>
      <w:r>
        <w:t>тему/основную мысль, выделять главные факты/события (опуская второстепенные), понимать</w:t>
      </w:r>
      <w:r>
        <w:rPr>
          <w:spacing w:val="1"/>
        </w:rPr>
        <w:t xml:space="preserve"> </w:t>
      </w:r>
      <w:r>
        <w:t>структурно-смысловые связи в тексте, прогнозировать содержание текста по заголовку/началу</w:t>
      </w:r>
      <w:r>
        <w:rPr>
          <w:spacing w:val="1"/>
        </w:rPr>
        <w:t xml:space="preserve"> </w:t>
      </w:r>
      <w:r>
        <w:t>текста, определять логическую последовательность главных фактов, событий, игнорировать</w:t>
      </w:r>
      <w:r>
        <w:rPr>
          <w:spacing w:val="1"/>
        </w:rPr>
        <w:t xml:space="preserve"> </w:t>
      </w:r>
      <w:r>
        <w:t>незнакомые</w:t>
      </w:r>
      <w:r>
        <w:rPr>
          <w:spacing w:val="2"/>
        </w:rPr>
        <w:t xml:space="preserve"> </w:t>
      </w:r>
      <w:r>
        <w:t>слова,</w:t>
      </w:r>
      <w:r>
        <w:rPr>
          <w:spacing w:val="4"/>
        </w:rPr>
        <w:t xml:space="preserve"> </w:t>
      </w:r>
      <w:r>
        <w:t>несущественные</w:t>
      </w:r>
      <w:r>
        <w:rPr>
          <w:spacing w:val="-3"/>
        </w:rPr>
        <w:t xml:space="preserve"> </w:t>
      </w:r>
      <w:r>
        <w:t>для</w:t>
      </w:r>
      <w:r>
        <w:rPr>
          <w:spacing w:val="1"/>
        </w:rPr>
        <w:t xml:space="preserve"> </w:t>
      </w:r>
      <w:r>
        <w:t>понимания</w:t>
      </w:r>
      <w:r>
        <w:rPr>
          <w:spacing w:val="-4"/>
        </w:rPr>
        <w:t xml:space="preserve"> </w:t>
      </w:r>
      <w:r>
        <w:t>основного</w:t>
      </w:r>
      <w:r>
        <w:rPr>
          <w:spacing w:val="1"/>
        </w:rPr>
        <w:t xml:space="preserve"> </w:t>
      </w:r>
      <w:r>
        <w:t>содержания.</w:t>
      </w:r>
    </w:p>
    <w:p w:rsidR="001538CD" w:rsidRDefault="007A3B0A">
      <w:pPr>
        <w:pStyle w:val="a3"/>
        <w:ind w:right="336" w:firstLine="706"/>
      </w:pPr>
      <w:r>
        <w:t>Чтение</w:t>
      </w:r>
      <w:r>
        <w:rPr>
          <w:spacing w:val="1"/>
        </w:rPr>
        <w:t xml:space="preserve"> </w:t>
      </w:r>
      <w:r>
        <w:t>с</w:t>
      </w:r>
      <w:r>
        <w:rPr>
          <w:spacing w:val="1"/>
        </w:rPr>
        <w:t xml:space="preserve"> </w:t>
      </w:r>
      <w:r>
        <w:t>пониманием</w:t>
      </w:r>
      <w:r>
        <w:rPr>
          <w:spacing w:val="1"/>
        </w:rPr>
        <w:t xml:space="preserve"> </w:t>
      </w:r>
      <w:r>
        <w:t>нужной/интересующей/запрашиваемой</w:t>
      </w:r>
      <w:r>
        <w:rPr>
          <w:spacing w:val="61"/>
        </w:rPr>
        <w:t xml:space="preserve"> </w:t>
      </w:r>
      <w:r>
        <w:t>информации</w:t>
      </w:r>
      <w:r>
        <w:rPr>
          <w:spacing w:val="1"/>
        </w:rPr>
        <w:t xml:space="preserve"> </w:t>
      </w:r>
      <w:r>
        <w:t>предполагает</w:t>
      </w:r>
      <w:r>
        <w:rPr>
          <w:spacing w:val="1"/>
        </w:rPr>
        <w:t xml:space="preserve"> </w:t>
      </w:r>
      <w:r>
        <w:t>умение</w:t>
      </w:r>
      <w:r>
        <w:rPr>
          <w:spacing w:val="1"/>
        </w:rPr>
        <w:t xml:space="preserve"> </w:t>
      </w:r>
      <w:r>
        <w:t>находить</w:t>
      </w:r>
      <w:r>
        <w:rPr>
          <w:spacing w:val="1"/>
        </w:rPr>
        <w:t xml:space="preserve"> </w:t>
      </w:r>
      <w:r>
        <w:t>в</w:t>
      </w:r>
      <w:r>
        <w:rPr>
          <w:spacing w:val="1"/>
        </w:rPr>
        <w:t xml:space="preserve"> </w:t>
      </w:r>
      <w:r>
        <w:t>прочитанном</w:t>
      </w:r>
      <w:r>
        <w:rPr>
          <w:spacing w:val="1"/>
        </w:rPr>
        <w:t xml:space="preserve"> </w:t>
      </w:r>
      <w:r>
        <w:t>тексте</w:t>
      </w:r>
      <w:r>
        <w:rPr>
          <w:spacing w:val="1"/>
        </w:rPr>
        <w:t xml:space="preserve"> </w:t>
      </w:r>
      <w:r>
        <w:t>и</w:t>
      </w:r>
      <w:r>
        <w:rPr>
          <w:spacing w:val="1"/>
        </w:rPr>
        <w:t xml:space="preserve"> </w:t>
      </w:r>
      <w:r>
        <w:t>понимать</w:t>
      </w:r>
      <w:r>
        <w:rPr>
          <w:spacing w:val="1"/>
        </w:rPr>
        <w:t xml:space="preserve"> </w:t>
      </w:r>
      <w:r>
        <w:t>данную</w:t>
      </w:r>
      <w:r>
        <w:rPr>
          <w:spacing w:val="1"/>
        </w:rPr>
        <w:t xml:space="preserve"> </w:t>
      </w:r>
      <w:r>
        <w:t>информацию,</w:t>
      </w:r>
      <w:r>
        <w:rPr>
          <w:spacing w:val="1"/>
        </w:rPr>
        <w:t xml:space="preserve"> </w:t>
      </w:r>
      <w:r>
        <w:t>представленную</w:t>
      </w:r>
      <w:r>
        <w:rPr>
          <w:spacing w:val="1"/>
        </w:rPr>
        <w:t xml:space="preserve"> </w:t>
      </w:r>
      <w:r>
        <w:t>в</w:t>
      </w:r>
      <w:r>
        <w:rPr>
          <w:spacing w:val="1"/>
        </w:rPr>
        <w:t xml:space="preserve"> </w:t>
      </w:r>
      <w:r>
        <w:t>эксплицитной</w:t>
      </w:r>
      <w:r>
        <w:rPr>
          <w:spacing w:val="1"/>
        </w:rPr>
        <w:t xml:space="preserve"> </w:t>
      </w:r>
      <w:r>
        <w:t>(явной)</w:t>
      </w:r>
      <w:r>
        <w:rPr>
          <w:spacing w:val="1"/>
        </w:rPr>
        <w:t xml:space="preserve"> </w:t>
      </w:r>
      <w:r>
        <w:t>и</w:t>
      </w:r>
      <w:r>
        <w:rPr>
          <w:spacing w:val="1"/>
        </w:rPr>
        <w:t xml:space="preserve"> </w:t>
      </w:r>
      <w:r>
        <w:t>имплицитной</w:t>
      </w:r>
      <w:r>
        <w:rPr>
          <w:spacing w:val="1"/>
        </w:rPr>
        <w:t xml:space="preserve"> </w:t>
      </w:r>
      <w:r>
        <w:t>(неявной)</w:t>
      </w:r>
      <w:r>
        <w:rPr>
          <w:spacing w:val="1"/>
        </w:rPr>
        <w:t xml:space="preserve"> </w:t>
      </w:r>
      <w:r>
        <w:t>форме,</w:t>
      </w:r>
      <w:r>
        <w:rPr>
          <w:spacing w:val="1"/>
        </w:rPr>
        <w:t xml:space="preserve"> </w:t>
      </w:r>
      <w:r>
        <w:t>оценивать</w:t>
      </w:r>
      <w:r>
        <w:rPr>
          <w:spacing w:val="1"/>
        </w:rPr>
        <w:t xml:space="preserve"> </w:t>
      </w:r>
      <w:r>
        <w:t>найденную</w:t>
      </w:r>
      <w:r>
        <w:rPr>
          <w:spacing w:val="-4"/>
        </w:rPr>
        <w:t xml:space="preserve"> </w:t>
      </w:r>
      <w:r>
        <w:t>информацию</w:t>
      </w:r>
      <w:r>
        <w:rPr>
          <w:spacing w:val="-4"/>
        </w:rPr>
        <w:t xml:space="preserve"> </w:t>
      </w:r>
      <w:r>
        <w:t>с</w:t>
      </w:r>
      <w:r>
        <w:rPr>
          <w:spacing w:val="-8"/>
        </w:rPr>
        <w:t xml:space="preserve"> </w:t>
      </w:r>
      <w:r>
        <w:t>точки</w:t>
      </w:r>
      <w:r>
        <w:rPr>
          <w:spacing w:val="-1"/>
        </w:rPr>
        <w:t xml:space="preserve"> </w:t>
      </w:r>
      <w:r>
        <w:t>зрения</w:t>
      </w:r>
      <w:r>
        <w:rPr>
          <w:spacing w:val="-2"/>
        </w:rPr>
        <w:t xml:space="preserve"> </w:t>
      </w:r>
      <w:r>
        <w:t>её</w:t>
      </w:r>
      <w:r>
        <w:rPr>
          <w:spacing w:val="-2"/>
        </w:rPr>
        <w:t xml:space="preserve"> </w:t>
      </w:r>
      <w:r>
        <w:t>значимости</w:t>
      </w:r>
      <w:r>
        <w:rPr>
          <w:spacing w:val="-1"/>
        </w:rPr>
        <w:t xml:space="preserve"> </w:t>
      </w:r>
      <w:r>
        <w:t>для</w:t>
      </w:r>
      <w:r>
        <w:rPr>
          <w:spacing w:val="-2"/>
        </w:rPr>
        <w:t xml:space="preserve"> </w:t>
      </w:r>
      <w:r>
        <w:t>решения</w:t>
      </w:r>
      <w:r>
        <w:rPr>
          <w:spacing w:val="-7"/>
        </w:rPr>
        <w:t xml:space="preserve"> </w:t>
      </w:r>
      <w:r>
        <w:t>коммуникативной</w:t>
      </w:r>
      <w:r>
        <w:rPr>
          <w:spacing w:val="7"/>
        </w:rPr>
        <w:t xml:space="preserve"> </w:t>
      </w:r>
      <w:r>
        <w:t>задачи.</w:t>
      </w:r>
    </w:p>
    <w:p w:rsidR="001538CD" w:rsidRDefault="007A3B0A">
      <w:pPr>
        <w:pStyle w:val="a3"/>
        <w:ind w:right="333" w:firstLine="706"/>
      </w:pPr>
      <w:r>
        <w:t>В ходе чтения</w:t>
      </w:r>
      <w:r>
        <w:rPr>
          <w:spacing w:val="1"/>
        </w:rPr>
        <w:t xml:space="preserve"> </w:t>
      </w:r>
      <w:r>
        <w:t>с полным пониманием</w:t>
      </w:r>
      <w:r>
        <w:rPr>
          <w:spacing w:val="1"/>
        </w:rPr>
        <w:t xml:space="preserve"> </w:t>
      </w:r>
      <w:r>
        <w:t>аутентичных текстов,</w:t>
      </w:r>
      <w:r>
        <w:rPr>
          <w:spacing w:val="1"/>
        </w:rPr>
        <w:t xml:space="preserve"> </w:t>
      </w:r>
      <w:r>
        <w:t>содержащих отдельные</w:t>
      </w:r>
      <w:r>
        <w:rPr>
          <w:spacing w:val="1"/>
        </w:rPr>
        <w:t xml:space="preserve"> </w:t>
      </w:r>
      <w:r>
        <w:t>неизученные языковые явления, формируются и развиваются умения полно и точно понимать</w:t>
      </w:r>
      <w:r>
        <w:rPr>
          <w:spacing w:val="1"/>
        </w:rPr>
        <w:t xml:space="preserve"> </w:t>
      </w:r>
      <w:r>
        <w:t>текст</w:t>
      </w:r>
      <w:r>
        <w:rPr>
          <w:spacing w:val="1"/>
        </w:rPr>
        <w:t xml:space="preserve"> </w:t>
      </w:r>
      <w:r>
        <w:t>на</w:t>
      </w:r>
      <w:r>
        <w:rPr>
          <w:spacing w:val="1"/>
        </w:rPr>
        <w:t xml:space="preserve"> </w:t>
      </w:r>
      <w:r>
        <w:t>основе</w:t>
      </w:r>
      <w:r>
        <w:rPr>
          <w:spacing w:val="1"/>
        </w:rPr>
        <w:t xml:space="preserve"> </w:t>
      </w:r>
      <w:r>
        <w:t>его</w:t>
      </w:r>
      <w:r>
        <w:rPr>
          <w:spacing w:val="1"/>
        </w:rPr>
        <w:t xml:space="preserve"> </w:t>
      </w:r>
      <w:r>
        <w:t>информационной</w:t>
      </w:r>
      <w:r>
        <w:rPr>
          <w:spacing w:val="1"/>
        </w:rPr>
        <w:t xml:space="preserve"> </w:t>
      </w:r>
      <w:r>
        <w:t>переработки</w:t>
      </w:r>
      <w:r>
        <w:rPr>
          <w:spacing w:val="1"/>
        </w:rPr>
        <w:t xml:space="preserve"> </w:t>
      </w:r>
      <w:r>
        <w:t>(смыслового</w:t>
      </w:r>
      <w:r>
        <w:rPr>
          <w:spacing w:val="1"/>
        </w:rPr>
        <w:t xml:space="preserve"> </w:t>
      </w:r>
      <w:r>
        <w:t>и</w:t>
      </w:r>
      <w:r>
        <w:rPr>
          <w:spacing w:val="1"/>
        </w:rPr>
        <w:t xml:space="preserve"> </w:t>
      </w:r>
      <w:r>
        <w:t>структурного</w:t>
      </w:r>
      <w:r>
        <w:rPr>
          <w:spacing w:val="1"/>
        </w:rPr>
        <w:t xml:space="preserve"> </w:t>
      </w:r>
      <w:r>
        <w:t>анализа</w:t>
      </w:r>
      <w:r>
        <w:rPr>
          <w:spacing w:val="1"/>
        </w:rPr>
        <w:t xml:space="preserve"> </w:t>
      </w:r>
      <w:r>
        <w:t>отдельных</w:t>
      </w:r>
      <w:r>
        <w:rPr>
          <w:spacing w:val="1"/>
        </w:rPr>
        <w:t xml:space="preserve"> </w:t>
      </w:r>
      <w:r>
        <w:t>частей</w:t>
      </w:r>
      <w:r>
        <w:rPr>
          <w:spacing w:val="1"/>
        </w:rPr>
        <w:t xml:space="preserve"> </w:t>
      </w:r>
      <w:r>
        <w:t>текста,</w:t>
      </w:r>
      <w:r>
        <w:rPr>
          <w:spacing w:val="1"/>
        </w:rPr>
        <w:t xml:space="preserve"> </w:t>
      </w:r>
      <w:r>
        <w:t>выборочного</w:t>
      </w:r>
      <w:r>
        <w:rPr>
          <w:spacing w:val="1"/>
        </w:rPr>
        <w:t xml:space="preserve"> </w:t>
      </w:r>
      <w:r>
        <w:t>перевода),</w:t>
      </w:r>
      <w:r>
        <w:rPr>
          <w:spacing w:val="1"/>
        </w:rPr>
        <w:t xml:space="preserve"> </w:t>
      </w:r>
      <w:r>
        <w:t>устанавливать</w:t>
      </w:r>
      <w:r>
        <w:rPr>
          <w:spacing w:val="1"/>
        </w:rPr>
        <w:t xml:space="preserve"> </w:t>
      </w:r>
      <w:r>
        <w:t>причинн</w:t>
      </w:r>
      <w:proofErr w:type="gramStart"/>
      <w:r>
        <w:t>о-</w:t>
      </w:r>
      <w:proofErr w:type="gramEnd"/>
      <w:r>
        <w:rPr>
          <w:spacing w:val="1"/>
        </w:rPr>
        <w:t xml:space="preserve"> </w:t>
      </w:r>
      <w:r>
        <w:t>следственную</w:t>
      </w:r>
      <w:r>
        <w:rPr>
          <w:spacing w:val="1"/>
        </w:rPr>
        <w:t xml:space="preserve"> </w:t>
      </w:r>
      <w:r>
        <w:t>взаимосвязь</w:t>
      </w:r>
      <w:r>
        <w:rPr>
          <w:spacing w:val="1"/>
        </w:rPr>
        <w:t xml:space="preserve"> </w:t>
      </w:r>
      <w:r>
        <w:t>изложенных</w:t>
      </w:r>
      <w:r>
        <w:rPr>
          <w:spacing w:val="-3"/>
        </w:rPr>
        <w:t xml:space="preserve"> </w:t>
      </w:r>
      <w:r>
        <w:t>в</w:t>
      </w:r>
      <w:r>
        <w:rPr>
          <w:spacing w:val="3"/>
        </w:rPr>
        <w:t xml:space="preserve"> </w:t>
      </w:r>
      <w:r>
        <w:t>тексте</w:t>
      </w:r>
      <w:r>
        <w:rPr>
          <w:spacing w:val="2"/>
        </w:rPr>
        <w:t xml:space="preserve"> </w:t>
      </w:r>
      <w:r>
        <w:t>фактов</w:t>
      </w:r>
      <w:r>
        <w:rPr>
          <w:spacing w:val="4"/>
        </w:rPr>
        <w:t xml:space="preserve"> </w:t>
      </w:r>
      <w:r>
        <w:t>и</w:t>
      </w:r>
      <w:r>
        <w:rPr>
          <w:spacing w:val="-3"/>
        </w:rPr>
        <w:t xml:space="preserve"> </w:t>
      </w:r>
      <w:r>
        <w:t>событий.</w:t>
      </w:r>
    </w:p>
    <w:p w:rsidR="001538CD" w:rsidRDefault="007A3B0A">
      <w:pPr>
        <w:pStyle w:val="a3"/>
        <w:spacing w:line="237" w:lineRule="auto"/>
        <w:ind w:right="356" w:firstLine="706"/>
      </w:pPr>
      <w:r>
        <w:t>Чтение</w:t>
      </w:r>
      <w:r>
        <w:rPr>
          <w:spacing w:val="1"/>
        </w:rPr>
        <w:t xml:space="preserve"> </w:t>
      </w:r>
      <w:r>
        <w:t>несплошных</w:t>
      </w:r>
      <w:r>
        <w:rPr>
          <w:spacing w:val="1"/>
        </w:rPr>
        <w:t xml:space="preserve"> </w:t>
      </w:r>
      <w:r>
        <w:t>текстов</w:t>
      </w:r>
      <w:r>
        <w:rPr>
          <w:spacing w:val="1"/>
        </w:rPr>
        <w:t xml:space="preserve"> </w:t>
      </w:r>
      <w:r>
        <w:t>(таблиц,</w:t>
      </w:r>
      <w:r>
        <w:rPr>
          <w:spacing w:val="1"/>
        </w:rPr>
        <w:t xml:space="preserve"> </w:t>
      </w:r>
      <w:r>
        <w:t>диаграмм,</w:t>
      </w:r>
      <w:r>
        <w:rPr>
          <w:spacing w:val="1"/>
        </w:rPr>
        <w:t xml:space="preserve"> </w:t>
      </w:r>
      <w:r>
        <w:t>графиков</w:t>
      </w:r>
      <w:r>
        <w:rPr>
          <w:spacing w:val="1"/>
        </w:rPr>
        <w:t xml:space="preserve"> </w:t>
      </w:r>
      <w:r>
        <w:t>и</w:t>
      </w:r>
      <w:r>
        <w:rPr>
          <w:spacing w:val="1"/>
        </w:rPr>
        <w:t xml:space="preserve"> </w:t>
      </w:r>
      <w:r>
        <w:t>другие)</w:t>
      </w:r>
      <w:r>
        <w:rPr>
          <w:spacing w:val="1"/>
        </w:rPr>
        <w:t xml:space="preserve"> </w:t>
      </w:r>
      <w:r>
        <w:t>и</w:t>
      </w:r>
      <w:r>
        <w:rPr>
          <w:spacing w:val="1"/>
        </w:rPr>
        <w:t xml:space="preserve"> </w:t>
      </w:r>
      <w:r>
        <w:t>понимание</w:t>
      </w:r>
      <w:r>
        <w:rPr>
          <w:spacing w:val="1"/>
        </w:rPr>
        <w:t xml:space="preserve"> </w:t>
      </w:r>
      <w:r>
        <w:t>представленной</w:t>
      </w:r>
      <w:r>
        <w:rPr>
          <w:spacing w:val="-5"/>
        </w:rPr>
        <w:t xml:space="preserve"> </w:t>
      </w:r>
      <w:r>
        <w:t>в</w:t>
      </w:r>
      <w:r>
        <w:rPr>
          <w:spacing w:val="4"/>
        </w:rPr>
        <w:t xml:space="preserve"> </w:t>
      </w:r>
      <w:r>
        <w:t>них</w:t>
      </w:r>
      <w:r>
        <w:rPr>
          <w:spacing w:val="-7"/>
        </w:rPr>
        <w:t xml:space="preserve"> </w:t>
      </w:r>
      <w:r>
        <w:t>информации.</w:t>
      </w:r>
    </w:p>
    <w:p w:rsidR="001538CD" w:rsidRDefault="007A3B0A">
      <w:pPr>
        <w:pStyle w:val="a3"/>
        <w:spacing w:before="2"/>
        <w:ind w:left="1369"/>
      </w:pPr>
      <w:r>
        <w:t>Тексты</w:t>
      </w:r>
      <w:r>
        <w:rPr>
          <w:spacing w:val="42"/>
        </w:rPr>
        <w:t xml:space="preserve"> </w:t>
      </w:r>
      <w:r>
        <w:t>для</w:t>
      </w:r>
      <w:r>
        <w:rPr>
          <w:spacing w:val="40"/>
        </w:rPr>
        <w:t xml:space="preserve"> </w:t>
      </w:r>
      <w:r>
        <w:t>чтения:</w:t>
      </w:r>
      <w:r>
        <w:rPr>
          <w:spacing w:val="37"/>
        </w:rPr>
        <w:t xml:space="preserve"> </w:t>
      </w:r>
      <w:r>
        <w:t>диалог</w:t>
      </w:r>
      <w:r>
        <w:rPr>
          <w:spacing w:val="38"/>
        </w:rPr>
        <w:t xml:space="preserve"> </w:t>
      </w:r>
      <w:r>
        <w:t>(беседа),</w:t>
      </w:r>
      <w:r>
        <w:rPr>
          <w:spacing w:val="42"/>
        </w:rPr>
        <w:t xml:space="preserve"> </w:t>
      </w:r>
      <w:r>
        <w:t>интервью,</w:t>
      </w:r>
      <w:r>
        <w:rPr>
          <w:spacing w:val="44"/>
        </w:rPr>
        <w:t xml:space="preserve"> </w:t>
      </w:r>
      <w:r>
        <w:t>рассказ,</w:t>
      </w:r>
      <w:r>
        <w:rPr>
          <w:spacing w:val="39"/>
        </w:rPr>
        <w:t xml:space="preserve"> </w:t>
      </w:r>
      <w:r>
        <w:t>отрывок</w:t>
      </w:r>
      <w:r>
        <w:rPr>
          <w:spacing w:val="40"/>
        </w:rPr>
        <w:t xml:space="preserve"> </w:t>
      </w:r>
      <w:proofErr w:type="gramStart"/>
      <w:r>
        <w:t>из</w:t>
      </w:r>
      <w:proofErr w:type="gramEnd"/>
      <w:r>
        <w:rPr>
          <w:spacing w:val="40"/>
        </w:rPr>
        <w:t xml:space="preserve"> </w:t>
      </w:r>
      <w:r>
        <w:t>художественного</w:t>
      </w:r>
    </w:p>
    <w:p w:rsidR="001538CD" w:rsidRDefault="007A3B0A">
      <w:pPr>
        <w:pStyle w:val="a3"/>
        <w:spacing w:before="69" w:line="237" w:lineRule="auto"/>
        <w:ind w:right="346"/>
      </w:pPr>
      <w:r>
        <w:t>произведения, статья научно-популярного характера, сообщение информационного характера,</w:t>
      </w:r>
      <w:r>
        <w:rPr>
          <w:spacing w:val="1"/>
        </w:rPr>
        <w:t xml:space="preserve"> </w:t>
      </w:r>
      <w:r>
        <w:t>объявление,</w:t>
      </w:r>
      <w:r>
        <w:rPr>
          <w:spacing w:val="4"/>
        </w:rPr>
        <w:t xml:space="preserve"> </w:t>
      </w:r>
      <w:r>
        <w:t>памятка,</w:t>
      </w:r>
      <w:r>
        <w:rPr>
          <w:spacing w:val="3"/>
        </w:rPr>
        <w:t xml:space="preserve"> </w:t>
      </w:r>
      <w:r>
        <w:t>электронное</w:t>
      </w:r>
      <w:r>
        <w:rPr>
          <w:spacing w:val="1"/>
        </w:rPr>
        <w:t xml:space="preserve"> </w:t>
      </w:r>
      <w:r>
        <w:t>сообщение личного</w:t>
      </w:r>
      <w:r>
        <w:rPr>
          <w:spacing w:val="6"/>
        </w:rPr>
        <w:t xml:space="preserve"> </w:t>
      </w:r>
      <w:r>
        <w:t>характера,</w:t>
      </w:r>
      <w:r>
        <w:rPr>
          <w:spacing w:val="4"/>
        </w:rPr>
        <w:t xml:space="preserve"> </w:t>
      </w:r>
      <w:r>
        <w:t>стихотворение.</w:t>
      </w:r>
    </w:p>
    <w:p w:rsidR="001538CD" w:rsidRDefault="007A3B0A">
      <w:pPr>
        <w:pStyle w:val="a3"/>
        <w:spacing w:before="65" w:line="242" w:lineRule="auto"/>
        <w:ind w:left="1369" w:right="4015"/>
      </w:pPr>
      <w:r>
        <w:t>Объём</w:t>
      </w:r>
      <w:r>
        <w:rPr>
          <w:spacing w:val="1"/>
        </w:rPr>
        <w:t xml:space="preserve"> </w:t>
      </w:r>
      <w:r>
        <w:t>текста/текстов</w:t>
      </w:r>
      <w:r>
        <w:rPr>
          <w:spacing w:val="1"/>
        </w:rPr>
        <w:t xml:space="preserve"> </w:t>
      </w:r>
      <w:r>
        <w:t>для</w:t>
      </w:r>
      <w:r>
        <w:rPr>
          <w:spacing w:val="1"/>
        </w:rPr>
        <w:t xml:space="preserve"> </w:t>
      </w:r>
      <w:r>
        <w:t>чтения</w:t>
      </w:r>
      <w:r>
        <w:rPr>
          <w:spacing w:val="1"/>
        </w:rPr>
        <w:t xml:space="preserve"> </w:t>
      </w:r>
      <w:r>
        <w:t>-</w:t>
      </w:r>
      <w:r>
        <w:rPr>
          <w:spacing w:val="1"/>
        </w:rPr>
        <w:t xml:space="preserve"> </w:t>
      </w:r>
      <w:r>
        <w:t>500-700</w:t>
      </w:r>
      <w:r>
        <w:rPr>
          <w:spacing w:val="1"/>
        </w:rPr>
        <w:t xml:space="preserve"> </w:t>
      </w:r>
      <w:r>
        <w:t>слов.</w:t>
      </w:r>
      <w:r>
        <w:rPr>
          <w:spacing w:val="1"/>
        </w:rPr>
        <w:t xml:space="preserve"> </w:t>
      </w:r>
      <w:r>
        <w:t>Письменная</w:t>
      </w:r>
      <w:r>
        <w:rPr>
          <w:spacing w:val="3"/>
        </w:rPr>
        <w:t xml:space="preserve"> </w:t>
      </w:r>
      <w:r>
        <w:t>речь.</w:t>
      </w:r>
    </w:p>
    <w:p w:rsidR="001538CD" w:rsidRDefault="007A3B0A">
      <w:pPr>
        <w:pStyle w:val="a3"/>
        <w:spacing w:before="3" w:line="237" w:lineRule="auto"/>
        <w:ind w:right="347" w:firstLine="706"/>
      </w:pPr>
      <w:r>
        <w:t>Развитие</w:t>
      </w:r>
      <w:r>
        <w:rPr>
          <w:spacing w:val="1"/>
        </w:rPr>
        <w:t xml:space="preserve"> </w:t>
      </w:r>
      <w:r>
        <w:t>умений</w:t>
      </w:r>
      <w:r>
        <w:rPr>
          <w:spacing w:val="1"/>
        </w:rPr>
        <w:t xml:space="preserve"> </w:t>
      </w:r>
      <w:r>
        <w:t>письменной</w:t>
      </w:r>
      <w:r>
        <w:rPr>
          <w:spacing w:val="1"/>
        </w:rPr>
        <w:t xml:space="preserve"> </w:t>
      </w:r>
      <w:r>
        <w:t>речи</w:t>
      </w:r>
      <w:r>
        <w:rPr>
          <w:spacing w:val="1"/>
        </w:rPr>
        <w:t xml:space="preserve"> </w:t>
      </w:r>
      <w:r>
        <w:t>на</w:t>
      </w:r>
      <w:r>
        <w:rPr>
          <w:spacing w:val="1"/>
        </w:rPr>
        <w:t xml:space="preserve"> </w:t>
      </w:r>
      <w:r>
        <w:t>базе</w:t>
      </w:r>
      <w:r>
        <w:rPr>
          <w:spacing w:val="1"/>
        </w:rPr>
        <w:t xml:space="preserve"> </w:t>
      </w:r>
      <w:r>
        <w:t>умений,</w:t>
      </w:r>
      <w:r>
        <w:rPr>
          <w:spacing w:val="1"/>
        </w:rPr>
        <w:t xml:space="preserve"> </w:t>
      </w:r>
      <w:r>
        <w:t>сформированных</w:t>
      </w:r>
      <w:r>
        <w:rPr>
          <w:spacing w:val="1"/>
        </w:rPr>
        <w:t xml:space="preserve"> </w:t>
      </w:r>
      <w:r>
        <w:t>на</w:t>
      </w:r>
      <w:r>
        <w:rPr>
          <w:spacing w:val="1"/>
        </w:rPr>
        <w:t xml:space="preserve"> </w:t>
      </w:r>
      <w:r>
        <w:t>уровне</w:t>
      </w:r>
      <w:r>
        <w:rPr>
          <w:spacing w:val="1"/>
        </w:rPr>
        <w:t xml:space="preserve"> </w:t>
      </w:r>
      <w:r>
        <w:t>основного</w:t>
      </w:r>
      <w:r>
        <w:rPr>
          <w:spacing w:val="-3"/>
        </w:rPr>
        <w:t xml:space="preserve"> </w:t>
      </w:r>
      <w:r>
        <w:t>общего</w:t>
      </w:r>
      <w:r>
        <w:rPr>
          <w:spacing w:val="-2"/>
        </w:rPr>
        <w:t xml:space="preserve"> </w:t>
      </w:r>
      <w:r>
        <w:t>образования:</w:t>
      </w:r>
    </w:p>
    <w:p w:rsidR="001538CD" w:rsidRDefault="007A3B0A">
      <w:pPr>
        <w:pStyle w:val="a3"/>
        <w:spacing w:line="242" w:lineRule="auto"/>
        <w:ind w:right="340" w:firstLine="706"/>
      </w:pPr>
      <w:r>
        <w:t>заполнение анкет и формуляров в соответствии с нормами, принятыми в стране/странах</w:t>
      </w:r>
      <w:r>
        <w:rPr>
          <w:spacing w:val="-57"/>
        </w:rPr>
        <w:t xml:space="preserve"> </w:t>
      </w:r>
      <w:r>
        <w:t>изучаемого</w:t>
      </w:r>
      <w:r>
        <w:rPr>
          <w:spacing w:val="5"/>
        </w:rPr>
        <w:t xml:space="preserve"> </w:t>
      </w:r>
      <w:r>
        <w:t>языка;</w:t>
      </w:r>
    </w:p>
    <w:p w:rsidR="001538CD" w:rsidRDefault="007A3B0A">
      <w:pPr>
        <w:pStyle w:val="a3"/>
        <w:spacing w:line="242" w:lineRule="auto"/>
        <w:ind w:right="349" w:firstLine="706"/>
      </w:pPr>
      <w:r>
        <w:t>написание</w:t>
      </w:r>
      <w:r>
        <w:rPr>
          <w:spacing w:val="1"/>
        </w:rPr>
        <w:t xml:space="preserve"> </w:t>
      </w:r>
      <w:r>
        <w:t>резюме (CV)</w:t>
      </w:r>
      <w:r>
        <w:rPr>
          <w:spacing w:val="1"/>
        </w:rPr>
        <w:t xml:space="preserve"> </w:t>
      </w:r>
      <w:r>
        <w:t>с</w:t>
      </w:r>
      <w:r>
        <w:rPr>
          <w:spacing w:val="1"/>
        </w:rPr>
        <w:t xml:space="preserve"> </w:t>
      </w:r>
      <w:r>
        <w:t>сообщением основных</w:t>
      </w:r>
      <w:r>
        <w:rPr>
          <w:spacing w:val="1"/>
        </w:rPr>
        <w:t xml:space="preserve"> </w:t>
      </w:r>
      <w:r>
        <w:t>сведений о</w:t>
      </w:r>
      <w:r>
        <w:rPr>
          <w:spacing w:val="1"/>
        </w:rPr>
        <w:t xml:space="preserve"> </w:t>
      </w:r>
      <w:r>
        <w:t>себе</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нормами,</w:t>
      </w:r>
      <w:r>
        <w:rPr>
          <w:spacing w:val="5"/>
        </w:rPr>
        <w:t xml:space="preserve"> </w:t>
      </w:r>
      <w:r>
        <w:t>принятыми</w:t>
      </w:r>
      <w:r>
        <w:rPr>
          <w:spacing w:val="-2"/>
        </w:rPr>
        <w:t xml:space="preserve"> </w:t>
      </w:r>
      <w:r>
        <w:t>в стране/странах</w:t>
      </w:r>
      <w:r>
        <w:rPr>
          <w:spacing w:val="-4"/>
        </w:rPr>
        <w:t xml:space="preserve"> </w:t>
      </w:r>
      <w:r>
        <w:t>изучаемого</w:t>
      </w:r>
      <w:r>
        <w:rPr>
          <w:spacing w:val="2"/>
        </w:rPr>
        <w:t xml:space="preserve"> </w:t>
      </w:r>
      <w:r>
        <w:t>языка;</w:t>
      </w:r>
    </w:p>
    <w:p w:rsidR="001538CD" w:rsidRDefault="007A3B0A">
      <w:pPr>
        <w:pStyle w:val="a3"/>
        <w:ind w:right="345" w:firstLine="706"/>
      </w:pPr>
      <w:r>
        <w:t>написание</w:t>
      </w:r>
      <w:r>
        <w:rPr>
          <w:spacing w:val="1"/>
        </w:rPr>
        <w:t xml:space="preserve"> </w:t>
      </w:r>
      <w:r>
        <w:t>электронного</w:t>
      </w:r>
      <w:r>
        <w:rPr>
          <w:spacing w:val="1"/>
        </w:rPr>
        <w:t xml:space="preserve"> </w:t>
      </w:r>
      <w:r>
        <w:t>сообщения</w:t>
      </w:r>
      <w:r>
        <w:rPr>
          <w:spacing w:val="1"/>
        </w:rPr>
        <w:t xml:space="preserve"> </w:t>
      </w:r>
      <w:r>
        <w:t>личного</w:t>
      </w:r>
      <w:r>
        <w:rPr>
          <w:spacing w:val="1"/>
        </w:rPr>
        <w:t xml:space="preserve"> </w:t>
      </w:r>
      <w:r>
        <w:t>характера</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нормами</w:t>
      </w:r>
      <w:r>
        <w:rPr>
          <w:spacing w:val="1"/>
        </w:rPr>
        <w:t xml:space="preserve"> </w:t>
      </w:r>
      <w:r>
        <w:t>неофициального общения, принятыми в стране/странах изучаемого языка, объём сообщения -</w:t>
      </w:r>
      <w:r>
        <w:rPr>
          <w:spacing w:val="1"/>
        </w:rPr>
        <w:t xml:space="preserve"> </w:t>
      </w:r>
      <w:r>
        <w:t>до</w:t>
      </w:r>
      <w:r>
        <w:rPr>
          <w:spacing w:val="5"/>
        </w:rPr>
        <w:t xml:space="preserve"> </w:t>
      </w:r>
      <w:r>
        <w:t>130</w:t>
      </w:r>
      <w:r>
        <w:rPr>
          <w:spacing w:val="-3"/>
        </w:rPr>
        <w:t xml:space="preserve"> </w:t>
      </w:r>
      <w:r>
        <w:t>слов;</w:t>
      </w:r>
    </w:p>
    <w:p w:rsidR="001538CD" w:rsidRDefault="007A3B0A">
      <w:pPr>
        <w:pStyle w:val="a3"/>
        <w:ind w:right="342" w:firstLine="706"/>
      </w:pPr>
      <w:r>
        <w:lastRenderedPageBreak/>
        <w:t>создание небольшого</w:t>
      </w:r>
      <w:r>
        <w:rPr>
          <w:spacing w:val="1"/>
        </w:rPr>
        <w:t xml:space="preserve"> </w:t>
      </w:r>
      <w:r>
        <w:t>письменного</w:t>
      </w:r>
      <w:r>
        <w:rPr>
          <w:spacing w:val="1"/>
        </w:rPr>
        <w:t xml:space="preserve"> </w:t>
      </w:r>
      <w:r>
        <w:t>высказывания (рассказа,</w:t>
      </w:r>
      <w:r>
        <w:rPr>
          <w:spacing w:val="1"/>
        </w:rPr>
        <w:t xml:space="preserve"> </w:t>
      </w:r>
      <w:r>
        <w:t>сочинения и другие)</w:t>
      </w:r>
      <w:r>
        <w:rPr>
          <w:spacing w:val="1"/>
        </w:rPr>
        <w:t xml:space="preserve"> </w:t>
      </w:r>
      <w:r>
        <w:t>на</w:t>
      </w:r>
      <w:r>
        <w:rPr>
          <w:spacing w:val="1"/>
        </w:rPr>
        <w:t xml:space="preserve"> </w:t>
      </w:r>
      <w:r>
        <w:t>основе плана, иллюстрации, таблицы, диаграммы и/или прочитанного/прослушанного текста с</w:t>
      </w:r>
      <w:r>
        <w:rPr>
          <w:spacing w:val="1"/>
        </w:rPr>
        <w:t xml:space="preserve"> </w:t>
      </w:r>
      <w:r>
        <w:t>использованием</w:t>
      </w:r>
      <w:r>
        <w:rPr>
          <w:spacing w:val="-4"/>
        </w:rPr>
        <w:t xml:space="preserve"> </w:t>
      </w:r>
      <w:r>
        <w:t>образца,</w:t>
      </w:r>
      <w:r>
        <w:rPr>
          <w:spacing w:val="-5"/>
        </w:rPr>
        <w:t xml:space="preserve"> </w:t>
      </w:r>
      <w:r>
        <w:t>объём</w:t>
      </w:r>
      <w:r>
        <w:rPr>
          <w:spacing w:val="4"/>
        </w:rPr>
        <w:t xml:space="preserve"> </w:t>
      </w:r>
      <w:r>
        <w:t>письменного</w:t>
      </w:r>
      <w:r>
        <w:rPr>
          <w:spacing w:val="2"/>
        </w:rPr>
        <w:t xml:space="preserve"> </w:t>
      </w:r>
      <w:r>
        <w:t>высказывания</w:t>
      </w:r>
      <w:r>
        <w:rPr>
          <w:spacing w:val="3"/>
        </w:rPr>
        <w:t xml:space="preserve"> </w:t>
      </w:r>
      <w:r>
        <w:t>-</w:t>
      </w:r>
      <w:r>
        <w:rPr>
          <w:spacing w:val="-1"/>
        </w:rPr>
        <w:t xml:space="preserve"> </w:t>
      </w:r>
      <w:r>
        <w:t>до</w:t>
      </w:r>
      <w:r>
        <w:rPr>
          <w:spacing w:val="1"/>
        </w:rPr>
        <w:t xml:space="preserve"> </w:t>
      </w:r>
      <w:r>
        <w:t>150</w:t>
      </w:r>
      <w:r>
        <w:rPr>
          <w:spacing w:val="-4"/>
        </w:rPr>
        <w:t xml:space="preserve"> </w:t>
      </w:r>
      <w:r>
        <w:t>слов;</w:t>
      </w:r>
    </w:p>
    <w:p w:rsidR="001538CD" w:rsidRDefault="007A3B0A">
      <w:pPr>
        <w:pStyle w:val="a3"/>
        <w:spacing w:line="242" w:lineRule="auto"/>
        <w:ind w:right="347" w:firstLine="706"/>
      </w:pPr>
      <w:r>
        <w:t>заполнение</w:t>
      </w:r>
      <w:r>
        <w:rPr>
          <w:spacing w:val="1"/>
        </w:rPr>
        <w:t xml:space="preserve"> </w:t>
      </w:r>
      <w:r>
        <w:t>таблицы:</w:t>
      </w:r>
      <w:r>
        <w:rPr>
          <w:spacing w:val="1"/>
        </w:rPr>
        <w:t xml:space="preserve"> </w:t>
      </w:r>
      <w:r>
        <w:t>краткая</w:t>
      </w:r>
      <w:r>
        <w:rPr>
          <w:spacing w:val="1"/>
        </w:rPr>
        <w:t xml:space="preserve"> </w:t>
      </w:r>
      <w:r>
        <w:t>фиксация</w:t>
      </w:r>
      <w:r>
        <w:rPr>
          <w:spacing w:val="1"/>
        </w:rPr>
        <w:t xml:space="preserve"> </w:t>
      </w:r>
      <w:r>
        <w:t>содержания,</w:t>
      </w:r>
      <w:r>
        <w:rPr>
          <w:spacing w:val="1"/>
        </w:rPr>
        <w:t xml:space="preserve"> </w:t>
      </w:r>
      <w:r>
        <w:t>прочитанного/</w:t>
      </w:r>
      <w:r>
        <w:rPr>
          <w:spacing w:val="1"/>
        </w:rPr>
        <w:t xml:space="preserve"> </w:t>
      </w:r>
      <w:r>
        <w:t>прослушанного</w:t>
      </w:r>
      <w:r>
        <w:rPr>
          <w:spacing w:val="1"/>
        </w:rPr>
        <w:t xml:space="preserve"> </w:t>
      </w:r>
      <w:r>
        <w:t>текста</w:t>
      </w:r>
      <w:r>
        <w:rPr>
          <w:spacing w:val="1"/>
        </w:rPr>
        <w:t xml:space="preserve"> </w:t>
      </w:r>
      <w:r>
        <w:t>или</w:t>
      </w:r>
      <w:r>
        <w:rPr>
          <w:spacing w:val="3"/>
        </w:rPr>
        <w:t xml:space="preserve"> </w:t>
      </w:r>
      <w:r>
        <w:t>дополнение</w:t>
      </w:r>
      <w:r>
        <w:rPr>
          <w:spacing w:val="3"/>
        </w:rPr>
        <w:t xml:space="preserve"> </w:t>
      </w:r>
      <w:r>
        <w:t>информации</w:t>
      </w:r>
      <w:r>
        <w:rPr>
          <w:spacing w:val="-2"/>
        </w:rPr>
        <w:t xml:space="preserve"> </w:t>
      </w:r>
      <w:r>
        <w:t>в таблице;</w:t>
      </w:r>
    </w:p>
    <w:p w:rsidR="001538CD" w:rsidRDefault="007A3B0A">
      <w:pPr>
        <w:pStyle w:val="a3"/>
        <w:spacing w:line="237" w:lineRule="auto"/>
        <w:ind w:right="345" w:firstLine="706"/>
      </w:pPr>
      <w:r>
        <w:t>письменное предоставление результатов выполненной проектной работы, в том числе в</w:t>
      </w:r>
      <w:r>
        <w:rPr>
          <w:spacing w:val="1"/>
        </w:rPr>
        <w:t xml:space="preserve"> </w:t>
      </w:r>
      <w:r>
        <w:t>форме</w:t>
      </w:r>
      <w:r>
        <w:rPr>
          <w:spacing w:val="-4"/>
        </w:rPr>
        <w:t xml:space="preserve"> </w:t>
      </w:r>
      <w:r>
        <w:t>презентации,</w:t>
      </w:r>
      <w:r>
        <w:rPr>
          <w:spacing w:val="-5"/>
        </w:rPr>
        <w:t xml:space="preserve"> </w:t>
      </w:r>
      <w:r>
        <w:t>объём</w:t>
      </w:r>
      <w:r>
        <w:rPr>
          <w:spacing w:val="6"/>
        </w:rPr>
        <w:t xml:space="preserve"> </w:t>
      </w:r>
      <w:r>
        <w:t>-</w:t>
      </w:r>
      <w:r>
        <w:rPr>
          <w:spacing w:val="-1"/>
        </w:rPr>
        <w:t xml:space="preserve"> </w:t>
      </w:r>
      <w:r>
        <w:t>до</w:t>
      </w:r>
      <w:r>
        <w:rPr>
          <w:spacing w:val="2"/>
        </w:rPr>
        <w:t xml:space="preserve"> </w:t>
      </w:r>
      <w:r>
        <w:t>150</w:t>
      </w:r>
      <w:r>
        <w:rPr>
          <w:spacing w:val="2"/>
        </w:rPr>
        <w:t xml:space="preserve"> </w:t>
      </w:r>
      <w:r>
        <w:t>слов.</w:t>
      </w:r>
    </w:p>
    <w:p w:rsidR="001538CD" w:rsidRDefault="007A3B0A">
      <w:pPr>
        <w:pStyle w:val="a3"/>
        <w:spacing w:line="237" w:lineRule="auto"/>
        <w:ind w:left="1369" w:right="6088"/>
      </w:pPr>
      <w:r>
        <w:t>Языковые</w:t>
      </w:r>
      <w:r>
        <w:rPr>
          <w:spacing w:val="1"/>
        </w:rPr>
        <w:t xml:space="preserve"> </w:t>
      </w:r>
      <w:r>
        <w:t>знания</w:t>
      </w:r>
      <w:r>
        <w:rPr>
          <w:spacing w:val="1"/>
        </w:rPr>
        <w:t xml:space="preserve"> </w:t>
      </w:r>
      <w:r>
        <w:t>и</w:t>
      </w:r>
      <w:r>
        <w:rPr>
          <w:spacing w:val="1"/>
        </w:rPr>
        <w:t xml:space="preserve"> </w:t>
      </w:r>
      <w:r>
        <w:t>навыки.</w:t>
      </w:r>
      <w:r>
        <w:rPr>
          <w:spacing w:val="1"/>
        </w:rPr>
        <w:t xml:space="preserve"> </w:t>
      </w:r>
      <w:r>
        <w:t>Фонетическая</w:t>
      </w:r>
      <w:r>
        <w:rPr>
          <w:spacing w:val="-8"/>
        </w:rPr>
        <w:t xml:space="preserve"> </w:t>
      </w:r>
      <w:r>
        <w:t>сторона</w:t>
      </w:r>
      <w:r>
        <w:rPr>
          <w:spacing w:val="-12"/>
        </w:rPr>
        <w:t xml:space="preserve"> </w:t>
      </w:r>
      <w:r>
        <w:t>речи.</w:t>
      </w:r>
    </w:p>
    <w:p w:rsidR="001538CD" w:rsidRDefault="007A3B0A">
      <w:pPr>
        <w:pStyle w:val="a3"/>
        <w:ind w:right="340" w:firstLine="706"/>
      </w:pPr>
      <w:r>
        <w:t>Различение</w:t>
      </w:r>
      <w:r>
        <w:rPr>
          <w:spacing w:val="6"/>
        </w:rPr>
        <w:t xml:space="preserve"> </w:t>
      </w:r>
      <w:r>
        <w:t>на</w:t>
      </w:r>
      <w:r>
        <w:rPr>
          <w:spacing w:val="3"/>
        </w:rPr>
        <w:t xml:space="preserve"> </w:t>
      </w:r>
      <w:r>
        <w:t>слух</w:t>
      </w:r>
      <w:r>
        <w:rPr>
          <w:spacing w:val="2"/>
        </w:rPr>
        <w:t xml:space="preserve"> </w:t>
      </w:r>
      <w:r>
        <w:t>(без</w:t>
      </w:r>
      <w:r>
        <w:rPr>
          <w:spacing w:val="9"/>
        </w:rPr>
        <w:t xml:space="preserve"> </w:t>
      </w:r>
      <w:r>
        <w:t>ошибок,</w:t>
      </w:r>
      <w:r>
        <w:rPr>
          <w:spacing w:val="5"/>
        </w:rPr>
        <w:t xml:space="preserve"> </w:t>
      </w:r>
      <w:r>
        <w:t>ведущих</w:t>
      </w:r>
      <w:r>
        <w:rPr>
          <w:spacing w:val="3"/>
        </w:rPr>
        <w:t xml:space="preserve"> </w:t>
      </w:r>
      <w:r>
        <w:t>к</w:t>
      </w:r>
      <w:r>
        <w:rPr>
          <w:spacing w:val="6"/>
        </w:rPr>
        <w:t xml:space="preserve"> </w:t>
      </w:r>
      <w:r>
        <w:t>сбою</w:t>
      </w:r>
      <w:r>
        <w:rPr>
          <w:spacing w:val="2"/>
        </w:rPr>
        <w:t xml:space="preserve"> </w:t>
      </w:r>
      <w:r>
        <w:t>в</w:t>
      </w:r>
      <w:r>
        <w:rPr>
          <w:spacing w:val="9"/>
        </w:rPr>
        <w:t xml:space="preserve"> </w:t>
      </w:r>
      <w:r>
        <w:t>коммуникации)</w:t>
      </w:r>
      <w:r>
        <w:rPr>
          <w:spacing w:val="10"/>
        </w:rPr>
        <w:t xml:space="preserve"> </w:t>
      </w:r>
      <w:r>
        <w:t>произношение</w:t>
      </w:r>
      <w:r>
        <w:rPr>
          <w:spacing w:val="16"/>
        </w:rPr>
        <w:t xml:space="preserve"> </w:t>
      </w:r>
      <w:r>
        <w:t>слов</w:t>
      </w:r>
      <w:r>
        <w:rPr>
          <w:spacing w:val="-58"/>
        </w:rPr>
        <w:t xml:space="preserve"> </w:t>
      </w:r>
      <w:r>
        <w:t>с соблюдением правильного ударения и фраз/предложений с соблюдением основных ритмик</w:t>
      </w:r>
      <w:proofErr w:type="gramStart"/>
      <w:r>
        <w:t>о-</w:t>
      </w:r>
      <w:proofErr w:type="gramEnd"/>
      <w:r>
        <w:rPr>
          <w:spacing w:val="-57"/>
        </w:rPr>
        <w:t xml:space="preserve"> </w:t>
      </w:r>
      <w:r>
        <w:t>интонационных</w:t>
      </w:r>
      <w:r>
        <w:rPr>
          <w:spacing w:val="1"/>
        </w:rPr>
        <w:t xml:space="preserve"> </w:t>
      </w:r>
      <w:r>
        <w:t>особенностей,</w:t>
      </w:r>
      <w:r>
        <w:rPr>
          <w:spacing w:val="1"/>
        </w:rPr>
        <w:t xml:space="preserve"> </w:t>
      </w:r>
      <w:r>
        <w:t>в</w:t>
      </w:r>
      <w:r>
        <w:rPr>
          <w:spacing w:val="1"/>
        </w:rPr>
        <w:t xml:space="preserve"> </w:t>
      </w:r>
      <w:r>
        <w:t>том</w:t>
      </w:r>
      <w:r>
        <w:rPr>
          <w:spacing w:val="1"/>
        </w:rPr>
        <w:t xml:space="preserve"> </w:t>
      </w:r>
      <w:r>
        <w:t>числе</w:t>
      </w:r>
      <w:r>
        <w:rPr>
          <w:spacing w:val="1"/>
        </w:rPr>
        <w:t xml:space="preserve"> </w:t>
      </w:r>
      <w:r>
        <w:t>правила</w:t>
      </w:r>
      <w:r>
        <w:rPr>
          <w:spacing w:val="1"/>
        </w:rPr>
        <w:t xml:space="preserve"> </w:t>
      </w:r>
      <w:r>
        <w:t>отсутствия</w:t>
      </w:r>
      <w:r>
        <w:rPr>
          <w:spacing w:val="1"/>
        </w:rPr>
        <w:t xml:space="preserve"> </w:t>
      </w:r>
      <w:r>
        <w:t>фразового</w:t>
      </w:r>
      <w:r>
        <w:rPr>
          <w:spacing w:val="1"/>
        </w:rPr>
        <w:t xml:space="preserve"> </w:t>
      </w:r>
      <w:r>
        <w:t>ударения</w:t>
      </w:r>
      <w:r>
        <w:rPr>
          <w:spacing w:val="1"/>
        </w:rPr>
        <w:t xml:space="preserve"> </w:t>
      </w:r>
      <w:r>
        <w:t>на</w:t>
      </w:r>
      <w:r>
        <w:rPr>
          <w:spacing w:val="1"/>
        </w:rPr>
        <w:t xml:space="preserve"> </w:t>
      </w:r>
      <w:r>
        <w:t>служебных</w:t>
      </w:r>
      <w:r>
        <w:rPr>
          <w:spacing w:val="-2"/>
        </w:rPr>
        <w:t xml:space="preserve"> </w:t>
      </w:r>
      <w:r>
        <w:t>словах.</w:t>
      </w:r>
    </w:p>
    <w:p w:rsidR="001538CD" w:rsidRDefault="007A3B0A">
      <w:pPr>
        <w:pStyle w:val="a3"/>
        <w:ind w:right="341" w:firstLine="706"/>
      </w:pPr>
      <w:r>
        <w:t>Чтение вслух аутентичных текстов, построенных в основном на изученном языковом</w:t>
      </w:r>
      <w:r>
        <w:rPr>
          <w:spacing w:val="1"/>
        </w:rPr>
        <w:t xml:space="preserve"> </w:t>
      </w:r>
      <w:r>
        <w:t>материале, с соблюдением правил чтения и соответствующей интонацией, демонстрирующее</w:t>
      </w:r>
      <w:r>
        <w:rPr>
          <w:spacing w:val="1"/>
        </w:rPr>
        <w:t xml:space="preserve"> </w:t>
      </w:r>
      <w:r>
        <w:t>понимание</w:t>
      </w:r>
      <w:r>
        <w:rPr>
          <w:spacing w:val="-3"/>
        </w:rPr>
        <w:t xml:space="preserve"> </w:t>
      </w:r>
      <w:r>
        <w:t>текста.</w:t>
      </w:r>
    </w:p>
    <w:p w:rsidR="001538CD" w:rsidRDefault="007A3B0A">
      <w:pPr>
        <w:pStyle w:val="a3"/>
        <w:ind w:right="340" w:firstLine="706"/>
      </w:pPr>
      <w:r>
        <w:t>Тексты для чтения вслух: сообщение информационного характера, отрывок из статьи</w:t>
      </w:r>
      <w:r>
        <w:rPr>
          <w:spacing w:val="1"/>
        </w:rPr>
        <w:t xml:space="preserve"> </w:t>
      </w:r>
      <w:r>
        <w:t>научно-популярного характера, рассказ, диалог (беседа), интервью, объём текста для чтения</w:t>
      </w:r>
      <w:r>
        <w:rPr>
          <w:spacing w:val="1"/>
        </w:rPr>
        <w:t xml:space="preserve"> </w:t>
      </w:r>
      <w:r>
        <w:t>вслух</w:t>
      </w:r>
      <w:r>
        <w:rPr>
          <w:spacing w:val="-3"/>
        </w:rPr>
        <w:t xml:space="preserve"> </w:t>
      </w:r>
      <w:r>
        <w:t>-</w:t>
      </w:r>
      <w:r>
        <w:rPr>
          <w:spacing w:val="4"/>
        </w:rPr>
        <w:t xml:space="preserve"> </w:t>
      </w:r>
      <w:r>
        <w:t>до</w:t>
      </w:r>
      <w:r>
        <w:rPr>
          <w:spacing w:val="2"/>
        </w:rPr>
        <w:t xml:space="preserve"> </w:t>
      </w:r>
      <w:r>
        <w:t>140</w:t>
      </w:r>
      <w:r>
        <w:rPr>
          <w:spacing w:val="2"/>
        </w:rPr>
        <w:t xml:space="preserve"> </w:t>
      </w:r>
      <w:r>
        <w:t>слов.</w:t>
      </w:r>
    </w:p>
    <w:p w:rsidR="001538CD" w:rsidRDefault="007A3B0A">
      <w:pPr>
        <w:pStyle w:val="a3"/>
        <w:spacing w:line="275" w:lineRule="exact"/>
        <w:ind w:left="1369"/>
      </w:pPr>
      <w:r>
        <w:t>Орфография</w:t>
      </w:r>
      <w:r>
        <w:rPr>
          <w:spacing w:val="-7"/>
        </w:rPr>
        <w:t xml:space="preserve"> </w:t>
      </w:r>
      <w:r>
        <w:t>и</w:t>
      </w:r>
      <w:r>
        <w:rPr>
          <w:spacing w:val="-11"/>
        </w:rPr>
        <w:t xml:space="preserve"> </w:t>
      </w:r>
      <w:r>
        <w:t>пунктуация.</w:t>
      </w:r>
    </w:p>
    <w:p w:rsidR="001538CD" w:rsidRDefault="007A3B0A">
      <w:pPr>
        <w:pStyle w:val="a3"/>
        <w:spacing w:line="275" w:lineRule="exact"/>
        <w:ind w:left="1369"/>
      </w:pPr>
      <w:r>
        <w:t>Правильное</w:t>
      </w:r>
      <w:r>
        <w:rPr>
          <w:spacing w:val="-6"/>
        </w:rPr>
        <w:t xml:space="preserve"> </w:t>
      </w:r>
      <w:r>
        <w:t>написание</w:t>
      </w:r>
      <w:r>
        <w:rPr>
          <w:spacing w:val="-11"/>
        </w:rPr>
        <w:t xml:space="preserve"> </w:t>
      </w:r>
      <w:r>
        <w:t>изученных</w:t>
      </w:r>
      <w:r>
        <w:rPr>
          <w:spacing w:val="-5"/>
        </w:rPr>
        <w:t xml:space="preserve"> </w:t>
      </w:r>
      <w:r>
        <w:t>слов.</w:t>
      </w:r>
    </w:p>
    <w:p w:rsidR="001538CD" w:rsidRDefault="007A3B0A">
      <w:pPr>
        <w:pStyle w:val="a3"/>
        <w:spacing w:before="4" w:line="237" w:lineRule="auto"/>
        <w:ind w:right="340" w:firstLine="706"/>
      </w:pPr>
      <w:r>
        <w:t>Правильная расстановка знаков препинания в письменных высказываниях: запятой при</w:t>
      </w:r>
      <w:r>
        <w:rPr>
          <w:spacing w:val="1"/>
        </w:rPr>
        <w:t xml:space="preserve"> </w:t>
      </w:r>
      <w:r>
        <w:t>перечислении, обращении и при выделении вводных слов, апострофа, точки, вопросительного,</w:t>
      </w:r>
      <w:r>
        <w:rPr>
          <w:spacing w:val="-57"/>
        </w:rPr>
        <w:t xml:space="preserve"> </w:t>
      </w:r>
      <w:r>
        <w:t>восклицательного</w:t>
      </w:r>
      <w:r>
        <w:rPr>
          <w:spacing w:val="1"/>
        </w:rPr>
        <w:t xml:space="preserve"> </w:t>
      </w:r>
      <w:r>
        <w:t>знака в</w:t>
      </w:r>
      <w:r>
        <w:rPr>
          <w:spacing w:val="-2"/>
        </w:rPr>
        <w:t xml:space="preserve"> </w:t>
      </w:r>
      <w:r>
        <w:t>конце</w:t>
      </w:r>
      <w:r>
        <w:rPr>
          <w:spacing w:val="-4"/>
        </w:rPr>
        <w:t xml:space="preserve"> </w:t>
      </w:r>
      <w:r>
        <w:t>предложения,</w:t>
      </w:r>
      <w:r>
        <w:rPr>
          <w:spacing w:val="-6"/>
        </w:rPr>
        <w:t xml:space="preserve"> </w:t>
      </w:r>
      <w:r>
        <w:t>отсутствие точки</w:t>
      </w:r>
      <w:r>
        <w:rPr>
          <w:spacing w:val="-3"/>
        </w:rPr>
        <w:t xml:space="preserve"> </w:t>
      </w:r>
      <w:r>
        <w:t>после</w:t>
      </w:r>
      <w:r>
        <w:rPr>
          <w:spacing w:val="10"/>
        </w:rPr>
        <w:t xml:space="preserve"> </w:t>
      </w:r>
      <w:r>
        <w:t>заголовка.</w:t>
      </w:r>
    </w:p>
    <w:p w:rsidR="001538CD" w:rsidRDefault="007A3B0A">
      <w:pPr>
        <w:pStyle w:val="a3"/>
        <w:spacing w:before="12" w:line="237" w:lineRule="auto"/>
        <w:ind w:right="346" w:firstLine="706"/>
      </w:pPr>
      <w:r>
        <w:t>Пунктуационно</w:t>
      </w:r>
      <w:r>
        <w:rPr>
          <w:spacing w:val="1"/>
        </w:rPr>
        <w:t xml:space="preserve"> </w:t>
      </w:r>
      <w:r>
        <w:t>правильное</w:t>
      </w:r>
      <w:r>
        <w:rPr>
          <w:spacing w:val="1"/>
        </w:rPr>
        <w:t xml:space="preserve"> </w:t>
      </w:r>
      <w:r>
        <w:t>оформление</w:t>
      </w:r>
      <w:r>
        <w:rPr>
          <w:spacing w:val="1"/>
        </w:rPr>
        <w:t xml:space="preserve"> </w:t>
      </w:r>
      <w:r>
        <w:t>прямой</w:t>
      </w:r>
      <w:r>
        <w:rPr>
          <w:spacing w:val="1"/>
        </w:rPr>
        <w:t xml:space="preserve"> </w:t>
      </w:r>
      <w:r>
        <w:t>речи</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нормами</w:t>
      </w:r>
      <w:r>
        <w:rPr>
          <w:spacing w:val="1"/>
        </w:rPr>
        <w:t xml:space="preserve"> </w:t>
      </w:r>
      <w:r>
        <w:t>изучаемого языка: использование запятой/двоеточия после слов автора перед прямой речью,</w:t>
      </w:r>
      <w:r>
        <w:rPr>
          <w:spacing w:val="1"/>
        </w:rPr>
        <w:t xml:space="preserve"> </w:t>
      </w:r>
      <w:r>
        <w:t>заключение</w:t>
      </w:r>
      <w:r>
        <w:rPr>
          <w:spacing w:val="1"/>
        </w:rPr>
        <w:t xml:space="preserve"> </w:t>
      </w:r>
      <w:r>
        <w:t>прямой</w:t>
      </w:r>
      <w:r>
        <w:rPr>
          <w:spacing w:val="-2"/>
        </w:rPr>
        <w:t xml:space="preserve"> </w:t>
      </w:r>
      <w:r>
        <w:t>речи</w:t>
      </w:r>
      <w:r>
        <w:rPr>
          <w:spacing w:val="3"/>
        </w:rPr>
        <w:t xml:space="preserve"> </w:t>
      </w:r>
      <w:r>
        <w:t>в</w:t>
      </w:r>
      <w:r>
        <w:rPr>
          <w:spacing w:val="1"/>
        </w:rPr>
        <w:t xml:space="preserve"> </w:t>
      </w:r>
      <w:r>
        <w:t>кавычки.</w:t>
      </w:r>
    </w:p>
    <w:p w:rsidR="001538CD" w:rsidRDefault="007A3B0A">
      <w:pPr>
        <w:pStyle w:val="a3"/>
        <w:spacing w:before="4"/>
        <w:ind w:right="345" w:firstLine="706"/>
      </w:pPr>
      <w:r>
        <w:rPr>
          <w:spacing w:val="-1"/>
        </w:rPr>
        <w:t xml:space="preserve">Пунктуационно правильное оформление электронного сообщения </w:t>
      </w:r>
      <w:r>
        <w:t>личного характера в</w:t>
      </w:r>
      <w:r>
        <w:rPr>
          <w:spacing w:val="1"/>
        </w:rPr>
        <w:t xml:space="preserve"> </w:t>
      </w:r>
      <w:r>
        <w:t>соответствии</w:t>
      </w:r>
      <w:r>
        <w:rPr>
          <w:spacing w:val="1"/>
        </w:rPr>
        <w:t xml:space="preserve"> </w:t>
      </w:r>
      <w:r>
        <w:t>с нормами</w:t>
      </w:r>
      <w:r>
        <w:rPr>
          <w:spacing w:val="1"/>
        </w:rPr>
        <w:t xml:space="preserve"> </w:t>
      </w:r>
      <w:r>
        <w:t>речевого</w:t>
      </w:r>
      <w:r>
        <w:rPr>
          <w:spacing w:val="1"/>
        </w:rPr>
        <w:t xml:space="preserve"> </w:t>
      </w:r>
      <w:r>
        <w:t>этикета, принятыми</w:t>
      </w:r>
      <w:r>
        <w:rPr>
          <w:spacing w:val="1"/>
        </w:rPr>
        <w:t xml:space="preserve"> </w:t>
      </w:r>
      <w:r>
        <w:t>в стране/странах изучаемого языка:</w:t>
      </w:r>
      <w:r>
        <w:rPr>
          <w:spacing w:val="1"/>
        </w:rPr>
        <w:t xml:space="preserve"> </w:t>
      </w:r>
      <w:r>
        <w:t>постановка запятой после обращения и завершающей фразы, точки после выражения надежды</w:t>
      </w:r>
      <w:r>
        <w:rPr>
          <w:spacing w:val="1"/>
        </w:rPr>
        <w:t xml:space="preserve"> </w:t>
      </w:r>
      <w:r>
        <w:t>на дальнейший</w:t>
      </w:r>
      <w:r>
        <w:rPr>
          <w:spacing w:val="3"/>
        </w:rPr>
        <w:t xml:space="preserve"> </w:t>
      </w:r>
      <w:r>
        <w:t>контакт,</w:t>
      </w:r>
      <w:r>
        <w:rPr>
          <w:spacing w:val="1"/>
        </w:rPr>
        <w:t xml:space="preserve"> </w:t>
      </w:r>
      <w:r>
        <w:t>отсутствие</w:t>
      </w:r>
      <w:r>
        <w:rPr>
          <w:spacing w:val="2"/>
        </w:rPr>
        <w:t xml:space="preserve"> </w:t>
      </w:r>
      <w:r>
        <w:t>точки</w:t>
      </w:r>
      <w:r>
        <w:rPr>
          <w:spacing w:val="-2"/>
        </w:rPr>
        <w:t xml:space="preserve"> </w:t>
      </w:r>
      <w:r>
        <w:t>после</w:t>
      </w:r>
      <w:r>
        <w:rPr>
          <w:spacing w:val="2"/>
        </w:rPr>
        <w:t xml:space="preserve"> </w:t>
      </w:r>
      <w:r>
        <w:t>подписи.</w:t>
      </w:r>
    </w:p>
    <w:p w:rsidR="001538CD" w:rsidRDefault="007A3B0A">
      <w:pPr>
        <w:pStyle w:val="a3"/>
        <w:spacing w:line="275" w:lineRule="exact"/>
        <w:ind w:left="1369"/>
      </w:pPr>
      <w:r>
        <w:t>Лексическая</w:t>
      </w:r>
      <w:r>
        <w:rPr>
          <w:spacing w:val="-5"/>
        </w:rPr>
        <w:t xml:space="preserve"> </w:t>
      </w:r>
      <w:r>
        <w:t>сторона</w:t>
      </w:r>
      <w:r>
        <w:rPr>
          <w:spacing w:val="-5"/>
        </w:rPr>
        <w:t xml:space="preserve"> </w:t>
      </w:r>
      <w:r>
        <w:t>речи.</w:t>
      </w:r>
    </w:p>
    <w:p w:rsidR="001538CD" w:rsidRDefault="007A3B0A">
      <w:pPr>
        <w:pStyle w:val="a3"/>
        <w:ind w:right="342" w:firstLine="706"/>
      </w:pPr>
      <w:r>
        <w:t>Распознавание и употребление в устной и письменной речи</w:t>
      </w:r>
      <w:r>
        <w:rPr>
          <w:spacing w:val="60"/>
        </w:rPr>
        <w:t xml:space="preserve"> </w:t>
      </w:r>
      <w:r>
        <w:t>лексических единиц</w:t>
      </w:r>
      <w:r>
        <w:rPr>
          <w:spacing w:val="60"/>
        </w:rPr>
        <w:t xml:space="preserve"> </w:t>
      </w:r>
      <w:r>
        <w:t>(слов,</w:t>
      </w:r>
      <w:r>
        <w:rPr>
          <w:spacing w:val="1"/>
        </w:rPr>
        <w:t xml:space="preserve"> </w:t>
      </w:r>
      <w:r>
        <w:t>в</w:t>
      </w:r>
      <w:r>
        <w:rPr>
          <w:spacing w:val="1"/>
        </w:rPr>
        <w:t xml:space="preserve"> </w:t>
      </w:r>
      <w:r>
        <w:t>том</w:t>
      </w:r>
      <w:r>
        <w:rPr>
          <w:spacing w:val="1"/>
        </w:rPr>
        <w:t xml:space="preserve"> </w:t>
      </w:r>
      <w:r>
        <w:t>числе</w:t>
      </w:r>
      <w:r>
        <w:rPr>
          <w:spacing w:val="1"/>
        </w:rPr>
        <w:t xml:space="preserve"> </w:t>
      </w:r>
      <w:r>
        <w:t>многозначных,</w:t>
      </w:r>
      <w:r>
        <w:rPr>
          <w:spacing w:val="1"/>
        </w:rPr>
        <w:t xml:space="preserve"> </w:t>
      </w:r>
      <w:r>
        <w:t>фразовых</w:t>
      </w:r>
      <w:r>
        <w:rPr>
          <w:spacing w:val="1"/>
        </w:rPr>
        <w:t xml:space="preserve"> </w:t>
      </w:r>
      <w:r>
        <w:t>глаголов,</w:t>
      </w:r>
      <w:r>
        <w:rPr>
          <w:spacing w:val="1"/>
        </w:rPr>
        <w:t xml:space="preserve"> </w:t>
      </w:r>
      <w:r>
        <w:t>словосочетаний,</w:t>
      </w:r>
      <w:r>
        <w:rPr>
          <w:spacing w:val="1"/>
        </w:rPr>
        <w:t xml:space="preserve"> </w:t>
      </w:r>
      <w:r>
        <w:t>речевых</w:t>
      </w:r>
      <w:r>
        <w:rPr>
          <w:spacing w:val="1"/>
        </w:rPr>
        <w:t xml:space="preserve"> </w:t>
      </w:r>
      <w:r>
        <w:t>клише,</w:t>
      </w:r>
      <w:r>
        <w:rPr>
          <w:spacing w:val="1"/>
        </w:rPr>
        <w:t xml:space="preserve"> </w:t>
      </w:r>
      <w:r>
        <w:t>средств</w:t>
      </w:r>
      <w:r>
        <w:rPr>
          <w:spacing w:val="1"/>
        </w:rPr>
        <w:t xml:space="preserve"> </w:t>
      </w:r>
      <w:r>
        <w:t>логической связи), обслуживающих ситуации общения в рамках тематического</w:t>
      </w:r>
      <w:r>
        <w:rPr>
          <w:spacing w:val="1"/>
        </w:rPr>
        <w:t xml:space="preserve"> </w:t>
      </w:r>
      <w:r>
        <w:t>содержания</w:t>
      </w:r>
      <w:r>
        <w:rPr>
          <w:spacing w:val="1"/>
        </w:rPr>
        <w:t xml:space="preserve"> </w:t>
      </w:r>
      <w:r>
        <w:t>речи</w:t>
      </w:r>
      <w:r>
        <w:rPr>
          <w:spacing w:val="1"/>
        </w:rPr>
        <w:t xml:space="preserve"> </w:t>
      </w:r>
      <w:r>
        <w:t>10</w:t>
      </w:r>
      <w:r>
        <w:rPr>
          <w:spacing w:val="1"/>
        </w:rPr>
        <w:t xml:space="preserve"> </w:t>
      </w:r>
      <w:r>
        <w:t>класса,</w:t>
      </w:r>
      <w:r>
        <w:rPr>
          <w:spacing w:val="1"/>
        </w:rPr>
        <w:t xml:space="preserve"> </w:t>
      </w:r>
      <w:r>
        <w:t>с</w:t>
      </w:r>
      <w:r>
        <w:rPr>
          <w:spacing w:val="1"/>
        </w:rPr>
        <w:t xml:space="preserve"> </w:t>
      </w:r>
      <w:r>
        <w:t>соблюдением</w:t>
      </w:r>
      <w:r>
        <w:rPr>
          <w:spacing w:val="1"/>
        </w:rPr>
        <w:t xml:space="preserve"> </w:t>
      </w:r>
      <w:r>
        <w:t>существующей</w:t>
      </w:r>
      <w:r>
        <w:rPr>
          <w:spacing w:val="1"/>
        </w:rPr>
        <w:t xml:space="preserve"> </w:t>
      </w:r>
      <w:r>
        <w:t>в</w:t>
      </w:r>
      <w:r>
        <w:rPr>
          <w:spacing w:val="1"/>
        </w:rPr>
        <w:t xml:space="preserve"> </w:t>
      </w:r>
      <w:r>
        <w:t>английском</w:t>
      </w:r>
      <w:r>
        <w:rPr>
          <w:spacing w:val="1"/>
        </w:rPr>
        <w:t xml:space="preserve"> </w:t>
      </w:r>
      <w:r>
        <w:t>языке</w:t>
      </w:r>
      <w:r>
        <w:rPr>
          <w:spacing w:val="1"/>
        </w:rPr>
        <w:t xml:space="preserve"> </w:t>
      </w:r>
      <w:r>
        <w:t>нормы</w:t>
      </w:r>
      <w:r>
        <w:rPr>
          <w:spacing w:val="1"/>
        </w:rPr>
        <w:t xml:space="preserve"> </w:t>
      </w:r>
      <w:r>
        <w:t>лексической</w:t>
      </w:r>
      <w:r>
        <w:rPr>
          <w:spacing w:val="1"/>
        </w:rPr>
        <w:t xml:space="preserve"> </w:t>
      </w:r>
      <w:r>
        <w:t>сочетаемости.</w:t>
      </w:r>
    </w:p>
    <w:p w:rsidR="001538CD" w:rsidRDefault="007A3B0A">
      <w:pPr>
        <w:pStyle w:val="a3"/>
        <w:spacing w:before="2"/>
        <w:ind w:right="344" w:firstLine="706"/>
      </w:pPr>
      <w:r>
        <w:t>Объём - 1300 лексических единиц для продуктивного использования (включая 1200</w:t>
      </w:r>
      <w:r>
        <w:rPr>
          <w:spacing w:val="1"/>
        </w:rPr>
        <w:t xml:space="preserve"> </w:t>
      </w:r>
      <w:r>
        <w:t>лексических единиц, изученных ранее) и 1400 лексических единиц для рецептивного</w:t>
      </w:r>
      <w:r w:rsidR="000F52C1">
        <w:t xml:space="preserve"> </w:t>
      </w:r>
      <w:r>
        <w:t>усвоения</w:t>
      </w:r>
      <w:r>
        <w:rPr>
          <w:spacing w:val="1"/>
        </w:rPr>
        <w:t xml:space="preserve"> </w:t>
      </w:r>
      <w:r>
        <w:t>(включая</w:t>
      </w:r>
      <w:r>
        <w:rPr>
          <w:spacing w:val="2"/>
        </w:rPr>
        <w:t xml:space="preserve"> </w:t>
      </w:r>
      <w:r>
        <w:t>1300</w:t>
      </w:r>
      <w:r>
        <w:rPr>
          <w:spacing w:val="1"/>
        </w:rPr>
        <w:t xml:space="preserve"> </w:t>
      </w:r>
      <w:r>
        <w:t>лексических</w:t>
      </w:r>
      <w:r>
        <w:rPr>
          <w:spacing w:val="-3"/>
        </w:rPr>
        <w:t xml:space="preserve"> </w:t>
      </w:r>
      <w:r>
        <w:t>единиц</w:t>
      </w:r>
      <w:r>
        <w:rPr>
          <w:spacing w:val="4"/>
        </w:rPr>
        <w:t xml:space="preserve"> </w:t>
      </w:r>
      <w:r>
        <w:t>продуктивного</w:t>
      </w:r>
      <w:r>
        <w:rPr>
          <w:spacing w:val="-2"/>
        </w:rPr>
        <w:t xml:space="preserve"> </w:t>
      </w:r>
      <w:r>
        <w:t>минимума).</w:t>
      </w:r>
    </w:p>
    <w:p w:rsidR="001538CD" w:rsidRDefault="007A3B0A">
      <w:pPr>
        <w:pStyle w:val="a3"/>
        <w:spacing w:before="66" w:line="275" w:lineRule="exact"/>
        <w:ind w:left="1369"/>
        <w:jc w:val="left"/>
      </w:pPr>
      <w:r>
        <w:t>Основные</w:t>
      </w:r>
      <w:r>
        <w:rPr>
          <w:spacing w:val="-9"/>
        </w:rPr>
        <w:t xml:space="preserve"> </w:t>
      </w:r>
      <w:r>
        <w:t>способы</w:t>
      </w:r>
      <w:r>
        <w:rPr>
          <w:spacing w:val="-7"/>
        </w:rPr>
        <w:t xml:space="preserve"> </w:t>
      </w:r>
      <w:r>
        <w:t>словообразования:</w:t>
      </w:r>
    </w:p>
    <w:p w:rsidR="001538CD" w:rsidRDefault="007A3B0A">
      <w:pPr>
        <w:pStyle w:val="a3"/>
        <w:spacing w:line="275" w:lineRule="exact"/>
        <w:ind w:left="1369"/>
        <w:jc w:val="left"/>
      </w:pPr>
      <w:r>
        <w:t>аффиксация:</w:t>
      </w:r>
    </w:p>
    <w:p w:rsidR="001538CD" w:rsidRDefault="007A3B0A">
      <w:pPr>
        <w:pStyle w:val="a3"/>
        <w:spacing w:before="5" w:line="237" w:lineRule="auto"/>
        <w:ind w:right="278" w:firstLine="706"/>
        <w:jc w:val="left"/>
      </w:pPr>
      <w:r>
        <w:t>образование</w:t>
      </w:r>
      <w:r>
        <w:rPr>
          <w:spacing w:val="32"/>
        </w:rPr>
        <w:t xml:space="preserve"> </w:t>
      </w:r>
      <w:r>
        <w:t>глаголов</w:t>
      </w:r>
      <w:r>
        <w:rPr>
          <w:spacing w:val="40"/>
        </w:rPr>
        <w:t xml:space="preserve"> </w:t>
      </w:r>
      <w:r>
        <w:t>при</w:t>
      </w:r>
      <w:r>
        <w:rPr>
          <w:spacing w:val="34"/>
        </w:rPr>
        <w:t xml:space="preserve"> </w:t>
      </w:r>
      <w:r>
        <w:t>помощи</w:t>
      </w:r>
      <w:r>
        <w:rPr>
          <w:spacing w:val="34"/>
        </w:rPr>
        <w:t xml:space="preserve"> </w:t>
      </w:r>
      <w:r>
        <w:t>префиксов</w:t>
      </w:r>
      <w:r>
        <w:rPr>
          <w:spacing w:val="40"/>
        </w:rPr>
        <w:t xml:space="preserve"> </w:t>
      </w:r>
      <w:r>
        <w:t>dis-,</w:t>
      </w:r>
      <w:r>
        <w:rPr>
          <w:spacing w:val="44"/>
        </w:rPr>
        <w:t xml:space="preserve"> </w:t>
      </w:r>
      <w:r>
        <w:t>mis-,</w:t>
      </w:r>
      <w:r>
        <w:rPr>
          <w:spacing w:val="45"/>
        </w:rPr>
        <w:t xml:space="preserve"> </w:t>
      </w:r>
      <w:r>
        <w:t>re-,</w:t>
      </w:r>
      <w:r>
        <w:rPr>
          <w:spacing w:val="34"/>
        </w:rPr>
        <w:t xml:space="preserve"> </w:t>
      </w:r>
      <w:r>
        <w:t>over-,</w:t>
      </w:r>
      <w:r>
        <w:rPr>
          <w:spacing w:val="40"/>
        </w:rPr>
        <w:t xml:space="preserve"> </w:t>
      </w:r>
      <w:r>
        <w:t>under-</w:t>
      </w:r>
      <w:r>
        <w:rPr>
          <w:spacing w:val="40"/>
        </w:rPr>
        <w:t xml:space="preserve"> </w:t>
      </w:r>
      <w:r>
        <w:t>исуффикса -</w:t>
      </w:r>
      <w:r>
        <w:rPr>
          <w:spacing w:val="-57"/>
        </w:rPr>
        <w:t xml:space="preserve"> </w:t>
      </w:r>
      <w:r>
        <w:t>ise/-ize;</w:t>
      </w:r>
    </w:p>
    <w:p w:rsidR="001538CD" w:rsidRDefault="007A3B0A">
      <w:pPr>
        <w:pStyle w:val="a3"/>
        <w:tabs>
          <w:tab w:val="left" w:pos="8456"/>
        </w:tabs>
        <w:spacing w:before="6" w:line="237" w:lineRule="auto"/>
        <w:ind w:right="1055" w:firstLine="706"/>
        <w:jc w:val="left"/>
      </w:pPr>
      <w:r>
        <w:t xml:space="preserve">образование  </w:t>
      </w:r>
      <w:r>
        <w:rPr>
          <w:spacing w:val="4"/>
        </w:rPr>
        <w:t xml:space="preserve"> </w:t>
      </w:r>
      <w:r>
        <w:t xml:space="preserve">имён  </w:t>
      </w:r>
      <w:r>
        <w:rPr>
          <w:spacing w:val="11"/>
        </w:rPr>
        <w:t xml:space="preserve"> </w:t>
      </w:r>
      <w:r>
        <w:t xml:space="preserve">существительных  </w:t>
      </w:r>
      <w:r>
        <w:rPr>
          <w:spacing w:val="11"/>
        </w:rPr>
        <w:t xml:space="preserve"> </w:t>
      </w:r>
      <w:r>
        <w:t xml:space="preserve">при  </w:t>
      </w:r>
      <w:r>
        <w:rPr>
          <w:spacing w:val="10"/>
        </w:rPr>
        <w:t xml:space="preserve"> </w:t>
      </w:r>
      <w:r>
        <w:t xml:space="preserve">помощи  </w:t>
      </w:r>
      <w:r>
        <w:rPr>
          <w:spacing w:val="11"/>
        </w:rPr>
        <w:t xml:space="preserve"> </w:t>
      </w:r>
      <w:r>
        <w:t>префиксов</w:t>
      </w:r>
      <w:r>
        <w:tab/>
        <w:t>un-, in-/im- и</w:t>
      </w:r>
      <w:r>
        <w:rPr>
          <w:spacing w:val="-57"/>
        </w:rPr>
        <w:t xml:space="preserve"> </w:t>
      </w:r>
      <w:r>
        <w:t>суффиксов</w:t>
      </w:r>
      <w:r>
        <w:rPr>
          <w:spacing w:val="3"/>
        </w:rPr>
        <w:t xml:space="preserve"> </w:t>
      </w:r>
      <w:r>
        <w:t>-ance/-ence,</w:t>
      </w:r>
      <w:r>
        <w:rPr>
          <w:spacing w:val="2"/>
        </w:rPr>
        <w:t xml:space="preserve"> </w:t>
      </w:r>
      <w:r>
        <w:t>-er/-or,</w:t>
      </w:r>
      <w:r>
        <w:rPr>
          <w:spacing w:val="-2"/>
        </w:rPr>
        <w:t xml:space="preserve"> </w:t>
      </w:r>
      <w:r>
        <w:t>-ing,</w:t>
      </w:r>
      <w:r>
        <w:rPr>
          <w:spacing w:val="2"/>
        </w:rPr>
        <w:t xml:space="preserve"> </w:t>
      </w:r>
      <w:r>
        <w:t>-ist,</w:t>
      </w:r>
      <w:r>
        <w:rPr>
          <w:spacing w:val="3"/>
        </w:rPr>
        <w:t xml:space="preserve"> </w:t>
      </w:r>
      <w:r>
        <w:t>-ity,</w:t>
      </w:r>
      <w:r>
        <w:rPr>
          <w:spacing w:val="3"/>
        </w:rPr>
        <w:t xml:space="preserve"> </w:t>
      </w:r>
      <w:r>
        <w:t>-ment,</w:t>
      </w:r>
      <w:r>
        <w:rPr>
          <w:spacing w:val="-2"/>
        </w:rPr>
        <w:t xml:space="preserve"> </w:t>
      </w:r>
      <w:r>
        <w:t>-ness,</w:t>
      </w:r>
      <w:r>
        <w:rPr>
          <w:spacing w:val="2"/>
        </w:rPr>
        <w:t xml:space="preserve"> </w:t>
      </w:r>
      <w:r>
        <w:t>-sion/-tion,</w:t>
      </w:r>
      <w:r>
        <w:rPr>
          <w:spacing w:val="3"/>
        </w:rPr>
        <w:t xml:space="preserve"> </w:t>
      </w:r>
      <w:r>
        <w:t>-ship;</w:t>
      </w:r>
    </w:p>
    <w:p w:rsidR="001538CD" w:rsidRDefault="007A3B0A">
      <w:pPr>
        <w:pStyle w:val="a3"/>
        <w:spacing w:before="6" w:line="237" w:lineRule="auto"/>
        <w:ind w:firstLine="706"/>
        <w:jc w:val="left"/>
      </w:pPr>
      <w:r>
        <w:t>образование имён прилагательных при помощи префиксов un-, in-/im-, inter-, non- и</w:t>
      </w:r>
      <w:r>
        <w:rPr>
          <w:spacing w:val="-57"/>
        </w:rPr>
        <w:t xml:space="preserve"> </w:t>
      </w:r>
      <w:r>
        <w:t>суффиксов</w:t>
      </w:r>
      <w:r>
        <w:rPr>
          <w:spacing w:val="1"/>
        </w:rPr>
        <w:t xml:space="preserve"> </w:t>
      </w:r>
      <w:r>
        <w:t>-able/-ible,</w:t>
      </w:r>
      <w:r>
        <w:rPr>
          <w:spacing w:val="1"/>
        </w:rPr>
        <w:t xml:space="preserve"> </w:t>
      </w:r>
      <w:r>
        <w:t>-al,</w:t>
      </w:r>
      <w:r>
        <w:rPr>
          <w:spacing w:val="2"/>
        </w:rPr>
        <w:t xml:space="preserve"> </w:t>
      </w:r>
      <w:r>
        <w:t>-ed,</w:t>
      </w:r>
      <w:r>
        <w:rPr>
          <w:spacing w:val="-2"/>
        </w:rPr>
        <w:t xml:space="preserve"> </w:t>
      </w:r>
      <w:r>
        <w:t>-ese,</w:t>
      </w:r>
      <w:r>
        <w:rPr>
          <w:spacing w:val="1"/>
        </w:rPr>
        <w:t xml:space="preserve"> </w:t>
      </w:r>
      <w:r>
        <w:t>-ful,</w:t>
      </w:r>
      <w:r>
        <w:rPr>
          <w:spacing w:val="1"/>
        </w:rPr>
        <w:t xml:space="preserve"> </w:t>
      </w:r>
      <w:r>
        <w:t>-ian/-an,</w:t>
      </w:r>
      <w:r>
        <w:rPr>
          <w:spacing w:val="2"/>
        </w:rPr>
        <w:t xml:space="preserve"> </w:t>
      </w:r>
      <w:r>
        <w:t>-ing,</w:t>
      </w:r>
      <w:r>
        <w:rPr>
          <w:spacing w:val="1"/>
        </w:rPr>
        <w:t xml:space="preserve"> </w:t>
      </w:r>
      <w:r>
        <w:t>-ish,</w:t>
      </w:r>
      <w:r>
        <w:rPr>
          <w:spacing w:val="2"/>
        </w:rPr>
        <w:t xml:space="preserve"> </w:t>
      </w:r>
      <w:r>
        <w:t>-ive,</w:t>
      </w:r>
      <w:r>
        <w:rPr>
          <w:spacing w:val="2"/>
        </w:rPr>
        <w:t xml:space="preserve"> </w:t>
      </w:r>
      <w:r>
        <w:t>-less,</w:t>
      </w:r>
      <w:r>
        <w:rPr>
          <w:spacing w:val="2"/>
        </w:rPr>
        <w:t xml:space="preserve"> </w:t>
      </w:r>
      <w:r>
        <w:t>-ly,</w:t>
      </w:r>
      <w:r>
        <w:rPr>
          <w:spacing w:val="2"/>
        </w:rPr>
        <w:t xml:space="preserve"> </w:t>
      </w:r>
      <w:r>
        <w:t>-ous,</w:t>
      </w:r>
      <w:r>
        <w:rPr>
          <w:spacing w:val="-3"/>
        </w:rPr>
        <w:t xml:space="preserve"> </w:t>
      </w:r>
      <w:r>
        <w:t>-y;</w:t>
      </w:r>
    </w:p>
    <w:p w:rsidR="001538CD" w:rsidRDefault="007A3B0A">
      <w:pPr>
        <w:pStyle w:val="a3"/>
        <w:spacing w:before="3"/>
        <w:ind w:left="1369" w:right="595"/>
        <w:jc w:val="left"/>
      </w:pPr>
      <w:r>
        <w:t>образование наречий при помощи префиксов un-, in-/im- и суффикса -1у; образование</w:t>
      </w:r>
      <w:r>
        <w:rPr>
          <w:spacing w:val="-57"/>
        </w:rPr>
        <w:t xml:space="preserve"> </w:t>
      </w:r>
      <w:r>
        <w:t>числительных при помощи суффиксов -teen, -ty, -th; словосложение: образование</w:t>
      </w:r>
      <w:r>
        <w:rPr>
          <w:spacing w:val="1"/>
        </w:rPr>
        <w:t xml:space="preserve"> </w:t>
      </w:r>
      <w:r>
        <w:t>сложных</w:t>
      </w:r>
      <w:r>
        <w:rPr>
          <w:spacing w:val="7"/>
        </w:rPr>
        <w:t xml:space="preserve"> </w:t>
      </w:r>
      <w:r>
        <w:t>существительных</w:t>
      </w:r>
      <w:r>
        <w:rPr>
          <w:spacing w:val="8"/>
        </w:rPr>
        <w:t xml:space="preserve"> </w:t>
      </w:r>
      <w:r>
        <w:t>путём</w:t>
      </w:r>
      <w:r>
        <w:rPr>
          <w:spacing w:val="8"/>
        </w:rPr>
        <w:t xml:space="preserve"> </w:t>
      </w:r>
      <w:r>
        <w:t>соединения</w:t>
      </w:r>
      <w:r>
        <w:rPr>
          <w:spacing w:val="4"/>
        </w:rPr>
        <w:t xml:space="preserve"> </w:t>
      </w:r>
      <w:r>
        <w:t>основ</w:t>
      </w:r>
      <w:r>
        <w:rPr>
          <w:spacing w:val="9"/>
        </w:rPr>
        <w:t xml:space="preserve"> </w:t>
      </w:r>
      <w:r>
        <w:t>существительных</w:t>
      </w:r>
    </w:p>
    <w:p w:rsidR="001538CD" w:rsidRDefault="007A3B0A">
      <w:pPr>
        <w:pStyle w:val="a3"/>
        <w:spacing w:line="274" w:lineRule="exact"/>
        <w:jc w:val="left"/>
      </w:pPr>
      <w:r>
        <w:t>(football);</w:t>
      </w:r>
    </w:p>
    <w:p w:rsidR="001538CD" w:rsidRDefault="007A3B0A">
      <w:pPr>
        <w:pStyle w:val="a3"/>
        <w:spacing w:before="5" w:line="237" w:lineRule="auto"/>
        <w:ind w:right="692" w:firstLine="706"/>
        <w:jc w:val="left"/>
      </w:pPr>
      <w:r>
        <w:t>образование сложных существительных путём соединения основы прилагательногос</w:t>
      </w:r>
      <w:r>
        <w:rPr>
          <w:spacing w:val="-57"/>
        </w:rPr>
        <w:t xml:space="preserve"> </w:t>
      </w:r>
      <w:r>
        <w:lastRenderedPageBreak/>
        <w:t>основой</w:t>
      </w:r>
      <w:r>
        <w:rPr>
          <w:spacing w:val="2"/>
        </w:rPr>
        <w:t xml:space="preserve"> </w:t>
      </w:r>
      <w:r>
        <w:t>существительного</w:t>
      </w:r>
      <w:r>
        <w:rPr>
          <w:spacing w:val="6"/>
        </w:rPr>
        <w:t xml:space="preserve"> </w:t>
      </w:r>
      <w:r>
        <w:t>(blackboard);</w:t>
      </w:r>
    </w:p>
    <w:p w:rsidR="001538CD" w:rsidRDefault="007A3B0A">
      <w:pPr>
        <w:pStyle w:val="a3"/>
        <w:tabs>
          <w:tab w:val="left" w:pos="3082"/>
          <w:tab w:val="left" w:pos="4519"/>
        </w:tabs>
        <w:spacing w:before="5" w:line="237" w:lineRule="auto"/>
        <w:ind w:left="1369" w:right="1912"/>
        <w:jc w:val="left"/>
      </w:pPr>
      <w:r>
        <w:t>образование</w:t>
      </w:r>
      <w:r>
        <w:tab/>
        <w:t>сложных</w:t>
      </w:r>
      <w:r>
        <w:tab/>
        <w:t>существительных</w:t>
      </w:r>
      <w:r>
        <w:rPr>
          <w:spacing w:val="-6"/>
        </w:rPr>
        <w:t xml:space="preserve"> </w:t>
      </w:r>
      <w:r>
        <w:t>путём соединения</w:t>
      </w:r>
      <w:r>
        <w:rPr>
          <w:spacing w:val="-10"/>
        </w:rPr>
        <w:t xml:space="preserve"> </w:t>
      </w:r>
      <w:r>
        <w:t>основ</w:t>
      </w:r>
      <w:r>
        <w:rPr>
          <w:spacing w:val="-57"/>
        </w:rPr>
        <w:t xml:space="preserve"> </w:t>
      </w:r>
      <w:r>
        <w:t>существительных</w:t>
      </w:r>
      <w:r>
        <w:rPr>
          <w:spacing w:val="-2"/>
        </w:rPr>
        <w:t xml:space="preserve"> </w:t>
      </w:r>
      <w:r>
        <w:t>с</w:t>
      </w:r>
      <w:r>
        <w:rPr>
          <w:spacing w:val="2"/>
        </w:rPr>
        <w:t xml:space="preserve"> </w:t>
      </w:r>
      <w:r>
        <w:t>предлогом</w:t>
      </w:r>
      <w:r>
        <w:rPr>
          <w:spacing w:val="2"/>
        </w:rPr>
        <w:t xml:space="preserve"> </w:t>
      </w:r>
      <w:r>
        <w:t>(father-in-law);</w:t>
      </w:r>
    </w:p>
    <w:p w:rsidR="001538CD" w:rsidRDefault="007A3B0A">
      <w:pPr>
        <w:pStyle w:val="a3"/>
        <w:tabs>
          <w:tab w:val="left" w:pos="3082"/>
          <w:tab w:val="left" w:pos="4360"/>
          <w:tab w:val="left" w:pos="4883"/>
          <w:tab w:val="left" w:pos="5210"/>
          <w:tab w:val="left" w:pos="6261"/>
          <w:tab w:val="left" w:pos="6521"/>
          <w:tab w:val="left" w:pos="8365"/>
          <w:tab w:val="left" w:pos="8686"/>
        </w:tabs>
        <w:spacing w:before="7" w:line="237" w:lineRule="auto"/>
        <w:ind w:left="1369" w:right="812"/>
        <w:jc w:val="left"/>
      </w:pPr>
      <w:r>
        <w:t>образование</w:t>
      </w:r>
      <w:r>
        <w:tab/>
        <w:t>сложных</w:t>
      </w:r>
      <w:r>
        <w:tab/>
        <w:t>прилагательных</w:t>
      </w:r>
      <w:r>
        <w:tab/>
      </w:r>
      <w:r>
        <w:tab/>
        <w:t>путём</w:t>
      </w:r>
      <w:r>
        <w:rPr>
          <w:spacing w:val="1"/>
        </w:rPr>
        <w:t xml:space="preserve"> </w:t>
      </w:r>
      <w:r>
        <w:t>соединенияосновы</w:t>
      </w:r>
      <w:r>
        <w:rPr>
          <w:spacing w:val="1"/>
        </w:rPr>
        <w:t xml:space="preserve"> </w:t>
      </w:r>
      <w:r>
        <w:t>прилагательного/числительного</w:t>
      </w:r>
      <w:r>
        <w:tab/>
        <w:t>с</w:t>
      </w:r>
      <w:r>
        <w:tab/>
        <w:t>основой</w:t>
      </w:r>
      <w:r>
        <w:tab/>
        <w:t>существительного</w:t>
      </w:r>
      <w:r>
        <w:tab/>
        <w:t>с</w:t>
      </w:r>
      <w:r>
        <w:tab/>
      </w:r>
      <w:r>
        <w:rPr>
          <w:spacing w:val="-1"/>
        </w:rPr>
        <w:t>добавлением</w:t>
      </w:r>
    </w:p>
    <w:p w:rsidR="001538CD" w:rsidRPr="007A3B0A" w:rsidRDefault="007A3B0A">
      <w:pPr>
        <w:pStyle w:val="a3"/>
        <w:spacing w:before="3" w:line="275" w:lineRule="exact"/>
        <w:jc w:val="left"/>
        <w:rPr>
          <w:lang w:val="en-US"/>
        </w:rPr>
      </w:pPr>
      <w:r>
        <w:t>суффикса</w:t>
      </w:r>
      <w:r w:rsidRPr="007A3B0A">
        <w:rPr>
          <w:spacing w:val="-4"/>
          <w:lang w:val="en-US"/>
        </w:rPr>
        <w:t xml:space="preserve"> </w:t>
      </w:r>
      <w:r w:rsidRPr="007A3B0A">
        <w:rPr>
          <w:lang w:val="en-US"/>
        </w:rPr>
        <w:t>-ed</w:t>
      </w:r>
      <w:r w:rsidRPr="007A3B0A">
        <w:rPr>
          <w:spacing w:val="-3"/>
          <w:lang w:val="en-US"/>
        </w:rPr>
        <w:t xml:space="preserve"> </w:t>
      </w:r>
      <w:r w:rsidRPr="007A3B0A">
        <w:rPr>
          <w:lang w:val="en-US"/>
        </w:rPr>
        <w:t>(blue-eyed,</w:t>
      </w:r>
      <w:r w:rsidRPr="007A3B0A">
        <w:rPr>
          <w:spacing w:val="-1"/>
          <w:lang w:val="en-US"/>
        </w:rPr>
        <w:t xml:space="preserve"> </w:t>
      </w:r>
      <w:r w:rsidRPr="007A3B0A">
        <w:rPr>
          <w:lang w:val="en-US"/>
        </w:rPr>
        <w:t>eight-legged);</w:t>
      </w:r>
    </w:p>
    <w:p w:rsidR="001538CD" w:rsidRDefault="007A3B0A">
      <w:pPr>
        <w:pStyle w:val="a3"/>
        <w:spacing w:line="242" w:lineRule="auto"/>
        <w:ind w:right="546" w:firstLine="706"/>
        <w:jc w:val="left"/>
      </w:pPr>
      <w:r>
        <w:t>образование</w:t>
      </w:r>
      <w:r>
        <w:rPr>
          <w:spacing w:val="51"/>
        </w:rPr>
        <w:t xml:space="preserve"> </w:t>
      </w:r>
      <w:r>
        <w:t>сложных</w:t>
      </w:r>
      <w:r>
        <w:rPr>
          <w:spacing w:val="52"/>
        </w:rPr>
        <w:t xml:space="preserve"> </w:t>
      </w:r>
      <w:r>
        <w:t>прилагательных</w:t>
      </w:r>
      <w:r>
        <w:rPr>
          <w:spacing w:val="48"/>
        </w:rPr>
        <w:t xml:space="preserve"> </w:t>
      </w:r>
      <w:r>
        <w:t>путём</w:t>
      </w:r>
      <w:r>
        <w:rPr>
          <w:spacing w:val="58"/>
        </w:rPr>
        <w:t xml:space="preserve"> </w:t>
      </w:r>
      <w:r>
        <w:t>соединения</w:t>
      </w:r>
      <w:r>
        <w:rPr>
          <w:spacing w:val="49"/>
        </w:rPr>
        <w:t xml:space="preserve"> </w:t>
      </w:r>
      <w:r>
        <w:t>наречия</w:t>
      </w:r>
      <w:r>
        <w:rPr>
          <w:spacing w:val="52"/>
        </w:rPr>
        <w:t xml:space="preserve"> </w:t>
      </w:r>
      <w:r>
        <w:t>с</w:t>
      </w:r>
      <w:r>
        <w:rPr>
          <w:spacing w:val="50"/>
        </w:rPr>
        <w:t xml:space="preserve"> </w:t>
      </w:r>
      <w:r>
        <w:t>основой</w:t>
      </w:r>
      <w:r>
        <w:rPr>
          <w:spacing w:val="-57"/>
        </w:rPr>
        <w:t xml:space="preserve"> </w:t>
      </w:r>
      <w:r>
        <w:t>причасти</w:t>
      </w:r>
    </w:p>
    <w:p w:rsidR="001538CD" w:rsidRDefault="007A3B0A">
      <w:pPr>
        <w:pStyle w:val="a3"/>
        <w:spacing w:line="271" w:lineRule="exact"/>
        <w:ind w:left="1369"/>
        <w:jc w:val="left"/>
      </w:pPr>
      <w:r>
        <w:t>я</w:t>
      </w:r>
      <w:r>
        <w:rPr>
          <w:spacing w:val="-2"/>
        </w:rPr>
        <w:t xml:space="preserve"> </w:t>
      </w:r>
      <w:r>
        <w:t>II</w:t>
      </w:r>
      <w:r>
        <w:rPr>
          <w:spacing w:val="-5"/>
        </w:rPr>
        <w:t xml:space="preserve"> </w:t>
      </w:r>
      <w:r>
        <w:t>(well-behaved);</w:t>
      </w:r>
    </w:p>
    <w:p w:rsidR="001538CD" w:rsidRDefault="007A3B0A">
      <w:pPr>
        <w:pStyle w:val="a3"/>
        <w:spacing w:before="1"/>
        <w:ind w:right="795" w:firstLine="706"/>
        <w:jc w:val="left"/>
      </w:pPr>
      <w:r>
        <w:t>образование сложных прилагательных путём соединения основы прилагательного с</w:t>
      </w:r>
      <w:r>
        <w:rPr>
          <w:spacing w:val="-57"/>
        </w:rPr>
        <w:t xml:space="preserve"> </w:t>
      </w:r>
      <w:r>
        <w:t>основой</w:t>
      </w:r>
      <w:r>
        <w:rPr>
          <w:spacing w:val="-2"/>
        </w:rPr>
        <w:t xml:space="preserve"> </w:t>
      </w:r>
      <w:r>
        <w:t>причастия</w:t>
      </w:r>
      <w:r>
        <w:rPr>
          <w:spacing w:val="3"/>
        </w:rPr>
        <w:t xml:space="preserve"> </w:t>
      </w:r>
      <w:r>
        <w:t>I</w:t>
      </w:r>
      <w:r>
        <w:rPr>
          <w:spacing w:val="-6"/>
        </w:rPr>
        <w:t xml:space="preserve"> </w:t>
      </w:r>
      <w:r>
        <w:t>(nice-looking);</w:t>
      </w:r>
    </w:p>
    <w:p w:rsidR="001538CD" w:rsidRDefault="007A3B0A">
      <w:pPr>
        <w:pStyle w:val="a3"/>
        <w:spacing w:before="1" w:line="275" w:lineRule="exact"/>
        <w:ind w:left="1369"/>
        <w:jc w:val="left"/>
      </w:pPr>
      <w:r>
        <w:t>конверсия:</w:t>
      </w:r>
    </w:p>
    <w:p w:rsidR="001538CD" w:rsidRDefault="007A3B0A">
      <w:pPr>
        <w:pStyle w:val="a3"/>
        <w:ind w:left="605" w:right="546" w:firstLine="710"/>
        <w:jc w:val="left"/>
      </w:pPr>
      <w:r>
        <w:t>образование</w:t>
      </w:r>
      <w:r>
        <w:rPr>
          <w:spacing w:val="9"/>
        </w:rPr>
        <w:t xml:space="preserve"> </w:t>
      </w:r>
      <w:r>
        <w:t>имён</w:t>
      </w:r>
      <w:r>
        <w:rPr>
          <w:spacing w:val="16"/>
        </w:rPr>
        <w:t xml:space="preserve"> </w:t>
      </w:r>
      <w:r>
        <w:t>существительных</w:t>
      </w:r>
      <w:r>
        <w:rPr>
          <w:spacing w:val="11"/>
        </w:rPr>
        <w:t xml:space="preserve"> </w:t>
      </w:r>
      <w:r>
        <w:t>от</w:t>
      </w:r>
      <w:r>
        <w:rPr>
          <w:spacing w:val="10"/>
        </w:rPr>
        <w:t xml:space="preserve"> </w:t>
      </w:r>
      <w:r>
        <w:t>неопределённой</w:t>
      </w:r>
      <w:r>
        <w:rPr>
          <w:spacing w:val="17"/>
        </w:rPr>
        <w:t xml:space="preserve"> </w:t>
      </w:r>
      <w:r>
        <w:t>формы</w:t>
      </w:r>
      <w:r>
        <w:rPr>
          <w:spacing w:val="12"/>
        </w:rPr>
        <w:t xml:space="preserve"> </w:t>
      </w:r>
      <w:r>
        <w:t>глаголов</w:t>
      </w:r>
      <w:r>
        <w:rPr>
          <w:spacing w:val="12"/>
        </w:rPr>
        <w:t xml:space="preserve"> </w:t>
      </w:r>
      <w:r>
        <w:t>(to</w:t>
      </w:r>
      <w:r>
        <w:rPr>
          <w:spacing w:val="15"/>
        </w:rPr>
        <w:t xml:space="preserve"> </w:t>
      </w:r>
      <w:r>
        <w:t>run</w:t>
      </w:r>
      <w:r>
        <w:rPr>
          <w:spacing w:val="9"/>
        </w:rPr>
        <w:t xml:space="preserve"> </w:t>
      </w:r>
      <w:r>
        <w:t>-</w:t>
      </w:r>
      <w:r>
        <w:rPr>
          <w:spacing w:val="16"/>
        </w:rPr>
        <w:t xml:space="preserve"> </w:t>
      </w:r>
      <w:r>
        <w:t>a</w:t>
      </w:r>
      <w:r>
        <w:rPr>
          <w:spacing w:val="-57"/>
        </w:rPr>
        <w:t xml:space="preserve"> </w:t>
      </w:r>
      <w:r>
        <w:t>run); образование имён существительных от имён прилагательных (rich people - the rich);</w:t>
      </w:r>
      <w:r>
        <w:rPr>
          <w:spacing w:val="1"/>
        </w:rPr>
        <w:t xml:space="preserve"> </w:t>
      </w:r>
      <w:r>
        <w:t>образование</w:t>
      </w:r>
      <w:r>
        <w:rPr>
          <w:spacing w:val="-8"/>
        </w:rPr>
        <w:t xml:space="preserve"> </w:t>
      </w:r>
      <w:r>
        <w:t>глаголов</w:t>
      </w:r>
      <w:r>
        <w:rPr>
          <w:spacing w:val="-6"/>
        </w:rPr>
        <w:t xml:space="preserve"> </w:t>
      </w:r>
      <w:r>
        <w:t>от</w:t>
      </w:r>
      <w:r>
        <w:rPr>
          <w:spacing w:val="-2"/>
        </w:rPr>
        <w:t xml:space="preserve"> </w:t>
      </w:r>
      <w:r>
        <w:t>имён</w:t>
      </w:r>
      <w:r>
        <w:rPr>
          <w:spacing w:val="-2"/>
        </w:rPr>
        <w:t xml:space="preserve"> </w:t>
      </w:r>
      <w:r>
        <w:t>существительных</w:t>
      </w:r>
      <w:r>
        <w:rPr>
          <w:spacing w:val="-1"/>
        </w:rPr>
        <w:t xml:space="preserve"> </w:t>
      </w:r>
      <w:r>
        <w:t>(a hand</w:t>
      </w:r>
      <w:r>
        <w:rPr>
          <w:spacing w:val="2"/>
        </w:rPr>
        <w:t xml:space="preserve"> </w:t>
      </w:r>
      <w:r>
        <w:t>-</w:t>
      </w:r>
      <w:r>
        <w:rPr>
          <w:spacing w:val="-2"/>
        </w:rPr>
        <w:t xml:space="preserve"> </w:t>
      </w:r>
      <w:r>
        <w:t>to</w:t>
      </w:r>
      <w:r>
        <w:rPr>
          <w:spacing w:val="1"/>
        </w:rPr>
        <w:t xml:space="preserve"> </w:t>
      </w:r>
      <w:r>
        <w:t>hand);</w:t>
      </w:r>
      <w:r>
        <w:rPr>
          <w:spacing w:val="-2"/>
        </w:rPr>
        <w:t xml:space="preserve"> </w:t>
      </w:r>
      <w:r>
        <w:t>образование</w:t>
      </w:r>
    </w:p>
    <w:p w:rsidR="001538CD" w:rsidRDefault="007A3B0A">
      <w:pPr>
        <w:pStyle w:val="a3"/>
        <w:spacing w:before="1"/>
        <w:ind w:right="337"/>
        <w:jc w:val="left"/>
      </w:pPr>
      <w:r>
        <w:t>глаголов</w:t>
      </w:r>
      <w:r>
        <w:rPr>
          <w:spacing w:val="25"/>
        </w:rPr>
        <w:t xml:space="preserve"> </w:t>
      </w:r>
      <w:r>
        <w:t>от</w:t>
      </w:r>
      <w:r>
        <w:rPr>
          <w:spacing w:val="34"/>
        </w:rPr>
        <w:t xml:space="preserve"> </w:t>
      </w:r>
      <w:r>
        <w:t>имён</w:t>
      </w:r>
      <w:r>
        <w:rPr>
          <w:spacing w:val="34"/>
        </w:rPr>
        <w:t xml:space="preserve"> </w:t>
      </w:r>
      <w:r>
        <w:t>прилагательных</w:t>
      </w:r>
      <w:r>
        <w:rPr>
          <w:spacing w:val="28"/>
        </w:rPr>
        <w:t xml:space="preserve"> </w:t>
      </w:r>
      <w:r>
        <w:t>(cool</w:t>
      </w:r>
      <w:r>
        <w:rPr>
          <w:spacing w:val="31"/>
        </w:rPr>
        <w:t xml:space="preserve"> </w:t>
      </w:r>
      <w:r>
        <w:t>-</w:t>
      </w:r>
      <w:r>
        <w:rPr>
          <w:spacing w:val="34"/>
        </w:rPr>
        <w:t xml:space="preserve"> </w:t>
      </w:r>
      <w:r>
        <w:t>to</w:t>
      </w:r>
      <w:r>
        <w:rPr>
          <w:spacing w:val="38"/>
        </w:rPr>
        <w:t xml:space="preserve"> </w:t>
      </w:r>
      <w:r>
        <w:t>cool).</w:t>
      </w:r>
      <w:r>
        <w:rPr>
          <w:spacing w:val="35"/>
        </w:rPr>
        <w:t xml:space="preserve"> </w:t>
      </w:r>
      <w:r>
        <w:t>Имена</w:t>
      </w:r>
      <w:r>
        <w:rPr>
          <w:spacing w:val="31"/>
        </w:rPr>
        <w:t xml:space="preserve"> </w:t>
      </w:r>
      <w:r>
        <w:t>прилагательные</w:t>
      </w:r>
      <w:r>
        <w:rPr>
          <w:spacing w:val="32"/>
        </w:rPr>
        <w:t xml:space="preserve"> </w:t>
      </w:r>
      <w:r>
        <w:t>на</w:t>
      </w:r>
      <w:r>
        <w:rPr>
          <w:spacing w:val="33"/>
        </w:rPr>
        <w:t xml:space="preserve"> </w:t>
      </w:r>
      <w:r>
        <w:t>-ed</w:t>
      </w:r>
      <w:r>
        <w:rPr>
          <w:spacing w:val="33"/>
        </w:rPr>
        <w:t xml:space="preserve"> </w:t>
      </w:r>
      <w:r>
        <w:t>и</w:t>
      </w:r>
      <w:r>
        <w:rPr>
          <w:spacing w:val="35"/>
        </w:rPr>
        <w:t xml:space="preserve"> </w:t>
      </w:r>
      <w:r>
        <w:t>-ing</w:t>
      </w:r>
      <w:r>
        <w:rPr>
          <w:spacing w:val="-57"/>
        </w:rPr>
        <w:t xml:space="preserve"> </w:t>
      </w:r>
      <w:r>
        <w:t>(excited</w:t>
      </w:r>
      <w:r>
        <w:rPr>
          <w:spacing w:val="2"/>
        </w:rPr>
        <w:t xml:space="preserve"> </w:t>
      </w:r>
      <w:r>
        <w:t>-</w:t>
      </w:r>
      <w:r>
        <w:rPr>
          <w:spacing w:val="4"/>
        </w:rPr>
        <w:t xml:space="preserve"> </w:t>
      </w:r>
      <w:r>
        <w:t>exciting).</w:t>
      </w:r>
    </w:p>
    <w:p w:rsidR="001538CD" w:rsidRDefault="007A3B0A">
      <w:pPr>
        <w:pStyle w:val="a3"/>
        <w:spacing w:before="3" w:line="237" w:lineRule="auto"/>
        <w:ind w:right="354" w:firstLine="706"/>
      </w:pPr>
      <w:r>
        <w:t>Многозначные</w:t>
      </w:r>
      <w:r>
        <w:rPr>
          <w:spacing w:val="1"/>
        </w:rPr>
        <w:t xml:space="preserve"> </w:t>
      </w:r>
      <w:r>
        <w:t>лексические</w:t>
      </w:r>
      <w:r>
        <w:rPr>
          <w:spacing w:val="1"/>
        </w:rPr>
        <w:t xml:space="preserve"> </w:t>
      </w:r>
      <w:r>
        <w:t>единицы.</w:t>
      </w:r>
      <w:r>
        <w:rPr>
          <w:spacing w:val="1"/>
        </w:rPr>
        <w:t xml:space="preserve"> </w:t>
      </w:r>
      <w:r>
        <w:t>Синонимы.</w:t>
      </w:r>
      <w:r>
        <w:rPr>
          <w:spacing w:val="1"/>
        </w:rPr>
        <w:t xml:space="preserve"> </w:t>
      </w:r>
      <w:r>
        <w:t>Антонимы.</w:t>
      </w:r>
      <w:r>
        <w:rPr>
          <w:spacing w:val="1"/>
        </w:rPr>
        <w:t xml:space="preserve"> </w:t>
      </w:r>
      <w:r>
        <w:t>Интернациональные</w:t>
      </w:r>
      <w:r>
        <w:rPr>
          <w:spacing w:val="1"/>
        </w:rPr>
        <w:t xml:space="preserve"> </w:t>
      </w:r>
      <w:r>
        <w:t>слова.</w:t>
      </w:r>
      <w:r>
        <w:rPr>
          <w:spacing w:val="4"/>
        </w:rPr>
        <w:t xml:space="preserve"> </w:t>
      </w:r>
      <w:r>
        <w:t>Наиболее</w:t>
      </w:r>
      <w:r>
        <w:rPr>
          <w:spacing w:val="-4"/>
        </w:rPr>
        <w:t xml:space="preserve"> </w:t>
      </w:r>
      <w:r>
        <w:t>частотные</w:t>
      </w:r>
      <w:r>
        <w:rPr>
          <w:spacing w:val="-3"/>
        </w:rPr>
        <w:t xml:space="preserve"> </w:t>
      </w:r>
      <w:r>
        <w:t>фразовые</w:t>
      </w:r>
      <w:r>
        <w:rPr>
          <w:spacing w:val="-3"/>
        </w:rPr>
        <w:t xml:space="preserve"> </w:t>
      </w:r>
      <w:r>
        <w:t>глаголы.</w:t>
      </w:r>
      <w:r>
        <w:rPr>
          <w:spacing w:val="-1"/>
        </w:rPr>
        <w:t xml:space="preserve"> </w:t>
      </w:r>
      <w:r>
        <w:t>Сокращения</w:t>
      </w:r>
      <w:r>
        <w:rPr>
          <w:spacing w:val="-2"/>
        </w:rPr>
        <w:t xml:space="preserve"> </w:t>
      </w:r>
      <w:r>
        <w:t>и</w:t>
      </w:r>
      <w:r>
        <w:rPr>
          <w:spacing w:val="-3"/>
        </w:rPr>
        <w:t xml:space="preserve"> </w:t>
      </w:r>
      <w:r>
        <w:t>аббревиатуры.</w:t>
      </w:r>
    </w:p>
    <w:p w:rsidR="001538CD" w:rsidRDefault="007A3B0A">
      <w:pPr>
        <w:pStyle w:val="a3"/>
        <w:spacing w:before="5" w:line="237" w:lineRule="auto"/>
        <w:ind w:right="337" w:firstLine="706"/>
      </w:pPr>
      <w:r>
        <w:t>Различные</w:t>
      </w:r>
      <w:r>
        <w:rPr>
          <w:spacing w:val="1"/>
        </w:rPr>
        <w:t xml:space="preserve"> </w:t>
      </w:r>
      <w:r>
        <w:t>средства</w:t>
      </w:r>
      <w:r>
        <w:rPr>
          <w:spacing w:val="1"/>
        </w:rPr>
        <w:t xml:space="preserve"> </w:t>
      </w:r>
      <w:r>
        <w:t>связи</w:t>
      </w:r>
      <w:r>
        <w:rPr>
          <w:spacing w:val="1"/>
        </w:rPr>
        <w:t xml:space="preserve"> </w:t>
      </w:r>
      <w:r>
        <w:t>для</w:t>
      </w:r>
      <w:r>
        <w:rPr>
          <w:spacing w:val="1"/>
        </w:rPr>
        <w:t xml:space="preserve"> </w:t>
      </w:r>
      <w:r>
        <w:t>обеспечения</w:t>
      </w:r>
      <w:r>
        <w:rPr>
          <w:spacing w:val="1"/>
        </w:rPr>
        <w:t xml:space="preserve"> </w:t>
      </w:r>
      <w:r>
        <w:t>целостности</w:t>
      </w:r>
      <w:r>
        <w:rPr>
          <w:spacing w:val="1"/>
        </w:rPr>
        <w:t xml:space="preserve"> </w:t>
      </w:r>
      <w:r>
        <w:t>и</w:t>
      </w:r>
      <w:r>
        <w:rPr>
          <w:spacing w:val="1"/>
        </w:rPr>
        <w:t xml:space="preserve"> </w:t>
      </w:r>
      <w:r>
        <w:t>логичности</w:t>
      </w:r>
      <w:r>
        <w:rPr>
          <w:spacing w:val="1"/>
        </w:rPr>
        <w:t xml:space="preserve"> </w:t>
      </w:r>
      <w:r>
        <w:t>устного/письменного</w:t>
      </w:r>
      <w:r>
        <w:rPr>
          <w:spacing w:val="3"/>
        </w:rPr>
        <w:t xml:space="preserve"> </w:t>
      </w:r>
      <w:r>
        <w:t>высказывания.</w:t>
      </w:r>
    </w:p>
    <w:p w:rsidR="001538CD" w:rsidRDefault="007A3B0A">
      <w:pPr>
        <w:pStyle w:val="a3"/>
        <w:spacing w:before="3" w:line="275" w:lineRule="exact"/>
        <w:ind w:left="1369"/>
      </w:pPr>
      <w:r>
        <w:t>Грамматическая</w:t>
      </w:r>
      <w:r>
        <w:rPr>
          <w:spacing w:val="-3"/>
        </w:rPr>
        <w:t xml:space="preserve"> </w:t>
      </w:r>
      <w:r>
        <w:t>сторона</w:t>
      </w:r>
      <w:r>
        <w:rPr>
          <w:spacing w:val="-7"/>
        </w:rPr>
        <w:t xml:space="preserve"> </w:t>
      </w:r>
      <w:r>
        <w:t>речи.</w:t>
      </w:r>
    </w:p>
    <w:p w:rsidR="001538CD" w:rsidRDefault="007A3B0A">
      <w:pPr>
        <w:pStyle w:val="a3"/>
        <w:spacing w:line="242" w:lineRule="auto"/>
        <w:ind w:right="350" w:firstLine="706"/>
      </w:pPr>
      <w:r>
        <w:t>Распознавание</w:t>
      </w:r>
      <w:r>
        <w:rPr>
          <w:spacing w:val="1"/>
        </w:rPr>
        <w:t xml:space="preserve"> </w:t>
      </w:r>
      <w:r>
        <w:t>и</w:t>
      </w:r>
      <w:r>
        <w:rPr>
          <w:spacing w:val="1"/>
        </w:rPr>
        <w:t xml:space="preserve"> </w:t>
      </w:r>
      <w:r>
        <w:t>употребление</w:t>
      </w:r>
      <w:r>
        <w:rPr>
          <w:spacing w:val="1"/>
        </w:rPr>
        <w:t xml:space="preserve"> </w:t>
      </w:r>
      <w:r>
        <w:t>в</w:t>
      </w:r>
      <w:r>
        <w:rPr>
          <w:spacing w:val="1"/>
        </w:rPr>
        <w:t xml:space="preserve"> </w:t>
      </w:r>
      <w:r>
        <w:t>устной</w:t>
      </w:r>
      <w:r>
        <w:rPr>
          <w:spacing w:val="1"/>
        </w:rPr>
        <w:t xml:space="preserve"> </w:t>
      </w:r>
      <w:r>
        <w:t>и</w:t>
      </w:r>
      <w:r>
        <w:rPr>
          <w:spacing w:val="1"/>
        </w:rPr>
        <w:t xml:space="preserve"> </w:t>
      </w:r>
      <w:r>
        <w:t>письменной</w:t>
      </w:r>
      <w:r>
        <w:rPr>
          <w:spacing w:val="1"/>
        </w:rPr>
        <w:t xml:space="preserve"> </w:t>
      </w:r>
      <w:r>
        <w:t>речи</w:t>
      </w:r>
      <w:r>
        <w:rPr>
          <w:spacing w:val="1"/>
        </w:rPr>
        <w:t xml:space="preserve"> </w:t>
      </w:r>
      <w:r>
        <w:t>изученных</w:t>
      </w:r>
      <w:r>
        <w:rPr>
          <w:spacing w:val="1"/>
        </w:rPr>
        <w:t xml:space="preserve"> </w:t>
      </w:r>
      <w:r>
        <w:t>морфологических</w:t>
      </w:r>
      <w:r>
        <w:rPr>
          <w:spacing w:val="-2"/>
        </w:rPr>
        <w:t xml:space="preserve"> </w:t>
      </w:r>
      <w:r>
        <w:t>форм</w:t>
      </w:r>
      <w:r>
        <w:rPr>
          <w:spacing w:val="-2"/>
        </w:rPr>
        <w:t xml:space="preserve"> </w:t>
      </w:r>
      <w:r>
        <w:t>и</w:t>
      </w:r>
      <w:r>
        <w:rPr>
          <w:spacing w:val="-2"/>
        </w:rPr>
        <w:t xml:space="preserve"> </w:t>
      </w:r>
      <w:r>
        <w:t>синтаксических</w:t>
      </w:r>
      <w:r>
        <w:rPr>
          <w:spacing w:val="-6"/>
        </w:rPr>
        <w:t xml:space="preserve"> </w:t>
      </w:r>
      <w:r>
        <w:t>конструкций</w:t>
      </w:r>
      <w:r>
        <w:rPr>
          <w:spacing w:val="4"/>
        </w:rPr>
        <w:t xml:space="preserve"> </w:t>
      </w:r>
      <w:r>
        <w:t>английского</w:t>
      </w:r>
      <w:r>
        <w:rPr>
          <w:spacing w:val="3"/>
        </w:rPr>
        <w:t xml:space="preserve"> </w:t>
      </w:r>
      <w:r>
        <w:t>языка.</w:t>
      </w:r>
    </w:p>
    <w:p w:rsidR="001538CD" w:rsidRDefault="007A3B0A">
      <w:pPr>
        <w:pStyle w:val="a3"/>
        <w:ind w:right="341" w:firstLine="706"/>
      </w:pPr>
      <w:proofErr w:type="gramStart"/>
      <w:r>
        <w:rPr>
          <w:spacing w:val="-1"/>
        </w:rPr>
        <w:t xml:space="preserve">Различные коммуникативные типы предложений: повествовательные </w:t>
      </w:r>
      <w:r>
        <w:t>(утвердительные,</w:t>
      </w:r>
      <w:r>
        <w:rPr>
          <w:spacing w:val="1"/>
        </w:rPr>
        <w:t xml:space="preserve"> </w:t>
      </w:r>
      <w:r>
        <w:t>отрицательные),</w:t>
      </w:r>
      <w:r>
        <w:rPr>
          <w:spacing w:val="1"/>
        </w:rPr>
        <w:t xml:space="preserve"> </w:t>
      </w:r>
      <w:r>
        <w:t>вопросительные</w:t>
      </w:r>
      <w:r>
        <w:rPr>
          <w:spacing w:val="1"/>
        </w:rPr>
        <w:t xml:space="preserve"> </w:t>
      </w:r>
      <w:r>
        <w:t>(общий,</w:t>
      </w:r>
      <w:r>
        <w:rPr>
          <w:spacing w:val="1"/>
        </w:rPr>
        <w:t xml:space="preserve"> </w:t>
      </w:r>
      <w:r>
        <w:t>специальный, альтернативный,</w:t>
      </w:r>
      <w:r>
        <w:rPr>
          <w:spacing w:val="1"/>
        </w:rPr>
        <w:t xml:space="preserve"> </w:t>
      </w:r>
      <w:r>
        <w:t>разделительный</w:t>
      </w:r>
      <w:r>
        <w:rPr>
          <w:spacing w:val="1"/>
        </w:rPr>
        <w:t xml:space="preserve"> </w:t>
      </w:r>
      <w:r>
        <w:t>вопросы),</w:t>
      </w:r>
      <w:r>
        <w:rPr>
          <w:spacing w:val="5"/>
        </w:rPr>
        <w:t xml:space="preserve"> </w:t>
      </w:r>
      <w:r>
        <w:t>побудительные</w:t>
      </w:r>
      <w:r>
        <w:rPr>
          <w:spacing w:val="2"/>
        </w:rPr>
        <w:t xml:space="preserve"> </w:t>
      </w:r>
      <w:r>
        <w:t>(в</w:t>
      </w:r>
      <w:r>
        <w:rPr>
          <w:spacing w:val="-1"/>
        </w:rPr>
        <w:t xml:space="preserve"> </w:t>
      </w:r>
      <w:r>
        <w:t>утвердительной</w:t>
      </w:r>
      <w:r>
        <w:rPr>
          <w:spacing w:val="4"/>
        </w:rPr>
        <w:t xml:space="preserve"> </w:t>
      </w:r>
      <w:r>
        <w:t>и</w:t>
      </w:r>
      <w:r>
        <w:rPr>
          <w:spacing w:val="-2"/>
        </w:rPr>
        <w:t xml:space="preserve"> </w:t>
      </w:r>
      <w:r>
        <w:t>отрицательной</w:t>
      </w:r>
      <w:r>
        <w:rPr>
          <w:spacing w:val="-1"/>
        </w:rPr>
        <w:t xml:space="preserve"> </w:t>
      </w:r>
      <w:r>
        <w:t>форме).</w:t>
      </w:r>
      <w:proofErr w:type="gramEnd"/>
    </w:p>
    <w:p w:rsidR="001538CD" w:rsidRDefault="007A3B0A">
      <w:pPr>
        <w:pStyle w:val="a3"/>
        <w:ind w:right="337" w:firstLine="706"/>
      </w:pPr>
      <w:r>
        <w:t>Нераспространённые</w:t>
      </w:r>
      <w:r>
        <w:rPr>
          <w:spacing w:val="1"/>
        </w:rPr>
        <w:t xml:space="preserve"> </w:t>
      </w:r>
      <w:r>
        <w:t>и</w:t>
      </w:r>
      <w:r>
        <w:rPr>
          <w:spacing w:val="1"/>
        </w:rPr>
        <w:t xml:space="preserve"> </w:t>
      </w:r>
      <w:r>
        <w:t>распространённые</w:t>
      </w:r>
      <w:r>
        <w:rPr>
          <w:spacing w:val="1"/>
        </w:rPr>
        <w:t xml:space="preserve"> </w:t>
      </w:r>
      <w:r>
        <w:t>простые</w:t>
      </w:r>
      <w:r>
        <w:rPr>
          <w:spacing w:val="1"/>
        </w:rPr>
        <w:t xml:space="preserve"> </w:t>
      </w:r>
      <w:r>
        <w:t>предложения,</w:t>
      </w:r>
      <w:r>
        <w:rPr>
          <w:spacing w:val="1"/>
        </w:rPr>
        <w:t xml:space="preserve"> </w:t>
      </w:r>
      <w:r>
        <w:t>в</w:t>
      </w:r>
      <w:r>
        <w:rPr>
          <w:spacing w:val="1"/>
        </w:rPr>
        <w:t xml:space="preserve"> </w:t>
      </w:r>
      <w:r>
        <w:t>том</w:t>
      </w:r>
      <w:r>
        <w:rPr>
          <w:spacing w:val="1"/>
        </w:rPr>
        <w:t xml:space="preserve"> </w:t>
      </w:r>
      <w:r>
        <w:t>числе</w:t>
      </w:r>
      <w:r>
        <w:rPr>
          <w:spacing w:val="1"/>
        </w:rPr>
        <w:t xml:space="preserve"> </w:t>
      </w:r>
      <w:r>
        <w:t>с</w:t>
      </w:r>
      <w:r>
        <w:rPr>
          <w:spacing w:val="1"/>
        </w:rPr>
        <w:t xml:space="preserve"> </w:t>
      </w:r>
      <w:r>
        <w:t>несколькими обстоятельствами, следующими в определённом порядке (We moved to a new</w:t>
      </w:r>
      <w:r>
        <w:rPr>
          <w:spacing w:val="1"/>
        </w:rPr>
        <w:t xml:space="preserve"> </w:t>
      </w:r>
      <w:r>
        <w:t>house</w:t>
      </w:r>
      <w:r>
        <w:rPr>
          <w:spacing w:val="6"/>
        </w:rPr>
        <w:t xml:space="preserve"> </w:t>
      </w:r>
      <w:r>
        <w:t>last</w:t>
      </w:r>
      <w:r>
        <w:rPr>
          <w:spacing w:val="12"/>
        </w:rPr>
        <w:t xml:space="preserve"> </w:t>
      </w:r>
      <w:r>
        <w:t>year.).</w:t>
      </w:r>
    </w:p>
    <w:p w:rsidR="001538CD" w:rsidRDefault="007A3B0A">
      <w:pPr>
        <w:pStyle w:val="a3"/>
        <w:spacing w:line="274" w:lineRule="exact"/>
        <w:ind w:left="1369"/>
      </w:pPr>
      <w:r>
        <w:t>Предложения</w:t>
      </w:r>
      <w:r>
        <w:rPr>
          <w:spacing w:val="-6"/>
        </w:rPr>
        <w:t xml:space="preserve"> </w:t>
      </w:r>
      <w:r>
        <w:t>с</w:t>
      </w:r>
      <w:r>
        <w:rPr>
          <w:spacing w:val="-2"/>
        </w:rPr>
        <w:t xml:space="preserve"> </w:t>
      </w:r>
      <w:proofErr w:type="gramStart"/>
      <w:r>
        <w:t>начальным</w:t>
      </w:r>
      <w:proofErr w:type="gramEnd"/>
      <w:r>
        <w:rPr>
          <w:spacing w:val="-4"/>
        </w:rPr>
        <w:t xml:space="preserve"> </w:t>
      </w:r>
      <w:r>
        <w:t>It.</w:t>
      </w:r>
      <w:r>
        <w:rPr>
          <w:spacing w:val="1"/>
        </w:rPr>
        <w:t xml:space="preserve"> </w:t>
      </w:r>
      <w:r>
        <w:t>Предложения</w:t>
      </w:r>
      <w:r>
        <w:rPr>
          <w:spacing w:val="-4"/>
        </w:rPr>
        <w:t xml:space="preserve"> </w:t>
      </w:r>
      <w:r>
        <w:t>с</w:t>
      </w:r>
      <w:r>
        <w:rPr>
          <w:spacing w:val="-6"/>
        </w:rPr>
        <w:t xml:space="preserve"> </w:t>
      </w:r>
      <w:proofErr w:type="gramStart"/>
      <w:r>
        <w:t>начальным</w:t>
      </w:r>
      <w:proofErr w:type="gramEnd"/>
      <w:r>
        <w:rPr>
          <w:spacing w:val="-3"/>
        </w:rPr>
        <w:t xml:space="preserve"> </w:t>
      </w:r>
      <w:r>
        <w:t>There</w:t>
      </w:r>
      <w:r>
        <w:rPr>
          <w:spacing w:val="-6"/>
        </w:rPr>
        <w:t xml:space="preserve"> </w:t>
      </w:r>
      <w:r>
        <w:t>+</w:t>
      </w:r>
      <w:r>
        <w:rPr>
          <w:spacing w:val="-6"/>
        </w:rPr>
        <w:t xml:space="preserve"> </w:t>
      </w:r>
      <w:r>
        <w:t>to</w:t>
      </w:r>
      <w:r>
        <w:rPr>
          <w:spacing w:val="-1"/>
        </w:rPr>
        <w:t xml:space="preserve"> </w:t>
      </w:r>
      <w:r>
        <w:t>be.</w:t>
      </w:r>
    </w:p>
    <w:p w:rsidR="001538CD" w:rsidRPr="007A3B0A" w:rsidRDefault="007A3B0A">
      <w:pPr>
        <w:pStyle w:val="a3"/>
        <w:spacing w:before="1" w:line="237" w:lineRule="auto"/>
        <w:ind w:right="340" w:firstLine="706"/>
        <w:rPr>
          <w:lang w:val="en-US"/>
        </w:rPr>
      </w:pPr>
      <w:r>
        <w:t>Предложения</w:t>
      </w:r>
      <w:r w:rsidRPr="007A3B0A">
        <w:rPr>
          <w:lang w:val="en-US"/>
        </w:rPr>
        <w:t xml:space="preserve"> </w:t>
      </w:r>
      <w:r>
        <w:t>с</w:t>
      </w:r>
      <w:r w:rsidRPr="007A3B0A">
        <w:rPr>
          <w:lang w:val="en-US"/>
        </w:rPr>
        <w:t xml:space="preserve"> </w:t>
      </w:r>
      <w:r>
        <w:t>глагольными</w:t>
      </w:r>
      <w:r w:rsidRPr="007A3B0A">
        <w:rPr>
          <w:lang w:val="en-US"/>
        </w:rPr>
        <w:t xml:space="preserve"> </w:t>
      </w:r>
      <w:r>
        <w:t>конструкциями</w:t>
      </w:r>
      <w:r w:rsidRPr="007A3B0A">
        <w:rPr>
          <w:lang w:val="en-US"/>
        </w:rPr>
        <w:t xml:space="preserve">, </w:t>
      </w:r>
      <w:r>
        <w:t>содержащими</w:t>
      </w:r>
      <w:r w:rsidRPr="007A3B0A">
        <w:rPr>
          <w:lang w:val="en-US"/>
        </w:rPr>
        <w:t xml:space="preserve"> </w:t>
      </w:r>
      <w:r>
        <w:t>глаголы</w:t>
      </w:r>
      <w:r w:rsidRPr="007A3B0A">
        <w:rPr>
          <w:lang w:val="en-US"/>
        </w:rPr>
        <w:t>-</w:t>
      </w:r>
      <w:r>
        <w:t>связки</w:t>
      </w:r>
      <w:r w:rsidRPr="007A3B0A">
        <w:rPr>
          <w:lang w:val="en-US"/>
        </w:rPr>
        <w:t xml:space="preserve"> to</w:t>
      </w:r>
      <w:r w:rsidRPr="007A3B0A">
        <w:rPr>
          <w:spacing w:val="1"/>
          <w:lang w:val="en-US"/>
        </w:rPr>
        <w:t xml:space="preserve"> </w:t>
      </w:r>
      <w:r w:rsidRPr="007A3B0A">
        <w:rPr>
          <w:lang w:val="en-US"/>
        </w:rPr>
        <w:t>be, to</w:t>
      </w:r>
      <w:r w:rsidRPr="007A3B0A">
        <w:rPr>
          <w:spacing w:val="1"/>
          <w:lang w:val="en-US"/>
        </w:rPr>
        <w:t xml:space="preserve"> </w:t>
      </w:r>
      <w:r w:rsidRPr="007A3B0A">
        <w:rPr>
          <w:lang w:val="en-US"/>
        </w:rPr>
        <w:t>look, to</w:t>
      </w:r>
      <w:r w:rsidRPr="007A3B0A">
        <w:rPr>
          <w:spacing w:val="2"/>
          <w:lang w:val="en-US"/>
        </w:rPr>
        <w:t xml:space="preserve"> </w:t>
      </w:r>
      <w:r w:rsidRPr="007A3B0A">
        <w:rPr>
          <w:lang w:val="en-US"/>
        </w:rPr>
        <w:t>seem,</w:t>
      </w:r>
      <w:r w:rsidRPr="007A3B0A">
        <w:rPr>
          <w:spacing w:val="3"/>
          <w:lang w:val="en-US"/>
        </w:rPr>
        <w:t xml:space="preserve"> </w:t>
      </w:r>
      <w:r w:rsidRPr="007A3B0A">
        <w:rPr>
          <w:lang w:val="en-US"/>
        </w:rPr>
        <w:t>to</w:t>
      </w:r>
      <w:r w:rsidRPr="007A3B0A">
        <w:rPr>
          <w:spacing w:val="2"/>
          <w:lang w:val="en-US"/>
        </w:rPr>
        <w:t xml:space="preserve"> </w:t>
      </w:r>
      <w:r w:rsidRPr="007A3B0A">
        <w:rPr>
          <w:lang w:val="en-US"/>
        </w:rPr>
        <w:t>feel</w:t>
      </w:r>
      <w:r w:rsidRPr="007A3B0A">
        <w:rPr>
          <w:spacing w:val="-3"/>
          <w:lang w:val="en-US"/>
        </w:rPr>
        <w:t xml:space="preserve"> </w:t>
      </w:r>
      <w:r w:rsidRPr="007A3B0A">
        <w:rPr>
          <w:lang w:val="en-US"/>
        </w:rPr>
        <w:t>(He</w:t>
      </w:r>
      <w:r w:rsidRPr="007A3B0A">
        <w:rPr>
          <w:spacing w:val="7"/>
          <w:lang w:val="en-US"/>
        </w:rPr>
        <w:t xml:space="preserve"> </w:t>
      </w:r>
      <w:r w:rsidRPr="007A3B0A">
        <w:rPr>
          <w:lang w:val="en-US"/>
        </w:rPr>
        <w:t>looks/seems/feels happy.).</w:t>
      </w:r>
    </w:p>
    <w:p w:rsidR="001538CD" w:rsidRPr="007A3B0A" w:rsidRDefault="007A3B0A">
      <w:pPr>
        <w:pStyle w:val="a3"/>
        <w:spacing w:before="4"/>
        <w:ind w:right="338" w:firstLine="706"/>
        <w:rPr>
          <w:lang w:val="en-US"/>
        </w:rPr>
      </w:pPr>
      <w:proofErr w:type="gramStart"/>
      <w:r>
        <w:t>Предложения</w:t>
      </w:r>
      <w:r w:rsidRPr="007A3B0A">
        <w:rPr>
          <w:lang w:val="en-US"/>
        </w:rPr>
        <w:t xml:space="preserve"> co </w:t>
      </w:r>
      <w:r>
        <w:t>сложным</w:t>
      </w:r>
      <w:r w:rsidRPr="007A3B0A">
        <w:rPr>
          <w:lang w:val="en-US"/>
        </w:rPr>
        <w:t xml:space="preserve"> </w:t>
      </w:r>
      <w:r>
        <w:t>дополнением</w:t>
      </w:r>
      <w:r w:rsidRPr="007A3B0A">
        <w:rPr>
          <w:lang w:val="en-US"/>
        </w:rPr>
        <w:t xml:space="preserve"> - Complex Object (I want you to help me.</w:t>
      </w:r>
      <w:proofErr w:type="gramEnd"/>
      <w:r w:rsidRPr="007A3B0A">
        <w:rPr>
          <w:lang w:val="en-US"/>
        </w:rPr>
        <w:t xml:space="preserve"> I</w:t>
      </w:r>
      <w:r w:rsidRPr="007A3B0A">
        <w:rPr>
          <w:spacing w:val="60"/>
          <w:lang w:val="en-US"/>
        </w:rPr>
        <w:t xml:space="preserve"> </w:t>
      </w:r>
      <w:r w:rsidRPr="007A3B0A">
        <w:rPr>
          <w:lang w:val="en-US"/>
        </w:rPr>
        <w:t>saw</w:t>
      </w:r>
      <w:r w:rsidRPr="007A3B0A">
        <w:rPr>
          <w:spacing w:val="1"/>
          <w:lang w:val="en-US"/>
        </w:rPr>
        <w:t xml:space="preserve"> </w:t>
      </w:r>
      <w:r w:rsidRPr="007A3B0A">
        <w:rPr>
          <w:lang w:val="en-US"/>
        </w:rPr>
        <w:t>her</w:t>
      </w:r>
      <w:r w:rsidRPr="007A3B0A">
        <w:rPr>
          <w:spacing w:val="3"/>
          <w:lang w:val="en-US"/>
        </w:rPr>
        <w:t xml:space="preserve"> </w:t>
      </w:r>
      <w:r w:rsidRPr="007A3B0A">
        <w:rPr>
          <w:lang w:val="en-US"/>
        </w:rPr>
        <w:t>cross/crossing</w:t>
      </w:r>
      <w:r w:rsidRPr="007A3B0A">
        <w:rPr>
          <w:spacing w:val="1"/>
          <w:lang w:val="en-US"/>
        </w:rPr>
        <w:t xml:space="preserve"> </w:t>
      </w:r>
      <w:r w:rsidRPr="007A3B0A">
        <w:rPr>
          <w:lang w:val="en-US"/>
        </w:rPr>
        <w:t>the</w:t>
      </w:r>
      <w:r w:rsidRPr="007A3B0A">
        <w:rPr>
          <w:spacing w:val="3"/>
          <w:lang w:val="en-US"/>
        </w:rPr>
        <w:t xml:space="preserve"> </w:t>
      </w:r>
      <w:r w:rsidRPr="007A3B0A">
        <w:rPr>
          <w:lang w:val="en-US"/>
        </w:rPr>
        <w:t>road.</w:t>
      </w:r>
      <w:r w:rsidRPr="007A3B0A">
        <w:rPr>
          <w:spacing w:val="4"/>
          <w:lang w:val="en-US"/>
        </w:rPr>
        <w:t xml:space="preserve"> </w:t>
      </w:r>
      <w:r w:rsidRPr="007A3B0A">
        <w:rPr>
          <w:lang w:val="en-US"/>
        </w:rPr>
        <w:t>I</w:t>
      </w:r>
      <w:r w:rsidRPr="007A3B0A">
        <w:rPr>
          <w:spacing w:val="-1"/>
          <w:lang w:val="en-US"/>
        </w:rPr>
        <w:t xml:space="preserve"> </w:t>
      </w:r>
      <w:r w:rsidRPr="007A3B0A">
        <w:rPr>
          <w:lang w:val="en-US"/>
        </w:rPr>
        <w:t>want</w:t>
      </w:r>
      <w:r w:rsidRPr="007A3B0A">
        <w:rPr>
          <w:spacing w:val="-3"/>
          <w:lang w:val="en-US"/>
        </w:rPr>
        <w:t xml:space="preserve"> </w:t>
      </w:r>
      <w:r w:rsidRPr="007A3B0A">
        <w:rPr>
          <w:lang w:val="en-US"/>
        </w:rPr>
        <w:t>to</w:t>
      </w:r>
      <w:r w:rsidRPr="007A3B0A">
        <w:rPr>
          <w:spacing w:val="7"/>
          <w:lang w:val="en-US"/>
        </w:rPr>
        <w:t xml:space="preserve"> </w:t>
      </w:r>
      <w:r w:rsidRPr="007A3B0A">
        <w:rPr>
          <w:lang w:val="en-US"/>
        </w:rPr>
        <w:t>have</w:t>
      </w:r>
      <w:r w:rsidRPr="007A3B0A">
        <w:rPr>
          <w:spacing w:val="6"/>
          <w:lang w:val="en-US"/>
        </w:rPr>
        <w:t xml:space="preserve"> </w:t>
      </w:r>
      <w:r w:rsidRPr="007A3B0A">
        <w:rPr>
          <w:lang w:val="en-US"/>
        </w:rPr>
        <w:t>my</w:t>
      </w:r>
      <w:r w:rsidRPr="007A3B0A">
        <w:rPr>
          <w:spacing w:val="2"/>
          <w:lang w:val="en-US"/>
        </w:rPr>
        <w:t xml:space="preserve"> </w:t>
      </w:r>
      <w:r w:rsidRPr="007A3B0A">
        <w:rPr>
          <w:lang w:val="en-US"/>
        </w:rPr>
        <w:t>hair</w:t>
      </w:r>
      <w:r w:rsidRPr="007A3B0A">
        <w:rPr>
          <w:spacing w:val="2"/>
          <w:lang w:val="en-US"/>
        </w:rPr>
        <w:t xml:space="preserve"> </w:t>
      </w:r>
      <w:r w:rsidRPr="007A3B0A">
        <w:rPr>
          <w:lang w:val="en-US"/>
        </w:rPr>
        <w:t>cut.).</w:t>
      </w:r>
    </w:p>
    <w:p w:rsidR="001538CD" w:rsidRDefault="007A3B0A">
      <w:pPr>
        <w:pStyle w:val="a3"/>
        <w:spacing w:before="70" w:line="237" w:lineRule="auto"/>
        <w:ind w:left="1369" w:right="352"/>
      </w:pPr>
      <w:r>
        <w:t>Сложносочинённые</w:t>
      </w:r>
      <w:r>
        <w:rPr>
          <w:spacing w:val="1"/>
        </w:rPr>
        <w:t xml:space="preserve"> </w:t>
      </w:r>
      <w:r>
        <w:t>предложения</w:t>
      </w:r>
      <w:r>
        <w:rPr>
          <w:spacing w:val="1"/>
        </w:rPr>
        <w:t xml:space="preserve"> </w:t>
      </w:r>
      <w:r>
        <w:t>с</w:t>
      </w:r>
      <w:r>
        <w:rPr>
          <w:spacing w:val="1"/>
        </w:rPr>
        <w:t xml:space="preserve"> </w:t>
      </w:r>
      <w:r>
        <w:t>сочинительными</w:t>
      </w:r>
      <w:r>
        <w:rPr>
          <w:spacing w:val="1"/>
        </w:rPr>
        <w:t xml:space="preserve"> </w:t>
      </w:r>
      <w:r>
        <w:t>союзами</w:t>
      </w:r>
      <w:r>
        <w:rPr>
          <w:spacing w:val="1"/>
        </w:rPr>
        <w:t xml:space="preserve"> </w:t>
      </w:r>
      <w:r>
        <w:t>and,</w:t>
      </w:r>
      <w:r>
        <w:rPr>
          <w:spacing w:val="1"/>
        </w:rPr>
        <w:t xml:space="preserve"> </w:t>
      </w:r>
      <w:r>
        <w:t>but,</w:t>
      </w:r>
      <w:r>
        <w:rPr>
          <w:spacing w:val="1"/>
        </w:rPr>
        <w:t xml:space="preserve"> </w:t>
      </w:r>
      <w:r>
        <w:t>or.</w:t>
      </w:r>
      <w:r>
        <w:rPr>
          <w:spacing w:val="1"/>
        </w:rPr>
        <w:t xml:space="preserve"> </w:t>
      </w:r>
      <w:r>
        <w:t>Сложноподчинённые</w:t>
      </w:r>
      <w:r>
        <w:rPr>
          <w:spacing w:val="2"/>
        </w:rPr>
        <w:t xml:space="preserve"> </w:t>
      </w:r>
      <w:r>
        <w:t>предложения</w:t>
      </w:r>
      <w:r>
        <w:rPr>
          <w:spacing w:val="6"/>
        </w:rPr>
        <w:t xml:space="preserve"> </w:t>
      </w:r>
      <w:r>
        <w:t>с</w:t>
      </w:r>
      <w:r>
        <w:rPr>
          <w:spacing w:val="5"/>
        </w:rPr>
        <w:t xml:space="preserve"> </w:t>
      </w:r>
      <w:r>
        <w:t>союзами</w:t>
      </w:r>
      <w:r>
        <w:rPr>
          <w:spacing w:val="2"/>
        </w:rPr>
        <w:t xml:space="preserve"> </w:t>
      </w:r>
      <w:r>
        <w:t>и</w:t>
      </w:r>
      <w:r>
        <w:rPr>
          <w:spacing w:val="7"/>
        </w:rPr>
        <w:t xml:space="preserve"> </w:t>
      </w:r>
      <w:r>
        <w:t>союзными</w:t>
      </w:r>
      <w:r>
        <w:rPr>
          <w:spacing w:val="3"/>
        </w:rPr>
        <w:t xml:space="preserve"> </w:t>
      </w:r>
      <w:r>
        <w:t>словами</w:t>
      </w:r>
      <w:r>
        <w:rPr>
          <w:spacing w:val="13"/>
        </w:rPr>
        <w:t xml:space="preserve"> </w:t>
      </w:r>
      <w:r>
        <w:t>because,</w:t>
      </w:r>
      <w:r>
        <w:rPr>
          <w:spacing w:val="13"/>
        </w:rPr>
        <w:t xml:space="preserve"> </w:t>
      </w:r>
      <w:r>
        <w:t>if,</w:t>
      </w:r>
    </w:p>
    <w:p w:rsidR="001538CD" w:rsidRDefault="007A3B0A">
      <w:pPr>
        <w:pStyle w:val="a3"/>
        <w:spacing w:before="3" w:line="275" w:lineRule="exact"/>
      </w:pPr>
      <w:r>
        <w:t>when,</w:t>
      </w:r>
      <w:r>
        <w:rPr>
          <w:spacing w:val="-1"/>
        </w:rPr>
        <w:t xml:space="preserve"> </w:t>
      </w:r>
      <w:r>
        <w:t>where,</w:t>
      </w:r>
      <w:r>
        <w:rPr>
          <w:spacing w:val="-1"/>
        </w:rPr>
        <w:t xml:space="preserve"> </w:t>
      </w:r>
      <w:r>
        <w:t>what, why,</w:t>
      </w:r>
      <w:r>
        <w:rPr>
          <w:spacing w:val="-2"/>
        </w:rPr>
        <w:t xml:space="preserve"> </w:t>
      </w:r>
      <w:r>
        <w:t>how.</w:t>
      </w:r>
    </w:p>
    <w:p w:rsidR="001538CD" w:rsidRDefault="007A3B0A">
      <w:pPr>
        <w:pStyle w:val="a3"/>
        <w:spacing w:line="242" w:lineRule="auto"/>
        <w:ind w:right="341" w:firstLine="706"/>
      </w:pPr>
      <w:proofErr w:type="gramStart"/>
      <w:r>
        <w:t>Сложноподчинённые</w:t>
      </w:r>
      <w:r>
        <w:rPr>
          <w:spacing w:val="1"/>
        </w:rPr>
        <w:t xml:space="preserve"> </w:t>
      </w:r>
      <w:r>
        <w:t>предложения</w:t>
      </w:r>
      <w:r>
        <w:rPr>
          <w:spacing w:val="1"/>
        </w:rPr>
        <w:t xml:space="preserve"> </w:t>
      </w:r>
      <w:r>
        <w:t>с определительными</w:t>
      </w:r>
      <w:r>
        <w:rPr>
          <w:spacing w:val="1"/>
        </w:rPr>
        <w:t xml:space="preserve"> </w:t>
      </w:r>
      <w:r>
        <w:t>придаточными</w:t>
      </w:r>
      <w:r>
        <w:rPr>
          <w:spacing w:val="1"/>
        </w:rPr>
        <w:t xml:space="preserve"> </w:t>
      </w:r>
      <w:r>
        <w:t>с союзными</w:t>
      </w:r>
      <w:r>
        <w:rPr>
          <w:spacing w:val="1"/>
        </w:rPr>
        <w:t xml:space="preserve"> </w:t>
      </w:r>
      <w:r>
        <w:t>словами</w:t>
      </w:r>
      <w:r>
        <w:rPr>
          <w:spacing w:val="3"/>
        </w:rPr>
        <w:t xml:space="preserve"> </w:t>
      </w:r>
      <w:r>
        <w:t>who,</w:t>
      </w:r>
      <w:r>
        <w:rPr>
          <w:spacing w:val="-1"/>
        </w:rPr>
        <w:t xml:space="preserve"> </w:t>
      </w:r>
      <w:r>
        <w:t>which,</w:t>
      </w:r>
      <w:r>
        <w:rPr>
          <w:spacing w:val="4"/>
        </w:rPr>
        <w:t xml:space="preserve"> </w:t>
      </w:r>
      <w:r>
        <w:t>that.</w:t>
      </w:r>
      <w:proofErr w:type="gramEnd"/>
    </w:p>
    <w:p w:rsidR="001538CD" w:rsidRDefault="007A3B0A">
      <w:pPr>
        <w:pStyle w:val="a3"/>
        <w:spacing w:before="69" w:line="237" w:lineRule="auto"/>
        <w:ind w:right="346" w:firstLine="706"/>
      </w:pPr>
      <w:r>
        <w:t>Сложноподчинённые предложения с союзными словами whoever,</w:t>
      </w:r>
      <w:r>
        <w:rPr>
          <w:spacing w:val="1"/>
        </w:rPr>
        <w:t xml:space="preserve"> </w:t>
      </w:r>
      <w:r>
        <w:t>whatever, however,</w:t>
      </w:r>
      <w:r>
        <w:rPr>
          <w:spacing w:val="1"/>
        </w:rPr>
        <w:t xml:space="preserve"> </w:t>
      </w:r>
      <w:r>
        <w:t>whenever.</w:t>
      </w:r>
    </w:p>
    <w:p w:rsidR="001538CD" w:rsidRDefault="007A3B0A">
      <w:pPr>
        <w:pStyle w:val="a3"/>
        <w:spacing w:line="242" w:lineRule="auto"/>
        <w:ind w:right="357" w:firstLine="706"/>
      </w:pPr>
      <w:r>
        <w:t>Условные</w:t>
      </w:r>
      <w:r>
        <w:rPr>
          <w:spacing w:val="1"/>
        </w:rPr>
        <w:t xml:space="preserve"> </w:t>
      </w:r>
      <w:r>
        <w:t>предложения</w:t>
      </w:r>
      <w:r>
        <w:rPr>
          <w:spacing w:val="1"/>
        </w:rPr>
        <w:t xml:space="preserve"> </w:t>
      </w:r>
      <w:r>
        <w:t>с</w:t>
      </w:r>
      <w:r>
        <w:rPr>
          <w:spacing w:val="1"/>
        </w:rPr>
        <w:t xml:space="preserve"> </w:t>
      </w:r>
      <w:r>
        <w:t>глаголами</w:t>
      </w:r>
      <w:r>
        <w:rPr>
          <w:spacing w:val="1"/>
        </w:rPr>
        <w:t xml:space="preserve"> </w:t>
      </w:r>
      <w:r>
        <w:t>в</w:t>
      </w:r>
      <w:r>
        <w:rPr>
          <w:spacing w:val="1"/>
        </w:rPr>
        <w:t xml:space="preserve"> </w:t>
      </w:r>
      <w:r>
        <w:t>изъявительном</w:t>
      </w:r>
      <w:r>
        <w:rPr>
          <w:spacing w:val="1"/>
        </w:rPr>
        <w:t xml:space="preserve"> </w:t>
      </w:r>
      <w:r>
        <w:t>наклонении</w:t>
      </w:r>
      <w:r>
        <w:rPr>
          <w:spacing w:val="1"/>
        </w:rPr>
        <w:t xml:space="preserve"> </w:t>
      </w:r>
      <w:r>
        <w:t>(Conditional</w:t>
      </w:r>
      <w:r>
        <w:rPr>
          <w:spacing w:val="1"/>
        </w:rPr>
        <w:t xml:space="preserve"> </w:t>
      </w:r>
      <w:r>
        <w:t>0,</w:t>
      </w:r>
      <w:r>
        <w:rPr>
          <w:spacing w:val="1"/>
        </w:rPr>
        <w:t xml:space="preserve"> </w:t>
      </w:r>
      <w:r>
        <w:t>Conditional</w:t>
      </w:r>
      <w:r>
        <w:rPr>
          <w:spacing w:val="-6"/>
        </w:rPr>
        <w:t xml:space="preserve"> </w:t>
      </w:r>
      <w:r>
        <w:t>1)</w:t>
      </w:r>
      <w:r>
        <w:rPr>
          <w:spacing w:val="3"/>
        </w:rPr>
        <w:t xml:space="preserve"> </w:t>
      </w:r>
      <w:r>
        <w:t>и</w:t>
      </w:r>
      <w:r>
        <w:rPr>
          <w:spacing w:val="2"/>
        </w:rPr>
        <w:t xml:space="preserve"> </w:t>
      </w:r>
      <w:r>
        <w:t>с</w:t>
      </w:r>
      <w:r>
        <w:rPr>
          <w:spacing w:val="-4"/>
        </w:rPr>
        <w:t xml:space="preserve"> </w:t>
      </w:r>
      <w:r>
        <w:t>глаголами</w:t>
      </w:r>
      <w:r>
        <w:rPr>
          <w:spacing w:val="2"/>
        </w:rPr>
        <w:t xml:space="preserve"> </w:t>
      </w:r>
      <w:r>
        <w:t>в сослагательном наклонении</w:t>
      </w:r>
      <w:r>
        <w:rPr>
          <w:spacing w:val="3"/>
        </w:rPr>
        <w:t xml:space="preserve"> </w:t>
      </w:r>
      <w:r>
        <w:t>(Conditional</w:t>
      </w:r>
      <w:r>
        <w:rPr>
          <w:spacing w:val="-8"/>
        </w:rPr>
        <w:t xml:space="preserve"> </w:t>
      </w:r>
      <w:r>
        <w:t>II).</w:t>
      </w:r>
    </w:p>
    <w:p w:rsidR="001538CD" w:rsidRPr="007A3B0A" w:rsidRDefault="007A3B0A">
      <w:pPr>
        <w:pStyle w:val="a3"/>
        <w:ind w:right="336" w:firstLine="706"/>
        <w:rPr>
          <w:lang w:val="en-US"/>
        </w:rPr>
      </w:pPr>
      <w:r>
        <w:t>Все</w:t>
      </w:r>
      <w:r w:rsidRPr="007A3B0A">
        <w:rPr>
          <w:spacing w:val="1"/>
          <w:lang w:val="en-US"/>
        </w:rPr>
        <w:t xml:space="preserve"> </w:t>
      </w:r>
      <w:r>
        <w:t>типы</w:t>
      </w:r>
      <w:r w:rsidRPr="007A3B0A">
        <w:rPr>
          <w:spacing w:val="1"/>
          <w:lang w:val="en-US"/>
        </w:rPr>
        <w:t xml:space="preserve"> </w:t>
      </w:r>
      <w:r>
        <w:t>вопросительных</w:t>
      </w:r>
      <w:r w:rsidRPr="007A3B0A">
        <w:rPr>
          <w:spacing w:val="1"/>
          <w:lang w:val="en-US"/>
        </w:rPr>
        <w:t xml:space="preserve"> </w:t>
      </w:r>
      <w:r>
        <w:t>предложений</w:t>
      </w:r>
      <w:r w:rsidRPr="007A3B0A">
        <w:rPr>
          <w:spacing w:val="1"/>
          <w:lang w:val="en-US"/>
        </w:rPr>
        <w:t xml:space="preserve"> </w:t>
      </w:r>
      <w:r w:rsidRPr="007A3B0A">
        <w:rPr>
          <w:lang w:val="en-US"/>
        </w:rPr>
        <w:t>(</w:t>
      </w:r>
      <w:r>
        <w:t>общий</w:t>
      </w:r>
      <w:r w:rsidRPr="007A3B0A">
        <w:rPr>
          <w:lang w:val="en-US"/>
        </w:rPr>
        <w:t>,</w:t>
      </w:r>
      <w:r w:rsidRPr="007A3B0A">
        <w:rPr>
          <w:spacing w:val="1"/>
          <w:lang w:val="en-US"/>
        </w:rPr>
        <w:t xml:space="preserve"> </w:t>
      </w:r>
      <w:r>
        <w:t>специальный</w:t>
      </w:r>
      <w:r w:rsidRPr="007A3B0A">
        <w:rPr>
          <w:lang w:val="en-US"/>
        </w:rPr>
        <w:t>,</w:t>
      </w:r>
      <w:r w:rsidRPr="007A3B0A">
        <w:rPr>
          <w:spacing w:val="1"/>
          <w:lang w:val="en-US"/>
        </w:rPr>
        <w:t xml:space="preserve"> </w:t>
      </w:r>
      <w:r>
        <w:t>альтернативный</w:t>
      </w:r>
      <w:r w:rsidRPr="007A3B0A">
        <w:rPr>
          <w:lang w:val="en-US"/>
        </w:rPr>
        <w:t>,</w:t>
      </w:r>
      <w:r w:rsidRPr="007A3B0A">
        <w:rPr>
          <w:spacing w:val="1"/>
          <w:lang w:val="en-US"/>
        </w:rPr>
        <w:t xml:space="preserve"> </w:t>
      </w:r>
      <w:r>
        <w:t>разделительный</w:t>
      </w:r>
      <w:r w:rsidRPr="007A3B0A">
        <w:rPr>
          <w:spacing w:val="1"/>
          <w:lang w:val="en-US"/>
        </w:rPr>
        <w:t xml:space="preserve"> </w:t>
      </w:r>
      <w:r>
        <w:t>вопросы</w:t>
      </w:r>
      <w:r w:rsidRPr="007A3B0A">
        <w:rPr>
          <w:spacing w:val="1"/>
          <w:lang w:val="en-US"/>
        </w:rPr>
        <w:t xml:space="preserve"> </w:t>
      </w:r>
      <w:r>
        <w:t>в</w:t>
      </w:r>
      <w:r w:rsidRPr="007A3B0A">
        <w:rPr>
          <w:spacing w:val="1"/>
          <w:lang w:val="en-US"/>
        </w:rPr>
        <w:t xml:space="preserve"> </w:t>
      </w:r>
      <w:r w:rsidRPr="007A3B0A">
        <w:rPr>
          <w:lang w:val="en-US"/>
        </w:rPr>
        <w:t>Present/Past/Future</w:t>
      </w:r>
      <w:r w:rsidRPr="007A3B0A">
        <w:rPr>
          <w:spacing w:val="1"/>
          <w:lang w:val="en-US"/>
        </w:rPr>
        <w:t xml:space="preserve"> </w:t>
      </w:r>
      <w:r w:rsidRPr="007A3B0A">
        <w:rPr>
          <w:lang w:val="en-US"/>
        </w:rPr>
        <w:t>Simple</w:t>
      </w:r>
      <w:r w:rsidRPr="007A3B0A">
        <w:rPr>
          <w:spacing w:val="1"/>
          <w:lang w:val="en-US"/>
        </w:rPr>
        <w:t xml:space="preserve"> </w:t>
      </w:r>
      <w:r w:rsidRPr="007A3B0A">
        <w:rPr>
          <w:lang w:val="en-US"/>
        </w:rPr>
        <w:t>Tense,</w:t>
      </w:r>
      <w:r w:rsidRPr="007A3B0A">
        <w:rPr>
          <w:spacing w:val="1"/>
          <w:lang w:val="en-US"/>
        </w:rPr>
        <w:t xml:space="preserve"> </w:t>
      </w:r>
      <w:r w:rsidRPr="007A3B0A">
        <w:rPr>
          <w:lang w:val="en-US"/>
        </w:rPr>
        <w:t>Present/Past</w:t>
      </w:r>
      <w:r w:rsidRPr="007A3B0A">
        <w:rPr>
          <w:spacing w:val="1"/>
          <w:lang w:val="en-US"/>
        </w:rPr>
        <w:t xml:space="preserve"> </w:t>
      </w:r>
      <w:r w:rsidRPr="007A3B0A">
        <w:rPr>
          <w:lang w:val="en-US"/>
        </w:rPr>
        <w:t>Continuous</w:t>
      </w:r>
      <w:r w:rsidRPr="007A3B0A">
        <w:rPr>
          <w:spacing w:val="1"/>
          <w:lang w:val="en-US"/>
        </w:rPr>
        <w:t xml:space="preserve"> </w:t>
      </w:r>
      <w:r w:rsidRPr="007A3B0A">
        <w:rPr>
          <w:lang w:val="en-US"/>
        </w:rPr>
        <w:t>Tense,</w:t>
      </w:r>
      <w:r w:rsidRPr="007A3B0A">
        <w:rPr>
          <w:spacing w:val="1"/>
          <w:lang w:val="en-US"/>
        </w:rPr>
        <w:t xml:space="preserve"> </w:t>
      </w:r>
      <w:r w:rsidRPr="007A3B0A">
        <w:rPr>
          <w:lang w:val="en-US"/>
        </w:rPr>
        <w:t>Present/Past</w:t>
      </w:r>
      <w:r w:rsidRPr="007A3B0A">
        <w:rPr>
          <w:spacing w:val="3"/>
          <w:lang w:val="en-US"/>
        </w:rPr>
        <w:t xml:space="preserve"> </w:t>
      </w:r>
      <w:r w:rsidRPr="007A3B0A">
        <w:rPr>
          <w:lang w:val="en-US"/>
        </w:rPr>
        <w:t>Perfect</w:t>
      </w:r>
      <w:r w:rsidRPr="007A3B0A">
        <w:rPr>
          <w:spacing w:val="6"/>
          <w:lang w:val="en-US"/>
        </w:rPr>
        <w:t xml:space="preserve"> </w:t>
      </w:r>
      <w:r w:rsidRPr="007A3B0A">
        <w:rPr>
          <w:lang w:val="en-US"/>
        </w:rPr>
        <w:t>Tense,</w:t>
      </w:r>
      <w:r w:rsidRPr="007A3B0A">
        <w:rPr>
          <w:spacing w:val="3"/>
          <w:lang w:val="en-US"/>
        </w:rPr>
        <w:t xml:space="preserve"> </w:t>
      </w:r>
      <w:r w:rsidRPr="007A3B0A">
        <w:rPr>
          <w:lang w:val="en-US"/>
        </w:rPr>
        <w:t>Present</w:t>
      </w:r>
      <w:r w:rsidRPr="007A3B0A">
        <w:rPr>
          <w:spacing w:val="10"/>
          <w:lang w:val="en-US"/>
        </w:rPr>
        <w:t xml:space="preserve"> </w:t>
      </w:r>
      <w:r w:rsidRPr="007A3B0A">
        <w:rPr>
          <w:lang w:val="en-US"/>
        </w:rPr>
        <w:t>Perfect</w:t>
      </w:r>
      <w:r w:rsidRPr="007A3B0A">
        <w:rPr>
          <w:spacing w:val="7"/>
          <w:lang w:val="en-US"/>
        </w:rPr>
        <w:t xml:space="preserve"> </w:t>
      </w:r>
      <w:r w:rsidRPr="007A3B0A">
        <w:rPr>
          <w:lang w:val="en-US"/>
        </w:rPr>
        <w:t>Continuous</w:t>
      </w:r>
      <w:r w:rsidRPr="007A3B0A">
        <w:rPr>
          <w:spacing w:val="-5"/>
          <w:lang w:val="en-US"/>
        </w:rPr>
        <w:t xml:space="preserve"> </w:t>
      </w:r>
      <w:r w:rsidRPr="007A3B0A">
        <w:rPr>
          <w:lang w:val="en-US"/>
        </w:rPr>
        <w:t>Tense).</w:t>
      </w:r>
    </w:p>
    <w:p w:rsidR="001538CD" w:rsidRDefault="007A3B0A">
      <w:pPr>
        <w:pStyle w:val="a3"/>
        <w:spacing w:line="237" w:lineRule="auto"/>
        <w:ind w:right="345" w:firstLine="706"/>
      </w:pPr>
      <w:r>
        <w:t>Повествовательные, вопросительные и побудительные предложения в косвенной речи в</w:t>
      </w:r>
      <w:r>
        <w:rPr>
          <w:spacing w:val="-57"/>
        </w:rPr>
        <w:t xml:space="preserve"> </w:t>
      </w:r>
      <w:r>
        <w:t>настоящем</w:t>
      </w:r>
      <w:r>
        <w:rPr>
          <w:spacing w:val="3"/>
        </w:rPr>
        <w:t xml:space="preserve"> </w:t>
      </w:r>
      <w:r>
        <w:t>и</w:t>
      </w:r>
      <w:r>
        <w:rPr>
          <w:spacing w:val="-4"/>
        </w:rPr>
        <w:t xml:space="preserve"> </w:t>
      </w:r>
      <w:r>
        <w:t>прошедшем</w:t>
      </w:r>
      <w:r>
        <w:rPr>
          <w:spacing w:val="-1"/>
        </w:rPr>
        <w:t xml:space="preserve"> </w:t>
      </w:r>
      <w:r>
        <w:t>времени,</w:t>
      </w:r>
      <w:r>
        <w:rPr>
          <w:spacing w:val="4"/>
        </w:rPr>
        <w:t xml:space="preserve"> </w:t>
      </w:r>
      <w:r>
        <w:t>согласование времён</w:t>
      </w:r>
      <w:r>
        <w:rPr>
          <w:spacing w:val="2"/>
        </w:rPr>
        <w:t xml:space="preserve"> </w:t>
      </w:r>
      <w:r>
        <w:t>в</w:t>
      </w:r>
      <w:r>
        <w:rPr>
          <w:spacing w:val="-3"/>
        </w:rPr>
        <w:t xml:space="preserve"> </w:t>
      </w:r>
      <w:r>
        <w:t>рамках</w:t>
      </w:r>
      <w:r>
        <w:rPr>
          <w:spacing w:val="-3"/>
        </w:rPr>
        <w:t xml:space="preserve"> </w:t>
      </w:r>
      <w:r>
        <w:t>сложного</w:t>
      </w:r>
      <w:r>
        <w:rPr>
          <w:spacing w:val="6"/>
        </w:rPr>
        <w:t xml:space="preserve"> </w:t>
      </w:r>
      <w:r>
        <w:t>предложения.</w:t>
      </w:r>
    </w:p>
    <w:p w:rsidR="001538CD" w:rsidRPr="007A3B0A" w:rsidRDefault="007A3B0A">
      <w:pPr>
        <w:pStyle w:val="a3"/>
        <w:spacing w:before="1"/>
        <w:ind w:left="1234" w:right="546" w:firstLine="81"/>
        <w:jc w:val="left"/>
        <w:rPr>
          <w:lang w:val="en-US"/>
        </w:rPr>
      </w:pPr>
      <w:r>
        <w:t>Модальные глаголы в косвенной речи в настоящем и прошедшем времени.</w:t>
      </w:r>
      <w:r>
        <w:rPr>
          <w:spacing w:val="1"/>
        </w:rPr>
        <w:t xml:space="preserve"> </w:t>
      </w:r>
      <w:r>
        <w:t>Предложения</w:t>
      </w:r>
      <w:r w:rsidRPr="007A3B0A">
        <w:rPr>
          <w:spacing w:val="-1"/>
          <w:lang w:val="en-US"/>
        </w:rPr>
        <w:t xml:space="preserve"> </w:t>
      </w:r>
      <w:r>
        <w:t>с</w:t>
      </w:r>
      <w:r w:rsidRPr="007A3B0A">
        <w:rPr>
          <w:spacing w:val="-2"/>
          <w:lang w:val="en-US"/>
        </w:rPr>
        <w:t xml:space="preserve"> </w:t>
      </w:r>
      <w:r>
        <w:t>конструкциями</w:t>
      </w:r>
      <w:r w:rsidRPr="007A3B0A">
        <w:rPr>
          <w:spacing w:val="6"/>
          <w:lang w:val="en-US"/>
        </w:rPr>
        <w:t xml:space="preserve"> </w:t>
      </w:r>
      <w:r w:rsidRPr="007A3B0A">
        <w:rPr>
          <w:lang w:val="en-US"/>
        </w:rPr>
        <w:t>as</w:t>
      </w:r>
      <w:r w:rsidRPr="007A3B0A">
        <w:rPr>
          <w:spacing w:val="2"/>
          <w:lang w:val="en-US"/>
        </w:rPr>
        <w:t xml:space="preserve"> </w:t>
      </w:r>
      <w:r w:rsidRPr="007A3B0A">
        <w:rPr>
          <w:lang w:val="en-US"/>
        </w:rPr>
        <w:t>...</w:t>
      </w:r>
      <w:r w:rsidRPr="007A3B0A">
        <w:rPr>
          <w:spacing w:val="1"/>
          <w:lang w:val="en-US"/>
        </w:rPr>
        <w:t xml:space="preserve"> </w:t>
      </w:r>
      <w:r w:rsidRPr="007A3B0A">
        <w:rPr>
          <w:lang w:val="en-US"/>
        </w:rPr>
        <w:t>as,</w:t>
      </w:r>
      <w:r w:rsidRPr="007A3B0A">
        <w:rPr>
          <w:spacing w:val="5"/>
          <w:lang w:val="en-US"/>
        </w:rPr>
        <w:t xml:space="preserve"> </w:t>
      </w:r>
      <w:r w:rsidRPr="007A3B0A">
        <w:rPr>
          <w:lang w:val="en-US"/>
        </w:rPr>
        <w:t>not</w:t>
      </w:r>
      <w:r w:rsidRPr="007A3B0A">
        <w:rPr>
          <w:spacing w:val="5"/>
          <w:lang w:val="en-US"/>
        </w:rPr>
        <w:t xml:space="preserve"> </w:t>
      </w:r>
      <w:r w:rsidRPr="007A3B0A">
        <w:rPr>
          <w:lang w:val="en-US"/>
        </w:rPr>
        <w:t>so</w:t>
      </w:r>
      <w:r w:rsidRPr="007A3B0A">
        <w:rPr>
          <w:spacing w:val="3"/>
          <w:lang w:val="en-US"/>
        </w:rPr>
        <w:t xml:space="preserve"> </w:t>
      </w:r>
      <w:r w:rsidRPr="007A3B0A">
        <w:rPr>
          <w:lang w:val="en-US"/>
        </w:rPr>
        <w:t>...</w:t>
      </w:r>
      <w:r w:rsidRPr="007A3B0A">
        <w:rPr>
          <w:spacing w:val="1"/>
          <w:lang w:val="en-US"/>
        </w:rPr>
        <w:t xml:space="preserve"> </w:t>
      </w:r>
      <w:r w:rsidRPr="007A3B0A">
        <w:rPr>
          <w:lang w:val="en-US"/>
        </w:rPr>
        <w:t>as,</w:t>
      </w:r>
      <w:r w:rsidRPr="007A3B0A">
        <w:rPr>
          <w:spacing w:val="6"/>
          <w:lang w:val="en-US"/>
        </w:rPr>
        <w:t xml:space="preserve"> </w:t>
      </w:r>
      <w:r w:rsidRPr="007A3B0A">
        <w:rPr>
          <w:lang w:val="en-US"/>
        </w:rPr>
        <w:t>both</w:t>
      </w:r>
      <w:r w:rsidRPr="007A3B0A">
        <w:rPr>
          <w:spacing w:val="-1"/>
          <w:lang w:val="en-US"/>
        </w:rPr>
        <w:t xml:space="preserve"> </w:t>
      </w:r>
      <w:r w:rsidRPr="007A3B0A">
        <w:rPr>
          <w:lang w:val="en-US"/>
        </w:rPr>
        <w:t>...</w:t>
      </w:r>
      <w:r w:rsidRPr="007A3B0A">
        <w:rPr>
          <w:spacing w:val="2"/>
          <w:lang w:val="en-US"/>
        </w:rPr>
        <w:t xml:space="preserve"> </w:t>
      </w:r>
      <w:r w:rsidRPr="007A3B0A">
        <w:rPr>
          <w:lang w:val="en-US"/>
        </w:rPr>
        <w:t>and</w:t>
      </w:r>
      <w:r w:rsidRPr="007A3B0A">
        <w:rPr>
          <w:spacing w:val="3"/>
          <w:lang w:val="en-US"/>
        </w:rPr>
        <w:t xml:space="preserve"> </w:t>
      </w:r>
      <w:r w:rsidRPr="007A3B0A">
        <w:rPr>
          <w:lang w:val="en-US"/>
        </w:rPr>
        <w:t>...,</w:t>
      </w:r>
      <w:r w:rsidRPr="007A3B0A">
        <w:rPr>
          <w:spacing w:val="2"/>
          <w:lang w:val="en-US"/>
        </w:rPr>
        <w:t xml:space="preserve"> </w:t>
      </w:r>
      <w:r w:rsidRPr="007A3B0A">
        <w:rPr>
          <w:lang w:val="en-US"/>
        </w:rPr>
        <w:t>either</w:t>
      </w:r>
      <w:r w:rsidRPr="007A3B0A">
        <w:rPr>
          <w:spacing w:val="5"/>
          <w:lang w:val="en-US"/>
        </w:rPr>
        <w:t xml:space="preserve"> </w:t>
      </w:r>
      <w:r w:rsidRPr="007A3B0A">
        <w:rPr>
          <w:lang w:val="en-US"/>
        </w:rPr>
        <w:t>...</w:t>
      </w:r>
      <w:r w:rsidRPr="007A3B0A">
        <w:rPr>
          <w:spacing w:val="-3"/>
          <w:lang w:val="en-US"/>
        </w:rPr>
        <w:t xml:space="preserve"> </w:t>
      </w:r>
      <w:r w:rsidRPr="007A3B0A">
        <w:rPr>
          <w:lang w:val="en-US"/>
        </w:rPr>
        <w:t>or,</w:t>
      </w:r>
      <w:r w:rsidRPr="007A3B0A">
        <w:rPr>
          <w:spacing w:val="1"/>
          <w:lang w:val="en-US"/>
        </w:rPr>
        <w:t xml:space="preserve"> </w:t>
      </w:r>
      <w:r w:rsidRPr="007A3B0A">
        <w:rPr>
          <w:lang w:val="en-US"/>
        </w:rPr>
        <w:t>neither</w:t>
      </w:r>
    </w:p>
    <w:p w:rsidR="001538CD" w:rsidRDefault="007A3B0A">
      <w:pPr>
        <w:pStyle w:val="a3"/>
        <w:spacing w:before="6" w:line="275" w:lineRule="exact"/>
        <w:ind w:left="1316"/>
        <w:jc w:val="left"/>
      </w:pPr>
      <w:r>
        <w:rPr>
          <w:spacing w:val="-1"/>
        </w:rPr>
        <w:t>...</w:t>
      </w:r>
      <w:r>
        <w:rPr>
          <w:spacing w:val="-15"/>
        </w:rPr>
        <w:t xml:space="preserve"> </w:t>
      </w:r>
      <w:r>
        <w:t>nor.</w:t>
      </w:r>
    </w:p>
    <w:p w:rsidR="001538CD" w:rsidRDefault="007A3B0A">
      <w:pPr>
        <w:pStyle w:val="a3"/>
        <w:spacing w:line="274" w:lineRule="exact"/>
        <w:ind w:left="1316"/>
        <w:jc w:val="left"/>
      </w:pPr>
      <w:r>
        <w:t>Предложения</w:t>
      </w:r>
      <w:r>
        <w:rPr>
          <w:spacing w:val="-3"/>
        </w:rPr>
        <w:t xml:space="preserve"> </w:t>
      </w:r>
      <w:r>
        <w:t>с</w:t>
      </w:r>
      <w:r>
        <w:rPr>
          <w:spacing w:val="-1"/>
        </w:rPr>
        <w:t xml:space="preserve"> </w:t>
      </w:r>
      <w:r>
        <w:t>I</w:t>
      </w:r>
      <w:r>
        <w:rPr>
          <w:spacing w:val="-7"/>
        </w:rPr>
        <w:t xml:space="preserve"> </w:t>
      </w:r>
      <w:r>
        <w:t>wish...</w:t>
      </w:r>
    </w:p>
    <w:p w:rsidR="001538CD" w:rsidRPr="007A3B0A" w:rsidRDefault="007A3B0A">
      <w:pPr>
        <w:pStyle w:val="a3"/>
        <w:spacing w:line="275" w:lineRule="exact"/>
        <w:ind w:left="1316"/>
        <w:jc w:val="left"/>
        <w:rPr>
          <w:lang w:val="en-US"/>
        </w:rPr>
      </w:pPr>
      <w:r>
        <w:lastRenderedPageBreak/>
        <w:t>Конструкции</w:t>
      </w:r>
      <w:r w:rsidRPr="007A3B0A">
        <w:rPr>
          <w:spacing w:val="-1"/>
          <w:lang w:val="en-US"/>
        </w:rPr>
        <w:t xml:space="preserve"> </w:t>
      </w:r>
      <w:r>
        <w:t>с</w:t>
      </w:r>
      <w:r w:rsidRPr="007A3B0A">
        <w:rPr>
          <w:spacing w:val="-9"/>
          <w:lang w:val="en-US"/>
        </w:rPr>
        <w:t xml:space="preserve"> </w:t>
      </w:r>
      <w:r>
        <w:t>глаголами</w:t>
      </w:r>
      <w:r w:rsidRPr="007A3B0A">
        <w:rPr>
          <w:spacing w:val="-1"/>
          <w:lang w:val="en-US"/>
        </w:rPr>
        <w:t xml:space="preserve"> </w:t>
      </w:r>
      <w:r>
        <w:t>на</w:t>
      </w:r>
      <w:r w:rsidRPr="007A3B0A">
        <w:rPr>
          <w:spacing w:val="-8"/>
          <w:lang w:val="en-US"/>
        </w:rPr>
        <w:t xml:space="preserve"> </w:t>
      </w:r>
      <w:r w:rsidRPr="007A3B0A">
        <w:rPr>
          <w:lang w:val="en-US"/>
        </w:rPr>
        <w:t>-ing:</w:t>
      </w:r>
      <w:r w:rsidRPr="007A3B0A">
        <w:rPr>
          <w:spacing w:val="-6"/>
          <w:lang w:val="en-US"/>
        </w:rPr>
        <w:t xml:space="preserve"> </w:t>
      </w:r>
      <w:r w:rsidRPr="007A3B0A">
        <w:rPr>
          <w:lang w:val="en-US"/>
        </w:rPr>
        <w:t>to</w:t>
      </w:r>
      <w:r w:rsidRPr="007A3B0A">
        <w:rPr>
          <w:spacing w:val="2"/>
          <w:lang w:val="en-US"/>
        </w:rPr>
        <w:t xml:space="preserve"> </w:t>
      </w:r>
      <w:r w:rsidRPr="007A3B0A">
        <w:rPr>
          <w:lang w:val="en-US"/>
        </w:rPr>
        <w:t>love/hate</w:t>
      </w:r>
      <w:r w:rsidRPr="007A3B0A">
        <w:rPr>
          <w:spacing w:val="-8"/>
          <w:lang w:val="en-US"/>
        </w:rPr>
        <w:t xml:space="preserve"> </w:t>
      </w:r>
      <w:r w:rsidRPr="007A3B0A">
        <w:rPr>
          <w:lang w:val="en-US"/>
        </w:rPr>
        <w:t>doing</w:t>
      </w:r>
      <w:r w:rsidRPr="007A3B0A">
        <w:rPr>
          <w:spacing w:val="-2"/>
          <w:lang w:val="en-US"/>
        </w:rPr>
        <w:t xml:space="preserve"> </w:t>
      </w:r>
      <w:r w:rsidRPr="007A3B0A">
        <w:rPr>
          <w:lang w:val="en-US"/>
        </w:rPr>
        <w:t>smth.</w:t>
      </w:r>
    </w:p>
    <w:p w:rsidR="001538CD" w:rsidRPr="007A3B0A" w:rsidRDefault="007A3B0A">
      <w:pPr>
        <w:pStyle w:val="a3"/>
        <w:spacing w:before="4" w:line="237" w:lineRule="auto"/>
        <w:ind w:left="1316" w:right="546"/>
        <w:jc w:val="left"/>
        <w:rPr>
          <w:lang w:val="en-US"/>
        </w:rPr>
      </w:pPr>
      <w:r>
        <w:t>Конструкции</w:t>
      </w:r>
      <w:r w:rsidRPr="007A3B0A">
        <w:rPr>
          <w:spacing w:val="16"/>
          <w:lang w:val="en-US"/>
        </w:rPr>
        <w:t xml:space="preserve"> </w:t>
      </w:r>
      <w:r>
        <w:t>с</w:t>
      </w:r>
      <w:r w:rsidRPr="007A3B0A">
        <w:rPr>
          <w:spacing w:val="8"/>
          <w:lang w:val="en-US"/>
        </w:rPr>
        <w:t xml:space="preserve"> </w:t>
      </w:r>
      <w:r>
        <w:t>глаголами</w:t>
      </w:r>
      <w:r w:rsidRPr="007A3B0A">
        <w:rPr>
          <w:spacing w:val="7"/>
          <w:lang w:val="en-US"/>
        </w:rPr>
        <w:t xml:space="preserve"> </w:t>
      </w:r>
      <w:r w:rsidRPr="007A3B0A">
        <w:rPr>
          <w:lang w:val="en-US"/>
        </w:rPr>
        <w:t>to</w:t>
      </w:r>
      <w:r w:rsidRPr="007A3B0A">
        <w:rPr>
          <w:spacing w:val="13"/>
          <w:lang w:val="en-US"/>
        </w:rPr>
        <w:t xml:space="preserve"> </w:t>
      </w:r>
      <w:r w:rsidRPr="007A3B0A">
        <w:rPr>
          <w:lang w:val="en-US"/>
        </w:rPr>
        <w:t>stop,</w:t>
      </w:r>
      <w:r w:rsidRPr="007A3B0A">
        <w:rPr>
          <w:spacing w:val="7"/>
          <w:lang w:val="en-US"/>
        </w:rPr>
        <w:t xml:space="preserve"> </w:t>
      </w:r>
      <w:r w:rsidRPr="007A3B0A">
        <w:rPr>
          <w:lang w:val="en-US"/>
        </w:rPr>
        <w:t>to</w:t>
      </w:r>
      <w:r w:rsidRPr="007A3B0A">
        <w:rPr>
          <w:spacing w:val="9"/>
          <w:lang w:val="en-US"/>
        </w:rPr>
        <w:t xml:space="preserve"> </w:t>
      </w:r>
      <w:r w:rsidRPr="007A3B0A">
        <w:rPr>
          <w:lang w:val="en-US"/>
        </w:rPr>
        <w:t>remember,</w:t>
      </w:r>
      <w:r w:rsidRPr="007A3B0A">
        <w:rPr>
          <w:spacing w:val="11"/>
          <w:lang w:val="en-US"/>
        </w:rPr>
        <w:t xml:space="preserve"> </w:t>
      </w:r>
      <w:r w:rsidRPr="007A3B0A">
        <w:rPr>
          <w:lang w:val="en-US"/>
        </w:rPr>
        <w:t>to</w:t>
      </w:r>
      <w:r w:rsidRPr="007A3B0A">
        <w:rPr>
          <w:spacing w:val="14"/>
          <w:lang w:val="en-US"/>
        </w:rPr>
        <w:t xml:space="preserve"> </w:t>
      </w:r>
      <w:r w:rsidRPr="007A3B0A">
        <w:rPr>
          <w:lang w:val="en-US"/>
        </w:rPr>
        <w:t>forget</w:t>
      </w:r>
      <w:r w:rsidRPr="007A3B0A">
        <w:rPr>
          <w:spacing w:val="20"/>
          <w:lang w:val="en-US"/>
        </w:rPr>
        <w:t xml:space="preserve"> </w:t>
      </w:r>
      <w:r w:rsidRPr="007A3B0A">
        <w:rPr>
          <w:lang w:val="en-US"/>
        </w:rPr>
        <w:t>(</w:t>
      </w:r>
      <w:r>
        <w:t>разница</w:t>
      </w:r>
      <w:r w:rsidRPr="007A3B0A">
        <w:rPr>
          <w:spacing w:val="9"/>
          <w:lang w:val="en-US"/>
        </w:rPr>
        <w:t xml:space="preserve"> </w:t>
      </w:r>
      <w:r>
        <w:t>в</w:t>
      </w:r>
      <w:r w:rsidRPr="007A3B0A">
        <w:rPr>
          <w:spacing w:val="7"/>
          <w:lang w:val="en-US"/>
        </w:rPr>
        <w:t xml:space="preserve"> </w:t>
      </w:r>
      <w:r>
        <w:t>значении</w:t>
      </w:r>
      <w:r w:rsidRPr="007A3B0A">
        <w:rPr>
          <w:spacing w:val="6"/>
          <w:lang w:val="en-US"/>
        </w:rPr>
        <w:t xml:space="preserve"> </w:t>
      </w:r>
      <w:r w:rsidRPr="007A3B0A">
        <w:rPr>
          <w:lang w:val="en-US"/>
        </w:rPr>
        <w:t>to</w:t>
      </w:r>
      <w:r w:rsidRPr="007A3B0A">
        <w:rPr>
          <w:spacing w:val="14"/>
          <w:lang w:val="en-US"/>
        </w:rPr>
        <w:t xml:space="preserve"> </w:t>
      </w:r>
      <w:r w:rsidRPr="007A3B0A">
        <w:rPr>
          <w:lang w:val="en-US"/>
        </w:rPr>
        <w:t>stop</w:t>
      </w:r>
      <w:r w:rsidRPr="007A3B0A">
        <w:rPr>
          <w:spacing w:val="-57"/>
          <w:lang w:val="en-US"/>
        </w:rPr>
        <w:t xml:space="preserve"> </w:t>
      </w:r>
      <w:r w:rsidRPr="007A3B0A">
        <w:rPr>
          <w:lang w:val="en-US"/>
        </w:rPr>
        <w:t>doing</w:t>
      </w:r>
      <w:r w:rsidRPr="007A3B0A">
        <w:rPr>
          <w:spacing w:val="1"/>
          <w:lang w:val="en-US"/>
        </w:rPr>
        <w:t xml:space="preserve"> </w:t>
      </w:r>
      <w:r w:rsidRPr="007A3B0A">
        <w:rPr>
          <w:lang w:val="en-US"/>
        </w:rPr>
        <w:t>smth</w:t>
      </w:r>
      <w:r w:rsidRPr="007A3B0A">
        <w:rPr>
          <w:spacing w:val="-2"/>
          <w:lang w:val="en-US"/>
        </w:rPr>
        <w:t xml:space="preserve"> </w:t>
      </w:r>
      <w:r>
        <w:t>и</w:t>
      </w:r>
      <w:r w:rsidRPr="007A3B0A">
        <w:rPr>
          <w:spacing w:val="3"/>
          <w:lang w:val="en-US"/>
        </w:rPr>
        <w:t xml:space="preserve"> </w:t>
      </w:r>
      <w:r w:rsidRPr="007A3B0A">
        <w:rPr>
          <w:lang w:val="en-US"/>
        </w:rPr>
        <w:t>to</w:t>
      </w:r>
      <w:r w:rsidRPr="007A3B0A">
        <w:rPr>
          <w:spacing w:val="6"/>
          <w:lang w:val="en-US"/>
        </w:rPr>
        <w:t xml:space="preserve"> </w:t>
      </w:r>
      <w:r w:rsidRPr="007A3B0A">
        <w:rPr>
          <w:lang w:val="en-US"/>
        </w:rPr>
        <w:t>stop</w:t>
      </w:r>
      <w:r w:rsidRPr="007A3B0A">
        <w:rPr>
          <w:spacing w:val="-6"/>
          <w:lang w:val="en-US"/>
        </w:rPr>
        <w:t xml:space="preserve"> </w:t>
      </w:r>
      <w:r w:rsidRPr="007A3B0A">
        <w:rPr>
          <w:lang w:val="en-US"/>
        </w:rPr>
        <w:t>to</w:t>
      </w:r>
      <w:r w:rsidRPr="007A3B0A">
        <w:rPr>
          <w:spacing w:val="7"/>
          <w:lang w:val="en-US"/>
        </w:rPr>
        <w:t xml:space="preserve"> </w:t>
      </w:r>
      <w:r w:rsidRPr="007A3B0A">
        <w:rPr>
          <w:lang w:val="en-US"/>
        </w:rPr>
        <w:t>do</w:t>
      </w:r>
      <w:r w:rsidRPr="007A3B0A">
        <w:rPr>
          <w:spacing w:val="1"/>
          <w:lang w:val="en-US"/>
        </w:rPr>
        <w:t xml:space="preserve"> </w:t>
      </w:r>
      <w:r w:rsidRPr="007A3B0A">
        <w:rPr>
          <w:lang w:val="en-US"/>
        </w:rPr>
        <w:t>smth).</w:t>
      </w:r>
    </w:p>
    <w:p w:rsidR="001538CD" w:rsidRDefault="007A3B0A">
      <w:pPr>
        <w:pStyle w:val="a3"/>
        <w:spacing w:before="6" w:line="237" w:lineRule="auto"/>
        <w:ind w:left="605" w:right="5673" w:firstLine="710"/>
        <w:jc w:val="left"/>
      </w:pPr>
      <w:r>
        <w:t>Конструкция</w:t>
      </w:r>
      <w:r w:rsidRPr="007A3B0A">
        <w:rPr>
          <w:spacing w:val="-2"/>
          <w:lang w:val="en-US"/>
        </w:rPr>
        <w:t xml:space="preserve"> </w:t>
      </w:r>
      <w:r w:rsidRPr="007A3B0A">
        <w:rPr>
          <w:lang w:val="en-US"/>
        </w:rPr>
        <w:t>It</w:t>
      </w:r>
      <w:r w:rsidRPr="007A3B0A">
        <w:rPr>
          <w:spacing w:val="-6"/>
          <w:lang w:val="en-US"/>
        </w:rPr>
        <w:t xml:space="preserve"> </w:t>
      </w:r>
      <w:r w:rsidRPr="007A3B0A">
        <w:rPr>
          <w:lang w:val="en-US"/>
        </w:rPr>
        <w:t>takes me</w:t>
      </w:r>
      <w:r w:rsidRPr="007A3B0A">
        <w:rPr>
          <w:spacing w:val="-3"/>
          <w:lang w:val="en-US"/>
        </w:rPr>
        <w:t xml:space="preserve"> </w:t>
      </w:r>
      <w:r w:rsidRPr="007A3B0A">
        <w:rPr>
          <w:lang w:val="en-US"/>
        </w:rPr>
        <w:t>...</w:t>
      </w:r>
      <w:r w:rsidRPr="007A3B0A">
        <w:rPr>
          <w:spacing w:val="-9"/>
          <w:lang w:val="en-US"/>
        </w:rPr>
        <w:t xml:space="preserve"> </w:t>
      </w:r>
      <w:r w:rsidRPr="007A3B0A">
        <w:rPr>
          <w:lang w:val="en-US"/>
        </w:rPr>
        <w:t>to</w:t>
      </w:r>
      <w:r w:rsidRPr="007A3B0A">
        <w:rPr>
          <w:spacing w:val="3"/>
          <w:lang w:val="en-US"/>
        </w:rPr>
        <w:t xml:space="preserve"> </w:t>
      </w:r>
      <w:r w:rsidRPr="007A3B0A">
        <w:rPr>
          <w:lang w:val="en-US"/>
        </w:rPr>
        <w:t>do</w:t>
      </w:r>
      <w:r w:rsidRPr="007A3B0A">
        <w:rPr>
          <w:spacing w:val="-2"/>
          <w:lang w:val="en-US"/>
        </w:rPr>
        <w:t xml:space="preserve"> </w:t>
      </w:r>
      <w:r w:rsidRPr="007A3B0A">
        <w:rPr>
          <w:lang w:val="en-US"/>
        </w:rPr>
        <w:t>smth.</w:t>
      </w:r>
      <w:r w:rsidRPr="007A3B0A">
        <w:rPr>
          <w:spacing w:val="-57"/>
          <w:lang w:val="en-US"/>
        </w:rPr>
        <w:t xml:space="preserve"> </w:t>
      </w:r>
      <w:r>
        <w:t>Конструкция used</w:t>
      </w:r>
      <w:r>
        <w:rPr>
          <w:spacing w:val="-5"/>
        </w:rPr>
        <w:t xml:space="preserve"> </w:t>
      </w:r>
      <w:r>
        <w:t>to +</w:t>
      </w:r>
      <w:r>
        <w:rPr>
          <w:spacing w:val="-11"/>
        </w:rPr>
        <w:t xml:space="preserve"> </w:t>
      </w:r>
      <w:r>
        <w:t>инфинитив</w:t>
      </w:r>
      <w:r>
        <w:rPr>
          <w:spacing w:val="-7"/>
        </w:rPr>
        <w:t xml:space="preserve"> </w:t>
      </w:r>
      <w:r>
        <w:t>глагола.</w:t>
      </w:r>
    </w:p>
    <w:p w:rsidR="001538CD" w:rsidRPr="007A3B0A" w:rsidRDefault="007A3B0A">
      <w:pPr>
        <w:pStyle w:val="a3"/>
        <w:spacing w:before="4" w:line="275" w:lineRule="exact"/>
        <w:ind w:left="1316"/>
        <w:jc w:val="left"/>
        <w:rPr>
          <w:lang w:val="en-US"/>
        </w:rPr>
      </w:pPr>
      <w:r>
        <w:t>Конструкции</w:t>
      </w:r>
      <w:r w:rsidRPr="007A3B0A">
        <w:rPr>
          <w:spacing w:val="-2"/>
          <w:lang w:val="en-US"/>
        </w:rPr>
        <w:t xml:space="preserve"> </w:t>
      </w:r>
      <w:r w:rsidRPr="007A3B0A">
        <w:rPr>
          <w:lang w:val="en-US"/>
        </w:rPr>
        <w:t>be/get</w:t>
      </w:r>
      <w:r w:rsidRPr="007A3B0A">
        <w:rPr>
          <w:spacing w:val="1"/>
          <w:lang w:val="en-US"/>
        </w:rPr>
        <w:t xml:space="preserve"> </w:t>
      </w:r>
      <w:r w:rsidRPr="007A3B0A">
        <w:rPr>
          <w:lang w:val="en-US"/>
        </w:rPr>
        <w:t>used</w:t>
      </w:r>
      <w:r w:rsidRPr="007A3B0A">
        <w:rPr>
          <w:spacing w:val="-8"/>
          <w:lang w:val="en-US"/>
        </w:rPr>
        <w:t xml:space="preserve"> </w:t>
      </w:r>
      <w:r w:rsidRPr="007A3B0A">
        <w:rPr>
          <w:lang w:val="en-US"/>
        </w:rPr>
        <w:t>to</w:t>
      </w:r>
      <w:r w:rsidRPr="007A3B0A">
        <w:rPr>
          <w:spacing w:val="-4"/>
          <w:lang w:val="en-US"/>
        </w:rPr>
        <w:t xml:space="preserve"> </w:t>
      </w:r>
      <w:r w:rsidRPr="007A3B0A">
        <w:rPr>
          <w:lang w:val="en-US"/>
        </w:rPr>
        <w:t>smth,</w:t>
      </w:r>
      <w:r w:rsidRPr="007A3B0A">
        <w:rPr>
          <w:spacing w:val="-1"/>
          <w:lang w:val="en-US"/>
        </w:rPr>
        <w:t xml:space="preserve"> </w:t>
      </w:r>
      <w:r w:rsidRPr="007A3B0A">
        <w:rPr>
          <w:lang w:val="en-US"/>
        </w:rPr>
        <w:t>be/get</w:t>
      </w:r>
      <w:r w:rsidRPr="007A3B0A">
        <w:rPr>
          <w:spacing w:val="2"/>
          <w:lang w:val="en-US"/>
        </w:rPr>
        <w:t xml:space="preserve"> </w:t>
      </w:r>
      <w:r w:rsidRPr="007A3B0A">
        <w:rPr>
          <w:lang w:val="en-US"/>
        </w:rPr>
        <w:t>used</w:t>
      </w:r>
      <w:r w:rsidRPr="007A3B0A">
        <w:rPr>
          <w:spacing w:val="-7"/>
          <w:lang w:val="en-US"/>
        </w:rPr>
        <w:t xml:space="preserve"> </w:t>
      </w:r>
      <w:r w:rsidRPr="007A3B0A">
        <w:rPr>
          <w:lang w:val="en-US"/>
        </w:rPr>
        <w:t>to</w:t>
      </w:r>
      <w:r w:rsidRPr="007A3B0A">
        <w:rPr>
          <w:spacing w:val="1"/>
          <w:lang w:val="en-US"/>
        </w:rPr>
        <w:t xml:space="preserve"> </w:t>
      </w:r>
      <w:r w:rsidRPr="007A3B0A">
        <w:rPr>
          <w:lang w:val="en-US"/>
        </w:rPr>
        <w:t>doing</w:t>
      </w:r>
      <w:r w:rsidRPr="007A3B0A">
        <w:rPr>
          <w:spacing w:val="-4"/>
          <w:lang w:val="en-US"/>
        </w:rPr>
        <w:t xml:space="preserve"> </w:t>
      </w:r>
      <w:r w:rsidRPr="007A3B0A">
        <w:rPr>
          <w:lang w:val="en-US"/>
        </w:rPr>
        <w:t>smth.</w:t>
      </w:r>
    </w:p>
    <w:p w:rsidR="001538CD" w:rsidRPr="007A3B0A" w:rsidRDefault="007A3B0A">
      <w:pPr>
        <w:pStyle w:val="a3"/>
        <w:spacing w:line="242" w:lineRule="auto"/>
        <w:ind w:left="605" w:right="333" w:firstLine="710"/>
        <w:rPr>
          <w:lang w:val="en-US"/>
        </w:rPr>
      </w:pPr>
      <w:r>
        <w:rPr>
          <w:spacing w:val="-1"/>
        </w:rPr>
        <w:t>Конструкции</w:t>
      </w:r>
      <w:r w:rsidRPr="007A3B0A">
        <w:rPr>
          <w:spacing w:val="-1"/>
          <w:lang w:val="en-US"/>
        </w:rPr>
        <w:t xml:space="preserve"> I prefer, I’d prefer, I’d rather prefer, </w:t>
      </w:r>
      <w:r>
        <w:rPr>
          <w:spacing w:val="-1"/>
        </w:rPr>
        <w:t>выражающие</w:t>
      </w:r>
      <w:r w:rsidRPr="007A3B0A">
        <w:rPr>
          <w:spacing w:val="-1"/>
          <w:lang w:val="en-US"/>
        </w:rPr>
        <w:t xml:space="preserve"> </w:t>
      </w:r>
      <w:r>
        <w:t>предпочтение</w:t>
      </w:r>
      <w:r w:rsidRPr="007A3B0A">
        <w:rPr>
          <w:lang w:val="en-US"/>
        </w:rPr>
        <w:t>,</w:t>
      </w:r>
      <w:r w:rsidRPr="007A3B0A">
        <w:rPr>
          <w:spacing w:val="1"/>
          <w:lang w:val="en-US"/>
        </w:rPr>
        <w:t xml:space="preserve"> </w:t>
      </w:r>
      <w:r>
        <w:t>а</w:t>
      </w:r>
      <w:r w:rsidRPr="007A3B0A">
        <w:rPr>
          <w:lang w:val="en-US"/>
        </w:rPr>
        <w:t xml:space="preserve"> </w:t>
      </w:r>
      <w:r>
        <w:t>также</w:t>
      </w:r>
      <w:r w:rsidRPr="007A3B0A">
        <w:rPr>
          <w:spacing w:val="1"/>
          <w:lang w:val="en-US"/>
        </w:rPr>
        <w:t xml:space="preserve"> </w:t>
      </w:r>
      <w:r>
        <w:t>конструкции</w:t>
      </w:r>
      <w:r w:rsidRPr="007A3B0A">
        <w:rPr>
          <w:spacing w:val="4"/>
          <w:lang w:val="en-US"/>
        </w:rPr>
        <w:t xml:space="preserve"> </w:t>
      </w:r>
      <w:r w:rsidRPr="007A3B0A">
        <w:rPr>
          <w:lang w:val="en-US"/>
        </w:rPr>
        <w:t>I’d</w:t>
      </w:r>
      <w:r w:rsidRPr="007A3B0A">
        <w:rPr>
          <w:spacing w:val="3"/>
          <w:lang w:val="en-US"/>
        </w:rPr>
        <w:t xml:space="preserve"> </w:t>
      </w:r>
      <w:r w:rsidRPr="007A3B0A">
        <w:rPr>
          <w:lang w:val="en-US"/>
        </w:rPr>
        <w:t>rather,</w:t>
      </w:r>
      <w:r w:rsidRPr="007A3B0A">
        <w:rPr>
          <w:spacing w:val="4"/>
          <w:lang w:val="en-US"/>
        </w:rPr>
        <w:t xml:space="preserve"> </w:t>
      </w:r>
      <w:r w:rsidRPr="007A3B0A">
        <w:rPr>
          <w:lang w:val="en-US"/>
        </w:rPr>
        <w:t>You’d</w:t>
      </w:r>
      <w:r w:rsidRPr="007A3B0A">
        <w:rPr>
          <w:spacing w:val="2"/>
          <w:lang w:val="en-US"/>
        </w:rPr>
        <w:t xml:space="preserve"> </w:t>
      </w:r>
      <w:r w:rsidRPr="007A3B0A">
        <w:rPr>
          <w:lang w:val="en-US"/>
        </w:rPr>
        <w:t>better.</w:t>
      </w:r>
    </w:p>
    <w:p w:rsidR="001538CD" w:rsidRDefault="007A3B0A">
      <w:pPr>
        <w:pStyle w:val="a3"/>
        <w:spacing w:line="242" w:lineRule="auto"/>
        <w:ind w:left="605" w:right="355" w:firstLine="710"/>
      </w:pPr>
      <w:r>
        <w:t>Подлежащее,</w:t>
      </w:r>
      <w:r>
        <w:rPr>
          <w:spacing w:val="1"/>
        </w:rPr>
        <w:t xml:space="preserve"> </w:t>
      </w:r>
      <w:r>
        <w:t>выраженное</w:t>
      </w:r>
      <w:r>
        <w:rPr>
          <w:spacing w:val="1"/>
        </w:rPr>
        <w:t xml:space="preserve"> </w:t>
      </w:r>
      <w:r>
        <w:t>собирательным</w:t>
      </w:r>
      <w:r>
        <w:rPr>
          <w:spacing w:val="1"/>
        </w:rPr>
        <w:t xml:space="preserve"> </w:t>
      </w:r>
      <w:r>
        <w:t>существительным</w:t>
      </w:r>
      <w:r>
        <w:rPr>
          <w:spacing w:val="1"/>
        </w:rPr>
        <w:t xml:space="preserve"> </w:t>
      </w:r>
      <w:r>
        <w:t>(family,</w:t>
      </w:r>
      <w:r>
        <w:rPr>
          <w:spacing w:val="1"/>
        </w:rPr>
        <w:t xml:space="preserve"> </w:t>
      </w:r>
      <w:r>
        <w:t>police),</w:t>
      </w:r>
      <w:r>
        <w:rPr>
          <w:spacing w:val="1"/>
        </w:rPr>
        <w:t xml:space="preserve"> </w:t>
      </w:r>
      <w:r>
        <w:t>и</w:t>
      </w:r>
      <w:r>
        <w:rPr>
          <w:spacing w:val="1"/>
        </w:rPr>
        <w:t xml:space="preserve"> </w:t>
      </w:r>
      <w:r>
        <w:t>его</w:t>
      </w:r>
      <w:r>
        <w:rPr>
          <w:spacing w:val="1"/>
        </w:rPr>
        <w:t xml:space="preserve"> </w:t>
      </w:r>
      <w:r>
        <w:t>согласование</w:t>
      </w:r>
      <w:r>
        <w:rPr>
          <w:spacing w:val="2"/>
        </w:rPr>
        <w:t xml:space="preserve"> </w:t>
      </w:r>
      <w:r>
        <w:t>со</w:t>
      </w:r>
      <w:r>
        <w:rPr>
          <w:spacing w:val="2"/>
        </w:rPr>
        <w:t xml:space="preserve"> </w:t>
      </w:r>
      <w:r>
        <w:t>сказуемым.</w:t>
      </w:r>
    </w:p>
    <w:p w:rsidR="001538CD" w:rsidRDefault="007A3B0A">
      <w:pPr>
        <w:pStyle w:val="a3"/>
        <w:ind w:right="339" w:firstLine="706"/>
      </w:pPr>
      <w:r>
        <w:t>Глаголы</w:t>
      </w:r>
      <w:r>
        <w:rPr>
          <w:spacing w:val="1"/>
        </w:rPr>
        <w:t xml:space="preserve"> </w:t>
      </w:r>
      <w:r>
        <w:t>(правильные</w:t>
      </w:r>
      <w:r>
        <w:rPr>
          <w:spacing w:val="1"/>
        </w:rPr>
        <w:t xml:space="preserve"> </w:t>
      </w:r>
      <w:r>
        <w:t>и</w:t>
      </w:r>
      <w:r>
        <w:rPr>
          <w:spacing w:val="1"/>
        </w:rPr>
        <w:t xml:space="preserve"> </w:t>
      </w:r>
      <w:r>
        <w:t>неправильные)</w:t>
      </w:r>
      <w:r>
        <w:rPr>
          <w:spacing w:val="1"/>
        </w:rPr>
        <w:t xml:space="preserve"> </w:t>
      </w:r>
      <w:r>
        <w:t>в</w:t>
      </w:r>
      <w:r>
        <w:rPr>
          <w:spacing w:val="1"/>
        </w:rPr>
        <w:t xml:space="preserve"> </w:t>
      </w:r>
      <w:r>
        <w:t>видовременных</w:t>
      </w:r>
      <w:r>
        <w:rPr>
          <w:spacing w:val="1"/>
        </w:rPr>
        <w:t xml:space="preserve"> </w:t>
      </w:r>
      <w:r>
        <w:t>формах</w:t>
      </w:r>
      <w:r>
        <w:rPr>
          <w:spacing w:val="1"/>
        </w:rPr>
        <w:t xml:space="preserve"> </w:t>
      </w:r>
      <w:r>
        <w:t>действительного</w:t>
      </w:r>
      <w:r>
        <w:rPr>
          <w:spacing w:val="1"/>
        </w:rPr>
        <w:t xml:space="preserve"> </w:t>
      </w:r>
      <w:r>
        <w:t>залога в изъявительном наклонении (Present/Past/Future Simple Tense, Present/Past Continuous</w:t>
      </w:r>
      <w:r>
        <w:rPr>
          <w:spacing w:val="1"/>
        </w:rPr>
        <w:t xml:space="preserve"> </w:t>
      </w:r>
      <w:r>
        <w:t>Tense, Present/Past Perfect Tense, Present Perfect Continuous Tense, Future-in-the- Past Tense) и</w:t>
      </w:r>
      <w:r>
        <w:rPr>
          <w:spacing w:val="1"/>
        </w:rPr>
        <w:t xml:space="preserve"> </w:t>
      </w:r>
      <w:r>
        <w:t>наиболее употребительных формах страдательного залога</w:t>
      </w:r>
      <w:r>
        <w:rPr>
          <w:spacing w:val="1"/>
        </w:rPr>
        <w:t xml:space="preserve"> </w:t>
      </w:r>
      <w:r>
        <w:t>(Present/Past Simple Passive, Present</w:t>
      </w:r>
      <w:r>
        <w:rPr>
          <w:spacing w:val="1"/>
        </w:rPr>
        <w:t xml:space="preserve"> </w:t>
      </w:r>
      <w:r>
        <w:t>Perfect</w:t>
      </w:r>
      <w:r>
        <w:rPr>
          <w:spacing w:val="8"/>
        </w:rPr>
        <w:t xml:space="preserve"> </w:t>
      </w:r>
      <w:r>
        <w:t>Passive).</w:t>
      </w:r>
    </w:p>
    <w:p w:rsidR="001538CD" w:rsidRPr="007A3B0A" w:rsidRDefault="007A3B0A">
      <w:pPr>
        <w:pStyle w:val="a3"/>
        <w:ind w:right="349" w:firstLine="706"/>
        <w:rPr>
          <w:lang w:val="en-US"/>
        </w:rPr>
      </w:pPr>
      <w:r>
        <w:t>Конструкция</w:t>
      </w:r>
      <w:r w:rsidRPr="007A3B0A">
        <w:rPr>
          <w:lang w:val="en-US"/>
        </w:rPr>
        <w:t xml:space="preserve"> to be going to, </w:t>
      </w:r>
      <w:r>
        <w:t>формы</w:t>
      </w:r>
      <w:r w:rsidRPr="007A3B0A">
        <w:rPr>
          <w:lang w:val="en-US"/>
        </w:rPr>
        <w:t xml:space="preserve"> Future Simple Tense </w:t>
      </w:r>
      <w:r>
        <w:t>и</w:t>
      </w:r>
      <w:r w:rsidRPr="007A3B0A">
        <w:rPr>
          <w:lang w:val="en-US"/>
        </w:rPr>
        <w:t xml:space="preserve"> Present Continuous Tense </w:t>
      </w:r>
      <w:r>
        <w:t>для</w:t>
      </w:r>
      <w:r w:rsidRPr="007A3B0A">
        <w:rPr>
          <w:spacing w:val="1"/>
          <w:lang w:val="en-US"/>
        </w:rPr>
        <w:t xml:space="preserve"> </w:t>
      </w:r>
      <w:r>
        <w:t>выражения</w:t>
      </w:r>
      <w:r w:rsidRPr="007A3B0A">
        <w:rPr>
          <w:spacing w:val="-2"/>
          <w:lang w:val="en-US"/>
        </w:rPr>
        <w:t xml:space="preserve"> </w:t>
      </w:r>
      <w:r>
        <w:t>будущего</w:t>
      </w:r>
      <w:r w:rsidRPr="007A3B0A">
        <w:rPr>
          <w:spacing w:val="3"/>
          <w:lang w:val="en-US"/>
        </w:rPr>
        <w:t xml:space="preserve"> </w:t>
      </w:r>
      <w:r>
        <w:t>действия</w:t>
      </w:r>
      <w:r w:rsidRPr="007A3B0A">
        <w:rPr>
          <w:lang w:val="en-US"/>
        </w:rPr>
        <w:t>.</w:t>
      </w:r>
    </w:p>
    <w:p w:rsidR="001538CD" w:rsidRPr="007A3B0A" w:rsidRDefault="007A3B0A">
      <w:pPr>
        <w:pStyle w:val="a3"/>
        <w:spacing w:line="237" w:lineRule="auto"/>
        <w:ind w:right="342" w:firstLine="706"/>
        <w:rPr>
          <w:lang w:val="en-US"/>
        </w:rPr>
      </w:pPr>
      <w:r>
        <w:t>Модальные</w:t>
      </w:r>
      <w:r w:rsidRPr="007A3B0A">
        <w:rPr>
          <w:lang w:val="en-US"/>
        </w:rPr>
        <w:t xml:space="preserve"> </w:t>
      </w:r>
      <w:r>
        <w:t>глаголы</w:t>
      </w:r>
      <w:r w:rsidRPr="007A3B0A">
        <w:rPr>
          <w:lang w:val="en-US"/>
        </w:rPr>
        <w:t xml:space="preserve"> </w:t>
      </w:r>
      <w:r>
        <w:t>и</w:t>
      </w:r>
      <w:r w:rsidRPr="007A3B0A">
        <w:rPr>
          <w:lang w:val="en-US"/>
        </w:rPr>
        <w:t xml:space="preserve"> </w:t>
      </w:r>
      <w:r>
        <w:t>их</w:t>
      </w:r>
      <w:r w:rsidRPr="007A3B0A">
        <w:rPr>
          <w:lang w:val="en-US"/>
        </w:rPr>
        <w:t xml:space="preserve"> </w:t>
      </w:r>
      <w:r>
        <w:t>эквиваленты</w:t>
      </w:r>
      <w:r w:rsidRPr="007A3B0A">
        <w:rPr>
          <w:lang w:val="en-US"/>
        </w:rPr>
        <w:t xml:space="preserve"> (can/be able</w:t>
      </w:r>
      <w:r w:rsidRPr="007A3B0A">
        <w:rPr>
          <w:spacing w:val="1"/>
          <w:lang w:val="en-US"/>
        </w:rPr>
        <w:t xml:space="preserve"> </w:t>
      </w:r>
      <w:r w:rsidRPr="007A3B0A">
        <w:rPr>
          <w:lang w:val="en-US"/>
        </w:rPr>
        <w:t>to, could, must/have to, may, might,</w:t>
      </w:r>
      <w:r w:rsidRPr="007A3B0A">
        <w:rPr>
          <w:spacing w:val="1"/>
          <w:lang w:val="en-US"/>
        </w:rPr>
        <w:t xml:space="preserve"> </w:t>
      </w:r>
      <w:r w:rsidRPr="007A3B0A">
        <w:rPr>
          <w:lang w:val="en-US"/>
        </w:rPr>
        <w:t>should,</w:t>
      </w:r>
      <w:r w:rsidRPr="007A3B0A">
        <w:rPr>
          <w:spacing w:val="3"/>
          <w:lang w:val="en-US"/>
        </w:rPr>
        <w:t xml:space="preserve"> </w:t>
      </w:r>
      <w:r w:rsidRPr="007A3B0A">
        <w:rPr>
          <w:lang w:val="en-US"/>
        </w:rPr>
        <w:t>shall,</w:t>
      </w:r>
      <w:r w:rsidRPr="007A3B0A">
        <w:rPr>
          <w:spacing w:val="4"/>
          <w:lang w:val="en-US"/>
        </w:rPr>
        <w:t xml:space="preserve"> </w:t>
      </w:r>
      <w:r w:rsidRPr="007A3B0A">
        <w:rPr>
          <w:lang w:val="en-US"/>
        </w:rPr>
        <w:t>would,</w:t>
      </w:r>
      <w:r w:rsidRPr="007A3B0A">
        <w:rPr>
          <w:spacing w:val="8"/>
          <w:lang w:val="en-US"/>
        </w:rPr>
        <w:t xml:space="preserve"> </w:t>
      </w:r>
      <w:r w:rsidRPr="007A3B0A">
        <w:rPr>
          <w:lang w:val="en-US"/>
        </w:rPr>
        <w:t>will,</w:t>
      </w:r>
      <w:r w:rsidRPr="007A3B0A">
        <w:rPr>
          <w:spacing w:val="3"/>
          <w:lang w:val="en-US"/>
        </w:rPr>
        <w:t xml:space="preserve"> </w:t>
      </w:r>
      <w:r w:rsidRPr="007A3B0A">
        <w:rPr>
          <w:lang w:val="en-US"/>
        </w:rPr>
        <w:t>need).</w:t>
      </w:r>
    </w:p>
    <w:p w:rsidR="001538CD" w:rsidRPr="007A3B0A" w:rsidRDefault="007A3B0A">
      <w:pPr>
        <w:pStyle w:val="a3"/>
        <w:ind w:right="337" w:firstLine="706"/>
        <w:rPr>
          <w:lang w:val="en-US"/>
        </w:rPr>
      </w:pPr>
      <w:r>
        <w:rPr>
          <w:spacing w:val="-1"/>
        </w:rPr>
        <w:t>Неличные</w:t>
      </w:r>
      <w:r w:rsidRPr="007A3B0A">
        <w:rPr>
          <w:spacing w:val="-1"/>
          <w:lang w:val="en-US"/>
        </w:rPr>
        <w:t xml:space="preserve"> </w:t>
      </w:r>
      <w:r>
        <w:rPr>
          <w:spacing w:val="-1"/>
        </w:rPr>
        <w:t>формы</w:t>
      </w:r>
      <w:r w:rsidRPr="007A3B0A">
        <w:rPr>
          <w:spacing w:val="-1"/>
          <w:lang w:val="en-US"/>
        </w:rPr>
        <w:t xml:space="preserve"> </w:t>
      </w:r>
      <w:r>
        <w:rPr>
          <w:spacing w:val="-1"/>
        </w:rPr>
        <w:t>глагола</w:t>
      </w:r>
      <w:r w:rsidRPr="007A3B0A">
        <w:rPr>
          <w:spacing w:val="-1"/>
          <w:lang w:val="en-US"/>
        </w:rPr>
        <w:t xml:space="preserve"> - </w:t>
      </w:r>
      <w:r>
        <w:rPr>
          <w:spacing w:val="-1"/>
        </w:rPr>
        <w:t>инфинитив</w:t>
      </w:r>
      <w:r w:rsidRPr="007A3B0A">
        <w:rPr>
          <w:spacing w:val="-1"/>
          <w:lang w:val="en-US"/>
        </w:rPr>
        <w:t xml:space="preserve">, </w:t>
      </w:r>
      <w:r>
        <w:rPr>
          <w:spacing w:val="-1"/>
        </w:rPr>
        <w:t>герундий</w:t>
      </w:r>
      <w:r w:rsidRPr="007A3B0A">
        <w:rPr>
          <w:spacing w:val="-1"/>
          <w:lang w:val="en-US"/>
        </w:rPr>
        <w:t xml:space="preserve">, </w:t>
      </w:r>
      <w:r>
        <w:t>причастие</w:t>
      </w:r>
      <w:r w:rsidRPr="007A3B0A">
        <w:rPr>
          <w:lang w:val="en-US"/>
        </w:rPr>
        <w:t xml:space="preserve"> (Participle I </w:t>
      </w:r>
      <w:r>
        <w:t>и</w:t>
      </w:r>
      <w:r w:rsidRPr="007A3B0A">
        <w:rPr>
          <w:lang w:val="en-US"/>
        </w:rPr>
        <w:t xml:space="preserve"> Participle II),</w:t>
      </w:r>
      <w:r w:rsidRPr="007A3B0A">
        <w:rPr>
          <w:spacing w:val="1"/>
          <w:lang w:val="en-US"/>
        </w:rPr>
        <w:t xml:space="preserve"> </w:t>
      </w:r>
      <w:r>
        <w:t>причастия</w:t>
      </w:r>
      <w:r w:rsidRPr="007A3B0A">
        <w:rPr>
          <w:lang w:val="en-US"/>
        </w:rPr>
        <w:t xml:space="preserve"> </w:t>
      </w:r>
      <w:r>
        <w:t>в</w:t>
      </w:r>
      <w:r w:rsidRPr="007A3B0A">
        <w:rPr>
          <w:lang w:val="en-US"/>
        </w:rPr>
        <w:t xml:space="preserve"> </w:t>
      </w:r>
      <w:r>
        <w:t>функции</w:t>
      </w:r>
      <w:r w:rsidRPr="007A3B0A">
        <w:rPr>
          <w:lang w:val="en-US"/>
        </w:rPr>
        <w:t xml:space="preserve"> </w:t>
      </w:r>
      <w:r>
        <w:t>определения</w:t>
      </w:r>
      <w:r w:rsidRPr="007A3B0A">
        <w:rPr>
          <w:lang w:val="en-US"/>
        </w:rPr>
        <w:t xml:space="preserve"> (Participle I - a playing child, Participle II - a written text)</w:t>
      </w:r>
      <w:proofErr w:type="gramStart"/>
      <w:r w:rsidRPr="007A3B0A">
        <w:rPr>
          <w:lang w:val="en-US"/>
        </w:rPr>
        <w:t>.</w:t>
      </w:r>
      <w:proofErr w:type="gramEnd"/>
      <w:r w:rsidRPr="007A3B0A">
        <w:rPr>
          <w:lang w:val="en-US"/>
        </w:rPr>
        <w:t xml:space="preserve"> </w:t>
      </w:r>
      <w:proofErr w:type="gramStart"/>
      <w:r>
        <w:t>и</w:t>
      </w:r>
      <w:proofErr w:type="gramEnd"/>
      <w:r w:rsidRPr="007A3B0A">
        <w:rPr>
          <w:spacing w:val="1"/>
          <w:lang w:val="en-US"/>
        </w:rPr>
        <w:t xml:space="preserve"> </w:t>
      </w:r>
      <w:r>
        <w:t>нулевой</w:t>
      </w:r>
      <w:r w:rsidRPr="007A3B0A">
        <w:rPr>
          <w:spacing w:val="-1"/>
          <w:lang w:val="en-US"/>
        </w:rPr>
        <w:t xml:space="preserve"> </w:t>
      </w:r>
      <w:r>
        <w:t>артикли</w:t>
      </w:r>
      <w:r w:rsidRPr="007A3B0A">
        <w:rPr>
          <w:lang w:val="en-US"/>
        </w:rPr>
        <w:t>.</w:t>
      </w:r>
    </w:p>
    <w:p w:rsidR="001538CD" w:rsidRDefault="007A3B0A">
      <w:pPr>
        <w:pStyle w:val="a3"/>
        <w:spacing w:line="242" w:lineRule="auto"/>
        <w:ind w:right="339" w:firstLine="706"/>
      </w:pPr>
      <w:r>
        <w:t>Имена</w:t>
      </w:r>
      <w:r>
        <w:rPr>
          <w:spacing w:val="1"/>
        </w:rPr>
        <w:t xml:space="preserve"> </w:t>
      </w:r>
      <w:r>
        <w:t>существительные</w:t>
      </w:r>
      <w:r>
        <w:rPr>
          <w:spacing w:val="1"/>
        </w:rPr>
        <w:t xml:space="preserve"> </w:t>
      </w:r>
      <w:r>
        <w:t>во</w:t>
      </w:r>
      <w:r>
        <w:rPr>
          <w:spacing w:val="1"/>
        </w:rPr>
        <w:t xml:space="preserve"> </w:t>
      </w:r>
      <w:r>
        <w:t>множественном</w:t>
      </w:r>
      <w:r>
        <w:rPr>
          <w:spacing w:val="1"/>
        </w:rPr>
        <w:t xml:space="preserve"> </w:t>
      </w:r>
      <w:r>
        <w:t>числе,</w:t>
      </w:r>
      <w:r>
        <w:rPr>
          <w:spacing w:val="1"/>
        </w:rPr>
        <w:t xml:space="preserve"> </w:t>
      </w:r>
      <w:proofErr w:type="gramStart"/>
      <w:r>
        <w:t>образованных</w:t>
      </w:r>
      <w:proofErr w:type="gramEnd"/>
      <w:r>
        <w:rPr>
          <w:spacing w:val="1"/>
        </w:rPr>
        <w:t xml:space="preserve"> </w:t>
      </w:r>
      <w:r>
        <w:t>по</w:t>
      </w:r>
      <w:r>
        <w:rPr>
          <w:spacing w:val="1"/>
        </w:rPr>
        <w:t xml:space="preserve"> </w:t>
      </w:r>
      <w:r>
        <w:t>правилу,</w:t>
      </w:r>
      <w:r>
        <w:rPr>
          <w:spacing w:val="1"/>
        </w:rPr>
        <w:t xml:space="preserve"> </w:t>
      </w:r>
      <w:r>
        <w:t>и</w:t>
      </w:r>
      <w:r>
        <w:rPr>
          <w:spacing w:val="1"/>
        </w:rPr>
        <w:t xml:space="preserve"> </w:t>
      </w:r>
      <w:r>
        <w:t>исключения.</w:t>
      </w:r>
    </w:p>
    <w:p w:rsidR="001538CD" w:rsidRDefault="007A3B0A">
      <w:pPr>
        <w:pStyle w:val="a3"/>
        <w:spacing w:line="242" w:lineRule="auto"/>
        <w:ind w:right="345" w:firstLine="706"/>
      </w:pPr>
      <w:r>
        <w:t>Неисчисляемые</w:t>
      </w:r>
      <w:r>
        <w:rPr>
          <w:spacing w:val="1"/>
        </w:rPr>
        <w:t xml:space="preserve"> </w:t>
      </w:r>
      <w:r>
        <w:t>имена</w:t>
      </w:r>
      <w:r>
        <w:rPr>
          <w:spacing w:val="1"/>
        </w:rPr>
        <w:t xml:space="preserve"> </w:t>
      </w:r>
      <w:r>
        <w:t>существительные,</w:t>
      </w:r>
      <w:r>
        <w:rPr>
          <w:spacing w:val="1"/>
        </w:rPr>
        <w:t xml:space="preserve"> </w:t>
      </w:r>
      <w:r>
        <w:t>имеющие</w:t>
      </w:r>
      <w:r>
        <w:rPr>
          <w:spacing w:val="1"/>
        </w:rPr>
        <w:t xml:space="preserve"> </w:t>
      </w:r>
      <w:r>
        <w:t>форму</w:t>
      </w:r>
      <w:r>
        <w:rPr>
          <w:spacing w:val="1"/>
        </w:rPr>
        <w:t xml:space="preserve"> </w:t>
      </w:r>
      <w:r>
        <w:t>только</w:t>
      </w:r>
      <w:r>
        <w:rPr>
          <w:spacing w:val="60"/>
        </w:rPr>
        <w:t xml:space="preserve"> </w:t>
      </w:r>
      <w:r>
        <w:t>множественного</w:t>
      </w:r>
      <w:r>
        <w:rPr>
          <w:spacing w:val="1"/>
        </w:rPr>
        <w:t xml:space="preserve"> </w:t>
      </w:r>
      <w:r>
        <w:t>числа</w:t>
      </w:r>
      <w:r>
        <w:rPr>
          <w:spacing w:val="1"/>
        </w:rPr>
        <w:t xml:space="preserve"> </w:t>
      </w:r>
      <w:r>
        <w:t>Притяжательный</w:t>
      </w:r>
      <w:r>
        <w:rPr>
          <w:spacing w:val="-5"/>
        </w:rPr>
        <w:t xml:space="preserve"> </w:t>
      </w:r>
      <w:r>
        <w:t>падеж</w:t>
      </w:r>
      <w:r>
        <w:rPr>
          <w:spacing w:val="-1"/>
        </w:rPr>
        <w:t xml:space="preserve"> </w:t>
      </w:r>
      <w:r>
        <w:t>имён</w:t>
      </w:r>
      <w:r>
        <w:rPr>
          <w:spacing w:val="-1"/>
        </w:rPr>
        <w:t xml:space="preserve"> </w:t>
      </w:r>
      <w:r>
        <w:t>существительных.</w:t>
      </w:r>
    </w:p>
    <w:p w:rsidR="001538CD" w:rsidRDefault="007A3B0A">
      <w:pPr>
        <w:pStyle w:val="a3"/>
        <w:spacing w:line="242" w:lineRule="auto"/>
        <w:ind w:firstLine="706"/>
        <w:jc w:val="left"/>
      </w:pPr>
      <w:r>
        <w:t>Имена</w:t>
      </w:r>
      <w:r>
        <w:rPr>
          <w:spacing w:val="3"/>
        </w:rPr>
        <w:t xml:space="preserve"> </w:t>
      </w:r>
      <w:r>
        <w:t>прилагательные</w:t>
      </w:r>
      <w:r>
        <w:rPr>
          <w:spacing w:val="-6"/>
        </w:rPr>
        <w:t xml:space="preserve"> </w:t>
      </w:r>
      <w:r>
        <w:t>и</w:t>
      </w:r>
      <w:r>
        <w:rPr>
          <w:spacing w:val="4"/>
        </w:rPr>
        <w:t xml:space="preserve"> </w:t>
      </w:r>
      <w:r>
        <w:t>наречия</w:t>
      </w:r>
      <w:r>
        <w:rPr>
          <w:spacing w:val="-1"/>
        </w:rPr>
        <w:t xml:space="preserve"> </w:t>
      </w:r>
      <w:r>
        <w:t>в</w:t>
      </w:r>
      <w:r>
        <w:rPr>
          <w:spacing w:val="1"/>
        </w:rPr>
        <w:t xml:space="preserve"> </w:t>
      </w:r>
      <w:r>
        <w:t>положительной,</w:t>
      </w:r>
      <w:r>
        <w:rPr>
          <w:spacing w:val="2"/>
        </w:rPr>
        <w:t xml:space="preserve"> </w:t>
      </w:r>
      <w:r>
        <w:t>сравнительной</w:t>
      </w:r>
      <w:r>
        <w:rPr>
          <w:spacing w:val="6"/>
        </w:rPr>
        <w:t xml:space="preserve"> </w:t>
      </w:r>
      <w:r>
        <w:t>и</w:t>
      </w:r>
      <w:r>
        <w:rPr>
          <w:spacing w:val="-6"/>
        </w:rPr>
        <w:t xml:space="preserve"> </w:t>
      </w:r>
      <w:r>
        <w:t>превосходной</w:t>
      </w:r>
      <w:r>
        <w:rPr>
          <w:spacing w:val="-57"/>
        </w:rPr>
        <w:t xml:space="preserve"> </w:t>
      </w:r>
      <w:r>
        <w:t>степенях, образованные</w:t>
      </w:r>
      <w:r>
        <w:rPr>
          <w:spacing w:val="-7"/>
        </w:rPr>
        <w:t xml:space="preserve"> </w:t>
      </w:r>
      <w:r>
        <w:t>по</w:t>
      </w:r>
      <w:r>
        <w:rPr>
          <w:spacing w:val="2"/>
        </w:rPr>
        <w:t xml:space="preserve"> </w:t>
      </w:r>
      <w:r>
        <w:t>правилу, и</w:t>
      </w:r>
      <w:r>
        <w:rPr>
          <w:spacing w:val="2"/>
        </w:rPr>
        <w:t xml:space="preserve"> </w:t>
      </w:r>
      <w:r>
        <w:t>исключения.</w:t>
      </w:r>
    </w:p>
    <w:p w:rsidR="001538CD" w:rsidRDefault="007A3B0A">
      <w:pPr>
        <w:pStyle w:val="a3"/>
        <w:spacing w:line="242" w:lineRule="auto"/>
        <w:ind w:firstLine="706"/>
        <w:jc w:val="left"/>
      </w:pPr>
      <w:r>
        <w:t>Порядок следования нескольких прилагательных (мнение - размер - возраст - цвет -</w:t>
      </w:r>
      <w:r>
        <w:rPr>
          <w:spacing w:val="-57"/>
        </w:rPr>
        <w:t xml:space="preserve"> </w:t>
      </w:r>
      <w:r>
        <w:t>происхождение).</w:t>
      </w:r>
    </w:p>
    <w:p w:rsidR="001538CD" w:rsidRPr="007A3B0A" w:rsidRDefault="007A3B0A">
      <w:pPr>
        <w:pStyle w:val="a3"/>
        <w:spacing w:line="271" w:lineRule="exact"/>
        <w:ind w:left="1369"/>
        <w:jc w:val="left"/>
        <w:rPr>
          <w:lang w:val="en-US"/>
        </w:rPr>
      </w:pPr>
      <w:r>
        <w:t>Слова</w:t>
      </w:r>
      <w:r w:rsidRPr="007A3B0A">
        <w:rPr>
          <w:lang w:val="en-US"/>
        </w:rPr>
        <w:t>,</w:t>
      </w:r>
      <w:r w:rsidRPr="007A3B0A">
        <w:rPr>
          <w:spacing w:val="-11"/>
          <w:lang w:val="en-US"/>
        </w:rPr>
        <w:t xml:space="preserve"> </w:t>
      </w:r>
      <w:r>
        <w:t>выражающие</w:t>
      </w:r>
      <w:r w:rsidRPr="007A3B0A">
        <w:rPr>
          <w:spacing w:val="-3"/>
          <w:lang w:val="en-US"/>
        </w:rPr>
        <w:t xml:space="preserve"> </w:t>
      </w:r>
      <w:r>
        <w:t>количество</w:t>
      </w:r>
      <w:r w:rsidRPr="007A3B0A">
        <w:rPr>
          <w:spacing w:val="-3"/>
          <w:lang w:val="en-US"/>
        </w:rPr>
        <w:t xml:space="preserve"> </w:t>
      </w:r>
      <w:r w:rsidRPr="007A3B0A">
        <w:rPr>
          <w:lang w:val="en-US"/>
        </w:rPr>
        <w:t xml:space="preserve">(many/much, little/a little, </w:t>
      </w:r>
      <w:proofErr w:type="gramStart"/>
      <w:r w:rsidRPr="007A3B0A">
        <w:rPr>
          <w:lang w:val="en-US"/>
        </w:rPr>
        <w:t>few</w:t>
      </w:r>
      <w:proofErr w:type="gramEnd"/>
      <w:r w:rsidRPr="007A3B0A">
        <w:rPr>
          <w:lang w:val="en-US"/>
        </w:rPr>
        <w:t>/</w:t>
      </w:r>
      <w:r>
        <w:t>а</w:t>
      </w:r>
      <w:r w:rsidRPr="007A3B0A">
        <w:rPr>
          <w:spacing w:val="-5"/>
          <w:lang w:val="en-US"/>
        </w:rPr>
        <w:t xml:space="preserve"> </w:t>
      </w:r>
      <w:r w:rsidRPr="007A3B0A">
        <w:rPr>
          <w:lang w:val="en-US"/>
        </w:rPr>
        <w:t>few,</w:t>
      </w:r>
      <w:r w:rsidRPr="007A3B0A">
        <w:rPr>
          <w:spacing w:val="-3"/>
          <w:lang w:val="en-US"/>
        </w:rPr>
        <w:t xml:space="preserve"> </w:t>
      </w:r>
      <w:r w:rsidRPr="007A3B0A">
        <w:rPr>
          <w:lang w:val="en-US"/>
        </w:rPr>
        <w:t>a</w:t>
      </w:r>
      <w:r w:rsidRPr="007A3B0A">
        <w:rPr>
          <w:spacing w:val="-4"/>
          <w:lang w:val="en-US"/>
        </w:rPr>
        <w:t xml:space="preserve"> </w:t>
      </w:r>
      <w:r w:rsidRPr="007A3B0A">
        <w:rPr>
          <w:lang w:val="en-US"/>
        </w:rPr>
        <w:t>lot</w:t>
      </w:r>
      <w:r w:rsidRPr="007A3B0A">
        <w:rPr>
          <w:spacing w:val="-8"/>
          <w:lang w:val="en-US"/>
        </w:rPr>
        <w:t xml:space="preserve"> </w:t>
      </w:r>
      <w:r w:rsidRPr="007A3B0A">
        <w:rPr>
          <w:lang w:val="en-US"/>
        </w:rPr>
        <w:t>of).</w:t>
      </w:r>
    </w:p>
    <w:p w:rsidR="001538CD" w:rsidRDefault="007A3B0A">
      <w:pPr>
        <w:pStyle w:val="a3"/>
        <w:spacing w:before="48"/>
        <w:ind w:right="340" w:firstLine="706"/>
      </w:pPr>
      <w:proofErr w:type="gramStart"/>
      <w:r>
        <w:t>Личные</w:t>
      </w:r>
      <w:r>
        <w:rPr>
          <w:spacing w:val="1"/>
        </w:rPr>
        <w:t xml:space="preserve"> </w:t>
      </w:r>
      <w:r>
        <w:t>местоимения</w:t>
      </w:r>
      <w:r>
        <w:rPr>
          <w:spacing w:val="1"/>
        </w:rPr>
        <w:t xml:space="preserve"> </w:t>
      </w:r>
      <w:r>
        <w:t>в</w:t>
      </w:r>
      <w:r>
        <w:rPr>
          <w:spacing w:val="1"/>
        </w:rPr>
        <w:t xml:space="preserve"> </w:t>
      </w:r>
      <w:r>
        <w:t>именительном</w:t>
      </w:r>
      <w:r>
        <w:rPr>
          <w:spacing w:val="1"/>
        </w:rPr>
        <w:t xml:space="preserve"> </w:t>
      </w:r>
      <w:r>
        <w:t>и</w:t>
      </w:r>
      <w:r>
        <w:rPr>
          <w:spacing w:val="1"/>
        </w:rPr>
        <w:t xml:space="preserve"> </w:t>
      </w:r>
      <w:r>
        <w:t>объектном</w:t>
      </w:r>
      <w:r>
        <w:rPr>
          <w:spacing w:val="1"/>
        </w:rPr>
        <w:t xml:space="preserve"> </w:t>
      </w:r>
      <w:r>
        <w:t>падежах,</w:t>
      </w:r>
      <w:r>
        <w:rPr>
          <w:spacing w:val="1"/>
        </w:rPr>
        <w:t xml:space="preserve"> </w:t>
      </w:r>
      <w:r>
        <w:t>притяжательные</w:t>
      </w:r>
      <w:r>
        <w:rPr>
          <w:spacing w:val="1"/>
        </w:rPr>
        <w:t xml:space="preserve"> </w:t>
      </w:r>
      <w:r>
        <w:t>местоимения (в том числе в абсолютной форме), возвратные, указательные, вопросительные</w:t>
      </w:r>
      <w:r>
        <w:rPr>
          <w:spacing w:val="1"/>
        </w:rPr>
        <w:t xml:space="preserve"> </w:t>
      </w:r>
      <w:r>
        <w:t>местоимения, неопределённые местоимения и их производные, отрицательные местоимения</w:t>
      </w:r>
      <w:r>
        <w:rPr>
          <w:spacing w:val="1"/>
        </w:rPr>
        <w:t xml:space="preserve"> </w:t>
      </w:r>
      <w:r>
        <w:t>попе,</w:t>
      </w:r>
      <w:r>
        <w:rPr>
          <w:spacing w:val="5"/>
        </w:rPr>
        <w:t xml:space="preserve"> </w:t>
      </w:r>
      <w:r>
        <w:t>по</w:t>
      </w:r>
      <w:r>
        <w:rPr>
          <w:spacing w:val="1"/>
        </w:rPr>
        <w:t xml:space="preserve"> </w:t>
      </w:r>
      <w:r>
        <w:t>и</w:t>
      </w:r>
      <w:r>
        <w:rPr>
          <w:spacing w:val="2"/>
        </w:rPr>
        <w:t xml:space="preserve"> </w:t>
      </w:r>
      <w:r>
        <w:t>производные</w:t>
      </w:r>
      <w:r>
        <w:rPr>
          <w:spacing w:val="2"/>
        </w:rPr>
        <w:t xml:space="preserve"> </w:t>
      </w:r>
      <w:r>
        <w:t>последнего</w:t>
      </w:r>
      <w:r>
        <w:rPr>
          <w:spacing w:val="7"/>
        </w:rPr>
        <w:t xml:space="preserve"> </w:t>
      </w:r>
      <w:r>
        <w:t>(nobody,</w:t>
      </w:r>
      <w:r>
        <w:rPr>
          <w:spacing w:val="5"/>
        </w:rPr>
        <w:t xml:space="preserve"> </w:t>
      </w:r>
      <w:r>
        <w:t>nothing</w:t>
      </w:r>
      <w:r>
        <w:rPr>
          <w:spacing w:val="2"/>
        </w:rPr>
        <w:t xml:space="preserve"> </w:t>
      </w:r>
      <w:r>
        <w:t>и</w:t>
      </w:r>
      <w:r>
        <w:rPr>
          <w:spacing w:val="2"/>
        </w:rPr>
        <w:t xml:space="preserve"> </w:t>
      </w:r>
      <w:r>
        <w:t>другие).</w:t>
      </w:r>
      <w:proofErr w:type="gramEnd"/>
    </w:p>
    <w:p w:rsidR="001538CD" w:rsidRDefault="007A3B0A">
      <w:pPr>
        <w:pStyle w:val="a3"/>
        <w:spacing w:before="1" w:line="275" w:lineRule="exact"/>
        <w:ind w:left="1369"/>
      </w:pPr>
      <w:r>
        <w:t>Количественные</w:t>
      </w:r>
      <w:r>
        <w:rPr>
          <w:spacing w:val="-6"/>
        </w:rPr>
        <w:t xml:space="preserve"> </w:t>
      </w:r>
      <w:r>
        <w:t>и</w:t>
      </w:r>
      <w:r>
        <w:rPr>
          <w:spacing w:val="-4"/>
        </w:rPr>
        <w:t xml:space="preserve"> </w:t>
      </w:r>
      <w:r>
        <w:t>порядковые</w:t>
      </w:r>
      <w:r>
        <w:rPr>
          <w:spacing w:val="-7"/>
        </w:rPr>
        <w:t xml:space="preserve"> </w:t>
      </w:r>
      <w:r>
        <w:t>числительные.</w:t>
      </w:r>
    </w:p>
    <w:p w:rsidR="001538CD" w:rsidRDefault="007A3B0A">
      <w:pPr>
        <w:pStyle w:val="a3"/>
        <w:spacing w:line="242" w:lineRule="auto"/>
        <w:ind w:right="357" w:firstLine="706"/>
      </w:pPr>
      <w:r>
        <w:t>Предлоги</w:t>
      </w:r>
      <w:r>
        <w:rPr>
          <w:spacing w:val="1"/>
        </w:rPr>
        <w:t xml:space="preserve"> </w:t>
      </w:r>
      <w:r>
        <w:t>места,</w:t>
      </w:r>
      <w:r>
        <w:rPr>
          <w:spacing w:val="1"/>
        </w:rPr>
        <w:t xml:space="preserve"> </w:t>
      </w:r>
      <w:r>
        <w:t>времени,</w:t>
      </w:r>
      <w:r>
        <w:rPr>
          <w:spacing w:val="1"/>
        </w:rPr>
        <w:t xml:space="preserve"> </w:t>
      </w:r>
      <w:r>
        <w:t>направления,</w:t>
      </w:r>
      <w:r>
        <w:rPr>
          <w:spacing w:val="1"/>
        </w:rPr>
        <w:t xml:space="preserve"> </w:t>
      </w:r>
      <w:r>
        <w:t>предлоги,</w:t>
      </w:r>
      <w:r>
        <w:rPr>
          <w:spacing w:val="1"/>
        </w:rPr>
        <w:t xml:space="preserve"> </w:t>
      </w:r>
      <w:r>
        <w:t>употребляемые</w:t>
      </w:r>
      <w:r>
        <w:rPr>
          <w:spacing w:val="1"/>
        </w:rPr>
        <w:t xml:space="preserve"> </w:t>
      </w:r>
      <w:r>
        <w:t>с</w:t>
      </w:r>
      <w:r>
        <w:rPr>
          <w:spacing w:val="1"/>
        </w:rPr>
        <w:t xml:space="preserve"> </w:t>
      </w:r>
      <w:r>
        <w:t>глаголами</w:t>
      </w:r>
      <w:r>
        <w:rPr>
          <w:spacing w:val="1"/>
        </w:rPr>
        <w:t xml:space="preserve"> </w:t>
      </w:r>
      <w:r>
        <w:t>в</w:t>
      </w:r>
      <w:r>
        <w:rPr>
          <w:spacing w:val="1"/>
        </w:rPr>
        <w:t xml:space="preserve"> </w:t>
      </w:r>
      <w:r>
        <w:t>страдательном залоге.</w:t>
      </w:r>
    </w:p>
    <w:p w:rsidR="001538CD" w:rsidRDefault="007A3B0A">
      <w:pPr>
        <w:pStyle w:val="a3"/>
        <w:spacing w:line="271" w:lineRule="exact"/>
        <w:ind w:left="1369"/>
      </w:pPr>
      <w:r>
        <w:t>Социокультурные</w:t>
      </w:r>
      <w:r>
        <w:rPr>
          <w:spacing w:val="-6"/>
        </w:rPr>
        <w:t xml:space="preserve"> </w:t>
      </w:r>
      <w:r>
        <w:t>знания</w:t>
      </w:r>
      <w:r>
        <w:rPr>
          <w:spacing w:val="-7"/>
        </w:rPr>
        <w:t xml:space="preserve"> </w:t>
      </w:r>
      <w:r>
        <w:t>и</w:t>
      </w:r>
      <w:r>
        <w:rPr>
          <w:spacing w:val="-6"/>
        </w:rPr>
        <w:t xml:space="preserve"> </w:t>
      </w:r>
      <w:r>
        <w:t>умения.</w:t>
      </w:r>
    </w:p>
    <w:p w:rsidR="001538CD" w:rsidRDefault="007A3B0A">
      <w:pPr>
        <w:pStyle w:val="a3"/>
        <w:spacing w:before="1"/>
        <w:ind w:left="1369"/>
      </w:pPr>
      <w:r>
        <w:t>Осуществление</w:t>
      </w:r>
      <w:r>
        <w:rPr>
          <w:spacing w:val="18"/>
        </w:rPr>
        <w:t xml:space="preserve"> </w:t>
      </w:r>
      <w:r>
        <w:t>межличностного</w:t>
      </w:r>
      <w:r>
        <w:rPr>
          <w:spacing w:val="20"/>
        </w:rPr>
        <w:t xml:space="preserve"> </w:t>
      </w:r>
      <w:r>
        <w:t>и</w:t>
      </w:r>
      <w:r>
        <w:rPr>
          <w:spacing w:val="18"/>
        </w:rPr>
        <w:t xml:space="preserve"> </w:t>
      </w:r>
      <w:r>
        <w:t>межкультурного</w:t>
      </w:r>
      <w:r>
        <w:rPr>
          <w:spacing w:val="19"/>
        </w:rPr>
        <w:t xml:space="preserve"> </w:t>
      </w:r>
      <w:r>
        <w:t>общения</w:t>
      </w:r>
      <w:r>
        <w:rPr>
          <w:spacing w:val="18"/>
        </w:rPr>
        <w:t xml:space="preserve"> </w:t>
      </w:r>
      <w:r>
        <w:t>с</w:t>
      </w:r>
      <w:r>
        <w:rPr>
          <w:spacing w:val="13"/>
        </w:rPr>
        <w:t xml:space="preserve"> </w:t>
      </w:r>
      <w:r>
        <w:t>использованием</w:t>
      </w:r>
      <w:r>
        <w:rPr>
          <w:spacing w:val="17"/>
        </w:rPr>
        <w:t xml:space="preserve"> </w:t>
      </w:r>
      <w:r>
        <w:t>знаний</w:t>
      </w:r>
    </w:p>
    <w:p w:rsidR="001538CD" w:rsidRDefault="007A3B0A">
      <w:pPr>
        <w:pStyle w:val="a3"/>
        <w:spacing w:before="69" w:line="237" w:lineRule="auto"/>
        <w:ind w:right="338"/>
      </w:pPr>
      <w:r>
        <w:t>о национально-культурных особенностях своей страны и страны/стран изучаемого</w:t>
      </w:r>
      <w:r>
        <w:rPr>
          <w:spacing w:val="1"/>
        </w:rPr>
        <w:t xml:space="preserve"> </w:t>
      </w:r>
      <w:r>
        <w:t>языка и</w:t>
      </w:r>
      <w:r>
        <w:rPr>
          <w:spacing w:val="1"/>
        </w:rPr>
        <w:t xml:space="preserve"> </w:t>
      </w:r>
      <w:r>
        <w:t>основных социокультурных элементов речевого поведенческого этикета в англоязычной среде</w:t>
      </w:r>
      <w:r>
        <w:rPr>
          <w:spacing w:val="1"/>
        </w:rPr>
        <w:t xml:space="preserve"> </w:t>
      </w:r>
      <w:r>
        <w:t>в</w:t>
      </w:r>
      <w:r>
        <w:rPr>
          <w:spacing w:val="3"/>
        </w:rPr>
        <w:t xml:space="preserve"> </w:t>
      </w:r>
      <w:r>
        <w:t>рамках</w:t>
      </w:r>
      <w:r>
        <w:rPr>
          <w:spacing w:val="-3"/>
        </w:rPr>
        <w:t xml:space="preserve"> </w:t>
      </w:r>
      <w:r>
        <w:t>тематического</w:t>
      </w:r>
      <w:r>
        <w:rPr>
          <w:spacing w:val="9"/>
        </w:rPr>
        <w:t xml:space="preserve"> </w:t>
      </w:r>
      <w:r>
        <w:t>содержания</w:t>
      </w:r>
      <w:r>
        <w:rPr>
          <w:spacing w:val="-4"/>
        </w:rPr>
        <w:t xml:space="preserve"> </w:t>
      </w:r>
      <w:r>
        <w:t>10</w:t>
      </w:r>
      <w:r>
        <w:rPr>
          <w:spacing w:val="2"/>
        </w:rPr>
        <w:t xml:space="preserve"> </w:t>
      </w:r>
      <w:r>
        <w:t>класса.</w:t>
      </w:r>
    </w:p>
    <w:p w:rsidR="001538CD" w:rsidRDefault="007A3B0A">
      <w:pPr>
        <w:pStyle w:val="a3"/>
        <w:spacing w:before="3"/>
        <w:ind w:right="345" w:firstLine="706"/>
      </w:pPr>
      <w:r>
        <w:t>Знание</w:t>
      </w:r>
      <w:r>
        <w:rPr>
          <w:spacing w:val="1"/>
        </w:rPr>
        <w:t xml:space="preserve"> </w:t>
      </w:r>
      <w:r>
        <w:t>и</w:t>
      </w:r>
      <w:r>
        <w:rPr>
          <w:spacing w:val="1"/>
        </w:rPr>
        <w:t xml:space="preserve"> </w:t>
      </w:r>
      <w:r>
        <w:t>использование</w:t>
      </w:r>
      <w:r>
        <w:rPr>
          <w:spacing w:val="1"/>
        </w:rPr>
        <w:t xml:space="preserve"> </w:t>
      </w:r>
      <w:r>
        <w:t>в</w:t>
      </w:r>
      <w:r>
        <w:rPr>
          <w:spacing w:val="1"/>
        </w:rPr>
        <w:t xml:space="preserve"> </w:t>
      </w:r>
      <w:r>
        <w:t>устной</w:t>
      </w:r>
      <w:r>
        <w:rPr>
          <w:spacing w:val="1"/>
        </w:rPr>
        <w:t xml:space="preserve"> </w:t>
      </w:r>
      <w:r>
        <w:t>и</w:t>
      </w:r>
      <w:r>
        <w:rPr>
          <w:spacing w:val="1"/>
        </w:rPr>
        <w:t xml:space="preserve"> </w:t>
      </w:r>
      <w:r>
        <w:t>письменной</w:t>
      </w:r>
      <w:r>
        <w:rPr>
          <w:spacing w:val="1"/>
        </w:rPr>
        <w:t xml:space="preserve"> </w:t>
      </w:r>
      <w:r>
        <w:t>речи</w:t>
      </w:r>
      <w:r>
        <w:rPr>
          <w:spacing w:val="1"/>
        </w:rPr>
        <w:t xml:space="preserve"> </w:t>
      </w:r>
      <w:r>
        <w:t>наиболее</w:t>
      </w:r>
      <w:r>
        <w:rPr>
          <w:spacing w:val="1"/>
        </w:rPr>
        <w:t xml:space="preserve"> </w:t>
      </w:r>
      <w:r>
        <w:t>употребительной</w:t>
      </w:r>
      <w:r>
        <w:rPr>
          <w:spacing w:val="1"/>
        </w:rPr>
        <w:t xml:space="preserve"> </w:t>
      </w:r>
      <w:r>
        <w:t>тематической фоновой лексики и реалий родной страны и страны/стран изучаемого языка при</w:t>
      </w:r>
      <w:r>
        <w:rPr>
          <w:spacing w:val="1"/>
        </w:rPr>
        <w:t xml:space="preserve"> </w:t>
      </w:r>
      <w:r>
        <w:t>изучении</w:t>
      </w:r>
      <w:r>
        <w:rPr>
          <w:spacing w:val="1"/>
        </w:rPr>
        <w:t xml:space="preserve"> </w:t>
      </w:r>
      <w:r>
        <w:t>тем:</w:t>
      </w:r>
      <w:r>
        <w:rPr>
          <w:spacing w:val="1"/>
        </w:rPr>
        <w:t xml:space="preserve"> </w:t>
      </w:r>
      <w:r>
        <w:t>государственное</w:t>
      </w:r>
      <w:r>
        <w:rPr>
          <w:spacing w:val="1"/>
        </w:rPr>
        <w:t xml:space="preserve"> </w:t>
      </w:r>
      <w:r>
        <w:t>устройство,</w:t>
      </w:r>
      <w:r>
        <w:rPr>
          <w:spacing w:val="1"/>
        </w:rPr>
        <w:t xml:space="preserve"> </w:t>
      </w:r>
      <w:r>
        <w:t>система</w:t>
      </w:r>
      <w:r>
        <w:rPr>
          <w:spacing w:val="1"/>
        </w:rPr>
        <w:t xml:space="preserve"> </w:t>
      </w:r>
      <w:r>
        <w:t>образования,</w:t>
      </w:r>
      <w:r>
        <w:rPr>
          <w:spacing w:val="1"/>
        </w:rPr>
        <w:t xml:space="preserve"> </w:t>
      </w:r>
      <w:r>
        <w:t>страницы</w:t>
      </w:r>
      <w:r>
        <w:rPr>
          <w:spacing w:val="1"/>
        </w:rPr>
        <w:t xml:space="preserve"> </w:t>
      </w:r>
      <w:r>
        <w:t>истории,</w:t>
      </w:r>
      <w:r>
        <w:rPr>
          <w:spacing w:val="1"/>
        </w:rPr>
        <w:t xml:space="preserve"> </w:t>
      </w:r>
      <w:r>
        <w:t>национальные и популярные праздники, проведение досуга, этикетные особенности общения,</w:t>
      </w:r>
      <w:r>
        <w:rPr>
          <w:spacing w:val="1"/>
        </w:rPr>
        <w:t xml:space="preserve"> </w:t>
      </w:r>
      <w:r>
        <w:t>традиции</w:t>
      </w:r>
      <w:r>
        <w:rPr>
          <w:spacing w:val="2"/>
        </w:rPr>
        <w:t xml:space="preserve"> </w:t>
      </w:r>
      <w:r>
        <w:t>в</w:t>
      </w:r>
      <w:r>
        <w:rPr>
          <w:spacing w:val="1"/>
        </w:rPr>
        <w:t xml:space="preserve"> </w:t>
      </w:r>
      <w:r>
        <w:t>кулинарии</w:t>
      </w:r>
      <w:r>
        <w:rPr>
          <w:spacing w:val="3"/>
        </w:rPr>
        <w:t xml:space="preserve"> </w:t>
      </w:r>
      <w:r>
        <w:t>и</w:t>
      </w:r>
      <w:r>
        <w:rPr>
          <w:spacing w:val="3"/>
        </w:rPr>
        <w:t xml:space="preserve"> </w:t>
      </w:r>
      <w:r>
        <w:t>другие.</w:t>
      </w:r>
    </w:p>
    <w:p w:rsidR="001538CD" w:rsidRDefault="007A3B0A">
      <w:pPr>
        <w:pStyle w:val="a3"/>
        <w:spacing w:before="6" w:line="237" w:lineRule="auto"/>
        <w:ind w:right="345" w:firstLine="706"/>
      </w:pPr>
      <w:r>
        <w:t>Владение основными сведениями о социокультурном портрете и культурном наследии</w:t>
      </w:r>
      <w:r>
        <w:rPr>
          <w:spacing w:val="1"/>
        </w:rPr>
        <w:t xml:space="preserve"> </w:t>
      </w:r>
      <w:r>
        <w:t>страны/стран,</w:t>
      </w:r>
      <w:r>
        <w:rPr>
          <w:spacing w:val="-2"/>
        </w:rPr>
        <w:t xml:space="preserve"> </w:t>
      </w:r>
      <w:r>
        <w:t>говорящих</w:t>
      </w:r>
      <w:r>
        <w:rPr>
          <w:spacing w:val="-3"/>
        </w:rPr>
        <w:t xml:space="preserve"> </w:t>
      </w:r>
      <w:r>
        <w:t>на английском</w:t>
      </w:r>
      <w:r>
        <w:rPr>
          <w:spacing w:val="5"/>
        </w:rPr>
        <w:t xml:space="preserve"> </w:t>
      </w:r>
      <w:r>
        <w:t>языке.</w:t>
      </w:r>
    </w:p>
    <w:p w:rsidR="001538CD" w:rsidRDefault="007A3B0A">
      <w:pPr>
        <w:pStyle w:val="a3"/>
        <w:spacing w:before="3"/>
        <w:ind w:right="331" w:firstLine="706"/>
      </w:pPr>
      <w:r>
        <w:t>Понимание речевых различий в ситуациях официального и неофициального общения в</w:t>
      </w:r>
      <w:r>
        <w:rPr>
          <w:spacing w:val="1"/>
        </w:rPr>
        <w:t xml:space="preserve"> </w:t>
      </w:r>
      <w:r>
        <w:t>рамках тематического</w:t>
      </w:r>
      <w:r>
        <w:rPr>
          <w:spacing w:val="60"/>
        </w:rPr>
        <w:t xml:space="preserve"> </w:t>
      </w:r>
      <w:r>
        <w:t>содержания речи и использование лексико</w:t>
      </w:r>
      <w:r w:rsidR="000F52C1">
        <w:t xml:space="preserve"> </w:t>
      </w:r>
      <w:r>
        <w:t>- грамматических средств с</w:t>
      </w:r>
      <w:r>
        <w:rPr>
          <w:spacing w:val="1"/>
        </w:rPr>
        <w:t xml:space="preserve"> </w:t>
      </w:r>
      <w:r>
        <w:t>их</w:t>
      </w:r>
      <w:r>
        <w:rPr>
          <w:spacing w:val="1"/>
        </w:rPr>
        <w:t xml:space="preserve"> </w:t>
      </w:r>
      <w:r>
        <w:t>учётом.</w:t>
      </w:r>
    </w:p>
    <w:p w:rsidR="001538CD" w:rsidRDefault="007A3B0A">
      <w:pPr>
        <w:pStyle w:val="a3"/>
        <w:ind w:right="343" w:firstLine="706"/>
      </w:pPr>
      <w:proofErr w:type="gramStart"/>
      <w:r>
        <w:lastRenderedPageBreak/>
        <w:t>Развитие</w:t>
      </w:r>
      <w:r>
        <w:rPr>
          <w:spacing w:val="1"/>
        </w:rPr>
        <w:t xml:space="preserve"> </w:t>
      </w:r>
      <w:r>
        <w:t>умения</w:t>
      </w:r>
      <w:r>
        <w:rPr>
          <w:spacing w:val="1"/>
        </w:rPr>
        <w:t xml:space="preserve"> </w:t>
      </w:r>
      <w:r>
        <w:t>представлять</w:t>
      </w:r>
      <w:r>
        <w:rPr>
          <w:spacing w:val="1"/>
        </w:rPr>
        <w:t xml:space="preserve"> </w:t>
      </w:r>
      <w:r>
        <w:t>родную</w:t>
      </w:r>
      <w:r>
        <w:rPr>
          <w:spacing w:val="1"/>
        </w:rPr>
        <w:t xml:space="preserve"> </w:t>
      </w:r>
      <w:r>
        <w:t>страну/малую</w:t>
      </w:r>
      <w:r>
        <w:rPr>
          <w:spacing w:val="1"/>
        </w:rPr>
        <w:t xml:space="preserve"> </w:t>
      </w:r>
      <w:r>
        <w:t>родину</w:t>
      </w:r>
      <w:r>
        <w:rPr>
          <w:spacing w:val="1"/>
        </w:rPr>
        <w:t xml:space="preserve"> </w:t>
      </w:r>
      <w:r>
        <w:t>и</w:t>
      </w:r>
      <w:r>
        <w:rPr>
          <w:spacing w:val="1"/>
        </w:rPr>
        <w:t xml:space="preserve"> </w:t>
      </w:r>
      <w:r>
        <w:t>страну/страны</w:t>
      </w:r>
      <w:r>
        <w:rPr>
          <w:spacing w:val="1"/>
        </w:rPr>
        <w:t xml:space="preserve"> </w:t>
      </w:r>
      <w:r>
        <w:t>изучаемого</w:t>
      </w:r>
      <w:r>
        <w:rPr>
          <w:spacing w:val="1"/>
        </w:rPr>
        <w:t xml:space="preserve"> </w:t>
      </w:r>
      <w:r>
        <w:t>языка</w:t>
      </w:r>
      <w:r>
        <w:rPr>
          <w:spacing w:val="1"/>
        </w:rPr>
        <w:t xml:space="preserve"> </w:t>
      </w:r>
      <w:r>
        <w:t>(культурные</w:t>
      </w:r>
      <w:r>
        <w:rPr>
          <w:spacing w:val="1"/>
        </w:rPr>
        <w:t xml:space="preserve"> </w:t>
      </w:r>
      <w:r>
        <w:t>явления</w:t>
      </w:r>
      <w:r>
        <w:rPr>
          <w:spacing w:val="1"/>
        </w:rPr>
        <w:t xml:space="preserve"> </w:t>
      </w:r>
      <w:r>
        <w:t>и</w:t>
      </w:r>
      <w:r>
        <w:rPr>
          <w:spacing w:val="1"/>
        </w:rPr>
        <w:t xml:space="preserve"> </w:t>
      </w:r>
      <w:r>
        <w:t>события,</w:t>
      </w:r>
      <w:r>
        <w:rPr>
          <w:spacing w:val="1"/>
        </w:rPr>
        <w:t xml:space="preserve"> </w:t>
      </w:r>
      <w:r>
        <w:t>достопримечательности,</w:t>
      </w:r>
      <w:r>
        <w:rPr>
          <w:spacing w:val="60"/>
        </w:rPr>
        <w:t xml:space="preserve"> </w:t>
      </w:r>
      <w:r>
        <w:t>выдающиеся</w:t>
      </w:r>
      <w:r>
        <w:rPr>
          <w:spacing w:val="1"/>
        </w:rPr>
        <w:t xml:space="preserve"> </w:t>
      </w:r>
      <w:r>
        <w:t>люди:</w:t>
      </w:r>
      <w:r>
        <w:rPr>
          <w:spacing w:val="1"/>
        </w:rPr>
        <w:t xml:space="preserve"> </w:t>
      </w:r>
      <w:r>
        <w:t>государственные</w:t>
      </w:r>
      <w:r>
        <w:rPr>
          <w:spacing w:val="1"/>
        </w:rPr>
        <w:t xml:space="preserve"> </w:t>
      </w:r>
      <w:r>
        <w:t>деятели,</w:t>
      </w:r>
      <w:r>
        <w:rPr>
          <w:spacing w:val="1"/>
        </w:rPr>
        <w:t xml:space="preserve"> </w:t>
      </w:r>
      <w:r>
        <w:t>учёные,</w:t>
      </w:r>
      <w:r>
        <w:rPr>
          <w:spacing w:val="1"/>
        </w:rPr>
        <w:t xml:space="preserve"> </w:t>
      </w:r>
      <w:r>
        <w:t>писатели,</w:t>
      </w:r>
      <w:r>
        <w:rPr>
          <w:spacing w:val="1"/>
        </w:rPr>
        <w:t xml:space="preserve"> </w:t>
      </w:r>
      <w:r>
        <w:t>поэты,</w:t>
      </w:r>
      <w:r>
        <w:rPr>
          <w:spacing w:val="1"/>
        </w:rPr>
        <w:t xml:space="preserve"> </w:t>
      </w:r>
      <w:r>
        <w:t>художники,</w:t>
      </w:r>
      <w:r>
        <w:rPr>
          <w:spacing w:val="1"/>
        </w:rPr>
        <w:t xml:space="preserve"> </w:t>
      </w:r>
      <w:r>
        <w:t>композиторы,</w:t>
      </w:r>
      <w:r>
        <w:rPr>
          <w:spacing w:val="1"/>
        </w:rPr>
        <w:t xml:space="preserve"> </w:t>
      </w:r>
      <w:r>
        <w:t>музыканты, спортсмены,</w:t>
      </w:r>
      <w:r>
        <w:rPr>
          <w:spacing w:val="4"/>
        </w:rPr>
        <w:t xml:space="preserve"> </w:t>
      </w:r>
      <w:r>
        <w:t>актёры</w:t>
      </w:r>
      <w:r>
        <w:rPr>
          <w:spacing w:val="1"/>
        </w:rPr>
        <w:t xml:space="preserve"> </w:t>
      </w:r>
      <w:r>
        <w:t>и</w:t>
      </w:r>
      <w:r>
        <w:rPr>
          <w:spacing w:val="-2"/>
        </w:rPr>
        <w:t xml:space="preserve"> </w:t>
      </w:r>
      <w:r>
        <w:t>другие).</w:t>
      </w:r>
      <w:proofErr w:type="gramEnd"/>
    </w:p>
    <w:p w:rsidR="001538CD" w:rsidRDefault="007A3B0A">
      <w:pPr>
        <w:pStyle w:val="a3"/>
        <w:ind w:left="1369"/>
      </w:pPr>
      <w:r>
        <w:t>Компенсаторные</w:t>
      </w:r>
      <w:r>
        <w:rPr>
          <w:spacing w:val="-8"/>
        </w:rPr>
        <w:t xml:space="preserve"> </w:t>
      </w:r>
      <w:r>
        <w:t>умения.</w:t>
      </w:r>
    </w:p>
    <w:p w:rsidR="001538CD" w:rsidRDefault="007A3B0A">
      <w:pPr>
        <w:pStyle w:val="a3"/>
        <w:spacing w:before="1"/>
        <w:ind w:right="335" w:firstLine="706"/>
      </w:pPr>
      <w:r>
        <w:t>Овладение компенсаторными умениями, позволяющими в случае сбоя коммуникации, а</w:t>
      </w:r>
      <w:r>
        <w:rPr>
          <w:spacing w:val="-57"/>
        </w:rPr>
        <w:t xml:space="preserve"> </w:t>
      </w:r>
      <w:r>
        <w:t>также в условиях дефицита языковых средств использовать различные приёмы переработки</w:t>
      </w:r>
      <w:r>
        <w:rPr>
          <w:spacing w:val="1"/>
        </w:rPr>
        <w:t xml:space="preserve"> </w:t>
      </w:r>
      <w:r>
        <w:t>информации:</w:t>
      </w:r>
      <w:r>
        <w:rPr>
          <w:spacing w:val="1"/>
        </w:rPr>
        <w:t xml:space="preserve"> </w:t>
      </w:r>
      <w:r>
        <w:t>при</w:t>
      </w:r>
      <w:r>
        <w:rPr>
          <w:spacing w:val="1"/>
        </w:rPr>
        <w:t xml:space="preserve"> </w:t>
      </w:r>
      <w:r>
        <w:t>говорении</w:t>
      </w:r>
      <w:r>
        <w:rPr>
          <w:spacing w:val="1"/>
        </w:rPr>
        <w:t xml:space="preserve"> </w:t>
      </w:r>
      <w:r>
        <w:t>-</w:t>
      </w:r>
      <w:r>
        <w:rPr>
          <w:spacing w:val="1"/>
        </w:rPr>
        <w:t xml:space="preserve"> </w:t>
      </w:r>
      <w:r>
        <w:t>переспрос,</w:t>
      </w:r>
      <w:r>
        <w:rPr>
          <w:spacing w:val="1"/>
        </w:rPr>
        <w:t xml:space="preserve"> </w:t>
      </w:r>
      <w:r>
        <w:t>при</w:t>
      </w:r>
      <w:r>
        <w:rPr>
          <w:spacing w:val="1"/>
        </w:rPr>
        <w:t xml:space="preserve"> </w:t>
      </w:r>
      <w:r>
        <w:t>говорении</w:t>
      </w:r>
      <w:r>
        <w:rPr>
          <w:spacing w:val="1"/>
        </w:rPr>
        <w:t xml:space="preserve"> </w:t>
      </w:r>
      <w:r>
        <w:t>и</w:t>
      </w:r>
      <w:r>
        <w:rPr>
          <w:spacing w:val="1"/>
        </w:rPr>
        <w:t xml:space="preserve"> </w:t>
      </w:r>
      <w:r>
        <w:t>письме</w:t>
      </w:r>
      <w:r>
        <w:rPr>
          <w:spacing w:val="1"/>
        </w:rPr>
        <w:t xml:space="preserve"> </w:t>
      </w:r>
      <w:r>
        <w:t>-</w:t>
      </w:r>
      <w:r>
        <w:rPr>
          <w:spacing w:val="1"/>
        </w:rPr>
        <w:t xml:space="preserve"> </w:t>
      </w:r>
      <w:r>
        <w:t>описание/перифраз/толкование,</w:t>
      </w:r>
      <w:r>
        <w:rPr>
          <w:spacing w:val="1"/>
        </w:rPr>
        <w:t xml:space="preserve"> </w:t>
      </w:r>
      <w:r>
        <w:t>при чтении и аудировании</w:t>
      </w:r>
      <w:r>
        <w:rPr>
          <w:spacing w:val="1"/>
        </w:rPr>
        <w:t xml:space="preserve"> </w:t>
      </w:r>
      <w:r>
        <w:t>-</w:t>
      </w:r>
      <w:r>
        <w:rPr>
          <w:spacing w:val="1"/>
        </w:rPr>
        <w:t xml:space="preserve"> </w:t>
      </w:r>
      <w:r>
        <w:t>языковую</w:t>
      </w:r>
      <w:r>
        <w:rPr>
          <w:spacing w:val="1"/>
        </w:rPr>
        <w:t xml:space="preserve"> </w:t>
      </w:r>
      <w:r>
        <w:t>и</w:t>
      </w:r>
      <w:r>
        <w:rPr>
          <w:spacing w:val="1"/>
        </w:rPr>
        <w:t xml:space="preserve"> </w:t>
      </w:r>
      <w:r>
        <w:t>контекстуальную</w:t>
      </w:r>
      <w:r>
        <w:rPr>
          <w:spacing w:val="1"/>
        </w:rPr>
        <w:t xml:space="preserve"> </w:t>
      </w:r>
      <w:r>
        <w:t>догадку.</w:t>
      </w:r>
    </w:p>
    <w:p w:rsidR="001538CD" w:rsidRDefault="007A3B0A">
      <w:pPr>
        <w:pStyle w:val="a3"/>
        <w:ind w:right="339" w:firstLine="706"/>
      </w:pPr>
      <w:r>
        <w:t>Развитие</w:t>
      </w:r>
      <w:r>
        <w:rPr>
          <w:spacing w:val="1"/>
        </w:rPr>
        <w:t xml:space="preserve"> </w:t>
      </w:r>
      <w:r>
        <w:t>умения</w:t>
      </w:r>
      <w:r>
        <w:rPr>
          <w:spacing w:val="1"/>
        </w:rPr>
        <w:t xml:space="preserve"> </w:t>
      </w:r>
      <w:r>
        <w:t>игнорировать</w:t>
      </w:r>
      <w:r>
        <w:rPr>
          <w:spacing w:val="1"/>
        </w:rPr>
        <w:t xml:space="preserve"> </w:t>
      </w:r>
      <w:r>
        <w:t>информацию,</w:t>
      </w:r>
      <w:r>
        <w:rPr>
          <w:spacing w:val="1"/>
        </w:rPr>
        <w:t xml:space="preserve"> </w:t>
      </w:r>
      <w:r>
        <w:t>не</w:t>
      </w:r>
      <w:r>
        <w:rPr>
          <w:spacing w:val="1"/>
        </w:rPr>
        <w:t xml:space="preserve"> </w:t>
      </w:r>
      <w:r>
        <w:t>являющуюся</w:t>
      </w:r>
      <w:r>
        <w:rPr>
          <w:spacing w:val="1"/>
        </w:rPr>
        <w:t xml:space="preserve"> </w:t>
      </w:r>
      <w:r>
        <w:t>необходимой</w:t>
      </w:r>
      <w:r>
        <w:rPr>
          <w:spacing w:val="1"/>
        </w:rPr>
        <w:t xml:space="preserve"> </w:t>
      </w:r>
      <w:r>
        <w:t>для</w:t>
      </w:r>
      <w:r>
        <w:rPr>
          <w:spacing w:val="1"/>
        </w:rPr>
        <w:t xml:space="preserve"> </w:t>
      </w:r>
      <w:r>
        <w:t>понимания основного содержания, прочитанного/прослушанного текста или для нахождения в</w:t>
      </w:r>
      <w:r>
        <w:rPr>
          <w:spacing w:val="1"/>
        </w:rPr>
        <w:t xml:space="preserve"> </w:t>
      </w:r>
      <w:r>
        <w:t>тексте запрашиваемой</w:t>
      </w:r>
      <w:r>
        <w:rPr>
          <w:spacing w:val="-2"/>
        </w:rPr>
        <w:t xml:space="preserve"> </w:t>
      </w:r>
      <w:r>
        <w:t>информации.</w:t>
      </w:r>
    </w:p>
    <w:p w:rsidR="001538CD" w:rsidRDefault="007A3B0A">
      <w:pPr>
        <w:pStyle w:val="Heading2"/>
        <w:spacing w:before="8" w:line="237" w:lineRule="auto"/>
        <w:ind w:left="662" w:right="343" w:firstLine="706"/>
      </w:pPr>
      <w:r>
        <w:t>Планируемые результаты освоения программы по английскому языку на уровне</w:t>
      </w:r>
      <w:r>
        <w:rPr>
          <w:spacing w:val="1"/>
        </w:rPr>
        <w:t xml:space="preserve"> </w:t>
      </w:r>
      <w:r>
        <w:t>среднего</w:t>
      </w:r>
      <w:r>
        <w:rPr>
          <w:spacing w:val="1"/>
        </w:rPr>
        <w:t xml:space="preserve"> </w:t>
      </w:r>
      <w:r>
        <w:t>общего</w:t>
      </w:r>
      <w:r>
        <w:rPr>
          <w:spacing w:val="2"/>
        </w:rPr>
        <w:t xml:space="preserve"> </w:t>
      </w:r>
      <w:r>
        <w:t>образования.</w:t>
      </w:r>
    </w:p>
    <w:p w:rsidR="001538CD" w:rsidRDefault="007A3B0A">
      <w:pPr>
        <w:pStyle w:val="a3"/>
        <w:ind w:right="339" w:firstLine="706"/>
      </w:pPr>
      <w:proofErr w:type="gramStart"/>
      <w:r>
        <w:t>Личностные результаты освоения программы по английскому языку на уровне среднего</w:t>
      </w:r>
      <w:r>
        <w:rPr>
          <w:spacing w:val="-57"/>
        </w:rPr>
        <w:t xml:space="preserve"> </w:t>
      </w:r>
      <w:r>
        <w:t>общего</w:t>
      </w:r>
      <w:r>
        <w:rPr>
          <w:spacing w:val="1"/>
        </w:rPr>
        <w:t xml:space="preserve"> </w:t>
      </w:r>
      <w:r>
        <w:t>образования</w:t>
      </w:r>
      <w:r>
        <w:rPr>
          <w:spacing w:val="1"/>
        </w:rPr>
        <w:t xml:space="preserve"> </w:t>
      </w:r>
      <w:r>
        <w:t>достигаются</w:t>
      </w:r>
      <w:r>
        <w:rPr>
          <w:spacing w:val="1"/>
        </w:rPr>
        <w:t xml:space="preserve"> </w:t>
      </w:r>
      <w:r>
        <w:t>в</w:t>
      </w:r>
      <w:r>
        <w:rPr>
          <w:spacing w:val="1"/>
        </w:rPr>
        <w:t xml:space="preserve"> </w:t>
      </w:r>
      <w:r>
        <w:t>единстве</w:t>
      </w:r>
      <w:r>
        <w:rPr>
          <w:spacing w:val="1"/>
        </w:rPr>
        <w:t xml:space="preserve"> </w:t>
      </w:r>
      <w:r>
        <w:t>учебной</w:t>
      </w:r>
      <w:r>
        <w:rPr>
          <w:spacing w:val="1"/>
        </w:rPr>
        <w:t xml:space="preserve"> </w:t>
      </w:r>
      <w:r>
        <w:t>и</w:t>
      </w:r>
      <w:r>
        <w:rPr>
          <w:spacing w:val="1"/>
        </w:rPr>
        <w:t xml:space="preserve"> </w:t>
      </w:r>
      <w:r>
        <w:t>воспитательной</w:t>
      </w:r>
      <w:r>
        <w:rPr>
          <w:spacing w:val="1"/>
        </w:rPr>
        <w:t xml:space="preserve"> </w:t>
      </w:r>
      <w:r>
        <w:t>деятельности</w:t>
      </w:r>
      <w:r>
        <w:rPr>
          <w:spacing w:val="1"/>
        </w:rPr>
        <w:t xml:space="preserve"> </w:t>
      </w:r>
      <w:r>
        <w:t>организации</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традиционными</w:t>
      </w:r>
      <w:r>
        <w:rPr>
          <w:spacing w:val="1"/>
        </w:rPr>
        <w:t xml:space="preserve"> </w:t>
      </w:r>
      <w:r>
        <w:t>российскими</w:t>
      </w:r>
      <w:r>
        <w:rPr>
          <w:spacing w:val="1"/>
        </w:rPr>
        <w:t xml:space="preserve"> </w:t>
      </w:r>
      <w:r>
        <w:t>социокультурными,</w:t>
      </w:r>
      <w:r>
        <w:rPr>
          <w:spacing w:val="1"/>
        </w:rPr>
        <w:t xml:space="preserve"> </w:t>
      </w:r>
      <w:r>
        <w:t>историческими и духовно-нравственными ценностями, принятыми в обществе правилами и</w:t>
      </w:r>
      <w:r>
        <w:rPr>
          <w:spacing w:val="1"/>
        </w:rPr>
        <w:t xml:space="preserve"> </w:t>
      </w:r>
      <w:r>
        <w:t>нормами</w:t>
      </w:r>
      <w:r>
        <w:rPr>
          <w:spacing w:val="1"/>
        </w:rPr>
        <w:t xml:space="preserve"> </w:t>
      </w:r>
      <w:r>
        <w:t>поведения,</w:t>
      </w:r>
      <w:r>
        <w:rPr>
          <w:spacing w:val="1"/>
        </w:rPr>
        <w:t xml:space="preserve"> </w:t>
      </w:r>
      <w:r>
        <w:t>и</w:t>
      </w:r>
      <w:r>
        <w:rPr>
          <w:spacing w:val="1"/>
        </w:rPr>
        <w:t xml:space="preserve"> </w:t>
      </w:r>
      <w:r>
        <w:t>способствуют</w:t>
      </w:r>
      <w:r>
        <w:rPr>
          <w:spacing w:val="1"/>
        </w:rPr>
        <w:t xml:space="preserve"> </w:t>
      </w:r>
      <w:r>
        <w:t>процессам</w:t>
      </w:r>
      <w:r>
        <w:rPr>
          <w:spacing w:val="1"/>
        </w:rPr>
        <w:t xml:space="preserve"> </w:t>
      </w:r>
      <w:r>
        <w:t>самопознания,</w:t>
      </w:r>
      <w:r>
        <w:rPr>
          <w:spacing w:val="1"/>
        </w:rPr>
        <w:t xml:space="preserve"> </w:t>
      </w:r>
      <w:r>
        <w:t>самовоспитания</w:t>
      </w:r>
      <w:r>
        <w:rPr>
          <w:spacing w:val="1"/>
        </w:rPr>
        <w:t xml:space="preserve"> </w:t>
      </w:r>
      <w:r>
        <w:t>и</w:t>
      </w:r>
      <w:r>
        <w:rPr>
          <w:spacing w:val="1"/>
        </w:rPr>
        <w:t xml:space="preserve"> </w:t>
      </w:r>
      <w:r>
        <w:t>саморазвития,</w:t>
      </w:r>
      <w:r>
        <w:rPr>
          <w:spacing w:val="1"/>
        </w:rPr>
        <w:t xml:space="preserve"> </w:t>
      </w:r>
      <w:r>
        <w:t>развития</w:t>
      </w:r>
      <w:r>
        <w:rPr>
          <w:spacing w:val="1"/>
        </w:rPr>
        <w:t xml:space="preserve"> </w:t>
      </w:r>
      <w:r>
        <w:t>внутренней</w:t>
      </w:r>
      <w:r>
        <w:rPr>
          <w:spacing w:val="1"/>
        </w:rPr>
        <w:t xml:space="preserve"> </w:t>
      </w:r>
      <w:r>
        <w:t>позиции</w:t>
      </w:r>
      <w:r>
        <w:rPr>
          <w:spacing w:val="1"/>
        </w:rPr>
        <w:t xml:space="preserve"> </w:t>
      </w:r>
      <w:r>
        <w:t>личности,</w:t>
      </w:r>
      <w:r>
        <w:rPr>
          <w:spacing w:val="1"/>
        </w:rPr>
        <w:t xml:space="preserve"> </w:t>
      </w:r>
      <w:r>
        <w:t>патриотизма,</w:t>
      </w:r>
      <w:r>
        <w:rPr>
          <w:spacing w:val="1"/>
        </w:rPr>
        <w:t xml:space="preserve"> </w:t>
      </w:r>
      <w:r>
        <w:t>гражданственности,</w:t>
      </w:r>
      <w:r>
        <w:rPr>
          <w:spacing w:val="1"/>
        </w:rPr>
        <w:t xml:space="preserve"> </w:t>
      </w:r>
      <w:r>
        <w:t>уважения</w:t>
      </w:r>
      <w:r>
        <w:rPr>
          <w:spacing w:val="1"/>
        </w:rPr>
        <w:t xml:space="preserve"> </w:t>
      </w:r>
      <w:r>
        <w:t>к</w:t>
      </w:r>
      <w:r>
        <w:rPr>
          <w:spacing w:val="1"/>
        </w:rPr>
        <w:t xml:space="preserve"> </w:t>
      </w:r>
      <w:r>
        <w:t>памяти</w:t>
      </w:r>
      <w:r>
        <w:rPr>
          <w:spacing w:val="1"/>
        </w:rPr>
        <w:t xml:space="preserve"> </w:t>
      </w:r>
      <w:r>
        <w:t>защитников</w:t>
      </w:r>
      <w:r>
        <w:rPr>
          <w:spacing w:val="1"/>
        </w:rPr>
        <w:t xml:space="preserve"> </w:t>
      </w:r>
      <w:r>
        <w:t>Отечества</w:t>
      </w:r>
      <w:r>
        <w:rPr>
          <w:spacing w:val="1"/>
        </w:rPr>
        <w:t xml:space="preserve"> </w:t>
      </w:r>
      <w:r>
        <w:t>и</w:t>
      </w:r>
      <w:r>
        <w:rPr>
          <w:spacing w:val="1"/>
        </w:rPr>
        <w:t xml:space="preserve"> </w:t>
      </w:r>
      <w:r>
        <w:t>подвигам</w:t>
      </w:r>
      <w:r>
        <w:rPr>
          <w:spacing w:val="1"/>
        </w:rPr>
        <w:t xml:space="preserve"> </w:t>
      </w:r>
      <w:r>
        <w:t>героев</w:t>
      </w:r>
      <w:r>
        <w:rPr>
          <w:spacing w:val="1"/>
        </w:rPr>
        <w:t xml:space="preserve"> </w:t>
      </w:r>
      <w:r>
        <w:t>Отечества,</w:t>
      </w:r>
      <w:r>
        <w:rPr>
          <w:spacing w:val="1"/>
        </w:rPr>
        <w:t xml:space="preserve"> </w:t>
      </w:r>
      <w:r>
        <w:t>закону</w:t>
      </w:r>
      <w:proofErr w:type="gramEnd"/>
      <w:r>
        <w:rPr>
          <w:spacing w:val="1"/>
        </w:rPr>
        <w:t xml:space="preserve"> </w:t>
      </w:r>
      <w:r>
        <w:t>и</w:t>
      </w:r>
      <w:r>
        <w:rPr>
          <w:spacing w:val="1"/>
        </w:rPr>
        <w:t xml:space="preserve"> </w:t>
      </w:r>
      <w:r>
        <w:t>правопорядку,</w:t>
      </w:r>
      <w:r>
        <w:rPr>
          <w:spacing w:val="1"/>
        </w:rPr>
        <w:t xml:space="preserve"> </w:t>
      </w:r>
      <w:r>
        <w:t>человеку</w:t>
      </w:r>
      <w:r>
        <w:rPr>
          <w:spacing w:val="1"/>
        </w:rPr>
        <w:t xml:space="preserve"> </w:t>
      </w:r>
      <w:r>
        <w:t>труда</w:t>
      </w:r>
      <w:r>
        <w:rPr>
          <w:spacing w:val="1"/>
        </w:rPr>
        <w:t xml:space="preserve"> </w:t>
      </w:r>
      <w:r>
        <w:t>и</w:t>
      </w:r>
      <w:r>
        <w:rPr>
          <w:spacing w:val="1"/>
        </w:rPr>
        <w:t xml:space="preserve"> </w:t>
      </w:r>
      <w:r>
        <w:t>старшему</w:t>
      </w:r>
      <w:r>
        <w:rPr>
          <w:spacing w:val="1"/>
        </w:rPr>
        <w:t xml:space="preserve"> </w:t>
      </w:r>
      <w:r>
        <w:t>поколению,</w:t>
      </w:r>
      <w:r>
        <w:rPr>
          <w:spacing w:val="1"/>
        </w:rPr>
        <w:t xml:space="preserve"> </w:t>
      </w:r>
      <w:r>
        <w:t>взаимного</w:t>
      </w:r>
      <w:r>
        <w:rPr>
          <w:spacing w:val="1"/>
        </w:rPr>
        <w:t xml:space="preserve"> </w:t>
      </w:r>
      <w:r>
        <w:t>уважения,</w:t>
      </w:r>
      <w:r>
        <w:rPr>
          <w:spacing w:val="1"/>
        </w:rPr>
        <w:t xml:space="preserve"> </w:t>
      </w:r>
      <w:r>
        <w:t>бережного</w:t>
      </w:r>
      <w:r>
        <w:rPr>
          <w:spacing w:val="1"/>
        </w:rPr>
        <w:t xml:space="preserve"> </w:t>
      </w:r>
      <w:r>
        <w:t>отношения</w:t>
      </w:r>
      <w:r>
        <w:rPr>
          <w:spacing w:val="1"/>
        </w:rPr>
        <w:t xml:space="preserve"> </w:t>
      </w:r>
      <w:r>
        <w:t>к культурному наследию и</w:t>
      </w:r>
      <w:r>
        <w:rPr>
          <w:spacing w:val="1"/>
        </w:rPr>
        <w:t xml:space="preserve"> </w:t>
      </w:r>
      <w:r>
        <w:t>традициям</w:t>
      </w:r>
      <w:r>
        <w:rPr>
          <w:spacing w:val="1"/>
        </w:rPr>
        <w:t xml:space="preserve"> </w:t>
      </w:r>
      <w:r>
        <w:t>многонационального</w:t>
      </w:r>
      <w:r>
        <w:rPr>
          <w:spacing w:val="1"/>
        </w:rPr>
        <w:t xml:space="preserve"> </w:t>
      </w:r>
      <w:r>
        <w:t>народа Российской</w:t>
      </w:r>
      <w:r>
        <w:rPr>
          <w:spacing w:val="1"/>
        </w:rPr>
        <w:t xml:space="preserve"> </w:t>
      </w:r>
      <w:r>
        <w:t>Федерации, природе</w:t>
      </w:r>
      <w:r>
        <w:rPr>
          <w:spacing w:val="2"/>
        </w:rPr>
        <w:t xml:space="preserve"> </w:t>
      </w:r>
      <w:r>
        <w:t>и</w:t>
      </w:r>
      <w:r>
        <w:rPr>
          <w:spacing w:val="-7"/>
        </w:rPr>
        <w:t xml:space="preserve"> </w:t>
      </w:r>
      <w:r>
        <w:t>окружающей</w:t>
      </w:r>
      <w:r>
        <w:rPr>
          <w:spacing w:val="4"/>
        </w:rPr>
        <w:t xml:space="preserve"> </w:t>
      </w:r>
      <w:r>
        <w:t>среде.</w:t>
      </w:r>
    </w:p>
    <w:p w:rsidR="001538CD" w:rsidRDefault="007A3B0A">
      <w:pPr>
        <w:pStyle w:val="a3"/>
        <w:ind w:right="339" w:firstLine="706"/>
      </w:pPr>
      <w:proofErr w:type="gramStart"/>
      <w:r>
        <w:t>Личностные</w:t>
      </w:r>
      <w:r>
        <w:rPr>
          <w:spacing w:val="1"/>
        </w:rPr>
        <w:t xml:space="preserve"> </w:t>
      </w:r>
      <w:r>
        <w:t>результаты</w:t>
      </w:r>
      <w:r>
        <w:rPr>
          <w:spacing w:val="1"/>
        </w:rPr>
        <w:t xml:space="preserve"> </w:t>
      </w:r>
      <w:r>
        <w:t>освоения обучающимися</w:t>
      </w:r>
      <w:r>
        <w:rPr>
          <w:spacing w:val="1"/>
        </w:rPr>
        <w:t xml:space="preserve"> </w:t>
      </w:r>
      <w:r>
        <w:t>программы</w:t>
      </w:r>
      <w:r>
        <w:rPr>
          <w:spacing w:val="60"/>
        </w:rPr>
        <w:t xml:space="preserve"> </w:t>
      </w:r>
      <w:r>
        <w:t>по</w:t>
      </w:r>
      <w:r>
        <w:rPr>
          <w:spacing w:val="61"/>
        </w:rPr>
        <w:t xml:space="preserve"> </w:t>
      </w:r>
      <w:r>
        <w:t>английскому языку</w:t>
      </w:r>
      <w:r>
        <w:rPr>
          <w:spacing w:val="1"/>
        </w:rPr>
        <w:t xml:space="preserve"> </w:t>
      </w:r>
      <w:r>
        <w:t>для</w:t>
      </w:r>
      <w:r>
        <w:rPr>
          <w:spacing w:val="1"/>
        </w:rPr>
        <w:t xml:space="preserve"> </w:t>
      </w:r>
      <w:r>
        <w:t>уровня</w:t>
      </w:r>
      <w:r>
        <w:rPr>
          <w:spacing w:val="1"/>
        </w:rPr>
        <w:t xml:space="preserve"> </w:t>
      </w:r>
      <w:r>
        <w:t>среднего</w:t>
      </w:r>
      <w:r>
        <w:rPr>
          <w:spacing w:val="1"/>
        </w:rPr>
        <w:t xml:space="preserve"> </w:t>
      </w:r>
      <w:r>
        <w:t>общего</w:t>
      </w:r>
      <w:r>
        <w:rPr>
          <w:spacing w:val="1"/>
        </w:rPr>
        <w:t xml:space="preserve"> </w:t>
      </w:r>
      <w:r>
        <w:t>образования</w:t>
      </w:r>
      <w:r>
        <w:rPr>
          <w:spacing w:val="1"/>
        </w:rPr>
        <w:t xml:space="preserve"> </w:t>
      </w:r>
      <w:r>
        <w:t>должны</w:t>
      </w:r>
      <w:r>
        <w:rPr>
          <w:spacing w:val="1"/>
        </w:rPr>
        <w:t xml:space="preserve"> </w:t>
      </w:r>
      <w:r>
        <w:t>отражать</w:t>
      </w:r>
      <w:r>
        <w:rPr>
          <w:spacing w:val="1"/>
        </w:rPr>
        <w:t xml:space="preserve"> </w:t>
      </w:r>
      <w:r>
        <w:t>готовность</w:t>
      </w:r>
      <w:r>
        <w:rPr>
          <w:spacing w:val="1"/>
        </w:rPr>
        <w:t xml:space="preserve"> </w:t>
      </w:r>
      <w:r>
        <w:t>и</w:t>
      </w:r>
      <w:r>
        <w:rPr>
          <w:spacing w:val="1"/>
        </w:rPr>
        <w:t xml:space="preserve"> </w:t>
      </w:r>
      <w:r>
        <w:t>способность</w:t>
      </w:r>
      <w:r>
        <w:rPr>
          <w:spacing w:val="1"/>
        </w:rPr>
        <w:t xml:space="preserve"> </w:t>
      </w:r>
      <w:r>
        <w:t>обучающихся руководствоваться сформированной внутренней позицией</w:t>
      </w:r>
      <w:r>
        <w:rPr>
          <w:spacing w:val="1"/>
        </w:rPr>
        <w:t xml:space="preserve"> </w:t>
      </w:r>
      <w:r>
        <w:t>личности,</w:t>
      </w:r>
      <w:r>
        <w:rPr>
          <w:spacing w:val="1"/>
        </w:rPr>
        <w:t xml:space="preserve"> </w:t>
      </w:r>
      <w:r>
        <w:t>системой</w:t>
      </w:r>
      <w:r>
        <w:rPr>
          <w:spacing w:val="1"/>
        </w:rPr>
        <w:t xml:space="preserve"> </w:t>
      </w:r>
      <w:r>
        <w:t>ценностных</w:t>
      </w:r>
      <w:r>
        <w:rPr>
          <w:spacing w:val="1"/>
        </w:rPr>
        <w:t xml:space="preserve"> </w:t>
      </w:r>
      <w:r>
        <w:t>ориентаций,</w:t>
      </w:r>
      <w:r>
        <w:rPr>
          <w:spacing w:val="1"/>
        </w:rPr>
        <w:t xml:space="preserve"> </w:t>
      </w:r>
      <w:r>
        <w:t>позитивны</w:t>
      </w:r>
      <w:r>
        <w:rPr>
          <w:spacing w:val="61"/>
        </w:rPr>
        <w:t xml:space="preserve"> </w:t>
      </w:r>
      <w:r>
        <w:t>внутренних</w:t>
      </w:r>
      <w:r>
        <w:rPr>
          <w:spacing w:val="61"/>
        </w:rPr>
        <w:t xml:space="preserve"> </w:t>
      </w:r>
      <w:r>
        <w:t>убеждений,</w:t>
      </w:r>
      <w:r>
        <w:rPr>
          <w:spacing w:val="61"/>
        </w:rPr>
        <w:t xml:space="preserve"> </w:t>
      </w:r>
      <w:r>
        <w:t>соответствующих</w:t>
      </w:r>
      <w:r>
        <w:rPr>
          <w:spacing w:val="1"/>
        </w:rPr>
        <w:t xml:space="preserve"> </w:t>
      </w:r>
      <w:r>
        <w:t>традиционным</w:t>
      </w:r>
      <w:r>
        <w:rPr>
          <w:spacing w:val="1"/>
        </w:rPr>
        <w:t xml:space="preserve"> </w:t>
      </w:r>
      <w:r>
        <w:t>ценностям</w:t>
      </w:r>
      <w:r>
        <w:rPr>
          <w:spacing w:val="1"/>
        </w:rPr>
        <w:t xml:space="preserve"> </w:t>
      </w:r>
      <w:r>
        <w:t>российского общества,</w:t>
      </w:r>
      <w:r>
        <w:rPr>
          <w:spacing w:val="1"/>
        </w:rPr>
        <w:t xml:space="preserve"> </w:t>
      </w:r>
      <w:r>
        <w:t>расширение</w:t>
      </w:r>
      <w:r>
        <w:rPr>
          <w:spacing w:val="1"/>
        </w:rPr>
        <w:t xml:space="preserve"> </w:t>
      </w:r>
      <w:r>
        <w:t>жизненного</w:t>
      </w:r>
      <w:r>
        <w:rPr>
          <w:spacing w:val="1"/>
        </w:rPr>
        <w:t xml:space="preserve"> </w:t>
      </w:r>
      <w:r>
        <w:t>опыта</w:t>
      </w:r>
      <w:r>
        <w:rPr>
          <w:spacing w:val="1"/>
        </w:rPr>
        <w:t xml:space="preserve"> </w:t>
      </w:r>
      <w:r>
        <w:t>и</w:t>
      </w:r>
      <w:r>
        <w:rPr>
          <w:spacing w:val="1"/>
        </w:rPr>
        <w:t xml:space="preserve"> </w:t>
      </w:r>
      <w:r>
        <w:t>опыта</w:t>
      </w:r>
      <w:r>
        <w:rPr>
          <w:spacing w:val="1"/>
        </w:rPr>
        <w:t xml:space="preserve"> </w:t>
      </w:r>
      <w:r>
        <w:t>деятельности</w:t>
      </w:r>
      <w:r>
        <w:rPr>
          <w:spacing w:val="-2"/>
        </w:rPr>
        <w:t xml:space="preserve"> </w:t>
      </w:r>
      <w:r>
        <w:t>в</w:t>
      </w:r>
      <w:r>
        <w:rPr>
          <w:spacing w:val="-2"/>
        </w:rPr>
        <w:t xml:space="preserve"> </w:t>
      </w:r>
      <w:r>
        <w:t>процессе</w:t>
      </w:r>
      <w:r>
        <w:rPr>
          <w:spacing w:val="-1"/>
        </w:rPr>
        <w:t xml:space="preserve"> </w:t>
      </w:r>
      <w:r>
        <w:t>реализации</w:t>
      </w:r>
      <w:r>
        <w:rPr>
          <w:spacing w:val="-2"/>
        </w:rPr>
        <w:t xml:space="preserve"> </w:t>
      </w:r>
      <w:r>
        <w:t>основных</w:t>
      </w:r>
      <w:r>
        <w:rPr>
          <w:spacing w:val="-8"/>
        </w:rPr>
        <w:t xml:space="preserve"> </w:t>
      </w:r>
      <w:r>
        <w:t>направлений воспитательной</w:t>
      </w:r>
      <w:r>
        <w:rPr>
          <w:spacing w:val="-3"/>
        </w:rPr>
        <w:t xml:space="preserve"> </w:t>
      </w:r>
      <w:r>
        <w:t>деятельности:</w:t>
      </w:r>
      <w:proofErr w:type="gramEnd"/>
    </w:p>
    <w:p w:rsidR="001538CD" w:rsidRDefault="007A3B0A">
      <w:pPr>
        <w:pStyle w:val="a3"/>
        <w:spacing w:before="2" w:line="237" w:lineRule="auto"/>
        <w:ind w:firstLine="706"/>
        <w:jc w:val="left"/>
      </w:pPr>
      <w:r>
        <w:t>В</w:t>
      </w:r>
      <w:r>
        <w:rPr>
          <w:spacing w:val="14"/>
        </w:rPr>
        <w:t xml:space="preserve"> </w:t>
      </w:r>
      <w:r>
        <w:t>результате</w:t>
      </w:r>
      <w:r>
        <w:rPr>
          <w:spacing w:val="18"/>
        </w:rPr>
        <w:t xml:space="preserve"> </w:t>
      </w:r>
      <w:r>
        <w:t>изучения</w:t>
      </w:r>
      <w:r>
        <w:rPr>
          <w:spacing w:val="14"/>
        </w:rPr>
        <w:t xml:space="preserve"> </w:t>
      </w:r>
      <w:r>
        <w:t>английского</w:t>
      </w:r>
      <w:r>
        <w:rPr>
          <w:spacing w:val="18"/>
        </w:rPr>
        <w:t xml:space="preserve"> </w:t>
      </w:r>
      <w:r>
        <w:t>языка</w:t>
      </w:r>
      <w:r>
        <w:rPr>
          <w:spacing w:val="17"/>
        </w:rPr>
        <w:t xml:space="preserve"> </w:t>
      </w:r>
      <w:r>
        <w:t>на</w:t>
      </w:r>
      <w:r>
        <w:rPr>
          <w:spacing w:val="11"/>
        </w:rPr>
        <w:t xml:space="preserve"> </w:t>
      </w:r>
      <w:r>
        <w:t>уровне</w:t>
      </w:r>
      <w:r>
        <w:rPr>
          <w:spacing w:val="12"/>
        </w:rPr>
        <w:t xml:space="preserve"> </w:t>
      </w:r>
      <w:r>
        <w:t>среднего</w:t>
      </w:r>
      <w:r>
        <w:rPr>
          <w:spacing w:val="13"/>
        </w:rPr>
        <w:t xml:space="preserve"> </w:t>
      </w:r>
      <w:r>
        <w:t>общего</w:t>
      </w:r>
      <w:r>
        <w:rPr>
          <w:spacing w:val="18"/>
        </w:rPr>
        <w:t xml:space="preserve"> </w:t>
      </w:r>
      <w:r>
        <w:t>образованияу</w:t>
      </w:r>
      <w:r>
        <w:rPr>
          <w:spacing w:val="-57"/>
        </w:rPr>
        <w:t xml:space="preserve"> </w:t>
      </w:r>
      <w:r>
        <w:t>обучающегося</w:t>
      </w:r>
      <w:r>
        <w:rPr>
          <w:spacing w:val="1"/>
        </w:rPr>
        <w:t xml:space="preserve"> </w:t>
      </w:r>
      <w:r>
        <w:t>будут</w:t>
      </w:r>
      <w:r>
        <w:rPr>
          <w:spacing w:val="4"/>
        </w:rPr>
        <w:t xml:space="preserve"> </w:t>
      </w:r>
      <w:r>
        <w:t>сформированы</w:t>
      </w:r>
      <w:r>
        <w:rPr>
          <w:spacing w:val="-2"/>
        </w:rPr>
        <w:t xml:space="preserve"> </w:t>
      </w:r>
      <w:r>
        <w:t>следующие</w:t>
      </w:r>
      <w:r>
        <w:rPr>
          <w:spacing w:val="4"/>
        </w:rPr>
        <w:t xml:space="preserve"> </w:t>
      </w:r>
      <w:r>
        <w:t>личностные</w:t>
      </w:r>
      <w:r>
        <w:rPr>
          <w:spacing w:val="-3"/>
        </w:rPr>
        <w:t xml:space="preserve"> </w:t>
      </w:r>
      <w:r>
        <w:t>результаты:</w:t>
      </w:r>
    </w:p>
    <w:p w:rsidR="001538CD" w:rsidRDefault="007A3B0A">
      <w:pPr>
        <w:pStyle w:val="a5"/>
        <w:numPr>
          <w:ilvl w:val="0"/>
          <w:numId w:val="2"/>
        </w:numPr>
        <w:tabs>
          <w:tab w:val="left" w:pos="1705"/>
        </w:tabs>
        <w:spacing w:before="9" w:line="296" w:lineRule="exact"/>
        <w:rPr>
          <w:sz w:val="24"/>
        </w:rPr>
      </w:pPr>
      <w:r>
        <w:rPr>
          <w:sz w:val="24"/>
        </w:rPr>
        <w:t>гражданского</w:t>
      </w:r>
      <w:r>
        <w:rPr>
          <w:spacing w:val="-5"/>
          <w:sz w:val="24"/>
        </w:rPr>
        <w:t xml:space="preserve"> </w:t>
      </w:r>
      <w:r>
        <w:rPr>
          <w:sz w:val="24"/>
        </w:rPr>
        <w:t>воспитания:</w:t>
      </w:r>
    </w:p>
    <w:p w:rsidR="001538CD" w:rsidRDefault="007A3B0A">
      <w:pPr>
        <w:pStyle w:val="a3"/>
        <w:tabs>
          <w:tab w:val="left" w:pos="3563"/>
          <w:tab w:val="left" w:pos="5138"/>
          <w:tab w:val="left" w:pos="6247"/>
          <w:tab w:val="left" w:pos="8000"/>
          <w:tab w:val="left" w:pos="8590"/>
          <w:tab w:val="left" w:pos="9887"/>
        </w:tabs>
        <w:spacing w:line="237" w:lineRule="auto"/>
        <w:ind w:right="801" w:firstLine="706"/>
        <w:jc w:val="left"/>
      </w:pPr>
      <w:r>
        <w:t>сформированность</w:t>
      </w:r>
      <w:r>
        <w:tab/>
        <w:t>гражданской</w:t>
      </w:r>
      <w:r>
        <w:tab/>
        <w:t>позиции</w:t>
      </w:r>
      <w:r>
        <w:tab/>
        <w:t>обучающегося</w:t>
      </w:r>
      <w:r>
        <w:tab/>
        <w:t>как</w:t>
      </w:r>
      <w:r>
        <w:tab/>
        <w:t>активного</w:t>
      </w:r>
      <w:r>
        <w:tab/>
      </w:r>
      <w:r>
        <w:rPr>
          <w:spacing w:val="-4"/>
        </w:rPr>
        <w:t>и</w:t>
      </w:r>
      <w:r>
        <w:rPr>
          <w:spacing w:val="-57"/>
        </w:rPr>
        <w:t xml:space="preserve"> </w:t>
      </w:r>
      <w:r>
        <w:t>ответственного</w:t>
      </w:r>
      <w:r>
        <w:rPr>
          <w:spacing w:val="8"/>
        </w:rPr>
        <w:t xml:space="preserve"> </w:t>
      </w:r>
      <w:r>
        <w:t>члена</w:t>
      </w:r>
      <w:r>
        <w:rPr>
          <w:spacing w:val="-4"/>
        </w:rPr>
        <w:t xml:space="preserve"> </w:t>
      </w:r>
      <w:r>
        <w:t>российского</w:t>
      </w:r>
      <w:r>
        <w:rPr>
          <w:spacing w:val="3"/>
        </w:rPr>
        <w:t xml:space="preserve"> </w:t>
      </w:r>
      <w:r>
        <w:t>общества;</w:t>
      </w:r>
    </w:p>
    <w:p w:rsidR="001538CD" w:rsidRDefault="007A3B0A">
      <w:pPr>
        <w:pStyle w:val="a3"/>
        <w:spacing w:before="5" w:line="237" w:lineRule="auto"/>
        <w:ind w:firstLine="706"/>
        <w:jc w:val="left"/>
      </w:pPr>
      <w:r>
        <w:t>осознание</w:t>
      </w:r>
      <w:r>
        <w:rPr>
          <w:spacing w:val="48"/>
        </w:rPr>
        <w:t xml:space="preserve"> </w:t>
      </w:r>
      <w:r>
        <w:t>своих</w:t>
      </w:r>
      <w:r>
        <w:rPr>
          <w:spacing w:val="42"/>
        </w:rPr>
        <w:t xml:space="preserve"> </w:t>
      </w:r>
      <w:r>
        <w:t>конституционных</w:t>
      </w:r>
      <w:r>
        <w:rPr>
          <w:spacing w:val="45"/>
        </w:rPr>
        <w:t xml:space="preserve"> </w:t>
      </w:r>
      <w:r>
        <w:t>прав</w:t>
      </w:r>
      <w:r>
        <w:rPr>
          <w:spacing w:val="45"/>
        </w:rPr>
        <w:t xml:space="preserve"> </w:t>
      </w:r>
      <w:r>
        <w:t>и</w:t>
      </w:r>
      <w:r>
        <w:rPr>
          <w:spacing w:val="38"/>
        </w:rPr>
        <w:t xml:space="preserve"> </w:t>
      </w:r>
      <w:r>
        <w:t>обязанностей,</w:t>
      </w:r>
      <w:r>
        <w:rPr>
          <w:spacing w:val="46"/>
        </w:rPr>
        <w:t xml:space="preserve"> </w:t>
      </w:r>
      <w:r>
        <w:t>уважение</w:t>
      </w:r>
      <w:r>
        <w:rPr>
          <w:spacing w:val="47"/>
        </w:rPr>
        <w:t xml:space="preserve"> </w:t>
      </w:r>
      <w:r>
        <w:t>закона</w:t>
      </w:r>
      <w:r>
        <w:rPr>
          <w:spacing w:val="43"/>
        </w:rPr>
        <w:t xml:space="preserve"> </w:t>
      </w:r>
      <w:r>
        <w:t>и</w:t>
      </w:r>
      <w:r>
        <w:rPr>
          <w:spacing w:val="-57"/>
        </w:rPr>
        <w:t xml:space="preserve"> </w:t>
      </w:r>
      <w:r>
        <w:t>правопорядка;</w:t>
      </w:r>
    </w:p>
    <w:p w:rsidR="001538CD" w:rsidRDefault="007A3B0A">
      <w:pPr>
        <w:pStyle w:val="a3"/>
        <w:spacing w:before="5" w:line="237" w:lineRule="auto"/>
        <w:ind w:firstLine="706"/>
        <w:jc w:val="left"/>
      </w:pPr>
      <w:r>
        <w:t>принятие</w:t>
      </w:r>
      <w:r>
        <w:rPr>
          <w:spacing w:val="36"/>
        </w:rPr>
        <w:t xml:space="preserve"> </w:t>
      </w:r>
      <w:r>
        <w:t>традиционных</w:t>
      </w:r>
      <w:r>
        <w:rPr>
          <w:spacing w:val="32"/>
        </w:rPr>
        <w:t xml:space="preserve"> </w:t>
      </w:r>
      <w:r>
        <w:t>национальных,</w:t>
      </w:r>
      <w:r>
        <w:rPr>
          <w:spacing w:val="35"/>
        </w:rPr>
        <w:t xml:space="preserve"> </w:t>
      </w:r>
      <w:r>
        <w:t>общечеловеческих</w:t>
      </w:r>
      <w:r>
        <w:rPr>
          <w:spacing w:val="33"/>
        </w:rPr>
        <w:t xml:space="preserve"> </w:t>
      </w:r>
      <w:r>
        <w:t>гуманистических</w:t>
      </w:r>
      <w:r>
        <w:rPr>
          <w:spacing w:val="33"/>
        </w:rPr>
        <w:t xml:space="preserve"> </w:t>
      </w:r>
      <w:r>
        <w:t>и</w:t>
      </w:r>
      <w:r>
        <w:rPr>
          <w:spacing w:val="-57"/>
        </w:rPr>
        <w:t xml:space="preserve"> </w:t>
      </w:r>
      <w:r>
        <w:t>демократических</w:t>
      </w:r>
      <w:r>
        <w:rPr>
          <w:spacing w:val="-2"/>
        </w:rPr>
        <w:t xml:space="preserve"> </w:t>
      </w:r>
      <w:r>
        <w:t>ценностей;</w:t>
      </w:r>
    </w:p>
    <w:p w:rsidR="001538CD" w:rsidRDefault="007A3B0A">
      <w:pPr>
        <w:pStyle w:val="a3"/>
        <w:spacing w:before="69" w:line="237" w:lineRule="auto"/>
        <w:ind w:firstLine="706"/>
        <w:jc w:val="left"/>
      </w:pPr>
      <w:r>
        <w:t>готовность противостоять</w:t>
      </w:r>
      <w:r>
        <w:rPr>
          <w:spacing w:val="1"/>
        </w:rPr>
        <w:t xml:space="preserve"> </w:t>
      </w:r>
      <w:r>
        <w:t>идеологии</w:t>
      </w:r>
      <w:r>
        <w:rPr>
          <w:spacing w:val="1"/>
        </w:rPr>
        <w:t xml:space="preserve"> </w:t>
      </w:r>
      <w:r>
        <w:t>экстремизма, национализма,</w:t>
      </w:r>
      <w:r>
        <w:rPr>
          <w:spacing w:val="1"/>
        </w:rPr>
        <w:t xml:space="preserve"> </w:t>
      </w:r>
      <w:r>
        <w:t>ксенофобии,</w:t>
      </w:r>
      <w:r>
        <w:rPr>
          <w:spacing w:val="-57"/>
        </w:rPr>
        <w:t xml:space="preserve"> </w:t>
      </w:r>
      <w:r>
        <w:t>дискриминации</w:t>
      </w:r>
      <w:r>
        <w:rPr>
          <w:spacing w:val="-2"/>
        </w:rPr>
        <w:t xml:space="preserve"> </w:t>
      </w:r>
      <w:r>
        <w:t>по</w:t>
      </w:r>
      <w:r>
        <w:rPr>
          <w:spacing w:val="-1"/>
        </w:rPr>
        <w:t xml:space="preserve"> </w:t>
      </w:r>
      <w:r>
        <w:t>социальным,</w:t>
      </w:r>
      <w:r>
        <w:rPr>
          <w:spacing w:val="-2"/>
        </w:rPr>
        <w:t xml:space="preserve"> </w:t>
      </w:r>
      <w:r>
        <w:t>религиозным,</w:t>
      </w:r>
      <w:r>
        <w:rPr>
          <w:spacing w:val="-11"/>
        </w:rPr>
        <w:t xml:space="preserve"> </w:t>
      </w:r>
      <w:r>
        <w:t>расовым,</w:t>
      </w:r>
      <w:r>
        <w:rPr>
          <w:spacing w:val="-2"/>
        </w:rPr>
        <w:t xml:space="preserve"> </w:t>
      </w:r>
      <w:r>
        <w:t>национальным</w:t>
      </w:r>
      <w:r>
        <w:rPr>
          <w:spacing w:val="-2"/>
        </w:rPr>
        <w:t xml:space="preserve"> </w:t>
      </w:r>
      <w:r>
        <w:t>признакам;</w:t>
      </w:r>
    </w:p>
    <w:p w:rsidR="001538CD" w:rsidRDefault="007A3B0A">
      <w:pPr>
        <w:pStyle w:val="a3"/>
        <w:spacing w:line="242" w:lineRule="auto"/>
        <w:ind w:firstLine="706"/>
        <w:jc w:val="left"/>
      </w:pPr>
      <w:r>
        <w:t>готовность</w:t>
      </w:r>
      <w:r>
        <w:rPr>
          <w:spacing w:val="44"/>
        </w:rPr>
        <w:t xml:space="preserve"> </w:t>
      </w:r>
      <w:r>
        <w:t>вести</w:t>
      </w:r>
      <w:r>
        <w:rPr>
          <w:spacing w:val="50"/>
        </w:rPr>
        <w:t xml:space="preserve"> </w:t>
      </w:r>
      <w:r>
        <w:t>совместную</w:t>
      </w:r>
      <w:r>
        <w:rPr>
          <w:spacing w:val="51"/>
        </w:rPr>
        <w:t xml:space="preserve"> </w:t>
      </w:r>
      <w:r>
        <w:t>деятельность</w:t>
      </w:r>
      <w:r>
        <w:rPr>
          <w:spacing w:val="50"/>
        </w:rPr>
        <w:t xml:space="preserve"> </w:t>
      </w:r>
      <w:r>
        <w:t>в</w:t>
      </w:r>
      <w:r>
        <w:rPr>
          <w:spacing w:val="44"/>
        </w:rPr>
        <w:t xml:space="preserve"> </w:t>
      </w:r>
      <w:r>
        <w:t>интересах</w:t>
      </w:r>
      <w:r>
        <w:rPr>
          <w:spacing w:val="43"/>
        </w:rPr>
        <w:t xml:space="preserve"> </w:t>
      </w:r>
      <w:r>
        <w:t>гражданского</w:t>
      </w:r>
      <w:r>
        <w:rPr>
          <w:spacing w:val="47"/>
        </w:rPr>
        <w:t xml:space="preserve"> </w:t>
      </w:r>
      <w:r>
        <w:t>общества,</w:t>
      </w:r>
      <w:r>
        <w:rPr>
          <w:spacing w:val="-57"/>
        </w:rPr>
        <w:t xml:space="preserve"> </w:t>
      </w:r>
      <w:r>
        <w:t>участвовать</w:t>
      </w:r>
      <w:r>
        <w:rPr>
          <w:spacing w:val="1"/>
        </w:rPr>
        <w:t xml:space="preserve"> </w:t>
      </w:r>
      <w:r>
        <w:t>в</w:t>
      </w:r>
      <w:r>
        <w:rPr>
          <w:spacing w:val="1"/>
        </w:rPr>
        <w:t xml:space="preserve"> </w:t>
      </w:r>
      <w:r>
        <w:t>самоуправлении</w:t>
      </w:r>
      <w:r>
        <w:rPr>
          <w:spacing w:val="4"/>
        </w:rPr>
        <w:t xml:space="preserve"> </w:t>
      </w:r>
      <w:r>
        <w:t>в</w:t>
      </w:r>
      <w:r>
        <w:rPr>
          <w:spacing w:val="-6"/>
        </w:rPr>
        <w:t xml:space="preserve"> </w:t>
      </w:r>
      <w:r>
        <w:t>образовательной</w:t>
      </w:r>
      <w:r>
        <w:rPr>
          <w:spacing w:val="-4"/>
        </w:rPr>
        <w:t xml:space="preserve"> </w:t>
      </w:r>
      <w:r>
        <w:t>организации;</w:t>
      </w:r>
    </w:p>
    <w:p w:rsidR="001538CD" w:rsidRDefault="007A3B0A">
      <w:pPr>
        <w:pStyle w:val="a3"/>
        <w:spacing w:line="242" w:lineRule="auto"/>
        <w:ind w:right="111" w:firstLine="706"/>
        <w:jc w:val="left"/>
      </w:pPr>
      <w:r>
        <w:t>умение</w:t>
      </w:r>
      <w:r>
        <w:rPr>
          <w:spacing w:val="39"/>
        </w:rPr>
        <w:t xml:space="preserve"> </w:t>
      </w:r>
      <w:r>
        <w:t>взаимодействовать</w:t>
      </w:r>
      <w:r>
        <w:rPr>
          <w:spacing w:val="44"/>
        </w:rPr>
        <w:t xml:space="preserve"> </w:t>
      </w:r>
      <w:r>
        <w:t>с</w:t>
      </w:r>
      <w:r>
        <w:rPr>
          <w:spacing w:val="35"/>
        </w:rPr>
        <w:t xml:space="preserve"> </w:t>
      </w:r>
      <w:r>
        <w:t>социальными</w:t>
      </w:r>
      <w:r>
        <w:rPr>
          <w:spacing w:val="34"/>
        </w:rPr>
        <w:t xml:space="preserve"> </w:t>
      </w:r>
      <w:r>
        <w:t>институтами</w:t>
      </w:r>
      <w:r>
        <w:rPr>
          <w:spacing w:val="43"/>
        </w:rPr>
        <w:t xml:space="preserve"> </w:t>
      </w:r>
      <w:r>
        <w:t>в</w:t>
      </w:r>
      <w:r>
        <w:rPr>
          <w:spacing w:val="41"/>
        </w:rPr>
        <w:t xml:space="preserve"> </w:t>
      </w:r>
      <w:r>
        <w:t>соответствии</w:t>
      </w:r>
      <w:r>
        <w:rPr>
          <w:spacing w:val="42"/>
        </w:rPr>
        <w:t xml:space="preserve"> </w:t>
      </w:r>
      <w:r>
        <w:t>с</w:t>
      </w:r>
      <w:r>
        <w:rPr>
          <w:spacing w:val="35"/>
        </w:rPr>
        <w:t xml:space="preserve"> </w:t>
      </w:r>
      <w:r>
        <w:t>ихфункциями</w:t>
      </w:r>
      <w:r>
        <w:rPr>
          <w:spacing w:val="-57"/>
        </w:rPr>
        <w:t xml:space="preserve"> </w:t>
      </w:r>
      <w:r>
        <w:t>и</w:t>
      </w:r>
      <w:r>
        <w:rPr>
          <w:spacing w:val="2"/>
        </w:rPr>
        <w:t xml:space="preserve"> </w:t>
      </w:r>
      <w:r>
        <w:t>назначением;</w:t>
      </w:r>
    </w:p>
    <w:p w:rsidR="001538CD" w:rsidRDefault="007A3B0A">
      <w:pPr>
        <w:pStyle w:val="a3"/>
        <w:spacing w:line="271" w:lineRule="exact"/>
        <w:ind w:left="1369"/>
        <w:jc w:val="left"/>
      </w:pPr>
      <w:r>
        <w:t>готовность</w:t>
      </w:r>
      <w:r>
        <w:rPr>
          <w:spacing w:val="-7"/>
        </w:rPr>
        <w:t xml:space="preserve"> </w:t>
      </w:r>
      <w:r>
        <w:t>к</w:t>
      </w:r>
      <w:r>
        <w:rPr>
          <w:spacing w:val="-6"/>
        </w:rPr>
        <w:t xml:space="preserve"> </w:t>
      </w:r>
      <w:r>
        <w:t>гуманитарной</w:t>
      </w:r>
      <w:r>
        <w:rPr>
          <w:spacing w:val="-7"/>
        </w:rPr>
        <w:t xml:space="preserve"> </w:t>
      </w:r>
      <w:r>
        <w:t>и</w:t>
      </w:r>
      <w:r>
        <w:rPr>
          <w:spacing w:val="-4"/>
        </w:rPr>
        <w:t xml:space="preserve"> </w:t>
      </w:r>
      <w:r>
        <w:t>волонтёрской</w:t>
      </w:r>
      <w:r>
        <w:rPr>
          <w:spacing w:val="-7"/>
        </w:rPr>
        <w:t xml:space="preserve"> </w:t>
      </w:r>
      <w:r>
        <w:t>деятельности;</w:t>
      </w:r>
    </w:p>
    <w:p w:rsidR="001538CD" w:rsidRDefault="007A3B0A">
      <w:pPr>
        <w:pStyle w:val="a5"/>
        <w:numPr>
          <w:ilvl w:val="0"/>
          <w:numId w:val="2"/>
        </w:numPr>
        <w:tabs>
          <w:tab w:val="left" w:pos="1725"/>
        </w:tabs>
        <w:spacing w:before="1" w:line="296" w:lineRule="exact"/>
        <w:ind w:left="1724" w:hanging="356"/>
        <w:rPr>
          <w:sz w:val="24"/>
        </w:rPr>
      </w:pPr>
      <w:r>
        <w:rPr>
          <w:sz w:val="24"/>
        </w:rPr>
        <w:t>патриотического</w:t>
      </w:r>
      <w:r>
        <w:rPr>
          <w:spacing w:val="-1"/>
          <w:sz w:val="24"/>
        </w:rPr>
        <w:t xml:space="preserve"> </w:t>
      </w:r>
      <w:r>
        <w:rPr>
          <w:sz w:val="24"/>
        </w:rPr>
        <w:t>воспитания:</w:t>
      </w:r>
    </w:p>
    <w:p w:rsidR="001538CD" w:rsidRDefault="007A3B0A">
      <w:pPr>
        <w:pStyle w:val="a3"/>
        <w:ind w:right="348" w:firstLine="706"/>
      </w:pPr>
      <w:r>
        <w:t>сформированность российской гражданской идентичности, патриотизма, уважения</w:t>
      </w:r>
      <w:r>
        <w:rPr>
          <w:spacing w:val="1"/>
        </w:rPr>
        <w:t xml:space="preserve"> </w:t>
      </w:r>
      <w:r>
        <w:t>к</w:t>
      </w:r>
      <w:r>
        <w:rPr>
          <w:spacing w:val="1"/>
        </w:rPr>
        <w:t xml:space="preserve"> </w:t>
      </w:r>
      <w:r>
        <w:t>своему народу, чувства ответственности перед Родиной, гордости за свой край, свою Родину,</w:t>
      </w:r>
      <w:r>
        <w:rPr>
          <w:spacing w:val="1"/>
        </w:rPr>
        <w:t xml:space="preserve"> </w:t>
      </w:r>
      <w:r>
        <w:t>свой</w:t>
      </w:r>
      <w:r>
        <w:rPr>
          <w:spacing w:val="-2"/>
        </w:rPr>
        <w:t xml:space="preserve"> </w:t>
      </w:r>
      <w:r>
        <w:t>язык</w:t>
      </w:r>
      <w:r>
        <w:rPr>
          <w:spacing w:val="-5"/>
        </w:rPr>
        <w:t xml:space="preserve"> </w:t>
      </w:r>
      <w:r>
        <w:t>и</w:t>
      </w:r>
      <w:r>
        <w:rPr>
          <w:spacing w:val="-3"/>
        </w:rPr>
        <w:t xml:space="preserve"> </w:t>
      </w:r>
      <w:r>
        <w:t>культуру,</w:t>
      </w:r>
      <w:r>
        <w:rPr>
          <w:spacing w:val="4"/>
        </w:rPr>
        <w:t xml:space="preserve"> </w:t>
      </w:r>
      <w:r>
        <w:t>прошлое</w:t>
      </w:r>
      <w:r>
        <w:rPr>
          <w:spacing w:val="-3"/>
        </w:rPr>
        <w:t xml:space="preserve"> </w:t>
      </w:r>
      <w:r>
        <w:t>и</w:t>
      </w:r>
      <w:r>
        <w:rPr>
          <w:spacing w:val="-8"/>
        </w:rPr>
        <w:t xml:space="preserve"> </w:t>
      </w:r>
      <w:r>
        <w:t>настоящее</w:t>
      </w:r>
      <w:r>
        <w:rPr>
          <w:spacing w:val="-4"/>
        </w:rPr>
        <w:t xml:space="preserve"> </w:t>
      </w:r>
      <w:r>
        <w:t>многонационального</w:t>
      </w:r>
      <w:r>
        <w:rPr>
          <w:spacing w:val="4"/>
        </w:rPr>
        <w:t xml:space="preserve"> </w:t>
      </w:r>
      <w:r>
        <w:t>народа</w:t>
      </w:r>
      <w:r>
        <w:rPr>
          <w:spacing w:val="-4"/>
        </w:rPr>
        <w:t xml:space="preserve"> </w:t>
      </w:r>
      <w:r>
        <w:t>России;</w:t>
      </w:r>
    </w:p>
    <w:p w:rsidR="001538CD" w:rsidRDefault="007A3B0A">
      <w:pPr>
        <w:pStyle w:val="a3"/>
        <w:ind w:right="341" w:firstLine="706"/>
      </w:pPr>
      <w:r>
        <w:t>ценностное</w:t>
      </w:r>
      <w:r>
        <w:rPr>
          <w:spacing w:val="1"/>
        </w:rPr>
        <w:t xml:space="preserve"> </w:t>
      </w:r>
      <w:r>
        <w:t>отношение</w:t>
      </w:r>
      <w:r>
        <w:rPr>
          <w:spacing w:val="1"/>
        </w:rPr>
        <w:t xml:space="preserve"> </w:t>
      </w:r>
      <w:r>
        <w:t>к</w:t>
      </w:r>
      <w:r>
        <w:rPr>
          <w:spacing w:val="1"/>
        </w:rPr>
        <w:t xml:space="preserve"> </w:t>
      </w:r>
      <w:r>
        <w:t>государственным</w:t>
      </w:r>
      <w:r>
        <w:rPr>
          <w:spacing w:val="1"/>
        </w:rPr>
        <w:t xml:space="preserve"> </w:t>
      </w:r>
      <w:r>
        <w:t>символам,</w:t>
      </w:r>
      <w:r>
        <w:rPr>
          <w:spacing w:val="1"/>
        </w:rPr>
        <w:t xml:space="preserve"> </w:t>
      </w:r>
      <w:r>
        <w:t>историческому</w:t>
      </w:r>
      <w:r>
        <w:rPr>
          <w:spacing w:val="1"/>
        </w:rPr>
        <w:t xml:space="preserve"> </w:t>
      </w:r>
      <w:r>
        <w:t>и</w:t>
      </w:r>
      <w:r>
        <w:rPr>
          <w:spacing w:val="1"/>
        </w:rPr>
        <w:t xml:space="preserve"> </w:t>
      </w:r>
      <w:r>
        <w:t>природному</w:t>
      </w:r>
      <w:r>
        <w:rPr>
          <w:spacing w:val="-57"/>
        </w:rPr>
        <w:t xml:space="preserve"> </w:t>
      </w:r>
      <w:r>
        <w:t>наследию,</w:t>
      </w:r>
      <w:r>
        <w:rPr>
          <w:spacing w:val="1"/>
        </w:rPr>
        <w:t xml:space="preserve"> </w:t>
      </w:r>
      <w:r>
        <w:t>памятникам,</w:t>
      </w:r>
      <w:r>
        <w:rPr>
          <w:spacing w:val="1"/>
        </w:rPr>
        <w:t xml:space="preserve"> </w:t>
      </w:r>
      <w:r>
        <w:t>традициям</w:t>
      </w:r>
      <w:r>
        <w:rPr>
          <w:spacing w:val="1"/>
        </w:rPr>
        <w:t xml:space="preserve"> </w:t>
      </w:r>
      <w:r>
        <w:t>народов</w:t>
      </w:r>
      <w:r>
        <w:rPr>
          <w:spacing w:val="1"/>
        </w:rPr>
        <w:t xml:space="preserve"> </w:t>
      </w:r>
      <w:r>
        <w:t>России</w:t>
      </w:r>
      <w:r>
        <w:rPr>
          <w:spacing w:val="1"/>
        </w:rPr>
        <w:t xml:space="preserve"> </w:t>
      </w:r>
      <w:r>
        <w:t>и</w:t>
      </w:r>
      <w:r>
        <w:rPr>
          <w:spacing w:val="1"/>
        </w:rPr>
        <w:t xml:space="preserve"> </w:t>
      </w:r>
      <w:r>
        <w:t>страны/стран</w:t>
      </w:r>
      <w:r>
        <w:rPr>
          <w:spacing w:val="1"/>
        </w:rPr>
        <w:t xml:space="preserve"> </w:t>
      </w:r>
      <w:r>
        <w:t>изучаемого</w:t>
      </w:r>
      <w:r>
        <w:rPr>
          <w:spacing w:val="1"/>
        </w:rPr>
        <w:t xml:space="preserve"> </w:t>
      </w:r>
      <w:r>
        <w:t>языка,</w:t>
      </w:r>
      <w:r>
        <w:rPr>
          <w:spacing w:val="1"/>
        </w:rPr>
        <w:t xml:space="preserve"> </w:t>
      </w:r>
      <w:r>
        <w:lastRenderedPageBreak/>
        <w:t>достижениям</w:t>
      </w:r>
      <w:r>
        <w:rPr>
          <w:spacing w:val="1"/>
        </w:rPr>
        <w:t xml:space="preserve"> </w:t>
      </w:r>
      <w:r>
        <w:t>России</w:t>
      </w:r>
      <w:r>
        <w:rPr>
          <w:spacing w:val="1"/>
        </w:rPr>
        <w:t xml:space="preserve"> </w:t>
      </w:r>
      <w:r>
        <w:t>и</w:t>
      </w:r>
      <w:r>
        <w:rPr>
          <w:spacing w:val="1"/>
        </w:rPr>
        <w:t xml:space="preserve"> </w:t>
      </w:r>
      <w:r>
        <w:t>страны/стран</w:t>
      </w:r>
      <w:r>
        <w:rPr>
          <w:spacing w:val="1"/>
        </w:rPr>
        <w:t xml:space="preserve"> </w:t>
      </w:r>
      <w:r>
        <w:t>изучаемого</w:t>
      </w:r>
      <w:r>
        <w:rPr>
          <w:spacing w:val="1"/>
        </w:rPr>
        <w:t xml:space="preserve"> </w:t>
      </w:r>
      <w:r>
        <w:t>языка</w:t>
      </w:r>
      <w:r>
        <w:rPr>
          <w:spacing w:val="1"/>
        </w:rPr>
        <w:t xml:space="preserve"> </w:t>
      </w:r>
      <w:r>
        <w:t>в</w:t>
      </w:r>
      <w:r>
        <w:rPr>
          <w:spacing w:val="1"/>
        </w:rPr>
        <w:t xml:space="preserve"> </w:t>
      </w:r>
      <w:r>
        <w:t>науке,</w:t>
      </w:r>
      <w:r>
        <w:rPr>
          <w:spacing w:val="1"/>
        </w:rPr>
        <w:t xml:space="preserve"> </w:t>
      </w:r>
      <w:r>
        <w:t>искусстве,</w:t>
      </w:r>
      <w:r>
        <w:rPr>
          <w:spacing w:val="61"/>
        </w:rPr>
        <w:t xml:space="preserve"> </w:t>
      </w:r>
      <w:r>
        <w:t>спорте,</w:t>
      </w:r>
      <w:r>
        <w:rPr>
          <w:spacing w:val="1"/>
        </w:rPr>
        <w:t xml:space="preserve"> </w:t>
      </w:r>
      <w:r>
        <w:t>технологиях,</w:t>
      </w:r>
      <w:r>
        <w:rPr>
          <w:spacing w:val="3"/>
        </w:rPr>
        <w:t xml:space="preserve"> </w:t>
      </w:r>
      <w:r>
        <w:t>труде;</w:t>
      </w:r>
    </w:p>
    <w:p w:rsidR="001538CD" w:rsidRDefault="007A3B0A">
      <w:pPr>
        <w:pStyle w:val="a3"/>
        <w:spacing w:line="242" w:lineRule="auto"/>
        <w:ind w:right="345" w:firstLine="706"/>
      </w:pPr>
      <w:r>
        <w:t>идейная убеждённость, готовность к служению и защите Отечества, ответственность за</w:t>
      </w:r>
      <w:r>
        <w:rPr>
          <w:spacing w:val="1"/>
        </w:rPr>
        <w:t xml:space="preserve"> </w:t>
      </w:r>
      <w:r>
        <w:t>его</w:t>
      </w:r>
      <w:r>
        <w:rPr>
          <w:spacing w:val="2"/>
        </w:rPr>
        <w:t xml:space="preserve"> </w:t>
      </w:r>
      <w:r>
        <w:t>судьбу;</w:t>
      </w:r>
    </w:p>
    <w:p w:rsidR="001538CD" w:rsidRDefault="007A3B0A">
      <w:pPr>
        <w:pStyle w:val="a5"/>
        <w:numPr>
          <w:ilvl w:val="0"/>
          <w:numId w:val="2"/>
        </w:numPr>
        <w:tabs>
          <w:tab w:val="left" w:pos="1768"/>
        </w:tabs>
        <w:spacing w:line="296" w:lineRule="exact"/>
        <w:ind w:left="1767" w:hanging="399"/>
        <w:rPr>
          <w:sz w:val="24"/>
        </w:rPr>
      </w:pPr>
      <w:r>
        <w:rPr>
          <w:sz w:val="24"/>
        </w:rPr>
        <w:t>духовно-нравственного</w:t>
      </w:r>
      <w:r>
        <w:rPr>
          <w:spacing w:val="-10"/>
          <w:sz w:val="24"/>
        </w:rPr>
        <w:t xml:space="preserve"> </w:t>
      </w:r>
      <w:r>
        <w:rPr>
          <w:sz w:val="24"/>
        </w:rPr>
        <w:t>воспитания:</w:t>
      </w:r>
    </w:p>
    <w:p w:rsidR="001538CD" w:rsidRDefault="007A3B0A">
      <w:pPr>
        <w:pStyle w:val="a3"/>
        <w:spacing w:line="242" w:lineRule="auto"/>
        <w:ind w:left="1369" w:right="2085"/>
      </w:pPr>
      <w:r>
        <w:t>осознание</w:t>
      </w:r>
      <w:r>
        <w:rPr>
          <w:spacing w:val="1"/>
        </w:rPr>
        <w:t xml:space="preserve"> </w:t>
      </w:r>
      <w:r>
        <w:t>духовных</w:t>
      </w:r>
      <w:r>
        <w:rPr>
          <w:spacing w:val="1"/>
        </w:rPr>
        <w:t xml:space="preserve"> </w:t>
      </w:r>
      <w:r>
        <w:t>ценностей</w:t>
      </w:r>
      <w:r>
        <w:rPr>
          <w:spacing w:val="1"/>
        </w:rPr>
        <w:t xml:space="preserve"> </w:t>
      </w:r>
      <w:r>
        <w:t>российского</w:t>
      </w:r>
      <w:r>
        <w:rPr>
          <w:spacing w:val="61"/>
        </w:rPr>
        <w:t xml:space="preserve"> </w:t>
      </w:r>
      <w:r>
        <w:t>народа;</w:t>
      </w:r>
      <w:r>
        <w:rPr>
          <w:spacing w:val="1"/>
        </w:rPr>
        <w:t xml:space="preserve"> </w:t>
      </w:r>
      <w:r>
        <w:t>сформированность</w:t>
      </w:r>
      <w:r>
        <w:rPr>
          <w:spacing w:val="-7"/>
        </w:rPr>
        <w:t xml:space="preserve"> </w:t>
      </w:r>
      <w:r>
        <w:t>нравственного</w:t>
      </w:r>
      <w:r>
        <w:rPr>
          <w:spacing w:val="-5"/>
        </w:rPr>
        <w:t xml:space="preserve"> </w:t>
      </w:r>
      <w:r>
        <w:t>сознания,</w:t>
      </w:r>
      <w:r>
        <w:rPr>
          <w:spacing w:val="-2"/>
        </w:rPr>
        <w:t xml:space="preserve"> </w:t>
      </w:r>
      <w:r>
        <w:t>этического</w:t>
      </w:r>
      <w:r>
        <w:rPr>
          <w:spacing w:val="-5"/>
        </w:rPr>
        <w:t xml:space="preserve"> </w:t>
      </w:r>
      <w:r>
        <w:t>поведения;</w:t>
      </w:r>
    </w:p>
    <w:p w:rsidR="001538CD" w:rsidRDefault="007A3B0A">
      <w:pPr>
        <w:pStyle w:val="a3"/>
        <w:spacing w:line="242" w:lineRule="auto"/>
        <w:ind w:right="351" w:firstLine="706"/>
        <w:jc w:val="left"/>
      </w:pPr>
      <w:r>
        <w:t>способность</w:t>
      </w:r>
      <w:r>
        <w:rPr>
          <w:spacing w:val="27"/>
        </w:rPr>
        <w:t xml:space="preserve"> </w:t>
      </w:r>
      <w:r>
        <w:t>оценивать</w:t>
      </w:r>
      <w:r>
        <w:rPr>
          <w:spacing w:val="28"/>
        </w:rPr>
        <w:t xml:space="preserve"> </w:t>
      </w:r>
      <w:r>
        <w:t>ситуацию</w:t>
      </w:r>
      <w:r>
        <w:rPr>
          <w:spacing w:val="30"/>
        </w:rPr>
        <w:t xml:space="preserve"> </w:t>
      </w:r>
      <w:r>
        <w:t>и</w:t>
      </w:r>
      <w:r>
        <w:rPr>
          <w:spacing w:val="31"/>
        </w:rPr>
        <w:t xml:space="preserve"> </w:t>
      </w:r>
      <w:r>
        <w:t>принимать</w:t>
      </w:r>
      <w:r>
        <w:rPr>
          <w:spacing w:val="27"/>
        </w:rPr>
        <w:t xml:space="preserve"> </w:t>
      </w:r>
      <w:r>
        <w:t>осознанные</w:t>
      </w:r>
      <w:r>
        <w:rPr>
          <w:spacing w:val="30"/>
        </w:rPr>
        <w:t xml:space="preserve"> </w:t>
      </w:r>
      <w:r>
        <w:t>решения,</w:t>
      </w:r>
      <w:r>
        <w:rPr>
          <w:spacing w:val="28"/>
        </w:rPr>
        <w:t xml:space="preserve"> </w:t>
      </w:r>
      <w:r>
        <w:t>ориентируясь</w:t>
      </w:r>
      <w:r>
        <w:rPr>
          <w:spacing w:val="44"/>
        </w:rPr>
        <w:t xml:space="preserve"> </w:t>
      </w:r>
      <w:r>
        <w:t>на</w:t>
      </w:r>
      <w:r>
        <w:rPr>
          <w:spacing w:val="-57"/>
        </w:rPr>
        <w:t xml:space="preserve"> </w:t>
      </w:r>
      <w:r>
        <w:t>морально-нравственные</w:t>
      </w:r>
      <w:r>
        <w:rPr>
          <w:spacing w:val="-3"/>
        </w:rPr>
        <w:t xml:space="preserve"> </w:t>
      </w:r>
      <w:r>
        <w:t>нормы</w:t>
      </w:r>
      <w:r>
        <w:rPr>
          <w:spacing w:val="-1"/>
        </w:rPr>
        <w:t xml:space="preserve"> </w:t>
      </w:r>
      <w:r>
        <w:t>и</w:t>
      </w:r>
      <w:r>
        <w:rPr>
          <w:spacing w:val="-2"/>
        </w:rPr>
        <w:t xml:space="preserve"> </w:t>
      </w:r>
      <w:r>
        <w:t>ценности;</w:t>
      </w:r>
    </w:p>
    <w:p w:rsidR="001538CD" w:rsidRDefault="007A3B0A">
      <w:pPr>
        <w:pStyle w:val="a3"/>
        <w:spacing w:line="272" w:lineRule="exact"/>
        <w:ind w:left="1369"/>
        <w:jc w:val="left"/>
      </w:pPr>
      <w:r>
        <w:t>осознание</w:t>
      </w:r>
      <w:r>
        <w:rPr>
          <w:spacing w:val="-7"/>
        </w:rPr>
        <w:t xml:space="preserve"> </w:t>
      </w:r>
      <w:r>
        <w:t>личного</w:t>
      </w:r>
      <w:r>
        <w:rPr>
          <w:spacing w:val="-6"/>
        </w:rPr>
        <w:t xml:space="preserve"> </w:t>
      </w:r>
      <w:r>
        <w:t>вклада</w:t>
      </w:r>
      <w:r>
        <w:rPr>
          <w:spacing w:val="-8"/>
        </w:rPr>
        <w:t xml:space="preserve"> </w:t>
      </w:r>
      <w:r>
        <w:t>в</w:t>
      </w:r>
      <w:r>
        <w:rPr>
          <w:spacing w:val="-6"/>
        </w:rPr>
        <w:t xml:space="preserve"> </w:t>
      </w:r>
      <w:r>
        <w:t>построение</w:t>
      </w:r>
      <w:r>
        <w:rPr>
          <w:spacing w:val="-6"/>
        </w:rPr>
        <w:t xml:space="preserve"> </w:t>
      </w:r>
      <w:r>
        <w:t>устойчивого</w:t>
      </w:r>
      <w:r>
        <w:rPr>
          <w:spacing w:val="-1"/>
        </w:rPr>
        <w:t xml:space="preserve"> </w:t>
      </w:r>
      <w:r>
        <w:t>будущего;</w:t>
      </w:r>
    </w:p>
    <w:p w:rsidR="001538CD" w:rsidRDefault="007A3B0A">
      <w:pPr>
        <w:pStyle w:val="a3"/>
        <w:spacing w:line="242" w:lineRule="auto"/>
        <w:ind w:firstLine="706"/>
        <w:jc w:val="left"/>
      </w:pPr>
      <w:r>
        <w:t>ответственное</w:t>
      </w:r>
      <w:r>
        <w:rPr>
          <w:spacing w:val="25"/>
        </w:rPr>
        <w:t xml:space="preserve"> </w:t>
      </w:r>
      <w:r>
        <w:t>отношение</w:t>
      </w:r>
      <w:r>
        <w:rPr>
          <w:spacing w:val="34"/>
        </w:rPr>
        <w:t xml:space="preserve"> </w:t>
      </w:r>
      <w:r>
        <w:t>к</w:t>
      </w:r>
      <w:r>
        <w:rPr>
          <w:spacing w:val="27"/>
        </w:rPr>
        <w:t xml:space="preserve"> </w:t>
      </w:r>
      <w:r>
        <w:t>своим</w:t>
      </w:r>
      <w:r>
        <w:rPr>
          <w:spacing w:val="37"/>
        </w:rPr>
        <w:t xml:space="preserve"> </w:t>
      </w:r>
      <w:r>
        <w:t>родителям,</w:t>
      </w:r>
      <w:r>
        <w:rPr>
          <w:spacing w:val="32"/>
        </w:rPr>
        <w:t xml:space="preserve"> </w:t>
      </w:r>
      <w:r>
        <w:t>созданию</w:t>
      </w:r>
      <w:r>
        <w:rPr>
          <w:spacing w:val="33"/>
        </w:rPr>
        <w:t xml:space="preserve"> </w:t>
      </w:r>
      <w:r>
        <w:t>семьи</w:t>
      </w:r>
      <w:r>
        <w:rPr>
          <w:spacing w:val="31"/>
        </w:rPr>
        <w:t xml:space="preserve"> </w:t>
      </w:r>
      <w:r>
        <w:t>на</w:t>
      </w:r>
      <w:r>
        <w:rPr>
          <w:spacing w:val="24"/>
        </w:rPr>
        <w:t xml:space="preserve"> </w:t>
      </w:r>
      <w:r>
        <w:t>основе</w:t>
      </w:r>
      <w:r>
        <w:rPr>
          <w:spacing w:val="24"/>
        </w:rPr>
        <w:t xml:space="preserve"> </w:t>
      </w:r>
      <w:r>
        <w:t>осознанного</w:t>
      </w:r>
      <w:r>
        <w:rPr>
          <w:spacing w:val="-57"/>
        </w:rPr>
        <w:t xml:space="preserve"> </w:t>
      </w:r>
      <w:r>
        <w:t>принятия</w:t>
      </w:r>
      <w:r>
        <w:rPr>
          <w:spacing w:val="-4"/>
        </w:rPr>
        <w:t xml:space="preserve"> </w:t>
      </w:r>
      <w:r>
        <w:t>ценностей</w:t>
      </w:r>
      <w:r>
        <w:rPr>
          <w:spacing w:val="-3"/>
        </w:rPr>
        <w:t xml:space="preserve"> </w:t>
      </w:r>
      <w:r>
        <w:t>семейной</w:t>
      </w:r>
      <w:r>
        <w:rPr>
          <w:spacing w:val="-3"/>
        </w:rPr>
        <w:t xml:space="preserve"> </w:t>
      </w:r>
      <w:r>
        <w:t>жизни</w:t>
      </w:r>
      <w:r>
        <w:rPr>
          <w:spacing w:val="-3"/>
        </w:rPr>
        <w:t xml:space="preserve"> </w:t>
      </w:r>
      <w:r>
        <w:t>в</w:t>
      </w:r>
      <w:r>
        <w:rPr>
          <w:spacing w:val="-1"/>
        </w:rPr>
        <w:t xml:space="preserve"> </w:t>
      </w:r>
      <w:r>
        <w:t>соответствии</w:t>
      </w:r>
      <w:r>
        <w:rPr>
          <w:spacing w:val="2"/>
        </w:rPr>
        <w:t xml:space="preserve"> </w:t>
      </w:r>
      <w:r>
        <w:t>с</w:t>
      </w:r>
      <w:r>
        <w:rPr>
          <w:spacing w:val="-5"/>
        </w:rPr>
        <w:t xml:space="preserve"> </w:t>
      </w:r>
      <w:r>
        <w:t>традициями</w:t>
      </w:r>
      <w:r>
        <w:rPr>
          <w:spacing w:val="2"/>
        </w:rPr>
        <w:t xml:space="preserve"> </w:t>
      </w:r>
      <w:r>
        <w:t>народов</w:t>
      </w:r>
      <w:r>
        <w:rPr>
          <w:spacing w:val="9"/>
        </w:rPr>
        <w:t xml:space="preserve"> </w:t>
      </w:r>
      <w:r>
        <w:t>России;</w:t>
      </w:r>
    </w:p>
    <w:p w:rsidR="001538CD" w:rsidRDefault="007A3B0A">
      <w:pPr>
        <w:pStyle w:val="a5"/>
        <w:numPr>
          <w:ilvl w:val="0"/>
          <w:numId w:val="2"/>
        </w:numPr>
        <w:tabs>
          <w:tab w:val="left" w:pos="1773"/>
        </w:tabs>
        <w:spacing w:line="295" w:lineRule="exact"/>
        <w:ind w:left="1772" w:hanging="404"/>
        <w:rPr>
          <w:sz w:val="24"/>
        </w:rPr>
      </w:pPr>
      <w:r>
        <w:rPr>
          <w:sz w:val="24"/>
        </w:rPr>
        <w:t>эстетического</w:t>
      </w:r>
      <w:r>
        <w:rPr>
          <w:spacing w:val="-4"/>
          <w:sz w:val="24"/>
        </w:rPr>
        <w:t xml:space="preserve"> </w:t>
      </w:r>
      <w:r>
        <w:rPr>
          <w:sz w:val="24"/>
        </w:rPr>
        <w:t>воспитания:</w:t>
      </w:r>
    </w:p>
    <w:p w:rsidR="001538CD" w:rsidRDefault="007A3B0A">
      <w:pPr>
        <w:pStyle w:val="a3"/>
        <w:spacing w:line="242" w:lineRule="auto"/>
        <w:ind w:right="359" w:firstLine="706"/>
      </w:pPr>
      <w:r>
        <w:t>эстетическое</w:t>
      </w:r>
      <w:r>
        <w:rPr>
          <w:spacing w:val="1"/>
        </w:rPr>
        <w:t xml:space="preserve"> </w:t>
      </w:r>
      <w:r>
        <w:t>отношение</w:t>
      </w:r>
      <w:r>
        <w:rPr>
          <w:spacing w:val="1"/>
        </w:rPr>
        <w:t xml:space="preserve"> </w:t>
      </w:r>
      <w:r>
        <w:t>к</w:t>
      </w:r>
      <w:r>
        <w:rPr>
          <w:spacing w:val="1"/>
        </w:rPr>
        <w:t xml:space="preserve"> </w:t>
      </w:r>
      <w:r>
        <w:t>миру,</w:t>
      </w:r>
      <w:r>
        <w:rPr>
          <w:spacing w:val="1"/>
        </w:rPr>
        <w:t xml:space="preserve"> </w:t>
      </w:r>
      <w:r>
        <w:t>включая</w:t>
      </w:r>
      <w:r>
        <w:rPr>
          <w:spacing w:val="1"/>
        </w:rPr>
        <w:t xml:space="preserve"> </w:t>
      </w:r>
      <w:r>
        <w:t>эстетику</w:t>
      </w:r>
      <w:r>
        <w:rPr>
          <w:spacing w:val="1"/>
        </w:rPr>
        <w:t xml:space="preserve"> </w:t>
      </w:r>
      <w:r>
        <w:t>быта,</w:t>
      </w:r>
      <w:r>
        <w:rPr>
          <w:spacing w:val="1"/>
        </w:rPr>
        <w:t xml:space="preserve"> </w:t>
      </w:r>
      <w:r>
        <w:t>научного</w:t>
      </w:r>
      <w:r>
        <w:rPr>
          <w:spacing w:val="1"/>
        </w:rPr>
        <w:t xml:space="preserve"> </w:t>
      </w:r>
      <w:r>
        <w:t>и</w:t>
      </w:r>
      <w:r>
        <w:rPr>
          <w:spacing w:val="1"/>
        </w:rPr>
        <w:t xml:space="preserve"> </w:t>
      </w:r>
      <w:r>
        <w:t>технического</w:t>
      </w:r>
      <w:r>
        <w:rPr>
          <w:spacing w:val="1"/>
        </w:rPr>
        <w:t xml:space="preserve"> </w:t>
      </w:r>
      <w:r>
        <w:t>творчества,</w:t>
      </w:r>
      <w:r>
        <w:rPr>
          <w:spacing w:val="4"/>
        </w:rPr>
        <w:t xml:space="preserve"> </w:t>
      </w:r>
      <w:r>
        <w:t>спорта,</w:t>
      </w:r>
      <w:r>
        <w:rPr>
          <w:spacing w:val="4"/>
        </w:rPr>
        <w:t xml:space="preserve"> </w:t>
      </w:r>
      <w:r>
        <w:t>труда,</w:t>
      </w:r>
      <w:r>
        <w:rPr>
          <w:spacing w:val="3"/>
        </w:rPr>
        <w:t xml:space="preserve"> </w:t>
      </w:r>
      <w:r>
        <w:t>общественных</w:t>
      </w:r>
      <w:r>
        <w:rPr>
          <w:spacing w:val="-3"/>
        </w:rPr>
        <w:t xml:space="preserve"> </w:t>
      </w:r>
      <w:r>
        <w:t>отношений;</w:t>
      </w:r>
    </w:p>
    <w:p w:rsidR="001538CD" w:rsidRDefault="007A3B0A">
      <w:pPr>
        <w:pStyle w:val="a3"/>
        <w:ind w:right="336" w:firstLine="706"/>
      </w:pPr>
      <w:r>
        <w:t>способность воспринимать различные виды искусства, традиции и творчество своего и</w:t>
      </w:r>
      <w:r>
        <w:rPr>
          <w:spacing w:val="1"/>
        </w:rPr>
        <w:t xml:space="preserve"> </w:t>
      </w:r>
      <w:r>
        <w:t>других народов, приобщаться к ценностям мировой культуры через источники информации на</w:t>
      </w:r>
      <w:r>
        <w:rPr>
          <w:spacing w:val="1"/>
        </w:rPr>
        <w:t xml:space="preserve"> </w:t>
      </w:r>
      <w:r>
        <w:t>иностранном</w:t>
      </w:r>
      <w:r>
        <w:rPr>
          <w:spacing w:val="-3"/>
        </w:rPr>
        <w:t xml:space="preserve"> </w:t>
      </w:r>
      <w:r>
        <w:t>(английском)</w:t>
      </w:r>
      <w:r>
        <w:rPr>
          <w:spacing w:val="-2"/>
        </w:rPr>
        <w:t xml:space="preserve"> </w:t>
      </w:r>
      <w:r>
        <w:t>языке,</w:t>
      </w:r>
      <w:r>
        <w:rPr>
          <w:spacing w:val="-2"/>
        </w:rPr>
        <w:t xml:space="preserve"> </w:t>
      </w:r>
      <w:r>
        <w:t>ощущать</w:t>
      </w:r>
      <w:r>
        <w:rPr>
          <w:spacing w:val="2"/>
        </w:rPr>
        <w:t xml:space="preserve"> </w:t>
      </w:r>
      <w:r>
        <w:t>эмоциональное</w:t>
      </w:r>
      <w:r>
        <w:rPr>
          <w:spacing w:val="-5"/>
        </w:rPr>
        <w:t xml:space="preserve"> </w:t>
      </w:r>
      <w:r>
        <w:t>воздействие</w:t>
      </w:r>
      <w:r>
        <w:rPr>
          <w:spacing w:val="6"/>
        </w:rPr>
        <w:t xml:space="preserve"> </w:t>
      </w:r>
      <w:r>
        <w:t>искусства;</w:t>
      </w:r>
    </w:p>
    <w:p w:rsidR="001538CD" w:rsidRDefault="007A3B0A">
      <w:pPr>
        <w:pStyle w:val="a3"/>
        <w:spacing w:line="237" w:lineRule="auto"/>
        <w:ind w:right="354" w:firstLine="706"/>
      </w:pPr>
      <w:r>
        <w:t>убеждённость</w:t>
      </w:r>
      <w:r>
        <w:rPr>
          <w:spacing w:val="1"/>
        </w:rPr>
        <w:t xml:space="preserve"> </w:t>
      </w:r>
      <w:r>
        <w:t>в</w:t>
      </w:r>
      <w:r>
        <w:rPr>
          <w:spacing w:val="1"/>
        </w:rPr>
        <w:t xml:space="preserve"> </w:t>
      </w:r>
      <w:r>
        <w:t>значимости</w:t>
      </w:r>
      <w:r>
        <w:rPr>
          <w:spacing w:val="1"/>
        </w:rPr>
        <w:t xml:space="preserve"> </w:t>
      </w:r>
      <w:r>
        <w:t>для</w:t>
      </w:r>
      <w:r>
        <w:rPr>
          <w:spacing w:val="1"/>
        </w:rPr>
        <w:t xml:space="preserve"> </w:t>
      </w:r>
      <w:r>
        <w:t>личности</w:t>
      </w:r>
      <w:r>
        <w:rPr>
          <w:spacing w:val="1"/>
        </w:rPr>
        <w:t xml:space="preserve"> </w:t>
      </w:r>
      <w:r>
        <w:t>и</w:t>
      </w:r>
      <w:r>
        <w:rPr>
          <w:spacing w:val="1"/>
        </w:rPr>
        <w:t xml:space="preserve"> </w:t>
      </w:r>
      <w:r>
        <w:t>общества</w:t>
      </w:r>
      <w:r>
        <w:rPr>
          <w:spacing w:val="1"/>
        </w:rPr>
        <w:t xml:space="preserve"> </w:t>
      </w:r>
      <w:r>
        <w:t>отечественного</w:t>
      </w:r>
      <w:r>
        <w:rPr>
          <w:spacing w:val="1"/>
        </w:rPr>
        <w:t xml:space="preserve"> </w:t>
      </w:r>
      <w:r>
        <w:t>и</w:t>
      </w:r>
      <w:r>
        <w:rPr>
          <w:spacing w:val="1"/>
        </w:rPr>
        <w:t xml:space="preserve"> </w:t>
      </w:r>
      <w:r>
        <w:t>мирового</w:t>
      </w:r>
      <w:r>
        <w:rPr>
          <w:spacing w:val="1"/>
        </w:rPr>
        <w:t xml:space="preserve"> </w:t>
      </w:r>
      <w:r>
        <w:t>искусства,</w:t>
      </w:r>
      <w:r>
        <w:rPr>
          <w:spacing w:val="5"/>
        </w:rPr>
        <w:t xml:space="preserve"> </w:t>
      </w:r>
      <w:r>
        <w:t>этнических</w:t>
      </w:r>
      <w:r>
        <w:rPr>
          <w:spacing w:val="-7"/>
        </w:rPr>
        <w:t xml:space="preserve"> </w:t>
      </w:r>
      <w:r>
        <w:t>культурных</w:t>
      </w:r>
      <w:r>
        <w:rPr>
          <w:spacing w:val="-2"/>
        </w:rPr>
        <w:t xml:space="preserve"> </w:t>
      </w:r>
      <w:r>
        <w:t>традиций</w:t>
      </w:r>
      <w:r>
        <w:rPr>
          <w:spacing w:val="4"/>
        </w:rPr>
        <w:t xml:space="preserve"> </w:t>
      </w:r>
      <w:r>
        <w:t>и</w:t>
      </w:r>
      <w:r>
        <w:rPr>
          <w:spacing w:val="-8"/>
        </w:rPr>
        <w:t xml:space="preserve"> </w:t>
      </w:r>
      <w:r>
        <w:t>народного</w:t>
      </w:r>
      <w:r>
        <w:rPr>
          <w:spacing w:val="2"/>
        </w:rPr>
        <w:t xml:space="preserve"> </w:t>
      </w:r>
      <w:r>
        <w:t>творчества;</w:t>
      </w:r>
    </w:p>
    <w:p w:rsidR="001538CD" w:rsidRDefault="007A3B0A">
      <w:pPr>
        <w:pStyle w:val="a3"/>
        <w:spacing w:line="237" w:lineRule="auto"/>
        <w:ind w:right="342" w:firstLine="706"/>
      </w:pPr>
      <w:r>
        <w:t>стремление к лучшему осознанию культуры своего народа и готовность содействовать</w:t>
      </w:r>
      <w:r>
        <w:rPr>
          <w:spacing w:val="1"/>
        </w:rPr>
        <w:t xml:space="preserve"> </w:t>
      </w:r>
      <w:r>
        <w:t>ознакомлению</w:t>
      </w:r>
      <w:r>
        <w:rPr>
          <w:spacing w:val="-1"/>
        </w:rPr>
        <w:t xml:space="preserve"> </w:t>
      </w:r>
      <w:r>
        <w:t>с</w:t>
      </w:r>
      <w:r>
        <w:rPr>
          <w:spacing w:val="-1"/>
        </w:rPr>
        <w:t xml:space="preserve"> </w:t>
      </w:r>
      <w:r>
        <w:t>ней</w:t>
      </w:r>
      <w:r>
        <w:rPr>
          <w:spacing w:val="-1"/>
        </w:rPr>
        <w:t xml:space="preserve"> </w:t>
      </w:r>
      <w:r>
        <w:t>представителей</w:t>
      </w:r>
      <w:r>
        <w:rPr>
          <w:spacing w:val="3"/>
        </w:rPr>
        <w:t xml:space="preserve"> </w:t>
      </w:r>
      <w:r>
        <w:t>других</w:t>
      </w:r>
      <w:r>
        <w:rPr>
          <w:spacing w:val="-4"/>
        </w:rPr>
        <w:t xml:space="preserve"> </w:t>
      </w:r>
      <w:r>
        <w:t>стран;</w:t>
      </w:r>
    </w:p>
    <w:p w:rsidR="001538CD" w:rsidRDefault="007A3B0A">
      <w:pPr>
        <w:pStyle w:val="a3"/>
        <w:spacing w:line="237" w:lineRule="auto"/>
        <w:ind w:right="348" w:firstLine="706"/>
      </w:pPr>
      <w:r>
        <w:t>готовность к самовыражению в разных видах искусства, стремление проявлятькачества</w:t>
      </w:r>
      <w:r>
        <w:rPr>
          <w:spacing w:val="1"/>
        </w:rPr>
        <w:t xml:space="preserve"> </w:t>
      </w:r>
      <w:r>
        <w:t>творческой</w:t>
      </w:r>
      <w:r>
        <w:rPr>
          <w:spacing w:val="-2"/>
        </w:rPr>
        <w:t xml:space="preserve"> </w:t>
      </w:r>
      <w:r>
        <w:t>личности;</w:t>
      </w:r>
    </w:p>
    <w:p w:rsidR="001538CD" w:rsidRDefault="007A3B0A">
      <w:pPr>
        <w:pStyle w:val="a5"/>
        <w:numPr>
          <w:ilvl w:val="0"/>
          <w:numId w:val="2"/>
        </w:numPr>
        <w:tabs>
          <w:tab w:val="left" w:pos="1773"/>
        </w:tabs>
        <w:ind w:left="1772" w:hanging="404"/>
        <w:rPr>
          <w:sz w:val="24"/>
        </w:rPr>
      </w:pPr>
      <w:r>
        <w:rPr>
          <w:sz w:val="24"/>
        </w:rPr>
        <w:t>физического</w:t>
      </w:r>
      <w:r>
        <w:rPr>
          <w:spacing w:val="-8"/>
          <w:sz w:val="24"/>
        </w:rPr>
        <w:t xml:space="preserve"> </w:t>
      </w:r>
      <w:r>
        <w:rPr>
          <w:sz w:val="24"/>
        </w:rPr>
        <w:t>воспитания:</w:t>
      </w:r>
    </w:p>
    <w:p w:rsidR="001538CD" w:rsidRDefault="007A3B0A">
      <w:pPr>
        <w:pStyle w:val="a3"/>
        <w:tabs>
          <w:tab w:val="left" w:pos="3640"/>
          <w:tab w:val="left" w:pos="5080"/>
          <w:tab w:val="left" w:pos="5801"/>
        </w:tabs>
        <w:spacing w:before="58" w:line="237" w:lineRule="auto"/>
        <w:ind w:right="595" w:firstLine="706"/>
        <w:jc w:val="left"/>
      </w:pPr>
      <w:r>
        <w:t>сформированность</w:t>
      </w:r>
      <w:r>
        <w:tab/>
        <w:t>здорового</w:t>
      </w:r>
      <w:r>
        <w:tab/>
        <w:t>и</w:t>
      </w:r>
      <w:r>
        <w:tab/>
      </w:r>
      <w:r>
        <w:rPr>
          <w:spacing w:val="-1"/>
        </w:rPr>
        <w:t>безопасного</w:t>
      </w:r>
      <w:r>
        <w:t xml:space="preserve"> образа жизни</w:t>
      </w:r>
      <w:proofErr w:type="gramStart"/>
      <w:r>
        <w:t>,о</w:t>
      </w:r>
      <w:proofErr w:type="gramEnd"/>
      <w:r>
        <w:t>тветственного</w:t>
      </w:r>
      <w:r>
        <w:rPr>
          <w:spacing w:val="-57"/>
        </w:rPr>
        <w:t xml:space="preserve"> </w:t>
      </w:r>
      <w:r>
        <w:t>отношения</w:t>
      </w:r>
      <w:r>
        <w:rPr>
          <w:spacing w:val="-6"/>
        </w:rPr>
        <w:t xml:space="preserve"> </w:t>
      </w:r>
      <w:r>
        <w:t>к своему</w:t>
      </w:r>
      <w:r>
        <w:rPr>
          <w:spacing w:val="-8"/>
        </w:rPr>
        <w:t xml:space="preserve"> </w:t>
      </w:r>
      <w:r>
        <w:t>здоровью;</w:t>
      </w:r>
    </w:p>
    <w:p w:rsidR="001538CD" w:rsidRDefault="007A3B0A">
      <w:pPr>
        <w:pStyle w:val="a3"/>
        <w:tabs>
          <w:tab w:val="left" w:pos="3020"/>
          <w:tab w:val="left" w:pos="3505"/>
          <w:tab w:val="left" w:pos="5109"/>
          <w:tab w:val="left" w:pos="7582"/>
          <w:tab w:val="left" w:pos="8864"/>
        </w:tabs>
        <w:spacing w:before="3"/>
        <w:ind w:right="796" w:firstLine="706"/>
        <w:jc w:val="left"/>
      </w:pPr>
      <w:r>
        <w:t>потребность</w:t>
      </w:r>
      <w:r>
        <w:tab/>
        <w:t>в</w:t>
      </w:r>
      <w:r>
        <w:tab/>
        <w:t>физическом</w:t>
      </w:r>
      <w:r>
        <w:tab/>
        <w:t>совершенствовании,</w:t>
      </w:r>
      <w:r>
        <w:tab/>
        <w:t>занятиях</w:t>
      </w:r>
      <w:r>
        <w:tab/>
        <w:t>спортивн</w:t>
      </w:r>
      <w:proofErr w:type="gramStart"/>
      <w:r>
        <w:t>о-</w:t>
      </w:r>
      <w:proofErr w:type="gramEnd"/>
      <w:r>
        <w:rPr>
          <w:spacing w:val="-57"/>
        </w:rPr>
        <w:t xml:space="preserve"> </w:t>
      </w:r>
      <w:r>
        <w:t>оздоровительной деятельностью;</w:t>
      </w:r>
    </w:p>
    <w:p w:rsidR="001538CD" w:rsidRDefault="007A3B0A">
      <w:pPr>
        <w:pStyle w:val="a3"/>
        <w:tabs>
          <w:tab w:val="left" w:pos="2516"/>
          <w:tab w:val="left" w:pos="3798"/>
          <w:tab w:val="left" w:pos="4893"/>
          <w:tab w:val="left" w:pos="6113"/>
          <w:tab w:val="left" w:pos="6463"/>
          <w:tab w:val="left" w:pos="7222"/>
          <w:tab w:val="left" w:pos="7990"/>
          <w:tab w:val="left" w:pos="9445"/>
        </w:tabs>
        <w:spacing w:before="3" w:line="237" w:lineRule="auto"/>
        <w:ind w:right="804" w:firstLine="706"/>
        <w:jc w:val="left"/>
      </w:pPr>
      <w:r>
        <w:t>активное</w:t>
      </w:r>
      <w:r>
        <w:tab/>
        <w:t>неприятие</w:t>
      </w:r>
      <w:r>
        <w:tab/>
        <w:t>вредных</w:t>
      </w:r>
      <w:r>
        <w:tab/>
        <w:t>привычек</w:t>
      </w:r>
      <w:r>
        <w:tab/>
        <w:t>и</w:t>
      </w:r>
      <w:r>
        <w:tab/>
        <w:t>иных</w:t>
      </w:r>
      <w:r>
        <w:tab/>
        <w:t>форм</w:t>
      </w:r>
      <w:r>
        <w:tab/>
        <w:t>причинения</w:t>
      </w:r>
      <w:r>
        <w:tab/>
      </w:r>
      <w:r>
        <w:rPr>
          <w:spacing w:val="-1"/>
        </w:rPr>
        <w:t>вреда</w:t>
      </w:r>
      <w:r>
        <w:rPr>
          <w:spacing w:val="-57"/>
        </w:rPr>
        <w:t xml:space="preserve"> </w:t>
      </w:r>
      <w:r>
        <w:t>физическому</w:t>
      </w:r>
      <w:r>
        <w:rPr>
          <w:spacing w:val="-7"/>
        </w:rPr>
        <w:t xml:space="preserve"> </w:t>
      </w:r>
      <w:r>
        <w:t>и</w:t>
      </w:r>
      <w:r>
        <w:rPr>
          <w:spacing w:val="3"/>
        </w:rPr>
        <w:t xml:space="preserve"> </w:t>
      </w:r>
      <w:r>
        <w:t>психическому</w:t>
      </w:r>
      <w:r>
        <w:rPr>
          <w:spacing w:val="-8"/>
        </w:rPr>
        <w:t xml:space="preserve"> </w:t>
      </w:r>
      <w:r>
        <w:t>здоровью;</w:t>
      </w:r>
    </w:p>
    <w:p w:rsidR="001538CD" w:rsidRDefault="007A3B0A">
      <w:pPr>
        <w:pStyle w:val="a5"/>
        <w:numPr>
          <w:ilvl w:val="0"/>
          <w:numId w:val="2"/>
        </w:numPr>
        <w:tabs>
          <w:tab w:val="left" w:pos="1786"/>
          <w:tab w:val="left" w:pos="1787"/>
        </w:tabs>
        <w:spacing w:before="8" w:line="298" w:lineRule="exact"/>
        <w:ind w:left="1786" w:hanging="418"/>
        <w:rPr>
          <w:sz w:val="24"/>
        </w:rPr>
      </w:pPr>
      <w:r>
        <w:rPr>
          <w:sz w:val="24"/>
        </w:rPr>
        <w:t>трудового</w:t>
      </w:r>
      <w:r>
        <w:rPr>
          <w:spacing w:val="-2"/>
          <w:sz w:val="24"/>
        </w:rPr>
        <w:t xml:space="preserve"> </w:t>
      </w:r>
      <w:r>
        <w:rPr>
          <w:sz w:val="24"/>
        </w:rPr>
        <w:t>воспитания:</w:t>
      </w:r>
    </w:p>
    <w:p w:rsidR="001538CD" w:rsidRDefault="007A3B0A">
      <w:pPr>
        <w:pStyle w:val="a3"/>
        <w:spacing w:line="271" w:lineRule="exact"/>
        <w:ind w:left="1369"/>
      </w:pPr>
      <w:r>
        <w:t>готовность</w:t>
      </w:r>
      <w:r>
        <w:rPr>
          <w:spacing w:val="-5"/>
        </w:rPr>
        <w:t xml:space="preserve"> </w:t>
      </w:r>
      <w:r>
        <w:t>к</w:t>
      </w:r>
      <w:r>
        <w:rPr>
          <w:spacing w:val="-12"/>
        </w:rPr>
        <w:t xml:space="preserve"> </w:t>
      </w:r>
      <w:r>
        <w:t>труду,</w:t>
      </w:r>
      <w:r>
        <w:rPr>
          <w:spacing w:val="1"/>
        </w:rPr>
        <w:t xml:space="preserve"> </w:t>
      </w:r>
      <w:r>
        <w:t>осознание</w:t>
      </w:r>
      <w:r>
        <w:rPr>
          <w:spacing w:val="-11"/>
        </w:rPr>
        <w:t xml:space="preserve"> </w:t>
      </w:r>
      <w:r>
        <w:t>ценности</w:t>
      </w:r>
      <w:r>
        <w:rPr>
          <w:spacing w:val="-4"/>
        </w:rPr>
        <w:t xml:space="preserve"> </w:t>
      </w:r>
      <w:r>
        <w:t>мастерства,</w:t>
      </w:r>
      <w:r>
        <w:rPr>
          <w:spacing w:val="-4"/>
        </w:rPr>
        <w:t xml:space="preserve"> </w:t>
      </w:r>
      <w:r>
        <w:t>трудолюбие;</w:t>
      </w:r>
    </w:p>
    <w:p w:rsidR="001538CD" w:rsidRDefault="007A3B0A">
      <w:pPr>
        <w:pStyle w:val="a3"/>
        <w:spacing w:line="237" w:lineRule="auto"/>
        <w:ind w:right="338" w:firstLine="706"/>
      </w:pPr>
      <w:r>
        <w:t>готовность к активной деятельности технологической и социальной направленности,</w:t>
      </w:r>
      <w:r>
        <w:rPr>
          <w:spacing w:val="1"/>
        </w:rPr>
        <w:t xml:space="preserve"> </w:t>
      </w:r>
      <w:r>
        <w:t>способность</w:t>
      </w:r>
      <w:r>
        <w:rPr>
          <w:spacing w:val="2"/>
        </w:rPr>
        <w:t xml:space="preserve"> </w:t>
      </w:r>
      <w:r>
        <w:t>инициировать,</w:t>
      </w:r>
      <w:r>
        <w:rPr>
          <w:spacing w:val="4"/>
        </w:rPr>
        <w:t xml:space="preserve"> </w:t>
      </w:r>
      <w:r>
        <w:t>планировать</w:t>
      </w:r>
      <w:r>
        <w:rPr>
          <w:spacing w:val="-2"/>
        </w:rPr>
        <w:t xml:space="preserve"> </w:t>
      </w:r>
      <w:r>
        <w:t>и самостоятельно</w:t>
      </w:r>
      <w:r>
        <w:rPr>
          <w:spacing w:val="1"/>
        </w:rPr>
        <w:t xml:space="preserve"> </w:t>
      </w:r>
      <w:r>
        <w:t>выполнять</w:t>
      </w:r>
      <w:r w:rsidR="000F52C1">
        <w:t xml:space="preserve"> </w:t>
      </w:r>
      <w:r>
        <w:t>такую</w:t>
      </w:r>
      <w:r>
        <w:rPr>
          <w:spacing w:val="-2"/>
        </w:rPr>
        <w:t xml:space="preserve"> </w:t>
      </w:r>
      <w:r>
        <w:t>деятельность;</w:t>
      </w:r>
    </w:p>
    <w:p w:rsidR="001538CD" w:rsidRDefault="007A3B0A">
      <w:pPr>
        <w:pStyle w:val="a3"/>
        <w:spacing w:before="3"/>
        <w:ind w:right="355" w:firstLine="706"/>
      </w:pPr>
      <w:r>
        <w:t>интерес</w:t>
      </w:r>
      <w:r>
        <w:rPr>
          <w:spacing w:val="1"/>
        </w:rPr>
        <w:t xml:space="preserve"> </w:t>
      </w:r>
      <w:r>
        <w:t>к</w:t>
      </w:r>
      <w:r>
        <w:rPr>
          <w:spacing w:val="1"/>
        </w:rPr>
        <w:t xml:space="preserve"> </w:t>
      </w:r>
      <w:r>
        <w:t>различным</w:t>
      </w:r>
      <w:r>
        <w:rPr>
          <w:spacing w:val="1"/>
        </w:rPr>
        <w:t xml:space="preserve"> </w:t>
      </w:r>
      <w:r>
        <w:t>сферам</w:t>
      </w:r>
      <w:r>
        <w:rPr>
          <w:spacing w:val="1"/>
        </w:rPr>
        <w:t xml:space="preserve"> </w:t>
      </w:r>
      <w:r>
        <w:t>профессиональной</w:t>
      </w:r>
      <w:r>
        <w:rPr>
          <w:spacing w:val="1"/>
        </w:rPr>
        <w:t xml:space="preserve"> </w:t>
      </w:r>
      <w:r>
        <w:t>деятельности,</w:t>
      </w:r>
      <w:r>
        <w:rPr>
          <w:spacing w:val="1"/>
        </w:rPr>
        <w:t xml:space="preserve"> </w:t>
      </w:r>
      <w:r>
        <w:t>умение</w:t>
      </w:r>
      <w:r>
        <w:rPr>
          <w:spacing w:val="1"/>
        </w:rPr>
        <w:t xml:space="preserve"> </w:t>
      </w:r>
      <w:r>
        <w:t>совершать</w:t>
      </w:r>
      <w:r>
        <w:rPr>
          <w:spacing w:val="1"/>
        </w:rPr>
        <w:t xml:space="preserve"> </w:t>
      </w:r>
      <w:r>
        <w:t>осознанный</w:t>
      </w:r>
      <w:r>
        <w:rPr>
          <w:spacing w:val="1"/>
        </w:rPr>
        <w:t xml:space="preserve"> </w:t>
      </w:r>
      <w:r>
        <w:t>выбор</w:t>
      </w:r>
      <w:r>
        <w:rPr>
          <w:spacing w:val="1"/>
        </w:rPr>
        <w:t xml:space="preserve"> </w:t>
      </w:r>
      <w:r>
        <w:t>будущей</w:t>
      </w:r>
      <w:r>
        <w:rPr>
          <w:spacing w:val="1"/>
        </w:rPr>
        <w:t xml:space="preserve"> </w:t>
      </w:r>
      <w:r>
        <w:t>профессии</w:t>
      </w:r>
      <w:r>
        <w:rPr>
          <w:spacing w:val="1"/>
        </w:rPr>
        <w:t xml:space="preserve"> </w:t>
      </w:r>
      <w:r>
        <w:t>и</w:t>
      </w:r>
      <w:r>
        <w:rPr>
          <w:spacing w:val="1"/>
        </w:rPr>
        <w:t xml:space="preserve"> </w:t>
      </w:r>
      <w:r>
        <w:t>реализовывать</w:t>
      </w:r>
      <w:r>
        <w:rPr>
          <w:spacing w:val="1"/>
        </w:rPr>
        <w:t xml:space="preserve"> </w:t>
      </w:r>
      <w:r>
        <w:t>собственные</w:t>
      </w:r>
      <w:r>
        <w:rPr>
          <w:spacing w:val="1"/>
        </w:rPr>
        <w:t xml:space="preserve"> </w:t>
      </w:r>
      <w:r>
        <w:t>жизненные</w:t>
      </w:r>
      <w:r>
        <w:rPr>
          <w:spacing w:val="1"/>
        </w:rPr>
        <w:t xml:space="preserve"> </w:t>
      </w:r>
      <w:r>
        <w:t>планы,</w:t>
      </w:r>
      <w:r>
        <w:rPr>
          <w:spacing w:val="1"/>
        </w:rPr>
        <w:t xml:space="preserve"> </w:t>
      </w:r>
      <w:r>
        <w:t>осознание</w:t>
      </w:r>
      <w:r>
        <w:rPr>
          <w:spacing w:val="-5"/>
        </w:rPr>
        <w:t xml:space="preserve"> </w:t>
      </w:r>
      <w:r>
        <w:t>возможностей</w:t>
      </w:r>
      <w:r>
        <w:rPr>
          <w:spacing w:val="2"/>
        </w:rPr>
        <w:t xml:space="preserve"> </w:t>
      </w:r>
      <w:r>
        <w:t>самореализации</w:t>
      </w:r>
      <w:r>
        <w:rPr>
          <w:spacing w:val="-3"/>
        </w:rPr>
        <w:t xml:space="preserve"> </w:t>
      </w:r>
      <w:r>
        <w:t>средствами</w:t>
      </w:r>
      <w:r>
        <w:rPr>
          <w:spacing w:val="-4"/>
        </w:rPr>
        <w:t xml:space="preserve"> </w:t>
      </w:r>
      <w:r>
        <w:t>иностранного (английского)</w:t>
      </w:r>
      <w:r>
        <w:rPr>
          <w:spacing w:val="-2"/>
        </w:rPr>
        <w:t xml:space="preserve"> </w:t>
      </w:r>
      <w:r>
        <w:t>языка;</w:t>
      </w:r>
    </w:p>
    <w:p w:rsidR="001538CD" w:rsidRDefault="007A3B0A">
      <w:pPr>
        <w:pStyle w:val="a3"/>
        <w:spacing w:before="4" w:line="237" w:lineRule="auto"/>
        <w:ind w:right="356" w:firstLine="706"/>
      </w:pPr>
      <w:r>
        <w:t>готовность</w:t>
      </w:r>
      <w:r>
        <w:rPr>
          <w:spacing w:val="1"/>
        </w:rPr>
        <w:t xml:space="preserve"> </w:t>
      </w:r>
      <w:r>
        <w:t>и</w:t>
      </w:r>
      <w:r>
        <w:rPr>
          <w:spacing w:val="1"/>
        </w:rPr>
        <w:t xml:space="preserve"> </w:t>
      </w:r>
      <w:r>
        <w:t>способность</w:t>
      </w:r>
      <w:r>
        <w:rPr>
          <w:spacing w:val="1"/>
        </w:rPr>
        <w:t xml:space="preserve"> </w:t>
      </w:r>
      <w:r>
        <w:t>к</w:t>
      </w:r>
      <w:r>
        <w:rPr>
          <w:spacing w:val="1"/>
        </w:rPr>
        <w:t xml:space="preserve"> </w:t>
      </w:r>
      <w:r>
        <w:t>образованию</w:t>
      </w:r>
      <w:r>
        <w:rPr>
          <w:spacing w:val="1"/>
        </w:rPr>
        <w:t xml:space="preserve"> </w:t>
      </w:r>
      <w:r>
        <w:t>и</w:t>
      </w:r>
      <w:r>
        <w:rPr>
          <w:spacing w:val="1"/>
        </w:rPr>
        <w:t xml:space="preserve"> </w:t>
      </w:r>
      <w:r>
        <w:t>самообразованию</w:t>
      </w:r>
      <w:r>
        <w:rPr>
          <w:spacing w:val="1"/>
        </w:rPr>
        <w:t xml:space="preserve"> </w:t>
      </w:r>
      <w:r>
        <w:t>на</w:t>
      </w:r>
      <w:r>
        <w:rPr>
          <w:spacing w:val="1"/>
        </w:rPr>
        <w:t xml:space="preserve"> </w:t>
      </w:r>
      <w:r>
        <w:t>протяжении</w:t>
      </w:r>
      <w:r>
        <w:rPr>
          <w:spacing w:val="1"/>
        </w:rPr>
        <w:t xml:space="preserve"> </w:t>
      </w:r>
      <w:r>
        <w:t>всей</w:t>
      </w:r>
      <w:r>
        <w:rPr>
          <w:spacing w:val="1"/>
        </w:rPr>
        <w:t xml:space="preserve"> </w:t>
      </w:r>
      <w:r>
        <w:t>жизни, в</w:t>
      </w:r>
      <w:r>
        <w:rPr>
          <w:spacing w:val="-2"/>
        </w:rPr>
        <w:t xml:space="preserve"> </w:t>
      </w:r>
      <w:r>
        <w:t>том</w:t>
      </w:r>
      <w:r>
        <w:rPr>
          <w:spacing w:val="-2"/>
        </w:rPr>
        <w:t xml:space="preserve"> </w:t>
      </w:r>
      <w:r>
        <w:t>числе</w:t>
      </w:r>
      <w:r>
        <w:rPr>
          <w:spacing w:val="2"/>
        </w:rPr>
        <w:t xml:space="preserve"> </w:t>
      </w:r>
      <w:r>
        <w:t>с</w:t>
      </w:r>
      <w:r>
        <w:rPr>
          <w:spacing w:val="-5"/>
        </w:rPr>
        <w:t xml:space="preserve"> </w:t>
      </w:r>
      <w:r>
        <w:t>использованием изучаемого</w:t>
      </w:r>
      <w:r>
        <w:rPr>
          <w:spacing w:val="3"/>
        </w:rPr>
        <w:t xml:space="preserve"> </w:t>
      </w:r>
      <w:r>
        <w:t>иностранного</w:t>
      </w:r>
      <w:r>
        <w:rPr>
          <w:spacing w:val="2"/>
        </w:rPr>
        <w:t xml:space="preserve"> </w:t>
      </w:r>
      <w:r>
        <w:t>языка;</w:t>
      </w:r>
    </w:p>
    <w:p w:rsidR="001538CD" w:rsidRDefault="007A3B0A">
      <w:pPr>
        <w:pStyle w:val="a5"/>
        <w:numPr>
          <w:ilvl w:val="0"/>
          <w:numId w:val="2"/>
        </w:numPr>
        <w:tabs>
          <w:tab w:val="left" w:pos="1787"/>
        </w:tabs>
        <w:spacing w:before="67" w:line="296" w:lineRule="exact"/>
        <w:ind w:left="1786" w:hanging="418"/>
        <w:rPr>
          <w:sz w:val="24"/>
        </w:rPr>
      </w:pPr>
      <w:r>
        <w:rPr>
          <w:sz w:val="24"/>
        </w:rPr>
        <w:t>экологического</w:t>
      </w:r>
      <w:r>
        <w:rPr>
          <w:spacing w:val="-7"/>
          <w:sz w:val="24"/>
        </w:rPr>
        <w:t xml:space="preserve"> </w:t>
      </w:r>
      <w:r>
        <w:rPr>
          <w:sz w:val="24"/>
        </w:rPr>
        <w:t>воспитания:</w:t>
      </w:r>
    </w:p>
    <w:p w:rsidR="001538CD" w:rsidRDefault="007A3B0A">
      <w:pPr>
        <w:pStyle w:val="a3"/>
        <w:ind w:right="335" w:firstLine="706"/>
      </w:pPr>
      <w:r>
        <w:t>сформированность</w:t>
      </w:r>
      <w:r>
        <w:rPr>
          <w:spacing w:val="1"/>
        </w:rPr>
        <w:t xml:space="preserve"> </w:t>
      </w:r>
      <w:r>
        <w:t>экологической</w:t>
      </w:r>
      <w:r>
        <w:rPr>
          <w:spacing w:val="1"/>
        </w:rPr>
        <w:t xml:space="preserve"> </w:t>
      </w:r>
      <w:r>
        <w:t>культуры,</w:t>
      </w:r>
      <w:r>
        <w:rPr>
          <w:spacing w:val="1"/>
        </w:rPr>
        <w:t xml:space="preserve"> </w:t>
      </w:r>
      <w:r>
        <w:t>понимание</w:t>
      </w:r>
      <w:r>
        <w:rPr>
          <w:spacing w:val="1"/>
        </w:rPr>
        <w:t xml:space="preserve"> </w:t>
      </w:r>
      <w:r>
        <w:t>влияния</w:t>
      </w:r>
      <w:r>
        <w:rPr>
          <w:spacing w:val="1"/>
        </w:rPr>
        <w:t xml:space="preserve"> </w:t>
      </w:r>
      <w:r>
        <w:t>социально-</w:t>
      </w:r>
      <w:r>
        <w:rPr>
          <w:spacing w:val="-57"/>
        </w:rPr>
        <w:t xml:space="preserve"> </w:t>
      </w:r>
      <w:proofErr w:type="gramStart"/>
      <w:r>
        <w:t>экономических</w:t>
      </w:r>
      <w:r>
        <w:rPr>
          <w:spacing w:val="1"/>
        </w:rPr>
        <w:t xml:space="preserve"> </w:t>
      </w:r>
      <w:r>
        <w:t>процессов</w:t>
      </w:r>
      <w:proofErr w:type="gramEnd"/>
      <w:r>
        <w:rPr>
          <w:spacing w:val="1"/>
        </w:rPr>
        <w:t xml:space="preserve"> </w:t>
      </w:r>
      <w:r>
        <w:t>на</w:t>
      </w:r>
      <w:r>
        <w:rPr>
          <w:spacing w:val="1"/>
        </w:rPr>
        <w:t xml:space="preserve"> </w:t>
      </w:r>
      <w:r>
        <w:t>состояние</w:t>
      </w:r>
      <w:r>
        <w:rPr>
          <w:spacing w:val="1"/>
        </w:rPr>
        <w:t xml:space="preserve"> </w:t>
      </w:r>
      <w:r>
        <w:t>природной</w:t>
      </w:r>
      <w:r>
        <w:rPr>
          <w:spacing w:val="1"/>
        </w:rPr>
        <w:t xml:space="preserve"> </w:t>
      </w:r>
      <w:r>
        <w:t>и</w:t>
      </w:r>
      <w:r>
        <w:rPr>
          <w:spacing w:val="1"/>
        </w:rPr>
        <w:t xml:space="preserve"> </w:t>
      </w:r>
      <w:r>
        <w:t>социальной</w:t>
      </w:r>
      <w:r>
        <w:rPr>
          <w:spacing w:val="1"/>
        </w:rPr>
        <w:t xml:space="preserve"> </w:t>
      </w:r>
      <w:r>
        <w:t>среды,</w:t>
      </w:r>
      <w:r>
        <w:rPr>
          <w:spacing w:val="61"/>
        </w:rPr>
        <w:t xml:space="preserve"> </w:t>
      </w:r>
      <w:r>
        <w:t>осознание</w:t>
      </w:r>
      <w:r>
        <w:rPr>
          <w:spacing w:val="1"/>
        </w:rPr>
        <w:t xml:space="preserve"> </w:t>
      </w:r>
      <w:r>
        <w:t>глобального</w:t>
      </w:r>
      <w:r>
        <w:rPr>
          <w:spacing w:val="2"/>
        </w:rPr>
        <w:t xml:space="preserve"> </w:t>
      </w:r>
      <w:r>
        <w:t>характера</w:t>
      </w:r>
      <w:r>
        <w:rPr>
          <w:spacing w:val="1"/>
        </w:rPr>
        <w:t xml:space="preserve"> </w:t>
      </w:r>
      <w:r>
        <w:t>экологических</w:t>
      </w:r>
      <w:r>
        <w:rPr>
          <w:spacing w:val="-3"/>
        </w:rPr>
        <w:t xml:space="preserve"> </w:t>
      </w:r>
      <w:r>
        <w:t>проблем;</w:t>
      </w:r>
    </w:p>
    <w:p w:rsidR="001538CD" w:rsidRDefault="007A3B0A">
      <w:pPr>
        <w:pStyle w:val="a3"/>
        <w:spacing w:before="2" w:line="237" w:lineRule="auto"/>
        <w:ind w:right="230" w:firstLine="706"/>
      </w:pPr>
      <w:r>
        <w:t>планирование и осуществление действий в окружающей среде на основе знанияцелей</w:t>
      </w:r>
      <w:r>
        <w:rPr>
          <w:spacing w:val="1"/>
        </w:rPr>
        <w:t xml:space="preserve"> </w:t>
      </w:r>
      <w:r>
        <w:t>устойчивого</w:t>
      </w:r>
      <w:r>
        <w:rPr>
          <w:spacing w:val="2"/>
        </w:rPr>
        <w:t xml:space="preserve"> </w:t>
      </w:r>
      <w:r>
        <w:t>развития</w:t>
      </w:r>
      <w:r>
        <w:rPr>
          <w:spacing w:val="-3"/>
        </w:rPr>
        <w:t xml:space="preserve"> </w:t>
      </w:r>
      <w:r>
        <w:t>человечества;</w:t>
      </w:r>
    </w:p>
    <w:p w:rsidR="001538CD" w:rsidRDefault="007A3B0A">
      <w:pPr>
        <w:pStyle w:val="a3"/>
        <w:spacing w:before="3" w:line="275" w:lineRule="exact"/>
        <w:ind w:left="1369"/>
      </w:pPr>
      <w:r>
        <w:t>активное</w:t>
      </w:r>
      <w:r>
        <w:rPr>
          <w:spacing w:val="-8"/>
        </w:rPr>
        <w:t xml:space="preserve"> </w:t>
      </w:r>
      <w:r>
        <w:t>неприятие</w:t>
      </w:r>
      <w:r>
        <w:rPr>
          <w:spacing w:val="-5"/>
        </w:rPr>
        <w:t xml:space="preserve"> </w:t>
      </w:r>
      <w:r>
        <w:t>действий,</w:t>
      </w:r>
      <w:r>
        <w:rPr>
          <w:spacing w:val="-7"/>
        </w:rPr>
        <w:t xml:space="preserve"> </w:t>
      </w:r>
      <w:r>
        <w:t>приносящих</w:t>
      </w:r>
      <w:r>
        <w:rPr>
          <w:spacing w:val="-9"/>
        </w:rPr>
        <w:t xml:space="preserve"> </w:t>
      </w:r>
      <w:r>
        <w:t>вред</w:t>
      </w:r>
      <w:r>
        <w:rPr>
          <w:spacing w:val="-8"/>
        </w:rPr>
        <w:t xml:space="preserve"> </w:t>
      </w:r>
      <w:r>
        <w:t>окружающей</w:t>
      </w:r>
      <w:r>
        <w:rPr>
          <w:spacing w:val="-4"/>
        </w:rPr>
        <w:t xml:space="preserve"> </w:t>
      </w:r>
      <w:r>
        <w:t>среде;</w:t>
      </w:r>
    </w:p>
    <w:p w:rsidR="001538CD" w:rsidRDefault="007A3B0A">
      <w:pPr>
        <w:pStyle w:val="a3"/>
        <w:tabs>
          <w:tab w:val="left" w:pos="2545"/>
          <w:tab w:val="left" w:pos="4595"/>
          <w:tab w:val="left" w:pos="6824"/>
          <w:tab w:val="left" w:pos="8749"/>
        </w:tabs>
        <w:spacing w:line="242" w:lineRule="auto"/>
        <w:ind w:right="806" w:firstLine="706"/>
        <w:jc w:val="left"/>
      </w:pPr>
      <w:r>
        <w:t>умение</w:t>
      </w:r>
      <w:r>
        <w:tab/>
        <w:t>прогнозировать</w:t>
      </w:r>
      <w:r>
        <w:tab/>
        <w:t>неблагоприятные</w:t>
      </w:r>
      <w:r>
        <w:tab/>
        <w:t>экологические</w:t>
      </w:r>
      <w:r>
        <w:tab/>
      </w:r>
      <w:r>
        <w:rPr>
          <w:spacing w:val="-1"/>
        </w:rPr>
        <w:t>последствия</w:t>
      </w:r>
      <w:r>
        <w:rPr>
          <w:spacing w:val="-57"/>
        </w:rPr>
        <w:t xml:space="preserve"> </w:t>
      </w:r>
      <w:r>
        <w:t>предпринимаемых</w:t>
      </w:r>
      <w:r>
        <w:rPr>
          <w:spacing w:val="-1"/>
        </w:rPr>
        <w:t xml:space="preserve"> </w:t>
      </w:r>
      <w:r>
        <w:t>действий,</w:t>
      </w:r>
      <w:r>
        <w:rPr>
          <w:spacing w:val="1"/>
        </w:rPr>
        <w:t xml:space="preserve"> </w:t>
      </w:r>
      <w:r>
        <w:t>предотвращать</w:t>
      </w:r>
      <w:r>
        <w:rPr>
          <w:spacing w:val="5"/>
        </w:rPr>
        <w:t xml:space="preserve"> </w:t>
      </w:r>
      <w:r>
        <w:t>их;</w:t>
      </w:r>
    </w:p>
    <w:p w:rsidR="001538CD" w:rsidRDefault="007A3B0A">
      <w:pPr>
        <w:pStyle w:val="a3"/>
        <w:spacing w:line="271" w:lineRule="exact"/>
        <w:ind w:left="1369"/>
        <w:jc w:val="left"/>
      </w:pPr>
      <w:r>
        <w:t>расширение</w:t>
      </w:r>
      <w:r>
        <w:rPr>
          <w:spacing w:val="-10"/>
        </w:rPr>
        <w:t xml:space="preserve"> </w:t>
      </w:r>
      <w:r>
        <w:t>опыта</w:t>
      </w:r>
      <w:r>
        <w:rPr>
          <w:spacing w:val="-5"/>
        </w:rPr>
        <w:t xml:space="preserve"> </w:t>
      </w:r>
      <w:r>
        <w:t>деятельности</w:t>
      </w:r>
      <w:r>
        <w:rPr>
          <w:spacing w:val="-3"/>
        </w:rPr>
        <w:t xml:space="preserve"> </w:t>
      </w:r>
      <w:r>
        <w:t>экологической</w:t>
      </w:r>
      <w:r>
        <w:rPr>
          <w:spacing w:val="-8"/>
        </w:rPr>
        <w:t xml:space="preserve"> </w:t>
      </w:r>
      <w:r>
        <w:t>направленности;</w:t>
      </w:r>
    </w:p>
    <w:p w:rsidR="001538CD" w:rsidRDefault="007A3B0A">
      <w:pPr>
        <w:pStyle w:val="a5"/>
        <w:numPr>
          <w:ilvl w:val="0"/>
          <w:numId w:val="2"/>
        </w:numPr>
        <w:tabs>
          <w:tab w:val="left" w:pos="1786"/>
          <w:tab w:val="left" w:pos="1787"/>
        </w:tabs>
        <w:spacing w:before="7" w:line="296" w:lineRule="exact"/>
        <w:ind w:left="1786" w:hanging="418"/>
        <w:rPr>
          <w:sz w:val="24"/>
        </w:rPr>
      </w:pPr>
      <w:r>
        <w:rPr>
          <w:sz w:val="24"/>
        </w:rPr>
        <w:t>ценности</w:t>
      </w:r>
      <w:r>
        <w:rPr>
          <w:spacing w:val="-6"/>
          <w:sz w:val="24"/>
        </w:rPr>
        <w:t xml:space="preserve"> </w:t>
      </w:r>
      <w:r>
        <w:rPr>
          <w:sz w:val="24"/>
        </w:rPr>
        <w:t>научного</w:t>
      </w:r>
      <w:r>
        <w:rPr>
          <w:spacing w:val="-2"/>
          <w:sz w:val="24"/>
        </w:rPr>
        <w:t xml:space="preserve"> </w:t>
      </w:r>
      <w:r>
        <w:rPr>
          <w:sz w:val="24"/>
        </w:rPr>
        <w:t>познания:</w:t>
      </w:r>
    </w:p>
    <w:p w:rsidR="001538CD" w:rsidRDefault="007A3B0A">
      <w:pPr>
        <w:pStyle w:val="a3"/>
        <w:ind w:right="340" w:firstLine="706"/>
      </w:pPr>
      <w:r>
        <w:t>сформированность мировоззрения, соответствующего современному уровню развития</w:t>
      </w:r>
      <w:r>
        <w:rPr>
          <w:spacing w:val="1"/>
        </w:rPr>
        <w:t xml:space="preserve"> </w:t>
      </w:r>
      <w:r>
        <w:t>науки</w:t>
      </w:r>
      <w:r>
        <w:rPr>
          <w:spacing w:val="1"/>
        </w:rPr>
        <w:t xml:space="preserve"> </w:t>
      </w:r>
      <w:r>
        <w:t>и</w:t>
      </w:r>
      <w:r>
        <w:rPr>
          <w:spacing w:val="1"/>
        </w:rPr>
        <w:t xml:space="preserve"> </w:t>
      </w:r>
      <w:r>
        <w:t>общественной</w:t>
      </w:r>
      <w:r>
        <w:rPr>
          <w:spacing w:val="1"/>
        </w:rPr>
        <w:t xml:space="preserve"> </w:t>
      </w:r>
      <w:r>
        <w:t>практики,</w:t>
      </w:r>
      <w:r>
        <w:rPr>
          <w:spacing w:val="1"/>
        </w:rPr>
        <w:t xml:space="preserve"> </w:t>
      </w:r>
      <w:r>
        <w:t>основанного</w:t>
      </w:r>
      <w:r>
        <w:rPr>
          <w:spacing w:val="1"/>
        </w:rPr>
        <w:t xml:space="preserve"> </w:t>
      </w:r>
      <w:r>
        <w:t>на</w:t>
      </w:r>
      <w:r>
        <w:rPr>
          <w:spacing w:val="1"/>
        </w:rPr>
        <w:t xml:space="preserve"> </w:t>
      </w:r>
      <w:r>
        <w:t>диалоге</w:t>
      </w:r>
      <w:r>
        <w:rPr>
          <w:spacing w:val="1"/>
        </w:rPr>
        <w:t xml:space="preserve"> </w:t>
      </w:r>
      <w:r>
        <w:t>культур,</w:t>
      </w:r>
      <w:r>
        <w:rPr>
          <w:spacing w:val="1"/>
        </w:rPr>
        <w:t xml:space="preserve"> </w:t>
      </w:r>
      <w:r>
        <w:t>способствующего</w:t>
      </w:r>
      <w:r>
        <w:rPr>
          <w:spacing w:val="1"/>
        </w:rPr>
        <w:t xml:space="preserve"> </w:t>
      </w:r>
      <w:r>
        <w:lastRenderedPageBreak/>
        <w:t>осознанию</w:t>
      </w:r>
      <w:r>
        <w:rPr>
          <w:spacing w:val="-1"/>
        </w:rPr>
        <w:t xml:space="preserve"> </w:t>
      </w:r>
      <w:r>
        <w:t>своего</w:t>
      </w:r>
      <w:r>
        <w:rPr>
          <w:spacing w:val="5"/>
        </w:rPr>
        <w:t xml:space="preserve"> </w:t>
      </w:r>
      <w:r>
        <w:t>места</w:t>
      </w:r>
      <w:r>
        <w:rPr>
          <w:spacing w:val="-3"/>
        </w:rPr>
        <w:t xml:space="preserve"> </w:t>
      </w:r>
      <w:r>
        <w:t>в поликультурном мире;</w:t>
      </w:r>
    </w:p>
    <w:p w:rsidR="001538CD" w:rsidRDefault="007A3B0A">
      <w:pPr>
        <w:pStyle w:val="a3"/>
        <w:spacing w:line="242" w:lineRule="auto"/>
        <w:ind w:right="336" w:firstLine="706"/>
      </w:pPr>
      <w:r>
        <w:t>совершенствование языковой и читательской культуры как средства взаимодействия</w:t>
      </w:r>
      <w:r>
        <w:rPr>
          <w:spacing w:val="1"/>
        </w:rPr>
        <w:t xml:space="preserve"> </w:t>
      </w:r>
      <w:r>
        <w:t>между</w:t>
      </w:r>
      <w:r>
        <w:rPr>
          <w:spacing w:val="-9"/>
        </w:rPr>
        <w:t xml:space="preserve"> </w:t>
      </w:r>
      <w:r>
        <w:t>людьми</w:t>
      </w:r>
      <w:r>
        <w:rPr>
          <w:spacing w:val="5"/>
        </w:rPr>
        <w:t xml:space="preserve"> </w:t>
      </w:r>
      <w:r>
        <w:t>и</w:t>
      </w:r>
      <w:r>
        <w:rPr>
          <w:spacing w:val="-2"/>
        </w:rPr>
        <w:t xml:space="preserve"> </w:t>
      </w:r>
      <w:r>
        <w:t>познания</w:t>
      </w:r>
      <w:r>
        <w:rPr>
          <w:spacing w:val="-1"/>
        </w:rPr>
        <w:t xml:space="preserve"> </w:t>
      </w:r>
      <w:r>
        <w:t>мира;</w:t>
      </w:r>
    </w:p>
    <w:p w:rsidR="001538CD" w:rsidRDefault="007A3B0A">
      <w:pPr>
        <w:pStyle w:val="a3"/>
        <w:ind w:right="356" w:firstLine="706"/>
      </w:pPr>
      <w:r>
        <w:t>осознание</w:t>
      </w:r>
      <w:r>
        <w:rPr>
          <w:spacing w:val="1"/>
        </w:rPr>
        <w:t xml:space="preserve"> </w:t>
      </w:r>
      <w:r>
        <w:t>ценности</w:t>
      </w:r>
      <w:r>
        <w:rPr>
          <w:spacing w:val="1"/>
        </w:rPr>
        <w:t xml:space="preserve"> </w:t>
      </w:r>
      <w:r>
        <w:t>научной</w:t>
      </w:r>
      <w:r>
        <w:rPr>
          <w:spacing w:val="1"/>
        </w:rPr>
        <w:t xml:space="preserve"> </w:t>
      </w:r>
      <w:r>
        <w:t>деятельности,</w:t>
      </w:r>
      <w:r>
        <w:rPr>
          <w:spacing w:val="1"/>
        </w:rPr>
        <w:t xml:space="preserve"> </w:t>
      </w:r>
      <w:r>
        <w:t>готовность</w:t>
      </w:r>
      <w:r>
        <w:rPr>
          <w:spacing w:val="1"/>
        </w:rPr>
        <w:t xml:space="preserve"> </w:t>
      </w:r>
      <w:r>
        <w:t>осуществлять</w:t>
      </w:r>
      <w:r>
        <w:rPr>
          <w:spacing w:val="1"/>
        </w:rPr>
        <w:t xml:space="preserve"> </w:t>
      </w:r>
      <w:r>
        <w:t>проектную</w:t>
      </w:r>
      <w:r>
        <w:rPr>
          <w:spacing w:val="1"/>
        </w:rPr>
        <w:t xml:space="preserve"> </w:t>
      </w:r>
      <w:r>
        <w:t>и</w:t>
      </w:r>
      <w:r>
        <w:rPr>
          <w:spacing w:val="1"/>
        </w:rPr>
        <w:t xml:space="preserve"> </w:t>
      </w:r>
      <w:r>
        <w:t>исследовательскую деятельность индивидуально и в группе, с использованием изучаемого</w:t>
      </w:r>
      <w:r>
        <w:rPr>
          <w:spacing w:val="1"/>
        </w:rPr>
        <w:t xml:space="preserve"> </w:t>
      </w:r>
      <w:r>
        <w:t>иностранного</w:t>
      </w:r>
      <w:r>
        <w:rPr>
          <w:spacing w:val="3"/>
        </w:rPr>
        <w:t xml:space="preserve"> </w:t>
      </w:r>
      <w:r>
        <w:t>(английского)</w:t>
      </w:r>
      <w:r>
        <w:rPr>
          <w:spacing w:val="1"/>
        </w:rPr>
        <w:t xml:space="preserve"> </w:t>
      </w:r>
      <w:r>
        <w:t>языка.</w:t>
      </w:r>
    </w:p>
    <w:p w:rsidR="001538CD" w:rsidRDefault="007A3B0A">
      <w:pPr>
        <w:pStyle w:val="a3"/>
        <w:ind w:right="342" w:firstLine="706"/>
      </w:pPr>
      <w:r>
        <w:t>В процессе достижения личностных результатов освоения обучающимися</w:t>
      </w:r>
      <w:r>
        <w:rPr>
          <w:spacing w:val="60"/>
        </w:rPr>
        <w:t xml:space="preserve"> </w:t>
      </w:r>
      <w:r>
        <w:t>программы</w:t>
      </w:r>
      <w:r>
        <w:rPr>
          <w:spacing w:val="1"/>
        </w:rPr>
        <w:t xml:space="preserve"> </w:t>
      </w:r>
      <w:r>
        <w:t>по</w:t>
      </w:r>
      <w:r>
        <w:rPr>
          <w:spacing w:val="1"/>
        </w:rPr>
        <w:t xml:space="preserve"> </w:t>
      </w:r>
      <w:r>
        <w:t>английскому</w:t>
      </w:r>
      <w:r>
        <w:rPr>
          <w:spacing w:val="1"/>
        </w:rPr>
        <w:t xml:space="preserve"> </w:t>
      </w:r>
      <w:r>
        <w:t>языку</w:t>
      </w:r>
      <w:r>
        <w:rPr>
          <w:spacing w:val="1"/>
        </w:rPr>
        <w:t xml:space="preserve"> </w:t>
      </w:r>
      <w:r>
        <w:t>для</w:t>
      </w:r>
      <w:r>
        <w:rPr>
          <w:spacing w:val="1"/>
        </w:rPr>
        <w:t xml:space="preserve"> </w:t>
      </w:r>
      <w:r>
        <w:t>уровня</w:t>
      </w:r>
      <w:r>
        <w:rPr>
          <w:spacing w:val="1"/>
        </w:rPr>
        <w:t xml:space="preserve"> </w:t>
      </w:r>
      <w:r>
        <w:t>среднего</w:t>
      </w:r>
      <w:r>
        <w:rPr>
          <w:spacing w:val="1"/>
        </w:rPr>
        <w:t xml:space="preserve"> </w:t>
      </w:r>
      <w:r>
        <w:t>общего</w:t>
      </w:r>
      <w:r>
        <w:rPr>
          <w:spacing w:val="1"/>
        </w:rPr>
        <w:t xml:space="preserve"> </w:t>
      </w:r>
      <w:r>
        <w:t>образования</w:t>
      </w:r>
      <w:r>
        <w:rPr>
          <w:spacing w:val="1"/>
        </w:rPr>
        <w:t xml:space="preserve"> </w:t>
      </w:r>
      <w:proofErr w:type="gramStart"/>
      <w:r>
        <w:t>у</w:t>
      </w:r>
      <w:proofErr w:type="gramEnd"/>
      <w:r>
        <w:rPr>
          <w:spacing w:val="1"/>
        </w:rPr>
        <w:t xml:space="preserve"> </w:t>
      </w:r>
      <w:r>
        <w:t>обучающихся</w:t>
      </w:r>
      <w:r>
        <w:rPr>
          <w:spacing w:val="1"/>
        </w:rPr>
        <w:t xml:space="preserve"> </w:t>
      </w:r>
      <w:r>
        <w:t>совершенствуется</w:t>
      </w:r>
      <w:r>
        <w:rPr>
          <w:spacing w:val="2"/>
        </w:rPr>
        <w:t xml:space="preserve"> </w:t>
      </w:r>
      <w:r>
        <w:t>эмоциональный</w:t>
      </w:r>
      <w:r>
        <w:rPr>
          <w:spacing w:val="4"/>
        </w:rPr>
        <w:t xml:space="preserve"> </w:t>
      </w:r>
      <w:r>
        <w:t>интеллект,</w:t>
      </w:r>
      <w:r>
        <w:rPr>
          <w:spacing w:val="4"/>
        </w:rPr>
        <w:t xml:space="preserve"> </w:t>
      </w:r>
      <w:r>
        <w:t>предполагающий сформированность:</w:t>
      </w:r>
    </w:p>
    <w:p w:rsidR="001538CD" w:rsidRDefault="007A3B0A">
      <w:pPr>
        <w:pStyle w:val="a3"/>
        <w:spacing w:line="242" w:lineRule="auto"/>
        <w:ind w:right="347" w:firstLine="706"/>
      </w:pPr>
      <w:r>
        <w:t>самосознания,</w:t>
      </w:r>
      <w:r>
        <w:rPr>
          <w:spacing w:val="1"/>
        </w:rPr>
        <w:t xml:space="preserve"> </w:t>
      </w:r>
      <w:r>
        <w:t>включающего</w:t>
      </w:r>
      <w:r>
        <w:rPr>
          <w:spacing w:val="1"/>
        </w:rPr>
        <w:t xml:space="preserve"> </w:t>
      </w:r>
      <w:r>
        <w:t>способность</w:t>
      </w:r>
      <w:r>
        <w:rPr>
          <w:spacing w:val="1"/>
        </w:rPr>
        <w:t xml:space="preserve"> </w:t>
      </w:r>
      <w:r>
        <w:t>понимать</w:t>
      </w:r>
      <w:r>
        <w:rPr>
          <w:spacing w:val="1"/>
        </w:rPr>
        <w:t xml:space="preserve"> </w:t>
      </w:r>
      <w:r>
        <w:t>своё</w:t>
      </w:r>
      <w:r>
        <w:rPr>
          <w:spacing w:val="1"/>
        </w:rPr>
        <w:t xml:space="preserve"> </w:t>
      </w:r>
      <w:r>
        <w:t>эмоциональное</w:t>
      </w:r>
      <w:r>
        <w:rPr>
          <w:spacing w:val="1"/>
        </w:rPr>
        <w:t xml:space="preserve"> </w:t>
      </w:r>
      <w:r>
        <w:t>состояние,</w:t>
      </w:r>
      <w:r>
        <w:rPr>
          <w:spacing w:val="1"/>
        </w:rPr>
        <w:t xml:space="preserve"> </w:t>
      </w:r>
      <w:r>
        <w:t>видеть</w:t>
      </w:r>
      <w:r>
        <w:rPr>
          <w:spacing w:val="-3"/>
        </w:rPr>
        <w:t xml:space="preserve"> </w:t>
      </w:r>
      <w:r>
        <w:t>направления</w:t>
      </w:r>
      <w:r>
        <w:rPr>
          <w:spacing w:val="-4"/>
        </w:rPr>
        <w:t xml:space="preserve"> </w:t>
      </w:r>
      <w:r>
        <w:t>развития</w:t>
      </w:r>
      <w:r>
        <w:rPr>
          <w:spacing w:val="-8"/>
        </w:rPr>
        <w:t xml:space="preserve"> </w:t>
      </w:r>
      <w:r>
        <w:t>собственной</w:t>
      </w:r>
      <w:r>
        <w:rPr>
          <w:spacing w:val="-4"/>
        </w:rPr>
        <w:t xml:space="preserve"> </w:t>
      </w:r>
      <w:r>
        <w:t>эмоциональной</w:t>
      </w:r>
      <w:r>
        <w:rPr>
          <w:spacing w:val="-2"/>
        </w:rPr>
        <w:t xml:space="preserve"> </w:t>
      </w:r>
      <w:r>
        <w:t>сферы,</w:t>
      </w:r>
      <w:r>
        <w:rPr>
          <w:spacing w:val="-3"/>
        </w:rPr>
        <w:t xml:space="preserve"> </w:t>
      </w:r>
      <w:r>
        <w:t>быть</w:t>
      </w:r>
      <w:r>
        <w:rPr>
          <w:spacing w:val="-4"/>
        </w:rPr>
        <w:t xml:space="preserve"> </w:t>
      </w:r>
      <w:r>
        <w:t>уверенным</w:t>
      </w:r>
      <w:r>
        <w:rPr>
          <w:spacing w:val="-2"/>
        </w:rPr>
        <w:t xml:space="preserve"> </w:t>
      </w:r>
      <w:r>
        <w:t>в</w:t>
      </w:r>
      <w:r>
        <w:rPr>
          <w:spacing w:val="-4"/>
        </w:rPr>
        <w:t xml:space="preserve"> </w:t>
      </w:r>
      <w:r>
        <w:t>себе;</w:t>
      </w:r>
    </w:p>
    <w:p w:rsidR="001538CD" w:rsidRDefault="007A3B0A">
      <w:pPr>
        <w:pStyle w:val="a3"/>
        <w:ind w:right="332" w:firstLine="706"/>
      </w:pPr>
      <w:r>
        <w:t>саморегулирования, включающего самоконтроль, умение принимать ответственность за</w:t>
      </w:r>
      <w:r>
        <w:rPr>
          <w:spacing w:val="-57"/>
        </w:rPr>
        <w:t xml:space="preserve"> </w:t>
      </w:r>
      <w:r>
        <w:t>своё</w:t>
      </w:r>
      <w:r>
        <w:rPr>
          <w:spacing w:val="1"/>
        </w:rPr>
        <w:t xml:space="preserve"> </w:t>
      </w:r>
      <w:r>
        <w:t>поведение,</w:t>
      </w:r>
      <w:r>
        <w:rPr>
          <w:spacing w:val="1"/>
        </w:rPr>
        <w:t xml:space="preserve"> </w:t>
      </w:r>
      <w:r>
        <w:t>способность</w:t>
      </w:r>
      <w:r>
        <w:rPr>
          <w:spacing w:val="1"/>
        </w:rPr>
        <w:t xml:space="preserve"> </w:t>
      </w:r>
      <w:r>
        <w:t>адаптироваться</w:t>
      </w:r>
      <w:r>
        <w:rPr>
          <w:spacing w:val="1"/>
        </w:rPr>
        <w:t xml:space="preserve"> </w:t>
      </w:r>
      <w:r>
        <w:t>к</w:t>
      </w:r>
      <w:r>
        <w:rPr>
          <w:spacing w:val="1"/>
        </w:rPr>
        <w:t xml:space="preserve"> </w:t>
      </w:r>
      <w:r>
        <w:t>эмоциональным изменениям</w:t>
      </w:r>
      <w:r>
        <w:rPr>
          <w:spacing w:val="1"/>
        </w:rPr>
        <w:t xml:space="preserve"> </w:t>
      </w:r>
      <w:r>
        <w:t>и</w:t>
      </w:r>
      <w:r>
        <w:rPr>
          <w:spacing w:val="1"/>
        </w:rPr>
        <w:t xml:space="preserve"> </w:t>
      </w:r>
      <w:r>
        <w:t>проявлять</w:t>
      </w:r>
      <w:r>
        <w:rPr>
          <w:spacing w:val="1"/>
        </w:rPr>
        <w:t xml:space="preserve"> </w:t>
      </w:r>
      <w:r>
        <w:t>гибкость,</w:t>
      </w:r>
      <w:r>
        <w:rPr>
          <w:spacing w:val="3"/>
        </w:rPr>
        <w:t xml:space="preserve"> </w:t>
      </w:r>
      <w:r>
        <w:t>быть</w:t>
      </w:r>
      <w:r>
        <w:rPr>
          <w:spacing w:val="-2"/>
        </w:rPr>
        <w:t xml:space="preserve"> </w:t>
      </w:r>
      <w:r>
        <w:t>открытым</w:t>
      </w:r>
      <w:r>
        <w:rPr>
          <w:spacing w:val="-1"/>
        </w:rPr>
        <w:t xml:space="preserve"> </w:t>
      </w:r>
      <w:r>
        <w:t>новому;</w:t>
      </w:r>
    </w:p>
    <w:p w:rsidR="001538CD" w:rsidRDefault="007A3B0A">
      <w:pPr>
        <w:pStyle w:val="a3"/>
        <w:spacing w:line="237" w:lineRule="auto"/>
        <w:ind w:right="356" w:firstLine="706"/>
      </w:pPr>
      <w:r>
        <w:t>внутренней</w:t>
      </w:r>
      <w:r>
        <w:rPr>
          <w:spacing w:val="1"/>
        </w:rPr>
        <w:t xml:space="preserve"> </w:t>
      </w:r>
      <w:r>
        <w:t>мотивации,</w:t>
      </w:r>
      <w:r>
        <w:rPr>
          <w:spacing w:val="1"/>
        </w:rPr>
        <w:t xml:space="preserve"> </w:t>
      </w:r>
      <w:r>
        <w:t>включающей</w:t>
      </w:r>
      <w:r>
        <w:rPr>
          <w:spacing w:val="1"/>
        </w:rPr>
        <w:t xml:space="preserve"> </w:t>
      </w:r>
      <w:r>
        <w:t>стремление</w:t>
      </w:r>
      <w:r>
        <w:rPr>
          <w:spacing w:val="1"/>
        </w:rPr>
        <w:t xml:space="preserve"> </w:t>
      </w:r>
      <w:r>
        <w:t>к</w:t>
      </w:r>
      <w:r>
        <w:rPr>
          <w:spacing w:val="1"/>
        </w:rPr>
        <w:t xml:space="preserve"> </w:t>
      </w:r>
      <w:r>
        <w:t>достижению</w:t>
      </w:r>
      <w:r>
        <w:rPr>
          <w:spacing w:val="1"/>
        </w:rPr>
        <w:t xml:space="preserve"> </w:t>
      </w:r>
      <w:r>
        <w:t>цели</w:t>
      </w:r>
      <w:r>
        <w:rPr>
          <w:spacing w:val="1"/>
        </w:rPr>
        <w:t xml:space="preserve"> </w:t>
      </w:r>
      <w:r>
        <w:t>и</w:t>
      </w:r>
      <w:r>
        <w:rPr>
          <w:spacing w:val="1"/>
        </w:rPr>
        <w:t xml:space="preserve"> </w:t>
      </w:r>
      <w:r>
        <w:t>успеху,</w:t>
      </w:r>
      <w:r>
        <w:rPr>
          <w:spacing w:val="1"/>
        </w:rPr>
        <w:t xml:space="preserve"> </w:t>
      </w:r>
      <w:r>
        <w:t>оптимизм,</w:t>
      </w:r>
      <w:r>
        <w:rPr>
          <w:spacing w:val="-5"/>
        </w:rPr>
        <w:t xml:space="preserve"> </w:t>
      </w:r>
      <w:r>
        <w:t>инициативность,</w:t>
      </w:r>
      <w:r>
        <w:rPr>
          <w:spacing w:val="1"/>
        </w:rPr>
        <w:t xml:space="preserve"> </w:t>
      </w:r>
      <w:r>
        <w:t>умение</w:t>
      </w:r>
      <w:r>
        <w:rPr>
          <w:spacing w:val="1"/>
        </w:rPr>
        <w:t xml:space="preserve"> </w:t>
      </w:r>
      <w:r>
        <w:t>действовать, исходя</w:t>
      </w:r>
      <w:r>
        <w:rPr>
          <w:spacing w:val="1"/>
        </w:rPr>
        <w:t xml:space="preserve"> </w:t>
      </w:r>
      <w:r>
        <w:t>из</w:t>
      </w:r>
      <w:r>
        <w:rPr>
          <w:spacing w:val="-3"/>
        </w:rPr>
        <w:t xml:space="preserve"> </w:t>
      </w:r>
      <w:r>
        <w:t>своих</w:t>
      </w:r>
      <w:r>
        <w:rPr>
          <w:spacing w:val="-8"/>
        </w:rPr>
        <w:t xml:space="preserve"> </w:t>
      </w:r>
      <w:r>
        <w:t>возможностей;</w:t>
      </w:r>
    </w:p>
    <w:p w:rsidR="001538CD" w:rsidRDefault="007A3B0A">
      <w:pPr>
        <w:pStyle w:val="a3"/>
        <w:ind w:right="344" w:firstLine="706"/>
      </w:pPr>
      <w:r>
        <w:t>эмпатии,</w:t>
      </w:r>
      <w:r>
        <w:rPr>
          <w:spacing w:val="1"/>
        </w:rPr>
        <w:t xml:space="preserve"> </w:t>
      </w:r>
      <w:r>
        <w:t>включающей</w:t>
      </w:r>
      <w:r>
        <w:rPr>
          <w:spacing w:val="1"/>
        </w:rPr>
        <w:t xml:space="preserve"> </w:t>
      </w:r>
      <w:r>
        <w:t>способность</w:t>
      </w:r>
      <w:r>
        <w:rPr>
          <w:spacing w:val="1"/>
        </w:rPr>
        <w:t xml:space="preserve"> </w:t>
      </w:r>
      <w:r>
        <w:t>понимать</w:t>
      </w:r>
      <w:r>
        <w:rPr>
          <w:spacing w:val="1"/>
        </w:rPr>
        <w:t xml:space="preserve"> </w:t>
      </w:r>
      <w:r>
        <w:t>эмоциональное</w:t>
      </w:r>
      <w:r>
        <w:rPr>
          <w:spacing w:val="1"/>
        </w:rPr>
        <w:t xml:space="preserve"> </w:t>
      </w:r>
      <w:r>
        <w:t>состояние</w:t>
      </w:r>
      <w:r>
        <w:rPr>
          <w:spacing w:val="1"/>
        </w:rPr>
        <w:t xml:space="preserve"> </w:t>
      </w:r>
      <w:r>
        <w:t>других,</w:t>
      </w:r>
      <w:r>
        <w:rPr>
          <w:spacing w:val="1"/>
        </w:rPr>
        <w:t xml:space="preserve"> </w:t>
      </w:r>
      <w:r>
        <w:t>учитывать</w:t>
      </w:r>
      <w:r>
        <w:rPr>
          <w:spacing w:val="1"/>
        </w:rPr>
        <w:t xml:space="preserve"> </w:t>
      </w:r>
      <w:r>
        <w:t>его</w:t>
      </w:r>
      <w:r>
        <w:rPr>
          <w:spacing w:val="1"/>
        </w:rPr>
        <w:t xml:space="preserve"> </w:t>
      </w:r>
      <w:r>
        <w:t>при</w:t>
      </w:r>
      <w:r>
        <w:rPr>
          <w:spacing w:val="1"/>
        </w:rPr>
        <w:t xml:space="preserve"> </w:t>
      </w:r>
      <w:r>
        <w:t>осуществлении</w:t>
      </w:r>
      <w:r>
        <w:rPr>
          <w:spacing w:val="1"/>
        </w:rPr>
        <w:t xml:space="preserve"> </w:t>
      </w:r>
      <w:r>
        <w:t>коммуникации,</w:t>
      </w:r>
      <w:r>
        <w:rPr>
          <w:spacing w:val="1"/>
        </w:rPr>
        <w:t xml:space="preserve"> </w:t>
      </w:r>
      <w:r>
        <w:t>способность</w:t>
      </w:r>
      <w:r>
        <w:rPr>
          <w:spacing w:val="1"/>
        </w:rPr>
        <w:t xml:space="preserve"> </w:t>
      </w:r>
      <w:r>
        <w:t>к</w:t>
      </w:r>
      <w:r>
        <w:rPr>
          <w:spacing w:val="1"/>
        </w:rPr>
        <w:t xml:space="preserve"> </w:t>
      </w:r>
      <w:r>
        <w:t>сочувствию</w:t>
      </w:r>
      <w:r>
        <w:rPr>
          <w:spacing w:val="1"/>
        </w:rPr>
        <w:t xml:space="preserve"> </w:t>
      </w:r>
      <w:r>
        <w:t>и</w:t>
      </w:r>
      <w:r>
        <w:rPr>
          <w:spacing w:val="1"/>
        </w:rPr>
        <w:t xml:space="preserve"> </w:t>
      </w:r>
      <w:r>
        <w:t>сопереживанию;</w:t>
      </w:r>
    </w:p>
    <w:p w:rsidR="001538CD" w:rsidRDefault="007A3B0A">
      <w:pPr>
        <w:pStyle w:val="a3"/>
        <w:ind w:right="341" w:firstLine="706"/>
      </w:pPr>
      <w:r>
        <w:t>социальных</w:t>
      </w:r>
      <w:r>
        <w:rPr>
          <w:spacing w:val="1"/>
        </w:rPr>
        <w:t xml:space="preserve"> </w:t>
      </w:r>
      <w:r>
        <w:t>навыков,</w:t>
      </w:r>
      <w:r>
        <w:rPr>
          <w:spacing w:val="1"/>
        </w:rPr>
        <w:t xml:space="preserve"> </w:t>
      </w:r>
      <w:r>
        <w:t>включающих</w:t>
      </w:r>
      <w:r>
        <w:rPr>
          <w:spacing w:val="1"/>
        </w:rPr>
        <w:t xml:space="preserve"> </w:t>
      </w:r>
      <w:r>
        <w:t>способность</w:t>
      </w:r>
      <w:r>
        <w:rPr>
          <w:spacing w:val="1"/>
        </w:rPr>
        <w:t xml:space="preserve"> </w:t>
      </w:r>
      <w:r>
        <w:t>выстраивать</w:t>
      </w:r>
      <w:r>
        <w:rPr>
          <w:spacing w:val="1"/>
        </w:rPr>
        <w:t xml:space="preserve"> </w:t>
      </w:r>
      <w:r>
        <w:t>отношения</w:t>
      </w:r>
      <w:r>
        <w:rPr>
          <w:spacing w:val="1"/>
        </w:rPr>
        <w:t xml:space="preserve"> </w:t>
      </w:r>
      <w:r>
        <w:t>с</w:t>
      </w:r>
      <w:r>
        <w:rPr>
          <w:spacing w:val="1"/>
        </w:rPr>
        <w:t xml:space="preserve"> </w:t>
      </w:r>
      <w:r>
        <w:t>другими</w:t>
      </w:r>
      <w:r>
        <w:rPr>
          <w:spacing w:val="1"/>
        </w:rPr>
        <w:t xml:space="preserve"> </w:t>
      </w:r>
      <w:r>
        <w:t>людьми, в том числе с представителями страны/стран изучаемого языка, заботиться, проявлять</w:t>
      </w:r>
      <w:r>
        <w:rPr>
          <w:spacing w:val="-57"/>
        </w:rPr>
        <w:t xml:space="preserve"> </w:t>
      </w:r>
      <w:r>
        <w:t>интерес</w:t>
      </w:r>
      <w:r>
        <w:rPr>
          <w:spacing w:val="1"/>
        </w:rPr>
        <w:t xml:space="preserve"> </w:t>
      </w:r>
      <w:r>
        <w:t>и</w:t>
      </w:r>
      <w:r>
        <w:rPr>
          <w:spacing w:val="-2"/>
        </w:rPr>
        <w:t xml:space="preserve"> </w:t>
      </w:r>
      <w:r>
        <w:t>разрешать</w:t>
      </w:r>
      <w:r>
        <w:rPr>
          <w:spacing w:val="5"/>
        </w:rPr>
        <w:t xml:space="preserve"> </w:t>
      </w:r>
      <w:r>
        <w:t>конфликты.</w:t>
      </w:r>
    </w:p>
    <w:p w:rsidR="001538CD" w:rsidRDefault="007A3B0A">
      <w:pPr>
        <w:pStyle w:val="a3"/>
        <w:spacing w:before="61"/>
        <w:ind w:right="338" w:firstLine="706"/>
      </w:pPr>
      <w:r>
        <w:rPr>
          <w:spacing w:val="-1"/>
        </w:rPr>
        <w:t>В</w:t>
      </w:r>
      <w:r>
        <w:t xml:space="preserve"> </w:t>
      </w:r>
      <w:r>
        <w:rPr>
          <w:spacing w:val="-1"/>
        </w:rPr>
        <w:t>результате</w:t>
      </w:r>
      <w:r>
        <w:t xml:space="preserve"> </w:t>
      </w:r>
      <w:r>
        <w:rPr>
          <w:spacing w:val="-1"/>
        </w:rPr>
        <w:t>изучения</w:t>
      </w:r>
      <w:r>
        <w:t xml:space="preserve"> </w:t>
      </w:r>
      <w:r>
        <w:rPr>
          <w:spacing w:val="-1"/>
        </w:rPr>
        <w:t>английского</w:t>
      </w:r>
      <w:r>
        <w:t xml:space="preserve"> </w:t>
      </w:r>
      <w:r>
        <w:rPr>
          <w:spacing w:val="-1"/>
        </w:rPr>
        <w:t>языка</w:t>
      </w:r>
      <w:r>
        <w:t xml:space="preserve"> </w:t>
      </w:r>
      <w:r>
        <w:rPr>
          <w:spacing w:val="-1"/>
        </w:rPr>
        <w:t>на уровне</w:t>
      </w:r>
      <w:r>
        <w:t xml:space="preserve"> среднего</w:t>
      </w:r>
      <w:r>
        <w:rPr>
          <w:spacing w:val="1"/>
        </w:rPr>
        <w:t xml:space="preserve"> </w:t>
      </w:r>
      <w:r>
        <w:t>общего образования у</w:t>
      </w:r>
      <w:r>
        <w:rPr>
          <w:spacing w:val="1"/>
        </w:rPr>
        <w:t xml:space="preserve"> </w:t>
      </w:r>
      <w:r>
        <w:t>обучающегося</w:t>
      </w:r>
      <w:r>
        <w:rPr>
          <w:spacing w:val="1"/>
        </w:rPr>
        <w:t xml:space="preserve"> </w:t>
      </w:r>
      <w:r>
        <w:t>будут</w:t>
      </w:r>
      <w:r>
        <w:rPr>
          <w:spacing w:val="1"/>
        </w:rPr>
        <w:t xml:space="preserve"> </w:t>
      </w:r>
      <w:r>
        <w:t>сформированы</w:t>
      </w:r>
      <w:r>
        <w:rPr>
          <w:spacing w:val="1"/>
        </w:rPr>
        <w:t xml:space="preserve"> </w:t>
      </w:r>
      <w:r>
        <w:t>познавательные</w:t>
      </w:r>
      <w:r>
        <w:rPr>
          <w:spacing w:val="1"/>
        </w:rPr>
        <w:t xml:space="preserve"> </w:t>
      </w:r>
      <w:r>
        <w:t>универсальные</w:t>
      </w:r>
      <w:r>
        <w:rPr>
          <w:spacing w:val="1"/>
        </w:rPr>
        <w:t xml:space="preserve"> </w:t>
      </w:r>
      <w:r>
        <w:t>учебные</w:t>
      </w:r>
      <w:r>
        <w:rPr>
          <w:spacing w:val="1"/>
        </w:rPr>
        <w:t xml:space="preserve"> </w:t>
      </w:r>
      <w:r>
        <w:t>действия,</w:t>
      </w:r>
      <w:r>
        <w:rPr>
          <w:spacing w:val="1"/>
        </w:rPr>
        <w:t xml:space="preserve"> </w:t>
      </w:r>
      <w:r>
        <w:t>коммуникативные универсальные учебные действия, регулятивные универсальные учебные</w:t>
      </w:r>
      <w:r>
        <w:rPr>
          <w:spacing w:val="1"/>
        </w:rPr>
        <w:t xml:space="preserve"> </w:t>
      </w:r>
      <w:r>
        <w:t>действия,</w:t>
      </w:r>
      <w:r>
        <w:rPr>
          <w:spacing w:val="3"/>
        </w:rPr>
        <w:t xml:space="preserve"> </w:t>
      </w:r>
      <w:r>
        <w:t>совместная</w:t>
      </w:r>
      <w:r>
        <w:rPr>
          <w:spacing w:val="2"/>
        </w:rPr>
        <w:t xml:space="preserve"> </w:t>
      </w:r>
      <w:r>
        <w:t>деятельность.</w:t>
      </w:r>
    </w:p>
    <w:p w:rsidR="001538CD" w:rsidRDefault="007A3B0A">
      <w:pPr>
        <w:pStyle w:val="a3"/>
        <w:spacing w:before="2" w:line="237" w:lineRule="auto"/>
        <w:ind w:right="347" w:firstLine="706"/>
      </w:pPr>
      <w:r>
        <w:t>У</w:t>
      </w:r>
      <w:r>
        <w:rPr>
          <w:spacing w:val="1"/>
        </w:rPr>
        <w:t xml:space="preserve"> </w:t>
      </w:r>
      <w:proofErr w:type="gramStart"/>
      <w:r>
        <w:t>обучающегося</w:t>
      </w:r>
      <w:proofErr w:type="gramEnd"/>
      <w:r>
        <w:rPr>
          <w:spacing w:val="1"/>
        </w:rPr>
        <w:t xml:space="preserve"> </w:t>
      </w:r>
      <w:r>
        <w:t>будут</w:t>
      </w:r>
      <w:r>
        <w:rPr>
          <w:spacing w:val="1"/>
        </w:rPr>
        <w:t xml:space="preserve"> </w:t>
      </w:r>
      <w:r>
        <w:t>сформированы</w:t>
      </w:r>
      <w:r>
        <w:rPr>
          <w:spacing w:val="1"/>
        </w:rPr>
        <w:t xml:space="preserve"> </w:t>
      </w:r>
      <w:r>
        <w:t>следующие</w:t>
      </w:r>
      <w:r>
        <w:rPr>
          <w:spacing w:val="1"/>
        </w:rPr>
        <w:t xml:space="preserve"> </w:t>
      </w:r>
      <w:r>
        <w:t>базовые</w:t>
      </w:r>
      <w:r>
        <w:rPr>
          <w:spacing w:val="1"/>
        </w:rPr>
        <w:t xml:space="preserve"> </w:t>
      </w:r>
      <w:r>
        <w:t>логические</w:t>
      </w:r>
      <w:r>
        <w:rPr>
          <w:spacing w:val="1"/>
        </w:rPr>
        <w:t xml:space="preserve"> </w:t>
      </w:r>
      <w:r>
        <w:t>действиякак</w:t>
      </w:r>
      <w:r>
        <w:rPr>
          <w:spacing w:val="1"/>
        </w:rPr>
        <w:t xml:space="preserve"> </w:t>
      </w:r>
      <w:r>
        <w:t>часть</w:t>
      </w:r>
      <w:r>
        <w:rPr>
          <w:spacing w:val="3"/>
        </w:rPr>
        <w:t xml:space="preserve"> </w:t>
      </w:r>
      <w:r>
        <w:t>познавательных</w:t>
      </w:r>
      <w:r>
        <w:rPr>
          <w:spacing w:val="4"/>
        </w:rPr>
        <w:t xml:space="preserve"> </w:t>
      </w:r>
      <w:r>
        <w:t>универсальных</w:t>
      </w:r>
      <w:r>
        <w:rPr>
          <w:spacing w:val="1"/>
        </w:rPr>
        <w:t xml:space="preserve"> </w:t>
      </w:r>
      <w:r>
        <w:t>учебных</w:t>
      </w:r>
      <w:r>
        <w:rPr>
          <w:spacing w:val="-3"/>
        </w:rPr>
        <w:t xml:space="preserve"> </w:t>
      </w:r>
      <w:r>
        <w:t>действий:</w:t>
      </w:r>
    </w:p>
    <w:p w:rsidR="001538CD" w:rsidRDefault="007A3B0A">
      <w:pPr>
        <w:pStyle w:val="a3"/>
        <w:spacing w:before="6" w:line="237" w:lineRule="auto"/>
        <w:ind w:right="344" w:firstLine="706"/>
      </w:pPr>
      <w:r>
        <w:t>самостоятельно</w:t>
      </w:r>
      <w:r>
        <w:rPr>
          <w:spacing w:val="1"/>
        </w:rPr>
        <w:t xml:space="preserve"> </w:t>
      </w:r>
      <w:r>
        <w:t>формулировать</w:t>
      </w:r>
      <w:r>
        <w:rPr>
          <w:spacing w:val="1"/>
        </w:rPr>
        <w:t xml:space="preserve"> </w:t>
      </w:r>
      <w:r>
        <w:t>и</w:t>
      </w:r>
      <w:r>
        <w:rPr>
          <w:spacing w:val="1"/>
        </w:rPr>
        <w:t xml:space="preserve"> </w:t>
      </w:r>
      <w:r>
        <w:t>актуализировать</w:t>
      </w:r>
      <w:r>
        <w:rPr>
          <w:spacing w:val="1"/>
        </w:rPr>
        <w:t xml:space="preserve"> </w:t>
      </w:r>
      <w:r>
        <w:t>проблему,</w:t>
      </w:r>
      <w:r>
        <w:rPr>
          <w:spacing w:val="1"/>
        </w:rPr>
        <w:t xml:space="preserve"> </w:t>
      </w:r>
      <w:r>
        <w:t>рассматривать</w:t>
      </w:r>
      <w:r>
        <w:rPr>
          <w:spacing w:val="1"/>
        </w:rPr>
        <w:t xml:space="preserve"> </w:t>
      </w:r>
      <w:r>
        <w:t>её</w:t>
      </w:r>
      <w:r>
        <w:rPr>
          <w:spacing w:val="1"/>
        </w:rPr>
        <w:t xml:space="preserve"> </w:t>
      </w:r>
      <w:r>
        <w:t>всесторонне;</w:t>
      </w:r>
    </w:p>
    <w:p w:rsidR="001538CD" w:rsidRDefault="007A3B0A">
      <w:pPr>
        <w:pStyle w:val="a3"/>
        <w:spacing w:before="6" w:line="237" w:lineRule="auto"/>
        <w:ind w:right="349" w:firstLine="706"/>
      </w:pPr>
      <w:r>
        <w:t>устанавливать существенный признак или основания для</w:t>
      </w:r>
      <w:r>
        <w:rPr>
          <w:spacing w:val="1"/>
        </w:rPr>
        <w:t xml:space="preserve"> </w:t>
      </w:r>
      <w:r>
        <w:t>сравнения, классификации и</w:t>
      </w:r>
      <w:r>
        <w:rPr>
          <w:spacing w:val="1"/>
        </w:rPr>
        <w:t xml:space="preserve"> </w:t>
      </w:r>
      <w:r>
        <w:t>обобщения</w:t>
      </w:r>
      <w:r>
        <w:rPr>
          <w:spacing w:val="2"/>
        </w:rPr>
        <w:t xml:space="preserve"> </w:t>
      </w:r>
      <w:r>
        <w:t>языковых</w:t>
      </w:r>
      <w:r>
        <w:rPr>
          <w:spacing w:val="-2"/>
        </w:rPr>
        <w:t xml:space="preserve"> </w:t>
      </w:r>
      <w:r>
        <w:t>единиц</w:t>
      </w:r>
      <w:r>
        <w:rPr>
          <w:spacing w:val="-2"/>
        </w:rPr>
        <w:t xml:space="preserve"> </w:t>
      </w:r>
      <w:r>
        <w:t>и</w:t>
      </w:r>
      <w:r>
        <w:rPr>
          <w:spacing w:val="2"/>
        </w:rPr>
        <w:t xml:space="preserve"> </w:t>
      </w:r>
      <w:r>
        <w:t>языковых</w:t>
      </w:r>
      <w:r>
        <w:rPr>
          <w:spacing w:val="-4"/>
        </w:rPr>
        <w:t xml:space="preserve"> </w:t>
      </w:r>
      <w:r>
        <w:t>явлений</w:t>
      </w:r>
      <w:r>
        <w:rPr>
          <w:spacing w:val="3"/>
        </w:rPr>
        <w:t xml:space="preserve"> </w:t>
      </w:r>
      <w:r>
        <w:t>изучаемого</w:t>
      </w:r>
      <w:r>
        <w:rPr>
          <w:spacing w:val="6"/>
        </w:rPr>
        <w:t xml:space="preserve"> </w:t>
      </w:r>
      <w:r>
        <w:t>иностранного</w:t>
      </w:r>
      <w:r>
        <w:rPr>
          <w:spacing w:val="2"/>
        </w:rPr>
        <w:t xml:space="preserve"> </w:t>
      </w:r>
      <w:r>
        <w:t>языка;</w:t>
      </w:r>
    </w:p>
    <w:p w:rsidR="001538CD" w:rsidRDefault="007A3B0A">
      <w:pPr>
        <w:pStyle w:val="a3"/>
        <w:spacing w:line="242" w:lineRule="auto"/>
        <w:ind w:right="336" w:firstLine="706"/>
      </w:pPr>
      <w:r>
        <w:t>определять цели деятельности, задавать параметры и критерии их достижения;</w:t>
      </w:r>
      <w:r w:rsidR="000F52C1">
        <w:t xml:space="preserve"> </w:t>
      </w:r>
      <w:r>
        <w:t>выявлять</w:t>
      </w:r>
      <w:r>
        <w:rPr>
          <w:spacing w:val="-57"/>
        </w:rPr>
        <w:t xml:space="preserve"> </w:t>
      </w:r>
      <w:r>
        <w:t>закономерности</w:t>
      </w:r>
      <w:r>
        <w:rPr>
          <w:spacing w:val="-4"/>
        </w:rPr>
        <w:t xml:space="preserve"> </w:t>
      </w:r>
      <w:r>
        <w:t>в</w:t>
      </w:r>
      <w:r>
        <w:rPr>
          <w:spacing w:val="2"/>
        </w:rPr>
        <w:t xml:space="preserve"> </w:t>
      </w:r>
      <w:r>
        <w:t>языковых</w:t>
      </w:r>
      <w:r>
        <w:rPr>
          <w:spacing w:val="-5"/>
        </w:rPr>
        <w:t xml:space="preserve"> </w:t>
      </w:r>
      <w:r>
        <w:t>явлениях</w:t>
      </w:r>
      <w:r>
        <w:rPr>
          <w:spacing w:val="-4"/>
        </w:rPr>
        <w:t xml:space="preserve"> </w:t>
      </w:r>
      <w:r>
        <w:t>изучаемого иностранного</w:t>
      </w:r>
      <w:r>
        <w:rPr>
          <w:spacing w:val="1"/>
        </w:rPr>
        <w:t xml:space="preserve"> </w:t>
      </w:r>
      <w:r>
        <w:t>(английского)</w:t>
      </w:r>
      <w:r>
        <w:rPr>
          <w:spacing w:val="12"/>
        </w:rPr>
        <w:t xml:space="preserve"> </w:t>
      </w:r>
      <w:r>
        <w:t>языка;</w:t>
      </w:r>
    </w:p>
    <w:p w:rsidR="001538CD" w:rsidRDefault="007A3B0A">
      <w:pPr>
        <w:pStyle w:val="a3"/>
        <w:spacing w:line="242" w:lineRule="auto"/>
        <w:ind w:right="344" w:firstLine="706"/>
      </w:pPr>
      <w:r>
        <w:t>разрабатывать план решения проблемы с учётом анализа</w:t>
      </w:r>
      <w:r>
        <w:rPr>
          <w:spacing w:val="1"/>
        </w:rPr>
        <w:t xml:space="preserve"> </w:t>
      </w:r>
      <w:r>
        <w:t>имеющихся материальных и</w:t>
      </w:r>
      <w:r>
        <w:rPr>
          <w:spacing w:val="1"/>
        </w:rPr>
        <w:t xml:space="preserve"> </w:t>
      </w:r>
      <w:r>
        <w:t>нематериальных</w:t>
      </w:r>
      <w:r>
        <w:rPr>
          <w:spacing w:val="-4"/>
        </w:rPr>
        <w:t xml:space="preserve"> </w:t>
      </w:r>
      <w:r>
        <w:t>ресурсов;</w:t>
      </w:r>
    </w:p>
    <w:p w:rsidR="001538CD" w:rsidRDefault="007A3B0A">
      <w:pPr>
        <w:pStyle w:val="a3"/>
        <w:spacing w:line="237" w:lineRule="auto"/>
        <w:ind w:right="340" w:firstLine="706"/>
      </w:pPr>
      <w:r>
        <w:t>вносить</w:t>
      </w:r>
      <w:r>
        <w:rPr>
          <w:spacing w:val="1"/>
        </w:rPr>
        <w:t xml:space="preserve"> </w:t>
      </w:r>
      <w:r>
        <w:t>коррективы</w:t>
      </w:r>
      <w:r>
        <w:rPr>
          <w:spacing w:val="1"/>
        </w:rPr>
        <w:t xml:space="preserve"> </w:t>
      </w:r>
      <w:r>
        <w:t>в</w:t>
      </w:r>
      <w:r>
        <w:rPr>
          <w:spacing w:val="1"/>
        </w:rPr>
        <w:t xml:space="preserve"> </w:t>
      </w:r>
      <w:r>
        <w:t>деятельность,</w:t>
      </w:r>
      <w:r>
        <w:rPr>
          <w:spacing w:val="1"/>
        </w:rPr>
        <w:t xml:space="preserve"> </w:t>
      </w:r>
      <w:r>
        <w:t>оценивать</w:t>
      </w:r>
      <w:r>
        <w:rPr>
          <w:spacing w:val="1"/>
        </w:rPr>
        <w:t xml:space="preserve"> </w:t>
      </w:r>
      <w:r>
        <w:t>соответствие</w:t>
      </w:r>
      <w:r>
        <w:rPr>
          <w:spacing w:val="1"/>
        </w:rPr>
        <w:t xml:space="preserve"> </w:t>
      </w:r>
      <w:r>
        <w:t>результатов</w:t>
      </w:r>
      <w:r>
        <w:rPr>
          <w:spacing w:val="1"/>
        </w:rPr>
        <w:t xml:space="preserve"> </w:t>
      </w:r>
      <w:r>
        <w:t>целям,</w:t>
      </w:r>
      <w:r>
        <w:rPr>
          <w:spacing w:val="1"/>
        </w:rPr>
        <w:t xml:space="preserve"> </w:t>
      </w:r>
      <w:r>
        <w:t>оценивать</w:t>
      </w:r>
      <w:r>
        <w:rPr>
          <w:spacing w:val="-2"/>
        </w:rPr>
        <w:t xml:space="preserve"> </w:t>
      </w:r>
      <w:r>
        <w:t>риски</w:t>
      </w:r>
      <w:r>
        <w:rPr>
          <w:spacing w:val="1"/>
        </w:rPr>
        <w:t xml:space="preserve"> </w:t>
      </w:r>
      <w:r>
        <w:t>последствий</w:t>
      </w:r>
      <w:r>
        <w:rPr>
          <w:spacing w:val="3"/>
        </w:rPr>
        <w:t xml:space="preserve"> </w:t>
      </w:r>
      <w:r>
        <w:t>деятельности;</w:t>
      </w:r>
    </w:p>
    <w:p w:rsidR="001538CD" w:rsidRDefault="007A3B0A" w:rsidP="000F52C1">
      <w:pPr>
        <w:pStyle w:val="a3"/>
        <w:spacing w:before="1" w:line="237" w:lineRule="auto"/>
        <w:ind w:right="344" w:firstLine="706"/>
      </w:pPr>
      <w:r>
        <w:t>координировать</w:t>
      </w:r>
      <w:r>
        <w:rPr>
          <w:spacing w:val="1"/>
        </w:rPr>
        <w:t xml:space="preserve"> </w:t>
      </w:r>
      <w:r>
        <w:t>и</w:t>
      </w:r>
      <w:r>
        <w:rPr>
          <w:spacing w:val="1"/>
        </w:rPr>
        <w:t xml:space="preserve"> </w:t>
      </w:r>
      <w:r>
        <w:t>выполнять</w:t>
      </w:r>
      <w:r>
        <w:rPr>
          <w:spacing w:val="1"/>
        </w:rPr>
        <w:t xml:space="preserve"> </w:t>
      </w:r>
      <w:r>
        <w:t>работу</w:t>
      </w:r>
      <w:r>
        <w:rPr>
          <w:spacing w:val="1"/>
        </w:rPr>
        <w:t xml:space="preserve"> </w:t>
      </w:r>
      <w:r>
        <w:t>в</w:t>
      </w:r>
      <w:r>
        <w:rPr>
          <w:spacing w:val="1"/>
        </w:rPr>
        <w:t xml:space="preserve"> </w:t>
      </w:r>
      <w:r>
        <w:t>условиях</w:t>
      </w:r>
      <w:r>
        <w:rPr>
          <w:spacing w:val="1"/>
        </w:rPr>
        <w:t xml:space="preserve"> </w:t>
      </w:r>
      <w:r>
        <w:t>реального,</w:t>
      </w:r>
      <w:r>
        <w:rPr>
          <w:spacing w:val="1"/>
        </w:rPr>
        <w:t xml:space="preserve"> </w:t>
      </w:r>
      <w:r>
        <w:t>виртуального</w:t>
      </w:r>
      <w:r>
        <w:rPr>
          <w:spacing w:val="1"/>
        </w:rPr>
        <w:t xml:space="preserve"> </w:t>
      </w:r>
      <w:r>
        <w:t>и</w:t>
      </w:r>
      <w:r>
        <w:rPr>
          <w:spacing w:val="1"/>
        </w:rPr>
        <w:t xml:space="preserve"> </w:t>
      </w:r>
      <w:r>
        <w:t>комбинированного</w:t>
      </w:r>
      <w:r>
        <w:rPr>
          <w:spacing w:val="3"/>
        </w:rPr>
        <w:t xml:space="preserve"> </w:t>
      </w:r>
      <w:r>
        <w:t>взаимодействия;</w:t>
      </w:r>
    </w:p>
    <w:p w:rsidR="001538CD" w:rsidRDefault="007A3B0A">
      <w:pPr>
        <w:pStyle w:val="a3"/>
        <w:spacing w:before="66" w:line="275" w:lineRule="exact"/>
        <w:ind w:left="1369"/>
      </w:pPr>
      <w:r>
        <w:t>развивать</w:t>
      </w:r>
      <w:r>
        <w:rPr>
          <w:spacing w:val="-3"/>
        </w:rPr>
        <w:t xml:space="preserve"> </w:t>
      </w:r>
      <w:r>
        <w:t>креативное</w:t>
      </w:r>
      <w:r>
        <w:rPr>
          <w:spacing w:val="-6"/>
        </w:rPr>
        <w:t xml:space="preserve"> </w:t>
      </w:r>
      <w:r>
        <w:t>мышление</w:t>
      </w:r>
      <w:r>
        <w:rPr>
          <w:spacing w:val="-9"/>
        </w:rPr>
        <w:t xml:space="preserve"> </w:t>
      </w:r>
      <w:r>
        <w:t>при</w:t>
      </w:r>
      <w:r>
        <w:rPr>
          <w:spacing w:val="-3"/>
        </w:rPr>
        <w:t xml:space="preserve"> </w:t>
      </w:r>
      <w:r>
        <w:t>решении</w:t>
      </w:r>
      <w:r>
        <w:rPr>
          <w:spacing w:val="-9"/>
        </w:rPr>
        <w:t xml:space="preserve"> </w:t>
      </w:r>
      <w:r>
        <w:t>жизненных</w:t>
      </w:r>
      <w:r>
        <w:rPr>
          <w:spacing w:val="-8"/>
        </w:rPr>
        <w:t xml:space="preserve"> </w:t>
      </w:r>
      <w:r>
        <w:t>проблем.</w:t>
      </w:r>
    </w:p>
    <w:p w:rsidR="001538CD" w:rsidRDefault="007A3B0A">
      <w:pPr>
        <w:pStyle w:val="a3"/>
        <w:spacing w:before="1" w:line="237" w:lineRule="auto"/>
        <w:ind w:right="344" w:firstLine="706"/>
      </w:pPr>
      <w:r>
        <w:t>У обучающегося будут сформированы следующие базовые исследовательские действия</w:t>
      </w:r>
      <w:r>
        <w:rPr>
          <w:spacing w:val="-57"/>
        </w:rPr>
        <w:t xml:space="preserve"> </w:t>
      </w:r>
      <w:r>
        <w:t>как часть</w:t>
      </w:r>
      <w:r>
        <w:rPr>
          <w:spacing w:val="4"/>
        </w:rPr>
        <w:t xml:space="preserve"> </w:t>
      </w:r>
      <w:r>
        <w:t>познавательных</w:t>
      </w:r>
      <w:r>
        <w:rPr>
          <w:spacing w:val="3"/>
        </w:rPr>
        <w:t xml:space="preserve"> </w:t>
      </w:r>
      <w:r>
        <w:t>универсальных</w:t>
      </w:r>
      <w:r>
        <w:rPr>
          <w:spacing w:val="2"/>
        </w:rPr>
        <w:t xml:space="preserve"> </w:t>
      </w:r>
      <w:r>
        <w:t>учебных действий:</w:t>
      </w:r>
    </w:p>
    <w:p w:rsidR="001538CD" w:rsidRDefault="007A3B0A">
      <w:pPr>
        <w:pStyle w:val="a3"/>
        <w:spacing w:before="4"/>
        <w:ind w:right="337" w:firstLine="706"/>
      </w:pPr>
      <w:r>
        <w:t>владеть</w:t>
      </w:r>
      <w:r>
        <w:rPr>
          <w:spacing w:val="1"/>
        </w:rPr>
        <w:t xml:space="preserve"> </w:t>
      </w:r>
      <w:r>
        <w:t>навыками</w:t>
      </w:r>
      <w:r>
        <w:rPr>
          <w:spacing w:val="1"/>
        </w:rPr>
        <w:t xml:space="preserve"> </w:t>
      </w:r>
      <w:r>
        <w:t>учебно-исследовательской</w:t>
      </w:r>
      <w:r>
        <w:rPr>
          <w:spacing w:val="1"/>
        </w:rPr>
        <w:t xml:space="preserve"> </w:t>
      </w:r>
      <w:r>
        <w:t>и</w:t>
      </w:r>
      <w:r>
        <w:rPr>
          <w:spacing w:val="1"/>
        </w:rPr>
        <w:t xml:space="preserve"> </w:t>
      </w:r>
      <w:r>
        <w:t>проектной</w:t>
      </w:r>
      <w:r>
        <w:rPr>
          <w:spacing w:val="1"/>
        </w:rPr>
        <w:t xml:space="preserve"> </w:t>
      </w:r>
      <w:r>
        <w:t>деятельности</w:t>
      </w:r>
      <w:r>
        <w:rPr>
          <w:spacing w:val="1"/>
        </w:rPr>
        <w:t xml:space="preserve"> </w:t>
      </w:r>
      <w:r>
        <w:t>с</w:t>
      </w:r>
      <w:r>
        <w:rPr>
          <w:spacing w:val="1"/>
        </w:rPr>
        <w:t xml:space="preserve"> </w:t>
      </w:r>
      <w:r>
        <w:t>использованием</w:t>
      </w:r>
      <w:r>
        <w:rPr>
          <w:spacing w:val="1"/>
        </w:rPr>
        <w:t xml:space="preserve"> </w:t>
      </w:r>
      <w:r>
        <w:t>иностранного</w:t>
      </w:r>
      <w:r>
        <w:rPr>
          <w:spacing w:val="1"/>
        </w:rPr>
        <w:t xml:space="preserve"> </w:t>
      </w:r>
      <w:r>
        <w:t>(английского)</w:t>
      </w:r>
      <w:r>
        <w:rPr>
          <w:spacing w:val="1"/>
        </w:rPr>
        <w:t xml:space="preserve"> </w:t>
      </w:r>
      <w:r>
        <w:t>языка,</w:t>
      </w:r>
      <w:r>
        <w:rPr>
          <w:spacing w:val="1"/>
        </w:rPr>
        <w:t xml:space="preserve"> </w:t>
      </w:r>
      <w:r>
        <w:t>навыками</w:t>
      </w:r>
      <w:r>
        <w:rPr>
          <w:spacing w:val="1"/>
        </w:rPr>
        <w:t xml:space="preserve"> </w:t>
      </w:r>
      <w:r>
        <w:t>разрешения</w:t>
      </w:r>
      <w:r>
        <w:rPr>
          <w:spacing w:val="1"/>
        </w:rPr>
        <w:t xml:space="preserve"> </w:t>
      </w:r>
      <w:r>
        <w:t>проблем;</w:t>
      </w:r>
      <w:r>
        <w:rPr>
          <w:spacing w:val="1"/>
        </w:rPr>
        <w:t xml:space="preserve"> </w:t>
      </w:r>
      <w:r>
        <w:t>способностью</w:t>
      </w:r>
      <w:r>
        <w:rPr>
          <w:spacing w:val="1"/>
        </w:rPr>
        <w:t xml:space="preserve"> </w:t>
      </w:r>
      <w:r>
        <w:t>и</w:t>
      </w:r>
      <w:r>
        <w:rPr>
          <w:spacing w:val="1"/>
        </w:rPr>
        <w:t xml:space="preserve"> </w:t>
      </w:r>
      <w:r>
        <w:t>готовностью</w:t>
      </w:r>
      <w:r>
        <w:rPr>
          <w:spacing w:val="1"/>
        </w:rPr>
        <w:t xml:space="preserve"> </w:t>
      </w:r>
      <w:r>
        <w:t>к</w:t>
      </w:r>
      <w:r>
        <w:rPr>
          <w:spacing w:val="1"/>
        </w:rPr>
        <w:t xml:space="preserve"> </w:t>
      </w:r>
      <w:r>
        <w:t>самостоятельному</w:t>
      </w:r>
      <w:r>
        <w:rPr>
          <w:spacing w:val="1"/>
        </w:rPr>
        <w:t xml:space="preserve"> </w:t>
      </w:r>
      <w:r>
        <w:t>поиску</w:t>
      </w:r>
      <w:r>
        <w:rPr>
          <w:spacing w:val="1"/>
        </w:rPr>
        <w:t xml:space="preserve"> </w:t>
      </w:r>
      <w:r>
        <w:t>методов</w:t>
      </w:r>
      <w:r>
        <w:rPr>
          <w:spacing w:val="1"/>
        </w:rPr>
        <w:t xml:space="preserve"> </w:t>
      </w:r>
      <w:r>
        <w:t>решения</w:t>
      </w:r>
      <w:r>
        <w:rPr>
          <w:spacing w:val="1"/>
        </w:rPr>
        <w:t xml:space="preserve"> </w:t>
      </w:r>
      <w:r>
        <w:t>практических</w:t>
      </w:r>
      <w:r>
        <w:rPr>
          <w:spacing w:val="1"/>
        </w:rPr>
        <w:t xml:space="preserve"> </w:t>
      </w:r>
      <w:r>
        <w:t>задач,</w:t>
      </w:r>
      <w:r>
        <w:rPr>
          <w:spacing w:val="4"/>
        </w:rPr>
        <w:t xml:space="preserve"> </w:t>
      </w:r>
      <w:r>
        <w:t>применению различных</w:t>
      </w:r>
      <w:r>
        <w:rPr>
          <w:spacing w:val="-4"/>
        </w:rPr>
        <w:t xml:space="preserve"> </w:t>
      </w:r>
      <w:r>
        <w:t>методов</w:t>
      </w:r>
      <w:r>
        <w:rPr>
          <w:spacing w:val="3"/>
        </w:rPr>
        <w:t xml:space="preserve"> </w:t>
      </w:r>
      <w:r>
        <w:t>познания;</w:t>
      </w:r>
    </w:p>
    <w:p w:rsidR="001538CD" w:rsidRDefault="007A3B0A">
      <w:pPr>
        <w:pStyle w:val="a3"/>
        <w:spacing w:before="1"/>
        <w:ind w:right="343" w:firstLine="706"/>
      </w:pPr>
      <w:r>
        <w:t>осуществлять</w:t>
      </w:r>
      <w:r>
        <w:rPr>
          <w:spacing w:val="1"/>
        </w:rPr>
        <w:t xml:space="preserve"> </w:t>
      </w:r>
      <w:r>
        <w:t>различные</w:t>
      </w:r>
      <w:r>
        <w:rPr>
          <w:spacing w:val="1"/>
        </w:rPr>
        <w:t xml:space="preserve"> </w:t>
      </w:r>
      <w:r>
        <w:t>виды</w:t>
      </w:r>
      <w:r>
        <w:rPr>
          <w:spacing w:val="1"/>
        </w:rPr>
        <w:t xml:space="preserve"> </w:t>
      </w:r>
      <w:r>
        <w:t>деятельности</w:t>
      </w:r>
      <w:r>
        <w:rPr>
          <w:spacing w:val="1"/>
        </w:rPr>
        <w:t xml:space="preserve"> </w:t>
      </w:r>
      <w:r>
        <w:t>по</w:t>
      </w:r>
      <w:r>
        <w:rPr>
          <w:spacing w:val="1"/>
        </w:rPr>
        <w:t xml:space="preserve"> </w:t>
      </w:r>
      <w:r>
        <w:t>получению</w:t>
      </w:r>
      <w:r>
        <w:rPr>
          <w:spacing w:val="1"/>
        </w:rPr>
        <w:t xml:space="preserve"> </w:t>
      </w:r>
      <w:r>
        <w:t>нового</w:t>
      </w:r>
      <w:r>
        <w:rPr>
          <w:spacing w:val="1"/>
        </w:rPr>
        <w:t xml:space="preserve"> </w:t>
      </w:r>
      <w:r>
        <w:t>знания,</w:t>
      </w:r>
      <w:r>
        <w:rPr>
          <w:spacing w:val="1"/>
        </w:rPr>
        <w:t xml:space="preserve"> </w:t>
      </w:r>
      <w:r>
        <w:t>его</w:t>
      </w:r>
      <w:r>
        <w:rPr>
          <w:spacing w:val="1"/>
        </w:rPr>
        <w:t xml:space="preserve"> </w:t>
      </w:r>
      <w:r>
        <w:t>интерпретации, преобразованию и применению в различных учебных ситуациях, в том числе</w:t>
      </w:r>
      <w:r>
        <w:rPr>
          <w:spacing w:val="1"/>
        </w:rPr>
        <w:t xml:space="preserve"> </w:t>
      </w:r>
      <w:r>
        <w:t>при</w:t>
      </w:r>
      <w:r>
        <w:rPr>
          <w:spacing w:val="2"/>
        </w:rPr>
        <w:t xml:space="preserve"> </w:t>
      </w:r>
      <w:r>
        <w:t>создании</w:t>
      </w:r>
      <w:r>
        <w:rPr>
          <w:spacing w:val="-2"/>
        </w:rPr>
        <w:t xml:space="preserve"> </w:t>
      </w:r>
      <w:r>
        <w:t>учебных</w:t>
      </w:r>
      <w:r>
        <w:rPr>
          <w:spacing w:val="-3"/>
        </w:rPr>
        <w:t xml:space="preserve"> </w:t>
      </w:r>
      <w:r>
        <w:t>и</w:t>
      </w:r>
      <w:r>
        <w:rPr>
          <w:spacing w:val="7"/>
        </w:rPr>
        <w:t xml:space="preserve"> </w:t>
      </w:r>
      <w:r>
        <w:t>социальных</w:t>
      </w:r>
      <w:r>
        <w:rPr>
          <w:spacing w:val="-4"/>
        </w:rPr>
        <w:t xml:space="preserve"> </w:t>
      </w:r>
      <w:r>
        <w:t>проектов;</w:t>
      </w:r>
    </w:p>
    <w:p w:rsidR="001538CD" w:rsidRDefault="007A3B0A">
      <w:pPr>
        <w:pStyle w:val="a3"/>
        <w:spacing w:line="242" w:lineRule="auto"/>
        <w:ind w:left="1369" w:right="344"/>
      </w:pPr>
      <w:r>
        <w:t>владеть научной лингвистической терминологией и ключевыми понятиями; ставить</w:t>
      </w:r>
      <w:r>
        <w:rPr>
          <w:spacing w:val="1"/>
        </w:rPr>
        <w:t xml:space="preserve"> </w:t>
      </w:r>
      <w:r>
        <w:t>и</w:t>
      </w:r>
      <w:r>
        <w:rPr>
          <w:spacing w:val="1"/>
        </w:rPr>
        <w:t xml:space="preserve"> </w:t>
      </w:r>
      <w:r>
        <w:t>формулировать</w:t>
      </w:r>
      <w:r>
        <w:rPr>
          <w:spacing w:val="46"/>
        </w:rPr>
        <w:t xml:space="preserve"> </w:t>
      </w:r>
      <w:r>
        <w:t>собственные</w:t>
      </w:r>
      <w:r>
        <w:rPr>
          <w:spacing w:val="40"/>
        </w:rPr>
        <w:t xml:space="preserve"> </w:t>
      </w:r>
      <w:r>
        <w:t>задачи</w:t>
      </w:r>
      <w:r>
        <w:rPr>
          <w:spacing w:val="46"/>
        </w:rPr>
        <w:t xml:space="preserve"> </w:t>
      </w:r>
      <w:r>
        <w:t>в</w:t>
      </w:r>
      <w:r>
        <w:rPr>
          <w:spacing w:val="36"/>
        </w:rPr>
        <w:t xml:space="preserve"> </w:t>
      </w:r>
      <w:r>
        <w:t>образовательной</w:t>
      </w:r>
      <w:r>
        <w:rPr>
          <w:spacing w:val="47"/>
        </w:rPr>
        <w:t xml:space="preserve"> </w:t>
      </w:r>
      <w:r>
        <w:t>деятельности</w:t>
      </w:r>
      <w:r>
        <w:rPr>
          <w:spacing w:val="42"/>
        </w:rPr>
        <w:t xml:space="preserve"> </w:t>
      </w:r>
      <w:r>
        <w:t>и</w:t>
      </w:r>
    </w:p>
    <w:p w:rsidR="001538CD" w:rsidRDefault="007A3B0A">
      <w:pPr>
        <w:pStyle w:val="a3"/>
        <w:spacing w:line="271" w:lineRule="exact"/>
      </w:pPr>
      <w:r>
        <w:t>жизненных</w:t>
      </w:r>
      <w:r>
        <w:rPr>
          <w:spacing w:val="-11"/>
        </w:rPr>
        <w:t xml:space="preserve"> </w:t>
      </w:r>
      <w:proofErr w:type="gramStart"/>
      <w:r>
        <w:t>ситуациях</w:t>
      </w:r>
      <w:proofErr w:type="gramEnd"/>
      <w:r>
        <w:t>;</w:t>
      </w:r>
    </w:p>
    <w:p w:rsidR="001538CD" w:rsidRDefault="007A3B0A">
      <w:pPr>
        <w:pStyle w:val="a3"/>
        <w:ind w:right="339" w:firstLine="706"/>
      </w:pPr>
      <w:r>
        <w:lastRenderedPageBreak/>
        <w:t>выявлять причинно-следственные связи и актуализировать задачу, выдвигать гипотезу</w:t>
      </w:r>
      <w:r>
        <w:rPr>
          <w:spacing w:val="1"/>
        </w:rPr>
        <w:t xml:space="preserve"> </w:t>
      </w:r>
      <w:r>
        <w:t>её решения, находить аргументы</w:t>
      </w:r>
      <w:r>
        <w:rPr>
          <w:spacing w:val="60"/>
        </w:rPr>
        <w:t xml:space="preserve"> </w:t>
      </w:r>
      <w:r>
        <w:t>для доказательства своих</w:t>
      </w:r>
      <w:r>
        <w:rPr>
          <w:spacing w:val="60"/>
        </w:rPr>
        <w:t xml:space="preserve"> </w:t>
      </w:r>
      <w:r>
        <w:t>утверждений, задавать параметры</w:t>
      </w:r>
      <w:r>
        <w:rPr>
          <w:spacing w:val="1"/>
        </w:rPr>
        <w:t xml:space="preserve"> </w:t>
      </w:r>
      <w:r>
        <w:t>и</w:t>
      </w:r>
      <w:r>
        <w:rPr>
          <w:spacing w:val="2"/>
        </w:rPr>
        <w:t xml:space="preserve"> </w:t>
      </w:r>
      <w:r>
        <w:t>критерии</w:t>
      </w:r>
      <w:r>
        <w:rPr>
          <w:spacing w:val="3"/>
        </w:rPr>
        <w:t xml:space="preserve"> </w:t>
      </w:r>
      <w:r>
        <w:t>решения;</w:t>
      </w:r>
    </w:p>
    <w:p w:rsidR="001538CD" w:rsidRDefault="007A3B0A">
      <w:pPr>
        <w:pStyle w:val="a3"/>
        <w:spacing w:before="5" w:line="237" w:lineRule="auto"/>
        <w:ind w:right="338" w:firstLine="706"/>
      </w:pPr>
      <w:r>
        <w:t>анализировать полученные в ходе решения задачи результаты, критически оценивать их</w:t>
      </w:r>
      <w:r>
        <w:rPr>
          <w:spacing w:val="-57"/>
        </w:rPr>
        <w:t xml:space="preserve"> </w:t>
      </w:r>
      <w:r>
        <w:t>достоверность,</w:t>
      </w:r>
      <w:r>
        <w:rPr>
          <w:spacing w:val="3"/>
        </w:rPr>
        <w:t xml:space="preserve"> </w:t>
      </w:r>
      <w:r>
        <w:t>прогнозировать</w:t>
      </w:r>
      <w:r>
        <w:rPr>
          <w:spacing w:val="2"/>
        </w:rPr>
        <w:t xml:space="preserve"> </w:t>
      </w:r>
      <w:r>
        <w:t>изменение</w:t>
      </w:r>
      <w:r>
        <w:rPr>
          <w:spacing w:val="-2"/>
        </w:rPr>
        <w:t xml:space="preserve"> </w:t>
      </w:r>
      <w:r>
        <w:t>в</w:t>
      </w:r>
      <w:r>
        <w:rPr>
          <w:spacing w:val="-2"/>
        </w:rPr>
        <w:t xml:space="preserve"> </w:t>
      </w:r>
      <w:r>
        <w:t>новых</w:t>
      </w:r>
      <w:r>
        <w:rPr>
          <w:spacing w:val="2"/>
        </w:rPr>
        <w:t xml:space="preserve"> </w:t>
      </w:r>
      <w:r>
        <w:t>условиях;</w:t>
      </w:r>
    </w:p>
    <w:p w:rsidR="001538CD" w:rsidRDefault="007A3B0A">
      <w:pPr>
        <w:pStyle w:val="a3"/>
        <w:spacing w:before="4" w:line="275" w:lineRule="exact"/>
        <w:ind w:left="1369"/>
      </w:pPr>
      <w:r>
        <w:t>давать</w:t>
      </w:r>
      <w:r>
        <w:rPr>
          <w:spacing w:val="-4"/>
        </w:rPr>
        <w:t xml:space="preserve"> </w:t>
      </w:r>
      <w:r>
        <w:t>оценку</w:t>
      </w:r>
      <w:r>
        <w:rPr>
          <w:spacing w:val="-13"/>
        </w:rPr>
        <w:t xml:space="preserve"> </w:t>
      </w:r>
      <w:r>
        <w:t>новым</w:t>
      </w:r>
      <w:r>
        <w:rPr>
          <w:spacing w:val="-2"/>
        </w:rPr>
        <w:t xml:space="preserve"> </w:t>
      </w:r>
      <w:r>
        <w:t>ситуациям,</w:t>
      </w:r>
      <w:r>
        <w:rPr>
          <w:spacing w:val="-2"/>
        </w:rPr>
        <w:t xml:space="preserve"> </w:t>
      </w:r>
      <w:r>
        <w:t>оценивать</w:t>
      </w:r>
      <w:r>
        <w:rPr>
          <w:spacing w:val="-3"/>
        </w:rPr>
        <w:t xml:space="preserve"> </w:t>
      </w:r>
      <w:r>
        <w:t>приобретённый</w:t>
      </w:r>
      <w:r>
        <w:rPr>
          <w:spacing w:val="-12"/>
        </w:rPr>
        <w:t xml:space="preserve"> </w:t>
      </w:r>
      <w:r>
        <w:t>опыт;</w:t>
      </w:r>
    </w:p>
    <w:p w:rsidR="001538CD" w:rsidRDefault="007A3B0A">
      <w:pPr>
        <w:pStyle w:val="a3"/>
        <w:spacing w:line="242" w:lineRule="auto"/>
        <w:ind w:right="356" w:firstLine="706"/>
      </w:pPr>
      <w:r>
        <w:t>осуществлять</w:t>
      </w:r>
      <w:r>
        <w:rPr>
          <w:spacing w:val="1"/>
        </w:rPr>
        <w:t xml:space="preserve"> </w:t>
      </w:r>
      <w:r>
        <w:t>целенаправленный</w:t>
      </w:r>
      <w:r>
        <w:rPr>
          <w:spacing w:val="1"/>
        </w:rPr>
        <w:t xml:space="preserve"> </w:t>
      </w:r>
      <w:r>
        <w:t>поиск</w:t>
      </w:r>
      <w:r>
        <w:rPr>
          <w:spacing w:val="1"/>
        </w:rPr>
        <w:t xml:space="preserve"> </w:t>
      </w:r>
      <w:r>
        <w:t>переноса</w:t>
      </w:r>
      <w:r>
        <w:rPr>
          <w:spacing w:val="1"/>
        </w:rPr>
        <w:t xml:space="preserve"> </w:t>
      </w:r>
      <w:r>
        <w:t>средств</w:t>
      </w:r>
      <w:r>
        <w:rPr>
          <w:spacing w:val="1"/>
        </w:rPr>
        <w:t xml:space="preserve"> </w:t>
      </w:r>
      <w:r>
        <w:t>и</w:t>
      </w:r>
      <w:r>
        <w:rPr>
          <w:spacing w:val="1"/>
        </w:rPr>
        <w:t xml:space="preserve"> </w:t>
      </w:r>
      <w:r>
        <w:t>способов</w:t>
      </w:r>
      <w:r>
        <w:rPr>
          <w:spacing w:val="1"/>
        </w:rPr>
        <w:t xml:space="preserve"> </w:t>
      </w:r>
      <w:r>
        <w:t>действия</w:t>
      </w:r>
      <w:r>
        <w:rPr>
          <w:spacing w:val="1"/>
        </w:rPr>
        <w:t xml:space="preserve"> </w:t>
      </w:r>
      <w:r>
        <w:t>в</w:t>
      </w:r>
      <w:r>
        <w:rPr>
          <w:spacing w:val="1"/>
        </w:rPr>
        <w:t xml:space="preserve"> </w:t>
      </w:r>
      <w:r>
        <w:t>профессиональную</w:t>
      </w:r>
      <w:r>
        <w:rPr>
          <w:spacing w:val="2"/>
        </w:rPr>
        <w:t xml:space="preserve"> </w:t>
      </w:r>
      <w:r>
        <w:t>среду;</w:t>
      </w:r>
    </w:p>
    <w:p w:rsidR="001538CD" w:rsidRDefault="007A3B0A">
      <w:pPr>
        <w:pStyle w:val="a3"/>
        <w:spacing w:line="242" w:lineRule="auto"/>
        <w:ind w:right="350" w:firstLine="706"/>
      </w:pPr>
      <w:r>
        <w:t>уметь</w:t>
      </w:r>
      <w:r>
        <w:rPr>
          <w:spacing w:val="1"/>
        </w:rPr>
        <w:t xml:space="preserve"> </w:t>
      </w:r>
      <w:r>
        <w:t>переносить</w:t>
      </w:r>
      <w:r>
        <w:rPr>
          <w:spacing w:val="1"/>
        </w:rPr>
        <w:t xml:space="preserve"> </w:t>
      </w:r>
      <w:r>
        <w:t>знания</w:t>
      </w:r>
      <w:r>
        <w:rPr>
          <w:spacing w:val="1"/>
        </w:rPr>
        <w:t xml:space="preserve"> </w:t>
      </w:r>
      <w:r>
        <w:t>в</w:t>
      </w:r>
      <w:r>
        <w:rPr>
          <w:spacing w:val="1"/>
        </w:rPr>
        <w:t xml:space="preserve"> </w:t>
      </w:r>
      <w:r>
        <w:t>познавательную</w:t>
      </w:r>
      <w:r>
        <w:rPr>
          <w:spacing w:val="1"/>
        </w:rPr>
        <w:t xml:space="preserve"> </w:t>
      </w:r>
      <w:r>
        <w:t>и</w:t>
      </w:r>
      <w:r>
        <w:rPr>
          <w:spacing w:val="1"/>
        </w:rPr>
        <w:t xml:space="preserve"> </w:t>
      </w:r>
      <w:r>
        <w:t>практическую</w:t>
      </w:r>
      <w:r>
        <w:rPr>
          <w:spacing w:val="61"/>
        </w:rPr>
        <w:t xml:space="preserve"> </w:t>
      </w:r>
      <w:r>
        <w:t>области</w:t>
      </w:r>
      <w:r>
        <w:rPr>
          <w:spacing w:val="1"/>
        </w:rPr>
        <w:t xml:space="preserve"> </w:t>
      </w:r>
      <w:r>
        <w:t>жизнедеятельности;</w:t>
      </w:r>
    </w:p>
    <w:p w:rsidR="001538CD" w:rsidRDefault="007A3B0A">
      <w:pPr>
        <w:pStyle w:val="a3"/>
        <w:spacing w:line="271" w:lineRule="exact"/>
        <w:ind w:left="1369"/>
      </w:pPr>
      <w:r>
        <w:t>уметь</w:t>
      </w:r>
      <w:r>
        <w:rPr>
          <w:spacing w:val="1"/>
        </w:rPr>
        <w:t xml:space="preserve"> </w:t>
      </w:r>
      <w:r>
        <w:t>интегрировать</w:t>
      </w:r>
      <w:r>
        <w:rPr>
          <w:spacing w:val="-7"/>
        </w:rPr>
        <w:t xml:space="preserve"> </w:t>
      </w:r>
      <w:r>
        <w:t>знания</w:t>
      </w:r>
      <w:r>
        <w:rPr>
          <w:spacing w:val="-4"/>
        </w:rPr>
        <w:t xml:space="preserve"> </w:t>
      </w:r>
      <w:r>
        <w:t>из</w:t>
      </w:r>
      <w:r>
        <w:rPr>
          <w:spacing w:val="-4"/>
        </w:rPr>
        <w:t xml:space="preserve"> </w:t>
      </w:r>
      <w:r>
        <w:t>разных</w:t>
      </w:r>
      <w:r>
        <w:rPr>
          <w:spacing w:val="-9"/>
        </w:rPr>
        <w:t xml:space="preserve"> </w:t>
      </w:r>
      <w:r>
        <w:t>предметных</w:t>
      </w:r>
      <w:r>
        <w:rPr>
          <w:spacing w:val="-8"/>
        </w:rPr>
        <w:t xml:space="preserve"> </w:t>
      </w:r>
      <w:r>
        <w:t>областей;</w:t>
      </w:r>
    </w:p>
    <w:p w:rsidR="001538CD" w:rsidRDefault="007A3B0A">
      <w:pPr>
        <w:pStyle w:val="a3"/>
        <w:spacing w:line="237" w:lineRule="auto"/>
        <w:ind w:right="346" w:firstLine="706"/>
      </w:pPr>
      <w:r>
        <w:t>выдвигать</w:t>
      </w:r>
      <w:r>
        <w:rPr>
          <w:spacing w:val="1"/>
        </w:rPr>
        <w:t xml:space="preserve"> </w:t>
      </w:r>
      <w:r>
        <w:t>новые</w:t>
      </w:r>
      <w:r>
        <w:rPr>
          <w:spacing w:val="1"/>
        </w:rPr>
        <w:t xml:space="preserve"> </w:t>
      </w:r>
      <w:r>
        <w:t>идеи,</w:t>
      </w:r>
      <w:r>
        <w:rPr>
          <w:spacing w:val="1"/>
        </w:rPr>
        <w:t xml:space="preserve"> </w:t>
      </w:r>
      <w:r>
        <w:t>предлагать</w:t>
      </w:r>
      <w:r>
        <w:rPr>
          <w:spacing w:val="1"/>
        </w:rPr>
        <w:t xml:space="preserve"> </w:t>
      </w:r>
      <w:r>
        <w:t>оригинальные</w:t>
      </w:r>
      <w:r>
        <w:rPr>
          <w:spacing w:val="1"/>
        </w:rPr>
        <w:t xml:space="preserve"> </w:t>
      </w:r>
      <w:r>
        <w:t>подходы</w:t>
      </w:r>
      <w:r>
        <w:rPr>
          <w:spacing w:val="1"/>
        </w:rPr>
        <w:t xml:space="preserve"> </w:t>
      </w:r>
      <w:r>
        <w:t>и</w:t>
      </w:r>
      <w:r>
        <w:rPr>
          <w:spacing w:val="1"/>
        </w:rPr>
        <w:t xml:space="preserve"> </w:t>
      </w:r>
      <w:r>
        <w:t>решения;</w:t>
      </w:r>
      <w:r>
        <w:rPr>
          <w:spacing w:val="61"/>
        </w:rPr>
        <w:t xml:space="preserve"> </w:t>
      </w:r>
      <w:r>
        <w:t>ставить</w:t>
      </w:r>
      <w:r>
        <w:rPr>
          <w:spacing w:val="1"/>
        </w:rPr>
        <w:t xml:space="preserve"> </w:t>
      </w:r>
      <w:r>
        <w:t>проблемы</w:t>
      </w:r>
      <w:r>
        <w:rPr>
          <w:spacing w:val="-1"/>
        </w:rPr>
        <w:t xml:space="preserve"> </w:t>
      </w:r>
      <w:r>
        <w:t>и</w:t>
      </w:r>
      <w:r>
        <w:rPr>
          <w:spacing w:val="-2"/>
        </w:rPr>
        <w:t xml:space="preserve"> </w:t>
      </w:r>
      <w:r>
        <w:t>задачи,</w:t>
      </w:r>
      <w:r>
        <w:rPr>
          <w:spacing w:val="3"/>
        </w:rPr>
        <w:t xml:space="preserve"> </w:t>
      </w:r>
      <w:r>
        <w:t>допускающие</w:t>
      </w:r>
      <w:r>
        <w:rPr>
          <w:spacing w:val="4"/>
        </w:rPr>
        <w:t xml:space="preserve"> </w:t>
      </w:r>
      <w:r>
        <w:t>альтернативных</w:t>
      </w:r>
      <w:r>
        <w:rPr>
          <w:spacing w:val="-3"/>
        </w:rPr>
        <w:t xml:space="preserve"> </w:t>
      </w:r>
      <w:r>
        <w:t>решений.</w:t>
      </w:r>
    </w:p>
    <w:p w:rsidR="001538CD" w:rsidRDefault="007A3B0A">
      <w:pPr>
        <w:pStyle w:val="a3"/>
        <w:spacing w:before="3" w:line="237" w:lineRule="auto"/>
        <w:ind w:right="361" w:firstLine="706"/>
      </w:pPr>
      <w:r>
        <w:t>У</w:t>
      </w:r>
      <w:r>
        <w:rPr>
          <w:spacing w:val="1"/>
        </w:rPr>
        <w:t xml:space="preserve"> </w:t>
      </w:r>
      <w:r>
        <w:t>обучающегося</w:t>
      </w:r>
      <w:r>
        <w:rPr>
          <w:spacing w:val="1"/>
        </w:rPr>
        <w:t xml:space="preserve"> </w:t>
      </w:r>
      <w:r>
        <w:t>будут</w:t>
      </w:r>
      <w:r>
        <w:rPr>
          <w:spacing w:val="1"/>
        </w:rPr>
        <w:t xml:space="preserve"> </w:t>
      </w:r>
      <w:r>
        <w:t>сформированы</w:t>
      </w:r>
      <w:r>
        <w:rPr>
          <w:spacing w:val="1"/>
        </w:rPr>
        <w:t xml:space="preserve"> </w:t>
      </w:r>
      <w:r>
        <w:t>умения</w:t>
      </w:r>
      <w:r>
        <w:rPr>
          <w:spacing w:val="1"/>
        </w:rPr>
        <w:t xml:space="preserve"> </w:t>
      </w:r>
      <w:r>
        <w:t>работать</w:t>
      </w:r>
      <w:r>
        <w:rPr>
          <w:spacing w:val="1"/>
        </w:rPr>
        <w:t xml:space="preserve"> </w:t>
      </w:r>
      <w:r>
        <w:t>с</w:t>
      </w:r>
      <w:r>
        <w:rPr>
          <w:spacing w:val="1"/>
        </w:rPr>
        <w:t xml:space="preserve"> </w:t>
      </w:r>
      <w:r>
        <w:t>информацией</w:t>
      </w:r>
      <w:r>
        <w:rPr>
          <w:spacing w:val="1"/>
        </w:rPr>
        <w:t xml:space="preserve"> </w:t>
      </w:r>
      <w:r>
        <w:t>как</w:t>
      </w:r>
      <w:r>
        <w:rPr>
          <w:spacing w:val="1"/>
        </w:rPr>
        <w:t xml:space="preserve"> </w:t>
      </w:r>
      <w:r>
        <w:t>часть</w:t>
      </w:r>
      <w:r>
        <w:rPr>
          <w:spacing w:val="1"/>
        </w:rPr>
        <w:t xml:space="preserve"> </w:t>
      </w:r>
      <w:r>
        <w:t>познавательных</w:t>
      </w:r>
      <w:r>
        <w:rPr>
          <w:spacing w:val="3"/>
        </w:rPr>
        <w:t xml:space="preserve"> </w:t>
      </w:r>
      <w:r>
        <w:t>универсальных</w:t>
      </w:r>
      <w:r>
        <w:rPr>
          <w:spacing w:val="2"/>
        </w:rPr>
        <w:t xml:space="preserve"> </w:t>
      </w:r>
      <w:r>
        <w:t>учебных</w:t>
      </w:r>
      <w:r>
        <w:rPr>
          <w:spacing w:val="-3"/>
        </w:rPr>
        <w:t xml:space="preserve"> </w:t>
      </w:r>
      <w:r>
        <w:t>действий:</w:t>
      </w:r>
    </w:p>
    <w:p w:rsidR="001538CD" w:rsidRDefault="007A3B0A">
      <w:pPr>
        <w:pStyle w:val="a3"/>
        <w:spacing w:before="4"/>
        <w:ind w:right="332" w:firstLine="706"/>
      </w:pPr>
      <w:r>
        <w:rPr>
          <w:spacing w:val="-1"/>
        </w:rPr>
        <w:t xml:space="preserve">владеть навыками получения </w:t>
      </w:r>
      <w:r>
        <w:t>информации из источников разных типов, в том числе на</w:t>
      </w:r>
      <w:r>
        <w:rPr>
          <w:spacing w:val="1"/>
        </w:rPr>
        <w:t xml:space="preserve"> </w:t>
      </w:r>
      <w:r>
        <w:t>иностранном</w:t>
      </w:r>
      <w:r>
        <w:rPr>
          <w:spacing w:val="1"/>
        </w:rPr>
        <w:t xml:space="preserve"> </w:t>
      </w:r>
      <w:r>
        <w:t>(английском)</w:t>
      </w:r>
      <w:r>
        <w:rPr>
          <w:spacing w:val="1"/>
        </w:rPr>
        <w:t xml:space="preserve"> </w:t>
      </w:r>
      <w:r>
        <w:t>языке,</w:t>
      </w:r>
      <w:r>
        <w:rPr>
          <w:spacing w:val="1"/>
        </w:rPr>
        <w:t xml:space="preserve"> </w:t>
      </w:r>
      <w:r>
        <w:t>самостоятельно</w:t>
      </w:r>
      <w:r>
        <w:rPr>
          <w:spacing w:val="1"/>
        </w:rPr>
        <w:t xml:space="preserve"> </w:t>
      </w:r>
      <w:r>
        <w:t>осуществлять</w:t>
      </w:r>
      <w:r>
        <w:rPr>
          <w:spacing w:val="1"/>
        </w:rPr>
        <w:t xml:space="preserve"> </w:t>
      </w:r>
      <w:r>
        <w:t>поиск,</w:t>
      </w:r>
      <w:r>
        <w:rPr>
          <w:spacing w:val="1"/>
        </w:rPr>
        <w:t xml:space="preserve"> </w:t>
      </w:r>
      <w:r>
        <w:t>анализ,</w:t>
      </w:r>
      <w:r>
        <w:rPr>
          <w:spacing w:val="1"/>
        </w:rPr>
        <w:t xml:space="preserve"> </w:t>
      </w:r>
      <w:r>
        <w:t>систематизацию</w:t>
      </w:r>
      <w:r>
        <w:rPr>
          <w:spacing w:val="-4"/>
        </w:rPr>
        <w:t xml:space="preserve"> </w:t>
      </w:r>
      <w:r>
        <w:t>и</w:t>
      </w:r>
      <w:r>
        <w:rPr>
          <w:spacing w:val="-3"/>
        </w:rPr>
        <w:t xml:space="preserve"> </w:t>
      </w:r>
      <w:r>
        <w:t>интерпретацию</w:t>
      </w:r>
      <w:r>
        <w:rPr>
          <w:spacing w:val="-4"/>
        </w:rPr>
        <w:t xml:space="preserve"> </w:t>
      </w:r>
      <w:r>
        <w:t>информации</w:t>
      </w:r>
      <w:r>
        <w:rPr>
          <w:spacing w:val="-2"/>
        </w:rPr>
        <w:t xml:space="preserve"> </w:t>
      </w:r>
      <w:r>
        <w:t>различных</w:t>
      </w:r>
      <w:r>
        <w:rPr>
          <w:spacing w:val="-3"/>
        </w:rPr>
        <w:t xml:space="preserve"> </w:t>
      </w:r>
      <w:r>
        <w:t>видов</w:t>
      </w:r>
      <w:r>
        <w:rPr>
          <w:spacing w:val="-2"/>
        </w:rPr>
        <w:t xml:space="preserve"> </w:t>
      </w:r>
      <w:r>
        <w:t>и</w:t>
      </w:r>
      <w:r>
        <w:rPr>
          <w:spacing w:val="-3"/>
        </w:rPr>
        <w:t xml:space="preserve"> </w:t>
      </w:r>
      <w:r>
        <w:t>форм</w:t>
      </w:r>
      <w:r>
        <w:rPr>
          <w:spacing w:val="-6"/>
        </w:rPr>
        <w:t xml:space="preserve"> </w:t>
      </w:r>
      <w:r>
        <w:t>представления;</w:t>
      </w:r>
    </w:p>
    <w:p w:rsidR="001538CD" w:rsidRDefault="007A3B0A">
      <w:pPr>
        <w:pStyle w:val="a3"/>
        <w:spacing w:line="274" w:lineRule="exact"/>
        <w:ind w:left="1369"/>
      </w:pPr>
      <w:r>
        <w:t>создавать</w:t>
      </w:r>
      <w:r>
        <w:rPr>
          <w:spacing w:val="3"/>
        </w:rPr>
        <w:t xml:space="preserve"> </w:t>
      </w:r>
      <w:r>
        <w:t>тексты</w:t>
      </w:r>
      <w:r>
        <w:rPr>
          <w:spacing w:val="59"/>
        </w:rPr>
        <w:t xml:space="preserve"> </w:t>
      </w:r>
      <w:r>
        <w:t>на</w:t>
      </w:r>
      <w:r>
        <w:rPr>
          <w:spacing w:val="2"/>
        </w:rPr>
        <w:t xml:space="preserve"> </w:t>
      </w:r>
      <w:r>
        <w:t>иностранном</w:t>
      </w:r>
      <w:r>
        <w:rPr>
          <w:spacing w:val="59"/>
        </w:rPr>
        <w:t xml:space="preserve"> </w:t>
      </w:r>
      <w:r>
        <w:t>(английском)</w:t>
      </w:r>
      <w:r>
        <w:rPr>
          <w:spacing w:val="60"/>
        </w:rPr>
        <w:t xml:space="preserve"> </w:t>
      </w:r>
      <w:r>
        <w:t>языке</w:t>
      </w:r>
      <w:r>
        <w:rPr>
          <w:spacing w:val="57"/>
        </w:rPr>
        <w:t xml:space="preserve"> </w:t>
      </w:r>
      <w:r>
        <w:t>в</w:t>
      </w:r>
      <w:r>
        <w:rPr>
          <w:spacing w:val="63"/>
        </w:rPr>
        <w:t xml:space="preserve"> </w:t>
      </w:r>
      <w:r>
        <w:t>различных</w:t>
      </w:r>
      <w:r>
        <w:rPr>
          <w:spacing w:val="58"/>
        </w:rPr>
        <w:t xml:space="preserve"> </w:t>
      </w:r>
      <w:r>
        <w:t>форматах</w:t>
      </w:r>
      <w:r>
        <w:rPr>
          <w:spacing w:val="57"/>
        </w:rPr>
        <w:t xml:space="preserve"> </w:t>
      </w:r>
      <w:proofErr w:type="gramStart"/>
      <w:r>
        <w:t>с</w:t>
      </w:r>
      <w:proofErr w:type="gramEnd"/>
    </w:p>
    <w:p w:rsidR="001538CD" w:rsidRDefault="007A3B0A">
      <w:pPr>
        <w:pStyle w:val="a3"/>
        <w:spacing w:before="71" w:line="237" w:lineRule="auto"/>
        <w:ind w:right="349"/>
      </w:pPr>
      <w:r>
        <w:t>учётом</w:t>
      </w:r>
      <w:r>
        <w:rPr>
          <w:spacing w:val="1"/>
        </w:rPr>
        <w:t xml:space="preserve"> </w:t>
      </w:r>
      <w:r>
        <w:t>назначения</w:t>
      </w:r>
      <w:r>
        <w:rPr>
          <w:spacing w:val="1"/>
        </w:rPr>
        <w:t xml:space="preserve"> </w:t>
      </w:r>
      <w:r>
        <w:t>информации</w:t>
      </w:r>
      <w:r>
        <w:rPr>
          <w:spacing w:val="1"/>
        </w:rPr>
        <w:t xml:space="preserve"> </w:t>
      </w:r>
      <w:r>
        <w:t>и</w:t>
      </w:r>
      <w:r>
        <w:rPr>
          <w:spacing w:val="1"/>
        </w:rPr>
        <w:t xml:space="preserve"> </w:t>
      </w:r>
      <w:r>
        <w:t>целевой</w:t>
      </w:r>
      <w:r>
        <w:rPr>
          <w:spacing w:val="1"/>
        </w:rPr>
        <w:t xml:space="preserve"> </w:t>
      </w:r>
      <w:r>
        <w:t>аудитории,</w:t>
      </w:r>
      <w:r>
        <w:rPr>
          <w:spacing w:val="1"/>
        </w:rPr>
        <w:t xml:space="preserve"> </w:t>
      </w:r>
      <w:r>
        <w:t>выбирая</w:t>
      </w:r>
      <w:r>
        <w:rPr>
          <w:spacing w:val="1"/>
        </w:rPr>
        <w:t xml:space="preserve"> </w:t>
      </w:r>
      <w:r>
        <w:t>оптимальную</w:t>
      </w:r>
      <w:r>
        <w:rPr>
          <w:spacing w:val="1"/>
        </w:rPr>
        <w:t xml:space="preserve"> </w:t>
      </w:r>
      <w:r>
        <w:t>форму</w:t>
      </w:r>
      <w:r>
        <w:rPr>
          <w:spacing w:val="1"/>
        </w:rPr>
        <w:t xml:space="preserve"> </w:t>
      </w:r>
      <w:r>
        <w:t>представления</w:t>
      </w:r>
      <w:r>
        <w:rPr>
          <w:spacing w:val="2"/>
        </w:rPr>
        <w:t xml:space="preserve"> </w:t>
      </w:r>
      <w:r>
        <w:t>и</w:t>
      </w:r>
      <w:r>
        <w:rPr>
          <w:spacing w:val="-3"/>
        </w:rPr>
        <w:t xml:space="preserve"> </w:t>
      </w:r>
      <w:r>
        <w:t>визуализации</w:t>
      </w:r>
      <w:r>
        <w:rPr>
          <w:spacing w:val="2"/>
        </w:rPr>
        <w:t xml:space="preserve"> </w:t>
      </w:r>
      <w:r>
        <w:t>(текст,</w:t>
      </w:r>
      <w:r>
        <w:rPr>
          <w:spacing w:val="7"/>
        </w:rPr>
        <w:t xml:space="preserve"> </w:t>
      </w:r>
      <w:r>
        <w:t>таблица,</w:t>
      </w:r>
      <w:r>
        <w:rPr>
          <w:spacing w:val="-6"/>
        </w:rPr>
        <w:t xml:space="preserve"> </w:t>
      </w:r>
      <w:r>
        <w:t>схема,</w:t>
      </w:r>
      <w:r>
        <w:rPr>
          <w:spacing w:val="4"/>
        </w:rPr>
        <w:t xml:space="preserve"> </w:t>
      </w:r>
      <w:r>
        <w:t>диаграмма</w:t>
      </w:r>
      <w:r>
        <w:rPr>
          <w:spacing w:val="-4"/>
        </w:rPr>
        <w:t xml:space="preserve"> </w:t>
      </w:r>
      <w:r>
        <w:t>и</w:t>
      </w:r>
      <w:r>
        <w:rPr>
          <w:spacing w:val="2"/>
        </w:rPr>
        <w:t xml:space="preserve"> </w:t>
      </w:r>
      <w:r>
        <w:t>другие);</w:t>
      </w:r>
    </w:p>
    <w:p w:rsidR="001538CD" w:rsidRDefault="007A3B0A">
      <w:pPr>
        <w:pStyle w:val="a3"/>
        <w:spacing w:before="4"/>
        <w:ind w:left="1369" w:right="336"/>
      </w:pPr>
      <w:r>
        <w:t>оценивать достоверность информации, её соответствие морально-этическим нормам;</w:t>
      </w:r>
      <w:r>
        <w:rPr>
          <w:spacing w:val="1"/>
        </w:rPr>
        <w:t xml:space="preserve"> </w:t>
      </w:r>
      <w:r>
        <w:rPr>
          <w:spacing w:val="-1"/>
        </w:rPr>
        <w:t>использовать</w:t>
      </w:r>
      <w:r>
        <w:rPr>
          <w:spacing w:val="44"/>
        </w:rPr>
        <w:t xml:space="preserve"> </w:t>
      </w:r>
      <w:r>
        <w:rPr>
          <w:spacing w:val="-1"/>
        </w:rPr>
        <w:t>средства</w:t>
      </w:r>
      <w:r>
        <w:rPr>
          <w:spacing w:val="45"/>
        </w:rPr>
        <w:t xml:space="preserve"> </w:t>
      </w:r>
      <w:r>
        <w:rPr>
          <w:spacing w:val="-1"/>
        </w:rPr>
        <w:t>информационных</w:t>
      </w:r>
      <w:r>
        <w:rPr>
          <w:spacing w:val="43"/>
        </w:rPr>
        <w:t xml:space="preserve"> </w:t>
      </w:r>
      <w:r>
        <w:t>и</w:t>
      </w:r>
      <w:r>
        <w:rPr>
          <w:spacing w:val="41"/>
        </w:rPr>
        <w:t xml:space="preserve"> </w:t>
      </w:r>
      <w:r>
        <w:t>коммуникационных</w:t>
      </w:r>
      <w:r>
        <w:rPr>
          <w:spacing w:val="44"/>
        </w:rPr>
        <w:t xml:space="preserve"> </w:t>
      </w:r>
      <w:r>
        <w:t>технологий</w:t>
      </w:r>
      <w:r>
        <w:rPr>
          <w:spacing w:val="43"/>
        </w:rPr>
        <w:t xml:space="preserve"> </w:t>
      </w:r>
      <w:r>
        <w:t>в</w:t>
      </w:r>
      <w:r>
        <w:rPr>
          <w:spacing w:val="-15"/>
        </w:rPr>
        <w:t xml:space="preserve"> </w:t>
      </w:r>
      <w:r>
        <w:t>решении</w:t>
      </w:r>
    </w:p>
    <w:p w:rsidR="001538CD" w:rsidRDefault="007A3B0A">
      <w:pPr>
        <w:pStyle w:val="a3"/>
        <w:ind w:right="336"/>
      </w:pPr>
      <w:r>
        <w:t>когнитивных,</w:t>
      </w:r>
      <w:r>
        <w:rPr>
          <w:spacing w:val="1"/>
        </w:rPr>
        <w:t xml:space="preserve"> </w:t>
      </w:r>
      <w:r>
        <w:t>коммуникативных</w:t>
      </w:r>
      <w:r>
        <w:rPr>
          <w:spacing w:val="1"/>
        </w:rPr>
        <w:t xml:space="preserve"> </w:t>
      </w:r>
      <w:r>
        <w:t>и</w:t>
      </w:r>
      <w:r>
        <w:rPr>
          <w:spacing w:val="1"/>
        </w:rPr>
        <w:t xml:space="preserve"> </w:t>
      </w:r>
      <w:r>
        <w:t>организационных</w:t>
      </w:r>
      <w:r>
        <w:rPr>
          <w:spacing w:val="1"/>
        </w:rPr>
        <w:t xml:space="preserve"> </w:t>
      </w:r>
      <w:r>
        <w:t>задач</w:t>
      </w:r>
      <w:r>
        <w:rPr>
          <w:spacing w:val="1"/>
        </w:rPr>
        <w:t xml:space="preserve"> </w:t>
      </w:r>
      <w:r>
        <w:t>с</w:t>
      </w:r>
      <w:r>
        <w:rPr>
          <w:spacing w:val="1"/>
        </w:rPr>
        <w:t xml:space="preserve"> </w:t>
      </w:r>
      <w:r>
        <w:t>соблюдением</w:t>
      </w:r>
      <w:r>
        <w:rPr>
          <w:spacing w:val="1"/>
        </w:rPr>
        <w:t xml:space="preserve"> </w:t>
      </w:r>
      <w:r>
        <w:t>требований</w:t>
      </w:r>
      <w:r>
        <w:rPr>
          <w:spacing w:val="1"/>
        </w:rPr>
        <w:t xml:space="preserve"> </w:t>
      </w:r>
      <w:r>
        <w:t>эргономики, техники безопасности, гигиены, ресурсосбережения, правовых и этических норм,</w:t>
      </w:r>
      <w:r>
        <w:rPr>
          <w:spacing w:val="1"/>
        </w:rPr>
        <w:t xml:space="preserve"> </w:t>
      </w:r>
      <w:r>
        <w:t>норм</w:t>
      </w:r>
      <w:r>
        <w:rPr>
          <w:spacing w:val="-1"/>
        </w:rPr>
        <w:t xml:space="preserve"> </w:t>
      </w:r>
      <w:r>
        <w:t>информационной безопасности;</w:t>
      </w:r>
    </w:p>
    <w:p w:rsidR="001538CD" w:rsidRDefault="007A3B0A">
      <w:pPr>
        <w:pStyle w:val="a3"/>
        <w:spacing w:line="237" w:lineRule="auto"/>
        <w:ind w:right="346" w:firstLine="706"/>
      </w:pPr>
      <w:r>
        <w:t>владеть</w:t>
      </w:r>
      <w:r>
        <w:rPr>
          <w:spacing w:val="1"/>
        </w:rPr>
        <w:t xml:space="preserve"> </w:t>
      </w:r>
      <w:r>
        <w:t>навыками</w:t>
      </w:r>
      <w:r>
        <w:rPr>
          <w:spacing w:val="1"/>
        </w:rPr>
        <w:t xml:space="preserve"> </w:t>
      </w:r>
      <w:r>
        <w:t>распознавания</w:t>
      </w:r>
      <w:r>
        <w:rPr>
          <w:spacing w:val="1"/>
        </w:rPr>
        <w:t xml:space="preserve"> </w:t>
      </w:r>
      <w:r>
        <w:t>и</w:t>
      </w:r>
      <w:r>
        <w:rPr>
          <w:spacing w:val="1"/>
        </w:rPr>
        <w:t xml:space="preserve"> </w:t>
      </w:r>
      <w:r>
        <w:t>защиты</w:t>
      </w:r>
      <w:r>
        <w:rPr>
          <w:spacing w:val="1"/>
        </w:rPr>
        <w:t xml:space="preserve"> </w:t>
      </w:r>
      <w:r>
        <w:t>информации,</w:t>
      </w:r>
      <w:r>
        <w:rPr>
          <w:spacing w:val="61"/>
        </w:rPr>
        <w:t xml:space="preserve"> </w:t>
      </w:r>
      <w:r>
        <w:t>информационной</w:t>
      </w:r>
      <w:r>
        <w:rPr>
          <w:spacing w:val="1"/>
        </w:rPr>
        <w:t xml:space="preserve"> </w:t>
      </w:r>
      <w:r>
        <w:t>безопасности</w:t>
      </w:r>
      <w:r>
        <w:rPr>
          <w:spacing w:val="-2"/>
        </w:rPr>
        <w:t xml:space="preserve"> </w:t>
      </w:r>
      <w:r>
        <w:t>личности.</w:t>
      </w:r>
    </w:p>
    <w:p w:rsidR="001538CD" w:rsidRDefault="007A3B0A">
      <w:pPr>
        <w:pStyle w:val="a3"/>
        <w:spacing w:before="6" w:line="237" w:lineRule="auto"/>
        <w:ind w:right="351" w:firstLine="706"/>
      </w:pPr>
      <w:r>
        <w:t>У обучающегося будут сформированы умения общения как</w:t>
      </w:r>
      <w:r>
        <w:rPr>
          <w:spacing w:val="1"/>
        </w:rPr>
        <w:t xml:space="preserve"> </w:t>
      </w:r>
      <w:r>
        <w:t>часть коммуникативных</w:t>
      </w:r>
      <w:r>
        <w:rPr>
          <w:spacing w:val="1"/>
        </w:rPr>
        <w:t xml:space="preserve"> </w:t>
      </w:r>
      <w:r>
        <w:t>универсальных</w:t>
      </w:r>
      <w:r>
        <w:rPr>
          <w:spacing w:val="1"/>
        </w:rPr>
        <w:t xml:space="preserve"> </w:t>
      </w:r>
      <w:r>
        <w:t>учебных</w:t>
      </w:r>
      <w:r>
        <w:rPr>
          <w:spacing w:val="-3"/>
        </w:rPr>
        <w:t xml:space="preserve"> </w:t>
      </w:r>
      <w:r>
        <w:t>действий:</w:t>
      </w:r>
    </w:p>
    <w:p w:rsidR="001538CD" w:rsidRDefault="007A3B0A">
      <w:pPr>
        <w:pStyle w:val="a3"/>
        <w:spacing w:before="4" w:line="275" w:lineRule="exact"/>
        <w:ind w:left="1369"/>
      </w:pPr>
      <w:r>
        <w:t>осуществлять</w:t>
      </w:r>
      <w:r>
        <w:rPr>
          <w:spacing w:val="-5"/>
        </w:rPr>
        <w:t xml:space="preserve"> </w:t>
      </w:r>
      <w:r>
        <w:t>коммуникации</w:t>
      </w:r>
      <w:r>
        <w:rPr>
          <w:spacing w:val="-3"/>
        </w:rPr>
        <w:t xml:space="preserve"> </w:t>
      </w:r>
      <w:r>
        <w:t>во</w:t>
      </w:r>
      <w:r>
        <w:rPr>
          <w:spacing w:val="-1"/>
        </w:rPr>
        <w:t xml:space="preserve"> </w:t>
      </w:r>
      <w:r>
        <w:t>всех</w:t>
      </w:r>
      <w:r>
        <w:rPr>
          <w:spacing w:val="-7"/>
        </w:rPr>
        <w:t xml:space="preserve"> </w:t>
      </w:r>
      <w:r>
        <w:t>сферах</w:t>
      </w:r>
      <w:r>
        <w:rPr>
          <w:spacing w:val="-10"/>
        </w:rPr>
        <w:t xml:space="preserve"> </w:t>
      </w:r>
      <w:r>
        <w:t>жизни;</w:t>
      </w:r>
    </w:p>
    <w:p w:rsidR="001538CD" w:rsidRDefault="007A3B0A">
      <w:pPr>
        <w:pStyle w:val="a3"/>
        <w:spacing w:line="242" w:lineRule="auto"/>
        <w:ind w:right="337" w:firstLine="706"/>
      </w:pPr>
      <w:r>
        <w:t>распознавать невербальные средства общения, понимать значение социальных знаков,</w:t>
      </w:r>
      <w:r>
        <w:rPr>
          <w:spacing w:val="1"/>
        </w:rPr>
        <w:t xml:space="preserve"> </w:t>
      </w:r>
      <w:r>
        <w:t>распознавать предпосылки</w:t>
      </w:r>
      <w:r>
        <w:rPr>
          <w:spacing w:val="4"/>
        </w:rPr>
        <w:t xml:space="preserve"> </w:t>
      </w:r>
      <w:r>
        <w:t>конфликтных</w:t>
      </w:r>
      <w:r>
        <w:rPr>
          <w:spacing w:val="-3"/>
        </w:rPr>
        <w:t xml:space="preserve"> </w:t>
      </w:r>
      <w:r>
        <w:t>ситуаций</w:t>
      </w:r>
      <w:r>
        <w:rPr>
          <w:spacing w:val="-1"/>
        </w:rPr>
        <w:t xml:space="preserve"> </w:t>
      </w:r>
      <w:r>
        <w:t>и</w:t>
      </w:r>
      <w:r>
        <w:rPr>
          <w:spacing w:val="-3"/>
        </w:rPr>
        <w:t xml:space="preserve"> </w:t>
      </w:r>
      <w:r>
        <w:t>смягчать</w:t>
      </w:r>
      <w:r>
        <w:rPr>
          <w:spacing w:val="2"/>
        </w:rPr>
        <w:t xml:space="preserve"> </w:t>
      </w:r>
      <w:r>
        <w:t>конфликты;</w:t>
      </w:r>
    </w:p>
    <w:p w:rsidR="001538CD" w:rsidRDefault="007A3B0A">
      <w:pPr>
        <w:pStyle w:val="a3"/>
        <w:ind w:right="347" w:firstLine="706"/>
      </w:pPr>
      <w:r>
        <w:t>владеть</w:t>
      </w:r>
      <w:r>
        <w:rPr>
          <w:spacing w:val="1"/>
        </w:rPr>
        <w:t xml:space="preserve"> </w:t>
      </w:r>
      <w:r>
        <w:t>различными</w:t>
      </w:r>
      <w:r>
        <w:rPr>
          <w:spacing w:val="1"/>
        </w:rPr>
        <w:t xml:space="preserve"> </w:t>
      </w:r>
      <w:r>
        <w:t>способами</w:t>
      </w:r>
      <w:r>
        <w:rPr>
          <w:spacing w:val="1"/>
        </w:rPr>
        <w:t xml:space="preserve"> </w:t>
      </w:r>
      <w:r>
        <w:t>общения</w:t>
      </w:r>
      <w:r>
        <w:rPr>
          <w:spacing w:val="1"/>
        </w:rPr>
        <w:t xml:space="preserve"> </w:t>
      </w:r>
      <w:r>
        <w:t>и</w:t>
      </w:r>
      <w:r>
        <w:rPr>
          <w:spacing w:val="1"/>
        </w:rPr>
        <w:t xml:space="preserve"> </w:t>
      </w:r>
      <w:r>
        <w:t>взаимодействия</w:t>
      </w:r>
      <w:r>
        <w:rPr>
          <w:spacing w:val="1"/>
        </w:rPr>
        <w:t xml:space="preserve"> </w:t>
      </w:r>
      <w:r>
        <w:t>на</w:t>
      </w:r>
      <w:r>
        <w:rPr>
          <w:spacing w:val="1"/>
        </w:rPr>
        <w:t xml:space="preserve"> </w:t>
      </w:r>
      <w:r>
        <w:t>иностранном</w:t>
      </w:r>
      <w:r>
        <w:rPr>
          <w:spacing w:val="-57"/>
        </w:rPr>
        <w:t xml:space="preserve"> </w:t>
      </w:r>
      <w:r>
        <w:t>(английском) языке, аргументированно вести диалог и полилог, уметь смягчать конфликтные</w:t>
      </w:r>
      <w:r>
        <w:rPr>
          <w:spacing w:val="1"/>
        </w:rPr>
        <w:t xml:space="preserve"> </w:t>
      </w:r>
      <w:r>
        <w:t>ситуации;</w:t>
      </w:r>
    </w:p>
    <w:p w:rsidR="001538CD" w:rsidRDefault="007A3B0A">
      <w:pPr>
        <w:pStyle w:val="a3"/>
        <w:spacing w:before="1" w:line="275" w:lineRule="exact"/>
        <w:ind w:left="1369"/>
      </w:pPr>
      <w:r>
        <w:t>развёрнуто</w:t>
      </w:r>
      <w:r>
        <w:rPr>
          <w:spacing w:val="4"/>
        </w:rPr>
        <w:t xml:space="preserve"> </w:t>
      </w:r>
      <w:r>
        <w:t>и логично</w:t>
      </w:r>
      <w:r>
        <w:rPr>
          <w:spacing w:val="-1"/>
        </w:rPr>
        <w:t xml:space="preserve"> </w:t>
      </w:r>
      <w:r>
        <w:t>излагать</w:t>
      </w:r>
      <w:r>
        <w:rPr>
          <w:spacing w:val="1"/>
        </w:rPr>
        <w:t xml:space="preserve"> </w:t>
      </w:r>
      <w:r>
        <w:t>свою</w:t>
      </w:r>
      <w:r>
        <w:rPr>
          <w:spacing w:val="-4"/>
        </w:rPr>
        <w:t xml:space="preserve"> </w:t>
      </w:r>
      <w:r>
        <w:t>точку</w:t>
      </w:r>
      <w:r>
        <w:rPr>
          <w:spacing w:val="-10"/>
        </w:rPr>
        <w:t xml:space="preserve"> </w:t>
      </w:r>
      <w:r>
        <w:t>зрения с</w:t>
      </w:r>
      <w:r>
        <w:rPr>
          <w:spacing w:val="-3"/>
        </w:rPr>
        <w:t xml:space="preserve"> </w:t>
      </w:r>
      <w:r>
        <w:t>использованием</w:t>
      </w:r>
      <w:r>
        <w:rPr>
          <w:spacing w:val="-3"/>
        </w:rPr>
        <w:t xml:space="preserve"> </w:t>
      </w:r>
      <w:r>
        <w:t>языковых</w:t>
      </w:r>
      <w:r w:rsidR="000F52C1">
        <w:t xml:space="preserve"> </w:t>
      </w:r>
      <w:r>
        <w:t>средств.</w:t>
      </w:r>
    </w:p>
    <w:p w:rsidR="001538CD" w:rsidRDefault="007A3B0A">
      <w:pPr>
        <w:pStyle w:val="a3"/>
        <w:spacing w:before="1" w:line="237" w:lineRule="auto"/>
        <w:ind w:right="350" w:firstLine="706"/>
      </w:pPr>
      <w:r>
        <w:t>У</w:t>
      </w:r>
      <w:r>
        <w:rPr>
          <w:spacing w:val="1"/>
        </w:rPr>
        <w:t xml:space="preserve"> </w:t>
      </w:r>
      <w:r>
        <w:t>обучающегося</w:t>
      </w:r>
      <w:r>
        <w:rPr>
          <w:spacing w:val="1"/>
        </w:rPr>
        <w:t xml:space="preserve"> </w:t>
      </w:r>
      <w:r>
        <w:t>будут</w:t>
      </w:r>
      <w:r>
        <w:rPr>
          <w:spacing w:val="1"/>
        </w:rPr>
        <w:t xml:space="preserve"> </w:t>
      </w:r>
      <w:r>
        <w:t>сформированы</w:t>
      </w:r>
      <w:r>
        <w:rPr>
          <w:spacing w:val="1"/>
        </w:rPr>
        <w:t xml:space="preserve"> </w:t>
      </w:r>
      <w:r>
        <w:t>умения</w:t>
      </w:r>
      <w:r>
        <w:rPr>
          <w:spacing w:val="1"/>
        </w:rPr>
        <w:t xml:space="preserve"> </w:t>
      </w:r>
      <w:r>
        <w:t>самоорганизации</w:t>
      </w:r>
      <w:r>
        <w:rPr>
          <w:spacing w:val="1"/>
        </w:rPr>
        <w:t xml:space="preserve"> </w:t>
      </w:r>
      <w:r>
        <w:t>как</w:t>
      </w:r>
      <w:r>
        <w:rPr>
          <w:spacing w:val="61"/>
        </w:rPr>
        <w:t xml:space="preserve"> </w:t>
      </w:r>
      <w:r>
        <w:t>часть</w:t>
      </w:r>
      <w:r>
        <w:rPr>
          <w:spacing w:val="1"/>
        </w:rPr>
        <w:t xml:space="preserve"> </w:t>
      </w:r>
      <w:r>
        <w:t>регулятивных</w:t>
      </w:r>
      <w:r>
        <w:rPr>
          <w:spacing w:val="-1"/>
        </w:rPr>
        <w:t xml:space="preserve"> </w:t>
      </w:r>
      <w:r>
        <w:t>универсальных</w:t>
      </w:r>
      <w:r>
        <w:rPr>
          <w:spacing w:val="2"/>
        </w:rPr>
        <w:t xml:space="preserve"> </w:t>
      </w:r>
      <w:r>
        <w:t>учебных</w:t>
      </w:r>
      <w:r>
        <w:rPr>
          <w:spacing w:val="-3"/>
        </w:rPr>
        <w:t xml:space="preserve"> </w:t>
      </w:r>
      <w:r>
        <w:t>действий:</w:t>
      </w:r>
    </w:p>
    <w:p w:rsidR="001538CD" w:rsidRDefault="007A3B0A">
      <w:pPr>
        <w:pStyle w:val="a3"/>
        <w:spacing w:before="3"/>
        <w:ind w:left="1369"/>
      </w:pPr>
      <w:r>
        <w:t>самостоятельно</w:t>
      </w:r>
      <w:r>
        <w:rPr>
          <w:spacing w:val="68"/>
        </w:rPr>
        <w:t xml:space="preserve"> </w:t>
      </w:r>
      <w:r>
        <w:t xml:space="preserve">осуществлять  </w:t>
      </w:r>
      <w:r>
        <w:rPr>
          <w:spacing w:val="12"/>
        </w:rPr>
        <w:t xml:space="preserve"> </w:t>
      </w:r>
      <w:r>
        <w:t xml:space="preserve">познавательную  </w:t>
      </w:r>
      <w:r>
        <w:rPr>
          <w:spacing w:val="10"/>
        </w:rPr>
        <w:t xml:space="preserve"> </w:t>
      </w:r>
      <w:r>
        <w:t xml:space="preserve">деятельность,  </w:t>
      </w:r>
      <w:r>
        <w:rPr>
          <w:spacing w:val="14"/>
        </w:rPr>
        <w:t xml:space="preserve"> </w:t>
      </w:r>
      <w:r>
        <w:t xml:space="preserve">выявлять  </w:t>
      </w:r>
      <w:r>
        <w:rPr>
          <w:spacing w:val="13"/>
        </w:rPr>
        <w:t xml:space="preserve"> </w:t>
      </w:r>
      <w:r>
        <w:t>проблемы,</w:t>
      </w:r>
    </w:p>
    <w:p w:rsidR="001538CD" w:rsidRDefault="007A3B0A">
      <w:pPr>
        <w:pStyle w:val="a3"/>
        <w:spacing w:before="69" w:line="237" w:lineRule="auto"/>
        <w:jc w:val="left"/>
      </w:pPr>
      <w:r>
        <w:t>ставить</w:t>
      </w:r>
      <w:r>
        <w:rPr>
          <w:spacing w:val="1"/>
        </w:rPr>
        <w:t xml:space="preserve"> </w:t>
      </w:r>
      <w:r>
        <w:t>и формулировать</w:t>
      </w:r>
      <w:r>
        <w:rPr>
          <w:spacing w:val="1"/>
        </w:rPr>
        <w:t xml:space="preserve"> </w:t>
      </w:r>
      <w:r>
        <w:t>собственные</w:t>
      </w:r>
      <w:r>
        <w:rPr>
          <w:spacing w:val="1"/>
        </w:rPr>
        <w:t xml:space="preserve"> </w:t>
      </w:r>
      <w:r>
        <w:t>задачи</w:t>
      </w:r>
      <w:r>
        <w:rPr>
          <w:spacing w:val="1"/>
        </w:rPr>
        <w:t xml:space="preserve"> </w:t>
      </w:r>
      <w:r>
        <w:t>в образовательной</w:t>
      </w:r>
      <w:r>
        <w:rPr>
          <w:spacing w:val="1"/>
        </w:rPr>
        <w:t xml:space="preserve"> </w:t>
      </w:r>
      <w:r>
        <w:t>деятельности и жизненных</w:t>
      </w:r>
      <w:r>
        <w:rPr>
          <w:spacing w:val="-57"/>
        </w:rPr>
        <w:t xml:space="preserve"> </w:t>
      </w:r>
      <w:r>
        <w:t>ситуациях;</w:t>
      </w:r>
    </w:p>
    <w:p w:rsidR="001538CD" w:rsidRDefault="007A3B0A">
      <w:pPr>
        <w:pStyle w:val="a3"/>
        <w:spacing w:line="242" w:lineRule="auto"/>
        <w:ind w:firstLine="706"/>
        <w:jc w:val="left"/>
      </w:pPr>
      <w:r>
        <w:t>самостоятельно</w:t>
      </w:r>
      <w:r>
        <w:rPr>
          <w:spacing w:val="59"/>
        </w:rPr>
        <w:t xml:space="preserve"> </w:t>
      </w:r>
      <w:r>
        <w:t>составлять</w:t>
      </w:r>
      <w:r>
        <w:rPr>
          <w:spacing w:val="56"/>
        </w:rPr>
        <w:t xml:space="preserve"> </w:t>
      </w:r>
      <w:r>
        <w:t>план</w:t>
      </w:r>
      <w:r>
        <w:rPr>
          <w:spacing w:val="55"/>
        </w:rPr>
        <w:t xml:space="preserve"> </w:t>
      </w:r>
      <w:r>
        <w:t>решения</w:t>
      </w:r>
      <w:r>
        <w:rPr>
          <w:spacing w:val="54"/>
        </w:rPr>
        <w:t xml:space="preserve"> </w:t>
      </w:r>
      <w:r>
        <w:t>проблемы</w:t>
      </w:r>
      <w:r>
        <w:rPr>
          <w:spacing w:val="56"/>
        </w:rPr>
        <w:t xml:space="preserve"> </w:t>
      </w:r>
      <w:r>
        <w:t>с</w:t>
      </w:r>
      <w:r>
        <w:rPr>
          <w:spacing w:val="54"/>
        </w:rPr>
        <w:t xml:space="preserve"> </w:t>
      </w:r>
      <w:r>
        <w:t>учётом</w:t>
      </w:r>
      <w:r>
        <w:rPr>
          <w:spacing w:val="2"/>
        </w:rPr>
        <w:t xml:space="preserve"> </w:t>
      </w:r>
      <w:r>
        <w:t>имеющихся</w:t>
      </w:r>
      <w:r>
        <w:rPr>
          <w:spacing w:val="59"/>
        </w:rPr>
        <w:t xml:space="preserve"> </w:t>
      </w:r>
      <w:r>
        <w:t>ресурсов,</w:t>
      </w:r>
      <w:r>
        <w:rPr>
          <w:spacing w:val="-57"/>
        </w:rPr>
        <w:t xml:space="preserve"> </w:t>
      </w:r>
      <w:r>
        <w:t>собственных</w:t>
      </w:r>
      <w:r>
        <w:rPr>
          <w:spacing w:val="-7"/>
        </w:rPr>
        <w:t xml:space="preserve"> </w:t>
      </w:r>
      <w:r>
        <w:t>возможностей</w:t>
      </w:r>
      <w:r>
        <w:rPr>
          <w:spacing w:val="-2"/>
        </w:rPr>
        <w:t xml:space="preserve"> </w:t>
      </w:r>
      <w:r>
        <w:t>и</w:t>
      </w:r>
      <w:r>
        <w:rPr>
          <w:spacing w:val="3"/>
        </w:rPr>
        <w:t xml:space="preserve"> </w:t>
      </w:r>
      <w:r>
        <w:t>предпочтений;</w:t>
      </w:r>
    </w:p>
    <w:p w:rsidR="001538CD" w:rsidRDefault="007A3B0A">
      <w:pPr>
        <w:pStyle w:val="a3"/>
        <w:spacing w:line="271" w:lineRule="exact"/>
        <w:ind w:left="1369"/>
        <w:jc w:val="left"/>
      </w:pPr>
      <w:r>
        <w:t>давать</w:t>
      </w:r>
      <w:r>
        <w:rPr>
          <w:spacing w:val="-5"/>
        </w:rPr>
        <w:t xml:space="preserve"> </w:t>
      </w:r>
      <w:r>
        <w:t>оценку</w:t>
      </w:r>
      <w:r>
        <w:rPr>
          <w:spacing w:val="-11"/>
        </w:rPr>
        <w:t xml:space="preserve"> </w:t>
      </w:r>
      <w:r>
        <w:t>новым</w:t>
      </w:r>
      <w:r>
        <w:rPr>
          <w:spacing w:val="-3"/>
        </w:rPr>
        <w:t xml:space="preserve"> </w:t>
      </w:r>
      <w:r>
        <w:t>ситуациям;</w:t>
      </w:r>
    </w:p>
    <w:p w:rsidR="001538CD" w:rsidRDefault="007A3B0A">
      <w:pPr>
        <w:pStyle w:val="a3"/>
        <w:spacing w:before="3" w:line="237" w:lineRule="auto"/>
        <w:ind w:left="1369"/>
        <w:jc w:val="left"/>
      </w:pPr>
      <w:r>
        <w:t>делать</w:t>
      </w:r>
      <w:r>
        <w:rPr>
          <w:spacing w:val="56"/>
        </w:rPr>
        <w:t xml:space="preserve"> </w:t>
      </w:r>
      <w:r>
        <w:t>осознанный</w:t>
      </w:r>
      <w:r>
        <w:rPr>
          <w:spacing w:val="51"/>
        </w:rPr>
        <w:t xml:space="preserve"> </w:t>
      </w:r>
      <w:r>
        <w:t>выбор,</w:t>
      </w:r>
      <w:r>
        <w:rPr>
          <w:spacing w:val="53"/>
        </w:rPr>
        <w:t xml:space="preserve"> </w:t>
      </w:r>
      <w:r>
        <w:t>аргументировать</w:t>
      </w:r>
      <w:r>
        <w:rPr>
          <w:spacing w:val="55"/>
        </w:rPr>
        <w:t xml:space="preserve"> </w:t>
      </w:r>
      <w:r>
        <w:t>его,</w:t>
      </w:r>
      <w:r>
        <w:rPr>
          <w:spacing w:val="53"/>
        </w:rPr>
        <w:t xml:space="preserve"> </w:t>
      </w:r>
      <w:r>
        <w:t>брать</w:t>
      </w:r>
      <w:r>
        <w:rPr>
          <w:spacing w:val="52"/>
        </w:rPr>
        <w:t xml:space="preserve"> </w:t>
      </w:r>
      <w:r>
        <w:t>ответственность</w:t>
      </w:r>
      <w:r>
        <w:rPr>
          <w:spacing w:val="52"/>
        </w:rPr>
        <w:t xml:space="preserve"> </w:t>
      </w:r>
      <w:r>
        <w:t>за</w:t>
      </w:r>
      <w:r>
        <w:rPr>
          <w:spacing w:val="50"/>
        </w:rPr>
        <w:t xml:space="preserve"> </w:t>
      </w:r>
      <w:r>
        <w:t>решение;</w:t>
      </w:r>
      <w:r>
        <w:rPr>
          <w:spacing w:val="-57"/>
        </w:rPr>
        <w:t xml:space="preserve"> </w:t>
      </w:r>
      <w:r>
        <w:t>оценивать</w:t>
      </w:r>
      <w:r>
        <w:rPr>
          <w:spacing w:val="-1"/>
        </w:rPr>
        <w:t xml:space="preserve"> </w:t>
      </w:r>
      <w:r>
        <w:t>приобретённый</w:t>
      </w:r>
      <w:r>
        <w:rPr>
          <w:spacing w:val="-7"/>
        </w:rPr>
        <w:t xml:space="preserve"> </w:t>
      </w:r>
      <w:r>
        <w:t>опыт;</w:t>
      </w:r>
    </w:p>
    <w:p w:rsidR="001538CD" w:rsidRDefault="007A3B0A">
      <w:pPr>
        <w:pStyle w:val="a3"/>
        <w:spacing w:before="5" w:line="237" w:lineRule="auto"/>
        <w:ind w:right="337" w:firstLine="706"/>
        <w:jc w:val="left"/>
      </w:pPr>
      <w:r>
        <w:t>способствовать</w:t>
      </w:r>
      <w:r>
        <w:rPr>
          <w:spacing w:val="10"/>
        </w:rPr>
        <w:t xml:space="preserve"> </w:t>
      </w:r>
      <w:r>
        <w:t>формированию</w:t>
      </w:r>
      <w:r>
        <w:rPr>
          <w:spacing w:val="8"/>
        </w:rPr>
        <w:t xml:space="preserve"> </w:t>
      </w:r>
      <w:r>
        <w:t>и</w:t>
      </w:r>
      <w:r>
        <w:rPr>
          <w:spacing w:val="5"/>
        </w:rPr>
        <w:t xml:space="preserve"> </w:t>
      </w:r>
      <w:r>
        <w:t>проявлению</w:t>
      </w:r>
      <w:r>
        <w:rPr>
          <w:spacing w:val="3"/>
        </w:rPr>
        <w:t xml:space="preserve"> </w:t>
      </w:r>
      <w:r>
        <w:t>широкой</w:t>
      </w:r>
      <w:r>
        <w:rPr>
          <w:spacing w:val="10"/>
        </w:rPr>
        <w:t xml:space="preserve"> </w:t>
      </w:r>
      <w:r>
        <w:t>эрудиции</w:t>
      </w:r>
      <w:r>
        <w:rPr>
          <w:spacing w:val="14"/>
        </w:rPr>
        <w:t xml:space="preserve"> </w:t>
      </w:r>
      <w:r>
        <w:t>в</w:t>
      </w:r>
      <w:r>
        <w:rPr>
          <w:spacing w:val="6"/>
        </w:rPr>
        <w:t xml:space="preserve"> </w:t>
      </w:r>
      <w:r>
        <w:t>разных</w:t>
      </w:r>
      <w:r w:rsidR="000F52C1">
        <w:t xml:space="preserve"> </w:t>
      </w:r>
      <w:r>
        <w:t>областях</w:t>
      </w:r>
      <w:r>
        <w:rPr>
          <w:spacing w:val="-57"/>
        </w:rPr>
        <w:t xml:space="preserve"> </w:t>
      </w:r>
      <w:r>
        <w:t>знаний, постоянно</w:t>
      </w:r>
      <w:r>
        <w:rPr>
          <w:spacing w:val="2"/>
        </w:rPr>
        <w:t xml:space="preserve"> </w:t>
      </w:r>
      <w:r>
        <w:t>повышать</w:t>
      </w:r>
      <w:r>
        <w:rPr>
          <w:spacing w:val="-2"/>
        </w:rPr>
        <w:t xml:space="preserve"> </w:t>
      </w:r>
      <w:r>
        <w:t>свой</w:t>
      </w:r>
      <w:r>
        <w:rPr>
          <w:spacing w:val="-6"/>
        </w:rPr>
        <w:t xml:space="preserve"> </w:t>
      </w:r>
      <w:r>
        <w:t>образовательный</w:t>
      </w:r>
      <w:r>
        <w:rPr>
          <w:spacing w:val="-3"/>
        </w:rPr>
        <w:t xml:space="preserve"> </w:t>
      </w:r>
      <w:r>
        <w:t>и культурный</w:t>
      </w:r>
      <w:r>
        <w:rPr>
          <w:spacing w:val="4"/>
        </w:rPr>
        <w:t xml:space="preserve"> </w:t>
      </w:r>
      <w:r>
        <w:t>уровень.</w:t>
      </w:r>
    </w:p>
    <w:p w:rsidR="001538CD" w:rsidRDefault="007A3B0A">
      <w:pPr>
        <w:pStyle w:val="a3"/>
        <w:spacing w:before="4"/>
        <w:ind w:right="337" w:firstLine="706"/>
        <w:jc w:val="left"/>
      </w:pPr>
      <w:r>
        <w:t>У</w:t>
      </w:r>
      <w:r>
        <w:rPr>
          <w:spacing w:val="9"/>
        </w:rPr>
        <w:t xml:space="preserve"> </w:t>
      </w:r>
      <w:r>
        <w:t>обучающегося</w:t>
      </w:r>
      <w:r>
        <w:rPr>
          <w:spacing w:val="14"/>
        </w:rPr>
        <w:t xml:space="preserve"> </w:t>
      </w:r>
      <w:r>
        <w:t>будут</w:t>
      </w:r>
      <w:r>
        <w:rPr>
          <w:spacing w:val="13"/>
        </w:rPr>
        <w:t xml:space="preserve"> </w:t>
      </w:r>
      <w:r>
        <w:t>сформированы</w:t>
      </w:r>
      <w:r>
        <w:rPr>
          <w:spacing w:val="15"/>
        </w:rPr>
        <w:t xml:space="preserve"> </w:t>
      </w:r>
      <w:r>
        <w:t>умения</w:t>
      </w:r>
      <w:r>
        <w:rPr>
          <w:spacing w:val="13"/>
        </w:rPr>
        <w:t xml:space="preserve"> </w:t>
      </w:r>
      <w:r>
        <w:t>самоконтроля,</w:t>
      </w:r>
      <w:r>
        <w:rPr>
          <w:spacing w:val="16"/>
        </w:rPr>
        <w:t xml:space="preserve"> </w:t>
      </w:r>
      <w:r>
        <w:t>принятия</w:t>
      </w:r>
      <w:r>
        <w:rPr>
          <w:spacing w:val="9"/>
        </w:rPr>
        <w:t xml:space="preserve"> </w:t>
      </w:r>
      <w:r>
        <w:t>себя</w:t>
      </w:r>
      <w:r>
        <w:rPr>
          <w:spacing w:val="12"/>
        </w:rPr>
        <w:t xml:space="preserve"> </w:t>
      </w:r>
      <w:r>
        <w:t>и</w:t>
      </w:r>
      <w:r w:rsidR="000F52C1">
        <w:t xml:space="preserve"> </w:t>
      </w:r>
      <w:r>
        <w:t>других</w:t>
      </w:r>
      <w:r>
        <w:rPr>
          <w:spacing w:val="-57"/>
        </w:rPr>
        <w:t xml:space="preserve"> </w:t>
      </w:r>
      <w:r>
        <w:t>как</w:t>
      </w:r>
      <w:r>
        <w:rPr>
          <w:spacing w:val="-1"/>
        </w:rPr>
        <w:t xml:space="preserve"> </w:t>
      </w:r>
      <w:r>
        <w:t>часть</w:t>
      </w:r>
      <w:r>
        <w:rPr>
          <w:spacing w:val="2"/>
        </w:rPr>
        <w:t xml:space="preserve"> </w:t>
      </w:r>
      <w:r>
        <w:t>регулятивных</w:t>
      </w:r>
      <w:r>
        <w:rPr>
          <w:spacing w:val="2"/>
        </w:rPr>
        <w:t xml:space="preserve"> </w:t>
      </w:r>
      <w:r>
        <w:t>универсальных</w:t>
      </w:r>
      <w:r>
        <w:rPr>
          <w:spacing w:val="7"/>
        </w:rPr>
        <w:t xml:space="preserve"> </w:t>
      </w:r>
      <w:r>
        <w:t>учебных</w:t>
      </w:r>
      <w:r>
        <w:rPr>
          <w:spacing w:val="-3"/>
        </w:rPr>
        <w:t xml:space="preserve"> </w:t>
      </w:r>
      <w:r>
        <w:t>действий:</w:t>
      </w:r>
    </w:p>
    <w:p w:rsidR="001538CD" w:rsidRDefault="007A3B0A">
      <w:pPr>
        <w:pStyle w:val="a3"/>
        <w:spacing w:line="275" w:lineRule="exact"/>
        <w:ind w:left="1369"/>
        <w:jc w:val="left"/>
      </w:pPr>
      <w:r>
        <w:t>давать</w:t>
      </w:r>
      <w:r>
        <w:rPr>
          <w:spacing w:val="-4"/>
        </w:rPr>
        <w:t xml:space="preserve"> </w:t>
      </w:r>
      <w:r>
        <w:t>оценку</w:t>
      </w:r>
      <w:r>
        <w:rPr>
          <w:spacing w:val="-9"/>
        </w:rPr>
        <w:t xml:space="preserve"> </w:t>
      </w:r>
      <w:r>
        <w:t>новым</w:t>
      </w:r>
      <w:r>
        <w:rPr>
          <w:spacing w:val="-3"/>
        </w:rPr>
        <w:t xml:space="preserve"> </w:t>
      </w:r>
      <w:r>
        <w:t>ситуациям;</w:t>
      </w:r>
    </w:p>
    <w:p w:rsidR="001538CD" w:rsidRDefault="007A3B0A">
      <w:pPr>
        <w:pStyle w:val="a3"/>
        <w:spacing w:line="242" w:lineRule="auto"/>
        <w:ind w:right="664" w:firstLine="706"/>
        <w:jc w:val="left"/>
      </w:pPr>
      <w:r>
        <w:t>владеть навыками познавательной рефлексии как осознания совершаемых действий</w:t>
      </w:r>
      <w:r w:rsidR="000F52C1">
        <w:t xml:space="preserve"> </w:t>
      </w:r>
      <w:r>
        <w:lastRenderedPageBreak/>
        <w:t>и</w:t>
      </w:r>
      <w:r>
        <w:rPr>
          <w:spacing w:val="-57"/>
        </w:rPr>
        <w:t xml:space="preserve"> </w:t>
      </w:r>
      <w:r>
        <w:t>мыслительных</w:t>
      </w:r>
      <w:r>
        <w:rPr>
          <w:spacing w:val="-4"/>
        </w:rPr>
        <w:t xml:space="preserve"> </w:t>
      </w:r>
      <w:r>
        <w:t>процессов,</w:t>
      </w:r>
      <w:r>
        <w:rPr>
          <w:spacing w:val="-1"/>
        </w:rPr>
        <w:t xml:space="preserve"> </w:t>
      </w:r>
      <w:r>
        <w:t>их</w:t>
      </w:r>
      <w:r>
        <w:rPr>
          <w:spacing w:val="-3"/>
        </w:rPr>
        <w:t xml:space="preserve"> </w:t>
      </w:r>
      <w:r>
        <w:t>результатов</w:t>
      </w:r>
      <w:r>
        <w:rPr>
          <w:spacing w:val="-1"/>
        </w:rPr>
        <w:t xml:space="preserve"> </w:t>
      </w:r>
      <w:r>
        <w:t>и</w:t>
      </w:r>
      <w:r>
        <w:rPr>
          <w:spacing w:val="-1"/>
        </w:rPr>
        <w:t xml:space="preserve"> </w:t>
      </w:r>
      <w:r>
        <w:t>оснований;</w:t>
      </w:r>
    </w:p>
    <w:p w:rsidR="001538CD" w:rsidRDefault="007A3B0A">
      <w:pPr>
        <w:pStyle w:val="a3"/>
        <w:spacing w:before="1" w:line="237" w:lineRule="auto"/>
        <w:ind w:left="1369" w:right="337"/>
        <w:jc w:val="left"/>
      </w:pPr>
      <w:r>
        <w:t>использовать приёмы рефлексии для оценки ситуации, выбора верного решения;</w:t>
      </w:r>
      <w:r>
        <w:rPr>
          <w:spacing w:val="1"/>
        </w:rPr>
        <w:t xml:space="preserve"> </w:t>
      </w:r>
      <w:r>
        <w:t>оценивать</w:t>
      </w:r>
      <w:r>
        <w:rPr>
          <w:spacing w:val="12"/>
        </w:rPr>
        <w:t xml:space="preserve"> </w:t>
      </w:r>
      <w:r>
        <w:t>соответствие</w:t>
      </w:r>
      <w:r>
        <w:rPr>
          <w:spacing w:val="11"/>
        </w:rPr>
        <w:t xml:space="preserve"> </w:t>
      </w:r>
      <w:r>
        <w:t>создаваемого</w:t>
      </w:r>
      <w:r>
        <w:rPr>
          <w:spacing w:val="15"/>
        </w:rPr>
        <w:t xml:space="preserve"> </w:t>
      </w:r>
      <w:r>
        <w:t>устного/письменного</w:t>
      </w:r>
      <w:r>
        <w:rPr>
          <w:spacing w:val="17"/>
        </w:rPr>
        <w:t xml:space="preserve"> </w:t>
      </w:r>
      <w:r>
        <w:t>текста</w:t>
      </w:r>
      <w:r>
        <w:rPr>
          <w:spacing w:val="11"/>
        </w:rPr>
        <w:t xml:space="preserve"> </w:t>
      </w:r>
      <w:r>
        <w:t>на</w:t>
      </w:r>
      <w:r>
        <w:rPr>
          <w:spacing w:val="9"/>
        </w:rPr>
        <w:t xml:space="preserve"> </w:t>
      </w:r>
      <w:proofErr w:type="gramStart"/>
      <w:r>
        <w:t>иностранном</w:t>
      </w:r>
      <w:proofErr w:type="gramEnd"/>
    </w:p>
    <w:p w:rsidR="001538CD" w:rsidRDefault="007A3B0A">
      <w:pPr>
        <w:pStyle w:val="a3"/>
        <w:spacing w:before="4" w:line="275" w:lineRule="exact"/>
        <w:jc w:val="left"/>
      </w:pPr>
      <w:r>
        <w:t>(</w:t>
      </w:r>
      <w:proofErr w:type="gramStart"/>
      <w:r>
        <w:t>английском</w:t>
      </w:r>
      <w:proofErr w:type="gramEnd"/>
      <w:r>
        <w:t>)</w:t>
      </w:r>
      <w:r>
        <w:rPr>
          <w:spacing w:val="-6"/>
        </w:rPr>
        <w:t xml:space="preserve"> </w:t>
      </w:r>
      <w:r>
        <w:t>языке</w:t>
      </w:r>
      <w:r>
        <w:rPr>
          <w:spacing w:val="-10"/>
        </w:rPr>
        <w:t xml:space="preserve"> </w:t>
      </w:r>
      <w:r>
        <w:t>выполняемой</w:t>
      </w:r>
      <w:r>
        <w:rPr>
          <w:spacing w:val="-7"/>
        </w:rPr>
        <w:t xml:space="preserve"> </w:t>
      </w:r>
      <w:r>
        <w:t>коммуникативной</w:t>
      </w:r>
      <w:r>
        <w:rPr>
          <w:spacing w:val="-11"/>
        </w:rPr>
        <w:t xml:space="preserve"> </w:t>
      </w:r>
      <w:r>
        <w:t>задаче;</w:t>
      </w:r>
    </w:p>
    <w:p w:rsidR="001538CD" w:rsidRDefault="007A3B0A">
      <w:pPr>
        <w:pStyle w:val="a3"/>
        <w:spacing w:line="242" w:lineRule="auto"/>
        <w:ind w:left="1369" w:right="810"/>
        <w:jc w:val="left"/>
      </w:pPr>
      <w:r>
        <w:t>вносить</w:t>
      </w:r>
      <w:r>
        <w:rPr>
          <w:spacing w:val="-6"/>
        </w:rPr>
        <w:t xml:space="preserve"> </w:t>
      </w:r>
      <w:r>
        <w:t>коррективы</w:t>
      </w:r>
      <w:r>
        <w:rPr>
          <w:spacing w:val="-5"/>
        </w:rPr>
        <w:t xml:space="preserve"> </w:t>
      </w:r>
      <w:r>
        <w:t>в</w:t>
      </w:r>
      <w:r>
        <w:rPr>
          <w:spacing w:val="-1"/>
        </w:rPr>
        <w:t xml:space="preserve"> </w:t>
      </w:r>
      <w:r>
        <w:t>созданный</w:t>
      </w:r>
      <w:r>
        <w:rPr>
          <w:spacing w:val="-7"/>
        </w:rPr>
        <w:t xml:space="preserve"> </w:t>
      </w:r>
      <w:r>
        <w:t>речевой</w:t>
      </w:r>
      <w:r>
        <w:rPr>
          <w:spacing w:val="-1"/>
        </w:rPr>
        <w:t xml:space="preserve"> </w:t>
      </w:r>
      <w:r>
        <w:t>проду</w:t>
      </w:r>
      <w:proofErr w:type="gramStart"/>
      <w:r>
        <w:t>кт</w:t>
      </w:r>
      <w:r>
        <w:rPr>
          <w:spacing w:val="-3"/>
        </w:rPr>
        <w:t xml:space="preserve"> </w:t>
      </w:r>
      <w:r>
        <w:t>в</w:t>
      </w:r>
      <w:r>
        <w:rPr>
          <w:spacing w:val="-1"/>
        </w:rPr>
        <w:t xml:space="preserve"> </w:t>
      </w:r>
      <w:r>
        <w:t>сл</w:t>
      </w:r>
      <w:proofErr w:type="gramEnd"/>
      <w:r>
        <w:t>учае</w:t>
      </w:r>
      <w:r>
        <w:rPr>
          <w:spacing w:val="-3"/>
        </w:rPr>
        <w:t xml:space="preserve"> </w:t>
      </w:r>
      <w:r>
        <w:t>необходимости;</w:t>
      </w:r>
      <w:r>
        <w:rPr>
          <w:spacing w:val="-57"/>
        </w:rPr>
        <w:t xml:space="preserve"> </w:t>
      </w:r>
      <w:r>
        <w:t>оценивать</w:t>
      </w:r>
      <w:r>
        <w:rPr>
          <w:spacing w:val="-3"/>
        </w:rPr>
        <w:t xml:space="preserve"> </w:t>
      </w:r>
      <w:r>
        <w:t>риски</w:t>
      </w:r>
      <w:r>
        <w:rPr>
          <w:spacing w:val="-4"/>
        </w:rPr>
        <w:t xml:space="preserve"> </w:t>
      </w:r>
      <w:r>
        <w:t>и</w:t>
      </w:r>
      <w:r>
        <w:rPr>
          <w:spacing w:val="-3"/>
        </w:rPr>
        <w:t xml:space="preserve"> </w:t>
      </w:r>
      <w:r>
        <w:t>своевременно принимать</w:t>
      </w:r>
      <w:r>
        <w:rPr>
          <w:spacing w:val="3"/>
        </w:rPr>
        <w:t xml:space="preserve"> </w:t>
      </w:r>
      <w:r>
        <w:t>решения</w:t>
      </w:r>
      <w:r>
        <w:rPr>
          <w:spacing w:val="-4"/>
        </w:rPr>
        <w:t xml:space="preserve"> </w:t>
      </w:r>
      <w:r>
        <w:t>по</w:t>
      </w:r>
      <w:r>
        <w:rPr>
          <w:spacing w:val="-6"/>
        </w:rPr>
        <w:t xml:space="preserve"> </w:t>
      </w:r>
      <w:r>
        <w:t>их</w:t>
      </w:r>
      <w:r>
        <w:rPr>
          <w:spacing w:val="-5"/>
        </w:rPr>
        <w:t xml:space="preserve"> </w:t>
      </w:r>
      <w:r>
        <w:t>снижению;</w:t>
      </w:r>
    </w:p>
    <w:p w:rsidR="001538CD" w:rsidRDefault="007A3B0A">
      <w:pPr>
        <w:pStyle w:val="a3"/>
        <w:spacing w:line="242" w:lineRule="auto"/>
        <w:ind w:firstLine="706"/>
        <w:jc w:val="left"/>
      </w:pPr>
      <w:r>
        <w:t>принимать</w:t>
      </w:r>
      <w:r>
        <w:rPr>
          <w:spacing w:val="3"/>
        </w:rPr>
        <w:t xml:space="preserve"> </w:t>
      </w:r>
      <w:r>
        <w:t>мотивы</w:t>
      </w:r>
      <w:r>
        <w:rPr>
          <w:spacing w:val="1"/>
        </w:rPr>
        <w:t xml:space="preserve"> </w:t>
      </w:r>
      <w:r>
        <w:t>и</w:t>
      </w:r>
      <w:r>
        <w:rPr>
          <w:spacing w:val="-2"/>
        </w:rPr>
        <w:t xml:space="preserve"> </w:t>
      </w:r>
      <w:r>
        <w:t>аргументы</w:t>
      </w:r>
      <w:r>
        <w:rPr>
          <w:spacing w:val="5"/>
        </w:rPr>
        <w:t xml:space="preserve"> </w:t>
      </w:r>
      <w:r>
        <w:t>других</w:t>
      </w:r>
      <w:r>
        <w:rPr>
          <w:spacing w:val="-3"/>
        </w:rPr>
        <w:t xml:space="preserve"> </w:t>
      </w:r>
      <w:r>
        <w:t>при</w:t>
      </w:r>
      <w:r>
        <w:rPr>
          <w:spacing w:val="-1"/>
        </w:rPr>
        <w:t xml:space="preserve"> </w:t>
      </w:r>
      <w:r>
        <w:t>анализе</w:t>
      </w:r>
      <w:r>
        <w:rPr>
          <w:spacing w:val="-2"/>
        </w:rPr>
        <w:t xml:space="preserve"> </w:t>
      </w:r>
      <w:r>
        <w:t>результатов деятельности;</w:t>
      </w:r>
      <w:r w:rsidR="000F52C1">
        <w:t xml:space="preserve"> </w:t>
      </w:r>
      <w:r>
        <w:t>принимать</w:t>
      </w:r>
      <w:r>
        <w:rPr>
          <w:spacing w:val="-57"/>
        </w:rPr>
        <w:t xml:space="preserve"> </w:t>
      </w:r>
      <w:r>
        <w:t>себя,</w:t>
      </w:r>
      <w:r>
        <w:rPr>
          <w:spacing w:val="3"/>
        </w:rPr>
        <w:t xml:space="preserve"> </w:t>
      </w:r>
      <w:r>
        <w:t>понимая</w:t>
      </w:r>
      <w:r>
        <w:rPr>
          <w:spacing w:val="-3"/>
        </w:rPr>
        <w:t xml:space="preserve"> </w:t>
      </w:r>
      <w:r>
        <w:t>свои</w:t>
      </w:r>
      <w:r>
        <w:rPr>
          <w:spacing w:val="1"/>
        </w:rPr>
        <w:t xml:space="preserve"> </w:t>
      </w:r>
      <w:r>
        <w:t>недостатки</w:t>
      </w:r>
      <w:r>
        <w:rPr>
          <w:spacing w:val="-2"/>
        </w:rPr>
        <w:t xml:space="preserve"> </w:t>
      </w:r>
      <w:r>
        <w:t>и</w:t>
      </w:r>
      <w:r>
        <w:rPr>
          <w:spacing w:val="-2"/>
        </w:rPr>
        <w:t xml:space="preserve"> </w:t>
      </w:r>
      <w:r>
        <w:t>достоинства;</w:t>
      </w:r>
    </w:p>
    <w:p w:rsidR="001538CD" w:rsidRDefault="007A3B0A">
      <w:pPr>
        <w:pStyle w:val="a3"/>
        <w:spacing w:line="242" w:lineRule="auto"/>
        <w:ind w:firstLine="706"/>
        <w:jc w:val="left"/>
      </w:pPr>
      <w:r>
        <w:t>принимать</w:t>
      </w:r>
      <w:r>
        <w:rPr>
          <w:spacing w:val="3"/>
        </w:rPr>
        <w:t xml:space="preserve"> </w:t>
      </w:r>
      <w:r>
        <w:t>мотивы и</w:t>
      </w:r>
      <w:r>
        <w:rPr>
          <w:spacing w:val="-1"/>
        </w:rPr>
        <w:t xml:space="preserve"> </w:t>
      </w:r>
      <w:r>
        <w:t>аргументы</w:t>
      </w:r>
      <w:r>
        <w:rPr>
          <w:spacing w:val="4"/>
        </w:rPr>
        <w:t xml:space="preserve"> </w:t>
      </w:r>
      <w:r>
        <w:t>других</w:t>
      </w:r>
      <w:r>
        <w:rPr>
          <w:spacing w:val="-2"/>
        </w:rPr>
        <w:t xml:space="preserve"> </w:t>
      </w:r>
      <w:r>
        <w:t>при</w:t>
      </w:r>
      <w:r>
        <w:rPr>
          <w:spacing w:val="-1"/>
        </w:rPr>
        <w:t xml:space="preserve"> </w:t>
      </w:r>
      <w:r>
        <w:t>анализе</w:t>
      </w:r>
      <w:r>
        <w:rPr>
          <w:spacing w:val="-3"/>
        </w:rPr>
        <w:t xml:space="preserve"> </w:t>
      </w:r>
      <w:r>
        <w:t>результатов деятельности;</w:t>
      </w:r>
      <w:r w:rsidR="000F52C1">
        <w:t xml:space="preserve"> </w:t>
      </w:r>
      <w:r>
        <w:t>признавать</w:t>
      </w:r>
      <w:r>
        <w:rPr>
          <w:spacing w:val="-57"/>
        </w:rPr>
        <w:t xml:space="preserve"> </w:t>
      </w:r>
      <w:r>
        <w:t>своё</w:t>
      </w:r>
      <w:r>
        <w:rPr>
          <w:spacing w:val="-4"/>
        </w:rPr>
        <w:t xml:space="preserve"> </w:t>
      </w:r>
      <w:r>
        <w:t>право</w:t>
      </w:r>
      <w:r>
        <w:rPr>
          <w:spacing w:val="2"/>
        </w:rPr>
        <w:t xml:space="preserve"> </w:t>
      </w:r>
      <w:r>
        <w:t>и</w:t>
      </w:r>
      <w:r>
        <w:rPr>
          <w:spacing w:val="-2"/>
        </w:rPr>
        <w:t xml:space="preserve"> </w:t>
      </w:r>
      <w:r>
        <w:t>право</w:t>
      </w:r>
      <w:r>
        <w:rPr>
          <w:spacing w:val="3"/>
        </w:rPr>
        <w:t xml:space="preserve"> </w:t>
      </w:r>
      <w:r>
        <w:t>других</w:t>
      </w:r>
      <w:r>
        <w:rPr>
          <w:spacing w:val="-3"/>
        </w:rPr>
        <w:t xml:space="preserve"> </w:t>
      </w:r>
      <w:r>
        <w:t>на</w:t>
      </w:r>
      <w:r>
        <w:rPr>
          <w:spacing w:val="2"/>
        </w:rPr>
        <w:t xml:space="preserve"> </w:t>
      </w:r>
      <w:r>
        <w:t>ошибку;</w:t>
      </w:r>
    </w:p>
    <w:p w:rsidR="001538CD" w:rsidRDefault="007A3B0A">
      <w:pPr>
        <w:pStyle w:val="a3"/>
        <w:spacing w:line="271" w:lineRule="exact"/>
        <w:ind w:left="1369"/>
        <w:jc w:val="left"/>
      </w:pPr>
      <w:r>
        <w:t>развивать</w:t>
      </w:r>
      <w:r>
        <w:rPr>
          <w:spacing w:val="-4"/>
        </w:rPr>
        <w:t xml:space="preserve"> </w:t>
      </w:r>
      <w:r>
        <w:t>способность</w:t>
      </w:r>
      <w:r>
        <w:rPr>
          <w:spacing w:val="-8"/>
        </w:rPr>
        <w:t xml:space="preserve"> </w:t>
      </w:r>
      <w:r>
        <w:t>понимать</w:t>
      </w:r>
      <w:r>
        <w:rPr>
          <w:spacing w:val="-4"/>
        </w:rPr>
        <w:t xml:space="preserve"> </w:t>
      </w:r>
      <w:r>
        <w:t>мир</w:t>
      </w:r>
      <w:r>
        <w:rPr>
          <w:spacing w:val="-6"/>
        </w:rPr>
        <w:t xml:space="preserve"> </w:t>
      </w:r>
      <w:r>
        <w:t>с</w:t>
      </w:r>
      <w:r>
        <w:rPr>
          <w:spacing w:val="-11"/>
        </w:rPr>
        <w:t xml:space="preserve"> </w:t>
      </w:r>
      <w:r>
        <w:t>позиции</w:t>
      </w:r>
      <w:r>
        <w:rPr>
          <w:spacing w:val="-8"/>
        </w:rPr>
        <w:t xml:space="preserve"> </w:t>
      </w:r>
      <w:r>
        <w:t>другого</w:t>
      </w:r>
      <w:r>
        <w:rPr>
          <w:spacing w:val="-1"/>
        </w:rPr>
        <w:t xml:space="preserve"> </w:t>
      </w:r>
      <w:r>
        <w:t>человека.</w:t>
      </w:r>
    </w:p>
    <w:p w:rsidR="001538CD" w:rsidRDefault="007A3B0A">
      <w:pPr>
        <w:pStyle w:val="a3"/>
        <w:spacing w:line="237" w:lineRule="auto"/>
        <w:ind w:left="1369" w:right="879"/>
        <w:jc w:val="left"/>
      </w:pPr>
      <w:r>
        <w:t>У обучающегося будут сформированы умения совместной деятельности: понимать</w:t>
      </w:r>
      <w:r>
        <w:rPr>
          <w:spacing w:val="-57"/>
        </w:rPr>
        <w:t xml:space="preserve"> </w:t>
      </w:r>
      <w:r>
        <w:t>и</w:t>
      </w:r>
      <w:r>
        <w:rPr>
          <w:spacing w:val="-4"/>
        </w:rPr>
        <w:t xml:space="preserve"> </w:t>
      </w:r>
      <w:r>
        <w:t>использовать</w:t>
      </w:r>
      <w:r>
        <w:rPr>
          <w:spacing w:val="-1"/>
        </w:rPr>
        <w:t xml:space="preserve"> </w:t>
      </w:r>
      <w:r>
        <w:t>преимущества</w:t>
      </w:r>
      <w:r>
        <w:rPr>
          <w:spacing w:val="-3"/>
        </w:rPr>
        <w:t xml:space="preserve"> </w:t>
      </w:r>
      <w:r>
        <w:t>командной</w:t>
      </w:r>
      <w:r>
        <w:rPr>
          <w:spacing w:val="-1"/>
        </w:rPr>
        <w:t xml:space="preserve"> </w:t>
      </w:r>
      <w:r>
        <w:t>и</w:t>
      </w:r>
      <w:r>
        <w:rPr>
          <w:spacing w:val="-8"/>
        </w:rPr>
        <w:t xml:space="preserve"> </w:t>
      </w:r>
      <w:r>
        <w:t>индивидуальной</w:t>
      </w:r>
      <w:r>
        <w:rPr>
          <w:spacing w:val="-5"/>
        </w:rPr>
        <w:t xml:space="preserve"> </w:t>
      </w:r>
      <w:r>
        <w:t>работы;</w:t>
      </w:r>
    </w:p>
    <w:p w:rsidR="001538CD" w:rsidRDefault="007A3B0A">
      <w:pPr>
        <w:pStyle w:val="a3"/>
        <w:spacing w:line="237" w:lineRule="auto"/>
        <w:ind w:firstLine="706"/>
        <w:jc w:val="left"/>
      </w:pPr>
      <w:r>
        <w:t>выбирать</w:t>
      </w:r>
      <w:r>
        <w:rPr>
          <w:spacing w:val="35"/>
        </w:rPr>
        <w:t xml:space="preserve"> </w:t>
      </w:r>
      <w:r>
        <w:t>тематику</w:t>
      </w:r>
      <w:r>
        <w:rPr>
          <w:spacing w:val="25"/>
        </w:rPr>
        <w:t xml:space="preserve"> </w:t>
      </w:r>
      <w:r>
        <w:t>и</w:t>
      </w:r>
      <w:r>
        <w:rPr>
          <w:spacing w:val="35"/>
        </w:rPr>
        <w:t xml:space="preserve"> </w:t>
      </w:r>
      <w:r>
        <w:t>методы</w:t>
      </w:r>
      <w:r>
        <w:rPr>
          <w:spacing w:val="32"/>
        </w:rPr>
        <w:t xml:space="preserve"> </w:t>
      </w:r>
      <w:r>
        <w:t>совместных</w:t>
      </w:r>
      <w:r>
        <w:rPr>
          <w:spacing w:val="30"/>
        </w:rPr>
        <w:t xml:space="preserve"> </w:t>
      </w:r>
      <w:r>
        <w:t>действий</w:t>
      </w:r>
      <w:r>
        <w:rPr>
          <w:spacing w:val="36"/>
        </w:rPr>
        <w:t xml:space="preserve"> </w:t>
      </w:r>
      <w:r>
        <w:t>с</w:t>
      </w:r>
      <w:r>
        <w:rPr>
          <w:spacing w:val="28"/>
        </w:rPr>
        <w:t xml:space="preserve"> </w:t>
      </w:r>
      <w:r>
        <w:t>учётом</w:t>
      </w:r>
      <w:r>
        <w:rPr>
          <w:spacing w:val="30"/>
        </w:rPr>
        <w:t xml:space="preserve"> </w:t>
      </w:r>
      <w:r>
        <w:t>общих</w:t>
      </w:r>
      <w:r>
        <w:rPr>
          <w:spacing w:val="30"/>
        </w:rPr>
        <w:t xml:space="preserve"> </w:t>
      </w:r>
      <w:r>
        <w:t>интересов,</w:t>
      </w:r>
      <w:r>
        <w:rPr>
          <w:spacing w:val="32"/>
        </w:rPr>
        <w:t xml:space="preserve"> </w:t>
      </w:r>
      <w:r>
        <w:t>и</w:t>
      </w:r>
      <w:r>
        <w:rPr>
          <w:spacing w:val="-57"/>
        </w:rPr>
        <w:t xml:space="preserve"> </w:t>
      </w:r>
      <w:r>
        <w:t>возможностей</w:t>
      </w:r>
      <w:r>
        <w:rPr>
          <w:spacing w:val="4"/>
        </w:rPr>
        <w:t xml:space="preserve"> </w:t>
      </w:r>
      <w:r>
        <w:t>каждого</w:t>
      </w:r>
      <w:r>
        <w:rPr>
          <w:spacing w:val="6"/>
        </w:rPr>
        <w:t xml:space="preserve"> </w:t>
      </w:r>
      <w:r>
        <w:t>члена</w:t>
      </w:r>
      <w:r>
        <w:rPr>
          <w:spacing w:val="-2"/>
        </w:rPr>
        <w:t xml:space="preserve"> </w:t>
      </w:r>
      <w:r>
        <w:t>коллектива;</w:t>
      </w:r>
    </w:p>
    <w:p w:rsidR="001538CD" w:rsidRDefault="007A3B0A">
      <w:pPr>
        <w:pStyle w:val="a3"/>
        <w:spacing w:before="1"/>
        <w:ind w:left="1369"/>
        <w:jc w:val="left"/>
      </w:pPr>
      <w:r>
        <w:t>принимать</w:t>
      </w:r>
      <w:r>
        <w:rPr>
          <w:spacing w:val="49"/>
        </w:rPr>
        <w:t xml:space="preserve"> </w:t>
      </w:r>
      <w:r>
        <w:t>цели</w:t>
      </w:r>
      <w:r>
        <w:rPr>
          <w:spacing w:val="46"/>
        </w:rPr>
        <w:t xml:space="preserve"> </w:t>
      </w:r>
      <w:r>
        <w:t>совместной</w:t>
      </w:r>
      <w:r>
        <w:rPr>
          <w:spacing w:val="105"/>
        </w:rPr>
        <w:t xml:space="preserve"> </w:t>
      </w:r>
      <w:r>
        <w:t>деятельности,</w:t>
      </w:r>
      <w:r>
        <w:rPr>
          <w:spacing w:val="102"/>
        </w:rPr>
        <w:t xml:space="preserve"> </w:t>
      </w:r>
      <w:r>
        <w:t>организовывать</w:t>
      </w:r>
      <w:r>
        <w:rPr>
          <w:spacing w:val="108"/>
        </w:rPr>
        <w:t xml:space="preserve"> </w:t>
      </w:r>
      <w:r>
        <w:t>и</w:t>
      </w:r>
      <w:r>
        <w:rPr>
          <w:spacing w:val="105"/>
        </w:rPr>
        <w:t xml:space="preserve"> </w:t>
      </w:r>
      <w:r>
        <w:t>координировать</w:t>
      </w:r>
    </w:p>
    <w:p w:rsidR="001538CD" w:rsidRDefault="007A3B0A">
      <w:pPr>
        <w:pStyle w:val="a3"/>
        <w:spacing w:before="67" w:line="237" w:lineRule="auto"/>
        <w:jc w:val="left"/>
      </w:pPr>
      <w:r>
        <w:t>действия</w:t>
      </w:r>
      <w:r>
        <w:rPr>
          <w:spacing w:val="33"/>
        </w:rPr>
        <w:t xml:space="preserve"> </w:t>
      </w:r>
      <w:r>
        <w:t>по</w:t>
      </w:r>
      <w:r>
        <w:rPr>
          <w:spacing w:val="33"/>
        </w:rPr>
        <w:t xml:space="preserve"> </w:t>
      </w:r>
      <w:r>
        <w:t>её</w:t>
      </w:r>
      <w:r>
        <w:rPr>
          <w:spacing w:val="32"/>
        </w:rPr>
        <w:t xml:space="preserve"> </w:t>
      </w:r>
      <w:r>
        <w:t>достижению:</w:t>
      </w:r>
      <w:r>
        <w:rPr>
          <w:spacing w:val="29"/>
        </w:rPr>
        <w:t xml:space="preserve"> </w:t>
      </w:r>
      <w:r>
        <w:t>составлять</w:t>
      </w:r>
      <w:r>
        <w:rPr>
          <w:spacing w:val="30"/>
        </w:rPr>
        <w:t xml:space="preserve"> </w:t>
      </w:r>
      <w:r>
        <w:t>план</w:t>
      </w:r>
      <w:r>
        <w:rPr>
          <w:spacing w:val="24"/>
        </w:rPr>
        <w:t xml:space="preserve"> </w:t>
      </w:r>
      <w:r>
        <w:t>действий,</w:t>
      </w:r>
      <w:r>
        <w:rPr>
          <w:spacing w:val="31"/>
        </w:rPr>
        <w:t xml:space="preserve"> </w:t>
      </w:r>
      <w:r>
        <w:t>распределять</w:t>
      </w:r>
      <w:r>
        <w:rPr>
          <w:spacing w:val="34"/>
        </w:rPr>
        <w:t xml:space="preserve"> </w:t>
      </w:r>
      <w:r>
        <w:t>роли</w:t>
      </w:r>
      <w:r>
        <w:rPr>
          <w:spacing w:val="34"/>
        </w:rPr>
        <w:t xml:space="preserve"> </w:t>
      </w:r>
      <w:r>
        <w:t>с</w:t>
      </w:r>
      <w:r>
        <w:rPr>
          <w:spacing w:val="27"/>
        </w:rPr>
        <w:t xml:space="preserve"> </w:t>
      </w:r>
      <w:r>
        <w:t>учётом</w:t>
      </w:r>
      <w:r>
        <w:rPr>
          <w:spacing w:val="31"/>
        </w:rPr>
        <w:t xml:space="preserve"> </w:t>
      </w:r>
      <w:r>
        <w:t>мнений</w:t>
      </w:r>
      <w:r>
        <w:rPr>
          <w:spacing w:val="-57"/>
        </w:rPr>
        <w:t xml:space="preserve"> </w:t>
      </w:r>
      <w:r>
        <w:t>участников,</w:t>
      </w:r>
      <w:r>
        <w:rPr>
          <w:spacing w:val="-2"/>
        </w:rPr>
        <w:t xml:space="preserve"> </w:t>
      </w:r>
      <w:r>
        <w:t>обсуждать</w:t>
      </w:r>
      <w:r>
        <w:rPr>
          <w:spacing w:val="6"/>
        </w:rPr>
        <w:t xml:space="preserve"> </w:t>
      </w:r>
      <w:r>
        <w:t>результаты</w:t>
      </w:r>
      <w:r>
        <w:rPr>
          <w:spacing w:val="5"/>
        </w:rPr>
        <w:t xml:space="preserve"> </w:t>
      </w:r>
      <w:r>
        <w:t>совместной</w:t>
      </w:r>
      <w:r>
        <w:rPr>
          <w:spacing w:val="-3"/>
        </w:rPr>
        <w:t xml:space="preserve"> </w:t>
      </w:r>
      <w:r>
        <w:t>работы;</w:t>
      </w:r>
    </w:p>
    <w:p w:rsidR="001538CD" w:rsidRDefault="007A3B0A">
      <w:pPr>
        <w:pStyle w:val="a3"/>
        <w:spacing w:before="11" w:line="237" w:lineRule="auto"/>
        <w:ind w:right="347" w:firstLine="706"/>
      </w:pPr>
      <w:r>
        <w:rPr>
          <w:spacing w:val="-1"/>
        </w:rPr>
        <w:t xml:space="preserve">оценивать качество своего вклада и каждого участника команды </w:t>
      </w:r>
      <w:r>
        <w:t>в общий результат по</w:t>
      </w:r>
      <w:r>
        <w:rPr>
          <w:spacing w:val="1"/>
        </w:rPr>
        <w:t xml:space="preserve"> </w:t>
      </w:r>
      <w:r>
        <w:t>разработанным</w:t>
      </w:r>
      <w:r>
        <w:rPr>
          <w:spacing w:val="-1"/>
        </w:rPr>
        <w:t xml:space="preserve"> </w:t>
      </w:r>
      <w:r>
        <w:t>критериям;</w:t>
      </w:r>
    </w:p>
    <w:p w:rsidR="001538CD" w:rsidRDefault="007A3B0A">
      <w:pPr>
        <w:pStyle w:val="a3"/>
        <w:spacing w:line="242" w:lineRule="auto"/>
        <w:ind w:right="354" w:firstLine="706"/>
      </w:pPr>
      <w:r>
        <w:t>предлагать</w:t>
      </w:r>
      <w:r>
        <w:rPr>
          <w:spacing w:val="1"/>
        </w:rPr>
        <w:t xml:space="preserve"> </w:t>
      </w:r>
      <w:r>
        <w:t>новые</w:t>
      </w:r>
      <w:r>
        <w:rPr>
          <w:spacing w:val="1"/>
        </w:rPr>
        <w:t xml:space="preserve"> </w:t>
      </w:r>
      <w:r>
        <w:t>проекты,</w:t>
      </w:r>
      <w:r>
        <w:rPr>
          <w:spacing w:val="1"/>
        </w:rPr>
        <w:t xml:space="preserve"> </w:t>
      </w:r>
      <w:r>
        <w:t>оценивать</w:t>
      </w:r>
      <w:r>
        <w:rPr>
          <w:spacing w:val="1"/>
        </w:rPr>
        <w:t xml:space="preserve"> </w:t>
      </w:r>
      <w:r>
        <w:t>идеи</w:t>
      </w:r>
      <w:r>
        <w:rPr>
          <w:spacing w:val="1"/>
        </w:rPr>
        <w:t xml:space="preserve"> </w:t>
      </w:r>
      <w:r>
        <w:t>с</w:t>
      </w:r>
      <w:r>
        <w:rPr>
          <w:spacing w:val="1"/>
        </w:rPr>
        <w:t xml:space="preserve"> </w:t>
      </w:r>
      <w:r>
        <w:t>позиции</w:t>
      </w:r>
      <w:r>
        <w:rPr>
          <w:spacing w:val="1"/>
        </w:rPr>
        <w:t xml:space="preserve"> </w:t>
      </w:r>
      <w:r>
        <w:t>новизны,</w:t>
      </w:r>
      <w:r>
        <w:rPr>
          <w:spacing w:val="1"/>
        </w:rPr>
        <w:t xml:space="preserve"> </w:t>
      </w:r>
      <w:r>
        <w:t>оригинальности,</w:t>
      </w:r>
      <w:r>
        <w:rPr>
          <w:spacing w:val="1"/>
        </w:rPr>
        <w:t xml:space="preserve"> </w:t>
      </w:r>
      <w:r>
        <w:t>практической</w:t>
      </w:r>
      <w:r>
        <w:rPr>
          <w:spacing w:val="-1"/>
        </w:rPr>
        <w:t xml:space="preserve"> </w:t>
      </w:r>
      <w:r>
        <w:t>значимости.</w:t>
      </w:r>
    </w:p>
    <w:p w:rsidR="001538CD" w:rsidRDefault="007A3B0A">
      <w:pPr>
        <w:pStyle w:val="a3"/>
        <w:ind w:right="335" w:firstLine="706"/>
      </w:pPr>
      <w:r>
        <w:t>Предметные результаты по английскому языку ориентированы на применение знаний,</w:t>
      </w:r>
      <w:r>
        <w:rPr>
          <w:spacing w:val="1"/>
        </w:rPr>
        <w:t xml:space="preserve"> </w:t>
      </w:r>
      <w:r>
        <w:rPr>
          <w:spacing w:val="-1"/>
        </w:rPr>
        <w:t xml:space="preserve">умений и навыков в учебных ситуациях и реальных жизненных условиях, </w:t>
      </w:r>
      <w:r>
        <w:t>должны отражать</w:t>
      </w:r>
      <w:r>
        <w:rPr>
          <w:spacing w:val="1"/>
        </w:rPr>
        <w:t xml:space="preserve"> </w:t>
      </w:r>
      <w:r>
        <w:t>сформированность</w:t>
      </w:r>
      <w:r>
        <w:rPr>
          <w:spacing w:val="1"/>
        </w:rPr>
        <w:t xml:space="preserve"> </w:t>
      </w:r>
      <w:r>
        <w:t>иноязычной</w:t>
      </w:r>
      <w:r>
        <w:rPr>
          <w:spacing w:val="1"/>
        </w:rPr>
        <w:t xml:space="preserve"> </w:t>
      </w:r>
      <w:r>
        <w:t>коммуникативной</w:t>
      </w:r>
      <w:r>
        <w:rPr>
          <w:spacing w:val="1"/>
        </w:rPr>
        <w:t xml:space="preserve"> </w:t>
      </w:r>
      <w:r>
        <w:t>компетенции</w:t>
      </w:r>
      <w:r>
        <w:rPr>
          <w:spacing w:val="1"/>
        </w:rPr>
        <w:t xml:space="preserve"> </w:t>
      </w:r>
      <w:r>
        <w:t>на</w:t>
      </w:r>
      <w:r>
        <w:rPr>
          <w:spacing w:val="1"/>
        </w:rPr>
        <w:t xml:space="preserve"> </w:t>
      </w:r>
      <w:r>
        <w:t>пороговом</w:t>
      </w:r>
      <w:r>
        <w:rPr>
          <w:spacing w:val="1"/>
        </w:rPr>
        <w:t xml:space="preserve"> </w:t>
      </w:r>
      <w:r>
        <w:t>уровне</w:t>
      </w:r>
      <w:r>
        <w:rPr>
          <w:spacing w:val="1"/>
        </w:rPr>
        <w:t xml:space="preserve"> </w:t>
      </w:r>
      <w:r>
        <w:t>в</w:t>
      </w:r>
      <w:r>
        <w:rPr>
          <w:spacing w:val="1"/>
        </w:rPr>
        <w:t xml:space="preserve"> </w:t>
      </w:r>
      <w:r>
        <w:t>совокупности</w:t>
      </w:r>
      <w:r>
        <w:rPr>
          <w:spacing w:val="1"/>
        </w:rPr>
        <w:t xml:space="preserve"> </w:t>
      </w:r>
      <w:r>
        <w:t>её</w:t>
      </w:r>
      <w:r>
        <w:rPr>
          <w:spacing w:val="1"/>
        </w:rPr>
        <w:t xml:space="preserve"> </w:t>
      </w:r>
      <w:r>
        <w:t>составляющих</w:t>
      </w:r>
      <w:r>
        <w:rPr>
          <w:spacing w:val="1"/>
        </w:rPr>
        <w:t xml:space="preserve"> </w:t>
      </w:r>
      <w:r>
        <w:t>-</w:t>
      </w:r>
      <w:r>
        <w:rPr>
          <w:spacing w:val="1"/>
        </w:rPr>
        <w:t xml:space="preserve"> </w:t>
      </w:r>
      <w:r>
        <w:t>речевой,</w:t>
      </w:r>
      <w:r>
        <w:rPr>
          <w:spacing w:val="1"/>
        </w:rPr>
        <w:t xml:space="preserve"> </w:t>
      </w:r>
      <w:r>
        <w:t>языковой,</w:t>
      </w:r>
      <w:r>
        <w:rPr>
          <w:spacing w:val="1"/>
        </w:rPr>
        <w:t xml:space="preserve"> </w:t>
      </w:r>
      <w:r>
        <w:t>социокультурной,</w:t>
      </w:r>
      <w:r>
        <w:rPr>
          <w:spacing w:val="1"/>
        </w:rPr>
        <w:t xml:space="preserve"> </w:t>
      </w:r>
      <w:r>
        <w:t>компенсаторной,</w:t>
      </w:r>
      <w:r>
        <w:rPr>
          <w:spacing w:val="1"/>
        </w:rPr>
        <w:t xml:space="preserve"> </w:t>
      </w:r>
      <w:r>
        <w:t>метапредметной.</w:t>
      </w:r>
    </w:p>
    <w:p w:rsidR="001538CD" w:rsidRDefault="007A3B0A">
      <w:pPr>
        <w:pStyle w:val="a3"/>
        <w:spacing w:line="242" w:lineRule="auto"/>
        <w:ind w:right="352" w:firstLine="706"/>
      </w:pPr>
      <w:r>
        <w:t>Предметные результаты освоения программы по английскому языку. К концу 10 класса</w:t>
      </w:r>
      <w:r>
        <w:rPr>
          <w:spacing w:val="1"/>
        </w:rPr>
        <w:t xml:space="preserve"> </w:t>
      </w:r>
      <w:proofErr w:type="gramStart"/>
      <w:r>
        <w:t>обучающийся</w:t>
      </w:r>
      <w:proofErr w:type="gramEnd"/>
      <w:r>
        <w:rPr>
          <w:spacing w:val="1"/>
        </w:rPr>
        <w:t xml:space="preserve"> </w:t>
      </w:r>
      <w:r>
        <w:t>научится:</w:t>
      </w:r>
    </w:p>
    <w:p w:rsidR="001538CD" w:rsidRDefault="007A3B0A">
      <w:pPr>
        <w:pStyle w:val="a3"/>
        <w:spacing w:line="271" w:lineRule="exact"/>
        <w:ind w:left="1369"/>
        <w:jc w:val="left"/>
      </w:pPr>
      <w:r>
        <w:t>владеть</w:t>
      </w:r>
      <w:r>
        <w:rPr>
          <w:spacing w:val="-4"/>
        </w:rPr>
        <w:t xml:space="preserve"> </w:t>
      </w:r>
      <w:r>
        <w:t>основными</w:t>
      </w:r>
      <w:r>
        <w:rPr>
          <w:spacing w:val="-8"/>
        </w:rPr>
        <w:t xml:space="preserve"> </w:t>
      </w:r>
      <w:r>
        <w:t>видами</w:t>
      </w:r>
      <w:r>
        <w:rPr>
          <w:spacing w:val="-4"/>
        </w:rPr>
        <w:t xml:space="preserve"> </w:t>
      </w:r>
      <w:r>
        <w:t>речевой</w:t>
      </w:r>
      <w:r>
        <w:rPr>
          <w:spacing w:val="-9"/>
        </w:rPr>
        <w:t xml:space="preserve"> </w:t>
      </w:r>
      <w:r>
        <w:t>деятельности:</w:t>
      </w:r>
    </w:p>
    <w:p w:rsidR="001538CD" w:rsidRDefault="007A3B0A">
      <w:pPr>
        <w:pStyle w:val="a3"/>
        <w:spacing w:line="275" w:lineRule="exact"/>
        <w:ind w:left="1369"/>
        <w:jc w:val="left"/>
      </w:pPr>
      <w:r>
        <w:t>говорение:</w:t>
      </w:r>
    </w:p>
    <w:p w:rsidR="001538CD" w:rsidRDefault="007A3B0A">
      <w:pPr>
        <w:pStyle w:val="a3"/>
        <w:ind w:right="337" w:firstLine="706"/>
      </w:pPr>
      <w:proofErr w:type="gramStart"/>
      <w:r>
        <w:t>вести</w:t>
      </w:r>
      <w:r>
        <w:rPr>
          <w:spacing w:val="1"/>
        </w:rPr>
        <w:t xml:space="preserve"> </w:t>
      </w:r>
      <w:r>
        <w:t>разные</w:t>
      </w:r>
      <w:r>
        <w:rPr>
          <w:spacing w:val="1"/>
        </w:rPr>
        <w:t xml:space="preserve"> </w:t>
      </w:r>
      <w:r>
        <w:t>виды</w:t>
      </w:r>
      <w:r>
        <w:rPr>
          <w:spacing w:val="1"/>
        </w:rPr>
        <w:t xml:space="preserve"> </w:t>
      </w:r>
      <w:r>
        <w:t>диалога</w:t>
      </w:r>
      <w:r>
        <w:rPr>
          <w:spacing w:val="1"/>
        </w:rPr>
        <w:t xml:space="preserve"> </w:t>
      </w:r>
      <w:r>
        <w:t>(диалог</w:t>
      </w:r>
      <w:r>
        <w:rPr>
          <w:spacing w:val="1"/>
        </w:rPr>
        <w:t xml:space="preserve"> </w:t>
      </w:r>
      <w:r>
        <w:t>этикетного</w:t>
      </w:r>
      <w:r>
        <w:rPr>
          <w:spacing w:val="1"/>
        </w:rPr>
        <w:t xml:space="preserve"> </w:t>
      </w:r>
      <w:r>
        <w:t>характера,</w:t>
      </w:r>
      <w:r>
        <w:rPr>
          <w:spacing w:val="1"/>
        </w:rPr>
        <w:t xml:space="preserve"> </w:t>
      </w:r>
      <w:r>
        <w:t>диалог-побуждение</w:t>
      </w:r>
      <w:r>
        <w:rPr>
          <w:spacing w:val="1"/>
        </w:rPr>
        <w:t xml:space="preserve"> </w:t>
      </w:r>
      <w:r>
        <w:t>к</w:t>
      </w:r>
      <w:r>
        <w:rPr>
          <w:spacing w:val="1"/>
        </w:rPr>
        <w:t xml:space="preserve"> </w:t>
      </w:r>
      <w:r>
        <w:t>действию,</w:t>
      </w:r>
      <w:r>
        <w:rPr>
          <w:spacing w:val="1"/>
        </w:rPr>
        <w:t xml:space="preserve"> </w:t>
      </w:r>
      <w:r>
        <w:t>диалог-расспрос,</w:t>
      </w:r>
      <w:r>
        <w:rPr>
          <w:spacing w:val="1"/>
        </w:rPr>
        <w:t xml:space="preserve"> </w:t>
      </w:r>
      <w:r>
        <w:t>диалог-обмен</w:t>
      </w:r>
      <w:r>
        <w:rPr>
          <w:spacing w:val="1"/>
        </w:rPr>
        <w:t xml:space="preserve"> </w:t>
      </w:r>
      <w:r>
        <w:t>мнениями,</w:t>
      </w:r>
      <w:r>
        <w:rPr>
          <w:spacing w:val="1"/>
        </w:rPr>
        <w:t xml:space="preserve"> </w:t>
      </w:r>
      <w:r>
        <w:t>комбинированный</w:t>
      </w:r>
      <w:r>
        <w:rPr>
          <w:spacing w:val="61"/>
        </w:rPr>
        <w:t xml:space="preserve"> </w:t>
      </w:r>
      <w:r>
        <w:t>диалог)</w:t>
      </w:r>
      <w:r>
        <w:rPr>
          <w:spacing w:val="61"/>
        </w:rPr>
        <w:t xml:space="preserve"> </w:t>
      </w:r>
      <w:r>
        <w:t>в</w:t>
      </w:r>
      <w:r>
        <w:rPr>
          <w:spacing w:val="1"/>
        </w:rPr>
        <w:t xml:space="preserve"> </w:t>
      </w:r>
      <w:r>
        <w:t>стандартных</w:t>
      </w:r>
      <w:r>
        <w:rPr>
          <w:spacing w:val="1"/>
        </w:rPr>
        <w:t xml:space="preserve"> </w:t>
      </w:r>
      <w:r>
        <w:t>ситуациях</w:t>
      </w:r>
      <w:r>
        <w:rPr>
          <w:spacing w:val="1"/>
        </w:rPr>
        <w:t xml:space="preserve"> </w:t>
      </w:r>
      <w:r>
        <w:t>неофициального</w:t>
      </w:r>
      <w:r>
        <w:rPr>
          <w:spacing w:val="1"/>
        </w:rPr>
        <w:t xml:space="preserve"> </w:t>
      </w:r>
      <w:r>
        <w:t>и</w:t>
      </w:r>
      <w:r>
        <w:rPr>
          <w:spacing w:val="1"/>
        </w:rPr>
        <w:t xml:space="preserve"> </w:t>
      </w:r>
      <w:r>
        <w:t>официального</w:t>
      </w:r>
      <w:r>
        <w:rPr>
          <w:spacing w:val="1"/>
        </w:rPr>
        <w:t xml:space="preserve"> </w:t>
      </w:r>
      <w:r>
        <w:t>общения</w:t>
      </w:r>
      <w:r>
        <w:rPr>
          <w:spacing w:val="1"/>
        </w:rPr>
        <w:t xml:space="preserve"> </w:t>
      </w:r>
      <w:r>
        <w:t>в</w:t>
      </w:r>
      <w:r>
        <w:rPr>
          <w:spacing w:val="1"/>
        </w:rPr>
        <w:t xml:space="preserve"> </w:t>
      </w:r>
      <w:r>
        <w:t>рамках</w:t>
      </w:r>
      <w:r>
        <w:rPr>
          <w:spacing w:val="1"/>
        </w:rPr>
        <w:t xml:space="preserve"> </w:t>
      </w:r>
      <w:r>
        <w:t>отобранного</w:t>
      </w:r>
      <w:r>
        <w:rPr>
          <w:spacing w:val="1"/>
        </w:rPr>
        <w:t xml:space="preserve"> </w:t>
      </w:r>
      <w:r>
        <w:t>тематического содержания речи с вербальными и/или зрительными опорами с соблюдением</w:t>
      </w:r>
      <w:r>
        <w:rPr>
          <w:spacing w:val="1"/>
        </w:rPr>
        <w:t xml:space="preserve"> </w:t>
      </w:r>
      <w:r>
        <w:t>норм речевого этикета, принятых в стране/странах изучаемого языка (8 реплик со стороны</w:t>
      </w:r>
      <w:r>
        <w:rPr>
          <w:spacing w:val="1"/>
        </w:rPr>
        <w:t xml:space="preserve"> </w:t>
      </w:r>
      <w:r>
        <w:t>каждого</w:t>
      </w:r>
      <w:r>
        <w:rPr>
          <w:spacing w:val="1"/>
        </w:rPr>
        <w:t xml:space="preserve"> </w:t>
      </w:r>
      <w:r>
        <w:t>собеседника);</w:t>
      </w:r>
      <w:proofErr w:type="gramEnd"/>
    </w:p>
    <w:p w:rsidR="001538CD" w:rsidRDefault="007A3B0A">
      <w:pPr>
        <w:pStyle w:val="a3"/>
        <w:tabs>
          <w:tab w:val="left" w:pos="3102"/>
          <w:tab w:val="left" w:pos="4576"/>
          <w:tab w:val="left" w:pos="6146"/>
          <w:tab w:val="left" w:pos="8566"/>
        </w:tabs>
        <w:ind w:right="345" w:firstLine="706"/>
        <w:jc w:val="left"/>
      </w:pPr>
      <w:r>
        <w:t>создавать</w:t>
      </w:r>
      <w:r>
        <w:tab/>
        <w:t>устные</w:t>
      </w:r>
      <w:r>
        <w:tab/>
        <w:t>связные</w:t>
      </w:r>
      <w:r>
        <w:tab/>
        <w:t>монологические</w:t>
      </w:r>
      <w:r>
        <w:tab/>
        <w:t>высказывания</w:t>
      </w:r>
      <w:r>
        <w:rPr>
          <w:spacing w:val="1"/>
        </w:rPr>
        <w:t xml:space="preserve"> </w:t>
      </w:r>
      <w:r>
        <w:t>(описание/характеристика,</w:t>
      </w:r>
      <w:r>
        <w:rPr>
          <w:spacing w:val="55"/>
        </w:rPr>
        <w:t xml:space="preserve"> </w:t>
      </w:r>
      <w:r>
        <w:t>повествование/сообщение,</w:t>
      </w:r>
      <w:r>
        <w:rPr>
          <w:spacing w:val="50"/>
        </w:rPr>
        <w:t xml:space="preserve"> </w:t>
      </w:r>
      <w:r>
        <w:t>рассуждение)</w:t>
      </w:r>
      <w:r>
        <w:rPr>
          <w:spacing w:val="54"/>
        </w:rPr>
        <w:t xml:space="preserve"> </w:t>
      </w:r>
      <w:r>
        <w:t>с</w:t>
      </w:r>
      <w:r>
        <w:rPr>
          <w:spacing w:val="47"/>
        </w:rPr>
        <w:t xml:space="preserve"> </w:t>
      </w:r>
      <w:r>
        <w:t>изложением</w:t>
      </w:r>
      <w:r>
        <w:rPr>
          <w:spacing w:val="50"/>
        </w:rPr>
        <w:t xml:space="preserve"> </w:t>
      </w:r>
      <w:r>
        <w:t>своего</w:t>
      </w:r>
      <w:r>
        <w:rPr>
          <w:spacing w:val="-57"/>
        </w:rPr>
        <w:t xml:space="preserve"> </w:t>
      </w:r>
      <w:r>
        <w:rPr>
          <w:spacing w:val="-1"/>
        </w:rPr>
        <w:t>мнения</w:t>
      </w:r>
      <w:r>
        <w:rPr>
          <w:spacing w:val="26"/>
        </w:rPr>
        <w:t xml:space="preserve"> </w:t>
      </w:r>
      <w:r>
        <w:rPr>
          <w:spacing w:val="-1"/>
        </w:rPr>
        <w:t>и</w:t>
      </w:r>
      <w:r>
        <w:rPr>
          <w:spacing w:val="32"/>
        </w:rPr>
        <w:t xml:space="preserve"> </w:t>
      </w:r>
      <w:r>
        <w:rPr>
          <w:spacing w:val="-1"/>
        </w:rPr>
        <w:t>краткой</w:t>
      </w:r>
      <w:r>
        <w:rPr>
          <w:spacing w:val="28"/>
        </w:rPr>
        <w:t xml:space="preserve"> </w:t>
      </w:r>
      <w:r>
        <w:rPr>
          <w:spacing w:val="-1"/>
        </w:rPr>
        <w:t>аргументацией</w:t>
      </w:r>
      <w:r>
        <w:rPr>
          <w:spacing w:val="31"/>
        </w:rPr>
        <w:t xml:space="preserve"> </w:t>
      </w:r>
      <w:r>
        <w:rPr>
          <w:spacing w:val="-1"/>
        </w:rPr>
        <w:t>с</w:t>
      </w:r>
      <w:r>
        <w:rPr>
          <w:spacing w:val="31"/>
        </w:rPr>
        <w:t xml:space="preserve"> </w:t>
      </w:r>
      <w:r>
        <w:rPr>
          <w:spacing w:val="-1"/>
        </w:rPr>
        <w:t>вербальными</w:t>
      </w:r>
      <w:r>
        <w:rPr>
          <w:spacing w:val="28"/>
        </w:rPr>
        <w:t xml:space="preserve"> </w:t>
      </w:r>
      <w:r>
        <w:t>и/или</w:t>
      </w:r>
      <w:r>
        <w:rPr>
          <w:spacing w:val="27"/>
        </w:rPr>
        <w:t xml:space="preserve"> </w:t>
      </w:r>
      <w:r>
        <w:t>зрительными</w:t>
      </w:r>
      <w:r>
        <w:rPr>
          <w:spacing w:val="28"/>
        </w:rPr>
        <w:t xml:space="preserve"> </w:t>
      </w:r>
      <w:r>
        <w:t>опорами</w:t>
      </w:r>
      <w:r>
        <w:rPr>
          <w:spacing w:val="28"/>
        </w:rPr>
        <w:t xml:space="preserve"> </w:t>
      </w:r>
      <w:r>
        <w:t>или</w:t>
      </w:r>
      <w:r>
        <w:rPr>
          <w:spacing w:val="27"/>
        </w:rPr>
        <w:t xml:space="preserve"> </w:t>
      </w:r>
      <w:r>
        <w:t>без</w:t>
      </w:r>
      <w:r>
        <w:rPr>
          <w:spacing w:val="28"/>
        </w:rPr>
        <w:t xml:space="preserve"> </w:t>
      </w:r>
      <w:r>
        <w:t>опор</w:t>
      </w:r>
      <w:r>
        <w:rPr>
          <w:spacing w:val="-22"/>
        </w:rPr>
        <w:t xml:space="preserve"> </w:t>
      </w:r>
      <w:proofErr w:type="gramStart"/>
      <w:r>
        <w:t>в</w:t>
      </w:r>
      <w:proofErr w:type="gramEnd"/>
    </w:p>
    <w:p w:rsidR="001538CD" w:rsidRDefault="007A3B0A">
      <w:pPr>
        <w:pStyle w:val="a3"/>
        <w:spacing w:before="66" w:line="275" w:lineRule="exact"/>
      </w:pPr>
      <w:proofErr w:type="gramStart"/>
      <w:r>
        <w:t>рамках</w:t>
      </w:r>
      <w:proofErr w:type="gramEnd"/>
      <w:r>
        <w:rPr>
          <w:spacing w:val="-7"/>
        </w:rPr>
        <w:t xml:space="preserve"> </w:t>
      </w:r>
      <w:r>
        <w:t>отобранного</w:t>
      </w:r>
      <w:r>
        <w:rPr>
          <w:spacing w:val="2"/>
        </w:rPr>
        <w:t xml:space="preserve"> </w:t>
      </w:r>
      <w:r>
        <w:t>тематического</w:t>
      </w:r>
      <w:r>
        <w:rPr>
          <w:spacing w:val="1"/>
        </w:rPr>
        <w:t xml:space="preserve"> </w:t>
      </w:r>
      <w:r>
        <w:t>содержания</w:t>
      </w:r>
      <w:r>
        <w:rPr>
          <w:spacing w:val="-6"/>
        </w:rPr>
        <w:t xml:space="preserve"> </w:t>
      </w:r>
      <w:r>
        <w:t>речи;</w:t>
      </w:r>
    </w:p>
    <w:p w:rsidR="001538CD" w:rsidRDefault="007A3B0A">
      <w:pPr>
        <w:pStyle w:val="a3"/>
        <w:spacing w:before="1" w:line="237" w:lineRule="auto"/>
        <w:ind w:right="356" w:firstLine="706"/>
      </w:pPr>
      <w:r>
        <w:t>излагать</w:t>
      </w:r>
      <w:r>
        <w:rPr>
          <w:spacing w:val="1"/>
        </w:rPr>
        <w:t xml:space="preserve"> </w:t>
      </w:r>
      <w:r>
        <w:t>основное</w:t>
      </w:r>
      <w:r>
        <w:rPr>
          <w:spacing w:val="1"/>
        </w:rPr>
        <w:t xml:space="preserve"> </w:t>
      </w:r>
      <w:r>
        <w:t>содержание</w:t>
      </w:r>
      <w:r>
        <w:rPr>
          <w:spacing w:val="1"/>
        </w:rPr>
        <w:t xml:space="preserve"> </w:t>
      </w:r>
      <w:r>
        <w:t>прочитанного/прослушанного</w:t>
      </w:r>
      <w:r>
        <w:rPr>
          <w:spacing w:val="1"/>
        </w:rPr>
        <w:t xml:space="preserve"> </w:t>
      </w:r>
      <w:r>
        <w:t>текста</w:t>
      </w:r>
      <w:r>
        <w:rPr>
          <w:spacing w:val="1"/>
        </w:rPr>
        <w:t xml:space="preserve"> </w:t>
      </w:r>
      <w:r>
        <w:t>с</w:t>
      </w:r>
      <w:r>
        <w:rPr>
          <w:spacing w:val="1"/>
        </w:rPr>
        <w:t xml:space="preserve"> </w:t>
      </w:r>
      <w:r>
        <w:t>выражением</w:t>
      </w:r>
      <w:r>
        <w:rPr>
          <w:spacing w:val="1"/>
        </w:rPr>
        <w:t xml:space="preserve"> </w:t>
      </w:r>
      <w:r>
        <w:t>своего</w:t>
      </w:r>
      <w:r>
        <w:rPr>
          <w:spacing w:val="2"/>
        </w:rPr>
        <w:t xml:space="preserve"> </w:t>
      </w:r>
      <w:r>
        <w:t>отношения</w:t>
      </w:r>
      <w:r>
        <w:rPr>
          <w:spacing w:val="-4"/>
        </w:rPr>
        <w:t xml:space="preserve"> </w:t>
      </w:r>
      <w:r>
        <w:t>(объём монологического</w:t>
      </w:r>
      <w:r>
        <w:rPr>
          <w:spacing w:val="2"/>
        </w:rPr>
        <w:t xml:space="preserve"> </w:t>
      </w:r>
      <w:r>
        <w:t>высказывания</w:t>
      </w:r>
      <w:r>
        <w:rPr>
          <w:spacing w:val="5"/>
        </w:rPr>
        <w:t xml:space="preserve"> </w:t>
      </w:r>
      <w:r>
        <w:t>-</w:t>
      </w:r>
      <w:r>
        <w:rPr>
          <w:spacing w:val="-2"/>
        </w:rPr>
        <w:t xml:space="preserve"> </w:t>
      </w:r>
      <w:r>
        <w:t>до</w:t>
      </w:r>
      <w:r>
        <w:rPr>
          <w:spacing w:val="2"/>
        </w:rPr>
        <w:t xml:space="preserve"> </w:t>
      </w:r>
      <w:r>
        <w:t>14</w:t>
      </w:r>
      <w:r>
        <w:rPr>
          <w:spacing w:val="1"/>
        </w:rPr>
        <w:t xml:space="preserve"> </w:t>
      </w:r>
      <w:r>
        <w:t>фраз);</w:t>
      </w:r>
    </w:p>
    <w:p w:rsidR="001538CD" w:rsidRDefault="007A3B0A">
      <w:pPr>
        <w:pStyle w:val="a3"/>
        <w:spacing w:before="4"/>
        <w:ind w:left="1369" w:right="706"/>
      </w:pPr>
      <w:r>
        <w:t>устно излагать результаты выполненной проектной работы (объём - до 14 фраз);</w:t>
      </w:r>
      <w:r>
        <w:rPr>
          <w:spacing w:val="1"/>
        </w:rPr>
        <w:t xml:space="preserve"> </w:t>
      </w:r>
      <w:r>
        <w:t>аудирование:</w:t>
      </w:r>
    </w:p>
    <w:p w:rsidR="001538CD" w:rsidRDefault="007A3B0A">
      <w:pPr>
        <w:pStyle w:val="a3"/>
        <w:ind w:right="343" w:firstLine="706"/>
      </w:pPr>
      <w:r>
        <w:t>воспринимать</w:t>
      </w:r>
      <w:r>
        <w:rPr>
          <w:spacing w:val="1"/>
        </w:rPr>
        <w:t xml:space="preserve"> </w:t>
      </w:r>
      <w:r>
        <w:t>на</w:t>
      </w:r>
      <w:r>
        <w:rPr>
          <w:spacing w:val="1"/>
        </w:rPr>
        <w:t xml:space="preserve"> </w:t>
      </w:r>
      <w:r>
        <w:t>слух</w:t>
      </w:r>
      <w:r>
        <w:rPr>
          <w:spacing w:val="1"/>
        </w:rPr>
        <w:t xml:space="preserve"> </w:t>
      </w:r>
      <w:r>
        <w:t>и</w:t>
      </w:r>
      <w:r>
        <w:rPr>
          <w:spacing w:val="1"/>
        </w:rPr>
        <w:t xml:space="preserve"> </w:t>
      </w:r>
      <w:r>
        <w:t>понимать</w:t>
      </w:r>
      <w:r>
        <w:rPr>
          <w:spacing w:val="1"/>
        </w:rPr>
        <w:t xml:space="preserve"> </w:t>
      </w:r>
      <w:r>
        <w:t>аутентичные</w:t>
      </w:r>
      <w:r>
        <w:rPr>
          <w:spacing w:val="1"/>
        </w:rPr>
        <w:t xml:space="preserve"> </w:t>
      </w:r>
      <w:r>
        <w:t>тексты,</w:t>
      </w:r>
      <w:r>
        <w:rPr>
          <w:spacing w:val="1"/>
        </w:rPr>
        <w:t xml:space="preserve"> </w:t>
      </w:r>
      <w:r>
        <w:t>содержащие</w:t>
      </w:r>
      <w:r>
        <w:rPr>
          <w:spacing w:val="1"/>
        </w:rPr>
        <w:t xml:space="preserve"> </w:t>
      </w:r>
      <w:r>
        <w:t>отдельные</w:t>
      </w:r>
      <w:r>
        <w:rPr>
          <w:spacing w:val="1"/>
        </w:rPr>
        <w:t xml:space="preserve"> </w:t>
      </w:r>
      <w:r>
        <w:t>неизученные языковые явления, с разной глубиной проникновения в содержание текста: с</w:t>
      </w:r>
      <w:r>
        <w:rPr>
          <w:spacing w:val="1"/>
        </w:rPr>
        <w:t xml:space="preserve"> </w:t>
      </w:r>
      <w:r>
        <w:t>пониманием</w:t>
      </w:r>
      <w:r>
        <w:rPr>
          <w:spacing w:val="1"/>
        </w:rPr>
        <w:t xml:space="preserve"> </w:t>
      </w:r>
      <w:r>
        <w:t>основного</w:t>
      </w:r>
      <w:r>
        <w:rPr>
          <w:spacing w:val="1"/>
        </w:rPr>
        <w:t xml:space="preserve"> </w:t>
      </w:r>
      <w:r>
        <w:t>содержания,</w:t>
      </w:r>
      <w:r>
        <w:rPr>
          <w:spacing w:val="1"/>
        </w:rPr>
        <w:t xml:space="preserve"> </w:t>
      </w:r>
      <w:r>
        <w:t>с</w:t>
      </w:r>
      <w:r>
        <w:rPr>
          <w:spacing w:val="1"/>
        </w:rPr>
        <w:t xml:space="preserve"> </w:t>
      </w:r>
      <w:r>
        <w:t>пониманием</w:t>
      </w:r>
      <w:r>
        <w:rPr>
          <w:spacing w:val="1"/>
        </w:rPr>
        <w:t xml:space="preserve"> </w:t>
      </w:r>
      <w:r>
        <w:t>нужной/интересующей/запрашиваемой</w:t>
      </w:r>
      <w:r>
        <w:rPr>
          <w:spacing w:val="1"/>
        </w:rPr>
        <w:t xml:space="preserve"> </w:t>
      </w:r>
      <w:r>
        <w:t>информации</w:t>
      </w:r>
      <w:r>
        <w:rPr>
          <w:spacing w:val="-1"/>
        </w:rPr>
        <w:t xml:space="preserve"> </w:t>
      </w:r>
      <w:r>
        <w:t>(время</w:t>
      </w:r>
      <w:r>
        <w:rPr>
          <w:spacing w:val="1"/>
        </w:rPr>
        <w:t xml:space="preserve"> </w:t>
      </w:r>
      <w:r>
        <w:t>звучания</w:t>
      </w:r>
      <w:r>
        <w:rPr>
          <w:spacing w:val="4"/>
        </w:rPr>
        <w:t xml:space="preserve"> </w:t>
      </w:r>
      <w:r>
        <w:t>текста/текстов</w:t>
      </w:r>
      <w:r>
        <w:rPr>
          <w:spacing w:val="-2"/>
        </w:rPr>
        <w:t xml:space="preserve"> </w:t>
      </w:r>
      <w:r>
        <w:t>для</w:t>
      </w:r>
      <w:r>
        <w:rPr>
          <w:spacing w:val="3"/>
        </w:rPr>
        <w:t xml:space="preserve"> </w:t>
      </w:r>
      <w:r>
        <w:t>аудирования</w:t>
      </w:r>
      <w:r>
        <w:rPr>
          <w:spacing w:val="-2"/>
        </w:rPr>
        <w:t xml:space="preserve"> </w:t>
      </w:r>
      <w:r>
        <w:t>-</w:t>
      </w:r>
      <w:r>
        <w:rPr>
          <w:spacing w:val="-2"/>
        </w:rPr>
        <w:t xml:space="preserve"> </w:t>
      </w:r>
      <w:r>
        <w:t>до</w:t>
      </w:r>
      <w:r>
        <w:rPr>
          <w:spacing w:val="1"/>
        </w:rPr>
        <w:t xml:space="preserve"> </w:t>
      </w:r>
      <w:r>
        <w:t>2,5</w:t>
      </w:r>
      <w:r>
        <w:rPr>
          <w:spacing w:val="-3"/>
        </w:rPr>
        <w:t xml:space="preserve"> </w:t>
      </w:r>
      <w:r>
        <w:t>минут);</w:t>
      </w:r>
    </w:p>
    <w:p w:rsidR="001538CD" w:rsidRDefault="007A3B0A">
      <w:pPr>
        <w:pStyle w:val="a3"/>
        <w:spacing w:before="1" w:line="275" w:lineRule="exact"/>
        <w:ind w:left="1369"/>
      </w:pPr>
      <w:r>
        <w:t>смысловое</w:t>
      </w:r>
      <w:r>
        <w:rPr>
          <w:spacing w:val="-4"/>
        </w:rPr>
        <w:t xml:space="preserve"> </w:t>
      </w:r>
      <w:r>
        <w:t>чтение:</w:t>
      </w:r>
    </w:p>
    <w:p w:rsidR="001538CD" w:rsidRDefault="007A3B0A">
      <w:pPr>
        <w:pStyle w:val="a3"/>
        <w:ind w:right="344" w:firstLine="706"/>
      </w:pPr>
      <w:r>
        <w:t>читать про себя и понимать несложные аутентичные тексты разного вида, жанра и</w:t>
      </w:r>
      <w:r>
        <w:rPr>
          <w:spacing w:val="1"/>
        </w:rPr>
        <w:t xml:space="preserve"> </w:t>
      </w:r>
      <w:r>
        <w:t>стиля,</w:t>
      </w:r>
      <w:r>
        <w:rPr>
          <w:spacing w:val="1"/>
        </w:rPr>
        <w:t xml:space="preserve"> </w:t>
      </w:r>
      <w:r>
        <w:t>содержащие</w:t>
      </w:r>
      <w:r>
        <w:rPr>
          <w:spacing w:val="1"/>
        </w:rPr>
        <w:t xml:space="preserve"> </w:t>
      </w:r>
      <w:r>
        <w:t>отдельные</w:t>
      </w:r>
      <w:r>
        <w:rPr>
          <w:spacing w:val="1"/>
        </w:rPr>
        <w:t xml:space="preserve"> </w:t>
      </w:r>
      <w:r>
        <w:t>неизученные</w:t>
      </w:r>
      <w:r>
        <w:rPr>
          <w:spacing w:val="1"/>
        </w:rPr>
        <w:t xml:space="preserve"> </w:t>
      </w:r>
      <w:r>
        <w:t>языковые</w:t>
      </w:r>
      <w:r>
        <w:rPr>
          <w:spacing w:val="1"/>
        </w:rPr>
        <w:t xml:space="preserve"> </w:t>
      </w:r>
      <w:r>
        <w:t>явления,</w:t>
      </w:r>
      <w:r>
        <w:rPr>
          <w:spacing w:val="1"/>
        </w:rPr>
        <w:t xml:space="preserve"> </w:t>
      </w:r>
      <w:r>
        <w:t>с</w:t>
      </w:r>
      <w:r>
        <w:rPr>
          <w:spacing w:val="1"/>
        </w:rPr>
        <w:t xml:space="preserve"> </w:t>
      </w:r>
      <w:r>
        <w:t>различной</w:t>
      </w:r>
      <w:r>
        <w:rPr>
          <w:spacing w:val="1"/>
        </w:rPr>
        <w:t xml:space="preserve"> </w:t>
      </w:r>
      <w:r>
        <w:t>глубиной"</w:t>
      </w:r>
      <w:r>
        <w:rPr>
          <w:spacing w:val="1"/>
        </w:rPr>
        <w:t xml:space="preserve"> </w:t>
      </w:r>
      <w:r>
        <w:t>проникновения в</w:t>
      </w:r>
      <w:r>
        <w:rPr>
          <w:spacing w:val="1"/>
        </w:rPr>
        <w:t xml:space="preserve"> </w:t>
      </w:r>
      <w:r>
        <w:t>содержание текста:</w:t>
      </w:r>
      <w:r>
        <w:rPr>
          <w:spacing w:val="1"/>
        </w:rPr>
        <w:t xml:space="preserve"> </w:t>
      </w:r>
      <w:r>
        <w:t>с пониманием основного</w:t>
      </w:r>
      <w:r>
        <w:rPr>
          <w:spacing w:val="1"/>
        </w:rPr>
        <w:t xml:space="preserve"> </w:t>
      </w:r>
      <w:r>
        <w:t>содержания,</w:t>
      </w:r>
      <w:r>
        <w:rPr>
          <w:spacing w:val="1"/>
        </w:rPr>
        <w:t xml:space="preserve"> </w:t>
      </w:r>
      <w:r>
        <w:t>с пониманием</w:t>
      </w:r>
      <w:r>
        <w:rPr>
          <w:spacing w:val="1"/>
        </w:rPr>
        <w:t xml:space="preserve"> </w:t>
      </w:r>
      <w:r>
        <w:lastRenderedPageBreak/>
        <w:t>нужной/интересующей/запрашиваемой</w:t>
      </w:r>
      <w:r>
        <w:rPr>
          <w:spacing w:val="1"/>
        </w:rPr>
        <w:t xml:space="preserve"> </w:t>
      </w:r>
      <w:r>
        <w:t>информации,</w:t>
      </w:r>
      <w:r>
        <w:rPr>
          <w:spacing w:val="1"/>
        </w:rPr>
        <w:t xml:space="preserve"> </w:t>
      </w:r>
      <w:r>
        <w:t>с</w:t>
      </w:r>
      <w:r>
        <w:rPr>
          <w:spacing w:val="1"/>
        </w:rPr>
        <w:t xml:space="preserve"> </w:t>
      </w:r>
      <w:r>
        <w:t>полным</w:t>
      </w:r>
      <w:r>
        <w:rPr>
          <w:spacing w:val="1"/>
        </w:rPr>
        <w:t xml:space="preserve"> </w:t>
      </w:r>
      <w:r>
        <w:t>пониманием</w:t>
      </w:r>
      <w:r>
        <w:rPr>
          <w:spacing w:val="1"/>
        </w:rPr>
        <w:t xml:space="preserve"> </w:t>
      </w:r>
      <w:r>
        <w:t>прочитанного</w:t>
      </w:r>
      <w:r>
        <w:rPr>
          <w:spacing w:val="1"/>
        </w:rPr>
        <w:t xml:space="preserve"> </w:t>
      </w:r>
      <w:r>
        <w:t>(объём</w:t>
      </w:r>
      <w:r>
        <w:rPr>
          <w:spacing w:val="-1"/>
        </w:rPr>
        <w:t xml:space="preserve"> </w:t>
      </w:r>
      <w:r>
        <w:t>текста/текстов</w:t>
      </w:r>
      <w:r>
        <w:rPr>
          <w:spacing w:val="4"/>
        </w:rPr>
        <w:t xml:space="preserve"> </w:t>
      </w:r>
      <w:r>
        <w:t>для</w:t>
      </w:r>
      <w:r>
        <w:rPr>
          <w:spacing w:val="2"/>
        </w:rPr>
        <w:t xml:space="preserve"> </w:t>
      </w:r>
      <w:r>
        <w:t>чтения</w:t>
      </w:r>
      <w:r>
        <w:rPr>
          <w:spacing w:val="-2"/>
        </w:rPr>
        <w:t xml:space="preserve"> </w:t>
      </w:r>
      <w:r>
        <w:t>-</w:t>
      </w:r>
      <w:r>
        <w:rPr>
          <w:spacing w:val="4"/>
        </w:rPr>
        <w:t xml:space="preserve"> </w:t>
      </w:r>
      <w:r>
        <w:t>500-700</w:t>
      </w:r>
      <w:r>
        <w:rPr>
          <w:spacing w:val="2"/>
        </w:rPr>
        <w:t xml:space="preserve"> </w:t>
      </w:r>
      <w:r>
        <w:t>слов);</w:t>
      </w:r>
    </w:p>
    <w:p w:rsidR="001538CD" w:rsidRDefault="007A3B0A">
      <w:pPr>
        <w:pStyle w:val="a3"/>
        <w:spacing w:before="6"/>
        <w:ind w:right="340" w:firstLine="706"/>
      </w:pPr>
      <w:r>
        <w:t>читать про себя и устанавливать причинно-следственную взаимосвязь изложенных в</w:t>
      </w:r>
      <w:r>
        <w:rPr>
          <w:spacing w:val="1"/>
        </w:rPr>
        <w:t xml:space="preserve"> </w:t>
      </w:r>
      <w:r>
        <w:t>тексте фактов</w:t>
      </w:r>
      <w:r>
        <w:rPr>
          <w:spacing w:val="3"/>
        </w:rPr>
        <w:t xml:space="preserve"> </w:t>
      </w:r>
      <w:r>
        <w:t>и событий;</w:t>
      </w:r>
    </w:p>
    <w:p w:rsidR="001538CD" w:rsidRDefault="007A3B0A">
      <w:pPr>
        <w:pStyle w:val="a3"/>
        <w:spacing w:line="242" w:lineRule="auto"/>
        <w:ind w:right="351" w:firstLine="706"/>
      </w:pPr>
      <w:r>
        <w:t>читать</w:t>
      </w:r>
      <w:r>
        <w:rPr>
          <w:spacing w:val="1"/>
        </w:rPr>
        <w:t xml:space="preserve"> </w:t>
      </w:r>
      <w:r>
        <w:t>про</w:t>
      </w:r>
      <w:r>
        <w:rPr>
          <w:spacing w:val="1"/>
        </w:rPr>
        <w:t xml:space="preserve"> </w:t>
      </w:r>
      <w:r>
        <w:t>себя</w:t>
      </w:r>
      <w:r>
        <w:rPr>
          <w:spacing w:val="1"/>
        </w:rPr>
        <w:t xml:space="preserve"> </w:t>
      </w:r>
      <w:r>
        <w:t>несплошные</w:t>
      </w:r>
      <w:r>
        <w:rPr>
          <w:spacing w:val="1"/>
        </w:rPr>
        <w:t xml:space="preserve"> </w:t>
      </w:r>
      <w:r>
        <w:t>тексты</w:t>
      </w:r>
      <w:r>
        <w:rPr>
          <w:spacing w:val="1"/>
        </w:rPr>
        <w:t xml:space="preserve"> </w:t>
      </w:r>
      <w:r>
        <w:t>(таблицы,</w:t>
      </w:r>
      <w:r>
        <w:rPr>
          <w:spacing w:val="1"/>
        </w:rPr>
        <w:t xml:space="preserve"> </w:t>
      </w:r>
      <w:r>
        <w:t>диаграммы,</w:t>
      </w:r>
      <w:r>
        <w:rPr>
          <w:spacing w:val="1"/>
        </w:rPr>
        <w:t xml:space="preserve"> </w:t>
      </w:r>
      <w:r>
        <w:t>графики</w:t>
      </w:r>
      <w:r>
        <w:rPr>
          <w:spacing w:val="1"/>
        </w:rPr>
        <w:t xml:space="preserve"> </w:t>
      </w:r>
      <w:r>
        <w:t>и</w:t>
      </w:r>
      <w:r>
        <w:rPr>
          <w:spacing w:val="1"/>
        </w:rPr>
        <w:t xml:space="preserve"> </w:t>
      </w:r>
      <w:r>
        <w:t>другие)</w:t>
      </w:r>
      <w:r>
        <w:rPr>
          <w:spacing w:val="1"/>
        </w:rPr>
        <w:t xml:space="preserve"> </w:t>
      </w:r>
      <w:r>
        <w:t>и</w:t>
      </w:r>
      <w:r>
        <w:rPr>
          <w:spacing w:val="1"/>
        </w:rPr>
        <w:t xml:space="preserve"> </w:t>
      </w:r>
      <w:r>
        <w:t>понимать</w:t>
      </w:r>
      <w:r>
        <w:rPr>
          <w:spacing w:val="-1"/>
        </w:rPr>
        <w:t xml:space="preserve"> </w:t>
      </w:r>
      <w:r>
        <w:t>представленную в</w:t>
      </w:r>
      <w:r>
        <w:rPr>
          <w:spacing w:val="6"/>
        </w:rPr>
        <w:t xml:space="preserve"> </w:t>
      </w:r>
      <w:r>
        <w:t>них</w:t>
      </w:r>
      <w:r>
        <w:rPr>
          <w:spacing w:val="-3"/>
        </w:rPr>
        <w:t xml:space="preserve"> </w:t>
      </w:r>
      <w:r>
        <w:t>информацию;</w:t>
      </w:r>
    </w:p>
    <w:p w:rsidR="001538CD" w:rsidRDefault="007A3B0A">
      <w:pPr>
        <w:pStyle w:val="a3"/>
        <w:spacing w:line="271" w:lineRule="exact"/>
        <w:ind w:left="1369"/>
      </w:pPr>
      <w:r>
        <w:t>письменная</w:t>
      </w:r>
      <w:r>
        <w:rPr>
          <w:spacing w:val="-3"/>
        </w:rPr>
        <w:t xml:space="preserve"> </w:t>
      </w:r>
      <w:r>
        <w:t>речь:</w:t>
      </w:r>
    </w:p>
    <w:p w:rsidR="001538CD" w:rsidRDefault="007A3B0A">
      <w:pPr>
        <w:pStyle w:val="a3"/>
        <w:spacing w:line="237" w:lineRule="auto"/>
        <w:ind w:right="342" w:firstLine="706"/>
      </w:pPr>
      <w:r>
        <w:t>заполнять анкеты и формуляры, сообщая о себе основные сведения, в соответствии с</w:t>
      </w:r>
      <w:r>
        <w:rPr>
          <w:spacing w:val="1"/>
        </w:rPr>
        <w:t xml:space="preserve"> </w:t>
      </w:r>
      <w:r>
        <w:t>нормами,</w:t>
      </w:r>
      <w:r>
        <w:rPr>
          <w:spacing w:val="3"/>
        </w:rPr>
        <w:t xml:space="preserve"> </w:t>
      </w:r>
      <w:r>
        <w:t>принятыми</w:t>
      </w:r>
      <w:r>
        <w:rPr>
          <w:spacing w:val="2"/>
        </w:rPr>
        <w:t xml:space="preserve"> </w:t>
      </w:r>
      <w:r>
        <w:t>в</w:t>
      </w:r>
      <w:r>
        <w:rPr>
          <w:spacing w:val="-2"/>
        </w:rPr>
        <w:t xml:space="preserve"> </w:t>
      </w:r>
      <w:r>
        <w:t>стране/странах</w:t>
      </w:r>
      <w:r>
        <w:rPr>
          <w:spacing w:val="-3"/>
        </w:rPr>
        <w:t xml:space="preserve"> </w:t>
      </w:r>
      <w:r>
        <w:t>изучаемого</w:t>
      </w:r>
      <w:r>
        <w:rPr>
          <w:spacing w:val="2"/>
        </w:rPr>
        <w:t xml:space="preserve"> </w:t>
      </w:r>
      <w:r>
        <w:t>языка;</w:t>
      </w:r>
    </w:p>
    <w:p w:rsidR="001538CD" w:rsidRDefault="007A3B0A">
      <w:pPr>
        <w:pStyle w:val="a3"/>
        <w:spacing w:before="4"/>
        <w:ind w:right="347" w:firstLine="706"/>
      </w:pPr>
      <w:r>
        <w:t>писать резюме (CV) с сообщением основных сведений о себе в соответствии с нормами,</w:t>
      </w:r>
      <w:r>
        <w:rPr>
          <w:spacing w:val="-57"/>
        </w:rPr>
        <w:t xml:space="preserve"> </w:t>
      </w:r>
      <w:r>
        <w:t>принятыми</w:t>
      </w:r>
      <w:r>
        <w:rPr>
          <w:spacing w:val="-3"/>
        </w:rPr>
        <w:t xml:space="preserve"> </w:t>
      </w:r>
      <w:r>
        <w:t>в</w:t>
      </w:r>
      <w:r>
        <w:rPr>
          <w:spacing w:val="1"/>
        </w:rPr>
        <w:t xml:space="preserve"> </w:t>
      </w:r>
      <w:r>
        <w:t>стране/странах</w:t>
      </w:r>
      <w:r>
        <w:rPr>
          <w:spacing w:val="-3"/>
        </w:rPr>
        <w:t xml:space="preserve"> </w:t>
      </w:r>
      <w:r>
        <w:t>изучаемого</w:t>
      </w:r>
      <w:r>
        <w:rPr>
          <w:spacing w:val="10"/>
        </w:rPr>
        <w:t xml:space="preserve"> </w:t>
      </w:r>
      <w:r>
        <w:t>языка;</w:t>
      </w:r>
    </w:p>
    <w:p w:rsidR="001538CD" w:rsidRDefault="007A3B0A">
      <w:pPr>
        <w:pStyle w:val="a3"/>
        <w:spacing w:before="2" w:line="237" w:lineRule="auto"/>
        <w:ind w:right="336" w:firstLine="706"/>
      </w:pPr>
      <w:r>
        <w:t>писать</w:t>
      </w:r>
      <w:r>
        <w:rPr>
          <w:spacing w:val="13"/>
        </w:rPr>
        <w:t xml:space="preserve"> </w:t>
      </w:r>
      <w:r>
        <w:t>электронное</w:t>
      </w:r>
      <w:r>
        <w:rPr>
          <w:spacing w:val="6"/>
        </w:rPr>
        <w:t xml:space="preserve"> </w:t>
      </w:r>
      <w:r>
        <w:t>сообщение</w:t>
      </w:r>
      <w:r>
        <w:rPr>
          <w:spacing w:val="11"/>
        </w:rPr>
        <w:t xml:space="preserve"> </w:t>
      </w:r>
      <w:r>
        <w:t>личного</w:t>
      </w:r>
      <w:r>
        <w:rPr>
          <w:spacing w:val="12"/>
        </w:rPr>
        <w:t xml:space="preserve"> </w:t>
      </w:r>
      <w:r>
        <w:t>характера,</w:t>
      </w:r>
      <w:r>
        <w:rPr>
          <w:spacing w:val="13"/>
        </w:rPr>
        <w:t xml:space="preserve"> </w:t>
      </w:r>
      <w:r>
        <w:t>соблюдая</w:t>
      </w:r>
      <w:r>
        <w:rPr>
          <w:spacing w:val="11"/>
        </w:rPr>
        <w:t xml:space="preserve"> </w:t>
      </w:r>
      <w:r>
        <w:t>речевой</w:t>
      </w:r>
      <w:r>
        <w:rPr>
          <w:spacing w:val="9"/>
        </w:rPr>
        <w:t xml:space="preserve"> </w:t>
      </w:r>
      <w:r>
        <w:t>этикет,</w:t>
      </w:r>
      <w:r>
        <w:rPr>
          <w:spacing w:val="9"/>
        </w:rPr>
        <w:t xml:space="preserve"> </w:t>
      </w:r>
      <w:r>
        <w:t>принятый</w:t>
      </w:r>
      <w:r>
        <w:rPr>
          <w:spacing w:val="-58"/>
        </w:rPr>
        <w:t xml:space="preserve"> </w:t>
      </w:r>
      <w:r>
        <w:t>в</w:t>
      </w:r>
      <w:r>
        <w:rPr>
          <w:spacing w:val="3"/>
        </w:rPr>
        <w:t xml:space="preserve"> </w:t>
      </w:r>
      <w:r>
        <w:t>стране/странах</w:t>
      </w:r>
      <w:r>
        <w:rPr>
          <w:spacing w:val="-4"/>
        </w:rPr>
        <w:t xml:space="preserve"> </w:t>
      </w:r>
      <w:r>
        <w:t>изучаемого</w:t>
      </w:r>
      <w:r>
        <w:rPr>
          <w:spacing w:val="5"/>
        </w:rPr>
        <w:t xml:space="preserve"> </w:t>
      </w:r>
      <w:r>
        <w:t>языка (объём</w:t>
      </w:r>
      <w:r>
        <w:rPr>
          <w:spacing w:val="-2"/>
        </w:rPr>
        <w:t xml:space="preserve"> </w:t>
      </w:r>
      <w:r>
        <w:t>сообщения</w:t>
      </w:r>
      <w:r>
        <w:rPr>
          <w:spacing w:val="3"/>
        </w:rPr>
        <w:t xml:space="preserve"> </w:t>
      </w:r>
      <w:r>
        <w:t>-</w:t>
      </w:r>
      <w:r>
        <w:rPr>
          <w:spacing w:val="-2"/>
        </w:rPr>
        <w:t xml:space="preserve"> </w:t>
      </w:r>
      <w:r>
        <w:t>до</w:t>
      </w:r>
      <w:r>
        <w:rPr>
          <w:spacing w:val="6"/>
        </w:rPr>
        <w:t xml:space="preserve"> </w:t>
      </w:r>
      <w:r>
        <w:t>130</w:t>
      </w:r>
      <w:r>
        <w:rPr>
          <w:spacing w:val="-2"/>
        </w:rPr>
        <w:t xml:space="preserve"> </w:t>
      </w:r>
      <w:r>
        <w:t>слов);</w:t>
      </w:r>
    </w:p>
    <w:p w:rsidR="001538CD" w:rsidRDefault="007A3B0A">
      <w:pPr>
        <w:pStyle w:val="a3"/>
        <w:spacing w:before="6" w:line="237" w:lineRule="auto"/>
        <w:ind w:right="346" w:firstLine="706"/>
      </w:pPr>
      <w:proofErr w:type="gramStart"/>
      <w:r>
        <w:t>создавать</w:t>
      </w:r>
      <w:r>
        <w:rPr>
          <w:spacing w:val="1"/>
        </w:rPr>
        <w:t xml:space="preserve"> </w:t>
      </w:r>
      <w:r>
        <w:t>письменные</w:t>
      </w:r>
      <w:r>
        <w:rPr>
          <w:spacing w:val="1"/>
        </w:rPr>
        <w:t xml:space="preserve"> </w:t>
      </w:r>
      <w:r>
        <w:t>высказывания</w:t>
      </w:r>
      <w:r>
        <w:rPr>
          <w:spacing w:val="1"/>
        </w:rPr>
        <w:t xml:space="preserve"> </w:t>
      </w:r>
      <w:r>
        <w:t>на</w:t>
      </w:r>
      <w:r>
        <w:rPr>
          <w:spacing w:val="1"/>
        </w:rPr>
        <w:t xml:space="preserve"> </w:t>
      </w:r>
      <w:r>
        <w:t>основе</w:t>
      </w:r>
      <w:r>
        <w:rPr>
          <w:spacing w:val="1"/>
        </w:rPr>
        <w:t xml:space="preserve"> </w:t>
      </w:r>
      <w:r>
        <w:t>плана,</w:t>
      </w:r>
      <w:r>
        <w:rPr>
          <w:spacing w:val="1"/>
        </w:rPr>
        <w:t xml:space="preserve"> </w:t>
      </w:r>
      <w:r>
        <w:t>иллюстрации,</w:t>
      </w:r>
      <w:r>
        <w:rPr>
          <w:spacing w:val="1"/>
        </w:rPr>
        <w:t xml:space="preserve"> </w:t>
      </w:r>
      <w:r>
        <w:t>таблицы,</w:t>
      </w:r>
      <w:r>
        <w:rPr>
          <w:spacing w:val="1"/>
        </w:rPr>
        <w:t xml:space="preserve"> </w:t>
      </w:r>
      <w:r>
        <w:t>диаграммы</w:t>
      </w:r>
      <w:r>
        <w:rPr>
          <w:spacing w:val="22"/>
        </w:rPr>
        <w:t xml:space="preserve"> </w:t>
      </w:r>
      <w:r>
        <w:t>и/или</w:t>
      </w:r>
      <w:r>
        <w:rPr>
          <w:spacing w:val="20"/>
        </w:rPr>
        <w:t xml:space="preserve"> </w:t>
      </w:r>
      <w:r>
        <w:t>прочитанного/прослушанного</w:t>
      </w:r>
      <w:r>
        <w:rPr>
          <w:spacing w:val="32"/>
        </w:rPr>
        <w:t xml:space="preserve"> </w:t>
      </w:r>
      <w:r>
        <w:t>текста</w:t>
      </w:r>
      <w:r>
        <w:rPr>
          <w:spacing w:val="24"/>
        </w:rPr>
        <w:t xml:space="preserve"> </w:t>
      </w:r>
      <w:r>
        <w:t>с</w:t>
      </w:r>
      <w:r>
        <w:rPr>
          <w:spacing w:val="22"/>
        </w:rPr>
        <w:t xml:space="preserve"> </w:t>
      </w:r>
      <w:r>
        <w:t>использованием</w:t>
      </w:r>
      <w:r>
        <w:rPr>
          <w:spacing w:val="23"/>
        </w:rPr>
        <w:t xml:space="preserve"> </w:t>
      </w:r>
      <w:r>
        <w:t>образца</w:t>
      </w:r>
      <w:r>
        <w:rPr>
          <w:spacing w:val="20"/>
        </w:rPr>
        <w:t xml:space="preserve"> </w:t>
      </w:r>
      <w:r>
        <w:t>(объём</w:t>
      </w:r>
      <w:proofErr w:type="gramEnd"/>
    </w:p>
    <w:p w:rsidR="001538CD" w:rsidRDefault="007A3B0A">
      <w:pPr>
        <w:pStyle w:val="a3"/>
        <w:spacing w:before="71" w:line="275" w:lineRule="exact"/>
      </w:pPr>
      <w:r>
        <w:t>высказывания</w:t>
      </w:r>
      <w:r>
        <w:rPr>
          <w:spacing w:val="-4"/>
        </w:rPr>
        <w:t xml:space="preserve"> </w:t>
      </w:r>
      <w:r>
        <w:t>-</w:t>
      </w:r>
      <w:r>
        <w:rPr>
          <w:spacing w:val="-3"/>
        </w:rPr>
        <w:t xml:space="preserve"> </w:t>
      </w:r>
      <w:r>
        <w:t>до 150</w:t>
      </w:r>
      <w:r>
        <w:rPr>
          <w:spacing w:val="-5"/>
        </w:rPr>
        <w:t xml:space="preserve"> </w:t>
      </w:r>
      <w:r>
        <w:t>слов);</w:t>
      </w:r>
    </w:p>
    <w:p w:rsidR="001538CD" w:rsidRDefault="007A3B0A">
      <w:pPr>
        <w:pStyle w:val="a3"/>
        <w:ind w:right="346" w:firstLine="706"/>
      </w:pPr>
      <w:r>
        <w:rPr>
          <w:spacing w:val="-1"/>
        </w:rPr>
        <w:t xml:space="preserve">заполнять таблицу, кратко фиксируя содержание прочитанного/ </w:t>
      </w:r>
      <w:r>
        <w:t>прослушанного текста</w:t>
      </w:r>
      <w:r>
        <w:rPr>
          <w:spacing w:val="1"/>
        </w:rPr>
        <w:t xml:space="preserve"> </w:t>
      </w:r>
      <w:r>
        <w:t>или</w:t>
      </w:r>
      <w:r>
        <w:rPr>
          <w:spacing w:val="1"/>
        </w:rPr>
        <w:t xml:space="preserve"> </w:t>
      </w:r>
      <w:r>
        <w:t>дополняя</w:t>
      </w:r>
      <w:r>
        <w:rPr>
          <w:spacing w:val="1"/>
        </w:rPr>
        <w:t xml:space="preserve"> </w:t>
      </w:r>
      <w:r>
        <w:t>информацию</w:t>
      </w:r>
      <w:r>
        <w:rPr>
          <w:spacing w:val="1"/>
        </w:rPr>
        <w:t xml:space="preserve"> </w:t>
      </w:r>
      <w:r>
        <w:t>в</w:t>
      </w:r>
      <w:r>
        <w:rPr>
          <w:spacing w:val="1"/>
        </w:rPr>
        <w:t xml:space="preserve"> </w:t>
      </w:r>
      <w:r>
        <w:t>таблице,</w:t>
      </w:r>
      <w:r>
        <w:rPr>
          <w:spacing w:val="1"/>
        </w:rPr>
        <w:t xml:space="preserve"> </w:t>
      </w:r>
      <w:r>
        <w:t>письменно</w:t>
      </w:r>
      <w:r>
        <w:rPr>
          <w:spacing w:val="1"/>
        </w:rPr>
        <w:t xml:space="preserve"> </w:t>
      </w:r>
      <w:r>
        <w:t>представлять</w:t>
      </w:r>
      <w:r>
        <w:rPr>
          <w:spacing w:val="1"/>
        </w:rPr>
        <w:t xml:space="preserve"> </w:t>
      </w:r>
      <w:r>
        <w:t>результаты</w:t>
      </w:r>
      <w:r>
        <w:rPr>
          <w:spacing w:val="1"/>
        </w:rPr>
        <w:t xml:space="preserve"> </w:t>
      </w:r>
      <w:r>
        <w:t>выполненной</w:t>
      </w:r>
      <w:r>
        <w:rPr>
          <w:spacing w:val="1"/>
        </w:rPr>
        <w:t xml:space="preserve"> </w:t>
      </w:r>
      <w:r>
        <w:t>проектной</w:t>
      </w:r>
      <w:r>
        <w:rPr>
          <w:spacing w:val="-3"/>
        </w:rPr>
        <w:t xml:space="preserve"> </w:t>
      </w:r>
      <w:r>
        <w:t>работы</w:t>
      </w:r>
      <w:r>
        <w:rPr>
          <w:spacing w:val="-1"/>
        </w:rPr>
        <w:t xml:space="preserve"> </w:t>
      </w:r>
      <w:r>
        <w:t>(объём</w:t>
      </w:r>
      <w:r>
        <w:rPr>
          <w:spacing w:val="7"/>
        </w:rPr>
        <w:t xml:space="preserve"> </w:t>
      </w:r>
      <w:r>
        <w:t>-</w:t>
      </w:r>
      <w:r>
        <w:rPr>
          <w:spacing w:val="-1"/>
        </w:rPr>
        <w:t xml:space="preserve"> </w:t>
      </w:r>
      <w:r>
        <w:t>до</w:t>
      </w:r>
      <w:r>
        <w:rPr>
          <w:spacing w:val="6"/>
        </w:rPr>
        <w:t xml:space="preserve"> </w:t>
      </w:r>
      <w:r>
        <w:t>150</w:t>
      </w:r>
      <w:r>
        <w:rPr>
          <w:spacing w:val="-3"/>
        </w:rPr>
        <w:t xml:space="preserve"> </w:t>
      </w:r>
      <w:r>
        <w:t>слов);</w:t>
      </w:r>
    </w:p>
    <w:p w:rsidR="001538CD" w:rsidRDefault="007A3B0A">
      <w:pPr>
        <w:pStyle w:val="a3"/>
        <w:spacing w:before="1" w:line="275" w:lineRule="exact"/>
        <w:ind w:left="1369"/>
      </w:pPr>
      <w:r>
        <w:t>владеть</w:t>
      </w:r>
      <w:r>
        <w:rPr>
          <w:spacing w:val="-5"/>
        </w:rPr>
        <w:t xml:space="preserve"> </w:t>
      </w:r>
      <w:r>
        <w:t>фонетическими</w:t>
      </w:r>
      <w:r>
        <w:rPr>
          <w:spacing w:val="-8"/>
        </w:rPr>
        <w:t xml:space="preserve"> </w:t>
      </w:r>
      <w:r>
        <w:t>навыками:</w:t>
      </w:r>
    </w:p>
    <w:p w:rsidR="001538CD" w:rsidRDefault="007A3B0A">
      <w:pPr>
        <w:pStyle w:val="a3"/>
        <w:ind w:right="333" w:firstLine="706"/>
      </w:pPr>
      <w:r>
        <w:rPr>
          <w:spacing w:val="-1"/>
        </w:rPr>
        <w:t xml:space="preserve">различать на слух, без ошибок, ведущих к сбою коммуникации, </w:t>
      </w:r>
      <w:r>
        <w:t>произносить слова с</w:t>
      </w:r>
      <w:r>
        <w:rPr>
          <w:spacing w:val="1"/>
        </w:rPr>
        <w:t xml:space="preserve"> </w:t>
      </w:r>
      <w:r>
        <w:t>правильным ударением и фразы с соблюдением их ритмико-интонационных особенностей, в</w:t>
      </w:r>
      <w:r>
        <w:rPr>
          <w:spacing w:val="1"/>
        </w:rPr>
        <w:t xml:space="preserve"> </w:t>
      </w:r>
      <w:r>
        <w:t>том</w:t>
      </w:r>
      <w:r>
        <w:rPr>
          <w:spacing w:val="3"/>
        </w:rPr>
        <w:t xml:space="preserve"> </w:t>
      </w:r>
      <w:r>
        <w:t>числе</w:t>
      </w:r>
      <w:r>
        <w:rPr>
          <w:spacing w:val="1"/>
        </w:rPr>
        <w:t xml:space="preserve"> </w:t>
      </w:r>
      <w:r>
        <w:t>применять</w:t>
      </w:r>
      <w:r>
        <w:rPr>
          <w:spacing w:val="-1"/>
        </w:rPr>
        <w:t xml:space="preserve"> </w:t>
      </w:r>
      <w:r>
        <w:t>правило</w:t>
      </w:r>
      <w:r>
        <w:rPr>
          <w:spacing w:val="-4"/>
        </w:rPr>
        <w:t xml:space="preserve"> </w:t>
      </w:r>
      <w:r>
        <w:t>отсутствия</w:t>
      </w:r>
      <w:r>
        <w:rPr>
          <w:spacing w:val="2"/>
        </w:rPr>
        <w:t xml:space="preserve"> </w:t>
      </w:r>
      <w:r>
        <w:t>фразового</w:t>
      </w:r>
      <w:r>
        <w:rPr>
          <w:spacing w:val="6"/>
        </w:rPr>
        <w:t xml:space="preserve"> </w:t>
      </w:r>
      <w:r>
        <w:t>ударения</w:t>
      </w:r>
      <w:r>
        <w:rPr>
          <w:spacing w:val="2"/>
        </w:rPr>
        <w:t xml:space="preserve"> </w:t>
      </w:r>
      <w:r>
        <w:t>на служебных</w:t>
      </w:r>
      <w:r>
        <w:rPr>
          <w:spacing w:val="-3"/>
        </w:rPr>
        <w:t xml:space="preserve"> </w:t>
      </w:r>
      <w:r>
        <w:t>словах;</w:t>
      </w:r>
    </w:p>
    <w:p w:rsidR="001538CD" w:rsidRDefault="007A3B0A">
      <w:pPr>
        <w:pStyle w:val="a3"/>
        <w:ind w:right="341" w:firstLine="696"/>
      </w:pPr>
      <w:r>
        <w:rPr>
          <w:spacing w:val="-1"/>
        </w:rPr>
        <w:t>выразительно</w:t>
      </w:r>
      <w:r>
        <w:t xml:space="preserve"> </w:t>
      </w:r>
      <w:r>
        <w:rPr>
          <w:spacing w:val="-1"/>
        </w:rPr>
        <w:t xml:space="preserve">читать вслух небольшие тексты объёмом </w:t>
      </w:r>
      <w:r>
        <w:t>до</w:t>
      </w:r>
      <w:r>
        <w:rPr>
          <w:spacing w:val="1"/>
        </w:rPr>
        <w:t xml:space="preserve"> </w:t>
      </w:r>
      <w:r>
        <w:t>140 слов, построенные на</w:t>
      </w:r>
      <w:r>
        <w:rPr>
          <w:spacing w:val="1"/>
        </w:rPr>
        <w:t xml:space="preserve"> </w:t>
      </w:r>
      <w:r>
        <w:t>изученном</w:t>
      </w:r>
      <w:r>
        <w:rPr>
          <w:spacing w:val="1"/>
        </w:rPr>
        <w:t xml:space="preserve"> </w:t>
      </w:r>
      <w:r>
        <w:t>языковом</w:t>
      </w:r>
      <w:r>
        <w:rPr>
          <w:spacing w:val="1"/>
        </w:rPr>
        <w:t xml:space="preserve"> </w:t>
      </w:r>
      <w:r>
        <w:t>материале,</w:t>
      </w:r>
      <w:r>
        <w:rPr>
          <w:spacing w:val="1"/>
        </w:rPr>
        <w:t xml:space="preserve"> </w:t>
      </w:r>
      <w:r>
        <w:t>с</w:t>
      </w:r>
      <w:r>
        <w:rPr>
          <w:spacing w:val="1"/>
        </w:rPr>
        <w:t xml:space="preserve"> </w:t>
      </w:r>
      <w:r>
        <w:t>соблюдением</w:t>
      </w:r>
      <w:r>
        <w:rPr>
          <w:spacing w:val="1"/>
        </w:rPr>
        <w:t xml:space="preserve"> </w:t>
      </w:r>
      <w:r>
        <w:t>правил</w:t>
      </w:r>
      <w:r>
        <w:rPr>
          <w:spacing w:val="1"/>
        </w:rPr>
        <w:t xml:space="preserve"> </w:t>
      </w:r>
      <w:r>
        <w:t>чтения</w:t>
      </w:r>
      <w:r>
        <w:rPr>
          <w:spacing w:val="1"/>
        </w:rPr>
        <w:t xml:space="preserve"> </w:t>
      </w:r>
      <w:r>
        <w:t>и</w:t>
      </w:r>
      <w:r>
        <w:rPr>
          <w:spacing w:val="61"/>
        </w:rPr>
        <w:t xml:space="preserve"> </w:t>
      </w:r>
      <w:r>
        <w:t>соответствующей</w:t>
      </w:r>
      <w:r>
        <w:rPr>
          <w:spacing w:val="1"/>
        </w:rPr>
        <w:t xml:space="preserve"> </w:t>
      </w:r>
      <w:r>
        <w:t>интонацией, демонстрируя</w:t>
      </w:r>
      <w:r>
        <w:rPr>
          <w:spacing w:val="2"/>
        </w:rPr>
        <w:t xml:space="preserve"> </w:t>
      </w:r>
      <w:r>
        <w:t>понимание</w:t>
      </w:r>
      <w:r>
        <w:rPr>
          <w:spacing w:val="-1"/>
        </w:rPr>
        <w:t xml:space="preserve"> </w:t>
      </w:r>
      <w:r>
        <w:t>содержания</w:t>
      </w:r>
      <w:r>
        <w:rPr>
          <w:spacing w:val="2"/>
        </w:rPr>
        <w:t xml:space="preserve"> </w:t>
      </w:r>
      <w:r>
        <w:t>текста;</w:t>
      </w:r>
    </w:p>
    <w:p w:rsidR="001538CD" w:rsidRDefault="007A3B0A">
      <w:pPr>
        <w:pStyle w:val="a3"/>
        <w:spacing w:before="2" w:line="237" w:lineRule="auto"/>
        <w:ind w:left="1359" w:right="1310"/>
      </w:pPr>
      <w:r>
        <w:t>владеть</w:t>
      </w:r>
      <w:r>
        <w:rPr>
          <w:spacing w:val="1"/>
        </w:rPr>
        <w:t xml:space="preserve"> </w:t>
      </w:r>
      <w:r>
        <w:t>орфографическими</w:t>
      </w:r>
      <w:r>
        <w:rPr>
          <w:spacing w:val="1"/>
        </w:rPr>
        <w:t xml:space="preserve"> </w:t>
      </w:r>
      <w:r>
        <w:t>навыками:</w:t>
      </w:r>
      <w:r>
        <w:rPr>
          <w:spacing w:val="1"/>
        </w:rPr>
        <w:t xml:space="preserve"> </w:t>
      </w:r>
      <w:r>
        <w:t>правильно</w:t>
      </w:r>
      <w:r>
        <w:rPr>
          <w:spacing w:val="1"/>
        </w:rPr>
        <w:t xml:space="preserve"> </w:t>
      </w:r>
      <w:r>
        <w:t>писать</w:t>
      </w:r>
      <w:r>
        <w:rPr>
          <w:spacing w:val="1"/>
        </w:rPr>
        <w:t xml:space="preserve"> </w:t>
      </w:r>
      <w:r>
        <w:t>изученные</w:t>
      </w:r>
      <w:r>
        <w:rPr>
          <w:spacing w:val="1"/>
        </w:rPr>
        <w:t xml:space="preserve"> </w:t>
      </w:r>
      <w:r>
        <w:t>слова;</w:t>
      </w:r>
      <w:r>
        <w:rPr>
          <w:spacing w:val="1"/>
        </w:rPr>
        <w:t xml:space="preserve"> </w:t>
      </w:r>
      <w:r>
        <w:t>владеть</w:t>
      </w:r>
      <w:r>
        <w:rPr>
          <w:spacing w:val="2"/>
        </w:rPr>
        <w:t xml:space="preserve"> </w:t>
      </w:r>
      <w:r>
        <w:t>пунктуационными</w:t>
      </w:r>
      <w:r>
        <w:rPr>
          <w:spacing w:val="3"/>
        </w:rPr>
        <w:t xml:space="preserve"> </w:t>
      </w:r>
      <w:r>
        <w:t>навыками:</w:t>
      </w:r>
    </w:p>
    <w:p w:rsidR="001538CD" w:rsidRDefault="007A3B0A">
      <w:pPr>
        <w:pStyle w:val="a3"/>
        <w:spacing w:before="4"/>
        <w:ind w:right="339" w:firstLine="696"/>
      </w:pPr>
      <w:r>
        <w:t>использовать запятую при перечислении, обращении и при выделении вводных слов;</w:t>
      </w:r>
      <w:r>
        <w:rPr>
          <w:spacing w:val="1"/>
        </w:rPr>
        <w:t xml:space="preserve"> </w:t>
      </w:r>
      <w:r>
        <w:t>апостроф, точку, вопросительный и восклицательный знаки; не ставить точку после заголовка;</w:t>
      </w:r>
      <w:r>
        <w:rPr>
          <w:spacing w:val="-57"/>
        </w:rPr>
        <w:t xml:space="preserve"> </w:t>
      </w:r>
      <w:r>
        <w:t>пунктуационно</w:t>
      </w:r>
      <w:r>
        <w:rPr>
          <w:spacing w:val="1"/>
        </w:rPr>
        <w:t xml:space="preserve"> </w:t>
      </w:r>
      <w:r>
        <w:t>правильно</w:t>
      </w:r>
      <w:r>
        <w:rPr>
          <w:spacing w:val="1"/>
        </w:rPr>
        <w:t xml:space="preserve"> </w:t>
      </w:r>
      <w:r>
        <w:t>оформлять</w:t>
      </w:r>
      <w:r>
        <w:rPr>
          <w:spacing w:val="1"/>
        </w:rPr>
        <w:t xml:space="preserve"> </w:t>
      </w:r>
      <w:r>
        <w:t>прямую</w:t>
      </w:r>
      <w:r>
        <w:rPr>
          <w:spacing w:val="1"/>
        </w:rPr>
        <w:t xml:space="preserve"> </w:t>
      </w:r>
      <w:r>
        <w:t>речь;</w:t>
      </w:r>
      <w:r>
        <w:rPr>
          <w:spacing w:val="1"/>
        </w:rPr>
        <w:t xml:space="preserve"> </w:t>
      </w:r>
      <w:r>
        <w:t>пунктуационно</w:t>
      </w:r>
      <w:r>
        <w:rPr>
          <w:spacing w:val="1"/>
        </w:rPr>
        <w:t xml:space="preserve"> </w:t>
      </w:r>
      <w:r>
        <w:t>правильно</w:t>
      </w:r>
      <w:r>
        <w:rPr>
          <w:spacing w:val="1"/>
        </w:rPr>
        <w:t xml:space="preserve"> </w:t>
      </w:r>
      <w:r>
        <w:t>оформлять</w:t>
      </w:r>
      <w:r>
        <w:rPr>
          <w:spacing w:val="1"/>
        </w:rPr>
        <w:t xml:space="preserve"> </w:t>
      </w:r>
      <w:r>
        <w:t>электронное</w:t>
      </w:r>
      <w:r>
        <w:rPr>
          <w:spacing w:val="-4"/>
        </w:rPr>
        <w:t xml:space="preserve"> </w:t>
      </w:r>
      <w:r>
        <w:t>сообщение</w:t>
      </w:r>
      <w:r>
        <w:rPr>
          <w:spacing w:val="-2"/>
        </w:rPr>
        <w:t xml:space="preserve"> </w:t>
      </w:r>
      <w:r>
        <w:t>личного</w:t>
      </w:r>
      <w:r>
        <w:rPr>
          <w:spacing w:val="6"/>
        </w:rPr>
        <w:t xml:space="preserve"> </w:t>
      </w:r>
      <w:r>
        <w:t>характера;</w:t>
      </w:r>
    </w:p>
    <w:p w:rsidR="001538CD" w:rsidRDefault="007A3B0A">
      <w:pPr>
        <w:pStyle w:val="a3"/>
        <w:spacing w:before="4"/>
        <w:ind w:right="340" w:firstLine="696"/>
      </w:pPr>
      <w:r>
        <w:t>распознавать</w:t>
      </w:r>
      <w:r>
        <w:rPr>
          <w:spacing w:val="1"/>
        </w:rPr>
        <w:t xml:space="preserve"> </w:t>
      </w:r>
      <w:r>
        <w:t>в</w:t>
      </w:r>
      <w:r>
        <w:rPr>
          <w:spacing w:val="1"/>
        </w:rPr>
        <w:t xml:space="preserve"> </w:t>
      </w:r>
      <w:r>
        <w:t>устной</w:t>
      </w:r>
      <w:r>
        <w:rPr>
          <w:spacing w:val="1"/>
        </w:rPr>
        <w:t xml:space="preserve"> </w:t>
      </w:r>
      <w:r>
        <w:t>речи</w:t>
      </w:r>
      <w:r>
        <w:rPr>
          <w:spacing w:val="1"/>
        </w:rPr>
        <w:t xml:space="preserve"> </w:t>
      </w:r>
      <w:r>
        <w:t>и</w:t>
      </w:r>
      <w:r>
        <w:rPr>
          <w:spacing w:val="1"/>
        </w:rPr>
        <w:t xml:space="preserve"> </w:t>
      </w:r>
      <w:r>
        <w:t>письменном</w:t>
      </w:r>
      <w:r>
        <w:rPr>
          <w:spacing w:val="1"/>
        </w:rPr>
        <w:t xml:space="preserve"> </w:t>
      </w:r>
      <w:r>
        <w:t>тексте</w:t>
      </w:r>
      <w:r>
        <w:rPr>
          <w:spacing w:val="1"/>
        </w:rPr>
        <w:t xml:space="preserve"> </w:t>
      </w:r>
      <w:r>
        <w:t>1400</w:t>
      </w:r>
      <w:r>
        <w:rPr>
          <w:spacing w:val="1"/>
        </w:rPr>
        <w:t xml:space="preserve"> </w:t>
      </w:r>
      <w:r>
        <w:t>лексических</w:t>
      </w:r>
      <w:r>
        <w:rPr>
          <w:spacing w:val="1"/>
        </w:rPr>
        <w:t xml:space="preserve"> </w:t>
      </w:r>
      <w:r>
        <w:t>единиц</w:t>
      </w:r>
      <w:r>
        <w:rPr>
          <w:spacing w:val="1"/>
        </w:rPr>
        <w:t xml:space="preserve"> </w:t>
      </w:r>
      <w:r>
        <w:t>(слов,</w:t>
      </w:r>
      <w:r>
        <w:rPr>
          <w:spacing w:val="1"/>
        </w:rPr>
        <w:t xml:space="preserve"> </w:t>
      </w:r>
      <w:r>
        <w:rPr>
          <w:spacing w:val="-1"/>
        </w:rPr>
        <w:t xml:space="preserve">фразовых глаголов, словосочетаний, речевых клише, </w:t>
      </w:r>
      <w:r>
        <w:t>средств логической связи) и правильно</w:t>
      </w:r>
      <w:r>
        <w:rPr>
          <w:spacing w:val="1"/>
        </w:rPr>
        <w:t xml:space="preserve"> </w:t>
      </w:r>
      <w:r>
        <w:t>употреблять в устной и письменной речи 1300 лексических единиц, обслуживающих ситуации</w:t>
      </w:r>
      <w:r>
        <w:rPr>
          <w:spacing w:val="1"/>
        </w:rPr>
        <w:t xml:space="preserve"> </w:t>
      </w:r>
      <w:r>
        <w:t>общения</w:t>
      </w:r>
      <w:r>
        <w:rPr>
          <w:spacing w:val="1"/>
        </w:rPr>
        <w:t xml:space="preserve"> </w:t>
      </w:r>
      <w:r>
        <w:t>в</w:t>
      </w:r>
      <w:r>
        <w:rPr>
          <w:spacing w:val="1"/>
        </w:rPr>
        <w:t xml:space="preserve"> </w:t>
      </w:r>
      <w:r>
        <w:t>рамках</w:t>
      </w:r>
      <w:r>
        <w:rPr>
          <w:spacing w:val="1"/>
        </w:rPr>
        <w:t xml:space="preserve"> </w:t>
      </w:r>
      <w:r>
        <w:t>тематического</w:t>
      </w:r>
      <w:r>
        <w:rPr>
          <w:spacing w:val="1"/>
        </w:rPr>
        <w:t xml:space="preserve"> </w:t>
      </w:r>
      <w:r>
        <w:t>содержания</w:t>
      </w:r>
      <w:r>
        <w:rPr>
          <w:spacing w:val="1"/>
        </w:rPr>
        <w:t xml:space="preserve"> </w:t>
      </w:r>
      <w:r>
        <w:t>речи,</w:t>
      </w:r>
      <w:r>
        <w:rPr>
          <w:spacing w:val="1"/>
        </w:rPr>
        <w:t xml:space="preserve"> </w:t>
      </w:r>
      <w:r>
        <w:t>с</w:t>
      </w:r>
      <w:r>
        <w:rPr>
          <w:spacing w:val="1"/>
        </w:rPr>
        <w:t xml:space="preserve"> </w:t>
      </w:r>
      <w:r>
        <w:t>соблюдением</w:t>
      </w:r>
      <w:r>
        <w:rPr>
          <w:spacing w:val="1"/>
        </w:rPr>
        <w:t xml:space="preserve"> </w:t>
      </w:r>
      <w:r>
        <w:t>существующей</w:t>
      </w:r>
      <w:r>
        <w:rPr>
          <w:spacing w:val="1"/>
        </w:rPr>
        <w:t xml:space="preserve"> </w:t>
      </w:r>
      <w:r>
        <w:t>в</w:t>
      </w:r>
      <w:r>
        <w:rPr>
          <w:spacing w:val="-57"/>
        </w:rPr>
        <w:t xml:space="preserve"> </w:t>
      </w:r>
      <w:r>
        <w:t>английском языке</w:t>
      </w:r>
      <w:r>
        <w:rPr>
          <w:spacing w:val="2"/>
        </w:rPr>
        <w:t xml:space="preserve"> </w:t>
      </w:r>
      <w:r>
        <w:t>нормы лексической</w:t>
      </w:r>
      <w:r>
        <w:rPr>
          <w:spacing w:val="-1"/>
        </w:rPr>
        <w:t xml:space="preserve"> </w:t>
      </w:r>
      <w:r>
        <w:t>сочетаемости;</w:t>
      </w:r>
    </w:p>
    <w:p w:rsidR="001538CD" w:rsidRDefault="007A3B0A">
      <w:pPr>
        <w:pStyle w:val="a3"/>
        <w:spacing w:before="1" w:line="237" w:lineRule="auto"/>
        <w:ind w:left="1359" w:right="2173"/>
        <w:jc w:val="left"/>
      </w:pPr>
      <w:r>
        <w:t>распознавать и употреблять в устной и письменной речи: родственные</w:t>
      </w:r>
      <w:r>
        <w:rPr>
          <w:spacing w:val="-57"/>
        </w:rPr>
        <w:t xml:space="preserve"> </w:t>
      </w:r>
      <w:r>
        <w:t>слова,</w:t>
      </w:r>
      <w:r>
        <w:rPr>
          <w:spacing w:val="-6"/>
        </w:rPr>
        <w:t xml:space="preserve"> </w:t>
      </w:r>
      <w:r>
        <w:t>образованные</w:t>
      </w:r>
      <w:r>
        <w:rPr>
          <w:spacing w:val="-6"/>
        </w:rPr>
        <w:t xml:space="preserve"> </w:t>
      </w:r>
      <w:r>
        <w:t>с</w:t>
      </w:r>
      <w:r>
        <w:rPr>
          <w:spacing w:val="-4"/>
        </w:rPr>
        <w:t xml:space="preserve"> </w:t>
      </w:r>
      <w:r>
        <w:t>использованием</w:t>
      </w:r>
      <w:r>
        <w:rPr>
          <w:spacing w:val="-5"/>
        </w:rPr>
        <w:t xml:space="preserve"> </w:t>
      </w:r>
      <w:r>
        <w:t>аффиксации:</w:t>
      </w:r>
    </w:p>
    <w:p w:rsidR="001538CD" w:rsidRDefault="007A3B0A">
      <w:pPr>
        <w:pStyle w:val="a3"/>
        <w:spacing w:before="3"/>
        <w:ind w:left="1359"/>
        <w:jc w:val="left"/>
      </w:pPr>
      <w:r>
        <w:t>глаголы</w:t>
      </w:r>
      <w:r>
        <w:rPr>
          <w:spacing w:val="-5"/>
        </w:rPr>
        <w:t xml:space="preserve"> </w:t>
      </w:r>
      <w:r>
        <w:t>при</w:t>
      </w:r>
      <w:r>
        <w:rPr>
          <w:spacing w:val="-6"/>
        </w:rPr>
        <w:t xml:space="preserve"> </w:t>
      </w:r>
      <w:r>
        <w:t>помощи</w:t>
      </w:r>
      <w:r>
        <w:rPr>
          <w:spacing w:val="-5"/>
        </w:rPr>
        <w:t xml:space="preserve"> </w:t>
      </w:r>
      <w:r>
        <w:t>префиксов</w:t>
      </w:r>
      <w:r>
        <w:rPr>
          <w:spacing w:val="-1"/>
        </w:rPr>
        <w:t xml:space="preserve"> </w:t>
      </w:r>
      <w:r>
        <w:t>dis-,</w:t>
      </w:r>
      <w:r>
        <w:rPr>
          <w:spacing w:val="5"/>
        </w:rPr>
        <w:t xml:space="preserve"> </w:t>
      </w:r>
      <w:r>
        <w:t>mis-, re-,</w:t>
      </w:r>
      <w:r>
        <w:rPr>
          <w:spacing w:val="-8"/>
        </w:rPr>
        <w:t xml:space="preserve"> </w:t>
      </w:r>
      <w:r>
        <w:t>over-, under- и суффиксов</w:t>
      </w:r>
      <w:r>
        <w:rPr>
          <w:spacing w:val="1"/>
        </w:rPr>
        <w:t xml:space="preserve"> </w:t>
      </w:r>
      <w:r>
        <w:t>-ise/-ize;</w:t>
      </w:r>
      <w:r>
        <w:rPr>
          <w:spacing w:val="-6"/>
        </w:rPr>
        <w:t xml:space="preserve"> </w:t>
      </w:r>
      <w:r>
        <w:t>имена</w:t>
      </w:r>
    </w:p>
    <w:p w:rsidR="001538CD" w:rsidRPr="007A3B0A" w:rsidRDefault="007A3B0A">
      <w:pPr>
        <w:pStyle w:val="a3"/>
        <w:spacing w:before="69" w:line="237" w:lineRule="auto"/>
        <w:ind w:right="1467" w:firstLine="696"/>
        <w:jc w:val="left"/>
        <w:rPr>
          <w:lang w:val="en-US"/>
        </w:rPr>
      </w:pPr>
      <w:r>
        <w:t>существительные</w:t>
      </w:r>
      <w:r w:rsidRPr="007A3B0A">
        <w:rPr>
          <w:spacing w:val="42"/>
          <w:lang w:val="en-US"/>
        </w:rPr>
        <w:t xml:space="preserve"> </w:t>
      </w:r>
      <w:r>
        <w:t>при</w:t>
      </w:r>
      <w:r w:rsidRPr="007A3B0A">
        <w:rPr>
          <w:spacing w:val="38"/>
          <w:lang w:val="en-US"/>
        </w:rPr>
        <w:t xml:space="preserve"> </w:t>
      </w:r>
      <w:r>
        <w:t>помощи</w:t>
      </w:r>
      <w:r w:rsidRPr="007A3B0A">
        <w:rPr>
          <w:spacing w:val="43"/>
          <w:lang w:val="en-US"/>
        </w:rPr>
        <w:t xml:space="preserve"> </w:t>
      </w:r>
      <w:r>
        <w:t>префиксов</w:t>
      </w:r>
      <w:r w:rsidRPr="007A3B0A">
        <w:rPr>
          <w:spacing w:val="44"/>
          <w:lang w:val="en-US"/>
        </w:rPr>
        <w:t xml:space="preserve"> </w:t>
      </w:r>
      <w:r w:rsidRPr="007A3B0A">
        <w:rPr>
          <w:lang w:val="en-US"/>
        </w:rPr>
        <w:t>un-,</w:t>
      </w:r>
      <w:r w:rsidRPr="007A3B0A">
        <w:rPr>
          <w:spacing w:val="39"/>
          <w:lang w:val="en-US"/>
        </w:rPr>
        <w:t xml:space="preserve"> </w:t>
      </w:r>
      <w:r w:rsidRPr="007A3B0A">
        <w:rPr>
          <w:lang w:val="en-US"/>
        </w:rPr>
        <w:t>in-/im-</w:t>
      </w:r>
      <w:r w:rsidRPr="007A3B0A">
        <w:rPr>
          <w:spacing w:val="43"/>
          <w:lang w:val="en-US"/>
        </w:rPr>
        <w:t xml:space="preserve"> </w:t>
      </w:r>
      <w:r>
        <w:t>и</w:t>
      </w:r>
      <w:r w:rsidRPr="007A3B0A">
        <w:rPr>
          <w:spacing w:val="42"/>
          <w:lang w:val="en-US"/>
        </w:rPr>
        <w:t xml:space="preserve"> </w:t>
      </w:r>
      <w:r>
        <w:t>суффиксов</w:t>
      </w:r>
      <w:r w:rsidRPr="007A3B0A">
        <w:rPr>
          <w:spacing w:val="39"/>
          <w:lang w:val="en-US"/>
        </w:rPr>
        <w:t xml:space="preserve"> </w:t>
      </w:r>
      <w:r w:rsidRPr="007A3B0A">
        <w:rPr>
          <w:lang w:val="en-US"/>
        </w:rPr>
        <w:t>-ance/-</w:t>
      </w:r>
      <w:r w:rsidRPr="007A3B0A">
        <w:rPr>
          <w:spacing w:val="-57"/>
          <w:lang w:val="en-US"/>
        </w:rPr>
        <w:t xml:space="preserve"> </w:t>
      </w:r>
      <w:r w:rsidRPr="007A3B0A">
        <w:rPr>
          <w:lang w:val="en-US"/>
        </w:rPr>
        <w:t>ence,</w:t>
      </w:r>
      <w:r w:rsidRPr="007A3B0A">
        <w:rPr>
          <w:spacing w:val="3"/>
          <w:lang w:val="en-US"/>
        </w:rPr>
        <w:t xml:space="preserve"> </w:t>
      </w:r>
      <w:r w:rsidRPr="007A3B0A">
        <w:rPr>
          <w:lang w:val="en-US"/>
        </w:rPr>
        <w:t>-er/-or,</w:t>
      </w:r>
      <w:r w:rsidRPr="007A3B0A">
        <w:rPr>
          <w:spacing w:val="-1"/>
          <w:lang w:val="en-US"/>
        </w:rPr>
        <w:t xml:space="preserve"> </w:t>
      </w:r>
      <w:r w:rsidRPr="007A3B0A">
        <w:rPr>
          <w:lang w:val="en-US"/>
        </w:rPr>
        <w:t>-ing,</w:t>
      </w:r>
      <w:r w:rsidRPr="007A3B0A">
        <w:rPr>
          <w:spacing w:val="4"/>
          <w:lang w:val="en-US"/>
        </w:rPr>
        <w:t xml:space="preserve"> </w:t>
      </w:r>
      <w:r w:rsidRPr="007A3B0A">
        <w:rPr>
          <w:lang w:val="en-US"/>
        </w:rPr>
        <w:t>-ist,</w:t>
      </w:r>
      <w:r w:rsidRPr="007A3B0A">
        <w:rPr>
          <w:spacing w:val="-1"/>
          <w:lang w:val="en-US"/>
        </w:rPr>
        <w:t xml:space="preserve"> </w:t>
      </w:r>
      <w:r w:rsidRPr="007A3B0A">
        <w:rPr>
          <w:lang w:val="en-US"/>
        </w:rPr>
        <w:t>-ity,</w:t>
      </w:r>
      <w:r w:rsidRPr="007A3B0A">
        <w:rPr>
          <w:spacing w:val="4"/>
          <w:lang w:val="en-US"/>
        </w:rPr>
        <w:t xml:space="preserve"> </w:t>
      </w:r>
      <w:r w:rsidRPr="007A3B0A">
        <w:rPr>
          <w:lang w:val="en-US"/>
        </w:rPr>
        <w:t>-ment,</w:t>
      </w:r>
      <w:r w:rsidRPr="007A3B0A">
        <w:rPr>
          <w:spacing w:val="-1"/>
          <w:lang w:val="en-US"/>
        </w:rPr>
        <w:t xml:space="preserve"> </w:t>
      </w:r>
      <w:r w:rsidRPr="007A3B0A">
        <w:rPr>
          <w:lang w:val="en-US"/>
        </w:rPr>
        <w:t>-ness,</w:t>
      </w:r>
      <w:r w:rsidRPr="007A3B0A">
        <w:rPr>
          <w:spacing w:val="3"/>
          <w:lang w:val="en-US"/>
        </w:rPr>
        <w:t xml:space="preserve"> </w:t>
      </w:r>
      <w:r w:rsidRPr="007A3B0A">
        <w:rPr>
          <w:lang w:val="en-US"/>
        </w:rPr>
        <w:t>-sion/-tion,</w:t>
      </w:r>
      <w:r w:rsidRPr="007A3B0A">
        <w:rPr>
          <w:spacing w:val="4"/>
          <w:lang w:val="en-US"/>
        </w:rPr>
        <w:t xml:space="preserve"> </w:t>
      </w:r>
      <w:r w:rsidRPr="007A3B0A">
        <w:rPr>
          <w:lang w:val="en-US"/>
        </w:rPr>
        <w:t>-ship;</w:t>
      </w:r>
    </w:p>
    <w:p w:rsidR="001538CD" w:rsidRDefault="007A3B0A">
      <w:pPr>
        <w:pStyle w:val="a3"/>
        <w:spacing w:line="275" w:lineRule="exact"/>
        <w:ind w:left="1359"/>
        <w:jc w:val="left"/>
      </w:pPr>
      <w:r>
        <w:t>имена</w:t>
      </w:r>
      <w:r>
        <w:rPr>
          <w:spacing w:val="3"/>
        </w:rPr>
        <w:t xml:space="preserve"> </w:t>
      </w:r>
      <w:r>
        <w:t>прилагательные</w:t>
      </w:r>
      <w:r>
        <w:rPr>
          <w:spacing w:val="4"/>
        </w:rPr>
        <w:t xml:space="preserve"> </w:t>
      </w:r>
      <w:r>
        <w:t>при</w:t>
      </w:r>
      <w:r>
        <w:rPr>
          <w:spacing w:val="5"/>
        </w:rPr>
        <w:t xml:space="preserve"> </w:t>
      </w:r>
      <w:r>
        <w:t>помощи</w:t>
      </w:r>
      <w:r>
        <w:rPr>
          <w:spacing w:val="5"/>
        </w:rPr>
        <w:t xml:space="preserve"> </w:t>
      </w:r>
      <w:r>
        <w:t>префиксов</w:t>
      </w:r>
      <w:r>
        <w:rPr>
          <w:spacing w:val="7"/>
        </w:rPr>
        <w:t xml:space="preserve"> </w:t>
      </w:r>
      <w:r>
        <w:t>un-,</w:t>
      </w:r>
      <w:r>
        <w:rPr>
          <w:spacing w:val="10"/>
        </w:rPr>
        <w:t xml:space="preserve"> </w:t>
      </w:r>
      <w:r>
        <w:t>in-/im-,</w:t>
      </w:r>
      <w:r>
        <w:rPr>
          <w:spacing w:val="10"/>
        </w:rPr>
        <w:t xml:space="preserve"> </w:t>
      </w:r>
      <w:r>
        <w:t>inter-,</w:t>
      </w:r>
      <w:r>
        <w:rPr>
          <w:spacing w:val="5"/>
        </w:rPr>
        <w:t xml:space="preserve"> </w:t>
      </w:r>
      <w:r>
        <w:t>non-</w:t>
      </w:r>
      <w:r>
        <w:rPr>
          <w:spacing w:val="9"/>
        </w:rPr>
        <w:t xml:space="preserve"> </w:t>
      </w:r>
      <w:r>
        <w:t>и</w:t>
      </w:r>
      <w:r>
        <w:rPr>
          <w:spacing w:val="5"/>
        </w:rPr>
        <w:t xml:space="preserve"> </w:t>
      </w:r>
      <w:r>
        <w:t>суффиксов</w:t>
      </w:r>
    </w:p>
    <w:p w:rsidR="001538CD" w:rsidRPr="007A3B0A" w:rsidRDefault="007A3B0A">
      <w:pPr>
        <w:pStyle w:val="a3"/>
        <w:spacing w:before="2"/>
        <w:jc w:val="left"/>
        <w:rPr>
          <w:lang w:val="en-US"/>
        </w:rPr>
      </w:pPr>
      <w:r w:rsidRPr="007A3B0A">
        <w:rPr>
          <w:lang w:val="en-US"/>
        </w:rPr>
        <w:t>-</w:t>
      </w:r>
      <w:proofErr w:type="gramStart"/>
      <w:r w:rsidRPr="007A3B0A">
        <w:rPr>
          <w:lang w:val="en-US"/>
        </w:rPr>
        <w:t>able</w:t>
      </w:r>
      <w:proofErr w:type="gramEnd"/>
      <w:r w:rsidRPr="007A3B0A">
        <w:rPr>
          <w:lang w:val="en-US"/>
        </w:rPr>
        <w:t>/-ible,</w:t>
      </w:r>
      <w:r w:rsidRPr="007A3B0A">
        <w:rPr>
          <w:spacing w:val="-3"/>
          <w:lang w:val="en-US"/>
        </w:rPr>
        <w:t xml:space="preserve"> </w:t>
      </w:r>
      <w:r w:rsidRPr="007A3B0A">
        <w:rPr>
          <w:lang w:val="en-US"/>
        </w:rPr>
        <w:t>-al,</w:t>
      </w:r>
      <w:r w:rsidRPr="007A3B0A">
        <w:rPr>
          <w:spacing w:val="-1"/>
          <w:lang w:val="en-US"/>
        </w:rPr>
        <w:t xml:space="preserve"> </w:t>
      </w:r>
      <w:r w:rsidRPr="007A3B0A">
        <w:rPr>
          <w:lang w:val="en-US"/>
        </w:rPr>
        <w:t>-ed,</w:t>
      </w:r>
      <w:r w:rsidRPr="007A3B0A">
        <w:rPr>
          <w:spacing w:val="-7"/>
          <w:lang w:val="en-US"/>
        </w:rPr>
        <w:t xml:space="preserve"> </w:t>
      </w:r>
      <w:r w:rsidRPr="007A3B0A">
        <w:rPr>
          <w:lang w:val="en-US"/>
        </w:rPr>
        <w:t>-ese,</w:t>
      </w:r>
      <w:r w:rsidRPr="007A3B0A">
        <w:rPr>
          <w:spacing w:val="-2"/>
          <w:lang w:val="en-US"/>
        </w:rPr>
        <w:t xml:space="preserve"> </w:t>
      </w:r>
      <w:r w:rsidRPr="007A3B0A">
        <w:rPr>
          <w:lang w:val="en-US"/>
        </w:rPr>
        <w:t>-ful,</w:t>
      </w:r>
      <w:r w:rsidRPr="007A3B0A">
        <w:rPr>
          <w:spacing w:val="-6"/>
          <w:lang w:val="en-US"/>
        </w:rPr>
        <w:t xml:space="preserve"> </w:t>
      </w:r>
      <w:r w:rsidRPr="007A3B0A">
        <w:rPr>
          <w:lang w:val="en-US"/>
        </w:rPr>
        <w:t>-ian/-an,</w:t>
      </w:r>
      <w:r w:rsidRPr="007A3B0A">
        <w:rPr>
          <w:spacing w:val="-2"/>
          <w:lang w:val="en-US"/>
        </w:rPr>
        <w:t xml:space="preserve"> </w:t>
      </w:r>
      <w:r w:rsidRPr="007A3B0A">
        <w:rPr>
          <w:lang w:val="en-US"/>
        </w:rPr>
        <w:t>-ing,</w:t>
      </w:r>
      <w:r w:rsidRPr="007A3B0A">
        <w:rPr>
          <w:spacing w:val="-2"/>
          <w:lang w:val="en-US"/>
        </w:rPr>
        <w:t xml:space="preserve"> </w:t>
      </w:r>
      <w:r w:rsidRPr="007A3B0A">
        <w:rPr>
          <w:lang w:val="en-US"/>
        </w:rPr>
        <w:t>-ish,</w:t>
      </w:r>
      <w:r w:rsidRPr="007A3B0A">
        <w:rPr>
          <w:spacing w:val="-2"/>
          <w:lang w:val="en-US"/>
        </w:rPr>
        <w:t xml:space="preserve"> </w:t>
      </w:r>
      <w:r w:rsidRPr="007A3B0A">
        <w:rPr>
          <w:lang w:val="en-US"/>
        </w:rPr>
        <w:t>-ive,</w:t>
      </w:r>
      <w:r w:rsidRPr="007A3B0A">
        <w:rPr>
          <w:spacing w:val="-1"/>
          <w:lang w:val="en-US"/>
        </w:rPr>
        <w:t xml:space="preserve"> </w:t>
      </w:r>
      <w:r w:rsidRPr="007A3B0A">
        <w:rPr>
          <w:lang w:val="en-US"/>
        </w:rPr>
        <w:t>-less,</w:t>
      </w:r>
      <w:r w:rsidRPr="007A3B0A">
        <w:rPr>
          <w:spacing w:val="-6"/>
          <w:lang w:val="en-US"/>
        </w:rPr>
        <w:t xml:space="preserve"> </w:t>
      </w:r>
      <w:r w:rsidRPr="007A3B0A">
        <w:rPr>
          <w:lang w:val="en-US"/>
        </w:rPr>
        <w:t>-ly,</w:t>
      </w:r>
      <w:r w:rsidRPr="007A3B0A">
        <w:rPr>
          <w:spacing w:val="-2"/>
          <w:lang w:val="en-US"/>
        </w:rPr>
        <w:t xml:space="preserve"> </w:t>
      </w:r>
      <w:r w:rsidRPr="007A3B0A">
        <w:rPr>
          <w:lang w:val="en-US"/>
        </w:rPr>
        <w:t>-ous,</w:t>
      </w:r>
      <w:r w:rsidRPr="007A3B0A">
        <w:rPr>
          <w:spacing w:val="-6"/>
          <w:lang w:val="en-US"/>
        </w:rPr>
        <w:t xml:space="preserve"> </w:t>
      </w:r>
      <w:r w:rsidRPr="007A3B0A">
        <w:rPr>
          <w:lang w:val="en-US"/>
        </w:rPr>
        <w:t>-y;</w:t>
      </w:r>
    </w:p>
    <w:p w:rsidR="001538CD" w:rsidRDefault="007A3B0A">
      <w:pPr>
        <w:pStyle w:val="a3"/>
        <w:spacing w:before="162" w:line="242" w:lineRule="auto"/>
        <w:ind w:left="1340" w:right="337" w:firstLine="19"/>
        <w:jc w:val="left"/>
      </w:pPr>
      <w:r>
        <w:t>наречия</w:t>
      </w:r>
      <w:r>
        <w:rPr>
          <w:spacing w:val="52"/>
        </w:rPr>
        <w:t xml:space="preserve"> </w:t>
      </w:r>
      <w:r>
        <w:t>при</w:t>
      </w:r>
      <w:r>
        <w:rPr>
          <w:spacing w:val="48"/>
        </w:rPr>
        <w:t xml:space="preserve"> </w:t>
      </w:r>
      <w:r>
        <w:t>помощи</w:t>
      </w:r>
      <w:r>
        <w:rPr>
          <w:spacing w:val="43"/>
        </w:rPr>
        <w:t xml:space="preserve"> </w:t>
      </w:r>
      <w:r>
        <w:t>префиксов</w:t>
      </w:r>
      <w:r>
        <w:rPr>
          <w:spacing w:val="55"/>
        </w:rPr>
        <w:t xml:space="preserve"> </w:t>
      </w:r>
      <w:r>
        <w:t>un-,</w:t>
      </w:r>
      <w:r>
        <w:rPr>
          <w:spacing w:val="53"/>
        </w:rPr>
        <w:t xml:space="preserve"> </w:t>
      </w:r>
      <w:r>
        <w:t>in-/im-,</w:t>
      </w:r>
      <w:r>
        <w:rPr>
          <w:spacing w:val="49"/>
        </w:rPr>
        <w:t xml:space="preserve"> </w:t>
      </w:r>
      <w:r>
        <w:t>и</w:t>
      </w:r>
      <w:r>
        <w:rPr>
          <w:spacing w:val="53"/>
        </w:rPr>
        <w:t xml:space="preserve"> </w:t>
      </w:r>
      <w:r>
        <w:t>суффикса</w:t>
      </w:r>
      <w:r>
        <w:rPr>
          <w:spacing w:val="51"/>
        </w:rPr>
        <w:t xml:space="preserve"> </w:t>
      </w:r>
      <w:r>
        <w:t>-ly;</w:t>
      </w:r>
      <w:r>
        <w:rPr>
          <w:spacing w:val="53"/>
        </w:rPr>
        <w:t xml:space="preserve"> </w:t>
      </w:r>
      <w:r>
        <w:t>числительные</w:t>
      </w:r>
      <w:r>
        <w:rPr>
          <w:spacing w:val="47"/>
        </w:rPr>
        <w:t xml:space="preserve"> </w:t>
      </w:r>
      <w:r>
        <w:t>при</w:t>
      </w:r>
      <w:r>
        <w:rPr>
          <w:spacing w:val="-57"/>
        </w:rPr>
        <w:t xml:space="preserve"> </w:t>
      </w:r>
      <w:r>
        <w:t>помощи</w:t>
      </w:r>
      <w:r>
        <w:rPr>
          <w:spacing w:val="-2"/>
        </w:rPr>
        <w:t xml:space="preserve"> </w:t>
      </w:r>
      <w:r>
        <w:t>суффиксов</w:t>
      </w:r>
      <w:r>
        <w:rPr>
          <w:spacing w:val="5"/>
        </w:rPr>
        <w:t xml:space="preserve"> </w:t>
      </w:r>
      <w:r>
        <w:t>-teen,</w:t>
      </w:r>
      <w:r>
        <w:rPr>
          <w:spacing w:val="5"/>
        </w:rPr>
        <w:t xml:space="preserve"> </w:t>
      </w:r>
      <w:r>
        <w:t>-ty,</w:t>
      </w:r>
      <w:r>
        <w:rPr>
          <w:spacing w:val="4"/>
        </w:rPr>
        <w:t xml:space="preserve"> </w:t>
      </w:r>
      <w:r>
        <w:t>-th;</w:t>
      </w:r>
    </w:p>
    <w:p w:rsidR="001538CD" w:rsidRDefault="007A3B0A">
      <w:pPr>
        <w:pStyle w:val="a3"/>
        <w:spacing w:line="271" w:lineRule="exact"/>
        <w:ind w:left="1340"/>
        <w:jc w:val="left"/>
      </w:pPr>
      <w:r>
        <w:t>с</w:t>
      </w:r>
      <w:r>
        <w:rPr>
          <w:spacing w:val="-8"/>
        </w:rPr>
        <w:t xml:space="preserve"> </w:t>
      </w:r>
      <w:r>
        <w:t>использованием</w:t>
      </w:r>
      <w:r>
        <w:rPr>
          <w:spacing w:val="-3"/>
        </w:rPr>
        <w:t xml:space="preserve"> </w:t>
      </w:r>
      <w:r>
        <w:t>словосложения:</w:t>
      </w:r>
    </w:p>
    <w:p w:rsidR="001538CD" w:rsidRDefault="007A3B0A">
      <w:pPr>
        <w:pStyle w:val="a3"/>
        <w:spacing w:before="9" w:line="237" w:lineRule="auto"/>
        <w:ind w:left="1369" w:right="206"/>
        <w:jc w:val="left"/>
      </w:pPr>
      <w:r>
        <w:t>сложные существительные путем соединения основ существительных (football); сложные</w:t>
      </w:r>
      <w:r>
        <w:rPr>
          <w:spacing w:val="-57"/>
        </w:rPr>
        <w:t xml:space="preserve"> </w:t>
      </w:r>
      <w:r>
        <w:t>существительные</w:t>
      </w:r>
      <w:r>
        <w:rPr>
          <w:spacing w:val="-3"/>
        </w:rPr>
        <w:t xml:space="preserve"> </w:t>
      </w:r>
      <w:r>
        <w:t>путём</w:t>
      </w:r>
      <w:r>
        <w:rPr>
          <w:spacing w:val="3"/>
        </w:rPr>
        <w:t xml:space="preserve"> </w:t>
      </w:r>
      <w:r>
        <w:t>соединения</w:t>
      </w:r>
      <w:r>
        <w:rPr>
          <w:spacing w:val="-6"/>
        </w:rPr>
        <w:t xml:space="preserve"> </w:t>
      </w:r>
      <w:r>
        <w:t>основы</w:t>
      </w:r>
      <w:r>
        <w:rPr>
          <w:spacing w:val="-1"/>
        </w:rPr>
        <w:t xml:space="preserve"> </w:t>
      </w:r>
      <w:r>
        <w:t>прилагательного</w:t>
      </w:r>
      <w:r>
        <w:rPr>
          <w:spacing w:val="8"/>
        </w:rPr>
        <w:t xml:space="preserve"> </w:t>
      </w:r>
      <w:r>
        <w:t>с</w:t>
      </w:r>
      <w:r>
        <w:rPr>
          <w:spacing w:val="-9"/>
        </w:rPr>
        <w:t xml:space="preserve"> </w:t>
      </w:r>
      <w:r>
        <w:t>основой</w:t>
      </w:r>
    </w:p>
    <w:p w:rsidR="001538CD" w:rsidRDefault="007A3B0A">
      <w:pPr>
        <w:pStyle w:val="a3"/>
        <w:spacing w:line="275" w:lineRule="exact"/>
        <w:jc w:val="left"/>
      </w:pPr>
      <w:r>
        <w:t>существительного</w:t>
      </w:r>
      <w:r>
        <w:rPr>
          <w:spacing w:val="-5"/>
        </w:rPr>
        <w:t xml:space="preserve"> </w:t>
      </w:r>
      <w:r>
        <w:t>(bluebell);</w:t>
      </w:r>
    </w:p>
    <w:p w:rsidR="001538CD" w:rsidRDefault="007A3B0A">
      <w:pPr>
        <w:pStyle w:val="a3"/>
        <w:spacing w:before="5" w:line="237" w:lineRule="auto"/>
        <w:ind w:right="458" w:firstLine="706"/>
        <w:jc w:val="left"/>
      </w:pPr>
      <w:r>
        <w:t>сложные</w:t>
      </w:r>
      <w:r>
        <w:rPr>
          <w:spacing w:val="59"/>
        </w:rPr>
        <w:t xml:space="preserve"> </w:t>
      </w:r>
      <w:r>
        <w:t>существительные  путём</w:t>
      </w:r>
      <w:r>
        <w:rPr>
          <w:spacing w:val="8"/>
        </w:rPr>
        <w:t xml:space="preserve"> </w:t>
      </w:r>
      <w:r>
        <w:t>соединения</w:t>
      </w:r>
      <w:r>
        <w:rPr>
          <w:spacing w:val="56"/>
        </w:rPr>
        <w:t xml:space="preserve"> </w:t>
      </w:r>
      <w:r>
        <w:t>основ</w:t>
      </w:r>
      <w:r>
        <w:rPr>
          <w:spacing w:val="3"/>
        </w:rPr>
        <w:t xml:space="preserve"> </w:t>
      </w:r>
      <w:r>
        <w:t>существительных</w:t>
      </w:r>
      <w:r>
        <w:rPr>
          <w:spacing w:val="1"/>
        </w:rPr>
        <w:t xml:space="preserve"> </w:t>
      </w:r>
      <w:r>
        <w:t>с  предлогом</w:t>
      </w:r>
      <w:r>
        <w:rPr>
          <w:spacing w:val="-57"/>
        </w:rPr>
        <w:t xml:space="preserve"> </w:t>
      </w:r>
      <w:r>
        <w:t>(father-in-law);</w:t>
      </w:r>
    </w:p>
    <w:p w:rsidR="001538CD" w:rsidRDefault="007A3B0A">
      <w:pPr>
        <w:pStyle w:val="a3"/>
        <w:spacing w:before="30" w:line="237" w:lineRule="auto"/>
        <w:ind w:firstLine="677"/>
        <w:jc w:val="left"/>
      </w:pPr>
      <w:r>
        <w:lastRenderedPageBreak/>
        <w:t>сложные</w:t>
      </w:r>
      <w:r>
        <w:rPr>
          <w:spacing w:val="26"/>
        </w:rPr>
        <w:t xml:space="preserve"> </w:t>
      </w:r>
      <w:r>
        <w:t>прилагательные</w:t>
      </w:r>
      <w:r>
        <w:rPr>
          <w:spacing w:val="24"/>
        </w:rPr>
        <w:t xml:space="preserve"> </w:t>
      </w:r>
      <w:r>
        <w:t>путем</w:t>
      </w:r>
      <w:r>
        <w:rPr>
          <w:spacing w:val="28"/>
        </w:rPr>
        <w:t xml:space="preserve"> </w:t>
      </w:r>
      <w:r>
        <w:t>соединения</w:t>
      </w:r>
      <w:r>
        <w:rPr>
          <w:spacing w:val="28"/>
        </w:rPr>
        <w:t xml:space="preserve"> </w:t>
      </w:r>
      <w:r>
        <w:t>основы</w:t>
      </w:r>
      <w:r>
        <w:rPr>
          <w:spacing w:val="30"/>
        </w:rPr>
        <w:t xml:space="preserve"> </w:t>
      </w:r>
      <w:r>
        <w:t>прилагательного/</w:t>
      </w:r>
      <w:r>
        <w:rPr>
          <w:spacing w:val="29"/>
        </w:rPr>
        <w:t xml:space="preserve"> </w:t>
      </w:r>
      <w:r>
        <w:t>числительного</w:t>
      </w:r>
      <w:r>
        <w:rPr>
          <w:spacing w:val="31"/>
        </w:rPr>
        <w:t xml:space="preserve"> </w:t>
      </w:r>
      <w:r>
        <w:t>с</w:t>
      </w:r>
      <w:r>
        <w:rPr>
          <w:spacing w:val="-57"/>
        </w:rPr>
        <w:t xml:space="preserve"> </w:t>
      </w:r>
      <w:r>
        <w:t>основой</w:t>
      </w:r>
      <w:r>
        <w:rPr>
          <w:spacing w:val="1"/>
        </w:rPr>
        <w:t xml:space="preserve"> </w:t>
      </w:r>
      <w:r>
        <w:t>существительного</w:t>
      </w:r>
      <w:r>
        <w:rPr>
          <w:spacing w:val="4"/>
        </w:rPr>
        <w:t xml:space="preserve"> </w:t>
      </w:r>
      <w:r>
        <w:t>с</w:t>
      </w:r>
      <w:r>
        <w:rPr>
          <w:spacing w:val="-2"/>
        </w:rPr>
        <w:t xml:space="preserve"> </w:t>
      </w:r>
      <w:r>
        <w:t>добавлением</w:t>
      </w:r>
      <w:r>
        <w:rPr>
          <w:spacing w:val="1"/>
        </w:rPr>
        <w:t xml:space="preserve"> </w:t>
      </w:r>
      <w:r>
        <w:t>суффикса</w:t>
      </w:r>
      <w:r>
        <w:rPr>
          <w:spacing w:val="2"/>
        </w:rPr>
        <w:t xml:space="preserve"> </w:t>
      </w:r>
      <w:r>
        <w:t>-ed</w:t>
      </w:r>
      <w:r>
        <w:rPr>
          <w:spacing w:val="1"/>
        </w:rPr>
        <w:t xml:space="preserve"> </w:t>
      </w:r>
      <w:r>
        <w:t>(blue-eyed,</w:t>
      </w:r>
      <w:r>
        <w:rPr>
          <w:spacing w:val="2"/>
        </w:rPr>
        <w:t xml:space="preserve"> </w:t>
      </w:r>
      <w:r>
        <w:t>eight-</w:t>
      </w:r>
      <w:r>
        <w:rPr>
          <w:spacing w:val="6"/>
        </w:rPr>
        <w:t xml:space="preserve"> </w:t>
      </w:r>
      <w:r>
        <w:t>legged);</w:t>
      </w:r>
    </w:p>
    <w:p w:rsidR="001538CD" w:rsidRDefault="007A3B0A">
      <w:pPr>
        <w:pStyle w:val="a3"/>
        <w:spacing w:before="5" w:line="237" w:lineRule="auto"/>
        <w:ind w:right="1683" w:firstLine="696"/>
        <w:jc w:val="left"/>
      </w:pPr>
      <w:proofErr w:type="gramStart"/>
      <w:r>
        <w:t>сложных</w:t>
      </w:r>
      <w:proofErr w:type="gramEnd"/>
      <w:r>
        <w:t xml:space="preserve"> прилагательные путём соединения наречия с основой причастияII</w:t>
      </w:r>
      <w:r>
        <w:rPr>
          <w:spacing w:val="-57"/>
        </w:rPr>
        <w:t xml:space="preserve"> </w:t>
      </w:r>
      <w:r>
        <w:t>(well-behaved);</w:t>
      </w:r>
    </w:p>
    <w:p w:rsidR="001538CD" w:rsidRDefault="007A3B0A">
      <w:pPr>
        <w:pStyle w:val="a3"/>
        <w:spacing w:before="6" w:line="237" w:lineRule="auto"/>
        <w:ind w:right="337" w:firstLine="696"/>
        <w:jc w:val="left"/>
      </w:pPr>
      <w:r>
        <w:t>сложные</w:t>
      </w:r>
      <w:r>
        <w:rPr>
          <w:spacing w:val="-7"/>
        </w:rPr>
        <w:t xml:space="preserve"> </w:t>
      </w:r>
      <w:r>
        <w:t>прилагательные</w:t>
      </w:r>
      <w:r>
        <w:rPr>
          <w:spacing w:val="-2"/>
        </w:rPr>
        <w:t xml:space="preserve"> </w:t>
      </w:r>
      <w:r>
        <w:t>путём</w:t>
      </w:r>
      <w:r>
        <w:rPr>
          <w:spacing w:val="-1"/>
        </w:rPr>
        <w:t xml:space="preserve"> </w:t>
      </w:r>
      <w:r>
        <w:t>соединения</w:t>
      </w:r>
      <w:r>
        <w:rPr>
          <w:spacing w:val="-10"/>
        </w:rPr>
        <w:t xml:space="preserve"> </w:t>
      </w:r>
      <w:r>
        <w:t>основы</w:t>
      </w:r>
      <w:r>
        <w:rPr>
          <w:spacing w:val="-4"/>
        </w:rPr>
        <w:t xml:space="preserve"> </w:t>
      </w:r>
      <w:r>
        <w:t>прилагательного</w:t>
      </w:r>
      <w:r>
        <w:rPr>
          <w:spacing w:val="-1"/>
        </w:rPr>
        <w:t xml:space="preserve"> </w:t>
      </w:r>
      <w:r>
        <w:t>с</w:t>
      </w:r>
      <w:r>
        <w:rPr>
          <w:spacing w:val="-7"/>
        </w:rPr>
        <w:t xml:space="preserve"> </w:t>
      </w:r>
      <w:r>
        <w:t>основой</w:t>
      </w:r>
      <w:r>
        <w:rPr>
          <w:spacing w:val="-57"/>
        </w:rPr>
        <w:t xml:space="preserve"> </w:t>
      </w:r>
      <w:r>
        <w:t>причастия</w:t>
      </w:r>
      <w:r>
        <w:rPr>
          <w:spacing w:val="2"/>
        </w:rPr>
        <w:t xml:space="preserve"> </w:t>
      </w:r>
      <w:r>
        <w:t>I</w:t>
      </w:r>
      <w:r>
        <w:rPr>
          <w:spacing w:val="-6"/>
        </w:rPr>
        <w:t xml:space="preserve"> </w:t>
      </w:r>
      <w:r>
        <w:t>(nice-looking);</w:t>
      </w:r>
    </w:p>
    <w:p w:rsidR="001538CD" w:rsidRDefault="007A3B0A">
      <w:pPr>
        <w:pStyle w:val="a3"/>
        <w:spacing w:before="8" w:line="275" w:lineRule="exact"/>
        <w:ind w:left="1359"/>
        <w:jc w:val="left"/>
      </w:pPr>
      <w:r>
        <w:t>с</w:t>
      </w:r>
      <w:r>
        <w:rPr>
          <w:spacing w:val="-8"/>
        </w:rPr>
        <w:t xml:space="preserve"> </w:t>
      </w:r>
      <w:r>
        <w:t>использованием</w:t>
      </w:r>
      <w:r>
        <w:rPr>
          <w:spacing w:val="-5"/>
        </w:rPr>
        <w:t xml:space="preserve"> </w:t>
      </w:r>
      <w:r>
        <w:t>конверсии:</w:t>
      </w:r>
    </w:p>
    <w:p w:rsidR="001538CD" w:rsidRDefault="007A3B0A">
      <w:pPr>
        <w:pStyle w:val="a3"/>
        <w:spacing w:before="2" w:line="237" w:lineRule="auto"/>
        <w:ind w:left="1316"/>
        <w:jc w:val="left"/>
      </w:pPr>
      <w:r>
        <w:t>образование</w:t>
      </w:r>
      <w:r>
        <w:rPr>
          <w:spacing w:val="24"/>
        </w:rPr>
        <w:t xml:space="preserve"> </w:t>
      </w:r>
      <w:r>
        <w:t>имён</w:t>
      </w:r>
      <w:r>
        <w:rPr>
          <w:spacing w:val="26"/>
        </w:rPr>
        <w:t xml:space="preserve"> </w:t>
      </w:r>
      <w:r>
        <w:t>существительных</w:t>
      </w:r>
      <w:r>
        <w:rPr>
          <w:spacing w:val="25"/>
        </w:rPr>
        <w:t xml:space="preserve"> </w:t>
      </w:r>
      <w:r>
        <w:t>от</w:t>
      </w:r>
      <w:r>
        <w:rPr>
          <w:spacing w:val="25"/>
        </w:rPr>
        <w:t xml:space="preserve"> </w:t>
      </w:r>
      <w:r>
        <w:t>неопределённых</w:t>
      </w:r>
      <w:r>
        <w:rPr>
          <w:spacing w:val="25"/>
        </w:rPr>
        <w:t xml:space="preserve"> </w:t>
      </w:r>
      <w:r>
        <w:t>форм</w:t>
      </w:r>
      <w:r>
        <w:rPr>
          <w:spacing w:val="26"/>
        </w:rPr>
        <w:t xml:space="preserve"> </w:t>
      </w:r>
      <w:r>
        <w:t>глаголов</w:t>
      </w:r>
      <w:r>
        <w:rPr>
          <w:spacing w:val="35"/>
        </w:rPr>
        <w:t xml:space="preserve"> </w:t>
      </w:r>
      <w:r>
        <w:t>(to</w:t>
      </w:r>
      <w:r>
        <w:rPr>
          <w:spacing w:val="30"/>
        </w:rPr>
        <w:t xml:space="preserve"> </w:t>
      </w:r>
      <w:r>
        <w:t>run</w:t>
      </w:r>
      <w:r>
        <w:rPr>
          <w:spacing w:val="23"/>
        </w:rPr>
        <w:t xml:space="preserve"> </w:t>
      </w:r>
      <w:r>
        <w:t>–</w:t>
      </w:r>
      <w:r>
        <w:rPr>
          <w:spacing w:val="24"/>
        </w:rPr>
        <w:t xml:space="preserve"> </w:t>
      </w:r>
      <w:r>
        <w:t>a</w:t>
      </w:r>
      <w:r>
        <w:rPr>
          <w:spacing w:val="-6"/>
        </w:rPr>
        <w:t xml:space="preserve"> </w:t>
      </w:r>
      <w:r>
        <w:t>run);</w:t>
      </w:r>
      <w:r>
        <w:rPr>
          <w:spacing w:val="-57"/>
        </w:rPr>
        <w:t xml:space="preserve"> </w:t>
      </w:r>
      <w:r>
        <w:t>имён</w:t>
      </w:r>
      <w:r>
        <w:rPr>
          <w:spacing w:val="2"/>
        </w:rPr>
        <w:t xml:space="preserve"> </w:t>
      </w:r>
      <w:r>
        <w:t>существительных</w:t>
      </w:r>
      <w:r>
        <w:rPr>
          <w:spacing w:val="-4"/>
        </w:rPr>
        <w:t xml:space="preserve"> </w:t>
      </w:r>
      <w:r>
        <w:t>от</w:t>
      </w:r>
      <w:r>
        <w:rPr>
          <w:spacing w:val="-2"/>
        </w:rPr>
        <w:t xml:space="preserve"> </w:t>
      </w:r>
      <w:r>
        <w:t>прилагательных</w:t>
      </w:r>
      <w:r>
        <w:rPr>
          <w:spacing w:val="-4"/>
        </w:rPr>
        <w:t xml:space="preserve"> </w:t>
      </w:r>
      <w:r>
        <w:t>(rich</w:t>
      </w:r>
      <w:r>
        <w:rPr>
          <w:spacing w:val="2"/>
        </w:rPr>
        <w:t xml:space="preserve"> </w:t>
      </w:r>
      <w:r>
        <w:t>people</w:t>
      </w:r>
      <w:r>
        <w:rPr>
          <w:spacing w:val="8"/>
        </w:rPr>
        <w:t xml:space="preserve"> </w:t>
      </w:r>
      <w:r>
        <w:t>-</w:t>
      </w:r>
      <w:r>
        <w:rPr>
          <w:spacing w:val="-2"/>
        </w:rPr>
        <w:t xml:space="preserve"> </w:t>
      </w:r>
      <w:r>
        <w:t>the</w:t>
      </w:r>
      <w:r>
        <w:rPr>
          <w:spacing w:val="1"/>
        </w:rPr>
        <w:t xml:space="preserve"> </w:t>
      </w:r>
      <w:r>
        <w:t>rich);</w:t>
      </w:r>
    </w:p>
    <w:p w:rsidR="001538CD" w:rsidRDefault="007A3B0A">
      <w:pPr>
        <w:pStyle w:val="a3"/>
        <w:ind w:left="1316" w:right="4031"/>
        <w:jc w:val="left"/>
      </w:pPr>
      <w:r>
        <w:t>глаголов</w:t>
      </w:r>
      <w:r>
        <w:rPr>
          <w:spacing w:val="-8"/>
        </w:rPr>
        <w:t xml:space="preserve"> </w:t>
      </w:r>
      <w:r>
        <w:t>от</w:t>
      </w:r>
      <w:r>
        <w:rPr>
          <w:spacing w:val="-4"/>
        </w:rPr>
        <w:t xml:space="preserve"> </w:t>
      </w:r>
      <w:r>
        <w:t>имён</w:t>
      </w:r>
      <w:r>
        <w:rPr>
          <w:spacing w:val="2"/>
        </w:rPr>
        <w:t xml:space="preserve"> </w:t>
      </w:r>
      <w:r>
        <w:t>существительных</w:t>
      </w:r>
      <w:r>
        <w:rPr>
          <w:spacing w:val="-3"/>
        </w:rPr>
        <w:t xml:space="preserve"> </w:t>
      </w:r>
      <w:r>
        <w:t>(a</w:t>
      </w:r>
      <w:r>
        <w:rPr>
          <w:spacing w:val="-1"/>
        </w:rPr>
        <w:t xml:space="preserve"> </w:t>
      </w:r>
      <w:r>
        <w:t>hand -</w:t>
      </w:r>
      <w:r>
        <w:rPr>
          <w:spacing w:val="-3"/>
        </w:rPr>
        <w:t xml:space="preserve"> </w:t>
      </w:r>
      <w:r>
        <w:t>to</w:t>
      </w:r>
      <w:r>
        <w:rPr>
          <w:spacing w:val="-1"/>
        </w:rPr>
        <w:t xml:space="preserve"> </w:t>
      </w:r>
      <w:r>
        <w:t>hand);</w:t>
      </w:r>
      <w:r>
        <w:rPr>
          <w:spacing w:val="-57"/>
        </w:rPr>
        <w:t xml:space="preserve"> </w:t>
      </w:r>
      <w:r>
        <w:t>глаголов</w:t>
      </w:r>
      <w:r>
        <w:rPr>
          <w:spacing w:val="-6"/>
        </w:rPr>
        <w:t xml:space="preserve"> </w:t>
      </w:r>
      <w:r>
        <w:t>от</w:t>
      </w:r>
      <w:r>
        <w:rPr>
          <w:spacing w:val="-3"/>
        </w:rPr>
        <w:t xml:space="preserve"> </w:t>
      </w:r>
      <w:r>
        <w:t>имён</w:t>
      </w:r>
      <w:r>
        <w:rPr>
          <w:spacing w:val="-6"/>
        </w:rPr>
        <w:t xml:space="preserve"> </w:t>
      </w:r>
      <w:r>
        <w:t>прилагательных</w:t>
      </w:r>
      <w:r>
        <w:rPr>
          <w:spacing w:val="-4"/>
        </w:rPr>
        <w:t xml:space="preserve"> </w:t>
      </w:r>
      <w:r>
        <w:t>(cool</w:t>
      </w:r>
      <w:r>
        <w:rPr>
          <w:spacing w:val="-4"/>
        </w:rPr>
        <w:t xml:space="preserve"> </w:t>
      </w:r>
      <w:r>
        <w:t>-</w:t>
      </w:r>
      <w:r>
        <w:rPr>
          <w:spacing w:val="-2"/>
        </w:rPr>
        <w:t xml:space="preserve"> </w:t>
      </w:r>
      <w:r>
        <w:t>to</w:t>
      </w:r>
      <w:r>
        <w:rPr>
          <w:spacing w:val="1"/>
        </w:rPr>
        <w:t xml:space="preserve"> </w:t>
      </w:r>
      <w:r>
        <w:t>cool);</w:t>
      </w:r>
    </w:p>
    <w:p w:rsidR="001538CD" w:rsidRDefault="007A3B0A">
      <w:pPr>
        <w:pStyle w:val="a3"/>
        <w:spacing w:line="295" w:lineRule="auto"/>
        <w:ind w:left="1316" w:right="810"/>
        <w:jc w:val="left"/>
      </w:pPr>
      <w:r>
        <w:t>распознавать</w:t>
      </w:r>
      <w:r>
        <w:rPr>
          <w:spacing w:val="-3"/>
        </w:rPr>
        <w:t xml:space="preserve"> </w:t>
      </w:r>
      <w:r>
        <w:t>и</w:t>
      </w:r>
      <w:r>
        <w:rPr>
          <w:spacing w:val="-5"/>
        </w:rPr>
        <w:t xml:space="preserve"> </w:t>
      </w:r>
      <w:r>
        <w:t>употреблять</w:t>
      </w:r>
      <w:r>
        <w:rPr>
          <w:spacing w:val="1"/>
        </w:rPr>
        <w:t xml:space="preserve"> </w:t>
      </w:r>
      <w:r>
        <w:t>в</w:t>
      </w:r>
      <w:r>
        <w:rPr>
          <w:spacing w:val="-4"/>
        </w:rPr>
        <w:t xml:space="preserve"> </w:t>
      </w:r>
      <w:r>
        <w:t>устной</w:t>
      </w:r>
      <w:r>
        <w:rPr>
          <w:spacing w:val="-4"/>
        </w:rPr>
        <w:t xml:space="preserve"> </w:t>
      </w:r>
      <w:r>
        <w:t>и</w:t>
      </w:r>
      <w:r>
        <w:rPr>
          <w:spacing w:val="-5"/>
        </w:rPr>
        <w:t xml:space="preserve"> </w:t>
      </w:r>
      <w:r>
        <w:t>письменной</w:t>
      </w:r>
      <w:r>
        <w:rPr>
          <w:spacing w:val="-3"/>
        </w:rPr>
        <w:t xml:space="preserve"> </w:t>
      </w:r>
      <w:r>
        <w:t>речи</w:t>
      </w:r>
      <w:r>
        <w:rPr>
          <w:spacing w:val="-4"/>
        </w:rPr>
        <w:t xml:space="preserve"> </w:t>
      </w:r>
      <w:r>
        <w:t>имена</w:t>
      </w:r>
      <w:r>
        <w:rPr>
          <w:spacing w:val="-5"/>
        </w:rPr>
        <w:t xml:space="preserve"> </w:t>
      </w:r>
      <w:r>
        <w:t>прилагательные</w:t>
      </w:r>
      <w:r>
        <w:rPr>
          <w:spacing w:val="-9"/>
        </w:rPr>
        <w:t xml:space="preserve"> </w:t>
      </w:r>
      <w:r>
        <w:t>на</w:t>
      </w:r>
      <w:r>
        <w:rPr>
          <w:spacing w:val="-2"/>
        </w:rPr>
        <w:t xml:space="preserve"> </w:t>
      </w:r>
      <w:r>
        <w:t>-</w:t>
      </w:r>
      <w:r>
        <w:rPr>
          <w:spacing w:val="-57"/>
        </w:rPr>
        <w:t xml:space="preserve"> </w:t>
      </w:r>
      <w:r>
        <w:t>ed</w:t>
      </w:r>
      <w:r>
        <w:rPr>
          <w:spacing w:val="1"/>
        </w:rPr>
        <w:t xml:space="preserve"> </w:t>
      </w:r>
      <w:r>
        <w:t>и</w:t>
      </w:r>
      <w:r>
        <w:rPr>
          <w:spacing w:val="-2"/>
        </w:rPr>
        <w:t xml:space="preserve"> </w:t>
      </w:r>
      <w:r>
        <w:t>-ing</w:t>
      </w:r>
      <w:r>
        <w:rPr>
          <w:spacing w:val="2"/>
        </w:rPr>
        <w:t xml:space="preserve"> </w:t>
      </w:r>
      <w:r>
        <w:t>(excited</w:t>
      </w:r>
      <w:r>
        <w:rPr>
          <w:spacing w:val="2"/>
        </w:rPr>
        <w:t xml:space="preserve"> </w:t>
      </w:r>
      <w:r>
        <w:t>-</w:t>
      </w:r>
      <w:r>
        <w:rPr>
          <w:spacing w:val="4"/>
        </w:rPr>
        <w:t xml:space="preserve"> </w:t>
      </w:r>
      <w:r>
        <w:t>exciting);</w:t>
      </w:r>
    </w:p>
    <w:p w:rsidR="001538CD" w:rsidRDefault="007A3B0A">
      <w:pPr>
        <w:pStyle w:val="a3"/>
        <w:spacing w:line="211" w:lineRule="exact"/>
        <w:ind w:left="1359"/>
        <w:jc w:val="left"/>
      </w:pPr>
      <w:proofErr w:type="gramStart"/>
      <w:r>
        <w:t>распознавать</w:t>
      </w:r>
      <w:r>
        <w:rPr>
          <w:spacing w:val="7"/>
        </w:rPr>
        <w:t xml:space="preserve"> </w:t>
      </w:r>
      <w:r>
        <w:t>и</w:t>
      </w:r>
      <w:r>
        <w:rPr>
          <w:spacing w:val="60"/>
        </w:rPr>
        <w:t xml:space="preserve"> </w:t>
      </w:r>
      <w:r>
        <w:t>употреблять</w:t>
      </w:r>
      <w:r>
        <w:rPr>
          <w:spacing w:val="66"/>
        </w:rPr>
        <w:t xml:space="preserve"> </w:t>
      </w:r>
      <w:r>
        <w:t>в</w:t>
      </w:r>
      <w:r>
        <w:rPr>
          <w:spacing w:val="67"/>
        </w:rPr>
        <w:t xml:space="preserve"> </w:t>
      </w:r>
      <w:r>
        <w:t>устной</w:t>
      </w:r>
      <w:r>
        <w:rPr>
          <w:spacing w:val="61"/>
        </w:rPr>
        <w:t xml:space="preserve"> </w:t>
      </w:r>
      <w:r>
        <w:t>и</w:t>
      </w:r>
      <w:r>
        <w:rPr>
          <w:spacing w:val="66"/>
        </w:rPr>
        <w:t xml:space="preserve"> </w:t>
      </w:r>
      <w:r>
        <w:t>письменной</w:t>
      </w:r>
      <w:r>
        <w:rPr>
          <w:spacing w:val="61"/>
        </w:rPr>
        <w:t xml:space="preserve"> </w:t>
      </w:r>
      <w:r>
        <w:t>речи</w:t>
      </w:r>
      <w:r>
        <w:rPr>
          <w:spacing w:val="65"/>
        </w:rPr>
        <w:t xml:space="preserve"> </w:t>
      </w:r>
      <w:r>
        <w:t>изученные</w:t>
      </w:r>
      <w:r>
        <w:rPr>
          <w:spacing w:val="64"/>
        </w:rPr>
        <w:t xml:space="preserve"> </w:t>
      </w:r>
      <w:r>
        <w:t>многозначные</w:t>
      </w:r>
      <w:proofErr w:type="gramEnd"/>
    </w:p>
    <w:p w:rsidR="001538CD" w:rsidRDefault="007A3B0A">
      <w:pPr>
        <w:pStyle w:val="a3"/>
        <w:spacing w:before="3" w:line="237" w:lineRule="auto"/>
        <w:jc w:val="left"/>
      </w:pPr>
      <w:r>
        <w:t>лексические</w:t>
      </w:r>
      <w:r>
        <w:rPr>
          <w:spacing w:val="33"/>
        </w:rPr>
        <w:t xml:space="preserve"> </w:t>
      </w:r>
      <w:r>
        <w:t>единицы,</w:t>
      </w:r>
      <w:r>
        <w:rPr>
          <w:spacing w:val="37"/>
        </w:rPr>
        <w:t xml:space="preserve"> </w:t>
      </w:r>
      <w:r>
        <w:t>синонимы,</w:t>
      </w:r>
      <w:r>
        <w:rPr>
          <w:spacing w:val="37"/>
        </w:rPr>
        <w:t xml:space="preserve"> </w:t>
      </w:r>
      <w:r>
        <w:t>антонимы,</w:t>
      </w:r>
      <w:r>
        <w:rPr>
          <w:spacing w:val="33"/>
        </w:rPr>
        <w:t xml:space="preserve"> </w:t>
      </w:r>
      <w:r>
        <w:t>интернациональные</w:t>
      </w:r>
      <w:r>
        <w:rPr>
          <w:spacing w:val="35"/>
        </w:rPr>
        <w:t xml:space="preserve"> </w:t>
      </w:r>
      <w:r>
        <w:t>слова,</w:t>
      </w:r>
      <w:r>
        <w:rPr>
          <w:spacing w:val="37"/>
        </w:rPr>
        <w:t xml:space="preserve"> </w:t>
      </w:r>
      <w:r>
        <w:t>наиболее</w:t>
      </w:r>
      <w:r>
        <w:rPr>
          <w:spacing w:val="34"/>
        </w:rPr>
        <w:t xml:space="preserve"> </w:t>
      </w:r>
      <w:r>
        <w:t>частотные</w:t>
      </w:r>
      <w:r>
        <w:rPr>
          <w:spacing w:val="-57"/>
        </w:rPr>
        <w:t xml:space="preserve"> </w:t>
      </w:r>
      <w:r>
        <w:t>фразовые</w:t>
      </w:r>
      <w:r>
        <w:rPr>
          <w:spacing w:val="-8"/>
        </w:rPr>
        <w:t xml:space="preserve"> </w:t>
      </w:r>
      <w:r>
        <w:t>глаголы, сокращения</w:t>
      </w:r>
      <w:r>
        <w:rPr>
          <w:spacing w:val="2"/>
        </w:rPr>
        <w:t xml:space="preserve"> </w:t>
      </w:r>
      <w:r>
        <w:t>и аббревиатуры;</w:t>
      </w:r>
    </w:p>
    <w:p w:rsidR="001538CD" w:rsidRDefault="007A3B0A">
      <w:pPr>
        <w:pStyle w:val="a3"/>
        <w:spacing w:before="11" w:line="237" w:lineRule="auto"/>
        <w:ind w:firstLine="696"/>
        <w:jc w:val="left"/>
      </w:pPr>
      <w:r>
        <w:t>распознавать</w:t>
      </w:r>
      <w:r>
        <w:rPr>
          <w:spacing w:val="14"/>
        </w:rPr>
        <w:t xml:space="preserve"> </w:t>
      </w:r>
      <w:r>
        <w:t>и</w:t>
      </w:r>
      <w:r>
        <w:rPr>
          <w:spacing w:val="9"/>
        </w:rPr>
        <w:t xml:space="preserve"> </w:t>
      </w:r>
      <w:r>
        <w:t>употреблять</w:t>
      </w:r>
      <w:r>
        <w:rPr>
          <w:spacing w:val="13"/>
        </w:rPr>
        <w:t xml:space="preserve"> </w:t>
      </w:r>
      <w:r>
        <w:t>в</w:t>
      </w:r>
      <w:r>
        <w:rPr>
          <w:spacing w:val="15"/>
        </w:rPr>
        <w:t xml:space="preserve"> </w:t>
      </w:r>
      <w:r>
        <w:t>устной</w:t>
      </w:r>
      <w:r>
        <w:rPr>
          <w:spacing w:val="9"/>
        </w:rPr>
        <w:t xml:space="preserve"> </w:t>
      </w:r>
      <w:r>
        <w:t>и</w:t>
      </w:r>
      <w:r>
        <w:rPr>
          <w:spacing w:val="13"/>
        </w:rPr>
        <w:t xml:space="preserve"> </w:t>
      </w:r>
      <w:r>
        <w:t>письменной</w:t>
      </w:r>
      <w:r>
        <w:rPr>
          <w:spacing w:val="14"/>
        </w:rPr>
        <w:t xml:space="preserve"> </w:t>
      </w:r>
      <w:r>
        <w:t>речи</w:t>
      </w:r>
      <w:r>
        <w:rPr>
          <w:spacing w:val="13"/>
        </w:rPr>
        <w:t xml:space="preserve"> </w:t>
      </w:r>
      <w:r>
        <w:t>различные</w:t>
      </w:r>
      <w:r>
        <w:rPr>
          <w:spacing w:val="12"/>
        </w:rPr>
        <w:t xml:space="preserve"> </w:t>
      </w:r>
      <w:r>
        <w:t>средства</w:t>
      </w:r>
      <w:r>
        <w:rPr>
          <w:spacing w:val="12"/>
        </w:rPr>
        <w:t xml:space="preserve"> </w:t>
      </w:r>
      <w:r>
        <w:t>связи</w:t>
      </w:r>
      <w:r>
        <w:rPr>
          <w:spacing w:val="22"/>
        </w:rPr>
        <w:t xml:space="preserve"> </w:t>
      </w:r>
      <w:r>
        <w:t>для</w:t>
      </w:r>
      <w:r>
        <w:rPr>
          <w:spacing w:val="-57"/>
        </w:rPr>
        <w:t xml:space="preserve"> </w:t>
      </w:r>
      <w:r>
        <w:t>обеспечения</w:t>
      </w:r>
      <w:r>
        <w:rPr>
          <w:spacing w:val="2"/>
        </w:rPr>
        <w:t xml:space="preserve"> </w:t>
      </w:r>
      <w:r>
        <w:t>целостности</w:t>
      </w:r>
      <w:r>
        <w:rPr>
          <w:spacing w:val="2"/>
        </w:rPr>
        <w:t xml:space="preserve"> </w:t>
      </w:r>
      <w:r>
        <w:t>и</w:t>
      </w:r>
      <w:r>
        <w:rPr>
          <w:spacing w:val="-1"/>
        </w:rPr>
        <w:t xml:space="preserve"> </w:t>
      </w:r>
      <w:r>
        <w:t>логичности</w:t>
      </w:r>
      <w:r>
        <w:rPr>
          <w:spacing w:val="-2"/>
        </w:rPr>
        <w:t xml:space="preserve"> </w:t>
      </w:r>
      <w:r>
        <w:t>устного/письменного</w:t>
      </w:r>
      <w:r>
        <w:rPr>
          <w:spacing w:val="5"/>
        </w:rPr>
        <w:t xml:space="preserve"> </w:t>
      </w:r>
      <w:r>
        <w:t>высказывания;</w:t>
      </w:r>
    </w:p>
    <w:p w:rsidR="001538CD" w:rsidRDefault="007A3B0A">
      <w:pPr>
        <w:pStyle w:val="a3"/>
        <w:spacing w:line="242" w:lineRule="auto"/>
        <w:ind w:right="337" w:firstLine="696"/>
        <w:jc w:val="left"/>
      </w:pPr>
      <w:r>
        <w:t>знать</w:t>
      </w:r>
      <w:r>
        <w:rPr>
          <w:spacing w:val="6"/>
        </w:rPr>
        <w:t xml:space="preserve"> </w:t>
      </w:r>
      <w:r>
        <w:t>и</w:t>
      </w:r>
      <w:r>
        <w:rPr>
          <w:spacing w:val="1"/>
        </w:rPr>
        <w:t xml:space="preserve"> </w:t>
      </w:r>
      <w:r>
        <w:t>понимать</w:t>
      </w:r>
      <w:r>
        <w:rPr>
          <w:spacing w:val="2"/>
        </w:rPr>
        <w:t xml:space="preserve"> </w:t>
      </w:r>
      <w:r>
        <w:t>особенности</w:t>
      </w:r>
      <w:r>
        <w:rPr>
          <w:spacing w:val="7"/>
        </w:rPr>
        <w:t xml:space="preserve"> </w:t>
      </w:r>
      <w:r>
        <w:t>структуры</w:t>
      </w:r>
      <w:r>
        <w:rPr>
          <w:spacing w:val="11"/>
        </w:rPr>
        <w:t xml:space="preserve"> </w:t>
      </w:r>
      <w:r>
        <w:t>простых</w:t>
      </w:r>
      <w:r>
        <w:rPr>
          <w:spacing w:val="1"/>
        </w:rPr>
        <w:t xml:space="preserve"> </w:t>
      </w:r>
      <w:r>
        <w:t>и</w:t>
      </w:r>
      <w:r>
        <w:rPr>
          <w:spacing w:val="5"/>
        </w:rPr>
        <w:t xml:space="preserve"> </w:t>
      </w:r>
      <w:r>
        <w:t>сложных</w:t>
      </w:r>
      <w:r>
        <w:rPr>
          <w:spacing w:val="1"/>
        </w:rPr>
        <w:t xml:space="preserve"> </w:t>
      </w:r>
      <w:r>
        <w:t>предложений</w:t>
      </w:r>
      <w:r>
        <w:rPr>
          <w:spacing w:val="67"/>
        </w:rPr>
        <w:t xml:space="preserve"> </w:t>
      </w:r>
      <w:r>
        <w:t>и</w:t>
      </w:r>
      <w:r>
        <w:rPr>
          <w:spacing w:val="-57"/>
        </w:rPr>
        <w:t xml:space="preserve"> </w:t>
      </w:r>
      <w:r>
        <w:t>различных</w:t>
      </w:r>
      <w:r>
        <w:rPr>
          <w:spacing w:val="-2"/>
        </w:rPr>
        <w:t xml:space="preserve"> </w:t>
      </w:r>
      <w:r>
        <w:t>коммуникативных</w:t>
      </w:r>
      <w:r>
        <w:rPr>
          <w:spacing w:val="-4"/>
        </w:rPr>
        <w:t xml:space="preserve"> </w:t>
      </w:r>
      <w:r>
        <w:t>типов</w:t>
      </w:r>
      <w:r>
        <w:rPr>
          <w:spacing w:val="3"/>
        </w:rPr>
        <w:t xml:space="preserve"> </w:t>
      </w:r>
      <w:r>
        <w:t>предложений</w:t>
      </w:r>
      <w:r>
        <w:rPr>
          <w:spacing w:val="2"/>
        </w:rPr>
        <w:t xml:space="preserve"> </w:t>
      </w:r>
      <w:r>
        <w:t>английского</w:t>
      </w:r>
      <w:r>
        <w:rPr>
          <w:spacing w:val="5"/>
        </w:rPr>
        <w:t xml:space="preserve"> </w:t>
      </w:r>
      <w:r>
        <w:t>языка;</w:t>
      </w:r>
    </w:p>
    <w:p w:rsidR="001538CD" w:rsidRDefault="007A3B0A">
      <w:pPr>
        <w:pStyle w:val="a3"/>
        <w:spacing w:line="271" w:lineRule="exact"/>
        <w:ind w:left="1359"/>
        <w:jc w:val="left"/>
      </w:pPr>
      <w:r>
        <w:t>распознавать</w:t>
      </w:r>
      <w:r>
        <w:rPr>
          <w:spacing w:val="-3"/>
        </w:rPr>
        <w:t xml:space="preserve"> </w:t>
      </w:r>
      <w:r>
        <w:t>и</w:t>
      </w:r>
      <w:r>
        <w:rPr>
          <w:spacing w:val="-5"/>
        </w:rPr>
        <w:t xml:space="preserve"> </w:t>
      </w:r>
      <w:r>
        <w:t>употреблять</w:t>
      </w:r>
      <w:r>
        <w:rPr>
          <w:spacing w:val="1"/>
        </w:rPr>
        <w:t xml:space="preserve"> </w:t>
      </w:r>
      <w:r>
        <w:t>в</w:t>
      </w:r>
      <w:r>
        <w:rPr>
          <w:spacing w:val="-3"/>
        </w:rPr>
        <w:t xml:space="preserve"> </w:t>
      </w:r>
      <w:r>
        <w:t>устной</w:t>
      </w:r>
      <w:r>
        <w:rPr>
          <w:spacing w:val="-8"/>
        </w:rPr>
        <w:t xml:space="preserve"> </w:t>
      </w:r>
      <w:r>
        <w:t>и</w:t>
      </w:r>
      <w:r>
        <w:rPr>
          <w:spacing w:val="-4"/>
        </w:rPr>
        <w:t xml:space="preserve"> </w:t>
      </w:r>
      <w:r>
        <w:t>письменной</w:t>
      </w:r>
      <w:r>
        <w:rPr>
          <w:spacing w:val="-3"/>
        </w:rPr>
        <w:t xml:space="preserve"> </w:t>
      </w:r>
      <w:r>
        <w:t>речи:</w:t>
      </w:r>
    </w:p>
    <w:p w:rsidR="001538CD" w:rsidRDefault="007A3B0A">
      <w:pPr>
        <w:pStyle w:val="a3"/>
        <w:tabs>
          <w:tab w:val="left" w:pos="3006"/>
          <w:tab w:val="left" w:pos="3347"/>
          <w:tab w:val="left" w:pos="3957"/>
          <w:tab w:val="left" w:pos="4763"/>
          <w:tab w:val="left" w:pos="5099"/>
          <w:tab w:val="left" w:pos="6655"/>
          <w:tab w:val="left" w:pos="8782"/>
          <w:tab w:val="left" w:pos="10358"/>
        </w:tabs>
        <w:spacing w:before="1"/>
        <w:ind w:right="345" w:firstLine="696"/>
        <w:jc w:val="left"/>
      </w:pPr>
      <w:r>
        <w:t>предложения,</w:t>
      </w:r>
      <w:r>
        <w:tab/>
        <w:t>в</w:t>
      </w:r>
      <w:r>
        <w:tab/>
        <w:t>том</w:t>
      </w:r>
      <w:r>
        <w:tab/>
        <w:t>числе</w:t>
      </w:r>
      <w:r>
        <w:tab/>
        <w:t>с</w:t>
      </w:r>
      <w:r>
        <w:tab/>
        <w:t>несколькими</w:t>
      </w:r>
      <w:r>
        <w:tab/>
        <w:t>обстоятельствами,</w:t>
      </w:r>
      <w:r>
        <w:tab/>
        <w:t>следующими</w:t>
      </w:r>
      <w:r>
        <w:tab/>
      </w:r>
      <w:r>
        <w:rPr>
          <w:spacing w:val="-4"/>
        </w:rPr>
        <w:t>в</w:t>
      </w:r>
      <w:r>
        <w:rPr>
          <w:spacing w:val="-57"/>
        </w:rPr>
        <w:t xml:space="preserve"> </w:t>
      </w:r>
      <w:r>
        <w:t>определённом порядке;</w:t>
      </w:r>
    </w:p>
    <w:p w:rsidR="001538CD" w:rsidRDefault="007A3B0A">
      <w:pPr>
        <w:pStyle w:val="a3"/>
        <w:spacing w:before="3" w:line="237" w:lineRule="auto"/>
        <w:ind w:left="1359" w:right="4240"/>
        <w:jc w:val="left"/>
      </w:pPr>
      <w:r>
        <w:t>предложения с</w:t>
      </w:r>
      <w:r>
        <w:rPr>
          <w:spacing w:val="-1"/>
        </w:rPr>
        <w:t xml:space="preserve"> </w:t>
      </w:r>
      <w:proofErr w:type="gramStart"/>
      <w:r>
        <w:t>начальным</w:t>
      </w:r>
      <w:proofErr w:type="gramEnd"/>
      <w:r>
        <w:rPr>
          <w:spacing w:val="1"/>
        </w:rPr>
        <w:t xml:space="preserve"> </w:t>
      </w:r>
      <w:r>
        <w:t>It; предложения</w:t>
      </w:r>
      <w:r>
        <w:rPr>
          <w:spacing w:val="2"/>
        </w:rPr>
        <w:t xml:space="preserve"> </w:t>
      </w:r>
      <w:r>
        <w:t>с</w:t>
      </w:r>
      <w:r>
        <w:rPr>
          <w:spacing w:val="-57"/>
        </w:rPr>
        <w:t xml:space="preserve"> </w:t>
      </w:r>
      <w:r>
        <w:t>начальным</w:t>
      </w:r>
      <w:r>
        <w:rPr>
          <w:spacing w:val="-1"/>
        </w:rPr>
        <w:t xml:space="preserve"> </w:t>
      </w:r>
      <w:r>
        <w:t>There</w:t>
      </w:r>
      <w:r>
        <w:rPr>
          <w:spacing w:val="2"/>
        </w:rPr>
        <w:t xml:space="preserve"> </w:t>
      </w:r>
      <w:r>
        <w:t>+</w:t>
      </w:r>
      <w:r>
        <w:rPr>
          <w:spacing w:val="-8"/>
        </w:rPr>
        <w:t xml:space="preserve"> </w:t>
      </w:r>
      <w:r>
        <w:t>to</w:t>
      </w:r>
      <w:r>
        <w:rPr>
          <w:spacing w:val="1"/>
        </w:rPr>
        <w:t xml:space="preserve"> </w:t>
      </w:r>
      <w:r>
        <w:t>be;</w:t>
      </w:r>
    </w:p>
    <w:p w:rsidR="001538CD" w:rsidRDefault="007A3B0A">
      <w:pPr>
        <w:pStyle w:val="a3"/>
        <w:spacing w:before="5" w:line="237" w:lineRule="auto"/>
        <w:ind w:right="337" w:firstLine="696"/>
        <w:jc w:val="left"/>
      </w:pPr>
      <w:r>
        <w:t>предложения</w:t>
      </w:r>
      <w:r>
        <w:rPr>
          <w:spacing w:val="-5"/>
        </w:rPr>
        <w:t xml:space="preserve"> </w:t>
      </w:r>
      <w:r>
        <w:t>с</w:t>
      </w:r>
      <w:r>
        <w:rPr>
          <w:spacing w:val="-3"/>
        </w:rPr>
        <w:t xml:space="preserve"> </w:t>
      </w:r>
      <w:r>
        <w:t>глагольными</w:t>
      </w:r>
      <w:r>
        <w:rPr>
          <w:spacing w:val="4"/>
        </w:rPr>
        <w:t xml:space="preserve"> </w:t>
      </w:r>
      <w:r>
        <w:t>конструкциями,</w:t>
      </w:r>
      <w:r>
        <w:rPr>
          <w:spacing w:val="7"/>
        </w:rPr>
        <w:t xml:space="preserve"> </w:t>
      </w:r>
      <w:r>
        <w:t>содержащими глаголы-связки</w:t>
      </w:r>
      <w:r>
        <w:rPr>
          <w:spacing w:val="-4"/>
        </w:rPr>
        <w:t xml:space="preserve"> </w:t>
      </w:r>
      <w:r>
        <w:t>to</w:t>
      </w:r>
      <w:r>
        <w:rPr>
          <w:spacing w:val="2"/>
        </w:rPr>
        <w:t xml:space="preserve"> </w:t>
      </w:r>
      <w:r>
        <w:t>be, tolook,</w:t>
      </w:r>
      <w:r>
        <w:rPr>
          <w:spacing w:val="-57"/>
        </w:rPr>
        <w:t xml:space="preserve"> </w:t>
      </w:r>
      <w:r>
        <w:t>to</w:t>
      </w:r>
      <w:r>
        <w:rPr>
          <w:spacing w:val="1"/>
        </w:rPr>
        <w:t xml:space="preserve"> </w:t>
      </w:r>
      <w:r>
        <w:t>seem,</w:t>
      </w:r>
      <w:r>
        <w:rPr>
          <w:spacing w:val="4"/>
        </w:rPr>
        <w:t xml:space="preserve"> </w:t>
      </w:r>
      <w:r>
        <w:t>to</w:t>
      </w:r>
      <w:r>
        <w:rPr>
          <w:spacing w:val="2"/>
        </w:rPr>
        <w:t xml:space="preserve"> </w:t>
      </w:r>
      <w:r>
        <w:t>feel;</w:t>
      </w:r>
    </w:p>
    <w:p w:rsidR="001538CD" w:rsidRDefault="007A3B0A">
      <w:pPr>
        <w:pStyle w:val="a3"/>
        <w:spacing w:before="4"/>
        <w:ind w:right="337" w:firstLine="696"/>
        <w:jc w:val="left"/>
      </w:pPr>
      <w:r>
        <w:t>предложения co сложным дополнением - Complex Object; сложносочинённые</w:t>
      </w:r>
      <w:r>
        <w:rPr>
          <w:spacing w:val="1"/>
        </w:rPr>
        <w:t xml:space="preserve"> </w:t>
      </w:r>
      <w:r>
        <w:t>предложения</w:t>
      </w:r>
      <w:r>
        <w:rPr>
          <w:spacing w:val="-7"/>
        </w:rPr>
        <w:t xml:space="preserve"> </w:t>
      </w:r>
      <w:r>
        <w:t>с сочинительными</w:t>
      </w:r>
      <w:r>
        <w:rPr>
          <w:spacing w:val="-5"/>
        </w:rPr>
        <w:t xml:space="preserve"> </w:t>
      </w:r>
      <w:r>
        <w:t>союзами</w:t>
      </w:r>
      <w:r>
        <w:rPr>
          <w:spacing w:val="-1"/>
        </w:rPr>
        <w:t xml:space="preserve"> </w:t>
      </w:r>
      <w:r>
        <w:t>and,</w:t>
      </w:r>
      <w:r>
        <w:rPr>
          <w:spacing w:val="-4"/>
        </w:rPr>
        <w:t xml:space="preserve"> </w:t>
      </w:r>
      <w:r>
        <w:t>but,</w:t>
      </w:r>
      <w:r>
        <w:rPr>
          <w:spacing w:val="-5"/>
        </w:rPr>
        <w:t xml:space="preserve"> </w:t>
      </w:r>
      <w:r>
        <w:t>or;</w:t>
      </w:r>
      <w:r>
        <w:rPr>
          <w:spacing w:val="-6"/>
        </w:rPr>
        <w:t xml:space="preserve"> </w:t>
      </w:r>
      <w:r>
        <w:t>сложноподчинённые</w:t>
      </w:r>
      <w:r>
        <w:rPr>
          <w:spacing w:val="-2"/>
        </w:rPr>
        <w:t xml:space="preserve"> </w:t>
      </w:r>
      <w:r>
        <w:t>предложения</w:t>
      </w:r>
      <w:r>
        <w:rPr>
          <w:spacing w:val="-6"/>
        </w:rPr>
        <w:t xml:space="preserve"> </w:t>
      </w:r>
      <w:r>
        <w:t>с</w:t>
      </w:r>
      <w:r>
        <w:rPr>
          <w:spacing w:val="-57"/>
        </w:rPr>
        <w:t xml:space="preserve"> </w:t>
      </w:r>
      <w:r>
        <w:t>союзами</w:t>
      </w:r>
      <w:r>
        <w:rPr>
          <w:spacing w:val="-2"/>
        </w:rPr>
        <w:t xml:space="preserve"> </w:t>
      </w:r>
      <w:r>
        <w:t>и</w:t>
      </w:r>
      <w:r>
        <w:rPr>
          <w:spacing w:val="-3"/>
        </w:rPr>
        <w:t xml:space="preserve"> </w:t>
      </w:r>
      <w:r>
        <w:t>союзными</w:t>
      </w:r>
      <w:r>
        <w:rPr>
          <w:spacing w:val="2"/>
        </w:rPr>
        <w:t xml:space="preserve"> </w:t>
      </w:r>
      <w:r>
        <w:t>словами</w:t>
      </w:r>
      <w:r>
        <w:rPr>
          <w:spacing w:val="3"/>
        </w:rPr>
        <w:t xml:space="preserve"> </w:t>
      </w:r>
      <w:r>
        <w:t>because,</w:t>
      </w:r>
      <w:r>
        <w:rPr>
          <w:spacing w:val="9"/>
        </w:rPr>
        <w:t xml:space="preserve"> </w:t>
      </w:r>
      <w:r>
        <w:t>if,</w:t>
      </w:r>
      <w:r>
        <w:rPr>
          <w:spacing w:val="2"/>
        </w:rPr>
        <w:t xml:space="preserve"> </w:t>
      </w:r>
      <w:r>
        <w:t>when,</w:t>
      </w:r>
      <w:r>
        <w:rPr>
          <w:spacing w:val="3"/>
        </w:rPr>
        <w:t xml:space="preserve"> </w:t>
      </w:r>
      <w:r>
        <w:t>where,</w:t>
      </w:r>
      <w:r>
        <w:rPr>
          <w:spacing w:val="4"/>
        </w:rPr>
        <w:t xml:space="preserve"> </w:t>
      </w:r>
      <w:r>
        <w:t>what,</w:t>
      </w:r>
      <w:r>
        <w:rPr>
          <w:spacing w:val="3"/>
        </w:rPr>
        <w:t xml:space="preserve"> </w:t>
      </w:r>
      <w:r>
        <w:t>why,</w:t>
      </w:r>
      <w:r>
        <w:rPr>
          <w:spacing w:val="4"/>
        </w:rPr>
        <w:t xml:space="preserve"> </w:t>
      </w:r>
      <w:r>
        <w:t>how;</w:t>
      </w:r>
    </w:p>
    <w:p w:rsidR="001538CD" w:rsidRDefault="007A3B0A">
      <w:pPr>
        <w:pStyle w:val="a3"/>
        <w:spacing w:before="5" w:line="237" w:lineRule="auto"/>
        <w:ind w:right="818" w:firstLine="696"/>
        <w:jc w:val="left"/>
      </w:pPr>
      <w:proofErr w:type="gramStart"/>
      <w:r>
        <w:t>сложноподчинённые предложения с определительными придаточными с союзными</w:t>
      </w:r>
      <w:r>
        <w:rPr>
          <w:spacing w:val="-57"/>
        </w:rPr>
        <w:t xml:space="preserve"> </w:t>
      </w:r>
      <w:r>
        <w:t>словами</w:t>
      </w:r>
      <w:r>
        <w:rPr>
          <w:spacing w:val="2"/>
        </w:rPr>
        <w:t xml:space="preserve"> </w:t>
      </w:r>
      <w:r>
        <w:t>who,</w:t>
      </w:r>
      <w:r>
        <w:rPr>
          <w:spacing w:val="4"/>
        </w:rPr>
        <w:t xml:space="preserve"> </w:t>
      </w:r>
      <w:r>
        <w:t>which,</w:t>
      </w:r>
      <w:r>
        <w:rPr>
          <w:spacing w:val="4"/>
        </w:rPr>
        <w:t xml:space="preserve"> </w:t>
      </w:r>
      <w:r>
        <w:t>that;</w:t>
      </w:r>
      <w:proofErr w:type="gramEnd"/>
    </w:p>
    <w:p w:rsidR="001538CD" w:rsidRDefault="007A3B0A">
      <w:pPr>
        <w:pStyle w:val="a3"/>
        <w:spacing w:line="242" w:lineRule="auto"/>
        <w:ind w:firstLine="696"/>
        <w:jc w:val="left"/>
      </w:pPr>
      <w:r>
        <w:t>сложноподчинённые</w:t>
      </w:r>
      <w:r>
        <w:rPr>
          <w:spacing w:val="-9"/>
        </w:rPr>
        <w:t xml:space="preserve"> </w:t>
      </w:r>
      <w:r>
        <w:t>предложения</w:t>
      </w:r>
      <w:r>
        <w:rPr>
          <w:spacing w:val="-8"/>
        </w:rPr>
        <w:t xml:space="preserve"> </w:t>
      </w:r>
      <w:r>
        <w:t>с</w:t>
      </w:r>
      <w:r>
        <w:rPr>
          <w:spacing w:val="-4"/>
        </w:rPr>
        <w:t xml:space="preserve"> </w:t>
      </w:r>
      <w:r>
        <w:t>союзными</w:t>
      </w:r>
      <w:r>
        <w:rPr>
          <w:spacing w:val="-11"/>
        </w:rPr>
        <w:t xml:space="preserve"> </w:t>
      </w:r>
      <w:r>
        <w:t>словами</w:t>
      </w:r>
      <w:r>
        <w:rPr>
          <w:spacing w:val="-2"/>
        </w:rPr>
        <w:t xml:space="preserve"> </w:t>
      </w:r>
      <w:r>
        <w:t>whoever,</w:t>
      </w:r>
      <w:r>
        <w:rPr>
          <w:spacing w:val="-1"/>
        </w:rPr>
        <w:t xml:space="preserve"> </w:t>
      </w:r>
      <w:r>
        <w:t>whatever,</w:t>
      </w:r>
      <w:r>
        <w:rPr>
          <w:spacing w:val="-2"/>
        </w:rPr>
        <w:t xml:space="preserve"> </w:t>
      </w:r>
      <w:r>
        <w:t>however,</w:t>
      </w:r>
      <w:r>
        <w:rPr>
          <w:spacing w:val="-57"/>
        </w:rPr>
        <w:t xml:space="preserve"> </w:t>
      </w:r>
      <w:r>
        <w:t>whenever;</w:t>
      </w:r>
    </w:p>
    <w:p w:rsidR="001538CD" w:rsidRDefault="007A3B0A">
      <w:pPr>
        <w:pStyle w:val="a3"/>
        <w:spacing w:line="242" w:lineRule="auto"/>
        <w:ind w:firstLine="696"/>
        <w:jc w:val="left"/>
      </w:pPr>
      <w:r>
        <w:t>условные</w:t>
      </w:r>
      <w:r>
        <w:rPr>
          <w:spacing w:val="46"/>
        </w:rPr>
        <w:t xml:space="preserve"> </w:t>
      </w:r>
      <w:r>
        <w:t>предложения</w:t>
      </w:r>
      <w:r>
        <w:rPr>
          <w:spacing w:val="43"/>
        </w:rPr>
        <w:t xml:space="preserve"> </w:t>
      </w:r>
      <w:r>
        <w:t>с</w:t>
      </w:r>
      <w:r>
        <w:rPr>
          <w:spacing w:val="46"/>
        </w:rPr>
        <w:t xml:space="preserve"> </w:t>
      </w:r>
      <w:r>
        <w:t>глаголами</w:t>
      </w:r>
      <w:r>
        <w:rPr>
          <w:spacing w:val="48"/>
        </w:rPr>
        <w:t xml:space="preserve"> </w:t>
      </w:r>
      <w:r>
        <w:t>в</w:t>
      </w:r>
      <w:r>
        <w:rPr>
          <w:spacing w:val="48"/>
        </w:rPr>
        <w:t xml:space="preserve"> </w:t>
      </w:r>
      <w:r>
        <w:t>изъявительном</w:t>
      </w:r>
      <w:r>
        <w:rPr>
          <w:spacing w:val="50"/>
        </w:rPr>
        <w:t xml:space="preserve"> </w:t>
      </w:r>
      <w:r>
        <w:t>наклонении</w:t>
      </w:r>
      <w:r>
        <w:rPr>
          <w:spacing w:val="53"/>
        </w:rPr>
        <w:t xml:space="preserve"> </w:t>
      </w:r>
      <w:r>
        <w:t>(Conditional</w:t>
      </w:r>
      <w:r>
        <w:rPr>
          <w:spacing w:val="45"/>
        </w:rPr>
        <w:t xml:space="preserve"> </w:t>
      </w:r>
      <w:r>
        <w:t>0,</w:t>
      </w:r>
      <w:r>
        <w:rPr>
          <w:spacing w:val="-57"/>
        </w:rPr>
        <w:t xml:space="preserve"> </w:t>
      </w:r>
      <w:r>
        <w:t>Conditional</w:t>
      </w:r>
      <w:r>
        <w:rPr>
          <w:spacing w:val="-6"/>
        </w:rPr>
        <w:t xml:space="preserve"> </w:t>
      </w:r>
      <w:r>
        <w:t>I)</w:t>
      </w:r>
      <w:r>
        <w:rPr>
          <w:spacing w:val="3"/>
        </w:rPr>
        <w:t xml:space="preserve"> </w:t>
      </w:r>
      <w:r>
        <w:t>и</w:t>
      </w:r>
      <w:r>
        <w:rPr>
          <w:spacing w:val="3"/>
        </w:rPr>
        <w:t xml:space="preserve"> </w:t>
      </w:r>
      <w:r>
        <w:t>с</w:t>
      </w:r>
      <w:r>
        <w:rPr>
          <w:spacing w:val="-4"/>
        </w:rPr>
        <w:t xml:space="preserve"> </w:t>
      </w:r>
      <w:r>
        <w:t>глаголами</w:t>
      </w:r>
      <w:r>
        <w:rPr>
          <w:spacing w:val="-2"/>
        </w:rPr>
        <w:t xml:space="preserve"> </w:t>
      </w:r>
      <w:r>
        <w:t>в сослагательном</w:t>
      </w:r>
      <w:r>
        <w:rPr>
          <w:spacing w:val="4"/>
        </w:rPr>
        <w:t xml:space="preserve"> </w:t>
      </w:r>
      <w:r>
        <w:t>наклонении (Conditional</w:t>
      </w:r>
      <w:r>
        <w:rPr>
          <w:spacing w:val="-6"/>
        </w:rPr>
        <w:t xml:space="preserve"> </w:t>
      </w:r>
      <w:r>
        <w:t>II);</w:t>
      </w:r>
    </w:p>
    <w:p w:rsidR="001538CD" w:rsidRPr="007A3B0A" w:rsidRDefault="007A3B0A">
      <w:pPr>
        <w:pStyle w:val="a3"/>
        <w:ind w:right="336" w:firstLine="696"/>
        <w:rPr>
          <w:lang w:val="en-US"/>
        </w:rPr>
      </w:pPr>
      <w:r>
        <w:t>все</w:t>
      </w:r>
      <w:r w:rsidRPr="007A3B0A">
        <w:rPr>
          <w:spacing w:val="1"/>
          <w:lang w:val="en-US"/>
        </w:rPr>
        <w:t xml:space="preserve"> </w:t>
      </w:r>
      <w:r>
        <w:t>типы</w:t>
      </w:r>
      <w:r w:rsidRPr="007A3B0A">
        <w:rPr>
          <w:spacing w:val="1"/>
          <w:lang w:val="en-US"/>
        </w:rPr>
        <w:t xml:space="preserve"> </w:t>
      </w:r>
      <w:r>
        <w:t>вопросительных</w:t>
      </w:r>
      <w:r w:rsidRPr="007A3B0A">
        <w:rPr>
          <w:spacing w:val="1"/>
          <w:lang w:val="en-US"/>
        </w:rPr>
        <w:t xml:space="preserve"> </w:t>
      </w:r>
      <w:r>
        <w:t>предложений</w:t>
      </w:r>
      <w:r w:rsidRPr="007A3B0A">
        <w:rPr>
          <w:spacing w:val="1"/>
          <w:lang w:val="en-US"/>
        </w:rPr>
        <w:t xml:space="preserve"> </w:t>
      </w:r>
      <w:r w:rsidRPr="007A3B0A">
        <w:rPr>
          <w:lang w:val="en-US"/>
        </w:rPr>
        <w:t>(</w:t>
      </w:r>
      <w:r>
        <w:t>общий</w:t>
      </w:r>
      <w:r w:rsidRPr="007A3B0A">
        <w:rPr>
          <w:lang w:val="en-US"/>
        </w:rPr>
        <w:t>,</w:t>
      </w:r>
      <w:r w:rsidRPr="007A3B0A">
        <w:rPr>
          <w:spacing w:val="1"/>
          <w:lang w:val="en-US"/>
        </w:rPr>
        <w:t xml:space="preserve"> </w:t>
      </w:r>
      <w:r>
        <w:t>специальный</w:t>
      </w:r>
      <w:r w:rsidRPr="007A3B0A">
        <w:rPr>
          <w:lang w:val="en-US"/>
        </w:rPr>
        <w:t>,</w:t>
      </w:r>
      <w:r w:rsidRPr="007A3B0A">
        <w:rPr>
          <w:spacing w:val="1"/>
          <w:lang w:val="en-US"/>
        </w:rPr>
        <w:t xml:space="preserve"> </w:t>
      </w:r>
      <w:r>
        <w:t>альтернативный</w:t>
      </w:r>
      <w:r w:rsidRPr="007A3B0A">
        <w:rPr>
          <w:lang w:val="en-US"/>
        </w:rPr>
        <w:t>,</w:t>
      </w:r>
      <w:r w:rsidRPr="007A3B0A">
        <w:rPr>
          <w:spacing w:val="1"/>
          <w:lang w:val="en-US"/>
        </w:rPr>
        <w:t xml:space="preserve"> </w:t>
      </w:r>
      <w:r>
        <w:t>разделительный</w:t>
      </w:r>
      <w:r w:rsidRPr="007A3B0A">
        <w:rPr>
          <w:spacing w:val="1"/>
          <w:lang w:val="en-US"/>
        </w:rPr>
        <w:t xml:space="preserve"> </w:t>
      </w:r>
      <w:r>
        <w:t>вопросы</w:t>
      </w:r>
      <w:r w:rsidRPr="007A3B0A">
        <w:rPr>
          <w:spacing w:val="1"/>
          <w:lang w:val="en-US"/>
        </w:rPr>
        <w:t xml:space="preserve"> </w:t>
      </w:r>
      <w:r>
        <w:t>в</w:t>
      </w:r>
      <w:r w:rsidRPr="007A3B0A">
        <w:rPr>
          <w:spacing w:val="1"/>
          <w:lang w:val="en-US"/>
        </w:rPr>
        <w:t xml:space="preserve"> </w:t>
      </w:r>
      <w:r w:rsidRPr="007A3B0A">
        <w:rPr>
          <w:lang w:val="en-US"/>
        </w:rPr>
        <w:t>Present/Past/Future</w:t>
      </w:r>
      <w:r w:rsidRPr="007A3B0A">
        <w:rPr>
          <w:spacing w:val="1"/>
          <w:lang w:val="en-US"/>
        </w:rPr>
        <w:t xml:space="preserve"> </w:t>
      </w:r>
      <w:r w:rsidRPr="007A3B0A">
        <w:rPr>
          <w:lang w:val="en-US"/>
        </w:rPr>
        <w:t>Simple</w:t>
      </w:r>
      <w:r w:rsidRPr="007A3B0A">
        <w:rPr>
          <w:spacing w:val="1"/>
          <w:lang w:val="en-US"/>
        </w:rPr>
        <w:t xml:space="preserve"> </w:t>
      </w:r>
      <w:r w:rsidRPr="007A3B0A">
        <w:rPr>
          <w:lang w:val="en-US"/>
        </w:rPr>
        <w:t>Tense,</w:t>
      </w:r>
      <w:r w:rsidRPr="007A3B0A">
        <w:rPr>
          <w:spacing w:val="1"/>
          <w:lang w:val="en-US"/>
        </w:rPr>
        <w:t xml:space="preserve"> </w:t>
      </w:r>
      <w:r w:rsidRPr="007A3B0A">
        <w:rPr>
          <w:lang w:val="en-US"/>
        </w:rPr>
        <w:t>Present/Past</w:t>
      </w:r>
      <w:r w:rsidRPr="007A3B0A">
        <w:rPr>
          <w:spacing w:val="1"/>
          <w:lang w:val="en-US"/>
        </w:rPr>
        <w:t xml:space="preserve"> </w:t>
      </w:r>
      <w:r w:rsidRPr="007A3B0A">
        <w:rPr>
          <w:lang w:val="en-US"/>
        </w:rPr>
        <w:t>Continuous</w:t>
      </w:r>
      <w:r w:rsidRPr="007A3B0A">
        <w:rPr>
          <w:spacing w:val="1"/>
          <w:lang w:val="en-US"/>
        </w:rPr>
        <w:t xml:space="preserve"> </w:t>
      </w:r>
      <w:r w:rsidRPr="007A3B0A">
        <w:rPr>
          <w:lang w:val="en-US"/>
        </w:rPr>
        <w:t>Tense,</w:t>
      </w:r>
      <w:r w:rsidRPr="007A3B0A">
        <w:rPr>
          <w:spacing w:val="1"/>
          <w:lang w:val="en-US"/>
        </w:rPr>
        <w:t xml:space="preserve"> </w:t>
      </w:r>
      <w:r w:rsidRPr="007A3B0A">
        <w:rPr>
          <w:lang w:val="en-US"/>
        </w:rPr>
        <w:t>Present/Past</w:t>
      </w:r>
      <w:r w:rsidRPr="007A3B0A">
        <w:rPr>
          <w:spacing w:val="3"/>
          <w:lang w:val="en-US"/>
        </w:rPr>
        <w:t xml:space="preserve"> </w:t>
      </w:r>
      <w:r w:rsidRPr="007A3B0A">
        <w:rPr>
          <w:lang w:val="en-US"/>
        </w:rPr>
        <w:t>Perfect</w:t>
      </w:r>
      <w:r w:rsidRPr="007A3B0A">
        <w:rPr>
          <w:spacing w:val="6"/>
          <w:lang w:val="en-US"/>
        </w:rPr>
        <w:t xml:space="preserve"> </w:t>
      </w:r>
      <w:r w:rsidRPr="007A3B0A">
        <w:rPr>
          <w:lang w:val="en-US"/>
        </w:rPr>
        <w:t>Tense,</w:t>
      </w:r>
      <w:r w:rsidRPr="007A3B0A">
        <w:rPr>
          <w:spacing w:val="3"/>
          <w:lang w:val="en-US"/>
        </w:rPr>
        <w:t xml:space="preserve"> </w:t>
      </w:r>
      <w:r w:rsidRPr="007A3B0A">
        <w:rPr>
          <w:lang w:val="en-US"/>
        </w:rPr>
        <w:t>Present</w:t>
      </w:r>
      <w:r w:rsidRPr="007A3B0A">
        <w:rPr>
          <w:spacing w:val="7"/>
          <w:lang w:val="en-US"/>
        </w:rPr>
        <w:t xml:space="preserve"> </w:t>
      </w:r>
      <w:r w:rsidRPr="007A3B0A">
        <w:rPr>
          <w:lang w:val="en-US"/>
        </w:rPr>
        <w:t>Perfect</w:t>
      </w:r>
      <w:r w:rsidRPr="007A3B0A">
        <w:rPr>
          <w:spacing w:val="11"/>
          <w:lang w:val="en-US"/>
        </w:rPr>
        <w:t xml:space="preserve"> </w:t>
      </w:r>
      <w:r w:rsidRPr="007A3B0A">
        <w:rPr>
          <w:lang w:val="en-US"/>
        </w:rPr>
        <w:t>Continuous</w:t>
      </w:r>
      <w:r w:rsidRPr="007A3B0A">
        <w:rPr>
          <w:spacing w:val="-6"/>
          <w:lang w:val="en-US"/>
        </w:rPr>
        <w:t xml:space="preserve"> </w:t>
      </w:r>
      <w:r w:rsidRPr="007A3B0A">
        <w:rPr>
          <w:lang w:val="en-US"/>
        </w:rPr>
        <w:t>Tense);</w:t>
      </w:r>
    </w:p>
    <w:p w:rsidR="001538CD" w:rsidRDefault="007A3B0A">
      <w:pPr>
        <w:pStyle w:val="a3"/>
        <w:ind w:left="1359"/>
      </w:pPr>
      <w:r>
        <w:t>повествовательные,</w:t>
      </w:r>
      <w:r>
        <w:rPr>
          <w:spacing w:val="7"/>
        </w:rPr>
        <w:t xml:space="preserve"> </w:t>
      </w:r>
      <w:r>
        <w:t>вопросительные</w:t>
      </w:r>
      <w:r>
        <w:rPr>
          <w:spacing w:val="8"/>
        </w:rPr>
        <w:t xml:space="preserve"> </w:t>
      </w:r>
      <w:r>
        <w:t>и</w:t>
      </w:r>
      <w:r>
        <w:rPr>
          <w:spacing w:val="10"/>
        </w:rPr>
        <w:t xml:space="preserve"> </w:t>
      </w:r>
      <w:r>
        <w:t>побудительные</w:t>
      </w:r>
      <w:r>
        <w:rPr>
          <w:spacing w:val="8"/>
        </w:rPr>
        <w:t xml:space="preserve"> </w:t>
      </w:r>
      <w:r>
        <w:t>предложения</w:t>
      </w:r>
      <w:r>
        <w:rPr>
          <w:spacing w:val="4"/>
        </w:rPr>
        <w:t xml:space="preserve"> </w:t>
      </w:r>
      <w:r>
        <w:t>в</w:t>
      </w:r>
      <w:r>
        <w:rPr>
          <w:spacing w:val="11"/>
        </w:rPr>
        <w:t xml:space="preserve"> </w:t>
      </w:r>
      <w:r>
        <w:t>косвенной</w:t>
      </w:r>
      <w:r>
        <w:rPr>
          <w:spacing w:val="13"/>
        </w:rPr>
        <w:t xml:space="preserve"> </w:t>
      </w:r>
      <w:r>
        <w:t>речи</w:t>
      </w:r>
      <w:r>
        <w:rPr>
          <w:spacing w:val="11"/>
        </w:rPr>
        <w:t xml:space="preserve"> </w:t>
      </w:r>
      <w:proofErr w:type="gramStart"/>
      <w:r>
        <w:t>в</w:t>
      </w:r>
      <w:proofErr w:type="gramEnd"/>
    </w:p>
    <w:p w:rsidR="001538CD" w:rsidRDefault="007A3B0A">
      <w:pPr>
        <w:pStyle w:val="a3"/>
        <w:spacing w:before="69" w:line="237" w:lineRule="auto"/>
        <w:ind w:left="1316" w:hanging="654"/>
        <w:jc w:val="left"/>
      </w:pPr>
      <w:r>
        <w:t>настоящем</w:t>
      </w:r>
      <w:r>
        <w:rPr>
          <w:spacing w:val="3"/>
        </w:rPr>
        <w:t xml:space="preserve"> </w:t>
      </w:r>
      <w:r>
        <w:t>и</w:t>
      </w:r>
      <w:r>
        <w:rPr>
          <w:spacing w:val="-4"/>
        </w:rPr>
        <w:t xml:space="preserve"> </w:t>
      </w:r>
      <w:r>
        <w:t>прошедшем времени,</w:t>
      </w:r>
      <w:r>
        <w:rPr>
          <w:spacing w:val="3"/>
        </w:rPr>
        <w:t xml:space="preserve"> </w:t>
      </w:r>
      <w:r>
        <w:t>согласование времён</w:t>
      </w:r>
      <w:r>
        <w:rPr>
          <w:spacing w:val="3"/>
        </w:rPr>
        <w:t xml:space="preserve"> </w:t>
      </w:r>
      <w:r>
        <w:t>в</w:t>
      </w:r>
      <w:r>
        <w:rPr>
          <w:spacing w:val="-3"/>
        </w:rPr>
        <w:t xml:space="preserve"> </w:t>
      </w:r>
      <w:r>
        <w:t>рамках</w:t>
      </w:r>
      <w:r>
        <w:rPr>
          <w:spacing w:val="-3"/>
        </w:rPr>
        <w:t xml:space="preserve"> </w:t>
      </w:r>
      <w:r>
        <w:t>сложного</w:t>
      </w:r>
      <w:r>
        <w:rPr>
          <w:spacing w:val="6"/>
        </w:rPr>
        <w:t xml:space="preserve"> </w:t>
      </w:r>
      <w:r>
        <w:t>предложения;</w:t>
      </w:r>
      <w:r>
        <w:rPr>
          <w:spacing w:val="1"/>
        </w:rPr>
        <w:t xml:space="preserve"> </w:t>
      </w:r>
      <w:r>
        <w:t>модальные</w:t>
      </w:r>
      <w:r>
        <w:rPr>
          <w:spacing w:val="-2"/>
        </w:rPr>
        <w:t xml:space="preserve"> </w:t>
      </w:r>
      <w:r>
        <w:t>глаголы</w:t>
      </w:r>
      <w:r>
        <w:rPr>
          <w:spacing w:val="-3"/>
        </w:rPr>
        <w:t xml:space="preserve"> </w:t>
      </w:r>
      <w:r>
        <w:t>в</w:t>
      </w:r>
      <w:r>
        <w:rPr>
          <w:spacing w:val="-3"/>
        </w:rPr>
        <w:t xml:space="preserve"> </w:t>
      </w:r>
      <w:r>
        <w:t>косвенной</w:t>
      </w:r>
      <w:r>
        <w:rPr>
          <w:spacing w:val="-5"/>
        </w:rPr>
        <w:t xml:space="preserve"> </w:t>
      </w:r>
      <w:r>
        <w:t>речи</w:t>
      </w:r>
      <w:r>
        <w:rPr>
          <w:spacing w:val="1"/>
        </w:rPr>
        <w:t xml:space="preserve"> </w:t>
      </w:r>
      <w:r>
        <w:t>в</w:t>
      </w:r>
      <w:r>
        <w:rPr>
          <w:spacing w:val="-3"/>
        </w:rPr>
        <w:t xml:space="preserve"> </w:t>
      </w:r>
      <w:r>
        <w:t>настоящем и</w:t>
      </w:r>
      <w:r>
        <w:rPr>
          <w:spacing w:val="-4"/>
        </w:rPr>
        <w:t xml:space="preserve"> </w:t>
      </w:r>
      <w:r>
        <w:t>прошедшем</w:t>
      </w:r>
      <w:r>
        <w:rPr>
          <w:spacing w:val="-3"/>
        </w:rPr>
        <w:t xml:space="preserve"> </w:t>
      </w:r>
      <w:r>
        <w:t>времени;</w:t>
      </w:r>
      <w:r>
        <w:rPr>
          <w:spacing w:val="5"/>
        </w:rPr>
        <w:t xml:space="preserve"> </w:t>
      </w:r>
      <w:r>
        <w:t>предложения</w:t>
      </w:r>
      <w:r>
        <w:rPr>
          <w:spacing w:val="7"/>
        </w:rPr>
        <w:t xml:space="preserve"> </w:t>
      </w:r>
      <w:proofErr w:type="gramStart"/>
      <w:r>
        <w:t>с</w:t>
      </w:r>
      <w:proofErr w:type="gramEnd"/>
    </w:p>
    <w:p w:rsidR="001538CD" w:rsidRPr="007A3B0A" w:rsidRDefault="007A3B0A">
      <w:pPr>
        <w:pStyle w:val="a3"/>
        <w:spacing w:line="242" w:lineRule="auto"/>
        <w:ind w:left="1316" w:right="1671" w:hanging="711"/>
        <w:jc w:val="left"/>
        <w:rPr>
          <w:lang w:val="en-US"/>
        </w:rPr>
      </w:pPr>
      <w:r>
        <w:t>конструкциями</w:t>
      </w:r>
      <w:r w:rsidRPr="007A3B0A">
        <w:rPr>
          <w:spacing w:val="11"/>
          <w:lang w:val="en-US"/>
        </w:rPr>
        <w:t xml:space="preserve"> </w:t>
      </w:r>
      <w:r w:rsidRPr="007A3B0A">
        <w:rPr>
          <w:lang w:val="en-US"/>
        </w:rPr>
        <w:t>as</w:t>
      </w:r>
      <w:r w:rsidRPr="007A3B0A">
        <w:rPr>
          <w:spacing w:val="6"/>
          <w:lang w:val="en-US"/>
        </w:rPr>
        <w:t xml:space="preserve"> </w:t>
      </w:r>
      <w:r w:rsidRPr="007A3B0A">
        <w:rPr>
          <w:lang w:val="en-US"/>
        </w:rPr>
        <w:t>...</w:t>
      </w:r>
      <w:r w:rsidRPr="007A3B0A">
        <w:rPr>
          <w:spacing w:val="6"/>
          <w:lang w:val="en-US"/>
        </w:rPr>
        <w:t xml:space="preserve"> </w:t>
      </w:r>
      <w:r w:rsidRPr="007A3B0A">
        <w:rPr>
          <w:lang w:val="en-US"/>
        </w:rPr>
        <w:t>as,</w:t>
      </w:r>
      <w:r w:rsidRPr="007A3B0A">
        <w:rPr>
          <w:spacing w:val="5"/>
          <w:lang w:val="en-US"/>
        </w:rPr>
        <w:t xml:space="preserve"> </w:t>
      </w:r>
      <w:r w:rsidRPr="007A3B0A">
        <w:rPr>
          <w:lang w:val="en-US"/>
        </w:rPr>
        <w:t>not</w:t>
      </w:r>
      <w:r w:rsidRPr="007A3B0A">
        <w:rPr>
          <w:spacing w:val="10"/>
          <w:lang w:val="en-US"/>
        </w:rPr>
        <w:t xml:space="preserve"> </w:t>
      </w:r>
      <w:r w:rsidRPr="007A3B0A">
        <w:rPr>
          <w:lang w:val="en-US"/>
        </w:rPr>
        <w:t>so</w:t>
      </w:r>
      <w:r w:rsidRPr="007A3B0A">
        <w:rPr>
          <w:spacing w:val="9"/>
          <w:lang w:val="en-US"/>
        </w:rPr>
        <w:t xml:space="preserve"> </w:t>
      </w:r>
      <w:r w:rsidRPr="007A3B0A">
        <w:rPr>
          <w:lang w:val="en-US"/>
        </w:rPr>
        <w:t>...</w:t>
      </w:r>
      <w:r w:rsidRPr="007A3B0A">
        <w:rPr>
          <w:spacing w:val="5"/>
          <w:lang w:val="en-US"/>
        </w:rPr>
        <w:t xml:space="preserve"> </w:t>
      </w:r>
      <w:r w:rsidRPr="007A3B0A">
        <w:rPr>
          <w:lang w:val="en-US"/>
        </w:rPr>
        <w:t>as,</w:t>
      </w:r>
      <w:r w:rsidRPr="007A3B0A">
        <w:rPr>
          <w:spacing w:val="6"/>
          <w:lang w:val="en-US"/>
        </w:rPr>
        <w:t xml:space="preserve"> </w:t>
      </w:r>
      <w:r w:rsidRPr="007A3B0A">
        <w:rPr>
          <w:lang w:val="en-US"/>
        </w:rPr>
        <w:t>both</w:t>
      </w:r>
      <w:r w:rsidRPr="007A3B0A">
        <w:rPr>
          <w:spacing w:val="4"/>
          <w:lang w:val="en-US"/>
        </w:rPr>
        <w:t xml:space="preserve"> </w:t>
      </w:r>
      <w:r w:rsidRPr="007A3B0A">
        <w:rPr>
          <w:lang w:val="en-US"/>
        </w:rPr>
        <w:t>...</w:t>
      </w:r>
      <w:r w:rsidRPr="007A3B0A">
        <w:rPr>
          <w:spacing w:val="2"/>
          <w:lang w:val="en-US"/>
        </w:rPr>
        <w:t xml:space="preserve"> </w:t>
      </w:r>
      <w:r w:rsidRPr="007A3B0A">
        <w:rPr>
          <w:lang w:val="en-US"/>
        </w:rPr>
        <w:t>and</w:t>
      </w:r>
      <w:r w:rsidRPr="007A3B0A">
        <w:rPr>
          <w:spacing w:val="9"/>
          <w:lang w:val="en-US"/>
        </w:rPr>
        <w:t xml:space="preserve"> </w:t>
      </w:r>
      <w:r w:rsidRPr="007A3B0A">
        <w:rPr>
          <w:lang w:val="en-US"/>
        </w:rPr>
        <w:t>...,</w:t>
      </w:r>
      <w:r w:rsidRPr="007A3B0A">
        <w:rPr>
          <w:spacing w:val="6"/>
          <w:lang w:val="en-US"/>
        </w:rPr>
        <w:t xml:space="preserve"> </w:t>
      </w:r>
      <w:r w:rsidRPr="007A3B0A">
        <w:rPr>
          <w:lang w:val="en-US"/>
        </w:rPr>
        <w:t>either</w:t>
      </w:r>
      <w:r w:rsidRPr="007A3B0A">
        <w:rPr>
          <w:spacing w:val="6"/>
          <w:lang w:val="en-US"/>
        </w:rPr>
        <w:t xml:space="preserve"> </w:t>
      </w:r>
      <w:r w:rsidRPr="007A3B0A">
        <w:rPr>
          <w:lang w:val="en-US"/>
        </w:rPr>
        <w:t>...</w:t>
      </w:r>
      <w:r w:rsidRPr="007A3B0A">
        <w:rPr>
          <w:spacing w:val="1"/>
          <w:lang w:val="en-US"/>
        </w:rPr>
        <w:t xml:space="preserve"> </w:t>
      </w:r>
      <w:r w:rsidRPr="007A3B0A">
        <w:rPr>
          <w:lang w:val="en-US"/>
        </w:rPr>
        <w:t>or,</w:t>
      </w:r>
      <w:r w:rsidRPr="007A3B0A">
        <w:rPr>
          <w:spacing w:val="2"/>
          <w:lang w:val="en-US"/>
        </w:rPr>
        <w:t xml:space="preserve"> </w:t>
      </w:r>
      <w:r w:rsidRPr="007A3B0A">
        <w:rPr>
          <w:lang w:val="en-US"/>
        </w:rPr>
        <w:t>neither...</w:t>
      </w:r>
      <w:r w:rsidRPr="007A3B0A">
        <w:rPr>
          <w:spacing w:val="-12"/>
          <w:lang w:val="en-US"/>
        </w:rPr>
        <w:t xml:space="preserve"> </w:t>
      </w:r>
      <w:r w:rsidRPr="007A3B0A">
        <w:rPr>
          <w:lang w:val="en-US"/>
        </w:rPr>
        <w:t>nor;</w:t>
      </w:r>
      <w:r w:rsidRPr="007A3B0A">
        <w:rPr>
          <w:spacing w:val="-57"/>
          <w:lang w:val="en-US"/>
        </w:rPr>
        <w:t xml:space="preserve"> </w:t>
      </w:r>
      <w:r>
        <w:t>предложения</w:t>
      </w:r>
      <w:r w:rsidRPr="007A3B0A">
        <w:rPr>
          <w:spacing w:val="-2"/>
          <w:lang w:val="en-US"/>
        </w:rPr>
        <w:t xml:space="preserve"> </w:t>
      </w:r>
      <w:r>
        <w:t>с</w:t>
      </w:r>
      <w:r w:rsidRPr="007A3B0A">
        <w:rPr>
          <w:spacing w:val="-4"/>
          <w:lang w:val="en-US"/>
        </w:rPr>
        <w:t xml:space="preserve"> </w:t>
      </w:r>
      <w:r w:rsidRPr="007A3B0A">
        <w:rPr>
          <w:lang w:val="en-US"/>
        </w:rPr>
        <w:t>I</w:t>
      </w:r>
      <w:r w:rsidRPr="007A3B0A">
        <w:rPr>
          <w:spacing w:val="-1"/>
          <w:lang w:val="en-US"/>
        </w:rPr>
        <w:t xml:space="preserve"> </w:t>
      </w:r>
      <w:r w:rsidRPr="007A3B0A">
        <w:rPr>
          <w:lang w:val="en-US"/>
        </w:rPr>
        <w:t>wish;</w:t>
      </w:r>
    </w:p>
    <w:p w:rsidR="001538CD" w:rsidRPr="007A3B0A" w:rsidRDefault="007A3B0A">
      <w:pPr>
        <w:pStyle w:val="a3"/>
        <w:spacing w:line="271" w:lineRule="exact"/>
        <w:ind w:left="1316"/>
        <w:jc w:val="left"/>
        <w:rPr>
          <w:lang w:val="en-US"/>
        </w:rPr>
      </w:pPr>
      <w:r>
        <w:t>конструкции</w:t>
      </w:r>
      <w:r w:rsidRPr="007A3B0A">
        <w:rPr>
          <w:spacing w:val="-1"/>
          <w:lang w:val="en-US"/>
        </w:rPr>
        <w:t xml:space="preserve"> </w:t>
      </w:r>
      <w:r>
        <w:t>с</w:t>
      </w:r>
      <w:r w:rsidRPr="007A3B0A">
        <w:rPr>
          <w:spacing w:val="-8"/>
          <w:lang w:val="en-US"/>
        </w:rPr>
        <w:t xml:space="preserve"> </w:t>
      </w:r>
      <w:r>
        <w:t>глаголами</w:t>
      </w:r>
      <w:r w:rsidRPr="007A3B0A">
        <w:rPr>
          <w:spacing w:val="-6"/>
          <w:lang w:val="en-US"/>
        </w:rPr>
        <w:t xml:space="preserve"> </w:t>
      </w:r>
      <w:r>
        <w:t>на</w:t>
      </w:r>
      <w:r w:rsidRPr="007A3B0A">
        <w:rPr>
          <w:spacing w:val="-3"/>
          <w:lang w:val="en-US"/>
        </w:rPr>
        <w:t xml:space="preserve"> </w:t>
      </w:r>
      <w:r w:rsidRPr="007A3B0A">
        <w:rPr>
          <w:lang w:val="en-US"/>
        </w:rPr>
        <w:t>-ing:</w:t>
      </w:r>
      <w:r w:rsidRPr="007A3B0A">
        <w:rPr>
          <w:spacing w:val="-2"/>
          <w:lang w:val="en-US"/>
        </w:rPr>
        <w:t xml:space="preserve"> </w:t>
      </w:r>
      <w:r w:rsidRPr="007A3B0A">
        <w:rPr>
          <w:lang w:val="en-US"/>
        </w:rPr>
        <w:t>to</w:t>
      </w:r>
      <w:r w:rsidRPr="007A3B0A">
        <w:rPr>
          <w:spacing w:val="2"/>
          <w:lang w:val="en-US"/>
        </w:rPr>
        <w:t xml:space="preserve"> </w:t>
      </w:r>
      <w:r w:rsidRPr="007A3B0A">
        <w:rPr>
          <w:lang w:val="en-US"/>
        </w:rPr>
        <w:t>love/hate</w:t>
      </w:r>
      <w:r w:rsidRPr="007A3B0A">
        <w:rPr>
          <w:spacing w:val="-7"/>
          <w:lang w:val="en-US"/>
        </w:rPr>
        <w:t xml:space="preserve"> </w:t>
      </w:r>
      <w:r w:rsidRPr="007A3B0A">
        <w:rPr>
          <w:lang w:val="en-US"/>
        </w:rPr>
        <w:t>doing</w:t>
      </w:r>
      <w:r w:rsidRPr="007A3B0A">
        <w:rPr>
          <w:spacing w:val="-3"/>
          <w:lang w:val="en-US"/>
        </w:rPr>
        <w:t xml:space="preserve"> </w:t>
      </w:r>
      <w:r w:rsidRPr="007A3B0A">
        <w:rPr>
          <w:lang w:val="en-US"/>
        </w:rPr>
        <w:t>smth;</w:t>
      </w:r>
    </w:p>
    <w:p w:rsidR="001538CD" w:rsidRPr="007A3B0A" w:rsidRDefault="007A3B0A">
      <w:pPr>
        <w:pStyle w:val="a3"/>
        <w:spacing w:before="1" w:line="242" w:lineRule="auto"/>
        <w:ind w:left="658" w:right="546" w:firstLine="658"/>
        <w:jc w:val="left"/>
        <w:rPr>
          <w:lang w:val="en-US"/>
        </w:rPr>
      </w:pPr>
      <w:r>
        <w:t>конструкции</w:t>
      </w:r>
      <w:r w:rsidRPr="007A3B0A">
        <w:rPr>
          <w:spacing w:val="20"/>
          <w:lang w:val="en-US"/>
        </w:rPr>
        <w:t xml:space="preserve"> </w:t>
      </w:r>
      <w:r>
        <w:t>с</w:t>
      </w:r>
      <w:r w:rsidRPr="007A3B0A">
        <w:rPr>
          <w:spacing w:val="12"/>
          <w:lang w:val="en-US"/>
        </w:rPr>
        <w:t xml:space="preserve"> </w:t>
      </w:r>
      <w:r>
        <w:t>глаголами</w:t>
      </w:r>
      <w:r w:rsidRPr="007A3B0A">
        <w:rPr>
          <w:spacing w:val="11"/>
          <w:lang w:val="en-US"/>
        </w:rPr>
        <w:t xml:space="preserve"> </w:t>
      </w:r>
      <w:r w:rsidRPr="007A3B0A">
        <w:rPr>
          <w:lang w:val="en-US"/>
        </w:rPr>
        <w:t>to</w:t>
      </w:r>
      <w:r w:rsidRPr="007A3B0A">
        <w:rPr>
          <w:spacing w:val="17"/>
          <w:lang w:val="en-US"/>
        </w:rPr>
        <w:t xml:space="preserve"> </w:t>
      </w:r>
      <w:r w:rsidRPr="007A3B0A">
        <w:rPr>
          <w:lang w:val="en-US"/>
        </w:rPr>
        <w:t>stop,</w:t>
      </w:r>
      <w:r w:rsidRPr="007A3B0A">
        <w:rPr>
          <w:spacing w:val="11"/>
          <w:lang w:val="en-US"/>
        </w:rPr>
        <w:t xml:space="preserve"> </w:t>
      </w:r>
      <w:r w:rsidRPr="007A3B0A">
        <w:rPr>
          <w:lang w:val="en-US"/>
        </w:rPr>
        <w:t>to</w:t>
      </w:r>
      <w:r w:rsidRPr="007A3B0A">
        <w:rPr>
          <w:spacing w:val="18"/>
          <w:lang w:val="en-US"/>
        </w:rPr>
        <w:t xml:space="preserve"> </w:t>
      </w:r>
      <w:r w:rsidRPr="007A3B0A">
        <w:rPr>
          <w:lang w:val="en-US"/>
        </w:rPr>
        <w:t>remember,</w:t>
      </w:r>
      <w:r w:rsidRPr="007A3B0A">
        <w:rPr>
          <w:spacing w:val="16"/>
          <w:lang w:val="en-US"/>
        </w:rPr>
        <w:t xml:space="preserve"> </w:t>
      </w:r>
      <w:r w:rsidRPr="007A3B0A">
        <w:rPr>
          <w:lang w:val="en-US"/>
        </w:rPr>
        <w:t>to</w:t>
      </w:r>
      <w:r w:rsidRPr="007A3B0A">
        <w:rPr>
          <w:spacing w:val="17"/>
          <w:lang w:val="en-US"/>
        </w:rPr>
        <w:t xml:space="preserve"> </w:t>
      </w:r>
      <w:r w:rsidRPr="007A3B0A">
        <w:rPr>
          <w:lang w:val="en-US"/>
        </w:rPr>
        <w:t>forget</w:t>
      </w:r>
      <w:r w:rsidRPr="007A3B0A">
        <w:rPr>
          <w:spacing w:val="20"/>
          <w:lang w:val="en-US"/>
        </w:rPr>
        <w:t xml:space="preserve"> </w:t>
      </w:r>
      <w:r w:rsidRPr="007A3B0A">
        <w:rPr>
          <w:lang w:val="en-US"/>
        </w:rPr>
        <w:t>(</w:t>
      </w:r>
      <w:r>
        <w:t>разница</w:t>
      </w:r>
      <w:r w:rsidRPr="007A3B0A">
        <w:rPr>
          <w:spacing w:val="14"/>
          <w:lang w:val="en-US"/>
        </w:rPr>
        <w:t xml:space="preserve"> </w:t>
      </w:r>
      <w:r>
        <w:t>в</w:t>
      </w:r>
      <w:r w:rsidRPr="007A3B0A">
        <w:rPr>
          <w:spacing w:val="14"/>
          <w:lang w:val="en-US"/>
        </w:rPr>
        <w:t xml:space="preserve"> </w:t>
      </w:r>
      <w:r>
        <w:t>значении</w:t>
      </w:r>
      <w:r w:rsidRPr="007A3B0A">
        <w:rPr>
          <w:spacing w:val="11"/>
          <w:lang w:val="en-US"/>
        </w:rPr>
        <w:t xml:space="preserve"> </w:t>
      </w:r>
      <w:r w:rsidRPr="007A3B0A">
        <w:rPr>
          <w:lang w:val="en-US"/>
        </w:rPr>
        <w:t>to</w:t>
      </w:r>
      <w:r w:rsidRPr="007A3B0A">
        <w:rPr>
          <w:spacing w:val="18"/>
          <w:lang w:val="en-US"/>
        </w:rPr>
        <w:t xml:space="preserve"> </w:t>
      </w:r>
      <w:r w:rsidRPr="007A3B0A">
        <w:rPr>
          <w:lang w:val="en-US"/>
        </w:rPr>
        <w:t>stop</w:t>
      </w:r>
      <w:r w:rsidRPr="007A3B0A">
        <w:rPr>
          <w:spacing w:val="-57"/>
          <w:lang w:val="en-US"/>
        </w:rPr>
        <w:t xml:space="preserve"> </w:t>
      </w:r>
      <w:r w:rsidRPr="007A3B0A">
        <w:rPr>
          <w:lang w:val="en-US"/>
        </w:rPr>
        <w:t>doing</w:t>
      </w:r>
      <w:r w:rsidRPr="007A3B0A">
        <w:rPr>
          <w:spacing w:val="21"/>
          <w:lang w:val="en-US"/>
        </w:rPr>
        <w:t xml:space="preserve"> </w:t>
      </w:r>
      <w:r w:rsidRPr="007A3B0A">
        <w:rPr>
          <w:lang w:val="en-US"/>
        </w:rPr>
        <w:t>smth</w:t>
      </w:r>
      <w:r w:rsidRPr="007A3B0A">
        <w:rPr>
          <w:spacing w:val="17"/>
          <w:lang w:val="en-US"/>
        </w:rPr>
        <w:t xml:space="preserve"> </w:t>
      </w:r>
      <w:r>
        <w:t>и</w:t>
      </w:r>
      <w:r w:rsidRPr="007A3B0A">
        <w:rPr>
          <w:spacing w:val="27"/>
          <w:lang w:val="en-US"/>
        </w:rPr>
        <w:t xml:space="preserve"> </w:t>
      </w:r>
      <w:r w:rsidRPr="007A3B0A">
        <w:rPr>
          <w:lang w:val="en-US"/>
        </w:rPr>
        <w:t>to</w:t>
      </w:r>
      <w:r w:rsidRPr="007A3B0A">
        <w:rPr>
          <w:spacing w:val="25"/>
          <w:lang w:val="en-US"/>
        </w:rPr>
        <w:t xml:space="preserve"> </w:t>
      </w:r>
      <w:r w:rsidRPr="007A3B0A">
        <w:rPr>
          <w:lang w:val="en-US"/>
        </w:rPr>
        <w:t>stop</w:t>
      </w:r>
      <w:r w:rsidRPr="007A3B0A">
        <w:rPr>
          <w:spacing w:val="17"/>
          <w:lang w:val="en-US"/>
        </w:rPr>
        <w:t xml:space="preserve"> </w:t>
      </w:r>
      <w:r w:rsidRPr="007A3B0A">
        <w:rPr>
          <w:lang w:val="en-US"/>
        </w:rPr>
        <w:t>to</w:t>
      </w:r>
      <w:r w:rsidRPr="007A3B0A">
        <w:rPr>
          <w:spacing w:val="26"/>
          <w:lang w:val="en-US"/>
        </w:rPr>
        <w:t xml:space="preserve"> </w:t>
      </w:r>
      <w:r w:rsidRPr="007A3B0A">
        <w:rPr>
          <w:lang w:val="en-US"/>
        </w:rPr>
        <w:t>do</w:t>
      </w:r>
      <w:r w:rsidRPr="007A3B0A">
        <w:rPr>
          <w:spacing w:val="26"/>
          <w:lang w:val="en-US"/>
        </w:rPr>
        <w:t xml:space="preserve"> </w:t>
      </w:r>
      <w:r w:rsidRPr="007A3B0A">
        <w:rPr>
          <w:lang w:val="en-US"/>
        </w:rPr>
        <w:t>smth);</w:t>
      </w:r>
      <w:r w:rsidRPr="007A3B0A">
        <w:rPr>
          <w:spacing w:val="18"/>
          <w:lang w:val="en-US"/>
        </w:rPr>
        <w:t xml:space="preserve"> </w:t>
      </w:r>
      <w:r>
        <w:t>конструкция</w:t>
      </w:r>
      <w:r w:rsidRPr="007A3B0A">
        <w:rPr>
          <w:spacing w:val="23"/>
          <w:lang w:val="en-US"/>
        </w:rPr>
        <w:t xml:space="preserve"> </w:t>
      </w:r>
      <w:r w:rsidRPr="007A3B0A">
        <w:rPr>
          <w:lang w:val="en-US"/>
        </w:rPr>
        <w:t>It</w:t>
      </w:r>
    </w:p>
    <w:p w:rsidR="001538CD" w:rsidRPr="007A3B0A" w:rsidRDefault="007A3B0A">
      <w:pPr>
        <w:pStyle w:val="a3"/>
        <w:spacing w:line="271" w:lineRule="exact"/>
        <w:ind w:left="1359"/>
        <w:jc w:val="left"/>
        <w:rPr>
          <w:lang w:val="en-US"/>
        </w:rPr>
      </w:pPr>
      <w:proofErr w:type="gramStart"/>
      <w:r w:rsidRPr="007A3B0A">
        <w:rPr>
          <w:lang w:val="en-US"/>
        </w:rPr>
        <w:t>takes</w:t>
      </w:r>
      <w:proofErr w:type="gramEnd"/>
      <w:r w:rsidRPr="007A3B0A">
        <w:rPr>
          <w:spacing w:val="-3"/>
          <w:lang w:val="en-US"/>
        </w:rPr>
        <w:t xml:space="preserve"> </w:t>
      </w:r>
      <w:r w:rsidRPr="007A3B0A">
        <w:rPr>
          <w:lang w:val="en-US"/>
        </w:rPr>
        <w:t>me</w:t>
      </w:r>
      <w:r w:rsidRPr="007A3B0A">
        <w:rPr>
          <w:spacing w:val="-2"/>
          <w:lang w:val="en-US"/>
        </w:rPr>
        <w:t xml:space="preserve"> </w:t>
      </w:r>
      <w:r w:rsidRPr="007A3B0A">
        <w:rPr>
          <w:lang w:val="en-US"/>
        </w:rPr>
        <w:t>...</w:t>
      </w:r>
      <w:r w:rsidRPr="007A3B0A">
        <w:rPr>
          <w:spacing w:val="-6"/>
          <w:lang w:val="en-US"/>
        </w:rPr>
        <w:t xml:space="preserve"> </w:t>
      </w:r>
      <w:r w:rsidRPr="007A3B0A">
        <w:rPr>
          <w:lang w:val="en-US"/>
        </w:rPr>
        <w:t>to</w:t>
      </w:r>
      <w:r w:rsidRPr="007A3B0A">
        <w:rPr>
          <w:spacing w:val="4"/>
          <w:lang w:val="en-US"/>
        </w:rPr>
        <w:t xml:space="preserve"> </w:t>
      </w:r>
      <w:r w:rsidRPr="007A3B0A">
        <w:rPr>
          <w:lang w:val="en-US"/>
        </w:rPr>
        <w:t>do smth;</w:t>
      </w:r>
    </w:p>
    <w:p w:rsidR="001538CD" w:rsidRDefault="007A3B0A">
      <w:pPr>
        <w:pStyle w:val="a3"/>
        <w:spacing w:before="2" w:line="275" w:lineRule="exact"/>
        <w:ind w:left="1359"/>
        <w:jc w:val="left"/>
      </w:pPr>
      <w:r>
        <w:t>конструкция</w:t>
      </w:r>
      <w:r>
        <w:rPr>
          <w:spacing w:val="-1"/>
        </w:rPr>
        <w:t xml:space="preserve"> </w:t>
      </w:r>
      <w:r>
        <w:t>used</w:t>
      </w:r>
      <w:r>
        <w:rPr>
          <w:spacing w:val="-5"/>
        </w:rPr>
        <w:t xml:space="preserve"> </w:t>
      </w:r>
      <w:r>
        <w:t>to +</w:t>
      </w:r>
      <w:r>
        <w:rPr>
          <w:spacing w:val="-7"/>
        </w:rPr>
        <w:t xml:space="preserve"> </w:t>
      </w:r>
      <w:r>
        <w:t>инфинитив</w:t>
      </w:r>
      <w:r>
        <w:rPr>
          <w:spacing w:val="-7"/>
        </w:rPr>
        <w:t xml:space="preserve"> </w:t>
      </w:r>
      <w:r>
        <w:t>глагола;</w:t>
      </w:r>
    </w:p>
    <w:p w:rsidR="001538CD" w:rsidRPr="007A3B0A" w:rsidRDefault="007A3B0A">
      <w:pPr>
        <w:pStyle w:val="a3"/>
        <w:spacing w:line="275" w:lineRule="exact"/>
        <w:ind w:left="1359"/>
        <w:jc w:val="left"/>
        <w:rPr>
          <w:lang w:val="en-US"/>
        </w:rPr>
      </w:pPr>
      <w:r>
        <w:t>конструкции</w:t>
      </w:r>
      <w:r w:rsidRPr="007A3B0A">
        <w:rPr>
          <w:spacing w:val="-2"/>
          <w:lang w:val="en-US"/>
        </w:rPr>
        <w:t xml:space="preserve"> </w:t>
      </w:r>
      <w:r w:rsidRPr="007A3B0A">
        <w:rPr>
          <w:lang w:val="en-US"/>
        </w:rPr>
        <w:t>be/get</w:t>
      </w:r>
      <w:r w:rsidRPr="007A3B0A">
        <w:rPr>
          <w:spacing w:val="2"/>
          <w:lang w:val="en-US"/>
        </w:rPr>
        <w:t xml:space="preserve"> </w:t>
      </w:r>
      <w:r w:rsidRPr="007A3B0A">
        <w:rPr>
          <w:lang w:val="en-US"/>
        </w:rPr>
        <w:t>used</w:t>
      </w:r>
      <w:r w:rsidRPr="007A3B0A">
        <w:rPr>
          <w:spacing w:val="-8"/>
          <w:lang w:val="en-US"/>
        </w:rPr>
        <w:t xml:space="preserve"> </w:t>
      </w:r>
      <w:r w:rsidRPr="007A3B0A">
        <w:rPr>
          <w:lang w:val="en-US"/>
        </w:rPr>
        <w:t>to</w:t>
      </w:r>
      <w:r w:rsidRPr="007A3B0A">
        <w:rPr>
          <w:spacing w:val="-3"/>
          <w:lang w:val="en-US"/>
        </w:rPr>
        <w:t xml:space="preserve"> </w:t>
      </w:r>
      <w:r w:rsidRPr="007A3B0A">
        <w:rPr>
          <w:lang w:val="en-US"/>
        </w:rPr>
        <w:t>smth,</w:t>
      </w:r>
      <w:r w:rsidRPr="007A3B0A">
        <w:rPr>
          <w:spacing w:val="-1"/>
          <w:lang w:val="en-US"/>
        </w:rPr>
        <w:t xml:space="preserve"> </w:t>
      </w:r>
      <w:r w:rsidRPr="007A3B0A">
        <w:rPr>
          <w:lang w:val="en-US"/>
        </w:rPr>
        <w:t>be/get</w:t>
      </w:r>
      <w:r w:rsidRPr="007A3B0A">
        <w:rPr>
          <w:spacing w:val="3"/>
          <w:lang w:val="en-US"/>
        </w:rPr>
        <w:t xml:space="preserve"> </w:t>
      </w:r>
      <w:r w:rsidRPr="007A3B0A">
        <w:rPr>
          <w:lang w:val="en-US"/>
        </w:rPr>
        <w:t>used</w:t>
      </w:r>
      <w:r w:rsidRPr="007A3B0A">
        <w:rPr>
          <w:spacing w:val="-7"/>
          <w:lang w:val="en-US"/>
        </w:rPr>
        <w:t xml:space="preserve"> </w:t>
      </w:r>
      <w:r w:rsidRPr="007A3B0A">
        <w:rPr>
          <w:lang w:val="en-US"/>
        </w:rPr>
        <w:t>to</w:t>
      </w:r>
      <w:r w:rsidRPr="007A3B0A">
        <w:rPr>
          <w:spacing w:val="2"/>
          <w:lang w:val="en-US"/>
        </w:rPr>
        <w:t xml:space="preserve"> </w:t>
      </w:r>
      <w:r w:rsidRPr="007A3B0A">
        <w:rPr>
          <w:lang w:val="en-US"/>
        </w:rPr>
        <w:t>doing</w:t>
      </w:r>
      <w:r w:rsidRPr="007A3B0A">
        <w:rPr>
          <w:spacing w:val="-3"/>
          <w:lang w:val="en-US"/>
        </w:rPr>
        <w:t xml:space="preserve"> </w:t>
      </w:r>
      <w:r w:rsidRPr="007A3B0A">
        <w:rPr>
          <w:lang w:val="en-US"/>
        </w:rPr>
        <w:t>smth;</w:t>
      </w:r>
    </w:p>
    <w:p w:rsidR="001538CD" w:rsidRPr="007A3B0A" w:rsidRDefault="007A3B0A">
      <w:pPr>
        <w:pStyle w:val="a3"/>
        <w:spacing w:before="5" w:line="237" w:lineRule="auto"/>
        <w:ind w:right="333" w:firstLine="696"/>
        <w:rPr>
          <w:lang w:val="en-US"/>
        </w:rPr>
      </w:pPr>
      <w:r>
        <w:rPr>
          <w:spacing w:val="-1"/>
        </w:rPr>
        <w:t>конструкции</w:t>
      </w:r>
      <w:r w:rsidRPr="007A3B0A">
        <w:rPr>
          <w:spacing w:val="-1"/>
          <w:lang w:val="en-US"/>
        </w:rPr>
        <w:t xml:space="preserve"> 1 prefer, I’d prefer, I’d rather prefer, </w:t>
      </w:r>
      <w:r>
        <w:t>выражающие</w:t>
      </w:r>
      <w:r w:rsidRPr="007A3B0A">
        <w:rPr>
          <w:lang w:val="en-US"/>
        </w:rPr>
        <w:t xml:space="preserve"> </w:t>
      </w:r>
      <w:r>
        <w:t>предпочтение</w:t>
      </w:r>
      <w:r w:rsidRPr="007A3B0A">
        <w:rPr>
          <w:lang w:val="en-US"/>
        </w:rPr>
        <w:t>,</w:t>
      </w:r>
      <w:r w:rsidRPr="007A3B0A">
        <w:rPr>
          <w:spacing w:val="1"/>
          <w:lang w:val="en-US"/>
        </w:rPr>
        <w:t xml:space="preserve"> </w:t>
      </w:r>
      <w:r>
        <w:t>а</w:t>
      </w:r>
      <w:r w:rsidRPr="007A3B0A">
        <w:rPr>
          <w:lang w:val="en-US"/>
        </w:rPr>
        <w:t xml:space="preserve"> </w:t>
      </w:r>
      <w:r>
        <w:t>также</w:t>
      </w:r>
      <w:r w:rsidRPr="007A3B0A">
        <w:rPr>
          <w:spacing w:val="1"/>
          <w:lang w:val="en-US"/>
        </w:rPr>
        <w:t xml:space="preserve"> </w:t>
      </w:r>
      <w:r>
        <w:t>конструкций</w:t>
      </w:r>
      <w:r w:rsidRPr="007A3B0A">
        <w:rPr>
          <w:spacing w:val="4"/>
          <w:lang w:val="en-US"/>
        </w:rPr>
        <w:t xml:space="preserve"> </w:t>
      </w:r>
      <w:r w:rsidRPr="007A3B0A">
        <w:rPr>
          <w:lang w:val="en-US"/>
        </w:rPr>
        <w:t>I’d</w:t>
      </w:r>
      <w:r w:rsidRPr="007A3B0A">
        <w:rPr>
          <w:spacing w:val="2"/>
          <w:lang w:val="en-US"/>
        </w:rPr>
        <w:t xml:space="preserve"> </w:t>
      </w:r>
      <w:r w:rsidRPr="007A3B0A">
        <w:rPr>
          <w:lang w:val="en-US"/>
        </w:rPr>
        <w:t>rather,</w:t>
      </w:r>
      <w:r w:rsidRPr="007A3B0A">
        <w:rPr>
          <w:spacing w:val="4"/>
          <w:lang w:val="en-US"/>
        </w:rPr>
        <w:t xml:space="preserve"> </w:t>
      </w:r>
      <w:r w:rsidRPr="007A3B0A">
        <w:rPr>
          <w:lang w:val="en-US"/>
        </w:rPr>
        <w:t>You’d</w:t>
      </w:r>
      <w:r w:rsidRPr="007A3B0A">
        <w:rPr>
          <w:spacing w:val="2"/>
          <w:lang w:val="en-US"/>
        </w:rPr>
        <w:t xml:space="preserve"> </w:t>
      </w:r>
      <w:r w:rsidRPr="007A3B0A">
        <w:rPr>
          <w:lang w:val="en-US"/>
        </w:rPr>
        <w:t>better;</w:t>
      </w:r>
    </w:p>
    <w:p w:rsidR="001538CD" w:rsidRDefault="007A3B0A">
      <w:pPr>
        <w:pStyle w:val="a3"/>
        <w:spacing w:before="6" w:line="237" w:lineRule="auto"/>
        <w:ind w:right="351" w:firstLine="696"/>
      </w:pPr>
      <w:r>
        <w:t>подлежащее,</w:t>
      </w:r>
      <w:r>
        <w:rPr>
          <w:spacing w:val="1"/>
        </w:rPr>
        <w:t xml:space="preserve"> </w:t>
      </w:r>
      <w:r>
        <w:t>выраженное</w:t>
      </w:r>
      <w:r>
        <w:rPr>
          <w:spacing w:val="1"/>
        </w:rPr>
        <w:t xml:space="preserve"> </w:t>
      </w:r>
      <w:r>
        <w:t>собирательным</w:t>
      </w:r>
      <w:r>
        <w:rPr>
          <w:spacing w:val="1"/>
        </w:rPr>
        <w:t xml:space="preserve"> </w:t>
      </w:r>
      <w:r>
        <w:t>существительным</w:t>
      </w:r>
      <w:r>
        <w:rPr>
          <w:spacing w:val="1"/>
        </w:rPr>
        <w:t xml:space="preserve"> </w:t>
      </w:r>
      <w:r>
        <w:t>(family,</w:t>
      </w:r>
      <w:r>
        <w:rPr>
          <w:spacing w:val="1"/>
        </w:rPr>
        <w:t xml:space="preserve"> </w:t>
      </w:r>
      <w:r>
        <w:t>police),</w:t>
      </w:r>
      <w:r>
        <w:rPr>
          <w:spacing w:val="1"/>
        </w:rPr>
        <w:t xml:space="preserve"> </w:t>
      </w:r>
      <w:r>
        <w:t>и</w:t>
      </w:r>
      <w:r>
        <w:rPr>
          <w:spacing w:val="1"/>
        </w:rPr>
        <w:t xml:space="preserve"> </w:t>
      </w:r>
      <w:r>
        <w:t>его</w:t>
      </w:r>
      <w:r>
        <w:rPr>
          <w:spacing w:val="1"/>
        </w:rPr>
        <w:t xml:space="preserve"> </w:t>
      </w:r>
      <w:r>
        <w:lastRenderedPageBreak/>
        <w:t>согласование</w:t>
      </w:r>
      <w:r>
        <w:rPr>
          <w:spacing w:val="2"/>
        </w:rPr>
        <w:t xml:space="preserve"> </w:t>
      </w:r>
      <w:r>
        <w:t>со</w:t>
      </w:r>
      <w:r>
        <w:rPr>
          <w:spacing w:val="2"/>
        </w:rPr>
        <w:t xml:space="preserve"> </w:t>
      </w:r>
      <w:r>
        <w:t>сказуемым;</w:t>
      </w:r>
    </w:p>
    <w:p w:rsidR="001538CD" w:rsidRDefault="007A3B0A">
      <w:pPr>
        <w:pStyle w:val="a3"/>
        <w:spacing w:before="3"/>
        <w:ind w:right="344" w:firstLine="696"/>
      </w:pPr>
      <w:r>
        <w:t>глаголы</w:t>
      </w:r>
      <w:r>
        <w:rPr>
          <w:spacing w:val="1"/>
        </w:rPr>
        <w:t xml:space="preserve"> </w:t>
      </w:r>
      <w:r>
        <w:t>(правильные</w:t>
      </w:r>
      <w:r>
        <w:rPr>
          <w:spacing w:val="1"/>
        </w:rPr>
        <w:t xml:space="preserve"> </w:t>
      </w:r>
      <w:r>
        <w:t>и</w:t>
      </w:r>
      <w:r>
        <w:rPr>
          <w:spacing w:val="1"/>
        </w:rPr>
        <w:t xml:space="preserve"> </w:t>
      </w:r>
      <w:r>
        <w:t>неправильные)</w:t>
      </w:r>
      <w:r>
        <w:rPr>
          <w:spacing w:val="1"/>
        </w:rPr>
        <w:t xml:space="preserve"> </w:t>
      </w:r>
      <w:r>
        <w:t>в</w:t>
      </w:r>
      <w:r>
        <w:rPr>
          <w:spacing w:val="1"/>
        </w:rPr>
        <w:t xml:space="preserve"> </w:t>
      </w:r>
      <w:r>
        <w:t>видовременных</w:t>
      </w:r>
      <w:r>
        <w:rPr>
          <w:spacing w:val="1"/>
        </w:rPr>
        <w:t xml:space="preserve"> </w:t>
      </w:r>
      <w:r>
        <w:t>формах</w:t>
      </w:r>
      <w:r>
        <w:rPr>
          <w:spacing w:val="60"/>
        </w:rPr>
        <w:t xml:space="preserve"> </w:t>
      </w:r>
      <w:r>
        <w:t>действительного</w:t>
      </w:r>
      <w:r>
        <w:rPr>
          <w:spacing w:val="1"/>
        </w:rPr>
        <w:t xml:space="preserve"> </w:t>
      </w:r>
      <w:r>
        <w:t>залога</w:t>
      </w:r>
      <w:r>
        <w:rPr>
          <w:spacing w:val="1"/>
        </w:rPr>
        <w:t xml:space="preserve"> </w:t>
      </w:r>
      <w:r>
        <w:t>в</w:t>
      </w:r>
      <w:r>
        <w:rPr>
          <w:spacing w:val="1"/>
        </w:rPr>
        <w:t xml:space="preserve"> </w:t>
      </w:r>
      <w:r>
        <w:t>изъявительном</w:t>
      </w:r>
      <w:r>
        <w:rPr>
          <w:spacing w:val="1"/>
        </w:rPr>
        <w:t xml:space="preserve"> </w:t>
      </w:r>
      <w:r>
        <w:t>наклонении</w:t>
      </w:r>
      <w:r>
        <w:rPr>
          <w:spacing w:val="1"/>
        </w:rPr>
        <w:t xml:space="preserve"> </w:t>
      </w:r>
      <w:r>
        <w:t>(Present/Past/Future</w:t>
      </w:r>
      <w:r>
        <w:rPr>
          <w:spacing w:val="1"/>
        </w:rPr>
        <w:t xml:space="preserve"> </w:t>
      </w:r>
      <w:r>
        <w:t>Simple</w:t>
      </w:r>
      <w:r>
        <w:rPr>
          <w:spacing w:val="1"/>
        </w:rPr>
        <w:t xml:space="preserve"> </w:t>
      </w:r>
      <w:r>
        <w:t>Tense,</w:t>
      </w:r>
      <w:r>
        <w:rPr>
          <w:spacing w:val="1"/>
        </w:rPr>
        <w:t xml:space="preserve"> </w:t>
      </w:r>
      <w:r>
        <w:t>Present/Past/Future</w:t>
      </w:r>
      <w:r>
        <w:rPr>
          <w:spacing w:val="1"/>
        </w:rPr>
        <w:t xml:space="preserve"> </w:t>
      </w:r>
      <w:r>
        <w:t>Continuous Tense, Present/Past Perfect Tense, Present Perfect Continuous Tense, Future-in-the- Past</w:t>
      </w:r>
      <w:r>
        <w:rPr>
          <w:spacing w:val="1"/>
        </w:rPr>
        <w:t xml:space="preserve"> </w:t>
      </w:r>
      <w:r>
        <w:t>Tense)</w:t>
      </w:r>
      <w:r>
        <w:rPr>
          <w:spacing w:val="1"/>
        </w:rPr>
        <w:t xml:space="preserve"> </w:t>
      </w:r>
      <w:r>
        <w:t>и</w:t>
      </w:r>
      <w:r>
        <w:rPr>
          <w:spacing w:val="1"/>
        </w:rPr>
        <w:t xml:space="preserve"> </w:t>
      </w:r>
      <w:r>
        <w:t>наиболее</w:t>
      </w:r>
      <w:r>
        <w:rPr>
          <w:spacing w:val="1"/>
        </w:rPr>
        <w:t xml:space="preserve"> </w:t>
      </w:r>
      <w:r>
        <w:t>употребительных</w:t>
      </w:r>
      <w:r>
        <w:rPr>
          <w:spacing w:val="1"/>
        </w:rPr>
        <w:t xml:space="preserve"> </w:t>
      </w:r>
      <w:r>
        <w:t>формах</w:t>
      </w:r>
      <w:r>
        <w:rPr>
          <w:spacing w:val="1"/>
        </w:rPr>
        <w:t xml:space="preserve"> </w:t>
      </w:r>
      <w:r>
        <w:t>страдательного</w:t>
      </w:r>
      <w:r>
        <w:rPr>
          <w:spacing w:val="1"/>
        </w:rPr>
        <w:t xml:space="preserve"> </w:t>
      </w:r>
      <w:r>
        <w:t>залога</w:t>
      </w:r>
      <w:r>
        <w:rPr>
          <w:spacing w:val="61"/>
        </w:rPr>
        <w:t xml:space="preserve"> </w:t>
      </w:r>
      <w:r>
        <w:t>(Present/Past</w:t>
      </w:r>
      <w:r>
        <w:rPr>
          <w:spacing w:val="60"/>
        </w:rPr>
        <w:t xml:space="preserve"> </w:t>
      </w:r>
      <w:r>
        <w:t>Simple</w:t>
      </w:r>
      <w:r>
        <w:rPr>
          <w:spacing w:val="1"/>
        </w:rPr>
        <w:t xml:space="preserve"> </w:t>
      </w:r>
      <w:r>
        <w:t>Passive,</w:t>
      </w:r>
      <w:r>
        <w:rPr>
          <w:spacing w:val="3"/>
        </w:rPr>
        <w:t xml:space="preserve"> </w:t>
      </w:r>
      <w:r>
        <w:t>Present</w:t>
      </w:r>
      <w:r>
        <w:rPr>
          <w:spacing w:val="10"/>
        </w:rPr>
        <w:t xml:space="preserve"> </w:t>
      </w:r>
      <w:r>
        <w:t>Perfect</w:t>
      </w:r>
      <w:r>
        <w:rPr>
          <w:spacing w:val="6"/>
        </w:rPr>
        <w:t xml:space="preserve"> </w:t>
      </w:r>
      <w:r>
        <w:t>Passive);</w:t>
      </w:r>
    </w:p>
    <w:p w:rsidR="001538CD" w:rsidRPr="007A3B0A" w:rsidRDefault="007A3B0A">
      <w:pPr>
        <w:pStyle w:val="a3"/>
        <w:spacing w:line="242" w:lineRule="auto"/>
        <w:ind w:right="344" w:firstLine="696"/>
        <w:rPr>
          <w:lang w:val="en-US"/>
        </w:rPr>
      </w:pPr>
      <w:r>
        <w:t>конструкция</w:t>
      </w:r>
      <w:r w:rsidRPr="007A3B0A">
        <w:rPr>
          <w:lang w:val="en-US"/>
        </w:rPr>
        <w:t xml:space="preserve"> to be going to, </w:t>
      </w:r>
      <w:r>
        <w:t>формы</w:t>
      </w:r>
      <w:r w:rsidRPr="007A3B0A">
        <w:rPr>
          <w:lang w:val="en-US"/>
        </w:rPr>
        <w:t xml:space="preserve"> Future Simple Tense </w:t>
      </w:r>
      <w:r>
        <w:t>и</w:t>
      </w:r>
      <w:r w:rsidRPr="007A3B0A">
        <w:rPr>
          <w:lang w:val="en-US"/>
        </w:rPr>
        <w:t xml:space="preserve"> Present Continuous Tense </w:t>
      </w:r>
      <w:r>
        <w:t>для</w:t>
      </w:r>
      <w:r w:rsidRPr="007A3B0A">
        <w:rPr>
          <w:spacing w:val="1"/>
          <w:lang w:val="en-US"/>
        </w:rPr>
        <w:t xml:space="preserve"> </w:t>
      </w:r>
      <w:r>
        <w:t>выражения</w:t>
      </w:r>
      <w:r w:rsidRPr="007A3B0A">
        <w:rPr>
          <w:spacing w:val="-2"/>
          <w:lang w:val="en-US"/>
        </w:rPr>
        <w:t xml:space="preserve"> </w:t>
      </w:r>
      <w:r>
        <w:t>будущего</w:t>
      </w:r>
      <w:r w:rsidRPr="007A3B0A">
        <w:rPr>
          <w:spacing w:val="3"/>
          <w:lang w:val="en-US"/>
        </w:rPr>
        <w:t xml:space="preserve"> </w:t>
      </w:r>
      <w:r>
        <w:t>действия</w:t>
      </w:r>
      <w:r w:rsidRPr="007A3B0A">
        <w:rPr>
          <w:lang w:val="en-US"/>
        </w:rPr>
        <w:t>;</w:t>
      </w:r>
    </w:p>
    <w:p w:rsidR="001538CD" w:rsidRPr="007A3B0A" w:rsidRDefault="007A3B0A">
      <w:pPr>
        <w:pStyle w:val="a3"/>
        <w:spacing w:line="242" w:lineRule="auto"/>
        <w:ind w:right="347" w:firstLine="696"/>
        <w:rPr>
          <w:lang w:val="en-US"/>
        </w:rPr>
      </w:pPr>
      <w:r>
        <w:t>модальные</w:t>
      </w:r>
      <w:r w:rsidRPr="007A3B0A">
        <w:rPr>
          <w:lang w:val="en-US"/>
        </w:rPr>
        <w:t xml:space="preserve"> </w:t>
      </w:r>
      <w:r>
        <w:t>глаголы</w:t>
      </w:r>
      <w:r w:rsidRPr="007A3B0A">
        <w:rPr>
          <w:lang w:val="en-US"/>
        </w:rPr>
        <w:t xml:space="preserve"> </w:t>
      </w:r>
      <w:r>
        <w:t>и</w:t>
      </w:r>
      <w:r w:rsidRPr="007A3B0A">
        <w:rPr>
          <w:lang w:val="en-US"/>
        </w:rPr>
        <w:t xml:space="preserve"> </w:t>
      </w:r>
      <w:r>
        <w:t>их</w:t>
      </w:r>
      <w:r w:rsidRPr="007A3B0A">
        <w:rPr>
          <w:lang w:val="en-US"/>
        </w:rPr>
        <w:t xml:space="preserve"> </w:t>
      </w:r>
      <w:r>
        <w:t>эквиваленты</w:t>
      </w:r>
      <w:r w:rsidRPr="007A3B0A">
        <w:rPr>
          <w:lang w:val="en-US"/>
        </w:rPr>
        <w:t xml:space="preserve"> (can/be able to, could, must/have to, may, might,</w:t>
      </w:r>
      <w:r w:rsidRPr="007A3B0A">
        <w:rPr>
          <w:spacing w:val="1"/>
          <w:lang w:val="en-US"/>
        </w:rPr>
        <w:t xml:space="preserve"> </w:t>
      </w:r>
      <w:r w:rsidRPr="007A3B0A">
        <w:rPr>
          <w:lang w:val="en-US"/>
        </w:rPr>
        <w:t>should,</w:t>
      </w:r>
      <w:r w:rsidRPr="007A3B0A">
        <w:rPr>
          <w:spacing w:val="4"/>
          <w:lang w:val="en-US"/>
        </w:rPr>
        <w:t xml:space="preserve"> </w:t>
      </w:r>
      <w:r w:rsidRPr="007A3B0A">
        <w:rPr>
          <w:lang w:val="en-US"/>
        </w:rPr>
        <w:t>shall,</w:t>
      </w:r>
      <w:r w:rsidRPr="007A3B0A">
        <w:rPr>
          <w:spacing w:val="5"/>
          <w:lang w:val="en-US"/>
        </w:rPr>
        <w:t xml:space="preserve"> </w:t>
      </w:r>
      <w:r w:rsidRPr="007A3B0A">
        <w:rPr>
          <w:lang w:val="en-US"/>
        </w:rPr>
        <w:t>would,</w:t>
      </w:r>
      <w:r w:rsidRPr="007A3B0A">
        <w:rPr>
          <w:spacing w:val="4"/>
          <w:lang w:val="en-US"/>
        </w:rPr>
        <w:t xml:space="preserve"> </w:t>
      </w:r>
      <w:r w:rsidRPr="007A3B0A">
        <w:rPr>
          <w:lang w:val="en-US"/>
        </w:rPr>
        <w:t>will,</w:t>
      </w:r>
      <w:r w:rsidRPr="007A3B0A">
        <w:rPr>
          <w:spacing w:val="9"/>
          <w:lang w:val="en-US"/>
        </w:rPr>
        <w:t xml:space="preserve"> </w:t>
      </w:r>
      <w:r w:rsidRPr="007A3B0A">
        <w:rPr>
          <w:lang w:val="en-US"/>
        </w:rPr>
        <w:t>need);</w:t>
      </w:r>
    </w:p>
    <w:p w:rsidR="001538CD" w:rsidRPr="007A3B0A" w:rsidRDefault="007A3B0A">
      <w:pPr>
        <w:pStyle w:val="a3"/>
        <w:spacing w:line="237" w:lineRule="auto"/>
        <w:ind w:left="605" w:right="442" w:firstLine="850"/>
        <w:rPr>
          <w:lang w:val="en-US"/>
        </w:rPr>
      </w:pPr>
      <w:r>
        <w:t>неличные</w:t>
      </w:r>
      <w:r w:rsidRPr="007A3B0A">
        <w:rPr>
          <w:lang w:val="en-US"/>
        </w:rPr>
        <w:t xml:space="preserve"> </w:t>
      </w:r>
      <w:r>
        <w:t>формы</w:t>
      </w:r>
      <w:r w:rsidRPr="007A3B0A">
        <w:rPr>
          <w:lang w:val="en-US"/>
        </w:rPr>
        <w:t xml:space="preserve"> </w:t>
      </w:r>
      <w:r>
        <w:t>глагола</w:t>
      </w:r>
      <w:r w:rsidRPr="007A3B0A">
        <w:rPr>
          <w:lang w:val="en-US"/>
        </w:rPr>
        <w:t xml:space="preserve"> - </w:t>
      </w:r>
      <w:r>
        <w:t>инфинитив</w:t>
      </w:r>
      <w:r w:rsidRPr="007A3B0A">
        <w:rPr>
          <w:lang w:val="en-US"/>
        </w:rPr>
        <w:t xml:space="preserve">, </w:t>
      </w:r>
      <w:r>
        <w:t>герундий</w:t>
      </w:r>
      <w:r w:rsidRPr="007A3B0A">
        <w:rPr>
          <w:lang w:val="en-US"/>
        </w:rPr>
        <w:t xml:space="preserve">, </w:t>
      </w:r>
      <w:r>
        <w:t>причастие</w:t>
      </w:r>
      <w:r w:rsidRPr="007A3B0A">
        <w:rPr>
          <w:lang w:val="en-US"/>
        </w:rPr>
        <w:t xml:space="preserve"> (Participle I </w:t>
      </w:r>
      <w:r>
        <w:t>и</w:t>
      </w:r>
      <w:r w:rsidRPr="007A3B0A">
        <w:rPr>
          <w:lang w:val="en-US"/>
        </w:rPr>
        <w:t xml:space="preserve"> Participle II),</w:t>
      </w:r>
      <w:r w:rsidRPr="007A3B0A">
        <w:rPr>
          <w:spacing w:val="-57"/>
          <w:lang w:val="en-US"/>
        </w:rPr>
        <w:t xml:space="preserve"> </w:t>
      </w:r>
      <w:r>
        <w:t>причастия</w:t>
      </w:r>
      <w:r w:rsidRPr="007A3B0A">
        <w:rPr>
          <w:lang w:val="en-US"/>
        </w:rPr>
        <w:t xml:space="preserve"> </w:t>
      </w:r>
      <w:r>
        <w:t>в</w:t>
      </w:r>
      <w:r w:rsidRPr="007A3B0A">
        <w:rPr>
          <w:spacing w:val="-3"/>
          <w:lang w:val="en-US"/>
        </w:rPr>
        <w:t xml:space="preserve"> </w:t>
      </w:r>
      <w:r>
        <w:t>функции</w:t>
      </w:r>
      <w:r w:rsidRPr="007A3B0A">
        <w:rPr>
          <w:spacing w:val="-2"/>
          <w:lang w:val="en-US"/>
        </w:rPr>
        <w:t xml:space="preserve"> </w:t>
      </w:r>
      <w:r>
        <w:t>определения</w:t>
      </w:r>
      <w:r w:rsidRPr="007A3B0A">
        <w:rPr>
          <w:spacing w:val="2"/>
          <w:lang w:val="en-US"/>
        </w:rPr>
        <w:t xml:space="preserve"> </w:t>
      </w:r>
      <w:r w:rsidRPr="007A3B0A">
        <w:rPr>
          <w:lang w:val="en-US"/>
        </w:rPr>
        <w:t>(Participle I</w:t>
      </w:r>
      <w:r w:rsidRPr="007A3B0A">
        <w:rPr>
          <w:spacing w:val="1"/>
          <w:lang w:val="en-US"/>
        </w:rPr>
        <w:t xml:space="preserve"> </w:t>
      </w:r>
      <w:r w:rsidRPr="007A3B0A">
        <w:rPr>
          <w:lang w:val="en-US"/>
        </w:rPr>
        <w:t>-</w:t>
      </w:r>
      <w:r w:rsidRPr="007A3B0A">
        <w:rPr>
          <w:spacing w:val="2"/>
          <w:lang w:val="en-US"/>
        </w:rPr>
        <w:t xml:space="preserve"> </w:t>
      </w:r>
      <w:r w:rsidRPr="007A3B0A">
        <w:rPr>
          <w:lang w:val="en-US"/>
        </w:rPr>
        <w:t>a</w:t>
      </w:r>
      <w:r w:rsidRPr="007A3B0A">
        <w:rPr>
          <w:spacing w:val="-1"/>
          <w:lang w:val="en-US"/>
        </w:rPr>
        <w:t xml:space="preserve"> </w:t>
      </w:r>
      <w:r w:rsidRPr="007A3B0A">
        <w:rPr>
          <w:lang w:val="en-US"/>
        </w:rPr>
        <w:t>playing child,</w:t>
      </w:r>
      <w:r w:rsidRPr="007A3B0A">
        <w:rPr>
          <w:spacing w:val="2"/>
          <w:lang w:val="en-US"/>
        </w:rPr>
        <w:t xml:space="preserve"> </w:t>
      </w:r>
      <w:r w:rsidRPr="007A3B0A">
        <w:rPr>
          <w:lang w:val="en-US"/>
        </w:rPr>
        <w:t>Participle</w:t>
      </w:r>
      <w:r w:rsidRPr="007A3B0A">
        <w:rPr>
          <w:spacing w:val="-1"/>
          <w:lang w:val="en-US"/>
        </w:rPr>
        <w:t xml:space="preserve"> </w:t>
      </w:r>
      <w:r w:rsidRPr="007A3B0A">
        <w:rPr>
          <w:lang w:val="en-US"/>
        </w:rPr>
        <w:t>II</w:t>
      </w:r>
      <w:r w:rsidRPr="007A3B0A">
        <w:rPr>
          <w:spacing w:val="2"/>
          <w:lang w:val="en-US"/>
        </w:rPr>
        <w:t xml:space="preserve"> </w:t>
      </w:r>
      <w:r w:rsidRPr="007A3B0A">
        <w:rPr>
          <w:lang w:val="en-US"/>
        </w:rPr>
        <w:t>-</w:t>
      </w:r>
      <w:r w:rsidRPr="007A3B0A">
        <w:rPr>
          <w:spacing w:val="2"/>
          <w:lang w:val="en-US"/>
        </w:rPr>
        <w:t xml:space="preserve"> </w:t>
      </w:r>
      <w:r w:rsidRPr="007A3B0A">
        <w:rPr>
          <w:lang w:val="en-US"/>
        </w:rPr>
        <w:t>a</w:t>
      </w:r>
      <w:r w:rsidRPr="007A3B0A">
        <w:rPr>
          <w:spacing w:val="-6"/>
          <w:lang w:val="en-US"/>
        </w:rPr>
        <w:t xml:space="preserve"> </w:t>
      </w:r>
      <w:r w:rsidRPr="007A3B0A">
        <w:rPr>
          <w:lang w:val="en-US"/>
        </w:rPr>
        <w:t>written</w:t>
      </w:r>
      <w:r w:rsidRPr="007A3B0A">
        <w:rPr>
          <w:spacing w:val="-8"/>
          <w:lang w:val="en-US"/>
        </w:rPr>
        <w:t xml:space="preserve"> </w:t>
      </w:r>
      <w:r w:rsidRPr="007A3B0A">
        <w:rPr>
          <w:lang w:val="en-US"/>
        </w:rPr>
        <w:t>text);</w:t>
      </w:r>
    </w:p>
    <w:p w:rsidR="001538CD" w:rsidRDefault="007A3B0A">
      <w:pPr>
        <w:pStyle w:val="a3"/>
        <w:spacing w:line="275" w:lineRule="exact"/>
        <w:ind w:left="1455"/>
      </w:pPr>
      <w:r>
        <w:t>определённый,</w:t>
      </w:r>
      <w:r>
        <w:rPr>
          <w:spacing w:val="-4"/>
        </w:rPr>
        <w:t xml:space="preserve"> </w:t>
      </w:r>
      <w:r>
        <w:t>неопределённый</w:t>
      </w:r>
      <w:r>
        <w:rPr>
          <w:spacing w:val="-3"/>
        </w:rPr>
        <w:t xml:space="preserve"> </w:t>
      </w:r>
      <w:r>
        <w:t>и</w:t>
      </w:r>
      <w:r>
        <w:rPr>
          <w:spacing w:val="-11"/>
        </w:rPr>
        <w:t xml:space="preserve"> </w:t>
      </w:r>
      <w:r>
        <w:t>нулевой</w:t>
      </w:r>
      <w:r>
        <w:rPr>
          <w:spacing w:val="-5"/>
        </w:rPr>
        <w:t xml:space="preserve"> </w:t>
      </w:r>
      <w:r>
        <w:t>артикли;</w:t>
      </w:r>
    </w:p>
    <w:p w:rsidR="001538CD" w:rsidRDefault="007A3B0A">
      <w:pPr>
        <w:pStyle w:val="a3"/>
        <w:spacing w:line="237" w:lineRule="auto"/>
        <w:ind w:right="1290" w:firstLine="653"/>
      </w:pPr>
      <w:r>
        <w:t xml:space="preserve">имена существительные во множественном числе, </w:t>
      </w:r>
      <w:proofErr w:type="gramStart"/>
      <w:r>
        <w:t>образованных</w:t>
      </w:r>
      <w:proofErr w:type="gramEnd"/>
      <w:r>
        <w:t xml:space="preserve"> по правилу, и</w:t>
      </w:r>
      <w:r>
        <w:rPr>
          <w:spacing w:val="1"/>
        </w:rPr>
        <w:t xml:space="preserve"> </w:t>
      </w:r>
      <w:r>
        <w:t>исключения;</w:t>
      </w:r>
    </w:p>
    <w:p w:rsidR="001538CD" w:rsidRDefault="007A3B0A">
      <w:pPr>
        <w:pStyle w:val="a3"/>
        <w:spacing w:before="3"/>
        <w:ind w:left="1316"/>
        <w:jc w:val="left"/>
      </w:pPr>
      <w:r>
        <w:t>неисчисляемые</w:t>
      </w:r>
      <w:r>
        <w:rPr>
          <w:spacing w:val="21"/>
        </w:rPr>
        <w:t xml:space="preserve"> </w:t>
      </w:r>
      <w:r>
        <w:t>имена</w:t>
      </w:r>
      <w:r>
        <w:rPr>
          <w:spacing w:val="21"/>
        </w:rPr>
        <w:t xml:space="preserve"> </w:t>
      </w:r>
      <w:r>
        <w:t>существительные,</w:t>
      </w:r>
      <w:r>
        <w:rPr>
          <w:spacing w:val="26"/>
        </w:rPr>
        <w:t xml:space="preserve"> </w:t>
      </w:r>
      <w:r>
        <w:t>имеющие</w:t>
      </w:r>
      <w:r>
        <w:rPr>
          <w:spacing w:val="26"/>
        </w:rPr>
        <w:t xml:space="preserve"> </w:t>
      </w:r>
      <w:r>
        <w:t>форму</w:t>
      </w:r>
      <w:r>
        <w:rPr>
          <w:spacing w:val="12"/>
        </w:rPr>
        <w:t xml:space="preserve"> </w:t>
      </w:r>
      <w:r>
        <w:t>только</w:t>
      </w:r>
      <w:r>
        <w:rPr>
          <w:spacing w:val="22"/>
        </w:rPr>
        <w:t xml:space="preserve"> </w:t>
      </w:r>
      <w:r>
        <w:t>множественного числа;</w:t>
      </w:r>
      <w:r>
        <w:rPr>
          <w:spacing w:val="-57"/>
        </w:rPr>
        <w:t xml:space="preserve"> </w:t>
      </w:r>
      <w:r>
        <w:t>притяжательный</w:t>
      </w:r>
      <w:r>
        <w:rPr>
          <w:spacing w:val="-1"/>
        </w:rPr>
        <w:t xml:space="preserve"> </w:t>
      </w:r>
      <w:r>
        <w:t>падеж имён</w:t>
      </w:r>
      <w:r>
        <w:rPr>
          <w:spacing w:val="-2"/>
        </w:rPr>
        <w:t xml:space="preserve"> </w:t>
      </w:r>
      <w:r>
        <w:t>существительных;</w:t>
      </w:r>
    </w:p>
    <w:p w:rsidR="001538CD" w:rsidRDefault="007A3B0A">
      <w:pPr>
        <w:pStyle w:val="a3"/>
        <w:spacing w:before="2" w:line="237" w:lineRule="auto"/>
        <w:ind w:left="1316"/>
        <w:jc w:val="left"/>
      </w:pPr>
      <w:r>
        <w:t>имена</w:t>
      </w:r>
      <w:r>
        <w:rPr>
          <w:spacing w:val="-3"/>
        </w:rPr>
        <w:t xml:space="preserve"> </w:t>
      </w:r>
      <w:r>
        <w:t>прилагательные</w:t>
      </w:r>
      <w:r>
        <w:rPr>
          <w:spacing w:val="11"/>
        </w:rPr>
        <w:t xml:space="preserve"> </w:t>
      </w:r>
      <w:r>
        <w:t>и</w:t>
      </w:r>
      <w:r>
        <w:rPr>
          <w:spacing w:val="-5"/>
        </w:rPr>
        <w:t xml:space="preserve"> </w:t>
      </w:r>
      <w:r>
        <w:t>наречия</w:t>
      </w:r>
      <w:r>
        <w:rPr>
          <w:spacing w:val="4"/>
        </w:rPr>
        <w:t xml:space="preserve"> </w:t>
      </w:r>
      <w:r>
        <w:t>в</w:t>
      </w:r>
      <w:r>
        <w:rPr>
          <w:spacing w:val="-4"/>
        </w:rPr>
        <w:t xml:space="preserve"> </w:t>
      </w:r>
      <w:r>
        <w:t>положительной,</w:t>
      </w:r>
      <w:r>
        <w:rPr>
          <w:spacing w:val="-2"/>
        </w:rPr>
        <w:t xml:space="preserve"> </w:t>
      </w:r>
      <w:r>
        <w:t>сравнительной</w:t>
      </w:r>
      <w:r>
        <w:rPr>
          <w:spacing w:val="11"/>
        </w:rPr>
        <w:t xml:space="preserve"> </w:t>
      </w:r>
      <w:r>
        <w:t>и</w:t>
      </w:r>
      <w:r>
        <w:rPr>
          <w:spacing w:val="-5"/>
        </w:rPr>
        <w:t xml:space="preserve"> </w:t>
      </w:r>
      <w:r>
        <w:t>превосходной</w:t>
      </w:r>
      <w:r>
        <w:rPr>
          <w:spacing w:val="-57"/>
        </w:rPr>
        <w:t xml:space="preserve"> </w:t>
      </w:r>
      <w:r>
        <w:t>степенях,</w:t>
      </w:r>
      <w:r>
        <w:rPr>
          <w:spacing w:val="-1"/>
        </w:rPr>
        <w:t xml:space="preserve"> </w:t>
      </w:r>
      <w:r>
        <w:t>образованных</w:t>
      </w:r>
      <w:r>
        <w:rPr>
          <w:spacing w:val="-6"/>
        </w:rPr>
        <w:t xml:space="preserve"> </w:t>
      </w:r>
      <w:r>
        <w:t>по</w:t>
      </w:r>
      <w:r>
        <w:rPr>
          <w:spacing w:val="1"/>
        </w:rPr>
        <w:t xml:space="preserve"> </w:t>
      </w:r>
      <w:r>
        <w:t>правилу, и</w:t>
      </w:r>
      <w:r>
        <w:rPr>
          <w:spacing w:val="-3"/>
        </w:rPr>
        <w:t xml:space="preserve"> </w:t>
      </w:r>
      <w:r>
        <w:t>исключения;</w:t>
      </w:r>
    </w:p>
    <w:p w:rsidR="001538CD" w:rsidRDefault="007A3B0A">
      <w:pPr>
        <w:pStyle w:val="a3"/>
        <w:spacing w:before="6" w:line="237" w:lineRule="auto"/>
        <w:ind w:right="335" w:firstLine="696"/>
      </w:pPr>
      <w:r>
        <w:t>порядок следования нескольких прилагательных (мнение - размер - возраст - цвет -</w:t>
      </w:r>
      <w:r>
        <w:rPr>
          <w:spacing w:val="1"/>
        </w:rPr>
        <w:t xml:space="preserve"> </w:t>
      </w:r>
      <w:r>
        <w:t>происхождение);</w:t>
      </w:r>
    </w:p>
    <w:p w:rsidR="001538CD" w:rsidRPr="007A3B0A" w:rsidRDefault="007A3B0A">
      <w:pPr>
        <w:pStyle w:val="a3"/>
        <w:spacing w:before="3" w:line="275" w:lineRule="exact"/>
        <w:ind w:left="1359"/>
        <w:rPr>
          <w:lang w:val="en-US"/>
        </w:rPr>
      </w:pPr>
      <w:r>
        <w:t>слова</w:t>
      </w:r>
      <w:r w:rsidRPr="007A3B0A">
        <w:rPr>
          <w:lang w:val="en-US"/>
        </w:rPr>
        <w:t>,</w:t>
      </w:r>
      <w:r w:rsidRPr="007A3B0A">
        <w:rPr>
          <w:spacing w:val="-7"/>
          <w:lang w:val="en-US"/>
        </w:rPr>
        <w:t xml:space="preserve"> </w:t>
      </w:r>
      <w:r>
        <w:t>выражающие</w:t>
      </w:r>
      <w:r w:rsidRPr="007A3B0A">
        <w:rPr>
          <w:spacing w:val="-9"/>
          <w:lang w:val="en-US"/>
        </w:rPr>
        <w:t xml:space="preserve"> </w:t>
      </w:r>
      <w:r>
        <w:t>количество</w:t>
      </w:r>
      <w:r w:rsidRPr="007A3B0A">
        <w:rPr>
          <w:spacing w:val="-4"/>
          <w:lang w:val="en-US"/>
        </w:rPr>
        <w:t xml:space="preserve"> </w:t>
      </w:r>
      <w:r w:rsidRPr="007A3B0A">
        <w:rPr>
          <w:lang w:val="en-US"/>
        </w:rPr>
        <w:t>(many/much,</w:t>
      </w:r>
      <w:r w:rsidRPr="007A3B0A">
        <w:rPr>
          <w:spacing w:val="4"/>
          <w:lang w:val="en-US"/>
        </w:rPr>
        <w:t xml:space="preserve"> </w:t>
      </w:r>
      <w:r w:rsidRPr="007A3B0A">
        <w:rPr>
          <w:lang w:val="en-US"/>
        </w:rPr>
        <w:t>little/a</w:t>
      </w:r>
      <w:r w:rsidRPr="007A3B0A">
        <w:rPr>
          <w:spacing w:val="-1"/>
          <w:lang w:val="en-US"/>
        </w:rPr>
        <w:t xml:space="preserve"> </w:t>
      </w:r>
      <w:r w:rsidRPr="007A3B0A">
        <w:rPr>
          <w:lang w:val="en-US"/>
        </w:rPr>
        <w:t>little,</w:t>
      </w:r>
      <w:r w:rsidRPr="007A3B0A">
        <w:rPr>
          <w:spacing w:val="-1"/>
          <w:lang w:val="en-US"/>
        </w:rPr>
        <w:t xml:space="preserve"> </w:t>
      </w:r>
      <w:proofErr w:type="gramStart"/>
      <w:r w:rsidRPr="007A3B0A">
        <w:rPr>
          <w:lang w:val="en-US"/>
        </w:rPr>
        <w:t>few</w:t>
      </w:r>
      <w:proofErr w:type="gramEnd"/>
      <w:r w:rsidRPr="007A3B0A">
        <w:rPr>
          <w:lang w:val="en-US"/>
        </w:rPr>
        <w:t>/</w:t>
      </w:r>
      <w:r>
        <w:t>а</w:t>
      </w:r>
      <w:r w:rsidRPr="007A3B0A">
        <w:rPr>
          <w:spacing w:val="-1"/>
          <w:lang w:val="en-US"/>
        </w:rPr>
        <w:t xml:space="preserve"> </w:t>
      </w:r>
      <w:r w:rsidRPr="007A3B0A">
        <w:rPr>
          <w:lang w:val="en-US"/>
        </w:rPr>
        <w:t>few,</w:t>
      </w:r>
      <w:r w:rsidRPr="007A3B0A">
        <w:rPr>
          <w:spacing w:val="-4"/>
          <w:lang w:val="en-US"/>
        </w:rPr>
        <w:t xml:space="preserve"> </w:t>
      </w:r>
      <w:r w:rsidRPr="007A3B0A">
        <w:rPr>
          <w:lang w:val="en-US"/>
        </w:rPr>
        <w:t>a</w:t>
      </w:r>
      <w:r w:rsidRPr="007A3B0A">
        <w:rPr>
          <w:spacing w:val="-5"/>
          <w:lang w:val="en-US"/>
        </w:rPr>
        <w:t xml:space="preserve"> </w:t>
      </w:r>
      <w:r w:rsidRPr="007A3B0A">
        <w:rPr>
          <w:lang w:val="en-US"/>
        </w:rPr>
        <w:t>lot</w:t>
      </w:r>
      <w:r w:rsidRPr="007A3B0A">
        <w:rPr>
          <w:spacing w:val="-9"/>
          <w:lang w:val="en-US"/>
        </w:rPr>
        <w:t xml:space="preserve"> </w:t>
      </w:r>
      <w:r w:rsidRPr="007A3B0A">
        <w:rPr>
          <w:lang w:val="en-US"/>
        </w:rPr>
        <w:t>of);</w:t>
      </w:r>
    </w:p>
    <w:p w:rsidR="001538CD" w:rsidRDefault="007A3B0A">
      <w:pPr>
        <w:pStyle w:val="a3"/>
        <w:ind w:right="344" w:firstLine="696"/>
      </w:pPr>
      <w:proofErr w:type="gramStart"/>
      <w:r>
        <w:t>личные</w:t>
      </w:r>
      <w:r>
        <w:rPr>
          <w:spacing w:val="1"/>
        </w:rPr>
        <w:t xml:space="preserve"> </w:t>
      </w:r>
      <w:r>
        <w:t>местоимения</w:t>
      </w:r>
      <w:r>
        <w:rPr>
          <w:spacing w:val="1"/>
        </w:rPr>
        <w:t xml:space="preserve"> </w:t>
      </w:r>
      <w:r>
        <w:t>в</w:t>
      </w:r>
      <w:r>
        <w:rPr>
          <w:spacing w:val="1"/>
        </w:rPr>
        <w:t xml:space="preserve"> </w:t>
      </w:r>
      <w:r>
        <w:t>именительном</w:t>
      </w:r>
      <w:r>
        <w:rPr>
          <w:spacing w:val="1"/>
        </w:rPr>
        <w:t xml:space="preserve"> </w:t>
      </w:r>
      <w:r>
        <w:t>и</w:t>
      </w:r>
      <w:r>
        <w:rPr>
          <w:spacing w:val="1"/>
        </w:rPr>
        <w:t xml:space="preserve"> </w:t>
      </w:r>
      <w:r>
        <w:t>объектном</w:t>
      </w:r>
      <w:r>
        <w:rPr>
          <w:spacing w:val="1"/>
        </w:rPr>
        <w:t xml:space="preserve"> </w:t>
      </w:r>
      <w:r>
        <w:t>падежах,</w:t>
      </w:r>
      <w:r>
        <w:rPr>
          <w:spacing w:val="1"/>
        </w:rPr>
        <w:t xml:space="preserve"> </w:t>
      </w:r>
      <w:r>
        <w:t>притяжательные</w:t>
      </w:r>
      <w:r>
        <w:rPr>
          <w:spacing w:val="1"/>
        </w:rPr>
        <w:t xml:space="preserve"> </w:t>
      </w:r>
      <w:r>
        <w:t>местоимения (в том числе в абсолютной форме), возвратные, указательные, вопросительные</w:t>
      </w:r>
      <w:r>
        <w:rPr>
          <w:spacing w:val="1"/>
        </w:rPr>
        <w:t xml:space="preserve"> </w:t>
      </w:r>
      <w:r>
        <w:t>местоимения;</w:t>
      </w:r>
      <w:proofErr w:type="gramEnd"/>
    </w:p>
    <w:p w:rsidR="001538CD" w:rsidRDefault="007A3B0A">
      <w:pPr>
        <w:pStyle w:val="a3"/>
        <w:spacing w:before="9" w:line="237" w:lineRule="auto"/>
        <w:ind w:right="352" w:firstLine="696"/>
      </w:pPr>
      <w:r>
        <w:t>неопределённые местоимения и их производные, отрицательные</w:t>
      </w:r>
      <w:r>
        <w:rPr>
          <w:spacing w:val="60"/>
        </w:rPr>
        <w:t xml:space="preserve"> </w:t>
      </w:r>
      <w:r>
        <w:t>местоимения попе, по</w:t>
      </w:r>
      <w:r>
        <w:rPr>
          <w:spacing w:val="1"/>
        </w:rPr>
        <w:t xml:space="preserve"> </w:t>
      </w:r>
      <w:r>
        <w:t>и</w:t>
      </w:r>
      <w:r>
        <w:rPr>
          <w:spacing w:val="2"/>
        </w:rPr>
        <w:t xml:space="preserve"> </w:t>
      </w:r>
      <w:r>
        <w:t>производные</w:t>
      </w:r>
      <w:r>
        <w:rPr>
          <w:spacing w:val="-6"/>
        </w:rPr>
        <w:t xml:space="preserve"> </w:t>
      </w:r>
      <w:r>
        <w:t>последнего</w:t>
      </w:r>
      <w:r>
        <w:rPr>
          <w:spacing w:val="2"/>
        </w:rPr>
        <w:t xml:space="preserve"> </w:t>
      </w:r>
      <w:r>
        <w:t>(nobody,</w:t>
      </w:r>
      <w:r>
        <w:rPr>
          <w:spacing w:val="4"/>
        </w:rPr>
        <w:t xml:space="preserve"> </w:t>
      </w:r>
      <w:r>
        <w:t>nothing,</w:t>
      </w:r>
      <w:r>
        <w:rPr>
          <w:spacing w:val="4"/>
        </w:rPr>
        <w:t xml:space="preserve"> </w:t>
      </w:r>
      <w:r>
        <w:t>и</w:t>
      </w:r>
      <w:r>
        <w:rPr>
          <w:spacing w:val="2"/>
        </w:rPr>
        <w:t xml:space="preserve"> </w:t>
      </w:r>
      <w:r>
        <w:t>другие);</w:t>
      </w:r>
    </w:p>
    <w:p w:rsidR="001538CD" w:rsidRDefault="007A3B0A">
      <w:pPr>
        <w:pStyle w:val="a3"/>
        <w:spacing w:line="275" w:lineRule="exact"/>
        <w:ind w:left="1359"/>
      </w:pPr>
      <w:r>
        <w:t>количественные</w:t>
      </w:r>
      <w:r>
        <w:rPr>
          <w:spacing w:val="-5"/>
        </w:rPr>
        <w:t xml:space="preserve"> </w:t>
      </w:r>
      <w:r>
        <w:t>и</w:t>
      </w:r>
      <w:r>
        <w:rPr>
          <w:spacing w:val="-8"/>
        </w:rPr>
        <w:t xml:space="preserve"> </w:t>
      </w:r>
      <w:r>
        <w:t>порядковые</w:t>
      </w:r>
      <w:r>
        <w:rPr>
          <w:spacing w:val="-5"/>
        </w:rPr>
        <w:t xml:space="preserve"> </w:t>
      </w:r>
      <w:r>
        <w:t>числительные;</w:t>
      </w:r>
    </w:p>
    <w:p w:rsidR="001538CD" w:rsidRDefault="007A3B0A">
      <w:pPr>
        <w:pStyle w:val="a3"/>
        <w:spacing w:before="5" w:line="237" w:lineRule="auto"/>
        <w:ind w:right="340" w:firstLine="696"/>
      </w:pPr>
      <w:r>
        <w:t>предлоги</w:t>
      </w:r>
      <w:r>
        <w:rPr>
          <w:spacing w:val="1"/>
        </w:rPr>
        <w:t xml:space="preserve"> </w:t>
      </w:r>
      <w:r>
        <w:t>места,</w:t>
      </w:r>
      <w:r>
        <w:rPr>
          <w:spacing w:val="1"/>
        </w:rPr>
        <w:t xml:space="preserve"> </w:t>
      </w:r>
      <w:r>
        <w:t>времени,</w:t>
      </w:r>
      <w:r>
        <w:rPr>
          <w:spacing w:val="1"/>
        </w:rPr>
        <w:t xml:space="preserve"> </w:t>
      </w:r>
      <w:r>
        <w:t>направления,</w:t>
      </w:r>
      <w:r>
        <w:rPr>
          <w:spacing w:val="1"/>
        </w:rPr>
        <w:t xml:space="preserve"> </w:t>
      </w:r>
      <w:r>
        <w:t>предлоги,</w:t>
      </w:r>
      <w:r>
        <w:rPr>
          <w:spacing w:val="1"/>
        </w:rPr>
        <w:t xml:space="preserve"> </w:t>
      </w:r>
      <w:r>
        <w:t>употребляемые</w:t>
      </w:r>
      <w:r>
        <w:rPr>
          <w:spacing w:val="1"/>
        </w:rPr>
        <w:t xml:space="preserve"> </w:t>
      </w:r>
      <w:r>
        <w:t>с</w:t>
      </w:r>
      <w:r>
        <w:rPr>
          <w:spacing w:val="1"/>
        </w:rPr>
        <w:t xml:space="preserve"> </w:t>
      </w:r>
      <w:r>
        <w:t>глаголами</w:t>
      </w:r>
      <w:r>
        <w:rPr>
          <w:spacing w:val="1"/>
        </w:rPr>
        <w:t xml:space="preserve"> </w:t>
      </w:r>
      <w:r>
        <w:t>в</w:t>
      </w:r>
      <w:r>
        <w:rPr>
          <w:spacing w:val="1"/>
        </w:rPr>
        <w:t xml:space="preserve"> </w:t>
      </w:r>
      <w:r>
        <w:t>страдательном залоге;</w:t>
      </w:r>
    </w:p>
    <w:p w:rsidR="001538CD" w:rsidRDefault="007A3B0A">
      <w:pPr>
        <w:pStyle w:val="a3"/>
        <w:spacing w:before="3" w:line="275" w:lineRule="exact"/>
        <w:ind w:left="1359"/>
      </w:pPr>
      <w:r>
        <w:t>владеть</w:t>
      </w:r>
      <w:r>
        <w:rPr>
          <w:spacing w:val="-7"/>
        </w:rPr>
        <w:t xml:space="preserve"> </w:t>
      </w:r>
      <w:r>
        <w:t>социокультурными</w:t>
      </w:r>
      <w:r>
        <w:rPr>
          <w:spacing w:val="-5"/>
        </w:rPr>
        <w:t xml:space="preserve"> </w:t>
      </w:r>
      <w:r>
        <w:t>знаниями</w:t>
      </w:r>
      <w:r>
        <w:rPr>
          <w:spacing w:val="-5"/>
        </w:rPr>
        <w:t xml:space="preserve"> </w:t>
      </w:r>
      <w:r>
        <w:t>и</w:t>
      </w:r>
      <w:r>
        <w:rPr>
          <w:spacing w:val="-8"/>
        </w:rPr>
        <w:t xml:space="preserve"> </w:t>
      </w:r>
      <w:r>
        <w:t>умениями:</w:t>
      </w:r>
    </w:p>
    <w:p w:rsidR="001538CD" w:rsidRDefault="007A3B0A">
      <w:pPr>
        <w:pStyle w:val="a3"/>
        <w:ind w:right="335" w:firstLine="696"/>
      </w:pPr>
      <w:r>
        <w:t>знать/понимать</w:t>
      </w:r>
      <w:r>
        <w:rPr>
          <w:spacing w:val="1"/>
        </w:rPr>
        <w:t xml:space="preserve"> </w:t>
      </w:r>
      <w:r>
        <w:t>речевые</w:t>
      </w:r>
      <w:r>
        <w:rPr>
          <w:spacing w:val="1"/>
        </w:rPr>
        <w:t xml:space="preserve"> </w:t>
      </w:r>
      <w:r>
        <w:t>различия</w:t>
      </w:r>
      <w:r>
        <w:rPr>
          <w:spacing w:val="1"/>
        </w:rPr>
        <w:t xml:space="preserve"> </w:t>
      </w:r>
      <w:r>
        <w:t>в</w:t>
      </w:r>
      <w:r>
        <w:rPr>
          <w:spacing w:val="1"/>
        </w:rPr>
        <w:t xml:space="preserve"> </w:t>
      </w:r>
      <w:r>
        <w:t>ситуациях</w:t>
      </w:r>
      <w:r>
        <w:rPr>
          <w:spacing w:val="1"/>
        </w:rPr>
        <w:t xml:space="preserve"> </w:t>
      </w:r>
      <w:r>
        <w:t>официального</w:t>
      </w:r>
      <w:r>
        <w:rPr>
          <w:spacing w:val="1"/>
        </w:rPr>
        <w:t xml:space="preserve"> </w:t>
      </w:r>
      <w:r>
        <w:t>и</w:t>
      </w:r>
      <w:r>
        <w:rPr>
          <w:spacing w:val="1"/>
        </w:rPr>
        <w:t xml:space="preserve"> </w:t>
      </w:r>
      <w:r>
        <w:t>неофициального</w:t>
      </w:r>
      <w:r>
        <w:rPr>
          <w:spacing w:val="-57"/>
        </w:rPr>
        <w:t xml:space="preserve"> </w:t>
      </w:r>
      <w:r>
        <w:t>общения в рамках тематического содержания речи и использовать лексик</w:t>
      </w:r>
      <w:proofErr w:type="gramStart"/>
      <w:r>
        <w:t>о-</w:t>
      </w:r>
      <w:proofErr w:type="gramEnd"/>
      <w:r>
        <w:t xml:space="preserve"> грамматические</w:t>
      </w:r>
      <w:r>
        <w:rPr>
          <w:spacing w:val="1"/>
        </w:rPr>
        <w:t xml:space="preserve"> </w:t>
      </w:r>
      <w:r>
        <w:t>средства</w:t>
      </w:r>
      <w:r>
        <w:rPr>
          <w:spacing w:val="1"/>
        </w:rPr>
        <w:t xml:space="preserve"> </w:t>
      </w:r>
      <w:r>
        <w:t>с</w:t>
      </w:r>
      <w:r>
        <w:rPr>
          <w:spacing w:val="1"/>
        </w:rPr>
        <w:t xml:space="preserve"> </w:t>
      </w:r>
      <w:r>
        <w:t>учётом</w:t>
      </w:r>
      <w:r>
        <w:rPr>
          <w:spacing w:val="3"/>
        </w:rPr>
        <w:t xml:space="preserve"> </w:t>
      </w:r>
      <w:r>
        <w:t>этих</w:t>
      </w:r>
      <w:r>
        <w:rPr>
          <w:spacing w:val="-3"/>
        </w:rPr>
        <w:t xml:space="preserve"> </w:t>
      </w:r>
      <w:r>
        <w:t>различий;</w:t>
      </w:r>
    </w:p>
    <w:p w:rsidR="001538CD" w:rsidRDefault="007A3B0A">
      <w:pPr>
        <w:pStyle w:val="a3"/>
        <w:spacing w:before="2"/>
        <w:ind w:right="338" w:firstLine="696"/>
      </w:pPr>
      <w:r>
        <w:t>знать/понимать и использовать в устной и письменной речи наиболее употребительную</w:t>
      </w:r>
      <w:r>
        <w:rPr>
          <w:spacing w:val="1"/>
        </w:rPr>
        <w:t xml:space="preserve"> </w:t>
      </w:r>
      <w:r>
        <w:t>тематическую фоновую лексику и реалии страны/стран изучаемого языка (государственное</w:t>
      </w:r>
      <w:r>
        <w:rPr>
          <w:spacing w:val="1"/>
        </w:rPr>
        <w:t xml:space="preserve"> </w:t>
      </w:r>
      <w:r>
        <w:t>устройство,</w:t>
      </w:r>
      <w:r>
        <w:rPr>
          <w:spacing w:val="1"/>
        </w:rPr>
        <w:t xml:space="preserve"> </w:t>
      </w:r>
      <w:r>
        <w:t>система</w:t>
      </w:r>
      <w:r>
        <w:rPr>
          <w:spacing w:val="1"/>
        </w:rPr>
        <w:t xml:space="preserve"> </w:t>
      </w:r>
      <w:r>
        <w:t>образования,</w:t>
      </w:r>
      <w:r>
        <w:rPr>
          <w:spacing w:val="1"/>
        </w:rPr>
        <w:t xml:space="preserve"> </w:t>
      </w:r>
      <w:r>
        <w:t>страницы</w:t>
      </w:r>
      <w:r>
        <w:rPr>
          <w:spacing w:val="1"/>
        </w:rPr>
        <w:t xml:space="preserve"> </w:t>
      </w:r>
      <w:r>
        <w:t>истории,</w:t>
      </w:r>
      <w:r>
        <w:rPr>
          <w:spacing w:val="1"/>
        </w:rPr>
        <w:t xml:space="preserve"> </w:t>
      </w:r>
      <w:r>
        <w:t>основные</w:t>
      </w:r>
      <w:r>
        <w:rPr>
          <w:spacing w:val="1"/>
        </w:rPr>
        <w:t xml:space="preserve"> </w:t>
      </w:r>
      <w:r>
        <w:t>праздники,</w:t>
      </w:r>
      <w:r>
        <w:rPr>
          <w:spacing w:val="1"/>
        </w:rPr>
        <w:t xml:space="preserve"> </w:t>
      </w:r>
      <w:r>
        <w:t>этикетные</w:t>
      </w:r>
      <w:r>
        <w:rPr>
          <w:spacing w:val="1"/>
        </w:rPr>
        <w:t xml:space="preserve"> </w:t>
      </w:r>
      <w:r>
        <w:t>особенности</w:t>
      </w:r>
      <w:r>
        <w:rPr>
          <w:spacing w:val="-1"/>
        </w:rPr>
        <w:t xml:space="preserve"> </w:t>
      </w:r>
      <w:r>
        <w:t>общения</w:t>
      </w:r>
      <w:r>
        <w:rPr>
          <w:spacing w:val="-2"/>
        </w:rPr>
        <w:t xml:space="preserve"> </w:t>
      </w:r>
      <w:r>
        <w:t>и</w:t>
      </w:r>
      <w:r>
        <w:rPr>
          <w:spacing w:val="-2"/>
        </w:rPr>
        <w:t xml:space="preserve"> </w:t>
      </w:r>
      <w:r>
        <w:t>другие);</w:t>
      </w:r>
    </w:p>
    <w:p w:rsidR="001538CD" w:rsidRDefault="007A3B0A">
      <w:pPr>
        <w:pStyle w:val="a3"/>
        <w:spacing w:before="2" w:line="237" w:lineRule="auto"/>
        <w:ind w:right="362" w:firstLine="696"/>
      </w:pPr>
      <w:r>
        <w:t>иметь</w:t>
      </w:r>
      <w:r>
        <w:rPr>
          <w:spacing w:val="1"/>
        </w:rPr>
        <w:t xml:space="preserve"> </w:t>
      </w:r>
      <w:r>
        <w:t>базовые знания о</w:t>
      </w:r>
      <w:r>
        <w:rPr>
          <w:spacing w:val="1"/>
        </w:rPr>
        <w:t xml:space="preserve"> </w:t>
      </w:r>
      <w:r>
        <w:t>социокультурном</w:t>
      </w:r>
      <w:r>
        <w:rPr>
          <w:spacing w:val="1"/>
        </w:rPr>
        <w:t xml:space="preserve"> </w:t>
      </w:r>
      <w:r>
        <w:t>портрете</w:t>
      </w:r>
      <w:r>
        <w:rPr>
          <w:spacing w:val="1"/>
        </w:rPr>
        <w:t xml:space="preserve"> </w:t>
      </w:r>
      <w:r>
        <w:t>и</w:t>
      </w:r>
      <w:r>
        <w:rPr>
          <w:spacing w:val="1"/>
        </w:rPr>
        <w:t xml:space="preserve"> </w:t>
      </w:r>
      <w:r>
        <w:t>культурном</w:t>
      </w:r>
      <w:r>
        <w:rPr>
          <w:spacing w:val="1"/>
        </w:rPr>
        <w:t xml:space="preserve"> </w:t>
      </w:r>
      <w:r>
        <w:t>наследии</w:t>
      </w:r>
      <w:r>
        <w:rPr>
          <w:spacing w:val="1"/>
        </w:rPr>
        <w:t xml:space="preserve"> </w:t>
      </w:r>
      <w:r>
        <w:t>родной</w:t>
      </w:r>
      <w:r>
        <w:rPr>
          <w:spacing w:val="1"/>
        </w:rPr>
        <w:t xml:space="preserve"> </w:t>
      </w:r>
      <w:r>
        <w:t>страны</w:t>
      </w:r>
      <w:r>
        <w:rPr>
          <w:spacing w:val="4"/>
        </w:rPr>
        <w:t xml:space="preserve"> </w:t>
      </w:r>
      <w:r>
        <w:t>и</w:t>
      </w:r>
      <w:r>
        <w:rPr>
          <w:spacing w:val="-2"/>
        </w:rPr>
        <w:t xml:space="preserve"> </w:t>
      </w:r>
      <w:r>
        <w:t>страны/стран</w:t>
      </w:r>
      <w:r>
        <w:rPr>
          <w:spacing w:val="-2"/>
        </w:rPr>
        <w:t xml:space="preserve"> </w:t>
      </w:r>
      <w:r>
        <w:t>изучаемого</w:t>
      </w:r>
      <w:r>
        <w:rPr>
          <w:spacing w:val="6"/>
        </w:rPr>
        <w:t xml:space="preserve"> </w:t>
      </w:r>
      <w:r>
        <w:t>языка;</w:t>
      </w:r>
    </w:p>
    <w:p w:rsidR="001538CD" w:rsidRDefault="007A3B0A">
      <w:pPr>
        <w:pStyle w:val="a3"/>
        <w:spacing w:before="66" w:line="275" w:lineRule="exact"/>
        <w:ind w:left="1359"/>
      </w:pPr>
      <w:r>
        <w:t>представлять</w:t>
      </w:r>
      <w:r>
        <w:rPr>
          <w:spacing w:val="1"/>
        </w:rPr>
        <w:t xml:space="preserve"> </w:t>
      </w:r>
      <w:r>
        <w:t>родную</w:t>
      </w:r>
      <w:r>
        <w:rPr>
          <w:spacing w:val="-2"/>
        </w:rPr>
        <w:t xml:space="preserve"> </w:t>
      </w:r>
      <w:r>
        <w:t>страну</w:t>
      </w:r>
      <w:r>
        <w:rPr>
          <w:spacing w:val="-9"/>
        </w:rPr>
        <w:t xml:space="preserve"> </w:t>
      </w:r>
      <w:r>
        <w:t>и её</w:t>
      </w:r>
      <w:r>
        <w:rPr>
          <w:spacing w:val="-2"/>
        </w:rPr>
        <w:t xml:space="preserve"> </w:t>
      </w:r>
      <w:r>
        <w:t>культуру</w:t>
      </w:r>
      <w:r>
        <w:rPr>
          <w:spacing w:val="-8"/>
        </w:rPr>
        <w:t xml:space="preserve"> </w:t>
      </w:r>
      <w:r>
        <w:t>на</w:t>
      </w:r>
      <w:r>
        <w:rPr>
          <w:spacing w:val="-2"/>
        </w:rPr>
        <w:t xml:space="preserve"> </w:t>
      </w:r>
      <w:r>
        <w:t>иностранном</w:t>
      </w:r>
      <w:r>
        <w:rPr>
          <w:spacing w:val="-3"/>
        </w:rPr>
        <w:t xml:space="preserve"> </w:t>
      </w:r>
      <w:r>
        <w:t>языке;</w:t>
      </w:r>
    </w:p>
    <w:p w:rsidR="001538CD" w:rsidRDefault="007A3B0A">
      <w:pPr>
        <w:pStyle w:val="a3"/>
        <w:spacing w:before="1" w:line="237" w:lineRule="auto"/>
        <w:ind w:right="342" w:firstLine="696"/>
      </w:pPr>
      <w:r>
        <w:rPr>
          <w:spacing w:val="-1"/>
        </w:rPr>
        <w:t xml:space="preserve">проявлять уважение к иной культуре, </w:t>
      </w:r>
      <w:r>
        <w:t>соблюдать нормы вежливости в межкультурном</w:t>
      </w:r>
      <w:r>
        <w:rPr>
          <w:spacing w:val="1"/>
        </w:rPr>
        <w:t xml:space="preserve"> </w:t>
      </w:r>
      <w:r>
        <w:t>общении;</w:t>
      </w:r>
    </w:p>
    <w:p w:rsidR="001538CD" w:rsidRDefault="007A3B0A">
      <w:pPr>
        <w:pStyle w:val="a3"/>
        <w:spacing w:before="9"/>
        <w:ind w:right="347" w:firstLine="696"/>
      </w:pPr>
      <w:r>
        <w:t>владеть компенсаторными умениями, позволяющими в случае сбоя коммуникации, а</w:t>
      </w:r>
      <w:r>
        <w:rPr>
          <w:spacing w:val="1"/>
        </w:rPr>
        <w:t xml:space="preserve"> </w:t>
      </w:r>
      <w:r>
        <w:t>также в условиях</w:t>
      </w:r>
      <w:r>
        <w:rPr>
          <w:spacing w:val="-3"/>
        </w:rPr>
        <w:t xml:space="preserve"> </w:t>
      </w:r>
      <w:r>
        <w:t>дефицита</w:t>
      </w:r>
      <w:r>
        <w:rPr>
          <w:spacing w:val="4"/>
        </w:rPr>
        <w:t xml:space="preserve"> </w:t>
      </w:r>
      <w:r>
        <w:t>языковых</w:t>
      </w:r>
      <w:r>
        <w:rPr>
          <w:spacing w:val="-3"/>
        </w:rPr>
        <w:t xml:space="preserve"> </w:t>
      </w:r>
      <w:r>
        <w:t>средств:</w:t>
      </w:r>
    </w:p>
    <w:p w:rsidR="001538CD" w:rsidRDefault="007A3B0A">
      <w:pPr>
        <w:pStyle w:val="a3"/>
        <w:ind w:right="335" w:firstLine="696"/>
      </w:pPr>
      <w:r>
        <w:t>использовать различные приёмы переработки информации: при говорении - переспрос,</w:t>
      </w:r>
      <w:r>
        <w:rPr>
          <w:spacing w:val="1"/>
        </w:rPr>
        <w:t xml:space="preserve"> </w:t>
      </w:r>
      <w:r>
        <w:t>при</w:t>
      </w:r>
      <w:r>
        <w:rPr>
          <w:spacing w:val="1"/>
        </w:rPr>
        <w:t xml:space="preserve"> </w:t>
      </w:r>
      <w:r>
        <w:t>говорении</w:t>
      </w:r>
      <w:r>
        <w:rPr>
          <w:spacing w:val="1"/>
        </w:rPr>
        <w:t xml:space="preserve"> </w:t>
      </w:r>
      <w:r>
        <w:t>и</w:t>
      </w:r>
      <w:r>
        <w:rPr>
          <w:spacing w:val="1"/>
        </w:rPr>
        <w:t xml:space="preserve"> </w:t>
      </w:r>
      <w:r>
        <w:t>письме</w:t>
      </w:r>
      <w:r>
        <w:rPr>
          <w:spacing w:val="1"/>
        </w:rPr>
        <w:t xml:space="preserve"> </w:t>
      </w:r>
      <w:r>
        <w:t>-</w:t>
      </w:r>
      <w:r>
        <w:rPr>
          <w:spacing w:val="1"/>
        </w:rPr>
        <w:t xml:space="preserve"> </w:t>
      </w:r>
      <w:r>
        <w:t>описание/перифраз/толкование,</w:t>
      </w:r>
      <w:r>
        <w:rPr>
          <w:spacing w:val="1"/>
        </w:rPr>
        <w:t xml:space="preserve"> </w:t>
      </w:r>
      <w:r>
        <w:t>при</w:t>
      </w:r>
      <w:r>
        <w:rPr>
          <w:spacing w:val="1"/>
        </w:rPr>
        <w:t xml:space="preserve"> </w:t>
      </w:r>
      <w:r>
        <w:t>чтении</w:t>
      </w:r>
      <w:r>
        <w:rPr>
          <w:spacing w:val="1"/>
        </w:rPr>
        <w:t xml:space="preserve"> </w:t>
      </w:r>
      <w:r>
        <w:t>и</w:t>
      </w:r>
      <w:r>
        <w:rPr>
          <w:spacing w:val="1"/>
        </w:rPr>
        <w:t xml:space="preserve"> </w:t>
      </w:r>
      <w:r>
        <w:t>аудировании</w:t>
      </w:r>
      <w:r>
        <w:rPr>
          <w:spacing w:val="1"/>
        </w:rPr>
        <w:t xml:space="preserve"> </w:t>
      </w:r>
      <w:r>
        <w:t>-</w:t>
      </w:r>
      <w:r>
        <w:rPr>
          <w:spacing w:val="1"/>
        </w:rPr>
        <w:t xml:space="preserve"> </w:t>
      </w:r>
      <w:r>
        <w:t>языковую</w:t>
      </w:r>
      <w:r>
        <w:rPr>
          <w:spacing w:val="-1"/>
        </w:rPr>
        <w:t xml:space="preserve"> </w:t>
      </w:r>
      <w:r>
        <w:t>и</w:t>
      </w:r>
      <w:r>
        <w:rPr>
          <w:spacing w:val="3"/>
        </w:rPr>
        <w:t xml:space="preserve"> </w:t>
      </w:r>
      <w:r>
        <w:t>контекстуальную догадку;</w:t>
      </w:r>
    </w:p>
    <w:p w:rsidR="001538CD" w:rsidRDefault="007A3B0A">
      <w:pPr>
        <w:pStyle w:val="a3"/>
        <w:spacing w:line="275" w:lineRule="exact"/>
        <w:ind w:left="1359"/>
      </w:pPr>
      <w:r>
        <w:t>владеть</w:t>
      </w:r>
      <w:r>
        <w:rPr>
          <w:spacing w:val="-6"/>
        </w:rPr>
        <w:t xml:space="preserve"> </w:t>
      </w:r>
      <w:r>
        <w:t>метапредметными</w:t>
      </w:r>
      <w:r>
        <w:rPr>
          <w:spacing w:val="-4"/>
        </w:rPr>
        <w:t xml:space="preserve"> </w:t>
      </w:r>
      <w:r>
        <w:t>умениями,</w:t>
      </w:r>
      <w:r>
        <w:rPr>
          <w:spacing w:val="-9"/>
        </w:rPr>
        <w:t xml:space="preserve"> </w:t>
      </w:r>
      <w:r>
        <w:t>позволяющими:</w:t>
      </w:r>
    </w:p>
    <w:p w:rsidR="001538CD" w:rsidRDefault="007A3B0A">
      <w:pPr>
        <w:pStyle w:val="a3"/>
        <w:ind w:right="335" w:firstLine="696"/>
      </w:pPr>
      <w:r>
        <w:t>совершенствовать</w:t>
      </w:r>
      <w:r>
        <w:rPr>
          <w:spacing w:val="1"/>
        </w:rPr>
        <w:t xml:space="preserve"> </w:t>
      </w:r>
      <w:r>
        <w:t>учебную</w:t>
      </w:r>
      <w:r>
        <w:rPr>
          <w:spacing w:val="1"/>
        </w:rPr>
        <w:t xml:space="preserve"> </w:t>
      </w:r>
      <w:r>
        <w:t>деятельность</w:t>
      </w:r>
      <w:r>
        <w:rPr>
          <w:spacing w:val="1"/>
        </w:rPr>
        <w:t xml:space="preserve"> </w:t>
      </w:r>
      <w:r>
        <w:t>по</w:t>
      </w:r>
      <w:r>
        <w:rPr>
          <w:spacing w:val="1"/>
        </w:rPr>
        <w:t xml:space="preserve"> </w:t>
      </w:r>
      <w:r>
        <w:t>овладению</w:t>
      </w:r>
      <w:r>
        <w:rPr>
          <w:spacing w:val="1"/>
        </w:rPr>
        <w:t xml:space="preserve"> </w:t>
      </w:r>
      <w:r>
        <w:t>иностранным</w:t>
      </w:r>
      <w:r>
        <w:rPr>
          <w:spacing w:val="1"/>
        </w:rPr>
        <w:t xml:space="preserve"> </w:t>
      </w:r>
      <w:r>
        <w:t>языком;</w:t>
      </w:r>
      <w:r>
        <w:rPr>
          <w:spacing w:val="1"/>
        </w:rPr>
        <w:t xml:space="preserve"> </w:t>
      </w:r>
      <w:r>
        <w:t>сравнивать, классифицировать, систематизировать и обобщать по существенным признакам</w:t>
      </w:r>
      <w:r>
        <w:rPr>
          <w:spacing w:val="1"/>
        </w:rPr>
        <w:t xml:space="preserve"> </w:t>
      </w:r>
      <w:r>
        <w:t>изученные</w:t>
      </w:r>
      <w:r>
        <w:rPr>
          <w:spacing w:val="-3"/>
        </w:rPr>
        <w:t xml:space="preserve"> </w:t>
      </w:r>
      <w:r>
        <w:t>языковые</w:t>
      </w:r>
      <w:r>
        <w:rPr>
          <w:spacing w:val="-3"/>
        </w:rPr>
        <w:t xml:space="preserve"> </w:t>
      </w:r>
      <w:r>
        <w:t>явления</w:t>
      </w:r>
      <w:r>
        <w:rPr>
          <w:spacing w:val="-3"/>
        </w:rPr>
        <w:t xml:space="preserve"> </w:t>
      </w:r>
      <w:r>
        <w:t>(лексические</w:t>
      </w:r>
      <w:r>
        <w:rPr>
          <w:spacing w:val="2"/>
        </w:rPr>
        <w:t xml:space="preserve"> </w:t>
      </w:r>
      <w:r>
        <w:t>и</w:t>
      </w:r>
      <w:r>
        <w:rPr>
          <w:spacing w:val="-2"/>
        </w:rPr>
        <w:t xml:space="preserve"> </w:t>
      </w:r>
      <w:r>
        <w:t>грамматические);</w:t>
      </w:r>
    </w:p>
    <w:p w:rsidR="001538CD" w:rsidRDefault="007A3B0A">
      <w:pPr>
        <w:pStyle w:val="a3"/>
        <w:spacing w:before="2" w:line="237" w:lineRule="auto"/>
        <w:ind w:right="340" w:firstLine="696"/>
      </w:pPr>
      <w:r>
        <w:t>использовать</w:t>
      </w:r>
      <w:r>
        <w:rPr>
          <w:spacing w:val="1"/>
        </w:rPr>
        <w:t xml:space="preserve"> </w:t>
      </w:r>
      <w:r>
        <w:t>иноязычные</w:t>
      </w:r>
      <w:r>
        <w:rPr>
          <w:spacing w:val="1"/>
        </w:rPr>
        <w:t xml:space="preserve"> </w:t>
      </w:r>
      <w:r>
        <w:t>словари</w:t>
      </w:r>
      <w:r>
        <w:rPr>
          <w:spacing w:val="1"/>
        </w:rPr>
        <w:t xml:space="preserve"> </w:t>
      </w:r>
      <w:r>
        <w:t>и</w:t>
      </w:r>
      <w:r>
        <w:rPr>
          <w:spacing w:val="1"/>
        </w:rPr>
        <w:t xml:space="preserve"> </w:t>
      </w:r>
      <w:r>
        <w:t>справочники,</w:t>
      </w:r>
      <w:r>
        <w:rPr>
          <w:spacing w:val="1"/>
        </w:rPr>
        <w:t xml:space="preserve"> </w:t>
      </w:r>
      <w:r>
        <w:t>в</w:t>
      </w:r>
      <w:r>
        <w:rPr>
          <w:spacing w:val="1"/>
        </w:rPr>
        <w:t xml:space="preserve"> </w:t>
      </w:r>
      <w:r>
        <w:t>том</w:t>
      </w:r>
      <w:r>
        <w:rPr>
          <w:spacing w:val="1"/>
        </w:rPr>
        <w:t xml:space="preserve"> </w:t>
      </w:r>
      <w:r>
        <w:t>числе</w:t>
      </w:r>
      <w:r>
        <w:rPr>
          <w:spacing w:val="1"/>
        </w:rPr>
        <w:t xml:space="preserve"> </w:t>
      </w:r>
      <w:r>
        <w:t>информационн</w:t>
      </w:r>
      <w:proofErr w:type="gramStart"/>
      <w:r>
        <w:t>о-</w:t>
      </w:r>
      <w:proofErr w:type="gramEnd"/>
      <w:r>
        <w:rPr>
          <w:spacing w:val="1"/>
        </w:rPr>
        <w:t xml:space="preserve"> </w:t>
      </w:r>
      <w:r>
        <w:lastRenderedPageBreak/>
        <w:t>справочные</w:t>
      </w:r>
      <w:r>
        <w:rPr>
          <w:spacing w:val="-3"/>
        </w:rPr>
        <w:t xml:space="preserve"> </w:t>
      </w:r>
      <w:r>
        <w:t>системы</w:t>
      </w:r>
      <w:r>
        <w:rPr>
          <w:spacing w:val="-1"/>
        </w:rPr>
        <w:t xml:space="preserve"> </w:t>
      </w:r>
      <w:r>
        <w:t>в электронной</w:t>
      </w:r>
      <w:r>
        <w:rPr>
          <w:spacing w:val="-1"/>
        </w:rPr>
        <w:t xml:space="preserve"> </w:t>
      </w:r>
      <w:r>
        <w:t>форме;</w:t>
      </w:r>
    </w:p>
    <w:p w:rsidR="001538CD" w:rsidRDefault="007A3B0A">
      <w:pPr>
        <w:pStyle w:val="a3"/>
        <w:spacing w:before="3"/>
        <w:ind w:right="342" w:firstLine="696"/>
      </w:pPr>
      <w:r>
        <w:t>участвовать</w:t>
      </w:r>
      <w:r>
        <w:rPr>
          <w:spacing w:val="1"/>
        </w:rPr>
        <w:t xml:space="preserve"> </w:t>
      </w:r>
      <w:r>
        <w:t>в</w:t>
      </w:r>
      <w:r>
        <w:rPr>
          <w:spacing w:val="1"/>
        </w:rPr>
        <w:t xml:space="preserve"> </w:t>
      </w:r>
      <w:r>
        <w:t>учебно-исследовательской,</w:t>
      </w:r>
      <w:r>
        <w:rPr>
          <w:spacing w:val="1"/>
        </w:rPr>
        <w:t xml:space="preserve"> </w:t>
      </w:r>
      <w:r>
        <w:t>проектной</w:t>
      </w:r>
      <w:r>
        <w:rPr>
          <w:spacing w:val="1"/>
        </w:rPr>
        <w:t xml:space="preserve"> </w:t>
      </w:r>
      <w:r>
        <w:t>деятельности</w:t>
      </w:r>
      <w:r>
        <w:rPr>
          <w:spacing w:val="1"/>
        </w:rPr>
        <w:t xml:space="preserve"> </w:t>
      </w:r>
      <w:r>
        <w:t>предметного</w:t>
      </w:r>
      <w:r>
        <w:rPr>
          <w:spacing w:val="1"/>
        </w:rPr>
        <w:t xml:space="preserve"> </w:t>
      </w:r>
      <w:r>
        <w:t>и</w:t>
      </w:r>
      <w:r>
        <w:rPr>
          <w:spacing w:val="1"/>
        </w:rPr>
        <w:t xml:space="preserve"> </w:t>
      </w:r>
      <w:r>
        <w:t>межпредметного характера с использованием материалов на английском языке и применением</w:t>
      </w:r>
      <w:r>
        <w:rPr>
          <w:spacing w:val="-57"/>
        </w:rPr>
        <w:t xml:space="preserve"> </w:t>
      </w:r>
      <w:r>
        <w:t>информационно-коммуникационных</w:t>
      </w:r>
      <w:r>
        <w:rPr>
          <w:spacing w:val="-4"/>
        </w:rPr>
        <w:t xml:space="preserve"> </w:t>
      </w:r>
      <w:r>
        <w:t>технологий;</w:t>
      </w:r>
    </w:p>
    <w:p w:rsidR="001538CD" w:rsidRDefault="007A3B0A">
      <w:pPr>
        <w:pStyle w:val="a3"/>
        <w:spacing w:line="242" w:lineRule="auto"/>
        <w:ind w:right="339" w:firstLine="696"/>
      </w:pPr>
      <w:r>
        <w:t>соблюдать правила информационной безопасности в ситуациях повседневной жизни и</w:t>
      </w:r>
      <w:r>
        <w:rPr>
          <w:spacing w:val="1"/>
        </w:rPr>
        <w:t xml:space="preserve"> </w:t>
      </w:r>
      <w:r>
        <w:t>при</w:t>
      </w:r>
      <w:r>
        <w:rPr>
          <w:spacing w:val="2"/>
        </w:rPr>
        <w:t xml:space="preserve"> </w:t>
      </w:r>
      <w:r>
        <w:t>работе</w:t>
      </w:r>
      <w:r>
        <w:rPr>
          <w:spacing w:val="3"/>
        </w:rPr>
        <w:t xml:space="preserve"> </w:t>
      </w:r>
      <w:r>
        <w:t>в</w:t>
      </w:r>
      <w:r>
        <w:rPr>
          <w:spacing w:val="-1"/>
        </w:rPr>
        <w:t xml:space="preserve"> </w:t>
      </w:r>
      <w:r>
        <w:t>сети</w:t>
      </w:r>
      <w:r>
        <w:rPr>
          <w:spacing w:val="4"/>
        </w:rPr>
        <w:t xml:space="preserve"> </w:t>
      </w:r>
      <w:r>
        <w:t>Интернет.</w:t>
      </w:r>
    </w:p>
    <w:p w:rsidR="001538CD" w:rsidRDefault="007A3B0A" w:rsidP="00355394">
      <w:pPr>
        <w:pStyle w:val="Heading2"/>
        <w:spacing w:before="91" w:line="237" w:lineRule="auto"/>
        <w:ind w:left="5027" w:right="864" w:hanging="3914"/>
      </w:pPr>
      <w:r>
        <w:t>Федеральная рабочая программа по учебному предмету «Математика» (базовый</w:t>
      </w:r>
      <w:r>
        <w:rPr>
          <w:spacing w:val="-57"/>
        </w:rPr>
        <w:t xml:space="preserve"> </w:t>
      </w:r>
      <w:r>
        <w:t>уровень).</w:t>
      </w:r>
    </w:p>
    <w:p w:rsidR="001538CD" w:rsidRDefault="007A3B0A">
      <w:pPr>
        <w:pStyle w:val="a3"/>
        <w:ind w:right="334" w:firstLine="706"/>
      </w:pPr>
      <w:r>
        <w:t>Федеральная</w:t>
      </w:r>
      <w:r>
        <w:rPr>
          <w:spacing w:val="1"/>
        </w:rPr>
        <w:t xml:space="preserve"> </w:t>
      </w:r>
      <w:r>
        <w:t>рабочая</w:t>
      </w:r>
      <w:r>
        <w:rPr>
          <w:spacing w:val="1"/>
        </w:rPr>
        <w:t xml:space="preserve"> </w:t>
      </w:r>
      <w:r>
        <w:t>программа</w:t>
      </w:r>
      <w:r>
        <w:rPr>
          <w:spacing w:val="1"/>
        </w:rPr>
        <w:t xml:space="preserve"> </w:t>
      </w:r>
      <w:r>
        <w:t>по</w:t>
      </w:r>
      <w:r>
        <w:rPr>
          <w:spacing w:val="1"/>
        </w:rPr>
        <w:t xml:space="preserve"> </w:t>
      </w:r>
      <w:r>
        <w:t>учебному</w:t>
      </w:r>
      <w:r>
        <w:rPr>
          <w:spacing w:val="1"/>
        </w:rPr>
        <w:t xml:space="preserve"> </w:t>
      </w:r>
      <w:r>
        <w:t>предмету</w:t>
      </w:r>
      <w:r>
        <w:rPr>
          <w:spacing w:val="1"/>
        </w:rPr>
        <w:t xml:space="preserve"> </w:t>
      </w:r>
      <w:r>
        <w:t>«Математика»</w:t>
      </w:r>
      <w:r>
        <w:rPr>
          <w:spacing w:val="1"/>
        </w:rPr>
        <w:t xml:space="preserve"> </w:t>
      </w:r>
      <w:r>
        <w:t>(базовый</w:t>
      </w:r>
      <w:r>
        <w:rPr>
          <w:spacing w:val="1"/>
        </w:rPr>
        <w:t xml:space="preserve"> </w:t>
      </w:r>
      <w:r>
        <w:t>уровень)</w:t>
      </w:r>
      <w:r>
        <w:rPr>
          <w:spacing w:val="1"/>
        </w:rPr>
        <w:t xml:space="preserve"> </w:t>
      </w:r>
      <w:r>
        <w:t>(предметная</w:t>
      </w:r>
      <w:r>
        <w:rPr>
          <w:spacing w:val="1"/>
        </w:rPr>
        <w:t xml:space="preserve"> </w:t>
      </w:r>
      <w:r>
        <w:t>область</w:t>
      </w:r>
      <w:r>
        <w:rPr>
          <w:spacing w:val="1"/>
        </w:rPr>
        <w:t xml:space="preserve"> </w:t>
      </w:r>
      <w:r>
        <w:t>«Математика</w:t>
      </w:r>
      <w:r>
        <w:rPr>
          <w:spacing w:val="1"/>
        </w:rPr>
        <w:t xml:space="preserve"> </w:t>
      </w:r>
      <w:r>
        <w:t>и</w:t>
      </w:r>
      <w:r>
        <w:rPr>
          <w:spacing w:val="1"/>
        </w:rPr>
        <w:t xml:space="preserve"> </w:t>
      </w:r>
      <w:r>
        <w:t>информатика»)</w:t>
      </w:r>
      <w:r>
        <w:rPr>
          <w:spacing w:val="1"/>
        </w:rPr>
        <w:t xml:space="preserve"> </w:t>
      </w:r>
      <w:r>
        <w:t>(далее</w:t>
      </w:r>
      <w:r>
        <w:rPr>
          <w:spacing w:val="1"/>
        </w:rPr>
        <w:t xml:space="preserve"> </w:t>
      </w:r>
      <w:r>
        <w:t>соответственно</w:t>
      </w:r>
      <w:r>
        <w:rPr>
          <w:spacing w:val="1"/>
        </w:rPr>
        <w:t xml:space="preserve"> </w:t>
      </w:r>
      <w:r>
        <w:t>–</w:t>
      </w:r>
      <w:r>
        <w:rPr>
          <w:spacing w:val="1"/>
        </w:rPr>
        <w:t xml:space="preserve"> </w:t>
      </w:r>
      <w:r>
        <w:t>программа</w:t>
      </w:r>
      <w:r>
        <w:rPr>
          <w:spacing w:val="1"/>
        </w:rPr>
        <w:t xml:space="preserve"> </w:t>
      </w:r>
      <w:r>
        <w:t>по</w:t>
      </w:r>
      <w:r>
        <w:rPr>
          <w:spacing w:val="1"/>
        </w:rPr>
        <w:t xml:space="preserve"> </w:t>
      </w:r>
      <w:r>
        <w:t>математике,</w:t>
      </w:r>
      <w:r>
        <w:rPr>
          <w:spacing w:val="1"/>
        </w:rPr>
        <w:t xml:space="preserve"> </w:t>
      </w:r>
      <w:r>
        <w:t>математика)</w:t>
      </w:r>
      <w:r>
        <w:rPr>
          <w:spacing w:val="1"/>
        </w:rPr>
        <w:t xml:space="preserve"> </w:t>
      </w:r>
      <w:r>
        <w:t>включает</w:t>
      </w:r>
      <w:r>
        <w:rPr>
          <w:spacing w:val="1"/>
        </w:rPr>
        <w:t xml:space="preserve"> </w:t>
      </w:r>
      <w:r>
        <w:t>пояснительную</w:t>
      </w:r>
      <w:r>
        <w:rPr>
          <w:spacing w:val="1"/>
        </w:rPr>
        <w:t xml:space="preserve"> </w:t>
      </w:r>
      <w:r>
        <w:t>записку,</w:t>
      </w:r>
      <w:r>
        <w:rPr>
          <w:spacing w:val="1"/>
        </w:rPr>
        <w:t xml:space="preserve"> </w:t>
      </w:r>
      <w:r>
        <w:t>содержание</w:t>
      </w:r>
      <w:r>
        <w:rPr>
          <w:spacing w:val="1"/>
        </w:rPr>
        <w:t xml:space="preserve"> </w:t>
      </w:r>
      <w:r>
        <w:t>обучения,</w:t>
      </w:r>
      <w:r>
        <w:rPr>
          <w:spacing w:val="5"/>
        </w:rPr>
        <w:t xml:space="preserve"> </w:t>
      </w:r>
      <w:r>
        <w:t>планируемые</w:t>
      </w:r>
      <w:r>
        <w:rPr>
          <w:spacing w:val="1"/>
        </w:rPr>
        <w:t xml:space="preserve"> </w:t>
      </w:r>
      <w:r>
        <w:t>результаты</w:t>
      </w:r>
      <w:r>
        <w:rPr>
          <w:spacing w:val="-2"/>
        </w:rPr>
        <w:t xml:space="preserve"> </w:t>
      </w:r>
      <w:r>
        <w:t>освоения программы</w:t>
      </w:r>
      <w:r>
        <w:rPr>
          <w:spacing w:val="-2"/>
        </w:rPr>
        <w:t xml:space="preserve"> </w:t>
      </w:r>
      <w:r>
        <w:t>по</w:t>
      </w:r>
      <w:r>
        <w:rPr>
          <w:spacing w:val="3"/>
        </w:rPr>
        <w:t xml:space="preserve"> </w:t>
      </w:r>
      <w:r>
        <w:t>математике.</w:t>
      </w:r>
    </w:p>
    <w:p w:rsidR="001538CD" w:rsidRDefault="007A3B0A">
      <w:pPr>
        <w:pStyle w:val="a3"/>
        <w:ind w:right="337" w:firstLine="706"/>
      </w:pPr>
      <w:r>
        <w:t>Пояснительная</w:t>
      </w:r>
      <w:r>
        <w:rPr>
          <w:spacing w:val="1"/>
        </w:rPr>
        <w:t xml:space="preserve"> </w:t>
      </w:r>
      <w:r>
        <w:t>записка</w:t>
      </w:r>
      <w:r>
        <w:rPr>
          <w:spacing w:val="1"/>
        </w:rPr>
        <w:t xml:space="preserve"> </w:t>
      </w:r>
      <w:r>
        <w:t>отражает</w:t>
      </w:r>
      <w:r>
        <w:rPr>
          <w:spacing w:val="1"/>
        </w:rPr>
        <w:t xml:space="preserve"> </w:t>
      </w:r>
      <w:r>
        <w:t>общие</w:t>
      </w:r>
      <w:r>
        <w:rPr>
          <w:spacing w:val="1"/>
        </w:rPr>
        <w:t xml:space="preserve"> </w:t>
      </w:r>
      <w:r>
        <w:t>цели</w:t>
      </w:r>
      <w:r>
        <w:rPr>
          <w:spacing w:val="1"/>
        </w:rPr>
        <w:t xml:space="preserve"> </w:t>
      </w:r>
      <w:r>
        <w:t>и</w:t>
      </w:r>
      <w:r>
        <w:rPr>
          <w:spacing w:val="1"/>
        </w:rPr>
        <w:t xml:space="preserve"> </w:t>
      </w:r>
      <w:r>
        <w:t>задачи</w:t>
      </w:r>
      <w:r>
        <w:rPr>
          <w:spacing w:val="1"/>
        </w:rPr>
        <w:t xml:space="preserve"> </w:t>
      </w:r>
      <w:r>
        <w:t>изучения</w:t>
      </w:r>
      <w:r>
        <w:rPr>
          <w:spacing w:val="1"/>
        </w:rPr>
        <w:t xml:space="preserve"> </w:t>
      </w:r>
      <w:r>
        <w:t>математики,</w:t>
      </w:r>
      <w:r>
        <w:rPr>
          <w:spacing w:val="1"/>
        </w:rPr>
        <w:t xml:space="preserve"> </w:t>
      </w:r>
      <w:r>
        <w:t>характеристику</w:t>
      </w:r>
      <w:r>
        <w:rPr>
          <w:spacing w:val="1"/>
        </w:rPr>
        <w:t xml:space="preserve"> </w:t>
      </w:r>
      <w:r>
        <w:t>психологических</w:t>
      </w:r>
      <w:r>
        <w:rPr>
          <w:spacing w:val="1"/>
        </w:rPr>
        <w:t xml:space="preserve"> </w:t>
      </w:r>
      <w:r>
        <w:t>предпосылок</w:t>
      </w:r>
      <w:r>
        <w:rPr>
          <w:spacing w:val="1"/>
        </w:rPr>
        <w:t xml:space="preserve"> </w:t>
      </w:r>
      <w:r>
        <w:t>к</w:t>
      </w:r>
      <w:r>
        <w:rPr>
          <w:spacing w:val="1"/>
        </w:rPr>
        <w:t xml:space="preserve"> </w:t>
      </w:r>
      <w:r>
        <w:t>её</w:t>
      </w:r>
      <w:r>
        <w:rPr>
          <w:spacing w:val="1"/>
        </w:rPr>
        <w:t xml:space="preserve"> </w:t>
      </w:r>
      <w:r>
        <w:t>изучению</w:t>
      </w:r>
      <w:r>
        <w:rPr>
          <w:spacing w:val="1"/>
        </w:rPr>
        <w:t xml:space="preserve"> </w:t>
      </w:r>
      <w:proofErr w:type="gramStart"/>
      <w:r>
        <w:t>обучающимися</w:t>
      </w:r>
      <w:proofErr w:type="gramEnd"/>
      <w:r>
        <w:t>,</w:t>
      </w:r>
      <w:r>
        <w:rPr>
          <w:spacing w:val="1"/>
        </w:rPr>
        <w:t xml:space="preserve"> </w:t>
      </w:r>
      <w:r>
        <w:t>место</w:t>
      </w:r>
      <w:r>
        <w:rPr>
          <w:spacing w:val="1"/>
        </w:rPr>
        <w:t xml:space="preserve"> </w:t>
      </w:r>
      <w:r>
        <w:t>в</w:t>
      </w:r>
      <w:r>
        <w:rPr>
          <w:spacing w:val="1"/>
        </w:rPr>
        <w:t xml:space="preserve"> </w:t>
      </w:r>
      <w:r>
        <w:t>структуре</w:t>
      </w:r>
      <w:r>
        <w:rPr>
          <w:spacing w:val="1"/>
        </w:rPr>
        <w:t xml:space="preserve"> </w:t>
      </w:r>
      <w:r>
        <w:t>учебного</w:t>
      </w:r>
      <w:r>
        <w:rPr>
          <w:spacing w:val="1"/>
        </w:rPr>
        <w:t xml:space="preserve"> </w:t>
      </w:r>
      <w:r>
        <w:t>плана,</w:t>
      </w:r>
      <w:r>
        <w:rPr>
          <w:spacing w:val="1"/>
        </w:rPr>
        <w:t xml:space="preserve"> </w:t>
      </w:r>
      <w:r>
        <w:t>а</w:t>
      </w:r>
      <w:r>
        <w:rPr>
          <w:spacing w:val="1"/>
        </w:rPr>
        <w:t xml:space="preserve"> </w:t>
      </w:r>
      <w:r>
        <w:t>также</w:t>
      </w:r>
      <w:r>
        <w:rPr>
          <w:spacing w:val="1"/>
        </w:rPr>
        <w:t xml:space="preserve"> </w:t>
      </w:r>
      <w:r>
        <w:t>подходы</w:t>
      </w:r>
      <w:r>
        <w:rPr>
          <w:spacing w:val="1"/>
        </w:rPr>
        <w:t xml:space="preserve"> </w:t>
      </w:r>
      <w:r>
        <w:t>к</w:t>
      </w:r>
      <w:r>
        <w:rPr>
          <w:spacing w:val="1"/>
        </w:rPr>
        <w:t xml:space="preserve"> </w:t>
      </w:r>
      <w:r>
        <w:t>отбору</w:t>
      </w:r>
      <w:r>
        <w:rPr>
          <w:spacing w:val="1"/>
        </w:rPr>
        <w:t xml:space="preserve"> </w:t>
      </w:r>
      <w:r>
        <w:t>содержания,</w:t>
      </w:r>
      <w:r>
        <w:rPr>
          <w:spacing w:val="1"/>
        </w:rPr>
        <w:t xml:space="preserve"> </w:t>
      </w:r>
      <w:r>
        <w:t>к</w:t>
      </w:r>
      <w:r>
        <w:rPr>
          <w:spacing w:val="61"/>
        </w:rPr>
        <w:t xml:space="preserve"> </w:t>
      </w:r>
      <w:r>
        <w:t>определению</w:t>
      </w:r>
      <w:r>
        <w:rPr>
          <w:spacing w:val="1"/>
        </w:rPr>
        <w:t xml:space="preserve"> </w:t>
      </w:r>
      <w:r>
        <w:t>планируемых</w:t>
      </w:r>
      <w:r>
        <w:rPr>
          <w:spacing w:val="-2"/>
        </w:rPr>
        <w:t xml:space="preserve"> </w:t>
      </w:r>
      <w:r>
        <w:t>результатов.</w:t>
      </w:r>
    </w:p>
    <w:p w:rsidR="001538CD" w:rsidRDefault="007A3B0A">
      <w:pPr>
        <w:pStyle w:val="a3"/>
        <w:spacing w:before="2" w:line="237" w:lineRule="auto"/>
        <w:ind w:right="349" w:firstLine="706"/>
      </w:pPr>
      <w:r>
        <w:t>Содержание обучения раскрывает содержательные линии, которые предлагаются для</w:t>
      </w:r>
      <w:r>
        <w:rPr>
          <w:spacing w:val="1"/>
        </w:rPr>
        <w:t xml:space="preserve"> </w:t>
      </w:r>
      <w:r>
        <w:t>обязательного</w:t>
      </w:r>
      <w:r>
        <w:rPr>
          <w:spacing w:val="2"/>
        </w:rPr>
        <w:t xml:space="preserve"> </w:t>
      </w:r>
      <w:r>
        <w:t>изучения</w:t>
      </w:r>
      <w:r>
        <w:rPr>
          <w:spacing w:val="1"/>
        </w:rPr>
        <w:t xml:space="preserve"> </w:t>
      </w:r>
      <w:r>
        <w:t>в</w:t>
      </w:r>
      <w:r>
        <w:rPr>
          <w:spacing w:val="3"/>
        </w:rPr>
        <w:t xml:space="preserve"> </w:t>
      </w:r>
      <w:r>
        <w:t>каждом</w:t>
      </w:r>
      <w:r>
        <w:rPr>
          <w:spacing w:val="-3"/>
        </w:rPr>
        <w:t xml:space="preserve"> </w:t>
      </w:r>
      <w:r>
        <w:t>классе</w:t>
      </w:r>
      <w:r>
        <w:rPr>
          <w:spacing w:val="-4"/>
        </w:rPr>
        <w:t xml:space="preserve"> </w:t>
      </w:r>
      <w:r>
        <w:t>на уровне</w:t>
      </w:r>
      <w:r>
        <w:rPr>
          <w:spacing w:val="-1"/>
        </w:rPr>
        <w:t xml:space="preserve"> </w:t>
      </w:r>
      <w:r>
        <w:t>среднего</w:t>
      </w:r>
      <w:r>
        <w:rPr>
          <w:spacing w:val="-2"/>
        </w:rPr>
        <w:t xml:space="preserve"> </w:t>
      </w:r>
      <w:r>
        <w:t>общего</w:t>
      </w:r>
      <w:r>
        <w:rPr>
          <w:spacing w:val="-4"/>
        </w:rPr>
        <w:t xml:space="preserve"> </w:t>
      </w:r>
      <w:r>
        <w:t>образования.</w:t>
      </w:r>
    </w:p>
    <w:p w:rsidR="001538CD" w:rsidRDefault="007A3B0A">
      <w:pPr>
        <w:pStyle w:val="a3"/>
        <w:spacing w:before="3"/>
        <w:ind w:right="337" w:firstLine="706"/>
      </w:pPr>
      <w:r>
        <w:t>Планируемые результаты освоения программы по математике включают личностные,</w:t>
      </w:r>
      <w:r>
        <w:rPr>
          <w:spacing w:val="1"/>
        </w:rPr>
        <w:t xml:space="preserve"> </w:t>
      </w:r>
      <w:r>
        <w:t>метапредметные</w:t>
      </w:r>
      <w:r>
        <w:rPr>
          <w:spacing w:val="6"/>
        </w:rPr>
        <w:t xml:space="preserve"> </w:t>
      </w:r>
      <w:r>
        <w:t>результаты</w:t>
      </w:r>
      <w:r>
        <w:rPr>
          <w:spacing w:val="9"/>
        </w:rPr>
        <w:t xml:space="preserve"> </w:t>
      </w:r>
      <w:r>
        <w:t>за</w:t>
      </w:r>
      <w:r>
        <w:rPr>
          <w:spacing w:val="7"/>
        </w:rPr>
        <w:t xml:space="preserve"> </w:t>
      </w:r>
      <w:r>
        <w:t>весь</w:t>
      </w:r>
      <w:r>
        <w:rPr>
          <w:spacing w:val="8"/>
        </w:rPr>
        <w:t xml:space="preserve"> </w:t>
      </w:r>
      <w:r>
        <w:t>период</w:t>
      </w:r>
      <w:r>
        <w:rPr>
          <w:spacing w:val="1"/>
        </w:rPr>
        <w:t xml:space="preserve"> </w:t>
      </w:r>
      <w:r>
        <w:t>обучения</w:t>
      </w:r>
      <w:r>
        <w:rPr>
          <w:spacing w:val="7"/>
        </w:rPr>
        <w:t xml:space="preserve"> </w:t>
      </w:r>
      <w:r>
        <w:t>на</w:t>
      </w:r>
      <w:r>
        <w:rPr>
          <w:spacing w:val="11"/>
        </w:rPr>
        <w:t xml:space="preserve"> </w:t>
      </w:r>
      <w:r>
        <w:t>уровне</w:t>
      </w:r>
      <w:r>
        <w:rPr>
          <w:spacing w:val="7"/>
        </w:rPr>
        <w:t xml:space="preserve"> </w:t>
      </w:r>
      <w:r>
        <w:t>среднего</w:t>
      </w:r>
      <w:r>
        <w:rPr>
          <w:spacing w:val="12"/>
        </w:rPr>
        <w:t xml:space="preserve"> </w:t>
      </w:r>
      <w:r>
        <w:t>общего</w:t>
      </w:r>
      <w:r>
        <w:rPr>
          <w:spacing w:val="8"/>
        </w:rPr>
        <w:t xml:space="preserve"> </w:t>
      </w:r>
      <w:r>
        <w:t>образования,</w:t>
      </w:r>
      <w:r>
        <w:rPr>
          <w:spacing w:val="-57"/>
        </w:rPr>
        <w:t xml:space="preserve"> </w:t>
      </w:r>
      <w:r>
        <w:t>а также</w:t>
      </w:r>
      <w:r>
        <w:rPr>
          <w:spacing w:val="2"/>
        </w:rPr>
        <w:t xml:space="preserve"> </w:t>
      </w:r>
      <w:r>
        <w:t>предметные</w:t>
      </w:r>
      <w:r>
        <w:rPr>
          <w:spacing w:val="1"/>
        </w:rPr>
        <w:t xml:space="preserve"> </w:t>
      </w:r>
      <w:r>
        <w:t>достижения</w:t>
      </w:r>
      <w:r>
        <w:rPr>
          <w:spacing w:val="-1"/>
        </w:rPr>
        <w:t xml:space="preserve"> </w:t>
      </w:r>
      <w:r>
        <w:t>обучающегося</w:t>
      </w:r>
      <w:r>
        <w:rPr>
          <w:spacing w:val="3"/>
        </w:rPr>
        <w:t xml:space="preserve"> </w:t>
      </w:r>
      <w:r>
        <w:t>за</w:t>
      </w:r>
      <w:r>
        <w:rPr>
          <w:spacing w:val="1"/>
        </w:rPr>
        <w:t xml:space="preserve"> </w:t>
      </w:r>
      <w:r>
        <w:t>каждый</w:t>
      </w:r>
      <w:r>
        <w:rPr>
          <w:spacing w:val="-2"/>
        </w:rPr>
        <w:t xml:space="preserve"> </w:t>
      </w:r>
      <w:r>
        <w:t>год</w:t>
      </w:r>
      <w:r>
        <w:rPr>
          <w:spacing w:val="-4"/>
        </w:rPr>
        <w:t xml:space="preserve"> </w:t>
      </w:r>
      <w:r>
        <w:t>обучения.</w:t>
      </w:r>
    </w:p>
    <w:p w:rsidR="001538CD" w:rsidRDefault="007A3B0A">
      <w:pPr>
        <w:pStyle w:val="a3"/>
        <w:spacing w:before="3" w:line="275" w:lineRule="exact"/>
        <w:ind w:left="1369"/>
      </w:pPr>
      <w:r>
        <w:t>Пояснительная</w:t>
      </w:r>
      <w:r>
        <w:rPr>
          <w:spacing w:val="-7"/>
        </w:rPr>
        <w:t xml:space="preserve"> </w:t>
      </w:r>
      <w:r>
        <w:t>записка.</w:t>
      </w:r>
    </w:p>
    <w:p w:rsidR="001538CD" w:rsidRDefault="007A3B0A">
      <w:pPr>
        <w:pStyle w:val="a3"/>
        <w:ind w:right="335" w:firstLine="706"/>
      </w:pPr>
      <w:r>
        <w:t>Программа</w:t>
      </w:r>
      <w:r>
        <w:rPr>
          <w:spacing w:val="1"/>
        </w:rPr>
        <w:t xml:space="preserve"> </w:t>
      </w:r>
      <w:r>
        <w:t>по</w:t>
      </w:r>
      <w:r>
        <w:rPr>
          <w:spacing w:val="1"/>
        </w:rPr>
        <w:t xml:space="preserve"> </w:t>
      </w:r>
      <w:r>
        <w:t>математике</w:t>
      </w:r>
      <w:r>
        <w:rPr>
          <w:spacing w:val="1"/>
        </w:rPr>
        <w:t xml:space="preserve"> </w:t>
      </w:r>
      <w:r>
        <w:t>на</w:t>
      </w:r>
      <w:r>
        <w:rPr>
          <w:spacing w:val="1"/>
        </w:rPr>
        <w:t xml:space="preserve"> </w:t>
      </w:r>
      <w:r>
        <w:t>уровне</w:t>
      </w:r>
      <w:r>
        <w:rPr>
          <w:spacing w:val="1"/>
        </w:rPr>
        <w:t xml:space="preserve"> </w:t>
      </w:r>
      <w:r>
        <w:t>среднего</w:t>
      </w:r>
      <w:r>
        <w:rPr>
          <w:spacing w:val="1"/>
        </w:rPr>
        <w:t xml:space="preserve"> </w:t>
      </w:r>
      <w:r>
        <w:t>общего</w:t>
      </w:r>
      <w:r>
        <w:rPr>
          <w:spacing w:val="1"/>
        </w:rPr>
        <w:t xml:space="preserve"> </w:t>
      </w:r>
      <w:r>
        <w:t>образования</w:t>
      </w:r>
      <w:r>
        <w:rPr>
          <w:spacing w:val="1"/>
        </w:rPr>
        <w:t xml:space="preserve"> </w:t>
      </w:r>
      <w:r>
        <w:t>разработана</w:t>
      </w:r>
      <w:r>
        <w:rPr>
          <w:spacing w:val="1"/>
        </w:rPr>
        <w:t xml:space="preserve"> </w:t>
      </w:r>
      <w:r>
        <w:t>на</w:t>
      </w:r>
      <w:r>
        <w:rPr>
          <w:spacing w:val="1"/>
        </w:rPr>
        <w:t xml:space="preserve"> </w:t>
      </w:r>
      <w:r>
        <w:t>основе</w:t>
      </w:r>
      <w:r>
        <w:rPr>
          <w:spacing w:val="1"/>
        </w:rPr>
        <w:t xml:space="preserve"> </w:t>
      </w:r>
      <w:r>
        <w:t>ФГОС</w:t>
      </w:r>
      <w:r>
        <w:rPr>
          <w:spacing w:val="1"/>
        </w:rPr>
        <w:t xml:space="preserve"> </w:t>
      </w:r>
      <w:r>
        <w:t>СОО</w:t>
      </w:r>
      <w:r>
        <w:rPr>
          <w:spacing w:val="1"/>
        </w:rPr>
        <w:t xml:space="preserve"> </w:t>
      </w:r>
      <w:r>
        <w:t>с</w:t>
      </w:r>
      <w:r>
        <w:rPr>
          <w:spacing w:val="1"/>
        </w:rPr>
        <w:t xml:space="preserve"> </w:t>
      </w:r>
      <w:r>
        <w:t>учётом</w:t>
      </w:r>
      <w:r>
        <w:rPr>
          <w:spacing w:val="1"/>
        </w:rPr>
        <w:t xml:space="preserve"> </w:t>
      </w:r>
      <w:r>
        <w:t>современных</w:t>
      </w:r>
      <w:r>
        <w:rPr>
          <w:spacing w:val="1"/>
        </w:rPr>
        <w:t xml:space="preserve"> </w:t>
      </w:r>
      <w:r>
        <w:t>мировых</w:t>
      </w:r>
      <w:r>
        <w:rPr>
          <w:spacing w:val="1"/>
        </w:rPr>
        <w:t xml:space="preserve"> </w:t>
      </w:r>
      <w:r>
        <w:t>требований,</w:t>
      </w:r>
      <w:r>
        <w:rPr>
          <w:spacing w:val="1"/>
        </w:rPr>
        <w:t xml:space="preserve"> </w:t>
      </w:r>
      <w:r>
        <w:t>предъявляемых</w:t>
      </w:r>
      <w:r>
        <w:rPr>
          <w:spacing w:val="1"/>
        </w:rPr>
        <w:t xml:space="preserve"> </w:t>
      </w:r>
      <w:r>
        <w:t>к</w:t>
      </w:r>
      <w:r>
        <w:rPr>
          <w:spacing w:val="1"/>
        </w:rPr>
        <w:t xml:space="preserve"> </w:t>
      </w:r>
      <w:r>
        <w:t>математическому образованию, и традиций российского образования. Реализация программы</w:t>
      </w:r>
      <w:r>
        <w:rPr>
          <w:spacing w:val="1"/>
        </w:rPr>
        <w:t xml:space="preserve"> </w:t>
      </w:r>
      <w:r>
        <w:t>по математике обеспечивает овладение ключевыми компетенциями, составляющими основу</w:t>
      </w:r>
      <w:r>
        <w:rPr>
          <w:spacing w:val="1"/>
        </w:rPr>
        <w:t xml:space="preserve"> </w:t>
      </w:r>
      <w:r>
        <w:t>для саморазвития и непрерывного образования, целостность общекультурного, личностного и</w:t>
      </w:r>
      <w:r>
        <w:rPr>
          <w:spacing w:val="1"/>
        </w:rPr>
        <w:t xml:space="preserve"> </w:t>
      </w:r>
      <w:r>
        <w:t>познавательного</w:t>
      </w:r>
      <w:r>
        <w:rPr>
          <w:spacing w:val="8"/>
        </w:rPr>
        <w:t xml:space="preserve"> </w:t>
      </w:r>
      <w:r>
        <w:t>развития</w:t>
      </w:r>
      <w:r>
        <w:rPr>
          <w:spacing w:val="3"/>
        </w:rPr>
        <w:t xml:space="preserve"> </w:t>
      </w:r>
      <w:r>
        <w:t>личности</w:t>
      </w:r>
      <w:r>
        <w:rPr>
          <w:spacing w:val="-5"/>
        </w:rPr>
        <w:t xml:space="preserve"> </w:t>
      </w:r>
      <w:proofErr w:type="gramStart"/>
      <w:r>
        <w:t>обучающихся</w:t>
      </w:r>
      <w:proofErr w:type="gramEnd"/>
      <w:r>
        <w:t>.</w:t>
      </w:r>
    </w:p>
    <w:p w:rsidR="001538CD" w:rsidRDefault="007A3B0A">
      <w:pPr>
        <w:pStyle w:val="a3"/>
        <w:ind w:right="333" w:firstLine="715"/>
      </w:pPr>
      <w:r>
        <w:t>В</w:t>
      </w:r>
      <w:r>
        <w:rPr>
          <w:spacing w:val="1"/>
        </w:rPr>
        <w:t xml:space="preserve"> </w:t>
      </w:r>
      <w:r>
        <w:t>программе</w:t>
      </w:r>
      <w:r>
        <w:rPr>
          <w:spacing w:val="1"/>
        </w:rPr>
        <w:t xml:space="preserve"> </w:t>
      </w:r>
      <w:r>
        <w:t>по</w:t>
      </w:r>
      <w:r>
        <w:rPr>
          <w:spacing w:val="1"/>
        </w:rPr>
        <w:t xml:space="preserve"> </w:t>
      </w:r>
      <w:r>
        <w:t>математике</w:t>
      </w:r>
      <w:r>
        <w:rPr>
          <w:spacing w:val="1"/>
        </w:rPr>
        <w:t xml:space="preserve"> </w:t>
      </w:r>
      <w:r>
        <w:t>учтены</w:t>
      </w:r>
      <w:r>
        <w:rPr>
          <w:spacing w:val="1"/>
        </w:rPr>
        <w:t xml:space="preserve"> </w:t>
      </w:r>
      <w:r>
        <w:t>идеи</w:t>
      </w:r>
      <w:r>
        <w:rPr>
          <w:spacing w:val="1"/>
        </w:rPr>
        <w:t xml:space="preserve"> </w:t>
      </w:r>
      <w:r>
        <w:t>и</w:t>
      </w:r>
      <w:r>
        <w:rPr>
          <w:spacing w:val="1"/>
        </w:rPr>
        <w:t xml:space="preserve"> </w:t>
      </w:r>
      <w:r>
        <w:t>положения</w:t>
      </w:r>
      <w:r>
        <w:rPr>
          <w:spacing w:val="1"/>
        </w:rPr>
        <w:t xml:space="preserve"> </w:t>
      </w:r>
      <w:r>
        <w:t>концепции</w:t>
      </w:r>
      <w:r>
        <w:rPr>
          <w:spacing w:val="1"/>
        </w:rPr>
        <w:t xml:space="preserve"> </w:t>
      </w:r>
      <w:r>
        <w:t>развития</w:t>
      </w:r>
      <w:r>
        <w:rPr>
          <w:spacing w:val="1"/>
        </w:rPr>
        <w:t xml:space="preserve"> </w:t>
      </w:r>
      <w:r>
        <w:t>математического</w:t>
      </w:r>
      <w:r>
        <w:rPr>
          <w:spacing w:val="1"/>
        </w:rPr>
        <w:t xml:space="preserve"> </w:t>
      </w:r>
      <w:r>
        <w:t>образования</w:t>
      </w:r>
      <w:r>
        <w:rPr>
          <w:spacing w:val="1"/>
        </w:rPr>
        <w:t xml:space="preserve"> </w:t>
      </w:r>
      <w:r>
        <w:t>в</w:t>
      </w:r>
      <w:r>
        <w:rPr>
          <w:spacing w:val="1"/>
        </w:rPr>
        <w:t xml:space="preserve"> </w:t>
      </w:r>
      <w:r>
        <w:t>Российской</w:t>
      </w:r>
      <w:r>
        <w:rPr>
          <w:spacing w:val="1"/>
        </w:rPr>
        <w:t xml:space="preserve"> </w:t>
      </w:r>
      <w:r>
        <w:t>Федерации.</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названием</w:t>
      </w:r>
      <w:r>
        <w:rPr>
          <w:spacing w:val="1"/>
        </w:rPr>
        <w:t xml:space="preserve"> </w:t>
      </w:r>
      <w:r>
        <w:t>концепции,</w:t>
      </w:r>
      <w:r>
        <w:rPr>
          <w:spacing w:val="1"/>
        </w:rPr>
        <w:t xml:space="preserve"> </w:t>
      </w:r>
      <w:r>
        <w:t>математическое</w:t>
      </w:r>
      <w:r>
        <w:rPr>
          <w:spacing w:val="1"/>
        </w:rPr>
        <w:t xml:space="preserve"> </w:t>
      </w:r>
      <w:r>
        <w:t>образование</w:t>
      </w:r>
      <w:r>
        <w:rPr>
          <w:spacing w:val="1"/>
        </w:rPr>
        <w:t xml:space="preserve"> </w:t>
      </w:r>
      <w:r>
        <w:t>должно,</w:t>
      </w:r>
      <w:r>
        <w:rPr>
          <w:spacing w:val="1"/>
        </w:rPr>
        <w:t xml:space="preserve"> </w:t>
      </w:r>
      <w:r>
        <w:t>в</w:t>
      </w:r>
      <w:r>
        <w:rPr>
          <w:spacing w:val="1"/>
        </w:rPr>
        <w:t xml:space="preserve"> </w:t>
      </w:r>
      <w:r>
        <w:t>частности,</w:t>
      </w:r>
      <w:r>
        <w:rPr>
          <w:spacing w:val="1"/>
        </w:rPr>
        <w:t xml:space="preserve"> </w:t>
      </w:r>
      <w:r>
        <w:t>предоставлять</w:t>
      </w:r>
      <w:r>
        <w:rPr>
          <w:spacing w:val="1"/>
        </w:rPr>
        <w:t xml:space="preserve"> </w:t>
      </w:r>
      <w:r>
        <w:t>каждому</w:t>
      </w:r>
      <w:r>
        <w:rPr>
          <w:spacing w:val="1"/>
        </w:rPr>
        <w:t xml:space="preserve"> </w:t>
      </w:r>
      <w:r>
        <w:t>обучающемуся возможность достижения уровня математических знаний, необходимого</w:t>
      </w:r>
      <w:r>
        <w:rPr>
          <w:spacing w:val="1"/>
        </w:rPr>
        <w:t xml:space="preserve"> </w:t>
      </w:r>
      <w:r>
        <w:t>для</w:t>
      </w:r>
      <w:r>
        <w:rPr>
          <w:spacing w:val="1"/>
        </w:rPr>
        <w:t xml:space="preserve"> </w:t>
      </w:r>
      <w:r>
        <w:t>дальнейшей успешной жизни в обществе. Именно на решение этой задачи нацелена программа</w:t>
      </w:r>
      <w:r>
        <w:rPr>
          <w:spacing w:val="-57"/>
        </w:rPr>
        <w:t xml:space="preserve"> </w:t>
      </w:r>
      <w:r>
        <w:t>по</w:t>
      </w:r>
      <w:r>
        <w:rPr>
          <w:spacing w:val="1"/>
        </w:rPr>
        <w:t xml:space="preserve"> </w:t>
      </w:r>
      <w:r>
        <w:t>математике</w:t>
      </w:r>
      <w:r>
        <w:rPr>
          <w:spacing w:val="-2"/>
        </w:rPr>
        <w:t xml:space="preserve"> </w:t>
      </w:r>
      <w:r>
        <w:t>базового</w:t>
      </w:r>
      <w:r>
        <w:rPr>
          <w:spacing w:val="2"/>
        </w:rPr>
        <w:t xml:space="preserve"> </w:t>
      </w:r>
      <w:r>
        <w:t>уровня.</w:t>
      </w:r>
    </w:p>
    <w:p w:rsidR="001538CD" w:rsidRDefault="007A3B0A">
      <w:pPr>
        <w:pStyle w:val="a3"/>
        <w:spacing w:before="7" w:line="237" w:lineRule="auto"/>
        <w:ind w:right="347" w:firstLine="715"/>
      </w:pPr>
      <w:r>
        <w:t>Математика – опорный предмет для изучения смежных дисциплин, что делает</w:t>
      </w:r>
      <w:r w:rsidR="000F52C1">
        <w:t xml:space="preserve"> </w:t>
      </w:r>
      <w:r>
        <w:t>базовую</w:t>
      </w:r>
      <w:r>
        <w:rPr>
          <w:spacing w:val="1"/>
        </w:rPr>
        <w:t xml:space="preserve"> </w:t>
      </w:r>
      <w:r>
        <w:t>математическую</w:t>
      </w:r>
      <w:r>
        <w:rPr>
          <w:spacing w:val="-1"/>
        </w:rPr>
        <w:t xml:space="preserve"> </w:t>
      </w:r>
      <w:r>
        <w:t>подготовку</w:t>
      </w:r>
      <w:r>
        <w:rPr>
          <w:spacing w:val="-4"/>
        </w:rPr>
        <w:t xml:space="preserve"> </w:t>
      </w:r>
      <w:r>
        <w:t>необходимой.</w:t>
      </w:r>
    </w:p>
    <w:p w:rsidR="001538CD" w:rsidRDefault="007A3B0A">
      <w:pPr>
        <w:pStyle w:val="a3"/>
        <w:ind w:right="335" w:firstLine="715"/>
      </w:pPr>
      <w:proofErr w:type="gramStart"/>
      <w:r>
        <w:t>Практическая полезность математики обусловлена наличием пространственных форм,</w:t>
      </w:r>
      <w:r>
        <w:rPr>
          <w:spacing w:val="1"/>
        </w:rPr>
        <w:t xml:space="preserve"> </w:t>
      </w:r>
      <w:r>
        <w:t>количественных</w:t>
      </w:r>
      <w:r>
        <w:rPr>
          <w:spacing w:val="1"/>
        </w:rPr>
        <w:t xml:space="preserve"> </w:t>
      </w:r>
      <w:r>
        <w:t>отношений,</w:t>
      </w:r>
      <w:r>
        <w:rPr>
          <w:spacing w:val="1"/>
        </w:rPr>
        <w:t xml:space="preserve"> </w:t>
      </w:r>
      <w:r>
        <w:t>экономических</w:t>
      </w:r>
      <w:r>
        <w:rPr>
          <w:spacing w:val="1"/>
        </w:rPr>
        <w:t xml:space="preserve"> </w:t>
      </w:r>
      <w:r>
        <w:t>расчетов;</w:t>
      </w:r>
      <w:r>
        <w:rPr>
          <w:spacing w:val="1"/>
        </w:rPr>
        <w:t xml:space="preserve"> </w:t>
      </w:r>
      <w:r>
        <w:t>необходимостью</w:t>
      </w:r>
      <w:r>
        <w:rPr>
          <w:spacing w:val="1"/>
        </w:rPr>
        <w:t xml:space="preserve"> </w:t>
      </w:r>
      <w:r>
        <w:t>математических</w:t>
      </w:r>
      <w:r>
        <w:rPr>
          <w:spacing w:val="1"/>
        </w:rPr>
        <w:t xml:space="preserve"> </w:t>
      </w:r>
      <w:r>
        <w:rPr>
          <w:spacing w:val="-1"/>
        </w:rPr>
        <w:t xml:space="preserve">знаний в понимании принципов устройства и использования </w:t>
      </w:r>
      <w:r>
        <w:t>современной техники, восприятия</w:t>
      </w:r>
      <w:r>
        <w:rPr>
          <w:spacing w:val="1"/>
        </w:rPr>
        <w:t xml:space="preserve"> </w:t>
      </w:r>
      <w:r>
        <w:t>и</w:t>
      </w:r>
      <w:r>
        <w:rPr>
          <w:spacing w:val="53"/>
        </w:rPr>
        <w:t xml:space="preserve"> </w:t>
      </w:r>
      <w:r>
        <w:t>интерпретация</w:t>
      </w:r>
      <w:r>
        <w:rPr>
          <w:spacing w:val="53"/>
        </w:rPr>
        <w:t xml:space="preserve"> </w:t>
      </w:r>
      <w:r>
        <w:t>разнообразной</w:t>
      </w:r>
      <w:r>
        <w:rPr>
          <w:spacing w:val="54"/>
        </w:rPr>
        <w:t xml:space="preserve"> </w:t>
      </w:r>
      <w:r>
        <w:t>социальной,</w:t>
      </w:r>
      <w:r>
        <w:rPr>
          <w:spacing w:val="55"/>
        </w:rPr>
        <w:t xml:space="preserve"> </w:t>
      </w:r>
      <w:r>
        <w:t>экономической</w:t>
      </w:r>
      <w:r>
        <w:rPr>
          <w:spacing w:val="54"/>
        </w:rPr>
        <w:t xml:space="preserve"> </w:t>
      </w:r>
      <w:r>
        <w:t>информации;</w:t>
      </w:r>
      <w:r>
        <w:rPr>
          <w:spacing w:val="49"/>
        </w:rPr>
        <w:t xml:space="preserve"> </w:t>
      </w:r>
      <w:r>
        <w:t>практических</w:t>
      </w:r>
      <w:proofErr w:type="gramEnd"/>
    </w:p>
    <w:p w:rsidR="001538CD" w:rsidRDefault="007A3B0A">
      <w:pPr>
        <w:pStyle w:val="a3"/>
        <w:spacing w:before="69" w:line="237" w:lineRule="auto"/>
        <w:ind w:right="333"/>
      </w:pPr>
      <w:r>
        <w:t>приёмов геометрических измерений и построений, чтения информации, представленной в виде</w:t>
      </w:r>
      <w:r>
        <w:rPr>
          <w:spacing w:val="-57"/>
        </w:rPr>
        <w:t xml:space="preserve"> </w:t>
      </w:r>
      <w:r>
        <w:t>таблиц,</w:t>
      </w:r>
      <w:r>
        <w:rPr>
          <w:spacing w:val="4"/>
        </w:rPr>
        <w:t xml:space="preserve"> </w:t>
      </w:r>
      <w:r>
        <w:t>диаграмм и</w:t>
      </w:r>
      <w:r>
        <w:rPr>
          <w:spacing w:val="-2"/>
        </w:rPr>
        <w:t xml:space="preserve"> </w:t>
      </w:r>
      <w:r>
        <w:t>графиков.</w:t>
      </w:r>
    </w:p>
    <w:p w:rsidR="001538CD" w:rsidRDefault="007A3B0A">
      <w:pPr>
        <w:pStyle w:val="a3"/>
        <w:ind w:right="335" w:firstLine="706"/>
      </w:pPr>
      <w:r>
        <w:t>Применение</w:t>
      </w:r>
      <w:r>
        <w:rPr>
          <w:spacing w:val="1"/>
        </w:rPr>
        <w:t xml:space="preserve"> </w:t>
      </w:r>
      <w:r>
        <w:t>математического</w:t>
      </w:r>
      <w:r>
        <w:rPr>
          <w:spacing w:val="1"/>
        </w:rPr>
        <w:t xml:space="preserve"> </w:t>
      </w:r>
      <w:r>
        <w:t>стиля</w:t>
      </w:r>
      <w:r>
        <w:rPr>
          <w:spacing w:val="1"/>
        </w:rPr>
        <w:t xml:space="preserve"> </w:t>
      </w:r>
      <w:r>
        <w:t>мышления,</w:t>
      </w:r>
      <w:r>
        <w:rPr>
          <w:spacing w:val="1"/>
        </w:rPr>
        <w:t xml:space="preserve"> </w:t>
      </w:r>
      <w:r>
        <w:t>проявляющегося</w:t>
      </w:r>
      <w:r>
        <w:rPr>
          <w:spacing w:val="1"/>
        </w:rPr>
        <w:t xml:space="preserve"> </w:t>
      </w:r>
      <w:r>
        <w:t>в</w:t>
      </w:r>
      <w:r>
        <w:rPr>
          <w:spacing w:val="1"/>
        </w:rPr>
        <w:t xml:space="preserve"> </w:t>
      </w:r>
      <w:r>
        <w:t>определённых</w:t>
      </w:r>
      <w:r>
        <w:rPr>
          <w:spacing w:val="1"/>
        </w:rPr>
        <w:t xml:space="preserve"> </w:t>
      </w:r>
      <w:r>
        <w:t>умственных</w:t>
      </w:r>
      <w:r>
        <w:rPr>
          <w:spacing w:val="1"/>
        </w:rPr>
        <w:t xml:space="preserve"> </w:t>
      </w:r>
      <w:r>
        <w:t>навыках,</w:t>
      </w:r>
      <w:r>
        <w:rPr>
          <w:spacing w:val="1"/>
        </w:rPr>
        <w:t xml:space="preserve"> </w:t>
      </w:r>
      <w:r>
        <w:t>приёмах</w:t>
      </w:r>
      <w:r>
        <w:rPr>
          <w:spacing w:val="1"/>
        </w:rPr>
        <w:t xml:space="preserve"> </w:t>
      </w:r>
      <w:r>
        <w:t>и</w:t>
      </w:r>
      <w:r>
        <w:rPr>
          <w:spacing w:val="1"/>
        </w:rPr>
        <w:t xml:space="preserve"> </w:t>
      </w:r>
      <w:r>
        <w:t>методах</w:t>
      </w:r>
      <w:r>
        <w:rPr>
          <w:spacing w:val="1"/>
        </w:rPr>
        <w:t xml:space="preserve"> </w:t>
      </w:r>
      <w:r>
        <w:t>мышления</w:t>
      </w:r>
      <w:r>
        <w:rPr>
          <w:spacing w:val="1"/>
        </w:rPr>
        <w:t xml:space="preserve"> </w:t>
      </w:r>
      <w:r>
        <w:t>человека,</w:t>
      </w:r>
      <w:r>
        <w:rPr>
          <w:spacing w:val="1"/>
        </w:rPr>
        <w:t xml:space="preserve"> </w:t>
      </w:r>
      <w:r>
        <w:t>процессах</w:t>
      </w:r>
      <w:r>
        <w:rPr>
          <w:spacing w:val="1"/>
        </w:rPr>
        <w:t xml:space="preserve"> </w:t>
      </w:r>
      <w:r>
        <w:t>обобщения</w:t>
      </w:r>
      <w:r>
        <w:rPr>
          <w:spacing w:val="1"/>
        </w:rPr>
        <w:t xml:space="preserve"> </w:t>
      </w:r>
      <w:r>
        <w:t>и</w:t>
      </w:r>
      <w:r>
        <w:rPr>
          <w:spacing w:val="1"/>
        </w:rPr>
        <w:t xml:space="preserve"> </w:t>
      </w:r>
      <w:r>
        <w:t>конкретизации,</w:t>
      </w:r>
      <w:r>
        <w:rPr>
          <w:spacing w:val="1"/>
        </w:rPr>
        <w:t xml:space="preserve"> </w:t>
      </w:r>
      <w:r>
        <w:t>анализа</w:t>
      </w:r>
      <w:r>
        <w:rPr>
          <w:spacing w:val="1"/>
        </w:rPr>
        <w:t xml:space="preserve"> </w:t>
      </w:r>
      <w:r>
        <w:t>и</w:t>
      </w:r>
      <w:r>
        <w:rPr>
          <w:spacing w:val="1"/>
        </w:rPr>
        <w:t xml:space="preserve"> </w:t>
      </w:r>
      <w:r>
        <w:t>синтеза,</w:t>
      </w:r>
      <w:r>
        <w:rPr>
          <w:spacing w:val="1"/>
        </w:rPr>
        <w:t xml:space="preserve"> </w:t>
      </w:r>
      <w:r>
        <w:t>классификации</w:t>
      </w:r>
      <w:r>
        <w:rPr>
          <w:spacing w:val="1"/>
        </w:rPr>
        <w:t xml:space="preserve"> </w:t>
      </w:r>
      <w:r>
        <w:t>и</w:t>
      </w:r>
      <w:r>
        <w:rPr>
          <w:spacing w:val="1"/>
        </w:rPr>
        <w:t xml:space="preserve"> </w:t>
      </w:r>
      <w:r>
        <w:t>систематизации,</w:t>
      </w:r>
      <w:r>
        <w:rPr>
          <w:spacing w:val="1"/>
        </w:rPr>
        <w:t xml:space="preserve"> </w:t>
      </w:r>
      <w:r>
        <w:t>абстрагирования</w:t>
      </w:r>
      <w:r>
        <w:rPr>
          <w:spacing w:val="1"/>
        </w:rPr>
        <w:t xml:space="preserve"> </w:t>
      </w:r>
      <w:r>
        <w:t>и</w:t>
      </w:r>
      <w:r>
        <w:rPr>
          <w:spacing w:val="1"/>
        </w:rPr>
        <w:t xml:space="preserve"> </w:t>
      </w:r>
      <w:r>
        <w:t>аналогий как формировании алгоритмической компоненты мышления и воспитании умений</w:t>
      </w:r>
      <w:r>
        <w:rPr>
          <w:spacing w:val="1"/>
        </w:rPr>
        <w:t xml:space="preserve"> </w:t>
      </w:r>
      <w:r>
        <w:t>действовать</w:t>
      </w:r>
      <w:r>
        <w:rPr>
          <w:spacing w:val="1"/>
        </w:rPr>
        <w:t xml:space="preserve"> </w:t>
      </w:r>
      <w:r>
        <w:t>по</w:t>
      </w:r>
      <w:r>
        <w:rPr>
          <w:spacing w:val="1"/>
        </w:rPr>
        <w:t xml:space="preserve"> </w:t>
      </w:r>
      <w:r>
        <w:t>заданным</w:t>
      </w:r>
      <w:r>
        <w:rPr>
          <w:spacing w:val="1"/>
        </w:rPr>
        <w:t xml:space="preserve"> </w:t>
      </w:r>
      <w:r>
        <w:t>алгоритмам,</w:t>
      </w:r>
      <w:r>
        <w:rPr>
          <w:spacing w:val="1"/>
        </w:rPr>
        <w:t xml:space="preserve"> </w:t>
      </w:r>
      <w:r>
        <w:t>позволяющей</w:t>
      </w:r>
      <w:r>
        <w:rPr>
          <w:spacing w:val="1"/>
        </w:rPr>
        <w:t xml:space="preserve"> </w:t>
      </w:r>
      <w:r>
        <w:t>совершенствовать</w:t>
      </w:r>
      <w:r>
        <w:rPr>
          <w:spacing w:val="1"/>
        </w:rPr>
        <w:t xml:space="preserve"> </w:t>
      </w:r>
      <w:r>
        <w:t>известные</w:t>
      </w:r>
      <w:r>
        <w:rPr>
          <w:spacing w:val="1"/>
        </w:rPr>
        <w:t xml:space="preserve"> </w:t>
      </w:r>
      <w:r>
        <w:t>и</w:t>
      </w:r>
      <w:r>
        <w:rPr>
          <w:spacing w:val="1"/>
        </w:rPr>
        <w:t xml:space="preserve"> </w:t>
      </w:r>
      <w:r>
        <w:t>конструировать</w:t>
      </w:r>
      <w:r>
        <w:rPr>
          <w:spacing w:val="1"/>
        </w:rPr>
        <w:t xml:space="preserve"> </w:t>
      </w:r>
      <w:r>
        <w:t>новые.</w:t>
      </w:r>
      <w:r>
        <w:rPr>
          <w:spacing w:val="1"/>
        </w:rPr>
        <w:t xml:space="preserve"> </w:t>
      </w:r>
      <w:r>
        <w:t>Объекты</w:t>
      </w:r>
      <w:r>
        <w:rPr>
          <w:spacing w:val="1"/>
        </w:rPr>
        <w:t xml:space="preserve"> </w:t>
      </w:r>
      <w:r>
        <w:t>математических</w:t>
      </w:r>
      <w:r>
        <w:rPr>
          <w:spacing w:val="1"/>
        </w:rPr>
        <w:t xml:space="preserve"> </w:t>
      </w:r>
      <w:r>
        <w:t>умозаключений,</w:t>
      </w:r>
      <w:r>
        <w:rPr>
          <w:spacing w:val="1"/>
        </w:rPr>
        <w:t xml:space="preserve"> </w:t>
      </w:r>
      <w:r>
        <w:t>правила</w:t>
      </w:r>
      <w:r>
        <w:rPr>
          <w:spacing w:val="61"/>
        </w:rPr>
        <w:t xml:space="preserve"> </w:t>
      </w:r>
      <w:r>
        <w:t>их</w:t>
      </w:r>
      <w:r>
        <w:rPr>
          <w:spacing w:val="1"/>
        </w:rPr>
        <w:t xml:space="preserve"> </w:t>
      </w:r>
      <w:r>
        <w:t>конструирования</w:t>
      </w:r>
      <w:r>
        <w:rPr>
          <w:spacing w:val="1"/>
        </w:rPr>
        <w:t xml:space="preserve"> </w:t>
      </w:r>
      <w:r>
        <w:t>раскрывают</w:t>
      </w:r>
      <w:r>
        <w:rPr>
          <w:spacing w:val="1"/>
        </w:rPr>
        <w:t xml:space="preserve"> </w:t>
      </w:r>
      <w:r>
        <w:t>механизм</w:t>
      </w:r>
      <w:r>
        <w:rPr>
          <w:spacing w:val="1"/>
        </w:rPr>
        <w:t xml:space="preserve"> </w:t>
      </w:r>
      <w:r>
        <w:t>логических</w:t>
      </w:r>
      <w:r>
        <w:rPr>
          <w:spacing w:val="1"/>
        </w:rPr>
        <w:t xml:space="preserve"> </w:t>
      </w:r>
      <w:r>
        <w:t>построений,</w:t>
      </w:r>
      <w:r>
        <w:rPr>
          <w:spacing w:val="1"/>
        </w:rPr>
        <w:t xml:space="preserve"> </w:t>
      </w:r>
      <w:r>
        <w:t>способствуют</w:t>
      </w:r>
      <w:r>
        <w:rPr>
          <w:spacing w:val="1"/>
        </w:rPr>
        <w:t xml:space="preserve"> </w:t>
      </w:r>
      <w:r>
        <w:t>выработке</w:t>
      </w:r>
      <w:r>
        <w:rPr>
          <w:spacing w:val="1"/>
        </w:rPr>
        <w:t xml:space="preserve"> </w:t>
      </w:r>
      <w:r>
        <w:t>умений</w:t>
      </w:r>
      <w:r>
        <w:rPr>
          <w:spacing w:val="1"/>
        </w:rPr>
        <w:t xml:space="preserve"> </w:t>
      </w:r>
      <w:r>
        <w:t>формулировать,</w:t>
      </w:r>
      <w:r>
        <w:rPr>
          <w:spacing w:val="1"/>
        </w:rPr>
        <w:t xml:space="preserve"> </w:t>
      </w:r>
      <w:r>
        <w:t>обосновывать</w:t>
      </w:r>
      <w:r>
        <w:rPr>
          <w:spacing w:val="1"/>
        </w:rPr>
        <w:t xml:space="preserve"> </w:t>
      </w:r>
      <w:r>
        <w:t>и</w:t>
      </w:r>
      <w:r>
        <w:rPr>
          <w:spacing w:val="1"/>
        </w:rPr>
        <w:t xml:space="preserve"> </w:t>
      </w:r>
      <w:r>
        <w:t>доказывать</w:t>
      </w:r>
      <w:r>
        <w:rPr>
          <w:spacing w:val="1"/>
        </w:rPr>
        <w:t xml:space="preserve"> </w:t>
      </w:r>
      <w:r>
        <w:t>суждения,</w:t>
      </w:r>
      <w:r>
        <w:rPr>
          <w:spacing w:val="1"/>
        </w:rPr>
        <w:t xml:space="preserve"> </w:t>
      </w:r>
      <w:r>
        <w:t>тем</w:t>
      </w:r>
      <w:r>
        <w:rPr>
          <w:spacing w:val="1"/>
        </w:rPr>
        <w:t xml:space="preserve"> </w:t>
      </w:r>
      <w:r>
        <w:t>самым</w:t>
      </w:r>
      <w:r>
        <w:rPr>
          <w:spacing w:val="1"/>
        </w:rPr>
        <w:t xml:space="preserve"> </w:t>
      </w:r>
      <w:r>
        <w:t>развивают</w:t>
      </w:r>
      <w:r>
        <w:rPr>
          <w:spacing w:val="1"/>
        </w:rPr>
        <w:t xml:space="preserve"> </w:t>
      </w:r>
      <w:r>
        <w:t>логическое</w:t>
      </w:r>
      <w:r>
        <w:rPr>
          <w:spacing w:val="-4"/>
        </w:rPr>
        <w:t xml:space="preserve"> </w:t>
      </w:r>
      <w:r>
        <w:t>мышление.</w:t>
      </w:r>
    </w:p>
    <w:p w:rsidR="001538CD" w:rsidRDefault="007A3B0A">
      <w:pPr>
        <w:pStyle w:val="a3"/>
        <w:spacing w:before="9" w:line="237" w:lineRule="auto"/>
        <w:ind w:right="341" w:firstLine="706"/>
      </w:pPr>
      <w:proofErr w:type="gramStart"/>
      <w:r>
        <w:t>Обучение математике как возможность развития у обучающихся точной, рациональной</w:t>
      </w:r>
      <w:r>
        <w:rPr>
          <w:spacing w:val="1"/>
        </w:rPr>
        <w:t xml:space="preserve"> </w:t>
      </w:r>
      <w:r>
        <w:t>и</w:t>
      </w:r>
      <w:r>
        <w:rPr>
          <w:spacing w:val="1"/>
        </w:rPr>
        <w:t xml:space="preserve"> </w:t>
      </w:r>
      <w:r>
        <w:t>информативной</w:t>
      </w:r>
      <w:r>
        <w:rPr>
          <w:spacing w:val="1"/>
        </w:rPr>
        <w:t xml:space="preserve"> </w:t>
      </w:r>
      <w:r>
        <w:t>речи,</w:t>
      </w:r>
      <w:r>
        <w:rPr>
          <w:spacing w:val="1"/>
        </w:rPr>
        <w:t xml:space="preserve"> </w:t>
      </w:r>
      <w:r>
        <w:t>умения</w:t>
      </w:r>
      <w:r>
        <w:rPr>
          <w:spacing w:val="1"/>
        </w:rPr>
        <w:t xml:space="preserve"> </w:t>
      </w:r>
      <w:r>
        <w:t>отбирать</w:t>
      </w:r>
      <w:r>
        <w:rPr>
          <w:spacing w:val="1"/>
        </w:rPr>
        <w:t xml:space="preserve"> </w:t>
      </w:r>
      <w:r>
        <w:t>наиболее</w:t>
      </w:r>
      <w:r>
        <w:rPr>
          <w:spacing w:val="1"/>
        </w:rPr>
        <w:t xml:space="preserve"> </w:t>
      </w:r>
      <w:r>
        <w:t>подходящие</w:t>
      </w:r>
      <w:r>
        <w:rPr>
          <w:spacing w:val="1"/>
        </w:rPr>
        <w:t xml:space="preserve"> </w:t>
      </w:r>
      <w:r>
        <w:t>языковые,</w:t>
      </w:r>
      <w:r>
        <w:rPr>
          <w:spacing w:val="1"/>
        </w:rPr>
        <w:t xml:space="preserve"> </w:t>
      </w:r>
      <w:r>
        <w:t>символические,</w:t>
      </w:r>
      <w:r>
        <w:rPr>
          <w:spacing w:val="-57"/>
        </w:rPr>
        <w:t xml:space="preserve"> </w:t>
      </w:r>
      <w:r>
        <w:lastRenderedPageBreak/>
        <w:t>графические средства</w:t>
      </w:r>
      <w:r>
        <w:rPr>
          <w:spacing w:val="1"/>
        </w:rPr>
        <w:t xml:space="preserve"> </w:t>
      </w:r>
      <w:r>
        <w:t>для</w:t>
      </w:r>
      <w:r>
        <w:rPr>
          <w:spacing w:val="2"/>
        </w:rPr>
        <w:t xml:space="preserve"> </w:t>
      </w:r>
      <w:r>
        <w:t>выражения</w:t>
      </w:r>
      <w:r>
        <w:rPr>
          <w:spacing w:val="3"/>
        </w:rPr>
        <w:t xml:space="preserve"> </w:t>
      </w:r>
      <w:r>
        <w:t>суждений</w:t>
      </w:r>
      <w:r>
        <w:rPr>
          <w:spacing w:val="3"/>
        </w:rPr>
        <w:t xml:space="preserve"> </w:t>
      </w:r>
      <w:r>
        <w:t>и</w:t>
      </w:r>
      <w:r>
        <w:rPr>
          <w:spacing w:val="2"/>
        </w:rPr>
        <w:t xml:space="preserve"> </w:t>
      </w:r>
      <w:r>
        <w:t>наглядного</w:t>
      </w:r>
      <w:r>
        <w:rPr>
          <w:spacing w:val="2"/>
        </w:rPr>
        <w:t xml:space="preserve"> </w:t>
      </w:r>
      <w:r>
        <w:t>их</w:t>
      </w:r>
      <w:r>
        <w:rPr>
          <w:spacing w:val="-4"/>
        </w:rPr>
        <w:t xml:space="preserve"> </w:t>
      </w:r>
      <w:r>
        <w:t>представления.</w:t>
      </w:r>
      <w:proofErr w:type="gramEnd"/>
    </w:p>
    <w:p w:rsidR="001538CD" w:rsidRDefault="007A3B0A">
      <w:pPr>
        <w:pStyle w:val="a3"/>
        <w:spacing w:before="4"/>
        <w:ind w:left="1369"/>
      </w:pPr>
      <w:r>
        <w:t>Общее</w:t>
      </w:r>
      <w:r>
        <w:rPr>
          <w:spacing w:val="52"/>
        </w:rPr>
        <w:t xml:space="preserve"> </w:t>
      </w:r>
      <w:r>
        <w:t>знакомство</w:t>
      </w:r>
      <w:r>
        <w:rPr>
          <w:spacing w:val="55"/>
        </w:rPr>
        <w:t xml:space="preserve"> </w:t>
      </w:r>
      <w:r>
        <w:t>с</w:t>
      </w:r>
      <w:r>
        <w:rPr>
          <w:spacing w:val="104"/>
        </w:rPr>
        <w:t xml:space="preserve"> </w:t>
      </w:r>
      <w:r>
        <w:t>методами</w:t>
      </w:r>
      <w:r>
        <w:rPr>
          <w:spacing w:val="106"/>
        </w:rPr>
        <w:t xml:space="preserve"> </w:t>
      </w:r>
      <w:r>
        <w:t>познания</w:t>
      </w:r>
      <w:r>
        <w:rPr>
          <w:spacing w:val="106"/>
        </w:rPr>
        <w:t xml:space="preserve"> </w:t>
      </w:r>
      <w:r>
        <w:t>действительности,</w:t>
      </w:r>
      <w:r>
        <w:rPr>
          <w:spacing w:val="113"/>
        </w:rPr>
        <w:t xml:space="preserve"> </w:t>
      </w:r>
      <w:r>
        <w:t>представление</w:t>
      </w:r>
      <w:r>
        <w:rPr>
          <w:spacing w:val="100"/>
        </w:rPr>
        <w:t xml:space="preserve"> </w:t>
      </w:r>
      <w:r>
        <w:t>о</w:t>
      </w:r>
    </w:p>
    <w:p w:rsidR="001538CD" w:rsidRDefault="007A3B0A">
      <w:pPr>
        <w:pStyle w:val="a3"/>
        <w:spacing w:before="64"/>
        <w:ind w:right="342"/>
      </w:pPr>
      <w:proofErr w:type="gramStart"/>
      <w:r>
        <w:t>предмете и методе математики, его отличия от методов естественных и гуманитарных наук, об</w:t>
      </w:r>
      <w:r>
        <w:rPr>
          <w:spacing w:val="-57"/>
        </w:rPr>
        <w:t xml:space="preserve"> </w:t>
      </w:r>
      <w:r>
        <w:t>особенностях</w:t>
      </w:r>
      <w:r>
        <w:rPr>
          <w:spacing w:val="1"/>
        </w:rPr>
        <w:t xml:space="preserve"> </w:t>
      </w:r>
      <w:r>
        <w:t>применения</w:t>
      </w:r>
      <w:r>
        <w:rPr>
          <w:spacing w:val="1"/>
        </w:rPr>
        <w:t xml:space="preserve"> </w:t>
      </w:r>
      <w:r>
        <w:t>математики</w:t>
      </w:r>
      <w:r>
        <w:rPr>
          <w:spacing w:val="1"/>
        </w:rPr>
        <w:t xml:space="preserve"> </w:t>
      </w:r>
      <w:r>
        <w:t>для</w:t>
      </w:r>
      <w:r>
        <w:rPr>
          <w:spacing w:val="1"/>
        </w:rPr>
        <w:t xml:space="preserve"> </w:t>
      </w:r>
      <w:r>
        <w:t>решения</w:t>
      </w:r>
      <w:r>
        <w:rPr>
          <w:spacing w:val="1"/>
        </w:rPr>
        <w:t xml:space="preserve"> </w:t>
      </w:r>
      <w:r>
        <w:t>научных</w:t>
      </w:r>
      <w:r>
        <w:rPr>
          <w:spacing w:val="1"/>
        </w:rPr>
        <w:t xml:space="preserve"> </w:t>
      </w:r>
      <w:r>
        <w:t>и</w:t>
      </w:r>
      <w:r>
        <w:rPr>
          <w:spacing w:val="1"/>
        </w:rPr>
        <w:t xml:space="preserve"> </w:t>
      </w:r>
      <w:r>
        <w:t>прикладных</w:t>
      </w:r>
      <w:r>
        <w:rPr>
          <w:spacing w:val="1"/>
        </w:rPr>
        <w:t xml:space="preserve"> </w:t>
      </w:r>
      <w:r>
        <w:t>задач</w:t>
      </w:r>
      <w:r>
        <w:rPr>
          <w:spacing w:val="1"/>
        </w:rPr>
        <w:t xml:space="preserve"> </w:t>
      </w:r>
      <w:r>
        <w:t>как</w:t>
      </w:r>
      <w:r>
        <w:rPr>
          <w:spacing w:val="1"/>
        </w:rPr>
        <w:t xml:space="preserve"> </w:t>
      </w:r>
      <w:r>
        <w:t>необходимый компонент</w:t>
      </w:r>
      <w:r>
        <w:rPr>
          <w:spacing w:val="-7"/>
        </w:rPr>
        <w:t xml:space="preserve"> </w:t>
      </w:r>
      <w:r>
        <w:t>общей</w:t>
      </w:r>
      <w:r>
        <w:rPr>
          <w:spacing w:val="3"/>
        </w:rPr>
        <w:t xml:space="preserve"> </w:t>
      </w:r>
      <w:r>
        <w:t>культуры.</w:t>
      </w:r>
      <w:proofErr w:type="gramEnd"/>
    </w:p>
    <w:p w:rsidR="001538CD" w:rsidRDefault="007A3B0A">
      <w:pPr>
        <w:pStyle w:val="a3"/>
        <w:spacing w:before="3"/>
        <w:ind w:right="341" w:firstLine="706"/>
      </w:pPr>
      <w:r>
        <w:t>Изучение математики способствует эстетическому воспитанию человека, пониманию</w:t>
      </w:r>
      <w:r>
        <w:rPr>
          <w:spacing w:val="1"/>
        </w:rPr>
        <w:t xml:space="preserve"> </w:t>
      </w:r>
      <w:r>
        <w:t>красоты</w:t>
      </w:r>
      <w:r>
        <w:rPr>
          <w:spacing w:val="1"/>
        </w:rPr>
        <w:t xml:space="preserve"> </w:t>
      </w:r>
      <w:r>
        <w:t>и</w:t>
      </w:r>
      <w:r>
        <w:rPr>
          <w:spacing w:val="1"/>
        </w:rPr>
        <w:t xml:space="preserve"> </w:t>
      </w:r>
      <w:r>
        <w:t>изящества</w:t>
      </w:r>
      <w:r>
        <w:rPr>
          <w:spacing w:val="1"/>
        </w:rPr>
        <w:t xml:space="preserve"> </w:t>
      </w:r>
      <w:r>
        <w:t>математических</w:t>
      </w:r>
      <w:r>
        <w:rPr>
          <w:spacing w:val="1"/>
        </w:rPr>
        <w:t xml:space="preserve"> </w:t>
      </w:r>
      <w:r>
        <w:t>рассуждений,</w:t>
      </w:r>
      <w:r>
        <w:rPr>
          <w:spacing w:val="1"/>
        </w:rPr>
        <w:t xml:space="preserve"> </w:t>
      </w:r>
      <w:r>
        <w:t>восприятию</w:t>
      </w:r>
      <w:r>
        <w:rPr>
          <w:spacing w:val="1"/>
        </w:rPr>
        <w:t xml:space="preserve"> </w:t>
      </w:r>
      <w:r>
        <w:t>геометрических</w:t>
      </w:r>
      <w:r>
        <w:rPr>
          <w:spacing w:val="1"/>
        </w:rPr>
        <w:t xml:space="preserve"> </w:t>
      </w:r>
      <w:r>
        <w:t>форм,</w:t>
      </w:r>
      <w:r>
        <w:rPr>
          <w:spacing w:val="-57"/>
        </w:rPr>
        <w:t xml:space="preserve"> </w:t>
      </w:r>
      <w:r>
        <w:t>усвоению</w:t>
      </w:r>
      <w:r>
        <w:rPr>
          <w:spacing w:val="-1"/>
        </w:rPr>
        <w:t xml:space="preserve"> </w:t>
      </w:r>
      <w:r>
        <w:t>идеи</w:t>
      </w:r>
      <w:r>
        <w:rPr>
          <w:spacing w:val="3"/>
        </w:rPr>
        <w:t xml:space="preserve"> </w:t>
      </w:r>
      <w:r>
        <w:t>симметрии.</w:t>
      </w:r>
    </w:p>
    <w:p w:rsidR="001538CD" w:rsidRDefault="007A3B0A">
      <w:pPr>
        <w:pStyle w:val="a3"/>
        <w:spacing w:line="242" w:lineRule="auto"/>
        <w:ind w:right="341" w:firstLine="706"/>
      </w:pPr>
      <w:r>
        <w:t>Приоритетными</w:t>
      </w:r>
      <w:r>
        <w:rPr>
          <w:spacing w:val="1"/>
        </w:rPr>
        <w:t xml:space="preserve"> </w:t>
      </w:r>
      <w:r>
        <w:t>целями</w:t>
      </w:r>
      <w:r>
        <w:rPr>
          <w:spacing w:val="1"/>
        </w:rPr>
        <w:t xml:space="preserve"> </w:t>
      </w:r>
      <w:r>
        <w:t>обучения</w:t>
      </w:r>
      <w:r>
        <w:rPr>
          <w:spacing w:val="1"/>
        </w:rPr>
        <w:t xml:space="preserve"> </w:t>
      </w:r>
      <w:r>
        <w:t>математике</w:t>
      </w:r>
      <w:r>
        <w:rPr>
          <w:spacing w:val="1"/>
        </w:rPr>
        <w:t xml:space="preserve"> </w:t>
      </w:r>
      <w:r>
        <w:t>в</w:t>
      </w:r>
      <w:r>
        <w:rPr>
          <w:spacing w:val="1"/>
        </w:rPr>
        <w:t xml:space="preserve"> </w:t>
      </w:r>
      <w:r>
        <w:t>10-11</w:t>
      </w:r>
      <w:r>
        <w:rPr>
          <w:spacing w:val="1"/>
        </w:rPr>
        <w:t xml:space="preserve"> </w:t>
      </w:r>
      <w:r>
        <w:t>классах</w:t>
      </w:r>
      <w:r>
        <w:rPr>
          <w:spacing w:val="1"/>
        </w:rPr>
        <w:t xml:space="preserve"> </w:t>
      </w:r>
      <w:r>
        <w:t>на</w:t>
      </w:r>
      <w:r>
        <w:rPr>
          <w:spacing w:val="1"/>
        </w:rPr>
        <w:t xml:space="preserve"> </w:t>
      </w:r>
      <w:r>
        <w:t>базовом</w:t>
      </w:r>
      <w:r>
        <w:rPr>
          <w:spacing w:val="1"/>
        </w:rPr>
        <w:t xml:space="preserve"> </w:t>
      </w:r>
      <w:r>
        <w:t>уровне</w:t>
      </w:r>
      <w:r>
        <w:rPr>
          <w:spacing w:val="1"/>
        </w:rPr>
        <w:t xml:space="preserve"> </w:t>
      </w:r>
      <w:r>
        <w:t>являются:</w:t>
      </w:r>
    </w:p>
    <w:p w:rsidR="001538CD" w:rsidRDefault="007A3B0A">
      <w:pPr>
        <w:pStyle w:val="a3"/>
        <w:ind w:right="344" w:firstLine="696"/>
      </w:pPr>
      <w:r>
        <w:t>формирование центральных математических понятий (число, величина, геометрическая</w:t>
      </w:r>
      <w:r>
        <w:rPr>
          <w:spacing w:val="1"/>
        </w:rPr>
        <w:t xml:space="preserve"> </w:t>
      </w:r>
      <w:r>
        <w:t>фигура,</w:t>
      </w:r>
      <w:r>
        <w:rPr>
          <w:spacing w:val="1"/>
        </w:rPr>
        <w:t xml:space="preserve"> </w:t>
      </w:r>
      <w:r>
        <w:t>переменная,</w:t>
      </w:r>
      <w:r>
        <w:rPr>
          <w:spacing w:val="1"/>
        </w:rPr>
        <w:t xml:space="preserve"> </w:t>
      </w:r>
      <w:r>
        <w:t>вероятность,</w:t>
      </w:r>
      <w:r>
        <w:rPr>
          <w:spacing w:val="1"/>
        </w:rPr>
        <w:t xml:space="preserve"> </w:t>
      </w:r>
      <w:r>
        <w:t>функция),</w:t>
      </w:r>
      <w:r>
        <w:rPr>
          <w:spacing w:val="1"/>
        </w:rPr>
        <w:t xml:space="preserve"> </w:t>
      </w:r>
      <w:r>
        <w:t>обеспечивающих</w:t>
      </w:r>
      <w:r>
        <w:rPr>
          <w:spacing w:val="1"/>
        </w:rPr>
        <w:t xml:space="preserve"> </w:t>
      </w:r>
      <w:r>
        <w:t>преемственность</w:t>
      </w:r>
      <w:r>
        <w:rPr>
          <w:spacing w:val="1"/>
        </w:rPr>
        <w:t xml:space="preserve"> </w:t>
      </w:r>
      <w:r>
        <w:t>и</w:t>
      </w:r>
      <w:r>
        <w:rPr>
          <w:spacing w:val="1"/>
        </w:rPr>
        <w:t xml:space="preserve"> </w:t>
      </w:r>
      <w:r>
        <w:t>перспективность</w:t>
      </w:r>
      <w:r>
        <w:rPr>
          <w:spacing w:val="-2"/>
        </w:rPr>
        <w:t xml:space="preserve"> </w:t>
      </w:r>
      <w:r>
        <w:t>математического</w:t>
      </w:r>
      <w:r>
        <w:rPr>
          <w:spacing w:val="6"/>
        </w:rPr>
        <w:t xml:space="preserve"> </w:t>
      </w:r>
      <w:r>
        <w:t>образования</w:t>
      </w:r>
      <w:r>
        <w:rPr>
          <w:spacing w:val="-6"/>
        </w:rPr>
        <w:t xml:space="preserve"> </w:t>
      </w:r>
      <w:r>
        <w:t>обучающихся;</w:t>
      </w:r>
    </w:p>
    <w:p w:rsidR="001538CD" w:rsidRDefault="007A3B0A">
      <w:pPr>
        <w:pStyle w:val="a3"/>
        <w:ind w:right="346" w:firstLine="696"/>
      </w:pPr>
      <w:r>
        <w:t>подведение</w:t>
      </w:r>
      <w:r>
        <w:rPr>
          <w:spacing w:val="1"/>
        </w:rPr>
        <w:t xml:space="preserve"> </w:t>
      </w:r>
      <w:r>
        <w:t>обучающихся</w:t>
      </w:r>
      <w:r>
        <w:rPr>
          <w:spacing w:val="1"/>
        </w:rPr>
        <w:t xml:space="preserve"> </w:t>
      </w:r>
      <w:r>
        <w:t>на</w:t>
      </w:r>
      <w:r>
        <w:rPr>
          <w:spacing w:val="1"/>
        </w:rPr>
        <w:t xml:space="preserve"> </w:t>
      </w:r>
      <w:r>
        <w:t>доступном</w:t>
      </w:r>
      <w:r>
        <w:rPr>
          <w:spacing w:val="1"/>
        </w:rPr>
        <w:t xml:space="preserve"> </w:t>
      </w:r>
      <w:r>
        <w:t>для</w:t>
      </w:r>
      <w:r>
        <w:rPr>
          <w:spacing w:val="1"/>
        </w:rPr>
        <w:t xml:space="preserve"> </w:t>
      </w:r>
      <w:r>
        <w:t>них</w:t>
      </w:r>
      <w:r>
        <w:rPr>
          <w:spacing w:val="1"/>
        </w:rPr>
        <w:t xml:space="preserve"> </w:t>
      </w:r>
      <w:proofErr w:type="gramStart"/>
      <w:r>
        <w:t>уровне</w:t>
      </w:r>
      <w:proofErr w:type="gramEnd"/>
      <w:r>
        <w:rPr>
          <w:spacing w:val="1"/>
        </w:rPr>
        <w:t xml:space="preserve"> </w:t>
      </w:r>
      <w:r>
        <w:t>к</w:t>
      </w:r>
      <w:r>
        <w:rPr>
          <w:spacing w:val="1"/>
        </w:rPr>
        <w:t xml:space="preserve"> </w:t>
      </w:r>
      <w:r>
        <w:t>осознанию</w:t>
      </w:r>
      <w:r>
        <w:rPr>
          <w:spacing w:val="1"/>
        </w:rPr>
        <w:t xml:space="preserve"> </w:t>
      </w:r>
      <w:r>
        <w:t>взаимосвязи</w:t>
      </w:r>
      <w:r>
        <w:rPr>
          <w:spacing w:val="1"/>
        </w:rPr>
        <w:t xml:space="preserve"> </w:t>
      </w:r>
      <w:r>
        <w:t>математики</w:t>
      </w:r>
      <w:r>
        <w:rPr>
          <w:spacing w:val="1"/>
        </w:rPr>
        <w:t xml:space="preserve"> </w:t>
      </w:r>
      <w:r>
        <w:t>и</w:t>
      </w:r>
      <w:r>
        <w:rPr>
          <w:spacing w:val="1"/>
        </w:rPr>
        <w:t xml:space="preserve"> </w:t>
      </w:r>
      <w:r>
        <w:t>окружающего</w:t>
      </w:r>
      <w:r>
        <w:rPr>
          <w:spacing w:val="1"/>
        </w:rPr>
        <w:t xml:space="preserve"> </w:t>
      </w:r>
      <w:r>
        <w:t>мира,</w:t>
      </w:r>
      <w:r>
        <w:rPr>
          <w:spacing w:val="1"/>
        </w:rPr>
        <w:t xml:space="preserve"> </w:t>
      </w:r>
      <w:r>
        <w:t>понимание</w:t>
      </w:r>
      <w:r>
        <w:rPr>
          <w:spacing w:val="1"/>
        </w:rPr>
        <w:t xml:space="preserve"> </w:t>
      </w:r>
      <w:r>
        <w:t>математики</w:t>
      </w:r>
      <w:r>
        <w:rPr>
          <w:spacing w:val="1"/>
        </w:rPr>
        <w:t xml:space="preserve"> </w:t>
      </w:r>
      <w:r>
        <w:t>как</w:t>
      </w:r>
      <w:r>
        <w:rPr>
          <w:spacing w:val="1"/>
        </w:rPr>
        <w:t xml:space="preserve"> </w:t>
      </w:r>
      <w:r>
        <w:t>части</w:t>
      </w:r>
      <w:r>
        <w:rPr>
          <w:spacing w:val="1"/>
        </w:rPr>
        <w:t xml:space="preserve"> </w:t>
      </w:r>
      <w:r>
        <w:t>общей</w:t>
      </w:r>
      <w:r>
        <w:rPr>
          <w:spacing w:val="1"/>
        </w:rPr>
        <w:t xml:space="preserve"> </w:t>
      </w:r>
      <w:r>
        <w:t>культуры</w:t>
      </w:r>
      <w:r>
        <w:rPr>
          <w:spacing w:val="1"/>
        </w:rPr>
        <w:t xml:space="preserve"> </w:t>
      </w:r>
      <w:r>
        <w:t>человечества;</w:t>
      </w:r>
    </w:p>
    <w:p w:rsidR="001538CD" w:rsidRDefault="007A3B0A">
      <w:pPr>
        <w:pStyle w:val="a3"/>
        <w:ind w:right="346" w:firstLine="696"/>
      </w:pPr>
      <w:r>
        <w:t>развитие интеллектуальных и творческих способностей обучающихся, познавательной</w:t>
      </w:r>
      <w:r>
        <w:rPr>
          <w:spacing w:val="1"/>
        </w:rPr>
        <w:t xml:space="preserve"> </w:t>
      </w:r>
      <w:r>
        <w:t>активности,</w:t>
      </w:r>
      <w:r>
        <w:rPr>
          <w:spacing w:val="1"/>
        </w:rPr>
        <w:t xml:space="preserve"> </w:t>
      </w:r>
      <w:r>
        <w:t>исследовательских</w:t>
      </w:r>
      <w:r>
        <w:rPr>
          <w:spacing w:val="1"/>
        </w:rPr>
        <w:t xml:space="preserve"> </w:t>
      </w:r>
      <w:r>
        <w:t>умений,</w:t>
      </w:r>
      <w:r>
        <w:rPr>
          <w:spacing w:val="1"/>
        </w:rPr>
        <w:t xml:space="preserve"> </w:t>
      </w:r>
      <w:r>
        <w:t>критичности</w:t>
      </w:r>
      <w:r>
        <w:rPr>
          <w:spacing w:val="1"/>
        </w:rPr>
        <w:t xml:space="preserve"> </w:t>
      </w:r>
      <w:r>
        <w:t>мышления,</w:t>
      </w:r>
      <w:r>
        <w:rPr>
          <w:spacing w:val="1"/>
        </w:rPr>
        <w:t xml:space="preserve"> </w:t>
      </w:r>
      <w:r>
        <w:t>интереса</w:t>
      </w:r>
      <w:r>
        <w:rPr>
          <w:spacing w:val="1"/>
        </w:rPr>
        <w:t xml:space="preserve"> </w:t>
      </w:r>
      <w:r>
        <w:t>к</w:t>
      </w:r>
      <w:r>
        <w:rPr>
          <w:spacing w:val="1"/>
        </w:rPr>
        <w:t xml:space="preserve"> </w:t>
      </w:r>
      <w:r>
        <w:t>изучению</w:t>
      </w:r>
      <w:r>
        <w:rPr>
          <w:spacing w:val="1"/>
        </w:rPr>
        <w:t xml:space="preserve"> </w:t>
      </w:r>
      <w:r>
        <w:t>математики;</w:t>
      </w:r>
    </w:p>
    <w:p w:rsidR="001538CD" w:rsidRDefault="007A3B0A">
      <w:pPr>
        <w:pStyle w:val="a3"/>
        <w:ind w:right="333" w:firstLine="696"/>
      </w:pPr>
      <w:r>
        <w:t>формирование</w:t>
      </w:r>
      <w:r>
        <w:rPr>
          <w:spacing w:val="1"/>
        </w:rPr>
        <w:t xml:space="preserve"> </w:t>
      </w:r>
      <w:r>
        <w:t>функциональной</w:t>
      </w:r>
      <w:r>
        <w:rPr>
          <w:spacing w:val="1"/>
        </w:rPr>
        <w:t xml:space="preserve"> </w:t>
      </w:r>
      <w:r>
        <w:t>математической</w:t>
      </w:r>
      <w:r>
        <w:rPr>
          <w:spacing w:val="1"/>
        </w:rPr>
        <w:t xml:space="preserve"> </w:t>
      </w:r>
      <w:r>
        <w:t>грамотности:</w:t>
      </w:r>
      <w:r>
        <w:rPr>
          <w:spacing w:val="1"/>
        </w:rPr>
        <w:t xml:space="preserve"> </w:t>
      </w:r>
      <w:r>
        <w:t>умения</w:t>
      </w:r>
      <w:r>
        <w:rPr>
          <w:spacing w:val="1"/>
        </w:rPr>
        <w:t xml:space="preserve"> </w:t>
      </w:r>
      <w:r>
        <w:t>распознавать</w:t>
      </w:r>
      <w:r>
        <w:rPr>
          <w:spacing w:val="1"/>
        </w:rPr>
        <w:t xml:space="preserve"> </w:t>
      </w:r>
      <w:r>
        <w:t>математические аспекты в реальных жизненных ситуациях и при изучении других учебных</w:t>
      </w:r>
      <w:r>
        <w:rPr>
          <w:spacing w:val="1"/>
        </w:rPr>
        <w:t xml:space="preserve"> </w:t>
      </w:r>
      <w:r>
        <w:t>предметов,</w:t>
      </w:r>
      <w:r>
        <w:rPr>
          <w:spacing w:val="1"/>
        </w:rPr>
        <w:t xml:space="preserve"> </w:t>
      </w:r>
      <w:r>
        <w:t>проявления</w:t>
      </w:r>
      <w:r>
        <w:rPr>
          <w:spacing w:val="1"/>
        </w:rPr>
        <w:t xml:space="preserve"> </w:t>
      </w:r>
      <w:r>
        <w:t>зависимостей</w:t>
      </w:r>
      <w:r>
        <w:rPr>
          <w:spacing w:val="1"/>
        </w:rPr>
        <w:t xml:space="preserve"> </w:t>
      </w:r>
      <w:r>
        <w:t>и</w:t>
      </w:r>
      <w:r>
        <w:rPr>
          <w:spacing w:val="1"/>
        </w:rPr>
        <w:t xml:space="preserve"> </w:t>
      </w:r>
      <w:r>
        <w:t>закономерностей,</w:t>
      </w:r>
      <w:r>
        <w:rPr>
          <w:spacing w:val="1"/>
        </w:rPr>
        <w:t xml:space="preserve"> </w:t>
      </w:r>
      <w:r>
        <w:t>формулировать</w:t>
      </w:r>
      <w:r>
        <w:rPr>
          <w:spacing w:val="1"/>
        </w:rPr>
        <w:t xml:space="preserve"> </w:t>
      </w:r>
      <w:r>
        <w:t>их</w:t>
      </w:r>
      <w:r>
        <w:rPr>
          <w:spacing w:val="1"/>
        </w:rPr>
        <w:t xml:space="preserve"> </w:t>
      </w:r>
      <w:r>
        <w:t>на</w:t>
      </w:r>
      <w:r>
        <w:rPr>
          <w:spacing w:val="1"/>
        </w:rPr>
        <w:t xml:space="preserve"> </w:t>
      </w:r>
      <w:r>
        <w:t>языке</w:t>
      </w:r>
      <w:r>
        <w:rPr>
          <w:spacing w:val="-57"/>
        </w:rPr>
        <w:t xml:space="preserve"> </w:t>
      </w:r>
      <w:r>
        <w:t>математики</w:t>
      </w:r>
      <w:r>
        <w:rPr>
          <w:spacing w:val="1"/>
        </w:rPr>
        <w:t xml:space="preserve"> </w:t>
      </w:r>
      <w:r>
        <w:t>и</w:t>
      </w:r>
      <w:r>
        <w:rPr>
          <w:spacing w:val="1"/>
        </w:rPr>
        <w:t xml:space="preserve"> </w:t>
      </w:r>
      <w:r>
        <w:t>создавать</w:t>
      </w:r>
      <w:r>
        <w:rPr>
          <w:spacing w:val="1"/>
        </w:rPr>
        <w:t xml:space="preserve"> </w:t>
      </w:r>
      <w:r>
        <w:t>математические</w:t>
      </w:r>
      <w:r>
        <w:rPr>
          <w:spacing w:val="1"/>
        </w:rPr>
        <w:t xml:space="preserve"> </w:t>
      </w:r>
      <w:r>
        <w:t>модели,</w:t>
      </w:r>
      <w:r>
        <w:rPr>
          <w:spacing w:val="1"/>
        </w:rPr>
        <w:t xml:space="preserve"> </w:t>
      </w:r>
      <w:r>
        <w:t>применять</w:t>
      </w:r>
      <w:r>
        <w:rPr>
          <w:spacing w:val="1"/>
        </w:rPr>
        <w:t xml:space="preserve"> </w:t>
      </w:r>
      <w:r>
        <w:t>освоенный</w:t>
      </w:r>
      <w:r>
        <w:rPr>
          <w:spacing w:val="1"/>
        </w:rPr>
        <w:t xml:space="preserve"> </w:t>
      </w:r>
      <w:r>
        <w:t>математический</w:t>
      </w:r>
      <w:r>
        <w:rPr>
          <w:spacing w:val="1"/>
        </w:rPr>
        <w:t xml:space="preserve"> </w:t>
      </w:r>
      <w:r>
        <w:t>аппарат</w:t>
      </w:r>
      <w:r>
        <w:rPr>
          <w:spacing w:val="1"/>
        </w:rPr>
        <w:t xml:space="preserve"> </w:t>
      </w:r>
      <w:r>
        <w:t>для</w:t>
      </w:r>
      <w:r>
        <w:rPr>
          <w:spacing w:val="1"/>
        </w:rPr>
        <w:t xml:space="preserve"> </w:t>
      </w:r>
      <w:r>
        <w:t>решения</w:t>
      </w:r>
      <w:r>
        <w:rPr>
          <w:spacing w:val="1"/>
        </w:rPr>
        <w:t xml:space="preserve"> </w:t>
      </w:r>
      <w:r>
        <w:t>практико-ориентированных</w:t>
      </w:r>
      <w:r>
        <w:rPr>
          <w:spacing w:val="1"/>
        </w:rPr>
        <w:t xml:space="preserve"> </w:t>
      </w:r>
      <w:r>
        <w:t>задач,</w:t>
      </w:r>
      <w:r>
        <w:rPr>
          <w:spacing w:val="1"/>
        </w:rPr>
        <w:t xml:space="preserve"> </w:t>
      </w:r>
      <w:r>
        <w:t>интерпретировать</w:t>
      </w:r>
      <w:r>
        <w:rPr>
          <w:spacing w:val="1"/>
        </w:rPr>
        <w:t xml:space="preserve"> </w:t>
      </w:r>
      <w:r>
        <w:t>и</w:t>
      </w:r>
      <w:r>
        <w:rPr>
          <w:spacing w:val="1"/>
        </w:rPr>
        <w:t xml:space="preserve"> </w:t>
      </w:r>
      <w:r>
        <w:t>оценивать</w:t>
      </w:r>
      <w:r>
        <w:rPr>
          <w:spacing w:val="1"/>
        </w:rPr>
        <w:t xml:space="preserve"> </w:t>
      </w:r>
      <w:r>
        <w:t>полученные</w:t>
      </w:r>
      <w:r>
        <w:rPr>
          <w:spacing w:val="2"/>
        </w:rPr>
        <w:t xml:space="preserve"> </w:t>
      </w:r>
      <w:r>
        <w:t>результаты.</w:t>
      </w:r>
    </w:p>
    <w:p w:rsidR="001538CD" w:rsidRDefault="007A3B0A">
      <w:pPr>
        <w:pStyle w:val="a3"/>
        <w:spacing w:line="237" w:lineRule="auto"/>
        <w:ind w:right="347" w:firstLine="706"/>
      </w:pPr>
      <w:r>
        <w:t>Основными</w:t>
      </w:r>
      <w:r>
        <w:rPr>
          <w:spacing w:val="1"/>
        </w:rPr>
        <w:t xml:space="preserve"> </w:t>
      </w:r>
      <w:r>
        <w:t>линиями</w:t>
      </w:r>
      <w:r>
        <w:rPr>
          <w:spacing w:val="1"/>
        </w:rPr>
        <w:t xml:space="preserve"> </w:t>
      </w:r>
      <w:r>
        <w:t>содержания</w:t>
      </w:r>
      <w:r>
        <w:rPr>
          <w:spacing w:val="1"/>
        </w:rPr>
        <w:t xml:space="preserve"> </w:t>
      </w:r>
      <w:r>
        <w:t>математики</w:t>
      </w:r>
      <w:r>
        <w:rPr>
          <w:spacing w:val="1"/>
        </w:rPr>
        <w:t xml:space="preserve"> </w:t>
      </w:r>
      <w:r>
        <w:t>в</w:t>
      </w:r>
      <w:r>
        <w:rPr>
          <w:spacing w:val="1"/>
        </w:rPr>
        <w:t xml:space="preserve"> </w:t>
      </w:r>
      <w:r>
        <w:t>10-11</w:t>
      </w:r>
      <w:r>
        <w:rPr>
          <w:spacing w:val="1"/>
        </w:rPr>
        <w:t xml:space="preserve"> </w:t>
      </w:r>
      <w:r>
        <w:t>классах</w:t>
      </w:r>
      <w:r>
        <w:rPr>
          <w:spacing w:val="1"/>
        </w:rPr>
        <w:t xml:space="preserve"> </w:t>
      </w:r>
      <w:r>
        <w:t>являются:</w:t>
      </w:r>
      <w:r>
        <w:rPr>
          <w:spacing w:val="1"/>
        </w:rPr>
        <w:t xml:space="preserve"> </w:t>
      </w:r>
      <w:r>
        <w:t>«Числа</w:t>
      </w:r>
      <w:r>
        <w:rPr>
          <w:spacing w:val="1"/>
        </w:rPr>
        <w:t xml:space="preserve"> </w:t>
      </w:r>
      <w:r>
        <w:t>и</w:t>
      </w:r>
      <w:r>
        <w:rPr>
          <w:spacing w:val="1"/>
        </w:rPr>
        <w:t xml:space="preserve"> </w:t>
      </w:r>
      <w:r>
        <w:t>вычисления»,</w:t>
      </w:r>
      <w:r>
        <w:rPr>
          <w:spacing w:val="17"/>
        </w:rPr>
        <w:t xml:space="preserve"> </w:t>
      </w:r>
      <w:r>
        <w:t>«Алгебра»</w:t>
      </w:r>
      <w:r>
        <w:rPr>
          <w:spacing w:val="10"/>
        </w:rPr>
        <w:t xml:space="preserve"> </w:t>
      </w:r>
      <w:r>
        <w:t>(«Алгебраические</w:t>
      </w:r>
      <w:r>
        <w:rPr>
          <w:spacing w:val="14"/>
        </w:rPr>
        <w:t xml:space="preserve"> </w:t>
      </w:r>
      <w:r>
        <w:t>выражения»,</w:t>
      </w:r>
      <w:r>
        <w:rPr>
          <w:spacing w:val="17"/>
        </w:rPr>
        <w:t xml:space="preserve"> </w:t>
      </w:r>
      <w:r>
        <w:t>«Уравнения</w:t>
      </w:r>
      <w:r>
        <w:rPr>
          <w:spacing w:val="15"/>
        </w:rPr>
        <w:t xml:space="preserve"> </w:t>
      </w:r>
      <w:r>
        <w:t>и</w:t>
      </w:r>
      <w:r>
        <w:rPr>
          <w:spacing w:val="10"/>
        </w:rPr>
        <w:t xml:space="preserve"> </w:t>
      </w:r>
      <w:r>
        <w:t>неравенства»),</w:t>
      </w:r>
    </w:p>
    <w:p w:rsidR="001538CD" w:rsidRDefault="007A3B0A">
      <w:pPr>
        <w:pStyle w:val="a3"/>
        <w:spacing w:before="2" w:line="275" w:lineRule="exact"/>
      </w:pPr>
      <w:proofErr w:type="gramStart"/>
      <w:r>
        <w:t>«Начала</w:t>
      </w:r>
      <w:r>
        <w:rPr>
          <w:spacing w:val="37"/>
        </w:rPr>
        <w:t xml:space="preserve"> </w:t>
      </w:r>
      <w:r>
        <w:t>математического</w:t>
      </w:r>
      <w:r>
        <w:rPr>
          <w:spacing w:val="44"/>
        </w:rPr>
        <w:t xml:space="preserve"> </w:t>
      </w:r>
      <w:r>
        <w:t>анализа»,</w:t>
      </w:r>
      <w:r>
        <w:rPr>
          <w:spacing w:val="41"/>
        </w:rPr>
        <w:t xml:space="preserve"> </w:t>
      </w:r>
      <w:r>
        <w:t>«Геометрия»</w:t>
      </w:r>
      <w:r>
        <w:rPr>
          <w:spacing w:val="34"/>
        </w:rPr>
        <w:t xml:space="preserve"> </w:t>
      </w:r>
      <w:r>
        <w:t>(«Геометрические</w:t>
      </w:r>
      <w:r>
        <w:rPr>
          <w:spacing w:val="39"/>
        </w:rPr>
        <w:t xml:space="preserve"> </w:t>
      </w:r>
      <w:r>
        <w:t>фигуры</w:t>
      </w:r>
      <w:r>
        <w:rPr>
          <w:spacing w:val="40"/>
        </w:rPr>
        <w:t xml:space="preserve"> </w:t>
      </w:r>
      <w:r>
        <w:t>и</w:t>
      </w:r>
      <w:r>
        <w:rPr>
          <w:spacing w:val="38"/>
        </w:rPr>
        <w:t xml:space="preserve"> </w:t>
      </w:r>
      <w:r>
        <w:t>их</w:t>
      </w:r>
      <w:r>
        <w:rPr>
          <w:spacing w:val="34"/>
        </w:rPr>
        <w:t xml:space="preserve"> </w:t>
      </w:r>
      <w:r>
        <w:t>свойства»,</w:t>
      </w:r>
      <w:proofErr w:type="gramEnd"/>
    </w:p>
    <w:p w:rsidR="001538CD" w:rsidRDefault="007A3B0A">
      <w:pPr>
        <w:pStyle w:val="a3"/>
        <w:ind w:right="335"/>
      </w:pPr>
      <w:proofErr w:type="gramStart"/>
      <w:r>
        <w:rPr>
          <w:spacing w:val="-1"/>
        </w:rPr>
        <w:t xml:space="preserve">«Измерение геометрических </w:t>
      </w:r>
      <w:r>
        <w:t>величин»).</w:t>
      </w:r>
      <w:proofErr w:type="gramEnd"/>
      <w:r>
        <w:t xml:space="preserve"> «Вероятность и статистика». Содержательные линии</w:t>
      </w:r>
      <w:r>
        <w:rPr>
          <w:spacing w:val="1"/>
        </w:rPr>
        <w:t xml:space="preserve"> </w:t>
      </w:r>
      <w:r>
        <w:t>развиваются</w:t>
      </w:r>
      <w:r>
        <w:rPr>
          <w:spacing w:val="1"/>
        </w:rPr>
        <w:t xml:space="preserve"> </w:t>
      </w:r>
      <w:r>
        <w:t>параллельно,</w:t>
      </w:r>
      <w:r>
        <w:rPr>
          <w:spacing w:val="1"/>
        </w:rPr>
        <w:t xml:space="preserve"> </w:t>
      </w:r>
      <w:r>
        <w:t>каждая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собственной</w:t>
      </w:r>
      <w:r>
        <w:rPr>
          <w:spacing w:val="1"/>
        </w:rPr>
        <w:t xml:space="preserve"> </w:t>
      </w:r>
      <w:r>
        <w:t>логикой,</w:t>
      </w:r>
      <w:r>
        <w:rPr>
          <w:spacing w:val="1"/>
        </w:rPr>
        <w:t xml:space="preserve"> </w:t>
      </w:r>
      <w:r>
        <w:t>однако</w:t>
      </w:r>
      <w:r>
        <w:rPr>
          <w:spacing w:val="61"/>
        </w:rPr>
        <w:t xml:space="preserve"> </w:t>
      </w:r>
      <w:r>
        <w:t>не</w:t>
      </w:r>
      <w:r>
        <w:rPr>
          <w:spacing w:val="1"/>
        </w:rPr>
        <w:t xml:space="preserve"> </w:t>
      </w:r>
      <w:r>
        <w:t>независимо одна от другой, а в тесном контакте и взаимодействии. Их объединяет логическая</w:t>
      </w:r>
      <w:r>
        <w:rPr>
          <w:spacing w:val="1"/>
        </w:rPr>
        <w:t xml:space="preserve"> </w:t>
      </w:r>
      <w:r>
        <w:t>составляющая,</w:t>
      </w:r>
      <w:r>
        <w:rPr>
          <w:spacing w:val="1"/>
        </w:rPr>
        <w:t xml:space="preserve"> </w:t>
      </w:r>
      <w:r>
        <w:t>традиционно</w:t>
      </w:r>
      <w:r>
        <w:rPr>
          <w:spacing w:val="1"/>
        </w:rPr>
        <w:t xml:space="preserve"> </w:t>
      </w:r>
      <w:r>
        <w:t>присущая</w:t>
      </w:r>
      <w:r>
        <w:rPr>
          <w:spacing w:val="1"/>
        </w:rPr>
        <w:t xml:space="preserve"> </w:t>
      </w:r>
      <w:r>
        <w:t>математике</w:t>
      </w:r>
      <w:r>
        <w:rPr>
          <w:spacing w:val="1"/>
        </w:rPr>
        <w:t xml:space="preserve"> </w:t>
      </w:r>
      <w:r>
        <w:t>и</w:t>
      </w:r>
      <w:r>
        <w:rPr>
          <w:spacing w:val="1"/>
        </w:rPr>
        <w:t xml:space="preserve"> </w:t>
      </w:r>
      <w:r>
        <w:t>пронизывающая</w:t>
      </w:r>
      <w:r>
        <w:rPr>
          <w:spacing w:val="1"/>
        </w:rPr>
        <w:t xml:space="preserve"> </w:t>
      </w:r>
      <w:r>
        <w:t>все</w:t>
      </w:r>
      <w:r>
        <w:rPr>
          <w:spacing w:val="1"/>
        </w:rPr>
        <w:t xml:space="preserve"> </w:t>
      </w:r>
      <w:r>
        <w:t>математические</w:t>
      </w:r>
      <w:r>
        <w:rPr>
          <w:spacing w:val="1"/>
        </w:rPr>
        <w:t xml:space="preserve"> </w:t>
      </w:r>
      <w:r>
        <w:t>курсы</w:t>
      </w:r>
      <w:r>
        <w:rPr>
          <w:spacing w:val="1"/>
        </w:rPr>
        <w:t xml:space="preserve"> </w:t>
      </w:r>
      <w:r>
        <w:t>и</w:t>
      </w:r>
      <w:r>
        <w:rPr>
          <w:spacing w:val="1"/>
        </w:rPr>
        <w:t xml:space="preserve"> </w:t>
      </w:r>
      <w:r>
        <w:t>содержательные</w:t>
      </w:r>
      <w:r>
        <w:rPr>
          <w:spacing w:val="1"/>
        </w:rPr>
        <w:t xml:space="preserve"> </w:t>
      </w:r>
      <w:r>
        <w:t>линии.</w:t>
      </w:r>
      <w:r>
        <w:rPr>
          <w:spacing w:val="1"/>
        </w:rPr>
        <w:t xml:space="preserve"> </w:t>
      </w:r>
      <w:r>
        <w:t>Сформулированное в</w:t>
      </w:r>
      <w:r>
        <w:rPr>
          <w:spacing w:val="1"/>
        </w:rPr>
        <w:t xml:space="preserve"> </w:t>
      </w:r>
      <w:r>
        <w:t>ФГОС</w:t>
      </w:r>
      <w:r>
        <w:rPr>
          <w:spacing w:val="1"/>
        </w:rPr>
        <w:t xml:space="preserve"> </w:t>
      </w:r>
      <w:r>
        <w:t>СОО</w:t>
      </w:r>
      <w:r>
        <w:rPr>
          <w:spacing w:val="1"/>
        </w:rPr>
        <w:t xml:space="preserve"> </w:t>
      </w:r>
      <w:r>
        <w:t>требование</w:t>
      </w:r>
      <w:r>
        <w:rPr>
          <w:spacing w:val="1"/>
        </w:rPr>
        <w:t xml:space="preserve"> </w:t>
      </w:r>
      <w:r>
        <w:t>«владение</w:t>
      </w:r>
      <w:r>
        <w:rPr>
          <w:spacing w:val="1"/>
        </w:rPr>
        <w:t xml:space="preserve"> </w:t>
      </w:r>
      <w:r>
        <w:t>методами доказательств,</w:t>
      </w:r>
      <w:r>
        <w:rPr>
          <w:spacing w:val="1"/>
        </w:rPr>
        <w:t xml:space="preserve"> </w:t>
      </w:r>
      <w:r>
        <w:t>алгоритмами</w:t>
      </w:r>
      <w:r>
        <w:rPr>
          <w:spacing w:val="1"/>
        </w:rPr>
        <w:t xml:space="preserve"> </w:t>
      </w:r>
      <w:r>
        <w:t>решения</w:t>
      </w:r>
      <w:r>
        <w:rPr>
          <w:spacing w:val="1"/>
        </w:rPr>
        <w:t xml:space="preserve"> </w:t>
      </w:r>
      <w:r>
        <w:t>задач, умение</w:t>
      </w:r>
      <w:r>
        <w:rPr>
          <w:spacing w:val="1"/>
        </w:rPr>
        <w:t xml:space="preserve"> </w:t>
      </w:r>
      <w:r>
        <w:t>формулировать</w:t>
      </w:r>
      <w:r>
        <w:rPr>
          <w:spacing w:val="1"/>
        </w:rPr>
        <w:t xml:space="preserve"> </w:t>
      </w:r>
      <w:r>
        <w:t>определения,</w:t>
      </w:r>
      <w:r>
        <w:rPr>
          <w:spacing w:val="1"/>
        </w:rPr>
        <w:t xml:space="preserve"> </w:t>
      </w:r>
      <w:r>
        <w:t>аксиомы и теоремы, применять их, проводить доказательные рассуждения в ходе решения</w:t>
      </w:r>
      <w:r>
        <w:rPr>
          <w:spacing w:val="1"/>
        </w:rPr>
        <w:t xml:space="preserve"> </w:t>
      </w:r>
      <w:r>
        <w:t>задач»</w:t>
      </w:r>
      <w:r>
        <w:rPr>
          <w:spacing w:val="1"/>
        </w:rPr>
        <w:t xml:space="preserve"> </w:t>
      </w:r>
      <w:r>
        <w:t>относится</w:t>
      </w:r>
      <w:r>
        <w:rPr>
          <w:spacing w:val="1"/>
        </w:rPr>
        <w:t xml:space="preserve"> </w:t>
      </w:r>
      <w:r>
        <w:t>ко</w:t>
      </w:r>
      <w:r>
        <w:rPr>
          <w:spacing w:val="1"/>
        </w:rPr>
        <w:t xml:space="preserve"> </w:t>
      </w:r>
      <w:r>
        <w:t>всем</w:t>
      </w:r>
      <w:r>
        <w:rPr>
          <w:spacing w:val="1"/>
        </w:rPr>
        <w:t xml:space="preserve"> </w:t>
      </w:r>
      <w:r>
        <w:t>учебным</w:t>
      </w:r>
      <w:r>
        <w:rPr>
          <w:spacing w:val="1"/>
        </w:rPr>
        <w:t xml:space="preserve"> </w:t>
      </w:r>
      <w:r>
        <w:t>курсам,</w:t>
      </w:r>
      <w:r>
        <w:rPr>
          <w:spacing w:val="1"/>
        </w:rPr>
        <w:t xml:space="preserve"> </w:t>
      </w:r>
      <w:r>
        <w:t>а</w:t>
      </w:r>
      <w:r>
        <w:rPr>
          <w:spacing w:val="1"/>
        </w:rPr>
        <w:t xml:space="preserve"> </w:t>
      </w:r>
      <w:r>
        <w:t>формирование</w:t>
      </w:r>
      <w:r>
        <w:rPr>
          <w:spacing w:val="61"/>
        </w:rPr>
        <w:t xml:space="preserve"> </w:t>
      </w:r>
      <w:r>
        <w:t>логических</w:t>
      </w:r>
      <w:r>
        <w:rPr>
          <w:spacing w:val="61"/>
        </w:rPr>
        <w:t xml:space="preserve"> </w:t>
      </w:r>
      <w:r>
        <w:t>умений</w:t>
      </w:r>
      <w:r>
        <w:rPr>
          <w:spacing w:val="1"/>
        </w:rPr>
        <w:t xml:space="preserve"> </w:t>
      </w:r>
      <w:r>
        <w:t>распределяется</w:t>
      </w:r>
      <w:r>
        <w:rPr>
          <w:spacing w:val="2"/>
        </w:rPr>
        <w:t xml:space="preserve"> </w:t>
      </w:r>
      <w:r>
        <w:t>по</w:t>
      </w:r>
      <w:r>
        <w:rPr>
          <w:spacing w:val="6"/>
        </w:rPr>
        <w:t xml:space="preserve"> </w:t>
      </w:r>
      <w:r>
        <w:t>всем</w:t>
      </w:r>
      <w:r>
        <w:rPr>
          <w:spacing w:val="-2"/>
        </w:rPr>
        <w:t xml:space="preserve"> </w:t>
      </w:r>
      <w:r>
        <w:t>годам</w:t>
      </w:r>
      <w:r>
        <w:rPr>
          <w:spacing w:val="-1"/>
        </w:rPr>
        <w:t xml:space="preserve"> </w:t>
      </w:r>
      <w:r>
        <w:t>обучения</w:t>
      </w:r>
      <w:r>
        <w:rPr>
          <w:spacing w:val="2"/>
        </w:rPr>
        <w:t xml:space="preserve"> </w:t>
      </w:r>
      <w:r>
        <w:t>на</w:t>
      </w:r>
      <w:r>
        <w:rPr>
          <w:spacing w:val="5"/>
        </w:rPr>
        <w:t xml:space="preserve"> </w:t>
      </w:r>
      <w:r>
        <w:t>уровне</w:t>
      </w:r>
      <w:r w:rsidR="000F52C1">
        <w:t xml:space="preserve"> </w:t>
      </w:r>
      <w:r>
        <w:t>среднего</w:t>
      </w:r>
      <w:r>
        <w:rPr>
          <w:spacing w:val="2"/>
        </w:rPr>
        <w:t xml:space="preserve"> </w:t>
      </w:r>
      <w:r>
        <w:t>общего</w:t>
      </w:r>
      <w:r>
        <w:rPr>
          <w:spacing w:val="-3"/>
        </w:rPr>
        <w:t xml:space="preserve"> </w:t>
      </w:r>
      <w:r>
        <w:t>образования.</w:t>
      </w:r>
    </w:p>
    <w:p w:rsidR="001538CD" w:rsidRDefault="007A3B0A">
      <w:pPr>
        <w:pStyle w:val="a3"/>
        <w:spacing w:before="3"/>
        <w:ind w:right="336" w:firstLine="706"/>
      </w:pPr>
      <w:r>
        <w:t>В соответствии с ФГОС СОО математика является обязательным предметом на данном</w:t>
      </w:r>
      <w:r>
        <w:rPr>
          <w:spacing w:val="1"/>
        </w:rPr>
        <w:t xml:space="preserve"> </w:t>
      </w:r>
      <w:r>
        <w:t>уровне</w:t>
      </w:r>
      <w:r>
        <w:rPr>
          <w:spacing w:val="1"/>
        </w:rPr>
        <w:t xml:space="preserve"> </w:t>
      </w:r>
      <w:r>
        <w:t>образования.</w:t>
      </w:r>
      <w:r>
        <w:rPr>
          <w:spacing w:val="1"/>
        </w:rPr>
        <w:t xml:space="preserve"> </w:t>
      </w:r>
      <w:r>
        <w:t>Программой</w:t>
      </w:r>
      <w:r>
        <w:rPr>
          <w:spacing w:val="1"/>
        </w:rPr>
        <w:t xml:space="preserve"> </w:t>
      </w:r>
      <w:r>
        <w:t>по</w:t>
      </w:r>
      <w:r>
        <w:rPr>
          <w:spacing w:val="1"/>
        </w:rPr>
        <w:t xml:space="preserve"> </w:t>
      </w:r>
      <w:r>
        <w:t>математике</w:t>
      </w:r>
      <w:r>
        <w:rPr>
          <w:spacing w:val="1"/>
        </w:rPr>
        <w:t xml:space="preserve"> </w:t>
      </w:r>
      <w:r>
        <w:t>предусматривается</w:t>
      </w:r>
      <w:r>
        <w:rPr>
          <w:spacing w:val="1"/>
        </w:rPr>
        <w:t xml:space="preserve"> </w:t>
      </w:r>
      <w:r>
        <w:t>изучение</w:t>
      </w:r>
      <w:r>
        <w:rPr>
          <w:spacing w:val="1"/>
        </w:rPr>
        <w:t xml:space="preserve"> </w:t>
      </w:r>
      <w:r>
        <w:t>учебного</w:t>
      </w:r>
      <w:r>
        <w:rPr>
          <w:spacing w:val="1"/>
        </w:rPr>
        <w:t xml:space="preserve"> </w:t>
      </w:r>
      <w:r>
        <w:t>предмета</w:t>
      </w:r>
      <w:r>
        <w:rPr>
          <w:spacing w:val="31"/>
        </w:rPr>
        <w:t xml:space="preserve"> </w:t>
      </w:r>
      <w:r>
        <w:t>«Математика»</w:t>
      </w:r>
      <w:r>
        <w:rPr>
          <w:spacing w:val="27"/>
        </w:rPr>
        <w:t xml:space="preserve"> </w:t>
      </w:r>
      <w:r>
        <w:t>в</w:t>
      </w:r>
      <w:r>
        <w:rPr>
          <w:spacing w:val="32"/>
        </w:rPr>
        <w:t xml:space="preserve"> </w:t>
      </w:r>
      <w:r>
        <w:t>рамках</w:t>
      </w:r>
      <w:r>
        <w:rPr>
          <w:spacing w:val="25"/>
        </w:rPr>
        <w:t xml:space="preserve"> </w:t>
      </w:r>
      <w:r>
        <w:t>трёх</w:t>
      </w:r>
      <w:r>
        <w:rPr>
          <w:spacing w:val="36"/>
        </w:rPr>
        <w:t xml:space="preserve"> </w:t>
      </w:r>
      <w:r>
        <w:t>учебных</w:t>
      </w:r>
      <w:r>
        <w:rPr>
          <w:spacing w:val="26"/>
        </w:rPr>
        <w:t xml:space="preserve"> </w:t>
      </w:r>
      <w:r>
        <w:t>курсов:</w:t>
      </w:r>
      <w:r>
        <w:rPr>
          <w:spacing w:val="31"/>
        </w:rPr>
        <w:t xml:space="preserve"> </w:t>
      </w:r>
      <w:r>
        <w:t>«Алгебра</w:t>
      </w:r>
      <w:r>
        <w:rPr>
          <w:spacing w:val="30"/>
        </w:rPr>
        <w:t xml:space="preserve"> </w:t>
      </w:r>
      <w:r>
        <w:t>и</w:t>
      </w:r>
      <w:r>
        <w:rPr>
          <w:spacing w:val="32"/>
        </w:rPr>
        <w:t xml:space="preserve"> </w:t>
      </w:r>
      <w:r>
        <w:t>начала</w:t>
      </w:r>
      <w:r>
        <w:rPr>
          <w:spacing w:val="30"/>
        </w:rPr>
        <w:t xml:space="preserve"> </w:t>
      </w:r>
      <w:r>
        <w:t>математического</w:t>
      </w:r>
    </w:p>
    <w:p w:rsidR="001538CD" w:rsidRDefault="007A3B0A">
      <w:pPr>
        <w:pStyle w:val="a3"/>
        <w:spacing w:before="69" w:line="237" w:lineRule="auto"/>
        <w:ind w:right="341"/>
      </w:pPr>
      <w:r>
        <w:t>анализа»,</w:t>
      </w:r>
      <w:r>
        <w:rPr>
          <w:spacing w:val="1"/>
        </w:rPr>
        <w:t xml:space="preserve"> </w:t>
      </w:r>
      <w:r>
        <w:t>«Геометрия»,</w:t>
      </w:r>
      <w:r>
        <w:rPr>
          <w:spacing w:val="1"/>
        </w:rPr>
        <w:t xml:space="preserve"> </w:t>
      </w:r>
      <w:r>
        <w:t>«Вероятность</w:t>
      </w:r>
      <w:r>
        <w:rPr>
          <w:spacing w:val="1"/>
        </w:rPr>
        <w:t xml:space="preserve"> </w:t>
      </w:r>
      <w:r>
        <w:t>и</w:t>
      </w:r>
      <w:r>
        <w:rPr>
          <w:spacing w:val="1"/>
        </w:rPr>
        <w:t xml:space="preserve"> </w:t>
      </w:r>
      <w:r>
        <w:t>статистика».</w:t>
      </w:r>
      <w:r>
        <w:rPr>
          <w:spacing w:val="1"/>
        </w:rPr>
        <w:t xml:space="preserve"> </w:t>
      </w:r>
      <w:r>
        <w:t>Формирование</w:t>
      </w:r>
      <w:r>
        <w:rPr>
          <w:spacing w:val="1"/>
        </w:rPr>
        <w:t xml:space="preserve"> </w:t>
      </w:r>
      <w:r>
        <w:t>логических</w:t>
      </w:r>
      <w:r>
        <w:rPr>
          <w:spacing w:val="1"/>
        </w:rPr>
        <w:t xml:space="preserve"> </w:t>
      </w:r>
      <w:r>
        <w:t>умений</w:t>
      </w:r>
      <w:r>
        <w:rPr>
          <w:spacing w:val="1"/>
        </w:rPr>
        <w:t xml:space="preserve"> </w:t>
      </w:r>
      <w:r>
        <w:t>осуществляется на протяжении всех лет обучения на уровне среднего общего образования, а</w:t>
      </w:r>
      <w:r>
        <w:rPr>
          <w:spacing w:val="1"/>
        </w:rPr>
        <w:t xml:space="preserve"> </w:t>
      </w:r>
      <w:r>
        <w:t>элементы</w:t>
      </w:r>
      <w:r>
        <w:rPr>
          <w:spacing w:val="2"/>
        </w:rPr>
        <w:t xml:space="preserve"> </w:t>
      </w:r>
      <w:r>
        <w:t>логики</w:t>
      </w:r>
      <w:r>
        <w:rPr>
          <w:spacing w:val="-3"/>
        </w:rPr>
        <w:t xml:space="preserve"> </w:t>
      </w:r>
      <w:r>
        <w:t>включаются в</w:t>
      </w:r>
      <w:r>
        <w:rPr>
          <w:spacing w:val="2"/>
        </w:rPr>
        <w:t xml:space="preserve"> </w:t>
      </w:r>
      <w:r>
        <w:t>содержание всех</w:t>
      </w:r>
      <w:r>
        <w:rPr>
          <w:spacing w:val="-5"/>
        </w:rPr>
        <w:t xml:space="preserve"> </w:t>
      </w:r>
      <w:r>
        <w:t>названных</w:t>
      </w:r>
      <w:r>
        <w:rPr>
          <w:spacing w:val="-4"/>
        </w:rPr>
        <w:t xml:space="preserve"> </w:t>
      </w:r>
      <w:r>
        <w:t>выше</w:t>
      </w:r>
      <w:r>
        <w:rPr>
          <w:spacing w:val="9"/>
        </w:rPr>
        <w:t xml:space="preserve"> </w:t>
      </w:r>
      <w:r>
        <w:t>учебных</w:t>
      </w:r>
      <w:r>
        <w:rPr>
          <w:spacing w:val="-3"/>
        </w:rPr>
        <w:t xml:space="preserve"> </w:t>
      </w:r>
      <w:r>
        <w:t>курсов.</w:t>
      </w:r>
    </w:p>
    <w:p w:rsidR="001538CD" w:rsidRDefault="007A3B0A">
      <w:pPr>
        <w:pStyle w:val="a3"/>
        <w:spacing w:before="3"/>
        <w:ind w:left="1383" w:right="336"/>
      </w:pPr>
      <w:r>
        <w:t>Общее число часов, рекомендованных для изучения математики в 10 классе - 170 часов</w:t>
      </w:r>
      <w:r>
        <w:rPr>
          <w:spacing w:val="1"/>
        </w:rPr>
        <w:t xml:space="preserve"> </w:t>
      </w:r>
      <w:r>
        <w:t>(5</w:t>
      </w:r>
      <w:r>
        <w:rPr>
          <w:spacing w:val="1"/>
        </w:rPr>
        <w:t xml:space="preserve"> </w:t>
      </w:r>
      <w:r>
        <w:t>часов</w:t>
      </w:r>
      <w:r>
        <w:rPr>
          <w:spacing w:val="-1"/>
        </w:rPr>
        <w:t xml:space="preserve"> </w:t>
      </w:r>
      <w:r>
        <w:t>в неделю).</w:t>
      </w:r>
    </w:p>
    <w:p w:rsidR="001538CD" w:rsidRDefault="007A3B0A">
      <w:pPr>
        <w:pStyle w:val="Heading2"/>
        <w:spacing w:before="13" w:line="232" w:lineRule="auto"/>
        <w:ind w:left="802" w:right="546" w:firstLine="576"/>
        <w:jc w:val="left"/>
        <w:rPr>
          <w:b w:val="0"/>
        </w:rPr>
      </w:pPr>
      <w:r>
        <w:t>Планируемые</w:t>
      </w:r>
      <w:r>
        <w:rPr>
          <w:spacing w:val="1"/>
        </w:rPr>
        <w:t xml:space="preserve"> </w:t>
      </w:r>
      <w:r>
        <w:t>результаты</w:t>
      </w:r>
      <w:r>
        <w:rPr>
          <w:spacing w:val="-1"/>
        </w:rPr>
        <w:t xml:space="preserve"> </w:t>
      </w:r>
      <w:r>
        <w:t>освоения</w:t>
      </w:r>
      <w:r>
        <w:rPr>
          <w:spacing w:val="-1"/>
        </w:rPr>
        <w:t xml:space="preserve"> </w:t>
      </w:r>
      <w:r>
        <w:t>программы</w:t>
      </w:r>
      <w:r>
        <w:rPr>
          <w:spacing w:val="3"/>
        </w:rPr>
        <w:t xml:space="preserve"> </w:t>
      </w:r>
      <w:r>
        <w:t>по</w:t>
      </w:r>
      <w:r>
        <w:rPr>
          <w:spacing w:val="2"/>
        </w:rPr>
        <w:t xml:space="preserve"> </w:t>
      </w:r>
      <w:r>
        <w:t>математике</w:t>
      </w:r>
      <w:r>
        <w:rPr>
          <w:spacing w:val="-2"/>
        </w:rPr>
        <w:t xml:space="preserve"> </w:t>
      </w:r>
      <w:r>
        <w:t>базовый</w:t>
      </w:r>
      <w:r w:rsidR="000F52C1">
        <w:t xml:space="preserve"> </w:t>
      </w:r>
      <w:r>
        <w:t>уровень</w:t>
      </w:r>
      <w:r>
        <w:rPr>
          <w:spacing w:val="-57"/>
        </w:rPr>
        <w:t xml:space="preserve"> </w:t>
      </w:r>
      <w:r>
        <w:t>на</w:t>
      </w:r>
      <w:r>
        <w:rPr>
          <w:spacing w:val="1"/>
        </w:rPr>
        <w:t xml:space="preserve"> </w:t>
      </w:r>
      <w:r>
        <w:t>уровне</w:t>
      </w:r>
      <w:r>
        <w:rPr>
          <w:spacing w:val="-2"/>
        </w:rPr>
        <w:t xml:space="preserve"> </w:t>
      </w:r>
      <w:r>
        <w:t>среднего</w:t>
      </w:r>
      <w:r>
        <w:rPr>
          <w:spacing w:val="2"/>
        </w:rPr>
        <w:t xml:space="preserve"> </w:t>
      </w:r>
      <w:r>
        <w:t>общего</w:t>
      </w:r>
      <w:r>
        <w:rPr>
          <w:spacing w:val="2"/>
        </w:rPr>
        <w:t xml:space="preserve"> </w:t>
      </w:r>
      <w:r>
        <w:t>образования</w:t>
      </w:r>
      <w:r>
        <w:rPr>
          <w:b w:val="0"/>
        </w:rPr>
        <w:t>.</w:t>
      </w:r>
    </w:p>
    <w:p w:rsidR="001538CD" w:rsidRDefault="007A3B0A">
      <w:pPr>
        <w:pStyle w:val="a3"/>
        <w:spacing w:before="7" w:line="237" w:lineRule="auto"/>
        <w:ind w:left="802" w:firstLine="576"/>
        <w:jc w:val="left"/>
      </w:pPr>
      <w:r>
        <w:t>В</w:t>
      </w:r>
      <w:r>
        <w:rPr>
          <w:spacing w:val="15"/>
        </w:rPr>
        <w:t xml:space="preserve"> </w:t>
      </w:r>
      <w:r>
        <w:t>результате</w:t>
      </w:r>
      <w:r>
        <w:rPr>
          <w:spacing w:val="14"/>
        </w:rPr>
        <w:t xml:space="preserve"> </w:t>
      </w:r>
      <w:r>
        <w:t>изучения</w:t>
      </w:r>
      <w:r>
        <w:rPr>
          <w:spacing w:val="15"/>
        </w:rPr>
        <w:t xml:space="preserve"> </w:t>
      </w:r>
      <w:r>
        <w:t>математики</w:t>
      </w:r>
      <w:r>
        <w:rPr>
          <w:spacing w:val="16"/>
        </w:rPr>
        <w:t xml:space="preserve"> </w:t>
      </w:r>
      <w:r>
        <w:t>на</w:t>
      </w:r>
      <w:r>
        <w:rPr>
          <w:spacing w:val="12"/>
        </w:rPr>
        <w:t xml:space="preserve"> </w:t>
      </w:r>
      <w:r>
        <w:t>уровне</w:t>
      </w:r>
      <w:r>
        <w:rPr>
          <w:spacing w:val="14"/>
        </w:rPr>
        <w:t xml:space="preserve"> </w:t>
      </w:r>
      <w:r>
        <w:t>среднего</w:t>
      </w:r>
      <w:r>
        <w:rPr>
          <w:spacing w:val="14"/>
        </w:rPr>
        <w:t xml:space="preserve"> </w:t>
      </w:r>
      <w:r>
        <w:t>общего</w:t>
      </w:r>
      <w:r>
        <w:rPr>
          <w:spacing w:val="10"/>
        </w:rPr>
        <w:t xml:space="preserve"> </w:t>
      </w:r>
      <w:r>
        <w:t>образования</w:t>
      </w:r>
      <w:r>
        <w:rPr>
          <w:spacing w:val="15"/>
        </w:rPr>
        <w:t xml:space="preserve"> </w:t>
      </w:r>
      <w:proofErr w:type="gramStart"/>
      <w:r>
        <w:t>у</w:t>
      </w:r>
      <w:proofErr w:type="gramEnd"/>
      <w:r>
        <w:rPr>
          <w:spacing w:val="-57"/>
        </w:rPr>
        <w:t xml:space="preserve"> </w:t>
      </w:r>
      <w:r>
        <w:t>обучающегося</w:t>
      </w:r>
      <w:r>
        <w:rPr>
          <w:spacing w:val="2"/>
        </w:rPr>
        <w:t xml:space="preserve"> </w:t>
      </w:r>
      <w:r>
        <w:t>будут</w:t>
      </w:r>
      <w:r>
        <w:rPr>
          <w:spacing w:val="1"/>
        </w:rPr>
        <w:t xml:space="preserve"> </w:t>
      </w:r>
      <w:r>
        <w:t>сформированы</w:t>
      </w:r>
      <w:r>
        <w:rPr>
          <w:spacing w:val="4"/>
        </w:rPr>
        <w:t xml:space="preserve"> </w:t>
      </w:r>
      <w:r>
        <w:t>следующие</w:t>
      </w:r>
      <w:r>
        <w:rPr>
          <w:spacing w:val="1"/>
        </w:rPr>
        <w:t xml:space="preserve"> </w:t>
      </w:r>
      <w:r>
        <w:t>личностные</w:t>
      </w:r>
      <w:r>
        <w:rPr>
          <w:spacing w:val="-5"/>
        </w:rPr>
        <w:t xml:space="preserve"> </w:t>
      </w:r>
      <w:r>
        <w:t>результаты:</w:t>
      </w:r>
    </w:p>
    <w:p w:rsidR="001538CD" w:rsidRDefault="007A3B0A">
      <w:pPr>
        <w:pStyle w:val="a3"/>
        <w:spacing w:before="9"/>
        <w:ind w:left="1378"/>
        <w:jc w:val="left"/>
      </w:pPr>
      <w:r>
        <w:rPr>
          <w:sz w:val="26"/>
        </w:rPr>
        <w:t>1)</w:t>
      </w:r>
      <w:r>
        <w:rPr>
          <w:spacing w:val="38"/>
          <w:sz w:val="26"/>
        </w:rPr>
        <w:t xml:space="preserve"> </w:t>
      </w:r>
      <w:r>
        <w:t>гражданского</w:t>
      </w:r>
      <w:r>
        <w:rPr>
          <w:spacing w:val="-4"/>
        </w:rPr>
        <w:t xml:space="preserve"> </w:t>
      </w:r>
      <w:r>
        <w:t>воспитания:</w:t>
      </w:r>
    </w:p>
    <w:p w:rsidR="001538CD" w:rsidRDefault="007A3B0A">
      <w:pPr>
        <w:pStyle w:val="a3"/>
        <w:tabs>
          <w:tab w:val="left" w:pos="2919"/>
          <w:tab w:val="left" w:pos="5801"/>
          <w:tab w:val="left" w:pos="7961"/>
          <w:tab w:val="left" w:pos="8682"/>
          <w:tab w:val="left" w:pos="10122"/>
        </w:tabs>
        <w:spacing w:before="60"/>
        <w:ind w:right="342"/>
        <w:jc w:val="left"/>
      </w:pPr>
      <w:r>
        <w:t>сформированность</w:t>
      </w:r>
      <w:r>
        <w:tab/>
        <w:t>гражданской</w:t>
      </w:r>
      <w:r>
        <w:rPr>
          <w:spacing w:val="56"/>
        </w:rPr>
        <w:t xml:space="preserve"> </w:t>
      </w:r>
      <w:r>
        <w:t>позиции</w:t>
      </w:r>
      <w:r>
        <w:tab/>
        <w:t>обучающегося</w:t>
      </w:r>
      <w:r>
        <w:tab/>
        <w:t>как</w:t>
      </w:r>
      <w:r>
        <w:tab/>
        <w:t>активного</w:t>
      </w:r>
      <w:r>
        <w:tab/>
        <w:t>и</w:t>
      </w:r>
      <w:r>
        <w:rPr>
          <w:spacing w:val="1"/>
        </w:rPr>
        <w:t xml:space="preserve"> </w:t>
      </w:r>
      <w:r>
        <w:t>ответственного</w:t>
      </w:r>
      <w:r>
        <w:rPr>
          <w:spacing w:val="1"/>
        </w:rPr>
        <w:t xml:space="preserve"> </w:t>
      </w:r>
      <w:r>
        <w:t>члена</w:t>
      </w:r>
      <w:r>
        <w:rPr>
          <w:spacing w:val="1"/>
        </w:rPr>
        <w:t xml:space="preserve"> </w:t>
      </w:r>
      <w:r>
        <w:t>российского</w:t>
      </w:r>
      <w:r>
        <w:rPr>
          <w:spacing w:val="1"/>
        </w:rPr>
        <w:t xml:space="preserve"> </w:t>
      </w:r>
      <w:r>
        <w:t>общества,</w:t>
      </w:r>
      <w:r>
        <w:rPr>
          <w:spacing w:val="1"/>
        </w:rPr>
        <w:t xml:space="preserve"> </w:t>
      </w:r>
      <w:r>
        <w:t>представление</w:t>
      </w:r>
      <w:r>
        <w:rPr>
          <w:spacing w:val="1"/>
        </w:rPr>
        <w:t xml:space="preserve"> </w:t>
      </w:r>
      <w:r>
        <w:t>о</w:t>
      </w:r>
      <w:r>
        <w:rPr>
          <w:spacing w:val="1"/>
        </w:rPr>
        <w:t xml:space="preserve"> </w:t>
      </w:r>
      <w:r>
        <w:t>математических</w:t>
      </w:r>
      <w:r>
        <w:rPr>
          <w:spacing w:val="1"/>
        </w:rPr>
        <w:t xml:space="preserve"> </w:t>
      </w:r>
      <w:r>
        <w:t>основах</w:t>
      </w:r>
      <w:r>
        <w:rPr>
          <w:spacing w:val="-57"/>
        </w:rPr>
        <w:t xml:space="preserve"> </w:t>
      </w:r>
      <w:r>
        <w:t>функционирования</w:t>
      </w:r>
      <w:r>
        <w:rPr>
          <w:spacing w:val="18"/>
        </w:rPr>
        <w:t xml:space="preserve"> </w:t>
      </w:r>
      <w:r>
        <w:t>различных</w:t>
      </w:r>
      <w:r>
        <w:rPr>
          <w:spacing w:val="16"/>
        </w:rPr>
        <w:t xml:space="preserve"> </w:t>
      </w:r>
      <w:r>
        <w:t>структур,</w:t>
      </w:r>
      <w:r>
        <w:rPr>
          <w:spacing w:val="23"/>
        </w:rPr>
        <w:t xml:space="preserve"> </w:t>
      </w:r>
      <w:r>
        <w:t>явлений,</w:t>
      </w:r>
      <w:r>
        <w:rPr>
          <w:spacing w:val="18"/>
        </w:rPr>
        <w:t xml:space="preserve"> </w:t>
      </w:r>
      <w:r>
        <w:t>процедур</w:t>
      </w:r>
      <w:r>
        <w:rPr>
          <w:spacing w:val="21"/>
        </w:rPr>
        <w:t xml:space="preserve"> </w:t>
      </w:r>
      <w:r>
        <w:t>гражданского</w:t>
      </w:r>
      <w:r>
        <w:rPr>
          <w:spacing w:val="20"/>
        </w:rPr>
        <w:t xml:space="preserve"> </w:t>
      </w:r>
      <w:r>
        <w:t>общества</w:t>
      </w:r>
      <w:r>
        <w:rPr>
          <w:spacing w:val="15"/>
        </w:rPr>
        <w:t xml:space="preserve"> </w:t>
      </w:r>
      <w:r>
        <w:t>(выборы,</w:t>
      </w:r>
      <w:r>
        <w:rPr>
          <w:spacing w:val="-57"/>
        </w:rPr>
        <w:t xml:space="preserve"> </w:t>
      </w:r>
      <w:r>
        <w:lastRenderedPageBreak/>
        <w:t>опросы</w:t>
      </w:r>
      <w:r>
        <w:rPr>
          <w:spacing w:val="12"/>
        </w:rPr>
        <w:t xml:space="preserve"> </w:t>
      </w:r>
      <w:r>
        <w:t>и</w:t>
      </w:r>
      <w:r>
        <w:rPr>
          <w:spacing w:val="15"/>
        </w:rPr>
        <w:t xml:space="preserve"> </w:t>
      </w:r>
      <w:r>
        <w:t>другое),</w:t>
      </w:r>
      <w:r>
        <w:rPr>
          <w:spacing w:val="18"/>
        </w:rPr>
        <w:t xml:space="preserve"> </w:t>
      </w:r>
      <w:r>
        <w:t>умение</w:t>
      </w:r>
      <w:r>
        <w:rPr>
          <w:spacing w:val="15"/>
        </w:rPr>
        <w:t xml:space="preserve"> </w:t>
      </w:r>
      <w:r>
        <w:t>взаимодействовать</w:t>
      </w:r>
      <w:r>
        <w:rPr>
          <w:spacing w:val="13"/>
        </w:rPr>
        <w:t xml:space="preserve"> </w:t>
      </w:r>
      <w:r>
        <w:t>с</w:t>
      </w:r>
      <w:r>
        <w:rPr>
          <w:spacing w:val="9"/>
        </w:rPr>
        <w:t xml:space="preserve"> </w:t>
      </w:r>
      <w:r>
        <w:t>социальными</w:t>
      </w:r>
      <w:r>
        <w:rPr>
          <w:spacing w:val="17"/>
        </w:rPr>
        <w:t xml:space="preserve"> </w:t>
      </w:r>
      <w:r>
        <w:t>институтами</w:t>
      </w:r>
      <w:r>
        <w:rPr>
          <w:spacing w:val="17"/>
        </w:rPr>
        <w:t xml:space="preserve"> </w:t>
      </w:r>
      <w:r>
        <w:t>всоответствии</w:t>
      </w:r>
      <w:r>
        <w:rPr>
          <w:spacing w:val="16"/>
        </w:rPr>
        <w:t xml:space="preserve"> </w:t>
      </w:r>
      <w:r>
        <w:t>с</w:t>
      </w:r>
      <w:r>
        <w:rPr>
          <w:spacing w:val="9"/>
        </w:rPr>
        <w:t xml:space="preserve"> </w:t>
      </w:r>
      <w:r>
        <w:t>их</w:t>
      </w:r>
      <w:r>
        <w:rPr>
          <w:spacing w:val="-57"/>
        </w:rPr>
        <w:t xml:space="preserve"> </w:t>
      </w:r>
      <w:r>
        <w:t>функциями</w:t>
      </w:r>
      <w:r>
        <w:rPr>
          <w:spacing w:val="4"/>
        </w:rPr>
        <w:t xml:space="preserve"> </w:t>
      </w:r>
      <w:r>
        <w:t>и</w:t>
      </w:r>
      <w:r>
        <w:rPr>
          <w:spacing w:val="-2"/>
        </w:rPr>
        <w:t xml:space="preserve"> </w:t>
      </w:r>
      <w:r>
        <w:t>назначением;</w:t>
      </w:r>
    </w:p>
    <w:p w:rsidR="001538CD" w:rsidRDefault="007A3B0A">
      <w:pPr>
        <w:pStyle w:val="a5"/>
        <w:numPr>
          <w:ilvl w:val="0"/>
          <w:numId w:val="40"/>
        </w:numPr>
        <w:tabs>
          <w:tab w:val="left" w:pos="1701"/>
        </w:tabs>
        <w:spacing w:before="3" w:line="296" w:lineRule="exact"/>
        <w:ind w:hanging="323"/>
        <w:rPr>
          <w:sz w:val="24"/>
        </w:rPr>
      </w:pPr>
      <w:r>
        <w:rPr>
          <w:sz w:val="24"/>
        </w:rPr>
        <w:t>патриотического</w:t>
      </w:r>
      <w:r>
        <w:rPr>
          <w:spacing w:val="-1"/>
          <w:sz w:val="24"/>
        </w:rPr>
        <w:t xml:space="preserve"> </w:t>
      </w:r>
      <w:r>
        <w:rPr>
          <w:sz w:val="24"/>
        </w:rPr>
        <w:t>воспитания:</w:t>
      </w:r>
    </w:p>
    <w:p w:rsidR="001538CD" w:rsidRDefault="007A3B0A">
      <w:pPr>
        <w:pStyle w:val="a3"/>
        <w:ind w:right="339" w:firstLine="696"/>
      </w:pPr>
      <w:r>
        <w:t>сформированность</w:t>
      </w:r>
      <w:r>
        <w:rPr>
          <w:spacing w:val="1"/>
        </w:rPr>
        <w:t xml:space="preserve"> </w:t>
      </w:r>
      <w:r>
        <w:t>российской</w:t>
      </w:r>
      <w:r>
        <w:rPr>
          <w:spacing w:val="1"/>
        </w:rPr>
        <w:t xml:space="preserve"> </w:t>
      </w:r>
      <w:r>
        <w:t>гражданской</w:t>
      </w:r>
      <w:r>
        <w:rPr>
          <w:spacing w:val="1"/>
        </w:rPr>
        <w:t xml:space="preserve"> </w:t>
      </w:r>
      <w:r>
        <w:t>идентичности,</w:t>
      </w:r>
      <w:r>
        <w:rPr>
          <w:spacing w:val="1"/>
        </w:rPr>
        <w:t xml:space="preserve"> </w:t>
      </w:r>
      <w:r>
        <w:t>уважения</w:t>
      </w:r>
      <w:r>
        <w:rPr>
          <w:spacing w:val="1"/>
        </w:rPr>
        <w:t xml:space="preserve"> </w:t>
      </w:r>
      <w:r>
        <w:t>к</w:t>
      </w:r>
      <w:r>
        <w:rPr>
          <w:spacing w:val="1"/>
        </w:rPr>
        <w:t xml:space="preserve"> </w:t>
      </w:r>
      <w:r>
        <w:t>прошлому и</w:t>
      </w:r>
      <w:r>
        <w:rPr>
          <w:spacing w:val="1"/>
        </w:rPr>
        <w:t xml:space="preserve"> </w:t>
      </w:r>
      <w:r>
        <w:t>настоящему</w:t>
      </w:r>
      <w:r>
        <w:rPr>
          <w:spacing w:val="1"/>
        </w:rPr>
        <w:t xml:space="preserve"> </w:t>
      </w:r>
      <w:r>
        <w:t>российской</w:t>
      </w:r>
      <w:r>
        <w:rPr>
          <w:spacing w:val="1"/>
        </w:rPr>
        <w:t xml:space="preserve"> </w:t>
      </w:r>
      <w:r>
        <w:t>математики,</w:t>
      </w:r>
      <w:r>
        <w:rPr>
          <w:spacing w:val="1"/>
        </w:rPr>
        <w:t xml:space="preserve"> </w:t>
      </w:r>
      <w:r>
        <w:t>ценностное</w:t>
      </w:r>
      <w:r>
        <w:rPr>
          <w:spacing w:val="1"/>
        </w:rPr>
        <w:t xml:space="preserve"> </w:t>
      </w:r>
      <w:r>
        <w:t>отношение</w:t>
      </w:r>
      <w:r>
        <w:rPr>
          <w:spacing w:val="1"/>
        </w:rPr>
        <w:t xml:space="preserve"> </w:t>
      </w:r>
      <w:r>
        <w:t>к</w:t>
      </w:r>
      <w:r>
        <w:rPr>
          <w:spacing w:val="1"/>
        </w:rPr>
        <w:t xml:space="preserve"> </w:t>
      </w:r>
      <w:r>
        <w:t>достижениям</w:t>
      </w:r>
      <w:r>
        <w:rPr>
          <w:spacing w:val="1"/>
        </w:rPr>
        <w:t xml:space="preserve"> </w:t>
      </w:r>
      <w:r>
        <w:t>российских</w:t>
      </w:r>
      <w:r>
        <w:rPr>
          <w:spacing w:val="1"/>
        </w:rPr>
        <w:t xml:space="preserve"> </w:t>
      </w:r>
      <w:r>
        <w:rPr>
          <w:spacing w:val="-1"/>
        </w:rPr>
        <w:t xml:space="preserve">математиков и российской математической школы, </w:t>
      </w:r>
      <w:r>
        <w:t>использование этих достижений в других</w:t>
      </w:r>
      <w:r>
        <w:rPr>
          <w:spacing w:val="1"/>
        </w:rPr>
        <w:t xml:space="preserve"> </w:t>
      </w:r>
      <w:r>
        <w:t>науках,</w:t>
      </w:r>
      <w:r>
        <w:rPr>
          <w:spacing w:val="3"/>
        </w:rPr>
        <w:t xml:space="preserve"> </w:t>
      </w:r>
      <w:r>
        <w:t>технологиях,</w:t>
      </w:r>
      <w:r>
        <w:rPr>
          <w:spacing w:val="4"/>
        </w:rPr>
        <w:t xml:space="preserve"> </w:t>
      </w:r>
      <w:r>
        <w:t>сферах</w:t>
      </w:r>
      <w:r>
        <w:rPr>
          <w:spacing w:val="-3"/>
        </w:rPr>
        <w:t xml:space="preserve"> </w:t>
      </w:r>
      <w:r>
        <w:t>экономики;</w:t>
      </w:r>
    </w:p>
    <w:p w:rsidR="001538CD" w:rsidRDefault="007A3B0A">
      <w:pPr>
        <w:pStyle w:val="a5"/>
        <w:numPr>
          <w:ilvl w:val="0"/>
          <w:numId w:val="40"/>
        </w:numPr>
        <w:tabs>
          <w:tab w:val="left" w:pos="1720"/>
        </w:tabs>
        <w:spacing w:before="3" w:line="296" w:lineRule="exact"/>
        <w:ind w:left="1719" w:hanging="361"/>
        <w:rPr>
          <w:sz w:val="24"/>
        </w:rPr>
      </w:pPr>
      <w:r>
        <w:rPr>
          <w:sz w:val="24"/>
        </w:rPr>
        <w:t>духовно-нравственного</w:t>
      </w:r>
      <w:r>
        <w:rPr>
          <w:spacing w:val="-7"/>
          <w:sz w:val="24"/>
        </w:rPr>
        <w:t xml:space="preserve"> </w:t>
      </w:r>
      <w:r>
        <w:rPr>
          <w:sz w:val="24"/>
        </w:rPr>
        <w:t>воспитания:</w:t>
      </w:r>
    </w:p>
    <w:p w:rsidR="001538CD" w:rsidRDefault="007A3B0A">
      <w:pPr>
        <w:pStyle w:val="a3"/>
        <w:ind w:right="344" w:firstLine="696"/>
      </w:pPr>
      <w:r>
        <w:t>осознание духовных ценностей российского народа, сформированность нравственного</w:t>
      </w:r>
      <w:r>
        <w:rPr>
          <w:spacing w:val="1"/>
        </w:rPr>
        <w:t xml:space="preserve"> </w:t>
      </w:r>
      <w:r>
        <w:t>сознания, этического поведения, связанного с практическим применением достижений науки и</w:t>
      </w:r>
      <w:r>
        <w:rPr>
          <w:spacing w:val="-57"/>
        </w:rPr>
        <w:t xml:space="preserve"> </w:t>
      </w:r>
      <w:r>
        <w:t>деятельностью</w:t>
      </w:r>
      <w:r>
        <w:rPr>
          <w:spacing w:val="-1"/>
        </w:rPr>
        <w:t xml:space="preserve"> </w:t>
      </w:r>
      <w:r>
        <w:t>учёного,</w:t>
      </w:r>
      <w:r>
        <w:rPr>
          <w:spacing w:val="-2"/>
        </w:rPr>
        <w:t xml:space="preserve"> </w:t>
      </w:r>
      <w:r>
        <w:t>осознание</w:t>
      </w:r>
      <w:r>
        <w:rPr>
          <w:spacing w:val="1"/>
        </w:rPr>
        <w:t xml:space="preserve"> </w:t>
      </w:r>
      <w:r>
        <w:t>личного</w:t>
      </w:r>
      <w:r>
        <w:rPr>
          <w:spacing w:val="5"/>
        </w:rPr>
        <w:t xml:space="preserve"> </w:t>
      </w:r>
      <w:r>
        <w:t>вклада в</w:t>
      </w:r>
      <w:r>
        <w:rPr>
          <w:spacing w:val="1"/>
        </w:rPr>
        <w:t xml:space="preserve"> </w:t>
      </w:r>
      <w:r>
        <w:t>построение</w:t>
      </w:r>
      <w:r>
        <w:rPr>
          <w:spacing w:val="1"/>
        </w:rPr>
        <w:t xml:space="preserve"> </w:t>
      </w:r>
      <w:r>
        <w:t>устойчивого</w:t>
      </w:r>
      <w:r>
        <w:rPr>
          <w:spacing w:val="1"/>
        </w:rPr>
        <w:t xml:space="preserve"> </w:t>
      </w:r>
      <w:r>
        <w:t>будущего;</w:t>
      </w:r>
    </w:p>
    <w:p w:rsidR="001538CD" w:rsidRDefault="007A3B0A">
      <w:pPr>
        <w:pStyle w:val="a5"/>
        <w:numPr>
          <w:ilvl w:val="0"/>
          <w:numId w:val="40"/>
        </w:numPr>
        <w:tabs>
          <w:tab w:val="left" w:pos="1720"/>
        </w:tabs>
        <w:spacing w:before="5" w:line="296" w:lineRule="exact"/>
        <w:ind w:left="1719" w:hanging="361"/>
        <w:rPr>
          <w:sz w:val="24"/>
        </w:rPr>
      </w:pPr>
      <w:r>
        <w:rPr>
          <w:sz w:val="24"/>
        </w:rPr>
        <w:t>эстетического</w:t>
      </w:r>
      <w:r>
        <w:rPr>
          <w:spacing w:val="-5"/>
          <w:sz w:val="24"/>
        </w:rPr>
        <w:t xml:space="preserve"> </w:t>
      </w:r>
      <w:r>
        <w:rPr>
          <w:sz w:val="24"/>
        </w:rPr>
        <w:t>воспитания:</w:t>
      </w:r>
    </w:p>
    <w:p w:rsidR="001538CD" w:rsidRDefault="007A3B0A">
      <w:pPr>
        <w:pStyle w:val="a3"/>
        <w:ind w:right="340" w:firstLine="696"/>
      </w:pPr>
      <w:r>
        <w:t>эстетическое отношение к миру, включая эстетику математических закономерностей,</w:t>
      </w:r>
      <w:r>
        <w:rPr>
          <w:spacing w:val="1"/>
        </w:rPr>
        <w:t xml:space="preserve"> </w:t>
      </w:r>
      <w:r>
        <w:t>объектов,</w:t>
      </w:r>
      <w:r>
        <w:rPr>
          <w:spacing w:val="1"/>
        </w:rPr>
        <w:t xml:space="preserve"> </w:t>
      </w:r>
      <w:r>
        <w:t>задач,</w:t>
      </w:r>
      <w:r>
        <w:rPr>
          <w:spacing w:val="1"/>
        </w:rPr>
        <w:t xml:space="preserve"> </w:t>
      </w:r>
      <w:r>
        <w:t>решений,</w:t>
      </w:r>
      <w:r>
        <w:rPr>
          <w:spacing w:val="1"/>
        </w:rPr>
        <w:t xml:space="preserve"> </w:t>
      </w:r>
      <w:r>
        <w:t>рассуждений,</w:t>
      </w:r>
      <w:r>
        <w:rPr>
          <w:spacing w:val="1"/>
        </w:rPr>
        <w:t xml:space="preserve"> </w:t>
      </w:r>
      <w:r>
        <w:t>восприимчивость</w:t>
      </w:r>
      <w:r>
        <w:rPr>
          <w:spacing w:val="1"/>
        </w:rPr>
        <w:t xml:space="preserve"> </w:t>
      </w:r>
      <w:r>
        <w:t>к</w:t>
      </w:r>
      <w:r>
        <w:rPr>
          <w:spacing w:val="1"/>
        </w:rPr>
        <w:t xml:space="preserve"> </w:t>
      </w:r>
      <w:r>
        <w:t>математическим</w:t>
      </w:r>
      <w:r>
        <w:rPr>
          <w:spacing w:val="1"/>
        </w:rPr>
        <w:t xml:space="preserve"> </w:t>
      </w:r>
      <w:r>
        <w:t>аспектам</w:t>
      </w:r>
      <w:r>
        <w:rPr>
          <w:spacing w:val="1"/>
        </w:rPr>
        <w:t xml:space="preserve"> </w:t>
      </w:r>
      <w:r>
        <w:t>различных</w:t>
      </w:r>
      <w:r>
        <w:rPr>
          <w:spacing w:val="-4"/>
        </w:rPr>
        <w:t xml:space="preserve"> </w:t>
      </w:r>
      <w:r>
        <w:t>видов</w:t>
      </w:r>
      <w:r>
        <w:rPr>
          <w:spacing w:val="-1"/>
        </w:rPr>
        <w:t xml:space="preserve"> </w:t>
      </w:r>
      <w:r>
        <w:t>искусства;</w:t>
      </w:r>
    </w:p>
    <w:p w:rsidR="001538CD" w:rsidRDefault="007A3B0A">
      <w:pPr>
        <w:pStyle w:val="a5"/>
        <w:numPr>
          <w:ilvl w:val="0"/>
          <w:numId w:val="40"/>
        </w:numPr>
        <w:tabs>
          <w:tab w:val="left" w:pos="1720"/>
        </w:tabs>
        <w:spacing w:line="296" w:lineRule="exact"/>
        <w:ind w:left="1719" w:hanging="361"/>
        <w:rPr>
          <w:sz w:val="24"/>
        </w:rPr>
      </w:pPr>
      <w:r>
        <w:rPr>
          <w:sz w:val="24"/>
        </w:rPr>
        <w:t>физического</w:t>
      </w:r>
      <w:r>
        <w:rPr>
          <w:spacing w:val="-8"/>
          <w:sz w:val="24"/>
        </w:rPr>
        <w:t xml:space="preserve"> </w:t>
      </w:r>
      <w:r>
        <w:rPr>
          <w:sz w:val="24"/>
        </w:rPr>
        <w:t>воспитания:</w:t>
      </w:r>
    </w:p>
    <w:p w:rsidR="001538CD" w:rsidRDefault="007A3B0A">
      <w:pPr>
        <w:pStyle w:val="a3"/>
        <w:ind w:right="339" w:firstLine="696"/>
      </w:pPr>
      <w:r>
        <w:t>сформированность умения применять математические знания в</w:t>
      </w:r>
      <w:r>
        <w:rPr>
          <w:spacing w:val="1"/>
        </w:rPr>
        <w:t xml:space="preserve"> </w:t>
      </w:r>
      <w:r>
        <w:t>интересах здорового и</w:t>
      </w:r>
      <w:r>
        <w:rPr>
          <w:spacing w:val="1"/>
        </w:rPr>
        <w:t xml:space="preserve"> </w:t>
      </w:r>
      <w:r>
        <w:t>безопасного образа жизни, ответственное отношение к своему здоровью (здоровое питание,</w:t>
      </w:r>
      <w:r>
        <w:rPr>
          <w:spacing w:val="1"/>
        </w:rPr>
        <w:t xml:space="preserve"> </w:t>
      </w:r>
      <w:r>
        <w:t>сбалансированный режим занятий и отдыха, регулярная физическая активность), физическое</w:t>
      </w:r>
      <w:r>
        <w:rPr>
          <w:spacing w:val="1"/>
        </w:rPr>
        <w:t xml:space="preserve"> </w:t>
      </w:r>
      <w:r>
        <w:t>совершенствование при</w:t>
      </w:r>
      <w:r>
        <w:rPr>
          <w:spacing w:val="-3"/>
        </w:rPr>
        <w:t xml:space="preserve"> </w:t>
      </w:r>
      <w:r>
        <w:t>занятиях</w:t>
      </w:r>
      <w:r>
        <w:rPr>
          <w:spacing w:val="-3"/>
        </w:rPr>
        <w:t xml:space="preserve"> </w:t>
      </w:r>
      <w:r>
        <w:t>спортивн</w:t>
      </w:r>
      <w:proofErr w:type="gramStart"/>
      <w:r>
        <w:t>о-</w:t>
      </w:r>
      <w:proofErr w:type="gramEnd"/>
      <w:r>
        <w:rPr>
          <w:spacing w:val="-2"/>
        </w:rPr>
        <w:t xml:space="preserve"> </w:t>
      </w:r>
      <w:r>
        <w:t>оздоровительной</w:t>
      </w:r>
      <w:r>
        <w:rPr>
          <w:spacing w:val="6"/>
        </w:rPr>
        <w:t xml:space="preserve"> </w:t>
      </w:r>
      <w:r>
        <w:t>деятельностью;</w:t>
      </w:r>
    </w:p>
    <w:p w:rsidR="001538CD" w:rsidRDefault="007A3B0A">
      <w:pPr>
        <w:pStyle w:val="a5"/>
        <w:numPr>
          <w:ilvl w:val="0"/>
          <w:numId w:val="40"/>
        </w:numPr>
        <w:tabs>
          <w:tab w:val="left" w:pos="1720"/>
        </w:tabs>
        <w:spacing w:before="2" w:line="296" w:lineRule="exact"/>
        <w:ind w:left="1719" w:hanging="361"/>
        <w:rPr>
          <w:sz w:val="24"/>
        </w:rPr>
      </w:pPr>
      <w:r>
        <w:rPr>
          <w:sz w:val="24"/>
        </w:rPr>
        <w:t>трудового</w:t>
      </w:r>
      <w:r>
        <w:rPr>
          <w:spacing w:val="-2"/>
          <w:sz w:val="24"/>
        </w:rPr>
        <w:t xml:space="preserve"> </w:t>
      </w:r>
      <w:r>
        <w:rPr>
          <w:sz w:val="24"/>
        </w:rPr>
        <w:t>воспитания:</w:t>
      </w:r>
    </w:p>
    <w:p w:rsidR="001538CD" w:rsidRDefault="007A3B0A">
      <w:pPr>
        <w:pStyle w:val="a3"/>
        <w:ind w:right="343" w:firstLine="696"/>
      </w:pPr>
      <w:proofErr w:type="gramStart"/>
      <w:r>
        <w:t>готовность</w:t>
      </w:r>
      <w:r>
        <w:rPr>
          <w:spacing w:val="1"/>
        </w:rPr>
        <w:t xml:space="preserve"> </w:t>
      </w:r>
      <w:r>
        <w:t>к</w:t>
      </w:r>
      <w:r>
        <w:rPr>
          <w:spacing w:val="1"/>
        </w:rPr>
        <w:t xml:space="preserve"> </w:t>
      </w:r>
      <w:r>
        <w:t>труду,</w:t>
      </w:r>
      <w:r>
        <w:rPr>
          <w:spacing w:val="1"/>
        </w:rPr>
        <w:t xml:space="preserve"> </w:t>
      </w:r>
      <w:r>
        <w:t>осознание</w:t>
      </w:r>
      <w:r>
        <w:rPr>
          <w:spacing w:val="1"/>
        </w:rPr>
        <w:t xml:space="preserve"> </w:t>
      </w:r>
      <w:r>
        <w:t>ценности</w:t>
      </w:r>
      <w:r>
        <w:rPr>
          <w:spacing w:val="1"/>
        </w:rPr>
        <w:t xml:space="preserve"> </w:t>
      </w:r>
      <w:r>
        <w:t>трудолюбия,</w:t>
      </w:r>
      <w:r>
        <w:rPr>
          <w:spacing w:val="1"/>
        </w:rPr>
        <w:t xml:space="preserve"> </w:t>
      </w:r>
      <w:r>
        <w:t>интерес</w:t>
      </w:r>
      <w:r>
        <w:rPr>
          <w:spacing w:val="1"/>
        </w:rPr>
        <w:t xml:space="preserve"> </w:t>
      </w:r>
      <w:r>
        <w:t>к</w:t>
      </w:r>
      <w:r>
        <w:rPr>
          <w:spacing w:val="1"/>
        </w:rPr>
        <w:t xml:space="preserve"> </w:t>
      </w:r>
      <w:r>
        <w:t>различным</w:t>
      </w:r>
      <w:r>
        <w:rPr>
          <w:spacing w:val="1"/>
        </w:rPr>
        <w:t xml:space="preserve"> </w:t>
      </w:r>
      <w:r>
        <w:t>сферам</w:t>
      </w:r>
      <w:r>
        <w:rPr>
          <w:spacing w:val="-57"/>
        </w:rPr>
        <w:t xml:space="preserve"> </w:t>
      </w:r>
      <w:r>
        <w:t>профессиональной</w:t>
      </w:r>
      <w:r>
        <w:rPr>
          <w:spacing w:val="1"/>
        </w:rPr>
        <w:t xml:space="preserve"> </w:t>
      </w:r>
      <w:r>
        <w:t>деятельности,</w:t>
      </w:r>
      <w:r>
        <w:rPr>
          <w:spacing w:val="1"/>
        </w:rPr>
        <w:t xml:space="preserve"> </w:t>
      </w:r>
      <w:r>
        <w:t>связанным</w:t>
      </w:r>
      <w:r>
        <w:rPr>
          <w:spacing w:val="1"/>
        </w:rPr>
        <w:t xml:space="preserve"> </w:t>
      </w:r>
      <w:r>
        <w:t>с</w:t>
      </w:r>
      <w:r>
        <w:rPr>
          <w:spacing w:val="1"/>
        </w:rPr>
        <w:t xml:space="preserve"> </w:t>
      </w:r>
      <w:r>
        <w:t>математикой</w:t>
      </w:r>
      <w:r>
        <w:rPr>
          <w:spacing w:val="1"/>
        </w:rPr>
        <w:t xml:space="preserve"> </w:t>
      </w:r>
      <w:r>
        <w:t>и</w:t>
      </w:r>
      <w:r>
        <w:rPr>
          <w:spacing w:val="1"/>
        </w:rPr>
        <w:t xml:space="preserve"> </w:t>
      </w:r>
      <w:r>
        <w:t>её</w:t>
      </w:r>
      <w:r>
        <w:rPr>
          <w:spacing w:val="1"/>
        </w:rPr>
        <w:t xml:space="preserve"> </w:t>
      </w:r>
      <w:r>
        <w:t>приложениями,</w:t>
      </w:r>
      <w:r>
        <w:rPr>
          <w:spacing w:val="1"/>
        </w:rPr>
        <w:t xml:space="preserve"> </w:t>
      </w:r>
      <w:r>
        <w:t>умение</w:t>
      </w:r>
      <w:r>
        <w:rPr>
          <w:spacing w:val="1"/>
        </w:rPr>
        <w:t xml:space="preserve"> </w:t>
      </w:r>
      <w:r>
        <w:t>совершать осознанный выбор будущей профессии и реализовывать собственные жизненные</w:t>
      </w:r>
      <w:r>
        <w:rPr>
          <w:spacing w:val="1"/>
        </w:rPr>
        <w:t xml:space="preserve"> </w:t>
      </w:r>
      <w:r>
        <w:t>планы,</w:t>
      </w:r>
      <w:r>
        <w:rPr>
          <w:spacing w:val="1"/>
        </w:rPr>
        <w:t xml:space="preserve"> </w:t>
      </w:r>
      <w:r>
        <w:t>готовность</w:t>
      </w:r>
      <w:r>
        <w:rPr>
          <w:spacing w:val="1"/>
        </w:rPr>
        <w:t xml:space="preserve"> </w:t>
      </w:r>
      <w:r>
        <w:t>и</w:t>
      </w:r>
      <w:r>
        <w:rPr>
          <w:spacing w:val="1"/>
        </w:rPr>
        <w:t xml:space="preserve"> </w:t>
      </w:r>
      <w:r>
        <w:t>способность</w:t>
      </w:r>
      <w:r>
        <w:rPr>
          <w:spacing w:val="1"/>
        </w:rPr>
        <w:t xml:space="preserve"> </w:t>
      </w:r>
      <w:r>
        <w:t>к</w:t>
      </w:r>
      <w:r>
        <w:rPr>
          <w:spacing w:val="1"/>
        </w:rPr>
        <w:t xml:space="preserve"> </w:t>
      </w:r>
      <w:r>
        <w:t>математическому образованию</w:t>
      </w:r>
      <w:r>
        <w:rPr>
          <w:spacing w:val="1"/>
        </w:rPr>
        <w:t xml:space="preserve"> </w:t>
      </w:r>
      <w:r>
        <w:t>и</w:t>
      </w:r>
      <w:r>
        <w:rPr>
          <w:spacing w:val="1"/>
        </w:rPr>
        <w:t xml:space="preserve"> </w:t>
      </w:r>
      <w:r>
        <w:t>самообразованию</w:t>
      </w:r>
      <w:r>
        <w:rPr>
          <w:spacing w:val="1"/>
        </w:rPr>
        <w:t xml:space="preserve"> </w:t>
      </w:r>
      <w:r>
        <w:t>на</w:t>
      </w:r>
      <w:r>
        <w:rPr>
          <w:spacing w:val="1"/>
        </w:rPr>
        <w:t xml:space="preserve"> </w:t>
      </w:r>
      <w:r>
        <w:t>протяжении</w:t>
      </w:r>
      <w:r>
        <w:rPr>
          <w:spacing w:val="1"/>
        </w:rPr>
        <w:t xml:space="preserve"> </w:t>
      </w:r>
      <w:r>
        <w:t>всей</w:t>
      </w:r>
      <w:r>
        <w:rPr>
          <w:spacing w:val="1"/>
        </w:rPr>
        <w:t xml:space="preserve"> </w:t>
      </w:r>
      <w:r>
        <w:t>жизни,</w:t>
      </w:r>
      <w:r>
        <w:rPr>
          <w:spacing w:val="1"/>
        </w:rPr>
        <w:t xml:space="preserve"> </w:t>
      </w:r>
      <w:r>
        <w:t>готовность</w:t>
      </w:r>
      <w:r>
        <w:rPr>
          <w:spacing w:val="1"/>
        </w:rPr>
        <w:t xml:space="preserve"> </w:t>
      </w:r>
      <w:r>
        <w:t>к</w:t>
      </w:r>
      <w:r>
        <w:rPr>
          <w:spacing w:val="1"/>
        </w:rPr>
        <w:t xml:space="preserve"> </w:t>
      </w:r>
      <w:r>
        <w:t>активному</w:t>
      </w:r>
      <w:r>
        <w:rPr>
          <w:spacing w:val="1"/>
        </w:rPr>
        <w:t xml:space="preserve"> </w:t>
      </w:r>
      <w:r>
        <w:t>участию</w:t>
      </w:r>
      <w:r>
        <w:rPr>
          <w:spacing w:val="1"/>
        </w:rPr>
        <w:t xml:space="preserve"> </w:t>
      </w:r>
      <w:r>
        <w:t>в</w:t>
      </w:r>
      <w:r>
        <w:rPr>
          <w:spacing w:val="1"/>
        </w:rPr>
        <w:t xml:space="preserve"> </w:t>
      </w:r>
      <w:r>
        <w:t>решении</w:t>
      </w:r>
      <w:r>
        <w:rPr>
          <w:spacing w:val="1"/>
        </w:rPr>
        <w:t xml:space="preserve"> </w:t>
      </w:r>
      <w:r>
        <w:t>практических задач</w:t>
      </w:r>
      <w:r>
        <w:rPr>
          <w:spacing w:val="1"/>
        </w:rPr>
        <w:t xml:space="preserve"> </w:t>
      </w:r>
      <w:r>
        <w:t>математической</w:t>
      </w:r>
      <w:r>
        <w:rPr>
          <w:spacing w:val="-3"/>
        </w:rPr>
        <w:t xml:space="preserve"> </w:t>
      </w:r>
      <w:r>
        <w:t>направленности;</w:t>
      </w:r>
      <w:proofErr w:type="gramEnd"/>
    </w:p>
    <w:p w:rsidR="001538CD" w:rsidRDefault="007A3B0A">
      <w:pPr>
        <w:pStyle w:val="a5"/>
        <w:numPr>
          <w:ilvl w:val="0"/>
          <w:numId w:val="40"/>
        </w:numPr>
        <w:tabs>
          <w:tab w:val="left" w:pos="1720"/>
        </w:tabs>
        <w:spacing w:line="296" w:lineRule="exact"/>
        <w:ind w:left="1719" w:hanging="361"/>
        <w:rPr>
          <w:sz w:val="24"/>
        </w:rPr>
      </w:pPr>
      <w:r>
        <w:rPr>
          <w:sz w:val="24"/>
        </w:rPr>
        <w:t>экологического</w:t>
      </w:r>
      <w:r>
        <w:rPr>
          <w:spacing w:val="-7"/>
          <w:sz w:val="24"/>
        </w:rPr>
        <w:t xml:space="preserve"> </w:t>
      </w:r>
      <w:r>
        <w:rPr>
          <w:sz w:val="24"/>
        </w:rPr>
        <w:t>воспитания:</w:t>
      </w:r>
    </w:p>
    <w:p w:rsidR="001538CD" w:rsidRDefault="007A3B0A">
      <w:pPr>
        <w:pStyle w:val="a3"/>
        <w:ind w:right="334" w:firstLine="696"/>
      </w:pPr>
      <w:r>
        <w:t>сформированность</w:t>
      </w:r>
      <w:r>
        <w:rPr>
          <w:spacing w:val="1"/>
        </w:rPr>
        <w:t xml:space="preserve"> </w:t>
      </w:r>
      <w:r>
        <w:t>экологической</w:t>
      </w:r>
      <w:r>
        <w:rPr>
          <w:spacing w:val="1"/>
        </w:rPr>
        <w:t xml:space="preserve"> </w:t>
      </w:r>
      <w:r>
        <w:t>культуры,</w:t>
      </w:r>
      <w:r>
        <w:rPr>
          <w:spacing w:val="1"/>
        </w:rPr>
        <w:t xml:space="preserve"> </w:t>
      </w:r>
      <w:r>
        <w:t>понимание</w:t>
      </w:r>
      <w:r>
        <w:rPr>
          <w:spacing w:val="1"/>
        </w:rPr>
        <w:t xml:space="preserve"> </w:t>
      </w:r>
      <w:r>
        <w:t>влияния</w:t>
      </w:r>
      <w:r>
        <w:rPr>
          <w:spacing w:val="1"/>
        </w:rPr>
        <w:t xml:space="preserve"> </w:t>
      </w:r>
      <w:r>
        <w:t>социально-</w:t>
      </w:r>
      <w:r>
        <w:rPr>
          <w:spacing w:val="-57"/>
        </w:rPr>
        <w:t xml:space="preserve"> </w:t>
      </w:r>
      <w:proofErr w:type="gramStart"/>
      <w:r>
        <w:t>экономических</w:t>
      </w:r>
      <w:r>
        <w:rPr>
          <w:spacing w:val="1"/>
        </w:rPr>
        <w:t xml:space="preserve"> </w:t>
      </w:r>
      <w:r>
        <w:t>процессов</w:t>
      </w:r>
      <w:proofErr w:type="gramEnd"/>
      <w:r>
        <w:rPr>
          <w:spacing w:val="1"/>
        </w:rPr>
        <w:t xml:space="preserve"> </w:t>
      </w:r>
      <w:r>
        <w:t>на</w:t>
      </w:r>
      <w:r>
        <w:rPr>
          <w:spacing w:val="1"/>
        </w:rPr>
        <w:t xml:space="preserve"> </w:t>
      </w:r>
      <w:r>
        <w:t>состояние</w:t>
      </w:r>
      <w:r>
        <w:rPr>
          <w:spacing w:val="1"/>
        </w:rPr>
        <w:t xml:space="preserve"> </w:t>
      </w:r>
      <w:r>
        <w:t>природной</w:t>
      </w:r>
      <w:r>
        <w:rPr>
          <w:spacing w:val="1"/>
        </w:rPr>
        <w:t xml:space="preserve"> </w:t>
      </w:r>
      <w:r>
        <w:t>и</w:t>
      </w:r>
      <w:r>
        <w:rPr>
          <w:spacing w:val="1"/>
        </w:rPr>
        <w:t xml:space="preserve"> </w:t>
      </w:r>
      <w:r>
        <w:t>социальной</w:t>
      </w:r>
      <w:r>
        <w:rPr>
          <w:spacing w:val="1"/>
        </w:rPr>
        <w:t xml:space="preserve"> </w:t>
      </w:r>
      <w:r>
        <w:t>среды,</w:t>
      </w:r>
      <w:r>
        <w:rPr>
          <w:spacing w:val="61"/>
        </w:rPr>
        <w:t xml:space="preserve"> </w:t>
      </w:r>
      <w:r>
        <w:t>осознание</w:t>
      </w:r>
      <w:r>
        <w:rPr>
          <w:spacing w:val="1"/>
        </w:rPr>
        <w:t xml:space="preserve"> </w:t>
      </w:r>
      <w:r>
        <w:t>глобального</w:t>
      </w:r>
      <w:r>
        <w:rPr>
          <w:spacing w:val="1"/>
        </w:rPr>
        <w:t xml:space="preserve"> </w:t>
      </w:r>
      <w:r>
        <w:t>характера экологических проблем, ориентация на применение математических</w:t>
      </w:r>
      <w:r>
        <w:rPr>
          <w:spacing w:val="1"/>
        </w:rPr>
        <w:t xml:space="preserve"> </w:t>
      </w:r>
      <w:r>
        <w:t>знаний для решения задач в области окружающей среды, планирование поступков и оценки их</w:t>
      </w:r>
      <w:r>
        <w:rPr>
          <w:spacing w:val="-57"/>
        </w:rPr>
        <w:t xml:space="preserve"> </w:t>
      </w:r>
      <w:r>
        <w:t>возможных</w:t>
      </w:r>
      <w:r>
        <w:rPr>
          <w:spacing w:val="-4"/>
        </w:rPr>
        <w:t xml:space="preserve"> </w:t>
      </w:r>
      <w:r>
        <w:t>последствий</w:t>
      </w:r>
      <w:r>
        <w:rPr>
          <w:spacing w:val="3"/>
        </w:rPr>
        <w:t xml:space="preserve"> </w:t>
      </w:r>
      <w:r>
        <w:t>для</w:t>
      </w:r>
      <w:r>
        <w:rPr>
          <w:spacing w:val="-3"/>
        </w:rPr>
        <w:t xml:space="preserve"> </w:t>
      </w:r>
      <w:r>
        <w:t>окружающей</w:t>
      </w:r>
      <w:r>
        <w:rPr>
          <w:spacing w:val="3"/>
        </w:rPr>
        <w:t xml:space="preserve"> </w:t>
      </w:r>
      <w:r>
        <w:t>среды;</w:t>
      </w:r>
    </w:p>
    <w:p w:rsidR="001538CD" w:rsidRDefault="007A3B0A">
      <w:pPr>
        <w:pStyle w:val="a5"/>
        <w:numPr>
          <w:ilvl w:val="0"/>
          <w:numId w:val="40"/>
        </w:numPr>
        <w:tabs>
          <w:tab w:val="left" w:pos="1701"/>
        </w:tabs>
        <w:spacing w:before="3" w:line="296" w:lineRule="exact"/>
        <w:ind w:hanging="342"/>
        <w:rPr>
          <w:sz w:val="24"/>
        </w:rPr>
      </w:pPr>
      <w:r>
        <w:rPr>
          <w:sz w:val="24"/>
        </w:rPr>
        <w:t>ценности</w:t>
      </w:r>
      <w:r>
        <w:rPr>
          <w:spacing w:val="-6"/>
          <w:sz w:val="24"/>
        </w:rPr>
        <w:t xml:space="preserve"> </w:t>
      </w:r>
      <w:r>
        <w:rPr>
          <w:sz w:val="24"/>
        </w:rPr>
        <w:t>научного</w:t>
      </w:r>
      <w:r>
        <w:rPr>
          <w:spacing w:val="-2"/>
          <w:sz w:val="24"/>
        </w:rPr>
        <w:t xml:space="preserve"> </w:t>
      </w:r>
      <w:r>
        <w:rPr>
          <w:sz w:val="24"/>
        </w:rPr>
        <w:t>познания:</w:t>
      </w:r>
    </w:p>
    <w:p w:rsidR="001538CD" w:rsidRDefault="007A3B0A">
      <w:pPr>
        <w:pStyle w:val="a3"/>
        <w:ind w:right="340" w:firstLine="696"/>
      </w:pPr>
      <w:r>
        <w:t>сформированность мировоззрения, соответствующего современному уровню развития</w:t>
      </w:r>
      <w:r>
        <w:rPr>
          <w:spacing w:val="1"/>
        </w:rPr>
        <w:t xml:space="preserve"> </w:t>
      </w:r>
      <w:r>
        <w:t>науки и общественной практики, понимание математической науки как сферы человеческой</w:t>
      </w:r>
      <w:r>
        <w:rPr>
          <w:spacing w:val="1"/>
        </w:rPr>
        <w:t xml:space="preserve"> </w:t>
      </w:r>
      <w:r>
        <w:t>деятельности, этапов её развития и значимости для развития цивилизации, овладение языком</w:t>
      </w:r>
      <w:r>
        <w:rPr>
          <w:spacing w:val="1"/>
        </w:rPr>
        <w:t xml:space="preserve"> </w:t>
      </w:r>
      <w:r>
        <w:t>математики</w:t>
      </w:r>
      <w:r>
        <w:rPr>
          <w:spacing w:val="1"/>
        </w:rPr>
        <w:t xml:space="preserve"> </w:t>
      </w:r>
      <w:r>
        <w:t>и</w:t>
      </w:r>
      <w:r>
        <w:rPr>
          <w:spacing w:val="1"/>
        </w:rPr>
        <w:t xml:space="preserve"> </w:t>
      </w:r>
      <w:r>
        <w:t>математической</w:t>
      </w:r>
      <w:r>
        <w:rPr>
          <w:spacing w:val="1"/>
        </w:rPr>
        <w:t xml:space="preserve"> </w:t>
      </w:r>
      <w:r>
        <w:t>культурой</w:t>
      </w:r>
      <w:r>
        <w:rPr>
          <w:spacing w:val="1"/>
        </w:rPr>
        <w:t xml:space="preserve"> </w:t>
      </w:r>
      <w:r>
        <w:t>как</w:t>
      </w:r>
      <w:r>
        <w:rPr>
          <w:spacing w:val="1"/>
        </w:rPr>
        <w:t xml:space="preserve"> </w:t>
      </w:r>
      <w:r>
        <w:t>средством</w:t>
      </w:r>
      <w:r>
        <w:rPr>
          <w:spacing w:val="1"/>
        </w:rPr>
        <w:t xml:space="preserve"> </w:t>
      </w:r>
      <w:r>
        <w:t>познания</w:t>
      </w:r>
      <w:r>
        <w:rPr>
          <w:spacing w:val="1"/>
        </w:rPr>
        <w:t xml:space="preserve"> </w:t>
      </w:r>
      <w:r>
        <w:t>мира,</w:t>
      </w:r>
      <w:r>
        <w:rPr>
          <w:spacing w:val="1"/>
        </w:rPr>
        <w:t xml:space="preserve"> </w:t>
      </w:r>
      <w:r>
        <w:t>готовность</w:t>
      </w:r>
      <w:r>
        <w:rPr>
          <w:spacing w:val="1"/>
        </w:rPr>
        <w:t xml:space="preserve"> </w:t>
      </w:r>
      <w:r>
        <w:t>осуществлять</w:t>
      </w:r>
      <w:r>
        <w:rPr>
          <w:spacing w:val="-1"/>
        </w:rPr>
        <w:t xml:space="preserve"> </w:t>
      </w:r>
      <w:r>
        <w:t>проектную</w:t>
      </w:r>
      <w:r>
        <w:rPr>
          <w:spacing w:val="-2"/>
        </w:rPr>
        <w:t xml:space="preserve"> </w:t>
      </w:r>
      <w:r>
        <w:t>и</w:t>
      </w:r>
      <w:r>
        <w:rPr>
          <w:spacing w:val="1"/>
        </w:rPr>
        <w:t xml:space="preserve"> </w:t>
      </w:r>
      <w:r>
        <w:t>исследовательскую</w:t>
      </w:r>
      <w:r>
        <w:rPr>
          <w:spacing w:val="-2"/>
        </w:rPr>
        <w:t xml:space="preserve"> </w:t>
      </w:r>
      <w:r>
        <w:t>деятельность</w:t>
      </w:r>
      <w:r>
        <w:rPr>
          <w:spacing w:val="-3"/>
        </w:rPr>
        <w:t xml:space="preserve"> </w:t>
      </w:r>
      <w:r>
        <w:t>индивидуально</w:t>
      </w:r>
      <w:r>
        <w:rPr>
          <w:spacing w:val="4"/>
        </w:rPr>
        <w:t xml:space="preserve"> </w:t>
      </w:r>
      <w:r>
        <w:t>и в</w:t>
      </w:r>
      <w:r>
        <w:rPr>
          <w:spacing w:val="-3"/>
        </w:rPr>
        <w:t xml:space="preserve"> </w:t>
      </w:r>
      <w:r>
        <w:t>группе.</w:t>
      </w:r>
    </w:p>
    <w:p w:rsidR="001538CD" w:rsidRDefault="007A3B0A">
      <w:pPr>
        <w:pStyle w:val="a3"/>
        <w:spacing w:before="66"/>
        <w:ind w:left="802" w:right="338" w:firstLine="557"/>
      </w:pPr>
      <w:r>
        <w:t>В</w:t>
      </w:r>
      <w:r>
        <w:rPr>
          <w:spacing w:val="1"/>
        </w:rPr>
        <w:t xml:space="preserve"> </w:t>
      </w:r>
      <w:r>
        <w:t>результате</w:t>
      </w:r>
      <w:r>
        <w:rPr>
          <w:spacing w:val="1"/>
        </w:rPr>
        <w:t xml:space="preserve"> </w:t>
      </w:r>
      <w:r>
        <w:t>изучения</w:t>
      </w:r>
      <w:r>
        <w:rPr>
          <w:spacing w:val="1"/>
        </w:rPr>
        <w:t xml:space="preserve"> </w:t>
      </w:r>
      <w:r>
        <w:t>математики</w:t>
      </w:r>
      <w:r>
        <w:rPr>
          <w:spacing w:val="1"/>
        </w:rPr>
        <w:t xml:space="preserve"> </w:t>
      </w:r>
      <w:r>
        <w:t>на</w:t>
      </w:r>
      <w:r>
        <w:rPr>
          <w:spacing w:val="1"/>
        </w:rPr>
        <w:t xml:space="preserve"> </w:t>
      </w:r>
      <w:r>
        <w:t>уровне</w:t>
      </w:r>
      <w:r>
        <w:rPr>
          <w:spacing w:val="1"/>
        </w:rPr>
        <w:t xml:space="preserve"> </w:t>
      </w:r>
      <w:r>
        <w:t>среднего</w:t>
      </w:r>
      <w:r>
        <w:rPr>
          <w:spacing w:val="1"/>
        </w:rPr>
        <w:t xml:space="preserve"> </w:t>
      </w:r>
      <w:r>
        <w:t>общего</w:t>
      </w:r>
      <w:r>
        <w:rPr>
          <w:spacing w:val="1"/>
        </w:rPr>
        <w:t xml:space="preserve"> </w:t>
      </w:r>
      <w:r>
        <w:t>образования</w:t>
      </w:r>
      <w:r>
        <w:rPr>
          <w:spacing w:val="1"/>
        </w:rPr>
        <w:t xml:space="preserve"> </w:t>
      </w:r>
      <w:r>
        <w:t>у</w:t>
      </w:r>
      <w:r>
        <w:rPr>
          <w:spacing w:val="1"/>
        </w:rPr>
        <w:t xml:space="preserve"> </w:t>
      </w:r>
      <w:r>
        <w:t>обучающегося</w:t>
      </w:r>
      <w:r>
        <w:rPr>
          <w:spacing w:val="1"/>
        </w:rPr>
        <w:t xml:space="preserve"> </w:t>
      </w:r>
      <w:r>
        <w:t>будут</w:t>
      </w:r>
      <w:r>
        <w:rPr>
          <w:spacing w:val="1"/>
        </w:rPr>
        <w:t xml:space="preserve"> </w:t>
      </w:r>
      <w:r>
        <w:t>сформированы</w:t>
      </w:r>
      <w:r>
        <w:rPr>
          <w:spacing w:val="1"/>
        </w:rPr>
        <w:t xml:space="preserve"> </w:t>
      </w:r>
      <w:r>
        <w:t>познавательные</w:t>
      </w:r>
      <w:r>
        <w:rPr>
          <w:spacing w:val="1"/>
        </w:rPr>
        <w:t xml:space="preserve"> </w:t>
      </w:r>
      <w:r>
        <w:t>универсальные</w:t>
      </w:r>
      <w:r>
        <w:rPr>
          <w:spacing w:val="1"/>
        </w:rPr>
        <w:t xml:space="preserve"> </w:t>
      </w:r>
      <w:r>
        <w:t>учебные</w:t>
      </w:r>
      <w:r>
        <w:rPr>
          <w:spacing w:val="1"/>
        </w:rPr>
        <w:t xml:space="preserve"> </w:t>
      </w:r>
      <w:r>
        <w:t>действия,</w:t>
      </w:r>
      <w:r>
        <w:rPr>
          <w:spacing w:val="1"/>
        </w:rPr>
        <w:t xml:space="preserve"> </w:t>
      </w:r>
      <w:r>
        <w:rPr>
          <w:spacing w:val="-1"/>
        </w:rPr>
        <w:t xml:space="preserve">коммуникативные универсальные учебные действия, регулятивные </w:t>
      </w:r>
      <w:r>
        <w:t>универсальные учебные</w:t>
      </w:r>
      <w:r>
        <w:rPr>
          <w:spacing w:val="1"/>
        </w:rPr>
        <w:t xml:space="preserve"> </w:t>
      </w:r>
      <w:r>
        <w:t>действия,</w:t>
      </w:r>
      <w:r>
        <w:rPr>
          <w:spacing w:val="3"/>
        </w:rPr>
        <w:t xml:space="preserve"> </w:t>
      </w:r>
      <w:r>
        <w:t>совместная</w:t>
      </w:r>
      <w:r>
        <w:rPr>
          <w:spacing w:val="2"/>
        </w:rPr>
        <w:t xml:space="preserve"> </w:t>
      </w:r>
      <w:r>
        <w:t>деятельность.</w:t>
      </w:r>
    </w:p>
    <w:p w:rsidR="001538CD" w:rsidRDefault="007A3B0A">
      <w:pPr>
        <w:pStyle w:val="a3"/>
        <w:spacing w:line="242" w:lineRule="auto"/>
        <w:ind w:left="802" w:right="342" w:firstLine="557"/>
      </w:pPr>
      <w:r>
        <w:t>У обучающегося будут</w:t>
      </w:r>
      <w:r>
        <w:rPr>
          <w:spacing w:val="1"/>
        </w:rPr>
        <w:t xml:space="preserve"> </w:t>
      </w:r>
      <w:r>
        <w:t>сформированы следующие базовые логические действия как</w:t>
      </w:r>
      <w:r>
        <w:rPr>
          <w:spacing w:val="1"/>
        </w:rPr>
        <w:t xml:space="preserve"> </w:t>
      </w:r>
      <w:r>
        <w:t>часть</w:t>
      </w:r>
      <w:r>
        <w:rPr>
          <w:spacing w:val="3"/>
        </w:rPr>
        <w:t xml:space="preserve"> </w:t>
      </w:r>
      <w:r>
        <w:t>познавательных</w:t>
      </w:r>
      <w:r>
        <w:rPr>
          <w:spacing w:val="4"/>
        </w:rPr>
        <w:t xml:space="preserve"> </w:t>
      </w:r>
      <w:r>
        <w:t>универсальных</w:t>
      </w:r>
      <w:r>
        <w:rPr>
          <w:spacing w:val="1"/>
        </w:rPr>
        <w:t xml:space="preserve"> </w:t>
      </w:r>
      <w:r>
        <w:t>учебных</w:t>
      </w:r>
      <w:r>
        <w:rPr>
          <w:spacing w:val="-3"/>
        </w:rPr>
        <w:t xml:space="preserve"> </w:t>
      </w:r>
      <w:r>
        <w:t>действий:</w:t>
      </w:r>
    </w:p>
    <w:p w:rsidR="001538CD" w:rsidRDefault="007A3B0A">
      <w:pPr>
        <w:pStyle w:val="a3"/>
        <w:spacing w:before="58"/>
        <w:ind w:right="110"/>
      </w:pPr>
      <w:r>
        <w:t>выявлять</w:t>
      </w:r>
      <w:r>
        <w:rPr>
          <w:spacing w:val="1"/>
        </w:rPr>
        <w:t xml:space="preserve"> </w:t>
      </w:r>
      <w:r>
        <w:t>и</w:t>
      </w:r>
      <w:r>
        <w:rPr>
          <w:spacing w:val="1"/>
        </w:rPr>
        <w:t xml:space="preserve"> </w:t>
      </w:r>
      <w:r>
        <w:t>характеризовать</w:t>
      </w:r>
      <w:r>
        <w:rPr>
          <w:spacing w:val="1"/>
        </w:rPr>
        <w:t xml:space="preserve"> </w:t>
      </w:r>
      <w:r>
        <w:t>существенные</w:t>
      </w:r>
      <w:r>
        <w:rPr>
          <w:spacing w:val="1"/>
        </w:rPr>
        <w:t xml:space="preserve"> </w:t>
      </w:r>
      <w:r>
        <w:t>признаки</w:t>
      </w:r>
      <w:r>
        <w:rPr>
          <w:spacing w:val="1"/>
        </w:rPr>
        <w:t xml:space="preserve"> </w:t>
      </w:r>
      <w:r>
        <w:t>математических</w:t>
      </w:r>
      <w:r>
        <w:rPr>
          <w:spacing w:val="1"/>
        </w:rPr>
        <w:t xml:space="preserve"> </w:t>
      </w:r>
      <w:r>
        <w:t>объектов,</w:t>
      </w:r>
      <w:r>
        <w:rPr>
          <w:spacing w:val="1"/>
        </w:rPr>
        <w:t xml:space="preserve"> </w:t>
      </w:r>
      <w:r>
        <w:t>понятий,</w:t>
      </w:r>
      <w:r>
        <w:rPr>
          <w:spacing w:val="-57"/>
        </w:rPr>
        <w:t xml:space="preserve"> </w:t>
      </w:r>
      <w:r>
        <w:t>отношений</w:t>
      </w:r>
      <w:r>
        <w:rPr>
          <w:spacing w:val="1"/>
        </w:rPr>
        <w:t xml:space="preserve"> </w:t>
      </w:r>
      <w:r>
        <w:t>между</w:t>
      </w:r>
      <w:r>
        <w:rPr>
          <w:spacing w:val="1"/>
        </w:rPr>
        <w:t xml:space="preserve"> </w:t>
      </w:r>
      <w:r>
        <w:t>понятиями,</w:t>
      </w:r>
      <w:r>
        <w:rPr>
          <w:spacing w:val="1"/>
        </w:rPr>
        <w:t xml:space="preserve"> </w:t>
      </w:r>
      <w:r>
        <w:t>формулировать</w:t>
      </w:r>
      <w:r>
        <w:rPr>
          <w:spacing w:val="1"/>
        </w:rPr>
        <w:t xml:space="preserve"> </w:t>
      </w:r>
      <w:r>
        <w:t>определения</w:t>
      </w:r>
      <w:r>
        <w:rPr>
          <w:spacing w:val="1"/>
        </w:rPr>
        <w:t xml:space="preserve"> </w:t>
      </w:r>
      <w:r>
        <w:t>понятий,</w:t>
      </w:r>
      <w:r>
        <w:rPr>
          <w:spacing w:val="1"/>
        </w:rPr>
        <w:t xml:space="preserve"> </w:t>
      </w:r>
      <w:r>
        <w:t>устанавливать</w:t>
      </w:r>
      <w:r>
        <w:rPr>
          <w:spacing w:val="1"/>
        </w:rPr>
        <w:t xml:space="preserve"> </w:t>
      </w:r>
      <w:r>
        <w:t>существенный</w:t>
      </w:r>
      <w:r>
        <w:rPr>
          <w:spacing w:val="1"/>
        </w:rPr>
        <w:t xml:space="preserve"> </w:t>
      </w:r>
      <w:r>
        <w:t>признак</w:t>
      </w:r>
      <w:r>
        <w:rPr>
          <w:spacing w:val="1"/>
        </w:rPr>
        <w:t xml:space="preserve"> </w:t>
      </w:r>
      <w:r>
        <w:t>классификации,</w:t>
      </w:r>
      <w:r>
        <w:rPr>
          <w:spacing w:val="1"/>
        </w:rPr>
        <w:t xml:space="preserve"> </w:t>
      </w:r>
      <w:r>
        <w:t>основания</w:t>
      </w:r>
      <w:r>
        <w:rPr>
          <w:spacing w:val="1"/>
        </w:rPr>
        <w:t xml:space="preserve"> </w:t>
      </w:r>
      <w:r>
        <w:t>для</w:t>
      </w:r>
      <w:r>
        <w:rPr>
          <w:spacing w:val="1"/>
        </w:rPr>
        <w:t xml:space="preserve"> </w:t>
      </w:r>
      <w:r>
        <w:t>обобщения</w:t>
      </w:r>
      <w:r>
        <w:rPr>
          <w:spacing w:val="1"/>
        </w:rPr>
        <w:t xml:space="preserve"> </w:t>
      </w:r>
      <w:r>
        <w:t>и</w:t>
      </w:r>
      <w:r>
        <w:rPr>
          <w:spacing w:val="1"/>
        </w:rPr>
        <w:t xml:space="preserve"> </w:t>
      </w:r>
      <w:r>
        <w:t>сравнения,</w:t>
      </w:r>
      <w:r>
        <w:rPr>
          <w:spacing w:val="1"/>
        </w:rPr>
        <w:t xml:space="preserve"> </w:t>
      </w:r>
      <w:r>
        <w:t>критерии</w:t>
      </w:r>
      <w:r>
        <w:rPr>
          <w:spacing w:val="1"/>
        </w:rPr>
        <w:t xml:space="preserve"> </w:t>
      </w:r>
      <w:r>
        <w:t>проводимого</w:t>
      </w:r>
      <w:r>
        <w:rPr>
          <w:spacing w:val="2"/>
        </w:rPr>
        <w:t xml:space="preserve"> </w:t>
      </w:r>
      <w:r>
        <w:t>анализа;</w:t>
      </w:r>
    </w:p>
    <w:p w:rsidR="001538CD" w:rsidRDefault="007A3B0A">
      <w:pPr>
        <w:pStyle w:val="a3"/>
        <w:spacing w:before="1" w:line="242" w:lineRule="auto"/>
        <w:ind w:right="349" w:firstLine="696"/>
      </w:pPr>
      <w:r>
        <w:t>воспринимать,</w:t>
      </w:r>
      <w:r>
        <w:rPr>
          <w:spacing w:val="1"/>
        </w:rPr>
        <w:t xml:space="preserve"> </w:t>
      </w:r>
      <w:r>
        <w:t>формулировать</w:t>
      </w:r>
      <w:r>
        <w:rPr>
          <w:spacing w:val="1"/>
        </w:rPr>
        <w:t xml:space="preserve"> </w:t>
      </w:r>
      <w:r>
        <w:t>и</w:t>
      </w:r>
      <w:r>
        <w:rPr>
          <w:spacing w:val="1"/>
        </w:rPr>
        <w:t xml:space="preserve"> </w:t>
      </w:r>
      <w:r>
        <w:t>преобразовывать</w:t>
      </w:r>
      <w:r>
        <w:rPr>
          <w:spacing w:val="1"/>
        </w:rPr>
        <w:t xml:space="preserve"> </w:t>
      </w:r>
      <w:r>
        <w:t>суждения:</w:t>
      </w:r>
      <w:r>
        <w:rPr>
          <w:spacing w:val="1"/>
        </w:rPr>
        <w:t xml:space="preserve"> </w:t>
      </w:r>
      <w:r>
        <w:t>утвердительные</w:t>
      </w:r>
      <w:r>
        <w:rPr>
          <w:spacing w:val="1"/>
        </w:rPr>
        <w:t xml:space="preserve"> </w:t>
      </w:r>
      <w:r>
        <w:t>и</w:t>
      </w:r>
      <w:r>
        <w:rPr>
          <w:spacing w:val="1"/>
        </w:rPr>
        <w:t xml:space="preserve"> </w:t>
      </w:r>
      <w:r>
        <w:t>отрицательные,</w:t>
      </w:r>
      <w:r>
        <w:rPr>
          <w:spacing w:val="5"/>
        </w:rPr>
        <w:t xml:space="preserve"> </w:t>
      </w:r>
      <w:r>
        <w:t>единичные,</w:t>
      </w:r>
      <w:r>
        <w:rPr>
          <w:spacing w:val="-1"/>
        </w:rPr>
        <w:t xml:space="preserve"> </w:t>
      </w:r>
      <w:r>
        <w:t>частные</w:t>
      </w:r>
      <w:r>
        <w:rPr>
          <w:spacing w:val="-1"/>
        </w:rPr>
        <w:t xml:space="preserve"> </w:t>
      </w:r>
      <w:r>
        <w:t>и</w:t>
      </w:r>
      <w:r>
        <w:rPr>
          <w:spacing w:val="-8"/>
        </w:rPr>
        <w:t xml:space="preserve"> </w:t>
      </w:r>
      <w:r>
        <w:t>общие,</w:t>
      </w:r>
      <w:r>
        <w:rPr>
          <w:spacing w:val="-1"/>
        </w:rPr>
        <w:t xml:space="preserve"> </w:t>
      </w:r>
      <w:r>
        <w:t>условные;</w:t>
      </w:r>
    </w:p>
    <w:p w:rsidR="001538CD" w:rsidRDefault="007A3B0A">
      <w:pPr>
        <w:pStyle w:val="a3"/>
        <w:spacing w:before="1" w:line="237" w:lineRule="auto"/>
        <w:ind w:right="344" w:firstLine="696"/>
      </w:pPr>
      <w:r>
        <w:t>выявлять</w:t>
      </w:r>
      <w:r>
        <w:rPr>
          <w:spacing w:val="1"/>
        </w:rPr>
        <w:t xml:space="preserve"> </w:t>
      </w:r>
      <w:r>
        <w:t>математические</w:t>
      </w:r>
      <w:r>
        <w:rPr>
          <w:spacing w:val="1"/>
        </w:rPr>
        <w:t xml:space="preserve"> </w:t>
      </w:r>
      <w:r>
        <w:t>закономерности,</w:t>
      </w:r>
      <w:r>
        <w:rPr>
          <w:spacing w:val="1"/>
        </w:rPr>
        <w:t xml:space="preserve"> </w:t>
      </w:r>
      <w:r>
        <w:t>взаимосвязи</w:t>
      </w:r>
      <w:r>
        <w:rPr>
          <w:spacing w:val="1"/>
        </w:rPr>
        <w:t xml:space="preserve"> </w:t>
      </w:r>
      <w:r>
        <w:t>и</w:t>
      </w:r>
      <w:r>
        <w:rPr>
          <w:spacing w:val="1"/>
        </w:rPr>
        <w:t xml:space="preserve"> </w:t>
      </w:r>
      <w:r>
        <w:t>противоречия</w:t>
      </w:r>
      <w:r>
        <w:rPr>
          <w:spacing w:val="1"/>
        </w:rPr>
        <w:t xml:space="preserve"> </w:t>
      </w:r>
      <w:r>
        <w:t>в</w:t>
      </w:r>
      <w:r>
        <w:rPr>
          <w:spacing w:val="1"/>
        </w:rPr>
        <w:t xml:space="preserve"> </w:t>
      </w:r>
      <w:r>
        <w:t>фактах,</w:t>
      </w:r>
      <w:r>
        <w:rPr>
          <w:spacing w:val="1"/>
        </w:rPr>
        <w:t xml:space="preserve"> </w:t>
      </w:r>
      <w:r>
        <w:t>данных, наблюдениях и утверждениях, предлагать критерии для выявления закономерностей и</w:t>
      </w:r>
      <w:r>
        <w:rPr>
          <w:spacing w:val="-57"/>
        </w:rPr>
        <w:t xml:space="preserve"> </w:t>
      </w:r>
      <w:r>
        <w:lastRenderedPageBreak/>
        <w:t>противоречий;</w:t>
      </w:r>
    </w:p>
    <w:p w:rsidR="001538CD" w:rsidRDefault="007A3B0A">
      <w:pPr>
        <w:pStyle w:val="a3"/>
        <w:spacing w:before="4"/>
        <w:ind w:right="341" w:firstLine="696"/>
      </w:pPr>
      <w:r>
        <w:t>делать</w:t>
      </w:r>
      <w:r>
        <w:rPr>
          <w:spacing w:val="1"/>
        </w:rPr>
        <w:t xml:space="preserve"> </w:t>
      </w:r>
      <w:r>
        <w:t>выводы</w:t>
      </w:r>
      <w:r>
        <w:rPr>
          <w:spacing w:val="1"/>
        </w:rPr>
        <w:t xml:space="preserve"> </w:t>
      </w:r>
      <w:r>
        <w:t>с</w:t>
      </w:r>
      <w:r>
        <w:rPr>
          <w:spacing w:val="1"/>
        </w:rPr>
        <w:t xml:space="preserve"> </w:t>
      </w:r>
      <w:r>
        <w:t>использованием</w:t>
      </w:r>
      <w:r>
        <w:rPr>
          <w:spacing w:val="1"/>
        </w:rPr>
        <w:t xml:space="preserve"> </w:t>
      </w:r>
      <w:r>
        <w:t>законов</w:t>
      </w:r>
      <w:r>
        <w:rPr>
          <w:spacing w:val="1"/>
        </w:rPr>
        <w:t xml:space="preserve"> </w:t>
      </w:r>
      <w:r>
        <w:t>логики,</w:t>
      </w:r>
      <w:r>
        <w:rPr>
          <w:spacing w:val="1"/>
        </w:rPr>
        <w:t xml:space="preserve"> </w:t>
      </w:r>
      <w:r>
        <w:t>дедуктивных</w:t>
      </w:r>
      <w:r>
        <w:rPr>
          <w:spacing w:val="1"/>
        </w:rPr>
        <w:t xml:space="preserve"> </w:t>
      </w:r>
      <w:r>
        <w:t>и</w:t>
      </w:r>
      <w:r>
        <w:rPr>
          <w:spacing w:val="1"/>
        </w:rPr>
        <w:t xml:space="preserve"> </w:t>
      </w:r>
      <w:r>
        <w:t>индуктивных</w:t>
      </w:r>
      <w:r>
        <w:rPr>
          <w:spacing w:val="-57"/>
        </w:rPr>
        <w:t xml:space="preserve"> </w:t>
      </w:r>
      <w:r>
        <w:t>умозаключений,</w:t>
      </w:r>
      <w:r>
        <w:rPr>
          <w:spacing w:val="6"/>
        </w:rPr>
        <w:t xml:space="preserve"> </w:t>
      </w:r>
      <w:r>
        <w:t>умозаключений по</w:t>
      </w:r>
      <w:r>
        <w:rPr>
          <w:spacing w:val="5"/>
        </w:rPr>
        <w:t xml:space="preserve"> </w:t>
      </w:r>
      <w:r>
        <w:t>аналогии;</w:t>
      </w:r>
    </w:p>
    <w:p w:rsidR="001538CD" w:rsidRDefault="007A3B0A">
      <w:pPr>
        <w:pStyle w:val="a3"/>
        <w:ind w:right="335" w:firstLine="696"/>
      </w:pPr>
      <w:r>
        <w:t>проводить самостоятельно доказательства математических утверждений (прямые и от</w:t>
      </w:r>
      <w:r>
        <w:rPr>
          <w:spacing w:val="1"/>
        </w:rPr>
        <w:t xml:space="preserve"> </w:t>
      </w:r>
      <w:r>
        <w:rPr>
          <w:spacing w:val="-1"/>
        </w:rPr>
        <w:t xml:space="preserve">противного), выстраивать аргументацию, приводить примеры </w:t>
      </w:r>
      <w:r>
        <w:t>и контрпримеры, обосновывать</w:t>
      </w:r>
      <w:r>
        <w:rPr>
          <w:spacing w:val="1"/>
        </w:rPr>
        <w:t xml:space="preserve"> </w:t>
      </w:r>
      <w:r>
        <w:t>собственные</w:t>
      </w:r>
      <w:r>
        <w:rPr>
          <w:spacing w:val="-3"/>
        </w:rPr>
        <w:t xml:space="preserve"> </w:t>
      </w:r>
      <w:r>
        <w:t>суждения</w:t>
      </w:r>
      <w:r>
        <w:rPr>
          <w:spacing w:val="2"/>
        </w:rPr>
        <w:t xml:space="preserve"> </w:t>
      </w:r>
      <w:r>
        <w:t>и</w:t>
      </w:r>
      <w:r>
        <w:rPr>
          <w:spacing w:val="3"/>
        </w:rPr>
        <w:t xml:space="preserve"> </w:t>
      </w:r>
      <w:r>
        <w:t>выводы;</w:t>
      </w:r>
    </w:p>
    <w:p w:rsidR="001538CD" w:rsidRDefault="007A3B0A">
      <w:pPr>
        <w:pStyle w:val="a3"/>
        <w:spacing w:line="242" w:lineRule="auto"/>
        <w:ind w:right="347" w:firstLine="696"/>
      </w:pPr>
      <w:r>
        <w:t>выбирать способ решения учебной задачи (сравнивать несколько вариантов решения,</w:t>
      </w:r>
      <w:r>
        <w:rPr>
          <w:spacing w:val="1"/>
        </w:rPr>
        <w:t xml:space="preserve"> </w:t>
      </w:r>
      <w:r>
        <w:t>выбирать</w:t>
      </w:r>
      <w:r>
        <w:rPr>
          <w:spacing w:val="3"/>
        </w:rPr>
        <w:t xml:space="preserve"> </w:t>
      </w:r>
      <w:r>
        <w:t>наиболее</w:t>
      </w:r>
      <w:r>
        <w:rPr>
          <w:spacing w:val="1"/>
        </w:rPr>
        <w:t xml:space="preserve"> </w:t>
      </w:r>
      <w:r>
        <w:t>подходящий с учётом</w:t>
      </w:r>
      <w:r>
        <w:rPr>
          <w:spacing w:val="4"/>
        </w:rPr>
        <w:t xml:space="preserve"> </w:t>
      </w:r>
      <w:r>
        <w:t>самостоятельно</w:t>
      </w:r>
      <w:r>
        <w:rPr>
          <w:spacing w:val="1"/>
        </w:rPr>
        <w:t xml:space="preserve"> </w:t>
      </w:r>
      <w:r>
        <w:t>выделенных</w:t>
      </w:r>
      <w:r>
        <w:rPr>
          <w:spacing w:val="-1"/>
        </w:rPr>
        <w:t xml:space="preserve"> </w:t>
      </w:r>
      <w:r>
        <w:t>критериев).</w:t>
      </w:r>
    </w:p>
    <w:p w:rsidR="001538CD" w:rsidRDefault="007A3B0A">
      <w:pPr>
        <w:pStyle w:val="a3"/>
        <w:spacing w:line="242" w:lineRule="auto"/>
        <w:ind w:right="344" w:firstLine="706"/>
      </w:pPr>
      <w:r>
        <w:t>У обучающегося будут сформированы следующие базовые исследовательские действия</w:t>
      </w:r>
      <w:r>
        <w:rPr>
          <w:spacing w:val="-57"/>
        </w:rPr>
        <w:t xml:space="preserve"> </w:t>
      </w:r>
      <w:r>
        <w:t>как</w:t>
      </w:r>
      <w:r>
        <w:rPr>
          <w:spacing w:val="-1"/>
        </w:rPr>
        <w:t xml:space="preserve"> </w:t>
      </w:r>
      <w:r>
        <w:t>часть</w:t>
      </w:r>
      <w:r>
        <w:rPr>
          <w:spacing w:val="3"/>
        </w:rPr>
        <w:t xml:space="preserve"> </w:t>
      </w:r>
      <w:r>
        <w:t>познавательных</w:t>
      </w:r>
      <w:r>
        <w:rPr>
          <w:spacing w:val="1"/>
        </w:rPr>
        <w:t xml:space="preserve"> </w:t>
      </w:r>
      <w:r>
        <w:t>универсальных</w:t>
      </w:r>
      <w:r>
        <w:rPr>
          <w:spacing w:val="8"/>
        </w:rPr>
        <w:t xml:space="preserve"> </w:t>
      </w:r>
      <w:r>
        <w:t>учебных</w:t>
      </w:r>
      <w:r>
        <w:rPr>
          <w:spacing w:val="-4"/>
        </w:rPr>
        <w:t xml:space="preserve"> </w:t>
      </w:r>
      <w:r>
        <w:t>действий:</w:t>
      </w:r>
    </w:p>
    <w:p w:rsidR="001538CD" w:rsidRDefault="007A3B0A">
      <w:pPr>
        <w:pStyle w:val="a3"/>
        <w:ind w:right="342" w:firstLine="696"/>
      </w:pPr>
      <w:r>
        <w:t>использовать</w:t>
      </w:r>
      <w:r>
        <w:rPr>
          <w:spacing w:val="1"/>
        </w:rPr>
        <w:t xml:space="preserve"> </w:t>
      </w:r>
      <w:r>
        <w:t>вопросы</w:t>
      </w:r>
      <w:r>
        <w:rPr>
          <w:spacing w:val="1"/>
        </w:rPr>
        <w:t xml:space="preserve"> </w:t>
      </w:r>
      <w:r>
        <w:t>как исследовательский</w:t>
      </w:r>
      <w:r>
        <w:rPr>
          <w:spacing w:val="1"/>
        </w:rPr>
        <w:t xml:space="preserve"> </w:t>
      </w:r>
      <w:r>
        <w:t>инструмент</w:t>
      </w:r>
      <w:r>
        <w:rPr>
          <w:spacing w:val="1"/>
        </w:rPr>
        <w:t xml:space="preserve"> </w:t>
      </w:r>
      <w:r>
        <w:t>познания,</w:t>
      </w:r>
      <w:r>
        <w:rPr>
          <w:spacing w:val="1"/>
        </w:rPr>
        <w:t xml:space="preserve"> </w:t>
      </w:r>
      <w:r>
        <w:t>формулировать</w:t>
      </w:r>
      <w:r>
        <w:rPr>
          <w:spacing w:val="1"/>
        </w:rPr>
        <w:t xml:space="preserve"> </w:t>
      </w:r>
      <w:r>
        <w:t>вопросы,</w:t>
      </w:r>
      <w:r>
        <w:rPr>
          <w:spacing w:val="1"/>
        </w:rPr>
        <w:t xml:space="preserve"> </w:t>
      </w:r>
      <w:r>
        <w:t>фиксирующие</w:t>
      </w:r>
      <w:r>
        <w:rPr>
          <w:spacing w:val="1"/>
        </w:rPr>
        <w:t xml:space="preserve"> </w:t>
      </w:r>
      <w:r>
        <w:t>противоречие,</w:t>
      </w:r>
      <w:r>
        <w:rPr>
          <w:spacing w:val="1"/>
        </w:rPr>
        <w:t xml:space="preserve"> </w:t>
      </w:r>
      <w:r>
        <w:t>проблему,</w:t>
      </w:r>
      <w:r>
        <w:rPr>
          <w:spacing w:val="1"/>
        </w:rPr>
        <w:t xml:space="preserve"> </w:t>
      </w:r>
      <w:r>
        <w:t>устанавливать</w:t>
      </w:r>
      <w:r>
        <w:rPr>
          <w:spacing w:val="1"/>
        </w:rPr>
        <w:t xml:space="preserve"> </w:t>
      </w:r>
      <w:r>
        <w:t>искомое</w:t>
      </w:r>
      <w:r>
        <w:rPr>
          <w:spacing w:val="1"/>
        </w:rPr>
        <w:t xml:space="preserve"> </w:t>
      </w:r>
      <w:r>
        <w:t>и</w:t>
      </w:r>
      <w:r>
        <w:rPr>
          <w:spacing w:val="1"/>
        </w:rPr>
        <w:t xml:space="preserve"> </w:t>
      </w:r>
      <w:r>
        <w:t>данное,</w:t>
      </w:r>
      <w:r>
        <w:rPr>
          <w:spacing w:val="1"/>
        </w:rPr>
        <w:t xml:space="preserve"> </w:t>
      </w:r>
      <w:r>
        <w:t>формировать</w:t>
      </w:r>
      <w:r>
        <w:rPr>
          <w:spacing w:val="-1"/>
        </w:rPr>
        <w:t xml:space="preserve"> </w:t>
      </w:r>
      <w:r>
        <w:t>гипотезу,</w:t>
      </w:r>
      <w:r>
        <w:rPr>
          <w:spacing w:val="5"/>
        </w:rPr>
        <w:t xml:space="preserve"> </w:t>
      </w:r>
      <w:r>
        <w:t>аргументировать</w:t>
      </w:r>
      <w:r>
        <w:rPr>
          <w:spacing w:val="4"/>
        </w:rPr>
        <w:t xml:space="preserve"> </w:t>
      </w:r>
      <w:r>
        <w:t>свою</w:t>
      </w:r>
      <w:r>
        <w:rPr>
          <w:spacing w:val="-9"/>
        </w:rPr>
        <w:t xml:space="preserve"> </w:t>
      </w:r>
      <w:r>
        <w:t>позицию,</w:t>
      </w:r>
      <w:r>
        <w:rPr>
          <w:spacing w:val="-2"/>
        </w:rPr>
        <w:t xml:space="preserve"> </w:t>
      </w:r>
      <w:r>
        <w:t>мнение;</w:t>
      </w:r>
    </w:p>
    <w:p w:rsidR="001538CD" w:rsidRDefault="007A3B0A">
      <w:pPr>
        <w:pStyle w:val="a3"/>
        <w:ind w:right="347" w:firstLine="696"/>
      </w:pPr>
      <w:r>
        <w:t>проводить</w:t>
      </w:r>
      <w:r>
        <w:rPr>
          <w:spacing w:val="1"/>
        </w:rPr>
        <w:t xml:space="preserve"> </w:t>
      </w:r>
      <w:r>
        <w:t>самостоятельно</w:t>
      </w:r>
      <w:r>
        <w:rPr>
          <w:spacing w:val="1"/>
        </w:rPr>
        <w:t xml:space="preserve"> </w:t>
      </w:r>
      <w:r>
        <w:t>спланированный</w:t>
      </w:r>
      <w:r>
        <w:rPr>
          <w:spacing w:val="1"/>
        </w:rPr>
        <w:t xml:space="preserve"> </w:t>
      </w:r>
      <w:r>
        <w:t>эксперимент,</w:t>
      </w:r>
      <w:r>
        <w:rPr>
          <w:spacing w:val="1"/>
        </w:rPr>
        <w:t xml:space="preserve"> </w:t>
      </w:r>
      <w:r>
        <w:t>исследование</w:t>
      </w:r>
      <w:r>
        <w:rPr>
          <w:spacing w:val="1"/>
        </w:rPr>
        <w:t xml:space="preserve"> </w:t>
      </w:r>
      <w:r>
        <w:t>по</w:t>
      </w:r>
      <w:r>
        <w:rPr>
          <w:spacing w:val="1"/>
        </w:rPr>
        <w:t xml:space="preserve"> </w:t>
      </w:r>
      <w:r>
        <w:t>установлению</w:t>
      </w:r>
      <w:r>
        <w:rPr>
          <w:spacing w:val="1"/>
        </w:rPr>
        <w:t xml:space="preserve"> </w:t>
      </w:r>
      <w:r>
        <w:t>особенностей</w:t>
      </w:r>
      <w:r>
        <w:rPr>
          <w:spacing w:val="1"/>
        </w:rPr>
        <w:t xml:space="preserve"> </w:t>
      </w:r>
      <w:r>
        <w:t>математического</w:t>
      </w:r>
      <w:r>
        <w:rPr>
          <w:spacing w:val="1"/>
        </w:rPr>
        <w:t xml:space="preserve"> </w:t>
      </w:r>
      <w:r>
        <w:t>объекта,</w:t>
      </w:r>
      <w:r>
        <w:rPr>
          <w:spacing w:val="1"/>
        </w:rPr>
        <w:t xml:space="preserve"> </w:t>
      </w:r>
      <w:r>
        <w:t>явления,</w:t>
      </w:r>
      <w:r>
        <w:rPr>
          <w:spacing w:val="1"/>
        </w:rPr>
        <w:t xml:space="preserve"> </w:t>
      </w:r>
      <w:r>
        <w:t>процесса,</w:t>
      </w:r>
      <w:r>
        <w:rPr>
          <w:spacing w:val="1"/>
        </w:rPr>
        <w:t xml:space="preserve"> </w:t>
      </w:r>
      <w:r>
        <w:t>выявлению</w:t>
      </w:r>
      <w:r>
        <w:rPr>
          <w:spacing w:val="1"/>
        </w:rPr>
        <w:t xml:space="preserve"> </w:t>
      </w:r>
      <w:r>
        <w:t>зависимостей</w:t>
      </w:r>
      <w:r>
        <w:rPr>
          <w:spacing w:val="-1"/>
        </w:rPr>
        <w:t xml:space="preserve"> </w:t>
      </w:r>
      <w:r>
        <w:t>между</w:t>
      </w:r>
      <w:r>
        <w:rPr>
          <w:spacing w:val="-8"/>
        </w:rPr>
        <w:t xml:space="preserve"> </w:t>
      </w:r>
      <w:r>
        <w:t>объектами,</w:t>
      </w:r>
      <w:r>
        <w:rPr>
          <w:spacing w:val="4"/>
        </w:rPr>
        <w:t xml:space="preserve"> </w:t>
      </w:r>
      <w:r>
        <w:t>явлениями,</w:t>
      </w:r>
      <w:r>
        <w:rPr>
          <w:spacing w:val="-2"/>
        </w:rPr>
        <w:t xml:space="preserve"> </w:t>
      </w:r>
      <w:r>
        <w:t>процессами;</w:t>
      </w:r>
    </w:p>
    <w:p w:rsidR="001538CD" w:rsidRDefault="007A3B0A">
      <w:pPr>
        <w:pStyle w:val="a3"/>
        <w:ind w:right="348" w:firstLine="696"/>
      </w:pPr>
      <w:r>
        <w:t>самостоятельно</w:t>
      </w:r>
      <w:r>
        <w:rPr>
          <w:spacing w:val="1"/>
        </w:rPr>
        <w:t xml:space="preserve"> </w:t>
      </w:r>
      <w:r>
        <w:t>формулировать</w:t>
      </w:r>
      <w:r>
        <w:rPr>
          <w:spacing w:val="1"/>
        </w:rPr>
        <w:t xml:space="preserve"> </w:t>
      </w:r>
      <w:r>
        <w:t>обобщения</w:t>
      </w:r>
      <w:r>
        <w:rPr>
          <w:spacing w:val="1"/>
        </w:rPr>
        <w:t xml:space="preserve"> </w:t>
      </w:r>
      <w:r>
        <w:t>и</w:t>
      </w:r>
      <w:r>
        <w:rPr>
          <w:spacing w:val="1"/>
        </w:rPr>
        <w:t xml:space="preserve"> </w:t>
      </w:r>
      <w:r>
        <w:t>выводы</w:t>
      </w:r>
      <w:r>
        <w:rPr>
          <w:spacing w:val="1"/>
        </w:rPr>
        <w:t xml:space="preserve"> </w:t>
      </w:r>
      <w:r>
        <w:t>по</w:t>
      </w:r>
      <w:r>
        <w:rPr>
          <w:spacing w:val="1"/>
        </w:rPr>
        <w:t xml:space="preserve"> </w:t>
      </w:r>
      <w:r>
        <w:t>результатам</w:t>
      </w:r>
      <w:r>
        <w:rPr>
          <w:spacing w:val="1"/>
        </w:rPr>
        <w:t xml:space="preserve"> </w:t>
      </w:r>
      <w:r>
        <w:t>проведённого</w:t>
      </w:r>
      <w:r>
        <w:rPr>
          <w:spacing w:val="1"/>
        </w:rPr>
        <w:t xml:space="preserve"> </w:t>
      </w:r>
      <w:r>
        <w:t>наблюдения,</w:t>
      </w:r>
      <w:r>
        <w:rPr>
          <w:spacing w:val="1"/>
        </w:rPr>
        <w:t xml:space="preserve"> </w:t>
      </w:r>
      <w:r>
        <w:t>исследования,</w:t>
      </w:r>
      <w:r>
        <w:rPr>
          <w:spacing w:val="1"/>
        </w:rPr>
        <w:t xml:space="preserve"> </w:t>
      </w:r>
      <w:r>
        <w:t>оценивать</w:t>
      </w:r>
      <w:r>
        <w:rPr>
          <w:spacing w:val="1"/>
        </w:rPr>
        <w:t xml:space="preserve"> </w:t>
      </w:r>
      <w:r>
        <w:t>достоверность</w:t>
      </w:r>
      <w:r>
        <w:rPr>
          <w:spacing w:val="1"/>
        </w:rPr>
        <w:t xml:space="preserve"> </w:t>
      </w:r>
      <w:r>
        <w:t>полученных</w:t>
      </w:r>
      <w:r>
        <w:rPr>
          <w:spacing w:val="1"/>
        </w:rPr>
        <w:t xml:space="preserve"> </w:t>
      </w:r>
      <w:r>
        <w:t>результатов,</w:t>
      </w:r>
      <w:r>
        <w:rPr>
          <w:spacing w:val="1"/>
        </w:rPr>
        <w:t xml:space="preserve"> </w:t>
      </w:r>
      <w:r>
        <w:t>выводов</w:t>
      </w:r>
      <w:r>
        <w:rPr>
          <w:spacing w:val="1"/>
        </w:rPr>
        <w:t xml:space="preserve"> </w:t>
      </w:r>
      <w:r>
        <w:t>и</w:t>
      </w:r>
      <w:r>
        <w:rPr>
          <w:spacing w:val="1"/>
        </w:rPr>
        <w:t xml:space="preserve"> </w:t>
      </w:r>
      <w:r>
        <w:t>обобщений;</w:t>
      </w:r>
    </w:p>
    <w:p w:rsidR="001538CD" w:rsidRDefault="007A3B0A">
      <w:pPr>
        <w:pStyle w:val="a3"/>
        <w:spacing w:line="242" w:lineRule="auto"/>
        <w:ind w:right="348" w:firstLine="696"/>
      </w:pPr>
      <w:r>
        <w:t>прогнозировать возможное развитие процесса, а также выдвигать предположения о его</w:t>
      </w:r>
      <w:r>
        <w:rPr>
          <w:spacing w:val="1"/>
        </w:rPr>
        <w:t xml:space="preserve"> </w:t>
      </w:r>
      <w:r>
        <w:t>развитии</w:t>
      </w:r>
      <w:r>
        <w:rPr>
          <w:spacing w:val="-3"/>
        </w:rPr>
        <w:t xml:space="preserve"> </w:t>
      </w:r>
      <w:r>
        <w:t>в новых</w:t>
      </w:r>
      <w:r>
        <w:rPr>
          <w:spacing w:val="-3"/>
        </w:rPr>
        <w:t xml:space="preserve"> </w:t>
      </w:r>
      <w:r>
        <w:t>условиях.</w:t>
      </w:r>
    </w:p>
    <w:p w:rsidR="001538CD" w:rsidRDefault="007A3B0A">
      <w:pPr>
        <w:pStyle w:val="a3"/>
        <w:spacing w:line="237" w:lineRule="auto"/>
        <w:ind w:right="351" w:firstLine="706"/>
      </w:pPr>
      <w:r>
        <w:t>У</w:t>
      </w:r>
      <w:r>
        <w:rPr>
          <w:spacing w:val="1"/>
        </w:rPr>
        <w:t xml:space="preserve"> </w:t>
      </w:r>
      <w:r>
        <w:t>обучающегося</w:t>
      </w:r>
      <w:r>
        <w:rPr>
          <w:spacing w:val="1"/>
        </w:rPr>
        <w:t xml:space="preserve"> </w:t>
      </w:r>
      <w:r>
        <w:t>будут</w:t>
      </w:r>
      <w:r>
        <w:rPr>
          <w:spacing w:val="1"/>
        </w:rPr>
        <w:t xml:space="preserve"> </w:t>
      </w:r>
      <w:r>
        <w:t>сформированы</w:t>
      </w:r>
      <w:r>
        <w:rPr>
          <w:spacing w:val="1"/>
        </w:rPr>
        <w:t xml:space="preserve"> </w:t>
      </w:r>
      <w:r>
        <w:t>умения</w:t>
      </w:r>
      <w:r>
        <w:rPr>
          <w:spacing w:val="1"/>
        </w:rPr>
        <w:t xml:space="preserve"> </w:t>
      </w:r>
      <w:r>
        <w:t>работать</w:t>
      </w:r>
      <w:r>
        <w:rPr>
          <w:spacing w:val="1"/>
        </w:rPr>
        <w:t xml:space="preserve"> </w:t>
      </w:r>
      <w:r>
        <w:t>с</w:t>
      </w:r>
      <w:r>
        <w:rPr>
          <w:spacing w:val="1"/>
        </w:rPr>
        <w:t xml:space="preserve"> </w:t>
      </w:r>
      <w:r>
        <w:t>информацией</w:t>
      </w:r>
      <w:r>
        <w:rPr>
          <w:spacing w:val="1"/>
        </w:rPr>
        <w:t xml:space="preserve"> </w:t>
      </w:r>
      <w:r>
        <w:t>как</w:t>
      </w:r>
      <w:r>
        <w:rPr>
          <w:spacing w:val="1"/>
        </w:rPr>
        <w:t xml:space="preserve"> </w:t>
      </w:r>
      <w:r>
        <w:t>часть</w:t>
      </w:r>
      <w:r>
        <w:rPr>
          <w:spacing w:val="1"/>
        </w:rPr>
        <w:t xml:space="preserve"> </w:t>
      </w:r>
      <w:r>
        <w:t>познавательных</w:t>
      </w:r>
      <w:r>
        <w:rPr>
          <w:spacing w:val="3"/>
        </w:rPr>
        <w:t xml:space="preserve"> </w:t>
      </w:r>
      <w:r>
        <w:t>универсальных</w:t>
      </w:r>
      <w:r>
        <w:rPr>
          <w:spacing w:val="2"/>
        </w:rPr>
        <w:t xml:space="preserve"> </w:t>
      </w:r>
      <w:r>
        <w:t>учебных</w:t>
      </w:r>
      <w:r>
        <w:rPr>
          <w:spacing w:val="-3"/>
        </w:rPr>
        <w:t xml:space="preserve"> </w:t>
      </w:r>
      <w:r>
        <w:t>действий:</w:t>
      </w:r>
    </w:p>
    <w:p w:rsidR="001538CD" w:rsidRDefault="007A3B0A">
      <w:pPr>
        <w:pStyle w:val="a3"/>
        <w:spacing w:line="237" w:lineRule="auto"/>
        <w:ind w:right="361" w:firstLine="696"/>
      </w:pPr>
      <w:r>
        <w:t>выявлять дефициты информации, данных, необходимых для ответа на вопрос и для</w:t>
      </w:r>
      <w:r>
        <w:rPr>
          <w:spacing w:val="1"/>
        </w:rPr>
        <w:t xml:space="preserve"> </w:t>
      </w:r>
      <w:r>
        <w:t>решения</w:t>
      </w:r>
      <w:r>
        <w:rPr>
          <w:spacing w:val="-3"/>
        </w:rPr>
        <w:t xml:space="preserve"> </w:t>
      </w:r>
      <w:r>
        <w:t>задачи;</w:t>
      </w:r>
    </w:p>
    <w:p w:rsidR="001538CD" w:rsidRDefault="007A3B0A">
      <w:pPr>
        <w:pStyle w:val="a3"/>
        <w:spacing w:line="237" w:lineRule="auto"/>
        <w:ind w:right="348" w:firstLine="696"/>
      </w:pPr>
      <w:r>
        <w:t>выбирать</w:t>
      </w:r>
      <w:r>
        <w:rPr>
          <w:spacing w:val="1"/>
        </w:rPr>
        <w:t xml:space="preserve"> </w:t>
      </w:r>
      <w:r>
        <w:t>информацию</w:t>
      </w:r>
      <w:r>
        <w:rPr>
          <w:spacing w:val="1"/>
        </w:rPr>
        <w:t xml:space="preserve"> </w:t>
      </w:r>
      <w:r>
        <w:t>из</w:t>
      </w:r>
      <w:r>
        <w:rPr>
          <w:spacing w:val="1"/>
        </w:rPr>
        <w:t xml:space="preserve"> </w:t>
      </w:r>
      <w:r>
        <w:t>источников</w:t>
      </w:r>
      <w:r>
        <w:rPr>
          <w:spacing w:val="1"/>
        </w:rPr>
        <w:t xml:space="preserve"> </w:t>
      </w:r>
      <w:r>
        <w:t>различных</w:t>
      </w:r>
      <w:r>
        <w:rPr>
          <w:spacing w:val="1"/>
        </w:rPr>
        <w:t xml:space="preserve"> </w:t>
      </w:r>
      <w:r>
        <w:t>типов,</w:t>
      </w:r>
      <w:r>
        <w:rPr>
          <w:spacing w:val="1"/>
        </w:rPr>
        <w:t xml:space="preserve"> </w:t>
      </w:r>
      <w:r>
        <w:t>анализировать,</w:t>
      </w:r>
      <w:r>
        <w:rPr>
          <w:spacing w:val="1"/>
        </w:rPr>
        <w:t xml:space="preserve"> </w:t>
      </w:r>
      <w:r>
        <w:t>систематизировать</w:t>
      </w:r>
      <w:r>
        <w:rPr>
          <w:spacing w:val="-2"/>
        </w:rPr>
        <w:t xml:space="preserve"> </w:t>
      </w:r>
      <w:r>
        <w:t>и</w:t>
      </w:r>
      <w:r>
        <w:rPr>
          <w:spacing w:val="-4"/>
        </w:rPr>
        <w:t xml:space="preserve"> </w:t>
      </w:r>
      <w:r>
        <w:t>интерпретировать</w:t>
      </w:r>
      <w:r>
        <w:rPr>
          <w:spacing w:val="4"/>
        </w:rPr>
        <w:t xml:space="preserve"> </w:t>
      </w:r>
      <w:r>
        <w:t>информацию</w:t>
      </w:r>
      <w:r>
        <w:rPr>
          <w:spacing w:val="-1"/>
        </w:rPr>
        <w:t xml:space="preserve"> </w:t>
      </w:r>
      <w:r>
        <w:t>различных</w:t>
      </w:r>
      <w:r>
        <w:rPr>
          <w:spacing w:val="-3"/>
        </w:rPr>
        <w:t xml:space="preserve"> </w:t>
      </w:r>
      <w:r>
        <w:t>видов</w:t>
      </w:r>
      <w:r>
        <w:rPr>
          <w:spacing w:val="-2"/>
        </w:rPr>
        <w:t xml:space="preserve"> </w:t>
      </w:r>
      <w:r>
        <w:t>и</w:t>
      </w:r>
      <w:r>
        <w:rPr>
          <w:spacing w:val="1"/>
        </w:rPr>
        <w:t xml:space="preserve"> </w:t>
      </w:r>
      <w:r>
        <w:t>формпредставления;</w:t>
      </w:r>
    </w:p>
    <w:p w:rsidR="001538CD" w:rsidRDefault="007A3B0A">
      <w:pPr>
        <w:pStyle w:val="a3"/>
        <w:spacing w:before="5" w:line="237" w:lineRule="auto"/>
        <w:ind w:right="347" w:firstLine="696"/>
      </w:pPr>
      <w:r>
        <w:t>структурировать информацию, представлять её в различных формах, иллюстрировать</w:t>
      </w:r>
      <w:r>
        <w:rPr>
          <w:spacing w:val="1"/>
        </w:rPr>
        <w:t xml:space="preserve"> </w:t>
      </w:r>
      <w:r>
        <w:t>графически;</w:t>
      </w:r>
    </w:p>
    <w:p w:rsidR="001538CD" w:rsidRDefault="007A3B0A">
      <w:pPr>
        <w:pStyle w:val="a3"/>
        <w:spacing w:before="8" w:line="275" w:lineRule="exact"/>
        <w:ind w:left="1359"/>
      </w:pPr>
      <w:r>
        <w:t>оценивать</w:t>
      </w:r>
      <w:r>
        <w:rPr>
          <w:spacing w:val="-5"/>
        </w:rPr>
        <w:t xml:space="preserve"> </w:t>
      </w:r>
      <w:r>
        <w:t>надёжность</w:t>
      </w:r>
      <w:r>
        <w:rPr>
          <w:spacing w:val="-1"/>
        </w:rPr>
        <w:t xml:space="preserve"> </w:t>
      </w:r>
      <w:r>
        <w:t>информации</w:t>
      </w:r>
      <w:r>
        <w:rPr>
          <w:spacing w:val="-5"/>
        </w:rPr>
        <w:t xml:space="preserve"> </w:t>
      </w:r>
      <w:r>
        <w:t>по</w:t>
      </w:r>
      <w:r>
        <w:rPr>
          <w:spacing w:val="2"/>
        </w:rPr>
        <w:t xml:space="preserve"> </w:t>
      </w:r>
      <w:r>
        <w:t>самостоятельно</w:t>
      </w:r>
      <w:r>
        <w:rPr>
          <w:spacing w:val="-2"/>
        </w:rPr>
        <w:t xml:space="preserve"> </w:t>
      </w:r>
      <w:r>
        <w:t>сформулированным</w:t>
      </w:r>
      <w:r>
        <w:rPr>
          <w:spacing w:val="-3"/>
        </w:rPr>
        <w:t xml:space="preserve"> </w:t>
      </w:r>
      <w:r>
        <w:t>критериям.</w:t>
      </w:r>
    </w:p>
    <w:p w:rsidR="001538CD" w:rsidRDefault="007A3B0A">
      <w:pPr>
        <w:pStyle w:val="a3"/>
        <w:spacing w:before="1" w:line="237" w:lineRule="auto"/>
        <w:ind w:right="346" w:firstLine="696"/>
      </w:pPr>
      <w:r>
        <w:t>У обучающегося будут сформированы умения общения как</w:t>
      </w:r>
      <w:r>
        <w:rPr>
          <w:spacing w:val="1"/>
        </w:rPr>
        <w:t xml:space="preserve"> </w:t>
      </w:r>
      <w:r>
        <w:t>часть коммуникативных</w:t>
      </w:r>
      <w:r>
        <w:rPr>
          <w:spacing w:val="1"/>
        </w:rPr>
        <w:t xml:space="preserve"> </w:t>
      </w:r>
      <w:r>
        <w:t>универсальных</w:t>
      </w:r>
      <w:r>
        <w:rPr>
          <w:spacing w:val="1"/>
        </w:rPr>
        <w:t xml:space="preserve"> </w:t>
      </w:r>
      <w:r>
        <w:t>учебных</w:t>
      </w:r>
      <w:r>
        <w:rPr>
          <w:spacing w:val="-3"/>
        </w:rPr>
        <w:t xml:space="preserve"> </w:t>
      </w:r>
      <w:r>
        <w:t>действий:</w:t>
      </w:r>
    </w:p>
    <w:p w:rsidR="001538CD" w:rsidRDefault="007A3B0A">
      <w:pPr>
        <w:pStyle w:val="a3"/>
        <w:spacing w:before="4"/>
        <w:ind w:right="351" w:firstLine="696"/>
      </w:pPr>
      <w:r>
        <w:t>воспринимать</w:t>
      </w:r>
      <w:r>
        <w:rPr>
          <w:spacing w:val="1"/>
        </w:rPr>
        <w:t xml:space="preserve"> </w:t>
      </w:r>
      <w:r>
        <w:t>и</w:t>
      </w:r>
      <w:r>
        <w:rPr>
          <w:spacing w:val="1"/>
        </w:rPr>
        <w:t xml:space="preserve"> </w:t>
      </w:r>
      <w:r>
        <w:t>формулировать</w:t>
      </w:r>
      <w:r>
        <w:rPr>
          <w:spacing w:val="1"/>
        </w:rPr>
        <w:t xml:space="preserve"> </w:t>
      </w:r>
      <w:r>
        <w:t>суждения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условиями</w:t>
      </w:r>
      <w:r>
        <w:rPr>
          <w:spacing w:val="1"/>
        </w:rPr>
        <w:t xml:space="preserve"> </w:t>
      </w:r>
      <w:r>
        <w:t>и</w:t>
      </w:r>
      <w:r>
        <w:rPr>
          <w:spacing w:val="1"/>
        </w:rPr>
        <w:t xml:space="preserve"> </w:t>
      </w:r>
      <w:r>
        <w:t>целями</w:t>
      </w:r>
      <w:r>
        <w:rPr>
          <w:spacing w:val="1"/>
        </w:rPr>
        <w:t xml:space="preserve"> </w:t>
      </w:r>
      <w:r>
        <w:t>общения, ясно, точно, грамотно выражать свою точку зрения в устных и письменных текстах,</w:t>
      </w:r>
      <w:r>
        <w:rPr>
          <w:spacing w:val="1"/>
        </w:rPr>
        <w:t xml:space="preserve"> </w:t>
      </w:r>
      <w:r>
        <w:t>давать</w:t>
      </w:r>
      <w:r>
        <w:rPr>
          <w:spacing w:val="2"/>
        </w:rPr>
        <w:t xml:space="preserve"> </w:t>
      </w:r>
      <w:r>
        <w:t>пояснения</w:t>
      </w:r>
      <w:r>
        <w:rPr>
          <w:spacing w:val="3"/>
        </w:rPr>
        <w:t xml:space="preserve"> </w:t>
      </w:r>
      <w:r>
        <w:t>по ходу</w:t>
      </w:r>
      <w:r>
        <w:rPr>
          <w:spacing w:val="-8"/>
        </w:rPr>
        <w:t xml:space="preserve"> </w:t>
      </w:r>
      <w:r>
        <w:t>решения</w:t>
      </w:r>
      <w:r>
        <w:rPr>
          <w:spacing w:val="2"/>
        </w:rPr>
        <w:t xml:space="preserve"> </w:t>
      </w:r>
      <w:r>
        <w:t>задачи,</w:t>
      </w:r>
      <w:r>
        <w:rPr>
          <w:spacing w:val="3"/>
        </w:rPr>
        <w:t xml:space="preserve"> </w:t>
      </w:r>
      <w:r>
        <w:t>комментировать полученный</w:t>
      </w:r>
      <w:r>
        <w:rPr>
          <w:spacing w:val="2"/>
        </w:rPr>
        <w:t xml:space="preserve"> </w:t>
      </w:r>
      <w:r>
        <w:t>результат;</w:t>
      </w:r>
    </w:p>
    <w:p w:rsidR="001538CD" w:rsidRDefault="007A3B0A" w:rsidP="000F52C1">
      <w:pPr>
        <w:pStyle w:val="a3"/>
        <w:ind w:right="346" w:firstLine="696"/>
      </w:pPr>
      <w:r>
        <w:t>в</w:t>
      </w:r>
      <w:r>
        <w:rPr>
          <w:spacing w:val="1"/>
        </w:rPr>
        <w:t xml:space="preserve"> </w:t>
      </w:r>
      <w:r>
        <w:t>ходе</w:t>
      </w:r>
      <w:r>
        <w:rPr>
          <w:spacing w:val="1"/>
        </w:rPr>
        <w:t xml:space="preserve"> </w:t>
      </w:r>
      <w:r>
        <w:t>обсуждения</w:t>
      </w:r>
      <w:r>
        <w:rPr>
          <w:spacing w:val="1"/>
        </w:rPr>
        <w:t xml:space="preserve"> </w:t>
      </w:r>
      <w:r>
        <w:t>задавать</w:t>
      </w:r>
      <w:r>
        <w:rPr>
          <w:spacing w:val="1"/>
        </w:rPr>
        <w:t xml:space="preserve"> </w:t>
      </w:r>
      <w:r>
        <w:t>вопросы</w:t>
      </w:r>
      <w:r>
        <w:rPr>
          <w:spacing w:val="1"/>
        </w:rPr>
        <w:t xml:space="preserve"> </w:t>
      </w:r>
      <w:r>
        <w:t>по</w:t>
      </w:r>
      <w:r>
        <w:rPr>
          <w:spacing w:val="1"/>
        </w:rPr>
        <w:t xml:space="preserve"> </w:t>
      </w:r>
      <w:r>
        <w:t>существу</w:t>
      </w:r>
      <w:r>
        <w:rPr>
          <w:spacing w:val="1"/>
        </w:rPr>
        <w:t xml:space="preserve"> </w:t>
      </w:r>
      <w:r>
        <w:t>обсуждаемой</w:t>
      </w:r>
      <w:r>
        <w:rPr>
          <w:spacing w:val="1"/>
        </w:rPr>
        <w:t xml:space="preserve"> </w:t>
      </w:r>
      <w:r>
        <w:t>темы,</w:t>
      </w:r>
      <w:r>
        <w:rPr>
          <w:spacing w:val="1"/>
        </w:rPr>
        <w:t xml:space="preserve"> </w:t>
      </w:r>
      <w:r>
        <w:t>проблемы,</w:t>
      </w:r>
      <w:r>
        <w:rPr>
          <w:spacing w:val="1"/>
        </w:rPr>
        <w:t xml:space="preserve"> </w:t>
      </w:r>
      <w:r>
        <w:t>решаемой</w:t>
      </w:r>
      <w:r>
        <w:rPr>
          <w:spacing w:val="1"/>
        </w:rPr>
        <w:t xml:space="preserve"> </w:t>
      </w:r>
      <w:r>
        <w:t>задачи,</w:t>
      </w:r>
      <w:r>
        <w:rPr>
          <w:spacing w:val="1"/>
        </w:rPr>
        <w:t xml:space="preserve"> </w:t>
      </w:r>
      <w:r>
        <w:t>высказывать</w:t>
      </w:r>
      <w:r>
        <w:rPr>
          <w:spacing w:val="1"/>
        </w:rPr>
        <w:t xml:space="preserve"> </w:t>
      </w:r>
      <w:r>
        <w:t>идеи,</w:t>
      </w:r>
      <w:r>
        <w:rPr>
          <w:spacing w:val="1"/>
        </w:rPr>
        <w:t xml:space="preserve"> </w:t>
      </w:r>
      <w:r>
        <w:t>нацеленные</w:t>
      </w:r>
      <w:r>
        <w:rPr>
          <w:spacing w:val="1"/>
        </w:rPr>
        <w:t xml:space="preserve"> </w:t>
      </w:r>
      <w:r>
        <w:t>на</w:t>
      </w:r>
      <w:r>
        <w:rPr>
          <w:spacing w:val="1"/>
        </w:rPr>
        <w:t xml:space="preserve"> </w:t>
      </w:r>
      <w:r>
        <w:t>поиск</w:t>
      </w:r>
      <w:r>
        <w:rPr>
          <w:spacing w:val="1"/>
        </w:rPr>
        <w:t xml:space="preserve"> </w:t>
      </w:r>
      <w:r>
        <w:t>решения,</w:t>
      </w:r>
      <w:r>
        <w:rPr>
          <w:spacing w:val="1"/>
        </w:rPr>
        <w:t xml:space="preserve"> </w:t>
      </w:r>
      <w:r>
        <w:t>сопоставлять</w:t>
      </w:r>
      <w:r>
        <w:rPr>
          <w:spacing w:val="1"/>
        </w:rPr>
        <w:t xml:space="preserve"> </w:t>
      </w:r>
      <w:r>
        <w:t>свои</w:t>
      </w:r>
      <w:r>
        <w:rPr>
          <w:spacing w:val="1"/>
        </w:rPr>
        <w:t xml:space="preserve"> </w:t>
      </w:r>
      <w:r>
        <w:t>суждения</w:t>
      </w:r>
      <w:r>
        <w:rPr>
          <w:spacing w:val="1"/>
        </w:rPr>
        <w:t xml:space="preserve"> </w:t>
      </w:r>
      <w:r>
        <w:t>с</w:t>
      </w:r>
      <w:r>
        <w:rPr>
          <w:spacing w:val="1"/>
        </w:rPr>
        <w:t xml:space="preserve"> </w:t>
      </w:r>
      <w:r>
        <w:t>суждениями</w:t>
      </w:r>
      <w:r>
        <w:rPr>
          <w:spacing w:val="1"/>
        </w:rPr>
        <w:t xml:space="preserve"> </w:t>
      </w:r>
      <w:r>
        <w:t>других</w:t>
      </w:r>
      <w:r>
        <w:rPr>
          <w:spacing w:val="1"/>
        </w:rPr>
        <w:t xml:space="preserve"> </w:t>
      </w:r>
      <w:r>
        <w:t>участников</w:t>
      </w:r>
      <w:r>
        <w:rPr>
          <w:spacing w:val="1"/>
        </w:rPr>
        <w:t xml:space="preserve"> </w:t>
      </w:r>
      <w:r>
        <w:t>диалога,</w:t>
      </w:r>
      <w:r>
        <w:rPr>
          <w:spacing w:val="1"/>
        </w:rPr>
        <w:t xml:space="preserve"> </w:t>
      </w:r>
      <w:r>
        <w:t>обнаруживать</w:t>
      </w:r>
      <w:r>
        <w:rPr>
          <w:spacing w:val="1"/>
        </w:rPr>
        <w:t xml:space="preserve"> </w:t>
      </w:r>
      <w:r>
        <w:t>различие</w:t>
      </w:r>
      <w:r>
        <w:rPr>
          <w:spacing w:val="1"/>
        </w:rPr>
        <w:t xml:space="preserve"> </w:t>
      </w:r>
      <w:r>
        <w:t>и</w:t>
      </w:r>
      <w:r>
        <w:rPr>
          <w:spacing w:val="1"/>
        </w:rPr>
        <w:t xml:space="preserve"> </w:t>
      </w:r>
      <w:r>
        <w:t>сходство</w:t>
      </w:r>
      <w:r>
        <w:rPr>
          <w:spacing w:val="1"/>
        </w:rPr>
        <w:t xml:space="preserve"> </w:t>
      </w:r>
      <w:r>
        <w:t>позиций, в</w:t>
      </w:r>
      <w:r>
        <w:rPr>
          <w:spacing w:val="-2"/>
        </w:rPr>
        <w:t xml:space="preserve"> </w:t>
      </w:r>
      <w:r>
        <w:t>корректной</w:t>
      </w:r>
      <w:r>
        <w:rPr>
          <w:spacing w:val="-1"/>
        </w:rPr>
        <w:t xml:space="preserve"> </w:t>
      </w:r>
      <w:r>
        <w:t>форме</w:t>
      </w:r>
      <w:r>
        <w:rPr>
          <w:spacing w:val="-4"/>
        </w:rPr>
        <w:t xml:space="preserve"> </w:t>
      </w:r>
      <w:r>
        <w:t>формулировать</w:t>
      </w:r>
      <w:r>
        <w:rPr>
          <w:spacing w:val="4"/>
        </w:rPr>
        <w:t xml:space="preserve"> </w:t>
      </w:r>
      <w:r>
        <w:t>разногласия,</w:t>
      </w:r>
      <w:r>
        <w:rPr>
          <w:spacing w:val="1"/>
        </w:rPr>
        <w:t xml:space="preserve"> </w:t>
      </w:r>
      <w:r>
        <w:t>свои</w:t>
      </w:r>
      <w:r>
        <w:rPr>
          <w:spacing w:val="-7"/>
        </w:rPr>
        <w:t xml:space="preserve"> </w:t>
      </w:r>
      <w:r>
        <w:t>возражения;</w:t>
      </w:r>
    </w:p>
    <w:p w:rsidR="001538CD" w:rsidRDefault="007A3B0A">
      <w:pPr>
        <w:pStyle w:val="a3"/>
        <w:spacing w:before="69" w:line="237" w:lineRule="auto"/>
        <w:ind w:right="341" w:firstLine="696"/>
      </w:pPr>
      <w:r>
        <w:t>представлять</w:t>
      </w:r>
      <w:r>
        <w:rPr>
          <w:spacing w:val="1"/>
        </w:rPr>
        <w:t xml:space="preserve"> </w:t>
      </w:r>
      <w:r>
        <w:t>результаты</w:t>
      </w:r>
      <w:r>
        <w:rPr>
          <w:spacing w:val="1"/>
        </w:rPr>
        <w:t xml:space="preserve"> </w:t>
      </w:r>
      <w:r>
        <w:t>решения</w:t>
      </w:r>
      <w:r>
        <w:rPr>
          <w:spacing w:val="1"/>
        </w:rPr>
        <w:t xml:space="preserve"> </w:t>
      </w:r>
      <w:r>
        <w:t>задачи,</w:t>
      </w:r>
      <w:r>
        <w:rPr>
          <w:spacing w:val="1"/>
        </w:rPr>
        <w:t xml:space="preserve"> </w:t>
      </w:r>
      <w:r>
        <w:t>эксперимента,</w:t>
      </w:r>
      <w:r>
        <w:rPr>
          <w:spacing w:val="1"/>
        </w:rPr>
        <w:t xml:space="preserve"> </w:t>
      </w:r>
      <w:r>
        <w:t>исследования,</w:t>
      </w:r>
      <w:r>
        <w:rPr>
          <w:spacing w:val="1"/>
        </w:rPr>
        <w:t xml:space="preserve"> </w:t>
      </w:r>
      <w:r>
        <w:t>проекта,</w:t>
      </w:r>
      <w:r>
        <w:rPr>
          <w:spacing w:val="1"/>
        </w:rPr>
        <w:t xml:space="preserve"> </w:t>
      </w:r>
      <w:r>
        <w:t>самостоятельно выбирать формат выступления с учётом задач презентации</w:t>
      </w:r>
      <w:r>
        <w:rPr>
          <w:spacing w:val="1"/>
        </w:rPr>
        <w:t xml:space="preserve"> </w:t>
      </w:r>
      <w:r>
        <w:t>и особенностей</w:t>
      </w:r>
      <w:r>
        <w:rPr>
          <w:spacing w:val="1"/>
        </w:rPr>
        <w:t xml:space="preserve"> </w:t>
      </w:r>
      <w:r>
        <w:t>аудитории.</w:t>
      </w:r>
    </w:p>
    <w:p w:rsidR="001538CD" w:rsidRDefault="007A3B0A">
      <w:pPr>
        <w:pStyle w:val="a3"/>
        <w:tabs>
          <w:tab w:val="left" w:pos="3390"/>
          <w:tab w:val="left" w:pos="4182"/>
          <w:tab w:val="left" w:pos="5921"/>
          <w:tab w:val="left" w:pos="6867"/>
          <w:tab w:val="left" w:pos="8845"/>
          <w:tab w:val="left" w:pos="9388"/>
        </w:tabs>
        <w:spacing w:before="3" w:line="297" w:lineRule="auto"/>
        <w:ind w:right="883" w:firstLine="706"/>
        <w:jc w:val="left"/>
      </w:pPr>
      <w:r>
        <w:t>У</w:t>
      </w:r>
      <w:r>
        <w:rPr>
          <w:spacing w:val="84"/>
        </w:rPr>
        <w:t xml:space="preserve"> </w:t>
      </w:r>
      <w:r>
        <w:t>обучающегося</w:t>
      </w:r>
      <w:r>
        <w:tab/>
        <w:t>будут</w:t>
      </w:r>
      <w:r>
        <w:tab/>
        <w:t>сформированы</w:t>
      </w:r>
      <w:r>
        <w:tab/>
        <w:t>умения</w:t>
      </w:r>
      <w:r>
        <w:tab/>
        <w:t>самоорганизации</w:t>
      </w:r>
      <w:r>
        <w:tab/>
        <w:t>как</w:t>
      </w:r>
      <w:r>
        <w:tab/>
      </w:r>
      <w:r>
        <w:rPr>
          <w:spacing w:val="-2"/>
        </w:rPr>
        <w:t>часть</w:t>
      </w:r>
      <w:r>
        <w:rPr>
          <w:spacing w:val="-57"/>
        </w:rPr>
        <w:t xml:space="preserve"> </w:t>
      </w:r>
      <w:r>
        <w:t>регулятивных</w:t>
      </w:r>
      <w:r>
        <w:rPr>
          <w:spacing w:val="-1"/>
        </w:rPr>
        <w:t xml:space="preserve"> </w:t>
      </w:r>
      <w:r>
        <w:t>универсальных</w:t>
      </w:r>
      <w:r>
        <w:rPr>
          <w:spacing w:val="-1"/>
        </w:rPr>
        <w:t xml:space="preserve"> </w:t>
      </w:r>
      <w:r>
        <w:t>учебных</w:t>
      </w:r>
      <w:r>
        <w:rPr>
          <w:spacing w:val="-7"/>
        </w:rPr>
        <w:t xml:space="preserve"> </w:t>
      </w:r>
      <w:r>
        <w:t>действий:</w:t>
      </w:r>
    </w:p>
    <w:p w:rsidR="001538CD" w:rsidRDefault="007A3B0A">
      <w:pPr>
        <w:pStyle w:val="a3"/>
        <w:spacing w:line="210" w:lineRule="exact"/>
        <w:ind w:left="1359"/>
        <w:jc w:val="left"/>
      </w:pPr>
      <w:r>
        <w:t>составлять</w:t>
      </w:r>
      <w:r>
        <w:rPr>
          <w:spacing w:val="42"/>
        </w:rPr>
        <w:t xml:space="preserve"> </w:t>
      </w:r>
      <w:r>
        <w:t>план,</w:t>
      </w:r>
      <w:r>
        <w:rPr>
          <w:spacing w:val="102"/>
        </w:rPr>
        <w:t xml:space="preserve"> </w:t>
      </w:r>
      <w:r>
        <w:t>алгоритм</w:t>
      </w:r>
      <w:r>
        <w:rPr>
          <w:spacing w:val="107"/>
        </w:rPr>
        <w:t xml:space="preserve"> </w:t>
      </w:r>
      <w:r>
        <w:t>решения</w:t>
      </w:r>
      <w:r>
        <w:rPr>
          <w:spacing w:val="105"/>
        </w:rPr>
        <w:t xml:space="preserve"> </w:t>
      </w:r>
      <w:r>
        <w:t>задачи,</w:t>
      </w:r>
      <w:r>
        <w:rPr>
          <w:spacing w:val="103"/>
        </w:rPr>
        <w:t xml:space="preserve"> </w:t>
      </w:r>
      <w:r>
        <w:t>выбирать</w:t>
      </w:r>
      <w:r>
        <w:rPr>
          <w:spacing w:val="107"/>
        </w:rPr>
        <w:t xml:space="preserve"> </w:t>
      </w:r>
      <w:r>
        <w:t>способ</w:t>
      </w:r>
      <w:r>
        <w:rPr>
          <w:spacing w:val="103"/>
        </w:rPr>
        <w:t xml:space="preserve"> </w:t>
      </w:r>
      <w:r>
        <w:t>решения</w:t>
      </w:r>
      <w:r>
        <w:rPr>
          <w:spacing w:val="100"/>
        </w:rPr>
        <w:t xml:space="preserve"> </w:t>
      </w:r>
      <w:r>
        <w:t>с</w:t>
      </w:r>
      <w:r>
        <w:rPr>
          <w:spacing w:val="104"/>
        </w:rPr>
        <w:t xml:space="preserve"> </w:t>
      </w:r>
      <w:r>
        <w:t>учётом</w:t>
      </w:r>
    </w:p>
    <w:p w:rsidR="001538CD" w:rsidRDefault="007A3B0A">
      <w:pPr>
        <w:pStyle w:val="a3"/>
        <w:spacing w:line="242" w:lineRule="auto"/>
        <w:jc w:val="left"/>
      </w:pPr>
      <w:r>
        <w:t>имеющихся</w:t>
      </w:r>
      <w:r>
        <w:rPr>
          <w:spacing w:val="52"/>
        </w:rPr>
        <w:t xml:space="preserve"> </w:t>
      </w:r>
      <w:r>
        <w:t>ресурсов</w:t>
      </w:r>
      <w:r>
        <w:rPr>
          <w:spacing w:val="54"/>
        </w:rPr>
        <w:t xml:space="preserve"> </w:t>
      </w:r>
      <w:r>
        <w:t>и</w:t>
      </w:r>
      <w:r>
        <w:rPr>
          <w:spacing w:val="53"/>
        </w:rPr>
        <w:t xml:space="preserve"> </w:t>
      </w:r>
      <w:r>
        <w:t>собственных</w:t>
      </w:r>
      <w:r>
        <w:rPr>
          <w:spacing w:val="48"/>
        </w:rPr>
        <w:t xml:space="preserve"> </w:t>
      </w:r>
      <w:r>
        <w:t>возможностей,</w:t>
      </w:r>
      <w:r>
        <w:rPr>
          <w:spacing w:val="54"/>
        </w:rPr>
        <w:t xml:space="preserve"> </w:t>
      </w:r>
      <w:r>
        <w:t>аргументировать</w:t>
      </w:r>
      <w:r>
        <w:rPr>
          <w:spacing w:val="50"/>
        </w:rPr>
        <w:t xml:space="preserve"> </w:t>
      </w:r>
      <w:r>
        <w:t>и</w:t>
      </w:r>
      <w:r>
        <w:rPr>
          <w:spacing w:val="53"/>
        </w:rPr>
        <w:t xml:space="preserve"> </w:t>
      </w:r>
      <w:r>
        <w:t>корректировать</w:t>
      </w:r>
      <w:r>
        <w:rPr>
          <w:spacing w:val="-57"/>
        </w:rPr>
        <w:t xml:space="preserve"> </w:t>
      </w:r>
      <w:r>
        <w:t>варианты решений</w:t>
      </w:r>
      <w:r>
        <w:rPr>
          <w:spacing w:val="3"/>
        </w:rPr>
        <w:t xml:space="preserve"> </w:t>
      </w:r>
      <w:r>
        <w:t>с</w:t>
      </w:r>
      <w:r>
        <w:rPr>
          <w:spacing w:val="-2"/>
        </w:rPr>
        <w:t xml:space="preserve"> </w:t>
      </w:r>
      <w:r>
        <w:t>учётом</w:t>
      </w:r>
      <w:r>
        <w:rPr>
          <w:spacing w:val="-1"/>
        </w:rPr>
        <w:t xml:space="preserve"> </w:t>
      </w:r>
      <w:r>
        <w:t>новой</w:t>
      </w:r>
      <w:r>
        <w:rPr>
          <w:spacing w:val="-3"/>
        </w:rPr>
        <w:t xml:space="preserve"> </w:t>
      </w:r>
      <w:r>
        <w:t>информации.</w:t>
      </w:r>
    </w:p>
    <w:p w:rsidR="001538CD" w:rsidRDefault="007A3B0A">
      <w:pPr>
        <w:pStyle w:val="a3"/>
        <w:spacing w:before="1" w:line="237" w:lineRule="auto"/>
        <w:ind w:right="350" w:firstLine="696"/>
      </w:pPr>
      <w:r>
        <w:t>У обучающегося будут сформированы умения самоконтроля как часть регулятивных</w:t>
      </w:r>
      <w:r>
        <w:rPr>
          <w:spacing w:val="1"/>
        </w:rPr>
        <w:t xml:space="preserve"> </w:t>
      </w:r>
      <w:r>
        <w:t>универсальных</w:t>
      </w:r>
      <w:r>
        <w:rPr>
          <w:spacing w:val="1"/>
        </w:rPr>
        <w:t xml:space="preserve"> </w:t>
      </w:r>
      <w:r>
        <w:t>учебных</w:t>
      </w:r>
      <w:r>
        <w:rPr>
          <w:spacing w:val="-3"/>
        </w:rPr>
        <w:t xml:space="preserve"> </w:t>
      </w:r>
      <w:r>
        <w:t>действий:</w:t>
      </w:r>
    </w:p>
    <w:p w:rsidR="001538CD" w:rsidRDefault="007A3B0A">
      <w:pPr>
        <w:pStyle w:val="a3"/>
        <w:ind w:right="341" w:firstLine="696"/>
      </w:pPr>
      <w:r>
        <w:t>владеть навыками познавательной рефлексии как осознания совершаемых действий и</w:t>
      </w:r>
      <w:r>
        <w:rPr>
          <w:spacing w:val="1"/>
        </w:rPr>
        <w:t xml:space="preserve"> </w:t>
      </w:r>
      <w:r>
        <w:t>мыслительных</w:t>
      </w:r>
      <w:r>
        <w:rPr>
          <w:spacing w:val="1"/>
        </w:rPr>
        <w:t xml:space="preserve"> </w:t>
      </w:r>
      <w:r>
        <w:t>процессов,</w:t>
      </w:r>
      <w:r>
        <w:rPr>
          <w:spacing w:val="1"/>
        </w:rPr>
        <w:t xml:space="preserve"> </w:t>
      </w:r>
      <w:r>
        <w:t>их</w:t>
      </w:r>
      <w:r>
        <w:rPr>
          <w:spacing w:val="1"/>
        </w:rPr>
        <w:t xml:space="preserve"> </w:t>
      </w:r>
      <w:r>
        <w:t>результатов,</w:t>
      </w:r>
      <w:r>
        <w:rPr>
          <w:spacing w:val="1"/>
        </w:rPr>
        <w:t xml:space="preserve"> </w:t>
      </w:r>
      <w:r>
        <w:t>владеть</w:t>
      </w:r>
      <w:r>
        <w:rPr>
          <w:spacing w:val="1"/>
        </w:rPr>
        <w:t xml:space="preserve"> </w:t>
      </w:r>
      <w:r>
        <w:t>способами</w:t>
      </w:r>
      <w:r>
        <w:rPr>
          <w:spacing w:val="1"/>
        </w:rPr>
        <w:t xml:space="preserve"> </w:t>
      </w:r>
      <w:r>
        <w:t>самопроверки, самоконтроля</w:t>
      </w:r>
      <w:r>
        <w:rPr>
          <w:spacing w:val="1"/>
        </w:rPr>
        <w:t xml:space="preserve"> </w:t>
      </w:r>
      <w:r>
        <w:t>процесса</w:t>
      </w:r>
      <w:r>
        <w:rPr>
          <w:spacing w:val="1"/>
        </w:rPr>
        <w:t xml:space="preserve"> </w:t>
      </w:r>
      <w:r>
        <w:t>и</w:t>
      </w:r>
      <w:r>
        <w:rPr>
          <w:spacing w:val="3"/>
        </w:rPr>
        <w:t xml:space="preserve"> </w:t>
      </w:r>
      <w:r>
        <w:t>результата решения математической</w:t>
      </w:r>
      <w:r>
        <w:rPr>
          <w:spacing w:val="4"/>
        </w:rPr>
        <w:t xml:space="preserve"> </w:t>
      </w:r>
      <w:r>
        <w:t>задачи;</w:t>
      </w:r>
    </w:p>
    <w:p w:rsidR="001538CD" w:rsidRDefault="007A3B0A">
      <w:pPr>
        <w:pStyle w:val="a3"/>
        <w:spacing w:before="1"/>
        <w:ind w:right="349" w:firstLine="696"/>
      </w:pPr>
      <w:r>
        <w:t>предвидеть</w:t>
      </w:r>
      <w:r>
        <w:rPr>
          <w:spacing w:val="1"/>
        </w:rPr>
        <w:t xml:space="preserve"> </w:t>
      </w:r>
      <w:r>
        <w:t>трудности,</w:t>
      </w:r>
      <w:r>
        <w:rPr>
          <w:spacing w:val="1"/>
        </w:rPr>
        <w:t xml:space="preserve"> </w:t>
      </w:r>
      <w:r>
        <w:t>которые</w:t>
      </w:r>
      <w:r>
        <w:rPr>
          <w:spacing w:val="1"/>
        </w:rPr>
        <w:t xml:space="preserve"> </w:t>
      </w:r>
      <w:r>
        <w:t>могут</w:t>
      </w:r>
      <w:r>
        <w:rPr>
          <w:spacing w:val="1"/>
        </w:rPr>
        <w:t xml:space="preserve"> </w:t>
      </w:r>
      <w:r>
        <w:t>возникнуть</w:t>
      </w:r>
      <w:r>
        <w:rPr>
          <w:spacing w:val="1"/>
        </w:rPr>
        <w:t xml:space="preserve"> </w:t>
      </w:r>
      <w:r>
        <w:t>при</w:t>
      </w:r>
      <w:r>
        <w:rPr>
          <w:spacing w:val="1"/>
        </w:rPr>
        <w:t xml:space="preserve"> </w:t>
      </w:r>
      <w:r>
        <w:t>решении</w:t>
      </w:r>
      <w:r>
        <w:rPr>
          <w:spacing w:val="1"/>
        </w:rPr>
        <w:t xml:space="preserve"> </w:t>
      </w:r>
      <w:r>
        <w:t>задачи,</w:t>
      </w:r>
      <w:r>
        <w:rPr>
          <w:spacing w:val="1"/>
        </w:rPr>
        <w:t xml:space="preserve"> </w:t>
      </w:r>
      <w:r>
        <w:t>вносить</w:t>
      </w:r>
      <w:r>
        <w:rPr>
          <w:spacing w:val="1"/>
        </w:rPr>
        <w:t xml:space="preserve"> </w:t>
      </w:r>
      <w:r>
        <w:lastRenderedPageBreak/>
        <w:t>коррективы</w:t>
      </w:r>
      <w:r>
        <w:rPr>
          <w:spacing w:val="1"/>
        </w:rPr>
        <w:t xml:space="preserve"> </w:t>
      </w:r>
      <w:r>
        <w:t>в</w:t>
      </w:r>
      <w:r>
        <w:rPr>
          <w:spacing w:val="1"/>
        </w:rPr>
        <w:t xml:space="preserve"> </w:t>
      </w:r>
      <w:r>
        <w:t>деятельность</w:t>
      </w:r>
      <w:r>
        <w:rPr>
          <w:spacing w:val="1"/>
        </w:rPr>
        <w:t xml:space="preserve"> </w:t>
      </w:r>
      <w:r>
        <w:t>на</w:t>
      </w:r>
      <w:r>
        <w:rPr>
          <w:spacing w:val="1"/>
        </w:rPr>
        <w:t xml:space="preserve"> </w:t>
      </w:r>
      <w:r>
        <w:t>основе</w:t>
      </w:r>
      <w:r>
        <w:rPr>
          <w:spacing w:val="1"/>
        </w:rPr>
        <w:t xml:space="preserve"> </w:t>
      </w:r>
      <w:r>
        <w:t>новых</w:t>
      </w:r>
      <w:r>
        <w:rPr>
          <w:spacing w:val="1"/>
        </w:rPr>
        <w:t xml:space="preserve"> </w:t>
      </w:r>
      <w:r>
        <w:t>обстоятельств,</w:t>
      </w:r>
      <w:r>
        <w:rPr>
          <w:spacing w:val="1"/>
        </w:rPr>
        <w:t xml:space="preserve"> </w:t>
      </w:r>
      <w:r>
        <w:t>данных,</w:t>
      </w:r>
      <w:r>
        <w:rPr>
          <w:spacing w:val="1"/>
        </w:rPr>
        <w:t xml:space="preserve"> </w:t>
      </w:r>
      <w:r>
        <w:t>найденных</w:t>
      </w:r>
      <w:r>
        <w:rPr>
          <w:spacing w:val="1"/>
        </w:rPr>
        <w:t xml:space="preserve"> </w:t>
      </w:r>
      <w:r>
        <w:t>ошибок,</w:t>
      </w:r>
      <w:r>
        <w:rPr>
          <w:spacing w:val="1"/>
        </w:rPr>
        <w:t xml:space="preserve"> </w:t>
      </w:r>
      <w:r>
        <w:t>выявленных</w:t>
      </w:r>
      <w:r>
        <w:rPr>
          <w:spacing w:val="-2"/>
        </w:rPr>
        <w:t xml:space="preserve"> </w:t>
      </w:r>
      <w:r>
        <w:t>трудностей;</w:t>
      </w:r>
    </w:p>
    <w:p w:rsidR="001538CD" w:rsidRDefault="007A3B0A">
      <w:pPr>
        <w:pStyle w:val="a3"/>
        <w:ind w:right="339" w:firstLine="696"/>
      </w:pPr>
      <w:r>
        <w:t>оценивать соответствие результата цели и условиям, объяснять причины достижения</w:t>
      </w:r>
      <w:r>
        <w:rPr>
          <w:spacing w:val="1"/>
        </w:rPr>
        <w:t xml:space="preserve"> </w:t>
      </w:r>
      <w:r>
        <w:t>или</w:t>
      </w:r>
      <w:r>
        <w:rPr>
          <w:spacing w:val="1"/>
        </w:rPr>
        <w:t xml:space="preserve"> </w:t>
      </w:r>
      <w:r>
        <w:t>не</w:t>
      </w:r>
      <w:r w:rsidR="00355394">
        <w:t xml:space="preserve"> </w:t>
      </w:r>
      <w:r>
        <w:t>достижения</w:t>
      </w:r>
      <w:r>
        <w:rPr>
          <w:spacing w:val="1"/>
        </w:rPr>
        <w:t xml:space="preserve"> </w:t>
      </w:r>
      <w:r>
        <w:t>результатов</w:t>
      </w:r>
      <w:r>
        <w:rPr>
          <w:spacing w:val="1"/>
        </w:rPr>
        <w:t xml:space="preserve"> </w:t>
      </w:r>
      <w:r>
        <w:t>деятельности,</w:t>
      </w:r>
      <w:r>
        <w:rPr>
          <w:spacing w:val="1"/>
        </w:rPr>
        <w:t xml:space="preserve"> </w:t>
      </w:r>
      <w:r>
        <w:t>находить</w:t>
      </w:r>
      <w:r>
        <w:rPr>
          <w:spacing w:val="1"/>
        </w:rPr>
        <w:t xml:space="preserve"> </w:t>
      </w:r>
      <w:r>
        <w:t>ошибку,</w:t>
      </w:r>
      <w:r>
        <w:rPr>
          <w:spacing w:val="1"/>
        </w:rPr>
        <w:t xml:space="preserve"> </w:t>
      </w:r>
      <w:r>
        <w:t>давать</w:t>
      </w:r>
      <w:r>
        <w:rPr>
          <w:spacing w:val="61"/>
        </w:rPr>
        <w:t xml:space="preserve"> </w:t>
      </w:r>
      <w:r>
        <w:t>оценку</w:t>
      </w:r>
      <w:r>
        <w:rPr>
          <w:spacing w:val="1"/>
        </w:rPr>
        <w:t xml:space="preserve"> </w:t>
      </w:r>
      <w:r>
        <w:t>приобретённому</w:t>
      </w:r>
      <w:r>
        <w:rPr>
          <w:spacing w:val="-9"/>
        </w:rPr>
        <w:t xml:space="preserve"> </w:t>
      </w:r>
      <w:r>
        <w:t>опыту.</w:t>
      </w:r>
    </w:p>
    <w:p w:rsidR="001538CD" w:rsidRDefault="007A3B0A">
      <w:pPr>
        <w:pStyle w:val="a3"/>
        <w:spacing w:before="1"/>
        <w:ind w:left="1383"/>
      </w:pPr>
      <w:r>
        <w:t>У</w:t>
      </w:r>
      <w:r>
        <w:rPr>
          <w:spacing w:val="-9"/>
        </w:rPr>
        <w:t xml:space="preserve"> </w:t>
      </w:r>
      <w:r>
        <w:t>обучающегося</w:t>
      </w:r>
      <w:r>
        <w:rPr>
          <w:spacing w:val="-1"/>
        </w:rPr>
        <w:t xml:space="preserve"> </w:t>
      </w:r>
      <w:r>
        <w:t>будут</w:t>
      </w:r>
      <w:r>
        <w:rPr>
          <w:spacing w:val="-1"/>
        </w:rPr>
        <w:t xml:space="preserve"> </w:t>
      </w:r>
      <w:r>
        <w:t>сформированы</w:t>
      </w:r>
      <w:r>
        <w:rPr>
          <w:spacing w:val="-3"/>
        </w:rPr>
        <w:t xml:space="preserve"> </w:t>
      </w:r>
      <w:r>
        <w:t>умения</w:t>
      </w:r>
      <w:r>
        <w:rPr>
          <w:spacing w:val="-6"/>
        </w:rPr>
        <w:t xml:space="preserve"> </w:t>
      </w:r>
      <w:r>
        <w:t>совместной</w:t>
      </w:r>
      <w:r>
        <w:rPr>
          <w:spacing w:val="-4"/>
        </w:rPr>
        <w:t xml:space="preserve"> </w:t>
      </w:r>
      <w:r>
        <w:t>деятельности:</w:t>
      </w:r>
    </w:p>
    <w:p w:rsidR="001538CD" w:rsidRDefault="007A3B0A">
      <w:pPr>
        <w:pStyle w:val="a3"/>
        <w:spacing w:before="2"/>
        <w:ind w:right="336"/>
      </w:pPr>
      <w:r>
        <w:t>понимать и использовать преимущества командной и индивидуальной работы при решении</w:t>
      </w:r>
      <w:r>
        <w:rPr>
          <w:spacing w:val="1"/>
        </w:rPr>
        <w:t xml:space="preserve"> </w:t>
      </w:r>
      <w:r>
        <w:t>учебных</w:t>
      </w:r>
      <w:r>
        <w:rPr>
          <w:spacing w:val="1"/>
        </w:rPr>
        <w:t xml:space="preserve"> </w:t>
      </w:r>
      <w:r>
        <w:t>задач,</w:t>
      </w:r>
      <w:r>
        <w:rPr>
          <w:spacing w:val="1"/>
        </w:rPr>
        <w:t xml:space="preserve"> </w:t>
      </w:r>
      <w:r>
        <w:t>принимать</w:t>
      </w:r>
      <w:r>
        <w:rPr>
          <w:spacing w:val="1"/>
        </w:rPr>
        <w:t xml:space="preserve"> </w:t>
      </w:r>
      <w:r>
        <w:t>цель</w:t>
      </w:r>
      <w:r>
        <w:rPr>
          <w:spacing w:val="1"/>
        </w:rPr>
        <w:t xml:space="preserve"> </w:t>
      </w:r>
      <w:r>
        <w:t>совместной</w:t>
      </w:r>
      <w:r>
        <w:rPr>
          <w:spacing w:val="1"/>
        </w:rPr>
        <w:t xml:space="preserve"> </w:t>
      </w:r>
      <w:r>
        <w:t>деятельности,</w:t>
      </w:r>
      <w:r>
        <w:rPr>
          <w:spacing w:val="1"/>
        </w:rPr>
        <w:t xml:space="preserve"> </w:t>
      </w:r>
      <w:r>
        <w:t>планировать</w:t>
      </w:r>
      <w:r>
        <w:rPr>
          <w:spacing w:val="1"/>
        </w:rPr>
        <w:t xml:space="preserve"> </w:t>
      </w:r>
      <w:r>
        <w:t>организацию</w:t>
      </w:r>
      <w:r>
        <w:rPr>
          <w:spacing w:val="1"/>
        </w:rPr>
        <w:t xml:space="preserve"> </w:t>
      </w:r>
      <w:r>
        <w:t>совместной работы, распределять виды работ, договариваться, обсуждать процесс и результат</w:t>
      </w:r>
      <w:r>
        <w:rPr>
          <w:spacing w:val="1"/>
        </w:rPr>
        <w:t xml:space="preserve"> </w:t>
      </w:r>
      <w:r>
        <w:t>работы,</w:t>
      </w:r>
      <w:r>
        <w:rPr>
          <w:spacing w:val="-6"/>
        </w:rPr>
        <w:t xml:space="preserve"> </w:t>
      </w:r>
      <w:r>
        <w:t>обобщать</w:t>
      </w:r>
      <w:r>
        <w:rPr>
          <w:spacing w:val="-1"/>
        </w:rPr>
        <w:t xml:space="preserve"> </w:t>
      </w:r>
      <w:r>
        <w:t>мнения</w:t>
      </w:r>
      <w:r>
        <w:rPr>
          <w:spacing w:val="-4"/>
        </w:rPr>
        <w:t xml:space="preserve"> </w:t>
      </w:r>
      <w:r>
        <w:t>нескольких</w:t>
      </w:r>
      <w:r>
        <w:rPr>
          <w:spacing w:val="-6"/>
        </w:rPr>
        <w:t xml:space="preserve"> </w:t>
      </w:r>
      <w:r>
        <w:t>людей;</w:t>
      </w:r>
    </w:p>
    <w:p w:rsidR="001538CD" w:rsidRDefault="007A3B0A">
      <w:pPr>
        <w:pStyle w:val="a3"/>
        <w:spacing w:before="1"/>
        <w:ind w:right="341" w:firstLine="715"/>
      </w:pPr>
      <w:r>
        <w:t>участвовать</w:t>
      </w:r>
      <w:r>
        <w:rPr>
          <w:spacing w:val="1"/>
        </w:rPr>
        <w:t xml:space="preserve"> </w:t>
      </w:r>
      <w:r>
        <w:t>в</w:t>
      </w:r>
      <w:r>
        <w:rPr>
          <w:spacing w:val="1"/>
        </w:rPr>
        <w:t xml:space="preserve"> </w:t>
      </w:r>
      <w:r>
        <w:t>групповых</w:t>
      </w:r>
      <w:r>
        <w:rPr>
          <w:spacing w:val="1"/>
        </w:rPr>
        <w:t xml:space="preserve"> </w:t>
      </w:r>
      <w:r>
        <w:t>формах</w:t>
      </w:r>
      <w:r>
        <w:rPr>
          <w:spacing w:val="1"/>
        </w:rPr>
        <w:t xml:space="preserve"> </w:t>
      </w:r>
      <w:r>
        <w:t>работы</w:t>
      </w:r>
      <w:r>
        <w:rPr>
          <w:spacing w:val="1"/>
        </w:rPr>
        <w:t xml:space="preserve"> </w:t>
      </w:r>
      <w:r>
        <w:t>(обсуждения,</w:t>
      </w:r>
      <w:r>
        <w:rPr>
          <w:spacing w:val="1"/>
        </w:rPr>
        <w:t xml:space="preserve"> </w:t>
      </w:r>
      <w:r>
        <w:t>обмен</w:t>
      </w:r>
      <w:r>
        <w:rPr>
          <w:spacing w:val="1"/>
        </w:rPr>
        <w:t xml:space="preserve"> </w:t>
      </w:r>
      <w:r>
        <w:t>мнений,</w:t>
      </w:r>
      <w:r>
        <w:rPr>
          <w:spacing w:val="1"/>
        </w:rPr>
        <w:t xml:space="preserve"> </w:t>
      </w:r>
      <w:r>
        <w:t>«мозговые</w:t>
      </w:r>
      <w:r>
        <w:rPr>
          <w:spacing w:val="1"/>
        </w:rPr>
        <w:t xml:space="preserve"> </w:t>
      </w:r>
      <w:r>
        <w:t>штурмы» и иные), выполнять свою часть работы и координировать свои действия с другими</w:t>
      </w:r>
      <w:r>
        <w:rPr>
          <w:spacing w:val="1"/>
        </w:rPr>
        <w:t xml:space="preserve"> </w:t>
      </w:r>
      <w:r>
        <w:t>членами</w:t>
      </w:r>
      <w:r>
        <w:rPr>
          <w:spacing w:val="1"/>
        </w:rPr>
        <w:t xml:space="preserve"> </w:t>
      </w:r>
      <w:r>
        <w:t>команды,</w:t>
      </w:r>
      <w:r>
        <w:rPr>
          <w:spacing w:val="1"/>
        </w:rPr>
        <w:t xml:space="preserve"> </w:t>
      </w:r>
      <w:r>
        <w:t>оценивать</w:t>
      </w:r>
      <w:r>
        <w:rPr>
          <w:spacing w:val="1"/>
        </w:rPr>
        <w:t xml:space="preserve"> </w:t>
      </w:r>
      <w:r>
        <w:t>качество</w:t>
      </w:r>
      <w:r>
        <w:rPr>
          <w:spacing w:val="1"/>
        </w:rPr>
        <w:t xml:space="preserve"> </w:t>
      </w:r>
      <w:r>
        <w:t>своего</w:t>
      </w:r>
      <w:r>
        <w:rPr>
          <w:spacing w:val="1"/>
        </w:rPr>
        <w:t xml:space="preserve"> </w:t>
      </w:r>
      <w:r>
        <w:t>вклада</w:t>
      </w:r>
      <w:r>
        <w:rPr>
          <w:spacing w:val="1"/>
        </w:rPr>
        <w:t xml:space="preserve"> </w:t>
      </w:r>
      <w:r>
        <w:t>в</w:t>
      </w:r>
      <w:r>
        <w:rPr>
          <w:spacing w:val="1"/>
        </w:rPr>
        <w:t xml:space="preserve"> </w:t>
      </w:r>
      <w:r>
        <w:t>общий</w:t>
      </w:r>
      <w:r>
        <w:rPr>
          <w:spacing w:val="1"/>
        </w:rPr>
        <w:t xml:space="preserve"> </w:t>
      </w:r>
      <w:r>
        <w:t>продукт</w:t>
      </w:r>
      <w:r>
        <w:rPr>
          <w:spacing w:val="1"/>
        </w:rPr>
        <w:t xml:space="preserve"> </w:t>
      </w:r>
      <w:r>
        <w:t>по</w:t>
      </w:r>
      <w:r>
        <w:rPr>
          <w:spacing w:val="1"/>
        </w:rPr>
        <w:t xml:space="preserve"> </w:t>
      </w:r>
      <w:r>
        <w:t>критериям,</w:t>
      </w:r>
      <w:r>
        <w:rPr>
          <w:spacing w:val="1"/>
        </w:rPr>
        <w:t xml:space="preserve"> </w:t>
      </w:r>
      <w:r>
        <w:t>сформулированным</w:t>
      </w:r>
      <w:r>
        <w:rPr>
          <w:spacing w:val="5"/>
        </w:rPr>
        <w:t xml:space="preserve"> </w:t>
      </w:r>
      <w:r>
        <w:t>участниками</w:t>
      </w:r>
      <w:r>
        <w:rPr>
          <w:spacing w:val="3"/>
        </w:rPr>
        <w:t xml:space="preserve"> </w:t>
      </w:r>
      <w:r>
        <w:t>взаимодействия.</w:t>
      </w:r>
    </w:p>
    <w:p w:rsidR="001538CD" w:rsidRDefault="007A3B0A">
      <w:pPr>
        <w:pStyle w:val="a3"/>
        <w:ind w:right="340" w:firstLine="706"/>
      </w:pPr>
      <w:r>
        <w:rPr>
          <w:spacing w:val="-1"/>
        </w:rPr>
        <w:t xml:space="preserve">Предметные результаты освоения </w:t>
      </w:r>
      <w:r>
        <w:t xml:space="preserve">программы </w:t>
      </w:r>
      <w:proofErr w:type="gramStart"/>
      <w:r>
        <w:t>по математике на базовом уровне</w:t>
      </w:r>
      <w:r>
        <w:rPr>
          <w:spacing w:val="1"/>
        </w:rPr>
        <w:t xml:space="preserve"> </w:t>
      </w:r>
      <w:r>
        <w:t>на уровне среднего общего образования представлены по годам обучения в рамках</w:t>
      </w:r>
      <w:proofErr w:type="gramEnd"/>
      <w:r w:rsidR="00355394">
        <w:t xml:space="preserve"> </w:t>
      </w:r>
      <w:r>
        <w:t>отдельных</w:t>
      </w:r>
      <w:r>
        <w:rPr>
          <w:spacing w:val="1"/>
        </w:rPr>
        <w:t xml:space="preserve"> </w:t>
      </w:r>
      <w:r>
        <w:t>учебных</w:t>
      </w:r>
      <w:r>
        <w:rPr>
          <w:spacing w:val="-3"/>
        </w:rPr>
        <w:t xml:space="preserve"> </w:t>
      </w:r>
      <w:r>
        <w:t>курсов</w:t>
      </w:r>
      <w:r>
        <w:rPr>
          <w:spacing w:val="-1"/>
        </w:rPr>
        <w:t xml:space="preserve"> </w:t>
      </w:r>
      <w:r>
        <w:t>в</w:t>
      </w:r>
      <w:r>
        <w:rPr>
          <w:spacing w:val="4"/>
        </w:rPr>
        <w:t xml:space="preserve"> </w:t>
      </w:r>
      <w:r>
        <w:t>соответствующих</w:t>
      </w:r>
      <w:r>
        <w:rPr>
          <w:spacing w:val="-2"/>
        </w:rPr>
        <w:t xml:space="preserve"> </w:t>
      </w:r>
      <w:r>
        <w:t>разделах</w:t>
      </w:r>
      <w:r>
        <w:rPr>
          <w:spacing w:val="-2"/>
        </w:rPr>
        <w:t xml:space="preserve"> </w:t>
      </w:r>
      <w:r>
        <w:t>программы</w:t>
      </w:r>
      <w:r>
        <w:rPr>
          <w:spacing w:val="-2"/>
        </w:rPr>
        <w:t xml:space="preserve"> </w:t>
      </w:r>
      <w:r>
        <w:t>по</w:t>
      </w:r>
      <w:r>
        <w:rPr>
          <w:spacing w:val="4"/>
        </w:rPr>
        <w:t xml:space="preserve"> </w:t>
      </w:r>
      <w:r>
        <w:t>математике.</w:t>
      </w:r>
    </w:p>
    <w:p w:rsidR="001538CD" w:rsidRDefault="001538CD">
      <w:pPr>
        <w:pStyle w:val="a3"/>
        <w:spacing w:before="7"/>
        <w:ind w:left="0"/>
        <w:jc w:val="left"/>
      </w:pPr>
    </w:p>
    <w:p w:rsidR="001538CD" w:rsidRDefault="007A3B0A" w:rsidP="00A03D46">
      <w:pPr>
        <w:pStyle w:val="Heading2"/>
        <w:spacing w:line="237" w:lineRule="auto"/>
        <w:ind w:right="344" w:firstLine="840"/>
        <w:jc w:val="center"/>
      </w:pPr>
      <w:r>
        <w:t>Федеральная</w:t>
      </w:r>
      <w:r>
        <w:rPr>
          <w:spacing w:val="1"/>
        </w:rPr>
        <w:t xml:space="preserve"> </w:t>
      </w:r>
      <w:r>
        <w:t>рабочая</w:t>
      </w:r>
      <w:r>
        <w:rPr>
          <w:spacing w:val="1"/>
        </w:rPr>
        <w:t xml:space="preserve"> </w:t>
      </w:r>
      <w:r>
        <w:t>программа</w:t>
      </w:r>
      <w:r>
        <w:rPr>
          <w:spacing w:val="1"/>
        </w:rPr>
        <w:t xml:space="preserve"> </w:t>
      </w:r>
      <w:r>
        <w:t>учебного</w:t>
      </w:r>
      <w:r>
        <w:rPr>
          <w:spacing w:val="1"/>
        </w:rPr>
        <w:t xml:space="preserve"> </w:t>
      </w:r>
      <w:r>
        <w:t>курса</w:t>
      </w:r>
      <w:r>
        <w:rPr>
          <w:spacing w:val="1"/>
        </w:rPr>
        <w:t xml:space="preserve"> </w:t>
      </w:r>
      <w:r>
        <w:t>«Алгебра</w:t>
      </w:r>
      <w:r>
        <w:rPr>
          <w:spacing w:val="1"/>
        </w:rPr>
        <w:t xml:space="preserve"> </w:t>
      </w:r>
      <w:r>
        <w:t>и</w:t>
      </w:r>
      <w:r>
        <w:rPr>
          <w:spacing w:val="1"/>
        </w:rPr>
        <w:t xml:space="preserve"> </w:t>
      </w:r>
      <w:r>
        <w:t>начала</w:t>
      </w:r>
      <w:r>
        <w:rPr>
          <w:spacing w:val="1"/>
        </w:rPr>
        <w:t xml:space="preserve"> </w:t>
      </w:r>
      <w:r>
        <w:t>математического</w:t>
      </w:r>
      <w:r>
        <w:rPr>
          <w:spacing w:val="3"/>
        </w:rPr>
        <w:t xml:space="preserve"> </w:t>
      </w:r>
      <w:r>
        <w:t>анализа».</w:t>
      </w:r>
    </w:p>
    <w:p w:rsidR="001538CD" w:rsidRDefault="007A3B0A">
      <w:pPr>
        <w:pStyle w:val="a3"/>
        <w:spacing w:line="274" w:lineRule="exact"/>
        <w:ind w:left="1383"/>
      </w:pPr>
      <w:r>
        <w:t>Пояснительная</w:t>
      </w:r>
      <w:r>
        <w:rPr>
          <w:spacing w:val="-7"/>
        </w:rPr>
        <w:t xml:space="preserve"> </w:t>
      </w:r>
      <w:r>
        <w:t>записка.</w:t>
      </w:r>
    </w:p>
    <w:p w:rsidR="001538CD" w:rsidRDefault="007A3B0A">
      <w:pPr>
        <w:pStyle w:val="a3"/>
        <w:ind w:right="340" w:firstLine="715"/>
      </w:pPr>
      <w:r>
        <w:t>Учебный</w:t>
      </w:r>
      <w:r>
        <w:rPr>
          <w:spacing w:val="1"/>
        </w:rPr>
        <w:t xml:space="preserve"> </w:t>
      </w:r>
      <w:r>
        <w:t>курс</w:t>
      </w:r>
      <w:r>
        <w:rPr>
          <w:spacing w:val="1"/>
        </w:rPr>
        <w:t xml:space="preserve"> </w:t>
      </w:r>
      <w:r>
        <w:t>«Алгебра</w:t>
      </w:r>
      <w:r>
        <w:rPr>
          <w:spacing w:val="1"/>
        </w:rPr>
        <w:t xml:space="preserve"> </w:t>
      </w:r>
      <w:r>
        <w:t>и</w:t>
      </w:r>
      <w:r>
        <w:rPr>
          <w:spacing w:val="1"/>
        </w:rPr>
        <w:t xml:space="preserve"> </w:t>
      </w:r>
      <w:r>
        <w:t>начала</w:t>
      </w:r>
      <w:r>
        <w:rPr>
          <w:spacing w:val="1"/>
        </w:rPr>
        <w:t xml:space="preserve"> </w:t>
      </w:r>
      <w:r>
        <w:t>математического</w:t>
      </w:r>
      <w:r>
        <w:rPr>
          <w:spacing w:val="1"/>
        </w:rPr>
        <w:t xml:space="preserve"> </w:t>
      </w:r>
      <w:r>
        <w:t>анализа»</w:t>
      </w:r>
      <w:r>
        <w:rPr>
          <w:spacing w:val="1"/>
        </w:rPr>
        <w:t xml:space="preserve"> </w:t>
      </w:r>
      <w:r>
        <w:t>обеспечивает</w:t>
      </w:r>
      <w:r>
        <w:rPr>
          <w:spacing w:val="1"/>
        </w:rPr>
        <w:t xml:space="preserve"> </w:t>
      </w:r>
      <w:r>
        <w:t>инструментальную</w:t>
      </w:r>
      <w:r>
        <w:rPr>
          <w:spacing w:val="1"/>
        </w:rPr>
        <w:t xml:space="preserve"> </w:t>
      </w:r>
      <w:r>
        <w:t>базу</w:t>
      </w:r>
      <w:r>
        <w:rPr>
          <w:spacing w:val="1"/>
        </w:rPr>
        <w:t xml:space="preserve"> </w:t>
      </w:r>
      <w:r>
        <w:t>для</w:t>
      </w:r>
      <w:r>
        <w:rPr>
          <w:spacing w:val="1"/>
        </w:rPr>
        <w:t xml:space="preserve"> </w:t>
      </w:r>
      <w:r>
        <w:t>изучения</w:t>
      </w:r>
      <w:r>
        <w:rPr>
          <w:spacing w:val="1"/>
        </w:rPr>
        <w:t xml:space="preserve"> </w:t>
      </w:r>
      <w:r>
        <w:t>всех</w:t>
      </w:r>
      <w:r>
        <w:rPr>
          <w:spacing w:val="1"/>
        </w:rPr>
        <w:t xml:space="preserve"> </w:t>
      </w:r>
      <w:proofErr w:type="gramStart"/>
      <w:r>
        <w:t>естественно-научных</w:t>
      </w:r>
      <w:proofErr w:type="gramEnd"/>
      <w:r>
        <w:rPr>
          <w:spacing w:val="1"/>
        </w:rPr>
        <w:t xml:space="preserve"> </w:t>
      </w:r>
      <w:r>
        <w:t>курсов,</w:t>
      </w:r>
      <w:r>
        <w:rPr>
          <w:spacing w:val="61"/>
        </w:rPr>
        <w:t xml:space="preserve"> </w:t>
      </w:r>
      <w:r>
        <w:t>формирует</w:t>
      </w:r>
      <w:r>
        <w:rPr>
          <w:spacing w:val="1"/>
        </w:rPr>
        <w:t xml:space="preserve"> </w:t>
      </w:r>
      <w:r>
        <w:t>логическое</w:t>
      </w:r>
      <w:r>
        <w:rPr>
          <w:spacing w:val="1"/>
        </w:rPr>
        <w:t xml:space="preserve"> </w:t>
      </w:r>
      <w:r>
        <w:t>и</w:t>
      </w:r>
      <w:r>
        <w:rPr>
          <w:spacing w:val="1"/>
        </w:rPr>
        <w:t xml:space="preserve"> </w:t>
      </w:r>
      <w:r>
        <w:t>абстрактное</w:t>
      </w:r>
      <w:r>
        <w:rPr>
          <w:spacing w:val="1"/>
        </w:rPr>
        <w:t xml:space="preserve"> </w:t>
      </w:r>
      <w:r>
        <w:t>мышление обучающихся</w:t>
      </w:r>
      <w:r>
        <w:rPr>
          <w:spacing w:val="1"/>
        </w:rPr>
        <w:t xml:space="preserve"> </w:t>
      </w:r>
      <w:r>
        <w:t>на</w:t>
      </w:r>
      <w:r>
        <w:rPr>
          <w:spacing w:val="1"/>
        </w:rPr>
        <w:t xml:space="preserve"> </w:t>
      </w:r>
      <w:r>
        <w:t>уровне,</w:t>
      </w:r>
      <w:r>
        <w:rPr>
          <w:spacing w:val="1"/>
        </w:rPr>
        <w:t xml:space="preserve"> </w:t>
      </w:r>
      <w:r>
        <w:t>необходимом</w:t>
      </w:r>
      <w:r>
        <w:rPr>
          <w:spacing w:val="1"/>
        </w:rPr>
        <w:t xml:space="preserve"> </w:t>
      </w:r>
      <w:r>
        <w:t>для освоения</w:t>
      </w:r>
      <w:r>
        <w:rPr>
          <w:spacing w:val="1"/>
        </w:rPr>
        <w:t xml:space="preserve"> </w:t>
      </w:r>
      <w:r>
        <w:t>учебных</w:t>
      </w:r>
      <w:r>
        <w:rPr>
          <w:spacing w:val="1"/>
        </w:rPr>
        <w:t xml:space="preserve"> </w:t>
      </w:r>
      <w:r>
        <w:t>курсов</w:t>
      </w:r>
      <w:r>
        <w:rPr>
          <w:spacing w:val="1"/>
        </w:rPr>
        <w:t xml:space="preserve"> </w:t>
      </w:r>
      <w:r>
        <w:t>информатики,</w:t>
      </w:r>
      <w:r>
        <w:rPr>
          <w:spacing w:val="1"/>
        </w:rPr>
        <w:t xml:space="preserve"> </w:t>
      </w:r>
      <w:r>
        <w:t>обществознания,</w:t>
      </w:r>
      <w:r>
        <w:rPr>
          <w:spacing w:val="1"/>
        </w:rPr>
        <w:t xml:space="preserve"> </w:t>
      </w:r>
      <w:r>
        <w:t>истории,</w:t>
      </w:r>
      <w:r>
        <w:rPr>
          <w:spacing w:val="1"/>
        </w:rPr>
        <w:t xml:space="preserve"> </w:t>
      </w:r>
      <w:r>
        <w:t>словесности.</w:t>
      </w:r>
      <w:r>
        <w:rPr>
          <w:spacing w:val="1"/>
        </w:rPr>
        <w:t xml:space="preserve"> </w:t>
      </w:r>
      <w:r>
        <w:t>В</w:t>
      </w:r>
      <w:r>
        <w:rPr>
          <w:spacing w:val="1"/>
        </w:rPr>
        <w:t xml:space="preserve"> </w:t>
      </w:r>
      <w:r>
        <w:t>рамках</w:t>
      </w:r>
      <w:r>
        <w:rPr>
          <w:spacing w:val="1"/>
        </w:rPr>
        <w:t xml:space="preserve"> </w:t>
      </w:r>
      <w:r>
        <w:t>учебного</w:t>
      </w:r>
      <w:r>
        <w:rPr>
          <w:spacing w:val="1"/>
        </w:rPr>
        <w:t xml:space="preserve"> </w:t>
      </w:r>
      <w:r>
        <w:t>курса «Алгебра и начала математического анализа» обучающиеся овладевают универсальным</w:t>
      </w:r>
      <w:r>
        <w:rPr>
          <w:spacing w:val="1"/>
        </w:rPr>
        <w:t xml:space="preserve"> </w:t>
      </w:r>
      <w:r>
        <w:t>языком</w:t>
      </w:r>
      <w:r>
        <w:rPr>
          <w:spacing w:val="1"/>
        </w:rPr>
        <w:t xml:space="preserve"> </w:t>
      </w:r>
      <w:r>
        <w:t>современной</w:t>
      </w:r>
      <w:r>
        <w:rPr>
          <w:spacing w:val="-4"/>
        </w:rPr>
        <w:t xml:space="preserve"> </w:t>
      </w:r>
      <w:r>
        <w:t>науки,</w:t>
      </w:r>
      <w:r>
        <w:rPr>
          <w:spacing w:val="3"/>
        </w:rPr>
        <w:t xml:space="preserve"> </w:t>
      </w:r>
      <w:r>
        <w:t>которая</w:t>
      </w:r>
      <w:r>
        <w:rPr>
          <w:spacing w:val="-1"/>
        </w:rPr>
        <w:t xml:space="preserve"> </w:t>
      </w:r>
      <w:r>
        <w:t>формулирует свои</w:t>
      </w:r>
      <w:r>
        <w:rPr>
          <w:spacing w:val="1"/>
        </w:rPr>
        <w:t xml:space="preserve"> </w:t>
      </w:r>
      <w:r>
        <w:t>достижения</w:t>
      </w:r>
      <w:r>
        <w:rPr>
          <w:spacing w:val="-1"/>
        </w:rPr>
        <w:t xml:space="preserve"> </w:t>
      </w:r>
      <w:r>
        <w:t>в</w:t>
      </w:r>
      <w:r>
        <w:rPr>
          <w:spacing w:val="-4"/>
        </w:rPr>
        <w:t xml:space="preserve"> </w:t>
      </w:r>
      <w:r>
        <w:t>математической</w:t>
      </w:r>
      <w:r>
        <w:rPr>
          <w:spacing w:val="1"/>
        </w:rPr>
        <w:t xml:space="preserve"> </w:t>
      </w:r>
      <w:r>
        <w:t>форме.</w:t>
      </w:r>
    </w:p>
    <w:p w:rsidR="001538CD" w:rsidRDefault="007A3B0A">
      <w:pPr>
        <w:pStyle w:val="a3"/>
        <w:spacing w:before="5"/>
        <w:ind w:right="339" w:firstLine="715"/>
      </w:pPr>
      <w:r>
        <w:t>Учебный</w:t>
      </w:r>
      <w:r>
        <w:rPr>
          <w:spacing w:val="1"/>
        </w:rPr>
        <w:t xml:space="preserve"> </w:t>
      </w:r>
      <w:r>
        <w:t>курс</w:t>
      </w:r>
      <w:r>
        <w:rPr>
          <w:spacing w:val="1"/>
        </w:rPr>
        <w:t xml:space="preserve"> </w:t>
      </w:r>
      <w:r>
        <w:t>алгебры</w:t>
      </w:r>
      <w:r>
        <w:rPr>
          <w:spacing w:val="1"/>
        </w:rPr>
        <w:t xml:space="preserve"> </w:t>
      </w:r>
      <w:r>
        <w:t>и</w:t>
      </w:r>
      <w:r>
        <w:rPr>
          <w:spacing w:val="1"/>
        </w:rPr>
        <w:t xml:space="preserve"> </w:t>
      </w:r>
      <w:r>
        <w:t>начал</w:t>
      </w:r>
      <w:r>
        <w:rPr>
          <w:spacing w:val="1"/>
        </w:rPr>
        <w:t xml:space="preserve"> </w:t>
      </w:r>
      <w:r>
        <w:t>математического</w:t>
      </w:r>
      <w:r>
        <w:rPr>
          <w:spacing w:val="1"/>
        </w:rPr>
        <w:t xml:space="preserve"> </w:t>
      </w:r>
      <w:r>
        <w:t>анализа</w:t>
      </w:r>
      <w:r>
        <w:rPr>
          <w:spacing w:val="1"/>
        </w:rPr>
        <w:t xml:space="preserve"> </w:t>
      </w:r>
      <w:r>
        <w:t>закладывает</w:t>
      </w:r>
      <w:r>
        <w:rPr>
          <w:spacing w:val="1"/>
        </w:rPr>
        <w:t xml:space="preserve"> </w:t>
      </w:r>
      <w:r>
        <w:t>основу</w:t>
      </w:r>
      <w:r>
        <w:rPr>
          <w:spacing w:val="1"/>
        </w:rPr>
        <w:t xml:space="preserve"> </w:t>
      </w:r>
      <w:r>
        <w:t>для</w:t>
      </w:r>
      <w:r>
        <w:rPr>
          <w:spacing w:val="1"/>
        </w:rPr>
        <w:t xml:space="preserve"> </w:t>
      </w:r>
      <w:r>
        <w:t>успешного овладения законами физики, химии, биологии, понимания</w:t>
      </w:r>
      <w:r>
        <w:rPr>
          <w:spacing w:val="1"/>
        </w:rPr>
        <w:t xml:space="preserve"> </w:t>
      </w:r>
      <w:r>
        <w:t>основных тенденций</w:t>
      </w:r>
      <w:r>
        <w:rPr>
          <w:spacing w:val="1"/>
        </w:rPr>
        <w:t xml:space="preserve"> </w:t>
      </w:r>
      <w:r>
        <w:t>экономики и общественной жизни,</w:t>
      </w:r>
      <w:r>
        <w:rPr>
          <w:spacing w:val="1"/>
        </w:rPr>
        <w:t xml:space="preserve"> </w:t>
      </w:r>
      <w:r>
        <w:t>позволяет ориентироваться в современных цифровых и</w:t>
      </w:r>
      <w:r>
        <w:rPr>
          <w:spacing w:val="1"/>
        </w:rPr>
        <w:t xml:space="preserve"> </w:t>
      </w:r>
      <w:r>
        <w:t>компьютерных</w:t>
      </w:r>
      <w:r>
        <w:rPr>
          <w:spacing w:val="1"/>
        </w:rPr>
        <w:t xml:space="preserve"> </w:t>
      </w:r>
      <w:r>
        <w:t>технологиях,</w:t>
      </w:r>
      <w:r>
        <w:rPr>
          <w:spacing w:val="1"/>
        </w:rPr>
        <w:t xml:space="preserve"> </w:t>
      </w:r>
      <w:r>
        <w:t>уверенно</w:t>
      </w:r>
      <w:r>
        <w:rPr>
          <w:spacing w:val="1"/>
        </w:rPr>
        <w:t xml:space="preserve"> </w:t>
      </w:r>
      <w:r>
        <w:t>использовать</w:t>
      </w:r>
      <w:r>
        <w:rPr>
          <w:spacing w:val="1"/>
        </w:rPr>
        <w:t xml:space="preserve"> </w:t>
      </w:r>
      <w:r>
        <w:t>их в</w:t>
      </w:r>
      <w:r>
        <w:rPr>
          <w:spacing w:val="1"/>
        </w:rPr>
        <w:t xml:space="preserve"> </w:t>
      </w:r>
      <w:r>
        <w:t>повседневной жизни.</w:t>
      </w:r>
      <w:r>
        <w:rPr>
          <w:spacing w:val="1"/>
        </w:rPr>
        <w:t xml:space="preserve"> </w:t>
      </w:r>
      <w:r>
        <w:t>Овладение</w:t>
      </w:r>
      <w:r>
        <w:rPr>
          <w:spacing w:val="1"/>
        </w:rPr>
        <w:t xml:space="preserve"> </w:t>
      </w:r>
      <w:r>
        <w:t>абстрактными</w:t>
      </w:r>
      <w:r>
        <w:rPr>
          <w:spacing w:val="1"/>
        </w:rPr>
        <w:t xml:space="preserve"> </w:t>
      </w:r>
      <w:r>
        <w:t>и</w:t>
      </w:r>
      <w:r>
        <w:rPr>
          <w:spacing w:val="1"/>
        </w:rPr>
        <w:t xml:space="preserve"> </w:t>
      </w:r>
      <w:r>
        <w:t>логически</w:t>
      </w:r>
      <w:r>
        <w:rPr>
          <w:spacing w:val="1"/>
        </w:rPr>
        <w:t xml:space="preserve"> </w:t>
      </w:r>
      <w:r>
        <w:t>строгими</w:t>
      </w:r>
      <w:r>
        <w:rPr>
          <w:spacing w:val="1"/>
        </w:rPr>
        <w:t xml:space="preserve"> </w:t>
      </w:r>
      <w:r>
        <w:t>математическими</w:t>
      </w:r>
      <w:r>
        <w:rPr>
          <w:spacing w:val="1"/>
        </w:rPr>
        <w:t xml:space="preserve"> </w:t>
      </w:r>
      <w:r>
        <w:t>конструкциями</w:t>
      </w:r>
      <w:r>
        <w:rPr>
          <w:spacing w:val="1"/>
        </w:rPr>
        <w:t xml:space="preserve"> </w:t>
      </w:r>
      <w:r>
        <w:t>развивает</w:t>
      </w:r>
      <w:r>
        <w:rPr>
          <w:spacing w:val="1"/>
        </w:rPr>
        <w:t xml:space="preserve"> </w:t>
      </w:r>
      <w:r>
        <w:t>умение</w:t>
      </w:r>
      <w:r>
        <w:rPr>
          <w:spacing w:val="1"/>
        </w:rPr>
        <w:t xml:space="preserve"> </w:t>
      </w:r>
      <w:r>
        <w:t>находить закономерности, обосновывать истинность утверждения, использовать обобщение и</w:t>
      </w:r>
      <w:r>
        <w:rPr>
          <w:spacing w:val="1"/>
        </w:rPr>
        <w:t xml:space="preserve"> </w:t>
      </w:r>
      <w:r>
        <w:t>конкретизацию,</w:t>
      </w:r>
      <w:r>
        <w:rPr>
          <w:spacing w:val="1"/>
        </w:rPr>
        <w:t xml:space="preserve"> </w:t>
      </w:r>
      <w:r>
        <w:t>абстрагирование</w:t>
      </w:r>
      <w:r>
        <w:rPr>
          <w:spacing w:val="1"/>
        </w:rPr>
        <w:t xml:space="preserve"> </w:t>
      </w:r>
      <w:r>
        <w:t>и</w:t>
      </w:r>
      <w:r>
        <w:rPr>
          <w:spacing w:val="1"/>
        </w:rPr>
        <w:t xml:space="preserve"> </w:t>
      </w:r>
      <w:r>
        <w:t>аналогию,</w:t>
      </w:r>
      <w:r>
        <w:rPr>
          <w:spacing w:val="1"/>
        </w:rPr>
        <w:t xml:space="preserve"> </w:t>
      </w:r>
      <w:r>
        <w:t>формирует</w:t>
      </w:r>
      <w:r>
        <w:rPr>
          <w:spacing w:val="1"/>
        </w:rPr>
        <w:t xml:space="preserve"> </w:t>
      </w:r>
      <w:r>
        <w:t>креативное</w:t>
      </w:r>
      <w:r>
        <w:rPr>
          <w:spacing w:val="1"/>
        </w:rPr>
        <w:t xml:space="preserve"> </w:t>
      </w:r>
      <w:r>
        <w:t>и</w:t>
      </w:r>
      <w:r>
        <w:rPr>
          <w:spacing w:val="61"/>
        </w:rPr>
        <w:t xml:space="preserve"> </w:t>
      </w:r>
      <w:r>
        <w:t>критическое</w:t>
      </w:r>
      <w:r>
        <w:rPr>
          <w:spacing w:val="1"/>
        </w:rPr>
        <w:t xml:space="preserve"> </w:t>
      </w:r>
      <w:r>
        <w:t>мышление. В ходе изучения алгебры и начал математического анализа на уровне среднего</w:t>
      </w:r>
      <w:r>
        <w:rPr>
          <w:spacing w:val="1"/>
        </w:rPr>
        <w:t xml:space="preserve"> </w:t>
      </w:r>
      <w:r>
        <w:t>общего</w:t>
      </w:r>
      <w:r>
        <w:rPr>
          <w:spacing w:val="1"/>
        </w:rPr>
        <w:t xml:space="preserve"> </w:t>
      </w:r>
      <w:r>
        <w:t>образования</w:t>
      </w:r>
      <w:r>
        <w:rPr>
          <w:spacing w:val="1"/>
        </w:rPr>
        <w:t xml:space="preserve"> </w:t>
      </w:r>
      <w:r>
        <w:t>обучающиеся</w:t>
      </w:r>
      <w:r>
        <w:rPr>
          <w:spacing w:val="1"/>
        </w:rPr>
        <w:t xml:space="preserve"> </w:t>
      </w:r>
      <w:r>
        <w:t>получают</w:t>
      </w:r>
      <w:r>
        <w:rPr>
          <w:spacing w:val="1"/>
        </w:rPr>
        <w:t xml:space="preserve"> </w:t>
      </w:r>
      <w:r>
        <w:t>новый</w:t>
      </w:r>
      <w:r>
        <w:rPr>
          <w:spacing w:val="1"/>
        </w:rPr>
        <w:t xml:space="preserve"> </w:t>
      </w:r>
      <w:r>
        <w:t>опыт</w:t>
      </w:r>
      <w:r>
        <w:rPr>
          <w:spacing w:val="1"/>
        </w:rPr>
        <w:t xml:space="preserve"> </w:t>
      </w:r>
      <w:r>
        <w:t>решения</w:t>
      </w:r>
      <w:r>
        <w:rPr>
          <w:spacing w:val="1"/>
        </w:rPr>
        <w:t xml:space="preserve"> </w:t>
      </w:r>
      <w:r>
        <w:t>прикладных</w:t>
      </w:r>
      <w:r>
        <w:rPr>
          <w:spacing w:val="1"/>
        </w:rPr>
        <w:t xml:space="preserve"> </w:t>
      </w:r>
      <w:r>
        <w:t>задач,</w:t>
      </w:r>
      <w:r>
        <w:rPr>
          <w:spacing w:val="1"/>
        </w:rPr>
        <w:t xml:space="preserve"> </w:t>
      </w:r>
      <w:r>
        <w:t>самостоятельного построения математических моделей реальных ситуаций и интерпретации</w:t>
      </w:r>
      <w:r>
        <w:rPr>
          <w:spacing w:val="1"/>
        </w:rPr>
        <w:t xml:space="preserve"> </w:t>
      </w:r>
      <w:r>
        <w:t>полученных решений, знакомятся с примерами математических закономерностей в природе,</w:t>
      </w:r>
      <w:r>
        <w:rPr>
          <w:spacing w:val="1"/>
        </w:rPr>
        <w:t xml:space="preserve"> </w:t>
      </w:r>
      <w:r>
        <w:t>науке и</w:t>
      </w:r>
      <w:r>
        <w:rPr>
          <w:spacing w:val="2"/>
        </w:rPr>
        <w:t xml:space="preserve"> </w:t>
      </w:r>
      <w:r>
        <w:t>в</w:t>
      </w:r>
      <w:r>
        <w:rPr>
          <w:spacing w:val="3"/>
        </w:rPr>
        <w:t xml:space="preserve"> </w:t>
      </w:r>
      <w:r>
        <w:t>искусстве,</w:t>
      </w:r>
      <w:r>
        <w:rPr>
          <w:spacing w:val="4"/>
        </w:rPr>
        <w:t xml:space="preserve"> </w:t>
      </w:r>
      <w:r>
        <w:t>с</w:t>
      </w:r>
      <w:r>
        <w:rPr>
          <w:spacing w:val="-1"/>
        </w:rPr>
        <w:t xml:space="preserve"> </w:t>
      </w:r>
      <w:r>
        <w:t>выдающимися</w:t>
      </w:r>
      <w:r>
        <w:rPr>
          <w:spacing w:val="3"/>
        </w:rPr>
        <w:t xml:space="preserve"> </w:t>
      </w:r>
      <w:r>
        <w:t>математическими</w:t>
      </w:r>
      <w:r>
        <w:rPr>
          <w:spacing w:val="-1"/>
        </w:rPr>
        <w:t xml:space="preserve"> </w:t>
      </w:r>
      <w:r>
        <w:t>открытиями</w:t>
      </w:r>
      <w:r>
        <w:rPr>
          <w:spacing w:val="-3"/>
        </w:rPr>
        <w:t xml:space="preserve"> </w:t>
      </w:r>
      <w:r>
        <w:t>и</w:t>
      </w:r>
      <w:r>
        <w:rPr>
          <w:spacing w:val="-1"/>
        </w:rPr>
        <w:t xml:space="preserve"> </w:t>
      </w:r>
      <w:r>
        <w:t>их</w:t>
      </w:r>
      <w:r>
        <w:rPr>
          <w:spacing w:val="-4"/>
        </w:rPr>
        <w:t xml:space="preserve"> </w:t>
      </w:r>
      <w:r>
        <w:t>авторами.</w:t>
      </w:r>
    </w:p>
    <w:p w:rsidR="001538CD" w:rsidRDefault="007A3B0A">
      <w:pPr>
        <w:pStyle w:val="a3"/>
        <w:spacing w:before="66"/>
        <w:ind w:left="1383"/>
      </w:pPr>
      <w:r>
        <w:t>Учебный</w:t>
      </w:r>
      <w:r>
        <w:rPr>
          <w:spacing w:val="36"/>
        </w:rPr>
        <w:t xml:space="preserve"> </w:t>
      </w:r>
      <w:r>
        <w:t>курс</w:t>
      </w:r>
      <w:r>
        <w:rPr>
          <w:spacing w:val="31"/>
        </w:rPr>
        <w:t xml:space="preserve"> </w:t>
      </w:r>
      <w:r>
        <w:t>алгебры</w:t>
      </w:r>
      <w:r>
        <w:rPr>
          <w:spacing w:val="33"/>
        </w:rPr>
        <w:t xml:space="preserve"> </w:t>
      </w:r>
      <w:r>
        <w:t>и</w:t>
      </w:r>
      <w:r>
        <w:rPr>
          <w:spacing w:val="32"/>
        </w:rPr>
        <w:t xml:space="preserve"> </w:t>
      </w:r>
      <w:r>
        <w:t>начал</w:t>
      </w:r>
      <w:r>
        <w:rPr>
          <w:spacing w:val="31"/>
        </w:rPr>
        <w:t xml:space="preserve"> </w:t>
      </w:r>
      <w:r>
        <w:t>математического</w:t>
      </w:r>
      <w:r>
        <w:rPr>
          <w:spacing w:val="37"/>
        </w:rPr>
        <w:t xml:space="preserve"> </w:t>
      </w:r>
      <w:r>
        <w:t>анализа</w:t>
      </w:r>
      <w:r>
        <w:rPr>
          <w:spacing w:val="26"/>
        </w:rPr>
        <w:t xml:space="preserve"> </w:t>
      </w:r>
      <w:r>
        <w:t>обладает</w:t>
      </w:r>
      <w:r>
        <w:rPr>
          <w:spacing w:val="33"/>
        </w:rPr>
        <w:t xml:space="preserve"> </w:t>
      </w:r>
      <w:proofErr w:type="gramStart"/>
      <w:r>
        <w:t>значительным</w:t>
      </w:r>
      <w:proofErr w:type="gramEnd"/>
    </w:p>
    <w:p w:rsidR="001538CD" w:rsidRDefault="007A3B0A">
      <w:pPr>
        <w:pStyle w:val="a3"/>
        <w:spacing w:before="65"/>
        <w:ind w:right="340"/>
      </w:pPr>
      <w:r>
        <w:t>воспитательным</w:t>
      </w:r>
      <w:r>
        <w:rPr>
          <w:spacing w:val="1"/>
        </w:rPr>
        <w:t xml:space="preserve"> </w:t>
      </w:r>
      <w:r>
        <w:t>потенциалом,</w:t>
      </w:r>
      <w:r>
        <w:rPr>
          <w:spacing w:val="1"/>
        </w:rPr>
        <w:t xml:space="preserve"> </w:t>
      </w:r>
      <w:r>
        <w:t>который</w:t>
      </w:r>
      <w:r>
        <w:rPr>
          <w:spacing w:val="1"/>
        </w:rPr>
        <w:t xml:space="preserve"> </w:t>
      </w:r>
      <w:r>
        <w:t>реализуется</w:t>
      </w:r>
      <w:r>
        <w:rPr>
          <w:spacing w:val="1"/>
        </w:rPr>
        <w:t xml:space="preserve"> </w:t>
      </w:r>
      <w:r>
        <w:t>как</w:t>
      </w:r>
      <w:r>
        <w:rPr>
          <w:spacing w:val="1"/>
        </w:rPr>
        <w:t xml:space="preserve"> </w:t>
      </w:r>
      <w:r>
        <w:t>через</w:t>
      </w:r>
      <w:r>
        <w:rPr>
          <w:spacing w:val="1"/>
        </w:rPr>
        <w:t xml:space="preserve"> </w:t>
      </w:r>
      <w:r>
        <w:t>учебный</w:t>
      </w:r>
      <w:r>
        <w:rPr>
          <w:spacing w:val="1"/>
        </w:rPr>
        <w:t xml:space="preserve"> </w:t>
      </w:r>
      <w:r>
        <w:t>материал,</w:t>
      </w:r>
      <w:r>
        <w:rPr>
          <w:spacing w:val="1"/>
        </w:rPr>
        <w:t xml:space="preserve"> </w:t>
      </w:r>
      <w:r>
        <w:t>способствующий</w:t>
      </w:r>
      <w:r>
        <w:rPr>
          <w:spacing w:val="1"/>
        </w:rPr>
        <w:t xml:space="preserve"> </w:t>
      </w:r>
      <w:r>
        <w:t>формированию научного</w:t>
      </w:r>
      <w:r>
        <w:rPr>
          <w:spacing w:val="1"/>
        </w:rPr>
        <w:t xml:space="preserve"> </w:t>
      </w:r>
      <w:r>
        <w:t>мировоззрения,</w:t>
      </w:r>
      <w:r>
        <w:rPr>
          <w:spacing w:val="1"/>
        </w:rPr>
        <w:t xml:space="preserve"> </w:t>
      </w:r>
      <w:r>
        <w:t>так и через специфику</w:t>
      </w:r>
      <w:r>
        <w:rPr>
          <w:spacing w:val="1"/>
        </w:rPr>
        <w:t xml:space="preserve"> </w:t>
      </w:r>
      <w:r>
        <w:t>учебной</w:t>
      </w:r>
      <w:r>
        <w:rPr>
          <w:spacing w:val="1"/>
        </w:rPr>
        <w:t xml:space="preserve"> </w:t>
      </w:r>
      <w:r>
        <w:t>деятельности, требующей самостоятельности, аккуратности, продолжительной концентрации</w:t>
      </w:r>
      <w:r>
        <w:rPr>
          <w:spacing w:val="1"/>
        </w:rPr>
        <w:t xml:space="preserve"> </w:t>
      </w:r>
      <w:r>
        <w:t>внимания</w:t>
      </w:r>
      <w:r>
        <w:rPr>
          <w:spacing w:val="1"/>
        </w:rPr>
        <w:t xml:space="preserve"> </w:t>
      </w:r>
      <w:r>
        <w:t>и</w:t>
      </w:r>
      <w:r>
        <w:rPr>
          <w:spacing w:val="-5"/>
        </w:rPr>
        <w:t xml:space="preserve"> </w:t>
      </w:r>
      <w:r>
        <w:t>ответственности</w:t>
      </w:r>
      <w:r>
        <w:rPr>
          <w:spacing w:val="1"/>
        </w:rPr>
        <w:t xml:space="preserve"> </w:t>
      </w:r>
      <w:r>
        <w:t>за</w:t>
      </w:r>
      <w:r>
        <w:rPr>
          <w:spacing w:val="-5"/>
        </w:rPr>
        <w:t xml:space="preserve"> </w:t>
      </w:r>
      <w:r>
        <w:t>полученный</w:t>
      </w:r>
      <w:r>
        <w:rPr>
          <w:spacing w:val="3"/>
        </w:rPr>
        <w:t xml:space="preserve"> </w:t>
      </w:r>
      <w:r>
        <w:t>результат.</w:t>
      </w:r>
    </w:p>
    <w:p w:rsidR="001538CD" w:rsidRDefault="007A3B0A">
      <w:pPr>
        <w:pStyle w:val="a3"/>
        <w:spacing w:before="3" w:line="237" w:lineRule="auto"/>
        <w:ind w:right="356" w:firstLine="715"/>
      </w:pPr>
      <w:r>
        <w:t>В</w:t>
      </w:r>
      <w:r>
        <w:rPr>
          <w:spacing w:val="1"/>
        </w:rPr>
        <w:t xml:space="preserve"> </w:t>
      </w:r>
      <w:r>
        <w:t>основе</w:t>
      </w:r>
      <w:r>
        <w:rPr>
          <w:spacing w:val="1"/>
        </w:rPr>
        <w:t xml:space="preserve"> </w:t>
      </w:r>
      <w:r>
        <w:t>методики</w:t>
      </w:r>
      <w:r>
        <w:rPr>
          <w:spacing w:val="1"/>
        </w:rPr>
        <w:t xml:space="preserve"> </w:t>
      </w:r>
      <w:r>
        <w:t>обучения</w:t>
      </w:r>
      <w:r>
        <w:rPr>
          <w:spacing w:val="1"/>
        </w:rPr>
        <w:t xml:space="preserve"> </w:t>
      </w:r>
      <w:r>
        <w:t>алгебре</w:t>
      </w:r>
      <w:r>
        <w:rPr>
          <w:spacing w:val="1"/>
        </w:rPr>
        <w:t xml:space="preserve"> </w:t>
      </w:r>
      <w:r>
        <w:t>и</w:t>
      </w:r>
      <w:r>
        <w:rPr>
          <w:spacing w:val="1"/>
        </w:rPr>
        <w:t xml:space="preserve"> </w:t>
      </w:r>
      <w:r>
        <w:t>началам</w:t>
      </w:r>
      <w:r>
        <w:rPr>
          <w:spacing w:val="1"/>
        </w:rPr>
        <w:t xml:space="preserve"> </w:t>
      </w:r>
      <w:r>
        <w:t>математического</w:t>
      </w:r>
      <w:r>
        <w:rPr>
          <w:spacing w:val="1"/>
        </w:rPr>
        <w:t xml:space="preserve"> </w:t>
      </w:r>
      <w:r>
        <w:t>анализа</w:t>
      </w:r>
      <w:r>
        <w:rPr>
          <w:spacing w:val="1"/>
        </w:rPr>
        <w:t xml:space="preserve"> </w:t>
      </w:r>
      <w:r>
        <w:t>лежит</w:t>
      </w:r>
      <w:r>
        <w:rPr>
          <w:spacing w:val="1"/>
        </w:rPr>
        <w:t xml:space="preserve"> </w:t>
      </w:r>
      <w:r>
        <w:t>деятельностный</w:t>
      </w:r>
      <w:r>
        <w:rPr>
          <w:spacing w:val="-1"/>
        </w:rPr>
        <w:t xml:space="preserve"> </w:t>
      </w:r>
      <w:r>
        <w:t>принцип</w:t>
      </w:r>
      <w:r>
        <w:rPr>
          <w:spacing w:val="-7"/>
        </w:rPr>
        <w:t xml:space="preserve"> </w:t>
      </w:r>
      <w:r>
        <w:t>обучения.</w:t>
      </w:r>
    </w:p>
    <w:p w:rsidR="001538CD" w:rsidRDefault="007A3B0A">
      <w:pPr>
        <w:pStyle w:val="a3"/>
        <w:spacing w:before="6" w:line="237" w:lineRule="auto"/>
        <w:ind w:right="343" w:firstLine="715"/>
      </w:pPr>
      <w:r>
        <w:t>В</w:t>
      </w:r>
      <w:r>
        <w:rPr>
          <w:spacing w:val="1"/>
        </w:rPr>
        <w:t xml:space="preserve"> </w:t>
      </w:r>
      <w:r>
        <w:t>структуре</w:t>
      </w:r>
      <w:r>
        <w:rPr>
          <w:spacing w:val="1"/>
        </w:rPr>
        <w:t xml:space="preserve"> </w:t>
      </w:r>
      <w:r>
        <w:t>программы</w:t>
      </w:r>
      <w:r>
        <w:rPr>
          <w:spacing w:val="1"/>
        </w:rPr>
        <w:t xml:space="preserve"> </w:t>
      </w:r>
      <w:r>
        <w:t>по</w:t>
      </w:r>
      <w:r>
        <w:rPr>
          <w:spacing w:val="1"/>
        </w:rPr>
        <w:t xml:space="preserve"> </w:t>
      </w:r>
      <w:r>
        <w:t>алгебре</w:t>
      </w:r>
      <w:r>
        <w:rPr>
          <w:spacing w:val="1"/>
        </w:rPr>
        <w:t xml:space="preserve"> </w:t>
      </w:r>
      <w:r>
        <w:t>и</w:t>
      </w:r>
      <w:r>
        <w:rPr>
          <w:spacing w:val="1"/>
        </w:rPr>
        <w:t xml:space="preserve"> </w:t>
      </w:r>
      <w:r>
        <w:t>началам</w:t>
      </w:r>
      <w:r>
        <w:rPr>
          <w:spacing w:val="1"/>
        </w:rPr>
        <w:t xml:space="preserve"> </w:t>
      </w:r>
      <w:r>
        <w:t>анализа</w:t>
      </w:r>
      <w:r>
        <w:rPr>
          <w:spacing w:val="1"/>
        </w:rPr>
        <w:t xml:space="preserve"> </w:t>
      </w:r>
      <w:r>
        <w:t>выделяются</w:t>
      </w:r>
      <w:r>
        <w:rPr>
          <w:spacing w:val="1"/>
        </w:rPr>
        <w:t xml:space="preserve"> </w:t>
      </w:r>
      <w:r>
        <w:t>следующие</w:t>
      </w:r>
      <w:r>
        <w:rPr>
          <w:spacing w:val="1"/>
        </w:rPr>
        <w:t xml:space="preserve"> </w:t>
      </w:r>
      <w:r>
        <w:t>содержательно-методические</w:t>
      </w:r>
      <w:r>
        <w:rPr>
          <w:spacing w:val="38"/>
        </w:rPr>
        <w:t xml:space="preserve"> </w:t>
      </w:r>
      <w:r>
        <w:t>линии:</w:t>
      </w:r>
      <w:r>
        <w:rPr>
          <w:spacing w:val="39"/>
        </w:rPr>
        <w:t xml:space="preserve"> </w:t>
      </w:r>
      <w:r>
        <w:t>«Числа</w:t>
      </w:r>
      <w:r>
        <w:rPr>
          <w:spacing w:val="32"/>
        </w:rPr>
        <w:t xml:space="preserve"> </w:t>
      </w:r>
      <w:r>
        <w:t>и</w:t>
      </w:r>
      <w:r>
        <w:rPr>
          <w:spacing w:val="34"/>
        </w:rPr>
        <w:t xml:space="preserve"> </w:t>
      </w:r>
      <w:r>
        <w:t>вычисления»,</w:t>
      </w:r>
      <w:r>
        <w:rPr>
          <w:spacing w:val="41"/>
        </w:rPr>
        <w:t xml:space="preserve"> </w:t>
      </w:r>
      <w:r>
        <w:t>«Функции</w:t>
      </w:r>
      <w:r>
        <w:rPr>
          <w:spacing w:val="40"/>
        </w:rPr>
        <w:t xml:space="preserve"> </w:t>
      </w:r>
      <w:r>
        <w:t>и</w:t>
      </w:r>
      <w:r>
        <w:rPr>
          <w:spacing w:val="29"/>
        </w:rPr>
        <w:t xml:space="preserve"> </w:t>
      </w:r>
      <w:r>
        <w:t>графики»,</w:t>
      </w:r>
    </w:p>
    <w:p w:rsidR="001538CD" w:rsidRDefault="007A3B0A">
      <w:pPr>
        <w:pStyle w:val="a3"/>
        <w:spacing w:before="3"/>
        <w:ind w:right="337"/>
      </w:pPr>
      <w:r>
        <w:t>«Уравнения и неравенства», «Начала математического анализа», «Множества и логика». Все</w:t>
      </w:r>
      <w:r>
        <w:rPr>
          <w:spacing w:val="1"/>
        </w:rPr>
        <w:t xml:space="preserve"> </w:t>
      </w:r>
      <w:r>
        <w:t>основные содержательно-методические линии изучаются на протяжении двух лет</w:t>
      </w:r>
      <w:r w:rsidR="000F52C1">
        <w:t xml:space="preserve"> </w:t>
      </w:r>
      <w:r>
        <w:t>обучения на</w:t>
      </w:r>
      <w:r>
        <w:rPr>
          <w:spacing w:val="1"/>
        </w:rPr>
        <w:t xml:space="preserve"> </w:t>
      </w:r>
      <w:r>
        <w:t>уровне</w:t>
      </w:r>
      <w:r>
        <w:rPr>
          <w:spacing w:val="1"/>
        </w:rPr>
        <w:t xml:space="preserve"> </w:t>
      </w:r>
      <w:r>
        <w:t>среднего</w:t>
      </w:r>
      <w:r>
        <w:rPr>
          <w:spacing w:val="1"/>
        </w:rPr>
        <w:t xml:space="preserve"> </w:t>
      </w:r>
      <w:r>
        <w:t>общего</w:t>
      </w:r>
      <w:r>
        <w:rPr>
          <w:spacing w:val="1"/>
        </w:rPr>
        <w:t xml:space="preserve"> </w:t>
      </w:r>
      <w:r>
        <w:t>образования.</w:t>
      </w:r>
      <w:r>
        <w:rPr>
          <w:spacing w:val="1"/>
        </w:rPr>
        <w:t xml:space="preserve"> </w:t>
      </w:r>
      <w:r>
        <w:t>Данный</w:t>
      </w:r>
      <w:r>
        <w:rPr>
          <w:spacing w:val="1"/>
        </w:rPr>
        <w:t xml:space="preserve"> </w:t>
      </w:r>
      <w:r>
        <w:t>учебный</w:t>
      </w:r>
      <w:r>
        <w:rPr>
          <w:spacing w:val="1"/>
        </w:rPr>
        <w:t xml:space="preserve"> </w:t>
      </w:r>
      <w:r>
        <w:t>курс</w:t>
      </w:r>
      <w:r>
        <w:rPr>
          <w:spacing w:val="1"/>
        </w:rPr>
        <w:t xml:space="preserve"> </w:t>
      </w:r>
      <w:r>
        <w:t>является</w:t>
      </w:r>
      <w:r>
        <w:rPr>
          <w:spacing w:val="1"/>
        </w:rPr>
        <w:t xml:space="preserve"> </w:t>
      </w:r>
      <w:r>
        <w:t>интегративным,</w:t>
      </w:r>
      <w:r>
        <w:rPr>
          <w:spacing w:val="1"/>
        </w:rPr>
        <w:t xml:space="preserve"> </w:t>
      </w:r>
      <w:r>
        <w:t>объединяя в себе содержание нескольких математических дисциплин:</w:t>
      </w:r>
      <w:r w:rsidR="000F52C1">
        <w:t xml:space="preserve"> </w:t>
      </w:r>
      <w:r>
        <w:t>алгебра, тригонометрия,</w:t>
      </w:r>
      <w:r>
        <w:rPr>
          <w:spacing w:val="1"/>
        </w:rPr>
        <w:t xml:space="preserve"> </w:t>
      </w:r>
      <w:r>
        <w:t>математический</w:t>
      </w:r>
      <w:r>
        <w:rPr>
          <w:spacing w:val="1"/>
        </w:rPr>
        <w:t xml:space="preserve"> </w:t>
      </w:r>
      <w:r>
        <w:t>анализ,</w:t>
      </w:r>
      <w:r>
        <w:rPr>
          <w:spacing w:val="1"/>
        </w:rPr>
        <w:t xml:space="preserve"> </w:t>
      </w:r>
      <w:r>
        <w:t>теория</w:t>
      </w:r>
      <w:r>
        <w:rPr>
          <w:spacing w:val="1"/>
        </w:rPr>
        <w:t xml:space="preserve"> </w:t>
      </w:r>
      <w:r>
        <w:t>множеств</w:t>
      </w:r>
      <w:r>
        <w:rPr>
          <w:spacing w:val="1"/>
        </w:rPr>
        <w:t xml:space="preserve"> </w:t>
      </w:r>
      <w:r>
        <w:t>и</w:t>
      </w:r>
      <w:r>
        <w:rPr>
          <w:spacing w:val="1"/>
        </w:rPr>
        <w:t xml:space="preserve"> </w:t>
      </w:r>
      <w:r>
        <w:t>другие.</w:t>
      </w:r>
      <w:r>
        <w:rPr>
          <w:spacing w:val="1"/>
        </w:rPr>
        <w:t xml:space="preserve"> </w:t>
      </w:r>
      <w:r>
        <w:t>Обучающиеся</w:t>
      </w:r>
      <w:r>
        <w:rPr>
          <w:spacing w:val="1"/>
        </w:rPr>
        <w:t xml:space="preserve"> </w:t>
      </w:r>
      <w:r>
        <w:t>овладевают</w:t>
      </w:r>
      <w:r>
        <w:rPr>
          <w:spacing w:val="1"/>
        </w:rPr>
        <w:t xml:space="preserve"> </w:t>
      </w:r>
      <w:r>
        <w:t>широким</w:t>
      </w:r>
      <w:r>
        <w:rPr>
          <w:spacing w:val="1"/>
        </w:rPr>
        <w:t xml:space="preserve"> </w:t>
      </w:r>
      <w:r>
        <w:lastRenderedPageBreak/>
        <w:t>математическим аппаратом, у них последовательно формируется и совершенствуется умение</w:t>
      </w:r>
      <w:r>
        <w:rPr>
          <w:spacing w:val="1"/>
        </w:rPr>
        <w:t xml:space="preserve"> </w:t>
      </w:r>
      <w:r>
        <w:t>строить математическую модель реальной ситуации, применять знания, полученные в учебном</w:t>
      </w:r>
      <w:r>
        <w:rPr>
          <w:spacing w:val="-57"/>
        </w:rPr>
        <w:t xml:space="preserve"> </w:t>
      </w:r>
      <w:r>
        <w:t>курсе</w:t>
      </w:r>
      <w:r>
        <w:rPr>
          <w:spacing w:val="1"/>
        </w:rPr>
        <w:t xml:space="preserve"> </w:t>
      </w:r>
      <w:r>
        <w:t>«Алгебра</w:t>
      </w:r>
      <w:r>
        <w:rPr>
          <w:spacing w:val="1"/>
        </w:rPr>
        <w:t xml:space="preserve"> </w:t>
      </w:r>
      <w:r>
        <w:t>и</w:t>
      </w:r>
      <w:r>
        <w:rPr>
          <w:spacing w:val="1"/>
        </w:rPr>
        <w:t xml:space="preserve"> </w:t>
      </w:r>
      <w:r>
        <w:t>начала</w:t>
      </w:r>
      <w:r>
        <w:rPr>
          <w:spacing w:val="1"/>
        </w:rPr>
        <w:t xml:space="preserve"> </w:t>
      </w:r>
      <w:r>
        <w:t>математического</w:t>
      </w:r>
      <w:r>
        <w:rPr>
          <w:spacing w:val="1"/>
        </w:rPr>
        <w:t xml:space="preserve"> </w:t>
      </w:r>
      <w:r>
        <w:t>анализа»,</w:t>
      </w:r>
      <w:r>
        <w:rPr>
          <w:spacing w:val="1"/>
        </w:rPr>
        <w:t xml:space="preserve"> </w:t>
      </w:r>
      <w:r>
        <w:t>для</w:t>
      </w:r>
      <w:r>
        <w:rPr>
          <w:spacing w:val="1"/>
        </w:rPr>
        <w:t xml:space="preserve"> </w:t>
      </w:r>
      <w:r>
        <w:t>решения</w:t>
      </w:r>
      <w:r>
        <w:rPr>
          <w:spacing w:val="1"/>
        </w:rPr>
        <w:t xml:space="preserve"> </w:t>
      </w:r>
      <w:r>
        <w:t>самостоятельно</w:t>
      </w:r>
      <w:r>
        <w:rPr>
          <w:spacing w:val="1"/>
        </w:rPr>
        <w:t xml:space="preserve"> </w:t>
      </w:r>
      <w:r>
        <w:t>сформулированной</w:t>
      </w:r>
      <w:r>
        <w:rPr>
          <w:spacing w:val="-4"/>
        </w:rPr>
        <w:t xml:space="preserve"> </w:t>
      </w:r>
      <w:r>
        <w:t>математической задачи,</w:t>
      </w:r>
      <w:r>
        <w:rPr>
          <w:spacing w:val="-5"/>
        </w:rPr>
        <w:t xml:space="preserve"> </w:t>
      </w:r>
      <w:r>
        <w:t>а</w:t>
      </w:r>
      <w:r>
        <w:rPr>
          <w:spacing w:val="-8"/>
        </w:rPr>
        <w:t xml:space="preserve"> </w:t>
      </w:r>
      <w:r>
        <w:t>затем</w:t>
      </w:r>
      <w:r>
        <w:rPr>
          <w:spacing w:val="-1"/>
        </w:rPr>
        <w:t xml:space="preserve"> </w:t>
      </w:r>
      <w:r>
        <w:t>интерпретировать полученный результат.</w:t>
      </w:r>
    </w:p>
    <w:p w:rsidR="001538CD" w:rsidRDefault="007A3B0A">
      <w:pPr>
        <w:pStyle w:val="a3"/>
        <w:spacing w:before="4"/>
        <w:ind w:right="340" w:firstLine="715"/>
      </w:pPr>
      <w:r>
        <w:t>Содержательно-методическая линия «Числа и вычисления» завершает формирование</w:t>
      </w:r>
      <w:r>
        <w:rPr>
          <w:spacing w:val="1"/>
        </w:rPr>
        <w:t xml:space="preserve"> </w:t>
      </w:r>
      <w:r>
        <w:t>навыков</w:t>
      </w:r>
      <w:r>
        <w:rPr>
          <w:spacing w:val="1"/>
        </w:rPr>
        <w:t xml:space="preserve"> </w:t>
      </w:r>
      <w:r>
        <w:t>использования</w:t>
      </w:r>
      <w:r>
        <w:rPr>
          <w:spacing w:val="1"/>
        </w:rPr>
        <w:t xml:space="preserve"> </w:t>
      </w:r>
      <w:r>
        <w:t>действительных чисел,</w:t>
      </w:r>
      <w:r>
        <w:rPr>
          <w:spacing w:val="1"/>
        </w:rPr>
        <w:t xml:space="preserve"> </w:t>
      </w:r>
      <w:r>
        <w:t>которое</w:t>
      </w:r>
      <w:r>
        <w:rPr>
          <w:spacing w:val="1"/>
        </w:rPr>
        <w:t xml:space="preserve"> </w:t>
      </w:r>
      <w:r>
        <w:t>было</w:t>
      </w:r>
      <w:r>
        <w:rPr>
          <w:spacing w:val="1"/>
        </w:rPr>
        <w:t xml:space="preserve"> </w:t>
      </w:r>
      <w:r>
        <w:t>начато</w:t>
      </w:r>
      <w:r>
        <w:rPr>
          <w:spacing w:val="1"/>
        </w:rPr>
        <w:t xml:space="preserve"> </w:t>
      </w:r>
      <w:r>
        <w:t>на</w:t>
      </w:r>
      <w:r>
        <w:rPr>
          <w:spacing w:val="1"/>
        </w:rPr>
        <w:t xml:space="preserve"> </w:t>
      </w:r>
      <w:r>
        <w:t>уровне основного</w:t>
      </w:r>
      <w:r>
        <w:rPr>
          <w:spacing w:val="1"/>
        </w:rPr>
        <w:t xml:space="preserve"> </w:t>
      </w:r>
      <w:r>
        <w:t>общего</w:t>
      </w:r>
      <w:r>
        <w:rPr>
          <w:spacing w:val="1"/>
        </w:rPr>
        <w:t xml:space="preserve"> </w:t>
      </w:r>
      <w:r>
        <w:t>образования.</w:t>
      </w:r>
      <w:r>
        <w:rPr>
          <w:spacing w:val="1"/>
        </w:rPr>
        <w:t xml:space="preserve"> </w:t>
      </w:r>
      <w:r>
        <w:t>На</w:t>
      </w:r>
      <w:r>
        <w:rPr>
          <w:spacing w:val="1"/>
        </w:rPr>
        <w:t xml:space="preserve"> </w:t>
      </w:r>
      <w:r>
        <w:t>уровне</w:t>
      </w:r>
      <w:r>
        <w:rPr>
          <w:spacing w:val="1"/>
        </w:rPr>
        <w:t xml:space="preserve"> </w:t>
      </w:r>
      <w:r>
        <w:t>среднего</w:t>
      </w:r>
      <w:r>
        <w:rPr>
          <w:spacing w:val="1"/>
        </w:rPr>
        <w:t xml:space="preserve"> </w:t>
      </w:r>
      <w:r>
        <w:t>общего</w:t>
      </w:r>
      <w:r>
        <w:rPr>
          <w:spacing w:val="1"/>
        </w:rPr>
        <w:t xml:space="preserve"> </w:t>
      </w:r>
      <w:r>
        <w:t>образования особое</w:t>
      </w:r>
      <w:r>
        <w:rPr>
          <w:spacing w:val="1"/>
        </w:rPr>
        <w:t xml:space="preserve"> </w:t>
      </w:r>
      <w:r>
        <w:t>внимание</w:t>
      </w:r>
      <w:r>
        <w:rPr>
          <w:spacing w:val="1"/>
        </w:rPr>
        <w:t xml:space="preserve"> </w:t>
      </w:r>
      <w:r>
        <w:t>уделяется</w:t>
      </w:r>
      <w:r>
        <w:rPr>
          <w:spacing w:val="1"/>
        </w:rPr>
        <w:t xml:space="preserve"> </w:t>
      </w:r>
      <w:r>
        <w:t>формированию</w:t>
      </w:r>
      <w:r>
        <w:rPr>
          <w:spacing w:val="1"/>
        </w:rPr>
        <w:t xml:space="preserve"> </w:t>
      </w:r>
      <w:r>
        <w:t>прочных</w:t>
      </w:r>
      <w:r>
        <w:rPr>
          <w:spacing w:val="1"/>
        </w:rPr>
        <w:t xml:space="preserve"> </w:t>
      </w:r>
      <w:r>
        <w:t>вычислительных</w:t>
      </w:r>
      <w:r>
        <w:rPr>
          <w:spacing w:val="1"/>
        </w:rPr>
        <w:t xml:space="preserve"> </w:t>
      </w:r>
      <w:r>
        <w:t>навыков,</w:t>
      </w:r>
      <w:r>
        <w:rPr>
          <w:spacing w:val="1"/>
        </w:rPr>
        <w:t xml:space="preserve"> </w:t>
      </w:r>
      <w:r>
        <w:t>включающих</w:t>
      </w:r>
      <w:r>
        <w:rPr>
          <w:spacing w:val="1"/>
        </w:rPr>
        <w:t xml:space="preserve"> </w:t>
      </w:r>
      <w:r>
        <w:t>в</w:t>
      </w:r>
      <w:r>
        <w:rPr>
          <w:spacing w:val="1"/>
        </w:rPr>
        <w:t xml:space="preserve"> </w:t>
      </w:r>
      <w:r>
        <w:t>себя</w:t>
      </w:r>
      <w:r>
        <w:rPr>
          <w:spacing w:val="1"/>
        </w:rPr>
        <w:t xml:space="preserve"> </w:t>
      </w:r>
      <w:r>
        <w:t>использование</w:t>
      </w:r>
      <w:r>
        <w:rPr>
          <w:spacing w:val="1"/>
        </w:rPr>
        <w:t xml:space="preserve"> </w:t>
      </w:r>
      <w:r>
        <w:t>различных форм записи действительного числа, умение рационально выполнять действия с</w:t>
      </w:r>
      <w:r>
        <w:rPr>
          <w:spacing w:val="1"/>
        </w:rPr>
        <w:t xml:space="preserve"> </w:t>
      </w:r>
      <w:r>
        <w:t>ними, делать прикидку, оценивать результат. Обучающиеся получают навыки приближённых</w:t>
      </w:r>
      <w:r>
        <w:rPr>
          <w:spacing w:val="1"/>
        </w:rPr>
        <w:t xml:space="preserve"> </w:t>
      </w:r>
      <w:r>
        <w:t>вычислений,</w:t>
      </w:r>
      <w:r>
        <w:rPr>
          <w:spacing w:val="1"/>
        </w:rPr>
        <w:t xml:space="preserve"> </w:t>
      </w:r>
      <w:r>
        <w:t>выполнения</w:t>
      </w:r>
      <w:r>
        <w:rPr>
          <w:spacing w:val="1"/>
        </w:rPr>
        <w:t xml:space="preserve"> </w:t>
      </w:r>
      <w:r>
        <w:t>действий</w:t>
      </w:r>
      <w:r>
        <w:rPr>
          <w:spacing w:val="1"/>
        </w:rPr>
        <w:t xml:space="preserve"> </w:t>
      </w:r>
      <w:r>
        <w:t>с</w:t>
      </w:r>
      <w:r>
        <w:rPr>
          <w:spacing w:val="1"/>
        </w:rPr>
        <w:t xml:space="preserve"> </w:t>
      </w:r>
      <w:r>
        <w:t>числами,</w:t>
      </w:r>
      <w:r>
        <w:rPr>
          <w:spacing w:val="1"/>
        </w:rPr>
        <w:t xml:space="preserve"> </w:t>
      </w:r>
      <w:r>
        <w:t>записанными</w:t>
      </w:r>
      <w:r>
        <w:rPr>
          <w:spacing w:val="1"/>
        </w:rPr>
        <w:t xml:space="preserve"> </w:t>
      </w:r>
      <w:r>
        <w:t>в</w:t>
      </w:r>
      <w:r>
        <w:rPr>
          <w:spacing w:val="1"/>
        </w:rPr>
        <w:t xml:space="preserve"> </w:t>
      </w:r>
      <w:r>
        <w:t>стандартной</w:t>
      </w:r>
      <w:r>
        <w:rPr>
          <w:spacing w:val="1"/>
        </w:rPr>
        <w:t xml:space="preserve"> </w:t>
      </w:r>
      <w:r>
        <w:t>форме,</w:t>
      </w:r>
      <w:r>
        <w:rPr>
          <w:spacing w:val="1"/>
        </w:rPr>
        <w:t xml:space="preserve"> </w:t>
      </w:r>
      <w:r>
        <w:t>использования</w:t>
      </w:r>
      <w:r>
        <w:rPr>
          <w:spacing w:val="1"/>
        </w:rPr>
        <w:t xml:space="preserve"> </w:t>
      </w:r>
      <w:r>
        <w:t>математических</w:t>
      </w:r>
      <w:r>
        <w:rPr>
          <w:spacing w:val="-4"/>
        </w:rPr>
        <w:t xml:space="preserve"> </w:t>
      </w:r>
      <w:r>
        <w:t>констант,</w:t>
      </w:r>
      <w:r>
        <w:rPr>
          <w:spacing w:val="-6"/>
        </w:rPr>
        <w:t xml:space="preserve"> </w:t>
      </w:r>
      <w:r>
        <w:t>оценивания</w:t>
      </w:r>
      <w:r>
        <w:rPr>
          <w:spacing w:val="10"/>
        </w:rPr>
        <w:t xml:space="preserve"> </w:t>
      </w:r>
      <w:r>
        <w:t>числовых</w:t>
      </w:r>
      <w:r>
        <w:rPr>
          <w:spacing w:val="-3"/>
        </w:rPr>
        <w:t xml:space="preserve"> </w:t>
      </w:r>
      <w:r>
        <w:t>выражений.</w:t>
      </w:r>
    </w:p>
    <w:p w:rsidR="001538CD" w:rsidRDefault="007A3B0A">
      <w:pPr>
        <w:pStyle w:val="a3"/>
        <w:ind w:right="335" w:firstLine="715"/>
      </w:pPr>
      <w:r>
        <w:t>Содержательная линия «Уравнения и неравенства» реализуется на протяжении всего</w:t>
      </w:r>
      <w:r>
        <w:rPr>
          <w:spacing w:val="1"/>
        </w:rPr>
        <w:t xml:space="preserve"> </w:t>
      </w:r>
      <w:r>
        <w:t>обучения на уровне среднего общего образования, поскольку в каждом разделе программы</w:t>
      </w:r>
      <w:r>
        <w:rPr>
          <w:spacing w:val="1"/>
        </w:rPr>
        <w:t xml:space="preserve"> </w:t>
      </w:r>
      <w:r>
        <w:t>предусмотрено</w:t>
      </w:r>
      <w:r>
        <w:rPr>
          <w:spacing w:val="1"/>
        </w:rPr>
        <w:t xml:space="preserve"> </w:t>
      </w:r>
      <w:r>
        <w:t>решение</w:t>
      </w:r>
      <w:r>
        <w:rPr>
          <w:spacing w:val="1"/>
        </w:rPr>
        <w:t xml:space="preserve"> </w:t>
      </w:r>
      <w:r>
        <w:t>соответствующих</w:t>
      </w:r>
      <w:r>
        <w:rPr>
          <w:spacing w:val="1"/>
        </w:rPr>
        <w:t xml:space="preserve"> </w:t>
      </w:r>
      <w:r>
        <w:t>задач.</w:t>
      </w:r>
      <w:r>
        <w:rPr>
          <w:spacing w:val="1"/>
        </w:rPr>
        <w:t xml:space="preserve"> </w:t>
      </w:r>
      <w:r>
        <w:t>Обучающиеся</w:t>
      </w:r>
      <w:r>
        <w:rPr>
          <w:spacing w:val="1"/>
        </w:rPr>
        <w:t xml:space="preserve"> </w:t>
      </w:r>
      <w:r>
        <w:t>овладевают</w:t>
      </w:r>
      <w:r>
        <w:rPr>
          <w:spacing w:val="1"/>
        </w:rPr>
        <w:t xml:space="preserve"> </w:t>
      </w:r>
      <w:r>
        <w:t>различными</w:t>
      </w:r>
      <w:r>
        <w:rPr>
          <w:spacing w:val="1"/>
        </w:rPr>
        <w:t xml:space="preserve"> </w:t>
      </w:r>
      <w:r>
        <w:t>методами решения целых, рациональных, иррациональных, показательных,</w:t>
      </w:r>
      <w:r>
        <w:rPr>
          <w:spacing w:val="60"/>
        </w:rPr>
        <w:t xml:space="preserve"> </w:t>
      </w:r>
      <w:r>
        <w:t>логарифмических</w:t>
      </w:r>
      <w:r>
        <w:rPr>
          <w:spacing w:val="1"/>
        </w:rPr>
        <w:t xml:space="preserve"> </w:t>
      </w:r>
      <w:r>
        <w:t>и тригонометрических уравнений, неравенств и их систем. Полученные умения используются</w:t>
      </w:r>
      <w:r>
        <w:rPr>
          <w:spacing w:val="1"/>
        </w:rPr>
        <w:t xml:space="preserve"> </w:t>
      </w:r>
      <w:r>
        <w:t>при исследовании функций с помощью производной, решении прикладных задач и задач на</w:t>
      </w:r>
      <w:r>
        <w:rPr>
          <w:spacing w:val="1"/>
        </w:rPr>
        <w:t xml:space="preserve"> </w:t>
      </w:r>
      <w:r>
        <w:t>нахождение</w:t>
      </w:r>
      <w:r>
        <w:rPr>
          <w:spacing w:val="1"/>
        </w:rPr>
        <w:t xml:space="preserve"> </w:t>
      </w:r>
      <w:r>
        <w:t>наибольших и</w:t>
      </w:r>
      <w:r>
        <w:rPr>
          <w:spacing w:val="1"/>
        </w:rPr>
        <w:t xml:space="preserve"> </w:t>
      </w:r>
      <w:r>
        <w:t>наименьших значений</w:t>
      </w:r>
      <w:r>
        <w:rPr>
          <w:spacing w:val="1"/>
        </w:rPr>
        <w:t xml:space="preserve"> </w:t>
      </w:r>
      <w:r>
        <w:t>функции.</w:t>
      </w:r>
      <w:r>
        <w:rPr>
          <w:spacing w:val="1"/>
        </w:rPr>
        <w:t xml:space="preserve"> </w:t>
      </w:r>
      <w:r>
        <w:t>Данная</w:t>
      </w:r>
      <w:r>
        <w:rPr>
          <w:spacing w:val="1"/>
        </w:rPr>
        <w:t xml:space="preserve"> </w:t>
      </w:r>
      <w:r>
        <w:t>содержательная</w:t>
      </w:r>
      <w:r>
        <w:rPr>
          <w:spacing w:val="1"/>
        </w:rPr>
        <w:t xml:space="preserve"> </w:t>
      </w:r>
      <w:r>
        <w:t>линия</w:t>
      </w:r>
      <w:r>
        <w:rPr>
          <w:spacing w:val="1"/>
        </w:rPr>
        <w:t xml:space="preserve"> </w:t>
      </w:r>
      <w:r>
        <w:t>включает</w:t>
      </w:r>
      <w:r>
        <w:rPr>
          <w:spacing w:val="1"/>
        </w:rPr>
        <w:t xml:space="preserve"> </w:t>
      </w:r>
      <w:r>
        <w:t>в</w:t>
      </w:r>
      <w:r>
        <w:rPr>
          <w:spacing w:val="1"/>
        </w:rPr>
        <w:t xml:space="preserve"> </w:t>
      </w:r>
      <w:r>
        <w:t>себя</w:t>
      </w:r>
      <w:r>
        <w:rPr>
          <w:spacing w:val="1"/>
        </w:rPr>
        <w:t xml:space="preserve"> </w:t>
      </w:r>
      <w:r>
        <w:t>также</w:t>
      </w:r>
      <w:r>
        <w:rPr>
          <w:spacing w:val="1"/>
        </w:rPr>
        <w:t xml:space="preserve"> </w:t>
      </w:r>
      <w:r>
        <w:t>формирование</w:t>
      </w:r>
      <w:r>
        <w:rPr>
          <w:spacing w:val="1"/>
        </w:rPr>
        <w:t xml:space="preserve"> </w:t>
      </w:r>
      <w:r>
        <w:t>умений</w:t>
      </w:r>
      <w:r>
        <w:rPr>
          <w:spacing w:val="1"/>
        </w:rPr>
        <w:t xml:space="preserve"> </w:t>
      </w:r>
      <w:r>
        <w:t>выполнять</w:t>
      </w:r>
      <w:r>
        <w:rPr>
          <w:spacing w:val="1"/>
        </w:rPr>
        <w:t xml:space="preserve"> </w:t>
      </w:r>
      <w:r>
        <w:t>расчёты</w:t>
      </w:r>
      <w:r>
        <w:rPr>
          <w:spacing w:val="1"/>
        </w:rPr>
        <w:t xml:space="preserve"> </w:t>
      </w:r>
      <w:r>
        <w:t>по</w:t>
      </w:r>
      <w:r>
        <w:rPr>
          <w:spacing w:val="1"/>
        </w:rPr>
        <w:t xml:space="preserve"> </w:t>
      </w:r>
      <w:r>
        <w:t>формулам,</w:t>
      </w:r>
      <w:r>
        <w:rPr>
          <w:spacing w:val="1"/>
        </w:rPr>
        <w:t xml:space="preserve"> </w:t>
      </w:r>
      <w:r>
        <w:t>преобразования целых, рациональных, иррациональных и тригонометрических выражений, а</w:t>
      </w:r>
      <w:r>
        <w:rPr>
          <w:spacing w:val="1"/>
        </w:rPr>
        <w:t xml:space="preserve"> </w:t>
      </w:r>
      <w:r>
        <w:t>также</w:t>
      </w:r>
      <w:r>
        <w:rPr>
          <w:spacing w:val="1"/>
        </w:rPr>
        <w:t xml:space="preserve"> </w:t>
      </w:r>
      <w:r>
        <w:t>выражений,</w:t>
      </w:r>
      <w:r>
        <w:rPr>
          <w:spacing w:val="1"/>
        </w:rPr>
        <w:t xml:space="preserve"> </w:t>
      </w:r>
      <w:r>
        <w:t>содержащих</w:t>
      </w:r>
      <w:r>
        <w:rPr>
          <w:spacing w:val="1"/>
        </w:rPr>
        <w:t xml:space="preserve"> </w:t>
      </w:r>
      <w:r>
        <w:t>степени</w:t>
      </w:r>
      <w:r>
        <w:rPr>
          <w:spacing w:val="1"/>
        </w:rPr>
        <w:t xml:space="preserve"> </w:t>
      </w:r>
      <w:r>
        <w:t>и</w:t>
      </w:r>
      <w:r>
        <w:rPr>
          <w:spacing w:val="1"/>
        </w:rPr>
        <w:t xml:space="preserve"> </w:t>
      </w:r>
      <w:r>
        <w:t>логарифмы. В</w:t>
      </w:r>
      <w:r>
        <w:rPr>
          <w:spacing w:val="1"/>
        </w:rPr>
        <w:t xml:space="preserve"> </w:t>
      </w:r>
      <w:r>
        <w:t>ходе</w:t>
      </w:r>
      <w:r>
        <w:rPr>
          <w:spacing w:val="1"/>
        </w:rPr>
        <w:t xml:space="preserve"> </w:t>
      </w:r>
      <w:r>
        <w:t>изучения</w:t>
      </w:r>
      <w:r>
        <w:rPr>
          <w:spacing w:val="1"/>
        </w:rPr>
        <w:t xml:space="preserve"> </w:t>
      </w:r>
      <w:r>
        <w:t>алгебраического</w:t>
      </w:r>
      <w:r>
        <w:rPr>
          <w:spacing w:val="1"/>
        </w:rPr>
        <w:t xml:space="preserve"> </w:t>
      </w:r>
      <w:r>
        <w:t>материала</w:t>
      </w:r>
      <w:r>
        <w:rPr>
          <w:spacing w:val="1"/>
        </w:rPr>
        <w:t xml:space="preserve"> </w:t>
      </w:r>
      <w:r>
        <w:t>происходит</w:t>
      </w:r>
      <w:r>
        <w:rPr>
          <w:spacing w:val="1"/>
        </w:rPr>
        <w:t xml:space="preserve"> </w:t>
      </w:r>
      <w:r>
        <w:t>дальнейшее</w:t>
      </w:r>
      <w:r>
        <w:rPr>
          <w:spacing w:val="1"/>
        </w:rPr>
        <w:t xml:space="preserve"> </w:t>
      </w:r>
      <w:r>
        <w:t>развитие алгоритмического</w:t>
      </w:r>
      <w:r>
        <w:rPr>
          <w:spacing w:val="1"/>
        </w:rPr>
        <w:t xml:space="preserve"> </w:t>
      </w:r>
      <w:r>
        <w:t>и</w:t>
      </w:r>
      <w:r>
        <w:rPr>
          <w:spacing w:val="1"/>
        </w:rPr>
        <w:t xml:space="preserve"> </w:t>
      </w:r>
      <w:r>
        <w:t>абстрактного</w:t>
      </w:r>
      <w:r>
        <w:rPr>
          <w:spacing w:val="1"/>
        </w:rPr>
        <w:t xml:space="preserve"> </w:t>
      </w:r>
      <w:r>
        <w:t>мышления</w:t>
      </w:r>
      <w:r>
        <w:rPr>
          <w:spacing w:val="1"/>
        </w:rPr>
        <w:t xml:space="preserve"> </w:t>
      </w:r>
      <w:r>
        <w:t>обучающихся,</w:t>
      </w:r>
      <w:r>
        <w:rPr>
          <w:spacing w:val="1"/>
        </w:rPr>
        <w:t xml:space="preserve"> </w:t>
      </w:r>
      <w:r>
        <w:t>формируются</w:t>
      </w:r>
      <w:r>
        <w:rPr>
          <w:spacing w:val="1"/>
        </w:rPr>
        <w:t xml:space="preserve"> </w:t>
      </w:r>
      <w:r>
        <w:t>навыки</w:t>
      </w:r>
      <w:r>
        <w:rPr>
          <w:spacing w:val="1"/>
        </w:rPr>
        <w:t xml:space="preserve"> </w:t>
      </w:r>
      <w:r>
        <w:t>дедуктивных</w:t>
      </w:r>
      <w:r>
        <w:rPr>
          <w:spacing w:val="1"/>
        </w:rPr>
        <w:t xml:space="preserve"> </w:t>
      </w:r>
      <w:r>
        <w:t>рассуждений,</w:t>
      </w:r>
      <w:r>
        <w:rPr>
          <w:spacing w:val="1"/>
        </w:rPr>
        <w:t xml:space="preserve"> </w:t>
      </w:r>
      <w:r>
        <w:t>работы</w:t>
      </w:r>
      <w:r>
        <w:rPr>
          <w:spacing w:val="1"/>
        </w:rPr>
        <w:t xml:space="preserve"> </w:t>
      </w:r>
      <w:r>
        <w:t>с</w:t>
      </w:r>
      <w:r>
        <w:rPr>
          <w:spacing w:val="1"/>
        </w:rPr>
        <w:t xml:space="preserve"> </w:t>
      </w:r>
      <w:r>
        <w:t>символьными</w:t>
      </w:r>
      <w:r>
        <w:rPr>
          <w:spacing w:val="1"/>
        </w:rPr>
        <w:t xml:space="preserve"> </w:t>
      </w:r>
      <w:r>
        <w:t>формами,</w:t>
      </w:r>
      <w:r>
        <w:rPr>
          <w:spacing w:val="1"/>
        </w:rPr>
        <w:t xml:space="preserve"> </w:t>
      </w:r>
      <w:r>
        <w:t>представления</w:t>
      </w:r>
      <w:r>
        <w:rPr>
          <w:spacing w:val="1"/>
        </w:rPr>
        <w:t xml:space="preserve"> </w:t>
      </w:r>
      <w:r>
        <w:t>закономерностей</w:t>
      </w:r>
      <w:r>
        <w:rPr>
          <w:spacing w:val="1"/>
        </w:rPr>
        <w:t xml:space="preserve"> </w:t>
      </w:r>
      <w:r>
        <w:t>и</w:t>
      </w:r>
      <w:r>
        <w:rPr>
          <w:spacing w:val="1"/>
        </w:rPr>
        <w:t xml:space="preserve"> </w:t>
      </w:r>
      <w:r>
        <w:t>зависимостей</w:t>
      </w:r>
      <w:r>
        <w:rPr>
          <w:spacing w:val="1"/>
        </w:rPr>
        <w:t xml:space="preserve"> </w:t>
      </w:r>
      <w:r>
        <w:t>в</w:t>
      </w:r>
      <w:r>
        <w:rPr>
          <w:spacing w:val="1"/>
        </w:rPr>
        <w:t xml:space="preserve"> </w:t>
      </w:r>
      <w:r>
        <w:t>виде</w:t>
      </w:r>
      <w:r>
        <w:rPr>
          <w:spacing w:val="1"/>
        </w:rPr>
        <w:t xml:space="preserve"> </w:t>
      </w:r>
      <w:r>
        <w:t>равенств</w:t>
      </w:r>
      <w:r>
        <w:rPr>
          <w:spacing w:val="1"/>
        </w:rPr>
        <w:t xml:space="preserve"> </w:t>
      </w:r>
      <w:r>
        <w:t>и</w:t>
      </w:r>
      <w:r>
        <w:rPr>
          <w:spacing w:val="1"/>
        </w:rPr>
        <w:t xml:space="preserve"> </w:t>
      </w:r>
      <w:r>
        <w:t>неравенств.</w:t>
      </w:r>
      <w:r>
        <w:rPr>
          <w:spacing w:val="1"/>
        </w:rPr>
        <w:t xml:space="preserve"> </w:t>
      </w:r>
      <w:r>
        <w:t>Алгебра</w:t>
      </w:r>
      <w:r>
        <w:rPr>
          <w:spacing w:val="1"/>
        </w:rPr>
        <w:t xml:space="preserve"> </w:t>
      </w:r>
      <w:r>
        <w:t>предлагает</w:t>
      </w:r>
      <w:r>
        <w:rPr>
          <w:spacing w:val="1"/>
        </w:rPr>
        <w:t xml:space="preserve"> </w:t>
      </w:r>
      <w:r>
        <w:t>эффективные</w:t>
      </w:r>
      <w:r>
        <w:rPr>
          <w:spacing w:val="1"/>
        </w:rPr>
        <w:t xml:space="preserve"> </w:t>
      </w:r>
      <w:r>
        <w:t>инструменты</w:t>
      </w:r>
      <w:r>
        <w:rPr>
          <w:spacing w:val="1"/>
        </w:rPr>
        <w:t xml:space="preserve"> </w:t>
      </w:r>
      <w:r>
        <w:t>для</w:t>
      </w:r>
      <w:r>
        <w:rPr>
          <w:spacing w:val="1"/>
        </w:rPr>
        <w:t xml:space="preserve"> </w:t>
      </w:r>
      <w:r>
        <w:t>решения</w:t>
      </w:r>
      <w:r>
        <w:rPr>
          <w:spacing w:val="1"/>
        </w:rPr>
        <w:t xml:space="preserve"> </w:t>
      </w:r>
      <w:r>
        <w:t>практических</w:t>
      </w:r>
      <w:r>
        <w:rPr>
          <w:spacing w:val="1"/>
        </w:rPr>
        <w:t xml:space="preserve"> </w:t>
      </w:r>
      <w:r>
        <w:t>и</w:t>
      </w:r>
      <w:r>
        <w:rPr>
          <w:spacing w:val="1"/>
        </w:rPr>
        <w:t xml:space="preserve"> </w:t>
      </w:r>
      <w:r>
        <w:t>естественн</w:t>
      </w:r>
      <w:proofErr w:type="gramStart"/>
      <w:r>
        <w:t>о-</w:t>
      </w:r>
      <w:proofErr w:type="gramEnd"/>
      <w:r>
        <w:rPr>
          <w:spacing w:val="1"/>
        </w:rPr>
        <w:t xml:space="preserve"> </w:t>
      </w:r>
      <w:r>
        <w:t>научных</w:t>
      </w:r>
      <w:r>
        <w:rPr>
          <w:spacing w:val="-3"/>
        </w:rPr>
        <w:t xml:space="preserve"> </w:t>
      </w:r>
      <w:r>
        <w:t>задач,</w:t>
      </w:r>
      <w:r>
        <w:rPr>
          <w:spacing w:val="4"/>
        </w:rPr>
        <w:t xml:space="preserve"> </w:t>
      </w:r>
      <w:r>
        <w:t>наглядно</w:t>
      </w:r>
      <w:r>
        <w:rPr>
          <w:spacing w:val="2"/>
        </w:rPr>
        <w:t xml:space="preserve"> </w:t>
      </w:r>
      <w:r>
        <w:t>демонстрирует</w:t>
      </w:r>
      <w:r>
        <w:rPr>
          <w:spacing w:val="1"/>
        </w:rPr>
        <w:t xml:space="preserve"> </w:t>
      </w:r>
      <w:r>
        <w:t>свои</w:t>
      </w:r>
      <w:r>
        <w:rPr>
          <w:spacing w:val="-4"/>
        </w:rPr>
        <w:t xml:space="preserve"> </w:t>
      </w:r>
      <w:r>
        <w:t>возможности</w:t>
      </w:r>
      <w:r>
        <w:rPr>
          <w:spacing w:val="2"/>
        </w:rPr>
        <w:t xml:space="preserve"> </w:t>
      </w:r>
      <w:r>
        <w:t>как</w:t>
      </w:r>
      <w:r>
        <w:rPr>
          <w:spacing w:val="4"/>
        </w:rPr>
        <w:t xml:space="preserve"> </w:t>
      </w:r>
      <w:r>
        <w:t>языка науки.</w:t>
      </w:r>
    </w:p>
    <w:p w:rsidR="001538CD" w:rsidRDefault="007A3B0A">
      <w:pPr>
        <w:pStyle w:val="a3"/>
        <w:spacing w:before="4"/>
        <w:ind w:right="338" w:firstLine="715"/>
      </w:pPr>
      <w:r>
        <w:t>Содержательно-методическая</w:t>
      </w:r>
      <w:r>
        <w:rPr>
          <w:spacing w:val="1"/>
        </w:rPr>
        <w:t xml:space="preserve"> </w:t>
      </w:r>
      <w:r>
        <w:t>линия</w:t>
      </w:r>
      <w:r>
        <w:rPr>
          <w:spacing w:val="1"/>
        </w:rPr>
        <w:t xml:space="preserve"> </w:t>
      </w:r>
      <w:r>
        <w:t>«Функции</w:t>
      </w:r>
      <w:r>
        <w:rPr>
          <w:spacing w:val="1"/>
        </w:rPr>
        <w:t xml:space="preserve"> </w:t>
      </w:r>
      <w:r>
        <w:t>и</w:t>
      </w:r>
      <w:r>
        <w:rPr>
          <w:spacing w:val="1"/>
        </w:rPr>
        <w:t xml:space="preserve"> </w:t>
      </w:r>
      <w:r>
        <w:t>графики»</w:t>
      </w:r>
      <w:r>
        <w:rPr>
          <w:spacing w:val="1"/>
        </w:rPr>
        <w:t xml:space="preserve"> </w:t>
      </w:r>
      <w:r>
        <w:t>тесно</w:t>
      </w:r>
      <w:r>
        <w:rPr>
          <w:spacing w:val="1"/>
        </w:rPr>
        <w:t xml:space="preserve"> </w:t>
      </w:r>
      <w:r>
        <w:t>переплетается</w:t>
      </w:r>
      <w:r>
        <w:rPr>
          <w:spacing w:val="1"/>
        </w:rPr>
        <w:t xml:space="preserve"> </w:t>
      </w:r>
      <w:r>
        <w:t>с</w:t>
      </w:r>
      <w:r>
        <w:rPr>
          <w:spacing w:val="1"/>
        </w:rPr>
        <w:t xml:space="preserve"> </w:t>
      </w:r>
      <w:r>
        <w:t>другими линиями учебного курса, поскольку в каком-то смысле</w:t>
      </w:r>
      <w:r>
        <w:rPr>
          <w:spacing w:val="1"/>
        </w:rPr>
        <w:t xml:space="preserve"> </w:t>
      </w:r>
      <w:r>
        <w:t>задаёт последовательность</w:t>
      </w:r>
      <w:r>
        <w:rPr>
          <w:spacing w:val="1"/>
        </w:rPr>
        <w:t xml:space="preserve"> </w:t>
      </w:r>
      <w:r>
        <w:t>изучения</w:t>
      </w:r>
      <w:r>
        <w:rPr>
          <w:spacing w:val="1"/>
        </w:rPr>
        <w:t xml:space="preserve"> </w:t>
      </w:r>
      <w:r>
        <w:t>материала.</w:t>
      </w:r>
      <w:r>
        <w:rPr>
          <w:spacing w:val="1"/>
        </w:rPr>
        <w:t xml:space="preserve"> </w:t>
      </w:r>
      <w:r>
        <w:t>Изучение</w:t>
      </w:r>
      <w:r>
        <w:rPr>
          <w:spacing w:val="1"/>
        </w:rPr>
        <w:t xml:space="preserve"> </w:t>
      </w:r>
      <w:r>
        <w:t>степенной,</w:t>
      </w:r>
      <w:r>
        <w:rPr>
          <w:spacing w:val="1"/>
        </w:rPr>
        <w:t xml:space="preserve"> </w:t>
      </w:r>
      <w:r>
        <w:t>показательной,</w:t>
      </w:r>
      <w:r>
        <w:rPr>
          <w:spacing w:val="1"/>
        </w:rPr>
        <w:t xml:space="preserve"> </w:t>
      </w:r>
      <w:r>
        <w:t>логарифмической</w:t>
      </w:r>
      <w:r>
        <w:rPr>
          <w:spacing w:val="1"/>
        </w:rPr>
        <w:t xml:space="preserve"> </w:t>
      </w:r>
      <w:r>
        <w:t>и</w:t>
      </w:r>
      <w:r>
        <w:rPr>
          <w:spacing w:val="1"/>
        </w:rPr>
        <w:t xml:space="preserve"> </w:t>
      </w:r>
      <w:r>
        <w:t>тригонометрических функций, их свойств и графиков, использование функций для решения</w:t>
      </w:r>
      <w:r>
        <w:rPr>
          <w:spacing w:val="1"/>
        </w:rPr>
        <w:t xml:space="preserve"> </w:t>
      </w:r>
      <w:r>
        <w:t>задач из других учебных предметов и реальной</w:t>
      </w:r>
      <w:r>
        <w:rPr>
          <w:spacing w:val="1"/>
        </w:rPr>
        <w:t xml:space="preserve"> </w:t>
      </w:r>
      <w:r>
        <w:t>жизни</w:t>
      </w:r>
      <w:r>
        <w:rPr>
          <w:spacing w:val="1"/>
        </w:rPr>
        <w:t xml:space="preserve"> </w:t>
      </w:r>
      <w:r>
        <w:t>тесно связано как с математическим</w:t>
      </w:r>
      <w:r>
        <w:rPr>
          <w:spacing w:val="1"/>
        </w:rPr>
        <w:t xml:space="preserve"> </w:t>
      </w:r>
      <w:r>
        <w:t>анализом, так и с решением уравнений и неравенств. При этом большое внимание уделяется</w:t>
      </w:r>
      <w:r>
        <w:rPr>
          <w:spacing w:val="1"/>
        </w:rPr>
        <w:t xml:space="preserve"> </w:t>
      </w:r>
      <w:r>
        <w:t>формированию умения выражать формулами</w:t>
      </w:r>
      <w:r>
        <w:rPr>
          <w:spacing w:val="1"/>
        </w:rPr>
        <w:t xml:space="preserve"> </w:t>
      </w:r>
      <w:r>
        <w:t>зависимости между различными величинами,</w:t>
      </w:r>
      <w:r>
        <w:rPr>
          <w:spacing w:val="1"/>
        </w:rPr>
        <w:t xml:space="preserve"> </w:t>
      </w:r>
      <w:r>
        <w:t>исследовать полученные функции, строить</w:t>
      </w:r>
      <w:r>
        <w:rPr>
          <w:spacing w:val="1"/>
        </w:rPr>
        <w:t xml:space="preserve"> </w:t>
      </w:r>
      <w:r>
        <w:t>их</w:t>
      </w:r>
      <w:r>
        <w:rPr>
          <w:spacing w:val="1"/>
        </w:rPr>
        <w:t xml:space="preserve"> </w:t>
      </w:r>
      <w:r>
        <w:t>графики.</w:t>
      </w:r>
      <w:r>
        <w:rPr>
          <w:spacing w:val="1"/>
        </w:rPr>
        <w:t xml:space="preserve"> </w:t>
      </w:r>
      <w:r>
        <w:t>Материал</w:t>
      </w:r>
      <w:r>
        <w:rPr>
          <w:spacing w:val="1"/>
        </w:rPr>
        <w:t xml:space="preserve"> </w:t>
      </w:r>
      <w:r>
        <w:t>содержательной</w:t>
      </w:r>
      <w:r>
        <w:rPr>
          <w:spacing w:val="1"/>
        </w:rPr>
        <w:t xml:space="preserve"> </w:t>
      </w:r>
      <w:r>
        <w:t>линии</w:t>
      </w:r>
      <w:r>
        <w:rPr>
          <w:spacing w:val="1"/>
        </w:rPr>
        <w:t xml:space="preserve"> </w:t>
      </w:r>
      <w:r>
        <w:t>нацелен</w:t>
      </w:r>
      <w:r>
        <w:rPr>
          <w:spacing w:val="1"/>
        </w:rPr>
        <w:t xml:space="preserve"> </w:t>
      </w:r>
      <w:r>
        <w:t>на</w:t>
      </w:r>
      <w:r>
        <w:rPr>
          <w:spacing w:val="1"/>
        </w:rPr>
        <w:t xml:space="preserve"> </w:t>
      </w:r>
      <w:r>
        <w:t>развитие</w:t>
      </w:r>
      <w:r>
        <w:rPr>
          <w:spacing w:val="1"/>
        </w:rPr>
        <w:t xml:space="preserve"> </w:t>
      </w:r>
      <w:r>
        <w:t>умений</w:t>
      </w:r>
      <w:r>
        <w:rPr>
          <w:spacing w:val="1"/>
        </w:rPr>
        <w:t xml:space="preserve"> </w:t>
      </w:r>
      <w:r>
        <w:t>и</w:t>
      </w:r>
      <w:r>
        <w:rPr>
          <w:spacing w:val="1"/>
        </w:rPr>
        <w:t xml:space="preserve"> </w:t>
      </w:r>
      <w:r>
        <w:t>навыков,</w:t>
      </w:r>
      <w:r>
        <w:rPr>
          <w:spacing w:val="1"/>
        </w:rPr>
        <w:t xml:space="preserve"> </w:t>
      </w:r>
      <w:r>
        <w:t>позволяющих</w:t>
      </w:r>
      <w:r>
        <w:rPr>
          <w:spacing w:val="1"/>
        </w:rPr>
        <w:t xml:space="preserve"> </w:t>
      </w:r>
      <w:r>
        <w:t>выражать</w:t>
      </w:r>
      <w:r>
        <w:rPr>
          <w:spacing w:val="1"/>
        </w:rPr>
        <w:t xml:space="preserve"> </w:t>
      </w:r>
      <w:r>
        <w:t>зависимости</w:t>
      </w:r>
      <w:r>
        <w:rPr>
          <w:spacing w:val="1"/>
        </w:rPr>
        <w:t xml:space="preserve"> </w:t>
      </w:r>
      <w:r>
        <w:t>между</w:t>
      </w:r>
      <w:r>
        <w:rPr>
          <w:spacing w:val="1"/>
        </w:rPr>
        <w:t xml:space="preserve"> </w:t>
      </w:r>
      <w:r>
        <w:t>величинами</w:t>
      </w:r>
      <w:r>
        <w:rPr>
          <w:spacing w:val="1"/>
        </w:rPr>
        <w:t xml:space="preserve"> </w:t>
      </w:r>
      <w:r>
        <w:t>в</w:t>
      </w:r>
      <w:r>
        <w:rPr>
          <w:spacing w:val="1"/>
        </w:rPr>
        <w:t xml:space="preserve"> </w:t>
      </w:r>
      <w:r>
        <w:t>различной</w:t>
      </w:r>
      <w:r>
        <w:rPr>
          <w:spacing w:val="1"/>
        </w:rPr>
        <w:t xml:space="preserve"> </w:t>
      </w:r>
      <w:r>
        <w:t>форме:</w:t>
      </w:r>
      <w:r>
        <w:rPr>
          <w:spacing w:val="1"/>
        </w:rPr>
        <w:t xml:space="preserve"> </w:t>
      </w:r>
      <w:r>
        <w:t>аналитической,</w:t>
      </w:r>
      <w:r>
        <w:rPr>
          <w:spacing w:val="1"/>
        </w:rPr>
        <w:t xml:space="preserve"> </w:t>
      </w:r>
      <w:r>
        <w:t>графической</w:t>
      </w:r>
      <w:r>
        <w:rPr>
          <w:spacing w:val="1"/>
        </w:rPr>
        <w:t xml:space="preserve"> </w:t>
      </w:r>
      <w:r>
        <w:t>и</w:t>
      </w:r>
      <w:r>
        <w:rPr>
          <w:spacing w:val="1"/>
        </w:rPr>
        <w:t xml:space="preserve"> </w:t>
      </w:r>
      <w:r>
        <w:t>словесной.</w:t>
      </w:r>
      <w:r>
        <w:rPr>
          <w:spacing w:val="61"/>
        </w:rPr>
        <w:t xml:space="preserve"> </w:t>
      </w:r>
      <w:r>
        <w:t>Изучение</w:t>
      </w:r>
      <w:r>
        <w:rPr>
          <w:spacing w:val="1"/>
        </w:rPr>
        <w:t xml:space="preserve"> </w:t>
      </w:r>
      <w:r>
        <w:rPr>
          <w:spacing w:val="-1"/>
        </w:rPr>
        <w:t xml:space="preserve">материала способствует развитию алгоритмического </w:t>
      </w:r>
      <w:r>
        <w:t>мышления, способности к обобщению</w:t>
      </w:r>
      <w:r>
        <w:rPr>
          <w:spacing w:val="1"/>
        </w:rPr>
        <w:t xml:space="preserve"> </w:t>
      </w:r>
      <w:r>
        <w:t>и</w:t>
      </w:r>
      <w:r>
        <w:rPr>
          <w:spacing w:val="1"/>
        </w:rPr>
        <w:t xml:space="preserve"> </w:t>
      </w:r>
      <w:r>
        <w:t>конкретизации,</w:t>
      </w:r>
      <w:r>
        <w:rPr>
          <w:spacing w:val="1"/>
        </w:rPr>
        <w:t xml:space="preserve"> </w:t>
      </w:r>
      <w:r>
        <w:t>использованию</w:t>
      </w:r>
      <w:r>
        <w:rPr>
          <w:spacing w:val="2"/>
        </w:rPr>
        <w:t xml:space="preserve"> </w:t>
      </w:r>
      <w:r>
        <w:t>аналогий.</w:t>
      </w:r>
    </w:p>
    <w:p w:rsidR="001538CD" w:rsidRDefault="007A3B0A">
      <w:pPr>
        <w:pStyle w:val="a3"/>
        <w:spacing w:before="66"/>
        <w:ind w:right="335" w:firstLine="715"/>
      </w:pPr>
      <w:r>
        <w:t>Содержательная</w:t>
      </w:r>
      <w:r>
        <w:rPr>
          <w:spacing w:val="1"/>
        </w:rPr>
        <w:t xml:space="preserve"> </w:t>
      </w:r>
      <w:r>
        <w:t>линия</w:t>
      </w:r>
      <w:r>
        <w:rPr>
          <w:spacing w:val="1"/>
        </w:rPr>
        <w:t xml:space="preserve"> </w:t>
      </w:r>
      <w:r>
        <w:t>«Начала</w:t>
      </w:r>
      <w:r>
        <w:rPr>
          <w:spacing w:val="1"/>
        </w:rPr>
        <w:t xml:space="preserve"> </w:t>
      </w:r>
      <w:r>
        <w:t>математического</w:t>
      </w:r>
      <w:r>
        <w:rPr>
          <w:spacing w:val="1"/>
        </w:rPr>
        <w:t xml:space="preserve"> </w:t>
      </w:r>
      <w:r>
        <w:t>анализа»</w:t>
      </w:r>
      <w:r>
        <w:rPr>
          <w:spacing w:val="1"/>
        </w:rPr>
        <w:t xml:space="preserve"> </w:t>
      </w:r>
      <w:r>
        <w:t>позволяет</w:t>
      </w:r>
      <w:r>
        <w:rPr>
          <w:spacing w:val="1"/>
        </w:rPr>
        <w:t xml:space="preserve"> </w:t>
      </w:r>
      <w:r>
        <w:t>существенно</w:t>
      </w:r>
      <w:r>
        <w:rPr>
          <w:spacing w:val="1"/>
        </w:rPr>
        <w:t xml:space="preserve"> </w:t>
      </w:r>
      <w:r>
        <w:t>расширить круг как математических, так и прикладных задач, доступных обучающимся, у</w:t>
      </w:r>
      <w:r>
        <w:rPr>
          <w:spacing w:val="1"/>
        </w:rPr>
        <w:t xml:space="preserve"> </w:t>
      </w:r>
      <w:r>
        <w:t>которых появляется</w:t>
      </w:r>
      <w:r>
        <w:rPr>
          <w:spacing w:val="1"/>
        </w:rPr>
        <w:t xml:space="preserve"> </w:t>
      </w:r>
      <w:r>
        <w:t>возможность</w:t>
      </w:r>
      <w:r>
        <w:rPr>
          <w:spacing w:val="1"/>
        </w:rPr>
        <w:t xml:space="preserve"> </w:t>
      </w:r>
      <w:r>
        <w:t>исследовать</w:t>
      </w:r>
      <w:r>
        <w:rPr>
          <w:spacing w:val="1"/>
        </w:rPr>
        <w:t xml:space="preserve"> </w:t>
      </w:r>
      <w:r>
        <w:t>и</w:t>
      </w:r>
      <w:r>
        <w:rPr>
          <w:spacing w:val="1"/>
        </w:rPr>
        <w:t xml:space="preserve"> </w:t>
      </w:r>
      <w:r>
        <w:t>строить графики</w:t>
      </w:r>
      <w:r>
        <w:rPr>
          <w:spacing w:val="1"/>
        </w:rPr>
        <w:t xml:space="preserve"> </w:t>
      </w:r>
      <w:r>
        <w:t>функций,</w:t>
      </w:r>
      <w:r>
        <w:rPr>
          <w:spacing w:val="1"/>
        </w:rPr>
        <w:t xml:space="preserve"> </w:t>
      </w:r>
      <w:r>
        <w:t>определять</w:t>
      </w:r>
      <w:r>
        <w:rPr>
          <w:spacing w:val="1"/>
        </w:rPr>
        <w:t xml:space="preserve"> </w:t>
      </w:r>
      <w:r>
        <w:t>их</w:t>
      </w:r>
      <w:r>
        <w:rPr>
          <w:spacing w:val="1"/>
        </w:rPr>
        <w:t xml:space="preserve"> </w:t>
      </w:r>
      <w:r>
        <w:t>наибольшие</w:t>
      </w:r>
      <w:r>
        <w:rPr>
          <w:spacing w:val="1"/>
        </w:rPr>
        <w:t xml:space="preserve"> </w:t>
      </w:r>
      <w:r>
        <w:t>и</w:t>
      </w:r>
      <w:r>
        <w:rPr>
          <w:spacing w:val="1"/>
        </w:rPr>
        <w:t xml:space="preserve"> </w:t>
      </w:r>
      <w:r>
        <w:t>наименьшие</w:t>
      </w:r>
      <w:r>
        <w:rPr>
          <w:spacing w:val="1"/>
        </w:rPr>
        <w:t xml:space="preserve"> </w:t>
      </w:r>
      <w:r>
        <w:t>значения,</w:t>
      </w:r>
      <w:r>
        <w:rPr>
          <w:spacing w:val="1"/>
        </w:rPr>
        <w:t xml:space="preserve"> </w:t>
      </w:r>
      <w:r>
        <w:t>вычислять</w:t>
      </w:r>
      <w:r>
        <w:rPr>
          <w:spacing w:val="1"/>
        </w:rPr>
        <w:t xml:space="preserve"> </w:t>
      </w:r>
      <w:r>
        <w:t>площади</w:t>
      </w:r>
      <w:r>
        <w:rPr>
          <w:spacing w:val="1"/>
        </w:rPr>
        <w:t xml:space="preserve"> </w:t>
      </w:r>
      <w:r>
        <w:t>фигур</w:t>
      </w:r>
      <w:r>
        <w:rPr>
          <w:spacing w:val="1"/>
        </w:rPr>
        <w:t xml:space="preserve"> </w:t>
      </w:r>
      <w:r>
        <w:t>и</w:t>
      </w:r>
      <w:r>
        <w:rPr>
          <w:spacing w:val="1"/>
        </w:rPr>
        <w:t xml:space="preserve"> </w:t>
      </w:r>
      <w:r>
        <w:t>объёмы</w:t>
      </w:r>
      <w:r>
        <w:rPr>
          <w:spacing w:val="1"/>
        </w:rPr>
        <w:t xml:space="preserve"> </w:t>
      </w:r>
      <w:r>
        <w:t>тел,</w:t>
      </w:r>
      <w:r>
        <w:rPr>
          <w:spacing w:val="1"/>
        </w:rPr>
        <w:t xml:space="preserve"> </w:t>
      </w:r>
      <w:r>
        <w:t>находить</w:t>
      </w:r>
      <w:r>
        <w:rPr>
          <w:spacing w:val="1"/>
        </w:rPr>
        <w:t xml:space="preserve"> </w:t>
      </w:r>
      <w:r>
        <w:t>скорости</w:t>
      </w:r>
      <w:r>
        <w:rPr>
          <w:spacing w:val="1"/>
        </w:rPr>
        <w:t xml:space="preserve"> </w:t>
      </w:r>
      <w:r>
        <w:t>и</w:t>
      </w:r>
      <w:r>
        <w:rPr>
          <w:spacing w:val="1"/>
        </w:rPr>
        <w:t xml:space="preserve"> </w:t>
      </w:r>
      <w:r>
        <w:t>ускорения</w:t>
      </w:r>
      <w:r>
        <w:rPr>
          <w:spacing w:val="1"/>
        </w:rPr>
        <w:t xml:space="preserve"> </w:t>
      </w:r>
      <w:r>
        <w:t>процессов.</w:t>
      </w:r>
      <w:r>
        <w:rPr>
          <w:spacing w:val="1"/>
        </w:rPr>
        <w:t xml:space="preserve"> </w:t>
      </w:r>
      <w:r>
        <w:t>Содержательная</w:t>
      </w:r>
      <w:r>
        <w:rPr>
          <w:spacing w:val="1"/>
        </w:rPr>
        <w:t xml:space="preserve"> </w:t>
      </w:r>
      <w:r>
        <w:t>линия</w:t>
      </w:r>
      <w:r>
        <w:rPr>
          <w:spacing w:val="1"/>
        </w:rPr>
        <w:t xml:space="preserve"> </w:t>
      </w:r>
      <w:r>
        <w:t>открывает</w:t>
      </w:r>
      <w:r>
        <w:rPr>
          <w:spacing w:val="1"/>
        </w:rPr>
        <w:t xml:space="preserve"> </w:t>
      </w:r>
      <w:r>
        <w:t>новые</w:t>
      </w:r>
      <w:r>
        <w:rPr>
          <w:spacing w:val="1"/>
        </w:rPr>
        <w:t xml:space="preserve"> </w:t>
      </w:r>
      <w:r>
        <w:t>возможности</w:t>
      </w:r>
      <w:r>
        <w:rPr>
          <w:spacing w:val="1"/>
        </w:rPr>
        <w:t xml:space="preserve"> </w:t>
      </w:r>
      <w:r>
        <w:t>построения математических моделей реальных ситуаций, нахождения наилучшего решения в</w:t>
      </w:r>
      <w:r>
        <w:rPr>
          <w:spacing w:val="1"/>
        </w:rPr>
        <w:t xml:space="preserve"> </w:t>
      </w:r>
      <w:r>
        <w:t>прикладных,</w:t>
      </w:r>
      <w:r>
        <w:rPr>
          <w:spacing w:val="1"/>
        </w:rPr>
        <w:t xml:space="preserve"> </w:t>
      </w:r>
      <w:r>
        <w:t>в</w:t>
      </w:r>
      <w:r>
        <w:rPr>
          <w:spacing w:val="1"/>
        </w:rPr>
        <w:t xml:space="preserve"> </w:t>
      </w:r>
      <w:r>
        <w:t>том</w:t>
      </w:r>
      <w:r>
        <w:rPr>
          <w:spacing w:val="1"/>
        </w:rPr>
        <w:t xml:space="preserve"> </w:t>
      </w:r>
      <w:r>
        <w:t>числе</w:t>
      </w:r>
      <w:r>
        <w:rPr>
          <w:spacing w:val="1"/>
        </w:rPr>
        <w:t xml:space="preserve"> </w:t>
      </w:r>
      <w:r>
        <w:t>социально-экономических,</w:t>
      </w:r>
      <w:r>
        <w:rPr>
          <w:spacing w:val="1"/>
        </w:rPr>
        <w:t xml:space="preserve"> </w:t>
      </w:r>
      <w:r>
        <w:t>задачах.</w:t>
      </w:r>
      <w:r>
        <w:rPr>
          <w:spacing w:val="1"/>
        </w:rPr>
        <w:t xml:space="preserve"> </w:t>
      </w:r>
      <w:r>
        <w:t>Знакомство</w:t>
      </w:r>
      <w:r>
        <w:rPr>
          <w:spacing w:val="1"/>
        </w:rPr>
        <w:t xml:space="preserve"> </w:t>
      </w:r>
      <w:r>
        <w:t>с</w:t>
      </w:r>
      <w:r>
        <w:rPr>
          <w:spacing w:val="1"/>
        </w:rPr>
        <w:t xml:space="preserve"> </w:t>
      </w:r>
      <w:r>
        <w:t>основами</w:t>
      </w:r>
      <w:r>
        <w:rPr>
          <w:spacing w:val="1"/>
        </w:rPr>
        <w:t xml:space="preserve"> </w:t>
      </w:r>
      <w:r>
        <w:t>математического</w:t>
      </w:r>
      <w:r>
        <w:rPr>
          <w:spacing w:val="1"/>
        </w:rPr>
        <w:t xml:space="preserve"> </w:t>
      </w:r>
      <w:r>
        <w:t>анализа</w:t>
      </w:r>
      <w:r>
        <w:rPr>
          <w:spacing w:val="1"/>
        </w:rPr>
        <w:t xml:space="preserve"> </w:t>
      </w:r>
      <w:r>
        <w:t>способствует</w:t>
      </w:r>
      <w:r>
        <w:rPr>
          <w:spacing w:val="1"/>
        </w:rPr>
        <w:t xml:space="preserve"> </w:t>
      </w:r>
      <w:r>
        <w:t>развитию</w:t>
      </w:r>
      <w:r>
        <w:rPr>
          <w:spacing w:val="1"/>
        </w:rPr>
        <w:t xml:space="preserve"> </w:t>
      </w:r>
      <w:r>
        <w:t>абстрактного,</w:t>
      </w:r>
      <w:r>
        <w:rPr>
          <w:spacing w:val="1"/>
        </w:rPr>
        <w:t xml:space="preserve"> </w:t>
      </w:r>
      <w:r>
        <w:t>формальн</w:t>
      </w:r>
      <w:proofErr w:type="gramStart"/>
      <w:r>
        <w:t>о-</w:t>
      </w:r>
      <w:proofErr w:type="gramEnd"/>
      <w:r>
        <w:rPr>
          <w:spacing w:val="1"/>
        </w:rPr>
        <w:t xml:space="preserve"> </w:t>
      </w:r>
      <w:r>
        <w:t>логического</w:t>
      </w:r>
      <w:r>
        <w:rPr>
          <w:spacing w:val="1"/>
        </w:rPr>
        <w:t xml:space="preserve"> </w:t>
      </w:r>
      <w:r>
        <w:t>и</w:t>
      </w:r>
      <w:r>
        <w:rPr>
          <w:spacing w:val="1"/>
        </w:rPr>
        <w:t xml:space="preserve"> </w:t>
      </w:r>
      <w:r>
        <w:t>креативного мышления, формированию умений распознавать проявления</w:t>
      </w:r>
      <w:r>
        <w:rPr>
          <w:spacing w:val="60"/>
        </w:rPr>
        <w:t xml:space="preserve"> </w:t>
      </w:r>
      <w:r>
        <w:t>законов математики</w:t>
      </w:r>
      <w:r>
        <w:rPr>
          <w:spacing w:val="-57"/>
        </w:rPr>
        <w:t xml:space="preserve"> </w:t>
      </w:r>
      <w:r>
        <w:t>в науке, технике и искусстве. Обучающиеся узнают о выдающихся результатах, полученных в</w:t>
      </w:r>
      <w:r>
        <w:rPr>
          <w:spacing w:val="1"/>
        </w:rPr>
        <w:t xml:space="preserve"> </w:t>
      </w:r>
      <w:r>
        <w:t>ходе</w:t>
      </w:r>
      <w:r>
        <w:rPr>
          <w:spacing w:val="1"/>
        </w:rPr>
        <w:t xml:space="preserve"> </w:t>
      </w:r>
      <w:r>
        <w:t>развития</w:t>
      </w:r>
      <w:r>
        <w:rPr>
          <w:spacing w:val="-2"/>
        </w:rPr>
        <w:t xml:space="preserve"> </w:t>
      </w:r>
      <w:r>
        <w:t>математики</w:t>
      </w:r>
      <w:r>
        <w:rPr>
          <w:spacing w:val="2"/>
        </w:rPr>
        <w:t xml:space="preserve"> </w:t>
      </w:r>
      <w:r>
        <w:t>как</w:t>
      </w:r>
      <w:r>
        <w:rPr>
          <w:spacing w:val="-2"/>
        </w:rPr>
        <w:t xml:space="preserve"> </w:t>
      </w:r>
      <w:r>
        <w:t>науки,</w:t>
      </w:r>
      <w:r>
        <w:rPr>
          <w:spacing w:val="5"/>
        </w:rPr>
        <w:t xml:space="preserve"> </w:t>
      </w:r>
      <w:r>
        <w:t>и</w:t>
      </w:r>
      <w:r>
        <w:rPr>
          <w:spacing w:val="-3"/>
        </w:rPr>
        <w:t xml:space="preserve"> </w:t>
      </w:r>
      <w:r>
        <w:t>их</w:t>
      </w:r>
      <w:r>
        <w:rPr>
          <w:spacing w:val="-3"/>
        </w:rPr>
        <w:t xml:space="preserve"> </w:t>
      </w:r>
      <w:r>
        <w:t>авторах.</w:t>
      </w:r>
    </w:p>
    <w:p w:rsidR="001538CD" w:rsidRDefault="007A3B0A">
      <w:pPr>
        <w:pStyle w:val="a3"/>
        <w:ind w:right="337" w:firstLine="715"/>
      </w:pPr>
      <w:r>
        <w:t>Содержательно-методическая</w:t>
      </w:r>
      <w:r>
        <w:rPr>
          <w:spacing w:val="1"/>
        </w:rPr>
        <w:t xml:space="preserve"> </w:t>
      </w:r>
      <w:r>
        <w:t>линия</w:t>
      </w:r>
      <w:r>
        <w:rPr>
          <w:spacing w:val="1"/>
        </w:rPr>
        <w:t xml:space="preserve"> </w:t>
      </w:r>
      <w:r>
        <w:t>«Множества</w:t>
      </w:r>
      <w:r>
        <w:rPr>
          <w:spacing w:val="1"/>
        </w:rPr>
        <w:t xml:space="preserve"> </w:t>
      </w:r>
      <w:r>
        <w:t>и</w:t>
      </w:r>
      <w:r>
        <w:rPr>
          <w:spacing w:val="1"/>
        </w:rPr>
        <w:t xml:space="preserve"> </w:t>
      </w:r>
      <w:r>
        <w:t>логика»</w:t>
      </w:r>
      <w:r>
        <w:rPr>
          <w:spacing w:val="1"/>
        </w:rPr>
        <w:t xml:space="preserve"> </w:t>
      </w:r>
      <w:r>
        <w:t>в</w:t>
      </w:r>
      <w:r>
        <w:rPr>
          <w:spacing w:val="1"/>
        </w:rPr>
        <w:t xml:space="preserve"> </w:t>
      </w:r>
      <w:r>
        <w:t>основном</w:t>
      </w:r>
      <w:r>
        <w:rPr>
          <w:spacing w:val="1"/>
        </w:rPr>
        <w:t xml:space="preserve"> </w:t>
      </w:r>
      <w:r>
        <w:t>посвящена</w:t>
      </w:r>
      <w:r>
        <w:rPr>
          <w:spacing w:val="1"/>
        </w:rPr>
        <w:t xml:space="preserve"> </w:t>
      </w:r>
      <w:r>
        <w:t>элементам теории множеств. Теоретико-множественные представления пронизывают веськурс</w:t>
      </w:r>
      <w:r>
        <w:rPr>
          <w:spacing w:val="-57"/>
        </w:rPr>
        <w:t xml:space="preserve"> </w:t>
      </w:r>
      <w:r>
        <w:t>школьной</w:t>
      </w:r>
      <w:r>
        <w:rPr>
          <w:spacing w:val="1"/>
        </w:rPr>
        <w:t xml:space="preserve"> </w:t>
      </w:r>
      <w:r>
        <w:t>математики</w:t>
      </w:r>
      <w:r>
        <w:rPr>
          <w:spacing w:val="1"/>
        </w:rPr>
        <w:t xml:space="preserve"> </w:t>
      </w:r>
      <w:r>
        <w:t>и</w:t>
      </w:r>
      <w:r>
        <w:rPr>
          <w:spacing w:val="1"/>
        </w:rPr>
        <w:t xml:space="preserve"> </w:t>
      </w:r>
      <w:r>
        <w:t>предлагают</w:t>
      </w:r>
      <w:r>
        <w:rPr>
          <w:spacing w:val="1"/>
        </w:rPr>
        <w:t xml:space="preserve"> </w:t>
      </w:r>
      <w:r>
        <w:t>наиболее</w:t>
      </w:r>
      <w:r>
        <w:rPr>
          <w:spacing w:val="1"/>
        </w:rPr>
        <w:t xml:space="preserve"> </w:t>
      </w:r>
      <w:r>
        <w:t>универсальный</w:t>
      </w:r>
      <w:r>
        <w:rPr>
          <w:spacing w:val="1"/>
        </w:rPr>
        <w:t xml:space="preserve"> </w:t>
      </w:r>
      <w:r>
        <w:t>язык,</w:t>
      </w:r>
      <w:r>
        <w:rPr>
          <w:spacing w:val="1"/>
        </w:rPr>
        <w:t xml:space="preserve"> </w:t>
      </w:r>
      <w:r>
        <w:t>объединяющий</w:t>
      </w:r>
      <w:r>
        <w:rPr>
          <w:spacing w:val="1"/>
        </w:rPr>
        <w:t xml:space="preserve"> </w:t>
      </w:r>
      <w:r>
        <w:t>все</w:t>
      </w:r>
      <w:r>
        <w:rPr>
          <w:spacing w:val="1"/>
        </w:rPr>
        <w:t xml:space="preserve"> </w:t>
      </w:r>
      <w:r>
        <w:lastRenderedPageBreak/>
        <w:t>разделы математики и её приложений, они связывают разные математические дисциплины в</w:t>
      </w:r>
      <w:r>
        <w:rPr>
          <w:spacing w:val="1"/>
        </w:rPr>
        <w:t xml:space="preserve"> </w:t>
      </w:r>
      <w:r>
        <w:t xml:space="preserve">единое целое. Важно дать возможность </w:t>
      </w:r>
      <w:proofErr w:type="gramStart"/>
      <w:r>
        <w:t>обучающемуся</w:t>
      </w:r>
      <w:proofErr w:type="gramEnd"/>
      <w:r>
        <w:t xml:space="preserve"> понимать теоретико-множественный</w:t>
      </w:r>
      <w:r>
        <w:rPr>
          <w:spacing w:val="1"/>
        </w:rPr>
        <w:t xml:space="preserve"> </w:t>
      </w:r>
      <w:r>
        <w:t>язык современной</w:t>
      </w:r>
      <w:r>
        <w:rPr>
          <w:spacing w:val="3"/>
        </w:rPr>
        <w:t xml:space="preserve"> </w:t>
      </w:r>
      <w:r>
        <w:t>математики</w:t>
      </w:r>
      <w:r>
        <w:rPr>
          <w:spacing w:val="3"/>
        </w:rPr>
        <w:t xml:space="preserve"> </w:t>
      </w:r>
      <w:r>
        <w:t>и</w:t>
      </w:r>
      <w:r>
        <w:rPr>
          <w:spacing w:val="-3"/>
        </w:rPr>
        <w:t xml:space="preserve"> </w:t>
      </w:r>
      <w:r>
        <w:t>использовать его</w:t>
      </w:r>
      <w:r>
        <w:rPr>
          <w:spacing w:val="2"/>
        </w:rPr>
        <w:t xml:space="preserve"> </w:t>
      </w:r>
      <w:r>
        <w:t>для</w:t>
      </w:r>
      <w:r>
        <w:rPr>
          <w:spacing w:val="1"/>
        </w:rPr>
        <w:t xml:space="preserve"> </w:t>
      </w:r>
      <w:r>
        <w:t>выражения</w:t>
      </w:r>
      <w:r>
        <w:rPr>
          <w:spacing w:val="-2"/>
        </w:rPr>
        <w:t xml:space="preserve"> </w:t>
      </w:r>
      <w:r>
        <w:t>своих</w:t>
      </w:r>
      <w:r>
        <w:rPr>
          <w:spacing w:val="-3"/>
        </w:rPr>
        <w:t xml:space="preserve"> </w:t>
      </w:r>
      <w:r>
        <w:t>мыслей.</w:t>
      </w:r>
    </w:p>
    <w:p w:rsidR="001538CD" w:rsidRDefault="007A3B0A">
      <w:pPr>
        <w:pStyle w:val="a3"/>
        <w:spacing w:before="5"/>
        <w:ind w:right="337" w:firstLine="715"/>
      </w:pPr>
      <w:r>
        <w:t>В учебном курсе «Алгебра и начала математического анализа» присутствуют также</w:t>
      </w:r>
      <w:r>
        <w:rPr>
          <w:spacing w:val="1"/>
        </w:rPr>
        <w:t xml:space="preserve"> </w:t>
      </w:r>
      <w:r>
        <w:t>основы математического моделирования, которые призваны сформировать навыки построения</w:t>
      </w:r>
      <w:r>
        <w:rPr>
          <w:spacing w:val="-57"/>
        </w:rPr>
        <w:t xml:space="preserve"> </w:t>
      </w:r>
      <w:r>
        <w:t>моделей</w:t>
      </w:r>
      <w:r>
        <w:rPr>
          <w:spacing w:val="1"/>
        </w:rPr>
        <w:t xml:space="preserve"> </w:t>
      </w:r>
      <w:r>
        <w:t>реальных</w:t>
      </w:r>
      <w:r>
        <w:rPr>
          <w:spacing w:val="1"/>
        </w:rPr>
        <w:t xml:space="preserve"> </w:t>
      </w:r>
      <w:r>
        <w:t>ситуаций,</w:t>
      </w:r>
      <w:r>
        <w:rPr>
          <w:spacing w:val="1"/>
        </w:rPr>
        <w:t xml:space="preserve"> </w:t>
      </w:r>
      <w:r>
        <w:t>исследования</w:t>
      </w:r>
      <w:r>
        <w:rPr>
          <w:spacing w:val="1"/>
        </w:rPr>
        <w:t xml:space="preserve"> </w:t>
      </w:r>
      <w:r>
        <w:t>этих</w:t>
      </w:r>
      <w:r>
        <w:rPr>
          <w:spacing w:val="1"/>
        </w:rPr>
        <w:t xml:space="preserve"> </w:t>
      </w:r>
      <w:r>
        <w:t>моделей</w:t>
      </w:r>
      <w:r>
        <w:rPr>
          <w:spacing w:val="1"/>
        </w:rPr>
        <w:t xml:space="preserve"> </w:t>
      </w:r>
      <w:r>
        <w:t>с</w:t>
      </w:r>
      <w:r>
        <w:rPr>
          <w:spacing w:val="1"/>
        </w:rPr>
        <w:t xml:space="preserve"> </w:t>
      </w:r>
      <w:r>
        <w:t>помощью</w:t>
      </w:r>
      <w:r>
        <w:rPr>
          <w:spacing w:val="1"/>
        </w:rPr>
        <w:t xml:space="preserve"> </w:t>
      </w:r>
      <w:r>
        <w:t>аппарата</w:t>
      </w:r>
      <w:r>
        <w:rPr>
          <w:spacing w:val="1"/>
        </w:rPr>
        <w:t xml:space="preserve"> </w:t>
      </w:r>
      <w:r>
        <w:t>алгебры</w:t>
      </w:r>
      <w:r>
        <w:rPr>
          <w:spacing w:val="1"/>
        </w:rPr>
        <w:t xml:space="preserve"> </w:t>
      </w:r>
      <w:r>
        <w:t>и</w:t>
      </w:r>
      <w:r>
        <w:rPr>
          <w:spacing w:val="1"/>
        </w:rPr>
        <w:t xml:space="preserve"> </w:t>
      </w:r>
      <w:r>
        <w:t>математического</w:t>
      </w:r>
      <w:r>
        <w:rPr>
          <w:spacing w:val="1"/>
        </w:rPr>
        <w:t xml:space="preserve"> </w:t>
      </w:r>
      <w:r>
        <w:t>анализа</w:t>
      </w:r>
      <w:r>
        <w:rPr>
          <w:spacing w:val="1"/>
        </w:rPr>
        <w:t xml:space="preserve"> </w:t>
      </w:r>
      <w:r>
        <w:t>и</w:t>
      </w:r>
      <w:r>
        <w:rPr>
          <w:spacing w:val="1"/>
        </w:rPr>
        <w:t xml:space="preserve"> </w:t>
      </w:r>
      <w:r>
        <w:t>интерпретации</w:t>
      </w:r>
      <w:r>
        <w:rPr>
          <w:spacing w:val="1"/>
        </w:rPr>
        <w:t xml:space="preserve"> </w:t>
      </w:r>
      <w:r>
        <w:t>полученных</w:t>
      </w:r>
      <w:r>
        <w:rPr>
          <w:spacing w:val="1"/>
        </w:rPr>
        <w:t xml:space="preserve"> </w:t>
      </w:r>
      <w:r>
        <w:t>результатов.</w:t>
      </w:r>
      <w:r>
        <w:rPr>
          <w:spacing w:val="1"/>
        </w:rPr>
        <w:t xml:space="preserve"> </w:t>
      </w:r>
      <w:r>
        <w:t>Задания</w:t>
      </w:r>
      <w:r>
        <w:rPr>
          <w:spacing w:val="1"/>
        </w:rPr>
        <w:t xml:space="preserve"> </w:t>
      </w:r>
      <w:r>
        <w:t>включены</w:t>
      </w:r>
      <w:r>
        <w:rPr>
          <w:spacing w:val="1"/>
        </w:rPr>
        <w:t xml:space="preserve"> </w:t>
      </w:r>
      <w:r>
        <w:t>в</w:t>
      </w:r>
      <w:r>
        <w:rPr>
          <w:spacing w:val="1"/>
        </w:rPr>
        <w:t xml:space="preserve"> </w:t>
      </w:r>
      <w:r>
        <w:t>каждый</w:t>
      </w:r>
      <w:r>
        <w:rPr>
          <w:spacing w:val="1"/>
        </w:rPr>
        <w:t xml:space="preserve"> </w:t>
      </w:r>
      <w:r>
        <w:t>из</w:t>
      </w:r>
      <w:r>
        <w:rPr>
          <w:spacing w:val="1"/>
        </w:rPr>
        <w:t xml:space="preserve"> </w:t>
      </w:r>
      <w:r>
        <w:t>разделов</w:t>
      </w:r>
      <w:r>
        <w:rPr>
          <w:spacing w:val="1"/>
        </w:rPr>
        <w:t xml:space="preserve"> </w:t>
      </w:r>
      <w:r>
        <w:t>программы,</w:t>
      </w:r>
      <w:r>
        <w:rPr>
          <w:spacing w:val="1"/>
        </w:rPr>
        <w:t xml:space="preserve"> </w:t>
      </w:r>
      <w:r>
        <w:t>поскольку</w:t>
      </w:r>
      <w:r>
        <w:rPr>
          <w:spacing w:val="1"/>
        </w:rPr>
        <w:t xml:space="preserve"> </w:t>
      </w:r>
      <w:r>
        <w:t>весь</w:t>
      </w:r>
      <w:r>
        <w:rPr>
          <w:spacing w:val="1"/>
        </w:rPr>
        <w:t xml:space="preserve"> </w:t>
      </w:r>
      <w:r>
        <w:t>материал</w:t>
      </w:r>
      <w:r>
        <w:rPr>
          <w:spacing w:val="1"/>
        </w:rPr>
        <w:t xml:space="preserve"> </w:t>
      </w:r>
      <w:r>
        <w:t>учебного</w:t>
      </w:r>
      <w:r>
        <w:rPr>
          <w:spacing w:val="1"/>
        </w:rPr>
        <w:t xml:space="preserve"> </w:t>
      </w:r>
      <w:r>
        <w:t>курса</w:t>
      </w:r>
      <w:r>
        <w:rPr>
          <w:spacing w:val="61"/>
        </w:rPr>
        <w:t xml:space="preserve"> </w:t>
      </w:r>
      <w:r>
        <w:t>широко</w:t>
      </w:r>
      <w:r>
        <w:rPr>
          <w:spacing w:val="1"/>
        </w:rPr>
        <w:t xml:space="preserve"> </w:t>
      </w:r>
      <w:r>
        <w:t>используется</w:t>
      </w:r>
      <w:r>
        <w:rPr>
          <w:spacing w:val="1"/>
        </w:rPr>
        <w:t xml:space="preserve"> </w:t>
      </w:r>
      <w:r>
        <w:t>для</w:t>
      </w:r>
      <w:r>
        <w:rPr>
          <w:spacing w:val="1"/>
        </w:rPr>
        <w:t xml:space="preserve"> </w:t>
      </w:r>
      <w:r>
        <w:t>решения</w:t>
      </w:r>
      <w:r>
        <w:rPr>
          <w:spacing w:val="1"/>
        </w:rPr>
        <w:t xml:space="preserve"> </w:t>
      </w:r>
      <w:r>
        <w:t>прикладных</w:t>
      </w:r>
      <w:r>
        <w:rPr>
          <w:spacing w:val="1"/>
        </w:rPr>
        <w:t xml:space="preserve"> </w:t>
      </w:r>
      <w:r>
        <w:t>задач.</w:t>
      </w:r>
      <w:r>
        <w:rPr>
          <w:spacing w:val="1"/>
        </w:rPr>
        <w:t xml:space="preserve"> </w:t>
      </w:r>
      <w:r>
        <w:t>При</w:t>
      </w:r>
      <w:r>
        <w:rPr>
          <w:spacing w:val="1"/>
        </w:rPr>
        <w:t xml:space="preserve"> </w:t>
      </w:r>
      <w:r>
        <w:t>решении</w:t>
      </w:r>
      <w:r>
        <w:rPr>
          <w:spacing w:val="1"/>
        </w:rPr>
        <w:t xml:space="preserve"> </w:t>
      </w:r>
      <w:r>
        <w:t>реальных</w:t>
      </w:r>
      <w:r>
        <w:rPr>
          <w:spacing w:val="1"/>
        </w:rPr>
        <w:t xml:space="preserve"> </w:t>
      </w:r>
      <w:r>
        <w:t>практических</w:t>
      </w:r>
      <w:r>
        <w:rPr>
          <w:spacing w:val="1"/>
        </w:rPr>
        <w:t xml:space="preserve"> </w:t>
      </w:r>
      <w:r>
        <w:t>задач</w:t>
      </w:r>
      <w:r>
        <w:rPr>
          <w:spacing w:val="-57"/>
        </w:rPr>
        <w:t xml:space="preserve"> </w:t>
      </w:r>
      <w:r>
        <w:t>обучающиеся</w:t>
      </w:r>
      <w:r>
        <w:rPr>
          <w:spacing w:val="1"/>
        </w:rPr>
        <w:t xml:space="preserve"> </w:t>
      </w:r>
      <w:r>
        <w:t>развивают</w:t>
      </w:r>
      <w:r>
        <w:rPr>
          <w:spacing w:val="1"/>
        </w:rPr>
        <w:t xml:space="preserve"> </w:t>
      </w:r>
      <w:r>
        <w:t>наблюдательность,</w:t>
      </w:r>
      <w:r>
        <w:rPr>
          <w:spacing w:val="1"/>
        </w:rPr>
        <w:t xml:space="preserve"> </w:t>
      </w:r>
      <w:r>
        <w:t>умение</w:t>
      </w:r>
      <w:r>
        <w:rPr>
          <w:spacing w:val="1"/>
        </w:rPr>
        <w:t xml:space="preserve"> </w:t>
      </w:r>
      <w:r>
        <w:t>находить</w:t>
      </w:r>
      <w:r>
        <w:rPr>
          <w:spacing w:val="1"/>
        </w:rPr>
        <w:t xml:space="preserve"> </w:t>
      </w:r>
      <w:r>
        <w:t>закономерности,</w:t>
      </w:r>
      <w:r>
        <w:rPr>
          <w:spacing w:val="1"/>
        </w:rPr>
        <w:t xml:space="preserve"> </w:t>
      </w:r>
      <w:r>
        <w:t>абстрагироваться,</w:t>
      </w:r>
      <w:r>
        <w:rPr>
          <w:spacing w:val="1"/>
        </w:rPr>
        <w:t xml:space="preserve"> </w:t>
      </w:r>
      <w:r>
        <w:t>использовать</w:t>
      </w:r>
      <w:r>
        <w:rPr>
          <w:spacing w:val="1"/>
        </w:rPr>
        <w:t xml:space="preserve"> </w:t>
      </w:r>
      <w:r>
        <w:t>аналогию,</w:t>
      </w:r>
      <w:r>
        <w:rPr>
          <w:spacing w:val="1"/>
        </w:rPr>
        <w:t xml:space="preserve"> </w:t>
      </w:r>
      <w:r>
        <w:t>обобщать</w:t>
      </w:r>
      <w:r>
        <w:rPr>
          <w:spacing w:val="1"/>
        </w:rPr>
        <w:t xml:space="preserve"> </w:t>
      </w:r>
      <w:r>
        <w:t>и</w:t>
      </w:r>
      <w:r>
        <w:rPr>
          <w:spacing w:val="1"/>
        </w:rPr>
        <w:t xml:space="preserve"> </w:t>
      </w:r>
      <w:r>
        <w:t>конкретизировать</w:t>
      </w:r>
      <w:r>
        <w:rPr>
          <w:spacing w:val="1"/>
        </w:rPr>
        <w:t xml:space="preserve"> </w:t>
      </w:r>
      <w:r>
        <w:t>проблему.</w:t>
      </w:r>
      <w:r>
        <w:rPr>
          <w:spacing w:val="1"/>
        </w:rPr>
        <w:t xml:space="preserve"> </w:t>
      </w:r>
      <w:r>
        <w:t>Деятельность по формированию навыков решения прикладных задач организуется в процессе</w:t>
      </w:r>
      <w:r>
        <w:rPr>
          <w:spacing w:val="1"/>
        </w:rPr>
        <w:t xml:space="preserve"> </w:t>
      </w:r>
      <w:r>
        <w:t>изучения</w:t>
      </w:r>
      <w:r>
        <w:rPr>
          <w:spacing w:val="1"/>
        </w:rPr>
        <w:t xml:space="preserve"> </w:t>
      </w:r>
      <w:r>
        <w:t>всех</w:t>
      </w:r>
      <w:r>
        <w:rPr>
          <w:spacing w:val="-3"/>
        </w:rPr>
        <w:t xml:space="preserve"> </w:t>
      </w:r>
      <w:r>
        <w:t>тем</w:t>
      </w:r>
      <w:r>
        <w:rPr>
          <w:spacing w:val="6"/>
        </w:rPr>
        <w:t xml:space="preserve"> </w:t>
      </w:r>
      <w:r>
        <w:t>учебного</w:t>
      </w:r>
      <w:r>
        <w:rPr>
          <w:spacing w:val="6"/>
        </w:rPr>
        <w:t xml:space="preserve"> </w:t>
      </w:r>
      <w:r>
        <w:t>курса</w:t>
      </w:r>
      <w:r>
        <w:rPr>
          <w:spacing w:val="5"/>
        </w:rPr>
        <w:t xml:space="preserve"> </w:t>
      </w:r>
      <w:r>
        <w:t>«Алгебра и</w:t>
      </w:r>
      <w:r>
        <w:rPr>
          <w:spacing w:val="1"/>
        </w:rPr>
        <w:t xml:space="preserve"> </w:t>
      </w:r>
      <w:r>
        <w:t>начала</w:t>
      </w:r>
      <w:r>
        <w:rPr>
          <w:spacing w:val="1"/>
        </w:rPr>
        <w:t xml:space="preserve"> </w:t>
      </w:r>
      <w:r>
        <w:t>математического</w:t>
      </w:r>
      <w:r>
        <w:rPr>
          <w:spacing w:val="2"/>
        </w:rPr>
        <w:t xml:space="preserve"> </w:t>
      </w:r>
      <w:r>
        <w:t>анализа».</w:t>
      </w:r>
    </w:p>
    <w:p w:rsidR="001538CD" w:rsidRDefault="007A3B0A">
      <w:pPr>
        <w:pStyle w:val="a3"/>
        <w:spacing w:line="242" w:lineRule="auto"/>
        <w:ind w:right="348" w:firstLine="715"/>
      </w:pPr>
      <w:r>
        <w:t>Общее число часов, рекомендованных для изучения учебного курса «Алгебра и начала</w:t>
      </w:r>
      <w:r>
        <w:rPr>
          <w:spacing w:val="1"/>
        </w:rPr>
        <w:t xml:space="preserve"> </w:t>
      </w:r>
      <w:r>
        <w:t>математического</w:t>
      </w:r>
      <w:r>
        <w:rPr>
          <w:spacing w:val="1"/>
        </w:rPr>
        <w:t xml:space="preserve"> </w:t>
      </w:r>
      <w:r>
        <w:t>анализа»</w:t>
      </w:r>
      <w:r>
        <w:rPr>
          <w:spacing w:val="1"/>
        </w:rPr>
        <w:t xml:space="preserve"> </w:t>
      </w:r>
      <w:r>
        <w:t>в</w:t>
      </w:r>
      <w:r>
        <w:rPr>
          <w:spacing w:val="-2"/>
        </w:rPr>
        <w:t xml:space="preserve"> </w:t>
      </w:r>
      <w:r>
        <w:t>10</w:t>
      </w:r>
      <w:r>
        <w:rPr>
          <w:spacing w:val="2"/>
        </w:rPr>
        <w:t xml:space="preserve"> </w:t>
      </w:r>
      <w:r>
        <w:t>классе</w:t>
      </w:r>
      <w:r>
        <w:rPr>
          <w:spacing w:val="1"/>
        </w:rPr>
        <w:t xml:space="preserve"> </w:t>
      </w:r>
      <w:r>
        <w:t>-</w:t>
      </w:r>
      <w:r>
        <w:rPr>
          <w:spacing w:val="-1"/>
        </w:rPr>
        <w:t xml:space="preserve"> </w:t>
      </w:r>
      <w:r>
        <w:t>68</w:t>
      </w:r>
      <w:r>
        <w:rPr>
          <w:spacing w:val="1"/>
        </w:rPr>
        <w:t xml:space="preserve"> </w:t>
      </w:r>
      <w:r>
        <w:t>часов</w:t>
      </w:r>
      <w:r>
        <w:rPr>
          <w:spacing w:val="3"/>
        </w:rPr>
        <w:t xml:space="preserve"> </w:t>
      </w:r>
      <w:r>
        <w:t>(2</w:t>
      </w:r>
      <w:r>
        <w:rPr>
          <w:spacing w:val="-3"/>
        </w:rPr>
        <w:t xml:space="preserve"> </w:t>
      </w:r>
      <w:r>
        <w:t>часа</w:t>
      </w:r>
      <w:r>
        <w:rPr>
          <w:spacing w:val="2"/>
        </w:rPr>
        <w:t xml:space="preserve"> </w:t>
      </w:r>
      <w:r>
        <w:t>в</w:t>
      </w:r>
      <w:r>
        <w:rPr>
          <w:spacing w:val="-1"/>
        </w:rPr>
        <w:t xml:space="preserve"> </w:t>
      </w:r>
      <w:r>
        <w:t>неделю).</w:t>
      </w:r>
    </w:p>
    <w:p w:rsidR="001538CD" w:rsidRDefault="007A3B0A">
      <w:pPr>
        <w:pStyle w:val="Heading2"/>
        <w:spacing w:line="242" w:lineRule="auto"/>
        <w:ind w:left="1383" w:right="5254"/>
        <w:rPr>
          <w:b w:val="0"/>
        </w:rPr>
      </w:pPr>
      <w:r>
        <w:t>Содержание</w:t>
      </w:r>
      <w:r>
        <w:rPr>
          <w:spacing w:val="1"/>
        </w:rPr>
        <w:t xml:space="preserve"> </w:t>
      </w:r>
      <w:r>
        <w:t>обучения</w:t>
      </w:r>
      <w:r>
        <w:rPr>
          <w:spacing w:val="1"/>
        </w:rPr>
        <w:t xml:space="preserve"> </w:t>
      </w:r>
      <w:r>
        <w:t>в</w:t>
      </w:r>
      <w:r>
        <w:rPr>
          <w:spacing w:val="1"/>
        </w:rPr>
        <w:t xml:space="preserve"> </w:t>
      </w:r>
      <w:r>
        <w:t>10</w:t>
      </w:r>
      <w:r>
        <w:rPr>
          <w:spacing w:val="1"/>
        </w:rPr>
        <w:t xml:space="preserve"> </w:t>
      </w:r>
      <w:r>
        <w:t>классе</w:t>
      </w:r>
      <w:r>
        <w:rPr>
          <w:b w:val="0"/>
        </w:rPr>
        <w:t>.</w:t>
      </w:r>
      <w:r>
        <w:rPr>
          <w:b w:val="0"/>
          <w:spacing w:val="1"/>
        </w:rPr>
        <w:t xml:space="preserve"> </w:t>
      </w:r>
      <w:r>
        <w:t>Числа</w:t>
      </w:r>
      <w:r>
        <w:rPr>
          <w:spacing w:val="2"/>
        </w:rPr>
        <w:t xml:space="preserve"> </w:t>
      </w:r>
      <w:r>
        <w:t>и</w:t>
      </w:r>
      <w:r>
        <w:rPr>
          <w:spacing w:val="-2"/>
        </w:rPr>
        <w:t xml:space="preserve"> </w:t>
      </w:r>
      <w:r>
        <w:t>вычисления</w:t>
      </w:r>
      <w:r>
        <w:rPr>
          <w:b w:val="0"/>
        </w:rPr>
        <w:t>.</w:t>
      </w:r>
    </w:p>
    <w:p w:rsidR="001538CD" w:rsidRDefault="007A3B0A">
      <w:pPr>
        <w:pStyle w:val="a3"/>
        <w:ind w:right="340" w:firstLine="715"/>
      </w:pPr>
      <w:r>
        <w:t>Рациональные</w:t>
      </w:r>
      <w:r>
        <w:rPr>
          <w:spacing w:val="1"/>
        </w:rPr>
        <w:t xml:space="preserve"> </w:t>
      </w:r>
      <w:r>
        <w:t>числа.</w:t>
      </w:r>
      <w:r>
        <w:rPr>
          <w:spacing w:val="1"/>
        </w:rPr>
        <w:t xml:space="preserve"> </w:t>
      </w:r>
      <w:r>
        <w:t>Обыкновенные</w:t>
      </w:r>
      <w:r>
        <w:rPr>
          <w:spacing w:val="1"/>
        </w:rPr>
        <w:t xml:space="preserve"> </w:t>
      </w:r>
      <w:r>
        <w:t>и</w:t>
      </w:r>
      <w:r>
        <w:rPr>
          <w:spacing w:val="1"/>
        </w:rPr>
        <w:t xml:space="preserve"> </w:t>
      </w:r>
      <w:r>
        <w:t>десятичные</w:t>
      </w:r>
      <w:r>
        <w:rPr>
          <w:spacing w:val="1"/>
        </w:rPr>
        <w:t xml:space="preserve"> </w:t>
      </w:r>
      <w:r>
        <w:t>дроби,</w:t>
      </w:r>
      <w:r>
        <w:rPr>
          <w:spacing w:val="1"/>
        </w:rPr>
        <w:t xml:space="preserve"> </w:t>
      </w:r>
      <w:r>
        <w:t>проценты,</w:t>
      </w:r>
      <w:r>
        <w:rPr>
          <w:spacing w:val="1"/>
        </w:rPr>
        <w:t xml:space="preserve"> </w:t>
      </w:r>
      <w:r>
        <w:t>бесконечные</w:t>
      </w:r>
      <w:r>
        <w:rPr>
          <w:spacing w:val="1"/>
        </w:rPr>
        <w:t xml:space="preserve"> </w:t>
      </w:r>
      <w:r>
        <w:t>периодические дроби. Арифметические операции с рациональными числами, преобразования</w:t>
      </w:r>
      <w:r>
        <w:rPr>
          <w:spacing w:val="1"/>
        </w:rPr>
        <w:t xml:space="preserve"> </w:t>
      </w:r>
      <w:r>
        <w:t>числовых выражений. Применение дробей и процентов для решения прикладных задач из</w:t>
      </w:r>
      <w:r>
        <w:rPr>
          <w:spacing w:val="1"/>
        </w:rPr>
        <w:t xml:space="preserve"> </w:t>
      </w:r>
      <w:r>
        <w:t>различных</w:t>
      </w:r>
      <w:r>
        <w:rPr>
          <w:spacing w:val="-7"/>
        </w:rPr>
        <w:t xml:space="preserve"> </w:t>
      </w:r>
      <w:r>
        <w:t>отраслей</w:t>
      </w:r>
      <w:r>
        <w:rPr>
          <w:spacing w:val="3"/>
        </w:rPr>
        <w:t xml:space="preserve"> </w:t>
      </w:r>
      <w:r>
        <w:t>знаний</w:t>
      </w:r>
      <w:r>
        <w:rPr>
          <w:spacing w:val="1"/>
        </w:rPr>
        <w:t xml:space="preserve"> </w:t>
      </w:r>
      <w:r>
        <w:t>и</w:t>
      </w:r>
      <w:r>
        <w:rPr>
          <w:spacing w:val="-2"/>
        </w:rPr>
        <w:t xml:space="preserve"> </w:t>
      </w:r>
      <w:r>
        <w:t>реальной</w:t>
      </w:r>
      <w:r>
        <w:rPr>
          <w:spacing w:val="-1"/>
        </w:rPr>
        <w:t xml:space="preserve"> </w:t>
      </w:r>
      <w:r>
        <w:t>жизни.</w:t>
      </w:r>
    </w:p>
    <w:p w:rsidR="001538CD" w:rsidRDefault="007A3B0A">
      <w:pPr>
        <w:pStyle w:val="a3"/>
        <w:ind w:right="354" w:firstLine="715"/>
      </w:pPr>
      <w:r>
        <w:t>Действительные</w:t>
      </w:r>
      <w:r>
        <w:rPr>
          <w:spacing w:val="1"/>
        </w:rPr>
        <w:t xml:space="preserve"> </w:t>
      </w:r>
      <w:r>
        <w:t>числа.</w:t>
      </w:r>
      <w:r>
        <w:rPr>
          <w:spacing w:val="1"/>
        </w:rPr>
        <w:t xml:space="preserve"> </w:t>
      </w:r>
      <w:r>
        <w:t>Рациональные</w:t>
      </w:r>
      <w:r>
        <w:rPr>
          <w:spacing w:val="1"/>
        </w:rPr>
        <w:t xml:space="preserve"> </w:t>
      </w:r>
      <w:r>
        <w:t>и</w:t>
      </w:r>
      <w:r>
        <w:rPr>
          <w:spacing w:val="1"/>
        </w:rPr>
        <w:t xml:space="preserve"> </w:t>
      </w:r>
      <w:r>
        <w:t>иррациональные</w:t>
      </w:r>
      <w:r>
        <w:rPr>
          <w:spacing w:val="1"/>
        </w:rPr>
        <w:t xml:space="preserve"> </w:t>
      </w:r>
      <w:r>
        <w:t>числа.</w:t>
      </w:r>
      <w:r>
        <w:rPr>
          <w:spacing w:val="1"/>
        </w:rPr>
        <w:t xml:space="preserve"> </w:t>
      </w:r>
      <w:r>
        <w:t>Арифметические</w:t>
      </w:r>
      <w:r>
        <w:rPr>
          <w:spacing w:val="1"/>
        </w:rPr>
        <w:t xml:space="preserve"> </w:t>
      </w:r>
      <w:r>
        <w:t>операции</w:t>
      </w:r>
      <w:r>
        <w:rPr>
          <w:spacing w:val="1"/>
        </w:rPr>
        <w:t xml:space="preserve"> </w:t>
      </w:r>
      <w:r>
        <w:t>с</w:t>
      </w:r>
      <w:r>
        <w:rPr>
          <w:spacing w:val="1"/>
        </w:rPr>
        <w:t xml:space="preserve"> </w:t>
      </w:r>
      <w:r>
        <w:t>действительными</w:t>
      </w:r>
      <w:r>
        <w:rPr>
          <w:spacing w:val="1"/>
        </w:rPr>
        <w:t xml:space="preserve"> </w:t>
      </w:r>
      <w:r>
        <w:t>числами.</w:t>
      </w:r>
      <w:r>
        <w:rPr>
          <w:spacing w:val="1"/>
        </w:rPr>
        <w:t xml:space="preserve"> </w:t>
      </w:r>
      <w:r>
        <w:t>Приближённые</w:t>
      </w:r>
      <w:r>
        <w:rPr>
          <w:spacing w:val="1"/>
        </w:rPr>
        <w:t xml:space="preserve"> </w:t>
      </w:r>
      <w:r>
        <w:t>вычисления,</w:t>
      </w:r>
      <w:r>
        <w:rPr>
          <w:spacing w:val="1"/>
        </w:rPr>
        <w:t xml:space="preserve"> </w:t>
      </w:r>
      <w:r>
        <w:t>правила</w:t>
      </w:r>
      <w:r>
        <w:rPr>
          <w:spacing w:val="1"/>
        </w:rPr>
        <w:t xml:space="preserve"> </w:t>
      </w:r>
      <w:r>
        <w:t>округления,</w:t>
      </w:r>
      <w:r>
        <w:rPr>
          <w:spacing w:val="1"/>
        </w:rPr>
        <w:t xml:space="preserve"> </w:t>
      </w:r>
      <w:r>
        <w:t>прикидка</w:t>
      </w:r>
      <w:r>
        <w:rPr>
          <w:spacing w:val="1"/>
        </w:rPr>
        <w:t xml:space="preserve"> </w:t>
      </w:r>
      <w:r>
        <w:t>и</w:t>
      </w:r>
      <w:r>
        <w:rPr>
          <w:spacing w:val="-2"/>
        </w:rPr>
        <w:t xml:space="preserve"> </w:t>
      </w:r>
      <w:r>
        <w:t>оценка</w:t>
      </w:r>
      <w:r>
        <w:rPr>
          <w:spacing w:val="2"/>
        </w:rPr>
        <w:t xml:space="preserve"> </w:t>
      </w:r>
      <w:r>
        <w:t>результата</w:t>
      </w:r>
      <w:r>
        <w:rPr>
          <w:spacing w:val="1"/>
        </w:rPr>
        <w:t xml:space="preserve"> </w:t>
      </w:r>
      <w:r>
        <w:t>вычислений.</w:t>
      </w:r>
    </w:p>
    <w:p w:rsidR="001538CD" w:rsidRDefault="007A3B0A">
      <w:pPr>
        <w:pStyle w:val="a3"/>
        <w:ind w:right="340" w:firstLine="715"/>
      </w:pPr>
      <w:r>
        <w:t>Степень</w:t>
      </w:r>
      <w:r>
        <w:rPr>
          <w:spacing w:val="1"/>
        </w:rPr>
        <w:t xml:space="preserve"> </w:t>
      </w:r>
      <w:r>
        <w:t>с</w:t>
      </w:r>
      <w:r>
        <w:rPr>
          <w:spacing w:val="1"/>
        </w:rPr>
        <w:t xml:space="preserve"> </w:t>
      </w:r>
      <w:r>
        <w:t>целым</w:t>
      </w:r>
      <w:r>
        <w:rPr>
          <w:spacing w:val="1"/>
        </w:rPr>
        <w:t xml:space="preserve"> </w:t>
      </w:r>
      <w:r>
        <w:t>показателем.</w:t>
      </w:r>
      <w:r>
        <w:rPr>
          <w:spacing w:val="1"/>
        </w:rPr>
        <w:t xml:space="preserve"> </w:t>
      </w:r>
      <w:r>
        <w:t>Стандартная</w:t>
      </w:r>
      <w:r>
        <w:rPr>
          <w:spacing w:val="1"/>
        </w:rPr>
        <w:t xml:space="preserve"> </w:t>
      </w:r>
      <w:r>
        <w:t>форма</w:t>
      </w:r>
      <w:r>
        <w:rPr>
          <w:spacing w:val="1"/>
        </w:rPr>
        <w:t xml:space="preserve"> </w:t>
      </w:r>
      <w:r>
        <w:t>записи</w:t>
      </w:r>
      <w:r>
        <w:rPr>
          <w:spacing w:val="1"/>
        </w:rPr>
        <w:t xml:space="preserve"> </w:t>
      </w:r>
      <w:r>
        <w:t>действительного</w:t>
      </w:r>
      <w:r>
        <w:rPr>
          <w:spacing w:val="1"/>
        </w:rPr>
        <w:t xml:space="preserve"> </w:t>
      </w:r>
      <w:r>
        <w:t>числа.</w:t>
      </w:r>
      <w:r>
        <w:rPr>
          <w:spacing w:val="1"/>
        </w:rPr>
        <w:t xml:space="preserve"> </w:t>
      </w:r>
      <w:r>
        <w:t>Использование подходящей формы записи действительных чисел для решения практических</w:t>
      </w:r>
      <w:r>
        <w:rPr>
          <w:spacing w:val="1"/>
        </w:rPr>
        <w:t xml:space="preserve"> </w:t>
      </w:r>
      <w:r>
        <w:t>задач</w:t>
      </w:r>
      <w:r>
        <w:rPr>
          <w:spacing w:val="1"/>
        </w:rPr>
        <w:t xml:space="preserve"> </w:t>
      </w:r>
      <w:r>
        <w:t>и</w:t>
      </w:r>
      <w:r>
        <w:rPr>
          <w:spacing w:val="3"/>
        </w:rPr>
        <w:t xml:space="preserve"> </w:t>
      </w:r>
      <w:r>
        <w:t>представления</w:t>
      </w:r>
      <w:r>
        <w:rPr>
          <w:spacing w:val="2"/>
        </w:rPr>
        <w:t xml:space="preserve"> </w:t>
      </w:r>
      <w:r>
        <w:t>данных.</w:t>
      </w:r>
    </w:p>
    <w:p w:rsidR="001538CD" w:rsidRDefault="007A3B0A">
      <w:pPr>
        <w:pStyle w:val="a3"/>
        <w:spacing w:line="242" w:lineRule="auto"/>
        <w:ind w:right="350" w:firstLine="715"/>
      </w:pPr>
      <w:r>
        <w:t>Арифметический корень натуральной степени. Действия с арифметическими корнями</w:t>
      </w:r>
      <w:r>
        <w:rPr>
          <w:spacing w:val="1"/>
        </w:rPr>
        <w:t xml:space="preserve"> </w:t>
      </w:r>
      <w:r>
        <w:t>натуральной</w:t>
      </w:r>
      <w:r>
        <w:rPr>
          <w:spacing w:val="2"/>
        </w:rPr>
        <w:t xml:space="preserve"> </w:t>
      </w:r>
      <w:r>
        <w:t>степени.</w:t>
      </w:r>
    </w:p>
    <w:p w:rsidR="001538CD" w:rsidRDefault="007A3B0A">
      <w:pPr>
        <w:pStyle w:val="a3"/>
        <w:spacing w:line="242" w:lineRule="auto"/>
        <w:ind w:right="352" w:firstLine="715"/>
      </w:pPr>
      <w:r>
        <w:t>Синус,</w:t>
      </w:r>
      <w:r>
        <w:rPr>
          <w:spacing w:val="1"/>
        </w:rPr>
        <w:t xml:space="preserve"> </w:t>
      </w:r>
      <w:r>
        <w:t>косинус</w:t>
      </w:r>
      <w:r>
        <w:rPr>
          <w:spacing w:val="1"/>
        </w:rPr>
        <w:t xml:space="preserve"> </w:t>
      </w:r>
      <w:r>
        <w:t>и</w:t>
      </w:r>
      <w:r>
        <w:rPr>
          <w:spacing w:val="1"/>
        </w:rPr>
        <w:t xml:space="preserve"> </w:t>
      </w:r>
      <w:r>
        <w:t>тангенс</w:t>
      </w:r>
      <w:r>
        <w:rPr>
          <w:spacing w:val="1"/>
        </w:rPr>
        <w:t xml:space="preserve"> </w:t>
      </w:r>
      <w:r>
        <w:t>числового</w:t>
      </w:r>
      <w:r>
        <w:rPr>
          <w:spacing w:val="1"/>
        </w:rPr>
        <w:t xml:space="preserve"> </w:t>
      </w:r>
      <w:r>
        <w:t>аргумента.</w:t>
      </w:r>
      <w:r>
        <w:rPr>
          <w:spacing w:val="1"/>
        </w:rPr>
        <w:t xml:space="preserve"> </w:t>
      </w:r>
      <w:r>
        <w:t>Арксинус,</w:t>
      </w:r>
      <w:r>
        <w:rPr>
          <w:spacing w:val="1"/>
        </w:rPr>
        <w:t xml:space="preserve"> </w:t>
      </w:r>
      <w:r>
        <w:t>арккосинус,</w:t>
      </w:r>
      <w:r>
        <w:rPr>
          <w:spacing w:val="1"/>
        </w:rPr>
        <w:t xml:space="preserve"> </w:t>
      </w:r>
      <w:r>
        <w:t>арктангенс</w:t>
      </w:r>
      <w:r>
        <w:rPr>
          <w:spacing w:val="1"/>
        </w:rPr>
        <w:t xml:space="preserve"> </w:t>
      </w:r>
      <w:r>
        <w:t>числового</w:t>
      </w:r>
      <w:r>
        <w:rPr>
          <w:spacing w:val="2"/>
        </w:rPr>
        <w:t xml:space="preserve"> </w:t>
      </w:r>
      <w:r>
        <w:t>аргумента.</w:t>
      </w:r>
    </w:p>
    <w:p w:rsidR="001538CD" w:rsidRDefault="007A3B0A">
      <w:pPr>
        <w:pStyle w:val="Heading2"/>
      </w:pPr>
      <w:r>
        <w:t>Уравнения</w:t>
      </w:r>
      <w:r>
        <w:rPr>
          <w:spacing w:val="-5"/>
        </w:rPr>
        <w:t xml:space="preserve"> </w:t>
      </w:r>
      <w:r>
        <w:t>и</w:t>
      </w:r>
      <w:r>
        <w:rPr>
          <w:spacing w:val="-9"/>
        </w:rPr>
        <w:t xml:space="preserve"> </w:t>
      </w:r>
      <w:r>
        <w:t>неравенства.</w:t>
      </w:r>
    </w:p>
    <w:p w:rsidR="001538CD" w:rsidRDefault="007A3B0A">
      <w:pPr>
        <w:pStyle w:val="a3"/>
        <w:spacing w:before="46" w:line="275" w:lineRule="exact"/>
        <w:ind w:left="1359"/>
      </w:pPr>
      <w:r>
        <w:t>Тождества</w:t>
      </w:r>
      <w:r>
        <w:rPr>
          <w:spacing w:val="-8"/>
        </w:rPr>
        <w:t xml:space="preserve"> </w:t>
      </w:r>
      <w:r>
        <w:t>и</w:t>
      </w:r>
      <w:r>
        <w:rPr>
          <w:spacing w:val="-6"/>
        </w:rPr>
        <w:t xml:space="preserve"> </w:t>
      </w:r>
      <w:r>
        <w:t>тождественные</w:t>
      </w:r>
      <w:r>
        <w:rPr>
          <w:spacing w:val="-6"/>
        </w:rPr>
        <w:t xml:space="preserve"> </w:t>
      </w:r>
      <w:r>
        <w:t>преобразования.</w:t>
      </w:r>
    </w:p>
    <w:p w:rsidR="001538CD" w:rsidRDefault="007A3B0A">
      <w:pPr>
        <w:pStyle w:val="a3"/>
        <w:spacing w:before="1" w:line="237" w:lineRule="auto"/>
        <w:ind w:right="1030" w:firstLine="696"/>
        <w:jc w:val="left"/>
      </w:pPr>
      <w:r>
        <w:t>Преобразование тригонометрических выражений. Основные тригонометрические</w:t>
      </w:r>
      <w:r>
        <w:rPr>
          <w:spacing w:val="-57"/>
        </w:rPr>
        <w:t xml:space="preserve"> </w:t>
      </w:r>
      <w:r>
        <w:t>формулы.</w:t>
      </w:r>
    </w:p>
    <w:p w:rsidR="001538CD" w:rsidRDefault="007A3B0A">
      <w:pPr>
        <w:pStyle w:val="a3"/>
        <w:tabs>
          <w:tab w:val="left" w:pos="2770"/>
          <w:tab w:val="left" w:pos="3717"/>
          <w:tab w:val="left" w:pos="5080"/>
          <w:tab w:val="left" w:pos="6679"/>
          <w:tab w:val="left" w:pos="7803"/>
          <w:tab w:val="left" w:pos="9345"/>
        </w:tabs>
        <w:spacing w:before="10" w:line="237" w:lineRule="auto"/>
        <w:ind w:right="802" w:firstLine="696"/>
        <w:jc w:val="left"/>
      </w:pPr>
      <w:r>
        <w:t>Уравнение,</w:t>
      </w:r>
      <w:r>
        <w:tab/>
        <w:t>корень</w:t>
      </w:r>
      <w:r>
        <w:tab/>
        <w:t>уравнения.</w:t>
      </w:r>
      <w:r>
        <w:tab/>
        <w:t>Неравенство,</w:t>
      </w:r>
      <w:r>
        <w:tab/>
        <w:t>решение</w:t>
      </w:r>
      <w:r>
        <w:tab/>
        <w:t>неравенства.</w:t>
      </w:r>
      <w:r>
        <w:tab/>
      </w:r>
      <w:r>
        <w:rPr>
          <w:spacing w:val="-1"/>
        </w:rPr>
        <w:t>Метод</w:t>
      </w:r>
      <w:r>
        <w:rPr>
          <w:spacing w:val="-57"/>
        </w:rPr>
        <w:t xml:space="preserve"> </w:t>
      </w:r>
      <w:r>
        <w:t>интервалов.</w:t>
      </w:r>
    </w:p>
    <w:p w:rsidR="001538CD" w:rsidRDefault="007A3B0A">
      <w:pPr>
        <w:pStyle w:val="a3"/>
        <w:spacing w:line="242" w:lineRule="auto"/>
        <w:ind w:left="1359" w:right="2173"/>
        <w:jc w:val="left"/>
      </w:pPr>
      <w:r>
        <w:t>Решение</w:t>
      </w:r>
      <w:r>
        <w:rPr>
          <w:spacing w:val="-4"/>
        </w:rPr>
        <w:t xml:space="preserve"> </w:t>
      </w:r>
      <w:r>
        <w:t>целых</w:t>
      </w:r>
      <w:r>
        <w:rPr>
          <w:spacing w:val="-8"/>
        </w:rPr>
        <w:t xml:space="preserve"> </w:t>
      </w:r>
      <w:r>
        <w:t>и</w:t>
      </w:r>
      <w:r>
        <w:rPr>
          <w:spacing w:val="-1"/>
        </w:rPr>
        <w:t xml:space="preserve"> </w:t>
      </w:r>
      <w:r>
        <w:t>дробно-рациональных</w:t>
      </w:r>
      <w:r>
        <w:rPr>
          <w:spacing w:val="-3"/>
        </w:rPr>
        <w:t xml:space="preserve"> </w:t>
      </w:r>
      <w:r>
        <w:t>уравнений</w:t>
      </w:r>
      <w:r>
        <w:rPr>
          <w:spacing w:val="-2"/>
        </w:rPr>
        <w:t xml:space="preserve"> </w:t>
      </w:r>
      <w:r>
        <w:t>и</w:t>
      </w:r>
      <w:r>
        <w:rPr>
          <w:spacing w:val="-6"/>
        </w:rPr>
        <w:t xml:space="preserve"> </w:t>
      </w:r>
      <w:r>
        <w:t>неравенств.</w:t>
      </w:r>
      <w:r>
        <w:rPr>
          <w:spacing w:val="-57"/>
        </w:rPr>
        <w:t xml:space="preserve"> </w:t>
      </w:r>
      <w:r>
        <w:t>Решение</w:t>
      </w:r>
      <w:r>
        <w:rPr>
          <w:spacing w:val="-3"/>
        </w:rPr>
        <w:t xml:space="preserve"> </w:t>
      </w:r>
      <w:r>
        <w:t>иррациональных</w:t>
      </w:r>
      <w:r>
        <w:rPr>
          <w:spacing w:val="-2"/>
        </w:rPr>
        <w:t xml:space="preserve"> </w:t>
      </w:r>
      <w:r>
        <w:t>уравнений</w:t>
      </w:r>
      <w:r>
        <w:rPr>
          <w:spacing w:val="2"/>
        </w:rPr>
        <w:t xml:space="preserve"> </w:t>
      </w:r>
      <w:r>
        <w:t>и неравенств.</w:t>
      </w:r>
    </w:p>
    <w:p w:rsidR="001538CD" w:rsidRDefault="007A3B0A">
      <w:pPr>
        <w:pStyle w:val="a3"/>
        <w:spacing w:before="66" w:line="275" w:lineRule="exact"/>
        <w:ind w:left="1359"/>
        <w:jc w:val="left"/>
      </w:pPr>
      <w:r>
        <w:t>Решение</w:t>
      </w:r>
      <w:r>
        <w:rPr>
          <w:spacing w:val="-8"/>
        </w:rPr>
        <w:t xml:space="preserve"> </w:t>
      </w:r>
      <w:r>
        <w:t>тригонометрических</w:t>
      </w:r>
      <w:r>
        <w:rPr>
          <w:spacing w:val="-7"/>
        </w:rPr>
        <w:t xml:space="preserve"> </w:t>
      </w:r>
      <w:r>
        <w:t>уравнений.</w:t>
      </w:r>
    </w:p>
    <w:p w:rsidR="001538CD" w:rsidRDefault="007A3B0A">
      <w:pPr>
        <w:pStyle w:val="a3"/>
        <w:spacing w:before="1" w:line="237" w:lineRule="auto"/>
        <w:ind w:firstLine="696"/>
        <w:jc w:val="left"/>
      </w:pPr>
      <w:r>
        <w:t>Применение</w:t>
      </w:r>
      <w:r>
        <w:rPr>
          <w:spacing w:val="5"/>
        </w:rPr>
        <w:t xml:space="preserve"> </w:t>
      </w:r>
      <w:r>
        <w:t>уравнений</w:t>
      </w:r>
      <w:r>
        <w:rPr>
          <w:spacing w:val="7"/>
        </w:rPr>
        <w:t xml:space="preserve"> </w:t>
      </w:r>
      <w:r>
        <w:t>и</w:t>
      </w:r>
      <w:r>
        <w:rPr>
          <w:spacing w:val="7"/>
        </w:rPr>
        <w:t xml:space="preserve"> </w:t>
      </w:r>
      <w:r>
        <w:t>неравенств</w:t>
      </w:r>
      <w:r>
        <w:rPr>
          <w:spacing w:val="9"/>
        </w:rPr>
        <w:t xml:space="preserve"> </w:t>
      </w:r>
      <w:r>
        <w:t>к</w:t>
      </w:r>
      <w:r>
        <w:rPr>
          <w:spacing w:val="4"/>
        </w:rPr>
        <w:t xml:space="preserve"> </w:t>
      </w:r>
      <w:r>
        <w:t>решению</w:t>
      </w:r>
      <w:r>
        <w:rPr>
          <w:spacing w:val="9"/>
        </w:rPr>
        <w:t xml:space="preserve"> </w:t>
      </w:r>
      <w:r>
        <w:t>математических</w:t>
      </w:r>
      <w:r>
        <w:rPr>
          <w:spacing w:val="6"/>
        </w:rPr>
        <w:t xml:space="preserve"> </w:t>
      </w:r>
      <w:r>
        <w:t>задач</w:t>
      </w:r>
      <w:r>
        <w:rPr>
          <w:spacing w:val="10"/>
        </w:rPr>
        <w:t xml:space="preserve"> </w:t>
      </w:r>
      <w:r>
        <w:t>и</w:t>
      </w:r>
      <w:r>
        <w:rPr>
          <w:spacing w:val="7"/>
        </w:rPr>
        <w:t xml:space="preserve"> </w:t>
      </w:r>
      <w:r>
        <w:t>задач</w:t>
      </w:r>
      <w:r>
        <w:rPr>
          <w:spacing w:val="10"/>
        </w:rPr>
        <w:t xml:space="preserve"> </w:t>
      </w:r>
      <w:r>
        <w:t>из</w:t>
      </w:r>
      <w:r>
        <w:rPr>
          <w:spacing w:val="-57"/>
        </w:rPr>
        <w:t xml:space="preserve"> </w:t>
      </w:r>
      <w:r>
        <w:t>различных</w:t>
      </w:r>
      <w:r>
        <w:rPr>
          <w:spacing w:val="-9"/>
        </w:rPr>
        <w:t xml:space="preserve"> </w:t>
      </w:r>
      <w:r>
        <w:t>областей</w:t>
      </w:r>
      <w:r>
        <w:rPr>
          <w:spacing w:val="2"/>
        </w:rPr>
        <w:t xml:space="preserve"> </w:t>
      </w:r>
      <w:r>
        <w:t>науки</w:t>
      </w:r>
      <w:r>
        <w:rPr>
          <w:spacing w:val="3"/>
        </w:rPr>
        <w:t xml:space="preserve"> </w:t>
      </w:r>
      <w:r>
        <w:t>и</w:t>
      </w:r>
      <w:r>
        <w:rPr>
          <w:spacing w:val="3"/>
        </w:rPr>
        <w:t xml:space="preserve"> </w:t>
      </w:r>
      <w:r>
        <w:t>реальной</w:t>
      </w:r>
      <w:r>
        <w:rPr>
          <w:spacing w:val="-2"/>
        </w:rPr>
        <w:t xml:space="preserve"> </w:t>
      </w:r>
      <w:r>
        <w:t>жизни.</w:t>
      </w:r>
    </w:p>
    <w:p w:rsidR="001538CD" w:rsidRDefault="007A3B0A">
      <w:pPr>
        <w:pStyle w:val="Heading2"/>
        <w:spacing w:before="9" w:line="273" w:lineRule="exact"/>
        <w:jc w:val="left"/>
      </w:pPr>
      <w:r>
        <w:t>Функции</w:t>
      </w:r>
      <w:r>
        <w:rPr>
          <w:spacing w:val="-4"/>
        </w:rPr>
        <w:t xml:space="preserve"> </w:t>
      </w:r>
      <w:r>
        <w:t>и</w:t>
      </w:r>
      <w:r>
        <w:rPr>
          <w:spacing w:val="-4"/>
        </w:rPr>
        <w:t xml:space="preserve"> </w:t>
      </w:r>
      <w:r>
        <w:t>графики.</w:t>
      </w:r>
    </w:p>
    <w:p w:rsidR="001538CD" w:rsidRDefault="007A3B0A">
      <w:pPr>
        <w:pStyle w:val="a3"/>
        <w:spacing w:line="273" w:lineRule="exact"/>
        <w:ind w:left="1359"/>
        <w:jc w:val="left"/>
      </w:pPr>
      <w:r>
        <w:t>Функция,</w:t>
      </w:r>
      <w:r>
        <w:rPr>
          <w:spacing w:val="-7"/>
        </w:rPr>
        <w:t xml:space="preserve"> </w:t>
      </w:r>
      <w:r>
        <w:t>способы</w:t>
      </w:r>
      <w:r>
        <w:rPr>
          <w:spacing w:val="-11"/>
        </w:rPr>
        <w:t xml:space="preserve"> </w:t>
      </w:r>
      <w:r>
        <w:t>задания</w:t>
      </w:r>
      <w:r>
        <w:rPr>
          <w:spacing w:val="-5"/>
        </w:rPr>
        <w:t xml:space="preserve"> </w:t>
      </w:r>
      <w:r>
        <w:t>функции.</w:t>
      </w:r>
      <w:r>
        <w:rPr>
          <w:spacing w:val="-6"/>
        </w:rPr>
        <w:t xml:space="preserve"> </w:t>
      </w:r>
      <w:r>
        <w:t>График</w:t>
      </w:r>
      <w:r>
        <w:rPr>
          <w:spacing w:val="-11"/>
        </w:rPr>
        <w:t xml:space="preserve"> </w:t>
      </w:r>
      <w:r>
        <w:t>функции.</w:t>
      </w:r>
      <w:r>
        <w:rPr>
          <w:spacing w:val="-6"/>
        </w:rPr>
        <w:t xml:space="preserve"> </w:t>
      </w:r>
      <w:r>
        <w:t>Взаимно</w:t>
      </w:r>
      <w:r>
        <w:rPr>
          <w:spacing w:val="-5"/>
        </w:rPr>
        <w:t xml:space="preserve"> </w:t>
      </w:r>
      <w:r>
        <w:t>обратные</w:t>
      </w:r>
      <w:r>
        <w:rPr>
          <w:spacing w:val="-10"/>
        </w:rPr>
        <w:t xml:space="preserve"> </w:t>
      </w:r>
      <w:r>
        <w:t>функции.</w:t>
      </w:r>
    </w:p>
    <w:p w:rsidR="001538CD" w:rsidRDefault="007A3B0A">
      <w:pPr>
        <w:pStyle w:val="a3"/>
        <w:spacing w:before="4" w:line="237" w:lineRule="auto"/>
        <w:ind w:firstLine="696"/>
        <w:jc w:val="left"/>
      </w:pPr>
      <w:r>
        <w:t>Область</w:t>
      </w:r>
      <w:r>
        <w:rPr>
          <w:spacing w:val="1"/>
        </w:rPr>
        <w:t xml:space="preserve"> </w:t>
      </w:r>
      <w:r>
        <w:t>определения</w:t>
      </w:r>
      <w:r>
        <w:rPr>
          <w:spacing w:val="1"/>
        </w:rPr>
        <w:t xml:space="preserve"> </w:t>
      </w:r>
      <w:r>
        <w:t>и</w:t>
      </w:r>
      <w:r>
        <w:rPr>
          <w:spacing w:val="1"/>
        </w:rPr>
        <w:t xml:space="preserve"> </w:t>
      </w:r>
      <w:r>
        <w:t>множество</w:t>
      </w:r>
      <w:r>
        <w:rPr>
          <w:spacing w:val="1"/>
        </w:rPr>
        <w:t xml:space="preserve"> </w:t>
      </w:r>
      <w:r>
        <w:t>значений</w:t>
      </w:r>
      <w:r>
        <w:rPr>
          <w:spacing w:val="1"/>
        </w:rPr>
        <w:t xml:space="preserve"> </w:t>
      </w:r>
      <w:r>
        <w:t>функции.</w:t>
      </w:r>
      <w:r>
        <w:rPr>
          <w:spacing w:val="1"/>
        </w:rPr>
        <w:t xml:space="preserve"> </w:t>
      </w:r>
      <w:r>
        <w:t>Нули</w:t>
      </w:r>
      <w:r>
        <w:rPr>
          <w:spacing w:val="1"/>
        </w:rPr>
        <w:t xml:space="preserve"> </w:t>
      </w:r>
      <w:r>
        <w:t>функции.</w:t>
      </w:r>
      <w:r>
        <w:rPr>
          <w:spacing w:val="1"/>
        </w:rPr>
        <w:t xml:space="preserve"> </w:t>
      </w:r>
      <w:r>
        <w:t>Промежутки</w:t>
      </w:r>
      <w:r>
        <w:rPr>
          <w:spacing w:val="-57"/>
        </w:rPr>
        <w:t xml:space="preserve"> </w:t>
      </w:r>
      <w:r>
        <w:t>знакопостоянства.</w:t>
      </w:r>
      <w:r>
        <w:rPr>
          <w:spacing w:val="1"/>
        </w:rPr>
        <w:t xml:space="preserve"> </w:t>
      </w:r>
      <w:r>
        <w:t>Чётные</w:t>
      </w:r>
      <w:r>
        <w:rPr>
          <w:spacing w:val="-2"/>
        </w:rPr>
        <w:t xml:space="preserve"> </w:t>
      </w:r>
      <w:r>
        <w:t>и</w:t>
      </w:r>
      <w:r>
        <w:rPr>
          <w:spacing w:val="-2"/>
        </w:rPr>
        <w:t xml:space="preserve"> </w:t>
      </w:r>
      <w:r>
        <w:t>нечётные</w:t>
      </w:r>
      <w:r>
        <w:rPr>
          <w:spacing w:val="-2"/>
        </w:rPr>
        <w:t xml:space="preserve"> </w:t>
      </w:r>
      <w:r>
        <w:t>функции.</w:t>
      </w:r>
    </w:p>
    <w:p w:rsidR="001538CD" w:rsidRDefault="007A3B0A">
      <w:pPr>
        <w:pStyle w:val="a3"/>
        <w:spacing w:before="4" w:line="275" w:lineRule="exact"/>
        <w:ind w:left="1359"/>
        <w:jc w:val="left"/>
      </w:pPr>
      <w:r>
        <w:t>Степенная</w:t>
      </w:r>
      <w:r>
        <w:rPr>
          <w:spacing w:val="37"/>
        </w:rPr>
        <w:t xml:space="preserve"> </w:t>
      </w:r>
      <w:r>
        <w:t>функция</w:t>
      </w:r>
      <w:r>
        <w:rPr>
          <w:spacing w:val="44"/>
        </w:rPr>
        <w:t xml:space="preserve"> </w:t>
      </w:r>
      <w:r>
        <w:t>с</w:t>
      </w:r>
      <w:r>
        <w:rPr>
          <w:spacing w:val="41"/>
        </w:rPr>
        <w:t xml:space="preserve"> </w:t>
      </w:r>
      <w:r>
        <w:t>натуральным</w:t>
      </w:r>
      <w:r>
        <w:rPr>
          <w:spacing w:val="40"/>
        </w:rPr>
        <w:t xml:space="preserve"> </w:t>
      </w:r>
      <w:r>
        <w:t>и</w:t>
      </w:r>
      <w:r>
        <w:rPr>
          <w:spacing w:val="38"/>
        </w:rPr>
        <w:t xml:space="preserve"> </w:t>
      </w:r>
      <w:r>
        <w:t>целым</w:t>
      </w:r>
      <w:r>
        <w:rPr>
          <w:spacing w:val="40"/>
        </w:rPr>
        <w:t xml:space="preserve"> </w:t>
      </w:r>
      <w:r>
        <w:t>показателем.</w:t>
      </w:r>
      <w:r>
        <w:rPr>
          <w:spacing w:val="41"/>
        </w:rPr>
        <w:t xml:space="preserve"> </w:t>
      </w:r>
      <w:r>
        <w:t>Её</w:t>
      </w:r>
      <w:r>
        <w:rPr>
          <w:spacing w:val="36"/>
        </w:rPr>
        <w:t xml:space="preserve"> </w:t>
      </w:r>
      <w:r>
        <w:t>свойства</w:t>
      </w:r>
      <w:r>
        <w:rPr>
          <w:spacing w:val="37"/>
        </w:rPr>
        <w:t xml:space="preserve"> </w:t>
      </w:r>
      <w:r>
        <w:t>и</w:t>
      </w:r>
      <w:r>
        <w:rPr>
          <w:spacing w:val="34"/>
        </w:rPr>
        <w:t xml:space="preserve"> </w:t>
      </w:r>
      <w:r>
        <w:t>график.</w:t>
      </w:r>
    </w:p>
    <w:p w:rsidR="001538CD" w:rsidRDefault="007A3B0A">
      <w:pPr>
        <w:pStyle w:val="a3"/>
        <w:spacing w:line="275" w:lineRule="exact"/>
        <w:jc w:val="left"/>
      </w:pPr>
      <w:r>
        <w:t>Свойства</w:t>
      </w:r>
      <w:r>
        <w:rPr>
          <w:spacing w:val="-4"/>
        </w:rPr>
        <w:t xml:space="preserve"> </w:t>
      </w:r>
      <w:r>
        <w:t>и</w:t>
      </w:r>
      <w:r>
        <w:rPr>
          <w:spacing w:val="-4"/>
        </w:rPr>
        <w:t xml:space="preserve"> </w:t>
      </w:r>
      <w:r>
        <w:t>график</w:t>
      </w:r>
      <w:r>
        <w:rPr>
          <w:spacing w:val="-5"/>
        </w:rPr>
        <w:t xml:space="preserve"> </w:t>
      </w:r>
      <w:r>
        <w:t>корня</w:t>
      </w:r>
      <w:r>
        <w:rPr>
          <w:spacing w:val="1"/>
        </w:rPr>
        <w:t xml:space="preserve"> </w:t>
      </w:r>
      <w:r>
        <w:t>n-ой</w:t>
      </w:r>
      <w:r>
        <w:rPr>
          <w:spacing w:val="-4"/>
        </w:rPr>
        <w:t xml:space="preserve"> </w:t>
      </w:r>
      <w:r>
        <w:t>степени.</w:t>
      </w:r>
    </w:p>
    <w:p w:rsidR="001538CD" w:rsidRDefault="007A3B0A">
      <w:pPr>
        <w:pStyle w:val="a3"/>
        <w:spacing w:before="7"/>
        <w:ind w:right="349" w:firstLine="696"/>
      </w:pPr>
      <w:r>
        <w:t>Тригонометрическая окружность, определение тригонометрических функций числового</w:t>
      </w:r>
      <w:r>
        <w:rPr>
          <w:spacing w:val="-57"/>
        </w:rPr>
        <w:t xml:space="preserve"> </w:t>
      </w:r>
      <w:r>
        <w:t>аргумента.</w:t>
      </w:r>
    </w:p>
    <w:p w:rsidR="001538CD" w:rsidRDefault="007A3B0A">
      <w:pPr>
        <w:pStyle w:val="Heading2"/>
        <w:spacing w:line="272" w:lineRule="exact"/>
        <w:rPr>
          <w:b w:val="0"/>
        </w:rPr>
      </w:pPr>
      <w:r>
        <w:t>Начала</w:t>
      </w:r>
      <w:r>
        <w:rPr>
          <w:spacing w:val="-5"/>
        </w:rPr>
        <w:t xml:space="preserve"> </w:t>
      </w:r>
      <w:r>
        <w:t>математического</w:t>
      </w:r>
      <w:r>
        <w:rPr>
          <w:spacing w:val="-3"/>
        </w:rPr>
        <w:t xml:space="preserve"> </w:t>
      </w:r>
      <w:r>
        <w:t>анализа</w:t>
      </w:r>
      <w:r>
        <w:rPr>
          <w:b w:val="0"/>
        </w:rPr>
        <w:t>.</w:t>
      </w:r>
    </w:p>
    <w:p w:rsidR="001538CD" w:rsidRDefault="007A3B0A">
      <w:pPr>
        <w:pStyle w:val="a3"/>
        <w:spacing w:before="4" w:line="237" w:lineRule="auto"/>
        <w:ind w:right="340" w:firstLine="696"/>
      </w:pPr>
      <w:r>
        <w:t>Последовательности,</w:t>
      </w:r>
      <w:r>
        <w:rPr>
          <w:spacing w:val="1"/>
        </w:rPr>
        <w:t xml:space="preserve"> </w:t>
      </w:r>
      <w:r>
        <w:t>способы</w:t>
      </w:r>
      <w:r>
        <w:rPr>
          <w:spacing w:val="1"/>
        </w:rPr>
        <w:t xml:space="preserve"> </w:t>
      </w:r>
      <w:r>
        <w:t>задания</w:t>
      </w:r>
      <w:r>
        <w:rPr>
          <w:spacing w:val="1"/>
        </w:rPr>
        <w:t xml:space="preserve"> </w:t>
      </w:r>
      <w:r>
        <w:t>последовательностей.</w:t>
      </w:r>
      <w:r>
        <w:rPr>
          <w:spacing w:val="1"/>
        </w:rPr>
        <w:t xml:space="preserve"> </w:t>
      </w:r>
      <w:r>
        <w:t>Монотонные</w:t>
      </w:r>
      <w:r>
        <w:rPr>
          <w:spacing w:val="1"/>
        </w:rPr>
        <w:t xml:space="preserve"> </w:t>
      </w:r>
      <w:r>
        <w:t>последовательности.</w:t>
      </w:r>
    </w:p>
    <w:p w:rsidR="001538CD" w:rsidRDefault="007A3B0A">
      <w:pPr>
        <w:pStyle w:val="a3"/>
        <w:spacing w:before="4"/>
        <w:ind w:right="341" w:firstLine="696"/>
      </w:pPr>
      <w:r>
        <w:lastRenderedPageBreak/>
        <w:t>Арифметическая и геометрическая прогрессии. Бесконечно убывающая геометрическая</w:t>
      </w:r>
      <w:r>
        <w:rPr>
          <w:spacing w:val="1"/>
        </w:rPr>
        <w:t xml:space="preserve"> </w:t>
      </w:r>
      <w:r>
        <w:t>прогрессия. Сумма бесконечно убывающей геометрической прогрессии.</w:t>
      </w:r>
      <w:r>
        <w:rPr>
          <w:spacing w:val="1"/>
        </w:rPr>
        <w:t xml:space="preserve"> </w:t>
      </w:r>
      <w:r>
        <w:t>Формула сложных</w:t>
      </w:r>
      <w:r>
        <w:rPr>
          <w:spacing w:val="1"/>
        </w:rPr>
        <w:t xml:space="preserve"> </w:t>
      </w:r>
      <w:r>
        <w:t>процентов. Использование</w:t>
      </w:r>
      <w:r>
        <w:rPr>
          <w:spacing w:val="-7"/>
        </w:rPr>
        <w:t xml:space="preserve"> </w:t>
      </w:r>
      <w:r>
        <w:t>прогрессии</w:t>
      </w:r>
      <w:r>
        <w:rPr>
          <w:spacing w:val="-4"/>
        </w:rPr>
        <w:t xml:space="preserve"> </w:t>
      </w:r>
      <w:r>
        <w:t>для</w:t>
      </w:r>
      <w:r>
        <w:rPr>
          <w:spacing w:val="-2"/>
        </w:rPr>
        <w:t xml:space="preserve"> </w:t>
      </w:r>
      <w:r>
        <w:t>решения</w:t>
      </w:r>
      <w:r>
        <w:rPr>
          <w:spacing w:val="-1"/>
        </w:rPr>
        <w:t xml:space="preserve"> </w:t>
      </w:r>
      <w:r>
        <w:t>реальных</w:t>
      </w:r>
      <w:r>
        <w:rPr>
          <w:spacing w:val="-6"/>
        </w:rPr>
        <w:t xml:space="preserve"> </w:t>
      </w:r>
      <w:r>
        <w:t>задач</w:t>
      </w:r>
      <w:r>
        <w:rPr>
          <w:spacing w:val="3"/>
        </w:rPr>
        <w:t xml:space="preserve"> </w:t>
      </w:r>
      <w:r>
        <w:t>прикладного характера.</w:t>
      </w:r>
    </w:p>
    <w:p w:rsidR="001538CD" w:rsidRDefault="007A3B0A">
      <w:pPr>
        <w:pStyle w:val="Heading2"/>
        <w:spacing w:before="3"/>
      </w:pPr>
      <w:r>
        <w:t>Множества</w:t>
      </w:r>
      <w:r>
        <w:rPr>
          <w:spacing w:val="-5"/>
        </w:rPr>
        <w:t xml:space="preserve"> </w:t>
      </w:r>
      <w:r>
        <w:t>и логика.</w:t>
      </w:r>
    </w:p>
    <w:p w:rsidR="001538CD" w:rsidRDefault="007A3B0A">
      <w:pPr>
        <w:pStyle w:val="a3"/>
        <w:spacing w:line="274" w:lineRule="exact"/>
        <w:ind w:left="1359"/>
      </w:pPr>
      <w:r>
        <w:t>Множество,</w:t>
      </w:r>
      <w:r>
        <w:rPr>
          <w:spacing w:val="-9"/>
        </w:rPr>
        <w:t xml:space="preserve"> </w:t>
      </w:r>
      <w:r>
        <w:t>операции</w:t>
      </w:r>
      <w:r>
        <w:rPr>
          <w:spacing w:val="-4"/>
        </w:rPr>
        <w:t xml:space="preserve"> </w:t>
      </w:r>
      <w:r>
        <w:t>над</w:t>
      </w:r>
      <w:r>
        <w:rPr>
          <w:spacing w:val="-9"/>
        </w:rPr>
        <w:t xml:space="preserve"> </w:t>
      </w:r>
      <w:r>
        <w:t>множествами.</w:t>
      </w:r>
      <w:r>
        <w:rPr>
          <w:spacing w:val="-3"/>
        </w:rPr>
        <w:t xml:space="preserve"> </w:t>
      </w:r>
      <w:r>
        <w:t>Диаграммы</w:t>
      </w:r>
      <w:r>
        <w:rPr>
          <w:spacing w:val="-4"/>
        </w:rPr>
        <w:t xml:space="preserve"> </w:t>
      </w:r>
      <w:r>
        <w:t>Эйлера-Венна.</w:t>
      </w:r>
    </w:p>
    <w:p w:rsidR="001538CD" w:rsidRDefault="007A3B0A">
      <w:pPr>
        <w:pStyle w:val="a3"/>
        <w:spacing w:line="242" w:lineRule="auto"/>
        <w:ind w:right="344"/>
      </w:pPr>
      <w:r>
        <w:t>Применение</w:t>
      </w:r>
      <w:r>
        <w:rPr>
          <w:spacing w:val="1"/>
        </w:rPr>
        <w:t xml:space="preserve"> </w:t>
      </w:r>
      <w:r>
        <w:t>теоретико-множественного</w:t>
      </w:r>
      <w:r>
        <w:rPr>
          <w:spacing w:val="1"/>
        </w:rPr>
        <w:t xml:space="preserve"> </w:t>
      </w:r>
      <w:r>
        <w:t>аппарата</w:t>
      </w:r>
      <w:r>
        <w:rPr>
          <w:spacing w:val="1"/>
        </w:rPr>
        <w:t xml:space="preserve"> </w:t>
      </w:r>
      <w:r>
        <w:t>для</w:t>
      </w:r>
      <w:r>
        <w:rPr>
          <w:spacing w:val="1"/>
        </w:rPr>
        <w:t xml:space="preserve"> </w:t>
      </w:r>
      <w:r>
        <w:t>описания</w:t>
      </w:r>
      <w:r>
        <w:rPr>
          <w:spacing w:val="1"/>
        </w:rPr>
        <w:t xml:space="preserve"> </w:t>
      </w:r>
      <w:r>
        <w:t>реальных</w:t>
      </w:r>
      <w:r>
        <w:rPr>
          <w:spacing w:val="1"/>
        </w:rPr>
        <w:t xml:space="preserve"> </w:t>
      </w:r>
      <w:r>
        <w:t>процессов</w:t>
      </w:r>
      <w:r>
        <w:rPr>
          <w:spacing w:val="61"/>
        </w:rPr>
        <w:t xml:space="preserve"> </w:t>
      </w:r>
      <w:r>
        <w:t>и</w:t>
      </w:r>
      <w:r>
        <w:rPr>
          <w:spacing w:val="1"/>
        </w:rPr>
        <w:t xml:space="preserve"> </w:t>
      </w:r>
      <w:r>
        <w:t>явлений,</w:t>
      </w:r>
      <w:r>
        <w:rPr>
          <w:spacing w:val="5"/>
        </w:rPr>
        <w:t xml:space="preserve"> </w:t>
      </w:r>
      <w:r>
        <w:t>при</w:t>
      </w:r>
      <w:r>
        <w:rPr>
          <w:spacing w:val="2"/>
        </w:rPr>
        <w:t xml:space="preserve"> </w:t>
      </w:r>
      <w:r>
        <w:t>решении</w:t>
      </w:r>
      <w:r>
        <w:rPr>
          <w:spacing w:val="-2"/>
        </w:rPr>
        <w:t xml:space="preserve"> </w:t>
      </w:r>
      <w:r>
        <w:t>задач</w:t>
      </w:r>
      <w:r>
        <w:rPr>
          <w:spacing w:val="3"/>
        </w:rPr>
        <w:t xml:space="preserve"> </w:t>
      </w:r>
      <w:r>
        <w:t>из</w:t>
      </w:r>
      <w:r>
        <w:rPr>
          <w:spacing w:val="-2"/>
        </w:rPr>
        <w:t xml:space="preserve"> </w:t>
      </w:r>
      <w:r>
        <w:t>других</w:t>
      </w:r>
      <w:r>
        <w:rPr>
          <w:spacing w:val="3"/>
        </w:rPr>
        <w:t xml:space="preserve"> </w:t>
      </w:r>
      <w:r>
        <w:t>учебных</w:t>
      </w:r>
      <w:r>
        <w:rPr>
          <w:spacing w:val="2"/>
        </w:rPr>
        <w:t xml:space="preserve"> </w:t>
      </w:r>
      <w:r>
        <w:t>предметов.</w:t>
      </w:r>
    </w:p>
    <w:p w:rsidR="001538CD" w:rsidRDefault="007A3B0A">
      <w:pPr>
        <w:pStyle w:val="a3"/>
        <w:spacing w:line="271" w:lineRule="exact"/>
        <w:ind w:left="1359"/>
      </w:pPr>
      <w:r>
        <w:t>Определение,</w:t>
      </w:r>
      <w:r>
        <w:rPr>
          <w:spacing w:val="-5"/>
        </w:rPr>
        <w:t xml:space="preserve"> </w:t>
      </w:r>
      <w:r>
        <w:t>теорема,</w:t>
      </w:r>
      <w:r>
        <w:rPr>
          <w:spacing w:val="-4"/>
        </w:rPr>
        <w:t xml:space="preserve"> </w:t>
      </w:r>
      <w:r>
        <w:t>следствие,</w:t>
      </w:r>
      <w:r>
        <w:rPr>
          <w:spacing w:val="-5"/>
        </w:rPr>
        <w:t xml:space="preserve"> </w:t>
      </w:r>
      <w:r>
        <w:t>доказательство.</w:t>
      </w:r>
    </w:p>
    <w:p w:rsidR="001538CD" w:rsidRDefault="007A3B0A">
      <w:pPr>
        <w:pStyle w:val="Heading2"/>
        <w:spacing w:before="6" w:line="240" w:lineRule="auto"/>
        <w:ind w:left="662" w:right="339" w:firstLine="696"/>
      </w:pPr>
      <w:r>
        <w:t>Планируемые предметные результаты освоения федеральной рабочей программы</w:t>
      </w:r>
      <w:r>
        <w:rPr>
          <w:spacing w:val="1"/>
        </w:rPr>
        <w:t xml:space="preserve"> </w:t>
      </w:r>
      <w:r>
        <w:t>учебного курса «Алгебра и начала математического анализа» на уровне среднего общего</w:t>
      </w:r>
      <w:r>
        <w:rPr>
          <w:spacing w:val="1"/>
        </w:rPr>
        <w:t xml:space="preserve"> </w:t>
      </w:r>
      <w:r>
        <w:t>образования.</w:t>
      </w:r>
    </w:p>
    <w:p w:rsidR="001538CD" w:rsidRDefault="007A3B0A">
      <w:pPr>
        <w:pStyle w:val="a3"/>
        <w:spacing w:line="242" w:lineRule="auto"/>
        <w:ind w:left="1359"/>
        <w:jc w:val="left"/>
      </w:pPr>
      <w:r>
        <w:t>Предметные</w:t>
      </w:r>
      <w:r>
        <w:rPr>
          <w:spacing w:val="35"/>
        </w:rPr>
        <w:t xml:space="preserve"> </w:t>
      </w:r>
      <w:r>
        <w:t>результаты</w:t>
      </w:r>
      <w:r>
        <w:rPr>
          <w:spacing w:val="43"/>
        </w:rPr>
        <w:t xml:space="preserve"> </w:t>
      </w:r>
      <w:r>
        <w:t>по</w:t>
      </w:r>
      <w:r>
        <w:rPr>
          <w:spacing w:val="39"/>
        </w:rPr>
        <w:t xml:space="preserve"> </w:t>
      </w:r>
      <w:r>
        <w:t>отдельным</w:t>
      </w:r>
      <w:r>
        <w:rPr>
          <w:spacing w:val="37"/>
        </w:rPr>
        <w:t xml:space="preserve"> </w:t>
      </w:r>
      <w:r>
        <w:t>темам</w:t>
      </w:r>
      <w:r>
        <w:rPr>
          <w:spacing w:val="37"/>
        </w:rPr>
        <w:t xml:space="preserve"> </w:t>
      </w:r>
      <w:r>
        <w:t>учебного</w:t>
      </w:r>
      <w:r>
        <w:rPr>
          <w:spacing w:val="44"/>
        </w:rPr>
        <w:t xml:space="preserve"> </w:t>
      </w:r>
      <w:r>
        <w:t>курса</w:t>
      </w:r>
      <w:r>
        <w:rPr>
          <w:spacing w:val="43"/>
        </w:rPr>
        <w:t xml:space="preserve"> </w:t>
      </w:r>
      <w:r>
        <w:t>«Алгебра</w:t>
      </w:r>
      <w:r>
        <w:rPr>
          <w:spacing w:val="38"/>
        </w:rPr>
        <w:t xml:space="preserve"> </w:t>
      </w:r>
      <w:r>
        <w:t>и</w:t>
      </w:r>
      <w:r>
        <w:rPr>
          <w:spacing w:val="41"/>
        </w:rPr>
        <w:t xml:space="preserve"> </w:t>
      </w:r>
      <w:r>
        <w:t>начала</w:t>
      </w:r>
      <w:r>
        <w:rPr>
          <w:spacing w:val="-57"/>
        </w:rPr>
        <w:t xml:space="preserve"> </w:t>
      </w:r>
      <w:r>
        <w:t>математического</w:t>
      </w:r>
      <w:r>
        <w:rPr>
          <w:spacing w:val="2"/>
        </w:rPr>
        <w:t xml:space="preserve"> </w:t>
      </w:r>
      <w:r>
        <w:t>анализа».</w:t>
      </w:r>
    </w:p>
    <w:p w:rsidR="001538CD" w:rsidRDefault="007A3B0A">
      <w:pPr>
        <w:pStyle w:val="a3"/>
        <w:spacing w:line="271" w:lineRule="exact"/>
        <w:ind w:left="1359"/>
        <w:jc w:val="left"/>
      </w:pPr>
      <w:r>
        <w:t>К</w:t>
      </w:r>
      <w:r>
        <w:rPr>
          <w:spacing w:val="-4"/>
        </w:rPr>
        <w:t xml:space="preserve"> </w:t>
      </w:r>
      <w:r>
        <w:t>концу</w:t>
      </w:r>
      <w:r>
        <w:rPr>
          <w:spacing w:val="-10"/>
        </w:rPr>
        <w:t xml:space="preserve"> </w:t>
      </w:r>
      <w:r>
        <w:t>10</w:t>
      </w:r>
      <w:r>
        <w:rPr>
          <w:spacing w:val="-2"/>
        </w:rPr>
        <w:t xml:space="preserve"> </w:t>
      </w:r>
      <w:r>
        <w:t>класса</w:t>
      </w:r>
      <w:r>
        <w:rPr>
          <w:spacing w:val="-6"/>
        </w:rPr>
        <w:t xml:space="preserve"> </w:t>
      </w:r>
      <w:proofErr w:type="gramStart"/>
      <w:r>
        <w:t>обучающийся</w:t>
      </w:r>
      <w:proofErr w:type="gramEnd"/>
      <w:r>
        <w:t xml:space="preserve"> научится:</w:t>
      </w:r>
    </w:p>
    <w:p w:rsidR="001538CD" w:rsidRDefault="007A3B0A">
      <w:pPr>
        <w:pStyle w:val="Heading2"/>
        <w:spacing w:line="273" w:lineRule="exact"/>
        <w:jc w:val="left"/>
      </w:pPr>
      <w:r>
        <w:t>Числа</w:t>
      </w:r>
      <w:r>
        <w:rPr>
          <w:spacing w:val="-4"/>
        </w:rPr>
        <w:t xml:space="preserve"> </w:t>
      </w:r>
      <w:r>
        <w:t>и</w:t>
      </w:r>
      <w:r>
        <w:rPr>
          <w:spacing w:val="-3"/>
        </w:rPr>
        <w:t xml:space="preserve"> </w:t>
      </w:r>
      <w:r>
        <w:t>вычисления:</w:t>
      </w:r>
    </w:p>
    <w:p w:rsidR="001538CD" w:rsidRDefault="007A3B0A">
      <w:pPr>
        <w:pStyle w:val="a3"/>
        <w:spacing w:line="242" w:lineRule="auto"/>
        <w:ind w:firstLine="696"/>
        <w:jc w:val="left"/>
      </w:pPr>
      <w:r>
        <w:t>оперировать</w:t>
      </w:r>
      <w:r>
        <w:rPr>
          <w:spacing w:val="56"/>
        </w:rPr>
        <w:t xml:space="preserve"> </w:t>
      </w:r>
      <w:r>
        <w:t>понятиями:</w:t>
      </w:r>
      <w:r>
        <w:rPr>
          <w:spacing w:val="54"/>
        </w:rPr>
        <w:t xml:space="preserve"> </w:t>
      </w:r>
      <w:r>
        <w:t>рациональное</w:t>
      </w:r>
      <w:r>
        <w:rPr>
          <w:spacing w:val="53"/>
        </w:rPr>
        <w:t xml:space="preserve"> </w:t>
      </w:r>
      <w:r>
        <w:t>и</w:t>
      </w:r>
      <w:r>
        <w:rPr>
          <w:spacing w:val="55"/>
        </w:rPr>
        <w:t xml:space="preserve"> </w:t>
      </w:r>
      <w:r>
        <w:t>действительное</w:t>
      </w:r>
      <w:r>
        <w:rPr>
          <w:spacing w:val="53"/>
        </w:rPr>
        <w:t xml:space="preserve"> </w:t>
      </w:r>
      <w:r>
        <w:t>число,</w:t>
      </w:r>
      <w:r>
        <w:rPr>
          <w:spacing w:val="51"/>
        </w:rPr>
        <w:t xml:space="preserve"> </w:t>
      </w:r>
      <w:r>
        <w:t>обыкновенная</w:t>
      </w:r>
      <w:r>
        <w:rPr>
          <w:spacing w:val="54"/>
        </w:rPr>
        <w:t xml:space="preserve"> </w:t>
      </w:r>
      <w:r>
        <w:t>и</w:t>
      </w:r>
      <w:r>
        <w:rPr>
          <w:spacing w:val="-57"/>
        </w:rPr>
        <w:t xml:space="preserve"> </w:t>
      </w:r>
      <w:r>
        <w:t>десятичная</w:t>
      </w:r>
      <w:r>
        <w:rPr>
          <w:spacing w:val="2"/>
        </w:rPr>
        <w:t xml:space="preserve"> </w:t>
      </w:r>
      <w:r>
        <w:t>дробь,</w:t>
      </w:r>
      <w:r>
        <w:rPr>
          <w:spacing w:val="-1"/>
        </w:rPr>
        <w:t xml:space="preserve"> </w:t>
      </w:r>
      <w:r>
        <w:t>проценты;</w:t>
      </w:r>
    </w:p>
    <w:p w:rsidR="001538CD" w:rsidRDefault="007A3B0A">
      <w:pPr>
        <w:pStyle w:val="a3"/>
        <w:spacing w:line="242" w:lineRule="auto"/>
        <w:ind w:left="1359"/>
        <w:jc w:val="left"/>
      </w:pPr>
      <w:r>
        <w:t>выполнять арифметические операции с рациональными и действительными числами;</w:t>
      </w:r>
      <w:r>
        <w:rPr>
          <w:spacing w:val="1"/>
        </w:rPr>
        <w:t xml:space="preserve"> </w:t>
      </w:r>
      <w:r>
        <w:t>выполнять</w:t>
      </w:r>
      <w:r>
        <w:rPr>
          <w:spacing w:val="1"/>
        </w:rPr>
        <w:t xml:space="preserve"> </w:t>
      </w:r>
      <w:r>
        <w:t>приближённые</w:t>
      </w:r>
      <w:r>
        <w:rPr>
          <w:spacing w:val="-1"/>
        </w:rPr>
        <w:t xml:space="preserve"> </w:t>
      </w:r>
      <w:r>
        <w:t>вычисления,</w:t>
      </w:r>
      <w:r>
        <w:rPr>
          <w:spacing w:val="2"/>
        </w:rPr>
        <w:t xml:space="preserve"> </w:t>
      </w:r>
      <w:r>
        <w:t>используя</w:t>
      </w:r>
      <w:r>
        <w:rPr>
          <w:spacing w:val="-1"/>
        </w:rPr>
        <w:t xml:space="preserve"> </w:t>
      </w:r>
      <w:r>
        <w:t>правила</w:t>
      </w:r>
      <w:r>
        <w:rPr>
          <w:spacing w:val="-1"/>
        </w:rPr>
        <w:t xml:space="preserve"> </w:t>
      </w:r>
      <w:r>
        <w:t>округления,</w:t>
      </w:r>
      <w:r>
        <w:rPr>
          <w:spacing w:val="3"/>
        </w:rPr>
        <w:t xml:space="preserve"> </w:t>
      </w:r>
      <w:r>
        <w:t>делать прикидку</w:t>
      </w:r>
    </w:p>
    <w:p w:rsidR="001538CD" w:rsidRDefault="007A3B0A">
      <w:pPr>
        <w:pStyle w:val="a3"/>
        <w:spacing w:line="271" w:lineRule="exact"/>
        <w:jc w:val="left"/>
      </w:pPr>
      <w:r>
        <w:t>и</w:t>
      </w:r>
      <w:r>
        <w:rPr>
          <w:spacing w:val="-3"/>
        </w:rPr>
        <w:t xml:space="preserve"> </w:t>
      </w:r>
      <w:r>
        <w:t>оценку</w:t>
      </w:r>
      <w:r>
        <w:rPr>
          <w:spacing w:val="-8"/>
        </w:rPr>
        <w:t xml:space="preserve"> </w:t>
      </w:r>
      <w:r>
        <w:t>результата</w:t>
      </w:r>
      <w:r>
        <w:rPr>
          <w:spacing w:val="1"/>
        </w:rPr>
        <w:t xml:space="preserve"> </w:t>
      </w:r>
      <w:r>
        <w:t>вычислений;</w:t>
      </w:r>
    </w:p>
    <w:p w:rsidR="001538CD" w:rsidRDefault="007A3B0A">
      <w:pPr>
        <w:pStyle w:val="a3"/>
        <w:ind w:right="341" w:firstLine="696"/>
      </w:pPr>
      <w:r>
        <w:t>оперировать</w:t>
      </w:r>
      <w:r>
        <w:rPr>
          <w:spacing w:val="1"/>
        </w:rPr>
        <w:t xml:space="preserve"> </w:t>
      </w:r>
      <w:r>
        <w:t>понятиями:</w:t>
      </w:r>
      <w:r>
        <w:rPr>
          <w:spacing w:val="1"/>
        </w:rPr>
        <w:t xml:space="preserve"> </w:t>
      </w:r>
      <w:r>
        <w:t>степень</w:t>
      </w:r>
      <w:r>
        <w:rPr>
          <w:spacing w:val="1"/>
        </w:rPr>
        <w:t xml:space="preserve"> </w:t>
      </w:r>
      <w:r>
        <w:t>с</w:t>
      </w:r>
      <w:r>
        <w:rPr>
          <w:spacing w:val="1"/>
        </w:rPr>
        <w:t xml:space="preserve"> </w:t>
      </w:r>
      <w:r>
        <w:t>целым</w:t>
      </w:r>
      <w:r>
        <w:rPr>
          <w:spacing w:val="1"/>
        </w:rPr>
        <w:t xml:space="preserve"> </w:t>
      </w:r>
      <w:r>
        <w:t>показателем,</w:t>
      </w:r>
      <w:r>
        <w:rPr>
          <w:spacing w:val="1"/>
        </w:rPr>
        <w:t xml:space="preserve"> </w:t>
      </w:r>
      <w:r>
        <w:t>стандартная</w:t>
      </w:r>
      <w:r>
        <w:rPr>
          <w:spacing w:val="1"/>
        </w:rPr>
        <w:t xml:space="preserve"> </w:t>
      </w:r>
      <w:r>
        <w:t>форма</w:t>
      </w:r>
      <w:r>
        <w:rPr>
          <w:spacing w:val="1"/>
        </w:rPr>
        <w:t xml:space="preserve"> </w:t>
      </w:r>
      <w:r>
        <w:t>записи</w:t>
      </w:r>
      <w:r>
        <w:rPr>
          <w:spacing w:val="1"/>
        </w:rPr>
        <w:t xml:space="preserve"> </w:t>
      </w:r>
      <w:r>
        <w:t>действительного числа, корень натуральной степени, использовать подходящую форму записи</w:t>
      </w:r>
      <w:r>
        <w:rPr>
          <w:spacing w:val="1"/>
        </w:rPr>
        <w:t xml:space="preserve"> </w:t>
      </w:r>
      <w:r>
        <w:t>действительных</w:t>
      </w:r>
      <w:r>
        <w:rPr>
          <w:spacing w:val="-7"/>
        </w:rPr>
        <w:t xml:space="preserve"> </w:t>
      </w:r>
      <w:r>
        <w:t>чисел</w:t>
      </w:r>
      <w:r>
        <w:rPr>
          <w:spacing w:val="-3"/>
        </w:rPr>
        <w:t xml:space="preserve"> </w:t>
      </w:r>
      <w:r>
        <w:t>для</w:t>
      </w:r>
      <w:r>
        <w:rPr>
          <w:spacing w:val="2"/>
        </w:rPr>
        <w:t xml:space="preserve"> </w:t>
      </w:r>
      <w:r>
        <w:t>решения</w:t>
      </w:r>
      <w:r>
        <w:rPr>
          <w:spacing w:val="-3"/>
        </w:rPr>
        <w:t xml:space="preserve"> </w:t>
      </w:r>
      <w:r>
        <w:t>практических</w:t>
      </w:r>
      <w:r>
        <w:rPr>
          <w:spacing w:val="-2"/>
        </w:rPr>
        <w:t xml:space="preserve"> </w:t>
      </w:r>
      <w:r>
        <w:t>задач</w:t>
      </w:r>
      <w:r>
        <w:rPr>
          <w:spacing w:val="-4"/>
        </w:rPr>
        <w:t xml:space="preserve"> </w:t>
      </w:r>
      <w:r>
        <w:t>и</w:t>
      </w:r>
      <w:r>
        <w:rPr>
          <w:spacing w:val="2"/>
        </w:rPr>
        <w:t xml:space="preserve"> </w:t>
      </w:r>
      <w:r>
        <w:t>представления</w:t>
      </w:r>
      <w:r>
        <w:rPr>
          <w:spacing w:val="-2"/>
        </w:rPr>
        <w:t xml:space="preserve"> </w:t>
      </w:r>
      <w:r>
        <w:t>данных;</w:t>
      </w:r>
    </w:p>
    <w:p w:rsidR="001538CD" w:rsidRDefault="007A3B0A">
      <w:pPr>
        <w:pStyle w:val="a3"/>
        <w:spacing w:line="242" w:lineRule="auto"/>
        <w:ind w:right="337" w:firstLine="696"/>
      </w:pPr>
      <w:r>
        <w:t>оперировать понятиями: синус, косинус и тангенс произвольного</w:t>
      </w:r>
      <w:r>
        <w:rPr>
          <w:spacing w:val="1"/>
        </w:rPr>
        <w:t xml:space="preserve"> </w:t>
      </w:r>
      <w:r>
        <w:t>угла, использовать</w:t>
      </w:r>
      <w:r>
        <w:rPr>
          <w:spacing w:val="1"/>
        </w:rPr>
        <w:t xml:space="preserve"> </w:t>
      </w:r>
      <w:r>
        <w:t>запись</w:t>
      </w:r>
      <w:r>
        <w:rPr>
          <w:spacing w:val="-2"/>
        </w:rPr>
        <w:t xml:space="preserve"> </w:t>
      </w:r>
      <w:r>
        <w:t>произвольного</w:t>
      </w:r>
      <w:r>
        <w:rPr>
          <w:spacing w:val="1"/>
        </w:rPr>
        <w:t xml:space="preserve"> </w:t>
      </w:r>
      <w:r>
        <w:t>угла</w:t>
      </w:r>
      <w:r>
        <w:rPr>
          <w:spacing w:val="-3"/>
        </w:rPr>
        <w:t xml:space="preserve"> </w:t>
      </w:r>
      <w:r>
        <w:t>через</w:t>
      </w:r>
      <w:r>
        <w:rPr>
          <w:spacing w:val="1"/>
        </w:rPr>
        <w:t xml:space="preserve"> </w:t>
      </w:r>
      <w:r>
        <w:t>обратные</w:t>
      </w:r>
      <w:r>
        <w:rPr>
          <w:spacing w:val="-4"/>
        </w:rPr>
        <w:t xml:space="preserve"> </w:t>
      </w:r>
      <w:r>
        <w:t>тригонометрические</w:t>
      </w:r>
      <w:r>
        <w:rPr>
          <w:spacing w:val="-2"/>
        </w:rPr>
        <w:t xml:space="preserve"> </w:t>
      </w:r>
      <w:r>
        <w:t>функции.</w:t>
      </w:r>
    </w:p>
    <w:p w:rsidR="001538CD" w:rsidRDefault="007A3B0A">
      <w:pPr>
        <w:pStyle w:val="Heading2"/>
        <w:spacing w:line="274" w:lineRule="exact"/>
      </w:pPr>
      <w:r>
        <w:t>Уравнения</w:t>
      </w:r>
      <w:r>
        <w:rPr>
          <w:spacing w:val="-5"/>
        </w:rPr>
        <w:t xml:space="preserve"> </w:t>
      </w:r>
      <w:r>
        <w:t>и</w:t>
      </w:r>
      <w:r>
        <w:rPr>
          <w:spacing w:val="-9"/>
        </w:rPr>
        <w:t xml:space="preserve"> </w:t>
      </w:r>
      <w:r>
        <w:t>неравенства:</w:t>
      </w:r>
    </w:p>
    <w:p w:rsidR="001538CD" w:rsidRDefault="007A3B0A">
      <w:pPr>
        <w:pStyle w:val="a3"/>
        <w:ind w:right="357" w:firstLine="696"/>
      </w:pPr>
      <w:proofErr w:type="gramStart"/>
      <w:r>
        <w:t>оперировать</w:t>
      </w:r>
      <w:r>
        <w:rPr>
          <w:spacing w:val="1"/>
        </w:rPr>
        <w:t xml:space="preserve"> </w:t>
      </w:r>
      <w:r>
        <w:t>понятиями:</w:t>
      </w:r>
      <w:r>
        <w:rPr>
          <w:spacing w:val="1"/>
        </w:rPr>
        <w:t xml:space="preserve"> </w:t>
      </w:r>
      <w:r>
        <w:t>тождество,</w:t>
      </w:r>
      <w:r>
        <w:rPr>
          <w:spacing w:val="1"/>
        </w:rPr>
        <w:t xml:space="preserve"> </w:t>
      </w:r>
      <w:r>
        <w:t>уравнение,</w:t>
      </w:r>
      <w:r>
        <w:rPr>
          <w:spacing w:val="1"/>
        </w:rPr>
        <w:t xml:space="preserve"> </w:t>
      </w:r>
      <w:r>
        <w:t>неравенство,</w:t>
      </w:r>
      <w:r>
        <w:rPr>
          <w:spacing w:val="1"/>
        </w:rPr>
        <w:t xml:space="preserve"> </w:t>
      </w:r>
      <w:r>
        <w:t>целое,</w:t>
      </w:r>
      <w:r>
        <w:rPr>
          <w:spacing w:val="1"/>
        </w:rPr>
        <w:t xml:space="preserve"> </w:t>
      </w:r>
      <w:r>
        <w:t>рациональное,</w:t>
      </w:r>
      <w:r>
        <w:rPr>
          <w:spacing w:val="1"/>
        </w:rPr>
        <w:t xml:space="preserve"> </w:t>
      </w:r>
      <w:r>
        <w:t>иррациональное</w:t>
      </w:r>
      <w:r>
        <w:rPr>
          <w:spacing w:val="-2"/>
        </w:rPr>
        <w:t xml:space="preserve"> </w:t>
      </w:r>
      <w:r>
        <w:t>уравнение,</w:t>
      </w:r>
      <w:r>
        <w:rPr>
          <w:spacing w:val="5"/>
        </w:rPr>
        <w:t xml:space="preserve"> </w:t>
      </w:r>
      <w:r>
        <w:t>неравенство,</w:t>
      </w:r>
      <w:r>
        <w:rPr>
          <w:spacing w:val="4"/>
        </w:rPr>
        <w:t xml:space="preserve"> </w:t>
      </w:r>
      <w:r>
        <w:t>тригонометрическое</w:t>
      </w:r>
      <w:r>
        <w:rPr>
          <w:spacing w:val="-3"/>
        </w:rPr>
        <w:t xml:space="preserve"> </w:t>
      </w:r>
      <w:r>
        <w:t>уравнение;</w:t>
      </w:r>
      <w:proofErr w:type="gramEnd"/>
    </w:p>
    <w:p w:rsidR="001538CD" w:rsidRDefault="007A3B0A">
      <w:pPr>
        <w:pStyle w:val="a3"/>
        <w:tabs>
          <w:tab w:val="left" w:pos="2751"/>
          <w:tab w:val="left" w:pos="4730"/>
          <w:tab w:val="left" w:pos="7212"/>
          <w:tab w:val="left" w:pos="8725"/>
          <w:tab w:val="left" w:pos="9210"/>
        </w:tabs>
        <w:spacing w:line="295" w:lineRule="auto"/>
        <w:ind w:right="878" w:firstLine="696"/>
        <w:jc w:val="left"/>
      </w:pPr>
      <w:r>
        <w:t>выполнять</w:t>
      </w:r>
      <w:r>
        <w:tab/>
        <w:t>преобразования</w:t>
      </w:r>
      <w:r>
        <w:tab/>
        <w:t>тригонометрических</w:t>
      </w:r>
      <w:r>
        <w:tab/>
        <w:t>выражений</w:t>
      </w:r>
      <w:r>
        <w:tab/>
        <w:t>и</w:t>
      </w:r>
      <w:r>
        <w:tab/>
      </w:r>
      <w:r>
        <w:rPr>
          <w:spacing w:val="-2"/>
        </w:rPr>
        <w:t>решать</w:t>
      </w:r>
      <w:r>
        <w:rPr>
          <w:spacing w:val="-57"/>
        </w:rPr>
        <w:t xml:space="preserve"> </w:t>
      </w:r>
      <w:r>
        <w:t>тригонометрические</w:t>
      </w:r>
      <w:r>
        <w:rPr>
          <w:spacing w:val="-3"/>
        </w:rPr>
        <w:t xml:space="preserve"> </w:t>
      </w:r>
      <w:r>
        <w:t>уравнения;</w:t>
      </w:r>
    </w:p>
    <w:p w:rsidR="001538CD" w:rsidRDefault="007A3B0A">
      <w:pPr>
        <w:pStyle w:val="a3"/>
        <w:spacing w:line="211" w:lineRule="exact"/>
        <w:ind w:left="1359"/>
        <w:jc w:val="left"/>
      </w:pPr>
      <w:r>
        <w:t>выполнять</w:t>
      </w:r>
      <w:r>
        <w:rPr>
          <w:spacing w:val="90"/>
        </w:rPr>
        <w:t xml:space="preserve"> </w:t>
      </w:r>
      <w:r>
        <w:t>преобразования</w:t>
      </w:r>
      <w:r>
        <w:rPr>
          <w:spacing w:val="84"/>
        </w:rPr>
        <w:t xml:space="preserve"> </w:t>
      </w:r>
      <w:r>
        <w:t>целых,</w:t>
      </w:r>
      <w:r>
        <w:rPr>
          <w:spacing w:val="91"/>
        </w:rPr>
        <w:t xml:space="preserve"> </w:t>
      </w:r>
      <w:r>
        <w:t>рациональных</w:t>
      </w:r>
      <w:r>
        <w:rPr>
          <w:spacing w:val="84"/>
        </w:rPr>
        <w:t xml:space="preserve"> </w:t>
      </w:r>
      <w:r>
        <w:t>и</w:t>
      </w:r>
      <w:r>
        <w:rPr>
          <w:spacing w:val="90"/>
        </w:rPr>
        <w:t xml:space="preserve"> </w:t>
      </w:r>
      <w:r>
        <w:t>иррациональных</w:t>
      </w:r>
      <w:r>
        <w:rPr>
          <w:spacing w:val="84"/>
        </w:rPr>
        <w:t xml:space="preserve"> </w:t>
      </w:r>
      <w:r>
        <w:t>выражений</w:t>
      </w:r>
      <w:r>
        <w:rPr>
          <w:spacing w:val="91"/>
        </w:rPr>
        <w:t xml:space="preserve"> </w:t>
      </w:r>
      <w:r>
        <w:t>и</w:t>
      </w:r>
    </w:p>
    <w:p w:rsidR="001538CD" w:rsidRDefault="007A3B0A">
      <w:pPr>
        <w:pStyle w:val="a3"/>
        <w:spacing w:line="242" w:lineRule="auto"/>
        <w:ind w:left="1359" w:hanging="697"/>
        <w:jc w:val="left"/>
      </w:pPr>
      <w:r>
        <w:t>решать основные типы целых, рациональных и иррациональных уравнений и неравенств;</w:t>
      </w:r>
      <w:r>
        <w:rPr>
          <w:spacing w:val="1"/>
        </w:rPr>
        <w:t xml:space="preserve"> </w:t>
      </w:r>
      <w:r>
        <w:t>применять</w:t>
      </w:r>
      <w:r>
        <w:rPr>
          <w:spacing w:val="57"/>
        </w:rPr>
        <w:t xml:space="preserve"> </w:t>
      </w:r>
      <w:r>
        <w:t>уравнения</w:t>
      </w:r>
      <w:r>
        <w:rPr>
          <w:spacing w:val="60"/>
        </w:rPr>
        <w:t xml:space="preserve"> </w:t>
      </w:r>
      <w:r>
        <w:t>и</w:t>
      </w:r>
      <w:r>
        <w:rPr>
          <w:spacing w:val="62"/>
        </w:rPr>
        <w:t xml:space="preserve"> </w:t>
      </w:r>
      <w:r>
        <w:t>неравенства</w:t>
      </w:r>
      <w:r>
        <w:rPr>
          <w:spacing w:val="59"/>
        </w:rPr>
        <w:t xml:space="preserve"> </w:t>
      </w:r>
      <w:r>
        <w:t>для</w:t>
      </w:r>
      <w:r>
        <w:rPr>
          <w:spacing w:val="60"/>
        </w:rPr>
        <w:t xml:space="preserve"> </w:t>
      </w:r>
      <w:r>
        <w:t>решения</w:t>
      </w:r>
      <w:r>
        <w:rPr>
          <w:spacing w:val="61"/>
        </w:rPr>
        <w:t xml:space="preserve"> </w:t>
      </w:r>
      <w:r>
        <w:t>математических</w:t>
      </w:r>
      <w:r>
        <w:rPr>
          <w:spacing w:val="55"/>
        </w:rPr>
        <w:t xml:space="preserve"> </w:t>
      </w:r>
      <w:r>
        <w:t>задач  и</w:t>
      </w:r>
      <w:r>
        <w:rPr>
          <w:spacing w:val="61"/>
        </w:rPr>
        <w:t xml:space="preserve"> </w:t>
      </w:r>
      <w:r>
        <w:t xml:space="preserve">задач  </w:t>
      </w:r>
      <w:proofErr w:type="gramStart"/>
      <w:r>
        <w:t>из</w:t>
      </w:r>
      <w:proofErr w:type="gramEnd"/>
    </w:p>
    <w:p w:rsidR="001538CD" w:rsidRDefault="007A3B0A">
      <w:pPr>
        <w:pStyle w:val="a3"/>
        <w:spacing w:line="271" w:lineRule="exact"/>
        <w:jc w:val="left"/>
      </w:pPr>
      <w:r>
        <w:t>различных</w:t>
      </w:r>
      <w:r>
        <w:rPr>
          <w:spacing w:val="-8"/>
        </w:rPr>
        <w:t xml:space="preserve"> </w:t>
      </w:r>
      <w:r>
        <w:t>областей</w:t>
      </w:r>
      <w:r>
        <w:rPr>
          <w:spacing w:val="-1"/>
        </w:rPr>
        <w:t xml:space="preserve"> </w:t>
      </w:r>
      <w:r>
        <w:t>науки</w:t>
      </w:r>
      <w:r>
        <w:rPr>
          <w:spacing w:val="1"/>
        </w:rPr>
        <w:t xml:space="preserve"> </w:t>
      </w:r>
      <w:r>
        <w:t>и</w:t>
      </w:r>
      <w:r>
        <w:rPr>
          <w:spacing w:val="1"/>
        </w:rPr>
        <w:t xml:space="preserve"> </w:t>
      </w:r>
      <w:r>
        <w:t>реальной</w:t>
      </w:r>
      <w:r>
        <w:rPr>
          <w:spacing w:val="-5"/>
        </w:rPr>
        <w:t xml:space="preserve"> </w:t>
      </w:r>
      <w:r>
        <w:t>жизни;</w:t>
      </w:r>
    </w:p>
    <w:p w:rsidR="001538CD" w:rsidRDefault="007A3B0A">
      <w:pPr>
        <w:pStyle w:val="a3"/>
        <w:ind w:right="338" w:firstLine="696"/>
      </w:pPr>
      <w:r>
        <w:rPr>
          <w:spacing w:val="-1"/>
        </w:rPr>
        <w:t xml:space="preserve">моделировать реальные ситуации на языке алгебры, </w:t>
      </w:r>
      <w:r>
        <w:t>составлять выражения, уравнения,</w:t>
      </w:r>
      <w:r>
        <w:rPr>
          <w:spacing w:val="1"/>
        </w:rPr>
        <w:t xml:space="preserve"> </w:t>
      </w:r>
      <w:r>
        <w:t>неравенства по условию задачи, исследовать построенные модели с использованием аппарата</w:t>
      </w:r>
      <w:r>
        <w:rPr>
          <w:spacing w:val="1"/>
        </w:rPr>
        <w:t xml:space="preserve"> </w:t>
      </w:r>
      <w:r>
        <w:t>алгебры.</w:t>
      </w:r>
    </w:p>
    <w:p w:rsidR="001538CD" w:rsidRDefault="007A3B0A">
      <w:pPr>
        <w:pStyle w:val="Heading2"/>
      </w:pPr>
      <w:r>
        <w:t>Функции</w:t>
      </w:r>
      <w:r>
        <w:rPr>
          <w:spacing w:val="-4"/>
        </w:rPr>
        <w:t xml:space="preserve"> </w:t>
      </w:r>
      <w:r>
        <w:t>и</w:t>
      </w:r>
      <w:r>
        <w:rPr>
          <w:spacing w:val="-4"/>
        </w:rPr>
        <w:t xml:space="preserve"> </w:t>
      </w:r>
      <w:r>
        <w:t>графики:</w:t>
      </w:r>
    </w:p>
    <w:p w:rsidR="001538CD" w:rsidRDefault="007A3B0A">
      <w:pPr>
        <w:pStyle w:val="a3"/>
        <w:spacing w:line="275" w:lineRule="exact"/>
        <w:ind w:left="1359"/>
      </w:pPr>
      <w:r>
        <w:t>оперировать</w:t>
      </w:r>
      <w:r>
        <w:rPr>
          <w:spacing w:val="41"/>
        </w:rPr>
        <w:t xml:space="preserve"> </w:t>
      </w:r>
      <w:r>
        <w:t>понятиями:</w:t>
      </w:r>
      <w:r>
        <w:rPr>
          <w:spacing w:val="41"/>
        </w:rPr>
        <w:t xml:space="preserve"> </w:t>
      </w:r>
      <w:r>
        <w:t>функция,</w:t>
      </w:r>
      <w:r>
        <w:rPr>
          <w:spacing w:val="47"/>
        </w:rPr>
        <w:t xml:space="preserve"> </w:t>
      </w:r>
      <w:r>
        <w:t>способы</w:t>
      </w:r>
      <w:r>
        <w:rPr>
          <w:spacing w:val="43"/>
        </w:rPr>
        <w:t xml:space="preserve"> </w:t>
      </w:r>
      <w:r>
        <w:t>задания</w:t>
      </w:r>
      <w:r>
        <w:rPr>
          <w:spacing w:val="45"/>
        </w:rPr>
        <w:t xml:space="preserve"> </w:t>
      </w:r>
      <w:r>
        <w:t>функции,</w:t>
      </w:r>
      <w:r>
        <w:rPr>
          <w:spacing w:val="43"/>
        </w:rPr>
        <w:t xml:space="preserve"> </w:t>
      </w:r>
      <w:r>
        <w:t>область</w:t>
      </w:r>
      <w:r>
        <w:rPr>
          <w:spacing w:val="42"/>
        </w:rPr>
        <w:t xml:space="preserve"> </w:t>
      </w:r>
      <w:r>
        <w:t>определения</w:t>
      </w:r>
      <w:r>
        <w:rPr>
          <w:spacing w:val="53"/>
        </w:rPr>
        <w:t xml:space="preserve"> </w:t>
      </w:r>
      <w:r>
        <w:t>и</w:t>
      </w:r>
    </w:p>
    <w:p w:rsidR="001538CD" w:rsidRDefault="007A3B0A">
      <w:pPr>
        <w:pStyle w:val="a3"/>
        <w:spacing w:before="66" w:line="275" w:lineRule="exact"/>
      </w:pPr>
      <w:r>
        <w:t>множество</w:t>
      </w:r>
      <w:r>
        <w:rPr>
          <w:spacing w:val="-3"/>
        </w:rPr>
        <w:t xml:space="preserve"> </w:t>
      </w:r>
      <w:r>
        <w:t>значений</w:t>
      </w:r>
      <w:r>
        <w:rPr>
          <w:spacing w:val="-7"/>
        </w:rPr>
        <w:t xml:space="preserve"> </w:t>
      </w:r>
      <w:r>
        <w:t>функции,</w:t>
      </w:r>
      <w:r>
        <w:rPr>
          <w:spacing w:val="-5"/>
        </w:rPr>
        <w:t xml:space="preserve"> </w:t>
      </w:r>
      <w:r>
        <w:t>график</w:t>
      </w:r>
      <w:r>
        <w:rPr>
          <w:spacing w:val="-5"/>
        </w:rPr>
        <w:t xml:space="preserve"> </w:t>
      </w:r>
      <w:r>
        <w:t>функции,</w:t>
      </w:r>
      <w:r>
        <w:rPr>
          <w:spacing w:val="-4"/>
        </w:rPr>
        <w:t xml:space="preserve"> </w:t>
      </w:r>
      <w:r>
        <w:t>взаимно</w:t>
      </w:r>
      <w:r>
        <w:rPr>
          <w:spacing w:val="-3"/>
        </w:rPr>
        <w:t xml:space="preserve"> </w:t>
      </w:r>
      <w:r>
        <w:t>обратные</w:t>
      </w:r>
      <w:r>
        <w:rPr>
          <w:spacing w:val="-12"/>
        </w:rPr>
        <w:t xml:space="preserve"> </w:t>
      </w:r>
      <w:r>
        <w:t>функции;</w:t>
      </w:r>
    </w:p>
    <w:p w:rsidR="001538CD" w:rsidRDefault="007A3B0A">
      <w:pPr>
        <w:pStyle w:val="a3"/>
        <w:spacing w:before="1" w:line="237" w:lineRule="auto"/>
        <w:ind w:right="350" w:firstLine="696"/>
      </w:pPr>
      <w:r>
        <w:t>оперировать понятиями: чётность и нечётность функции, нули функции, промежутки</w:t>
      </w:r>
      <w:r>
        <w:rPr>
          <w:spacing w:val="1"/>
        </w:rPr>
        <w:t xml:space="preserve"> </w:t>
      </w:r>
      <w:r>
        <w:t>знакопостоянства;</w:t>
      </w:r>
    </w:p>
    <w:p w:rsidR="001538CD" w:rsidRDefault="007A3B0A">
      <w:pPr>
        <w:pStyle w:val="a3"/>
        <w:spacing w:before="4" w:line="275" w:lineRule="exact"/>
        <w:ind w:left="1359"/>
      </w:pPr>
      <w:r>
        <w:t>использовать</w:t>
      </w:r>
      <w:r>
        <w:rPr>
          <w:spacing w:val="-9"/>
        </w:rPr>
        <w:t xml:space="preserve"> </w:t>
      </w:r>
      <w:r>
        <w:t>графики</w:t>
      </w:r>
      <w:r>
        <w:rPr>
          <w:spacing w:val="-5"/>
        </w:rPr>
        <w:t xml:space="preserve"> </w:t>
      </w:r>
      <w:r>
        <w:t>функций</w:t>
      </w:r>
      <w:r>
        <w:rPr>
          <w:spacing w:val="-6"/>
        </w:rPr>
        <w:t xml:space="preserve"> </w:t>
      </w:r>
      <w:r>
        <w:t>для</w:t>
      </w:r>
      <w:r>
        <w:rPr>
          <w:spacing w:val="-7"/>
        </w:rPr>
        <w:t xml:space="preserve"> </w:t>
      </w:r>
      <w:r>
        <w:t>решения</w:t>
      </w:r>
      <w:r>
        <w:rPr>
          <w:spacing w:val="-2"/>
        </w:rPr>
        <w:t xml:space="preserve"> </w:t>
      </w:r>
      <w:r>
        <w:t>уравнений;</w:t>
      </w:r>
    </w:p>
    <w:p w:rsidR="001538CD" w:rsidRDefault="007A3B0A">
      <w:pPr>
        <w:pStyle w:val="a3"/>
        <w:spacing w:line="242" w:lineRule="auto"/>
        <w:ind w:right="357" w:firstLine="696"/>
      </w:pPr>
      <w:r>
        <w:t>строить</w:t>
      </w:r>
      <w:r>
        <w:rPr>
          <w:spacing w:val="1"/>
        </w:rPr>
        <w:t xml:space="preserve"> </w:t>
      </w:r>
      <w:r>
        <w:t>и</w:t>
      </w:r>
      <w:r>
        <w:rPr>
          <w:spacing w:val="1"/>
        </w:rPr>
        <w:t xml:space="preserve"> </w:t>
      </w:r>
      <w:r>
        <w:t>читать</w:t>
      </w:r>
      <w:r>
        <w:rPr>
          <w:spacing w:val="1"/>
        </w:rPr>
        <w:t xml:space="preserve"> </w:t>
      </w:r>
      <w:r>
        <w:t>графики</w:t>
      </w:r>
      <w:r>
        <w:rPr>
          <w:spacing w:val="1"/>
        </w:rPr>
        <w:t xml:space="preserve"> </w:t>
      </w:r>
      <w:r>
        <w:t>линейной</w:t>
      </w:r>
      <w:r>
        <w:rPr>
          <w:spacing w:val="1"/>
        </w:rPr>
        <w:t xml:space="preserve"> </w:t>
      </w:r>
      <w:r>
        <w:t>функции,</w:t>
      </w:r>
      <w:r>
        <w:rPr>
          <w:spacing w:val="1"/>
        </w:rPr>
        <w:t xml:space="preserve"> </w:t>
      </w:r>
      <w:r>
        <w:t>квадратичной</w:t>
      </w:r>
      <w:r>
        <w:rPr>
          <w:spacing w:val="1"/>
        </w:rPr>
        <w:t xml:space="preserve"> </w:t>
      </w:r>
      <w:r>
        <w:t>функции,</w:t>
      </w:r>
      <w:r>
        <w:rPr>
          <w:spacing w:val="1"/>
        </w:rPr>
        <w:t xml:space="preserve"> </w:t>
      </w:r>
      <w:r>
        <w:t>степенной</w:t>
      </w:r>
      <w:r>
        <w:rPr>
          <w:spacing w:val="1"/>
        </w:rPr>
        <w:t xml:space="preserve"> </w:t>
      </w:r>
      <w:r>
        <w:t>функции</w:t>
      </w:r>
      <w:r>
        <w:rPr>
          <w:spacing w:val="4"/>
        </w:rPr>
        <w:t xml:space="preserve"> </w:t>
      </w:r>
      <w:r>
        <w:t>с</w:t>
      </w:r>
      <w:r>
        <w:rPr>
          <w:spacing w:val="1"/>
        </w:rPr>
        <w:t xml:space="preserve"> </w:t>
      </w:r>
      <w:r>
        <w:t>целым показателем;</w:t>
      </w:r>
    </w:p>
    <w:p w:rsidR="001538CD" w:rsidRDefault="007A3B0A">
      <w:pPr>
        <w:pStyle w:val="a3"/>
        <w:ind w:right="349" w:firstLine="696"/>
      </w:pPr>
      <w:r>
        <w:t>использовать</w:t>
      </w:r>
      <w:r>
        <w:rPr>
          <w:spacing w:val="1"/>
        </w:rPr>
        <w:t xml:space="preserve"> </w:t>
      </w:r>
      <w:r>
        <w:t>графики</w:t>
      </w:r>
      <w:r>
        <w:rPr>
          <w:spacing w:val="1"/>
        </w:rPr>
        <w:t xml:space="preserve"> </w:t>
      </w:r>
      <w:r>
        <w:t>функций</w:t>
      </w:r>
      <w:r>
        <w:rPr>
          <w:spacing w:val="1"/>
        </w:rPr>
        <w:t xml:space="preserve"> </w:t>
      </w:r>
      <w:r>
        <w:t>для</w:t>
      </w:r>
      <w:r>
        <w:rPr>
          <w:spacing w:val="1"/>
        </w:rPr>
        <w:t xml:space="preserve"> </w:t>
      </w:r>
      <w:r>
        <w:t>исследования</w:t>
      </w:r>
      <w:r>
        <w:rPr>
          <w:spacing w:val="1"/>
        </w:rPr>
        <w:t xml:space="preserve"> </w:t>
      </w:r>
      <w:r>
        <w:t>процессов</w:t>
      </w:r>
      <w:r>
        <w:rPr>
          <w:spacing w:val="1"/>
        </w:rPr>
        <w:t xml:space="preserve"> </w:t>
      </w:r>
      <w:r>
        <w:t>и</w:t>
      </w:r>
      <w:r>
        <w:rPr>
          <w:spacing w:val="1"/>
        </w:rPr>
        <w:t xml:space="preserve"> </w:t>
      </w:r>
      <w:r>
        <w:t>зависимостей</w:t>
      </w:r>
      <w:r>
        <w:rPr>
          <w:spacing w:val="1"/>
        </w:rPr>
        <w:t xml:space="preserve"> </w:t>
      </w:r>
      <w:r>
        <w:t>при</w:t>
      </w:r>
      <w:r>
        <w:rPr>
          <w:spacing w:val="1"/>
        </w:rPr>
        <w:t xml:space="preserve"> </w:t>
      </w:r>
      <w:r>
        <w:t>решении</w:t>
      </w:r>
      <w:r>
        <w:rPr>
          <w:spacing w:val="1"/>
        </w:rPr>
        <w:t xml:space="preserve"> </w:t>
      </w:r>
      <w:r>
        <w:t>задач</w:t>
      </w:r>
      <w:r>
        <w:rPr>
          <w:spacing w:val="1"/>
        </w:rPr>
        <w:t xml:space="preserve"> </w:t>
      </w:r>
      <w:r>
        <w:t>из</w:t>
      </w:r>
      <w:r>
        <w:rPr>
          <w:spacing w:val="1"/>
        </w:rPr>
        <w:t xml:space="preserve"> </w:t>
      </w:r>
      <w:r>
        <w:t>других</w:t>
      </w:r>
      <w:r>
        <w:rPr>
          <w:spacing w:val="1"/>
        </w:rPr>
        <w:t xml:space="preserve"> </w:t>
      </w:r>
      <w:r>
        <w:t>учебных</w:t>
      </w:r>
      <w:r>
        <w:rPr>
          <w:spacing w:val="1"/>
        </w:rPr>
        <w:t xml:space="preserve"> </w:t>
      </w:r>
      <w:r>
        <w:t>предметов</w:t>
      </w:r>
      <w:r>
        <w:rPr>
          <w:spacing w:val="1"/>
        </w:rPr>
        <w:t xml:space="preserve"> </w:t>
      </w:r>
      <w:r>
        <w:t>и</w:t>
      </w:r>
      <w:r>
        <w:rPr>
          <w:spacing w:val="1"/>
        </w:rPr>
        <w:t xml:space="preserve"> </w:t>
      </w:r>
      <w:r>
        <w:t>реальной</w:t>
      </w:r>
      <w:r>
        <w:rPr>
          <w:spacing w:val="1"/>
        </w:rPr>
        <w:t xml:space="preserve"> </w:t>
      </w:r>
      <w:r>
        <w:t>жизни,</w:t>
      </w:r>
      <w:r>
        <w:rPr>
          <w:spacing w:val="1"/>
        </w:rPr>
        <w:t xml:space="preserve"> </w:t>
      </w:r>
      <w:r>
        <w:t>выражать</w:t>
      </w:r>
      <w:r>
        <w:rPr>
          <w:spacing w:val="1"/>
        </w:rPr>
        <w:t xml:space="preserve"> </w:t>
      </w:r>
      <w:r>
        <w:t>формулами</w:t>
      </w:r>
      <w:r>
        <w:rPr>
          <w:spacing w:val="1"/>
        </w:rPr>
        <w:t xml:space="preserve"> </w:t>
      </w:r>
      <w:r>
        <w:t>зависимости</w:t>
      </w:r>
      <w:r>
        <w:rPr>
          <w:spacing w:val="-2"/>
        </w:rPr>
        <w:t xml:space="preserve"> </w:t>
      </w:r>
      <w:r>
        <w:t>между</w:t>
      </w:r>
      <w:r>
        <w:rPr>
          <w:spacing w:val="-8"/>
        </w:rPr>
        <w:t xml:space="preserve"> </w:t>
      </w:r>
      <w:r>
        <w:t>величинами.</w:t>
      </w:r>
    </w:p>
    <w:p w:rsidR="001538CD" w:rsidRDefault="007A3B0A">
      <w:pPr>
        <w:pStyle w:val="Heading2"/>
        <w:spacing w:before="1"/>
      </w:pPr>
      <w:r>
        <w:t>Начала</w:t>
      </w:r>
      <w:r>
        <w:rPr>
          <w:spacing w:val="-5"/>
        </w:rPr>
        <w:t xml:space="preserve"> </w:t>
      </w:r>
      <w:r>
        <w:t>математического</w:t>
      </w:r>
      <w:r>
        <w:rPr>
          <w:spacing w:val="-3"/>
        </w:rPr>
        <w:t xml:space="preserve"> </w:t>
      </w:r>
      <w:r>
        <w:t>анализа:</w:t>
      </w:r>
    </w:p>
    <w:p w:rsidR="001538CD" w:rsidRDefault="007A3B0A">
      <w:pPr>
        <w:pStyle w:val="a3"/>
        <w:spacing w:before="1" w:line="237" w:lineRule="auto"/>
        <w:ind w:right="345" w:firstLine="696"/>
      </w:pPr>
      <w:r>
        <w:t>оперировать</w:t>
      </w:r>
      <w:r>
        <w:rPr>
          <w:spacing w:val="1"/>
        </w:rPr>
        <w:t xml:space="preserve"> </w:t>
      </w:r>
      <w:r>
        <w:t>понятиями:</w:t>
      </w:r>
      <w:r>
        <w:rPr>
          <w:spacing w:val="1"/>
        </w:rPr>
        <w:t xml:space="preserve"> </w:t>
      </w:r>
      <w:r>
        <w:t>последовательность,</w:t>
      </w:r>
      <w:r>
        <w:rPr>
          <w:spacing w:val="1"/>
        </w:rPr>
        <w:t xml:space="preserve"> </w:t>
      </w:r>
      <w:r>
        <w:t>арифметическая</w:t>
      </w:r>
      <w:r>
        <w:rPr>
          <w:spacing w:val="1"/>
        </w:rPr>
        <w:t xml:space="preserve"> </w:t>
      </w:r>
      <w:r>
        <w:t>и</w:t>
      </w:r>
      <w:r>
        <w:rPr>
          <w:spacing w:val="1"/>
        </w:rPr>
        <w:t xml:space="preserve"> </w:t>
      </w:r>
      <w:r>
        <w:t>геометрическая</w:t>
      </w:r>
      <w:r>
        <w:rPr>
          <w:spacing w:val="1"/>
        </w:rPr>
        <w:t xml:space="preserve"> </w:t>
      </w:r>
      <w:r>
        <w:t>прогрессии;</w:t>
      </w:r>
    </w:p>
    <w:p w:rsidR="001538CD" w:rsidRDefault="007A3B0A">
      <w:pPr>
        <w:pStyle w:val="a3"/>
        <w:spacing w:before="6" w:line="237" w:lineRule="auto"/>
        <w:ind w:right="363" w:firstLine="696"/>
      </w:pPr>
      <w:r>
        <w:t>оперировать</w:t>
      </w:r>
      <w:r>
        <w:rPr>
          <w:spacing w:val="1"/>
        </w:rPr>
        <w:t xml:space="preserve"> </w:t>
      </w:r>
      <w:r>
        <w:t>понятиями:</w:t>
      </w:r>
      <w:r>
        <w:rPr>
          <w:spacing w:val="1"/>
        </w:rPr>
        <w:t xml:space="preserve"> </w:t>
      </w:r>
      <w:r>
        <w:t>бесконечно</w:t>
      </w:r>
      <w:r>
        <w:rPr>
          <w:spacing w:val="1"/>
        </w:rPr>
        <w:t xml:space="preserve"> </w:t>
      </w:r>
      <w:r>
        <w:t>убывающая</w:t>
      </w:r>
      <w:r>
        <w:rPr>
          <w:spacing w:val="1"/>
        </w:rPr>
        <w:t xml:space="preserve"> </w:t>
      </w:r>
      <w:r>
        <w:t>геометрическая</w:t>
      </w:r>
      <w:r>
        <w:rPr>
          <w:spacing w:val="1"/>
        </w:rPr>
        <w:t xml:space="preserve"> </w:t>
      </w:r>
      <w:r>
        <w:t>прогрессия,</w:t>
      </w:r>
      <w:r>
        <w:rPr>
          <w:spacing w:val="1"/>
        </w:rPr>
        <w:t xml:space="preserve"> </w:t>
      </w:r>
      <w:r>
        <w:t>сумма</w:t>
      </w:r>
      <w:r>
        <w:rPr>
          <w:spacing w:val="1"/>
        </w:rPr>
        <w:t xml:space="preserve"> </w:t>
      </w:r>
      <w:r>
        <w:t>бесконечно</w:t>
      </w:r>
      <w:r>
        <w:rPr>
          <w:spacing w:val="2"/>
        </w:rPr>
        <w:t xml:space="preserve"> </w:t>
      </w:r>
      <w:r>
        <w:t>убывающей</w:t>
      </w:r>
      <w:r>
        <w:rPr>
          <w:spacing w:val="3"/>
        </w:rPr>
        <w:t xml:space="preserve"> </w:t>
      </w:r>
      <w:r>
        <w:t>геометрической</w:t>
      </w:r>
      <w:r>
        <w:rPr>
          <w:spacing w:val="-3"/>
        </w:rPr>
        <w:t xml:space="preserve"> </w:t>
      </w:r>
      <w:r>
        <w:t>прогрессии;</w:t>
      </w:r>
    </w:p>
    <w:p w:rsidR="001538CD" w:rsidRDefault="007A3B0A">
      <w:pPr>
        <w:pStyle w:val="a3"/>
        <w:spacing w:before="3" w:line="275" w:lineRule="exact"/>
        <w:ind w:left="1359"/>
      </w:pPr>
      <w:r>
        <w:lastRenderedPageBreak/>
        <w:t>задавать</w:t>
      </w:r>
      <w:r>
        <w:rPr>
          <w:spacing w:val="-7"/>
        </w:rPr>
        <w:t xml:space="preserve"> </w:t>
      </w:r>
      <w:r>
        <w:t>последовательности</w:t>
      </w:r>
      <w:r>
        <w:rPr>
          <w:spacing w:val="-6"/>
        </w:rPr>
        <w:t xml:space="preserve"> </w:t>
      </w:r>
      <w:r>
        <w:t>различными</w:t>
      </w:r>
      <w:r>
        <w:rPr>
          <w:spacing w:val="-6"/>
        </w:rPr>
        <w:t xml:space="preserve"> </w:t>
      </w:r>
      <w:r>
        <w:t>способами;</w:t>
      </w:r>
    </w:p>
    <w:p w:rsidR="001538CD" w:rsidRDefault="007A3B0A">
      <w:pPr>
        <w:pStyle w:val="a3"/>
        <w:spacing w:line="242" w:lineRule="auto"/>
        <w:ind w:right="342" w:firstLine="696"/>
      </w:pPr>
      <w:r>
        <w:t>использовать свойства последовательностей и прогрессий для решения реальных задач</w:t>
      </w:r>
      <w:r>
        <w:rPr>
          <w:spacing w:val="1"/>
        </w:rPr>
        <w:t xml:space="preserve"> </w:t>
      </w:r>
      <w:r>
        <w:t>прикладного</w:t>
      </w:r>
      <w:r>
        <w:rPr>
          <w:spacing w:val="1"/>
        </w:rPr>
        <w:t xml:space="preserve"> </w:t>
      </w:r>
      <w:r>
        <w:t>характера.</w:t>
      </w:r>
    </w:p>
    <w:p w:rsidR="001538CD" w:rsidRDefault="007A3B0A">
      <w:pPr>
        <w:pStyle w:val="Heading2"/>
      </w:pPr>
      <w:r>
        <w:t>Множества</w:t>
      </w:r>
      <w:r>
        <w:rPr>
          <w:spacing w:val="-5"/>
        </w:rPr>
        <w:t xml:space="preserve"> </w:t>
      </w:r>
      <w:r>
        <w:t>и</w:t>
      </w:r>
      <w:r>
        <w:rPr>
          <w:spacing w:val="-5"/>
        </w:rPr>
        <w:t xml:space="preserve"> </w:t>
      </w:r>
      <w:r>
        <w:t>логика:</w:t>
      </w:r>
    </w:p>
    <w:p w:rsidR="001538CD" w:rsidRDefault="007A3B0A">
      <w:pPr>
        <w:pStyle w:val="a3"/>
        <w:spacing w:line="274" w:lineRule="exact"/>
        <w:ind w:left="1359"/>
      </w:pPr>
      <w:r>
        <w:t>оперировать</w:t>
      </w:r>
      <w:r>
        <w:rPr>
          <w:spacing w:val="-3"/>
        </w:rPr>
        <w:t xml:space="preserve"> </w:t>
      </w:r>
      <w:r>
        <w:t>понятиями:</w:t>
      </w:r>
      <w:r>
        <w:rPr>
          <w:spacing w:val="-3"/>
        </w:rPr>
        <w:t xml:space="preserve"> </w:t>
      </w:r>
      <w:r>
        <w:t>множество,</w:t>
      </w:r>
      <w:r>
        <w:rPr>
          <w:spacing w:val="-6"/>
        </w:rPr>
        <w:t xml:space="preserve"> </w:t>
      </w:r>
      <w:r>
        <w:t>операции</w:t>
      </w:r>
      <w:r>
        <w:rPr>
          <w:spacing w:val="-12"/>
        </w:rPr>
        <w:t xml:space="preserve"> </w:t>
      </w:r>
      <w:r>
        <w:t>над</w:t>
      </w:r>
      <w:r>
        <w:rPr>
          <w:spacing w:val="-7"/>
        </w:rPr>
        <w:t xml:space="preserve"> </w:t>
      </w:r>
      <w:r>
        <w:t>множествами;</w:t>
      </w:r>
    </w:p>
    <w:p w:rsidR="001538CD" w:rsidRDefault="007A3B0A">
      <w:pPr>
        <w:pStyle w:val="a3"/>
        <w:spacing w:line="242" w:lineRule="auto"/>
        <w:ind w:right="339" w:firstLine="696"/>
      </w:pPr>
      <w:r>
        <w:t>использовать теоретико-множественный аппарат для описания реальных процессов и</w:t>
      </w:r>
      <w:r>
        <w:rPr>
          <w:spacing w:val="1"/>
        </w:rPr>
        <w:t xml:space="preserve"> </w:t>
      </w:r>
      <w:r>
        <w:t>явлений, при</w:t>
      </w:r>
      <w:r>
        <w:rPr>
          <w:spacing w:val="-3"/>
        </w:rPr>
        <w:t xml:space="preserve"> </w:t>
      </w:r>
      <w:r>
        <w:t>решении</w:t>
      </w:r>
      <w:r>
        <w:rPr>
          <w:spacing w:val="4"/>
        </w:rPr>
        <w:t xml:space="preserve"> </w:t>
      </w:r>
      <w:r>
        <w:t>задач</w:t>
      </w:r>
      <w:r>
        <w:rPr>
          <w:spacing w:val="1"/>
        </w:rPr>
        <w:t xml:space="preserve"> </w:t>
      </w:r>
      <w:r>
        <w:t>из</w:t>
      </w:r>
      <w:r>
        <w:rPr>
          <w:spacing w:val="3"/>
        </w:rPr>
        <w:t xml:space="preserve"> </w:t>
      </w:r>
      <w:r>
        <w:t>других</w:t>
      </w:r>
      <w:r>
        <w:rPr>
          <w:spacing w:val="2"/>
        </w:rPr>
        <w:t xml:space="preserve"> </w:t>
      </w:r>
      <w:r>
        <w:t>учебных</w:t>
      </w:r>
      <w:r>
        <w:rPr>
          <w:spacing w:val="3"/>
        </w:rPr>
        <w:t xml:space="preserve"> </w:t>
      </w:r>
      <w:r>
        <w:t>предметов;</w:t>
      </w:r>
    </w:p>
    <w:p w:rsidR="001538CD" w:rsidRDefault="007A3B0A">
      <w:pPr>
        <w:pStyle w:val="a3"/>
        <w:spacing w:line="271" w:lineRule="exact"/>
        <w:ind w:left="1359"/>
      </w:pPr>
      <w:r>
        <w:t>оперировать</w:t>
      </w:r>
      <w:r>
        <w:rPr>
          <w:spacing w:val="-5"/>
        </w:rPr>
        <w:t xml:space="preserve"> </w:t>
      </w:r>
      <w:r>
        <w:t>понятиями:</w:t>
      </w:r>
      <w:r>
        <w:rPr>
          <w:spacing w:val="-10"/>
        </w:rPr>
        <w:t xml:space="preserve"> </w:t>
      </w:r>
      <w:r>
        <w:t>определение,</w:t>
      </w:r>
      <w:r>
        <w:rPr>
          <w:spacing w:val="-3"/>
        </w:rPr>
        <w:t xml:space="preserve"> </w:t>
      </w:r>
      <w:r>
        <w:t>теорема,</w:t>
      </w:r>
      <w:r>
        <w:rPr>
          <w:spacing w:val="-4"/>
        </w:rPr>
        <w:t xml:space="preserve"> </w:t>
      </w:r>
      <w:r>
        <w:t>следствие,</w:t>
      </w:r>
      <w:r>
        <w:rPr>
          <w:spacing w:val="-4"/>
        </w:rPr>
        <w:t xml:space="preserve"> </w:t>
      </w:r>
      <w:r>
        <w:t>доказательство.</w:t>
      </w:r>
    </w:p>
    <w:p w:rsidR="001538CD" w:rsidRDefault="001538CD">
      <w:pPr>
        <w:pStyle w:val="a3"/>
        <w:spacing w:before="3"/>
        <w:ind w:left="0"/>
        <w:jc w:val="left"/>
      </w:pPr>
    </w:p>
    <w:p w:rsidR="001538CD" w:rsidRDefault="007A3B0A">
      <w:pPr>
        <w:pStyle w:val="Heading2"/>
        <w:ind w:left="2002"/>
      </w:pPr>
      <w:r>
        <w:t>Федеральная</w:t>
      </w:r>
      <w:r>
        <w:rPr>
          <w:spacing w:val="-8"/>
        </w:rPr>
        <w:t xml:space="preserve"> </w:t>
      </w:r>
      <w:r>
        <w:t>рабочая программа</w:t>
      </w:r>
      <w:r>
        <w:rPr>
          <w:spacing w:val="-3"/>
        </w:rPr>
        <w:t xml:space="preserve"> </w:t>
      </w:r>
      <w:r>
        <w:t>учебного</w:t>
      </w:r>
      <w:r>
        <w:rPr>
          <w:spacing w:val="-4"/>
        </w:rPr>
        <w:t xml:space="preserve"> </w:t>
      </w:r>
      <w:r>
        <w:t>курса</w:t>
      </w:r>
      <w:r>
        <w:rPr>
          <w:spacing w:val="-3"/>
        </w:rPr>
        <w:t xml:space="preserve"> </w:t>
      </w:r>
      <w:r>
        <w:t>«Геометрия».</w:t>
      </w:r>
    </w:p>
    <w:p w:rsidR="001538CD" w:rsidRDefault="007A3B0A">
      <w:pPr>
        <w:pStyle w:val="a3"/>
        <w:spacing w:line="274" w:lineRule="exact"/>
        <w:ind w:left="1369"/>
      </w:pPr>
      <w:r>
        <w:t>Пояснительная</w:t>
      </w:r>
      <w:r>
        <w:rPr>
          <w:spacing w:val="-7"/>
        </w:rPr>
        <w:t xml:space="preserve"> </w:t>
      </w:r>
      <w:r>
        <w:t>записка.</w:t>
      </w:r>
    </w:p>
    <w:p w:rsidR="001538CD" w:rsidRDefault="007A3B0A">
      <w:pPr>
        <w:pStyle w:val="a3"/>
        <w:ind w:right="340" w:firstLine="706"/>
      </w:pPr>
      <w:r>
        <w:t>Важность</w:t>
      </w:r>
      <w:r>
        <w:rPr>
          <w:spacing w:val="1"/>
        </w:rPr>
        <w:t xml:space="preserve"> </w:t>
      </w:r>
      <w:r>
        <w:t>учебного</w:t>
      </w:r>
      <w:r>
        <w:rPr>
          <w:spacing w:val="1"/>
        </w:rPr>
        <w:t xml:space="preserve"> </w:t>
      </w:r>
      <w:r>
        <w:t>курса</w:t>
      </w:r>
      <w:r>
        <w:rPr>
          <w:spacing w:val="1"/>
        </w:rPr>
        <w:t xml:space="preserve"> </w:t>
      </w:r>
      <w:r>
        <w:t>геометрии</w:t>
      </w:r>
      <w:r>
        <w:rPr>
          <w:spacing w:val="1"/>
        </w:rPr>
        <w:t xml:space="preserve"> </w:t>
      </w:r>
      <w:r>
        <w:t>на</w:t>
      </w:r>
      <w:r>
        <w:rPr>
          <w:spacing w:val="1"/>
        </w:rPr>
        <w:t xml:space="preserve"> </w:t>
      </w:r>
      <w:r>
        <w:t>уровне</w:t>
      </w:r>
      <w:r>
        <w:rPr>
          <w:spacing w:val="1"/>
        </w:rPr>
        <w:t xml:space="preserve"> </w:t>
      </w:r>
      <w:r>
        <w:t>среднего</w:t>
      </w:r>
      <w:r>
        <w:rPr>
          <w:spacing w:val="1"/>
        </w:rPr>
        <w:t xml:space="preserve"> </w:t>
      </w:r>
      <w:r>
        <w:t>общего</w:t>
      </w:r>
      <w:r>
        <w:rPr>
          <w:spacing w:val="1"/>
        </w:rPr>
        <w:t xml:space="preserve"> </w:t>
      </w:r>
      <w:r>
        <w:t>образования</w:t>
      </w:r>
      <w:r>
        <w:rPr>
          <w:spacing w:val="1"/>
        </w:rPr>
        <w:t xml:space="preserve"> </w:t>
      </w:r>
      <w:r>
        <w:t>обусловлена практической значимостью метапредметных и предметных результатов обучения</w:t>
      </w:r>
      <w:r>
        <w:rPr>
          <w:spacing w:val="1"/>
        </w:rPr>
        <w:t xml:space="preserve"> </w:t>
      </w:r>
      <w:proofErr w:type="gramStart"/>
      <w:r>
        <w:t>геометрии</w:t>
      </w:r>
      <w:proofErr w:type="gramEnd"/>
      <w:r>
        <w:rPr>
          <w:spacing w:val="1"/>
        </w:rPr>
        <w:t xml:space="preserve"> </w:t>
      </w:r>
      <w:r>
        <w:t>в</w:t>
      </w:r>
      <w:r>
        <w:rPr>
          <w:spacing w:val="1"/>
        </w:rPr>
        <w:t xml:space="preserve"> </w:t>
      </w:r>
      <w:r>
        <w:t>направлении</w:t>
      </w:r>
      <w:r>
        <w:rPr>
          <w:spacing w:val="1"/>
        </w:rPr>
        <w:t xml:space="preserve"> </w:t>
      </w:r>
      <w:r>
        <w:t>личностного</w:t>
      </w:r>
      <w:r>
        <w:rPr>
          <w:spacing w:val="1"/>
        </w:rPr>
        <w:t xml:space="preserve"> </w:t>
      </w:r>
      <w:r>
        <w:t>развития</w:t>
      </w:r>
      <w:r>
        <w:rPr>
          <w:spacing w:val="1"/>
        </w:rPr>
        <w:t xml:space="preserve"> </w:t>
      </w:r>
      <w:r>
        <w:t>обучающихся,</w:t>
      </w:r>
      <w:r>
        <w:rPr>
          <w:spacing w:val="61"/>
        </w:rPr>
        <w:t xml:space="preserve"> </w:t>
      </w:r>
      <w:r>
        <w:t>формирования</w:t>
      </w:r>
      <w:r>
        <w:rPr>
          <w:spacing w:val="1"/>
        </w:rPr>
        <w:t xml:space="preserve"> </w:t>
      </w:r>
      <w:r>
        <w:t xml:space="preserve">функциональной математической грамотности, изучения других учебных дисциплин. </w:t>
      </w:r>
      <w:proofErr w:type="gramStart"/>
      <w:r>
        <w:t>Развитие</w:t>
      </w:r>
      <w:r>
        <w:rPr>
          <w:spacing w:val="-57"/>
        </w:rPr>
        <w:t xml:space="preserve"> </w:t>
      </w:r>
      <w:r>
        <w:t>у</w:t>
      </w:r>
      <w:r>
        <w:rPr>
          <w:spacing w:val="1"/>
        </w:rPr>
        <w:t xml:space="preserve"> </w:t>
      </w:r>
      <w:r>
        <w:t>обучающихся</w:t>
      </w:r>
      <w:r>
        <w:rPr>
          <w:spacing w:val="1"/>
        </w:rPr>
        <w:t xml:space="preserve"> </w:t>
      </w:r>
      <w:r>
        <w:t>правильных</w:t>
      </w:r>
      <w:r>
        <w:rPr>
          <w:spacing w:val="1"/>
        </w:rPr>
        <w:t xml:space="preserve"> </w:t>
      </w:r>
      <w:r>
        <w:t>представлений</w:t>
      </w:r>
      <w:r>
        <w:rPr>
          <w:spacing w:val="1"/>
        </w:rPr>
        <w:t xml:space="preserve"> </w:t>
      </w:r>
      <w:r>
        <w:t>о</w:t>
      </w:r>
      <w:r>
        <w:rPr>
          <w:spacing w:val="1"/>
        </w:rPr>
        <w:t xml:space="preserve"> </w:t>
      </w:r>
      <w:r>
        <w:t>сущности</w:t>
      </w:r>
      <w:r>
        <w:rPr>
          <w:spacing w:val="1"/>
        </w:rPr>
        <w:t xml:space="preserve"> </w:t>
      </w:r>
      <w:r>
        <w:t>и</w:t>
      </w:r>
      <w:r>
        <w:rPr>
          <w:spacing w:val="1"/>
        </w:rPr>
        <w:t xml:space="preserve"> </w:t>
      </w:r>
      <w:r>
        <w:t>происхождении</w:t>
      </w:r>
      <w:r>
        <w:rPr>
          <w:spacing w:val="1"/>
        </w:rPr>
        <w:t xml:space="preserve"> </w:t>
      </w:r>
      <w:r>
        <w:t>геометрических</w:t>
      </w:r>
      <w:r>
        <w:rPr>
          <w:spacing w:val="-57"/>
        </w:rPr>
        <w:t xml:space="preserve"> </w:t>
      </w:r>
      <w:r>
        <w:t>абстракций,</w:t>
      </w:r>
      <w:r>
        <w:rPr>
          <w:spacing w:val="1"/>
        </w:rPr>
        <w:t xml:space="preserve"> </w:t>
      </w:r>
      <w:r>
        <w:t>соотношении</w:t>
      </w:r>
      <w:r>
        <w:rPr>
          <w:spacing w:val="1"/>
        </w:rPr>
        <w:t xml:space="preserve"> </w:t>
      </w:r>
      <w:r>
        <w:t>реального</w:t>
      </w:r>
      <w:r>
        <w:rPr>
          <w:spacing w:val="1"/>
        </w:rPr>
        <w:t xml:space="preserve"> </w:t>
      </w:r>
      <w:r>
        <w:t>и</w:t>
      </w:r>
      <w:r>
        <w:rPr>
          <w:spacing w:val="1"/>
        </w:rPr>
        <w:t xml:space="preserve"> </w:t>
      </w:r>
      <w:r>
        <w:t>идеального,</w:t>
      </w:r>
      <w:r>
        <w:rPr>
          <w:spacing w:val="1"/>
        </w:rPr>
        <w:t xml:space="preserve"> </w:t>
      </w:r>
      <w:r>
        <w:t>характере</w:t>
      </w:r>
      <w:r>
        <w:rPr>
          <w:spacing w:val="1"/>
        </w:rPr>
        <w:t xml:space="preserve"> </w:t>
      </w:r>
      <w:r>
        <w:t>отражения</w:t>
      </w:r>
      <w:r>
        <w:rPr>
          <w:spacing w:val="1"/>
        </w:rPr>
        <w:t xml:space="preserve"> </w:t>
      </w:r>
      <w:r>
        <w:t>математической</w:t>
      </w:r>
      <w:r>
        <w:rPr>
          <w:spacing w:val="1"/>
        </w:rPr>
        <w:t xml:space="preserve"> </w:t>
      </w:r>
      <w:r>
        <w:t>наукой</w:t>
      </w:r>
      <w:r>
        <w:rPr>
          <w:spacing w:val="1"/>
        </w:rPr>
        <w:t xml:space="preserve"> </w:t>
      </w:r>
      <w:r>
        <w:t>явлений</w:t>
      </w:r>
      <w:r>
        <w:rPr>
          <w:spacing w:val="1"/>
        </w:rPr>
        <w:t xml:space="preserve"> </w:t>
      </w:r>
      <w:r>
        <w:t>и</w:t>
      </w:r>
      <w:r>
        <w:rPr>
          <w:spacing w:val="1"/>
        </w:rPr>
        <w:t xml:space="preserve"> </w:t>
      </w:r>
      <w:r>
        <w:t>процессов</w:t>
      </w:r>
      <w:r>
        <w:rPr>
          <w:spacing w:val="1"/>
        </w:rPr>
        <w:t xml:space="preserve"> </w:t>
      </w:r>
      <w:r>
        <w:t>реального</w:t>
      </w:r>
      <w:r>
        <w:rPr>
          <w:spacing w:val="1"/>
        </w:rPr>
        <w:t xml:space="preserve"> </w:t>
      </w:r>
      <w:r>
        <w:t>мира,</w:t>
      </w:r>
      <w:r>
        <w:rPr>
          <w:spacing w:val="1"/>
        </w:rPr>
        <w:t xml:space="preserve"> </w:t>
      </w:r>
      <w:r>
        <w:t>месте</w:t>
      </w:r>
      <w:r>
        <w:rPr>
          <w:spacing w:val="1"/>
        </w:rPr>
        <w:t xml:space="preserve"> </w:t>
      </w:r>
      <w:r>
        <w:t>геометрии</w:t>
      </w:r>
      <w:r>
        <w:rPr>
          <w:spacing w:val="1"/>
        </w:rPr>
        <w:t xml:space="preserve"> </w:t>
      </w:r>
      <w:r>
        <w:t>в</w:t>
      </w:r>
      <w:r>
        <w:rPr>
          <w:spacing w:val="1"/>
        </w:rPr>
        <w:t xml:space="preserve"> </w:t>
      </w:r>
      <w:r>
        <w:t>системе</w:t>
      </w:r>
      <w:r>
        <w:rPr>
          <w:spacing w:val="1"/>
        </w:rPr>
        <w:t xml:space="preserve"> </w:t>
      </w:r>
      <w:r>
        <w:t>наук</w:t>
      </w:r>
      <w:r>
        <w:rPr>
          <w:spacing w:val="1"/>
        </w:rPr>
        <w:t xml:space="preserve"> </w:t>
      </w:r>
      <w:r>
        <w:t>и</w:t>
      </w:r>
      <w:r>
        <w:rPr>
          <w:spacing w:val="1"/>
        </w:rPr>
        <w:t xml:space="preserve"> </w:t>
      </w:r>
      <w:r>
        <w:t>роли</w:t>
      </w:r>
      <w:r>
        <w:rPr>
          <w:spacing w:val="1"/>
        </w:rPr>
        <w:t xml:space="preserve"> </w:t>
      </w:r>
      <w:r>
        <w:t>математического</w:t>
      </w:r>
      <w:r>
        <w:rPr>
          <w:spacing w:val="1"/>
        </w:rPr>
        <w:t xml:space="preserve"> </w:t>
      </w:r>
      <w:r>
        <w:t>моделирования</w:t>
      </w:r>
      <w:r>
        <w:rPr>
          <w:spacing w:val="1"/>
        </w:rPr>
        <w:t xml:space="preserve"> </w:t>
      </w:r>
      <w:r>
        <w:t>в</w:t>
      </w:r>
      <w:r>
        <w:rPr>
          <w:spacing w:val="1"/>
        </w:rPr>
        <w:t xml:space="preserve"> </w:t>
      </w:r>
      <w:r>
        <w:t>научном</w:t>
      </w:r>
      <w:r>
        <w:rPr>
          <w:spacing w:val="1"/>
        </w:rPr>
        <w:t xml:space="preserve"> </w:t>
      </w:r>
      <w:r>
        <w:t>познании</w:t>
      </w:r>
      <w:r>
        <w:rPr>
          <w:spacing w:val="1"/>
        </w:rPr>
        <w:t xml:space="preserve"> </w:t>
      </w:r>
      <w:r>
        <w:t>и</w:t>
      </w:r>
      <w:r>
        <w:rPr>
          <w:spacing w:val="1"/>
        </w:rPr>
        <w:t xml:space="preserve"> </w:t>
      </w:r>
      <w:r>
        <w:t>в</w:t>
      </w:r>
      <w:r>
        <w:rPr>
          <w:spacing w:val="1"/>
        </w:rPr>
        <w:t xml:space="preserve"> </w:t>
      </w:r>
      <w:r>
        <w:t>практике</w:t>
      </w:r>
      <w:r>
        <w:rPr>
          <w:spacing w:val="1"/>
        </w:rPr>
        <w:t xml:space="preserve"> </w:t>
      </w:r>
      <w:r>
        <w:t>способствует</w:t>
      </w:r>
      <w:r>
        <w:rPr>
          <w:spacing w:val="1"/>
        </w:rPr>
        <w:t xml:space="preserve"> </w:t>
      </w:r>
      <w:r>
        <w:t>формированию</w:t>
      </w:r>
      <w:r>
        <w:rPr>
          <w:spacing w:val="1"/>
        </w:rPr>
        <w:t xml:space="preserve"> </w:t>
      </w:r>
      <w:r>
        <w:t>научного</w:t>
      </w:r>
      <w:r>
        <w:rPr>
          <w:spacing w:val="1"/>
        </w:rPr>
        <w:t xml:space="preserve"> </w:t>
      </w:r>
      <w:r>
        <w:t>мировоззрения</w:t>
      </w:r>
      <w:r>
        <w:rPr>
          <w:spacing w:val="1"/>
        </w:rPr>
        <w:t xml:space="preserve"> </w:t>
      </w:r>
      <w:r>
        <w:t>обучающихся,</w:t>
      </w:r>
      <w:r>
        <w:rPr>
          <w:spacing w:val="1"/>
        </w:rPr>
        <w:t xml:space="preserve"> </w:t>
      </w:r>
      <w:r>
        <w:t>а</w:t>
      </w:r>
      <w:r>
        <w:rPr>
          <w:spacing w:val="1"/>
        </w:rPr>
        <w:t xml:space="preserve"> </w:t>
      </w:r>
      <w:r>
        <w:t>также</w:t>
      </w:r>
      <w:r>
        <w:rPr>
          <w:spacing w:val="1"/>
        </w:rPr>
        <w:t xml:space="preserve"> </w:t>
      </w:r>
      <w:r>
        <w:t>качеств</w:t>
      </w:r>
      <w:r>
        <w:rPr>
          <w:spacing w:val="1"/>
        </w:rPr>
        <w:t xml:space="preserve"> </w:t>
      </w:r>
      <w:r>
        <w:t>мышления,</w:t>
      </w:r>
      <w:r>
        <w:rPr>
          <w:spacing w:val="1"/>
        </w:rPr>
        <w:t xml:space="preserve"> </w:t>
      </w:r>
      <w:r>
        <w:t>необходимых</w:t>
      </w:r>
      <w:r>
        <w:rPr>
          <w:spacing w:val="-4"/>
        </w:rPr>
        <w:t xml:space="preserve"> </w:t>
      </w:r>
      <w:r>
        <w:t>для</w:t>
      </w:r>
      <w:r>
        <w:rPr>
          <w:spacing w:val="5"/>
        </w:rPr>
        <w:t xml:space="preserve"> </w:t>
      </w:r>
      <w:r>
        <w:t>адаптации</w:t>
      </w:r>
      <w:r>
        <w:rPr>
          <w:spacing w:val="-2"/>
        </w:rPr>
        <w:t xml:space="preserve"> </w:t>
      </w:r>
      <w:r>
        <w:t>в</w:t>
      </w:r>
      <w:r>
        <w:rPr>
          <w:spacing w:val="1"/>
        </w:rPr>
        <w:t xml:space="preserve"> </w:t>
      </w:r>
      <w:r>
        <w:t>современном</w:t>
      </w:r>
      <w:r>
        <w:rPr>
          <w:spacing w:val="-5"/>
        </w:rPr>
        <w:t xml:space="preserve"> </w:t>
      </w:r>
      <w:r>
        <w:t>обществе.</w:t>
      </w:r>
      <w:proofErr w:type="gramEnd"/>
    </w:p>
    <w:p w:rsidR="001538CD" w:rsidRDefault="007A3B0A">
      <w:pPr>
        <w:pStyle w:val="a3"/>
        <w:spacing w:before="7" w:line="237" w:lineRule="auto"/>
        <w:ind w:right="336" w:firstLine="706"/>
      </w:pPr>
      <w:r>
        <w:t>Геометрия</w:t>
      </w:r>
      <w:r>
        <w:rPr>
          <w:spacing w:val="1"/>
        </w:rPr>
        <w:t xml:space="preserve"> </w:t>
      </w:r>
      <w:r>
        <w:t>является</w:t>
      </w:r>
      <w:r>
        <w:rPr>
          <w:spacing w:val="1"/>
        </w:rPr>
        <w:t xml:space="preserve"> </w:t>
      </w:r>
      <w:r>
        <w:t>одним</w:t>
      </w:r>
      <w:r>
        <w:rPr>
          <w:spacing w:val="1"/>
        </w:rPr>
        <w:t xml:space="preserve"> </w:t>
      </w:r>
      <w:r>
        <w:t>из</w:t>
      </w:r>
      <w:r>
        <w:rPr>
          <w:spacing w:val="1"/>
        </w:rPr>
        <w:t xml:space="preserve"> </w:t>
      </w:r>
      <w:r>
        <w:t>базовых</w:t>
      </w:r>
      <w:r>
        <w:rPr>
          <w:spacing w:val="1"/>
        </w:rPr>
        <w:t xml:space="preserve"> </w:t>
      </w:r>
      <w:r>
        <w:t>предметов</w:t>
      </w:r>
      <w:r>
        <w:rPr>
          <w:spacing w:val="1"/>
        </w:rPr>
        <w:t xml:space="preserve"> </w:t>
      </w:r>
      <w:r>
        <w:t>на</w:t>
      </w:r>
      <w:r>
        <w:rPr>
          <w:spacing w:val="1"/>
        </w:rPr>
        <w:t xml:space="preserve"> </w:t>
      </w:r>
      <w:r>
        <w:t>уровне</w:t>
      </w:r>
      <w:r>
        <w:rPr>
          <w:spacing w:val="1"/>
        </w:rPr>
        <w:t xml:space="preserve"> </w:t>
      </w:r>
      <w:r>
        <w:t>среднего</w:t>
      </w:r>
      <w:r>
        <w:rPr>
          <w:spacing w:val="1"/>
        </w:rPr>
        <w:t xml:space="preserve"> </w:t>
      </w:r>
      <w:r>
        <w:t>общего</w:t>
      </w:r>
      <w:r>
        <w:rPr>
          <w:spacing w:val="1"/>
        </w:rPr>
        <w:t xml:space="preserve"> </w:t>
      </w:r>
      <w:r>
        <w:t>образования, так как обеспечивает возможность изучения как дисциплин естественн</w:t>
      </w:r>
      <w:proofErr w:type="gramStart"/>
      <w:r>
        <w:t>о-</w:t>
      </w:r>
      <w:proofErr w:type="gramEnd"/>
      <w:r>
        <w:t xml:space="preserve"> научной</w:t>
      </w:r>
      <w:r>
        <w:rPr>
          <w:spacing w:val="-57"/>
        </w:rPr>
        <w:t xml:space="preserve"> </w:t>
      </w:r>
      <w:r>
        <w:t>направленности,</w:t>
      </w:r>
      <w:r>
        <w:rPr>
          <w:spacing w:val="3"/>
        </w:rPr>
        <w:t xml:space="preserve"> </w:t>
      </w:r>
      <w:r>
        <w:t>так</w:t>
      </w:r>
      <w:r>
        <w:rPr>
          <w:spacing w:val="-5"/>
        </w:rPr>
        <w:t xml:space="preserve"> </w:t>
      </w:r>
      <w:r>
        <w:t>и</w:t>
      </w:r>
      <w:r>
        <w:rPr>
          <w:spacing w:val="6"/>
        </w:rPr>
        <w:t xml:space="preserve"> </w:t>
      </w:r>
      <w:r>
        <w:t>гуманитарной.</w:t>
      </w:r>
    </w:p>
    <w:p w:rsidR="001538CD" w:rsidRDefault="007A3B0A">
      <w:pPr>
        <w:pStyle w:val="a3"/>
        <w:spacing w:before="4"/>
        <w:ind w:right="336" w:firstLine="706"/>
      </w:pPr>
      <w:r>
        <w:rPr>
          <w:spacing w:val="-1"/>
        </w:rPr>
        <w:t xml:space="preserve">Логическое мышление, формируемое при </w:t>
      </w:r>
      <w:r>
        <w:t xml:space="preserve">изучении </w:t>
      </w:r>
      <w:proofErr w:type="gramStart"/>
      <w:r>
        <w:t>обучающимися</w:t>
      </w:r>
      <w:proofErr w:type="gramEnd"/>
      <w:r>
        <w:t xml:space="preserve"> понятийных основ</w:t>
      </w:r>
      <w:r>
        <w:rPr>
          <w:spacing w:val="1"/>
        </w:rPr>
        <w:t xml:space="preserve"> </w:t>
      </w:r>
      <w:r>
        <w:t>геометрии и построении цепочки логических утверждений в ходе решения геометрических</w:t>
      </w:r>
      <w:r>
        <w:rPr>
          <w:spacing w:val="1"/>
        </w:rPr>
        <w:t xml:space="preserve"> </w:t>
      </w:r>
      <w:r>
        <w:t>задач, умение выдвигать и опровергать гипотезы непосредственно используются при решении</w:t>
      </w:r>
      <w:r>
        <w:rPr>
          <w:spacing w:val="1"/>
        </w:rPr>
        <w:t xml:space="preserve"> </w:t>
      </w:r>
      <w:r>
        <w:t>задач</w:t>
      </w:r>
      <w:r>
        <w:rPr>
          <w:spacing w:val="15"/>
        </w:rPr>
        <w:t xml:space="preserve"> </w:t>
      </w:r>
      <w:r>
        <w:t>естественно-научного</w:t>
      </w:r>
      <w:r>
        <w:rPr>
          <w:spacing w:val="17"/>
        </w:rPr>
        <w:t xml:space="preserve"> </w:t>
      </w:r>
      <w:r>
        <w:t>цикла,</w:t>
      </w:r>
      <w:r>
        <w:rPr>
          <w:spacing w:val="19"/>
        </w:rPr>
        <w:t xml:space="preserve"> </w:t>
      </w:r>
      <w:r>
        <w:t>в</w:t>
      </w:r>
      <w:r>
        <w:rPr>
          <w:spacing w:val="13"/>
        </w:rPr>
        <w:t xml:space="preserve"> </w:t>
      </w:r>
      <w:r>
        <w:t>частности</w:t>
      </w:r>
      <w:r>
        <w:rPr>
          <w:spacing w:val="19"/>
        </w:rPr>
        <w:t xml:space="preserve"> </w:t>
      </w:r>
      <w:r>
        <w:t>из</w:t>
      </w:r>
      <w:r>
        <w:rPr>
          <w:spacing w:val="17"/>
        </w:rPr>
        <w:t xml:space="preserve"> </w:t>
      </w:r>
      <w:r>
        <w:t>курса</w:t>
      </w:r>
    </w:p>
    <w:p w:rsidR="001538CD" w:rsidRDefault="007A3B0A">
      <w:pPr>
        <w:pStyle w:val="a3"/>
        <w:spacing w:before="67" w:line="275" w:lineRule="exact"/>
        <w:jc w:val="left"/>
      </w:pPr>
      <w:r>
        <w:t>физики.</w:t>
      </w:r>
    </w:p>
    <w:p w:rsidR="001538CD" w:rsidRDefault="007A3B0A">
      <w:pPr>
        <w:pStyle w:val="a3"/>
        <w:ind w:right="337" w:firstLine="706"/>
      </w:pPr>
      <w:r>
        <w:t>Ориентация</w:t>
      </w:r>
      <w:r>
        <w:rPr>
          <w:spacing w:val="1"/>
        </w:rPr>
        <w:t xml:space="preserve"> </w:t>
      </w:r>
      <w:r>
        <w:t>человека</w:t>
      </w:r>
      <w:r>
        <w:rPr>
          <w:spacing w:val="1"/>
        </w:rPr>
        <w:t xml:space="preserve"> </w:t>
      </w:r>
      <w:r>
        <w:t>в</w:t>
      </w:r>
      <w:r>
        <w:rPr>
          <w:spacing w:val="1"/>
        </w:rPr>
        <w:t xml:space="preserve"> </w:t>
      </w:r>
      <w:r>
        <w:t>пространстве</w:t>
      </w:r>
      <w:r>
        <w:rPr>
          <w:spacing w:val="1"/>
        </w:rPr>
        <w:t xml:space="preserve"> </w:t>
      </w:r>
      <w:r>
        <w:t>-</w:t>
      </w:r>
      <w:r>
        <w:rPr>
          <w:spacing w:val="1"/>
        </w:rPr>
        <w:t xml:space="preserve"> </w:t>
      </w:r>
      <w:r>
        <w:t>условие</w:t>
      </w:r>
      <w:r>
        <w:rPr>
          <w:spacing w:val="1"/>
        </w:rPr>
        <w:t xml:space="preserve"> </w:t>
      </w:r>
      <w:r>
        <w:t>его</w:t>
      </w:r>
      <w:r>
        <w:rPr>
          <w:spacing w:val="1"/>
        </w:rPr>
        <w:t xml:space="preserve"> </w:t>
      </w:r>
      <w:r>
        <w:t>социального</w:t>
      </w:r>
      <w:r>
        <w:rPr>
          <w:spacing w:val="1"/>
        </w:rPr>
        <w:t xml:space="preserve"> </w:t>
      </w:r>
      <w:r>
        <w:t>бытия,</w:t>
      </w:r>
      <w:r>
        <w:rPr>
          <w:spacing w:val="61"/>
        </w:rPr>
        <w:t xml:space="preserve"> </w:t>
      </w:r>
      <w:r>
        <w:t>форма</w:t>
      </w:r>
      <w:r>
        <w:rPr>
          <w:spacing w:val="-57"/>
        </w:rPr>
        <w:t xml:space="preserve"> </w:t>
      </w:r>
      <w:r>
        <w:t>отражения</w:t>
      </w:r>
      <w:r>
        <w:rPr>
          <w:spacing w:val="1"/>
        </w:rPr>
        <w:t xml:space="preserve"> </w:t>
      </w:r>
      <w:r>
        <w:t>окружающего</w:t>
      </w:r>
      <w:r>
        <w:rPr>
          <w:spacing w:val="1"/>
        </w:rPr>
        <w:t xml:space="preserve"> </w:t>
      </w:r>
      <w:r>
        <w:t>мира,</w:t>
      </w:r>
      <w:r>
        <w:rPr>
          <w:spacing w:val="1"/>
        </w:rPr>
        <w:t xml:space="preserve"> </w:t>
      </w:r>
      <w:r>
        <w:t>условие</w:t>
      </w:r>
      <w:r>
        <w:rPr>
          <w:spacing w:val="1"/>
        </w:rPr>
        <w:t xml:space="preserve"> </w:t>
      </w:r>
      <w:r>
        <w:t>успешного</w:t>
      </w:r>
      <w:r>
        <w:rPr>
          <w:spacing w:val="1"/>
        </w:rPr>
        <w:t xml:space="preserve"> </w:t>
      </w:r>
      <w:r>
        <w:t>познания</w:t>
      </w:r>
      <w:r>
        <w:rPr>
          <w:spacing w:val="1"/>
        </w:rPr>
        <w:t xml:space="preserve"> </w:t>
      </w:r>
      <w:r>
        <w:t>и</w:t>
      </w:r>
      <w:r>
        <w:rPr>
          <w:spacing w:val="1"/>
        </w:rPr>
        <w:t xml:space="preserve"> </w:t>
      </w:r>
      <w:r>
        <w:t>активного</w:t>
      </w:r>
      <w:r>
        <w:rPr>
          <w:spacing w:val="1"/>
        </w:rPr>
        <w:t xml:space="preserve"> </w:t>
      </w:r>
      <w:r>
        <w:t>преобразования</w:t>
      </w:r>
      <w:r>
        <w:rPr>
          <w:spacing w:val="1"/>
        </w:rPr>
        <w:t xml:space="preserve"> </w:t>
      </w:r>
      <w:r>
        <w:t>действительности.</w:t>
      </w:r>
      <w:r>
        <w:rPr>
          <w:spacing w:val="1"/>
        </w:rPr>
        <w:t xml:space="preserve"> </w:t>
      </w:r>
      <w:proofErr w:type="gramStart"/>
      <w:r>
        <w:t>Оперирование</w:t>
      </w:r>
      <w:r>
        <w:rPr>
          <w:spacing w:val="1"/>
        </w:rPr>
        <w:t xml:space="preserve"> </w:t>
      </w:r>
      <w:r>
        <w:t>пространственными</w:t>
      </w:r>
      <w:r>
        <w:rPr>
          <w:spacing w:val="1"/>
        </w:rPr>
        <w:t xml:space="preserve"> </w:t>
      </w:r>
      <w:r>
        <w:t>образами</w:t>
      </w:r>
      <w:r>
        <w:rPr>
          <w:spacing w:val="1"/>
        </w:rPr>
        <w:t xml:space="preserve"> </w:t>
      </w:r>
      <w:r>
        <w:t>объединяет</w:t>
      </w:r>
      <w:r>
        <w:rPr>
          <w:spacing w:val="1"/>
        </w:rPr>
        <w:t xml:space="preserve"> </w:t>
      </w:r>
      <w:r>
        <w:t>разные</w:t>
      </w:r>
      <w:r>
        <w:rPr>
          <w:spacing w:val="1"/>
        </w:rPr>
        <w:t xml:space="preserve"> </w:t>
      </w:r>
      <w:r>
        <w:t>виды</w:t>
      </w:r>
      <w:r>
        <w:rPr>
          <w:spacing w:val="1"/>
        </w:rPr>
        <w:t xml:space="preserve"> </w:t>
      </w:r>
      <w:r>
        <w:t>учебной</w:t>
      </w:r>
      <w:r>
        <w:rPr>
          <w:spacing w:val="1"/>
        </w:rPr>
        <w:t xml:space="preserve"> </w:t>
      </w:r>
      <w:r>
        <w:t>и</w:t>
      </w:r>
      <w:r>
        <w:rPr>
          <w:spacing w:val="1"/>
        </w:rPr>
        <w:t xml:space="preserve"> </w:t>
      </w:r>
      <w:r>
        <w:t>трудовой</w:t>
      </w:r>
      <w:r>
        <w:rPr>
          <w:spacing w:val="1"/>
        </w:rPr>
        <w:t xml:space="preserve"> </w:t>
      </w:r>
      <w:r>
        <w:t>деятельности,</w:t>
      </w:r>
      <w:r>
        <w:rPr>
          <w:spacing w:val="1"/>
        </w:rPr>
        <w:t xml:space="preserve"> </w:t>
      </w:r>
      <w:r>
        <w:t>является</w:t>
      </w:r>
      <w:r>
        <w:rPr>
          <w:spacing w:val="1"/>
        </w:rPr>
        <w:t xml:space="preserve"> </w:t>
      </w:r>
      <w:r>
        <w:t>одним</w:t>
      </w:r>
      <w:r>
        <w:rPr>
          <w:spacing w:val="1"/>
        </w:rPr>
        <w:t xml:space="preserve"> </w:t>
      </w:r>
      <w:r>
        <w:t>из</w:t>
      </w:r>
      <w:r>
        <w:rPr>
          <w:spacing w:val="1"/>
        </w:rPr>
        <w:t xml:space="preserve"> </w:t>
      </w:r>
      <w:r>
        <w:t>профессионально</w:t>
      </w:r>
      <w:r>
        <w:rPr>
          <w:spacing w:val="1"/>
        </w:rPr>
        <w:t xml:space="preserve"> </w:t>
      </w:r>
      <w:r>
        <w:t>важных</w:t>
      </w:r>
      <w:r>
        <w:rPr>
          <w:spacing w:val="1"/>
        </w:rPr>
        <w:t xml:space="preserve"> </w:t>
      </w:r>
      <w:r>
        <w:t>качеств,</w:t>
      </w:r>
      <w:r>
        <w:rPr>
          <w:spacing w:val="1"/>
        </w:rPr>
        <w:t xml:space="preserve"> </w:t>
      </w:r>
      <w:r>
        <w:t>поэтому актуальна задача формирования у обучающихся пространственного мышления как</w:t>
      </w:r>
      <w:r>
        <w:rPr>
          <w:spacing w:val="1"/>
        </w:rPr>
        <w:t xml:space="preserve"> </w:t>
      </w:r>
      <w:r>
        <w:t>разновидности</w:t>
      </w:r>
      <w:r>
        <w:rPr>
          <w:spacing w:val="1"/>
        </w:rPr>
        <w:t xml:space="preserve"> </w:t>
      </w:r>
      <w:r>
        <w:t>образного</w:t>
      </w:r>
      <w:r>
        <w:rPr>
          <w:spacing w:val="1"/>
        </w:rPr>
        <w:t xml:space="preserve"> </w:t>
      </w:r>
      <w:r>
        <w:t>мышления</w:t>
      </w:r>
      <w:r>
        <w:rPr>
          <w:spacing w:val="1"/>
        </w:rPr>
        <w:t xml:space="preserve"> </w:t>
      </w:r>
      <w:r>
        <w:t>-</w:t>
      </w:r>
      <w:r>
        <w:rPr>
          <w:spacing w:val="1"/>
        </w:rPr>
        <w:t xml:space="preserve"> </w:t>
      </w:r>
      <w:r>
        <w:t>существенного</w:t>
      </w:r>
      <w:r>
        <w:rPr>
          <w:spacing w:val="1"/>
        </w:rPr>
        <w:t xml:space="preserve"> </w:t>
      </w:r>
      <w:r>
        <w:t>компонента</w:t>
      </w:r>
      <w:r>
        <w:rPr>
          <w:spacing w:val="1"/>
        </w:rPr>
        <w:t xml:space="preserve"> </w:t>
      </w:r>
      <w:r>
        <w:t>в</w:t>
      </w:r>
      <w:r>
        <w:rPr>
          <w:spacing w:val="61"/>
        </w:rPr>
        <w:t xml:space="preserve"> </w:t>
      </w:r>
      <w:r>
        <w:t>подготовке</w:t>
      </w:r>
      <w:r>
        <w:rPr>
          <w:spacing w:val="61"/>
        </w:rPr>
        <w:t xml:space="preserve"> </w:t>
      </w:r>
      <w:r>
        <w:t>к</w:t>
      </w:r>
      <w:r>
        <w:rPr>
          <w:spacing w:val="-57"/>
        </w:rPr>
        <w:t xml:space="preserve"> </w:t>
      </w:r>
      <w:r>
        <w:t>практической</w:t>
      </w:r>
      <w:r>
        <w:rPr>
          <w:spacing w:val="4"/>
        </w:rPr>
        <w:t xml:space="preserve"> </w:t>
      </w:r>
      <w:r>
        <w:t>деятельности по</w:t>
      </w:r>
      <w:r>
        <w:rPr>
          <w:spacing w:val="2"/>
        </w:rPr>
        <w:t xml:space="preserve"> </w:t>
      </w:r>
      <w:r>
        <w:t>многим</w:t>
      </w:r>
      <w:r>
        <w:rPr>
          <w:spacing w:val="-1"/>
        </w:rPr>
        <w:t xml:space="preserve"> </w:t>
      </w:r>
      <w:r>
        <w:t>направлениям.</w:t>
      </w:r>
      <w:proofErr w:type="gramEnd"/>
    </w:p>
    <w:p w:rsidR="001538CD" w:rsidRDefault="007A3B0A" w:rsidP="000F52C1">
      <w:pPr>
        <w:pStyle w:val="a3"/>
        <w:spacing w:before="2"/>
        <w:ind w:right="339" w:firstLine="706"/>
      </w:pPr>
      <w:r>
        <w:t>Цель освоения программы учебного курса «Геометрия» на базовом</w:t>
      </w:r>
      <w:r>
        <w:rPr>
          <w:spacing w:val="1"/>
        </w:rPr>
        <w:t xml:space="preserve"> </w:t>
      </w:r>
      <w:r>
        <w:t>уровне</w:t>
      </w:r>
      <w:r w:rsidR="000F52C1">
        <w:t xml:space="preserve"> </w:t>
      </w:r>
      <w:r>
        <w:t>обучения -</w:t>
      </w:r>
      <w:r>
        <w:rPr>
          <w:spacing w:val="1"/>
        </w:rPr>
        <w:t xml:space="preserve"> </w:t>
      </w:r>
      <w:r>
        <w:t>общеобразовательное</w:t>
      </w:r>
      <w:r>
        <w:rPr>
          <w:spacing w:val="1"/>
        </w:rPr>
        <w:t xml:space="preserve"> </w:t>
      </w:r>
      <w:r>
        <w:t>и</w:t>
      </w:r>
      <w:r>
        <w:rPr>
          <w:spacing w:val="1"/>
        </w:rPr>
        <w:t xml:space="preserve"> </w:t>
      </w:r>
      <w:r>
        <w:t>общекультурное</w:t>
      </w:r>
      <w:r>
        <w:rPr>
          <w:spacing w:val="1"/>
        </w:rPr>
        <w:t xml:space="preserve"> </w:t>
      </w:r>
      <w:r>
        <w:t>развитие</w:t>
      </w:r>
      <w:r>
        <w:rPr>
          <w:spacing w:val="1"/>
        </w:rPr>
        <w:t xml:space="preserve"> </w:t>
      </w:r>
      <w:r>
        <w:t>обучающихся</w:t>
      </w:r>
      <w:r>
        <w:rPr>
          <w:spacing w:val="1"/>
        </w:rPr>
        <w:t xml:space="preserve"> </w:t>
      </w:r>
      <w:r>
        <w:t>через</w:t>
      </w:r>
      <w:r>
        <w:rPr>
          <w:spacing w:val="1"/>
        </w:rPr>
        <w:t xml:space="preserve"> </w:t>
      </w:r>
      <w:r>
        <w:t>обеспечение</w:t>
      </w:r>
      <w:r>
        <w:rPr>
          <w:spacing w:val="1"/>
        </w:rPr>
        <w:t xml:space="preserve"> </w:t>
      </w:r>
      <w:r>
        <w:t>возможности</w:t>
      </w:r>
      <w:r>
        <w:rPr>
          <w:spacing w:val="48"/>
        </w:rPr>
        <w:t xml:space="preserve"> </w:t>
      </w:r>
      <w:r>
        <w:t>приобретения</w:t>
      </w:r>
      <w:r>
        <w:rPr>
          <w:spacing w:val="46"/>
        </w:rPr>
        <w:t xml:space="preserve"> </w:t>
      </w:r>
      <w:r>
        <w:t>и</w:t>
      </w:r>
      <w:r>
        <w:rPr>
          <w:spacing w:val="41"/>
        </w:rPr>
        <w:t xml:space="preserve"> </w:t>
      </w:r>
      <w:r>
        <w:t>использования</w:t>
      </w:r>
      <w:r>
        <w:rPr>
          <w:spacing w:val="46"/>
        </w:rPr>
        <w:t xml:space="preserve"> </w:t>
      </w:r>
      <w:r>
        <w:t>систематических</w:t>
      </w:r>
      <w:r>
        <w:rPr>
          <w:spacing w:val="41"/>
        </w:rPr>
        <w:t xml:space="preserve"> </w:t>
      </w:r>
      <w:r>
        <w:t>геометрических</w:t>
      </w:r>
      <w:r>
        <w:rPr>
          <w:spacing w:val="42"/>
        </w:rPr>
        <w:t xml:space="preserve"> </w:t>
      </w:r>
      <w:r>
        <w:t>знаний</w:t>
      </w:r>
      <w:r>
        <w:rPr>
          <w:spacing w:val="42"/>
        </w:rPr>
        <w:t xml:space="preserve"> </w:t>
      </w:r>
      <w:r>
        <w:t>и</w:t>
      </w:r>
    </w:p>
    <w:p w:rsidR="001538CD" w:rsidRDefault="007A3B0A">
      <w:pPr>
        <w:pStyle w:val="a3"/>
        <w:spacing w:before="69" w:line="237" w:lineRule="auto"/>
        <w:ind w:right="347"/>
      </w:pPr>
      <w:r>
        <w:t>действий,</w:t>
      </w:r>
      <w:r>
        <w:rPr>
          <w:spacing w:val="1"/>
        </w:rPr>
        <w:t xml:space="preserve"> </w:t>
      </w:r>
      <w:r>
        <w:t>специфичных</w:t>
      </w:r>
      <w:r>
        <w:rPr>
          <w:spacing w:val="1"/>
        </w:rPr>
        <w:t xml:space="preserve"> </w:t>
      </w:r>
      <w:r>
        <w:t>геометрии,</w:t>
      </w:r>
      <w:r>
        <w:rPr>
          <w:spacing w:val="1"/>
        </w:rPr>
        <w:t xml:space="preserve"> </w:t>
      </w:r>
      <w:r>
        <w:t>возможности</w:t>
      </w:r>
      <w:r>
        <w:rPr>
          <w:spacing w:val="1"/>
        </w:rPr>
        <w:t xml:space="preserve"> </w:t>
      </w:r>
      <w:r>
        <w:t>успешного продолжения</w:t>
      </w:r>
      <w:r>
        <w:rPr>
          <w:spacing w:val="1"/>
        </w:rPr>
        <w:t xml:space="preserve"> </w:t>
      </w:r>
      <w:r>
        <w:t>образования</w:t>
      </w:r>
      <w:r>
        <w:rPr>
          <w:spacing w:val="1"/>
        </w:rPr>
        <w:t xml:space="preserve"> </w:t>
      </w:r>
      <w:r>
        <w:t>по</w:t>
      </w:r>
      <w:r>
        <w:rPr>
          <w:spacing w:val="1"/>
        </w:rPr>
        <w:t xml:space="preserve"> </w:t>
      </w:r>
      <w:r>
        <w:t>специальностям,</w:t>
      </w:r>
      <w:r>
        <w:rPr>
          <w:spacing w:val="5"/>
        </w:rPr>
        <w:t xml:space="preserve"> </w:t>
      </w:r>
      <w:r>
        <w:t>не связанным</w:t>
      </w:r>
      <w:r>
        <w:rPr>
          <w:spacing w:val="4"/>
        </w:rPr>
        <w:t xml:space="preserve"> </w:t>
      </w:r>
      <w:r>
        <w:t>с прикладным</w:t>
      </w:r>
      <w:r>
        <w:rPr>
          <w:spacing w:val="4"/>
        </w:rPr>
        <w:t xml:space="preserve"> </w:t>
      </w:r>
      <w:r>
        <w:t>использованием</w:t>
      </w:r>
      <w:r>
        <w:rPr>
          <w:spacing w:val="-5"/>
        </w:rPr>
        <w:t xml:space="preserve"> </w:t>
      </w:r>
      <w:r>
        <w:t>геометрии.</w:t>
      </w:r>
    </w:p>
    <w:p w:rsidR="001538CD" w:rsidRDefault="007A3B0A">
      <w:pPr>
        <w:pStyle w:val="a3"/>
        <w:spacing w:line="242" w:lineRule="auto"/>
        <w:ind w:right="340" w:firstLine="706"/>
      </w:pPr>
      <w:r>
        <w:t>Приоритетными задачами освоения учебного курса «Геометрии» на</w:t>
      </w:r>
      <w:r>
        <w:rPr>
          <w:spacing w:val="1"/>
        </w:rPr>
        <w:t xml:space="preserve"> </w:t>
      </w:r>
      <w:r>
        <w:t>базовом уровне в</w:t>
      </w:r>
      <w:r>
        <w:rPr>
          <w:spacing w:val="1"/>
        </w:rPr>
        <w:t xml:space="preserve"> </w:t>
      </w:r>
      <w:r>
        <w:t>10-11</w:t>
      </w:r>
      <w:r>
        <w:rPr>
          <w:spacing w:val="1"/>
        </w:rPr>
        <w:t xml:space="preserve"> </w:t>
      </w:r>
      <w:r>
        <w:t>классах</w:t>
      </w:r>
      <w:r>
        <w:rPr>
          <w:spacing w:val="-2"/>
        </w:rPr>
        <w:t xml:space="preserve"> </w:t>
      </w:r>
      <w:r>
        <w:t>являются:</w:t>
      </w:r>
    </w:p>
    <w:p w:rsidR="001538CD" w:rsidRDefault="007A3B0A">
      <w:pPr>
        <w:pStyle w:val="a3"/>
        <w:spacing w:line="237" w:lineRule="auto"/>
        <w:ind w:right="344" w:firstLine="706"/>
      </w:pPr>
      <w:r>
        <w:t>формирование представления о геометрии как части мировой культуры</w:t>
      </w:r>
      <w:r>
        <w:rPr>
          <w:spacing w:val="1"/>
        </w:rPr>
        <w:t xml:space="preserve"> </w:t>
      </w:r>
      <w:r>
        <w:t>и осознание её</w:t>
      </w:r>
      <w:r>
        <w:rPr>
          <w:spacing w:val="1"/>
        </w:rPr>
        <w:t xml:space="preserve"> </w:t>
      </w:r>
      <w:r>
        <w:t>взаимосвязи</w:t>
      </w:r>
      <w:r>
        <w:rPr>
          <w:spacing w:val="2"/>
        </w:rPr>
        <w:t xml:space="preserve"> </w:t>
      </w:r>
      <w:r>
        <w:t>с</w:t>
      </w:r>
      <w:r>
        <w:rPr>
          <w:spacing w:val="-6"/>
        </w:rPr>
        <w:t xml:space="preserve"> </w:t>
      </w:r>
      <w:r>
        <w:t>окружающим</w:t>
      </w:r>
      <w:r>
        <w:rPr>
          <w:spacing w:val="1"/>
        </w:rPr>
        <w:t xml:space="preserve"> </w:t>
      </w:r>
      <w:r>
        <w:t>миром;</w:t>
      </w:r>
    </w:p>
    <w:p w:rsidR="001538CD" w:rsidRDefault="007A3B0A">
      <w:pPr>
        <w:pStyle w:val="a3"/>
        <w:spacing w:before="4"/>
        <w:ind w:right="340" w:firstLine="706"/>
      </w:pPr>
      <w:r>
        <w:t>формирование представления о многогранниках и телах вращения как</w:t>
      </w:r>
      <w:r>
        <w:rPr>
          <w:spacing w:val="1"/>
        </w:rPr>
        <w:t xml:space="preserve"> </w:t>
      </w:r>
      <w:r>
        <w:t>о важнейших</w:t>
      </w:r>
      <w:r>
        <w:rPr>
          <w:spacing w:val="1"/>
        </w:rPr>
        <w:t xml:space="preserve"> </w:t>
      </w:r>
      <w:r>
        <w:t>математических моделях, позволяющих описывать и изучать разные явления окружающего</w:t>
      </w:r>
      <w:r>
        <w:rPr>
          <w:spacing w:val="1"/>
        </w:rPr>
        <w:t xml:space="preserve"> </w:t>
      </w:r>
      <w:r>
        <w:t>мира;</w:t>
      </w:r>
    </w:p>
    <w:p w:rsidR="001538CD" w:rsidRDefault="007A3B0A">
      <w:pPr>
        <w:pStyle w:val="a3"/>
        <w:spacing w:line="242" w:lineRule="auto"/>
        <w:ind w:firstLine="706"/>
        <w:jc w:val="left"/>
      </w:pPr>
      <w:r>
        <w:t>формирование</w:t>
      </w:r>
      <w:r>
        <w:rPr>
          <w:spacing w:val="10"/>
        </w:rPr>
        <w:t xml:space="preserve"> </w:t>
      </w:r>
      <w:r>
        <w:t>умения</w:t>
      </w:r>
      <w:r>
        <w:rPr>
          <w:spacing w:val="11"/>
        </w:rPr>
        <w:t xml:space="preserve"> </w:t>
      </w:r>
      <w:r>
        <w:t>распознавать</w:t>
      </w:r>
      <w:r>
        <w:rPr>
          <w:spacing w:val="8"/>
        </w:rPr>
        <w:t xml:space="preserve"> </w:t>
      </w:r>
      <w:r>
        <w:t>на</w:t>
      </w:r>
      <w:r>
        <w:rPr>
          <w:spacing w:val="4"/>
        </w:rPr>
        <w:t xml:space="preserve"> </w:t>
      </w:r>
      <w:r>
        <w:t>чертежах,</w:t>
      </w:r>
      <w:r>
        <w:rPr>
          <w:spacing w:val="13"/>
        </w:rPr>
        <w:t xml:space="preserve"> </w:t>
      </w:r>
      <w:r>
        <w:t>моделях</w:t>
      </w:r>
      <w:r>
        <w:rPr>
          <w:spacing w:val="6"/>
        </w:rPr>
        <w:t xml:space="preserve"> </w:t>
      </w:r>
      <w:r>
        <w:t>и</w:t>
      </w:r>
      <w:r>
        <w:rPr>
          <w:spacing w:val="11"/>
        </w:rPr>
        <w:t xml:space="preserve"> </w:t>
      </w:r>
      <w:r>
        <w:t>в</w:t>
      </w:r>
      <w:r>
        <w:rPr>
          <w:spacing w:val="7"/>
        </w:rPr>
        <w:t xml:space="preserve"> </w:t>
      </w:r>
      <w:r>
        <w:t>реальном</w:t>
      </w:r>
      <w:r>
        <w:rPr>
          <w:spacing w:val="8"/>
        </w:rPr>
        <w:t xml:space="preserve"> </w:t>
      </w:r>
      <w:r>
        <w:t>мире</w:t>
      </w:r>
      <w:r>
        <w:rPr>
          <w:spacing w:val="-57"/>
        </w:rPr>
        <w:t xml:space="preserve"> </w:t>
      </w:r>
      <w:r>
        <w:t>многогранники и</w:t>
      </w:r>
      <w:r>
        <w:rPr>
          <w:spacing w:val="-2"/>
        </w:rPr>
        <w:t xml:space="preserve"> </w:t>
      </w:r>
      <w:r>
        <w:t>тела</w:t>
      </w:r>
      <w:r>
        <w:rPr>
          <w:spacing w:val="-4"/>
        </w:rPr>
        <w:t xml:space="preserve"> </w:t>
      </w:r>
      <w:r>
        <w:t>вращения;</w:t>
      </w:r>
    </w:p>
    <w:p w:rsidR="001538CD" w:rsidRDefault="007A3B0A">
      <w:pPr>
        <w:pStyle w:val="a3"/>
        <w:spacing w:line="271" w:lineRule="exact"/>
        <w:ind w:left="1369"/>
        <w:jc w:val="left"/>
      </w:pPr>
      <w:r>
        <w:t>овладение</w:t>
      </w:r>
      <w:r>
        <w:rPr>
          <w:spacing w:val="16"/>
        </w:rPr>
        <w:t xml:space="preserve"> </w:t>
      </w:r>
      <w:r>
        <w:t>методами</w:t>
      </w:r>
      <w:r>
        <w:rPr>
          <w:spacing w:val="17"/>
        </w:rPr>
        <w:t xml:space="preserve"> </w:t>
      </w:r>
      <w:r>
        <w:t>решения</w:t>
      </w:r>
      <w:r>
        <w:rPr>
          <w:spacing w:val="13"/>
        </w:rPr>
        <w:t xml:space="preserve"> </w:t>
      </w:r>
      <w:r>
        <w:t>задач</w:t>
      </w:r>
      <w:r>
        <w:rPr>
          <w:spacing w:val="15"/>
        </w:rPr>
        <w:t xml:space="preserve"> </w:t>
      </w:r>
      <w:r>
        <w:t>на</w:t>
      </w:r>
      <w:r>
        <w:rPr>
          <w:spacing w:val="14"/>
        </w:rPr>
        <w:t xml:space="preserve"> </w:t>
      </w:r>
      <w:r>
        <w:t>построения</w:t>
      </w:r>
      <w:r>
        <w:rPr>
          <w:spacing w:val="17"/>
        </w:rPr>
        <w:t xml:space="preserve"> </w:t>
      </w:r>
      <w:r>
        <w:t>на</w:t>
      </w:r>
      <w:r>
        <w:rPr>
          <w:spacing w:val="15"/>
        </w:rPr>
        <w:t xml:space="preserve"> </w:t>
      </w:r>
      <w:r>
        <w:t>изображениях</w:t>
      </w:r>
      <w:r>
        <w:rPr>
          <w:spacing w:val="12"/>
        </w:rPr>
        <w:t xml:space="preserve"> </w:t>
      </w:r>
      <w:r>
        <w:t>пространственных</w:t>
      </w:r>
    </w:p>
    <w:p w:rsidR="001538CD" w:rsidRDefault="007A3B0A">
      <w:pPr>
        <w:pStyle w:val="a3"/>
        <w:spacing w:line="275" w:lineRule="exact"/>
        <w:jc w:val="left"/>
      </w:pPr>
      <w:r>
        <w:t>фигур;</w:t>
      </w:r>
    </w:p>
    <w:p w:rsidR="001538CD" w:rsidRDefault="007A3B0A">
      <w:pPr>
        <w:pStyle w:val="a3"/>
        <w:spacing w:line="275" w:lineRule="exact"/>
        <w:ind w:left="1369"/>
        <w:jc w:val="left"/>
      </w:pPr>
      <w:r>
        <w:t>формирование</w:t>
      </w:r>
      <w:r>
        <w:rPr>
          <w:spacing w:val="42"/>
        </w:rPr>
        <w:t xml:space="preserve"> </w:t>
      </w:r>
      <w:r>
        <w:t>умения</w:t>
      </w:r>
      <w:r>
        <w:rPr>
          <w:spacing w:val="43"/>
        </w:rPr>
        <w:t xml:space="preserve"> </w:t>
      </w:r>
      <w:r>
        <w:t>оперировать</w:t>
      </w:r>
      <w:r>
        <w:rPr>
          <w:spacing w:val="36"/>
        </w:rPr>
        <w:t xml:space="preserve"> </w:t>
      </w:r>
      <w:r>
        <w:t>основными</w:t>
      </w:r>
      <w:r>
        <w:rPr>
          <w:spacing w:val="45"/>
        </w:rPr>
        <w:t xml:space="preserve"> </w:t>
      </w:r>
      <w:r>
        <w:t>понятиями</w:t>
      </w:r>
      <w:r>
        <w:rPr>
          <w:spacing w:val="35"/>
        </w:rPr>
        <w:t xml:space="preserve"> </w:t>
      </w:r>
      <w:r>
        <w:t>о</w:t>
      </w:r>
      <w:r>
        <w:rPr>
          <w:spacing w:val="42"/>
        </w:rPr>
        <w:t xml:space="preserve"> </w:t>
      </w:r>
      <w:r>
        <w:t>многогранниках</w:t>
      </w:r>
      <w:r>
        <w:rPr>
          <w:spacing w:val="40"/>
        </w:rPr>
        <w:t xml:space="preserve"> </w:t>
      </w:r>
      <w:r>
        <w:t>и</w:t>
      </w:r>
      <w:r>
        <w:rPr>
          <w:spacing w:val="43"/>
        </w:rPr>
        <w:t xml:space="preserve"> </w:t>
      </w:r>
      <w:r>
        <w:t>телах</w:t>
      </w:r>
    </w:p>
    <w:p w:rsidR="001538CD" w:rsidRDefault="007A3B0A">
      <w:pPr>
        <w:pStyle w:val="a3"/>
        <w:spacing w:before="2" w:line="275" w:lineRule="exact"/>
      </w:pPr>
      <w:r>
        <w:lastRenderedPageBreak/>
        <w:t>вращения</w:t>
      </w:r>
      <w:r>
        <w:rPr>
          <w:spacing w:val="-4"/>
        </w:rPr>
        <w:t xml:space="preserve"> </w:t>
      </w:r>
      <w:r>
        <w:t>и</w:t>
      </w:r>
      <w:r>
        <w:rPr>
          <w:spacing w:val="-3"/>
        </w:rPr>
        <w:t xml:space="preserve"> </w:t>
      </w:r>
      <w:r>
        <w:t>их</w:t>
      </w:r>
      <w:r>
        <w:rPr>
          <w:spacing w:val="-4"/>
        </w:rPr>
        <w:t xml:space="preserve"> </w:t>
      </w:r>
      <w:r>
        <w:t>основными</w:t>
      </w:r>
      <w:r>
        <w:rPr>
          <w:spacing w:val="3"/>
        </w:rPr>
        <w:t xml:space="preserve"> </w:t>
      </w:r>
      <w:r>
        <w:t>свойствами;</w:t>
      </w:r>
    </w:p>
    <w:p w:rsidR="001538CD" w:rsidRDefault="007A3B0A">
      <w:pPr>
        <w:pStyle w:val="a3"/>
        <w:ind w:right="339" w:firstLine="706"/>
      </w:pPr>
      <w:r>
        <w:t>овладение</w:t>
      </w:r>
      <w:r>
        <w:rPr>
          <w:spacing w:val="1"/>
        </w:rPr>
        <w:t xml:space="preserve"> </w:t>
      </w:r>
      <w:r>
        <w:t>алгоритмами</w:t>
      </w:r>
      <w:r>
        <w:rPr>
          <w:spacing w:val="1"/>
        </w:rPr>
        <w:t xml:space="preserve"> </w:t>
      </w:r>
      <w:r>
        <w:t>решения</w:t>
      </w:r>
      <w:r>
        <w:rPr>
          <w:spacing w:val="1"/>
        </w:rPr>
        <w:t xml:space="preserve"> </w:t>
      </w:r>
      <w:r>
        <w:t>основных</w:t>
      </w:r>
      <w:r>
        <w:rPr>
          <w:spacing w:val="1"/>
        </w:rPr>
        <w:t xml:space="preserve"> </w:t>
      </w:r>
      <w:r>
        <w:t>типов</w:t>
      </w:r>
      <w:r>
        <w:rPr>
          <w:spacing w:val="1"/>
        </w:rPr>
        <w:t xml:space="preserve"> </w:t>
      </w:r>
      <w:r>
        <w:t>задач,</w:t>
      </w:r>
      <w:r>
        <w:rPr>
          <w:spacing w:val="1"/>
        </w:rPr>
        <w:t xml:space="preserve"> </w:t>
      </w:r>
      <w:r>
        <w:t>формирование</w:t>
      </w:r>
      <w:r>
        <w:rPr>
          <w:spacing w:val="1"/>
        </w:rPr>
        <w:t xml:space="preserve"> </w:t>
      </w:r>
      <w:r>
        <w:t>умения</w:t>
      </w:r>
      <w:r>
        <w:rPr>
          <w:spacing w:val="1"/>
        </w:rPr>
        <w:t xml:space="preserve"> </w:t>
      </w:r>
      <w:r>
        <w:t>проводить несложные доказательные рассуждения в ходе решения стереометрических</w:t>
      </w:r>
      <w:r w:rsidR="000F52C1">
        <w:t xml:space="preserve"> </w:t>
      </w:r>
      <w:r>
        <w:t>задач и</w:t>
      </w:r>
      <w:r>
        <w:rPr>
          <w:spacing w:val="1"/>
        </w:rPr>
        <w:t xml:space="preserve"> </w:t>
      </w:r>
      <w:r>
        <w:t>задач</w:t>
      </w:r>
      <w:r>
        <w:rPr>
          <w:spacing w:val="1"/>
        </w:rPr>
        <w:t xml:space="preserve"> </w:t>
      </w:r>
      <w:r>
        <w:t>с</w:t>
      </w:r>
      <w:r>
        <w:rPr>
          <w:spacing w:val="1"/>
        </w:rPr>
        <w:t xml:space="preserve"> </w:t>
      </w:r>
      <w:r>
        <w:t>практическим</w:t>
      </w:r>
      <w:r>
        <w:rPr>
          <w:spacing w:val="5"/>
        </w:rPr>
        <w:t xml:space="preserve"> </w:t>
      </w:r>
      <w:r>
        <w:t>содержанием;</w:t>
      </w:r>
    </w:p>
    <w:p w:rsidR="001538CD" w:rsidRDefault="007A3B0A">
      <w:pPr>
        <w:pStyle w:val="a3"/>
        <w:spacing w:before="4" w:line="237" w:lineRule="auto"/>
        <w:ind w:right="342" w:firstLine="706"/>
      </w:pPr>
      <w:r>
        <w:t>развитие интеллектуальных и творческих способностей обучающихся, познавательной</w:t>
      </w:r>
      <w:r>
        <w:rPr>
          <w:spacing w:val="1"/>
        </w:rPr>
        <w:t xml:space="preserve"> </w:t>
      </w:r>
      <w:r>
        <w:t>активности, исследовательских</w:t>
      </w:r>
      <w:r>
        <w:rPr>
          <w:spacing w:val="4"/>
        </w:rPr>
        <w:t xml:space="preserve"> </w:t>
      </w:r>
      <w:r>
        <w:t>умений, критичности</w:t>
      </w:r>
      <w:r>
        <w:rPr>
          <w:spacing w:val="-5"/>
        </w:rPr>
        <w:t xml:space="preserve"> </w:t>
      </w:r>
      <w:r>
        <w:t>мышления;</w:t>
      </w:r>
    </w:p>
    <w:p w:rsidR="001538CD" w:rsidRDefault="000F52C1" w:rsidP="000F52C1">
      <w:pPr>
        <w:pStyle w:val="a3"/>
        <w:spacing w:before="4"/>
        <w:ind w:left="709" w:right="334" w:firstLine="142"/>
      </w:pPr>
      <w:r>
        <w:t xml:space="preserve">       </w:t>
      </w:r>
      <w:r w:rsidR="007A3B0A">
        <w:t>формирование функциональной грамотности, релевантной геометрии: умение</w:t>
      </w:r>
      <w:r w:rsidR="007A3B0A">
        <w:rPr>
          <w:spacing w:val="-57"/>
        </w:rPr>
        <w:t xml:space="preserve"> </w:t>
      </w:r>
      <w:r w:rsidR="007A3B0A">
        <w:t>распознавать</w:t>
      </w:r>
      <w:r w:rsidR="007A3B0A">
        <w:rPr>
          <w:spacing w:val="12"/>
        </w:rPr>
        <w:t xml:space="preserve"> </w:t>
      </w:r>
      <w:r w:rsidR="007A3B0A">
        <w:t>проявления</w:t>
      </w:r>
      <w:r w:rsidR="007A3B0A">
        <w:rPr>
          <w:spacing w:val="2"/>
        </w:rPr>
        <w:t xml:space="preserve"> </w:t>
      </w:r>
      <w:r w:rsidR="007A3B0A">
        <w:t>геометрических</w:t>
      </w:r>
      <w:r w:rsidR="007A3B0A">
        <w:rPr>
          <w:spacing w:val="6"/>
        </w:rPr>
        <w:t xml:space="preserve"> </w:t>
      </w:r>
      <w:r w:rsidR="007A3B0A">
        <w:t>понятий,</w:t>
      </w:r>
      <w:r w:rsidR="007A3B0A">
        <w:rPr>
          <w:spacing w:val="4"/>
        </w:rPr>
        <w:t xml:space="preserve"> </w:t>
      </w:r>
      <w:r w:rsidR="007A3B0A">
        <w:t>объектов</w:t>
      </w:r>
      <w:r w:rsidR="007A3B0A">
        <w:rPr>
          <w:spacing w:val="8"/>
        </w:rPr>
        <w:t xml:space="preserve"> </w:t>
      </w:r>
      <w:r w:rsidR="007A3B0A">
        <w:t>и</w:t>
      </w:r>
      <w:r w:rsidR="007A3B0A">
        <w:rPr>
          <w:spacing w:val="5"/>
        </w:rPr>
        <w:t xml:space="preserve"> </w:t>
      </w:r>
      <w:r w:rsidR="007A3B0A">
        <w:t>закономерностей</w:t>
      </w:r>
      <w:r w:rsidR="007A3B0A">
        <w:rPr>
          <w:spacing w:val="8"/>
        </w:rPr>
        <w:t xml:space="preserve"> </w:t>
      </w:r>
      <w:r w:rsidR="007A3B0A">
        <w:t>в</w:t>
      </w:r>
      <w:r>
        <w:t xml:space="preserve"> </w:t>
      </w:r>
      <w:r w:rsidR="007A3B0A">
        <w:t>реальных</w:t>
      </w:r>
      <w:r w:rsidR="007A3B0A">
        <w:rPr>
          <w:spacing w:val="1"/>
        </w:rPr>
        <w:t xml:space="preserve"> </w:t>
      </w:r>
      <w:r w:rsidR="007A3B0A">
        <w:t>жизненных</w:t>
      </w:r>
      <w:r w:rsidR="007A3B0A">
        <w:rPr>
          <w:spacing w:val="19"/>
        </w:rPr>
        <w:t xml:space="preserve"> </w:t>
      </w:r>
      <w:r w:rsidR="007A3B0A">
        <w:t>ситуациях</w:t>
      </w:r>
      <w:r w:rsidR="007A3B0A">
        <w:rPr>
          <w:spacing w:val="18"/>
        </w:rPr>
        <w:t xml:space="preserve"> </w:t>
      </w:r>
      <w:r w:rsidR="007A3B0A">
        <w:t>и</w:t>
      </w:r>
      <w:r w:rsidR="007A3B0A">
        <w:rPr>
          <w:spacing w:val="24"/>
        </w:rPr>
        <w:t xml:space="preserve"> </w:t>
      </w:r>
      <w:r w:rsidR="007A3B0A">
        <w:t>при</w:t>
      </w:r>
      <w:r w:rsidR="007A3B0A">
        <w:rPr>
          <w:spacing w:val="24"/>
        </w:rPr>
        <w:t xml:space="preserve"> </w:t>
      </w:r>
      <w:r w:rsidR="007A3B0A">
        <w:t>изучении</w:t>
      </w:r>
      <w:r w:rsidR="007A3B0A">
        <w:rPr>
          <w:spacing w:val="24"/>
        </w:rPr>
        <w:t xml:space="preserve"> </w:t>
      </w:r>
      <w:r w:rsidR="007A3B0A">
        <w:t>других</w:t>
      </w:r>
      <w:r w:rsidR="007A3B0A">
        <w:rPr>
          <w:spacing w:val="23"/>
        </w:rPr>
        <w:t xml:space="preserve"> </w:t>
      </w:r>
      <w:r w:rsidR="007A3B0A">
        <w:t>учебных</w:t>
      </w:r>
      <w:r w:rsidR="007A3B0A">
        <w:rPr>
          <w:spacing w:val="18"/>
        </w:rPr>
        <w:t xml:space="preserve"> </w:t>
      </w:r>
      <w:r w:rsidR="007A3B0A">
        <w:t>предметов,</w:t>
      </w:r>
      <w:r w:rsidR="007A3B0A">
        <w:rPr>
          <w:spacing w:val="21"/>
        </w:rPr>
        <w:t xml:space="preserve"> </w:t>
      </w:r>
      <w:r w:rsidR="007A3B0A">
        <w:t>проявления</w:t>
      </w:r>
      <w:r>
        <w:t xml:space="preserve"> </w:t>
      </w:r>
      <w:r w:rsidR="007A3B0A">
        <w:t>зависимостей</w:t>
      </w:r>
      <w:r w:rsidR="007A3B0A">
        <w:rPr>
          <w:spacing w:val="-57"/>
        </w:rPr>
        <w:t xml:space="preserve"> </w:t>
      </w:r>
      <w:r>
        <w:rPr>
          <w:spacing w:val="-57"/>
        </w:rPr>
        <w:t xml:space="preserve"> </w:t>
      </w:r>
      <w:r w:rsidR="007A3B0A">
        <w:t>и</w:t>
      </w:r>
      <w:r w:rsidR="007A3B0A">
        <w:rPr>
          <w:spacing w:val="11"/>
        </w:rPr>
        <w:t xml:space="preserve"> </w:t>
      </w:r>
      <w:r w:rsidR="007A3B0A">
        <w:t>закономерностей,</w:t>
      </w:r>
      <w:r w:rsidR="007A3B0A">
        <w:rPr>
          <w:spacing w:val="10"/>
        </w:rPr>
        <w:t xml:space="preserve"> </w:t>
      </w:r>
      <w:r w:rsidR="007A3B0A">
        <w:t>формулировать</w:t>
      </w:r>
      <w:r w:rsidR="007A3B0A">
        <w:rPr>
          <w:spacing w:val="9"/>
        </w:rPr>
        <w:t xml:space="preserve"> </w:t>
      </w:r>
      <w:r w:rsidR="007A3B0A">
        <w:t>их на</w:t>
      </w:r>
      <w:r w:rsidR="007A3B0A">
        <w:rPr>
          <w:spacing w:val="5"/>
        </w:rPr>
        <w:t xml:space="preserve"> </w:t>
      </w:r>
      <w:r w:rsidR="007A3B0A">
        <w:t>языке</w:t>
      </w:r>
      <w:r w:rsidR="007A3B0A">
        <w:rPr>
          <w:spacing w:val="4"/>
        </w:rPr>
        <w:t xml:space="preserve"> </w:t>
      </w:r>
      <w:r w:rsidR="007A3B0A">
        <w:t>геометрии</w:t>
      </w:r>
      <w:r w:rsidR="007A3B0A">
        <w:rPr>
          <w:spacing w:val="7"/>
        </w:rPr>
        <w:t xml:space="preserve"> </w:t>
      </w:r>
      <w:r w:rsidR="007A3B0A">
        <w:t>и</w:t>
      </w:r>
      <w:r w:rsidR="007A3B0A">
        <w:rPr>
          <w:spacing w:val="16"/>
        </w:rPr>
        <w:t xml:space="preserve"> </w:t>
      </w:r>
      <w:r>
        <w:t xml:space="preserve">создавать </w:t>
      </w:r>
      <w:r w:rsidR="007A3B0A">
        <w:t>геометрические</w:t>
      </w:r>
      <w:r w:rsidR="007A3B0A">
        <w:rPr>
          <w:spacing w:val="1"/>
        </w:rPr>
        <w:t xml:space="preserve"> </w:t>
      </w:r>
      <w:r w:rsidR="007A3B0A">
        <w:t>модели,</w:t>
      </w:r>
      <w:r w:rsidR="007A3B0A">
        <w:rPr>
          <w:spacing w:val="1"/>
        </w:rPr>
        <w:t xml:space="preserve"> </w:t>
      </w:r>
      <w:r w:rsidR="007A3B0A">
        <w:t>применять освоенный геометрический</w:t>
      </w:r>
      <w:r w:rsidR="007A3B0A">
        <w:rPr>
          <w:spacing w:val="1"/>
        </w:rPr>
        <w:t xml:space="preserve"> </w:t>
      </w:r>
      <w:r w:rsidR="007A3B0A">
        <w:t>аппарат</w:t>
      </w:r>
      <w:r w:rsidR="007A3B0A">
        <w:rPr>
          <w:spacing w:val="1"/>
        </w:rPr>
        <w:t xml:space="preserve"> </w:t>
      </w:r>
      <w:r w:rsidR="007A3B0A">
        <w:t>для решения</w:t>
      </w:r>
      <w:r>
        <w:t xml:space="preserve"> </w:t>
      </w:r>
      <w:r w:rsidR="007A3B0A">
        <w:t>практик</w:t>
      </w:r>
      <w:proofErr w:type="gramStart"/>
      <w:r w:rsidR="007A3B0A">
        <w:t>о-</w:t>
      </w:r>
      <w:proofErr w:type="gramEnd"/>
      <w:r w:rsidR="007A3B0A">
        <w:rPr>
          <w:spacing w:val="1"/>
        </w:rPr>
        <w:t xml:space="preserve"> </w:t>
      </w:r>
      <w:r w:rsidR="007A3B0A">
        <w:t>ориентированных</w:t>
      </w:r>
      <w:r w:rsidR="007A3B0A">
        <w:rPr>
          <w:spacing w:val="-5"/>
        </w:rPr>
        <w:t xml:space="preserve"> </w:t>
      </w:r>
      <w:r w:rsidR="007A3B0A">
        <w:t>задач,</w:t>
      </w:r>
      <w:r w:rsidR="007A3B0A">
        <w:rPr>
          <w:spacing w:val="3"/>
        </w:rPr>
        <w:t xml:space="preserve"> </w:t>
      </w:r>
      <w:r w:rsidR="007A3B0A">
        <w:t>интерпретировать</w:t>
      </w:r>
      <w:r w:rsidR="007A3B0A">
        <w:rPr>
          <w:spacing w:val="-2"/>
        </w:rPr>
        <w:t xml:space="preserve"> </w:t>
      </w:r>
      <w:r w:rsidR="007A3B0A">
        <w:t>и</w:t>
      </w:r>
      <w:r w:rsidR="007A3B0A">
        <w:rPr>
          <w:spacing w:val="-4"/>
        </w:rPr>
        <w:t xml:space="preserve"> </w:t>
      </w:r>
      <w:r w:rsidR="007A3B0A">
        <w:t>оценивать</w:t>
      </w:r>
      <w:r w:rsidR="007A3B0A">
        <w:rPr>
          <w:spacing w:val="-2"/>
        </w:rPr>
        <w:t xml:space="preserve"> </w:t>
      </w:r>
      <w:r w:rsidR="007A3B0A">
        <w:t>полученные</w:t>
      </w:r>
      <w:r w:rsidR="007A3B0A">
        <w:rPr>
          <w:spacing w:val="9"/>
        </w:rPr>
        <w:t xml:space="preserve"> </w:t>
      </w:r>
      <w:r w:rsidR="007A3B0A">
        <w:t>результаты.</w:t>
      </w:r>
    </w:p>
    <w:p w:rsidR="001538CD" w:rsidRDefault="000F52C1" w:rsidP="000F52C1">
      <w:pPr>
        <w:pStyle w:val="a3"/>
        <w:ind w:left="709" w:right="336" w:firstLine="142"/>
      </w:pPr>
      <w:r>
        <w:t xml:space="preserve">       </w:t>
      </w:r>
      <w:r w:rsidR="007A3B0A">
        <w:t>Отличительной особенностью</w:t>
      </w:r>
      <w:r w:rsidR="007A3B0A">
        <w:rPr>
          <w:spacing w:val="3"/>
        </w:rPr>
        <w:t xml:space="preserve"> </w:t>
      </w:r>
      <w:r w:rsidR="007A3B0A">
        <w:t>программы</w:t>
      </w:r>
      <w:r w:rsidR="007A3B0A">
        <w:rPr>
          <w:spacing w:val="6"/>
        </w:rPr>
        <w:t xml:space="preserve"> </w:t>
      </w:r>
      <w:r w:rsidR="007A3B0A">
        <w:t>по</w:t>
      </w:r>
      <w:r w:rsidR="007A3B0A">
        <w:rPr>
          <w:spacing w:val="2"/>
        </w:rPr>
        <w:t xml:space="preserve"> </w:t>
      </w:r>
      <w:r w:rsidR="007A3B0A">
        <w:t>геометрии</w:t>
      </w:r>
      <w:r w:rsidR="007A3B0A">
        <w:rPr>
          <w:spacing w:val="10"/>
        </w:rPr>
        <w:t xml:space="preserve"> </w:t>
      </w:r>
      <w:r w:rsidR="007A3B0A">
        <w:t>является</w:t>
      </w:r>
      <w:r w:rsidR="007A3B0A">
        <w:rPr>
          <w:spacing w:val="2"/>
        </w:rPr>
        <w:t xml:space="preserve"> </w:t>
      </w:r>
      <w:r w:rsidR="007A3B0A">
        <w:t>включение</w:t>
      </w:r>
      <w:r w:rsidR="007A3B0A">
        <w:rPr>
          <w:spacing w:val="3"/>
        </w:rPr>
        <w:t xml:space="preserve"> </w:t>
      </w:r>
      <w:r w:rsidR="007A3B0A">
        <w:t>в</w:t>
      </w:r>
      <w:r w:rsidR="007A3B0A">
        <w:rPr>
          <w:spacing w:val="5"/>
        </w:rPr>
        <w:t xml:space="preserve"> </w:t>
      </w:r>
      <w:r w:rsidR="007A3B0A">
        <w:t>курс</w:t>
      </w:r>
      <w:r w:rsidR="007A3B0A">
        <w:rPr>
          <w:spacing w:val="-57"/>
        </w:rPr>
        <w:t xml:space="preserve"> </w:t>
      </w:r>
      <w:r w:rsidR="007A3B0A">
        <w:t>стереометрии</w:t>
      </w:r>
      <w:r w:rsidR="007A3B0A">
        <w:rPr>
          <w:spacing w:val="-5"/>
        </w:rPr>
        <w:t xml:space="preserve"> </w:t>
      </w:r>
      <w:r w:rsidR="007A3B0A">
        <w:t>в начале</w:t>
      </w:r>
      <w:r w:rsidR="007A3B0A">
        <w:rPr>
          <w:spacing w:val="3"/>
        </w:rPr>
        <w:t xml:space="preserve"> </w:t>
      </w:r>
      <w:r w:rsidR="007A3B0A">
        <w:t>его</w:t>
      </w:r>
      <w:r w:rsidR="007A3B0A">
        <w:rPr>
          <w:spacing w:val="2"/>
        </w:rPr>
        <w:t xml:space="preserve"> </w:t>
      </w:r>
      <w:r w:rsidR="007A3B0A">
        <w:t>изучения</w:t>
      </w:r>
      <w:r w:rsidR="007A3B0A">
        <w:rPr>
          <w:spacing w:val="4"/>
        </w:rPr>
        <w:t xml:space="preserve"> </w:t>
      </w:r>
      <w:r w:rsidR="007A3B0A">
        <w:t>задач,</w:t>
      </w:r>
      <w:r w:rsidR="007A3B0A">
        <w:rPr>
          <w:spacing w:val="1"/>
        </w:rPr>
        <w:t xml:space="preserve"> </w:t>
      </w:r>
      <w:r w:rsidR="007A3B0A">
        <w:t>решаемых</w:t>
      </w:r>
      <w:r w:rsidR="007A3B0A">
        <w:rPr>
          <w:spacing w:val="-1"/>
        </w:rPr>
        <w:t xml:space="preserve"> </w:t>
      </w:r>
      <w:r w:rsidR="007A3B0A">
        <w:t>на</w:t>
      </w:r>
      <w:r w:rsidR="007A3B0A">
        <w:rPr>
          <w:spacing w:val="-2"/>
        </w:rPr>
        <w:t xml:space="preserve"> </w:t>
      </w:r>
      <w:r w:rsidR="007A3B0A">
        <w:t>уровне</w:t>
      </w:r>
      <w:r w:rsidR="007A3B0A">
        <w:rPr>
          <w:spacing w:val="-2"/>
        </w:rPr>
        <w:t xml:space="preserve"> </w:t>
      </w:r>
      <w:r w:rsidR="007A3B0A">
        <w:t>интуитивного</w:t>
      </w:r>
      <w:r w:rsidR="007A3B0A">
        <w:rPr>
          <w:spacing w:val="5"/>
        </w:rPr>
        <w:t xml:space="preserve"> </w:t>
      </w:r>
      <w:r w:rsidR="007A3B0A">
        <w:t>познания,</w:t>
      </w:r>
      <w:r w:rsidR="007A3B0A">
        <w:rPr>
          <w:spacing w:val="-5"/>
        </w:rPr>
        <w:t xml:space="preserve"> </w:t>
      </w:r>
      <w:r w:rsidR="007A3B0A">
        <w:t>и</w:t>
      </w:r>
      <w:r w:rsidR="007A3B0A">
        <w:rPr>
          <w:spacing w:val="-57"/>
        </w:rPr>
        <w:t xml:space="preserve"> </w:t>
      </w:r>
      <w:r w:rsidR="007A3B0A">
        <w:t>определённым</w:t>
      </w:r>
      <w:r w:rsidR="007A3B0A">
        <w:rPr>
          <w:spacing w:val="2"/>
        </w:rPr>
        <w:t xml:space="preserve"> </w:t>
      </w:r>
      <w:r w:rsidR="007A3B0A">
        <w:t>образом</w:t>
      </w:r>
      <w:r w:rsidR="007A3B0A">
        <w:rPr>
          <w:spacing w:val="-2"/>
        </w:rPr>
        <w:t xml:space="preserve"> </w:t>
      </w:r>
      <w:r w:rsidR="007A3B0A">
        <w:t>организованная</w:t>
      </w:r>
      <w:r w:rsidR="007A3B0A">
        <w:rPr>
          <w:spacing w:val="7"/>
        </w:rPr>
        <w:t xml:space="preserve"> </w:t>
      </w:r>
      <w:r w:rsidR="007A3B0A">
        <w:t>работа над</w:t>
      </w:r>
      <w:r w:rsidR="007A3B0A">
        <w:rPr>
          <w:spacing w:val="3"/>
        </w:rPr>
        <w:t xml:space="preserve"> </w:t>
      </w:r>
      <w:r w:rsidR="007A3B0A">
        <w:t>ними,</w:t>
      </w:r>
      <w:r w:rsidR="007A3B0A">
        <w:rPr>
          <w:spacing w:val="7"/>
        </w:rPr>
        <w:t xml:space="preserve"> </w:t>
      </w:r>
      <w:r w:rsidR="007A3B0A">
        <w:t>что</w:t>
      </w:r>
      <w:r w:rsidR="007A3B0A">
        <w:rPr>
          <w:spacing w:val="5"/>
        </w:rPr>
        <w:t xml:space="preserve"> </w:t>
      </w:r>
      <w:r w:rsidR="007A3B0A">
        <w:t>способствуют</w:t>
      </w:r>
      <w:r w:rsidR="007A3B0A">
        <w:rPr>
          <w:spacing w:val="7"/>
        </w:rPr>
        <w:t xml:space="preserve"> </w:t>
      </w:r>
      <w:r w:rsidR="007A3B0A">
        <w:t>развитию</w:t>
      </w:r>
      <w:r w:rsidR="007A3B0A">
        <w:rPr>
          <w:spacing w:val="1"/>
        </w:rPr>
        <w:t xml:space="preserve"> </w:t>
      </w:r>
      <w:r w:rsidR="007A3B0A">
        <w:t>логического</w:t>
      </w:r>
      <w:r w:rsidR="007A3B0A">
        <w:rPr>
          <w:spacing w:val="42"/>
        </w:rPr>
        <w:t xml:space="preserve"> </w:t>
      </w:r>
      <w:r w:rsidR="007A3B0A">
        <w:t>и</w:t>
      </w:r>
      <w:r w:rsidR="007A3B0A">
        <w:rPr>
          <w:spacing w:val="43"/>
        </w:rPr>
        <w:t xml:space="preserve"> </w:t>
      </w:r>
      <w:r w:rsidR="007A3B0A">
        <w:t>пространственного</w:t>
      </w:r>
      <w:r w:rsidR="007A3B0A">
        <w:rPr>
          <w:spacing w:val="44"/>
        </w:rPr>
        <w:t xml:space="preserve"> </w:t>
      </w:r>
      <w:r w:rsidR="007A3B0A">
        <w:t>мышления,</w:t>
      </w:r>
      <w:r w:rsidR="007A3B0A">
        <w:rPr>
          <w:spacing w:val="40"/>
        </w:rPr>
        <w:t xml:space="preserve"> </w:t>
      </w:r>
      <w:r w:rsidR="007A3B0A">
        <w:t>стимулирует</w:t>
      </w:r>
      <w:r w:rsidR="007A3B0A">
        <w:rPr>
          <w:spacing w:val="49"/>
        </w:rPr>
        <w:t xml:space="preserve"> </w:t>
      </w:r>
      <w:r w:rsidR="007A3B0A">
        <w:t>протекание</w:t>
      </w:r>
      <w:r w:rsidR="007A3B0A">
        <w:rPr>
          <w:spacing w:val="38"/>
        </w:rPr>
        <w:t xml:space="preserve"> </w:t>
      </w:r>
      <w:r w:rsidR="007A3B0A">
        <w:t>интуитивных</w:t>
      </w:r>
    </w:p>
    <w:p w:rsidR="001538CD" w:rsidRDefault="007A3B0A">
      <w:pPr>
        <w:pStyle w:val="a3"/>
        <w:spacing w:before="1" w:line="275" w:lineRule="exact"/>
      </w:pPr>
      <w:r>
        <w:t>процессов,</w:t>
      </w:r>
      <w:r>
        <w:rPr>
          <w:spacing w:val="-4"/>
        </w:rPr>
        <w:t xml:space="preserve"> </w:t>
      </w:r>
      <w:r>
        <w:t>мотивирует к</w:t>
      </w:r>
      <w:r>
        <w:rPr>
          <w:spacing w:val="-8"/>
        </w:rPr>
        <w:t xml:space="preserve"> </w:t>
      </w:r>
      <w:r>
        <w:t>дальнейшему</w:t>
      </w:r>
      <w:r>
        <w:rPr>
          <w:spacing w:val="-15"/>
        </w:rPr>
        <w:t xml:space="preserve"> </w:t>
      </w:r>
      <w:r>
        <w:t>изучению</w:t>
      </w:r>
      <w:r>
        <w:rPr>
          <w:spacing w:val="-7"/>
        </w:rPr>
        <w:t xml:space="preserve"> </w:t>
      </w:r>
      <w:r>
        <w:t>предмета.</w:t>
      </w:r>
    </w:p>
    <w:p w:rsidR="001538CD" w:rsidRDefault="007A3B0A">
      <w:pPr>
        <w:pStyle w:val="a3"/>
        <w:ind w:right="333" w:firstLine="706"/>
      </w:pPr>
      <w:r>
        <w:t>Предпочтение</w:t>
      </w:r>
      <w:r>
        <w:rPr>
          <w:spacing w:val="1"/>
        </w:rPr>
        <w:t xml:space="preserve"> </w:t>
      </w:r>
      <w:r>
        <w:t>отдаётся</w:t>
      </w:r>
      <w:r>
        <w:rPr>
          <w:spacing w:val="1"/>
        </w:rPr>
        <w:t xml:space="preserve"> </w:t>
      </w:r>
      <w:r>
        <w:t>наглядно-конструктивному</w:t>
      </w:r>
      <w:r>
        <w:rPr>
          <w:spacing w:val="1"/>
        </w:rPr>
        <w:t xml:space="preserve"> </w:t>
      </w:r>
      <w:r>
        <w:t>методу</w:t>
      </w:r>
      <w:r>
        <w:rPr>
          <w:spacing w:val="1"/>
        </w:rPr>
        <w:t xml:space="preserve"> </w:t>
      </w:r>
      <w:r>
        <w:t>обучения,</w:t>
      </w:r>
      <w:r>
        <w:rPr>
          <w:spacing w:val="1"/>
        </w:rPr>
        <w:t xml:space="preserve"> </w:t>
      </w:r>
      <w:r>
        <w:t>то</w:t>
      </w:r>
      <w:r>
        <w:rPr>
          <w:spacing w:val="1"/>
        </w:rPr>
        <w:t xml:space="preserve"> </w:t>
      </w:r>
      <w:r>
        <w:t>есть</w:t>
      </w:r>
      <w:r>
        <w:rPr>
          <w:spacing w:val="1"/>
        </w:rPr>
        <w:t xml:space="preserve"> </w:t>
      </w:r>
      <w:r>
        <w:t>теоретические</w:t>
      </w:r>
      <w:r>
        <w:rPr>
          <w:spacing w:val="1"/>
        </w:rPr>
        <w:t xml:space="preserve"> </w:t>
      </w:r>
      <w:r>
        <w:t>знания</w:t>
      </w:r>
      <w:r>
        <w:rPr>
          <w:spacing w:val="1"/>
        </w:rPr>
        <w:t xml:space="preserve"> </w:t>
      </w:r>
      <w:r>
        <w:t>имеют</w:t>
      </w:r>
      <w:r>
        <w:rPr>
          <w:spacing w:val="1"/>
        </w:rPr>
        <w:t xml:space="preserve"> </w:t>
      </w:r>
      <w:r>
        <w:t>в</w:t>
      </w:r>
      <w:r>
        <w:rPr>
          <w:spacing w:val="1"/>
        </w:rPr>
        <w:t xml:space="preserve"> </w:t>
      </w:r>
      <w:r>
        <w:t>своей</w:t>
      </w:r>
      <w:r>
        <w:rPr>
          <w:spacing w:val="1"/>
        </w:rPr>
        <w:t xml:space="preserve"> </w:t>
      </w:r>
      <w:r>
        <w:t>основе</w:t>
      </w:r>
      <w:r>
        <w:rPr>
          <w:spacing w:val="1"/>
        </w:rPr>
        <w:t xml:space="preserve"> </w:t>
      </w:r>
      <w:r>
        <w:t>непосредственное</w:t>
      </w:r>
      <w:r>
        <w:rPr>
          <w:spacing w:val="1"/>
        </w:rPr>
        <w:t xml:space="preserve"> </w:t>
      </w:r>
      <w:r>
        <w:t>отношение</w:t>
      </w:r>
      <w:r>
        <w:rPr>
          <w:spacing w:val="1"/>
        </w:rPr>
        <w:t xml:space="preserve"> </w:t>
      </w:r>
      <w:r>
        <w:t>к</w:t>
      </w:r>
      <w:r>
        <w:rPr>
          <w:spacing w:val="1"/>
        </w:rPr>
        <w:t xml:space="preserve"> </w:t>
      </w:r>
      <w:r>
        <w:t>предметн</w:t>
      </w:r>
      <w:proofErr w:type="gramStart"/>
      <w:r>
        <w:t>о-</w:t>
      </w:r>
      <w:proofErr w:type="gramEnd"/>
      <w:r>
        <w:rPr>
          <w:spacing w:val="1"/>
        </w:rPr>
        <w:t xml:space="preserve"> </w:t>
      </w:r>
      <w:r>
        <w:t>практической</w:t>
      </w:r>
      <w:r>
        <w:rPr>
          <w:spacing w:val="1"/>
        </w:rPr>
        <w:t xml:space="preserve"> </w:t>
      </w:r>
      <w:r>
        <w:t>деятельности.</w:t>
      </w:r>
      <w:r>
        <w:rPr>
          <w:spacing w:val="1"/>
        </w:rPr>
        <w:t xml:space="preserve"> </w:t>
      </w:r>
      <w:r>
        <w:t>Развитие</w:t>
      </w:r>
      <w:r>
        <w:rPr>
          <w:spacing w:val="1"/>
        </w:rPr>
        <w:t xml:space="preserve"> </w:t>
      </w:r>
      <w:r>
        <w:t>пространственных</w:t>
      </w:r>
      <w:r>
        <w:rPr>
          <w:spacing w:val="1"/>
        </w:rPr>
        <w:t xml:space="preserve"> </w:t>
      </w:r>
      <w:r>
        <w:t>представлений</w:t>
      </w:r>
      <w:r>
        <w:rPr>
          <w:spacing w:val="1"/>
        </w:rPr>
        <w:t xml:space="preserve"> </w:t>
      </w:r>
      <w:r>
        <w:t>у</w:t>
      </w:r>
      <w:r>
        <w:rPr>
          <w:spacing w:val="1"/>
        </w:rPr>
        <w:t xml:space="preserve"> </w:t>
      </w:r>
      <w:r>
        <w:t>обучающихся</w:t>
      </w:r>
      <w:r>
        <w:rPr>
          <w:spacing w:val="60"/>
        </w:rPr>
        <w:t xml:space="preserve"> </w:t>
      </w:r>
      <w:r>
        <w:t>в</w:t>
      </w:r>
      <w:r>
        <w:rPr>
          <w:spacing w:val="1"/>
        </w:rPr>
        <w:t xml:space="preserve"> </w:t>
      </w:r>
      <w:r>
        <w:t>курсе стереометрии проводится за счёт решения задач на создание пространственных</w:t>
      </w:r>
      <w:r w:rsidR="000F52C1">
        <w:t xml:space="preserve"> </w:t>
      </w:r>
      <w:r>
        <w:t>образов и</w:t>
      </w:r>
      <w:r>
        <w:rPr>
          <w:spacing w:val="-57"/>
        </w:rPr>
        <w:t xml:space="preserve"> </w:t>
      </w:r>
      <w:r>
        <w:t>задач</w:t>
      </w:r>
      <w:r>
        <w:rPr>
          <w:spacing w:val="1"/>
        </w:rPr>
        <w:t xml:space="preserve"> </w:t>
      </w:r>
      <w:r>
        <w:t>на</w:t>
      </w:r>
      <w:r>
        <w:rPr>
          <w:spacing w:val="1"/>
        </w:rPr>
        <w:t xml:space="preserve"> </w:t>
      </w:r>
      <w:r>
        <w:t>оперирование</w:t>
      </w:r>
      <w:r>
        <w:rPr>
          <w:spacing w:val="1"/>
        </w:rPr>
        <w:t xml:space="preserve"> </w:t>
      </w:r>
      <w:r>
        <w:t>пространственными</w:t>
      </w:r>
      <w:r>
        <w:rPr>
          <w:spacing w:val="1"/>
        </w:rPr>
        <w:t xml:space="preserve"> </w:t>
      </w:r>
      <w:r>
        <w:t>образами.</w:t>
      </w:r>
      <w:r>
        <w:rPr>
          <w:spacing w:val="1"/>
        </w:rPr>
        <w:t xml:space="preserve"> </w:t>
      </w:r>
      <w:r>
        <w:t>Создание</w:t>
      </w:r>
      <w:r>
        <w:rPr>
          <w:spacing w:val="1"/>
        </w:rPr>
        <w:t xml:space="preserve"> </w:t>
      </w:r>
      <w:r>
        <w:t>образа</w:t>
      </w:r>
      <w:r>
        <w:rPr>
          <w:spacing w:val="1"/>
        </w:rPr>
        <w:t xml:space="preserve"> </w:t>
      </w:r>
      <w:r>
        <w:t>проводится</w:t>
      </w:r>
      <w:r>
        <w:rPr>
          <w:spacing w:val="1"/>
        </w:rPr>
        <w:t xml:space="preserve"> </w:t>
      </w:r>
      <w:r>
        <w:t>с</w:t>
      </w:r>
      <w:r>
        <w:rPr>
          <w:spacing w:val="1"/>
        </w:rPr>
        <w:t xml:space="preserve"> </w:t>
      </w:r>
      <w:r>
        <w:t>использованием</w:t>
      </w:r>
      <w:r>
        <w:rPr>
          <w:spacing w:val="1"/>
        </w:rPr>
        <w:t xml:space="preserve"> </w:t>
      </w:r>
      <w:r>
        <w:t>наглядности,</w:t>
      </w:r>
      <w:r>
        <w:rPr>
          <w:spacing w:val="1"/>
        </w:rPr>
        <w:t xml:space="preserve"> </w:t>
      </w:r>
      <w:r>
        <w:t>а</w:t>
      </w:r>
      <w:r>
        <w:rPr>
          <w:spacing w:val="1"/>
        </w:rPr>
        <w:t xml:space="preserve"> </w:t>
      </w:r>
      <w:r>
        <w:t>оперирование</w:t>
      </w:r>
      <w:r>
        <w:rPr>
          <w:spacing w:val="1"/>
        </w:rPr>
        <w:t xml:space="preserve"> </w:t>
      </w:r>
      <w:r>
        <w:t>образом</w:t>
      </w:r>
      <w:r>
        <w:rPr>
          <w:spacing w:val="1"/>
        </w:rPr>
        <w:t xml:space="preserve"> </w:t>
      </w:r>
      <w:r>
        <w:t>-</w:t>
      </w:r>
      <w:r>
        <w:rPr>
          <w:spacing w:val="1"/>
        </w:rPr>
        <w:t xml:space="preserve"> </w:t>
      </w:r>
      <w:r>
        <w:t>в</w:t>
      </w:r>
      <w:r>
        <w:rPr>
          <w:spacing w:val="1"/>
        </w:rPr>
        <w:t xml:space="preserve"> </w:t>
      </w:r>
      <w:r>
        <w:t>условиях</w:t>
      </w:r>
      <w:r>
        <w:rPr>
          <w:spacing w:val="61"/>
        </w:rPr>
        <w:t xml:space="preserve"> </w:t>
      </w:r>
      <w:r>
        <w:t>отвлечения</w:t>
      </w:r>
      <w:r>
        <w:rPr>
          <w:spacing w:val="61"/>
        </w:rPr>
        <w:t xml:space="preserve"> </w:t>
      </w:r>
      <w:r>
        <w:t>от</w:t>
      </w:r>
      <w:r>
        <w:rPr>
          <w:spacing w:val="1"/>
        </w:rPr>
        <w:t xml:space="preserve"> </w:t>
      </w:r>
      <w:r>
        <w:t>наглядности, мысленного</w:t>
      </w:r>
      <w:r>
        <w:rPr>
          <w:spacing w:val="3"/>
        </w:rPr>
        <w:t xml:space="preserve"> </w:t>
      </w:r>
      <w:r>
        <w:t>изменения</w:t>
      </w:r>
      <w:r>
        <w:rPr>
          <w:spacing w:val="-2"/>
        </w:rPr>
        <w:t xml:space="preserve"> </w:t>
      </w:r>
      <w:r>
        <w:t>его</w:t>
      </w:r>
      <w:r>
        <w:rPr>
          <w:spacing w:val="2"/>
        </w:rPr>
        <w:t xml:space="preserve"> </w:t>
      </w:r>
      <w:r>
        <w:t>исходного</w:t>
      </w:r>
      <w:r>
        <w:rPr>
          <w:spacing w:val="7"/>
        </w:rPr>
        <w:t xml:space="preserve"> </w:t>
      </w:r>
      <w:r>
        <w:t>содержания.</w:t>
      </w:r>
    </w:p>
    <w:p w:rsidR="001538CD" w:rsidRDefault="007A3B0A">
      <w:pPr>
        <w:pStyle w:val="a3"/>
        <w:spacing w:before="4" w:line="237" w:lineRule="auto"/>
        <w:ind w:right="339" w:firstLine="706"/>
      </w:pPr>
      <w:r>
        <w:t>Основными содержательными линиями учебного курса «Геометрия» в 10-11 классах</w:t>
      </w:r>
      <w:r>
        <w:rPr>
          <w:spacing w:val="1"/>
        </w:rPr>
        <w:t xml:space="preserve"> </w:t>
      </w:r>
      <w:r>
        <w:t>являются:</w:t>
      </w:r>
      <w:r>
        <w:rPr>
          <w:spacing w:val="30"/>
        </w:rPr>
        <w:t xml:space="preserve"> </w:t>
      </w:r>
      <w:r>
        <w:t>«Многогранники»,</w:t>
      </w:r>
      <w:r>
        <w:rPr>
          <w:spacing w:val="34"/>
        </w:rPr>
        <w:t xml:space="preserve"> </w:t>
      </w:r>
      <w:r>
        <w:t>«Прямые</w:t>
      </w:r>
      <w:r>
        <w:rPr>
          <w:spacing w:val="30"/>
        </w:rPr>
        <w:t xml:space="preserve"> </w:t>
      </w:r>
      <w:r>
        <w:t>и</w:t>
      </w:r>
      <w:r>
        <w:rPr>
          <w:spacing w:val="35"/>
        </w:rPr>
        <w:t xml:space="preserve"> </w:t>
      </w:r>
      <w:r>
        <w:t>плоскости</w:t>
      </w:r>
      <w:r>
        <w:rPr>
          <w:spacing w:val="32"/>
        </w:rPr>
        <w:t xml:space="preserve"> </w:t>
      </w:r>
      <w:r>
        <w:t>в</w:t>
      </w:r>
      <w:r>
        <w:rPr>
          <w:spacing w:val="31"/>
        </w:rPr>
        <w:t xml:space="preserve"> </w:t>
      </w:r>
      <w:r>
        <w:t>пространстве»,</w:t>
      </w:r>
      <w:r>
        <w:rPr>
          <w:spacing w:val="34"/>
        </w:rPr>
        <w:t xml:space="preserve"> </w:t>
      </w:r>
      <w:r>
        <w:t>«Тела</w:t>
      </w:r>
    </w:p>
    <w:p w:rsidR="001538CD" w:rsidRDefault="007A3B0A">
      <w:pPr>
        <w:pStyle w:val="a3"/>
        <w:spacing w:before="73" w:line="237" w:lineRule="auto"/>
        <w:ind w:right="339"/>
      </w:pPr>
      <w:r>
        <w:t>вращения»,</w:t>
      </w:r>
      <w:r>
        <w:rPr>
          <w:spacing w:val="1"/>
        </w:rPr>
        <w:t xml:space="preserve"> </w:t>
      </w:r>
      <w:r>
        <w:t>«Векторы</w:t>
      </w:r>
      <w:r>
        <w:rPr>
          <w:spacing w:val="1"/>
        </w:rPr>
        <w:t xml:space="preserve"> </w:t>
      </w:r>
      <w:r>
        <w:t>и</w:t>
      </w:r>
      <w:r>
        <w:rPr>
          <w:spacing w:val="1"/>
        </w:rPr>
        <w:t xml:space="preserve"> </w:t>
      </w:r>
      <w:r>
        <w:t>координаты</w:t>
      </w:r>
      <w:r>
        <w:rPr>
          <w:spacing w:val="1"/>
        </w:rPr>
        <w:t xml:space="preserve"> </w:t>
      </w:r>
      <w:r>
        <w:t>в</w:t>
      </w:r>
      <w:r>
        <w:rPr>
          <w:spacing w:val="1"/>
        </w:rPr>
        <w:t xml:space="preserve"> </w:t>
      </w:r>
      <w:r>
        <w:t>пространстве».</w:t>
      </w:r>
      <w:r>
        <w:rPr>
          <w:spacing w:val="1"/>
        </w:rPr>
        <w:t xml:space="preserve"> </w:t>
      </w:r>
      <w:r>
        <w:t>Формирование</w:t>
      </w:r>
      <w:r>
        <w:rPr>
          <w:spacing w:val="1"/>
        </w:rPr>
        <w:t xml:space="preserve"> </w:t>
      </w:r>
      <w:r>
        <w:t>логических</w:t>
      </w:r>
      <w:r>
        <w:rPr>
          <w:spacing w:val="1"/>
        </w:rPr>
        <w:t xml:space="preserve"> </w:t>
      </w:r>
      <w:r>
        <w:t>умений</w:t>
      </w:r>
      <w:r>
        <w:rPr>
          <w:spacing w:val="1"/>
        </w:rPr>
        <w:t xml:space="preserve"> </w:t>
      </w:r>
      <w:r>
        <w:rPr>
          <w:spacing w:val="-1"/>
        </w:rPr>
        <w:t xml:space="preserve">распределяется по содержательным линиям </w:t>
      </w:r>
      <w:r>
        <w:t>и по годам обучения на уровне среднего общего</w:t>
      </w:r>
      <w:r>
        <w:rPr>
          <w:spacing w:val="1"/>
        </w:rPr>
        <w:t xml:space="preserve"> </w:t>
      </w:r>
      <w:r>
        <w:t>образования.</w:t>
      </w:r>
    </w:p>
    <w:p w:rsidR="001538CD" w:rsidRDefault="007A3B0A">
      <w:pPr>
        <w:pStyle w:val="a3"/>
        <w:spacing w:before="9"/>
        <w:ind w:right="338" w:firstLine="706"/>
      </w:pPr>
      <w:r>
        <w:t>Содержание</w:t>
      </w:r>
      <w:r>
        <w:rPr>
          <w:spacing w:val="1"/>
        </w:rPr>
        <w:t xml:space="preserve"> </w:t>
      </w:r>
      <w:r>
        <w:t>образования,</w:t>
      </w:r>
      <w:r>
        <w:rPr>
          <w:spacing w:val="1"/>
        </w:rPr>
        <w:t xml:space="preserve"> </w:t>
      </w:r>
      <w:r>
        <w:t>соответствующее</w:t>
      </w:r>
      <w:r>
        <w:rPr>
          <w:spacing w:val="1"/>
        </w:rPr>
        <w:t xml:space="preserve"> </w:t>
      </w:r>
      <w:r>
        <w:t>предметным</w:t>
      </w:r>
      <w:r>
        <w:rPr>
          <w:spacing w:val="1"/>
        </w:rPr>
        <w:t xml:space="preserve"> </w:t>
      </w:r>
      <w:r>
        <w:t>результатам</w:t>
      </w:r>
      <w:r>
        <w:rPr>
          <w:spacing w:val="1"/>
        </w:rPr>
        <w:t xml:space="preserve"> </w:t>
      </w:r>
      <w:r>
        <w:t>освоения</w:t>
      </w:r>
      <w:r>
        <w:rPr>
          <w:spacing w:val="1"/>
        </w:rPr>
        <w:t xml:space="preserve"> </w:t>
      </w:r>
      <w:r>
        <w:t>программы</w:t>
      </w:r>
      <w:r>
        <w:rPr>
          <w:spacing w:val="1"/>
        </w:rPr>
        <w:t xml:space="preserve"> </w:t>
      </w:r>
      <w:r>
        <w:t>по</w:t>
      </w:r>
      <w:r>
        <w:rPr>
          <w:spacing w:val="1"/>
        </w:rPr>
        <w:t xml:space="preserve"> </w:t>
      </w:r>
      <w:r>
        <w:t>геометрии,</w:t>
      </w:r>
      <w:r>
        <w:rPr>
          <w:spacing w:val="1"/>
        </w:rPr>
        <w:t xml:space="preserve"> </w:t>
      </w:r>
      <w:r>
        <w:t>распределённым</w:t>
      </w:r>
      <w:r>
        <w:rPr>
          <w:spacing w:val="1"/>
        </w:rPr>
        <w:t xml:space="preserve"> </w:t>
      </w:r>
      <w:r>
        <w:t>по</w:t>
      </w:r>
      <w:r>
        <w:rPr>
          <w:spacing w:val="1"/>
        </w:rPr>
        <w:t xml:space="preserve"> </w:t>
      </w:r>
      <w:r>
        <w:t>годам</w:t>
      </w:r>
      <w:r>
        <w:rPr>
          <w:spacing w:val="1"/>
        </w:rPr>
        <w:t xml:space="preserve"> </w:t>
      </w:r>
      <w:r>
        <w:t>обучения,</w:t>
      </w:r>
      <w:r>
        <w:rPr>
          <w:spacing w:val="1"/>
        </w:rPr>
        <w:t xml:space="preserve"> </w:t>
      </w:r>
      <w:r>
        <w:t>структурировано</w:t>
      </w:r>
      <w:r>
        <w:rPr>
          <w:spacing w:val="1"/>
        </w:rPr>
        <w:t xml:space="preserve"> </w:t>
      </w:r>
      <w:r>
        <w:t>таким</w:t>
      </w:r>
      <w:r>
        <w:rPr>
          <w:spacing w:val="1"/>
        </w:rPr>
        <w:t xml:space="preserve"> </w:t>
      </w:r>
      <w:r>
        <w:t>образом,</w:t>
      </w:r>
      <w:r>
        <w:rPr>
          <w:spacing w:val="1"/>
        </w:rPr>
        <w:t xml:space="preserve"> </w:t>
      </w:r>
      <w:r>
        <w:t>чтобы</w:t>
      </w:r>
      <w:r>
        <w:rPr>
          <w:spacing w:val="1"/>
        </w:rPr>
        <w:t xml:space="preserve"> </w:t>
      </w:r>
      <w:r>
        <w:t>овладение</w:t>
      </w:r>
      <w:r>
        <w:rPr>
          <w:spacing w:val="1"/>
        </w:rPr>
        <w:t xml:space="preserve"> </w:t>
      </w:r>
      <w:r>
        <w:t>геометрическими</w:t>
      </w:r>
      <w:r>
        <w:rPr>
          <w:spacing w:val="1"/>
        </w:rPr>
        <w:t xml:space="preserve"> </w:t>
      </w:r>
      <w:r>
        <w:t>понятиями</w:t>
      </w:r>
      <w:r>
        <w:rPr>
          <w:spacing w:val="1"/>
        </w:rPr>
        <w:t xml:space="preserve"> </w:t>
      </w:r>
      <w:r>
        <w:t>и</w:t>
      </w:r>
      <w:r>
        <w:rPr>
          <w:spacing w:val="1"/>
        </w:rPr>
        <w:t xml:space="preserve"> </w:t>
      </w:r>
      <w:r>
        <w:t>навыками</w:t>
      </w:r>
      <w:r>
        <w:rPr>
          <w:spacing w:val="1"/>
        </w:rPr>
        <w:t xml:space="preserve"> </w:t>
      </w:r>
      <w:r>
        <w:t>осуществлялось</w:t>
      </w:r>
      <w:r>
        <w:rPr>
          <w:spacing w:val="1"/>
        </w:rPr>
        <w:t xml:space="preserve"> </w:t>
      </w:r>
      <w:r>
        <w:t>последовательно и поступательно, с соблюдением принципа преемственности, чтобы новые</w:t>
      </w:r>
      <w:r>
        <w:rPr>
          <w:spacing w:val="1"/>
        </w:rPr>
        <w:t xml:space="preserve"> </w:t>
      </w:r>
      <w:r>
        <w:rPr>
          <w:spacing w:val="-1"/>
        </w:rPr>
        <w:t>знания включались</w:t>
      </w:r>
      <w:r>
        <w:t xml:space="preserve"> </w:t>
      </w:r>
      <w:r>
        <w:rPr>
          <w:spacing w:val="-1"/>
        </w:rPr>
        <w:t>в общую</w:t>
      </w:r>
      <w:r>
        <w:t xml:space="preserve"> </w:t>
      </w:r>
      <w:r>
        <w:rPr>
          <w:spacing w:val="-1"/>
        </w:rPr>
        <w:t xml:space="preserve">систему геометрических </w:t>
      </w:r>
      <w:r>
        <w:t>представлений</w:t>
      </w:r>
      <w:r>
        <w:rPr>
          <w:spacing w:val="60"/>
        </w:rPr>
        <w:t xml:space="preserve"> </w:t>
      </w:r>
      <w:r>
        <w:t>обучающихся, расширяя</w:t>
      </w:r>
      <w:r>
        <w:rPr>
          <w:spacing w:val="-57"/>
        </w:rPr>
        <w:t xml:space="preserve"> </w:t>
      </w:r>
      <w:r>
        <w:t>и</w:t>
      </w:r>
      <w:r>
        <w:rPr>
          <w:spacing w:val="2"/>
        </w:rPr>
        <w:t xml:space="preserve"> </w:t>
      </w:r>
      <w:r>
        <w:t>углубляя</w:t>
      </w:r>
      <w:r>
        <w:rPr>
          <w:spacing w:val="2"/>
        </w:rPr>
        <w:t xml:space="preserve"> </w:t>
      </w:r>
      <w:r>
        <w:t>её,</w:t>
      </w:r>
      <w:r>
        <w:rPr>
          <w:spacing w:val="5"/>
        </w:rPr>
        <w:t xml:space="preserve"> </w:t>
      </w:r>
      <w:r>
        <w:t>образуя</w:t>
      </w:r>
      <w:r>
        <w:rPr>
          <w:spacing w:val="1"/>
        </w:rPr>
        <w:t xml:space="preserve"> </w:t>
      </w:r>
      <w:r>
        <w:t>прочные</w:t>
      </w:r>
      <w:r>
        <w:rPr>
          <w:spacing w:val="-2"/>
        </w:rPr>
        <w:t xml:space="preserve"> </w:t>
      </w:r>
      <w:r>
        <w:t>множественные</w:t>
      </w:r>
      <w:r>
        <w:rPr>
          <w:spacing w:val="3"/>
        </w:rPr>
        <w:t xml:space="preserve"> </w:t>
      </w:r>
      <w:r>
        <w:t>связи.</w:t>
      </w:r>
    </w:p>
    <w:p w:rsidR="001538CD" w:rsidRDefault="007A3B0A">
      <w:pPr>
        <w:pStyle w:val="a3"/>
        <w:spacing w:line="242" w:lineRule="auto"/>
        <w:ind w:right="344" w:firstLine="706"/>
      </w:pPr>
      <w:r>
        <w:t>Общее число часов, рекомендованных для изучения учебного курса «Геометрия» в 10</w:t>
      </w:r>
      <w:r>
        <w:rPr>
          <w:spacing w:val="1"/>
        </w:rPr>
        <w:t xml:space="preserve"> </w:t>
      </w:r>
      <w:r>
        <w:t>классе</w:t>
      </w:r>
      <w:r>
        <w:rPr>
          <w:spacing w:val="1"/>
        </w:rPr>
        <w:t xml:space="preserve"> </w:t>
      </w:r>
      <w:r>
        <w:t>-</w:t>
      </w:r>
      <w:r>
        <w:rPr>
          <w:spacing w:val="4"/>
        </w:rPr>
        <w:t xml:space="preserve"> </w:t>
      </w:r>
      <w:r>
        <w:t>68</w:t>
      </w:r>
      <w:r>
        <w:rPr>
          <w:spacing w:val="2"/>
        </w:rPr>
        <w:t xml:space="preserve"> </w:t>
      </w:r>
      <w:r>
        <w:t>часов</w:t>
      </w:r>
      <w:r>
        <w:rPr>
          <w:spacing w:val="-1"/>
        </w:rPr>
        <w:t xml:space="preserve"> </w:t>
      </w:r>
      <w:r>
        <w:t>(2</w:t>
      </w:r>
      <w:r>
        <w:rPr>
          <w:spacing w:val="2"/>
        </w:rPr>
        <w:t xml:space="preserve"> </w:t>
      </w:r>
      <w:r>
        <w:t>часа</w:t>
      </w:r>
      <w:r>
        <w:rPr>
          <w:spacing w:val="1"/>
        </w:rPr>
        <w:t xml:space="preserve"> </w:t>
      </w:r>
      <w:r>
        <w:t>в</w:t>
      </w:r>
      <w:r>
        <w:rPr>
          <w:spacing w:val="-1"/>
        </w:rPr>
        <w:t xml:space="preserve"> </w:t>
      </w:r>
      <w:r>
        <w:t>неделю).</w:t>
      </w:r>
    </w:p>
    <w:p w:rsidR="001538CD" w:rsidRDefault="007A3B0A">
      <w:pPr>
        <w:pStyle w:val="Heading2"/>
        <w:spacing w:line="274" w:lineRule="exact"/>
        <w:ind w:left="1369"/>
      </w:pPr>
      <w:r>
        <w:t>Содержание</w:t>
      </w:r>
      <w:r>
        <w:rPr>
          <w:spacing w:val="-6"/>
        </w:rPr>
        <w:t xml:space="preserve"> </w:t>
      </w:r>
      <w:r>
        <w:t>обучения</w:t>
      </w:r>
      <w:r>
        <w:rPr>
          <w:spacing w:val="-4"/>
        </w:rPr>
        <w:t xml:space="preserve"> </w:t>
      </w:r>
      <w:r>
        <w:t>в</w:t>
      </w:r>
      <w:r>
        <w:rPr>
          <w:spacing w:val="-6"/>
        </w:rPr>
        <w:t xml:space="preserve"> </w:t>
      </w:r>
      <w:r>
        <w:t>10</w:t>
      </w:r>
      <w:r>
        <w:rPr>
          <w:spacing w:val="-5"/>
        </w:rPr>
        <w:t xml:space="preserve"> </w:t>
      </w:r>
      <w:r>
        <w:t>классе.</w:t>
      </w:r>
    </w:p>
    <w:p w:rsidR="000F52C1" w:rsidRDefault="007A3B0A" w:rsidP="000F52C1">
      <w:pPr>
        <w:pStyle w:val="a3"/>
        <w:spacing w:line="275" w:lineRule="exact"/>
        <w:ind w:left="1359"/>
      </w:pPr>
      <w:r>
        <w:t>Прямые</w:t>
      </w:r>
      <w:r>
        <w:rPr>
          <w:spacing w:val="-6"/>
        </w:rPr>
        <w:t xml:space="preserve"> </w:t>
      </w:r>
      <w:r>
        <w:t>и</w:t>
      </w:r>
      <w:r>
        <w:rPr>
          <w:spacing w:val="-5"/>
        </w:rPr>
        <w:t xml:space="preserve"> </w:t>
      </w:r>
      <w:r>
        <w:t>плоскости</w:t>
      </w:r>
      <w:r>
        <w:rPr>
          <w:spacing w:val="-3"/>
        </w:rPr>
        <w:t xml:space="preserve"> </w:t>
      </w:r>
      <w:r>
        <w:t>в</w:t>
      </w:r>
      <w:r>
        <w:rPr>
          <w:spacing w:val="-4"/>
        </w:rPr>
        <w:t xml:space="preserve"> </w:t>
      </w:r>
      <w:r>
        <w:t>пространстве.</w:t>
      </w:r>
    </w:p>
    <w:p w:rsidR="000F52C1" w:rsidRDefault="007A3B0A" w:rsidP="000F52C1">
      <w:pPr>
        <w:pStyle w:val="a3"/>
        <w:spacing w:line="275" w:lineRule="exact"/>
        <w:ind w:left="709" w:firstLine="650"/>
      </w:pPr>
      <w:r>
        <w:t xml:space="preserve">Основные понятия стереометрии. Точка, прямая, плоскость, пространство. </w:t>
      </w:r>
    </w:p>
    <w:p w:rsidR="000F52C1" w:rsidRDefault="007A3B0A" w:rsidP="000F52C1">
      <w:pPr>
        <w:pStyle w:val="a3"/>
        <w:spacing w:line="275" w:lineRule="exact"/>
        <w:ind w:left="709"/>
      </w:pPr>
      <w:r>
        <w:t>Понятие</w:t>
      </w:r>
      <w:r w:rsidR="000F52C1">
        <w:t xml:space="preserve"> </w:t>
      </w:r>
      <w:r>
        <w:t>об</w:t>
      </w:r>
      <w:r>
        <w:rPr>
          <w:spacing w:val="-57"/>
        </w:rPr>
        <w:t xml:space="preserve"> </w:t>
      </w:r>
      <w:r>
        <w:t xml:space="preserve">аксиоматическом построении стереометрии: аксиомы стереометрии и </w:t>
      </w:r>
    </w:p>
    <w:p w:rsidR="000F52C1" w:rsidRDefault="007A3B0A" w:rsidP="000F52C1">
      <w:pPr>
        <w:pStyle w:val="a3"/>
        <w:spacing w:line="275" w:lineRule="exact"/>
        <w:ind w:left="709"/>
        <w:rPr>
          <w:spacing w:val="17"/>
        </w:rPr>
      </w:pPr>
      <w:r>
        <w:t>следствия из них.</w:t>
      </w:r>
      <w:r>
        <w:rPr>
          <w:spacing w:val="1"/>
        </w:rPr>
        <w:t xml:space="preserve"> </w:t>
      </w:r>
      <w:r>
        <w:t>Взаимное</w:t>
      </w:r>
      <w:r>
        <w:rPr>
          <w:spacing w:val="15"/>
        </w:rPr>
        <w:t xml:space="preserve"> </w:t>
      </w:r>
      <w:r>
        <w:t>расположение</w:t>
      </w:r>
      <w:r>
        <w:rPr>
          <w:spacing w:val="11"/>
        </w:rPr>
        <w:t xml:space="preserve"> </w:t>
      </w:r>
      <w:proofErr w:type="gramStart"/>
      <w:r>
        <w:t>прямых</w:t>
      </w:r>
      <w:proofErr w:type="gramEnd"/>
      <w:r>
        <w:rPr>
          <w:spacing w:val="11"/>
        </w:rPr>
        <w:t xml:space="preserve"> </w:t>
      </w:r>
      <w:r>
        <w:t>в</w:t>
      </w:r>
      <w:r>
        <w:rPr>
          <w:spacing w:val="12"/>
        </w:rPr>
        <w:t xml:space="preserve"> </w:t>
      </w:r>
      <w:r>
        <w:t>пространстве:</w:t>
      </w:r>
      <w:r>
        <w:rPr>
          <w:spacing w:val="17"/>
        </w:rPr>
        <w:t xml:space="preserve"> </w:t>
      </w:r>
    </w:p>
    <w:p w:rsidR="000F52C1" w:rsidRDefault="007A3B0A" w:rsidP="000F52C1">
      <w:pPr>
        <w:pStyle w:val="a3"/>
        <w:spacing w:line="275" w:lineRule="exact"/>
        <w:ind w:left="709"/>
        <w:rPr>
          <w:spacing w:val="31"/>
        </w:rPr>
      </w:pPr>
      <w:r>
        <w:t>пересекающиеся,</w:t>
      </w:r>
      <w:r>
        <w:rPr>
          <w:spacing w:val="18"/>
        </w:rPr>
        <w:t xml:space="preserve"> </w:t>
      </w:r>
      <w:r>
        <w:t>параллельные</w:t>
      </w:r>
      <w:r>
        <w:rPr>
          <w:spacing w:val="11"/>
        </w:rPr>
        <w:t xml:space="preserve"> </w:t>
      </w:r>
      <w:r>
        <w:t>и</w:t>
      </w:r>
      <w:r>
        <w:rPr>
          <w:spacing w:val="1"/>
        </w:rPr>
        <w:t xml:space="preserve"> </w:t>
      </w:r>
      <w:r>
        <w:t>скрещивающиеся</w:t>
      </w:r>
      <w:r>
        <w:tab/>
        <w:t>прямые.</w:t>
      </w:r>
      <w:r>
        <w:tab/>
        <w:t>Параллельность</w:t>
      </w:r>
      <w:r>
        <w:tab/>
        <w:t>прямых</w:t>
      </w:r>
      <w:r>
        <w:tab/>
        <w:t>и</w:t>
      </w:r>
      <w:r>
        <w:tab/>
        <w:t>плоскостей</w:t>
      </w:r>
      <w:r>
        <w:tab/>
        <w:t>в</w:t>
      </w:r>
      <w:r>
        <w:tab/>
        <w:t>пространстве:</w:t>
      </w:r>
      <w:r>
        <w:rPr>
          <w:spacing w:val="1"/>
        </w:rPr>
        <w:t xml:space="preserve"> </w:t>
      </w:r>
      <w:proofErr w:type="gramStart"/>
      <w:r>
        <w:t>параллельные</w:t>
      </w:r>
      <w:proofErr w:type="gramEnd"/>
      <w:r>
        <w:rPr>
          <w:spacing w:val="33"/>
        </w:rPr>
        <w:t xml:space="preserve"> </w:t>
      </w:r>
      <w:r>
        <w:t>прямые</w:t>
      </w:r>
      <w:r>
        <w:rPr>
          <w:spacing w:val="29"/>
        </w:rPr>
        <w:t xml:space="preserve"> </w:t>
      </w:r>
      <w:r>
        <w:t>в</w:t>
      </w:r>
      <w:r>
        <w:rPr>
          <w:spacing w:val="31"/>
        </w:rPr>
        <w:t xml:space="preserve"> </w:t>
      </w:r>
    </w:p>
    <w:p w:rsidR="000F52C1" w:rsidRDefault="007A3B0A" w:rsidP="000F52C1">
      <w:pPr>
        <w:pStyle w:val="a3"/>
        <w:spacing w:line="275" w:lineRule="exact"/>
        <w:ind w:left="709"/>
        <w:rPr>
          <w:spacing w:val="28"/>
        </w:rPr>
      </w:pPr>
      <w:proofErr w:type="gramStart"/>
      <w:r>
        <w:t>пространстве</w:t>
      </w:r>
      <w:proofErr w:type="gramEnd"/>
      <w:r>
        <w:t>,</w:t>
      </w:r>
      <w:r>
        <w:rPr>
          <w:spacing w:val="31"/>
        </w:rPr>
        <w:t xml:space="preserve"> </w:t>
      </w:r>
      <w:r>
        <w:t>параллельность</w:t>
      </w:r>
      <w:r>
        <w:rPr>
          <w:spacing w:val="32"/>
        </w:rPr>
        <w:t xml:space="preserve"> </w:t>
      </w:r>
      <w:r>
        <w:t>трёх</w:t>
      </w:r>
      <w:r>
        <w:rPr>
          <w:spacing w:val="29"/>
        </w:rPr>
        <w:t xml:space="preserve"> </w:t>
      </w:r>
      <w:r>
        <w:t>прямых,</w:t>
      </w:r>
      <w:r>
        <w:rPr>
          <w:spacing w:val="36"/>
        </w:rPr>
        <w:t xml:space="preserve"> </w:t>
      </w:r>
      <w:r>
        <w:t>параллельность</w:t>
      </w:r>
      <w:r w:rsidR="000F52C1">
        <w:t xml:space="preserve"> </w:t>
      </w:r>
      <w:r>
        <w:t>прямой</w:t>
      </w:r>
      <w:r w:rsidR="000F52C1">
        <w:rPr>
          <w:spacing w:val="-57"/>
        </w:rPr>
        <w:t xml:space="preserve"> </w:t>
      </w:r>
      <w:r>
        <w:t>и</w:t>
      </w:r>
      <w:r>
        <w:rPr>
          <w:spacing w:val="29"/>
        </w:rPr>
        <w:t xml:space="preserve"> </w:t>
      </w:r>
      <w:r>
        <w:t>плоскости.</w:t>
      </w:r>
      <w:r>
        <w:rPr>
          <w:spacing w:val="28"/>
        </w:rPr>
        <w:t xml:space="preserve"> </w:t>
      </w:r>
    </w:p>
    <w:p w:rsidR="00584EE0" w:rsidRDefault="007A3B0A" w:rsidP="00584EE0">
      <w:pPr>
        <w:pStyle w:val="a3"/>
        <w:spacing w:line="275" w:lineRule="exact"/>
        <w:ind w:left="709"/>
      </w:pPr>
      <w:r>
        <w:t>Углы</w:t>
      </w:r>
      <w:r>
        <w:rPr>
          <w:spacing w:val="30"/>
        </w:rPr>
        <w:t xml:space="preserve"> </w:t>
      </w:r>
      <w:r>
        <w:t>с</w:t>
      </w:r>
      <w:r>
        <w:rPr>
          <w:spacing w:val="28"/>
        </w:rPr>
        <w:t xml:space="preserve"> </w:t>
      </w:r>
      <w:r>
        <w:t>сонаправленными</w:t>
      </w:r>
      <w:r>
        <w:rPr>
          <w:spacing w:val="32"/>
        </w:rPr>
        <w:t xml:space="preserve"> </w:t>
      </w:r>
      <w:r>
        <w:t>сторонами,</w:t>
      </w:r>
      <w:r>
        <w:rPr>
          <w:spacing w:val="31"/>
        </w:rPr>
        <w:t xml:space="preserve"> </w:t>
      </w:r>
      <w:r>
        <w:t>угол</w:t>
      </w:r>
      <w:r>
        <w:rPr>
          <w:spacing w:val="25"/>
        </w:rPr>
        <w:t xml:space="preserve"> </w:t>
      </w:r>
      <w:proofErr w:type="gramStart"/>
      <w:r>
        <w:t>между</w:t>
      </w:r>
      <w:proofErr w:type="gramEnd"/>
      <w:r>
        <w:rPr>
          <w:spacing w:val="20"/>
        </w:rPr>
        <w:t xml:space="preserve"> </w:t>
      </w:r>
      <w:r>
        <w:t>прямыми</w:t>
      </w:r>
      <w:r>
        <w:rPr>
          <w:spacing w:val="26"/>
        </w:rPr>
        <w:t xml:space="preserve"> </w:t>
      </w:r>
      <w:r>
        <w:t>в</w:t>
      </w:r>
      <w:r w:rsidR="000F52C1">
        <w:t xml:space="preserve"> </w:t>
      </w:r>
      <w:r>
        <w:t>пространстве.</w:t>
      </w:r>
    </w:p>
    <w:p w:rsidR="00584EE0" w:rsidRDefault="00584EE0" w:rsidP="00584EE0">
      <w:pPr>
        <w:pStyle w:val="a3"/>
        <w:spacing w:line="275" w:lineRule="exact"/>
        <w:ind w:left="709"/>
        <w:rPr>
          <w:spacing w:val="-57"/>
        </w:rPr>
      </w:pPr>
      <w:r>
        <w:t xml:space="preserve">           </w:t>
      </w:r>
      <w:r w:rsidR="007A3B0A">
        <w:t>Параллельность</w:t>
      </w:r>
      <w:r w:rsidR="007A3B0A">
        <w:tab/>
        <w:t>плоскостей:</w:t>
      </w:r>
      <w:r w:rsidR="007A3B0A">
        <w:tab/>
        <w:t>параллельные</w:t>
      </w:r>
      <w:r w:rsidR="007A3B0A">
        <w:tab/>
        <w:t>плоскости,</w:t>
      </w:r>
      <w:r w:rsidR="007A3B0A">
        <w:tab/>
      </w:r>
      <w:r w:rsidR="007A3B0A">
        <w:rPr>
          <w:spacing w:val="-1"/>
        </w:rPr>
        <w:t>свойства</w:t>
      </w:r>
      <w:r w:rsidR="007A3B0A">
        <w:rPr>
          <w:spacing w:val="-57"/>
        </w:rPr>
        <w:t xml:space="preserve"> </w:t>
      </w:r>
    </w:p>
    <w:p w:rsidR="001538CD" w:rsidRDefault="007A3B0A" w:rsidP="00584EE0">
      <w:pPr>
        <w:pStyle w:val="a3"/>
        <w:spacing w:line="275" w:lineRule="exact"/>
        <w:ind w:left="709"/>
      </w:pPr>
      <w:r>
        <w:t>параллельных</w:t>
      </w:r>
      <w:r>
        <w:rPr>
          <w:spacing w:val="-7"/>
        </w:rPr>
        <w:t xml:space="preserve"> </w:t>
      </w:r>
      <w:r>
        <w:t>плоскостей.</w:t>
      </w:r>
      <w:r>
        <w:rPr>
          <w:spacing w:val="-1"/>
        </w:rPr>
        <w:t xml:space="preserve"> </w:t>
      </w:r>
      <w:r>
        <w:t>Простейшие</w:t>
      </w:r>
      <w:r>
        <w:rPr>
          <w:spacing w:val="-6"/>
        </w:rPr>
        <w:t xml:space="preserve"> </w:t>
      </w:r>
      <w:r>
        <w:t>пространственные</w:t>
      </w:r>
      <w:r>
        <w:rPr>
          <w:spacing w:val="-6"/>
        </w:rPr>
        <w:t xml:space="preserve"> </w:t>
      </w:r>
      <w:r>
        <w:t>фигуры на</w:t>
      </w:r>
      <w:r>
        <w:rPr>
          <w:spacing w:val="-8"/>
        </w:rPr>
        <w:t xml:space="preserve"> </w:t>
      </w:r>
      <w:r>
        <w:t>плоскости:</w:t>
      </w:r>
      <w:r>
        <w:rPr>
          <w:spacing w:val="-10"/>
        </w:rPr>
        <w:t xml:space="preserve"> </w:t>
      </w:r>
      <w:r>
        <w:t>тетраэдр,</w:t>
      </w:r>
    </w:p>
    <w:p w:rsidR="001538CD" w:rsidRDefault="007A3B0A" w:rsidP="000F52C1">
      <w:pPr>
        <w:pStyle w:val="a3"/>
        <w:spacing w:line="274" w:lineRule="exact"/>
      </w:pPr>
      <w:r>
        <w:t>куб,</w:t>
      </w:r>
      <w:r>
        <w:rPr>
          <w:spacing w:val="-6"/>
        </w:rPr>
        <w:t xml:space="preserve"> </w:t>
      </w:r>
      <w:r>
        <w:t>параллелепипед, построение</w:t>
      </w:r>
      <w:r>
        <w:rPr>
          <w:spacing w:val="-7"/>
        </w:rPr>
        <w:t xml:space="preserve"> </w:t>
      </w:r>
      <w:r>
        <w:t>сечений.</w:t>
      </w:r>
    </w:p>
    <w:p w:rsidR="001538CD" w:rsidRDefault="007A3B0A">
      <w:pPr>
        <w:pStyle w:val="a3"/>
        <w:ind w:right="340" w:firstLine="696"/>
      </w:pPr>
      <w:r>
        <w:t>Перпендикулярность прямой и плоскости: перпендикулярные прямые в пространстве,</w:t>
      </w:r>
      <w:r>
        <w:rPr>
          <w:spacing w:val="1"/>
        </w:rPr>
        <w:t xml:space="preserve"> </w:t>
      </w:r>
      <w:r>
        <w:t>прямые параллельные и перпендикулярные к плоскости, признак перпендикулярности прямой</w:t>
      </w:r>
      <w:r>
        <w:rPr>
          <w:spacing w:val="1"/>
        </w:rPr>
        <w:t xml:space="preserve"> </w:t>
      </w:r>
      <w:r>
        <w:t>и</w:t>
      </w:r>
      <w:r>
        <w:rPr>
          <w:spacing w:val="1"/>
        </w:rPr>
        <w:t xml:space="preserve"> </w:t>
      </w:r>
      <w:r>
        <w:t>плоскости,</w:t>
      </w:r>
      <w:r>
        <w:rPr>
          <w:spacing w:val="1"/>
        </w:rPr>
        <w:t xml:space="preserve"> </w:t>
      </w:r>
      <w:r>
        <w:t>теорема о</w:t>
      </w:r>
      <w:r>
        <w:rPr>
          <w:spacing w:val="1"/>
        </w:rPr>
        <w:t xml:space="preserve"> </w:t>
      </w:r>
      <w:r>
        <w:t>прямой</w:t>
      </w:r>
      <w:r>
        <w:rPr>
          <w:spacing w:val="1"/>
        </w:rPr>
        <w:t xml:space="preserve"> </w:t>
      </w:r>
      <w:r>
        <w:t>перпендикулярной</w:t>
      </w:r>
      <w:r>
        <w:rPr>
          <w:spacing w:val="1"/>
        </w:rPr>
        <w:t xml:space="preserve"> </w:t>
      </w:r>
      <w:r>
        <w:t>плоскости.</w:t>
      </w:r>
      <w:r>
        <w:rPr>
          <w:spacing w:val="1"/>
        </w:rPr>
        <w:t xml:space="preserve"> </w:t>
      </w:r>
      <w:r>
        <w:t>Углы</w:t>
      </w:r>
      <w:r>
        <w:rPr>
          <w:spacing w:val="1"/>
        </w:rPr>
        <w:t xml:space="preserve"> </w:t>
      </w:r>
      <w:r>
        <w:t>в</w:t>
      </w:r>
      <w:r>
        <w:rPr>
          <w:spacing w:val="1"/>
        </w:rPr>
        <w:t xml:space="preserve"> </w:t>
      </w:r>
      <w:r>
        <w:t>пространстве:</w:t>
      </w:r>
      <w:r>
        <w:rPr>
          <w:spacing w:val="60"/>
        </w:rPr>
        <w:t xml:space="preserve"> </w:t>
      </w:r>
      <w:r>
        <w:t>угол</w:t>
      </w:r>
      <w:r>
        <w:rPr>
          <w:spacing w:val="1"/>
        </w:rPr>
        <w:t xml:space="preserve"> </w:t>
      </w:r>
      <w:r>
        <w:t>между</w:t>
      </w:r>
      <w:r>
        <w:rPr>
          <w:spacing w:val="1"/>
        </w:rPr>
        <w:t xml:space="preserve"> </w:t>
      </w:r>
      <w:r>
        <w:t>прямой</w:t>
      </w:r>
      <w:r>
        <w:rPr>
          <w:spacing w:val="1"/>
        </w:rPr>
        <w:t xml:space="preserve"> </w:t>
      </w:r>
      <w:r>
        <w:t>и</w:t>
      </w:r>
      <w:r>
        <w:rPr>
          <w:spacing w:val="1"/>
        </w:rPr>
        <w:t xml:space="preserve"> </w:t>
      </w:r>
      <w:r>
        <w:t>плоскостью,</w:t>
      </w:r>
      <w:r>
        <w:rPr>
          <w:spacing w:val="1"/>
        </w:rPr>
        <w:t xml:space="preserve"> </w:t>
      </w:r>
      <w:r>
        <w:t>двугранный</w:t>
      </w:r>
      <w:r>
        <w:rPr>
          <w:spacing w:val="1"/>
        </w:rPr>
        <w:t xml:space="preserve"> </w:t>
      </w:r>
      <w:r>
        <w:t>угол,</w:t>
      </w:r>
      <w:r>
        <w:rPr>
          <w:spacing w:val="1"/>
        </w:rPr>
        <w:t xml:space="preserve"> </w:t>
      </w:r>
      <w:r>
        <w:t>линейный</w:t>
      </w:r>
      <w:r>
        <w:rPr>
          <w:spacing w:val="1"/>
        </w:rPr>
        <w:t xml:space="preserve"> </w:t>
      </w:r>
      <w:r>
        <w:t>угол</w:t>
      </w:r>
      <w:r>
        <w:rPr>
          <w:spacing w:val="1"/>
        </w:rPr>
        <w:t xml:space="preserve"> </w:t>
      </w:r>
      <w:r>
        <w:t>двугранного</w:t>
      </w:r>
      <w:r>
        <w:rPr>
          <w:spacing w:val="1"/>
        </w:rPr>
        <w:t xml:space="preserve"> </w:t>
      </w:r>
      <w:r>
        <w:t>угла.</w:t>
      </w:r>
      <w:r>
        <w:rPr>
          <w:spacing w:val="1"/>
        </w:rPr>
        <w:t xml:space="preserve"> </w:t>
      </w:r>
      <w:r>
        <w:lastRenderedPageBreak/>
        <w:t>Перпендикуляр и наклонные: расстояние от точки до</w:t>
      </w:r>
      <w:r>
        <w:rPr>
          <w:spacing w:val="1"/>
        </w:rPr>
        <w:t xml:space="preserve"> </w:t>
      </w:r>
      <w:r>
        <w:t>плоскости, расстояние от прямой до</w:t>
      </w:r>
      <w:r>
        <w:rPr>
          <w:spacing w:val="1"/>
        </w:rPr>
        <w:t xml:space="preserve"> </w:t>
      </w:r>
      <w:r>
        <w:t>плоскости,</w:t>
      </w:r>
      <w:r>
        <w:rPr>
          <w:spacing w:val="1"/>
        </w:rPr>
        <w:t xml:space="preserve"> </w:t>
      </w:r>
      <w:r>
        <w:t>проекция</w:t>
      </w:r>
      <w:r>
        <w:rPr>
          <w:spacing w:val="1"/>
        </w:rPr>
        <w:t xml:space="preserve"> </w:t>
      </w:r>
      <w:r>
        <w:t>фигуры</w:t>
      </w:r>
      <w:r>
        <w:rPr>
          <w:spacing w:val="1"/>
        </w:rPr>
        <w:t xml:space="preserve"> </w:t>
      </w:r>
      <w:r>
        <w:t>на</w:t>
      </w:r>
      <w:r>
        <w:rPr>
          <w:spacing w:val="1"/>
        </w:rPr>
        <w:t xml:space="preserve"> </w:t>
      </w:r>
      <w:r>
        <w:t>плоскость.</w:t>
      </w:r>
      <w:r>
        <w:rPr>
          <w:spacing w:val="1"/>
        </w:rPr>
        <w:t xml:space="preserve"> </w:t>
      </w:r>
      <w:r>
        <w:t>Перпендикулярность</w:t>
      </w:r>
      <w:r>
        <w:rPr>
          <w:spacing w:val="1"/>
        </w:rPr>
        <w:t xml:space="preserve"> </w:t>
      </w:r>
      <w:r>
        <w:t>плоскостей:</w:t>
      </w:r>
      <w:r>
        <w:rPr>
          <w:spacing w:val="1"/>
        </w:rPr>
        <w:t xml:space="preserve"> </w:t>
      </w:r>
      <w:r>
        <w:t>признак</w:t>
      </w:r>
      <w:r>
        <w:rPr>
          <w:spacing w:val="1"/>
        </w:rPr>
        <w:t xml:space="preserve"> </w:t>
      </w:r>
      <w:r>
        <w:t>перпендикулярности</w:t>
      </w:r>
      <w:r>
        <w:rPr>
          <w:spacing w:val="2"/>
        </w:rPr>
        <w:t xml:space="preserve"> </w:t>
      </w:r>
      <w:r>
        <w:t>двух</w:t>
      </w:r>
      <w:r>
        <w:rPr>
          <w:spacing w:val="-4"/>
        </w:rPr>
        <w:t xml:space="preserve"> </w:t>
      </w:r>
      <w:r>
        <w:t>плоскостей.</w:t>
      </w:r>
      <w:r>
        <w:rPr>
          <w:spacing w:val="-1"/>
        </w:rPr>
        <w:t xml:space="preserve"> </w:t>
      </w:r>
      <w:r>
        <w:t>Теорема</w:t>
      </w:r>
      <w:r>
        <w:rPr>
          <w:spacing w:val="1"/>
        </w:rPr>
        <w:t xml:space="preserve"> </w:t>
      </w:r>
      <w:r>
        <w:t>о</w:t>
      </w:r>
      <w:r>
        <w:rPr>
          <w:spacing w:val="1"/>
        </w:rPr>
        <w:t xml:space="preserve"> </w:t>
      </w:r>
      <w:r>
        <w:t>трёх</w:t>
      </w:r>
      <w:r>
        <w:rPr>
          <w:spacing w:val="-3"/>
        </w:rPr>
        <w:t xml:space="preserve"> </w:t>
      </w:r>
      <w:r>
        <w:t>перпендикулярах.</w:t>
      </w:r>
    </w:p>
    <w:p w:rsidR="001538CD" w:rsidRDefault="007A3B0A">
      <w:pPr>
        <w:pStyle w:val="Heading2"/>
        <w:spacing w:before="4" w:line="272" w:lineRule="exact"/>
        <w:jc w:val="left"/>
      </w:pPr>
      <w:r>
        <w:t>Многогранники.</w:t>
      </w:r>
    </w:p>
    <w:p w:rsidR="001538CD" w:rsidRDefault="007A3B0A">
      <w:pPr>
        <w:pStyle w:val="a3"/>
        <w:ind w:right="335" w:firstLine="696"/>
      </w:pPr>
      <w:r>
        <w:t>Понятие многогранника, основные элементы многогранника, выпуклые и невыпуклые</w:t>
      </w:r>
      <w:r>
        <w:rPr>
          <w:spacing w:val="1"/>
        </w:rPr>
        <w:t xml:space="preserve"> </w:t>
      </w:r>
      <w:r>
        <w:t>многогранники,</w:t>
      </w:r>
      <w:r>
        <w:rPr>
          <w:spacing w:val="1"/>
        </w:rPr>
        <w:t xml:space="preserve"> </w:t>
      </w:r>
      <w:r>
        <w:t>развёртка</w:t>
      </w:r>
      <w:r>
        <w:rPr>
          <w:spacing w:val="1"/>
        </w:rPr>
        <w:t xml:space="preserve"> </w:t>
      </w:r>
      <w:r>
        <w:t>многогранника.</w:t>
      </w:r>
      <w:r>
        <w:rPr>
          <w:spacing w:val="1"/>
        </w:rPr>
        <w:t xml:space="preserve"> </w:t>
      </w:r>
      <w:r>
        <w:t>Призма:</w:t>
      </w:r>
      <w:r>
        <w:rPr>
          <w:spacing w:val="1"/>
        </w:rPr>
        <w:t xml:space="preserve"> </w:t>
      </w:r>
      <w:r>
        <w:t>п-угольная</w:t>
      </w:r>
      <w:r>
        <w:rPr>
          <w:spacing w:val="1"/>
        </w:rPr>
        <w:t xml:space="preserve"> </w:t>
      </w:r>
      <w:r>
        <w:t>призма,</w:t>
      </w:r>
      <w:r>
        <w:rPr>
          <w:spacing w:val="1"/>
        </w:rPr>
        <w:t xml:space="preserve"> </w:t>
      </w:r>
      <w:r>
        <w:t>грани</w:t>
      </w:r>
      <w:r>
        <w:rPr>
          <w:spacing w:val="1"/>
        </w:rPr>
        <w:t xml:space="preserve"> </w:t>
      </w:r>
      <w:r>
        <w:t>и</w:t>
      </w:r>
      <w:r>
        <w:rPr>
          <w:spacing w:val="1"/>
        </w:rPr>
        <w:t xml:space="preserve"> </w:t>
      </w:r>
      <w:r>
        <w:t>основания</w:t>
      </w:r>
      <w:r>
        <w:rPr>
          <w:spacing w:val="1"/>
        </w:rPr>
        <w:t xml:space="preserve"> </w:t>
      </w:r>
      <w:r>
        <w:t>призмы, прямая и наклонная призмы, боковая и полная поверхность призмы. Параллелепипед,</w:t>
      </w:r>
      <w:r>
        <w:rPr>
          <w:spacing w:val="1"/>
        </w:rPr>
        <w:t xml:space="preserve"> </w:t>
      </w:r>
      <w:r>
        <w:t>прямоугольный</w:t>
      </w:r>
      <w:r>
        <w:rPr>
          <w:spacing w:val="1"/>
        </w:rPr>
        <w:t xml:space="preserve"> </w:t>
      </w:r>
      <w:r>
        <w:t>параллелепипед</w:t>
      </w:r>
      <w:r>
        <w:rPr>
          <w:spacing w:val="1"/>
        </w:rPr>
        <w:t xml:space="preserve"> </w:t>
      </w:r>
      <w:r>
        <w:t>и</w:t>
      </w:r>
      <w:r>
        <w:rPr>
          <w:spacing w:val="1"/>
        </w:rPr>
        <w:t xml:space="preserve"> </w:t>
      </w:r>
      <w:r>
        <w:t>его</w:t>
      </w:r>
      <w:r>
        <w:rPr>
          <w:spacing w:val="1"/>
        </w:rPr>
        <w:t xml:space="preserve"> </w:t>
      </w:r>
      <w:r>
        <w:t>свойства.</w:t>
      </w:r>
      <w:r>
        <w:rPr>
          <w:spacing w:val="1"/>
        </w:rPr>
        <w:t xml:space="preserve"> </w:t>
      </w:r>
      <w:r>
        <w:t>Пирамида:</w:t>
      </w:r>
      <w:r>
        <w:rPr>
          <w:spacing w:val="1"/>
        </w:rPr>
        <w:t xml:space="preserve"> </w:t>
      </w:r>
      <w:r>
        <w:t>n-угольная</w:t>
      </w:r>
      <w:r>
        <w:rPr>
          <w:spacing w:val="1"/>
        </w:rPr>
        <w:t xml:space="preserve"> </w:t>
      </w:r>
      <w:r>
        <w:t>пирамида,</w:t>
      </w:r>
      <w:r>
        <w:rPr>
          <w:spacing w:val="1"/>
        </w:rPr>
        <w:t xml:space="preserve"> </w:t>
      </w:r>
      <w:r>
        <w:t>грани</w:t>
      </w:r>
      <w:r>
        <w:rPr>
          <w:spacing w:val="1"/>
        </w:rPr>
        <w:t xml:space="preserve"> </w:t>
      </w:r>
      <w:r>
        <w:t>и</w:t>
      </w:r>
      <w:r>
        <w:rPr>
          <w:spacing w:val="1"/>
        </w:rPr>
        <w:t xml:space="preserve"> </w:t>
      </w:r>
      <w:r>
        <w:t>основание</w:t>
      </w:r>
      <w:r>
        <w:rPr>
          <w:spacing w:val="1"/>
        </w:rPr>
        <w:t xml:space="preserve"> </w:t>
      </w:r>
      <w:r>
        <w:t>пирамиды,</w:t>
      </w:r>
      <w:r>
        <w:rPr>
          <w:spacing w:val="1"/>
        </w:rPr>
        <w:t xml:space="preserve"> </w:t>
      </w:r>
      <w:r>
        <w:t>боковая</w:t>
      </w:r>
      <w:r>
        <w:rPr>
          <w:spacing w:val="1"/>
        </w:rPr>
        <w:t xml:space="preserve"> </w:t>
      </w:r>
      <w:r>
        <w:t>и</w:t>
      </w:r>
      <w:r>
        <w:rPr>
          <w:spacing w:val="1"/>
        </w:rPr>
        <w:t xml:space="preserve"> </w:t>
      </w:r>
      <w:r>
        <w:t>полная</w:t>
      </w:r>
      <w:r>
        <w:rPr>
          <w:spacing w:val="1"/>
        </w:rPr>
        <w:t xml:space="preserve"> </w:t>
      </w:r>
      <w:r>
        <w:t>поверхность</w:t>
      </w:r>
      <w:r>
        <w:rPr>
          <w:spacing w:val="1"/>
        </w:rPr>
        <w:t xml:space="preserve"> </w:t>
      </w:r>
      <w:r>
        <w:t>пирамиды,</w:t>
      </w:r>
      <w:r>
        <w:rPr>
          <w:spacing w:val="1"/>
        </w:rPr>
        <w:t xml:space="preserve"> </w:t>
      </w:r>
      <w:r>
        <w:t>правильная</w:t>
      </w:r>
      <w:r>
        <w:rPr>
          <w:spacing w:val="1"/>
        </w:rPr>
        <w:t xml:space="preserve"> </w:t>
      </w:r>
      <w:r>
        <w:t>и</w:t>
      </w:r>
      <w:r>
        <w:rPr>
          <w:spacing w:val="1"/>
        </w:rPr>
        <w:t xml:space="preserve"> </w:t>
      </w:r>
      <w:r>
        <w:t>усечённая</w:t>
      </w:r>
      <w:r>
        <w:rPr>
          <w:spacing w:val="1"/>
        </w:rPr>
        <w:t xml:space="preserve"> </w:t>
      </w:r>
      <w:r>
        <w:t>пирамида. Элементы призмы и пирамиды. Правильные многогранники: понятие правильного</w:t>
      </w:r>
      <w:r>
        <w:rPr>
          <w:spacing w:val="1"/>
        </w:rPr>
        <w:t xml:space="preserve"> </w:t>
      </w:r>
      <w:r>
        <w:t>многогранника, правильная призма и правильная пирамида, правильная треугольная пирамида</w:t>
      </w:r>
      <w:r>
        <w:rPr>
          <w:spacing w:val="1"/>
        </w:rPr>
        <w:t xml:space="preserve"> </w:t>
      </w:r>
      <w:r>
        <w:t>и правильный тетраэдр, куб. Представление</w:t>
      </w:r>
      <w:r w:rsidR="00584EE0">
        <w:t xml:space="preserve"> </w:t>
      </w:r>
      <w:r>
        <w:t>о правильных многогранниках: октаэдр, додекаэдр</w:t>
      </w:r>
      <w:r>
        <w:rPr>
          <w:spacing w:val="1"/>
        </w:rPr>
        <w:t xml:space="preserve"> </w:t>
      </w:r>
      <w:r>
        <w:t>и</w:t>
      </w:r>
      <w:r>
        <w:rPr>
          <w:spacing w:val="2"/>
        </w:rPr>
        <w:t xml:space="preserve"> </w:t>
      </w:r>
      <w:r>
        <w:t>икосаэдр.</w:t>
      </w:r>
      <w:r>
        <w:rPr>
          <w:spacing w:val="5"/>
        </w:rPr>
        <w:t xml:space="preserve"> </w:t>
      </w:r>
      <w:r>
        <w:t>Сечения</w:t>
      </w:r>
      <w:r>
        <w:rPr>
          <w:spacing w:val="3"/>
        </w:rPr>
        <w:t xml:space="preserve"> </w:t>
      </w:r>
      <w:r>
        <w:t>призмы</w:t>
      </w:r>
      <w:r>
        <w:rPr>
          <w:spacing w:val="1"/>
        </w:rPr>
        <w:t xml:space="preserve"> </w:t>
      </w:r>
      <w:r>
        <w:t>и</w:t>
      </w:r>
      <w:r>
        <w:rPr>
          <w:spacing w:val="-3"/>
        </w:rPr>
        <w:t xml:space="preserve"> </w:t>
      </w:r>
      <w:r>
        <w:t>пирамиды.</w:t>
      </w:r>
    </w:p>
    <w:p w:rsidR="001538CD" w:rsidRDefault="007A3B0A">
      <w:pPr>
        <w:pStyle w:val="a3"/>
        <w:spacing w:line="275" w:lineRule="exact"/>
        <w:ind w:left="1359"/>
      </w:pPr>
      <w:r>
        <w:t>Симметрия</w:t>
      </w:r>
      <w:r>
        <w:rPr>
          <w:spacing w:val="56"/>
        </w:rPr>
        <w:t xml:space="preserve"> </w:t>
      </w:r>
      <w:r>
        <w:t>в</w:t>
      </w:r>
      <w:r>
        <w:rPr>
          <w:spacing w:val="53"/>
        </w:rPr>
        <w:t xml:space="preserve"> </w:t>
      </w:r>
      <w:r>
        <w:t>пространстве:</w:t>
      </w:r>
      <w:r>
        <w:rPr>
          <w:spacing w:val="58"/>
        </w:rPr>
        <w:t xml:space="preserve"> </w:t>
      </w:r>
      <w:r>
        <w:t>симметрия</w:t>
      </w:r>
      <w:r>
        <w:rPr>
          <w:spacing w:val="50"/>
        </w:rPr>
        <w:t xml:space="preserve"> </w:t>
      </w:r>
      <w:r>
        <w:t>относительно</w:t>
      </w:r>
      <w:r>
        <w:rPr>
          <w:spacing w:val="4"/>
        </w:rPr>
        <w:t xml:space="preserve"> </w:t>
      </w:r>
      <w:r>
        <w:t>точки,</w:t>
      </w:r>
      <w:r>
        <w:rPr>
          <w:spacing w:val="53"/>
        </w:rPr>
        <w:t xml:space="preserve"> </w:t>
      </w:r>
      <w:r>
        <w:t>прямой,  плоскости.</w:t>
      </w:r>
    </w:p>
    <w:p w:rsidR="001538CD" w:rsidRDefault="007A3B0A">
      <w:pPr>
        <w:pStyle w:val="a3"/>
        <w:spacing w:line="275" w:lineRule="exact"/>
      </w:pPr>
      <w:r>
        <w:t>Элементы</w:t>
      </w:r>
      <w:r>
        <w:rPr>
          <w:spacing w:val="-5"/>
        </w:rPr>
        <w:t xml:space="preserve"> </w:t>
      </w:r>
      <w:r>
        <w:t>симметрии</w:t>
      </w:r>
      <w:r>
        <w:rPr>
          <w:spacing w:val="-11"/>
        </w:rPr>
        <w:t xml:space="preserve"> </w:t>
      </w:r>
      <w:r>
        <w:t>в</w:t>
      </w:r>
      <w:r>
        <w:rPr>
          <w:spacing w:val="-11"/>
        </w:rPr>
        <w:t xml:space="preserve"> </w:t>
      </w:r>
      <w:r>
        <w:t>пирамидах,</w:t>
      </w:r>
      <w:r>
        <w:rPr>
          <w:spacing w:val="-5"/>
        </w:rPr>
        <w:t xml:space="preserve"> </w:t>
      </w:r>
      <w:r>
        <w:t>параллелепипедах,</w:t>
      </w:r>
      <w:r>
        <w:rPr>
          <w:spacing w:val="-5"/>
        </w:rPr>
        <w:t xml:space="preserve"> </w:t>
      </w:r>
      <w:r>
        <w:t>правильных</w:t>
      </w:r>
      <w:r>
        <w:rPr>
          <w:spacing w:val="-11"/>
        </w:rPr>
        <w:t xml:space="preserve"> </w:t>
      </w:r>
      <w:r>
        <w:t>многогранниках.</w:t>
      </w:r>
    </w:p>
    <w:p w:rsidR="001538CD" w:rsidRDefault="007A3B0A">
      <w:pPr>
        <w:pStyle w:val="a3"/>
        <w:spacing w:before="1"/>
        <w:ind w:right="340" w:firstLine="696"/>
      </w:pPr>
      <w:r>
        <w:t>Вычисление</w:t>
      </w:r>
      <w:r>
        <w:rPr>
          <w:spacing w:val="1"/>
        </w:rPr>
        <w:t xml:space="preserve"> </w:t>
      </w:r>
      <w:r>
        <w:t>элементов</w:t>
      </w:r>
      <w:r>
        <w:rPr>
          <w:spacing w:val="1"/>
        </w:rPr>
        <w:t xml:space="preserve"> </w:t>
      </w:r>
      <w:r>
        <w:t>многогранников:</w:t>
      </w:r>
      <w:r>
        <w:rPr>
          <w:spacing w:val="1"/>
        </w:rPr>
        <w:t xml:space="preserve"> </w:t>
      </w:r>
      <w:r>
        <w:t>рёбра,</w:t>
      </w:r>
      <w:r>
        <w:rPr>
          <w:spacing w:val="1"/>
        </w:rPr>
        <w:t xml:space="preserve"> </w:t>
      </w:r>
      <w:r>
        <w:t>диагонали,</w:t>
      </w:r>
      <w:r>
        <w:rPr>
          <w:spacing w:val="1"/>
        </w:rPr>
        <w:t xml:space="preserve"> </w:t>
      </w:r>
      <w:r>
        <w:t>углы.</w:t>
      </w:r>
      <w:r>
        <w:rPr>
          <w:spacing w:val="1"/>
        </w:rPr>
        <w:t xml:space="preserve"> </w:t>
      </w:r>
      <w:r>
        <w:t>Площадь</w:t>
      </w:r>
      <w:r>
        <w:rPr>
          <w:spacing w:val="1"/>
        </w:rPr>
        <w:t xml:space="preserve"> </w:t>
      </w:r>
      <w:r>
        <w:t>боковой</w:t>
      </w:r>
      <w:r>
        <w:rPr>
          <w:spacing w:val="1"/>
        </w:rPr>
        <w:t xml:space="preserve"> </w:t>
      </w:r>
      <w:r>
        <w:t>поверхности и полной поверхности прямой призмы, площадь оснований, теорема о боковой</w:t>
      </w:r>
      <w:r>
        <w:rPr>
          <w:spacing w:val="1"/>
        </w:rPr>
        <w:t xml:space="preserve"> </w:t>
      </w:r>
      <w:r>
        <w:t>поверхности</w:t>
      </w:r>
      <w:r>
        <w:rPr>
          <w:spacing w:val="1"/>
        </w:rPr>
        <w:t xml:space="preserve"> </w:t>
      </w:r>
      <w:r>
        <w:t>прямой</w:t>
      </w:r>
      <w:r>
        <w:rPr>
          <w:spacing w:val="1"/>
        </w:rPr>
        <w:t xml:space="preserve"> </w:t>
      </w:r>
      <w:r>
        <w:t>призмы.</w:t>
      </w:r>
      <w:r>
        <w:rPr>
          <w:spacing w:val="1"/>
        </w:rPr>
        <w:t xml:space="preserve"> </w:t>
      </w:r>
      <w:r>
        <w:t>Площадь</w:t>
      </w:r>
      <w:r>
        <w:rPr>
          <w:spacing w:val="1"/>
        </w:rPr>
        <w:t xml:space="preserve"> </w:t>
      </w:r>
      <w:r>
        <w:t>боковой</w:t>
      </w:r>
      <w:r>
        <w:rPr>
          <w:spacing w:val="1"/>
        </w:rPr>
        <w:t xml:space="preserve"> </w:t>
      </w:r>
      <w:r>
        <w:t>поверхности</w:t>
      </w:r>
      <w:r>
        <w:rPr>
          <w:spacing w:val="1"/>
        </w:rPr>
        <w:t xml:space="preserve"> </w:t>
      </w:r>
      <w:r>
        <w:t>и</w:t>
      </w:r>
      <w:r>
        <w:rPr>
          <w:spacing w:val="1"/>
        </w:rPr>
        <w:t xml:space="preserve"> </w:t>
      </w:r>
      <w:r>
        <w:t>поверхности</w:t>
      </w:r>
      <w:r>
        <w:rPr>
          <w:spacing w:val="1"/>
        </w:rPr>
        <w:t xml:space="preserve"> </w:t>
      </w:r>
      <w:r>
        <w:t>правильной</w:t>
      </w:r>
      <w:r>
        <w:rPr>
          <w:spacing w:val="1"/>
        </w:rPr>
        <w:t xml:space="preserve"> </w:t>
      </w:r>
      <w:r>
        <w:t>пирамиды, теорема о площади усечённой пирамиды. Понятие об объёме. Объём пирамиды,</w:t>
      </w:r>
      <w:r>
        <w:rPr>
          <w:spacing w:val="1"/>
        </w:rPr>
        <w:t xml:space="preserve"> </w:t>
      </w:r>
      <w:r>
        <w:t>призмы.</w:t>
      </w:r>
    </w:p>
    <w:p w:rsidR="001538CD" w:rsidRDefault="007A3B0A">
      <w:pPr>
        <w:pStyle w:val="a3"/>
        <w:spacing w:line="242" w:lineRule="auto"/>
        <w:ind w:right="347" w:firstLine="696"/>
      </w:pPr>
      <w:r>
        <w:t>Подобные</w:t>
      </w:r>
      <w:r>
        <w:rPr>
          <w:spacing w:val="1"/>
        </w:rPr>
        <w:t xml:space="preserve"> </w:t>
      </w:r>
      <w:r>
        <w:t>тела</w:t>
      </w:r>
      <w:r>
        <w:rPr>
          <w:spacing w:val="1"/>
        </w:rPr>
        <w:t xml:space="preserve"> </w:t>
      </w:r>
      <w:r>
        <w:t>в</w:t>
      </w:r>
      <w:r>
        <w:rPr>
          <w:spacing w:val="1"/>
        </w:rPr>
        <w:t xml:space="preserve"> </w:t>
      </w:r>
      <w:r>
        <w:t>пространстве.</w:t>
      </w:r>
      <w:r>
        <w:rPr>
          <w:spacing w:val="1"/>
        </w:rPr>
        <w:t xml:space="preserve"> </w:t>
      </w:r>
      <w:r>
        <w:t>Соотношения</w:t>
      </w:r>
      <w:r>
        <w:rPr>
          <w:spacing w:val="1"/>
        </w:rPr>
        <w:t xml:space="preserve"> </w:t>
      </w:r>
      <w:r>
        <w:t>между</w:t>
      </w:r>
      <w:r>
        <w:rPr>
          <w:spacing w:val="1"/>
        </w:rPr>
        <w:t xml:space="preserve"> </w:t>
      </w:r>
      <w:r>
        <w:t>площадями</w:t>
      </w:r>
      <w:r>
        <w:rPr>
          <w:spacing w:val="1"/>
        </w:rPr>
        <w:t xml:space="preserve"> </w:t>
      </w:r>
      <w:r>
        <w:t>поверхностей,</w:t>
      </w:r>
      <w:r>
        <w:rPr>
          <w:spacing w:val="1"/>
        </w:rPr>
        <w:t xml:space="preserve"> </w:t>
      </w:r>
      <w:r>
        <w:t>объёмами</w:t>
      </w:r>
      <w:r>
        <w:rPr>
          <w:spacing w:val="-1"/>
        </w:rPr>
        <w:t xml:space="preserve"> </w:t>
      </w:r>
      <w:r>
        <w:t>подобных</w:t>
      </w:r>
      <w:r>
        <w:rPr>
          <w:spacing w:val="-3"/>
        </w:rPr>
        <w:t xml:space="preserve"> </w:t>
      </w:r>
      <w:r>
        <w:t>тел.</w:t>
      </w:r>
    </w:p>
    <w:p w:rsidR="001538CD" w:rsidRDefault="007A3B0A">
      <w:pPr>
        <w:pStyle w:val="a3"/>
        <w:spacing w:line="271" w:lineRule="exact"/>
        <w:ind w:left="1359"/>
        <w:jc w:val="left"/>
      </w:pPr>
      <w:r>
        <w:t>Предметные</w:t>
      </w:r>
      <w:r>
        <w:rPr>
          <w:spacing w:val="-9"/>
        </w:rPr>
        <w:t xml:space="preserve"> </w:t>
      </w:r>
      <w:r>
        <w:t>результаты</w:t>
      </w:r>
      <w:r>
        <w:rPr>
          <w:spacing w:val="-2"/>
        </w:rPr>
        <w:t xml:space="preserve"> </w:t>
      </w:r>
      <w:r>
        <w:t>по</w:t>
      </w:r>
      <w:r>
        <w:rPr>
          <w:spacing w:val="-8"/>
        </w:rPr>
        <w:t xml:space="preserve"> </w:t>
      </w:r>
      <w:r>
        <w:t>отдельным</w:t>
      </w:r>
      <w:r>
        <w:rPr>
          <w:spacing w:val="-7"/>
        </w:rPr>
        <w:t xml:space="preserve"> </w:t>
      </w:r>
      <w:r>
        <w:t>темам</w:t>
      </w:r>
      <w:r>
        <w:rPr>
          <w:spacing w:val="-2"/>
        </w:rPr>
        <w:t xml:space="preserve"> </w:t>
      </w:r>
      <w:r>
        <w:t>учебного</w:t>
      </w:r>
      <w:r>
        <w:rPr>
          <w:spacing w:val="-3"/>
        </w:rPr>
        <w:t xml:space="preserve"> </w:t>
      </w:r>
      <w:r>
        <w:t>курса</w:t>
      </w:r>
      <w:r>
        <w:rPr>
          <w:spacing w:val="-5"/>
        </w:rPr>
        <w:t xml:space="preserve"> </w:t>
      </w:r>
      <w:r>
        <w:t>«Геометрия».</w:t>
      </w:r>
    </w:p>
    <w:p w:rsidR="001538CD" w:rsidRDefault="007A3B0A">
      <w:pPr>
        <w:pStyle w:val="Heading2"/>
        <w:spacing w:before="6" w:line="272" w:lineRule="exact"/>
        <w:jc w:val="left"/>
      </w:pPr>
      <w:r>
        <w:t>К</w:t>
      </w:r>
      <w:r>
        <w:rPr>
          <w:spacing w:val="-6"/>
        </w:rPr>
        <w:t xml:space="preserve"> </w:t>
      </w:r>
      <w:r>
        <w:t>концу 10</w:t>
      </w:r>
      <w:r>
        <w:rPr>
          <w:spacing w:val="-9"/>
        </w:rPr>
        <w:t xml:space="preserve"> </w:t>
      </w:r>
      <w:r>
        <w:t xml:space="preserve">класса </w:t>
      </w:r>
      <w:proofErr w:type="gramStart"/>
      <w:r>
        <w:t>обучающийся</w:t>
      </w:r>
      <w:proofErr w:type="gramEnd"/>
      <w:r>
        <w:rPr>
          <w:spacing w:val="1"/>
        </w:rPr>
        <w:t xml:space="preserve"> </w:t>
      </w:r>
      <w:r>
        <w:t>научится:</w:t>
      </w:r>
    </w:p>
    <w:p w:rsidR="001538CD" w:rsidRDefault="007A3B0A">
      <w:pPr>
        <w:pStyle w:val="a3"/>
        <w:spacing w:line="272" w:lineRule="exact"/>
        <w:ind w:left="1455"/>
        <w:jc w:val="left"/>
      </w:pPr>
      <w:r>
        <w:t>понятиями:</w:t>
      </w:r>
      <w:r>
        <w:rPr>
          <w:spacing w:val="-6"/>
        </w:rPr>
        <w:t xml:space="preserve"> </w:t>
      </w:r>
      <w:r>
        <w:t>точка,</w:t>
      </w:r>
      <w:r>
        <w:rPr>
          <w:spacing w:val="-8"/>
        </w:rPr>
        <w:t xml:space="preserve"> </w:t>
      </w:r>
      <w:r>
        <w:t>прямая,</w:t>
      </w:r>
      <w:r>
        <w:rPr>
          <w:spacing w:val="-4"/>
        </w:rPr>
        <w:t xml:space="preserve"> </w:t>
      </w:r>
      <w:r>
        <w:t>плоскость;</w:t>
      </w:r>
    </w:p>
    <w:p w:rsidR="001538CD" w:rsidRDefault="007A3B0A">
      <w:pPr>
        <w:pStyle w:val="a3"/>
        <w:tabs>
          <w:tab w:val="left" w:pos="2199"/>
          <w:tab w:val="left" w:pos="3640"/>
          <w:tab w:val="left" w:pos="5801"/>
          <w:tab w:val="left" w:pos="6521"/>
          <w:tab w:val="left" w:pos="10435"/>
        </w:tabs>
        <w:spacing w:before="2"/>
        <w:ind w:right="253"/>
        <w:jc w:val="left"/>
      </w:pPr>
      <w:r>
        <w:t>применять</w:t>
      </w:r>
      <w:r>
        <w:rPr>
          <w:spacing w:val="3"/>
        </w:rPr>
        <w:t xml:space="preserve"> </w:t>
      </w:r>
      <w:r>
        <w:t>аксиомы</w:t>
      </w:r>
      <w:r>
        <w:rPr>
          <w:spacing w:val="4"/>
        </w:rPr>
        <w:t xml:space="preserve"> </w:t>
      </w:r>
      <w:r>
        <w:t>стереометрии</w:t>
      </w:r>
      <w:r>
        <w:rPr>
          <w:spacing w:val="3"/>
        </w:rPr>
        <w:t xml:space="preserve"> </w:t>
      </w:r>
      <w:r>
        <w:t>и</w:t>
      </w:r>
      <w:r>
        <w:rPr>
          <w:spacing w:val="2"/>
        </w:rPr>
        <w:t xml:space="preserve"> </w:t>
      </w:r>
      <w:r>
        <w:t>следствия</w:t>
      </w:r>
      <w:r>
        <w:rPr>
          <w:spacing w:val="1"/>
        </w:rPr>
        <w:t xml:space="preserve"> </w:t>
      </w:r>
      <w:r>
        <w:t>из</w:t>
      </w:r>
      <w:r>
        <w:rPr>
          <w:spacing w:val="7"/>
        </w:rPr>
        <w:t xml:space="preserve"> </w:t>
      </w:r>
      <w:r>
        <w:t>них</w:t>
      </w:r>
      <w:r>
        <w:rPr>
          <w:spacing w:val="-4"/>
        </w:rPr>
        <w:t xml:space="preserve"> </w:t>
      </w:r>
      <w:r>
        <w:t>при</w:t>
      </w:r>
      <w:r>
        <w:rPr>
          <w:spacing w:val="2"/>
        </w:rPr>
        <w:t xml:space="preserve"> </w:t>
      </w:r>
      <w:r>
        <w:t>решении</w:t>
      </w:r>
      <w:r>
        <w:rPr>
          <w:spacing w:val="3"/>
        </w:rPr>
        <w:t xml:space="preserve"> </w:t>
      </w:r>
      <w:r>
        <w:t>геометрических</w:t>
      </w:r>
      <w:r>
        <w:rPr>
          <w:spacing w:val="-1"/>
        </w:rPr>
        <w:t xml:space="preserve"> </w:t>
      </w:r>
      <w:r>
        <w:t>задач;</w:t>
      </w:r>
      <w:r>
        <w:rPr>
          <w:spacing w:val="1"/>
        </w:rPr>
        <w:t xml:space="preserve"> </w:t>
      </w:r>
      <w:r>
        <w:t>оперировать</w:t>
      </w:r>
      <w:r>
        <w:tab/>
        <w:t>понятиями:</w:t>
      </w:r>
      <w:r>
        <w:tab/>
        <w:t>параллельность</w:t>
      </w:r>
      <w:r>
        <w:tab/>
        <w:t>и</w:t>
      </w:r>
      <w:r>
        <w:tab/>
      </w:r>
      <w:r>
        <w:rPr>
          <w:spacing w:val="-1"/>
        </w:rPr>
        <w:t>перпендикулярность</w:t>
      </w:r>
      <w:r>
        <w:rPr>
          <w:spacing w:val="-21"/>
        </w:rPr>
        <w:t xml:space="preserve"> </w:t>
      </w:r>
      <w:r>
        <w:t>прямых</w:t>
      </w:r>
      <w:r>
        <w:tab/>
      </w:r>
      <w:r>
        <w:rPr>
          <w:spacing w:val="-4"/>
        </w:rPr>
        <w:t>и</w:t>
      </w:r>
      <w:r>
        <w:rPr>
          <w:spacing w:val="-57"/>
        </w:rPr>
        <w:t xml:space="preserve"> </w:t>
      </w:r>
      <w:r>
        <w:t>плоскостей;</w:t>
      </w:r>
    </w:p>
    <w:p w:rsidR="001538CD" w:rsidRDefault="007A3B0A">
      <w:pPr>
        <w:pStyle w:val="a3"/>
        <w:tabs>
          <w:tab w:val="left" w:pos="2919"/>
          <w:tab w:val="left" w:pos="4360"/>
          <w:tab w:val="left" w:pos="5801"/>
          <w:tab w:val="left" w:pos="9402"/>
        </w:tabs>
        <w:spacing w:line="242" w:lineRule="auto"/>
        <w:ind w:left="1359" w:right="828"/>
        <w:jc w:val="left"/>
      </w:pPr>
      <w:r>
        <w:t>классифицировать взаимное расположение прямых и плоскостей в пространстве;</w:t>
      </w:r>
      <w:r>
        <w:rPr>
          <w:spacing w:val="1"/>
        </w:rPr>
        <w:t xml:space="preserve"> </w:t>
      </w:r>
      <w:r>
        <w:t>оперировать</w:t>
      </w:r>
      <w:r>
        <w:tab/>
        <w:t>понятиями:</w:t>
      </w:r>
      <w:r>
        <w:tab/>
        <w:t>двугранный</w:t>
      </w:r>
      <w:r>
        <w:tab/>
        <w:t xml:space="preserve">угол,  </w:t>
      </w:r>
      <w:r>
        <w:rPr>
          <w:spacing w:val="16"/>
        </w:rPr>
        <w:t xml:space="preserve"> </w:t>
      </w:r>
      <w:r>
        <w:t>грани</w:t>
      </w:r>
      <w:r>
        <w:rPr>
          <w:spacing w:val="75"/>
        </w:rPr>
        <w:t xml:space="preserve"> </w:t>
      </w:r>
      <w:r>
        <w:t>двугранного</w:t>
      </w:r>
      <w:r>
        <w:rPr>
          <w:spacing w:val="102"/>
        </w:rPr>
        <w:t xml:space="preserve"> </w:t>
      </w:r>
      <w:r>
        <w:t>угла,</w:t>
      </w:r>
      <w:r>
        <w:tab/>
      </w:r>
      <w:r>
        <w:rPr>
          <w:spacing w:val="-2"/>
        </w:rPr>
        <w:t>ребро</w:t>
      </w:r>
    </w:p>
    <w:p w:rsidR="001538CD" w:rsidRDefault="007A3B0A">
      <w:pPr>
        <w:pStyle w:val="a3"/>
        <w:spacing w:line="242" w:lineRule="auto"/>
        <w:ind w:left="1359" w:right="337" w:hanging="702"/>
        <w:jc w:val="left"/>
      </w:pPr>
      <w:r>
        <w:t>двугранного угла, линейный угол двугранного угла, градусная мера двугранного угла;</w:t>
      </w:r>
      <w:r>
        <w:rPr>
          <w:spacing w:val="1"/>
        </w:rPr>
        <w:t xml:space="preserve"> </w:t>
      </w:r>
      <w:r>
        <w:t>оперировать</w:t>
      </w:r>
      <w:r>
        <w:rPr>
          <w:spacing w:val="52"/>
        </w:rPr>
        <w:t xml:space="preserve"> </w:t>
      </w:r>
      <w:r>
        <w:t>понятиями:</w:t>
      </w:r>
      <w:r>
        <w:rPr>
          <w:spacing w:val="51"/>
        </w:rPr>
        <w:t xml:space="preserve"> </w:t>
      </w:r>
      <w:r>
        <w:t>многогранник,</w:t>
      </w:r>
      <w:r>
        <w:rPr>
          <w:spacing w:val="48"/>
        </w:rPr>
        <w:t xml:space="preserve"> </w:t>
      </w:r>
      <w:r>
        <w:t>выпуклый</w:t>
      </w:r>
      <w:r>
        <w:rPr>
          <w:spacing w:val="56"/>
        </w:rPr>
        <w:t xml:space="preserve"> </w:t>
      </w:r>
      <w:r>
        <w:t>и</w:t>
      </w:r>
      <w:r>
        <w:rPr>
          <w:spacing w:val="50"/>
        </w:rPr>
        <w:t xml:space="preserve"> </w:t>
      </w:r>
      <w:r>
        <w:t>невыпуклый</w:t>
      </w:r>
      <w:r>
        <w:rPr>
          <w:spacing w:val="53"/>
        </w:rPr>
        <w:t xml:space="preserve"> </w:t>
      </w:r>
      <w:r>
        <w:t>многогранник,</w:t>
      </w:r>
    </w:p>
    <w:p w:rsidR="001538CD" w:rsidRDefault="007A3B0A">
      <w:pPr>
        <w:pStyle w:val="a3"/>
        <w:spacing w:line="271" w:lineRule="exact"/>
        <w:jc w:val="left"/>
      </w:pPr>
      <w:r>
        <w:t>элементы</w:t>
      </w:r>
      <w:r>
        <w:rPr>
          <w:spacing w:val="-10"/>
        </w:rPr>
        <w:t xml:space="preserve"> </w:t>
      </w:r>
      <w:r>
        <w:t>многогранника,</w:t>
      </w:r>
      <w:r>
        <w:rPr>
          <w:spacing w:val="-8"/>
        </w:rPr>
        <w:t xml:space="preserve"> </w:t>
      </w:r>
      <w:r>
        <w:t>правильный</w:t>
      </w:r>
      <w:r>
        <w:rPr>
          <w:spacing w:val="-10"/>
        </w:rPr>
        <w:t xml:space="preserve"> </w:t>
      </w:r>
      <w:r>
        <w:t>многогранник;</w:t>
      </w:r>
    </w:p>
    <w:p w:rsidR="001538CD" w:rsidRDefault="007A3B0A">
      <w:pPr>
        <w:pStyle w:val="a3"/>
        <w:ind w:right="353" w:firstLine="696"/>
      </w:pPr>
      <w:r>
        <w:t>распознавать</w:t>
      </w:r>
      <w:r>
        <w:rPr>
          <w:spacing w:val="1"/>
        </w:rPr>
        <w:t xml:space="preserve"> </w:t>
      </w:r>
      <w:r>
        <w:t>основные</w:t>
      </w:r>
      <w:r>
        <w:rPr>
          <w:spacing w:val="1"/>
        </w:rPr>
        <w:t xml:space="preserve"> </w:t>
      </w:r>
      <w:r>
        <w:t>виды</w:t>
      </w:r>
      <w:r>
        <w:rPr>
          <w:spacing w:val="1"/>
        </w:rPr>
        <w:t xml:space="preserve"> </w:t>
      </w:r>
      <w:r>
        <w:t>многогранников</w:t>
      </w:r>
      <w:r>
        <w:rPr>
          <w:spacing w:val="1"/>
        </w:rPr>
        <w:t xml:space="preserve"> </w:t>
      </w:r>
      <w:r>
        <w:t>(пирамида,</w:t>
      </w:r>
      <w:r>
        <w:rPr>
          <w:spacing w:val="1"/>
        </w:rPr>
        <w:t xml:space="preserve"> </w:t>
      </w:r>
      <w:r>
        <w:t>призма,</w:t>
      </w:r>
      <w:r>
        <w:rPr>
          <w:spacing w:val="1"/>
        </w:rPr>
        <w:t xml:space="preserve"> </w:t>
      </w:r>
      <w:r>
        <w:t>прямоугольный</w:t>
      </w:r>
      <w:r>
        <w:rPr>
          <w:spacing w:val="1"/>
        </w:rPr>
        <w:t xml:space="preserve"> </w:t>
      </w:r>
      <w:r>
        <w:t>параллелепипед,</w:t>
      </w:r>
      <w:r>
        <w:rPr>
          <w:spacing w:val="5"/>
        </w:rPr>
        <w:t xml:space="preserve"> </w:t>
      </w:r>
      <w:r>
        <w:t>куб);</w:t>
      </w:r>
    </w:p>
    <w:p w:rsidR="001538CD" w:rsidRDefault="007A3B0A">
      <w:pPr>
        <w:pStyle w:val="a3"/>
        <w:ind w:right="342" w:firstLine="696"/>
      </w:pPr>
      <w:r>
        <w:t>классифицировать многогранники, выбирая основания для классификации (выпуклые и</w:t>
      </w:r>
      <w:r>
        <w:rPr>
          <w:spacing w:val="1"/>
        </w:rPr>
        <w:t xml:space="preserve"> </w:t>
      </w:r>
      <w:r>
        <w:t>невыпуклые</w:t>
      </w:r>
      <w:r>
        <w:rPr>
          <w:spacing w:val="1"/>
        </w:rPr>
        <w:t xml:space="preserve"> </w:t>
      </w:r>
      <w:r>
        <w:t>многогранники,</w:t>
      </w:r>
      <w:r>
        <w:rPr>
          <w:spacing w:val="1"/>
        </w:rPr>
        <w:t xml:space="preserve"> </w:t>
      </w:r>
      <w:r>
        <w:t>правильные</w:t>
      </w:r>
      <w:r>
        <w:rPr>
          <w:spacing w:val="1"/>
        </w:rPr>
        <w:t xml:space="preserve"> </w:t>
      </w:r>
      <w:r>
        <w:t>многогранники,</w:t>
      </w:r>
      <w:r>
        <w:rPr>
          <w:spacing w:val="1"/>
        </w:rPr>
        <w:t xml:space="preserve"> </w:t>
      </w:r>
      <w:r>
        <w:t>прямые</w:t>
      </w:r>
      <w:r>
        <w:rPr>
          <w:spacing w:val="1"/>
        </w:rPr>
        <w:t xml:space="preserve"> </w:t>
      </w:r>
      <w:r>
        <w:t>и</w:t>
      </w:r>
      <w:r>
        <w:rPr>
          <w:spacing w:val="1"/>
        </w:rPr>
        <w:t xml:space="preserve"> </w:t>
      </w:r>
      <w:r>
        <w:t>наклонные</w:t>
      </w:r>
      <w:r>
        <w:rPr>
          <w:spacing w:val="1"/>
        </w:rPr>
        <w:t xml:space="preserve"> </w:t>
      </w:r>
      <w:r>
        <w:t>призмы,</w:t>
      </w:r>
      <w:r>
        <w:rPr>
          <w:spacing w:val="1"/>
        </w:rPr>
        <w:t xml:space="preserve"> </w:t>
      </w:r>
      <w:r>
        <w:t>параллелепипеды);</w:t>
      </w:r>
    </w:p>
    <w:p w:rsidR="001538CD" w:rsidRDefault="007A3B0A">
      <w:pPr>
        <w:pStyle w:val="a3"/>
        <w:spacing w:line="242" w:lineRule="auto"/>
        <w:ind w:left="1359" w:right="1755"/>
      </w:pPr>
      <w:r>
        <w:t>оперировать</w:t>
      </w:r>
      <w:r>
        <w:rPr>
          <w:spacing w:val="1"/>
        </w:rPr>
        <w:t xml:space="preserve"> </w:t>
      </w:r>
      <w:r>
        <w:t>понятиями:</w:t>
      </w:r>
      <w:r>
        <w:rPr>
          <w:spacing w:val="1"/>
        </w:rPr>
        <w:t xml:space="preserve"> </w:t>
      </w:r>
      <w:r>
        <w:t>секущая</w:t>
      </w:r>
      <w:r>
        <w:rPr>
          <w:spacing w:val="1"/>
        </w:rPr>
        <w:t xml:space="preserve"> </w:t>
      </w:r>
      <w:r>
        <w:t>плоскость,</w:t>
      </w:r>
      <w:r>
        <w:rPr>
          <w:spacing w:val="1"/>
        </w:rPr>
        <w:t xml:space="preserve"> </w:t>
      </w:r>
      <w:r>
        <w:t>сечение</w:t>
      </w:r>
      <w:r>
        <w:rPr>
          <w:spacing w:val="1"/>
        </w:rPr>
        <w:t xml:space="preserve"> </w:t>
      </w:r>
      <w:r>
        <w:t>многогранников;</w:t>
      </w:r>
      <w:r>
        <w:rPr>
          <w:spacing w:val="1"/>
        </w:rPr>
        <w:t xml:space="preserve"> </w:t>
      </w:r>
      <w:r>
        <w:t>объяснять</w:t>
      </w:r>
      <w:r>
        <w:rPr>
          <w:spacing w:val="-7"/>
        </w:rPr>
        <w:t xml:space="preserve"> </w:t>
      </w:r>
      <w:r>
        <w:t>принципы</w:t>
      </w:r>
      <w:r>
        <w:rPr>
          <w:spacing w:val="-1"/>
        </w:rPr>
        <w:t xml:space="preserve"> </w:t>
      </w:r>
      <w:r>
        <w:t>построения</w:t>
      </w:r>
      <w:r>
        <w:rPr>
          <w:spacing w:val="1"/>
        </w:rPr>
        <w:t xml:space="preserve"> </w:t>
      </w:r>
      <w:r>
        <w:t>сечений,</w:t>
      </w:r>
      <w:r>
        <w:rPr>
          <w:spacing w:val="-1"/>
        </w:rPr>
        <w:t xml:space="preserve"> </w:t>
      </w:r>
      <w:r>
        <w:t>используя</w:t>
      </w:r>
      <w:r>
        <w:rPr>
          <w:spacing w:val="1"/>
        </w:rPr>
        <w:t xml:space="preserve"> </w:t>
      </w:r>
      <w:r>
        <w:t>метод</w:t>
      </w:r>
      <w:r>
        <w:rPr>
          <w:spacing w:val="-2"/>
        </w:rPr>
        <w:t xml:space="preserve"> </w:t>
      </w:r>
      <w:r>
        <w:t>следов;</w:t>
      </w:r>
    </w:p>
    <w:p w:rsidR="001538CD" w:rsidRDefault="007A3B0A">
      <w:pPr>
        <w:pStyle w:val="a3"/>
        <w:spacing w:before="69" w:line="237" w:lineRule="auto"/>
        <w:ind w:right="343" w:firstLine="696"/>
      </w:pPr>
      <w:r>
        <w:t>строить</w:t>
      </w:r>
      <w:r>
        <w:rPr>
          <w:spacing w:val="1"/>
        </w:rPr>
        <w:t xml:space="preserve"> </w:t>
      </w:r>
      <w:r>
        <w:t>сечения</w:t>
      </w:r>
      <w:r>
        <w:rPr>
          <w:spacing w:val="1"/>
        </w:rPr>
        <w:t xml:space="preserve"> </w:t>
      </w:r>
      <w:r>
        <w:t>многогранников</w:t>
      </w:r>
      <w:r>
        <w:rPr>
          <w:spacing w:val="1"/>
        </w:rPr>
        <w:t xml:space="preserve"> </w:t>
      </w:r>
      <w:r>
        <w:t>методом</w:t>
      </w:r>
      <w:r>
        <w:rPr>
          <w:spacing w:val="1"/>
        </w:rPr>
        <w:t xml:space="preserve"> </w:t>
      </w:r>
      <w:r>
        <w:t>следов,</w:t>
      </w:r>
      <w:r>
        <w:rPr>
          <w:spacing w:val="1"/>
        </w:rPr>
        <w:t xml:space="preserve"> </w:t>
      </w:r>
      <w:r>
        <w:t>выполнять</w:t>
      </w:r>
      <w:r>
        <w:rPr>
          <w:spacing w:val="1"/>
        </w:rPr>
        <w:t xml:space="preserve"> </w:t>
      </w:r>
      <w:r>
        <w:t>(выносные)</w:t>
      </w:r>
      <w:r>
        <w:rPr>
          <w:spacing w:val="1"/>
        </w:rPr>
        <w:t xml:space="preserve"> </w:t>
      </w:r>
      <w:r>
        <w:t>плоские</w:t>
      </w:r>
      <w:r>
        <w:rPr>
          <w:spacing w:val="1"/>
        </w:rPr>
        <w:t xml:space="preserve"> </w:t>
      </w:r>
      <w:r>
        <w:t>чертежи</w:t>
      </w:r>
      <w:r>
        <w:rPr>
          <w:spacing w:val="2"/>
        </w:rPr>
        <w:t xml:space="preserve"> </w:t>
      </w:r>
      <w:r>
        <w:t>из</w:t>
      </w:r>
      <w:r>
        <w:rPr>
          <w:spacing w:val="2"/>
        </w:rPr>
        <w:t xml:space="preserve"> </w:t>
      </w:r>
      <w:r>
        <w:t>рисунков</w:t>
      </w:r>
      <w:r>
        <w:rPr>
          <w:spacing w:val="4"/>
        </w:rPr>
        <w:t xml:space="preserve"> </w:t>
      </w:r>
      <w:r>
        <w:t>простых</w:t>
      </w:r>
      <w:r>
        <w:rPr>
          <w:spacing w:val="-4"/>
        </w:rPr>
        <w:t xml:space="preserve"> </w:t>
      </w:r>
      <w:r>
        <w:t>объёмных</w:t>
      </w:r>
      <w:r>
        <w:rPr>
          <w:spacing w:val="-2"/>
        </w:rPr>
        <w:t xml:space="preserve"> </w:t>
      </w:r>
      <w:r>
        <w:t>фигур:</w:t>
      </w:r>
      <w:r>
        <w:rPr>
          <w:spacing w:val="7"/>
        </w:rPr>
        <w:t xml:space="preserve"> </w:t>
      </w:r>
      <w:r>
        <w:t>вид</w:t>
      </w:r>
      <w:r>
        <w:rPr>
          <w:spacing w:val="-6"/>
        </w:rPr>
        <w:t xml:space="preserve"> </w:t>
      </w:r>
      <w:r>
        <w:t>сверху,</w:t>
      </w:r>
      <w:r>
        <w:rPr>
          <w:spacing w:val="3"/>
        </w:rPr>
        <w:t xml:space="preserve"> </w:t>
      </w:r>
      <w:r>
        <w:t>сбоку,</w:t>
      </w:r>
      <w:r>
        <w:rPr>
          <w:spacing w:val="4"/>
        </w:rPr>
        <w:t xml:space="preserve"> </w:t>
      </w:r>
      <w:r>
        <w:t>снизу;</w:t>
      </w:r>
    </w:p>
    <w:p w:rsidR="001538CD" w:rsidRDefault="007A3B0A">
      <w:pPr>
        <w:pStyle w:val="a3"/>
        <w:ind w:right="343" w:firstLine="696"/>
      </w:pPr>
      <w:r>
        <w:t>решать задачи на нахождение геометрических величин по образцам или алгоритмам,</w:t>
      </w:r>
      <w:r>
        <w:rPr>
          <w:spacing w:val="1"/>
        </w:rPr>
        <w:t xml:space="preserve"> </w:t>
      </w:r>
      <w:r>
        <w:t>применяя известные аналитические методы при решении стандартных математических задач</w:t>
      </w:r>
      <w:r>
        <w:rPr>
          <w:spacing w:val="1"/>
        </w:rPr>
        <w:t xml:space="preserve"> </w:t>
      </w:r>
      <w:r>
        <w:t>на вычисление расстояний между двумя точками, от точки до прямой, от точки до плоскости,</w:t>
      </w:r>
      <w:r>
        <w:rPr>
          <w:spacing w:val="1"/>
        </w:rPr>
        <w:t xml:space="preserve"> </w:t>
      </w:r>
      <w:proofErr w:type="gramStart"/>
      <w:r>
        <w:t>между</w:t>
      </w:r>
      <w:proofErr w:type="gramEnd"/>
      <w:r>
        <w:rPr>
          <w:spacing w:val="-8"/>
        </w:rPr>
        <w:t xml:space="preserve"> </w:t>
      </w:r>
      <w:r>
        <w:t>скрещивающимися прямыми;</w:t>
      </w:r>
    </w:p>
    <w:p w:rsidR="001538CD" w:rsidRDefault="007A3B0A">
      <w:pPr>
        <w:pStyle w:val="a3"/>
        <w:ind w:right="339" w:firstLine="696"/>
      </w:pPr>
      <w:proofErr w:type="gramStart"/>
      <w:r>
        <w:t>решать задачи на нахождение геометрических величин по образцам или алгоритмам,</w:t>
      </w:r>
      <w:r>
        <w:rPr>
          <w:spacing w:val="1"/>
        </w:rPr>
        <w:t xml:space="preserve"> </w:t>
      </w:r>
      <w:r>
        <w:t>применяя известные аналитические методы при решении стандартных математических задач</w:t>
      </w:r>
      <w:r>
        <w:rPr>
          <w:spacing w:val="1"/>
        </w:rPr>
        <w:t xml:space="preserve"> </w:t>
      </w:r>
      <w:r>
        <w:t>на вычисление углов между скрещивающимися прямыми, между прямой и плоскостью, между</w:t>
      </w:r>
      <w:r>
        <w:rPr>
          <w:spacing w:val="-57"/>
        </w:rPr>
        <w:t xml:space="preserve"> </w:t>
      </w:r>
      <w:r>
        <w:t>плоскостями,</w:t>
      </w:r>
      <w:r>
        <w:rPr>
          <w:spacing w:val="5"/>
        </w:rPr>
        <w:t xml:space="preserve"> </w:t>
      </w:r>
      <w:r>
        <w:t>двугранных</w:t>
      </w:r>
      <w:r>
        <w:rPr>
          <w:spacing w:val="2"/>
        </w:rPr>
        <w:t xml:space="preserve"> </w:t>
      </w:r>
      <w:r>
        <w:t>углов;</w:t>
      </w:r>
      <w:proofErr w:type="gramEnd"/>
    </w:p>
    <w:p w:rsidR="001538CD" w:rsidRDefault="007A3B0A">
      <w:pPr>
        <w:pStyle w:val="a3"/>
        <w:ind w:right="163" w:firstLine="696"/>
      </w:pPr>
      <w:r>
        <w:t>вычислять</w:t>
      </w:r>
      <w:r>
        <w:rPr>
          <w:spacing w:val="1"/>
        </w:rPr>
        <w:t xml:space="preserve"> </w:t>
      </w:r>
      <w:r>
        <w:t>объёмы</w:t>
      </w:r>
      <w:r>
        <w:rPr>
          <w:spacing w:val="1"/>
        </w:rPr>
        <w:t xml:space="preserve"> </w:t>
      </w:r>
      <w:r>
        <w:t>и</w:t>
      </w:r>
      <w:r>
        <w:rPr>
          <w:spacing w:val="1"/>
        </w:rPr>
        <w:t xml:space="preserve"> </w:t>
      </w:r>
      <w:r>
        <w:t>площади</w:t>
      </w:r>
      <w:r>
        <w:rPr>
          <w:spacing w:val="1"/>
        </w:rPr>
        <w:t xml:space="preserve"> </w:t>
      </w:r>
      <w:r>
        <w:t>поверхностей</w:t>
      </w:r>
      <w:r>
        <w:rPr>
          <w:spacing w:val="1"/>
        </w:rPr>
        <w:t xml:space="preserve"> </w:t>
      </w:r>
      <w:r>
        <w:t>многогранников</w:t>
      </w:r>
      <w:r>
        <w:rPr>
          <w:spacing w:val="1"/>
        </w:rPr>
        <w:t xml:space="preserve"> </w:t>
      </w:r>
      <w:r>
        <w:t>(призма,</w:t>
      </w:r>
      <w:r>
        <w:rPr>
          <w:spacing w:val="1"/>
        </w:rPr>
        <w:t xml:space="preserve"> </w:t>
      </w:r>
      <w:r>
        <w:t>пирамида)</w:t>
      </w:r>
      <w:r>
        <w:rPr>
          <w:spacing w:val="1"/>
        </w:rPr>
        <w:t xml:space="preserve"> </w:t>
      </w:r>
      <w:r>
        <w:t>с</w:t>
      </w:r>
      <w:r>
        <w:rPr>
          <w:spacing w:val="1"/>
        </w:rPr>
        <w:t xml:space="preserve"> </w:t>
      </w:r>
      <w:r>
        <w:t>применением</w:t>
      </w:r>
      <w:r>
        <w:rPr>
          <w:spacing w:val="1"/>
        </w:rPr>
        <w:t xml:space="preserve"> </w:t>
      </w:r>
      <w:r>
        <w:t>формул,</w:t>
      </w:r>
      <w:r>
        <w:rPr>
          <w:spacing w:val="1"/>
        </w:rPr>
        <w:t xml:space="preserve"> </w:t>
      </w:r>
      <w:r>
        <w:t>вычислять</w:t>
      </w:r>
      <w:r>
        <w:rPr>
          <w:spacing w:val="1"/>
        </w:rPr>
        <w:t xml:space="preserve"> </w:t>
      </w:r>
      <w:r>
        <w:t>соотношения</w:t>
      </w:r>
      <w:r>
        <w:rPr>
          <w:spacing w:val="1"/>
        </w:rPr>
        <w:t xml:space="preserve"> </w:t>
      </w:r>
      <w:r>
        <w:t>между</w:t>
      </w:r>
      <w:r>
        <w:rPr>
          <w:spacing w:val="1"/>
        </w:rPr>
        <w:t xml:space="preserve"> </w:t>
      </w:r>
      <w:r>
        <w:t>площадями</w:t>
      </w:r>
      <w:r>
        <w:rPr>
          <w:spacing w:val="1"/>
        </w:rPr>
        <w:t xml:space="preserve"> </w:t>
      </w:r>
      <w:r>
        <w:t>поверхностей,</w:t>
      </w:r>
      <w:r>
        <w:rPr>
          <w:spacing w:val="1"/>
        </w:rPr>
        <w:t xml:space="preserve"> </w:t>
      </w:r>
      <w:r>
        <w:t>объёмами</w:t>
      </w:r>
      <w:r>
        <w:rPr>
          <w:spacing w:val="1"/>
        </w:rPr>
        <w:t xml:space="preserve"> </w:t>
      </w:r>
      <w:r>
        <w:t>подобных</w:t>
      </w:r>
      <w:r>
        <w:rPr>
          <w:spacing w:val="-4"/>
        </w:rPr>
        <w:t xml:space="preserve"> </w:t>
      </w:r>
      <w:r>
        <w:t>многогранников;</w:t>
      </w:r>
    </w:p>
    <w:p w:rsidR="001538CD" w:rsidRDefault="007A3B0A">
      <w:pPr>
        <w:pStyle w:val="a3"/>
        <w:spacing w:before="4" w:line="237" w:lineRule="auto"/>
        <w:ind w:right="169" w:firstLine="696"/>
      </w:pPr>
      <w:r>
        <w:lastRenderedPageBreak/>
        <w:t>оперировать понятиями: симметрия в пространстве, центр, ось и плоскость симметрии,</w:t>
      </w:r>
      <w:r>
        <w:rPr>
          <w:spacing w:val="1"/>
        </w:rPr>
        <w:t xml:space="preserve"> </w:t>
      </w:r>
      <w:r>
        <w:t>центр,</w:t>
      </w:r>
      <w:r>
        <w:rPr>
          <w:spacing w:val="-1"/>
        </w:rPr>
        <w:t xml:space="preserve"> </w:t>
      </w:r>
      <w:r>
        <w:t>ось</w:t>
      </w:r>
      <w:r>
        <w:rPr>
          <w:spacing w:val="-5"/>
        </w:rPr>
        <w:t xml:space="preserve"> </w:t>
      </w:r>
      <w:r>
        <w:t>и</w:t>
      </w:r>
      <w:r>
        <w:rPr>
          <w:spacing w:val="3"/>
        </w:rPr>
        <w:t xml:space="preserve"> </w:t>
      </w:r>
      <w:r>
        <w:t>плоскость</w:t>
      </w:r>
      <w:r>
        <w:rPr>
          <w:spacing w:val="-1"/>
        </w:rPr>
        <w:t xml:space="preserve"> </w:t>
      </w:r>
      <w:r>
        <w:t>симметрии</w:t>
      </w:r>
      <w:r>
        <w:rPr>
          <w:spacing w:val="2"/>
        </w:rPr>
        <w:t xml:space="preserve"> </w:t>
      </w:r>
      <w:r>
        <w:t>фигуры;</w:t>
      </w:r>
    </w:p>
    <w:p w:rsidR="001538CD" w:rsidRDefault="007A3B0A">
      <w:pPr>
        <w:pStyle w:val="a3"/>
        <w:spacing w:before="3"/>
        <w:ind w:right="166" w:firstLine="696"/>
      </w:pPr>
      <w:r>
        <w:t>извлекать,</w:t>
      </w:r>
      <w:r>
        <w:rPr>
          <w:spacing w:val="1"/>
        </w:rPr>
        <w:t xml:space="preserve"> </w:t>
      </w:r>
      <w:r>
        <w:t>преобразовывать</w:t>
      </w:r>
      <w:r>
        <w:rPr>
          <w:spacing w:val="1"/>
        </w:rPr>
        <w:t xml:space="preserve"> </w:t>
      </w:r>
      <w:r>
        <w:t>и</w:t>
      </w:r>
      <w:r>
        <w:rPr>
          <w:spacing w:val="1"/>
        </w:rPr>
        <w:t xml:space="preserve"> </w:t>
      </w:r>
      <w:r>
        <w:t>интерпретировать</w:t>
      </w:r>
      <w:r>
        <w:rPr>
          <w:spacing w:val="1"/>
        </w:rPr>
        <w:t xml:space="preserve"> </w:t>
      </w:r>
      <w:r>
        <w:t>информацию</w:t>
      </w:r>
      <w:r>
        <w:rPr>
          <w:spacing w:val="1"/>
        </w:rPr>
        <w:t xml:space="preserve"> </w:t>
      </w:r>
      <w:r>
        <w:t>о</w:t>
      </w:r>
      <w:r>
        <w:rPr>
          <w:spacing w:val="1"/>
        </w:rPr>
        <w:t xml:space="preserve"> </w:t>
      </w:r>
      <w:r>
        <w:t>пространственных</w:t>
      </w:r>
      <w:r>
        <w:rPr>
          <w:spacing w:val="-57"/>
        </w:rPr>
        <w:t xml:space="preserve"> </w:t>
      </w:r>
      <w:r>
        <w:t>геометрических</w:t>
      </w:r>
      <w:r>
        <w:rPr>
          <w:spacing w:val="-2"/>
        </w:rPr>
        <w:t xml:space="preserve"> </w:t>
      </w:r>
      <w:r>
        <w:t>фигурах,</w:t>
      </w:r>
      <w:r>
        <w:rPr>
          <w:spacing w:val="4"/>
        </w:rPr>
        <w:t xml:space="preserve"> </w:t>
      </w:r>
      <w:r>
        <w:t>представленную</w:t>
      </w:r>
      <w:r>
        <w:rPr>
          <w:spacing w:val="2"/>
        </w:rPr>
        <w:t xml:space="preserve"> </w:t>
      </w:r>
      <w:r>
        <w:t>на</w:t>
      </w:r>
      <w:r>
        <w:rPr>
          <w:spacing w:val="1"/>
        </w:rPr>
        <w:t xml:space="preserve"> </w:t>
      </w:r>
      <w:r>
        <w:t>чертежах</w:t>
      </w:r>
      <w:r>
        <w:rPr>
          <w:spacing w:val="-3"/>
        </w:rPr>
        <w:t xml:space="preserve"> </w:t>
      </w:r>
      <w:r>
        <w:t>и</w:t>
      </w:r>
      <w:r>
        <w:rPr>
          <w:spacing w:val="3"/>
        </w:rPr>
        <w:t xml:space="preserve"> </w:t>
      </w:r>
      <w:r>
        <w:t>рисунках;</w:t>
      </w:r>
    </w:p>
    <w:p w:rsidR="001538CD" w:rsidRDefault="007A3B0A">
      <w:pPr>
        <w:pStyle w:val="a3"/>
        <w:tabs>
          <w:tab w:val="left" w:pos="2799"/>
          <w:tab w:val="left" w:pos="4773"/>
          <w:tab w:val="left" w:pos="5767"/>
          <w:tab w:val="left" w:pos="6473"/>
          <w:tab w:val="left" w:pos="7712"/>
          <w:tab w:val="left" w:pos="10031"/>
        </w:tabs>
        <w:spacing w:before="3" w:line="237" w:lineRule="auto"/>
        <w:ind w:right="174" w:firstLine="696"/>
        <w:jc w:val="left"/>
      </w:pPr>
      <w:r>
        <w:t>применять</w:t>
      </w:r>
      <w:r>
        <w:tab/>
        <w:t>геометрические</w:t>
      </w:r>
      <w:r>
        <w:tab/>
        <w:t>факты</w:t>
      </w:r>
      <w:r>
        <w:tab/>
        <w:t>для</w:t>
      </w:r>
      <w:r>
        <w:tab/>
        <w:t>решения</w:t>
      </w:r>
      <w:r>
        <w:tab/>
        <w:t>стереометрических</w:t>
      </w:r>
      <w:r>
        <w:tab/>
      </w:r>
      <w:r>
        <w:rPr>
          <w:spacing w:val="-1"/>
        </w:rPr>
        <w:t>задач,</w:t>
      </w:r>
      <w:r>
        <w:rPr>
          <w:spacing w:val="-57"/>
        </w:rPr>
        <w:t xml:space="preserve"> </w:t>
      </w:r>
      <w:r>
        <w:t>предполагающих</w:t>
      </w:r>
      <w:r>
        <w:rPr>
          <w:spacing w:val="-6"/>
        </w:rPr>
        <w:t xml:space="preserve"> </w:t>
      </w:r>
      <w:r>
        <w:t>несколько</w:t>
      </w:r>
      <w:r>
        <w:rPr>
          <w:spacing w:val="-1"/>
        </w:rPr>
        <w:t xml:space="preserve"> </w:t>
      </w:r>
      <w:r>
        <w:t>шагов</w:t>
      </w:r>
      <w:r>
        <w:rPr>
          <w:spacing w:val="-4"/>
        </w:rPr>
        <w:t xml:space="preserve"> </w:t>
      </w:r>
      <w:r>
        <w:t>решения,</w:t>
      </w:r>
      <w:r>
        <w:rPr>
          <w:spacing w:val="2"/>
        </w:rPr>
        <w:t xml:space="preserve"> </w:t>
      </w:r>
      <w:r>
        <w:t>если условия</w:t>
      </w:r>
      <w:r>
        <w:rPr>
          <w:spacing w:val="-1"/>
        </w:rPr>
        <w:t xml:space="preserve"> </w:t>
      </w:r>
      <w:r>
        <w:t>применения</w:t>
      </w:r>
      <w:r>
        <w:rPr>
          <w:spacing w:val="-6"/>
        </w:rPr>
        <w:t xml:space="preserve"> </w:t>
      </w:r>
      <w:r>
        <w:t>заданы</w:t>
      </w:r>
      <w:r>
        <w:rPr>
          <w:spacing w:val="-3"/>
        </w:rPr>
        <w:t xml:space="preserve"> </w:t>
      </w:r>
      <w:r>
        <w:t>в явной</w:t>
      </w:r>
      <w:r>
        <w:rPr>
          <w:spacing w:val="12"/>
        </w:rPr>
        <w:t xml:space="preserve"> </w:t>
      </w:r>
      <w:r>
        <w:t>форме;</w:t>
      </w:r>
    </w:p>
    <w:p w:rsidR="001538CD" w:rsidRDefault="007A3B0A">
      <w:pPr>
        <w:pStyle w:val="a3"/>
        <w:spacing w:before="11" w:line="237" w:lineRule="auto"/>
        <w:ind w:firstLine="696"/>
        <w:jc w:val="left"/>
      </w:pPr>
      <w:r>
        <w:t>применять</w:t>
      </w:r>
      <w:r>
        <w:rPr>
          <w:spacing w:val="13"/>
        </w:rPr>
        <w:t xml:space="preserve"> </w:t>
      </w:r>
      <w:r>
        <w:t>простейшие</w:t>
      </w:r>
      <w:r>
        <w:rPr>
          <w:spacing w:val="15"/>
        </w:rPr>
        <w:t xml:space="preserve"> </w:t>
      </w:r>
      <w:r>
        <w:t>программные</w:t>
      </w:r>
      <w:r>
        <w:rPr>
          <w:spacing w:val="16"/>
        </w:rPr>
        <w:t xml:space="preserve"> </w:t>
      </w:r>
      <w:r>
        <w:t>средства</w:t>
      </w:r>
      <w:r>
        <w:rPr>
          <w:spacing w:val="11"/>
        </w:rPr>
        <w:t xml:space="preserve"> </w:t>
      </w:r>
      <w:r>
        <w:t>и</w:t>
      </w:r>
      <w:r>
        <w:rPr>
          <w:spacing w:val="16"/>
        </w:rPr>
        <w:t xml:space="preserve"> </w:t>
      </w:r>
      <w:r>
        <w:t>электроннокоммуникационные</w:t>
      </w:r>
      <w:r>
        <w:rPr>
          <w:spacing w:val="18"/>
        </w:rPr>
        <w:t xml:space="preserve"> </w:t>
      </w:r>
      <w:r>
        <w:t>системы</w:t>
      </w:r>
      <w:r>
        <w:rPr>
          <w:spacing w:val="-57"/>
        </w:rPr>
        <w:t xml:space="preserve"> </w:t>
      </w:r>
      <w:r>
        <w:t>при</w:t>
      </w:r>
      <w:r>
        <w:rPr>
          <w:spacing w:val="2"/>
        </w:rPr>
        <w:t xml:space="preserve"> </w:t>
      </w:r>
      <w:r>
        <w:t>решении</w:t>
      </w:r>
      <w:r>
        <w:rPr>
          <w:spacing w:val="3"/>
        </w:rPr>
        <w:t xml:space="preserve"> </w:t>
      </w:r>
      <w:r>
        <w:t>стереометрических</w:t>
      </w:r>
      <w:r>
        <w:rPr>
          <w:spacing w:val="-3"/>
        </w:rPr>
        <w:t xml:space="preserve"> </w:t>
      </w:r>
      <w:r>
        <w:t>задач;</w:t>
      </w:r>
    </w:p>
    <w:p w:rsidR="001538CD" w:rsidRDefault="007A3B0A">
      <w:pPr>
        <w:pStyle w:val="a3"/>
        <w:spacing w:line="242" w:lineRule="auto"/>
        <w:ind w:firstLine="696"/>
        <w:jc w:val="left"/>
      </w:pPr>
      <w:r>
        <w:t>приводить</w:t>
      </w:r>
      <w:r>
        <w:rPr>
          <w:spacing w:val="6"/>
        </w:rPr>
        <w:t xml:space="preserve"> </w:t>
      </w:r>
      <w:r>
        <w:t>примеры</w:t>
      </w:r>
      <w:r>
        <w:rPr>
          <w:spacing w:val="12"/>
        </w:rPr>
        <w:t xml:space="preserve"> </w:t>
      </w:r>
      <w:r>
        <w:t>математических</w:t>
      </w:r>
      <w:r>
        <w:rPr>
          <w:spacing w:val="5"/>
        </w:rPr>
        <w:t xml:space="preserve"> </w:t>
      </w:r>
      <w:r>
        <w:t>закономерностей</w:t>
      </w:r>
      <w:r>
        <w:rPr>
          <w:spacing w:val="6"/>
        </w:rPr>
        <w:t xml:space="preserve"> </w:t>
      </w:r>
      <w:r>
        <w:t>в</w:t>
      </w:r>
      <w:r>
        <w:rPr>
          <w:spacing w:val="6"/>
        </w:rPr>
        <w:t xml:space="preserve"> </w:t>
      </w:r>
      <w:r>
        <w:t>природе</w:t>
      </w:r>
      <w:r>
        <w:rPr>
          <w:spacing w:val="9"/>
        </w:rPr>
        <w:t xml:space="preserve"> </w:t>
      </w:r>
      <w:r>
        <w:t>и</w:t>
      </w:r>
      <w:r>
        <w:rPr>
          <w:spacing w:val="4"/>
        </w:rPr>
        <w:t xml:space="preserve"> </w:t>
      </w:r>
      <w:r>
        <w:t>жизни,</w:t>
      </w:r>
      <w:r>
        <w:rPr>
          <w:spacing w:val="7"/>
        </w:rPr>
        <w:t xml:space="preserve"> </w:t>
      </w:r>
      <w:r>
        <w:t>распознавать</w:t>
      </w:r>
      <w:r>
        <w:rPr>
          <w:spacing w:val="-57"/>
        </w:rPr>
        <w:t xml:space="preserve"> </w:t>
      </w:r>
      <w:r>
        <w:t>проявление</w:t>
      </w:r>
      <w:r>
        <w:rPr>
          <w:spacing w:val="-3"/>
        </w:rPr>
        <w:t xml:space="preserve"> </w:t>
      </w:r>
      <w:r>
        <w:t>законов</w:t>
      </w:r>
      <w:r>
        <w:rPr>
          <w:spacing w:val="-1"/>
        </w:rPr>
        <w:t xml:space="preserve"> </w:t>
      </w:r>
      <w:r>
        <w:t>геометрии</w:t>
      </w:r>
      <w:r>
        <w:rPr>
          <w:spacing w:val="1"/>
        </w:rPr>
        <w:t xml:space="preserve"> </w:t>
      </w:r>
      <w:r>
        <w:t>в</w:t>
      </w:r>
      <w:r>
        <w:rPr>
          <w:spacing w:val="-1"/>
        </w:rPr>
        <w:t xml:space="preserve"> </w:t>
      </w:r>
      <w:r>
        <w:t>искусстве;</w:t>
      </w:r>
    </w:p>
    <w:p w:rsidR="001538CD" w:rsidRDefault="007A3B0A">
      <w:pPr>
        <w:pStyle w:val="a3"/>
        <w:ind w:right="160" w:firstLine="696"/>
      </w:pPr>
      <w:r>
        <w:t>применять</w:t>
      </w:r>
      <w:r>
        <w:rPr>
          <w:spacing w:val="1"/>
        </w:rPr>
        <w:t xml:space="preserve"> </w:t>
      </w:r>
      <w:r>
        <w:t>полученные</w:t>
      </w:r>
      <w:r>
        <w:rPr>
          <w:spacing w:val="1"/>
        </w:rPr>
        <w:t xml:space="preserve"> </w:t>
      </w:r>
      <w:r>
        <w:t>знания</w:t>
      </w:r>
      <w:r>
        <w:rPr>
          <w:spacing w:val="1"/>
        </w:rPr>
        <w:t xml:space="preserve"> </w:t>
      </w:r>
      <w:r>
        <w:t>на</w:t>
      </w:r>
      <w:r>
        <w:rPr>
          <w:spacing w:val="1"/>
        </w:rPr>
        <w:t xml:space="preserve"> </w:t>
      </w:r>
      <w:r>
        <w:t>практике:</w:t>
      </w:r>
      <w:r>
        <w:rPr>
          <w:spacing w:val="1"/>
        </w:rPr>
        <w:t xml:space="preserve"> </w:t>
      </w:r>
      <w:r>
        <w:t>анализировать</w:t>
      </w:r>
      <w:r>
        <w:rPr>
          <w:spacing w:val="1"/>
        </w:rPr>
        <w:t xml:space="preserve"> </w:t>
      </w:r>
      <w:r>
        <w:t>реальные</w:t>
      </w:r>
      <w:r>
        <w:rPr>
          <w:spacing w:val="1"/>
        </w:rPr>
        <w:t xml:space="preserve"> </w:t>
      </w:r>
      <w:r>
        <w:t>ситуации</w:t>
      </w:r>
      <w:r>
        <w:rPr>
          <w:spacing w:val="1"/>
        </w:rPr>
        <w:t xml:space="preserve"> </w:t>
      </w:r>
      <w:r>
        <w:t>и</w:t>
      </w:r>
      <w:r>
        <w:rPr>
          <w:spacing w:val="1"/>
        </w:rPr>
        <w:t xml:space="preserve"> </w:t>
      </w:r>
      <w:r>
        <w:t>применять изученные понятия в процессе поиска решения математически сформулированной</w:t>
      </w:r>
      <w:r>
        <w:rPr>
          <w:spacing w:val="1"/>
        </w:rPr>
        <w:t xml:space="preserve"> </w:t>
      </w:r>
      <w:r>
        <w:t>проблемы,</w:t>
      </w:r>
      <w:r>
        <w:rPr>
          <w:spacing w:val="1"/>
        </w:rPr>
        <w:t xml:space="preserve"> </w:t>
      </w:r>
      <w:r>
        <w:t>моделировать</w:t>
      </w:r>
      <w:r>
        <w:rPr>
          <w:spacing w:val="1"/>
        </w:rPr>
        <w:t xml:space="preserve"> </w:t>
      </w:r>
      <w:r>
        <w:t>реальные</w:t>
      </w:r>
      <w:r>
        <w:rPr>
          <w:spacing w:val="1"/>
        </w:rPr>
        <w:t xml:space="preserve"> </w:t>
      </w:r>
      <w:r>
        <w:t>ситуации</w:t>
      </w:r>
      <w:r>
        <w:rPr>
          <w:spacing w:val="1"/>
        </w:rPr>
        <w:t xml:space="preserve"> </w:t>
      </w:r>
      <w:r>
        <w:t>на</w:t>
      </w:r>
      <w:r>
        <w:rPr>
          <w:spacing w:val="1"/>
        </w:rPr>
        <w:t xml:space="preserve"> </w:t>
      </w:r>
      <w:r>
        <w:t>языке</w:t>
      </w:r>
      <w:r>
        <w:rPr>
          <w:spacing w:val="1"/>
        </w:rPr>
        <w:t xml:space="preserve"> </w:t>
      </w:r>
      <w:r>
        <w:t>геометрии,</w:t>
      </w:r>
      <w:r>
        <w:rPr>
          <w:spacing w:val="1"/>
        </w:rPr>
        <w:t xml:space="preserve"> </w:t>
      </w:r>
      <w:r>
        <w:t>исследовать</w:t>
      </w:r>
      <w:r>
        <w:rPr>
          <w:spacing w:val="1"/>
        </w:rPr>
        <w:t xml:space="preserve"> </w:t>
      </w:r>
      <w:r>
        <w:t>построенные</w:t>
      </w:r>
      <w:r>
        <w:rPr>
          <w:spacing w:val="1"/>
        </w:rPr>
        <w:t xml:space="preserve"> </w:t>
      </w:r>
      <w:r>
        <w:t>модели</w:t>
      </w:r>
      <w:r>
        <w:rPr>
          <w:spacing w:val="1"/>
        </w:rPr>
        <w:t xml:space="preserve"> </w:t>
      </w:r>
      <w:r>
        <w:t>с</w:t>
      </w:r>
      <w:r>
        <w:rPr>
          <w:spacing w:val="1"/>
        </w:rPr>
        <w:t xml:space="preserve"> </w:t>
      </w:r>
      <w:r>
        <w:t>использованием</w:t>
      </w:r>
      <w:r>
        <w:rPr>
          <w:spacing w:val="1"/>
        </w:rPr>
        <w:t xml:space="preserve"> </w:t>
      </w:r>
      <w:r>
        <w:t>геометрических</w:t>
      </w:r>
      <w:r>
        <w:rPr>
          <w:spacing w:val="1"/>
        </w:rPr>
        <w:t xml:space="preserve"> </w:t>
      </w:r>
      <w:r>
        <w:t>понятий</w:t>
      </w:r>
      <w:r>
        <w:rPr>
          <w:spacing w:val="1"/>
        </w:rPr>
        <w:t xml:space="preserve"> </w:t>
      </w:r>
      <w:r>
        <w:t>и</w:t>
      </w:r>
      <w:r>
        <w:rPr>
          <w:spacing w:val="1"/>
        </w:rPr>
        <w:t xml:space="preserve"> </w:t>
      </w:r>
      <w:r>
        <w:t>теорем,</w:t>
      </w:r>
      <w:r>
        <w:rPr>
          <w:spacing w:val="1"/>
        </w:rPr>
        <w:t xml:space="preserve"> </w:t>
      </w:r>
      <w:r>
        <w:t>аппарата</w:t>
      </w:r>
      <w:r>
        <w:rPr>
          <w:spacing w:val="1"/>
        </w:rPr>
        <w:t xml:space="preserve"> </w:t>
      </w:r>
      <w:r>
        <w:t>алгебры,</w:t>
      </w:r>
      <w:r>
        <w:rPr>
          <w:spacing w:val="1"/>
        </w:rPr>
        <w:t xml:space="preserve"> </w:t>
      </w:r>
      <w:r>
        <w:t>решать</w:t>
      </w:r>
      <w:r>
        <w:rPr>
          <w:spacing w:val="1"/>
        </w:rPr>
        <w:t xml:space="preserve"> </w:t>
      </w:r>
      <w:r>
        <w:t>практические задачи,</w:t>
      </w:r>
      <w:r>
        <w:rPr>
          <w:spacing w:val="3"/>
        </w:rPr>
        <w:t xml:space="preserve"> </w:t>
      </w:r>
      <w:r>
        <w:t>связанные</w:t>
      </w:r>
      <w:r>
        <w:rPr>
          <w:spacing w:val="1"/>
        </w:rPr>
        <w:t xml:space="preserve"> </w:t>
      </w:r>
      <w:r>
        <w:t>с</w:t>
      </w:r>
      <w:r>
        <w:rPr>
          <w:spacing w:val="-4"/>
        </w:rPr>
        <w:t xml:space="preserve"> </w:t>
      </w:r>
      <w:r>
        <w:t>нахождением</w:t>
      </w:r>
      <w:r>
        <w:rPr>
          <w:spacing w:val="2"/>
        </w:rPr>
        <w:t xml:space="preserve"> </w:t>
      </w:r>
      <w:r>
        <w:t>геометрических</w:t>
      </w:r>
      <w:r w:rsidR="00584EE0">
        <w:t xml:space="preserve"> </w:t>
      </w:r>
      <w:r>
        <w:t>величин.</w:t>
      </w:r>
    </w:p>
    <w:p w:rsidR="001538CD" w:rsidRDefault="001538CD">
      <w:pPr>
        <w:pStyle w:val="a3"/>
        <w:spacing w:before="10"/>
        <w:ind w:left="0"/>
        <w:jc w:val="left"/>
        <w:rPr>
          <w:sz w:val="23"/>
        </w:rPr>
      </w:pPr>
    </w:p>
    <w:p w:rsidR="001538CD" w:rsidRDefault="007A3B0A" w:rsidP="00584EE0">
      <w:pPr>
        <w:pStyle w:val="Heading2"/>
        <w:ind w:left="749"/>
        <w:jc w:val="center"/>
      </w:pPr>
      <w:r>
        <w:t>Федеральная</w:t>
      </w:r>
      <w:r>
        <w:rPr>
          <w:spacing w:val="6"/>
        </w:rPr>
        <w:t xml:space="preserve"> </w:t>
      </w:r>
      <w:r>
        <w:t>рабочая</w:t>
      </w:r>
      <w:r>
        <w:rPr>
          <w:spacing w:val="10"/>
        </w:rPr>
        <w:t xml:space="preserve"> </w:t>
      </w:r>
      <w:r>
        <w:t>программа</w:t>
      </w:r>
      <w:r>
        <w:rPr>
          <w:spacing w:val="11"/>
        </w:rPr>
        <w:t xml:space="preserve"> </w:t>
      </w:r>
      <w:r>
        <w:t>учебного</w:t>
      </w:r>
      <w:r>
        <w:rPr>
          <w:spacing w:val="5"/>
        </w:rPr>
        <w:t xml:space="preserve"> </w:t>
      </w:r>
      <w:r>
        <w:t>курса</w:t>
      </w:r>
      <w:r>
        <w:rPr>
          <w:spacing w:val="10"/>
        </w:rPr>
        <w:t xml:space="preserve"> </w:t>
      </w:r>
      <w:r>
        <w:t>«Вероятность</w:t>
      </w:r>
      <w:r>
        <w:rPr>
          <w:spacing w:val="13"/>
        </w:rPr>
        <w:t xml:space="preserve"> </w:t>
      </w:r>
      <w:r>
        <w:t>и</w:t>
      </w:r>
      <w:r w:rsidR="00584EE0">
        <w:t xml:space="preserve"> </w:t>
      </w:r>
      <w:r>
        <w:t>статистика».</w:t>
      </w:r>
    </w:p>
    <w:p w:rsidR="001538CD" w:rsidRDefault="007A3B0A">
      <w:pPr>
        <w:pStyle w:val="a3"/>
        <w:spacing w:line="274" w:lineRule="exact"/>
        <w:ind w:left="4816"/>
        <w:jc w:val="left"/>
      </w:pPr>
      <w:r>
        <w:t>Пояснительная</w:t>
      </w:r>
      <w:r>
        <w:rPr>
          <w:spacing w:val="-7"/>
        </w:rPr>
        <w:t xml:space="preserve"> </w:t>
      </w:r>
      <w:r>
        <w:t>записка.</w:t>
      </w:r>
    </w:p>
    <w:p w:rsidR="001538CD" w:rsidRDefault="007A3B0A">
      <w:pPr>
        <w:pStyle w:val="a3"/>
        <w:tabs>
          <w:tab w:val="left" w:pos="2478"/>
          <w:tab w:val="left" w:pos="2919"/>
          <w:tab w:val="left" w:pos="3640"/>
          <w:tab w:val="left" w:pos="4125"/>
          <w:tab w:val="left" w:pos="4475"/>
          <w:tab w:val="left" w:pos="5531"/>
          <w:tab w:val="left" w:pos="5801"/>
          <w:tab w:val="left" w:pos="7160"/>
          <w:tab w:val="left" w:pos="7241"/>
          <w:tab w:val="left" w:pos="8682"/>
          <w:tab w:val="left" w:pos="9498"/>
        </w:tabs>
        <w:ind w:left="749" w:right="111" w:firstLine="706"/>
        <w:jc w:val="left"/>
      </w:pPr>
      <w:r>
        <w:t>Учебный</w:t>
      </w:r>
      <w:r>
        <w:tab/>
      </w:r>
      <w:r>
        <w:tab/>
        <w:t>курс</w:t>
      </w:r>
      <w:r>
        <w:tab/>
        <w:t>«Вероятность</w:t>
      </w:r>
      <w:r>
        <w:rPr>
          <w:spacing w:val="-34"/>
        </w:rPr>
        <w:t xml:space="preserve"> </w:t>
      </w:r>
      <w:r w:rsidR="00584EE0">
        <w:rPr>
          <w:spacing w:val="-34"/>
        </w:rPr>
        <w:t xml:space="preserve"> </w:t>
      </w:r>
      <w:r>
        <w:t>и</w:t>
      </w:r>
      <w:r>
        <w:tab/>
      </w:r>
      <w:r>
        <w:tab/>
        <w:t>статистика»</w:t>
      </w:r>
      <w:r>
        <w:tab/>
      </w:r>
      <w:r>
        <w:tab/>
        <w:t>базового</w:t>
      </w:r>
      <w:r>
        <w:tab/>
        <w:t>уровня</w:t>
      </w:r>
      <w:r w:rsidR="00584EE0">
        <w:t xml:space="preserve"> </w:t>
      </w:r>
      <w:r>
        <w:t>является</w:t>
      </w:r>
      <w:r>
        <w:rPr>
          <w:spacing w:val="1"/>
        </w:rPr>
        <w:t xml:space="preserve"> </w:t>
      </w:r>
      <w:r>
        <w:t>продолжением</w:t>
      </w:r>
      <w:r>
        <w:rPr>
          <w:spacing w:val="33"/>
        </w:rPr>
        <w:t xml:space="preserve"> </w:t>
      </w:r>
      <w:r>
        <w:t>и</w:t>
      </w:r>
      <w:r>
        <w:rPr>
          <w:spacing w:val="31"/>
        </w:rPr>
        <w:t xml:space="preserve"> </w:t>
      </w:r>
      <w:r>
        <w:t>развитием</w:t>
      </w:r>
      <w:r>
        <w:rPr>
          <w:spacing w:val="29"/>
        </w:rPr>
        <w:t xml:space="preserve"> </w:t>
      </w:r>
      <w:r>
        <w:t>одноимённого</w:t>
      </w:r>
      <w:r>
        <w:rPr>
          <w:spacing w:val="36"/>
        </w:rPr>
        <w:t xml:space="preserve"> </w:t>
      </w:r>
      <w:r>
        <w:t>учебного</w:t>
      </w:r>
      <w:r>
        <w:rPr>
          <w:spacing w:val="36"/>
        </w:rPr>
        <w:t xml:space="preserve"> </w:t>
      </w:r>
      <w:r>
        <w:t>курса</w:t>
      </w:r>
      <w:r>
        <w:rPr>
          <w:spacing w:val="29"/>
        </w:rPr>
        <w:t xml:space="preserve"> </w:t>
      </w:r>
      <w:r>
        <w:t>базового</w:t>
      </w:r>
      <w:r>
        <w:rPr>
          <w:spacing w:val="35"/>
        </w:rPr>
        <w:t xml:space="preserve"> </w:t>
      </w:r>
      <w:r>
        <w:t>уровня</w:t>
      </w:r>
      <w:r>
        <w:rPr>
          <w:spacing w:val="26"/>
        </w:rPr>
        <w:t xml:space="preserve"> </w:t>
      </w:r>
      <w:r>
        <w:t>основного</w:t>
      </w:r>
      <w:r>
        <w:rPr>
          <w:spacing w:val="32"/>
        </w:rPr>
        <w:t xml:space="preserve"> </w:t>
      </w:r>
      <w:r>
        <w:t>общего</w:t>
      </w:r>
      <w:r>
        <w:rPr>
          <w:spacing w:val="-57"/>
        </w:rPr>
        <w:t xml:space="preserve"> </w:t>
      </w:r>
      <w:r>
        <w:t>образования.</w:t>
      </w:r>
      <w:r>
        <w:rPr>
          <w:spacing w:val="45"/>
        </w:rPr>
        <w:t xml:space="preserve"> </w:t>
      </w:r>
      <w:r>
        <w:t>Учебный</w:t>
      </w:r>
      <w:r>
        <w:rPr>
          <w:spacing w:val="43"/>
        </w:rPr>
        <w:t xml:space="preserve"> </w:t>
      </w:r>
      <w:r>
        <w:t>курс</w:t>
      </w:r>
      <w:r>
        <w:rPr>
          <w:spacing w:val="40"/>
        </w:rPr>
        <w:t xml:space="preserve"> </w:t>
      </w:r>
      <w:r>
        <w:t>предназначен</w:t>
      </w:r>
      <w:r>
        <w:rPr>
          <w:spacing w:val="44"/>
        </w:rPr>
        <w:t xml:space="preserve"> </w:t>
      </w:r>
      <w:r>
        <w:t>для</w:t>
      </w:r>
      <w:r>
        <w:rPr>
          <w:spacing w:val="46"/>
        </w:rPr>
        <w:t xml:space="preserve"> </w:t>
      </w:r>
      <w:r>
        <w:t>формирования</w:t>
      </w:r>
      <w:r>
        <w:rPr>
          <w:spacing w:val="43"/>
        </w:rPr>
        <w:t xml:space="preserve"> </w:t>
      </w:r>
      <w:r>
        <w:t>у</w:t>
      </w:r>
      <w:r>
        <w:rPr>
          <w:spacing w:val="32"/>
        </w:rPr>
        <w:t xml:space="preserve"> </w:t>
      </w:r>
      <w:r>
        <w:t>обучающихся</w:t>
      </w:r>
      <w:r>
        <w:rPr>
          <w:spacing w:val="43"/>
        </w:rPr>
        <w:t xml:space="preserve"> </w:t>
      </w:r>
      <w:r>
        <w:t>статистической</w:t>
      </w:r>
      <w:r>
        <w:rPr>
          <w:spacing w:val="-57"/>
        </w:rPr>
        <w:t xml:space="preserve"> </w:t>
      </w:r>
      <w:r>
        <w:t>культуры</w:t>
      </w:r>
      <w:r>
        <w:rPr>
          <w:spacing w:val="36"/>
        </w:rPr>
        <w:t xml:space="preserve"> </w:t>
      </w:r>
      <w:r>
        <w:t>и</w:t>
      </w:r>
      <w:r>
        <w:rPr>
          <w:spacing w:val="36"/>
        </w:rPr>
        <w:t xml:space="preserve"> </w:t>
      </w:r>
      <w:r>
        <w:t>понимания</w:t>
      </w:r>
      <w:r>
        <w:rPr>
          <w:spacing w:val="30"/>
        </w:rPr>
        <w:t xml:space="preserve"> </w:t>
      </w:r>
      <w:r>
        <w:t>роли</w:t>
      </w:r>
      <w:r>
        <w:rPr>
          <w:spacing w:val="31"/>
        </w:rPr>
        <w:t xml:space="preserve"> </w:t>
      </w:r>
      <w:r>
        <w:t>теории</w:t>
      </w:r>
      <w:r>
        <w:rPr>
          <w:spacing w:val="31"/>
        </w:rPr>
        <w:t xml:space="preserve"> </w:t>
      </w:r>
      <w:r>
        <w:t>вероятностей</w:t>
      </w:r>
      <w:r>
        <w:rPr>
          <w:spacing w:val="31"/>
        </w:rPr>
        <w:t xml:space="preserve"> </w:t>
      </w:r>
      <w:r>
        <w:t>как</w:t>
      </w:r>
      <w:r>
        <w:rPr>
          <w:spacing w:val="33"/>
        </w:rPr>
        <w:t xml:space="preserve"> </w:t>
      </w:r>
      <w:r>
        <w:t>математического</w:t>
      </w:r>
      <w:r>
        <w:rPr>
          <w:spacing w:val="44"/>
        </w:rPr>
        <w:t xml:space="preserve"> </w:t>
      </w:r>
      <w:r>
        <w:t>инструмента</w:t>
      </w:r>
      <w:r>
        <w:rPr>
          <w:spacing w:val="37"/>
        </w:rPr>
        <w:t xml:space="preserve"> </w:t>
      </w:r>
      <w:r>
        <w:t>для</w:t>
      </w:r>
      <w:r>
        <w:rPr>
          <w:spacing w:val="-57"/>
        </w:rPr>
        <w:t xml:space="preserve"> </w:t>
      </w:r>
      <w:r>
        <w:t>изучения</w:t>
      </w:r>
      <w:r>
        <w:rPr>
          <w:spacing w:val="2"/>
        </w:rPr>
        <w:t xml:space="preserve"> </w:t>
      </w:r>
      <w:r>
        <w:t>случайных</w:t>
      </w:r>
      <w:r>
        <w:rPr>
          <w:spacing w:val="-3"/>
        </w:rPr>
        <w:t xml:space="preserve"> </w:t>
      </w:r>
      <w:r>
        <w:t>событий,</w:t>
      </w:r>
      <w:r>
        <w:rPr>
          <w:spacing w:val="1"/>
        </w:rPr>
        <w:t xml:space="preserve"> </w:t>
      </w:r>
      <w:r>
        <w:t>величин</w:t>
      </w:r>
      <w:r>
        <w:rPr>
          <w:spacing w:val="-2"/>
        </w:rPr>
        <w:t xml:space="preserve"> </w:t>
      </w:r>
      <w:r>
        <w:t>и</w:t>
      </w:r>
      <w:r>
        <w:rPr>
          <w:spacing w:val="2"/>
        </w:rPr>
        <w:t xml:space="preserve"> </w:t>
      </w:r>
      <w:r>
        <w:t>процессов.</w:t>
      </w:r>
      <w:r>
        <w:rPr>
          <w:spacing w:val="4"/>
        </w:rPr>
        <w:t xml:space="preserve"> </w:t>
      </w:r>
      <w:r>
        <w:t>При</w:t>
      </w:r>
      <w:r>
        <w:rPr>
          <w:spacing w:val="-2"/>
        </w:rPr>
        <w:t xml:space="preserve"> </w:t>
      </w:r>
      <w:r>
        <w:t>изучении</w:t>
      </w:r>
      <w:r>
        <w:rPr>
          <w:spacing w:val="8"/>
        </w:rPr>
        <w:t xml:space="preserve"> </w:t>
      </w:r>
      <w:r>
        <w:t>учебного</w:t>
      </w:r>
      <w:r>
        <w:rPr>
          <w:spacing w:val="2"/>
        </w:rPr>
        <w:t xml:space="preserve"> </w:t>
      </w:r>
      <w:r>
        <w:t>курса</w:t>
      </w:r>
      <w:r>
        <w:rPr>
          <w:spacing w:val="1"/>
        </w:rPr>
        <w:t xml:space="preserve"> </w:t>
      </w:r>
      <w:r>
        <w:t>обогащаются</w:t>
      </w:r>
      <w:r>
        <w:rPr>
          <w:spacing w:val="-57"/>
        </w:rPr>
        <w:t xml:space="preserve"> </w:t>
      </w:r>
      <w:r>
        <w:t>представления</w:t>
      </w:r>
      <w:r>
        <w:tab/>
        <w:t>обучающихся</w:t>
      </w:r>
      <w:r>
        <w:tab/>
        <w:t>о</w:t>
      </w:r>
      <w:r>
        <w:tab/>
        <w:t>методах</w:t>
      </w:r>
      <w:r>
        <w:tab/>
        <w:t>исследования</w:t>
      </w:r>
      <w:r>
        <w:tab/>
        <w:t>изменчивого</w:t>
      </w:r>
      <w:r>
        <w:tab/>
        <w:t>мира,</w:t>
      </w:r>
      <w:r>
        <w:tab/>
      </w:r>
      <w:r>
        <w:rPr>
          <w:spacing w:val="-1"/>
        </w:rPr>
        <w:t>развивается</w:t>
      </w:r>
      <w:r>
        <w:rPr>
          <w:spacing w:val="-57"/>
        </w:rPr>
        <w:t xml:space="preserve"> </w:t>
      </w:r>
      <w:r>
        <w:t>понимание</w:t>
      </w:r>
      <w:r>
        <w:rPr>
          <w:spacing w:val="9"/>
        </w:rPr>
        <w:t xml:space="preserve"> </w:t>
      </w:r>
      <w:proofErr w:type="gramStart"/>
      <w:r>
        <w:t>значимости</w:t>
      </w:r>
      <w:proofErr w:type="gramEnd"/>
      <w:r>
        <w:rPr>
          <w:spacing w:val="14"/>
        </w:rPr>
        <w:t xml:space="preserve"> </w:t>
      </w:r>
      <w:r>
        <w:t>и</w:t>
      </w:r>
      <w:r>
        <w:rPr>
          <w:spacing w:val="5"/>
        </w:rPr>
        <w:t xml:space="preserve"> </w:t>
      </w:r>
      <w:r>
        <w:t>общности</w:t>
      </w:r>
      <w:r>
        <w:rPr>
          <w:spacing w:val="14"/>
        </w:rPr>
        <w:t xml:space="preserve"> </w:t>
      </w:r>
      <w:r>
        <w:t>математических</w:t>
      </w:r>
      <w:r>
        <w:rPr>
          <w:spacing w:val="9"/>
        </w:rPr>
        <w:t xml:space="preserve"> </w:t>
      </w:r>
      <w:r>
        <w:t>методов</w:t>
      </w:r>
      <w:r>
        <w:rPr>
          <w:spacing w:val="11"/>
        </w:rPr>
        <w:t xml:space="preserve"> </w:t>
      </w:r>
      <w:r>
        <w:t>познания</w:t>
      </w:r>
      <w:r>
        <w:rPr>
          <w:spacing w:val="14"/>
        </w:rPr>
        <w:t xml:space="preserve"> </w:t>
      </w:r>
      <w:r>
        <w:t>как</w:t>
      </w:r>
      <w:r>
        <w:rPr>
          <w:spacing w:val="11"/>
        </w:rPr>
        <w:t xml:space="preserve"> </w:t>
      </w:r>
      <w:r>
        <w:t>неотъемлемой</w:t>
      </w:r>
      <w:r>
        <w:rPr>
          <w:spacing w:val="10"/>
        </w:rPr>
        <w:t xml:space="preserve"> </w:t>
      </w:r>
      <w:r>
        <w:t>части</w:t>
      </w:r>
      <w:r>
        <w:rPr>
          <w:spacing w:val="-57"/>
        </w:rPr>
        <w:t xml:space="preserve"> </w:t>
      </w:r>
      <w:r>
        <w:t>современного</w:t>
      </w:r>
      <w:r>
        <w:rPr>
          <w:spacing w:val="9"/>
        </w:rPr>
        <w:t xml:space="preserve"> </w:t>
      </w:r>
      <w:r>
        <w:t>естественно-научного</w:t>
      </w:r>
      <w:r>
        <w:rPr>
          <w:spacing w:val="9"/>
        </w:rPr>
        <w:t xml:space="preserve"> </w:t>
      </w:r>
      <w:r>
        <w:t>мировоззрения.</w:t>
      </w:r>
      <w:r>
        <w:rPr>
          <w:spacing w:val="8"/>
        </w:rPr>
        <w:t xml:space="preserve"> </w:t>
      </w:r>
      <w:r>
        <w:t>Содержание</w:t>
      </w:r>
      <w:r>
        <w:rPr>
          <w:spacing w:val="2"/>
        </w:rPr>
        <w:t xml:space="preserve"> </w:t>
      </w:r>
      <w:r>
        <w:t>учебного</w:t>
      </w:r>
      <w:r>
        <w:rPr>
          <w:spacing w:val="8"/>
        </w:rPr>
        <w:t xml:space="preserve"> </w:t>
      </w:r>
      <w:r>
        <w:t>курса</w:t>
      </w:r>
      <w:r>
        <w:rPr>
          <w:spacing w:val="2"/>
        </w:rPr>
        <w:t xml:space="preserve"> </w:t>
      </w:r>
      <w:r>
        <w:t>направлено</w:t>
      </w:r>
      <w:r>
        <w:rPr>
          <w:spacing w:val="4"/>
        </w:rPr>
        <w:t xml:space="preserve"> </w:t>
      </w:r>
      <w:r>
        <w:t>на</w:t>
      </w:r>
      <w:r>
        <w:rPr>
          <w:spacing w:val="-57"/>
        </w:rPr>
        <w:t xml:space="preserve"> </w:t>
      </w:r>
      <w:r>
        <w:t>закрепление</w:t>
      </w:r>
      <w:r>
        <w:rPr>
          <w:spacing w:val="5"/>
        </w:rPr>
        <w:t xml:space="preserve"> </w:t>
      </w:r>
      <w:r>
        <w:t>знаний,</w:t>
      </w:r>
      <w:r>
        <w:rPr>
          <w:spacing w:val="-1"/>
        </w:rPr>
        <w:t xml:space="preserve"> </w:t>
      </w:r>
      <w:r>
        <w:t>полученных</w:t>
      </w:r>
      <w:r>
        <w:rPr>
          <w:spacing w:val="2"/>
        </w:rPr>
        <w:t xml:space="preserve"> </w:t>
      </w:r>
      <w:r>
        <w:t>при</w:t>
      </w:r>
      <w:r>
        <w:rPr>
          <w:spacing w:val="9"/>
        </w:rPr>
        <w:t xml:space="preserve"> </w:t>
      </w:r>
      <w:r>
        <w:t>изучении</w:t>
      </w:r>
      <w:r>
        <w:rPr>
          <w:spacing w:val="11"/>
        </w:rPr>
        <w:t xml:space="preserve"> </w:t>
      </w:r>
      <w:r>
        <w:t>курса</w:t>
      </w:r>
      <w:r>
        <w:rPr>
          <w:spacing w:val="5"/>
        </w:rPr>
        <w:t xml:space="preserve"> </w:t>
      </w:r>
      <w:r>
        <w:t>на</w:t>
      </w:r>
      <w:r>
        <w:rPr>
          <w:spacing w:val="6"/>
        </w:rPr>
        <w:t xml:space="preserve"> </w:t>
      </w:r>
      <w:r>
        <w:t>уровне</w:t>
      </w:r>
      <w:r>
        <w:rPr>
          <w:spacing w:val="-4"/>
        </w:rPr>
        <w:t xml:space="preserve"> </w:t>
      </w:r>
      <w:r>
        <w:t>основного</w:t>
      </w:r>
      <w:r>
        <w:rPr>
          <w:spacing w:val="2"/>
        </w:rPr>
        <w:t xml:space="preserve"> </w:t>
      </w:r>
      <w:r>
        <w:t>общего</w:t>
      </w:r>
      <w:r>
        <w:rPr>
          <w:spacing w:val="1"/>
        </w:rPr>
        <w:t xml:space="preserve"> </w:t>
      </w:r>
      <w:r>
        <w:t>образования,</w:t>
      </w:r>
      <w:r>
        <w:rPr>
          <w:spacing w:val="-57"/>
        </w:rPr>
        <w:t xml:space="preserve"> </w:t>
      </w:r>
      <w:r>
        <w:t>и</w:t>
      </w:r>
      <w:r>
        <w:rPr>
          <w:spacing w:val="34"/>
        </w:rPr>
        <w:t xml:space="preserve"> </w:t>
      </w:r>
      <w:r>
        <w:t>на</w:t>
      </w:r>
      <w:r>
        <w:rPr>
          <w:spacing w:val="32"/>
        </w:rPr>
        <w:t xml:space="preserve"> </w:t>
      </w:r>
      <w:r>
        <w:t>развитие</w:t>
      </w:r>
      <w:r>
        <w:rPr>
          <w:spacing w:val="28"/>
        </w:rPr>
        <w:t xml:space="preserve"> </w:t>
      </w:r>
      <w:r>
        <w:t>представлений</w:t>
      </w:r>
      <w:r>
        <w:rPr>
          <w:spacing w:val="29"/>
        </w:rPr>
        <w:t xml:space="preserve"> </w:t>
      </w:r>
      <w:r>
        <w:t>о</w:t>
      </w:r>
      <w:r>
        <w:rPr>
          <w:spacing w:val="38"/>
        </w:rPr>
        <w:t xml:space="preserve"> </w:t>
      </w:r>
      <w:r>
        <w:t>случайных</w:t>
      </w:r>
      <w:r>
        <w:rPr>
          <w:spacing w:val="28"/>
        </w:rPr>
        <w:t xml:space="preserve"> </w:t>
      </w:r>
      <w:r>
        <w:t>величинах</w:t>
      </w:r>
      <w:r>
        <w:rPr>
          <w:spacing w:val="28"/>
        </w:rPr>
        <w:t xml:space="preserve"> </w:t>
      </w:r>
      <w:r>
        <w:t>и</w:t>
      </w:r>
      <w:r>
        <w:rPr>
          <w:spacing w:val="34"/>
        </w:rPr>
        <w:t xml:space="preserve"> </w:t>
      </w:r>
      <w:r>
        <w:t>взаимосвязях</w:t>
      </w:r>
      <w:r>
        <w:rPr>
          <w:spacing w:val="28"/>
        </w:rPr>
        <w:t xml:space="preserve"> </w:t>
      </w:r>
      <w:r>
        <w:t>между</w:t>
      </w:r>
      <w:r>
        <w:rPr>
          <w:spacing w:val="30"/>
        </w:rPr>
        <w:t xml:space="preserve"> </w:t>
      </w:r>
      <w:r>
        <w:t>ними</w:t>
      </w:r>
      <w:r>
        <w:rPr>
          <w:spacing w:val="34"/>
        </w:rPr>
        <w:t xml:space="preserve"> </w:t>
      </w:r>
      <w:r>
        <w:t>на</w:t>
      </w:r>
      <w:r>
        <w:rPr>
          <w:spacing w:val="28"/>
        </w:rPr>
        <w:t xml:space="preserve"> </w:t>
      </w:r>
      <w:r>
        <w:t>важных</w:t>
      </w:r>
      <w:r>
        <w:rPr>
          <w:spacing w:val="-57"/>
        </w:rPr>
        <w:t xml:space="preserve"> </w:t>
      </w:r>
      <w:r>
        <w:t>примерах,</w:t>
      </w:r>
      <w:r>
        <w:rPr>
          <w:spacing w:val="36"/>
        </w:rPr>
        <w:t xml:space="preserve"> </w:t>
      </w:r>
      <w:r>
        <w:t>сюжеты</w:t>
      </w:r>
      <w:r>
        <w:rPr>
          <w:spacing w:val="33"/>
        </w:rPr>
        <w:t xml:space="preserve"> </w:t>
      </w:r>
      <w:r>
        <w:t>которых</w:t>
      </w:r>
      <w:r>
        <w:rPr>
          <w:spacing w:val="34"/>
        </w:rPr>
        <w:t xml:space="preserve"> </w:t>
      </w:r>
      <w:r>
        <w:t>почерпнуты</w:t>
      </w:r>
      <w:r>
        <w:rPr>
          <w:spacing w:val="36"/>
        </w:rPr>
        <w:t xml:space="preserve"> </w:t>
      </w:r>
      <w:r>
        <w:t>из</w:t>
      </w:r>
      <w:r>
        <w:rPr>
          <w:spacing w:val="27"/>
        </w:rPr>
        <w:t xml:space="preserve"> </w:t>
      </w:r>
      <w:r>
        <w:t>окружающего</w:t>
      </w:r>
      <w:r>
        <w:rPr>
          <w:spacing w:val="35"/>
        </w:rPr>
        <w:t xml:space="preserve"> </w:t>
      </w:r>
      <w:r>
        <w:t>мира.</w:t>
      </w:r>
      <w:r>
        <w:rPr>
          <w:spacing w:val="33"/>
        </w:rPr>
        <w:t xml:space="preserve"> </w:t>
      </w:r>
      <w:proofErr w:type="gramStart"/>
      <w:r>
        <w:t>В</w:t>
      </w:r>
      <w:r>
        <w:rPr>
          <w:spacing w:val="32"/>
        </w:rPr>
        <w:t xml:space="preserve"> </w:t>
      </w:r>
      <w:r>
        <w:t>результате</w:t>
      </w:r>
      <w:r>
        <w:rPr>
          <w:spacing w:val="39"/>
        </w:rPr>
        <w:t xml:space="preserve"> </w:t>
      </w:r>
      <w:r>
        <w:t>у</w:t>
      </w:r>
      <w:r>
        <w:rPr>
          <w:spacing w:val="25"/>
        </w:rPr>
        <w:t xml:space="preserve"> </w:t>
      </w:r>
      <w:r>
        <w:t>обучающихся</w:t>
      </w:r>
      <w:r>
        <w:rPr>
          <w:spacing w:val="-57"/>
        </w:rPr>
        <w:t xml:space="preserve"> </w:t>
      </w:r>
      <w:r>
        <w:t>должно</w:t>
      </w:r>
      <w:r>
        <w:rPr>
          <w:spacing w:val="1"/>
        </w:rPr>
        <w:t xml:space="preserve"> </w:t>
      </w:r>
      <w:r>
        <w:t>сформироваться представление о</w:t>
      </w:r>
      <w:r>
        <w:rPr>
          <w:spacing w:val="1"/>
        </w:rPr>
        <w:t xml:space="preserve"> </w:t>
      </w:r>
      <w:r>
        <w:t>наиболее</w:t>
      </w:r>
      <w:r>
        <w:rPr>
          <w:spacing w:val="1"/>
        </w:rPr>
        <w:t xml:space="preserve"> </w:t>
      </w:r>
      <w:r>
        <w:t>употребительных и общих математических</w:t>
      </w:r>
      <w:r>
        <w:rPr>
          <w:spacing w:val="-57"/>
        </w:rPr>
        <w:t xml:space="preserve"> </w:t>
      </w:r>
      <w:r>
        <w:t>моделях,</w:t>
      </w:r>
      <w:r>
        <w:rPr>
          <w:spacing w:val="1"/>
        </w:rPr>
        <w:t xml:space="preserve"> </w:t>
      </w:r>
      <w:r>
        <w:t>используемых</w:t>
      </w:r>
      <w:r>
        <w:rPr>
          <w:spacing w:val="1"/>
        </w:rPr>
        <w:t xml:space="preserve"> </w:t>
      </w:r>
      <w:r>
        <w:t>для</w:t>
      </w:r>
      <w:r>
        <w:rPr>
          <w:spacing w:val="1"/>
        </w:rPr>
        <w:t xml:space="preserve"> </w:t>
      </w:r>
      <w:r>
        <w:t>описания</w:t>
      </w:r>
      <w:r>
        <w:rPr>
          <w:spacing w:val="1"/>
        </w:rPr>
        <w:t xml:space="preserve"> </w:t>
      </w:r>
      <w:r>
        <w:t>антропометрических</w:t>
      </w:r>
      <w:r>
        <w:rPr>
          <w:spacing w:val="1"/>
        </w:rPr>
        <w:t xml:space="preserve"> </w:t>
      </w:r>
      <w:r>
        <w:t>и</w:t>
      </w:r>
      <w:r>
        <w:rPr>
          <w:spacing w:val="1"/>
        </w:rPr>
        <w:t xml:space="preserve"> </w:t>
      </w:r>
      <w:r>
        <w:t>демографических</w:t>
      </w:r>
      <w:r>
        <w:rPr>
          <w:spacing w:val="1"/>
        </w:rPr>
        <w:t xml:space="preserve"> </w:t>
      </w:r>
      <w:r>
        <w:t>величин,</w:t>
      </w:r>
      <w:r>
        <w:rPr>
          <w:spacing w:val="-57"/>
        </w:rPr>
        <w:t xml:space="preserve"> </w:t>
      </w:r>
      <w:r>
        <w:t>погрешностей в</w:t>
      </w:r>
      <w:r>
        <w:rPr>
          <w:spacing w:val="1"/>
        </w:rPr>
        <w:t xml:space="preserve"> </w:t>
      </w:r>
      <w:r>
        <w:t>различного</w:t>
      </w:r>
      <w:r>
        <w:rPr>
          <w:spacing w:val="1"/>
        </w:rPr>
        <w:t xml:space="preserve"> </w:t>
      </w:r>
      <w:r>
        <w:t>рода измерениях,</w:t>
      </w:r>
      <w:r>
        <w:rPr>
          <w:spacing w:val="1"/>
        </w:rPr>
        <w:t xml:space="preserve"> </w:t>
      </w:r>
      <w:r>
        <w:t>длительности</w:t>
      </w:r>
      <w:r>
        <w:rPr>
          <w:spacing w:val="1"/>
        </w:rPr>
        <w:t xml:space="preserve"> </w:t>
      </w:r>
      <w:r>
        <w:t>безотказной</w:t>
      </w:r>
      <w:r>
        <w:rPr>
          <w:spacing w:val="1"/>
        </w:rPr>
        <w:t xml:space="preserve"> </w:t>
      </w:r>
      <w:r>
        <w:t>работы</w:t>
      </w:r>
      <w:r>
        <w:rPr>
          <w:spacing w:val="1"/>
        </w:rPr>
        <w:t xml:space="preserve"> </w:t>
      </w:r>
      <w:r>
        <w:t>технических</w:t>
      </w:r>
      <w:r>
        <w:rPr>
          <w:spacing w:val="-57"/>
        </w:rPr>
        <w:t xml:space="preserve"> </w:t>
      </w:r>
      <w:r>
        <w:t>устройств, характеристик массовых явлений</w:t>
      </w:r>
      <w:r>
        <w:rPr>
          <w:spacing w:val="-2"/>
        </w:rPr>
        <w:t xml:space="preserve"> </w:t>
      </w:r>
      <w:r>
        <w:t>и</w:t>
      </w:r>
      <w:r>
        <w:rPr>
          <w:spacing w:val="-7"/>
        </w:rPr>
        <w:t xml:space="preserve"> </w:t>
      </w:r>
      <w:r>
        <w:t>процессов в</w:t>
      </w:r>
      <w:r>
        <w:rPr>
          <w:spacing w:val="-5"/>
        </w:rPr>
        <w:t xml:space="preserve"> </w:t>
      </w:r>
      <w:r>
        <w:t>обществе.</w:t>
      </w:r>
      <w:proofErr w:type="gramEnd"/>
    </w:p>
    <w:p w:rsidR="001538CD" w:rsidRDefault="007A3B0A">
      <w:pPr>
        <w:pStyle w:val="a3"/>
        <w:spacing w:before="3"/>
        <w:ind w:right="343" w:firstLine="706"/>
      </w:pPr>
      <w:r>
        <w:t>В</w:t>
      </w:r>
      <w:r>
        <w:rPr>
          <w:spacing w:val="1"/>
        </w:rPr>
        <w:t xml:space="preserve"> </w:t>
      </w:r>
      <w:r>
        <w:t>соответствии</w:t>
      </w:r>
      <w:r>
        <w:rPr>
          <w:spacing w:val="1"/>
        </w:rPr>
        <w:t xml:space="preserve"> </w:t>
      </w:r>
      <w:r>
        <w:t>с</w:t>
      </w:r>
      <w:r>
        <w:rPr>
          <w:spacing w:val="1"/>
        </w:rPr>
        <w:t xml:space="preserve"> </w:t>
      </w:r>
      <w:r>
        <w:t>указанными</w:t>
      </w:r>
      <w:r>
        <w:rPr>
          <w:spacing w:val="1"/>
        </w:rPr>
        <w:t xml:space="preserve"> </w:t>
      </w:r>
      <w:r>
        <w:t>целями</w:t>
      </w:r>
      <w:r>
        <w:rPr>
          <w:spacing w:val="1"/>
        </w:rPr>
        <w:t xml:space="preserve"> </w:t>
      </w:r>
      <w:r>
        <w:t>в</w:t>
      </w:r>
      <w:r>
        <w:rPr>
          <w:spacing w:val="1"/>
        </w:rPr>
        <w:t xml:space="preserve"> </w:t>
      </w:r>
      <w:r>
        <w:t>структуре</w:t>
      </w:r>
      <w:r>
        <w:rPr>
          <w:spacing w:val="1"/>
        </w:rPr>
        <w:t xml:space="preserve"> </w:t>
      </w:r>
      <w:r>
        <w:t>учебного</w:t>
      </w:r>
      <w:r>
        <w:rPr>
          <w:spacing w:val="1"/>
        </w:rPr>
        <w:t xml:space="preserve"> </w:t>
      </w:r>
      <w:r>
        <w:t>курса</w:t>
      </w:r>
      <w:r>
        <w:rPr>
          <w:spacing w:val="1"/>
        </w:rPr>
        <w:t xml:space="preserve"> </w:t>
      </w:r>
      <w:r>
        <w:t>«Вероятность</w:t>
      </w:r>
      <w:r>
        <w:rPr>
          <w:spacing w:val="1"/>
        </w:rPr>
        <w:t xml:space="preserve"> </w:t>
      </w:r>
      <w:r>
        <w:t>и</w:t>
      </w:r>
      <w:r>
        <w:rPr>
          <w:spacing w:val="1"/>
        </w:rPr>
        <w:t xml:space="preserve"> </w:t>
      </w:r>
      <w:r>
        <w:t>статистика» для уровня среднего общего образования на базовом уровне выделены следующие</w:t>
      </w:r>
      <w:r>
        <w:rPr>
          <w:spacing w:val="-57"/>
        </w:rPr>
        <w:t xml:space="preserve"> </w:t>
      </w:r>
      <w:r>
        <w:t>основные</w:t>
      </w:r>
      <w:r>
        <w:rPr>
          <w:spacing w:val="35"/>
        </w:rPr>
        <w:t xml:space="preserve"> </w:t>
      </w:r>
      <w:r>
        <w:t>содержательные</w:t>
      </w:r>
      <w:r>
        <w:rPr>
          <w:spacing w:val="36"/>
        </w:rPr>
        <w:t xml:space="preserve"> </w:t>
      </w:r>
      <w:r>
        <w:t>линии:</w:t>
      </w:r>
      <w:r>
        <w:rPr>
          <w:spacing w:val="41"/>
        </w:rPr>
        <w:t xml:space="preserve"> </w:t>
      </w:r>
      <w:r>
        <w:t>«Случайные</w:t>
      </w:r>
      <w:r>
        <w:rPr>
          <w:spacing w:val="40"/>
        </w:rPr>
        <w:t xml:space="preserve"> </w:t>
      </w:r>
      <w:r>
        <w:t>события</w:t>
      </w:r>
      <w:r>
        <w:rPr>
          <w:spacing w:val="35"/>
        </w:rPr>
        <w:t xml:space="preserve"> </w:t>
      </w:r>
      <w:r>
        <w:t>и</w:t>
      </w:r>
      <w:r>
        <w:rPr>
          <w:spacing w:val="36"/>
        </w:rPr>
        <w:t xml:space="preserve"> </w:t>
      </w:r>
      <w:r>
        <w:t>вероятности»,</w:t>
      </w:r>
    </w:p>
    <w:p w:rsidR="001538CD" w:rsidRDefault="007A3B0A">
      <w:pPr>
        <w:pStyle w:val="a3"/>
        <w:spacing w:line="274" w:lineRule="exact"/>
      </w:pPr>
      <w:r>
        <w:t>«Случайные</w:t>
      </w:r>
      <w:r>
        <w:rPr>
          <w:spacing w:val="-5"/>
        </w:rPr>
        <w:t xml:space="preserve"> </w:t>
      </w:r>
      <w:r>
        <w:t>величины</w:t>
      </w:r>
      <w:r>
        <w:rPr>
          <w:spacing w:val="-3"/>
        </w:rPr>
        <w:t xml:space="preserve"> </w:t>
      </w:r>
      <w:r>
        <w:t>и</w:t>
      </w:r>
      <w:r>
        <w:rPr>
          <w:spacing w:val="-9"/>
        </w:rPr>
        <w:t xml:space="preserve"> </w:t>
      </w:r>
      <w:r>
        <w:t>закон</w:t>
      </w:r>
      <w:r>
        <w:rPr>
          <w:spacing w:val="-8"/>
        </w:rPr>
        <w:t xml:space="preserve"> </w:t>
      </w:r>
      <w:r>
        <w:t>больших</w:t>
      </w:r>
      <w:r>
        <w:rPr>
          <w:spacing w:val="-5"/>
        </w:rPr>
        <w:t xml:space="preserve"> </w:t>
      </w:r>
      <w:r>
        <w:t>чисел».</w:t>
      </w:r>
    </w:p>
    <w:p w:rsidR="001538CD" w:rsidRDefault="007A3B0A">
      <w:pPr>
        <w:pStyle w:val="a3"/>
        <w:spacing w:before="2"/>
        <w:ind w:right="336" w:firstLine="706"/>
      </w:pPr>
      <w:r>
        <w:t>Важную часть учебного курса занимает изучение геометрического</w:t>
      </w:r>
      <w:r>
        <w:rPr>
          <w:spacing w:val="1"/>
        </w:rPr>
        <w:t xml:space="preserve"> </w:t>
      </w:r>
      <w:r>
        <w:t>и биномиального</w:t>
      </w:r>
      <w:r>
        <w:rPr>
          <w:spacing w:val="1"/>
        </w:rPr>
        <w:t xml:space="preserve"> </w:t>
      </w:r>
      <w:r>
        <w:t>распределений и знакомство с их непрерывными аналогами - показательным и нормальным</w:t>
      </w:r>
      <w:r>
        <w:rPr>
          <w:spacing w:val="1"/>
        </w:rPr>
        <w:t xml:space="preserve"> </w:t>
      </w:r>
      <w:r>
        <w:t>распределениями.</w:t>
      </w:r>
    </w:p>
    <w:p w:rsidR="001538CD" w:rsidRDefault="007A3B0A">
      <w:pPr>
        <w:pStyle w:val="a3"/>
        <w:spacing w:before="66"/>
        <w:ind w:right="339" w:firstLine="706"/>
      </w:pPr>
      <w:r>
        <w:t>Содержание</w:t>
      </w:r>
      <w:r>
        <w:rPr>
          <w:spacing w:val="1"/>
        </w:rPr>
        <w:t xml:space="preserve"> </w:t>
      </w:r>
      <w:r>
        <w:t>линии</w:t>
      </w:r>
      <w:r>
        <w:rPr>
          <w:spacing w:val="1"/>
        </w:rPr>
        <w:t xml:space="preserve"> </w:t>
      </w:r>
      <w:r>
        <w:t>«Случайные</w:t>
      </w:r>
      <w:r>
        <w:rPr>
          <w:spacing w:val="1"/>
        </w:rPr>
        <w:t xml:space="preserve"> </w:t>
      </w:r>
      <w:r>
        <w:t>события</w:t>
      </w:r>
      <w:r>
        <w:rPr>
          <w:spacing w:val="1"/>
        </w:rPr>
        <w:t xml:space="preserve"> </w:t>
      </w:r>
      <w:r>
        <w:t>и</w:t>
      </w:r>
      <w:r>
        <w:rPr>
          <w:spacing w:val="1"/>
        </w:rPr>
        <w:t xml:space="preserve"> </w:t>
      </w:r>
      <w:r>
        <w:t>вероятности»</w:t>
      </w:r>
      <w:r>
        <w:rPr>
          <w:spacing w:val="1"/>
        </w:rPr>
        <w:t xml:space="preserve"> </w:t>
      </w:r>
      <w:r>
        <w:t>служит</w:t>
      </w:r>
      <w:r>
        <w:rPr>
          <w:spacing w:val="1"/>
        </w:rPr>
        <w:t xml:space="preserve"> </w:t>
      </w:r>
      <w:r>
        <w:t>основой</w:t>
      </w:r>
      <w:r>
        <w:rPr>
          <w:spacing w:val="1"/>
        </w:rPr>
        <w:t xml:space="preserve"> </w:t>
      </w:r>
      <w:r>
        <w:t>для</w:t>
      </w:r>
      <w:r>
        <w:rPr>
          <w:spacing w:val="1"/>
        </w:rPr>
        <w:t xml:space="preserve"> </w:t>
      </w:r>
      <w:r>
        <w:t>формирования представлений о распределении вероятностей между значениями случайных</w:t>
      </w:r>
      <w:r>
        <w:rPr>
          <w:spacing w:val="1"/>
        </w:rPr>
        <w:t xml:space="preserve"> </w:t>
      </w:r>
      <w:r>
        <w:t>величин,</w:t>
      </w:r>
      <w:r>
        <w:rPr>
          <w:spacing w:val="1"/>
        </w:rPr>
        <w:t xml:space="preserve"> </w:t>
      </w:r>
      <w:r>
        <w:t>а</w:t>
      </w:r>
      <w:r>
        <w:rPr>
          <w:spacing w:val="1"/>
        </w:rPr>
        <w:t xml:space="preserve"> </w:t>
      </w:r>
      <w:r>
        <w:t>также</w:t>
      </w:r>
      <w:r>
        <w:rPr>
          <w:spacing w:val="1"/>
        </w:rPr>
        <w:t xml:space="preserve"> </w:t>
      </w:r>
      <w:r>
        <w:t>эта</w:t>
      </w:r>
      <w:r>
        <w:rPr>
          <w:spacing w:val="1"/>
        </w:rPr>
        <w:t xml:space="preserve"> </w:t>
      </w:r>
      <w:r>
        <w:t>линия</w:t>
      </w:r>
      <w:r>
        <w:rPr>
          <w:spacing w:val="1"/>
        </w:rPr>
        <w:t xml:space="preserve"> </w:t>
      </w:r>
      <w:r>
        <w:t>необходима</w:t>
      </w:r>
      <w:r>
        <w:rPr>
          <w:spacing w:val="1"/>
        </w:rPr>
        <w:t xml:space="preserve"> </w:t>
      </w:r>
      <w:r>
        <w:t>как</w:t>
      </w:r>
      <w:r>
        <w:rPr>
          <w:spacing w:val="1"/>
        </w:rPr>
        <w:t xml:space="preserve"> </w:t>
      </w:r>
      <w:r>
        <w:t>база</w:t>
      </w:r>
      <w:r>
        <w:rPr>
          <w:spacing w:val="1"/>
        </w:rPr>
        <w:t xml:space="preserve"> </w:t>
      </w:r>
      <w:r>
        <w:t>для</w:t>
      </w:r>
      <w:r>
        <w:rPr>
          <w:spacing w:val="1"/>
        </w:rPr>
        <w:t xml:space="preserve"> </w:t>
      </w:r>
      <w:r>
        <w:t>изучения</w:t>
      </w:r>
      <w:r>
        <w:rPr>
          <w:spacing w:val="1"/>
        </w:rPr>
        <w:t xml:space="preserve"> </w:t>
      </w:r>
      <w:r>
        <w:t>закона</w:t>
      </w:r>
      <w:r>
        <w:rPr>
          <w:spacing w:val="1"/>
        </w:rPr>
        <w:t xml:space="preserve"> </w:t>
      </w:r>
      <w:r>
        <w:t>больших</w:t>
      </w:r>
      <w:r>
        <w:rPr>
          <w:spacing w:val="1"/>
        </w:rPr>
        <w:t xml:space="preserve"> </w:t>
      </w:r>
      <w:r>
        <w:t>чисел</w:t>
      </w:r>
      <w:r>
        <w:rPr>
          <w:spacing w:val="1"/>
        </w:rPr>
        <w:t xml:space="preserve"> </w:t>
      </w:r>
      <w:r>
        <w:t>-</w:t>
      </w:r>
      <w:r>
        <w:rPr>
          <w:spacing w:val="1"/>
        </w:rPr>
        <w:t xml:space="preserve"> </w:t>
      </w:r>
      <w:r>
        <w:t>фундаментального закона, действующего в природе и обществе и имеющего математическую</w:t>
      </w:r>
      <w:r>
        <w:rPr>
          <w:spacing w:val="1"/>
        </w:rPr>
        <w:t xml:space="preserve"> </w:t>
      </w:r>
      <w:r>
        <w:t>формализацию.</w:t>
      </w:r>
      <w:r>
        <w:rPr>
          <w:spacing w:val="1"/>
        </w:rPr>
        <w:t xml:space="preserve"> </w:t>
      </w:r>
      <w:r>
        <w:t>Сам</w:t>
      </w:r>
      <w:r>
        <w:rPr>
          <w:spacing w:val="1"/>
        </w:rPr>
        <w:t xml:space="preserve"> </w:t>
      </w:r>
      <w:r>
        <w:t>закон</w:t>
      </w:r>
      <w:r>
        <w:rPr>
          <w:spacing w:val="1"/>
        </w:rPr>
        <w:t xml:space="preserve"> </w:t>
      </w:r>
      <w:r>
        <w:t>больших</w:t>
      </w:r>
      <w:r>
        <w:rPr>
          <w:spacing w:val="1"/>
        </w:rPr>
        <w:t xml:space="preserve"> </w:t>
      </w:r>
      <w:r>
        <w:t>чисел</w:t>
      </w:r>
      <w:r>
        <w:rPr>
          <w:spacing w:val="1"/>
        </w:rPr>
        <w:t xml:space="preserve"> </w:t>
      </w:r>
      <w:r>
        <w:t>предлагается</w:t>
      </w:r>
      <w:r>
        <w:rPr>
          <w:spacing w:val="1"/>
        </w:rPr>
        <w:t xml:space="preserve"> </w:t>
      </w:r>
      <w:r>
        <w:t>в</w:t>
      </w:r>
      <w:r>
        <w:rPr>
          <w:spacing w:val="1"/>
        </w:rPr>
        <w:t xml:space="preserve"> </w:t>
      </w:r>
      <w:r>
        <w:t>ознакомительной</w:t>
      </w:r>
      <w:r>
        <w:rPr>
          <w:spacing w:val="1"/>
        </w:rPr>
        <w:t xml:space="preserve"> </w:t>
      </w:r>
      <w:r>
        <w:t>форме</w:t>
      </w:r>
      <w:r>
        <w:rPr>
          <w:spacing w:val="1"/>
        </w:rPr>
        <w:t xml:space="preserve"> </w:t>
      </w:r>
      <w:r>
        <w:t>с</w:t>
      </w:r>
      <w:r>
        <w:rPr>
          <w:spacing w:val="1"/>
        </w:rPr>
        <w:t xml:space="preserve"> </w:t>
      </w:r>
      <w:r>
        <w:t>минимальным использованием математического</w:t>
      </w:r>
      <w:r>
        <w:rPr>
          <w:spacing w:val="4"/>
        </w:rPr>
        <w:t xml:space="preserve"> </w:t>
      </w:r>
      <w:r>
        <w:t>формализма.</w:t>
      </w:r>
    </w:p>
    <w:p w:rsidR="001538CD" w:rsidRDefault="007A3B0A">
      <w:pPr>
        <w:pStyle w:val="a3"/>
        <w:ind w:right="338" w:firstLine="706"/>
      </w:pPr>
      <w:r>
        <w:t>Темы, связанные с непрерывными случайными величинами,</w:t>
      </w:r>
      <w:r>
        <w:rPr>
          <w:spacing w:val="1"/>
        </w:rPr>
        <w:t xml:space="preserve"> </w:t>
      </w:r>
      <w:r>
        <w:t>акцентируют внимание</w:t>
      </w:r>
      <w:r>
        <w:rPr>
          <w:spacing w:val="1"/>
        </w:rPr>
        <w:t xml:space="preserve"> </w:t>
      </w:r>
      <w:r>
        <w:t>обучающихся на описании и изучении случайных явлений с помощью непрерывных функций.</w:t>
      </w:r>
      <w:r>
        <w:rPr>
          <w:spacing w:val="1"/>
        </w:rPr>
        <w:t xml:space="preserve"> </w:t>
      </w:r>
      <w:r>
        <w:t>Основное</w:t>
      </w:r>
      <w:r>
        <w:rPr>
          <w:spacing w:val="1"/>
        </w:rPr>
        <w:t xml:space="preserve"> </w:t>
      </w:r>
      <w:r>
        <w:t>внимание</w:t>
      </w:r>
      <w:r>
        <w:rPr>
          <w:spacing w:val="1"/>
        </w:rPr>
        <w:t xml:space="preserve"> </w:t>
      </w:r>
      <w:r>
        <w:t>уделяется</w:t>
      </w:r>
      <w:r>
        <w:rPr>
          <w:spacing w:val="1"/>
        </w:rPr>
        <w:t xml:space="preserve"> </w:t>
      </w:r>
      <w:r>
        <w:t>показательному</w:t>
      </w:r>
      <w:r>
        <w:rPr>
          <w:spacing w:val="1"/>
        </w:rPr>
        <w:t xml:space="preserve"> </w:t>
      </w:r>
      <w:r>
        <w:t>и</w:t>
      </w:r>
      <w:r>
        <w:rPr>
          <w:spacing w:val="1"/>
        </w:rPr>
        <w:t xml:space="preserve"> </w:t>
      </w:r>
      <w:r>
        <w:t>нормальному распределениям,</w:t>
      </w:r>
      <w:r>
        <w:rPr>
          <w:spacing w:val="1"/>
        </w:rPr>
        <w:t xml:space="preserve"> </w:t>
      </w:r>
      <w:r>
        <w:t>при</w:t>
      </w:r>
      <w:r>
        <w:rPr>
          <w:spacing w:val="1"/>
        </w:rPr>
        <w:t xml:space="preserve"> </w:t>
      </w:r>
      <w:r>
        <w:t>этом</w:t>
      </w:r>
      <w:r>
        <w:rPr>
          <w:spacing w:val="1"/>
        </w:rPr>
        <w:t xml:space="preserve"> </w:t>
      </w:r>
      <w:r>
        <w:t>предполагается</w:t>
      </w:r>
      <w:r>
        <w:rPr>
          <w:spacing w:val="-4"/>
        </w:rPr>
        <w:t xml:space="preserve"> </w:t>
      </w:r>
      <w:r>
        <w:t>ознакомительное</w:t>
      </w:r>
      <w:r>
        <w:rPr>
          <w:spacing w:val="-5"/>
        </w:rPr>
        <w:t xml:space="preserve"> </w:t>
      </w:r>
      <w:r>
        <w:t>изучение</w:t>
      </w:r>
      <w:r>
        <w:rPr>
          <w:spacing w:val="-1"/>
        </w:rPr>
        <w:t xml:space="preserve"> </w:t>
      </w:r>
      <w:r>
        <w:t>материала</w:t>
      </w:r>
      <w:r>
        <w:rPr>
          <w:spacing w:val="-1"/>
        </w:rPr>
        <w:t xml:space="preserve"> </w:t>
      </w:r>
      <w:r>
        <w:t>без доказатель</w:t>
      </w:r>
      <w:proofErr w:type="gramStart"/>
      <w:r>
        <w:t>ств</w:t>
      </w:r>
      <w:r>
        <w:rPr>
          <w:spacing w:val="-2"/>
        </w:rPr>
        <w:t xml:space="preserve"> </w:t>
      </w:r>
      <w:r>
        <w:t>пр</w:t>
      </w:r>
      <w:proofErr w:type="gramEnd"/>
      <w:r>
        <w:t>именяемых</w:t>
      </w:r>
      <w:r>
        <w:rPr>
          <w:spacing w:val="-6"/>
        </w:rPr>
        <w:t xml:space="preserve"> </w:t>
      </w:r>
      <w:r>
        <w:t>фактов.</w:t>
      </w:r>
    </w:p>
    <w:p w:rsidR="001538CD" w:rsidRDefault="007A3B0A">
      <w:pPr>
        <w:pStyle w:val="a3"/>
        <w:spacing w:line="242" w:lineRule="auto"/>
        <w:ind w:right="350" w:firstLine="706"/>
      </w:pPr>
      <w:r>
        <w:t>Общее число часов, рекомендованных для изучения учебного курса «Вероятность и</w:t>
      </w:r>
      <w:r>
        <w:rPr>
          <w:spacing w:val="1"/>
        </w:rPr>
        <w:t xml:space="preserve"> </w:t>
      </w:r>
      <w:r>
        <w:t>статистика»</w:t>
      </w:r>
      <w:r>
        <w:rPr>
          <w:spacing w:val="-3"/>
        </w:rPr>
        <w:t xml:space="preserve"> </w:t>
      </w:r>
      <w:r>
        <w:t>в</w:t>
      </w:r>
      <w:r>
        <w:rPr>
          <w:spacing w:val="4"/>
        </w:rPr>
        <w:t xml:space="preserve"> </w:t>
      </w:r>
      <w:r>
        <w:t>10</w:t>
      </w:r>
      <w:r>
        <w:rPr>
          <w:spacing w:val="2"/>
        </w:rPr>
        <w:t xml:space="preserve"> </w:t>
      </w:r>
      <w:r>
        <w:t>классе -</w:t>
      </w:r>
      <w:r>
        <w:rPr>
          <w:spacing w:val="4"/>
        </w:rPr>
        <w:t xml:space="preserve"> </w:t>
      </w:r>
      <w:r>
        <w:t>34</w:t>
      </w:r>
      <w:r>
        <w:rPr>
          <w:spacing w:val="-3"/>
        </w:rPr>
        <w:t xml:space="preserve"> </w:t>
      </w:r>
      <w:r>
        <w:t>часа</w:t>
      </w:r>
      <w:r>
        <w:rPr>
          <w:spacing w:val="1"/>
        </w:rPr>
        <w:t xml:space="preserve"> </w:t>
      </w:r>
      <w:r>
        <w:t>(1</w:t>
      </w:r>
      <w:r>
        <w:rPr>
          <w:spacing w:val="-4"/>
        </w:rPr>
        <w:t xml:space="preserve"> </w:t>
      </w:r>
      <w:r>
        <w:t>час</w:t>
      </w:r>
      <w:r>
        <w:rPr>
          <w:spacing w:val="1"/>
        </w:rPr>
        <w:t xml:space="preserve"> </w:t>
      </w:r>
      <w:r>
        <w:t>в</w:t>
      </w:r>
      <w:r>
        <w:rPr>
          <w:spacing w:val="-1"/>
        </w:rPr>
        <w:t xml:space="preserve"> </w:t>
      </w:r>
      <w:r>
        <w:t>неделю).</w:t>
      </w:r>
    </w:p>
    <w:p w:rsidR="001538CD" w:rsidRDefault="007A3B0A">
      <w:pPr>
        <w:pStyle w:val="Heading2"/>
        <w:spacing w:before="1" w:line="272" w:lineRule="exact"/>
        <w:ind w:left="1369"/>
      </w:pPr>
      <w:r>
        <w:t>Содержание</w:t>
      </w:r>
      <w:r>
        <w:rPr>
          <w:spacing w:val="-6"/>
        </w:rPr>
        <w:t xml:space="preserve"> </w:t>
      </w:r>
      <w:r>
        <w:t>обучения</w:t>
      </w:r>
      <w:r>
        <w:rPr>
          <w:spacing w:val="-4"/>
        </w:rPr>
        <w:t xml:space="preserve"> </w:t>
      </w:r>
      <w:r>
        <w:t>в</w:t>
      </w:r>
      <w:r>
        <w:rPr>
          <w:spacing w:val="-6"/>
        </w:rPr>
        <w:t xml:space="preserve"> </w:t>
      </w:r>
      <w:r>
        <w:t>10</w:t>
      </w:r>
      <w:r>
        <w:rPr>
          <w:spacing w:val="-5"/>
        </w:rPr>
        <w:t xml:space="preserve"> </w:t>
      </w:r>
      <w:r>
        <w:t>классе.</w:t>
      </w:r>
    </w:p>
    <w:p w:rsidR="001538CD" w:rsidRDefault="007A3B0A">
      <w:pPr>
        <w:pStyle w:val="a3"/>
        <w:ind w:right="348" w:firstLine="706"/>
      </w:pPr>
      <w:r>
        <w:lastRenderedPageBreak/>
        <w:t>Представление</w:t>
      </w:r>
      <w:r>
        <w:rPr>
          <w:spacing w:val="1"/>
        </w:rPr>
        <w:t xml:space="preserve"> </w:t>
      </w:r>
      <w:r>
        <w:t>данных</w:t>
      </w:r>
      <w:r>
        <w:rPr>
          <w:spacing w:val="1"/>
        </w:rPr>
        <w:t xml:space="preserve"> </w:t>
      </w:r>
      <w:r>
        <w:t>с</w:t>
      </w:r>
      <w:r>
        <w:rPr>
          <w:spacing w:val="1"/>
        </w:rPr>
        <w:t xml:space="preserve"> </w:t>
      </w:r>
      <w:r>
        <w:t>помощью</w:t>
      </w:r>
      <w:r>
        <w:rPr>
          <w:spacing w:val="1"/>
        </w:rPr>
        <w:t xml:space="preserve"> </w:t>
      </w:r>
      <w:r>
        <w:t>таблиц</w:t>
      </w:r>
      <w:r>
        <w:rPr>
          <w:spacing w:val="1"/>
        </w:rPr>
        <w:t xml:space="preserve"> </w:t>
      </w:r>
      <w:r>
        <w:t>и</w:t>
      </w:r>
      <w:r>
        <w:rPr>
          <w:spacing w:val="1"/>
        </w:rPr>
        <w:t xml:space="preserve"> </w:t>
      </w:r>
      <w:r>
        <w:t>диаграмм.</w:t>
      </w:r>
      <w:r>
        <w:rPr>
          <w:spacing w:val="1"/>
        </w:rPr>
        <w:t xml:space="preserve"> </w:t>
      </w:r>
      <w:r>
        <w:t>Среднее</w:t>
      </w:r>
      <w:r>
        <w:rPr>
          <w:spacing w:val="1"/>
        </w:rPr>
        <w:t xml:space="preserve"> </w:t>
      </w:r>
      <w:r>
        <w:t>арифметическое,</w:t>
      </w:r>
      <w:r>
        <w:rPr>
          <w:spacing w:val="1"/>
        </w:rPr>
        <w:t xml:space="preserve"> </w:t>
      </w:r>
      <w:r>
        <w:t>медиана, наибольшее и наименьшее значения, размах, дисперсия и стандартное отклонение</w:t>
      </w:r>
      <w:r>
        <w:rPr>
          <w:spacing w:val="1"/>
        </w:rPr>
        <w:t xml:space="preserve"> </w:t>
      </w:r>
      <w:r>
        <w:t>числовых</w:t>
      </w:r>
      <w:r>
        <w:rPr>
          <w:spacing w:val="-3"/>
        </w:rPr>
        <w:t xml:space="preserve"> </w:t>
      </w:r>
      <w:r>
        <w:t>наборов.</w:t>
      </w:r>
    </w:p>
    <w:p w:rsidR="001538CD" w:rsidRDefault="007A3B0A">
      <w:pPr>
        <w:pStyle w:val="a3"/>
        <w:ind w:right="335" w:firstLine="706"/>
      </w:pPr>
      <w:r>
        <w:t>Случайные</w:t>
      </w:r>
      <w:r>
        <w:rPr>
          <w:spacing w:val="1"/>
        </w:rPr>
        <w:t xml:space="preserve"> </w:t>
      </w:r>
      <w:r>
        <w:t>эксперименты</w:t>
      </w:r>
      <w:r>
        <w:rPr>
          <w:spacing w:val="1"/>
        </w:rPr>
        <w:t xml:space="preserve"> </w:t>
      </w:r>
      <w:r>
        <w:t>(опыты)</w:t>
      </w:r>
      <w:r>
        <w:rPr>
          <w:spacing w:val="1"/>
        </w:rPr>
        <w:t xml:space="preserve"> </w:t>
      </w:r>
      <w:r>
        <w:t>и</w:t>
      </w:r>
      <w:r>
        <w:rPr>
          <w:spacing w:val="1"/>
        </w:rPr>
        <w:t xml:space="preserve"> </w:t>
      </w:r>
      <w:r>
        <w:t>случайные</w:t>
      </w:r>
      <w:r>
        <w:rPr>
          <w:spacing w:val="1"/>
        </w:rPr>
        <w:t xml:space="preserve"> </w:t>
      </w:r>
      <w:r>
        <w:t>события.</w:t>
      </w:r>
      <w:r>
        <w:rPr>
          <w:spacing w:val="1"/>
        </w:rPr>
        <w:t xml:space="preserve"> </w:t>
      </w:r>
      <w:r>
        <w:t>Элементарные</w:t>
      </w:r>
      <w:r>
        <w:rPr>
          <w:spacing w:val="1"/>
        </w:rPr>
        <w:t xml:space="preserve"> </w:t>
      </w:r>
      <w:r>
        <w:t>события</w:t>
      </w:r>
      <w:r>
        <w:rPr>
          <w:spacing w:val="1"/>
        </w:rPr>
        <w:t xml:space="preserve"> </w:t>
      </w:r>
      <w:r>
        <w:t>(исходы).</w:t>
      </w:r>
      <w:r>
        <w:rPr>
          <w:spacing w:val="1"/>
        </w:rPr>
        <w:t xml:space="preserve"> </w:t>
      </w:r>
      <w:r>
        <w:t>Вероятность</w:t>
      </w:r>
      <w:r>
        <w:rPr>
          <w:spacing w:val="1"/>
        </w:rPr>
        <w:t xml:space="preserve"> </w:t>
      </w:r>
      <w:r>
        <w:t>случайного</w:t>
      </w:r>
      <w:r>
        <w:rPr>
          <w:spacing w:val="1"/>
        </w:rPr>
        <w:t xml:space="preserve"> </w:t>
      </w:r>
      <w:r>
        <w:t>события.</w:t>
      </w:r>
      <w:r>
        <w:rPr>
          <w:spacing w:val="1"/>
        </w:rPr>
        <w:t xml:space="preserve"> </w:t>
      </w:r>
      <w:r>
        <w:t>Близость</w:t>
      </w:r>
      <w:r>
        <w:rPr>
          <w:spacing w:val="1"/>
        </w:rPr>
        <w:t xml:space="preserve"> </w:t>
      </w:r>
      <w:r>
        <w:t>частоты</w:t>
      </w:r>
      <w:r>
        <w:rPr>
          <w:spacing w:val="1"/>
        </w:rPr>
        <w:t xml:space="preserve"> </w:t>
      </w:r>
      <w:r>
        <w:t>и</w:t>
      </w:r>
      <w:r>
        <w:rPr>
          <w:spacing w:val="1"/>
        </w:rPr>
        <w:t xml:space="preserve"> </w:t>
      </w:r>
      <w:r>
        <w:t>вероятности</w:t>
      </w:r>
      <w:r>
        <w:rPr>
          <w:spacing w:val="1"/>
        </w:rPr>
        <w:t xml:space="preserve"> </w:t>
      </w:r>
      <w:r>
        <w:t>событий.</w:t>
      </w:r>
      <w:r>
        <w:rPr>
          <w:spacing w:val="1"/>
        </w:rPr>
        <w:t xml:space="preserve"> </w:t>
      </w:r>
      <w:r>
        <w:t>Случайные опыты с равновозможными элементарными событиями. Вероятности событий в</w:t>
      </w:r>
      <w:r>
        <w:rPr>
          <w:spacing w:val="1"/>
        </w:rPr>
        <w:t xml:space="preserve"> </w:t>
      </w:r>
      <w:r>
        <w:t>опытах</w:t>
      </w:r>
      <w:r>
        <w:rPr>
          <w:spacing w:val="-4"/>
        </w:rPr>
        <w:t xml:space="preserve"> </w:t>
      </w:r>
      <w:r>
        <w:t>с</w:t>
      </w:r>
      <w:r>
        <w:rPr>
          <w:spacing w:val="2"/>
        </w:rPr>
        <w:t xml:space="preserve"> </w:t>
      </w:r>
      <w:r>
        <w:t>равновозможными</w:t>
      </w:r>
      <w:r>
        <w:rPr>
          <w:spacing w:val="3"/>
        </w:rPr>
        <w:t xml:space="preserve"> </w:t>
      </w:r>
      <w:r>
        <w:t>элементарными</w:t>
      </w:r>
      <w:r>
        <w:rPr>
          <w:spacing w:val="2"/>
        </w:rPr>
        <w:t xml:space="preserve"> </w:t>
      </w:r>
      <w:r>
        <w:t>событиями.</w:t>
      </w:r>
    </w:p>
    <w:p w:rsidR="001538CD" w:rsidRDefault="007A3B0A">
      <w:pPr>
        <w:pStyle w:val="a3"/>
        <w:spacing w:line="275" w:lineRule="exact"/>
        <w:ind w:left="1369"/>
      </w:pPr>
      <w:r>
        <w:t>Операции</w:t>
      </w:r>
      <w:r>
        <w:rPr>
          <w:spacing w:val="26"/>
        </w:rPr>
        <w:t xml:space="preserve"> </w:t>
      </w:r>
      <w:r>
        <w:t>над</w:t>
      </w:r>
      <w:r>
        <w:rPr>
          <w:spacing w:val="23"/>
        </w:rPr>
        <w:t xml:space="preserve"> </w:t>
      </w:r>
      <w:r>
        <w:t>событиями:</w:t>
      </w:r>
      <w:r>
        <w:rPr>
          <w:spacing w:val="26"/>
        </w:rPr>
        <w:t xml:space="preserve"> </w:t>
      </w:r>
      <w:r>
        <w:t>пересечение,</w:t>
      </w:r>
      <w:r>
        <w:rPr>
          <w:spacing w:val="24"/>
        </w:rPr>
        <w:t xml:space="preserve"> </w:t>
      </w:r>
      <w:r>
        <w:t>объединение,</w:t>
      </w:r>
      <w:r>
        <w:rPr>
          <w:spacing w:val="24"/>
        </w:rPr>
        <w:t xml:space="preserve"> </w:t>
      </w:r>
      <w:r>
        <w:t>противоположные</w:t>
      </w:r>
      <w:r>
        <w:rPr>
          <w:spacing w:val="25"/>
        </w:rPr>
        <w:t xml:space="preserve"> </w:t>
      </w:r>
      <w:r>
        <w:t>события.</w:t>
      </w:r>
    </w:p>
    <w:p w:rsidR="001538CD" w:rsidRDefault="007A3B0A">
      <w:pPr>
        <w:pStyle w:val="a3"/>
        <w:spacing w:line="275" w:lineRule="exact"/>
      </w:pPr>
      <w:r>
        <w:t>Диаграммы</w:t>
      </w:r>
      <w:r>
        <w:rPr>
          <w:spacing w:val="-4"/>
        </w:rPr>
        <w:t xml:space="preserve"> </w:t>
      </w:r>
      <w:r>
        <w:t>Эйлера.</w:t>
      </w:r>
      <w:r>
        <w:rPr>
          <w:spacing w:val="-4"/>
        </w:rPr>
        <w:t xml:space="preserve"> </w:t>
      </w:r>
      <w:r>
        <w:t>Формула</w:t>
      </w:r>
      <w:r>
        <w:rPr>
          <w:spacing w:val="-3"/>
        </w:rPr>
        <w:t xml:space="preserve"> </w:t>
      </w:r>
      <w:r>
        <w:t>сложения</w:t>
      </w:r>
      <w:r>
        <w:rPr>
          <w:spacing w:val="-6"/>
        </w:rPr>
        <w:t xml:space="preserve"> </w:t>
      </w:r>
      <w:r>
        <w:t>вероятностей.</w:t>
      </w:r>
    </w:p>
    <w:p w:rsidR="001538CD" w:rsidRDefault="007A3B0A">
      <w:pPr>
        <w:pStyle w:val="a3"/>
        <w:spacing w:before="2" w:line="275" w:lineRule="exact"/>
        <w:ind w:left="1369"/>
      </w:pPr>
      <w:r>
        <w:t>Условная</w:t>
      </w:r>
      <w:r>
        <w:rPr>
          <w:spacing w:val="-8"/>
        </w:rPr>
        <w:t xml:space="preserve"> </w:t>
      </w:r>
      <w:r>
        <w:t>вероятность.</w:t>
      </w:r>
      <w:r>
        <w:rPr>
          <w:spacing w:val="-4"/>
        </w:rPr>
        <w:t xml:space="preserve"> </w:t>
      </w:r>
      <w:r>
        <w:t>Умножение</w:t>
      </w:r>
      <w:r>
        <w:rPr>
          <w:spacing w:val="-12"/>
        </w:rPr>
        <w:t xml:space="preserve"> </w:t>
      </w:r>
      <w:r>
        <w:t>вероятностей.</w:t>
      </w:r>
      <w:r>
        <w:rPr>
          <w:spacing w:val="-5"/>
        </w:rPr>
        <w:t xml:space="preserve"> </w:t>
      </w:r>
      <w:r>
        <w:t>Дерево</w:t>
      </w:r>
      <w:r>
        <w:rPr>
          <w:spacing w:val="-2"/>
        </w:rPr>
        <w:t xml:space="preserve"> </w:t>
      </w:r>
      <w:r>
        <w:t>случайного</w:t>
      </w:r>
      <w:r>
        <w:rPr>
          <w:spacing w:val="-3"/>
        </w:rPr>
        <w:t xml:space="preserve"> </w:t>
      </w:r>
      <w:r>
        <w:t>эксперимента.</w:t>
      </w:r>
    </w:p>
    <w:p w:rsidR="001538CD" w:rsidRDefault="007A3B0A">
      <w:pPr>
        <w:pStyle w:val="a3"/>
        <w:spacing w:line="275" w:lineRule="exact"/>
      </w:pPr>
      <w:r>
        <w:t>Формула</w:t>
      </w:r>
      <w:r>
        <w:rPr>
          <w:spacing w:val="-7"/>
        </w:rPr>
        <w:t xml:space="preserve"> </w:t>
      </w:r>
      <w:r>
        <w:t>полной</w:t>
      </w:r>
      <w:r>
        <w:rPr>
          <w:spacing w:val="-5"/>
        </w:rPr>
        <w:t xml:space="preserve"> </w:t>
      </w:r>
      <w:r>
        <w:t>вероятности.</w:t>
      </w:r>
      <w:r>
        <w:rPr>
          <w:spacing w:val="-3"/>
        </w:rPr>
        <w:t xml:space="preserve"> </w:t>
      </w:r>
      <w:r>
        <w:t>Независимые</w:t>
      </w:r>
      <w:r>
        <w:rPr>
          <w:spacing w:val="-6"/>
        </w:rPr>
        <w:t xml:space="preserve"> </w:t>
      </w:r>
      <w:r>
        <w:t>события.</w:t>
      </w:r>
    </w:p>
    <w:p w:rsidR="001538CD" w:rsidRDefault="007A3B0A">
      <w:pPr>
        <w:pStyle w:val="a3"/>
        <w:spacing w:before="2" w:line="275" w:lineRule="exact"/>
        <w:ind w:left="1369"/>
      </w:pPr>
      <w:r>
        <w:t>Комбинаторное</w:t>
      </w:r>
      <w:r>
        <w:rPr>
          <w:spacing w:val="2"/>
        </w:rPr>
        <w:t xml:space="preserve"> </w:t>
      </w:r>
      <w:r>
        <w:t>правило</w:t>
      </w:r>
      <w:r>
        <w:rPr>
          <w:spacing w:val="13"/>
        </w:rPr>
        <w:t xml:space="preserve"> </w:t>
      </w:r>
      <w:r>
        <w:t>умножения.</w:t>
      </w:r>
      <w:r>
        <w:rPr>
          <w:spacing w:val="10"/>
        </w:rPr>
        <w:t xml:space="preserve"> </w:t>
      </w:r>
      <w:r>
        <w:t>Перестановки</w:t>
      </w:r>
      <w:r>
        <w:rPr>
          <w:spacing w:val="8"/>
        </w:rPr>
        <w:t xml:space="preserve"> </w:t>
      </w:r>
      <w:r>
        <w:t>и</w:t>
      </w:r>
      <w:r>
        <w:rPr>
          <w:spacing w:val="8"/>
        </w:rPr>
        <w:t xml:space="preserve"> </w:t>
      </w:r>
      <w:r>
        <w:t>факториал.</w:t>
      </w:r>
      <w:r>
        <w:rPr>
          <w:spacing w:val="9"/>
        </w:rPr>
        <w:t xml:space="preserve"> </w:t>
      </w:r>
      <w:r>
        <w:t>Число</w:t>
      </w:r>
      <w:r>
        <w:rPr>
          <w:spacing w:val="15"/>
        </w:rPr>
        <w:t xml:space="preserve"> </w:t>
      </w:r>
      <w:r>
        <w:t>сочетаний.</w:t>
      </w:r>
    </w:p>
    <w:p w:rsidR="001538CD" w:rsidRDefault="007A3B0A">
      <w:pPr>
        <w:pStyle w:val="a3"/>
        <w:spacing w:line="275" w:lineRule="exact"/>
      </w:pPr>
      <w:r>
        <w:t>Треугольник</w:t>
      </w:r>
      <w:r>
        <w:rPr>
          <w:spacing w:val="-6"/>
        </w:rPr>
        <w:t xml:space="preserve"> </w:t>
      </w:r>
      <w:r>
        <w:t>Паскаля.</w:t>
      </w:r>
      <w:r>
        <w:rPr>
          <w:spacing w:val="-4"/>
        </w:rPr>
        <w:t xml:space="preserve"> </w:t>
      </w:r>
      <w:r>
        <w:t>Формула</w:t>
      </w:r>
      <w:r>
        <w:rPr>
          <w:spacing w:val="-6"/>
        </w:rPr>
        <w:t xml:space="preserve"> </w:t>
      </w:r>
      <w:r>
        <w:t>бинома</w:t>
      </w:r>
      <w:r>
        <w:rPr>
          <w:spacing w:val="-6"/>
        </w:rPr>
        <w:t xml:space="preserve"> </w:t>
      </w:r>
      <w:r>
        <w:t>Ньютона.</w:t>
      </w:r>
    </w:p>
    <w:p w:rsidR="001538CD" w:rsidRDefault="007A3B0A">
      <w:pPr>
        <w:pStyle w:val="a3"/>
        <w:spacing w:before="3" w:line="275" w:lineRule="exact"/>
        <w:ind w:left="1369"/>
      </w:pPr>
      <w:r>
        <w:t>Бинарный</w:t>
      </w:r>
      <w:r>
        <w:rPr>
          <w:spacing w:val="59"/>
        </w:rPr>
        <w:t xml:space="preserve"> </w:t>
      </w:r>
      <w:r>
        <w:t>случайный</w:t>
      </w:r>
      <w:r>
        <w:rPr>
          <w:spacing w:val="55"/>
        </w:rPr>
        <w:t xml:space="preserve"> </w:t>
      </w:r>
      <w:r>
        <w:t>опыт  (испытание),</w:t>
      </w:r>
      <w:r>
        <w:rPr>
          <w:spacing w:val="57"/>
        </w:rPr>
        <w:t xml:space="preserve"> </w:t>
      </w:r>
      <w:r>
        <w:t>успех</w:t>
      </w:r>
      <w:r>
        <w:rPr>
          <w:spacing w:val="54"/>
        </w:rPr>
        <w:t xml:space="preserve"> </w:t>
      </w:r>
      <w:r>
        <w:t>и  неудача.</w:t>
      </w:r>
      <w:r>
        <w:rPr>
          <w:spacing w:val="2"/>
        </w:rPr>
        <w:t xml:space="preserve"> </w:t>
      </w:r>
      <w:r>
        <w:t>Независимые</w:t>
      </w:r>
      <w:r>
        <w:rPr>
          <w:spacing w:val="58"/>
        </w:rPr>
        <w:t xml:space="preserve"> </w:t>
      </w:r>
      <w:r>
        <w:t>испытания.</w:t>
      </w:r>
    </w:p>
    <w:p w:rsidR="001538CD" w:rsidRDefault="007A3B0A">
      <w:pPr>
        <w:pStyle w:val="a3"/>
        <w:spacing w:line="275" w:lineRule="exact"/>
        <w:jc w:val="left"/>
      </w:pPr>
      <w:r>
        <w:t>Серия</w:t>
      </w:r>
      <w:r>
        <w:rPr>
          <w:spacing w:val="46"/>
        </w:rPr>
        <w:t xml:space="preserve"> </w:t>
      </w:r>
      <w:r>
        <w:t>независимых</w:t>
      </w:r>
      <w:r>
        <w:rPr>
          <w:spacing w:val="42"/>
        </w:rPr>
        <w:t xml:space="preserve"> </w:t>
      </w:r>
      <w:r>
        <w:t>испытаний</w:t>
      </w:r>
      <w:r>
        <w:rPr>
          <w:spacing w:val="48"/>
        </w:rPr>
        <w:t xml:space="preserve"> </w:t>
      </w:r>
      <w:r>
        <w:t>до</w:t>
      </w:r>
      <w:r>
        <w:rPr>
          <w:spacing w:val="45"/>
        </w:rPr>
        <w:t xml:space="preserve"> </w:t>
      </w:r>
      <w:r>
        <w:t>первого</w:t>
      </w:r>
      <w:r>
        <w:rPr>
          <w:spacing w:val="46"/>
        </w:rPr>
        <w:t xml:space="preserve"> </w:t>
      </w:r>
      <w:r>
        <w:t>успеха.</w:t>
      </w:r>
      <w:r>
        <w:rPr>
          <w:spacing w:val="48"/>
        </w:rPr>
        <w:t xml:space="preserve"> </w:t>
      </w:r>
      <w:r>
        <w:t>Серия</w:t>
      </w:r>
      <w:r>
        <w:rPr>
          <w:spacing w:val="46"/>
        </w:rPr>
        <w:t xml:space="preserve"> </w:t>
      </w:r>
      <w:r>
        <w:t>независимых</w:t>
      </w:r>
      <w:r>
        <w:rPr>
          <w:spacing w:val="42"/>
        </w:rPr>
        <w:t xml:space="preserve"> </w:t>
      </w:r>
      <w:r>
        <w:t>испытаний</w:t>
      </w:r>
    </w:p>
    <w:p w:rsidR="001538CD" w:rsidRDefault="007A3B0A">
      <w:pPr>
        <w:pStyle w:val="a3"/>
        <w:spacing w:before="69" w:line="275" w:lineRule="exact"/>
        <w:jc w:val="left"/>
      </w:pPr>
      <w:r>
        <w:t>Бернулли.</w:t>
      </w:r>
    </w:p>
    <w:p w:rsidR="001538CD" w:rsidRDefault="007A3B0A">
      <w:pPr>
        <w:pStyle w:val="a3"/>
        <w:spacing w:line="275" w:lineRule="exact"/>
        <w:ind w:left="1369"/>
        <w:jc w:val="left"/>
      </w:pPr>
      <w:r>
        <w:t>Случайная</w:t>
      </w:r>
      <w:r>
        <w:rPr>
          <w:spacing w:val="51"/>
        </w:rPr>
        <w:t xml:space="preserve"> </w:t>
      </w:r>
      <w:r>
        <w:t>величина.</w:t>
      </w:r>
      <w:r>
        <w:rPr>
          <w:spacing w:val="45"/>
        </w:rPr>
        <w:t xml:space="preserve"> </w:t>
      </w:r>
      <w:r>
        <w:t>Распределение</w:t>
      </w:r>
      <w:r>
        <w:rPr>
          <w:spacing w:val="105"/>
        </w:rPr>
        <w:t xml:space="preserve"> </w:t>
      </w:r>
      <w:r>
        <w:t>вероятностей.</w:t>
      </w:r>
      <w:r>
        <w:rPr>
          <w:spacing w:val="109"/>
        </w:rPr>
        <w:t xml:space="preserve"> </w:t>
      </w:r>
      <w:r>
        <w:t>Диаграмма</w:t>
      </w:r>
      <w:r>
        <w:rPr>
          <w:spacing w:val="105"/>
        </w:rPr>
        <w:t xml:space="preserve"> </w:t>
      </w:r>
      <w:r>
        <w:t>распределения.</w:t>
      </w:r>
    </w:p>
    <w:p w:rsidR="001538CD" w:rsidRDefault="007A3B0A">
      <w:pPr>
        <w:pStyle w:val="a3"/>
        <w:spacing w:before="3" w:line="275" w:lineRule="exact"/>
        <w:jc w:val="left"/>
      </w:pPr>
      <w:r>
        <w:t>Примеры</w:t>
      </w:r>
      <w:r>
        <w:rPr>
          <w:spacing w:val="-4"/>
        </w:rPr>
        <w:t xml:space="preserve"> </w:t>
      </w:r>
      <w:r>
        <w:t>распределений,</w:t>
      </w:r>
      <w:r>
        <w:rPr>
          <w:spacing w:val="-7"/>
        </w:rPr>
        <w:t xml:space="preserve"> </w:t>
      </w:r>
      <w:r>
        <w:t>в</w:t>
      </w:r>
      <w:r>
        <w:rPr>
          <w:spacing w:val="-5"/>
        </w:rPr>
        <w:t xml:space="preserve"> </w:t>
      </w:r>
      <w:r>
        <w:t>том</w:t>
      </w:r>
      <w:r>
        <w:rPr>
          <w:spacing w:val="-10"/>
        </w:rPr>
        <w:t xml:space="preserve"> </w:t>
      </w:r>
      <w:r>
        <w:t>числе,</w:t>
      </w:r>
      <w:r>
        <w:rPr>
          <w:spacing w:val="-4"/>
        </w:rPr>
        <w:t xml:space="preserve"> </w:t>
      </w:r>
      <w:proofErr w:type="gramStart"/>
      <w:r>
        <w:t>геометрическое</w:t>
      </w:r>
      <w:proofErr w:type="gramEnd"/>
      <w:r>
        <w:rPr>
          <w:spacing w:val="-5"/>
        </w:rPr>
        <w:t xml:space="preserve"> </w:t>
      </w:r>
      <w:r>
        <w:t>и</w:t>
      </w:r>
      <w:r>
        <w:rPr>
          <w:spacing w:val="-6"/>
        </w:rPr>
        <w:t xml:space="preserve"> </w:t>
      </w:r>
      <w:r>
        <w:t>биномиальное.</w:t>
      </w:r>
    </w:p>
    <w:p w:rsidR="001538CD" w:rsidRDefault="007A3B0A">
      <w:pPr>
        <w:pStyle w:val="a3"/>
        <w:ind w:right="339" w:firstLine="706"/>
      </w:pPr>
      <w:r>
        <w:t>Предметные</w:t>
      </w:r>
      <w:r>
        <w:rPr>
          <w:spacing w:val="1"/>
        </w:rPr>
        <w:t xml:space="preserve"> </w:t>
      </w:r>
      <w:r>
        <w:t>результаты</w:t>
      </w:r>
      <w:r>
        <w:rPr>
          <w:spacing w:val="1"/>
        </w:rPr>
        <w:t xml:space="preserve"> </w:t>
      </w:r>
      <w:r>
        <w:t>освоения</w:t>
      </w:r>
      <w:r>
        <w:rPr>
          <w:spacing w:val="1"/>
        </w:rPr>
        <w:t xml:space="preserve"> </w:t>
      </w:r>
      <w:r>
        <w:t>учебного</w:t>
      </w:r>
      <w:r>
        <w:rPr>
          <w:spacing w:val="1"/>
        </w:rPr>
        <w:t xml:space="preserve"> </w:t>
      </w:r>
      <w:r>
        <w:t>курса</w:t>
      </w:r>
      <w:r>
        <w:rPr>
          <w:spacing w:val="1"/>
        </w:rPr>
        <w:t xml:space="preserve"> </w:t>
      </w:r>
      <w:r>
        <w:t>«Вероятность</w:t>
      </w:r>
      <w:r>
        <w:rPr>
          <w:spacing w:val="1"/>
        </w:rPr>
        <w:t xml:space="preserve"> </w:t>
      </w:r>
      <w:r>
        <w:t>и</w:t>
      </w:r>
      <w:r>
        <w:rPr>
          <w:spacing w:val="1"/>
        </w:rPr>
        <w:t xml:space="preserve"> </w:t>
      </w:r>
      <w:r>
        <w:t>статистика»</w:t>
      </w:r>
      <w:r>
        <w:rPr>
          <w:spacing w:val="1"/>
        </w:rPr>
        <w:t xml:space="preserve"> </w:t>
      </w:r>
      <w:r>
        <w:t>на</w:t>
      </w:r>
      <w:r>
        <w:rPr>
          <w:spacing w:val="1"/>
        </w:rPr>
        <w:t xml:space="preserve"> </w:t>
      </w:r>
      <w:r>
        <w:t>базовом уровне на уровне среднего общего образования ориентированы на достижение уровня</w:t>
      </w:r>
      <w:r>
        <w:rPr>
          <w:spacing w:val="-57"/>
        </w:rPr>
        <w:t xml:space="preserve"> </w:t>
      </w:r>
      <w:r>
        <w:t>математической</w:t>
      </w:r>
      <w:r>
        <w:rPr>
          <w:spacing w:val="1"/>
        </w:rPr>
        <w:t xml:space="preserve"> </w:t>
      </w:r>
      <w:r>
        <w:t>грамотности,</w:t>
      </w:r>
      <w:r>
        <w:rPr>
          <w:spacing w:val="1"/>
        </w:rPr>
        <w:t xml:space="preserve"> </w:t>
      </w:r>
      <w:r>
        <w:t>необходимого</w:t>
      </w:r>
      <w:r>
        <w:rPr>
          <w:spacing w:val="1"/>
        </w:rPr>
        <w:t xml:space="preserve"> </w:t>
      </w:r>
      <w:r>
        <w:t>для</w:t>
      </w:r>
      <w:r>
        <w:rPr>
          <w:spacing w:val="1"/>
        </w:rPr>
        <w:t xml:space="preserve"> </w:t>
      </w:r>
      <w:r>
        <w:t>успешного</w:t>
      </w:r>
      <w:r>
        <w:rPr>
          <w:spacing w:val="1"/>
        </w:rPr>
        <w:t xml:space="preserve"> </w:t>
      </w:r>
      <w:r>
        <w:t>решения</w:t>
      </w:r>
      <w:r>
        <w:rPr>
          <w:spacing w:val="1"/>
        </w:rPr>
        <w:t xml:space="preserve"> </w:t>
      </w:r>
      <w:r>
        <w:t>задач</w:t>
      </w:r>
      <w:r>
        <w:rPr>
          <w:spacing w:val="1"/>
        </w:rPr>
        <w:t xml:space="preserve"> </w:t>
      </w:r>
      <w:r>
        <w:t>и</w:t>
      </w:r>
      <w:r>
        <w:rPr>
          <w:spacing w:val="1"/>
        </w:rPr>
        <w:t xml:space="preserve"> </w:t>
      </w:r>
      <w:r>
        <w:t>проблем</w:t>
      </w:r>
      <w:r>
        <w:rPr>
          <w:spacing w:val="1"/>
        </w:rPr>
        <w:t xml:space="preserve"> </w:t>
      </w:r>
      <w:r>
        <w:t>в</w:t>
      </w:r>
      <w:r>
        <w:rPr>
          <w:spacing w:val="1"/>
        </w:rPr>
        <w:t xml:space="preserve"> </w:t>
      </w:r>
      <w:r>
        <w:t>реальной</w:t>
      </w:r>
      <w:r>
        <w:rPr>
          <w:spacing w:val="-3"/>
        </w:rPr>
        <w:t xml:space="preserve"> </w:t>
      </w:r>
      <w:r>
        <w:t>жизни</w:t>
      </w:r>
      <w:r>
        <w:rPr>
          <w:spacing w:val="-5"/>
        </w:rPr>
        <w:t xml:space="preserve"> </w:t>
      </w:r>
      <w:r>
        <w:t>и</w:t>
      </w:r>
      <w:r>
        <w:rPr>
          <w:spacing w:val="3"/>
        </w:rPr>
        <w:t xml:space="preserve"> </w:t>
      </w:r>
      <w:r>
        <w:t>создание</w:t>
      </w:r>
      <w:r>
        <w:rPr>
          <w:spacing w:val="-3"/>
        </w:rPr>
        <w:t xml:space="preserve"> </w:t>
      </w:r>
      <w:r>
        <w:t>условий</w:t>
      </w:r>
      <w:r>
        <w:rPr>
          <w:spacing w:val="-2"/>
        </w:rPr>
        <w:t xml:space="preserve"> </w:t>
      </w:r>
      <w:r>
        <w:t>для</w:t>
      </w:r>
      <w:r>
        <w:rPr>
          <w:spacing w:val="2"/>
        </w:rPr>
        <w:t xml:space="preserve"> </w:t>
      </w:r>
      <w:r>
        <w:t>их</w:t>
      </w:r>
      <w:r>
        <w:rPr>
          <w:spacing w:val="-8"/>
        </w:rPr>
        <w:t xml:space="preserve"> </w:t>
      </w:r>
      <w:r>
        <w:t>общекультурного</w:t>
      </w:r>
      <w:r>
        <w:rPr>
          <w:spacing w:val="4"/>
        </w:rPr>
        <w:t xml:space="preserve"> </w:t>
      </w:r>
      <w:r>
        <w:t>развития.</w:t>
      </w:r>
    </w:p>
    <w:p w:rsidR="001538CD" w:rsidRDefault="007A3B0A">
      <w:pPr>
        <w:pStyle w:val="Heading2"/>
        <w:spacing w:before="11" w:line="232" w:lineRule="auto"/>
        <w:ind w:left="662" w:right="350" w:firstLine="706"/>
        <w:rPr>
          <w:b w:val="0"/>
        </w:rPr>
      </w:pPr>
      <w:r>
        <w:t>Предметные</w:t>
      </w:r>
      <w:r>
        <w:rPr>
          <w:spacing w:val="1"/>
        </w:rPr>
        <w:t xml:space="preserve"> </w:t>
      </w:r>
      <w:r>
        <w:t>результаты</w:t>
      </w:r>
      <w:r>
        <w:rPr>
          <w:spacing w:val="1"/>
        </w:rPr>
        <w:t xml:space="preserve"> </w:t>
      </w:r>
      <w:r>
        <w:t>по</w:t>
      </w:r>
      <w:r>
        <w:rPr>
          <w:spacing w:val="1"/>
        </w:rPr>
        <w:t xml:space="preserve"> </w:t>
      </w:r>
      <w:r>
        <w:t>отдельным</w:t>
      </w:r>
      <w:r>
        <w:rPr>
          <w:spacing w:val="1"/>
        </w:rPr>
        <w:t xml:space="preserve"> </w:t>
      </w:r>
      <w:r>
        <w:t>темам</w:t>
      </w:r>
      <w:r>
        <w:rPr>
          <w:spacing w:val="1"/>
        </w:rPr>
        <w:t xml:space="preserve"> </w:t>
      </w:r>
      <w:r>
        <w:t>учебного</w:t>
      </w:r>
      <w:r>
        <w:rPr>
          <w:spacing w:val="1"/>
        </w:rPr>
        <w:t xml:space="preserve"> </w:t>
      </w:r>
      <w:r>
        <w:t>курса</w:t>
      </w:r>
      <w:r>
        <w:rPr>
          <w:spacing w:val="1"/>
        </w:rPr>
        <w:t xml:space="preserve"> </w:t>
      </w:r>
      <w:r>
        <w:t>«Вероятность</w:t>
      </w:r>
      <w:r>
        <w:rPr>
          <w:spacing w:val="1"/>
        </w:rPr>
        <w:t xml:space="preserve"> </w:t>
      </w:r>
      <w:r>
        <w:t>и</w:t>
      </w:r>
      <w:r>
        <w:rPr>
          <w:spacing w:val="1"/>
        </w:rPr>
        <w:t xml:space="preserve"> </w:t>
      </w:r>
      <w:r>
        <w:t>статистика».</w:t>
      </w:r>
      <w:r>
        <w:rPr>
          <w:spacing w:val="1"/>
        </w:rPr>
        <w:t xml:space="preserve"> </w:t>
      </w:r>
      <w:r>
        <w:t>К концу</w:t>
      </w:r>
      <w:r>
        <w:rPr>
          <w:spacing w:val="-2"/>
        </w:rPr>
        <w:t xml:space="preserve"> </w:t>
      </w:r>
      <w:r>
        <w:t>10</w:t>
      </w:r>
      <w:r>
        <w:rPr>
          <w:spacing w:val="-2"/>
        </w:rPr>
        <w:t xml:space="preserve"> </w:t>
      </w:r>
      <w:r>
        <w:t>класса</w:t>
      </w:r>
      <w:r>
        <w:rPr>
          <w:spacing w:val="1"/>
        </w:rPr>
        <w:t xml:space="preserve"> </w:t>
      </w:r>
      <w:proofErr w:type="gramStart"/>
      <w:r>
        <w:t>обучающийся</w:t>
      </w:r>
      <w:proofErr w:type="gramEnd"/>
      <w:r>
        <w:rPr>
          <w:spacing w:val="1"/>
        </w:rPr>
        <w:t xml:space="preserve"> </w:t>
      </w:r>
      <w:r>
        <w:t>научится</w:t>
      </w:r>
      <w:r>
        <w:rPr>
          <w:b w:val="0"/>
        </w:rPr>
        <w:t>:</w:t>
      </w:r>
    </w:p>
    <w:p w:rsidR="001538CD" w:rsidRDefault="007A3B0A">
      <w:pPr>
        <w:pStyle w:val="a3"/>
        <w:spacing w:before="5" w:line="275" w:lineRule="exact"/>
        <w:ind w:left="1369"/>
      </w:pPr>
      <w:r>
        <w:t>читать</w:t>
      </w:r>
      <w:r>
        <w:rPr>
          <w:spacing w:val="1"/>
        </w:rPr>
        <w:t xml:space="preserve"> </w:t>
      </w:r>
      <w:r>
        <w:t>и</w:t>
      </w:r>
      <w:r>
        <w:rPr>
          <w:spacing w:val="-4"/>
        </w:rPr>
        <w:t xml:space="preserve"> </w:t>
      </w:r>
      <w:r>
        <w:t>строить</w:t>
      </w:r>
      <w:r>
        <w:rPr>
          <w:spacing w:val="-4"/>
        </w:rPr>
        <w:t xml:space="preserve"> </w:t>
      </w:r>
      <w:r>
        <w:t>таблицы</w:t>
      </w:r>
      <w:r>
        <w:rPr>
          <w:spacing w:val="-2"/>
        </w:rPr>
        <w:t xml:space="preserve"> </w:t>
      </w:r>
      <w:r>
        <w:t>и</w:t>
      </w:r>
      <w:r>
        <w:rPr>
          <w:spacing w:val="-4"/>
        </w:rPr>
        <w:t xml:space="preserve"> </w:t>
      </w:r>
      <w:r>
        <w:t>диаграммы;</w:t>
      </w:r>
    </w:p>
    <w:p w:rsidR="001538CD" w:rsidRDefault="007A3B0A">
      <w:pPr>
        <w:pStyle w:val="a3"/>
        <w:spacing w:line="242" w:lineRule="auto"/>
        <w:ind w:right="344" w:firstLine="696"/>
      </w:pPr>
      <w:r>
        <w:t>оперировать понятиями: среднее арифметическое, медиана, наибольшее, наименьшее</w:t>
      </w:r>
      <w:r>
        <w:rPr>
          <w:spacing w:val="1"/>
        </w:rPr>
        <w:t xml:space="preserve"> </w:t>
      </w:r>
      <w:r>
        <w:t>значение,</w:t>
      </w:r>
      <w:r>
        <w:rPr>
          <w:spacing w:val="3"/>
        </w:rPr>
        <w:t xml:space="preserve"> </w:t>
      </w:r>
      <w:r>
        <w:t>размах</w:t>
      </w:r>
      <w:r>
        <w:rPr>
          <w:spacing w:val="-3"/>
        </w:rPr>
        <w:t xml:space="preserve"> </w:t>
      </w:r>
      <w:r>
        <w:t>массива числовых</w:t>
      </w:r>
      <w:r>
        <w:rPr>
          <w:spacing w:val="-3"/>
        </w:rPr>
        <w:t xml:space="preserve"> </w:t>
      </w:r>
      <w:r>
        <w:t>данных;</w:t>
      </w:r>
    </w:p>
    <w:p w:rsidR="001538CD" w:rsidRDefault="007A3B0A">
      <w:pPr>
        <w:pStyle w:val="a3"/>
        <w:ind w:right="347" w:firstLine="696"/>
      </w:pPr>
      <w:r>
        <w:t>оперировать</w:t>
      </w:r>
      <w:r>
        <w:rPr>
          <w:spacing w:val="1"/>
        </w:rPr>
        <w:t xml:space="preserve"> </w:t>
      </w:r>
      <w:r>
        <w:t>понятиями:</w:t>
      </w:r>
      <w:r>
        <w:rPr>
          <w:spacing w:val="1"/>
        </w:rPr>
        <w:t xml:space="preserve"> </w:t>
      </w:r>
      <w:r>
        <w:t>случайный</w:t>
      </w:r>
      <w:r>
        <w:rPr>
          <w:spacing w:val="1"/>
        </w:rPr>
        <w:t xml:space="preserve"> </w:t>
      </w:r>
      <w:r>
        <w:t>эксперимент</w:t>
      </w:r>
      <w:r>
        <w:rPr>
          <w:spacing w:val="1"/>
        </w:rPr>
        <w:t xml:space="preserve"> </w:t>
      </w:r>
      <w:r>
        <w:t>(опыт)</w:t>
      </w:r>
      <w:r>
        <w:rPr>
          <w:spacing w:val="1"/>
        </w:rPr>
        <w:t xml:space="preserve"> </w:t>
      </w:r>
      <w:r>
        <w:t>и</w:t>
      </w:r>
      <w:r>
        <w:rPr>
          <w:spacing w:val="1"/>
        </w:rPr>
        <w:t xml:space="preserve"> </w:t>
      </w:r>
      <w:r>
        <w:t>случайное</w:t>
      </w:r>
      <w:r>
        <w:rPr>
          <w:spacing w:val="1"/>
        </w:rPr>
        <w:t xml:space="preserve"> </w:t>
      </w:r>
      <w:r>
        <w:t>событие,</w:t>
      </w:r>
      <w:r>
        <w:rPr>
          <w:spacing w:val="1"/>
        </w:rPr>
        <w:t xml:space="preserve"> </w:t>
      </w:r>
      <w:r>
        <w:t>элементарное</w:t>
      </w:r>
      <w:r>
        <w:rPr>
          <w:spacing w:val="1"/>
        </w:rPr>
        <w:t xml:space="preserve"> </w:t>
      </w:r>
      <w:r>
        <w:t>событие</w:t>
      </w:r>
      <w:r>
        <w:rPr>
          <w:spacing w:val="1"/>
        </w:rPr>
        <w:t xml:space="preserve"> </w:t>
      </w:r>
      <w:r>
        <w:t>(элементарный</w:t>
      </w:r>
      <w:r>
        <w:rPr>
          <w:spacing w:val="1"/>
        </w:rPr>
        <w:t xml:space="preserve"> </w:t>
      </w:r>
      <w:r>
        <w:t>исход)</w:t>
      </w:r>
      <w:r>
        <w:rPr>
          <w:spacing w:val="1"/>
        </w:rPr>
        <w:t xml:space="preserve"> </w:t>
      </w:r>
      <w:r>
        <w:t>случайного</w:t>
      </w:r>
      <w:r>
        <w:rPr>
          <w:spacing w:val="1"/>
        </w:rPr>
        <w:t xml:space="preserve"> </w:t>
      </w:r>
      <w:r>
        <w:t>опыта,</w:t>
      </w:r>
      <w:r>
        <w:rPr>
          <w:spacing w:val="1"/>
        </w:rPr>
        <w:t xml:space="preserve"> </w:t>
      </w:r>
      <w:r>
        <w:t>находить</w:t>
      </w:r>
      <w:r>
        <w:rPr>
          <w:spacing w:val="1"/>
        </w:rPr>
        <w:t xml:space="preserve"> </w:t>
      </w:r>
      <w:r>
        <w:t>вероятности</w:t>
      </w:r>
      <w:r>
        <w:rPr>
          <w:spacing w:val="1"/>
        </w:rPr>
        <w:t xml:space="preserve"> </w:t>
      </w:r>
      <w:r>
        <w:t>в</w:t>
      </w:r>
      <w:r>
        <w:rPr>
          <w:spacing w:val="1"/>
        </w:rPr>
        <w:t xml:space="preserve"> </w:t>
      </w:r>
      <w:r>
        <w:t>опытах</w:t>
      </w:r>
      <w:r>
        <w:rPr>
          <w:spacing w:val="1"/>
        </w:rPr>
        <w:t xml:space="preserve"> </w:t>
      </w:r>
      <w:r>
        <w:t>с</w:t>
      </w:r>
      <w:r>
        <w:rPr>
          <w:spacing w:val="1"/>
        </w:rPr>
        <w:t xml:space="preserve"> </w:t>
      </w:r>
      <w:r>
        <w:t>равновозможными</w:t>
      </w:r>
      <w:r>
        <w:rPr>
          <w:spacing w:val="1"/>
        </w:rPr>
        <w:t xml:space="preserve"> </w:t>
      </w:r>
      <w:r>
        <w:t>случайными</w:t>
      </w:r>
      <w:r>
        <w:rPr>
          <w:spacing w:val="1"/>
        </w:rPr>
        <w:t xml:space="preserve"> </w:t>
      </w:r>
      <w:r>
        <w:t>событиями,</w:t>
      </w:r>
      <w:r>
        <w:rPr>
          <w:spacing w:val="1"/>
        </w:rPr>
        <w:t xml:space="preserve"> </w:t>
      </w:r>
      <w:r>
        <w:t>находить</w:t>
      </w:r>
      <w:r>
        <w:rPr>
          <w:spacing w:val="1"/>
        </w:rPr>
        <w:t xml:space="preserve"> </w:t>
      </w:r>
      <w:r>
        <w:t>и</w:t>
      </w:r>
      <w:r>
        <w:rPr>
          <w:spacing w:val="1"/>
        </w:rPr>
        <w:t xml:space="preserve"> </w:t>
      </w:r>
      <w:r>
        <w:t>сравнивать</w:t>
      </w:r>
      <w:r>
        <w:rPr>
          <w:spacing w:val="1"/>
        </w:rPr>
        <w:t xml:space="preserve"> </w:t>
      </w:r>
      <w:r>
        <w:t>вероятности</w:t>
      </w:r>
      <w:r>
        <w:rPr>
          <w:spacing w:val="1"/>
        </w:rPr>
        <w:t xml:space="preserve"> </w:t>
      </w:r>
      <w:r>
        <w:t>событий</w:t>
      </w:r>
      <w:r>
        <w:rPr>
          <w:spacing w:val="-6"/>
        </w:rPr>
        <w:t xml:space="preserve"> </w:t>
      </w:r>
      <w:r>
        <w:t>в</w:t>
      </w:r>
      <w:r>
        <w:rPr>
          <w:spacing w:val="4"/>
        </w:rPr>
        <w:t xml:space="preserve"> </w:t>
      </w:r>
      <w:r>
        <w:t>изученных</w:t>
      </w:r>
      <w:r>
        <w:rPr>
          <w:spacing w:val="-1"/>
        </w:rPr>
        <w:t xml:space="preserve"> </w:t>
      </w:r>
      <w:r>
        <w:t>случайных</w:t>
      </w:r>
      <w:r>
        <w:rPr>
          <w:spacing w:val="-3"/>
        </w:rPr>
        <w:t xml:space="preserve"> </w:t>
      </w:r>
      <w:r>
        <w:t>экспериментах;</w:t>
      </w:r>
    </w:p>
    <w:p w:rsidR="001538CD" w:rsidRDefault="007A3B0A">
      <w:pPr>
        <w:pStyle w:val="a3"/>
        <w:ind w:right="345" w:firstLine="696"/>
      </w:pPr>
      <w:r>
        <w:t>находить</w:t>
      </w:r>
      <w:r>
        <w:rPr>
          <w:spacing w:val="1"/>
        </w:rPr>
        <w:t xml:space="preserve"> </w:t>
      </w:r>
      <w:r>
        <w:t>и</w:t>
      </w:r>
      <w:r>
        <w:rPr>
          <w:spacing w:val="1"/>
        </w:rPr>
        <w:t xml:space="preserve"> </w:t>
      </w:r>
      <w:r>
        <w:t>формулировать</w:t>
      </w:r>
      <w:r>
        <w:rPr>
          <w:spacing w:val="1"/>
        </w:rPr>
        <w:t xml:space="preserve"> </w:t>
      </w:r>
      <w:r>
        <w:t>события:</w:t>
      </w:r>
      <w:r>
        <w:rPr>
          <w:spacing w:val="1"/>
        </w:rPr>
        <w:t xml:space="preserve"> </w:t>
      </w:r>
      <w:r>
        <w:t>пересечение</w:t>
      </w:r>
      <w:r>
        <w:rPr>
          <w:spacing w:val="1"/>
        </w:rPr>
        <w:t xml:space="preserve"> </w:t>
      </w:r>
      <w:r>
        <w:t>и</w:t>
      </w:r>
      <w:r>
        <w:rPr>
          <w:spacing w:val="1"/>
        </w:rPr>
        <w:t xml:space="preserve"> </w:t>
      </w:r>
      <w:r>
        <w:t>объединение</w:t>
      </w:r>
      <w:r>
        <w:rPr>
          <w:spacing w:val="1"/>
        </w:rPr>
        <w:t xml:space="preserve"> </w:t>
      </w:r>
      <w:r>
        <w:t>данных</w:t>
      </w:r>
      <w:r>
        <w:rPr>
          <w:spacing w:val="1"/>
        </w:rPr>
        <w:t xml:space="preserve"> </w:t>
      </w:r>
      <w:r>
        <w:t>событий,</w:t>
      </w:r>
      <w:r>
        <w:rPr>
          <w:spacing w:val="1"/>
        </w:rPr>
        <w:t xml:space="preserve"> </w:t>
      </w:r>
      <w:r>
        <w:t>событие, противоположное данному событию, пользоваться диаграммами Эйлера и формулой</w:t>
      </w:r>
      <w:r>
        <w:rPr>
          <w:spacing w:val="1"/>
        </w:rPr>
        <w:t xml:space="preserve"> </w:t>
      </w:r>
      <w:r>
        <w:t>сложения</w:t>
      </w:r>
      <w:r>
        <w:rPr>
          <w:spacing w:val="-4"/>
        </w:rPr>
        <w:t xml:space="preserve"> </w:t>
      </w:r>
      <w:r>
        <w:t>вероятностей</w:t>
      </w:r>
      <w:r>
        <w:rPr>
          <w:spacing w:val="-2"/>
        </w:rPr>
        <w:t xml:space="preserve"> </w:t>
      </w:r>
      <w:r>
        <w:t>при</w:t>
      </w:r>
      <w:r>
        <w:rPr>
          <w:spacing w:val="3"/>
        </w:rPr>
        <w:t xml:space="preserve"> </w:t>
      </w:r>
      <w:r>
        <w:t>решении</w:t>
      </w:r>
      <w:r>
        <w:rPr>
          <w:spacing w:val="3"/>
        </w:rPr>
        <w:t xml:space="preserve"> </w:t>
      </w:r>
      <w:r>
        <w:t>задач;</w:t>
      </w:r>
    </w:p>
    <w:p w:rsidR="001538CD" w:rsidRDefault="007A3B0A">
      <w:pPr>
        <w:pStyle w:val="a3"/>
        <w:spacing w:line="242" w:lineRule="auto"/>
        <w:ind w:right="346" w:firstLine="696"/>
      </w:pPr>
      <w:r>
        <w:t>оперировать</w:t>
      </w:r>
      <w:r>
        <w:rPr>
          <w:spacing w:val="1"/>
        </w:rPr>
        <w:t xml:space="preserve"> </w:t>
      </w:r>
      <w:r>
        <w:t>понятиями:</w:t>
      </w:r>
      <w:r>
        <w:rPr>
          <w:spacing w:val="1"/>
        </w:rPr>
        <w:t xml:space="preserve"> </w:t>
      </w:r>
      <w:r>
        <w:t>условная</w:t>
      </w:r>
      <w:r>
        <w:rPr>
          <w:spacing w:val="1"/>
        </w:rPr>
        <w:t xml:space="preserve"> </w:t>
      </w:r>
      <w:r>
        <w:t>вероятность,</w:t>
      </w:r>
      <w:r>
        <w:rPr>
          <w:spacing w:val="1"/>
        </w:rPr>
        <w:t xml:space="preserve"> </w:t>
      </w:r>
      <w:r>
        <w:t>независимые</w:t>
      </w:r>
      <w:r>
        <w:rPr>
          <w:spacing w:val="1"/>
        </w:rPr>
        <w:t xml:space="preserve"> </w:t>
      </w:r>
      <w:r>
        <w:t>события,</w:t>
      </w:r>
      <w:r>
        <w:rPr>
          <w:spacing w:val="1"/>
        </w:rPr>
        <w:t xml:space="preserve"> </w:t>
      </w:r>
      <w:r>
        <w:t>находить</w:t>
      </w:r>
      <w:r>
        <w:rPr>
          <w:spacing w:val="1"/>
        </w:rPr>
        <w:t xml:space="preserve"> </w:t>
      </w:r>
      <w:r>
        <w:t>вероятности</w:t>
      </w:r>
      <w:r>
        <w:rPr>
          <w:spacing w:val="2"/>
        </w:rPr>
        <w:t xml:space="preserve"> </w:t>
      </w:r>
      <w:r>
        <w:t>с</w:t>
      </w:r>
      <w:r>
        <w:rPr>
          <w:spacing w:val="-3"/>
        </w:rPr>
        <w:t xml:space="preserve"> </w:t>
      </w:r>
      <w:r>
        <w:t>помощью</w:t>
      </w:r>
      <w:r>
        <w:rPr>
          <w:spacing w:val="-5"/>
        </w:rPr>
        <w:t xml:space="preserve"> </w:t>
      </w:r>
      <w:r>
        <w:t>правила</w:t>
      </w:r>
      <w:r>
        <w:rPr>
          <w:spacing w:val="-3"/>
        </w:rPr>
        <w:t xml:space="preserve"> </w:t>
      </w:r>
      <w:r>
        <w:t>умножения, с</w:t>
      </w:r>
      <w:r>
        <w:rPr>
          <w:spacing w:val="-10"/>
        </w:rPr>
        <w:t xml:space="preserve"> </w:t>
      </w:r>
      <w:r>
        <w:t>помощью</w:t>
      </w:r>
      <w:r>
        <w:rPr>
          <w:spacing w:val="-4"/>
        </w:rPr>
        <w:t xml:space="preserve"> </w:t>
      </w:r>
      <w:r>
        <w:t>дерева</w:t>
      </w:r>
      <w:r>
        <w:rPr>
          <w:spacing w:val="2"/>
        </w:rPr>
        <w:t xml:space="preserve"> </w:t>
      </w:r>
      <w:r>
        <w:t>случайного</w:t>
      </w:r>
      <w:r>
        <w:rPr>
          <w:spacing w:val="2"/>
        </w:rPr>
        <w:t xml:space="preserve"> </w:t>
      </w:r>
      <w:r>
        <w:t>опыта;</w:t>
      </w:r>
    </w:p>
    <w:p w:rsidR="001538CD" w:rsidRDefault="007A3B0A">
      <w:pPr>
        <w:pStyle w:val="a3"/>
        <w:spacing w:line="270" w:lineRule="exact"/>
        <w:ind w:left="1359"/>
      </w:pPr>
      <w:r>
        <w:t>применять</w:t>
      </w:r>
      <w:r>
        <w:rPr>
          <w:spacing w:val="-10"/>
        </w:rPr>
        <w:t xml:space="preserve"> </w:t>
      </w:r>
      <w:r>
        <w:t>комбинаторное</w:t>
      </w:r>
      <w:r>
        <w:rPr>
          <w:spacing w:val="-6"/>
        </w:rPr>
        <w:t xml:space="preserve"> </w:t>
      </w:r>
      <w:r>
        <w:t>правило</w:t>
      </w:r>
      <w:r>
        <w:rPr>
          <w:spacing w:val="-1"/>
        </w:rPr>
        <w:t xml:space="preserve"> </w:t>
      </w:r>
      <w:r>
        <w:t>умножения</w:t>
      </w:r>
      <w:r>
        <w:rPr>
          <w:spacing w:val="-10"/>
        </w:rPr>
        <w:t xml:space="preserve"> </w:t>
      </w:r>
      <w:r>
        <w:t>при</w:t>
      </w:r>
      <w:r>
        <w:rPr>
          <w:spacing w:val="-6"/>
        </w:rPr>
        <w:t xml:space="preserve"> </w:t>
      </w:r>
      <w:r>
        <w:t>решении</w:t>
      </w:r>
      <w:r>
        <w:rPr>
          <w:spacing w:val="-9"/>
        </w:rPr>
        <w:t xml:space="preserve"> </w:t>
      </w:r>
      <w:r>
        <w:t>задач;</w:t>
      </w:r>
    </w:p>
    <w:p w:rsidR="001538CD" w:rsidRDefault="007A3B0A">
      <w:pPr>
        <w:pStyle w:val="a3"/>
        <w:ind w:right="347" w:firstLine="696"/>
      </w:pPr>
      <w:r>
        <w:t>оперировать понятиями: испытание, независимые испытания, серия испытаний, успех и</w:t>
      </w:r>
      <w:r>
        <w:rPr>
          <w:spacing w:val="1"/>
        </w:rPr>
        <w:t xml:space="preserve"> </w:t>
      </w:r>
      <w:r>
        <w:t>неудача, находить вероятности событий в серии независимых испытаний до первого успеха,</w:t>
      </w:r>
      <w:r>
        <w:rPr>
          <w:spacing w:val="1"/>
        </w:rPr>
        <w:t xml:space="preserve"> </w:t>
      </w:r>
      <w:r>
        <w:t>находить</w:t>
      </w:r>
      <w:r>
        <w:rPr>
          <w:spacing w:val="2"/>
        </w:rPr>
        <w:t xml:space="preserve"> </w:t>
      </w:r>
      <w:r>
        <w:t>вероятности</w:t>
      </w:r>
      <w:r>
        <w:rPr>
          <w:spacing w:val="10"/>
        </w:rPr>
        <w:t xml:space="preserve"> </w:t>
      </w:r>
      <w:r>
        <w:t>событий в</w:t>
      </w:r>
      <w:r>
        <w:rPr>
          <w:spacing w:val="-2"/>
        </w:rPr>
        <w:t xml:space="preserve"> </w:t>
      </w:r>
      <w:r>
        <w:t>серии</w:t>
      </w:r>
      <w:r>
        <w:rPr>
          <w:spacing w:val="-2"/>
        </w:rPr>
        <w:t xml:space="preserve"> </w:t>
      </w:r>
      <w:r>
        <w:t>испытаний Бернулли;</w:t>
      </w:r>
    </w:p>
    <w:p w:rsidR="001538CD" w:rsidRDefault="007A3B0A">
      <w:pPr>
        <w:pStyle w:val="a3"/>
        <w:spacing w:before="69" w:line="237" w:lineRule="auto"/>
        <w:ind w:right="343" w:firstLine="696"/>
      </w:pPr>
      <w:r>
        <w:t>оперировать понятиями: случайная величина, распределение вероятностей, диаграмма</w:t>
      </w:r>
      <w:r>
        <w:rPr>
          <w:spacing w:val="1"/>
        </w:rPr>
        <w:t xml:space="preserve"> </w:t>
      </w:r>
      <w:r>
        <w:t>распределения.</w:t>
      </w:r>
    </w:p>
    <w:p w:rsidR="001538CD" w:rsidRDefault="007A3B0A">
      <w:pPr>
        <w:pStyle w:val="Heading2"/>
        <w:spacing w:before="3" w:line="242" w:lineRule="auto"/>
        <w:ind w:left="4648" w:right="442" w:hanging="3660"/>
      </w:pPr>
      <w:r>
        <w:t>Федеральная</w:t>
      </w:r>
      <w:r>
        <w:rPr>
          <w:spacing w:val="61"/>
        </w:rPr>
        <w:t xml:space="preserve"> </w:t>
      </w:r>
      <w:r>
        <w:t>рабочая</w:t>
      </w:r>
      <w:r>
        <w:rPr>
          <w:spacing w:val="61"/>
        </w:rPr>
        <w:t xml:space="preserve"> </w:t>
      </w:r>
      <w:r>
        <w:t xml:space="preserve">программа  </w:t>
      </w:r>
      <w:r>
        <w:rPr>
          <w:spacing w:val="1"/>
        </w:rPr>
        <w:t xml:space="preserve"> </w:t>
      </w:r>
      <w:r>
        <w:t xml:space="preserve">по  </w:t>
      </w:r>
      <w:r>
        <w:rPr>
          <w:spacing w:val="1"/>
        </w:rPr>
        <w:t xml:space="preserve"> </w:t>
      </w:r>
      <w:r>
        <w:t xml:space="preserve">учебному  </w:t>
      </w:r>
      <w:r>
        <w:rPr>
          <w:spacing w:val="1"/>
        </w:rPr>
        <w:t xml:space="preserve"> </w:t>
      </w:r>
      <w:r>
        <w:t>предмету «Информатика»</w:t>
      </w:r>
      <w:r>
        <w:rPr>
          <w:spacing w:val="1"/>
        </w:rPr>
        <w:t xml:space="preserve"> </w:t>
      </w:r>
      <w:r>
        <w:t>(базовый</w:t>
      </w:r>
      <w:r>
        <w:rPr>
          <w:spacing w:val="3"/>
        </w:rPr>
        <w:t xml:space="preserve"> </w:t>
      </w:r>
      <w:r>
        <w:t>уровень).</w:t>
      </w:r>
    </w:p>
    <w:p w:rsidR="001538CD" w:rsidRDefault="007A3B0A">
      <w:pPr>
        <w:pStyle w:val="a3"/>
        <w:ind w:right="340" w:firstLine="715"/>
      </w:pPr>
      <w:r>
        <w:t>Федеральная</w:t>
      </w:r>
      <w:r>
        <w:rPr>
          <w:spacing w:val="1"/>
        </w:rPr>
        <w:t xml:space="preserve"> </w:t>
      </w:r>
      <w:r>
        <w:t>рабочая</w:t>
      </w:r>
      <w:r>
        <w:rPr>
          <w:spacing w:val="1"/>
        </w:rPr>
        <w:t xml:space="preserve"> </w:t>
      </w:r>
      <w:r>
        <w:t>программа</w:t>
      </w:r>
      <w:r>
        <w:rPr>
          <w:spacing w:val="1"/>
        </w:rPr>
        <w:t xml:space="preserve"> </w:t>
      </w:r>
      <w:r>
        <w:t>по</w:t>
      </w:r>
      <w:r>
        <w:rPr>
          <w:spacing w:val="1"/>
        </w:rPr>
        <w:t xml:space="preserve"> </w:t>
      </w:r>
      <w:r>
        <w:t>учебному</w:t>
      </w:r>
      <w:r>
        <w:rPr>
          <w:spacing w:val="1"/>
        </w:rPr>
        <w:t xml:space="preserve"> </w:t>
      </w:r>
      <w:r>
        <w:t>предмету</w:t>
      </w:r>
      <w:r>
        <w:rPr>
          <w:spacing w:val="1"/>
        </w:rPr>
        <w:t xml:space="preserve"> </w:t>
      </w:r>
      <w:r>
        <w:t>«Информатика»</w:t>
      </w:r>
      <w:r>
        <w:rPr>
          <w:spacing w:val="1"/>
        </w:rPr>
        <w:t xml:space="preserve"> </w:t>
      </w:r>
      <w:r>
        <w:t>(базовый</w:t>
      </w:r>
      <w:r>
        <w:rPr>
          <w:spacing w:val="1"/>
        </w:rPr>
        <w:t xml:space="preserve"> </w:t>
      </w:r>
      <w:r>
        <w:t>уровень)</w:t>
      </w:r>
      <w:r>
        <w:rPr>
          <w:spacing w:val="1"/>
        </w:rPr>
        <w:t xml:space="preserve"> </w:t>
      </w:r>
      <w:r>
        <w:t>(предметная</w:t>
      </w:r>
      <w:r>
        <w:rPr>
          <w:spacing w:val="1"/>
        </w:rPr>
        <w:t xml:space="preserve"> </w:t>
      </w:r>
      <w:r>
        <w:t>область</w:t>
      </w:r>
      <w:r>
        <w:rPr>
          <w:spacing w:val="1"/>
        </w:rPr>
        <w:t xml:space="preserve"> </w:t>
      </w:r>
      <w:r>
        <w:t>«Математика</w:t>
      </w:r>
      <w:r>
        <w:rPr>
          <w:spacing w:val="1"/>
        </w:rPr>
        <w:t xml:space="preserve"> </w:t>
      </w:r>
      <w:r>
        <w:t>и</w:t>
      </w:r>
      <w:r>
        <w:rPr>
          <w:spacing w:val="1"/>
        </w:rPr>
        <w:t xml:space="preserve"> </w:t>
      </w:r>
      <w:r>
        <w:t>информатика»)</w:t>
      </w:r>
      <w:r>
        <w:rPr>
          <w:spacing w:val="1"/>
        </w:rPr>
        <w:t xml:space="preserve"> </w:t>
      </w:r>
      <w:r>
        <w:t>(далее</w:t>
      </w:r>
      <w:r>
        <w:rPr>
          <w:spacing w:val="1"/>
        </w:rPr>
        <w:t xml:space="preserve"> </w:t>
      </w:r>
      <w:r>
        <w:t>соответственно</w:t>
      </w:r>
      <w:r>
        <w:rPr>
          <w:spacing w:val="1"/>
        </w:rPr>
        <w:t xml:space="preserve"> </w:t>
      </w:r>
      <w:r>
        <w:t>-</w:t>
      </w:r>
      <w:r>
        <w:rPr>
          <w:spacing w:val="-57"/>
        </w:rPr>
        <w:t xml:space="preserve"> </w:t>
      </w:r>
      <w:r>
        <w:t>программа</w:t>
      </w:r>
      <w:r>
        <w:rPr>
          <w:spacing w:val="1"/>
        </w:rPr>
        <w:t xml:space="preserve"> </w:t>
      </w:r>
      <w:r>
        <w:t>по</w:t>
      </w:r>
      <w:r>
        <w:rPr>
          <w:spacing w:val="1"/>
        </w:rPr>
        <w:t xml:space="preserve"> </w:t>
      </w:r>
      <w:r>
        <w:t>информатике,</w:t>
      </w:r>
      <w:r>
        <w:rPr>
          <w:spacing w:val="1"/>
        </w:rPr>
        <w:t xml:space="preserve"> </w:t>
      </w:r>
      <w:r>
        <w:t>информатика)</w:t>
      </w:r>
      <w:r>
        <w:rPr>
          <w:spacing w:val="1"/>
        </w:rPr>
        <w:t xml:space="preserve"> </w:t>
      </w:r>
      <w:r>
        <w:t>включает</w:t>
      </w:r>
      <w:r>
        <w:rPr>
          <w:spacing w:val="1"/>
        </w:rPr>
        <w:t xml:space="preserve"> </w:t>
      </w:r>
      <w:r>
        <w:t>пояснительную</w:t>
      </w:r>
      <w:r>
        <w:rPr>
          <w:spacing w:val="1"/>
        </w:rPr>
        <w:t xml:space="preserve"> </w:t>
      </w:r>
      <w:r>
        <w:t>записку,</w:t>
      </w:r>
      <w:r>
        <w:rPr>
          <w:spacing w:val="1"/>
        </w:rPr>
        <w:t xml:space="preserve"> </w:t>
      </w:r>
      <w:r>
        <w:t>содержание</w:t>
      </w:r>
      <w:r>
        <w:rPr>
          <w:spacing w:val="1"/>
        </w:rPr>
        <w:t xml:space="preserve"> </w:t>
      </w:r>
      <w:r>
        <w:t>обучения,</w:t>
      </w:r>
      <w:r>
        <w:rPr>
          <w:spacing w:val="4"/>
        </w:rPr>
        <w:t xml:space="preserve"> </w:t>
      </w:r>
      <w:r>
        <w:t>планируемые</w:t>
      </w:r>
      <w:r>
        <w:rPr>
          <w:spacing w:val="1"/>
        </w:rPr>
        <w:t xml:space="preserve"> </w:t>
      </w:r>
      <w:r>
        <w:t>результаты</w:t>
      </w:r>
      <w:r>
        <w:rPr>
          <w:spacing w:val="3"/>
        </w:rPr>
        <w:t xml:space="preserve"> </w:t>
      </w:r>
      <w:r>
        <w:t>освоения</w:t>
      </w:r>
      <w:r>
        <w:rPr>
          <w:spacing w:val="-1"/>
        </w:rPr>
        <w:t xml:space="preserve"> </w:t>
      </w:r>
      <w:r>
        <w:t>программы</w:t>
      </w:r>
      <w:r>
        <w:rPr>
          <w:spacing w:val="-2"/>
        </w:rPr>
        <w:t xml:space="preserve"> </w:t>
      </w:r>
      <w:r>
        <w:t>по</w:t>
      </w:r>
      <w:r>
        <w:rPr>
          <w:spacing w:val="3"/>
        </w:rPr>
        <w:t xml:space="preserve"> </w:t>
      </w:r>
      <w:r>
        <w:t>информатике.</w:t>
      </w:r>
    </w:p>
    <w:p w:rsidR="001538CD" w:rsidRDefault="007A3B0A">
      <w:pPr>
        <w:pStyle w:val="a3"/>
        <w:ind w:right="340" w:firstLine="706"/>
      </w:pPr>
      <w:r>
        <w:t>Пояснительная</w:t>
      </w:r>
      <w:r>
        <w:rPr>
          <w:spacing w:val="1"/>
        </w:rPr>
        <w:t xml:space="preserve"> </w:t>
      </w:r>
      <w:r>
        <w:t>записка</w:t>
      </w:r>
      <w:r>
        <w:rPr>
          <w:spacing w:val="1"/>
        </w:rPr>
        <w:t xml:space="preserve"> </w:t>
      </w:r>
      <w:r>
        <w:t>отражает</w:t>
      </w:r>
      <w:r>
        <w:rPr>
          <w:spacing w:val="1"/>
        </w:rPr>
        <w:t xml:space="preserve"> </w:t>
      </w:r>
      <w:r>
        <w:t>общие</w:t>
      </w:r>
      <w:r>
        <w:rPr>
          <w:spacing w:val="1"/>
        </w:rPr>
        <w:t xml:space="preserve"> </w:t>
      </w:r>
      <w:r>
        <w:t>цели</w:t>
      </w:r>
      <w:r>
        <w:rPr>
          <w:spacing w:val="1"/>
        </w:rPr>
        <w:t xml:space="preserve"> </w:t>
      </w:r>
      <w:r>
        <w:t>и</w:t>
      </w:r>
      <w:r>
        <w:rPr>
          <w:spacing w:val="1"/>
        </w:rPr>
        <w:t xml:space="preserve"> </w:t>
      </w:r>
      <w:r>
        <w:t>задачи</w:t>
      </w:r>
      <w:r>
        <w:rPr>
          <w:spacing w:val="1"/>
        </w:rPr>
        <w:t xml:space="preserve"> </w:t>
      </w:r>
      <w:r>
        <w:t>изучения</w:t>
      </w:r>
      <w:r>
        <w:rPr>
          <w:spacing w:val="1"/>
        </w:rPr>
        <w:t xml:space="preserve"> </w:t>
      </w:r>
      <w:r>
        <w:t>информатики,</w:t>
      </w:r>
      <w:r>
        <w:rPr>
          <w:spacing w:val="1"/>
        </w:rPr>
        <w:t xml:space="preserve"> </w:t>
      </w:r>
      <w:r>
        <w:t>характеристику</w:t>
      </w:r>
      <w:r>
        <w:rPr>
          <w:spacing w:val="1"/>
        </w:rPr>
        <w:t xml:space="preserve"> </w:t>
      </w:r>
      <w:r>
        <w:t>психологических</w:t>
      </w:r>
      <w:r>
        <w:rPr>
          <w:spacing w:val="1"/>
        </w:rPr>
        <w:t xml:space="preserve"> </w:t>
      </w:r>
      <w:r>
        <w:t>предпосылок</w:t>
      </w:r>
      <w:r>
        <w:rPr>
          <w:spacing w:val="1"/>
        </w:rPr>
        <w:t xml:space="preserve"> </w:t>
      </w:r>
      <w:r>
        <w:t>к</w:t>
      </w:r>
      <w:r>
        <w:rPr>
          <w:spacing w:val="1"/>
        </w:rPr>
        <w:t xml:space="preserve"> </w:t>
      </w:r>
      <w:r>
        <w:t>её</w:t>
      </w:r>
      <w:r>
        <w:rPr>
          <w:spacing w:val="1"/>
        </w:rPr>
        <w:t xml:space="preserve"> </w:t>
      </w:r>
      <w:r>
        <w:t>изучению</w:t>
      </w:r>
      <w:r>
        <w:rPr>
          <w:spacing w:val="1"/>
        </w:rPr>
        <w:t xml:space="preserve"> </w:t>
      </w:r>
      <w:proofErr w:type="gramStart"/>
      <w:r>
        <w:t>обучающимися</w:t>
      </w:r>
      <w:proofErr w:type="gramEnd"/>
      <w:r>
        <w:t>,</w:t>
      </w:r>
      <w:r>
        <w:rPr>
          <w:spacing w:val="1"/>
        </w:rPr>
        <w:t xml:space="preserve"> </w:t>
      </w:r>
      <w:r>
        <w:t>место</w:t>
      </w:r>
      <w:r>
        <w:rPr>
          <w:spacing w:val="1"/>
        </w:rPr>
        <w:t xml:space="preserve"> </w:t>
      </w:r>
      <w:r>
        <w:t>в</w:t>
      </w:r>
      <w:r>
        <w:rPr>
          <w:spacing w:val="1"/>
        </w:rPr>
        <w:t xml:space="preserve"> </w:t>
      </w:r>
      <w:r>
        <w:t>структуре</w:t>
      </w:r>
      <w:r>
        <w:rPr>
          <w:spacing w:val="1"/>
        </w:rPr>
        <w:t xml:space="preserve"> </w:t>
      </w:r>
      <w:r>
        <w:t>учебного</w:t>
      </w:r>
      <w:r>
        <w:rPr>
          <w:spacing w:val="1"/>
        </w:rPr>
        <w:t xml:space="preserve"> </w:t>
      </w:r>
      <w:r>
        <w:t>плана,</w:t>
      </w:r>
      <w:r>
        <w:rPr>
          <w:spacing w:val="1"/>
        </w:rPr>
        <w:t xml:space="preserve"> </w:t>
      </w:r>
      <w:r>
        <w:t>а</w:t>
      </w:r>
      <w:r>
        <w:rPr>
          <w:spacing w:val="1"/>
        </w:rPr>
        <w:t xml:space="preserve"> </w:t>
      </w:r>
      <w:r>
        <w:t>также</w:t>
      </w:r>
      <w:r>
        <w:rPr>
          <w:spacing w:val="1"/>
        </w:rPr>
        <w:t xml:space="preserve"> </w:t>
      </w:r>
      <w:r>
        <w:t>подходы</w:t>
      </w:r>
      <w:r>
        <w:rPr>
          <w:spacing w:val="1"/>
        </w:rPr>
        <w:t xml:space="preserve"> </w:t>
      </w:r>
      <w:r>
        <w:t>к</w:t>
      </w:r>
      <w:r>
        <w:rPr>
          <w:spacing w:val="1"/>
        </w:rPr>
        <w:t xml:space="preserve"> </w:t>
      </w:r>
      <w:r>
        <w:t>отбору</w:t>
      </w:r>
      <w:r>
        <w:rPr>
          <w:spacing w:val="1"/>
        </w:rPr>
        <w:t xml:space="preserve"> </w:t>
      </w:r>
      <w:r>
        <w:t>содержания,</w:t>
      </w:r>
      <w:r>
        <w:rPr>
          <w:spacing w:val="1"/>
        </w:rPr>
        <w:t xml:space="preserve"> </w:t>
      </w:r>
      <w:r>
        <w:t>к</w:t>
      </w:r>
      <w:r>
        <w:rPr>
          <w:spacing w:val="61"/>
        </w:rPr>
        <w:t xml:space="preserve"> </w:t>
      </w:r>
      <w:r>
        <w:t>определению</w:t>
      </w:r>
      <w:r>
        <w:rPr>
          <w:spacing w:val="1"/>
        </w:rPr>
        <w:t xml:space="preserve"> </w:t>
      </w:r>
      <w:r>
        <w:t>планируемых</w:t>
      </w:r>
      <w:r>
        <w:rPr>
          <w:spacing w:val="-2"/>
        </w:rPr>
        <w:t xml:space="preserve"> </w:t>
      </w:r>
      <w:r>
        <w:t>результатов</w:t>
      </w:r>
      <w:r>
        <w:rPr>
          <w:spacing w:val="-2"/>
        </w:rPr>
        <w:t xml:space="preserve"> </w:t>
      </w:r>
      <w:r>
        <w:t>и</w:t>
      </w:r>
      <w:r>
        <w:rPr>
          <w:spacing w:val="5"/>
        </w:rPr>
        <w:t xml:space="preserve"> </w:t>
      </w:r>
      <w:r>
        <w:t>к</w:t>
      </w:r>
      <w:r>
        <w:rPr>
          <w:spacing w:val="-1"/>
        </w:rPr>
        <w:t xml:space="preserve"> </w:t>
      </w:r>
      <w:r>
        <w:t>структуре</w:t>
      </w:r>
      <w:r>
        <w:rPr>
          <w:spacing w:val="1"/>
        </w:rPr>
        <w:t xml:space="preserve"> </w:t>
      </w:r>
      <w:r>
        <w:t>тематического</w:t>
      </w:r>
      <w:r>
        <w:rPr>
          <w:spacing w:val="6"/>
        </w:rPr>
        <w:t xml:space="preserve"> </w:t>
      </w:r>
      <w:r>
        <w:t>планирования.</w:t>
      </w:r>
    </w:p>
    <w:p w:rsidR="001538CD" w:rsidRDefault="007A3B0A">
      <w:pPr>
        <w:pStyle w:val="a3"/>
        <w:spacing w:line="237" w:lineRule="auto"/>
        <w:ind w:right="349" w:firstLine="706"/>
      </w:pPr>
      <w:r>
        <w:t>Содержание обучения раскрывает содержательные линии, которые предлагаются для</w:t>
      </w:r>
      <w:r>
        <w:rPr>
          <w:spacing w:val="1"/>
        </w:rPr>
        <w:t xml:space="preserve"> </w:t>
      </w:r>
      <w:r>
        <w:lastRenderedPageBreak/>
        <w:t>обязательного</w:t>
      </w:r>
      <w:r>
        <w:rPr>
          <w:spacing w:val="2"/>
        </w:rPr>
        <w:t xml:space="preserve"> </w:t>
      </w:r>
      <w:r>
        <w:t>изучения</w:t>
      </w:r>
      <w:r>
        <w:rPr>
          <w:spacing w:val="1"/>
        </w:rPr>
        <w:t xml:space="preserve"> </w:t>
      </w:r>
      <w:r>
        <w:t>в</w:t>
      </w:r>
      <w:r>
        <w:rPr>
          <w:spacing w:val="3"/>
        </w:rPr>
        <w:t xml:space="preserve"> </w:t>
      </w:r>
      <w:r>
        <w:t>каждом</w:t>
      </w:r>
      <w:r>
        <w:rPr>
          <w:spacing w:val="-3"/>
        </w:rPr>
        <w:t xml:space="preserve"> </w:t>
      </w:r>
      <w:r>
        <w:t>классе</w:t>
      </w:r>
      <w:r>
        <w:rPr>
          <w:spacing w:val="-4"/>
        </w:rPr>
        <w:t xml:space="preserve"> </w:t>
      </w:r>
      <w:r>
        <w:t>на уровне</w:t>
      </w:r>
      <w:r>
        <w:rPr>
          <w:spacing w:val="-1"/>
        </w:rPr>
        <w:t xml:space="preserve"> </w:t>
      </w:r>
      <w:r>
        <w:t>среднего</w:t>
      </w:r>
      <w:r>
        <w:rPr>
          <w:spacing w:val="2"/>
        </w:rPr>
        <w:t xml:space="preserve"> </w:t>
      </w:r>
      <w:r>
        <w:t>общего</w:t>
      </w:r>
      <w:r>
        <w:rPr>
          <w:spacing w:val="-3"/>
        </w:rPr>
        <w:t xml:space="preserve"> </w:t>
      </w:r>
      <w:r>
        <w:t>образования.</w:t>
      </w:r>
    </w:p>
    <w:p w:rsidR="001538CD" w:rsidRDefault="007A3B0A">
      <w:pPr>
        <w:pStyle w:val="a3"/>
        <w:spacing w:before="1"/>
        <w:ind w:right="347" w:firstLine="706"/>
      </w:pPr>
      <w:r>
        <w:t>Планируемые результаты освоения программы по информатике включают личностные,</w:t>
      </w:r>
      <w:r>
        <w:rPr>
          <w:spacing w:val="1"/>
        </w:rPr>
        <w:t xml:space="preserve"> </w:t>
      </w:r>
      <w:r>
        <w:t>метапредметные результаты за весь период обучения на уровне среднего общего образования,</w:t>
      </w:r>
      <w:r>
        <w:rPr>
          <w:spacing w:val="1"/>
        </w:rPr>
        <w:t xml:space="preserve"> </w:t>
      </w:r>
      <w:r>
        <w:t>а также</w:t>
      </w:r>
      <w:r>
        <w:rPr>
          <w:spacing w:val="2"/>
        </w:rPr>
        <w:t xml:space="preserve"> </w:t>
      </w:r>
      <w:r>
        <w:t>предметные</w:t>
      </w:r>
      <w:r>
        <w:rPr>
          <w:spacing w:val="1"/>
        </w:rPr>
        <w:t xml:space="preserve"> </w:t>
      </w:r>
      <w:r>
        <w:t>достижения</w:t>
      </w:r>
      <w:r>
        <w:rPr>
          <w:spacing w:val="-1"/>
        </w:rPr>
        <w:t xml:space="preserve"> </w:t>
      </w:r>
      <w:r>
        <w:t>обучающегося</w:t>
      </w:r>
      <w:r>
        <w:rPr>
          <w:spacing w:val="3"/>
        </w:rPr>
        <w:t xml:space="preserve"> </w:t>
      </w:r>
      <w:r>
        <w:t>за</w:t>
      </w:r>
      <w:r>
        <w:rPr>
          <w:spacing w:val="1"/>
        </w:rPr>
        <w:t xml:space="preserve"> </w:t>
      </w:r>
      <w:r>
        <w:t>каждый</w:t>
      </w:r>
      <w:r>
        <w:rPr>
          <w:spacing w:val="-2"/>
        </w:rPr>
        <w:t xml:space="preserve"> </w:t>
      </w:r>
      <w:r>
        <w:t>год</w:t>
      </w:r>
      <w:r>
        <w:rPr>
          <w:spacing w:val="-4"/>
        </w:rPr>
        <w:t xml:space="preserve"> </w:t>
      </w:r>
      <w:r>
        <w:t>обучения.</w:t>
      </w:r>
    </w:p>
    <w:p w:rsidR="001538CD" w:rsidRDefault="007A3B0A">
      <w:pPr>
        <w:pStyle w:val="a3"/>
        <w:spacing w:line="274" w:lineRule="exact"/>
        <w:ind w:left="1369"/>
      </w:pPr>
      <w:r>
        <w:t>Пояснительная</w:t>
      </w:r>
      <w:r>
        <w:rPr>
          <w:spacing w:val="-7"/>
        </w:rPr>
        <w:t xml:space="preserve"> </w:t>
      </w:r>
      <w:r>
        <w:t>записка.</w:t>
      </w:r>
    </w:p>
    <w:p w:rsidR="001538CD" w:rsidRDefault="007A3B0A">
      <w:pPr>
        <w:pStyle w:val="a3"/>
        <w:spacing w:before="3"/>
        <w:ind w:right="339" w:firstLine="706"/>
      </w:pPr>
      <w:r>
        <w:t>Программа</w:t>
      </w:r>
      <w:r>
        <w:rPr>
          <w:spacing w:val="1"/>
        </w:rPr>
        <w:t xml:space="preserve"> </w:t>
      </w:r>
      <w:r>
        <w:t>по</w:t>
      </w:r>
      <w:r>
        <w:rPr>
          <w:spacing w:val="1"/>
        </w:rPr>
        <w:t xml:space="preserve"> </w:t>
      </w:r>
      <w:r>
        <w:t>информатике</w:t>
      </w:r>
      <w:r>
        <w:rPr>
          <w:spacing w:val="1"/>
        </w:rPr>
        <w:t xml:space="preserve"> </w:t>
      </w:r>
      <w:r>
        <w:t>на</w:t>
      </w:r>
      <w:r>
        <w:rPr>
          <w:spacing w:val="1"/>
        </w:rPr>
        <w:t xml:space="preserve"> </w:t>
      </w:r>
      <w:r>
        <w:t>уровне</w:t>
      </w:r>
      <w:r>
        <w:rPr>
          <w:spacing w:val="1"/>
        </w:rPr>
        <w:t xml:space="preserve"> </w:t>
      </w:r>
      <w:r>
        <w:t>среднего</w:t>
      </w:r>
      <w:r>
        <w:rPr>
          <w:spacing w:val="1"/>
        </w:rPr>
        <w:t xml:space="preserve"> </w:t>
      </w:r>
      <w:r>
        <w:t>общего</w:t>
      </w:r>
      <w:r>
        <w:rPr>
          <w:spacing w:val="1"/>
        </w:rPr>
        <w:t xml:space="preserve"> </w:t>
      </w:r>
      <w:r>
        <w:t>образования</w:t>
      </w:r>
      <w:r>
        <w:rPr>
          <w:spacing w:val="61"/>
        </w:rPr>
        <w:t xml:space="preserve"> </w:t>
      </w:r>
      <w:r>
        <w:t>даёт</w:t>
      </w:r>
      <w:r>
        <w:rPr>
          <w:spacing w:val="1"/>
        </w:rPr>
        <w:t xml:space="preserve"> </w:t>
      </w:r>
      <w:r>
        <w:t>представление</w:t>
      </w:r>
      <w:r>
        <w:rPr>
          <w:spacing w:val="1"/>
        </w:rPr>
        <w:t xml:space="preserve"> </w:t>
      </w:r>
      <w:r>
        <w:t>о</w:t>
      </w:r>
      <w:r>
        <w:rPr>
          <w:spacing w:val="1"/>
        </w:rPr>
        <w:t xml:space="preserve"> </w:t>
      </w:r>
      <w:r>
        <w:t>целях,</w:t>
      </w:r>
      <w:r>
        <w:rPr>
          <w:spacing w:val="1"/>
        </w:rPr>
        <w:t xml:space="preserve"> </w:t>
      </w:r>
      <w:r>
        <w:t>общей</w:t>
      </w:r>
      <w:r>
        <w:rPr>
          <w:spacing w:val="1"/>
        </w:rPr>
        <w:t xml:space="preserve"> </w:t>
      </w:r>
      <w:r>
        <w:t>стратегии</w:t>
      </w:r>
      <w:r>
        <w:rPr>
          <w:spacing w:val="1"/>
        </w:rPr>
        <w:t xml:space="preserve"> </w:t>
      </w:r>
      <w:r>
        <w:t>обучения,</w:t>
      </w:r>
      <w:r>
        <w:rPr>
          <w:spacing w:val="1"/>
        </w:rPr>
        <w:t xml:space="preserve"> </w:t>
      </w:r>
      <w:r>
        <w:t>воспитания</w:t>
      </w:r>
      <w:r>
        <w:rPr>
          <w:spacing w:val="1"/>
        </w:rPr>
        <w:t xml:space="preserve"> </w:t>
      </w:r>
      <w:r>
        <w:t>и</w:t>
      </w:r>
      <w:r>
        <w:rPr>
          <w:spacing w:val="1"/>
        </w:rPr>
        <w:t xml:space="preserve"> </w:t>
      </w:r>
      <w:proofErr w:type="gramStart"/>
      <w:r>
        <w:t>развития</w:t>
      </w:r>
      <w:proofErr w:type="gramEnd"/>
      <w:r>
        <w:rPr>
          <w:spacing w:val="1"/>
        </w:rPr>
        <w:t xml:space="preserve"> </w:t>
      </w:r>
      <w:r>
        <w:t>обучающихся</w:t>
      </w:r>
      <w:r>
        <w:rPr>
          <w:spacing w:val="1"/>
        </w:rPr>
        <w:t xml:space="preserve"> </w:t>
      </w:r>
      <w:r>
        <w:t>средствами</w:t>
      </w:r>
      <w:r>
        <w:rPr>
          <w:spacing w:val="1"/>
        </w:rPr>
        <w:t xml:space="preserve"> </w:t>
      </w:r>
      <w:r>
        <w:t>учебного</w:t>
      </w:r>
      <w:r>
        <w:rPr>
          <w:spacing w:val="1"/>
        </w:rPr>
        <w:t xml:space="preserve"> </w:t>
      </w:r>
      <w:r>
        <w:t>предмета</w:t>
      </w:r>
      <w:r>
        <w:rPr>
          <w:spacing w:val="1"/>
        </w:rPr>
        <w:t xml:space="preserve"> </w:t>
      </w:r>
      <w:r>
        <w:t>«Информатика»</w:t>
      </w:r>
      <w:r>
        <w:rPr>
          <w:spacing w:val="1"/>
        </w:rPr>
        <w:t xml:space="preserve"> </w:t>
      </w:r>
      <w:r>
        <w:t>на</w:t>
      </w:r>
      <w:r>
        <w:rPr>
          <w:spacing w:val="1"/>
        </w:rPr>
        <w:t xml:space="preserve"> </w:t>
      </w:r>
      <w:r>
        <w:t>базовом</w:t>
      </w:r>
      <w:r>
        <w:rPr>
          <w:spacing w:val="1"/>
        </w:rPr>
        <w:t xml:space="preserve"> </w:t>
      </w:r>
      <w:r>
        <w:t>уровне,</w:t>
      </w:r>
      <w:r>
        <w:rPr>
          <w:spacing w:val="61"/>
        </w:rPr>
        <w:t xml:space="preserve"> </w:t>
      </w:r>
      <w:r>
        <w:t>устанавливает</w:t>
      </w:r>
      <w:r>
        <w:rPr>
          <w:spacing w:val="1"/>
        </w:rPr>
        <w:t xml:space="preserve"> </w:t>
      </w:r>
      <w:r>
        <w:t>обязательное предметное содержание, предусматривает его структурирование по разделам и</w:t>
      </w:r>
      <w:r>
        <w:rPr>
          <w:spacing w:val="1"/>
        </w:rPr>
        <w:t xml:space="preserve"> </w:t>
      </w:r>
      <w:r>
        <w:t>темам,</w:t>
      </w:r>
      <w:r>
        <w:rPr>
          <w:spacing w:val="-6"/>
        </w:rPr>
        <w:t xml:space="preserve"> </w:t>
      </w:r>
      <w:r>
        <w:t>определяет</w:t>
      </w:r>
      <w:r>
        <w:rPr>
          <w:spacing w:val="4"/>
        </w:rPr>
        <w:t xml:space="preserve"> </w:t>
      </w:r>
      <w:r>
        <w:t>распределение</w:t>
      </w:r>
      <w:r>
        <w:rPr>
          <w:spacing w:val="1"/>
        </w:rPr>
        <w:t xml:space="preserve"> </w:t>
      </w:r>
      <w:r>
        <w:t>его</w:t>
      </w:r>
      <w:r>
        <w:rPr>
          <w:spacing w:val="2"/>
        </w:rPr>
        <w:t xml:space="preserve"> </w:t>
      </w:r>
      <w:r>
        <w:t>по</w:t>
      </w:r>
      <w:r>
        <w:rPr>
          <w:spacing w:val="1"/>
        </w:rPr>
        <w:t xml:space="preserve"> </w:t>
      </w:r>
      <w:r>
        <w:t>классам</w:t>
      </w:r>
      <w:r>
        <w:rPr>
          <w:spacing w:val="3"/>
        </w:rPr>
        <w:t xml:space="preserve"> </w:t>
      </w:r>
      <w:r>
        <w:t>(годам</w:t>
      </w:r>
      <w:r>
        <w:rPr>
          <w:spacing w:val="3"/>
        </w:rPr>
        <w:t xml:space="preserve"> </w:t>
      </w:r>
      <w:r>
        <w:t>изучения).</w:t>
      </w:r>
    </w:p>
    <w:p w:rsidR="001538CD" w:rsidRDefault="007A3B0A">
      <w:pPr>
        <w:pStyle w:val="a3"/>
        <w:ind w:right="344" w:firstLine="706"/>
      </w:pPr>
      <w:r>
        <w:t>Программа</w:t>
      </w:r>
      <w:r>
        <w:rPr>
          <w:spacing w:val="1"/>
        </w:rPr>
        <w:t xml:space="preserve"> </w:t>
      </w:r>
      <w:r>
        <w:t>по</w:t>
      </w:r>
      <w:r>
        <w:rPr>
          <w:spacing w:val="1"/>
        </w:rPr>
        <w:t xml:space="preserve"> </w:t>
      </w:r>
      <w:r>
        <w:t>информатике</w:t>
      </w:r>
      <w:r>
        <w:rPr>
          <w:spacing w:val="1"/>
        </w:rPr>
        <w:t xml:space="preserve"> </w:t>
      </w:r>
      <w:r>
        <w:t>определяет</w:t>
      </w:r>
      <w:r>
        <w:rPr>
          <w:spacing w:val="1"/>
        </w:rPr>
        <w:t xml:space="preserve"> </w:t>
      </w:r>
      <w:r>
        <w:t>количественные</w:t>
      </w:r>
      <w:r>
        <w:rPr>
          <w:spacing w:val="1"/>
        </w:rPr>
        <w:t xml:space="preserve"> </w:t>
      </w:r>
      <w:r>
        <w:t>и</w:t>
      </w:r>
      <w:r>
        <w:rPr>
          <w:spacing w:val="61"/>
        </w:rPr>
        <w:t xml:space="preserve"> </w:t>
      </w:r>
      <w:r>
        <w:t>качественные</w:t>
      </w:r>
      <w:r>
        <w:rPr>
          <w:spacing w:val="1"/>
        </w:rPr>
        <w:t xml:space="preserve"> </w:t>
      </w:r>
      <w:r>
        <w:t>характеристики</w:t>
      </w:r>
      <w:r>
        <w:rPr>
          <w:spacing w:val="1"/>
        </w:rPr>
        <w:t xml:space="preserve"> </w:t>
      </w:r>
      <w:r>
        <w:t>учебного</w:t>
      </w:r>
      <w:r>
        <w:rPr>
          <w:spacing w:val="1"/>
        </w:rPr>
        <w:t xml:space="preserve"> </w:t>
      </w:r>
      <w:r>
        <w:t>материала</w:t>
      </w:r>
      <w:r>
        <w:rPr>
          <w:spacing w:val="1"/>
        </w:rPr>
        <w:t xml:space="preserve"> </w:t>
      </w:r>
      <w:r>
        <w:t>для</w:t>
      </w:r>
      <w:r>
        <w:rPr>
          <w:spacing w:val="1"/>
        </w:rPr>
        <w:t xml:space="preserve"> </w:t>
      </w:r>
      <w:r>
        <w:t>каждого</w:t>
      </w:r>
      <w:r>
        <w:rPr>
          <w:spacing w:val="1"/>
        </w:rPr>
        <w:t xml:space="preserve"> </w:t>
      </w:r>
      <w:r>
        <w:t>года</w:t>
      </w:r>
      <w:r>
        <w:rPr>
          <w:spacing w:val="1"/>
        </w:rPr>
        <w:t xml:space="preserve"> </w:t>
      </w:r>
      <w:r>
        <w:t>изучения,</w:t>
      </w:r>
      <w:r>
        <w:rPr>
          <w:spacing w:val="1"/>
        </w:rPr>
        <w:t xml:space="preserve"> </w:t>
      </w:r>
      <w:r>
        <w:t>в</w:t>
      </w:r>
      <w:r>
        <w:rPr>
          <w:spacing w:val="1"/>
        </w:rPr>
        <w:t xml:space="preserve"> </w:t>
      </w:r>
      <w:r>
        <w:t>том</w:t>
      </w:r>
      <w:r>
        <w:rPr>
          <w:spacing w:val="1"/>
        </w:rPr>
        <w:t xml:space="preserve"> </w:t>
      </w:r>
      <w:r>
        <w:t>числе</w:t>
      </w:r>
      <w:r>
        <w:rPr>
          <w:spacing w:val="1"/>
        </w:rPr>
        <w:t xml:space="preserve"> </w:t>
      </w:r>
      <w:r>
        <w:t>для</w:t>
      </w:r>
      <w:r>
        <w:rPr>
          <w:spacing w:val="1"/>
        </w:rPr>
        <w:t xml:space="preserve"> </w:t>
      </w:r>
      <w:r>
        <w:t>содержательного</w:t>
      </w:r>
      <w:r>
        <w:rPr>
          <w:spacing w:val="1"/>
        </w:rPr>
        <w:t xml:space="preserve"> </w:t>
      </w:r>
      <w:r>
        <w:t>наполнения</w:t>
      </w:r>
      <w:r>
        <w:rPr>
          <w:spacing w:val="1"/>
        </w:rPr>
        <w:t xml:space="preserve"> </w:t>
      </w:r>
      <w:r>
        <w:t>разного</w:t>
      </w:r>
      <w:r>
        <w:rPr>
          <w:spacing w:val="1"/>
        </w:rPr>
        <w:t xml:space="preserve"> </w:t>
      </w:r>
      <w:r>
        <w:t>вида</w:t>
      </w:r>
      <w:r>
        <w:rPr>
          <w:spacing w:val="1"/>
        </w:rPr>
        <w:t xml:space="preserve"> </w:t>
      </w:r>
      <w:r>
        <w:t>контроля</w:t>
      </w:r>
      <w:r>
        <w:rPr>
          <w:spacing w:val="1"/>
        </w:rPr>
        <w:t xml:space="preserve"> </w:t>
      </w:r>
      <w:r>
        <w:t>(промежуточной</w:t>
      </w:r>
      <w:r>
        <w:rPr>
          <w:spacing w:val="1"/>
        </w:rPr>
        <w:t xml:space="preserve"> </w:t>
      </w:r>
      <w:r>
        <w:t>аттестации</w:t>
      </w:r>
      <w:r>
        <w:rPr>
          <w:spacing w:val="1"/>
        </w:rPr>
        <w:t xml:space="preserve"> </w:t>
      </w:r>
      <w:r>
        <w:t>обучающихся,</w:t>
      </w:r>
      <w:r>
        <w:rPr>
          <w:spacing w:val="1"/>
        </w:rPr>
        <w:t xml:space="preserve"> </w:t>
      </w:r>
      <w:r>
        <w:t>всероссийских</w:t>
      </w:r>
      <w:r>
        <w:rPr>
          <w:spacing w:val="1"/>
        </w:rPr>
        <w:t xml:space="preserve"> </w:t>
      </w:r>
      <w:r>
        <w:t>проверочных</w:t>
      </w:r>
      <w:r>
        <w:rPr>
          <w:spacing w:val="1"/>
        </w:rPr>
        <w:t xml:space="preserve"> </w:t>
      </w:r>
      <w:r>
        <w:t>работ,</w:t>
      </w:r>
      <w:r>
        <w:rPr>
          <w:spacing w:val="1"/>
        </w:rPr>
        <w:t xml:space="preserve"> </w:t>
      </w:r>
      <w:r>
        <w:t>государственной</w:t>
      </w:r>
      <w:r>
        <w:rPr>
          <w:spacing w:val="1"/>
        </w:rPr>
        <w:t xml:space="preserve"> </w:t>
      </w:r>
      <w:r>
        <w:t>итоговой</w:t>
      </w:r>
      <w:r>
        <w:rPr>
          <w:spacing w:val="1"/>
        </w:rPr>
        <w:t xml:space="preserve"> </w:t>
      </w:r>
      <w:r>
        <w:t>аттестации).</w:t>
      </w:r>
      <w:r>
        <w:rPr>
          <w:spacing w:val="1"/>
        </w:rPr>
        <w:t xml:space="preserve"> </w:t>
      </w:r>
      <w:r>
        <w:t>Программа по информатике является основой для составления авторских учебных программ и</w:t>
      </w:r>
      <w:r>
        <w:rPr>
          <w:spacing w:val="1"/>
        </w:rPr>
        <w:t xml:space="preserve"> </w:t>
      </w:r>
      <w:r>
        <w:t>учебников,</w:t>
      </w:r>
      <w:r>
        <w:rPr>
          <w:spacing w:val="-5"/>
        </w:rPr>
        <w:t xml:space="preserve"> </w:t>
      </w:r>
      <w:r>
        <w:t>поурочного</w:t>
      </w:r>
      <w:r>
        <w:rPr>
          <w:spacing w:val="3"/>
        </w:rPr>
        <w:t xml:space="preserve"> </w:t>
      </w:r>
      <w:r>
        <w:t>планирования</w:t>
      </w:r>
      <w:r>
        <w:rPr>
          <w:spacing w:val="-4"/>
        </w:rPr>
        <w:t xml:space="preserve"> </w:t>
      </w:r>
      <w:r>
        <w:t>курса</w:t>
      </w:r>
      <w:r>
        <w:rPr>
          <w:spacing w:val="9"/>
        </w:rPr>
        <w:t xml:space="preserve"> </w:t>
      </w:r>
      <w:r>
        <w:t>учителем.</w:t>
      </w:r>
    </w:p>
    <w:p w:rsidR="001538CD" w:rsidRDefault="007A3B0A">
      <w:pPr>
        <w:pStyle w:val="a3"/>
        <w:spacing w:before="3" w:line="275" w:lineRule="exact"/>
        <w:ind w:left="1369"/>
      </w:pPr>
      <w:r>
        <w:t>Информатика</w:t>
      </w:r>
      <w:r>
        <w:rPr>
          <w:spacing w:val="-5"/>
        </w:rPr>
        <w:t xml:space="preserve"> </w:t>
      </w:r>
      <w:r>
        <w:t>на</w:t>
      </w:r>
      <w:r>
        <w:rPr>
          <w:spacing w:val="-6"/>
        </w:rPr>
        <w:t xml:space="preserve"> </w:t>
      </w:r>
      <w:r>
        <w:t>уровне</w:t>
      </w:r>
      <w:r>
        <w:rPr>
          <w:spacing w:val="-4"/>
        </w:rPr>
        <w:t xml:space="preserve"> </w:t>
      </w:r>
      <w:r>
        <w:t>среднего</w:t>
      </w:r>
      <w:r>
        <w:rPr>
          <w:spacing w:val="-4"/>
        </w:rPr>
        <w:t xml:space="preserve"> </w:t>
      </w:r>
      <w:r>
        <w:t>общего</w:t>
      </w:r>
      <w:r>
        <w:rPr>
          <w:spacing w:val="-4"/>
        </w:rPr>
        <w:t xml:space="preserve"> </w:t>
      </w:r>
      <w:r>
        <w:t>образовании</w:t>
      </w:r>
      <w:r>
        <w:rPr>
          <w:spacing w:val="-7"/>
        </w:rPr>
        <w:t xml:space="preserve"> </w:t>
      </w:r>
      <w:r>
        <w:t>отражает:</w:t>
      </w:r>
    </w:p>
    <w:p w:rsidR="001538CD" w:rsidRDefault="007A3B0A">
      <w:pPr>
        <w:pStyle w:val="a3"/>
        <w:tabs>
          <w:tab w:val="left" w:pos="1901"/>
          <w:tab w:val="left" w:pos="2583"/>
          <w:tab w:val="left" w:pos="2962"/>
          <w:tab w:val="left" w:pos="4201"/>
          <w:tab w:val="left" w:pos="4456"/>
          <w:tab w:val="left" w:pos="4768"/>
          <w:tab w:val="left" w:pos="5853"/>
          <w:tab w:val="left" w:pos="6161"/>
          <w:tab w:val="left" w:pos="7159"/>
          <w:tab w:val="left" w:pos="7419"/>
          <w:tab w:val="left" w:pos="7961"/>
          <w:tab w:val="left" w:pos="8816"/>
        </w:tabs>
        <w:ind w:right="340" w:firstLine="706"/>
        <w:jc w:val="right"/>
      </w:pPr>
      <w:r>
        <w:t>сущность</w:t>
      </w:r>
      <w:r>
        <w:tab/>
        <w:t>информатики</w:t>
      </w:r>
      <w:r>
        <w:tab/>
        <w:t>как</w:t>
      </w:r>
      <w:r>
        <w:tab/>
        <w:t>научной</w:t>
      </w:r>
      <w:r>
        <w:tab/>
        <w:t>дисциплины,</w:t>
      </w:r>
      <w:r>
        <w:tab/>
        <w:t>изучающей</w:t>
      </w:r>
      <w:r>
        <w:tab/>
        <w:t>закономерности</w:t>
      </w:r>
      <w:r>
        <w:rPr>
          <w:spacing w:val="-57"/>
        </w:rPr>
        <w:t xml:space="preserve"> </w:t>
      </w:r>
      <w:r>
        <w:t>протекания и возможности автоматизации информационных процессов в различных системах;</w:t>
      </w:r>
      <w:r>
        <w:rPr>
          <w:spacing w:val="1"/>
        </w:rPr>
        <w:t xml:space="preserve"> </w:t>
      </w:r>
      <w:r>
        <w:t>основные</w:t>
      </w:r>
      <w:r>
        <w:tab/>
        <w:t>области</w:t>
      </w:r>
      <w:r>
        <w:tab/>
      </w:r>
      <w:r>
        <w:rPr>
          <w:spacing w:val="-1"/>
        </w:rPr>
        <w:t>применения</w:t>
      </w:r>
      <w:r>
        <w:rPr>
          <w:spacing w:val="-1"/>
        </w:rPr>
        <w:tab/>
      </w:r>
      <w:r>
        <w:rPr>
          <w:spacing w:val="-1"/>
        </w:rPr>
        <w:tab/>
      </w:r>
      <w:r>
        <w:t>информатики,</w:t>
      </w:r>
      <w:r>
        <w:tab/>
        <w:t>прежде</w:t>
      </w:r>
      <w:r>
        <w:tab/>
        <w:t>всего</w:t>
      </w:r>
      <w:r>
        <w:tab/>
        <w:t>информационные</w:t>
      </w:r>
    </w:p>
    <w:p w:rsidR="001538CD" w:rsidRDefault="007A3B0A">
      <w:pPr>
        <w:pStyle w:val="a3"/>
        <w:spacing w:line="274" w:lineRule="exact"/>
      </w:pPr>
      <w:r>
        <w:t>технологии,</w:t>
      </w:r>
      <w:r>
        <w:rPr>
          <w:spacing w:val="-1"/>
        </w:rPr>
        <w:t xml:space="preserve"> </w:t>
      </w:r>
      <w:r>
        <w:t>управление</w:t>
      </w:r>
      <w:r>
        <w:rPr>
          <w:spacing w:val="-4"/>
        </w:rPr>
        <w:t xml:space="preserve"> </w:t>
      </w:r>
      <w:r>
        <w:t>и</w:t>
      </w:r>
      <w:r>
        <w:rPr>
          <w:spacing w:val="-8"/>
        </w:rPr>
        <w:t xml:space="preserve"> </w:t>
      </w:r>
      <w:r>
        <w:t>социальную</w:t>
      </w:r>
      <w:r>
        <w:rPr>
          <w:spacing w:val="-6"/>
        </w:rPr>
        <w:t xml:space="preserve"> </w:t>
      </w:r>
      <w:r>
        <w:t>сферу;</w:t>
      </w:r>
    </w:p>
    <w:p w:rsidR="001538CD" w:rsidRDefault="007A3B0A">
      <w:pPr>
        <w:pStyle w:val="a3"/>
        <w:spacing w:before="1" w:line="275" w:lineRule="exact"/>
        <w:ind w:left="1369"/>
      </w:pPr>
      <w:r>
        <w:t>междисциплинарный</w:t>
      </w:r>
      <w:r>
        <w:rPr>
          <w:spacing w:val="-9"/>
        </w:rPr>
        <w:t xml:space="preserve"> </w:t>
      </w:r>
      <w:r>
        <w:t>характер</w:t>
      </w:r>
      <w:r>
        <w:rPr>
          <w:spacing w:val="-7"/>
        </w:rPr>
        <w:t xml:space="preserve"> </w:t>
      </w:r>
      <w:r>
        <w:t>информатики</w:t>
      </w:r>
      <w:r>
        <w:rPr>
          <w:spacing w:val="-4"/>
        </w:rPr>
        <w:t xml:space="preserve"> </w:t>
      </w:r>
      <w:r>
        <w:t>и</w:t>
      </w:r>
      <w:r>
        <w:rPr>
          <w:spacing w:val="-14"/>
        </w:rPr>
        <w:t xml:space="preserve"> </w:t>
      </w:r>
      <w:r>
        <w:t>информационной</w:t>
      </w:r>
      <w:r>
        <w:rPr>
          <w:spacing w:val="-3"/>
        </w:rPr>
        <w:t xml:space="preserve"> </w:t>
      </w:r>
      <w:r>
        <w:t>деятельности.</w:t>
      </w:r>
    </w:p>
    <w:p w:rsidR="001538CD" w:rsidRDefault="007A3B0A">
      <w:pPr>
        <w:pStyle w:val="a3"/>
        <w:ind w:right="330" w:firstLine="706"/>
      </w:pPr>
      <w:r>
        <w:t>Курс</w:t>
      </w:r>
      <w:r>
        <w:rPr>
          <w:spacing w:val="1"/>
        </w:rPr>
        <w:t xml:space="preserve"> </w:t>
      </w:r>
      <w:r>
        <w:t>информатики</w:t>
      </w:r>
      <w:r>
        <w:rPr>
          <w:spacing w:val="1"/>
        </w:rPr>
        <w:t xml:space="preserve"> </w:t>
      </w:r>
      <w:r>
        <w:t>на уровне</w:t>
      </w:r>
      <w:r>
        <w:rPr>
          <w:spacing w:val="1"/>
        </w:rPr>
        <w:t xml:space="preserve"> </w:t>
      </w:r>
      <w:r>
        <w:t>среднего</w:t>
      </w:r>
      <w:r>
        <w:rPr>
          <w:spacing w:val="1"/>
        </w:rPr>
        <w:t xml:space="preserve"> </w:t>
      </w:r>
      <w:r>
        <w:t>общего</w:t>
      </w:r>
      <w:r>
        <w:rPr>
          <w:spacing w:val="1"/>
        </w:rPr>
        <w:t xml:space="preserve"> </w:t>
      </w:r>
      <w:r>
        <w:t>образования</w:t>
      </w:r>
      <w:r>
        <w:rPr>
          <w:spacing w:val="1"/>
        </w:rPr>
        <w:t xml:space="preserve"> </w:t>
      </w:r>
      <w:r>
        <w:t>является</w:t>
      </w:r>
      <w:r>
        <w:rPr>
          <w:spacing w:val="1"/>
        </w:rPr>
        <w:t xml:space="preserve"> </w:t>
      </w:r>
      <w:r>
        <w:t>завершающим</w:t>
      </w:r>
      <w:r>
        <w:rPr>
          <w:spacing w:val="1"/>
        </w:rPr>
        <w:t xml:space="preserve"> </w:t>
      </w:r>
      <w:r>
        <w:t>этапом</w:t>
      </w:r>
      <w:r>
        <w:rPr>
          <w:spacing w:val="1"/>
        </w:rPr>
        <w:t xml:space="preserve"> </w:t>
      </w:r>
      <w:r>
        <w:t>непрерывной подготовки обучающихся</w:t>
      </w:r>
      <w:r>
        <w:rPr>
          <w:spacing w:val="1"/>
        </w:rPr>
        <w:t xml:space="preserve"> </w:t>
      </w:r>
      <w:r>
        <w:t>в области</w:t>
      </w:r>
      <w:r>
        <w:rPr>
          <w:spacing w:val="1"/>
        </w:rPr>
        <w:t xml:space="preserve"> </w:t>
      </w:r>
      <w:r>
        <w:t>информатики</w:t>
      </w:r>
      <w:r>
        <w:rPr>
          <w:spacing w:val="1"/>
        </w:rPr>
        <w:t xml:space="preserve"> </w:t>
      </w:r>
      <w:r>
        <w:t>и</w:t>
      </w:r>
      <w:r>
        <w:rPr>
          <w:spacing w:val="1"/>
        </w:rPr>
        <w:t xml:space="preserve"> </w:t>
      </w:r>
      <w:r>
        <w:t>информационн</w:t>
      </w:r>
      <w:proofErr w:type="gramStart"/>
      <w:r>
        <w:t>о-</w:t>
      </w:r>
      <w:proofErr w:type="gramEnd"/>
      <w:r>
        <w:rPr>
          <w:spacing w:val="1"/>
        </w:rPr>
        <w:t xml:space="preserve"> </w:t>
      </w:r>
      <w:r>
        <w:t>коммуникационных</w:t>
      </w:r>
      <w:r>
        <w:rPr>
          <w:spacing w:val="1"/>
        </w:rPr>
        <w:t xml:space="preserve"> </w:t>
      </w:r>
      <w:r>
        <w:t>технологий,</w:t>
      </w:r>
      <w:r>
        <w:rPr>
          <w:spacing w:val="1"/>
        </w:rPr>
        <w:t xml:space="preserve"> </w:t>
      </w:r>
      <w:r>
        <w:t>он</w:t>
      </w:r>
      <w:r>
        <w:rPr>
          <w:spacing w:val="1"/>
        </w:rPr>
        <w:t xml:space="preserve"> </w:t>
      </w:r>
      <w:r>
        <w:t>опирается</w:t>
      </w:r>
      <w:r>
        <w:rPr>
          <w:spacing w:val="1"/>
        </w:rPr>
        <w:t xml:space="preserve"> </w:t>
      </w:r>
      <w:r>
        <w:t>на</w:t>
      </w:r>
      <w:r>
        <w:rPr>
          <w:spacing w:val="1"/>
        </w:rPr>
        <w:t xml:space="preserve"> </w:t>
      </w:r>
      <w:r>
        <w:t>содержание</w:t>
      </w:r>
      <w:r>
        <w:rPr>
          <w:spacing w:val="1"/>
        </w:rPr>
        <w:t xml:space="preserve"> </w:t>
      </w:r>
      <w:r>
        <w:t>курса</w:t>
      </w:r>
      <w:r>
        <w:rPr>
          <w:spacing w:val="1"/>
        </w:rPr>
        <w:t xml:space="preserve"> </w:t>
      </w:r>
      <w:r>
        <w:t>информатики</w:t>
      </w:r>
      <w:r>
        <w:rPr>
          <w:spacing w:val="1"/>
        </w:rPr>
        <w:t xml:space="preserve"> </w:t>
      </w:r>
      <w:r>
        <w:t>уровня</w:t>
      </w:r>
      <w:r>
        <w:rPr>
          <w:spacing w:val="1"/>
        </w:rPr>
        <w:t xml:space="preserve"> </w:t>
      </w:r>
      <w:r>
        <w:t>основного</w:t>
      </w:r>
      <w:r>
        <w:rPr>
          <w:spacing w:val="1"/>
        </w:rPr>
        <w:t xml:space="preserve"> </w:t>
      </w:r>
      <w:r>
        <w:t>общего</w:t>
      </w:r>
      <w:r>
        <w:rPr>
          <w:spacing w:val="1"/>
        </w:rPr>
        <w:t xml:space="preserve"> </w:t>
      </w:r>
      <w:r>
        <w:t>образования</w:t>
      </w:r>
      <w:r>
        <w:rPr>
          <w:spacing w:val="1"/>
        </w:rPr>
        <w:t xml:space="preserve"> </w:t>
      </w:r>
      <w:r>
        <w:t>и</w:t>
      </w:r>
      <w:r>
        <w:rPr>
          <w:spacing w:val="1"/>
        </w:rPr>
        <w:t xml:space="preserve"> </w:t>
      </w:r>
      <w:r>
        <w:t>опыт</w:t>
      </w:r>
      <w:r>
        <w:rPr>
          <w:spacing w:val="1"/>
        </w:rPr>
        <w:t xml:space="preserve"> </w:t>
      </w:r>
      <w:r>
        <w:t>постоянного</w:t>
      </w:r>
      <w:r>
        <w:rPr>
          <w:spacing w:val="1"/>
        </w:rPr>
        <w:t xml:space="preserve"> </w:t>
      </w:r>
      <w:r>
        <w:t>применения</w:t>
      </w:r>
      <w:r>
        <w:rPr>
          <w:spacing w:val="1"/>
        </w:rPr>
        <w:t xml:space="preserve"> </w:t>
      </w:r>
      <w:r>
        <w:t>информационно-</w:t>
      </w:r>
      <w:r>
        <w:rPr>
          <w:spacing w:val="1"/>
        </w:rPr>
        <w:t xml:space="preserve"> </w:t>
      </w:r>
      <w:r>
        <w:t>коммуникационных технологий, даёт теоретическое осмысление, интерпретацию и обобщение</w:t>
      </w:r>
      <w:r>
        <w:rPr>
          <w:spacing w:val="-57"/>
        </w:rPr>
        <w:t xml:space="preserve"> </w:t>
      </w:r>
      <w:r>
        <w:t>этого</w:t>
      </w:r>
      <w:r>
        <w:rPr>
          <w:spacing w:val="-3"/>
        </w:rPr>
        <w:t xml:space="preserve"> </w:t>
      </w:r>
      <w:r>
        <w:t>опыта.</w:t>
      </w:r>
    </w:p>
    <w:p w:rsidR="001538CD" w:rsidRDefault="007A3B0A">
      <w:pPr>
        <w:pStyle w:val="a3"/>
        <w:spacing w:before="7" w:line="237" w:lineRule="auto"/>
        <w:ind w:right="345" w:firstLine="706"/>
      </w:pPr>
      <w:r>
        <w:t>В содержании учебного предмета «Информатика» выделяются</w:t>
      </w:r>
      <w:r>
        <w:rPr>
          <w:spacing w:val="1"/>
        </w:rPr>
        <w:t xml:space="preserve"> </w:t>
      </w:r>
      <w:r>
        <w:t>четыре тематических</w:t>
      </w:r>
      <w:r>
        <w:rPr>
          <w:spacing w:val="1"/>
        </w:rPr>
        <w:t xml:space="preserve"> </w:t>
      </w:r>
      <w:r>
        <w:t>раздела.</w:t>
      </w:r>
    </w:p>
    <w:p w:rsidR="001538CD" w:rsidRDefault="007A3B0A">
      <w:pPr>
        <w:pStyle w:val="a3"/>
        <w:ind w:right="337" w:firstLine="706"/>
      </w:pPr>
      <w:r>
        <w:t>Раздел «Цифровая грамотность» охватывает вопросы устройства компьютеров и других</w:t>
      </w:r>
      <w:r>
        <w:rPr>
          <w:spacing w:val="-57"/>
        </w:rPr>
        <w:t xml:space="preserve"> </w:t>
      </w:r>
      <w:r>
        <w:t>элементов</w:t>
      </w:r>
      <w:r>
        <w:rPr>
          <w:spacing w:val="1"/>
        </w:rPr>
        <w:t xml:space="preserve"> </w:t>
      </w:r>
      <w:r>
        <w:t>цифрового</w:t>
      </w:r>
      <w:r>
        <w:rPr>
          <w:spacing w:val="1"/>
        </w:rPr>
        <w:t xml:space="preserve"> </w:t>
      </w:r>
      <w:r>
        <w:t>окружения,</w:t>
      </w:r>
      <w:r>
        <w:rPr>
          <w:spacing w:val="1"/>
        </w:rPr>
        <w:t xml:space="preserve"> </w:t>
      </w:r>
      <w:r>
        <w:t>включая</w:t>
      </w:r>
      <w:r>
        <w:rPr>
          <w:spacing w:val="1"/>
        </w:rPr>
        <w:t xml:space="preserve"> </w:t>
      </w:r>
      <w:r>
        <w:t>компьютерные</w:t>
      </w:r>
      <w:r>
        <w:rPr>
          <w:spacing w:val="1"/>
        </w:rPr>
        <w:t xml:space="preserve"> </w:t>
      </w:r>
      <w:r>
        <w:t>сети,</w:t>
      </w:r>
      <w:r>
        <w:rPr>
          <w:spacing w:val="1"/>
        </w:rPr>
        <w:t xml:space="preserve"> </w:t>
      </w:r>
      <w:r>
        <w:t>использование</w:t>
      </w:r>
      <w:r>
        <w:rPr>
          <w:spacing w:val="1"/>
        </w:rPr>
        <w:t xml:space="preserve"> </w:t>
      </w:r>
      <w:r>
        <w:t>средств</w:t>
      </w:r>
      <w:r>
        <w:rPr>
          <w:spacing w:val="-57"/>
        </w:rPr>
        <w:t xml:space="preserve"> </w:t>
      </w:r>
      <w:r>
        <w:t>операционной</w:t>
      </w:r>
      <w:r>
        <w:rPr>
          <w:spacing w:val="1"/>
        </w:rPr>
        <w:t xml:space="preserve"> </w:t>
      </w:r>
      <w:r>
        <w:t>системы,</w:t>
      </w:r>
      <w:r>
        <w:rPr>
          <w:spacing w:val="1"/>
        </w:rPr>
        <w:t xml:space="preserve"> </w:t>
      </w:r>
      <w:r>
        <w:t>работу</w:t>
      </w:r>
      <w:r>
        <w:rPr>
          <w:spacing w:val="1"/>
        </w:rPr>
        <w:t xml:space="preserve"> </w:t>
      </w:r>
      <w:r>
        <w:t>в</w:t>
      </w:r>
      <w:r>
        <w:rPr>
          <w:spacing w:val="1"/>
        </w:rPr>
        <w:t xml:space="preserve"> </w:t>
      </w:r>
      <w:r>
        <w:t>сети</w:t>
      </w:r>
      <w:r>
        <w:rPr>
          <w:spacing w:val="1"/>
        </w:rPr>
        <w:t xml:space="preserve"> </w:t>
      </w:r>
      <w:r>
        <w:t>Интернет</w:t>
      </w:r>
      <w:r>
        <w:rPr>
          <w:spacing w:val="1"/>
        </w:rPr>
        <w:t xml:space="preserve"> </w:t>
      </w:r>
      <w:r>
        <w:t>и</w:t>
      </w:r>
      <w:r>
        <w:rPr>
          <w:spacing w:val="1"/>
        </w:rPr>
        <w:t xml:space="preserve"> </w:t>
      </w:r>
      <w:r>
        <w:t>использование</w:t>
      </w:r>
      <w:r>
        <w:rPr>
          <w:spacing w:val="1"/>
        </w:rPr>
        <w:t xml:space="preserve"> </w:t>
      </w:r>
      <w:r>
        <w:t>интерне</w:t>
      </w:r>
      <w:proofErr w:type="gramStart"/>
      <w:r>
        <w:t>т-</w:t>
      </w:r>
      <w:proofErr w:type="gramEnd"/>
      <w:r>
        <w:rPr>
          <w:spacing w:val="1"/>
        </w:rPr>
        <w:t xml:space="preserve"> </w:t>
      </w:r>
      <w:r>
        <w:t>сервисов,</w:t>
      </w:r>
      <w:r>
        <w:rPr>
          <w:spacing w:val="1"/>
        </w:rPr>
        <w:t xml:space="preserve"> </w:t>
      </w:r>
      <w:r>
        <w:t>информационную</w:t>
      </w:r>
      <w:r>
        <w:rPr>
          <w:spacing w:val="-1"/>
        </w:rPr>
        <w:t xml:space="preserve"> </w:t>
      </w:r>
      <w:r>
        <w:t>безопасность.</w:t>
      </w:r>
    </w:p>
    <w:p w:rsidR="001538CD" w:rsidRDefault="007A3B0A">
      <w:pPr>
        <w:pStyle w:val="a3"/>
        <w:ind w:right="340" w:firstLine="706"/>
      </w:pPr>
      <w:r>
        <w:t>Раздел «Теоретические основы информатики» включает в себя</w:t>
      </w:r>
      <w:r>
        <w:rPr>
          <w:spacing w:val="1"/>
        </w:rPr>
        <w:t xml:space="preserve"> </w:t>
      </w:r>
      <w:r>
        <w:t>понятийный аппарат</w:t>
      </w:r>
      <w:r>
        <w:rPr>
          <w:spacing w:val="1"/>
        </w:rPr>
        <w:t xml:space="preserve"> </w:t>
      </w:r>
      <w:r>
        <w:t>информатики,</w:t>
      </w:r>
      <w:r>
        <w:rPr>
          <w:spacing w:val="1"/>
        </w:rPr>
        <w:t xml:space="preserve"> </w:t>
      </w:r>
      <w:r>
        <w:t>вопросы</w:t>
      </w:r>
      <w:r>
        <w:rPr>
          <w:spacing w:val="1"/>
        </w:rPr>
        <w:t xml:space="preserve"> </w:t>
      </w:r>
      <w:r>
        <w:t>кодирования</w:t>
      </w:r>
      <w:r>
        <w:rPr>
          <w:spacing w:val="1"/>
        </w:rPr>
        <w:t xml:space="preserve"> </w:t>
      </w:r>
      <w:r>
        <w:t>информации,</w:t>
      </w:r>
      <w:r>
        <w:rPr>
          <w:spacing w:val="1"/>
        </w:rPr>
        <w:t xml:space="preserve"> </w:t>
      </w:r>
      <w:r>
        <w:t>измерения</w:t>
      </w:r>
      <w:r>
        <w:rPr>
          <w:spacing w:val="1"/>
        </w:rPr>
        <w:t xml:space="preserve"> </w:t>
      </w:r>
      <w:r>
        <w:t>информационного</w:t>
      </w:r>
      <w:r>
        <w:rPr>
          <w:spacing w:val="1"/>
        </w:rPr>
        <w:t xml:space="preserve"> </w:t>
      </w:r>
      <w:r>
        <w:t>объёма</w:t>
      </w:r>
      <w:r>
        <w:rPr>
          <w:spacing w:val="-57"/>
        </w:rPr>
        <w:t xml:space="preserve"> </w:t>
      </w:r>
      <w:r>
        <w:t>данных,</w:t>
      </w:r>
      <w:r>
        <w:rPr>
          <w:spacing w:val="3"/>
        </w:rPr>
        <w:t xml:space="preserve"> </w:t>
      </w:r>
      <w:r>
        <w:t>основы</w:t>
      </w:r>
      <w:r>
        <w:rPr>
          <w:spacing w:val="-2"/>
        </w:rPr>
        <w:t xml:space="preserve"> </w:t>
      </w:r>
      <w:r>
        <w:t>алгебры</w:t>
      </w:r>
      <w:r>
        <w:rPr>
          <w:spacing w:val="3"/>
        </w:rPr>
        <w:t xml:space="preserve"> </w:t>
      </w:r>
      <w:r>
        <w:t>логики</w:t>
      </w:r>
      <w:r>
        <w:rPr>
          <w:spacing w:val="-3"/>
        </w:rPr>
        <w:t xml:space="preserve"> </w:t>
      </w:r>
      <w:r>
        <w:t>и</w:t>
      </w:r>
      <w:r>
        <w:rPr>
          <w:spacing w:val="3"/>
        </w:rPr>
        <w:t xml:space="preserve"> </w:t>
      </w:r>
      <w:r>
        <w:t>компьютерного</w:t>
      </w:r>
      <w:r>
        <w:rPr>
          <w:spacing w:val="1"/>
        </w:rPr>
        <w:t xml:space="preserve"> </w:t>
      </w:r>
      <w:r>
        <w:t>моделирования.</w:t>
      </w:r>
    </w:p>
    <w:p w:rsidR="001538CD" w:rsidRDefault="007A3B0A">
      <w:pPr>
        <w:pStyle w:val="a3"/>
        <w:spacing w:before="2"/>
        <w:ind w:right="350" w:firstLine="706"/>
      </w:pPr>
      <w:r>
        <w:t>Раздел «Алгоритмы и программирование» направлен на</w:t>
      </w:r>
      <w:r>
        <w:rPr>
          <w:spacing w:val="1"/>
        </w:rPr>
        <w:t xml:space="preserve"> </w:t>
      </w:r>
      <w:r>
        <w:t>развитие алгоритмического</w:t>
      </w:r>
      <w:r>
        <w:rPr>
          <w:spacing w:val="1"/>
        </w:rPr>
        <w:t xml:space="preserve"> </w:t>
      </w:r>
      <w:r>
        <w:t>мышления,</w:t>
      </w:r>
      <w:r>
        <w:rPr>
          <w:spacing w:val="1"/>
        </w:rPr>
        <w:t xml:space="preserve"> </w:t>
      </w:r>
      <w:r>
        <w:t>разработку</w:t>
      </w:r>
      <w:r>
        <w:rPr>
          <w:spacing w:val="1"/>
        </w:rPr>
        <w:t xml:space="preserve"> </w:t>
      </w:r>
      <w:r>
        <w:t>алгоритмов,</w:t>
      </w:r>
      <w:r>
        <w:rPr>
          <w:spacing w:val="1"/>
        </w:rPr>
        <w:t xml:space="preserve"> </w:t>
      </w:r>
      <w:r>
        <w:t>формирование</w:t>
      </w:r>
      <w:r>
        <w:rPr>
          <w:spacing w:val="1"/>
        </w:rPr>
        <w:t xml:space="preserve"> </w:t>
      </w:r>
      <w:r>
        <w:t>навыков</w:t>
      </w:r>
      <w:r>
        <w:rPr>
          <w:spacing w:val="1"/>
        </w:rPr>
        <w:t xml:space="preserve"> </w:t>
      </w:r>
      <w:r>
        <w:t>реализации</w:t>
      </w:r>
      <w:r>
        <w:rPr>
          <w:spacing w:val="1"/>
        </w:rPr>
        <w:t xml:space="preserve"> </w:t>
      </w:r>
      <w:r>
        <w:t>программ</w:t>
      </w:r>
      <w:r>
        <w:rPr>
          <w:spacing w:val="1"/>
        </w:rPr>
        <w:t xml:space="preserve"> </w:t>
      </w:r>
      <w:r>
        <w:t>на</w:t>
      </w:r>
      <w:r>
        <w:rPr>
          <w:spacing w:val="1"/>
        </w:rPr>
        <w:t xml:space="preserve"> </w:t>
      </w:r>
      <w:r>
        <w:t>выбранном</w:t>
      </w:r>
      <w:r>
        <w:rPr>
          <w:spacing w:val="-1"/>
        </w:rPr>
        <w:t xml:space="preserve"> </w:t>
      </w:r>
      <w:r>
        <w:t>языке</w:t>
      </w:r>
      <w:r>
        <w:rPr>
          <w:spacing w:val="-3"/>
        </w:rPr>
        <w:t xml:space="preserve"> </w:t>
      </w:r>
      <w:r>
        <w:t>программирования</w:t>
      </w:r>
      <w:r>
        <w:rPr>
          <w:spacing w:val="-3"/>
        </w:rPr>
        <w:t xml:space="preserve"> </w:t>
      </w:r>
      <w:r>
        <w:t>высокого</w:t>
      </w:r>
      <w:r>
        <w:rPr>
          <w:spacing w:val="-3"/>
        </w:rPr>
        <w:t xml:space="preserve"> </w:t>
      </w:r>
      <w:r>
        <w:t>уровня.</w:t>
      </w:r>
    </w:p>
    <w:p w:rsidR="001538CD" w:rsidRDefault="007A3B0A">
      <w:pPr>
        <w:pStyle w:val="a3"/>
        <w:spacing w:before="66"/>
        <w:ind w:right="335" w:firstLine="706"/>
      </w:pPr>
      <w:r>
        <w:t>Раздел</w:t>
      </w:r>
      <w:r>
        <w:rPr>
          <w:spacing w:val="1"/>
        </w:rPr>
        <w:t xml:space="preserve"> </w:t>
      </w:r>
      <w:r>
        <w:t>«Информационные</w:t>
      </w:r>
      <w:r>
        <w:rPr>
          <w:spacing w:val="1"/>
        </w:rPr>
        <w:t xml:space="preserve"> </w:t>
      </w:r>
      <w:r>
        <w:t>технологии»</w:t>
      </w:r>
      <w:r>
        <w:rPr>
          <w:spacing w:val="1"/>
        </w:rPr>
        <w:t xml:space="preserve"> </w:t>
      </w:r>
      <w:r>
        <w:t>охватывает</w:t>
      </w:r>
      <w:r>
        <w:rPr>
          <w:spacing w:val="1"/>
        </w:rPr>
        <w:t xml:space="preserve"> </w:t>
      </w:r>
      <w:r>
        <w:t>вопросы</w:t>
      </w:r>
      <w:r>
        <w:rPr>
          <w:spacing w:val="1"/>
        </w:rPr>
        <w:t xml:space="preserve"> </w:t>
      </w:r>
      <w:r>
        <w:t>применения</w:t>
      </w:r>
      <w:r>
        <w:rPr>
          <w:spacing w:val="1"/>
        </w:rPr>
        <w:t xml:space="preserve"> </w:t>
      </w:r>
      <w:r>
        <w:t>информационных</w:t>
      </w:r>
      <w:r>
        <w:rPr>
          <w:spacing w:val="1"/>
        </w:rPr>
        <w:t xml:space="preserve"> </w:t>
      </w:r>
      <w:r>
        <w:t>технологий,</w:t>
      </w:r>
      <w:r>
        <w:rPr>
          <w:spacing w:val="1"/>
        </w:rPr>
        <w:t xml:space="preserve"> </w:t>
      </w:r>
      <w:r>
        <w:t>реализованных</w:t>
      </w:r>
      <w:r>
        <w:rPr>
          <w:spacing w:val="1"/>
        </w:rPr>
        <w:t xml:space="preserve"> </w:t>
      </w:r>
      <w:r>
        <w:t>в</w:t>
      </w:r>
      <w:r>
        <w:rPr>
          <w:spacing w:val="1"/>
        </w:rPr>
        <w:t xml:space="preserve"> </w:t>
      </w:r>
      <w:r>
        <w:t>прикладных</w:t>
      </w:r>
      <w:r>
        <w:rPr>
          <w:spacing w:val="1"/>
        </w:rPr>
        <w:t xml:space="preserve"> </w:t>
      </w:r>
      <w:r>
        <w:t>программных</w:t>
      </w:r>
      <w:r>
        <w:rPr>
          <w:spacing w:val="1"/>
        </w:rPr>
        <w:t xml:space="preserve"> </w:t>
      </w:r>
      <w:r>
        <w:t>продуктах</w:t>
      </w:r>
      <w:r>
        <w:rPr>
          <w:spacing w:val="1"/>
        </w:rPr>
        <w:t xml:space="preserve"> </w:t>
      </w:r>
      <w:r>
        <w:t>и</w:t>
      </w:r>
      <w:r>
        <w:rPr>
          <w:spacing w:val="1"/>
        </w:rPr>
        <w:t xml:space="preserve"> </w:t>
      </w:r>
      <w:proofErr w:type="gramStart"/>
      <w:r>
        <w:t>интернет-сервисах</w:t>
      </w:r>
      <w:proofErr w:type="gramEnd"/>
      <w:r>
        <w:t>, в том числе при решении задач анализа данных, использование баз данных</w:t>
      </w:r>
      <w:r>
        <w:rPr>
          <w:spacing w:val="1"/>
        </w:rPr>
        <w:t xml:space="preserve"> </w:t>
      </w:r>
      <w:r>
        <w:t>и</w:t>
      </w:r>
      <w:r>
        <w:rPr>
          <w:spacing w:val="2"/>
        </w:rPr>
        <w:t xml:space="preserve"> </w:t>
      </w:r>
      <w:r>
        <w:t>электронных</w:t>
      </w:r>
      <w:r>
        <w:rPr>
          <w:spacing w:val="-6"/>
        </w:rPr>
        <w:t xml:space="preserve"> </w:t>
      </w:r>
      <w:r>
        <w:t>таблиц</w:t>
      </w:r>
      <w:r>
        <w:rPr>
          <w:spacing w:val="2"/>
        </w:rPr>
        <w:t xml:space="preserve"> </w:t>
      </w:r>
      <w:r>
        <w:t>для</w:t>
      </w:r>
      <w:r>
        <w:rPr>
          <w:spacing w:val="2"/>
        </w:rPr>
        <w:t xml:space="preserve"> </w:t>
      </w:r>
      <w:r>
        <w:t>решения</w:t>
      </w:r>
      <w:r>
        <w:rPr>
          <w:spacing w:val="-1"/>
        </w:rPr>
        <w:t xml:space="preserve"> </w:t>
      </w:r>
      <w:r>
        <w:t>прикладных</w:t>
      </w:r>
      <w:r>
        <w:rPr>
          <w:spacing w:val="-4"/>
        </w:rPr>
        <w:t xml:space="preserve"> </w:t>
      </w:r>
      <w:r>
        <w:t>задач.</w:t>
      </w:r>
    </w:p>
    <w:p w:rsidR="001538CD" w:rsidRDefault="007A3B0A">
      <w:pPr>
        <w:pStyle w:val="a3"/>
        <w:ind w:right="340" w:firstLine="706"/>
      </w:pPr>
      <w:r>
        <w:t>Результаты</w:t>
      </w:r>
      <w:r>
        <w:rPr>
          <w:spacing w:val="1"/>
        </w:rPr>
        <w:t xml:space="preserve"> </w:t>
      </w:r>
      <w:r>
        <w:t>базового</w:t>
      </w:r>
      <w:r>
        <w:rPr>
          <w:spacing w:val="1"/>
        </w:rPr>
        <w:t xml:space="preserve"> </w:t>
      </w:r>
      <w:r>
        <w:t>уровня</w:t>
      </w:r>
      <w:r>
        <w:rPr>
          <w:spacing w:val="1"/>
        </w:rPr>
        <w:t xml:space="preserve"> </w:t>
      </w:r>
      <w:r>
        <w:t>изучения</w:t>
      </w:r>
      <w:r>
        <w:rPr>
          <w:spacing w:val="1"/>
        </w:rPr>
        <w:t xml:space="preserve"> </w:t>
      </w:r>
      <w:r>
        <w:t>учебного</w:t>
      </w:r>
      <w:r>
        <w:rPr>
          <w:spacing w:val="1"/>
        </w:rPr>
        <w:t xml:space="preserve"> </w:t>
      </w:r>
      <w:r>
        <w:t>предмета</w:t>
      </w:r>
      <w:r>
        <w:rPr>
          <w:spacing w:val="1"/>
        </w:rPr>
        <w:t xml:space="preserve"> </w:t>
      </w:r>
      <w:r>
        <w:t>«Информатика»</w:t>
      </w:r>
      <w:r>
        <w:rPr>
          <w:spacing w:val="1"/>
        </w:rPr>
        <w:t xml:space="preserve"> </w:t>
      </w:r>
      <w:r>
        <w:t>ориентированы</w:t>
      </w:r>
      <w:r>
        <w:rPr>
          <w:spacing w:val="1"/>
        </w:rPr>
        <w:t xml:space="preserve"> </w:t>
      </w:r>
      <w:r>
        <w:t>в</w:t>
      </w:r>
      <w:r>
        <w:rPr>
          <w:spacing w:val="1"/>
        </w:rPr>
        <w:t xml:space="preserve"> </w:t>
      </w:r>
      <w:r>
        <w:t>первую</w:t>
      </w:r>
      <w:r>
        <w:rPr>
          <w:spacing w:val="1"/>
        </w:rPr>
        <w:t xml:space="preserve"> </w:t>
      </w:r>
      <w:r>
        <w:t>очередь</w:t>
      </w:r>
      <w:r>
        <w:rPr>
          <w:spacing w:val="1"/>
        </w:rPr>
        <w:t xml:space="preserve"> </w:t>
      </w:r>
      <w:r>
        <w:t>на</w:t>
      </w:r>
      <w:r>
        <w:rPr>
          <w:spacing w:val="1"/>
        </w:rPr>
        <w:t xml:space="preserve"> </w:t>
      </w:r>
      <w:r>
        <w:t>общую</w:t>
      </w:r>
      <w:r>
        <w:rPr>
          <w:spacing w:val="1"/>
        </w:rPr>
        <w:t xml:space="preserve"> </w:t>
      </w:r>
      <w:r>
        <w:t>функциональную</w:t>
      </w:r>
      <w:r>
        <w:rPr>
          <w:spacing w:val="1"/>
        </w:rPr>
        <w:t xml:space="preserve"> </w:t>
      </w:r>
      <w:r>
        <w:t>грамотность,</w:t>
      </w:r>
      <w:r>
        <w:rPr>
          <w:spacing w:val="1"/>
        </w:rPr>
        <w:t xml:space="preserve"> </w:t>
      </w:r>
      <w:r>
        <w:t>получение</w:t>
      </w:r>
      <w:r>
        <w:rPr>
          <w:spacing w:val="1"/>
        </w:rPr>
        <w:t xml:space="preserve"> </w:t>
      </w:r>
      <w:r>
        <w:t>компетентностей</w:t>
      </w:r>
      <w:r>
        <w:rPr>
          <w:spacing w:val="-2"/>
        </w:rPr>
        <w:t xml:space="preserve"> </w:t>
      </w:r>
      <w:r>
        <w:t>для повседневной</w:t>
      </w:r>
      <w:r>
        <w:rPr>
          <w:spacing w:val="-1"/>
        </w:rPr>
        <w:t xml:space="preserve"> </w:t>
      </w:r>
      <w:r>
        <w:t>жизни</w:t>
      </w:r>
      <w:r>
        <w:rPr>
          <w:spacing w:val="-3"/>
        </w:rPr>
        <w:t xml:space="preserve"> </w:t>
      </w:r>
      <w:r>
        <w:t>и</w:t>
      </w:r>
      <w:r>
        <w:rPr>
          <w:spacing w:val="-8"/>
        </w:rPr>
        <w:t xml:space="preserve"> </w:t>
      </w:r>
      <w:r>
        <w:t>общего</w:t>
      </w:r>
      <w:r>
        <w:rPr>
          <w:spacing w:val="1"/>
        </w:rPr>
        <w:t xml:space="preserve"> </w:t>
      </w:r>
      <w:r>
        <w:t>развития.</w:t>
      </w:r>
      <w:r>
        <w:rPr>
          <w:spacing w:val="4"/>
        </w:rPr>
        <w:t xml:space="preserve"> </w:t>
      </w:r>
      <w:r>
        <w:t>Они</w:t>
      </w:r>
      <w:r>
        <w:rPr>
          <w:spacing w:val="-3"/>
        </w:rPr>
        <w:t xml:space="preserve"> </w:t>
      </w:r>
      <w:r>
        <w:t>включают</w:t>
      </w:r>
      <w:r>
        <w:rPr>
          <w:spacing w:val="1"/>
        </w:rPr>
        <w:t xml:space="preserve"> </w:t>
      </w:r>
      <w:r>
        <w:t>в</w:t>
      </w:r>
      <w:r>
        <w:rPr>
          <w:spacing w:val="-3"/>
        </w:rPr>
        <w:t xml:space="preserve"> </w:t>
      </w:r>
      <w:r>
        <w:t>себя:</w:t>
      </w:r>
    </w:p>
    <w:p w:rsidR="001538CD" w:rsidRDefault="007A3B0A">
      <w:pPr>
        <w:pStyle w:val="a3"/>
        <w:spacing w:before="1" w:line="237" w:lineRule="auto"/>
        <w:ind w:right="347" w:firstLine="706"/>
      </w:pPr>
      <w:r>
        <w:t>понимание</w:t>
      </w:r>
      <w:r>
        <w:rPr>
          <w:spacing w:val="1"/>
        </w:rPr>
        <w:t xml:space="preserve"> </w:t>
      </w:r>
      <w:r>
        <w:t>предмета,</w:t>
      </w:r>
      <w:r>
        <w:rPr>
          <w:spacing w:val="1"/>
        </w:rPr>
        <w:t xml:space="preserve"> </w:t>
      </w:r>
      <w:r>
        <w:t>ключевых</w:t>
      </w:r>
      <w:r>
        <w:rPr>
          <w:spacing w:val="1"/>
        </w:rPr>
        <w:t xml:space="preserve"> </w:t>
      </w:r>
      <w:r>
        <w:t>вопросов</w:t>
      </w:r>
      <w:r>
        <w:rPr>
          <w:spacing w:val="1"/>
        </w:rPr>
        <w:t xml:space="preserve"> </w:t>
      </w:r>
      <w:r>
        <w:t>и</w:t>
      </w:r>
      <w:r>
        <w:rPr>
          <w:spacing w:val="1"/>
        </w:rPr>
        <w:t xml:space="preserve"> </w:t>
      </w:r>
      <w:r>
        <w:t>основных</w:t>
      </w:r>
      <w:r>
        <w:rPr>
          <w:spacing w:val="1"/>
        </w:rPr>
        <w:t xml:space="preserve"> </w:t>
      </w:r>
      <w:r>
        <w:t>составляющих</w:t>
      </w:r>
      <w:r>
        <w:rPr>
          <w:spacing w:val="1"/>
        </w:rPr>
        <w:t xml:space="preserve"> </w:t>
      </w:r>
      <w:r>
        <w:t>элементов</w:t>
      </w:r>
      <w:r>
        <w:rPr>
          <w:spacing w:val="-57"/>
        </w:rPr>
        <w:t xml:space="preserve"> </w:t>
      </w:r>
      <w:r>
        <w:t>изучаемой</w:t>
      </w:r>
      <w:r>
        <w:rPr>
          <w:spacing w:val="-1"/>
        </w:rPr>
        <w:t xml:space="preserve"> </w:t>
      </w:r>
      <w:r>
        <w:t>предметной</w:t>
      </w:r>
      <w:r>
        <w:rPr>
          <w:spacing w:val="-5"/>
        </w:rPr>
        <w:t xml:space="preserve"> </w:t>
      </w:r>
      <w:r>
        <w:t>области;</w:t>
      </w:r>
    </w:p>
    <w:p w:rsidR="001538CD" w:rsidRDefault="007A3B0A">
      <w:pPr>
        <w:pStyle w:val="a3"/>
        <w:spacing w:before="8"/>
        <w:ind w:right="341" w:firstLine="706"/>
      </w:pPr>
      <w:r>
        <w:t>умение решать</w:t>
      </w:r>
      <w:r>
        <w:rPr>
          <w:spacing w:val="60"/>
        </w:rPr>
        <w:t xml:space="preserve"> </w:t>
      </w:r>
      <w:r>
        <w:t>типовые практические задачи, характерные для использования методов</w:t>
      </w:r>
      <w:r>
        <w:rPr>
          <w:spacing w:val="1"/>
        </w:rPr>
        <w:t xml:space="preserve"> </w:t>
      </w:r>
      <w:r>
        <w:t>и</w:t>
      </w:r>
      <w:r>
        <w:rPr>
          <w:spacing w:val="2"/>
        </w:rPr>
        <w:t xml:space="preserve"> </w:t>
      </w:r>
      <w:r>
        <w:t>инструментария</w:t>
      </w:r>
      <w:r>
        <w:rPr>
          <w:spacing w:val="2"/>
        </w:rPr>
        <w:t xml:space="preserve"> </w:t>
      </w:r>
      <w:r>
        <w:t>данной</w:t>
      </w:r>
      <w:r>
        <w:rPr>
          <w:spacing w:val="-2"/>
        </w:rPr>
        <w:t xml:space="preserve"> </w:t>
      </w:r>
      <w:r>
        <w:t>предметной</w:t>
      </w:r>
      <w:r>
        <w:rPr>
          <w:spacing w:val="-6"/>
        </w:rPr>
        <w:t xml:space="preserve"> </w:t>
      </w:r>
      <w:r>
        <w:t>области;</w:t>
      </w:r>
    </w:p>
    <w:p w:rsidR="001538CD" w:rsidRDefault="007A3B0A">
      <w:pPr>
        <w:pStyle w:val="a3"/>
        <w:spacing w:line="242" w:lineRule="auto"/>
        <w:ind w:right="344" w:firstLine="706"/>
      </w:pPr>
      <w:r>
        <w:t>осознание</w:t>
      </w:r>
      <w:r>
        <w:rPr>
          <w:spacing w:val="1"/>
        </w:rPr>
        <w:t xml:space="preserve"> </w:t>
      </w:r>
      <w:r>
        <w:t>рамок</w:t>
      </w:r>
      <w:r>
        <w:rPr>
          <w:spacing w:val="1"/>
        </w:rPr>
        <w:t xml:space="preserve"> </w:t>
      </w:r>
      <w:r>
        <w:t>изучаемой</w:t>
      </w:r>
      <w:r>
        <w:rPr>
          <w:spacing w:val="1"/>
        </w:rPr>
        <w:t xml:space="preserve"> </w:t>
      </w:r>
      <w:r>
        <w:t>предметной</w:t>
      </w:r>
      <w:r>
        <w:rPr>
          <w:spacing w:val="1"/>
        </w:rPr>
        <w:t xml:space="preserve"> </w:t>
      </w:r>
      <w:r>
        <w:t>области,</w:t>
      </w:r>
      <w:r>
        <w:rPr>
          <w:spacing w:val="1"/>
        </w:rPr>
        <w:t xml:space="preserve"> </w:t>
      </w:r>
      <w:r>
        <w:t>ограниченности</w:t>
      </w:r>
      <w:r>
        <w:rPr>
          <w:spacing w:val="1"/>
        </w:rPr>
        <w:t xml:space="preserve"> </w:t>
      </w:r>
      <w:r>
        <w:t>методов</w:t>
      </w:r>
      <w:r>
        <w:rPr>
          <w:spacing w:val="1"/>
        </w:rPr>
        <w:t xml:space="preserve"> </w:t>
      </w:r>
      <w:r>
        <w:t>и</w:t>
      </w:r>
      <w:r>
        <w:rPr>
          <w:spacing w:val="1"/>
        </w:rPr>
        <w:t xml:space="preserve"> </w:t>
      </w:r>
      <w:r>
        <w:t>инструментов,</w:t>
      </w:r>
      <w:r>
        <w:rPr>
          <w:spacing w:val="1"/>
        </w:rPr>
        <w:t xml:space="preserve"> </w:t>
      </w:r>
      <w:r>
        <w:t>типичных</w:t>
      </w:r>
      <w:r>
        <w:rPr>
          <w:spacing w:val="-3"/>
        </w:rPr>
        <w:t xml:space="preserve"> </w:t>
      </w:r>
      <w:r>
        <w:t>связей</w:t>
      </w:r>
      <w:r>
        <w:rPr>
          <w:spacing w:val="-2"/>
        </w:rPr>
        <w:t xml:space="preserve"> </w:t>
      </w:r>
      <w:r>
        <w:t>с</w:t>
      </w:r>
      <w:r>
        <w:rPr>
          <w:spacing w:val="2"/>
        </w:rPr>
        <w:t xml:space="preserve"> </w:t>
      </w:r>
      <w:r>
        <w:t>другими</w:t>
      </w:r>
      <w:r>
        <w:rPr>
          <w:spacing w:val="-2"/>
        </w:rPr>
        <w:t xml:space="preserve"> </w:t>
      </w:r>
      <w:r>
        <w:t>областями</w:t>
      </w:r>
      <w:r>
        <w:rPr>
          <w:spacing w:val="2"/>
        </w:rPr>
        <w:t xml:space="preserve"> </w:t>
      </w:r>
      <w:r>
        <w:t>знания.</w:t>
      </w:r>
    </w:p>
    <w:p w:rsidR="001538CD" w:rsidRDefault="007A3B0A">
      <w:pPr>
        <w:pStyle w:val="a3"/>
        <w:ind w:right="340" w:firstLine="706"/>
      </w:pPr>
      <w:r>
        <w:lastRenderedPageBreak/>
        <w:t>Основная цель изучения</w:t>
      </w:r>
      <w:r>
        <w:rPr>
          <w:spacing w:val="1"/>
        </w:rPr>
        <w:t xml:space="preserve"> </w:t>
      </w:r>
      <w:r>
        <w:t>учебного предмета «Информатика» на базовом уровне для</w:t>
      </w:r>
      <w:r>
        <w:rPr>
          <w:spacing w:val="1"/>
        </w:rPr>
        <w:t xml:space="preserve"> </w:t>
      </w:r>
      <w:r>
        <w:rPr>
          <w:spacing w:val="-1"/>
        </w:rPr>
        <w:t xml:space="preserve">уровня среднего общего образования - обеспечение </w:t>
      </w:r>
      <w:r>
        <w:t>дальнейшего развития информационных</w:t>
      </w:r>
      <w:r>
        <w:rPr>
          <w:spacing w:val="1"/>
        </w:rPr>
        <w:t xml:space="preserve"> </w:t>
      </w:r>
      <w:r>
        <w:t>компетенций</w:t>
      </w:r>
      <w:r>
        <w:rPr>
          <w:spacing w:val="1"/>
        </w:rPr>
        <w:t xml:space="preserve"> </w:t>
      </w:r>
      <w:r>
        <w:t>выпускника,</w:t>
      </w:r>
      <w:r>
        <w:rPr>
          <w:spacing w:val="1"/>
        </w:rPr>
        <w:t xml:space="preserve"> </w:t>
      </w:r>
      <w:r>
        <w:t>его</w:t>
      </w:r>
      <w:r>
        <w:rPr>
          <w:spacing w:val="1"/>
        </w:rPr>
        <w:t xml:space="preserve"> </w:t>
      </w:r>
      <w:r>
        <w:t>готовности</w:t>
      </w:r>
      <w:r>
        <w:rPr>
          <w:spacing w:val="1"/>
        </w:rPr>
        <w:t xml:space="preserve"> </w:t>
      </w:r>
      <w:r>
        <w:t>к</w:t>
      </w:r>
      <w:r>
        <w:rPr>
          <w:spacing w:val="1"/>
        </w:rPr>
        <w:t xml:space="preserve"> </w:t>
      </w:r>
      <w:r>
        <w:t>жизни</w:t>
      </w:r>
      <w:r>
        <w:rPr>
          <w:spacing w:val="1"/>
        </w:rPr>
        <w:t xml:space="preserve"> </w:t>
      </w:r>
      <w:r>
        <w:t>в</w:t>
      </w:r>
      <w:r>
        <w:rPr>
          <w:spacing w:val="1"/>
        </w:rPr>
        <w:t xml:space="preserve"> </w:t>
      </w:r>
      <w:r>
        <w:t>условиях</w:t>
      </w:r>
      <w:r>
        <w:rPr>
          <w:spacing w:val="1"/>
        </w:rPr>
        <w:t xml:space="preserve"> </w:t>
      </w:r>
      <w:r>
        <w:t>развивающегося</w:t>
      </w:r>
      <w:r>
        <w:rPr>
          <w:spacing w:val="1"/>
        </w:rPr>
        <w:t xml:space="preserve"> </w:t>
      </w:r>
      <w:r>
        <w:t>информационного общества и возрастающей конкуренции на рынке труда. В связи с этим</w:t>
      </w:r>
      <w:r>
        <w:rPr>
          <w:spacing w:val="1"/>
        </w:rPr>
        <w:t xml:space="preserve"> </w:t>
      </w:r>
      <w:r>
        <w:t>изучение</w:t>
      </w:r>
      <w:r>
        <w:rPr>
          <w:spacing w:val="1"/>
        </w:rPr>
        <w:t xml:space="preserve"> </w:t>
      </w:r>
      <w:r>
        <w:t>информатики в 10-11</w:t>
      </w:r>
      <w:r>
        <w:rPr>
          <w:spacing w:val="-4"/>
        </w:rPr>
        <w:t xml:space="preserve"> </w:t>
      </w:r>
      <w:r>
        <w:t>классах</w:t>
      </w:r>
      <w:r>
        <w:rPr>
          <w:spacing w:val="-2"/>
        </w:rPr>
        <w:t xml:space="preserve"> </w:t>
      </w:r>
      <w:r>
        <w:t>должно</w:t>
      </w:r>
      <w:r>
        <w:rPr>
          <w:spacing w:val="2"/>
        </w:rPr>
        <w:t xml:space="preserve"> </w:t>
      </w:r>
      <w:r>
        <w:t>обеспечить:</w:t>
      </w:r>
    </w:p>
    <w:p w:rsidR="001538CD" w:rsidRDefault="007A3B0A">
      <w:pPr>
        <w:pStyle w:val="a3"/>
        <w:spacing w:line="237" w:lineRule="auto"/>
        <w:ind w:right="344" w:firstLine="706"/>
      </w:pPr>
      <w:r>
        <w:t>сформированность</w:t>
      </w:r>
      <w:r>
        <w:rPr>
          <w:spacing w:val="1"/>
        </w:rPr>
        <w:t xml:space="preserve"> </w:t>
      </w:r>
      <w:r>
        <w:t>представлений</w:t>
      </w:r>
      <w:r>
        <w:rPr>
          <w:spacing w:val="1"/>
        </w:rPr>
        <w:t xml:space="preserve"> </w:t>
      </w:r>
      <w:r>
        <w:t>о</w:t>
      </w:r>
      <w:r>
        <w:rPr>
          <w:spacing w:val="1"/>
        </w:rPr>
        <w:t xml:space="preserve"> </w:t>
      </w:r>
      <w:r>
        <w:t>роли</w:t>
      </w:r>
      <w:r>
        <w:rPr>
          <w:spacing w:val="1"/>
        </w:rPr>
        <w:t xml:space="preserve"> </w:t>
      </w:r>
      <w:r>
        <w:t>информатики,</w:t>
      </w:r>
      <w:r>
        <w:rPr>
          <w:spacing w:val="1"/>
        </w:rPr>
        <w:t xml:space="preserve"> </w:t>
      </w:r>
      <w:r>
        <w:t>информационных</w:t>
      </w:r>
      <w:r>
        <w:rPr>
          <w:spacing w:val="1"/>
        </w:rPr>
        <w:t xml:space="preserve"> </w:t>
      </w:r>
      <w:r>
        <w:t>и</w:t>
      </w:r>
      <w:r>
        <w:rPr>
          <w:spacing w:val="1"/>
        </w:rPr>
        <w:t xml:space="preserve"> </w:t>
      </w:r>
      <w:r>
        <w:t>коммуникационных</w:t>
      </w:r>
      <w:r>
        <w:rPr>
          <w:spacing w:val="-1"/>
        </w:rPr>
        <w:t xml:space="preserve"> </w:t>
      </w:r>
      <w:r>
        <w:t>технологий</w:t>
      </w:r>
      <w:r>
        <w:rPr>
          <w:spacing w:val="-2"/>
        </w:rPr>
        <w:t xml:space="preserve"> </w:t>
      </w:r>
      <w:r>
        <w:t>в</w:t>
      </w:r>
      <w:r>
        <w:rPr>
          <w:spacing w:val="6"/>
        </w:rPr>
        <w:t xml:space="preserve"> </w:t>
      </w:r>
      <w:r>
        <w:t>современном</w:t>
      </w:r>
      <w:r>
        <w:rPr>
          <w:spacing w:val="-7"/>
        </w:rPr>
        <w:t xml:space="preserve"> </w:t>
      </w:r>
      <w:r>
        <w:t>обществе;</w:t>
      </w:r>
    </w:p>
    <w:p w:rsidR="001538CD" w:rsidRDefault="007A3B0A">
      <w:pPr>
        <w:pStyle w:val="a3"/>
        <w:spacing w:before="1" w:line="237" w:lineRule="auto"/>
        <w:ind w:left="1369" w:right="353"/>
      </w:pPr>
      <w:r>
        <w:t>сформированность</w:t>
      </w:r>
      <w:r>
        <w:rPr>
          <w:spacing w:val="1"/>
        </w:rPr>
        <w:t xml:space="preserve"> </w:t>
      </w:r>
      <w:r>
        <w:t>основ</w:t>
      </w:r>
      <w:r>
        <w:rPr>
          <w:spacing w:val="1"/>
        </w:rPr>
        <w:t xml:space="preserve"> </w:t>
      </w:r>
      <w:r>
        <w:t>логического</w:t>
      </w:r>
      <w:r>
        <w:rPr>
          <w:spacing w:val="1"/>
        </w:rPr>
        <w:t xml:space="preserve"> </w:t>
      </w:r>
      <w:r>
        <w:t>и</w:t>
      </w:r>
      <w:r>
        <w:rPr>
          <w:spacing w:val="1"/>
        </w:rPr>
        <w:t xml:space="preserve"> </w:t>
      </w:r>
      <w:r>
        <w:t>алгоритмического</w:t>
      </w:r>
      <w:r>
        <w:rPr>
          <w:spacing w:val="1"/>
        </w:rPr>
        <w:t xml:space="preserve"> </w:t>
      </w:r>
      <w:r>
        <w:t>мышления;</w:t>
      </w:r>
      <w:r>
        <w:rPr>
          <w:spacing w:val="1"/>
        </w:rPr>
        <w:t xml:space="preserve"> </w:t>
      </w:r>
      <w:r>
        <w:t>сформированность</w:t>
      </w:r>
      <w:r>
        <w:rPr>
          <w:spacing w:val="38"/>
        </w:rPr>
        <w:t xml:space="preserve"> </w:t>
      </w:r>
      <w:r>
        <w:t>умений</w:t>
      </w:r>
      <w:r>
        <w:rPr>
          <w:spacing w:val="40"/>
        </w:rPr>
        <w:t xml:space="preserve"> </w:t>
      </w:r>
      <w:r>
        <w:t>различать</w:t>
      </w:r>
      <w:r>
        <w:rPr>
          <w:spacing w:val="36"/>
        </w:rPr>
        <w:t xml:space="preserve"> </w:t>
      </w:r>
      <w:r>
        <w:t>факты</w:t>
      </w:r>
      <w:r>
        <w:rPr>
          <w:spacing w:val="32"/>
        </w:rPr>
        <w:t xml:space="preserve"> </w:t>
      </w:r>
      <w:r>
        <w:t>и</w:t>
      </w:r>
      <w:r>
        <w:rPr>
          <w:spacing w:val="30"/>
        </w:rPr>
        <w:t xml:space="preserve"> </w:t>
      </w:r>
      <w:r>
        <w:t>оценки,</w:t>
      </w:r>
      <w:r>
        <w:rPr>
          <w:spacing w:val="37"/>
        </w:rPr>
        <w:t xml:space="preserve"> </w:t>
      </w:r>
      <w:r>
        <w:t>сравнивать</w:t>
      </w:r>
      <w:r>
        <w:rPr>
          <w:spacing w:val="33"/>
        </w:rPr>
        <w:t xml:space="preserve"> </w:t>
      </w:r>
      <w:r>
        <w:t>оценочные</w:t>
      </w:r>
    </w:p>
    <w:p w:rsidR="001538CD" w:rsidRDefault="007A3B0A">
      <w:pPr>
        <w:pStyle w:val="a3"/>
        <w:spacing w:before="4"/>
        <w:ind w:right="345"/>
      </w:pPr>
      <w:r>
        <w:t>выводы, видеть их связь с критериями оценивания и связь критериев с определённой системой</w:t>
      </w:r>
      <w:r>
        <w:rPr>
          <w:spacing w:val="-57"/>
        </w:rPr>
        <w:t xml:space="preserve"> </w:t>
      </w:r>
      <w:r>
        <w:t>ценностей, проверять</w:t>
      </w:r>
      <w:r>
        <w:rPr>
          <w:spacing w:val="4"/>
        </w:rPr>
        <w:t xml:space="preserve"> </w:t>
      </w:r>
      <w:r>
        <w:t>на</w:t>
      </w:r>
      <w:r>
        <w:rPr>
          <w:spacing w:val="-4"/>
        </w:rPr>
        <w:t xml:space="preserve"> </w:t>
      </w:r>
      <w:r>
        <w:t>достоверность</w:t>
      </w:r>
      <w:r>
        <w:rPr>
          <w:spacing w:val="-1"/>
        </w:rPr>
        <w:t xml:space="preserve"> </w:t>
      </w:r>
      <w:r>
        <w:t>и</w:t>
      </w:r>
      <w:r>
        <w:rPr>
          <w:spacing w:val="-2"/>
        </w:rPr>
        <w:t xml:space="preserve"> </w:t>
      </w:r>
      <w:r>
        <w:t>обобщать</w:t>
      </w:r>
      <w:r>
        <w:rPr>
          <w:spacing w:val="4"/>
        </w:rPr>
        <w:t xml:space="preserve"> </w:t>
      </w:r>
      <w:r>
        <w:t>информацию;</w:t>
      </w:r>
    </w:p>
    <w:p w:rsidR="001538CD" w:rsidRDefault="007A3B0A">
      <w:pPr>
        <w:pStyle w:val="a3"/>
        <w:spacing w:before="67"/>
        <w:ind w:right="340" w:firstLine="706"/>
      </w:pPr>
      <w:r>
        <w:t>сформированность</w:t>
      </w:r>
      <w:r>
        <w:rPr>
          <w:spacing w:val="1"/>
        </w:rPr>
        <w:t xml:space="preserve"> </w:t>
      </w:r>
      <w:r>
        <w:t>представлений о</w:t>
      </w:r>
      <w:r>
        <w:rPr>
          <w:spacing w:val="1"/>
        </w:rPr>
        <w:t xml:space="preserve"> </w:t>
      </w:r>
      <w:r>
        <w:t>влиянии информационных технологий на жизнь</w:t>
      </w:r>
      <w:r>
        <w:rPr>
          <w:spacing w:val="1"/>
        </w:rPr>
        <w:t xml:space="preserve"> </w:t>
      </w:r>
      <w:r>
        <w:t>человека в обществе, понимание социального, экономического, политического, культурного,</w:t>
      </w:r>
      <w:r>
        <w:rPr>
          <w:spacing w:val="1"/>
        </w:rPr>
        <w:t xml:space="preserve"> </w:t>
      </w:r>
      <w:r>
        <w:t>юридического, природного, эргономического, медицинского и физиологического контекстов</w:t>
      </w:r>
      <w:r>
        <w:rPr>
          <w:spacing w:val="1"/>
        </w:rPr>
        <w:t xml:space="preserve"> </w:t>
      </w:r>
      <w:r>
        <w:t>информационных</w:t>
      </w:r>
      <w:r>
        <w:rPr>
          <w:spacing w:val="-4"/>
        </w:rPr>
        <w:t xml:space="preserve"> </w:t>
      </w:r>
      <w:r>
        <w:t>технологий;</w:t>
      </w:r>
    </w:p>
    <w:p w:rsidR="001538CD" w:rsidRDefault="007A3B0A">
      <w:pPr>
        <w:pStyle w:val="a3"/>
        <w:ind w:right="342" w:firstLine="706"/>
      </w:pPr>
      <w:r>
        <w:t>принятие</w:t>
      </w:r>
      <w:r>
        <w:rPr>
          <w:spacing w:val="1"/>
        </w:rPr>
        <w:t xml:space="preserve"> </w:t>
      </w:r>
      <w:r>
        <w:t>правовых</w:t>
      </w:r>
      <w:r>
        <w:rPr>
          <w:spacing w:val="1"/>
        </w:rPr>
        <w:t xml:space="preserve"> </w:t>
      </w:r>
      <w:r>
        <w:t>и</w:t>
      </w:r>
      <w:r>
        <w:rPr>
          <w:spacing w:val="1"/>
        </w:rPr>
        <w:t xml:space="preserve"> </w:t>
      </w:r>
      <w:r>
        <w:t>этических</w:t>
      </w:r>
      <w:r>
        <w:rPr>
          <w:spacing w:val="1"/>
        </w:rPr>
        <w:t xml:space="preserve"> </w:t>
      </w:r>
      <w:r>
        <w:t>аспектов</w:t>
      </w:r>
      <w:r>
        <w:rPr>
          <w:spacing w:val="1"/>
        </w:rPr>
        <w:t xml:space="preserve"> </w:t>
      </w:r>
      <w:r>
        <w:t>информационных</w:t>
      </w:r>
      <w:r>
        <w:rPr>
          <w:spacing w:val="1"/>
        </w:rPr>
        <w:t xml:space="preserve"> </w:t>
      </w:r>
      <w:r>
        <w:t>технологий,</w:t>
      </w:r>
      <w:r>
        <w:rPr>
          <w:spacing w:val="1"/>
        </w:rPr>
        <w:t xml:space="preserve"> </w:t>
      </w:r>
      <w:r>
        <w:t>осознание</w:t>
      </w:r>
      <w:r>
        <w:rPr>
          <w:spacing w:val="1"/>
        </w:rPr>
        <w:t xml:space="preserve"> </w:t>
      </w:r>
      <w:r>
        <w:t>ответственности людей, вовлечённых в создание и использование информационных систем,</w:t>
      </w:r>
      <w:r>
        <w:rPr>
          <w:spacing w:val="1"/>
        </w:rPr>
        <w:t xml:space="preserve"> </w:t>
      </w:r>
      <w:r>
        <w:t>распространение</w:t>
      </w:r>
      <w:r>
        <w:rPr>
          <w:spacing w:val="-3"/>
        </w:rPr>
        <w:t xml:space="preserve"> </w:t>
      </w:r>
      <w:r>
        <w:t>информации;</w:t>
      </w:r>
    </w:p>
    <w:p w:rsidR="001538CD" w:rsidRDefault="007A3B0A">
      <w:pPr>
        <w:pStyle w:val="a3"/>
        <w:spacing w:line="242" w:lineRule="auto"/>
        <w:ind w:right="335" w:firstLine="706"/>
      </w:pPr>
      <w:r>
        <w:t>создание</w:t>
      </w:r>
      <w:r>
        <w:rPr>
          <w:spacing w:val="1"/>
        </w:rPr>
        <w:t xml:space="preserve"> </w:t>
      </w:r>
      <w:r>
        <w:t>условий</w:t>
      </w:r>
      <w:r>
        <w:rPr>
          <w:spacing w:val="1"/>
        </w:rPr>
        <w:t xml:space="preserve"> </w:t>
      </w:r>
      <w:r>
        <w:t>для</w:t>
      </w:r>
      <w:r>
        <w:rPr>
          <w:spacing w:val="1"/>
        </w:rPr>
        <w:t xml:space="preserve"> </w:t>
      </w:r>
      <w:r>
        <w:t>развития</w:t>
      </w:r>
      <w:r>
        <w:rPr>
          <w:spacing w:val="1"/>
        </w:rPr>
        <w:t xml:space="preserve"> </w:t>
      </w:r>
      <w:r>
        <w:t>навыков</w:t>
      </w:r>
      <w:r>
        <w:rPr>
          <w:spacing w:val="1"/>
        </w:rPr>
        <w:t xml:space="preserve"> </w:t>
      </w:r>
      <w:r>
        <w:t>учебной,</w:t>
      </w:r>
      <w:r>
        <w:rPr>
          <w:spacing w:val="1"/>
        </w:rPr>
        <w:t xml:space="preserve"> </w:t>
      </w:r>
      <w:r>
        <w:t>проектной,</w:t>
      </w:r>
      <w:r>
        <w:rPr>
          <w:spacing w:val="61"/>
        </w:rPr>
        <w:t xml:space="preserve"> </w:t>
      </w:r>
      <w:r>
        <w:t>научно-</w:t>
      </w:r>
      <w:r>
        <w:rPr>
          <w:spacing w:val="1"/>
        </w:rPr>
        <w:t xml:space="preserve"> </w:t>
      </w:r>
      <w:r>
        <w:t>исследовательской</w:t>
      </w:r>
      <w:r>
        <w:rPr>
          <w:spacing w:val="-6"/>
        </w:rPr>
        <w:t xml:space="preserve"> </w:t>
      </w:r>
      <w:r>
        <w:t>и</w:t>
      </w:r>
      <w:r>
        <w:rPr>
          <w:spacing w:val="-3"/>
        </w:rPr>
        <w:t xml:space="preserve"> </w:t>
      </w:r>
      <w:r>
        <w:t>творческой</w:t>
      </w:r>
      <w:r>
        <w:rPr>
          <w:spacing w:val="-3"/>
        </w:rPr>
        <w:t xml:space="preserve"> </w:t>
      </w:r>
      <w:r>
        <w:t>деятельности,</w:t>
      </w:r>
      <w:r>
        <w:rPr>
          <w:spacing w:val="-10"/>
        </w:rPr>
        <w:t xml:space="preserve"> </w:t>
      </w:r>
      <w:r>
        <w:t>мотивации</w:t>
      </w:r>
      <w:r>
        <w:rPr>
          <w:spacing w:val="-7"/>
        </w:rPr>
        <w:t xml:space="preserve"> </w:t>
      </w:r>
      <w:r>
        <w:t>обучающихся</w:t>
      </w:r>
      <w:r>
        <w:rPr>
          <w:spacing w:val="3"/>
        </w:rPr>
        <w:t xml:space="preserve"> </w:t>
      </w:r>
      <w:r>
        <w:t>к</w:t>
      </w:r>
      <w:r>
        <w:rPr>
          <w:spacing w:val="-1"/>
        </w:rPr>
        <w:t xml:space="preserve"> </w:t>
      </w:r>
      <w:r>
        <w:t>саморазвитию.</w:t>
      </w:r>
    </w:p>
    <w:p w:rsidR="001538CD" w:rsidRDefault="007A3B0A">
      <w:pPr>
        <w:pStyle w:val="a3"/>
        <w:spacing w:line="242" w:lineRule="auto"/>
        <w:ind w:right="343" w:firstLine="706"/>
      </w:pPr>
      <w:r>
        <w:t>Общее число часов, рекомендованных для изучения информатики - в 10 классе - 34 часа</w:t>
      </w:r>
      <w:r>
        <w:rPr>
          <w:spacing w:val="-57"/>
        </w:rPr>
        <w:t xml:space="preserve"> </w:t>
      </w:r>
      <w:r>
        <w:t>(1</w:t>
      </w:r>
      <w:r>
        <w:rPr>
          <w:spacing w:val="1"/>
        </w:rPr>
        <w:t xml:space="preserve"> </w:t>
      </w:r>
      <w:r>
        <w:t>час</w:t>
      </w:r>
      <w:r>
        <w:rPr>
          <w:spacing w:val="2"/>
        </w:rPr>
        <w:t xml:space="preserve"> </w:t>
      </w:r>
      <w:r>
        <w:t>в</w:t>
      </w:r>
      <w:r>
        <w:rPr>
          <w:spacing w:val="-1"/>
        </w:rPr>
        <w:t xml:space="preserve"> </w:t>
      </w:r>
      <w:r>
        <w:t>неделю).</w:t>
      </w:r>
    </w:p>
    <w:p w:rsidR="001538CD" w:rsidRDefault="007A3B0A">
      <w:pPr>
        <w:pStyle w:val="a3"/>
        <w:spacing w:line="237" w:lineRule="auto"/>
        <w:ind w:left="1369" w:right="356"/>
      </w:pPr>
      <w:r>
        <w:t>Базовый</w:t>
      </w:r>
      <w:r>
        <w:rPr>
          <w:spacing w:val="1"/>
        </w:rPr>
        <w:t xml:space="preserve"> </w:t>
      </w:r>
      <w:r>
        <w:t>уровень</w:t>
      </w:r>
      <w:r>
        <w:rPr>
          <w:spacing w:val="1"/>
        </w:rPr>
        <w:t xml:space="preserve"> </w:t>
      </w:r>
      <w:r>
        <w:t>изучения</w:t>
      </w:r>
      <w:r>
        <w:rPr>
          <w:spacing w:val="1"/>
        </w:rPr>
        <w:t xml:space="preserve"> </w:t>
      </w:r>
      <w:r>
        <w:t>информатики</w:t>
      </w:r>
      <w:r>
        <w:rPr>
          <w:spacing w:val="1"/>
        </w:rPr>
        <w:t xml:space="preserve"> </w:t>
      </w:r>
      <w:r>
        <w:t>рекомендуется</w:t>
      </w:r>
      <w:r>
        <w:rPr>
          <w:spacing w:val="1"/>
        </w:rPr>
        <w:t xml:space="preserve"> </w:t>
      </w:r>
      <w:r>
        <w:t>для</w:t>
      </w:r>
      <w:r>
        <w:rPr>
          <w:spacing w:val="1"/>
        </w:rPr>
        <w:t xml:space="preserve"> </w:t>
      </w:r>
      <w:r>
        <w:t>следующих</w:t>
      </w:r>
      <w:r>
        <w:rPr>
          <w:spacing w:val="1"/>
        </w:rPr>
        <w:t xml:space="preserve"> </w:t>
      </w:r>
      <w:r>
        <w:t>профилей:</w:t>
      </w:r>
      <w:r>
        <w:rPr>
          <w:spacing w:val="1"/>
        </w:rPr>
        <w:t xml:space="preserve"> </w:t>
      </w:r>
      <w:proofErr w:type="gramStart"/>
      <w:r>
        <w:t>естественно-научный</w:t>
      </w:r>
      <w:proofErr w:type="gramEnd"/>
      <w:r>
        <w:rPr>
          <w:spacing w:val="31"/>
        </w:rPr>
        <w:t xml:space="preserve"> </w:t>
      </w:r>
      <w:r>
        <w:t>профиль,</w:t>
      </w:r>
      <w:r>
        <w:rPr>
          <w:spacing w:val="28"/>
        </w:rPr>
        <w:t xml:space="preserve"> </w:t>
      </w:r>
      <w:r>
        <w:t>ориентирующий</w:t>
      </w:r>
      <w:r>
        <w:rPr>
          <w:spacing w:val="32"/>
        </w:rPr>
        <w:t xml:space="preserve"> </w:t>
      </w:r>
      <w:r>
        <w:t>обучающихся</w:t>
      </w:r>
      <w:r>
        <w:rPr>
          <w:spacing w:val="31"/>
        </w:rPr>
        <w:t xml:space="preserve"> </w:t>
      </w:r>
      <w:r>
        <w:t>на</w:t>
      </w:r>
      <w:r>
        <w:rPr>
          <w:spacing w:val="33"/>
        </w:rPr>
        <w:t xml:space="preserve"> </w:t>
      </w:r>
      <w:r>
        <w:t>такие</w:t>
      </w:r>
      <w:r>
        <w:rPr>
          <w:spacing w:val="33"/>
        </w:rPr>
        <w:t xml:space="preserve"> </w:t>
      </w:r>
      <w:r>
        <w:t>сферы</w:t>
      </w:r>
    </w:p>
    <w:p w:rsidR="001538CD" w:rsidRDefault="007A3B0A">
      <w:pPr>
        <w:pStyle w:val="a3"/>
        <w:spacing w:line="275" w:lineRule="exact"/>
      </w:pPr>
      <w:r>
        <w:t>деятельности,</w:t>
      </w:r>
      <w:r>
        <w:rPr>
          <w:spacing w:val="-4"/>
        </w:rPr>
        <w:t xml:space="preserve"> </w:t>
      </w:r>
      <w:r>
        <w:t>как</w:t>
      </w:r>
      <w:r>
        <w:rPr>
          <w:spacing w:val="-4"/>
        </w:rPr>
        <w:t xml:space="preserve"> </w:t>
      </w:r>
      <w:r>
        <w:t>медицина,</w:t>
      </w:r>
      <w:r>
        <w:rPr>
          <w:spacing w:val="-4"/>
        </w:rPr>
        <w:t xml:space="preserve"> </w:t>
      </w:r>
      <w:r>
        <w:t>биотехнологии,</w:t>
      </w:r>
      <w:r>
        <w:rPr>
          <w:spacing w:val="-8"/>
        </w:rPr>
        <w:t xml:space="preserve"> </w:t>
      </w:r>
      <w:r>
        <w:t>химия,</w:t>
      </w:r>
      <w:r>
        <w:rPr>
          <w:spacing w:val="-4"/>
        </w:rPr>
        <w:t xml:space="preserve"> </w:t>
      </w:r>
      <w:r>
        <w:t>физика</w:t>
      </w:r>
      <w:r>
        <w:rPr>
          <w:spacing w:val="-6"/>
        </w:rPr>
        <w:t xml:space="preserve"> </w:t>
      </w:r>
      <w:r>
        <w:t>и</w:t>
      </w:r>
      <w:r>
        <w:rPr>
          <w:spacing w:val="-7"/>
        </w:rPr>
        <w:t xml:space="preserve"> </w:t>
      </w:r>
      <w:r>
        <w:t>другие;</w:t>
      </w:r>
    </w:p>
    <w:p w:rsidR="001538CD" w:rsidRDefault="007A3B0A">
      <w:pPr>
        <w:pStyle w:val="a3"/>
        <w:ind w:right="343" w:firstLine="706"/>
      </w:pPr>
      <w:r>
        <w:t>социально-экономический</w:t>
      </w:r>
      <w:r>
        <w:rPr>
          <w:spacing w:val="1"/>
        </w:rPr>
        <w:t xml:space="preserve"> </w:t>
      </w:r>
      <w:r>
        <w:t>профиль,</w:t>
      </w:r>
      <w:r>
        <w:rPr>
          <w:spacing w:val="1"/>
        </w:rPr>
        <w:t xml:space="preserve"> </w:t>
      </w:r>
      <w:r>
        <w:t>ориентирующий</w:t>
      </w:r>
      <w:r>
        <w:rPr>
          <w:spacing w:val="1"/>
        </w:rPr>
        <w:t xml:space="preserve"> </w:t>
      </w:r>
      <w:proofErr w:type="gramStart"/>
      <w:r>
        <w:t>обучающихся</w:t>
      </w:r>
      <w:proofErr w:type="gramEnd"/>
      <w:r>
        <w:rPr>
          <w:spacing w:val="1"/>
        </w:rPr>
        <w:t xml:space="preserve"> </w:t>
      </w:r>
      <w:r>
        <w:t>на</w:t>
      </w:r>
      <w:r>
        <w:rPr>
          <w:spacing w:val="1"/>
        </w:rPr>
        <w:t xml:space="preserve"> </w:t>
      </w:r>
      <w:r>
        <w:t>профессии,</w:t>
      </w:r>
      <w:r>
        <w:rPr>
          <w:spacing w:val="1"/>
        </w:rPr>
        <w:t xml:space="preserve"> </w:t>
      </w:r>
      <w:r>
        <w:t>связанные</w:t>
      </w:r>
      <w:r>
        <w:rPr>
          <w:spacing w:val="1"/>
        </w:rPr>
        <w:t xml:space="preserve"> </w:t>
      </w:r>
      <w:r>
        <w:t>с</w:t>
      </w:r>
      <w:r>
        <w:rPr>
          <w:spacing w:val="1"/>
        </w:rPr>
        <w:t xml:space="preserve"> </w:t>
      </w:r>
      <w:r>
        <w:t>социальной</w:t>
      </w:r>
      <w:r>
        <w:rPr>
          <w:spacing w:val="1"/>
        </w:rPr>
        <w:t xml:space="preserve"> </w:t>
      </w:r>
      <w:r>
        <w:t>сферой,</w:t>
      </w:r>
      <w:r>
        <w:rPr>
          <w:spacing w:val="1"/>
        </w:rPr>
        <w:t xml:space="preserve"> </w:t>
      </w:r>
      <w:r>
        <w:t>финансами,</w:t>
      </w:r>
      <w:r>
        <w:rPr>
          <w:spacing w:val="1"/>
        </w:rPr>
        <w:t xml:space="preserve"> </w:t>
      </w:r>
      <w:r>
        <w:t>экономикой,</w:t>
      </w:r>
      <w:r>
        <w:rPr>
          <w:spacing w:val="61"/>
        </w:rPr>
        <w:t xml:space="preserve"> </w:t>
      </w:r>
      <w:r>
        <w:t>управлением,</w:t>
      </w:r>
      <w:r>
        <w:rPr>
          <w:spacing w:val="1"/>
        </w:rPr>
        <w:t xml:space="preserve"> </w:t>
      </w:r>
      <w:r>
        <w:t>предпринимательством и</w:t>
      </w:r>
      <w:r>
        <w:rPr>
          <w:spacing w:val="4"/>
        </w:rPr>
        <w:t xml:space="preserve"> </w:t>
      </w:r>
      <w:r>
        <w:t>другими;</w:t>
      </w:r>
    </w:p>
    <w:p w:rsidR="001538CD" w:rsidRDefault="007A3B0A">
      <w:pPr>
        <w:pStyle w:val="a3"/>
        <w:spacing w:before="2" w:line="237" w:lineRule="auto"/>
        <w:ind w:right="362" w:firstLine="715"/>
      </w:pPr>
      <w:proofErr w:type="gramStart"/>
      <w:r>
        <w:t>универсальный профиль, ориентированный в</w:t>
      </w:r>
      <w:r>
        <w:rPr>
          <w:spacing w:val="1"/>
        </w:rPr>
        <w:t xml:space="preserve"> </w:t>
      </w:r>
      <w:r>
        <w:t>первую</w:t>
      </w:r>
      <w:r>
        <w:rPr>
          <w:spacing w:val="1"/>
        </w:rPr>
        <w:t xml:space="preserve"> </w:t>
      </w:r>
      <w:r>
        <w:t>очередь</w:t>
      </w:r>
      <w:r>
        <w:rPr>
          <w:spacing w:val="1"/>
        </w:rPr>
        <w:t xml:space="preserve"> </w:t>
      </w:r>
      <w:r>
        <w:t>на обучающихся,</w:t>
      </w:r>
      <w:r>
        <w:rPr>
          <w:spacing w:val="1"/>
        </w:rPr>
        <w:t xml:space="preserve"> </w:t>
      </w:r>
      <w:r>
        <w:t>чей</w:t>
      </w:r>
      <w:r>
        <w:rPr>
          <w:spacing w:val="1"/>
        </w:rPr>
        <w:t xml:space="preserve"> </w:t>
      </w:r>
      <w:r>
        <w:t>выбор</w:t>
      </w:r>
      <w:r>
        <w:rPr>
          <w:spacing w:val="-3"/>
        </w:rPr>
        <w:t xml:space="preserve"> </w:t>
      </w:r>
      <w:r>
        <w:t>не</w:t>
      </w:r>
      <w:r>
        <w:rPr>
          <w:spacing w:val="-5"/>
        </w:rPr>
        <w:t xml:space="preserve"> </w:t>
      </w:r>
      <w:r>
        <w:t>соответствует</w:t>
      </w:r>
      <w:r>
        <w:rPr>
          <w:spacing w:val="4"/>
        </w:rPr>
        <w:t xml:space="preserve"> </w:t>
      </w:r>
      <w:r>
        <w:t>в</w:t>
      </w:r>
      <w:r>
        <w:rPr>
          <w:spacing w:val="3"/>
        </w:rPr>
        <w:t xml:space="preserve"> </w:t>
      </w:r>
      <w:r>
        <w:t>полной</w:t>
      </w:r>
      <w:r>
        <w:rPr>
          <w:spacing w:val="-3"/>
        </w:rPr>
        <w:t xml:space="preserve"> </w:t>
      </w:r>
      <w:r>
        <w:t>мере</w:t>
      </w:r>
      <w:r>
        <w:rPr>
          <w:spacing w:val="-2"/>
        </w:rPr>
        <w:t xml:space="preserve"> </w:t>
      </w:r>
      <w:r>
        <w:t>ни</w:t>
      </w:r>
      <w:r>
        <w:rPr>
          <w:spacing w:val="-3"/>
        </w:rPr>
        <w:t xml:space="preserve"> </w:t>
      </w:r>
      <w:r>
        <w:t>одному</w:t>
      </w:r>
      <w:r>
        <w:rPr>
          <w:spacing w:val="-6"/>
        </w:rPr>
        <w:t xml:space="preserve"> </w:t>
      </w:r>
      <w:r>
        <w:t>из</w:t>
      </w:r>
      <w:r>
        <w:rPr>
          <w:spacing w:val="2"/>
        </w:rPr>
        <w:t xml:space="preserve"> </w:t>
      </w:r>
      <w:r>
        <w:t>утверждённых</w:t>
      </w:r>
      <w:r>
        <w:rPr>
          <w:spacing w:val="-1"/>
        </w:rPr>
        <w:t xml:space="preserve"> </w:t>
      </w:r>
      <w:r>
        <w:t>профилей.</w:t>
      </w:r>
      <w:proofErr w:type="gramEnd"/>
    </w:p>
    <w:p w:rsidR="001538CD" w:rsidRDefault="007A3B0A">
      <w:pPr>
        <w:pStyle w:val="a3"/>
        <w:ind w:right="342" w:firstLine="706"/>
      </w:pPr>
      <w:r>
        <w:t>Базовый</w:t>
      </w:r>
      <w:r>
        <w:rPr>
          <w:spacing w:val="1"/>
        </w:rPr>
        <w:t xml:space="preserve"> </w:t>
      </w:r>
      <w:r>
        <w:t>уровень</w:t>
      </w:r>
      <w:r>
        <w:rPr>
          <w:spacing w:val="1"/>
        </w:rPr>
        <w:t xml:space="preserve"> </w:t>
      </w:r>
      <w:r>
        <w:t>изучения</w:t>
      </w:r>
      <w:r>
        <w:rPr>
          <w:spacing w:val="1"/>
        </w:rPr>
        <w:t xml:space="preserve"> </w:t>
      </w:r>
      <w:r>
        <w:t>информатики</w:t>
      </w:r>
      <w:r>
        <w:rPr>
          <w:spacing w:val="1"/>
        </w:rPr>
        <w:t xml:space="preserve"> </w:t>
      </w:r>
      <w:r>
        <w:t>обеспечивает</w:t>
      </w:r>
      <w:r>
        <w:rPr>
          <w:spacing w:val="1"/>
        </w:rPr>
        <w:t xml:space="preserve"> </w:t>
      </w:r>
      <w:r>
        <w:t>подготовку</w:t>
      </w:r>
      <w:r>
        <w:rPr>
          <w:spacing w:val="1"/>
        </w:rPr>
        <w:t xml:space="preserve"> </w:t>
      </w:r>
      <w:r>
        <w:t>обучающихся,</w:t>
      </w:r>
      <w:r>
        <w:rPr>
          <w:spacing w:val="1"/>
        </w:rPr>
        <w:t xml:space="preserve"> </w:t>
      </w:r>
      <w:r>
        <w:t>ориентированных</w:t>
      </w:r>
      <w:r>
        <w:rPr>
          <w:spacing w:val="1"/>
        </w:rPr>
        <w:t xml:space="preserve"> </w:t>
      </w:r>
      <w:r>
        <w:t>на</w:t>
      </w:r>
      <w:r>
        <w:rPr>
          <w:spacing w:val="1"/>
        </w:rPr>
        <w:t xml:space="preserve"> </w:t>
      </w:r>
      <w:r>
        <w:t>те</w:t>
      </w:r>
      <w:r>
        <w:rPr>
          <w:spacing w:val="1"/>
        </w:rPr>
        <w:t xml:space="preserve"> </w:t>
      </w:r>
      <w:r>
        <w:t>специальности,</w:t>
      </w:r>
      <w:r>
        <w:rPr>
          <w:spacing w:val="1"/>
        </w:rPr>
        <w:t xml:space="preserve"> </w:t>
      </w:r>
      <w:r>
        <w:t>в</w:t>
      </w:r>
      <w:r>
        <w:rPr>
          <w:spacing w:val="1"/>
        </w:rPr>
        <w:t xml:space="preserve"> </w:t>
      </w:r>
      <w:r>
        <w:t>которых</w:t>
      </w:r>
      <w:r>
        <w:rPr>
          <w:spacing w:val="1"/>
        </w:rPr>
        <w:t xml:space="preserve"> </w:t>
      </w:r>
      <w:r>
        <w:t>информационные</w:t>
      </w:r>
      <w:r>
        <w:rPr>
          <w:spacing w:val="1"/>
        </w:rPr>
        <w:t xml:space="preserve"> </w:t>
      </w:r>
      <w:r>
        <w:t>технологии</w:t>
      </w:r>
      <w:r>
        <w:rPr>
          <w:spacing w:val="1"/>
        </w:rPr>
        <w:t xml:space="preserve"> </w:t>
      </w:r>
      <w:r>
        <w:t>являются</w:t>
      </w:r>
      <w:r>
        <w:rPr>
          <w:spacing w:val="1"/>
        </w:rPr>
        <w:t xml:space="preserve"> </w:t>
      </w:r>
      <w:r>
        <w:t>необходимыми</w:t>
      </w:r>
      <w:r>
        <w:rPr>
          <w:spacing w:val="1"/>
        </w:rPr>
        <w:t xml:space="preserve"> </w:t>
      </w:r>
      <w:r>
        <w:t>инструментами</w:t>
      </w:r>
      <w:r>
        <w:rPr>
          <w:spacing w:val="1"/>
        </w:rPr>
        <w:t xml:space="preserve"> </w:t>
      </w:r>
      <w:r>
        <w:t>профессиональной</w:t>
      </w:r>
      <w:r>
        <w:rPr>
          <w:spacing w:val="1"/>
        </w:rPr>
        <w:t xml:space="preserve"> </w:t>
      </w:r>
      <w:r>
        <w:t>деятельности,</w:t>
      </w:r>
      <w:r>
        <w:rPr>
          <w:spacing w:val="1"/>
        </w:rPr>
        <w:t xml:space="preserve"> </w:t>
      </w:r>
      <w:r>
        <w:t>участие</w:t>
      </w:r>
      <w:r>
        <w:rPr>
          <w:spacing w:val="1"/>
        </w:rPr>
        <w:t xml:space="preserve"> </w:t>
      </w:r>
      <w:r>
        <w:t>в</w:t>
      </w:r>
      <w:r>
        <w:rPr>
          <w:spacing w:val="1"/>
        </w:rPr>
        <w:t xml:space="preserve"> </w:t>
      </w:r>
      <w:r>
        <w:t>проектной</w:t>
      </w:r>
      <w:r>
        <w:rPr>
          <w:spacing w:val="1"/>
        </w:rPr>
        <w:t xml:space="preserve"> </w:t>
      </w:r>
      <w:r>
        <w:t>и</w:t>
      </w:r>
      <w:r>
        <w:rPr>
          <w:spacing w:val="1"/>
        </w:rPr>
        <w:t xml:space="preserve"> </w:t>
      </w:r>
      <w:r>
        <w:t>исследовательской деятельности, связанной с междисциплинарной и творческой тематикой,</w:t>
      </w:r>
      <w:r>
        <w:rPr>
          <w:spacing w:val="1"/>
        </w:rPr>
        <w:t xml:space="preserve"> </w:t>
      </w:r>
      <w:r>
        <w:t xml:space="preserve">возможность </w:t>
      </w:r>
      <w:proofErr w:type="gramStart"/>
      <w:r>
        <w:t>решения задач базового</w:t>
      </w:r>
      <w:r>
        <w:rPr>
          <w:spacing w:val="1"/>
        </w:rPr>
        <w:t xml:space="preserve"> </w:t>
      </w:r>
      <w:r>
        <w:t>уровня сложности Единого</w:t>
      </w:r>
      <w:r>
        <w:rPr>
          <w:spacing w:val="60"/>
        </w:rPr>
        <w:t xml:space="preserve"> </w:t>
      </w:r>
      <w:r>
        <w:t>государственного экзамена</w:t>
      </w:r>
      <w:proofErr w:type="gramEnd"/>
      <w:r>
        <w:rPr>
          <w:spacing w:val="1"/>
        </w:rPr>
        <w:t xml:space="preserve"> </w:t>
      </w:r>
      <w:r>
        <w:t>по</w:t>
      </w:r>
      <w:r>
        <w:rPr>
          <w:spacing w:val="1"/>
        </w:rPr>
        <w:t xml:space="preserve"> </w:t>
      </w:r>
      <w:r>
        <w:t>информатике.</w:t>
      </w:r>
    </w:p>
    <w:p w:rsidR="001538CD" w:rsidRDefault="007A3B0A">
      <w:pPr>
        <w:pStyle w:val="a3"/>
        <w:ind w:right="339" w:firstLine="706"/>
      </w:pPr>
      <w:r>
        <w:t>Последовательность</w:t>
      </w:r>
      <w:r>
        <w:rPr>
          <w:spacing w:val="1"/>
        </w:rPr>
        <w:t xml:space="preserve"> </w:t>
      </w:r>
      <w:r>
        <w:t>изучения</w:t>
      </w:r>
      <w:r>
        <w:rPr>
          <w:spacing w:val="1"/>
        </w:rPr>
        <w:t xml:space="preserve"> </w:t>
      </w:r>
      <w:r>
        <w:t>тем</w:t>
      </w:r>
      <w:r>
        <w:rPr>
          <w:spacing w:val="1"/>
        </w:rPr>
        <w:t xml:space="preserve"> </w:t>
      </w:r>
      <w:r>
        <w:t>в</w:t>
      </w:r>
      <w:r>
        <w:rPr>
          <w:spacing w:val="1"/>
        </w:rPr>
        <w:t xml:space="preserve"> </w:t>
      </w:r>
      <w:r>
        <w:t>пределах</w:t>
      </w:r>
      <w:r>
        <w:rPr>
          <w:spacing w:val="1"/>
        </w:rPr>
        <w:t xml:space="preserve"> </w:t>
      </w:r>
      <w:r>
        <w:t>одного</w:t>
      </w:r>
      <w:r>
        <w:rPr>
          <w:spacing w:val="1"/>
        </w:rPr>
        <w:t xml:space="preserve"> </w:t>
      </w:r>
      <w:r>
        <w:t>года</w:t>
      </w:r>
      <w:r>
        <w:rPr>
          <w:spacing w:val="1"/>
        </w:rPr>
        <w:t xml:space="preserve"> </w:t>
      </w:r>
      <w:r>
        <w:t>обучения</w:t>
      </w:r>
      <w:r>
        <w:rPr>
          <w:spacing w:val="1"/>
        </w:rPr>
        <w:t xml:space="preserve"> </w:t>
      </w:r>
      <w:r>
        <w:t>может</w:t>
      </w:r>
      <w:r>
        <w:rPr>
          <w:spacing w:val="1"/>
        </w:rPr>
        <w:t xml:space="preserve"> </w:t>
      </w:r>
      <w:r>
        <w:t>быть</w:t>
      </w:r>
      <w:r>
        <w:rPr>
          <w:spacing w:val="1"/>
        </w:rPr>
        <w:t xml:space="preserve"> </w:t>
      </w:r>
      <w:r>
        <w:t>изменена</w:t>
      </w:r>
      <w:r>
        <w:rPr>
          <w:spacing w:val="1"/>
        </w:rPr>
        <w:t xml:space="preserve"> </w:t>
      </w:r>
      <w:r>
        <w:t>по</w:t>
      </w:r>
      <w:r>
        <w:rPr>
          <w:spacing w:val="1"/>
        </w:rPr>
        <w:t xml:space="preserve"> </w:t>
      </w:r>
      <w:r>
        <w:t>усмотрению</w:t>
      </w:r>
      <w:r>
        <w:rPr>
          <w:spacing w:val="1"/>
        </w:rPr>
        <w:t xml:space="preserve"> </w:t>
      </w:r>
      <w:r>
        <w:t>учителя</w:t>
      </w:r>
      <w:r>
        <w:rPr>
          <w:spacing w:val="1"/>
        </w:rPr>
        <w:t xml:space="preserve"> </w:t>
      </w:r>
      <w:r>
        <w:t>при</w:t>
      </w:r>
      <w:r>
        <w:rPr>
          <w:spacing w:val="1"/>
        </w:rPr>
        <w:t xml:space="preserve"> </w:t>
      </w:r>
      <w:r>
        <w:t>подготовке</w:t>
      </w:r>
      <w:r>
        <w:rPr>
          <w:spacing w:val="1"/>
        </w:rPr>
        <w:t xml:space="preserve"> </w:t>
      </w:r>
      <w:r>
        <w:t>рабочей</w:t>
      </w:r>
      <w:r>
        <w:rPr>
          <w:spacing w:val="1"/>
        </w:rPr>
        <w:t xml:space="preserve"> </w:t>
      </w:r>
      <w:r>
        <w:t>программы</w:t>
      </w:r>
      <w:r>
        <w:rPr>
          <w:spacing w:val="1"/>
        </w:rPr>
        <w:t xml:space="preserve"> </w:t>
      </w:r>
      <w:r>
        <w:t>и</w:t>
      </w:r>
      <w:r>
        <w:rPr>
          <w:spacing w:val="1"/>
        </w:rPr>
        <w:t xml:space="preserve"> </w:t>
      </w:r>
      <w:r>
        <w:t>поурочного</w:t>
      </w:r>
      <w:r>
        <w:rPr>
          <w:spacing w:val="1"/>
        </w:rPr>
        <w:t xml:space="preserve"> </w:t>
      </w:r>
      <w:r>
        <w:t>планирования.</w:t>
      </w:r>
    </w:p>
    <w:p w:rsidR="001538CD" w:rsidRDefault="007A3B0A">
      <w:pPr>
        <w:pStyle w:val="Heading2"/>
        <w:spacing w:before="7" w:line="240" w:lineRule="auto"/>
      </w:pPr>
      <w:r>
        <w:t>Содержание</w:t>
      </w:r>
      <w:r>
        <w:rPr>
          <w:spacing w:val="54"/>
        </w:rPr>
        <w:t xml:space="preserve"> </w:t>
      </w:r>
      <w:r>
        <w:t>обучения</w:t>
      </w:r>
      <w:r>
        <w:rPr>
          <w:spacing w:val="114"/>
        </w:rPr>
        <w:t xml:space="preserve"> </w:t>
      </w:r>
      <w:r>
        <w:t>в</w:t>
      </w:r>
      <w:r>
        <w:rPr>
          <w:spacing w:val="109"/>
        </w:rPr>
        <w:t xml:space="preserve"> </w:t>
      </w:r>
      <w:r>
        <w:t>10</w:t>
      </w:r>
      <w:r>
        <w:rPr>
          <w:spacing w:val="109"/>
        </w:rPr>
        <w:t xml:space="preserve"> </w:t>
      </w:r>
      <w:r>
        <w:t>классе.</w:t>
      </w:r>
    </w:p>
    <w:p w:rsidR="001538CD" w:rsidRDefault="007A3B0A">
      <w:pPr>
        <w:spacing w:before="71" w:line="272" w:lineRule="exact"/>
        <w:ind w:left="1359"/>
        <w:jc w:val="both"/>
        <w:rPr>
          <w:b/>
          <w:sz w:val="24"/>
        </w:rPr>
      </w:pPr>
      <w:r>
        <w:rPr>
          <w:b/>
          <w:sz w:val="24"/>
        </w:rPr>
        <w:t>Цифровая</w:t>
      </w:r>
      <w:r>
        <w:rPr>
          <w:b/>
          <w:spacing w:val="-3"/>
          <w:sz w:val="24"/>
        </w:rPr>
        <w:t xml:space="preserve"> </w:t>
      </w:r>
      <w:r>
        <w:rPr>
          <w:b/>
          <w:sz w:val="24"/>
        </w:rPr>
        <w:t>грамотность.</w:t>
      </w:r>
    </w:p>
    <w:p w:rsidR="001538CD" w:rsidRDefault="007A3B0A">
      <w:pPr>
        <w:pStyle w:val="a3"/>
        <w:spacing w:line="237" w:lineRule="auto"/>
        <w:ind w:right="350" w:firstLine="696"/>
      </w:pPr>
      <w:r>
        <w:t>Требования техники безопасности и гигиены при работе с компьютерами</w:t>
      </w:r>
      <w:r>
        <w:rPr>
          <w:spacing w:val="1"/>
        </w:rPr>
        <w:t xml:space="preserve"> </w:t>
      </w:r>
      <w:r>
        <w:t>и другими</w:t>
      </w:r>
      <w:r>
        <w:rPr>
          <w:spacing w:val="1"/>
        </w:rPr>
        <w:t xml:space="preserve"> </w:t>
      </w:r>
      <w:r>
        <w:t>компонентами</w:t>
      </w:r>
      <w:r>
        <w:rPr>
          <w:spacing w:val="-1"/>
        </w:rPr>
        <w:t xml:space="preserve"> </w:t>
      </w:r>
      <w:r>
        <w:t>цифрового</w:t>
      </w:r>
      <w:r>
        <w:rPr>
          <w:spacing w:val="-3"/>
        </w:rPr>
        <w:t xml:space="preserve"> </w:t>
      </w:r>
      <w:r>
        <w:t>окружения.</w:t>
      </w:r>
    </w:p>
    <w:p w:rsidR="001538CD" w:rsidRDefault="007A3B0A">
      <w:pPr>
        <w:pStyle w:val="a3"/>
        <w:spacing w:before="2"/>
        <w:ind w:right="361" w:firstLine="696"/>
      </w:pPr>
      <w:r>
        <w:t>Принципы</w:t>
      </w:r>
      <w:r>
        <w:rPr>
          <w:spacing w:val="1"/>
        </w:rPr>
        <w:t xml:space="preserve"> </w:t>
      </w:r>
      <w:r>
        <w:t>работы</w:t>
      </w:r>
      <w:r>
        <w:rPr>
          <w:spacing w:val="1"/>
        </w:rPr>
        <w:t xml:space="preserve"> </w:t>
      </w:r>
      <w:r>
        <w:t>компьютера.</w:t>
      </w:r>
      <w:r>
        <w:rPr>
          <w:spacing w:val="1"/>
        </w:rPr>
        <w:t xml:space="preserve"> </w:t>
      </w:r>
      <w:r>
        <w:t>Персональный</w:t>
      </w:r>
      <w:r>
        <w:rPr>
          <w:spacing w:val="1"/>
        </w:rPr>
        <w:t xml:space="preserve"> </w:t>
      </w:r>
      <w:r>
        <w:t>компьютер.</w:t>
      </w:r>
      <w:r>
        <w:rPr>
          <w:spacing w:val="1"/>
        </w:rPr>
        <w:t xml:space="preserve"> </w:t>
      </w:r>
      <w:r>
        <w:t>Выбор</w:t>
      </w:r>
      <w:r>
        <w:rPr>
          <w:spacing w:val="1"/>
        </w:rPr>
        <w:t xml:space="preserve"> </w:t>
      </w:r>
      <w:r>
        <w:t>конфигурации</w:t>
      </w:r>
      <w:r>
        <w:rPr>
          <w:spacing w:val="1"/>
        </w:rPr>
        <w:t xml:space="preserve"> </w:t>
      </w:r>
      <w:r>
        <w:t>компьютера</w:t>
      </w:r>
      <w:r>
        <w:rPr>
          <w:spacing w:val="-4"/>
        </w:rPr>
        <w:t xml:space="preserve"> </w:t>
      </w:r>
      <w:r>
        <w:t>в</w:t>
      </w:r>
      <w:r>
        <w:rPr>
          <w:spacing w:val="4"/>
        </w:rPr>
        <w:t xml:space="preserve"> </w:t>
      </w:r>
      <w:r>
        <w:t>зависимости от</w:t>
      </w:r>
      <w:r>
        <w:rPr>
          <w:spacing w:val="2"/>
        </w:rPr>
        <w:t xml:space="preserve"> </w:t>
      </w:r>
      <w:r>
        <w:t>решаемых</w:t>
      </w:r>
      <w:r>
        <w:rPr>
          <w:spacing w:val="-4"/>
        </w:rPr>
        <w:t xml:space="preserve"> </w:t>
      </w:r>
      <w:r>
        <w:t>задач.</w:t>
      </w:r>
    </w:p>
    <w:p w:rsidR="001538CD" w:rsidRDefault="007A3B0A">
      <w:pPr>
        <w:pStyle w:val="a3"/>
        <w:spacing w:before="1"/>
        <w:ind w:right="342" w:firstLine="696"/>
      </w:pPr>
      <w:r>
        <w:t>Основные тенденции развития компьютерных технологий. Параллельные вычисления.</w:t>
      </w:r>
      <w:r>
        <w:rPr>
          <w:spacing w:val="1"/>
        </w:rPr>
        <w:t xml:space="preserve"> </w:t>
      </w:r>
      <w:r>
        <w:t>Многопроцессорные</w:t>
      </w:r>
      <w:r>
        <w:rPr>
          <w:spacing w:val="1"/>
        </w:rPr>
        <w:t xml:space="preserve"> </w:t>
      </w:r>
      <w:r>
        <w:t>системы.</w:t>
      </w:r>
      <w:r>
        <w:rPr>
          <w:spacing w:val="1"/>
        </w:rPr>
        <w:t xml:space="preserve"> </w:t>
      </w:r>
      <w:r>
        <w:t>Суперкомпьютеры.</w:t>
      </w:r>
      <w:r>
        <w:rPr>
          <w:spacing w:val="1"/>
        </w:rPr>
        <w:t xml:space="preserve"> </w:t>
      </w:r>
      <w:r>
        <w:t>Микроконтроллеры.</w:t>
      </w:r>
      <w:r>
        <w:rPr>
          <w:spacing w:val="1"/>
        </w:rPr>
        <w:t xml:space="preserve"> </w:t>
      </w:r>
      <w:r>
        <w:t>Роботизированные</w:t>
      </w:r>
      <w:r>
        <w:rPr>
          <w:spacing w:val="1"/>
        </w:rPr>
        <w:t xml:space="preserve"> </w:t>
      </w:r>
      <w:r>
        <w:t>производства.</w:t>
      </w:r>
    </w:p>
    <w:p w:rsidR="001538CD" w:rsidRDefault="007A3B0A">
      <w:pPr>
        <w:pStyle w:val="a3"/>
        <w:spacing w:before="2"/>
        <w:ind w:right="342" w:firstLine="696"/>
      </w:pPr>
      <w:r>
        <w:t>Программное</w:t>
      </w:r>
      <w:r>
        <w:rPr>
          <w:spacing w:val="1"/>
        </w:rPr>
        <w:t xml:space="preserve"> </w:t>
      </w:r>
      <w:r>
        <w:t>обеспечение</w:t>
      </w:r>
      <w:r>
        <w:rPr>
          <w:spacing w:val="1"/>
        </w:rPr>
        <w:t xml:space="preserve"> </w:t>
      </w:r>
      <w:r>
        <w:t>компьютеров.</w:t>
      </w:r>
      <w:r>
        <w:rPr>
          <w:spacing w:val="1"/>
        </w:rPr>
        <w:t xml:space="preserve"> </w:t>
      </w:r>
      <w:r>
        <w:t>Виды</w:t>
      </w:r>
      <w:r>
        <w:rPr>
          <w:spacing w:val="1"/>
        </w:rPr>
        <w:t xml:space="preserve"> </w:t>
      </w:r>
      <w:r>
        <w:t>программного</w:t>
      </w:r>
      <w:r>
        <w:rPr>
          <w:spacing w:val="1"/>
        </w:rPr>
        <w:t xml:space="preserve"> </w:t>
      </w:r>
      <w:r>
        <w:t>обеспечения</w:t>
      </w:r>
      <w:r>
        <w:rPr>
          <w:spacing w:val="1"/>
        </w:rPr>
        <w:t xml:space="preserve"> </w:t>
      </w:r>
      <w:r>
        <w:t>и</w:t>
      </w:r>
      <w:r>
        <w:rPr>
          <w:spacing w:val="1"/>
        </w:rPr>
        <w:t xml:space="preserve"> </w:t>
      </w:r>
      <w:r>
        <w:t>их</w:t>
      </w:r>
      <w:r>
        <w:rPr>
          <w:spacing w:val="-57"/>
        </w:rPr>
        <w:t xml:space="preserve"> </w:t>
      </w:r>
      <w:r>
        <w:t>назначение.</w:t>
      </w:r>
      <w:r>
        <w:rPr>
          <w:spacing w:val="1"/>
        </w:rPr>
        <w:t xml:space="preserve"> </w:t>
      </w:r>
      <w:r>
        <w:t>Особенности программного обеспечения мобильных</w:t>
      </w:r>
      <w:r>
        <w:rPr>
          <w:spacing w:val="1"/>
        </w:rPr>
        <w:t xml:space="preserve"> </w:t>
      </w:r>
      <w:r>
        <w:t>устройств. Операционная</w:t>
      </w:r>
      <w:r>
        <w:rPr>
          <w:spacing w:val="1"/>
        </w:rPr>
        <w:t xml:space="preserve"> </w:t>
      </w:r>
      <w:r>
        <w:t>система.</w:t>
      </w:r>
      <w:r>
        <w:rPr>
          <w:spacing w:val="1"/>
        </w:rPr>
        <w:t xml:space="preserve"> </w:t>
      </w:r>
      <w:r>
        <w:t>Понятие</w:t>
      </w:r>
      <w:r>
        <w:rPr>
          <w:spacing w:val="1"/>
        </w:rPr>
        <w:t xml:space="preserve"> </w:t>
      </w:r>
      <w:r>
        <w:t>о</w:t>
      </w:r>
      <w:r>
        <w:rPr>
          <w:spacing w:val="1"/>
        </w:rPr>
        <w:t xml:space="preserve"> </w:t>
      </w:r>
      <w:r>
        <w:t>системном</w:t>
      </w:r>
      <w:r>
        <w:rPr>
          <w:spacing w:val="1"/>
        </w:rPr>
        <w:t xml:space="preserve"> </w:t>
      </w:r>
      <w:r>
        <w:t>администрировании.</w:t>
      </w:r>
      <w:r>
        <w:rPr>
          <w:spacing w:val="1"/>
        </w:rPr>
        <w:t xml:space="preserve"> </w:t>
      </w:r>
      <w:r>
        <w:t>Инсталляция</w:t>
      </w:r>
      <w:r>
        <w:rPr>
          <w:spacing w:val="1"/>
        </w:rPr>
        <w:t xml:space="preserve"> </w:t>
      </w:r>
      <w:r>
        <w:t>и</w:t>
      </w:r>
      <w:r>
        <w:rPr>
          <w:spacing w:val="1"/>
        </w:rPr>
        <w:t xml:space="preserve"> </w:t>
      </w:r>
      <w:r>
        <w:t>деинсталляция</w:t>
      </w:r>
      <w:r>
        <w:rPr>
          <w:spacing w:val="1"/>
        </w:rPr>
        <w:t xml:space="preserve"> </w:t>
      </w:r>
      <w:r>
        <w:t>программного</w:t>
      </w:r>
      <w:r>
        <w:rPr>
          <w:spacing w:val="-4"/>
        </w:rPr>
        <w:t xml:space="preserve"> </w:t>
      </w:r>
      <w:r>
        <w:t>обеспечения.</w:t>
      </w:r>
    </w:p>
    <w:p w:rsidR="001538CD" w:rsidRDefault="007A3B0A">
      <w:pPr>
        <w:pStyle w:val="a3"/>
        <w:spacing w:before="3" w:line="237" w:lineRule="auto"/>
        <w:ind w:right="352" w:firstLine="696"/>
      </w:pPr>
      <w:r>
        <w:t>Файловая</w:t>
      </w:r>
      <w:r>
        <w:rPr>
          <w:spacing w:val="1"/>
        </w:rPr>
        <w:t xml:space="preserve"> </w:t>
      </w:r>
      <w:r>
        <w:t>система.</w:t>
      </w:r>
      <w:r>
        <w:rPr>
          <w:spacing w:val="1"/>
        </w:rPr>
        <w:t xml:space="preserve"> </w:t>
      </w:r>
      <w:r>
        <w:t>Поиск</w:t>
      </w:r>
      <w:r>
        <w:rPr>
          <w:spacing w:val="1"/>
        </w:rPr>
        <w:t xml:space="preserve"> </w:t>
      </w:r>
      <w:r>
        <w:t>в</w:t>
      </w:r>
      <w:r>
        <w:rPr>
          <w:spacing w:val="1"/>
        </w:rPr>
        <w:t xml:space="preserve"> </w:t>
      </w:r>
      <w:r>
        <w:t>файловой</w:t>
      </w:r>
      <w:r>
        <w:rPr>
          <w:spacing w:val="1"/>
        </w:rPr>
        <w:t xml:space="preserve"> </w:t>
      </w:r>
      <w:r>
        <w:t>системе.</w:t>
      </w:r>
      <w:r>
        <w:rPr>
          <w:spacing w:val="1"/>
        </w:rPr>
        <w:t xml:space="preserve"> </w:t>
      </w:r>
      <w:r>
        <w:t>Организация</w:t>
      </w:r>
      <w:r>
        <w:rPr>
          <w:spacing w:val="1"/>
        </w:rPr>
        <w:t xml:space="preserve"> </w:t>
      </w:r>
      <w:r>
        <w:t>хранения</w:t>
      </w:r>
      <w:r>
        <w:rPr>
          <w:spacing w:val="1"/>
        </w:rPr>
        <w:t xml:space="preserve"> </w:t>
      </w:r>
      <w:r>
        <w:t>и</w:t>
      </w:r>
      <w:r>
        <w:rPr>
          <w:spacing w:val="1"/>
        </w:rPr>
        <w:t xml:space="preserve"> </w:t>
      </w:r>
      <w:r>
        <w:t>обработки</w:t>
      </w:r>
      <w:r>
        <w:rPr>
          <w:spacing w:val="1"/>
        </w:rPr>
        <w:t xml:space="preserve"> </w:t>
      </w:r>
      <w:r>
        <w:lastRenderedPageBreak/>
        <w:t>данных</w:t>
      </w:r>
      <w:r>
        <w:rPr>
          <w:spacing w:val="-4"/>
        </w:rPr>
        <w:t xml:space="preserve"> </w:t>
      </w:r>
      <w:r>
        <w:t>с</w:t>
      </w:r>
      <w:r>
        <w:rPr>
          <w:spacing w:val="-2"/>
        </w:rPr>
        <w:t xml:space="preserve"> </w:t>
      </w:r>
      <w:r>
        <w:t>использованием</w:t>
      </w:r>
      <w:r>
        <w:rPr>
          <w:spacing w:val="-1"/>
        </w:rPr>
        <w:t xml:space="preserve"> </w:t>
      </w:r>
      <w:proofErr w:type="gramStart"/>
      <w:r>
        <w:t>интернет-сервисов</w:t>
      </w:r>
      <w:proofErr w:type="gramEnd"/>
      <w:r>
        <w:t>,</w:t>
      </w:r>
      <w:r>
        <w:rPr>
          <w:spacing w:val="-1"/>
        </w:rPr>
        <w:t xml:space="preserve"> </w:t>
      </w:r>
      <w:r>
        <w:t>облачных</w:t>
      </w:r>
      <w:r>
        <w:rPr>
          <w:spacing w:val="-4"/>
        </w:rPr>
        <w:t xml:space="preserve"> </w:t>
      </w:r>
      <w:r>
        <w:t>технологий</w:t>
      </w:r>
      <w:r>
        <w:rPr>
          <w:spacing w:val="3"/>
        </w:rPr>
        <w:t xml:space="preserve"> </w:t>
      </w:r>
      <w:r>
        <w:t>и</w:t>
      </w:r>
      <w:r>
        <w:rPr>
          <w:spacing w:val="-4"/>
        </w:rPr>
        <w:t xml:space="preserve"> </w:t>
      </w:r>
      <w:r>
        <w:t>мобильных</w:t>
      </w:r>
      <w:r>
        <w:rPr>
          <w:spacing w:val="-3"/>
        </w:rPr>
        <w:t xml:space="preserve"> </w:t>
      </w:r>
      <w:r>
        <w:t>устройств.</w:t>
      </w:r>
    </w:p>
    <w:p w:rsidR="001538CD" w:rsidRDefault="007A3B0A">
      <w:pPr>
        <w:pStyle w:val="a3"/>
        <w:spacing w:before="6" w:line="237" w:lineRule="auto"/>
        <w:ind w:right="346" w:firstLine="696"/>
      </w:pPr>
      <w:r>
        <w:t>Прикладные</w:t>
      </w:r>
      <w:r>
        <w:rPr>
          <w:spacing w:val="1"/>
        </w:rPr>
        <w:t xml:space="preserve"> </w:t>
      </w:r>
      <w:r>
        <w:t>компьютерные</w:t>
      </w:r>
      <w:r>
        <w:rPr>
          <w:spacing w:val="1"/>
        </w:rPr>
        <w:t xml:space="preserve"> </w:t>
      </w:r>
      <w:r>
        <w:t>программы</w:t>
      </w:r>
      <w:r>
        <w:rPr>
          <w:spacing w:val="1"/>
        </w:rPr>
        <w:t xml:space="preserve"> </w:t>
      </w:r>
      <w:r>
        <w:t>для</w:t>
      </w:r>
      <w:r>
        <w:rPr>
          <w:spacing w:val="1"/>
        </w:rPr>
        <w:t xml:space="preserve"> </w:t>
      </w:r>
      <w:r>
        <w:t>решения</w:t>
      </w:r>
      <w:r>
        <w:rPr>
          <w:spacing w:val="1"/>
        </w:rPr>
        <w:t xml:space="preserve"> </w:t>
      </w:r>
      <w:r>
        <w:t>типовых</w:t>
      </w:r>
      <w:r>
        <w:rPr>
          <w:spacing w:val="1"/>
        </w:rPr>
        <w:t xml:space="preserve"> </w:t>
      </w:r>
      <w:r>
        <w:t>задач</w:t>
      </w:r>
      <w:r>
        <w:rPr>
          <w:spacing w:val="1"/>
        </w:rPr>
        <w:t xml:space="preserve"> </w:t>
      </w:r>
      <w:r>
        <w:t>по</w:t>
      </w:r>
      <w:r>
        <w:rPr>
          <w:spacing w:val="1"/>
        </w:rPr>
        <w:t xml:space="preserve"> </w:t>
      </w:r>
      <w:r>
        <w:t>выбранной</w:t>
      </w:r>
      <w:r>
        <w:rPr>
          <w:spacing w:val="1"/>
        </w:rPr>
        <w:t xml:space="preserve"> </w:t>
      </w:r>
      <w:r>
        <w:t>специализации.</w:t>
      </w:r>
      <w:r>
        <w:rPr>
          <w:spacing w:val="1"/>
        </w:rPr>
        <w:t xml:space="preserve"> </w:t>
      </w:r>
      <w:r>
        <w:t>Системы</w:t>
      </w:r>
      <w:r>
        <w:rPr>
          <w:spacing w:val="2"/>
        </w:rPr>
        <w:t xml:space="preserve"> </w:t>
      </w:r>
      <w:r>
        <w:t>автоматизированного</w:t>
      </w:r>
      <w:r>
        <w:rPr>
          <w:spacing w:val="1"/>
        </w:rPr>
        <w:t xml:space="preserve"> </w:t>
      </w:r>
      <w:r>
        <w:t>проектирования.</w:t>
      </w:r>
    </w:p>
    <w:p w:rsidR="001538CD" w:rsidRDefault="007A3B0A">
      <w:pPr>
        <w:pStyle w:val="a3"/>
        <w:spacing w:before="4"/>
        <w:ind w:right="337" w:firstLine="696"/>
      </w:pPr>
      <w:r>
        <w:t>Программное обеспечение.</w:t>
      </w:r>
      <w:r>
        <w:rPr>
          <w:spacing w:val="1"/>
        </w:rPr>
        <w:t xml:space="preserve"> </w:t>
      </w:r>
      <w:r>
        <w:t>Лицензирование</w:t>
      </w:r>
      <w:r>
        <w:rPr>
          <w:spacing w:val="1"/>
        </w:rPr>
        <w:t xml:space="preserve"> </w:t>
      </w:r>
      <w:r>
        <w:t>программного</w:t>
      </w:r>
      <w:r>
        <w:rPr>
          <w:spacing w:val="1"/>
        </w:rPr>
        <w:t xml:space="preserve"> </w:t>
      </w:r>
      <w:r>
        <w:t>обеспечения</w:t>
      </w:r>
      <w:r>
        <w:rPr>
          <w:spacing w:val="1"/>
        </w:rPr>
        <w:t xml:space="preserve"> </w:t>
      </w:r>
      <w:r>
        <w:t>и</w:t>
      </w:r>
      <w:r>
        <w:rPr>
          <w:spacing w:val="1"/>
        </w:rPr>
        <w:t xml:space="preserve"> </w:t>
      </w:r>
      <w:r>
        <w:t>цифровых</w:t>
      </w:r>
      <w:r>
        <w:rPr>
          <w:spacing w:val="1"/>
        </w:rPr>
        <w:t xml:space="preserve"> </w:t>
      </w:r>
      <w:r>
        <w:t>ресурсов.</w:t>
      </w:r>
      <w:r>
        <w:rPr>
          <w:spacing w:val="1"/>
        </w:rPr>
        <w:t xml:space="preserve"> </w:t>
      </w:r>
      <w:r>
        <w:t>Проприетарное</w:t>
      </w:r>
      <w:r>
        <w:rPr>
          <w:spacing w:val="1"/>
        </w:rPr>
        <w:t xml:space="preserve"> </w:t>
      </w:r>
      <w:r>
        <w:t>и</w:t>
      </w:r>
      <w:r>
        <w:rPr>
          <w:spacing w:val="1"/>
        </w:rPr>
        <w:t xml:space="preserve"> </w:t>
      </w:r>
      <w:r>
        <w:t>свободное</w:t>
      </w:r>
      <w:r>
        <w:rPr>
          <w:spacing w:val="1"/>
        </w:rPr>
        <w:t xml:space="preserve"> </w:t>
      </w:r>
      <w:r>
        <w:t>программное</w:t>
      </w:r>
      <w:r>
        <w:rPr>
          <w:spacing w:val="1"/>
        </w:rPr>
        <w:t xml:space="preserve"> </w:t>
      </w:r>
      <w:r>
        <w:t>обеспечение.</w:t>
      </w:r>
      <w:r>
        <w:rPr>
          <w:spacing w:val="1"/>
        </w:rPr>
        <w:t xml:space="preserve"> </w:t>
      </w:r>
      <w:r>
        <w:t>Коммерческое</w:t>
      </w:r>
      <w:r>
        <w:rPr>
          <w:spacing w:val="1"/>
        </w:rPr>
        <w:t xml:space="preserve"> </w:t>
      </w:r>
      <w:r>
        <w:t>и</w:t>
      </w:r>
      <w:r>
        <w:rPr>
          <w:spacing w:val="1"/>
        </w:rPr>
        <w:t xml:space="preserve"> </w:t>
      </w:r>
      <w:r>
        <w:t>некоммерческое</w:t>
      </w:r>
      <w:r>
        <w:rPr>
          <w:spacing w:val="1"/>
        </w:rPr>
        <w:t xml:space="preserve"> </w:t>
      </w:r>
      <w:r>
        <w:t>использование</w:t>
      </w:r>
      <w:r>
        <w:rPr>
          <w:spacing w:val="1"/>
        </w:rPr>
        <w:t xml:space="preserve"> </w:t>
      </w:r>
      <w:r>
        <w:t>программного</w:t>
      </w:r>
      <w:r>
        <w:rPr>
          <w:spacing w:val="1"/>
        </w:rPr>
        <w:t xml:space="preserve"> </w:t>
      </w:r>
      <w:r>
        <w:t>обеспечения</w:t>
      </w:r>
      <w:r>
        <w:rPr>
          <w:spacing w:val="1"/>
        </w:rPr>
        <w:t xml:space="preserve"> </w:t>
      </w:r>
      <w:r>
        <w:t>и</w:t>
      </w:r>
      <w:r>
        <w:rPr>
          <w:spacing w:val="1"/>
        </w:rPr>
        <w:t xml:space="preserve"> </w:t>
      </w:r>
      <w:r>
        <w:t>цифровых</w:t>
      </w:r>
      <w:r>
        <w:rPr>
          <w:spacing w:val="1"/>
        </w:rPr>
        <w:t xml:space="preserve"> </w:t>
      </w:r>
      <w:r>
        <w:t>ресурсов.</w:t>
      </w:r>
      <w:r>
        <w:rPr>
          <w:spacing w:val="1"/>
        </w:rPr>
        <w:t xml:space="preserve"> </w:t>
      </w:r>
      <w:r>
        <w:t>Ответственность,</w:t>
      </w:r>
      <w:r>
        <w:rPr>
          <w:spacing w:val="1"/>
        </w:rPr>
        <w:t xml:space="preserve"> </w:t>
      </w:r>
      <w:r>
        <w:t>устанавливаемая</w:t>
      </w:r>
      <w:r>
        <w:rPr>
          <w:spacing w:val="1"/>
        </w:rPr>
        <w:t xml:space="preserve"> </w:t>
      </w:r>
      <w:r>
        <w:t>законодательством</w:t>
      </w:r>
      <w:r>
        <w:rPr>
          <w:spacing w:val="1"/>
        </w:rPr>
        <w:t xml:space="preserve"> </w:t>
      </w:r>
      <w:r>
        <w:t>Российской</w:t>
      </w:r>
      <w:r>
        <w:rPr>
          <w:spacing w:val="1"/>
        </w:rPr>
        <w:t xml:space="preserve"> </w:t>
      </w:r>
      <w:r>
        <w:t>Федерации,</w:t>
      </w:r>
      <w:r>
        <w:rPr>
          <w:spacing w:val="1"/>
        </w:rPr>
        <w:t xml:space="preserve"> </w:t>
      </w:r>
      <w:r>
        <w:t>за</w:t>
      </w:r>
      <w:r>
        <w:rPr>
          <w:spacing w:val="1"/>
        </w:rPr>
        <w:t xml:space="preserve"> </w:t>
      </w:r>
      <w:r>
        <w:t>неправомерное</w:t>
      </w:r>
      <w:r>
        <w:rPr>
          <w:spacing w:val="-3"/>
        </w:rPr>
        <w:t xml:space="preserve"> </w:t>
      </w:r>
      <w:r>
        <w:t>использование</w:t>
      </w:r>
      <w:r>
        <w:rPr>
          <w:spacing w:val="-3"/>
        </w:rPr>
        <w:t xml:space="preserve"> </w:t>
      </w:r>
      <w:r>
        <w:t>программного</w:t>
      </w:r>
      <w:r>
        <w:rPr>
          <w:spacing w:val="-3"/>
        </w:rPr>
        <w:t xml:space="preserve"> </w:t>
      </w:r>
      <w:r>
        <w:t>обеспечения</w:t>
      </w:r>
      <w:r>
        <w:rPr>
          <w:spacing w:val="2"/>
        </w:rPr>
        <w:t xml:space="preserve"> </w:t>
      </w:r>
      <w:r>
        <w:t>и</w:t>
      </w:r>
      <w:r>
        <w:rPr>
          <w:spacing w:val="3"/>
        </w:rPr>
        <w:t xml:space="preserve"> </w:t>
      </w:r>
      <w:r>
        <w:t>цифровых</w:t>
      </w:r>
      <w:r>
        <w:rPr>
          <w:spacing w:val="-3"/>
        </w:rPr>
        <w:t xml:space="preserve"> </w:t>
      </w:r>
      <w:r>
        <w:t>ресурсов.</w:t>
      </w:r>
    </w:p>
    <w:p w:rsidR="001538CD" w:rsidRDefault="007A3B0A">
      <w:pPr>
        <w:pStyle w:val="Heading2"/>
        <w:spacing w:before="64"/>
        <w:rPr>
          <w:b w:val="0"/>
        </w:rPr>
      </w:pPr>
      <w:r>
        <w:t>Теоретические</w:t>
      </w:r>
      <w:r>
        <w:rPr>
          <w:spacing w:val="-7"/>
        </w:rPr>
        <w:t xml:space="preserve"> </w:t>
      </w:r>
      <w:r>
        <w:t>основы</w:t>
      </w:r>
      <w:r>
        <w:rPr>
          <w:spacing w:val="-1"/>
        </w:rPr>
        <w:t xml:space="preserve"> </w:t>
      </w:r>
      <w:r>
        <w:t>информатики</w:t>
      </w:r>
      <w:r>
        <w:rPr>
          <w:b w:val="0"/>
        </w:rPr>
        <w:t>.</w:t>
      </w:r>
    </w:p>
    <w:p w:rsidR="001538CD" w:rsidRDefault="007A3B0A">
      <w:pPr>
        <w:pStyle w:val="a3"/>
        <w:ind w:right="333" w:firstLine="696"/>
      </w:pPr>
      <w:r>
        <w:t>Информация,</w:t>
      </w:r>
      <w:r>
        <w:rPr>
          <w:spacing w:val="1"/>
        </w:rPr>
        <w:t xml:space="preserve"> </w:t>
      </w:r>
      <w:r>
        <w:t>данные</w:t>
      </w:r>
      <w:r>
        <w:rPr>
          <w:spacing w:val="1"/>
        </w:rPr>
        <w:t xml:space="preserve"> </w:t>
      </w:r>
      <w:r>
        <w:t>и</w:t>
      </w:r>
      <w:r>
        <w:rPr>
          <w:spacing w:val="1"/>
        </w:rPr>
        <w:t xml:space="preserve"> </w:t>
      </w:r>
      <w:r>
        <w:t>знания.</w:t>
      </w:r>
      <w:r>
        <w:rPr>
          <w:spacing w:val="1"/>
        </w:rPr>
        <w:t xml:space="preserve"> </w:t>
      </w:r>
      <w:r>
        <w:t>Универсальность</w:t>
      </w:r>
      <w:r>
        <w:rPr>
          <w:spacing w:val="1"/>
        </w:rPr>
        <w:t xml:space="preserve"> </w:t>
      </w:r>
      <w:r>
        <w:t>дискретного</w:t>
      </w:r>
      <w:r>
        <w:rPr>
          <w:spacing w:val="1"/>
        </w:rPr>
        <w:t xml:space="preserve"> </w:t>
      </w:r>
      <w:r>
        <w:t>представления</w:t>
      </w:r>
      <w:r>
        <w:rPr>
          <w:spacing w:val="1"/>
        </w:rPr>
        <w:t xml:space="preserve"> </w:t>
      </w:r>
      <w:r>
        <w:t>информации. Двоичное кодирование. Равномерные и неравномерные</w:t>
      </w:r>
      <w:r>
        <w:rPr>
          <w:spacing w:val="1"/>
        </w:rPr>
        <w:t xml:space="preserve"> </w:t>
      </w:r>
      <w:r>
        <w:t>коды.</w:t>
      </w:r>
      <w:r>
        <w:rPr>
          <w:spacing w:val="1"/>
        </w:rPr>
        <w:t xml:space="preserve"> </w:t>
      </w:r>
      <w:r>
        <w:t>Условие Фано.</w:t>
      </w:r>
      <w:r>
        <w:rPr>
          <w:spacing w:val="1"/>
        </w:rPr>
        <w:t xml:space="preserve"> </w:t>
      </w:r>
      <w:r>
        <w:t>Подходы к измерению информации. Сущность объёмного (алфавитного) подхода к измерению</w:t>
      </w:r>
      <w:r>
        <w:rPr>
          <w:spacing w:val="-57"/>
        </w:rPr>
        <w:t xml:space="preserve"> </w:t>
      </w:r>
      <w:r>
        <w:t>информации, определение бита с точки зрения алфавитного подхода, связь между размером</w:t>
      </w:r>
      <w:r>
        <w:rPr>
          <w:spacing w:val="1"/>
        </w:rPr>
        <w:t xml:space="preserve"> </w:t>
      </w:r>
      <w:r>
        <w:t>алфавита и информационным весом символа (в предположении о равновероятности появления</w:t>
      </w:r>
      <w:r>
        <w:rPr>
          <w:spacing w:val="-57"/>
        </w:rPr>
        <w:t xml:space="preserve"> </w:t>
      </w:r>
      <w:r>
        <w:t>символов), связь между единицами измерения информации: бит, байт, Кбайт, Мбайт, Гбайт.</w:t>
      </w:r>
      <w:r>
        <w:rPr>
          <w:spacing w:val="1"/>
        </w:rPr>
        <w:t xml:space="preserve"> </w:t>
      </w:r>
      <w:r>
        <w:t>Сущность содержательного (вероятностного) подхода к измерению информации, определение</w:t>
      </w:r>
      <w:r>
        <w:rPr>
          <w:spacing w:val="1"/>
        </w:rPr>
        <w:t xml:space="preserve"> </w:t>
      </w:r>
      <w:r>
        <w:t>бита</w:t>
      </w:r>
      <w:r>
        <w:rPr>
          <w:spacing w:val="1"/>
        </w:rPr>
        <w:t xml:space="preserve"> </w:t>
      </w:r>
      <w:r>
        <w:t>с</w:t>
      </w:r>
      <w:r>
        <w:rPr>
          <w:spacing w:val="1"/>
        </w:rPr>
        <w:t xml:space="preserve"> </w:t>
      </w:r>
      <w:r>
        <w:t>позиции</w:t>
      </w:r>
      <w:r>
        <w:rPr>
          <w:spacing w:val="4"/>
        </w:rPr>
        <w:t xml:space="preserve"> </w:t>
      </w:r>
      <w:r>
        <w:t>содержания</w:t>
      </w:r>
      <w:r>
        <w:rPr>
          <w:spacing w:val="-2"/>
        </w:rPr>
        <w:t xml:space="preserve"> </w:t>
      </w:r>
      <w:r>
        <w:t>сообщения.</w:t>
      </w:r>
    </w:p>
    <w:p w:rsidR="001538CD" w:rsidRDefault="007A3B0A">
      <w:pPr>
        <w:pStyle w:val="a3"/>
        <w:spacing w:before="5"/>
        <w:ind w:right="341" w:firstLine="696"/>
      </w:pPr>
      <w:r>
        <w:t>Информационные процессы. Передача информации. Источник, приёмник, канал связи,</w:t>
      </w:r>
      <w:r>
        <w:rPr>
          <w:spacing w:val="1"/>
        </w:rPr>
        <w:t xml:space="preserve"> </w:t>
      </w:r>
      <w:r>
        <w:t>сигнал, кодирование. Искажение информации при передаче. Скорость передачи</w:t>
      </w:r>
      <w:r>
        <w:rPr>
          <w:spacing w:val="1"/>
        </w:rPr>
        <w:t xml:space="preserve"> </w:t>
      </w:r>
      <w:r>
        <w:t>данных по</w:t>
      </w:r>
      <w:r>
        <w:rPr>
          <w:spacing w:val="1"/>
        </w:rPr>
        <w:t xml:space="preserve"> </w:t>
      </w:r>
      <w:r>
        <w:t>каналу связи. Хранение информации, объём памяти. Обработка информации. Виды обработки</w:t>
      </w:r>
      <w:r>
        <w:rPr>
          <w:spacing w:val="1"/>
        </w:rPr>
        <w:t xml:space="preserve"> </w:t>
      </w:r>
      <w:r>
        <w:t>информации: получение нового содержания, изменение формы представления информации.</w:t>
      </w:r>
      <w:r>
        <w:rPr>
          <w:spacing w:val="1"/>
        </w:rPr>
        <w:t xml:space="preserve"> </w:t>
      </w:r>
      <w:r>
        <w:t>Поиск</w:t>
      </w:r>
      <w:r>
        <w:rPr>
          <w:spacing w:val="-3"/>
        </w:rPr>
        <w:t xml:space="preserve"> </w:t>
      </w:r>
      <w:r>
        <w:t>информации.</w:t>
      </w:r>
      <w:r>
        <w:rPr>
          <w:spacing w:val="2"/>
        </w:rPr>
        <w:t xml:space="preserve"> </w:t>
      </w:r>
      <w:r>
        <w:t>Роль</w:t>
      </w:r>
      <w:r>
        <w:rPr>
          <w:spacing w:val="-1"/>
        </w:rPr>
        <w:t xml:space="preserve"> </w:t>
      </w:r>
      <w:r>
        <w:t>информации</w:t>
      </w:r>
      <w:r>
        <w:rPr>
          <w:spacing w:val="-4"/>
        </w:rPr>
        <w:t xml:space="preserve"> </w:t>
      </w:r>
      <w:r>
        <w:t>и</w:t>
      </w:r>
      <w:r>
        <w:rPr>
          <w:spacing w:val="-5"/>
        </w:rPr>
        <w:t xml:space="preserve"> </w:t>
      </w:r>
      <w:r>
        <w:t>информационных</w:t>
      </w:r>
      <w:r>
        <w:rPr>
          <w:spacing w:val="4"/>
        </w:rPr>
        <w:t xml:space="preserve"> </w:t>
      </w:r>
      <w:r>
        <w:t>процессов</w:t>
      </w:r>
      <w:r>
        <w:rPr>
          <w:spacing w:val="-2"/>
        </w:rPr>
        <w:t xml:space="preserve"> </w:t>
      </w:r>
      <w:r>
        <w:t>в</w:t>
      </w:r>
      <w:r>
        <w:rPr>
          <w:spacing w:val="-7"/>
        </w:rPr>
        <w:t xml:space="preserve"> </w:t>
      </w:r>
      <w:r>
        <w:t>окружающем</w:t>
      </w:r>
      <w:r>
        <w:rPr>
          <w:spacing w:val="2"/>
        </w:rPr>
        <w:t xml:space="preserve"> </w:t>
      </w:r>
      <w:r>
        <w:t>мире.</w:t>
      </w:r>
    </w:p>
    <w:p w:rsidR="001538CD" w:rsidRDefault="007A3B0A">
      <w:pPr>
        <w:pStyle w:val="a3"/>
        <w:spacing w:line="274" w:lineRule="exact"/>
        <w:ind w:left="1359"/>
      </w:pPr>
      <w:r>
        <w:t>Системы.</w:t>
      </w:r>
      <w:r>
        <w:rPr>
          <w:spacing w:val="59"/>
        </w:rPr>
        <w:t xml:space="preserve"> </w:t>
      </w:r>
      <w:r>
        <w:t>Компоненты</w:t>
      </w:r>
      <w:r>
        <w:rPr>
          <w:spacing w:val="57"/>
        </w:rPr>
        <w:t xml:space="preserve"> </w:t>
      </w:r>
      <w:r>
        <w:t>системы</w:t>
      </w:r>
      <w:r>
        <w:rPr>
          <w:spacing w:val="115"/>
        </w:rPr>
        <w:t xml:space="preserve"> </w:t>
      </w:r>
      <w:r>
        <w:t>и</w:t>
      </w:r>
      <w:r>
        <w:rPr>
          <w:spacing w:val="113"/>
        </w:rPr>
        <w:t xml:space="preserve"> </w:t>
      </w:r>
      <w:r>
        <w:t>их</w:t>
      </w:r>
      <w:r>
        <w:rPr>
          <w:spacing w:val="109"/>
        </w:rPr>
        <w:t xml:space="preserve"> </w:t>
      </w:r>
      <w:r>
        <w:t>взаимодействие.</w:t>
      </w:r>
      <w:r>
        <w:rPr>
          <w:spacing w:val="117"/>
        </w:rPr>
        <w:t xml:space="preserve"> </w:t>
      </w:r>
      <w:r>
        <w:t>Системы</w:t>
      </w:r>
      <w:r>
        <w:rPr>
          <w:spacing w:val="115"/>
        </w:rPr>
        <w:t xml:space="preserve"> </w:t>
      </w:r>
      <w:r>
        <w:t>управления.</w:t>
      </w:r>
    </w:p>
    <w:p w:rsidR="001538CD" w:rsidRDefault="007A3B0A">
      <w:pPr>
        <w:pStyle w:val="a3"/>
        <w:spacing w:before="2" w:line="275" w:lineRule="exact"/>
      </w:pPr>
      <w:r>
        <w:t>Управление</w:t>
      </w:r>
      <w:r>
        <w:rPr>
          <w:spacing w:val="-7"/>
        </w:rPr>
        <w:t xml:space="preserve"> </w:t>
      </w:r>
      <w:r>
        <w:t>как</w:t>
      </w:r>
      <w:r>
        <w:rPr>
          <w:spacing w:val="-9"/>
        </w:rPr>
        <w:t xml:space="preserve"> </w:t>
      </w:r>
      <w:r>
        <w:t>информационный</w:t>
      </w:r>
      <w:r>
        <w:rPr>
          <w:spacing w:val="-8"/>
        </w:rPr>
        <w:t xml:space="preserve"> </w:t>
      </w:r>
      <w:r>
        <w:t>процесс.</w:t>
      </w:r>
      <w:r>
        <w:rPr>
          <w:spacing w:val="-4"/>
        </w:rPr>
        <w:t xml:space="preserve"> </w:t>
      </w:r>
      <w:r>
        <w:t>Обратная</w:t>
      </w:r>
      <w:r>
        <w:rPr>
          <w:spacing w:val="-7"/>
        </w:rPr>
        <w:t xml:space="preserve"> </w:t>
      </w:r>
      <w:r>
        <w:t>связь.</w:t>
      </w:r>
    </w:p>
    <w:p w:rsidR="001538CD" w:rsidRDefault="007A3B0A">
      <w:pPr>
        <w:pStyle w:val="a3"/>
        <w:ind w:right="335" w:firstLine="696"/>
      </w:pPr>
      <w:r>
        <w:t>Системы</w:t>
      </w:r>
      <w:r>
        <w:rPr>
          <w:spacing w:val="1"/>
        </w:rPr>
        <w:t xml:space="preserve"> </w:t>
      </w:r>
      <w:r>
        <w:t>счисления.</w:t>
      </w:r>
      <w:r>
        <w:rPr>
          <w:spacing w:val="1"/>
        </w:rPr>
        <w:t xml:space="preserve"> </w:t>
      </w:r>
      <w:r>
        <w:t>Развёрнутая</w:t>
      </w:r>
      <w:r>
        <w:rPr>
          <w:spacing w:val="1"/>
        </w:rPr>
        <w:t xml:space="preserve"> </w:t>
      </w:r>
      <w:r>
        <w:t>запись</w:t>
      </w:r>
      <w:r>
        <w:rPr>
          <w:spacing w:val="1"/>
        </w:rPr>
        <w:t xml:space="preserve"> </w:t>
      </w:r>
      <w:r>
        <w:t>целых</w:t>
      </w:r>
      <w:r>
        <w:rPr>
          <w:spacing w:val="1"/>
        </w:rPr>
        <w:t xml:space="preserve"> </w:t>
      </w:r>
      <w:r>
        <w:t>и</w:t>
      </w:r>
      <w:r>
        <w:rPr>
          <w:spacing w:val="1"/>
        </w:rPr>
        <w:t xml:space="preserve"> </w:t>
      </w:r>
      <w:r>
        <w:t>дробных</w:t>
      </w:r>
      <w:r>
        <w:rPr>
          <w:spacing w:val="1"/>
        </w:rPr>
        <w:t xml:space="preserve"> </w:t>
      </w:r>
      <w:r>
        <w:t>чисел</w:t>
      </w:r>
      <w:r>
        <w:rPr>
          <w:spacing w:val="1"/>
        </w:rPr>
        <w:t xml:space="preserve"> </w:t>
      </w:r>
      <w:r>
        <w:t>в</w:t>
      </w:r>
      <w:r>
        <w:rPr>
          <w:spacing w:val="1"/>
        </w:rPr>
        <w:t xml:space="preserve"> </w:t>
      </w:r>
      <w:r>
        <w:t>позиционных</w:t>
      </w:r>
      <w:r>
        <w:rPr>
          <w:spacing w:val="1"/>
        </w:rPr>
        <w:t xml:space="preserve"> </w:t>
      </w:r>
      <w:r>
        <w:rPr>
          <w:spacing w:val="-1"/>
        </w:rPr>
        <w:t xml:space="preserve">системах счисления. Свойства позиционной записи числа: </w:t>
      </w:r>
      <w:r>
        <w:t>количество цифр в записи, признак</w:t>
      </w:r>
      <w:r>
        <w:rPr>
          <w:spacing w:val="1"/>
        </w:rPr>
        <w:t xml:space="preserve"> </w:t>
      </w:r>
      <w:r>
        <w:t>делимости числа на основани</w:t>
      </w:r>
      <w:proofErr w:type="gramStart"/>
      <w:r>
        <w:t>е</w:t>
      </w:r>
      <w:proofErr w:type="gramEnd"/>
      <w:r>
        <w:t xml:space="preserve"> системы счисления. Алгоритм перевода целого</w:t>
      </w:r>
      <w:r>
        <w:rPr>
          <w:spacing w:val="1"/>
        </w:rPr>
        <w:t xml:space="preserve"> </w:t>
      </w:r>
      <w:r>
        <w:t xml:space="preserve">числа из </w:t>
      </w:r>
      <w:proofErr w:type="gramStart"/>
      <w:r>
        <w:t>Р-</w:t>
      </w:r>
      <w:proofErr w:type="gramEnd"/>
      <w:r>
        <w:rPr>
          <w:spacing w:val="1"/>
        </w:rPr>
        <w:t xml:space="preserve"> </w:t>
      </w:r>
      <w:r>
        <w:t>ичной</w:t>
      </w:r>
      <w:r>
        <w:rPr>
          <w:spacing w:val="1"/>
        </w:rPr>
        <w:t xml:space="preserve"> </w:t>
      </w:r>
      <w:r>
        <w:t>системы</w:t>
      </w:r>
      <w:r>
        <w:rPr>
          <w:spacing w:val="1"/>
        </w:rPr>
        <w:t xml:space="preserve"> </w:t>
      </w:r>
      <w:r>
        <w:t>счисления</w:t>
      </w:r>
      <w:r>
        <w:rPr>
          <w:spacing w:val="1"/>
        </w:rPr>
        <w:t xml:space="preserve"> </w:t>
      </w:r>
      <w:r>
        <w:t>в</w:t>
      </w:r>
      <w:r>
        <w:rPr>
          <w:spacing w:val="1"/>
        </w:rPr>
        <w:t xml:space="preserve"> </w:t>
      </w:r>
      <w:r>
        <w:t>десятичную.</w:t>
      </w:r>
      <w:r>
        <w:rPr>
          <w:spacing w:val="1"/>
        </w:rPr>
        <w:t xml:space="preserve"> </w:t>
      </w:r>
      <w:r>
        <w:t>Алгоритм</w:t>
      </w:r>
      <w:r>
        <w:rPr>
          <w:spacing w:val="1"/>
        </w:rPr>
        <w:t xml:space="preserve"> </w:t>
      </w:r>
      <w:r>
        <w:t>перевода</w:t>
      </w:r>
      <w:r>
        <w:rPr>
          <w:spacing w:val="1"/>
        </w:rPr>
        <w:t xml:space="preserve"> </w:t>
      </w:r>
      <w:r>
        <w:t>конечной</w:t>
      </w:r>
      <w:r>
        <w:rPr>
          <w:spacing w:val="1"/>
        </w:rPr>
        <w:t xml:space="preserve"> </w:t>
      </w:r>
      <w:r>
        <w:t>Р-ичной дроби</w:t>
      </w:r>
      <w:r>
        <w:rPr>
          <w:spacing w:val="1"/>
        </w:rPr>
        <w:t xml:space="preserve"> </w:t>
      </w:r>
      <w:r>
        <w:t>в</w:t>
      </w:r>
      <w:r>
        <w:rPr>
          <w:spacing w:val="1"/>
        </w:rPr>
        <w:t xml:space="preserve"> </w:t>
      </w:r>
      <w:proofErr w:type="gramStart"/>
      <w:r>
        <w:t>десятичную</w:t>
      </w:r>
      <w:proofErr w:type="gramEnd"/>
      <w:r>
        <w:t>. Алгоритм перевода целого числа из десятичной системы счисления в Р-ичную.</w:t>
      </w:r>
      <w:r>
        <w:rPr>
          <w:spacing w:val="1"/>
        </w:rPr>
        <w:t xml:space="preserve"> </w:t>
      </w:r>
      <w:r>
        <w:t>Двоичная,</w:t>
      </w:r>
      <w:r>
        <w:rPr>
          <w:spacing w:val="1"/>
        </w:rPr>
        <w:t xml:space="preserve"> </w:t>
      </w:r>
      <w:r>
        <w:t>восьмеричная</w:t>
      </w:r>
      <w:r>
        <w:rPr>
          <w:spacing w:val="1"/>
        </w:rPr>
        <w:t xml:space="preserve"> </w:t>
      </w:r>
      <w:r>
        <w:t>и</w:t>
      </w:r>
      <w:r>
        <w:rPr>
          <w:spacing w:val="1"/>
        </w:rPr>
        <w:t xml:space="preserve"> </w:t>
      </w:r>
      <w:r>
        <w:t>шестнадцатеричная</w:t>
      </w:r>
      <w:r>
        <w:rPr>
          <w:spacing w:val="1"/>
        </w:rPr>
        <w:t xml:space="preserve"> </w:t>
      </w:r>
      <w:r>
        <w:t>системы</w:t>
      </w:r>
      <w:r>
        <w:rPr>
          <w:spacing w:val="1"/>
        </w:rPr>
        <w:t xml:space="preserve"> </w:t>
      </w:r>
      <w:r>
        <w:t>счисления,</w:t>
      </w:r>
      <w:r>
        <w:rPr>
          <w:spacing w:val="1"/>
        </w:rPr>
        <w:t xml:space="preserve"> </w:t>
      </w:r>
      <w:r>
        <w:t>перевод</w:t>
      </w:r>
      <w:r>
        <w:rPr>
          <w:spacing w:val="1"/>
        </w:rPr>
        <w:t xml:space="preserve"> </w:t>
      </w:r>
      <w:r>
        <w:t>чисел</w:t>
      </w:r>
      <w:r>
        <w:rPr>
          <w:spacing w:val="60"/>
        </w:rPr>
        <w:t xml:space="preserve"> </w:t>
      </w:r>
      <w:r>
        <w:t>между</w:t>
      </w:r>
      <w:r>
        <w:rPr>
          <w:spacing w:val="1"/>
        </w:rPr>
        <w:t xml:space="preserve"> </w:t>
      </w:r>
      <w:r>
        <w:t>этими</w:t>
      </w:r>
      <w:r>
        <w:rPr>
          <w:spacing w:val="2"/>
        </w:rPr>
        <w:t xml:space="preserve"> </w:t>
      </w:r>
      <w:r>
        <w:t>системами.</w:t>
      </w:r>
      <w:r>
        <w:rPr>
          <w:spacing w:val="5"/>
        </w:rPr>
        <w:t xml:space="preserve"> </w:t>
      </w:r>
      <w:r>
        <w:t>Арифметические</w:t>
      </w:r>
      <w:r>
        <w:rPr>
          <w:spacing w:val="1"/>
        </w:rPr>
        <w:t xml:space="preserve"> </w:t>
      </w:r>
      <w:r>
        <w:t>операции</w:t>
      </w:r>
      <w:r>
        <w:rPr>
          <w:spacing w:val="3"/>
        </w:rPr>
        <w:t xml:space="preserve"> </w:t>
      </w:r>
      <w:r>
        <w:t>в</w:t>
      </w:r>
      <w:r>
        <w:rPr>
          <w:spacing w:val="-6"/>
        </w:rPr>
        <w:t xml:space="preserve"> </w:t>
      </w:r>
      <w:r>
        <w:t>позиционных</w:t>
      </w:r>
      <w:r>
        <w:rPr>
          <w:spacing w:val="-1"/>
        </w:rPr>
        <w:t xml:space="preserve"> </w:t>
      </w:r>
      <w:r>
        <w:t>системах</w:t>
      </w:r>
      <w:r>
        <w:rPr>
          <w:spacing w:val="-3"/>
        </w:rPr>
        <w:t xml:space="preserve"> </w:t>
      </w:r>
      <w:r>
        <w:t>счисления.</w:t>
      </w:r>
    </w:p>
    <w:p w:rsidR="001538CD" w:rsidRDefault="007A3B0A">
      <w:pPr>
        <w:pStyle w:val="a3"/>
        <w:spacing w:before="2" w:line="275" w:lineRule="exact"/>
        <w:ind w:left="1359"/>
      </w:pPr>
      <w:r>
        <w:t>Представление</w:t>
      </w:r>
      <w:r>
        <w:rPr>
          <w:spacing w:val="-6"/>
        </w:rPr>
        <w:t xml:space="preserve"> </w:t>
      </w:r>
      <w:r>
        <w:t>целых</w:t>
      </w:r>
      <w:r>
        <w:rPr>
          <w:spacing w:val="-9"/>
        </w:rPr>
        <w:t xml:space="preserve"> </w:t>
      </w:r>
      <w:r>
        <w:t>и</w:t>
      </w:r>
      <w:r>
        <w:rPr>
          <w:spacing w:val="-4"/>
        </w:rPr>
        <w:t xml:space="preserve"> </w:t>
      </w:r>
      <w:r>
        <w:t>вещественных</w:t>
      </w:r>
      <w:r>
        <w:rPr>
          <w:spacing w:val="-8"/>
        </w:rPr>
        <w:t xml:space="preserve"> </w:t>
      </w:r>
      <w:r>
        <w:t>чисел</w:t>
      </w:r>
      <w:r>
        <w:rPr>
          <w:spacing w:val="-4"/>
        </w:rPr>
        <w:t xml:space="preserve"> </w:t>
      </w:r>
      <w:r>
        <w:t>в</w:t>
      </w:r>
      <w:r>
        <w:rPr>
          <w:spacing w:val="-3"/>
        </w:rPr>
        <w:t xml:space="preserve"> </w:t>
      </w:r>
      <w:r>
        <w:t>памяти</w:t>
      </w:r>
      <w:r>
        <w:rPr>
          <w:spacing w:val="-2"/>
        </w:rPr>
        <w:t xml:space="preserve"> </w:t>
      </w:r>
      <w:r>
        <w:t>компьютера.</w:t>
      </w:r>
    </w:p>
    <w:p w:rsidR="001538CD" w:rsidRDefault="007A3B0A">
      <w:pPr>
        <w:pStyle w:val="a3"/>
        <w:spacing w:line="242" w:lineRule="auto"/>
        <w:ind w:firstLine="696"/>
        <w:jc w:val="left"/>
      </w:pPr>
      <w:r>
        <w:t>Кодирование</w:t>
      </w:r>
      <w:r>
        <w:rPr>
          <w:spacing w:val="1"/>
        </w:rPr>
        <w:t xml:space="preserve"> </w:t>
      </w:r>
      <w:r>
        <w:t>текстов.</w:t>
      </w:r>
      <w:r>
        <w:rPr>
          <w:spacing w:val="10"/>
        </w:rPr>
        <w:t xml:space="preserve"> </w:t>
      </w:r>
      <w:r>
        <w:t>Кодировка</w:t>
      </w:r>
      <w:r>
        <w:rPr>
          <w:spacing w:val="6"/>
        </w:rPr>
        <w:t xml:space="preserve"> </w:t>
      </w:r>
      <w:r>
        <w:t>ASCII.</w:t>
      </w:r>
      <w:r>
        <w:rPr>
          <w:spacing w:val="5"/>
        </w:rPr>
        <w:t xml:space="preserve"> </w:t>
      </w:r>
      <w:r>
        <w:t>Однобайтные</w:t>
      </w:r>
      <w:r>
        <w:rPr>
          <w:spacing w:val="6"/>
        </w:rPr>
        <w:t xml:space="preserve"> </w:t>
      </w:r>
      <w:r>
        <w:t>кодировки.</w:t>
      </w:r>
      <w:r>
        <w:rPr>
          <w:spacing w:val="10"/>
        </w:rPr>
        <w:t xml:space="preserve"> </w:t>
      </w:r>
      <w:r>
        <w:t>Стандарт</w:t>
      </w:r>
      <w:r>
        <w:rPr>
          <w:spacing w:val="7"/>
        </w:rPr>
        <w:t xml:space="preserve"> </w:t>
      </w:r>
      <w:r>
        <w:t>UNICODE.</w:t>
      </w:r>
      <w:r>
        <w:rPr>
          <w:spacing w:val="-57"/>
        </w:rPr>
        <w:t xml:space="preserve"> </w:t>
      </w:r>
      <w:r>
        <w:t>Кодировка</w:t>
      </w:r>
      <w:r>
        <w:rPr>
          <w:spacing w:val="1"/>
        </w:rPr>
        <w:t xml:space="preserve"> </w:t>
      </w:r>
      <w:r>
        <w:t>UTF-8.</w:t>
      </w:r>
      <w:r>
        <w:rPr>
          <w:spacing w:val="3"/>
        </w:rPr>
        <w:t xml:space="preserve"> </w:t>
      </w:r>
      <w:r>
        <w:t>Определение</w:t>
      </w:r>
      <w:r>
        <w:rPr>
          <w:spacing w:val="1"/>
        </w:rPr>
        <w:t xml:space="preserve"> </w:t>
      </w:r>
      <w:r>
        <w:t>информационного</w:t>
      </w:r>
      <w:r>
        <w:rPr>
          <w:spacing w:val="-1"/>
        </w:rPr>
        <w:t xml:space="preserve"> </w:t>
      </w:r>
      <w:r>
        <w:t>объёма</w:t>
      </w:r>
      <w:r>
        <w:rPr>
          <w:spacing w:val="1"/>
        </w:rPr>
        <w:t xml:space="preserve"> </w:t>
      </w:r>
      <w:r>
        <w:t>текстовых</w:t>
      </w:r>
      <w:r>
        <w:rPr>
          <w:spacing w:val="-3"/>
        </w:rPr>
        <w:t xml:space="preserve"> </w:t>
      </w:r>
      <w:r>
        <w:t>сообщений.</w:t>
      </w:r>
    </w:p>
    <w:p w:rsidR="001538CD" w:rsidRDefault="007A3B0A">
      <w:pPr>
        <w:pStyle w:val="a3"/>
        <w:spacing w:line="242" w:lineRule="auto"/>
        <w:ind w:firstLine="696"/>
        <w:jc w:val="left"/>
      </w:pPr>
      <w:r>
        <w:t>Кодирование</w:t>
      </w:r>
      <w:r>
        <w:rPr>
          <w:spacing w:val="5"/>
        </w:rPr>
        <w:t xml:space="preserve"> </w:t>
      </w:r>
      <w:r>
        <w:t>изображений.</w:t>
      </w:r>
      <w:r>
        <w:rPr>
          <w:spacing w:val="10"/>
        </w:rPr>
        <w:t xml:space="preserve"> </w:t>
      </w:r>
      <w:r>
        <w:t>Оценка</w:t>
      </w:r>
      <w:r>
        <w:rPr>
          <w:spacing w:val="10"/>
        </w:rPr>
        <w:t xml:space="preserve"> </w:t>
      </w:r>
      <w:r>
        <w:t>информационного</w:t>
      </w:r>
      <w:r>
        <w:rPr>
          <w:spacing w:val="7"/>
        </w:rPr>
        <w:t xml:space="preserve"> </w:t>
      </w:r>
      <w:r>
        <w:t>объёма</w:t>
      </w:r>
      <w:r>
        <w:rPr>
          <w:spacing w:val="10"/>
        </w:rPr>
        <w:t xml:space="preserve"> </w:t>
      </w:r>
      <w:r>
        <w:t>растрового</w:t>
      </w:r>
      <w:r>
        <w:rPr>
          <w:spacing w:val="11"/>
        </w:rPr>
        <w:t xml:space="preserve"> </w:t>
      </w:r>
      <w:r>
        <w:t>графического</w:t>
      </w:r>
      <w:r>
        <w:rPr>
          <w:spacing w:val="-57"/>
        </w:rPr>
        <w:t xml:space="preserve"> </w:t>
      </w:r>
      <w:r>
        <w:t>изображения</w:t>
      </w:r>
      <w:r>
        <w:rPr>
          <w:spacing w:val="-2"/>
        </w:rPr>
        <w:t xml:space="preserve"> </w:t>
      </w:r>
      <w:r>
        <w:t>при</w:t>
      </w:r>
      <w:r>
        <w:rPr>
          <w:spacing w:val="-1"/>
        </w:rPr>
        <w:t xml:space="preserve"> </w:t>
      </w:r>
      <w:r>
        <w:t>заданном</w:t>
      </w:r>
      <w:r>
        <w:rPr>
          <w:spacing w:val="-1"/>
        </w:rPr>
        <w:t xml:space="preserve"> </w:t>
      </w:r>
      <w:r>
        <w:t>разрешении</w:t>
      </w:r>
      <w:r>
        <w:rPr>
          <w:spacing w:val="-5"/>
        </w:rPr>
        <w:t xml:space="preserve"> </w:t>
      </w:r>
      <w:r>
        <w:t>и</w:t>
      </w:r>
      <w:r>
        <w:rPr>
          <w:spacing w:val="-3"/>
        </w:rPr>
        <w:t xml:space="preserve"> </w:t>
      </w:r>
      <w:r>
        <w:t>глубине</w:t>
      </w:r>
      <w:r>
        <w:rPr>
          <w:spacing w:val="-3"/>
        </w:rPr>
        <w:t xml:space="preserve"> </w:t>
      </w:r>
      <w:r>
        <w:t>кодирования</w:t>
      </w:r>
      <w:r>
        <w:rPr>
          <w:spacing w:val="3"/>
        </w:rPr>
        <w:t xml:space="preserve"> </w:t>
      </w:r>
      <w:r>
        <w:t>цвета.</w:t>
      </w:r>
    </w:p>
    <w:p w:rsidR="001538CD" w:rsidRDefault="007A3B0A">
      <w:pPr>
        <w:pStyle w:val="a3"/>
        <w:spacing w:line="242" w:lineRule="auto"/>
        <w:ind w:firstLine="696"/>
        <w:jc w:val="left"/>
      </w:pPr>
      <w:r>
        <w:t>Кодирование</w:t>
      </w:r>
      <w:r>
        <w:rPr>
          <w:spacing w:val="23"/>
        </w:rPr>
        <w:t xml:space="preserve"> </w:t>
      </w:r>
      <w:r>
        <w:t>звука.</w:t>
      </w:r>
      <w:r>
        <w:rPr>
          <w:spacing w:val="26"/>
        </w:rPr>
        <w:t xml:space="preserve"> </w:t>
      </w:r>
      <w:proofErr w:type="gramStart"/>
      <w:r>
        <w:t>Оценка</w:t>
      </w:r>
      <w:r>
        <w:rPr>
          <w:spacing w:val="22"/>
        </w:rPr>
        <w:t xml:space="preserve"> </w:t>
      </w:r>
      <w:r>
        <w:t>информационного</w:t>
      </w:r>
      <w:r>
        <w:rPr>
          <w:spacing w:val="24"/>
        </w:rPr>
        <w:t xml:space="preserve"> </w:t>
      </w:r>
      <w:r>
        <w:t>объёма</w:t>
      </w:r>
      <w:r>
        <w:rPr>
          <w:spacing w:val="23"/>
        </w:rPr>
        <w:t xml:space="preserve"> </w:t>
      </w:r>
      <w:r>
        <w:t>звуковых</w:t>
      </w:r>
      <w:r>
        <w:rPr>
          <w:spacing w:val="20"/>
        </w:rPr>
        <w:t xml:space="preserve"> </w:t>
      </w:r>
      <w:r>
        <w:t>данных</w:t>
      </w:r>
      <w:r>
        <w:rPr>
          <w:spacing w:val="19"/>
        </w:rPr>
        <w:t xml:space="preserve"> </w:t>
      </w:r>
      <w:r>
        <w:t>при</w:t>
      </w:r>
      <w:r>
        <w:rPr>
          <w:spacing w:val="24"/>
        </w:rPr>
        <w:t xml:space="preserve"> </w:t>
      </w:r>
      <w:r>
        <w:t>заданных</w:t>
      </w:r>
      <w:r>
        <w:rPr>
          <w:spacing w:val="-57"/>
        </w:rPr>
        <w:t xml:space="preserve"> </w:t>
      </w:r>
      <w:r>
        <w:t>частоте</w:t>
      </w:r>
      <w:r>
        <w:rPr>
          <w:spacing w:val="1"/>
        </w:rPr>
        <w:t xml:space="preserve"> </w:t>
      </w:r>
      <w:r>
        <w:t>дискретизации</w:t>
      </w:r>
      <w:r>
        <w:rPr>
          <w:spacing w:val="3"/>
        </w:rPr>
        <w:t xml:space="preserve"> </w:t>
      </w:r>
      <w:r>
        <w:t>и</w:t>
      </w:r>
      <w:r>
        <w:rPr>
          <w:spacing w:val="-2"/>
        </w:rPr>
        <w:t xml:space="preserve"> </w:t>
      </w:r>
      <w:r>
        <w:t>разрядности</w:t>
      </w:r>
      <w:r>
        <w:rPr>
          <w:spacing w:val="2"/>
        </w:rPr>
        <w:t xml:space="preserve"> </w:t>
      </w:r>
      <w:r>
        <w:t>кодирования.</w:t>
      </w:r>
      <w:proofErr w:type="gramEnd"/>
    </w:p>
    <w:p w:rsidR="001538CD" w:rsidRDefault="007A3B0A">
      <w:pPr>
        <w:pStyle w:val="a3"/>
        <w:spacing w:line="242" w:lineRule="auto"/>
        <w:ind w:firstLine="696"/>
        <w:jc w:val="left"/>
      </w:pPr>
      <w:r>
        <w:t>Алгебра</w:t>
      </w:r>
      <w:r>
        <w:rPr>
          <w:spacing w:val="1"/>
        </w:rPr>
        <w:t xml:space="preserve"> </w:t>
      </w:r>
      <w:r>
        <w:t>логики. Высказывания.</w:t>
      </w:r>
      <w:r>
        <w:rPr>
          <w:spacing w:val="2"/>
        </w:rPr>
        <w:t xml:space="preserve"> </w:t>
      </w:r>
      <w:r>
        <w:t>Логические</w:t>
      </w:r>
      <w:r>
        <w:rPr>
          <w:spacing w:val="2"/>
        </w:rPr>
        <w:t xml:space="preserve"> </w:t>
      </w:r>
      <w:r>
        <w:t>операции.</w:t>
      </w:r>
      <w:r>
        <w:rPr>
          <w:spacing w:val="1"/>
        </w:rPr>
        <w:t xml:space="preserve"> </w:t>
      </w:r>
      <w:r>
        <w:t>Таблицы истинности</w:t>
      </w:r>
      <w:r>
        <w:rPr>
          <w:spacing w:val="5"/>
        </w:rPr>
        <w:t xml:space="preserve"> </w:t>
      </w:r>
      <w:r>
        <w:t>логических</w:t>
      </w:r>
      <w:r>
        <w:rPr>
          <w:spacing w:val="-57"/>
        </w:rPr>
        <w:t xml:space="preserve"> </w:t>
      </w:r>
      <w:r>
        <w:t>операций</w:t>
      </w:r>
      <w:r>
        <w:rPr>
          <w:spacing w:val="12"/>
        </w:rPr>
        <w:t xml:space="preserve"> </w:t>
      </w:r>
      <w:r>
        <w:t>«дизъюнкция»,</w:t>
      </w:r>
      <w:r>
        <w:rPr>
          <w:spacing w:val="20"/>
        </w:rPr>
        <w:t xml:space="preserve"> </w:t>
      </w:r>
      <w:r>
        <w:t>«конъюнкция»,</w:t>
      </w:r>
      <w:r>
        <w:rPr>
          <w:spacing w:val="18"/>
        </w:rPr>
        <w:t xml:space="preserve"> </w:t>
      </w:r>
      <w:r>
        <w:t>«инверсия»,</w:t>
      </w:r>
      <w:r>
        <w:rPr>
          <w:spacing w:val="18"/>
        </w:rPr>
        <w:t xml:space="preserve"> </w:t>
      </w:r>
      <w:r>
        <w:t>«импликация»,</w:t>
      </w:r>
    </w:p>
    <w:p w:rsidR="001538CD" w:rsidRDefault="007A3B0A">
      <w:pPr>
        <w:pStyle w:val="a3"/>
        <w:spacing w:before="66"/>
        <w:ind w:right="337"/>
      </w:pPr>
      <w:r>
        <w:t>«эквиваленция».</w:t>
      </w:r>
      <w:r>
        <w:rPr>
          <w:spacing w:val="1"/>
        </w:rPr>
        <w:t xml:space="preserve"> </w:t>
      </w:r>
      <w:r>
        <w:t>Логические</w:t>
      </w:r>
      <w:r>
        <w:rPr>
          <w:spacing w:val="1"/>
        </w:rPr>
        <w:t xml:space="preserve"> </w:t>
      </w:r>
      <w:r>
        <w:t>выражения.</w:t>
      </w:r>
      <w:r>
        <w:rPr>
          <w:spacing w:val="1"/>
        </w:rPr>
        <w:t xml:space="preserve"> </w:t>
      </w:r>
      <w:r>
        <w:t>Вычисление</w:t>
      </w:r>
      <w:r>
        <w:rPr>
          <w:spacing w:val="1"/>
        </w:rPr>
        <w:t xml:space="preserve"> </w:t>
      </w:r>
      <w:r>
        <w:t>логического</w:t>
      </w:r>
      <w:r>
        <w:rPr>
          <w:spacing w:val="1"/>
        </w:rPr>
        <w:t xml:space="preserve"> </w:t>
      </w:r>
      <w:r>
        <w:t>значения</w:t>
      </w:r>
      <w:r>
        <w:rPr>
          <w:spacing w:val="1"/>
        </w:rPr>
        <w:t xml:space="preserve"> </w:t>
      </w:r>
      <w:r>
        <w:t>составного</w:t>
      </w:r>
      <w:r>
        <w:rPr>
          <w:spacing w:val="1"/>
        </w:rPr>
        <w:t xml:space="preserve"> </w:t>
      </w:r>
      <w:r>
        <w:t>высказывания</w:t>
      </w:r>
      <w:r>
        <w:rPr>
          <w:spacing w:val="1"/>
        </w:rPr>
        <w:t xml:space="preserve"> </w:t>
      </w:r>
      <w:r>
        <w:t>при</w:t>
      </w:r>
      <w:r>
        <w:rPr>
          <w:spacing w:val="1"/>
        </w:rPr>
        <w:t xml:space="preserve"> </w:t>
      </w:r>
      <w:r>
        <w:t>известных</w:t>
      </w:r>
      <w:r>
        <w:rPr>
          <w:spacing w:val="1"/>
        </w:rPr>
        <w:t xml:space="preserve"> </w:t>
      </w:r>
      <w:r>
        <w:t>значениях</w:t>
      </w:r>
      <w:r>
        <w:rPr>
          <w:spacing w:val="1"/>
        </w:rPr>
        <w:t xml:space="preserve"> </w:t>
      </w:r>
      <w:r>
        <w:t>входящих</w:t>
      </w:r>
      <w:r>
        <w:rPr>
          <w:spacing w:val="1"/>
        </w:rPr>
        <w:t xml:space="preserve"> </w:t>
      </w:r>
      <w:r>
        <w:t>в</w:t>
      </w:r>
      <w:r>
        <w:rPr>
          <w:spacing w:val="1"/>
        </w:rPr>
        <w:t xml:space="preserve"> </w:t>
      </w:r>
      <w:r>
        <w:t>него</w:t>
      </w:r>
      <w:r>
        <w:rPr>
          <w:spacing w:val="1"/>
        </w:rPr>
        <w:t xml:space="preserve"> </w:t>
      </w:r>
      <w:r>
        <w:t>элементарных</w:t>
      </w:r>
      <w:r>
        <w:rPr>
          <w:spacing w:val="1"/>
        </w:rPr>
        <w:t xml:space="preserve"> </w:t>
      </w:r>
      <w:r>
        <w:t>высказываний.</w:t>
      </w:r>
      <w:r>
        <w:rPr>
          <w:spacing w:val="1"/>
        </w:rPr>
        <w:t xml:space="preserve"> </w:t>
      </w:r>
      <w:r>
        <w:t>Таблицы</w:t>
      </w:r>
      <w:r>
        <w:rPr>
          <w:spacing w:val="1"/>
        </w:rPr>
        <w:t xml:space="preserve"> </w:t>
      </w:r>
      <w:r>
        <w:t>истинности</w:t>
      </w:r>
      <w:r>
        <w:rPr>
          <w:spacing w:val="1"/>
        </w:rPr>
        <w:t xml:space="preserve"> </w:t>
      </w:r>
      <w:r>
        <w:t>логических</w:t>
      </w:r>
      <w:r>
        <w:rPr>
          <w:spacing w:val="1"/>
        </w:rPr>
        <w:t xml:space="preserve"> </w:t>
      </w:r>
      <w:r>
        <w:t>выражений.</w:t>
      </w:r>
      <w:r>
        <w:rPr>
          <w:spacing w:val="1"/>
        </w:rPr>
        <w:t xml:space="preserve"> </w:t>
      </w:r>
      <w:r>
        <w:t>Логические</w:t>
      </w:r>
      <w:r>
        <w:rPr>
          <w:spacing w:val="1"/>
        </w:rPr>
        <w:t xml:space="preserve"> </w:t>
      </w:r>
      <w:r>
        <w:t>операции</w:t>
      </w:r>
      <w:r>
        <w:rPr>
          <w:spacing w:val="1"/>
        </w:rPr>
        <w:t xml:space="preserve"> </w:t>
      </w:r>
      <w:r>
        <w:t>и</w:t>
      </w:r>
      <w:r>
        <w:rPr>
          <w:spacing w:val="1"/>
        </w:rPr>
        <w:t xml:space="preserve"> </w:t>
      </w:r>
      <w:r>
        <w:t>операции</w:t>
      </w:r>
      <w:r>
        <w:rPr>
          <w:spacing w:val="1"/>
        </w:rPr>
        <w:t xml:space="preserve"> </w:t>
      </w:r>
      <w:r>
        <w:t>над</w:t>
      </w:r>
      <w:r>
        <w:rPr>
          <w:spacing w:val="1"/>
        </w:rPr>
        <w:t xml:space="preserve"> </w:t>
      </w:r>
      <w:r>
        <w:t>множествами.</w:t>
      </w:r>
    </w:p>
    <w:p w:rsidR="001538CD" w:rsidRDefault="007A3B0A">
      <w:pPr>
        <w:pStyle w:val="a3"/>
        <w:spacing w:before="1"/>
        <w:ind w:right="344" w:firstLine="696"/>
      </w:pPr>
      <w:r>
        <w:t>Примеры</w:t>
      </w:r>
      <w:r>
        <w:rPr>
          <w:spacing w:val="1"/>
        </w:rPr>
        <w:t xml:space="preserve"> </w:t>
      </w:r>
      <w:r>
        <w:t>законов</w:t>
      </w:r>
      <w:r>
        <w:rPr>
          <w:spacing w:val="1"/>
        </w:rPr>
        <w:t xml:space="preserve"> </w:t>
      </w:r>
      <w:r>
        <w:t>алгебры</w:t>
      </w:r>
      <w:r>
        <w:rPr>
          <w:spacing w:val="1"/>
        </w:rPr>
        <w:t xml:space="preserve"> </w:t>
      </w:r>
      <w:r>
        <w:t>логики.</w:t>
      </w:r>
      <w:r>
        <w:rPr>
          <w:spacing w:val="1"/>
        </w:rPr>
        <w:t xml:space="preserve"> </w:t>
      </w:r>
      <w:r>
        <w:t>Эквивалентные</w:t>
      </w:r>
      <w:r>
        <w:rPr>
          <w:spacing w:val="1"/>
        </w:rPr>
        <w:t xml:space="preserve"> </w:t>
      </w:r>
      <w:r>
        <w:t>преобразования</w:t>
      </w:r>
      <w:r>
        <w:rPr>
          <w:spacing w:val="1"/>
        </w:rPr>
        <w:t xml:space="preserve"> </w:t>
      </w:r>
      <w:r>
        <w:t>логических</w:t>
      </w:r>
      <w:r>
        <w:rPr>
          <w:spacing w:val="1"/>
        </w:rPr>
        <w:t xml:space="preserve"> </w:t>
      </w:r>
      <w:r>
        <w:t>выражений.</w:t>
      </w:r>
      <w:r>
        <w:rPr>
          <w:spacing w:val="1"/>
        </w:rPr>
        <w:t xml:space="preserve"> </w:t>
      </w:r>
      <w:r>
        <w:t>Логические</w:t>
      </w:r>
      <w:r>
        <w:rPr>
          <w:spacing w:val="1"/>
        </w:rPr>
        <w:t xml:space="preserve"> </w:t>
      </w:r>
      <w:r>
        <w:t>функции.</w:t>
      </w:r>
      <w:r>
        <w:rPr>
          <w:spacing w:val="1"/>
        </w:rPr>
        <w:t xml:space="preserve"> </w:t>
      </w:r>
      <w:r>
        <w:t>Построение</w:t>
      </w:r>
      <w:r>
        <w:rPr>
          <w:spacing w:val="1"/>
        </w:rPr>
        <w:t xml:space="preserve"> </w:t>
      </w:r>
      <w:r>
        <w:t>логического</w:t>
      </w:r>
      <w:r>
        <w:rPr>
          <w:spacing w:val="1"/>
        </w:rPr>
        <w:t xml:space="preserve"> </w:t>
      </w:r>
      <w:r>
        <w:t>выражения</w:t>
      </w:r>
      <w:r>
        <w:rPr>
          <w:spacing w:val="1"/>
        </w:rPr>
        <w:t xml:space="preserve"> </w:t>
      </w:r>
      <w:r>
        <w:t>с</w:t>
      </w:r>
      <w:r>
        <w:rPr>
          <w:spacing w:val="1"/>
        </w:rPr>
        <w:t xml:space="preserve"> </w:t>
      </w:r>
      <w:r>
        <w:t>данной</w:t>
      </w:r>
      <w:r>
        <w:rPr>
          <w:spacing w:val="1"/>
        </w:rPr>
        <w:t xml:space="preserve"> </w:t>
      </w:r>
      <w:r>
        <w:t>таблицей</w:t>
      </w:r>
      <w:r>
        <w:rPr>
          <w:spacing w:val="1"/>
        </w:rPr>
        <w:t xml:space="preserve"> </w:t>
      </w:r>
      <w:r>
        <w:t>истинности.</w:t>
      </w:r>
      <w:r>
        <w:rPr>
          <w:spacing w:val="1"/>
        </w:rPr>
        <w:t xml:space="preserve"> </w:t>
      </w:r>
      <w:r>
        <w:t>Логические</w:t>
      </w:r>
      <w:r>
        <w:rPr>
          <w:spacing w:val="1"/>
        </w:rPr>
        <w:t xml:space="preserve"> </w:t>
      </w:r>
      <w:r>
        <w:t>элементы</w:t>
      </w:r>
      <w:r>
        <w:rPr>
          <w:spacing w:val="1"/>
        </w:rPr>
        <w:t xml:space="preserve"> </w:t>
      </w:r>
      <w:r>
        <w:t>компьютера.</w:t>
      </w:r>
      <w:r>
        <w:rPr>
          <w:spacing w:val="1"/>
        </w:rPr>
        <w:t xml:space="preserve"> </w:t>
      </w:r>
      <w:r>
        <w:t>Триггер.</w:t>
      </w:r>
      <w:r>
        <w:rPr>
          <w:spacing w:val="1"/>
        </w:rPr>
        <w:t xml:space="preserve"> </w:t>
      </w:r>
      <w:r>
        <w:t>Сумматор.</w:t>
      </w:r>
      <w:r>
        <w:rPr>
          <w:spacing w:val="1"/>
        </w:rPr>
        <w:t xml:space="preserve"> </w:t>
      </w:r>
      <w:r>
        <w:t>Построение</w:t>
      </w:r>
      <w:r>
        <w:rPr>
          <w:spacing w:val="1"/>
        </w:rPr>
        <w:t xml:space="preserve"> </w:t>
      </w:r>
      <w:r>
        <w:t>схемы</w:t>
      </w:r>
      <w:r>
        <w:rPr>
          <w:spacing w:val="1"/>
        </w:rPr>
        <w:t xml:space="preserve"> </w:t>
      </w:r>
      <w:r>
        <w:t>на</w:t>
      </w:r>
      <w:r>
        <w:rPr>
          <w:spacing w:val="-57"/>
        </w:rPr>
        <w:t xml:space="preserve"> </w:t>
      </w:r>
      <w:r>
        <w:t>логических</w:t>
      </w:r>
      <w:r>
        <w:rPr>
          <w:spacing w:val="1"/>
        </w:rPr>
        <w:t xml:space="preserve"> </w:t>
      </w:r>
      <w:r>
        <w:t>элементах</w:t>
      </w:r>
      <w:r>
        <w:rPr>
          <w:spacing w:val="1"/>
        </w:rPr>
        <w:t xml:space="preserve"> </w:t>
      </w:r>
      <w:r>
        <w:t>по</w:t>
      </w:r>
      <w:r>
        <w:rPr>
          <w:spacing w:val="1"/>
        </w:rPr>
        <w:t xml:space="preserve"> </w:t>
      </w:r>
      <w:r>
        <w:t>логическому</w:t>
      </w:r>
      <w:r>
        <w:rPr>
          <w:spacing w:val="1"/>
        </w:rPr>
        <w:t xml:space="preserve"> </w:t>
      </w:r>
      <w:r>
        <w:t>выражению.</w:t>
      </w:r>
      <w:r>
        <w:rPr>
          <w:spacing w:val="1"/>
        </w:rPr>
        <w:t xml:space="preserve"> </w:t>
      </w:r>
      <w:r>
        <w:t>Запись</w:t>
      </w:r>
      <w:r>
        <w:rPr>
          <w:spacing w:val="1"/>
        </w:rPr>
        <w:t xml:space="preserve"> </w:t>
      </w:r>
      <w:r>
        <w:t>логического</w:t>
      </w:r>
      <w:r>
        <w:rPr>
          <w:spacing w:val="1"/>
        </w:rPr>
        <w:t xml:space="preserve"> </w:t>
      </w:r>
      <w:r>
        <w:t>выражения</w:t>
      </w:r>
      <w:r>
        <w:rPr>
          <w:spacing w:val="1"/>
        </w:rPr>
        <w:t xml:space="preserve"> </w:t>
      </w:r>
      <w:r>
        <w:t>по</w:t>
      </w:r>
      <w:r>
        <w:rPr>
          <w:spacing w:val="1"/>
        </w:rPr>
        <w:t xml:space="preserve"> </w:t>
      </w:r>
      <w:r>
        <w:t>логической</w:t>
      </w:r>
      <w:r>
        <w:rPr>
          <w:spacing w:val="-2"/>
        </w:rPr>
        <w:t xml:space="preserve"> </w:t>
      </w:r>
      <w:r>
        <w:t>схеме.</w:t>
      </w:r>
    </w:p>
    <w:p w:rsidR="001538CD" w:rsidRDefault="007A3B0A">
      <w:pPr>
        <w:pStyle w:val="Heading2"/>
        <w:spacing w:line="274" w:lineRule="exact"/>
        <w:rPr>
          <w:b w:val="0"/>
        </w:rPr>
      </w:pPr>
      <w:r>
        <w:t>Информационные</w:t>
      </w:r>
      <w:r>
        <w:rPr>
          <w:spacing w:val="-8"/>
        </w:rPr>
        <w:t xml:space="preserve"> </w:t>
      </w:r>
      <w:r>
        <w:t>технологии</w:t>
      </w:r>
      <w:r>
        <w:rPr>
          <w:b w:val="0"/>
        </w:rPr>
        <w:t>.</w:t>
      </w:r>
    </w:p>
    <w:p w:rsidR="001538CD" w:rsidRDefault="007A3B0A">
      <w:pPr>
        <w:pStyle w:val="a3"/>
        <w:spacing w:before="3"/>
        <w:ind w:right="335" w:firstLine="696"/>
      </w:pPr>
      <w:r>
        <w:t>Текстовый</w:t>
      </w:r>
      <w:r>
        <w:rPr>
          <w:spacing w:val="1"/>
        </w:rPr>
        <w:t xml:space="preserve"> </w:t>
      </w:r>
      <w:r>
        <w:t>процессор.</w:t>
      </w:r>
      <w:r>
        <w:rPr>
          <w:spacing w:val="1"/>
        </w:rPr>
        <w:t xml:space="preserve"> </w:t>
      </w:r>
      <w:r>
        <w:t>Редактирование</w:t>
      </w:r>
      <w:r>
        <w:rPr>
          <w:spacing w:val="1"/>
        </w:rPr>
        <w:t xml:space="preserve"> </w:t>
      </w:r>
      <w:r>
        <w:t>и</w:t>
      </w:r>
      <w:r>
        <w:rPr>
          <w:spacing w:val="1"/>
        </w:rPr>
        <w:t xml:space="preserve"> </w:t>
      </w:r>
      <w:r>
        <w:t>форматирование.</w:t>
      </w:r>
      <w:r>
        <w:rPr>
          <w:spacing w:val="1"/>
        </w:rPr>
        <w:t xml:space="preserve"> </w:t>
      </w:r>
      <w:r>
        <w:t>Проверка</w:t>
      </w:r>
      <w:r>
        <w:rPr>
          <w:spacing w:val="1"/>
        </w:rPr>
        <w:t xml:space="preserve"> </w:t>
      </w:r>
      <w:r>
        <w:t>орфографии</w:t>
      </w:r>
      <w:r>
        <w:rPr>
          <w:spacing w:val="1"/>
        </w:rPr>
        <w:t xml:space="preserve"> </w:t>
      </w:r>
      <w:r>
        <w:t>и</w:t>
      </w:r>
      <w:r>
        <w:rPr>
          <w:spacing w:val="1"/>
        </w:rPr>
        <w:t xml:space="preserve"> </w:t>
      </w:r>
      <w:r>
        <w:t>грамматики. Средства поиска и автозамены в текстовом процессоре. Использование стилей.</w:t>
      </w:r>
      <w:r>
        <w:rPr>
          <w:spacing w:val="1"/>
        </w:rPr>
        <w:t xml:space="preserve"> </w:t>
      </w:r>
      <w:r>
        <w:t>Структурированные</w:t>
      </w:r>
      <w:r>
        <w:rPr>
          <w:spacing w:val="1"/>
        </w:rPr>
        <w:t xml:space="preserve"> </w:t>
      </w:r>
      <w:r>
        <w:t>текстовые</w:t>
      </w:r>
      <w:r>
        <w:rPr>
          <w:spacing w:val="1"/>
        </w:rPr>
        <w:t xml:space="preserve"> </w:t>
      </w:r>
      <w:r>
        <w:t>документы.</w:t>
      </w:r>
      <w:r>
        <w:rPr>
          <w:spacing w:val="1"/>
        </w:rPr>
        <w:t xml:space="preserve"> </w:t>
      </w:r>
      <w:r>
        <w:t>Сноски,</w:t>
      </w:r>
      <w:r>
        <w:rPr>
          <w:spacing w:val="1"/>
        </w:rPr>
        <w:t xml:space="preserve"> </w:t>
      </w:r>
      <w:r>
        <w:t>оглавление.</w:t>
      </w:r>
      <w:r>
        <w:rPr>
          <w:spacing w:val="1"/>
        </w:rPr>
        <w:t xml:space="preserve"> </w:t>
      </w:r>
      <w:r>
        <w:t>Облачные</w:t>
      </w:r>
      <w:r>
        <w:rPr>
          <w:spacing w:val="1"/>
        </w:rPr>
        <w:t xml:space="preserve"> </w:t>
      </w:r>
      <w:r>
        <w:t>сервисы.</w:t>
      </w:r>
      <w:r>
        <w:rPr>
          <w:spacing w:val="1"/>
        </w:rPr>
        <w:t xml:space="preserve"> </w:t>
      </w:r>
      <w:r>
        <w:lastRenderedPageBreak/>
        <w:t>Коллективная работа с документом. Инструменты рецензирования в текстовых процессорах.</w:t>
      </w:r>
      <w:r>
        <w:rPr>
          <w:spacing w:val="1"/>
        </w:rPr>
        <w:t xml:space="preserve"> </w:t>
      </w:r>
      <w:r>
        <w:t>Деловая</w:t>
      </w:r>
      <w:r>
        <w:rPr>
          <w:spacing w:val="1"/>
        </w:rPr>
        <w:t xml:space="preserve"> </w:t>
      </w:r>
      <w:r>
        <w:t>переписка.</w:t>
      </w:r>
      <w:r>
        <w:rPr>
          <w:spacing w:val="1"/>
        </w:rPr>
        <w:t xml:space="preserve"> </w:t>
      </w:r>
      <w:r>
        <w:t>Реферат.</w:t>
      </w:r>
      <w:r>
        <w:rPr>
          <w:spacing w:val="1"/>
        </w:rPr>
        <w:t xml:space="preserve"> </w:t>
      </w:r>
      <w:r>
        <w:t>Правила</w:t>
      </w:r>
      <w:r>
        <w:rPr>
          <w:spacing w:val="1"/>
        </w:rPr>
        <w:t xml:space="preserve"> </w:t>
      </w:r>
      <w:r>
        <w:t>цитирования</w:t>
      </w:r>
      <w:r>
        <w:rPr>
          <w:spacing w:val="1"/>
        </w:rPr>
        <w:t xml:space="preserve"> </w:t>
      </w:r>
      <w:r>
        <w:t>источников</w:t>
      </w:r>
      <w:r>
        <w:rPr>
          <w:spacing w:val="1"/>
        </w:rPr>
        <w:t xml:space="preserve"> </w:t>
      </w:r>
      <w:r>
        <w:t>и</w:t>
      </w:r>
      <w:r>
        <w:rPr>
          <w:spacing w:val="1"/>
        </w:rPr>
        <w:t xml:space="preserve"> </w:t>
      </w:r>
      <w:r>
        <w:t>оформления</w:t>
      </w:r>
      <w:r>
        <w:rPr>
          <w:spacing w:val="1"/>
        </w:rPr>
        <w:t xml:space="preserve"> </w:t>
      </w:r>
      <w:r>
        <w:t>библиографических</w:t>
      </w:r>
      <w:r>
        <w:rPr>
          <w:spacing w:val="-2"/>
        </w:rPr>
        <w:t xml:space="preserve"> </w:t>
      </w:r>
      <w:r>
        <w:t>ссылок.</w:t>
      </w:r>
      <w:r>
        <w:rPr>
          <w:spacing w:val="-1"/>
        </w:rPr>
        <w:t xml:space="preserve"> </w:t>
      </w:r>
      <w:r>
        <w:t>Оформление</w:t>
      </w:r>
      <w:r>
        <w:rPr>
          <w:spacing w:val="-2"/>
        </w:rPr>
        <w:t xml:space="preserve"> </w:t>
      </w:r>
      <w:r>
        <w:t>списка</w:t>
      </w:r>
      <w:r>
        <w:rPr>
          <w:spacing w:val="2"/>
        </w:rPr>
        <w:t xml:space="preserve"> </w:t>
      </w:r>
      <w:r>
        <w:t>литературы.</w:t>
      </w:r>
    </w:p>
    <w:p w:rsidR="001538CD" w:rsidRDefault="007A3B0A">
      <w:pPr>
        <w:pStyle w:val="a3"/>
        <w:spacing w:before="1"/>
        <w:ind w:left="1359"/>
      </w:pPr>
      <w:proofErr w:type="gramStart"/>
      <w:r>
        <w:t>Ввод</w:t>
      </w:r>
      <w:r>
        <w:rPr>
          <w:spacing w:val="34"/>
        </w:rPr>
        <w:t xml:space="preserve"> </w:t>
      </w:r>
      <w:r>
        <w:t>изображений</w:t>
      </w:r>
      <w:r>
        <w:rPr>
          <w:spacing w:val="38"/>
        </w:rPr>
        <w:t xml:space="preserve"> </w:t>
      </w:r>
      <w:r>
        <w:t>с</w:t>
      </w:r>
      <w:r>
        <w:rPr>
          <w:spacing w:val="35"/>
        </w:rPr>
        <w:t xml:space="preserve"> </w:t>
      </w:r>
      <w:r>
        <w:t>использованием</w:t>
      </w:r>
      <w:r>
        <w:rPr>
          <w:spacing w:val="39"/>
        </w:rPr>
        <w:t xml:space="preserve"> </w:t>
      </w:r>
      <w:r>
        <w:t>различных</w:t>
      </w:r>
      <w:r>
        <w:rPr>
          <w:spacing w:val="33"/>
        </w:rPr>
        <w:t xml:space="preserve"> </w:t>
      </w:r>
      <w:r>
        <w:t>цифровых</w:t>
      </w:r>
      <w:r>
        <w:rPr>
          <w:spacing w:val="37"/>
        </w:rPr>
        <w:t xml:space="preserve"> </w:t>
      </w:r>
      <w:r>
        <w:t>устройств</w:t>
      </w:r>
      <w:r>
        <w:rPr>
          <w:spacing w:val="39"/>
        </w:rPr>
        <w:t xml:space="preserve"> </w:t>
      </w:r>
      <w:r>
        <w:t>(цифровых</w:t>
      </w:r>
      <w:proofErr w:type="gramEnd"/>
    </w:p>
    <w:p w:rsidR="001538CD" w:rsidRDefault="007A3B0A">
      <w:pPr>
        <w:pStyle w:val="a3"/>
        <w:spacing w:before="65"/>
        <w:ind w:right="342"/>
      </w:pPr>
      <w:r>
        <w:t>фотоаппаратов</w:t>
      </w:r>
      <w:r>
        <w:rPr>
          <w:spacing w:val="1"/>
        </w:rPr>
        <w:t xml:space="preserve"> </w:t>
      </w:r>
      <w:r>
        <w:t>и</w:t>
      </w:r>
      <w:r>
        <w:rPr>
          <w:spacing w:val="1"/>
        </w:rPr>
        <w:t xml:space="preserve"> </w:t>
      </w:r>
      <w:r>
        <w:t>микроскопов,</w:t>
      </w:r>
      <w:r>
        <w:rPr>
          <w:spacing w:val="1"/>
        </w:rPr>
        <w:t xml:space="preserve"> </w:t>
      </w:r>
      <w:r>
        <w:t>видеокамер,</w:t>
      </w:r>
      <w:r>
        <w:rPr>
          <w:spacing w:val="1"/>
        </w:rPr>
        <w:t xml:space="preserve"> </w:t>
      </w:r>
      <w:r>
        <w:t>сканеров</w:t>
      </w:r>
      <w:r>
        <w:rPr>
          <w:spacing w:val="1"/>
        </w:rPr>
        <w:t xml:space="preserve"> </w:t>
      </w:r>
      <w:r>
        <w:t>и</w:t>
      </w:r>
      <w:r>
        <w:rPr>
          <w:spacing w:val="1"/>
        </w:rPr>
        <w:t xml:space="preserve"> </w:t>
      </w:r>
      <w:r>
        <w:t>других</w:t>
      </w:r>
      <w:r>
        <w:rPr>
          <w:spacing w:val="1"/>
        </w:rPr>
        <w:t xml:space="preserve"> </w:t>
      </w:r>
      <w:r>
        <w:t>устройств.).</w:t>
      </w:r>
      <w:r>
        <w:rPr>
          <w:spacing w:val="1"/>
        </w:rPr>
        <w:t xml:space="preserve"> </w:t>
      </w:r>
      <w:r>
        <w:t>Графический</w:t>
      </w:r>
      <w:r>
        <w:rPr>
          <w:spacing w:val="1"/>
        </w:rPr>
        <w:t xml:space="preserve"> </w:t>
      </w:r>
      <w:r>
        <w:t>редактор.</w:t>
      </w:r>
      <w:r>
        <w:rPr>
          <w:spacing w:val="1"/>
        </w:rPr>
        <w:t xml:space="preserve"> </w:t>
      </w:r>
      <w:r>
        <w:t>Обработка</w:t>
      </w:r>
      <w:r>
        <w:rPr>
          <w:spacing w:val="1"/>
        </w:rPr>
        <w:t xml:space="preserve"> </w:t>
      </w:r>
      <w:r>
        <w:t>графических</w:t>
      </w:r>
      <w:r>
        <w:rPr>
          <w:spacing w:val="1"/>
        </w:rPr>
        <w:t xml:space="preserve"> </w:t>
      </w:r>
      <w:r>
        <w:t>объектов.</w:t>
      </w:r>
      <w:r>
        <w:rPr>
          <w:spacing w:val="1"/>
        </w:rPr>
        <w:t xml:space="preserve"> </w:t>
      </w:r>
      <w:r>
        <w:t>Растровая</w:t>
      </w:r>
      <w:r>
        <w:rPr>
          <w:spacing w:val="1"/>
        </w:rPr>
        <w:t xml:space="preserve"> </w:t>
      </w:r>
      <w:r>
        <w:t>и</w:t>
      </w:r>
      <w:r>
        <w:rPr>
          <w:spacing w:val="1"/>
        </w:rPr>
        <w:t xml:space="preserve"> </w:t>
      </w:r>
      <w:r>
        <w:t>векторная</w:t>
      </w:r>
      <w:r>
        <w:rPr>
          <w:spacing w:val="1"/>
        </w:rPr>
        <w:t xml:space="preserve"> </w:t>
      </w:r>
      <w:r>
        <w:t>графика.</w:t>
      </w:r>
      <w:r>
        <w:rPr>
          <w:spacing w:val="1"/>
        </w:rPr>
        <w:t xml:space="preserve"> </w:t>
      </w:r>
      <w:r>
        <w:t>Форматы</w:t>
      </w:r>
      <w:r>
        <w:rPr>
          <w:spacing w:val="1"/>
        </w:rPr>
        <w:t xml:space="preserve"> </w:t>
      </w:r>
      <w:r>
        <w:t>графических</w:t>
      </w:r>
      <w:r>
        <w:rPr>
          <w:spacing w:val="-3"/>
        </w:rPr>
        <w:t xml:space="preserve"> </w:t>
      </w:r>
      <w:r>
        <w:t>файлов.</w:t>
      </w:r>
    </w:p>
    <w:p w:rsidR="001538CD" w:rsidRDefault="007A3B0A">
      <w:pPr>
        <w:pStyle w:val="a3"/>
        <w:spacing w:before="2" w:line="275" w:lineRule="exact"/>
        <w:ind w:left="1359"/>
      </w:pPr>
      <w:r>
        <w:t>Обработка</w:t>
      </w:r>
      <w:r>
        <w:rPr>
          <w:spacing w:val="-8"/>
        </w:rPr>
        <w:t xml:space="preserve"> </w:t>
      </w:r>
      <w:r>
        <w:t>изображения</w:t>
      </w:r>
      <w:r>
        <w:rPr>
          <w:spacing w:val="-7"/>
        </w:rPr>
        <w:t xml:space="preserve"> </w:t>
      </w:r>
      <w:r>
        <w:t>и</w:t>
      </w:r>
      <w:r>
        <w:rPr>
          <w:spacing w:val="-7"/>
        </w:rPr>
        <w:t xml:space="preserve"> </w:t>
      </w:r>
      <w:r>
        <w:t>звука</w:t>
      </w:r>
      <w:r>
        <w:rPr>
          <w:spacing w:val="-7"/>
        </w:rPr>
        <w:t xml:space="preserve"> </w:t>
      </w:r>
      <w:r>
        <w:t>с</w:t>
      </w:r>
      <w:r>
        <w:rPr>
          <w:spacing w:val="-9"/>
        </w:rPr>
        <w:t xml:space="preserve"> </w:t>
      </w:r>
      <w:r>
        <w:t>использованием</w:t>
      </w:r>
      <w:r>
        <w:rPr>
          <w:spacing w:val="-5"/>
        </w:rPr>
        <w:t xml:space="preserve"> </w:t>
      </w:r>
      <w:proofErr w:type="gramStart"/>
      <w:r>
        <w:t>интернет-приложений</w:t>
      </w:r>
      <w:proofErr w:type="gramEnd"/>
      <w:r>
        <w:t>.</w:t>
      </w:r>
    </w:p>
    <w:p w:rsidR="001538CD" w:rsidRDefault="007A3B0A">
      <w:pPr>
        <w:pStyle w:val="a3"/>
        <w:spacing w:line="242" w:lineRule="auto"/>
        <w:ind w:right="340" w:firstLine="696"/>
      </w:pPr>
      <w:r>
        <w:t>Мультимедиа. Компьютерные презентации. Использование мультимедийных онлай</w:t>
      </w:r>
      <w:proofErr w:type="gramStart"/>
      <w:r>
        <w:t>н-</w:t>
      </w:r>
      <w:proofErr w:type="gramEnd"/>
      <w:r>
        <w:rPr>
          <w:spacing w:val="1"/>
        </w:rPr>
        <w:t xml:space="preserve"> </w:t>
      </w:r>
      <w:r>
        <w:t>сервисов</w:t>
      </w:r>
      <w:r>
        <w:rPr>
          <w:spacing w:val="-1"/>
        </w:rPr>
        <w:t xml:space="preserve"> </w:t>
      </w:r>
      <w:r>
        <w:t>для</w:t>
      </w:r>
      <w:r>
        <w:rPr>
          <w:spacing w:val="2"/>
        </w:rPr>
        <w:t xml:space="preserve"> </w:t>
      </w:r>
      <w:r>
        <w:t>разработки презентаций</w:t>
      </w:r>
      <w:r>
        <w:rPr>
          <w:spacing w:val="-1"/>
        </w:rPr>
        <w:t xml:space="preserve"> </w:t>
      </w:r>
      <w:r>
        <w:t>проектных</w:t>
      </w:r>
      <w:r>
        <w:rPr>
          <w:spacing w:val="-3"/>
        </w:rPr>
        <w:t xml:space="preserve"> </w:t>
      </w:r>
      <w:r>
        <w:t>работ.</w:t>
      </w:r>
    </w:p>
    <w:p w:rsidR="001538CD" w:rsidRDefault="007A3B0A">
      <w:pPr>
        <w:pStyle w:val="a3"/>
        <w:spacing w:line="271" w:lineRule="exact"/>
        <w:ind w:left="1359"/>
      </w:pPr>
      <w:r>
        <w:t>Принципы</w:t>
      </w:r>
      <w:r>
        <w:rPr>
          <w:spacing w:val="-5"/>
        </w:rPr>
        <w:t xml:space="preserve"> </w:t>
      </w:r>
      <w:r>
        <w:t>построения</w:t>
      </w:r>
      <w:r>
        <w:rPr>
          <w:spacing w:val="-9"/>
        </w:rPr>
        <w:t xml:space="preserve"> </w:t>
      </w:r>
      <w:r>
        <w:t>и</w:t>
      </w:r>
      <w:r>
        <w:rPr>
          <w:spacing w:val="-6"/>
        </w:rPr>
        <w:t xml:space="preserve"> </w:t>
      </w:r>
      <w:r>
        <w:t>редактирования</w:t>
      </w:r>
      <w:r>
        <w:rPr>
          <w:spacing w:val="-10"/>
        </w:rPr>
        <w:t xml:space="preserve"> </w:t>
      </w:r>
      <w:r>
        <w:t>трёхмерных</w:t>
      </w:r>
      <w:r>
        <w:rPr>
          <w:spacing w:val="-6"/>
        </w:rPr>
        <w:t xml:space="preserve"> </w:t>
      </w:r>
      <w:r>
        <w:t>моделей.</w:t>
      </w:r>
    </w:p>
    <w:p w:rsidR="001538CD" w:rsidRDefault="007A3B0A">
      <w:pPr>
        <w:pStyle w:val="Heading2"/>
        <w:spacing w:before="8" w:line="237" w:lineRule="auto"/>
        <w:ind w:left="662" w:right="338" w:firstLine="696"/>
      </w:pPr>
      <w:r>
        <w:t>Планируемые</w:t>
      </w:r>
      <w:r>
        <w:rPr>
          <w:spacing w:val="1"/>
        </w:rPr>
        <w:t xml:space="preserve"> </w:t>
      </w:r>
      <w:r>
        <w:t>результаты</w:t>
      </w:r>
      <w:r>
        <w:rPr>
          <w:spacing w:val="1"/>
        </w:rPr>
        <w:t xml:space="preserve"> </w:t>
      </w:r>
      <w:r>
        <w:t>освоения</w:t>
      </w:r>
      <w:r>
        <w:rPr>
          <w:spacing w:val="1"/>
        </w:rPr>
        <w:t xml:space="preserve"> </w:t>
      </w:r>
      <w:r>
        <w:t>программы</w:t>
      </w:r>
      <w:r>
        <w:rPr>
          <w:spacing w:val="1"/>
        </w:rPr>
        <w:t xml:space="preserve"> </w:t>
      </w:r>
      <w:r>
        <w:t>по</w:t>
      </w:r>
      <w:r>
        <w:rPr>
          <w:spacing w:val="1"/>
        </w:rPr>
        <w:t xml:space="preserve"> </w:t>
      </w:r>
      <w:r>
        <w:t>информатике</w:t>
      </w:r>
      <w:r>
        <w:rPr>
          <w:spacing w:val="1"/>
        </w:rPr>
        <w:t xml:space="preserve"> </w:t>
      </w:r>
      <w:r>
        <w:t>на</w:t>
      </w:r>
      <w:r>
        <w:rPr>
          <w:spacing w:val="1"/>
        </w:rPr>
        <w:t xml:space="preserve"> </w:t>
      </w:r>
      <w:r>
        <w:t>уровне</w:t>
      </w:r>
      <w:r>
        <w:rPr>
          <w:spacing w:val="1"/>
        </w:rPr>
        <w:t xml:space="preserve"> </w:t>
      </w:r>
      <w:r>
        <w:t>среднего</w:t>
      </w:r>
      <w:r>
        <w:rPr>
          <w:spacing w:val="1"/>
        </w:rPr>
        <w:t xml:space="preserve"> </w:t>
      </w:r>
      <w:r>
        <w:t>общего</w:t>
      </w:r>
      <w:r>
        <w:rPr>
          <w:spacing w:val="2"/>
        </w:rPr>
        <w:t xml:space="preserve"> </w:t>
      </w:r>
      <w:r>
        <w:t>образования.</w:t>
      </w:r>
    </w:p>
    <w:p w:rsidR="001538CD" w:rsidRDefault="007A3B0A">
      <w:pPr>
        <w:pStyle w:val="a3"/>
        <w:ind w:right="336" w:firstLine="706"/>
      </w:pPr>
      <w:r>
        <w:t>Личностные</w:t>
      </w:r>
      <w:r>
        <w:rPr>
          <w:spacing w:val="1"/>
        </w:rPr>
        <w:t xml:space="preserve"> </w:t>
      </w:r>
      <w:r>
        <w:t>результаты</w:t>
      </w:r>
      <w:r>
        <w:rPr>
          <w:spacing w:val="1"/>
        </w:rPr>
        <w:t xml:space="preserve"> </w:t>
      </w:r>
      <w:r>
        <w:t>отражают</w:t>
      </w:r>
      <w:r>
        <w:rPr>
          <w:spacing w:val="1"/>
        </w:rPr>
        <w:t xml:space="preserve"> </w:t>
      </w:r>
      <w:r>
        <w:t>готовность</w:t>
      </w:r>
      <w:r>
        <w:rPr>
          <w:spacing w:val="1"/>
        </w:rPr>
        <w:t xml:space="preserve"> </w:t>
      </w:r>
      <w:r>
        <w:t>и</w:t>
      </w:r>
      <w:r>
        <w:rPr>
          <w:spacing w:val="1"/>
        </w:rPr>
        <w:t xml:space="preserve"> </w:t>
      </w:r>
      <w:r>
        <w:t>способность</w:t>
      </w:r>
      <w:r>
        <w:rPr>
          <w:spacing w:val="1"/>
        </w:rPr>
        <w:t xml:space="preserve"> </w:t>
      </w:r>
      <w:r>
        <w:t>обучающихся</w:t>
      </w:r>
      <w:r>
        <w:rPr>
          <w:spacing w:val="1"/>
        </w:rPr>
        <w:t xml:space="preserve"> </w:t>
      </w:r>
      <w:r>
        <w:t>руководствоваться сформированной</w:t>
      </w:r>
      <w:r>
        <w:rPr>
          <w:spacing w:val="1"/>
        </w:rPr>
        <w:t xml:space="preserve"> </w:t>
      </w:r>
      <w:r>
        <w:t>внутренней позицией личности,</w:t>
      </w:r>
      <w:r>
        <w:rPr>
          <w:spacing w:val="1"/>
        </w:rPr>
        <w:t xml:space="preserve"> </w:t>
      </w:r>
      <w:r>
        <w:t>системой ценностных</w:t>
      </w:r>
      <w:r>
        <w:rPr>
          <w:spacing w:val="1"/>
        </w:rPr>
        <w:t xml:space="preserve"> </w:t>
      </w:r>
      <w:r>
        <w:t>ориентаций, позитивных внутренних убеждений, соответствующих традиционным ценностям</w:t>
      </w:r>
      <w:r>
        <w:rPr>
          <w:spacing w:val="1"/>
        </w:rPr>
        <w:t xml:space="preserve"> </w:t>
      </w:r>
      <w:r>
        <w:t>российского</w:t>
      </w:r>
      <w:r>
        <w:rPr>
          <w:spacing w:val="1"/>
        </w:rPr>
        <w:t xml:space="preserve"> </w:t>
      </w:r>
      <w:r>
        <w:t>общества,</w:t>
      </w:r>
      <w:r>
        <w:rPr>
          <w:spacing w:val="1"/>
        </w:rPr>
        <w:t xml:space="preserve"> </w:t>
      </w:r>
      <w:r>
        <w:t>расширение</w:t>
      </w:r>
      <w:r>
        <w:rPr>
          <w:spacing w:val="1"/>
        </w:rPr>
        <w:t xml:space="preserve"> </w:t>
      </w:r>
      <w:r>
        <w:t>жизненного</w:t>
      </w:r>
      <w:r>
        <w:rPr>
          <w:spacing w:val="1"/>
        </w:rPr>
        <w:t xml:space="preserve"> </w:t>
      </w:r>
      <w:r>
        <w:t>опыта</w:t>
      </w:r>
      <w:r>
        <w:rPr>
          <w:spacing w:val="1"/>
        </w:rPr>
        <w:t xml:space="preserve"> </w:t>
      </w:r>
      <w:r>
        <w:t>и</w:t>
      </w:r>
      <w:r>
        <w:rPr>
          <w:spacing w:val="1"/>
        </w:rPr>
        <w:t xml:space="preserve"> </w:t>
      </w:r>
      <w:r>
        <w:t>опыта</w:t>
      </w:r>
      <w:r>
        <w:rPr>
          <w:spacing w:val="1"/>
        </w:rPr>
        <w:t xml:space="preserve"> </w:t>
      </w:r>
      <w:r>
        <w:t>деятельности</w:t>
      </w:r>
      <w:r>
        <w:rPr>
          <w:spacing w:val="1"/>
        </w:rPr>
        <w:t xml:space="preserve"> </w:t>
      </w:r>
      <w:r>
        <w:t>в</w:t>
      </w:r>
      <w:r>
        <w:rPr>
          <w:spacing w:val="1"/>
        </w:rPr>
        <w:t xml:space="preserve"> </w:t>
      </w:r>
      <w:r>
        <w:t>процессе</w:t>
      </w:r>
      <w:r>
        <w:rPr>
          <w:spacing w:val="1"/>
        </w:rPr>
        <w:t xml:space="preserve"> </w:t>
      </w:r>
      <w:r>
        <w:t>реализации</w:t>
      </w:r>
      <w:r>
        <w:rPr>
          <w:spacing w:val="1"/>
        </w:rPr>
        <w:t xml:space="preserve"> </w:t>
      </w:r>
      <w:r>
        <w:t>средствами</w:t>
      </w:r>
      <w:r>
        <w:rPr>
          <w:spacing w:val="1"/>
        </w:rPr>
        <w:t xml:space="preserve"> </w:t>
      </w:r>
      <w:r>
        <w:t>учебного</w:t>
      </w:r>
      <w:r>
        <w:rPr>
          <w:spacing w:val="1"/>
        </w:rPr>
        <w:t xml:space="preserve"> </w:t>
      </w:r>
      <w:r>
        <w:t>предмета</w:t>
      </w:r>
      <w:r>
        <w:rPr>
          <w:spacing w:val="1"/>
        </w:rPr>
        <w:t xml:space="preserve"> </w:t>
      </w:r>
      <w:r>
        <w:t>основных</w:t>
      </w:r>
      <w:r>
        <w:rPr>
          <w:spacing w:val="1"/>
        </w:rPr>
        <w:t xml:space="preserve"> </w:t>
      </w:r>
      <w:r>
        <w:t>направлений</w:t>
      </w:r>
      <w:r>
        <w:rPr>
          <w:spacing w:val="1"/>
        </w:rPr>
        <w:t xml:space="preserve"> </w:t>
      </w:r>
      <w:r>
        <w:t>воспитательной</w:t>
      </w:r>
      <w:r>
        <w:rPr>
          <w:spacing w:val="1"/>
        </w:rPr>
        <w:t xml:space="preserve"> </w:t>
      </w:r>
      <w:r>
        <w:t>деятельности. В результате изучения информатики</w:t>
      </w:r>
      <w:r>
        <w:rPr>
          <w:spacing w:val="1"/>
        </w:rPr>
        <w:t xml:space="preserve"> </w:t>
      </w:r>
      <w:r>
        <w:t xml:space="preserve">на уровне среднего общего образования </w:t>
      </w:r>
      <w:proofErr w:type="gramStart"/>
      <w:r>
        <w:t>у</w:t>
      </w:r>
      <w:proofErr w:type="gramEnd"/>
      <w:r>
        <w:rPr>
          <w:spacing w:val="1"/>
        </w:rPr>
        <w:t xml:space="preserve"> </w:t>
      </w:r>
      <w:r>
        <w:t>обучающегося</w:t>
      </w:r>
      <w:r>
        <w:rPr>
          <w:spacing w:val="1"/>
        </w:rPr>
        <w:t xml:space="preserve"> </w:t>
      </w:r>
      <w:r>
        <w:t>будут</w:t>
      </w:r>
      <w:r>
        <w:rPr>
          <w:spacing w:val="1"/>
        </w:rPr>
        <w:t xml:space="preserve"> </w:t>
      </w:r>
      <w:r>
        <w:t>сформированы</w:t>
      </w:r>
      <w:r>
        <w:rPr>
          <w:spacing w:val="2"/>
        </w:rPr>
        <w:t xml:space="preserve"> </w:t>
      </w:r>
      <w:r>
        <w:t>следующие</w:t>
      </w:r>
      <w:r>
        <w:rPr>
          <w:spacing w:val="6"/>
        </w:rPr>
        <w:t xml:space="preserve"> </w:t>
      </w:r>
      <w:r>
        <w:t>личностные</w:t>
      </w:r>
      <w:r>
        <w:rPr>
          <w:spacing w:val="-3"/>
        </w:rPr>
        <w:t xml:space="preserve"> </w:t>
      </w:r>
      <w:r>
        <w:t>результаты:</w:t>
      </w:r>
    </w:p>
    <w:p w:rsidR="001538CD" w:rsidRDefault="007A3B0A">
      <w:pPr>
        <w:pStyle w:val="a5"/>
        <w:numPr>
          <w:ilvl w:val="0"/>
          <w:numId w:val="39"/>
        </w:numPr>
        <w:tabs>
          <w:tab w:val="left" w:pos="1720"/>
        </w:tabs>
        <w:spacing w:before="2" w:line="296" w:lineRule="exact"/>
        <w:ind w:hanging="361"/>
        <w:rPr>
          <w:sz w:val="24"/>
        </w:rPr>
      </w:pPr>
      <w:r>
        <w:rPr>
          <w:sz w:val="24"/>
        </w:rPr>
        <w:t>гражданского</w:t>
      </w:r>
      <w:r>
        <w:rPr>
          <w:spacing w:val="-5"/>
          <w:sz w:val="24"/>
        </w:rPr>
        <w:t xml:space="preserve"> </w:t>
      </w:r>
      <w:r>
        <w:rPr>
          <w:sz w:val="24"/>
        </w:rPr>
        <w:t>воспитания:</w:t>
      </w:r>
    </w:p>
    <w:p w:rsidR="001538CD" w:rsidRDefault="007A3B0A">
      <w:pPr>
        <w:pStyle w:val="a3"/>
        <w:ind w:right="344" w:firstLine="696"/>
      </w:pPr>
      <w:r>
        <w:t>осознание</w:t>
      </w:r>
      <w:r>
        <w:rPr>
          <w:spacing w:val="1"/>
        </w:rPr>
        <w:t xml:space="preserve"> </w:t>
      </w:r>
      <w:r>
        <w:t>своих</w:t>
      </w:r>
      <w:r>
        <w:rPr>
          <w:spacing w:val="1"/>
        </w:rPr>
        <w:t xml:space="preserve"> </w:t>
      </w:r>
      <w:r>
        <w:t>конституционных</w:t>
      </w:r>
      <w:r>
        <w:rPr>
          <w:spacing w:val="1"/>
        </w:rPr>
        <w:t xml:space="preserve"> </w:t>
      </w:r>
      <w:r>
        <w:t>прав</w:t>
      </w:r>
      <w:r>
        <w:rPr>
          <w:spacing w:val="1"/>
        </w:rPr>
        <w:t xml:space="preserve"> </w:t>
      </w:r>
      <w:r>
        <w:t>и</w:t>
      </w:r>
      <w:r>
        <w:rPr>
          <w:spacing w:val="1"/>
        </w:rPr>
        <w:t xml:space="preserve"> </w:t>
      </w:r>
      <w:r>
        <w:t>обязанностей,</w:t>
      </w:r>
      <w:r>
        <w:rPr>
          <w:spacing w:val="1"/>
        </w:rPr>
        <w:t xml:space="preserve"> </w:t>
      </w:r>
      <w:r>
        <w:t>уважение</w:t>
      </w:r>
      <w:r>
        <w:rPr>
          <w:spacing w:val="1"/>
        </w:rPr>
        <w:t xml:space="preserve"> </w:t>
      </w:r>
      <w:r>
        <w:t>закона</w:t>
      </w:r>
      <w:r>
        <w:rPr>
          <w:spacing w:val="1"/>
        </w:rPr>
        <w:t xml:space="preserve"> </w:t>
      </w:r>
      <w:r>
        <w:t>и</w:t>
      </w:r>
      <w:r>
        <w:rPr>
          <w:spacing w:val="1"/>
        </w:rPr>
        <w:t xml:space="preserve"> </w:t>
      </w:r>
      <w:r>
        <w:t>правопорядка,</w:t>
      </w:r>
      <w:r>
        <w:rPr>
          <w:spacing w:val="1"/>
        </w:rPr>
        <w:t xml:space="preserve"> </w:t>
      </w:r>
      <w:r>
        <w:t>соблюдение</w:t>
      </w:r>
      <w:r>
        <w:rPr>
          <w:spacing w:val="1"/>
        </w:rPr>
        <w:t xml:space="preserve"> </w:t>
      </w:r>
      <w:r>
        <w:t>основополагающих</w:t>
      </w:r>
      <w:r>
        <w:rPr>
          <w:spacing w:val="1"/>
        </w:rPr>
        <w:t xml:space="preserve"> </w:t>
      </w:r>
      <w:r>
        <w:t>норм</w:t>
      </w:r>
      <w:r>
        <w:rPr>
          <w:spacing w:val="1"/>
        </w:rPr>
        <w:t xml:space="preserve"> </w:t>
      </w:r>
      <w:r>
        <w:t>информационного</w:t>
      </w:r>
      <w:r>
        <w:rPr>
          <w:spacing w:val="1"/>
        </w:rPr>
        <w:t xml:space="preserve"> </w:t>
      </w:r>
      <w:r>
        <w:t>права</w:t>
      </w:r>
      <w:r>
        <w:rPr>
          <w:spacing w:val="1"/>
        </w:rPr>
        <w:t xml:space="preserve"> </w:t>
      </w:r>
      <w:r>
        <w:t>и</w:t>
      </w:r>
      <w:r>
        <w:rPr>
          <w:spacing w:val="1"/>
        </w:rPr>
        <w:t xml:space="preserve"> </w:t>
      </w:r>
      <w:r>
        <w:t>информационной</w:t>
      </w:r>
      <w:r>
        <w:rPr>
          <w:spacing w:val="5"/>
        </w:rPr>
        <w:t xml:space="preserve"> </w:t>
      </w:r>
      <w:r>
        <w:t>безопасности;</w:t>
      </w:r>
    </w:p>
    <w:p w:rsidR="001538CD" w:rsidRDefault="007A3B0A">
      <w:pPr>
        <w:pStyle w:val="a3"/>
        <w:ind w:right="345" w:firstLine="696"/>
      </w:pPr>
      <w:r>
        <w:t>готовность</w:t>
      </w:r>
      <w:r>
        <w:rPr>
          <w:spacing w:val="1"/>
        </w:rPr>
        <w:t xml:space="preserve"> </w:t>
      </w:r>
      <w:r>
        <w:t>противостоять</w:t>
      </w:r>
      <w:r>
        <w:rPr>
          <w:spacing w:val="1"/>
        </w:rPr>
        <w:t xml:space="preserve"> </w:t>
      </w:r>
      <w:r>
        <w:t>идеологии</w:t>
      </w:r>
      <w:r>
        <w:rPr>
          <w:spacing w:val="1"/>
        </w:rPr>
        <w:t xml:space="preserve"> </w:t>
      </w:r>
      <w:r>
        <w:t>экстремизма,</w:t>
      </w:r>
      <w:r>
        <w:rPr>
          <w:spacing w:val="1"/>
        </w:rPr>
        <w:t xml:space="preserve"> </w:t>
      </w:r>
      <w:r>
        <w:t>национализма,</w:t>
      </w:r>
      <w:r>
        <w:rPr>
          <w:spacing w:val="1"/>
        </w:rPr>
        <w:t xml:space="preserve"> </w:t>
      </w:r>
      <w:r>
        <w:t>ксенофобии,</w:t>
      </w:r>
      <w:r>
        <w:rPr>
          <w:spacing w:val="1"/>
        </w:rPr>
        <w:t xml:space="preserve"> </w:t>
      </w:r>
      <w:r>
        <w:t>дискриминации</w:t>
      </w:r>
      <w:r>
        <w:rPr>
          <w:spacing w:val="1"/>
        </w:rPr>
        <w:t xml:space="preserve"> </w:t>
      </w:r>
      <w:r>
        <w:t>по</w:t>
      </w:r>
      <w:r>
        <w:rPr>
          <w:spacing w:val="1"/>
        </w:rPr>
        <w:t xml:space="preserve"> </w:t>
      </w:r>
      <w:r>
        <w:t>социальным,</w:t>
      </w:r>
      <w:r>
        <w:rPr>
          <w:spacing w:val="1"/>
        </w:rPr>
        <w:t xml:space="preserve"> </w:t>
      </w:r>
      <w:r>
        <w:t>религиозным,</w:t>
      </w:r>
      <w:r>
        <w:rPr>
          <w:spacing w:val="1"/>
        </w:rPr>
        <w:t xml:space="preserve"> </w:t>
      </w:r>
      <w:r>
        <w:t>расовым,</w:t>
      </w:r>
      <w:r>
        <w:rPr>
          <w:spacing w:val="1"/>
        </w:rPr>
        <w:t xml:space="preserve"> </w:t>
      </w:r>
      <w:r>
        <w:t>национальным</w:t>
      </w:r>
      <w:r>
        <w:rPr>
          <w:spacing w:val="1"/>
        </w:rPr>
        <w:t xml:space="preserve"> </w:t>
      </w:r>
      <w:r>
        <w:t>признакам</w:t>
      </w:r>
      <w:r>
        <w:rPr>
          <w:spacing w:val="1"/>
        </w:rPr>
        <w:t xml:space="preserve"> </w:t>
      </w:r>
      <w:r>
        <w:t>в</w:t>
      </w:r>
      <w:r>
        <w:rPr>
          <w:spacing w:val="1"/>
        </w:rPr>
        <w:t xml:space="preserve"> </w:t>
      </w:r>
      <w:r>
        <w:t>виртуальном пространстве;</w:t>
      </w:r>
    </w:p>
    <w:p w:rsidR="001538CD" w:rsidRDefault="007A3B0A">
      <w:pPr>
        <w:pStyle w:val="a5"/>
        <w:numPr>
          <w:ilvl w:val="0"/>
          <w:numId w:val="39"/>
        </w:numPr>
        <w:tabs>
          <w:tab w:val="left" w:pos="1744"/>
        </w:tabs>
        <w:spacing w:before="3" w:line="298" w:lineRule="exact"/>
        <w:ind w:left="1743" w:hanging="385"/>
        <w:rPr>
          <w:sz w:val="24"/>
        </w:rPr>
      </w:pPr>
      <w:r>
        <w:rPr>
          <w:sz w:val="24"/>
        </w:rPr>
        <w:t>патриотического</w:t>
      </w:r>
      <w:r>
        <w:rPr>
          <w:spacing w:val="-1"/>
          <w:sz w:val="24"/>
        </w:rPr>
        <w:t xml:space="preserve"> </w:t>
      </w:r>
      <w:r>
        <w:rPr>
          <w:sz w:val="24"/>
        </w:rPr>
        <w:t>воспитания:</w:t>
      </w:r>
    </w:p>
    <w:p w:rsidR="001538CD" w:rsidRDefault="007A3B0A">
      <w:pPr>
        <w:pStyle w:val="a5"/>
        <w:numPr>
          <w:ilvl w:val="0"/>
          <w:numId w:val="39"/>
        </w:numPr>
        <w:tabs>
          <w:tab w:val="left" w:pos="1744"/>
        </w:tabs>
        <w:spacing w:line="268" w:lineRule="auto"/>
        <w:ind w:left="1743" w:right="347" w:hanging="384"/>
      </w:pPr>
      <w:r>
        <w:t>ценностное</w:t>
      </w:r>
      <w:r>
        <w:rPr>
          <w:spacing w:val="-5"/>
        </w:rPr>
        <w:t xml:space="preserve"> </w:t>
      </w:r>
      <w:r>
        <w:t>отношение</w:t>
      </w:r>
      <w:r>
        <w:rPr>
          <w:spacing w:val="-4"/>
        </w:rPr>
        <w:t xml:space="preserve"> </w:t>
      </w:r>
      <w:r>
        <w:t>к историческому</w:t>
      </w:r>
      <w:r>
        <w:rPr>
          <w:spacing w:val="3"/>
        </w:rPr>
        <w:t xml:space="preserve"> </w:t>
      </w:r>
      <w:r>
        <w:t>наследию,</w:t>
      </w:r>
      <w:r>
        <w:rPr>
          <w:spacing w:val="4"/>
        </w:rPr>
        <w:t xml:space="preserve"> </w:t>
      </w:r>
      <w:r>
        <w:t>достижениям</w:t>
      </w:r>
      <w:r>
        <w:rPr>
          <w:spacing w:val="1"/>
        </w:rPr>
        <w:t xml:space="preserve"> </w:t>
      </w:r>
      <w:r>
        <w:t>России</w:t>
      </w:r>
      <w:r>
        <w:rPr>
          <w:spacing w:val="-1"/>
        </w:rPr>
        <w:t xml:space="preserve"> </w:t>
      </w:r>
      <w:r>
        <w:t>в</w:t>
      </w:r>
      <w:r>
        <w:rPr>
          <w:spacing w:val="-2"/>
        </w:rPr>
        <w:t xml:space="preserve"> </w:t>
      </w:r>
      <w:r>
        <w:t>науке,</w:t>
      </w:r>
      <w:r>
        <w:rPr>
          <w:spacing w:val="10"/>
        </w:rPr>
        <w:t xml:space="preserve"> </w:t>
      </w:r>
      <w:r>
        <w:t>искусстве,</w:t>
      </w:r>
      <w:r>
        <w:rPr>
          <w:spacing w:val="-52"/>
        </w:rPr>
        <w:t xml:space="preserve"> </w:t>
      </w:r>
      <w:r>
        <w:t>технологиях,</w:t>
      </w:r>
      <w:r>
        <w:rPr>
          <w:spacing w:val="2"/>
        </w:rPr>
        <w:t xml:space="preserve"> </w:t>
      </w:r>
      <w:r>
        <w:t>понимание</w:t>
      </w:r>
      <w:r>
        <w:rPr>
          <w:spacing w:val="-5"/>
        </w:rPr>
        <w:t xml:space="preserve"> </w:t>
      </w:r>
      <w:r>
        <w:t>значения</w:t>
      </w:r>
      <w:r>
        <w:rPr>
          <w:spacing w:val="-5"/>
        </w:rPr>
        <w:t xml:space="preserve"> </w:t>
      </w:r>
      <w:r>
        <w:t>информатики</w:t>
      </w:r>
      <w:r>
        <w:rPr>
          <w:spacing w:val="3"/>
        </w:rPr>
        <w:t xml:space="preserve"> </w:t>
      </w:r>
      <w:r>
        <w:t>как</w:t>
      </w:r>
      <w:r>
        <w:rPr>
          <w:spacing w:val="-3"/>
        </w:rPr>
        <w:t xml:space="preserve"> </w:t>
      </w:r>
      <w:r>
        <w:t>науки</w:t>
      </w:r>
      <w:r>
        <w:rPr>
          <w:spacing w:val="1"/>
        </w:rPr>
        <w:t xml:space="preserve"> </w:t>
      </w:r>
      <w:r>
        <w:t>в</w:t>
      </w:r>
      <w:r>
        <w:rPr>
          <w:spacing w:val="-4"/>
        </w:rPr>
        <w:t xml:space="preserve"> </w:t>
      </w:r>
      <w:r>
        <w:t>жизни</w:t>
      </w:r>
      <w:r>
        <w:rPr>
          <w:spacing w:val="-3"/>
        </w:rPr>
        <w:t xml:space="preserve"> </w:t>
      </w:r>
      <w:r>
        <w:t>современного</w:t>
      </w:r>
      <w:r>
        <w:rPr>
          <w:spacing w:val="-3"/>
        </w:rPr>
        <w:t xml:space="preserve"> </w:t>
      </w:r>
      <w:r>
        <w:t>общества;</w:t>
      </w:r>
    </w:p>
    <w:p w:rsidR="001538CD" w:rsidRDefault="007A3B0A">
      <w:pPr>
        <w:pStyle w:val="a5"/>
        <w:numPr>
          <w:ilvl w:val="0"/>
          <w:numId w:val="39"/>
        </w:numPr>
        <w:tabs>
          <w:tab w:val="left" w:pos="1744"/>
        </w:tabs>
        <w:spacing w:line="275" w:lineRule="exact"/>
        <w:ind w:left="1743" w:hanging="385"/>
        <w:rPr>
          <w:sz w:val="24"/>
        </w:rPr>
      </w:pPr>
      <w:r>
        <w:rPr>
          <w:sz w:val="24"/>
        </w:rPr>
        <w:t>духовно-нравственного</w:t>
      </w:r>
      <w:r>
        <w:rPr>
          <w:spacing w:val="-7"/>
          <w:sz w:val="24"/>
        </w:rPr>
        <w:t xml:space="preserve"> </w:t>
      </w:r>
      <w:r>
        <w:rPr>
          <w:sz w:val="24"/>
        </w:rPr>
        <w:t>воспитания:</w:t>
      </w:r>
    </w:p>
    <w:p w:rsidR="001538CD" w:rsidRDefault="007A3B0A">
      <w:pPr>
        <w:pStyle w:val="a3"/>
        <w:spacing w:line="271" w:lineRule="exact"/>
        <w:ind w:left="1359"/>
        <w:jc w:val="left"/>
      </w:pPr>
      <w:r>
        <w:t>сформированность</w:t>
      </w:r>
      <w:r>
        <w:rPr>
          <w:spacing w:val="-8"/>
        </w:rPr>
        <w:t xml:space="preserve"> </w:t>
      </w:r>
      <w:r>
        <w:t>нравственного</w:t>
      </w:r>
      <w:r>
        <w:rPr>
          <w:spacing w:val="-5"/>
        </w:rPr>
        <w:t xml:space="preserve"> </w:t>
      </w:r>
      <w:r>
        <w:t>сознания,</w:t>
      </w:r>
      <w:r>
        <w:rPr>
          <w:spacing w:val="-8"/>
        </w:rPr>
        <w:t xml:space="preserve"> </w:t>
      </w:r>
      <w:r>
        <w:t>этического</w:t>
      </w:r>
      <w:r>
        <w:rPr>
          <w:spacing w:val="-10"/>
        </w:rPr>
        <w:t xml:space="preserve"> </w:t>
      </w:r>
      <w:r>
        <w:t>поведения;</w:t>
      </w:r>
    </w:p>
    <w:p w:rsidR="001538CD" w:rsidRDefault="007A3B0A">
      <w:pPr>
        <w:pStyle w:val="a3"/>
        <w:spacing w:line="237" w:lineRule="auto"/>
        <w:ind w:right="351" w:firstLine="696"/>
        <w:jc w:val="left"/>
      </w:pPr>
      <w:r>
        <w:t>способность</w:t>
      </w:r>
      <w:r>
        <w:rPr>
          <w:spacing w:val="27"/>
        </w:rPr>
        <w:t xml:space="preserve"> </w:t>
      </w:r>
      <w:r>
        <w:t>оценивать</w:t>
      </w:r>
      <w:r>
        <w:rPr>
          <w:spacing w:val="37"/>
        </w:rPr>
        <w:t xml:space="preserve"> </w:t>
      </w:r>
      <w:r>
        <w:t>ситуацию</w:t>
      </w:r>
      <w:r>
        <w:rPr>
          <w:spacing w:val="29"/>
        </w:rPr>
        <w:t xml:space="preserve"> </w:t>
      </w:r>
      <w:r>
        <w:t>и</w:t>
      </w:r>
      <w:r>
        <w:rPr>
          <w:spacing w:val="32"/>
        </w:rPr>
        <w:t xml:space="preserve"> </w:t>
      </w:r>
      <w:r>
        <w:t>принимать</w:t>
      </w:r>
      <w:r>
        <w:rPr>
          <w:spacing w:val="32"/>
        </w:rPr>
        <w:t xml:space="preserve"> </w:t>
      </w:r>
      <w:r>
        <w:t>осознанные</w:t>
      </w:r>
      <w:r>
        <w:rPr>
          <w:spacing w:val="29"/>
        </w:rPr>
        <w:t xml:space="preserve"> </w:t>
      </w:r>
      <w:r>
        <w:t>решения,</w:t>
      </w:r>
      <w:r>
        <w:rPr>
          <w:spacing w:val="29"/>
        </w:rPr>
        <w:t xml:space="preserve"> </w:t>
      </w:r>
      <w:r>
        <w:t>ориентируясь</w:t>
      </w:r>
      <w:r>
        <w:rPr>
          <w:spacing w:val="41"/>
        </w:rPr>
        <w:t xml:space="preserve"> </w:t>
      </w:r>
      <w:r>
        <w:t>на</w:t>
      </w:r>
      <w:r>
        <w:rPr>
          <w:spacing w:val="-57"/>
        </w:rPr>
        <w:t xml:space="preserve"> </w:t>
      </w:r>
      <w:r>
        <w:t>морально-нравственные</w:t>
      </w:r>
      <w:r>
        <w:rPr>
          <w:spacing w:val="-3"/>
        </w:rPr>
        <w:t xml:space="preserve"> </w:t>
      </w:r>
      <w:r>
        <w:t>нормы</w:t>
      </w:r>
      <w:r>
        <w:rPr>
          <w:spacing w:val="-1"/>
        </w:rPr>
        <w:t xml:space="preserve"> </w:t>
      </w:r>
      <w:r>
        <w:t>и</w:t>
      </w:r>
      <w:r>
        <w:rPr>
          <w:spacing w:val="-2"/>
        </w:rPr>
        <w:t xml:space="preserve"> </w:t>
      </w:r>
      <w:r>
        <w:t>ценности,</w:t>
      </w:r>
      <w:r>
        <w:rPr>
          <w:spacing w:val="-5"/>
        </w:rPr>
        <w:t xml:space="preserve"> </w:t>
      </w:r>
      <w:r>
        <w:t>в</w:t>
      </w:r>
      <w:r>
        <w:rPr>
          <w:spacing w:val="-1"/>
        </w:rPr>
        <w:t xml:space="preserve"> </w:t>
      </w:r>
      <w:r>
        <w:t>том</w:t>
      </w:r>
      <w:r>
        <w:rPr>
          <w:spacing w:val="-2"/>
        </w:rPr>
        <w:t xml:space="preserve"> </w:t>
      </w:r>
      <w:r>
        <w:t>числе</w:t>
      </w:r>
      <w:r>
        <w:rPr>
          <w:spacing w:val="-3"/>
        </w:rPr>
        <w:t xml:space="preserve"> </w:t>
      </w:r>
      <w:r>
        <w:t>в</w:t>
      </w:r>
      <w:r>
        <w:rPr>
          <w:spacing w:val="-2"/>
        </w:rPr>
        <w:t xml:space="preserve"> </w:t>
      </w:r>
      <w:r>
        <w:t>сети</w:t>
      </w:r>
      <w:r>
        <w:rPr>
          <w:spacing w:val="4"/>
        </w:rPr>
        <w:t xml:space="preserve"> </w:t>
      </w:r>
      <w:r>
        <w:t>Интернет;</w:t>
      </w:r>
    </w:p>
    <w:p w:rsidR="001538CD" w:rsidRDefault="007A3B0A">
      <w:pPr>
        <w:pStyle w:val="a5"/>
        <w:numPr>
          <w:ilvl w:val="0"/>
          <w:numId w:val="39"/>
        </w:numPr>
        <w:tabs>
          <w:tab w:val="left" w:pos="1744"/>
        </w:tabs>
        <w:spacing w:before="3" w:line="296" w:lineRule="exact"/>
        <w:ind w:left="1743" w:hanging="385"/>
        <w:rPr>
          <w:sz w:val="24"/>
        </w:rPr>
      </w:pPr>
      <w:r>
        <w:rPr>
          <w:sz w:val="24"/>
        </w:rPr>
        <w:t>эстетического</w:t>
      </w:r>
      <w:r>
        <w:rPr>
          <w:spacing w:val="-5"/>
          <w:sz w:val="24"/>
        </w:rPr>
        <w:t xml:space="preserve"> </w:t>
      </w:r>
      <w:r>
        <w:rPr>
          <w:sz w:val="24"/>
        </w:rPr>
        <w:t>воспитания:</w:t>
      </w:r>
    </w:p>
    <w:p w:rsidR="001538CD" w:rsidRDefault="007A3B0A">
      <w:pPr>
        <w:pStyle w:val="a3"/>
        <w:spacing w:line="242" w:lineRule="auto"/>
        <w:ind w:left="1359"/>
        <w:jc w:val="left"/>
      </w:pPr>
      <w:r>
        <w:t>эстетическое отношение к миру, включая эстетику научного и технического творчества;</w:t>
      </w:r>
      <w:r>
        <w:rPr>
          <w:spacing w:val="-57"/>
        </w:rPr>
        <w:t xml:space="preserve"> </w:t>
      </w:r>
      <w:r>
        <w:t>способность</w:t>
      </w:r>
      <w:r>
        <w:rPr>
          <w:spacing w:val="10"/>
        </w:rPr>
        <w:t xml:space="preserve"> </w:t>
      </w:r>
      <w:r>
        <w:t>воспринимать</w:t>
      </w:r>
      <w:r>
        <w:rPr>
          <w:spacing w:val="9"/>
        </w:rPr>
        <w:t xml:space="preserve"> </w:t>
      </w:r>
      <w:r>
        <w:t>различные</w:t>
      </w:r>
      <w:r>
        <w:rPr>
          <w:spacing w:val="6"/>
        </w:rPr>
        <w:t xml:space="preserve"> </w:t>
      </w:r>
      <w:r>
        <w:t>виды</w:t>
      </w:r>
      <w:r>
        <w:rPr>
          <w:spacing w:val="4"/>
        </w:rPr>
        <w:t xml:space="preserve"> </w:t>
      </w:r>
      <w:r>
        <w:t>искусства,</w:t>
      </w:r>
      <w:r>
        <w:rPr>
          <w:spacing w:val="14"/>
        </w:rPr>
        <w:t xml:space="preserve"> </w:t>
      </w:r>
      <w:r>
        <w:t>в</w:t>
      </w:r>
      <w:r>
        <w:rPr>
          <w:spacing w:val="9"/>
        </w:rPr>
        <w:t xml:space="preserve"> </w:t>
      </w:r>
      <w:r>
        <w:t>том</w:t>
      </w:r>
      <w:r>
        <w:rPr>
          <w:spacing w:val="9"/>
        </w:rPr>
        <w:t xml:space="preserve"> </w:t>
      </w:r>
      <w:r>
        <w:t>числе</w:t>
      </w:r>
      <w:r>
        <w:rPr>
          <w:spacing w:val="1"/>
        </w:rPr>
        <w:t xml:space="preserve"> </w:t>
      </w:r>
      <w:r>
        <w:t>основанные</w:t>
      </w:r>
      <w:r>
        <w:rPr>
          <w:spacing w:val="11"/>
        </w:rPr>
        <w:t xml:space="preserve"> </w:t>
      </w:r>
      <w:proofErr w:type="gramStart"/>
      <w:r>
        <w:t>на</w:t>
      </w:r>
      <w:proofErr w:type="gramEnd"/>
    </w:p>
    <w:p w:rsidR="001538CD" w:rsidRDefault="007A3B0A">
      <w:pPr>
        <w:pStyle w:val="a3"/>
        <w:spacing w:line="271" w:lineRule="exact"/>
        <w:jc w:val="left"/>
      </w:pPr>
      <w:proofErr w:type="gramStart"/>
      <w:r>
        <w:t>использовании</w:t>
      </w:r>
      <w:proofErr w:type="gramEnd"/>
      <w:r>
        <w:rPr>
          <w:spacing w:val="-4"/>
        </w:rPr>
        <w:t xml:space="preserve"> </w:t>
      </w:r>
      <w:r>
        <w:t>информационных</w:t>
      </w:r>
      <w:r>
        <w:rPr>
          <w:spacing w:val="-8"/>
        </w:rPr>
        <w:t xml:space="preserve"> </w:t>
      </w:r>
      <w:r>
        <w:t>технологий;</w:t>
      </w:r>
    </w:p>
    <w:p w:rsidR="001538CD" w:rsidRDefault="007A3B0A">
      <w:pPr>
        <w:pStyle w:val="a5"/>
        <w:numPr>
          <w:ilvl w:val="0"/>
          <w:numId w:val="39"/>
        </w:numPr>
        <w:tabs>
          <w:tab w:val="left" w:pos="1744"/>
        </w:tabs>
        <w:ind w:left="1743" w:hanging="385"/>
        <w:rPr>
          <w:sz w:val="24"/>
        </w:rPr>
      </w:pPr>
      <w:r>
        <w:rPr>
          <w:sz w:val="24"/>
        </w:rPr>
        <w:t>физического</w:t>
      </w:r>
      <w:r>
        <w:rPr>
          <w:spacing w:val="-8"/>
          <w:sz w:val="24"/>
        </w:rPr>
        <w:t xml:space="preserve"> </w:t>
      </w:r>
      <w:r>
        <w:rPr>
          <w:sz w:val="24"/>
        </w:rPr>
        <w:t>воспитания:</w:t>
      </w:r>
    </w:p>
    <w:p w:rsidR="001538CD" w:rsidRDefault="007A3B0A">
      <w:pPr>
        <w:pStyle w:val="a3"/>
        <w:spacing w:before="69" w:line="237" w:lineRule="auto"/>
        <w:ind w:right="346" w:firstLine="696"/>
      </w:pPr>
      <w:r>
        <w:t>сформированность здорового и безопасного образа жизни, ответственного отношения к</w:t>
      </w:r>
      <w:r>
        <w:rPr>
          <w:spacing w:val="1"/>
        </w:rPr>
        <w:t xml:space="preserve"> </w:t>
      </w:r>
      <w:r>
        <w:t>своему</w:t>
      </w:r>
      <w:r>
        <w:rPr>
          <w:spacing w:val="1"/>
        </w:rPr>
        <w:t xml:space="preserve"> </w:t>
      </w:r>
      <w:r>
        <w:t>здоровью,</w:t>
      </w:r>
      <w:r>
        <w:rPr>
          <w:spacing w:val="1"/>
        </w:rPr>
        <w:t xml:space="preserve"> </w:t>
      </w:r>
      <w:r>
        <w:t>том</w:t>
      </w:r>
      <w:r>
        <w:rPr>
          <w:spacing w:val="1"/>
        </w:rPr>
        <w:t xml:space="preserve"> </w:t>
      </w:r>
      <w:r>
        <w:t>числе</w:t>
      </w:r>
      <w:r>
        <w:rPr>
          <w:spacing w:val="1"/>
        </w:rPr>
        <w:t xml:space="preserve"> </w:t>
      </w:r>
      <w:r>
        <w:t>и</w:t>
      </w:r>
      <w:r>
        <w:rPr>
          <w:spacing w:val="1"/>
        </w:rPr>
        <w:t xml:space="preserve"> </w:t>
      </w:r>
      <w:r>
        <w:t>за</w:t>
      </w:r>
      <w:r>
        <w:rPr>
          <w:spacing w:val="1"/>
        </w:rPr>
        <w:t xml:space="preserve"> </w:t>
      </w:r>
      <w:r>
        <w:t>счёт</w:t>
      </w:r>
      <w:r>
        <w:rPr>
          <w:spacing w:val="1"/>
        </w:rPr>
        <w:t xml:space="preserve"> </w:t>
      </w:r>
      <w:r>
        <w:t>соблюдения</w:t>
      </w:r>
      <w:r>
        <w:rPr>
          <w:spacing w:val="1"/>
        </w:rPr>
        <w:t xml:space="preserve"> </w:t>
      </w:r>
      <w:r>
        <w:t>требований</w:t>
      </w:r>
      <w:r>
        <w:rPr>
          <w:spacing w:val="1"/>
        </w:rPr>
        <w:t xml:space="preserve"> </w:t>
      </w:r>
      <w:r>
        <w:t>безопасной</w:t>
      </w:r>
      <w:r>
        <w:rPr>
          <w:spacing w:val="1"/>
        </w:rPr>
        <w:t xml:space="preserve"> </w:t>
      </w:r>
      <w:r>
        <w:t>эксплуатации</w:t>
      </w:r>
      <w:r>
        <w:rPr>
          <w:spacing w:val="1"/>
        </w:rPr>
        <w:t xml:space="preserve"> </w:t>
      </w:r>
      <w:r>
        <w:t>средств</w:t>
      </w:r>
      <w:r>
        <w:rPr>
          <w:spacing w:val="4"/>
        </w:rPr>
        <w:t xml:space="preserve"> </w:t>
      </w:r>
      <w:r>
        <w:t>информационных и</w:t>
      </w:r>
      <w:r>
        <w:rPr>
          <w:spacing w:val="-3"/>
        </w:rPr>
        <w:t xml:space="preserve"> </w:t>
      </w:r>
      <w:r>
        <w:t>коммуникационных технологий;</w:t>
      </w:r>
    </w:p>
    <w:p w:rsidR="001538CD" w:rsidRDefault="007A3B0A">
      <w:pPr>
        <w:pStyle w:val="a5"/>
        <w:numPr>
          <w:ilvl w:val="0"/>
          <w:numId w:val="39"/>
        </w:numPr>
        <w:tabs>
          <w:tab w:val="left" w:pos="1725"/>
        </w:tabs>
        <w:spacing w:before="9" w:line="296" w:lineRule="exact"/>
        <w:ind w:left="1724" w:hanging="366"/>
        <w:rPr>
          <w:sz w:val="24"/>
        </w:rPr>
      </w:pPr>
      <w:r>
        <w:rPr>
          <w:sz w:val="24"/>
        </w:rPr>
        <w:t>трудового</w:t>
      </w:r>
      <w:r>
        <w:rPr>
          <w:spacing w:val="-2"/>
          <w:sz w:val="24"/>
        </w:rPr>
        <w:t xml:space="preserve"> </w:t>
      </w:r>
      <w:r>
        <w:rPr>
          <w:sz w:val="24"/>
        </w:rPr>
        <w:t>воспитания:</w:t>
      </w:r>
    </w:p>
    <w:p w:rsidR="001538CD" w:rsidRDefault="007A3B0A">
      <w:pPr>
        <w:pStyle w:val="a3"/>
        <w:spacing w:line="237" w:lineRule="auto"/>
        <w:ind w:right="348" w:firstLine="696"/>
      </w:pPr>
      <w:r>
        <w:t>готовность к активной деятельности технологической и социальной направленности,</w:t>
      </w:r>
      <w:r>
        <w:rPr>
          <w:spacing w:val="1"/>
        </w:rPr>
        <w:t xml:space="preserve"> </w:t>
      </w:r>
      <w:r>
        <w:t>способность</w:t>
      </w:r>
      <w:r>
        <w:rPr>
          <w:spacing w:val="2"/>
        </w:rPr>
        <w:t xml:space="preserve"> </w:t>
      </w:r>
      <w:r>
        <w:t>инициировать,</w:t>
      </w:r>
      <w:r>
        <w:rPr>
          <w:spacing w:val="4"/>
        </w:rPr>
        <w:t xml:space="preserve"> </w:t>
      </w:r>
      <w:r>
        <w:t>планировать</w:t>
      </w:r>
      <w:r>
        <w:rPr>
          <w:spacing w:val="-2"/>
        </w:rPr>
        <w:t xml:space="preserve"> </w:t>
      </w:r>
      <w:r>
        <w:t>и самостоятельно</w:t>
      </w:r>
      <w:r>
        <w:rPr>
          <w:spacing w:val="1"/>
        </w:rPr>
        <w:t xml:space="preserve"> </w:t>
      </w:r>
      <w:r>
        <w:t>выполнятьтакую</w:t>
      </w:r>
      <w:r>
        <w:rPr>
          <w:spacing w:val="-3"/>
        </w:rPr>
        <w:t xml:space="preserve"> </w:t>
      </w:r>
      <w:r>
        <w:t>деятельность;</w:t>
      </w:r>
    </w:p>
    <w:p w:rsidR="001538CD" w:rsidRDefault="007A3B0A">
      <w:pPr>
        <w:pStyle w:val="a3"/>
        <w:spacing w:before="4" w:line="237" w:lineRule="auto"/>
        <w:ind w:right="343" w:firstLine="696"/>
      </w:pPr>
      <w:r>
        <w:t>интерес</w:t>
      </w:r>
      <w:r>
        <w:rPr>
          <w:spacing w:val="1"/>
        </w:rPr>
        <w:t xml:space="preserve"> </w:t>
      </w:r>
      <w:r>
        <w:t>к</w:t>
      </w:r>
      <w:r>
        <w:rPr>
          <w:spacing w:val="1"/>
        </w:rPr>
        <w:t xml:space="preserve"> </w:t>
      </w:r>
      <w:r>
        <w:t>сферам</w:t>
      </w:r>
      <w:r>
        <w:rPr>
          <w:spacing w:val="1"/>
        </w:rPr>
        <w:t xml:space="preserve"> </w:t>
      </w:r>
      <w:r>
        <w:t>профессиональной</w:t>
      </w:r>
      <w:r>
        <w:rPr>
          <w:spacing w:val="1"/>
        </w:rPr>
        <w:t xml:space="preserve"> </w:t>
      </w:r>
      <w:r>
        <w:t>деятельности,</w:t>
      </w:r>
      <w:r>
        <w:rPr>
          <w:spacing w:val="1"/>
        </w:rPr>
        <w:t xml:space="preserve"> </w:t>
      </w:r>
      <w:r>
        <w:t>связанным</w:t>
      </w:r>
      <w:r>
        <w:rPr>
          <w:spacing w:val="1"/>
        </w:rPr>
        <w:t xml:space="preserve"> </w:t>
      </w:r>
      <w:r>
        <w:t>с</w:t>
      </w:r>
      <w:r>
        <w:rPr>
          <w:spacing w:val="1"/>
        </w:rPr>
        <w:t xml:space="preserve"> </w:t>
      </w:r>
      <w:r>
        <w:t>информатикой,</w:t>
      </w:r>
      <w:r>
        <w:rPr>
          <w:spacing w:val="-57"/>
        </w:rPr>
        <w:t xml:space="preserve"> </w:t>
      </w:r>
      <w:r>
        <w:t>программированием</w:t>
      </w:r>
      <w:r>
        <w:rPr>
          <w:spacing w:val="-4"/>
        </w:rPr>
        <w:t xml:space="preserve"> </w:t>
      </w:r>
      <w:r>
        <w:t>и</w:t>
      </w:r>
      <w:r>
        <w:rPr>
          <w:spacing w:val="-2"/>
        </w:rPr>
        <w:t xml:space="preserve"> </w:t>
      </w:r>
      <w:r>
        <w:t>информационными технологиями,</w:t>
      </w:r>
      <w:r>
        <w:rPr>
          <w:spacing w:val="-4"/>
        </w:rPr>
        <w:t xml:space="preserve"> </w:t>
      </w:r>
      <w:r>
        <w:t>основанными</w:t>
      </w:r>
    </w:p>
    <w:p w:rsidR="001538CD" w:rsidRDefault="007A3B0A">
      <w:pPr>
        <w:pStyle w:val="a3"/>
        <w:spacing w:before="6" w:line="237" w:lineRule="auto"/>
        <w:ind w:right="345"/>
      </w:pPr>
      <w:r>
        <w:t>на</w:t>
      </w:r>
      <w:r>
        <w:rPr>
          <w:spacing w:val="1"/>
        </w:rPr>
        <w:t xml:space="preserve"> </w:t>
      </w:r>
      <w:r>
        <w:t>достижениях</w:t>
      </w:r>
      <w:r>
        <w:rPr>
          <w:spacing w:val="1"/>
        </w:rPr>
        <w:t xml:space="preserve"> </w:t>
      </w:r>
      <w:r>
        <w:t>информатики</w:t>
      </w:r>
      <w:r>
        <w:rPr>
          <w:spacing w:val="1"/>
        </w:rPr>
        <w:t xml:space="preserve"> </w:t>
      </w:r>
      <w:r>
        <w:t>и</w:t>
      </w:r>
      <w:r>
        <w:rPr>
          <w:spacing w:val="1"/>
        </w:rPr>
        <w:t xml:space="preserve"> </w:t>
      </w:r>
      <w:r>
        <w:t>научно-технического</w:t>
      </w:r>
      <w:r>
        <w:rPr>
          <w:spacing w:val="1"/>
        </w:rPr>
        <w:t xml:space="preserve"> </w:t>
      </w:r>
      <w:r>
        <w:t>прогресса,</w:t>
      </w:r>
      <w:r>
        <w:rPr>
          <w:spacing w:val="1"/>
        </w:rPr>
        <w:t xml:space="preserve"> </w:t>
      </w:r>
      <w:r>
        <w:t>умение</w:t>
      </w:r>
      <w:r>
        <w:rPr>
          <w:spacing w:val="61"/>
        </w:rPr>
        <w:t xml:space="preserve"> </w:t>
      </w:r>
      <w:r>
        <w:t>совершать</w:t>
      </w:r>
      <w:r>
        <w:rPr>
          <w:spacing w:val="1"/>
        </w:rPr>
        <w:t xml:space="preserve"> </w:t>
      </w:r>
      <w:r>
        <w:t>осознанный</w:t>
      </w:r>
      <w:r>
        <w:rPr>
          <w:spacing w:val="-8"/>
        </w:rPr>
        <w:t xml:space="preserve"> </w:t>
      </w:r>
      <w:r>
        <w:t>выбор будущей</w:t>
      </w:r>
      <w:r>
        <w:rPr>
          <w:spacing w:val="2"/>
        </w:rPr>
        <w:t xml:space="preserve"> </w:t>
      </w:r>
      <w:r>
        <w:t>профессии</w:t>
      </w:r>
      <w:r>
        <w:rPr>
          <w:spacing w:val="-4"/>
        </w:rPr>
        <w:t xml:space="preserve"> </w:t>
      </w:r>
      <w:r>
        <w:t>и</w:t>
      </w:r>
      <w:r>
        <w:rPr>
          <w:spacing w:val="-4"/>
        </w:rPr>
        <w:t xml:space="preserve"> </w:t>
      </w:r>
      <w:r>
        <w:t>реализовывать</w:t>
      </w:r>
      <w:r>
        <w:rPr>
          <w:spacing w:val="2"/>
        </w:rPr>
        <w:t xml:space="preserve"> </w:t>
      </w:r>
      <w:r>
        <w:t>собственные</w:t>
      </w:r>
      <w:r>
        <w:rPr>
          <w:spacing w:val="-5"/>
        </w:rPr>
        <w:t xml:space="preserve"> </w:t>
      </w:r>
      <w:r>
        <w:t>жизненные</w:t>
      </w:r>
      <w:r>
        <w:rPr>
          <w:spacing w:val="-4"/>
        </w:rPr>
        <w:t xml:space="preserve"> </w:t>
      </w:r>
      <w:r>
        <w:t>планы;</w:t>
      </w:r>
    </w:p>
    <w:p w:rsidR="001538CD" w:rsidRDefault="007A3B0A">
      <w:pPr>
        <w:pStyle w:val="a3"/>
        <w:spacing w:before="6" w:line="237" w:lineRule="auto"/>
        <w:ind w:right="357" w:firstLine="696"/>
      </w:pPr>
      <w:r>
        <w:t>готовность</w:t>
      </w:r>
      <w:r>
        <w:rPr>
          <w:spacing w:val="1"/>
        </w:rPr>
        <w:t xml:space="preserve"> </w:t>
      </w:r>
      <w:r>
        <w:t>и</w:t>
      </w:r>
      <w:r>
        <w:rPr>
          <w:spacing w:val="1"/>
        </w:rPr>
        <w:t xml:space="preserve"> </w:t>
      </w:r>
      <w:r>
        <w:t>способность</w:t>
      </w:r>
      <w:r>
        <w:rPr>
          <w:spacing w:val="1"/>
        </w:rPr>
        <w:t xml:space="preserve"> </w:t>
      </w:r>
      <w:r>
        <w:t>к</w:t>
      </w:r>
      <w:r>
        <w:rPr>
          <w:spacing w:val="1"/>
        </w:rPr>
        <w:t xml:space="preserve"> </w:t>
      </w:r>
      <w:r>
        <w:t>образованию</w:t>
      </w:r>
      <w:r>
        <w:rPr>
          <w:spacing w:val="1"/>
        </w:rPr>
        <w:t xml:space="preserve"> </w:t>
      </w:r>
      <w:r>
        <w:t>и</w:t>
      </w:r>
      <w:r>
        <w:rPr>
          <w:spacing w:val="1"/>
        </w:rPr>
        <w:t xml:space="preserve"> </w:t>
      </w:r>
      <w:r>
        <w:t>самообразованию</w:t>
      </w:r>
      <w:r>
        <w:rPr>
          <w:spacing w:val="1"/>
        </w:rPr>
        <w:t xml:space="preserve"> </w:t>
      </w:r>
      <w:r>
        <w:t>на</w:t>
      </w:r>
      <w:r>
        <w:rPr>
          <w:spacing w:val="1"/>
        </w:rPr>
        <w:t xml:space="preserve"> </w:t>
      </w:r>
      <w:r>
        <w:t>протяжении</w:t>
      </w:r>
      <w:r>
        <w:rPr>
          <w:spacing w:val="1"/>
        </w:rPr>
        <w:t xml:space="preserve"> </w:t>
      </w:r>
      <w:r>
        <w:t>всей</w:t>
      </w:r>
      <w:r>
        <w:rPr>
          <w:spacing w:val="1"/>
        </w:rPr>
        <w:t xml:space="preserve"> </w:t>
      </w:r>
      <w:r>
        <w:t>жизни;</w:t>
      </w:r>
    </w:p>
    <w:p w:rsidR="001538CD" w:rsidRDefault="007A3B0A">
      <w:pPr>
        <w:pStyle w:val="a5"/>
        <w:numPr>
          <w:ilvl w:val="0"/>
          <w:numId w:val="39"/>
        </w:numPr>
        <w:tabs>
          <w:tab w:val="left" w:pos="1725"/>
        </w:tabs>
        <w:spacing w:before="71" w:line="276" w:lineRule="auto"/>
        <w:ind w:left="1724" w:right="347" w:hanging="365"/>
      </w:pPr>
      <w:r>
        <w:rPr>
          <w:sz w:val="24"/>
        </w:rPr>
        <w:t xml:space="preserve">экологического воспитания: </w:t>
      </w:r>
      <w:r>
        <w:t>осознание глобального характера экологических проблем и</w:t>
      </w:r>
      <w:r>
        <w:rPr>
          <w:spacing w:val="1"/>
        </w:rPr>
        <w:t xml:space="preserve"> </w:t>
      </w:r>
      <w:r>
        <w:lastRenderedPageBreak/>
        <w:t>путей их решения, в том числе с учётом возможностей информационно-коммуникационных</w:t>
      </w:r>
      <w:r>
        <w:rPr>
          <w:spacing w:val="-52"/>
        </w:rPr>
        <w:t xml:space="preserve"> </w:t>
      </w:r>
      <w:r>
        <w:t>технологий;</w:t>
      </w:r>
    </w:p>
    <w:p w:rsidR="001538CD" w:rsidRDefault="007A3B0A">
      <w:pPr>
        <w:pStyle w:val="a5"/>
        <w:numPr>
          <w:ilvl w:val="0"/>
          <w:numId w:val="39"/>
        </w:numPr>
        <w:tabs>
          <w:tab w:val="left" w:pos="1725"/>
        </w:tabs>
        <w:spacing w:line="263" w:lineRule="exact"/>
        <w:ind w:left="1724" w:hanging="366"/>
        <w:rPr>
          <w:sz w:val="24"/>
        </w:rPr>
      </w:pPr>
      <w:r>
        <w:rPr>
          <w:sz w:val="24"/>
        </w:rPr>
        <w:t>ценности</w:t>
      </w:r>
      <w:r>
        <w:rPr>
          <w:spacing w:val="-6"/>
          <w:sz w:val="24"/>
        </w:rPr>
        <w:t xml:space="preserve"> </w:t>
      </w:r>
      <w:r>
        <w:rPr>
          <w:sz w:val="24"/>
        </w:rPr>
        <w:t>научного</w:t>
      </w:r>
      <w:r>
        <w:rPr>
          <w:spacing w:val="-2"/>
          <w:sz w:val="24"/>
        </w:rPr>
        <w:t xml:space="preserve"> </w:t>
      </w:r>
      <w:r>
        <w:rPr>
          <w:sz w:val="24"/>
        </w:rPr>
        <w:t>познания:</w:t>
      </w:r>
    </w:p>
    <w:p w:rsidR="001538CD" w:rsidRDefault="007A3B0A">
      <w:pPr>
        <w:pStyle w:val="a3"/>
        <w:ind w:right="339" w:firstLine="696"/>
      </w:pPr>
      <w:r>
        <w:t>сформированность мировоззрения, соответствующего современному уровню развития</w:t>
      </w:r>
      <w:r>
        <w:rPr>
          <w:spacing w:val="1"/>
        </w:rPr>
        <w:t xml:space="preserve"> </w:t>
      </w:r>
      <w:r>
        <w:t>информатики, достижениям научно-технического прогресса и общественной практики, за счёт</w:t>
      </w:r>
      <w:r>
        <w:rPr>
          <w:spacing w:val="1"/>
        </w:rPr>
        <w:t xml:space="preserve"> </w:t>
      </w:r>
      <w:r>
        <w:t>понимания роли информационных ресурсов, информационных процессов и информационных</w:t>
      </w:r>
      <w:r>
        <w:rPr>
          <w:spacing w:val="1"/>
        </w:rPr>
        <w:t xml:space="preserve"> </w:t>
      </w:r>
      <w:r>
        <w:t>технологий</w:t>
      </w:r>
      <w:r>
        <w:rPr>
          <w:spacing w:val="-5"/>
        </w:rPr>
        <w:t xml:space="preserve"> </w:t>
      </w:r>
      <w:r>
        <w:t>в</w:t>
      </w:r>
      <w:r>
        <w:rPr>
          <w:spacing w:val="-4"/>
        </w:rPr>
        <w:t xml:space="preserve"> </w:t>
      </w:r>
      <w:r>
        <w:t>условиях</w:t>
      </w:r>
      <w:r>
        <w:rPr>
          <w:spacing w:val="-5"/>
        </w:rPr>
        <w:t xml:space="preserve"> </w:t>
      </w:r>
      <w:r>
        <w:t>цифровой</w:t>
      </w:r>
      <w:r>
        <w:rPr>
          <w:spacing w:val="-5"/>
        </w:rPr>
        <w:t xml:space="preserve"> </w:t>
      </w:r>
      <w:r>
        <w:t>трансформации многих</w:t>
      </w:r>
      <w:r>
        <w:rPr>
          <w:spacing w:val="2"/>
        </w:rPr>
        <w:t xml:space="preserve"> </w:t>
      </w:r>
      <w:r>
        <w:t>сфер</w:t>
      </w:r>
      <w:r>
        <w:rPr>
          <w:spacing w:val="1"/>
        </w:rPr>
        <w:t xml:space="preserve"> </w:t>
      </w:r>
      <w:r>
        <w:t>жизни</w:t>
      </w:r>
      <w:r>
        <w:rPr>
          <w:spacing w:val="-5"/>
        </w:rPr>
        <w:t xml:space="preserve"> </w:t>
      </w:r>
      <w:r>
        <w:t>современного</w:t>
      </w:r>
      <w:r>
        <w:rPr>
          <w:spacing w:val="2"/>
        </w:rPr>
        <w:t xml:space="preserve"> </w:t>
      </w:r>
      <w:r>
        <w:t>общества;</w:t>
      </w:r>
    </w:p>
    <w:p w:rsidR="001538CD" w:rsidRDefault="007A3B0A">
      <w:pPr>
        <w:pStyle w:val="a3"/>
        <w:spacing w:line="242" w:lineRule="auto"/>
        <w:ind w:right="361" w:firstLine="696"/>
      </w:pPr>
      <w:r>
        <w:t>осознание</w:t>
      </w:r>
      <w:r>
        <w:rPr>
          <w:spacing w:val="1"/>
        </w:rPr>
        <w:t xml:space="preserve"> </w:t>
      </w:r>
      <w:r>
        <w:t>ценности</w:t>
      </w:r>
      <w:r>
        <w:rPr>
          <w:spacing w:val="1"/>
        </w:rPr>
        <w:t xml:space="preserve"> </w:t>
      </w:r>
      <w:r>
        <w:t>научной</w:t>
      </w:r>
      <w:r>
        <w:rPr>
          <w:spacing w:val="1"/>
        </w:rPr>
        <w:t xml:space="preserve"> </w:t>
      </w:r>
      <w:r>
        <w:t>деятельности,</w:t>
      </w:r>
      <w:r>
        <w:rPr>
          <w:spacing w:val="1"/>
        </w:rPr>
        <w:t xml:space="preserve"> </w:t>
      </w:r>
      <w:r>
        <w:t>готовность</w:t>
      </w:r>
      <w:r>
        <w:rPr>
          <w:spacing w:val="1"/>
        </w:rPr>
        <w:t xml:space="preserve"> </w:t>
      </w:r>
      <w:r>
        <w:t>осуществлять</w:t>
      </w:r>
      <w:r>
        <w:rPr>
          <w:spacing w:val="1"/>
        </w:rPr>
        <w:t xml:space="preserve"> </w:t>
      </w:r>
      <w:r>
        <w:t>проектную</w:t>
      </w:r>
      <w:r>
        <w:rPr>
          <w:spacing w:val="1"/>
        </w:rPr>
        <w:t xml:space="preserve"> </w:t>
      </w:r>
      <w:r>
        <w:t>и</w:t>
      </w:r>
      <w:r>
        <w:rPr>
          <w:spacing w:val="1"/>
        </w:rPr>
        <w:t xml:space="preserve"> </w:t>
      </w:r>
      <w:r>
        <w:t>исследовательскую</w:t>
      </w:r>
      <w:r>
        <w:rPr>
          <w:spacing w:val="1"/>
        </w:rPr>
        <w:t xml:space="preserve"> </w:t>
      </w:r>
      <w:r>
        <w:t>деятельность индивидуально</w:t>
      </w:r>
      <w:r>
        <w:rPr>
          <w:spacing w:val="1"/>
        </w:rPr>
        <w:t xml:space="preserve"> </w:t>
      </w:r>
      <w:r>
        <w:t>и</w:t>
      </w:r>
      <w:r>
        <w:rPr>
          <w:spacing w:val="1"/>
        </w:rPr>
        <w:t xml:space="preserve"> </w:t>
      </w:r>
      <w:r>
        <w:t>в</w:t>
      </w:r>
      <w:r>
        <w:rPr>
          <w:spacing w:val="-2"/>
        </w:rPr>
        <w:t xml:space="preserve"> </w:t>
      </w:r>
      <w:r>
        <w:t>группе.</w:t>
      </w:r>
    </w:p>
    <w:p w:rsidR="001538CD" w:rsidRDefault="007A3B0A">
      <w:pPr>
        <w:pStyle w:val="a3"/>
        <w:ind w:right="342" w:firstLine="696"/>
      </w:pPr>
      <w:r>
        <w:t>В процессе достижения личностных результатов освоения программы по</w:t>
      </w:r>
      <w:r>
        <w:rPr>
          <w:spacing w:val="60"/>
        </w:rPr>
        <w:t xml:space="preserve"> </w:t>
      </w:r>
      <w:r>
        <w:t>информатике</w:t>
      </w:r>
      <w:r>
        <w:rPr>
          <w:spacing w:val="1"/>
        </w:rPr>
        <w:t xml:space="preserve"> </w:t>
      </w:r>
      <w:proofErr w:type="gramStart"/>
      <w:r>
        <w:t>у</w:t>
      </w:r>
      <w:proofErr w:type="gramEnd"/>
      <w:r>
        <w:rPr>
          <w:spacing w:val="1"/>
        </w:rPr>
        <w:t xml:space="preserve"> </w:t>
      </w:r>
      <w:r>
        <w:t>обучающихся</w:t>
      </w:r>
      <w:r>
        <w:rPr>
          <w:spacing w:val="1"/>
        </w:rPr>
        <w:t xml:space="preserve"> </w:t>
      </w:r>
      <w:r>
        <w:t>совершенствуется</w:t>
      </w:r>
      <w:r>
        <w:rPr>
          <w:spacing w:val="1"/>
        </w:rPr>
        <w:t xml:space="preserve"> </w:t>
      </w:r>
      <w:r>
        <w:t>эмоциональный</w:t>
      </w:r>
      <w:r>
        <w:rPr>
          <w:spacing w:val="1"/>
        </w:rPr>
        <w:t xml:space="preserve"> </w:t>
      </w:r>
      <w:r>
        <w:t>интеллект,</w:t>
      </w:r>
      <w:r>
        <w:rPr>
          <w:spacing w:val="1"/>
        </w:rPr>
        <w:t xml:space="preserve"> </w:t>
      </w:r>
      <w:r>
        <w:t>предполагающий</w:t>
      </w:r>
      <w:r>
        <w:rPr>
          <w:spacing w:val="1"/>
        </w:rPr>
        <w:t xml:space="preserve"> </w:t>
      </w:r>
      <w:r>
        <w:t>сформированность:</w:t>
      </w:r>
    </w:p>
    <w:p w:rsidR="001538CD" w:rsidRDefault="007A3B0A">
      <w:pPr>
        <w:pStyle w:val="a3"/>
        <w:ind w:right="337" w:firstLine="696"/>
      </w:pPr>
      <w:r>
        <w:t>саморегулирования, включающего самоконтроль, умение принимать ответственность за</w:t>
      </w:r>
      <w:r>
        <w:rPr>
          <w:spacing w:val="-57"/>
        </w:rPr>
        <w:t xml:space="preserve"> </w:t>
      </w:r>
      <w:r>
        <w:t>своё</w:t>
      </w:r>
      <w:r>
        <w:rPr>
          <w:spacing w:val="1"/>
        </w:rPr>
        <w:t xml:space="preserve"> </w:t>
      </w:r>
      <w:r>
        <w:t>поведение,</w:t>
      </w:r>
      <w:r>
        <w:rPr>
          <w:spacing w:val="1"/>
        </w:rPr>
        <w:t xml:space="preserve"> </w:t>
      </w:r>
      <w:r>
        <w:t>способность</w:t>
      </w:r>
      <w:r>
        <w:rPr>
          <w:spacing w:val="1"/>
        </w:rPr>
        <w:t xml:space="preserve"> </w:t>
      </w:r>
      <w:r>
        <w:t>адаптироваться</w:t>
      </w:r>
      <w:r>
        <w:rPr>
          <w:spacing w:val="1"/>
        </w:rPr>
        <w:t xml:space="preserve"> </w:t>
      </w:r>
      <w:r>
        <w:t>к</w:t>
      </w:r>
      <w:r>
        <w:rPr>
          <w:spacing w:val="1"/>
        </w:rPr>
        <w:t xml:space="preserve"> </w:t>
      </w:r>
      <w:r>
        <w:t>эмоциональным изменениям</w:t>
      </w:r>
      <w:r>
        <w:rPr>
          <w:spacing w:val="1"/>
        </w:rPr>
        <w:t xml:space="preserve"> </w:t>
      </w:r>
      <w:r>
        <w:t>и</w:t>
      </w:r>
      <w:r>
        <w:rPr>
          <w:spacing w:val="1"/>
        </w:rPr>
        <w:t xml:space="preserve"> </w:t>
      </w:r>
      <w:r>
        <w:t>проявлять</w:t>
      </w:r>
      <w:r>
        <w:rPr>
          <w:spacing w:val="1"/>
        </w:rPr>
        <w:t xml:space="preserve"> </w:t>
      </w:r>
      <w:r>
        <w:t>гибкость,</w:t>
      </w:r>
      <w:r>
        <w:rPr>
          <w:spacing w:val="3"/>
        </w:rPr>
        <w:t xml:space="preserve"> </w:t>
      </w:r>
      <w:r>
        <w:t>быть</w:t>
      </w:r>
      <w:r>
        <w:rPr>
          <w:spacing w:val="-2"/>
        </w:rPr>
        <w:t xml:space="preserve"> </w:t>
      </w:r>
      <w:r>
        <w:t>открытым</w:t>
      </w:r>
      <w:r>
        <w:rPr>
          <w:spacing w:val="-1"/>
        </w:rPr>
        <w:t xml:space="preserve"> </w:t>
      </w:r>
      <w:r>
        <w:t>новому;</w:t>
      </w:r>
    </w:p>
    <w:p w:rsidR="001538CD" w:rsidRDefault="007A3B0A">
      <w:pPr>
        <w:pStyle w:val="a3"/>
        <w:spacing w:line="242" w:lineRule="auto"/>
        <w:ind w:right="351" w:firstLine="696"/>
      </w:pPr>
      <w:r>
        <w:t>внутренней</w:t>
      </w:r>
      <w:r>
        <w:rPr>
          <w:spacing w:val="1"/>
        </w:rPr>
        <w:t xml:space="preserve"> </w:t>
      </w:r>
      <w:r>
        <w:t>мотивации,</w:t>
      </w:r>
      <w:r>
        <w:rPr>
          <w:spacing w:val="1"/>
        </w:rPr>
        <w:t xml:space="preserve"> </w:t>
      </w:r>
      <w:r>
        <w:t>включающей</w:t>
      </w:r>
      <w:r>
        <w:rPr>
          <w:spacing w:val="1"/>
        </w:rPr>
        <w:t xml:space="preserve"> </w:t>
      </w:r>
      <w:r>
        <w:t>стремление</w:t>
      </w:r>
      <w:r>
        <w:rPr>
          <w:spacing w:val="1"/>
        </w:rPr>
        <w:t xml:space="preserve"> </w:t>
      </w:r>
      <w:r>
        <w:t>к</w:t>
      </w:r>
      <w:r>
        <w:rPr>
          <w:spacing w:val="1"/>
        </w:rPr>
        <w:t xml:space="preserve"> </w:t>
      </w:r>
      <w:r>
        <w:t>достижению</w:t>
      </w:r>
      <w:r>
        <w:rPr>
          <w:spacing w:val="1"/>
        </w:rPr>
        <w:t xml:space="preserve"> </w:t>
      </w:r>
      <w:r>
        <w:t>цели</w:t>
      </w:r>
      <w:r>
        <w:rPr>
          <w:spacing w:val="1"/>
        </w:rPr>
        <w:t xml:space="preserve"> </w:t>
      </w:r>
      <w:r>
        <w:t>и</w:t>
      </w:r>
      <w:r>
        <w:rPr>
          <w:spacing w:val="1"/>
        </w:rPr>
        <w:t xml:space="preserve"> </w:t>
      </w:r>
      <w:r>
        <w:t>успеху,</w:t>
      </w:r>
      <w:r>
        <w:rPr>
          <w:spacing w:val="1"/>
        </w:rPr>
        <w:t xml:space="preserve"> </w:t>
      </w:r>
      <w:r>
        <w:t>оптимизм,</w:t>
      </w:r>
      <w:r>
        <w:rPr>
          <w:spacing w:val="-5"/>
        </w:rPr>
        <w:t xml:space="preserve"> </w:t>
      </w:r>
      <w:r>
        <w:t>инициативность,</w:t>
      </w:r>
      <w:r>
        <w:rPr>
          <w:spacing w:val="1"/>
        </w:rPr>
        <w:t xml:space="preserve"> </w:t>
      </w:r>
      <w:r>
        <w:t>умение</w:t>
      </w:r>
      <w:r>
        <w:rPr>
          <w:spacing w:val="1"/>
        </w:rPr>
        <w:t xml:space="preserve"> </w:t>
      </w:r>
      <w:r>
        <w:t>действовать, исходя</w:t>
      </w:r>
      <w:r>
        <w:rPr>
          <w:spacing w:val="1"/>
        </w:rPr>
        <w:t xml:space="preserve"> </w:t>
      </w:r>
      <w:r>
        <w:t>из</w:t>
      </w:r>
      <w:r>
        <w:rPr>
          <w:spacing w:val="-3"/>
        </w:rPr>
        <w:t xml:space="preserve"> </w:t>
      </w:r>
      <w:r>
        <w:t>своих</w:t>
      </w:r>
      <w:r>
        <w:rPr>
          <w:spacing w:val="-8"/>
        </w:rPr>
        <w:t xml:space="preserve"> </w:t>
      </w:r>
      <w:r>
        <w:t>возможностей;</w:t>
      </w:r>
    </w:p>
    <w:p w:rsidR="001538CD" w:rsidRDefault="007A3B0A">
      <w:pPr>
        <w:pStyle w:val="a3"/>
        <w:ind w:right="339" w:firstLine="696"/>
      </w:pPr>
      <w:r>
        <w:t>эмпатии,</w:t>
      </w:r>
      <w:r>
        <w:rPr>
          <w:spacing w:val="1"/>
        </w:rPr>
        <w:t xml:space="preserve"> </w:t>
      </w:r>
      <w:r>
        <w:t>включающей</w:t>
      </w:r>
      <w:r>
        <w:rPr>
          <w:spacing w:val="1"/>
        </w:rPr>
        <w:t xml:space="preserve"> </w:t>
      </w:r>
      <w:r>
        <w:t>способность</w:t>
      </w:r>
      <w:r>
        <w:rPr>
          <w:spacing w:val="1"/>
        </w:rPr>
        <w:t xml:space="preserve"> </w:t>
      </w:r>
      <w:r>
        <w:t>понимать</w:t>
      </w:r>
      <w:r>
        <w:rPr>
          <w:spacing w:val="1"/>
        </w:rPr>
        <w:t xml:space="preserve"> </w:t>
      </w:r>
      <w:r>
        <w:t>эмоциональное</w:t>
      </w:r>
      <w:r>
        <w:rPr>
          <w:spacing w:val="1"/>
        </w:rPr>
        <w:t xml:space="preserve"> </w:t>
      </w:r>
      <w:r>
        <w:t>состояние</w:t>
      </w:r>
      <w:r>
        <w:rPr>
          <w:spacing w:val="1"/>
        </w:rPr>
        <w:t xml:space="preserve"> </w:t>
      </w:r>
      <w:r>
        <w:t>других,</w:t>
      </w:r>
      <w:r>
        <w:rPr>
          <w:spacing w:val="1"/>
        </w:rPr>
        <w:t xml:space="preserve"> </w:t>
      </w:r>
      <w:r>
        <w:t>учитывать</w:t>
      </w:r>
      <w:r>
        <w:rPr>
          <w:spacing w:val="1"/>
        </w:rPr>
        <w:t xml:space="preserve"> </w:t>
      </w:r>
      <w:r>
        <w:t>его</w:t>
      </w:r>
      <w:r>
        <w:rPr>
          <w:spacing w:val="1"/>
        </w:rPr>
        <w:t xml:space="preserve"> </w:t>
      </w:r>
      <w:r>
        <w:t>при</w:t>
      </w:r>
      <w:r>
        <w:rPr>
          <w:spacing w:val="1"/>
        </w:rPr>
        <w:t xml:space="preserve"> </w:t>
      </w:r>
      <w:r>
        <w:t>осуществлении</w:t>
      </w:r>
      <w:r>
        <w:rPr>
          <w:spacing w:val="1"/>
        </w:rPr>
        <w:t xml:space="preserve"> </w:t>
      </w:r>
      <w:r>
        <w:t>коммуникации,</w:t>
      </w:r>
      <w:r>
        <w:rPr>
          <w:spacing w:val="1"/>
        </w:rPr>
        <w:t xml:space="preserve"> </w:t>
      </w:r>
      <w:r>
        <w:t>способность</w:t>
      </w:r>
      <w:r>
        <w:rPr>
          <w:spacing w:val="1"/>
        </w:rPr>
        <w:t xml:space="preserve"> </w:t>
      </w:r>
      <w:r>
        <w:t>к</w:t>
      </w:r>
      <w:r>
        <w:rPr>
          <w:spacing w:val="1"/>
        </w:rPr>
        <w:t xml:space="preserve"> </w:t>
      </w:r>
      <w:r>
        <w:t>сочувствию</w:t>
      </w:r>
      <w:r>
        <w:rPr>
          <w:spacing w:val="1"/>
        </w:rPr>
        <w:t xml:space="preserve"> </w:t>
      </w:r>
      <w:r>
        <w:t>и</w:t>
      </w:r>
      <w:r>
        <w:rPr>
          <w:spacing w:val="1"/>
        </w:rPr>
        <w:t xml:space="preserve"> </w:t>
      </w:r>
      <w:r>
        <w:t>сопереживанию;</w:t>
      </w:r>
    </w:p>
    <w:p w:rsidR="001538CD" w:rsidRDefault="007A3B0A">
      <w:pPr>
        <w:pStyle w:val="a3"/>
        <w:ind w:right="356" w:firstLine="696"/>
      </w:pPr>
      <w:r>
        <w:t>социальных</w:t>
      </w:r>
      <w:r>
        <w:rPr>
          <w:spacing w:val="1"/>
        </w:rPr>
        <w:t xml:space="preserve"> </w:t>
      </w:r>
      <w:r>
        <w:t>навыков,</w:t>
      </w:r>
      <w:r>
        <w:rPr>
          <w:spacing w:val="1"/>
        </w:rPr>
        <w:t xml:space="preserve"> </w:t>
      </w:r>
      <w:r>
        <w:t>включающих</w:t>
      </w:r>
      <w:r>
        <w:rPr>
          <w:spacing w:val="1"/>
        </w:rPr>
        <w:t xml:space="preserve"> </w:t>
      </w:r>
      <w:r>
        <w:t>способность</w:t>
      </w:r>
      <w:r>
        <w:rPr>
          <w:spacing w:val="1"/>
        </w:rPr>
        <w:t xml:space="preserve"> </w:t>
      </w:r>
      <w:r>
        <w:t>выстраивать</w:t>
      </w:r>
      <w:r>
        <w:rPr>
          <w:spacing w:val="1"/>
        </w:rPr>
        <w:t xml:space="preserve"> </w:t>
      </w:r>
      <w:r>
        <w:t>отношения</w:t>
      </w:r>
      <w:r>
        <w:rPr>
          <w:spacing w:val="1"/>
        </w:rPr>
        <w:t xml:space="preserve"> </w:t>
      </w:r>
      <w:r>
        <w:t>с</w:t>
      </w:r>
      <w:r>
        <w:rPr>
          <w:spacing w:val="1"/>
        </w:rPr>
        <w:t xml:space="preserve"> </w:t>
      </w:r>
      <w:r>
        <w:t>другими</w:t>
      </w:r>
      <w:r>
        <w:rPr>
          <w:spacing w:val="1"/>
        </w:rPr>
        <w:t xml:space="preserve"> </w:t>
      </w:r>
      <w:r>
        <w:t>людьми, заботиться,</w:t>
      </w:r>
      <w:r>
        <w:rPr>
          <w:spacing w:val="3"/>
        </w:rPr>
        <w:t xml:space="preserve"> </w:t>
      </w:r>
      <w:r>
        <w:t>проявлять</w:t>
      </w:r>
      <w:r>
        <w:rPr>
          <w:spacing w:val="-2"/>
        </w:rPr>
        <w:t xml:space="preserve"> </w:t>
      </w:r>
      <w:r>
        <w:t>интерес и</w:t>
      </w:r>
      <w:r>
        <w:rPr>
          <w:spacing w:val="3"/>
        </w:rPr>
        <w:t xml:space="preserve"> </w:t>
      </w:r>
      <w:r>
        <w:t>разрешать</w:t>
      </w:r>
      <w:r>
        <w:rPr>
          <w:spacing w:val="2"/>
        </w:rPr>
        <w:t xml:space="preserve"> </w:t>
      </w:r>
      <w:r>
        <w:t>конфликты.</w:t>
      </w:r>
    </w:p>
    <w:p w:rsidR="001538CD" w:rsidRDefault="007A3B0A">
      <w:pPr>
        <w:pStyle w:val="a3"/>
        <w:ind w:right="334" w:firstLine="706"/>
      </w:pPr>
      <w:r>
        <w:t>В</w:t>
      </w:r>
      <w:r>
        <w:rPr>
          <w:spacing w:val="1"/>
        </w:rPr>
        <w:t xml:space="preserve"> </w:t>
      </w:r>
      <w:r>
        <w:t>результате</w:t>
      </w:r>
      <w:r>
        <w:rPr>
          <w:spacing w:val="1"/>
        </w:rPr>
        <w:t xml:space="preserve"> </w:t>
      </w:r>
      <w:r>
        <w:t>изучения</w:t>
      </w:r>
      <w:r>
        <w:rPr>
          <w:spacing w:val="1"/>
        </w:rPr>
        <w:t xml:space="preserve"> </w:t>
      </w:r>
      <w:r>
        <w:t>информатики</w:t>
      </w:r>
      <w:r>
        <w:rPr>
          <w:spacing w:val="1"/>
        </w:rPr>
        <w:t xml:space="preserve"> </w:t>
      </w:r>
      <w:r>
        <w:t>на</w:t>
      </w:r>
      <w:r>
        <w:rPr>
          <w:spacing w:val="1"/>
        </w:rPr>
        <w:t xml:space="preserve"> </w:t>
      </w:r>
      <w:r>
        <w:t>уровне</w:t>
      </w:r>
      <w:r>
        <w:rPr>
          <w:spacing w:val="1"/>
        </w:rPr>
        <w:t xml:space="preserve"> </w:t>
      </w:r>
      <w:r>
        <w:t>среднего</w:t>
      </w:r>
      <w:r>
        <w:rPr>
          <w:spacing w:val="1"/>
        </w:rPr>
        <w:t xml:space="preserve"> </w:t>
      </w:r>
      <w:r>
        <w:t>общего</w:t>
      </w:r>
      <w:r>
        <w:rPr>
          <w:spacing w:val="1"/>
        </w:rPr>
        <w:t xml:space="preserve"> </w:t>
      </w:r>
      <w:r>
        <w:t>образования</w:t>
      </w:r>
      <w:r>
        <w:rPr>
          <w:spacing w:val="1"/>
        </w:rPr>
        <w:t xml:space="preserve"> </w:t>
      </w:r>
      <w:r>
        <w:t>у</w:t>
      </w:r>
      <w:r>
        <w:rPr>
          <w:spacing w:val="1"/>
        </w:rPr>
        <w:t xml:space="preserve"> </w:t>
      </w:r>
      <w:r>
        <w:t>обучающегося будут сформированы</w:t>
      </w:r>
      <w:r>
        <w:rPr>
          <w:spacing w:val="1"/>
        </w:rPr>
        <w:t xml:space="preserve"> </w:t>
      </w:r>
      <w:proofErr w:type="gramStart"/>
      <w:r>
        <w:t>сформированы</w:t>
      </w:r>
      <w:proofErr w:type="gramEnd"/>
      <w:r>
        <w:t xml:space="preserve"> метапредметные результаты,</w:t>
      </w:r>
      <w:r>
        <w:rPr>
          <w:spacing w:val="60"/>
        </w:rPr>
        <w:t xml:space="preserve"> </w:t>
      </w:r>
      <w:r>
        <w:t>отраженные</w:t>
      </w:r>
      <w:r>
        <w:rPr>
          <w:spacing w:val="-57"/>
        </w:rPr>
        <w:t xml:space="preserve"> </w:t>
      </w:r>
      <w:r>
        <w:t>в</w:t>
      </w:r>
      <w:r>
        <w:rPr>
          <w:spacing w:val="1"/>
        </w:rPr>
        <w:t xml:space="preserve"> </w:t>
      </w:r>
      <w:r>
        <w:t>универсальных</w:t>
      </w:r>
      <w:r>
        <w:rPr>
          <w:spacing w:val="1"/>
        </w:rPr>
        <w:t xml:space="preserve"> </w:t>
      </w:r>
      <w:r>
        <w:t>учебных</w:t>
      </w:r>
      <w:r>
        <w:rPr>
          <w:spacing w:val="1"/>
        </w:rPr>
        <w:t xml:space="preserve"> </w:t>
      </w:r>
      <w:r>
        <w:t>действиях,</w:t>
      </w:r>
      <w:r>
        <w:rPr>
          <w:spacing w:val="1"/>
        </w:rPr>
        <w:t xml:space="preserve"> </w:t>
      </w:r>
      <w:r>
        <w:t>а</w:t>
      </w:r>
      <w:r>
        <w:rPr>
          <w:spacing w:val="1"/>
        </w:rPr>
        <w:t xml:space="preserve"> </w:t>
      </w:r>
      <w:r>
        <w:t>именно</w:t>
      </w:r>
      <w:r>
        <w:rPr>
          <w:spacing w:val="1"/>
        </w:rPr>
        <w:t xml:space="preserve"> </w:t>
      </w:r>
      <w:r>
        <w:t>-</w:t>
      </w:r>
      <w:r>
        <w:rPr>
          <w:spacing w:val="1"/>
        </w:rPr>
        <w:t xml:space="preserve"> </w:t>
      </w:r>
      <w:r>
        <w:t>познавательные</w:t>
      </w:r>
      <w:r>
        <w:rPr>
          <w:spacing w:val="1"/>
        </w:rPr>
        <w:t xml:space="preserve"> </w:t>
      </w:r>
      <w:r>
        <w:t>универсальные</w:t>
      </w:r>
      <w:r>
        <w:rPr>
          <w:spacing w:val="1"/>
        </w:rPr>
        <w:t xml:space="preserve"> </w:t>
      </w:r>
      <w:r>
        <w:t>учебные</w:t>
      </w:r>
      <w:r>
        <w:rPr>
          <w:spacing w:val="1"/>
        </w:rPr>
        <w:t xml:space="preserve"> </w:t>
      </w:r>
      <w:r>
        <w:t>действия, коммуникативные универсальные учебные действия, регулятивные универсальные</w:t>
      </w:r>
      <w:r>
        <w:rPr>
          <w:spacing w:val="1"/>
        </w:rPr>
        <w:t xml:space="preserve"> </w:t>
      </w:r>
      <w:r>
        <w:t>учебные</w:t>
      </w:r>
      <w:r>
        <w:rPr>
          <w:spacing w:val="-4"/>
        </w:rPr>
        <w:t xml:space="preserve"> </w:t>
      </w:r>
      <w:r>
        <w:t>действия,</w:t>
      </w:r>
      <w:r>
        <w:rPr>
          <w:spacing w:val="4"/>
        </w:rPr>
        <w:t xml:space="preserve"> </w:t>
      </w:r>
      <w:r>
        <w:t>совместная</w:t>
      </w:r>
      <w:r>
        <w:rPr>
          <w:spacing w:val="5"/>
        </w:rPr>
        <w:t xml:space="preserve"> </w:t>
      </w:r>
      <w:r>
        <w:t>деятельность.</w:t>
      </w:r>
    </w:p>
    <w:p w:rsidR="001538CD" w:rsidRDefault="007A3B0A">
      <w:pPr>
        <w:pStyle w:val="a3"/>
        <w:spacing w:line="274" w:lineRule="exact"/>
        <w:ind w:left="1369"/>
      </w:pPr>
      <w:r>
        <w:t>Овладение</w:t>
      </w:r>
      <w:r>
        <w:rPr>
          <w:spacing w:val="-9"/>
        </w:rPr>
        <w:t xml:space="preserve"> </w:t>
      </w:r>
      <w:r>
        <w:t>универсальными</w:t>
      </w:r>
      <w:r>
        <w:rPr>
          <w:spacing w:val="-5"/>
        </w:rPr>
        <w:t xml:space="preserve"> </w:t>
      </w:r>
      <w:r>
        <w:t>познавательными</w:t>
      </w:r>
      <w:r>
        <w:rPr>
          <w:spacing w:val="-15"/>
        </w:rPr>
        <w:t xml:space="preserve"> </w:t>
      </w:r>
      <w:r>
        <w:t>действиями:</w:t>
      </w:r>
    </w:p>
    <w:p w:rsidR="001538CD" w:rsidRDefault="007A3B0A">
      <w:pPr>
        <w:pStyle w:val="a5"/>
        <w:numPr>
          <w:ilvl w:val="0"/>
          <w:numId w:val="38"/>
        </w:numPr>
        <w:tabs>
          <w:tab w:val="left" w:pos="1696"/>
        </w:tabs>
        <w:spacing w:line="296" w:lineRule="exact"/>
        <w:ind w:hanging="337"/>
        <w:rPr>
          <w:sz w:val="24"/>
        </w:rPr>
      </w:pPr>
      <w:r>
        <w:rPr>
          <w:sz w:val="24"/>
        </w:rPr>
        <w:t>базовые</w:t>
      </w:r>
      <w:r>
        <w:rPr>
          <w:spacing w:val="-7"/>
          <w:sz w:val="24"/>
        </w:rPr>
        <w:t xml:space="preserve"> </w:t>
      </w:r>
      <w:r>
        <w:rPr>
          <w:sz w:val="24"/>
        </w:rPr>
        <w:t>логические</w:t>
      </w:r>
      <w:r>
        <w:rPr>
          <w:spacing w:val="-2"/>
          <w:sz w:val="24"/>
        </w:rPr>
        <w:t xml:space="preserve"> </w:t>
      </w:r>
      <w:r>
        <w:rPr>
          <w:sz w:val="24"/>
        </w:rPr>
        <w:t>действия:</w:t>
      </w:r>
    </w:p>
    <w:p w:rsidR="001538CD" w:rsidRDefault="007A3B0A">
      <w:pPr>
        <w:pStyle w:val="a3"/>
        <w:spacing w:line="237" w:lineRule="auto"/>
        <w:ind w:right="339" w:firstLine="696"/>
      </w:pPr>
      <w:r>
        <w:t>самостоятельно</w:t>
      </w:r>
      <w:r>
        <w:rPr>
          <w:spacing w:val="1"/>
        </w:rPr>
        <w:t xml:space="preserve"> </w:t>
      </w:r>
      <w:r>
        <w:t>формулировать</w:t>
      </w:r>
      <w:r>
        <w:rPr>
          <w:spacing w:val="1"/>
        </w:rPr>
        <w:t xml:space="preserve"> </w:t>
      </w:r>
      <w:r>
        <w:t>и</w:t>
      </w:r>
      <w:r>
        <w:rPr>
          <w:spacing w:val="1"/>
        </w:rPr>
        <w:t xml:space="preserve"> </w:t>
      </w:r>
      <w:r>
        <w:t>актуализировать</w:t>
      </w:r>
      <w:r>
        <w:rPr>
          <w:spacing w:val="1"/>
        </w:rPr>
        <w:t xml:space="preserve"> </w:t>
      </w:r>
      <w:r>
        <w:t>проблему,</w:t>
      </w:r>
      <w:r>
        <w:rPr>
          <w:spacing w:val="1"/>
        </w:rPr>
        <w:t xml:space="preserve"> </w:t>
      </w:r>
      <w:r>
        <w:t>рассматривать</w:t>
      </w:r>
      <w:r>
        <w:rPr>
          <w:spacing w:val="1"/>
        </w:rPr>
        <w:t xml:space="preserve"> </w:t>
      </w:r>
      <w:r>
        <w:t>её</w:t>
      </w:r>
      <w:r>
        <w:rPr>
          <w:spacing w:val="1"/>
        </w:rPr>
        <w:t xml:space="preserve"> </w:t>
      </w:r>
      <w:r>
        <w:t>всесторонне;</w:t>
      </w:r>
    </w:p>
    <w:p w:rsidR="001538CD" w:rsidRDefault="007A3B0A">
      <w:pPr>
        <w:pStyle w:val="a3"/>
        <w:spacing w:before="2" w:line="237" w:lineRule="auto"/>
        <w:ind w:right="344" w:firstLine="696"/>
      </w:pPr>
      <w:r>
        <w:t>устанавливать существенный признак или основания для</w:t>
      </w:r>
      <w:r>
        <w:rPr>
          <w:spacing w:val="1"/>
        </w:rPr>
        <w:t xml:space="preserve"> </w:t>
      </w:r>
      <w:r>
        <w:t>сравнения, классификации и</w:t>
      </w:r>
      <w:r>
        <w:rPr>
          <w:spacing w:val="1"/>
        </w:rPr>
        <w:t xml:space="preserve"> </w:t>
      </w:r>
      <w:r>
        <w:t>обобщения;</w:t>
      </w:r>
    </w:p>
    <w:p w:rsidR="00584EE0" w:rsidRDefault="007A3B0A" w:rsidP="00584EE0">
      <w:pPr>
        <w:pStyle w:val="a3"/>
        <w:spacing w:before="4"/>
        <w:ind w:left="1359" w:right="350"/>
        <w:rPr>
          <w:spacing w:val="4"/>
        </w:rPr>
      </w:pPr>
      <w:r>
        <w:t>определять цели деятельности, задавать параметры и критерии их достижения;</w:t>
      </w:r>
      <w:r w:rsidR="00584EE0">
        <w:t xml:space="preserve"> </w:t>
      </w:r>
      <w:r>
        <w:t>выявлять</w:t>
      </w:r>
      <w:r>
        <w:rPr>
          <w:spacing w:val="-57"/>
        </w:rPr>
        <w:t xml:space="preserve"> </w:t>
      </w:r>
      <w:r>
        <w:t>закономерности</w:t>
      </w:r>
      <w:r>
        <w:rPr>
          <w:spacing w:val="1"/>
        </w:rPr>
        <w:t xml:space="preserve"> </w:t>
      </w:r>
      <w:r>
        <w:t>и</w:t>
      </w:r>
      <w:r>
        <w:rPr>
          <w:spacing w:val="-4"/>
        </w:rPr>
        <w:t xml:space="preserve"> </w:t>
      </w:r>
      <w:r>
        <w:t>противоречия</w:t>
      </w:r>
      <w:r>
        <w:rPr>
          <w:spacing w:val="-5"/>
        </w:rPr>
        <w:t xml:space="preserve"> </w:t>
      </w:r>
      <w:r>
        <w:t>в</w:t>
      </w:r>
      <w:r>
        <w:rPr>
          <w:spacing w:val="1"/>
        </w:rPr>
        <w:t xml:space="preserve"> </w:t>
      </w:r>
      <w:r>
        <w:t>рассматриваемых</w:t>
      </w:r>
      <w:r>
        <w:rPr>
          <w:spacing w:val="-5"/>
        </w:rPr>
        <w:t xml:space="preserve"> </w:t>
      </w:r>
      <w:r>
        <w:t>явлениях;</w:t>
      </w:r>
      <w:r>
        <w:rPr>
          <w:spacing w:val="4"/>
        </w:rPr>
        <w:t xml:space="preserve"> </w:t>
      </w:r>
    </w:p>
    <w:p w:rsidR="001538CD" w:rsidRDefault="007A3B0A" w:rsidP="00584EE0">
      <w:pPr>
        <w:pStyle w:val="a3"/>
        <w:spacing w:before="4"/>
        <w:ind w:left="709" w:right="350" w:firstLine="709"/>
      </w:pPr>
      <w:r>
        <w:t>разрабатывать</w:t>
      </w:r>
      <w:r>
        <w:rPr>
          <w:spacing w:val="18"/>
        </w:rPr>
        <w:t xml:space="preserve"> </w:t>
      </w:r>
      <w:r>
        <w:t>план</w:t>
      </w:r>
      <w:r w:rsidR="00584EE0">
        <w:t xml:space="preserve"> </w:t>
      </w:r>
      <w:r>
        <w:t>решения</w:t>
      </w:r>
      <w:r>
        <w:tab/>
        <w:t>проблемы</w:t>
      </w:r>
      <w:r>
        <w:rPr>
          <w:spacing w:val="1"/>
        </w:rPr>
        <w:t xml:space="preserve"> </w:t>
      </w:r>
      <w:r>
        <w:t>с</w:t>
      </w:r>
      <w:r>
        <w:rPr>
          <w:spacing w:val="1"/>
        </w:rPr>
        <w:t xml:space="preserve"> </w:t>
      </w:r>
      <w:r>
        <w:t>учётом</w:t>
      </w:r>
      <w:r>
        <w:rPr>
          <w:spacing w:val="1"/>
        </w:rPr>
        <w:t xml:space="preserve"> </w:t>
      </w:r>
      <w:r>
        <w:t>анализа</w:t>
      </w:r>
      <w:r>
        <w:rPr>
          <w:spacing w:val="1"/>
        </w:rPr>
        <w:t xml:space="preserve"> </w:t>
      </w:r>
      <w:r>
        <w:t>имеющихся</w:t>
      </w:r>
      <w:r>
        <w:rPr>
          <w:spacing w:val="1"/>
        </w:rPr>
        <w:t xml:space="preserve"> </w:t>
      </w:r>
      <w:r>
        <w:t>материальных</w:t>
      </w:r>
      <w:r>
        <w:rPr>
          <w:spacing w:val="-7"/>
        </w:rPr>
        <w:t xml:space="preserve"> </w:t>
      </w:r>
      <w:r>
        <w:t>и</w:t>
      </w:r>
      <w:r>
        <w:rPr>
          <w:spacing w:val="-2"/>
        </w:rPr>
        <w:t xml:space="preserve"> </w:t>
      </w:r>
      <w:r>
        <w:t>нематериальных</w:t>
      </w:r>
      <w:r>
        <w:rPr>
          <w:spacing w:val="-1"/>
        </w:rPr>
        <w:t xml:space="preserve"> </w:t>
      </w:r>
      <w:r>
        <w:t>ресурсов;</w:t>
      </w:r>
    </w:p>
    <w:p w:rsidR="001538CD" w:rsidRDefault="007A3B0A">
      <w:pPr>
        <w:pStyle w:val="a3"/>
        <w:spacing w:line="242" w:lineRule="auto"/>
        <w:ind w:right="822" w:firstLine="696"/>
      </w:pPr>
      <w:r>
        <w:t>вносить коррективы в деятельность, оценивать</w:t>
      </w:r>
      <w:r>
        <w:rPr>
          <w:spacing w:val="1"/>
        </w:rPr>
        <w:t xml:space="preserve"> </w:t>
      </w:r>
      <w:r>
        <w:t>соответствие результатов целям,</w:t>
      </w:r>
      <w:r>
        <w:rPr>
          <w:spacing w:val="1"/>
        </w:rPr>
        <w:t xml:space="preserve"> </w:t>
      </w:r>
      <w:r>
        <w:t>оценивать</w:t>
      </w:r>
      <w:r>
        <w:rPr>
          <w:spacing w:val="-2"/>
        </w:rPr>
        <w:t xml:space="preserve"> </w:t>
      </w:r>
      <w:r>
        <w:t>риски</w:t>
      </w:r>
      <w:r>
        <w:rPr>
          <w:spacing w:val="1"/>
        </w:rPr>
        <w:t xml:space="preserve"> </w:t>
      </w:r>
      <w:r>
        <w:t>последствий</w:t>
      </w:r>
      <w:r>
        <w:rPr>
          <w:spacing w:val="3"/>
        </w:rPr>
        <w:t xml:space="preserve"> </w:t>
      </w:r>
      <w:r>
        <w:t>деятельности;</w:t>
      </w:r>
    </w:p>
    <w:p w:rsidR="001538CD" w:rsidRDefault="007A3B0A">
      <w:pPr>
        <w:pStyle w:val="a3"/>
        <w:spacing w:line="271" w:lineRule="exact"/>
        <w:ind w:left="1359"/>
      </w:pPr>
      <w:r>
        <w:t>координировать</w:t>
      </w:r>
      <w:r>
        <w:rPr>
          <w:spacing w:val="54"/>
        </w:rPr>
        <w:t xml:space="preserve"> </w:t>
      </w:r>
      <w:r>
        <w:t>и</w:t>
      </w:r>
      <w:r>
        <w:rPr>
          <w:spacing w:val="54"/>
        </w:rPr>
        <w:t xml:space="preserve"> </w:t>
      </w:r>
      <w:r>
        <w:t>выполнять</w:t>
      </w:r>
      <w:r>
        <w:rPr>
          <w:spacing w:val="54"/>
        </w:rPr>
        <w:t xml:space="preserve"> </w:t>
      </w:r>
      <w:r>
        <w:t>работу</w:t>
      </w:r>
      <w:r>
        <w:rPr>
          <w:spacing w:val="48"/>
        </w:rPr>
        <w:t xml:space="preserve"> </w:t>
      </w:r>
      <w:r>
        <w:t>в</w:t>
      </w:r>
      <w:r>
        <w:rPr>
          <w:spacing w:val="54"/>
        </w:rPr>
        <w:t xml:space="preserve"> </w:t>
      </w:r>
      <w:r>
        <w:t>условиях</w:t>
      </w:r>
      <w:r>
        <w:rPr>
          <w:spacing w:val="52"/>
        </w:rPr>
        <w:t xml:space="preserve"> </w:t>
      </w:r>
      <w:proofErr w:type="gramStart"/>
      <w:r>
        <w:t>реального</w:t>
      </w:r>
      <w:proofErr w:type="gramEnd"/>
      <w:r>
        <w:t>,</w:t>
      </w:r>
      <w:r>
        <w:rPr>
          <w:spacing w:val="55"/>
        </w:rPr>
        <w:t xml:space="preserve"> </w:t>
      </w:r>
      <w:r>
        <w:t>виртуального</w:t>
      </w:r>
      <w:r>
        <w:rPr>
          <w:spacing w:val="58"/>
        </w:rPr>
        <w:t xml:space="preserve"> </w:t>
      </w:r>
      <w:r>
        <w:t>и</w:t>
      </w:r>
    </w:p>
    <w:p w:rsidR="001538CD" w:rsidRDefault="007A3B0A">
      <w:pPr>
        <w:pStyle w:val="a3"/>
        <w:spacing w:before="66"/>
      </w:pPr>
      <w:r>
        <w:t>комбинированного</w:t>
      </w:r>
      <w:r>
        <w:rPr>
          <w:spacing w:val="-5"/>
        </w:rPr>
        <w:t xml:space="preserve"> </w:t>
      </w:r>
      <w:r>
        <w:t>взаимодействия;</w:t>
      </w:r>
    </w:p>
    <w:p w:rsidR="001538CD" w:rsidRDefault="007A3B0A">
      <w:pPr>
        <w:pStyle w:val="a3"/>
        <w:spacing w:before="3" w:line="275" w:lineRule="exact"/>
        <w:ind w:left="1359"/>
      </w:pPr>
      <w:r>
        <w:t>развивать</w:t>
      </w:r>
      <w:r>
        <w:rPr>
          <w:spacing w:val="-3"/>
        </w:rPr>
        <w:t xml:space="preserve"> </w:t>
      </w:r>
      <w:r>
        <w:t>креативное</w:t>
      </w:r>
      <w:r>
        <w:rPr>
          <w:spacing w:val="-6"/>
        </w:rPr>
        <w:t xml:space="preserve"> </w:t>
      </w:r>
      <w:r>
        <w:t>мышление</w:t>
      </w:r>
      <w:r>
        <w:rPr>
          <w:spacing w:val="-9"/>
        </w:rPr>
        <w:t xml:space="preserve"> </w:t>
      </w:r>
      <w:r>
        <w:t>при</w:t>
      </w:r>
      <w:r>
        <w:rPr>
          <w:spacing w:val="-3"/>
        </w:rPr>
        <w:t xml:space="preserve"> </w:t>
      </w:r>
      <w:r>
        <w:t>решении</w:t>
      </w:r>
      <w:r>
        <w:rPr>
          <w:spacing w:val="-9"/>
        </w:rPr>
        <w:t xml:space="preserve"> </w:t>
      </w:r>
      <w:r>
        <w:t>жизненных</w:t>
      </w:r>
      <w:r>
        <w:rPr>
          <w:spacing w:val="-8"/>
        </w:rPr>
        <w:t xml:space="preserve"> </w:t>
      </w:r>
      <w:r>
        <w:t>проблем.</w:t>
      </w:r>
    </w:p>
    <w:p w:rsidR="001538CD" w:rsidRDefault="007A3B0A">
      <w:pPr>
        <w:pStyle w:val="a5"/>
        <w:numPr>
          <w:ilvl w:val="0"/>
          <w:numId w:val="38"/>
        </w:numPr>
        <w:tabs>
          <w:tab w:val="left" w:pos="1744"/>
        </w:tabs>
        <w:spacing w:line="295" w:lineRule="exact"/>
        <w:ind w:left="1743" w:hanging="385"/>
        <w:rPr>
          <w:sz w:val="24"/>
        </w:rPr>
      </w:pPr>
      <w:r>
        <w:rPr>
          <w:sz w:val="24"/>
        </w:rPr>
        <w:t>базовые</w:t>
      </w:r>
      <w:r>
        <w:rPr>
          <w:spacing w:val="-9"/>
          <w:sz w:val="24"/>
        </w:rPr>
        <w:t xml:space="preserve"> </w:t>
      </w:r>
      <w:r>
        <w:rPr>
          <w:sz w:val="24"/>
        </w:rPr>
        <w:t>исследовательские</w:t>
      </w:r>
      <w:r>
        <w:rPr>
          <w:spacing w:val="-4"/>
          <w:sz w:val="24"/>
        </w:rPr>
        <w:t xml:space="preserve"> </w:t>
      </w:r>
      <w:r>
        <w:rPr>
          <w:sz w:val="24"/>
        </w:rPr>
        <w:t>действия:</w:t>
      </w:r>
    </w:p>
    <w:p w:rsidR="001538CD" w:rsidRDefault="007A3B0A">
      <w:pPr>
        <w:pStyle w:val="a3"/>
        <w:ind w:right="351" w:firstLine="696"/>
      </w:pPr>
      <w:r>
        <w:t>владеть</w:t>
      </w:r>
      <w:r>
        <w:rPr>
          <w:spacing w:val="1"/>
        </w:rPr>
        <w:t xml:space="preserve"> </w:t>
      </w:r>
      <w:r>
        <w:t>навыками</w:t>
      </w:r>
      <w:r>
        <w:rPr>
          <w:spacing w:val="1"/>
        </w:rPr>
        <w:t xml:space="preserve"> </w:t>
      </w:r>
      <w:r>
        <w:t>учебно-исследовательской</w:t>
      </w:r>
      <w:r>
        <w:rPr>
          <w:spacing w:val="1"/>
        </w:rPr>
        <w:t xml:space="preserve"> </w:t>
      </w:r>
      <w:r>
        <w:t>и</w:t>
      </w:r>
      <w:r>
        <w:rPr>
          <w:spacing w:val="1"/>
        </w:rPr>
        <w:t xml:space="preserve"> </w:t>
      </w:r>
      <w:r>
        <w:t>проектной</w:t>
      </w:r>
      <w:r>
        <w:rPr>
          <w:spacing w:val="1"/>
        </w:rPr>
        <w:t xml:space="preserve"> </w:t>
      </w:r>
      <w:r>
        <w:t>деятельности,</w:t>
      </w:r>
      <w:r>
        <w:rPr>
          <w:spacing w:val="1"/>
        </w:rPr>
        <w:t xml:space="preserve"> </w:t>
      </w:r>
      <w:r>
        <w:t>навыками</w:t>
      </w:r>
      <w:r>
        <w:rPr>
          <w:spacing w:val="1"/>
        </w:rPr>
        <w:t xml:space="preserve"> </w:t>
      </w:r>
      <w:r>
        <w:t>разрешения</w:t>
      </w:r>
      <w:r>
        <w:rPr>
          <w:spacing w:val="1"/>
        </w:rPr>
        <w:t xml:space="preserve"> </w:t>
      </w:r>
      <w:r>
        <w:t>проблем,</w:t>
      </w:r>
      <w:r>
        <w:rPr>
          <w:spacing w:val="1"/>
        </w:rPr>
        <w:t xml:space="preserve"> </w:t>
      </w:r>
      <w:r>
        <w:t>способностью</w:t>
      </w:r>
      <w:r>
        <w:rPr>
          <w:spacing w:val="1"/>
        </w:rPr>
        <w:t xml:space="preserve"> </w:t>
      </w:r>
      <w:r>
        <w:t>и</w:t>
      </w:r>
      <w:r>
        <w:rPr>
          <w:spacing w:val="1"/>
        </w:rPr>
        <w:t xml:space="preserve"> </w:t>
      </w:r>
      <w:r>
        <w:t>готовностью</w:t>
      </w:r>
      <w:r>
        <w:rPr>
          <w:spacing w:val="1"/>
        </w:rPr>
        <w:t xml:space="preserve"> </w:t>
      </w:r>
      <w:r>
        <w:t>к</w:t>
      </w:r>
      <w:r>
        <w:rPr>
          <w:spacing w:val="1"/>
        </w:rPr>
        <w:t xml:space="preserve"> </w:t>
      </w:r>
      <w:r>
        <w:t>самостоятельному</w:t>
      </w:r>
      <w:r>
        <w:rPr>
          <w:spacing w:val="1"/>
        </w:rPr>
        <w:t xml:space="preserve"> </w:t>
      </w:r>
      <w:r>
        <w:t>поиску</w:t>
      </w:r>
      <w:r>
        <w:rPr>
          <w:spacing w:val="1"/>
        </w:rPr>
        <w:t xml:space="preserve"> </w:t>
      </w:r>
      <w:r>
        <w:t>методов</w:t>
      </w:r>
      <w:r>
        <w:rPr>
          <w:spacing w:val="1"/>
        </w:rPr>
        <w:t xml:space="preserve"> </w:t>
      </w:r>
      <w:r>
        <w:t>решения</w:t>
      </w:r>
      <w:r>
        <w:rPr>
          <w:spacing w:val="-3"/>
        </w:rPr>
        <w:t xml:space="preserve"> </w:t>
      </w:r>
      <w:r>
        <w:t>практических</w:t>
      </w:r>
      <w:r>
        <w:rPr>
          <w:spacing w:val="-8"/>
        </w:rPr>
        <w:t xml:space="preserve"> </w:t>
      </w:r>
      <w:r>
        <w:t>задач,</w:t>
      </w:r>
      <w:r>
        <w:rPr>
          <w:spacing w:val="4"/>
        </w:rPr>
        <w:t xml:space="preserve"> </w:t>
      </w:r>
      <w:r>
        <w:t>применению</w:t>
      </w:r>
      <w:r>
        <w:rPr>
          <w:spacing w:val="2"/>
        </w:rPr>
        <w:t xml:space="preserve"> </w:t>
      </w:r>
      <w:r>
        <w:t>различных</w:t>
      </w:r>
      <w:r>
        <w:rPr>
          <w:spacing w:val="-3"/>
        </w:rPr>
        <w:t xml:space="preserve"> </w:t>
      </w:r>
      <w:r>
        <w:t>методов</w:t>
      </w:r>
      <w:r>
        <w:rPr>
          <w:spacing w:val="1"/>
        </w:rPr>
        <w:t xml:space="preserve"> </w:t>
      </w:r>
      <w:r>
        <w:t>познания;</w:t>
      </w:r>
    </w:p>
    <w:p w:rsidR="001538CD" w:rsidRDefault="007A3B0A">
      <w:pPr>
        <w:pStyle w:val="a3"/>
        <w:ind w:right="345" w:firstLine="696"/>
      </w:pPr>
      <w:r>
        <w:t>овладеть</w:t>
      </w:r>
      <w:r>
        <w:rPr>
          <w:spacing w:val="1"/>
        </w:rPr>
        <w:t xml:space="preserve"> </w:t>
      </w:r>
      <w:r>
        <w:t>видами</w:t>
      </w:r>
      <w:r>
        <w:rPr>
          <w:spacing w:val="1"/>
        </w:rPr>
        <w:t xml:space="preserve"> </w:t>
      </w:r>
      <w:r>
        <w:t>деятельности</w:t>
      </w:r>
      <w:r>
        <w:rPr>
          <w:spacing w:val="1"/>
        </w:rPr>
        <w:t xml:space="preserve"> </w:t>
      </w:r>
      <w:r>
        <w:t>по</w:t>
      </w:r>
      <w:r>
        <w:rPr>
          <w:spacing w:val="1"/>
        </w:rPr>
        <w:t xml:space="preserve"> </w:t>
      </w:r>
      <w:r>
        <w:t>получению</w:t>
      </w:r>
      <w:r>
        <w:rPr>
          <w:spacing w:val="1"/>
        </w:rPr>
        <w:t xml:space="preserve"> </w:t>
      </w:r>
      <w:r>
        <w:t>нового</w:t>
      </w:r>
      <w:r>
        <w:rPr>
          <w:spacing w:val="1"/>
        </w:rPr>
        <w:t xml:space="preserve"> </w:t>
      </w:r>
      <w:r>
        <w:t>знания,</w:t>
      </w:r>
      <w:r>
        <w:rPr>
          <w:spacing w:val="1"/>
        </w:rPr>
        <w:t xml:space="preserve"> </w:t>
      </w:r>
      <w:r>
        <w:t>его</w:t>
      </w:r>
      <w:r>
        <w:rPr>
          <w:spacing w:val="1"/>
        </w:rPr>
        <w:t xml:space="preserve"> </w:t>
      </w:r>
      <w:r>
        <w:t>интерпретации,</w:t>
      </w:r>
      <w:r>
        <w:rPr>
          <w:spacing w:val="1"/>
        </w:rPr>
        <w:t xml:space="preserve"> </w:t>
      </w:r>
      <w:r>
        <w:t>преобразованию и применению в различных учебных ситуациях, в том числе</w:t>
      </w:r>
      <w:r>
        <w:rPr>
          <w:spacing w:val="1"/>
        </w:rPr>
        <w:t xml:space="preserve"> </w:t>
      </w:r>
      <w:r>
        <w:t>при создании</w:t>
      </w:r>
      <w:r>
        <w:rPr>
          <w:spacing w:val="1"/>
        </w:rPr>
        <w:t xml:space="preserve"> </w:t>
      </w:r>
      <w:r>
        <w:t>учебных</w:t>
      </w:r>
      <w:r>
        <w:rPr>
          <w:spacing w:val="-4"/>
        </w:rPr>
        <w:t xml:space="preserve"> </w:t>
      </w:r>
      <w:r>
        <w:t>и</w:t>
      </w:r>
      <w:r>
        <w:rPr>
          <w:spacing w:val="3"/>
        </w:rPr>
        <w:t xml:space="preserve"> </w:t>
      </w:r>
      <w:r>
        <w:t>социальных</w:t>
      </w:r>
      <w:r>
        <w:rPr>
          <w:spacing w:val="-3"/>
        </w:rPr>
        <w:t xml:space="preserve"> </w:t>
      </w:r>
      <w:r>
        <w:t>проектов;</w:t>
      </w:r>
    </w:p>
    <w:p w:rsidR="001538CD" w:rsidRDefault="007A3B0A">
      <w:pPr>
        <w:pStyle w:val="a3"/>
        <w:ind w:right="345" w:firstLine="696"/>
      </w:pPr>
      <w:r>
        <w:t>формирование научного типа мышления, владение научной терминологией, ключевыми</w:t>
      </w:r>
      <w:r>
        <w:rPr>
          <w:spacing w:val="-57"/>
        </w:rPr>
        <w:t xml:space="preserve"> </w:t>
      </w:r>
      <w:r>
        <w:t>понятиями</w:t>
      </w:r>
      <w:r>
        <w:rPr>
          <w:spacing w:val="-2"/>
        </w:rPr>
        <w:t xml:space="preserve"> </w:t>
      </w:r>
      <w:r>
        <w:t>и</w:t>
      </w:r>
      <w:r>
        <w:rPr>
          <w:spacing w:val="-2"/>
        </w:rPr>
        <w:t xml:space="preserve"> </w:t>
      </w:r>
      <w:r>
        <w:t>методами;</w:t>
      </w:r>
    </w:p>
    <w:p w:rsidR="001538CD" w:rsidRDefault="007A3B0A">
      <w:pPr>
        <w:pStyle w:val="a3"/>
        <w:spacing w:before="67" w:line="237" w:lineRule="auto"/>
        <w:ind w:right="345" w:firstLine="696"/>
      </w:pPr>
      <w:r>
        <w:t>ставить</w:t>
      </w:r>
      <w:r>
        <w:rPr>
          <w:spacing w:val="1"/>
        </w:rPr>
        <w:t xml:space="preserve"> </w:t>
      </w:r>
      <w:r>
        <w:t>и</w:t>
      </w:r>
      <w:r>
        <w:rPr>
          <w:spacing w:val="1"/>
        </w:rPr>
        <w:t xml:space="preserve"> </w:t>
      </w:r>
      <w:r>
        <w:t>формулировать</w:t>
      </w:r>
      <w:r>
        <w:rPr>
          <w:spacing w:val="1"/>
        </w:rPr>
        <w:t xml:space="preserve"> </w:t>
      </w:r>
      <w:r>
        <w:t>собственные</w:t>
      </w:r>
      <w:r>
        <w:rPr>
          <w:spacing w:val="1"/>
        </w:rPr>
        <w:t xml:space="preserve"> </w:t>
      </w:r>
      <w:r>
        <w:t>задачи</w:t>
      </w:r>
      <w:r>
        <w:rPr>
          <w:spacing w:val="1"/>
        </w:rPr>
        <w:t xml:space="preserve"> </w:t>
      </w:r>
      <w:r>
        <w:t>в</w:t>
      </w:r>
      <w:r>
        <w:rPr>
          <w:spacing w:val="1"/>
        </w:rPr>
        <w:t xml:space="preserve"> </w:t>
      </w:r>
      <w:r>
        <w:t>образовательной</w:t>
      </w:r>
      <w:r>
        <w:rPr>
          <w:spacing w:val="1"/>
        </w:rPr>
        <w:t xml:space="preserve"> </w:t>
      </w:r>
      <w:r>
        <w:t>деятельности</w:t>
      </w:r>
      <w:r>
        <w:rPr>
          <w:spacing w:val="1"/>
        </w:rPr>
        <w:t xml:space="preserve"> </w:t>
      </w:r>
      <w:r>
        <w:t>и</w:t>
      </w:r>
      <w:r>
        <w:rPr>
          <w:spacing w:val="1"/>
        </w:rPr>
        <w:t xml:space="preserve"> </w:t>
      </w:r>
      <w:r>
        <w:t>жизненных</w:t>
      </w:r>
      <w:r>
        <w:rPr>
          <w:spacing w:val="-2"/>
        </w:rPr>
        <w:t xml:space="preserve"> </w:t>
      </w:r>
      <w:r>
        <w:t>ситуациях;</w:t>
      </w:r>
    </w:p>
    <w:p w:rsidR="001538CD" w:rsidRDefault="007A3B0A">
      <w:pPr>
        <w:pStyle w:val="a3"/>
        <w:spacing w:before="3"/>
        <w:ind w:right="340" w:firstLine="696"/>
      </w:pPr>
      <w:r>
        <w:lastRenderedPageBreak/>
        <w:t>выявлять причинно-следственные связи и актуализировать задачу, выдвигать гипотезу</w:t>
      </w:r>
      <w:r>
        <w:rPr>
          <w:spacing w:val="1"/>
        </w:rPr>
        <w:t xml:space="preserve"> </w:t>
      </w:r>
      <w:r>
        <w:t>её решения, находить аргументы</w:t>
      </w:r>
      <w:r>
        <w:rPr>
          <w:spacing w:val="60"/>
        </w:rPr>
        <w:t xml:space="preserve"> </w:t>
      </w:r>
      <w:r>
        <w:t>для доказательства своих</w:t>
      </w:r>
      <w:r>
        <w:rPr>
          <w:spacing w:val="60"/>
        </w:rPr>
        <w:t xml:space="preserve"> </w:t>
      </w:r>
      <w:r>
        <w:t>утверждений, задавать параметры</w:t>
      </w:r>
      <w:r>
        <w:rPr>
          <w:spacing w:val="1"/>
        </w:rPr>
        <w:t xml:space="preserve"> </w:t>
      </w:r>
      <w:r>
        <w:t>и</w:t>
      </w:r>
      <w:r>
        <w:rPr>
          <w:spacing w:val="2"/>
        </w:rPr>
        <w:t xml:space="preserve"> </w:t>
      </w:r>
      <w:r>
        <w:t>критерии</w:t>
      </w:r>
      <w:r>
        <w:rPr>
          <w:spacing w:val="3"/>
        </w:rPr>
        <w:t xml:space="preserve"> </w:t>
      </w:r>
      <w:r>
        <w:t>решения;</w:t>
      </w:r>
    </w:p>
    <w:p w:rsidR="001538CD" w:rsidRDefault="007A3B0A">
      <w:pPr>
        <w:pStyle w:val="a3"/>
        <w:spacing w:line="242" w:lineRule="auto"/>
        <w:ind w:right="338" w:firstLine="696"/>
      </w:pPr>
      <w:r>
        <w:t>анализировать полученные в ходе решения задачи результаты, критически оценивать их</w:t>
      </w:r>
      <w:r>
        <w:rPr>
          <w:spacing w:val="-57"/>
        </w:rPr>
        <w:t xml:space="preserve"> </w:t>
      </w:r>
      <w:r>
        <w:t>достоверность,</w:t>
      </w:r>
      <w:r>
        <w:rPr>
          <w:spacing w:val="3"/>
        </w:rPr>
        <w:t xml:space="preserve"> </w:t>
      </w:r>
      <w:r>
        <w:t>прогнозировать</w:t>
      </w:r>
      <w:r>
        <w:rPr>
          <w:spacing w:val="2"/>
        </w:rPr>
        <w:t xml:space="preserve"> </w:t>
      </w:r>
      <w:r>
        <w:t>изменение</w:t>
      </w:r>
      <w:r>
        <w:rPr>
          <w:spacing w:val="-2"/>
        </w:rPr>
        <w:t xml:space="preserve"> </w:t>
      </w:r>
      <w:r>
        <w:t>в</w:t>
      </w:r>
      <w:r>
        <w:rPr>
          <w:spacing w:val="-2"/>
        </w:rPr>
        <w:t xml:space="preserve"> </w:t>
      </w:r>
      <w:r>
        <w:t>новых</w:t>
      </w:r>
      <w:r>
        <w:rPr>
          <w:spacing w:val="2"/>
        </w:rPr>
        <w:t xml:space="preserve"> </w:t>
      </w:r>
      <w:r>
        <w:t>условиях;</w:t>
      </w:r>
    </w:p>
    <w:p w:rsidR="001538CD" w:rsidRDefault="007A3B0A">
      <w:pPr>
        <w:pStyle w:val="a3"/>
        <w:spacing w:line="271" w:lineRule="exact"/>
        <w:ind w:left="1359"/>
      </w:pPr>
      <w:r>
        <w:t>давать</w:t>
      </w:r>
      <w:r>
        <w:rPr>
          <w:spacing w:val="-4"/>
        </w:rPr>
        <w:t xml:space="preserve"> </w:t>
      </w:r>
      <w:r>
        <w:t>оценку</w:t>
      </w:r>
      <w:r>
        <w:rPr>
          <w:spacing w:val="-13"/>
        </w:rPr>
        <w:t xml:space="preserve"> </w:t>
      </w:r>
      <w:r>
        <w:t>новым</w:t>
      </w:r>
      <w:r>
        <w:rPr>
          <w:spacing w:val="-2"/>
        </w:rPr>
        <w:t xml:space="preserve"> </w:t>
      </w:r>
      <w:r>
        <w:t>ситуациям,</w:t>
      </w:r>
      <w:r>
        <w:rPr>
          <w:spacing w:val="-2"/>
        </w:rPr>
        <w:t xml:space="preserve"> </w:t>
      </w:r>
      <w:r>
        <w:t>оценивать</w:t>
      </w:r>
      <w:r>
        <w:rPr>
          <w:spacing w:val="-3"/>
        </w:rPr>
        <w:t xml:space="preserve"> </w:t>
      </w:r>
      <w:r>
        <w:t>приобретённый</w:t>
      </w:r>
      <w:r>
        <w:rPr>
          <w:spacing w:val="-12"/>
        </w:rPr>
        <w:t xml:space="preserve"> </w:t>
      </w:r>
      <w:r>
        <w:t>опыт;</w:t>
      </w:r>
    </w:p>
    <w:p w:rsidR="001538CD" w:rsidRDefault="007A3B0A">
      <w:pPr>
        <w:pStyle w:val="a3"/>
        <w:spacing w:before="3" w:line="237" w:lineRule="auto"/>
        <w:ind w:right="357" w:firstLine="696"/>
      </w:pPr>
      <w:r>
        <w:t>осуществлять</w:t>
      </w:r>
      <w:r>
        <w:rPr>
          <w:spacing w:val="1"/>
        </w:rPr>
        <w:t xml:space="preserve"> </w:t>
      </w:r>
      <w:r>
        <w:t>целенаправленный</w:t>
      </w:r>
      <w:r>
        <w:rPr>
          <w:spacing w:val="1"/>
        </w:rPr>
        <w:t xml:space="preserve"> </w:t>
      </w:r>
      <w:r>
        <w:t>поиск</w:t>
      </w:r>
      <w:r>
        <w:rPr>
          <w:spacing w:val="1"/>
        </w:rPr>
        <w:t xml:space="preserve"> </w:t>
      </w:r>
      <w:r>
        <w:t>переноса</w:t>
      </w:r>
      <w:r>
        <w:rPr>
          <w:spacing w:val="1"/>
        </w:rPr>
        <w:t xml:space="preserve"> </w:t>
      </w:r>
      <w:r>
        <w:t>средств</w:t>
      </w:r>
      <w:r>
        <w:rPr>
          <w:spacing w:val="1"/>
        </w:rPr>
        <w:t xml:space="preserve"> </w:t>
      </w:r>
      <w:r>
        <w:t>и</w:t>
      </w:r>
      <w:r>
        <w:rPr>
          <w:spacing w:val="1"/>
        </w:rPr>
        <w:t xml:space="preserve"> </w:t>
      </w:r>
      <w:r>
        <w:t>способов</w:t>
      </w:r>
      <w:r>
        <w:rPr>
          <w:spacing w:val="1"/>
        </w:rPr>
        <w:t xml:space="preserve"> </w:t>
      </w:r>
      <w:r>
        <w:t>действия</w:t>
      </w:r>
      <w:r>
        <w:rPr>
          <w:spacing w:val="1"/>
        </w:rPr>
        <w:t xml:space="preserve"> </w:t>
      </w:r>
      <w:r>
        <w:t>в</w:t>
      </w:r>
      <w:r>
        <w:rPr>
          <w:spacing w:val="1"/>
        </w:rPr>
        <w:t xml:space="preserve"> </w:t>
      </w:r>
      <w:r>
        <w:t>профессиональную</w:t>
      </w:r>
      <w:r>
        <w:rPr>
          <w:spacing w:val="2"/>
        </w:rPr>
        <w:t xml:space="preserve"> </w:t>
      </w:r>
      <w:r>
        <w:t>среду;</w:t>
      </w:r>
    </w:p>
    <w:p w:rsidR="001538CD" w:rsidRDefault="007A3B0A">
      <w:pPr>
        <w:pStyle w:val="a3"/>
        <w:spacing w:before="4"/>
        <w:ind w:left="1359" w:right="505"/>
      </w:pPr>
      <w:r>
        <w:t>переносить</w:t>
      </w:r>
      <w:r>
        <w:rPr>
          <w:spacing w:val="1"/>
        </w:rPr>
        <w:t xml:space="preserve"> </w:t>
      </w:r>
      <w:r>
        <w:t>знания в</w:t>
      </w:r>
      <w:r>
        <w:rPr>
          <w:spacing w:val="1"/>
        </w:rPr>
        <w:t xml:space="preserve"> </w:t>
      </w:r>
      <w:r>
        <w:t>познавательную</w:t>
      </w:r>
      <w:r>
        <w:rPr>
          <w:spacing w:val="1"/>
        </w:rPr>
        <w:t xml:space="preserve"> </w:t>
      </w:r>
      <w:r>
        <w:t>и</w:t>
      </w:r>
      <w:r>
        <w:rPr>
          <w:spacing w:val="1"/>
        </w:rPr>
        <w:t xml:space="preserve"> </w:t>
      </w:r>
      <w:r>
        <w:t>практическую</w:t>
      </w:r>
      <w:r>
        <w:rPr>
          <w:spacing w:val="1"/>
        </w:rPr>
        <w:t xml:space="preserve"> </w:t>
      </w:r>
      <w:r>
        <w:t>области</w:t>
      </w:r>
      <w:r>
        <w:rPr>
          <w:spacing w:val="1"/>
        </w:rPr>
        <w:t xml:space="preserve"> </w:t>
      </w:r>
      <w:r>
        <w:t>жизнедеятельности;</w:t>
      </w:r>
      <w:r>
        <w:rPr>
          <w:spacing w:val="1"/>
        </w:rPr>
        <w:t xml:space="preserve"> </w:t>
      </w:r>
      <w:r>
        <w:t>интегрировать</w:t>
      </w:r>
      <w:r>
        <w:rPr>
          <w:spacing w:val="-1"/>
        </w:rPr>
        <w:t xml:space="preserve"> </w:t>
      </w:r>
      <w:r>
        <w:t>знания</w:t>
      </w:r>
      <w:r>
        <w:rPr>
          <w:spacing w:val="-3"/>
        </w:rPr>
        <w:t xml:space="preserve"> </w:t>
      </w:r>
      <w:r>
        <w:t>из</w:t>
      </w:r>
      <w:r>
        <w:rPr>
          <w:spacing w:val="-2"/>
        </w:rPr>
        <w:t xml:space="preserve"> </w:t>
      </w:r>
      <w:r>
        <w:t>разных предметных</w:t>
      </w:r>
      <w:r>
        <w:rPr>
          <w:spacing w:val="-9"/>
        </w:rPr>
        <w:t xml:space="preserve"> </w:t>
      </w:r>
      <w:r>
        <w:t>областей;</w:t>
      </w:r>
    </w:p>
    <w:p w:rsidR="001538CD" w:rsidRDefault="007A3B0A">
      <w:pPr>
        <w:pStyle w:val="a3"/>
        <w:spacing w:before="2" w:line="237" w:lineRule="auto"/>
        <w:ind w:right="350" w:firstLine="696"/>
      </w:pPr>
      <w:r>
        <w:t>выдвигать</w:t>
      </w:r>
      <w:r>
        <w:rPr>
          <w:spacing w:val="1"/>
        </w:rPr>
        <w:t xml:space="preserve"> </w:t>
      </w:r>
      <w:r>
        <w:t>новые</w:t>
      </w:r>
      <w:r>
        <w:rPr>
          <w:spacing w:val="1"/>
        </w:rPr>
        <w:t xml:space="preserve"> </w:t>
      </w:r>
      <w:r>
        <w:t>идеи,</w:t>
      </w:r>
      <w:r>
        <w:rPr>
          <w:spacing w:val="1"/>
        </w:rPr>
        <w:t xml:space="preserve"> </w:t>
      </w:r>
      <w:r>
        <w:t>предлагать</w:t>
      </w:r>
      <w:r>
        <w:rPr>
          <w:spacing w:val="1"/>
        </w:rPr>
        <w:t xml:space="preserve"> </w:t>
      </w:r>
      <w:r>
        <w:t>оригинальные</w:t>
      </w:r>
      <w:r>
        <w:rPr>
          <w:spacing w:val="1"/>
        </w:rPr>
        <w:t xml:space="preserve"> </w:t>
      </w:r>
      <w:r>
        <w:t>подходы</w:t>
      </w:r>
      <w:r>
        <w:rPr>
          <w:spacing w:val="1"/>
        </w:rPr>
        <w:t xml:space="preserve"> </w:t>
      </w:r>
      <w:r>
        <w:t>и</w:t>
      </w:r>
      <w:r>
        <w:rPr>
          <w:spacing w:val="1"/>
        </w:rPr>
        <w:t xml:space="preserve"> </w:t>
      </w:r>
      <w:r>
        <w:t>решения,</w:t>
      </w:r>
      <w:r>
        <w:rPr>
          <w:spacing w:val="61"/>
        </w:rPr>
        <w:t xml:space="preserve"> </w:t>
      </w:r>
      <w:r>
        <w:t>ставить</w:t>
      </w:r>
      <w:r>
        <w:rPr>
          <w:spacing w:val="1"/>
        </w:rPr>
        <w:t xml:space="preserve"> </w:t>
      </w:r>
      <w:r>
        <w:t>проблемы</w:t>
      </w:r>
      <w:r>
        <w:rPr>
          <w:spacing w:val="-1"/>
        </w:rPr>
        <w:t xml:space="preserve"> </w:t>
      </w:r>
      <w:r>
        <w:t>и</w:t>
      </w:r>
      <w:r>
        <w:rPr>
          <w:spacing w:val="-2"/>
        </w:rPr>
        <w:t xml:space="preserve"> </w:t>
      </w:r>
      <w:r>
        <w:t>задачи,</w:t>
      </w:r>
      <w:r>
        <w:rPr>
          <w:spacing w:val="3"/>
        </w:rPr>
        <w:t xml:space="preserve"> </w:t>
      </w:r>
      <w:r>
        <w:t>допускающие</w:t>
      </w:r>
      <w:r>
        <w:rPr>
          <w:spacing w:val="4"/>
        </w:rPr>
        <w:t xml:space="preserve"> </w:t>
      </w:r>
      <w:r>
        <w:t>альтернативные</w:t>
      </w:r>
      <w:r>
        <w:rPr>
          <w:spacing w:val="-3"/>
        </w:rPr>
        <w:t xml:space="preserve"> </w:t>
      </w:r>
      <w:r>
        <w:t>решения.</w:t>
      </w:r>
    </w:p>
    <w:p w:rsidR="001538CD" w:rsidRDefault="007A3B0A">
      <w:pPr>
        <w:pStyle w:val="a5"/>
        <w:numPr>
          <w:ilvl w:val="0"/>
          <w:numId w:val="38"/>
        </w:numPr>
        <w:tabs>
          <w:tab w:val="left" w:pos="1744"/>
        </w:tabs>
        <w:spacing w:before="9" w:line="296" w:lineRule="exact"/>
        <w:ind w:left="1743" w:hanging="385"/>
        <w:rPr>
          <w:sz w:val="24"/>
        </w:rPr>
      </w:pPr>
      <w:r>
        <w:rPr>
          <w:sz w:val="24"/>
        </w:rPr>
        <w:t>работа</w:t>
      </w:r>
      <w:r>
        <w:rPr>
          <w:spacing w:val="-5"/>
          <w:sz w:val="24"/>
        </w:rPr>
        <w:t xml:space="preserve"> </w:t>
      </w:r>
      <w:r>
        <w:rPr>
          <w:sz w:val="24"/>
        </w:rPr>
        <w:t>с</w:t>
      </w:r>
      <w:r>
        <w:rPr>
          <w:spacing w:val="-1"/>
          <w:sz w:val="24"/>
        </w:rPr>
        <w:t xml:space="preserve"> </w:t>
      </w:r>
      <w:r>
        <w:rPr>
          <w:sz w:val="24"/>
        </w:rPr>
        <w:t>информацией:</w:t>
      </w:r>
    </w:p>
    <w:p w:rsidR="001538CD" w:rsidRDefault="007A3B0A">
      <w:pPr>
        <w:pStyle w:val="a3"/>
        <w:ind w:right="345" w:firstLine="696"/>
      </w:pPr>
      <w:r>
        <w:t>владеть навыками получения информации из источников разных типов, самостоятельно</w:t>
      </w:r>
      <w:r>
        <w:rPr>
          <w:spacing w:val="-57"/>
        </w:rPr>
        <w:t xml:space="preserve"> </w:t>
      </w:r>
      <w:r>
        <w:t>осуществлять поиск, анализ, систематизацию и интерпретацию информации различных видов</w:t>
      </w:r>
      <w:r>
        <w:rPr>
          <w:spacing w:val="1"/>
        </w:rPr>
        <w:t xml:space="preserve"> </w:t>
      </w:r>
      <w:r>
        <w:t>и</w:t>
      </w:r>
      <w:r>
        <w:rPr>
          <w:spacing w:val="2"/>
        </w:rPr>
        <w:t xml:space="preserve"> </w:t>
      </w:r>
      <w:r>
        <w:t>форм</w:t>
      </w:r>
      <w:r>
        <w:rPr>
          <w:spacing w:val="3"/>
        </w:rPr>
        <w:t xml:space="preserve"> </w:t>
      </w:r>
      <w:r>
        <w:t>представления;</w:t>
      </w:r>
    </w:p>
    <w:p w:rsidR="001538CD" w:rsidRDefault="007A3B0A">
      <w:pPr>
        <w:pStyle w:val="a3"/>
        <w:spacing w:line="242" w:lineRule="auto"/>
        <w:ind w:right="340" w:firstLine="696"/>
      </w:pPr>
      <w:r>
        <w:t>создавать тексты в различных форматах с учётом назначения информации и целевой</w:t>
      </w:r>
      <w:r>
        <w:rPr>
          <w:spacing w:val="1"/>
        </w:rPr>
        <w:t xml:space="preserve"> </w:t>
      </w:r>
      <w:r>
        <w:t>аудитории, выбирая</w:t>
      </w:r>
      <w:r>
        <w:rPr>
          <w:spacing w:val="-7"/>
        </w:rPr>
        <w:t xml:space="preserve"> </w:t>
      </w:r>
      <w:r>
        <w:t>оптимальную</w:t>
      </w:r>
      <w:r>
        <w:rPr>
          <w:spacing w:val="1"/>
        </w:rPr>
        <w:t xml:space="preserve"> </w:t>
      </w:r>
      <w:r>
        <w:t>форму</w:t>
      </w:r>
      <w:r>
        <w:rPr>
          <w:spacing w:val="-7"/>
        </w:rPr>
        <w:t xml:space="preserve"> </w:t>
      </w:r>
      <w:r>
        <w:t>представления</w:t>
      </w:r>
      <w:r>
        <w:rPr>
          <w:spacing w:val="-1"/>
        </w:rPr>
        <w:t xml:space="preserve"> </w:t>
      </w:r>
      <w:r>
        <w:t>и</w:t>
      </w:r>
      <w:r>
        <w:rPr>
          <w:spacing w:val="-3"/>
        </w:rPr>
        <w:t xml:space="preserve"> </w:t>
      </w:r>
      <w:r>
        <w:t>визуализации;</w:t>
      </w:r>
    </w:p>
    <w:p w:rsidR="001538CD" w:rsidRDefault="007A3B0A">
      <w:pPr>
        <w:pStyle w:val="a3"/>
        <w:spacing w:line="242" w:lineRule="auto"/>
        <w:ind w:right="358" w:firstLine="696"/>
      </w:pPr>
      <w:r>
        <w:t>оценивать</w:t>
      </w:r>
      <w:r>
        <w:rPr>
          <w:spacing w:val="1"/>
        </w:rPr>
        <w:t xml:space="preserve"> </w:t>
      </w:r>
      <w:r>
        <w:t>достоверность,</w:t>
      </w:r>
      <w:r>
        <w:rPr>
          <w:spacing w:val="1"/>
        </w:rPr>
        <w:t xml:space="preserve"> </w:t>
      </w:r>
      <w:r>
        <w:t>легитимность</w:t>
      </w:r>
      <w:r>
        <w:rPr>
          <w:spacing w:val="1"/>
        </w:rPr>
        <w:t xml:space="preserve"> </w:t>
      </w:r>
      <w:r>
        <w:t>информации,</w:t>
      </w:r>
      <w:r>
        <w:rPr>
          <w:spacing w:val="1"/>
        </w:rPr>
        <w:t xml:space="preserve"> </w:t>
      </w:r>
      <w:r>
        <w:t>её</w:t>
      </w:r>
      <w:r>
        <w:rPr>
          <w:spacing w:val="1"/>
        </w:rPr>
        <w:t xml:space="preserve"> </w:t>
      </w:r>
      <w:r>
        <w:t>соответствие</w:t>
      </w:r>
      <w:r>
        <w:rPr>
          <w:spacing w:val="1"/>
        </w:rPr>
        <w:t xml:space="preserve"> </w:t>
      </w:r>
      <w:r>
        <w:t>правовым</w:t>
      </w:r>
      <w:r>
        <w:rPr>
          <w:spacing w:val="1"/>
        </w:rPr>
        <w:t xml:space="preserve"> </w:t>
      </w:r>
      <w:r>
        <w:t>и</w:t>
      </w:r>
      <w:r>
        <w:rPr>
          <w:spacing w:val="1"/>
        </w:rPr>
        <w:t xml:space="preserve"> </w:t>
      </w:r>
      <w:r>
        <w:t>морально-этическим</w:t>
      </w:r>
      <w:r>
        <w:rPr>
          <w:spacing w:val="-1"/>
        </w:rPr>
        <w:t xml:space="preserve"> </w:t>
      </w:r>
      <w:r>
        <w:t>нормам;</w:t>
      </w:r>
    </w:p>
    <w:p w:rsidR="001538CD" w:rsidRDefault="007A3B0A">
      <w:pPr>
        <w:pStyle w:val="a3"/>
        <w:ind w:right="341" w:firstLine="696"/>
      </w:pPr>
      <w:r>
        <w:rPr>
          <w:spacing w:val="-1"/>
        </w:rPr>
        <w:t xml:space="preserve">использовать средства информационных и коммуникационных </w:t>
      </w:r>
      <w:r>
        <w:t>технологий в решении</w:t>
      </w:r>
      <w:r>
        <w:rPr>
          <w:spacing w:val="1"/>
        </w:rPr>
        <w:t xml:space="preserve"> </w:t>
      </w:r>
      <w:r>
        <w:t>когнитивных,</w:t>
      </w:r>
      <w:r>
        <w:rPr>
          <w:spacing w:val="1"/>
        </w:rPr>
        <w:t xml:space="preserve"> </w:t>
      </w:r>
      <w:r>
        <w:t>коммуникативных</w:t>
      </w:r>
      <w:r>
        <w:rPr>
          <w:spacing w:val="1"/>
        </w:rPr>
        <w:t xml:space="preserve"> </w:t>
      </w:r>
      <w:r>
        <w:t>и</w:t>
      </w:r>
      <w:r>
        <w:rPr>
          <w:spacing w:val="1"/>
        </w:rPr>
        <w:t xml:space="preserve"> </w:t>
      </w:r>
      <w:r>
        <w:t>организационных</w:t>
      </w:r>
      <w:r>
        <w:rPr>
          <w:spacing w:val="1"/>
        </w:rPr>
        <w:t xml:space="preserve"> </w:t>
      </w:r>
      <w:r>
        <w:t>задач</w:t>
      </w:r>
      <w:r>
        <w:rPr>
          <w:spacing w:val="1"/>
        </w:rPr>
        <w:t xml:space="preserve"> </w:t>
      </w:r>
      <w:r>
        <w:t>с</w:t>
      </w:r>
      <w:r>
        <w:rPr>
          <w:spacing w:val="1"/>
        </w:rPr>
        <w:t xml:space="preserve"> </w:t>
      </w:r>
      <w:r>
        <w:t>соблюдением</w:t>
      </w:r>
      <w:r>
        <w:rPr>
          <w:spacing w:val="1"/>
        </w:rPr>
        <w:t xml:space="preserve"> </w:t>
      </w:r>
      <w:r>
        <w:t>требований</w:t>
      </w:r>
      <w:r>
        <w:rPr>
          <w:spacing w:val="1"/>
        </w:rPr>
        <w:t xml:space="preserve"> </w:t>
      </w:r>
      <w:r>
        <w:t>эргономики, техники безопасности, гигиены, ресурсосбережения, правовых и этических норм,</w:t>
      </w:r>
      <w:r>
        <w:rPr>
          <w:spacing w:val="1"/>
        </w:rPr>
        <w:t xml:space="preserve"> </w:t>
      </w:r>
      <w:r>
        <w:t>норм</w:t>
      </w:r>
      <w:r>
        <w:rPr>
          <w:spacing w:val="-1"/>
        </w:rPr>
        <w:t xml:space="preserve"> </w:t>
      </w:r>
      <w:r>
        <w:t>информационной безопасности;</w:t>
      </w:r>
    </w:p>
    <w:p w:rsidR="001538CD" w:rsidRDefault="007A3B0A">
      <w:pPr>
        <w:pStyle w:val="a3"/>
        <w:spacing w:line="242" w:lineRule="auto"/>
        <w:ind w:right="352" w:firstLine="696"/>
      </w:pPr>
      <w:r>
        <w:t>владеть</w:t>
      </w:r>
      <w:r>
        <w:rPr>
          <w:spacing w:val="1"/>
        </w:rPr>
        <w:t xml:space="preserve"> </w:t>
      </w:r>
      <w:r>
        <w:t>навыками</w:t>
      </w:r>
      <w:r>
        <w:rPr>
          <w:spacing w:val="1"/>
        </w:rPr>
        <w:t xml:space="preserve"> </w:t>
      </w:r>
      <w:r>
        <w:t>распознавания</w:t>
      </w:r>
      <w:r>
        <w:rPr>
          <w:spacing w:val="1"/>
        </w:rPr>
        <w:t xml:space="preserve"> </w:t>
      </w:r>
      <w:r>
        <w:t>и</w:t>
      </w:r>
      <w:r>
        <w:rPr>
          <w:spacing w:val="1"/>
        </w:rPr>
        <w:t xml:space="preserve"> </w:t>
      </w:r>
      <w:r>
        <w:t>защиты</w:t>
      </w:r>
      <w:r>
        <w:rPr>
          <w:spacing w:val="1"/>
        </w:rPr>
        <w:t xml:space="preserve"> </w:t>
      </w:r>
      <w:r>
        <w:t>информации,</w:t>
      </w:r>
      <w:r>
        <w:rPr>
          <w:spacing w:val="61"/>
        </w:rPr>
        <w:t xml:space="preserve"> </w:t>
      </w:r>
      <w:r>
        <w:t>информационной</w:t>
      </w:r>
      <w:r>
        <w:rPr>
          <w:spacing w:val="1"/>
        </w:rPr>
        <w:t xml:space="preserve"> </w:t>
      </w:r>
      <w:r>
        <w:t>безопасности</w:t>
      </w:r>
      <w:r>
        <w:rPr>
          <w:spacing w:val="-2"/>
        </w:rPr>
        <w:t xml:space="preserve"> </w:t>
      </w:r>
      <w:r>
        <w:t>личности.</w:t>
      </w:r>
    </w:p>
    <w:p w:rsidR="001538CD" w:rsidRDefault="007A3B0A">
      <w:pPr>
        <w:pStyle w:val="a3"/>
        <w:spacing w:line="271" w:lineRule="exact"/>
        <w:ind w:left="1359"/>
      </w:pPr>
      <w:r>
        <w:t>Овладение</w:t>
      </w:r>
      <w:r>
        <w:rPr>
          <w:spacing w:val="-12"/>
        </w:rPr>
        <w:t xml:space="preserve"> </w:t>
      </w:r>
      <w:r>
        <w:t>универсальными</w:t>
      </w:r>
      <w:r>
        <w:rPr>
          <w:spacing w:val="-7"/>
        </w:rPr>
        <w:t xml:space="preserve"> </w:t>
      </w:r>
      <w:r>
        <w:t>коммуникативными</w:t>
      </w:r>
      <w:r>
        <w:rPr>
          <w:spacing w:val="-8"/>
        </w:rPr>
        <w:t xml:space="preserve"> </w:t>
      </w:r>
      <w:r>
        <w:t>действиями:</w:t>
      </w:r>
    </w:p>
    <w:p w:rsidR="001538CD" w:rsidRDefault="007A3B0A">
      <w:pPr>
        <w:pStyle w:val="a5"/>
        <w:numPr>
          <w:ilvl w:val="0"/>
          <w:numId w:val="37"/>
        </w:numPr>
        <w:tabs>
          <w:tab w:val="left" w:pos="1734"/>
        </w:tabs>
        <w:spacing w:line="298" w:lineRule="exact"/>
        <w:rPr>
          <w:sz w:val="24"/>
        </w:rPr>
      </w:pPr>
      <w:r>
        <w:rPr>
          <w:sz w:val="24"/>
        </w:rPr>
        <w:t>общение:</w:t>
      </w:r>
    </w:p>
    <w:p w:rsidR="001538CD" w:rsidRDefault="007A3B0A">
      <w:pPr>
        <w:pStyle w:val="a3"/>
        <w:spacing w:line="272" w:lineRule="exact"/>
        <w:ind w:left="1359"/>
        <w:jc w:val="left"/>
      </w:pPr>
      <w:r>
        <w:t>осуществлять</w:t>
      </w:r>
      <w:r>
        <w:rPr>
          <w:spacing w:val="-5"/>
        </w:rPr>
        <w:t xml:space="preserve"> </w:t>
      </w:r>
      <w:r>
        <w:t>коммуникации</w:t>
      </w:r>
      <w:r>
        <w:rPr>
          <w:spacing w:val="-3"/>
        </w:rPr>
        <w:t xml:space="preserve"> </w:t>
      </w:r>
      <w:r>
        <w:t>во</w:t>
      </w:r>
      <w:r>
        <w:rPr>
          <w:spacing w:val="-1"/>
        </w:rPr>
        <w:t xml:space="preserve"> </w:t>
      </w:r>
      <w:r>
        <w:t>всех</w:t>
      </w:r>
      <w:r>
        <w:rPr>
          <w:spacing w:val="-7"/>
        </w:rPr>
        <w:t xml:space="preserve"> </w:t>
      </w:r>
      <w:r>
        <w:t>сферах</w:t>
      </w:r>
      <w:r>
        <w:rPr>
          <w:spacing w:val="-10"/>
        </w:rPr>
        <w:t xml:space="preserve"> </w:t>
      </w:r>
      <w:r>
        <w:t>жизни;</w:t>
      </w:r>
    </w:p>
    <w:p w:rsidR="001538CD" w:rsidRDefault="007A3B0A">
      <w:pPr>
        <w:pStyle w:val="a3"/>
        <w:spacing w:line="237" w:lineRule="auto"/>
        <w:ind w:firstLine="696"/>
        <w:jc w:val="left"/>
      </w:pPr>
      <w:r>
        <w:t>распознавать</w:t>
      </w:r>
      <w:r>
        <w:rPr>
          <w:spacing w:val="28"/>
        </w:rPr>
        <w:t xml:space="preserve"> </w:t>
      </w:r>
      <w:r>
        <w:t>невербальные</w:t>
      </w:r>
      <w:r>
        <w:rPr>
          <w:spacing w:val="26"/>
        </w:rPr>
        <w:t xml:space="preserve"> </w:t>
      </w:r>
      <w:r>
        <w:t>средства</w:t>
      </w:r>
      <w:r>
        <w:rPr>
          <w:spacing w:val="22"/>
        </w:rPr>
        <w:t xml:space="preserve"> </w:t>
      </w:r>
      <w:r>
        <w:t>общения,</w:t>
      </w:r>
      <w:r>
        <w:rPr>
          <w:spacing w:val="24"/>
        </w:rPr>
        <w:t xml:space="preserve"> </w:t>
      </w:r>
      <w:r>
        <w:t>понимать</w:t>
      </w:r>
      <w:r>
        <w:rPr>
          <w:spacing w:val="24"/>
        </w:rPr>
        <w:t xml:space="preserve"> </w:t>
      </w:r>
      <w:r>
        <w:t>значение</w:t>
      </w:r>
      <w:r>
        <w:rPr>
          <w:spacing w:val="21"/>
        </w:rPr>
        <w:t xml:space="preserve"> </w:t>
      </w:r>
      <w:r>
        <w:t>социальныхзнаков,</w:t>
      </w:r>
      <w:r>
        <w:rPr>
          <w:spacing w:val="-57"/>
        </w:rPr>
        <w:t xml:space="preserve"> </w:t>
      </w:r>
      <w:r>
        <w:t>распознавать</w:t>
      </w:r>
      <w:r>
        <w:rPr>
          <w:spacing w:val="-1"/>
        </w:rPr>
        <w:t xml:space="preserve"> </w:t>
      </w:r>
      <w:r>
        <w:t>предпосылки</w:t>
      </w:r>
      <w:r>
        <w:rPr>
          <w:spacing w:val="-1"/>
        </w:rPr>
        <w:t xml:space="preserve"> </w:t>
      </w:r>
      <w:r>
        <w:t>конфликтных</w:t>
      </w:r>
      <w:r>
        <w:rPr>
          <w:spacing w:val="-2"/>
        </w:rPr>
        <w:t xml:space="preserve"> </w:t>
      </w:r>
      <w:r>
        <w:t>ситуаций</w:t>
      </w:r>
      <w:r>
        <w:rPr>
          <w:spacing w:val="-1"/>
        </w:rPr>
        <w:t xml:space="preserve"> </w:t>
      </w:r>
      <w:r>
        <w:t>и</w:t>
      </w:r>
      <w:r>
        <w:rPr>
          <w:spacing w:val="-3"/>
        </w:rPr>
        <w:t xml:space="preserve"> </w:t>
      </w:r>
      <w:r>
        <w:t>уметь</w:t>
      </w:r>
      <w:r>
        <w:rPr>
          <w:spacing w:val="3"/>
        </w:rPr>
        <w:t xml:space="preserve"> </w:t>
      </w:r>
      <w:r>
        <w:t>смягчать</w:t>
      </w:r>
      <w:r>
        <w:rPr>
          <w:spacing w:val="-1"/>
        </w:rPr>
        <w:t xml:space="preserve"> </w:t>
      </w:r>
      <w:r>
        <w:t>конфликты;</w:t>
      </w:r>
    </w:p>
    <w:p w:rsidR="001538CD" w:rsidRDefault="007A3B0A">
      <w:pPr>
        <w:pStyle w:val="a3"/>
        <w:spacing w:line="237" w:lineRule="auto"/>
        <w:ind w:firstLine="696"/>
        <w:jc w:val="left"/>
      </w:pPr>
      <w:r>
        <w:t>владеть</w:t>
      </w:r>
      <w:r>
        <w:rPr>
          <w:spacing w:val="28"/>
        </w:rPr>
        <w:t xml:space="preserve"> </w:t>
      </w:r>
      <w:r>
        <w:t>различными</w:t>
      </w:r>
      <w:r>
        <w:rPr>
          <w:spacing w:val="25"/>
        </w:rPr>
        <w:t xml:space="preserve"> </w:t>
      </w:r>
      <w:r>
        <w:t>способами</w:t>
      </w:r>
      <w:r>
        <w:rPr>
          <w:spacing w:val="19"/>
        </w:rPr>
        <w:t xml:space="preserve"> </w:t>
      </w:r>
      <w:r>
        <w:t>общения</w:t>
      </w:r>
      <w:r>
        <w:rPr>
          <w:spacing w:val="23"/>
        </w:rPr>
        <w:t xml:space="preserve"> </w:t>
      </w:r>
      <w:r>
        <w:t>и</w:t>
      </w:r>
      <w:r>
        <w:rPr>
          <w:spacing w:val="18"/>
        </w:rPr>
        <w:t xml:space="preserve"> </w:t>
      </w:r>
      <w:r>
        <w:t>взаимодействия,</w:t>
      </w:r>
      <w:r>
        <w:rPr>
          <w:spacing w:val="22"/>
        </w:rPr>
        <w:t xml:space="preserve"> </w:t>
      </w:r>
      <w:r>
        <w:t>аргументированновести</w:t>
      </w:r>
      <w:r>
        <w:rPr>
          <w:spacing w:val="-57"/>
        </w:rPr>
        <w:t xml:space="preserve"> </w:t>
      </w:r>
      <w:r>
        <w:t>диалог;</w:t>
      </w:r>
    </w:p>
    <w:p w:rsidR="001538CD" w:rsidRDefault="007A3B0A">
      <w:pPr>
        <w:pStyle w:val="a3"/>
        <w:spacing w:before="5" w:line="275" w:lineRule="exact"/>
        <w:ind w:left="1359"/>
        <w:jc w:val="left"/>
      </w:pPr>
      <w:r>
        <w:t>развёрнуто</w:t>
      </w:r>
      <w:r>
        <w:rPr>
          <w:spacing w:val="-1"/>
        </w:rPr>
        <w:t xml:space="preserve"> </w:t>
      </w:r>
      <w:r>
        <w:t>и</w:t>
      </w:r>
      <w:r>
        <w:rPr>
          <w:spacing w:val="-1"/>
        </w:rPr>
        <w:t xml:space="preserve"> </w:t>
      </w:r>
      <w:r>
        <w:t>логично</w:t>
      </w:r>
      <w:r>
        <w:rPr>
          <w:spacing w:val="-1"/>
        </w:rPr>
        <w:t xml:space="preserve"> </w:t>
      </w:r>
      <w:r>
        <w:t>излагать</w:t>
      </w:r>
      <w:r>
        <w:rPr>
          <w:spacing w:val="-4"/>
        </w:rPr>
        <w:t xml:space="preserve"> </w:t>
      </w:r>
      <w:r>
        <w:t>свою</w:t>
      </w:r>
      <w:r>
        <w:rPr>
          <w:spacing w:val="-8"/>
        </w:rPr>
        <w:t xml:space="preserve"> </w:t>
      </w:r>
      <w:r>
        <w:t>точку</w:t>
      </w:r>
      <w:r>
        <w:rPr>
          <w:spacing w:val="-10"/>
        </w:rPr>
        <w:t xml:space="preserve"> </w:t>
      </w:r>
      <w:r>
        <w:t>зрения.</w:t>
      </w:r>
    </w:p>
    <w:p w:rsidR="001538CD" w:rsidRDefault="007A3B0A">
      <w:pPr>
        <w:pStyle w:val="a5"/>
        <w:numPr>
          <w:ilvl w:val="0"/>
          <w:numId w:val="37"/>
        </w:numPr>
        <w:tabs>
          <w:tab w:val="left" w:pos="1753"/>
        </w:tabs>
        <w:spacing w:line="295" w:lineRule="exact"/>
        <w:ind w:left="1753" w:hanging="394"/>
        <w:rPr>
          <w:sz w:val="24"/>
        </w:rPr>
      </w:pPr>
      <w:r>
        <w:rPr>
          <w:sz w:val="24"/>
        </w:rPr>
        <w:t>совместная деятельность:</w:t>
      </w:r>
    </w:p>
    <w:p w:rsidR="001538CD" w:rsidRDefault="007A3B0A">
      <w:pPr>
        <w:pStyle w:val="a3"/>
        <w:ind w:right="345" w:firstLine="696"/>
      </w:pPr>
      <w:r>
        <w:t>понимать</w:t>
      </w:r>
      <w:r>
        <w:rPr>
          <w:spacing w:val="1"/>
        </w:rPr>
        <w:t xml:space="preserve"> </w:t>
      </w:r>
      <w:r>
        <w:t>и</w:t>
      </w:r>
      <w:r>
        <w:rPr>
          <w:spacing w:val="1"/>
        </w:rPr>
        <w:t xml:space="preserve"> </w:t>
      </w:r>
      <w:r>
        <w:t>использовать</w:t>
      </w:r>
      <w:r>
        <w:rPr>
          <w:spacing w:val="1"/>
        </w:rPr>
        <w:t xml:space="preserve"> </w:t>
      </w:r>
      <w:r>
        <w:t>преимущества</w:t>
      </w:r>
      <w:r>
        <w:rPr>
          <w:spacing w:val="1"/>
        </w:rPr>
        <w:t xml:space="preserve"> </w:t>
      </w:r>
      <w:r>
        <w:t>командной</w:t>
      </w:r>
      <w:r>
        <w:rPr>
          <w:spacing w:val="1"/>
        </w:rPr>
        <w:t xml:space="preserve"> </w:t>
      </w:r>
      <w:r>
        <w:t>и</w:t>
      </w:r>
      <w:r>
        <w:rPr>
          <w:spacing w:val="1"/>
        </w:rPr>
        <w:t xml:space="preserve"> </w:t>
      </w:r>
      <w:r>
        <w:t>индивидуальной</w:t>
      </w:r>
      <w:r>
        <w:rPr>
          <w:spacing w:val="61"/>
        </w:rPr>
        <w:t xml:space="preserve"> </w:t>
      </w:r>
      <w:r>
        <w:t>работы;</w:t>
      </w:r>
      <w:r>
        <w:rPr>
          <w:spacing w:val="1"/>
        </w:rPr>
        <w:t xml:space="preserve"> </w:t>
      </w:r>
      <w:r>
        <w:t>выбирать тематику и методы совместных действий с учётом общих интересов и возможностей</w:t>
      </w:r>
      <w:r>
        <w:rPr>
          <w:spacing w:val="1"/>
        </w:rPr>
        <w:t xml:space="preserve"> </w:t>
      </w:r>
      <w:r>
        <w:t>каждого</w:t>
      </w:r>
      <w:r>
        <w:rPr>
          <w:spacing w:val="1"/>
        </w:rPr>
        <w:t xml:space="preserve"> </w:t>
      </w:r>
      <w:r>
        <w:t>члена</w:t>
      </w:r>
      <w:r>
        <w:rPr>
          <w:spacing w:val="3"/>
        </w:rPr>
        <w:t xml:space="preserve"> </w:t>
      </w:r>
      <w:r>
        <w:t>коллектива;</w:t>
      </w:r>
    </w:p>
    <w:p w:rsidR="001538CD" w:rsidRDefault="007A3B0A">
      <w:pPr>
        <w:pStyle w:val="a3"/>
        <w:spacing w:line="242" w:lineRule="auto"/>
        <w:ind w:right="1173" w:firstLine="696"/>
      </w:pPr>
      <w:r>
        <w:t>принимать цели совместной деятельности, организовывать и координировать</w:t>
      </w:r>
      <w:r>
        <w:rPr>
          <w:spacing w:val="1"/>
        </w:rPr>
        <w:t xml:space="preserve"> </w:t>
      </w:r>
      <w:r>
        <w:t>действия</w:t>
      </w:r>
      <w:r>
        <w:rPr>
          <w:spacing w:val="2"/>
        </w:rPr>
        <w:t xml:space="preserve"> </w:t>
      </w:r>
      <w:r>
        <w:t>по</w:t>
      </w:r>
      <w:r>
        <w:rPr>
          <w:spacing w:val="2"/>
        </w:rPr>
        <w:t xml:space="preserve"> </w:t>
      </w:r>
      <w:r>
        <w:t>её</w:t>
      </w:r>
      <w:r>
        <w:rPr>
          <w:spacing w:val="2"/>
        </w:rPr>
        <w:t xml:space="preserve"> </w:t>
      </w:r>
      <w:r>
        <w:t>достижению:</w:t>
      </w:r>
      <w:r>
        <w:rPr>
          <w:spacing w:val="2"/>
        </w:rPr>
        <w:t xml:space="preserve"> </w:t>
      </w:r>
      <w:r>
        <w:t>составлять</w:t>
      </w:r>
    </w:p>
    <w:p w:rsidR="001538CD" w:rsidRDefault="007A3B0A">
      <w:pPr>
        <w:pStyle w:val="a3"/>
        <w:spacing w:before="69" w:line="237" w:lineRule="auto"/>
        <w:ind w:firstLine="696"/>
        <w:jc w:val="left"/>
      </w:pPr>
      <w:r>
        <w:t>план</w:t>
      </w:r>
      <w:r>
        <w:rPr>
          <w:spacing w:val="56"/>
        </w:rPr>
        <w:t xml:space="preserve"> </w:t>
      </w:r>
      <w:r>
        <w:t>действий,</w:t>
      </w:r>
      <w:r>
        <w:rPr>
          <w:spacing w:val="54"/>
        </w:rPr>
        <w:t xml:space="preserve"> </w:t>
      </w:r>
      <w:r>
        <w:t>распределять</w:t>
      </w:r>
      <w:r>
        <w:rPr>
          <w:spacing w:val="52"/>
        </w:rPr>
        <w:t xml:space="preserve"> </w:t>
      </w:r>
      <w:r>
        <w:t>роли</w:t>
      </w:r>
      <w:r>
        <w:rPr>
          <w:spacing w:val="52"/>
        </w:rPr>
        <w:t xml:space="preserve"> </w:t>
      </w:r>
      <w:r>
        <w:t>с</w:t>
      </w:r>
      <w:r>
        <w:rPr>
          <w:spacing w:val="50"/>
        </w:rPr>
        <w:t xml:space="preserve"> </w:t>
      </w:r>
      <w:r>
        <w:t>учётом</w:t>
      </w:r>
      <w:r>
        <w:rPr>
          <w:spacing w:val="48"/>
        </w:rPr>
        <w:t xml:space="preserve"> </w:t>
      </w:r>
      <w:r>
        <w:t>мнений</w:t>
      </w:r>
      <w:r>
        <w:rPr>
          <w:spacing w:val="53"/>
        </w:rPr>
        <w:t xml:space="preserve"> </w:t>
      </w:r>
      <w:r>
        <w:t>участников,</w:t>
      </w:r>
      <w:r>
        <w:rPr>
          <w:spacing w:val="50"/>
        </w:rPr>
        <w:t xml:space="preserve"> </w:t>
      </w:r>
      <w:r>
        <w:t>обсуждатьрезультаты</w:t>
      </w:r>
      <w:r>
        <w:rPr>
          <w:spacing w:val="-57"/>
        </w:rPr>
        <w:t xml:space="preserve"> </w:t>
      </w:r>
      <w:r>
        <w:t>совместной</w:t>
      </w:r>
      <w:r>
        <w:rPr>
          <w:spacing w:val="3"/>
        </w:rPr>
        <w:t xml:space="preserve"> </w:t>
      </w:r>
      <w:r>
        <w:t>работы;</w:t>
      </w:r>
    </w:p>
    <w:p w:rsidR="001538CD" w:rsidRDefault="007A3B0A">
      <w:pPr>
        <w:pStyle w:val="a3"/>
        <w:spacing w:line="242" w:lineRule="auto"/>
        <w:ind w:firstLine="696"/>
        <w:jc w:val="left"/>
      </w:pPr>
      <w:r>
        <w:t>оценивать</w:t>
      </w:r>
      <w:r>
        <w:rPr>
          <w:spacing w:val="1"/>
        </w:rPr>
        <w:t xml:space="preserve"> </w:t>
      </w:r>
      <w:r>
        <w:t>качество</w:t>
      </w:r>
      <w:r>
        <w:rPr>
          <w:spacing w:val="4"/>
        </w:rPr>
        <w:t xml:space="preserve"> </w:t>
      </w:r>
      <w:r>
        <w:t>своего</w:t>
      </w:r>
      <w:r>
        <w:rPr>
          <w:spacing w:val="3"/>
        </w:rPr>
        <w:t xml:space="preserve"> </w:t>
      </w:r>
      <w:r>
        <w:t>вклада</w:t>
      </w:r>
      <w:r>
        <w:rPr>
          <w:spacing w:val="3"/>
        </w:rPr>
        <w:t xml:space="preserve"> </w:t>
      </w:r>
      <w:r>
        <w:t>и</w:t>
      </w:r>
      <w:r>
        <w:rPr>
          <w:spacing w:val="-1"/>
        </w:rPr>
        <w:t xml:space="preserve"> </w:t>
      </w:r>
      <w:r>
        <w:t>каждого</w:t>
      </w:r>
      <w:r>
        <w:rPr>
          <w:spacing w:val="4"/>
        </w:rPr>
        <w:t xml:space="preserve"> </w:t>
      </w:r>
      <w:r>
        <w:t>участника</w:t>
      </w:r>
      <w:r>
        <w:rPr>
          <w:spacing w:val="-1"/>
        </w:rPr>
        <w:t xml:space="preserve"> </w:t>
      </w:r>
      <w:r>
        <w:t>команды</w:t>
      </w:r>
      <w:r>
        <w:rPr>
          <w:spacing w:val="-4"/>
        </w:rPr>
        <w:t xml:space="preserve"> </w:t>
      </w:r>
      <w:r>
        <w:t>в</w:t>
      </w:r>
      <w:r>
        <w:rPr>
          <w:spacing w:val="-4"/>
        </w:rPr>
        <w:t xml:space="preserve"> </w:t>
      </w:r>
      <w:proofErr w:type="gramStart"/>
      <w:r>
        <w:t>общий</w:t>
      </w:r>
      <w:proofErr w:type="gramEnd"/>
      <w:r>
        <w:t xml:space="preserve"> результатпо</w:t>
      </w:r>
      <w:r>
        <w:rPr>
          <w:spacing w:val="-57"/>
        </w:rPr>
        <w:t xml:space="preserve"> </w:t>
      </w:r>
      <w:r>
        <w:t>разработанным критериям;</w:t>
      </w:r>
    </w:p>
    <w:p w:rsidR="001538CD" w:rsidRDefault="007A3B0A">
      <w:pPr>
        <w:pStyle w:val="a3"/>
        <w:spacing w:line="242" w:lineRule="auto"/>
        <w:ind w:firstLine="696"/>
        <w:jc w:val="left"/>
      </w:pPr>
      <w:r>
        <w:t>предлагать</w:t>
      </w:r>
      <w:r>
        <w:rPr>
          <w:spacing w:val="43"/>
        </w:rPr>
        <w:t xml:space="preserve"> </w:t>
      </w:r>
      <w:r>
        <w:t>новые</w:t>
      </w:r>
      <w:r>
        <w:rPr>
          <w:spacing w:val="36"/>
        </w:rPr>
        <w:t xml:space="preserve"> </w:t>
      </w:r>
      <w:r>
        <w:t>проекты,</w:t>
      </w:r>
      <w:r>
        <w:rPr>
          <w:spacing w:val="38"/>
        </w:rPr>
        <w:t xml:space="preserve"> </w:t>
      </w:r>
      <w:r>
        <w:t>оценивать</w:t>
      </w:r>
      <w:r>
        <w:rPr>
          <w:spacing w:val="34"/>
        </w:rPr>
        <w:t xml:space="preserve"> </w:t>
      </w:r>
      <w:r>
        <w:t>идеи</w:t>
      </w:r>
      <w:r>
        <w:rPr>
          <w:spacing w:val="43"/>
        </w:rPr>
        <w:t xml:space="preserve"> </w:t>
      </w:r>
      <w:r>
        <w:t>с</w:t>
      </w:r>
      <w:r>
        <w:rPr>
          <w:spacing w:val="35"/>
        </w:rPr>
        <w:t xml:space="preserve"> </w:t>
      </w:r>
      <w:r>
        <w:t>позиции</w:t>
      </w:r>
      <w:r>
        <w:rPr>
          <w:spacing w:val="38"/>
        </w:rPr>
        <w:t xml:space="preserve"> </w:t>
      </w:r>
      <w:r>
        <w:t>новизны,</w:t>
      </w:r>
      <w:r>
        <w:rPr>
          <w:spacing w:val="35"/>
        </w:rPr>
        <w:t xml:space="preserve"> </w:t>
      </w:r>
      <w:r>
        <w:t>оригинальности,</w:t>
      </w:r>
      <w:r>
        <w:rPr>
          <w:spacing w:val="-57"/>
        </w:rPr>
        <w:t xml:space="preserve"> </w:t>
      </w:r>
      <w:r>
        <w:t>практической</w:t>
      </w:r>
      <w:r>
        <w:rPr>
          <w:spacing w:val="-1"/>
        </w:rPr>
        <w:t xml:space="preserve"> </w:t>
      </w:r>
      <w:r>
        <w:t>значимости;</w:t>
      </w:r>
    </w:p>
    <w:p w:rsidR="001538CD" w:rsidRDefault="007A3B0A">
      <w:pPr>
        <w:pStyle w:val="a3"/>
        <w:spacing w:line="242" w:lineRule="auto"/>
        <w:ind w:firstLine="696"/>
        <w:jc w:val="left"/>
      </w:pPr>
      <w:r>
        <w:t>осуществлять</w:t>
      </w:r>
      <w:r>
        <w:rPr>
          <w:spacing w:val="9"/>
        </w:rPr>
        <w:t xml:space="preserve"> </w:t>
      </w:r>
      <w:r>
        <w:t>позитивное</w:t>
      </w:r>
      <w:r>
        <w:rPr>
          <w:spacing w:val="3"/>
        </w:rPr>
        <w:t xml:space="preserve"> </w:t>
      </w:r>
      <w:r>
        <w:t>стратегическое поведение</w:t>
      </w:r>
      <w:r>
        <w:rPr>
          <w:spacing w:val="3"/>
        </w:rPr>
        <w:t xml:space="preserve"> </w:t>
      </w:r>
      <w:r>
        <w:t>в</w:t>
      </w:r>
      <w:r>
        <w:rPr>
          <w:spacing w:val="5"/>
        </w:rPr>
        <w:t xml:space="preserve"> </w:t>
      </w:r>
      <w:r>
        <w:t>различных</w:t>
      </w:r>
      <w:r>
        <w:rPr>
          <w:spacing w:val="-1"/>
        </w:rPr>
        <w:t xml:space="preserve"> </w:t>
      </w:r>
      <w:r>
        <w:t>ситуациях</w:t>
      </w:r>
      <w:proofErr w:type="gramStart"/>
      <w:r>
        <w:t>,п</w:t>
      </w:r>
      <w:proofErr w:type="gramEnd"/>
      <w:r>
        <w:t>роявлять</w:t>
      </w:r>
      <w:r>
        <w:rPr>
          <w:spacing w:val="-57"/>
        </w:rPr>
        <w:t xml:space="preserve"> </w:t>
      </w:r>
      <w:r>
        <w:t>творчество</w:t>
      </w:r>
      <w:r>
        <w:rPr>
          <w:spacing w:val="5"/>
        </w:rPr>
        <w:t xml:space="preserve"> </w:t>
      </w:r>
      <w:r>
        <w:t>и</w:t>
      </w:r>
      <w:r>
        <w:rPr>
          <w:spacing w:val="-5"/>
        </w:rPr>
        <w:t xml:space="preserve"> </w:t>
      </w:r>
      <w:r>
        <w:t>воображение,</w:t>
      </w:r>
      <w:r>
        <w:rPr>
          <w:spacing w:val="-1"/>
        </w:rPr>
        <w:t xml:space="preserve"> </w:t>
      </w:r>
      <w:r>
        <w:t>быть</w:t>
      </w:r>
      <w:r>
        <w:rPr>
          <w:spacing w:val="5"/>
        </w:rPr>
        <w:t xml:space="preserve"> </w:t>
      </w:r>
      <w:r>
        <w:t>инициативным.</w:t>
      </w:r>
    </w:p>
    <w:p w:rsidR="001538CD" w:rsidRDefault="007A3B0A">
      <w:pPr>
        <w:pStyle w:val="a3"/>
        <w:spacing w:line="271" w:lineRule="exact"/>
        <w:ind w:left="1359"/>
        <w:jc w:val="left"/>
      </w:pPr>
      <w:r>
        <w:t>Овладение</w:t>
      </w:r>
      <w:r>
        <w:rPr>
          <w:spacing w:val="-10"/>
        </w:rPr>
        <w:t xml:space="preserve"> </w:t>
      </w:r>
      <w:r>
        <w:t>универсальными</w:t>
      </w:r>
      <w:r>
        <w:rPr>
          <w:spacing w:val="-5"/>
        </w:rPr>
        <w:t xml:space="preserve"> </w:t>
      </w:r>
      <w:r>
        <w:t>регулятивными</w:t>
      </w:r>
      <w:r>
        <w:rPr>
          <w:spacing w:val="-10"/>
        </w:rPr>
        <w:t xml:space="preserve"> </w:t>
      </w:r>
      <w:r>
        <w:t>действиями:</w:t>
      </w:r>
    </w:p>
    <w:p w:rsidR="001538CD" w:rsidRDefault="007A3B0A">
      <w:pPr>
        <w:pStyle w:val="a5"/>
        <w:numPr>
          <w:ilvl w:val="0"/>
          <w:numId w:val="36"/>
        </w:numPr>
        <w:tabs>
          <w:tab w:val="left" w:pos="1744"/>
        </w:tabs>
        <w:ind w:hanging="385"/>
        <w:rPr>
          <w:sz w:val="24"/>
        </w:rPr>
      </w:pPr>
      <w:r>
        <w:rPr>
          <w:sz w:val="24"/>
        </w:rPr>
        <w:t>самоорганизация:</w:t>
      </w:r>
    </w:p>
    <w:p w:rsidR="001538CD" w:rsidRDefault="007A3B0A">
      <w:pPr>
        <w:pStyle w:val="a3"/>
        <w:spacing w:before="52"/>
        <w:ind w:right="344" w:firstLine="696"/>
      </w:pPr>
      <w:r>
        <w:t>самостоятельно</w:t>
      </w:r>
      <w:r>
        <w:rPr>
          <w:spacing w:val="1"/>
        </w:rPr>
        <w:t xml:space="preserve"> </w:t>
      </w:r>
      <w:r>
        <w:t>осуществлять</w:t>
      </w:r>
      <w:r>
        <w:rPr>
          <w:spacing w:val="1"/>
        </w:rPr>
        <w:t xml:space="preserve"> </w:t>
      </w:r>
      <w:r>
        <w:t>познавательную</w:t>
      </w:r>
      <w:r>
        <w:rPr>
          <w:spacing w:val="1"/>
        </w:rPr>
        <w:t xml:space="preserve"> </w:t>
      </w:r>
      <w:r>
        <w:t>деятельность,</w:t>
      </w:r>
      <w:r>
        <w:rPr>
          <w:spacing w:val="1"/>
        </w:rPr>
        <w:t xml:space="preserve"> </w:t>
      </w:r>
      <w:r>
        <w:t>выявлять</w:t>
      </w:r>
      <w:r>
        <w:rPr>
          <w:spacing w:val="1"/>
        </w:rPr>
        <w:t xml:space="preserve"> </w:t>
      </w:r>
      <w:r>
        <w:t>проблемы,</w:t>
      </w:r>
      <w:r>
        <w:rPr>
          <w:spacing w:val="1"/>
        </w:rPr>
        <w:t xml:space="preserve"> </w:t>
      </w:r>
      <w:r>
        <w:t>ставить и формулировать собственные задачи в образовательной деятельности и жизненных</w:t>
      </w:r>
      <w:r>
        <w:rPr>
          <w:spacing w:val="1"/>
        </w:rPr>
        <w:t xml:space="preserve"> </w:t>
      </w:r>
      <w:r>
        <w:t>ситуациях;</w:t>
      </w:r>
    </w:p>
    <w:p w:rsidR="001538CD" w:rsidRDefault="007A3B0A">
      <w:pPr>
        <w:pStyle w:val="a3"/>
        <w:spacing w:before="4" w:line="237" w:lineRule="auto"/>
        <w:ind w:right="357" w:firstLine="696"/>
      </w:pPr>
      <w:r>
        <w:lastRenderedPageBreak/>
        <w:t>самостоятельно</w:t>
      </w:r>
      <w:r>
        <w:rPr>
          <w:spacing w:val="1"/>
        </w:rPr>
        <w:t xml:space="preserve"> </w:t>
      </w:r>
      <w:r>
        <w:t>составлять</w:t>
      </w:r>
      <w:r>
        <w:rPr>
          <w:spacing w:val="1"/>
        </w:rPr>
        <w:t xml:space="preserve"> </w:t>
      </w:r>
      <w:r>
        <w:t>план</w:t>
      </w:r>
      <w:r>
        <w:rPr>
          <w:spacing w:val="1"/>
        </w:rPr>
        <w:t xml:space="preserve"> </w:t>
      </w:r>
      <w:r>
        <w:t>решения проблемы</w:t>
      </w:r>
      <w:r>
        <w:rPr>
          <w:spacing w:val="1"/>
        </w:rPr>
        <w:t xml:space="preserve"> </w:t>
      </w:r>
      <w:r>
        <w:t>с учётом</w:t>
      </w:r>
      <w:r>
        <w:rPr>
          <w:spacing w:val="1"/>
        </w:rPr>
        <w:t xml:space="preserve"> </w:t>
      </w:r>
      <w:r>
        <w:t>имеющихся</w:t>
      </w:r>
      <w:r>
        <w:rPr>
          <w:spacing w:val="1"/>
        </w:rPr>
        <w:t xml:space="preserve"> </w:t>
      </w:r>
      <w:r>
        <w:t>ресурсов,</w:t>
      </w:r>
      <w:r>
        <w:rPr>
          <w:spacing w:val="1"/>
        </w:rPr>
        <w:t xml:space="preserve"> </w:t>
      </w:r>
      <w:r>
        <w:t>собственных</w:t>
      </w:r>
      <w:r>
        <w:rPr>
          <w:spacing w:val="-7"/>
        </w:rPr>
        <w:t xml:space="preserve"> </w:t>
      </w:r>
      <w:r>
        <w:t>возможностей</w:t>
      </w:r>
      <w:r>
        <w:rPr>
          <w:spacing w:val="-2"/>
        </w:rPr>
        <w:t xml:space="preserve"> </w:t>
      </w:r>
      <w:r>
        <w:t>и</w:t>
      </w:r>
      <w:r>
        <w:rPr>
          <w:spacing w:val="3"/>
        </w:rPr>
        <w:t xml:space="preserve"> </w:t>
      </w:r>
      <w:r>
        <w:t>предпочтений;</w:t>
      </w:r>
    </w:p>
    <w:p w:rsidR="001538CD" w:rsidRDefault="007A3B0A">
      <w:pPr>
        <w:pStyle w:val="a3"/>
        <w:spacing w:before="4" w:line="275" w:lineRule="exact"/>
        <w:ind w:left="1359"/>
      </w:pPr>
      <w:r>
        <w:t>давать</w:t>
      </w:r>
      <w:r>
        <w:rPr>
          <w:spacing w:val="-4"/>
        </w:rPr>
        <w:t xml:space="preserve"> </w:t>
      </w:r>
      <w:r>
        <w:t>оценку</w:t>
      </w:r>
      <w:r>
        <w:rPr>
          <w:spacing w:val="-9"/>
        </w:rPr>
        <w:t xml:space="preserve"> </w:t>
      </w:r>
      <w:r>
        <w:t>новым</w:t>
      </w:r>
      <w:r>
        <w:rPr>
          <w:spacing w:val="-3"/>
        </w:rPr>
        <w:t xml:space="preserve"> </w:t>
      </w:r>
      <w:r>
        <w:t>ситуациям;</w:t>
      </w:r>
    </w:p>
    <w:p w:rsidR="001538CD" w:rsidRDefault="007A3B0A">
      <w:pPr>
        <w:pStyle w:val="a3"/>
        <w:spacing w:line="275" w:lineRule="exact"/>
        <w:ind w:left="1359"/>
      </w:pPr>
      <w:r>
        <w:t>расширять</w:t>
      </w:r>
      <w:r>
        <w:rPr>
          <w:spacing w:val="1"/>
        </w:rPr>
        <w:t xml:space="preserve"> </w:t>
      </w:r>
      <w:r>
        <w:t>рамки</w:t>
      </w:r>
      <w:r>
        <w:rPr>
          <w:spacing w:val="-3"/>
        </w:rPr>
        <w:t xml:space="preserve"> </w:t>
      </w:r>
      <w:r>
        <w:t>учебного</w:t>
      </w:r>
      <w:r>
        <w:rPr>
          <w:spacing w:val="-4"/>
        </w:rPr>
        <w:t xml:space="preserve"> </w:t>
      </w:r>
      <w:r>
        <w:t>предмета</w:t>
      </w:r>
      <w:r>
        <w:rPr>
          <w:spacing w:val="1"/>
        </w:rPr>
        <w:t xml:space="preserve"> </w:t>
      </w:r>
      <w:r>
        <w:t>на</w:t>
      </w:r>
      <w:r>
        <w:rPr>
          <w:spacing w:val="-11"/>
        </w:rPr>
        <w:t xml:space="preserve"> </w:t>
      </w:r>
      <w:r>
        <w:t>основе</w:t>
      </w:r>
      <w:r>
        <w:rPr>
          <w:spacing w:val="-5"/>
        </w:rPr>
        <w:t xml:space="preserve"> </w:t>
      </w:r>
      <w:r>
        <w:t>личных</w:t>
      </w:r>
      <w:r>
        <w:rPr>
          <w:spacing w:val="-5"/>
        </w:rPr>
        <w:t xml:space="preserve"> </w:t>
      </w:r>
      <w:r>
        <w:t>предпочтений;</w:t>
      </w:r>
    </w:p>
    <w:p w:rsidR="001538CD" w:rsidRDefault="007A3B0A">
      <w:pPr>
        <w:pStyle w:val="a3"/>
        <w:spacing w:before="4" w:line="237" w:lineRule="auto"/>
        <w:ind w:left="1359" w:right="423"/>
      </w:pPr>
      <w:r>
        <w:t>делать</w:t>
      </w:r>
      <w:r>
        <w:rPr>
          <w:spacing w:val="1"/>
        </w:rPr>
        <w:t xml:space="preserve"> </w:t>
      </w:r>
      <w:r>
        <w:t>осознанный выбор,</w:t>
      </w:r>
      <w:r>
        <w:rPr>
          <w:spacing w:val="1"/>
        </w:rPr>
        <w:t xml:space="preserve"> </w:t>
      </w:r>
      <w:r>
        <w:t>аргументировать его, брать ответственность за решение;</w:t>
      </w:r>
      <w:r>
        <w:rPr>
          <w:spacing w:val="1"/>
        </w:rPr>
        <w:t xml:space="preserve"> </w:t>
      </w:r>
      <w:r>
        <w:t>оценивать</w:t>
      </w:r>
      <w:r>
        <w:rPr>
          <w:spacing w:val="-1"/>
        </w:rPr>
        <w:t xml:space="preserve"> </w:t>
      </w:r>
      <w:r>
        <w:t>приобретённый</w:t>
      </w:r>
      <w:r>
        <w:rPr>
          <w:spacing w:val="-7"/>
        </w:rPr>
        <w:t xml:space="preserve"> </w:t>
      </w:r>
      <w:r>
        <w:t>опыт;</w:t>
      </w:r>
    </w:p>
    <w:p w:rsidR="001538CD" w:rsidRDefault="007A3B0A">
      <w:pPr>
        <w:pStyle w:val="a3"/>
        <w:spacing w:before="6" w:line="237" w:lineRule="auto"/>
        <w:ind w:right="344" w:firstLine="696"/>
      </w:pPr>
      <w:r>
        <w:t>способствовать формированию и проявлению широкой эрудиции в</w:t>
      </w:r>
      <w:r>
        <w:rPr>
          <w:spacing w:val="1"/>
        </w:rPr>
        <w:t xml:space="preserve"> </w:t>
      </w:r>
      <w:r>
        <w:t>разных областях</w:t>
      </w:r>
      <w:r>
        <w:rPr>
          <w:spacing w:val="1"/>
        </w:rPr>
        <w:t xml:space="preserve"> </w:t>
      </w:r>
      <w:r>
        <w:t>знаний, постоянно</w:t>
      </w:r>
      <w:r>
        <w:rPr>
          <w:spacing w:val="2"/>
        </w:rPr>
        <w:t xml:space="preserve"> </w:t>
      </w:r>
      <w:r>
        <w:t>повышать</w:t>
      </w:r>
      <w:r>
        <w:rPr>
          <w:spacing w:val="-2"/>
        </w:rPr>
        <w:t xml:space="preserve"> </w:t>
      </w:r>
      <w:r>
        <w:t>свой</w:t>
      </w:r>
      <w:r>
        <w:rPr>
          <w:spacing w:val="-6"/>
        </w:rPr>
        <w:t xml:space="preserve"> </w:t>
      </w:r>
      <w:r>
        <w:t>образовательный</w:t>
      </w:r>
      <w:r>
        <w:rPr>
          <w:spacing w:val="-2"/>
        </w:rPr>
        <w:t xml:space="preserve"> </w:t>
      </w:r>
      <w:r>
        <w:t>и</w:t>
      </w:r>
      <w:r>
        <w:rPr>
          <w:spacing w:val="-3"/>
        </w:rPr>
        <w:t xml:space="preserve"> </w:t>
      </w:r>
      <w:r>
        <w:t>культурный</w:t>
      </w:r>
      <w:r>
        <w:rPr>
          <w:spacing w:val="8"/>
        </w:rPr>
        <w:t xml:space="preserve"> </w:t>
      </w:r>
      <w:r>
        <w:t>уровень.</w:t>
      </w:r>
    </w:p>
    <w:p w:rsidR="001538CD" w:rsidRDefault="007A3B0A">
      <w:pPr>
        <w:pStyle w:val="a5"/>
        <w:numPr>
          <w:ilvl w:val="0"/>
          <w:numId w:val="36"/>
        </w:numPr>
        <w:tabs>
          <w:tab w:val="left" w:pos="1773"/>
        </w:tabs>
        <w:spacing w:before="9" w:line="296" w:lineRule="exact"/>
        <w:ind w:left="1772" w:hanging="414"/>
        <w:rPr>
          <w:sz w:val="24"/>
        </w:rPr>
      </w:pPr>
      <w:r>
        <w:rPr>
          <w:sz w:val="24"/>
        </w:rPr>
        <w:t>самоконтроль:</w:t>
      </w:r>
    </w:p>
    <w:p w:rsidR="001538CD" w:rsidRDefault="007A3B0A">
      <w:pPr>
        <w:pStyle w:val="a3"/>
        <w:spacing w:line="237" w:lineRule="auto"/>
        <w:ind w:right="352" w:firstLine="696"/>
      </w:pPr>
      <w:r>
        <w:t>давать</w:t>
      </w:r>
      <w:r>
        <w:rPr>
          <w:spacing w:val="1"/>
        </w:rPr>
        <w:t xml:space="preserve"> </w:t>
      </w:r>
      <w:r>
        <w:t>оценку</w:t>
      </w:r>
      <w:r>
        <w:rPr>
          <w:spacing w:val="1"/>
        </w:rPr>
        <w:t xml:space="preserve"> </w:t>
      </w:r>
      <w:r>
        <w:t>новым</w:t>
      </w:r>
      <w:r>
        <w:rPr>
          <w:spacing w:val="1"/>
        </w:rPr>
        <w:t xml:space="preserve"> </w:t>
      </w:r>
      <w:r>
        <w:t>ситуациям,</w:t>
      </w:r>
      <w:r>
        <w:rPr>
          <w:spacing w:val="1"/>
        </w:rPr>
        <w:t xml:space="preserve"> </w:t>
      </w:r>
      <w:r>
        <w:t>вносить</w:t>
      </w:r>
      <w:r>
        <w:rPr>
          <w:spacing w:val="1"/>
        </w:rPr>
        <w:t xml:space="preserve"> </w:t>
      </w:r>
      <w:r>
        <w:t>коррективы</w:t>
      </w:r>
      <w:r>
        <w:rPr>
          <w:spacing w:val="1"/>
        </w:rPr>
        <w:t xml:space="preserve"> </w:t>
      </w:r>
      <w:r>
        <w:t>в</w:t>
      </w:r>
      <w:r>
        <w:rPr>
          <w:spacing w:val="1"/>
        </w:rPr>
        <w:t xml:space="preserve"> </w:t>
      </w:r>
      <w:r>
        <w:t>деятельность,</w:t>
      </w:r>
      <w:r>
        <w:rPr>
          <w:spacing w:val="1"/>
        </w:rPr>
        <w:t xml:space="preserve"> </w:t>
      </w:r>
      <w:r>
        <w:t>оценивать</w:t>
      </w:r>
      <w:r>
        <w:rPr>
          <w:spacing w:val="1"/>
        </w:rPr>
        <w:t xml:space="preserve"> </w:t>
      </w:r>
      <w:r>
        <w:t>соответствие</w:t>
      </w:r>
      <w:r>
        <w:rPr>
          <w:spacing w:val="-3"/>
        </w:rPr>
        <w:t xml:space="preserve"> </w:t>
      </w:r>
      <w:r>
        <w:t>результатов</w:t>
      </w:r>
      <w:r>
        <w:rPr>
          <w:spacing w:val="3"/>
        </w:rPr>
        <w:t xml:space="preserve"> </w:t>
      </w:r>
      <w:r>
        <w:t>целям;</w:t>
      </w:r>
    </w:p>
    <w:p w:rsidR="001538CD" w:rsidRDefault="007A3B0A">
      <w:pPr>
        <w:pStyle w:val="a3"/>
        <w:spacing w:before="2"/>
        <w:ind w:right="344" w:firstLine="696"/>
      </w:pPr>
      <w:r>
        <w:t>владеть навыками познавательной рефлексии как осознания совершаемых действий и</w:t>
      </w:r>
      <w:r>
        <w:rPr>
          <w:spacing w:val="1"/>
        </w:rPr>
        <w:t xml:space="preserve"> </w:t>
      </w:r>
      <w:r>
        <w:t>мыслительных процессов, их результатов и оснований; использовать приёмы рефлексии для</w:t>
      </w:r>
      <w:r>
        <w:rPr>
          <w:spacing w:val="1"/>
        </w:rPr>
        <w:t xml:space="preserve"> </w:t>
      </w:r>
      <w:r>
        <w:t>оценки</w:t>
      </w:r>
      <w:r>
        <w:rPr>
          <w:spacing w:val="-3"/>
        </w:rPr>
        <w:t xml:space="preserve"> </w:t>
      </w:r>
      <w:r>
        <w:t>ситуации,</w:t>
      </w:r>
      <w:r>
        <w:rPr>
          <w:spacing w:val="4"/>
        </w:rPr>
        <w:t xml:space="preserve"> </w:t>
      </w:r>
      <w:r>
        <w:t>выбора</w:t>
      </w:r>
      <w:r>
        <w:rPr>
          <w:spacing w:val="1"/>
        </w:rPr>
        <w:t xml:space="preserve"> </w:t>
      </w:r>
      <w:r>
        <w:t>верного</w:t>
      </w:r>
      <w:r>
        <w:rPr>
          <w:spacing w:val="2"/>
        </w:rPr>
        <w:t xml:space="preserve"> </w:t>
      </w:r>
      <w:r>
        <w:t>решения;</w:t>
      </w:r>
    </w:p>
    <w:p w:rsidR="001538CD" w:rsidRDefault="007A3B0A">
      <w:pPr>
        <w:pStyle w:val="a3"/>
        <w:spacing w:line="242" w:lineRule="auto"/>
        <w:ind w:left="1359" w:right="971"/>
        <w:jc w:val="left"/>
      </w:pPr>
      <w:r>
        <w:t>оценивать риски и своевременно принимать решения по их снижению; принимать</w:t>
      </w:r>
      <w:r>
        <w:rPr>
          <w:spacing w:val="-57"/>
        </w:rPr>
        <w:t xml:space="preserve"> </w:t>
      </w:r>
      <w:r>
        <w:t>мотивы</w:t>
      </w:r>
      <w:r>
        <w:rPr>
          <w:spacing w:val="-1"/>
        </w:rPr>
        <w:t xml:space="preserve"> </w:t>
      </w:r>
      <w:r>
        <w:t>и</w:t>
      </w:r>
      <w:r>
        <w:rPr>
          <w:spacing w:val="-3"/>
        </w:rPr>
        <w:t xml:space="preserve"> </w:t>
      </w:r>
      <w:r>
        <w:t>аргументы</w:t>
      </w:r>
      <w:r>
        <w:rPr>
          <w:spacing w:val="5"/>
        </w:rPr>
        <w:t xml:space="preserve"> </w:t>
      </w:r>
      <w:r>
        <w:t>других</w:t>
      </w:r>
      <w:r>
        <w:rPr>
          <w:spacing w:val="-3"/>
        </w:rPr>
        <w:t xml:space="preserve"> </w:t>
      </w:r>
      <w:r>
        <w:t>при</w:t>
      </w:r>
      <w:r>
        <w:rPr>
          <w:spacing w:val="-2"/>
        </w:rPr>
        <w:t xml:space="preserve"> </w:t>
      </w:r>
      <w:r>
        <w:t>анализе</w:t>
      </w:r>
      <w:r>
        <w:rPr>
          <w:spacing w:val="-4"/>
        </w:rPr>
        <w:t xml:space="preserve"> </w:t>
      </w:r>
      <w:r>
        <w:t>результатов</w:t>
      </w:r>
      <w:r>
        <w:rPr>
          <w:spacing w:val="5"/>
        </w:rPr>
        <w:t xml:space="preserve"> </w:t>
      </w:r>
      <w:r>
        <w:t>деятельности.</w:t>
      </w:r>
    </w:p>
    <w:p w:rsidR="001538CD" w:rsidRDefault="007A3B0A">
      <w:pPr>
        <w:pStyle w:val="a5"/>
        <w:numPr>
          <w:ilvl w:val="0"/>
          <w:numId w:val="36"/>
        </w:numPr>
        <w:tabs>
          <w:tab w:val="left" w:pos="1772"/>
          <w:tab w:val="left" w:pos="1773"/>
        </w:tabs>
        <w:spacing w:line="298" w:lineRule="exact"/>
        <w:ind w:left="1772" w:hanging="414"/>
        <w:rPr>
          <w:sz w:val="24"/>
        </w:rPr>
      </w:pPr>
      <w:r>
        <w:rPr>
          <w:sz w:val="24"/>
        </w:rPr>
        <w:t>принятия</w:t>
      </w:r>
      <w:r>
        <w:rPr>
          <w:spacing w:val="-7"/>
          <w:sz w:val="24"/>
        </w:rPr>
        <w:t xml:space="preserve"> </w:t>
      </w:r>
      <w:r>
        <w:rPr>
          <w:sz w:val="24"/>
        </w:rPr>
        <w:t>себя</w:t>
      </w:r>
      <w:r>
        <w:rPr>
          <w:spacing w:val="-6"/>
          <w:sz w:val="24"/>
        </w:rPr>
        <w:t xml:space="preserve"> </w:t>
      </w:r>
      <w:r>
        <w:rPr>
          <w:sz w:val="24"/>
        </w:rPr>
        <w:t>и</w:t>
      </w:r>
      <w:r>
        <w:rPr>
          <w:spacing w:val="-2"/>
          <w:sz w:val="24"/>
        </w:rPr>
        <w:t xml:space="preserve"> </w:t>
      </w:r>
      <w:r>
        <w:rPr>
          <w:sz w:val="24"/>
        </w:rPr>
        <w:t>других:</w:t>
      </w:r>
    </w:p>
    <w:p w:rsidR="001538CD" w:rsidRDefault="007A3B0A">
      <w:pPr>
        <w:pStyle w:val="a3"/>
        <w:spacing w:line="271" w:lineRule="exact"/>
        <w:ind w:left="1359"/>
        <w:jc w:val="left"/>
      </w:pPr>
      <w:r>
        <w:t>принимать</w:t>
      </w:r>
      <w:r>
        <w:rPr>
          <w:spacing w:val="-1"/>
        </w:rPr>
        <w:t xml:space="preserve"> </w:t>
      </w:r>
      <w:r>
        <w:t>себя,</w:t>
      </w:r>
      <w:r>
        <w:rPr>
          <w:spacing w:val="-4"/>
        </w:rPr>
        <w:t xml:space="preserve"> </w:t>
      </w:r>
      <w:r>
        <w:t>понимая</w:t>
      </w:r>
      <w:r>
        <w:rPr>
          <w:spacing w:val="-6"/>
        </w:rPr>
        <w:t xml:space="preserve"> </w:t>
      </w:r>
      <w:r>
        <w:t>свои</w:t>
      </w:r>
      <w:r>
        <w:rPr>
          <w:spacing w:val="-4"/>
        </w:rPr>
        <w:t xml:space="preserve"> </w:t>
      </w:r>
      <w:r>
        <w:t>недостатки</w:t>
      </w:r>
      <w:r>
        <w:rPr>
          <w:spacing w:val="-5"/>
        </w:rPr>
        <w:t xml:space="preserve"> </w:t>
      </w:r>
      <w:r>
        <w:t>и</w:t>
      </w:r>
      <w:r>
        <w:rPr>
          <w:spacing w:val="-6"/>
        </w:rPr>
        <w:t xml:space="preserve"> </w:t>
      </w:r>
      <w:r>
        <w:t>достоинства;</w:t>
      </w:r>
    </w:p>
    <w:p w:rsidR="001538CD" w:rsidRDefault="007A3B0A">
      <w:pPr>
        <w:pStyle w:val="a3"/>
        <w:spacing w:line="242" w:lineRule="auto"/>
        <w:ind w:left="1359" w:right="337"/>
        <w:jc w:val="left"/>
      </w:pPr>
      <w:r>
        <w:t>принимать</w:t>
      </w:r>
      <w:r>
        <w:rPr>
          <w:spacing w:val="4"/>
        </w:rPr>
        <w:t xml:space="preserve"> </w:t>
      </w:r>
      <w:r>
        <w:t>мотивы и</w:t>
      </w:r>
      <w:r>
        <w:rPr>
          <w:spacing w:val="-6"/>
        </w:rPr>
        <w:t xml:space="preserve"> </w:t>
      </w:r>
      <w:r>
        <w:t>аргументы</w:t>
      </w:r>
      <w:r>
        <w:rPr>
          <w:spacing w:val="6"/>
        </w:rPr>
        <w:t xml:space="preserve"> </w:t>
      </w:r>
      <w:r>
        <w:t>других</w:t>
      </w:r>
      <w:r>
        <w:rPr>
          <w:spacing w:val="-2"/>
        </w:rPr>
        <w:t xml:space="preserve"> </w:t>
      </w:r>
      <w:r>
        <w:t>при</w:t>
      </w:r>
      <w:r>
        <w:rPr>
          <w:spacing w:val="5"/>
        </w:rPr>
        <w:t xml:space="preserve"> </w:t>
      </w:r>
      <w:r>
        <w:t>анализе</w:t>
      </w:r>
      <w:r>
        <w:rPr>
          <w:spacing w:val="2"/>
        </w:rPr>
        <w:t xml:space="preserve"> </w:t>
      </w:r>
      <w:r>
        <w:t>результатов деятельности;</w:t>
      </w:r>
      <w:r>
        <w:rPr>
          <w:spacing w:val="-57"/>
        </w:rPr>
        <w:t xml:space="preserve"> </w:t>
      </w:r>
      <w:r>
        <w:t>признавать</w:t>
      </w:r>
      <w:r>
        <w:rPr>
          <w:spacing w:val="-2"/>
        </w:rPr>
        <w:t xml:space="preserve"> </w:t>
      </w:r>
      <w:r>
        <w:t>своё</w:t>
      </w:r>
      <w:r>
        <w:rPr>
          <w:spacing w:val="-2"/>
        </w:rPr>
        <w:t xml:space="preserve"> </w:t>
      </w:r>
      <w:r>
        <w:t>право</w:t>
      </w:r>
      <w:r>
        <w:rPr>
          <w:spacing w:val="2"/>
        </w:rPr>
        <w:t xml:space="preserve"> </w:t>
      </w:r>
      <w:r>
        <w:t>и</w:t>
      </w:r>
      <w:r>
        <w:rPr>
          <w:spacing w:val="-2"/>
        </w:rPr>
        <w:t xml:space="preserve"> </w:t>
      </w:r>
      <w:r>
        <w:t>право</w:t>
      </w:r>
      <w:r>
        <w:rPr>
          <w:spacing w:val="3"/>
        </w:rPr>
        <w:t xml:space="preserve"> </w:t>
      </w:r>
      <w:r>
        <w:t>других</w:t>
      </w:r>
      <w:r>
        <w:rPr>
          <w:spacing w:val="-4"/>
        </w:rPr>
        <w:t xml:space="preserve"> </w:t>
      </w:r>
      <w:r>
        <w:t>на</w:t>
      </w:r>
      <w:r>
        <w:rPr>
          <w:spacing w:val="2"/>
        </w:rPr>
        <w:t xml:space="preserve"> </w:t>
      </w:r>
      <w:r>
        <w:t>ошибку;</w:t>
      </w:r>
    </w:p>
    <w:p w:rsidR="001538CD" w:rsidRDefault="007A3B0A">
      <w:pPr>
        <w:pStyle w:val="a3"/>
        <w:spacing w:line="271" w:lineRule="exact"/>
        <w:ind w:left="1359"/>
        <w:jc w:val="left"/>
      </w:pPr>
      <w:r>
        <w:t>развивать</w:t>
      </w:r>
      <w:r>
        <w:rPr>
          <w:spacing w:val="-4"/>
        </w:rPr>
        <w:t xml:space="preserve"> </w:t>
      </w:r>
      <w:r>
        <w:t>способность</w:t>
      </w:r>
      <w:r>
        <w:rPr>
          <w:spacing w:val="-8"/>
        </w:rPr>
        <w:t xml:space="preserve"> </w:t>
      </w:r>
      <w:r>
        <w:t>понимать</w:t>
      </w:r>
      <w:r>
        <w:rPr>
          <w:spacing w:val="-4"/>
        </w:rPr>
        <w:t xml:space="preserve"> </w:t>
      </w:r>
      <w:r>
        <w:t>мир</w:t>
      </w:r>
      <w:r>
        <w:rPr>
          <w:spacing w:val="-6"/>
        </w:rPr>
        <w:t xml:space="preserve"> </w:t>
      </w:r>
      <w:r>
        <w:t>с</w:t>
      </w:r>
      <w:r>
        <w:rPr>
          <w:spacing w:val="-11"/>
        </w:rPr>
        <w:t xml:space="preserve"> </w:t>
      </w:r>
      <w:r>
        <w:t>позиции</w:t>
      </w:r>
      <w:r>
        <w:rPr>
          <w:spacing w:val="-8"/>
        </w:rPr>
        <w:t xml:space="preserve"> </w:t>
      </w:r>
      <w:r>
        <w:t>другого</w:t>
      </w:r>
      <w:r>
        <w:rPr>
          <w:spacing w:val="-1"/>
        </w:rPr>
        <w:t xml:space="preserve"> </w:t>
      </w:r>
      <w:r>
        <w:t>человека.</w:t>
      </w:r>
    </w:p>
    <w:p w:rsidR="001538CD" w:rsidRDefault="00584EE0" w:rsidP="00584EE0">
      <w:pPr>
        <w:pStyle w:val="Heading2"/>
        <w:spacing w:before="4" w:line="237" w:lineRule="auto"/>
        <w:ind w:left="662" w:right="337" w:firstLine="47"/>
        <w:jc w:val="left"/>
      </w:pPr>
      <w:r>
        <w:t xml:space="preserve">           </w:t>
      </w:r>
      <w:r w:rsidR="007A3B0A">
        <w:t>Предметные</w:t>
      </w:r>
      <w:r w:rsidR="007A3B0A">
        <w:rPr>
          <w:spacing w:val="27"/>
        </w:rPr>
        <w:t xml:space="preserve"> </w:t>
      </w:r>
      <w:r w:rsidR="007A3B0A">
        <w:t>результаты</w:t>
      </w:r>
      <w:r w:rsidR="007A3B0A">
        <w:rPr>
          <w:spacing w:val="28"/>
        </w:rPr>
        <w:t xml:space="preserve"> </w:t>
      </w:r>
      <w:r w:rsidR="007A3B0A">
        <w:t>освоения</w:t>
      </w:r>
      <w:r w:rsidR="007A3B0A">
        <w:rPr>
          <w:spacing w:val="29"/>
        </w:rPr>
        <w:t xml:space="preserve"> </w:t>
      </w:r>
      <w:r w:rsidR="007A3B0A">
        <w:t>программы</w:t>
      </w:r>
      <w:r w:rsidR="007A3B0A">
        <w:rPr>
          <w:spacing w:val="28"/>
        </w:rPr>
        <w:t xml:space="preserve"> </w:t>
      </w:r>
      <w:r w:rsidR="007A3B0A">
        <w:t>по</w:t>
      </w:r>
      <w:r w:rsidR="007A3B0A">
        <w:rPr>
          <w:spacing w:val="28"/>
        </w:rPr>
        <w:t xml:space="preserve"> </w:t>
      </w:r>
      <w:r w:rsidR="007A3B0A">
        <w:t>информатике</w:t>
      </w:r>
      <w:r w:rsidR="007A3B0A">
        <w:rPr>
          <w:spacing w:val="29"/>
        </w:rPr>
        <w:t xml:space="preserve"> </w:t>
      </w:r>
      <w:r w:rsidR="007A3B0A">
        <w:t>базового</w:t>
      </w:r>
      <w:r>
        <w:t xml:space="preserve"> </w:t>
      </w:r>
      <w:r w:rsidR="007A3B0A">
        <w:t>уровня</w:t>
      </w:r>
      <w:r w:rsidR="007A3B0A">
        <w:rPr>
          <w:spacing w:val="27"/>
        </w:rPr>
        <w:t xml:space="preserve"> </w:t>
      </w:r>
      <w:r w:rsidR="007A3B0A">
        <w:t>в</w:t>
      </w:r>
      <w:r w:rsidR="007A3B0A">
        <w:rPr>
          <w:spacing w:val="-57"/>
        </w:rPr>
        <w:t xml:space="preserve"> </w:t>
      </w:r>
      <w:r>
        <w:rPr>
          <w:spacing w:val="-57"/>
        </w:rPr>
        <w:t xml:space="preserve">                  </w:t>
      </w:r>
      <w:r>
        <w:t>1</w:t>
      </w:r>
      <w:r w:rsidR="007A3B0A">
        <w:t>0</w:t>
      </w:r>
      <w:r w:rsidR="007A3B0A">
        <w:rPr>
          <w:spacing w:val="1"/>
        </w:rPr>
        <w:t xml:space="preserve"> </w:t>
      </w:r>
      <w:r w:rsidR="007A3B0A">
        <w:t>классе.</w:t>
      </w:r>
    </w:p>
    <w:p w:rsidR="001538CD" w:rsidRDefault="007A3B0A">
      <w:pPr>
        <w:tabs>
          <w:tab w:val="left" w:pos="1752"/>
          <w:tab w:val="left" w:pos="2938"/>
          <w:tab w:val="left" w:pos="4173"/>
          <w:tab w:val="left" w:pos="5023"/>
          <w:tab w:val="left" w:pos="6761"/>
          <w:tab w:val="left" w:pos="7928"/>
          <w:tab w:val="left" w:pos="8931"/>
          <w:tab w:val="left" w:pos="9292"/>
          <w:tab w:val="left" w:pos="9757"/>
        </w:tabs>
        <w:spacing w:before="10" w:line="232" w:lineRule="auto"/>
        <w:ind w:left="662" w:right="348" w:firstLine="696"/>
        <w:rPr>
          <w:sz w:val="24"/>
        </w:rPr>
      </w:pPr>
      <w:r>
        <w:rPr>
          <w:b/>
          <w:sz w:val="24"/>
        </w:rPr>
        <w:t>В</w:t>
      </w:r>
      <w:r>
        <w:rPr>
          <w:b/>
          <w:sz w:val="24"/>
        </w:rPr>
        <w:tab/>
        <w:t>процессе</w:t>
      </w:r>
      <w:r>
        <w:rPr>
          <w:b/>
          <w:sz w:val="24"/>
        </w:rPr>
        <w:tab/>
        <w:t>изучения</w:t>
      </w:r>
      <w:r>
        <w:rPr>
          <w:b/>
          <w:sz w:val="24"/>
        </w:rPr>
        <w:tab/>
        <w:t>курса</w:t>
      </w:r>
      <w:r>
        <w:rPr>
          <w:b/>
          <w:sz w:val="24"/>
        </w:rPr>
        <w:tab/>
        <w:t>информатики</w:t>
      </w:r>
      <w:r>
        <w:rPr>
          <w:b/>
          <w:sz w:val="24"/>
        </w:rPr>
        <w:tab/>
        <w:t>базового</w:t>
      </w:r>
      <w:r>
        <w:rPr>
          <w:b/>
          <w:sz w:val="24"/>
        </w:rPr>
        <w:tab/>
        <w:t>уровня</w:t>
      </w:r>
      <w:r>
        <w:rPr>
          <w:b/>
          <w:sz w:val="24"/>
        </w:rPr>
        <w:tab/>
        <w:t>в</w:t>
      </w:r>
      <w:r>
        <w:rPr>
          <w:b/>
          <w:sz w:val="24"/>
        </w:rPr>
        <w:tab/>
        <w:t>10</w:t>
      </w:r>
      <w:r>
        <w:rPr>
          <w:b/>
          <w:sz w:val="24"/>
        </w:rPr>
        <w:tab/>
      </w:r>
      <w:r>
        <w:rPr>
          <w:b/>
          <w:spacing w:val="-1"/>
          <w:sz w:val="24"/>
        </w:rPr>
        <w:t>классе</w:t>
      </w:r>
      <w:r>
        <w:rPr>
          <w:b/>
          <w:spacing w:val="-57"/>
          <w:sz w:val="24"/>
        </w:rPr>
        <w:t xml:space="preserve"> </w:t>
      </w:r>
      <w:r>
        <w:rPr>
          <w:b/>
          <w:sz w:val="24"/>
        </w:rPr>
        <w:t>обучающимися</w:t>
      </w:r>
      <w:r>
        <w:rPr>
          <w:b/>
          <w:spacing w:val="2"/>
          <w:sz w:val="24"/>
        </w:rPr>
        <w:t xml:space="preserve"> </w:t>
      </w:r>
      <w:r>
        <w:rPr>
          <w:b/>
          <w:sz w:val="24"/>
        </w:rPr>
        <w:t>будут</w:t>
      </w:r>
      <w:r>
        <w:rPr>
          <w:b/>
          <w:spacing w:val="3"/>
          <w:sz w:val="24"/>
        </w:rPr>
        <w:t xml:space="preserve"> </w:t>
      </w:r>
      <w:r>
        <w:rPr>
          <w:b/>
          <w:sz w:val="24"/>
        </w:rPr>
        <w:t>достигнуты</w:t>
      </w:r>
      <w:r>
        <w:rPr>
          <w:b/>
          <w:spacing w:val="3"/>
          <w:sz w:val="24"/>
        </w:rPr>
        <w:t xml:space="preserve"> </w:t>
      </w:r>
      <w:r>
        <w:rPr>
          <w:b/>
          <w:sz w:val="24"/>
        </w:rPr>
        <w:t>следующие</w:t>
      </w:r>
      <w:r>
        <w:rPr>
          <w:b/>
          <w:spacing w:val="1"/>
          <w:sz w:val="24"/>
        </w:rPr>
        <w:t xml:space="preserve"> </w:t>
      </w:r>
      <w:r>
        <w:rPr>
          <w:b/>
          <w:sz w:val="24"/>
        </w:rPr>
        <w:t>предметные</w:t>
      </w:r>
      <w:r>
        <w:rPr>
          <w:b/>
          <w:spacing w:val="-3"/>
          <w:sz w:val="24"/>
        </w:rPr>
        <w:t xml:space="preserve"> </w:t>
      </w:r>
      <w:r>
        <w:rPr>
          <w:b/>
          <w:sz w:val="24"/>
        </w:rPr>
        <w:t>резуль</w:t>
      </w:r>
      <w:r>
        <w:rPr>
          <w:sz w:val="24"/>
        </w:rPr>
        <w:t>таты:</w:t>
      </w:r>
    </w:p>
    <w:p w:rsidR="001538CD" w:rsidRDefault="007A3B0A">
      <w:pPr>
        <w:pStyle w:val="a3"/>
        <w:spacing w:before="8" w:line="237" w:lineRule="auto"/>
        <w:ind w:firstLine="696"/>
        <w:jc w:val="left"/>
      </w:pPr>
      <w:r>
        <w:t>владение</w:t>
      </w:r>
      <w:r>
        <w:rPr>
          <w:spacing w:val="15"/>
        </w:rPr>
        <w:t xml:space="preserve"> </w:t>
      </w:r>
      <w:r>
        <w:t>представлениями</w:t>
      </w:r>
      <w:r>
        <w:rPr>
          <w:spacing w:val="9"/>
        </w:rPr>
        <w:t xml:space="preserve"> </w:t>
      </w:r>
      <w:r>
        <w:t>о</w:t>
      </w:r>
      <w:r>
        <w:rPr>
          <w:spacing w:val="14"/>
        </w:rPr>
        <w:t xml:space="preserve"> </w:t>
      </w:r>
      <w:r>
        <w:t>роли</w:t>
      </w:r>
      <w:r>
        <w:rPr>
          <w:spacing w:val="13"/>
        </w:rPr>
        <w:t xml:space="preserve"> </w:t>
      </w:r>
      <w:r>
        <w:t>информации</w:t>
      </w:r>
      <w:r>
        <w:rPr>
          <w:spacing w:val="17"/>
        </w:rPr>
        <w:t xml:space="preserve"> </w:t>
      </w:r>
      <w:r>
        <w:t>и</w:t>
      </w:r>
      <w:r>
        <w:rPr>
          <w:spacing w:val="12"/>
        </w:rPr>
        <w:t xml:space="preserve"> </w:t>
      </w:r>
      <w:r>
        <w:t>связанных</w:t>
      </w:r>
      <w:r>
        <w:rPr>
          <w:spacing w:val="11"/>
        </w:rPr>
        <w:t xml:space="preserve"> </w:t>
      </w:r>
      <w:r>
        <w:t>с</w:t>
      </w:r>
      <w:r>
        <w:rPr>
          <w:spacing w:val="14"/>
        </w:rPr>
        <w:t xml:space="preserve"> </w:t>
      </w:r>
      <w:r>
        <w:t>ней</w:t>
      </w:r>
      <w:r>
        <w:rPr>
          <w:spacing w:val="12"/>
        </w:rPr>
        <w:t xml:space="preserve"> </w:t>
      </w:r>
      <w:r>
        <w:t>процессов</w:t>
      </w:r>
      <w:r>
        <w:rPr>
          <w:spacing w:val="13"/>
        </w:rPr>
        <w:t xml:space="preserve"> </w:t>
      </w:r>
      <w:r>
        <w:t>в</w:t>
      </w:r>
      <w:r w:rsidR="00584EE0">
        <w:t xml:space="preserve"> </w:t>
      </w:r>
      <w:r>
        <w:t>природе,</w:t>
      </w:r>
      <w:r>
        <w:rPr>
          <w:spacing w:val="-57"/>
        </w:rPr>
        <w:t xml:space="preserve"> </w:t>
      </w:r>
      <w:r>
        <w:t>технике</w:t>
      </w:r>
      <w:r>
        <w:rPr>
          <w:spacing w:val="57"/>
        </w:rPr>
        <w:t xml:space="preserve"> </w:t>
      </w:r>
      <w:r>
        <w:t>и</w:t>
      </w:r>
      <w:r>
        <w:rPr>
          <w:spacing w:val="59"/>
        </w:rPr>
        <w:t xml:space="preserve"> </w:t>
      </w:r>
      <w:r>
        <w:t>обществе,</w:t>
      </w:r>
      <w:r>
        <w:rPr>
          <w:spacing w:val="56"/>
        </w:rPr>
        <w:t xml:space="preserve"> </w:t>
      </w:r>
      <w:r>
        <w:t>понятиями</w:t>
      </w:r>
      <w:r>
        <w:rPr>
          <w:spacing w:val="54"/>
        </w:rPr>
        <w:t xml:space="preserve"> </w:t>
      </w:r>
      <w:r>
        <w:t>«информация»,</w:t>
      </w:r>
      <w:r>
        <w:rPr>
          <w:spacing w:val="3"/>
        </w:rPr>
        <w:t xml:space="preserve"> </w:t>
      </w:r>
      <w:r>
        <w:t>«информационный</w:t>
      </w:r>
      <w:r>
        <w:rPr>
          <w:spacing w:val="56"/>
        </w:rPr>
        <w:t xml:space="preserve"> </w:t>
      </w:r>
      <w:r>
        <w:t>процесс»,</w:t>
      </w:r>
    </w:p>
    <w:p w:rsidR="001538CD" w:rsidRDefault="007A3B0A">
      <w:pPr>
        <w:pStyle w:val="a3"/>
        <w:spacing w:before="3" w:line="275" w:lineRule="exact"/>
        <w:jc w:val="left"/>
      </w:pPr>
      <w:r>
        <w:t>«система»,</w:t>
      </w:r>
      <w:r>
        <w:rPr>
          <w:spacing w:val="1"/>
        </w:rPr>
        <w:t xml:space="preserve"> </w:t>
      </w:r>
      <w:r>
        <w:t>«компоненты</w:t>
      </w:r>
      <w:r>
        <w:rPr>
          <w:spacing w:val="60"/>
        </w:rPr>
        <w:t xml:space="preserve"> </w:t>
      </w:r>
      <w:r>
        <w:t>системы»,</w:t>
      </w:r>
      <w:r>
        <w:rPr>
          <w:spacing w:val="60"/>
        </w:rPr>
        <w:t xml:space="preserve"> </w:t>
      </w:r>
      <w:r>
        <w:t>«системный  эффект»,</w:t>
      </w:r>
      <w:r>
        <w:rPr>
          <w:spacing w:val="64"/>
        </w:rPr>
        <w:t xml:space="preserve"> </w:t>
      </w:r>
      <w:r>
        <w:t>«информационная</w:t>
      </w:r>
      <w:r>
        <w:rPr>
          <w:spacing w:val="59"/>
        </w:rPr>
        <w:t xml:space="preserve"> </w:t>
      </w:r>
      <w:r>
        <w:t>система»,</w:t>
      </w:r>
    </w:p>
    <w:p w:rsidR="001538CD" w:rsidRDefault="007A3B0A">
      <w:pPr>
        <w:pStyle w:val="a3"/>
        <w:spacing w:line="274" w:lineRule="exact"/>
        <w:jc w:val="left"/>
      </w:pPr>
      <w:r>
        <w:t>«система</w:t>
      </w:r>
      <w:r>
        <w:rPr>
          <w:spacing w:val="-4"/>
        </w:rPr>
        <w:t xml:space="preserve"> </w:t>
      </w:r>
      <w:r>
        <w:t>управления»;</w:t>
      </w:r>
    </w:p>
    <w:p w:rsidR="001538CD" w:rsidRDefault="007A3B0A">
      <w:pPr>
        <w:pStyle w:val="a3"/>
        <w:spacing w:line="242" w:lineRule="auto"/>
        <w:ind w:right="346" w:firstLine="696"/>
      </w:pPr>
      <w:r>
        <w:t>владение методами поиска информации в сети Интернет, умение критически оценивать</w:t>
      </w:r>
      <w:r>
        <w:rPr>
          <w:spacing w:val="1"/>
        </w:rPr>
        <w:t xml:space="preserve"> </w:t>
      </w:r>
      <w:r>
        <w:t>информацию,</w:t>
      </w:r>
      <w:r>
        <w:rPr>
          <w:spacing w:val="-2"/>
        </w:rPr>
        <w:t xml:space="preserve"> </w:t>
      </w:r>
      <w:r>
        <w:t>полученную</w:t>
      </w:r>
      <w:r>
        <w:rPr>
          <w:spacing w:val="4"/>
        </w:rPr>
        <w:t xml:space="preserve"> </w:t>
      </w:r>
      <w:r>
        <w:t>из</w:t>
      </w:r>
      <w:r>
        <w:rPr>
          <w:spacing w:val="3"/>
        </w:rPr>
        <w:t xml:space="preserve"> </w:t>
      </w:r>
      <w:r>
        <w:t>сети</w:t>
      </w:r>
      <w:r>
        <w:rPr>
          <w:spacing w:val="4"/>
        </w:rPr>
        <w:t xml:space="preserve"> </w:t>
      </w:r>
      <w:r>
        <w:t>Интернет;</w:t>
      </w:r>
    </w:p>
    <w:p w:rsidR="001538CD" w:rsidRDefault="007A3B0A">
      <w:pPr>
        <w:pStyle w:val="a3"/>
        <w:spacing w:line="242" w:lineRule="auto"/>
        <w:ind w:right="342" w:firstLine="696"/>
      </w:pPr>
      <w:r>
        <w:t>умение</w:t>
      </w:r>
      <w:r>
        <w:rPr>
          <w:spacing w:val="1"/>
        </w:rPr>
        <w:t xml:space="preserve"> </w:t>
      </w:r>
      <w:r>
        <w:t>характеризовать</w:t>
      </w:r>
      <w:r>
        <w:rPr>
          <w:spacing w:val="1"/>
        </w:rPr>
        <w:t xml:space="preserve"> </w:t>
      </w:r>
      <w:r>
        <w:t>большие</w:t>
      </w:r>
      <w:r>
        <w:rPr>
          <w:spacing w:val="1"/>
        </w:rPr>
        <w:t xml:space="preserve"> </w:t>
      </w:r>
      <w:r>
        <w:t>данные,</w:t>
      </w:r>
      <w:r>
        <w:rPr>
          <w:spacing w:val="1"/>
        </w:rPr>
        <w:t xml:space="preserve"> </w:t>
      </w:r>
      <w:r>
        <w:t>приводить</w:t>
      </w:r>
      <w:r>
        <w:rPr>
          <w:spacing w:val="1"/>
        </w:rPr>
        <w:t xml:space="preserve"> </w:t>
      </w:r>
      <w:r>
        <w:t>примеры</w:t>
      </w:r>
      <w:r>
        <w:rPr>
          <w:spacing w:val="61"/>
        </w:rPr>
        <w:t xml:space="preserve"> </w:t>
      </w:r>
      <w:r>
        <w:t>источников</w:t>
      </w:r>
      <w:r>
        <w:rPr>
          <w:spacing w:val="61"/>
        </w:rPr>
        <w:t xml:space="preserve"> </w:t>
      </w:r>
      <w:r>
        <w:t>их</w:t>
      </w:r>
      <w:r>
        <w:rPr>
          <w:spacing w:val="1"/>
        </w:rPr>
        <w:t xml:space="preserve"> </w:t>
      </w:r>
      <w:r>
        <w:t>получения</w:t>
      </w:r>
      <w:r>
        <w:rPr>
          <w:spacing w:val="2"/>
        </w:rPr>
        <w:t xml:space="preserve"> </w:t>
      </w:r>
      <w:r>
        <w:t>и</w:t>
      </w:r>
      <w:r>
        <w:rPr>
          <w:spacing w:val="-2"/>
        </w:rPr>
        <w:t xml:space="preserve"> </w:t>
      </w:r>
      <w:r>
        <w:t>направления</w:t>
      </w:r>
      <w:r>
        <w:rPr>
          <w:spacing w:val="-3"/>
        </w:rPr>
        <w:t xml:space="preserve"> </w:t>
      </w:r>
      <w:r>
        <w:t>использования;</w:t>
      </w:r>
    </w:p>
    <w:p w:rsidR="001538CD" w:rsidRDefault="007A3B0A">
      <w:pPr>
        <w:pStyle w:val="a3"/>
        <w:spacing w:line="242" w:lineRule="auto"/>
        <w:ind w:right="344" w:firstLine="696"/>
      </w:pPr>
      <w:r>
        <w:t>понимание</w:t>
      </w:r>
      <w:r>
        <w:rPr>
          <w:spacing w:val="1"/>
        </w:rPr>
        <w:t xml:space="preserve"> </w:t>
      </w:r>
      <w:r>
        <w:t>основных</w:t>
      </w:r>
      <w:r>
        <w:rPr>
          <w:spacing w:val="1"/>
        </w:rPr>
        <w:t xml:space="preserve"> </w:t>
      </w:r>
      <w:r>
        <w:t>принципов</w:t>
      </w:r>
      <w:r>
        <w:rPr>
          <w:spacing w:val="1"/>
        </w:rPr>
        <w:t xml:space="preserve"> </w:t>
      </w:r>
      <w:r>
        <w:t>устройства</w:t>
      </w:r>
      <w:r>
        <w:rPr>
          <w:spacing w:val="1"/>
        </w:rPr>
        <w:t xml:space="preserve"> </w:t>
      </w:r>
      <w:r>
        <w:t>и</w:t>
      </w:r>
      <w:r>
        <w:rPr>
          <w:spacing w:val="1"/>
        </w:rPr>
        <w:t xml:space="preserve"> </w:t>
      </w:r>
      <w:r>
        <w:t>функционирования</w:t>
      </w:r>
      <w:r>
        <w:rPr>
          <w:spacing w:val="1"/>
        </w:rPr>
        <w:t xml:space="preserve"> </w:t>
      </w:r>
      <w:r>
        <w:t>современных</w:t>
      </w:r>
      <w:r>
        <w:rPr>
          <w:spacing w:val="1"/>
        </w:rPr>
        <w:t xml:space="preserve"> </w:t>
      </w:r>
      <w:r>
        <w:t>стационарных</w:t>
      </w:r>
      <w:r>
        <w:rPr>
          <w:spacing w:val="-3"/>
        </w:rPr>
        <w:t xml:space="preserve"> </w:t>
      </w:r>
      <w:r>
        <w:t>и</w:t>
      </w:r>
      <w:r>
        <w:rPr>
          <w:spacing w:val="1"/>
        </w:rPr>
        <w:t xml:space="preserve"> </w:t>
      </w:r>
      <w:r>
        <w:t>мобильных</w:t>
      </w:r>
      <w:r>
        <w:rPr>
          <w:spacing w:val="-2"/>
        </w:rPr>
        <w:t xml:space="preserve"> </w:t>
      </w:r>
      <w:r>
        <w:t>компьютеров,</w:t>
      </w:r>
      <w:r>
        <w:rPr>
          <w:spacing w:val="-1"/>
        </w:rPr>
        <w:t xml:space="preserve"> </w:t>
      </w:r>
      <w:r>
        <w:t>тенденций</w:t>
      </w:r>
      <w:r>
        <w:rPr>
          <w:spacing w:val="2"/>
        </w:rPr>
        <w:t xml:space="preserve"> </w:t>
      </w:r>
      <w:r>
        <w:t>развития</w:t>
      </w:r>
      <w:r>
        <w:rPr>
          <w:spacing w:val="58"/>
        </w:rPr>
        <w:t xml:space="preserve"> </w:t>
      </w:r>
      <w:r>
        <w:t>компьютерных</w:t>
      </w:r>
      <w:r>
        <w:rPr>
          <w:spacing w:val="-3"/>
        </w:rPr>
        <w:t xml:space="preserve"> </w:t>
      </w:r>
      <w:r>
        <w:t>технологий;</w:t>
      </w:r>
    </w:p>
    <w:p w:rsidR="001538CD" w:rsidRDefault="007A3B0A">
      <w:pPr>
        <w:pStyle w:val="a3"/>
        <w:spacing w:line="242" w:lineRule="auto"/>
        <w:ind w:right="345" w:firstLine="696"/>
      </w:pPr>
      <w:r>
        <w:t>владение</w:t>
      </w:r>
      <w:r>
        <w:rPr>
          <w:spacing w:val="1"/>
        </w:rPr>
        <w:t xml:space="preserve"> </w:t>
      </w:r>
      <w:r>
        <w:t>навыками</w:t>
      </w:r>
      <w:r>
        <w:rPr>
          <w:spacing w:val="1"/>
        </w:rPr>
        <w:t xml:space="preserve"> </w:t>
      </w:r>
      <w:r>
        <w:t>работы</w:t>
      </w:r>
      <w:r>
        <w:rPr>
          <w:spacing w:val="1"/>
        </w:rPr>
        <w:t xml:space="preserve"> </w:t>
      </w:r>
      <w:r>
        <w:t>с</w:t>
      </w:r>
      <w:r>
        <w:rPr>
          <w:spacing w:val="1"/>
        </w:rPr>
        <w:t xml:space="preserve"> </w:t>
      </w:r>
      <w:r>
        <w:t>операционными</w:t>
      </w:r>
      <w:r>
        <w:rPr>
          <w:spacing w:val="1"/>
        </w:rPr>
        <w:t xml:space="preserve"> </w:t>
      </w:r>
      <w:r>
        <w:t>системами,</w:t>
      </w:r>
      <w:r>
        <w:rPr>
          <w:spacing w:val="1"/>
        </w:rPr>
        <w:t xml:space="preserve"> </w:t>
      </w:r>
      <w:r>
        <w:t>основными</w:t>
      </w:r>
      <w:r>
        <w:rPr>
          <w:spacing w:val="1"/>
        </w:rPr>
        <w:t xml:space="preserve"> </w:t>
      </w:r>
      <w:r>
        <w:t>видами</w:t>
      </w:r>
      <w:r>
        <w:rPr>
          <w:spacing w:val="1"/>
        </w:rPr>
        <w:t xml:space="preserve"> </w:t>
      </w:r>
      <w:r>
        <w:t>программного</w:t>
      </w:r>
      <w:r>
        <w:rPr>
          <w:spacing w:val="-3"/>
        </w:rPr>
        <w:t xml:space="preserve"> </w:t>
      </w:r>
      <w:r>
        <w:t>обеспечения</w:t>
      </w:r>
      <w:r>
        <w:rPr>
          <w:spacing w:val="1"/>
        </w:rPr>
        <w:t xml:space="preserve"> </w:t>
      </w:r>
      <w:r>
        <w:t>для</w:t>
      </w:r>
      <w:r>
        <w:rPr>
          <w:spacing w:val="-4"/>
        </w:rPr>
        <w:t xml:space="preserve"> </w:t>
      </w:r>
      <w:r>
        <w:t>решения</w:t>
      </w:r>
      <w:r>
        <w:rPr>
          <w:spacing w:val="-3"/>
        </w:rPr>
        <w:t xml:space="preserve"> </w:t>
      </w:r>
      <w:r>
        <w:t>учебных</w:t>
      </w:r>
      <w:r>
        <w:rPr>
          <w:spacing w:val="-4"/>
        </w:rPr>
        <w:t xml:space="preserve"> </w:t>
      </w:r>
      <w:r>
        <w:t>задач по выбранной</w:t>
      </w:r>
      <w:r>
        <w:rPr>
          <w:spacing w:val="-6"/>
        </w:rPr>
        <w:t xml:space="preserve"> </w:t>
      </w:r>
      <w:r>
        <w:t>специализации;</w:t>
      </w:r>
    </w:p>
    <w:p w:rsidR="001538CD" w:rsidRDefault="007A3B0A">
      <w:pPr>
        <w:pStyle w:val="a3"/>
        <w:ind w:right="339" w:firstLine="696"/>
      </w:pPr>
      <w:r>
        <w:t>соблюдение требований техники безопасности и гигиены при работе с компьютерами и</w:t>
      </w:r>
      <w:r>
        <w:rPr>
          <w:spacing w:val="1"/>
        </w:rPr>
        <w:t xml:space="preserve"> </w:t>
      </w:r>
      <w:r>
        <w:t>другими</w:t>
      </w:r>
      <w:r>
        <w:rPr>
          <w:spacing w:val="1"/>
        </w:rPr>
        <w:t xml:space="preserve"> </w:t>
      </w:r>
      <w:r>
        <w:t>компонентами</w:t>
      </w:r>
      <w:r>
        <w:rPr>
          <w:spacing w:val="1"/>
        </w:rPr>
        <w:t xml:space="preserve"> </w:t>
      </w:r>
      <w:r>
        <w:t>цифрового</w:t>
      </w:r>
      <w:r>
        <w:rPr>
          <w:spacing w:val="1"/>
        </w:rPr>
        <w:t xml:space="preserve"> </w:t>
      </w:r>
      <w:r>
        <w:t>окружения,</w:t>
      </w:r>
      <w:r>
        <w:rPr>
          <w:spacing w:val="1"/>
        </w:rPr>
        <w:t xml:space="preserve"> </w:t>
      </w:r>
      <w:r>
        <w:t>понимание</w:t>
      </w:r>
      <w:r>
        <w:rPr>
          <w:spacing w:val="1"/>
        </w:rPr>
        <w:t xml:space="preserve"> </w:t>
      </w:r>
      <w:r>
        <w:t>правовых</w:t>
      </w:r>
      <w:r>
        <w:rPr>
          <w:spacing w:val="1"/>
        </w:rPr>
        <w:t xml:space="preserve"> </w:t>
      </w:r>
      <w:r>
        <w:t>основ</w:t>
      </w:r>
      <w:r>
        <w:rPr>
          <w:spacing w:val="1"/>
        </w:rPr>
        <w:t xml:space="preserve"> </w:t>
      </w:r>
      <w:r>
        <w:t>использования</w:t>
      </w:r>
      <w:r>
        <w:rPr>
          <w:spacing w:val="1"/>
        </w:rPr>
        <w:t xml:space="preserve"> </w:t>
      </w:r>
      <w:r>
        <w:t>компьютерных</w:t>
      </w:r>
      <w:r>
        <w:rPr>
          <w:spacing w:val="-5"/>
        </w:rPr>
        <w:t xml:space="preserve"> </w:t>
      </w:r>
      <w:r>
        <w:t>программ,</w:t>
      </w:r>
      <w:r>
        <w:rPr>
          <w:spacing w:val="-2"/>
        </w:rPr>
        <w:t xml:space="preserve"> </w:t>
      </w:r>
      <w:r>
        <w:t>баз</w:t>
      </w:r>
      <w:r>
        <w:rPr>
          <w:spacing w:val="2"/>
        </w:rPr>
        <w:t xml:space="preserve"> </w:t>
      </w:r>
      <w:r>
        <w:t>данных</w:t>
      </w:r>
      <w:r>
        <w:rPr>
          <w:spacing w:val="-4"/>
        </w:rPr>
        <w:t xml:space="preserve"> </w:t>
      </w:r>
      <w:r>
        <w:t>и</w:t>
      </w:r>
      <w:r>
        <w:rPr>
          <w:spacing w:val="-3"/>
        </w:rPr>
        <w:t xml:space="preserve"> </w:t>
      </w:r>
      <w:r>
        <w:t>материалов,</w:t>
      </w:r>
      <w:r>
        <w:rPr>
          <w:spacing w:val="3"/>
        </w:rPr>
        <w:t xml:space="preserve"> </w:t>
      </w:r>
      <w:r>
        <w:t>размещённых</w:t>
      </w:r>
      <w:r>
        <w:rPr>
          <w:spacing w:val="-4"/>
        </w:rPr>
        <w:t xml:space="preserve"> </w:t>
      </w:r>
      <w:r>
        <w:t>в</w:t>
      </w:r>
      <w:r>
        <w:rPr>
          <w:spacing w:val="12"/>
        </w:rPr>
        <w:t xml:space="preserve"> </w:t>
      </w:r>
      <w:r>
        <w:t>сети</w:t>
      </w:r>
      <w:r>
        <w:rPr>
          <w:spacing w:val="2"/>
        </w:rPr>
        <w:t xml:space="preserve"> </w:t>
      </w:r>
      <w:r>
        <w:t>Интернет;</w:t>
      </w:r>
    </w:p>
    <w:p w:rsidR="001538CD" w:rsidRDefault="007A3B0A">
      <w:pPr>
        <w:pStyle w:val="a3"/>
        <w:spacing w:before="69" w:line="237" w:lineRule="auto"/>
        <w:ind w:right="339" w:firstLine="696"/>
      </w:pPr>
      <w:r>
        <w:t>понимание основных принципов дискретизации различных видов информации, умение</w:t>
      </w:r>
      <w:r>
        <w:rPr>
          <w:spacing w:val="1"/>
        </w:rPr>
        <w:t xml:space="preserve"> </w:t>
      </w:r>
      <w:r>
        <w:t>определять информационный объём текстовых, графических и звуковых данных при заданных</w:t>
      </w:r>
      <w:r>
        <w:rPr>
          <w:spacing w:val="-57"/>
        </w:rPr>
        <w:t xml:space="preserve"> </w:t>
      </w:r>
      <w:r>
        <w:t>параметрах</w:t>
      </w:r>
      <w:r>
        <w:rPr>
          <w:spacing w:val="-4"/>
        </w:rPr>
        <w:t xml:space="preserve"> </w:t>
      </w:r>
      <w:r>
        <w:t>дискретизации;</w:t>
      </w:r>
    </w:p>
    <w:p w:rsidR="001538CD" w:rsidRDefault="007A3B0A">
      <w:pPr>
        <w:pStyle w:val="a3"/>
        <w:spacing w:before="3"/>
        <w:ind w:right="354" w:firstLine="696"/>
      </w:pPr>
      <w:r>
        <w:t>умение</w:t>
      </w:r>
      <w:r>
        <w:rPr>
          <w:spacing w:val="1"/>
        </w:rPr>
        <w:t xml:space="preserve"> </w:t>
      </w:r>
      <w:r>
        <w:t>строить</w:t>
      </w:r>
      <w:r>
        <w:rPr>
          <w:spacing w:val="1"/>
        </w:rPr>
        <w:t xml:space="preserve"> </w:t>
      </w:r>
      <w:r>
        <w:t>неравномерные</w:t>
      </w:r>
      <w:r>
        <w:rPr>
          <w:spacing w:val="1"/>
        </w:rPr>
        <w:t xml:space="preserve"> </w:t>
      </w:r>
      <w:r>
        <w:t>коды,</w:t>
      </w:r>
      <w:r>
        <w:rPr>
          <w:spacing w:val="1"/>
        </w:rPr>
        <w:t xml:space="preserve"> </w:t>
      </w:r>
      <w:r>
        <w:t>допускающие</w:t>
      </w:r>
      <w:r>
        <w:rPr>
          <w:spacing w:val="1"/>
        </w:rPr>
        <w:t xml:space="preserve"> </w:t>
      </w:r>
      <w:r>
        <w:t>однозначное</w:t>
      </w:r>
      <w:r>
        <w:rPr>
          <w:spacing w:val="1"/>
        </w:rPr>
        <w:t xml:space="preserve"> </w:t>
      </w:r>
      <w:r>
        <w:t>декодирование</w:t>
      </w:r>
      <w:r>
        <w:rPr>
          <w:spacing w:val="-57"/>
        </w:rPr>
        <w:t xml:space="preserve"> </w:t>
      </w:r>
      <w:r>
        <w:t>сообщений</w:t>
      </w:r>
      <w:r>
        <w:rPr>
          <w:spacing w:val="-6"/>
        </w:rPr>
        <w:t xml:space="preserve"> </w:t>
      </w:r>
      <w:r>
        <w:t>(префиксные</w:t>
      </w:r>
      <w:r>
        <w:rPr>
          <w:spacing w:val="3"/>
        </w:rPr>
        <w:t xml:space="preserve"> </w:t>
      </w:r>
      <w:r>
        <w:t>коды);</w:t>
      </w:r>
    </w:p>
    <w:p w:rsidR="001538CD" w:rsidRDefault="007A3B0A">
      <w:pPr>
        <w:pStyle w:val="a3"/>
        <w:spacing w:before="3" w:line="237" w:lineRule="auto"/>
        <w:ind w:right="344" w:firstLine="696"/>
      </w:pPr>
      <w:r>
        <w:t>владение</w:t>
      </w:r>
      <w:r>
        <w:rPr>
          <w:spacing w:val="1"/>
        </w:rPr>
        <w:t xml:space="preserve"> </w:t>
      </w:r>
      <w:r>
        <w:t>теоретическим</w:t>
      </w:r>
      <w:r>
        <w:rPr>
          <w:spacing w:val="1"/>
        </w:rPr>
        <w:t xml:space="preserve"> </w:t>
      </w:r>
      <w:r>
        <w:t>аппаратом,</w:t>
      </w:r>
      <w:r>
        <w:rPr>
          <w:spacing w:val="1"/>
        </w:rPr>
        <w:t xml:space="preserve"> </w:t>
      </w:r>
      <w:r>
        <w:t>позволяющим</w:t>
      </w:r>
      <w:r>
        <w:rPr>
          <w:spacing w:val="1"/>
        </w:rPr>
        <w:t xml:space="preserve"> </w:t>
      </w:r>
      <w:r>
        <w:t>осуществлять</w:t>
      </w:r>
      <w:r>
        <w:rPr>
          <w:spacing w:val="1"/>
        </w:rPr>
        <w:t xml:space="preserve"> </w:t>
      </w:r>
      <w:r>
        <w:t>представление</w:t>
      </w:r>
      <w:r>
        <w:rPr>
          <w:spacing w:val="1"/>
        </w:rPr>
        <w:t xml:space="preserve"> </w:t>
      </w:r>
      <w:r>
        <w:t>заданного</w:t>
      </w:r>
      <w:r>
        <w:rPr>
          <w:spacing w:val="45"/>
        </w:rPr>
        <w:t xml:space="preserve"> </w:t>
      </w:r>
      <w:r>
        <w:t>натурального</w:t>
      </w:r>
      <w:r>
        <w:rPr>
          <w:spacing w:val="46"/>
        </w:rPr>
        <w:t xml:space="preserve"> </w:t>
      </w:r>
      <w:r>
        <w:t>числа</w:t>
      </w:r>
      <w:r>
        <w:rPr>
          <w:spacing w:val="44"/>
        </w:rPr>
        <w:t xml:space="preserve"> </w:t>
      </w:r>
      <w:r>
        <w:t>в</w:t>
      </w:r>
      <w:r>
        <w:rPr>
          <w:spacing w:val="46"/>
        </w:rPr>
        <w:t xml:space="preserve"> </w:t>
      </w:r>
      <w:r>
        <w:t>различных</w:t>
      </w:r>
      <w:r>
        <w:rPr>
          <w:spacing w:val="40"/>
        </w:rPr>
        <w:t xml:space="preserve"> </w:t>
      </w:r>
      <w:r>
        <w:t>системах</w:t>
      </w:r>
      <w:r>
        <w:rPr>
          <w:spacing w:val="40"/>
        </w:rPr>
        <w:t xml:space="preserve"> </w:t>
      </w:r>
      <w:r>
        <w:t>счисления,</w:t>
      </w:r>
      <w:r>
        <w:rPr>
          <w:spacing w:val="48"/>
        </w:rPr>
        <w:t xml:space="preserve"> </w:t>
      </w:r>
      <w:r>
        <w:t>выполнять</w:t>
      </w:r>
    </w:p>
    <w:p w:rsidR="001538CD" w:rsidRDefault="007A3B0A">
      <w:pPr>
        <w:pStyle w:val="a3"/>
        <w:spacing w:before="71" w:line="275" w:lineRule="exact"/>
      </w:pPr>
      <w:r>
        <w:t>преобразования</w:t>
      </w:r>
      <w:r>
        <w:rPr>
          <w:spacing w:val="-9"/>
        </w:rPr>
        <w:t xml:space="preserve"> </w:t>
      </w:r>
      <w:r>
        <w:t>логических</w:t>
      </w:r>
      <w:r>
        <w:rPr>
          <w:spacing w:val="-9"/>
        </w:rPr>
        <w:t xml:space="preserve"> </w:t>
      </w:r>
      <w:r>
        <w:t>выражений,</w:t>
      </w:r>
      <w:r>
        <w:rPr>
          <w:spacing w:val="-7"/>
        </w:rPr>
        <w:t xml:space="preserve"> </w:t>
      </w:r>
      <w:r>
        <w:t>используя</w:t>
      </w:r>
      <w:r>
        <w:rPr>
          <w:spacing w:val="-6"/>
        </w:rPr>
        <w:t xml:space="preserve"> </w:t>
      </w:r>
      <w:r>
        <w:t>законы</w:t>
      </w:r>
      <w:r>
        <w:rPr>
          <w:spacing w:val="-4"/>
        </w:rPr>
        <w:t xml:space="preserve"> </w:t>
      </w:r>
      <w:r>
        <w:t>алгебры</w:t>
      </w:r>
      <w:r>
        <w:rPr>
          <w:spacing w:val="-3"/>
        </w:rPr>
        <w:t xml:space="preserve"> </w:t>
      </w:r>
      <w:r>
        <w:t>логики;</w:t>
      </w:r>
    </w:p>
    <w:p w:rsidR="001538CD" w:rsidRDefault="007A3B0A">
      <w:pPr>
        <w:pStyle w:val="a3"/>
        <w:ind w:right="344" w:firstLine="696"/>
      </w:pPr>
      <w:r>
        <w:t>умение</w:t>
      </w:r>
      <w:r>
        <w:rPr>
          <w:spacing w:val="1"/>
        </w:rPr>
        <w:t xml:space="preserve"> </w:t>
      </w:r>
      <w:r>
        <w:t>создавать</w:t>
      </w:r>
      <w:r>
        <w:rPr>
          <w:spacing w:val="1"/>
        </w:rPr>
        <w:t xml:space="preserve"> </w:t>
      </w:r>
      <w:r>
        <w:t>структурированные</w:t>
      </w:r>
      <w:r>
        <w:rPr>
          <w:spacing w:val="1"/>
        </w:rPr>
        <w:t xml:space="preserve"> </w:t>
      </w:r>
      <w:r>
        <w:t>текстовые</w:t>
      </w:r>
      <w:r>
        <w:rPr>
          <w:spacing w:val="1"/>
        </w:rPr>
        <w:t xml:space="preserve"> </w:t>
      </w:r>
      <w:r>
        <w:t>документы</w:t>
      </w:r>
      <w:r>
        <w:rPr>
          <w:spacing w:val="1"/>
        </w:rPr>
        <w:t xml:space="preserve"> </w:t>
      </w:r>
      <w:r>
        <w:t>и</w:t>
      </w:r>
      <w:r>
        <w:rPr>
          <w:spacing w:val="1"/>
        </w:rPr>
        <w:t xml:space="preserve"> </w:t>
      </w:r>
      <w:r>
        <w:t>демонстрационные</w:t>
      </w:r>
      <w:r>
        <w:rPr>
          <w:spacing w:val="-57"/>
        </w:rPr>
        <w:t xml:space="preserve"> </w:t>
      </w:r>
      <w:r>
        <w:t>материалы с использованием возможностей современных программных средств и облачных</w:t>
      </w:r>
      <w:r>
        <w:rPr>
          <w:spacing w:val="1"/>
        </w:rPr>
        <w:t xml:space="preserve"> </w:t>
      </w:r>
      <w:r>
        <w:t>сервисов.</w:t>
      </w:r>
    </w:p>
    <w:p w:rsidR="001538CD" w:rsidRDefault="007A3B0A">
      <w:pPr>
        <w:pStyle w:val="Heading2"/>
        <w:spacing w:before="9" w:line="237" w:lineRule="auto"/>
        <w:ind w:left="4586" w:right="1564" w:hanging="2599"/>
      </w:pPr>
      <w:r>
        <w:t>Федеральная рабочая программа по учебному предмету «Физика»</w:t>
      </w:r>
      <w:r>
        <w:rPr>
          <w:spacing w:val="-57"/>
        </w:rPr>
        <w:t xml:space="preserve"> </w:t>
      </w:r>
      <w:r>
        <w:t>(базовый</w:t>
      </w:r>
      <w:r>
        <w:rPr>
          <w:spacing w:val="3"/>
        </w:rPr>
        <w:t xml:space="preserve"> </w:t>
      </w:r>
      <w:r>
        <w:t>уровень).</w:t>
      </w:r>
    </w:p>
    <w:p w:rsidR="001538CD" w:rsidRDefault="007A3B0A">
      <w:pPr>
        <w:pStyle w:val="a3"/>
        <w:ind w:right="337" w:firstLine="715"/>
      </w:pPr>
      <w:r>
        <w:lastRenderedPageBreak/>
        <w:t>Федеральная рабочая программа по учебному предмету «Физика» (базовый уровень)</w:t>
      </w:r>
      <w:r>
        <w:rPr>
          <w:spacing w:val="1"/>
        </w:rPr>
        <w:t xml:space="preserve"> </w:t>
      </w:r>
      <w:r>
        <w:t>(предметная область «</w:t>
      </w:r>
      <w:proofErr w:type="gramStart"/>
      <w:r>
        <w:t>Естественно-научные</w:t>
      </w:r>
      <w:proofErr w:type="gramEnd"/>
      <w:r>
        <w:t xml:space="preserve"> предметы») (далее соответственно - программа по</w:t>
      </w:r>
      <w:r>
        <w:rPr>
          <w:spacing w:val="1"/>
        </w:rPr>
        <w:t xml:space="preserve"> </w:t>
      </w:r>
      <w:r>
        <w:t>физике,</w:t>
      </w:r>
      <w:r>
        <w:rPr>
          <w:spacing w:val="1"/>
        </w:rPr>
        <w:t xml:space="preserve"> </w:t>
      </w:r>
      <w:r>
        <w:t>физика)</w:t>
      </w:r>
      <w:r>
        <w:rPr>
          <w:spacing w:val="1"/>
        </w:rPr>
        <w:t xml:space="preserve"> </w:t>
      </w:r>
      <w:r>
        <w:t>включает</w:t>
      </w:r>
      <w:r>
        <w:rPr>
          <w:spacing w:val="1"/>
        </w:rPr>
        <w:t xml:space="preserve"> </w:t>
      </w:r>
      <w:r>
        <w:t>пояснительную</w:t>
      </w:r>
      <w:r>
        <w:rPr>
          <w:spacing w:val="1"/>
        </w:rPr>
        <w:t xml:space="preserve"> </w:t>
      </w:r>
      <w:r>
        <w:t>записку,</w:t>
      </w:r>
      <w:r>
        <w:rPr>
          <w:spacing w:val="1"/>
        </w:rPr>
        <w:t xml:space="preserve"> </w:t>
      </w:r>
      <w:r>
        <w:t>содержание</w:t>
      </w:r>
      <w:r>
        <w:rPr>
          <w:spacing w:val="1"/>
        </w:rPr>
        <w:t xml:space="preserve"> </w:t>
      </w:r>
      <w:r>
        <w:t>обучения,</w:t>
      </w:r>
      <w:r>
        <w:rPr>
          <w:spacing w:val="1"/>
        </w:rPr>
        <w:t xml:space="preserve"> </w:t>
      </w:r>
      <w:r>
        <w:t>планируемые</w:t>
      </w:r>
      <w:r>
        <w:rPr>
          <w:spacing w:val="1"/>
        </w:rPr>
        <w:t xml:space="preserve"> </w:t>
      </w:r>
      <w:r>
        <w:t>результаты</w:t>
      </w:r>
      <w:r>
        <w:rPr>
          <w:spacing w:val="3"/>
        </w:rPr>
        <w:t xml:space="preserve"> </w:t>
      </w:r>
      <w:r>
        <w:t>освоения</w:t>
      </w:r>
      <w:r>
        <w:rPr>
          <w:spacing w:val="-3"/>
        </w:rPr>
        <w:t xml:space="preserve"> </w:t>
      </w:r>
      <w:r>
        <w:t>программы</w:t>
      </w:r>
      <w:r>
        <w:rPr>
          <w:spacing w:val="-1"/>
        </w:rPr>
        <w:t xml:space="preserve"> </w:t>
      </w:r>
      <w:r>
        <w:t>по</w:t>
      </w:r>
      <w:r>
        <w:rPr>
          <w:spacing w:val="5"/>
        </w:rPr>
        <w:t xml:space="preserve"> </w:t>
      </w:r>
      <w:r>
        <w:t>физике.</w:t>
      </w:r>
    </w:p>
    <w:p w:rsidR="001538CD" w:rsidRDefault="007A3B0A">
      <w:pPr>
        <w:pStyle w:val="a3"/>
        <w:ind w:right="343" w:firstLine="715"/>
      </w:pPr>
      <w:r>
        <w:t>Пояснительная</w:t>
      </w:r>
      <w:r>
        <w:rPr>
          <w:spacing w:val="1"/>
        </w:rPr>
        <w:t xml:space="preserve"> </w:t>
      </w:r>
      <w:r>
        <w:t>записка</w:t>
      </w:r>
      <w:r>
        <w:rPr>
          <w:spacing w:val="1"/>
        </w:rPr>
        <w:t xml:space="preserve"> </w:t>
      </w:r>
      <w:r>
        <w:t>отражает</w:t>
      </w:r>
      <w:r>
        <w:rPr>
          <w:spacing w:val="1"/>
        </w:rPr>
        <w:t xml:space="preserve"> </w:t>
      </w:r>
      <w:r>
        <w:t>общие</w:t>
      </w:r>
      <w:r>
        <w:rPr>
          <w:spacing w:val="1"/>
        </w:rPr>
        <w:t xml:space="preserve"> </w:t>
      </w:r>
      <w:r>
        <w:t>цели</w:t>
      </w:r>
      <w:r>
        <w:rPr>
          <w:spacing w:val="1"/>
        </w:rPr>
        <w:t xml:space="preserve"> </w:t>
      </w:r>
      <w:r>
        <w:t>и</w:t>
      </w:r>
      <w:r>
        <w:rPr>
          <w:spacing w:val="1"/>
        </w:rPr>
        <w:t xml:space="preserve"> </w:t>
      </w:r>
      <w:r>
        <w:t>задачи</w:t>
      </w:r>
      <w:r>
        <w:rPr>
          <w:spacing w:val="1"/>
        </w:rPr>
        <w:t xml:space="preserve"> </w:t>
      </w:r>
      <w:r>
        <w:t>изучения</w:t>
      </w:r>
      <w:r>
        <w:rPr>
          <w:spacing w:val="61"/>
        </w:rPr>
        <w:t xml:space="preserve"> </w:t>
      </w:r>
      <w:r>
        <w:t>физики,</w:t>
      </w:r>
      <w:r>
        <w:rPr>
          <w:spacing w:val="1"/>
        </w:rPr>
        <w:t xml:space="preserve"> </w:t>
      </w:r>
      <w:r>
        <w:t>характеристику</w:t>
      </w:r>
      <w:r>
        <w:rPr>
          <w:spacing w:val="1"/>
        </w:rPr>
        <w:t xml:space="preserve"> </w:t>
      </w:r>
      <w:r>
        <w:t>психологических</w:t>
      </w:r>
      <w:r>
        <w:rPr>
          <w:spacing w:val="1"/>
        </w:rPr>
        <w:t xml:space="preserve"> </w:t>
      </w:r>
      <w:r>
        <w:t>предпосылок</w:t>
      </w:r>
      <w:r>
        <w:rPr>
          <w:spacing w:val="1"/>
        </w:rPr>
        <w:t xml:space="preserve"> </w:t>
      </w:r>
      <w:r>
        <w:t>к</w:t>
      </w:r>
      <w:r>
        <w:rPr>
          <w:spacing w:val="1"/>
        </w:rPr>
        <w:t xml:space="preserve"> </w:t>
      </w:r>
      <w:r>
        <w:t>его</w:t>
      </w:r>
      <w:r>
        <w:rPr>
          <w:spacing w:val="1"/>
        </w:rPr>
        <w:t xml:space="preserve"> </w:t>
      </w:r>
      <w:r>
        <w:t>изучению</w:t>
      </w:r>
      <w:r>
        <w:rPr>
          <w:spacing w:val="1"/>
        </w:rPr>
        <w:t xml:space="preserve"> </w:t>
      </w:r>
      <w:proofErr w:type="gramStart"/>
      <w:r>
        <w:t>обучающимися</w:t>
      </w:r>
      <w:proofErr w:type="gramEnd"/>
      <w:r>
        <w:t>,</w:t>
      </w:r>
      <w:r>
        <w:rPr>
          <w:spacing w:val="1"/>
        </w:rPr>
        <w:t xml:space="preserve"> </w:t>
      </w:r>
      <w:r>
        <w:t>место</w:t>
      </w:r>
      <w:r>
        <w:rPr>
          <w:spacing w:val="1"/>
        </w:rPr>
        <w:t xml:space="preserve"> </w:t>
      </w:r>
      <w:r>
        <w:t>в</w:t>
      </w:r>
      <w:r>
        <w:rPr>
          <w:spacing w:val="1"/>
        </w:rPr>
        <w:t xml:space="preserve"> </w:t>
      </w:r>
      <w:r>
        <w:t>структуре</w:t>
      </w:r>
      <w:r>
        <w:rPr>
          <w:spacing w:val="1"/>
        </w:rPr>
        <w:t xml:space="preserve"> </w:t>
      </w:r>
      <w:r>
        <w:t>учебного</w:t>
      </w:r>
      <w:r>
        <w:rPr>
          <w:spacing w:val="1"/>
        </w:rPr>
        <w:t xml:space="preserve"> </w:t>
      </w:r>
      <w:r>
        <w:t>плана,</w:t>
      </w:r>
      <w:r>
        <w:rPr>
          <w:spacing w:val="1"/>
        </w:rPr>
        <w:t xml:space="preserve"> </w:t>
      </w:r>
      <w:r>
        <w:t>а</w:t>
      </w:r>
      <w:r>
        <w:rPr>
          <w:spacing w:val="1"/>
        </w:rPr>
        <w:t xml:space="preserve"> </w:t>
      </w:r>
      <w:r>
        <w:t>также</w:t>
      </w:r>
      <w:r>
        <w:rPr>
          <w:spacing w:val="1"/>
        </w:rPr>
        <w:t xml:space="preserve"> </w:t>
      </w:r>
      <w:r>
        <w:t>подходы</w:t>
      </w:r>
      <w:r>
        <w:rPr>
          <w:spacing w:val="1"/>
        </w:rPr>
        <w:t xml:space="preserve"> </w:t>
      </w:r>
      <w:r>
        <w:t>к</w:t>
      </w:r>
      <w:r>
        <w:rPr>
          <w:spacing w:val="1"/>
        </w:rPr>
        <w:t xml:space="preserve"> </w:t>
      </w:r>
      <w:r>
        <w:t>отбору</w:t>
      </w:r>
      <w:r>
        <w:rPr>
          <w:spacing w:val="1"/>
        </w:rPr>
        <w:t xml:space="preserve"> </w:t>
      </w:r>
      <w:r>
        <w:t>содержания,</w:t>
      </w:r>
      <w:r>
        <w:rPr>
          <w:spacing w:val="1"/>
        </w:rPr>
        <w:t xml:space="preserve"> </w:t>
      </w:r>
      <w:r>
        <w:t>к</w:t>
      </w:r>
      <w:r>
        <w:rPr>
          <w:spacing w:val="61"/>
        </w:rPr>
        <w:t xml:space="preserve"> </w:t>
      </w:r>
      <w:r>
        <w:t>определению</w:t>
      </w:r>
      <w:r>
        <w:rPr>
          <w:spacing w:val="1"/>
        </w:rPr>
        <w:t xml:space="preserve"> </w:t>
      </w:r>
      <w:r>
        <w:t>планируемых</w:t>
      </w:r>
      <w:r>
        <w:rPr>
          <w:spacing w:val="-2"/>
        </w:rPr>
        <w:t xml:space="preserve"> </w:t>
      </w:r>
      <w:r>
        <w:t>результатов.</w:t>
      </w:r>
    </w:p>
    <w:p w:rsidR="001538CD" w:rsidRDefault="007A3B0A">
      <w:pPr>
        <w:pStyle w:val="a3"/>
        <w:ind w:right="349" w:firstLine="715"/>
      </w:pPr>
      <w:r>
        <w:t>Содержание обучения раскрывает содержательные линии, которые предлагаются для</w:t>
      </w:r>
      <w:r>
        <w:rPr>
          <w:spacing w:val="1"/>
        </w:rPr>
        <w:t xml:space="preserve"> </w:t>
      </w:r>
      <w:r>
        <w:t>обязательного</w:t>
      </w:r>
      <w:r>
        <w:rPr>
          <w:spacing w:val="2"/>
        </w:rPr>
        <w:t xml:space="preserve"> </w:t>
      </w:r>
      <w:r>
        <w:t>изучения</w:t>
      </w:r>
      <w:r>
        <w:rPr>
          <w:spacing w:val="1"/>
        </w:rPr>
        <w:t xml:space="preserve"> </w:t>
      </w:r>
      <w:r>
        <w:t>в</w:t>
      </w:r>
      <w:r>
        <w:rPr>
          <w:spacing w:val="3"/>
        </w:rPr>
        <w:t xml:space="preserve"> </w:t>
      </w:r>
      <w:r>
        <w:t>каждом</w:t>
      </w:r>
      <w:r>
        <w:rPr>
          <w:spacing w:val="-3"/>
        </w:rPr>
        <w:t xml:space="preserve"> </w:t>
      </w:r>
      <w:r>
        <w:t>классе</w:t>
      </w:r>
      <w:r>
        <w:rPr>
          <w:spacing w:val="-4"/>
        </w:rPr>
        <w:t xml:space="preserve"> </w:t>
      </w:r>
      <w:r>
        <w:t>на уровне</w:t>
      </w:r>
      <w:r>
        <w:rPr>
          <w:spacing w:val="-1"/>
        </w:rPr>
        <w:t xml:space="preserve"> </w:t>
      </w:r>
      <w:r>
        <w:t>среднего</w:t>
      </w:r>
      <w:r>
        <w:rPr>
          <w:spacing w:val="-2"/>
        </w:rPr>
        <w:t xml:space="preserve"> </w:t>
      </w:r>
      <w:r>
        <w:t>общего</w:t>
      </w:r>
      <w:r>
        <w:rPr>
          <w:spacing w:val="-4"/>
        </w:rPr>
        <w:t xml:space="preserve"> </w:t>
      </w:r>
      <w:r>
        <w:t>образования.</w:t>
      </w:r>
    </w:p>
    <w:p w:rsidR="001538CD" w:rsidRDefault="007A3B0A">
      <w:pPr>
        <w:pStyle w:val="a3"/>
        <w:ind w:right="343" w:firstLine="715"/>
      </w:pPr>
      <w:r>
        <w:t>Планируемые</w:t>
      </w:r>
      <w:r>
        <w:rPr>
          <w:spacing w:val="1"/>
        </w:rPr>
        <w:t xml:space="preserve"> </w:t>
      </w:r>
      <w:r>
        <w:t>результаты</w:t>
      </w:r>
      <w:r>
        <w:rPr>
          <w:spacing w:val="1"/>
        </w:rPr>
        <w:t xml:space="preserve"> </w:t>
      </w:r>
      <w:r>
        <w:t>освоения</w:t>
      </w:r>
      <w:r>
        <w:rPr>
          <w:spacing w:val="1"/>
        </w:rPr>
        <w:t xml:space="preserve"> </w:t>
      </w:r>
      <w:r>
        <w:t>программы</w:t>
      </w:r>
      <w:r>
        <w:rPr>
          <w:spacing w:val="1"/>
        </w:rPr>
        <w:t xml:space="preserve"> </w:t>
      </w:r>
      <w:r>
        <w:t>по</w:t>
      </w:r>
      <w:r>
        <w:rPr>
          <w:spacing w:val="1"/>
        </w:rPr>
        <w:t xml:space="preserve"> </w:t>
      </w:r>
      <w:r>
        <w:t>физике</w:t>
      </w:r>
      <w:r>
        <w:rPr>
          <w:spacing w:val="1"/>
        </w:rPr>
        <w:t xml:space="preserve"> </w:t>
      </w:r>
      <w:r>
        <w:t>включают</w:t>
      </w:r>
      <w:r>
        <w:rPr>
          <w:spacing w:val="1"/>
        </w:rPr>
        <w:t xml:space="preserve"> </w:t>
      </w:r>
      <w:r>
        <w:t>личностные,</w:t>
      </w:r>
      <w:r>
        <w:rPr>
          <w:spacing w:val="1"/>
        </w:rPr>
        <w:t xml:space="preserve"> </w:t>
      </w:r>
      <w:r>
        <w:t>метапредметные</w:t>
      </w:r>
      <w:r>
        <w:rPr>
          <w:spacing w:val="9"/>
        </w:rPr>
        <w:t xml:space="preserve"> </w:t>
      </w:r>
      <w:r>
        <w:t>результаты</w:t>
      </w:r>
      <w:r>
        <w:rPr>
          <w:spacing w:val="11"/>
        </w:rPr>
        <w:t xml:space="preserve"> </w:t>
      </w:r>
      <w:r>
        <w:t>за</w:t>
      </w:r>
      <w:r>
        <w:rPr>
          <w:spacing w:val="7"/>
        </w:rPr>
        <w:t xml:space="preserve"> </w:t>
      </w:r>
      <w:r>
        <w:t>весь</w:t>
      </w:r>
      <w:r>
        <w:rPr>
          <w:spacing w:val="5"/>
        </w:rPr>
        <w:t xml:space="preserve"> </w:t>
      </w:r>
      <w:r>
        <w:t>период</w:t>
      </w:r>
      <w:r>
        <w:rPr>
          <w:spacing w:val="2"/>
        </w:rPr>
        <w:t xml:space="preserve"> </w:t>
      </w:r>
      <w:r>
        <w:t>обучения</w:t>
      </w:r>
      <w:r>
        <w:rPr>
          <w:spacing w:val="9"/>
        </w:rPr>
        <w:t xml:space="preserve"> </w:t>
      </w:r>
      <w:r>
        <w:t>на</w:t>
      </w:r>
      <w:r>
        <w:rPr>
          <w:spacing w:val="11"/>
        </w:rPr>
        <w:t xml:space="preserve"> </w:t>
      </w:r>
      <w:r>
        <w:t>уровне</w:t>
      </w:r>
      <w:r>
        <w:rPr>
          <w:spacing w:val="8"/>
        </w:rPr>
        <w:t xml:space="preserve"> </w:t>
      </w:r>
      <w:r>
        <w:t>среднего</w:t>
      </w:r>
      <w:r>
        <w:rPr>
          <w:spacing w:val="9"/>
        </w:rPr>
        <w:t xml:space="preserve"> </w:t>
      </w:r>
      <w:r>
        <w:t>общего</w:t>
      </w:r>
      <w:r>
        <w:rPr>
          <w:spacing w:val="3"/>
        </w:rPr>
        <w:t xml:space="preserve"> </w:t>
      </w:r>
      <w:r>
        <w:t>образования,</w:t>
      </w:r>
      <w:r>
        <w:rPr>
          <w:spacing w:val="-57"/>
        </w:rPr>
        <w:t xml:space="preserve"> </w:t>
      </w:r>
      <w:r>
        <w:t>а также</w:t>
      </w:r>
      <w:r>
        <w:rPr>
          <w:spacing w:val="-3"/>
        </w:rPr>
        <w:t xml:space="preserve"> </w:t>
      </w:r>
      <w:r>
        <w:t>предметные</w:t>
      </w:r>
      <w:r>
        <w:rPr>
          <w:spacing w:val="-3"/>
        </w:rPr>
        <w:t xml:space="preserve"> </w:t>
      </w:r>
      <w:r>
        <w:t>достижения</w:t>
      </w:r>
      <w:r>
        <w:rPr>
          <w:spacing w:val="-6"/>
        </w:rPr>
        <w:t xml:space="preserve"> </w:t>
      </w:r>
      <w:r>
        <w:t>обучающегося</w:t>
      </w:r>
      <w:r>
        <w:rPr>
          <w:spacing w:val="-1"/>
        </w:rPr>
        <w:t xml:space="preserve"> </w:t>
      </w:r>
      <w:r>
        <w:t>за</w:t>
      </w:r>
      <w:r>
        <w:rPr>
          <w:spacing w:val="-5"/>
        </w:rPr>
        <w:t xml:space="preserve"> </w:t>
      </w:r>
      <w:r>
        <w:t>каждый</w:t>
      </w:r>
      <w:r>
        <w:rPr>
          <w:spacing w:val="-1"/>
        </w:rPr>
        <w:t xml:space="preserve"> </w:t>
      </w:r>
      <w:r>
        <w:t>год</w:t>
      </w:r>
      <w:r>
        <w:rPr>
          <w:spacing w:val="-9"/>
        </w:rPr>
        <w:t xml:space="preserve"> </w:t>
      </w:r>
      <w:r>
        <w:t>обучения.</w:t>
      </w:r>
    </w:p>
    <w:p w:rsidR="001538CD" w:rsidRDefault="007A3B0A">
      <w:pPr>
        <w:pStyle w:val="a3"/>
        <w:spacing w:before="2" w:line="275" w:lineRule="exact"/>
        <w:ind w:left="1383"/>
      </w:pPr>
      <w:r>
        <w:t>Пояснительная</w:t>
      </w:r>
      <w:r>
        <w:rPr>
          <w:spacing w:val="-7"/>
        </w:rPr>
        <w:t xml:space="preserve"> </w:t>
      </w:r>
      <w:r>
        <w:t>записка.</w:t>
      </w:r>
    </w:p>
    <w:p w:rsidR="001538CD" w:rsidRDefault="007A3B0A">
      <w:pPr>
        <w:pStyle w:val="a3"/>
        <w:ind w:right="335" w:firstLine="715"/>
      </w:pPr>
      <w:r>
        <w:t>Программа</w:t>
      </w:r>
      <w:r>
        <w:rPr>
          <w:spacing w:val="1"/>
        </w:rPr>
        <w:t xml:space="preserve"> </w:t>
      </w:r>
      <w:r>
        <w:t>по</w:t>
      </w:r>
      <w:r>
        <w:rPr>
          <w:spacing w:val="1"/>
        </w:rPr>
        <w:t xml:space="preserve"> </w:t>
      </w:r>
      <w:r>
        <w:t>физике</w:t>
      </w:r>
      <w:r>
        <w:rPr>
          <w:spacing w:val="1"/>
        </w:rPr>
        <w:t xml:space="preserve"> </w:t>
      </w:r>
      <w:r>
        <w:t>базового</w:t>
      </w:r>
      <w:r>
        <w:rPr>
          <w:spacing w:val="1"/>
        </w:rPr>
        <w:t xml:space="preserve"> </w:t>
      </w:r>
      <w:r>
        <w:t>уровня</w:t>
      </w:r>
      <w:r>
        <w:rPr>
          <w:spacing w:val="1"/>
        </w:rPr>
        <w:t xml:space="preserve"> </w:t>
      </w:r>
      <w:r>
        <w:t>на</w:t>
      </w:r>
      <w:r>
        <w:rPr>
          <w:spacing w:val="1"/>
        </w:rPr>
        <w:t xml:space="preserve"> </w:t>
      </w:r>
      <w:r>
        <w:t>уровне</w:t>
      </w:r>
      <w:r>
        <w:rPr>
          <w:spacing w:val="1"/>
        </w:rPr>
        <w:t xml:space="preserve"> </w:t>
      </w:r>
      <w:r>
        <w:t>среднего</w:t>
      </w:r>
      <w:r>
        <w:rPr>
          <w:spacing w:val="1"/>
        </w:rPr>
        <w:t xml:space="preserve"> </w:t>
      </w:r>
      <w:r>
        <w:t>общего</w:t>
      </w:r>
      <w:r>
        <w:rPr>
          <w:spacing w:val="1"/>
        </w:rPr>
        <w:t xml:space="preserve"> </w:t>
      </w:r>
      <w:r>
        <w:t>образования</w:t>
      </w:r>
      <w:r>
        <w:rPr>
          <w:spacing w:val="1"/>
        </w:rPr>
        <w:t xml:space="preserve"> </w:t>
      </w:r>
      <w:r>
        <w:t>разработана</w:t>
      </w:r>
      <w:r>
        <w:rPr>
          <w:spacing w:val="1"/>
        </w:rPr>
        <w:t xml:space="preserve"> </w:t>
      </w:r>
      <w:r>
        <w:t>на</w:t>
      </w:r>
      <w:r>
        <w:rPr>
          <w:spacing w:val="1"/>
        </w:rPr>
        <w:t xml:space="preserve"> </w:t>
      </w:r>
      <w:r>
        <w:t>основе</w:t>
      </w:r>
      <w:r>
        <w:rPr>
          <w:spacing w:val="1"/>
        </w:rPr>
        <w:t xml:space="preserve"> </w:t>
      </w:r>
      <w:r>
        <w:t>положений</w:t>
      </w:r>
      <w:r>
        <w:rPr>
          <w:spacing w:val="1"/>
        </w:rPr>
        <w:t xml:space="preserve"> </w:t>
      </w:r>
      <w:r>
        <w:t>и</w:t>
      </w:r>
      <w:r>
        <w:rPr>
          <w:spacing w:val="1"/>
        </w:rPr>
        <w:t xml:space="preserve"> </w:t>
      </w:r>
      <w:r>
        <w:t>требований</w:t>
      </w:r>
      <w:r>
        <w:rPr>
          <w:spacing w:val="1"/>
        </w:rPr>
        <w:t xml:space="preserve"> </w:t>
      </w:r>
      <w:r>
        <w:t>к</w:t>
      </w:r>
      <w:r>
        <w:rPr>
          <w:spacing w:val="1"/>
        </w:rPr>
        <w:t xml:space="preserve"> </w:t>
      </w:r>
      <w:r>
        <w:t>результатам</w:t>
      </w:r>
      <w:r>
        <w:rPr>
          <w:spacing w:val="1"/>
        </w:rPr>
        <w:t xml:space="preserve"> </w:t>
      </w:r>
      <w:r>
        <w:t>освоения</w:t>
      </w:r>
      <w:r>
        <w:rPr>
          <w:spacing w:val="1"/>
        </w:rPr>
        <w:t xml:space="preserve"> </w:t>
      </w:r>
      <w:r>
        <w:t>основной</w:t>
      </w:r>
      <w:r>
        <w:rPr>
          <w:spacing w:val="1"/>
        </w:rPr>
        <w:t xml:space="preserve"> </w:t>
      </w:r>
      <w:r>
        <w:t>образовательной программы, представленных в ФГОС СОО, а также с</w:t>
      </w:r>
      <w:r>
        <w:rPr>
          <w:spacing w:val="1"/>
        </w:rPr>
        <w:t xml:space="preserve"> </w:t>
      </w:r>
      <w:r>
        <w:t>учётом федеральной</w:t>
      </w:r>
      <w:r>
        <w:rPr>
          <w:spacing w:val="1"/>
        </w:rPr>
        <w:t xml:space="preserve"> </w:t>
      </w:r>
      <w:r>
        <w:t>рабочей программы воспитания и концепции преподавания учебного предмета «Физика» в</w:t>
      </w:r>
      <w:r>
        <w:rPr>
          <w:spacing w:val="1"/>
        </w:rPr>
        <w:t xml:space="preserve"> </w:t>
      </w:r>
      <w:r>
        <w:t>образовательных</w:t>
      </w:r>
      <w:r>
        <w:rPr>
          <w:spacing w:val="1"/>
        </w:rPr>
        <w:t xml:space="preserve"> </w:t>
      </w:r>
      <w:r>
        <w:t>организациях</w:t>
      </w:r>
      <w:r>
        <w:rPr>
          <w:spacing w:val="1"/>
        </w:rPr>
        <w:t xml:space="preserve"> </w:t>
      </w:r>
      <w:r>
        <w:t>Российской</w:t>
      </w:r>
      <w:r>
        <w:rPr>
          <w:spacing w:val="1"/>
        </w:rPr>
        <w:t xml:space="preserve"> </w:t>
      </w:r>
      <w:r>
        <w:t>Федерации,</w:t>
      </w:r>
      <w:r>
        <w:rPr>
          <w:spacing w:val="1"/>
        </w:rPr>
        <w:t xml:space="preserve"> </w:t>
      </w:r>
      <w:r>
        <w:t>реализующих</w:t>
      </w:r>
      <w:r>
        <w:rPr>
          <w:spacing w:val="1"/>
        </w:rPr>
        <w:t xml:space="preserve"> </w:t>
      </w:r>
      <w:r>
        <w:t>основные</w:t>
      </w:r>
      <w:r>
        <w:rPr>
          <w:spacing w:val="1"/>
        </w:rPr>
        <w:t xml:space="preserve"> </w:t>
      </w:r>
      <w:r>
        <w:t>образовательные</w:t>
      </w:r>
      <w:r>
        <w:rPr>
          <w:spacing w:val="-3"/>
        </w:rPr>
        <w:t xml:space="preserve"> </w:t>
      </w:r>
      <w:r>
        <w:t>программы.</w:t>
      </w:r>
    </w:p>
    <w:p w:rsidR="001538CD" w:rsidRDefault="007A3B0A">
      <w:pPr>
        <w:pStyle w:val="a3"/>
        <w:ind w:right="337" w:firstLine="715"/>
      </w:pPr>
      <w:r>
        <w:t>Содержание программы по физике направлено на формирование естественн</w:t>
      </w:r>
      <w:proofErr w:type="gramStart"/>
      <w:r>
        <w:t>о-</w:t>
      </w:r>
      <w:proofErr w:type="gramEnd"/>
      <w:r>
        <w:t xml:space="preserve"> научной</w:t>
      </w:r>
      <w:r>
        <w:rPr>
          <w:spacing w:val="1"/>
        </w:rPr>
        <w:t xml:space="preserve"> </w:t>
      </w:r>
      <w:r>
        <w:t>картины мира обучающихся 10-11 классов при обучении их физике на базовом</w:t>
      </w:r>
      <w:r>
        <w:rPr>
          <w:spacing w:val="1"/>
        </w:rPr>
        <w:t xml:space="preserve"> </w:t>
      </w:r>
      <w:r>
        <w:t>уровне на</w:t>
      </w:r>
      <w:r>
        <w:rPr>
          <w:spacing w:val="1"/>
        </w:rPr>
        <w:t xml:space="preserve"> </w:t>
      </w:r>
      <w:r>
        <w:rPr>
          <w:spacing w:val="-1"/>
        </w:rPr>
        <w:t xml:space="preserve">основе системно-деятельностного подхода. Программа </w:t>
      </w:r>
      <w:r>
        <w:t>по физике соответствует требованиям</w:t>
      </w:r>
      <w:r>
        <w:rPr>
          <w:spacing w:val="1"/>
        </w:rPr>
        <w:t xml:space="preserve"> </w:t>
      </w:r>
      <w:r>
        <w:t>ФГОС</w:t>
      </w:r>
      <w:r>
        <w:rPr>
          <w:spacing w:val="1"/>
        </w:rPr>
        <w:t xml:space="preserve"> </w:t>
      </w:r>
      <w:r>
        <w:t>СОО</w:t>
      </w:r>
      <w:r>
        <w:rPr>
          <w:spacing w:val="1"/>
        </w:rPr>
        <w:t xml:space="preserve"> </w:t>
      </w:r>
      <w:r>
        <w:t>к</w:t>
      </w:r>
      <w:r>
        <w:rPr>
          <w:spacing w:val="1"/>
        </w:rPr>
        <w:t xml:space="preserve"> </w:t>
      </w:r>
      <w:r>
        <w:t>планируемым</w:t>
      </w:r>
      <w:r>
        <w:rPr>
          <w:spacing w:val="1"/>
        </w:rPr>
        <w:t xml:space="preserve"> </w:t>
      </w:r>
      <w:r>
        <w:t>личностным,</w:t>
      </w:r>
      <w:r>
        <w:rPr>
          <w:spacing w:val="1"/>
        </w:rPr>
        <w:t xml:space="preserve"> </w:t>
      </w:r>
      <w:r>
        <w:t>предметным</w:t>
      </w:r>
      <w:r>
        <w:rPr>
          <w:spacing w:val="1"/>
        </w:rPr>
        <w:t xml:space="preserve"> </w:t>
      </w:r>
      <w:r>
        <w:t>и</w:t>
      </w:r>
      <w:r>
        <w:rPr>
          <w:spacing w:val="1"/>
        </w:rPr>
        <w:t xml:space="preserve"> </w:t>
      </w:r>
      <w:r>
        <w:t>метапредметным</w:t>
      </w:r>
      <w:r>
        <w:rPr>
          <w:spacing w:val="1"/>
        </w:rPr>
        <w:t xml:space="preserve"> </w:t>
      </w:r>
      <w:r>
        <w:t>результатам</w:t>
      </w:r>
      <w:r>
        <w:rPr>
          <w:spacing w:val="1"/>
        </w:rPr>
        <w:t xml:space="preserve"> </w:t>
      </w:r>
      <w:r>
        <w:t>обучения,</w:t>
      </w:r>
      <w:r>
        <w:rPr>
          <w:spacing w:val="1"/>
        </w:rPr>
        <w:t xml:space="preserve"> </w:t>
      </w:r>
      <w:r>
        <w:t>а</w:t>
      </w:r>
      <w:r>
        <w:rPr>
          <w:spacing w:val="1"/>
        </w:rPr>
        <w:t xml:space="preserve"> </w:t>
      </w:r>
      <w:r>
        <w:t>также</w:t>
      </w:r>
      <w:r>
        <w:rPr>
          <w:spacing w:val="1"/>
        </w:rPr>
        <w:t xml:space="preserve"> </w:t>
      </w:r>
      <w:r>
        <w:t>учитывает</w:t>
      </w:r>
      <w:r>
        <w:rPr>
          <w:spacing w:val="1"/>
        </w:rPr>
        <w:t xml:space="preserve"> </w:t>
      </w:r>
      <w:r>
        <w:t>необходимость</w:t>
      </w:r>
      <w:r>
        <w:rPr>
          <w:spacing w:val="1"/>
        </w:rPr>
        <w:t xml:space="preserve"> </w:t>
      </w:r>
      <w:r>
        <w:t>реализации</w:t>
      </w:r>
      <w:r>
        <w:rPr>
          <w:spacing w:val="1"/>
        </w:rPr>
        <w:t xml:space="preserve"> </w:t>
      </w:r>
      <w:r>
        <w:t>межпредметных</w:t>
      </w:r>
      <w:r>
        <w:rPr>
          <w:spacing w:val="1"/>
        </w:rPr>
        <w:t xml:space="preserve"> </w:t>
      </w:r>
      <w:r>
        <w:t>связей</w:t>
      </w:r>
      <w:r>
        <w:rPr>
          <w:spacing w:val="1"/>
        </w:rPr>
        <w:t xml:space="preserve"> </w:t>
      </w:r>
      <w:r>
        <w:t>физики</w:t>
      </w:r>
      <w:r>
        <w:rPr>
          <w:spacing w:val="1"/>
        </w:rPr>
        <w:t xml:space="preserve"> </w:t>
      </w:r>
      <w:r>
        <w:t>с</w:t>
      </w:r>
      <w:r>
        <w:rPr>
          <w:spacing w:val="-57"/>
        </w:rPr>
        <w:t xml:space="preserve"> </w:t>
      </w:r>
      <w:proofErr w:type="gramStart"/>
      <w:r>
        <w:t>естественно-научными</w:t>
      </w:r>
      <w:proofErr w:type="gramEnd"/>
      <w:r>
        <w:t xml:space="preserve"> учебными предметами. В ней определяются основные цели</w:t>
      </w:r>
      <w:r>
        <w:rPr>
          <w:spacing w:val="1"/>
        </w:rPr>
        <w:t xml:space="preserve"> </w:t>
      </w:r>
      <w:r>
        <w:t>изучения</w:t>
      </w:r>
      <w:r>
        <w:rPr>
          <w:spacing w:val="1"/>
        </w:rPr>
        <w:t xml:space="preserve"> </w:t>
      </w:r>
      <w:r>
        <w:t>физики</w:t>
      </w:r>
      <w:r>
        <w:rPr>
          <w:spacing w:val="37"/>
        </w:rPr>
        <w:t xml:space="preserve"> </w:t>
      </w:r>
      <w:r>
        <w:t>на</w:t>
      </w:r>
      <w:r>
        <w:rPr>
          <w:spacing w:val="34"/>
        </w:rPr>
        <w:t xml:space="preserve"> </w:t>
      </w:r>
      <w:r>
        <w:t>уровне</w:t>
      </w:r>
      <w:r>
        <w:rPr>
          <w:spacing w:val="36"/>
        </w:rPr>
        <w:t xml:space="preserve"> </w:t>
      </w:r>
      <w:r>
        <w:t>среднего</w:t>
      </w:r>
      <w:r>
        <w:rPr>
          <w:spacing w:val="31"/>
        </w:rPr>
        <w:t xml:space="preserve"> </w:t>
      </w:r>
      <w:r>
        <w:t>общего</w:t>
      </w:r>
      <w:r>
        <w:rPr>
          <w:spacing w:val="35"/>
        </w:rPr>
        <w:t xml:space="preserve"> </w:t>
      </w:r>
      <w:r>
        <w:t>образования,</w:t>
      </w:r>
      <w:r>
        <w:rPr>
          <w:spacing w:val="39"/>
        </w:rPr>
        <w:t xml:space="preserve"> </w:t>
      </w:r>
      <w:r>
        <w:t>планируемые</w:t>
      </w:r>
    </w:p>
    <w:p w:rsidR="001538CD" w:rsidRDefault="007A3B0A">
      <w:pPr>
        <w:pStyle w:val="a3"/>
        <w:spacing w:before="65" w:line="242" w:lineRule="auto"/>
        <w:ind w:right="345"/>
      </w:pPr>
      <w:r>
        <w:t>результаты освоения курса физики: личностные, метапредметные, предметные</w:t>
      </w:r>
      <w:r>
        <w:rPr>
          <w:spacing w:val="1"/>
        </w:rPr>
        <w:t xml:space="preserve"> </w:t>
      </w:r>
      <w:r>
        <w:t>(на базовом</w:t>
      </w:r>
      <w:r>
        <w:rPr>
          <w:spacing w:val="1"/>
        </w:rPr>
        <w:t xml:space="preserve"> </w:t>
      </w:r>
      <w:r>
        <w:t>уровне).</w:t>
      </w:r>
    </w:p>
    <w:p w:rsidR="001538CD" w:rsidRDefault="007A3B0A">
      <w:pPr>
        <w:pStyle w:val="a3"/>
        <w:spacing w:line="275" w:lineRule="exact"/>
        <w:ind w:left="1383"/>
      </w:pPr>
      <w:r>
        <w:t>Программа</w:t>
      </w:r>
      <w:r>
        <w:rPr>
          <w:spacing w:val="-7"/>
        </w:rPr>
        <w:t xml:space="preserve"> </w:t>
      </w:r>
      <w:r>
        <w:t>по</w:t>
      </w:r>
      <w:r>
        <w:rPr>
          <w:spacing w:val="-2"/>
        </w:rPr>
        <w:t xml:space="preserve"> </w:t>
      </w:r>
      <w:r>
        <w:t>физике</w:t>
      </w:r>
      <w:r>
        <w:rPr>
          <w:spacing w:val="-7"/>
        </w:rPr>
        <w:t xml:space="preserve"> </w:t>
      </w:r>
      <w:r>
        <w:t>включает:</w:t>
      </w:r>
    </w:p>
    <w:p w:rsidR="001538CD" w:rsidRDefault="007A3B0A">
      <w:pPr>
        <w:pStyle w:val="a3"/>
        <w:spacing w:before="1" w:line="237" w:lineRule="auto"/>
        <w:ind w:right="345" w:firstLine="715"/>
      </w:pPr>
      <w:r>
        <w:t>Планируемые</w:t>
      </w:r>
      <w:r>
        <w:rPr>
          <w:spacing w:val="1"/>
        </w:rPr>
        <w:t xml:space="preserve"> </w:t>
      </w:r>
      <w:r>
        <w:t>результаты</w:t>
      </w:r>
      <w:r>
        <w:rPr>
          <w:spacing w:val="1"/>
        </w:rPr>
        <w:t xml:space="preserve"> </w:t>
      </w:r>
      <w:r>
        <w:t>освоения</w:t>
      </w:r>
      <w:r>
        <w:rPr>
          <w:spacing w:val="1"/>
        </w:rPr>
        <w:t xml:space="preserve"> </w:t>
      </w:r>
      <w:r>
        <w:t>курса</w:t>
      </w:r>
      <w:r>
        <w:rPr>
          <w:spacing w:val="1"/>
        </w:rPr>
        <w:t xml:space="preserve"> </w:t>
      </w:r>
      <w:r>
        <w:t>физики</w:t>
      </w:r>
      <w:r>
        <w:rPr>
          <w:spacing w:val="1"/>
        </w:rPr>
        <w:t xml:space="preserve"> </w:t>
      </w:r>
      <w:r>
        <w:t>на</w:t>
      </w:r>
      <w:r>
        <w:rPr>
          <w:spacing w:val="1"/>
        </w:rPr>
        <w:t xml:space="preserve"> </w:t>
      </w:r>
      <w:r>
        <w:t>базовом</w:t>
      </w:r>
      <w:r>
        <w:rPr>
          <w:spacing w:val="1"/>
        </w:rPr>
        <w:t xml:space="preserve"> </w:t>
      </w:r>
      <w:r>
        <w:t>уровне,</w:t>
      </w:r>
      <w:r>
        <w:rPr>
          <w:spacing w:val="1"/>
        </w:rPr>
        <w:t xml:space="preserve"> </w:t>
      </w:r>
      <w:r>
        <w:t>в</w:t>
      </w:r>
      <w:r>
        <w:rPr>
          <w:spacing w:val="1"/>
        </w:rPr>
        <w:t xml:space="preserve"> </w:t>
      </w:r>
      <w:r>
        <w:t>том</w:t>
      </w:r>
      <w:r>
        <w:rPr>
          <w:spacing w:val="1"/>
        </w:rPr>
        <w:t xml:space="preserve"> </w:t>
      </w:r>
      <w:r>
        <w:t>числе</w:t>
      </w:r>
      <w:r>
        <w:rPr>
          <w:spacing w:val="1"/>
        </w:rPr>
        <w:t xml:space="preserve"> </w:t>
      </w:r>
      <w:r>
        <w:t>предметные</w:t>
      </w:r>
      <w:r>
        <w:rPr>
          <w:spacing w:val="-3"/>
        </w:rPr>
        <w:t xml:space="preserve"> </w:t>
      </w:r>
      <w:r>
        <w:t>результаты</w:t>
      </w:r>
      <w:r>
        <w:rPr>
          <w:spacing w:val="4"/>
        </w:rPr>
        <w:t xml:space="preserve"> </w:t>
      </w:r>
      <w:r>
        <w:t>по</w:t>
      </w:r>
      <w:r>
        <w:rPr>
          <w:spacing w:val="2"/>
        </w:rPr>
        <w:t xml:space="preserve"> </w:t>
      </w:r>
      <w:r>
        <w:t>годам</w:t>
      </w:r>
      <w:r>
        <w:rPr>
          <w:spacing w:val="-3"/>
        </w:rPr>
        <w:t xml:space="preserve"> </w:t>
      </w:r>
      <w:r>
        <w:t>обучения;</w:t>
      </w:r>
    </w:p>
    <w:p w:rsidR="001538CD" w:rsidRDefault="007A3B0A">
      <w:pPr>
        <w:pStyle w:val="a3"/>
        <w:spacing w:before="3" w:line="275" w:lineRule="exact"/>
        <w:ind w:left="1383"/>
      </w:pPr>
      <w:r>
        <w:t>Содержание</w:t>
      </w:r>
      <w:r>
        <w:rPr>
          <w:spacing w:val="-8"/>
        </w:rPr>
        <w:t xml:space="preserve"> </w:t>
      </w:r>
      <w:r>
        <w:t>учебного</w:t>
      </w:r>
      <w:r>
        <w:rPr>
          <w:spacing w:val="-2"/>
        </w:rPr>
        <w:t xml:space="preserve"> </w:t>
      </w:r>
      <w:r>
        <w:t>предмета</w:t>
      </w:r>
      <w:r>
        <w:rPr>
          <w:spacing w:val="-3"/>
        </w:rPr>
        <w:t xml:space="preserve"> </w:t>
      </w:r>
      <w:r>
        <w:t>«Физика»</w:t>
      </w:r>
      <w:r>
        <w:rPr>
          <w:spacing w:val="-7"/>
        </w:rPr>
        <w:t xml:space="preserve"> </w:t>
      </w:r>
      <w:r>
        <w:t>по</w:t>
      </w:r>
      <w:r>
        <w:rPr>
          <w:spacing w:val="-3"/>
        </w:rPr>
        <w:t xml:space="preserve"> </w:t>
      </w:r>
      <w:r>
        <w:t>годам</w:t>
      </w:r>
      <w:r>
        <w:rPr>
          <w:spacing w:val="-6"/>
        </w:rPr>
        <w:t xml:space="preserve"> </w:t>
      </w:r>
      <w:r>
        <w:t>обучения.</w:t>
      </w:r>
    </w:p>
    <w:p w:rsidR="001538CD" w:rsidRDefault="007A3B0A">
      <w:pPr>
        <w:pStyle w:val="a3"/>
        <w:ind w:right="335" w:firstLine="715"/>
      </w:pPr>
      <w:r>
        <w:t>Программа по физике может быть использована учителями как основа для составления</w:t>
      </w:r>
      <w:r>
        <w:rPr>
          <w:spacing w:val="1"/>
        </w:rPr>
        <w:t xml:space="preserve"> </w:t>
      </w:r>
      <w:r>
        <w:rPr>
          <w:spacing w:val="-1"/>
        </w:rPr>
        <w:t xml:space="preserve">своих рабочих программ. При разработке </w:t>
      </w:r>
      <w:r>
        <w:t>рабочей программы в тематическом планировании</w:t>
      </w:r>
      <w:r>
        <w:rPr>
          <w:spacing w:val="1"/>
        </w:rPr>
        <w:t xml:space="preserve"> </w:t>
      </w:r>
      <w:r>
        <w:t>должны быть учтены возможности использования электронных (цифровых) образовательных</w:t>
      </w:r>
      <w:r>
        <w:rPr>
          <w:spacing w:val="1"/>
        </w:rPr>
        <w:t xml:space="preserve"> </w:t>
      </w:r>
      <w:r>
        <w:t>ресурсов,</w:t>
      </w:r>
      <w:r>
        <w:rPr>
          <w:spacing w:val="1"/>
        </w:rPr>
        <w:t xml:space="preserve"> </w:t>
      </w:r>
      <w:r>
        <w:t>являющихся</w:t>
      </w:r>
      <w:r>
        <w:rPr>
          <w:spacing w:val="1"/>
        </w:rPr>
        <w:t xml:space="preserve"> </w:t>
      </w:r>
      <w:r>
        <w:t>учебно-методическими</w:t>
      </w:r>
      <w:r>
        <w:rPr>
          <w:spacing w:val="1"/>
        </w:rPr>
        <w:t xml:space="preserve"> </w:t>
      </w:r>
      <w:r>
        <w:t>материалами</w:t>
      </w:r>
      <w:r>
        <w:rPr>
          <w:spacing w:val="1"/>
        </w:rPr>
        <w:t xml:space="preserve"> </w:t>
      </w:r>
      <w:r>
        <w:t>(мультимедийные</w:t>
      </w:r>
      <w:r>
        <w:rPr>
          <w:spacing w:val="1"/>
        </w:rPr>
        <w:t xml:space="preserve"> </w:t>
      </w:r>
      <w:r>
        <w:t>программы,</w:t>
      </w:r>
      <w:r>
        <w:rPr>
          <w:spacing w:val="1"/>
        </w:rPr>
        <w:t xml:space="preserve"> </w:t>
      </w:r>
      <w:r>
        <w:t>электронные</w:t>
      </w:r>
      <w:r>
        <w:rPr>
          <w:spacing w:val="1"/>
        </w:rPr>
        <w:t xml:space="preserve"> </w:t>
      </w:r>
      <w:r>
        <w:t>учебники</w:t>
      </w:r>
      <w:r>
        <w:rPr>
          <w:spacing w:val="1"/>
        </w:rPr>
        <w:t xml:space="preserve"> </w:t>
      </w:r>
      <w:r>
        <w:t>и</w:t>
      </w:r>
      <w:r>
        <w:rPr>
          <w:spacing w:val="1"/>
        </w:rPr>
        <w:t xml:space="preserve"> </w:t>
      </w:r>
      <w:r>
        <w:t>задачники,</w:t>
      </w:r>
      <w:r>
        <w:rPr>
          <w:spacing w:val="1"/>
        </w:rPr>
        <w:t xml:space="preserve"> </w:t>
      </w:r>
      <w:r>
        <w:t>электронные</w:t>
      </w:r>
      <w:r>
        <w:rPr>
          <w:spacing w:val="1"/>
        </w:rPr>
        <w:t xml:space="preserve"> </w:t>
      </w:r>
      <w:r>
        <w:t>библиотеки,</w:t>
      </w:r>
      <w:r>
        <w:rPr>
          <w:spacing w:val="1"/>
        </w:rPr>
        <w:t xml:space="preserve"> </w:t>
      </w:r>
      <w:r>
        <w:t>виртуальные</w:t>
      </w:r>
      <w:r>
        <w:rPr>
          <w:spacing w:val="1"/>
        </w:rPr>
        <w:t xml:space="preserve"> </w:t>
      </w:r>
      <w:r>
        <w:t>лаборатории,</w:t>
      </w:r>
      <w:r>
        <w:rPr>
          <w:spacing w:val="1"/>
        </w:rPr>
        <w:t xml:space="preserve"> </w:t>
      </w:r>
      <w:r>
        <w:t>игровые</w:t>
      </w:r>
      <w:r>
        <w:rPr>
          <w:spacing w:val="1"/>
        </w:rPr>
        <w:t xml:space="preserve"> </w:t>
      </w:r>
      <w:r>
        <w:t>программы,</w:t>
      </w:r>
      <w:r>
        <w:rPr>
          <w:spacing w:val="1"/>
        </w:rPr>
        <w:t xml:space="preserve"> </w:t>
      </w:r>
      <w:r>
        <w:t>коллекции</w:t>
      </w:r>
      <w:r>
        <w:rPr>
          <w:spacing w:val="1"/>
        </w:rPr>
        <w:t xml:space="preserve"> </w:t>
      </w:r>
      <w:r>
        <w:t>цифровых</w:t>
      </w:r>
      <w:r>
        <w:rPr>
          <w:spacing w:val="1"/>
        </w:rPr>
        <w:t xml:space="preserve"> </w:t>
      </w:r>
      <w:r>
        <w:t>образовательных</w:t>
      </w:r>
      <w:r>
        <w:rPr>
          <w:spacing w:val="1"/>
        </w:rPr>
        <w:t xml:space="preserve"> </w:t>
      </w:r>
      <w:r>
        <w:t>ресурсов),</w:t>
      </w:r>
      <w:r>
        <w:rPr>
          <w:spacing w:val="1"/>
        </w:rPr>
        <w:t xml:space="preserve"> </w:t>
      </w:r>
      <w:r>
        <w:t>реализующими</w:t>
      </w:r>
      <w:r>
        <w:rPr>
          <w:spacing w:val="1"/>
        </w:rPr>
        <w:t xml:space="preserve"> </w:t>
      </w:r>
      <w:r>
        <w:t>дидактические</w:t>
      </w:r>
      <w:r>
        <w:rPr>
          <w:spacing w:val="14"/>
        </w:rPr>
        <w:t xml:space="preserve"> </w:t>
      </w:r>
      <w:r>
        <w:t>возможности</w:t>
      </w:r>
      <w:r>
        <w:rPr>
          <w:spacing w:val="12"/>
        </w:rPr>
        <w:t xml:space="preserve"> </w:t>
      </w:r>
      <w:r>
        <w:t>информационн</w:t>
      </w:r>
      <w:proofErr w:type="gramStart"/>
      <w:r>
        <w:t>о-</w:t>
      </w:r>
      <w:proofErr w:type="gramEnd"/>
      <w:r>
        <w:rPr>
          <w:spacing w:val="13"/>
        </w:rPr>
        <w:t xml:space="preserve"> </w:t>
      </w:r>
      <w:r>
        <w:t>коммуникационных</w:t>
      </w:r>
      <w:r>
        <w:rPr>
          <w:spacing w:val="10"/>
        </w:rPr>
        <w:t xml:space="preserve"> </w:t>
      </w:r>
      <w:r>
        <w:t>технологий,</w:t>
      </w:r>
      <w:r>
        <w:rPr>
          <w:spacing w:val="13"/>
        </w:rPr>
        <w:t xml:space="preserve"> </w:t>
      </w:r>
      <w:r>
        <w:t>содержание</w:t>
      </w:r>
    </w:p>
    <w:p w:rsidR="001538CD" w:rsidRDefault="007A3B0A">
      <w:pPr>
        <w:pStyle w:val="a3"/>
        <w:spacing w:before="66" w:line="275" w:lineRule="exact"/>
      </w:pPr>
      <w:proofErr w:type="gramStart"/>
      <w:r>
        <w:t>которых</w:t>
      </w:r>
      <w:proofErr w:type="gramEnd"/>
      <w:r>
        <w:rPr>
          <w:spacing w:val="-6"/>
        </w:rPr>
        <w:t xml:space="preserve"> </w:t>
      </w:r>
      <w:r>
        <w:t>соответствует</w:t>
      </w:r>
      <w:r>
        <w:rPr>
          <w:spacing w:val="-1"/>
        </w:rPr>
        <w:t xml:space="preserve"> </w:t>
      </w:r>
      <w:r>
        <w:t>законодательству</w:t>
      </w:r>
      <w:r>
        <w:rPr>
          <w:spacing w:val="-11"/>
        </w:rPr>
        <w:t xml:space="preserve"> </w:t>
      </w:r>
      <w:r>
        <w:t>об</w:t>
      </w:r>
      <w:r>
        <w:rPr>
          <w:spacing w:val="2"/>
        </w:rPr>
        <w:t xml:space="preserve"> </w:t>
      </w:r>
      <w:r>
        <w:t>образовании.</w:t>
      </w:r>
    </w:p>
    <w:p w:rsidR="001538CD" w:rsidRDefault="007A3B0A">
      <w:pPr>
        <w:pStyle w:val="a3"/>
        <w:ind w:right="340" w:firstLine="715"/>
      </w:pPr>
      <w:r>
        <w:t>Программа</w:t>
      </w:r>
      <w:r>
        <w:rPr>
          <w:spacing w:val="1"/>
        </w:rPr>
        <w:t xml:space="preserve"> </w:t>
      </w:r>
      <w:r>
        <w:t>по</w:t>
      </w:r>
      <w:r>
        <w:rPr>
          <w:spacing w:val="1"/>
        </w:rPr>
        <w:t xml:space="preserve"> </w:t>
      </w:r>
      <w:r>
        <w:t>физике</w:t>
      </w:r>
      <w:r>
        <w:rPr>
          <w:spacing w:val="1"/>
        </w:rPr>
        <w:t xml:space="preserve"> </w:t>
      </w:r>
      <w:r>
        <w:t>предоставляет</w:t>
      </w:r>
      <w:r>
        <w:rPr>
          <w:spacing w:val="1"/>
        </w:rPr>
        <w:t xml:space="preserve"> </w:t>
      </w:r>
      <w:r>
        <w:t>возможность</w:t>
      </w:r>
      <w:r>
        <w:rPr>
          <w:spacing w:val="1"/>
        </w:rPr>
        <w:t xml:space="preserve"> </w:t>
      </w:r>
      <w:r>
        <w:t>для</w:t>
      </w:r>
      <w:r>
        <w:rPr>
          <w:spacing w:val="1"/>
        </w:rPr>
        <w:t xml:space="preserve"> </w:t>
      </w:r>
      <w:r>
        <w:t>реализации</w:t>
      </w:r>
      <w:r>
        <w:rPr>
          <w:spacing w:val="1"/>
        </w:rPr>
        <w:t xml:space="preserve"> </w:t>
      </w:r>
      <w:r>
        <w:t>различных</w:t>
      </w:r>
      <w:r>
        <w:rPr>
          <w:spacing w:val="1"/>
        </w:rPr>
        <w:t xml:space="preserve"> </w:t>
      </w:r>
      <w:proofErr w:type="gramStart"/>
      <w:r>
        <w:t>методических подходов</w:t>
      </w:r>
      <w:proofErr w:type="gramEnd"/>
      <w:r>
        <w:t xml:space="preserve"> к организации обучения физике при условии сохранения</w:t>
      </w:r>
      <w:r w:rsidR="00584EE0">
        <w:t xml:space="preserve"> </w:t>
      </w:r>
      <w:r>
        <w:t>обязательной</w:t>
      </w:r>
      <w:r>
        <w:rPr>
          <w:spacing w:val="1"/>
        </w:rPr>
        <w:t xml:space="preserve"> </w:t>
      </w:r>
      <w:r>
        <w:t>части</w:t>
      </w:r>
      <w:r>
        <w:rPr>
          <w:spacing w:val="3"/>
        </w:rPr>
        <w:t xml:space="preserve"> </w:t>
      </w:r>
      <w:r>
        <w:t>содержания</w:t>
      </w:r>
      <w:r>
        <w:rPr>
          <w:spacing w:val="-3"/>
        </w:rPr>
        <w:t xml:space="preserve"> </w:t>
      </w:r>
      <w:r>
        <w:t>курса.</w:t>
      </w:r>
    </w:p>
    <w:p w:rsidR="001538CD" w:rsidRDefault="007A3B0A">
      <w:pPr>
        <w:pStyle w:val="a3"/>
        <w:spacing w:before="2"/>
        <w:ind w:right="330" w:firstLine="715"/>
      </w:pPr>
      <w:r>
        <w:t>Физика как наука о наиболее общих законах природы, выступая в качестве учебного</w:t>
      </w:r>
      <w:r>
        <w:rPr>
          <w:spacing w:val="1"/>
        </w:rPr>
        <w:t xml:space="preserve"> </w:t>
      </w:r>
      <w:r>
        <w:t>предмета</w:t>
      </w:r>
      <w:r>
        <w:rPr>
          <w:spacing w:val="1"/>
        </w:rPr>
        <w:t xml:space="preserve"> </w:t>
      </w:r>
      <w:r>
        <w:t>в</w:t>
      </w:r>
      <w:r>
        <w:rPr>
          <w:spacing w:val="1"/>
        </w:rPr>
        <w:t xml:space="preserve"> </w:t>
      </w:r>
      <w:r>
        <w:t>школе,</w:t>
      </w:r>
      <w:r>
        <w:rPr>
          <w:spacing w:val="1"/>
        </w:rPr>
        <w:t xml:space="preserve"> </w:t>
      </w:r>
      <w:r>
        <w:t>вносит</w:t>
      </w:r>
      <w:r>
        <w:rPr>
          <w:spacing w:val="1"/>
        </w:rPr>
        <w:t xml:space="preserve"> </w:t>
      </w:r>
      <w:r>
        <w:t>существенный</w:t>
      </w:r>
      <w:r>
        <w:rPr>
          <w:spacing w:val="1"/>
        </w:rPr>
        <w:t xml:space="preserve"> </w:t>
      </w:r>
      <w:r>
        <w:t>вклад</w:t>
      </w:r>
      <w:r>
        <w:rPr>
          <w:spacing w:val="1"/>
        </w:rPr>
        <w:t xml:space="preserve"> </w:t>
      </w:r>
      <w:r>
        <w:t>в</w:t>
      </w:r>
      <w:r>
        <w:rPr>
          <w:spacing w:val="1"/>
        </w:rPr>
        <w:t xml:space="preserve"> </w:t>
      </w:r>
      <w:r>
        <w:t>систему знаний</w:t>
      </w:r>
      <w:r>
        <w:rPr>
          <w:spacing w:val="1"/>
        </w:rPr>
        <w:t xml:space="preserve"> </w:t>
      </w:r>
      <w:r>
        <w:t>об окружающем</w:t>
      </w:r>
      <w:r>
        <w:rPr>
          <w:spacing w:val="1"/>
        </w:rPr>
        <w:t xml:space="preserve"> </w:t>
      </w:r>
      <w:r>
        <w:t>мире.</w:t>
      </w:r>
      <w:r>
        <w:rPr>
          <w:spacing w:val="1"/>
        </w:rPr>
        <w:t xml:space="preserve"> </w:t>
      </w:r>
      <w:r>
        <w:t>Школьный курс физики - системообразующий для естественн</w:t>
      </w:r>
      <w:proofErr w:type="gramStart"/>
      <w:r>
        <w:t>о-</w:t>
      </w:r>
      <w:proofErr w:type="gramEnd"/>
      <w:r>
        <w:t xml:space="preserve"> научных учебных предметов,</w:t>
      </w:r>
      <w:r>
        <w:rPr>
          <w:spacing w:val="1"/>
        </w:rPr>
        <w:t xml:space="preserve"> </w:t>
      </w:r>
      <w:r>
        <w:t>поскольку</w:t>
      </w:r>
      <w:r>
        <w:rPr>
          <w:spacing w:val="1"/>
        </w:rPr>
        <w:t xml:space="preserve"> </w:t>
      </w:r>
      <w:r>
        <w:t>физические</w:t>
      </w:r>
      <w:r>
        <w:rPr>
          <w:spacing w:val="1"/>
        </w:rPr>
        <w:t xml:space="preserve"> </w:t>
      </w:r>
      <w:r>
        <w:t>законы</w:t>
      </w:r>
      <w:r>
        <w:rPr>
          <w:spacing w:val="1"/>
        </w:rPr>
        <w:t xml:space="preserve"> </w:t>
      </w:r>
      <w:r>
        <w:t>лежат</w:t>
      </w:r>
      <w:r>
        <w:rPr>
          <w:spacing w:val="1"/>
        </w:rPr>
        <w:t xml:space="preserve"> </w:t>
      </w:r>
      <w:r>
        <w:t>в</w:t>
      </w:r>
      <w:r>
        <w:rPr>
          <w:spacing w:val="1"/>
        </w:rPr>
        <w:t xml:space="preserve"> </w:t>
      </w:r>
      <w:r>
        <w:t>основе</w:t>
      </w:r>
      <w:r>
        <w:rPr>
          <w:spacing w:val="1"/>
        </w:rPr>
        <w:t xml:space="preserve"> </w:t>
      </w:r>
      <w:r>
        <w:t>процессов</w:t>
      </w:r>
      <w:r>
        <w:rPr>
          <w:spacing w:val="1"/>
        </w:rPr>
        <w:t xml:space="preserve"> </w:t>
      </w:r>
      <w:r>
        <w:t>и</w:t>
      </w:r>
      <w:r>
        <w:rPr>
          <w:spacing w:val="1"/>
        </w:rPr>
        <w:t xml:space="preserve"> </w:t>
      </w:r>
      <w:r>
        <w:t>явлений,</w:t>
      </w:r>
      <w:r>
        <w:rPr>
          <w:spacing w:val="1"/>
        </w:rPr>
        <w:t xml:space="preserve"> </w:t>
      </w:r>
      <w:r>
        <w:t>изучаемых</w:t>
      </w:r>
      <w:r>
        <w:rPr>
          <w:spacing w:val="1"/>
        </w:rPr>
        <w:t xml:space="preserve"> </w:t>
      </w:r>
      <w:r>
        <w:t>химией,</w:t>
      </w:r>
      <w:r>
        <w:rPr>
          <w:spacing w:val="1"/>
        </w:rPr>
        <w:t xml:space="preserve"> </w:t>
      </w:r>
      <w:r>
        <w:t>биологией,</w:t>
      </w:r>
      <w:r>
        <w:rPr>
          <w:spacing w:val="1"/>
        </w:rPr>
        <w:t xml:space="preserve"> </w:t>
      </w:r>
      <w:r>
        <w:t>физической географией</w:t>
      </w:r>
      <w:r>
        <w:rPr>
          <w:spacing w:val="1"/>
        </w:rPr>
        <w:t xml:space="preserve"> </w:t>
      </w:r>
      <w:r>
        <w:t>и</w:t>
      </w:r>
      <w:r>
        <w:rPr>
          <w:spacing w:val="1"/>
        </w:rPr>
        <w:t xml:space="preserve"> </w:t>
      </w:r>
      <w:r>
        <w:t>астрономией.</w:t>
      </w:r>
      <w:r>
        <w:rPr>
          <w:spacing w:val="1"/>
        </w:rPr>
        <w:t xml:space="preserve"> </w:t>
      </w:r>
      <w:r>
        <w:t>Использование и</w:t>
      </w:r>
      <w:r>
        <w:rPr>
          <w:spacing w:val="1"/>
        </w:rPr>
        <w:t xml:space="preserve"> </w:t>
      </w:r>
      <w:r>
        <w:t>активное применение</w:t>
      </w:r>
      <w:r>
        <w:rPr>
          <w:spacing w:val="1"/>
        </w:rPr>
        <w:t xml:space="preserve"> </w:t>
      </w:r>
      <w:r>
        <w:t>физических</w:t>
      </w:r>
      <w:r>
        <w:rPr>
          <w:spacing w:val="1"/>
        </w:rPr>
        <w:t xml:space="preserve"> </w:t>
      </w:r>
      <w:r>
        <w:t>знаний</w:t>
      </w:r>
      <w:r>
        <w:rPr>
          <w:spacing w:val="1"/>
        </w:rPr>
        <w:t xml:space="preserve"> </w:t>
      </w:r>
      <w:r>
        <w:t>определяет</w:t>
      </w:r>
      <w:r>
        <w:rPr>
          <w:spacing w:val="1"/>
        </w:rPr>
        <w:t xml:space="preserve"> </w:t>
      </w:r>
      <w:r>
        <w:t>характер</w:t>
      </w:r>
      <w:r>
        <w:rPr>
          <w:spacing w:val="1"/>
        </w:rPr>
        <w:t xml:space="preserve"> </w:t>
      </w:r>
      <w:r>
        <w:t>и</w:t>
      </w:r>
      <w:r>
        <w:rPr>
          <w:spacing w:val="1"/>
        </w:rPr>
        <w:t xml:space="preserve"> </w:t>
      </w:r>
      <w:r>
        <w:t>развитие</w:t>
      </w:r>
      <w:r>
        <w:rPr>
          <w:spacing w:val="1"/>
        </w:rPr>
        <w:t xml:space="preserve"> </w:t>
      </w:r>
      <w:r>
        <w:t>разнообразных</w:t>
      </w:r>
      <w:r>
        <w:rPr>
          <w:spacing w:val="1"/>
        </w:rPr>
        <w:t xml:space="preserve"> </w:t>
      </w:r>
      <w:r>
        <w:t>технологий</w:t>
      </w:r>
      <w:r>
        <w:rPr>
          <w:spacing w:val="1"/>
        </w:rPr>
        <w:t xml:space="preserve"> </w:t>
      </w:r>
      <w:r>
        <w:t>в</w:t>
      </w:r>
      <w:r>
        <w:rPr>
          <w:spacing w:val="1"/>
        </w:rPr>
        <w:t xml:space="preserve"> </w:t>
      </w:r>
      <w:r>
        <w:t>сфере</w:t>
      </w:r>
      <w:r>
        <w:rPr>
          <w:spacing w:val="1"/>
        </w:rPr>
        <w:t xml:space="preserve"> </w:t>
      </w:r>
      <w:r>
        <w:t>энергетики,</w:t>
      </w:r>
      <w:r>
        <w:rPr>
          <w:spacing w:val="1"/>
        </w:rPr>
        <w:t xml:space="preserve"> </w:t>
      </w:r>
      <w:r>
        <w:t>транспорта,</w:t>
      </w:r>
      <w:r>
        <w:rPr>
          <w:spacing w:val="1"/>
        </w:rPr>
        <w:t xml:space="preserve"> </w:t>
      </w:r>
      <w:r>
        <w:t>освоения</w:t>
      </w:r>
      <w:r>
        <w:rPr>
          <w:spacing w:val="1"/>
        </w:rPr>
        <w:t xml:space="preserve"> </w:t>
      </w:r>
      <w:r>
        <w:t>космоса,</w:t>
      </w:r>
      <w:r>
        <w:rPr>
          <w:spacing w:val="1"/>
        </w:rPr>
        <w:t xml:space="preserve"> </w:t>
      </w:r>
      <w:r>
        <w:t>получения</w:t>
      </w:r>
      <w:r>
        <w:rPr>
          <w:spacing w:val="1"/>
        </w:rPr>
        <w:t xml:space="preserve"> </w:t>
      </w:r>
      <w:r>
        <w:t>новых</w:t>
      </w:r>
      <w:r>
        <w:rPr>
          <w:spacing w:val="1"/>
        </w:rPr>
        <w:t xml:space="preserve"> </w:t>
      </w:r>
      <w:r>
        <w:t>материалов</w:t>
      </w:r>
      <w:r>
        <w:rPr>
          <w:spacing w:val="1"/>
        </w:rPr>
        <w:t xml:space="preserve"> </w:t>
      </w:r>
      <w:r>
        <w:t>с</w:t>
      </w:r>
      <w:r>
        <w:rPr>
          <w:spacing w:val="1"/>
        </w:rPr>
        <w:t xml:space="preserve"> </w:t>
      </w:r>
      <w:r>
        <w:t>заданными</w:t>
      </w:r>
      <w:r>
        <w:rPr>
          <w:spacing w:val="1"/>
        </w:rPr>
        <w:t xml:space="preserve"> </w:t>
      </w:r>
      <w:r>
        <w:t>свойствами и других. Изучение физики вносит основной вклад в формирование естественн</w:t>
      </w:r>
      <w:proofErr w:type="gramStart"/>
      <w:r>
        <w:t>о-</w:t>
      </w:r>
      <w:proofErr w:type="gramEnd"/>
      <w:r>
        <w:rPr>
          <w:spacing w:val="1"/>
        </w:rPr>
        <w:t xml:space="preserve"> </w:t>
      </w:r>
      <w:r>
        <w:t>научной</w:t>
      </w:r>
      <w:r>
        <w:rPr>
          <w:spacing w:val="1"/>
        </w:rPr>
        <w:t xml:space="preserve"> </w:t>
      </w:r>
      <w:r>
        <w:t>картины</w:t>
      </w:r>
      <w:r>
        <w:rPr>
          <w:spacing w:val="1"/>
        </w:rPr>
        <w:t xml:space="preserve"> </w:t>
      </w:r>
      <w:r>
        <w:t>мира</w:t>
      </w:r>
      <w:r>
        <w:rPr>
          <w:spacing w:val="1"/>
        </w:rPr>
        <w:t xml:space="preserve"> </w:t>
      </w:r>
      <w:r>
        <w:t>обучающихся,</w:t>
      </w:r>
      <w:r>
        <w:rPr>
          <w:spacing w:val="1"/>
        </w:rPr>
        <w:t xml:space="preserve"> </w:t>
      </w:r>
      <w:r>
        <w:t>в</w:t>
      </w:r>
      <w:r>
        <w:rPr>
          <w:spacing w:val="1"/>
        </w:rPr>
        <w:t xml:space="preserve"> </w:t>
      </w:r>
      <w:r>
        <w:t>формирование</w:t>
      </w:r>
      <w:r>
        <w:rPr>
          <w:spacing w:val="1"/>
        </w:rPr>
        <w:t xml:space="preserve"> </w:t>
      </w:r>
      <w:r>
        <w:t>умений</w:t>
      </w:r>
      <w:r>
        <w:rPr>
          <w:spacing w:val="1"/>
        </w:rPr>
        <w:t xml:space="preserve"> </w:t>
      </w:r>
      <w:r>
        <w:t>применять</w:t>
      </w:r>
      <w:r>
        <w:rPr>
          <w:spacing w:val="1"/>
        </w:rPr>
        <w:t xml:space="preserve"> </w:t>
      </w:r>
      <w:r>
        <w:t>научный</w:t>
      </w:r>
      <w:r>
        <w:rPr>
          <w:spacing w:val="1"/>
        </w:rPr>
        <w:t xml:space="preserve"> </w:t>
      </w:r>
      <w:r>
        <w:t>метод</w:t>
      </w:r>
      <w:r>
        <w:rPr>
          <w:spacing w:val="1"/>
        </w:rPr>
        <w:t xml:space="preserve"> </w:t>
      </w:r>
      <w:r>
        <w:lastRenderedPageBreak/>
        <w:t>познания</w:t>
      </w:r>
      <w:r>
        <w:rPr>
          <w:spacing w:val="-4"/>
        </w:rPr>
        <w:t xml:space="preserve"> </w:t>
      </w:r>
      <w:r>
        <w:t>при</w:t>
      </w:r>
      <w:r>
        <w:rPr>
          <w:spacing w:val="-2"/>
        </w:rPr>
        <w:t xml:space="preserve"> </w:t>
      </w:r>
      <w:r>
        <w:t>выполнении</w:t>
      </w:r>
      <w:r>
        <w:rPr>
          <w:spacing w:val="-2"/>
        </w:rPr>
        <w:t xml:space="preserve"> </w:t>
      </w:r>
      <w:r>
        <w:t>ими</w:t>
      </w:r>
      <w:r>
        <w:rPr>
          <w:spacing w:val="3"/>
        </w:rPr>
        <w:t xml:space="preserve"> </w:t>
      </w:r>
      <w:r>
        <w:t>учебных</w:t>
      </w:r>
      <w:r>
        <w:rPr>
          <w:spacing w:val="3"/>
        </w:rPr>
        <w:t xml:space="preserve"> </w:t>
      </w:r>
      <w:r>
        <w:t>исследований.</w:t>
      </w:r>
    </w:p>
    <w:p w:rsidR="001538CD" w:rsidRDefault="007A3B0A">
      <w:pPr>
        <w:pStyle w:val="a3"/>
        <w:spacing w:before="3" w:line="237" w:lineRule="auto"/>
        <w:ind w:right="342" w:firstLine="706"/>
      </w:pPr>
      <w:r>
        <w:t>В основу курса физики для уровня среднего общего образования положен ряд идей,</w:t>
      </w:r>
      <w:r>
        <w:rPr>
          <w:spacing w:val="1"/>
        </w:rPr>
        <w:t xml:space="preserve"> </w:t>
      </w:r>
      <w:r>
        <w:t>которые</w:t>
      </w:r>
      <w:r>
        <w:rPr>
          <w:spacing w:val="-4"/>
        </w:rPr>
        <w:t xml:space="preserve"> </w:t>
      </w:r>
      <w:r>
        <w:t>можно</w:t>
      </w:r>
      <w:r>
        <w:rPr>
          <w:spacing w:val="2"/>
        </w:rPr>
        <w:t xml:space="preserve"> </w:t>
      </w:r>
      <w:r>
        <w:t>рассматривать</w:t>
      </w:r>
      <w:r>
        <w:rPr>
          <w:spacing w:val="5"/>
        </w:rPr>
        <w:t xml:space="preserve"> </w:t>
      </w:r>
      <w:r>
        <w:t>как</w:t>
      </w:r>
      <w:r>
        <w:rPr>
          <w:spacing w:val="-4"/>
        </w:rPr>
        <w:t xml:space="preserve"> </w:t>
      </w:r>
      <w:r>
        <w:t>принципы</w:t>
      </w:r>
      <w:r>
        <w:rPr>
          <w:spacing w:val="-1"/>
        </w:rPr>
        <w:t xml:space="preserve"> </w:t>
      </w:r>
      <w:r>
        <w:t>его</w:t>
      </w:r>
      <w:r>
        <w:rPr>
          <w:spacing w:val="2"/>
        </w:rPr>
        <w:t xml:space="preserve"> </w:t>
      </w:r>
      <w:r>
        <w:t>построения.</w:t>
      </w:r>
    </w:p>
    <w:p w:rsidR="001538CD" w:rsidRDefault="007A3B0A">
      <w:pPr>
        <w:pStyle w:val="a3"/>
        <w:spacing w:before="4"/>
        <w:ind w:right="355" w:firstLine="715"/>
      </w:pPr>
      <w:r>
        <w:t>Идея целостности. В соответствии с ней курс является логически</w:t>
      </w:r>
      <w:r>
        <w:rPr>
          <w:spacing w:val="1"/>
        </w:rPr>
        <w:t xml:space="preserve"> </w:t>
      </w:r>
      <w:r>
        <w:t>завершённым, он</w:t>
      </w:r>
      <w:r>
        <w:rPr>
          <w:spacing w:val="1"/>
        </w:rPr>
        <w:t xml:space="preserve"> </w:t>
      </w:r>
      <w:r>
        <w:t>содержит</w:t>
      </w:r>
      <w:r>
        <w:rPr>
          <w:spacing w:val="1"/>
        </w:rPr>
        <w:t xml:space="preserve"> </w:t>
      </w:r>
      <w:r>
        <w:t>материал</w:t>
      </w:r>
      <w:r>
        <w:rPr>
          <w:spacing w:val="1"/>
        </w:rPr>
        <w:t xml:space="preserve"> </w:t>
      </w:r>
      <w:r>
        <w:t>из</w:t>
      </w:r>
      <w:r>
        <w:rPr>
          <w:spacing w:val="1"/>
        </w:rPr>
        <w:t xml:space="preserve"> </w:t>
      </w:r>
      <w:r>
        <w:t>всех</w:t>
      </w:r>
      <w:r>
        <w:rPr>
          <w:spacing w:val="1"/>
        </w:rPr>
        <w:t xml:space="preserve"> </w:t>
      </w:r>
      <w:r>
        <w:t>разделов</w:t>
      </w:r>
      <w:r>
        <w:rPr>
          <w:spacing w:val="1"/>
        </w:rPr>
        <w:t xml:space="preserve"> </w:t>
      </w:r>
      <w:r>
        <w:t>физики,</w:t>
      </w:r>
      <w:r>
        <w:rPr>
          <w:spacing w:val="1"/>
        </w:rPr>
        <w:t xml:space="preserve"> </w:t>
      </w:r>
      <w:r>
        <w:t>включает</w:t>
      </w:r>
      <w:r>
        <w:rPr>
          <w:spacing w:val="1"/>
        </w:rPr>
        <w:t xml:space="preserve"> </w:t>
      </w:r>
      <w:r>
        <w:t>как</w:t>
      </w:r>
      <w:r>
        <w:rPr>
          <w:spacing w:val="1"/>
        </w:rPr>
        <w:t xml:space="preserve"> </w:t>
      </w:r>
      <w:r>
        <w:t>вопросы</w:t>
      </w:r>
      <w:r>
        <w:rPr>
          <w:spacing w:val="1"/>
        </w:rPr>
        <w:t xml:space="preserve"> </w:t>
      </w:r>
      <w:r>
        <w:t>классической,</w:t>
      </w:r>
      <w:r>
        <w:rPr>
          <w:spacing w:val="1"/>
        </w:rPr>
        <w:t xml:space="preserve"> </w:t>
      </w:r>
      <w:r>
        <w:t>так</w:t>
      </w:r>
      <w:r>
        <w:rPr>
          <w:spacing w:val="1"/>
        </w:rPr>
        <w:t xml:space="preserve"> </w:t>
      </w:r>
      <w:r>
        <w:t>и</w:t>
      </w:r>
      <w:r>
        <w:rPr>
          <w:spacing w:val="1"/>
        </w:rPr>
        <w:t xml:space="preserve"> </w:t>
      </w:r>
      <w:r>
        <w:t>современной</w:t>
      </w:r>
      <w:r>
        <w:rPr>
          <w:spacing w:val="-1"/>
        </w:rPr>
        <w:t xml:space="preserve"> </w:t>
      </w:r>
      <w:r>
        <w:t>физики.</w:t>
      </w:r>
    </w:p>
    <w:p w:rsidR="001538CD" w:rsidRDefault="007A3B0A">
      <w:pPr>
        <w:pStyle w:val="a3"/>
        <w:ind w:right="350" w:firstLine="715"/>
      </w:pPr>
      <w:r>
        <w:t>Идея генерализации. В соответствии с ней материал курса физики объединён вокруг</w:t>
      </w:r>
      <w:r>
        <w:rPr>
          <w:spacing w:val="1"/>
        </w:rPr>
        <w:t xml:space="preserve"> </w:t>
      </w:r>
      <w:r>
        <w:t>физических теорий. Ведущим в курсе является формирование представлений о структурных</w:t>
      </w:r>
      <w:r>
        <w:rPr>
          <w:spacing w:val="1"/>
        </w:rPr>
        <w:t xml:space="preserve"> </w:t>
      </w:r>
      <w:r>
        <w:t>уровнях</w:t>
      </w:r>
      <w:r>
        <w:rPr>
          <w:spacing w:val="-3"/>
        </w:rPr>
        <w:t xml:space="preserve"> </w:t>
      </w:r>
      <w:r>
        <w:t>материи,</w:t>
      </w:r>
      <w:r>
        <w:rPr>
          <w:spacing w:val="2"/>
        </w:rPr>
        <w:t xml:space="preserve"> </w:t>
      </w:r>
      <w:r>
        <w:t>веществе</w:t>
      </w:r>
      <w:r>
        <w:rPr>
          <w:spacing w:val="-3"/>
        </w:rPr>
        <w:t xml:space="preserve"> </w:t>
      </w:r>
      <w:r>
        <w:t>и</w:t>
      </w:r>
      <w:r>
        <w:rPr>
          <w:spacing w:val="-2"/>
        </w:rPr>
        <w:t xml:space="preserve"> </w:t>
      </w:r>
      <w:r>
        <w:t>поле.</w:t>
      </w:r>
    </w:p>
    <w:p w:rsidR="001538CD" w:rsidRDefault="007A3B0A">
      <w:pPr>
        <w:pStyle w:val="a3"/>
        <w:ind w:right="341" w:firstLine="715"/>
      </w:pPr>
      <w:r>
        <w:t>Идея гуманитаризации. Реализация идеи предполагает использование гуманитарного</w:t>
      </w:r>
      <w:r>
        <w:rPr>
          <w:spacing w:val="1"/>
        </w:rPr>
        <w:t xml:space="preserve"> </w:t>
      </w:r>
      <w:r>
        <w:t>потенциала физической науки, осмысление связи развития физики с развитием общества, а</w:t>
      </w:r>
      <w:r>
        <w:rPr>
          <w:spacing w:val="1"/>
        </w:rPr>
        <w:t xml:space="preserve"> </w:t>
      </w:r>
      <w:r>
        <w:t>также</w:t>
      </w:r>
      <w:r>
        <w:rPr>
          <w:spacing w:val="-1"/>
        </w:rPr>
        <w:t xml:space="preserve"> </w:t>
      </w:r>
      <w:r>
        <w:t>с мировоззренческими,</w:t>
      </w:r>
      <w:r>
        <w:rPr>
          <w:spacing w:val="-2"/>
        </w:rPr>
        <w:t xml:space="preserve"> </w:t>
      </w:r>
      <w:r>
        <w:t>нравственными</w:t>
      </w:r>
      <w:r>
        <w:rPr>
          <w:spacing w:val="2"/>
        </w:rPr>
        <w:t xml:space="preserve"> </w:t>
      </w:r>
      <w:r>
        <w:t>и</w:t>
      </w:r>
      <w:r>
        <w:rPr>
          <w:spacing w:val="-3"/>
        </w:rPr>
        <w:t xml:space="preserve"> </w:t>
      </w:r>
      <w:r>
        <w:t>экологическими</w:t>
      </w:r>
      <w:r>
        <w:rPr>
          <w:spacing w:val="11"/>
        </w:rPr>
        <w:t xml:space="preserve"> </w:t>
      </w:r>
      <w:r>
        <w:t>проблемами.</w:t>
      </w:r>
    </w:p>
    <w:p w:rsidR="001538CD" w:rsidRDefault="007A3B0A">
      <w:pPr>
        <w:pStyle w:val="a3"/>
        <w:spacing w:line="242" w:lineRule="auto"/>
        <w:ind w:right="346" w:firstLine="715"/>
      </w:pPr>
      <w:r>
        <w:rPr>
          <w:spacing w:val="-1"/>
        </w:rPr>
        <w:t xml:space="preserve">Идея прикладной </w:t>
      </w:r>
      <w:r>
        <w:t>направленности. Курс физики предполагает знакомство с широким</w:t>
      </w:r>
      <w:r>
        <w:rPr>
          <w:spacing w:val="1"/>
        </w:rPr>
        <w:t xml:space="preserve"> </w:t>
      </w:r>
      <w:r>
        <w:t>кругом</w:t>
      </w:r>
      <w:r>
        <w:rPr>
          <w:spacing w:val="4"/>
        </w:rPr>
        <w:t xml:space="preserve"> </w:t>
      </w:r>
      <w:r>
        <w:t>технических</w:t>
      </w:r>
      <w:r>
        <w:rPr>
          <w:spacing w:val="-3"/>
        </w:rPr>
        <w:t xml:space="preserve"> </w:t>
      </w:r>
      <w:r>
        <w:t>и</w:t>
      </w:r>
      <w:r>
        <w:rPr>
          <w:spacing w:val="2"/>
        </w:rPr>
        <w:t xml:space="preserve"> </w:t>
      </w:r>
      <w:r>
        <w:t>технологических</w:t>
      </w:r>
      <w:r>
        <w:rPr>
          <w:spacing w:val="-2"/>
        </w:rPr>
        <w:t xml:space="preserve"> </w:t>
      </w:r>
      <w:r>
        <w:t>приложений</w:t>
      </w:r>
      <w:r>
        <w:rPr>
          <w:spacing w:val="-1"/>
        </w:rPr>
        <w:t xml:space="preserve"> </w:t>
      </w:r>
      <w:r>
        <w:t>изученных</w:t>
      </w:r>
      <w:r>
        <w:rPr>
          <w:spacing w:val="-2"/>
        </w:rPr>
        <w:t xml:space="preserve"> </w:t>
      </w:r>
      <w:r>
        <w:t>теорий</w:t>
      </w:r>
      <w:r>
        <w:rPr>
          <w:spacing w:val="-2"/>
        </w:rPr>
        <w:t xml:space="preserve"> </w:t>
      </w:r>
      <w:r>
        <w:t>и</w:t>
      </w:r>
      <w:r>
        <w:rPr>
          <w:spacing w:val="2"/>
        </w:rPr>
        <w:t xml:space="preserve"> </w:t>
      </w:r>
      <w:r>
        <w:t>законов.</w:t>
      </w:r>
    </w:p>
    <w:p w:rsidR="001538CD" w:rsidRDefault="007A3B0A">
      <w:pPr>
        <w:pStyle w:val="a3"/>
        <w:ind w:right="341" w:firstLine="715"/>
      </w:pPr>
      <w:r>
        <w:t>Идея</w:t>
      </w:r>
      <w:r>
        <w:rPr>
          <w:spacing w:val="1"/>
        </w:rPr>
        <w:t xml:space="preserve"> </w:t>
      </w:r>
      <w:r>
        <w:t>экологизации</w:t>
      </w:r>
      <w:r>
        <w:rPr>
          <w:spacing w:val="1"/>
        </w:rPr>
        <w:t xml:space="preserve"> </w:t>
      </w:r>
      <w:r>
        <w:t>реализуется</w:t>
      </w:r>
      <w:r>
        <w:rPr>
          <w:spacing w:val="1"/>
        </w:rPr>
        <w:t xml:space="preserve"> </w:t>
      </w:r>
      <w:r>
        <w:t>посредством</w:t>
      </w:r>
      <w:r>
        <w:rPr>
          <w:spacing w:val="1"/>
        </w:rPr>
        <w:t xml:space="preserve"> </w:t>
      </w:r>
      <w:r>
        <w:t>введения</w:t>
      </w:r>
      <w:r>
        <w:rPr>
          <w:spacing w:val="1"/>
        </w:rPr>
        <w:t xml:space="preserve"> </w:t>
      </w:r>
      <w:r>
        <w:t>элементов</w:t>
      </w:r>
      <w:r>
        <w:rPr>
          <w:spacing w:val="1"/>
        </w:rPr>
        <w:t xml:space="preserve"> </w:t>
      </w:r>
      <w:r>
        <w:t>содержания,</w:t>
      </w:r>
      <w:r>
        <w:rPr>
          <w:spacing w:val="1"/>
        </w:rPr>
        <w:t xml:space="preserve"> </w:t>
      </w:r>
      <w:r>
        <w:t>посвящённых</w:t>
      </w:r>
      <w:r>
        <w:rPr>
          <w:spacing w:val="1"/>
        </w:rPr>
        <w:t xml:space="preserve"> </w:t>
      </w:r>
      <w:r>
        <w:t>экологическим</w:t>
      </w:r>
      <w:r>
        <w:rPr>
          <w:spacing w:val="1"/>
        </w:rPr>
        <w:t xml:space="preserve"> </w:t>
      </w:r>
      <w:r>
        <w:t>проблемам</w:t>
      </w:r>
      <w:r>
        <w:rPr>
          <w:spacing w:val="1"/>
        </w:rPr>
        <w:t xml:space="preserve"> </w:t>
      </w:r>
      <w:r>
        <w:t>современности,</w:t>
      </w:r>
      <w:r>
        <w:rPr>
          <w:spacing w:val="1"/>
        </w:rPr>
        <w:t xml:space="preserve"> </w:t>
      </w:r>
      <w:r>
        <w:t>которые</w:t>
      </w:r>
      <w:r>
        <w:rPr>
          <w:spacing w:val="1"/>
        </w:rPr>
        <w:t xml:space="preserve"> </w:t>
      </w:r>
      <w:r>
        <w:t>связаны</w:t>
      </w:r>
      <w:r>
        <w:rPr>
          <w:spacing w:val="1"/>
        </w:rPr>
        <w:t xml:space="preserve"> </w:t>
      </w:r>
      <w:r>
        <w:t>с</w:t>
      </w:r>
      <w:r>
        <w:rPr>
          <w:spacing w:val="61"/>
        </w:rPr>
        <w:t xml:space="preserve"> </w:t>
      </w:r>
      <w:r>
        <w:t>развитием</w:t>
      </w:r>
      <w:r>
        <w:rPr>
          <w:spacing w:val="-57"/>
        </w:rPr>
        <w:t xml:space="preserve"> </w:t>
      </w:r>
      <w:r>
        <w:t>техники и технологий, а также обсуждения проблем рационального природопользования и</w:t>
      </w:r>
      <w:r>
        <w:rPr>
          <w:spacing w:val="1"/>
        </w:rPr>
        <w:t xml:space="preserve"> </w:t>
      </w:r>
      <w:r>
        <w:t>экологической</w:t>
      </w:r>
      <w:r>
        <w:rPr>
          <w:spacing w:val="-1"/>
        </w:rPr>
        <w:t xml:space="preserve"> </w:t>
      </w:r>
      <w:r>
        <w:t>безопасности.</w:t>
      </w:r>
    </w:p>
    <w:p w:rsidR="001538CD" w:rsidRDefault="007A3B0A">
      <w:pPr>
        <w:pStyle w:val="a3"/>
        <w:ind w:right="339" w:firstLine="706"/>
      </w:pPr>
      <w:r>
        <w:t>Стержневыми</w:t>
      </w:r>
      <w:r>
        <w:rPr>
          <w:spacing w:val="1"/>
        </w:rPr>
        <w:t xml:space="preserve"> </w:t>
      </w:r>
      <w:r>
        <w:t>элементами</w:t>
      </w:r>
      <w:r>
        <w:rPr>
          <w:spacing w:val="1"/>
        </w:rPr>
        <w:t xml:space="preserve"> </w:t>
      </w:r>
      <w:r>
        <w:t>курса</w:t>
      </w:r>
      <w:r>
        <w:rPr>
          <w:spacing w:val="1"/>
        </w:rPr>
        <w:t xml:space="preserve"> </w:t>
      </w:r>
      <w:r>
        <w:t>физики</w:t>
      </w:r>
      <w:r>
        <w:rPr>
          <w:spacing w:val="1"/>
        </w:rPr>
        <w:t xml:space="preserve"> </w:t>
      </w:r>
      <w:r>
        <w:t>на</w:t>
      </w:r>
      <w:r>
        <w:rPr>
          <w:spacing w:val="1"/>
        </w:rPr>
        <w:t xml:space="preserve"> </w:t>
      </w:r>
      <w:r>
        <w:t>уровне</w:t>
      </w:r>
      <w:r>
        <w:rPr>
          <w:spacing w:val="1"/>
        </w:rPr>
        <w:t xml:space="preserve"> </w:t>
      </w:r>
      <w:r>
        <w:t>среднего</w:t>
      </w:r>
      <w:r>
        <w:rPr>
          <w:spacing w:val="1"/>
        </w:rPr>
        <w:t xml:space="preserve"> </w:t>
      </w:r>
      <w:r>
        <w:t>общего</w:t>
      </w:r>
      <w:r>
        <w:rPr>
          <w:spacing w:val="1"/>
        </w:rPr>
        <w:t xml:space="preserve"> </w:t>
      </w:r>
      <w:r>
        <w:t>образования</w:t>
      </w:r>
      <w:r>
        <w:rPr>
          <w:spacing w:val="1"/>
        </w:rPr>
        <w:t xml:space="preserve"> </w:t>
      </w:r>
      <w:r>
        <w:t>являются</w:t>
      </w:r>
      <w:r>
        <w:rPr>
          <w:spacing w:val="1"/>
        </w:rPr>
        <w:t xml:space="preserve"> </w:t>
      </w:r>
      <w:r>
        <w:t>физические</w:t>
      </w:r>
      <w:r>
        <w:rPr>
          <w:spacing w:val="1"/>
        </w:rPr>
        <w:t xml:space="preserve"> </w:t>
      </w:r>
      <w:r>
        <w:t>теории</w:t>
      </w:r>
      <w:r>
        <w:rPr>
          <w:spacing w:val="1"/>
        </w:rPr>
        <w:t xml:space="preserve"> </w:t>
      </w:r>
      <w:r>
        <w:t>(формирование</w:t>
      </w:r>
      <w:r>
        <w:rPr>
          <w:spacing w:val="1"/>
        </w:rPr>
        <w:t xml:space="preserve"> </w:t>
      </w:r>
      <w:r>
        <w:t>представлений</w:t>
      </w:r>
      <w:r>
        <w:rPr>
          <w:spacing w:val="1"/>
        </w:rPr>
        <w:t xml:space="preserve"> </w:t>
      </w:r>
      <w:r>
        <w:t>о</w:t>
      </w:r>
      <w:r>
        <w:rPr>
          <w:spacing w:val="1"/>
        </w:rPr>
        <w:t xml:space="preserve"> </w:t>
      </w:r>
      <w:r>
        <w:t>структуре</w:t>
      </w:r>
      <w:r>
        <w:rPr>
          <w:spacing w:val="1"/>
        </w:rPr>
        <w:t xml:space="preserve"> </w:t>
      </w:r>
      <w:r>
        <w:t>построения</w:t>
      </w:r>
      <w:r>
        <w:rPr>
          <w:spacing w:val="1"/>
        </w:rPr>
        <w:t xml:space="preserve"> </w:t>
      </w:r>
      <w:r>
        <w:t>физической</w:t>
      </w:r>
      <w:r>
        <w:rPr>
          <w:spacing w:val="1"/>
        </w:rPr>
        <w:t xml:space="preserve"> </w:t>
      </w:r>
      <w:r>
        <w:t>теории,</w:t>
      </w:r>
      <w:r>
        <w:rPr>
          <w:spacing w:val="1"/>
        </w:rPr>
        <w:t xml:space="preserve"> </w:t>
      </w:r>
      <w:r>
        <w:t>роли</w:t>
      </w:r>
      <w:r>
        <w:rPr>
          <w:spacing w:val="1"/>
        </w:rPr>
        <w:t xml:space="preserve"> </w:t>
      </w:r>
      <w:r>
        <w:t>фундаментальных</w:t>
      </w:r>
      <w:r>
        <w:rPr>
          <w:spacing w:val="1"/>
        </w:rPr>
        <w:t xml:space="preserve"> </w:t>
      </w:r>
      <w:r>
        <w:t>законов</w:t>
      </w:r>
      <w:r>
        <w:rPr>
          <w:spacing w:val="1"/>
        </w:rPr>
        <w:t xml:space="preserve"> </w:t>
      </w:r>
      <w:r>
        <w:t>и</w:t>
      </w:r>
      <w:r>
        <w:rPr>
          <w:spacing w:val="1"/>
        </w:rPr>
        <w:t xml:space="preserve"> </w:t>
      </w:r>
      <w:r>
        <w:t>принципов</w:t>
      </w:r>
      <w:r>
        <w:rPr>
          <w:spacing w:val="1"/>
        </w:rPr>
        <w:t xml:space="preserve"> </w:t>
      </w:r>
      <w:r>
        <w:t>в</w:t>
      </w:r>
      <w:r>
        <w:rPr>
          <w:spacing w:val="1"/>
        </w:rPr>
        <w:t xml:space="preserve"> </w:t>
      </w:r>
      <w:r>
        <w:t>современных</w:t>
      </w:r>
      <w:r>
        <w:rPr>
          <w:spacing w:val="-57"/>
        </w:rPr>
        <w:t xml:space="preserve"> </w:t>
      </w:r>
      <w:r>
        <w:t>представлениях</w:t>
      </w:r>
      <w:r>
        <w:rPr>
          <w:spacing w:val="44"/>
        </w:rPr>
        <w:t xml:space="preserve"> </w:t>
      </w:r>
      <w:r>
        <w:t>о</w:t>
      </w:r>
      <w:r>
        <w:rPr>
          <w:spacing w:val="48"/>
        </w:rPr>
        <w:t xml:space="preserve"> </w:t>
      </w:r>
      <w:r>
        <w:t>природе,</w:t>
      </w:r>
      <w:r>
        <w:rPr>
          <w:spacing w:val="47"/>
        </w:rPr>
        <w:t xml:space="preserve"> </w:t>
      </w:r>
      <w:r>
        <w:t>границах</w:t>
      </w:r>
      <w:r>
        <w:rPr>
          <w:spacing w:val="39"/>
        </w:rPr>
        <w:t xml:space="preserve"> </w:t>
      </w:r>
      <w:r>
        <w:t>применимости</w:t>
      </w:r>
      <w:r>
        <w:rPr>
          <w:spacing w:val="50"/>
        </w:rPr>
        <w:t xml:space="preserve"> </w:t>
      </w:r>
      <w:r>
        <w:t>теорий,</w:t>
      </w:r>
      <w:r>
        <w:rPr>
          <w:spacing w:val="47"/>
        </w:rPr>
        <w:t xml:space="preserve"> </w:t>
      </w:r>
      <w:r>
        <w:t>для</w:t>
      </w:r>
      <w:r>
        <w:rPr>
          <w:spacing w:val="39"/>
        </w:rPr>
        <w:t xml:space="preserve"> </w:t>
      </w:r>
      <w:r>
        <w:t>описания</w:t>
      </w:r>
      <w:r>
        <w:rPr>
          <w:spacing w:val="45"/>
        </w:rPr>
        <w:t xml:space="preserve"> </w:t>
      </w:r>
      <w:r>
        <w:t>естественно-</w:t>
      </w:r>
    </w:p>
    <w:p w:rsidR="001538CD" w:rsidRDefault="007A3B0A">
      <w:pPr>
        <w:pStyle w:val="a3"/>
        <w:spacing w:before="61" w:line="275" w:lineRule="exact"/>
      </w:pPr>
      <w:r>
        <w:t>научных</w:t>
      </w:r>
      <w:r>
        <w:rPr>
          <w:spacing w:val="-10"/>
        </w:rPr>
        <w:t xml:space="preserve"> </w:t>
      </w:r>
      <w:r>
        <w:t>явлений</w:t>
      </w:r>
      <w:r>
        <w:rPr>
          <w:spacing w:val="-4"/>
        </w:rPr>
        <w:t xml:space="preserve"> </w:t>
      </w:r>
      <w:r>
        <w:t>и</w:t>
      </w:r>
      <w:r>
        <w:rPr>
          <w:spacing w:val="-5"/>
        </w:rPr>
        <w:t xml:space="preserve"> </w:t>
      </w:r>
      <w:r>
        <w:t>процессов).</w:t>
      </w:r>
    </w:p>
    <w:p w:rsidR="001538CD" w:rsidRDefault="007A3B0A">
      <w:pPr>
        <w:pStyle w:val="a3"/>
        <w:ind w:right="342" w:firstLine="706"/>
      </w:pPr>
      <w:r>
        <w:t xml:space="preserve">Системно-деятельностный подход в курсе физики </w:t>
      </w:r>
      <w:proofErr w:type="gramStart"/>
      <w:r>
        <w:t>реализуется</w:t>
      </w:r>
      <w:proofErr w:type="gramEnd"/>
      <w:r>
        <w:t xml:space="preserve"> прежде всего за счёт</w:t>
      </w:r>
      <w:r>
        <w:rPr>
          <w:spacing w:val="1"/>
        </w:rPr>
        <w:t xml:space="preserve"> </w:t>
      </w:r>
      <w:r>
        <w:t>организации</w:t>
      </w:r>
      <w:r>
        <w:rPr>
          <w:spacing w:val="1"/>
        </w:rPr>
        <w:t xml:space="preserve"> </w:t>
      </w:r>
      <w:r>
        <w:t>экспериментальной</w:t>
      </w:r>
      <w:r>
        <w:rPr>
          <w:spacing w:val="1"/>
        </w:rPr>
        <w:t xml:space="preserve"> </w:t>
      </w:r>
      <w:r>
        <w:t>деятельности</w:t>
      </w:r>
      <w:r>
        <w:rPr>
          <w:spacing w:val="1"/>
        </w:rPr>
        <w:t xml:space="preserve"> </w:t>
      </w:r>
      <w:r>
        <w:t>обучающихся.</w:t>
      </w:r>
      <w:r>
        <w:rPr>
          <w:spacing w:val="1"/>
        </w:rPr>
        <w:t xml:space="preserve"> </w:t>
      </w:r>
      <w:r>
        <w:t>Для</w:t>
      </w:r>
      <w:r>
        <w:rPr>
          <w:spacing w:val="1"/>
        </w:rPr>
        <w:t xml:space="preserve"> </w:t>
      </w:r>
      <w:r>
        <w:t>базового</w:t>
      </w:r>
      <w:r>
        <w:rPr>
          <w:spacing w:val="1"/>
        </w:rPr>
        <w:t xml:space="preserve"> </w:t>
      </w:r>
      <w:r>
        <w:t>уровня</w:t>
      </w:r>
      <w:r>
        <w:rPr>
          <w:spacing w:val="1"/>
        </w:rPr>
        <w:t xml:space="preserve"> </w:t>
      </w:r>
      <w:r>
        <w:t>курса</w:t>
      </w:r>
      <w:r>
        <w:rPr>
          <w:spacing w:val="1"/>
        </w:rPr>
        <w:t xml:space="preserve"> </w:t>
      </w:r>
      <w:r>
        <w:t>физики</w:t>
      </w:r>
      <w:r>
        <w:rPr>
          <w:spacing w:val="1"/>
        </w:rPr>
        <w:t xml:space="preserve"> </w:t>
      </w:r>
      <w:r>
        <w:t>-</w:t>
      </w:r>
      <w:r>
        <w:rPr>
          <w:spacing w:val="1"/>
        </w:rPr>
        <w:t xml:space="preserve"> </w:t>
      </w:r>
      <w:r>
        <w:t>это</w:t>
      </w:r>
      <w:r>
        <w:rPr>
          <w:spacing w:val="1"/>
        </w:rPr>
        <w:t xml:space="preserve"> </w:t>
      </w:r>
      <w:r>
        <w:t>использование</w:t>
      </w:r>
      <w:r>
        <w:rPr>
          <w:spacing w:val="1"/>
        </w:rPr>
        <w:t xml:space="preserve"> </w:t>
      </w:r>
      <w:r>
        <w:t>системы</w:t>
      </w:r>
      <w:r>
        <w:rPr>
          <w:spacing w:val="1"/>
        </w:rPr>
        <w:t xml:space="preserve"> </w:t>
      </w:r>
      <w:r>
        <w:t>фронтальных</w:t>
      </w:r>
      <w:r>
        <w:rPr>
          <w:spacing w:val="1"/>
        </w:rPr>
        <w:t xml:space="preserve"> </w:t>
      </w:r>
      <w:r>
        <w:t>кратковременных</w:t>
      </w:r>
      <w:r>
        <w:rPr>
          <w:spacing w:val="1"/>
        </w:rPr>
        <w:t xml:space="preserve"> </w:t>
      </w:r>
      <w:r>
        <w:t>экспериментов</w:t>
      </w:r>
      <w:r>
        <w:rPr>
          <w:spacing w:val="1"/>
        </w:rPr>
        <w:t xml:space="preserve"> </w:t>
      </w:r>
      <w:r>
        <w:t>и</w:t>
      </w:r>
      <w:r>
        <w:rPr>
          <w:spacing w:val="1"/>
        </w:rPr>
        <w:t xml:space="preserve"> </w:t>
      </w:r>
      <w:r>
        <w:t>лабораторных</w:t>
      </w:r>
      <w:r>
        <w:rPr>
          <w:spacing w:val="1"/>
        </w:rPr>
        <w:t xml:space="preserve"> </w:t>
      </w:r>
      <w:r>
        <w:t>работ,</w:t>
      </w:r>
      <w:r>
        <w:rPr>
          <w:spacing w:val="1"/>
        </w:rPr>
        <w:t xml:space="preserve"> </w:t>
      </w:r>
      <w:r>
        <w:t>которые</w:t>
      </w:r>
      <w:r>
        <w:rPr>
          <w:spacing w:val="1"/>
        </w:rPr>
        <w:t xml:space="preserve"> </w:t>
      </w:r>
      <w:r>
        <w:t>в</w:t>
      </w:r>
      <w:r>
        <w:rPr>
          <w:spacing w:val="1"/>
        </w:rPr>
        <w:t xml:space="preserve"> </w:t>
      </w:r>
      <w:r>
        <w:t>программе</w:t>
      </w:r>
      <w:r>
        <w:rPr>
          <w:spacing w:val="1"/>
        </w:rPr>
        <w:t xml:space="preserve"> </w:t>
      </w:r>
      <w:r>
        <w:t>по</w:t>
      </w:r>
      <w:r>
        <w:rPr>
          <w:spacing w:val="1"/>
        </w:rPr>
        <w:t xml:space="preserve"> </w:t>
      </w:r>
      <w:r>
        <w:t>физике</w:t>
      </w:r>
      <w:r>
        <w:rPr>
          <w:spacing w:val="1"/>
        </w:rPr>
        <w:t xml:space="preserve"> </w:t>
      </w:r>
      <w:r>
        <w:t>объединены</w:t>
      </w:r>
      <w:r>
        <w:rPr>
          <w:spacing w:val="1"/>
        </w:rPr>
        <w:t xml:space="preserve"> </w:t>
      </w:r>
      <w:r>
        <w:t>в</w:t>
      </w:r>
      <w:r>
        <w:rPr>
          <w:spacing w:val="1"/>
        </w:rPr>
        <w:t xml:space="preserve"> </w:t>
      </w:r>
      <w:r>
        <w:t>общий</w:t>
      </w:r>
      <w:r>
        <w:rPr>
          <w:spacing w:val="61"/>
        </w:rPr>
        <w:t xml:space="preserve"> </w:t>
      </w:r>
      <w:r>
        <w:t>список</w:t>
      </w:r>
      <w:r>
        <w:rPr>
          <w:spacing w:val="1"/>
        </w:rPr>
        <w:t xml:space="preserve"> </w:t>
      </w:r>
      <w:r>
        <w:t>ученических</w:t>
      </w:r>
      <w:r>
        <w:rPr>
          <w:spacing w:val="1"/>
        </w:rPr>
        <w:t xml:space="preserve"> </w:t>
      </w:r>
      <w:r>
        <w:t>практических</w:t>
      </w:r>
      <w:r>
        <w:rPr>
          <w:spacing w:val="1"/>
        </w:rPr>
        <w:t xml:space="preserve"> </w:t>
      </w:r>
      <w:r>
        <w:t>работ.</w:t>
      </w:r>
      <w:r>
        <w:rPr>
          <w:spacing w:val="1"/>
        </w:rPr>
        <w:t xml:space="preserve"> </w:t>
      </w:r>
      <w:r>
        <w:t>Выделение</w:t>
      </w:r>
      <w:r>
        <w:rPr>
          <w:spacing w:val="1"/>
        </w:rPr>
        <w:t xml:space="preserve"> </w:t>
      </w:r>
      <w:r>
        <w:t>в</w:t>
      </w:r>
      <w:r>
        <w:rPr>
          <w:spacing w:val="1"/>
        </w:rPr>
        <w:t xml:space="preserve"> </w:t>
      </w:r>
      <w:r>
        <w:t>указанном</w:t>
      </w:r>
      <w:r>
        <w:rPr>
          <w:spacing w:val="1"/>
        </w:rPr>
        <w:t xml:space="preserve"> </w:t>
      </w:r>
      <w:r>
        <w:t>перечне</w:t>
      </w:r>
      <w:r>
        <w:rPr>
          <w:spacing w:val="1"/>
        </w:rPr>
        <w:t xml:space="preserve"> </w:t>
      </w:r>
      <w:r>
        <w:t>лабораторных</w:t>
      </w:r>
      <w:r>
        <w:rPr>
          <w:spacing w:val="1"/>
        </w:rPr>
        <w:t xml:space="preserve"> </w:t>
      </w:r>
      <w:r>
        <w:t>работ,</w:t>
      </w:r>
      <w:r>
        <w:rPr>
          <w:spacing w:val="1"/>
        </w:rPr>
        <w:t xml:space="preserve"> </w:t>
      </w:r>
      <w:r>
        <w:t>проводимых для контроля и оценки, осуществляется участниками образовательного процесса</w:t>
      </w:r>
      <w:r>
        <w:rPr>
          <w:spacing w:val="1"/>
        </w:rPr>
        <w:t xml:space="preserve"> </w:t>
      </w:r>
      <w:r>
        <w:t>исходя</w:t>
      </w:r>
      <w:r>
        <w:rPr>
          <w:spacing w:val="1"/>
        </w:rPr>
        <w:t xml:space="preserve"> </w:t>
      </w:r>
      <w:r>
        <w:t>из</w:t>
      </w:r>
      <w:r>
        <w:rPr>
          <w:spacing w:val="1"/>
        </w:rPr>
        <w:t xml:space="preserve"> </w:t>
      </w:r>
      <w:r>
        <w:t>особенностей</w:t>
      </w:r>
      <w:r>
        <w:rPr>
          <w:spacing w:val="1"/>
        </w:rPr>
        <w:t xml:space="preserve"> </w:t>
      </w:r>
      <w:r>
        <w:t>планирования</w:t>
      </w:r>
      <w:r>
        <w:rPr>
          <w:spacing w:val="1"/>
        </w:rPr>
        <w:t xml:space="preserve"> </w:t>
      </w:r>
      <w:r>
        <w:t>и</w:t>
      </w:r>
      <w:r>
        <w:rPr>
          <w:spacing w:val="1"/>
        </w:rPr>
        <w:t xml:space="preserve"> </w:t>
      </w:r>
      <w:r>
        <w:t>оснащения</w:t>
      </w:r>
      <w:r>
        <w:rPr>
          <w:spacing w:val="1"/>
        </w:rPr>
        <w:t xml:space="preserve"> </w:t>
      </w:r>
      <w:r>
        <w:t>кабинета</w:t>
      </w:r>
      <w:r>
        <w:rPr>
          <w:spacing w:val="1"/>
        </w:rPr>
        <w:t xml:space="preserve"> </w:t>
      </w:r>
      <w:r>
        <w:t>физики.</w:t>
      </w:r>
      <w:r>
        <w:rPr>
          <w:spacing w:val="1"/>
        </w:rPr>
        <w:t xml:space="preserve"> </w:t>
      </w:r>
      <w:r>
        <w:t>При</w:t>
      </w:r>
      <w:r>
        <w:rPr>
          <w:spacing w:val="61"/>
        </w:rPr>
        <w:t xml:space="preserve"> </w:t>
      </w:r>
      <w:r>
        <w:t>этом</w:t>
      </w:r>
      <w:r>
        <w:rPr>
          <w:spacing w:val="1"/>
        </w:rPr>
        <w:t xml:space="preserve"> </w:t>
      </w:r>
      <w:r>
        <w:t>обеспечивается</w:t>
      </w:r>
      <w:r>
        <w:rPr>
          <w:spacing w:val="1"/>
        </w:rPr>
        <w:t xml:space="preserve"> </w:t>
      </w:r>
      <w:r>
        <w:t>овладение</w:t>
      </w:r>
      <w:r>
        <w:rPr>
          <w:spacing w:val="1"/>
        </w:rPr>
        <w:t xml:space="preserve"> </w:t>
      </w:r>
      <w:r>
        <w:t>обучающимися</w:t>
      </w:r>
      <w:r>
        <w:rPr>
          <w:spacing w:val="1"/>
        </w:rPr>
        <w:t xml:space="preserve"> </w:t>
      </w:r>
      <w:r>
        <w:t>умениями</w:t>
      </w:r>
      <w:r>
        <w:rPr>
          <w:spacing w:val="1"/>
        </w:rPr>
        <w:t xml:space="preserve"> </w:t>
      </w:r>
      <w:r>
        <w:t>проводить</w:t>
      </w:r>
      <w:r>
        <w:rPr>
          <w:spacing w:val="1"/>
        </w:rPr>
        <w:t xml:space="preserve"> </w:t>
      </w:r>
      <w:r>
        <w:t>косвенные</w:t>
      </w:r>
      <w:r>
        <w:rPr>
          <w:spacing w:val="1"/>
        </w:rPr>
        <w:t xml:space="preserve"> </w:t>
      </w:r>
      <w:r>
        <w:t>измерения,</w:t>
      </w:r>
      <w:r>
        <w:rPr>
          <w:spacing w:val="1"/>
        </w:rPr>
        <w:t xml:space="preserve"> </w:t>
      </w:r>
      <w:r>
        <w:t>исследования</w:t>
      </w:r>
      <w:r>
        <w:rPr>
          <w:spacing w:val="1"/>
        </w:rPr>
        <w:t xml:space="preserve"> </w:t>
      </w:r>
      <w:r>
        <w:t>зависимостей</w:t>
      </w:r>
      <w:r>
        <w:rPr>
          <w:spacing w:val="1"/>
        </w:rPr>
        <w:t xml:space="preserve"> </w:t>
      </w:r>
      <w:r>
        <w:t>физических</w:t>
      </w:r>
      <w:r>
        <w:rPr>
          <w:spacing w:val="1"/>
        </w:rPr>
        <w:t xml:space="preserve"> </w:t>
      </w:r>
      <w:r>
        <w:t>величин</w:t>
      </w:r>
      <w:r>
        <w:rPr>
          <w:spacing w:val="1"/>
        </w:rPr>
        <w:t xml:space="preserve"> </w:t>
      </w:r>
      <w:r>
        <w:t>и</w:t>
      </w:r>
      <w:r>
        <w:rPr>
          <w:spacing w:val="1"/>
        </w:rPr>
        <w:t xml:space="preserve"> </w:t>
      </w:r>
      <w:r>
        <w:t>постановку</w:t>
      </w:r>
      <w:r>
        <w:rPr>
          <w:spacing w:val="1"/>
        </w:rPr>
        <w:t xml:space="preserve"> </w:t>
      </w:r>
      <w:r>
        <w:t>опытов</w:t>
      </w:r>
      <w:r>
        <w:rPr>
          <w:spacing w:val="1"/>
        </w:rPr>
        <w:t xml:space="preserve"> </w:t>
      </w:r>
      <w:r>
        <w:t>по</w:t>
      </w:r>
      <w:r>
        <w:rPr>
          <w:spacing w:val="1"/>
        </w:rPr>
        <w:t xml:space="preserve"> </w:t>
      </w:r>
      <w:r>
        <w:t>проверке</w:t>
      </w:r>
      <w:r>
        <w:rPr>
          <w:spacing w:val="1"/>
        </w:rPr>
        <w:t xml:space="preserve"> </w:t>
      </w:r>
      <w:r>
        <w:t>предложенных</w:t>
      </w:r>
      <w:r>
        <w:rPr>
          <w:spacing w:val="-2"/>
        </w:rPr>
        <w:t xml:space="preserve"> </w:t>
      </w:r>
      <w:r>
        <w:t>гипотез.</w:t>
      </w:r>
    </w:p>
    <w:p w:rsidR="001538CD" w:rsidRDefault="007A3B0A">
      <w:pPr>
        <w:pStyle w:val="a3"/>
        <w:spacing w:before="4"/>
        <w:ind w:right="334" w:firstLine="706"/>
      </w:pPr>
      <w:r>
        <w:t>Решение</w:t>
      </w:r>
      <w:r>
        <w:rPr>
          <w:spacing w:val="1"/>
        </w:rPr>
        <w:t xml:space="preserve"> </w:t>
      </w:r>
      <w:r>
        <w:t>расчётных</w:t>
      </w:r>
      <w:r>
        <w:rPr>
          <w:spacing w:val="1"/>
        </w:rPr>
        <w:t xml:space="preserve"> </w:t>
      </w:r>
      <w:r>
        <w:t>и</w:t>
      </w:r>
      <w:r>
        <w:rPr>
          <w:spacing w:val="1"/>
        </w:rPr>
        <w:t xml:space="preserve"> </w:t>
      </w:r>
      <w:r>
        <w:t>качественных</w:t>
      </w:r>
      <w:r>
        <w:rPr>
          <w:spacing w:val="1"/>
        </w:rPr>
        <w:t xml:space="preserve"> </w:t>
      </w:r>
      <w:r>
        <w:t>задач</w:t>
      </w:r>
      <w:r>
        <w:rPr>
          <w:spacing w:val="1"/>
        </w:rPr>
        <w:t xml:space="preserve"> </w:t>
      </w:r>
      <w:r>
        <w:t>с</w:t>
      </w:r>
      <w:r>
        <w:rPr>
          <w:spacing w:val="1"/>
        </w:rPr>
        <w:t xml:space="preserve"> </w:t>
      </w:r>
      <w:r>
        <w:t>заданной</w:t>
      </w:r>
      <w:r>
        <w:rPr>
          <w:spacing w:val="1"/>
        </w:rPr>
        <w:t xml:space="preserve"> </w:t>
      </w:r>
      <w:r>
        <w:t>физической</w:t>
      </w:r>
      <w:r>
        <w:rPr>
          <w:spacing w:val="1"/>
        </w:rPr>
        <w:t xml:space="preserve"> </w:t>
      </w:r>
      <w:r>
        <w:t>моделью,</w:t>
      </w:r>
      <w:r>
        <w:rPr>
          <w:spacing w:val="1"/>
        </w:rPr>
        <w:t xml:space="preserve"> </w:t>
      </w:r>
      <w:r>
        <w:rPr>
          <w:spacing w:val="-1"/>
        </w:rPr>
        <w:t xml:space="preserve">позволяющее применять изученные </w:t>
      </w:r>
      <w:r>
        <w:t>законы и закономерности как из одного раздела курса, так</w:t>
      </w:r>
      <w:r>
        <w:rPr>
          <w:spacing w:val="1"/>
        </w:rPr>
        <w:t xml:space="preserve"> </w:t>
      </w:r>
      <w:r>
        <w:t>и</w:t>
      </w:r>
      <w:r>
        <w:rPr>
          <w:spacing w:val="1"/>
        </w:rPr>
        <w:t xml:space="preserve"> </w:t>
      </w:r>
      <w:r>
        <w:t>интегрируя</w:t>
      </w:r>
      <w:r>
        <w:rPr>
          <w:spacing w:val="1"/>
        </w:rPr>
        <w:t xml:space="preserve"> </w:t>
      </w:r>
      <w:r>
        <w:t>знания</w:t>
      </w:r>
      <w:r>
        <w:rPr>
          <w:spacing w:val="1"/>
        </w:rPr>
        <w:t xml:space="preserve"> </w:t>
      </w:r>
      <w:r>
        <w:t>из</w:t>
      </w:r>
      <w:r>
        <w:rPr>
          <w:spacing w:val="1"/>
        </w:rPr>
        <w:t xml:space="preserve"> </w:t>
      </w:r>
      <w:r>
        <w:t>разных</w:t>
      </w:r>
      <w:r>
        <w:rPr>
          <w:spacing w:val="1"/>
        </w:rPr>
        <w:t xml:space="preserve"> </w:t>
      </w:r>
      <w:r>
        <w:t>разделов.</w:t>
      </w:r>
      <w:r>
        <w:rPr>
          <w:spacing w:val="1"/>
        </w:rPr>
        <w:t xml:space="preserve"> </w:t>
      </w:r>
      <w:r>
        <w:t>Для</w:t>
      </w:r>
      <w:r>
        <w:rPr>
          <w:spacing w:val="1"/>
        </w:rPr>
        <w:t xml:space="preserve"> </w:t>
      </w:r>
      <w:r>
        <w:t>качественных</w:t>
      </w:r>
      <w:r>
        <w:rPr>
          <w:spacing w:val="1"/>
        </w:rPr>
        <w:t xml:space="preserve"> </w:t>
      </w:r>
      <w:r>
        <w:t>задач</w:t>
      </w:r>
      <w:r>
        <w:rPr>
          <w:spacing w:val="1"/>
        </w:rPr>
        <w:t xml:space="preserve"> </w:t>
      </w:r>
      <w:r>
        <w:t>приоритетом</w:t>
      </w:r>
      <w:r>
        <w:rPr>
          <w:spacing w:val="1"/>
        </w:rPr>
        <w:t xml:space="preserve"> </w:t>
      </w:r>
      <w:r>
        <w:t>являются</w:t>
      </w:r>
      <w:r>
        <w:rPr>
          <w:spacing w:val="1"/>
        </w:rPr>
        <w:t xml:space="preserve"> </w:t>
      </w:r>
      <w:r>
        <w:t>задания на объяснение протекания физических явлений и процессов в окружающей жизни,</w:t>
      </w:r>
      <w:r>
        <w:rPr>
          <w:spacing w:val="1"/>
        </w:rPr>
        <w:t xml:space="preserve"> </w:t>
      </w:r>
      <w:r>
        <w:t>требующие</w:t>
      </w:r>
      <w:r>
        <w:rPr>
          <w:spacing w:val="-2"/>
        </w:rPr>
        <w:t xml:space="preserve"> </w:t>
      </w:r>
      <w:r>
        <w:t>выбора</w:t>
      </w:r>
      <w:r>
        <w:rPr>
          <w:spacing w:val="-7"/>
        </w:rPr>
        <w:t xml:space="preserve"> </w:t>
      </w:r>
      <w:r>
        <w:t>физической</w:t>
      </w:r>
      <w:r>
        <w:rPr>
          <w:spacing w:val="-3"/>
        </w:rPr>
        <w:t xml:space="preserve"> </w:t>
      </w:r>
      <w:r>
        <w:t>модели для</w:t>
      </w:r>
      <w:r>
        <w:rPr>
          <w:spacing w:val="-2"/>
        </w:rPr>
        <w:t xml:space="preserve"> </w:t>
      </w:r>
      <w:r>
        <w:t>ситуации</w:t>
      </w:r>
      <w:r>
        <w:rPr>
          <w:spacing w:val="1"/>
        </w:rPr>
        <w:t xml:space="preserve"> </w:t>
      </w:r>
      <w:r>
        <w:t>практико</w:t>
      </w:r>
      <w:r w:rsidR="00584EE0">
        <w:t xml:space="preserve"> </w:t>
      </w:r>
      <w:r>
        <w:t>-</w:t>
      </w:r>
      <w:r>
        <w:rPr>
          <w:spacing w:val="-5"/>
        </w:rPr>
        <w:t xml:space="preserve"> </w:t>
      </w:r>
      <w:r>
        <w:t>ориентированного</w:t>
      </w:r>
      <w:r>
        <w:rPr>
          <w:spacing w:val="1"/>
        </w:rPr>
        <w:t xml:space="preserve"> </w:t>
      </w:r>
      <w:r>
        <w:t>характера.</w:t>
      </w:r>
    </w:p>
    <w:p w:rsidR="001538CD" w:rsidRDefault="007A3B0A" w:rsidP="00584EE0">
      <w:pPr>
        <w:pStyle w:val="a3"/>
        <w:spacing w:before="6" w:line="237" w:lineRule="auto"/>
        <w:ind w:right="336" w:firstLine="706"/>
      </w:pPr>
      <w:r>
        <w:t>В соответствии с требованиями ФГОС СОО к материально- техническому</w:t>
      </w:r>
      <w:r w:rsidR="00584EE0">
        <w:t xml:space="preserve"> </w:t>
      </w:r>
      <w:r>
        <w:t>обеспечению</w:t>
      </w:r>
      <w:r>
        <w:rPr>
          <w:spacing w:val="1"/>
        </w:rPr>
        <w:t xml:space="preserve"> </w:t>
      </w:r>
      <w:r>
        <w:t>учебного</w:t>
      </w:r>
      <w:r>
        <w:rPr>
          <w:spacing w:val="42"/>
        </w:rPr>
        <w:t xml:space="preserve"> </w:t>
      </w:r>
      <w:r>
        <w:t>процесса</w:t>
      </w:r>
      <w:r>
        <w:rPr>
          <w:spacing w:val="41"/>
        </w:rPr>
        <w:t xml:space="preserve"> </w:t>
      </w:r>
      <w:r>
        <w:t>базовый</w:t>
      </w:r>
      <w:r>
        <w:rPr>
          <w:spacing w:val="39"/>
        </w:rPr>
        <w:t xml:space="preserve"> </w:t>
      </w:r>
      <w:r>
        <w:t>уровень</w:t>
      </w:r>
      <w:r>
        <w:rPr>
          <w:spacing w:val="43"/>
        </w:rPr>
        <w:t xml:space="preserve"> </w:t>
      </w:r>
      <w:r>
        <w:t>курса</w:t>
      </w:r>
      <w:r>
        <w:rPr>
          <w:spacing w:val="40"/>
        </w:rPr>
        <w:t xml:space="preserve"> </w:t>
      </w:r>
      <w:r>
        <w:t>физики</w:t>
      </w:r>
      <w:r>
        <w:rPr>
          <w:spacing w:val="43"/>
        </w:rPr>
        <w:t xml:space="preserve"> </w:t>
      </w:r>
      <w:r>
        <w:t>на</w:t>
      </w:r>
      <w:r>
        <w:rPr>
          <w:spacing w:val="41"/>
        </w:rPr>
        <w:t xml:space="preserve"> </w:t>
      </w:r>
      <w:r>
        <w:t>уровне</w:t>
      </w:r>
      <w:r>
        <w:rPr>
          <w:spacing w:val="38"/>
        </w:rPr>
        <w:t xml:space="preserve"> </w:t>
      </w:r>
      <w:r>
        <w:t>среднего</w:t>
      </w:r>
      <w:r>
        <w:rPr>
          <w:spacing w:val="42"/>
        </w:rPr>
        <w:t xml:space="preserve"> </w:t>
      </w:r>
      <w:r>
        <w:t>общего</w:t>
      </w:r>
      <w:r>
        <w:rPr>
          <w:spacing w:val="36"/>
        </w:rPr>
        <w:t xml:space="preserve"> </w:t>
      </w:r>
      <w:r>
        <w:t>образования</w:t>
      </w:r>
    </w:p>
    <w:p w:rsidR="001538CD" w:rsidRDefault="007A3B0A">
      <w:pPr>
        <w:pStyle w:val="a3"/>
        <w:spacing w:before="66"/>
        <w:ind w:right="337"/>
      </w:pPr>
      <w:r>
        <w:t>должен изучаться в условиях предметного кабинета физики или в условиях интегрированного</w:t>
      </w:r>
      <w:r>
        <w:rPr>
          <w:spacing w:val="1"/>
        </w:rPr>
        <w:t xml:space="preserve"> </w:t>
      </w:r>
      <w:r>
        <w:t xml:space="preserve">кабинета предметов </w:t>
      </w:r>
      <w:proofErr w:type="gramStart"/>
      <w:r>
        <w:t>естественно-научного</w:t>
      </w:r>
      <w:proofErr w:type="gramEnd"/>
      <w:r>
        <w:t xml:space="preserve"> цикла. Наличие в кабинете физики необходимого</w:t>
      </w:r>
      <w:r>
        <w:rPr>
          <w:spacing w:val="1"/>
        </w:rPr>
        <w:t xml:space="preserve"> </w:t>
      </w:r>
      <w:r>
        <w:rPr>
          <w:spacing w:val="-1"/>
        </w:rPr>
        <w:t xml:space="preserve">лабораторного оборудования для выполнения указанных </w:t>
      </w:r>
      <w:r>
        <w:t>в программе по физике ученических</w:t>
      </w:r>
      <w:r>
        <w:rPr>
          <w:spacing w:val="1"/>
        </w:rPr>
        <w:t xml:space="preserve"> </w:t>
      </w:r>
      <w:r>
        <w:t>практических</w:t>
      </w:r>
      <w:r>
        <w:rPr>
          <w:spacing w:val="-2"/>
        </w:rPr>
        <w:t xml:space="preserve"> </w:t>
      </w:r>
      <w:r>
        <w:t>работ</w:t>
      </w:r>
      <w:r>
        <w:rPr>
          <w:spacing w:val="2"/>
        </w:rPr>
        <w:t xml:space="preserve"> </w:t>
      </w:r>
      <w:r>
        <w:t>и</w:t>
      </w:r>
      <w:r>
        <w:rPr>
          <w:spacing w:val="3"/>
        </w:rPr>
        <w:t xml:space="preserve"> </w:t>
      </w:r>
      <w:r>
        <w:t>демонстрационного</w:t>
      </w:r>
      <w:r>
        <w:rPr>
          <w:spacing w:val="3"/>
        </w:rPr>
        <w:t xml:space="preserve"> </w:t>
      </w:r>
      <w:r>
        <w:t>оборудования</w:t>
      </w:r>
      <w:r>
        <w:rPr>
          <w:spacing w:val="-1"/>
        </w:rPr>
        <w:t xml:space="preserve"> </w:t>
      </w:r>
      <w:r>
        <w:t>обязательно.</w:t>
      </w:r>
    </w:p>
    <w:p w:rsidR="001538CD" w:rsidRDefault="007A3B0A">
      <w:pPr>
        <w:pStyle w:val="a3"/>
        <w:ind w:right="342" w:firstLine="715"/>
      </w:pPr>
      <w:r>
        <w:t>Демонстрационное</w:t>
      </w:r>
      <w:r>
        <w:rPr>
          <w:spacing w:val="1"/>
        </w:rPr>
        <w:t xml:space="preserve"> </w:t>
      </w:r>
      <w:r>
        <w:t>оборудование</w:t>
      </w:r>
      <w:r>
        <w:rPr>
          <w:spacing w:val="1"/>
        </w:rPr>
        <w:t xml:space="preserve"> </w:t>
      </w:r>
      <w:r>
        <w:t>формируется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принципом</w:t>
      </w:r>
      <w:r>
        <w:rPr>
          <w:spacing w:val="1"/>
        </w:rPr>
        <w:t xml:space="preserve"> </w:t>
      </w:r>
      <w:r>
        <w:t>минимальной</w:t>
      </w:r>
      <w:r>
        <w:rPr>
          <w:spacing w:val="1"/>
        </w:rPr>
        <w:t xml:space="preserve"> </w:t>
      </w:r>
      <w:r>
        <w:t>достаточности</w:t>
      </w:r>
      <w:r>
        <w:rPr>
          <w:spacing w:val="1"/>
        </w:rPr>
        <w:t xml:space="preserve"> </w:t>
      </w:r>
      <w:r>
        <w:t>и</w:t>
      </w:r>
      <w:r>
        <w:rPr>
          <w:spacing w:val="1"/>
        </w:rPr>
        <w:t xml:space="preserve"> </w:t>
      </w:r>
      <w:r>
        <w:t>обеспечивает</w:t>
      </w:r>
      <w:r>
        <w:rPr>
          <w:spacing w:val="1"/>
        </w:rPr>
        <w:t xml:space="preserve"> </w:t>
      </w:r>
      <w:r>
        <w:t>постановку</w:t>
      </w:r>
      <w:r>
        <w:rPr>
          <w:spacing w:val="1"/>
        </w:rPr>
        <w:t xml:space="preserve"> </w:t>
      </w:r>
      <w:r>
        <w:t>перечисленных</w:t>
      </w:r>
      <w:r>
        <w:rPr>
          <w:spacing w:val="1"/>
        </w:rPr>
        <w:t xml:space="preserve"> </w:t>
      </w:r>
      <w:r>
        <w:t>в</w:t>
      </w:r>
      <w:r>
        <w:rPr>
          <w:spacing w:val="1"/>
        </w:rPr>
        <w:t xml:space="preserve"> </w:t>
      </w:r>
      <w:r>
        <w:t>программе</w:t>
      </w:r>
      <w:r>
        <w:rPr>
          <w:spacing w:val="1"/>
        </w:rPr>
        <w:t xml:space="preserve"> </w:t>
      </w:r>
      <w:r>
        <w:t>по</w:t>
      </w:r>
      <w:r>
        <w:rPr>
          <w:spacing w:val="1"/>
        </w:rPr>
        <w:t xml:space="preserve"> </w:t>
      </w:r>
      <w:r>
        <w:t>физике</w:t>
      </w:r>
      <w:r>
        <w:rPr>
          <w:spacing w:val="1"/>
        </w:rPr>
        <w:t xml:space="preserve"> </w:t>
      </w:r>
      <w:r>
        <w:t>ключевых</w:t>
      </w:r>
      <w:r>
        <w:rPr>
          <w:spacing w:val="1"/>
        </w:rPr>
        <w:t xml:space="preserve"> </w:t>
      </w:r>
      <w:r>
        <w:t>демонстраций</w:t>
      </w:r>
      <w:r>
        <w:rPr>
          <w:spacing w:val="1"/>
        </w:rPr>
        <w:t xml:space="preserve"> </w:t>
      </w:r>
      <w:r>
        <w:t>для</w:t>
      </w:r>
      <w:r>
        <w:rPr>
          <w:spacing w:val="1"/>
        </w:rPr>
        <w:t xml:space="preserve"> </w:t>
      </w:r>
      <w:r>
        <w:t>исследования</w:t>
      </w:r>
      <w:r>
        <w:rPr>
          <w:spacing w:val="1"/>
        </w:rPr>
        <w:t xml:space="preserve"> </w:t>
      </w:r>
      <w:r>
        <w:t>изучаемых</w:t>
      </w:r>
      <w:r>
        <w:rPr>
          <w:spacing w:val="1"/>
        </w:rPr>
        <w:t xml:space="preserve"> </w:t>
      </w:r>
      <w:r>
        <w:t>явлений</w:t>
      </w:r>
      <w:r>
        <w:rPr>
          <w:spacing w:val="1"/>
        </w:rPr>
        <w:t xml:space="preserve"> </w:t>
      </w:r>
      <w:r>
        <w:t>и</w:t>
      </w:r>
      <w:r>
        <w:rPr>
          <w:spacing w:val="1"/>
        </w:rPr>
        <w:t xml:space="preserve"> </w:t>
      </w:r>
      <w:r>
        <w:t>процессов,</w:t>
      </w:r>
      <w:r>
        <w:rPr>
          <w:spacing w:val="1"/>
        </w:rPr>
        <w:t xml:space="preserve"> </w:t>
      </w:r>
      <w:r>
        <w:t>эмпирических</w:t>
      </w:r>
      <w:r>
        <w:rPr>
          <w:spacing w:val="-7"/>
        </w:rPr>
        <w:t xml:space="preserve"> </w:t>
      </w:r>
      <w:r>
        <w:t>и</w:t>
      </w:r>
      <w:r>
        <w:rPr>
          <w:spacing w:val="2"/>
        </w:rPr>
        <w:t xml:space="preserve"> </w:t>
      </w:r>
      <w:r>
        <w:t>фундаментальных</w:t>
      </w:r>
      <w:r>
        <w:rPr>
          <w:spacing w:val="-3"/>
        </w:rPr>
        <w:t xml:space="preserve"> </w:t>
      </w:r>
      <w:r>
        <w:t>законов,</w:t>
      </w:r>
      <w:r>
        <w:rPr>
          <w:spacing w:val="-2"/>
        </w:rPr>
        <w:t xml:space="preserve"> </w:t>
      </w:r>
      <w:r>
        <w:t>их</w:t>
      </w:r>
      <w:r>
        <w:rPr>
          <w:spacing w:val="-3"/>
        </w:rPr>
        <w:t xml:space="preserve"> </w:t>
      </w:r>
      <w:r>
        <w:t>технических</w:t>
      </w:r>
      <w:r>
        <w:rPr>
          <w:spacing w:val="-2"/>
        </w:rPr>
        <w:t xml:space="preserve"> </w:t>
      </w:r>
      <w:r>
        <w:t>применений.</w:t>
      </w:r>
    </w:p>
    <w:p w:rsidR="001538CD" w:rsidRDefault="007A3B0A">
      <w:pPr>
        <w:pStyle w:val="a3"/>
        <w:ind w:right="340" w:firstLine="715"/>
      </w:pPr>
      <w:r>
        <w:t>Лабораторное оборудование для ученических практических работ формируется в виде</w:t>
      </w:r>
      <w:r>
        <w:rPr>
          <w:spacing w:val="1"/>
        </w:rPr>
        <w:t xml:space="preserve"> </w:t>
      </w:r>
      <w:r>
        <w:t>тематических комплектов и обеспечивается в расчёте одного комплекта на двух</w:t>
      </w:r>
      <w:r w:rsidR="00584EE0">
        <w:t xml:space="preserve"> </w:t>
      </w:r>
      <w:r>
        <w:t>обучающихся.</w:t>
      </w:r>
      <w:r>
        <w:rPr>
          <w:spacing w:val="1"/>
        </w:rPr>
        <w:t xml:space="preserve"> </w:t>
      </w:r>
      <w:r>
        <w:t>Тематические</w:t>
      </w:r>
      <w:r>
        <w:rPr>
          <w:spacing w:val="1"/>
        </w:rPr>
        <w:t xml:space="preserve"> </w:t>
      </w:r>
      <w:r>
        <w:t>комплекты</w:t>
      </w:r>
      <w:r>
        <w:rPr>
          <w:spacing w:val="1"/>
        </w:rPr>
        <w:t xml:space="preserve"> </w:t>
      </w:r>
      <w:r>
        <w:t>лабораторного</w:t>
      </w:r>
      <w:r>
        <w:rPr>
          <w:spacing w:val="1"/>
        </w:rPr>
        <w:t xml:space="preserve"> </w:t>
      </w:r>
      <w:r>
        <w:t>оборудования</w:t>
      </w:r>
      <w:r>
        <w:rPr>
          <w:spacing w:val="1"/>
        </w:rPr>
        <w:t xml:space="preserve"> </w:t>
      </w:r>
      <w:r>
        <w:t>должны</w:t>
      </w:r>
      <w:r>
        <w:rPr>
          <w:spacing w:val="1"/>
        </w:rPr>
        <w:t xml:space="preserve"> </w:t>
      </w:r>
      <w:r>
        <w:t>быть</w:t>
      </w:r>
      <w:r>
        <w:rPr>
          <w:spacing w:val="1"/>
        </w:rPr>
        <w:t xml:space="preserve"> </w:t>
      </w:r>
      <w:r>
        <w:t>построены</w:t>
      </w:r>
      <w:r>
        <w:rPr>
          <w:spacing w:val="1"/>
        </w:rPr>
        <w:t xml:space="preserve"> </w:t>
      </w:r>
      <w:r>
        <w:t>на</w:t>
      </w:r>
      <w:r>
        <w:rPr>
          <w:spacing w:val="1"/>
        </w:rPr>
        <w:t xml:space="preserve"> </w:t>
      </w:r>
      <w:r>
        <w:t>комплексном</w:t>
      </w:r>
      <w:r>
        <w:rPr>
          <w:spacing w:val="1"/>
        </w:rPr>
        <w:t xml:space="preserve"> </w:t>
      </w:r>
      <w:r>
        <w:t>использовании</w:t>
      </w:r>
      <w:r>
        <w:rPr>
          <w:spacing w:val="1"/>
        </w:rPr>
        <w:t xml:space="preserve"> </w:t>
      </w:r>
      <w:r>
        <w:t>аналоговых</w:t>
      </w:r>
      <w:r>
        <w:rPr>
          <w:spacing w:val="1"/>
        </w:rPr>
        <w:t xml:space="preserve"> </w:t>
      </w:r>
      <w:r>
        <w:t>и</w:t>
      </w:r>
      <w:r>
        <w:rPr>
          <w:spacing w:val="1"/>
        </w:rPr>
        <w:t xml:space="preserve"> </w:t>
      </w:r>
      <w:r>
        <w:t>цифровых</w:t>
      </w:r>
      <w:r>
        <w:rPr>
          <w:spacing w:val="1"/>
        </w:rPr>
        <w:t xml:space="preserve"> </w:t>
      </w:r>
      <w:r>
        <w:t>приборов,</w:t>
      </w:r>
      <w:r>
        <w:rPr>
          <w:spacing w:val="1"/>
        </w:rPr>
        <w:t xml:space="preserve"> </w:t>
      </w:r>
      <w:r>
        <w:t>а</w:t>
      </w:r>
      <w:r>
        <w:rPr>
          <w:spacing w:val="1"/>
        </w:rPr>
        <w:t xml:space="preserve"> </w:t>
      </w:r>
      <w:r>
        <w:t>также</w:t>
      </w:r>
      <w:r>
        <w:rPr>
          <w:spacing w:val="1"/>
        </w:rPr>
        <w:t xml:space="preserve"> </w:t>
      </w:r>
      <w:r>
        <w:t>компьютерных</w:t>
      </w:r>
      <w:r>
        <w:rPr>
          <w:spacing w:val="1"/>
        </w:rPr>
        <w:t xml:space="preserve"> </w:t>
      </w:r>
      <w:r>
        <w:t>измерительных</w:t>
      </w:r>
      <w:r>
        <w:rPr>
          <w:spacing w:val="-4"/>
        </w:rPr>
        <w:t xml:space="preserve"> </w:t>
      </w:r>
      <w:r>
        <w:t>систем</w:t>
      </w:r>
      <w:r>
        <w:rPr>
          <w:spacing w:val="1"/>
        </w:rPr>
        <w:t xml:space="preserve"> </w:t>
      </w:r>
      <w:r>
        <w:t>в</w:t>
      </w:r>
      <w:r>
        <w:rPr>
          <w:spacing w:val="-1"/>
        </w:rPr>
        <w:t xml:space="preserve"> </w:t>
      </w:r>
      <w:r>
        <w:t>виде</w:t>
      </w:r>
      <w:r>
        <w:rPr>
          <w:spacing w:val="-3"/>
        </w:rPr>
        <w:t xml:space="preserve"> </w:t>
      </w:r>
      <w:r>
        <w:t>цифровых</w:t>
      </w:r>
      <w:r>
        <w:rPr>
          <w:spacing w:val="-3"/>
        </w:rPr>
        <w:t xml:space="preserve"> </w:t>
      </w:r>
      <w:r>
        <w:t>лабораторий.</w:t>
      </w:r>
    </w:p>
    <w:p w:rsidR="001538CD" w:rsidRDefault="007A3B0A">
      <w:pPr>
        <w:pStyle w:val="a3"/>
        <w:ind w:right="335" w:firstLine="706"/>
      </w:pPr>
      <w:r>
        <w:lastRenderedPageBreak/>
        <w:t>Основными целями изучения физики в общем образовании являются: Формирование</w:t>
      </w:r>
      <w:r>
        <w:rPr>
          <w:spacing w:val="1"/>
        </w:rPr>
        <w:t xml:space="preserve"> </w:t>
      </w:r>
      <w:r>
        <w:t>интереса</w:t>
      </w:r>
      <w:r>
        <w:rPr>
          <w:spacing w:val="1"/>
        </w:rPr>
        <w:t xml:space="preserve"> </w:t>
      </w:r>
      <w:r>
        <w:t>и</w:t>
      </w:r>
      <w:r>
        <w:rPr>
          <w:spacing w:val="1"/>
        </w:rPr>
        <w:t xml:space="preserve"> </w:t>
      </w:r>
      <w:proofErr w:type="gramStart"/>
      <w:r>
        <w:t>стремления</w:t>
      </w:r>
      <w:proofErr w:type="gramEnd"/>
      <w:r>
        <w:rPr>
          <w:spacing w:val="1"/>
        </w:rPr>
        <w:t xml:space="preserve"> </w:t>
      </w:r>
      <w:r>
        <w:t>обучающихся</w:t>
      </w:r>
      <w:r>
        <w:rPr>
          <w:spacing w:val="1"/>
        </w:rPr>
        <w:t xml:space="preserve"> </w:t>
      </w:r>
      <w:r>
        <w:t>к</w:t>
      </w:r>
      <w:r>
        <w:rPr>
          <w:spacing w:val="1"/>
        </w:rPr>
        <w:t xml:space="preserve"> </w:t>
      </w:r>
      <w:r>
        <w:t>научному</w:t>
      </w:r>
      <w:r>
        <w:rPr>
          <w:spacing w:val="1"/>
        </w:rPr>
        <w:t xml:space="preserve"> </w:t>
      </w:r>
      <w:r>
        <w:t>изучению</w:t>
      </w:r>
      <w:r>
        <w:rPr>
          <w:spacing w:val="1"/>
        </w:rPr>
        <w:t xml:space="preserve"> </w:t>
      </w:r>
      <w:r>
        <w:t>природы,</w:t>
      </w:r>
      <w:r>
        <w:rPr>
          <w:spacing w:val="1"/>
        </w:rPr>
        <w:t xml:space="preserve"> </w:t>
      </w:r>
      <w:r>
        <w:t>развитие</w:t>
      </w:r>
      <w:r>
        <w:rPr>
          <w:spacing w:val="1"/>
        </w:rPr>
        <w:t xml:space="preserve"> </w:t>
      </w:r>
      <w:r>
        <w:t>их</w:t>
      </w:r>
      <w:r>
        <w:rPr>
          <w:spacing w:val="1"/>
        </w:rPr>
        <w:t xml:space="preserve"> </w:t>
      </w:r>
      <w:r>
        <w:t>интеллектуальных</w:t>
      </w:r>
      <w:r>
        <w:rPr>
          <w:spacing w:val="-4"/>
        </w:rPr>
        <w:t xml:space="preserve"> </w:t>
      </w:r>
      <w:r>
        <w:t>и</w:t>
      </w:r>
      <w:r>
        <w:rPr>
          <w:spacing w:val="3"/>
        </w:rPr>
        <w:t xml:space="preserve"> </w:t>
      </w:r>
      <w:r>
        <w:t>творческих</w:t>
      </w:r>
      <w:r>
        <w:rPr>
          <w:spacing w:val="1"/>
        </w:rPr>
        <w:t xml:space="preserve"> </w:t>
      </w:r>
      <w:r>
        <w:t>способностей;</w:t>
      </w:r>
    </w:p>
    <w:p w:rsidR="001538CD" w:rsidRDefault="007A3B0A">
      <w:pPr>
        <w:pStyle w:val="a3"/>
        <w:spacing w:before="5" w:line="237" w:lineRule="auto"/>
        <w:ind w:right="340" w:firstLine="696"/>
      </w:pPr>
      <w:r>
        <w:t>Развитие</w:t>
      </w:r>
      <w:r>
        <w:rPr>
          <w:spacing w:val="1"/>
        </w:rPr>
        <w:t xml:space="preserve"> </w:t>
      </w:r>
      <w:r>
        <w:t>представлений</w:t>
      </w:r>
      <w:r>
        <w:rPr>
          <w:spacing w:val="1"/>
        </w:rPr>
        <w:t xml:space="preserve"> </w:t>
      </w:r>
      <w:r>
        <w:t>о</w:t>
      </w:r>
      <w:r>
        <w:rPr>
          <w:spacing w:val="1"/>
        </w:rPr>
        <w:t xml:space="preserve"> </w:t>
      </w:r>
      <w:r>
        <w:t>научном</w:t>
      </w:r>
      <w:r>
        <w:rPr>
          <w:spacing w:val="1"/>
        </w:rPr>
        <w:t xml:space="preserve"> </w:t>
      </w:r>
      <w:r>
        <w:t>методе</w:t>
      </w:r>
      <w:r>
        <w:rPr>
          <w:spacing w:val="1"/>
        </w:rPr>
        <w:t xml:space="preserve"> </w:t>
      </w:r>
      <w:r>
        <w:t>познания</w:t>
      </w:r>
      <w:r>
        <w:rPr>
          <w:spacing w:val="1"/>
        </w:rPr>
        <w:t xml:space="preserve"> </w:t>
      </w:r>
      <w:r>
        <w:t>и</w:t>
      </w:r>
      <w:r>
        <w:rPr>
          <w:spacing w:val="1"/>
        </w:rPr>
        <w:t xml:space="preserve"> </w:t>
      </w:r>
      <w:r>
        <w:t>формирование</w:t>
      </w:r>
      <w:r>
        <w:rPr>
          <w:spacing w:val="1"/>
        </w:rPr>
        <w:t xml:space="preserve"> </w:t>
      </w:r>
      <w:r>
        <w:t>исследовательского</w:t>
      </w:r>
      <w:r>
        <w:rPr>
          <w:spacing w:val="3"/>
        </w:rPr>
        <w:t xml:space="preserve"> </w:t>
      </w:r>
      <w:r>
        <w:t>отношения</w:t>
      </w:r>
      <w:r>
        <w:rPr>
          <w:spacing w:val="2"/>
        </w:rPr>
        <w:t xml:space="preserve"> </w:t>
      </w:r>
      <w:r>
        <w:t>к</w:t>
      </w:r>
      <w:r>
        <w:rPr>
          <w:spacing w:val="-4"/>
        </w:rPr>
        <w:t xml:space="preserve"> </w:t>
      </w:r>
      <w:r>
        <w:t>окружающим</w:t>
      </w:r>
      <w:r>
        <w:rPr>
          <w:spacing w:val="2"/>
        </w:rPr>
        <w:t xml:space="preserve"> </w:t>
      </w:r>
      <w:r>
        <w:t>явлениям;</w:t>
      </w:r>
    </w:p>
    <w:p w:rsidR="001538CD" w:rsidRDefault="007A3B0A">
      <w:pPr>
        <w:pStyle w:val="a3"/>
        <w:spacing w:before="5" w:line="237" w:lineRule="auto"/>
        <w:ind w:right="354" w:firstLine="696"/>
      </w:pPr>
      <w:r>
        <w:t>Формирование</w:t>
      </w:r>
      <w:r>
        <w:rPr>
          <w:spacing w:val="1"/>
        </w:rPr>
        <w:t xml:space="preserve"> </w:t>
      </w:r>
      <w:r>
        <w:t>научного</w:t>
      </w:r>
      <w:r>
        <w:rPr>
          <w:spacing w:val="1"/>
        </w:rPr>
        <w:t xml:space="preserve"> </w:t>
      </w:r>
      <w:r>
        <w:t>мировоззрения</w:t>
      </w:r>
      <w:r>
        <w:rPr>
          <w:spacing w:val="1"/>
        </w:rPr>
        <w:t xml:space="preserve"> </w:t>
      </w:r>
      <w:r>
        <w:t>как</w:t>
      </w:r>
      <w:r>
        <w:rPr>
          <w:spacing w:val="1"/>
        </w:rPr>
        <w:t xml:space="preserve"> </w:t>
      </w:r>
      <w:r>
        <w:t>результата</w:t>
      </w:r>
      <w:r>
        <w:rPr>
          <w:spacing w:val="1"/>
        </w:rPr>
        <w:t xml:space="preserve"> </w:t>
      </w:r>
      <w:r>
        <w:t>изучения</w:t>
      </w:r>
      <w:r>
        <w:rPr>
          <w:spacing w:val="1"/>
        </w:rPr>
        <w:t xml:space="preserve"> </w:t>
      </w:r>
      <w:r>
        <w:t>основ</w:t>
      </w:r>
      <w:r>
        <w:rPr>
          <w:spacing w:val="1"/>
        </w:rPr>
        <w:t xml:space="preserve"> </w:t>
      </w:r>
      <w:r>
        <w:t>строения</w:t>
      </w:r>
      <w:r>
        <w:rPr>
          <w:spacing w:val="1"/>
        </w:rPr>
        <w:t xml:space="preserve"> </w:t>
      </w:r>
      <w:r>
        <w:t>материи</w:t>
      </w:r>
      <w:r>
        <w:rPr>
          <w:spacing w:val="-2"/>
        </w:rPr>
        <w:t xml:space="preserve"> </w:t>
      </w:r>
      <w:r>
        <w:t>и</w:t>
      </w:r>
      <w:r>
        <w:rPr>
          <w:spacing w:val="3"/>
        </w:rPr>
        <w:t xml:space="preserve"> </w:t>
      </w:r>
      <w:r>
        <w:t>фундаментальных</w:t>
      </w:r>
      <w:r>
        <w:rPr>
          <w:spacing w:val="-3"/>
        </w:rPr>
        <w:t xml:space="preserve"> </w:t>
      </w:r>
      <w:r>
        <w:t>законов</w:t>
      </w:r>
      <w:r>
        <w:rPr>
          <w:spacing w:val="3"/>
        </w:rPr>
        <w:t xml:space="preserve"> </w:t>
      </w:r>
      <w:r>
        <w:t>физики;</w:t>
      </w:r>
    </w:p>
    <w:p w:rsidR="001538CD" w:rsidRDefault="007A3B0A">
      <w:pPr>
        <w:pStyle w:val="a3"/>
        <w:spacing w:before="6" w:line="237" w:lineRule="auto"/>
        <w:ind w:right="357" w:firstLine="696"/>
      </w:pPr>
      <w:r>
        <w:t>Формирование</w:t>
      </w:r>
      <w:r>
        <w:rPr>
          <w:spacing w:val="1"/>
        </w:rPr>
        <w:t xml:space="preserve"> </w:t>
      </w:r>
      <w:r>
        <w:t>умений</w:t>
      </w:r>
      <w:r>
        <w:rPr>
          <w:spacing w:val="1"/>
        </w:rPr>
        <w:t xml:space="preserve"> </w:t>
      </w:r>
      <w:r>
        <w:t>объяснять</w:t>
      </w:r>
      <w:r>
        <w:rPr>
          <w:spacing w:val="1"/>
        </w:rPr>
        <w:t xml:space="preserve"> </w:t>
      </w:r>
      <w:r>
        <w:t>явления</w:t>
      </w:r>
      <w:r>
        <w:rPr>
          <w:spacing w:val="1"/>
        </w:rPr>
        <w:t xml:space="preserve"> </w:t>
      </w:r>
      <w:r>
        <w:t>с</w:t>
      </w:r>
      <w:r>
        <w:rPr>
          <w:spacing w:val="1"/>
        </w:rPr>
        <w:t xml:space="preserve"> </w:t>
      </w:r>
      <w:r>
        <w:t>использованием</w:t>
      </w:r>
      <w:r>
        <w:rPr>
          <w:spacing w:val="1"/>
        </w:rPr>
        <w:t xml:space="preserve"> </w:t>
      </w:r>
      <w:r>
        <w:t>физических</w:t>
      </w:r>
      <w:r>
        <w:rPr>
          <w:spacing w:val="1"/>
        </w:rPr>
        <w:t xml:space="preserve"> </w:t>
      </w:r>
      <w:r>
        <w:t>знаний</w:t>
      </w:r>
      <w:r>
        <w:rPr>
          <w:spacing w:val="1"/>
        </w:rPr>
        <w:t xml:space="preserve"> </w:t>
      </w:r>
      <w:r>
        <w:t>и</w:t>
      </w:r>
      <w:r>
        <w:rPr>
          <w:spacing w:val="1"/>
        </w:rPr>
        <w:t xml:space="preserve"> </w:t>
      </w:r>
      <w:r>
        <w:t>научных</w:t>
      </w:r>
      <w:r>
        <w:rPr>
          <w:spacing w:val="-2"/>
        </w:rPr>
        <w:t xml:space="preserve"> </w:t>
      </w:r>
      <w:r>
        <w:t>доказательств;</w:t>
      </w:r>
    </w:p>
    <w:p w:rsidR="001538CD" w:rsidRDefault="007A3B0A">
      <w:pPr>
        <w:pStyle w:val="a3"/>
        <w:spacing w:before="3"/>
        <w:ind w:right="351" w:firstLine="696"/>
      </w:pPr>
      <w:r>
        <w:t>Формирование представлений о роли физики для развития других естественных наук,</w:t>
      </w:r>
      <w:r>
        <w:rPr>
          <w:spacing w:val="1"/>
        </w:rPr>
        <w:t xml:space="preserve"> </w:t>
      </w:r>
      <w:r>
        <w:t>техники</w:t>
      </w:r>
      <w:r>
        <w:rPr>
          <w:spacing w:val="3"/>
        </w:rPr>
        <w:t xml:space="preserve"> </w:t>
      </w:r>
      <w:r>
        <w:t>и</w:t>
      </w:r>
      <w:r>
        <w:rPr>
          <w:spacing w:val="3"/>
        </w:rPr>
        <w:t xml:space="preserve"> </w:t>
      </w:r>
      <w:r>
        <w:t>технологий.</w:t>
      </w:r>
    </w:p>
    <w:p w:rsidR="001538CD" w:rsidRDefault="007A3B0A">
      <w:pPr>
        <w:pStyle w:val="a3"/>
        <w:spacing w:before="3" w:line="237" w:lineRule="auto"/>
        <w:ind w:right="354" w:firstLine="696"/>
      </w:pPr>
      <w:r>
        <w:t>Достижение</w:t>
      </w:r>
      <w:r>
        <w:rPr>
          <w:spacing w:val="1"/>
        </w:rPr>
        <w:t xml:space="preserve"> </w:t>
      </w:r>
      <w:r>
        <w:t>этих</w:t>
      </w:r>
      <w:r>
        <w:rPr>
          <w:spacing w:val="1"/>
        </w:rPr>
        <w:t xml:space="preserve"> </w:t>
      </w:r>
      <w:r>
        <w:t>целей</w:t>
      </w:r>
      <w:r>
        <w:rPr>
          <w:spacing w:val="1"/>
        </w:rPr>
        <w:t xml:space="preserve"> </w:t>
      </w:r>
      <w:r>
        <w:t>обеспечивается</w:t>
      </w:r>
      <w:r>
        <w:rPr>
          <w:spacing w:val="1"/>
        </w:rPr>
        <w:t xml:space="preserve"> </w:t>
      </w:r>
      <w:r>
        <w:t>решением</w:t>
      </w:r>
      <w:r>
        <w:rPr>
          <w:spacing w:val="1"/>
        </w:rPr>
        <w:t xml:space="preserve"> </w:t>
      </w:r>
      <w:r>
        <w:t>следующих</w:t>
      </w:r>
      <w:r>
        <w:rPr>
          <w:spacing w:val="1"/>
        </w:rPr>
        <w:t xml:space="preserve"> </w:t>
      </w:r>
      <w:r>
        <w:t>задач</w:t>
      </w:r>
      <w:r>
        <w:rPr>
          <w:spacing w:val="1"/>
        </w:rPr>
        <w:t xml:space="preserve"> </w:t>
      </w:r>
      <w:r>
        <w:t>в</w:t>
      </w:r>
      <w:r>
        <w:rPr>
          <w:spacing w:val="1"/>
        </w:rPr>
        <w:t xml:space="preserve"> </w:t>
      </w:r>
      <w:r>
        <w:t>процессе</w:t>
      </w:r>
      <w:r>
        <w:rPr>
          <w:spacing w:val="1"/>
        </w:rPr>
        <w:t xml:space="preserve"> </w:t>
      </w:r>
      <w:r>
        <w:t>изучения</w:t>
      </w:r>
      <w:r>
        <w:rPr>
          <w:spacing w:val="-2"/>
        </w:rPr>
        <w:t xml:space="preserve"> </w:t>
      </w:r>
      <w:r>
        <w:t>курса</w:t>
      </w:r>
      <w:r>
        <w:rPr>
          <w:spacing w:val="1"/>
        </w:rPr>
        <w:t xml:space="preserve"> </w:t>
      </w:r>
      <w:r>
        <w:t>физики</w:t>
      </w:r>
      <w:r>
        <w:rPr>
          <w:spacing w:val="-1"/>
        </w:rPr>
        <w:t xml:space="preserve"> </w:t>
      </w:r>
      <w:r>
        <w:t>на</w:t>
      </w:r>
      <w:r>
        <w:rPr>
          <w:spacing w:val="1"/>
        </w:rPr>
        <w:t xml:space="preserve"> </w:t>
      </w:r>
      <w:r>
        <w:t>уровне</w:t>
      </w:r>
      <w:r>
        <w:rPr>
          <w:spacing w:val="2"/>
        </w:rPr>
        <w:t xml:space="preserve"> </w:t>
      </w:r>
      <w:r>
        <w:t>среднего</w:t>
      </w:r>
      <w:r>
        <w:rPr>
          <w:spacing w:val="-3"/>
        </w:rPr>
        <w:t xml:space="preserve"> </w:t>
      </w:r>
      <w:r>
        <w:t>общего</w:t>
      </w:r>
      <w:r>
        <w:rPr>
          <w:spacing w:val="3"/>
        </w:rPr>
        <w:t xml:space="preserve"> </w:t>
      </w:r>
      <w:r>
        <w:t>образования:</w:t>
      </w:r>
    </w:p>
    <w:p w:rsidR="001538CD" w:rsidRDefault="007A3B0A">
      <w:pPr>
        <w:pStyle w:val="a3"/>
        <w:spacing w:before="3"/>
        <w:ind w:right="344" w:firstLine="696"/>
      </w:pPr>
      <w:r>
        <w:t>Приобретение</w:t>
      </w:r>
      <w:r>
        <w:rPr>
          <w:spacing w:val="1"/>
        </w:rPr>
        <w:t xml:space="preserve"> </w:t>
      </w:r>
      <w:r>
        <w:t>системы</w:t>
      </w:r>
      <w:r>
        <w:rPr>
          <w:spacing w:val="1"/>
        </w:rPr>
        <w:t xml:space="preserve"> </w:t>
      </w:r>
      <w:r>
        <w:t>знаний</w:t>
      </w:r>
      <w:r>
        <w:rPr>
          <w:spacing w:val="1"/>
        </w:rPr>
        <w:t xml:space="preserve"> </w:t>
      </w:r>
      <w:r>
        <w:t>об</w:t>
      </w:r>
      <w:r>
        <w:rPr>
          <w:spacing w:val="1"/>
        </w:rPr>
        <w:t xml:space="preserve"> </w:t>
      </w:r>
      <w:r>
        <w:t>общих</w:t>
      </w:r>
      <w:r>
        <w:rPr>
          <w:spacing w:val="1"/>
        </w:rPr>
        <w:t xml:space="preserve"> </w:t>
      </w:r>
      <w:r>
        <w:t>физических</w:t>
      </w:r>
      <w:r>
        <w:rPr>
          <w:spacing w:val="1"/>
        </w:rPr>
        <w:t xml:space="preserve"> </w:t>
      </w:r>
      <w:r>
        <w:t>закономерностях,</w:t>
      </w:r>
      <w:r>
        <w:rPr>
          <w:spacing w:val="1"/>
        </w:rPr>
        <w:t xml:space="preserve"> </w:t>
      </w:r>
      <w:r>
        <w:t>законах,</w:t>
      </w:r>
      <w:r>
        <w:rPr>
          <w:spacing w:val="1"/>
        </w:rPr>
        <w:t xml:space="preserve"> </w:t>
      </w:r>
      <w:r>
        <w:rPr>
          <w:spacing w:val="-1"/>
        </w:rPr>
        <w:t>теориях,</w:t>
      </w:r>
      <w:r>
        <w:t xml:space="preserve"> </w:t>
      </w:r>
      <w:r>
        <w:rPr>
          <w:spacing w:val="-1"/>
        </w:rPr>
        <w:t>включая</w:t>
      </w:r>
      <w:r>
        <w:t xml:space="preserve"> </w:t>
      </w:r>
      <w:r>
        <w:rPr>
          <w:spacing w:val="-1"/>
        </w:rPr>
        <w:t>механику,</w:t>
      </w:r>
      <w:r>
        <w:t xml:space="preserve"> </w:t>
      </w:r>
      <w:r>
        <w:rPr>
          <w:spacing w:val="-1"/>
        </w:rPr>
        <w:t>молекулярную</w:t>
      </w:r>
      <w:r>
        <w:t xml:space="preserve"> </w:t>
      </w:r>
      <w:r>
        <w:rPr>
          <w:spacing w:val="-1"/>
        </w:rPr>
        <w:t>физику,</w:t>
      </w:r>
      <w:r>
        <w:t xml:space="preserve"> </w:t>
      </w:r>
      <w:r>
        <w:rPr>
          <w:spacing w:val="-1"/>
        </w:rPr>
        <w:t>электродинамику,</w:t>
      </w:r>
      <w:r>
        <w:t xml:space="preserve"> квантовую</w:t>
      </w:r>
      <w:r>
        <w:rPr>
          <w:spacing w:val="1"/>
        </w:rPr>
        <w:t xml:space="preserve"> </w:t>
      </w:r>
      <w:r>
        <w:t>физику и</w:t>
      </w:r>
      <w:r>
        <w:rPr>
          <w:spacing w:val="1"/>
        </w:rPr>
        <w:t xml:space="preserve"> </w:t>
      </w:r>
      <w:r>
        <w:t>элементы</w:t>
      </w:r>
      <w:r>
        <w:rPr>
          <w:spacing w:val="3"/>
        </w:rPr>
        <w:t xml:space="preserve"> </w:t>
      </w:r>
      <w:r>
        <w:t>астрофизики;</w:t>
      </w:r>
    </w:p>
    <w:p w:rsidR="001538CD" w:rsidRDefault="007A3B0A">
      <w:pPr>
        <w:pStyle w:val="a3"/>
        <w:spacing w:line="242" w:lineRule="auto"/>
        <w:ind w:right="339" w:firstLine="696"/>
      </w:pPr>
      <w:r>
        <w:t>Формирование умений применять теоретические знания для</w:t>
      </w:r>
      <w:r>
        <w:rPr>
          <w:spacing w:val="1"/>
        </w:rPr>
        <w:t xml:space="preserve"> </w:t>
      </w:r>
      <w:r>
        <w:t>объяснения физических</w:t>
      </w:r>
      <w:r>
        <w:rPr>
          <w:spacing w:val="1"/>
        </w:rPr>
        <w:t xml:space="preserve"> </w:t>
      </w:r>
      <w:r>
        <w:t>явлений</w:t>
      </w:r>
      <w:r>
        <w:rPr>
          <w:spacing w:val="-3"/>
        </w:rPr>
        <w:t xml:space="preserve"> </w:t>
      </w:r>
      <w:r>
        <w:t>в</w:t>
      </w:r>
      <w:r>
        <w:rPr>
          <w:spacing w:val="-2"/>
        </w:rPr>
        <w:t xml:space="preserve"> </w:t>
      </w:r>
      <w:r>
        <w:t>природе</w:t>
      </w:r>
      <w:r>
        <w:rPr>
          <w:spacing w:val="1"/>
        </w:rPr>
        <w:t xml:space="preserve"> </w:t>
      </w:r>
      <w:r>
        <w:t>и</w:t>
      </w:r>
      <w:r>
        <w:rPr>
          <w:spacing w:val="-3"/>
        </w:rPr>
        <w:t xml:space="preserve"> </w:t>
      </w:r>
      <w:r>
        <w:t>для</w:t>
      </w:r>
      <w:r>
        <w:rPr>
          <w:spacing w:val="1"/>
        </w:rPr>
        <w:t xml:space="preserve"> </w:t>
      </w:r>
      <w:r>
        <w:t>принятия</w:t>
      </w:r>
      <w:r>
        <w:rPr>
          <w:spacing w:val="-3"/>
        </w:rPr>
        <w:t xml:space="preserve"> </w:t>
      </w:r>
      <w:r>
        <w:t>практических</w:t>
      </w:r>
      <w:r>
        <w:rPr>
          <w:spacing w:val="-4"/>
        </w:rPr>
        <w:t xml:space="preserve"> </w:t>
      </w:r>
      <w:r>
        <w:t>решений</w:t>
      </w:r>
      <w:r>
        <w:rPr>
          <w:spacing w:val="3"/>
        </w:rPr>
        <w:t xml:space="preserve"> </w:t>
      </w:r>
      <w:r>
        <w:t>в</w:t>
      </w:r>
      <w:r>
        <w:rPr>
          <w:spacing w:val="-2"/>
        </w:rPr>
        <w:t xml:space="preserve"> </w:t>
      </w:r>
      <w:r>
        <w:t>повседневной</w:t>
      </w:r>
      <w:r>
        <w:rPr>
          <w:spacing w:val="3"/>
        </w:rPr>
        <w:t xml:space="preserve"> </w:t>
      </w:r>
      <w:r>
        <w:t>жизни;</w:t>
      </w:r>
    </w:p>
    <w:p w:rsidR="001538CD" w:rsidRDefault="007A3B0A">
      <w:pPr>
        <w:pStyle w:val="a3"/>
        <w:spacing w:before="60"/>
        <w:ind w:right="346" w:firstLine="696"/>
      </w:pPr>
      <w:r>
        <w:t>Освоение способов решения различных задач с явно заданной</w:t>
      </w:r>
      <w:r>
        <w:rPr>
          <w:spacing w:val="1"/>
        </w:rPr>
        <w:t xml:space="preserve"> </w:t>
      </w:r>
      <w:r>
        <w:t>физической моделью,</w:t>
      </w:r>
      <w:r>
        <w:rPr>
          <w:spacing w:val="1"/>
        </w:rPr>
        <w:t xml:space="preserve"> </w:t>
      </w:r>
      <w:r>
        <w:t>задач,</w:t>
      </w:r>
      <w:r>
        <w:rPr>
          <w:spacing w:val="1"/>
        </w:rPr>
        <w:t xml:space="preserve"> </w:t>
      </w:r>
      <w:r>
        <w:t>подразумевающих</w:t>
      </w:r>
      <w:r>
        <w:rPr>
          <w:spacing w:val="1"/>
        </w:rPr>
        <w:t xml:space="preserve"> </w:t>
      </w:r>
      <w:r>
        <w:t>самостоятельное</w:t>
      </w:r>
      <w:r>
        <w:rPr>
          <w:spacing w:val="1"/>
        </w:rPr>
        <w:t xml:space="preserve"> </w:t>
      </w:r>
      <w:r>
        <w:t>создание</w:t>
      </w:r>
      <w:r>
        <w:rPr>
          <w:spacing w:val="1"/>
        </w:rPr>
        <w:t xml:space="preserve"> </w:t>
      </w:r>
      <w:r>
        <w:t>физической</w:t>
      </w:r>
      <w:r>
        <w:rPr>
          <w:spacing w:val="1"/>
        </w:rPr>
        <w:t xml:space="preserve"> </w:t>
      </w:r>
      <w:r>
        <w:t>модели,</w:t>
      </w:r>
      <w:r>
        <w:rPr>
          <w:spacing w:val="1"/>
        </w:rPr>
        <w:t xml:space="preserve"> </w:t>
      </w:r>
      <w:r>
        <w:t>соответствующей</w:t>
      </w:r>
      <w:r>
        <w:rPr>
          <w:spacing w:val="1"/>
        </w:rPr>
        <w:t xml:space="preserve"> </w:t>
      </w:r>
      <w:r>
        <w:t>условиям</w:t>
      </w:r>
      <w:r>
        <w:rPr>
          <w:spacing w:val="-1"/>
        </w:rPr>
        <w:t xml:space="preserve"> </w:t>
      </w:r>
      <w:r>
        <w:t>задачи;</w:t>
      </w:r>
    </w:p>
    <w:p w:rsidR="001538CD" w:rsidRDefault="007A3B0A">
      <w:pPr>
        <w:pStyle w:val="a3"/>
        <w:spacing w:before="2"/>
        <w:ind w:right="344" w:firstLine="696"/>
      </w:pPr>
      <w:r>
        <w:t>Понимание</w:t>
      </w:r>
      <w:r>
        <w:rPr>
          <w:spacing w:val="1"/>
        </w:rPr>
        <w:t xml:space="preserve"> </w:t>
      </w:r>
      <w:r>
        <w:t>физических</w:t>
      </w:r>
      <w:r>
        <w:rPr>
          <w:spacing w:val="1"/>
        </w:rPr>
        <w:t xml:space="preserve"> </w:t>
      </w:r>
      <w:r>
        <w:t>основ</w:t>
      </w:r>
      <w:r>
        <w:rPr>
          <w:spacing w:val="1"/>
        </w:rPr>
        <w:t xml:space="preserve"> </w:t>
      </w:r>
      <w:r>
        <w:t>и</w:t>
      </w:r>
      <w:r>
        <w:rPr>
          <w:spacing w:val="1"/>
        </w:rPr>
        <w:t xml:space="preserve"> </w:t>
      </w:r>
      <w:r>
        <w:t>принципов</w:t>
      </w:r>
      <w:r>
        <w:rPr>
          <w:spacing w:val="1"/>
        </w:rPr>
        <w:t xml:space="preserve"> </w:t>
      </w:r>
      <w:r>
        <w:t>действия</w:t>
      </w:r>
      <w:r>
        <w:rPr>
          <w:spacing w:val="1"/>
        </w:rPr>
        <w:t xml:space="preserve"> </w:t>
      </w:r>
      <w:r>
        <w:t>технических</w:t>
      </w:r>
      <w:r>
        <w:rPr>
          <w:spacing w:val="1"/>
        </w:rPr>
        <w:t xml:space="preserve"> </w:t>
      </w:r>
      <w:r>
        <w:t>устройств</w:t>
      </w:r>
      <w:r>
        <w:rPr>
          <w:spacing w:val="1"/>
        </w:rPr>
        <w:t xml:space="preserve"> </w:t>
      </w:r>
      <w:r>
        <w:t>и</w:t>
      </w:r>
      <w:r>
        <w:rPr>
          <w:spacing w:val="1"/>
        </w:rPr>
        <w:t xml:space="preserve"> </w:t>
      </w:r>
      <w:r>
        <w:t>технологических</w:t>
      </w:r>
      <w:r>
        <w:rPr>
          <w:spacing w:val="-2"/>
        </w:rPr>
        <w:t xml:space="preserve"> </w:t>
      </w:r>
      <w:r>
        <w:t>процессов,</w:t>
      </w:r>
      <w:r>
        <w:rPr>
          <w:spacing w:val="-1"/>
        </w:rPr>
        <w:t xml:space="preserve"> </w:t>
      </w:r>
      <w:r>
        <w:t>их</w:t>
      </w:r>
      <w:r>
        <w:rPr>
          <w:spacing w:val="-3"/>
        </w:rPr>
        <w:t xml:space="preserve"> </w:t>
      </w:r>
      <w:r>
        <w:t>влияния</w:t>
      </w:r>
      <w:r>
        <w:rPr>
          <w:spacing w:val="-1"/>
        </w:rPr>
        <w:t xml:space="preserve"> </w:t>
      </w:r>
      <w:r>
        <w:t>на</w:t>
      </w:r>
      <w:r>
        <w:rPr>
          <w:spacing w:val="-9"/>
        </w:rPr>
        <w:t xml:space="preserve"> </w:t>
      </w:r>
      <w:r>
        <w:t>окружающую среду;</w:t>
      </w:r>
    </w:p>
    <w:p w:rsidR="001538CD" w:rsidRDefault="007A3B0A">
      <w:pPr>
        <w:pStyle w:val="a3"/>
        <w:ind w:right="339" w:firstLine="696"/>
      </w:pPr>
      <w:r>
        <w:t>Овладение</w:t>
      </w:r>
      <w:r>
        <w:rPr>
          <w:spacing w:val="1"/>
        </w:rPr>
        <w:t xml:space="preserve"> </w:t>
      </w:r>
      <w:r>
        <w:t>методами</w:t>
      </w:r>
      <w:r>
        <w:rPr>
          <w:spacing w:val="1"/>
        </w:rPr>
        <w:t xml:space="preserve"> </w:t>
      </w:r>
      <w:r>
        <w:t>самостоятельного</w:t>
      </w:r>
      <w:r>
        <w:rPr>
          <w:spacing w:val="1"/>
        </w:rPr>
        <w:t xml:space="preserve"> </w:t>
      </w:r>
      <w:r>
        <w:t>планирования</w:t>
      </w:r>
      <w:r>
        <w:rPr>
          <w:spacing w:val="1"/>
        </w:rPr>
        <w:t xml:space="preserve"> </w:t>
      </w:r>
      <w:r>
        <w:t>и</w:t>
      </w:r>
      <w:r>
        <w:rPr>
          <w:spacing w:val="1"/>
        </w:rPr>
        <w:t xml:space="preserve"> </w:t>
      </w:r>
      <w:r>
        <w:t>проведения</w:t>
      </w:r>
      <w:r>
        <w:rPr>
          <w:spacing w:val="1"/>
        </w:rPr>
        <w:t xml:space="preserve"> </w:t>
      </w:r>
      <w:r>
        <w:t>физических</w:t>
      </w:r>
      <w:r>
        <w:rPr>
          <w:spacing w:val="1"/>
        </w:rPr>
        <w:t xml:space="preserve"> </w:t>
      </w:r>
      <w:r>
        <w:t>экспериментов,</w:t>
      </w:r>
      <w:r>
        <w:rPr>
          <w:spacing w:val="1"/>
        </w:rPr>
        <w:t xml:space="preserve"> </w:t>
      </w:r>
      <w:r>
        <w:t>анализа</w:t>
      </w:r>
      <w:r>
        <w:rPr>
          <w:spacing w:val="1"/>
        </w:rPr>
        <w:t xml:space="preserve"> </w:t>
      </w:r>
      <w:r>
        <w:t>и</w:t>
      </w:r>
      <w:r>
        <w:rPr>
          <w:spacing w:val="1"/>
        </w:rPr>
        <w:t xml:space="preserve"> </w:t>
      </w:r>
      <w:r>
        <w:t>интерпретации</w:t>
      </w:r>
      <w:r>
        <w:rPr>
          <w:spacing w:val="1"/>
        </w:rPr>
        <w:t xml:space="preserve"> </w:t>
      </w:r>
      <w:r>
        <w:t>информации,</w:t>
      </w:r>
      <w:r>
        <w:rPr>
          <w:spacing w:val="1"/>
        </w:rPr>
        <w:t xml:space="preserve"> </w:t>
      </w:r>
      <w:r>
        <w:t>определения</w:t>
      </w:r>
      <w:r>
        <w:rPr>
          <w:spacing w:val="1"/>
        </w:rPr>
        <w:t xml:space="preserve"> </w:t>
      </w:r>
      <w:r>
        <w:t>достоверности</w:t>
      </w:r>
      <w:r>
        <w:rPr>
          <w:spacing w:val="1"/>
        </w:rPr>
        <w:t xml:space="preserve"> </w:t>
      </w:r>
      <w:r>
        <w:t>полученного</w:t>
      </w:r>
      <w:r>
        <w:rPr>
          <w:spacing w:val="3"/>
        </w:rPr>
        <w:t xml:space="preserve"> </w:t>
      </w:r>
      <w:r>
        <w:t>результата;</w:t>
      </w:r>
    </w:p>
    <w:p w:rsidR="001538CD" w:rsidRDefault="007A3B0A">
      <w:pPr>
        <w:pStyle w:val="a3"/>
        <w:spacing w:before="1" w:line="237" w:lineRule="auto"/>
        <w:ind w:right="348" w:firstLine="715"/>
      </w:pPr>
      <w:r>
        <w:t>Создание</w:t>
      </w:r>
      <w:r>
        <w:rPr>
          <w:spacing w:val="1"/>
        </w:rPr>
        <w:t xml:space="preserve"> </w:t>
      </w:r>
      <w:r>
        <w:t>условий</w:t>
      </w:r>
      <w:r>
        <w:rPr>
          <w:spacing w:val="1"/>
        </w:rPr>
        <w:t xml:space="preserve"> </w:t>
      </w:r>
      <w:r>
        <w:t>для</w:t>
      </w:r>
      <w:r>
        <w:rPr>
          <w:spacing w:val="1"/>
        </w:rPr>
        <w:t xml:space="preserve"> </w:t>
      </w:r>
      <w:r>
        <w:t>развития</w:t>
      </w:r>
      <w:r>
        <w:rPr>
          <w:spacing w:val="1"/>
        </w:rPr>
        <w:t xml:space="preserve"> </w:t>
      </w:r>
      <w:r>
        <w:t>умений</w:t>
      </w:r>
      <w:r>
        <w:rPr>
          <w:spacing w:val="1"/>
        </w:rPr>
        <w:t xml:space="preserve"> </w:t>
      </w:r>
      <w:r>
        <w:t>проектно-исследовательской,</w:t>
      </w:r>
      <w:r>
        <w:rPr>
          <w:spacing w:val="1"/>
        </w:rPr>
        <w:t xml:space="preserve"> </w:t>
      </w:r>
      <w:r>
        <w:t>творческой</w:t>
      </w:r>
      <w:r>
        <w:rPr>
          <w:spacing w:val="1"/>
        </w:rPr>
        <w:t xml:space="preserve"> </w:t>
      </w:r>
      <w:r>
        <w:t>деятельности.</w:t>
      </w:r>
    </w:p>
    <w:p w:rsidR="001538CD" w:rsidRDefault="007A3B0A">
      <w:pPr>
        <w:pStyle w:val="a3"/>
        <w:spacing w:before="6" w:line="237" w:lineRule="auto"/>
        <w:ind w:right="337" w:firstLine="715"/>
      </w:pPr>
      <w:r>
        <w:t>Общее число часов, рекомендованных для изучения физики в 10 классе</w:t>
      </w:r>
      <w:r>
        <w:rPr>
          <w:spacing w:val="1"/>
        </w:rPr>
        <w:t xml:space="preserve"> </w:t>
      </w:r>
      <w:r>
        <w:t>- 68 часов (2</w:t>
      </w:r>
      <w:r>
        <w:rPr>
          <w:spacing w:val="1"/>
        </w:rPr>
        <w:t xml:space="preserve"> </w:t>
      </w:r>
      <w:r>
        <w:t>часа</w:t>
      </w:r>
      <w:r>
        <w:rPr>
          <w:spacing w:val="1"/>
        </w:rPr>
        <w:t xml:space="preserve"> </w:t>
      </w:r>
      <w:r>
        <w:t>в</w:t>
      </w:r>
      <w:r>
        <w:rPr>
          <w:spacing w:val="4"/>
        </w:rPr>
        <w:t xml:space="preserve"> </w:t>
      </w:r>
      <w:r>
        <w:t>неделю).</w:t>
      </w:r>
    </w:p>
    <w:p w:rsidR="001538CD" w:rsidRDefault="007A3B0A">
      <w:pPr>
        <w:pStyle w:val="a3"/>
        <w:spacing w:before="3"/>
        <w:ind w:right="342" w:firstLine="715"/>
      </w:pPr>
      <w:r>
        <w:t>Предлагаемый в программе по физике перечень лабораторных и практических работ</w:t>
      </w:r>
      <w:r>
        <w:rPr>
          <w:spacing w:val="1"/>
        </w:rPr>
        <w:t xml:space="preserve"> </w:t>
      </w:r>
      <w:r>
        <w:t>является рекомедованным, учитель делает выбор проведения лабораторных работ и опытов с</w:t>
      </w:r>
      <w:r>
        <w:rPr>
          <w:spacing w:val="1"/>
        </w:rPr>
        <w:t xml:space="preserve"> </w:t>
      </w:r>
      <w:r>
        <w:t>учётом</w:t>
      </w:r>
      <w:r>
        <w:rPr>
          <w:spacing w:val="2"/>
        </w:rPr>
        <w:t xml:space="preserve"> </w:t>
      </w:r>
      <w:r>
        <w:t>индивидуальных</w:t>
      </w:r>
      <w:r>
        <w:rPr>
          <w:spacing w:val="1"/>
        </w:rPr>
        <w:t xml:space="preserve"> </w:t>
      </w:r>
      <w:r>
        <w:t>особенностей</w:t>
      </w:r>
      <w:r>
        <w:rPr>
          <w:spacing w:val="-7"/>
        </w:rPr>
        <w:t xml:space="preserve"> </w:t>
      </w:r>
      <w:r>
        <w:t>обучающихся.</w:t>
      </w:r>
    </w:p>
    <w:p w:rsidR="001538CD" w:rsidRDefault="007A3B0A">
      <w:pPr>
        <w:pStyle w:val="a3"/>
        <w:spacing w:line="242" w:lineRule="auto"/>
        <w:ind w:right="350" w:firstLine="715"/>
      </w:pPr>
      <w:r>
        <w:t>Любая</w:t>
      </w:r>
      <w:r>
        <w:rPr>
          <w:spacing w:val="1"/>
        </w:rPr>
        <w:t xml:space="preserve"> </w:t>
      </w:r>
      <w:r>
        <w:t>рабочая</w:t>
      </w:r>
      <w:r>
        <w:rPr>
          <w:spacing w:val="1"/>
        </w:rPr>
        <w:t xml:space="preserve"> </w:t>
      </w:r>
      <w:r>
        <w:t>программа</w:t>
      </w:r>
      <w:r>
        <w:rPr>
          <w:spacing w:val="1"/>
        </w:rPr>
        <w:t xml:space="preserve"> </w:t>
      </w:r>
      <w:r>
        <w:t>должна</w:t>
      </w:r>
      <w:r>
        <w:rPr>
          <w:spacing w:val="1"/>
        </w:rPr>
        <w:t xml:space="preserve"> </w:t>
      </w:r>
      <w:r>
        <w:t>полностью</w:t>
      </w:r>
      <w:r>
        <w:rPr>
          <w:spacing w:val="1"/>
        </w:rPr>
        <w:t xml:space="preserve"> </w:t>
      </w:r>
      <w:r>
        <w:t>включать</w:t>
      </w:r>
      <w:r>
        <w:rPr>
          <w:spacing w:val="1"/>
        </w:rPr>
        <w:t xml:space="preserve"> </w:t>
      </w:r>
      <w:r>
        <w:t>в</w:t>
      </w:r>
      <w:r>
        <w:rPr>
          <w:spacing w:val="1"/>
        </w:rPr>
        <w:t xml:space="preserve"> </w:t>
      </w:r>
      <w:r>
        <w:t>себя</w:t>
      </w:r>
      <w:r>
        <w:rPr>
          <w:spacing w:val="1"/>
        </w:rPr>
        <w:t xml:space="preserve"> </w:t>
      </w:r>
      <w:r>
        <w:t>содержание</w:t>
      </w:r>
      <w:r>
        <w:rPr>
          <w:spacing w:val="1"/>
        </w:rPr>
        <w:t xml:space="preserve"> </w:t>
      </w:r>
      <w:r>
        <w:t>данной</w:t>
      </w:r>
      <w:r>
        <w:rPr>
          <w:spacing w:val="1"/>
        </w:rPr>
        <w:t xml:space="preserve"> </w:t>
      </w:r>
      <w:r>
        <w:t>программы</w:t>
      </w:r>
      <w:r>
        <w:rPr>
          <w:spacing w:val="-1"/>
        </w:rPr>
        <w:t xml:space="preserve"> </w:t>
      </w:r>
      <w:r>
        <w:t>по</w:t>
      </w:r>
      <w:r>
        <w:rPr>
          <w:spacing w:val="6"/>
        </w:rPr>
        <w:t xml:space="preserve"> </w:t>
      </w:r>
      <w:r>
        <w:t>физике.</w:t>
      </w:r>
    </w:p>
    <w:p w:rsidR="001538CD" w:rsidRDefault="007A3B0A">
      <w:pPr>
        <w:pStyle w:val="a3"/>
        <w:ind w:right="338" w:firstLine="715"/>
      </w:pPr>
      <w:r>
        <w:t>В отдельных случаях курс физики базового уровня может изучаться в объёме 204</w:t>
      </w:r>
      <w:r>
        <w:rPr>
          <w:spacing w:val="60"/>
        </w:rPr>
        <w:t xml:space="preserve"> </w:t>
      </w:r>
      <w:r>
        <w:t>часа</w:t>
      </w:r>
      <w:r>
        <w:rPr>
          <w:spacing w:val="1"/>
        </w:rPr>
        <w:t xml:space="preserve"> </w:t>
      </w:r>
      <w:r>
        <w:rPr>
          <w:spacing w:val="-1"/>
        </w:rPr>
        <w:t xml:space="preserve">за два года обучения (3 ч в неделю в 10 и 11 классах). </w:t>
      </w:r>
      <w:r>
        <w:t>В этом случае увеличивается не менее</w:t>
      </w:r>
      <w:r>
        <w:rPr>
          <w:spacing w:val="1"/>
        </w:rPr>
        <w:t xml:space="preserve"> </w:t>
      </w:r>
      <w:r>
        <w:t>чем до 20 ч резервное время, которое используется учителем для</w:t>
      </w:r>
      <w:r>
        <w:rPr>
          <w:spacing w:val="1"/>
        </w:rPr>
        <w:t xml:space="preserve"> </w:t>
      </w:r>
      <w:r>
        <w:t>изучения вопросов, тесно</w:t>
      </w:r>
      <w:r>
        <w:rPr>
          <w:spacing w:val="1"/>
        </w:rPr>
        <w:t xml:space="preserve"> </w:t>
      </w:r>
      <w:r>
        <w:t>связанных с выбранным профилем обучения, и увеличивается учебная нагрузка, отводимая на</w:t>
      </w:r>
      <w:r>
        <w:rPr>
          <w:spacing w:val="1"/>
        </w:rPr>
        <w:t xml:space="preserve"> </w:t>
      </w:r>
      <w:r>
        <w:t>изучение</w:t>
      </w:r>
      <w:r>
        <w:rPr>
          <w:spacing w:val="5"/>
        </w:rPr>
        <w:t xml:space="preserve"> </w:t>
      </w:r>
      <w:r>
        <w:t>механики,</w:t>
      </w:r>
      <w:r>
        <w:rPr>
          <w:spacing w:val="8"/>
        </w:rPr>
        <w:t xml:space="preserve"> </w:t>
      </w:r>
      <w:r>
        <w:t>молекулярной</w:t>
      </w:r>
      <w:r>
        <w:rPr>
          <w:spacing w:val="7"/>
        </w:rPr>
        <w:t xml:space="preserve"> </w:t>
      </w:r>
      <w:r>
        <w:t>физики</w:t>
      </w:r>
      <w:r>
        <w:rPr>
          <w:spacing w:val="7"/>
        </w:rPr>
        <w:t xml:space="preserve"> </w:t>
      </w:r>
      <w:r>
        <w:t>и</w:t>
      </w:r>
      <w:r>
        <w:rPr>
          <w:spacing w:val="2"/>
        </w:rPr>
        <w:t xml:space="preserve"> </w:t>
      </w:r>
      <w:r>
        <w:t>электродинамики,</w:t>
      </w:r>
      <w:r>
        <w:rPr>
          <w:spacing w:val="3"/>
        </w:rPr>
        <w:t xml:space="preserve"> </w:t>
      </w:r>
      <w:r>
        <w:t>за</w:t>
      </w:r>
      <w:r>
        <w:rPr>
          <w:spacing w:val="16"/>
        </w:rPr>
        <w:t xml:space="preserve"> </w:t>
      </w:r>
      <w:r>
        <w:t>счёт</w:t>
      </w:r>
      <w:r>
        <w:rPr>
          <w:spacing w:val="7"/>
        </w:rPr>
        <w:t xml:space="preserve"> </w:t>
      </w:r>
      <w:r>
        <w:t>расширения</w:t>
      </w:r>
      <w:r>
        <w:rPr>
          <w:spacing w:val="8"/>
        </w:rPr>
        <w:t xml:space="preserve"> </w:t>
      </w:r>
      <w:r>
        <w:t>числа</w:t>
      </w:r>
    </w:p>
    <w:p w:rsidR="001538CD" w:rsidRDefault="007A3B0A">
      <w:pPr>
        <w:pStyle w:val="a3"/>
        <w:spacing w:before="69" w:line="237" w:lineRule="auto"/>
        <w:ind w:right="337"/>
        <w:jc w:val="left"/>
      </w:pPr>
      <w:r>
        <w:t>лабораторных</w:t>
      </w:r>
      <w:r>
        <w:rPr>
          <w:spacing w:val="60"/>
        </w:rPr>
        <w:t xml:space="preserve"> </w:t>
      </w:r>
      <w:r>
        <w:t>работ</w:t>
      </w:r>
      <w:r>
        <w:rPr>
          <w:spacing w:val="59"/>
        </w:rPr>
        <w:t xml:space="preserve"> </w:t>
      </w:r>
      <w:r>
        <w:t>исследовательского</w:t>
      </w:r>
      <w:r>
        <w:rPr>
          <w:spacing w:val="5"/>
        </w:rPr>
        <w:t xml:space="preserve"> </w:t>
      </w:r>
      <w:r>
        <w:t>характера</w:t>
      </w:r>
      <w:r>
        <w:rPr>
          <w:spacing w:val="2"/>
        </w:rPr>
        <w:t xml:space="preserve"> </w:t>
      </w:r>
      <w:r>
        <w:t>и</w:t>
      </w:r>
      <w:r>
        <w:rPr>
          <w:spacing w:val="9"/>
        </w:rPr>
        <w:t xml:space="preserve"> </w:t>
      </w:r>
      <w:r>
        <w:t>уроков</w:t>
      </w:r>
      <w:r>
        <w:rPr>
          <w:spacing w:val="5"/>
        </w:rPr>
        <w:t xml:space="preserve"> </w:t>
      </w:r>
      <w:r>
        <w:t>решения</w:t>
      </w:r>
      <w:r>
        <w:rPr>
          <w:spacing w:val="4"/>
        </w:rPr>
        <w:t xml:space="preserve"> </w:t>
      </w:r>
      <w:r>
        <w:t>качественных</w:t>
      </w:r>
      <w:r>
        <w:rPr>
          <w:spacing w:val="58"/>
        </w:rPr>
        <w:t xml:space="preserve"> </w:t>
      </w:r>
      <w:r>
        <w:t>и</w:t>
      </w:r>
      <w:r>
        <w:rPr>
          <w:spacing w:val="-57"/>
        </w:rPr>
        <w:t xml:space="preserve"> </w:t>
      </w:r>
      <w:r>
        <w:t>расчётных</w:t>
      </w:r>
      <w:r>
        <w:rPr>
          <w:spacing w:val="-4"/>
        </w:rPr>
        <w:t xml:space="preserve"> </w:t>
      </w:r>
      <w:r>
        <w:t>задач.</w:t>
      </w:r>
    </w:p>
    <w:p w:rsidR="001538CD" w:rsidRDefault="007A3B0A">
      <w:pPr>
        <w:pStyle w:val="a3"/>
        <w:spacing w:line="275" w:lineRule="exact"/>
        <w:ind w:left="1383"/>
        <w:jc w:val="left"/>
      </w:pPr>
      <w:r>
        <w:t>Содержание</w:t>
      </w:r>
      <w:r>
        <w:rPr>
          <w:spacing w:val="-10"/>
        </w:rPr>
        <w:t xml:space="preserve"> </w:t>
      </w:r>
      <w:r>
        <w:t>обучения в</w:t>
      </w:r>
      <w:r>
        <w:rPr>
          <w:spacing w:val="-3"/>
        </w:rPr>
        <w:t xml:space="preserve"> </w:t>
      </w:r>
      <w:r>
        <w:t>10</w:t>
      </w:r>
      <w:r>
        <w:rPr>
          <w:spacing w:val="-6"/>
        </w:rPr>
        <w:t xml:space="preserve"> </w:t>
      </w:r>
      <w:r>
        <w:t>классе.</w:t>
      </w:r>
    </w:p>
    <w:p w:rsidR="001538CD" w:rsidRDefault="007A3B0A">
      <w:pPr>
        <w:pStyle w:val="Heading2"/>
        <w:spacing w:before="7" w:line="273" w:lineRule="exact"/>
        <w:ind w:left="1383"/>
        <w:jc w:val="left"/>
      </w:pPr>
      <w:r>
        <w:t>Раздел</w:t>
      </w:r>
      <w:r>
        <w:rPr>
          <w:spacing w:val="-5"/>
        </w:rPr>
        <w:t xml:space="preserve"> </w:t>
      </w:r>
      <w:r>
        <w:t>1.</w:t>
      </w:r>
      <w:r>
        <w:rPr>
          <w:spacing w:val="2"/>
        </w:rPr>
        <w:t xml:space="preserve"> </w:t>
      </w:r>
      <w:r>
        <w:t>Физика</w:t>
      </w:r>
      <w:r>
        <w:rPr>
          <w:spacing w:val="-4"/>
        </w:rPr>
        <w:t xml:space="preserve"> </w:t>
      </w:r>
      <w:r>
        <w:t>и</w:t>
      </w:r>
      <w:r>
        <w:rPr>
          <w:spacing w:val="-4"/>
        </w:rPr>
        <w:t xml:space="preserve"> </w:t>
      </w:r>
      <w:r>
        <w:t>методы</w:t>
      </w:r>
      <w:r>
        <w:rPr>
          <w:spacing w:val="-4"/>
        </w:rPr>
        <w:t xml:space="preserve"> </w:t>
      </w:r>
      <w:r>
        <w:t>научного</w:t>
      </w:r>
      <w:r>
        <w:rPr>
          <w:spacing w:val="-4"/>
        </w:rPr>
        <w:t xml:space="preserve"> </w:t>
      </w:r>
      <w:r>
        <w:t>познания.</w:t>
      </w:r>
    </w:p>
    <w:p w:rsidR="001538CD" w:rsidRDefault="007A3B0A">
      <w:pPr>
        <w:pStyle w:val="a3"/>
        <w:spacing w:line="242" w:lineRule="auto"/>
        <w:ind w:firstLine="715"/>
        <w:jc w:val="left"/>
      </w:pPr>
      <w:r>
        <w:t>Физика</w:t>
      </w:r>
      <w:r>
        <w:rPr>
          <w:spacing w:val="30"/>
        </w:rPr>
        <w:t xml:space="preserve"> </w:t>
      </w:r>
      <w:r>
        <w:t>-</w:t>
      </w:r>
      <w:r>
        <w:rPr>
          <w:spacing w:val="26"/>
        </w:rPr>
        <w:t xml:space="preserve"> </w:t>
      </w:r>
      <w:r>
        <w:t>наука</w:t>
      </w:r>
      <w:r>
        <w:rPr>
          <w:spacing w:val="28"/>
        </w:rPr>
        <w:t xml:space="preserve"> </w:t>
      </w:r>
      <w:r>
        <w:t>о</w:t>
      </w:r>
      <w:r>
        <w:rPr>
          <w:spacing w:val="33"/>
        </w:rPr>
        <w:t xml:space="preserve"> </w:t>
      </w:r>
      <w:r>
        <w:t>природе.</w:t>
      </w:r>
      <w:r>
        <w:rPr>
          <w:spacing w:val="31"/>
        </w:rPr>
        <w:t xml:space="preserve"> </w:t>
      </w:r>
      <w:r>
        <w:t>Научные</w:t>
      </w:r>
      <w:r>
        <w:rPr>
          <w:spacing w:val="28"/>
        </w:rPr>
        <w:t xml:space="preserve"> </w:t>
      </w:r>
      <w:r>
        <w:t>методы</w:t>
      </w:r>
      <w:r>
        <w:rPr>
          <w:spacing w:val="31"/>
        </w:rPr>
        <w:t xml:space="preserve"> </w:t>
      </w:r>
      <w:r>
        <w:t>познания</w:t>
      </w:r>
      <w:r>
        <w:rPr>
          <w:spacing w:val="24"/>
        </w:rPr>
        <w:t xml:space="preserve"> </w:t>
      </w:r>
      <w:r>
        <w:t>окружающего</w:t>
      </w:r>
      <w:r>
        <w:rPr>
          <w:spacing w:val="33"/>
        </w:rPr>
        <w:t xml:space="preserve"> </w:t>
      </w:r>
      <w:r>
        <w:t>мира.</w:t>
      </w:r>
      <w:r>
        <w:rPr>
          <w:spacing w:val="31"/>
        </w:rPr>
        <w:t xml:space="preserve"> </w:t>
      </w:r>
      <w:r>
        <w:t>Роль</w:t>
      </w:r>
      <w:r>
        <w:rPr>
          <w:spacing w:val="-57"/>
        </w:rPr>
        <w:t xml:space="preserve"> </w:t>
      </w:r>
      <w:r>
        <w:t>эксперимента</w:t>
      </w:r>
      <w:r>
        <w:rPr>
          <w:spacing w:val="2"/>
        </w:rPr>
        <w:t xml:space="preserve"> </w:t>
      </w:r>
      <w:r>
        <w:t>и</w:t>
      </w:r>
      <w:r>
        <w:rPr>
          <w:spacing w:val="-2"/>
        </w:rPr>
        <w:t xml:space="preserve"> </w:t>
      </w:r>
      <w:r>
        <w:t>теории</w:t>
      </w:r>
      <w:r>
        <w:rPr>
          <w:spacing w:val="-2"/>
        </w:rPr>
        <w:t xml:space="preserve"> </w:t>
      </w:r>
      <w:r>
        <w:t>в</w:t>
      </w:r>
      <w:r>
        <w:rPr>
          <w:spacing w:val="-1"/>
        </w:rPr>
        <w:t xml:space="preserve"> </w:t>
      </w:r>
      <w:r>
        <w:t>процессе познания</w:t>
      </w:r>
      <w:r>
        <w:rPr>
          <w:spacing w:val="-6"/>
        </w:rPr>
        <w:t xml:space="preserve"> </w:t>
      </w:r>
      <w:r>
        <w:t>природы.</w:t>
      </w:r>
      <w:r>
        <w:rPr>
          <w:spacing w:val="4"/>
        </w:rPr>
        <w:t xml:space="preserve"> </w:t>
      </w:r>
      <w:r>
        <w:t>Эксперимент</w:t>
      </w:r>
      <w:r>
        <w:rPr>
          <w:spacing w:val="-2"/>
        </w:rPr>
        <w:t xml:space="preserve"> </w:t>
      </w:r>
      <w:r>
        <w:t>в</w:t>
      </w:r>
      <w:r>
        <w:rPr>
          <w:spacing w:val="-2"/>
        </w:rPr>
        <w:t xml:space="preserve"> </w:t>
      </w:r>
      <w:r>
        <w:t>физике.</w:t>
      </w:r>
    </w:p>
    <w:p w:rsidR="001538CD" w:rsidRDefault="007A3B0A">
      <w:pPr>
        <w:pStyle w:val="a3"/>
        <w:spacing w:line="242" w:lineRule="auto"/>
        <w:ind w:right="337" w:firstLine="715"/>
        <w:jc w:val="left"/>
      </w:pPr>
      <w:r>
        <w:t>Моделирование</w:t>
      </w:r>
      <w:r>
        <w:rPr>
          <w:spacing w:val="1"/>
        </w:rPr>
        <w:t xml:space="preserve"> </w:t>
      </w:r>
      <w:r>
        <w:t>физических</w:t>
      </w:r>
      <w:r>
        <w:rPr>
          <w:spacing w:val="1"/>
        </w:rPr>
        <w:t xml:space="preserve"> </w:t>
      </w:r>
      <w:r>
        <w:t>явлений</w:t>
      </w:r>
      <w:r>
        <w:rPr>
          <w:spacing w:val="1"/>
        </w:rPr>
        <w:t xml:space="preserve"> </w:t>
      </w:r>
      <w:r>
        <w:t>и</w:t>
      </w:r>
      <w:r>
        <w:rPr>
          <w:spacing w:val="1"/>
        </w:rPr>
        <w:t xml:space="preserve"> </w:t>
      </w:r>
      <w:r>
        <w:t>процессов.</w:t>
      </w:r>
      <w:r>
        <w:rPr>
          <w:spacing w:val="1"/>
        </w:rPr>
        <w:t xml:space="preserve"> </w:t>
      </w:r>
      <w:r>
        <w:t>Научные</w:t>
      </w:r>
      <w:r>
        <w:rPr>
          <w:spacing w:val="1"/>
        </w:rPr>
        <w:t xml:space="preserve"> </w:t>
      </w:r>
      <w:r>
        <w:t>гипотезы.</w:t>
      </w:r>
      <w:r>
        <w:rPr>
          <w:spacing w:val="1"/>
        </w:rPr>
        <w:t xml:space="preserve"> </w:t>
      </w:r>
      <w:r>
        <w:t>Физические</w:t>
      </w:r>
      <w:r>
        <w:rPr>
          <w:spacing w:val="-57"/>
        </w:rPr>
        <w:t xml:space="preserve"> </w:t>
      </w:r>
      <w:r>
        <w:t>законы</w:t>
      </w:r>
      <w:r>
        <w:rPr>
          <w:spacing w:val="-7"/>
        </w:rPr>
        <w:t xml:space="preserve"> </w:t>
      </w:r>
      <w:r>
        <w:t>и</w:t>
      </w:r>
      <w:r>
        <w:rPr>
          <w:spacing w:val="-4"/>
        </w:rPr>
        <w:t xml:space="preserve"> </w:t>
      </w:r>
      <w:r>
        <w:t>теории.</w:t>
      </w:r>
      <w:r>
        <w:rPr>
          <w:spacing w:val="-2"/>
        </w:rPr>
        <w:t xml:space="preserve"> </w:t>
      </w:r>
      <w:r>
        <w:t>Границы</w:t>
      </w:r>
      <w:r>
        <w:rPr>
          <w:spacing w:val="-2"/>
        </w:rPr>
        <w:t xml:space="preserve"> </w:t>
      </w:r>
      <w:r>
        <w:t>применимости</w:t>
      </w:r>
      <w:r>
        <w:rPr>
          <w:spacing w:val="1"/>
        </w:rPr>
        <w:t xml:space="preserve"> </w:t>
      </w:r>
      <w:r>
        <w:t>физических</w:t>
      </w:r>
      <w:r>
        <w:rPr>
          <w:spacing w:val="-2"/>
        </w:rPr>
        <w:t xml:space="preserve"> </w:t>
      </w:r>
      <w:r>
        <w:t>законов.</w:t>
      </w:r>
      <w:r>
        <w:rPr>
          <w:spacing w:val="-1"/>
        </w:rPr>
        <w:t xml:space="preserve"> </w:t>
      </w:r>
      <w:r>
        <w:t>Принцип</w:t>
      </w:r>
      <w:r>
        <w:rPr>
          <w:spacing w:val="-3"/>
        </w:rPr>
        <w:t xml:space="preserve"> </w:t>
      </w:r>
      <w:r>
        <w:t>соответствия.</w:t>
      </w:r>
    </w:p>
    <w:p w:rsidR="001538CD" w:rsidRDefault="007A3B0A">
      <w:pPr>
        <w:pStyle w:val="a3"/>
        <w:spacing w:line="242" w:lineRule="auto"/>
        <w:ind w:firstLine="715"/>
        <w:jc w:val="left"/>
      </w:pPr>
      <w:r>
        <w:t>Роль</w:t>
      </w:r>
      <w:r>
        <w:rPr>
          <w:spacing w:val="51"/>
        </w:rPr>
        <w:t xml:space="preserve"> </w:t>
      </w:r>
      <w:r>
        <w:t>и</w:t>
      </w:r>
      <w:r>
        <w:rPr>
          <w:spacing w:val="56"/>
        </w:rPr>
        <w:t xml:space="preserve"> </w:t>
      </w:r>
      <w:r>
        <w:t>место</w:t>
      </w:r>
      <w:r>
        <w:rPr>
          <w:spacing w:val="59"/>
        </w:rPr>
        <w:t xml:space="preserve"> </w:t>
      </w:r>
      <w:r>
        <w:t>физики</w:t>
      </w:r>
      <w:r>
        <w:rPr>
          <w:spacing w:val="57"/>
        </w:rPr>
        <w:t xml:space="preserve"> </w:t>
      </w:r>
      <w:r>
        <w:t>в</w:t>
      </w:r>
      <w:r>
        <w:rPr>
          <w:spacing w:val="56"/>
        </w:rPr>
        <w:t xml:space="preserve"> </w:t>
      </w:r>
      <w:r>
        <w:t>формировании</w:t>
      </w:r>
      <w:r>
        <w:rPr>
          <w:spacing w:val="58"/>
        </w:rPr>
        <w:t xml:space="preserve"> </w:t>
      </w:r>
      <w:r>
        <w:t>современной</w:t>
      </w:r>
      <w:r>
        <w:rPr>
          <w:spacing w:val="57"/>
        </w:rPr>
        <w:t xml:space="preserve"> </w:t>
      </w:r>
      <w:r>
        <w:t>научной</w:t>
      </w:r>
      <w:r>
        <w:rPr>
          <w:spacing w:val="56"/>
        </w:rPr>
        <w:t xml:space="preserve"> </w:t>
      </w:r>
      <w:r>
        <w:t>картины</w:t>
      </w:r>
      <w:r>
        <w:rPr>
          <w:spacing w:val="57"/>
        </w:rPr>
        <w:t xml:space="preserve"> </w:t>
      </w:r>
      <w:r>
        <w:t>мира,</w:t>
      </w:r>
      <w:r>
        <w:rPr>
          <w:spacing w:val="57"/>
        </w:rPr>
        <w:t xml:space="preserve"> </w:t>
      </w:r>
      <w:r>
        <w:t>в</w:t>
      </w:r>
      <w:r>
        <w:rPr>
          <w:spacing w:val="-57"/>
        </w:rPr>
        <w:t xml:space="preserve"> </w:t>
      </w:r>
      <w:r>
        <w:t>практической</w:t>
      </w:r>
      <w:r>
        <w:rPr>
          <w:spacing w:val="4"/>
        </w:rPr>
        <w:t xml:space="preserve"> </w:t>
      </w:r>
      <w:r>
        <w:t>деятельности людей.</w:t>
      </w:r>
    </w:p>
    <w:p w:rsidR="001538CD" w:rsidRDefault="007A3B0A">
      <w:pPr>
        <w:pStyle w:val="a3"/>
        <w:spacing w:line="271" w:lineRule="exact"/>
        <w:ind w:left="1383"/>
        <w:jc w:val="left"/>
      </w:pPr>
      <w:r>
        <w:t>Демонстрации.</w:t>
      </w:r>
    </w:p>
    <w:p w:rsidR="001538CD" w:rsidRDefault="007A3B0A">
      <w:pPr>
        <w:pStyle w:val="a3"/>
        <w:ind w:left="1359"/>
        <w:jc w:val="left"/>
      </w:pPr>
      <w:r>
        <w:t>Аналоговые</w:t>
      </w:r>
      <w:r>
        <w:rPr>
          <w:spacing w:val="-11"/>
        </w:rPr>
        <w:t xml:space="preserve"> </w:t>
      </w:r>
      <w:r>
        <w:t>и</w:t>
      </w:r>
      <w:r>
        <w:rPr>
          <w:spacing w:val="-6"/>
        </w:rPr>
        <w:t xml:space="preserve"> </w:t>
      </w:r>
      <w:r>
        <w:t>цифровые</w:t>
      </w:r>
      <w:r>
        <w:rPr>
          <w:spacing w:val="-5"/>
        </w:rPr>
        <w:t xml:space="preserve"> </w:t>
      </w:r>
      <w:r>
        <w:t>измерительные</w:t>
      </w:r>
      <w:r>
        <w:rPr>
          <w:spacing w:val="-11"/>
        </w:rPr>
        <w:t xml:space="preserve"> </w:t>
      </w:r>
      <w:r>
        <w:t>приборы,</w:t>
      </w:r>
      <w:r>
        <w:rPr>
          <w:spacing w:val="-3"/>
        </w:rPr>
        <w:t xml:space="preserve"> </w:t>
      </w:r>
      <w:r>
        <w:t>компьютерные</w:t>
      </w:r>
      <w:r>
        <w:rPr>
          <w:spacing w:val="-5"/>
        </w:rPr>
        <w:t xml:space="preserve"> </w:t>
      </w:r>
      <w:r>
        <w:t>датчики.</w:t>
      </w:r>
    </w:p>
    <w:p w:rsidR="001538CD" w:rsidRDefault="007A3B0A">
      <w:pPr>
        <w:pStyle w:val="Heading2"/>
        <w:jc w:val="left"/>
      </w:pPr>
      <w:r>
        <w:t>Раздел</w:t>
      </w:r>
      <w:r>
        <w:rPr>
          <w:spacing w:val="-6"/>
        </w:rPr>
        <w:t xml:space="preserve"> </w:t>
      </w:r>
      <w:r>
        <w:t>2.</w:t>
      </w:r>
      <w:r>
        <w:rPr>
          <w:spacing w:val="1"/>
        </w:rPr>
        <w:t xml:space="preserve"> </w:t>
      </w:r>
      <w:r>
        <w:t>Механика.</w:t>
      </w:r>
    </w:p>
    <w:p w:rsidR="001538CD" w:rsidRDefault="007A3B0A">
      <w:pPr>
        <w:pStyle w:val="a3"/>
        <w:spacing w:line="275" w:lineRule="exact"/>
        <w:ind w:left="1359"/>
        <w:jc w:val="left"/>
      </w:pPr>
      <w:r>
        <w:lastRenderedPageBreak/>
        <w:t>Тема</w:t>
      </w:r>
      <w:r>
        <w:rPr>
          <w:spacing w:val="-4"/>
        </w:rPr>
        <w:t xml:space="preserve"> </w:t>
      </w:r>
      <w:r>
        <w:t>1.</w:t>
      </w:r>
      <w:r>
        <w:rPr>
          <w:spacing w:val="-1"/>
        </w:rPr>
        <w:t xml:space="preserve"> </w:t>
      </w:r>
      <w:r>
        <w:t>Кинематика</w:t>
      </w:r>
    </w:p>
    <w:p w:rsidR="001538CD" w:rsidRDefault="007A3B0A">
      <w:pPr>
        <w:pStyle w:val="a3"/>
        <w:spacing w:line="275" w:lineRule="exact"/>
        <w:ind w:left="1359"/>
        <w:jc w:val="left"/>
      </w:pPr>
      <w:r>
        <w:t>Механическое</w:t>
      </w:r>
      <w:r>
        <w:rPr>
          <w:spacing w:val="19"/>
        </w:rPr>
        <w:t xml:space="preserve"> </w:t>
      </w:r>
      <w:r>
        <w:t>движение.</w:t>
      </w:r>
      <w:r>
        <w:rPr>
          <w:spacing w:val="19"/>
        </w:rPr>
        <w:t xml:space="preserve"> </w:t>
      </w:r>
      <w:r>
        <w:t>Относительность</w:t>
      </w:r>
      <w:r>
        <w:rPr>
          <w:spacing w:val="22"/>
        </w:rPr>
        <w:t xml:space="preserve"> </w:t>
      </w:r>
      <w:r>
        <w:t>механического</w:t>
      </w:r>
      <w:r>
        <w:rPr>
          <w:spacing w:val="26"/>
        </w:rPr>
        <w:t xml:space="preserve"> </w:t>
      </w:r>
      <w:r>
        <w:t>движения.</w:t>
      </w:r>
      <w:r>
        <w:rPr>
          <w:spacing w:val="24"/>
        </w:rPr>
        <w:t xml:space="preserve"> </w:t>
      </w:r>
      <w:r>
        <w:t>Система</w:t>
      </w:r>
      <w:r>
        <w:rPr>
          <w:spacing w:val="14"/>
        </w:rPr>
        <w:t xml:space="preserve"> </w:t>
      </w:r>
      <w:r>
        <w:t>отсчёта.</w:t>
      </w:r>
    </w:p>
    <w:p w:rsidR="001538CD" w:rsidRDefault="007A3B0A">
      <w:pPr>
        <w:pStyle w:val="a3"/>
        <w:spacing w:line="275" w:lineRule="exact"/>
        <w:jc w:val="left"/>
      </w:pPr>
      <w:r>
        <w:t>Траектория.</w:t>
      </w:r>
    </w:p>
    <w:p w:rsidR="001538CD" w:rsidRDefault="007A3B0A">
      <w:pPr>
        <w:pStyle w:val="a3"/>
        <w:ind w:right="346" w:firstLine="696"/>
      </w:pPr>
      <w:r>
        <w:t>Перемещение,</w:t>
      </w:r>
      <w:r>
        <w:rPr>
          <w:spacing w:val="1"/>
        </w:rPr>
        <w:t xml:space="preserve"> </w:t>
      </w:r>
      <w:r>
        <w:t>скорость</w:t>
      </w:r>
      <w:r>
        <w:rPr>
          <w:spacing w:val="1"/>
        </w:rPr>
        <w:t xml:space="preserve"> </w:t>
      </w:r>
      <w:r>
        <w:t>(средняя</w:t>
      </w:r>
      <w:r>
        <w:rPr>
          <w:spacing w:val="1"/>
        </w:rPr>
        <w:t xml:space="preserve"> </w:t>
      </w:r>
      <w:r>
        <w:t>скорость,</w:t>
      </w:r>
      <w:r>
        <w:rPr>
          <w:spacing w:val="1"/>
        </w:rPr>
        <w:t xml:space="preserve"> </w:t>
      </w:r>
      <w:r>
        <w:t>мгновенная</w:t>
      </w:r>
      <w:r>
        <w:rPr>
          <w:spacing w:val="1"/>
        </w:rPr>
        <w:t xml:space="preserve"> </w:t>
      </w:r>
      <w:r>
        <w:t>скорость)</w:t>
      </w:r>
      <w:r>
        <w:rPr>
          <w:spacing w:val="1"/>
        </w:rPr>
        <w:t xml:space="preserve"> </w:t>
      </w:r>
      <w:r>
        <w:t>и</w:t>
      </w:r>
      <w:r>
        <w:rPr>
          <w:spacing w:val="1"/>
        </w:rPr>
        <w:t xml:space="preserve"> </w:t>
      </w:r>
      <w:r>
        <w:t>ускорение</w:t>
      </w:r>
      <w:r>
        <w:rPr>
          <w:spacing w:val="1"/>
        </w:rPr>
        <w:t xml:space="preserve"> </w:t>
      </w:r>
      <w:r>
        <w:t>материальной</w:t>
      </w:r>
      <w:r>
        <w:rPr>
          <w:spacing w:val="1"/>
        </w:rPr>
        <w:t xml:space="preserve"> </w:t>
      </w:r>
      <w:r>
        <w:t>точки,</w:t>
      </w:r>
      <w:r>
        <w:rPr>
          <w:spacing w:val="1"/>
        </w:rPr>
        <w:t xml:space="preserve"> </w:t>
      </w:r>
      <w:r>
        <w:t>их</w:t>
      </w:r>
      <w:r>
        <w:rPr>
          <w:spacing w:val="1"/>
        </w:rPr>
        <w:t xml:space="preserve"> </w:t>
      </w:r>
      <w:r>
        <w:t>проекции</w:t>
      </w:r>
      <w:r>
        <w:rPr>
          <w:spacing w:val="1"/>
        </w:rPr>
        <w:t xml:space="preserve"> </w:t>
      </w:r>
      <w:r>
        <w:t>на</w:t>
      </w:r>
      <w:r>
        <w:rPr>
          <w:spacing w:val="1"/>
        </w:rPr>
        <w:t xml:space="preserve"> </w:t>
      </w:r>
      <w:r>
        <w:t>оси</w:t>
      </w:r>
      <w:r>
        <w:rPr>
          <w:spacing w:val="1"/>
        </w:rPr>
        <w:t xml:space="preserve"> </w:t>
      </w:r>
      <w:r>
        <w:t>системы</w:t>
      </w:r>
      <w:r>
        <w:rPr>
          <w:spacing w:val="1"/>
        </w:rPr>
        <w:t xml:space="preserve"> </w:t>
      </w:r>
      <w:r>
        <w:t>координат.</w:t>
      </w:r>
      <w:r>
        <w:rPr>
          <w:spacing w:val="1"/>
        </w:rPr>
        <w:t xml:space="preserve"> </w:t>
      </w:r>
      <w:r>
        <w:t>Сложение</w:t>
      </w:r>
      <w:r>
        <w:rPr>
          <w:spacing w:val="1"/>
        </w:rPr>
        <w:t xml:space="preserve"> </w:t>
      </w:r>
      <w:r>
        <w:t>перемещений</w:t>
      </w:r>
      <w:r>
        <w:rPr>
          <w:spacing w:val="1"/>
        </w:rPr>
        <w:t xml:space="preserve"> </w:t>
      </w:r>
      <w:r>
        <w:t>и</w:t>
      </w:r>
      <w:r>
        <w:rPr>
          <w:spacing w:val="1"/>
        </w:rPr>
        <w:t xml:space="preserve"> </w:t>
      </w:r>
      <w:r>
        <w:t>сложение</w:t>
      </w:r>
      <w:r>
        <w:rPr>
          <w:spacing w:val="1"/>
        </w:rPr>
        <w:t xml:space="preserve"> </w:t>
      </w:r>
      <w:r>
        <w:t>скоростей.</w:t>
      </w:r>
    </w:p>
    <w:p w:rsidR="001538CD" w:rsidRDefault="007A3B0A">
      <w:pPr>
        <w:pStyle w:val="a3"/>
        <w:spacing w:line="242" w:lineRule="auto"/>
        <w:ind w:right="352" w:firstLine="696"/>
      </w:pPr>
      <w:r>
        <w:t>Равномерное</w:t>
      </w:r>
      <w:r>
        <w:rPr>
          <w:spacing w:val="1"/>
        </w:rPr>
        <w:t xml:space="preserve"> </w:t>
      </w:r>
      <w:r>
        <w:t>и</w:t>
      </w:r>
      <w:r>
        <w:rPr>
          <w:spacing w:val="1"/>
        </w:rPr>
        <w:t xml:space="preserve"> </w:t>
      </w:r>
      <w:r>
        <w:t>равноускоренное</w:t>
      </w:r>
      <w:r>
        <w:rPr>
          <w:spacing w:val="1"/>
        </w:rPr>
        <w:t xml:space="preserve"> </w:t>
      </w:r>
      <w:r>
        <w:t>прямолинейное</w:t>
      </w:r>
      <w:r>
        <w:rPr>
          <w:spacing w:val="1"/>
        </w:rPr>
        <w:t xml:space="preserve"> </w:t>
      </w:r>
      <w:r>
        <w:t>движение.</w:t>
      </w:r>
      <w:r>
        <w:rPr>
          <w:spacing w:val="1"/>
        </w:rPr>
        <w:t xml:space="preserve"> </w:t>
      </w:r>
      <w:r>
        <w:t>Графики</w:t>
      </w:r>
      <w:r>
        <w:rPr>
          <w:spacing w:val="1"/>
        </w:rPr>
        <w:t xml:space="preserve"> </w:t>
      </w:r>
      <w:r>
        <w:t>зависимости</w:t>
      </w:r>
      <w:r>
        <w:rPr>
          <w:spacing w:val="1"/>
        </w:rPr>
        <w:t xml:space="preserve"> </w:t>
      </w:r>
      <w:r>
        <w:t>координат, скорости, ускорения,</w:t>
      </w:r>
      <w:r>
        <w:rPr>
          <w:spacing w:val="-1"/>
        </w:rPr>
        <w:t xml:space="preserve"> </w:t>
      </w:r>
      <w:r>
        <w:t>пути</w:t>
      </w:r>
      <w:r>
        <w:rPr>
          <w:spacing w:val="3"/>
        </w:rPr>
        <w:t xml:space="preserve"> </w:t>
      </w:r>
      <w:r>
        <w:t>и</w:t>
      </w:r>
      <w:r>
        <w:rPr>
          <w:spacing w:val="-3"/>
        </w:rPr>
        <w:t xml:space="preserve"> </w:t>
      </w:r>
      <w:r>
        <w:t>перемещения</w:t>
      </w:r>
      <w:r>
        <w:rPr>
          <w:spacing w:val="-3"/>
        </w:rPr>
        <w:t xml:space="preserve"> </w:t>
      </w:r>
      <w:r>
        <w:t>материальной</w:t>
      </w:r>
      <w:r>
        <w:rPr>
          <w:spacing w:val="-6"/>
        </w:rPr>
        <w:t xml:space="preserve"> </w:t>
      </w:r>
      <w:r>
        <w:t>точки</w:t>
      </w:r>
      <w:r>
        <w:rPr>
          <w:spacing w:val="-2"/>
        </w:rPr>
        <w:t xml:space="preserve"> </w:t>
      </w:r>
      <w:r>
        <w:t>от</w:t>
      </w:r>
      <w:r>
        <w:rPr>
          <w:spacing w:val="-8"/>
        </w:rPr>
        <w:t xml:space="preserve"> </w:t>
      </w:r>
      <w:r>
        <w:t>времени.</w:t>
      </w:r>
    </w:p>
    <w:p w:rsidR="001538CD" w:rsidRDefault="007A3B0A">
      <w:pPr>
        <w:pStyle w:val="a3"/>
        <w:spacing w:line="271" w:lineRule="exact"/>
        <w:ind w:left="1359"/>
      </w:pPr>
      <w:r>
        <w:t>Свободное</w:t>
      </w:r>
      <w:r>
        <w:rPr>
          <w:spacing w:val="-12"/>
        </w:rPr>
        <w:t xml:space="preserve"> </w:t>
      </w:r>
      <w:r>
        <w:t>падение.</w:t>
      </w:r>
      <w:r>
        <w:rPr>
          <w:spacing w:val="-9"/>
        </w:rPr>
        <w:t xml:space="preserve"> </w:t>
      </w:r>
      <w:r>
        <w:t>Ускорение</w:t>
      </w:r>
      <w:r>
        <w:rPr>
          <w:spacing w:val="-8"/>
        </w:rPr>
        <w:t xml:space="preserve"> </w:t>
      </w:r>
      <w:r>
        <w:t>свободного</w:t>
      </w:r>
      <w:r>
        <w:rPr>
          <w:spacing w:val="-7"/>
        </w:rPr>
        <w:t xml:space="preserve"> </w:t>
      </w:r>
      <w:r>
        <w:t>падения.</w:t>
      </w:r>
    </w:p>
    <w:p w:rsidR="001538CD" w:rsidRDefault="007A3B0A">
      <w:pPr>
        <w:pStyle w:val="a3"/>
        <w:ind w:right="341" w:firstLine="696"/>
      </w:pPr>
      <w:r>
        <w:t>Криволинейное движение. Движение материальной точки по окружности с постоянной</w:t>
      </w:r>
      <w:r>
        <w:rPr>
          <w:spacing w:val="1"/>
        </w:rPr>
        <w:t xml:space="preserve"> </w:t>
      </w:r>
      <w:r>
        <w:t>по модулю скоростью. Угловая скорость, линейная скорость. Период</w:t>
      </w:r>
      <w:r>
        <w:rPr>
          <w:spacing w:val="1"/>
        </w:rPr>
        <w:t xml:space="preserve"> </w:t>
      </w:r>
      <w:r>
        <w:t>и частота обращения.</w:t>
      </w:r>
      <w:r>
        <w:rPr>
          <w:spacing w:val="1"/>
        </w:rPr>
        <w:t xml:space="preserve"> </w:t>
      </w:r>
      <w:r>
        <w:t>Центростремительное</w:t>
      </w:r>
      <w:r>
        <w:rPr>
          <w:spacing w:val="2"/>
        </w:rPr>
        <w:t xml:space="preserve"> </w:t>
      </w:r>
      <w:r>
        <w:t>ускорение.</w:t>
      </w:r>
    </w:p>
    <w:p w:rsidR="001538CD" w:rsidRDefault="007A3B0A">
      <w:pPr>
        <w:pStyle w:val="a3"/>
        <w:spacing w:line="242" w:lineRule="auto"/>
        <w:ind w:right="342" w:firstLine="696"/>
      </w:pPr>
      <w:r>
        <w:t>Технические устройства и практическое применение: спидометр, движение снарядов,</w:t>
      </w:r>
      <w:r>
        <w:rPr>
          <w:spacing w:val="1"/>
        </w:rPr>
        <w:t xml:space="preserve"> </w:t>
      </w:r>
      <w:r>
        <w:t>цепные</w:t>
      </w:r>
      <w:r>
        <w:rPr>
          <w:spacing w:val="-3"/>
        </w:rPr>
        <w:t xml:space="preserve"> </w:t>
      </w:r>
      <w:r>
        <w:t>и</w:t>
      </w:r>
      <w:r>
        <w:rPr>
          <w:spacing w:val="3"/>
        </w:rPr>
        <w:t xml:space="preserve"> </w:t>
      </w:r>
      <w:r>
        <w:t>ремённые</w:t>
      </w:r>
      <w:r>
        <w:rPr>
          <w:spacing w:val="-2"/>
        </w:rPr>
        <w:t xml:space="preserve"> </w:t>
      </w:r>
      <w:r>
        <w:t>передачи.</w:t>
      </w:r>
    </w:p>
    <w:p w:rsidR="001538CD" w:rsidRDefault="007A3B0A">
      <w:pPr>
        <w:pStyle w:val="a3"/>
        <w:spacing w:line="271" w:lineRule="exact"/>
        <w:ind w:left="1359"/>
        <w:jc w:val="left"/>
      </w:pPr>
      <w:r>
        <w:t>Демонстрации.</w:t>
      </w:r>
    </w:p>
    <w:p w:rsidR="001538CD" w:rsidRDefault="007A3B0A">
      <w:pPr>
        <w:pStyle w:val="a3"/>
        <w:ind w:left="1359"/>
        <w:jc w:val="left"/>
      </w:pPr>
      <w:r>
        <w:t>Модель</w:t>
      </w:r>
      <w:r>
        <w:rPr>
          <w:spacing w:val="-2"/>
        </w:rPr>
        <w:t xml:space="preserve"> </w:t>
      </w:r>
      <w:r>
        <w:t>системы</w:t>
      </w:r>
      <w:r>
        <w:rPr>
          <w:spacing w:val="-10"/>
        </w:rPr>
        <w:t xml:space="preserve"> </w:t>
      </w:r>
      <w:r>
        <w:t>отсчёта,</w:t>
      </w:r>
      <w:r>
        <w:rPr>
          <w:spacing w:val="-5"/>
        </w:rPr>
        <w:t xml:space="preserve"> </w:t>
      </w:r>
      <w:r>
        <w:t>иллюстрация</w:t>
      </w:r>
      <w:r>
        <w:rPr>
          <w:spacing w:val="-3"/>
        </w:rPr>
        <w:t xml:space="preserve"> </w:t>
      </w:r>
      <w:r>
        <w:t>кинематических</w:t>
      </w:r>
      <w:r>
        <w:rPr>
          <w:spacing w:val="-2"/>
        </w:rPr>
        <w:t xml:space="preserve"> </w:t>
      </w:r>
      <w:r>
        <w:t>характеристик</w:t>
      </w:r>
      <w:r>
        <w:rPr>
          <w:spacing w:val="-5"/>
        </w:rPr>
        <w:t xml:space="preserve"> </w:t>
      </w:r>
      <w:r>
        <w:t>движения.</w:t>
      </w:r>
      <w:r>
        <w:rPr>
          <w:spacing w:val="-57"/>
        </w:rPr>
        <w:t xml:space="preserve"> </w:t>
      </w:r>
      <w:r>
        <w:t>Преобразование</w:t>
      </w:r>
      <w:r>
        <w:rPr>
          <w:spacing w:val="-3"/>
        </w:rPr>
        <w:t xml:space="preserve"> </w:t>
      </w:r>
      <w:r>
        <w:t>движений</w:t>
      </w:r>
      <w:r>
        <w:rPr>
          <w:spacing w:val="-1"/>
        </w:rPr>
        <w:t xml:space="preserve"> </w:t>
      </w:r>
      <w:r>
        <w:t>с</w:t>
      </w:r>
      <w:r>
        <w:rPr>
          <w:spacing w:val="-5"/>
        </w:rPr>
        <w:t xml:space="preserve"> </w:t>
      </w:r>
      <w:r>
        <w:t>использованием простых</w:t>
      </w:r>
      <w:r>
        <w:rPr>
          <w:spacing w:val="-4"/>
        </w:rPr>
        <w:t xml:space="preserve"> </w:t>
      </w:r>
      <w:r>
        <w:t>механизмов.</w:t>
      </w:r>
    </w:p>
    <w:p w:rsidR="001538CD" w:rsidRDefault="007A3B0A">
      <w:pPr>
        <w:pStyle w:val="a3"/>
        <w:spacing w:before="64" w:line="275" w:lineRule="exact"/>
        <w:ind w:left="1359"/>
        <w:jc w:val="left"/>
      </w:pPr>
      <w:r>
        <w:t>Падение</w:t>
      </w:r>
      <w:r>
        <w:rPr>
          <w:spacing w:val="-7"/>
        </w:rPr>
        <w:t xml:space="preserve"> </w:t>
      </w:r>
      <w:r>
        <w:t>тел</w:t>
      </w:r>
      <w:r>
        <w:rPr>
          <w:spacing w:val="-2"/>
        </w:rPr>
        <w:t xml:space="preserve"> </w:t>
      </w:r>
      <w:r>
        <w:t>в</w:t>
      </w:r>
      <w:r>
        <w:rPr>
          <w:spacing w:val="-5"/>
        </w:rPr>
        <w:t xml:space="preserve"> </w:t>
      </w:r>
      <w:r>
        <w:t>воздухе</w:t>
      </w:r>
      <w:r>
        <w:rPr>
          <w:spacing w:val="-2"/>
        </w:rPr>
        <w:t xml:space="preserve"> </w:t>
      </w:r>
      <w:r>
        <w:t>и</w:t>
      </w:r>
      <w:r>
        <w:rPr>
          <w:spacing w:val="-2"/>
        </w:rPr>
        <w:t xml:space="preserve"> </w:t>
      </w:r>
      <w:r>
        <w:t>в</w:t>
      </w:r>
      <w:r>
        <w:rPr>
          <w:spacing w:val="-5"/>
        </w:rPr>
        <w:t xml:space="preserve"> </w:t>
      </w:r>
      <w:r>
        <w:t>разреженном</w:t>
      </w:r>
      <w:r>
        <w:rPr>
          <w:spacing w:val="-8"/>
        </w:rPr>
        <w:t xml:space="preserve"> </w:t>
      </w:r>
      <w:r>
        <w:t>пространстве.</w:t>
      </w:r>
    </w:p>
    <w:p w:rsidR="001538CD" w:rsidRDefault="007A3B0A">
      <w:pPr>
        <w:pStyle w:val="a3"/>
        <w:spacing w:before="1" w:line="237" w:lineRule="auto"/>
        <w:ind w:left="1359"/>
        <w:jc w:val="left"/>
      </w:pPr>
      <w:r>
        <w:t>Наблюдение</w:t>
      </w:r>
      <w:r>
        <w:rPr>
          <w:spacing w:val="-3"/>
        </w:rPr>
        <w:t xml:space="preserve"> </w:t>
      </w:r>
      <w:r>
        <w:t>движения</w:t>
      </w:r>
      <w:r>
        <w:rPr>
          <w:spacing w:val="-7"/>
        </w:rPr>
        <w:t xml:space="preserve"> </w:t>
      </w:r>
      <w:r>
        <w:t>тела,</w:t>
      </w:r>
      <w:r>
        <w:rPr>
          <w:spacing w:val="1"/>
        </w:rPr>
        <w:t xml:space="preserve"> </w:t>
      </w:r>
      <w:r>
        <w:t>брошенного</w:t>
      </w:r>
      <w:r>
        <w:rPr>
          <w:spacing w:val="-2"/>
        </w:rPr>
        <w:t xml:space="preserve"> </w:t>
      </w:r>
      <w:r>
        <w:t>под</w:t>
      </w:r>
      <w:r>
        <w:rPr>
          <w:spacing w:val="-4"/>
        </w:rPr>
        <w:t xml:space="preserve"> </w:t>
      </w:r>
      <w:r>
        <w:t>углом к</w:t>
      </w:r>
      <w:r>
        <w:rPr>
          <w:spacing w:val="-9"/>
        </w:rPr>
        <w:t xml:space="preserve"> </w:t>
      </w:r>
      <w:r>
        <w:t>горизонту</w:t>
      </w:r>
      <w:r>
        <w:rPr>
          <w:spacing w:val="-10"/>
        </w:rPr>
        <w:t xml:space="preserve"> </w:t>
      </w:r>
      <w:r>
        <w:t>и</w:t>
      </w:r>
      <w:r>
        <w:rPr>
          <w:spacing w:val="-1"/>
        </w:rPr>
        <w:t xml:space="preserve"> </w:t>
      </w:r>
      <w:r>
        <w:t>горизонтально.</w:t>
      </w:r>
      <w:r>
        <w:rPr>
          <w:spacing w:val="-57"/>
        </w:rPr>
        <w:t xml:space="preserve"> </w:t>
      </w:r>
      <w:r>
        <w:t>Измерение</w:t>
      </w:r>
      <w:r>
        <w:rPr>
          <w:spacing w:val="1"/>
        </w:rPr>
        <w:t xml:space="preserve"> </w:t>
      </w:r>
      <w:r>
        <w:t>ускорения</w:t>
      </w:r>
      <w:r>
        <w:rPr>
          <w:spacing w:val="2"/>
        </w:rPr>
        <w:t xml:space="preserve"> </w:t>
      </w:r>
      <w:r>
        <w:t>свободного</w:t>
      </w:r>
      <w:r>
        <w:rPr>
          <w:spacing w:val="3"/>
        </w:rPr>
        <w:t xml:space="preserve"> </w:t>
      </w:r>
      <w:r>
        <w:t>падения.</w:t>
      </w:r>
    </w:p>
    <w:p w:rsidR="001538CD" w:rsidRDefault="007A3B0A">
      <w:pPr>
        <w:pStyle w:val="a3"/>
        <w:spacing w:before="11" w:line="237" w:lineRule="auto"/>
        <w:ind w:left="1359" w:right="3735"/>
        <w:jc w:val="left"/>
      </w:pPr>
      <w:r>
        <w:t>Направление</w:t>
      </w:r>
      <w:r>
        <w:rPr>
          <w:spacing w:val="-5"/>
        </w:rPr>
        <w:t xml:space="preserve"> </w:t>
      </w:r>
      <w:r>
        <w:t>скорости</w:t>
      </w:r>
      <w:r>
        <w:rPr>
          <w:spacing w:val="-2"/>
        </w:rPr>
        <w:t xml:space="preserve"> </w:t>
      </w:r>
      <w:r>
        <w:t>при</w:t>
      </w:r>
      <w:r>
        <w:rPr>
          <w:spacing w:val="-3"/>
        </w:rPr>
        <w:t xml:space="preserve"> </w:t>
      </w:r>
      <w:r>
        <w:t>движении</w:t>
      </w:r>
      <w:r>
        <w:rPr>
          <w:spacing w:val="-6"/>
        </w:rPr>
        <w:t xml:space="preserve"> </w:t>
      </w:r>
      <w:r>
        <w:t>по</w:t>
      </w:r>
      <w:r>
        <w:rPr>
          <w:spacing w:val="-8"/>
        </w:rPr>
        <w:t xml:space="preserve"> </w:t>
      </w:r>
      <w:r>
        <w:t>окружности.</w:t>
      </w:r>
      <w:r>
        <w:rPr>
          <w:spacing w:val="-57"/>
        </w:rPr>
        <w:t xml:space="preserve"> </w:t>
      </w:r>
      <w:r>
        <w:t>Ученический</w:t>
      </w:r>
      <w:r>
        <w:rPr>
          <w:spacing w:val="1"/>
        </w:rPr>
        <w:t xml:space="preserve"> </w:t>
      </w:r>
      <w:r>
        <w:t>эксперимент,</w:t>
      </w:r>
      <w:r>
        <w:rPr>
          <w:spacing w:val="-1"/>
        </w:rPr>
        <w:t xml:space="preserve"> </w:t>
      </w:r>
      <w:r>
        <w:t>лабораторные</w:t>
      </w:r>
      <w:r>
        <w:rPr>
          <w:spacing w:val="-4"/>
        </w:rPr>
        <w:t xml:space="preserve"> </w:t>
      </w:r>
      <w:r>
        <w:t>работы</w:t>
      </w:r>
    </w:p>
    <w:p w:rsidR="001538CD" w:rsidRDefault="007A3B0A">
      <w:pPr>
        <w:pStyle w:val="a3"/>
        <w:spacing w:line="274" w:lineRule="exact"/>
        <w:ind w:left="1359"/>
      </w:pPr>
      <w:r>
        <w:t>Изучение</w:t>
      </w:r>
      <w:r>
        <w:rPr>
          <w:spacing w:val="-7"/>
        </w:rPr>
        <w:t xml:space="preserve"> </w:t>
      </w:r>
      <w:r>
        <w:t>неравномерного движения</w:t>
      </w:r>
      <w:r>
        <w:rPr>
          <w:spacing w:val="-6"/>
        </w:rPr>
        <w:t xml:space="preserve"> </w:t>
      </w:r>
      <w:r>
        <w:t>с</w:t>
      </w:r>
      <w:r>
        <w:rPr>
          <w:spacing w:val="-12"/>
        </w:rPr>
        <w:t xml:space="preserve"> </w:t>
      </w:r>
      <w:r>
        <w:t>целью</w:t>
      </w:r>
      <w:r>
        <w:rPr>
          <w:spacing w:val="-8"/>
        </w:rPr>
        <w:t xml:space="preserve"> </w:t>
      </w:r>
      <w:r>
        <w:t>определения</w:t>
      </w:r>
      <w:r>
        <w:rPr>
          <w:spacing w:val="-6"/>
        </w:rPr>
        <w:t xml:space="preserve"> </w:t>
      </w:r>
      <w:r>
        <w:t>мгновенной</w:t>
      </w:r>
      <w:r>
        <w:rPr>
          <w:spacing w:val="-3"/>
        </w:rPr>
        <w:t xml:space="preserve"> </w:t>
      </w:r>
      <w:r>
        <w:t>скорости.</w:t>
      </w:r>
    </w:p>
    <w:p w:rsidR="001538CD" w:rsidRDefault="007A3B0A">
      <w:pPr>
        <w:pStyle w:val="a3"/>
        <w:ind w:right="340" w:firstLine="696"/>
      </w:pPr>
      <w:r>
        <w:t>Исследование соотношения между путями, пройденными телом за последовательные</w:t>
      </w:r>
      <w:r>
        <w:rPr>
          <w:spacing w:val="1"/>
        </w:rPr>
        <w:t xml:space="preserve"> </w:t>
      </w:r>
      <w:r>
        <w:t>равные промежутки времени при равноускоренном движении сначальной скоростью, равной</w:t>
      </w:r>
      <w:r>
        <w:rPr>
          <w:spacing w:val="1"/>
        </w:rPr>
        <w:t xml:space="preserve"> </w:t>
      </w:r>
      <w:r>
        <w:t>нулю.</w:t>
      </w:r>
    </w:p>
    <w:p w:rsidR="001538CD" w:rsidRDefault="007A3B0A">
      <w:pPr>
        <w:pStyle w:val="a3"/>
        <w:spacing w:before="3" w:line="237" w:lineRule="auto"/>
        <w:ind w:left="1359" w:right="3507"/>
        <w:jc w:val="left"/>
      </w:pPr>
      <w:r>
        <w:t>Изучение движения шарика в вязкой жидкости. Изучение</w:t>
      </w:r>
      <w:r>
        <w:rPr>
          <w:spacing w:val="-57"/>
        </w:rPr>
        <w:t xml:space="preserve"> </w:t>
      </w:r>
      <w:r>
        <w:t>движения</w:t>
      </w:r>
      <w:r>
        <w:rPr>
          <w:spacing w:val="-5"/>
        </w:rPr>
        <w:t xml:space="preserve"> </w:t>
      </w:r>
      <w:r>
        <w:t>тела,</w:t>
      </w:r>
      <w:r>
        <w:rPr>
          <w:spacing w:val="3"/>
        </w:rPr>
        <w:t xml:space="preserve"> </w:t>
      </w:r>
      <w:r>
        <w:t>брошенного</w:t>
      </w:r>
      <w:r>
        <w:rPr>
          <w:spacing w:val="1"/>
        </w:rPr>
        <w:t xml:space="preserve"> </w:t>
      </w:r>
      <w:r>
        <w:t>горизонтально</w:t>
      </w:r>
      <w:proofErr w:type="gramStart"/>
      <w:r>
        <w:t>.Т</w:t>
      </w:r>
      <w:proofErr w:type="gramEnd"/>
      <w:r>
        <w:t>ема 2.</w:t>
      </w:r>
    </w:p>
    <w:p w:rsidR="001538CD" w:rsidRDefault="007A3B0A">
      <w:pPr>
        <w:pStyle w:val="a3"/>
        <w:spacing w:before="4" w:line="275" w:lineRule="exact"/>
        <w:ind w:left="1359"/>
        <w:jc w:val="left"/>
      </w:pPr>
      <w:r>
        <w:t>Динамика.</w:t>
      </w:r>
    </w:p>
    <w:p w:rsidR="001538CD" w:rsidRDefault="007A3B0A">
      <w:pPr>
        <w:pStyle w:val="a3"/>
        <w:tabs>
          <w:tab w:val="left" w:pos="2502"/>
          <w:tab w:val="left" w:pos="4442"/>
          <w:tab w:val="left" w:pos="5536"/>
          <w:tab w:val="left" w:pos="6545"/>
          <w:tab w:val="left" w:pos="8504"/>
        </w:tabs>
        <w:spacing w:line="242" w:lineRule="auto"/>
        <w:ind w:right="800" w:firstLine="696"/>
        <w:jc w:val="left"/>
      </w:pPr>
      <w:r>
        <w:t>Принцип</w:t>
      </w:r>
      <w:r>
        <w:tab/>
        <w:t>относительности</w:t>
      </w:r>
      <w:r>
        <w:tab/>
        <w:t>Галилея.</w:t>
      </w:r>
      <w:r>
        <w:tab/>
        <w:t>Первый</w:t>
      </w:r>
      <w:r>
        <w:tab/>
        <w:t xml:space="preserve">закон  </w:t>
      </w:r>
      <w:r>
        <w:rPr>
          <w:spacing w:val="19"/>
        </w:rPr>
        <w:t xml:space="preserve"> </w:t>
      </w:r>
      <w:r>
        <w:t>Ньютона.</w:t>
      </w:r>
      <w:r>
        <w:tab/>
      </w:r>
      <w:r>
        <w:rPr>
          <w:spacing w:val="-1"/>
        </w:rPr>
        <w:t>Инерциальные</w:t>
      </w:r>
      <w:r>
        <w:rPr>
          <w:spacing w:val="-57"/>
        </w:rPr>
        <w:t xml:space="preserve"> </w:t>
      </w:r>
      <w:r>
        <w:t>системы отсчёта.</w:t>
      </w:r>
    </w:p>
    <w:p w:rsidR="001538CD" w:rsidRDefault="007A3B0A">
      <w:pPr>
        <w:pStyle w:val="a3"/>
        <w:spacing w:line="242" w:lineRule="auto"/>
        <w:ind w:firstLine="696"/>
        <w:jc w:val="left"/>
      </w:pPr>
      <w:r>
        <w:t>Масса</w:t>
      </w:r>
      <w:r>
        <w:rPr>
          <w:spacing w:val="49"/>
        </w:rPr>
        <w:t xml:space="preserve"> </w:t>
      </w:r>
      <w:r>
        <w:t>тела.</w:t>
      </w:r>
      <w:r>
        <w:rPr>
          <w:spacing w:val="47"/>
        </w:rPr>
        <w:t xml:space="preserve"> </w:t>
      </w:r>
      <w:r>
        <w:t>Сила.</w:t>
      </w:r>
      <w:r>
        <w:rPr>
          <w:spacing w:val="49"/>
        </w:rPr>
        <w:t xml:space="preserve"> </w:t>
      </w:r>
      <w:r>
        <w:t>Принцип</w:t>
      </w:r>
      <w:r>
        <w:rPr>
          <w:spacing w:val="52"/>
        </w:rPr>
        <w:t xml:space="preserve"> </w:t>
      </w:r>
      <w:r>
        <w:t>суперпозиции</w:t>
      </w:r>
      <w:r>
        <w:rPr>
          <w:spacing w:val="49"/>
        </w:rPr>
        <w:t xml:space="preserve"> </w:t>
      </w:r>
      <w:r>
        <w:t>сил.</w:t>
      </w:r>
      <w:r>
        <w:rPr>
          <w:spacing w:val="48"/>
        </w:rPr>
        <w:t xml:space="preserve"> </w:t>
      </w:r>
      <w:r>
        <w:t>Второй</w:t>
      </w:r>
      <w:r>
        <w:rPr>
          <w:spacing w:val="48"/>
        </w:rPr>
        <w:t xml:space="preserve"> </w:t>
      </w:r>
      <w:r>
        <w:t>закон</w:t>
      </w:r>
      <w:r>
        <w:rPr>
          <w:spacing w:val="47"/>
        </w:rPr>
        <w:t xml:space="preserve"> </w:t>
      </w:r>
      <w:r>
        <w:t>Ньютона</w:t>
      </w:r>
      <w:r>
        <w:rPr>
          <w:spacing w:val="41"/>
        </w:rPr>
        <w:t xml:space="preserve"> </w:t>
      </w:r>
      <w:r>
        <w:t>для</w:t>
      </w:r>
      <w:r>
        <w:rPr>
          <w:spacing w:val="-57"/>
        </w:rPr>
        <w:t xml:space="preserve"> </w:t>
      </w:r>
      <w:r>
        <w:t>материальной</w:t>
      </w:r>
      <w:r>
        <w:rPr>
          <w:spacing w:val="-1"/>
        </w:rPr>
        <w:t xml:space="preserve"> </w:t>
      </w:r>
      <w:r>
        <w:t>точки.</w:t>
      </w:r>
      <w:r>
        <w:rPr>
          <w:spacing w:val="-1"/>
        </w:rPr>
        <w:t xml:space="preserve"> </w:t>
      </w:r>
      <w:r>
        <w:t>Третий</w:t>
      </w:r>
      <w:r>
        <w:rPr>
          <w:spacing w:val="-3"/>
        </w:rPr>
        <w:t xml:space="preserve"> </w:t>
      </w:r>
      <w:r>
        <w:t>закон Ньютона</w:t>
      </w:r>
      <w:r>
        <w:rPr>
          <w:spacing w:val="-4"/>
        </w:rPr>
        <w:t xml:space="preserve"> </w:t>
      </w:r>
      <w:r>
        <w:t>для</w:t>
      </w:r>
      <w:r>
        <w:rPr>
          <w:spacing w:val="2"/>
        </w:rPr>
        <w:t xml:space="preserve"> </w:t>
      </w:r>
      <w:r>
        <w:t>материальных</w:t>
      </w:r>
      <w:r>
        <w:rPr>
          <w:spacing w:val="-4"/>
        </w:rPr>
        <w:t xml:space="preserve"> </w:t>
      </w:r>
      <w:r>
        <w:t>точек.</w:t>
      </w:r>
    </w:p>
    <w:p w:rsidR="001538CD" w:rsidRDefault="007A3B0A">
      <w:pPr>
        <w:pStyle w:val="a3"/>
        <w:ind w:left="1359" w:right="337"/>
        <w:jc w:val="left"/>
      </w:pPr>
      <w:r>
        <w:t>Закон</w:t>
      </w:r>
      <w:r>
        <w:rPr>
          <w:spacing w:val="-6"/>
        </w:rPr>
        <w:t xml:space="preserve"> </w:t>
      </w:r>
      <w:r>
        <w:t>всемирного</w:t>
      </w:r>
      <w:r>
        <w:rPr>
          <w:spacing w:val="-5"/>
        </w:rPr>
        <w:t xml:space="preserve"> </w:t>
      </w:r>
      <w:r>
        <w:t>тяготения.</w:t>
      </w:r>
      <w:r>
        <w:rPr>
          <w:spacing w:val="-9"/>
        </w:rPr>
        <w:t xml:space="preserve"> </w:t>
      </w:r>
      <w:r>
        <w:t>Сила</w:t>
      </w:r>
      <w:r>
        <w:rPr>
          <w:spacing w:val="-7"/>
        </w:rPr>
        <w:t xml:space="preserve"> </w:t>
      </w:r>
      <w:r>
        <w:t>тяжести.</w:t>
      </w:r>
      <w:r>
        <w:rPr>
          <w:spacing w:val="-5"/>
        </w:rPr>
        <w:t xml:space="preserve"> </w:t>
      </w:r>
      <w:r>
        <w:t>Первая</w:t>
      </w:r>
      <w:r>
        <w:rPr>
          <w:spacing w:val="-7"/>
        </w:rPr>
        <w:t xml:space="preserve"> </w:t>
      </w:r>
      <w:r>
        <w:t>космическая</w:t>
      </w:r>
      <w:r>
        <w:rPr>
          <w:spacing w:val="-1"/>
        </w:rPr>
        <w:t xml:space="preserve"> </w:t>
      </w:r>
      <w:r>
        <w:t>скорость</w:t>
      </w:r>
      <w:proofErr w:type="gramStart"/>
      <w:r>
        <w:t>.С</w:t>
      </w:r>
      <w:proofErr w:type="gramEnd"/>
      <w:r>
        <w:t>ила</w:t>
      </w:r>
      <w:r>
        <w:rPr>
          <w:spacing w:val="-57"/>
        </w:rPr>
        <w:t xml:space="preserve"> </w:t>
      </w:r>
      <w:r>
        <w:t>упругости.</w:t>
      </w:r>
      <w:r>
        <w:rPr>
          <w:spacing w:val="3"/>
        </w:rPr>
        <w:t xml:space="preserve"> </w:t>
      </w:r>
      <w:r>
        <w:t>Закон Гука.</w:t>
      </w:r>
      <w:r>
        <w:rPr>
          <w:spacing w:val="4"/>
        </w:rPr>
        <w:t xml:space="preserve"> </w:t>
      </w:r>
      <w:r>
        <w:t>Вес</w:t>
      </w:r>
      <w:r>
        <w:rPr>
          <w:spacing w:val="1"/>
        </w:rPr>
        <w:t xml:space="preserve"> </w:t>
      </w:r>
      <w:r>
        <w:t>тела.</w:t>
      </w:r>
    </w:p>
    <w:p w:rsidR="001538CD" w:rsidRDefault="007A3B0A">
      <w:pPr>
        <w:pStyle w:val="a3"/>
        <w:ind w:right="340" w:firstLine="696"/>
      </w:pPr>
      <w:r>
        <w:t>Трение. Виды трения (покоя, скольжения, качения). Сила трения. Сухое трение. Сила</w:t>
      </w:r>
      <w:r>
        <w:rPr>
          <w:spacing w:val="1"/>
        </w:rPr>
        <w:t xml:space="preserve"> </w:t>
      </w:r>
      <w:r>
        <w:t>трения</w:t>
      </w:r>
      <w:r>
        <w:rPr>
          <w:spacing w:val="1"/>
        </w:rPr>
        <w:t xml:space="preserve"> </w:t>
      </w:r>
      <w:r>
        <w:t>скольжения</w:t>
      </w:r>
      <w:r>
        <w:rPr>
          <w:spacing w:val="1"/>
        </w:rPr>
        <w:t xml:space="preserve"> </w:t>
      </w:r>
      <w:r>
        <w:t>и</w:t>
      </w:r>
      <w:r>
        <w:rPr>
          <w:spacing w:val="1"/>
        </w:rPr>
        <w:t xml:space="preserve"> </w:t>
      </w:r>
      <w:r>
        <w:t>сила</w:t>
      </w:r>
      <w:r>
        <w:rPr>
          <w:spacing w:val="1"/>
        </w:rPr>
        <w:t xml:space="preserve"> </w:t>
      </w:r>
      <w:r>
        <w:t>трения</w:t>
      </w:r>
      <w:r>
        <w:rPr>
          <w:spacing w:val="1"/>
        </w:rPr>
        <w:t xml:space="preserve"> </w:t>
      </w:r>
      <w:r>
        <w:t>покоя.</w:t>
      </w:r>
      <w:r>
        <w:rPr>
          <w:spacing w:val="1"/>
        </w:rPr>
        <w:t xml:space="preserve"> </w:t>
      </w:r>
      <w:r>
        <w:t>Коэффициент</w:t>
      </w:r>
      <w:r>
        <w:rPr>
          <w:spacing w:val="1"/>
        </w:rPr>
        <w:t xml:space="preserve"> </w:t>
      </w:r>
      <w:r>
        <w:t>трения.</w:t>
      </w:r>
      <w:r>
        <w:rPr>
          <w:spacing w:val="1"/>
        </w:rPr>
        <w:t xml:space="preserve"> </w:t>
      </w:r>
      <w:r>
        <w:t>Сила</w:t>
      </w:r>
      <w:r>
        <w:rPr>
          <w:spacing w:val="1"/>
        </w:rPr>
        <w:t xml:space="preserve"> </w:t>
      </w:r>
      <w:r>
        <w:t>сопротивления</w:t>
      </w:r>
      <w:r>
        <w:rPr>
          <w:spacing w:val="1"/>
        </w:rPr>
        <w:t xml:space="preserve"> </w:t>
      </w:r>
      <w:r>
        <w:t>при</w:t>
      </w:r>
      <w:r>
        <w:rPr>
          <w:spacing w:val="1"/>
        </w:rPr>
        <w:t xml:space="preserve"> </w:t>
      </w:r>
      <w:r>
        <w:t>движении</w:t>
      </w:r>
      <w:r>
        <w:rPr>
          <w:spacing w:val="-1"/>
        </w:rPr>
        <w:t xml:space="preserve"> </w:t>
      </w:r>
      <w:r>
        <w:t>тела</w:t>
      </w:r>
      <w:r>
        <w:rPr>
          <w:spacing w:val="-3"/>
        </w:rPr>
        <w:t xml:space="preserve"> </w:t>
      </w:r>
      <w:r>
        <w:t>в</w:t>
      </w:r>
      <w:r>
        <w:rPr>
          <w:spacing w:val="-1"/>
        </w:rPr>
        <w:t xml:space="preserve"> </w:t>
      </w:r>
      <w:r>
        <w:t>жидкости или</w:t>
      </w:r>
      <w:r>
        <w:rPr>
          <w:spacing w:val="-1"/>
        </w:rPr>
        <w:t xml:space="preserve"> </w:t>
      </w:r>
      <w:r>
        <w:t>газе.</w:t>
      </w:r>
    </w:p>
    <w:p w:rsidR="001538CD" w:rsidRDefault="007A3B0A">
      <w:pPr>
        <w:pStyle w:val="a3"/>
        <w:spacing w:line="274" w:lineRule="exact"/>
        <w:ind w:left="1359"/>
      </w:pPr>
      <w:r>
        <w:t>Поступательное</w:t>
      </w:r>
      <w:r>
        <w:rPr>
          <w:spacing w:val="-6"/>
        </w:rPr>
        <w:t xml:space="preserve"> </w:t>
      </w:r>
      <w:r>
        <w:t>и</w:t>
      </w:r>
      <w:r>
        <w:rPr>
          <w:spacing w:val="-4"/>
        </w:rPr>
        <w:t xml:space="preserve"> </w:t>
      </w:r>
      <w:r>
        <w:t>вращательное</w:t>
      </w:r>
      <w:r>
        <w:rPr>
          <w:spacing w:val="-5"/>
        </w:rPr>
        <w:t xml:space="preserve"> </w:t>
      </w:r>
      <w:r>
        <w:t>движение</w:t>
      </w:r>
      <w:r>
        <w:rPr>
          <w:spacing w:val="-5"/>
        </w:rPr>
        <w:t xml:space="preserve"> </w:t>
      </w:r>
      <w:r>
        <w:t>абсолютно твёрдого</w:t>
      </w:r>
      <w:r>
        <w:rPr>
          <w:spacing w:val="-1"/>
        </w:rPr>
        <w:t xml:space="preserve"> </w:t>
      </w:r>
      <w:r>
        <w:t>тела.</w:t>
      </w:r>
    </w:p>
    <w:p w:rsidR="001538CD" w:rsidRDefault="007A3B0A">
      <w:pPr>
        <w:pStyle w:val="a3"/>
        <w:ind w:left="1359"/>
      </w:pPr>
      <w:r>
        <w:t>Момент</w:t>
      </w:r>
      <w:r>
        <w:rPr>
          <w:spacing w:val="29"/>
        </w:rPr>
        <w:t xml:space="preserve"> </w:t>
      </w:r>
      <w:r>
        <w:t>силы</w:t>
      </w:r>
      <w:r>
        <w:rPr>
          <w:spacing w:val="25"/>
        </w:rPr>
        <w:t xml:space="preserve"> </w:t>
      </w:r>
      <w:r>
        <w:t>относительно</w:t>
      </w:r>
      <w:r>
        <w:rPr>
          <w:spacing w:val="29"/>
        </w:rPr>
        <w:t xml:space="preserve"> </w:t>
      </w:r>
      <w:r>
        <w:t>оси</w:t>
      </w:r>
      <w:r>
        <w:rPr>
          <w:spacing w:val="24"/>
        </w:rPr>
        <w:t xml:space="preserve"> </w:t>
      </w:r>
      <w:r>
        <w:t>вращения.</w:t>
      </w:r>
      <w:r>
        <w:rPr>
          <w:spacing w:val="31"/>
        </w:rPr>
        <w:t xml:space="preserve"> </w:t>
      </w:r>
      <w:r>
        <w:t>Плечо</w:t>
      </w:r>
      <w:r>
        <w:rPr>
          <w:spacing w:val="32"/>
        </w:rPr>
        <w:t xml:space="preserve"> </w:t>
      </w:r>
      <w:r>
        <w:t>силы.</w:t>
      </w:r>
      <w:r>
        <w:rPr>
          <w:spacing w:val="31"/>
        </w:rPr>
        <w:t xml:space="preserve"> </w:t>
      </w:r>
      <w:r>
        <w:t>Условия</w:t>
      </w:r>
      <w:r>
        <w:rPr>
          <w:spacing w:val="24"/>
        </w:rPr>
        <w:t xml:space="preserve"> </w:t>
      </w:r>
      <w:r>
        <w:t>равновесия</w:t>
      </w:r>
      <w:r>
        <w:rPr>
          <w:spacing w:val="24"/>
        </w:rPr>
        <w:t xml:space="preserve"> </w:t>
      </w:r>
      <w:r>
        <w:t>твёрдого</w:t>
      </w:r>
    </w:p>
    <w:p w:rsidR="001538CD" w:rsidRDefault="007A3B0A">
      <w:pPr>
        <w:pStyle w:val="a3"/>
        <w:spacing w:before="66" w:line="275" w:lineRule="exact"/>
        <w:jc w:val="left"/>
      </w:pPr>
      <w:r>
        <w:t>тела.</w:t>
      </w:r>
    </w:p>
    <w:p w:rsidR="001538CD" w:rsidRDefault="007A3B0A">
      <w:pPr>
        <w:pStyle w:val="a3"/>
        <w:tabs>
          <w:tab w:val="left" w:pos="2924"/>
          <w:tab w:val="left" w:pos="4302"/>
          <w:tab w:val="left" w:pos="4677"/>
          <w:tab w:val="left" w:pos="6305"/>
          <w:tab w:val="left" w:pos="7851"/>
          <w:tab w:val="left" w:pos="9474"/>
        </w:tabs>
        <w:spacing w:line="275" w:lineRule="exact"/>
        <w:ind w:left="1359"/>
        <w:jc w:val="left"/>
      </w:pPr>
      <w:r>
        <w:t>Технические</w:t>
      </w:r>
      <w:r>
        <w:tab/>
        <w:t>устройства</w:t>
      </w:r>
      <w:r>
        <w:tab/>
        <w:t>и</w:t>
      </w:r>
      <w:r>
        <w:tab/>
        <w:t>практическое</w:t>
      </w:r>
      <w:r>
        <w:tab/>
        <w:t>применение:</w:t>
      </w:r>
      <w:r>
        <w:tab/>
        <w:t>подшипники,</w:t>
      </w:r>
      <w:r>
        <w:tab/>
        <w:t>движение</w:t>
      </w:r>
    </w:p>
    <w:p w:rsidR="001538CD" w:rsidRDefault="007A3B0A">
      <w:pPr>
        <w:pStyle w:val="a3"/>
        <w:spacing w:line="274" w:lineRule="exact"/>
        <w:jc w:val="left"/>
      </w:pPr>
      <w:r>
        <w:t>искусственных</w:t>
      </w:r>
      <w:r>
        <w:rPr>
          <w:spacing w:val="-5"/>
        </w:rPr>
        <w:t xml:space="preserve"> </w:t>
      </w:r>
      <w:r>
        <w:t>спутников.</w:t>
      </w:r>
    </w:p>
    <w:p w:rsidR="001538CD" w:rsidRDefault="007A3B0A">
      <w:pPr>
        <w:pStyle w:val="a3"/>
        <w:spacing w:before="2"/>
        <w:ind w:left="1359" w:right="7602"/>
        <w:jc w:val="left"/>
      </w:pPr>
      <w:r>
        <w:t>Демонстрации.</w:t>
      </w:r>
      <w:r>
        <w:rPr>
          <w:spacing w:val="1"/>
        </w:rPr>
        <w:t xml:space="preserve"> </w:t>
      </w:r>
      <w:r>
        <w:t>Явление</w:t>
      </w:r>
      <w:r>
        <w:rPr>
          <w:spacing w:val="-13"/>
        </w:rPr>
        <w:t xml:space="preserve"> </w:t>
      </w:r>
      <w:r>
        <w:t>инерции.</w:t>
      </w:r>
    </w:p>
    <w:p w:rsidR="001538CD" w:rsidRDefault="007A3B0A">
      <w:pPr>
        <w:pStyle w:val="a3"/>
        <w:spacing w:before="3" w:line="237" w:lineRule="auto"/>
        <w:ind w:left="1359" w:right="5186"/>
        <w:jc w:val="left"/>
      </w:pPr>
      <w:r>
        <w:t>Сравнение</w:t>
      </w:r>
      <w:r>
        <w:rPr>
          <w:spacing w:val="-4"/>
        </w:rPr>
        <w:t xml:space="preserve"> </w:t>
      </w:r>
      <w:r>
        <w:t>масс</w:t>
      </w:r>
      <w:r>
        <w:rPr>
          <w:spacing w:val="-4"/>
        </w:rPr>
        <w:t xml:space="preserve"> </w:t>
      </w:r>
      <w:r>
        <w:t>взаимодействующих</w:t>
      </w:r>
      <w:r>
        <w:rPr>
          <w:spacing w:val="-8"/>
        </w:rPr>
        <w:t xml:space="preserve"> </w:t>
      </w:r>
      <w:r>
        <w:t>тел.</w:t>
      </w:r>
      <w:r>
        <w:rPr>
          <w:spacing w:val="-57"/>
        </w:rPr>
        <w:t xml:space="preserve"> </w:t>
      </w:r>
      <w:r>
        <w:t>Второй</w:t>
      </w:r>
      <w:r>
        <w:rPr>
          <w:spacing w:val="-2"/>
        </w:rPr>
        <w:t xml:space="preserve"> </w:t>
      </w:r>
      <w:r>
        <w:t>закон</w:t>
      </w:r>
      <w:r>
        <w:rPr>
          <w:spacing w:val="-2"/>
        </w:rPr>
        <w:t xml:space="preserve"> </w:t>
      </w:r>
      <w:r>
        <w:t>Ньютона.</w:t>
      </w:r>
    </w:p>
    <w:p w:rsidR="001538CD" w:rsidRDefault="007A3B0A">
      <w:pPr>
        <w:pStyle w:val="a3"/>
        <w:spacing w:before="6" w:line="237" w:lineRule="auto"/>
        <w:ind w:left="1359" w:right="7881"/>
        <w:jc w:val="left"/>
      </w:pPr>
      <w:r>
        <w:rPr>
          <w:spacing w:val="-2"/>
        </w:rPr>
        <w:t>Измерение</w:t>
      </w:r>
      <w:r>
        <w:rPr>
          <w:spacing w:val="-10"/>
        </w:rPr>
        <w:t xml:space="preserve"> </w:t>
      </w:r>
      <w:r>
        <w:rPr>
          <w:spacing w:val="-1"/>
        </w:rPr>
        <w:t>сил.</w:t>
      </w:r>
    </w:p>
    <w:p w:rsidR="001538CD" w:rsidRDefault="007A3B0A">
      <w:pPr>
        <w:pStyle w:val="a3"/>
        <w:spacing w:line="237" w:lineRule="auto"/>
        <w:ind w:left="1359" w:right="7881"/>
        <w:jc w:val="left"/>
      </w:pPr>
      <w:r>
        <w:t>Сложение</w:t>
      </w:r>
      <w:r>
        <w:rPr>
          <w:spacing w:val="-5"/>
        </w:rPr>
        <w:t xml:space="preserve"> </w:t>
      </w:r>
      <w:r>
        <w:t>сил.</w:t>
      </w:r>
    </w:p>
    <w:p w:rsidR="001538CD" w:rsidRDefault="007A3B0A">
      <w:pPr>
        <w:pStyle w:val="a3"/>
        <w:spacing w:before="3" w:line="275" w:lineRule="exact"/>
        <w:ind w:left="1359"/>
        <w:jc w:val="left"/>
      </w:pPr>
      <w:r>
        <w:t>Зависимость</w:t>
      </w:r>
      <w:r>
        <w:rPr>
          <w:spacing w:val="-4"/>
        </w:rPr>
        <w:t xml:space="preserve"> </w:t>
      </w:r>
      <w:r>
        <w:t>силы</w:t>
      </w:r>
      <w:r>
        <w:rPr>
          <w:spacing w:val="-8"/>
        </w:rPr>
        <w:t xml:space="preserve"> </w:t>
      </w:r>
      <w:r>
        <w:t>упругости</w:t>
      </w:r>
      <w:r>
        <w:rPr>
          <w:spacing w:val="-3"/>
        </w:rPr>
        <w:t xml:space="preserve"> </w:t>
      </w:r>
      <w:r>
        <w:t>от</w:t>
      </w:r>
      <w:r>
        <w:rPr>
          <w:spacing w:val="-5"/>
        </w:rPr>
        <w:t xml:space="preserve"> </w:t>
      </w:r>
      <w:r>
        <w:t>деформации.</w:t>
      </w:r>
    </w:p>
    <w:p w:rsidR="001538CD" w:rsidRDefault="007A3B0A">
      <w:pPr>
        <w:pStyle w:val="a3"/>
        <w:spacing w:line="242" w:lineRule="auto"/>
        <w:ind w:left="1359" w:right="3196"/>
        <w:jc w:val="left"/>
      </w:pPr>
      <w:r>
        <w:t>Невесомость.</w:t>
      </w:r>
      <w:r>
        <w:rPr>
          <w:spacing w:val="-2"/>
        </w:rPr>
        <w:t xml:space="preserve"> </w:t>
      </w:r>
      <w:r>
        <w:t>Вес</w:t>
      </w:r>
      <w:r>
        <w:rPr>
          <w:spacing w:val="-3"/>
        </w:rPr>
        <w:t xml:space="preserve"> </w:t>
      </w:r>
      <w:r>
        <w:t>тела</w:t>
      </w:r>
      <w:r>
        <w:rPr>
          <w:spacing w:val="-9"/>
        </w:rPr>
        <w:t xml:space="preserve"> </w:t>
      </w:r>
      <w:r>
        <w:t>при</w:t>
      </w:r>
      <w:r>
        <w:rPr>
          <w:spacing w:val="-2"/>
        </w:rPr>
        <w:t xml:space="preserve"> </w:t>
      </w:r>
      <w:r>
        <w:t>ускоренном</w:t>
      </w:r>
      <w:r>
        <w:rPr>
          <w:spacing w:val="-2"/>
        </w:rPr>
        <w:t xml:space="preserve"> </w:t>
      </w:r>
      <w:r>
        <w:t>подъёме</w:t>
      </w:r>
      <w:r>
        <w:rPr>
          <w:spacing w:val="-4"/>
        </w:rPr>
        <w:t xml:space="preserve"> </w:t>
      </w:r>
      <w:r>
        <w:t>и</w:t>
      </w:r>
      <w:r>
        <w:rPr>
          <w:spacing w:val="-2"/>
        </w:rPr>
        <w:t xml:space="preserve"> </w:t>
      </w:r>
      <w:r>
        <w:t>падении.</w:t>
      </w:r>
      <w:r>
        <w:rPr>
          <w:spacing w:val="-57"/>
        </w:rPr>
        <w:t xml:space="preserve"> </w:t>
      </w:r>
      <w:r>
        <w:t>Сравнение сил</w:t>
      </w:r>
      <w:r>
        <w:rPr>
          <w:spacing w:val="-3"/>
        </w:rPr>
        <w:t xml:space="preserve"> </w:t>
      </w:r>
      <w:r>
        <w:t>трения</w:t>
      </w:r>
      <w:r>
        <w:rPr>
          <w:spacing w:val="-3"/>
        </w:rPr>
        <w:t xml:space="preserve"> </w:t>
      </w:r>
      <w:r>
        <w:t>покоя,</w:t>
      </w:r>
      <w:r>
        <w:rPr>
          <w:spacing w:val="-2"/>
        </w:rPr>
        <w:t xml:space="preserve"> </w:t>
      </w:r>
      <w:r>
        <w:t>качения</w:t>
      </w:r>
      <w:r>
        <w:rPr>
          <w:spacing w:val="-3"/>
        </w:rPr>
        <w:t xml:space="preserve"> </w:t>
      </w:r>
      <w:r>
        <w:t>и</w:t>
      </w:r>
      <w:r>
        <w:rPr>
          <w:spacing w:val="-3"/>
        </w:rPr>
        <w:t xml:space="preserve"> </w:t>
      </w:r>
      <w:r>
        <w:t>скольжения.</w:t>
      </w:r>
    </w:p>
    <w:p w:rsidR="001538CD" w:rsidRDefault="007A3B0A">
      <w:pPr>
        <w:pStyle w:val="a3"/>
        <w:ind w:left="1359" w:right="3947"/>
        <w:jc w:val="left"/>
      </w:pPr>
      <w:r>
        <w:t>Условия</w:t>
      </w:r>
      <w:r>
        <w:rPr>
          <w:spacing w:val="-6"/>
        </w:rPr>
        <w:t xml:space="preserve"> </w:t>
      </w:r>
      <w:r>
        <w:t>равновесия</w:t>
      </w:r>
      <w:r>
        <w:rPr>
          <w:spacing w:val="-6"/>
        </w:rPr>
        <w:t xml:space="preserve"> </w:t>
      </w:r>
      <w:r>
        <w:t>твёрдого</w:t>
      </w:r>
      <w:r>
        <w:rPr>
          <w:spacing w:val="-1"/>
        </w:rPr>
        <w:t xml:space="preserve"> </w:t>
      </w:r>
      <w:r>
        <w:t>тела.</w:t>
      </w:r>
      <w:r>
        <w:rPr>
          <w:spacing w:val="-4"/>
        </w:rPr>
        <w:t xml:space="preserve"> </w:t>
      </w:r>
      <w:r>
        <w:t>Виды равновесия.</w:t>
      </w:r>
      <w:r>
        <w:rPr>
          <w:spacing w:val="-57"/>
        </w:rPr>
        <w:t xml:space="preserve"> </w:t>
      </w:r>
      <w:r>
        <w:lastRenderedPageBreak/>
        <w:t>Ученический эксперимент, лабораторные работы</w:t>
      </w:r>
      <w:r>
        <w:rPr>
          <w:spacing w:val="1"/>
        </w:rPr>
        <w:t xml:space="preserve"> </w:t>
      </w:r>
      <w:r>
        <w:t>Изучение</w:t>
      </w:r>
      <w:r>
        <w:rPr>
          <w:spacing w:val="-8"/>
        </w:rPr>
        <w:t xml:space="preserve"> </w:t>
      </w:r>
      <w:r>
        <w:t>движения</w:t>
      </w:r>
      <w:r>
        <w:rPr>
          <w:spacing w:val="-1"/>
        </w:rPr>
        <w:t xml:space="preserve"> </w:t>
      </w:r>
      <w:r>
        <w:t>бруска</w:t>
      </w:r>
      <w:r>
        <w:rPr>
          <w:spacing w:val="-8"/>
        </w:rPr>
        <w:t xml:space="preserve"> </w:t>
      </w:r>
      <w:r>
        <w:t>по</w:t>
      </w:r>
      <w:r>
        <w:rPr>
          <w:spacing w:val="-3"/>
        </w:rPr>
        <w:t xml:space="preserve"> </w:t>
      </w:r>
      <w:r>
        <w:t>наклонной</w:t>
      </w:r>
      <w:r>
        <w:rPr>
          <w:spacing w:val="-6"/>
        </w:rPr>
        <w:t xml:space="preserve"> </w:t>
      </w:r>
      <w:r>
        <w:t>плоскости.</w:t>
      </w:r>
    </w:p>
    <w:p w:rsidR="001538CD" w:rsidRDefault="007A3B0A">
      <w:pPr>
        <w:pStyle w:val="a3"/>
        <w:spacing w:before="1"/>
        <w:ind w:right="337" w:firstLine="696"/>
        <w:jc w:val="left"/>
      </w:pPr>
      <w:r>
        <w:t>Исследование</w:t>
      </w:r>
      <w:r>
        <w:rPr>
          <w:spacing w:val="36"/>
        </w:rPr>
        <w:t xml:space="preserve"> </w:t>
      </w:r>
      <w:r>
        <w:t>зависимости</w:t>
      </w:r>
      <w:r>
        <w:rPr>
          <w:spacing w:val="40"/>
        </w:rPr>
        <w:t xml:space="preserve"> </w:t>
      </w:r>
      <w:r>
        <w:t>сил</w:t>
      </w:r>
      <w:r>
        <w:rPr>
          <w:spacing w:val="32"/>
        </w:rPr>
        <w:t xml:space="preserve"> </w:t>
      </w:r>
      <w:r>
        <w:t>упругости,</w:t>
      </w:r>
      <w:r>
        <w:rPr>
          <w:spacing w:val="35"/>
        </w:rPr>
        <w:t xml:space="preserve"> </w:t>
      </w:r>
      <w:r>
        <w:t>возникающих</w:t>
      </w:r>
      <w:r>
        <w:rPr>
          <w:spacing w:val="33"/>
        </w:rPr>
        <w:t xml:space="preserve"> </w:t>
      </w:r>
      <w:r>
        <w:t>в</w:t>
      </w:r>
      <w:r>
        <w:rPr>
          <w:spacing w:val="37"/>
        </w:rPr>
        <w:t xml:space="preserve"> </w:t>
      </w:r>
      <w:r>
        <w:t>пружине</w:t>
      </w:r>
      <w:r>
        <w:rPr>
          <w:spacing w:val="37"/>
        </w:rPr>
        <w:t xml:space="preserve"> </w:t>
      </w:r>
      <w:r>
        <w:t>и</w:t>
      </w:r>
      <w:r>
        <w:rPr>
          <w:spacing w:val="37"/>
        </w:rPr>
        <w:t xml:space="preserve"> </w:t>
      </w:r>
      <w:r>
        <w:t>резиновом</w:t>
      </w:r>
      <w:r>
        <w:rPr>
          <w:spacing w:val="-57"/>
        </w:rPr>
        <w:t xml:space="preserve"> </w:t>
      </w:r>
      <w:r>
        <w:t>образце,</w:t>
      </w:r>
      <w:r>
        <w:rPr>
          <w:spacing w:val="-5"/>
        </w:rPr>
        <w:t xml:space="preserve"> </w:t>
      </w:r>
      <w:r>
        <w:t>от</w:t>
      </w:r>
      <w:r>
        <w:rPr>
          <w:spacing w:val="-2"/>
        </w:rPr>
        <w:t xml:space="preserve"> </w:t>
      </w:r>
      <w:r>
        <w:t>их</w:t>
      </w:r>
      <w:r>
        <w:rPr>
          <w:spacing w:val="-3"/>
        </w:rPr>
        <w:t xml:space="preserve"> </w:t>
      </w:r>
      <w:r>
        <w:t>деформации.</w:t>
      </w:r>
    </w:p>
    <w:p w:rsidR="001538CD" w:rsidRDefault="007A3B0A">
      <w:pPr>
        <w:pStyle w:val="a3"/>
        <w:spacing w:line="242" w:lineRule="auto"/>
        <w:ind w:left="1359" w:right="1671"/>
        <w:jc w:val="left"/>
      </w:pPr>
      <w:r>
        <w:t>Исследование</w:t>
      </w:r>
      <w:r>
        <w:rPr>
          <w:spacing w:val="-4"/>
        </w:rPr>
        <w:t xml:space="preserve"> </w:t>
      </w:r>
      <w:r>
        <w:t>условий</w:t>
      </w:r>
      <w:r>
        <w:rPr>
          <w:spacing w:val="-1"/>
        </w:rPr>
        <w:t xml:space="preserve"> </w:t>
      </w:r>
      <w:r>
        <w:t>равновесия</w:t>
      </w:r>
      <w:r>
        <w:rPr>
          <w:spacing w:val="-7"/>
        </w:rPr>
        <w:t xml:space="preserve"> </w:t>
      </w:r>
      <w:r>
        <w:t>твёрдого</w:t>
      </w:r>
      <w:r>
        <w:rPr>
          <w:spacing w:val="-2"/>
        </w:rPr>
        <w:t xml:space="preserve"> </w:t>
      </w:r>
      <w:r>
        <w:t>тела, имеющего</w:t>
      </w:r>
      <w:r>
        <w:rPr>
          <w:spacing w:val="-2"/>
        </w:rPr>
        <w:t xml:space="preserve"> </w:t>
      </w:r>
      <w:r>
        <w:t>ось</w:t>
      </w:r>
      <w:r>
        <w:rPr>
          <w:spacing w:val="-6"/>
        </w:rPr>
        <w:t xml:space="preserve"> </w:t>
      </w:r>
      <w:r>
        <w:t>вращения.</w:t>
      </w:r>
      <w:r>
        <w:rPr>
          <w:spacing w:val="-57"/>
        </w:rPr>
        <w:t xml:space="preserve"> </w:t>
      </w:r>
      <w:r>
        <w:t>Тема 3.</w:t>
      </w:r>
      <w:r>
        <w:rPr>
          <w:spacing w:val="4"/>
        </w:rPr>
        <w:t xml:space="preserve"> </w:t>
      </w:r>
      <w:r>
        <w:t>Законы</w:t>
      </w:r>
      <w:r>
        <w:rPr>
          <w:spacing w:val="2"/>
        </w:rPr>
        <w:t xml:space="preserve"> </w:t>
      </w:r>
      <w:r>
        <w:t>сохранения</w:t>
      </w:r>
      <w:r>
        <w:rPr>
          <w:spacing w:val="2"/>
        </w:rPr>
        <w:t xml:space="preserve"> </w:t>
      </w:r>
      <w:r>
        <w:t>в</w:t>
      </w:r>
      <w:r>
        <w:rPr>
          <w:spacing w:val="1"/>
        </w:rPr>
        <w:t xml:space="preserve"> </w:t>
      </w:r>
      <w:r>
        <w:t>механике.</w:t>
      </w:r>
    </w:p>
    <w:p w:rsidR="001538CD" w:rsidRDefault="007A3B0A">
      <w:pPr>
        <w:pStyle w:val="a3"/>
        <w:spacing w:line="242" w:lineRule="auto"/>
        <w:ind w:right="801" w:firstLine="696"/>
        <w:jc w:val="left"/>
      </w:pPr>
      <w:r>
        <w:t>Импульс материальной точки (тела), системы материальных точек. Импульс силы и</w:t>
      </w:r>
      <w:r>
        <w:rPr>
          <w:spacing w:val="-57"/>
        </w:rPr>
        <w:t xml:space="preserve"> </w:t>
      </w:r>
      <w:r>
        <w:t>изменение</w:t>
      </w:r>
      <w:r>
        <w:rPr>
          <w:spacing w:val="-4"/>
        </w:rPr>
        <w:t xml:space="preserve"> </w:t>
      </w:r>
      <w:r>
        <w:t>импульса</w:t>
      </w:r>
      <w:r>
        <w:rPr>
          <w:spacing w:val="1"/>
        </w:rPr>
        <w:t xml:space="preserve"> </w:t>
      </w:r>
      <w:r>
        <w:t>тела.</w:t>
      </w:r>
      <w:r>
        <w:rPr>
          <w:spacing w:val="3"/>
        </w:rPr>
        <w:t xml:space="preserve"> </w:t>
      </w:r>
      <w:r>
        <w:t>Закон</w:t>
      </w:r>
      <w:r>
        <w:rPr>
          <w:spacing w:val="-3"/>
        </w:rPr>
        <w:t xml:space="preserve"> </w:t>
      </w:r>
      <w:r>
        <w:t>сохранения</w:t>
      </w:r>
      <w:r>
        <w:rPr>
          <w:spacing w:val="1"/>
        </w:rPr>
        <w:t xml:space="preserve"> </w:t>
      </w:r>
      <w:r>
        <w:t>импульса.</w:t>
      </w:r>
      <w:r>
        <w:rPr>
          <w:spacing w:val="5"/>
        </w:rPr>
        <w:t xml:space="preserve"> </w:t>
      </w:r>
      <w:r>
        <w:t>Реактивное</w:t>
      </w:r>
      <w:r>
        <w:rPr>
          <w:spacing w:val="-3"/>
        </w:rPr>
        <w:t xml:space="preserve"> </w:t>
      </w:r>
      <w:r>
        <w:t>движение.</w:t>
      </w:r>
    </w:p>
    <w:p w:rsidR="001538CD" w:rsidRDefault="007A3B0A">
      <w:pPr>
        <w:pStyle w:val="a3"/>
        <w:spacing w:line="271" w:lineRule="exact"/>
        <w:ind w:left="1359"/>
        <w:jc w:val="left"/>
      </w:pPr>
      <w:r>
        <w:t>Работа</w:t>
      </w:r>
      <w:r>
        <w:rPr>
          <w:spacing w:val="-5"/>
        </w:rPr>
        <w:t xml:space="preserve"> </w:t>
      </w:r>
      <w:r>
        <w:t>силы.</w:t>
      </w:r>
      <w:r>
        <w:rPr>
          <w:spacing w:val="-3"/>
        </w:rPr>
        <w:t xml:space="preserve"> </w:t>
      </w:r>
      <w:r>
        <w:t>Мощность</w:t>
      </w:r>
      <w:r>
        <w:rPr>
          <w:spacing w:val="-2"/>
        </w:rPr>
        <w:t xml:space="preserve"> </w:t>
      </w:r>
      <w:r>
        <w:t>силы.</w:t>
      </w:r>
    </w:p>
    <w:p w:rsidR="001538CD" w:rsidRDefault="007A3B0A">
      <w:pPr>
        <w:pStyle w:val="a3"/>
        <w:ind w:right="337" w:firstLine="696"/>
        <w:jc w:val="left"/>
      </w:pPr>
      <w:r>
        <w:t>Кинетическая</w:t>
      </w:r>
      <w:r>
        <w:rPr>
          <w:spacing w:val="40"/>
        </w:rPr>
        <w:t xml:space="preserve"> </w:t>
      </w:r>
      <w:r>
        <w:t>энергия</w:t>
      </w:r>
      <w:r>
        <w:rPr>
          <w:spacing w:val="38"/>
        </w:rPr>
        <w:t xml:space="preserve"> </w:t>
      </w:r>
      <w:r>
        <w:t>материальной</w:t>
      </w:r>
      <w:r>
        <w:rPr>
          <w:spacing w:val="41"/>
        </w:rPr>
        <w:t xml:space="preserve"> </w:t>
      </w:r>
      <w:r>
        <w:t>точки.</w:t>
      </w:r>
      <w:r>
        <w:rPr>
          <w:spacing w:val="39"/>
        </w:rPr>
        <w:t xml:space="preserve"> </w:t>
      </w:r>
      <w:r>
        <w:t>Теорема</w:t>
      </w:r>
      <w:r>
        <w:rPr>
          <w:spacing w:val="31"/>
        </w:rPr>
        <w:t xml:space="preserve"> </w:t>
      </w:r>
      <w:r>
        <w:t>об</w:t>
      </w:r>
      <w:r>
        <w:rPr>
          <w:spacing w:val="38"/>
        </w:rPr>
        <w:t xml:space="preserve"> </w:t>
      </w:r>
      <w:r>
        <w:t>изменении</w:t>
      </w:r>
      <w:r>
        <w:rPr>
          <w:spacing w:val="38"/>
        </w:rPr>
        <w:t xml:space="preserve"> </w:t>
      </w:r>
      <w:r>
        <w:t>кинетической</w:t>
      </w:r>
      <w:r>
        <w:rPr>
          <w:spacing w:val="-57"/>
        </w:rPr>
        <w:t xml:space="preserve"> </w:t>
      </w:r>
      <w:r>
        <w:t>энергии.</w:t>
      </w:r>
    </w:p>
    <w:p w:rsidR="001538CD" w:rsidRDefault="007A3B0A">
      <w:pPr>
        <w:pStyle w:val="a3"/>
        <w:tabs>
          <w:tab w:val="left" w:pos="3188"/>
          <w:tab w:val="left" w:pos="4302"/>
          <w:tab w:val="left" w:pos="6132"/>
          <w:tab w:val="left" w:pos="7184"/>
          <w:tab w:val="left" w:pos="8149"/>
        </w:tabs>
        <w:spacing w:line="237" w:lineRule="auto"/>
        <w:ind w:right="812" w:firstLine="696"/>
        <w:jc w:val="left"/>
      </w:pPr>
      <w:r>
        <w:t>Потенциальная</w:t>
      </w:r>
      <w:r>
        <w:tab/>
        <w:t>энергия.</w:t>
      </w:r>
      <w:r>
        <w:tab/>
        <w:t>Потенциальная</w:t>
      </w:r>
      <w:r>
        <w:tab/>
        <w:t>энергия</w:t>
      </w:r>
      <w:r>
        <w:tab/>
        <w:t>упруго</w:t>
      </w:r>
      <w:r>
        <w:tab/>
      </w:r>
      <w:r>
        <w:rPr>
          <w:spacing w:val="-2"/>
        </w:rPr>
        <w:t>деформированной</w:t>
      </w:r>
      <w:r>
        <w:rPr>
          <w:spacing w:val="-57"/>
        </w:rPr>
        <w:t xml:space="preserve"> </w:t>
      </w:r>
      <w:r>
        <w:t>пружины. Потенциальная</w:t>
      </w:r>
      <w:r>
        <w:rPr>
          <w:spacing w:val="2"/>
        </w:rPr>
        <w:t xml:space="preserve"> </w:t>
      </w:r>
      <w:r>
        <w:t>энергия</w:t>
      </w:r>
      <w:r>
        <w:rPr>
          <w:spacing w:val="-1"/>
        </w:rPr>
        <w:t xml:space="preserve"> </w:t>
      </w:r>
      <w:r>
        <w:t>тела</w:t>
      </w:r>
      <w:r>
        <w:rPr>
          <w:spacing w:val="-3"/>
        </w:rPr>
        <w:t xml:space="preserve"> </w:t>
      </w:r>
      <w:r>
        <w:t>вблизи</w:t>
      </w:r>
      <w:r>
        <w:rPr>
          <w:spacing w:val="-7"/>
        </w:rPr>
        <w:t xml:space="preserve"> </w:t>
      </w:r>
      <w:r>
        <w:t>поверхности</w:t>
      </w:r>
      <w:r>
        <w:rPr>
          <w:spacing w:val="3"/>
        </w:rPr>
        <w:t xml:space="preserve"> </w:t>
      </w:r>
      <w:r>
        <w:t>Земли.</w:t>
      </w:r>
    </w:p>
    <w:p w:rsidR="001538CD" w:rsidRDefault="007A3B0A">
      <w:pPr>
        <w:pStyle w:val="a3"/>
        <w:spacing w:before="1" w:line="237" w:lineRule="auto"/>
        <w:ind w:firstLine="696"/>
        <w:jc w:val="left"/>
      </w:pPr>
      <w:r>
        <w:t>Потенциальные</w:t>
      </w:r>
      <w:r>
        <w:rPr>
          <w:spacing w:val="43"/>
        </w:rPr>
        <w:t xml:space="preserve"> </w:t>
      </w:r>
      <w:r>
        <w:t>и</w:t>
      </w:r>
      <w:r>
        <w:rPr>
          <w:spacing w:val="49"/>
        </w:rPr>
        <w:t xml:space="preserve"> </w:t>
      </w:r>
      <w:r>
        <w:t>непотенциальные</w:t>
      </w:r>
      <w:r>
        <w:rPr>
          <w:spacing w:val="43"/>
        </w:rPr>
        <w:t xml:space="preserve"> </w:t>
      </w:r>
      <w:r>
        <w:t>силы.</w:t>
      </w:r>
      <w:r>
        <w:rPr>
          <w:spacing w:val="49"/>
        </w:rPr>
        <w:t xml:space="preserve"> </w:t>
      </w:r>
      <w:r>
        <w:t>Связь</w:t>
      </w:r>
      <w:r>
        <w:rPr>
          <w:spacing w:val="48"/>
        </w:rPr>
        <w:t xml:space="preserve"> </w:t>
      </w:r>
      <w:r>
        <w:t>работы</w:t>
      </w:r>
      <w:r>
        <w:rPr>
          <w:spacing w:val="46"/>
        </w:rPr>
        <w:t xml:space="preserve"> </w:t>
      </w:r>
      <w:r>
        <w:t>непотенциальных</w:t>
      </w:r>
      <w:r>
        <w:rPr>
          <w:spacing w:val="45"/>
        </w:rPr>
        <w:t xml:space="preserve"> </w:t>
      </w:r>
      <w:r>
        <w:t>сил</w:t>
      </w:r>
      <w:r>
        <w:rPr>
          <w:spacing w:val="47"/>
        </w:rPr>
        <w:t xml:space="preserve"> </w:t>
      </w:r>
      <w:r>
        <w:t>с</w:t>
      </w:r>
      <w:r>
        <w:rPr>
          <w:spacing w:val="-57"/>
        </w:rPr>
        <w:t xml:space="preserve"> </w:t>
      </w:r>
      <w:r>
        <w:t>изменением</w:t>
      </w:r>
      <w:r>
        <w:rPr>
          <w:spacing w:val="-9"/>
        </w:rPr>
        <w:t xml:space="preserve"> </w:t>
      </w:r>
      <w:r>
        <w:t>механической</w:t>
      </w:r>
      <w:r>
        <w:rPr>
          <w:spacing w:val="-4"/>
        </w:rPr>
        <w:t xml:space="preserve"> </w:t>
      </w:r>
      <w:r>
        <w:t>энергии</w:t>
      </w:r>
      <w:r>
        <w:rPr>
          <w:spacing w:val="-10"/>
        </w:rPr>
        <w:t xml:space="preserve"> </w:t>
      </w:r>
      <w:r>
        <w:t>системы</w:t>
      </w:r>
      <w:r>
        <w:rPr>
          <w:spacing w:val="-4"/>
        </w:rPr>
        <w:t xml:space="preserve"> </w:t>
      </w:r>
      <w:r>
        <w:t>тел.</w:t>
      </w:r>
      <w:r>
        <w:rPr>
          <w:spacing w:val="-4"/>
        </w:rPr>
        <w:t xml:space="preserve"> </w:t>
      </w:r>
      <w:r>
        <w:t>Закон</w:t>
      </w:r>
      <w:r>
        <w:rPr>
          <w:spacing w:val="-7"/>
        </w:rPr>
        <w:t xml:space="preserve"> </w:t>
      </w:r>
      <w:r>
        <w:t>сохранения</w:t>
      </w:r>
      <w:r>
        <w:rPr>
          <w:spacing w:val="-5"/>
        </w:rPr>
        <w:t xml:space="preserve"> </w:t>
      </w:r>
      <w:r>
        <w:t>механической</w:t>
      </w:r>
      <w:r>
        <w:rPr>
          <w:spacing w:val="-4"/>
        </w:rPr>
        <w:t xml:space="preserve"> </w:t>
      </w:r>
      <w:r>
        <w:t>энергии.</w:t>
      </w:r>
    </w:p>
    <w:p w:rsidR="001538CD" w:rsidRDefault="007A3B0A">
      <w:pPr>
        <w:pStyle w:val="a3"/>
        <w:spacing w:before="3"/>
        <w:ind w:left="1359"/>
        <w:jc w:val="left"/>
      </w:pPr>
      <w:r>
        <w:t>Упругие</w:t>
      </w:r>
      <w:r>
        <w:rPr>
          <w:spacing w:val="-7"/>
        </w:rPr>
        <w:t xml:space="preserve"> </w:t>
      </w:r>
      <w:r>
        <w:t>и</w:t>
      </w:r>
      <w:r>
        <w:rPr>
          <w:spacing w:val="-6"/>
        </w:rPr>
        <w:t xml:space="preserve"> </w:t>
      </w:r>
      <w:r>
        <w:t>неупругие</w:t>
      </w:r>
      <w:r>
        <w:rPr>
          <w:spacing w:val="-2"/>
        </w:rPr>
        <w:t xml:space="preserve"> </w:t>
      </w:r>
      <w:r>
        <w:t>столкновения.</w:t>
      </w:r>
    </w:p>
    <w:p w:rsidR="001538CD" w:rsidRDefault="007A3B0A">
      <w:pPr>
        <w:pStyle w:val="a3"/>
        <w:spacing w:before="68" w:line="237" w:lineRule="auto"/>
        <w:ind w:firstLine="696"/>
        <w:jc w:val="left"/>
      </w:pPr>
      <w:r>
        <w:t>Технические</w:t>
      </w:r>
      <w:r>
        <w:rPr>
          <w:spacing w:val="25"/>
        </w:rPr>
        <w:t xml:space="preserve"> </w:t>
      </w:r>
      <w:r>
        <w:t>устройства</w:t>
      </w:r>
      <w:r>
        <w:rPr>
          <w:spacing w:val="20"/>
        </w:rPr>
        <w:t xml:space="preserve"> </w:t>
      </w:r>
      <w:r>
        <w:t>и</w:t>
      </w:r>
      <w:r>
        <w:rPr>
          <w:spacing w:val="22"/>
        </w:rPr>
        <w:t xml:space="preserve"> </w:t>
      </w:r>
      <w:r>
        <w:t>практическое</w:t>
      </w:r>
      <w:r>
        <w:rPr>
          <w:spacing w:val="21"/>
        </w:rPr>
        <w:t xml:space="preserve"> </w:t>
      </w:r>
      <w:r>
        <w:t>применение:</w:t>
      </w:r>
      <w:r>
        <w:rPr>
          <w:spacing w:val="27"/>
        </w:rPr>
        <w:t xml:space="preserve"> </w:t>
      </w:r>
      <w:r>
        <w:t>водомёт,</w:t>
      </w:r>
      <w:r>
        <w:rPr>
          <w:spacing w:val="23"/>
        </w:rPr>
        <w:t xml:space="preserve"> </w:t>
      </w:r>
      <w:r>
        <w:t>копёр,</w:t>
      </w:r>
      <w:r>
        <w:rPr>
          <w:spacing w:val="24"/>
        </w:rPr>
        <w:t xml:space="preserve"> </w:t>
      </w:r>
      <w:r>
        <w:t>пружинный</w:t>
      </w:r>
      <w:r>
        <w:rPr>
          <w:spacing w:val="-57"/>
        </w:rPr>
        <w:t xml:space="preserve"> </w:t>
      </w:r>
      <w:r>
        <w:t>пистолет, движение</w:t>
      </w:r>
      <w:r>
        <w:rPr>
          <w:spacing w:val="2"/>
        </w:rPr>
        <w:t xml:space="preserve"> </w:t>
      </w:r>
      <w:r>
        <w:t>ракет.</w:t>
      </w:r>
    </w:p>
    <w:p w:rsidR="001538CD" w:rsidRDefault="007A3B0A">
      <w:pPr>
        <w:pStyle w:val="a3"/>
        <w:spacing w:before="8" w:line="275" w:lineRule="exact"/>
        <w:ind w:left="1359"/>
        <w:jc w:val="left"/>
      </w:pPr>
      <w:r>
        <w:t>Демонстрации.</w:t>
      </w:r>
    </w:p>
    <w:p w:rsidR="001538CD" w:rsidRDefault="007A3B0A">
      <w:pPr>
        <w:pStyle w:val="a3"/>
        <w:spacing w:before="1" w:line="237" w:lineRule="auto"/>
        <w:ind w:left="1359" w:right="6539"/>
        <w:jc w:val="left"/>
      </w:pPr>
      <w:r>
        <w:t>Закон</w:t>
      </w:r>
      <w:r>
        <w:rPr>
          <w:spacing w:val="-8"/>
        </w:rPr>
        <w:t xml:space="preserve"> </w:t>
      </w:r>
      <w:r>
        <w:t>сохранения</w:t>
      </w:r>
      <w:r>
        <w:rPr>
          <w:spacing w:val="-9"/>
        </w:rPr>
        <w:t xml:space="preserve"> </w:t>
      </w:r>
      <w:r>
        <w:t>импульса.</w:t>
      </w:r>
      <w:r>
        <w:rPr>
          <w:spacing w:val="-57"/>
        </w:rPr>
        <w:t xml:space="preserve"> </w:t>
      </w:r>
      <w:r>
        <w:t>Реактивное движение.</w:t>
      </w:r>
    </w:p>
    <w:p w:rsidR="001538CD" w:rsidRDefault="007A3B0A">
      <w:pPr>
        <w:pStyle w:val="a3"/>
        <w:spacing w:before="3"/>
        <w:ind w:left="1359" w:right="3254"/>
        <w:jc w:val="left"/>
      </w:pPr>
      <w:r>
        <w:t xml:space="preserve">Переход потенциальной энергии в </w:t>
      </w:r>
      <w:proofErr w:type="gramStart"/>
      <w:r>
        <w:t>кинетическую</w:t>
      </w:r>
      <w:proofErr w:type="gramEnd"/>
      <w:r>
        <w:t xml:space="preserve"> и обратно.</w:t>
      </w:r>
      <w:r>
        <w:rPr>
          <w:spacing w:val="-57"/>
        </w:rPr>
        <w:t xml:space="preserve"> </w:t>
      </w:r>
      <w:r>
        <w:t>Ученический</w:t>
      </w:r>
      <w:r>
        <w:rPr>
          <w:spacing w:val="2"/>
        </w:rPr>
        <w:t xml:space="preserve"> </w:t>
      </w:r>
      <w:r>
        <w:t>эксперимент,</w:t>
      </w:r>
      <w:r>
        <w:rPr>
          <w:spacing w:val="6"/>
        </w:rPr>
        <w:t xml:space="preserve"> </w:t>
      </w:r>
      <w:r>
        <w:t>лабораторные</w:t>
      </w:r>
      <w:r>
        <w:rPr>
          <w:spacing w:val="-4"/>
        </w:rPr>
        <w:t xml:space="preserve"> </w:t>
      </w:r>
      <w:r>
        <w:t>работы</w:t>
      </w:r>
    </w:p>
    <w:p w:rsidR="001538CD" w:rsidRDefault="007A3B0A">
      <w:pPr>
        <w:pStyle w:val="a3"/>
        <w:spacing w:line="272" w:lineRule="exact"/>
        <w:ind w:left="1359"/>
        <w:jc w:val="left"/>
      </w:pPr>
      <w:r>
        <w:t>Изучение</w:t>
      </w:r>
      <w:r>
        <w:rPr>
          <w:spacing w:val="17"/>
        </w:rPr>
        <w:t xml:space="preserve"> </w:t>
      </w:r>
      <w:r>
        <w:t>абсолютно</w:t>
      </w:r>
      <w:r>
        <w:rPr>
          <w:spacing w:val="17"/>
        </w:rPr>
        <w:t xml:space="preserve"> </w:t>
      </w:r>
      <w:r>
        <w:t>неупругого</w:t>
      </w:r>
      <w:r>
        <w:rPr>
          <w:spacing w:val="24"/>
        </w:rPr>
        <w:t xml:space="preserve"> </w:t>
      </w:r>
      <w:r>
        <w:t>удара</w:t>
      </w:r>
      <w:r>
        <w:rPr>
          <w:spacing w:val="16"/>
        </w:rPr>
        <w:t xml:space="preserve"> </w:t>
      </w:r>
      <w:r>
        <w:t>с</w:t>
      </w:r>
      <w:r>
        <w:rPr>
          <w:spacing w:val="17"/>
        </w:rPr>
        <w:t xml:space="preserve"> </w:t>
      </w:r>
      <w:r>
        <w:t>помощью</w:t>
      </w:r>
      <w:r>
        <w:rPr>
          <w:spacing w:val="16"/>
        </w:rPr>
        <w:t xml:space="preserve"> </w:t>
      </w:r>
      <w:r>
        <w:t>двух</w:t>
      </w:r>
      <w:r>
        <w:rPr>
          <w:spacing w:val="14"/>
        </w:rPr>
        <w:t xml:space="preserve"> </w:t>
      </w:r>
      <w:r>
        <w:t>одинаковых</w:t>
      </w:r>
      <w:r>
        <w:rPr>
          <w:spacing w:val="18"/>
        </w:rPr>
        <w:t xml:space="preserve"> </w:t>
      </w:r>
      <w:r>
        <w:t>нитяныхмаятников.</w:t>
      </w:r>
    </w:p>
    <w:p w:rsidR="001538CD" w:rsidRDefault="007A3B0A">
      <w:pPr>
        <w:pStyle w:val="a3"/>
        <w:spacing w:before="5" w:line="237" w:lineRule="auto"/>
        <w:ind w:firstLine="696"/>
        <w:jc w:val="left"/>
      </w:pPr>
      <w:r>
        <w:t>Исследование</w:t>
      </w:r>
      <w:r>
        <w:rPr>
          <w:spacing w:val="3"/>
        </w:rPr>
        <w:t xml:space="preserve"> </w:t>
      </w:r>
      <w:r>
        <w:t>связи</w:t>
      </w:r>
      <w:r>
        <w:rPr>
          <w:spacing w:val="5"/>
        </w:rPr>
        <w:t xml:space="preserve"> </w:t>
      </w:r>
      <w:r>
        <w:t>работы</w:t>
      </w:r>
      <w:r>
        <w:rPr>
          <w:spacing w:val="1"/>
        </w:rPr>
        <w:t xml:space="preserve"> </w:t>
      </w:r>
      <w:r>
        <w:t>силы</w:t>
      </w:r>
      <w:r>
        <w:rPr>
          <w:spacing w:val="2"/>
        </w:rPr>
        <w:t xml:space="preserve"> </w:t>
      </w:r>
      <w:r>
        <w:t>с</w:t>
      </w:r>
      <w:r>
        <w:rPr>
          <w:spacing w:val="-3"/>
        </w:rPr>
        <w:t xml:space="preserve"> </w:t>
      </w:r>
      <w:r>
        <w:t>изменением</w:t>
      </w:r>
      <w:r>
        <w:rPr>
          <w:spacing w:val="2"/>
        </w:rPr>
        <w:t xml:space="preserve"> </w:t>
      </w:r>
      <w:r>
        <w:t>механической</w:t>
      </w:r>
      <w:r>
        <w:rPr>
          <w:spacing w:val="5"/>
        </w:rPr>
        <w:t xml:space="preserve"> </w:t>
      </w:r>
      <w:r>
        <w:t>энергии</w:t>
      </w:r>
      <w:r>
        <w:rPr>
          <w:spacing w:val="5"/>
        </w:rPr>
        <w:t xml:space="preserve"> </w:t>
      </w:r>
      <w:r>
        <w:t>тела</w:t>
      </w:r>
      <w:r>
        <w:rPr>
          <w:spacing w:val="-2"/>
        </w:rPr>
        <w:t xml:space="preserve"> </w:t>
      </w:r>
      <w:r>
        <w:t>напримере</w:t>
      </w:r>
      <w:r>
        <w:rPr>
          <w:spacing w:val="-57"/>
        </w:rPr>
        <w:t xml:space="preserve"> </w:t>
      </w:r>
      <w:r>
        <w:t>растяжения</w:t>
      </w:r>
      <w:r>
        <w:rPr>
          <w:spacing w:val="1"/>
        </w:rPr>
        <w:t xml:space="preserve"> </w:t>
      </w:r>
      <w:r>
        <w:t>резинового</w:t>
      </w:r>
      <w:r>
        <w:rPr>
          <w:spacing w:val="6"/>
        </w:rPr>
        <w:t xml:space="preserve"> </w:t>
      </w:r>
      <w:r>
        <w:t>жгута.</w:t>
      </w:r>
    </w:p>
    <w:p w:rsidR="001538CD" w:rsidRDefault="007A3B0A">
      <w:pPr>
        <w:spacing w:before="5" w:line="237" w:lineRule="auto"/>
        <w:ind w:left="1359" w:right="3888"/>
        <w:rPr>
          <w:sz w:val="24"/>
        </w:rPr>
      </w:pPr>
      <w:r>
        <w:rPr>
          <w:b/>
          <w:sz w:val="24"/>
        </w:rPr>
        <w:t>Раздел 3. Молекулярная физика и термодинамика</w:t>
      </w:r>
      <w:r>
        <w:rPr>
          <w:sz w:val="24"/>
        </w:rPr>
        <w:t>.</w:t>
      </w:r>
      <w:r>
        <w:rPr>
          <w:spacing w:val="-57"/>
          <w:sz w:val="24"/>
        </w:rPr>
        <w:t xml:space="preserve"> </w:t>
      </w:r>
      <w:r>
        <w:rPr>
          <w:sz w:val="24"/>
        </w:rPr>
        <w:t>Тема</w:t>
      </w:r>
      <w:r>
        <w:rPr>
          <w:spacing w:val="-6"/>
          <w:sz w:val="24"/>
        </w:rPr>
        <w:t xml:space="preserve"> </w:t>
      </w:r>
      <w:r>
        <w:rPr>
          <w:sz w:val="24"/>
        </w:rPr>
        <w:t>1.</w:t>
      </w:r>
      <w:r>
        <w:rPr>
          <w:spacing w:val="-2"/>
          <w:sz w:val="24"/>
        </w:rPr>
        <w:t xml:space="preserve"> </w:t>
      </w:r>
      <w:r>
        <w:rPr>
          <w:sz w:val="24"/>
        </w:rPr>
        <w:t>Основы</w:t>
      </w:r>
      <w:r>
        <w:rPr>
          <w:spacing w:val="-3"/>
          <w:sz w:val="24"/>
        </w:rPr>
        <w:t xml:space="preserve"> </w:t>
      </w:r>
      <w:r>
        <w:rPr>
          <w:sz w:val="24"/>
        </w:rPr>
        <w:t>молекулярно-кинетической</w:t>
      </w:r>
      <w:r>
        <w:rPr>
          <w:spacing w:val="-3"/>
          <w:sz w:val="24"/>
        </w:rPr>
        <w:t xml:space="preserve"> </w:t>
      </w:r>
      <w:r>
        <w:rPr>
          <w:sz w:val="24"/>
        </w:rPr>
        <w:t>теории.</w:t>
      </w:r>
    </w:p>
    <w:p w:rsidR="001538CD" w:rsidRDefault="007A3B0A">
      <w:pPr>
        <w:pStyle w:val="a3"/>
        <w:spacing w:before="4"/>
        <w:ind w:right="338" w:firstLine="696"/>
      </w:pPr>
      <w:r>
        <w:t>Основные положения молекулярно-кинетической теории и их опытное обоснование.</w:t>
      </w:r>
      <w:r>
        <w:rPr>
          <w:spacing w:val="1"/>
        </w:rPr>
        <w:t xml:space="preserve"> </w:t>
      </w:r>
      <w:r>
        <w:t>Броуновское движение. Диффузия. Характер движения и взаимодействия</w:t>
      </w:r>
      <w:r>
        <w:rPr>
          <w:spacing w:val="1"/>
        </w:rPr>
        <w:t xml:space="preserve"> </w:t>
      </w:r>
      <w:r>
        <w:t>частиц вещества.</w:t>
      </w:r>
      <w:r>
        <w:rPr>
          <w:spacing w:val="1"/>
        </w:rPr>
        <w:t xml:space="preserve"> </w:t>
      </w:r>
      <w:r>
        <w:t>Модели строения газов, жидкостей и твёрдых тел и объяснение свойств вещества на основе</w:t>
      </w:r>
      <w:r>
        <w:rPr>
          <w:spacing w:val="1"/>
        </w:rPr>
        <w:t xml:space="preserve"> </w:t>
      </w:r>
      <w:r>
        <w:t>этих</w:t>
      </w:r>
      <w:r>
        <w:rPr>
          <w:spacing w:val="-4"/>
        </w:rPr>
        <w:t xml:space="preserve"> </w:t>
      </w:r>
      <w:r>
        <w:t>моделей.</w:t>
      </w:r>
      <w:r>
        <w:rPr>
          <w:spacing w:val="4"/>
        </w:rPr>
        <w:t xml:space="preserve"> </w:t>
      </w:r>
      <w:r>
        <w:t>Масса</w:t>
      </w:r>
      <w:r>
        <w:rPr>
          <w:spacing w:val="-1"/>
        </w:rPr>
        <w:t xml:space="preserve"> </w:t>
      </w:r>
      <w:r>
        <w:t>и</w:t>
      </w:r>
      <w:r>
        <w:rPr>
          <w:spacing w:val="2"/>
        </w:rPr>
        <w:t xml:space="preserve"> </w:t>
      </w:r>
      <w:r>
        <w:t>размеры</w:t>
      </w:r>
      <w:r>
        <w:rPr>
          <w:spacing w:val="-1"/>
        </w:rPr>
        <w:t xml:space="preserve"> </w:t>
      </w:r>
      <w:r>
        <w:t>молекул.</w:t>
      </w:r>
      <w:r>
        <w:rPr>
          <w:spacing w:val="3"/>
        </w:rPr>
        <w:t xml:space="preserve"> </w:t>
      </w:r>
      <w:r>
        <w:t>Количество</w:t>
      </w:r>
      <w:r>
        <w:rPr>
          <w:spacing w:val="2"/>
        </w:rPr>
        <w:t xml:space="preserve"> </w:t>
      </w:r>
      <w:r>
        <w:t>вещества.</w:t>
      </w:r>
      <w:r>
        <w:rPr>
          <w:spacing w:val="4"/>
        </w:rPr>
        <w:t xml:space="preserve"> </w:t>
      </w:r>
      <w:proofErr w:type="gramStart"/>
      <w:r>
        <w:t>Постоянная</w:t>
      </w:r>
      <w:proofErr w:type="gramEnd"/>
      <w:r>
        <w:rPr>
          <w:spacing w:val="-3"/>
        </w:rPr>
        <w:t xml:space="preserve"> </w:t>
      </w:r>
      <w:r>
        <w:t>Авогадро.</w:t>
      </w:r>
    </w:p>
    <w:p w:rsidR="001538CD" w:rsidRDefault="007A3B0A">
      <w:pPr>
        <w:pStyle w:val="a3"/>
        <w:spacing w:before="5" w:line="275" w:lineRule="exact"/>
        <w:ind w:left="1359"/>
      </w:pPr>
      <w:r>
        <w:t>Тепловое</w:t>
      </w:r>
      <w:r>
        <w:rPr>
          <w:spacing w:val="-7"/>
        </w:rPr>
        <w:t xml:space="preserve"> </w:t>
      </w:r>
      <w:r>
        <w:t>равновесие.</w:t>
      </w:r>
      <w:r>
        <w:rPr>
          <w:spacing w:val="-9"/>
        </w:rPr>
        <w:t xml:space="preserve"> </w:t>
      </w:r>
      <w:r>
        <w:t>Температура</w:t>
      </w:r>
      <w:r>
        <w:rPr>
          <w:spacing w:val="-3"/>
        </w:rPr>
        <w:t xml:space="preserve"> </w:t>
      </w:r>
      <w:r>
        <w:t>и</w:t>
      </w:r>
      <w:r>
        <w:rPr>
          <w:spacing w:val="-3"/>
        </w:rPr>
        <w:t xml:space="preserve"> </w:t>
      </w:r>
      <w:r>
        <w:t>её</w:t>
      </w:r>
      <w:r>
        <w:rPr>
          <w:spacing w:val="-8"/>
        </w:rPr>
        <w:t xml:space="preserve"> </w:t>
      </w:r>
      <w:r>
        <w:t>измерение.</w:t>
      </w:r>
      <w:r>
        <w:rPr>
          <w:spacing w:val="-4"/>
        </w:rPr>
        <w:t xml:space="preserve"> </w:t>
      </w:r>
      <w:r>
        <w:t>Шкала</w:t>
      </w:r>
      <w:r>
        <w:rPr>
          <w:spacing w:val="-8"/>
        </w:rPr>
        <w:t xml:space="preserve"> </w:t>
      </w:r>
      <w:r>
        <w:t>температур</w:t>
      </w:r>
      <w:r>
        <w:rPr>
          <w:spacing w:val="-2"/>
        </w:rPr>
        <w:t xml:space="preserve"> </w:t>
      </w:r>
      <w:r>
        <w:t>Цельсия.</w:t>
      </w:r>
    </w:p>
    <w:p w:rsidR="001538CD" w:rsidRDefault="007A3B0A">
      <w:pPr>
        <w:pStyle w:val="a3"/>
        <w:ind w:right="337" w:firstLine="696"/>
      </w:pPr>
      <w:r>
        <w:t>Модель</w:t>
      </w:r>
      <w:r>
        <w:rPr>
          <w:spacing w:val="1"/>
        </w:rPr>
        <w:t xml:space="preserve"> </w:t>
      </w:r>
      <w:r>
        <w:t>идеального</w:t>
      </w:r>
      <w:r>
        <w:rPr>
          <w:spacing w:val="1"/>
        </w:rPr>
        <w:t xml:space="preserve"> </w:t>
      </w:r>
      <w:r>
        <w:t>газа.</w:t>
      </w:r>
      <w:r>
        <w:rPr>
          <w:spacing w:val="1"/>
        </w:rPr>
        <w:t xml:space="preserve"> </w:t>
      </w:r>
      <w:r>
        <w:t>Основное</w:t>
      </w:r>
      <w:r>
        <w:rPr>
          <w:spacing w:val="1"/>
        </w:rPr>
        <w:t xml:space="preserve"> </w:t>
      </w:r>
      <w:r>
        <w:t>уравнение</w:t>
      </w:r>
      <w:r>
        <w:rPr>
          <w:spacing w:val="1"/>
        </w:rPr>
        <w:t xml:space="preserve"> </w:t>
      </w:r>
      <w:r>
        <w:t>молекулярно-кинетической</w:t>
      </w:r>
      <w:r>
        <w:rPr>
          <w:spacing w:val="1"/>
        </w:rPr>
        <w:t xml:space="preserve"> </w:t>
      </w:r>
      <w:r>
        <w:t>теории</w:t>
      </w:r>
      <w:r>
        <w:rPr>
          <w:spacing w:val="-57"/>
        </w:rPr>
        <w:t xml:space="preserve"> </w:t>
      </w:r>
      <w:r>
        <w:t>идеального газа. Абсолютная температура как мера средней кинетической энергии теплового</w:t>
      </w:r>
      <w:r>
        <w:rPr>
          <w:spacing w:val="1"/>
        </w:rPr>
        <w:t xml:space="preserve"> </w:t>
      </w:r>
      <w:r>
        <w:t>движения частиц газа. Шкала температур Кельвина. Газовые</w:t>
      </w:r>
      <w:r>
        <w:rPr>
          <w:spacing w:val="1"/>
        </w:rPr>
        <w:t xml:space="preserve"> </w:t>
      </w:r>
      <w:r>
        <w:t>законы. Уравнение Менделеев</w:t>
      </w:r>
      <w:proofErr w:type="gramStart"/>
      <w:r>
        <w:t>а-</w:t>
      </w:r>
      <w:proofErr w:type="gramEnd"/>
      <w:r>
        <w:rPr>
          <w:spacing w:val="1"/>
        </w:rPr>
        <w:t xml:space="preserve"> </w:t>
      </w:r>
      <w:r>
        <w:t>Клапейрона.</w:t>
      </w:r>
      <w:r>
        <w:rPr>
          <w:spacing w:val="1"/>
        </w:rPr>
        <w:t xml:space="preserve"> </w:t>
      </w:r>
      <w:r>
        <w:t>Закон</w:t>
      </w:r>
      <w:r>
        <w:rPr>
          <w:spacing w:val="1"/>
        </w:rPr>
        <w:t xml:space="preserve"> </w:t>
      </w:r>
      <w:r>
        <w:t>Дальтона.</w:t>
      </w:r>
      <w:r>
        <w:rPr>
          <w:spacing w:val="1"/>
        </w:rPr>
        <w:t xml:space="preserve"> </w:t>
      </w:r>
      <w:r>
        <w:t>Изопроцессы</w:t>
      </w:r>
      <w:r>
        <w:rPr>
          <w:spacing w:val="1"/>
        </w:rPr>
        <w:t xml:space="preserve"> </w:t>
      </w:r>
      <w:r>
        <w:t>в</w:t>
      </w:r>
      <w:r>
        <w:rPr>
          <w:spacing w:val="1"/>
        </w:rPr>
        <w:t xml:space="preserve"> </w:t>
      </w:r>
      <w:r>
        <w:t>идеальном</w:t>
      </w:r>
      <w:r>
        <w:rPr>
          <w:spacing w:val="1"/>
        </w:rPr>
        <w:t xml:space="preserve"> </w:t>
      </w:r>
      <w:r>
        <w:t>газе</w:t>
      </w:r>
      <w:r>
        <w:rPr>
          <w:spacing w:val="1"/>
        </w:rPr>
        <w:t xml:space="preserve"> </w:t>
      </w:r>
      <w:r>
        <w:t>с</w:t>
      </w:r>
      <w:r>
        <w:rPr>
          <w:spacing w:val="1"/>
        </w:rPr>
        <w:t xml:space="preserve"> </w:t>
      </w:r>
      <w:r>
        <w:t>постоянным</w:t>
      </w:r>
      <w:r>
        <w:rPr>
          <w:spacing w:val="1"/>
        </w:rPr>
        <w:t xml:space="preserve"> </w:t>
      </w:r>
      <w:r>
        <w:t>количеством</w:t>
      </w:r>
      <w:r>
        <w:rPr>
          <w:spacing w:val="1"/>
        </w:rPr>
        <w:t xml:space="preserve"> </w:t>
      </w:r>
      <w:r>
        <w:t>вещества.</w:t>
      </w:r>
      <w:r>
        <w:rPr>
          <w:spacing w:val="-2"/>
        </w:rPr>
        <w:t xml:space="preserve"> </w:t>
      </w:r>
      <w:r>
        <w:t>Графическое</w:t>
      </w:r>
      <w:r>
        <w:rPr>
          <w:spacing w:val="-1"/>
        </w:rPr>
        <w:t xml:space="preserve"> </w:t>
      </w:r>
      <w:r>
        <w:t>представление</w:t>
      </w:r>
      <w:r>
        <w:rPr>
          <w:spacing w:val="-4"/>
        </w:rPr>
        <w:t xml:space="preserve"> </w:t>
      </w:r>
      <w:r>
        <w:t>изопроцессов:</w:t>
      </w:r>
      <w:r>
        <w:rPr>
          <w:spacing w:val="-3"/>
        </w:rPr>
        <w:t xml:space="preserve"> </w:t>
      </w:r>
      <w:r>
        <w:t>изотерма,</w:t>
      </w:r>
      <w:r>
        <w:rPr>
          <w:spacing w:val="10"/>
        </w:rPr>
        <w:t xml:space="preserve"> </w:t>
      </w:r>
      <w:r>
        <w:t>изохора, изобара.</w:t>
      </w:r>
    </w:p>
    <w:p w:rsidR="00584EE0" w:rsidRDefault="007A3B0A" w:rsidP="00584EE0">
      <w:pPr>
        <w:pStyle w:val="a3"/>
        <w:spacing w:line="242" w:lineRule="auto"/>
        <w:ind w:left="1359" w:right="1239"/>
      </w:pPr>
      <w:r>
        <w:t>Технические</w:t>
      </w:r>
      <w:r>
        <w:rPr>
          <w:spacing w:val="1"/>
        </w:rPr>
        <w:t xml:space="preserve"> </w:t>
      </w:r>
      <w:r>
        <w:t>устройства</w:t>
      </w:r>
      <w:r>
        <w:rPr>
          <w:spacing w:val="1"/>
        </w:rPr>
        <w:t xml:space="preserve"> </w:t>
      </w:r>
      <w:r>
        <w:t>и</w:t>
      </w:r>
      <w:r>
        <w:rPr>
          <w:spacing w:val="1"/>
        </w:rPr>
        <w:t xml:space="preserve"> </w:t>
      </w:r>
      <w:r>
        <w:t>практическое</w:t>
      </w:r>
      <w:r>
        <w:rPr>
          <w:spacing w:val="1"/>
        </w:rPr>
        <w:t xml:space="preserve"> </w:t>
      </w:r>
      <w:r>
        <w:t>применение:</w:t>
      </w:r>
      <w:r>
        <w:rPr>
          <w:spacing w:val="1"/>
        </w:rPr>
        <w:t xml:space="preserve"> </w:t>
      </w:r>
      <w:r>
        <w:t>термометр,</w:t>
      </w:r>
      <w:r>
        <w:rPr>
          <w:spacing w:val="1"/>
        </w:rPr>
        <w:t xml:space="preserve"> </w:t>
      </w:r>
      <w:r>
        <w:t>барометр.</w:t>
      </w:r>
      <w:r>
        <w:rPr>
          <w:spacing w:val="1"/>
        </w:rPr>
        <w:t xml:space="preserve"> </w:t>
      </w:r>
      <w:r>
        <w:t>Демонстрации.</w:t>
      </w:r>
    </w:p>
    <w:p w:rsidR="001538CD" w:rsidRDefault="007A3B0A" w:rsidP="00584EE0">
      <w:pPr>
        <w:pStyle w:val="a3"/>
        <w:spacing w:line="242" w:lineRule="auto"/>
        <w:ind w:left="1359" w:right="1239"/>
      </w:pPr>
      <w:r>
        <w:t>Опыты,</w:t>
      </w:r>
      <w:r>
        <w:tab/>
        <w:t>доказывающие</w:t>
      </w:r>
      <w:r>
        <w:tab/>
        <w:t>дискретное</w:t>
      </w:r>
      <w:r>
        <w:tab/>
        <w:t>строение</w:t>
      </w:r>
      <w:r>
        <w:tab/>
        <w:t>вещества,</w:t>
      </w:r>
      <w:r>
        <w:tab/>
        <w:t>фотографии</w:t>
      </w:r>
      <w:r>
        <w:tab/>
      </w:r>
      <w:r>
        <w:rPr>
          <w:spacing w:val="-2"/>
        </w:rPr>
        <w:t>молекул</w:t>
      </w:r>
      <w:r>
        <w:rPr>
          <w:spacing w:val="-57"/>
        </w:rPr>
        <w:t xml:space="preserve"> </w:t>
      </w:r>
      <w:r>
        <w:t>органических</w:t>
      </w:r>
      <w:r>
        <w:rPr>
          <w:spacing w:val="-2"/>
        </w:rPr>
        <w:t xml:space="preserve"> </w:t>
      </w:r>
      <w:r>
        <w:t>соединений.</w:t>
      </w:r>
    </w:p>
    <w:p w:rsidR="001538CD" w:rsidRDefault="007A3B0A">
      <w:pPr>
        <w:pStyle w:val="a3"/>
        <w:spacing w:line="242" w:lineRule="auto"/>
        <w:ind w:left="1359" w:right="5309"/>
        <w:jc w:val="left"/>
      </w:pPr>
      <w:r>
        <w:t>Опыты по диффузии жидкостей и газов.</w:t>
      </w:r>
      <w:r>
        <w:rPr>
          <w:spacing w:val="-58"/>
        </w:rPr>
        <w:t xml:space="preserve"> </w:t>
      </w:r>
      <w:r>
        <w:t>Модель</w:t>
      </w:r>
      <w:r>
        <w:rPr>
          <w:spacing w:val="2"/>
        </w:rPr>
        <w:t xml:space="preserve"> </w:t>
      </w:r>
      <w:r>
        <w:t>броуновского</w:t>
      </w:r>
      <w:r>
        <w:rPr>
          <w:spacing w:val="2"/>
        </w:rPr>
        <w:t xml:space="preserve"> </w:t>
      </w:r>
      <w:r>
        <w:t>движения.</w:t>
      </w:r>
    </w:p>
    <w:p w:rsidR="001538CD" w:rsidRDefault="007A3B0A">
      <w:pPr>
        <w:pStyle w:val="a3"/>
        <w:spacing w:line="271" w:lineRule="exact"/>
        <w:ind w:left="1359"/>
        <w:jc w:val="left"/>
      </w:pPr>
      <w:r>
        <w:t>Модель</w:t>
      </w:r>
      <w:r>
        <w:rPr>
          <w:spacing w:val="-7"/>
        </w:rPr>
        <w:t xml:space="preserve"> </w:t>
      </w:r>
      <w:r>
        <w:t>опыта</w:t>
      </w:r>
      <w:r>
        <w:rPr>
          <w:spacing w:val="-3"/>
        </w:rPr>
        <w:t xml:space="preserve"> </w:t>
      </w:r>
      <w:r>
        <w:t>Штерна.</w:t>
      </w:r>
    </w:p>
    <w:p w:rsidR="001538CD" w:rsidRDefault="007A3B0A">
      <w:pPr>
        <w:pStyle w:val="a3"/>
        <w:spacing w:before="3" w:line="237" w:lineRule="auto"/>
        <w:ind w:left="1359" w:right="1671"/>
        <w:jc w:val="left"/>
      </w:pPr>
      <w:r>
        <w:t>Опыты,</w:t>
      </w:r>
      <w:r>
        <w:rPr>
          <w:spacing w:val="-4"/>
        </w:rPr>
        <w:t xml:space="preserve"> </w:t>
      </w:r>
      <w:r>
        <w:t>доказывающие</w:t>
      </w:r>
      <w:r>
        <w:rPr>
          <w:spacing w:val="-10"/>
        </w:rPr>
        <w:t xml:space="preserve"> </w:t>
      </w:r>
      <w:r>
        <w:t>существование</w:t>
      </w:r>
      <w:r>
        <w:rPr>
          <w:spacing w:val="-11"/>
        </w:rPr>
        <w:t xml:space="preserve"> </w:t>
      </w:r>
      <w:r>
        <w:t>межмолекулярного</w:t>
      </w:r>
      <w:r>
        <w:rPr>
          <w:spacing w:val="-5"/>
        </w:rPr>
        <w:t xml:space="preserve"> </w:t>
      </w:r>
      <w:r>
        <w:t>взаимодействия.</w:t>
      </w:r>
      <w:r>
        <w:rPr>
          <w:spacing w:val="-57"/>
        </w:rPr>
        <w:t xml:space="preserve"> </w:t>
      </w:r>
      <w:r>
        <w:t>Модель,</w:t>
      </w:r>
      <w:r>
        <w:rPr>
          <w:spacing w:val="-2"/>
        </w:rPr>
        <w:t xml:space="preserve"> </w:t>
      </w:r>
      <w:r>
        <w:t>иллюстрирующая</w:t>
      </w:r>
      <w:r>
        <w:rPr>
          <w:spacing w:val="1"/>
        </w:rPr>
        <w:t xml:space="preserve"> </w:t>
      </w:r>
      <w:r>
        <w:t>природу</w:t>
      </w:r>
      <w:r>
        <w:rPr>
          <w:spacing w:val="-8"/>
        </w:rPr>
        <w:t xml:space="preserve"> </w:t>
      </w:r>
      <w:r>
        <w:t>давления</w:t>
      </w:r>
      <w:r>
        <w:rPr>
          <w:spacing w:val="-3"/>
        </w:rPr>
        <w:t xml:space="preserve"> </w:t>
      </w:r>
      <w:r>
        <w:t>газа</w:t>
      </w:r>
      <w:r>
        <w:rPr>
          <w:spacing w:val="-1"/>
        </w:rPr>
        <w:t xml:space="preserve"> </w:t>
      </w:r>
      <w:r>
        <w:t>на</w:t>
      </w:r>
      <w:r>
        <w:rPr>
          <w:spacing w:val="-4"/>
        </w:rPr>
        <w:t xml:space="preserve"> </w:t>
      </w:r>
      <w:r>
        <w:t>стенки</w:t>
      </w:r>
      <w:r>
        <w:rPr>
          <w:spacing w:val="-3"/>
        </w:rPr>
        <w:t xml:space="preserve"> </w:t>
      </w:r>
      <w:r>
        <w:t>сосуда.</w:t>
      </w:r>
    </w:p>
    <w:p w:rsidR="001538CD" w:rsidRDefault="007A3B0A">
      <w:pPr>
        <w:pStyle w:val="a3"/>
        <w:spacing w:before="5" w:line="237" w:lineRule="auto"/>
        <w:ind w:left="1359" w:right="337"/>
        <w:jc w:val="left"/>
      </w:pPr>
      <w:r>
        <w:t>Опыты,</w:t>
      </w:r>
      <w:r>
        <w:rPr>
          <w:spacing w:val="-3"/>
        </w:rPr>
        <w:t xml:space="preserve"> </w:t>
      </w:r>
      <w:r>
        <w:t>иллюстрирующие уравнение</w:t>
      </w:r>
      <w:r>
        <w:rPr>
          <w:spacing w:val="-6"/>
        </w:rPr>
        <w:t xml:space="preserve"> </w:t>
      </w:r>
      <w:r>
        <w:t>состояния</w:t>
      </w:r>
      <w:r>
        <w:rPr>
          <w:spacing w:val="-8"/>
        </w:rPr>
        <w:t xml:space="preserve"> </w:t>
      </w:r>
      <w:r>
        <w:t>идеального</w:t>
      </w:r>
      <w:r>
        <w:rPr>
          <w:spacing w:val="-4"/>
        </w:rPr>
        <w:t xml:space="preserve"> </w:t>
      </w:r>
      <w:r>
        <w:t>газа,</w:t>
      </w:r>
      <w:r>
        <w:rPr>
          <w:spacing w:val="-7"/>
        </w:rPr>
        <w:t xml:space="preserve"> </w:t>
      </w:r>
      <w:r>
        <w:t>изопроцессы.</w:t>
      </w:r>
      <w:r>
        <w:rPr>
          <w:spacing w:val="-57"/>
        </w:rPr>
        <w:t xml:space="preserve"> </w:t>
      </w:r>
      <w:r>
        <w:t>Ученический</w:t>
      </w:r>
      <w:r>
        <w:rPr>
          <w:spacing w:val="3"/>
        </w:rPr>
        <w:t xml:space="preserve"> </w:t>
      </w:r>
      <w:r>
        <w:t>эксперимент,</w:t>
      </w:r>
      <w:r>
        <w:rPr>
          <w:spacing w:val="4"/>
        </w:rPr>
        <w:t xml:space="preserve"> </w:t>
      </w:r>
      <w:r>
        <w:t>лабораторные</w:t>
      </w:r>
      <w:r>
        <w:rPr>
          <w:spacing w:val="5"/>
        </w:rPr>
        <w:t xml:space="preserve"> </w:t>
      </w:r>
      <w:r>
        <w:t>работы</w:t>
      </w:r>
    </w:p>
    <w:p w:rsidR="001538CD" w:rsidRDefault="007A3B0A">
      <w:pPr>
        <w:pStyle w:val="a3"/>
        <w:spacing w:before="9"/>
        <w:ind w:firstLine="696"/>
        <w:jc w:val="left"/>
      </w:pPr>
      <w:r>
        <w:t>Определение</w:t>
      </w:r>
      <w:r>
        <w:rPr>
          <w:spacing w:val="13"/>
        </w:rPr>
        <w:t xml:space="preserve"> </w:t>
      </w:r>
      <w:r>
        <w:t>массы</w:t>
      </w:r>
      <w:r>
        <w:rPr>
          <w:spacing w:val="16"/>
        </w:rPr>
        <w:t xml:space="preserve"> </w:t>
      </w:r>
      <w:r>
        <w:t>воздуха</w:t>
      </w:r>
      <w:r>
        <w:rPr>
          <w:spacing w:val="13"/>
        </w:rPr>
        <w:t xml:space="preserve"> </w:t>
      </w:r>
      <w:r>
        <w:t>в</w:t>
      </w:r>
      <w:r>
        <w:rPr>
          <w:spacing w:val="16"/>
        </w:rPr>
        <w:t xml:space="preserve"> </w:t>
      </w:r>
      <w:r>
        <w:t>классной</w:t>
      </w:r>
      <w:r>
        <w:rPr>
          <w:spacing w:val="14"/>
        </w:rPr>
        <w:t xml:space="preserve"> </w:t>
      </w:r>
      <w:r>
        <w:t>комнате</w:t>
      </w:r>
      <w:r>
        <w:rPr>
          <w:spacing w:val="14"/>
        </w:rPr>
        <w:t xml:space="preserve"> </w:t>
      </w:r>
      <w:r>
        <w:t>на</w:t>
      </w:r>
      <w:r>
        <w:rPr>
          <w:spacing w:val="12"/>
        </w:rPr>
        <w:t xml:space="preserve"> </w:t>
      </w:r>
      <w:r>
        <w:t>основе</w:t>
      </w:r>
      <w:r>
        <w:rPr>
          <w:spacing w:val="13"/>
        </w:rPr>
        <w:t xml:space="preserve"> </w:t>
      </w:r>
      <w:r>
        <w:t>измерений</w:t>
      </w:r>
      <w:r>
        <w:rPr>
          <w:spacing w:val="11"/>
        </w:rPr>
        <w:t xml:space="preserve"> </w:t>
      </w:r>
      <w:r>
        <w:t>объёмакомнаты,</w:t>
      </w:r>
      <w:r>
        <w:rPr>
          <w:spacing w:val="-57"/>
        </w:rPr>
        <w:t xml:space="preserve"> </w:t>
      </w:r>
      <w:r>
        <w:t>давления</w:t>
      </w:r>
      <w:r>
        <w:rPr>
          <w:spacing w:val="1"/>
        </w:rPr>
        <w:t xml:space="preserve"> </w:t>
      </w:r>
      <w:r>
        <w:t>и</w:t>
      </w:r>
      <w:r>
        <w:rPr>
          <w:spacing w:val="-2"/>
        </w:rPr>
        <w:t xml:space="preserve"> </w:t>
      </w:r>
      <w:r>
        <w:t>температуры</w:t>
      </w:r>
      <w:r>
        <w:rPr>
          <w:spacing w:val="3"/>
        </w:rPr>
        <w:t xml:space="preserve"> </w:t>
      </w:r>
      <w:r>
        <w:t>воздуха</w:t>
      </w:r>
      <w:r>
        <w:rPr>
          <w:spacing w:val="3"/>
        </w:rPr>
        <w:t xml:space="preserve"> </w:t>
      </w:r>
      <w:r>
        <w:t>в</w:t>
      </w:r>
      <w:r>
        <w:rPr>
          <w:spacing w:val="3"/>
        </w:rPr>
        <w:t xml:space="preserve"> </w:t>
      </w:r>
      <w:r>
        <w:t>ней.</w:t>
      </w:r>
    </w:p>
    <w:p w:rsidR="001538CD" w:rsidRDefault="007A3B0A">
      <w:pPr>
        <w:pStyle w:val="a3"/>
        <w:spacing w:line="242" w:lineRule="auto"/>
        <w:ind w:left="1369" w:right="1055" w:hanging="10"/>
        <w:jc w:val="left"/>
      </w:pPr>
      <w:r>
        <w:t>Исследование</w:t>
      </w:r>
      <w:r>
        <w:rPr>
          <w:spacing w:val="-5"/>
        </w:rPr>
        <w:t xml:space="preserve"> </w:t>
      </w:r>
      <w:r>
        <w:t>зависимости</w:t>
      </w:r>
      <w:r>
        <w:rPr>
          <w:spacing w:val="-5"/>
        </w:rPr>
        <w:t xml:space="preserve"> </w:t>
      </w:r>
      <w:r>
        <w:t>между</w:t>
      </w:r>
      <w:r>
        <w:rPr>
          <w:spacing w:val="-13"/>
        </w:rPr>
        <w:t xml:space="preserve"> </w:t>
      </w:r>
      <w:r>
        <w:t>параметрами</w:t>
      </w:r>
      <w:r>
        <w:rPr>
          <w:spacing w:val="-2"/>
        </w:rPr>
        <w:t xml:space="preserve"> </w:t>
      </w:r>
      <w:r>
        <w:t>состояния</w:t>
      </w:r>
      <w:r>
        <w:rPr>
          <w:spacing w:val="-3"/>
        </w:rPr>
        <w:t xml:space="preserve"> </w:t>
      </w:r>
      <w:r>
        <w:t>разреженного</w:t>
      </w:r>
      <w:r>
        <w:rPr>
          <w:spacing w:val="-3"/>
        </w:rPr>
        <w:t xml:space="preserve"> </w:t>
      </w:r>
      <w:r>
        <w:t>газа.</w:t>
      </w:r>
      <w:r>
        <w:rPr>
          <w:spacing w:val="-57"/>
        </w:rPr>
        <w:t xml:space="preserve"> </w:t>
      </w:r>
      <w:r>
        <w:t>Тема 2.</w:t>
      </w:r>
      <w:r>
        <w:rPr>
          <w:spacing w:val="4"/>
        </w:rPr>
        <w:t xml:space="preserve"> </w:t>
      </w:r>
      <w:r>
        <w:t>Основы термодинамики.</w:t>
      </w:r>
    </w:p>
    <w:p w:rsidR="001538CD" w:rsidRDefault="007A3B0A">
      <w:pPr>
        <w:pStyle w:val="a3"/>
        <w:ind w:right="348" w:firstLine="696"/>
      </w:pPr>
      <w:r>
        <w:lastRenderedPageBreak/>
        <w:t>Термодинамическая</w:t>
      </w:r>
      <w:r>
        <w:rPr>
          <w:spacing w:val="1"/>
        </w:rPr>
        <w:t xml:space="preserve"> </w:t>
      </w:r>
      <w:r>
        <w:t>система.</w:t>
      </w:r>
      <w:r>
        <w:rPr>
          <w:spacing w:val="1"/>
        </w:rPr>
        <w:t xml:space="preserve"> </w:t>
      </w:r>
      <w:r>
        <w:t>Внутренняя</w:t>
      </w:r>
      <w:r>
        <w:rPr>
          <w:spacing w:val="1"/>
        </w:rPr>
        <w:t xml:space="preserve"> </w:t>
      </w:r>
      <w:r>
        <w:t>энергия</w:t>
      </w:r>
      <w:r>
        <w:rPr>
          <w:spacing w:val="1"/>
        </w:rPr>
        <w:t xml:space="preserve"> </w:t>
      </w:r>
      <w:r>
        <w:t>термодинамической</w:t>
      </w:r>
      <w:r>
        <w:rPr>
          <w:spacing w:val="1"/>
        </w:rPr>
        <w:t xml:space="preserve"> </w:t>
      </w:r>
      <w:r>
        <w:t>системы</w:t>
      </w:r>
      <w:r>
        <w:rPr>
          <w:spacing w:val="1"/>
        </w:rPr>
        <w:t xml:space="preserve"> </w:t>
      </w:r>
      <w:r>
        <w:t>и</w:t>
      </w:r>
      <w:r>
        <w:rPr>
          <w:spacing w:val="1"/>
        </w:rPr>
        <w:t xml:space="preserve"> </w:t>
      </w:r>
      <w:r>
        <w:t>способы</w:t>
      </w:r>
      <w:r>
        <w:rPr>
          <w:spacing w:val="1"/>
        </w:rPr>
        <w:t xml:space="preserve"> </w:t>
      </w:r>
      <w:r>
        <w:t>её</w:t>
      </w:r>
      <w:r>
        <w:rPr>
          <w:spacing w:val="1"/>
        </w:rPr>
        <w:t xml:space="preserve"> </w:t>
      </w:r>
      <w:r>
        <w:t>изменения.</w:t>
      </w:r>
      <w:r>
        <w:rPr>
          <w:spacing w:val="1"/>
        </w:rPr>
        <w:t xml:space="preserve"> </w:t>
      </w:r>
      <w:r>
        <w:t>Количество</w:t>
      </w:r>
      <w:r>
        <w:rPr>
          <w:spacing w:val="1"/>
        </w:rPr>
        <w:t xml:space="preserve"> </w:t>
      </w:r>
      <w:r>
        <w:t>теплоты</w:t>
      </w:r>
      <w:r>
        <w:rPr>
          <w:spacing w:val="1"/>
        </w:rPr>
        <w:t xml:space="preserve"> </w:t>
      </w:r>
      <w:r>
        <w:t>и</w:t>
      </w:r>
      <w:r>
        <w:rPr>
          <w:spacing w:val="1"/>
        </w:rPr>
        <w:t xml:space="preserve"> </w:t>
      </w:r>
      <w:r>
        <w:t>работа.</w:t>
      </w:r>
      <w:r>
        <w:rPr>
          <w:spacing w:val="1"/>
        </w:rPr>
        <w:t xml:space="preserve"> </w:t>
      </w:r>
      <w:r>
        <w:t>Внутренняя</w:t>
      </w:r>
      <w:r>
        <w:rPr>
          <w:spacing w:val="1"/>
        </w:rPr>
        <w:t xml:space="preserve"> </w:t>
      </w:r>
      <w:r>
        <w:t>энергия</w:t>
      </w:r>
      <w:r>
        <w:rPr>
          <w:spacing w:val="1"/>
        </w:rPr>
        <w:t xml:space="preserve"> </w:t>
      </w:r>
      <w:r>
        <w:t>одноатомного</w:t>
      </w:r>
      <w:r>
        <w:rPr>
          <w:spacing w:val="1"/>
        </w:rPr>
        <w:t xml:space="preserve"> </w:t>
      </w:r>
      <w:r>
        <w:t>идеального</w:t>
      </w:r>
      <w:r>
        <w:rPr>
          <w:spacing w:val="1"/>
        </w:rPr>
        <w:t xml:space="preserve"> </w:t>
      </w:r>
      <w:r>
        <w:t>газа.</w:t>
      </w:r>
      <w:r>
        <w:rPr>
          <w:spacing w:val="1"/>
        </w:rPr>
        <w:t xml:space="preserve"> </w:t>
      </w:r>
      <w:r>
        <w:t>Виды</w:t>
      </w:r>
      <w:r>
        <w:rPr>
          <w:spacing w:val="1"/>
        </w:rPr>
        <w:t xml:space="preserve"> </w:t>
      </w:r>
      <w:r>
        <w:t>теплопередачи:</w:t>
      </w:r>
      <w:r>
        <w:rPr>
          <w:spacing w:val="1"/>
        </w:rPr>
        <w:t xml:space="preserve"> </w:t>
      </w:r>
      <w:r>
        <w:t>теплопроводность,</w:t>
      </w:r>
      <w:r>
        <w:rPr>
          <w:spacing w:val="1"/>
        </w:rPr>
        <w:t xml:space="preserve"> </w:t>
      </w:r>
      <w:r>
        <w:t>конвекция,</w:t>
      </w:r>
      <w:r>
        <w:rPr>
          <w:spacing w:val="1"/>
        </w:rPr>
        <w:t xml:space="preserve"> </w:t>
      </w:r>
      <w:r>
        <w:t>излучение.</w:t>
      </w:r>
      <w:r>
        <w:rPr>
          <w:spacing w:val="1"/>
        </w:rPr>
        <w:t xml:space="preserve"> </w:t>
      </w:r>
      <w:r>
        <w:t>Удельная</w:t>
      </w:r>
      <w:r>
        <w:rPr>
          <w:spacing w:val="-57"/>
        </w:rPr>
        <w:t xml:space="preserve"> </w:t>
      </w:r>
      <w:r>
        <w:t>теплоёмкость</w:t>
      </w:r>
      <w:r>
        <w:rPr>
          <w:spacing w:val="-2"/>
        </w:rPr>
        <w:t xml:space="preserve"> </w:t>
      </w:r>
      <w:r>
        <w:t>вещества.</w:t>
      </w:r>
      <w:r>
        <w:rPr>
          <w:spacing w:val="-2"/>
        </w:rPr>
        <w:t xml:space="preserve"> </w:t>
      </w:r>
      <w:r>
        <w:t>Количество</w:t>
      </w:r>
      <w:r>
        <w:rPr>
          <w:spacing w:val="6"/>
        </w:rPr>
        <w:t xml:space="preserve"> </w:t>
      </w:r>
      <w:r>
        <w:t>теплоты</w:t>
      </w:r>
      <w:r>
        <w:rPr>
          <w:spacing w:val="4"/>
        </w:rPr>
        <w:t xml:space="preserve"> </w:t>
      </w:r>
      <w:r>
        <w:t>при</w:t>
      </w:r>
      <w:r>
        <w:rPr>
          <w:spacing w:val="3"/>
        </w:rPr>
        <w:t xml:space="preserve"> </w:t>
      </w:r>
      <w:r>
        <w:t>теплопередаче.</w:t>
      </w:r>
    </w:p>
    <w:p w:rsidR="001538CD" w:rsidRDefault="007A3B0A">
      <w:pPr>
        <w:pStyle w:val="a3"/>
        <w:spacing w:line="242" w:lineRule="auto"/>
        <w:ind w:right="348" w:firstLine="696"/>
      </w:pPr>
      <w:r>
        <w:t>Понятие об адиабатном процессе. Первый закон термодинамики. Применение первого</w:t>
      </w:r>
      <w:r>
        <w:rPr>
          <w:spacing w:val="1"/>
        </w:rPr>
        <w:t xml:space="preserve"> </w:t>
      </w:r>
      <w:r>
        <w:t>закона</w:t>
      </w:r>
      <w:r>
        <w:rPr>
          <w:spacing w:val="-5"/>
        </w:rPr>
        <w:t xml:space="preserve"> </w:t>
      </w:r>
      <w:r>
        <w:t>термодинамики</w:t>
      </w:r>
      <w:r>
        <w:rPr>
          <w:spacing w:val="-1"/>
        </w:rPr>
        <w:t xml:space="preserve"> </w:t>
      </w:r>
      <w:r>
        <w:t>к</w:t>
      </w:r>
      <w:r>
        <w:rPr>
          <w:spacing w:val="-5"/>
        </w:rPr>
        <w:t xml:space="preserve"> </w:t>
      </w:r>
      <w:r>
        <w:t>изопроцессам.</w:t>
      </w:r>
      <w:r>
        <w:rPr>
          <w:spacing w:val="1"/>
        </w:rPr>
        <w:t xml:space="preserve"> </w:t>
      </w:r>
      <w:r>
        <w:t>Графическая</w:t>
      </w:r>
      <w:r>
        <w:rPr>
          <w:spacing w:val="-4"/>
        </w:rPr>
        <w:t xml:space="preserve"> </w:t>
      </w:r>
      <w:r>
        <w:t>интерпретация</w:t>
      </w:r>
      <w:r>
        <w:rPr>
          <w:spacing w:val="3"/>
        </w:rPr>
        <w:t xml:space="preserve"> </w:t>
      </w:r>
      <w:r>
        <w:t>работы</w:t>
      </w:r>
      <w:r>
        <w:rPr>
          <w:spacing w:val="-5"/>
        </w:rPr>
        <w:t xml:space="preserve"> </w:t>
      </w:r>
      <w:r>
        <w:t>газа.</w:t>
      </w:r>
    </w:p>
    <w:p w:rsidR="001538CD" w:rsidRDefault="007A3B0A">
      <w:pPr>
        <w:pStyle w:val="a3"/>
        <w:spacing w:line="271" w:lineRule="exact"/>
        <w:ind w:left="1359"/>
      </w:pPr>
      <w:r>
        <w:t>Второй</w:t>
      </w:r>
      <w:r>
        <w:rPr>
          <w:spacing w:val="-5"/>
        </w:rPr>
        <w:t xml:space="preserve"> </w:t>
      </w:r>
      <w:r>
        <w:t>закон</w:t>
      </w:r>
      <w:r>
        <w:rPr>
          <w:spacing w:val="-4"/>
        </w:rPr>
        <w:t xml:space="preserve"> </w:t>
      </w:r>
      <w:r>
        <w:t>термодинамики.</w:t>
      </w:r>
      <w:r>
        <w:rPr>
          <w:spacing w:val="-2"/>
        </w:rPr>
        <w:t xml:space="preserve"> </w:t>
      </w:r>
      <w:r>
        <w:t>Необратимость</w:t>
      </w:r>
      <w:r>
        <w:rPr>
          <w:spacing w:val="-8"/>
        </w:rPr>
        <w:t xml:space="preserve"> </w:t>
      </w:r>
      <w:r>
        <w:t>процессов</w:t>
      </w:r>
      <w:r>
        <w:rPr>
          <w:spacing w:val="-8"/>
        </w:rPr>
        <w:t xml:space="preserve"> </w:t>
      </w:r>
      <w:r>
        <w:t>в</w:t>
      </w:r>
      <w:r>
        <w:rPr>
          <w:spacing w:val="-4"/>
        </w:rPr>
        <w:t xml:space="preserve"> </w:t>
      </w:r>
      <w:r>
        <w:t>природе.</w:t>
      </w:r>
    </w:p>
    <w:p w:rsidR="001538CD" w:rsidRDefault="007A3B0A">
      <w:pPr>
        <w:pStyle w:val="a3"/>
        <w:ind w:right="344" w:firstLine="696"/>
      </w:pPr>
      <w:r>
        <w:t>Тепловые машины. Принципы действия тепловых машин. Преобразования энергии в</w:t>
      </w:r>
      <w:r>
        <w:rPr>
          <w:spacing w:val="1"/>
        </w:rPr>
        <w:t xml:space="preserve"> </w:t>
      </w:r>
      <w:r>
        <w:t>тепловых машинах. Коэффициент полезного действия тепловой машины. Цикл Карно и его</w:t>
      </w:r>
      <w:r>
        <w:rPr>
          <w:spacing w:val="1"/>
        </w:rPr>
        <w:t xml:space="preserve"> </w:t>
      </w:r>
      <w:r>
        <w:t>коэффициент</w:t>
      </w:r>
      <w:r>
        <w:rPr>
          <w:spacing w:val="-2"/>
        </w:rPr>
        <w:t xml:space="preserve"> </w:t>
      </w:r>
      <w:r>
        <w:t>полезного</w:t>
      </w:r>
      <w:r>
        <w:rPr>
          <w:spacing w:val="6"/>
        </w:rPr>
        <w:t xml:space="preserve"> </w:t>
      </w:r>
      <w:r>
        <w:t>действия.</w:t>
      </w:r>
      <w:r>
        <w:rPr>
          <w:spacing w:val="-1"/>
        </w:rPr>
        <w:t xml:space="preserve"> </w:t>
      </w:r>
      <w:r>
        <w:t>Экологические</w:t>
      </w:r>
      <w:r>
        <w:rPr>
          <w:spacing w:val="2"/>
        </w:rPr>
        <w:t xml:space="preserve"> </w:t>
      </w:r>
      <w:r>
        <w:t>проблемы</w:t>
      </w:r>
      <w:r>
        <w:rPr>
          <w:spacing w:val="-2"/>
        </w:rPr>
        <w:t xml:space="preserve"> </w:t>
      </w:r>
      <w:r>
        <w:t>теплоэнергетики.</w:t>
      </w:r>
    </w:p>
    <w:p w:rsidR="001538CD" w:rsidRDefault="007A3B0A">
      <w:pPr>
        <w:pStyle w:val="a3"/>
        <w:spacing w:line="242" w:lineRule="auto"/>
        <w:ind w:right="346" w:firstLine="696"/>
      </w:pPr>
      <w:r>
        <w:rPr>
          <w:spacing w:val="-1"/>
        </w:rPr>
        <w:t xml:space="preserve">Технические устройства и практическое </w:t>
      </w:r>
      <w:r>
        <w:t>применение: двигатель внутреннего сгорания,</w:t>
      </w:r>
      <w:r>
        <w:rPr>
          <w:spacing w:val="1"/>
        </w:rPr>
        <w:t xml:space="preserve"> </w:t>
      </w:r>
      <w:r>
        <w:t>бытовой</w:t>
      </w:r>
      <w:r>
        <w:rPr>
          <w:spacing w:val="3"/>
        </w:rPr>
        <w:t xml:space="preserve"> </w:t>
      </w:r>
      <w:r>
        <w:t>холодильник,</w:t>
      </w:r>
      <w:r>
        <w:rPr>
          <w:spacing w:val="1"/>
        </w:rPr>
        <w:t xml:space="preserve"> </w:t>
      </w:r>
      <w:r>
        <w:t>кондиционер.</w:t>
      </w:r>
    </w:p>
    <w:p w:rsidR="001538CD" w:rsidRDefault="007A3B0A">
      <w:pPr>
        <w:pStyle w:val="a3"/>
        <w:spacing w:before="53" w:line="275" w:lineRule="exact"/>
        <w:ind w:left="1359"/>
        <w:jc w:val="left"/>
      </w:pPr>
      <w:r>
        <w:t>Демонстрации.</w:t>
      </w:r>
    </w:p>
    <w:p w:rsidR="001538CD" w:rsidRDefault="007A3B0A">
      <w:pPr>
        <w:pStyle w:val="a3"/>
        <w:ind w:right="339" w:firstLine="696"/>
      </w:pPr>
      <w:r>
        <w:t>Изменение внутренней энергии тела при совершении работы: вылет пробки избутылки</w:t>
      </w:r>
      <w:r>
        <w:rPr>
          <w:spacing w:val="1"/>
        </w:rPr>
        <w:t xml:space="preserve"> </w:t>
      </w:r>
      <w:r>
        <w:t>под</w:t>
      </w:r>
      <w:r>
        <w:rPr>
          <w:spacing w:val="1"/>
        </w:rPr>
        <w:t xml:space="preserve"> </w:t>
      </w:r>
      <w:r>
        <w:t>действием</w:t>
      </w:r>
      <w:r>
        <w:rPr>
          <w:spacing w:val="1"/>
        </w:rPr>
        <w:t xml:space="preserve"> </w:t>
      </w:r>
      <w:r>
        <w:t>сжатого</w:t>
      </w:r>
      <w:r>
        <w:rPr>
          <w:spacing w:val="1"/>
        </w:rPr>
        <w:t xml:space="preserve"> </w:t>
      </w:r>
      <w:r>
        <w:t>воздуха,</w:t>
      </w:r>
      <w:r>
        <w:rPr>
          <w:spacing w:val="1"/>
        </w:rPr>
        <w:t xml:space="preserve"> </w:t>
      </w:r>
      <w:r>
        <w:t>нагревание</w:t>
      </w:r>
      <w:r>
        <w:rPr>
          <w:spacing w:val="1"/>
        </w:rPr>
        <w:t xml:space="preserve"> </w:t>
      </w:r>
      <w:r>
        <w:t>эфира</w:t>
      </w:r>
      <w:r>
        <w:rPr>
          <w:spacing w:val="1"/>
        </w:rPr>
        <w:t xml:space="preserve"> </w:t>
      </w:r>
      <w:r>
        <w:t>в</w:t>
      </w:r>
      <w:r>
        <w:rPr>
          <w:spacing w:val="1"/>
        </w:rPr>
        <w:t xml:space="preserve"> </w:t>
      </w:r>
      <w:r>
        <w:t>латунной</w:t>
      </w:r>
      <w:r>
        <w:rPr>
          <w:spacing w:val="1"/>
        </w:rPr>
        <w:t xml:space="preserve"> </w:t>
      </w:r>
      <w:r>
        <w:t>трубке</w:t>
      </w:r>
      <w:r>
        <w:rPr>
          <w:spacing w:val="1"/>
        </w:rPr>
        <w:t xml:space="preserve"> </w:t>
      </w:r>
      <w:r>
        <w:t>путём</w:t>
      </w:r>
      <w:r>
        <w:rPr>
          <w:spacing w:val="1"/>
        </w:rPr>
        <w:t xml:space="preserve"> </w:t>
      </w:r>
      <w:r>
        <w:t>трения</w:t>
      </w:r>
      <w:r>
        <w:rPr>
          <w:spacing w:val="1"/>
        </w:rPr>
        <w:t xml:space="preserve"> </w:t>
      </w:r>
      <w:r>
        <w:t>(видеодемонстрация).</w:t>
      </w:r>
    </w:p>
    <w:p w:rsidR="001538CD" w:rsidRDefault="007A3B0A">
      <w:pPr>
        <w:pStyle w:val="a3"/>
        <w:spacing w:before="8" w:line="237" w:lineRule="auto"/>
        <w:ind w:left="1359" w:right="1467"/>
        <w:jc w:val="left"/>
      </w:pPr>
      <w:r>
        <w:t>Изменение внутренней энергии (температуры) тела при теплопередаче. Опыт</w:t>
      </w:r>
      <w:r>
        <w:rPr>
          <w:spacing w:val="-57"/>
        </w:rPr>
        <w:t xml:space="preserve"> </w:t>
      </w:r>
      <w:r>
        <w:t>по</w:t>
      </w:r>
      <w:r>
        <w:rPr>
          <w:spacing w:val="1"/>
        </w:rPr>
        <w:t xml:space="preserve"> </w:t>
      </w:r>
      <w:r>
        <w:t>адиабатному</w:t>
      </w:r>
      <w:r>
        <w:rPr>
          <w:spacing w:val="-9"/>
        </w:rPr>
        <w:t xml:space="preserve"> </w:t>
      </w:r>
      <w:r>
        <w:t>расширению</w:t>
      </w:r>
      <w:r>
        <w:rPr>
          <w:spacing w:val="1"/>
        </w:rPr>
        <w:t xml:space="preserve"> </w:t>
      </w:r>
      <w:r>
        <w:t>воздуха</w:t>
      </w:r>
      <w:r>
        <w:rPr>
          <w:spacing w:val="-4"/>
        </w:rPr>
        <w:t xml:space="preserve"> </w:t>
      </w:r>
      <w:r>
        <w:t>(опыт</w:t>
      </w:r>
      <w:r>
        <w:rPr>
          <w:spacing w:val="-2"/>
        </w:rPr>
        <w:t xml:space="preserve"> </w:t>
      </w:r>
      <w:r>
        <w:t>с</w:t>
      </w:r>
      <w:r>
        <w:rPr>
          <w:spacing w:val="-9"/>
        </w:rPr>
        <w:t xml:space="preserve"> </w:t>
      </w:r>
      <w:r>
        <w:t>воздушным</w:t>
      </w:r>
      <w:r>
        <w:rPr>
          <w:spacing w:val="-5"/>
        </w:rPr>
        <w:t xml:space="preserve"> </w:t>
      </w:r>
      <w:r>
        <w:t>огнивом).</w:t>
      </w:r>
    </w:p>
    <w:p w:rsidR="001538CD" w:rsidRDefault="007A3B0A">
      <w:pPr>
        <w:pStyle w:val="a3"/>
        <w:spacing w:line="242" w:lineRule="auto"/>
        <w:ind w:left="1359"/>
        <w:jc w:val="left"/>
      </w:pPr>
      <w:r>
        <w:t>Модели</w:t>
      </w:r>
      <w:r>
        <w:rPr>
          <w:spacing w:val="-3"/>
        </w:rPr>
        <w:t xml:space="preserve"> </w:t>
      </w:r>
      <w:r>
        <w:t>паровой</w:t>
      </w:r>
      <w:r>
        <w:rPr>
          <w:spacing w:val="-8"/>
        </w:rPr>
        <w:t xml:space="preserve"> </w:t>
      </w:r>
      <w:r>
        <w:t>турбины,</w:t>
      </w:r>
      <w:r>
        <w:rPr>
          <w:spacing w:val="-2"/>
        </w:rPr>
        <w:t xml:space="preserve"> </w:t>
      </w:r>
      <w:r>
        <w:t>двигателя</w:t>
      </w:r>
      <w:r>
        <w:rPr>
          <w:spacing w:val="-8"/>
        </w:rPr>
        <w:t xml:space="preserve"> </w:t>
      </w:r>
      <w:r>
        <w:t>внутреннего</w:t>
      </w:r>
      <w:r>
        <w:rPr>
          <w:spacing w:val="-4"/>
        </w:rPr>
        <w:t xml:space="preserve"> </w:t>
      </w:r>
      <w:r>
        <w:t>сгорания,</w:t>
      </w:r>
      <w:r>
        <w:rPr>
          <w:spacing w:val="-7"/>
        </w:rPr>
        <w:t xml:space="preserve"> </w:t>
      </w:r>
      <w:r>
        <w:t>реактивного двигателя.</w:t>
      </w:r>
      <w:r>
        <w:rPr>
          <w:spacing w:val="-57"/>
        </w:rPr>
        <w:t xml:space="preserve"> </w:t>
      </w:r>
      <w:r>
        <w:t>Ученический</w:t>
      </w:r>
      <w:r>
        <w:rPr>
          <w:spacing w:val="3"/>
        </w:rPr>
        <w:t xml:space="preserve"> </w:t>
      </w:r>
      <w:r>
        <w:t>эксперимент,</w:t>
      </w:r>
      <w:r>
        <w:rPr>
          <w:spacing w:val="5"/>
        </w:rPr>
        <w:t xml:space="preserve"> </w:t>
      </w:r>
      <w:r>
        <w:t>лабораторные</w:t>
      </w:r>
      <w:r>
        <w:rPr>
          <w:spacing w:val="-1"/>
        </w:rPr>
        <w:t xml:space="preserve"> </w:t>
      </w:r>
      <w:r>
        <w:t>работы</w:t>
      </w:r>
    </w:p>
    <w:p w:rsidR="001538CD" w:rsidRDefault="007A3B0A">
      <w:pPr>
        <w:pStyle w:val="a3"/>
        <w:spacing w:line="271" w:lineRule="exact"/>
        <w:ind w:left="1359"/>
        <w:jc w:val="left"/>
      </w:pPr>
      <w:r>
        <w:t>Измерение</w:t>
      </w:r>
      <w:r>
        <w:rPr>
          <w:spacing w:val="-7"/>
        </w:rPr>
        <w:t xml:space="preserve"> </w:t>
      </w:r>
      <w:r>
        <w:t>удельной</w:t>
      </w:r>
      <w:r>
        <w:rPr>
          <w:spacing w:val="-4"/>
        </w:rPr>
        <w:t xml:space="preserve"> </w:t>
      </w:r>
      <w:r>
        <w:t>теплоёмкости.</w:t>
      </w:r>
    </w:p>
    <w:p w:rsidR="001538CD" w:rsidRDefault="007A3B0A">
      <w:pPr>
        <w:pStyle w:val="a3"/>
        <w:spacing w:before="1" w:line="275" w:lineRule="exact"/>
        <w:ind w:left="1359"/>
        <w:jc w:val="left"/>
      </w:pPr>
      <w:r>
        <w:t>Тема</w:t>
      </w:r>
      <w:r>
        <w:rPr>
          <w:spacing w:val="-5"/>
        </w:rPr>
        <w:t xml:space="preserve"> </w:t>
      </w:r>
      <w:r>
        <w:t>3.</w:t>
      </w:r>
      <w:r>
        <w:rPr>
          <w:spacing w:val="-2"/>
        </w:rPr>
        <w:t xml:space="preserve"> </w:t>
      </w:r>
      <w:r>
        <w:t>Агрегатные</w:t>
      </w:r>
      <w:r>
        <w:rPr>
          <w:spacing w:val="-4"/>
        </w:rPr>
        <w:t xml:space="preserve"> </w:t>
      </w:r>
      <w:r>
        <w:t>состояния</w:t>
      </w:r>
      <w:r>
        <w:rPr>
          <w:spacing w:val="-4"/>
        </w:rPr>
        <w:t xml:space="preserve"> </w:t>
      </w:r>
      <w:r>
        <w:t>вещества.</w:t>
      </w:r>
      <w:r>
        <w:rPr>
          <w:spacing w:val="-7"/>
        </w:rPr>
        <w:t xml:space="preserve"> </w:t>
      </w:r>
      <w:r>
        <w:t>Фазовые</w:t>
      </w:r>
      <w:r>
        <w:rPr>
          <w:spacing w:val="-5"/>
        </w:rPr>
        <w:t xml:space="preserve"> </w:t>
      </w:r>
      <w:r>
        <w:t>переходы.</w:t>
      </w:r>
    </w:p>
    <w:p w:rsidR="001538CD" w:rsidRDefault="007A3B0A">
      <w:pPr>
        <w:pStyle w:val="a3"/>
        <w:ind w:right="340" w:firstLine="696"/>
      </w:pPr>
      <w:r>
        <w:t>Парообразование и конденсация. Испарение и кипение. Абсолютная и относительная</w:t>
      </w:r>
      <w:r>
        <w:rPr>
          <w:spacing w:val="1"/>
        </w:rPr>
        <w:t xml:space="preserve"> </w:t>
      </w:r>
      <w:r>
        <w:t>влажность</w:t>
      </w:r>
      <w:r>
        <w:rPr>
          <w:spacing w:val="1"/>
        </w:rPr>
        <w:t xml:space="preserve"> </w:t>
      </w:r>
      <w:r>
        <w:t>воздуха.</w:t>
      </w:r>
      <w:r>
        <w:rPr>
          <w:spacing w:val="1"/>
        </w:rPr>
        <w:t xml:space="preserve"> </w:t>
      </w:r>
      <w:r>
        <w:t>Насыщенный</w:t>
      </w:r>
      <w:r>
        <w:rPr>
          <w:spacing w:val="1"/>
        </w:rPr>
        <w:t xml:space="preserve"> </w:t>
      </w:r>
      <w:r>
        <w:t>пар.</w:t>
      </w:r>
      <w:r>
        <w:rPr>
          <w:spacing w:val="1"/>
        </w:rPr>
        <w:t xml:space="preserve"> </w:t>
      </w:r>
      <w:r>
        <w:t>Удельная</w:t>
      </w:r>
      <w:r>
        <w:rPr>
          <w:spacing w:val="1"/>
        </w:rPr>
        <w:t xml:space="preserve"> </w:t>
      </w:r>
      <w:r>
        <w:t>теплота</w:t>
      </w:r>
      <w:r>
        <w:rPr>
          <w:spacing w:val="1"/>
        </w:rPr>
        <w:t xml:space="preserve"> </w:t>
      </w:r>
      <w:r>
        <w:t>парообразования.</w:t>
      </w:r>
      <w:r>
        <w:rPr>
          <w:spacing w:val="1"/>
        </w:rPr>
        <w:t xml:space="preserve"> </w:t>
      </w:r>
      <w:r>
        <w:t>Зависимость</w:t>
      </w:r>
      <w:r>
        <w:rPr>
          <w:spacing w:val="1"/>
        </w:rPr>
        <w:t xml:space="preserve"> </w:t>
      </w:r>
      <w:r>
        <w:t>температуры</w:t>
      </w:r>
      <w:r>
        <w:rPr>
          <w:spacing w:val="2"/>
        </w:rPr>
        <w:t xml:space="preserve"> </w:t>
      </w:r>
      <w:r>
        <w:t>кипения</w:t>
      </w:r>
      <w:r>
        <w:rPr>
          <w:spacing w:val="-3"/>
        </w:rPr>
        <w:t xml:space="preserve"> </w:t>
      </w:r>
      <w:r>
        <w:t>от</w:t>
      </w:r>
      <w:r>
        <w:rPr>
          <w:spacing w:val="-2"/>
        </w:rPr>
        <w:t xml:space="preserve"> </w:t>
      </w:r>
      <w:r>
        <w:t>давления.</w:t>
      </w:r>
    </w:p>
    <w:p w:rsidR="001538CD" w:rsidRDefault="007A3B0A">
      <w:pPr>
        <w:pStyle w:val="a3"/>
        <w:ind w:right="348" w:firstLine="696"/>
      </w:pPr>
      <w:r>
        <w:t>Твёрдое тело. Кристаллические и</w:t>
      </w:r>
      <w:r>
        <w:rPr>
          <w:spacing w:val="1"/>
        </w:rPr>
        <w:t xml:space="preserve"> </w:t>
      </w:r>
      <w:r>
        <w:t>аморфные тела.</w:t>
      </w:r>
      <w:r>
        <w:rPr>
          <w:spacing w:val="1"/>
        </w:rPr>
        <w:t xml:space="preserve"> </w:t>
      </w:r>
      <w:r>
        <w:t>Анизотропия свой</w:t>
      </w:r>
      <w:proofErr w:type="gramStart"/>
      <w:r>
        <w:t>ств</w:t>
      </w:r>
      <w:r>
        <w:rPr>
          <w:spacing w:val="1"/>
        </w:rPr>
        <w:t xml:space="preserve"> </w:t>
      </w:r>
      <w:r>
        <w:t>кр</w:t>
      </w:r>
      <w:proofErr w:type="gramEnd"/>
      <w:r>
        <w:t>исталлов.</w:t>
      </w:r>
      <w:r>
        <w:rPr>
          <w:spacing w:val="1"/>
        </w:rPr>
        <w:t xml:space="preserve"> </w:t>
      </w:r>
      <w:r>
        <w:t>Жидкие кристаллы. Современные материалы. Плавление и кристаллизация. Удельная теплота</w:t>
      </w:r>
      <w:r>
        <w:rPr>
          <w:spacing w:val="1"/>
        </w:rPr>
        <w:t xml:space="preserve"> </w:t>
      </w:r>
      <w:r>
        <w:t>плавления.</w:t>
      </w:r>
      <w:r>
        <w:rPr>
          <w:spacing w:val="-2"/>
        </w:rPr>
        <w:t xml:space="preserve"> </w:t>
      </w:r>
      <w:r>
        <w:t>Сублимация.</w:t>
      </w:r>
    </w:p>
    <w:p w:rsidR="001538CD" w:rsidRDefault="007A3B0A">
      <w:pPr>
        <w:pStyle w:val="a3"/>
        <w:spacing w:before="5" w:line="275" w:lineRule="exact"/>
        <w:ind w:left="1359"/>
      </w:pPr>
      <w:r>
        <w:t>Уравнение</w:t>
      </w:r>
      <w:r>
        <w:rPr>
          <w:spacing w:val="-8"/>
        </w:rPr>
        <w:t xml:space="preserve"> </w:t>
      </w:r>
      <w:r>
        <w:t>теплового</w:t>
      </w:r>
      <w:r>
        <w:rPr>
          <w:spacing w:val="-7"/>
        </w:rPr>
        <w:t xml:space="preserve"> </w:t>
      </w:r>
      <w:r>
        <w:t>баланса.</w:t>
      </w:r>
    </w:p>
    <w:p w:rsidR="001538CD" w:rsidRDefault="007A3B0A">
      <w:pPr>
        <w:pStyle w:val="a3"/>
        <w:ind w:right="344" w:firstLine="696"/>
      </w:pPr>
      <w:r>
        <w:t>Технические</w:t>
      </w:r>
      <w:r>
        <w:rPr>
          <w:spacing w:val="1"/>
        </w:rPr>
        <w:t xml:space="preserve"> </w:t>
      </w:r>
      <w:r>
        <w:t>устройства</w:t>
      </w:r>
      <w:r>
        <w:rPr>
          <w:spacing w:val="1"/>
        </w:rPr>
        <w:t xml:space="preserve"> </w:t>
      </w:r>
      <w:r>
        <w:t>и</w:t>
      </w:r>
      <w:r>
        <w:rPr>
          <w:spacing w:val="1"/>
        </w:rPr>
        <w:t xml:space="preserve"> </w:t>
      </w:r>
      <w:r>
        <w:t>практическое</w:t>
      </w:r>
      <w:r>
        <w:rPr>
          <w:spacing w:val="1"/>
        </w:rPr>
        <w:t xml:space="preserve"> </w:t>
      </w:r>
      <w:r>
        <w:t>применение:</w:t>
      </w:r>
      <w:r>
        <w:rPr>
          <w:spacing w:val="1"/>
        </w:rPr>
        <w:t xml:space="preserve"> </w:t>
      </w:r>
      <w:r>
        <w:t>гигрометр</w:t>
      </w:r>
      <w:r>
        <w:rPr>
          <w:spacing w:val="1"/>
        </w:rPr>
        <w:t xml:space="preserve"> </w:t>
      </w:r>
      <w:r>
        <w:t>и</w:t>
      </w:r>
      <w:r>
        <w:rPr>
          <w:spacing w:val="1"/>
        </w:rPr>
        <w:t xml:space="preserve"> </w:t>
      </w:r>
      <w:r>
        <w:t>психрометр,</w:t>
      </w:r>
      <w:r>
        <w:rPr>
          <w:spacing w:val="1"/>
        </w:rPr>
        <w:t xml:space="preserve"> </w:t>
      </w:r>
      <w:r>
        <w:t>калориметр, технологии получения современных материалов, в том</w:t>
      </w:r>
      <w:r>
        <w:rPr>
          <w:spacing w:val="1"/>
        </w:rPr>
        <w:t xml:space="preserve"> </w:t>
      </w:r>
      <w:r>
        <w:t>числе наноматериалов, и</w:t>
      </w:r>
      <w:r>
        <w:rPr>
          <w:spacing w:val="1"/>
        </w:rPr>
        <w:t xml:space="preserve"> </w:t>
      </w:r>
      <w:r>
        <w:t>нанотехнологии.</w:t>
      </w:r>
    </w:p>
    <w:p w:rsidR="001538CD" w:rsidRDefault="007A3B0A">
      <w:pPr>
        <w:pStyle w:val="a3"/>
        <w:spacing w:line="274" w:lineRule="exact"/>
        <w:ind w:left="1359"/>
        <w:jc w:val="left"/>
      </w:pPr>
      <w:r>
        <w:t>Демонстрации.</w:t>
      </w:r>
    </w:p>
    <w:p w:rsidR="001538CD" w:rsidRDefault="007A3B0A" w:rsidP="00584EE0">
      <w:pPr>
        <w:pStyle w:val="a3"/>
        <w:spacing w:before="1"/>
        <w:ind w:left="1359" w:right="5440"/>
        <w:jc w:val="left"/>
      </w:pPr>
      <w:r>
        <w:t>Свойства насыщенных паров. Кипение</w:t>
      </w:r>
      <w:r>
        <w:rPr>
          <w:spacing w:val="-57"/>
        </w:rPr>
        <w:t xml:space="preserve"> </w:t>
      </w:r>
      <w:r>
        <w:t>при</w:t>
      </w:r>
      <w:r>
        <w:rPr>
          <w:spacing w:val="1"/>
        </w:rPr>
        <w:t xml:space="preserve"> </w:t>
      </w:r>
      <w:r>
        <w:t>пониженном</w:t>
      </w:r>
      <w:r>
        <w:rPr>
          <w:spacing w:val="1"/>
        </w:rPr>
        <w:t xml:space="preserve"> </w:t>
      </w:r>
      <w:r>
        <w:t>давлении.</w:t>
      </w:r>
      <w:r w:rsidR="00584EE0">
        <w:t xml:space="preserve"> </w:t>
      </w:r>
      <w:r>
        <w:t>Способы</w:t>
      </w:r>
      <w:r w:rsidR="00584EE0">
        <w:rPr>
          <w:spacing w:val="1"/>
        </w:rPr>
        <w:t xml:space="preserve"> </w:t>
      </w:r>
      <w:r>
        <w:t>измерения</w:t>
      </w:r>
      <w:r>
        <w:rPr>
          <w:spacing w:val="-2"/>
        </w:rPr>
        <w:t xml:space="preserve"> </w:t>
      </w:r>
      <w:r>
        <w:t>влажности.</w:t>
      </w:r>
    </w:p>
    <w:p w:rsidR="001538CD" w:rsidRDefault="007A3B0A">
      <w:pPr>
        <w:pStyle w:val="a3"/>
        <w:spacing w:line="242" w:lineRule="auto"/>
        <w:ind w:left="1359" w:right="1671"/>
        <w:jc w:val="left"/>
      </w:pPr>
      <w:r>
        <w:t>Наблюдение</w:t>
      </w:r>
      <w:r>
        <w:rPr>
          <w:spacing w:val="-8"/>
        </w:rPr>
        <w:t xml:space="preserve"> </w:t>
      </w:r>
      <w:r>
        <w:t>нагревания</w:t>
      </w:r>
      <w:r>
        <w:rPr>
          <w:spacing w:val="-10"/>
        </w:rPr>
        <w:t xml:space="preserve"> </w:t>
      </w:r>
      <w:r>
        <w:t>и</w:t>
      </w:r>
      <w:r>
        <w:rPr>
          <w:spacing w:val="-10"/>
        </w:rPr>
        <w:t xml:space="preserve"> </w:t>
      </w:r>
      <w:r>
        <w:t>плавления</w:t>
      </w:r>
      <w:r>
        <w:rPr>
          <w:spacing w:val="-10"/>
        </w:rPr>
        <w:t xml:space="preserve"> </w:t>
      </w:r>
      <w:r>
        <w:t>кристаллического</w:t>
      </w:r>
      <w:r>
        <w:rPr>
          <w:spacing w:val="-6"/>
        </w:rPr>
        <w:t xml:space="preserve"> </w:t>
      </w:r>
      <w:r>
        <w:t>вещества.</w:t>
      </w:r>
      <w:r>
        <w:rPr>
          <w:spacing w:val="-57"/>
        </w:rPr>
        <w:t xml:space="preserve"> </w:t>
      </w:r>
      <w:r>
        <w:t>Демонстрация</w:t>
      </w:r>
      <w:r>
        <w:rPr>
          <w:spacing w:val="2"/>
        </w:rPr>
        <w:t xml:space="preserve"> </w:t>
      </w:r>
      <w:r>
        <w:t>кристаллов.</w:t>
      </w:r>
    </w:p>
    <w:p w:rsidR="001538CD" w:rsidRDefault="007A3B0A" w:rsidP="00584EE0">
      <w:pPr>
        <w:pStyle w:val="a3"/>
        <w:spacing w:line="242" w:lineRule="auto"/>
        <w:ind w:left="1359" w:right="4387"/>
        <w:jc w:val="left"/>
      </w:pPr>
      <w:r>
        <w:t>Ученический</w:t>
      </w:r>
      <w:r>
        <w:rPr>
          <w:spacing w:val="-7"/>
        </w:rPr>
        <w:t xml:space="preserve"> </w:t>
      </w:r>
      <w:r>
        <w:t>эксперимент,</w:t>
      </w:r>
      <w:r>
        <w:rPr>
          <w:spacing w:val="-5"/>
        </w:rPr>
        <w:t xml:space="preserve"> </w:t>
      </w:r>
      <w:r>
        <w:t>лабораторные</w:t>
      </w:r>
      <w:r>
        <w:rPr>
          <w:spacing w:val="-8"/>
        </w:rPr>
        <w:t xml:space="preserve"> </w:t>
      </w:r>
      <w:r>
        <w:t>работы</w:t>
      </w:r>
      <w:r>
        <w:rPr>
          <w:spacing w:val="-57"/>
        </w:rPr>
        <w:t xml:space="preserve"> </w:t>
      </w:r>
      <w:r>
        <w:t>Измерение</w:t>
      </w:r>
      <w:r>
        <w:rPr>
          <w:spacing w:val="-10"/>
        </w:rPr>
        <w:t xml:space="preserve"> </w:t>
      </w:r>
      <w:r>
        <w:t>относительной</w:t>
      </w:r>
      <w:r>
        <w:rPr>
          <w:spacing w:val="-2"/>
        </w:rPr>
        <w:t xml:space="preserve"> </w:t>
      </w:r>
      <w:r>
        <w:t>влажности</w:t>
      </w:r>
      <w:r>
        <w:rPr>
          <w:spacing w:val="-2"/>
        </w:rPr>
        <w:t xml:space="preserve"> </w:t>
      </w:r>
      <w:r>
        <w:t>воздуха.</w:t>
      </w:r>
    </w:p>
    <w:p w:rsidR="001538CD" w:rsidRDefault="007A3B0A">
      <w:pPr>
        <w:pStyle w:val="Heading2"/>
        <w:spacing w:before="71" w:line="272" w:lineRule="exact"/>
        <w:ind w:left="1369"/>
        <w:jc w:val="left"/>
      </w:pPr>
      <w:r>
        <w:t>Раздел</w:t>
      </w:r>
      <w:r>
        <w:rPr>
          <w:spacing w:val="-8"/>
        </w:rPr>
        <w:t xml:space="preserve"> </w:t>
      </w:r>
      <w:r>
        <w:t>4.</w:t>
      </w:r>
      <w:r>
        <w:rPr>
          <w:spacing w:val="-1"/>
        </w:rPr>
        <w:t xml:space="preserve"> </w:t>
      </w:r>
      <w:r>
        <w:t>Электродинамика.</w:t>
      </w:r>
    </w:p>
    <w:p w:rsidR="001538CD" w:rsidRDefault="007A3B0A">
      <w:pPr>
        <w:pStyle w:val="a3"/>
        <w:spacing w:line="271" w:lineRule="exact"/>
        <w:ind w:left="1369"/>
        <w:jc w:val="left"/>
      </w:pPr>
      <w:r>
        <w:t>Тема</w:t>
      </w:r>
      <w:r>
        <w:rPr>
          <w:spacing w:val="-6"/>
        </w:rPr>
        <w:t xml:space="preserve"> </w:t>
      </w:r>
      <w:r>
        <w:t>1.</w:t>
      </w:r>
      <w:r>
        <w:rPr>
          <w:spacing w:val="-2"/>
        </w:rPr>
        <w:t xml:space="preserve"> </w:t>
      </w:r>
      <w:r>
        <w:t>Электростатика.</w:t>
      </w:r>
    </w:p>
    <w:p w:rsidR="001538CD" w:rsidRDefault="007A3B0A">
      <w:pPr>
        <w:pStyle w:val="a3"/>
        <w:tabs>
          <w:tab w:val="left" w:pos="2996"/>
          <w:tab w:val="left" w:pos="3597"/>
          <w:tab w:val="left" w:pos="5368"/>
          <w:tab w:val="left" w:pos="6189"/>
          <w:tab w:val="left" w:pos="6780"/>
          <w:tab w:val="left" w:pos="7457"/>
          <w:tab w:val="left" w:pos="9167"/>
        </w:tabs>
        <w:spacing w:line="275" w:lineRule="exact"/>
        <w:ind w:left="1359"/>
        <w:jc w:val="left"/>
      </w:pPr>
      <w:r>
        <w:t>Электризация</w:t>
      </w:r>
      <w:r>
        <w:tab/>
        <w:t>тел.</w:t>
      </w:r>
      <w:r>
        <w:tab/>
        <w:t>Электрический</w:t>
      </w:r>
      <w:r>
        <w:tab/>
        <w:t>заряд.</w:t>
      </w:r>
      <w:r>
        <w:tab/>
        <w:t>Два</w:t>
      </w:r>
      <w:r>
        <w:tab/>
        <w:t>вида</w:t>
      </w:r>
      <w:r>
        <w:tab/>
        <w:t>электрических</w:t>
      </w:r>
      <w:r>
        <w:tab/>
        <w:t>зарядов.</w:t>
      </w:r>
    </w:p>
    <w:p w:rsidR="001538CD" w:rsidRDefault="007A3B0A">
      <w:pPr>
        <w:pStyle w:val="a3"/>
        <w:spacing w:before="3" w:line="275" w:lineRule="exact"/>
        <w:jc w:val="left"/>
      </w:pPr>
      <w:r>
        <w:t>Проводники,</w:t>
      </w:r>
      <w:r>
        <w:rPr>
          <w:spacing w:val="-6"/>
        </w:rPr>
        <w:t xml:space="preserve"> </w:t>
      </w:r>
      <w:r>
        <w:t>диэлектрики</w:t>
      </w:r>
      <w:r>
        <w:rPr>
          <w:spacing w:val="-7"/>
        </w:rPr>
        <w:t xml:space="preserve"> </w:t>
      </w:r>
      <w:r>
        <w:t>и</w:t>
      </w:r>
      <w:r>
        <w:rPr>
          <w:spacing w:val="-12"/>
        </w:rPr>
        <w:t xml:space="preserve"> </w:t>
      </w:r>
      <w:r>
        <w:t>полупроводники.</w:t>
      </w:r>
      <w:r>
        <w:rPr>
          <w:spacing w:val="-5"/>
        </w:rPr>
        <w:t xml:space="preserve"> </w:t>
      </w:r>
      <w:r>
        <w:t>Закон</w:t>
      </w:r>
      <w:r>
        <w:rPr>
          <w:spacing w:val="-8"/>
        </w:rPr>
        <w:t xml:space="preserve"> </w:t>
      </w:r>
      <w:r>
        <w:t>сохранения</w:t>
      </w:r>
      <w:r>
        <w:rPr>
          <w:spacing w:val="-7"/>
        </w:rPr>
        <w:t xml:space="preserve"> </w:t>
      </w:r>
      <w:r>
        <w:t>электрического</w:t>
      </w:r>
      <w:r>
        <w:rPr>
          <w:spacing w:val="-4"/>
        </w:rPr>
        <w:t xml:space="preserve"> </w:t>
      </w:r>
      <w:r>
        <w:t>заряда.</w:t>
      </w:r>
    </w:p>
    <w:p w:rsidR="001538CD" w:rsidRDefault="007A3B0A">
      <w:pPr>
        <w:pStyle w:val="a3"/>
        <w:ind w:right="346" w:firstLine="696"/>
      </w:pPr>
      <w:r>
        <w:t>Взаимодействие зарядов. Закон Кулона. Точечный электрический заряд. Электрическое</w:t>
      </w:r>
      <w:r>
        <w:rPr>
          <w:spacing w:val="1"/>
        </w:rPr>
        <w:t xml:space="preserve"> </w:t>
      </w:r>
      <w:r>
        <w:t>поле.</w:t>
      </w:r>
      <w:r>
        <w:rPr>
          <w:spacing w:val="1"/>
        </w:rPr>
        <w:t xml:space="preserve"> </w:t>
      </w:r>
      <w:r>
        <w:t>Напряжённость</w:t>
      </w:r>
      <w:r>
        <w:rPr>
          <w:spacing w:val="1"/>
        </w:rPr>
        <w:t xml:space="preserve"> </w:t>
      </w:r>
      <w:r>
        <w:t>электрического</w:t>
      </w:r>
      <w:r>
        <w:rPr>
          <w:spacing w:val="1"/>
        </w:rPr>
        <w:t xml:space="preserve"> </w:t>
      </w:r>
      <w:r>
        <w:t>поля.</w:t>
      </w:r>
      <w:r>
        <w:rPr>
          <w:spacing w:val="1"/>
        </w:rPr>
        <w:t xml:space="preserve"> </w:t>
      </w:r>
      <w:r>
        <w:t>Принцип</w:t>
      </w:r>
      <w:r>
        <w:rPr>
          <w:spacing w:val="1"/>
        </w:rPr>
        <w:t xml:space="preserve"> </w:t>
      </w:r>
      <w:r>
        <w:t>суперпозиции</w:t>
      </w:r>
      <w:r>
        <w:rPr>
          <w:spacing w:val="1"/>
        </w:rPr>
        <w:t xml:space="preserve"> </w:t>
      </w:r>
      <w:r>
        <w:t>электрических</w:t>
      </w:r>
      <w:r>
        <w:rPr>
          <w:spacing w:val="1"/>
        </w:rPr>
        <w:t xml:space="preserve"> </w:t>
      </w:r>
      <w:r>
        <w:t>полей.</w:t>
      </w:r>
      <w:r>
        <w:rPr>
          <w:spacing w:val="1"/>
        </w:rPr>
        <w:t xml:space="preserve"> </w:t>
      </w:r>
      <w:r>
        <w:t>Линии</w:t>
      </w:r>
      <w:r>
        <w:rPr>
          <w:spacing w:val="-3"/>
        </w:rPr>
        <w:t xml:space="preserve"> </w:t>
      </w:r>
      <w:r>
        <w:t>напряжённости</w:t>
      </w:r>
      <w:r>
        <w:rPr>
          <w:spacing w:val="3"/>
        </w:rPr>
        <w:t xml:space="preserve"> </w:t>
      </w:r>
      <w:r>
        <w:t>электрического</w:t>
      </w:r>
      <w:r>
        <w:rPr>
          <w:spacing w:val="6"/>
        </w:rPr>
        <w:t xml:space="preserve"> </w:t>
      </w:r>
      <w:r>
        <w:t>поля.</w:t>
      </w:r>
    </w:p>
    <w:p w:rsidR="001538CD" w:rsidRDefault="007A3B0A">
      <w:pPr>
        <w:pStyle w:val="a3"/>
        <w:spacing w:before="3" w:line="237" w:lineRule="auto"/>
        <w:ind w:right="344" w:firstLine="696"/>
      </w:pPr>
      <w:r>
        <w:rPr>
          <w:spacing w:val="-1"/>
        </w:rPr>
        <w:t xml:space="preserve">Работа сил электростатического поля. Потенциал. Разность </w:t>
      </w:r>
      <w:r>
        <w:t>потенциалов. Проводники и</w:t>
      </w:r>
      <w:r>
        <w:rPr>
          <w:spacing w:val="1"/>
        </w:rPr>
        <w:t xml:space="preserve"> </w:t>
      </w:r>
      <w:r>
        <w:t>диэлектрики</w:t>
      </w:r>
      <w:r>
        <w:rPr>
          <w:spacing w:val="-2"/>
        </w:rPr>
        <w:t xml:space="preserve"> </w:t>
      </w:r>
      <w:r>
        <w:t>в</w:t>
      </w:r>
      <w:r>
        <w:rPr>
          <w:spacing w:val="-2"/>
        </w:rPr>
        <w:t xml:space="preserve"> </w:t>
      </w:r>
      <w:r>
        <w:t>электростатическом</w:t>
      </w:r>
      <w:r>
        <w:rPr>
          <w:spacing w:val="-6"/>
        </w:rPr>
        <w:t xml:space="preserve"> </w:t>
      </w:r>
      <w:r>
        <w:t>поле.</w:t>
      </w:r>
      <w:r>
        <w:rPr>
          <w:spacing w:val="4"/>
        </w:rPr>
        <w:t xml:space="preserve"> </w:t>
      </w:r>
      <w:r>
        <w:t>Диэлектрическая</w:t>
      </w:r>
      <w:r>
        <w:rPr>
          <w:spacing w:val="-3"/>
        </w:rPr>
        <w:t xml:space="preserve"> </w:t>
      </w:r>
      <w:r>
        <w:t>проницаемость.</w:t>
      </w:r>
    </w:p>
    <w:p w:rsidR="001538CD" w:rsidRDefault="007A3B0A">
      <w:pPr>
        <w:pStyle w:val="a3"/>
        <w:spacing w:before="9"/>
        <w:ind w:right="344" w:firstLine="696"/>
      </w:pPr>
      <w:r>
        <w:t>Электроёмкость.</w:t>
      </w:r>
      <w:r>
        <w:rPr>
          <w:spacing w:val="1"/>
        </w:rPr>
        <w:t xml:space="preserve"> </w:t>
      </w:r>
      <w:r>
        <w:t>Конденсатор.</w:t>
      </w:r>
      <w:r>
        <w:rPr>
          <w:spacing w:val="1"/>
        </w:rPr>
        <w:t xml:space="preserve"> </w:t>
      </w:r>
      <w:r>
        <w:t>Электроёмкость</w:t>
      </w:r>
      <w:r>
        <w:rPr>
          <w:spacing w:val="1"/>
        </w:rPr>
        <w:t xml:space="preserve"> </w:t>
      </w:r>
      <w:r>
        <w:t>плоского</w:t>
      </w:r>
      <w:r>
        <w:rPr>
          <w:spacing w:val="1"/>
        </w:rPr>
        <w:t xml:space="preserve"> </w:t>
      </w:r>
      <w:r>
        <w:t>конденсатора.</w:t>
      </w:r>
      <w:r>
        <w:rPr>
          <w:spacing w:val="1"/>
        </w:rPr>
        <w:t xml:space="preserve"> </w:t>
      </w:r>
      <w:r>
        <w:t>Энергия</w:t>
      </w:r>
      <w:r>
        <w:rPr>
          <w:spacing w:val="1"/>
        </w:rPr>
        <w:t xml:space="preserve"> </w:t>
      </w:r>
      <w:r>
        <w:t>заряженного</w:t>
      </w:r>
      <w:r>
        <w:rPr>
          <w:spacing w:val="2"/>
        </w:rPr>
        <w:t xml:space="preserve"> </w:t>
      </w:r>
      <w:r>
        <w:t>конденсатора.</w:t>
      </w:r>
    </w:p>
    <w:p w:rsidR="001538CD" w:rsidRDefault="007A3B0A">
      <w:pPr>
        <w:pStyle w:val="a3"/>
        <w:ind w:right="337" w:firstLine="696"/>
      </w:pPr>
      <w:r>
        <w:t>Технические</w:t>
      </w:r>
      <w:r>
        <w:rPr>
          <w:spacing w:val="1"/>
        </w:rPr>
        <w:t xml:space="preserve"> </w:t>
      </w:r>
      <w:r>
        <w:t>устройства</w:t>
      </w:r>
      <w:r>
        <w:rPr>
          <w:spacing w:val="1"/>
        </w:rPr>
        <w:t xml:space="preserve"> </w:t>
      </w:r>
      <w:r>
        <w:t>и</w:t>
      </w:r>
      <w:r>
        <w:rPr>
          <w:spacing w:val="1"/>
        </w:rPr>
        <w:t xml:space="preserve"> </w:t>
      </w:r>
      <w:r>
        <w:t>практическое</w:t>
      </w:r>
      <w:r>
        <w:rPr>
          <w:spacing w:val="1"/>
        </w:rPr>
        <w:t xml:space="preserve"> </w:t>
      </w:r>
      <w:r>
        <w:t>применение:</w:t>
      </w:r>
      <w:r>
        <w:rPr>
          <w:spacing w:val="1"/>
        </w:rPr>
        <w:t xml:space="preserve"> </w:t>
      </w:r>
      <w:r>
        <w:t>электроскоп,</w:t>
      </w:r>
      <w:r>
        <w:rPr>
          <w:spacing w:val="1"/>
        </w:rPr>
        <w:t xml:space="preserve"> </w:t>
      </w:r>
      <w:r>
        <w:t>электрометр,</w:t>
      </w:r>
      <w:r>
        <w:rPr>
          <w:spacing w:val="1"/>
        </w:rPr>
        <w:t xml:space="preserve"> </w:t>
      </w:r>
      <w:r>
        <w:t>электростатическая</w:t>
      </w:r>
      <w:r>
        <w:rPr>
          <w:spacing w:val="1"/>
        </w:rPr>
        <w:t xml:space="preserve"> </w:t>
      </w:r>
      <w:r>
        <w:t>защита,</w:t>
      </w:r>
      <w:r>
        <w:rPr>
          <w:spacing w:val="1"/>
        </w:rPr>
        <w:t xml:space="preserve"> </w:t>
      </w:r>
      <w:r>
        <w:t>заземление</w:t>
      </w:r>
      <w:r>
        <w:rPr>
          <w:spacing w:val="1"/>
        </w:rPr>
        <w:t xml:space="preserve"> </w:t>
      </w:r>
      <w:r>
        <w:t>электроприборов,</w:t>
      </w:r>
      <w:r>
        <w:rPr>
          <w:spacing w:val="1"/>
        </w:rPr>
        <w:t xml:space="preserve"> </w:t>
      </w:r>
      <w:r>
        <w:t>конденсатор,</w:t>
      </w:r>
      <w:r>
        <w:rPr>
          <w:spacing w:val="1"/>
        </w:rPr>
        <w:t xml:space="preserve"> </w:t>
      </w:r>
      <w:r>
        <w:t>копировальный</w:t>
      </w:r>
      <w:r>
        <w:rPr>
          <w:spacing w:val="1"/>
        </w:rPr>
        <w:t xml:space="preserve"> </w:t>
      </w:r>
      <w:r>
        <w:lastRenderedPageBreak/>
        <w:t>аппарат,</w:t>
      </w:r>
      <w:r>
        <w:rPr>
          <w:spacing w:val="5"/>
        </w:rPr>
        <w:t xml:space="preserve"> </w:t>
      </w:r>
      <w:r>
        <w:t>струйный</w:t>
      </w:r>
      <w:r>
        <w:rPr>
          <w:spacing w:val="-1"/>
        </w:rPr>
        <w:t xml:space="preserve"> </w:t>
      </w:r>
      <w:r>
        <w:t>принтер.</w:t>
      </w:r>
    </w:p>
    <w:p w:rsidR="001538CD" w:rsidRDefault="007A3B0A">
      <w:pPr>
        <w:pStyle w:val="a3"/>
        <w:spacing w:line="275" w:lineRule="exact"/>
        <w:ind w:left="1359"/>
        <w:jc w:val="left"/>
      </w:pPr>
      <w:r>
        <w:t>Демонстрации.</w:t>
      </w:r>
    </w:p>
    <w:p w:rsidR="001538CD" w:rsidRDefault="007A3B0A">
      <w:pPr>
        <w:pStyle w:val="a3"/>
        <w:spacing w:line="242" w:lineRule="auto"/>
        <w:ind w:left="1359" w:right="4626"/>
        <w:jc w:val="left"/>
      </w:pPr>
      <w:r>
        <w:t>Устройство и принцип действия электрометра.</w:t>
      </w:r>
      <w:r>
        <w:rPr>
          <w:spacing w:val="-57"/>
        </w:rPr>
        <w:t xml:space="preserve"> </w:t>
      </w:r>
      <w:r>
        <w:t>Взаимодействие</w:t>
      </w:r>
      <w:r>
        <w:rPr>
          <w:spacing w:val="-4"/>
        </w:rPr>
        <w:t xml:space="preserve"> </w:t>
      </w:r>
      <w:r>
        <w:t>наэлектризованных</w:t>
      </w:r>
      <w:r>
        <w:rPr>
          <w:spacing w:val="-1"/>
        </w:rPr>
        <w:t xml:space="preserve"> </w:t>
      </w:r>
      <w:r>
        <w:t>тел.</w:t>
      </w:r>
    </w:p>
    <w:p w:rsidR="001538CD" w:rsidRDefault="007A3B0A">
      <w:pPr>
        <w:pStyle w:val="a3"/>
        <w:ind w:left="1359" w:right="5278"/>
        <w:jc w:val="left"/>
      </w:pPr>
      <w:r>
        <w:t>Электрическое поле заряженных тел.</w:t>
      </w:r>
      <w:r>
        <w:rPr>
          <w:spacing w:val="1"/>
        </w:rPr>
        <w:t xml:space="preserve"> </w:t>
      </w:r>
      <w:r>
        <w:t>Проводники в электростатическом поле.</w:t>
      </w:r>
      <w:r>
        <w:rPr>
          <w:spacing w:val="-58"/>
        </w:rPr>
        <w:t xml:space="preserve"> </w:t>
      </w:r>
      <w:r>
        <w:t>Электростатическая</w:t>
      </w:r>
      <w:r>
        <w:rPr>
          <w:spacing w:val="3"/>
        </w:rPr>
        <w:t xml:space="preserve"> </w:t>
      </w:r>
      <w:r>
        <w:t>защита.</w:t>
      </w:r>
    </w:p>
    <w:p w:rsidR="001538CD" w:rsidRDefault="007A3B0A">
      <w:pPr>
        <w:pStyle w:val="a3"/>
        <w:spacing w:line="275" w:lineRule="exact"/>
        <w:ind w:left="1359"/>
        <w:jc w:val="left"/>
      </w:pPr>
      <w:r>
        <w:t>Диэлектрики</w:t>
      </w:r>
      <w:r>
        <w:rPr>
          <w:spacing w:val="-5"/>
        </w:rPr>
        <w:t xml:space="preserve"> </w:t>
      </w:r>
      <w:r>
        <w:t>в</w:t>
      </w:r>
      <w:r>
        <w:rPr>
          <w:spacing w:val="-5"/>
        </w:rPr>
        <w:t xml:space="preserve"> </w:t>
      </w:r>
      <w:r>
        <w:t>электростатическом</w:t>
      </w:r>
      <w:r>
        <w:rPr>
          <w:spacing w:val="-7"/>
        </w:rPr>
        <w:t xml:space="preserve"> </w:t>
      </w:r>
      <w:r>
        <w:t>поле.</w:t>
      </w:r>
    </w:p>
    <w:p w:rsidR="001538CD" w:rsidRDefault="007A3B0A">
      <w:pPr>
        <w:pStyle w:val="a3"/>
        <w:tabs>
          <w:tab w:val="left" w:pos="2890"/>
          <w:tab w:val="left" w:pos="4749"/>
          <w:tab w:val="left" w:pos="5911"/>
          <w:tab w:val="left" w:pos="7529"/>
          <w:tab w:val="left" w:pos="7990"/>
          <w:tab w:val="left" w:pos="9133"/>
        </w:tabs>
        <w:spacing w:line="242" w:lineRule="auto"/>
        <w:ind w:right="808" w:firstLine="696"/>
        <w:jc w:val="left"/>
      </w:pPr>
      <w:r>
        <w:t>Зависимость</w:t>
      </w:r>
      <w:r>
        <w:tab/>
        <w:t>электроёмкости</w:t>
      </w:r>
      <w:r>
        <w:tab/>
        <w:t>плоского</w:t>
      </w:r>
      <w:r>
        <w:tab/>
        <w:t>конденсатора</w:t>
      </w:r>
      <w:r>
        <w:tab/>
        <w:t>от</w:t>
      </w:r>
      <w:r>
        <w:tab/>
        <w:t>площади</w:t>
      </w:r>
      <w:r>
        <w:tab/>
      </w:r>
      <w:r>
        <w:rPr>
          <w:spacing w:val="-2"/>
        </w:rPr>
        <w:t>пластин,</w:t>
      </w:r>
      <w:r>
        <w:rPr>
          <w:spacing w:val="-57"/>
        </w:rPr>
        <w:t xml:space="preserve"> </w:t>
      </w:r>
      <w:r>
        <w:t>расстояния</w:t>
      </w:r>
      <w:r>
        <w:rPr>
          <w:spacing w:val="-3"/>
        </w:rPr>
        <w:t xml:space="preserve"> </w:t>
      </w:r>
      <w:r>
        <w:t>между</w:t>
      </w:r>
      <w:r>
        <w:rPr>
          <w:spacing w:val="-8"/>
        </w:rPr>
        <w:t xml:space="preserve"> </w:t>
      </w:r>
      <w:r>
        <w:t>ними и</w:t>
      </w:r>
      <w:r>
        <w:rPr>
          <w:spacing w:val="3"/>
        </w:rPr>
        <w:t xml:space="preserve"> </w:t>
      </w:r>
      <w:r>
        <w:t>диэлектрической</w:t>
      </w:r>
      <w:r>
        <w:rPr>
          <w:spacing w:val="-1"/>
        </w:rPr>
        <w:t xml:space="preserve"> </w:t>
      </w:r>
      <w:r>
        <w:t>проницаемости.</w:t>
      </w:r>
    </w:p>
    <w:p w:rsidR="001538CD" w:rsidRDefault="007A3B0A">
      <w:pPr>
        <w:pStyle w:val="a3"/>
        <w:spacing w:line="271" w:lineRule="exact"/>
        <w:ind w:left="1359"/>
        <w:jc w:val="left"/>
      </w:pPr>
      <w:r>
        <w:t>Энергия</w:t>
      </w:r>
      <w:r>
        <w:rPr>
          <w:spacing w:val="-8"/>
        </w:rPr>
        <w:t xml:space="preserve"> </w:t>
      </w:r>
      <w:r>
        <w:t>заряженного</w:t>
      </w:r>
      <w:r>
        <w:rPr>
          <w:spacing w:val="-4"/>
        </w:rPr>
        <w:t xml:space="preserve"> </w:t>
      </w:r>
      <w:r>
        <w:t>конденсатора.</w:t>
      </w:r>
    </w:p>
    <w:p w:rsidR="001538CD" w:rsidRDefault="007A3B0A">
      <w:pPr>
        <w:pStyle w:val="a3"/>
        <w:spacing w:before="65" w:line="237" w:lineRule="auto"/>
        <w:ind w:left="1359" w:right="4387"/>
        <w:jc w:val="left"/>
      </w:pPr>
      <w:r>
        <w:t>Ученический</w:t>
      </w:r>
      <w:r>
        <w:rPr>
          <w:spacing w:val="-7"/>
        </w:rPr>
        <w:t xml:space="preserve"> </w:t>
      </w:r>
      <w:r>
        <w:t>эксперимент,</w:t>
      </w:r>
      <w:r>
        <w:rPr>
          <w:spacing w:val="-5"/>
        </w:rPr>
        <w:t xml:space="preserve"> </w:t>
      </w:r>
      <w:r>
        <w:t>лабораторные</w:t>
      </w:r>
      <w:r>
        <w:rPr>
          <w:spacing w:val="-8"/>
        </w:rPr>
        <w:t xml:space="preserve"> </w:t>
      </w:r>
      <w:r>
        <w:t>работы</w:t>
      </w:r>
      <w:r>
        <w:rPr>
          <w:spacing w:val="-57"/>
        </w:rPr>
        <w:t xml:space="preserve"> </w:t>
      </w:r>
      <w:r>
        <w:t>Измерение электроёмкости</w:t>
      </w:r>
      <w:r>
        <w:rPr>
          <w:spacing w:val="1"/>
        </w:rPr>
        <w:t xml:space="preserve"> </w:t>
      </w:r>
      <w:r>
        <w:t>конденсатора.</w:t>
      </w:r>
    </w:p>
    <w:p w:rsidR="001538CD" w:rsidRDefault="007A3B0A">
      <w:pPr>
        <w:pStyle w:val="a3"/>
        <w:spacing w:before="3" w:line="275" w:lineRule="exact"/>
        <w:ind w:left="1369"/>
        <w:jc w:val="left"/>
      </w:pPr>
      <w:r>
        <w:t>Тема</w:t>
      </w:r>
      <w:r>
        <w:rPr>
          <w:spacing w:val="-7"/>
        </w:rPr>
        <w:t xml:space="preserve"> </w:t>
      </w:r>
      <w:r>
        <w:t>2.</w:t>
      </w:r>
      <w:r>
        <w:rPr>
          <w:spacing w:val="-4"/>
        </w:rPr>
        <w:t xml:space="preserve"> </w:t>
      </w:r>
      <w:r>
        <w:t>Постоянный</w:t>
      </w:r>
      <w:r>
        <w:rPr>
          <w:spacing w:val="-4"/>
        </w:rPr>
        <w:t xml:space="preserve"> </w:t>
      </w:r>
      <w:r>
        <w:t>электрический ток.</w:t>
      </w:r>
      <w:r>
        <w:rPr>
          <w:spacing w:val="-4"/>
        </w:rPr>
        <w:t xml:space="preserve"> </w:t>
      </w:r>
      <w:r>
        <w:t>Токи</w:t>
      </w:r>
      <w:r>
        <w:rPr>
          <w:spacing w:val="-10"/>
        </w:rPr>
        <w:t xml:space="preserve"> </w:t>
      </w:r>
      <w:r>
        <w:t>в</w:t>
      </w:r>
      <w:r>
        <w:rPr>
          <w:spacing w:val="-9"/>
        </w:rPr>
        <w:t xml:space="preserve"> </w:t>
      </w:r>
      <w:r>
        <w:t>различных</w:t>
      </w:r>
      <w:r>
        <w:rPr>
          <w:spacing w:val="-5"/>
        </w:rPr>
        <w:t xml:space="preserve"> </w:t>
      </w:r>
      <w:r>
        <w:t>средах.</w:t>
      </w:r>
    </w:p>
    <w:p w:rsidR="001538CD" w:rsidRDefault="007A3B0A">
      <w:pPr>
        <w:pStyle w:val="a3"/>
        <w:spacing w:line="275" w:lineRule="exact"/>
        <w:ind w:left="1359"/>
        <w:jc w:val="left"/>
      </w:pPr>
      <w:r>
        <w:t>Электрический</w:t>
      </w:r>
      <w:r>
        <w:rPr>
          <w:spacing w:val="-8"/>
        </w:rPr>
        <w:t xml:space="preserve"> </w:t>
      </w:r>
      <w:r>
        <w:t>ток.</w:t>
      </w:r>
      <w:r>
        <w:rPr>
          <w:spacing w:val="-9"/>
        </w:rPr>
        <w:t xml:space="preserve"> </w:t>
      </w:r>
      <w:r>
        <w:t>Условия</w:t>
      </w:r>
      <w:r>
        <w:rPr>
          <w:spacing w:val="-7"/>
        </w:rPr>
        <w:t xml:space="preserve"> </w:t>
      </w:r>
      <w:r>
        <w:t>существования</w:t>
      </w:r>
      <w:r>
        <w:rPr>
          <w:spacing w:val="-6"/>
        </w:rPr>
        <w:t xml:space="preserve"> </w:t>
      </w:r>
      <w:r>
        <w:t>электрического</w:t>
      </w:r>
      <w:r>
        <w:rPr>
          <w:spacing w:val="-3"/>
        </w:rPr>
        <w:t xml:space="preserve"> </w:t>
      </w:r>
      <w:r>
        <w:t>тока.</w:t>
      </w:r>
      <w:r>
        <w:rPr>
          <w:spacing w:val="-5"/>
        </w:rPr>
        <w:t xml:space="preserve"> </w:t>
      </w:r>
      <w:r>
        <w:t>Источники</w:t>
      </w:r>
      <w:r>
        <w:rPr>
          <w:spacing w:val="-6"/>
        </w:rPr>
        <w:t xml:space="preserve"> </w:t>
      </w:r>
      <w:r>
        <w:t>тока.</w:t>
      </w:r>
    </w:p>
    <w:p w:rsidR="001538CD" w:rsidRDefault="007A3B0A">
      <w:pPr>
        <w:pStyle w:val="a3"/>
        <w:spacing w:before="3" w:line="275" w:lineRule="exact"/>
        <w:jc w:val="left"/>
      </w:pPr>
      <w:r>
        <w:t>Сила</w:t>
      </w:r>
      <w:r>
        <w:rPr>
          <w:spacing w:val="-6"/>
        </w:rPr>
        <w:t xml:space="preserve"> </w:t>
      </w:r>
      <w:r>
        <w:t>тока.</w:t>
      </w:r>
      <w:r>
        <w:rPr>
          <w:spacing w:val="-2"/>
        </w:rPr>
        <w:t xml:space="preserve"> </w:t>
      </w:r>
      <w:r>
        <w:t>Постоянный</w:t>
      </w:r>
      <w:r>
        <w:rPr>
          <w:spacing w:val="-2"/>
        </w:rPr>
        <w:t xml:space="preserve"> </w:t>
      </w:r>
      <w:r>
        <w:t>ток.</w:t>
      </w:r>
    </w:p>
    <w:p w:rsidR="001538CD" w:rsidRDefault="007A3B0A">
      <w:pPr>
        <w:pStyle w:val="a3"/>
        <w:spacing w:line="275" w:lineRule="exact"/>
        <w:ind w:left="1359"/>
        <w:jc w:val="left"/>
      </w:pPr>
      <w:r>
        <w:t>Напряжение.</w:t>
      </w:r>
      <w:r>
        <w:rPr>
          <w:spacing w:val="-4"/>
        </w:rPr>
        <w:t xml:space="preserve"> </w:t>
      </w:r>
      <w:r>
        <w:t>Закон Ома</w:t>
      </w:r>
      <w:r>
        <w:rPr>
          <w:spacing w:val="-8"/>
        </w:rPr>
        <w:t xml:space="preserve"> </w:t>
      </w:r>
      <w:r>
        <w:t>для</w:t>
      </w:r>
      <w:r>
        <w:rPr>
          <w:spacing w:val="-3"/>
        </w:rPr>
        <w:t xml:space="preserve"> </w:t>
      </w:r>
      <w:r>
        <w:t>участка</w:t>
      </w:r>
      <w:r>
        <w:rPr>
          <w:spacing w:val="-7"/>
        </w:rPr>
        <w:t xml:space="preserve"> </w:t>
      </w:r>
      <w:r>
        <w:t>цепи.</w:t>
      </w:r>
    </w:p>
    <w:p w:rsidR="001538CD" w:rsidRDefault="007A3B0A">
      <w:pPr>
        <w:pStyle w:val="a3"/>
        <w:spacing w:before="2" w:line="275" w:lineRule="exact"/>
        <w:ind w:left="1359"/>
        <w:jc w:val="left"/>
      </w:pPr>
      <w:r>
        <w:t>Электрическое</w:t>
      </w:r>
      <w:r>
        <w:rPr>
          <w:spacing w:val="-9"/>
        </w:rPr>
        <w:t xml:space="preserve"> </w:t>
      </w:r>
      <w:r>
        <w:t>сопротивление.</w:t>
      </w:r>
      <w:r>
        <w:rPr>
          <w:spacing w:val="-8"/>
        </w:rPr>
        <w:t xml:space="preserve"> </w:t>
      </w:r>
      <w:r>
        <w:t>Удельное</w:t>
      </w:r>
      <w:r>
        <w:rPr>
          <w:spacing w:val="-9"/>
        </w:rPr>
        <w:t xml:space="preserve"> </w:t>
      </w:r>
      <w:r>
        <w:t>сопротивление</w:t>
      </w:r>
      <w:r>
        <w:rPr>
          <w:spacing w:val="-12"/>
        </w:rPr>
        <w:t xml:space="preserve"> </w:t>
      </w:r>
      <w:r>
        <w:t>вещества.</w:t>
      </w:r>
    </w:p>
    <w:p w:rsidR="001538CD" w:rsidRDefault="007A3B0A">
      <w:pPr>
        <w:pStyle w:val="a3"/>
        <w:spacing w:line="275" w:lineRule="exact"/>
        <w:jc w:val="left"/>
      </w:pPr>
      <w:r>
        <w:t>Последовательное,</w:t>
      </w:r>
      <w:r>
        <w:rPr>
          <w:spacing w:val="-8"/>
        </w:rPr>
        <w:t xml:space="preserve"> </w:t>
      </w:r>
      <w:r>
        <w:t>параллельное,</w:t>
      </w:r>
      <w:r>
        <w:rPr>
          <w:spacing w:val="-4"/>
        </w:rPr>
        <w:t xml:space="preserve"> </w:t>
      </w:r>
      <w:r>
        <w:t>смешанное</w:t>
      </w:r>
      <w:r>
        <w:rPr>
          <w:spacing w:val="-7"/>
        </w:rPr>
        <w:t xml:space="preserve"> </w:t>
      </w:r>
      <w:r>
        <w:t>соединение</w:t>
      </w:r>
      <w:r>
        <w:rPr>
          <w:spacing w:val="-12"/>
        </w:rPr>
        <w:t xml:space="preserve"> </w:t>
      </w:r>
      <w:r>
        <w:t>проводников.</w:t>
      </w:r>
    </w:p>
    <w:p w:rsidR="001538CD" w:rsidRDefault="007A3B0A">
      <w:pPr>
        <w:pStyle w:val="a3"/>
        <w:spacing w:before="2" w:line="275" w:lineRule="exact"/>
        <w:ind w:left="1359"/>
        <w:jc w:val="left"/>
      </w:pPr>
      <w:r>
        <w:t>Работа</w:t>
      </w:r>
      <w:r>
        <w:rPr>
          <w:spacing w:val="-7"/>
        </w:rPr>
        <w:t xml:space="preserve"> </w:t>
      </w:r>
      <w:r>
        <w:t>электрического</w:t>
      </w:r>
      <w:r>
        <w:rPr>
          <w:spacing w:val="-7"/>
        </w:rPr>
        <w:t xml:space="preserve"> </w:t>
      </w:r>
      <w:r>
        <w:t>тока.</w:t>
      </w:r>
      <w:r>
        <w:rPr>
          <w:spacing w:val="-5"/>
        </w:rPr>
        <w:t xml:space="preserve"> </w:t>
      </w:r>
      <w:r>
        <w:t>Закон</w:t>
      </w:r>
      <w:r>
        <w:rPr>
          <w:spacing w:val="-11"/>
        </w:rPr>
        <w:t xml:space="preserve"> </w:t>
      </w:r>
      <w:proofErr w:type="gramStart"/>
      <w:r>
        <w:t>Джоуля-Ленца</w:t>
      </w:r>
      <w:proofErr w:type="gramEnd"/>
      <w:r>
        <w:t>.</w:t>
      </w:r>
      <w:r>
        <w:rPr>
          <w:spacing w:val="-5"/>
        </w:rPr>
        <w:t xml:space="preserve"> </w:t>
      </w:r>
      <w:r>
        <w:t>Мощность</w:t>
      </w:r>
      <w:r>
        <w:rPr>
          <w:spacing w:val="-5"/>
        </w:rPr>
        <w:t xml:space="preserve"> </w:t>
      </w:r>
      <w:r>
        <w:t>электрического</w:t>
      </w:r>
      <w:r>
        <w:rPr>
          <w:spacing w:val="-6"/>
        </w:rPr>
        <w:t xml:space="preserve"> </w:t>
      </w:r>
      <w:r>
        <w:t>тока.</w:t>
      </w:r>
    </w:p>
    <w:p w:rsidR="001538CD" w:rsidRDefault="007A3B0A">
      <w:pPr>
        <w:pStyle w:val="a3"/>
        <w:spacing w:line="242" w:lineRule="auto"/>
        <w:ind w:right="835" w:firstLine="696"/>
        <w:jc w:val="left"/>
      </w:pPr>
      <w:r>
        <w:t>Электродвижущая сила и внутреннее сопротивление источника тока. Закон Омадля</w:t>
      </w:r>
      <w:r>
        <w:rPr>
          <w:spacing w:val="-57"/>
        </w:rPr>
        <w:t xml:space="preserve"> </w:t>
      </w:r>
      <w:r>
        <w:t>полной</w:t>
      </w:r>
      <w:r>
        <w:rPr>
          <w:spacing w:val="-3"/>
        </w:rPr>
        <w:t xml:space="preserve"> </w:t>
      </w:r>
      <w:r>
        <w:t>(замкнутой)</w:t>
      </w:r>
      <w:r>
        <w:rPr>
          <w:spacing w:val="1"/>
        </w:rPr>
        <w:t xml:space="preserve"> </w:t>
      </w:r>
      <w:r>
        <w:t>электрической</w:t>
      </w:r>
      <w:r>
        <w:rPr>
          <w:spacing w:val="-2"/>
        </w:rPr>
        <w:t xml:space="preserve"> </w:t>
      </w:r>
      <w:r>
        <w:t>цепи.</w:t>
      </w:r>
      <w:r>
        <w:rPr>
          <w:spacing w:val="1"/>
        </w:rPr>
        <w:t xml:space="preserve"> </w:t>
      </w:r>
      <w:r>
        <w:t>Короткое</w:t>
      </w:r>
      <w:r>
        <w:rPr>
          <w:spacing w:val="2"/>
        </w:rPr>
        <w:t xml:space="preserve"> </w:t>
      </w:r>
      <w:r>
        <w:t>замыкание.</w:t>
      </w:r>
    </w:p>
    <w:p w:rsidR="001538CD" w:rsidRDefault="007A3B0A">
      <w:pPr>
        <w:pStyle w:val="a3"/>
        <w:spacing w:line="237" w:lineRule="auto"/>
        <w:ind w:right="1694" w:firstLine="696"/>
        <w:jc w:val="left"/>
      </w:pPr>
      <w:r>
        <w:t>Электронная проводимость твёрдых металлов. Зависимость сопротивления</w:t>
      </w:r>
      <w:r>
        <w:rPr>
          <w:spacing w:val="-58"/>
        </w:rPr>
        <w:t xml:space="preserve"> </w:t>
      </w:r>
      <w:r>
        <w:t>металлов</w:t>
      </w:r>
      <w:r>
        <w:rPr>
          <w:spacing w:val="-1"/>
        </w:rPr>
        <w:t xml:space="preserve"> </w:t>
      </w:r>
      <w:r>
        <w:t>от</w:t>
      </w:r>
      <w:r>
        <w:rPr>
          <w:spacing w:val="2"/>
        </w:rPr>
        <w:t xml:space="preserve"> </w:t>
      </w:r>
      <w:r>
        <w:t>температуры.</w:t>
      </w:r>
      <w:r>
        <w:rPr>
          <w:spacing w:val="3"/>
        </w:rPr>
        <w:t xml:space="preserve"> </w:t>
      </w:r>
      <w:r>
        <w:t>Сверхпроводимость.</w:t>
      </w:r>
    </w:p>
    <w:p w:rsidR="001538CD" w:rsidRDefault="007A3B0A">
      <w:pPr>
        <w:pStyle w:val="a3"/>
        <w:spacing w:line="275" w:lineRule="exact"/>
        <w:ind w:left="1359"/>
        <w:jc w:val="left"/>
      </w:pPr>
      <w:r>
        <w:t>Электрический</w:t>
      </w:r>
      <w:r>
        <w:rPr>
          <w:spacing w:val="-5"/>
        </w:rPr>
        <w:t xml:space="preserve"> </w:t>
      </w:r>
      <w:r>
        <w:t>ток</w:t>
      </w:r>
      <w:r>
        <w:rPr>
          <w:spacing w:val="-7"/>
        </w:rPr>
        <w:t xml:space="preserve"> </w:t>
      </w:r>
      <w:r>
        <w:t>в</w:t>
      </w:r>
      <w:r>
        <w:rPr>
          <w:spacing w:val="-5"/>
        </w:rPr>
        <w:t xml:space="preserve"> </w:t>
      </w:r>
      <w:r>
        <w:t>вакууме.</w:t>
      </w:r>
      <w:r>
        <w:rPr>
          <w:spacing w:val="1"/>
        </w:rPr>
        <w:t xml:space="preserve"> </w:t>
      </w:r>
      <w:r>
        <w:t>Свойства</w:t>
      </w:r>
      <w:r>
        <w:rPr>
          <w:spacing w:val="-7"/>
        </w:rPr>
        <w:t xml:space="preserve"> </w:t>
      </w:r>
      <w:r>
        <w:t>электронных</w:t>
      </w:r>
      <w:r>
        <w:rPr>
          <w:spacing w:val="-4"/>
        </w:rPr>
        <w:t xml:space="preserve"> </w:t>
      </w:r>
      <w:r>
        <w:t>пучков.</w:t>
      </w:r>
    </w:p>
    <w:p w:rsidR="001538CD" w:rsidRDefault="007A3B0A">
      <w:pPr>
        <w:pStyle w:val="a3"/>
        <w:spacing w:line="275" w:lineRule="exact"/>
        <w:ind w:left="1359"/>
        <w:jc w:val="left"/>
      </w:pPr>
      <w:r>
        <w:t>Полупроводники.</w:t>
      </w:r>
      <w:r>
        <w:rPr>
          <w:spacing w:val="73"/>
        </w:rPr>
        <w:t xml:space="preserve"> </w:t>
      </w:r>
      <w:r>
        <w:t>Собственная</w:t>
      </w:r>
      <w:r>
        <w:rPr>
          <w:spacing w:val="67"/>
        </w:rPr>
        <w:t xml:space="preserve"> </w:t>
      </w:r>
      <w:r>
        <w:t xml:space="preserve">и  </w:t>
      </w:r>
      <w:r>
        <w:rPr>
          <w:spacing w:val="6"/>
        </w:rPr>
        <w:t xml:space="preserve"> </w:t>
      </w:r>
      <w:r>
        <w:t xml:space="preserve">примесная  </w:t>
      </w:r>
      <w:r>
        <w:rPr>
          <w:spacing w:val="5"/>
        </w:rPr>
        <w:t xml:space="preserve"> </w:t>
      </w:r>
      <w:r>
        <w:t xml:space="preserve">проводимость  </w:t>
      </w:r>
      <w:r>
        <w:rPr>
          <w:spacing w:val="8"/>
        </w:rPr>
        <w:t xml:space="preserve"> </w:t>
      </w:r>
      <w:r>
        <w:t>полупроводников.</w:t>
      </w:r>
    </w:p>
    <w:p w:rsidR="001538CD" w:rsidRDefault="007A3B0A">
      <w:pPr>
        <w:pStyle w:val="a3"/>
        <w:spacing w:before="2"/>
        <w:jc w:val="left"/>
      </w:pPr>
      <w:r>
        <w:t>Свойства</w:t>
      </w:r>
      <w:r>
        <w:rPr>
          <w:spacing w:val="-10"/>
        </w:rPr>
        <w:t xml:space="preserve"> </w:t>
      </w:r>
      <w:r>
        <w:t>р-п-перехода.</w:t>
      </w:r>
      <w:r>
        <w:rPr>
          <w:spacing w:val="-3"/>
        </w:rPr>
        <w:t xml:space="preserve"> </w:t>
      </w:r>
      <w:r>
        <w:t>Полупроводниковые</w:t>
      </w:r>
      <w:r>
        <w:rPr>
          <w:spacing w:val="-8"/>
        </w:rPr>
        <w:t xml:space="preserve"> </w:t>
      </w:r>
      <w:r>
        <w:t>приборы.</w:t>
      </w:r>
    </w:p>
    <w:p w:rsidR="001538CD" w:rsidRDefault="007A3B0A">
      <w:pPr>
        <w:pStyle w:val="a3"/>
        <w:spacing w:before="3"/>
        <w:ind w:firstLine="696"/>
        <w:jc w:val="left"/>
      </w:pPr>
      <w:r>
        <w:t>Электрический</w:t>
      </w:r>
      <w:r>
        <w:rPr>
          <w:spacing w:val="24"/>
        </w:rPr>
        <w:t xml:space="preserve"> </w:t>
      </w:r>
      <w:r>
        <w:t>ток</w:t>
      </w:r>
      <w:r>
        <w:rPr>
          <w:spacing w:val="18"/>
        </w:rPr>
        <w:t xml:space="preserve"> </w:t>
      </w:r>
      <w:r>
        <w:t>в</w:t>
      </w:r>
      <w:r>
        <w:rPr>
          <w:spacing w:val="20"/>
        </w:rPr>
        <w:t xml:space="preserve"> </w:t>
      </w:r>
      <w:r>
        <w:t>растворах</w:t>
      </w:r>
      <w:r>
        <w:rPr>
          <w:spacing w:val="19"/>
        </w:rPr>
        <w:t xml:space="preserve"> </w:t>
      </w:r>
      <w:r>
        <w:t>и</w:t>
      </w:r>
      <w:r>
        <w:rPr>
          <w:spacing w:val="24"/>
        </w:rPr>
        <w:t xml:space="preserve"> </w:t>
      </w:r>
      <w:r>
        <w:t>расплавах</w:t>
      </w:r>
      <w:r>
        <w:rPr>
          <w:spacing w:val="19"/>
        </w:rPr>
        <w:t xml:space="preserve"> </w:t>
      </w:r>
      <w:r>
        <w:t>электролитов.</w:t>
      </w:r>
      <w:r>
        <w:rPr>
          <w:spacing w:val="21"/>
        </w:rPr>
        <w:t xml:space="preserve"> </w:t>
      </w:r>
      <w:r>
        <w:t>Электролитическая</w:t>
      </w:r>
      <w:r>
        <w:rPr>
          <w:spacing w:val="-57"/>
        </w:rPr>
        <w:t xml:space="preserve"> </w:t>
      </w:r>
      <w:r>
        <w:t>диссоциация.</w:t>
      </w:r>
      <w:r>
        <w:rPr>
          <w:spacing w:val="6"/>
        </w:rPr>
        <w:t xml:space="preserve"> </w:t>
      </w:r>
      <w:r>
        <w:t>Электролиз.</w:t>
      </w:r>
    </w:p>
    <w:p w:rsidR="001538CD" w:rsidRDefault="007A3B0A">
      <w:pPr>
        <w:pStyle w:val="a3"/>
        <w:spacing w:line="275" w:lineRule="exact"/>
        <w:ind w:left="1359"/>
        <w:jc w:val="left"/>
      </w:pPr>
      <w:r>
        <w:t>Электрический</w:t>
      </w:r>
      <w:r>
        <w:rPr>
          <w:spacing w:val="67"/>
        </w:rPr>
        <w:t xml:space="preserve"> </w:t>
      </w:r>
      <w:r>
        <w:t>ток</w:t>
      </w:r>
      <w:r>
        <w:rPr>
          <w:spacing w:val="62"/>
        </w:rPr>
        <w:t xml:space="preserve"> </w:t>
      </w:r>
      <w:r>
        <w:t>в</w:t>
      </w:r>
      <w:r>
        <w:rPr>
          <w:spacing w:val="120"/>
        </w:rPr>
        <w:t xml:space="preserve"> </w:t>
      </w:r>
      <w:r>
        <w:t xml:space="preserve">газах.  </w:t>
      </w:r>
      <w:r>
        <w:rPr>
          <w:spacing w:val="10"/>
        </w:rPr>
        <w:t xml:space="preserve"> </w:t>
      </w:r>
      <w:r>
        <w:t xml:space="preserve">Самостоятельный  </w:t>
      </w:r>
      <w:r>
        <w:rPr>
          <w:spacing w:val="4"/>
        </w:rPr>
        <w:t xml:space="preserve"> </w:t>
      </w:r>
      <w:r>
        <w:t xml:space="preserve">и  </w:t>
      </w:r>
      <w:r>
        <w:rPr>
          <w:spacing w:val="4"/>
        </w:rPr>
        <w:t xml:space="preserve"> </w:t>
      </w:r>
      <w:r>
        <w:t xml:space="preserve">несамостоятельный  </w:t>
      </w:r>
      <w:r>
        <w:rPr>
          <w:spacing w:val="5"/>
        </w:rPr>
        <w:t xml:space="preserve"> </w:t>
      </w:r>
      <w:r>
        <w:t>разряд.</w:t>
      </w:r>
    </w:p>
    <w:p w:rsidR="001538CD" w:rsidRDefault="007A3B0A">
      <w:pPr>
        <w:pStyle w:val="a3"/>
        <w:spacing w:line="275" w:lineRule="exact"/>
        <w:jc w:val="left"/>
      </w:pPr>
      <w:r>
        <w:t>Молния.</w:t>
      </w:r>
      <w:r>
        <w:rPr>
          <w:spacing w:val="-5"/>
        </w:rPr>
        <w:t xml:space="preserve"> </w:t>
      </w:r>
      <w:r>
        <w:t>Плазма.</w:t>
      </w:r>
    </w:p>
    <w:p w:rsidR="001538CD" w:rsidRDefault="007A3B0A">
      <w:pPr>
        <w:pStyle w:val="a3"/>
        <w:spacing w:before="3"/>
        <w:ind w:right="339" w:firstLine="696"/>
      </w:pPr>
      <w:proofErr w:type="gramStart"/>
      <w:r>
        <w:t>Технические</w:t>
      </w:r>
      <w:r>
        <w:rPr>
          <w:spacing w:val="1"/>
        </w:rPr>
        <w:t xml:space="preserve"> </w:t>
      </w:r>
      <w:r>
        <w:t>устройства и практическое применение: амперметр, вольтметр, реостат,</w:t>
      </w:r>
      <w:r>
        <w:rPr>
          <w:spacing w:val="1"/>
        </w:rPr>
        <w:t xml:space="preserve"> </w:t>
      </w:r>
      <w:r>
        <w:t>источники тока, электронагревательные приборы,</w:t>
      </w:r>
      <w:r>
        <w:rPr>
          <w:spacing w:val="1"/>
        </w:rPr>
        <w:t xml:space="preserve"> </w:t>
      </w:r>
      <w:r>
        <w:t>электроосветительные приборы, термометр</w:t>
      </w:r>
      <w:r>
        <w:rPr>
          <w:spacing w:val="1"/>
        </w:rPr>
        <w:t xml:space="preserve"> </w:t>
      </w:r>
      <w:r>
        <w:t>сопротивления,</w:t>
      </w:r>
      <w:r>
        <w:rPr>
          <w:spacing w:val="1"/>
        </w:rPr>
        <w:t xml:space="preserve"> </w:t>
      </w:r>
      <w:r>
        <w:t>вакуумный</w:t>
      </w:r>
      <w:r>
        <w:rPr>
          <w:spacing w:val="1"/>
        </w:rPr>
        <w:t xml:space="preserve"> </w:t>
      </w:r>
      <w:r>
        <w:t>диод,</w:t>
      </w:r>
      <w:r>
        <w:rPr>
          <w:spacing w:val="1"/>
        </w:rPr>
        <w:t xml:space="preserve"> </w:t>
      </w:r>
      <w:r>
        <w:t>термисторы</w:t>
      </w:r>
      <w:r>
        <w:rPr>
          <w:spacing w:val="1"/>
        </w:rPr>
        <w:t xml:space="preserve"> </w:t>
      </w:r>
      <w:r>
        <w:t>и</w:t>
      </w:r>
      <w:r>
        <w:rPr>
          <w:spacing w:val="1"/>
        </w:rPr>
        <w:t xml:space="preserve"> </w:t>
      </w:r>
      <w:r>
        <w:t>фоторезисторы,</w:t>
      </w:r>
      <w:r>
        <w:rPr>
          <w:spacing w:val="1"/>
        </w:rPr>
        <w:t xml:space="preserve"> </w:t>
      </w:r>
      <w:r>
        <w:t>полупроводниковый</w:t>
      </w:r>
      <w:r>
        <w:rPr>
          <w:spacing w:val="1"/>
        </w:rPr>
        <w:t xml:space="preserve"> </w:t>
      </w:r>
      <w:r>
        <w:t>диод,</w:t>
      </w:r>
      <w:r>
        <w:rPr>
          <w:spacing w:val="-57"/>
        </w:rPr>
        <w:t xml:space="preserve"> </w:t>
      </w:r>
      <w:r>
        <w:t>гальваника.</w:t>
      </w:r>
      <w:proofErr w:type="gramEnd"/>
    </w:p>
    <w:p w:rsidR="001538CD" w:rsidRDefault="007A3B0A">
      <w:pPr>
        <w:pStyle w:val="a3"/>
        <w:spacing w:line="275" w:lineRule="exact"/>
        <w:ind w:left="1359"/>
        <w:jc w:val="left"/>
      </w:pPr>
      <w:r>
        <w:t>Демонстрации.</w:t>
      </w:r>
    </w:p>
    <w:p w:rsidR="001538CD" w:rsidRDefault="007A3B0A">
      <w:pPr>
        <w:pStyle w:val="a3"/>
        <w:spacing w:line="275" w:lineRule="exact"/>
        <w:ind w:left="1359"/>
        <w:jc w:val="left"/>
      </w:pPr>
      <w:r>
        <w:t>Измерение</w:t>
      </w:r>
      <w:r>
        <w:rPr>
          <w:spacing w:val="-6"/>
        </w:rPr>
        <w:t xml:space="preserve"> </w:t>
      </w:r>
      <w:r>
        <w:t>силы</w:t>
      </w:r>
      <w:r>
        <w:rPr>
          <w:spacing w:val="-3"/>
        </w:rPr>
        <w:t xml:space="preserve"> </w:t>
      </w:r>
      <w:r>
        <w:t>тока</w:t>
      </w:r>
      <w:r>
        <w:rPr>
          <w:spacing w:val="-6"/>
        </w:rPr>
        <w:t xml:space="preserve"> </w:t>
      </w:r>
      <w:r>
        <w:t>и</w:t>
      </w:r>
      <w:r>
        <w:rPr>
          <w:spacing w:val="-5"/>
        </w:rPr>
        <w:t xml:space="preserve"> </w:t>
      </w:r>
      <w:r>
        <w:t>напряжения.</w:t>
      </w:r>
    </w:p>
    <w:p w:rsidR="001538CD" w:rsidRDefault="007A3B0A">
      <w:pPr>
        <w:pStyle w:val="a3"/>
        <w:spacing w:before="5" w:line="237" w:lineRule="auto"/>
        <w:ind w:firstLine="696"/>
        <w:jc w:val="left"/>
      </w:pPr>
      <w:r>
        <w:t>Зависимость</w:t>
      </w:r>
      <w:r>
        <w:rPr>
          <w:spacing w:val="33"/>
        </w:rPr>
        <w:t xml:space="preserve"> </w:t>
      </w:r>
      <w:r>
        <w:t>сопротивления</w:t>
      </w:r>
      <w:r>
        <w:rPr>
          <w:spacing w:val="28"/>
        </w:rPr>
        <w:t xml:space="preserve"> </w:t>
      </w:r>
      <w:r>
        <w:t>цилиндрических</w:t>
      </w:r>
      <w:r>
        <w:rPr>
          <w:spacing w:val="27"/>
        </w:rPr>
        <w:t xml:space="preserve"> </w:t>
      </w:r>
      <w:r>
        <w:t>проводников</w:t>
      </w:r>
      <w:r>
        <w:rPr>
          <w:spacing w:val="24"/>
        </w:rPr>
        <w:t xml:space="preserve"> </w:t>
      </w:r>
      <w:r>
        <w:t>от</w:t>
      </w:r>
      <w:r>
        <w:rPr>
          <w:spacing w:val="31"/>
        </w:rPr>
        <w:t xml:space="preserve"> </w:t>
      </w:r>
      <w:r>
        <w:t>длины,</w:t>
      </w:r>
      <w:r>
        <w:rPr>
          <w:spacing w:val="24"/>
        </w:rPr>
        <w:t xml:space="preserve"> </w:t>
      </w:r>
      <w:r>
        <w:t>площади</w:t>
      </w:r>
      <w:r>
        <w:rPr>
          <w:spacing w:val="-57"/>
        </w:rPr>
        <w:t xml:space="preserve"> </w:t>
      </w:r>
      <w:r>
        <w:t>поперечного</w:t>
      </w:r>
      <w:r>
        <w:rPr>
          <w:spacing w:val="7"/>
        </w:rPr>
        <w:t xml:space="preserve"> </w:t>
      </w:r>
      <w:r>
        <w:t>сечения</w:t>
      </w:r>
      <w:r>
        <w:rPr>
          <w:spacing w:val="-3"/>
        </w:rPr>
        <w:t xml:space="preserve"> </w:t>
      </w:r>
      <w:r>
        <w:t>и</w:t>
      </w:r>
      <w:r>
        <w:rPr>
          <w:spacing w:val="-2"/>
        </w:rPr>
        <w:t xml:space="preserve"> </w:t>
      </w:r>
      <w:r>
        <w:t>материала.</w:t>
      </w:r>
    </w:p>
    <w:p w:rsidR="001538CD" w:rsidRDefault="007A3B0A">
      <w:pPr>
        <w:pStyle w:val="a3"/>
        <w:spacing w:before="3"/>
        <w:ind w:left="1359"/>
        <w:jc w:val="left"/>
      </w:pPr>
      <w:r>
        <w:t>Смешанное</w:t>
      </w:r>
      <w:r>
        <w:rPr>
          <w:spacing w:val="-8"/>
        </w:rPr>
        <w:t xml:space="preserve"> </w:t>
      </w:r>
      <w:r>
        <w:t>соединение</w:t>
      </w:r>
      <w:r>
        <w:rPr>
          <w:spacing w:val="-7"/>
        </w:rPr>
        <w:t xml:space="preserve"> </w:t>
      </w:r>
      <w:r>
        <w:t>проводников.</w:t>
      </w:r>
    </w:p>
    <w:p w:rsidR="001538CD" w:rsidRDefault="007A3B0A">
      <w:pPr>
        <w:pStyle w:val="a3"/>
        <w:spacing w:before="69" w:line="237" w:lineRule="auto"/>
        <w:ind w:right="337" w:firstLine="696"/>
        <w:jc w:val="left"/>
      </w:pPr>
      <w:r>
        <w:t>Прямое измерение</w:t>
      </w:r>
      <w:r>
        <w:rPr>
          <w:spacing w:val="1"/>
        </w:rPr>
        <w:t xml:space="preserve"> </w:t>
      </w:r>
      <w:r>
        <w:t>электродвижущей</w:t>
      </w:r>
      <w:r>
        <w:rPr>
          <w:spacing w:val="1"/>
        </w:rPr>
        <w:t xml:space="preserve"> </w:t>
      </w:r>
      <w:r>
        <w:t>силы.</w:t>
      </w:r>
      <w:r>
        <w:rPr>
          <w:spacing w:val="1"/>
        </w:rPr>
        <w:t xml:space="preserve"> </w:t>
      </w:r>
      <w:r>
        <w:t>Короткое замыкание гальванического</w:t>
      </w:r>
      <w:r>
        <w:rPr>
          <w:spacing w:val="-57"/>
        </w:rPr>
        <w:t xml:space="preserve"> </w:t>
      </w:r>
      <w:r>
        <w:t>элемента</w:t>
      </w:r>
      <w:r>
        <w:rPr>
          <w:spacing w:val="2"/>
        </w:rPr>
        <w:t xml:space="preserve"> </w:t>
      </w:r>
      <w:r>
        <w:t>и</w:t>
      </w:r>
      <w:r>
        <w:rPr>
          <w:spacing w:val="-2"/>
        </w:rPr>
        <w:t xml:space="preserve"> </w:t>
      </w:r>
      <w:r>
        <w:t>оценка</w:t>
      </w:r>
      <w:r>
        <w:rPr>
          <w:spacing w:val="2"/>
        </w:rPr>
        <w:t xml:space="preserve"> </w:t>
      </w:r>
      <w:r>
        <w:t>внутреннего</w:t>
      </w:r>
      <w:r>
        <w:rPr>
          <w:spacing w:val="3"/>
        </w:rPr>
        <w:t xml:space="preserve"> </w:t>
      </w:r>
      <w:r>
        <w:t>сопротивления.</w:t>
      </w:r>
    </w:p>
    <w:p w:rsidR="001538CD" w:rsidRDefault="007A3B0A">
      <w:pPr>
        <w:pStyle w:val="a3"/>
        <w:spacing w:line="242" w:lineRule="auto"/>
        <w:ind w:left="1359" w:right="3831"/>
        <w:jc w:val="left"/>
      </w:pPr>
      <w:r>
        <w:t>Зависимость</w:t>
      </w:r>
      <w:r>
        <w:rPr>
          <w:spacing w:val="-6"/>
        </w:rPr>
        <w:t xml:space="preserve"> </w:t>
      </w:r>
      <w:r>
        <w:t>сопротивления</w:t>
      </w:r>
      <w:r>
        <w:rPr>
          <w:spacing w:val="-7"/>
        </w:rPr>
        <w:t xml:space="preserve"> </w:t>
      </w:r>
      <w:r>
        <w:t>металлов</w:t>
      </w:r>
      <w:r>
        <w:rPr>
          <w:spacing w:val="-5"/>
        </w:rPr>
        <w:t xml:space="preserve"> </w:t>
      </w:r>
      <w:r>
        <w:t>от</w:t>
      </w:r>
      <w:r>
        <w:rPr>
          <w:spacing w:val="-2"/>
        </w:rPr>
        <w:t xml:space="preserve"> </w:t>
      </w:r>
      <w:r>
        <w:t>температуры.</w:t>
      </w:r>
      <w:r>
        <w:rPr>
          <w:spacing w:val="-57"/>
        </w:rPr>
        <w:t xml:space="preserve"> </w:t>
      </w:r>
      <w:r>
        <w:t>Проводимость</w:t>
      </w:r>
      <w:r>
        <w:rPr>
          <w:spacing w:val="1"/>
        </w:rPr>
        <w:t xml:space="preserve"> </w:t>
      </w:r>
      <w:r>
        <w:t>электролитов.</w:t>
      </w:r>
    </w:p>
    <w:p w:rsidR="001538CD" w:rsidRDefault="007A3B0A">
      <w:pPr>
        <w:pStyle w:val="a3"/>
        <w:spacing w:line="242" w:lineRule="auto"/>
        <w:ind w:left="1359" w:right="5119"/>
        <w:jc w:val="left"/>
      </w:pPr>
      <w:r>
        <w:t>Искровой</w:t>
      </w:r>
      <w:r>
        <w:rPr>
          <w:spacing w:val="-6"/>
        </w:rPr>
        <w:t xml:space="preserve"> </w:t>
      </w:r>
      <w:r>
        <w:t>разряд</w:t>
      </w:r>
      <w:r>
        <w:rPr>
          <w:spacing w:val="-4"/>
        </w:rPr>
        <w:t xml:space="preserve"> </w:t>
      </w:r>
      <w:r>
        <w:t>и</w:t>
      </w:r>
      <w:r>
        <w:rPr>
          <w:spacing w:val="-6"/>
        </w:rPr>
        <w:t xml:space="preserve"> </w:t>
      </w:r>
      <w:r>
        <w:t>проводимость</w:t>
      </w:r>
      <w:r>
        <w:rPr>
          <w:spacing w:val="-5"/>
        </w:rPr>
        <w:t xml:space="preserve"> </w:t>
      </w:r>
      <w:r>
        <w:t>воздуха.</w:t>
      </w:r>
      <w:r>
        <w:rPr>
          <w:spacing w:val="-57"/>
        </w:rPr>
        <w:t xml:space="preserve"> </w:t>
      </w:r>
      <w:r>
        <w:t>Односторонняя</w:t>
      </w:r>
      <w:r>
        <w:rPr>
          <w:spacing w:val="-8"/>
        </w:rPr>
        <w:t xml:space="preserve"> </w:t>
      </w:r>
      <w:r>
        <w:t>проводимость диода.</w:t>
      </w:r>
    </w:p>
    <w:p w:rsidR="001538CD" w:rsidRDefault="007A3B0A">
      <w:pPr>
        <w:pStyle w:val="a3"/>
        <w:spacing w:line="242" w:lineRule="auto"/>
        <w:ind w:left="1359" w:right="4387"/>
        <w:jc w:val="left"/>
      </w:pPr>
      <w:r>
        <w:t>Ученический</w:t>
      </w:r>
      <w:r>
        <w:rPr>
          <w:spacing w:val="-7"/>
        </w:rPr>
        <w:t xml:space="preserve"> </w:t>
      </w:r>
      <w:r>
        <w:t>эксперимент,</w:t>
      </w:r>
      <w:r>
        <w:rPr>
          <w:spacing w:val="-5"/>
        </w:rPr>
        <w:t xml:space="preserve"> </w:t>
      </w:r>
      <w:r>
        <w:t>лабораторные</w:t>
      </w:r>
      <w:r>
        <w:rPr>
          <w:spacing w:val="-8"/>
        </w:rPr>
        <w:t xml:space="preserve"> </w:t>
      </w:r>
      <w:r>
        <w:t>работы</w:t>
      </w:r>
      <w:r>
        <w:rPr>
          <w:spacing w:val="-57"/>
        </w:rPr>
        <w:t xml:space="preserve"> </w:t>
      </w:r>
      <w:r>
        <w:t>Изучение</w:t>
      </w:r>
      <w:r>
        <w:rPr>
          <w:spacing w:val="-6"/>
        </w:rPr>
        <w:t xml:space="preserve"> </w:t>
      </w:r>
      <w:r>
        <w:t>смешанного</w:t>
      </w:r>
      <w:r>
        <w:rPr>
          <w:spacing w:val="4"/>
        </w:rPr>
        <w:t xml:space="preserve"> </w:t>
      </w:r>
      <w:r>
        <w:t>соединения</w:t>
      </w:r>
      <w:r>
        <w:rPr>
          <w:spacing w:val="-4"/>
        </w:rPr>
        <w:t xml:space="preserve"> </w:t>
      </w:r>
      <w:r>
        <w:t>резисторов.</w:t>
      </w:r>
    </w:p>
    <w:p w:rsidR="001538CD" w:rsidRDefault="007A3B0A">
      <w:pPr>
        <w:pStyle w:val="a3"/>
        <w:tabs>
          <w:tab w:val="left" w:pos="2751"/>
          <w:tab w:val="left" w:pos="4888"/>
          <w:tab w:val="left" w:pos="5676"/>
          <w:tab w:val="left" w:pos="7016"/>
          <w:tab w:val="left" w:pos="7736"/>
          <w:tab w:val="left" w:pos="8139"/>
          <w:tab w:val="left" w:pos="8739"/>
        </w:tabs>
        <w:spacing w:line="237" w:lineRule="auto"/>
        <w:ind w:right="811" w:firstLine="696"/>
        <w:jc w:val="left"/>
      </w:pPr>
      <w:r>
        <w:t>Измерение</w:t>
      </w:r>
      <w:r>
        <w:tab/>
        <w:t>электродвижущей</w:t>
      </w:r>
      <w:r>
        <w:tab/>
        <w:t>силы</w:t>
      </w:r>
      <w:r>
        <w:tab/>
        <w:t>источника</w:t>
      </w:r>
      <w:r>
        <w:tab/>
        <w:t>тока</w:t>
      </w:r>
      <w:r>
        <w:tab/>
        <w:t>и</w:t>
      </w:r>
      <w:r>
        <w:tab/>
        <w:t>его</w:t>
      </w:r>
      <w:r>
        <w:tab/>
      </w:r>
      <w:r>
        <w:rPr>
          <w:spacing w:val="-2"/>
        </w:rPr>
        <w:t>внутреннего</w:t>
      </w:r>
      <w:r>
        <w:rPr>
          <w:spacing w:val="-57"/>
        </w:rPr>
        <w:t xml:space="preserve"> </w:t>
      </w:r>
      <w:r>
        <w:t>сопротивления.</w:t>
      </w:r>
    </w:p>
    <w:p w:rsidR="001538CD" w:rsidRDefault="007A3B0A">
      <w:pPr>
        <w:pStyle w:val="a3"/>
        <w:spacing w:line="237" w:lineRule="auto"/>
        <w:ind w:left="1369" w:right="6787" w:hanging="10"/>
        <w:jc w:val="left"/>
      </w:pPr>
      <w:r>
        <w:t>Наблюдение электролиза.</w:t>
      </w:r>
      <w:r>
        <w:rPr>
          <w:spacing w:val="-57"/>
        </w:rPr>
        <w:t xml:space="preserve"> </w:t>
      </w:r>
      <w:r>
        <w:t>Межпредметные</w:t>
      </w:r>
      <w:r>
        <w:rPr>
          <w:spacing w:val="-4"/>
        </w:rPr>
        <w:t xml:space="preserve"> </w:t>
      </w:r>
      <w:r>
        <w:t>связи.</w:t>
      </w:r>
    </w:p>
    <w:p w:rsidR="001538CD" w:rsidRDefault="007A3B0A">
      <w:pPr>
        <w:pStyle w:val="a3"/>
        <w:ind w:right="344" w:firstLine="696"/>
      </w:pPr>
      <w:r>
        <w:t>Изучение</w:t>
      </w:r>
      <w:r>
        <w:rPr>
          <w:spacing w:val="1"/>
        </w:rPr>
        <w:t xml:space="preserve"> </w:t>
      </w:r>
      <w:r>
        <w:t>курса</w:t>
      </w:r>
      <w:r>
        <w:rPr>
          <w:spacing w:val="1"/>
        </w:rPr>
        <w:t xml:space="preserve"> </w:t>
      </w:r>
      <w:r>
        <w:t>физики</w:t>
      </w:r>
      <w:r>
        <w:rPr>
          <w:spacing w:val="1"/>
        </w:rPr>
        <w:t xml:space="preserve"> </w:t>
      </w:r>
      <w:r>
        <w:t>базового</w:t>
      </w:r>
      <w:r>
        <w:rPr>
          <w:spacing w:val="1"/>
        </w:rPr>
        <w:t xml:space="preserve"> </w:t>
      </w:r>
      <w:r>
        <w:t>уровня</w:t>
      </w:r>
      <w:r>
        <w:rPr>
          <w:spacing w:val="1"/>
        </w:rPr>
        <w:t xml:space="preserve"> </w:t>
      </w:r>
      <w:r>
        <w:t>в</w:t>
      </w:r>
      <w:r>
        <w:rPr>
          <w:spacing w:val="1"/>
        </w:rPr>
        <w:t xml:space="preserve"> </w:t>
      </w:r>
      <w:r>
        <w:t>10</w:t>
      </w:r>
      <w:r>
        <w:rPr>
          <w:spacing w:val="1"/>
        </w:rPr>
        <w:t xml:space="preserve"> </w:t>
      </w:r>
      <w:r>
        <w:t>классе</w:t>
      </w:r>
      <w:r>
        <w:rPr>
          <w:spacing w:val="1"/>
        </w:rPr>
        <w:t xml:space="preserve"> </w:t>
      </w:r>
      <w:r>
        <w:t>осуществляется</w:t>
      </w:r>
      <w:r>
        <w:rPr>
          <w:spacing w:val="1"/>
        </w:rPr>
        <w:t xml:space="preserve"> </w:t>
      </w:r>
      <w:r>
        <w:t>с</w:t>
      </w:r>
      <w:r>
        <w:rPr>
          <w:spacing w:val="1"/>
        </w:rPr>
        <w:t xml:space="preserve"> </w:t>
      </w:r>
      <w:r>
        <w:t>учётом</w:t>
      </w:r>
      <w:r>
        <w:rPr>
          <w:spacing w:val="1"/>
        </w:rPr>
        <w:t xml:space="preserve"> </w:t>
      </w:r>
      <w:r>
        <w:lastRenderedPageBreak/>
        <w:t>содержательных межпредметных связей с курсами математики, биологии, химии, географии и</w:t>
      </w:r>
      <w:r>
        <w:rPr>
          <w:spacing w:val="1"/>
        </w:rPr>
        <w:t xml:space="preserve"> </w:t>
      </w:r>
      <w:r>
        <w:t>технологии.</w:t>
      </w:r>
    </w:p>
    <w:p w:rsidR="001538CD" w:rsidRDefault="007A3B0A">
      <w:pPr>
        <w:pStyle w:val="a3"/>
        <w:ind w:right="343" w:firstLine="696"/>
      </w:pPr>
      <w:proofErr w:type="gramStart"/>
      <w:r>
        <w:t>Межпредметные понятия, связанные с изучением методов научного познания: явление,</w:t>
      </w:r>
      <w:r>
        <w:rPr>
          <w:spacing w:val="1"/>
        </w:rPr>
        <w:t xml:space="preserve"> </w:t>
      </w:r>
      <w:r>
        <w:t>научный</w:t>
      </w:r>
      <w:r>
        <w:rPr>
          <w:spacing w:val="1"/>
        </w:rPr>
        <w:t xml:space="preserve"> </w:t>
      </w:r>
      <w:r>
        <w:t>факт,</w:t>
      </w:r>
      <w:r>
        <w:rPr>
          <w:spacing w:val="1"/>
        </w:rPr>
        <w:t xml:space="preserve"> </w:t>
      </w:r>
      <w:r>
        <w:t>гипотеза,</w:t>
      </w:r>
      <w:r>
        <w:rPr>
          <w:spacing w:val="1"/>
        </w:rPr>
        <w:t xml:space="preserve"> </w:t>
      </w:r>
      <w:r>
        <w:t>физическая</w:t>
      </w:r>
      <w:r>
        <w:rPr>
          <w:spacing w:val="1"/>
        </w:rPr>
        <w:t xml:space="preserve"> </w:t>
      </w:r>
      <w:r>
        <w:t>величина,</w:t>
      </w:r>
      <w:r>
        <w:rPr>
          <w:spacing w:val="1"/>
        </w:rPr>
        <w:t xml:space="preserve"> </w:t>
      </w:r>
      <w:r>
        <w:t>закон,</w:t>
      </w:r>
      <w:r>
        <w:rPr>
          <w:spacing w:val="1"/>
        </w:rPr>
        <w:t xml:space="preserve"> </w:t>
      </w:r>
      <w:r>
        <w:t>теория,</w:t>
      </w:r>
      <w:r>
        <w:rPr>
          <w:spacing w:val="1"/>
        </w:rPr>
        <w:t xml:space="preserve"> </w:t>
      </w:r>
      <w:r>
        <w:t>наблюдение,</w:t>
      </w:r>
      <w:r>
        <w:rPr>
          <w:spacing w:val="1"/>
        </w:rPr>
        <w:t xml:space="preserve"> </w:t>
      </w:r>
      <w:r>
        <w:t>эксперимент,</w:t>
      </w:r>
      <w:r>
        <w:rPr>
          <w:spacing w:val="1"/>
        </w:rPr>
        <w:t xml:space="preserve"> </w:t>
      </w:r>
      <w:r>
        <w:t>моделирование,</w:t>
      </w:r>
      <w:r>
        <w:rPr>
          <w:spacing w:val="-2"/>
        </w:rPr>
        <w:t xml:space="preserve"> </w:t>
      </w:r>
      <w:r>
        <w:t>модель,</w:t>
      </w:r>
      <w:r>
        <w:rPr>
          <w:spacing w:val="-1"/>
        </w:rPr>
        <w:t xml:space="preserve"> </w:t>
      </w:r>
      <w:r>
        <w:t>измерение.</w:t>
      </w:r>
      <w:proofErr w:type="gramEnd"/>
    </w:p>
    <w:p w:rsidR="001538CD" w:rsidRDefault="007A3B0A">
      <w:pPr>
        <w:pStyle w:val="a3"/>
        <w:ind w:right="338" w:firstLine="696"/>
      </w:pPr>
      <w:proofErr w:type="gramStart"/>
      <w:r>
        <w:rPr>
          <w:spacing w:val="-1"/>
        </w:rPr>
        <w:t xml:space="preserve">Математика: решение системы уравнений, линейная функция, </w:t>
      </w:r>
      <w:r>
        <w:t>парабола, гипербола, их</w:t>
      </w:r>
      <w:r>
        <w:rPr>
          <w:spacing w:val="1"/>
        </w:rPr>
        <w:t xml:space="preserve"> </w:t>
      </w:r>
      <w:r>
        <w:t>графики</w:t>
      </w:r>
      <w:r>
        <w:rPr>
          <w:spacing w:val="1"/>
        </w:rPr>
        <w:t xml:space="preserve"> </w:t>
      </w:r>
      <w:r>
        <w:t>и</w:t>
      </w:r>
      <w:r>
        <w:rPr>
          <w:spacing w:val="1"/>
        </w:rPr>
        <w:t xml:space="preserve"> </w:t>
      </w:r>
      <w:r>
        <w:t>свойства,</w:t>
      </w:r>
      <w:r>
        <w:rPr>
          <w:spacing w:val="1"/>
        </w:rPr>
        <w:t xml:space="preserve"> </w:t>
      </w:r>
      <w:r>
        <w:t>тригонометрические</w:t>
      </w:r>
      <w:r>
        <w:rPr>
          <w:spacing w:val="1"/>
        </w:rPr>
        <w:t xml:space="preserve"> </w:t>
      </w:r>
      <w:r>
        <w:t>функции:</w:t>
      </w:r>
      <w:r>
        <w:rPr>
          <w:spacing w:val="1"/>
        </w:rPr>
        <w:t xml:space="preserve"> </w:t>
      </w:r>
      <w:r>
        <w:t>синус,</w:t>
      </w:r>
      <w:r>
        <w:rPr>
          <w:spacing w:val="1"/>
        </w:rPr>
        <w:t xml:space="preserve"> </w:t>
      </w:r>
      <w:r>
        <w:t>косинус,</w:t>
      </w:r>
      <w:r>
        <w:rPr>
          <w:spacing w:val="1"/>
        </w:rPr>
        <w:t xml:space="preserve"> </w:t>
      </w:r>
      <w:r>
        <w:t>тангенс,</w:t>
      </w:r>
      <w:r>
        <w:rPr>
          <w:spacing w:val="1"/>
        </w:rPr>
        <w:t xml:space="preserve"> </w:t>
      </w:r>
      <w:r>
        <w:t>котангенс,</w:t>
      </w:r>
      <w:r>
        <w:rPr>
          <w:spacing w:val="1"/>
        </w:rPr>
        <w:t xml:space="preserve"> </w:t>
      </w:r>
      <w:r>
        <w:t>основное тригонометрическое тождество, векторы и их проекции на оси координат, сложение</w:t>
      </w:r>
      <w:r>
        <w:rPr>
          <w:spacing w:val="1"/>
        </w:rPr>
        <w:t xml:space="preserve"> </w:t>
      </w:r>
      <w:r>
        <w:t>векторов.</w:t>
      </w:r>
      <w:proofErr w:type="gramEnd"/>
    </w:p>
    <w:p w:rsidR="001538CD" w:rsidRDefault="007A3B0A">
      <w:pPr>
        <w:pStyle w:val="a3"/>
        <w:ind w:left="1359"/>
      </w:pPr>
      <w:r>
        <w:t>Биология:</w:t>
      </w:r>
      <w:r>
        <w:rPr>
          <w:spacing w:val="4"/>
        </w:rPr>
        <w:t xml:space="preserve"> </w:t>
      </w:r>
      <w:r>
        <w:t>механическое</w:t>
      </w:r>
      <w:r>
        <w:rPr>
          <w:spacing w:val="8"/>
        </w:rPr>
        <w:t xml:space="preserve"> </w:t>
      </w:r>
      <w:r>
        <w:t>движение</w:t>
      </w:r>
      <w:r>
        <w:rPr>
          <w:spacing w:val="3"/>
        </w:rPr>
        <w:t xml:space="preserve"> </w:t>
      </w:r>
      <w:r>
        <w:t>в</w:t>
      </w:r>
      <w:r>
        <w:rPr>
          <w:spacing w:val="5"/>
        </w:rPr>
        <w:t xml:space="preserve"> </w:t>
      </w:r>
      <w:r>
        <w:t>живой</w:t>
      </w:r>
      <w:r>
        <w:rPr>
          <w:spacing w:val="5"/>
        </w:rPr>
        <w:t xml:space="preserve"> </w:t>
      </w:r>
      <w:r>
        <w:t>природе,</w:t>
      </w:r>
      <w:r>
        <w:rPr>
          <w:spacing w:val="6"/>
        </w:rPr>
        <w:t xml:space="preserve"> </w:t>
      </w:r>
      <w:r>
        <w:t>диффузия,</w:t>
      </w:r>
      <w:r>
        <w:rPr>
          <w:spacing w:val="10"/>
        </w:rPr>
        <w:t xml:space="preserve"> </w:t>
      </w:r>
      <w:r>
        <w:t>осмос,</w:t>
      </w:r>
      <w:r>
        <w:rPr>
          <w:spacing w:val="6"/>
        </w:rPr>
        <w:t xml:space="preserve"> </w:t>
      </w:r>
      <w:r>
        <w:t>теплообмен</w:t>
      </w:r>
    </w:p>
    <w:p w:rsidR="001538CD" w:rsidRDefault="007A3B0A">
      <w:pPr>
        <w:pStyle w:val="a3"/>
        <w:spacing w:before="67" w:line="237" w:lineRule="auto"/>
        <w:ind w:right="348"/>
      </w:pPr>
      <w:r>
        <w:t>живых</w:t>
      </w:r>
      <w:r>
        <w:rPr>
          <w:spacing w:val="1"/>
        </w:rPr>
        <w:t xml:space="preserve"> </w:t>
      </w:r>
      <w:r>
        <w:t>организмов</w:t>
      </w:r>
      <w:r>
        <w:rPr>
          <w:spacing w:val="1"/>
        </w:rPr>
        <w:t xml:space="preserve"> </w:t>
      </w:r>
      <w:r>
        <w:t>(виды</w:t>
      </w:r>
      <w:r>
        <w:rPr>
          <w:spacing w:val="1"/>
        </w:rPr>
        <w:t xml:space="preserve"> </w:t>
      </w:r>
      <w:r>
        <w:t>теплопередачи,</w:t>
      </w:r>
      <w:r>
        <w:rPr>
          <w:spacing w:val="1"/>
        </w:rPr>
        <w:t xml:space="preserve"> </w:t>
      </w:r>
      <w:r>
        <w:t>тепловое</w:t>
      </w:r>
      <w:r>
        <w:rPr>
          <w:spacing w:val="1"/>
        </w:rPr>
        <w:t xml:space="preserve"> </w:t>
      </w:r>
      <w:r>
        <w:t>равновесие),</w:t>
      </w:r>
      <w:r>
        <w:rPr>
          <w:spacing w:val="1"/>
        </w:rPr>
        <w:t xml:space="preserve"> </w:t>
      </w:r>
      <w:r>
        <w:t>электрические</w:t>
      </w:r>
      <w:r>
        <w:rPr>
          <w:spacing w:val="1"/>
        </w:rPr>
        <w:t xml:space="preserve"> </w:t>
      </w:r>
      <w:r>
        <w:t>явления</w:t>
      </w:r>
      <w:r>
        <w:rPr>
          <w:spacing w:val="1"/>
        </w:rPr>
        <w:t xml:space="preserve"> </w:t>
      </w:r>
      <w:r>
        <w:t>в</w:t>
      </w:r>
      <w:r>
        <w:rPr>
          <w:spacing w:val="1"/>
        </w:rPr>
        <w:t xml:space="preserve"> </w:t>
      </w:r>
      <w:r>
        <w:t>живой</w:t>
      </w:r>
      <w:r>
        <w:rPr>
          <w:spacing w:val="-1"/>
        </w:rPr>
        <w:t xml:space="preserve"> </w:t>
      </w:r>
      <w:r>
        <w:t>природе.</w:t>
      </w:r>
    </w:p>
    <w:p w:rsidR="001538CD" w:rsidRDefault="007A3B0A">
      <w:pPr>
        <w:pStyle w:val="a3"/>
        <w:spacing w:before="10" w:line="237" w:lineRule="auto"/>
        <w:ind w:right="343" w:firstLine="696"/>
      </w:pPr>
      <w:r>
        <w:t>Химия:</w:t>
      </w:r>
      <w:r>
        <w:rPr>
          <w:spacing w:val="1"/>
        </w:rPr>
        <w:t xml:space="preserve"> </w:t>
      </w:r>
      <w:r>
        <w:t>дискретное строение вещества,</w:t>
      </w:r>
      <w:r>
        <w:rPr>
          <w:spacing w:val="1"/>
        </w:rPr>
        <w:t xml:space="preserve"> </w:t>
      </w:r>
      <w:r>
        <w:t>строение</w:t>
      </w:r>
      <w:r>
        <w:rPr>
          <w:spacing w:val="1"/>
        </w:rPr>
        <w:t xml:space="preserve"> </w:t>
      </w:r>
      <w:r>
        <w:t>атомов</w:t>
      </w:r>
      <w:r>
        <w:rPr>
          <w:spacing w:val="1"/>
        </w:rPr>
        <w:t xml:space="preserve"> </w:t>
      </w:r>
      <w:r>
        <w:t>и молекул,</w:t>
      </w:r>
      <w:r>
        <w:rPr>
          <w:spacing w:val="1"/>
        </w:rPr>
        <w:t xml:space="preserve"> </w:t>
      </w:r>
      <w:r>
        <w:t>моль</w:t>
      </w:r>
      <w:r>
        <w:rPr>
          <w:spacing w:val="1"/>
        </w:rPr>
        <w:t xml:space="preserve"> </w:t>
      </w:r>
      <w:r>
        <w:t>вещества,</w:t>
      </w:r>
      <w:r>
        <w:rPr>
          <w:spacing w:val="1"/>
        </w:rPr>
        <w:t xml:space="preserve"> </w:t>
      </w:r>
      <w:r>
        <w:t>молярная масса, тепловые свойства твёрдых тел, жидкостей и газов, электрические свойства</w:t>
      </w:r>
      <w:r>
        <w:rPr>
          <w:spacing w:val="1"/>
        </w:rPr>
        <w:t xml:space="preserve"> </w:t>
      </w:r>
      <w:r>
        <w:t>металлов,</w:t>
      </w:r>
      <w:r>
        <w:rPr>
          <w:spacing w:val="-2"/>
        </w:rPr>
        <w:t xml:space="preserve"> </w:t>
      </w:r>
      <w:r>
        <w:t>электролитическая</w:t>
      </w:r>
      <w:r>
        <w:rPr>
          <w:spacing w:val="5"/>
        </w:rPr>
        <w:t xml:space="preserve"> </w:t>
      </w:r>
      <w:r>
        <w:t>диссоциация,</w:t>
      </w:r>
      <w:r>
        <w:rPr>
          <w:spacing w:val="-1"/>
        </w:rPr>
        <w:t xml:space="preserve"> </w:t>
      </w:r>
      <w:r>
        <w:t>гальваника.</w:t>
      </w:r>
    </w:p>
    <w:p w:rsidR="001538CD" w:rsidRDefault="007A3B0A">
      <w:pPr>
        <w:pStyle w:val="a3"/>
        <w:spacing w:before="4" w:line="275" w:lineRule="exact"/>
        <w:ind w:left="1359"/>
      </w:pPr>
      <w:r>
        <w:t>География:</w:t>
      </w:r>
      <w:r>
        <w:rPr>
          <w:spacing w:val="-11"/>
        </w:rPr>
        <w:t xml:space="preserve"> </w:t>
      </w:r>
      <w:r>
        <w:t>влажность</w:t>
      </w:r>
      <w:r>
        <w:rPr>
          <w:spacing w:val="-5"/>
        </w:rPr>
        <w:t xml:space="preserve"> </w:t>
      </w:r>
      <w:r>
        <w:t>воздуха,</w:t>
      </w:r>
      <w:r>
        <w:rPr>
          <w:spacing w:val="-5"/>
        </w:rPr>
        <w:t xml:space="preserve"> </w:t>
      </w:r>
      <w:r>
        <w:t>ветры,</w:t>
      </w:r>
      <w:r>
        <w:rPr>
          <w:spacing w:val="-5"/>
        </w:rPr>
        <w:t xml:space="preserve"> </w:t>
      </w:r>
      <w:r>
        <w:t>барометр,</w:t>
      </w:r>
      <w:r>
        <w:rPr>
          <w:spacing w:val="-4"/>
        </w:rPr>
        <w:t xml:space="preserve"> </w:t>
      </w:r>
      <w:r>
        <w:t>термометр.</w:t>
      </w:r>
    </w:p>
    <w:p w:rsidR="001538CD" w:rsidRDefault="007A3B0A">
      <w:pPr>
        <w:pStyle w:val="a3"/>
        <w:ind w:right="335" w:firstLine="696"/>
      </w:pPr>
      <w:proofErr w:type="gramStart"/>
      <w:r>
        <w:t>Технология:</w:t>
      </w:r>
      <w:r>
        <w:rPr>
          <w:spacing w:val="1"/>
        </w:rPr>
        <w:t xml:space="preserve"> </w:t>
      </w:r>
      <w:r>
        <w:t>преобразование движений</w:t>
      </w:r>
      <w:r>
        <w:rPr>
          <w:spacing w:val="1"/>
        </w:rPr>
        <w:t xml:space="preserve"> </w:t>
      </w:r>
      <w:r>
        <w:t>с использованием механизмов,</w:t>
      </w:r>
      <w:r>
        <w:rPr>
          <w:spacing w:val="1"/>
        </w:rPr>
        <w:t xml:space="preserve"> </w:t>
      </w:r>
      <w:r>
        <w:t>учёт</w:t>
      </w:r>
      <w:r>
        <w:rPr>
          <w:spacing w:val="1"/>
        </w:rPr>
        <w:t xml:space="preserve"> </w:t>
      </w:r>
      <w:r>
        <w:t>трения в</w:t>
      </w:r>
      <w:r>
        <w:rPr>
          <w:spacing w:val="1"/>
        </w:rPr>
        <w:t xml:space="preserve"> </w:t>
      </w:r>
      <w:r>
        <w:t>технике, подшипники, использование закона сохранения импульса в технике (ракета,</w:t>
      </w:r>
      <w:r>
        <w:rPr>
          <w:spacing w:val="60"/>
        </w:rPr>
        <w:t xml:space="preserve"> </w:t>
      </w:r>
      <w:r>
        <w:t>водомёт</w:t>
      </w:r>
      <w:r>
        <w:rPr>
          <w:spacing w:val="1"/>
        </w:rPr>
        <w:t xml:space="preserve"> </w:t>
      </w:r>
      <w:r>
        <w:t>и</w:t>
      </w:r>
      <w:r>
        <w:rPr>
          <w:spacing w:val="1"/>
        </w:rPr>
        <w:t xml:space="preserve"> </w:t>
      </w:r>
      <w:r>
        <w:t>другие),</w:t>
      </w:r>
      <w:r>
        <w:rPr>
          <w:spacing w:val="1"/>
        </w:rPr>
        <w:t xml:space="preserve"> </w:t>
      </w:r>
      <w:r>
        <w:t>двигатель</w:t>
      </w:r>
      <w:r>
        <w:rPr>
          <w:spacing w:val="1"/>
        </w:rPr>
        <w:t xml:space="preserve"> </w:t>
      </w:r>
      <w:r>
        <w:t>внутреннего</w:t>
      </w:r>
      <w:r>
        <w:rPr>
          <w:spacing w:val="1"/>
        </w:rPr>
        <w:t xml:space="preserve"> </w:t>
      </w:r>
      <w:r>
        <w:t>сгорания,</w:t>
      </w:r>
      <w:r>
        <w:rPr>
          <w:spacing w:val="1"/>
        </w:rPr>
        <w:t xml:space="preserve"> </w:t>
      </w:r>
      <w:r>
        <w:t>паровая</w:t>
      </w:r>
      <w:r>
        <w:rPr>
          <w:spacing w:val="1"/>
        </w:rPr>
        <w:t xml:space="preserve"> </w:t>
      </w:r>
      <w:r>
        <w:t>турбина,</w:t>
      </w:r>
      <w:r>
        <w:rPr>
          <w:spacing w:val="1"/>
        </w:rPr>
        <w:t xml:space="preserve"> </w:t>
      </w:r>
      <w:r>
        <w:t>бытовой</w:t>
      </w:r>
      <w:r>
        <w:rPr>
          <w:spacing w:val="1"/>
        </w:rPr>
        <w:t xml:space="preserve"> </w:t>
      </w:r>
      <w:r>
        <w:t>холодильник,</w:t>
      </w:r>
      <w:r>
        <w:rPr>
          <w:spacing w:val="1"/>
        </w:rPr>
        <w:t xml:space="preserve"> </w:t>
      </w:r>
      <w:r>
        <w:t>кондиционер, технологии получения современных материалов, в том числе наноматериалов, и</w:t>
      </w:r>
      <w:r>
        <w:rPr>
          <w:spacing w:val="1"/>
        </w:rPr>
        <w:t xml:space="preserve"> </w:t>
      </w:r>
      <w:r>
        <w:rPr>
          <w:spacing w:val="-1"/>
        </w:rPr>
        <w:t xml:space="preserve">нанотехнологии, электростатическая защита, </w:t>
      </w:r>
      <w:r>
        <w:t>заземление электроприборов, ксерокс, струйный</w:t>
      </w:r>
      <w:r>
        <w:rPr>
          <w:spacing w:val="1"/>
        </w:rPr>
        <w:t xml:space="preserve"> </w:t>
      </w:r>
      <w:r>
        <w:t>принтер,</w:t>
      </w:r>
      <w:r>
        <w:rPr>
          <w:spacing w:val="-1"/>
        </w:rPr>
        <w:t xml:space="preserve"> </w:t>
      </w:r>
      <w:r>
        <w:t>электронагревательные</w:t>
      </w:r>
      <w:r>
        <w:rPr>
          <w:spacing w:val="-2"/>
        </w:rPr>
        <w:t xml:space="preserve"> </w:t>
      </w:r>
      <w:r>
        <w:t>приборы,</w:t>
      </w:r>
      <w:r>
        <w:rPr>
          <w:spacing w:val="-1"/>
        </w:rPr>
        <w:t xml:space="preserve"> </w:t>
      </w:r>
      <w:r>
        <w:t>электроосветительные</w:t>
      </w:r>
      <w:r>
        <w:rPr>
          <w:spacing w:val="-7"/>
        </w:rPr>
        <w:t xml:space="preserve"> </w:t>
      </w:r>
      <w:r>
        <w:t>приборы,</w:t>
      </w:r>
      <w:r>
        <w:rPr>
          <w:spacing w:val="-2"/>
        </w:rPr>
        <w:t xml:space="preserve"> </w:t>
      </w:r>
      <w:r>
        <w:t>гальваника.</w:t>
      </w:r>
      <w:proofErr w:type="gramEnd"/>
    </w:p>
    <w:p w:rsidR="001538CD" w:rsidRDefault="007A3B0A">
      <w:pPr>
        <w:pStyle w:val="a3"/>
        <w:ind w:right="339" w:firstLine="696"/>
      </w:pPr>
      <w:r>
        <w:t>Освоение</w:t>
      </w:r>
      <w:r>
        <w:rPr>
          <w:spacing w:val="1"/>
        </w:rPr>
        <w:t xml:space="preserve"> </w:t>
      </w:r>
      <w:r>
        <w:t>учебного</w:t>
      </w:r>
      <w:r>
        <w:rPr>
          <w:spacing w:val="1"/>
        </w:rPr>
        <w:t xml:space="preserve"> </w:t>
      </w:r>
      <w:r>
        <w:t>предмета</w:t>
      </w:r>
      <w:r>
        <w:rPr>
          <w:spacing w:val="1"/>
        </w:rPr>
        <w:t xml:space="preserve"> </w:t>
      </w:r>
      <w:r>
        <w:t>«Физика»</w:t>
      </w:r>
      <w:r>
        <w:rPr>
          <w:spacing w:val="1"/>
        </w:rPr>
        <w:t xml:space="preserve"> </w:t>
      </w:r>
      <w:r>
        <w:t>на</w:t>
      </w:r>
      <w:r>
        <w:rPr>
          <w:spacing w:val="1"/>
        </w:rPr>
        <w:t xml:space="preserve"> </w:t>
      </w:r>
      <w:r>
        <w:t>уровне</w:t>
      </w:r>
      <w:r>
        <w:rPr>
          <w:spacing w:val="1"/>
        </w:rPr>
        <w:t xml:space="preserve"> </w:t>
      </w:r>
      <w:r>
        <w:t>среднего</w:t>
      </w:r>
      <w:r>
        <w:rPr>
          <w:spacing w:val="1"/>
        </w:rPr>
        <w:t xml:space="preserve"> </w:t>
      </w:r>
      <w:r>
        <w:t>общего</w:t>
      </w:r>
      <w:r>
        <w:rPr>
          <w:spacing w:val="1"/>
        </w:rPr>
        <w:t xml:space="preserve"> </w:t>
      </w:r>
      <w:r>
        <w:t>образования</w:t>
      </w:r>
      <w:r>
        <w:rPr>
          <w:spacing w:val="1"/>
        </w:rPr>
        <w:t xml:space="preserve"> </w:t>
      </w:r>
      <w:r>
        <w:t>(базовый уровень) должно обеспечить достижение следующих личностных, метапредметных и</w:t>
      </w:r>
      <w:r>
        <w:rPr>
          <w:spacing w:val="-57"/>
        </w:rPr>
        <w:t xml:space="preserve"> </w:t>
      </w:r>
      <w:r>
        <w:t>предметных</w:t>
      </w:r>
      <w:r>
        <w:rPr>
          <w:spacing w:val="-4"/>
        </w:rPr>
        <w:t xml:space="preserve"> </w:t>
      </w:r>
      <w:r>
        <w:t>образовательных</w:t>
      </w:r>
      <w:r>
        <w:rPr>
          <w:spacing w:val="-3"/>
        </w:rPr>
        <w:t xml:space="preserve"> </w:t>
      </w:r>
      <w:r>
        <w:t>результатов.</w:t>
      </w:r>
    </w:p>
    <w:p w:rsidR="001538CD" w:rsidRDefault="007A3B0A">
      <w:pPr>
        <w:pStyle w:val="a3"/>
        <w:spacing w:before="2"/>
        <w:ind w:right="341" w:firstLine="696"/>
      </w:pPr>
      <w:r>
        <w:t>Личностные</w:t>
      </w:r>
      <w:r>
        <w:rPr>
          <w:spacing w:val="1"/>
        </w:rPr>
        <w:t xml:space="preserve"> </w:t>
      </w:r>
      <w:r>
        <w:t>результаты</w:t>
      </w:r>
      <w:r>
        <w:rPr>
          <w:spacing w:val="1"/>
        </w:rPr>
        <w:t xml:space="preserve"> </w:t>
      </w:r>
      <w:r>
        <w:t>освоения</w:t>
      </w:r>
      <w:r>
        <w:rPr>
          <w:spacing w:val="1"/>
        </w:rPr>
        <w:t xml:space="preserve"> </w:t>
      </w:r>
      <w:r>
        <w:t>учебного</w:t>
      </w:r>
      <w:r>
        <w:rPr>
          <w:spacing w:val="1"/>
        </w:rPr>
        <w:t xml:space="preserve"> </w:t>
      </w:r>
      <w:r>
        <w:t>предмета</w:t>
      </w:r>
      <w:r>
        <w:rPr>
          <w:spacing w:val="1"/>
        </w:rPr>
        <w:t xml:space="preserve"> </w:t>
      </w:r>
      <w:r>
        <w:t>«Физика»</w:t>
      </w:r>
      <w:r>
        <w:rPr>
          <w:spacing w:val="1"/>
        </w:rPr>
        <w:t xml:space="preserve"> </w:t>
      </w:r>
      <w:r>
        <w:t>должны</w:t>
      </w:r>
      <w:r>
        <w:rPr>
          <w:spacing w:val="1"/>
        </w:rPr>
        <w:t xml:space="preserve"> </w:t>
      </w:r>
      <w:r>
        <w:t>отражать</w:t>
      </w:r>
      <w:r>
        <w:rPr>
          <w:spacing w:val="1"/>
        </w:rPr>
        <w:t xml:space="preserve"> </w:t>
      </w:r>
      <w:r>
        <w:t>готовность</w:t>
      </w:r>
      <w:r>
        <w:rPr>
          <w:spacing w:val="1"/>
        </w:rPr>
        <w:t xml:space="preserve"> </w:t>
      </w:r>
      <w:r>
        <w:t>и</w:t>
      </w:r>
      <w:r>
        <w:rPr>
          <w:spacing w:val="1"/>
        </w:rPr>
        <w:t xml:space="preserve"> </w:t>
      </w:r>
      <w:r>
        <w:t>способность</w:t>
      </w:r>
      <w:r>
        <w:rPr>
          <w:spacing w:val="1"/>
        </w:rPr>
        <w:t xml:space="preserve"> </w:t>
      </w:r>
      <w:r>
        <w:t>обучающихся</w:t>
      </w:r>
      <w:r>
        <w:rPr>
          <w:spacing w:val="1"/>
        </w:rPr>
        <w:t xml:space="preserve"> </w:t>
      </w:r>
      <w:r>
        <w:t>руководствоваться</w:t>
      </w:r>
      <w:r>
        <w:rPr>
          <w:spacing w:val="1"/>
        </w:rPr>
        <w:t xml:space="preserve"> </w:t>
      </w:r>
      <w:r>
        <w:t>сформированной</w:t>
      </w:r>
      <w:r>
        <w:rPr>
          <w:spacing w:val="1"/>
        </w:rPr>
        <w:t xml:space="preserve"> </w:t>
      </w:r>
      <w:r>
        <w:t>внутренней</w:t>
      </w:r>
      <w:r>
        <w:rPr>
          <w:spacing w:val="1"/>
        </w:rPr>
        <w:t xml:space="preserve"> </w:t>
      </w:r>
      <w:r>
        <w:t>позицией личности, системой ценностных ориентаций, позитивных внутренних убеждений,</w:t>
      </w:r>
      <w:r>
        <w:rPr>
          <w:spacing w:val="1"/>
        </w:rPr>
        <w:t xml:space="preserve"> </w:t>
      </w:r>
      <w:r>
        <w:t>соответствующих традиционным ценностям российского общества, расширение жизненного</w:t>
      </w:r>
      <w:r>
        <w:rPr>
          <w:spacing w:val="1"/>
        </w:rPr>
        <w:t xml:space="preserve"> </w:t>
      </w:r>
      <w:r>
        <w:t>опыта и опыта деятельности в процессе реализации основных направлений воспитательной</w:t>
      </w:r>
      <w:r>
        <w:rPr>
          <w:spacing w:val="1"/>
        </w:rPr>
        <w:t xml:space="preserve"> </w:t>
      </w:r>
      <w:r>
        <w:t>деятельности,</w:t>
      </w:r>
      <w:r>
        <w:rPr>
          <w:spacing w:val="3"/>
        </w:rPr>
        <w:t xml:space="preserve"> </w:t>
      </w:r>
      <w:r>
        <w:t>в</w:t>
      </w:r>
      <w:r>
        <w:rPr>
          <w:spacing w:val="-4"/>
        </w:rPr>
        <w:t xml:space="preserve"> </w:t>
      </w:r>
      <w:r>
        <w:t>том</w:t>
      </w:r>
      <w:r>
        <w:rPr>
          <w:spacing w:val="-1"/>
        </w:rPr>
        <w:t xml:space="preserve"> </w:t>
      </w:r>
      <w:r>
        <w:t>числе</w:t>
      </w:r>
      <w:r>
        <w:rPr>
          <w:spacing w:val="2"/>
        </w:rPr>
        <w:t xml:space="preserve"> </w:t>
      </w:r>
      <w:r>
        <w:t>в</w:t>
      </w:r>
      <w:r>
        <w:rPr>
          <w:spacing w:val="-1"/>
        </w:rPr>
        <w:t xml:space="preserve"> </w:t>
      </w:r>
      <w:r>
        <w:t>части:</w:t>
      </w:r>
    </w:p>
    <w:p w:rsidR="001538CD" w:rsidRDefault="007A3B0A">
      <w:pPr>
        <w:pStyle w:val="a5"/>
        <w:numPr>
          <w:ilvl w:val="0"/>
          <w:numId w:val="35"/>
        </w:numPr>
        <w:tabs>
          <w:tab w:val="left" w:pos="1744"/>
        </w:tabs>
        <w:spacing w:before="6" w:line="296" w:lineRule="exact"/>
        <w:ind w:hanging="385"/>
        <w:rPr>
          <w:sz w:val="24"/>
        </w:rPr>
      </w:pPr>
      <w:r>
        <w:rPr>
          <w:sz w:val="24"/>
        </w:rPr>
        <w:t>гражданского</w:t>
      </w:r>
      <w:r>
        <w:rPr>
          <w:spacing w:val="-5"/>
          <w:sz w:val="24"/>
        </w:rPr>
        <w:t xml:space="preserve"> </w:t>
      </w:r>
      <w:r>
        <w:rPr>
          <w:sz w:val="24"/>
        </w:rPr>
        <w:t>воспитания:</w:t>
      </w:r>
    </w:p>
    <w:p w:rsidR="001538CD" w:rsidRDefault="007A3B0A">
      <w:pPr>
        <w:pStyle w:val="a3"/>
        <w:tabs>
          <w:tab w:val="left" w:pos="3558"/>
          <w:tab w:val="left" w:pos="5133"/>
          <w:tab w:val="left" w:pos="6252"/>
          <w:tab w:val="left" w:pos="8000"/>
          <w:tab w:val="left" w:pos="8595"/>
          <w:tab w:val="left" w:pos="9892"/>
        </w:tabs>
        <w:spacing w:line="237" w:lineRule="auto"/>
        <w:ind w:right="796" w:firstLine="696"/>
        <w:jc w:val="left"/>
      </w:pPr>
      <w:r>
        <w:t>сформированность</w:t>
      </w:r>
      <w:r>
        <w:tab/>
        <w:t>гражданской</w:t>
      </w:r>
      <w:r>
        <w:tab/>
        <w:t>позиции</w:t>
      </w:r>
      <w:r>
        <w:tab/>
        <w:t>обучающегося</w:t>
      </w:r>
      <w:r>
        <w:tab/>
        <w:t>как</w:t>
      </w:r>
      <w:r>
        <w:tab/>
        <w:t>активного</w:t>
      </w:r>
      <w:r>
        <w:tab/>
      </w:r>
      <w:r>
        <w:rPr>
          <w:spacing w:val="-4"/>
        </w:rPr>
        <w:t>и</w:t>
      </w:r>
      <w:r>
        <w:rPr>
          <w:spacing w:val="-57"/>
        </w:rPr>
        <w:t xml:space="preserve"> </w:t>
      </w:r>
      <w:r>
        <w:t>ответственного</w:t>
      </w:r>
      <w:r>
        <w:rPr>
          <w:spacing w:val="8"/>
        </w:rPr>
        <w:t xml:space="preserve"> </w:t>
      </w:r>
      <w:r>
        <w:t>члена</w:t>
      </w:r>
      <w:r>
        <w:rPr>
          <w:spacing w:val="-4"/>
        </w:rPr>
        <w:t xml:space="preserve"> </w:t>
      </w:r>
      <w:r>
        <w:t>российского</w:t>
      </w:r>
      <w:r>
        <w:rPr>
          <w:spacing w:val="-3"/>
        </w:rPr>
        <w:t xml:space="preserve"> </w:t>
      </w:r>
      <w:r>
        <w:t>общества;</w:t>
      </w:r>
    </w:p>
    <w:p w:rsidR="001538CD" w:rsidRDefault="007A3B0A">
      <w:pPr>
        <w:pStyle w:val="a3"/>
        <w:spacing w:before="5" w:line="237" w:lineRule="auto"/>
        <w:ind w:right="1093" w:firstLine="696"/>
        <w:jc w:val="left"/>
      </w:pPr>
      <w:r>
        <w:t>принятие традиционных общечеловеческих гуманистических и демократических</w:t>
      </w:r>
      <w:r>
        <w:rPr>
          <w:spacing w:val="-57"/>
        </w:rPr>
        <w:t xml:space="preserve"> </w:t>
      </w:r>
      <w:r>
        <w:t>ценностей;</w:t>
      </w:r>
    </w:p>
    <w:p w:rsidR="001538CD" w:rsidRDefault="007A3B0A">
      <w:pPr>
        <w:pStyle w:val="a3"/>
        <w:spacing w:before="6" w:line="237" w:lineRule="auto"/>
        <w:ind w:firstLine="696"/>
        <w:jc w:val="left"/>
      </w:pPr>
      <w:r>
        <w:t>готовность</w:t>
      </w:r>
      <w:r>
        <w:rPr>
          <w:spacing w:val="45"/>
        </w:rPr>
        <w:t xml:space="preserve"> </w:t>
      </w:r>
      <w:r>
        <w:t>вести</w:t>
      </w:r>
      <w:r>
        <w:rPr>
          <w:spacing w:val="55"/>
        </w:rPr>
        <w:t xml:space="preserve"> </w:t>
      </w:r>
      <w:r>
        <w:t>совместную</w:t>
      </w:r>
      <w:r>
        <w:rPr>
          <w:spacing w:val="51"/>
        </w:rPr>
        <w:t xml:space="preserve"> </w:t>
      </w:r>
      <w:r>
        <w:t>деятельность</w:t>
      </w:r>
      <w:r>
        <w:rPr>
          <w:spacing w:val="51"/>
        </w:rPr>
        <w:t xml:space="preserve"> </w:t>
      </w:r>
      <w:r>
        <w:t>в</w:t>
      </w:r>
      <w:r>
        <w:rPr>
          <w:spacing w:val="45"/>
        </w:rPr>
        <w:t xml:space="preserve"> </w:t>
      </w:r>
      <w:r>
        <w:t>интересах</w:t>
      </w:r>
      <w:r>
        <w:rPr>
          <w:spacing w:val="43"/>
        </w:rPr>
        <w:t xml:space="preserve"> </w:t>
      </w:r>
      <w:r>
        <w:t>гражданского</w:t>
      </w:r>
      <w:r>
        <w:rPr>
          <w:spacing w:val="49"/>
        </w:rPr>
        <w:t xml:space="preserve"> </w:t>
      </w:r>
      <w:r>
        <w:t>общества,</w:t>
      </w:r>
      <w:r>
        <w:rPr>
          <w:spacing w:val="-57"/>
        </w:rPr>
        <w:t xml:space="preserve"> </w:t>
      </w:r>
      <w:r>
        <w:t>участвовать</w:t>
      </w:r>
      <w:r>
        <w:rPr>
          <w:spacing w:val="1"/>
        </w:rPr>
        <w:t xml:space="preserve"> </w:t>
      </w:r>
      <w:r>
        <w:t>в</w:t>
      </w:r>
      <w:r>
        <w:rPr>
          <w:spacing w:val="1"/>
        </w:rPr>
        <w:t xml:space="preserve"> </w:t>
      </w:r>
      <w:r>
        <w:t>самоуправлении</w:t>
      </w:r>
      <w:r>
        <w:rPr>
          <w:spacing w:val="5"/>
        </w:rPr>
        <w:t xml:space="preserve"> </w:t>
      </w:r>
      <w:r>
        <w:t>в</w:t>
      </w:r>
      <w:r>
        <w:rPr>
          <w:spacing w:val="-7"/>
        </w:rPr>
        <w:t xml:space="preserve"> </w:t>
      </w:r>
      <w:r>
        <w:t>образовательной</w:t>
      </w:r>
      <w:r>
        <w:rPr>
          <w:spacing w:val="-7"/>
        </w:rPr>
        <w:t xml:space="preserve"> </w:t>
      </w:r>
      <w:r>
        <w:t>организации;</w:t>
      </w:r>
    </w:p>
    <w:p w:rsidR="001538CD" w:rsidRDefault="007A3B0A" w:rsidP="00584EE0">
      <w:pPr>
        <w:pStyle w:val="a3"/>
        <w:spacing w:before="5" w:line="237" w:lineRule="auto"/>
        <w:ind w:right="111" w:firstLine="756"/>
        <w:jc w:val="left"/>
      </w:pPr>
      <w:r>
        <w:t>умение</w:t>
      </w:r>
      <w:r>
        <w:rPr>
          <w:spacing w:val="39"/>
        </w:rPr>
        <w:t xml:space="preserve"> </w:t>
      </w:r>
      <w:r>
        <w:t>взаимодействовать</w:t>
      </w:r>
      <w:r>
        <w:rPr>
          <w:spacing w:val="44"/>
        </w:rPr>
        <w:t xml:space="preserve"> </w:t>
      </w:r>
      <w:r>
        <w:t>с</w:t>
      </w:r>
      <w:r>
        <w:rPr>
          <w:spacing w:val="35"/>
        </w:rPr>
        <w:t xml:space="preserve"> </w:t>
      </w:r>
      <w:r>
        <w:t>социальными</w:t>
      </w:r>
      <w:r>
        <w:rPr>
          <w:spacing w:val="38"/>
        </w:rPr>
        <w:t xml:space="preserve"> </w:t>
      </w:r>
      <w:r>
        <w:t>институтами</w:t>
      </w:r>
      <w:r>
        <w:rPr>
          <w:spacing w:val="43"/>
        </w:rPr>
        <w:t xml:space="preserve"> </w:t>
      </w:r>
      <w:r>
        <w:t>в</w:t>
      </w:r>
      <w:r>
        <w:rPr>
          <w:spacing w:val="41"/>
        </w:rPr>
        <w:t xml:space="preserve"> </w:t>
      </w:r>
      <w:r>
        <w:t>соответствии</w:t>
      </w:r>
      <w:r>
        <w:rPr>
          <w:spacing w:val="42"/>
        </w:rPr>
        <w:t xml:space="preserve"> </w:t>
      </w:r>
      <w:r>
        <w:t>с</w:t>
      </w:r>
      <w:r>
        <w:rPr>
          <w:spacing w:val="35"/>
        </w:rPr>
        <w:t xml:space="preserve"> </w:t>
      </w:r>
      <w:r>
        <w:t>их</w:t>
      </w:r>
      <w:r w:rsidR="00584EE0">
        <w:t xml:space="preserve"> </w:t>
      </w:r>
      <w:r>
        <w:t>функциями</w:t>
      </w:r>
      <w:r>
        <w:rPr>
          <w:spacing w:val="-57"/>
        </w:rPr>
        <w:t xml:space="preserve"> </w:t>
      </w:r>
      <w:r w:rsidR="00584EE0">
        <w:rPr>
          <w:spacing w:val="-57"/>
        </w:rPr>
        <w:t xml:space="preserve">       и  </w:t>
      </w:r>
      <w:r>
        <w:rPr>
          <w:spacing w:val="2"/>
        </w:rPr>
        <w:t xml:space="preserve"> </w:t>
      </w:r>
      <w:r>
        <w:t>назначением;</w:t>
      </w:r>
    </w:p>
    <w:p w:rsidR="001538CD" w:rsidRDefault="007A3B0A">
      <w:pPr>
        <w:pStyle w:val="a3"/>
        <w:spacing w:before="66"/>
        <w:ind w:left="1359"/>
        <w:jc w:val="left"/>
      </w:pPr>
      <w:r>
        <w:t>готовность</w:t>
      </w:r>
      <w:r>
        <w:rPr>
          <w:spacing w:val="-7"/>
        </w:rPr>
        <w:t xml:space="preserve"> </w:t>
      </w:r>
      <w:r>
        <w:t>к</w:t>
      </w:r>
      <w:r>
        <w:rPr>
          <w:spacing w:val="-6"/>
        </w:rPr>
        <w:t xml:space="preserve"> </w:t>
      </w:r>
      <w:r>
        <w:t>гуманитарной</w:t>
      </w:r>
      <w:r>
        <w:rPr>
          <w:spacing w:val="-7"/>
        </w:rPr>
        <w:t xml:space="preserve"> </w:t>
      </w:r>
      <w:r>
        <w:t>и</w:t>
      </w:r>
      <w:r>
        <w:rPr>
          <w:spacing w:val="-4"/>
        </w:rPr>
        <w:t xml:space="preserve"> </w:t>
      </w:r>
      <w:r>
        <w:t>волонтёрской</w:t>
      </w:r>
      <w:r>
        <w:rPr>
          <w:spacing w:val="-7"/>
        </w:rPr>
        <w:t xml:space="preserve"> </w:t>
      </w:r>
      <w:r>
        <w:t>деятельности;</w:t>
      </w:r>
    </w:p>
    <w:p w:rsidR="001538CD" w:rsidRDefault="007A3B0A">
      <w:pPr>
        <w:pStyle w:val="a5"/>
        <w:numPr>
          <w:ilvl w:val="0"/>
          <w:numId w:val="35"/>
        </w:numPr>
        <w:tabs>
          <w:tab w:val="left" w:pos="1768"/>
        </w:tabs>
        <w:spacing w:before="3" w:line="296" w:lineRule="exact"/>
        <w:ind w:left="1767" w:hanging="409"/>
        <w:rPr>
          <w:sz w:val="24"/>
        </w:rPr>
      </w:pPr>
      <w:r>
        <w:rPr>
          <w:sz w:val="24"/>
        </w:rPr>
        <w:t>патриотического</w:t>
      </w:r>
      <w:r>
        <w:rPr>
          <w:spacing w:val="-1"/>
          <w:sz w:val="24"/>
        </w:rPr>
        <w:t xml:space="preserve"> </w:t>
      </w:r>
      <w:r>
        <w:rPr>
          <w:sz w:val="24"/>
        </w:rPr>
        <w:t>воспитания:</w:t>
      </w:r>
    </w:p>
    <w:p w:rsidR="001538CD" w:rsidRDefault="007A3B0A">
      <w:pPr>
        <w:pStyle w:val="a3"/>
        <w:spacing w:line="237" w:lineRule="auto"/>
        <w:ind w:left="1359" w:right="672"/>
        <w:jc w:val="left"/>
      </w:pPr>
      <w:r>
        <w:t>сформированность российской гражданской идентичности, патриотизма; ценностное</w:t>
      </w:r>
      <w:r>
        <w:rPr>
          <w:spacing w:val="-57"/>
        </w:rPr>
        <w:t xml:space="preserve"> </w:t>
      </w:r>
      <w:r>
        <w:t>отношение</w:t>
      </w:r>
      <w:r>
        <w:rPr>
          <w:spacing w:val="11"/>
        </w:rPr>
        <w:t xml:space="preserve"> </w:t>
      </w:r>
      <w:r>
        <w:t>к</w:t>
      </w:r>
      <w:r>
        <w:rPr>
          <w:spacing w:val="9"/>
        </w:rPr>
        <w:t xml:space="preserve"> </w:t>
      </w:r>
      <w:r>
        <w:t>государственным</w:t>
      </w:r>
      <w:r>
        <w:rPr>
          <w:spacing w:val="18"/>
        </w:rPr>
        <w:t xml:space="preserve"> </w:t>
      </w:r>
      <w:r>
        <w:t>символам,</w:t>
      </w:r>
      <w:r>
        <w:rPr>
          <w:spacing w:val="14"/>
        </w:rPr>
        <w:t xml:space="preserve"> </w:t>
      </w:r>
      <w:r>
        <w:t>достижениям</w:t>
      </w:r>
      <w:r>
        <w:rPr>
          <w:spacing w:val="14"/>
        </w:rPr>
        <w:t xml:space="preserve"> </w:t>
      </w:r>
      <w:proofErr w:type="gramStart"/>
      <w:r>
        <w:t>российских</w:t>
      </w:r>
      <w:proofErr w:type="gramEnd"/>
    </w:p>
    <w:p w:rsidR="001538CD" w:rsidRDefault="007A3B0A">
      <w:pPr>
        <w:pStyle w:val="a3"/>
        <w:spacing w:before="8" w:line="275" w:lineRule="exact"/>
        <w:jc w:val="left"/>
      </w:pPr>
      <w:r>
        <w:t>учёных</w:t>
      </w:r>
      <w:r>
        <w:rPr>
          <w:spacing w:val="-5"/>
        </w:rPr>
        <w:t xml:space="preserve"> </w:t>
      </w:r>
      <w:r>
        <w:t>в</w:t>
      </w:r>
      <w:r>
        <w:rPr>
          <w:spacing w:val="-8"/>
        </w:rPr>
        <w:t xml:space="preserve"> </w:t>
      </w:r>
      <w:r>
        <w:t>области физики</w:t>
      </w:r>
      <w:r>
        <w:rPr>
          <w:spacing w:val="-1"/>
        </w:rPr>
        <w:t xml:space="preserve"> </w:t>
      </w:r>
      <w:r>
        <w:t>и</w:t>
      </w:r>
      <w:r>
        <w:rPr>
          <w:spacing w:val="-4"/>
        </w:rPr>
        <w:t xml:space="preserve"> </w:t>
      </w:r>
      <w:r>
        <w:t>технике;</w:t>
      </w:r>
    </w:p>
    <w:p w:rsidR="001538CD" w:rsidRDefault="007A3B0A">
      <w:pPr>
        <w:pStyle w:val="a5"/>
        <w:numPr>
          <w:ilvl w:val="0"/>
          <w:numId w:val="35"/>
        </w:numPr>
        <w:tabs>
          <w:tab w:val="left" w:pos="1768"/>
        </w:tabs>
        <w:spacing w:line="297" w:lineRule="exact"/>
        <w:ind w:left="1767" w:hanging="409"/>
        <w:rPr>
          <w:sz w:val="24"/>
        </w:rPr>
      </w:pPr>
      <w:r>
        <w:rPr>
          <w:sz w:val="24"/>
        </w:rPr>
        <w:t>духовно-нравственного</w:t>
      </w:r>
      <w:r>
        <w:rPr>
          <w:spacing w:val="-7"/>
          <w:sz w:val="24"/>
        </w:rPr>
        <w:t xml:space="preserve"> </w:t>
      </w:r>
      <w:r>
        <w:rPr>
          <w:sz w:val="24"/>
        </w:rPr>
        <w:t>воспитания:</w:t>
      </w:r>
    </w:p>
    <w:p w:rsidR="001538CD" w:rsidRDefault="007A3B0A">
      <w:pPr>
        <w:pStyle w:val="a3"/>
        <w:spacing w:line="271" w:lineRule="exact"/>
        <w:ind w:left="1359"/>
        <w:jc w:val="left"/>
      </w:pPr>
      <w:r>
        <w:t>сформированность</w:t>
      </w:r>
      <w:r>
        <w:rPr>
          <w:spacing w:val="-8"/>
        </w:rPr>
        <w:t xml:space="preserve"> </w:t>
      </w:r>
      <w:r>
        <w:t>нравственного</w:t>
      </w:r>
      <w:r>
        <w:rPr>
          <w:spacing w:val="-5"/>
        </w:rPr>
        <w:t xml:space="preserve"> </w:t>
      </w:r>
      <w:r>
        <w:t>сознания,</w:t>
      </w:r>
      <w:r>
        <w:rPr>
          <w:spacing w:val="-8"/>
        </w:rPr>
        <w:t xml:space="preserve"> </w:t>
      </w:r>
      <w:r>
        <w:t>этического</w:t>
      </w:r>
      <w:r>
        <w:rPr>
          <w:spacing w:val="-10"/>
        </w:rPr>
        <w:t xml:space="preserve"> </w:t>
      </w:r>
      <w:r>
        <w:t>поведения;</w:t>
      </w:r>
    </w:p>
    <w:p w:rsidR="001538CD" w:rsidRDefault="007A3B0A">
      <w:pPr>
        <w:pStyle w:val="a3"/>
        <w:spacing w:line="237" w:lineRule="auto"/>
        <w:ind w:right="591" w:firstLine="696"/>
        <w:jc w:val="left"/>
      </w:pPr>
      <w:r>
        <w:t>способность</w:t>
      </w:r>
      <w:r>
        <w:rPr>
          <w:spacing w:val="11"/>
        </w:rPr>
        <w:t xml:space="preserve"> </w:t>
      </w:r>
      <w:r>
        <w:t>оценивать</w:t>
      </w:r>
      <w:r>
        <w:rPr>
          <w:spacing w:val="12"/>
        </w:rPr>
        <w:t xml:space="preserve"> </w:t>
      </w:r>
      <w:r>
        <w:t>ситуацию</w:t>
      </w:r>
      <w:r>
        <w:rPr>
          <w:spacing w:val="12"/>
        </w:rPr>
        <w:t xml:space="preserve"> </w:t>
      </w:r>
      <w:r>
        <w:t>и</w:t>
      </w:r>
      <w:r>
        <w:rPr>
          <w:spacing w:val="14"/>
        </w:rPr>
        <w:t xml:space="preserve"> </w:t>
      </w:r>
      <w:r>
        <w:t>принимать</w:t>
      </w:r>
      <w:r>
        <w:rPr>
          <w:spacing w:val="11"/>
        </w:rPr>
        <w:t xml:space="preserve"> </w:t>
      </w:r>
      <w:r>
        <w:t>осознанные</w:t>
      </w:r>
      <w:r>
        <w:rPr>
          <w:spacing w:val="9"/>
        </w:rPr>
        <w:t xml:space="preserve"> </w:t>
      </w:r>
      <w:r>
        <w:t>решения,</w:t>
      </w:r>
      <w:r>
        <w:rPr>
          <w:spacing w:val="7"/>
        </w:rPr>
        <w:t xml:space="preserve"> </w:t>
      </w:r>
      <w:r>
        <w:t>ориентируясьна</w:t>
      </w:r>
      <w:r>
        <w:rPr>
          <w:spacing w:val="-57"/>
        </w:rPr>
        <w:t xml:space="preserve"> </w:t>
      </w:r>
      <w:r>
        <w:t>морально-нравственные</w:t>
      </w:r>
      <w:r>
        <w:rPr>
          <w:spacing w:val="-3"/>
        </w:rPr>
        <w:t xml:space="preserve"> </w:t>
      </w:r>
      <w:r>
        <w:t>нормы</w:t>
      </w:r>
      <w:r>
        <w:rPr>
          <w:spacing w:val="3"/>
        </w:rPr>
        <w:t xml:space="preserve"> </w:t>
      </w:r>
      <w:r>
        <w:t>и</w:t>
      </w:r>
      <w:r>
        <w:rPr>
          <w:spacing w:val="-3"/>
        </w:rPr>
        <w:t xml:space="preserve"> </w:t>
      </w:r>
      <w:r>
        <w:t>ценности,</w:t>
      </w:r>
      <w:r>
        <w:rPr>
          <w:spacing w:val="-5"/>
        </w:rPr>
        <w:t xml:space="preserve"> </w:t>
      </w:r>
      <w:r>
        <w:t>в</w:t>
      </w:r>
      <w:r>
        <w:rPr>
          <w:spacing w:val="-2"/>
        </w:rPr>
        <w:t xml:space="preserve"> </w:t>
      </w:r>
      <w:r>
        <w:t>том</w:t>
      </w:r>
      <w:r>
        <w:rPr>
          <w:spacing w:val="-2"/>
        </w:rPr>
        <w:t xml:space="preserve"> </w:t>
      </w:r>
      <w:r>
        <w:t>числе</w:t>
      </w:r>
      <w:r>
        <w:rPr>
          <w:spacing w:val="-4"/>
        </w:rPr>
        <w:t xml:space="preserve"> </w:t>
      </w:r>
      <w:r>
        <w:t>в</w:t>
      </w:r>
      <w:r>
        <w:rPr>
          <w:spacing w:val="-2"/>
        </w:rPr>
        <w:t xml:space="preserve"> </w:t>
      </w:r>
      <w:r>
        <w:t>деятельности</w:t>
      </w:r>
      <w:r>
        <w:rPr>
          <w:spacing w:val="2"/>
        </w:rPr>
        <w:t xml:space="preserve"> </w:t>
      </w:r>
      <w:r>
        <w:t>учёного;</w:t>
      </w:r>
    </w:p>
    <w:p w:rsidR="001538CD" w:rsidRDefault="007A3B0A">
      <w:pPr>
        <w:pStyle w:val="a3"/>
        <w:spacing w:before="2"/>
        <w:ind w:left="1359"/>
        <w:jc w:val="left"/>
      </w:pPr>
      <w:r>
        <w:t>осознание</w:t>
      </w:r>
      <w:r>
        <w:rPr>
          <w:spacing w:val="-8"/>
        </w:rPr>
        <w:t xml:space="preserve"> </w:t>
      </w:r>
      <w:r>
        <w:t>личного</w:t>
      </w:r>
      <w:r>
        <w:rPr>
          <w:spacing w:val="-4"/>
        </w:rPr>
        <w:t xml:space="preserve"> </w:t>
      </w:r>
      <w:r>
        <w:t>вклада</w:t>
      </w:r>
      <w:r>
        <w:rPr>
          <w:spacing w:val="-10"/>
        </w:rPr>
        <w:t xml:space="preserve"> </w:t>
      </w:r>
      <w:r>
        <w:t>в</w:t>
      </w:r>
      <w:r>
        <w:rPr>
          <w:spacing w:val="-7"/>
        </w:rPr>
        <w:t xml:space="preserve"> </w:t>
      </w:r>
      <w:r>
        <w:t>построение</w:t>
      </w:r>
      <w:r>
        <w:rPr>
          <w:spacing w:val="-4"/>
        </w:rPr>
        <w:t xml:space="preserve"> </w:t>
      </w:r>
      <w:r>
        <w:t>устойчивого</w:t>
      </w:r>
      <w:r>
        <w:rPr>
          <w:spacing w:val="-2"/>
        </w:rPr>
        <w:t xml:space="preserve"> </w:t>
      </w:r>
      <w:r>
        <w:t>будущего;</w:t>
      </w:r>
    </w:p>
    <w:p w:rsidR="001538CD" w:rsidRDefault="007A3B0A">
      <w:pPr>
        <w:pStyle w:val="a5"/>
        <w:numPr>
          <w:ilvl w:val="0"/>
          <w:numId w:val="35"/>
        </w:numPr>
        <w:tabs>
          <w:tab w:val="left" w:pos="1768"/>
        </w:tabs>
        <w:spacing w:before="3" w:line="296" w:lineRule="exact"/>
        <w:ind w:left="1767" w:hanging="409"/>
        <w:rPr>
          <w:sz w:val="24"/>
        </w:rPr>
      </w:pPr>
      <w:r>
        <w:rPr>
          <w:sz w:val="24"/>
        </w:rPr>
        <w:t>эстетического</w:t>
      </w:r>
      <w:r>
        <w:rPr>
          <w:spacing w:val="-4"/>
          <w:sz w:val="24"/>
        </w:rPr>
        <w:t xml:space="preserve"> </w:t>
      </w:r>
      <w:r>
        <w:rPr>
          <w:sz w:val="24"/>
        </w:rPr>
        <w:t>воспитания:</w:t>
      </w:r>
    </w:p>
    <w:p w:rsidR="001538CD" w:rsidRDefault="007A3B0A">
      <w:pPr>
        <w:pStyle w:val="a3"/>
        <w:spacing w:line="242" w:lineRule="auto"/>
        <w:ind w:right="816" w:firstLine="696"/>
        <w:jc w:val="left"/>
      </w:pPr>
      <w:r>
        <w:t>эстетическое отношение к миру, включая эстетику научного творчества, присущего</w:t>
      </w:r>
      <w:r>
        <w:rPr>
          <w:spacing w:val="-57"/>
        </w:rPr>
        <w:t xml:space="preserve"> </w:t>
      </w:r>
      <w:r>
        <w:t>физической</w:t>
      </w:r>
      <w:r>
        <w:rPr>
          <w:spacing w:val="-1"/>
        </w:rPr>
        <w:t xml:space="preserve"> </w:t>
      </w:r>
      <w:r>
        <w:t>науке;</w:t>
      </w:r>
    </w:p>
    <w:p w:rsidR="001538CD" w:rsidRDefault="007A3B0A">
      <w:pPr>
        <w:pStyle w:val="a5"/>
        <w:numPr>
          <w:ilvl w:val="0"/>
          <w:numId w:val="35"/>
        </w:numPr>
        <w:tabs>
          <w:tab w:val="left" w:pos="1768"/>
        </w:tabs>
        <w:spacing w:line="295" w:lineRule="exact"/>
        <w:ind w:left="1767" w:hanging="390"/>
        <w:rPr>
          <w:sz w:val="24"/>
        </w:rPr>
      </w:pPr>
      <w:r>
        <w:rPr>
          <w:sz w:val="24"/>
        </w:rPr>
        <w:lastRenderedPageBreak/>
        <w:t>трудового</w:t>
      </w:r>
      <w:r>
        <w:rPr>
          <w:spacing w:val="-2"/>
          <w:sz w:val="24"/>
        </w:rPr>
        <w:t xml:space="preserve"> </w:t>
      </w:r>
      <w:r>
        <w:rPr>
          <w:sz w:val="24"/>
        </w:rPr>
        <w:t>воспитания:</w:t>
      </w:r>
    </w:p>
    <w:p w:rsidR="001538CD" w:rsidRDefault="007A3B0A">
      <w:pPr>
        <w:pStyle w:val="a3"/>
        <w:ind w:right="342" w:firstLine="715"/>
      </w:pPr>
      <w:r>
        <w:t>интерес к различным сферам профессиональной деятельности, в том числе связанным с</w:t>
      </w:r>
      <w:r>
        <w:rPr>
          <w:spacing w:val="1"/>
        </w:rPr>
        <w:t xml:space="preserve"> </w:t>
      </w:r>
      <w:r>
        <w:t>физикой</w:t>
      </w:r>
      <w:r>
        <w:rPr>
          <w:spacing w:val="1"/>
        </w:rPr>
        <w:t xml:space="preserve"> </w:t>
      </w:r>
      <w:r>
        <w:t>и</w:t>
      </w:r>
      <w:r>
        <w:rPr>
          <w:spacing w:val="1"/>
        </w:rPr>
        <w:t xml:space="preserve"> </w:t>
      </w:r>
      <w:r>
        <w:t>техникой,</w:t>
      </w:r>
      <w:r>
        <w:rPr>
          <w:spacing w:val="1"/>
        </w:rPr>
        <w:t xml:space="preserve"> </w:t>
      </w:r>
      <w:r>
        <w:t>умение</w:t>
      </w:r>
      <w:r>
        <w:rPr>
          <w:spacing w:val="1"/>
        </w:rPr>
        <w:t xml:space="preserve"> </w:t>
      </w:r>
      <w:r>
        <w:t>совершать</w:t>
      </w:r>
      <w:r>
        <w:rPr>
          <w:spacing w:val="1"/>
        </w:rPr>
        <w:t xml:space="preserve"> </w:t>
      </w:r>
      <w:r>
        <w:t>осознанный</w:t>
      </w:r>
      <w:r>
        <w:rPr>
          <w:spacing w:val="1"/>
        </w:rPr>
        <w:t xml:space="preserve"> </w:t>
      </w:r>
      <w:r>
        <w:t>выбор</w:t>
      </w:r>
      <w:r>
        <w:rPr>
          <w:spacing w:val="1"/>
        </w:rPr>
        <w:t xml:space="preserve"> </w:t>
      </w:r>
      <w:r>
        <w:t>будущей</w:t>
      </w:r>
      <w:r>
        <w:rPr>
          <w:spacing w:val="1"/>
        </w:rPr>
        <w:t xml:space="preserve"> </w:t>
      </w:r>
      <w:r>
        <w:t>профессии</w:t>
      </w:r>
      <w:r>
        <w:rPr>
          <w:spacing w:val="1"/>
        </w:rPr>
        <w:t xml:space="preserve"> </w:t>
      </w:r>
      <w:r>
        <w:t>и</w:t>
      </w:r>
      <w:r>
        <w:rPr>
          <w:spacing w:val="1"/>
        </w:rPr>
        <w:t xml:space="preserve"> </w:t>
      </w:r>
      <w:r>
        <w:t>реализовывать</w:t>
      </w:r>
      <w:r>
        <w:rPr>
          <w:spacing w:val="4"/>
        </w:rPr>
        <w:t xml:space="preserve"> </w:t>
      </w:r>
      <w:r>
        <w:t>собственные</w:t>
      </w:r>
      <w:r>
        <w:rPr>
          <w:spacing w:val="-7"/>
        </w:rPr>
        <w:t xml:space="preserve"> </w:t>
      </w:r>
      <w:r>
        <w:t>жизненные</w:t>
      </w:r>
      <w:r>
        <w:rPr>
          <w:spacing w:val="-2"/>
        </w:rPr>
        <w:t xml:space="preserve"> </w:t>
      </w:r>
      <w:r>
        <w:t>планы;</w:t>
      </w:r>
    </w:p>
    <w:p w:rsidR="001538CD" w:rsidRDefault="007A3B0A">
      <w:pPr>
        <w:pStyle w:val="a3"/>
        <w:spacing w:line="237" w:lineRule="auto"/>
        <w:ind w:right="355" w:firstLine="715"/>
      </w:pPr>
      <w:r>
        <w:t>готовность</w:t>
      </w:r>
      <w:r>
        <w:rPr>
          <w:spacing w:val="1"/>
        </w:rPr>
        <w:t xml:space="preserve"> </w:t>
      </w:r>
      <w:r>
        <w:t>и</w:t>
      </w:r>
      <w:r>
        <w:rPr>
          <w:spacing w:val="1"/>
        </w:rPr>
        <w:t xml:space="preserve"> </w:t>
      </w:r>
      <w:r>
        <w:t>способность</w:t>
      </w:r>
      <w:r>
        <w:rPr>
          <w:spacing w:val="1"/>
        </w:rPr>
        <w:t xml:space="preserve"> </w:t>
      </w:r>
      <w:r>
        <w:t>к</w:t>
      </w:r>
      <w:r>
        <w:rPr>
          <w:spacing w:val="1"/>
        </w:rPr>
        <w:t xml:space="preserve"> </w:t>
      </w:r>
      <w:r>
        <w:t>образованию</w:t>
      </w:r>
      <w:r>
        <w:rPr>
          <w:spacing w:val="1"/>
        </w:rPr>
        <w:t xml:space="preserve"> </w:t>
      </w:r>
      <w:r>
        <w:t>и</w:t>
      </w:r>
      <w:r>
        <w:rPr>
          <w:spacing w:val="1"/>
        </w:rPr>
        <w:t xml:space="preserve"> </w:t>
      </w:r>
      <w:r>
        <w:t>самообразованию</w:t>
      </w:r>
      <w:r>
        <w:rPr>
          <w:spacing w:val="1"/>
        </w:rPr>
        <w:t xml:space="preserve"> </w:t>
      </w:r>
      <w:r>
        <w:t>в</w:t>
      </w:r>
      <w:r>
        <w:rPr>
          <w:spacing w:val="1"/>
        </w:rPr>
        <w:t xml:space="preserve"> </w:t>
      </w:r>
      <w:r>
        <w:t>области</w:t>
      </w:r>
      <w:r>
        <w:rPr>
          <w:spacing w:val="1"/>
        </w:rPr>
        <w:t xml:space="preserve"> </w:t>
      </w:r>
      <w:r>
        <w:t>физики</w:t>
      </w:r>
      <w:r>
        <w:rPr>
          <w:spacing w:val="1"/>
        </w:rPr>
        <w:t xml:space="preserve"> </w:t>
      </w:r>
      <w:r>
        <w:t>на</w:t>
      </w:r>
      <w:r>
        <w:rPr>
          <w:spacing w:val="-57"/>
        </w:rPr>
        <w:t xml:space="preserve"> </w:t>
      </w:r>
      <w:r>
        <w:t>протяжении</w:t>
      </w:r>
      <w:r>
        <w:rPr>
          <w:spacing w:val="-6"/>
        </w:rPr>
        <w:t xml:space="preserve"> </w:t>
      </w:r>
      <w:r>
        <w:t>всей</w:t>
      </w:r>
      <w:r>
        <w:rPr>
          <w:spacing w:val="3"/>
        </w:rPr>
        <w:t xml:space="preserve"> </w:t>
      </w:r>
      <w:r>
        <w:t>жизни;</w:t>
      </w:r>
    </w:p>
    <w:p w:rsidR="001538CD" w:rsidRDefault="007A3B0A">
      <w:pPr>
        <w:pStyle w:val="a5"/>
        <w:numPr>
          <w:ilvl w:val="0"/>
          <w:numId w:val="35"/>
        </w:numPr>
        <w:tabs>
          <w:tab w:val="left" w:pos="1768"/>
        </w:tabs>
        <w:spacing w:before="3" w:line="298" w:lineRule="exact"/>
        <w:ind w:left="1767" w:hanging="390"/>
        <w:rPr>
          <w:sz w:val="24"/>
        </w:rPr>
      </w:pPr>
      <w:r>
        <w:rPr>
          <w:sz w:val="24"/>
        </w:rPr>
        <w:t>экологического</w:t>
      </w:r>
      <w:r>
        <w:rPr>
          <w:spacing w:val="-7"/>
          <w:sz w:val="24"/>
        </w:rPr>
        <w:t xml:space="preserve"> </w:t>
      </w:r>
      <w:r>
        <w:rPr>
          <w:sz w:val="24"/>
        </w:rPr>
        <w:t>воспитания:</w:t>
      </w:r>
    </w:p>
    <w:p w:rsidR="001538CD" w:rsidRDefault="007A3B0A">
      <w:pPr>
        <w:pStyle w:val="a3"/>
        <w:spacing w:line="295" w:lineRule="auto"/>
        <w:ind w:firstLine="720"/>
        <w:jc w:val="left"/>
      </w:pPr>
      <w:r>
        <w:t>сформированность</w:t>
      </w:r>
      <w:r>
        <w:rPr>
          <w:spacing w:val="43"/>
        </w:rPr>
        <w:t xml:space="preserve"> </w:t>
      </w:r>
      <w:r>
        <w:t>экологической</w:t>
      </w:r>
      <w:r>
        <w:rPr>
          <w:spacing w:val="38"/>
        </w:rPr>
        <w:t xml:space="preserve"> </w:t>
      </w:r>
      <w:r>
        <w:t>культуры,</w:t>
      </w:r>
      <w:r>
        <w:rPr>
          <w:spacing w:val="39"/>
        </w:rPr>
        <w:t xml:space="preserve"> </w:t>
      </w:r>
      <w:r>
        <w:t>осознание</w:t>
      </w:r>
      <w:r>
        <w:rPr>
          <w:spacing w:val="37"/>
        </w:rPr>
        <w:t xml:space="preserve"> </w:t>
      </w:r>
      <w:r>
        <w:t>глобального</w:t>
      </w:r>
      <w:r>
        <w:rPr>
          <w:spacing w:val="45"/>
        </w:rPr>
        <w:t xml:space="preserve"> </w:t>
      </w:r>
      <w:r>
        <w:t>характера</w:t>
      </w:r>
      <w:r>
        <w:rPr>
          <w:spacing w:val="-57"/>
        </w:rPr>
        <w:t xml:space="preserve"> </w:t>
      </w:r>
      <w:r>
        <w:t>экологических</w:t>
      </w:r>
      <w:r>
        <w:rPr>
          <w:spacing w:val="-7"/>
        </w:rPr>
        <w:t xml:space="preserve"> </w:t>
      </w:r>
      <w:r>
        <w:t>проблем;</w:t>
      </w:r>
    </w:p>
    <w:p w:rsidR="001538CD" w:rsidRDefault="007A3B0A">
      <w:pPr>
        <w:pStyle w:val="a3"/>
        <w:spacing w:line="211" w:lineRule="exact"/>
        <w:ind w:left="1378"/>
        <w:jc w:val="left"/>
      </w:pPr>
      <w:r>
        <w:t>планирование</w:t>
      </w:r>
      <w:r>
        <w:rPr>
          <w:spacing w:val="33"/>
        </w:rPr>
        <w:t xml:space="preserve"> </w:t>
      </w:r>
      <w:r>
        <w:t>и</w:t>
      </w:r>
      <w:r>
        <w:rPr>
          <w:spacing w:val="38"/>
        </w:rPr>
        <w:t xml:space="preserve"> </w:t>
      </w:r>
      <w:r>
        <w:t>осуществление</w:t>
      </w:r>
      <w:r>
        <w:rPr>
          <w:spacing w:val="43"/>
        </w:rPr>
        <w:t xml:space="preserve"> </w:t>
      </w:r>
      <w:r>
        <w:t>действий</w:t>
      </w:r>
      <w:r>
        <w:rPr>
          <w:spacing w:val="38"/>
        </w:rPr>
        <w:t xml:space="preserve"> </w:t>
      </w:r>
      <w:r>
        <w:t>в</w:t>
      </w:r>
      <w:r>
        <w:rPr>
          <w:spacing w:val="34"/>
        </w:rPr>
        <w:t xml:space="preserve"> </w:t>
      </w:r>
      <w:r>
        <w:t>окружающей</w:t>
      </w:r>
      <w:r>
        <w:rPr>
          <w:spacing w:val="45"/>
        </w:rPr>
        <w:t xml:space="preserve"> </w:t>
      </w:r>
      <w:r>
        <w:t>среде</w:t>
      </w:r>
      <w:r>
        <w:rPr>
          <w:spacing w:val="41"/>
        </w:rPr>
        <w:t xml:space="preserve"> </w:t>
      </w:r>
      <w:r>
        <w:t>на</w:t>
      </w:r>
      <w:r>
        <w:rPr>
          <w:spacing w:val="32"/>
        </w:rPr>
        <w:t xml:space="preserve"> </w:t>
      </w:r>
      <w:r>
        <w:t>основе</w:t>
      </w:r>
      <w:r>
        <w:rPr>
          <w:spacing w:val="38"/>
        </w:rPr>
        <w:t xml:space="preserve"> </w:t>
      </w:r>
      <w:r>
        <w:t>знанияцелей</w:t>
      </w:r>
    </w:p>
    <w:p w:rsidR="001538CD" w:rsidRDefault="007A3B0A">
      <w:pPr>
        <w:pStyle w:val="a3"/>
        <w:spacing w:line="275" w:lineRule="exact"/>
        <w:jc w:val="left"/>
      </w:pPr>
      <w:r>
        <w:t>устойчивого</w:t>
      </w:r>
      <w:r>
        <w:rPr>
          <w:spacing w:val="-1"/>
        </w:rPr>
        <w:t xml:space="preserve"> </w:t>
      </w:r>
      <w:r>
        <w:t>развития</w:t>
      </w:r>
      <w:r>
        <w:rPr>
          <w:spacing w:val="-5"/>
        </w:rPr>
        <w:t xml:space="preserve"> </w:t>
      </w:r>
      <w:r>
        <w:t>человечества;</w:t>
      </w:r>
    </w:p>
    <w:p w:rsidR="001538CD" w:rsidRDefault="007A3B0A">
      <w:pPr>
        <w:pStyle w:val="a3"/>
        <w:tabs>
          <w:tab w:val="left" w:pos="2847"/>
          <w:tab w:val="left" w:pos="3688"/>
          <w:tab w:val="left" w:pos="5277"/>
          <w:tab w:val="left" w:pos="7001"/>
          <w:tab w:val="left" w:pos="8864"/>
          <w:tab w:val="left" w:pos="9316"/>
        </w:tabs>
        <w:spacing w:before="8" w:line="237" w:lineRule="auto"/>
        <w:ind w:right="809" w:firstLine="715"/>
        <w:jc w:val="left"/>
      </w:pPr>
      <w:r>
        <w:t>Расширение</w:t>
      </w:r>
      <w:r>
        <w:tab/>
        <w:t>опыта</w:t>
      </w:r>
      <w:r>
        <w:tab/>
        <w:t>деятельности</w:t>
      </w:r>
      <w:r>
        <w:tab/>
        <w:t>экологической</w:t>
      </w:r>
      <w:r>
        <w:tab/>
        <w:t>направленности</w:t>
      </w:r>
      <w:r>
        <w:tab/>
        <w:t>на</w:t>
      </w:r>
      <w:r>
        <w:tab/>
      </w:r>
      <w:r>
        <w:rPr>
          <w:spacing w:val="-2"/>
        </w:rPr>
        <w:t>основе</w:t>
      </w:r>
      <w:r>
        <w:rPr>
          <w:spacing w:val="-57"/>
        </w:rPr>
        <w:t xml:space="preserve"> </w:t>
      </w:r>
      <w:r>
        <w:t>имеющихся</w:t>
      </w:r>
      <w:r>
        <w:rPr>
          <w:spacing w:val="2"/>
        </w:rPr>
        <w:t xml:space="preserve"> </w:t>
      </w:r>
      <w:r>
        <w:t>знаний</w:t>
      </w:r>
      <w:r>
        <w:rPr>
          <w:spacing w:val="-5"/>
        </w:rPr>
        <w:t xml:space="preserve"> </w:t>
      </w:r>
      <w:r>
        <w:t>по</w:t>
      </w:r>
      <w:r>
        <w:rPr>
          <w:spacing w:val="2"/>
        </w:rPr>
        <w:t xml:space="preserve"> </w:t>
      </w:r>
      <w:r>
        <w:t>физике;</w:t>
      </w:r>
    </w:p>
    <w:p w:rsidR="001538CD" w:rsidRDefault="007A3B0A">
      <w:pPr>
        <w:pStyle w:val="a5"/>
        <w:numPr>
          <w:ilvl w:val="0"/>
          <w:numId w:val="35"/>
        </w:numPr>
        <w:tabs>
          <w:tab w:val="left" w:pos="1768"/>
        </w:tabs>
        <w:spacing w:before="4" w:line="296" w:lineRule="exact"/>
        <w:ind w:left="1767" w:hanging="390"/>
        <w:rPr>
          <w:sz w:val="24"/>
        </w:rPr>
      </w:pPr>
      <w:r>
        <w:rPr>
          <w:sz w:val="24"/>
        </w:rPr>
        <w:t>ценности</w:t>
      </w:r>
      <w:r>
        <w:rPr>
          <w:spacing w:val="-6"/>
          <w:sz w:val="24"/>
        </w:rPr>
        <w:t xml:space="preserve"> </w:t>
      </w:r>
      <w:r>
        <w:rPr>
          <w:sz w:val="24"/>
        </w:rPr>
        <w:t>научного</w:t>
      </w:r>
      <w:r>
        <w:rPr>
          <w:spacing w:val="-2"/>
          <w:sz w:val="24"/>
        </w:rPr>
        <w:t xml:space="preserve"> </w:t>
      </w:r>
      <w:r>
        <w:rPr>
          <w:sz w:val="24"/>
        </w:rPr>
        <w:t>познания:</w:t>
      </w:r>
    </w:p>
    <w:p w:rsidR="001538CD" w:rsidRDefault="007A3B0A">
      <w:pPr>
        <w:pStyle w:val="a3"/>
        <w:tabs>
          <w:tab w:val="left" w:pos="3553"/>
          <w:tab w:val="left" w:pos="5387"/>
          <w:tab w:val="left" w:pos="7524"/>
          <w:tab w:val="left" w:pos="9234"/>
        </w:tabs>
        <w:spacing w:line="237" w:lineRule="auto"/>
        <w:ind w:right="799" w:firstLine="715"/>
        <w:jc w:val="left"/>
      </w:pPr>
      <w:r>
        <w:t>сформированность</w:t>
      </w:r>
      <w:r>
        <w:tab/>
        <w:t>мировоззрения,</w:t>
      </w:r>
      <w:r>
        <w:tab/>
        <w:t>соответствующего</w:t>
      </w:r>
      <w:r>
        <w:tab/>
        <w:t>современному</w:t>
      </w:r>
      <w:r>
        <w:tab/>
      </w:r>
      <w:r>
        <w:rPr>
          <w:spacing w:val="-1"/>
        </w:rPr>
        <w:t>уровню</w:t>
      </w:r>
      <w:r>
        <w:rPr>
          <w:spacing w:val="-57"/>
        </w:rPr>
        <w:t xml:space="preserve"> </w:t>
      </w:r>
      <w:r>
        <w:t>развития</w:t>
      </w:r>
      <w:r>
        <w:rPr>
          <w:spacing w:val="-2"/>
        </w:rPr>
        <w:t xml:space="preserve"> </w:t>
      </w:r>
      <w:r>
        <w:t>физической</w:t>
      </w:r>
      <w:r>
        <w:rPr>
          <w:spacing w:val="3"/>
        </w:rPr>
        <w:t xml:space="preserve"> </w:t>
      </w:r>
      <w:r>
        <w:t>науки;</w:t>
      </w:r>
    </w:p>
    <w:p w:rsidR="001538CD" w:rsidRDefault="007A3B0A">
      <w:pPr>
        <w:pStyle w:val="a3"/>
        <w:spacing w:before="5" w:line="237" w:lineRule="auto"/>
        <w:ind w:firstLine="715"/>
        <w:jc w:val="left"/>
      </w:pPr>
      <w:r>
        <w:t>осознание</w:t>
      </w:r>
      <w:r>
        <w:rPr>
          <w:spacing w:val="-7"/>
        </w:rPr>
        <w:t xml:space="preserve"> </w:t>
      </w:r>
      <w:r>
        <w:t>ценности</w:t>
      </w:r>
      <w:r>
        <w:rPr>
          <w:spacing w:val="-5"/>
        </w:rPr>
        <w:t xml:space="preserve"> </w:t>
      </w:r>
      <w:r>
        <w:t>научной</w:t>
      </w:r>
      <w:r>
        <w:rPr>
          <w:spacing w:val="-2"/>
        </w:rPr>
        <w:t xml:space="preserve"> </w:t>
      </w:r>
      <w:r>
        <w:t>деятельности,</w:t>
      </w:r>
      <w:r>
        <w:rPr>
          <w:spacing w:val="-6"/>
        </w:rPr>
        <w:t xml:space="preserve"> </w:t>
      </w:r>
      <w:r>
        <w:t>готовность</w:t>
      </w:r>
      <w:r>
        <w:rPr>
          <w:spacing w:val="1"/>
        </w:rPr>
        <w:t xml:space="preserve"> </w:t>
      </w:r>
      <w:r>
        <w:t>в</w:t>
      </w:r>
      <w:r>
        <w:rPr>
          <w:spacing w:val="-6"/>
        </w:rPr>
        <w:t xml:space="preserve"> </w:t>
      </w:r>
      <w:r>
        <w:t>процессе</w:t>
      </w:r>
      <w:r>
        <w:rPr>
          <w:spacing w:val="-4"/>
        </w:rPr>
        <w:t xml:space="preserve"> </w:t>
      </w:r>
      <w:r>
        <w:t>изучения</w:t>
      </w:r>
      <w:r>
        <w:rPr>
          <w:spacing w:val="-3"/>
        </w:rPr>
        <w:t xml:space="preserve"> </w:t>
      </w:r>
      <w:r>
        <w:t>физики</w:t>
      </w:r>
      <w:r>
        <w:rPr>
          <w:spacing w:val="-57"/>
        </w:rPr>
        <w:t xml:space="preserve"> </w:t>
      </w:r>
      <w:r>
        <w:t>осуществлять</w:t>
      </w:r>
      <w:r>
        <w:rPr>
          <w:spacing w:val="-4"/>
        </w:rPr>
        <w:t xml:space="preserve"> </w:t>
      </w:r>
      <w:r>
        <w:t>проектную</w:t>
      </w:r>
      <w:r>
        <w:rPr>
          <w:spacing w:val="-3"/>
        </w:rPr>
        <w:t xml:space="preserve"> </w:t>
      </w:r>
      <w:r>
        <w:t>и</w:t>
      </w:r>
      <w:r>
        <w:rPr>
          <w:spacing w:val="-2"/>
        </w:rPr>
        <w:t xml:space="preserve"> </w:t>
      </w:r>
      <w:r>
        <w:t>исследовательскую</w:t>
      </w:r>
      <w:r>
        <w:rPr>
          <w:spacing w:val="-2"/>
        </w:rPr>
        <w:t xml:space="preserve"> </w:t>
      </w:r>
      <w:r>
        <w:t>деятельность</w:t>
      </w:r>
      <w:r>
        <w:rPr>
          <w:spacing w:val="-4"/>
        </w:rPr>
        <w:t xml:space="preserve"> </w:t>
      </w:r>
      <w:r>
        <w:t>индивидуально и</w:t>
      </w:r>
      <w:r>
        <w:rPr>
          <w:spacing w:val="-6"/>
        </w:rPr>
        <w:t xml:space="preserve"> </w:t>
      </w:r>
      <w:r>
        <w:t>в группе.</w:t>
      </w:r>
    </w:p>
    <w:p w:rsidR="001538CD" w:rsidRDefault="007A3B0A">
      <w:pPr>
        <w:pStyle w:val="a3"/>
        <w:spacing w:before="3"/>
        <w:ind w:left="1383" w:right="344"/>
      </w:pPr>
      <w:r>
        <w:t>В процессе достижения личностных результатов освоения программы по физике для</w:t>
      </w:r>
      <w:r>
        <w:rPr>
          <w:spacing w:val="1"/>
        </w:rPr>
        <w:t xml:space="preserve"> </w:t>
      </w:r>
      <w:r>
        <w:t>уровня</w:t>
      </w:r>
      <w:r>
        <w:rPr>
          <w:spacing w:val="1"/>
        </w:rPr>
        <w:t xml:space="preserve"> </w:t>
      </w:r>
      <w:r>
        <w:t>среднего</w:t>
      </w:r>
      <w:r>
        <w:rPr>
          <w:spacing w:val="1"/>
        </w:rPr>
        <w:t xml:space="preserve"> </w:t>
      </w:r>
      <w:r>
        <w:t>общего</w:t>
      </w:r>
      <w:r>
        <w:rPr>
          <w:spacing w:val="1"/>
        </w:rPr>
        <w:t xml:space="preserve"> </w:t>
      </w:r>
      <w:r>
        <w:t>образования</w:t>
      </w:r>
      <w:r>
        <w:rPr>
          <w:spacing w:val="1"/>
        </w:rPr>
        <w:t xml:space="preserve"> </w:t>
      </w:r>
      <w:proofErr w:type="gramStart"/>
      <w:r>
        <w:t>у</w:t>
      </w:r>
      <w:proofErr w:type="gramEnd"/>
      <w:r>
        <w:rPr>
          <w:spacing w:val="1"/>
        </w:rPr>
        <w:t xml:space="preserve"> </w:t>
      </w:r>
      <w:r>
        <w:t>обучающихся</w:t>
      </w:r>
      <w:r>
        <w:rPr>
          <w:spacing w:val="61"/>
        </w:rPr>
        <w:t xml:space="preserve"> </w:t>
      </w:r>
      <w:r>
        <w:t>совершенствуется</w:t>
      </w:r>
      <w:r>
        <w:rPr>
          <w:spacing w:val="1"/>
        </w:rPr>
        <w:t xml:space="preserve"> </w:t>
      </w:r>
      <w:r>
        <w:t>эмоциональный</w:t>
      </w:r>
      <w:r>
        <w:rPr>
          <w:spacing w:val="-1"/>
        </w:rPr>
        <w:t xml:space="preserve"> </w:t>
      </w:r>
      <w:r>
        <w:t>интеллект,</w:t>
      </w:r>
      <w:r>
        <w:rPr>
          <w:spacing w:val="-1"/>
        </w:rPr>
        <w:t xml:space="preserve"> </w:t>
      </w:r>
      <w:r>
        <w:t>предполагающий</w:t>
      </w:r>
      <w:r>
        <w:rPr>
          <w:spacing w:val="6"/>
        </w:rPr>
        <w:t xml:space="preserve"> </w:t>
      </w:r>
      <w:r>
        <w:t>сформированность:</w:t>
      </w:r>
    </w:p>
    <w:p w:rsidR="001538CD" w:rsidRDefault="007A3B0A">
      <w:pPr>
        <w:pStyle w:val="a3"/>
        <w:spacing w:line="242" w:lineRule="auto"/>
        <w:ind w:right="352" w:firstLine="715"/>
      </w:pPr>
      <w:r>
        <w:t>самосознания,</w:t>
      </w:r>
      <w:r>
        <w:rPr>
          <w:spacing w:val="1"/>
        </w:rPr>
        <w:t xml:space="preserve"> </w:t>
      </w:r>
      <w:r>
        <w:t>включающего</w:t>
      </w:r>
      <w:r>
        <w:rPr>
          <w:spacing w:val="1"/>
        </w:rPr>
        <w:t xml:space="preserve"> </w:t>
      </w:r>
      <w:r>
        <w:t>способность</w:t>
      </w:r>
      <w:r>
        <w:rPr>
          <w:spacing w:val="1"/>
        </w:rPr>
        <w:t xml:space="preserve"> </w:t>
      </w:r>
      <w:r>
        <w:t>понимать</w:t>
      </w:r>
      <w:r>
        <w:rPr>
          <w:spacing w:val="1"/>
        </w:rPr>
        <w:t xml:space="preserve"> </w:t>
      </w:r>
      <w:r>
        <w:t>своё</w:t>
      </w:r>
      <w:r>
        <w:rPr>
          <w:spacing w:val="1"/>
        </w:rPr>
        <w:t xml:space="preserve"> </w:t>
      </w:r>
      <w:r>
        <w:t>эмоциональное</w:t>
      </w:r>
      <w:r>
        <w:rPr>
          <w:spacing w:val="1"/>
        </w:rPr>
        <w:t xml:space="preserve"> </w:t>
      </w:r>
      <w:r>
        <w:t>состояние,</w:t>
      </w:r>
      <w:r>
        <w:rPr>
          <w:spacing w:val="1"/>
        </w:rPr>
        <w:t xml:space="preserve"> </w:t>
      </w:r>
      <w:r>
        <w:t>видеть</w:t>
      </w:r>
      <w:r>
        <w:rPr>
          <w:spacing w:val="-3"/>
        </w:rPr>
        <w:t xml:space="preserve"> </w:t>
      </w:r>
      <w:r>
        <w:t>направления</w:t>
      </w:r>
      <w:r>
        <w:rPr>
          <w:spacing w:val="-4"/>
        </w:rPr>
        <w:t xml:space="preserve"> </w:t>
      </w:r>
      <w:r>
        <w:t>развития</w:t>
      </w:r>
      <w:r>
        <w:rPr>
          <w:spacing w:val="-8"/>
        </w:rPr>
        <w:t xml:space="preserve"> </w:t>
      </w:r>
      <w:r>
        <w:t>собственной</w:t>
      </w:r>
      <w:r>
        <w:rPr>
          <w:spacing w:val="-4"/>
        </w:rPr>
        <w:t xml:space="preserve"> </w:t>
      </w:r>
      <w:r>
        <w:t>эмоциональной</w:t>
      </w:r>
      <w:r>
        <w:rPr>
          <w:spacing w:val="-2"/>
        </w:rPr>
        <w:t xml:space="preserve"> </w:t>
      </w:r>
      <w:r>
        <w:t>сферы,</w:t>
      </w:r>
      <w:r>
        <w:rPr>
          <w:spacing w:val="-3"/>
        </w:rPr>
        <w:t xml:space="preserve"> </w:t>
      </w:r>
      <w:r>
        <w:t>быть</w:t>
      </w:r>
      <w:r>
        <w:rPr>
          <w:spacing w:val="-4"/>
        </w:rPr>
        <w:t xml:space="preserve"> </w:t>
      </w:r>
      <w:r>
        <w:t>уверенным</w:t>
      </w:r>
      <w:r>
        <w:rPr>
          <w:spacing w:val="-2"/>
        </w:rPr>
        <w:t xml:space="preserve"> </w:t>
      </w:r>
      <w:r>
        <w:t>в</w:t>
      </w:r>
      <w:r>
        <w:rPr>
          <w:spacing w:val="-4"/>
        </w:rPr>
        <w:t xml:space="preserve"> </w:t>
      </w:r>
      <w:r>
        <w:t>себе;</w:t>
      </w:r>
    </w:p>
    <w:p w:rsidR="001538CD" w:rsidRDefault="007A3B0A">
      <w:pPr>
        <w:pStyle w:val="a3"/>
        <w:ind w:right="337" w:firstLine="715"/>
      </w:pPr>
      <w:r>
        <w:t>саморегулирования, включающего самоконтроль, умение принимать ответственность за</w:t>
      </w:r>
      <w:r>
        <w:rPr>
          <w:spacing w:val="-57"/>
        </w:rPr>
        <w:t xml:space="preserve"> </w:t>
      </w:r>
      <w:r>
        <w:t>своё</w:t>
      </w:r>
      <w:r>
        <w:rPr>
          <w:spacing w:val="1"/>
        </w:rPr>
        <w:t xml:space="preserve"> </w:t>
      </w:r>
      <w:r>
        <w:t>поведение,</w:t>
      </w:r>
      <w:r>
        <w:rPr>
          <w:spacing w:val="1"/>
        </w:rPr>
        <w:t xml:space="preserve"> </w:t>
      </w:r>
      <w:r>
        <w:t>способность</w:t>
      </w:r>
      <w:r>
        <w:rPr>
          <w:spacing w:val="1"/>
        </w:rPr>
        <w:t xml:space="preserve"> </w:t>
      </w:r>
      <w:r>
        <w:t>адаптироваться</w:t>
      </w:r>
      <w:r>
        <w:rPr>
          <w:spacing w:val="1"/>
        </w:rPr>
        <w:t xml:space="preserve"> </w:t>
      </w:r>
      <w:r>
        <w:t>к</w:t>
      </w:r>
      <w:r>
        <w:rPr>
          <w:spacing w:val="1"/>
        </w:rPr>
        <w:t xml:space="preserve"> </w:t>
      </w:r>
      <w:r>
        <w:t>эмоциональным изменениям</w:t>
      </w:r>
      <w:r>
        <w:rPr>
          <w:spacing w:val="1"/>
        </w:rPr>
        <w:t xml:space="preserve"> </w:t>
      </w:r>
      <w:r>
        <w:t>и</w:t>
      </w:r>
      <w:r>
        <w:rPr>
          <w:spacing w:val="1"/>
        </w:rPr>
        <w:t xml:space="preserve"> </w:t>
      </w:r>
      <w:r>
        <w:t>проявлять</w:t>
      </w:r>
      <w:r>
        <w:rPr>
          <w:spacing w:val="1"/>
        </w:rPr>
        <w:t xml:space="preserve"> </w:t>
      </w:r>
      <w:r>
        <w:t>гибкость,</w:t>
      </w:r>
      <w:r>
        <w:rPr>
          <w:spacing w:val="3"/>
        </w:rPr>
        <w:t xml:space="preserve"> </w:t>
      </w:r>
      <w:r>
        <w:t>быть</w:t>
      </w:r>
      <w:r>
        <w:rPr>
          <w:spacing w:val="-2"/>
        </w:rPr>
        <w:t xml:space="preserve"> </w:t>
      </w:r>
      <w:r>
        <w:t>открытым</w:t>
      </w:r>
      <w:r>
        <w:rPr>
          <w:spacing w:val="-1"/>
        </w:rPr>
        <w:t xml:space="preserve"> </w:t>
      </w:r>
      <w:r>
        <w:t>новому;</w:t>
      </w:r>
    </w:p>
    <w:p w:rsidR="001538CD" w:rsidRDefault="007A3B0A">
      <w:pPr>
        <w:pStyle w:val="a3"/>
        <w:ind w:right="356" w:firstLine="715"/>
      </w:pPr>
      <w:r>
        <w:t>внутренней</w:t>
      </w:r>
      <w:r>
        <w:rPr>
          <w:spacing w:val="1"/>
        </w:rPr>
        <w:t xml:space="preserve"> </w:t>
      </w:r>
      <w:r>
        <w:t>мотивации,</w:t>
      </w:r>
      <w:r>
        <w:rPr>
          <w:spacing w:val="1"/>
        </w:rPr>
        <w:t xml:space="preserve"> </w:t>
      </w:r>
      <w:r>
        <w:t>включающей</w:t>
      </w:r>
      <w:r>
        <w:rPr>
          <w:spacing w:val="1"/>
        </w:rPr>
        <w:t xml:space="preserve"> </w:t>
      </w:r>
      <w:r>
        <w:t>стремление</w:t>
      </w:r>
      <w:r>
        <w:rPr>
          <w:spacing w:val="1"/>
        </w:rPr>
        <w:t xml:space="preserve"> </w:t>
      </w:r>
      <w:r>
        <w:t>к</w:t>
      </w:r>
      <w:r>
        <w:rPr>
          <w:spacing w:val="1"/>
        </w:rPr>
        <w:t xml:space="preserve"> </w:t>
      </w:r>
      <w:r>
        <w:t>достижению</w:t>
      </w:r>
      <w:r>
        <w:rPr>
          <w:spacing w:val="1"/>
        </w:rPr>
        <w:t xml:space="preserve"> </w:t>
      </w:r>
      <w:r>
        <w:t>цели</w:t>
      </w:r>
      <w:r>
        <w:rPr>
          <w:spacing w:val="1"/>
        </w:rPr>
        <w:t xml:space="preserve"> </w:t>
      </w:r>
      <w:r>
        <w:t>и</w:t>
      </w:r>
      <w:r>
        <w:rPr>
          <w:spacing w:val="1"/>
        </w:rPr>
        <w:t xml:space="preserve"> </w:t>
      </w:r>
      <w:r>
        <w:t>успеху,</w:t>
      </w:r>
      <w:r>
        <w:rPr>
          <w:spacing w:val="1"/>
        </w:rPr>
        <w:t xml:space="preserve"> </w:t>
      </w:r>
      <w:r>
        <w:t>оптимизм,</w:t>
      </w:r>
      <w:r>
        <w:rPr>
          <w:spacing w:val="-5"/>
        </w:rPr>
        <w:t xml:space="preserve"> </w:t>
      </w:r>
      <w:r>
        <w:t>инициативность,</w:t>
      </w:r>
      <w:r>
        <w:rPr>
          <w:spacing w:val="1"/>
        </w:rPr>
        <w:t xml:space="preserve"> </w:t>
      </w:r>
      <w:r>
        <w:t>умение</w:t>
      </w:r>
      <w:r>
        <w:rPr>
          <w:spacing w:val="1"/>
        </w:rPr>
        <w:t xml:space="preserve"> </w:t>
      </w:r>
      <w:r>
        <w:t>действовать, исходя</w:t>
      </w:r>
      <w:r>
        <w:rPr>
          <w:spacing w:val="1"/>
        </w:rPr>
        <w:t xml:space="preserve"> </w:t>
      </w:r>
      <w:r>
        <w:t>из</w:t>
      </w:r>
      <w:r>
        <w:rPr>
          <w:spacing w:val="-3"/>
        </w:rPr>
        <w:t xml:space="preserve"> </w:t>
      </w:r>
      <w:r>
        <w:t>своих</w:t>
      </w:r>
      <w:r>
        <w:rPr>
          <w:spacing w:val="-8"/>
        </w:rPr>
        <w:t xml:space="preserve"> </w:t>
      </w:r>
      <w:r>
        <w:t>возможностей;</w:t>
      </w:r>
    </w:p>
    <w:p w:rsidR="001538CD" w:rsidRDefault="007A3B0A">
      <w:pPr>
        <w:pStyle w:val="a3"/>
        <w:spacing w:line="237" w:lineRule="auto"/>
        <w:ind w:right="347" w:firstLine="715"/>
      </w:pPr>
      <w:r>
        <w:t>эмпатии,</w:t>
      </w:r>
      <w:r>
        <w:rPr>
          <w:spacing w:val="1"/>
        </w:rPr>
        <w:t xml:space="preserve"> </w:t>
      </w:r>
      <w:proofErr w:type="gramStart"/>
      <w:r>
        <w:t>включающей</w:t>
      </w:r>
      <w:proofErr w:type="gramEnd"/>
      <w:r>
        <w:rPr>
          <w:spacing w:val="1"/>
        </w:rPr>
        <w:t xml:space="preserve"> </w:t>
      </w:r>
      <w:r>
        <w:t>способность</w:t>
      </w:r>
      <w:r>
        <w:rPr>
          <w:spacing w:val="1"/>
        </w:rPr>
        <w:t xml:space="preserve"> </w:t>
      </w:r>
      <w:r>
        <w:t>понимать</w:t>
      </w:r>
      <w:r>
        <w:rPr>
          <w:spacing w:val="1"/>
        </w:rPr>
        <w:t xml:space="preserve"> </w:t>
      </w:r>
      <w:r>
        <w:t>эмоциональное</w:t>
      </w:r>
      <w:r>
        <w:rPr>
          <w:spacing w:val="1"/>
        </w:rPr>
        <w:t xml:space="preserve"> </w:t>
      </w:r>
      <w:r>
        <w:t>состояние</w:t>
      </w:r>
      <w:r>
        <w:rPr>
          <w:spacing w:val="1"/>
        </w:rPr>
        <w:t xml:space="preserve"> </w:t>
      </w:r>
      <w:r>
        <w:t>других,</w:t>
      </w:r>
      <w:r>
        <w:rPr>
          <w:spacing w:val="1"/>
        </w:rPr>
        <w:t xml:space="preserve"> </w:t>
      </w:r>
      <w:r>
        <w:t>учитывать</w:t>
      </w:r>
      <w:r>
        <w:rPr>
          <w:spacing w:val="2"/>
        </w:rPr>
        <w:t xml:space="preserve"> </w:t>
      </w:r>
      <w:r>
        <w:t>его</w:t>
      </w:r>
      <w:r>
        <w:rPr>
          <w:spacing w:val="-4"/>
        </w:rPr>
        <w:t xml:space="preserve"> </w:t>
      </w:r>
      <w:r>
        <w:t>при</w:t>
      </w:r>
      <w:r>
        <w:rPr>
          <w:spacing w:val="-8"/>
        </w:rPr>
        <w:t xml:space="preserve"> </w:t>
      </w:r>
      <w:r>
        <w:t>осуществлении</w:t>
      </w:r>
      <w:r>
        <w:rPr>
          <w:spacing w:val="-2"/>
        </w:rPr>
        <w:t xml:space="preserve"> </w:t>
      </w:r>
      <w:r>
        <w:t>общения,</w:t>
      </w:r>
      <w:r>
        <w:rPr>
          <w:spacing w:val="-1"/>
        </w:rPr>
        <w:t xml:space="preserve"> </w:t>
      </w:r>
      <w:r>
        <w:t>способность</w:t>
      </w:r>
      <w:r>
        <w:rPr>
          <w:spacing w:val="-2"/>
        </w:rPr>
        <w:t xml:space="preserve"> </w:t>
      </w:r>
      <w:r>
        <w:t>к</w:t>
      </w:r>
      <w:r>
        <w:rPr>
          <w:spacing w:val="-6"/>
        </w:rPr>
        <w:t xml:space="preserve"> </w:t>
      </w:r>
      <w:r>
        <w:t>сочувствию и</w:t>
      </w:r>
      <w:r>
        <w:rPr>
          <w:spacing w:val="-4"/>
        </w:rPr>
        <w:t xml:space="preserve"> </w:t>
      </w:r>
      <w:r>
        <w:t>сопереживанию;</w:t>
      </w:r>
    </w:p>
    <w:p w:rsidR="001538CD" w:rsidRDefault="007A3B0A">
      <w:pPr>
        <w:pStyle w:val="a3"/>
        <w:spacing w:before="4" w:line="237" w:lineRule="auto"/>
        <w:ind w:right="354" w:firstLine="715"/>
      </w:pPr>
      <w:r>
        <w:t>социальных</w:t>
      </w:r>
      <w:r>
        <w:rPr>
          <w:spacing w:val="1"/>
        </w:rPr>
        <w:t xml:space="preserve"> </w:t>
      </w:r>
      <w:r>
        <w:t>навыков,</w:t>
      </w:r>
      <w:r>
        <w:rPr>
          <w:spacing w:val="1"/>
        </w:rPr>
        <w:t xml:space="preserve"> </w:t>
      </w:r>
      <w:r>
        <w:t>включающих</w:t>
      </w:r>
      <w:r>
        <w:rPr>
          <w:spacing w:val="1"/>
        </w:rPr>
        <w:t xml:space="preserve"> </w:t>
      </w:r>
      <w:r>
        <w:t>способность</w:t>
      </w:r>
      <w:r>
        <w:rPr>
          <w:spacing w:val="1"/>
        </w:rPr>
        <w:t xml:space="preserve"> </w:t>
      </w:r>
      <w:r>
        <w:t>выстраивать</w:t>
      </w:r>
      <w:r>
        <w:rPr>
          <w:spacing w:val="1"/>
        </w:rPr>
        <w:t xml:space="preserve"> </w:t>
      </w:r>
      <w:r>
        <w:t>отношения</w:t>
      </w:r>
      <w:r>
        <w:rPr>
          <w:spacing w:val="1"/>
        </w:rPr>
        <w:t xml:space="preserve"> </w:t>
      </w:r>
      <w:r>
        <w:t>с</w:t>
      </w:r>
      <w:r>
        <w:rPr>
          <w:spacing w:val="1"/>
        </w:rPr>
        <w:t xml:space="preserve"> </w:t>
      </w:r>
      <w:r>
        <w:t>другими</w:t>
      </w:r>
      <w:r>
        <w:rPr>
          <w:spacing w:val="1"/>
        </w:rPr>
        <w:t xml:space="preserve"> </w:t>
      </w:r>
      <w:r>
        <w:t>людьми, заботиться,</w:t>
      </w:r>
      <w:r>
        <w:rPr>
          <w:spacing w:val="3"/>
        </w:rPr>
        <w:t xml:space="preserve"> </w:t>
      </w:r>
      <w:r>
        <w:t>проявлять</w:t>
      </w:r>
      <w:r>
        <w:rPr>
          <w:spacing w:val="-2"/>
        </w:rPr>
        <w:t xml:space="preserve"> </w:t>
      </w:r>
      <w:r>
        <w:t>интерес и</w:t>
      </w:r>
      <w:r>
        <w:rPr>
          <w:spacing w:val="3"/>
        </w:rPr>
        <w:t xml:space="preserve"> </w:t>
      </w:r>
      <w:r>
        <w:t>разрешать</w:t>
      </w:r>
      <w:r>
        <w:rPr>
          <w:spacing w:val="2"/>
        </w:rPr>
        <w:t xml:space="preserve"> </w:t>
      </w:r>
      <w:r>
        <w:t>конфликты.</w:t>
      </w:r>
    </w:p>
    <w:p w:rsidR="001538CD" w:rsidRDefault="007A3B0A">
      <w:pPr>
        <w:pStyle w:val="a3"/>
        <w:spacing w:before="5" w:line="237" w:lineRule="auto"/>
        <w:ind w:left="1383" w:right="337"/>
        <w:jc w:val="left"/>
      </w:pPr>
      <w:r>
        <w:t>Метапредметные</w:t>
      </w:r>
      <w:r>
        <w:rPr>
          <w:spacing w:val="46"/>
        </w:rPr>
        <w:t xml:space="preserve"> </w:t>
      </w:r>
      <w:r>
        <w:t>результаты</w:t>
      </w:r>
      <w:r>
        <w:rPr>
          <w:spacing w:val="53"/>
        </w:rPr>
        <w:t xml:space="preserve"> </w:t>
      </w:r>
      <w:r>
        <w:t>освоения</w:t>
      </w:r>
      <w:r>
        <w:rPr>
          <w:spacing w:val="46"/>
        </w:rPr>
        <w:t xml:space="preserve"> </w:t>
      </w:r>
      <w:r>
        <w:t>программы</w:t>
      </w:r>
      <w:r>
        <w:rPr>
          <w:spacing w:val="49"/>
        </w:rPr>
        <w:t xml:space="preserve"> </w:t>
      </w:r>
      <w:r>
        <w:t>среднего</w:t>
      </w:r>
      <w:r>
        <w:rPr>
          <w:spacing w:val="50"/>
        </w:rPr>
        <w:t xml:space="preserve"> </w:t>
      </w:r>
      <w:r>
        <w:t>общего</w:t>
      </w:r>
      <w:r>
        <w:rPr>
          <w:spacing w:val="51"/>
        </w:rPr>
        <w:t xml:space="preserve"> </w:t>
      </w:r>
      <w:r>
        <w:t>образования</w:t>
      </w:r>
      <w:r>
        <w:rPr>
          <w:spacing w:val="-57"/>
        </w:rPr>
        <w:t xml:space="preserve"> </w:t>
      </w:r>
      <w:r>
        <w:t>должны</w:t>
      </w:r>
      <w:r>
        <w:rPr>
          <w:spacing w:val="-2"/>
        </w:rPr>
        <w:t xml:space="preserve"> </w:t>
      </w:r>
      <w:r>
        <w:t>отражать:</w:t>
      </w:r>
    </w:p>
    <w:p w:rsidR="001538CD" w:rsidRDefault="007A3B0A">
      <w:pPr>
        <w:pStyle w:val="a3"/>
        <w:spacing w:before="4"/>
        <w:ind w:left="1383"/>
        <w:jc w:val="left"/>
      </w:pPr>
      <w:r>
        <w:t>Овладение</w:t>
      </w:r>
      <w:r>
        <w:rPr>
          <w:spacing w:val="-9"/>
        </w:rPr>
        <w:t xml:space="preserve"> </w:t>
      </w:r>
      <w:r>
        <w:t>универсальными</w:t>
      </w:r>
      <w:r>
        <w:rPr>
          <w:spacing w:val="-5"/>
        </w:rPr>
        <w:t xml:space="preserve"> </w:t>
      </w:r>
      <w:r>
        <w:t>познавательными</w:t>
      </w:r>
      <w:r>
        <w:rPr>
          <w:spacing w:val="-14"/>
        </w:rPr>
        <w:t xml:space="preserve"> </w:t>
      </w:r>
      <w:r>
        <w:t>действиями:</w:t>
      </w:r>
    </w:p>
    <w:p w:rsidR="001538CD" w:rsidRDefault="007A3B0A">
      <w:pPr>
        <w:pStyle w:val="a5"/>
        <w:numPr>
          <w:ilvl w:val="0"/>
          <w:numId w:val="34"/>
        </w:numPr>
        <w:tabs>
          <w:tab w:val="left" w:pos="1758"/>
        </w:tabs>
        <w:spacing w:before="3" w:line="296" w:lineRule="exact"/>
        <w:rPr>
          <w:sz w:val="24"/>
        </w:rPr>
      </w:pPr>
      <w:r>
        <w:rPr>
          <w:sz w:val="24"/>
        </w:rPr>
        <w:t>базовые</w:t>
      </w:r>
      <w:r>
        <w:rPr>
          <w:spacing w:val="-7"/>
          <w:sz w:val="24"/>
        </w:rPr>
        <w:t xml:space="preserve"> </w:t>
      </w:r>
      <w:r>
        <w:rPr>
          <w:sz w:val="24"/>
        </w:rPr>
        <w:t>логические</w:t>
      </w:r>
      <w:r>
        <w:rPr>
          <w:spacing w:val="-2"/>
          <w:sz w:val="24"/>
        </w:rPr>
        <w:t xml:space="preserve"> </w:t>
      </w:r>
      <w:r>
        <w:rPr>
          <w:sz w:val="24"/>
        </w:rPr>
        <w:t>действия:</w:t>
      </w:r>
    </w:p>
    <w:p w:rsidR="001538CD" w:rsidRDefault="007A3B0A">
      <w:pPr>
        <w:pStyle w:val="a3"/>
        <w:spacing w:line="242" w:lineRule="auto"/>
        <w:ind w:firstLine="715"/>
        <w:jc w:val="left"/>
      </w:pPr>
      <w:r>
        <w:t>самостоятельно</w:t>
      </w:r>
      <w:r>
        <w:rPr>
          <w:spacing w:val="16"/>
        </w:rPr>
        <w:t xml:space="preserve"> </w:t>
      </w:r>
      <w:r>
        <w:t>формулировать</w:t>
      </w:r>
      <w:r>
        <w:rPr>
          <w:spacing w:val="19"/>
        </w:rPr>
        <w:t xml:space="preserve"> </w:t>
      </w:r>
      <w:r>
        <w:t>и</w:t>
      </w:r>
      <w:r>
        <w:rPr>
          <w:spacing w:val="12"/>
        </w:rPr>
        <w:t xml:space="preserve"> </w:t>
      </w:r>
      <w:r>
        <w:t>актуализировать</w:t>
      </w:r>
      <w:r>
        <w:rPr>
          <w:spacing w:val="18"/>
        </w:rPr>
        <w:t xml:space="preserve"> </w:t>
      </w:r>
      <w:r>
        <w:t>проблему,</w:t>
      </w:r>
      <w:r>
        <w:rPr>
          <w:spacing w:val="19"/>
        </w:rPr>
        <w:t xml:space="preserve"> </w:t>
      </w:r>
      <w:r>
        <w:t>рассматривать</w:t>
      </w:r>
      <w:r>
        <w:rPr>
          <w:spacing w:val="19"/>
        </w:rPr>
        <w:t xml:space="preserve"> </w:t>
      </w:r>
      <w:r>
        <w:t>её</w:t>
      </w:r>
      <w:r>
        <w:rPr>
          <w:spacing w:val="-57"/>
        </w:rPr>
        <w:t xml:space="preserve"> </w:t>
      </w:r>
      <w:r>
        <w:t>всесторонне;</w:t>
      </w:r>
    </w:p>
    <w:p w:rsidR="001538CD" w:rsidRDefault="007A3B0A">
      <w:pPr>
        <w:pStyle w:val="a3"/>
        <w:spacing w:line="271" w:lineRule="exact"/>
        <w:ind w:left="1378"/>
        <w:jc w:val="left"/>
      </w:pPr>
      <w:r>
        <w:t>определять цели деятельности,</w:t>
      </w:r>
      <w:r>
        <w:rPr>
          <w:spacing w:val="-2"/>
        </w:rPr>
        <w:t xml:space="preserve"> </w:t>
      </w:r>
      <w:r>
        <w:t>задавать параметры</w:t>
      </w:r>
      <w:r>
        <w:rPr>
          <w:spacing w:val="2"/>
        </w:rPr>
        <w:t xml:space="preserve"> </w:t>
      </w:r>
      <w:r>
        <w:t>и</w:t>
      </w:r>
      <w:r>
        <w:rPr>
          <w:spacing w:val="1"/>
        </w:rPr>
        <w:t xml:space="preserve"> </w:t>
      </w:r>
      <w:r>
        <w:t>критерии их</w:t>
      </w:r>
      <w:r>
        <w:rPr>
          <w:spacing w:val="49"/>
        </w:rPr>
        <w:t xml:space="preserve"> </w:t>
      </w:r>
      <w:r>
        <w:t>достижения</w:t>
      </w:r>
      <w:proofErr w:type="gramStart"/>
      <w:r>
        <w:t>;в</w:t>
      </w:r>
      <w:proofErr w:type="gramEnd"/>
      <w:r>
        <w:t>ыявлять</w:t>
      </w:r>
    </w:p>
    <w:p w:rsidR="001538CD" w:rsidRDefault="007A3B0A">
      <w:pPr>
        <w:pStyle w:val="a3"/>
        <w:spacing w:before="66" w:line="275" w:lineRule="exact"/>
        <w:jc w:val="left"/>
      </w:pPr>
      <w:r>
        <w:t>закономерности</w:t>
      </w:r>
      <w:r>
        <w:rPr>
          <w:spacing w:val="-1"/>
        </w:rPr>
        <w:t xml:space="preserve"> </w:t>
      </w:r>
      <w:r>
        <w:t>и</w:t>
      </w:r>
      <w:r>
        <w:rPr>
          <w:spacing w:val="-8"/>
        </w:rPr>
        <w:t xml:space="preserve"> </w:t>
      </w:r>
      <w:r>
        <w:t>противоречия</w:t>
      </w:r>
      <w:r>
        <w:rPr>
          <w:spacing w:val="-5"/>
        </w:rPr>
        <w:t xml:space="preserve"> </w:t>
      </w:r>
      <w:r>
        <w:t>в</w:t>
      </w:r>
      <w:r>
        <w:rPr>
          <w:spacing w:val="-4"/>
        </w:rPr>
        <w:t xml:space="preserve"> </w:t>
      </w:r>
      <w:r>
        <w:t>рассматриваемых</w:t>
      </w:r>
      <w:r>
        <w:rPr>
          <w:spacing w:val="-6"/>
        </w:rPr>
        <w:t xml:space="preserve"> </w:t>
      </w:r>
      <w:r>
        <w:t>физических</w:t>
      </w:r>
      <w:r>
        <w:rPr>
          <w:spacing w:val="-5"/>
        </w:rPr>
        <w:t xml:space="preserve"> </w:t>
      </w:r>
      <w:r>
        <w:t>явлениях;</w:t>
      </w:r>
    </w:p>
    <w:p w:rsidR="001538CD" w:rsidRDefault="007A3B0A">
      <w:pPr>
        <w:pStyle w:val="a3"/>
        <w:tabs>
          <w:tab w:val="left" w:pos="3130"/>
          <w:tab w:val="left" w:pos="3889"/>
          <w:tab w:val="left" w:pos="5047"/>
          <w:tab w:val="left" w:pos="6353"/>
          <w:tab w:val="left" w:pos="6732"/>
          <w:tab w:val="left" w:pos="7731"/>
          <w:tab w:val="left" w:pos="8797"/>
        </w:tabs>
        <w:spacing w:before="1" w:line="237" w:lineRule="auto"/>
        <w:ind w:right="811" w:firstLine="715"/>
        <w:jc w:val="left"/>
      </w:pPr>
      <w:r>
        <w:t>разрабатывать</w:t>
      </w:r>
      <w:r>
        <w:tab/>
        <w:t>план</w:t>
      </w:r>
      <w:r>
        <w:tab/>
        <w:t>решения</w:t>
      </w:r>
      <w:r>
        <w:tab/>
        <w:t>проблемы</w:t>
      </w:r>
      <w:r>
        <w:tab/>
        <w:t>с</w:t>
      </w:r>
      <w:r>
        <w:tab/>
        <w:t>учётом</w:t>
      </w:r>
      <w:r>
        <w:tab/>
        <w:t>анализа</w:t>
      </w:r>
      <w:r>
        <w:tab/>
      </w:r>
      <w:r>
        <w:rPr>
          <w:spacing w:val="-2"/>
        </w:rPr>
        <w:t>имеющихся</w:t>
      </w:r>
      <w:r>
        <w:rPr>
          <w:spacing w:val="-57"/>
        </w:rPr>
        <w:t xml:space="preserve"> </w:t>
      </w:r>
      <w:r>
        <w:t>материальных</w:t>
      </w:r>
      <w:r>
        <w:rPr>
          <w:spacing w:val="-2"/>
        </w:rPr>
        <w:t xml:space="preserve"> </w:t>
      </w:r>
      <w:r>
        <w:t>и</w:t>
      </w:r>
      <w:r>
        <w:rPr>
          <w:spacing w:val="-2"/>
        </w:rPr>
        <w:t xml:space="preserve"> </w:t>
      </w:r>
      <w:r>
        <w:t>нематериальных</w:t>
      </w:r>
      <w:r>
        <w:rPr>
          <w:spacing w:val="-3"/>
        </w:rPr>
        <w:t xml:space="preserve"> </w:t>
      </w:r>
      <w:r>
        <w:t>ресурсов;</w:t>
      </w:r>
    </w:p>
    <w:p w:rsidR="001538CD" w:rsidRDefault="007A3B0A">
      <w:pPr>
        <w:pStyle w:val="a3"/>
        <w:spacing w:before="4"/>
        <w:ind w:right="337" w:firstLine="715"/>
        <w:jc w:val="left"/>
      </w:pPr>
      <w:r>
        <w:t>вносить</w:t>
      </w:r>
      <w:r>
        <w:rPr>
          <w:spacing w:val="1"/>
        </w:rPr>
        <w:t xml:space="preserve"> </w:t>
      </w:r>
      <w:r>
        <w:t>коррективы</w:t>
      </w:r>
      <w:r>
        <w:rPr>
          <w:spacing w:val="1"/>
        </w:rPr>
        <w:t xml:space="preserve"> </w:t>
      </w:r>
      <w:r>
        <w:t>в</w:t>
      </w:r>
      <w:r>
        <w:rPr>
          <w:spacing w:val="1"/>
        </w:rPr>
        <w:t xml:space="preserve"> </w:t>
      </w:r>
      <w:r>
        <w:t>деятельность, оценивать</w:t>
      </w:r>
      <w:r>
        <w:rPr>
          <w:spacing w:val="1"/>
        </w:rPr>
        <w:t xml:space="preserve"> </w:t>
      </w:r>
      <w:r>
        <w:t>соответствие</w:t>
      </w:r>
      <w:r>
        <w:rPr>
          <w:spacing w:val="1"/>
        </w:rPr>
        <w:t xml:space="preserve"> </w:t>
      </w:r>
      <w:r>
        <w:t>результатов</w:t>
      </w:r>
      <w:r>
        <w:rPr>
          <w:spacing w:val="1"/>
        </w:rPr>
        <w:t xml:space="preserve"> </w:t>
      </w:r>
      <w:r>
        <w:t>целям,</w:t>
      </w:r>
      <w:r>
        <w:rPr>
          <w:spacing w:val="-57"/>
        </w:rPr>
        <w:t xml:space="preserve"> </w:t>
      </w:r>
      <w:r>
        <w:t>оценивать</w:t>
      </w:r>
      <w:r>
        <w:rPr>
          <w:spacing w:val="-2"/>
        </w:rPr>
        <w:t xml:space="preserve"> </w:t>
      </w:r>
      <w:r>
        <w:t>риски</w:t>
      </w:r>
      <w:r>
        <w:rPr>
          <w:spacing w:val="1"/>
        </w:rPr>
        <w:t xml:space="preserve"> </w:t>
      </w:r>
      <w:r>
        <w:t>последствий</w:t>
      </w:r>
      <w:r>
        <w:rPr>
          <w:spacing w:val="3"/>
        </w:rPr>
        <w:t xml:space="preserve"> </w:t>
      </w:r>
      <w:r>
        <w:t>деятельности;</w:t>
      </w:r>
    </w:p>
    <w:p w:rsidR="001538CD" w:rsidRDefault="007A3B0A">
      <w:pPr>
        <w:pStyle w:val="a3"/>
        <w:spacing w:before="3" w:line="237" w:lineRule="auto"/>
        <w:ind w:firstLine="715"/>
        <w:jc w:val="left"/>
      </w:pPr>
      <w:r>
        <w:t>координировать и выполнять работу в условиях реального, виртуального и</w:t>
      </w:r>
      <w:r>
        <w:rPr>
          <w:spacing w:val="-57"/>
        </w:rPr>
        <w:t xml:space="preserve"> </w:t>
      </w:r>
      <w:r>
        <w:t>комбинированного</w:t>
      </w:r>
      <w:r>
        <w:rPr>
          <w:spacing w:val="3"/>
        </w:rPr>
        <w:t xml:space="preserve"> </w:t>
      </w:r>
      <w:r>
        <w:t>взаимодействия;</w:t>
      </w:r>
    </w:p>
    <w:p w:rsidR="001538CD" w:rsidRDefault="007A3B0A">
      <w:pPr>
        <w:pStyle w:val="a3"/>
        <w:spacing w:before="8" w:line="275" w:lineRule="exact"/>
        <w:ind w:left="1383"/>
        <w:jc w:val="left"/>
      </w:pPr>
      <w:r>
        <w:t>развивать</w:t>
      </w:r>
      <w:r>
        <w:rPr>
          <w:spacing w:val="-3"/>
        </w:rPr>
        <w:t xml:space="preserve"> </w:t>
      </w:r>
      <w:r>
        <w:t>креативное</w:t>
      </w:r>
      <w:r>
        <w:rPr>
          <w:spacing w:val="-5"/>
        </w:rPr>
        <w:t xml:space="preserve"> </w:t>
      </w:r>
      <w:r>
        <w:t>мышление</w:t>
      </w:r>
      <w:r>
        <w:rPr>
          <w:spacing w:val="-10"/>
        </w:rPr>
        <w:t xml:space="preserve"> </w:t>
      </w:r>
      <w:r>
        <w:t>при</w:t>
      </w:r>
      <w:r>
        <w:rPr>
          <w:spacing w:val="1"/>
        </w:rPr>
        <w:t xml:space="preserve"> </w:t>
      </w:r>
      <w:r>
        <w:t>решении</w:t>
      </w:r>
      <w:r>
        <w:rPr>
          <w:spacing w:val="-9"/>
        </w:rPr>
        <w:t xml:space="preserve"> </w:t>
      </w:r>
      <w:r>
        <w:t>жизненных</w:t>
      </w:r>
      <w:r>
        <w:rPr>
          <w:spacing w:val="-8"/>
        </w:rPr>
        <w:t xml:space="preserve"> </w:t>
      </w:r>
      <w:r>
        <w:t>проблем.</w:t>
      </w:r>
    </w:p>
    <w:p w:rsidR="001538CD" w:rsidRDefault="007A3B0A">
      <w:pPr>
        <w:pStyle w:val="a5"/>
        <w:numPr>
          <w:ilvl w:val="0"/>
          <w:numId w:val="34"/>
        </w:numPr>
        <w:tabs>
          <w:tab w:val="left" w:pos="1787"/>
        </w:tabs>
        <w:spacing w:line="297" w:lineRule="exact"/>
        <w:ind w:left="1786" w:hanging="409"/>
        <w:rPr>
          <w:sz w:val="24"/>
        </w:rPr>
      </w:pPr>
      <w:r>
        <w:rPr>
          <w:sz w:val="24"/>
        </w:rPr>
        <w:t>базовые</w:t>
      </w:r>
      <w:r>
        <w:rPr>
          <w:spacing w:val="-9"/>
          <w:sz w:val="24"/>
        </w:rPr>
        <w:t xml:space="preserve"> </w:t>
      </w:r>
      <w:r>
        <w:rPr>
          <w:sz w:val="24"/>
        </w:rPr>
        <w:t>исследовательские</w:t>
      </w:r>
      <w:r>
        <w:rPr>
          <w:spacing w:val="-4"/>
          <w:sz w:val="24"/>
        </w:rPr>
        <w:t xml:space="preserve"> </w:t>
      </w:r>
      <w:r>
        <w:rPr>
          <w:sz w:val="24"/>
        </w:rPr>
        <w:t>действия:</w:t>
      </w:r>
    </w:p>
    <w:p w:rsidR="001538CD" w:rsidRDefault="007A3B0A">
      <w:pPr>
        <w:pStyle w:val="a3"/>
        <w:spacing w:line="275" w:lineRule="exact"/>
        <w:ind w:left="1383"/>
        <w:jc w:val="left"/>
      </w:pPr>
      <w:r>
        <w:t>владеть</w:t>
      </w:r>
      <w:r>
        <w:rPr>
          <w:spacing w:val="41"/>
        </w:rPr>
        <w:t xml:space="preserve"> </w:t>
      </w:r>
      <w:r>
        <w:t>научной</w:t>
      </w:r>
      <w:r>
        <w:rPr>
          <w:spacing w:val="42"/>
        </w:rPr>
        <w:t xml:space="preserve"> </w:t>
      </w:r>
      <w:r>
        <w:t>терминологией,</w:t>
      </w:r>
      <w:r>
        <w:rPr>
          <w:spacing w:val="41"/>
        </w:rPr>
        <w:t xml:space="preserve"> </w:t>
      </w:r>
      <w:r>
        <w:t>ключевыми</w:t>
      </w:r>
      <w:r>
        <w:rPr>
          <w:spacing w:val="33"/>
        </w:rPr>
        <w:t xml:space="preserve"> </w:t>
      </w:r>
      <w:r>
        <w:t>понятиями</w:t>
      </w:r>
      <w:r>
        <w:rPr>
          <w:spacing w:val="38"/>
        </w:rPr>
        <w:t xml:space="preserve"> </w:t>
      </w:r>
      <w:r>
        <w:t>и</w:t>
      </w:r>
      <w:r>
        <w:rPr>
          <w:spacing w:val="41"/>
        </w:rPr>
        <w:t xml:space="preserve"> </w:t>
      </w:r>
      <w:r>
        <w:t>методами</w:t>
      </w:r>
      <w:r>
        <w:rPr>
          <w:spacing w:val="38"/>
        </w:rPr>
        <w:t xml:space="preserve"> </w:t>
      </w:r>
      <w:r>
        <w:t>физической</w:t>
      </w:r>
    </w:p>
    <w:p w:rsidR="001538CD" w:rsidRDefault="007A3B0A">
      <w:pPr>
        <w:pStyle w:val="a3"/>
        <w:spacing w:line="271" w:lineRule="exact"/>
        <w:jc w:val="left"/>
      </w:pPr>
      <w:r>
        <w:t>науки;</w:t>
      </w:r>
    </w:p>
    <w:p w:rsidR="001538CD" w:rsidRDefault="007A3B0A">
      <w:pPr>
        <w:pStyle w:val="a3"/>
        <w:spacing w:line="272" w:lineRule="exact"/>
        <w:ind w:left="1383"/>
        <w:jc w:val="left"/>
      </w:pPr>
      <w:r>
        <w:t>владеть</w:t>
      </w:r>
      <w:r>
        <w:rPr>
          <w:spacing w:val="23"/>
        </w:rPr>
        <w:t xml:space="preserve"> </w:t>
      </w:r>
      <w:r>
        <w:t>навыками</w:t>
      </w:r>
      <w:r>
        <w:rPr>
          <w:spacing w:val="24"/>
        </w:rPr>
        <w:t xml:space="preserve"> </w:t>
      </w:r>
      <w:r>
        <w:t>учебно-исследовательской</w:t>
      </w:r>
      <w:r>
        <w:rPr>
          <w:spacing w:val="20"/>
        </w:rPr>
        <w:t xml:space="preserve"> </w:t>
      </w:r>
      <w:r>
        <w:t>и</w:t>
      </w:r>
      <w:r>
        <w:rPr>
          <w:spacing w:val="23"/>
        </w:rPr>
        <w:t xml:space="preserve"> </w:t>
      </w:r>
      <w:r>
        <w:t>проектной</w:t>
      </w:r>
      <w:r>
        <w:rPr>
          <w:spacing w:val="20"/>
        </w:rPr>
        <w:t xml:space="preserve"> </w:t>
      </w:r>
      <w:r>
        <w:t>деятельности</w:t>
      </w:r>
      <w:r>
        <w:rPr>
          <w:spacing w:val="20"/>
        </w:rPr>
        <w:t xml:space="preserve"> </w:t>
      </w:r>
      <w:r>
        <w:t>в</w:t>
      </w:r>
      <w:r>
        <w:rPr>
          <w:spacing w:val="15"/>
        </w:rPr>
        <w:t xml:space="preserve"> </w:t>
      </w:r>
      <w:r>
        <w:t>области</w:t>
      </w:r>
    </w:p>
    <w:p w:rsidR="001538CD" w:rsidRDefault="007A3B0A">
      <w:pPr>
        <w:pStyle w:val="a3"/>
        <w:spacing w:before="4" w:line="237" w:lineRule="auto"/>
        <w:ind w:right="356"/>
      </w:pPr>
      <w:r>
        <w:t>физики,</w:t>
      </w:r>
      <w:r>
        <w:rPr>
          <w:spacing w:val="1"/>
        </w:rPr>
        <w:t xml:space="preserve"> </w:t>
      </w:r>
      <w:r>
        <w:t>способностью</w:t>
      </w:r>
      <w:r>
        <w:rPr>
          <w:spacing w:val="1"/>
        </w:rPr>
        <w:t xml:space="preserve"> </w:t>
      </w:r>
      <w:r>
        <w:t>и</w:t>
      </w:r>
      <w:r>
        <w:rPr>
          <w:spacing w:val="1"/>
        </w:rPr>
        <w:t xml:space="preserve"> </w:t>
      </w:r>
      <w:r>
        <w:t>готовностью</w:t>
      </w:r>
      <w:r>
        <w:rPr>
          <w:spacing w:val="1"/>
        </w:rPr>
        <w:t xml:space="preserve"> </w:t>
      </w:r>
      <w:r>
        <w:t>к</w:t>
      </w:r>
      <w:r>
        <w:rPr>
          <w:spacing w:val="1"/>
        </w:rPr>
        <w:t xml:space="preserve"> </w:t>
      </w:r>
      <w:r>
        <w:t>самостоятельному поиску методов</w:t>
      </w:r>
      <w:r>
        <w:rPr>
          <w:spacing w:val="1"/>
        </w:rPr>
        <w:t xml:space="preserve"> </w:t>
      </w:r>
      <w:r>
        <w:t>решения</w:t>
      </w:r>
      <w:r>
        <w:rPr>
          <w:spacing w:val="1"/>
        </w:rPr>
        <w:t xml:space="preserve"> </w:t>
      </w:r>
      <w:r>
        <w:t>задач</w:t>
      </w:r>
      <w:r>
        <w:rPr>
          <w:spacing w:val="1"/>
        </w:rPr>
        <w:t xml:space="preserve"> </w:t>
      </w:r>
      <w:r>
        <w:t>физического</w:t>
      </w:r>
      <w:r>
        <w:rPr>
          <w:spacing w:val="2"/>
        </w:rPr>
        <w:t xml:space="preserve"> </w:t>
      </w:r>
      <w:r>
        <w:t>содержания,</w:t>
      </w:r>
      <w:r>
        <w:rPr>
          <w:spacing w:val="-2"/>
        </w:rPr>
        <w:t xml:space="preserve"> </w:t>
      </w:r>
      <w:r>
        <w:t>применению</w:t>
      </w:r>
      <w:r>
        <w:rPr>
          <w:spacing w:val="4"/>
        </w:rPr>
        <w:t xml:space="preserve"> </w:t>
      </w:r>
      <w:r>
        <w:t>различных</w:t>
      </w:r>
      <w:r>
        <w:rPr>
          <w:spacing w:val="-4"/>
        </w:rPr>
        <w:t xml:space="preserve"> </w:t>
      </w:r>
      <w:r>
        <w:t>методов познания;</w:t>
      </w:r>
    </w:p>
    <w:p w:rsidR="001538CD" w:rsidRDefault="007A3B0A">
      <w:pPr>
        <w:pStyle w:val="a3"/>
        <w:spacing w:before="4"/>
        <w:ind w:right="341" w:firstLine="715"/>
      </w:pPr>
      <w:r>
        <w:lastRenderedPageBreak/>
        <w:t>владеть</w:t>
      </w:r>
      <w:r>
        <w:rPr>
          <w:spacing w:val="1"/>
        </w:rPr>
        <w:t xml:space="preserve"> </w:t>
      </w:r>
      <w:r>
        <w:t>видами</w:t>
      </w:r>
      <w:r>
        <w:rPr>
          <w:spacing w:val="1"/>
        </w:rPr>
        <w:t xml:space="preserve"> </w:t>
      </w:r>
      <w:r>
        <w:t>деятельности</w:t>
      </w:r>
      <w:r>
        <w:rPr>
          <w:spacing w:val="1"/>
        </w:rPr>
        <w:t xml:space="preserve"> </w:t>
      </w:r>
      <w:r>
        <w:t>по</w:t>
      </w:r>
      <w:r>
        <w:rPr>
          <w:spacing w:val="1"/>
        </w:rPr>
        <w:t xml:space="preserve"> </w:t>
      </w:r>
      <w:r>
        <w:t>получению</w:t>
      </w:r>
      <w:r>
        <w:rPr>
          <w:spacing w:val="1"/>
        </w:rPr>
        <w:t xml:space="preserve"> </w:t>
      </w:r>
      <w:r>
        <w:t>нового</w:t>
      </w:r>
      <w:r>
        <w:rPr>
          <w:spacing w:val="1"/>
        </w:rPr>
        <w:t xml:space="preserve"> </w:t>
      </w:r>
      <w:r>
        <w:t>знания,</w:t>
      </w:r>
      <w:r>
        <w:rPr>
          <w:spacing w:val="1"/>
        </w:rPr>
        <w:t xml:space="preserve"> </w:t>
      </w:r>
      <w:r>
        <w:t>его</w:t>
      </w:r>
      <w:r>
        <w:rPr>
          <w:spacing w:val="1"/>
        </w:rPr>
        <w:t xml:space="preserve"> </w:t>
      </w:r>
      <w:r>
        <w:t>интерпретации,</w:t>
      </w:r>
      <w:r>
        <w:rPr>
          <w:spacing w:val="1"/>
        </w:rPr>
        <w:t xml:space="preserve"> </w:t>
      </w:r>
      <w:r>
        <w:t>преобразованию и применению в различных учебных ситуациях, в том числе</w:t>
      </w:r>
      <w:r>
        <w:rPr>
          <w:spacing w:val="1"/>
        </w:rPr>
        <w:t xml:space="preserve"> </w:t>
      </w:r>
      <w:r>
        <w:t>при создании</w:t>
      </w:r>
      <w:r>
        <w:rPr>
          <w:spacing w:val="1"/>
        </w:rPr>
        <w:t xml:space="preserve"> </w:t>
      </w:r>
      <w:r>
        <w:t>учебных</w:t>
      </w:r>
      <w:r>
        <w:rPr>
          <w:spacing w:val="-4"/>
        </w:rPr>
        <w:t xml:space="preserve"> </w:t>
      </w:r>
      <w:r>
        <w:t>проектов в</w:t>
      </w:r>
      <w:r>
        <w:rPr>
          <w:spacing w:val="2"/>
        </w:rPr>
        <w:t xml:space="preserve"> </w:t>
      </w:r>
      <w:r>
        <w:t>области</w:t>
      </w:r>
      <w:r>
        <w:rPr>
          <w:spacing w:val="5"/>
        </w:rPr>
        <w:t xml:space="preserve"> </w:t>
      </w:r>
      <w:r>
        <w:t>физики;</w:t>
      </w:r>
    </w:p>
    <w:p w:rsidR="001538CD" w:rsidRDefault="007A3B0A">
      <w:pPr>
        <w:pStyle w:val="a3"/>
        <w:ind w:right="340" w:firstLine="696"/>
      </w:pPr>
      <w:r>
        <w:t>выявлять причинно-следственные связи и актуализировать задачу, выдвигать гипотезу</w:t>
      </w:r>
      <w:r>
        <w:rPr>
          <w:spacing w:val="1"/>
        </w:rPr>
        <w:t xml:space="preserve"> </w:t>
      </w:r>
      <w:r>
        <w:t>её решения, находить аргументы</w:t>
      </w:r>
      <w:r>
        <w:rPr>
          <w:spacing w:val="60"/>
        </w:rPr>
        <w:t xml:space="preserve"> </w:t>
      </w:r>
      <w:r>
        <w:t>для доказательства своих</w:t>
      </w:r>
      <w:r>
        <w:rPr>
          <w:spacing w:val="60"/>
        </w:rPr>
        <w:t xml:space="preserve"> </w:t>
      </w:r>
      <w:r>
        <w:t>утверждений, задавать параметры</w:t>
      </w:r>
      <w:r>
        <w:rPr>
          <w:spacing w:val="1"/>
        </w:rPr>
        <w:t xml:space="preserve"> </w:t>
      </w:r>
      <w:r>
        <w:t>и</w:t>
      </w:r>
      <w:r>
        <w:rPr>
          <w:spacing w:val="2"/>
        </w:rPr>
        <w:t xml:space="preserve"> </w:t>
      </w:r>
      <w:r>
        <w:t>критерии</w:t>
      </w:r>
      <w:r>
        <w:rPr>
          <w:spacing w:val="3"/>
        </w:rPr>
        <w:t xml:space="preserve"> </w:t>
      </w:r>
      <w:r>
        <w:t>решения;</w:t>
      </w:r>
    </w:p>
    <w:p w:rsidR="001538CD" w:rsidRDefault="007A3B0A">
      <w:pPr>
        <w:pStyle w:val="a3"/>
        <w:spacing w:before="3" w:line="237" w:lineRule="auto"/>
        <w:ind w:left="1359" w:right="263"/>
      </w:pPr>
      <w:r>
        <w:t>анализировать</w:t>
      </w:r>
      <w:r>
        <w:rPr>
          <w:spacing w:val="60"/>
        </w:rPr>
        <w:t xml:space="preserve"> </w:t>
      </w:r>
      <w:r>
        <w:t>полученные</w:t>
      </w:r>
      <w:r>
        <w:rPr>
          <w:spacing w:val="61"/>
        </w:rPr>
        <w:t xml:space="preserve"> </w:t>
      </w:r>
      <w:r>
        <w:t>в</w:t>
      </w:r>
      <w:r>
        <w:rPr>
          <w:spacing w:val="61"/>
        </w:rPr>
        <w:t xml:space="preserve"> </w:t>
      </w:r>
      <w:r>
        <w:t>ходе</w:t>
      </w:r>
      <w:r>
        <w:rPr>
          <w:spacing w:val="61"/>
        </w:rPr>
        <w:t xml:space="preserve"> </w:t>
      </w:r>
      <w:r>
        <w:t>решения</w:t>
      </w:r>
      <w:r>
        <w:rPr>
          <w:spacing w:val="61"/>
        </w:rPr>
        <w:t xml:space="preserve"> </w:t>
      </w:r>
      <w:r>
        <w:t>задачи</w:t>
      </w:r>
      <w:r>
        <w:rPr>
          <w:spacing w:val="61"/>
        </w:rPr>
        <w:t xml:space="preserve"> </w:t>
      </w:r>
      <w:r>
        <w:t xml:space="preserve">результаты,  </w:t>
      </w:r>
      <w:r>
        <w:rPr>
          <w:spacing w:val="1"/>
        </w:rPr>
        <w:t xml:space="preserve"> </w:t>
      </w:r>
      <w:r>
        <w:t>критически</w:t>
      </w:r>
      <w:r>
        <w:rPr>
          <w:spacing w:val="1"/>
        </w:rPr>
        <w:t xml:space="preserve"> </w:t>
      </w:r>
      <w:r>
        <w:t>оценивать</w:t>
      </w:r>
      <w:r>
        <w:rPr>
          <w:spacing w:val="-6"/>
        </w:rPr>
        <w:t xml:space="preserve"> </w:t>
      </w:r>
      <w:r>
        <w:t>их</w:t>
      </w:r>
      <w:r>
        <w:rPr>
          <w:spacing w:val="-4"/>
        </w:rPr>
        <w:t xml:space="preserve"> </w:t>
      </w:r>
      <w:r>
        <w:t>достоверность, прогнозировать</w:t>
      </w:r>
      <w:r>
        <w:rPr>
          <w:spacing w:val="-5"/>
        </w:rPr>
        <w:t xml:space="preserve"> </w:t>
      </w:r>
      <w:r>
        <w:t>изменение</w:t>
      </w:r>
      <w:r>
        <w:rPr>
          <w:spacing w:val="-3"/>
        </w:rPr>
        <w:t xml:space="preserve"> </w:t>
      </w:r>
      <w:r>
        <w:t>в</w:t>
      </w:r>
      <w:r>
        <w:rPr>
          <w:spacing w:val="-2"/>
        </w:rPr>
        <w:t xml:space="preserve"> </w:t>
      </w:r>
      <w:r>
        <w:t>новых</w:t>
      </w:r>
      <w:r>
        <w:rPr>
          <w:spacing w:val="-3"/>
        </w:rPr>
        <w:t xml:space="preserve"> </w:t>
      </w:r>
      <w:r>
        <w:t>условиях;</w:t>
      </w:r>
    </w:p>
    <w:p w:rsidR="001538CD" w:rsidRDefault="007A3B0A">
      <w:pPr>
        <w:pStyle w:val="a3"/>
        <w:spacing w:before="3"/>
        <w:ind w:right="441" w:firstLine="696"/>
      </w:pPr>
      <w:r>
        <w:t>ставить и формулировать собственные задачи в образовательной деятельности, втом</w:t>
      </w:r>
      <w:r>
        <w:rPr>
          <w:spacing w:val="1"/>
        </w:rPr>
        <w:t xml:space="preserve"> </w:t>
      </w:r>
      <w:r>
        <w:t>числе</w:t>
      </w:r>
      <w:r>
        <w:rPr>
          <w:spacing w:val="1"/>
        </w:rPr>
        <w:t xml:space="preserve"> </w:t>
      </w:r>
      <w:r>
        <w:t>при</w:t>
      </w:r>
      <w:r>
        <w:rPr>
          <w:spacing w:val="-2"/>
        </w:rPr>
        <w:t xml:space="preserve"> </w:t>
      </w:r>
      <w:r>
        <w:t>изучении</w:t>
      </w:r>
      <w:r>
        <w:rPr>
          <w:spacing w:val="3"/>
        </w:rPr>
        <w:t xml:space="preserve"> </w:t>
      </w:r>
      <w:r>
        <w:t>физики;</w:t>
      </w:r>
    </w:p>
    <w:p w:rsidR="001538CD" w:rsidRDefault="007A3B0A">
      <w:pPr>
        <w:pStyle w:val="a3"/>
        <w:spacing w:line="275" w:lineRule="exact"/>
        <w:ind w:left="1359"/>
      </w:pPr>
      <w:r>
        <w:t>давать</w:t>
      </w:r>
      <w:r>
        <w:rPr>
          <w:spacing w:val="-4"/>
        </w:rPr>
        <w:t xml:space="preserve"> </w:t>
      </w:r>
      <w:r>
        <w:t>оценку</w:t>
      </w:r>
      <w:r>
        <w:rPr>
          <w:spacing w:val="-13"/>
        </w:rPr>
        <w:t xml:space="preserve"> </w:t>
      </w:r>
      <w:r>
        <w:t>новым</w:t>
      </w:r>
      <w:r>
        <w:rPr>
          <w:spacing w:val="-2"/>
        </w:rPr>
        <w:t xml:space="preserve"> </w:t>
      </w:r>
      <w:r>
        <w:t>ситуациям,</w:t>
      </w:r>
      <w:r>
        <w:rPr>
          <w:spacing w:val="-2"/>
        </w:rPr>
        <w:t xml:space="preserve"> </w:t>
      </w:r>
      <w:r>
        <w:t>оценивать</w:t>
      </w:r>
      <w:r>
        <w:rPr>
          <w:spacing w:val="-3"/>
        </w:rPr>
        <w:t xml:space="preserve"> </w:t>
      </w:r>
      <w:r>
        <w:t>приобретённый</w:t>
      </w:r>
      <w:r>
        <w:rPr>
          <w:spacing w:val="-12"/>
        </w:rPr>
        <w:t xml:space="preserve"> </w:t>
      </w:r>
      <w:r>
        <w:t>опыт;</w:t>
      </w:r>
    </w:p>
    <w:p w:rsidR="001538CD" w:rsidRDefault="007A3B0A">
      <w:pPr>
        <w:pStyle w:val="a3"/>
        <w:spacing w:line="242" w:lineRule="auto"/>
        <w:ind w:left="1359" w:right="1117"/>
        <w:jc w:val="left"/>
      </w:pPr>
      <w:r>
        <w:t>уметь переносить знания по физике в практическую область жизнедеятельности;</w:t>
      </w:r>
      <w:r>
        <w:rPr>
          <w:spacing w:val="-57"/>
        </w:rPr>
        <w:t xml:space="preserve"> </w:t>
      </w:r>
      <w:r>
        <w:t>уметь</w:t>
      </w:r>
      <w:r>
        <w:rPr>
          <w:spacing w:val="2"/>
        </w:rPr>
        <w:t xml:space="preserve"> </w:t>
      </w:r>
      <w:r>
        <w:t>интегрировать</w:t>
      </w:r>
      <w:r>
        <w:rPr>
          <w:spacing w:val="1"/>
        </w:rPr>
        <w:t xml:space="preserve"> </w:t>
      </w:r>
      <w:r>
        <w:t>знания</w:t>
      </w:r>
      <w:r>
        <w:rPr>
          <w:spacing w:val="-2"/>
        </w:rPr>
        <w:t xml:space="preserve"> </w:t>
      </w:r>
      <w:r>
        <w:t>из</w:t>
      </w:r>
      <w:r>
        <w:rPr>
          <w:spacing w:val="2"/>
        </w:rPr>
        <w:t xml:space="preserve"> </w:t>
      </w:r>
      <w:r>
        <w:t>разных</w:t>
      </w:r>
      <w:r>
        <w:rPr>
          <w:spacing w:val="-1"/>
        </w:rPr>
        <w:t xml:space="preserve"> </w:t>
      </w:r>
      <w:r>
        <w:t>предметных</w:t>
      </w:r>
      <w:r>
        <w:rPr>
          <w:spacing w:val="-4"/>
        </w:rPr>
        <w:t xml:space="preserve"> </w:t>
      </w:r>
      <w:r>
        <w:t>областей;</w:t>
      </w:r>
    </w:p>
    <w:p w:rsidR="001538CD" w:rsidRDefault="007A3B0A">
      <w:pPr>
        <w:pStyle w:val="a3"/>
        <w:spacing w:line="242" w:lineRule="auto"/>
        <w:ind w:left="1359" w:right="1671"/>
        <w:jc w:val="left"/>
      </w:pPr>
      <w:r>
        <w:t>выдвигать</w:t>
      </w:r>
      <w:r>
        <w:rPr>
          <w:spacing w:val="-1"/>
        </w:rPr>
        <w:t xml:space="preserve"> </w:t>
      </w:r>
      <w:r>
        <w:t>новые</w:t>
      </w:r>
      <w:r>
        <w:rPr>
          <w:spacing w:val="-7"/>
        </w:rPr>
        <w:t xml:space="preserve"> </w:t>
      </w:r>
      <w:r>
        <w:t>идеи,</w:t>
      </w:r>
      <w:r>
        <w:rPr>
          <w:spacing w:val="-5"/>
        </w:rPr>
        <w:t xml:space="preserve"> </w:t>
      </w:r>
      <w:r>
        <w:t>предлагать</w:t>
      </w:r>
      <w:r>
        <w:rPr>
          <w:spacing w:val="-4"/>
        </w:rPr>
        <w:t xml:space="preserve"> </w:t>
      </w:r>
      <w:r>
        <w:t>оригинальные</w:t>
      </w:r>
      <w:r>
        <w:rPr>
          <w:spacing w:val="-3"/>
        </w:rPr>
        <w:t xml:space="preserve"> </w:t>
      </w:r>
      <w:r>
        <w:t>подходы</w:t>
      </w:r>
      <w:r>
        <w:rPr>
          <w:spacing w:val="-1"/>
        </w:rPr>
        <w:t xml:space="preserve"> </w:t>
      </w:r>
      <w:r>
        <w:t>и</w:t>
      </w:r>
      <w:r>
        <w:rPr>
          <w:spacing w:val="-5"/>
        </w:rPr>
        <w:t xml:space="preserve"> </w:t>
      </w:r>
      <w:r>
        <w:t>решения;</w:t>
      </w:r>
      <w:r>
        <w:rPr>
          <w:spacing w:val="-57"/>
        </w:rPr>
        <w:t xml:space="preserve"> </w:t>
      </w:r>
      <w:r>
        <w:t>ставить</w:t>
      </w:r>
      <w:r>
        <w:rPr>
          <w:spacing w:val="-4"/>
        </w:rPr>
        <w:t xml:space="preserve"> </w:t>
      </w:r>
      <w:r>
        <w:t>проблемы</w:t>
      </w:r>
      <w:r>
        <w:rPr>
          <w:spacing w:val="-3"/>
        </w:rPr>
        <w:t xml:space="preserve"> </w:t>
      </w:r>
      <w:r>
        <w:t>и</w:t>
      </w:r>
      <w:r>
        <w:rPr>
          <w:spacing w:val="-5"/>
        </w:rPr>
        <w:t xml:space="preserve"> </w:t>
      </w:r>
      <w:r>
        <w:t>задачи,</w:t>
      </w:r>
      <w:r>
        <w:rPr>
          <w:spacing w:val="-4"/>
        </w:rPr>
        <w:t xml:space="preserve"> </w:t>
      </w:r>
      <w:r>
        <w:t>допускающие</w:t>
      </w:r>
      <w:r>
        <w:rPr>
          <w:spacing w:val="-5"/>
        </w:rPr>
        <w:t xml:space="preserve"> </w:t>
      </w:r>
      <w:r>
        <w:t>альтернативные</w:t>
      </w:r>
      <w:r>
        <w:rPr>
          <w:spacing w:val="-5"/>
        </w:rPr>
        <w:t xml:space="preserve"> </w:t>
      </w:r>
      <w:r>
        <w:t>решения.</w:t>
      </w:r>
    </w:p>
    <w:p w:rsidR="001538CD" w:rsidRDefault="007A3B0A">
      <w:pPr>
        <w:pStyle w:val="a5"/>
        <w:numPr>
          <w:ilvl w:val="0"/>
          <w:numId w:val="34"/>
        </w:numPr>
        <w:tabs>
          <w:tab w:val="left" w:pos="1758"/>
        </w:tabs>
        <w:spacing w:line="296" w:lineRule="exact"/>
        <w:ind w:hanging="399"/>
        <w:rPr>
          <w:sz w:val="24"/>
        </w:rPr>
      </w:pPr>
      <w:r>
        <w:rPr>
          <w:sz w:val="24"/>
        </w:rPr>
        <w:t>работа</w:t>
      </w:r>
      <w:r>
        <w:rPr>
          <w:spacing w:val="-5"/>
          <w:sz w:val="24"/>
        </w:rPr>
        <w:t xml:space="preserve"> </w:t>
      </w:r>
      <w:r>
        <w:rPr>
          <w:sz w:val="24"/>
        </w:rPr>
        <w:t>с</w:t>
      </w:r>
      <w:r>
        <w:rPr>
          <w:spacing w:val="-1"/>
          <w:sz w:val="24"/>
        </w:rPr>
        <w:t xml:space="preserve"> </w:t>
      </w:r>
      <w:r>
        <w:rPr>
          <w:sz w:val="24"/>
        </w:rPr>
        <w:t>информацией:</w:t>
      </w:r>
    </w:p>
    <w:p w:rsidR="001538CD" w:rsidRDefault="007A3B0A">
      <w:pPr>
        <w:pStyle w:val="a3"/>
        <w:ind w:right="343" w:firstLine="696"/>
      </w:pPr>
      <w:r>
        <w:t>владеть</w:t>
      </w:r>
      <w:r>
        <w:rPr>
          <w:spacing w:val="1"/>
        </w:rPr>
        <w:t xml:space="preserve"> </w:t>
      </w:r>
      <w:r>
        <w:t>навыками</w:t>
      </w:r>
      <w:r>
        <w:rPr>
          <w:spacing w:val="1"/>
        </w:rPr>
        <w:t xml:space="preserve"> </w:t>
      </w:r>
      <w:r>
        <w:t>получения</w:t>
      </w:r>
      <w:r>
        <w:rPr>
          <w:spacing w:val="1"/>
        </w:rPr>
        <w:t xml:space="preserve"> </w:t>
      </w:r>
      <w:r>
        <w:t>информации</w:t>
      </w:r>
      <w:r>
        <w:rPr>
          <w:spacing w:val="1"/>
        </w:rPr>
        <w:t xml:space="preserve"> </w:t>
      </w:r>
      <w:r>
        <w:t>физического</w:t>
      </w:r>
      <w:r>
        <w:rPr>
          <w:spacing w:val="1"/>
        </w:rPr>
        <w:t xml:space="preserve"> </w:t>
      </w:r>
      <w:r>
        <w:t>содержания</w:t>
      </w:r>
      <w:r>
        <w:rPr>
          <w:spacing w:val="1"/>
        </w:rPr>
        <w:t xml:space="preserve"> </w:t>
      </w:r>
      <w:r>
        <w:t>из</w:t>
      </w:r>
      <w:r>
        <w:rPr>
          <w:spacing w:val="1"/>
        </w:rPr>
        <w:t xml:space="preserve"> </w:t>
      </w:r>
      <w:r>
        <w:t>источников</w:t>
      </w:r>
      <w:r>
        <w:rPr>
          <w:spacing w:val="1"/>
        </w:rPr>
        <w:t xml:space="preserve"> </w:t>
      </w:r>
      <w:r>
        <w:t>разных типов, самостоятельно осуществлять поиск, анализ, систематизацию иинтерпретацию</w:t>
      </w:r>
      <w:r>
        <w:rPr>
          <w:spacing w:val="1"/>
        </w:rPr>
        <w:t xml:space="preserve"> </w:t>
      </w:r>
      <w:r>
        <w:t>информации</w:t>
      </w:r>
      <w:r>
        <w:rPr>
          <w:spacing w:val="4"/>
        </w:rPr>
        <w:t xml:space="preserve"> </w:t>
      </w:r>
      <w:r>
        <w:t>различных</w:t>
      </w:r>
      <w:r>
        <w:rPr>
          <w:spacing w:val="-2"/>
        </w:rPr>
        <w:t xml:space="preserve"> </w:t>
      </w:r>
      <w:r>
        <w:t>видов и</w:t>
      </w:r>
      <w:r>
        <w:rPr>
          <w:spacing w:val="-2"/>
        </w:rPr>
        <w:t xml:space="preserve"> </w:t>
      </w:r>
      <w:r>
        <w:t>форм</w:t>
      </w:r>
      <w:r>
        <w:rPr>
          <w:spacing w:val="-1"/>
        </w:rPr>
        <w:t xml:space="preserve"> </w:t>
      </w:r>
      <w:r>
        <w:t>представления;</w:t>
      </w:r>
    </w:p>
    <w:p w:rsidR="001538CD" w:rsidRDefault="007A3B0A">
      <w:pPr>
        <w:pStyle w:val="a3"/>
        <w:spacing w:line="275" w:lineRule="exact"/>
        <w:ind w:left="1359"/>
      </w:pPr>
      <w:r>
        <w:t>оценивать</w:t>
      </w:r>
      <w:r>
        <w:rPr>
          <w:spacing w:val="-6"/>
        </w:rPr>
        <w:t xml:space="preserve"> </w:t>
      </w:r>
      <w:r>
        <w:t>достоверность</w:t>
      </w:r>
      <w:r>
        <w:rPr>
          <w:spacing w:val="-6"/>
        </w:rPr>
        <w:t xml:space="preserve"> </w:t>
      </w:r>
      <w:r>
        <w:t>информации;</w:t>
      </w:r>
    </w:p>
    <w:p w:rsidR="001538CD" w:rsidRDefault="007A3B0A">
      <w:pPr>
        <w:pStyle w:val="a3"/>
        <w:ind w:right="341" w:firstLine="696"/>
      </w:pPr>
      <w:r>
        <w:rPr>
          <w:spacing w:val="-1"/>
        </w:rPr>
        <w:t xml:space="preserve">использовать средства информационных и коммуникационных </w:t>
      </w:r>
      <w:r>
        <w:t>технологий в решении</w:t>
      </w:r>
      <w:r>
        <w:rPr>
          <w:spacing w:val="1"/>
        </w:rPr>
        <w:t xml:space="preserve"> </w:t>
      </w:r>
      <w:r>
        <w:t>когнитивных,</w:t>
      </w:r>
      <w:r>
        <w:rPr>
          <w:spacing w:val="1"/>
        </w:rPr>
        <w:t xml:space="preserve"> </w:t>
      </w:r>
      <w:r>
        <w:t>коммуникативных</w:t>
      </w:r>
      <w:r>
        <w:rPr>
          <w:spacing w:val="1"/>
        </w:rPr>
        <w:t xml:space="preserve"> </w:t>
      </w:r>
      <w:r>
        <w:t>и</w:t>
      </w:r>
      <w:r>
        <w:rPr>
          <w:spacing w:val="1"/>
        </w:rPr>
        <w:t xml:space="preserve"> </w:t>
      </w:r>
      <w:r>
        <w:t>организационных</w:t>
      </w:r>
      <w:r>
        <w:rPr>
          <w:spacing w:val="1"/>
        </w:rPr>
        <w:t xml:space="preserve"> </w:t>
      </w:r>
      <w:r>
        <w:t>задач</w:t>
      </w:r>
      <w:r>
        <w:rPr>
          <w:spacing w:val="1"/>
        </w:rPr>
        <w:t xml:space="preserve"> </w:t>
      </w:r>
      <w:r>
        <w:t>с</w:t>
      </w:r>
      <w:r>
        <w:rPr>
          <w:spacing w:val="1"/>
        </w:rPr>
        <w:t xml:space="preserve"> </w:t>
      </w:r>
      <w:r>
        <w:t>соблюдением</w:t>
      </w:r>
      <w:r>
        <w:rPr>
          <w:spacing w:val="1"/>
        </w:rPr>
        <w:t xml:space="preserve"> </w:t>
      </w:r>
      <w:r>
        <w:t>требований</w:t>
      </w:r>
      <w:r>
        <w:rPr>
          <w:spacing w:val="1"/>
        </w:rPr>
        <w:t xml:space="preserve"> </w:t>
      </w:r>
      <w:r>
        <w:t>эргономики, техники безопасности, гигиены, ресурсосбережения, правовых и этических норм,</w:t>
      </w:r>
      <w:r>
        <w:rPr>
          <w:spacing w:val="1"/>
        </w:rPr>
        <w:t xml:space="preserve"> </w:t>
      </w:r>
      <w:r>
        <w:t>норм</w:t>
      </w:r>
      <w:r>
        <w:rPr>
          <w:spacing w:val="-1"/>
        </w:rPr>
        <w:t xml:space="preserve"> </w:t>
      </w:r>
      <w:r>
        <w:t>информационной безопасности;</w:t>
      </w:r>
    </w:p>
    <w:p w:rsidR="001538CD" w:rsidRDefault="007A3B0A">
      <w:pPr>
        <w:pStyle w:val="a3"/>
        <w:ind w:right="344" w:firstLine="696"/>
      </w:pPr>
      <w:r>
        <w:rPr>
          <w:spacing w:val="-1"/>
        </w:rPr>
        <w:t xml:space="preserve">создавать тексты физического содержания </w:t>
      </w:r>
      <w:r>
        <w:t>в различных форматах с учётом назначения</w:t>
      </w:r>
      <w:r>
        <w:rPr>
          <w:spacing w:val="1"/>
        </w:rPr>
        <w:t xml:space="preserve"> </w:t>
      </w:r>
      <w:r>
        <w:t>информации</w:t>
      </w:r>
      <w:r>
        <w:rPr>
          <w:spacing w:val="1"/>
        </w:rPr>
        <w:t xml:space="preserve"> </w:t>
      </w:r>
      <w:r>
        <w:t>и</w:t>
      </w:r>
      <w:r>
        <w:rPr>
          <w:spacing w:val="1"/>
        </w:rPr>
        <w:t xml:space="preserve"> </w:t>
      </w:r>
      <w:r>
        <w:t>целевой</w:t>
      </w:r>
      <w:r>
        <w:rPr>
          <w:spacing w:val="1"/>
        </w:rPr>
        <w:t xml:space="preserve"> </w:t>
      </w:r>
      <w:r>
        <w:t>аудитории,</w:t>
      </w:r>
      <w:r>
        <w:rPr>
          <w:spacing w:val="1"/>
        </w:rPr>
        <w:t xml:space="preserve"> </w:t>
      </w:r>
      <w:r>
        <w:t>выбирая</w:t>
      </w:r>
      <w:r>
        <w:rPr>
          <w:spacing w:val="1"/>
        </w:rPr>
        <w:t xml:space="preserve"> </w:t>
      </w:r>
      <w:r>
        <w:t>оптимальную</w:t>
      </w:r>
      <w:r>
        <w:rPr>
          <w:spacing w:val="1"/>
        </w:rPr>
        <w:t xml:space="preserve"> </w:t>
      </w:r>
      <w:r>
        <w:t>форму</w:t>
      </w:r>
      <w:r>
        <w:rPr>
          <w:spacing w:val="1"/>
        </w:rPr>
        <w:t xml:space="preserve"> </w:t>
      </w:r>
      <w:r>
        <w:t>представления</w:t>
      </w:r>
      <w:r>
        <w:rPr>
          <w:spacing w:val="1"/>
        </w:rPr>
        <w:t xml:space="preserve"> </w:t>
      </w:r>
      <w:r>
        <w:t>и</w:t>
      </w:r>
      <w:r>
        <w:rPr>
          <w:spacing w:val="1"/>
        </w:rPr>
        <w:t xml:space="preserve"> </w:t>
      </w:r>
      <w:r>
        <w:t>визуализации.</w:t>
      </w:r>
    </w:p>
    <w:p w:rsidR="001538CD" w:rsidRDefault="007A3B0A">
      <w:pPr>
        <w:pStyle w:val="a3"/>
        <w:ind w:left="1359"/>
      </w:pPr>
      <w:r>
        <w:t>Овладение</w:t>
      </w:r>
      <w:r>
        <w:rPr>
          <w:spacing w:val="-12"/>
        </w:rPr>
        <w:t xml:space="preserve"> </w:t>
      </w:r>
      <w:r>
        <w:t>универсальными</w:t>
      </w:r>
      <w:r>
        <w:rPr>
          <w:spacing w:val="-7"/>
        </w:rPr>
        <w:t xml:space="preserve"> </w:t>
      </w:r>
      <w:r>
        <w:t>коммуникативными</w:t>
      </w:r>
      <w:r>
        <w:rPr>
          <w:spacing w:val="-8"/>
        </w:rPr>
        <w:t xml:space="preserve"> </w:t>
      </w:r>
      <w:r>
        <w:t>действиями:</w:t>
      </w:r>
    </w:p>
    <w:p w:rsidR="001538CD" w:rsidRDefault="007A3B0A">
      <w:pPr>
        <w:pStyle w:val="a5"/>
        <w:numPr>
          <w:ilvl w:val="0"/>
          <w:numId w:val="33"/>
        </w:numPr>
        <w:tabs>
          <w:tab w:val="left" w:pos="1729"/>
        </w:tabs>
        <w:spacing w:line="296" w:lineRule="exact"/>
        <w:rPr>
          <w:sz w:val="24"/>
        </w:rPr>
      </w:pPr>
      <w:r>
        <w:rPr>
          <w:sz w:val="24"/>
        </w:rPr>
        <w:t>общение:</w:t>
      </w:r>
    </w:p>
    <w:p w:rsidR="001538CD" w:rsidRDefault="007A3B0A">
      <w:pPr>
        <w:pStyle w:val="a3"/>
        <w:ind w:right="810" w:firstLine="696"/>
        <w:jc w:val="left"/>
      </w:pPr>
      <w:r>
        <w:t xml:space="preserve">осуществлять общение на уроках физики и во </w:t>
      </w:r>
      <w:proofErr w:type="gramStart"/>
      <w:r>
        <w:t>вне-урочной</w:t>
      </w:r>
      <w:proofErr w:type="gramEnd"/>
      <w:r>
        <w:t xml:space="preserve"> деятельности;</w:t>
      </w:r>
      <w:r>
        <w:rPr>
          <w:spacing w:val="1"/>
        </w:rPr>
        <w:t xml:space="preserve"> </w:t>
      </w:r>
      <w:r>
        <w:t>распознавать</w:t>
      </w:r>
      <w:r>
        <w:rPr>
          <w:spacing w:val="-2"/>
        </w:rPr>
        <w:t xml:space="preserve"> </w:t>
      </w:r>
      <w:r>
        <w:t>предпосылки</w:t>
      </w:r>
      <w:r>
        <w:rPr>
          <w:spacing w:val="-7"/>
        </w:rPr>
        <w:t xml:space="preserve"> </w:t>
      </w:r>
      <w:r>
        <w:t>конфликтных</w:t>
      </w:r>
      <w:r>
        <w:rPr>
          <w:spacing w:val="-8"/>
        </w:rPr>
        <w:t xml:space="preserve"> </w:t>
      </w:r>
      <w:r>
        <w:t>ситуаций</w:t>
      </w:r>
      <w:r>
        <w:rPr>
          <w:spacing w:val="-2"/>
        </w:rPr>
        <w:t xml:space="preserve"> </w:t>
      </w:r>
      <w:r>
        <w:t>и</w:t>
      </w:r>
      <w:r>
        <w:rPr>
          <w:spacing w:val="-6"/>
        </w:rPr>
        <w:t xml:space="preserve"> </w:t>
      </w:r>
      <w:r>
        <w:t>смягчать</w:t>
      </w:r>
      <w:r>
        <w:rPr>
          <w:spacing w:val="-2"/>
        </w:rPr>
        <w:t xml:space="preserve"> </w:t>
      </w:r>
      <w:r>
        <w:t>конфликты;</w:t>
      </w:r>
      <w:r>
        <w:rPr>
          <w:spacing w:val="-8"/>
        </w:rPr>
        <w:t xml:space="preserve"> </w:t>
      </w:r>
      <w:r>
        <w:t>развёрнуто</w:t>
      </w:r>
      <w:r>
        <w:rPr>
          <w:spacing w:val="2"/>
        </w:rPr>
        <w:t xml:space="preserve"> </w:t>
      </w:r>
      <w:r>
        <w:t>и</w:t>
      </w:r>
      <w:r>
        <w:rPr>
          <w:spacing w:val="-57"/>
        </w:rPr>
        <w:t xml:space="preserve"> </w:t>
      </w:r>
      <w:r>
        <w:t>логично</w:t>
      </w:r>
      <w:r>
        <w:rPr>
          <w:spacing w:val="2"/>
        </w:rPr>
        <w:t xml:space="preserve"> </w:t>
      </w:r>
      <w:r>
        <w:t>излагать</w:t>
      </w:r>
      <w:r>
        <w:rPr>
          <w:spacing w:val="1"/>
        </w:rPr>
        <w:t xml:space="preserve"> </w:t>
      </w:r>
      <w:r>
        <w:t>свою</w:t>
      </w:r>
      <w:r>
        <w:rPr>
          <w:spacing w:val="-4"/>
        </w:rPr>
        <w:t xml:space="preserve"> </w:t>
      </w:r>
      <w:r>
        <w:t>точку</w:t>
      </w:r>
      <w:r>
        <w:rPr>
          <w:spacing w:val="-8"/>
        </w:rPr>
        <w:t xml:space="preserve"> </w:t>
      </w:r>
      <w:r>
        <w:t>зрения</w:t>
      </w:r>
      <w:r>
        <w:rPr>
          <w:spacing w:val="3"/>
        </w:rPr>
        <w:t xml:space="preserve"> </w:t>
      </w:r>
      <w:r>
        <w:t>с</w:t>
      </w:r>
      <w:r>
        <w:rPr>
          <w:spacing w:val="-5"/>
        </w:rPr>
        <w:t xml:space="preserve"> </w:t>
      </w:r>
      <w:r>
        <w:t>использованием</w:t>
      </w:r>
      <w:r>
        <w:rPr>
          <w:spacing w:val="-1"/>
        </w:rPr>
        <w:t xml:space="preserve"> </w:t>
      </w:r>
      <w:r>
        <w:t>языковых</w:t>
      </w:r>
      <w:r>
        <w:rPr>
          <w:spacing w:val="-4"/>
        </w:rPr>
        <w:t xml:space="preserve"> </w:t>
      </w:r>
      <w:r>
        <w:t>средств.</w:t>
      </w:r>
    </w:p>
    <w:p w:rsidR="001538CD" w:rsidRDefault="007A3B0A">
      <w:pPr>
        <w:pStyle w:val="a5"/>
        <w:numPr>
          <w:ilvl w:val="0"/>
          <w:numId w:val="33"/>
        </w:numPr>
        <w:tabs>
          <w:tab w:val="left" w:pos="1763"/>
        </w:tabs>
        <w:spacing w:line="296" w:lineRule="exact"/>
        <w:ind w:left="1762" w:hanging="404"/>
        <w:rPr>
          <w:sz w:val="24"/>
        </w:rPr>
      </w:pPr>
      <w:r>
        <w:rPr>
          <w:sz w:val="24"/>
        </w:rPr>
        <w:t>совместная деятельность:</w:t>
      </w:r>
    </w:p>
    <w:p w:rsidR="001538CD" w:rsidRDefault="007A3B0A">
      <w:pPr>
        <w:pStyle w:val="a3"/>
        <w:ind w:right="344" w:firstLine="696"/>
      </w:pPr>
      <w:r>
        <w:t>понимать</w:t>
      </w:r>
      <w:r>
        <w:rPr>
          <w:spacing w:val="1"/>
        </w:rPr>
        <w:t xml:space="preserve"> </w:t>
      </w:r>
      <w:r>
        <w:t>и</w:t>
      </w:r>
      <w:r>
        <w:rPr>
          <w:spacing w:val="1"/>
        </w:rPr>
        <w:t xml:space="preserve"> </w:t>
      </w:r>
      <w:r>
        <w:t>использовать</w:t>
      </w:r>
      <w:r>
        <w:rPr>
          <w:spacing w:val="1"/>
        </w:rPr>
        <w:t xml:space="preserve"> </w:t>
      </w:r>
      <w:r>
        <w:t>преимущества</w:t>
      </w:r>
      <w:r>
        <w:rPr>
          <w:spacing w:val="1"/>
        </w:rPr>
        <w:t xml:space="preserve"> </w:t>
      </w:r>
      <w:r>
        <w:t>командной</w:t>
      </w:r>
      <w:r>
        <w:rPr>
          <w:spacing w:val="1"/>
        </w:rPr>
        <w:t xml:space="preserve"> </w:t>
      </w:r>
      <w:r>
        <w:t>и</w:t>
      </w:r>
      <w:r>
        <w:rPr>
          <w:spacing w:val="1"/>
        </w:rPr>
        <w:t xml:space="preserve"> </w:t>
      </w:r>
      <w:r>
        <w:t>индивидуальной</w:t>
      </w:r>
      <w:r>
        <w:rPr>
          <w:spacing w:val="61"/>
        </w:rPr>
        <w:t xml:space="preserve"> </w:t>
      </w:r>
      <w:r>
        <w:t>работы;</w:t>
      </w:r>
      <w:r>
        <w:rPr>
          <w:spacing w:val="1"/>
        </w:rPr>
        <w:t xml:space="preserve"> </w:t>
      </w:r>
      <w:r>
        <w:t>выбирать</w:t>
      </w:r>
      <w:r>
        <w:rPr>
          <w:spacing w:val="1"/>
        </w:rPr>
        <w:t xml:space="preserve"> </w:t>
      </w:r>
      <w:r>
        <w:t>тематику</w:t>
      </w:r>
      <w:r>
        <w:rPr>
          <w:spacing w:val="1"/>
        </w:rPr>
        <w:t xml:space="preserve"> </w:t>
      </w:r>
      <w:r>
        <w:t>и</w:t>
      </w:r>
      <w:r>
        <w:rPr>
          <w:spacing w:val="1"/>
        </w:rPr>
        <w:t xml:space="preserve"> </w:t>
      </w:r>
      <w:r>
        <w:t>методы</w:t>
      </w:r>
      <w:r>
        <w:rPr>
          <w:spacing w:val="1"/>
        </w:rPr>
        <w:t xml:space="preserve"> </w:t>
      </w:r>
      <w:r>
        <w:t>совместных</w:t>
      </w:r>
      <w:r>
        <w:rPr>
          <w:spacing w:val="1"/>
        </w:rPr>
        <w:t xml:space="preserve"> </w:t>
      </w:r>
      <w:r>
        <w:t>действий</w:t>
      </w:r>
      <w:r>
        <w:rPr>
          <w:spacing w:val="1"/>
        </w:rPr>
        <w:t xml:space="preserve"> </w:t>
      </w:r>
      <w:r>
        <w:t>с</w:t>
      </w:r>
      <w:r>
        <w:rPr>
          <w:spacing w:val="1"/>
        </w:rPr>
        <w:t xml:space="preserve"> </w:t>
      </w:r>
      <w:r>
        <w:t>учётом</w:t>
      </w:r>
      <w:r>
        <w:rPr>
          <w:spacing w:val="1"/>
        </w:rPr>
        <w:t xml:space="preserve"> </w:t>
      </w:r>
      <w:r>
        <w:t>общих</w:t>
      </w:r>
      <w:r>
        <w:rPr>
          <w:spacing w:val="61"/>
        </w:rPr>
        <w:t xml:space="preserve"> </w:t>
      </w:r>
      <w:r>
        <w:t>интересов,</w:t>
      </w:r>
      <w:r>
        <w:rPr>
          <w:spacing w:val="61"/>
        </w:rPr>
        <w:t xml:space="preserve"> </w:t>
      </w:r>
      <w:r>
        <w:t>и</w:t>
      </w:r>
      <w:r>
        <w:rPr>
          <w:spacing w:val="1"/>
        </w:rPr>
        <w:t xml:space="preserve"> </w:t>
      </w:r>
      <w:r>
        <w:t>возможностей</w:t>
      </w:r>
      <w:r>
        <w:rPr>
          <w:spacing w:val="4"/>
        </w:rPr>
        <w:t xml:space="preserve"> </w:t>
      </w:r>
      <w:r>
        <w:t>каждого</w:t>
      </w:r>
      <w:r>
        <w:rPr>
          <w:spacing w:val="6"/>
        </w:rPr>
        <w:t xml:space="preserve"> </w:t>
      </w:r>
      <w:r>
        <w:t>члена</w:t>
      </w:r>
      <w:r>
        <w:rPr>
          <w:spacing w:val="-2"/>
        </w:rPr>
        <w:t xml:space="preserve"> </w:t>
      </w:r>
      <w:r>
        <w:t>коллектива;</w:t>
      </w:r>
    </w:p>
    <w:p w:rsidR="001538CD" w:rsidRDefault="007A3B0A">
      <w:pPr>
        <w:pStyle w:val="a3"/>
        <w:ind w:right="342" w:firstLine="696"/>
      </w:pPr>
      <w:r>
        <w:t>принимать цели совместной деятельности, организовывать и координировать действия</w:t>
      </w:r>
      <w:r>
        <w:rPr>
          <w:spacing w:val="1"/>
        </w:rPr>
        <w:t xml:space="preserve"> </w:t>
      </w:r>
      <w:r>
        <w:t>по её достижению: составлять план действий, распределять роли с учётом мнений участников,</w:t>
      </w:r>
      <w:r>
        <w:rPr>
          <w:spacing w:val="1"/>
        </w:rPr>
        <w:t xml:space="preserve"> </w:t>
      </w:r>
      <w:r>
        <w:t>обсуждать</w:t>
      </w:r>
      <w:r>
        <w:rPr>
          <w:spacing w:val="4"/>
        </w:rPr>
        <w:t xml:space="preserve"> </w:t>
      </w:r>
      <w:r>
        <w:t>результаты</w:t>
      </w:r>
      <w:r>
        <w:rPr>
          <w:spacing w:val="5"/>
        </w:rPr>
        <w:t xml:space="preserve"> </w:t>
      </w:r>
      <w:r>
        <w:t>совместной</w:t>
      </w:r>
      <w:r>
        <w:rPr>
          <w:spacing w:val="-2"/>
        </w:rPr>
        <w:t xml:space="preserve"> </w:t>
      </w:r>
      <w:r>
        <w:t>работы;</w:t>
      </w:r>
    </w:p>
    <w:p w:rsidR="001538CD" w:rsidRDefault="007A3B0A">
      <w:pPr>
        <w:pStyle w:val="a3"/>
        <w:spacing w:before="69" w:line="237" w:lineRule="auto"/>
        <w:ind w:firstLine="696"/>
        <w:jc w:val="left"/>
      </w:pPr>
      <w:r>
        <w:t>оценивать</w:t>
      </w:r>
      <w:r>
        <w:rPr>
          <w:spacing w:val="14"/>
        </w:rPr>
        <w:t xml:space="preserve"> </w:t>
      </w:r>
      <w:r>
        <w:t>качество</w:t>
      </w:r>
      <w:r>
        <w:rPr>
          <w:spacing w:val="17"/>
        </w:rPr>
        <w:t xml:space="preserve"> </w:t>
      </w:r>
      <w:r>
        <w:t>своего</w:t>
      </w:r>
      <w:r>
        <w:rPr>
          <w:spacing w:val="13"/>
        </w:rPr>
        <w:t xml:space="preserve"> </w:t>
      </w:r>
      <w:r>
        <w:t>вклада</w:t>
      </w:r>
      <w:r>
        <w:rPr>
          <w:spacing w:val="16"/>
        </w:rPr>
        <w:t xml:space="preserve"> </w:t>
      </w:r>
      <w:r>
        <w:t>и</w:t>
      </w:r>
      <w:r>
        <w:rPr>
          <w:spacing w:val="18"/>
        </w:rPr>
        <w:t xml:space="preserve"> </w:t>
      </w:r>
      <w:r>
        <w:t>каждого</w:t>
      </w:r>
      <w:r>
        <w:rPr>
          <w:spacing w:val="18"/>
        </w:rPr>
        <w:t xml:space="preserve"> </w:t>
      </w:r>
      <w:r>
        <w:t>участника</w:t>
      </w:r>
      <w:r>
        <w:rPr>
          <w:spacing w:val="16"/>
        </w:rPr>
        <w:t xml:space="preserve"> </w:t>
      </w:r>
      <w:r>
        <w:t>команды</w:t>
      </w:r>
      <w:r>
        <w:rPr>
          <w:spacing w:val="14"/>
        </w:rPr>
        <w:t xml:space="preserve"> </w:t>
      </w:r>
      <w:r>
        <w:t>в</w:t>
      </w:r>
      <w:r>
        <w:rPr>
          <w:spacing w:val="10"/>
        </w:rPr>
        <w:t xml:space="preserve"> </w:t>
      </w:r>
      <w:r>
        <w:t>общий</w:t>
      </w:r>
      <w:r>
        <w:rPr>
          <w:spacing w:val="18"/>
        </w:rPr>
        <w:t xml:space="preserve"> </w:t>
      </w:r>
      <w:r>
        <w:t>результат</w:t>
      </w:r>
      <w:r>
        <w:rPr>
          <w:spacing w:val="28"/>
        </w:rPr>
        <w:t xml:space="preserve"> </w:t>
      </w:r>
      <w:r>
        <w:t>по</w:t>
      </w:r>
      <w:r>
        <w:rPr>
          <w:spacing w:val="-57"/>
        </w:rPr>
        <w:t xml:space="preserve"> </w:t>
      </w:r>
      <w:r>
        <w:t>разработанным критериям;</w:t>
      </w:r>
    </w:p>
    <w:p w:rsidR="001538CD" w:rsidRDefault="007A3B0A">
      <w:pPr>
        <w:pStyle w:val="a3"/>
        <w:spacing w:line="242" w:lineRule="auto"/>
        <w:ind w:firstLine="696"/>
        <w:jc w:val="left"/>
      </w:pPr>
      <w:r>
        <w:t>предлагать</w:t>
      </w:r>
      <w:r>
        <w:rPr>
          <w:spacing w:val="41"/>
        </w:rPr>
        <w:t xml:space="preserve"> </w:t>
      </w:r>
      <w:r>
        <w:t>новые</w:t>
      </w:r>
      <w:r>
        <w:rPr>
          <w:spacing w:val="34"/>
        </w:rPr>
        <w:t xml:space="preserve"> </w:t>
      </w:r>
      <w:r>
        <w:t>проекты,</w:t>
      </w:r>
      <w:r>
        <w:rPr>
          <w:spacing w:val="37"/>
        </w:rPr>
        <w:t xml:space="preserve"> </w:t>
      </w:r>
      <w:r>
        <w:t>оценивать</w:t>
      </w:r>
      <w:r>
        <w:rPr>
          <w:spacing w:val="36"/>
        </w:rPr>
        <w:t xml:space="preserve"> </w:t>
      </w:r>
      <w:r>
        <w:t>идеи</w:t>
      </w:r>
      <w:r>
        <w:rPr>
          <w:spacing w:val="40"/>
        </w:rPr>
        <w:t xml:space="preserve"> </w:t>
      </w:r>
      <w:r>
        <w:t>с</w:t>
      </w:r>
      <w:r>
        <w:rPr>
          <w:spacing w:val="46"/>
        </w:rPr>
        <w:t xml:space="preserve"> </w:t>
      </w:r>
      <w:r>
        <w:t>позиции</w:t>
      </w:r>
      <w:r>
        <w:rPr>
          <w:spacing w:val="40"/>
        </w:rPr>
        <w:t xml:space="preserve"> </w:t>
      </w:r>
      <w:r>
        <w:t>новизны,</w:t>
      </w:r>
      <w:r>
        <w:rPr>
          <w:spacing w:val="37"/>
        </w:rPr>
        <w:t xml:space="preserve"> </w:t>
      </w:r>
      <w:r>
        <w:t>оригинальности,</w:t>
      </w:r>
      <w:r>
        <w:rPr>
          <w:spacing w:val="-57"/>
        </w:rPr>
        <w:t xml:space="preserve"> </w:t>
      </w:r>
      <w:r>
        <w:t>практической</w:t>
      </w:r>
      <w:r>
        <w:rPr>
          <w:spacing w:val="-1"/>
        </w:rPr>
        <w:t xml:space="preserve"> </w:t>
      </w:r>
      <w:r>
        <w:t>значимости;</w:t>
      </w:r>
    </w:p>
    <w:p w:rsidR="001538CD" w:rsidRDefault="007A3B0A">
      <w:pPr>
        <w:pStyle w:val="a3"/>
        <w:spacing w:line="242" w:lineRule="auto"/>
        <w:ind w:firstLine="696"/>
        <w:jc w:val="left"/>
      </w:pPr>
      <w:r>
        <w:rPr>
          <w:spacing w:val="-1"/>
        </w:rPr>
        <w:t>осуществлять</w:t>
      </w:r>
      <w:r>
        <w:rPr>
          <w:spacing w:val="29"/>
        </w:rPr>
        <w:t xml:space="preserve"> </w:t>
      </w:r>
      <w:r>
        <w:rPr>
          <w:spacing w:val="-1"/>
        </w:rPr>
        <w:t>позитивное</w:t>
      </w:r>
      <w:r>
        <w:rPr>
          <w:spacing w:val="29"/>
        </w:rPr>
        <w:t xml:space="preserve"> </w:t>
      </w:r>
      <w:r>
        <w:rPr>
          <w:spacing w:val="-1"/>
        </w:rPr>
        <w:t>стратегическое</w:t>
      </w:r>
      <w:r>
        <w:rPr>
          <w:spacing w:val="29"/>
        </w:rPr>
        <w:t xml:space="preserve"> </w:t>
      </w:r>
      <w:r>
        <w:t>поведение</w:t>
      </w:r>
      <w:r>
        <w:rPr>
          <w:spacing w:val="29"/>
        </w:rPr>
        <w:t xml:space="preserve"> </w:t>
      </w:r>
      <w:r>
        <w:t>в</w:t>
      </w:r>
      <w:r>
        <w:rPr>
          <w:spacing w:val="29"/>
        </w:rPr>
        <w:t xml:space="preserve"> </w:t>
      </w:r>
      <w:r>
        <w:t>различных</w:t>
      </w:r>
      <w:r>
        <w:rPr>
          <w:spacing w:val="24"/>
        </w:rPr>
        <w:t xml:space="preserve"> </w:t>
      </w:r>
      <w:r>
        <w:t>ситуациях,</w:t>
      </w:r>
      <w:r>
        <w:rPr>
          <w:spacing w:val="-26"/>
        </w:rPr>
        <w:t xml:space="preserve"> </w:t>
      </w:r>
      <w:r>
        <w:t>проявлять</w:t>
      </w:r>
      <w:r>
        <w:rPr>
          <w:spacing w:val="-57"/>
        </w:rPr>
        <w:t xml:space="preserve"> </w:t>
      </w:r>
      <w:r>
        <w:t>творчество</w:t>
      </w:r>
      <w:r>
        <w:rPr>
          <w:spacing w:val="5"/>
        </w:rPr>
        <w:t xml:space="preserve"> </w:t>
      </w:r>
      <w:r>
        <w:t>и</w:t>
      </w:r>
      <w:r>
        <w:rPr>
          <w:spacing w:val="-1"/>
        </w:rPr>
        <w:t xml:space="preserve"> </w:t>
      </w:r>
      <w:r>
        <w:t>воображение,</w:t>
      </w:r>
      <w:r>
        <w:rPr>
          <w:spacing w:val="3"/>
        </w:rPr>
        <w:t xml:space="preserve"> </w:t>
      </w:r>
      <w:r>
        <w:t>быть</w:t>
      </w:r>
      <w:r>
        <w:rPr>
          <w:spacing w:val="3"/>
        </w:rPr>
        <w:t xml:space="preserve"> </w:t>
      </w:r>
      <w:r>
        <w:t>инициативным.</w:t>
      </w:r>
    </w:p>
    <w:p w:rsidR="001538CD" w:rsidRDefault="007A3B0A">
      <w:pPr>
        <w:pStyle w:val="a3"/>
        <w:spacing w:line="271" w:lineRule="exact"/>
        <w:ind w:left="1359"/>
        <w:jc w:val="left"/>
      </w:pPr>
      <w:r>
        <w:t>Овладение</w:t>
      </w:r>
      <w:r>
        <w:rPr>
          <w:spacing w:val="-10"/>
        </w:rPr>
        <w:t xml:space="preserve"> </w:t>
      </w:r>
      <w:r>
        <w:t>универсальными</w:t>
      </w:r>
      <w:r>
        <w:rPr>
          <w:spacing w:val="-5"/>
        </w:rPr>
        <w:t xml:space="preserve"> </w:t>
      </w:r>
      <w:r>
        <w:t>регулятивными</w:t>
      </w:r>
      <w:r>
        <w:rPr>
          <w:spacing w:val="-10"/>
        </w:rPr>
        <w:t xml:space="preserve"> </w:t>
      </w:r>
      <w:r>
        <w:t>действиями:</w:t>
      </w:r>
    </w:p>
    <w:p w:rsidR="001538CD" w:rsidRDefault="007A3B0A">
      <w:pPr>
        <w:pStyle w:val="a5"/>
        <w:numPr>
          <w:ilvl w:val="0"/>
          <w:numId w:val="32"/>
        </w:numPr>
        <w:tabs>
          <w:tab w:val="left" w:pos="1624"/>
        </w:tabs>
        <w:spacing w:line="275" w:lineRule="exact"/>
        <w:ind w:hanging="265"/>
        <w:rPr>
          <w:sz w:val="24"/>
        </w:rPr>
      </w:pPr>
      <w:r>
        <w:rPr>
          <w:sz w:val="24"/>
        </w:rPr>
        <w:t>самоорганизация:</w:t>
      </w:r>
    </w:p>
    <w:p w:rsidR="001538CD" w:rsidRDefault="007A3B0A">
      <w:pPr>
        <w:pStyle w:val="a3"/>
        <w:spacing w:line="242" w:lineRule="auto"/>
        <w:ind w:right="356" w:firstLine="696"/>
      </w:pPr>
      <w:r>
        <w:t>самостоятельно</w:t>
      </w:r>
      <w:r>
        <w:rPr>
          <w:spacing w:val="1"/>
        </w:rPr>
        <w:t xml:space="preserve"> </w:t>
      </w:r>
      <w:r>
        <w:t>осуществлять</w:t>
      </w:r>
      <w:r>
        <w:rPr>
          <w:spacing w:val="1"/>
        </w:rPr>
        <w:t xml:space="preserve"> </w:t>
      </w:r>
      <w:r>
        <w:t>познавательную</w:t>
      </w:r>
      <w:r>
        <w:rPr>
          <w:spacing w:val="1"/>
        </w:rPr>
        <w:t xml:space="preserve"> </w:t>
      </w:r>
      <w:r>
        <w:t>деятельность</w:t>
      </w:r>
      <w:r>
        <w:rPr>
          <w:spacing w:val="1"/>
        </w:rPr>
        <w:t xml:space="preserve"> </w:t>
      </w:r>
      <w:r>
        <w:t>в</w:t>
      </w:r>
      <w:r>
        <w:rPr>
          <w:spacing w:val="1"/>
        </w:rPr>
        <w:t xml:space="preserve"> </w:t>
      </w:r>
      <w:r>
        <w:t>области</w:t>
      </w:r>
      <w:r>
        <w:rPr>
          <w:spacing w:val="1"/>
        </w:rPr>
        <w:t xml:space="preserve"> </w:t>
      </w:r>
      <w:r>
        <w:t>физики</w:t>
      </w:r>
      <w:r>
        <w:rPr>
          <w:spacing w:val="1"/>
        </w:rPr>
        <w:t xml:space="preserve"> </w:t>
      </w:r>
      <w:r>
        <w:t>и</w:t>
      </w:r>
      <w:r>
        <w:rPr>
          <w:spacing w:val="1"/>
        </w:rPr>
        <w:t xml:space="preserve"> </w:t>
      </w:r>
      <w:r>
        <w:t>астрономии, выявлять</w:t>
      </w:r>
      <w:r>
        <w:rPr>
          <w:spacing w:val="-1"/>
        </w:rPr>
        <w:t xml:space="preserve"> </w:t>
      </w:r>
      <w:r>
        <w:t>проблемы, ставить</w:t>
      </w:r>
      <w:r>
        <w:rPr>
          <w:spacing w:val="-1"/>
        </w:rPr>
        <w:t xml:space="preserve"> </w:t>
      </w:r>
      <w:r>
        <w:t>и</w:t>
      </w:r>
      <w:r>
        <w:rPr>
          <w:spacing w:val="-2"/>
        </w:rPr>
        <w:t xml:space="preserve"> </w:t>
      </w:r>
      <w:r>
        <w:t>формулировать</w:t>
      </w:r>
      <w:r>
        <w:rPr>
          <w:spacing w:val="-2"/>
        </w:rPr>
        <w:t xml:space="preserve"> </w:t>
      </w:r>
      <w:r>
        <w:t>собственные</w:t>
      </w:r>
      <w:r>
        <w:rPr>
          <w:spacing w:val="-1"/>
        </w:rPr>
        <w:t xml:space="preserve"> </w:t>
      </w:r>
      <w:r>
        <w:t>задачи;</w:t>
      </w:r>
    </w:p>
    <w:p w:rsidR="001538CD" w:rsidRDefault="007A3B0A">
      <w:pPr>
        <w:pStyle w:val="a3"/>
        <w:ind w:right="351" w:firstLine="696"/>
      </w:pPr>
      <w:r>
        <w:t>самостоятельно</w:t>
      </w:r>
      <w:r>
        <w:rPr>
          <w:spacing w:val="1"/>
        </w:rPr>
        <w:t xml:space="preserve"> </w:t>
      </w:r>
      <w:r>
        <w:t>составлять</w:t>
      </w:r>
      <w:r>
        <w:rPr>
          <w:spacing w:val="1"/>
        </w:rPr>
        <w:t xml:space="preserve"> </w:t>
      </w:r>
      <w:r>
        <w:t>план</w:t>
      </w:r>
      <w:r>
        <w:rPr>
          <w:spacing w:val="1"/>
        </w:rPr>
        <w:t xml:space="preserve"> </w:t>
      </w:r>
      <w:r>
        <w:t>решения</w:t>
      </w:r>
      <w:r>
        <w:rPr>
          <w:spacing w:val="1"/>
        </w:rPr>
        <w:t xml:space="preserve"> </w:t>
      </w:r>
      <w:r>
        <w:t>расчётных</w:t>
      </w:r>
      <w:r>
        <w:rPr>
          <w:spacing w:val="1"/>
        </w:rPr>
        <w:t xml:space="preserve"> </w:t>
      </w:r>
      <w:r>
        <w:t>и</w:t>
      </w:r>
      <w:r>
        <w:rPr>
          <w:spacing w:val="1"/>
        </w:rPr>
        <w:t xml:space="preserve"> </w:t>
      </w:r>
      <w:r>
        <w:t>качественных</w:t>
      </w:r>
      <w:r>
        <w:rPr>
          <w:spacing w:val="1"/>
        </w:rPr>
        <w:t xml:space="preserve"> </w:t>
      </w:r>
      <w:r>
        <w:t>задач,</w:t>
      </w:r>
      <w:r>
        <w:rPr>
          <w:spacing w:val="1"/>
        </w:rPr>
        <w:t xml:space="preserve"> </w:t>
      </w:r>
      <w:r>
        <w:t>план</w:t>
      </w:r>
      <w:r>
        <w:rPr>
          <w:spacing w:val="1"/>
        </w:rPr>
        <w:t xml:space="preserve"> </w:t>
      </w:r>
      <w:r>
        <w:t>выполнения</w:t>
      </w:r>
      <w:r>
        <w:rPr>
          <w:spacing w:val="12"/>
        </w:rPr>
        <w:t xml:space="preserve"> </w:t>
      </w:r>
      <w:r>
        <w:t>практической</w:t>
      </w:r>
      <w:r>
        <w:rPr>
          <w:spacing w:val="13"/>
        </w:rPr>
        <w:t xml:space="preserve"> </w:t>
      </w:r>
      <w:r>
        <w:t>работы</w:t>
      </w:r>
      <w:r>
        <w:rPr>
          <w:spacing w:val="17"/>
        </w:rPr>
        <w:t xml:space="preserve"> </w:t>
      </w:r>
      <w:r>
        <w:t>с</w:t>
      </w:r>
      <w:r>
        <w:rPr>
          <w:spacing w:val="11"/>
        </w:rPr>
        <w:t xml:space="preserve"> </w:t>
      </w:r>
      <w:r>
        <w:t>учётом</w:t>
      </w:r>
      <w:r>
        <w:rPr>
          <w:spacing w:val="17"/>
        </w:rPr>
        <w:t xml:space="preserve"> </w:t>
      </w:r>
      <w:r>
        <w:t>имеющихся</w:t>
      </w:r>
      <w:r>
        <w:rPr>
          <w:spacing w:val="16"/>
        </w:rPr>
        <w:t xml:space="preserve"> </w:t>
      </w:r>
      <w:r>
        <w:t>ресурсов,</w:t>
      </w:r>
      <w:r>
        <w:rPr>
          <w:spacing w:val="15"/>
        </w:rPr>
        <w:t xml:space="preserve"> </w:t>
      </w:r>
      <w:r>
        <w:t>собственных</w:t>
      </w:r>
      <w:r>
        <w:rPr>
          <w:spacing w:val="12"/>
        </w:rPr>
        <w:t xml:space="preserve"> </w:t>
      </w:r>
      <w:r>
        <w:t>возможностей</w:t>
      </w:r>
      <w:r>
        <w:rPr>
          <w:spacing w:val="-58"/>
        </w:rPr>
        <w:t xml:space="preserve"> </w:t>
      </w:r>
      <w:r>
        <w:t>и</w:t>
      </w:r>
      <w:r>
        <w:rPr>
          <w:spacing w:val="2"/>
        </w:rPr>
        <w:t xml:space="preserve"> </w:t>
      </w:r>
      <w:r>
        <w:t>предпочтений;</w:t>
      </w:r>
    </w:p>
    <w:p w:rsidR="001538CD" w:rsidRDefault="007A3B0A">
      <w:pPr>
        <w:pStyle w:val="a3"/>
        <w:spacing w:line="275" w:lineRule="exact"/>
        <w:ind w:left="1359"/>
      </w:pPr>
      <w:r>
        <w:t>давать</w:t>
      </w:r>
      <w:r>
        <w:rPr>
          <w:spacing w:val="-4"/>
        </w:rPr>
        <w:t xml:space="preserve"> </w:t>
      </w:r>
      <w:r>
        <w:t>оценку</w:t>
      </w:r>
      <w:r>
        <w:rPr>
          <w:spacing w:val="-9"/>
        </w:rPr>
        <w:t xml:space="preserve"> </w:t>
      </w:r>
      <w:r>
        <w:t>новым</w:t>
      </w:r>
      <w:r>
        <w:rPr>
          <w:spacing w:val="-3"/>
        </w:rPr>
        <w:t xml:space="preserve"> </w:t>
      </w:r>
      <w:r>
        <w:t>ситуациям;</w:t>
      </w:r>
    </w:p>
    <w:p w:rsidR="001538CD" w:rsidRDefault="007A3B0A">
      <w:pPr>
        <w:pStyle w:val="a3"/>
        <w:spacing w:line="275" w:lineRule="exact"/>
        <w:ind w:left="1359"/>
      </w:pPr>
      <w:r>
        <w:lastRenderedPageBreak/>
        <w:t>расширять</w:t>
      </w:r>
      <w:r>
        <w:rPr>
          <w:spacing w:val="1"/>
        </w:rPr>
        <w:t xml:space="preserve"> </w:t>
      </w:r>
      <w:r>
        <w:t>рамки</w:t>
      </w:r>
      <w:r>
        <w:rPr>
          <w:spacing w:val="-3"/>
        </w:rPr>
        <w:t xml:space="preserve"> </w:t>
      </w:r>
      <w:r>
        <w:t>учебного</w:t>
      </w:r>
      <w:r>
        <w:rPr>
          <w:spacing w:val="-4"/>
        </w:rPr>
        <w:t xml:space="preserve"> </w:t>
      </w:r>
      <w:r>
        <w:t>предмета</w:t>
      </w:r>
      <w:r>
        <w:rPr>
          <w:spacing w:val="1"/>
        </w:rPr>
        <w:t xml:space="preserve"> </w:t>
      </w:r>
      <w:r>
        <w:t>на</w:t>
      </w:r>
      <w:r>
        <w:rPr>
          <w:spacing w:val="-11"/>
        </w:rPr>
        <w:t xml:space="preserve"> </w:t>
      </w:r>
      <w:r>
        <w:t>основе</w:t>
      </w:r>
      <w:r>
        <w:rPr>
          <w:spacing w:val="-5"/>
        </w:rPr>
        <w:t xml:space="preserve"> </w:t>
      </w:r>
      <w:r>
        <w:t>личных</w:t>
      </w:r>
      <w:r>
        <w:rPr>
          <w:spacing w:val="-5"/>
        </w:rPr>
        <w:t xml:space="preserve"> </w:t>
      </w:r>
      <w:r>
        <w:t>предпочтений;</w:t>
      </w:r>
    </w:p>
    <w:p w:rsidR="001538CD" w:rsidRDefault="007A3B0A">
      <w:pPr>
        <w:pStyle w:val="a3"/>
        <w:ind w:right="354" w:firstLine="696"/>
      </w:pPr>
      <w:r>
        <w:t>делать</w:t>
      </w:r>
      <w:r>
        <w:rPr>
          <w:spacing w:val="1"/>
        </w:rPr>
        <w:t xml:space="preserve"> </w:t>
      </w:r>
      <w:r>
        <w:t>осознанный</w:t>
      </w:r>
      <w:r>
        <w:rPr>
          <w:spacing w:val="1"/>
        </w:rPr>
        <w:t xml:space="preserve"> </w:t>
      </w:r>
      <w:r>
        <w:t>выбор,</w:t>
      </w:r>
      <w:r>
        <w:rPr>
          <w:spacing w:val="1"/>
        </w:rPr>
        <w:t xml:space="preserve"> </w:t>
      </w:r>
      <w:r>
        <w:t>аргументировать</w:t>
      </w:r>
      <w:r>
        <w:rPr>
          <w:spacing w:val="1"/>
        </w:rPr>
        <w:t xml:space="preserve"> </w:t>
      </w:r>
      <w:r>
        <w:t>его,</w:t>
      </w:r>
      <w:r>
        <w:rPr>
          <w:spacing w:val="1"/>
        </w:rPr>
        <w:t xml:space="preserve"> </w:t>
      </w:r>
      <w:r>
        <w:t>брать</w:t>
      </w:r>
      <w:r>
        <w:rPr>
          <w:spacing w:val="1"/>
        </w:rPr>
        <w:t xml:space="preserve"> </w:t>
      </w:r>
      <w:r>
        <w:t>на</w:t>
      </w:r>
      <w:r>
        <w:rPr>
          <w:spacing w:val="1"/>
        </w:rPr>
        <w:t xml:space="preserve"> </w:t>
      </w:r>
      <w:r>
        <w:t>себя</w:t>
      </w:r>
      <w:r>
        <w:rPr>
          <w:spacing w:val="1"/>
        </w:rPr>
        <w:t xml:space="preserve"> </w:t>
      </w:r>
      <w:r>
        <w:t>ответственность</w:t>
      </w:r>
      <w:r>
        <w:rPr>
          <w:spacing w:val="1"/>
        </w:rPr>
        <w:t xml:space="preserve"> </w:t>
      </w:r>
      <w:r>
        <w:t>за</w:t>
      </w:r>
      <w:r>
        <w:rPr>
          <w:spacing w:val="1"/>
        </w:rPr>
        <w:t xml:space="preserve"> </w:t>
      </w:r>
      <w:r>
        <w:t>решение;</w:t>
      </w:r>
    </w:p>
    <w:p w:rsidR="001538CD" w:rsidRDefault="007A3B0A">
      <w:pPr>
        <w:pStyle w:val="a3"/>
        <w:spacing w:line="275" w:lineRule="exact"/>
        <w:ind w:left="1359"/>
      </w:pPr>
      <w:r>
        <w:t>оценивать</w:t>
      </w:r>
      <w:r>
        <w:rPr>
          <w:spacing w:val="-5"/>
        </w:rPr>
        <w:t xml:space="preserve"> </w:t>
      </w:r>
      <w:r>
        <w:t>приобретённый</w:t>
      </w:r>
      <w:r>
        <w:rPr>
          <w:spacing w:val="-10"/>
        </w:rPr>
        <w:t xml:space="preserve"> </w:t>
      </w:r>
      <w:r>
        <w:t>опыт;</w:t>
      </w:r>
    </w:p>
    <w:p w:rsidR="001538CD" w:rsidRDefault="007A3B0A">
      <w:pPr>
        <w:pStyle w:val="a3"/>
        <w:spacing w:line="242" w:lineRule="auto"/>
        <w:ind w:right="349" w:firstLine="696"/>
      </w:pPr>
      <w:r>
        <w:t>способствовать формированию и проявлению эрудиции в области физики, постоянно</w:t>
      </w:r>
      <w:r>
        <w:rPr>
          <w:spacing w:val="1"/>
        </w:rPr>
        <w:t xml:space="preserve"> </w:t>
      </w:r>
      <w:r>
        <w:t>повышать</w:t>
      </w:r>
      <w:r>
        <w:rPr>
          <w:spacing w:val="4"/>
        </w:rPr>
        <w:t xml:space="preserve"> </w:t>
      </w:r>
      <w:r>
        <w:t>свой</w:t>
      </w:r>
      <w:r>
        <w:rPr>
          <w:spacing w:val="-7"/>
        </w:rPr>
        <w:t xml:space="preserve"> </w:t>
      </w:r>
      <w:r>
        <w:t>образовательный</w:t>
      </w:r>
      <w:r>
        <w:rPr>
          <w:spacing w:val="1"/>
        </w:rPr>
        <w:t xml:space="preserve"> </w:t>
      </w:r>
      <w:r>
        <w:t>и</w:t>
      </w:r>
      <w:r>
        <w:rPr>
          <w:spacing w:val="-3"/>
        </w:rPr>
        <w:t xml:space="preserve"> </w:t>
      </w:r>
      <w:r>
        <w:t>культурный</w:t>
      </w:r>
      <w:r>
        <w:rPr>
          <w:spacing w:val="3"/>
        </w:rPr>
        <w:t xml:space="preserve"> </w:t>
      </w:r>
      <w:r>
        <w:t>уровень.</w:t>
      </w:r>
    </w:p>
    <w:p w:rsidR="001538CD" w:rsidRDefault="007A3B0A">
      <w:pPr>
        <w:pStyle w:val="a5"/>
        <w:numPr>
          <w:ilvl w:val="0"/>
          <w:numId w:val="32"/>
        </w:numPr>
        <w:tabs>
          <w:tab w:val="left" w:pos="1744"/>
        </w:tabs>
        <w:spacing w:before="61" w:line="296" w:lineRule="exact"/>
        <w:ind w:left="1743" w:hanging="385"/>
        <w:rPr>
          <w:sz w:val="26"/>
        </w:rPr>
      </w:pPr>
      <w:r>
        <w:rPr>
          <w:sz w:val="24"/>
        </w:rPr>
        <w:t>самоконтроль:</w:t>
      </w:r>
    </w:p>
    <w:p w:rsidR="001538CD" w:rsidRDefault="007A3B0A">
      <w:pPr>
        <w:pStyle w:val="a3"/>
        <w:spacing w:line="242" w:lineRule="auto"/>
        <w:ind w:firstLine="696"/>
        <w:jc w:val="left"/>
      </w:pPr>
      <w:r>
        <w:t>давать</w:t>
      </w:r>
      <w:r>
        <w:rPr>
          <w:spacing w:val="42"/>
        </w:rPr>
        <w:t xml:space="preserve"> </w:t>
      </w:r>
      <w:r>
        <w:t>оценку</w:t>
      </w:r>
      <w:r>
        <w:rPr>
          <w:spacing w:val="33"/>
        </w:rPr>
        <w:t xml:space="preserve"> </w:t>
      </w:r>
      <w:r>
        <w:t>новым</w:t>
      </w:r>
      <w:r>
        <w:rPr>
          <w:spacing w:val="43"/>
        </w:rPr>
        <w:t xml:space="preserve"> </w:t>
      </w:r>
      <w:r>
        <w:t>ситуациям,</w:t>
      </w:r>
      <w:r>
        <w:rPr>
          <w:spacing w:val="45"/>
        </w:rPr>
        <w:t xml:space="preserve"> </w:t>
      </w:r>
      <w:r>
        <w:t>вносить</w:t>
      </w:r>
      <w:r>
        <w:rPr>
          <w:spacing w:val="44"/>
        </w:rPr>
        <w:t xml:space="preserve"> </w:t>
      </w:r>
      <w:r>
        <w:t>коррективы</w:t>
      </w:r>
      <w:r>
        <w:rPr>
          <w:spacing w:val="40"/>
        </w:rPr>
        <w:t xml:space="preserve"> </w:t>
      </w:r>
      <w:r>
        <w:t>в</w:t>
      </w:r>
      <w:r>
        <w:rPr>
          <w:spacing w:val="43"/>
        </w:rPr>
        <w:t xml:space="preserve"> </w:t>
      </w:r>
      <w:r>
        <w:t>деятельность,</w:t>
      </w:r>
      <w:r>
        <w:rPr>
          <w:spacing w:val="40"/>
        </w:rPr>
        <w:t xml:space="preserve"> </w:t>
      </w:r>
      <w:r>
        <w:t>оценивать</w:t>
      </w:r>
      <w:r>
        <w:rPr>
          <w:spacing w:val="-57"/>
        </w:rPr>
        <w:t xml:space="preserve"> </w:t>
      </w:r>
      <w:r>
        <w:t>соответствие</w:t>
      </w:r>
      <w:r>
        <w:rPr>
          <w:spacing w:val="-3"/>
        </w:rPr>
        <w:t xml:space="preserve"> </w:t>
      </w:r>
      <w:r>
        <w:t>результатов</w:t>
      </w:r>
      <w:r>
        <w:rPr>
          <w:spacing w:val="3"/>
        </w:rPr>
        <w:t xml:space="preserve"> </w:t>
      </w:r>
      <w:r>
        <w:t>целям;</w:t>
      </w:r>
    </w:p>
    <w:p w:rsidR="001538CD" w:rsidRDefault="007A3B0A" w:rsidP="00584EE0">
      <w:pPr>
        <w:pStyle w:val="a3"/>
        <w:spacing w:line="242" w:lineRule="auto"/>
        <w:ind w:right="674" w:firstLine="189"/>
        <w:jc w:val="left"/>
      </w:pPr>
      <w:r>
        <w:t>владеть навыками познавательной рефлексии как осознания совершаемых действий</w:t>
      </w:r>
      <w:r w:rsidR="00584EE0">
        <w:t xml:space="preserve"> </w:t>
      </w:r>
      <w:r>
        <w:t>и</w:t>
      </w:r>
      <w:r>
        <w:rPr>
          <w:spacing w:val="-57"/>
        </w:rPr>
        <w:t xml:space="preserve"> </w:t>
      </w:r>
      <w:r w:rsidR="00584EE0">
        <w:rPr>
          <w:spacing w:val="-57"/>
        </w:rPr>
        <w:t xml:space="preserve">  м</w:t>
      </w:r>
      <w:r>
        <w:t>ыслительных</w:t>
      </w:r>
      <w:r>
        <w:rPr>
          <w:spacing w:val="-4"/>
        </w:rPr>
        <w:t xml:space="preserve"> </w:t>
      </w:r>
      <w:r>
        <w:t>процессов,</w:t>
      </w:r>
      <w:r>
        <w:rPr>
          <w:spacing w:val="-1"/>
        </w:rPr>
        <w:t xml:space="preserve"> </w:t>
      </w:r>
      <w:r>
        <w:t>их</w:t>
      </w:r>
      <w:r>
        <w:rPr>
          <w:spacing w:val="1"/>
        </w:rPr>
        <w:t xml:space="preserve"> </w:t>
      </w:r>
      <w:r>
        <w:t>результатов</w:t>
      </w:r>
      <w:r>
        <w:rPr>
          <w:spacing w:val="-1"/>
        </w:rPr>
        <w:t xml:space="preserve"> </w:t>
      </w:r>
      <w:r>
        <w:t>и</w:t>
      </w:r>
      <w:r>
        <w:rPr>
          <w:spacing w:val="-5"/>
        </w:rPr>
        <w:t xml:space="preserve"> </w:t>
      </w:r>
      <w:r>
        <w:t>оснований;</w:t>
      </w:r>
    </w:p>
    <w:p w:rsidR="001538CD" w:rsidRDefault="007A3B0A">
      <w:pPr>
        <w:pStyle w:val="a3"/>
        <w:ind w:left="1359" w:right="971"/>
        <w:jc w:val="left"/>
      </w:pPr>
      <w:r>
        <w:t>использовать приёмы рефлексии для оценки ситуации, выбора верного решения;</w:t>
      </w:r>
      <w:r>
        <w:rPr>
          <w:spacing w:val="1"/>
        </w:rPr>
        <w:t xml:space="preserve"> </w:t>
      </w:r>
      <w:r>
        <w:t>оценивать риски и своевременно принимать решения по их снижению; принимать</w:t>
      </w:r>
      <w:r>
        <w:rPr>
          <w:spacing w:val="-57"/>
        </w:rPr>
        <w:t xml:space="preserve"> </w:t>
      </w:r>
      <w:r>
        <w:t>мотивы</w:t>
      </w:r>
      <w:r>
        <w:rPr>
          <w:spacing w:val="-2"/>
        </w:rPr>
        <w:t xml:space="preserve"> </w:t>
      </w:r>
      <w:r>
        <w:t>и</w:t>
      </w:r>
      <w:r>
        <w:rPr>
          <w:spacing w:val="-3"/>
        </w:rPr>
        <w:t xml:space="preserve"> </w:t>
      </w:r>
      <w:r>
        <w:t>аргументы</w:t>
      </w:r>
      <w:r>
        <w:rPr>
          <w:spacing w:val="5"/>
        </w:rPr>
        <w:t xml:space="preserve"> </w:t>
      </w:r>
      <w:r>
        <w:t>других</w:t>
      </w:r>
      <w:r>
        <w:rPr>
          <w:spacing w:val="-3"/>
        </w:rPr>
        <w:t xml:space="preserve"> </w:t>
      </w:r>
      <w:r>
        <w:t>при</w:t>
      </w:r>
      <w:r>
        <w:rPr>
          <w:spacing w:val="3"/>
        </w:rPr>
        <w:t xml:space="preserve"> </w:t>
      </w:r>
      <w:r>
        <w:t>анализе</w:t>
      </w:r>
      <w:r>
        <w:rPr>
          <w:spacing w:val="-4"/>
        </w:rPr>
        <w:t xml:space="preserve"> </w:t>
      </w:r>
      <w:r>
        <w:t>результатов</w:t>
      </w:r>
      <w:r>
        <w:rPr>
          <w:spacing w:val="5"/>
        </w:rPr>
        <w:t xml:space="preserve"> </w:t>
      </w:r>
      <w:r>
        <w:t>деятельности.</w:t>
      </w:r>
    </w:p>
    <w:p w:rsidR="001538CD" w:rsidRDefault="007A3B0A">
      <w:pPr>
        <w:pStyle w:val="a5"/>
        <w:numPr>
          <w:ilvl w:val="0"/>
          <w:numId w:val="32"/>
        </w:numPr>
        <w:tabs>
          <w:tab w:val="left" w:pos="1744"/>
        </w:tabs>
        <w:spacing w:line="298" w:lineRule="exact"/>
        <w:ind w:left="1743" w:hanging="385"/>
        <w:rPr>
          <w:sz w:val="26"/>
        </w:rPr>
      </w:pPr>
      <w:r>
        <w:rPr>
          <w:sz w:val="24"/>
        </w:rPr>
        <w:t>принятие</w:t>
      </w:r>
      <w:r>
        <w:rPr>
          <w:spacing w:val="-7"/>
          <w:sz w:val="24"/>
        </w:rPr>
        <w:t xml:space="preserve"> </w:t>
      </w:r>
      <w:r>
        <w:rPr>
          <w:sz w:val="24"/>
        </w:rPr>
        <w:t>себя и</w:t>
      </w:r>
      <w:r>
        <w:rPr>
          <w:spacing w:val="-6"/>
          <w:sz w:val="24"/>
        </w:rPr>
        <w:t xml:space="preserve"> </w:t>
      </w:r>
      <w:r>
        <w:rPr>
          <w:sz w:val="24"/>
        </w:rPr>
        <w:t>других:</w:t>
      </w:r>
    </w:p>
    <w:p w:rsidR="001538CD" w:rsidRDefault="007A3B0A">
      <w:pPr>
        <w:pStyle w:val="a3"/>
        <w:spacing w:line="271" w:lineRule="exact"/>
        <w:ind w:left="1359"/>
        <w:jc w:val="left"/>
      </w:pPr>
      <w:r>
        <w:t>принимать</w:t>
      </w:r>
      <w:r>
        <w:rPr>
          <w:spacing w:val="-1"/>
        </w:rPr>
        <w:t xml:space="preserve"> </w:t>
      </w:r>
      <w:r>
        <w:t>себя,</w:t>
      </w:r>
      <w:r>
        <w:rPr>
          <w:spacing w:val="-4"/>
        </w:rPr>
        <w:t xml:space="preserve"> </w:t>
      </w:r>
      <w:r>
        <w:t>понимая</w:t>
      </w:r>
      <w:r>
        <w:rPr>
          <w:spacing w:val="-6"/>
        </w:rPr>
        <w:t xml:space="preserve"> </w:t>
      </w:r>
      <w:r>
        <w:t>свои</w:t>
      </w:r>
      <w:r>
        <w:rPr>
          <w:spacing w:val="-4"/>
        </w:rPr>
        <w:t xml:space="preserve"> </w:t>
      </w:r>
      <w:r>
        <w:t>недостатки</w:t>
      </w:r>
      <w:r>
        <w:rPr>
          <w:spacing w:val="-5"/>
        </w:rPr>
        <w:t xml:space="preserve"> </w:t>
      </w:r>
      <w:r>
        <w:t>и</w:t>
      </w:r>
      <w:r>
        <w:rPr>
          <w:spacing w:val="-6"/>
        </w:rPr>
        <w:t xml:space="preserve"> </w:t>
      </w:r>
      <w:r>
        <w:t>достоинства;</w:t>
      </w:r>
    </w:p>
    <w:p w:rsidR="001538CD" w:rsidRDefault="007A3B0A">
      <w:pPr>
        <w:pStyle w:val="a3"/>
        <w:spacing w:line="237" w:lineRule="auto"/>
        <w:ind w:left="1359"/>
        <w:jc w:val="left"/>
      </w:pPr>
      <w:r>
        <w:t>принимать</w:t>
      </w:r>
      <w:r>
        <w:rPr>
          <w:spacing w:val="3"/>
        </w:rPr>
        <w:t xml:space="preserve"> </w:t>
      </w:r>
      <w:r>
        <w:t>мотивы и</w:t>
      </w:r>
      <w:r>
        <w:rPr>
          <w:spacing w:val="-7"/>
        </w:rPr>
        <w:t xml:space="preserve"> </w:t>
      </w:r>
      <w:r>
        <w:t>аргументы</w:t>
      </w:r>
      <w:r>
        <w:rPr>
          <w:spacing w:val="5"/>
        </w:rPr>
        <w:t xml:space="preserve"> </w:t>
      </w:r>
      <w:r>
        <w:t>других</w:t>
      </w:r>
      <w:r>
        <w:rPr>
          <w:spacing w:val="-3"/>
        </w:rPr>
        <w:t xml:space="preserve"> </w:t>
      </w:r>
      <w:r>
        <w:t>при</w:t>
      </w:r>
      <w:r>
        <w:rPr>
          <w:spacing w:val="4"/>
        </w:rPr>
        <w:t xml:space="preserve"> </w:t>
      </w:r>
      <w:r>
        <w:t>анализе</w:t>
      </w:r>
      <w:r>
        <w:rPr>
          <w:spacing w:val="2"/>
        </w:rPr>
        <w:t xml:space="preserve"> </w:t>
      </w:r>
      <w:r>
        <w:t>результатов</w:t>
      </w:r>
      <w:r>
        <w:rPr>
          <w:spacing w:val="-1"/>
        </w:rPr>
        <w:t xml:space="preserve"> </w:t>
      </w:r>
      <w:r>
        <w:t>деятельности;</w:t>
      </w:r>
      <w:r w:rsidR="00584EE0">
        <w:t xml:space="preserve"> </w:t>
      </w:r>
      <w:r>
        <w:t>признавать</w:t>
      </w:r>
      <w:r>
        <w:rPr>
          <w:spacing w:val="-57"/>
        </w:rPr>
        <w:t xml:space="preserve"> </w:t>
      </w:r>
      <w:r>
        <w:t>своё</w:t>
      </w:r>
      <w:r>
        <w:rPr>
          <w:spacing w:val="-4"/>
        </w:rPr>
        <w:t xml:space="preserve"> </w:t>
      </w:r>
      <w:r>
        <w:t>право</w:t>
      </w:r>
      <w:r>
        <w:rPr>
          <w:spacing w:val="3"/>
        </w:rPr>
        <w:t xml:space="preserve"> </w:t>
      </w:r>
      <w:r>
        <w:t>и</w:t>
      </w:r>
      <w:r>
        <w:rPr>
          <w:spacing w:val="-2"/>
        </w:rPr>
        <w:t xml:space="preserve"> </w:t>
      </w:r>
      <w:r>
        <w:t>право</w:t>
      </w:r>
      <w:r>
        <w:rPr>
          <w:spacing w:val="3"/>
        </w:rPr>
        <w:t xml:space="preserve"> </w:t>
      </w:r>
      <w:r>
        <w:t>других</w:t>
      </w:r>
      <w:r>
        <w:rPr>
          <w:spacing w:val="-3"/>
        </w:rPr>
        <w:t xml:space="preserve"> </w:t>
      </w:r>
      <w:r>
        <w:t>на</w:t>
      </w:r>
      <w:r>
        <w:rPr>
          <w:spacing w:val="1"/>
        </w:rPr>
        <w:t xml:space="preserve"> </w:t>
      </w:r>
      <w:r>
        <w:t>ошибку.</w:t>
      </w:r>
    </w:p>
    <w:p w:rsidR="001538CD" w:rsidRDefault="007A3B0A">
      <w:pPr>
        <w:pStyle w:val="Heading2"/>
        <w:spacing w:before="8" w:line="232" w:lineRule="auto"/>
        <w:ind w:left="662" w:right="353" w:firstLine="696"/>
        <w:rPr>
          <w:b w:val="0"/>
        </w:rPr>
      </w:pPr>
      <w:r>
        <w:t>Предметные</w:t>
      </w:r>
      <w:r>
        <w:rPr>
          <w:spacing w:val="1"/>
        </w:rPr>
        <w:t xml:space="preserve"> </w:t>
      </w:r>
      <w:r>
        <w:t>результаты</w:t>
      </w:r>
      <w:r>
        <w:rPr>
          <w:spacing w:val="1"/>
        </w:rPr>
        <w:t xml:space="preserve"> </w:t>
      </w:r>
      <w:r>
        <w:t>освоения</w:t>
      </w:r>
      <w:r>
        <w:rPr>
          <w:spacing w:val="1"/>
        </w:rPr>
        <w:t xml:space="preserve"> </w:t>
      </w:r>
      <w:r>
        <w:t>программы</w:t>
      </w:r>
      <w:r>
        <w:rPr>
          <w:spacing w:val="1"/>
        </w:rPr>
        <w:t xml:space="preserve"> </w:t>
      </w:r>
      <w:r>
        <w:t>по физике.</w:t>
      </w:r>
      <w:r>
        <w:rPr>
          <w:spacing w:val="1"/>
        </w:rPr>
        <w:t xml:space="preserve"> </w:t>
      </w:r>
      <w:r>
        <w:t>В</w:t>
      </w:r>
      <w:r>
        <w:rPr>
          <w:spacing w:val="1"/>
        </w:rPr>
        <w:t xml:space="preserve"> </w:t>
      </w:r>
      <w:r>
        <w:t>процессе</w:t>
      </w:r>
      <w:r>
        <w:rPr>
          <w:spacing w:val="1"/>
        </w:rPr>
        <w:t xml:space="preserve"> </w:t>
      </w:r>
      <w:r>
        <w:t>изучения</w:t>
      </w:r>
      <w:r>
        <w:rPr>
          <w:spacing w:val="1"/>
        </w:rPr>
        <w:t xml:space="preserve"> </w:t>
      </w:r>
      <w:r>
        <w:t>курса</w:t>
      </w:r>
      <w:r>
        <w:rPr>
          <w:spacing w:val="2"/>
        </w:rPr>
        <w:t xml:space="preserve"> </w:t>
      </w:r>
      <w:r>
        <w:t>физики</w:t>
      </w:r>
      <w:r>
        <w:rPr>
          <w:spacing w:val="-2"/>
        </w:rPr>
        <w:t xml:space="preserve"> </w:t>
      </w:r>
      <w:r>
        <w:t>базового</w:t>
      </w:r>
      <w:r>
        <w:rPr>
          <w:spacing w:val="1"/>
        </w:rPr>
        <w:t xml:space="preserve"> </w:t>
      </w:r>
      <w:r>
        <w:t>уровня</w:t>
      </w:r>
      <w:r>
        <w:rPr>
          <w:spacing w:val="4"/>
        </w:rPr>
        <w:t xml:space="preserve"> </w:t>
      </w:r>
      <w:r>
        <w:t>в</w:t>
      </w:r>
      <w:r>
        <w:rPr>
          <w:spacing w:val="-4"/>
        </w:rPr>
        <w:t xml:space="preserve"> </w:t>
      </w:r>
      <w:r>
        <w:t>10</w:t>
      </w:r>
      <w:r>
        <w:rPr>
          <w:spacing w:val="-3"/>
        </w:rPr>
        <w:t xml:space="preserve"> </w:t>
      </w:r>
      <w:r>
        <w:t>классе</w:t>
      </w:r>
      <w:r>
        <w:rPr>
          <w:spacing w:val="2"/>
        </w:rPr>
        <w:t xml:space="preserve"> </w:t>
      </w:r>
      <w:proofErr w:type="gramStart"/>
      <w:r>
        <w:t>обучающийся</w:t>
      </w:r>
      <w:proofErr w:type="gramEnd"/>
      <w:r>
        <w:t xml:space="preserve"> научится</w:t>
      </w:r>
      <w:r>
        <w:rPr>
          <w:b w:val="0"/>
        </w:rPr>
        <w:t>:</w:t>
      </w:r>
    </w:p>
    <w:p w:rsidR="001538CD" w:rsidRDefault="007A3B0A">
      <w:pPr>
        <w:pStyle w:val="a3"/>
        <w:spacing w:before="5"/>
        <w:ind w:right="353" w:firstLine="696"/>
      </w:pPr>
      <w:r>
        <w:t>демонстрировать</w:t>
      </w:r>
      <w:r>
        <w:rPr>
          <w:spacing w:val="1"/>
        </w:rPr>
        <w:t xml:space="preserve"> </w:t>
      </w:r>
      <w:r>
        <w:t>на</w:t>
      </w:r>
      <w:r>
        <w:rPr>
          <w:spacing w:val="1"/>
        </w:rPr>
        <w:t xml:space="preserve"> </w:t>
      </w:r>
      <w:r>
        <w:t>примерах</w:t>
      </w:r>
      <w:r>
        <w:rPr>
          <w:spacing w:val="1"/>
        </w:rPr>
        <w:t xml:space="preserve"> </w:t>
      </w:r>
      <w:r>
        <w:t>роль</w:t>
      </w:r>
      <w:r>
        <w:rPr>
          <w:spacing w:val="1"/>
        </w:rPr>
        <w:t xml:space="preserve"> </w:t>
      </w:r>
      <w:r>
        <w:t>и</w:t>
      </w:r>
      <w:r>
        <w:rPr>
          <w:spacing w:val="1"/>
        </w:rPr>
        <w:t xml:space="preserve"> </w:t>
      </w:r>
      <w:r>
        <w:t>место</w:t>
      </w:r>
      <w:r>
        <w:rPr>
          <w:spacing w:val="1"/>
        </w:rPr>
        <w:t xml:space="preserve"> </w:t>
      </w:r>
      <w:r>
        <w:t>физики</w:t>
      </w:r>
      <w:r>
        <w:rPr>
          <w:spacing w:val="1"/>
        </w:rPr>
        <w:t xml:space="preserve"> </w:t>
      </w:r>
      <w:r>
        <w:t>в</w:t>
      </w:r>
      <w:r>
        <w:rPr>
          <w:spacing w:val="1"/>
        </w:rPr>
        <w:t xml:space="preserve"> </w:t>
      </w:r>
      <w:r>
        <w:t>формировании</w:t>
      </w:r>
      <w:r>
        <w:rPr>
          <w:spacing w:val="1"/>
        </w:rPr>
        <w:t xml:space="preserve"> </w:t>
      </w:r>
      <w:r>
        <w:t>современной</w:t>
      </w:r>
      <w:r>
        <w:rPr>
          <w:spacing w:val="1"/>
        </w:rPr>
        <w:t xml:space="preserve"> </w:t>
      </w:r>
      <w:r>
        <w:t>научной</w:t>
      </w:r>
      <w:r>
        <w:rPr>
          <w:spacing w:val="1"/>
        </w:rPr>
        <w:t xml:space="preserve"> </w:t>
      </w:r>
      <w:r>
        <w:t>картины</w:t>
      </w:r>
      <w:r>
        <w:rPr>
          <w:spacing w:val="1"/>
        </w:rPr>
        <w:t xml:space="preserve"> </w:t>
      </w:r>
      <w:r>
        <w:t>мира,</w:t>
      </w:r>
      <w:r>
        <w:rPr>
          <w:spacing w:val="1"/>
        </w:rPr>
        <w:t xml:space="preserve"> </w:t>
      </w:r>
      <w:r>
        <w:t>в</w:t>
      </w:r>
      <w:r>
        <w:rPr>
          <w:spacing w:val="1"/>
        </w:rPr>
        <w:t xml:space="preserve"> </w:t>
      </w:r>
      <w:r>
        <w:t>развитии</w:t>
      </w:r>
      <w:r>
        <w:rPr>
          <w:spacing w:val="1"/>
        </w:rPr>
        <w:t xml:space="preserve"> </w:t>
      </w:r>
      <w:r>
        <w:t>современной</w:t>
      </w:r>
      <w:r>
        <w:rPr>
          <w:spacing w:val="1"/>
        </w:rPr>
        <w:t xml:space="preserve"> </w:t>
      </w:r>
      <w:r>
        <w:t>техники</w:t>
      </w:r>
      <w:r>
        <w:rPr>
          <w:spacing w:val="1"/>
        </w:rPr>
        <w:t xml:space="preserve"> </w:t>
      </w:r>
      <w:r>
        <w:t>и</w:t>
      </w:r>
      <w:r>
        <w:rPr>
          <w:spacing w:val="1"/>
        </w:rPr>
        <w:t xml:space="preserve"> </w:t>
      </w:r>
      <w:r>
        <w:t>технологий,</w:t>
      </w:r>
      <w:r>
        <w:rPr>
          <w:spacing w:val="1"/>
        </w:rPr>
        <w:t xml:space="preserve"> </w:t>
      </w:r>
      <w:r>
        <w:t>в</w:t>
      </w:r>
      <w:r>
        <w:rPr>
          <w:spacing w:val="1"/>
        </w:rPr>
        <w:t xml:space="preserve"> </w:t>
      </w:r>
      <w:r>
        <w:t>практической</w:t>
      </w:r>
      <w:r>
        <w:rPr>
          <w:spacing w:val="1"/>
        </w:rPr>
        <w:t xml:space="preserve"> </w:t>
      </w:r>
      <w:r>
        <w:t>деятельности</w:t>
      </w:r>
      <w:r>
        <w:rPr>
          <w:spacing w:val="-2"/>
        </w:rPr>
        <w:t xml:space="preserve"> </w:t>
      </w:r>
      <w:r>
        <w:t>людей;</w:t>
      </w:r>
    </w:p>
    <w:p w:rsidR="001538CD" w:rsidRDefault="007A3B0A">
      <w:pPr>
        <w:pStyle w:val="a3"/>
        <w:ind w:right="349" w:firstLine="696"/>
      </w:pPr>
      <w:r>
        <w:t>учитывать границы применения изученных физических моделей: материальная точка,</w:t>
      </w:r>
      <w:r>
        <w:rPr>
          <w:spacing w:val="1"/>
        </w:rPr>
        <w:t xml:space="preserve"> </w:t>
      </w:r>
      <w:r>
        <w:t>инерциальная</w:t>
      </w:r>
      <w:r>
        <w:rPr>
          <w:spacing w:val="1"/>
        </w:rPr>
        <w:t xml:space="preserve"> </w:t>
      </w:r>
      <w:r>
        <w:t>система</w:t>
      </w:r>
      <w:r>
        <w:rPr>
          <w:spacing w:val="1"/>
        </w:rPr>
        <w:t xml:space="preserve"> </w:t>
      </w:r>
      <w:r>
        <w:t>отсчёта,</w:t>
      </w:r>
      <w:r>
        <w:rPr>
          <w:spacing w:val="1"/>
        </w:rPr>
        <w:t xml:space="preserve"> </w:t>
      </w:r>
      <w:r>
        <w:t>абсолютно</w:t>
      </w:r>
      <w:r>
        <w:rPr>
          <w:spacing w:val="1"/>
        </w:rPr>
        <w:t xml:space="preserve"> </w:t>
      </w:r>
      <w:r>
        <w:t>твёрдое</w:t>
      </w:r>
      <w:r>
        <w:rPr>
          <w:spacing w:val="1"/>
        </w:rPr>
        <w:t xml:space="preserve"> </w:t>
      </w:r>
      <w:r>
        <w:t>тело,</w:t>
      </w:r>
      <w:r>
        <w:rPr>
          <w:spacing w:val="1"/>
        </w:rPr>
        <w:t xml:space="preserve"> </w:t>
      </w:r>
      <w:r>
        <w:t>идеальный</w:t>
      </w:r>
      <w:r>
        <w:rPr>
          <w:spacing w:val="1"/>
        </w:rPr>
        <w:t xml:space="preserve"> </w:t>
      </w:r>
      <w:r>
        <w:t>газ,</w:t>
      </w:r>
      <w:r>
        <w:rPr>
          <w:spacing w:val="1"/>
        </w:rPr>
        <w:t xml:space="preserve"> </w:t>
      </w:r>
      <w:r>
        <w:t>модели</w:t>
      </w:r>
      <w:r>
        <w:rPr>
          <w:spacing w:val="60"/>
        </w:rPr>
        <w:t xml:space="preserve"> </w:t>
      </w:r>
      <w:r>
        <w:t>строения</w:t>
      </w:r>
      <w:r>
        <w:rPr>
          <w:spacing w:val="1"/>
        </w:rPr>
        <w:t xml:space="preserve"> </w:t>
      </w:r>
      <w:r>
        <w:t>газов, жидкостей</w:t>
      </w:r>
      <w:r>
        <w:rPr>
          <w:spacing w:val="1"/>
        </w:rPr>
        <w:t xml:space="preserve"> </w:t>
      </w:r>
      <w:r>
        <w:t>и</w:t>
      </w:r>
      <w:r>
        <w:rPr>
          <w:spacing w:val="1"/>
        </w:rPr>
        <w:t xml:space="preserve"> </w:t>
      </w:r>
      <w:r>
        <w:t>твёрдых тел,</w:t>
      </w:r>
      <w:r>
        <w:rPr>
          <w:spacing w:val="1"/>
        </w:rPr>
        <w:t xml:space="preserve"> </w:t>
      </w:r>
      <w:r>
        <w:t>точечный</w:t>
      </w:r>
      <w:r>
        <w:rPr>
          <w:spacing w:val="1"/>
        </w:rPr>
        <w:t xml:space="preserve"> </w:t>
      </w:r>
      <w:r>
        <w:t>электрический</w:t>
      </w:r>
      <w:r>
        <w:rPr>
          <w:spacing w:val="1"/>
        </w:rPr>
        <w:t xml:space="preserve"> </w:t>
      </w:r>
      <w:r>
        <w:t>заряд</w:t>
      </w:r>
      <w:r>
        <w:rPr>
          <w:spacing w:val="1"/>
        </w:rPr>
        <w:t xml:space="preserve"> </w:t>
      </w:r>
      <w:r>
        <w:t>при</w:t>
      </w:r>
      <w:r>
        <w:rPr>
          <w:spacing w:val="1"/>
        </w:rPr>
        <w:t xml:space="preserve"> </w:t>
      </w:r>
      <w:r>
        <w:t>решении</w:t>
      </w:r>
      <w:r>
        <w:rPr>
          <w:spacing w:val="1"/>
        </w:rPr>
        <w:t xml:space="preserve"> </w:t>
      </w:r>
      <w:r>
        <w:t>физических</w:t>
      </w:r>
      <w:r>
        <w:rPr>
          <w:spacing w:val="1"/>
        </w:rPr>
        <w:t xml:space="preserve"> </w:t>
      </w:r>
      <w:r>
        <w:t>задач;</w:t>
      </w:r>
    </w:p>
    <w:p w:rsidR="001538CD" w:rsidRDefault="007A3B0A">
      <w:pPr>
        <w:pStyle w:val="a3"/>
        <w:ind w:right="337" w:firstLine="696"/>
      </w:pPr>
      <w:proofErr w:type="gramStart"/>
      <w:r>
        <w:t>распознавать</w:t>
      </w:r>
      <w:r>
        <w:rPr>
          <w:spacing w:val="1"/>
        </w:rPr>
        <w:t xml:space="preserve"> </w:t>
      </w:r>
      <w:r>
        <w:t>физические</w:t>
      </w:r>
      <w:r>
        <w:rPr>
          <w:spacing w:val="1"/>
        </w:rPr>
        <w:t xml:space="preserve"> </w:t>
      </w:r>
      <w:r>
        <w:t>явления</w:t>
      </w:r>
      <w:r>
        <w:rPr>
          <w:spacing w:val="1"/>
        </w:rPr>
        <w:t xml:space="preserve"> </w:t>
      </w:r>
      <w:r>
        <w:t>(процессы)</w:t>
      </w:r>
      <w:r>
        <w:rPr>
          <w:spacing w:val="1"/>
        </w:rPr>
        <w:t xml:space="preserve"> </w:t>
      </w:r>
      <w:r>
        <w:t>и</w:t>
      </w:r>
      <w:r>
        <w:rPr>
          <w:spacing w:val="1"/>
        </w:rPr>
        <w:t xml:space="preserve"> </w:t>
      </w:r>
      <w:r>
        <w:t>объяснять</w:t>
      </w:r>
      <w:r>
        <w:rPr>
          <w:spacing w:val="1"/>
        </w:rPr>
        <w:t xml:space="preserve"> </w:t>
      </w:r>
      <w:r>
        <w:t>их</w:t>
      </w:r>
      <w:r>
        <w:rPr>
          <w:spacing w:val="1"/>
        </w:rPr>
        <w:t xml:space="preserve"> </w:t>
      </w:r>
      <w:r>
        <w:t>на</w:t>
      </w:r>
      <w:r>
        <w:rPr>
          <w:spacing w:val="1"/>
        </w:rPr>
        <w:t xml:space="preserve"> </w:t>
      </w:r>
      <w:r>
        <w:t>основе</w:t>
      </w:r>
      <w:r>
        <w:rPr>
          <w:spacing w:val="1"/>
        </w:rPr>
        <w:t xml:space="preserve"> </w:t>
      </w:r>
      <w:r>
        <w:t>законов</w:t>
      </w:r>
      <w:r>
        <w:rPr>
          <w:spacing w:val="1"/>
        </w:rPr>
        <w:t xml:space="preserve"> </w:t>
      </w:r>
      <w:r>
        <w:t>механики,</w:t>
      </w:r>
      <w:r>
        <w:rPr>
          <w:spacing w:val="1"/>
        </w:rPr>
        <w:t xml:space="preserve"> </w:t>
      </w:r>
      <w:r>
        <w:t>молекулярно-кинетической</w:t>
      </w:r>
      <w:r>
        <w:rPr>
          <w:spacing w:val="1"/>
        </w:rPr>
        <w:t xml:space="preserve"> </w:t>
      </w:r>
      <w:r>
        <w:t>теории</w:t>
      </w:r>
      <w:r>
        <w:rPr>
          <w:spacing w:val="1"/>
        </w:rPr>
        <w:t xml:space="preserve"> </w:t>
      </w:r>
      <w:r>
        <w:t>строения</w:t>
      </w:r>
      <w:r>
        <w:rPr>
          <w:spacing w:val="1"/>
        </w:rPr>
        <w:t xml:space="preserve"> </w:t>
      </w:r>
      <w:r>
        <w:t>вещества</w:t>
      </w:r>
      <w:r>
        <w:rPr>
          <w:spacing w:val="1"/>
        </w:rPr>
        <w:t xml:space="preserve"> </w:t>
      </w:r>
      <w:r>
        <w:t>и</w:t>
      </w:r>
      <w:r>
        <w:rPr>
          <w:spacing w:val="1"/>
        </w:rPr>
        <w:t xml:space="preserve"> </w:t>
      </w:r>
      <w:r>
        <w:t>электродинамики:</w:t>
      </w:r>
      <w:r>
        <w:rPr>
          <w:spacing w:val="1"/>
        </w:rPr>
        <w:t xml:space="preserve"> </w:t>
      </w:r>
      <w:r>
        <w:t>равномерное и равноускоренное прямолинейное движение, свободное падение тел, движение</w:t>
      </w:r>
      <w:r>
        <w:rPr>
          <w:spacing w:val="1"/>
        </w:rPr>
        <w:t xml:space="preserve"> </w:t>
      </w:r>
      <w:r>
        <w:t>по окружности, инерция, взаимодействие тел,</w:t>
      </w:r>
      <w:r>
        <w:rPr>
          <w:spacing w:val="1"/>
        </w:rPr>
        <w:t xml:space="preserve"> </w:t>
      </w:r>
      <w:r>
        <w:t>диффузия,</w:t>
      </w:r>
      <w:r>
        <w:rPr>
          <w:spacing w:val="1"/>
        </w:rPr>
        <w:t xml:space="preserve"> </w:t>
      </w:r>
      <w:r>
        <w:t>броуновское движение, строение</w:t>
      </w:r>
      <w:r>
        <w:rPr>
          <w:spacing w:val="1"/>
        </w:rPr>
        <w:t xml:space="preserve"> </w:t>
      </w:r>
      <w:r>
        <w:t>жидкостей</w:t>
      </w:r>
      <w:r>
        <w:rPr>
          <w:spacing w:val="1"/>
        </w:rPr>
        <w:t xml:space="preserve"> </w:t>
      </w:r>
      <w:r>
        <w:t>и</w:t>
      </w:r>
      <w:r>
        <w:rPr>
          <w:spacing w:val="1"/>
        </w:rPr>
        <w:t xml:space="preserve"> </w:t>
      </w:r>
      <w:r>
        <w:t>твёрдых</w:t>
      </w:r>
      <w:r>
        <w:rPr>
          <w:spacing w:val="1"/>
        </w:rPr>
        <w:t xml:space="preserve"> </w:t>
      </w:r>
      <w:r>
        <w:t>тел,</w:t>
      </w:r>
      <w:r>
        <w:rPr>
          <w:spacing w:val="1"/>
        </w:rPr>
        <w:t xml:space="preserve"> </w:t>
      </w:r>
      <w:r>
        <w:t>изменение</w:t>
      </w:r>
      <w:r>
        <w:rPr>
          <w:spacing w:val="1"/>
        </w:rPr>
        <w:t xml:space="preserve"> </w:t>
      </w:r>
      <w:r>
        <w:t>объёма</w:t>
      </w:r>
      <w:r>
        <w:rPr>
          <w:spacing w:val="1"/>
        </w:rPr>
        <w:t xml:space="preserve"> </w:t>
      </w:r>
      <w:r>
        <w:t>тел</w:t>
      </w:r>
      <w:r>
        <w:rPr>
          <w:spacing w:val="1"/>
        </w:rPr>
        <w:t xml:space="preserve"> </w:t>
      </w:r>
      <w:r>
        <w:t>при</w:t>
      </w:r>
      <w:r>
        <w:rPr>
          <w:spacing w:val="1"/>
        </w:rPr>
        <w:t xml:space="preserve"> </w:t>
      </w:r>
      <w:r>
        <w:t>нагревании (охлаждении),</w:t>
      </w:r>
      <w:r>
        <w:rPr>
          <w:spacing w:val="1"/>
        </w:rPr>
        <w:t xml:space="preserve"> </w:t>
      </w:r>
      <w:r>
        <w:t>тепловое</w:t>
      </w:r>
      <w:r>
        <w:rPr>
          <w:spacing w:val="1"/>
        </w:rPr>
        <w:t xml:space="preserve"> </w:t>
      </w:r>
      <w:r>
        <w:t>равновесие, испарение, конденсация, плавление, кристаллизация, кипение, влажность воздуха,</w:t>
      </w:r>
      <w:r>
        <w:rPr>
          <w:spacing w:val="1"/>
        </w:rPr>
        <w:t xml:space="preserve"> </w:t>
      </w:r>
      <w:r>
        <w:t>повышение давления газа при его нагревании</w:t>
      </w:r>
      <w:proofErr w:type="gramEnd"/>
      <w:r>
        <w:t xml:space="preserve"> в закрытом сосуде, связь между параметрами</w:t>
      </w:r>
      <w:r>
        <w:rPr>
          <w:spacing w:val="1"/>
        </w:rPr>
        <w:t xml:space="preserve"> </w:t>
      </w:r>
      <w:r>
        <w:t>состояния</w:t>
      </w:r>
      <w:r>
        <w:rPr>
          <w:spacing w:val="-2"/>
        </w:rPr>
        <w:t xml:space="preserve"> </w:t>
      </w:r>
      <w:r>
        <w:t>газа</w:t>
      </w:r>
      <w:r>
        <w:rPr>
          <w:spacing w:val="-4"/>
        </w:rPr>
        <w:t xml:space="preserve"> </w:t>
      </w:r>
      <w:r>
        <w:t>в</w:t>
      </w:r>
      <w:r>
        <w:rPr>
          <w:spacing w:val="4"/>
        </w:rPr>
        <w:t xml:space="preserve"> </w:t>
      </w:r>
      <w:r>
        <w:t>изопроцессах,</w:t>
      </w:r>
      <w:r>
        <w:rPr>
          <w:spacing w:val="5"/>
        </w:rPr>
        <w:t xml:space="preserve"> </w:t>
      </w:r>
      <w:r>
        <w:t>электризация</w:t>
      </w:r>
      <w:r>
        <w:rPr>
          <w:spacing w:val="2"/>
        </w:rPr>
        <w:t xml:space="preserve"> </w:t>
      </w:r>
      <w:r>
        <w:t>тел,</w:t>
      </w:r>
      <w:r>
        <w:rPr>
          <w:spacing w:val="4"/>
        </w:rPr>
        <w:t xml:space="preserve"> </w:t>
      </w:r>
      <w:r>
        <w:t>взаимодействие</w:t>
      </w:r>
      <w:r>
        <w:rPr>
          <w:spacing w:val="-2"/>
        </w:rPr>
        <w:t xml:space="preserve"> </w:t>
      </w:r>
      <w:r>
        <w:t>зарядов;</w:t>
      </w:r>
    </w:p>
    <w:p w:rsidR="001538CD" w:rsidRDefault="007A3B0A">
      <w:pPr>
        <w:pStyle w:val="a3"/>
        <w:ind w:right="336" w:firstLine="696"/>
      </w:pPr>
      <w:proofErr w:type="gramStart"/>
      <w:r>
        <w:t>описывать механическое движение, используя физические величины: координата, путь,</w:t>
      </w:r>
      <w:r>
        <w:rPr>
          <w:spacing w:val="1"/>
        </w:rPr>
        <w:t xml:space="preserve"> </w:t>
      </w:r>
      <w:r>
        <w:t>перемещение,</w:t>
      </w:r>
      <w:r>
        <w:rPr>
          <w:spacing w:val="1"/>
        </w:rPr>
        <w:t xml:space="preserve"> </w:t>
      </w:r>
      <w:r>
        <w:t>скорость,</w:t>
      </w:r>
      <w:r>
        <w:rPr>
          <w:spacing w:val="1"/>
        </w:rPr>
        <w:t xml:space="preserve"> </w:t>
      </w:r>
      <w:r>
        <w:t>ускорение,</w:t>
      </w:r>
      <w:r>
        <w:rPr>
          <w:spacing w:val="1"/>
        </w:rPr>
        <w:t xml:space="preserve"> </w:t>
      </w:r>
      <w:r>
        <w:t>масса</w:t>
      </w:r>
      <w:r>
        <w:rPr>
          <w:spacing w:val="1"/>
        </w:rPr>
        <w:t xml:space="preserve"> </w:t>
      </w:r>
      <w:r>
        <w:t>тела,</w:t>
      </w:r>
      <w:r>
        <w:rPr>
          <w:spacing w:val="1"/>
        </w:rPr>
        <w:t xml:space="preserve"> </w:t>
      </w:r>
      <w:r>
        <w:t>сила,</w:t>
      </w:r>
      <w:r>
        <w:rPr>
          <w:spacing w:val="1"/>
        </w:rPr>
        <w:t xml:space="preserve"> </w:t>
      </w:r>
      <w:r>
        <w:t>импульс</w:t>
      </w:r>
      <w:r>
        <w:rPr>
          <w:spacing w:val="1"/>
        </w:rPr>
        <w:t xml:space="preserve"> </w:t>
      </w:r>
      <w:r>
        <w:t>тела,</w:t>
      </w:r>
      <w:r>
        <w:rPr>
          <w:spacing w:val="1"/>
        </w:rPr>
        <w:t xml:space="preserve"> </w:t>
      </w:r>
      <w:r>
        <w:t>кинетическая</w:t>
      </w:r>
      <w:r>
        <w:rPr>
          <w:spacing w:val="1"/>
        </w:rPr>
        <w:t xml:space="preserve"> </w:t>
      </w:r>
      <w:r>
        <w:t>энергия,</w:t>
      </w:r>
      <w:r>
        <w:rPr>
          <w:spacing w:val="-57"/>
        </w:rPr>
        <w:t xml:space="preserve"> </w:t>
      </w:r>
      <w:r>
        <w:t>потенциальная</w:t>
      </w:r>
      <w:r>
        <w:rPr>
          <w:spacing w:val="1"/>
        </w:rPr>
        <w:t xml:space="preserve"> </w:t>
      </w:r>
      <w:r>
        <w:t>энергия,</w:t>
      </w:r>
      <w:r>
        <w:rPr>
          <w:spacing w:val="1"/>
        </w:rPr>
        <w:t xml:space="preserve"> </w:t>
      </w:r>
      <w:r>
        <w:t>механическая</w:t>
      </w:r>
      <w:r>
        <w:rPr>
          <w:spacing w:val="1"/>
        </w:rPr>
        <w:t xml:space="preserve"> </w:t>
      </w:r>
      <w:r>
        <w:t>работа,</w:t>
      </w:r>
      <w:r>
        <w:rPr>
          <w:spacing w:val="1"/>
        </w:rPr>
        <w:t xml:space="preserve"> </w:t>
      </w:r>
      <w:r>
        <w:t>механическая</w:t>
      </w:r>
      <w:r>
        <w:rPr>
          <w:spacing w:val="1"/>
        </w:rPr>
        <w:t xml:space="preserve"> </w:t>
      </w:r>
      <w:r>
        <w:t>мощность;</w:t>
      </w:r>
      <w:r>
        <w:rPr>
          <w:spacing w:val="1"/>
        </w:rPr>
        <w:t xml:space="preserve"> </w:t>
      </w:r>
      <w:r>
        <w:t>при</w:t>
      </w:r>
      <w:r>
        <w:rPr>
          <w:spacing w:val="1"/>
        </w:rPr>
        <w:t xml:space="preserve"> </w:t>
      </w:r>
      <w:r>
        <w:t>описании</w:t>
      </w:r>
      <w:r>
        <w:rPr>
          <w:spacing w:val="1"/>
        </w:rPr>
        <w:t xml:space="preserve"> </w:t>
      </w:r>
      <w:r>
        <w:t>правильно</w:t>
      </w:r>
      <w:r>
        <w:rPr>
          <w:spacing w:val="23"/>
        </w:rPr>
        <w:t xml:space="preserve"> </w:t>
      </w:r>
      <w:r>
        <w:t>трактовать</w:t>
      </w:r>
      <w:r>
        <w:rPr>
          <w:spacing w:val="21"/>
        </w:rPr>
        <w:t xml:space="preserve"> </w:t>
      </w:r>
      <w:r>
        <w:t>физический</w:t>
      </w:r>
      <w:r>
        <w:rPr>
          <w:spacing w:val="25"/>
        </w:rPr>
        <w:t xml:space="preserve"> </w:t>
      </w:r>
      <w:r>
        <w:t>смысл</w:t>
      </w:r>
      <w:r>
        <w:rPr>
          <w:spacing w:val="24"/>
        </w:rPr>
        <w:t xml:space="preserve"> </w:t>
      </w:r>
      <w:r>
        <w:t>используемых</w:t>
      </w:r>
      <w:r>
        <w:rPr>
          <w:spacing w:val="20"/>
        </w:rPr>
        <w:t xml:space="preserve"> </w:t>
      </w:r>
      <w:r>
        <w:t>величин,</w:t>
      </w:r>
      <w:r>
        <w:rPr>
          <w:spacing w:val="19"/>
        </w:rPr>
        <w:t xml:space="preserve"> </w:t>
      </w:r>
      <w:r>
        <w:t>их</w:t>
      </w:r>
      <w:r w:rsidR="00584EE0">
        <w:t xml:space="preserve"> </w:t>
      </w:r>
      <w:r>
        <w:t>обозначения</w:t>
      </w:r>
      <w:r>
        <w:rPr>
          <w:spacing w:val="34"/>
        </w:rPr>
        <w:t xml:space="preserve"> </w:t>
      </w:r>
      <w:r>
        <w:t>и</w:t>
      </w:r>
      <w:r>
        <w:rPr>
          <w:spacing w:val="33"/>
        </w:rPr>
        <w:t xml:space="preserve"> </w:t>
      </w:r>
      <w:r>
        <w:t>единицы,</w:t>
      </w:r>
      <w:proofErr w:type="gramEnd"/>
    </w:p>
    <w:p w:rsidR="001538CD" w:rsidRDefault="007A3B0A">
      <w:pPr>
        <w:pStyle w:val="a3"/>
        <w:spacing w:before="69" w:line="237" w:lineRule="auto"/>
        <w:ind w:left="1359" w:right="344" w:hanging="697"/>
      </w:pPr>
      <w:r>
        <w:t>находить формулы, связывающие данную физическую величину</w:t>
      </w:r>
      <w:r w:rsidR="00584EE0">
        <w:t xml:space="preserve"> </w:t>
      </w:r>
      <w:r>
        <w:t>с другими величинами;</w:t>
      </w:r>
      <w:r>
        <w:rPr>
          <w:spacing w:val="1"/>
        </w:rPr>
        <w:t xml:space="preserve"> </w:t>
      </w:r>
      <w:r>
        <w:t>описывать</w:t>
      </w:r>
      <w:r>
        <w:rPr>
          <w:spacing w:val="-4"/>
        </w:rPr>
        <w:t xml:space="preserve"> </w:t>
      </w:r>
      <w:r>
        <w:t>изученные</w:t>
      </w:r>
      <w:r>
        <w:rPr>
          <w:spacing w:val="-1"/>
        </w:rPr>
        <w:t xml:space="preserve"> </w:t>
      </w:r>
      <w:r>
        <w:t>тепловые</w:t>
      </w:r>
      <w:r>
        <w:rPr>
          <w:spacing w:val="-2"/>
        </w:rPr>
        <w:t xml:space="preserve"> </w:t>
      </w:r>
      <w:r>
        <w:t>свойства</w:t>
      </w:r>
      <w:r>
        <w:rPr>
          <w:spacing w:val="-2"/>
        </w:rPr>
        <w:t xml:space="preserve"> </w:t>
      </w:r>
      <w:r>
        <w:t>тел</w:t>
      </w:r>
      <w:r>
        <w:rPr>
          <w:spacing w:val="-1"/>
        </w:rPr>
        <w:t xml:space="preserve"> </w:t>
      </w:r>
      <w:r>
        <w:t>и</w:t>
      </w:r>
      <w:r>
        <w:rPr>
          <w:spacing w:val="-6"/>
        </w:rPr>
        <w:t xml:space="preserve"> </w:t>
      </w:r>
      <w:r>
        <w:t>тепловые</w:t>
      </w:r>
      <w:r>
        <w:rPr>
          <w:spacing w:val="-2"/>
        </w:rPr>
        <w:t xml:space="preserve"> </w:t>
      </w:r>
      <w:r>
        <w:t>явления,</w:t>
      </w:r>
      <w:r>
        <w:rPr>
          <w:spacing w:val="-2"/>
        </w:rPr>
        <w:t xml:space="preserve"> </w:t>
      </w:r>
      <w:r>
        <w:t>используя</w:t>
      </w:r>
      <w:r>
        <w:rPr>
          <w:spacing w:val="-1"/>
        </w:rPr>
        <w:t xml:space="preserve"> </w:t>
      </w:r>
      <w:r>
        <w:t>физические</w:t>
      </w:r>
    </w:p>
    <w:p w:rsidR="001538CD" w:rsidRDefault="007A3B0A">
      <w:pPr>
        <w:pStyle w:val="a3"/>
        <w:ind w:right="336"/>
      </w:pPr>
      <w:r>
        <w:t>величины: давление газа, температура, средняя кинетическая энергия хаотического движения</w:t>
      </w:r>
      <w:r>
        <w:rPr>
          <w:spacing w:val="1"/>
        </w:rPr>
        <w:t xml:space="preserve"> </w:t>
      </w:r>
      <w:r>
        <w:t>молекул,</w:t>
      </w:r>
      <w:r>
        <w:rPr>
          <w:spacing w:val="1"/>
        </w:rPr>
        <w:t xml:space="preserve"> </w:t>
      </w:r>
      <w:r>
        <w:t>среднеквадратичная</w:t>
      </w:r>
      <w:r>
        <w:rPr>
          <w:spacing w:val="1"/>
        </w:rPr>
        <w:t xml:space="preserve"> </w:t>
      </w:r>
      <w:r>
        <w:t>скорость</w:t>
      </w:r>
      <w:r>
        <w:rPr>
          <w:spacing w:val="1"/>
        </w:rPr>
        <w:t xml:space="preserve"> </w:t>
      </w:r>
      <w:r>
        <w:t>молекул,</w:t>
      </w:r>
      <w:r>
        <w:rPr>
          <w:spacing w:val="1"/>
        </w:rPr>
        <w:t xml:space="preserve"> </w:t>
      </w:r>
      <w:r>
        <w:t>количество</w:t>
      </w:r>
      <w:r>
        <w:rPr>
          <w:spacing w:val="1"/>
        </w:rPr>
        <w:t xml:space="preserve"> </w:t>
      </w:r>
      <w:r>
        <w:t>теплоты,</w:t>
      </w:r>
      <w:r>
        <w:rPr>
          <w:spacing w:val="1"/>
        </w:rPr>
        <w:t xml:space="preserve"> </w:t>
      </w:r>
      <w:r>
        <w:t>внутренняя</w:t>
      </w:r>
      <w:r>
        <w:rPr>
          <w:spacing w:val="1"/>
        </w:rPr>
        <w:t xml:space="preserve"> </w:t>
      </w:r>
      <w:r>
        <w:t>энергия,</w:t>
      </w:r>
      <w:r>
        <w:rPr>
          <w:spacing w:val="1"/>
        </w:rPr>
        <w:t xml:space="preserve"> </w:t>
      </w:r>
      <w:r>
        <w:t>работа газа, коэффициент полезного действия теплового двигателя; при описании правильно</w:t>
      </w:r>
      <w:r>
        <w:rPr>
          <w:spacing w:val="1"/>
        </w:rPr>
        <w:t xml:space="preserve"> </w:t>
      </w:r>
      <w:r>
        <w:t>трактовать физический смысл используемых величин, их обозначения и единицы, находить</w:t>
      </w:r>
      <w:r>
        <w:rPr>
          <w:spacing w:val="1"/>
        </w:rPr>
        <w:t xml:space="preserve"> </w:t>
      </w:r>
      <w:r>
        <w:t>формулы,</w:t>
      </w:r>
      <w:r>
        <w:rPr>
          <w:spacing w:val="5"/>
        </w:rPr>
        <w:t xml:space="preserve"> </w:t>
      </w:r>
      <w:r>
        <w:t>связывающие</w:t>
      </w:r>
      <w:r>
        <w:rPr>
          <w:spacing w:val="2"/>
        </w:rPr>
        <w:t xml:space="preserve"> </w:t>
      </w:r>
      <w:r>
        <w:t>данную физическую</w:t>
      </w:r>
      <w:r>
        <w:rPr>
          <w:spacing w:val="2"/>
        </w:rPr>
        <w:t xml:space="preserve"> </w:t>
      </w:r>
      <w:r>
        <w:t>величину</w:t>
      </w:r>
      <w:r>
        <w:rPr>
          <w:spacing w:val="-7"/>
        </w:rPr>
        <w:t xml:space="preserve"> </w:t>
      </w:r>
      <w:r>
        <w:t>с другими</w:t>
      </w:r>
      <w:r>
        <w:rPr>
          <w:spacing w:val="-2"/>
        </w:rPr>
        <w:t xml:space="preserve"> </w:t>
      </w:r>
      <w:r>
        <w:t>величинам;</w:t>
      </w:r>
    </w:p>
    <w:p w:rsidR="001538CD" w:rsidRDefault="007A3B0A">
      <w:pPr>
        <w:pStyle w:val="a3"/>
        <w:spacing w:before="6"/>
        <w:ind w:right="340" w:firstLine="696"/>
      </w:pPr>
      <w:r>
        <w:t>описывать</w:t>
      </w:r>
      <w:r>
        <w:rPr>
          <w:spacing w:val="1"/>
        </w:rPr>
        <w:t xml:space="preserve"> </w:t>
      </w:r>
      <w:r>
        <w:t>изученные</w:t>
      </w:r>
      <w:r>
        <w:rPr>
          <w:spacing w:val="1"/>
        </w:rPr>
        <w:t xml:space="preserve"> </w:t>
      </w:r>
      <w:r>
        <w:t>электрические</w:t>
      </w:r>
      <w:r>
        <w:rPr>
          <w:spacing w:val="1"/>
        </w:rPr>
        <w:t xml:space="preserve"> </w:t>
      </w:r>
      <w:r>
        <w:t>свойства</w:t>
      </w:r>
      <w:r>
        <w:rPr>
          <w:spacing w:val="1"/>
        </w:rPr>
        <w:t xml:space="preserve"> </w:t>
      </w:r>
      <w:r>
        <w:t>вещества</w:t>
      </w:r>
      <w:r>
        <w:rPr>
          <w:spacing w:val="1"/>
        </w:rPr>
        <w:t xml:space="preserve"> </w:t>
      </w:r>
      <w:r>
        <w:t>и</w:t>
      </w:r>
      <w:r>
        <w:rPr>
          <w:spacing w:val="1"/>
        </w:rPr>
        <w:t xml:space="preserve"> </w:t>
      </w:r>
      <w:r>
        <w:t>электрические</w:t>
      </w:r>
      <w:r>
        <w:rPr>
          <w:spacing w:val="1"/>
        </w:rPr>
        <w:t xml:space="preserve"> </w:t>
      </w:r>
      <w:r>
        <w:t>явления</w:t>
      </w:r>
      <w:r>
        <w:rPr>
          <w:spacing w:val="1"/>
        </w:rPr>
        <w:t xml:space="preserve"> </w:t>
      </w:r>
      <w:r>
        <w:t>(процессы),</w:t>
      </w:r>
      <w:r>
        <w:rPr>
          <w:spacing w:val="1"/>
        </w:rPr>
        <w:t xml:space="preserve"> </w:t>
      </w:r>
      <w:r>
        <w:t>используя</w:t>
      </w:r>
      <w:r>
        <w:rPr>
          <w:spacing w:val="1"/>
        </w:rPr>
        <w:t xml:space="preserve"> </w:t>
      </w:r>
      <w:r>
        <w:t>физические</w:t>
      </w:r>
      <w:r>
        <w:rPr>
          <w:spacing w:val="1"/>
        </w:rPr>
        <w:t xml:space="preserve"> </w:t>
      </w:r>
      <w:r>
        <w:t>величины:</w:t>
      </w:r>
      <w:r>
        <w:rPr>
          <w:spacing w:val="1"/>
        </w:rPr>
        <w:t xml:space="preserve"> </w:t>
      </w:r>
      <w:r>
        <w:t>электрический</w:t>
      </w:r>
      <w:r>
        <w:rPr>
          <w:spacing w:val="1"/>
        </w:rPr>
        <w:t xml:space="preserve"> </w:t>
      </w:r>
      <w:r>
        <w:t>заряд,</w:t>
      </w:r>
      <w:r>
        <w:rPr>
          <w:spacing w:val="1"/>
        </w:rPr>
        <w:t xml:space="preserve"> </w:t>
      </w:r>
      <w:r>
        <w:t>электрическое</w:t>
      </w:r>
      <w:r>
        <w:rPr>
          <w:spacing w:val="1"/>
        </w:rPr>
        <w:t xml:space="preserve"> </w:t>
      </w:r>
      <w:r>
        <w:t>поле,</w:t>
      </w:r>
      <w:r>
        <w:rPr>
          <w:spacing w:val="1"/>
        </w:rPr>
        <w:t xml:space="preserve"> </w:t>
      </w:r>
      <w:r>
        <w:t>напряжённость поля, потенциал, разность потенциалов; при описании правильно трактовать</w:t>
      </w:r>
      <w:r>
        <w:rPr>
          <w:spacing w:val="1"/>
        </w:rPr>
        <w:t xml:space="preserve"> </w:t>
      </w:r>
      <w:r>
        <w:t>физический смысл используемых величин, их обозначения и единицы; указывать формулы,</w:t>
      </w:r>
      <w:r>
        <w:rPr>
          <w:spacing w:val="1"/>
        </w:rPr>
        <w:t xml:space="preserve"> </w:t>
      </w:r>
      <w:r>
        <w:t>связывающие</w:t>
      </w:r>
      <w:r>
        <w:rPr>
          <w:spacing w:val="-2"/>
        </w:rPr>
        <w:t xml:space="preserve"> </w:t>
      </w:r>
      <w:r>
        <w:t>данную</w:t>
      </w:r>
      <w:r>
        <w:rPr>
          <w:spacing w:val="-4"/>
        </w:rPr>
        <w:t xml:space="preserve"> </w:t>
      </w:r>
      <w:r>
        <w:t>физическую</w:t>
      </w:r>
      <w:r>
        <w:rPr>
          <w:spacing w:val="1"/>
        </w:rPr>
        <w:t xml:space="preserve"> </w:t>
      </w:r>
      <w:r>
        <w:t>величину</w:t>
      </w:r>
      <w:r>
        <w:rPr>
          <w:spacing w:val="-6"/>
        </w:rPr>
        <w:t xml:space="preserve"> </w:t>
      </w:r>
      <w:r>
        <w:t>с</w:t>
      </w:r>
      <w:r>
        <w:rPr>
          <w:spacing w:val="-5"/>
        </w:rPr>
        <w:t xml:space="preserve"> </w:t>
      </w:r>
      <w:r>
        <w:t>другими</w:t>
      </w:r>
      <w:r>
        <w:rPr>
          <w:spacing w:val="4"/>
        </w:rPr>
        <w:t xml:space="preserve"> </w:t>
      </w:r>
      <w:r>
        <w:t>величинами;</w:t>
      </w:r>
    </w:p>
    <w:p w:rsidR="001538CD" w:rsidRDefault="007A3B0A">
      <w:pPr>
        <w:pStyle w:val="a3"/>
        <w:ind w:right="346" w:firstLine="696"/>
      </w:pPr>
      <w:r>
        <w:t>анализировать</w:t>
      </w:r>
      <w:r>
        <w:rPr>
          <w:spacing w:val="1"/>
        </w:rPr>
        <w:t xml:space="preserve"> </w:t>
      </w:r>
      <w:r>
        <w:t>физические</w:t>
      </w:r>
      <w:r>
        <w:rPr>
          <w:spacing w:val="1"/>
        </w:rPr>
        <w:t xml:space="preserve"> </w:t>
      </w:r>
      <w:r>
        <w:t>процессы</w:t>
      </w:r>
      <w:r>
        <w:rPr>
          <w:spacing w:val="1"/>
        </w:rPr>
        <w:t xml:space="preserve"> </w:t>
      </w:r>
      <w:r>
        <w:t>и</w:t>
      </w:r>
      <w:r>
        <w:rPr>
          <w:spacing w:val="1"/>
        </w:rPr>
        <w:t xml:space="preserve"> </w:t>
      </w:r>
      <w:r>
        <w:t>явления,</w:t>
      </w:r>
      <w:r>
        <w:rPr>
          <w:spacing w:val="1"/>
        </w:rPr>
        <w:t xml:space="preserve"> </w:t>
      </w:r>
      <w:r>
        <w:t>используя</w:t>
      </w:r>
      <w:r>
        <w:rPr>
          <w:spacing w:val="1"/>
        </w:rPr>
        <w:t xml:space="preserve"> </w:t>
      </w:r>
      <w:r>
        <w:t>физические</w:t>
      </w:r>
      <w:r>
        <w:rPr>
          <w:spacing w:val="1"/>
        </w:rPr>
        <w:t xml:space="preserve"> </w:t>
      </w:r>
      <w:r>
        <w:t>законы</w:t>
      </w:r>
      <w:r>
        <w:rPr>
          <w:spacing w:val="1"/>
        </w:rPr>
        <w:t xml:space="preserve"> </w:t>
      </w:r>
      <w:r>
        <w:t>и</w:t>
      </w:r>
      <w:r>
        <w:rPr>
          <w:spacing w:val="1"/>
        </w:rPr>
        <w:t xml:space="preserve"> </w:t>
      </w:r>
      <w:r>
        <w:t>принципы:</w:t>
      </w:r>
      <w:r>
        <w:rPr>
          <w:spacing w:val="1"/>
        </w:rPr>
        <w:t xml:space="preserve"> </w:t>
      </w:r>
      <w:r>
        <w:t>закон</w:t>
      </w:r>
      <w:r>
        <w:rPr>
          <w:spacing w:val="1"/>
        </w:rPr>
        <w:t xml:space="preserve"> </w:t>
      </w:r>
      <w:r>
        <w:t>всемирного</w:t>
      </w:r>
      <w:r>
        <w:rPr>
          <w:spacing w:val="1"/>
        </w:rPr>
        <w:t xml:space="preserve"> </w:t>
      </w:r>
      <w:r>
        <w:t>тяготения,</w:t>
      </w:r>
      <w:r>
        <w:rPr>
          <w:spacing w:val="1"/>
        </w:rPr>
        <w:t xml:space="preserve"> </w:t>
      </w:r>
      <w:r>
        <w:t>I,</w:t>
      </w:r>
      <w:r>
        <w:rPr>
          <w:spacing w:val="1"/>
        </w:rPr>
        <w:t xml:space="preserve"> </w:t>
      </w:r>
      <w:r>
        <w:t>II</w:t>
      </w:r>
      <w:r>
        <w:rPr>
          <w:spacing w:val="1"/>
        </w:rPr>
        <w:t xml:space="preserve"> </w:t>
      </w:r>
      <w:r>
        <w:t>и</w:t>
      </w:r>
      <w:r>
        <w:rPr>
          <w:spacing w:val="1"/>
        </w:rPr>
        <w:t xml:space="preserve"> </w:t>
      </w:r>
      <w:r>
        <w:t>III</w:t>
      </w:r>
      <w:r>
        <w:rPr>
          <w:spacing w:val="1"/>
        </w:rPr>
        <w:t xml:space="preserve"> </w:t>
      </w:r>
      <w:r>
        <w:t>законы</w:t>
      </w:r>
      <w:r>
        <w:rPr>
          <w:spacing w:val="1"/>
        </w:rPr>
        <w:t xml:space="preserve"> </w:t>
      </w:r>
      <w:r>
        <w:t>Ньютона,</w:t>
      </w:r>
      <w:r>
        <w:rPr>
          <w:spacing w:val="1"/>
        </w:rPr>
        <w:t xml:space="preserve"> </w:t>
      </w:r>
      <w:r>
        <w:t>закон</w:t>
      </w:r>
      <w:r>
        <w:rPr>
          <w:spacing w:val="1"/>
        </w:rPr>
        <w:t xml:space="preserve"> </w:t>
      </w:r>
      <w:r>
        <w:t>сохранения</w:t>
      </w:r>
      <w:r>
        <w:rPr>
          <w:spacing w:val="1"/>
        </w:rPr>
        <w:t xml:space="preserve"> </w:t>
      </w:r>
      <w:r>
        <w:lastRenderedPageBreak/>
        <w:t>механической</w:t>
      </w:r>
      <w:r>
        <w:rPr>
          <w:spacing w:val="1"/>
        </w:rPr>
        <w:t xml:space="preserve"> </w:t>
      </w:r>
      <w:r>
        <w:t>энергии,</w:t>
      </w:r>
      <w:r>
        <w:rPr>
          <w:spacing w:val="1"/>
        </w:rPr>
        <w:t xml:space="preserve"> </w:t>
      </w:r>
      <w:r>
        <w:t>закон</w:t>
      </w:r>
      <w:r>
        <w:rPr>
          <w:spacing w:val="1"/>
        </w:rPr>
        <w:t xml:space="preserve"> </w:t>
      </w:r>
      <w:r>
        <w:t>сохранения</w:t>
      </w:r>
      <w:r>
        <w:rPr>
          <w:spacing w:val="1"/>
        </w:rPr>
        <w:t xml:space="preserve"> </w:t>
      </w:r>
      <w:r>
        <w:t>импульса,</w:t>
      </w:r>
      <w:r>
        <w:rPr>
          <w:spacing w:val="1"/>
        </w:rPr>
        <w:t xml:space="preserve"> </w:t>
      </w:r>
      <w:r>
        <w:t>принцип</w:t>
      </w:r>
      <w:r>
        <w:rPr>
          <w:spacing w:val="1"/>
        </w:rPr>
        <w:t xml:space="preserve"> </w:t>
      </w:r>
      <w:r>
        <w:t>суперпозиции</w:t>
      </w:r>
      <w:r>
        <w:rPr>
          <w:spacing w:val="1"/>
        </w:rPr>
        <w:t xml:space="preserve"> </w:t>
      </w:r>
      <w:r>
        <w:t>сил,</w:t>
      </w:r>
      <w:r>
        <w:rPr>
          <w:spacing w:val="1"/>
        </w:rPr>
        <w:t xml:space="preserve"> </w:t>
      </w:r>
      <w:r>
        <w:t>принцип</w:t>
      </w:r>
      <w:r>
        <w:rPr>
          <w:spacing w:val="1"/>
        </w:rPr>
        <w:t xml:space="preserve"> </w:t>
      </w:r>
      <w:r>
        <w:t>равноправия</w:t>
      </w:r>
      <w:r>
        <w:rPr>
          <w:spacing w:val="11"/>
        </w:rPr>
        <w:t xml:space="preserve"> </w:t>
      </w:r>
      <w:r>
        <w:t>инерциальных</w:t>
      </w:r>
      <w:r>
        <w:rPr>
          <w:spacing w:val="12"/>
        </w:rPr>
        <w:t xml:space="preserve"> </w:t>
      </w:r>
      <w:r>
        <w:t>систем</w:t>
      </w:r>
      <w:r>
        <w:rPr>
          <w:spacing w:val="12"/>
        </w:rPr>
        <w:t xml:space="preserve"> </w:t>
      </w:r>
      <w:r>
        <w:t>отсчёта,</w:t>
      </w:r>
      <w:r>
        <w:rPr>
          <w:spacing w:val="17"/>
        </w:rPr>
        <w:t xml:space="preserve"> </w:t>
      </w:r>
      <w:r>
        <w:t>молекулярно-кинетическую</w:t>
      </w:r>
      <w:r>
        <w:rPr>
          <w:spacing w:val="20"/>
        </w:rPr>
        <w:t xml:space="preserve"> </w:t>
      </w:r>
      <w:r>
        <w:t>теорию</w:t>
      </w:r>
      <w:r>
        <w:rPr>
          <w:spacing w:val="13"/>
        </w:rPr>
        <w:t xml:space="preserve"> </w:t>
      </w:r>
      <w:r>
        <w:t>строения</w:t>
      </w:r>
    </w:p>
    <w:p w:rsidR="001538CD" w:rsidRDefault="007A3B0A">
      <w:pPr>
        <w:pStyle w:val="a3"/>
        <w:spacing w:before="66"/>
        <w:ind w:right="338"/>
      </w:pPr>
      <w:r>
        <w:t>вещества, газовые законы, связь средней кинетической энергии теплового движения молекул с</w:t>
      </w:r>
      <w:r>
        <w:rPr>
          <w:spacing w:val="-57"/>
        </w:rPr>
        <w:t xml:space="preserve"> </w:t>
      </w:r>
      <w:r>
        <w:t>абсолютной температурой, первый закон термодинамики, закон сохранения электрического</w:t>
      </w:r>
      <w:r>
        <w:rPr>
          <w:spacing w:val="1"/>
        </w:rPr>
        <w:t xml:space="preserve"> </w:t>
      </w:r>
      <w:r>
        <w:t>заряда,</w:t>
      </w:r>
      <w:r>
        <w:rPr>
          <w:spacing w:val="1"/>
        </w:rPr>
        <w:t xml:space="preserve"> </w:t>
      </w:r>
      <w:r>
        <w:t>закон</w:t>
      </w:r>
      <w:r>
        <w:rPr>
          <w:spacing w:val="1"/>
        </w:rPr>
        <w:t xml:space="preserve"> </w:t>
      </w:r>
      <w:r>
        <w:t>Кулона,</w:t>
      </w:r>
      <w:r>
        <w:rPr>
          <w:spacing w:val="1"/>
        </w:rPr>
        <w:t xml:space="preserve"> </w:t>
      </w:r>
      <w:r>
        <w:t>при</w:t>
      </w:r>
      <w:r>
        <w:rPr>
          <w:spacing w:val="1"/>
        </w:rPr>
        <w:t xml:space="preserve"> </w:t>
      </w:r>
      <w:r>
        <w:t>этом</w:t>
      </w:r>
      <w:r>
        <w:rPr>
          <w:spacing w:val="1"/>
        </w:rPr>
        <w:t xml:space="preserve"> </w:t>
      </w:r>
      <w:r>
        <w:t>различать</w:t>
      </w:r>
      <w:r>
        <w:rPr>
          <w:spacing w:val="1"/>
        </w:rPr>
        <w:t xml:space="preserve"> </w:t>
      </w:r>
      <w:r>
        <w:t>словесную</w:t>
      </w:r>
      <w:r>
        <w:rPr>
          <w:spacing w:val="1"/>
        </w:rPr>
        <w:t xml:space="preserve"> </w:t>
      </w:r>
      <w:r>
        <w:t>формулировку</w:t>
      </w:r>
      <w:r>
        <w:rPr>
          <w:spacing w:val="1"/>
        </w:rPr>
        <w:t xml:space="preserve"> </w:t>
      </w:r>
      <w:r>
        <w:t>закона,</w:t>
      </w:r>
      <w:r>
        <w:rPr>
          <w:spacing w:val="61"/>
        </w:rPr>
        <w:t xml:space="preserve"> </w:t>
      </w:r>
      <w:r>
        <w:t>его</w:t>
      </w:r>
      <w:r>
        <w:rPr>
          <w:spacing w:val="1"/>
        </w:rPr>
        <w:t xml:space="preserve"> </w:t>
      </w:r>
      <w:r>
        <w:t>математическое</w:t>
      </w:r>
      <w:r>
        <w:rPr>
          <w:spacing w:val="-3"/>
        </w:rPr>
        <w:t xml:space="preserve"> </w:t>
      </w:r>
      <w:r>
        <w:t>выражение</w:t>
      </w:r>
      <w:r>
        <w:rPr>
          <w:spacing w:val="-3"/>
        </w:rPr>
        <w:t xml:space="preserve"> </w:t>
      </w:r>
      <w:r>
        <w:t>и</w:t>
      </w:r>
      <w:r>
        <w:rPr>
          <w:spacing w:val="-2"/>
        </w:rPr>
        <w:t xml:space="preserve"> </w:t>
      </w:r>
      <w:r>
        <w:t>условия</w:t>
      </w:r>
      <w:r>
        <w:rPr>
          <w:spacing w:val="2"/>
        </w:rPr>
        <w:t xml:space="preserve"> </w:t>
      </w:r>
      <w:r>
        <w:t>(границы,</w:t>
      </w:r>
      <w:r>
        <w:rPr>
          <w:spacing w:val="-1"/>
        </w:rPr>
        <w:t xml:space="preserve"> </w:t>
      </w:r>
      <w:r>
        <w:t>области)</w:t>
      </w:r>
      <w:r>
        <w:rPr>
          <w:spacing w:val="-5"/>
        </w:rPr>
        <w:t xml:space="preserve"> </w:t>
      </w:r>
      <w:r>
        <w:t>применимости;</w:t>
      </w:r>
    </w:p>
    <w:p w:rsidR="001538CD" w:rsidRDefault="007A3B0A">
      <w:pPr>
        <w:pStyle w:val="a3"/>
        <w:spacing w:before="2" w:line="237" w:lineRule="auto"/>
        <w:ind w:right="345" w:firstLine="696"/>
      </w:pPr>
      <w:r>
        <w:t>объяснять основные принципы действия машин, приборов и</w:t>
      </w:r>
      <w:r>
        <w:rPr>
          <w:spacing w:val="1"/>
        </w:rPr>
        <w:t xml:space="preserve"> </w:t>
      </w:r>
      <w:r>
        <w:t>технических устройств;</w:t>
      </w:r>
      <w:r>
        <w:rPr>
          <w:spacing w:val="1"/>
        </w:rPr>
        <w:t xml:space="preserve"> </w:t>
      </w:r>
      <w:r>
        <w:t>различать</w:t>
      </w:r>
      <w:r>
        <w:rPr>
          <w:spacing w:val="2"/>
        </w:rPr>
        <w:t xml:space="preserve"> </w:t>
      </w:r>
      <w:r>
        <w:t>условия</w:t>
      </w:r>
      <w:r>
        <w:rPr>
          <w:spacing w:val="4"/>
        </w:rPr>
        <w:t xml:space="preserve"> </w:t>
      </w:r>
      <w:r>
        <w:t>их</w:t>
      </w:r>
      <w:r>
        <w:rPr>
          <w:spacing w:val="-4"/>
        </w:rPr>
        <w:t xml:space="preserve"> </w:t>
      </w:r>
      <w:r>
        <w:t>безопасного</w:t>
      </w:r>
      <w:r>
        <w:rPr>
          <w:spacing w:val="2"/>
        </w:rPr>
        <w:t xml:space="preserve"> </w:t>
      </w:r>
      <w:r>
        <w:t>использования</w:t>
      </w:r>
      <w:r>
        <w:rPr>
          <w:spacing w:val="3"/>
        </w:rPr>
        <w:t xml:space="preserve"> </w:t>
      </w:r>
      <w:r>
        <w:t>в</w:t>
      </w:r>
      <w:r>
        <w:rPr>
          <w:spacing w:val="-6"/>
        </w:rPr>
        <w:t xml:space="preserve"> </w:t>
      </w:r>
      <w:r>
        <w:t>повседневной</w:t>
      </w:r>
      <w:r>
        <w:rPr>
          <w:spacing w:val="-1"/>
        </w:rPr>
        <w:t xml:space="preserve"> </w:t>
      </w:r>
      <w:r>
        <w:t>жизни;</w:t>
      </w:r>
    </w:p>
    <w:p w:rsidR="001538CD" w:rsidRDefault="007A3B0A">
      <w:pPr>
        <w:pStyle w:val="a3"/>
        <w:spacing w:before="4"/>
        <w:ind w:right="338" w:firstLine="696"/>
      </w:pPr>
      <w:r>
        <w:t>выполнять</w:t>
      </w:r>
      <w:r>
        <w:rPr>
          <w:spacing w:val="1"/>
        </w:rPr>
        <w:t xml:space="preserve"> </w:t>
      </w:r>
      <w:r>
        <w:t>эксперименты</w:t>
      </w:r>
      <w:r>
        <w:rPr>
          <w:spacing w:val="1"/>
        </w:rPr>
        <w:t xml:space="preserve"> </w:t>
      </w:r>
      <w:r>
        <w:t>по</w:t>
      </w:r>
      <w:r>
        <w:rPr>
          <w:spacing w:val="1"/>
        </w:rPr>
        <w:t xml:space="preserve"> </w:t>
      </w:r>
      <w:r>
        <w:t>исследованию</w:t>
      </w:r>
      <w:r>
        <w:rPr>
          <w:spacing w:val="1"/>
        </w:rPr>
        <w:t xml:space="preserve"> </w:t>
      </w:r>
      <w:r>
        <w:t>физических</w:t>
      </w:r>
      <w:r>
        <w:rPr>
          <w:spacing w:val="1"/>
        </w:rPr>
        <w:t xml:space="preserve"> </w:t>
      </w:r>
      <w:r>
        <w:t>явлений</w:t>
      </w:r>
      <w:r>
        <w:rPr>
          <w:spacing w:val="1"/>
        </w:rPr>
        <w:t xml:space="preserve"> </w:t>
      </w:r>
      <w:r>
        <w:t>и</w:t>
      </w:r>
      <w:r>
        <w:rPr>
          <w:spacing w:val="1"/>
        </w:rPr>
        <w:t xml:space="preserve"> </w:t>
      </w:r>
      <w:r>
        <w:t>процессов</w:t>
      </w:r>
      <w:r>
        <w:rPr>
          <w:spacing w:val="1"/>
        </w:rPr>
        <w:t xml:space="preserve"> </w:t>
      </w:r>
      <w:r>
        <w:t>с</w:t>
      </w:r>
      <w:r>
        <w:rPr>
          <w:spacing w:val="1"/>
        </w:rPr>
        <w:t xml:space="preserve"> </w:t>
      </w:r>
      <w:r>
        <w:t>использованием прямых, и косвенных измерений, при этом формулировать проблему/задачу и</w:t>
      </w:r>
      <w:r>
        <w:rPr>
          <w:spacing w:val="1"/>
        </w:rPr>
        <w:t xml:space="preserve"> </w:t>
      </w:r>
      <w:r>
        <w:t>гипотезу</w:t>
      </w:r>
      <w:r>
        <w:rPr>
          <w:spacing w:val="1"/>
        </w:rPr>
        <w:t xml:space="preserve"> </w:t>
      </w:r>
      <w:r>
        <w:t>учебного</w:t>
      </w:r>
      <w:r>
        <w:rPr>
          <w:spacing w:val="1"/>
        </w:rPr>
        <w:t xml:space="preserve"> </w:t>
      </w:r>
      <w:r>
        <w:t>эксперимента,</w:t>
      </w:r>
      <w:r>
        <w:rPr>
          <w:spacing w:val="1"/>
        </w:rPr>
        <w:t xml:space="preserve"> </w:t>
      </w:r>
      <w:r>
        <w:t>собирать</w:t>
      </w:r>
      <w:r>
        <w:rPr>
          <w:spacing w:val="1"/>
        </w:rPr>
        <w:t xml:space="preserve"> </w:t>
      </w:r>
      <w:r>
        <w:t>установку</w:t>
      </w:r>
      <w:r>
        <w:rPr>
          <w:spacing w:val="1"/>
        </w:rPr>
        <w:t xml:space="preserve"> </w:t>
      </w:r>
      <w:r>
        <w:t>из</w:t>
      </w:r>
      <w:r>
        <w:rPr>
          <w:spacing w:val="1"/>
        </w:rPr>
        <w:t xml:space="preserve"> </w:t>
      </w:r>
      <w:r>
        <w:t>предложенного</w:t>
      </w:r>
      <w:r>
        <w:rPr>
          <w:spacing w:val="1"/>
        </w:rPr>
        <w:t xml:space="preserve"> </w:t>
      </w:r>
      <w:r>
        <w:t>оборудования,</w:t>
      </w:r>
      <w:r>
        <w:rPr>
          <w:spacing w:val="1"/>
        </w:rPr>
        <w:t xml:space="preserve"> </w:t>
      </w:r>
      <w:r>
        <w:t>проводить</w:t>
      </w:r>
      <w:r>
        <w:rPr>
          <w:spacing w:val="-6"/>
        </w:rPr>
        <w:t xml:space="preserve"> </w:t>
      </w:r>
      <w:r>
        <w:t>опыт</w:t>
      </w:r>
      <w:r>
        <w:rPr>
          <w:spacing w:val="-2"/>
        </w:rPr>
        <w:t xml:space="preserve"> </w:t>
      </w:r>
      <w:r>
        <w:t>и</w:t>
      </w:r>
      <w:r>
        <w:rPr>
          <w:spacing w:val="-2"/>
        </w:rPr>
        <w:t xml:space="preserve"> </w:t>
      </w:r>
      <w:r>
        <w:t>формулировать</w:t>
      </w:r>
      <w:r>
        <w:rPr>
          <w:spacing w:val="7"/>
        </w:rPr>
        <w:t xml:space="preserve"> </w:t>
      </w:r>
      <w:r>
        <w:t>выводы;</w:t>
      </w:r>
    </w:p>
    <w:p w:rsidR="001538CD" w:rsidRDefault="007A3B0A">
      <w:pPr>
        <w:pStyle w:val="a3"/>
        <w:ind w:right="341" w:firstLine="696"/>
      </w:pPr>
      <w:r>
        <w:t>осуществлять прямые и косвенные измерения физических величин, при этом выбирать</w:t>
      </w:r>
      <w:r>
        <w:rPr>
          <w:spacing w:val="1"/>
        </w:rPr>
        <w:t xml:space="preserve"> </w:t>
      </w:r>
      <w:r>
        <w:t>оптимальный</w:t>
      </w:r>
      <w:r>
        <w:rPr>
          <w:spacing w:val="1"/>
        </w:rPr>
        <w:t xml:space="preserve"> </w:t>
      </w:r>
      <w:r>
        <w:t>способ</w:t>
      </w:r>
      <w:r>
        <w:rPr>
          <w:spacing w:val="1"/>
        </w:rPr>
        <w:t xml:space="preserve"> </w:t>
      </w:r>
      <w:r>
        <w:t>измерения</w:t>
      </w:r>
      <w:r>
        <w:rPr>
          <w:spacing w:val="1"/>
        </w:rPr>
        <w:t xml:space="preserve"> </w:t>
      </w:r>
      <w:r>
        <w:t>и</w:t>
      </w:r>
      <w:r>
        <w:rPr>
          <w:spacing w:val="1"/>
        </w:rPr>
        <w:t xml:space="preserve"> </w:t>
      </w:r>
      <w:r>
        <w:t>использовать</w:t>
      </w:r>
      <w:r>
        <w:rPr>
          <w:spacing w:val="1"/>
        </w:rPr>
        <w:t xml:space="preserve"> </w:t>
      </w:r>
      <w:r>
        <w:t>известные</w:t>
      </w:r>
      <w:r>
        <w:rPr>
          <w:spacing w:val="1"/>
        </w:rPr>
        <w:t xml:space="preserve"> </w:t>
      </w:r>
      <w:r>
        <w:t>методы</w:t>
      </w:r>
      <w:r>
        <w:rPr>
          <w:spacing w:val="1"/>
        </w:rPr>
        <w:t xml:space="preserve"> </w:t>
      </w:r>
      <w:r>
        <w:t>оценки</w:t>
      </w:r>
      <w:r>
        <w:rPr>
          <w:spacing w:val="1"/>
        </w:rPr>
        <w:t xml:space="preserve"> </w:t>
      </w:r>
      <w:r>
        <w:t>погрешностей</w:t>
      </w:r>
      <w:r>
        <w:rPr>
          <w:spacing w:val="1"/>
        </w:rPr>
        <w:t xml:space="preserve"> </w:t>
      </w:r>
      <w:r>
        <w:t>измерений;</w:t>
      </w:r>
    </w:p>
    <w:p w:rsidR="001538CD" w:rsidRDefault="007A3B0A">
      <w:pPr>
        <w:pStyle w:val="a3"/>
        <w:ind w:right="335" w:firstLine="696"/>
      </w:pPr>
      <w:r>
        <w:t>исследовать зависимости между физическими величинами с использованием прямых</w:t>
      </w:r>
      <w:r>
        <w:rPr>
          <w:spacing w:val="1"/>
        </w:rPr>
        <w:t xml:space="preserve"> </w:t>
      </w:r>
      <w:r>
        <w:t>измерений,</w:t>
      </w:r>
      <w:r>
        <w:rPr>
          <w:spacing w:val="1"/>
        </w:rPr>
        <w:t xml:space="preserve"> </w:t>
      </w:r>
      <w:r>
        <w:t>при</w:t>
      </w:r>
      <w:r>
        <w:rPr>
          <w:spacing w:val="1"/>
        </w:rPr>
        <w:t xml:space="preserve"> </w:t>
      </w:r>
      <w:r>
        <w:t>этом</w:t>
      </w:r>
      <w:r>
        <w:rPr>
          <w:spacing w:val="1"/>
        </w:rPr>
        <w:t xml:space="preserve"> </w:t>
      </w:r>
      <w:r>
        <w:t>конструировать</w:t>
      </w:r>
      <w:r>
        <w:rPr>
          <w:spacing w:val="1"/>
        </w:rPr>
        <w:t xml:space="preserve"> </w:t>
      </w:r>
      <w:r>
        <w:t>установку,</w:t>
      </w:r>
      <w:r>
        <w:rPr>
          <w:spacing w:val="1"/>
        </w:rPr>
        <w:t xml:space="preserve"> </w:t>
      </w:r>
      <w:r>
        <w:t>фиксировать</w:t>
      </w:r>
      <w:r>
        <w:rPr>
          <w:spacing w:val="1"/>
        </w:rPr>
        <w:t xml:space="preserve"> </w:t>
      </w:r>
      <w:r>
        <w:t>результаты</w:t>
      </w:r>
      <w:r>
        <w:rPr>
          <w:spacing w:val="1"/>
        </w:rPr>
        <w:t xml:space="preserve"> </w:t>
      </w:r>
      <w:r>
        <w:t>полученной</w:t>
      </w:r>
      <w:r>
        <w:rPr>
          <w:spacing w:val="1"/>
        </w:rPr>
        <w:t xml:space="preserve"> </w:t>
      </w:r>
      <w:r>
        <w:t>зависимости физических величин в виде таблиц и графиков, делать</w:t>
      </w:r>
      <w:r>
        <w:rPr>
          <w:spacing w:val="1"/>
        </w:rPr>
        <w:t xml:space="preserve"> </w:t>
      </w:r>
      <w:r>
        <w:t>выводы по результатам</w:t>
      </w:r>
      <w:r>
        <w:rPr>
          <w:spacing w:val="1"/>
        </w:rPr>
        <w:t xml:space="preserve"> </w:t>
      </w:r>
      <w:r>
        <w:t>исследования;</w:t>
      </w:r>
    </w:p>
    <w:p w:rsidR="001538CD" w:rsidRDefault="007A3B0A">
      <w:pPr>
        <w:pStyle w:val="a3"/>
        <w:spacing w:before="5" w:line="237" w:lineRule="auto"/>
        <w:ind w:right="339" w:firstLine="696"/>
      </w:pPr>
      <w:r>
        <w:t>соблюдать правила безопасного труда при проведении исследований в рамках учебного</w:t>
      </w:r>
      <w:r>
        <w:rPr>
          <w:spacing w:val="1"/>
        </w:rPr>
        <w:t xml:space="preserve"> </w:t>
      </w:r>
      <w:r>
        <w:t>эксперимента,</w:t>
      </w:r>
      <w:r>
        <w:rPr>
          <w:spacing w:val="1"/>
        </w:rPr>
        <w:t xml:space="preserve"> </w:t>
      </w:r>
      <w:r>
        <w:t>учебно-исследовательской</w:t>
      </w:r>
      <w:r>
        <w:rPr>
          <w:spacing w:val="1"/>
        </w:rPr>
        <w:t xml:space="preserve"> </w:t>
      </w:r>
      <w:r>
        <w:t>и</w:t>
      </w:r>
      <w:r>
        <w:rPr>
          <w:spacing w:val="1"/>
        </w:rPr>
        <w:t xml:space="preserve"> </w:t>
      </w:r>
      <w:r>
        <w:t>проектной</w:t>
      </w:r>
      <w:r>
        <w:rPr>
          <w:spacing w:val="1"/>
        </w:rPr>
        <w:t xml:space="preserve"> </w:t>
      </w:r>
      <w:r>
        <w:t>деятельности</w:t>
      </w:r>
      <w:r>
        <w:rPr>
          <w:spacing w:val="1"/>
        </w:rPr>
        <w:t xml:space="preserve"> </w:t>
      </w:r>
      <w:r>
        <w:t>с</w:t>
      </w:r>
      <w:r>
        <w:rPr>
          <w:spacing w:val="1"/>
        </w:rPr>
        <w:t xml:space="preserve"> </w:t>
      </w:r>
      <w:r>
        <w:t>использованием</w:t>
      </w:r>
      <w:r>
        <w:rPr>
          <w:spacing w:val="1"/>
        </w:rPr>
        <w:t xml:space="preserve"> </w:t>
      </w:r>
      <w:r>
        <w:t>измерительных</w:t>
      </w:r>
      <w:r>
        <w:rPr>
          <w:spacing w:val="-2"/>
        </w:rPr>
        <w:t xml:space="preserve"> </w:t>
      </w:r>
      <w:r>
        <w:t>устройств и</w:t>
      </w:r>
      <w:r>
        <w:rPr>
          <w:spacing w:val="3"/>
        </w:rPr>
        <w:t xml:space="preserve"> </w:t>
      </w:r>
      <w:r>
        <w:t>лабораторного</w:t>
      </w:r>
      <w:r>
        <w:rPr>
          <w:spacing w:val="-3"/>
        </w:rPr>
        <w:t xml:space="preserve"> </w:t>
      </w:r>
      <w:r>
        <w:t>оборудования;</w:t>
      </w:r>
    </w:p>
    <w:p w:rsidR="001538CD" w:rsidRDefault="007A3B0A">
      <w:pPr>
        <w:pStyle w:val="a3"/>
        <w:spacing w:before="5"/>
        <w:ind w:right="345" w:firstLine="696"/>
      </w:pPr>
      <w:proofErr w:type="gramStart"/>
      <w:r>
        <w:rPr>
          <w:spacing w:val="-1"/>
        </w:rPr>
        <w:t xml:space="preserve">решать расчётные задачи с явно заданной физической моделью, </w:t>
      </w:r>
      <w:r>
        <w:t>используя физические</w:t>
      </w:r>
      <w:r>
        <w:rPr>
          <w:spacing w:val="1"/>
        </w:rPr>
        <w:t xml:space="preserve"> </w:t>
      </w:r>
      <w:r>
        <w:t>законы</w:t>
      </w:r>
      <w:r>
        <w:rPr>
          <w:spacing w:val="1"/>
        </w:rPr>
        <w:t xml:space="preserve"> </w:t>
      </w:r>
      <w:r>
        <w:t>и</w:t>
      </w:r>
      <w:r>
        <w:rPr>
          <w:spacing w:val="1"/>
        </w:rPr>
        <w:t xml:space="preserve"> </w:t>
      </w:r>
      <w:r>
        <w:t>принципы,</w:t>
      </w:r>
      <w:r>
        <w:rPr>
          <w:spacing w:val="1"/>
        </w:rPr>
        <w:t xml:space="preserve"> </w:t>
      </w:r>
      <w:r>
        <w:t>на</w:t>
      </w:r>
      <w:r>
        <w:rPr>
          <w:spacing w:val="1"/>
        </w:rPr>
        <w:t xml:space="preserve"> </w:t>
      </w:r>
      <w:r>
        <w:t>основе</w:t>
      </w:r>
      <w:r>
        <w:rPr>
          <w:spacing w:val="1"/>
        </w:rPr>
        <w:t xml:space="preserve"> </w:t>
      </w:r>
      <w:r>
        <w:t>анализа</w:t>
      </w:r>
      <w:r>
        <w:rPr>
          <w:spacing w:val="1"/>
        </w:rPr>
        <w:t xml:space="preserve"> </w:t>
      </w:r>
      <w:r>
        <w:t>условия</w:t>
      </w:r>
      <w:r>
        <w:rPr>
          <w:spacing w:val="1"/>
        </w:rPr>
        <w:t xml:space="preserve"> </w:t>
      </w:r>
      <w:r>
        <w:t>задачи</w:t>
      </w:r>
      <w:r>
        <w:rPr>
          <w:spacing w:val="1"/>
        </w:rPr>
        <w:t xml:space="preserve"> </w:t>
      </w:r>
      <w:r>
        <w:t>выбирать</w:t>
      </w:r>
      <w:r>
        <w:rPr>
          <w:spacing w:val="60"/>
        </w:rPr>
        <w:t xml:space="preserve"> </w:t>
      </w:r>
      <w:r>
        <w:t>физическую</w:t>
      </w:r>
      <w:r>
        <w:rPr>
          <w:spacing w:val="60"/>
        </w:rPr>
        <w:t xml:space="preserve"> </w:t>
      </w:r>
      <w:r>
        <w:t>модель,</w:t>
      </w:r>
      <w:r>
        <w:rPr>
          <w:spacing w:val="1"/>
        </w:rPr>
        <w:t xml:space="preserve"> </w:t>
      </w:r>
      <w:r>
        <w:t>выделять</w:t>
      </w:r>
      <w:r>
        <w:rPr>
          <w:spacing w:val="13"/>
        </w:rPr>
        <w:t xml:space="preserve"> </w:t>
      </w:r>
      <w:r>
        <w:t>физические</w:t>
      </w:r>
      <w:r>
        <w:rPr>
          <w:spacing w:val="11"/>
        </w:rPr>
        <w:t xml:space="preserve"> </w:t>
      </w:r>
      <w:r>
        <w:t>величины</w:t>
      </w:r>
      <w:r>
        <w:rPr>
          <w:spacing w:val="9"/>
        </w:rPr>
        <w:t xml:space="preserve"> </w:t>
      </w:r>
      <w:r>
        <w:t>и</w:t>
      </w:r>
      <w:r>
        <w:rPr>
          <w:spacing w:val="11"/>
        </w:rPr>
        <w:t xml:space="preserve"> </w:t>
      </w:r>
      <w:r>
        <w:t>формулы,</w:t>
      </w:r>
      <w:r>
        <w:rPr>
          <w:spacing w:val="14"/>
        </w:rPr>
        <w:t xml:space="preserve"> </w:t>
      </w:r>
      <w:r>
        <w:t>необходимые</w:t>
      </w:r>
      <w:r>
        <w:rPr>
          <w:spacing w:val="7"/>
        </w:rPr>
        <w:t xml:space="preserve"> </w:t>
      </w:r>
      <w:r>
        <w:t>для</w:t>
      </w:r>
      <w:r>
        <w:rPr>
          <w:spacing w:val="11"/>
        </w:rPr>
        <w:t xml:space="preserve"> </w:t>
      </w:r>
      <w:r>
        <w:t>её</w:t>
      </w:r>
      <w:r>
        <w:rPr>
          <w:spacing w:val="10"/>
        </w:rPr>
        <w:t xml:space="preserve"> </w:t>
      </w:r>
      <w:r>
        <w:t>решения,</w:t>
      </w:r>
      <w:r>
        <w:rPr>
          <w:spacing w:val="9"/>
        </w:rPr>
        <w:t xml:space="preserve"> </w:t>
      </w:r>
      <w:r>
        <w:t>проводить</w:t>
      </w:r>
      <w:r>
        <w:rPr>
          <w:spacing w:val="8"/>
        </w:rPr>
        <w:t xml:space="preserve"> </w:t>
      </w:r>
      <w:r>
        <w:t>расчёты</w:t>
      </w:r>
      <w:r>
        <w:rPr>
          <w:spacing w:val="-57"/>
        </w:rPr>
        <w:t xml:space="preserve"> </w:t>
      </w:r>
      <w:r>
        <w:t>и</w:t>
      </w:r>
      <w:r>
        <w:rPr>
          <w:spacing w:val="-3"/>
        </w:rPr>
        <w:t xml:space="preserve"> </w:t>
      </w:r>
      <w:r>
        <w:t>оценивать реальность</w:t>
      </w:r>
      <w:r>
        <w:rPr>
          <w:spacing w:val="-6"/>
        </w:rPr>
        <w:t xml:space="preserve"> </w:t>
      </w:r>
      <w:r>
        <w:t>полученного</w:t>
      </w:r>
      <w:r>
        <w:rPr>
          <w:spacing w:val="4"/>
        </w:rPr>
        <w:t xml:space="preserve"> </w:t>
      </w:r>
      <w:r>
        <w:t>значения</w:t>
      </w:r>
      <w:r>
        <w:rPr>
          <w:spacing w:val="-8"/>
        </w:rPr>
        <w:t xml:space="preserve"> </w:t>
      </w:r>
      <w:r>
        <w:t>физической величины;</w:t>
      </w:r>
      <w:proofErr w:type="gramEnd"/>
    </w:p>
    <w:p w:rsidR="001538CD" w:rsidRDefault="007A3B0A">
      <w:pPr>
        <w:pStyle w:val="a3"/>
        <w:ind w:right="351" w:firstLine="696"/>
      </w:pPr>
      <w:r>
        <w:t>решать</w:t>
      </w:r>
      <w:r>
        <w:rPr>
          <w:spacing w:val="1"/>
        </w:rPr>
        <w:t xml:space="preserve"> </w:t>
      </w:r>
      <w:r>
        <w:t>качественные</w:t>
      </w:r>
      <w:r>
        <w:rPr>
          <w:spacing w:val="1"/>
        </w:rPr>
        <w:t xml:space="preserve"> </w:t>
      </w:r>
      <w:r>
        <w:t>задачи:</w:t>
      </w:r>
      <w:r>
        <w:rPr>
          <w:spacing w:val="1"/>
        </w:rPr>
        <w:t xml:space="preserve"> </w:t>
      </w:r>
      <w:r>
        <w:t>выстраивать</w:t>
      </w:r>
      <w:r>
        <w:rPr>
          <w:spacing w:val="1"/>
        </w:rPr>
        <w:t xml:space="preserve"> </w:t>
      </w:r>
      <w:r>
        <w:t>логически</w:t>
      </w:r>
      <w:r>
        <w:rPr>
          <w:spacing w:val="1"/>
        </w:rPr>
        <w:t xml:space="preserve"> </w:t>
      </w:r>
      <w:r>
        <w:t>непротиворечивую</w:t>
      </w:r>
      <w:r>
        <w:rPr>
          <w:spacing w:val="1"/>
        </w:rPr>
        <w:t xml:space="preserve"> </w:t>
      </w:r>
      <w:r>
        <w:t>цепочку</w:t>
      </w:r>
      <w:r>
        <w:rPr>
          <w:spacing w:val="1"/>
        </w:rPr>
        <w:t xml:space="preserve"> </w:t>
      </w:r>
      <w:r>
        <w:t>рассуждений</w:t>
      </w:r>
      <w:r>
        <w:rPr>
          <w:spacing w:val="2"/>
        </w:rPr>
        <w:t xml:space="preserve"> </w:t>
      </w:r>
      <w:r>
        <w:t>с</w:t>
      </w:r>
      <w:r>
        <w:rPr>
          <w:spacing w:val="-2"/>
        </w:rPr>
        <w:t xml:space="preserve"> </w:t>
      </w:r>
      <w:r>
        <w:t>использованием</w:t>
      </w:r>
      <w:r>
        <w:rPr>
          <w:spacing w:val="-1"/>
        </w:rPr>
        <w:t xml:space="preserve"> </w:t>
      </w:r>
      <w:r>
        <w:t>изученных</w:t>
      </w:r>
      <w:r>
        <w:rPr>
          <w:spacing w:val="-4"/>
        </w:rPr>
        <w:t xml:space="preserve"> </w:t>
      </w:r>
      <w:r>
        <w:t>законов,</w:t>
      </w:r>
      <w:r>
        <w:rPr>
          <w:spacing w:val="-1"/>
        </w:rPr>
        <w:t xml:space="preserve"> </w:t>
      </w:r>
      <w:r>
        <w:t>закономерностей</w:t>
      </w:r>
      <w:r>
        <w:rPr>
          <w:spacing w:val="1"/>
        </w:rPr>
        <w:t xml:space="preserve"> </w:t>
      </w:r>
      <w:r>
        <w:t>и</w:t>
      </w:r>
      <w:r>
        <w:rPr>
          <w:spacing w:val="-3"/>
        </w:rPr>
        <w:t xml:space="preserve"> </w:t>
      </w:r>
      <w:r>
        <w:t>физических</w:t>
      </w:r>
      <w:r>
        <w:rPr>
          <w:spacing w:val="-4"/>
        </w:rPr>
        <w:t xml:space="preserve"> </w:t>
      </w:r>
      <w:r>
        <w:t>явлений;</w:t>
      </w:r>
    </w:p>
    <w:p w:rsidR="001538CD" w:rsidRDefault="007A3B0A">
      <w:pPr>
        <w:pStyle w:val="a3"/>
        <w:ind w:right="341" w:firstLine="696"/>
      </w:pPr>
      <w:r>
        <w:t>использовать при решении учебных задач современные информационные технологии</w:t>
      </w:r>
      <w:r>
        <w:rPr>
          <w:spacing w:val="1"/>
        </w:rPr>
        <w:t xml:space="preserve"> </w:t>
      </w:r>
      <w:r>
        <w:t>для поиска, структурирования, интерпретации и представления учебной и</w:t>
      </w:r>
      <w:r w:rsidR="00980C11">
        <w:t xml:space="preserve"> </w:t>
      </w:r>
      <w:r>
        <w:t>научно-популярной</w:t>
      </w:r>
      <w:r>
        <w:rPr>
          <w:spacing w:val="1"/>
        </w:rPr>
        <w:t xml:space="preserve"> </w:t>
      </w:r>
      <w:r>
        <w:t>информации, полученной из различных источников, критически анализировать получаемую</w:t>
      </w:r>
      <w:r>
        <w:rPr>
          <w:spacing w:val="1"/>
        </w:rPr>
        <w:t xml:space="preserve"> </w:t>
      </w:r>
      <w:r>
        <w:t>информацию;</w:t>
      </w:r>
    </w:p>
    <w:p w:rsidR="001538CD" w:rsidRDefault="007A3B0A">
      <w:pPr>
        <w:pStyle w:val="a3"/>
        <w:ind w:right="336" w:firstLine="696"/>
      </w:pPr>
      <w:r>
        <w:t>приводить</w:t>
      </w:r>
      <w:r>
        <w:rPr>
          <w:spacing w:val="1"/>
        </w:rPr>
        <w:t xml:space="preserve"> </w:t>
      </w:r>
      <w:r>
        <w:t>примеры</w:t>
      </w:r>
      <w:r>
        <w:rPr>
          <w:spacing w:val="1"/>
        </w:rPr>
        <w:t xml:space="preserve"> </w:t>
      </w:r>
      <w:r>
        <w:t>вклада</w:t>
      </w:r>
      <w:r>
        <w:rPr>
          <w:spacing w:val="1"/>
        </w:rPr>
        <w:t xml:space="preserve"> </w:t>
      </w:r>
      <w:r>
        <w:t>российских</w:t>
      </w:r>
      <w:r>
        <w:rPr>
          <w:spacing w:val="1"/>
        </w:rPr>
        <w:t xml:space="preserve"> </w:t>
      </w:r>
      <w:r>
        <w:t>и</w:t>
      </w:r>
      <w:r>
        <w:rPr>
          <w:spacing w:val="1"/>
        </w:rPr>
        <w:t xml:space="preserve"> </w:t>
      </w:r>
      <w:r>
        <w:t>зарубежных</w:t>
      </w:r>
      <w:r>
        <w:rPr>
          <w:spacing w:val="1"/>
        </w:rPr>
        <w:t xml:space="preserve"> </w:t>
      </w:r>
      <w:r>
        <w:t>учёных-физиков</w:t>
      </w:r>
      <w:r>
        <w:rPr>
          <w:spacing w:val="1"/>
        </w:rPr>
        <w:t xml:space="preserve"> </w:t>
      </w:r>
      <w:r>
        <w:t>в</w:t>
      </w:r>
      <w:r>
        <w:rPr>
          <w:spacing w:val="60"/>
        </w:rPr>
        <w:t xml:space="preserve"> </w:t>
      </w:r>
      <w:r>
        <w:t>развитие</w:t>
      </w:r>
      <w:r>
        <w:rPr>
          <w:spacing w:val="1"/>
        </w:rPr>
        <w:t xml:space="preserve"> </w:t>
      </w:r>
      <w:r>
        <w:t>науки,</w:t>
      </w:r>
      <w:r>
        <w:rPr>
          <w:spacing w:val="4"/>
        </w:rPr>
        <w:t xml:space="preserve"> </w:t>
      </w:r>
      <w:r>
        <w:t>объяснение</w:t>
      </w:r>
      <w:r>
        <w:rPr>
          <w:spacing w:val="-3"/>
        </w:rPr>
        <w:t xml:space="preserve"> </w:t>
      </w:r>
      <w:r>
        <w:t>процессов</w:t>
      </w:r>
      <w:r>
        <w:rPr>
          <w:spacing w:val="-7"/>
        </w:rPr>
        <w:t xml:space="preserve"> </w:t>
      </w:r>
      <w:r>
        <w:t>окружающего</w:t>
      </w:r>
      <w:r>
        <w:rPr>
          <w:spacing w:val="2"/>
        </w:rPr>
        <w:t xml:space="preserve"> </w:t>
      </w:r>
      <w:r>
        <w:t>мира,</w:t>
      </w:r>
      <w:r>
        <w:rPr>
          <w:spacing w:val="3"/>
        </w:rPr>
        <w:t xml:space="preserve"> </w:t>
      </w:r>
      <w:r>
        <w:t>в</w:t>
      </w:r>
      <w:r>
        <w:rPr>
          <w:spacing w:val="-2"/>
        </w:rPr>
        <w:t xml:space="preserve"> </w:t>
      </w:r>
      <w:r>
        <w:t>развитие</w:t>
      </w:r>
      <w:r>
        <w:rPr>
          <w:spacing w:val="-4"/>
        </w:rPr>
        <w:t xml:space="preserve"> </w:t>
      </w:r>
      <w:r>
        <w:t>техники</w:t>
      </w:r>
      <w:r>
        <w:rPr>
          <w:spacing w:val="-2"/>
        </w:rPr>
        <w:t xml:space="preserve"> </w:t>
      </w:r>
      <w:r>
        <w:t>и</w:t>
      </w:r>
      <w:r>
        <w:rPr>
          <w:spacing w:val="-3"/>
        </w:rPr>
        <w:t xml:space="preserve"> </w:t>
      </w:r>
      <w:r>
        <w:t>технологий;</w:t>
      </w:r>
    </w:p>
    <w:p w:rsidR="001538CD" w:rsidRDefault="007A3B0A">
      <w:pPr>
        <w:pStyle w:val="a3"/>
        <w:spacing w:before="1"/>
        <w:ind w:right="335" w:firstLine="696"/>
      </w:pPr>
      <w:r>
        <w:t xml:space="preserve">использовать теоретические знания </w:t>
      </w:r>
      <w:proofErr w:type="gramStart"/>
      <w:r>
        <w:t>по физике в повседневной жизни для обеспечения</w:t>
      </w:r>
      <w:r>
        <w:rPr>
          <w:spacing w:val="1"/>
        </w:rPr>
        <w:t xml:space="preserve"> </w:t>
      </w:r>
      <w:r>
        <w:t>безопасности</w:t>
      </w:r>
      <w:r>
        <w:rPr>
          <w:spacing w:val="1"/>
        </w:rPr>
        <w:t xml:space="preserve"> </w:t>
      </w:r>
      <w:r>
        <w:t>при</w:t>
      </w:r>
      <w:r>
        <w:rPr>
          <w:spacing w:val="1"/>
        </w:rPr>
        <w:t xml:space="preserve"> </w:t>
      </w:r>
      <w:r>
        <w:t>обращении</w:t>
      </w:r>
      <w:r>
        <w:rPr>
          <w:spacing w:val="1"/>
        </w:rPr>
        <w:t xml:space="preserve"> </w:t>
      </w:r>
      <w:r>
        <w:t>с</w:t>
      </w:r>
      <w:r>
        <w:rPr>
          <w:spacing w:val="1"/>
        </w:rPr>
        <w:t xml:space="preserve"> </w:t>
      </w:r>
      <w:r>
        <w:t>приборами</w:t>
      </w:r>
      <w:proofErr w:type="gramEnd"/>
      <w:r>
        <w:rPr>
          <w:spacing w:val="1"/>
        </w:rPr>
        <w:t xml:space="preserve"> </w:t>
      </w:r>
      <w:r>
        <w:t>и</w:t>
      </w:r>
      <w:r>
        <w:rPr>
          <w:spacing w:val="1"/>
        </w:rPr>
        <w:t xml:space="preserve"> </w:t>
      </w:r>
      <w:r>
        <w:t>техническими</w:t>
      </w:r>
      <w:r>
        <w:rPr>
          <w:spacing w:val="1"/>
        </w:rPr>
        <w:t xml:space="preserve"> </w:t>
      </w:r>
      <w:r>
        <w:t>устройствами,</w:t>
      </w:r>
      <w:r>
        <w:rPr>
          <w:spacing w:val="1"/>
        </w:rPr>
        <w:t xml:space="preserve"> </w:t>
      </w:r>
      <w:r>
        <w:t>для сохранения</w:t>
      </w:r>
      <w:r>
        <w:rPr>
          <w:spacing w:val="1"/>
        </w:rPr>
        <w:t xml:space="preserve"> </w:t>
      </w:r>
      <w:r>
        <w:t>здоровья</w:t>
      </w:r>
      <w:r>
        <w:rPr>
          <w:spacing w:val="-7"/>
        </w:rPr>
        <w:t xml:space="preserve"> </w:t>
      </w:r>
      <w:r>
        <w:t>и</w:t>
      </w:r>
      <w:r>
        <w:rPr>
          <w:spacing w:val="-8"/>
        </w:rPr>
        <w:t xml:space="preserve"> </w:t>
      </w:r>
      <w:r>
        <w:t>соблюдения</w:t>
      </w:r>
      <w:r>
        <w:rPr>
          <w:spacing w:val="-3"/>
        </w:rPr>
        <w:t xml:space="preserve"> </w:t>
      </w:r>
      <w:r>
        <w:t>норм</w:t>
      </w:r>
      <w:r>
        <w:rPr>
          <w:spacing w:val="-1"/>
        </w:rPr>
        <w:t xml:space="preserve"> </w:t>
      </w:r>
      <w:r>
        <w:t>экологического</w:t>
      </w:r>
      <w:r>
        <w:rPr>
          <w:spacing w:val="3"/>
        </w:rPr>
        <w:t xml:space="preserve"> </w:t>
      </w:r>
      <w:r>
        <w:t>поведения</w:t>
      </w:r>
      <w:r>
        <w:rPr>
          <w:spacing w:val="-3"/>
        </w:rPr>
        <w:t xml:space="preserve"> </w:t>
      </w:r>
      <w:r>
        <w:t>в</w:t>
      </w:r>
      <w:r>
        <w:rPr>
          <w:spacing w:val="-12"/>
        </w:rPr>
        <w:t xml:space="preserve"> </w:t>
      </w:r>
      <w:r>
        <w:t>окружающей</w:t>
      </w:r>
      <w:r>
        <w:rPr>
          <w:spacing w:val="4"/>
        </w:rPr>
        <w:t xml:space="preserve"> </w:t>
      </w:r>
      <w:r>
        <w:t>среде;</w:t>
      </w:r>
    </w:p>
    <w:p w:rsidR="001538CD" w:rsidRDefault="007A3B0A" w:rsidP="00980C11">
      <w:pPr>
        <w:pStyle w:val="a3"/>
        <w:spacing w:before="5" w:line="237" w:lineRule="auto"/>
        <w:ind w:right="334" w:firstLine="696"/>
      </w:pPr>
      <w:r>
        <w:t>работать в группе с выполнением различных социальных ролей,</w:t>
      </w:r>
      <w:r>
        <w:rPr>
          <w:spacing w:val="1"/>
        </w:rPr>
        <w:t xml:space="preserve"> </w:t>
      </w:r>
      <w:r>
        <w:t>планировать работу</w:t>
      </w:r>
      <w:r>
        <w:rPr>
          <w:spacing w:val="1"/>
        </w:rPr>
        <w:t xml:space="preserve"> </w:t>
      </w:r>
      <w:r>
        <w:t>группы,</w:t>
      </w:r>
      <w:r>
        <w:rPr>
          <w:spacing w:val="19"/>
        </w:rPr>
        <w:t xml:space="preserve"> </w:t>
      </w:r>
      <w:r>
        <w:t>рационально</w:t>
      </w:r>
      <w:r>
        <w:rPr>
          <w:spacing w:val="16"/>
        </w:rPr>
        <w:t xml:space="preserve"> </w:t>
      </w:r>
      <w:r>
        <w:t>распределять</w:t>
      </w:r>
      <w:r>
        <w:rPr>
          <w:spacing w:val="13"/>
        </w:rPr>
        <w:t xml:space="preserve"> </w:t>
      </w:r>
      <w:r>
        <w:t>обязанности</w:t>
      </w:r>
      <w:r>
        <w:rPr>
          <w:spacing w:val="18"/>
        </w:rPr>
        <w:t xml:space="preserve"> </w:t>
      </w:r>
      <w:r>
        <w:t>и</w:t>
      </w:r>
      <w:r>
        <w:rPr>
          <w:spacing w:val="12"/>
        </w:rPr>
        <w:t xml:space="preserve"> </w:t>
      </w:r>
      <w:r>
        <w:t>планировать</w:t>
      </w:r>
      <w:r>
        <w:rPr>
          <w:spacing w:val="15"/>
        </w:rPr>
        <w:t xml:space="preserve"> </w:t>
      </w:r>
      <w:r>
        <w:t>деятельность</w:t>
      </w:r>
      <w:r>
        <w:rPr>
          <w:spacing w:val="13"/>
        </w:rPr>
        <w:t xml:space="preserve"> </w:t>
      </w:r>
      <w:proofErr w:type="gramStart"/>
      <w:r>
        <w:t>в</w:t>
      </w:r>
      <w:proofErr w:type="gramEnd"/>
      <w:r>
        <w:rPr>
          <w:spacing w:val="17"/>
        </w:rPr>
        <w:t xml:space="preserve"> </w:t>
      </w:r>
      <w:r>
        <w:t>нестандартных</w:t>
      </w:r>
    </w:p>
    <w:p w:rsidR="001538CD" w:rsidRDefault="007A3B0A">
      <w:pPr>
        <w:pStyle w:val="a3"/>
        <w:spacing w:before="69" w:line="237" w:lineRule="auto"/>
        <w:ind w:right="341"/>
      </w:pPr>
      <w:proofErr w:type="gramStart"/>
      <w:r>
        <w:t>ситуациях</w:t>
      </w:r>
      <w:proofErr w:type="gramEnd"/>
      <w:r>
        <w:t>,</w:t>
      </w:r>
      <w:r>
        <w:rPr>
          <w:spacing w:val="1"/>
        </w:rPr>
        <w:t xml:space="preserve"> </w:t>
      </w:r>
      <w:r>
        <w:t>оценивать</w:t>
      </w:r>
      <w:r>
        <w:rPr>
          <w:spacing w:val="1"/>
        </w:rPr>
        <w:t xml:space="preserve"> </w:t>
      </w:r>
      <w:r>
        <w:t>вклад</w:t>
      </w:r>
      <w:r>
        <w:rPr>
          <w:spacing w:val="1"/>
        </w:rPr>
        <w:t xml:space="preserve"> </w:t>
      </w:r>
      <w:r>
        <w:t>каждого</w:t>
      </w:r>
      <w:r>
        <w:rPr>
          <w:spacing w:val="1"/>
        </w:rPr>
        <w:t xml:space="preserve"> </w:t>
      </w:r>
      <w:r>
        <w:t>из</w:t>
      </w:r>
      <w:r>
        <w:rPr>
          <w:spacing w:val="1"/>
        </w:rPr>
        <w:t xml:space="preserve"> </w:t>
      </w:r>
      <w:r>
        <w:t>участников</w:t>
      </w:r>
      <w:r>
        <w:rPr>
          <w:spacing w:val="1"/>
        </w:rPr>
        <w:t xml:space="preserve"> </w:t>
      </w:r>
      <w:r>
        <w:t>группы</w:t>
      </w:r>
      <w:r>
        <w:rPr>
          <w:spacing w:val="1"/>
        </w:rPr>
        <w:t xml:space="preserve"> </w:t>
      </w:r>
      <w:r>
        <w:t>в</w:t>
      </w:r>
      <w:r>
        <w:rPr>
          <w:spacing w:val="1"/>
        </w:rPr>
        <w:t xml:space="preserve"> </w:t>
      </w:r>
      <w:r>
        <w:t>решение рассматриваемой</w:t>
      </w:r>
      <w:r>
        <w:rPr>
          <w:spacing w:val="1"/>
        </w:rPr>
        <w:t xml:space="preserve"> </w:t>
      </w:r>
      <w:r>
        <w:t>проблемы.</w:t>
      </w:r>
    </w:p>
    <w:p w:rsidR="001538CD" w:rsidRDefault="007A3B0A">
      <w:pPr>
        <w:pStyle w:val="Heading2"/>
        <w:spacing w:before="3"/>
        <w:ind w:left="605"/>
      </w:pPr>
      <w:r>
        <w:t>Федеральная</w:t>
      </w:r>
      <w:r>
        <w:rPr>
          <w:spacing w:val="-4"/>
        </w:rPr>
        <w:t xml:space="preserve"> </w:t>
      </w:r>
      <w:r>
        <w:t>рабочая</w:t>
      </w:r>
      <w:r>
        <w:rPr>
          <w:spacing w:val="-1"/>
        </w:rPr>
        <w:t xml:space="preserve"> </w:t>
      </w:r>
      <w:r>
        <w:t>программа</w:t>
      </w:r>
      <w:r>
        <w:rPr>
          <w:spacing w:val="1"/>
        </w:rPr>
        <w:t xml:space="preserve"> </w:t>
      </w:r>
      <w:r>
        <w:t>по</w:t>
      </w:r>
      <w:r>
        <w:rPr>
          <w:spacing w:val="-1"/>
        </w:rPr>
        <w:t xml:space="preserve"> </w:t>
      </w:r>
      <w:r>
        <w:t>учебному предмету «Химия»</w:t>
      </w:r>
      <w:r>
        <w:rPr>
          <w:spacing w:val="-4"/>
        </w:rPr>
        <w:t xml:space="preserve"> </w:t>
      </w:r>
      <w:r>
        <w:t>(базовый</w:t>
      </w:r>
      <w:r>
        <w:rPr>
          <w:spacing w:val="1"/>
        </w:rPr>
        <w:t xml:space="preserve"> </w:t>
      </w:r>
      <w:r>
        <w:t>уровень).</w:t>
      </w:r>
    </w:p>
    <w:p w:rsidR="001538CD" w:rsidRDefault="007A3B0A">
      <w:pPr>
        <w:pStyle w:val="a3"/>
        <w:ind w:right="337" w:firstLine="715"/>
      </w:pPr>
      <w:r>
        <w:t>Федеральная рабочая программа по учебному предмету «Химия»</w:t>
      </w:r>
      <w:r>
        <w:rPr>
          <w:spacing w:val="1"/>
        </w:rPr>
        <w:t xml:space="preserve"> </w:t>
      </w:r>
      <w:r>
        <w:t>(базовый уровень)</w:t>
      </w:r>
      <w:r>
        <w:rPr>
          <w:spacing w:val="1"/>
        </w:rPr>
        <w:t xml:space="preserve"> </w:t>
      </w:r>
      <w:r>
        <w:t>(предметная область «</w:t>
      </w:r>
      <w:proofErr w:type="gramStart"/>
      <w:r>
        <w:t>Естественно-научные</w:t>
      </w:r>
      <w:proofErr w:type="gramEnd"/>
      <w:r>
        <w:t xml:space="preserve"> предметы») (далее соответственно - программа по</w:t>
      </w:r>
      <w:r>
        <w:rPr>
          <w:spacing w:val="1"/>
        </w:rPr>
        <w:t xml:space="preserve"> </w:t>
      </w:r>
      <w:r>
        <w:t>химии,</w:t>
      </w:r>
      <w:r>
        <w:rPr>
          <w:spacing w:val="1"/>
        </w:rPr>
        <w:t xml:space="preserve"> </w:t>
      </w:r>
      <w:r>
        <w:t>химия)</w:t>
      </w:r>
      <w:r>
        <w:rPr>
          <w:spacing w:val="1"/>
        </w:rPr>
        <w:t xml:space="preserve"> </w:t>
      </w:r>
      <w:r>
        <w:t>включает</w:t>
      </w:r>
      <w:r>
        <w:rPr>
          <w:spacing w:val="1"/>
        </w:rPr>
        <w:t xml:space="preserve"> </w:t>
      </w:r>
      <w:r>
        <w:t>пояснительную</w:t>
      </w:r>
      <w:r>
        <w:rPr>
          <w:spacing w:val="1"/>
        </w:rPr>
        <w:t xml:space="preserve"> </w:t>
      </w:r>
      <w:r>
        <w:t>записку,</w:t>
      </w:r>
      <w:r>
        <w:rPr>
          <w:spacing w:val="1"/>
        </w:rPr>
        <w:t xml:space="preserve"> </w:t>
      </w:r>
      <w:r>
        <w:t>содержание</w:t>
      </w:r>
      <w:r>
        <w:rPr>
          <w:spacing w:val="1"/>
        </w:rPr>
        <w:t xml:space="preserve"> </w:t>
      </w:r>
      <w:r>
        <w:t>обучения,</w:t>
      </w:r>
      <w:r>
        <w:rPr>
          <w:spacing w:val="1"/>
        </w:rPr>
        <w:t xml:space="preserve"> </w:t>
      </w:r>
      <w:r>
        <w:t>планируемые</w:t>
      </w:r>
      <w:r>
        <w:rPr>
          <w:spacing w:val="1"/>
        </w:rPr>
        <w:t xml:space="preserve"> </w:t>
      </w:r>
      <w:r>
        <w:t>результаты</w:t>
      </w:r>
      <w:r>
        <w:rPr>
          <w:spacing w:val="3"/>
        </w:rPr>
        <w:t xml:space="preserve"> </w:t>
      </w:r>
      <w:r>
        <w:t>освоения</w:t>
      </w:r>
      <w:r>
        <w:rPr>
          <w:spacing w:val="-3"/>
        </w:rPr>
        <w:t xml:space="preserve"> </w:t>
      </w:r>
      <w:r>
        <w:t>программы</w:t>
      </w:r>
      <w:r>
        <w:rPr>
          <w:spacing w:val="-1"/>
        </w:rPr>
        <w:t xml:space="preserve"> </w:t>
      </w:r>
      <w:r>
        <w:t>по</w:t>
      </w:r>
      <w:r>
        <w:rPr>
          <w:spacing w:val="6"/>
        </w:rPr>
        <w:t xml:space="preserve"> </w:t>
      </w:r>
      <w:r>
        <w:t>химии.</w:t>
      </w:r>
    </w:p>
    <w:p w:rsidR="001538CD" w:rsidRDefault="007A3B0A">
      <w:pPr>
        <w:pStyle w:val="a3"/>
        <w:spacing w:before="4"/>
        <w:ind w:right="337" w:firstLine="706"/>
      </w:pPr>
      <w:r>
        <w:t>Пояснительная записка отражает общие цели и задачи изучения химии, характеристику</w:t>
      </w:r>
      <w:r>
        <w:rPr>
          <w:spacing w:val="1"/>
        </w:rPr>
        <w:t xml:space="preserve"> </w:t>
      </w:r>
      <w:r>
        <w:t xml:space="preserve">психологических предпосылок к её изучению </w:t>
      </w:r>
      <w:proofErr w:type="gramStart"/>
      <w:r>
        <w:t>обучающимися</w:t>
      </w:r>
      <w:proofErr w:type="gramEnd"/>
      <w:r>
        <w:t>, место</w:t>
      </w:r>
      <w:r>
        <w:rPr>
          <w:spacing w:val="1"/>
        </w:rPr>
        <w:t xml:space="preserve"> </w:t>
      </w:r>
      <w:r>
        <w:t>в структуре</w:t>
      </w:r>
      <w:r>
        <w:rPr>
          <w:spacing w:val="1"/>
        </w:rPr>
        <w:t xml:space="preserve"> </w:t>
      </w:r>
      <w:r>
        <w:t>учебного</w:t>
      </w:r>
      <w:r>
        <w:rPr>
          <w:spacing w:val="1"/>
        </w:rPr>
        <w:t xml:space="preserve"> </w:t>
      </w:r>
      <w:r>
        <w:t>плана, а также подходы к отбору содержания, к определению планируемых результатов и к</w:t>
      </w:r>
      <w:r>
        <w:rPr>
          <w:spacing w:val="1"/>
        </w:rPr>
        <w:t xml:space="preserve"> </w:t>
      </w:r>
      <w:r>
        <w:t>структуре</w:t>
      </w:r>
      <w:r>
        <w:rPr>
          <w:spacing w:val="1"/>
        </w:rPr>
        <w:t xml:space="preserve"> </w:t>
      </w:r>
      <w:r>
        <w:t>тематического</w:t>
      </w:r>
      <w:r>
        <w:rPr>
          <w:spacing w:val="6"/>
        </w:rPr>
        <w:t xml:space="preserve"> </w:t>
      </w:r>
      <w:r>
        <w:t>планирования.</w:t>
      </w:r>
    </w:p>
    <w:p w:rsidR="001538CD" w:rsidRDefault="007A3B0A">
      <w:pPr>
        <w:pStyle w:val="a3"/>
        <w:spacing w:line="242" w:lineRule="auto"/>
        <w:ind w:right="344" w:firstLine="715"/>
      </w:pPr>
      <w:r>
        <w:t>Содержание обучения раскрывает содержательные линии, которые предлагаются для</w:t>
      </w:r>
      <w:r>
        <w:rPr>
          <w:spacing w:val="1"/>
        </w:rPr>
        <w:t xml:space="preserve"> </w:t>
      </w:r>
      <w:r>
        <w:t>обязательного</w:t>
      </w:r>
      <w:r>
        <w:rPr>
          <w:spacing w:val="2"/>
        </w:rPr>
        <w:t xml:space="preserve"> </w:t>
      </w:r>
      <w:r>
        <w:t>изучения</w:t>
      </w:r>
      <w:r>
        <w:rPr>
          <w:spacing w:val="1"/>
        </w:rPr>
        <w:t xml:space="preserve"> </w:t>
      </w:r>
      <w:r>
        <w:t>в</w:t>
      </w:r>
      <w:r>
        <w:rPr>
          <w:spacing w:val="3"/>
        </w:rPr>
        <w:t xml:space="preserve"> </w:t>
      </w:r>
      <w:r>
        <w:t>каждом</w:t>
      </w:r>
      <w:r>
        <w:rPr>
          <w:spacing w:val="-3"/>
        </w:rPr>
        <w:t xml:space="preserve"> </w:t>
      </w:r>
      <w:r>
        <w:t>классе</w:t>
      </w:r>
      <w:r>
        <w:rPr>
          <w:spacing w:val="-4"/>
        </w:rPr>
        <w:t xml:space="preserve"> </w:t>
      </w:r>
      <w:r>
        <w:t>на уровне</w:t>
      </w:r>
      <w:r>
        <w:rPr>
          <w:spacing w:val="-1"/>
        </w:rPr>
        <w:t xml:space="preserve"> </w:t>
      </w:r>
      <w:r>
        <w:t>среднего</w:t>
      </w:r>
      <w:r>
        <w:rPr>
          <w:spacing w:val="-2"/>
        </w:rPr>
        <w:t xml:space="preserve"> </w:t>
      </w:r>
      <w:r>
        <w:t>общего</w:t>
      </w:r>
      <w:r>
        <w:rPr>
          <w:spacing w:val="-4"/>
        </w:rPr>
        <w:t xml:space="preserve"> </w:t>
      </w:r>
      <w:r>
        <w:t>образования.</w:t>
      </w:r>
    </w:p>
    <w:p w:rsidR="001538CD" w:rsidRDefault="007A3B0A">
      <w:pPr>
        <w:pStyle w:val="a3"/>
        <w:ind w:right="343" w:firstLine="715"/>
      </w:pPr>
      <w:r>
        <w:t>Планируемые</w:t>
      </w:r>
      <w:r>
        <w:rPr>
          <w:spacing w:val="1"/>
        </w:rPr>
        <w:t xml:space="preserve"> </w:t>
      </w:r>
      <w:r>
        <w:t>результаты</w:t>
      </w:r>
      <w:r>
        <w:rPr>
          <w:spacing w:val="1"/>
        </w:rPr>
        <w:t xml:space="preserve"> </w:t>
      </w:r>
      <w:r>
        <w:t>освоения</w:t>
      </w:r>
      <w:r>
        <w:rPr>
          <w:spacing w:val="1"/>
        </w:rPr>
        <w:t xml:space="preserve"> </w:t>
      </w:r>
      <w:r>
        <w:t>программы</w:t>
      </w:r>
      <w:r>
        <w:rPr>
          <w:spacing w:val="1"/>
        </w:rPr>
        <w:t xml:space="preserve"> </w:t>
      </w:r>
      <w:r>
        <w:t>по</w:t>
      </w:r>
      <w:r>
        <w:rPr>
          <w:spacing w:val="1"/>
        </w:rPr>
        <w:t xml:space="preserve"> </w:t>
      </w:r>
      <w:r>
        <w:t>химии</w:t>
      </w:r>
      <w:r>
        <w:rPr>
          <w:spacing w:val="1"/>
        </w:rPr>
        <w:t xml:space="preserve"> </w:t>
      </w:r>
      <w:r>
        <w:t>включают</w:t>
      </w:r>
      <w:r>
        <w:rPr>
          <w:spacing w:val="1"/>
        </w:rPr>
        <w:t xml:space="preserve"> </w:t>
      </w:r>
      <w:r>
        <w:t>личностные,</w:t>
      </w:r>
      <w:r>
        <w:rPr>
          <w:spacing w:val="1"/>
        </w:rPr>
        <w:t xml:space="preserve"> </w:t>
      </w:r>
      <w:r>
        <w:lastRenderedPageBreak/>
        <w:t>метапредметные</w:t>
      </w:r>
      <w:r>
        <w:rPr>
          <w:spacing w:val="8"/>
        </w:rPr>
        <w:t xml:space="preserve"> </w:t>
      </w:r>
      <w:r>
        <w:t>результаты</w:t>
      </w:r>
      <w:r>
        <w:rPr>
          <w:spacing w:val="11"/>
        </w:rPr>
        <w:t xml:space="preserve"> </w:t>
      </w:r>
      <w:r>
        <w:t>за</w:t>
      </w:r>
      <w:r>
        <w:rPr>
          <w:spacing w:val="7"/>
        </w:rPr>
        <w:t xml:space="preserve"> </w:t>
      </w:r>
      <w:r>
        <w:t>весь</w:t>
      </w:r>
      <w:r>
        <w:rPr>
          <w:spacing w:val="9"/>
        </w:rPr>
        <w:t xml:space="preserve"> </w:t>
      </w:r>
      <w:r>
        <w:t>период</w:t>
      </w:r>
      <w:r>
        <w:rPr>
          <w:spacing w:val="1"/>
        </w:rPr>
        <w:t xml:space="preserve"> </w:t>
      </w:r>
      <w:r>
        <w:t>обучения</w:t>
      </w:r>
      <w:r>
        <w:rPr>
          <w:spacing w:val="9"/>
        </w:rPr>
        <w:t xml:space="preserve"> </w:t>
      </w:r>
      <w:r>
        <w:t>на</w:t>
      </w:r>
      <w:r>
        <w:rPr>
          <w:spacing w:val="11"/>
        </w:rPr>
        <w:t xml:space="preserve"> </w:t>
      </w:r>
      <w:r>
        <w:t>уровне</w:t>
      </w:r>
      <w:r>
        <w:rPr>
          <w:spacing w:val="8"/>
        </w:rPr>
        <w:t xml:space="preserve"> </w:t>
      </w:r>
      <w:r>
        <w:t>среднего</w:t>
      </w:r>
      <w:r>
        <w:rPr>
          <w:spacing w:val="8"/>
        </w:rPr>
        <w:t xml:space="preserve"> </w:t>
      </w:r>
      <w:r>
        <w:t>общего</w:t>
      </w:r>
      <w:r>
        <w:rPr>
          <w:spacing w:val="3"/>
        </w:rPr>
        <w:t xml:space="preserve"> </w:t>
      </w:r>
      <w:r>
        <w:t>образования,</w:t>
      </w:r>
      <w:r>
        <w:rPr>
          <w:spacing w:val="-57"/>
        </w:rPr>
        <w:t xml:space="preserve"> </w:t>
      </w:r>
      <w:r>
        <w:t>а также</w:t>
      </w:r>
      <w:r>
        <w:rPr>
          <w:spacing w:val="-3"/>
        </w:rPr>
        <w:t xml:space="preserve"> </w:t>
      </w:r>
      <w:r>
        <w:t>предметные</w:t>
      </w:r>
      <w:r>
        <w:rPr>
          <w:spacing w:val="-3"/>
        </w:rPr>
        <w:t xml:space="preserve"> </w:t>
      </w:r>
      <w:r>
        <w:t>достижения</w:t>
      </w:r>
      <w:r>
        <w:rPr>
          <w:spacing w:val="-6"/>
        </w:rPr>
        <w:t xml:space="preserve"> </w:t>
      </w:r>
      <w:r>
        <w:t>обучающегося</w:t>
      </w:r>
      <w:r>
        <w:rPr>
          <w:spacing w:val="-1"/>
        </w:rPr>
        <w:t xml:space="preserve"> </w:t>
      </w:r>
      <w:r>
        <w:t>за</w:t>
      </w:r>
      <w:r>
        <w:rPr>
          <w:spacing w:val="-5"/>
        </w:rPr>
        <w:t xml:space="preserve"> </w:t>
      </w:r>
      <w:r>
        <w:t>каждый</w:t>
      </w:r>
      <w:r>
        <w:rPr>
          <w:spacing w:val="-1"/>
        </w:rPr>
        <w:t xml:space="preserve"> </w:t>
      </w:r>
      <w:r>
        <w:t>год</w:t>
      </w:r>
      <w:r>
        <w:rPr>
          <w:spacing w:val="-9"/>
        </w:rPr>
        <w:t xml:space="preserve"> </w:t>
      </w:r>
      <w:r>
        <w:t>обучения.</w:t>
      </w:r>
    </w:p>
    <w:p w:rsidR="001538CD" w:rsidRDefault="007A3B0A">
      <w:pPr>
        <w:pStyle w:val="a3"/>
        <w:spacing w:line="275" w:lineRule="exact"/>
        <w:ind w:left="1383"/>
      </w:pPr>
      <w:r>
        <w:t>Пояснительная</w:t>
      </w:r>
      <w:r>
        <w:rPr>
          <w:spacing w:val="-7"/>
        </w:rPr>
        <w:t xml:space="preserve"> </w:t>
      </w:r>
      <w:r>
        <w:t>записка.</w:t>
      </w:r>
    </w:p>
    <w:p w:rsidR="001538CD" w:rsidRDefault="007A3B0A">
      <w:pPr>
        <w:pStyle w:val="a3"/>
        <w:ind w:right="340" w:firstLine="715"/>
      </w:pPr>
      <w:r>
        <w:t>Программа по химии на уровне среднего общего образования разработана</w:t>
      </w:r>
      <w:r>
        <w:rPr>
          <w:spacing w:val="1"/>
        </w:rPr>
        <w:t xml:space="preserve"> </w:t>
      </w:r>
      <w:r>
        <w:t>на основе</w:t>
      </w:r>
      <w:r>
        <w:rPr>
          <w:spacing w:val="1"/>
        </w:rPr>
        <w:t xml:space="preserve"> </w:t>
      </w:r>
      <w:r>
        <w:t>требований к результатам освоения основной образовательной</w:t>
      </w:r>
      <w:r>
        <w:rPr>
          <w:spacing w:val="1"/>
        </w:rPr>
        <w:t xml:space="preserve"> </w:t>
      </w:r>
      <w:r>
        <w:t>программы среднего общего</w:t>
      </w:r>
      <w:r>
        <w:rPr>
          <w:spacing w:val="1"/>
        </w:rPr>
        <w:t xml:space="preserve"> </w:t>
      </w:r>
      <w:r>
        <w:t>образования,</w:t>
      </w:r>
      <w:r>
        <w:rPr>
          <w:spacing w:val="1"/>
        </w:rPr>
        <w:t xml:space="preserve"> </w:t>
      </w:r>
      <w:r>
        <w:t>представленных</w:t>
      </w:r>
      <w:r>
        <w:rPr>
          <w:spacing w:val="1"/>
        </w:rPr>
        <w:t xml:space="preserve"> </w:t>
      </w:r>
      <w:r>
        <w:t>в</w:t>
      </w:r>
      <w:r>
        <w:rPr>
          <w:spacing w:val="1"/>
        </w:rPr>
        <w:t xml:space="preserve"> </w:t>
      </w:r>
      <w:r>
        <w:t>ФГОС</w:t>
      </w:r>
      <w:r>
        <w:rPr>
          <w:spacing w:val="1"/>
        </w:rPr>
        <w:t xml:space="preserve"> </w:t>
      </w:r>
      <w:r>
        <w:t>СОО,</w:t>
      </w:r>
      <w:r>
        <w:rPr>
          <w:spacing w:val="1"/>
        </w:rPr>
        <w:t xml:space="preserve"> </w:t>
      </w:r>
      <w:r>
        <w:t>с</w:t>
      </w:r>
      <w:r>
        <w:rPr>
          <w:spacing w:val="1"/>
        </w:rPr>
        <w:t xml:space="preserve"> </w:t>
      </w:r>
      <w:r>
        <w:t>учётом</w:t>
      </w:r>
      <w:r>
        <w:rPr>
          <w:spacing w:val="1"/>
        </w:rPr>
        <w:t xml:space="preserve"> </w:t>
      </w:r>
      <w:r>
        <w:t>Концепции</w:t>
      </w:r>
      <w:r>
        <w:rPr>
          <w:spacing w:val="1"/>
        </w:rPr>
        <w:t xml:space="preserve"> </w:t>
      </w:r>
      <w:r>
        <w:t>преподавания</w:t>
      </w:r>
      <w:r>
        <w:rPr>
          <w:spacing w:val="1"/>
        </w:rPr>
        <w:t xml:space="preserve"> </w:t>
      </w:r>
      <w:r>
        <w:t>учебного</w:t>
      </w:r>
      <w:r>
        <w:rPr>
          <w:spacing w:val="-57"/>
        </w:rPr>
        <w:t xml:space="preserve"> </w:t>
      </w:r>
      <w:r>
        <w:t>предмета</w:t>
      </w:r>
      <w:r>
        <w:rPr>
          <w:spacing w:val="1"/>
        </w:rPr>
        <w:t xml:space="preserve"> </w:t>
      </w:r>
      <w:r>
        <w:t>«Химия» в</w:t>
      </w:r>
      <w:r>
        <w:rPr>
          <w:spacing w:val="1"/>
        </w:rPr>
        <w:t xml:space="preserve"> </w:t>
      </w:r>
      <w:r>
        <w:t>образовательных организациях Российской</w:t>
      </w:r>
      <w:r>
        <w:rPr>
          <w:spacing w:val="1"/>
        </w:rPr>
        <w:t xml:space="preserve"> </w:t>
      </w:r>
      <w:r>
        <w:t>Федерации,</w:t>
      </w:r>
      <w:r>
        <w:rPr>
          <w:spacing w:val="1"/>
        </w:rPr>
        <w:t xml:space="preserve"> </w:t>
      </w:r>
      <w:r>
        <w:t>реализующих</w:t>
      </w:r>
      <w:r>
        <w:rPr>
          <w:spacing w:val="1"/>
        </w:rPr>
        <w:t xml:space="preserve"> </w:t>
      </w:r>
      <w:r>
        <w:t>основные</w:t>
      </w:r>
      <w:r>
        <w:rPr>
          <w:spacing w:val="1"/>
        </w:rPr>
        <w:t xml:space="preserve"> </w:t>
      </w:r>
      <w:r>
        <w:t>образовательные</w:t>
      </w:r>
      <w:r>
        <w:rPr>
          <w:spacing w:val="1"/>
        </w:rPr>
        <w:t xml:space="preserve"> </w:t>
      </w:r>
      <w:r>
        <w:t>программы,</w:t>
      </w:r>
      <w:r>
        <w:rPr>
          <w:spacing w:val="1"/>
        </w:rPr>
        <w:t xml:space="preserve"> </w:t>
      </w:r>
      <w:r>
        <w:t>и</w:t>
      </w:r>
      <w:r>
        <w:rPr>
          <w:spacing w:val="1"/>
        </w:rPr>
        <w:t xml:space="preserve"> </w:t>
      </w:r>
      <w:r>
        <w:t>основных</w:t>
      </w:r>
      <w:r>
        <w:rPr>
          <w:spacing w:val="1"/>
        </w:rPr>
        <w:t xml:space="preserve"> </w:t>
      </w:r>
      <w:r>
        <w:t>положений</w:t>
      </w:r>
      <w:r>
        <w:rPr>
          <w:spacing w:val="1"/>
        </w:rPr>
        <w:t xml:space="preserve"> </w:t>
      </w:r>
      <w:r>
        <w:t>федеральной</w:t>
      </w:r>
      <w:r>
        <w:rPr>
          <w:spacing w:val="1"/>
        </w:rPr>
        <w:t xml:space="preserve"> </w:t>
      </w:r>
      <w:r>
        <w:t>рабочей</w:t>
      </w:r>
      <w:r>
        <w:rPr>
          <w:spacing w:val="1"/>
        </w:rPr>
        <w:t xml:space="preserve"> </w:t>
      </w:r>
      <w:r>
        <w:t>программы</w:t>
      </w:r>
      <w:r>
        <w:rPr>
          <w:spacing w:val="-2"/>
        </w:rPr>
        <w:t xml:space="preserve"> </w:t>
      </w:r>
      <w:r>
        <w:t>воспитания.</w:t>
      </w:r>
    </w:p>
    <w:p w:rsidR="001538CD" w:rsidRDefault="007A3B0A">
      <w:pPr>
        <w:pStyle w:val="a3"/>
        <w:spacing w:before="62" w:line="237" w:lineRule="auto"/>
        <w:ind w:right="345" w:firstLine="715"/>
      </w:pPr>
      <w:r>
        <w:t>Основу подходов к разработке программы по химии, к определению общей стратегии</w:t>
      </w:r>
      <w:r>
        <w:rPr>
          <w:spacing w:val="1"/>
        </w:rPr>
        <w:t xml:space="preserve"> </w:t>
      </w:r>
      <w:r>
        <w:t>обучения,</w:t>
      </w:r>
      <w:r>
        <w:rPr>
          <w:spacing w:val="23"/>
        </w:rPr>
        <w:t xml:space="preserve"> </w:t>
      </w:r>
      <w:r>
        <w:t>воспитания</w:t>
      </w:r>
      <w:r>
        <w:rPr>
          <w:spacing w:val="12"/>
        </w:rPr>
        <w:t xml:space="preserve"> </w:t>
      </w:r>
      <w:r>
        <w:t>и</w:t>
      </w:r>
      <w:r>
        <w:rPr>
          <w:spacing w:val="21"/>
        </w:rPr>
        <w:t xml:space="preserve"> </w:t>
      </w:r>
      <w:proofErr w:type="gramStart"/>
      <w:r>
        <w:t>развития</w:t>
      </w:r>
      <w:proofErr w:type="gramEnd"/>
      <w:r>
        <w:rPr>
          <w:spacing w:val="12"/>
        </w:rPr>
        <w:t xml:space="preserve"> </w:t>
      </w:r>
      <w:r>
        <w:t>обучающихся</w:t>
      </w:r>
      <w:r>
        <w:rPr>
          <w:spacing w:val="21"/>
        </w:rPr>
        <w:t xml:space="preserve"> </w:t>
      </w:r>
      <w:r>
        <w:t>средствами</w:t>
      </w:r>
      <w:r>
        <w:rPr>
          <w:spacing w:val="22"/>
        </w:rPr>
        <w:t xml:space="preserve"> </w:t>
      </w:r>
      <w:r>
        <w:t>учебного</w:t>
      </w:r>
      <w:r>
        <w:rPr>
          <w:spacing w:val="21"/>
        </w:rPr>
        <w:t xml:space="preserve"> </w:t>
      </w:r>
      <w:r>
        <w:t>предмета</w:t>
      </w:r>
    </w:p>
    <w:p w:rsidR="001538CD" w:rsidRDefault="007A3B0A">
      <w:pPr>
        <w:pStyle w:val="a3"/>
        <w:spacing w:before="11" w:line="237" w:lineRule="auto"/>
        <w:ind w:right="332"/>
      </w:pPr>
      <w:r>
        <w:t>«Химия» для 10—11 классов на базовом уровне составили концептуальные положения ФГОС</w:t>
      </w:r>
      <w:r>
        <w:rPr>
          <w:spacing w:val="1"/>
        </w:rPr>
        <w:t xml:space="preserve"> </w:t>
      </w:r>
      <w:r>
        <w:t>СОО</w:t>
      </w:r>
      <w:r>
        <w:rPr>
          <w:spacing w:val="1"/>
        </w:rPr>
        <w:t xml:space="preserve"> </w:t>
      </w:r>
      <w:r>
        <w:t>о</w:t>
      </w:r>
      <w:r>
        <w:rPr>
          <w:spacing w:val="1"/>
        </w:rPr>
        <w:t xml:space="preserve"> </w:t>
      </w:r>
      <w:r>
        <w:t>взаимообусловленности</w:t>
      </w:r>
      <w:r>
        <w:rPr>
          <w:spacing w:val="1"/>
        </w:rPr>
        <w:t xml:space="preserve"> </w:t>
      </w:r>
      <w:r>
        <w:t>целей,</w:t>
      </w:r>
      <w:r>
        <w:rPr>
          <w:spacing w:val="1"/>
        </w:rPr>
        <w:t xml:space="preserve"> </w:t>
      </w:r>
      <w:r>
        <w:t>содержания,</w:t>
      </w:r>
      <w:r>
        <w:rPr>
          <w:spacing w:val="1"/>
        </w:rPr>
        <w:t xml:space="preserve"> </w:t>
      </w:r>
      <w:r>
        <w:t>результатов</w:t>
      </w:r>
      <w:r>
        <w:rPr>
          <w:spacing w:val="1"/>
        </w:rPr>
        <w:t xml:space="preserve"> </w:t>
      </w:r>
      <w:r>
        <w:t>обучения</w:t>
      </w:r>
      <w:r>
        <w:rPr>
          <w:spacing w:val="1"/>
        </w:rPr>
        <w:t xml:space="preserve"> </w:t>
      </w:r>
      <w:r>
        <w:t>и</w:t>
      </w:r>
      <w:r>
        <w:rPr>
          <w:spacing w:val="1"/>
        </w:rPr>
        <w:t xml:space="preserve"> </w:t>
      </w:r>
      <w:r>
        <w:t>требований</w:t>
      </w:r>
      <w:r>
        <w:rPr>
          <w:spacing w:val="1"/>
        </w:rPr>
        <w:t xml:space="preserve"> </w:t>
      </w:r>
      <w:r>
        <w:t>к</w:t>
      </w:r>
      <w:r>
        <w:rPr>
          <w:spacing w:val="1"/>
        </w:rPr>
        <w:t xml:space="preserve"> </w:t>
      </w:r>
      <w:r>
        <w:t>уровню</w:t>
      </w:r>
      <w:r>
        <w:rPr>
          <w:spacing w:val="-1"/>
        </w:rPr>
        <w:t xml:space="preserve"> </w:t>
      </w:r>
      <w:r>
        <w:t>подготовки</w:t>
      </w:r>
      <w:r>
        <w:rPr>
          <w:spacing w:val="6"/>
        </w:rPr>
        <w:t xml:space="preserve"> </w:t>
      </w:r>
      <w:r>
        <w:t>выпускников.</w:t>
      </w:r>
    </w:p>
    <w:p w:rsidR="001538CD" w:rsidRDefault="007A3B0A">
      <w:pPr>
        <w:pStyle w:val="a3"/>
        <w:spacing w:before="3"/>
        <w:ind w:right="344" w:firstLine="715"/>
      </w:pPr>
      <w:r>
        <w:t>В соответствии с данными положениями программа по химии (базовый уровень) на</w:t>
      </w:r>
      <w:r>
        <w:rPr>
          <w:spacing w:val="1"/>
        </w:rPr>
        <w:t xml:space="preserve"> </w:t>
      </w:r>
      <w:r>
        <w:t>уровне</w:t>
      </w:r>
      <w:r>
        <w:rPr>
          <w:spacing w:val="1"/>
        </w:rPr>
        <w:t xml:space="preserve"> </w:t>
      </w:r>
      <w:r>
        <w:t>среднего</w:t>
      </w:r>
      <w:r>
        <w:rPr>
          <w:spacing w:val="-2"/>
        </w:rPr>
        <w:t xml:space="preserve"> </w:t>
      </w:r>
      <w:r>
        <w:t>общего</w:t>
      </w:r>
      <w:r>
        <w:rPr>
          <w:spacing w:val="-3"/>
        </w:rPr>
        <w:t xml:space="preserve"> </w:t>
      </w:r>
      <w:r>
        <w:t>образования:</w:t>
      </w:r>
    </w:p>
    <w:p w:rsidR="001538CD" w:rsidRDefault="007A3B0A">
      <w:pPr>
        <w:pStyle w:val="a3"/>
        <w:spacing w:before="1"/>
        <w:ind w:right="345" w:firstLine="715"/>
      </w:pPr>
      <w:r>
        <w:t>устанавливает</w:t>
      </w:r>
      <w:r>
        <w:rPr>
          <w:spacing w:val="1"/>
        </w:rPr>
        <w:t xml:space="preserve"> </w:t>
      </w:r>
      <w:r>
        <w:t>обязательное</w:t>
      </w:r>
      <w:r>
        <w:rPr>
          <w:spacing w:val="1"/>
        </w:rPr>
        <w:t xml:space="preserve"> </w:t>
      </w:r>
      <w:r>
        <w:t>(</w:t>
      </w:r>
      <w:proofErr w:type="gramStart"/>
      <w:r>
        <w:t>инвариантное)</w:t>
      </w:r>
      <w:r>
        <w:rPr>
          <w:spacing w:val="1"/>
        </w:rPr>
        <w:t xml:space="preserve"> </w:t>
      </w:r>
      <w:proofErr w:type="gramEnd"/>
      <w:r>
        <w:t>предметное</w:t>
      </w:r>
      <w:r>
        <w:rPr>
          <w:spacing w:val="1"/>
        </w:rPr>
        <w:t xml:space="preserve"> </w:t>
      </w:r>
      <w:r>
        <w:t>содержание,</w:t>
      </w:r>
      <w:r>
        <w:rPr>
          <w:spacing w:val="1"/>
        </w:rPr>
        <w:t xml:space="preserve"> </w:t>
      </w:r>
      <w:r>
        <w:t>определяет</w:t>
      </w:r>
      <w:r>
        <w:rPr>
          <w:spacing w:val="1"/>
        </w:rPr>
        <w:t xml:space="preserve"> </w:t>
      </w:r>
      <w:r>
        <w:t>количественные</w:t>
      </w:r>
      <w:r>
        <w:rPr>
          <w:spacing w:val="1"/>
        </w:rPr>
        <w:t xml:space="preserve"> </w:t>
      </w:r>
      <w:r>
        <w:t>и</w:t>
      </w:r>
      <w:r>
        <w:rPr>
          <w:spacing w:val="1"/>
        </w:rPr>
        <w:t xml:space="preserve"> </w:t>
      </w:r>
      <w:r>
        <w:t>качественные</w:t>
      </w:r>
      <w:r>
        <w:rPr>
          <w:spacing w:val="1"/>
        </w:rPr>
        <w:t xml:space="preserve"> </w:t>
      </w:r>
      <w:r>
        <w:t>его</w:t>
      </w:r>
      <w:r>
        <w:rPr>
          <w:spacing w:val="1"/>
        </w:rPr>
        <w:t xml:space="preserve"> </w:t>
      </w:r>
      <w:r>
        <w:t>характеристики</w:t>
      </w:r>
      <w:r>
        <w:rPr>
          <w:spacing w:val="1"/>
        </w:rPr>
        <w:t xml:space="preserve"> </w:t>
      </w:r>
      <w:r>
        <w:t>на</w:t>
      </w:r>
      <w:r>
        <w:rPr>
          <w:spacing w:val="1"/>
        </w:rPr>
        <w:t xml:space="preserve"> </w:t>
      </w:r>
      <w:r>
        <w:t>каждом</w:t>
      </w:r>
      <w:r>
        <w:rPr>
          <w:spacing w:val="1"/>
        </w:rPr>
        <w:t xml:space="preserve"> </w:t>
      </w:r>
      <w:r>
        <w:t>этапе</w:t>
      </w:r>
      <w:r>
        <w:rPr>
          <w:spacing w:val="1"/>
        </w:rPr>
        <w:t xml:space="preserve"> </w:t>
      </w:r>
      <w:r>
        <w:t>изучения</w:t>
      </w:r>
      <w:r>
        <w:rPr>
          <w:spacing w:val="1"/>
        </w:rPr>
        <w:t xml:space="preserve"> </w:t>
      </w:r>
      <w:r>
        <w:t>предмета,</w:t>
      </w:r>
      <w:r>
        <w:rPr>
          <w:spacing w:val="1"/>
        </w:rPr>
        <w:t xml:space="preserve"> </w:t>
      </w:r>
      <w:r>
        <w:t>предусматривает принципы структурирования содержания и распределения его по классам,</w:t>
      </w:r>
      <w:r>
        <w:rPr>
          <w:spacing w:val="1"/>
        </w:rPr>
        <w:t xml:space="preserve"> </w:t>
      </w:r>
      <w:r>
        <w:t>основным</w:t>
      </w:r>
      <w:r>
        <w:rPr>
          <w:spacing w:val="-1"/>
        </w:rPr>
        <w:t xml:space="preserve"> </w:t>
      </w:r>
      <w:r>
        <w:t>разделам и</w:t>
      </w:r>
      <w:r>
        <w:rPr>
          <w:spacing w:val="-2"/>
        </w:rPr>
        <w:t xml:space="preserve"> </w:t>
      </w:r>
      <w:r>
        <w:t>темам курса;</w:t>
      </w:r>
    </w:p>
    <w:p w:rsidR="001538CD" w:rsidRDefault="007A3B0A">
      <w:pPr>
        <w:pStyle w:val="a3"/>
        <w:ind w:right="344" w:firstLine="715"/>
      </w:pPr>
      <w:r>
        <w:t>даёт примерное распределение учебных часов по тематическим разделам, рекомендует</w:t>
      </w:r>
      <w:r>
        <w:rPr>
          <w:spacing w:val="1"/>
        </w:rPr>
        <w:t xml:space="preserve"> </w:t>
      </w:r>
      <w:r>
        <w:t>примерную последовательность изучения отдельных тем курса с учётом межпредметных и</w:t>
      </w:r>
      <w:r>
        <w:rPr>
          <w:spacing w:val="1"/>
        </w:rPr>
        <w:t xml:space="preserve"> </w:t>
      </w:r>
      <w:r>
        <w:t>внутрипредметных связей, логики учебного процесса, возрастных особенностей обучающихся</w:t>
      </w:r>
      <w:r>
        <w:rPr>
          <w:spacing w:val="1"/>
        </w:rPr>
        <w:t xml:space="preserve"> </w:t>
      </w:r>
      <w:r>
        <w:t>10-11</w:t>
      </w:r>
      <w:r>
        <w:rPr>
          <w:spacing w:val="2"/>
        </w:rPr>
        <w:t xml:space="preserve"> </w:t>
      </w:r>
      <w:r>
        <w:t>классов;</w:t>
      </w:r>
    </w:p>
    <w:p w:rsidR="001538CD" w:rsidRDefault="007A3B0A">
      <w:pPr>
        <w:pStyle w:val="a3"/>
        <w:ind w:right="335" w:firstLine="715"/>
      </w:pPr>
      <w:r>
        <w:rPr>
          <w:spacing w:val="-1"/>
        </w:rPr>
        <w:t xml:space="preserve">даёт </w:t>
      </w:r>
      <w:r>
        <w:t>методическую интерпретацию целей изучения предмета на уровне современных</w:t>
      </w:r>
      <w:r>
        <w:rPr>
          <w:spacing w:val="1"/>
        </w:rPr>
        <w:t xml:space="preserve"> </w:t>
      </w:r>
      <w:r>
        <w:t>приоритетов</w:t>
      </w:r>
      <w:r>
        <w:rPr>
          <w:spacing w:val="1"/>
        </w:rPr>
        <w:t xml:space="preserve"> </w:t>
      </w:r>
      <w:r>
        <w:t>в</w:t>
      </w:r>
      <w:r>
        <w:rPr>
          <w:spacing w:val="1"/>
        </w:rPr>
        <w:t xml:space="preserve"> </w:t>
      </w:r>
      <w:r>
        <w:t>системе</w:t>
      </w:r>
      <w:r>
        <w:rPr>
          <w:spacing w:val="1"/>
        </w:rPr>
        <w:t xml:space="preserve"> </w:t>
      </w:r>
      <w:r>
        <w:t>среднего</w:t>
      </w:r>
      <w:r>
        <w:rPr>
          <w:spacing w:val="1"/>
        </w:rPr>
        <w:t xml:space="preserve"> </w:t>
      </w:r>
      <w:r>
        <w:t>общего</w:t>
      </w:r>
      <w:r>
        <w:rPr>
          <w:spacing w:val="1"/>
        </w:rPr>
        <w:t xml:space="preserve"> </w:t>
      </w:r>
      <w:r>
        <w:t>образования,</w:t>
      </w:r>
      <w:r>
        <w:rPr>
          <w:spacing w:val="1"/>
        </w:rPr>
        <w:t xml:space="preserve"> </w:t>
      </w:r>
      <w:r>
        <w:t>содержательной</w:t>
      </w:r>
      <w:r>
        <w:rPr>
          <w:spacing w:val="1"/>
        </w:rPr>
        <w:t xml:space="preserve"> </w:t>
      </w:r>
      <w:r>
        <w:t>характеристики</w:t>
      </w:r>
      <w:r>
        <w:rPr>
          <w:spacing w:val="1"/>
        </w:rPr>
        <w:t xml:space="preserve"> </w:t>
      </w:r>
      <w:r>
        <w:t>планируемых результатов освоения основной</w:t>
      </w:r>
      <w:r>
        <w:rPr>
          <w:spacing w:val="1"/>
        </w:rPr>
        <w:t xml:space="preserve"> </w:t>
      </w:r>
      <w:r>
        <w:t>образовательной программы среднего общего</w:t>
      </w:r>
      <w:r>
        <w:rPr>
          <w:spacing w:val="1"/>
        </w:rPr>
        <w:t xml:space="preserve"> </w:t>
      </w:r>
      <w:r>
        <w:t>образования</w:t>
      </w:r>
      <w:r>
        <w:rPr>
          <w:spacing w:val="1"/>
        </w:rPr>
        <w:t xml:space="preserve"> </w:t>
      </w:r>
      <w:r>
        <w:t>(личностных,</w:t>
      </w:r>
      <w:r>
        <w:rPr>
          <w:spacing w:val="1"/>
        </w:rPr>
        <w:t xml:space="preserve"> </w:t>
      </w:r>
      <w:r>
        <w:t>метапредметных,</w:t>
      </w:r>
      <w:r>
        <w:rPr>
          <w:spacing w:val="1"/>
        </w:rPr>
        <w:t xml:space="preserve"> </w:t>
      </w:r>
      <w:r>
        <w:t>предметных),</w:t>
      </w:r>
      <w:r>
        <w:rPr>
          <w:spacing w:val="1"/>
        </w:rPr>
        <w:t xml:space="preserve"> </w:t>
      </w:r>
      <w:r>
        <w:t>основных</w:t>
      </w:r>
      <w:r>
        <w:rPr>
          <w:spacing w:val="1"/>
        </w:rPr>
        <w:t xml:space="preserve"> </w:t>
      </w:r>
      <w:r>
        <w:t>видов</w:t>
      </w:r>
      <w:r>
        <w:rPr>
          <w:spacing w:val="1"/>
        </w:rPr>
        <w:t xml:space="preserve"> </w:t>
      </w:r>
      <w:r>
        <w:t>учебн</w:t>
      </w:r>
      <w:proofErr w:type="gramStart"/>
      <w:r>
        <w:t>о-</w:t>
      </w:r>
      <w:proofErr w:type="gramEnd"/>
      <w:r>
        <w:rPr>
          <w:spacing w:val="1"/>
        </w:rPr>
        <w:t xml:space="preserve"> </w:t>
      </w:r>
      <w:r>
        <w:t>познавательной</w:t>
      </w:r>
      <w:r>
        <w:rPr>
          <w:spacing w:val="1"/>
        </w:rPr>
        <w:t xml:space="preserve"> </w:t>
      </w:r>
      <w:r>
        <w:t>деятельности</w:t>
      </w:r>
      <w:r>
        <w:rPr>
          <w:spacing w:val="1"/>
        </w:rPr>
        <w:t xml:space="preserve"> </w:t>
      </w:r>
      <w:r>
        <w:t>обучающегося</w:t>
      </w:r>
      <w:r>
        <w:rPr>
          <w:spacing w:val="1"/>
        </w:rPr>
        <w:t xml:space="preserve"> </w:t>
      </w:r>
      <w:r>
        <w:t>по</w:t>
      </w:r>
      <w:r>
        <w:rPr>
          <w:spacing w:val="1"/>
        </w:rPr>
        <w:t xml:space="preserve"> </w:t>
      </w:r>
      <w:r>
        <w:t>освоению</w:t>
      </w:r>
      <w:r>
        <w:rPr>
          <w:spacing w:val="1"/>
        </w:rPr>
        <w:t xml:space="preserve"> </w:t>
      </w:r>
      <w:r>
        <w:t>содержания</w:t>
      </w:r>
      <w:r>
        <w:rPr>
          <w:spacing w:val="1"/>
        </w:rPr>
        <w:t xml:space="preserve"> </w:t>
      </w:r>
      <w:r>
        <w:t>предмета.</w:t>
      </w:r>
      <w:r>
        <w:rPr>
          <w:spacing w:val="1"/>
        </w:rPr>
        <w:t xml:space="preserve"> </w:t>
      </w:r>
      <w:proofErr w:type="gramStart"/>
      <w:r>
        <w:t>По</w:t>
      </w:r>
      <w:r>
        <w:rPr>
          <w:spacing w:val="1"/>
        </w:rPr>
        <w:t xml:space="preserve"> </w:t>
      </w:r>
      <w:r>
        <w:t>всем</w:t>
      </w:r>
      <w:r>
        <w:rPr>
          <w:spacing w:val="1"/>
        </w:rPr>
        <w:t xml:space="preserve"> </w:t>
      </w:r>
      <w:r>
        <w:t>названным</w:t>
      </w:r>
      <w:r>
        <w:rPr>
          <w:spacing w:val="1"/>
        </w:rPr>
        <w:t xml:space="preserve"> </w:t>
      </w:r>
      <w:r>
        <w:t>позициям</w:t>
      </w:r>
      <w:r>
        <w:rPr>
          <w:spacing w:val="1"/>
        </w:rPr>
        <w:t xml:space="preserve"> </w:t>
      </w:r>
      <w:r>
        <w:t>в</w:t>
      </w:r>
      <w:r>
        <w:rPr>
          <w:spacing w:val="1"/>
        </w:rPr>
        <w:t xml:space="preserve"> </w:t>
      </w:r>
      <w:r>
        <w:t>программе</w:t>
      </w:r>
      <w:r>
        <w:rPr>
          <w:spacing w:val="1"/>
        </w:rPr>
        <w:t xml:space="preserve"> </w:t>
      </w:r>
      <w:r>
        <w:t>по</w:t>
      </w:r>
      <w:r>
        <w:rPr>
          <w:spacing w:val="1"/>
        </w:rPr>
        <w:t xml:space="preserve"> </w:t>
      </w:r>
      <w:r>
        <w:t>химии</w:t>
      </w:r>
      <w:r>
        <w:rPr>
          <w:spacing w:val="1"/>
        </w:rPr>
        <w:t xml:space="preserve"> </w:t>
      </w:r>
      <w:r>
        <w:t>соблюдена</w:t>
      </w:r>
      <w:r>
        <w:rPr>
          <w:spacing w:val="1"/>
        </w:rPr>
        <w:t xml:space="preserve"> </w:t>
      </w:r>
      <w:r>
        <w:t>преемственность</w:t>
      </w:r>
      <w:r>
        <w:rPr>
          <w:spacing w:val="1"/>
        </w:rPr>
        <w:t xml:space="preserve"> </w:t>
      </w:r>
      <w:r>
        <w:t>с</w:t>
      </w:r>
      <w:r>
        <w:rPr>
          <w:spacing w:val="1"/>
        </w:rPr>
        <w:t xml:space="preserve"> </w:t>
      </w:r>
      <w:r>
        <w:t>федеральной</w:t>
      </w:r>
      <w:r>
        <w:rPr>
          <w:spacing w:val="1"/>
        </w:rPr>
        <w:t xml:space="preserve"> </w:t>
      </w:r>
      <w:r>
        <w:t>рабочей</w:t>
      </w:r>
      <w:r>
        <w:rPr>
          <w:spacing w:val="1"/>
        </w:rPr>
        <w:t xml:space="preserve"> </w:t>
      </w:r>
      <w:r>
        <w:t>программой</w:t>
      </w:r>
      <w:r>
        <w:rPr>
          <w:spacing w:val="1"/>
        </w:rPr>
        <w:t xml:space="preserve"> </w:t>
      </w:r>
      <w:r>
        <w:t>основного</w:t>
      </w:r>
      <w:r>
        <w:rPr>
          <w:spacing w:val="1"/>
        </w:rPr>
        <w:t xml:space="preserve"> </w:t>
      </w:r>
      <w:r>
        <w:t>общего</w:t>
      </w:r>
      <w:r>
        <w:rPr>
          <w:spacing w:val="1"/>
        </w:rPr>
        <w:t xml:space="preserve"> </w:t>
      </w:r>
      <w:r>
        <w:t>образования</w:t>
      </w:r>
      <w:r>
        <w:rPr>
          <w:spacing w:val="1"/>
        </w:rPr>
        <w:t xml:space="preserve"> </w:t>
      </w:r>
      <w:r>
        <w:t>по</w:t>
      </w:r>
      <w:r>
        <w:rPr>
          <w:spacing w:val="1"/>
        </w:rPr>
        <w:t xml:space="preserve"> </w:t>
      </w:r>
      <w:r>
        <w:t>химии</w:t>
      </w:r>
      <w:proofErr w:type="gramEnd"/>
      <w:r>
        <w:rPr>
          <w:spacing w:val="1"/>
        </w:rPr>
        <w:t xml:space="preserve"> </w:t>
      </w:r>
      <w:r>
        <w:t>(для</w:t>
      </w:r>
      <w:r>
        <w:rPr>
          <w:spacing w:val="1"/>
        </w:rPr>
        <w:t xml:space="preserve"> </w:t>
      </w:r>
      <w:r>
        <w:t>8-9</w:t>
      </w:r>
      <w:r>
        <w:rPr>
          <w:spacing w:val="1"/>
        </w:rPr>
        <w:t xml:space="preserve"> </w:t>
      </w:r>
      <w:r>
        <w:t>классов</w:t>
      </w:r>
      <w:r>
        <w:rPr>
          <w:spacing w:val="1"/>
        </w:rPr>
        <w:t xml:space="preserve"> </w:t>
      </w:r>
      <w:r>
        <w:t>образовательных</w:t>
      </w:r>
      <w:r>
        <w:rPr>
          <w:spacing w:val="-4"/>
        </w:rPr>
        <w:t xml:space="preserve"> </w:t>
      </w:r>
      <w:r>
        <w:t>организаций,</w:t>
      </w:r>
      <w:r>
        <w:rPr>
          <w:spacing w:val="4"/>
        </w:rPr>
        <w:t xml:space="preserve"> </w:t>
      </w:r>
      <w:r>
        <w:t>базовый</w:t>
      </w:r>
      <w:r>
        <w:rPr>
          <w:spacing w:val="3"/>
        </w:rPr>
        <w:t xml:space="preserve"> </w:t>
      </w:r>
      <w:r>
        <w:t>уровень).</w:t>
      </w:r>
    </w:p>
    <w:p w:rsidR="001538CD" w:rsidRDefault="007A3B0A">
      <w:pPr>
        <w:pStyle w:val="a3"/>
        <w:spacing w:before="1"/>
        <w:ind w:right="339" w:firstLine="715"/>
      </w:pPr>
      <w:r>
        <w:rPr>
          <w:spacing w:val="-1"/>
        </w:rPr>
        <w:t xml:space="preserve">Программа по химии является ориентиром для составления </w:t>
      </w:r>
      <w:r>
        <w:t>рабочих программ, авторы</w:t>
      </w:r>
      <w:r>
        <w:rPr>
          <w:spacing w:val="1"/>
        </w:rPr>
        <w:t xml:space="preserve"> </w:t>
      </w:r>
      <w:r>
        <w:t>которых могут предложить свой подход к структурированию</w:t>
      </w:r>
      <w:r>
        <w:rPr>
          <w:spacing w:val="1"/>
        </w:rPr>
        <w:t xml:space="preserve"> </w:t>
      </w:r>
      <w:r>
        <w:t>и последовательности изучения</w:t>
      </w:r>
      <w:r>
        <w:rPr>
          <w:spacing w:val="1"/>
        </w:rPr>
        <w:t xml:space="preserve"> </w:t>
      </w:r>
      <w:r>
        <w:t>учебного материала, а также своё видение относительно</w:t>
      </w:r>
      <w:r>
        <w:rPr>
          <w:spacing w:val="1"/>
        </w:rPr>
        <w:t xml:space="preserve"> </w:t>
      </w:r>
      <w:r>
        <w:t>возможности выбора вариативной</w:t>
      </w:r>
      <w:r>
        <w:rPr>
          <w:spacing w:val="1"/>
        </w:rPr>
        <w:t xml:space="preserve"> </w:t>
      </w:r>
      <w:r>
        <w:t>составляющей содержания предмета дополнительно к обязательной (инвариантной) части его</w:t>
      </w:r>
      <w:r>
        <w:rPr>
          <w:spacing w:val="1"/>
        </w:rPr>
        <w:t xml:space="preserve"> </w:t>
      </w:r>
      <w:r>
        <w:t>содержания.</w:t>
      </w:r>
    </w:p>
    <w:p w:rsidR="001538CD" w:rsidRDefault="007A3B0A">
      <w:pPr>
        <w:pStyle w:val="a3"/>
        <w:spacing w:line="242" w:lineRule="auto"/>
        <w:ind w:right="342" w:firstLine="715"/>
      </w:pPr>
      <w:r>
        <w:t>Химическое</w:t>
      </w:r>
      <w:r>
        <w:rPr>
          <w:spacing w:val="1"/>
        </w:rPr>
        <w:t xml:space="preserve"> </w:t>
      </w:r>
      <w:r>
        <w:t>образование,</w:t>
      </w:r>
      <w:r>
        <w:rPr>
          <w:spacing w:val="1"/>
        </w:rPr>
        <w:t xml:space="preserve"> </w:t>
      </w:r>
      <w:r>
        <w:t>получаемое</w:t>
      </w:r>
      <w:r>
        <w:rPr>
          <w:spacing w:val="1"/>
        </w:rPr>
        <w:t xml:space="preserve"> </w:t>
      </w:r>
      <w:r>
        <w:t>выпускниками</w:t>
      </w:r>
      <w:r>
        <w:rPr>
          <w:spacing w:val="1"/>
        </w:rPr>
        <w:t xml:space="preserve"> </w:t>
      </w:r>
      <w:r>
        <w:t>общеобразовательной</w:t>
      </w:r>
      <w:r>
        <w:rPr>
          <w:spacing w:val="1"/>
        </w:rPr>
        <w:t xml:space="preserve"> </w:t>
      </w:r>
      <w:r>
        <w:t>организации,</w:t>
      </w:r>
      <w:r>
        <w:rPr>
          <w:spacing w:val="23"/>
        </w:rPr>
        <w:t xml:space="preserve"> </w:t>
      </w:r>
      <w:r>
        <w:t>является</w:t>
      </w:r>
      <w:r>
        <w:rPr>
          <w:spacing w:val="20"/>
        </w:rPr>
        <w:t xml:space="preserve"> </w:t>
      </w:r>
      <w:r>
        <w:t>неотъемлемой</w:t>
      </w:r>
      <w:r>
        <w:rPr>
          <w:spacing w:val="26"/>
        </w:rPr>
        <w:t xml:space="preserve"> </w:t>
      </w:r>
      <w:r>
        <w:t>частью</w:t>
      </w:r>
      <w:r>
        <w:rPr>
          <w:spacing w:val="19"/>
        </w:rPr>
        <w:t xml:space="preserve"> </w:t>
      </w:r>
      <w:r>
        <w:t>их</w:t>
      </w:r>
      <w:r>
        <w:rPr>
          <w:spacing w:val="15"/>
        </w:rPr>
        <w:t xml:space="preserve"> </w:t>
      </w:r>
      <w:r>
        <w:t>образованности</w:t>
      </w:r>
      <w:r>
        <w:rPr>
          <w:spacing w:val="22"/>
        </w:rPr>
        <w:t xml:space="preserve"> </w:t>
      </w:r>
      <w:r>
        <w:t>и</w:t>
      </w:r>
      <w:r>
        <w:rPr>
          <w:spacing w:val="21"/>
        </w:rPr>
        <w:t xml:space="preserve"> </w:t>
      </w:r>
      <w:r>
        <w:t>служит</w:t>
      </w:r>
      <w:r>
        <w:rPr>
          <w:spacing w:val="26"/>
        </w:rPr>
        <w:t xml:space="preserve"> </w:t>
      </w:r>
      <w:r>
        <w:t>завершающим</w:t>
      </w:r>
    </w:p>
    <w:p w:rsidR="001538CD" w:rsidRDefault="007A3B0A">
      <w:pPr>
        <w:pStyle w:val="a3"/>
        <w:spacing w:before="66"/>
        <w:ind w:right="337"/>
      </w:pPr>
      <w:r>
        <w:t>этапом</w:t>
      </w:r>
      <w:r>
        <w:rPr>
          <w:spacing w:val="1"/>
        </w:rPr>
        <w:t xml:space="preserve"> </w:t>
      </w:r>
      <w:r>
        <w:t>реализации</w:t>
      </w:r>
      <w:r>
        <w:rPr>
          <w:spacing w:val="1"/>
        </w:rPr>
        <w:t xml:space="preserve"> </w:t>
      </w:r>
      <w:r>
        <w:t>на</w:t>
      </w:r>
      <w:r>
        <w:rPr>
          <w:spacing w:val="1"/>
        </w:rPr>
        <w:t xml:space="preserve"> </w:t>
      </w:r>
      <w:r>
        <w:t>соответствующем</w:t>
      </w:r>
      <w:r>
        <w:rPr>
          <w:spacing w:val="1"/>
        </w:rPr>
        <w:t xml:space="preserve"> </w:t>
      </w:r>
      <w:r>
        <w:t>базовом</w:t>
      </w:r>
      <w:r>
        <w:rPr>
          <w:spacing w:val="1"/>
        </w:rPr>
        <w:t xml:space="preserve"> </w:t>
      </w:r>
      <w:r>
        <w:t>уровне</w:t>
      </w:r>
      <w:r>
        <w:rPr>
          <w:spacing w:val="1"/>
        </w:rPr>
        <w:t xml:space="preserve"> </w:t>
      </w:r>
      <w:r>
        <w:t>ключевых</w:t>
      </w:r>
      <w:r>
        <w:rPr>
          <w:spacing w:val="1"/>
        </w:rPr>
        <w:t xml:space="preserve"> </w:t>
      </w:r>
      <w:r>
        <w:t>ценностей,</w:t>
      </w:r>
      <w:r>
        <w:rPr>
          <w:spacing w:val="1"/>
        </w:rPr>
        <w:t xml:space="preserve"> </w:t>
      </w:r>
      <w:r>
        <w:t>присущих</w:t>
      </w:r>
      <w:r>
        <w:rPr>
          <w:spacing w:val="1"/>
        </w:rPr>
        <w:t xml:space="preserve"> </w:t>
      </w:r>
      <w:r>
        <w:t>целостной системе химического образования. Ключевые ценности касаются познания законов</w:t>
      </w:r>
      <w:r>
        <w:rPr>
          <w:spacing w:val="1"/>
        </w:rPr>
        <w:t xml:space="preserve"> </w:t>
      </w:r>
      <w:r>
        <w:t>природы, формирования мировоззрения и общей культуры человека, а также экологически</w:t>
      </w:r>
      <w:r>
        <w:rPr>
          <w:spacing w:val="1"/>
        </w:rPr>
        <w:t xml:space="preserve"> </w:t>
      </w:r>
      <w:r>
        <w:t xml:space="preserve">обоснованного отношения к своему здоровью и природной среде. </w:t>
      </w:r>
      <w:proofErr w:type="gramStart"/>
      <w:r>
        <w:t>Реализуется химическое</w:t>
      </w:r>
      <w:r>
        <w:rPr>
          <w:spacing w:val="1"/>
        </w:rPr>
        <w:t xml:space="preserve"> </w:t>
      </w:r>
      <w:r>
        <w:t>образование</w:t>
      </w:r>
      <w:r>
        <w:rPr>
          <w:spacing w:val="1"/>
        </w:rPr>
        <w:t xml:space="preserve"> </w:t>
      </w:r>
      <w:r>
        <w:t>обучающихся</w:t>
      </w:r>
      <w:r>
        <w:rPr>
          <w:spacing w:val="1"/>
        </w:rPr>
        <w:t xml:space="preserve"> </w:t>
      </w:r>
      <w:r>
        <w:t>на</w:t>
      </w:r>
      <w:r>
        <w:rPr>
          <w:spacing w:val="1"/>
        </w:rPr>
        <w:t xml:space="preserve"> </w:t>
      </w:r>
      <w:r>
        <w:t>уровне</w:t>
      </w:r>
      <w:r>
        <w:rPr>
          <w:spacing w:val="1"/>
        </w:rPr>
        <w:t xml:space="preserve"> </w:t>
      </w:r>
      <w:r>
        <w:t>среднего</w:t>
      </w:r>
      <w:r>
        <w:rPr>
          <w:spacing w:val="1"/>
        </w:rPr>
        <w:t xml:space="preserve"> </w:t>
      </w:r>
      <w:r>
        <w:t>общего</w:t>
      </w:r>
      <w:r>
        <w:rPr>
          <w:spacing w:val="1"/>
        </w:rPr>
        <w:t xml:space="preserve"> </w:t>
      </w:r>
      <w:r>
        <w:t>образования</w:t>
      </w:r>
      <w:r>
        <w:rPr>
          <w:spacing w:val="1"/>
        </w:rPr>
        <w:t xml:space="preserve"> </w:t>
      </w:r>
      <w:r>
        <w:t>средствами</w:t>
      </w:r>
      <w:r>
        <w:rPr>
          <w:spacing w:val="1"/>
        </w:rPr>
        <w:t xml:space="preserve"> </w:t>
      </w:r>
      <w:r>
        <w:t>учебного</w:t>
      </w:r>
      <w:r>
        <w:rPr>
          <w:spacing w:val="1"/>
        </w:rPr>
        <w:t xml:space="preserve"> </w:t>
      </w:r>
      <w:r>
        <w:t>предмета «Химия», содержание и построение которого определены в программе по химии с</w:t>
      </w:r>
      <w:r>
        <w:rPr>
          <w:spacing w:val="1"/>
        </w:rPr>
        <w:t xml:space="preserve"> </w:t>
      </w:r>
      <w:r>
        <w:t>учётом специфики науки химии, её значения в познании природы и в материальной жизни</w:t>
      </w:r>
      <w:r>
        <w:rPr>
          <w:spacing w:val="1"/>
        </w:rPr>
        <w:t xml:space="preserve"> </w:t>
      </w:r>
      <w:r>
        <w:t>общества,</w:t>
      </w:r>
      <w:r>
        <w:rPr>
          <w:spacing w:val="1"/>
        </w:rPr>
        <w:t xml:space="preserve"> </w:t>
      </w:r>
      <w:r>
        <w:t>а</w:t>
      </w:r>
      <w:r>
        <w:rPr>
          <w:spacing w:val="1"/>
        </w:rPr>
        <w:t xml:space="preserve"> </w:t>
      </w:r>
      <w:r>
        <w:t>также</w:t>
      </w:r>
      <w:r>
        <w:rPr>
          <w:spacing w:val="1"/>
        </w:rPr>
        <w:t xml:space="preserve"> </w:t>
      </w:r>
      <w:r>
        <w:t>с</w:t>
      </w:r>
      <w:r>
        <w:rPr>
          <w:spacing w:val="1"/>
        </w:rPr>
        <w:t xml:space="preserve"> </w:t>
      </w:r>
      <w:r>
        <w:t>учётом</w:t>
      </w:r>
      <w:r>
        <w:rPr>
          <w:spacing w:val="1"/>
        </w:rPr>
        <w:t xml:space="preserve"> </w:t>
      </w:r>
      <w:r>
        <w:t>общих</w:t>
      </w:r>
      <w:r>
        <w:rPr>
          <w:spacing w:val="1"/>
        </w:rPr>
        <w:t xml:space="preserve"> </w:t>
      </w:r>
      <w:r>
        <w:t>целей</w:t>
      </w:r>
      <w:r>
        <w:rPr>
          <w:spacing w:val="1"/>
        </w:rPr>
        <w:t xml:space="preserve"> </w:t>
      </w:r>
      <w:r>
        <w:t>и</w:t>
      </w:r>
      <w:r>
        <w:rPr>
          <w:spacing w:val="1"/>
        </w:rPr>
        <w:t xml:space="preserve"> </w:t>
      </w:r>
      <w:r>
        <w:t>принципов,</w:t>
      </w:r>
      <w:r>
        <w:rPr>
          <w:spacing w:val="1"/>
        </w:rPr>
        <w:t xml:space="preserve"> </w:t>
      </w:r>
      <w:r>
        <w:t>характеризующих</w:t>
      </w:r>
      <w:r>
        <w:rPr>
          <w:spacing w:val="1"/>
        </w:rPr>
        <w:t xml:space="preserve"> </w:t>
      </w:r>
      <w:r>
        <w:t>современное</w:t>
      </w:r>
      <w:r>
        <w:rPr>
          <w:spacing w:val="1"/>
        </w:rPr>
        <w:t xml:space="preserve"> </w:t>
      </w:r>
      <w:r>
        <w:t>состояние</w:t>
      </w:r>
      <w:r>
        <w:rPr>
          <w:spacing w:val="1"/>
        </w:rPr>
        <w:t xml:space="preserve"> </w:t>
      </w:r>
      <w:r>
        <w:t>системы</w:t>
      </w:r>
      <w:r>
        <w:rPr>
          <w:spacing w:val="4"/>
        </w:rPr>
        <w:t xml:space="preserve"> </w:t>
      </w:r>
      <w:r>
        <w:t>среднего</w:t>
      </w:r>
      <w:r>
        <w:rPr>
          <w:spacing w:val="2"/>
        </w:rPr>
        <w:t xml:space="preserve"> </w:t>
      </w:r>
      <w:r>
        <w:t>общего</w:t>
      </w:r>
      <w:r>
        <w:rPr>
          <w:spacing w:val="2"/>
        </w:rPr>
        <w:t xml:space="preserve"> </w:t>
      </w:r>
      <w:r>
        <w:t>образования</w:t>
      </w:r>
      <w:r>
        <w:rPr>
          <w:spacing w:val="2"/>
        </w:rPr>
        <w:t xml:space="preserve"> </w:t>
      </w:r>
      <w:r>
        <w:t>в</w:t>
      </w:r>
      <w:r>
        <w:rPr>
          <w:spacing w:val="-2"/>
        </w:rPr>
        <w:t xml:space="preserve"> </w:t>
      </w:r>
      <w:r>
        <w:t>Российской</w:t>
      </w:r>
      <w:r>
        <w:rPr>
          <w:spacing w:val="-2"/>
        </w:rPr>
        <w:t xml:space="preserve"> </w:t>
      </w:r>
      <w:r>
        <w:t>Федерации.</w:t>
      </w:r>
      <w:proofErr w:type="gramEnd"/>
    </w:p>
    <w:p w:rsidR="001538CD" w:rsidRDefault="007A3B0A">
      <w:pPr>
        <w:pStyle w:val="a3"/>
        <w:spacing w:before="4"/>
        <w:ind w:right="348" w:firstLine="715"/>
      </w:pPr>
      <w:r>
        <w:rPr>
          <w:spacing w:val="-1"/>
        </w:rPr>
        <w:t>При</w:t>
      </w:r>
      <w:r>
        <w:t xml:space="preserve"> </w:t>
      </w:r>
      <w:r>
        <w:rPr>
          <w:spacing w:val="-1"/>
        </w:rPr>
        <w:t>формировании</w:t>
      </w:r>
      <w:r>
        <w:t xml:space="preserve"> </w:t>
      </w:r>
      <w:r>
        <w:rPr>
          <w:spacing w:val="-1"/>
        </w:rPr>
        <w:t>содержания</w:t>
      </w:r>
      <w:r>
        <w:t xml:space="preserve"> </w:t>
      </w:r>
      <w:r>
        <w:rPr>
          <w:spacing w:val="-1"/>
        </w:rPr>
        <w:t>предмета</w:t>
      </w:r>
      <w:r>
        <w:t xml:space="preserve"> «Химия»</w:t>
      </w:r>
      <w:r>
        <w:rPr>
          <w:spacing w:val="1"/>
        </w:rPr>
        <w:t xml:space="preserve"> </w:t>
      </w:r>
      <w:r>
        <w:t>учтены</w:t>
      </w:r>
      <w:r>
        <w:rPr>
          <w:spacing w:val="1"/>
        </w:rPr>
        <w:t xml:space="preserve"> </w:t>
      </w:r>
      <w:r>
        <w:t>следующие</w:t>
      </w:r>
      <w:r>
        <w:rPr>
          <w:spacing w:val="1"/>
        </w:rPr>
        <w:t xml:space="preserve"> </w:t>
      </w:r>
      <w:r>
        <w:t>положения о</w:t>
      </w:r>
      <w:r>
        <w:rPr>
          <w:spacing w:val="-57"/>
        </w:rPr>
        <w:t xml:space="preserve"> </w:t>
      </w:r>
      <w:r>
        <w:t>специфике</w:t>
      </w:r>
      <w:r>
        <w:rPr>
          <w:spacing w:val="1"/>
        </w:rPr>
        <w:t xml:space="preserve"> </w:t>
      </w:r>
      <w:r>
        <w:t>и</w:t>
      </w:r>
      <w:r>
        <w:rPr>
          <w:spacing w:val="3"/>
        </w:rPr>
        <w:t xml:space="preserve"> </w:t>
      </w:r>
      <w:r>
        <w:t>значении</w:t>
      </w:r>
      <w:r>
        <w:rPr>
          <w:spacing w:val="-2"/>
        </w:rPr>
        <w:t xml:space="preserve"> </w:t>
      </w:r>
      <w:r>
        <w:t>науки</w:t>
      </w:r>
      <w:r>
        <w:rPr>
          <w:spacing w:val="3"/>
        </w:rPr>
        <w:t xml:space="preserve"> </w:t>
      </w:r>
      <w:r>
        <w:t>химии.</w:t>
      </w:r>
    </w:p>
    <w:p w:rsidR="001538CD" w:rsidRDefault="007A3B0A">
      <w:pPr>
        <w:pStyle w:val="a3"/>
        <w:ind w:right="335" w:firstLine="715"/>
      </w:pPr>
      <w:proofErr w:type="gramStart"/>
      <w:r>
        <w:t>Химия как элемент системы естественных наук играет особую роль в создании новой</w:t>
      </w:r>
      <w:r>
        <w:rPr>
          <w:spacing w:val="1"/>
        </w:rPr>
        <w:t xml:space="preserve"> </w:t>
      </w:r>
      <w:r>
        <w:t>базы материальной культуры, вносит свой вклад в формирование рационального</w:t>
      </w:r>
      <w:r>
        <w:rPr>
          <w:spacing w:val="1"/>
        </w:rPr>
        <w:t xml:space="preserve"> </w:t>
      </w:r>
      <w:r>
        <w:t>научного</w:t>
      </w:r>
      <w:r>
        <w:rPr>
          <w:spacing w:val="1"/>
        </w:rPr>
        <w:t xml:space="preserve"> </w:t>
      </w:r>
      <w:r>
        <w:t>мышления,</w:t>
      </w:r>
      <w:r>
        <w:rPr>
          <w:spacing w:val="1"/>
        </w:rPr>
        <w:t xml:space="preserve"> </w:t>
      </w:r>
      <w:r>
        <w:t>в</w:t>
      </w:r>
      <w:r>
        <w:rPr>
          <w:spacing w:val="1"/>
        </w:rPr>
        <w:t xml:space="preserve"> </w:t>
      </w:r>
      <w:r>
        <w:t>создание</w:t>
      </w:r>
      <w:r>
        <w:rPr>
          <w:spacing w:val="1"/>
        </w:rPr>
        <w:t xml:space="preserve"> </w:t>
      </w:r>
      <w:r>
        <w:t>целостного</w:t>
      </w:r>
      <w:r>
        <w:rPr>
          <w:spacing w:val="1"/>
        </w:rPr>
        <w:t xml:space="preserve"> </w:t>
      </w:r>
      <w:r>
        <w:t>представления</w:t>
      </w:r>
      <w:r>
        <w:rPr>
          <w:spacing w:val="1"/>
        </w:rPr>
        <w:t xml:space="preserve"> </w:t>
      </w:r>
      <w:r>
        <w:t>об</w:t>
      </w:r>
      <w:r>
        <w:rPr>
          <w:spacing w:val="1"/>
        </w:rPr>
        <w:t xml:space="preserve"> </w:t>
      </w:r>
      <w:r>
        <w:t>окружающем</w:t>
      </w:r>
      <w:r>
        <w:rPr>
          <w:spacing w:val="1"/>
        </w:rPr>
        <w:t xml:space="preserve"> </w:t>
      </w:r>
      <w:r>
        <w:t>мире</w:t>
      </w:r>
      <w:r>
        <w:rPr>
          <w:spacing w:val="1"/>
        </w:rPr>
        <w:t xml:space="preserve"> </w:t>
      </w:r>
      <w:r>
        <w:t>как</w:t>
      </w:r>
      <w:r>
        <w:rPr>
          <w:spacing w:val="1"/>
        </w:rPr>
        <w:t xml:space="preserve"> </w:t>
      </w:r>
      <w:r>
        <w:t>о</w:t>
      </w:r>
      <w:r>
        <w:rPr>
          <w:spacing w:val="1"/>
        </w:rPr>
        <w:t xml:space="preserve"> </w:t>
      </w:r>
      <w:r>
        <w:t>единстве</w:t>
      </w:r>
      <w:r>
        <w:rPr>
          <w:spacing w:val="1"/>
        </w:rPr>
        <w:t xml:space="preserve"> </w:t>
      </w:r>
      <w:r>
        <w:lastRenderedPageBreak/>
        <w:t>природы</w:t>
      </w:r>
      <w:r>
        <w:rPr>
          <w:spacing w:val="1"/>
        </w:rPr>
        <w:t xml:space="preserve"> </w:t>
      </w:r>
      <w:r>
        <w:t>и</w:t>
      </w:r>
      <w:r>
        <w:rPr>
          <w:spacing w:val="1"/>
        </w:rPr>
        <w:t xml:space="preserve"> </w:t>
      </w:r>
      <w:r>
        <w:t>человека,</w:t>
      </w:r>
      <w:r>
        <w:rPr>
          <w:spacing w:val="1"/>
        </w:rPr>
        <w:t xml:space="preserve"> </w:t>
      </w:r>
      <w:r>
        <w:t>которое</w:t>
      </w:r>
      <w:r>
        <w:rPr>
          <w:spacing w:val="1"/>
        </w:rPr>
        <w:t xml:space="preserve"> </w:t>
      </w:r>
      <w:r>
        <w:t>формируется</w:t>
      </w:r>
      <w:r>
        <w:rPr>
          <w:spacing w:val="1"/>
        </w:rPr>
        <w:t xml:space="preserve"> </w:t>
      </w:r>
      <w:r>
        <w:t>в</w:t>
      </w:r>
      <w:r>
        <w:rPr>
          <w:spacing w:val="1"/>
        </w:rPr>
        <w:t xml:space="preserve"> </w:t>
      </w:r>
      <w:r>
        <w:t>химии</w:t>
      </w:r>
      <w:r>
        <w:rPr>
          <w:spacing w:val="1"/>
        </w:rPr>
        <w:t xml:space="preserve"> </w:t>
      </w:r>
      <w:r>
        <w:t>на</w:t>
      </w:r>
      <w:r>
        <w:rPr>
          <w:spacing w:val="1"/>
        </w:rPr>
        <w:t xml:space="preserve"> </w:t>
      </w:r>
      <w:r>
        <w:t>основе</w:t>
      </w:r>
      <w:r>
        <w:rPr>
          <w:spacing w:val="1"/>
        </w:rPr>
        <w:t xml:space="preserve"> </w:t>
      </w:r>
      <w:r>
        <w:t>понимания</w:t>
      </w:r>
      <w:r>
        <w:rPr>
          <w:spacing w:val="1"/>
        </w:rPr>
        <w:t xml:space="preserve"> </w:t>
      </w:r>
      <w:r>
        <w:t>вещественного</w:t>
      </w:r>
      <w:r>
        <w:rPr>
          <w:spacing w:val="1"/>
        </w:rPr>
        <w:t xml:space="preserve"> </w:t>
      </w:r>
      <w:r>
        <w:t>состава</w:t>
      </w:r>
      <w:r>
        <w:rPr>
          <w:spacing w:val="10"/>
        </w:rPr>
        <w:t xml:space="preserve"> </w:t>
      </w:r>
      <w:r>
        <w:t>окружающего</w:t>
      </w:r>
      <w:r>
        <w:rPr>
          <w:spacing w:val="15"/>
        </w:rPr>
        <w:t xml:space="preserve"> </w:t>
      </w:r>
      <w:r>
        <w:t>мира,</w:t>
      </w:r>
      <w:r>
        <w:rPr>
          <w:spacing w:val="9"/>
        </w:rPr>
        <w:t xml:space="preserve"> </w:t>
      </w:r>
      <w:r>
        <w:t>осознания</w:t>
      </w:r>
      <w:r>
        <w:rPr>
          <w:spacing w:val="11"/>
        </w:rPr>
        <w:t xml:space="preserve"> </w:t>
      </w:r>
      <w:r>
        <w:t>взаимосвязи</w:t>
      </w:r>
      <w:r>
        <w:rPr>
          <w:spacing w:val="12"/>
        </w:rPr>
        <w:t xml:space="preserve"> </w:t>
      </w:r>
      <w:r>
        <w:t>между</w:t>
      </w:r>
      <w:r>
        <w:rPr>
          <w:spacing w:val="6"/>
        </w:rPr>
        <w:t xml:space="preserve"> </w:t>
      </w:r>
      <w:r>
        <w:t>строением</w:t>
      </w:r>
      <w:r>
        <w:rPr>
          <w:spacing w:val="12"/>
        </w:rPr>
        <w:t xml:space="preserve"> </w:t>
      </w:r>
      <w:r>
        <w:t>веществ,</w:t>
      </w:r>
      <w:r>
        <w:rPr>
          <w:spacing w:val="13"/>
        </w:rPr>
        <w:t xml:space="preserve"> </w:t>
      </w:r>
      <w:r>
        <w:t>их</w:t>
      </w:r>
      <w:r>
        <w:rPr>
          <w:spacing w:val="9"/>
        </w:rPr>
        <w:t xml:space="preserve"> </w:t>
      </w:r>
      <w:r>
        <w:t>свойствами</w:t>
      </w:r>
      <w:r>
        <w:rPr>
          <w:spacing w:val="-58"/>
        </w:rPr>
        <w:t xml:space="preserve"> </w:t>
      </w:r>
      <w:r>
        <w:t>и</w:t>
      </w:r>
      <w:r>
        <w:rPr>
          <w:spacing w:val="2"/>
        </w:rPr>
        <w:t xml:space="preserve"> </w:t>
      </w:r>
      <w:r>
        <w:t>возможными</w:t>
      </w:r>
      <w:r>
        <w:rPr>
          <w:spacing w:val="-4"/>
        </w:rPr>
        <w:t xml:space="preserve"> </w:t>
      </w:r>
      <w:r>
        <w:t>областями</w:t>
      </w:r>
      <w:r>
        <w:rPr>
          <w:spacing w:val="-2"/>
        </w:rPr>
        <w:t xml:space="preserve"> </w:t>
      </w:r>
      <w:r>
        <w:t>применения.</w:t>
      </w:r>
      <w:proofErr w:type="gramEnd"/>
    </w:p>
    <w:p w:rsidR="00980C11" w:rsidRDefault="007A3B0A" w:rsidP="00980C11">
      <w:pPr>
        <w:pStyle w:val="a3"/>
        <w:ind w:right="341" w:firstLine="715"/>
      </w:pPr>
      <w:r>
        <w:t>Современная химия как наука созидательная, наука высоких</w:t>
      </w:r>
      <w:r>
        <w:rPr>
          <w:spacing w:val="1"/>
        </w:rPr>
        <w:t xml:space="preserve"> </w:t>
      </w:r>
      <w:r>
        <w:t>технологий направлена на</w:t>
      </w:r>
      <w:r>
        <w:rPr>
          <w:spacing w:val="-57"/>
        </w:rPr>
        <w:t xml:space="preserve"> </w:t>
      </w:r>
      <w:r>
        <w:t>решение глобальных проблем устойчивого развития человечества - сырьевой, энергетической,</w:t>
      </w:r>
      <w:r>
        <w:rPr>
          <w:spacing w:val="1"/>
        </w:rPr>
        <w:t xml:space="preserve"> </w:t>
      </w:r>
      <w:r>
        <w:t>пищевой, экологической безопасности и охраны здоровья. Тесно взаимодействуя с другими</w:t>
      </w:r>
      <w:r>
        <w:rPr>
          <w:spacing w:val="1"/>
        </w:rPr>
        <w:t xml:space="preserve"> </w:t>
      </w:r>
      <w:r>
        <w:t>естественными науками, химия стала неотъемлемой частью мировой культуры, необходимым</w:t>
      </w:r>
      <w:r>
        <w:rPr>
          <w:spacing w:val="1"/>
        </w:rPr>
        <w:t xml:space="preserve"> </w:t>
      </w:r>
      <w:r>
        <w:t>условием</w:t>
      </w:r>
      <w:r>
        <w:rPr>
          <w:spacing w:val="2"/>
        </w:rPr>
        <w:t xml:space="preserve"> </w:t>
      </w:r>
      <w:r>
        <w:t>успешного</w:t>
      </w:r>
      <w:r>
        <w:rPr>
          <w:spacing w:val="1"/>
        </w:rPr>
        <w:t xml:space="preserve"> </w:t>
      </w:r>
      <w:r>
        <w:t>труда</w:t>
      </w:r>
      <w:r>
        <w:rPr>
          <w:spacing w:val="1"/>
        </w:rPr>
        <w:t xml:space="preserve"> </w:t>
      </w:r>
      <w:r>
        <w:t>и</w:t>
      </w:r>
      <w:r>
        <w:rPr>
          <w:spacing w:val="2"/>
        </w:rPr>
        <w:t xml:space="preserve"> </w:t>
      </w:r>
      <w:r>
        <w:t>жизни</w:t>
      </w:r>
      <w:r>
        <w:rPr>
          <w:spacing w:val="-2"/>
        </w:rPr>
        <w:t xml:space="preserve"> </w:t>
      </w:r>
      <w:r>
        <w:t>каждого</w:t>
      </w:r>
      <w:r>
        <w:rPr>
          <w:spacing w:val="12"/>
        </w:rPr>
        <w:t xml:space="preserve"> </w:t>
      </w:r>
      <w:r>
        <w:t>члена</w:t>
      </w:r>
      <w:r>
        <w:rPr>
          <w:spacing w:val="-3"/>
        </w:rPr>
        <w:t xml:space="preserve"> </w:t>
      </w:r>
      <w:r>
        <w:t>общества.</w:t>
      </w:r>
    </w:p>
    <w:p w:rsidR="001538CD" w:rsidRDefault="007A3B0A" w:rsidP="00980C11">
      <w:pPr>
        <w:pStyle w:val="a3"/>
        <w:ind w:right="341" w:firstLine="715"/>
      </w:pPr>
      <w:proofErr w:type="gramStart"/>
      <w:r>
        <w:t>В соответствии с общими целями и принципами среднего общего образования</w:t>
      </w:r>
      <w:r>
        <w:rPr>
          <w:spacing w:val="-57"/>
        </w:rPr>
        <w:t xml:space="preserve"> </w:t>
      </w:r>
      <w:r>
        <w:t>содержание</w:t>
      </w:r>
      <w:r>
        <w:rPr>
          <w:spacing w:val="9"/>
        </w:rPr>
        <w:t xml:space="preserve"> </w:t>
      </w:r>
      <w:r>
        <w:t>предмета</w:t>
      </w:r>
      <w:r>
        <w:rPr>
          <w:spacing w:val="14"/>
        </w:rPr>
        <w:t xml:space="preserve"> </w:t>
      </w:r>
      <w:r>
        <w:t>«Химия»</w:t>
      </w:r>
      <w:r>
        <w:rPr>
          <w:spacing w:val="10"/>
        </w:rPr>
        <w:t xml:space="preserve"> </w:t>
      </w:r>
      <w:r>
        <w:t>(10-11</w:t>
      </w:r>
      <w:r>
        <w:rPr>
          <w:spacing w:val="13"/>
        </w:rPr>
        <w:t xml:space="preserve"> </w:t>
      </w:r>
      <w:r>
        <w:t>классы,</w:t>
      </w:r>
      <w:r>
        <w:rPr>
          <w:spacing w:val="7"/>
        </w:rPr>
        <w:t xml:space="preserve"> </w:t>
      </w:r>
      <w:r>
        <w:t>базовый</w:t>
      </w:r>
      <w:r>
        <w:rPr>
          <w:spacing w:val="16"/>
        </w:rPr>
        <w:t xml:space="preserve"> </w:t>
      </w:r>
      <w:r>
        <w:t>уровень</w:t>
      </w:r>
      <w:r>
        <w:rPr>
          <w:spacing w:val="15"/>
        </w:rPr>
        <w:t xml:space="preserve"> </w:t>
      </w:r>
      <w:r>
        <w:t>изучения)</w:t>
      </w:r>
      <w:r>
        <w:rPr>
          <w:spacing w:val="11"/>
        </w:rPr>
        <w:t xml:space="preserve"> </w:t>
      </w:r>
      <w:r>
        <w:t>ориентировано</w:t>
      </w:r>
      <w:r>
        <w:rPr>
          <w:spacing w:val="1"/>
        </w:rPr>
        <w:t xml:space="preserve"> </w:t>
      </w:r>
      <w:r>
        <w:t>преимущественно</w:t>
      </w:r>
      <w:r>
        <w:rPr>
          <w:spacing w:val="1"/>
        </w:rPr>
        <w:t xml:space="preserve"> </w:t>
      </w:r>
      <w:r>
        <w:t>на общекультурную</w:t>
      </w:r>
      <w:r>
        <w:rPr>
          <w:spacing w:val="1"/>
        </w:rPr>
        <w:t xml:space="preserve"> </w:t>
      </w:r>
      <w:r>
        <w:t>подготовку</w:t>
      </w:r>
      <w:r>
        <w:rPr>
          <w:spacing w:val="1"/>
        </w:rPr>
        <w:t xml:space="preserve"> </w:t>
      </w:r>
      <w:r>
        <w:t>обучающихся,</w:t>
      </w:r>
      <w:r>
        <w:rPr>
          <w:spacing w:val="1"/>
        </w:rPr>
        <w:t xml:space="preserve"> </w:t>
      </w:r>
      <w:r>
        <w:t>необходимую</w:t>
      </w:r>
      <w:r>
        <w:rPr>
          <w:spacing w:val="1"/>
        </w:rPr>
        <w:t xml:space="preserve"> </w:t>
      </w:r>
      <w:r>
        <w:t>им</w:t>
      </w:r>
      <w:r>
        <w:rPr>
          <w:spacing w:val="1"/>
        </w:rPr>
        <w:t xml:space="preserve"> </w:t>
      </w:r>
      <w:r>
        <w:t>для</w:t>
      </w:r>
      <w:r>
        <w:rPr>
          <w:spacing w:val="1"/>
        </w:rPr>
        <w:t xml:space="preserve"> </w:t>
      </w:r>
      <w:r>
        <w:t>выработки</w:t>
      </w:r>
      <w:r>
        <w:rPr>
          <w:spacing w:val="-3"/>
        </w:rPr>
        <w:t xml:space="preserve"> </w:t>
      </w:r>
      <w:r>
        <w:t>мировоззренческих</w:t>
      </w:r>
      <w:r>
        <w:rPr>
          <w:spacing w:val="-2"/>
        </w:rPr>
        <w:t xml:space="preserve"> </w:t>
      </w:r>
      <w:r>
        <w:t>ориентиров,</w:t>
      </w:r>
      <w:r>
        <w:rPr>
          <w:spacing w:val="4"/>
        </w:rPr>
        <w:t xml:space="preserve"> </w:t>
      </w:r>
      <w:r>
        <w:t>успешного</w:t>
      </w:r>
      <w:r>
        <w:rPr>
          <w:spacing w:val="1"/>
        </w:rPr>
        <w:t xml:space="preserve"> </w:t>
      </w:r>
      <w:r>
        <w:t>включения</w:t>
      </w:r>
      <w:r>
        <w:rPr>
          <w:spacing w:val="2"/>
        </w:rPr>
        <w:t xml:space="preserve"> </w:t>
      </w:r>
      <w:r>
        <w:t>в</w:t>
      </w:r>
      <w:r>
        <w:rPr>
          <w:spacing w:val="-3"/>
        </w:rPr>
        <w:t xml:space="preserve"> </w:t>
      </w:r>
      <w:r>
        <w:t>жизнь</w:t>
      </w:r>
      <w:r>
        <w:rPr>
          <w:spacing w:val="2"/>
        </w:rPr>
        <w:t xml:space="preserve"> </w:t>
      </w:r>
      <w:r>
        <w:t>социума,</w:t>
      </w:r>
      <w:r>
        <w:rPr>
          <w:spacing w:val="1"/>
        </w:rPr>
        <w:t xml:space="preserve"> </w:t>
      </w:r>
      <w:r>
        <w:t>продолжения образования в различных областях, не связанных непосредственно с химией.</w:t>
      </w:r>
      <w:proofErr w:type="gramEnd"/>
      <w:r>
        <w:rPr>
          <w:spacing w:val="1"/>
        </w:rPr>
        <w:t xml:space="preserve"> </w:t>
      </w:r>
      <w:r>
        <w:t>Составляющими</w:t>
      </w:r>
      <w:r>
        <w:rPr>
          <w:spacing w:val="111"/>
        </w:rPr>
        <w:t xml:space="preserve"> </w:t>
      </w:r>
      <w:r>
        <w:t>предмета</w:t>
      </w:r>
      <w:r>
        <w:rPr>
          <w:spacing w:val="64"/>
        </w:rPr>
        <w:t xml:space="preserve"> </w:t>
      </w:r>
      <w:r>
        <w:t>«Химия»</w:t>
      </w:r>
      <w:r>
        <w:rPr>
          <w:spacing w:val="57"/>
        </w:rPr>
        <w:t xml:space="preserve"> </w:t>
      </w:r>
      <w:r>
        <w:t>являются</w:t>
      </w:r>
      <w:r>
        <w:rPr>
          <w:spacing w:val="61"/>
        </w:rPr>
        <w:t xml:space="preserve"> </w:t>
      </w:r>
      <w:r>
        <w:t>базовые</w:t>
      </w:r>
      <w:r>
        <w:rPr>
          <w:spacing w:val="109"/>
        </w:rPr>
        <w:t xml:space="preserve"> </w:t>
      </w:r>
      <w:r>
        <w:t>курсы</w:t>
      </w:r>
      <w:r>
        <w:rPr>
          <w:spacing w:val="120"/>
        </w:rPr>
        <w:t xml:space="preserve"> </w:t>
      </w:r>
      <w:r>
        <w:t>-</w:t>
      </w:r>
      <w:r>
        <w:rPr>
          <w:spacing w:val="57"/>
        </w:rPr>
        <w:t xml:space="preserve"> </w:t>
      </w:r>
      <w:r>
        <w:t>«Органическая</w:t>
      </w:r>
      <w:r>
        <w:rPr>
          <w:spacing w:val="2"/>
        </w:rPr>
        <w:t xml:space="preserve"> </w:t>
      </w:r>
      <w:r>
        <w:t>химия»</w:t>
      </w:r>
      <w:r>
        <w:rPr>
          <w:spacing w:val="1"/>
        </w:rPr>
        <w:t xml:space="preserve"> </w:t>
      </w:r>
      <w:r>
        <w:t>и</w:t>
      </w:r>
    </w:p>
    <w:p w:rsidR="001538CD" w:rsidRDefault="007A3B0A" w:rsidP="00980C11">
      <w:pPr>
        <w:pStyle w:val="a3"/>
        <w:ind w:left="567" w:right="334" w:firstLine="142"/>
      </w:pPr>
      <w:r>
        <w:t>«Общая</w:t>
      </w:r>
      <w:r>
        <w:rPr>
          <w:spacing w:val="2"/>
        </w:rPr>
        <w:t xml:space="preserve"> </w:t>
      </w:r>
      <w:r>
        <w:t>и</w:t>
      </w:r>
      <w:r>
        <w:rPr>
          <w:spacing w:val="2"/>
        </w:rPr>
        <w:t xml:space="preserve"> </w:t>
      </w:r>
      <w:r>
        <w:t>неорганическая</w:t>
      </w:r>
      <w:r>
        <w:rPr>
          <w:spacing w:val="2"/>
        </w:rPr>
        <w:t xml:space="preserve"> </w:t>
      </w:r>
      <w:r>
        <w:t>химия»,</w:t>
      </w:r>
      <w:r>
        <w:rPr>
          <w:spacing w:val="4"/>
        </w:rPr>
        <w:t xml:space="preserve"> </w:t>
      </w:r>
      <w:r>
        <w:t>основным</w:t>
      </w:r>
      <w:r>
        <w:rPr>
          <w:spacing w:val="-1"/>
        </w:rPr>
        <w:t xml:space="preserve"> </w:t>
      </w:r>
      <w:r>
        <w:t>компонентом</w:t>
      </w:r>
      <w:r>
        <w:rPr>
          <w:spacing w:val="-1"/>
        </w:rPr>
        <w:t xml:space="preserve"> </w:t>
      </w:r>
      <w:proofErr w:type="gramStart"/>
      <w:r>
        <w:t>содержания</w:t>
      </w:r>
      <w:proofErr w:type="gramEnd"/>
      <w:r>
        <w:rPr>
          <w:spacing w:val="2"/>
        </w:rPr>
        <w:t xml:space="preserve"> </w:t>
      </w:r>
      <w:r>
        <w:t>которых</w:t>
      </w:r>
      <w:r w:rsidR="00980C11">
        <w:t xml:space="preserve"> </w:t>
      </w:r>
      <w:r>
        <w:t>являются</w:t>
      </w:r>
      <w:r>
        <w:rPr>
          <w:spacing w:val="-57"/>
        </w:rPr>
        <w:t xml:space="preserve"> </w:t>
      </w:r>
      <w:r>
        <w:t>основы базовой науки: система знаний по неорганической химии (с включением</w:t>
      </w:r>
      <w:r w:rsidR="00980C11">
        <w:t xml:space="preserve"> </w:t>
      </w:r>
      <w:r>
        <w:t>знаний</w:t>
      </w:r>
      <w:r>
        <w:rPr>
          <w:spacing w:val="1"/>
        </w:rPr>
        <w:t xml:space="preserve"> </w:t>
      </w:r>
      <w:r>
        <w:t>из</w:t>
      </w:r>
      <w:r>
        <w:rPr>
          <w:spacing w:val="1"/>
        </w:rPr>
        <w:t xml:space="preserve"> </w:t>
      </w:r>
      <w:r>
        <w:t>общей</w:t>
      </w:r>
      <w:r>
        <w:rPr>
          <w:spacing w:val="23"/>
        </w:rPr>
        <w:t xml:space="preserve"> </w:t>
      </w:r>
      <w:r>
        <w:t>химии)</w:t>
      </w:r>
      <w:r>
        <w:rPr>
          <w:spacing w:val="25"/>
        </w:rPr>
        <w:t xml:space="preserve"> </w:t>
      </w:r>
      <w:r>
        <w:t>и</w:t>
      </w:r>
      <w:r>
        <w:rPr>
          <w:spacing w:val="23"/>
        </w:rPr>
        <w:t xml:space="preserve"> </w:t>
      </w:r>
      <w:r>
        <w:t>органической</w:t>
      </w:r>
      <w:r>
        <w:rPr>
          <w:spacing w:val="29"/>
        </w:rPr>
        <w:t xml:space="preserve"> </w:t>
      </w:r>
      <w:r>
        <w:t>химии.</w:t>
      </w:r>
      <w:r>
        <w:rPr>
          <w:spacing w:val="25"/>
        </w:rPr>
        <w:t xml:space="preserve"> </w:t>
      </w:r>
      <w:r>
        <w:t>Формирование</w:t>
      </w:r>
      <w:r>
        <w:rPr>
          <w:spacing w:val="27"/>
        </w:rPr>
        <w:t xml:space="preserve"> </w:t>
      </w:r>
      <w:r>
        <w:t>данной</w:t>
      </w:r>
      <w:r>
        <w:rPr>
          <w:spacing w:val="23"/>
        </w:rPr>
        <w:t xml:space="preserve"> </w:t>
      </w:r>
      <w:r>
        <w:t>системы</w:t>
      </w:r>
      <w:r>
        <w:rPr>
          <w:spacing w:val="25"/>
        </w:rPr>
        <w:t xml:space="preserve"> </w:t>
      </w:r>
      <w:r>
        <w:t>знаний</w:t>
      </w:r>
      <w:r w:rsidR="00980C11">
        <w:t xml:space="preserve"> </w:t>
      </w:r>
      <w:r>
        <w:t>при</w:t>
      </w:r>
      <w:r>
        <w:rPr>
          <w:spacing w:val="15"/>
        </w:rPr>
        <w:t xml:space="preserve"> </w:t>
      </w:r>
      <w:r>
        <w:t>изучении</w:t>
      </w:r>
      <w:r>
        <w:rPr>
          <w:spacing w:val="-57"/>
        </w:rPr>
        <w:t xml:space="preserve"> </w:t>
      </w:r>
      <w:r>
        <w:t>предмета</w:t>
      </w:r>
      <w:r>
        <w:rPr>
          <w:spacing w:val="21"/>
        </w:rPr>
        <w:t xml:space="preserve"> </w:t>
      </w:r>
      <w:r>
        <w:t>обеспечивает</w:t>
      </w:r>
      <w:r>
        <w:rPr>
          <w:spacing w:val="17"/>
        </w:rPr>
        <w:t xml:space="preserve"> </w:t>
      </w:r>
      <w:r>
        <w:t>возможность</w:t>
      </w:r>
      <w:r>
        <w:rPr>
          <w:spacing w:val="24"/>
        </w:rPr>
        <w:t xml:space="preserve"> </w:t>
      </w:r>
      <w:r>
        <w:t>рассмотрения</w:t>
      </w:r>
      <w:r>
        <w:rPr>
          <w:spacing w:val="21"/>
        </w:rPr>
        <w:t xml:space="preserve"> </w:t>
      </w:r>
      <w:r>
        <w:t>всего</w:t>
      </w:r>
      <w:r>
        <w:rPr>
          <w:spacing w:val="20"/>
        </w:rPr>
        <w:t xml:space="preserve"> </w:t>
      </w:r>
      <w:r>
        <w:t>многообразия</w:t>
      </w:r>
    </w:p>
    <w:p w:rsidR="001538CD" w:rsidRDefault="007A3B0A">
      <w:pPr>
        <w:pStyle w:val="a3"/>
        <w:spacing w:line="275" w:lineRule="exact"/>
      </w:pPr>
      <w:r>
        <w:t>веществ</w:t>
      </w:r>
      <w:r>
        <w:rPr>
          <w:spacing w:val="-2"/>
        </w:rPr>
        <w:t xml:space="preserve"> </w:t>
      </w:r>
      <w:r>
        <w:t>на</w:t>
      </w:r>
      <w:r>
        <w:rPr>
          <w:spacing w:val="-10"/>
        </w:rPr>
        <w:t xml:space="preserve"> </w:t>
      </w:r>
      <w:r>
        <w:t>основе</w:t>
      </w:r>
      <w:r>
        <w:rPr>
          <w:spacing w:val="-9"/>
        </w:rPr>
        <w:t xml:space="preserve"> </w:t>
      </w:r>
      <w:r>
        <w:t>общих</w:t>
      </w:r>
      <w:r>
        <w:rPr>
          <w:spacing w:val="-4"/>
        </w:rPr>
        <w:t xml:space="preserve"> </w:t>
      </w:r>
      <w:r>
        <w:t>понятий,</w:t>
      </w:r>
      <w:r>
        <w:rPr>
          <w:spacing w:val="-2"/>
        </w:rPr>
        <w:t xml:space="preserve"> </w:t>
      </w:r>
      <w:r>
        <w:t>законов</w:t>
      </w:r>
      <w:r>
        <w:rPr>
          <w:spacing w:val="-2"/>
        </w:rPr>
        <w:t xml:space="preserve"> </w:t>
      </w:r>
      <w:r>
        <w:t>и</w:t>
      </w:r>
      <w:r>
        <w:rPr>
          <w:spacing w:val="-4"/>
        </w:rPr>
        <w:t xml:space="preserve"> </w:t>
      </w:r>
      <w:r>
        <w:t>теорий</w:t>
      </w:r>
      <w:r>
        <w:rPr>
          <w:spacing w:val="2"/>
        </w:rPr>
        <w:t xml:space="preserve"> </w:t>
      </w:r>
      <w:r>
        <w:t>химии.</w:t>
      </w:r>
    </w:p>
    <w:p w:rsidR="001538CD" w:rsidRDefault="007A3B0A">
      <w:pPr>
        <w:pStyle w:val="a3"/>
        <w:ind w:right="337" w:firstLine="715"/>
      </w:pPr>
      <w:r>
        <w:t>Структура содержания курсов</w:t>
      </w:r>
      <w:r>
        <w:rPr>
          <w:spacing w:val="1"/>
        </w:rPr>
        <w:t xml:space="preserve"> </w:t>
      </w:r>
      <w:r>
        <w:t>- «Органическая химия» и «Общая и неорганическая</w:t>
      </w:r>
      <w:r>
        <w:rPr>
          <w:spacing w:val="1"/>
        </w:rPr>
        <w:t xml:space="preserve"> </w:t>
      </w:r>
      <w:r>
        <w:t>химия»</w:t>
      </w:r>
      <w:r>
        <w:rPr>
          <w:spacing w:val="1"/>
        </w:rPr>
        <w:t xml:space="preserve"> </w:t>
      </w:r>
      <w:r>
        <w:t>сформирована</w:t>
      </w:r>
      <w:r>
        <w:rPr>
          <w:spacing w:val="1"/>
        </w:rPr>
        <w:t xml:space="preserve"> </w:t>
      </w:r>
      <w:r>
        <w:t>в</w:t>
      </w:r>
      <w:r>
        <w:rPr>
          <w:spacing w:val="1"/>
        </w:rPr>
        <w:t xml:space="preserve"> </w:t>
      </w:r>
      <w:r>
        <w:t>программе</w:t>
      </w:r>
      <w:r>
        <w:rPr>
          <w:spacing w:val="1"/>
        </w:rPr>
        <w:t xml:space="preserve"> </w:t>
      </w:r>
      <w:r>
        <w:t>по</w:t>
      </w:r>
      <w:r>
        <w:rPr>
          <w:spacing w:val="1"/>
        </w:rPr>
        <w:t xml:space="preserve"> </w:t>
      </w:r>
      <w:r>
        <w:t>химии</w:t>
      </w:r>
      <w:r>
        <w:rPr>
          <w:spacing w:val="1"/>
        </w:rPr>
        <w:t xml:space="preserve"> </w:t>
      </w:r>
      <w:r>
        <w:t>на основе</w:t>
      </w:r>
      <w:r>
        <w:rPr>
          <w:spacing w:val="1"/>
        </w:rPr>
        <w:t xml:space="preserve"> </w:t>
      </w:r>
      <w:r>
        <w:t>системного</w:t>
      </w:r>
      <w:r>
        <w:rPr>
          <w:spacing w:val="1"/>
        </w:rPr>
        <w:t xml:space="preserve"> </w:t>
      </w:r>
      <w:r>
        <w:t>подхода</w:t>
      </w:r>
      <w:r>
        <w:rPr>
          <w:spacing w:val="1"/>
        </w:rPr>
        <w:t xml:space="preserve"> </w:t>
      </w:r>
      <w:r>
        <w:t>к</w:t>
      </w:r>
      <w:r>
        <w:rPr>
          <w:spacing w:val="1"/>
        </w:rPr>
        <w:t xml:space="preserve"> </w:t>
      </w:r>
      <w:r>
        <w:t>изучению</w:t>
      </w:r>
      <w:r>
        <w:rPr>
          <w:spacing w:val="1"/>
        </w:rPr>
        <w:t xml:space="preserve"> </w:t>
      </w:r>
      <w:r>
        <w:t>учебного</w:t>
      </w:r>
      <w:r>
        <w:rPr>
          <w:spacing w:val="1"/>
        </w:rPr>
        <w:t xml:space="preserve"> </w:t>
      </w:r>
      <w:r>
        <w:t>материала</w:t>
      </w:r>
      <w:r>
        <w:rPr>
          <w:spacing w:val="1"/>
        </w:rPr>
        <w:t xml:space="preserve"> </w:t>
      </w:r>
      <w:r>
        <w:t>и</w:t>
      </w:r>
      <w:r>
        <w:rPr>
          <w:spacing w:val="1"/>
        </w:rPr>
        <w:t xml:space="preserve"> </w:t>
      </w:r>
      <w:r>
        <w:t>обусловлена</w:t>
      </w:r>
      <w:r>
        <w:rPr>
          <w:spacing w:val="1"/>
        </w:rPr>
        <w:t xml:space="preserve"> </w:t>
      </w:r>
      <w:r>
        <w:t>исторически</w:t>
      </w:r>
      <w:r>
        <w:rPr>
          <w:spacing w:val="1"/>
        </w:rPr>
        <w:t xml:space="preserve"> </w:t>
      </w:r>
      <w:r>
        <w:t>обоснованным</w:t>
      </w:r>
      <w:r>
        <w:rPr>
          <w:spacing w:val="1"/>
        </w:rPr>
        <w:t xml:space="preserve"> </w:t>
      </w:r>
      <w:r>
        <w:t>развитием</w:t>
      </w:r>
      <w:r>
        <w:rPr>
          <w:spacing w:val="1"/>
        </w:rPr>
        <w:t xml:space="preserve"> </w:t>
      </w:r>
      <w:r>
        <w:t>знаний</w:t>
      </w:r>
      <w:r>
        <w:rPr>
          <w:spacing w:val="1"/>
        </w:rPr>
        <w:t xml:space="preserve"> </w:t>
      </w:r>
      <w:r>
        <w:t>на</w:t>
      </w:r>
      <w:r>
        <w:rPr>
          <w:spacing w:val="1"/>
        </w:rPr>
        <w:t xml:space="preserve"> </w:t>
      </w:r>
      <w:r>
        <w:t>определённых</w:t>
      </w:r>
      <w:r>
        <w:rPr>
          <w:spacing w:val="1"/>
        </w:rPr>
        <w:t xml:space="preserve"> </w:t>
      </w:r>
      <w:r>
        <w:t>теоретических</w:t>
      </w:r>
      <w:r>
        <w:rPr>
          <w:spacing w:val="1"/>
        </w:rPr>
        <w:t xml:space="preserve"> </w:t>
      </w:r>
      <w:r>
        <w:t>уровнях.</w:t>
      </w:r>
      <w:r>
        <w:rPr>
          <w:spacing w:val="1"/>
        </w:rPr>
        <w:t xml:space="preserve"> </w:t>
      </w:r>
      <w:r>
        <w:t>В</w:t>
      </w:r>
      <w:r>
        <w:rPr>
          <w:spacing w:val="1"/>
        </w:rPr>
        <w:t xml:space="preserve"> </w:t>
      </w:r>
      <w:r>
        <w:t>курсе</w:t>
      </w:r>
      <w:r>
        <w:rPr>
          <w:spacing w:val="1"/>
        </w:rPr>
        <w:t xml:space="preserve"> </w:t>
      </w:r>
      <w:r>
        <w:t>органической</w:t>
      </w:r>
      <w:r>
        <w:rPr>
          <w:spacing w:val="1"/>
        </w:rPr>
        <w:t xml:space="preserve"> </w:t>
      </w:r>
      <w:r>
        <w:t>химии</w:t>
      </w:r>
      <w:r>
        <w:rPr>
          <w:spacing w:val="61"/>
        </w:rPr>
        <w:t xml:space="preserve"> </w:t>
      </w:r>
      <w:r>
        <w:t>вещества</w:t>
      </w:r>
      <w:r>
        <w:rPr>
          <w:spacing w:val="1"/>
        </w:rPr>
        <w:t xml:space="preserve"> </w:t>
      </w:r>
      <w:r>
        <w:t>рассматриваются на уровне классической теории строения органических соединений, а также</w:t>
      </w:r>
      <w:r>
        <w:rPr>
          <w:spacing w:val="1"/>
        </w:rPr>
        <w:t xml:space="preserve"> </w:t>
      </w:r>
      <w:r>
        <w:t>на уровне стереохимических и электронных представлений о строении веществ. Сведения об</w:t>
      </w:r>
      <w:r>
        <w:rPr>
          <w:spacing w:val="1"/>
        </w:rPr>
        <w:t xml:space="preserve"> </w:t>
      </w:r>
      <w:r>
        <w:t>изучаемых в курсе веществах даются в развитии - от углеводородов досложных биологически</w:t>
      </w:r>
      <w:r>
        <w:rPr>
          <w:spacing w:val="1"/>
        </w:rPr>
        <w:t xml:space="preserve"> </w:t>
      </w:r>
      <w:r>
        <w:t>активных соединений. В курсе органической химии получают развитие сформированные на</w:t>
      </w:r>
      <w:r>
        <w:rPr>
          <w:spacing w:val="1"/>
        </w:rPr>
        <w:t xml:space="preserve"> </w:t>
      </w:r>
      <w:r>
        <w:t>уровне основного общего образования первоначальные представления о химической связи,</w:t>
      </w:r>
      <w:r>
        <w:rPr>
          <w:spacing w:val="1"/>
        </w:rPr>
        <w:t xml:space="preserve"> </w:t>
      </w:r>
      <w:r>
        <w:t>классификационных</w:t>
      </w:r>
      <w:r>
        <w:rPr>
          <w:spacing w:val="1"/>
        </w:rPr>
        <w:t xml:space="preserve"> </w:t>
      </w:r>
      <w:r>
        <w:t>признаках</w:t>
      </w:r>
      <w:r>
        <w:rPr>
          <w:spacing w:val="1"/>
        </w:rPr>
        <w:t xml:space="preserve"> </w:t>
      </w:r>
      <w:r>
        <w:t>веществ,</w:t>
      </w:r>
      <w:r>
        <w:rPr>
          <w:spacing w:val="1"/>
        </w:rPr>
        <w:t xml:space="preserve"> </w:t>
      </w:r>
      <w:r>
        <w:t>зависимости</w:t>
      </w:r>
      <w:r>
        <w:rPr>
          <w:spacing w:val="1"/>
        </w:rPr>
        <w:t xml:space="preserve"> </w:t>
      </w:r>
      <w:r>
        <w:t>свойств</w:t>
      </w:r>
      <w:r>
        <w:rPr>
          <w:spacing w:val="1"/>
        </w:rPr>
        <w:t xml:space="preserve"> </w:t>
      </w:r>
      <w:r>
        <w:t>веществ</w:t>
      </w:r>
      <w:r>
        <w:rPr>
          <w:spacing w:val="1"/>
        </w:rPr>
        <w:t xml:space="preserve"> </w:t>
      </w:r>
      <w:r>
        <w:t>от</w:t>
      </w:r>
      <w:r>
        <w:rPr>
          <w:spacing w:val="1"/>
        </w:rPr>
        <w:t xml:space="preserve"> </w:t>
      </w:r>
      <w:r>
        <w:t>их</w:t>
      </w:r>
      <w:r>
        <w:rPr>
          <w:spacing w:val="1"/>
        </w:rPr>
        <w:t xml:space="preserve"> </w:t>
      </w:r>
      <w:r>
        <w:t>строения,</w:t>
      </w:r>
      <w:r>
        <w:rPr>
          <w:spacing w:val="1"/>
        </w:rPr>
        <w:t xml:space="preserve"> </w:t>
      </w:r>
      <w:r>
        <w:t>о</w:t>
      </w:r>
      <w:r>
        <w:rPr>
          <w:spacing w:val="1"/>
        </w:rPr>
        <w:t xml:space="preserve"> </w:t>
      </w:r>
      <w:r>
        <w:t>химической</w:t>
      </w:r>
      <w:r>
        <w:rPr>
          <w:spacing w:val="2"/>
        </w:rPr>
        <w:t xml:space="preserve"> </w:t>
      </w:r>
      <w:r>
        <w:t>реакции.</w:t>
      </w:r>
    </w:p>
    <w:p w:rsidR="001538CD" w:rsidRDefault="007A3B0A">
      <w:pPr>
        <w:pStyle w:val="a3"/>
        <w:spacing w:before="2"/>
        <w:ind w:right="344" w:firstLine="715"/>
      </w:pPr>
      <w:r>
        <w:t>В предмете «Химия» базового уровня рассматривается изученный на уровне основного</w:t>
      </w:r>
      <w:r>
        <w:rPr>
          <w:spacing w:val="1"/>
        </w:rPr>
        <w:t xml:space="preserve"> </w:t>
      </w:r>
      <w:r>
        <w:t>общего</w:t>
      </w:r>
      <w:r>
        <w:rPr>
          <w:spacing w:val="1"/>
        </w:rPr>
        <w:t xml:space="preserve"> </w:t>
      </w:r>
      <w:r>
        <w:t>образования</w:t>
      </w:r>
      <w:r>
        <w:rPr>
          <w:spacing w:val="1"/>
        </w:rPr>
        <w:t xml:space="preserve"> </w:t>
      </w:r>
      <w:r>
        <w:t>теоретический</w:t>
      </w:r>
      <w:r>
        <w:rPr>
          <w:spacing w:val="1"/>
        </w:rPr>
        <w:t xml:space="preserve"> </w:t>
      </w:r>
      <w:r>
        <w:t>материал</w:t>
      </w:r>
      <w:r>
        <w:rPr>
          <w:spacing w:val="1"/>
        </w:rPr>
        <w:t xml:space="preserve"> </w:t>
      </w:r>
      <w:r>
        <w:t>и</w:t>
      </w:r>
      <w:r>
        <w:rPr>
          <w:spacing w:val="1"/>
        </w:rPr>
        <w:t xml:space="preserve"> </w:t>
      </w:r>
      <w:r>
        <w:t>фактологические</w:t>
      </w:r>
      <w:r>
        <w:rPr>
          <w:spacing w:val="1"/>
        </w:rPr>
        <w:t xml:space="preserve"> </w:t>
      </w:r>
      <w:r>
        <w:t>сведения</w:t>
      </w:r>
      <w:r>
        <w:rPr>
          <w:spacing w:val="1"/>
        </w:rPr>
        <w:t xml:space="preserve"> </w:t>
      </w:r>
      <w:r>
        <w:t>о</w:t>
      </w:r>
      <w:r>
        <w:rPr>
          <w:spacing w:val="1"/>
        </w:rPr>
        <w:t xml:space="preserve"> </w:t>
      </w:r>
      <w:r>
        <w:t>веществах</w:t>
      </w:r>
      <w:r>
        <w:rPr>
          <w:spacing w:val="1"/>
        </w:rPr>
        <w:t xml:space="preserve"> </w:t>
      </w:r>
      <w:r>
        <w:t>и</w:t>
      </w:r>
      <w:r>
        <w:rPr>
          <w:spacing w:val="1"/>
        </w:rPr>
        <w:t xml:space="preserve"> </w:t>
      </w:r>
      <w:r>
        <w:t>химической</w:t>
      </w:r>
      <w:r>
        <w:rPr>
          <w:spacing w:val="1"/>
        </w:rPr>
        <w:t xml:space="preserve"> </w:t>
      </w:r>
      <w:r>
        <w:t>реакции.</w:t>
      </w:r>
      <w:r>
        <w:rPr>
          <w:spacing w:val="1"/>
        </w:rPr>
        <w:t xml:space="preserve"> </w:t>
      </w:r>
      <w:r>
        <w:t>Так,</w:t>
      </w:r>
      <w:r>
        <w:rPr>
          <w:spacing w:val="1"/>
        </w:rPr>
        <w:t xml:space="preserve"> </w:t>
      </w:r>
      <w:r>
        <w:t>в</w:t>
      </w:r>
      <w:r>
        <w:rPr>
          <w:spacing w:val="1"/>
        </w:rPr>
        <w:t xml:space="preserve"> </w:t>
      </w:r>
      <w:r>
        <w:t>частности,</w:t>
      </w:r>
      <w:r>
        <w:rPr>
          <w:spacing w:val="1"/>
        </w:rPr>
        <w:t xml:space="preserve"> </w:t>
      </w:r>
      <w:r>
        <w:t>в</w:t>
      </w:r>
      <w:r>
        <w:rPr>
          <w:spacing w:val="1"/>
        </w:rPr>
        <w:t xml:space="preserve"> </w:t>
      </w:r>
      <w:r>
        <w:t>курсе</w:t>
      </w:r>
      <w:r>
        <w:rPr>
          <w:spacing w:val="1"/>
        </w:rPr>
        <w:t xml:space="preserve"> </w:t>
      </w:r>
      <w:r>
        <w:t>«Общая</w:t>
      </w:r>
      <w:r>
        <w:rPr>
          <w:spacing w:val="1"/>
        </w:rPr>
        <w:t xml:space="preserve"> </w:t>
      </w:r>
      <w:r>
        <w:t>и</w:t>
      </w:r>
      <w:r>
        <w:rPr>
          <w:spacing w:val="1"/>
        </w:rPr>
        <w:t xml:space="preserve"> </w:t>
      </w:r>
      <w:r>
        <w:t>неорганическая</w:t>
      </w:r>
      <w:r>
        <w:rPr>
          <w:spacing w:val="61"/>
        </w:rPr>
        <w:t xml:space="preserve"> </w:t>
      </w:r>
      <w:r>
        <w:t>химия»</w:t>
      </w:r>
      <w:r>
        <w:rPr>
          <w:spacing w:val="1"/>
        </w:rPr>
        <w:t xml:space="preserve"> </w:t>
      </w:r>
      <w:proofErr w:type="gramStart"/>
      <w:r>
        <w:t>обучающимся</w:t>
      </w:r>
      <w:proofErr w:type="gramEnd"/>
      <w:r>
        <w:rPr>
          <w:spacing w:val="1"/>
        </w:rPr>
        <w:t xml:space="preserve"> </w:t>
      </w:r>
      <w:r>
        <w:t>предоставляется</w:t>
      </w:r>
      <w:r>
        <w:rPr>
          <w:spacing w:val="1"/>
        </w:rPr>
        <w:t xml:space="preserve"> </w:t>
      </w:r>
      <w:r>
        <w:t>возможность</w:t>
      </w:r>
      <w:r>
        <w:rPr>
          <w:spacing w:val="1"/>
        </w:rPr>
        <w:t xml:space="preserve"> </w:t>
      </w:r>
      <w:r>
        <w:t>осознать</w:t>
      </w:r>
      <w:r>
        <w:rPr>
          <w:spacing w:val="1"/>
        </w:rPr>
        <w:t xml:space="preserve"> </w:t>
      </w:r>
      <w:r>
        <w:t>значение</w:t>
      </w:r>
      <w:r>
        <w:rPr>
          <w:spacing w:val="1"/>
        </w:rPr>
        <w:t xml:space="preserve"> </w:t>
      </w:r>
      <w:r>
        <w:t>периодического</w:t>
      </w:r>
      <w:r>
        <w:rPr>
          <w:spacing w:val="1"/>
        </w:rPr>
        <w:t xml:space="preserve"> </w:t>
      </w:r>
      <w:r>
        <w:t>закона</w:t>
      </w:r>
      <w:r>
        <w:rPr>
          <w:spacing w:val="1"/>
        </w:rPr>
        <w:t xml:space="preserve"> </w:t>
      </w:r>
      <w:r>
        <w:t>с</w:t>
      </w:r>
      <w:r>
        <w:rPr>
          <w:spacing w:val="1"/>
        </w:rPr>
        <w:t xml:space="preserve"> </w:t>
      </w:r>
      <w:r>
        <w:t>общетеоретических</w:t>
      </w:r>
      <w:r>
        <w:rPr>
          <w:spacing w:val="1"/>
        </w:rPr>
        <w:t xml:space="preserve"> </w:t>
      </w:r>
      <w:r>
        <w:t>и</w:t>
      </w:r>
      <w:r>
        <w:rPr>
          <w:spacing w:val="1"/>
        </w:rPr>
        <w:t xml:space="preserve"> </w:t>
      </w:r>
      <w:r>
        <w:t>методологических</w:t>
      </w:r>
      <w:r>
        <w:rPr>
          <w:spacing w:val="1"/>
        </w:rPr>
        <w:t xml:space="preserve"> </w:t>
      </w:r>
      <w:r>
        <w:t>позиций,</w:t>
      </w:r>
      <w:r>
        <w:rPr>
          <w:spacing w:val="1"/>
        </w:rPr>
        <w:t xml:space="preserve"> </w:t>
      </w:r>
      <w:r>
        <w:t>глубже</w:t>
      </w:r>
      <w:r>
        <w:rPr>
          <w:spacing w:val="1"/>
        </w:rPr>
        <w:t xml:space="preserve"> </w:t>
      </w:r>
      <w:r>
        <w:t>понять</w:t>
      </w:r>
      <w:r>
        <w:rPr>
          <w:spacing w:val="1"/>
        </w:rPr>
        <w:t xml:space="preserve"> </w:t>
      </w:r>
      <w:r>
        <w:t>историческое</w:t>
      </w:r>
      <w:r>
        <w:rPr>
          <w:spacing w:val="1"/>
        </w:rPr>
        <w:t xml:space="preserve"> </w:t>
      </w:r>
      <w:r>
        <w:t>изменение</w:t>
      </w:r>
      <w:r>
        <w:rPr>
          <w:spacing w:val="1"/>
        </w:rPr>
        <w:t xml:space="preserve"> </w:t>
      </w:r>
      <w:r>
        <w:t>функций</w:t>
      </w:r>
      <w:r>
        <w:rPr>
          <w:spacing w:val="-1"/>
        </w:rPr>
        <w:t xml:space="preserve"> </w:t>
      </w:r>
      <w:r>
        <w:t>этого</w:t>
      </w:r>
      <w:r>
        <w:rPr>
          <w:spacing w:val="1"/>
        </w:rPr>
        <w:t xml:space="preserve"> </w:t>
      </w:r>
      <w:r>
        <w:t>закона</w:t>
      </w:r>
      <w:r>
        <w:rPr>
          <w:spacing w:val="1"/>
        </w:rPr>
        <w:t xml:space="preserve"> </w:t>
      </w:r>
      <w:r>
        <w:t>-</w:t>
      </w:r>
      <w:r>
        <w:rPr>
          <w:spacing w:val="-6"/>
        </w:rPr>
        <w:t xml:space="preserve"> </w:t>
      </w:r>
      <w:r>
        <w:t>от</w:t>
      </w:r>
      <w:r>
        <w:rPr>
          <w:spacing w:val="-3"/>
        </w:rPr>
        <w:t xml:space="preserve"> </w:t>
      </w:r>
      <w:r>
        <w:t>обобщающей</w:t>
      </w:r>
      <w:r>
        <w:rPr>
          <w:spacing w:val="-1"/>
        </w:rPr>
        <w:t xml:space="preserve"> </w:t>
      </w:r>
      <w:r>
        <w:t>до</w:t>
      </w:r>
      <w:r>
        <w:rPr>
          <w:spacing w:val="-4"/>
        </w:rPr>
        <w:t xml:space="preserve"> </w:t>
      </w:r>
      <w:r>
        <w:t>объясняющей</w:t>
      </w:r>
      <w:r>
        <w:rPr>
          <w:spacing w:val="-2"/>
        </w:rPr>
        <w:t xml:space="preserve"> </w:t>
      </w:r>
      <w:r>
        <w:t>и</w:t>
      </w:r>
      <w:r>
        <w:rPr>
          <w:spacing w:val="-3"/>
        </w:rPr>
        <w:t xml:space="preserve"> </w:t>
      </w:r>
      <w:r>
        <w:t>прогнозирующей.</w:t>
      </w:r>
    </w:p>
    <w:p w:rsidR="001538CD" w:rsidRDefault="007A3B0A">
      <w:pPr>
        <w:pStyle w:val="a3"/>
        <w:spacing w:before="1" w:line="275" w:lineRule="exact"/>
        <w:ind w:left="1383"/>
      </w:pPr>
      <w:r>
        <w:t>Единая</w:t>
      </w:r>
      <w:r>
        <w:rPr>
          <w:spacing w:val="-5"/>
        </w:rPr>
        <w:t xml:space="preserve"> </w:t>
      </w:r>
      <w:r>
        <w:t>система</w:t>
      </w:r>
      <w:r>
        <w:rPr>
          <w:spacing w:val="-6"/>
        </w:rPr>
        <w:t xml:space="preserve"> </w:t>
      </w:r>
      <w:r>
        <w:t>знаний</w:t>
      </w:r>
      <w:r>
        <w:rPr>
          <w:spacing w:val="-8"/>
        </w:rPr>
        <w:t xml:space="preserve"> </w:t>
      </w:r>
      <w:r>
        <w:t>о важнейших</w:t>
      </w:r>
      <w:r>
        <w:rPr>
          <w:spacing w:val="-4"/>
        </w:rPr>
        <w:t xml:space="preserve"> </w:t>
      </w:r>
      <w:r>
        <w:t>веществах,</w:t>
      </w:r>
      <w:r>
        <w:rPr>
          <w:spacing w:val="2"/>
        </w:rPr>
        <w:t xml:space="preserve"> </w:t>
      </w:r>
      <w:r>
        <w:t>их</w:t>
      </w:r>
      <w:r>
        <w:rPr>
          <w:spacing w:val="-11"/>
        </w:rPr>
        <w:t xml:space="preserve"> </w:t>
      </w:r>
      <w:r>
        <w:t>составе,</w:t>
      </w:r>
    </w:p>
    <w:p w:rsidR="001538CD" w:rsidRDefault="007A3B0A" w:rsidP="00980C11">
      <w:pPr>
        <w:pStyle w:val="a3"/>
        <w:spacing w:line="242" w:lineRule="auto"/>
        <w:ind w:right="342" w:firstLine="715"/>
      </w:pPr>
      <w:proofErr w:type="gramStart"/>
      <w:r>
        <w:t>строении</w:t>
      </w:r>
      <w:proofErr w:type="gramEnd"/>
      <w:r>
        <w:t>, свойствах и применении, а также о химических реакциях, их сущности и</w:t>
      </w:r>
      <w:r>
        <w:rPr>
          <w:spacing w:val="1"/>
        </w:rPr>
        <w:t xml:space="preserve"> </w:t>
      </w:r>
      <w:r>
        <w:t>закономерностях</w:t>
      </w:r>
      <w:r>
        <w:rPr>
          <w:spacing w:val="30"/>
        </w:rPr>
        <w:t xml:space="preserve"> </w:t>
      </w:r>
      <w:r>
        <w:t>протекания</w:t>
      </w:r>
      <w:r>
        <w:rPr>
          <w:spacing w:val="34"/>
        </w:rPr>
        <w:t xml:space="preserve"> </w:t>
      </w:r>
      <w:r>
        <w:t>дополняется</w:t>
      </w:r>
      <w:r>
        <w:rPr>
          <w:spacing w:val="28"/>
        </w:rPr>
        <w:t xml:space="preserve"> </w:t>
      </w:r>
      <w:r>
        <w:t>в</w:t>
      </w:r>
      <w:r>
        <w:rPr>
          <w:spacing w:val="30"/>
        </w:rPr>
        <w:t xml:space="preserve"> </w:t>
      </w:r>
      <w:r>
        <w:t>курсах</w:t>
      </w:r>
      <w:r>
        <w:rPr>
          <w:spacing w:val="28"/>
        </w:rPr>
        <w:t xml:space="preserve"> </w:t>
      </w:r>
      <w:r>
        <w:t>10</w:t>
      </w:r>
      <w:r>
        <w:rPr>
          <w:spacing w:val="32"/>
        </w:rPr>
        <w:t xml:space="preserve"> </w:t>
      </w:r>
      <w:r>
        <w:t>и</w:t>
      </w:r>
      <w:r>
        <w:rPr>
          <w:spacing w:val="34"/>
        </w:rPr>
        <w:t xml:space="preserve"> </w:t>
      </w:r>
      <w:r>
        <w:t>11</w:t>
      </w:r>
      <w:r>
        <w:rPr>
          <w:spacing w:val="27"/>
        </w:rPr>
        <w:t xml:space="preserve"> </w:t>
      </w:r>
      <w:r>
        <w:t>классов</w:t>
      </w:r>
      <w:r>
        <w:rPr>
          <w:spacing w:val="30"/>
        </w:rPr>
        <w:t xml:space="preserve"> </w:t>
      </w:r>
      <w:r>
        <w:t>элементами</w:t>
      </w:r>
      <w:r>
        <w:rPr>
          <w:spacing w:val="30"/>
        </w:rPr>
        <w:t xml:space="preserve"> </w:t>
      </w:r>
      <w:r>
        <w:t>содержания,</w:t>
      </w:r>
    </w:p>
    <w:p w:rsidR="001538CD" w:rsidRDefault="007A3B0A">
      <w:pPr>
        <w:pStyle w:val="a3"/>
        <w:spacing w:before="66"/>
        <w:ind w:right="336"/>
      </w:pPr>
      <w:proofErr w:type="gramStart"/>
      <w:r>
        <w:t>имеющими</w:t>
      </w:r>
      <w:proofErr w:type="gramEnd"/>
      <w:r>
        <w:t xml:space="preserve"> культурологический и прикладной характер. </w:t>
      </w:r>
      <w:proofErr w:type="gramStart"/>
      <w:r>
        <w:t>Эти знания способствуют пониманию</w:t>
      </w:r>
      <w:r>
        <w:rPr>
          <w:spacing w:val="-57"/>
        </w:rPr>
        <w:t xml:space="preserve"> </w:t>
      </w:r>
      <w:r>
        <w:t>взаимосвязи химии с другими науками, раскрывают её роль в познавательной и практической</w:t>
      </w:r>
      <w:r>
        <w:rPr>
          <w:spacing w:val="1"/>
        </w:rPr>
        <w:t xml:space="preserve"> </w:t>
      </w:r>
      <w:r>
        <w:t>деятельности человека, способствуют воспитанию уважения к процессу творчества в области</w:t>
      </w:r>
      <w:r>
        <w:rPr>
          <w:spacing w:val="1"/>
        </w:rPr>
        <w:t xml:space="preserve"> </w:t>
      </w:r>
      <w:r>
        <w:t>теории</w:t>
      </w:r>
      <w:r>
        <w:rPr>
          <w:spacing w:val="1"/>
        </w:rPr>
        <w:t xml:space="preserve"> </w:t>
      </w:r>
      <w:r>
        <w:t>и</w:t>
      </w:r>
      <w:r>
        <w:rPr>
          <w:spacing w:val="1"/>
        </w:rPr>
        <w:t xml:space="preserve"> </w:t>
      </w:r>
      <w:r>
        <w:t>практических</w:t>
      </w:r>
      <w:r>
        <w:rPr>
          <w:spacing w:val="1"/>
        </w:rPr>
        <w:t xml:space="preserve"> </w:t>
      </w:r>
      <w:r>
        <w:t>приложений</w:t>
      </w:r>
      <w:r>
        <w:rPr>
          <w:spacing w:val="1"/>
        </w:rPr>
        <w:t xml:space="preserve"> </w:t>
      </w:r>
      <w:r>
        <w:t>химии,</w:t>
      </w:r>
      <w:r>
        <w:rPr>
          <w:spacing w:val="1"/>
        </w:rPr>
        <w:t xml:space="preserve"> </w:t>
      </w:r>
      <w:r>
        <w:t>помогают</w:t>
      </w:r>
      <w:r>
        <w:rPr>
          <w:spacing w:val="1"/>
        </w:rPr>
        <w:t xml:space="preserve"> </w:t>
      </w:r>
      <w:r>
        <w:t>выпускнику</w:t>
      </w:r>
      <w:r>
        <w:rPr>
          <w:spacing w:val="1"/>
        </w:rPr>
        <w:t xml:space="preserve"> </w:t>
      </w:r>
      <w:r>
        <w:t>ориентироваться</w:t>
      </w:r>
      <w:r>
        <w:rPr>
          <w:spacing w:val="1"/>
        </w:rPr>
        <w:t xml:space="preserve"> </w:t>
      </w:r>
      <w:r>
        <w:t>в</w:t>
      </w:r>
      <w:r>
        <w:rPr>
          <w:spacing w:val="1"/>
        </w:rPr>
        <w:t xml:space="preserve"> </w:t>
      </w:r>
      <w:r>
        <w:t>общественно и личностно значимых проблемах, связанных с химией, критически осмысливать</w:t>
      </w:r>
      <w:r>
        <w:rPr>
          <w:spacing w:val="1"/>
        </w:rPr>
        <w:t xml:space="preserve"> </w:t>
      </w:r>
      <w:r>
        <w:t>информацию</w:t>
      </w:r>
      <w:r>
        <w:rPr>
          <w:spacing w:val="1"/>
        </w:rPr>
        <w:t xml:space="preserve"> </w:t>
      </w:r>
      <w:r>
        <w:t>и</w:t>
      </w:r>
      <w:r>
        <w:rPr>
          <w:spacing w:val="1"/>
        </w:rPr>
        <w:t xml:space="preserve"> </w:t>
      </w:r>
      <w:r>
        <w:t>применять</w:t>
      </w:r>
      <w:r>
        <w:rPr>
          <w:spacing w:val="1"/>
        </w:rPr>
        <w:t xml:space="preserve"> </w:t>
      </w:r>
      <w:r>
        <w:t>её</w:t>
      </w:r>
      <w:r>
        <w:rPr>
          <w:spacing w:val="1"/>
        </w:rPr>
        <w:t xml:space="preserve"> </w:t>
      </w:r>
      <w:r>
        <w:t>для</w:t>
      </w:r>
      <w:r>
        <w:rPr>
          <w:spacing w:val="1"/>
        </w:rPr>
        <w:t xml:space="preserve"> </w:t>
      </w:r>
      <w:r>
        <w:t>пополнения</w:t>
      </w:r>
      <w:r>
        <w:rPr>
          <w:spacing w:val="1"/>
        </w:rPr>
        <w:t xml:space="preserve"> </w:t>
      </w:r>
      <w:r>
        <w:t>знаний,</w:t>
      </w:r>
      <w:r>
        <w:rPr>
          <w:spacing w:val="1"/>
        </w:rPr>
        <w:t xml:space="preserve"> </w:t>
      </w:r>
      <w:r>
        <w:t>решения</w:t>
      </w:r>
      <w:r>
        <w:rPr>
          <w:spacing w:val="1"/>
        </w:rPr>
        <w:t xml:space="preserve"> </w:t>
      </w:r>
      <w:r>
        <w:t>интеллектуальных</w:t>
      </w:r>
      <w:r>
        <w:rPr>
          <w:spacing w:val="1"/>
        </w:rPr>
        <w:t xml:space="preserve"> </w:t>
      </w:r>
      <w:r>
        <w:t>и</w:t>
      </w:r>
      <w:r>
        <w:rPr>
          <w:spacing w:val="1"/>
        </w:rPr>
        <w:t xml:space="preserve"> </w:t>
      </w:r>
      <w:r>
        <w:t>экспериментальных</w:t>
      </w:r>
      <w:r>
        <w:rPr>
          <w:spacing w:val="1"/>
        </w:rPr>
        <w:t xml:space="preserve"> </w:t>
      </w:r>
      <w:r>
        <w:t>исследовательских</w:t>
      </w:r>
      <w:r>
        <w:rPr>
          <w:spacing w:val="1"/>
        </w:rPr>
        <w:t xml:space="preserve"> </w:t>
      </w:r>
      <w:r>
        <w:t>задач.</w:t>
      </w:r>
      <w:proofErr w:type="gramEnd"/>
      <w:r>
        <w:rPr>
          <w:spacing w:val="1"/>
        </w:rPr>
        <w:t xml:space="preserve"> </w:t>
      </w:r>
      <w:proofErr w:type="gramStart"/>
      <w:r>
        <w:t>Содержание</w:t>
      </w:r>
      <w:r>
        <w:rPr>
          <w:spacing w:val="1"/>
        </w:rPr>
        <w:t xml:space="preserve"> </w:t>
      </w:r>
      <w:r>
        <w:t>учебного</w:t>
      </w:r>
      <w:r>
        <w:rPr>
          <w:spacing w:val="1"/>
        </w:rPr>
        <w:t xml:space="preserve"> </w:t>
      </w:r>
      <w:r>
        <w:t>предмета</w:t>
      </w:r>
      <w:r>
        <w:rPr>
          <w:spacing w:val="1"/>
        </w:rPr>
        <w:t xml:space="preserve"> </w:t>
      </w:r>
      <w:r>
        <w:t>«Химия»</w:t>
      </w:r>
      <w:r>
        <w:rPr>
          <w:spacing w:val="1"/>
        </w:rPr>
        <w:t xml:space="preserve"> </w:t>
      </w:r>
      <w:r>
        <w:t>данного уровня изучения ориентировано на формирование у обучающихся мировоззренческой</w:t>
      </w:r>
      <w:r>
        <w:rPr>
          <w:spacing w:val="-57"/>
        </w:rPr>
        <w:t xml:space="preserve"> </w:t>
      </w:r>
      <w:r>
        <w:t>основы</w:t>
      </w:r>
      <w:r>
        <w:rPr>
          <w:spacing w:val="1"/>
        </w:rPr>
        <w:t xml:space="preserve"> </w:t>
      </w:r>
      <w:r>
        <w:t>для</w:t>
      </w:r>
      <w:r>
        <w:rPr>
          <w:spacing w:val="1"/>
        </w:rPr>
        <w:t xml:space="preserve"> </w:t>
      </w:r>
      <w:r>
        <w:t>понимания</w:t>
      </w:r>
      <w:r>
        <w:rPr>
          <w:spacing w:val="1"/>
        </w:rPr>
        <w:t xml:space="preserve"> </w:t>
      </w:r>
      <w:r>
        <w:t>философских</w:t>
      </w:r>
      <w:r>
        <w:rPr>
          <w:spacing w:val="1"/>
        </w:rPr>
        <w:t xml:space="preserve"> </w:t>
      </w:r>
      <w:r>
        <w:t>идей,</w:t>
      </w:r>
      <w:r>
        <w:rPr>
          <w:spacing w:val="1"/>
        </w:rPr>
        <w:t xml:space="preserve"> </w:t>
      </w:r>
      <w:r>
        <w:t>таких</w:t>
      </w:r>
      <w:r>
        <w:rPr>
          <w:spacing w:val="61"/>
        </w:rPr>
        <w:t xml:space="preserve"> </w:t>
      </w:r>
      <w:r>
        <w:t>как:</w:t>
      </w:r>
      <w:r>
        <w:rPr>
          <w:spacing w:val="61"/>
        </w:rPr>
        <w:t xml:space="preserve"> </w:t>
      </w:r>
      <w:r>
        <w:t>материальное</w:t>
      </w:r>
      <w:r>
        <w:rPr>
          <w:spacing w:val="61"/>
        </w:rPr>
        <w:t xml:space="preserve"> </w:t>
      </w:r>
      <w:r>
        <w:t>единство</w:t>
      </w:r>
      <w:r>
        <w:rPr>
          <w:spacing w:val="1"/>
        </w:rPr>
        <w:t xml:space="preserve"> </w:t>
      </w:r>
      <w:r>
        <w:t>неорганического</w:t>
      </w:r>
      <w:r>
        <w:rPr>
          <w:spacing w:val="10"/>
        </w:rPr>
        <w:t xml:space="preserve"> </w:t>
      </w:r>
      <w:r>
        <w:t>и</w:t>
      </w:r>
      <w:r w:rsidR="00980C11">
        <w:t xml:space="preserve"> </w:t>
      </w:r>
      <w:r>
        <w:t>органического</w:t>
      </w:r>
      <w:r>
        <w:rPr>
          <w:spacing w:val="2"/>
        </w:rPr>
        <w:t xml:space="preserve"> </w:t>
      </w:r>
      <w:r>
        <w:t>мира,</w:t>
      </w:r>
      <w:proofErr w:type="gramEnd"/>
    </w:p>
    <w:p w:rsidR="001538CD" w:rsidRDefault="007A3B0A">
      <w:pPr>
        <w:pStyle w:val="a3"/>
        <w:spacing w:before="2"/>
        <w:ind w:right="339" w:firstLine="715"/>
      </w:pPr>
      <w:r>
        <w:t>обусловленность свойств веществ их составом и строением, познаваемость природных</w:t>
      </w:r>
      <w:r>
        <w:rPr>
          <w:spacing w:val="1"/>
        </w:rPr>
        <w:t xml:space="preserve"> </w:t>
      </w:r>
      <w:r>
        <w:t>явлений</w:t>
      </w:r>
      <w:r>
        <w:rPr>
          <w:spacing w:val="1"/>
        </w:rPr>
        <w:t xml:space="preserve"> </w:t>
      </w:r>
      <w:r>
        <w:t>путём</w:t>
      </w:r>
      <w:r>
        <w:rPr>
          <w:spacing w:val="1"/>
        </w:rPr>
        <w:t xml:space="preserve"> </w:t>
      </w:r>
      <w:r>
        <w:t>эксперимента</w:t>
      </w:r>
      <w:r>
        <w:rPr>
          <w:spacing w:val="1"/>
        </w:rPr>
        <w:t xml:space="preserve"> </w:t>
      </w:r>
      <w:r>
        <w:t>и</w:t>
      </w:r>
      <w:r>
        <w:rPr>
          <w:spacing w:val="1"/>
        </w:rPr>
        <w:t xml:space="preserve"> </w:t>
      </w:r>
      <w:r>
        <w:t>решения</w:t>
      </w:r>
      <w:r>
        <w:rPr>
          <w:spacing w:val="1"/>
        </w:rPr>
        <w:t xml:space="preserve"> </w:t>
      </w:r>
      <w:r>
        <w:t>противоречий</w:t>
      </w:r>
      <w:r>
        <w:rPr>
          <w:spacing w:val="1"/>
        </w:rPr>
        <w:t xml:space="preserve"> </w:t>
      </w:r>
      <w:r>
        <w:t>между</w:t>
      </w:r>
      <w:r>
        <w:rPr>
          <w:spacing w:val="1"/>
        </w:rPr>
        <w:t xml:space="preserve"> </w:t>
      </w:r>
      <w:r>
        <w:t>новыми</w:t>
      </w:r>
      <w:r>
        <w:rPr>
          <w:spacing w:val="1"/>
        </w:rPr>
        <w:t xml:space="preserve"> </w:t>
      </w:r>
      <w:r>
        <w:t>фактами</w:t>
      </w:r>
      <w:r>
        <w:rPr>
          <w:spacing w:val="1"/>
        </w:rPr>
        <w:t xml:space="preserve"> </w:t>
      </w:r>
      <w:r>
        <w:t>и</w:t>
      </w:r>
      <w:r>
        <w:rPr>
          <w:spacing w:val="1"/>
        </w:rPr>
        <w:t xml:space="preserve"> </w:t>
      </w:r>
      <w:r>
        <w:t>теоретическими предпосылками, осознание роли химии в решении экологических проблем, а</w:t>
      </w:r>
      <w:r>
        <w:rPr>
          <w:spacing w:val="1"/>
        </w:rPr>
        <w:t xml:space="preserve"> </w:t>
      </w:r>
      <w:r>
        <w:t>также проблем сбережения энергетических ресурсов, сырья, создания новых технологий и</w:t>
      </w:r>
      <w:r>
        <w:rPr>
          <w:spacing w:val="1"/>
        </w:rPr>
        <w:t xml:space="preserve"> </w:t>
      </w:r>
      <w:r>
        <w:lastRenderedPageBreak/>
        <w:t>материалов.</w:t>
      </w:r>
    </w:p>
    <w:p w:rsidR="001538CD" w:rsidRDefault="007A3B0A">
      <w:pPr>
        <w:pStyle w:val="a3"/>
        <w:ind w:right="335" w:firstLine="715"/>
      </w:pPr>
      <w:r>
        <w:t xml:space="preserve">В плане решения задач воспитания, развития и </w:t>
      </w:r>
      <w:proofErr w:type="gramStart"/>
      <w:r>
        <w:t>социализации</w:t>
      </w:r>
      <w:proofErr w:type="gramEnd"/>
      <w:r>
        <w:t xml:space="preserve"> обучающихся принятые</w:t>
      </w:r>
      <w:r>
        <w:rPr>
          <w:spacing w:val="1"/>
        </w:rPr>
        <w:t xml:space="preserve"> </w:t>
      </w:r>
      <w:r>
        <w:t>программой</w:t>
      </w:r>
      <w:r>
        <w:rPr>
          <w:spacing w:val="1"/>
        </w:rPr>
        <w:t xml:space="preserve"> </w:t>
      </w:r>
      <w:r>
        <w:t>по</w:t>
      </w:r>
      <w:r>
        <w:rPr>
          <w:spacing w:val="1"/>
        </w:rPr>
        <w:t xml:space="preserve"> </w:t>
      </w:r>
      <w:r>
        <w:t>химии</w:t>
      </w:r>
      <w:r>
        <w:rPr>
          <w:spacing w:val="1"/>
        </w:rPr>
        <w:t xml:space="preserve"> </w:t>
      </w:r>
      <w:r>
        <w:t>подходы</w:t>
      </w:r>
      <w:r>
        <w:rPr>
          <w:spacing w:val="1"/>
        </w:rPr>
        <w:t xml:space="preserve"> </w:t>
      </w:r>
      <w:r>
        <w:t>к</w:t>
      </w:r>
      <w:r>
        <w:rPr>
          <w:spacing w:val="1"/>
        </w:rPr>
        <w:t xml:space="preserve"> </w:t>
      </w:r>
      <w:r>
        <w:t>определению</w:t>
      </w:r>
      <w:r>
        <w:rPr>
          <w:spacing w:val="1"/>
        </w:rPr>
        <w:t xml:space="preserve"> </w:t>
      </w:r>
      <w:r>
        <w:t>содержания</w:t>
      </w:r>
      <w:r>
        <w:rPr>
          <w:spacing w:val="1"/>
        </w:rPr>
        <w:t xml:space="preserve"> </w:t>
      </w:r>
      <w:r>
        <w:t>и</w:t>
      </w:r>
      <w:r>
        <w:rPr>
          <w:spacing w:val="1"/>
        </w:rPr>
        <w:t xml:space="preserve"> </w:t>
      </w:r>
      <w:r>
        <w:t>построения</w:t>
      </w:r>
      <w:r>
        <w:rPr>
          <w:spacing w:val="1"/>
        </w:rPr>
        <w:t xml:space="preserve"> </w:t>
      </w:r>
      <w:r>
        <w:t>предмета</w:t>
      </w:r>
      <w:r>
        <w:rPr>
          <w:spacing w:val="1"/>
        </w:rPr>
        <w:t xml:space="preserve"> </w:t>
      </w:r>
      <w:r>
        <w:t>предусматривают формирование у обучающихся универсальных учебных действий, имеющих</w:t>
      </w:r>
      <w:r>
        <w:rPr>
          <w:spacing w:val="1"/>
        </w:rPr>
        <w:t xml:space="preserve"> </w:t>
      </w:r>
      <w:r>
        <w:t>базовое значение для различных видов деятельности: решения проблем, поиска, анализа и</w:t>
      </w:r>
      <w:r>
        <w:rPr>
          <w:spacing w:val="1"/>
        </w:rPr>
        <w:t xml:space="preserve"> </w:t>
      </w:r>
      <w:r>
        <w:t>обработки</w:t>
      </w:r>
      <w:r>
        <w:rPr>
          <w:spacing w:val="1"/>
        </w:rPr>
        <w:t xml:space="preserve"> </w:t>
      </w:r>
      <w:r>
        <w:t>информации,</w:t>
      </w:r>
      <w:r>
        <w:rPr>
          <w:spacing w:val="1"/>
        </w:rPr>
        <w:t xml:space="preserve"> </w:t>
      </w:r>
      <w:r>
        <w:t>необходимых</w:t>
      </w:r>
      <w:r>
        <w:rPr>
          <w:spacing w:val="1"/>
        </w:rPr>
        <w:t xml:space="preserve"> </w:t>
      </w:r>
      <w:r>
        <w:t>для</w:t>
      </w:r>
      <w:r>
        <w:rPr>
          <w:spacing w:val="1"/>
        </w:rPr>
        <w:t xml:space="preserve"> </w:t>
      </w:r>
      <w:r>
        <w:t>приобретения</w:t>
      </w:r>
      <w:r>
        <w:rPr>
          <w:spacing w:val="1"/>
        </w:rPr>
        <w:t xml:space="preserve"> </w:t>
      </w:r>
      <w:r>
        <w:t>опыта</w:t>
      </w:r>
      <w:r>
        <w:rPr>
          <w:spacing w:val="1"/>
        </w:rPr>
        <w:t xml:space="preserve"> </w:t>
      </w:r>
      <w:r>
        <w:t>практической</w:t>
      </w:r>
      <w:r>
        <w:rPr>
          <w:spacing w:val="1"/>
        </w:rPr>
        <w:t xml:space="preserve"> </w:t>
      </w:r>
      <w:r>
        <w:t>и</w:t>
      </w:r>
      <w:r>
        <w:rPr>
          <w:spacing w:val="1"/>
        </w:rPr>
        <w:t xml:space="preserve"> </w:t>
      </w:r>
      <w:r>
        <w:t>исследовательской</w:t>
      </w:r>
      <w:r>
        <w:rPr>
          <w:spacing w:val="-1"/>
        </w:rPr>
        <w:t xml:space="preserve"> </w:t>
      </w:r>
      <w:r>
        <w:t>деятельности, занимающей</w:t>
      </w:r>
      <w:r>
        <w:rPr>
          <w:spacing w:val="-1"/>
        </w:rPr>
        <w:t xml:space="preserve"> </w:t>
      </w:r>
      <w:r>
        <w:t>важное</w:t>
      </w:r>
      <w:r>
        <w:rPr>
          <w:spacing w:val="1"/>
        </w:rPr>
        <w:t xml:space="preserve"> </w:t>
      </w:r>
      <w:r>
        <w:t>место</w:t>
      </w:r>
      <w:r>
        <w:rPr>
          <w:spacing w:val="2"/>
        </w:rPr>
        <w:t xml:space="preserve"> </w:t>
      </w:r>
      <w:r>
        <w:t>в</w:t>
      </w:r>
      <w:r>
        <w:rPr>
          <w:spacing w:val="3"/>
        </w:rPr>
        <w:t xml:space="preserve"> </w:t>
      </w:r>
      <w:r>
        <w:t>познании</w:t>
      </w:r>
      <w:r>
        <w:rPr>
          <w:spacing w:val="-1"/>
        </w:rPr>
        <w:t xml:space="preserve"> </w:t>
      </w:r>
      <w:r>
        <w:t>химии.</w:t>
      </w:r>
    </w:p>
    <w:p w:rsidR="001538CD" w:rsidRDefault="007A3B0A">
      <w:pPr>
        <w:pStyle w:val="a3"/>
        <w:spacing w:before="3"/>
        <w:ind w:right="337" w:firstLine="715"/>
      </w:pPr>
      <w:r>
        <w:t>В практике преподавания химии как на уровне основного общего образования таки на</w:t>
      </w:r>
      <w:r>
        <w:rPr>
          <w:spacing w:val="1"/>
        </w:rPr>
        <w:t xml:space="preserve"> </w:t>
      </w:r>
      <w:r>
        <w:rPr>
          <w:spacing w:val="-1"/>
        </w:rPr>
        <w:t xml:space="preserve">уровне среднего общего образования, при определении </w:t>
      </w:r>
      <w:r>
        <w:t>содержательной характеристики целей</w:t>
      </w:r>
      <w:r>
        <w:rPr>
          <w:spacing w:val="1"/>
        </w:rPr>
        <w:t xml:space="preserve"> </w:t>
      </w:r>
      <w:r>
        <w:t>изучения</w:t>
      </w:r>
      <w:r>
        <w:rPr>
          <w:spacing w:val="1"/>
        </w:rPr>
        <w:t xml:space="preserve"> </w:t>
      </w:r>
      <w:r>
        <w:t>предмета</w:t>
      </w:r>
      <w:r>
        <w:rPr>
          <w:spacing w:val="1"/>
        </w:rPr>
        <w:t xml:space="preserve"> </w:t>
      </w:r>
      <w:r>
        <w:t>направлением</w:t>
      </w:r>
      <w:r>
        <w:rPr>
          <w:spacing w:val="1"/>
        </w:rPr>
        <w:t xml:space="preserve"> </w:t>
      </w:r>
      <w:r>
        <w:t>первостепенной</w:t>
      </w:r>
      <w:r>
        <w:rPr>
          <w:spacing w:val="1"/>
        </w:rPr>
        <w:t xml:space="preserve"> </w:t>
      </w:r>
      <w:r>
        <w:t>значимости</w:t>
      </w:r>
      <w:r>
        <w:rPr>
          <w:spacing w:val="1"/>
        </w:rPr>
        <w:t xml:space="preserve"> </w:t>
      </w:r>
      <w:r>
        <w:t>традиционно</w:t>
      </w:r>
      <w:r>
        <w:rPr>
          <w:spacing w:val="1"/>
        </w:rPr>
        <w:t xml:space="preserve"> </w:t>
      </w:r>
      <w:r>
        <w:t>признаётся</w:t>
      </w:r>
      <w:r>
        <w:rPr>
          <w:spacing w:val="1"/>
        </w:rPr>
        <w:t xml:space="preserve"> </w:t>
      </w:r>
      <w:r>
        <w:t>формирование</w:t>
      </w:r>
      <w:r>
        <w:rPr>
          <w:spacing w:val="1"/>
        </w:rPr>
        <w:t xml:space="preserve"> </w:t>
      </w:r>
      <w:r>
        <w:t>основ</w:t>
      </w:r>
      <w:r>
        <w:rPr>
          <w:spacing w:val="1"/>
        </w:rPr>
        <w:t xml:space="preserve"> </w:t>
      </w:r>
      <w:r>
        <w:t>химической</w:t>
      </w:r>
      <w:r>
        <w:rPr>
          <w:spacing w:val="1"/>
        </w:rPr>
        <w:t xml:space="preserve"> </w:t>
      </w:r>
      <w:r>
        <w:t>науки</w:t>
      </w:r>
      <w:r>
        <w:rPr>
          <w:spacing w:val="1"/>
        </w:rPr>
        <w:t xml:space="preserve"> </w:t>
      </w:r>
      <w:r>
        <w:t>как</w:t>
      </w:r>
      <w:r>
        <w:rPr>
          <w:spacing w:val="1"/>
        </w:rPr>
        <w:t xml:space="preserve"> </w:t>
      </w:r>
      <w:r>
        <w:t>области</w:t>
      </w:r>
      <w:r>
        <w:rPr>
          <w:spacing w:val="1"/>
        </w:rPr>
        <w:t xml:space="preserve"> </w:t>
      </w:r>
      <w:r>
        <w:t>современного</w:t>
      </w:r>
      <w:r>
        <w:rPr>
          <w:spacing w:val="1"/>
        </w:rPr>
        <w:t xml:space="preserve"> </w:t>
      </w:r>
      <w:r>
        <w:t>естествознания,</w:t>
      </w:r>
      <w:r>
        <w:rPr>
          <w:spacing w:val="1"/>
        </w:rPr>
        <w:t xml:space="preserve"> </w:t>
      </w:r>
      <w:r>
        <w:t>практической</w:t>
      </w:r>
      <w:r>
        <w:rPr>
          <w:spacing w:val="1"/>
        </w:rPr>
        <w:t xml:space="preserve"> </w:t>
      </w:r>
      <w:r>
        <w:t>деятельности</w:t>
      </w:r>
      <w:r>
        <w:rPr>
          <w:spacing w:val="1"/>
        </w:rPr>
        <w:t xml:space="preserve"> </w:t>
      </w:r>
      <w:r>
        <w:t>человека</w:t>
      </w:r>
      <w:r>
        <w:rPr>
          <w:spacing w:val="1"/>
        </w:rPr>
        <w:t xml:space="preserve"> </w:t>
      </w:r>
      <w:r>
        <w:t>и</w:t>
      </w:r>
      <w:r>
        <w:rPr>
          <w:spacing w:val="1"/>
        </w:rPr>
        <w:t xml:space="preserve"> </w:t>
      </w:r>
      <w:r>
        <w:t>как</w:t>
      </w:r>
      <w:r>
        <w:rPr>
          <w:spacing w:val="1"/>
        </w:rPr>
        <w:t xml:space="preserve"> </w:t>
      </w:r>
      <w:r>
        <w:t>одного</w:t>
      </w:r>
      <w:r>
        <w:rPr>
          <w:spacing w:val="1"/>
        </w:rPr>
        <w:t xml:space="preserve"> </w:t>
      </w:r>
      <w:r>
        <w:t>из</w:t>
      </w:r>
      <w:r>
        <w:rPr>
          <w:spacing w:val="1"/>
        </w:rPr>
        <w:t xml:space="preserve"> </w:t>
      </w:r>
      <w:r>
        <w:t>компонентов</w:t>
      </w:r>
      <w:r>
        <w:rPr>
          <w:spacing w:val="1"/>
        </w:rPr>
        <w:t xml:space="preserve"> </w:t>
      </w:r>
      <w:r>
        <w:t>мировой</w:t>
      </w:r>
      <w:r>
        <w:rPr>
          <w:spacing w:val="1"/>
        </w:rPr>
        <w:t xml:space="preserve"> </w:t>
      </w:r>
      <w:r>
        <w:t>культуры.</w:t>
      </w:r>
      <w:r>
        <w:rPr>
          <w:spacing w:val="1"/>
        </w:rPr>
        <w:t xml:space="preserve"> </w:t>
      </w:r>
      <w:r>
        <w:t>С</w:t>
      </w:r>
      <w:r>
        <w:rPr>
          <w:spacing w:val="1"/>
        </w:rPr>
        <w:t xml:space="preserve"> </w:t>
      </w:r>
      <w:r>
        <w:t>методической точки зрения такой подход к определению целей изучения предмета является</w:t>
      </w:r>
      <w:r>
        <w:rPr>
          <w:spacing w:val="1"/>
        </w:rPr>
        <w:t xml:space="preserve"> </w:t>
      </w:r>
      <w:r>
        <w:t>вполне</w:t>
      </w:r>
      <w:r>
        <w:rPr>
          <w:spacing w:val="-4"/>
        </w:rPr>
        <w:t xml:space="preserve"> </w:t>
      </w:r>
      <w:r>
        <w:t>оправданным.</w:t>
      </w:r>
    </w:p>
    <w:p w:rsidR="001538CD" w:rsidRDefault="007A3B0A">
      <w:pPr>
        <w:pStyle w:val="a3"/>
        <w:ind w:right="349" w:firstLine="715"/>
      </w:pPr>
      <w:r>
        <w:t>Главными целями изучения предмета «Химия» на уровне среднего общего образования</w:t>
      </w:r>
      <w:r>
        <w:rPr>
          <w:spacing w:val="1"/>
        </w:rPr>
        <w:t xml:space="preserve"> </w:t>
      </w:r>
      <w:r>
        <w:t>на базовом</w:t>
      </w:r>
      <w:r>
        <w:rPr>
          <w:spacing w:val="-1"/>
        </w:rPr>
        <w:t xml:space="preserve"> </w:t>
      </w:r>
      <w:r>
        <w:t>уровне</w:t>
      </w:r>
      <w:r>
        <w:rPr>
          <w:spacing w:val="1"/>
        </w:rPr>
        <w:t xml:space="preserve"> </w:t>
      </w:r>
      <w:r>
        <w:t>являются:</w:t>
      </w:r>
    </w:p>
    <w:p w:rsidR="001538CD" w:rsidRDefault="007A3B0A">
      <w:pPr>
        <w:pStyle w:val="a3"/>
        <w:ind w:right="341" w:firstLine="715"/>
      </w:pPr>
      <w:r>
        <w:t>формирование системы химических знаний как важнейшей составляющей естественн</w:t>
      </w:r>
      <w:proofErr w:type="gramStart"/>
      <w:r>
        <w:t>о-</w:t>
      </w:r>
      <w:proofErr w:type="gramEnd"/>
      <w:r>
        <w:rPr>
          <w:spacing w:val="1"/>
        </w:rPr>
        <w:t xml:space="preserve"> </w:t>
      </w:r>
      <w:r>
        <w:t>научной</w:t>
      </w:r>
      <w:r>
        <w:rPr>
          <w:spacing w:val="60"/>
        </w:rPr>
        <w:t xml:space="preserve"> </w:t>
      </w:r>
      <w:r>
        <w:t>картины мира, в основе которой лежат ключевые понятия,</w:t>
      </w:r>
      <w:r>
        <w:rPr>
          <w:spacing w:val="60"/>
        </w:rPr>
        <w:t xml:space="preserve"> </w:t>
      </w:r>
      <w:r>
        <w:t>фундаментальные законы</w:t>
      </w:r>
      <w:r>
        <w:rPr>
          <w:spacing w:val="1"/>
        </w:rPr>
        <w:t xml:space="preserve"> </w:t>
      </w:r>
      <w:r>
        <w:t>и</w:t>
      </w:r>
      <w:r>
        <w:rPr>
          <w:spacing w:val="1"/>
        </w:rPr>
        <w:t xml:space="preserve"> </w:t>
      </w:r>
      <w:r>
        <w:t>теории</w:t>
      </w:r>
      <w:r>
        <w:rPr>
          <w:spacing w:val="1"/>
        </w:rPr>
        <w:t xml:space="preserve"> </w:t>
      </w:r>
      <w:r>
        <w:t>химии,</w:t>
      </w:r>
      <w:r>
        <w:rPr>
          <w:spacing w:val="1"/>
        </w:rPr>
        <w:t xml:space="preserve"> </w:t>
      </w:r>
      <w:r>
        <w:t>освоение</w:t>
      </w:r>
      <w:r>
        <w:rPr>
          <w:spacing w:val="1"/>
        </w:rPr>
        <w:t xml:space="preserve"> </w:t>
      </w:r>
      <w:r>
        <w:t>языка</w:t>
      </w:r>
      <w:r>
        <w:rPr>
          <w:spacing w:val="1"/>
        </w:rPr>
        <w:t xml:space="preserve"> </w:t>
      </w:r>
      <w:r>
        <w:t>науки,</w:t>
      </w:r>
      <w:r>
        <w:rPr>
          <w:spacing w:val="1"/>
        </w:rPr>
        <w:t xml:space="preserve"> </w:t>
      </w:r>
      <w:r>
        <w:t>усвоение</w:t>
      </w:r>
      <w:r>
        <w:rPr>
          <w:spacing w:val="1"/>
        </w:rPr>
        <w:t xml:space="preserve"> </w:t>
      </w:r>
      <w:r>
        <w:t>и</w:t>
      </w:r>
      <w:r>
        <w:rPr>
          <w:spacing w:val="1"/>
        </w:rPr>
        <w:t xml:space="preserve"> </w:t>
      </w:r>
      <w:r>
        <w:t>понимание</w:t>
      </w:r>
      <w:r>
        <w:rPr>
          <w:spacing w:val="1"/>
        </w:rPr>
        <w:t xml:space="preserve"> </w:t>
      </w:r>
      <w:r>
        <w:t>сущности</w:t>
      </w:r>
      <w:r>
        <w:rPr>
          <w:spacing w:val="60"/>
        </w:rPr>
        <w:t xml:space="preserve"> </w:t>
      </w:r>
      <w:r>
        <w:t>доступных</w:t>
      </w:r>
      <w:r>
        <w:rPr>
          <w:spacing w:val="1"/>
        </w:rPr>
        <w:t xml:space="preserve"> </w:t>
      </w:r>
      <w:r>
        <w:t>обобщений</w:t>
      </w:r>
      <w:r>
        <w:rPr>
          <w:spacing w:val="1"/>
        </w:rPr>
        <w:t xml:space="preserve"> </w:t>
      </w:r>
      <w:r>
        <w:t>мировоззренческого</w:t>
      </w:r>
      <w:r>
        <w:rPr>
          <w:spacing w:val="1"/>
        </w:rPr>
        <w:t xml:space="preserve"> </w:t>
      </w:r>
      <w:r>
        <w:t>характера,</w:t>
      </w:r>
      <w:r>
        <w:rPr>
          <w:spacing w:val="1"/>
        </w:rPr>
        <w:t xml:space="preserve"> </w:t>
      </w:r>
      <w:r>
        <w:t>ознакомление</w:t>
      </w:r>
      <w:r>
        <w:rPr>
          <w:spacing w:val="1"/>
        </w:rPr>
        <w:t xml:space="preserve"> </w:t>
      </w:r>
      <w:r>
        <w:t>с</w:t>
      </w:r>
      <w:r>
        <w:rPr>
          <w:spacing w:val="1"/>
        </w:rPr>
        <w:t xml:space="preserve"> </w:t>
      </w:r>
      <w:r>
        <w:t>историей</w:t>
      </w:r>
      <w:r>
        <w:rPr>
          <w:spacing w:val="1"/>
        </w:rPr>
        <w:t xml:space="preserve"> </w:t>
      </w:r>
      <w:r>
        <w:t>их</w:t>
      </w:r>
      <w:r>
        <w:rPr>
          <w:spacing w:val="1"/>
        </w:rPr>
        <w:t xml:space="preserve"> </w:t>
      </w:r>
      <w:r>
        <w:t>развития</w:t>
      </w:r>
      <w:r>
        <w:rPr>
          <w:spacing w:val="1"/>
        </w:rPr>
        <w:t xml:space="preserve"> </w:t>
      </w:r>
      <w:r>
        <w:t>и</w:t>
      </w:r>
      <w:r>
        <w:rPr>
          <w:spacing w:val="1"/>
        </w:rPr>
        <w:t xml:space="preserve"> </w:t>
      </w:r>
      <w:r>
        <w:t>становления;</w:t>
      </w:r>
    </w:p>
    <w:p w:rsidR="001538CD" w:rsidRDefault="007A3B0A">
      <w:pPr>
        <w:pStyle w:val="a3"/>
        <w:spacing w:before="4" w:line="237" w:lineRule="auto"/>
        <w:ind w:right="335" w:firstLine="715"/>
      </w:pPr>
      <w:r>
        <w:t>формирование</w:t>
      </w:r>
      <w:r>
        <w:rPr>
          <w:spacing w:val="1"/>
        </w:rPr>
        <w:t xml:space="preserve"> </w:t>
      </w:r>
      <w:r>
        <w:t>и</w:t>
      </w:r>
      <w:r>
        <w:rPr>
          <w:spacing w:val="1"/>
        </w:rPr>
        <w:t xml:space="preserve"> </w:t>
      </w:r>
      <w:r>
        <w:t>развитие</w:t>
      </w:r>
      <w:r>
        <w:rPr>
          <w:spacing w:val="1"/>
        </w:rPr>
        <w:t xml:space="preserve"> </w:t>
      </w:r>
      <w:r>
        <w:t>представлений</w:t>
      </w:r>
      <w:r>
        <w:rPr>
          <w:spacing w:val="1"/>
        </w:rPr>
        <w:t xml:space="preserve"> </w:t>
      </w:r>
      <w:r>
        <w:t>о</w:t>
      </w:r>
      <w:r>
        <w:rPr>
          <w:spacing w:val="1"/>
        </w:rPr>
        <w:t xml:space="preserve"> </w:t>
      </w:r>
      <w:r>
        <w:t>научных</w:t>
      </w:r>
      <w:r>
        <w:rPr>
          <w:spacing w:val="1"/>
        </w:rPr>
        <w:t xml:space="preserve"> </w:t>
      </w:r>
      <w:r>
        <w:t>методах</w:t>
      </w:r>
      <w:r>
        <w:rPr>
          <w:spacing w:val="1"/>
        </w:rPr>
        <w:t xml:space="preserve"> </w:t>
      </w:r>
      <w:r>
        <w:t>познания</w:t>
      </w:r>
      <w:r>
        <w:rPr>
          <w:spacing w:val="1"/>
        </w:rPr>
        <w:t xml:space="preserve"> </w:t>
      </w:r>
      <w:r>
        <w:t>веществ</w:t>
      </w:r>
      <w:r>
        <w:rPr>
          <w:spacing w:val="1"/>
        </w:rPr>
        <w:t xml:space="preserve"> </w:t>
      </w:r>
      <w:r>
        <w:t>и</w:t>
      </w:r>
      <w:r>
        <w:rPr>
          <w:spacing w:val="1"/>
        </w:rPr>
        <w:t xml:space="preserve"> </w:t>
      </w:r>
      <w:r>
        <w:t>химических реакций, необходимых для приобретения умений ориентироваться в мире веществ</w:t>
      </w:r>
      <w:r>
        <w:rPr>
          <w:spacing w:val="-57"/>
        </w:rPr>
        <w:t xml:space="preserve"> </w:t>
      </w:r>
      <w:r>
        <w:t>и</w:t>
      </w:r>
      <w:r>
        <w:rPr>
          <w:spacing w:val="1"/>
        </w:rPr>
        <w:t xml:space="preserve"> </w:t>
      </w:r>
      <w:r>
        <w:t>химических</w:t>
      </w:r>
      <w:r>
        <w:rPr>
          <w:spacing w:val="-3"/>
        </w:rPr>
        <w:t xml:space="preserve"> </w:t>
      </w:r>
      <w:r>
        <w:t>явлений,</w:t>
      </w:r>
      <w:r>
        <w:rPr>
          <w:spacing w:val="3"/>
        </w:rPr>
        <w:t xml:space="preserve"> </w:t>
      </w:r>
      <w:r>
        <w:t>имеющих</w:t>
      </w:r>
      <w:r>
        <w:rPr>
          <w:spacing w:val="-3"/>
        </w:rPr>
        <w:t xml:space="preserve"> </w:t>
      </w:r>
      <w:r>
        <w:t>место</w:t>
      </w:r>
      <w:r>
        <w:rPr>
          <w:spacing w:val="1"/>
        </w:rPr>
        <w:t xml:space="preserve"> </w:t>
      </w:r>
      <w:r>
        <w:t>в</w:t>
      </w:r>
      <w:r>
        <w:rPr>
          <w:spacing w:val="2"/>
        </w:rPr>
        <w:t xml:space="preserve"> </w:t>
      </w:r>
      <w:r>
        <w:t>природе,</w:t>
      </w:r>
      <w:r>
        <w:rPr>
          <w:spacing w:val="-1"/>
        </w:rPr>
        <w:t xml:space="preserve"> </w:t>
      </w:r>
      <w:r>
        <w:t>в</w:t>
      </w:r>
      <w:r>
        <w:rPr>
          <w:spacing w:val="3"/>
        </w:rPr>
        <w:t xml:space="preserve"> </w:t>
      </w:r>
      <w:r>
        <w:t>практической</w:t>
      </w:r>
      <w:r>
        <w:rPr>
          <w:spacing w:val="-2"/>
        </w:rPr>
        <w:t xml:space="preserve"> </w:t>
      </w:r>
      <w:r>
        <w:t>и</w:t>
      </w:r>
      <w:r>
        <w:rPr>
          <w:spacing w:val="-4"/>
        </w:rPr>
        <w:t xml:space="preserve"> </w:t>
      </w:r>
      <w:r>
        <w:t>повседневной</w:t>
      </w:r>
      <w:r>
        <w:rPr>
          <w:spacing w:val="-1"/>
        </w:rPr>
        <w:t xml:space="preserve"> </w:t>
      </w:r>
      <w:r>
        <w:t>жизни;</w:t>
      </w:r>
    </w:p>
    <w:p w:rsidR="001538CD" w:rsidRDefault="007A3B0A">
      <w:pPr>
        <w:pStyle w:val="a3"/>
        <w:spacing w:before="6" w:line="237" w:lineRule="auto"/>
        <w:ind w:right="352" w:firstLine="715"/>
      </w:pPr>
      <w:r>
        <w:t>развитие умений и способов деятельности, связанных с наблюдением и объяснением</w:t>
      </w:r>
      <w:r>
        <w:rPr>
          <w:spacing w:val="1"/>
        </w:rPr>
        <w:t xml:space="preserve"> </w:t>
      </w:r>
      <w:r>
        <w:t>химического</w:t>
      </w:r>
      <w:r>
        <w:rPr>
          <w:spacing w:val="3"/>
        </w:rPr>
        <w:t xml:space="preserve"> </w:t>
      </w:r>
      <w:r>
        <w:t>эксперимента,</w:t>
      </w:r>
      <w:r>
        <w:rPr>
          <w:spacing w:val="-3"/>
        </w:rPr>
        <w:t xml:space="preserve"> </w:t>
      </w:r>
      <w:r>
        <w:t>соблюдением</w:t>
      </w:r>
      <w:r>
        <w:rPr>
          <w:spacing w:val="1"/>
        </w:rPr>
        <w:t xml:space="preserve"> </w:t>
      </w:r>
      <w:r>
        <w:t>правил безопасного</w:t>
      </w:r>
      <w:r>
        <w:rPr>
          <w:spacing w:val="-5"/>
        </w:rPr>
        <w:t xml:space="preserve"> </w:t>
      </w:r>
      <w:r>
        <w:t>обращения</w:t>
      </w:r>
      <w:r>
        <w:rPr>
          <w:spacing w:val="-1"/>
        </w:rPr>
        <w:t xml:space="preserve"> </w:t>
      </w:r>
      <w:r>
        <w:t>с</w:t>
      </w:r>
      <w:r>
        <w:rPr>
          <w:spacing w:val="4"/>
        </w:rPr>
        <w:t xml:space="preserve"> </w:t>
      </w:r>
      <w:r>
        <w:t>веществами.</w:t>
      </w:r>
    </w:p>
    <w:p w:rsidR="001538CD" w:rsidRDefault="007A3B0A">
      <w:pPr>
        <w:pStyle w:val="a3"/>
        <w:spacing w:before="3"/>
        <w:ind w:right="338" w:firstLine="715"/>
      </w:pPr>
      <w:r>
        <w:t>Содержательная</w:t>
      </w:r>
      <w:r>
        <w:rPr>
          <w:spacing w:val="1"/>
        </w:rPr>
        <w:t xml:space="preserve"> </w:t>
      </w:r>
      <w:r>
        <w:t>характеристика</w:t>
      </w:r>
      <w:r>
        <w:rPr>
          <w:spacing w:val="1"/>
        </w:rPr>
        <w:t xml:space="preserve"> </w:t>
      </w:r>
      <w:r>
        <w:t>целей</w:t>
      </w:r>
      <w:r>
        <w:rPr>
          <w:spacing w:val="1"/>
        </w:rPr>
        <w:t xml:space="preserve"> </w:t>
      </w:r>
      <w:r>
        <w:t>и</w:t>
      </w:r>
      <w:r>
        <w:rPr>
          <w:spacing w:val="1"/>
        </w:rPr>
        <w:t xml:space="preserve"> </w:t>
      </w:r>
      <w:r>
        <w:t>задач</w:t>
      </w:r>
      <w:r>
        <w:rPr>
          <w:spacing w:val="1"/>
        </w:rPr>
        <w:t xml:space="preserve"> </w:t>
      </w:r>
      <w:r>
        <w:t>изучения</w:t>
      </w:r>
      <w:r>
        <w:rPr>
          <w:spacing w:val="1"/>
        </w:rPr>
        <w:t xml:space="preserve"> </w:t>
      </w:r>
      <w:r>
        <w:t>предмета</w:t>
      </w:r>
      <w:r>
        <w:rPr>
          <w:spacing w:val="1"/>
        </w:rPr>
        <w:t xml:space="preserve"> </w:t>
      </w:r>
      <w:r>
        <w:t>в</w:t>
      </w:r>
      <w:r>
        <w:rPr>
          <w:spacing w:val="1"/>
        </w:rPr>
        <w:t xml:space="preserve"> </w:t>
      </w:r>
      <w:r>
        <w:t>программе</w:t>
      </w:r>
      <w:r>
        <w:rPr>
          <w:spacing w:val="60"/>
        </w:rPr>
        <w:t xml:space="preserve"> </w:t>
      </w:r>
      <w:r>
        <w:t>по</w:t>
      </w:r>
      <w:r>
        <w:rPr>
          <w:spacing w:val="1"/>
        </w:rPr>
        <w:t xml:space="preserve"> </w:t>
      </w:r>
      <w:r>
        <w:t>химии уточнена и скорректирована в соответствии с новыми приоритетами в системе среднего</w:t>
      </w:r>
      <w:r>
        <w:rPr>
          <w:spacing w:val="-57"/>
        </w:rPr>
        <w:t xml:space="preserve"> </w:t>
      </w:r>
      <w:r>
        <w:t>общего образования. Сегодня в преподавании химии в большей степени отдаётся</w:t>
      </w:r>
      <w:r w:rsidR="00980C11">
        <w:t xml:space="preserve"> </w:t>
      </w:r>
      <w:r>
        <w:t>предпочтение</w:t>
      </w:r>
      <w:r>
        <w:rPr>
          <w:spacing w:val="-57"/>
        </w:rPr>
        <w:t xml:space="preserve"> </w:t>
      </w:r>
      <w:r>
        <w:t>практической компоненте содержания обучения, ориентированной на подготовку выпускника</w:t>
      </w:r>
      <w:r>
        <w:rPr>
          <w:spacing w:val="1"/>
        </w:rPr>
        <w:t xml:space="preserve"> </w:t>
      </w:r>
      <w:r>
        <w:t>о</w:t>
      </w:r>
      <w:r w:rsidR="00980C11">
        <w:t>б</w:t>
      </w:r>
      <w:r>
        <w:t>щеобразовательной</w:t>
      </w:r>
      <w:r>
        <w:rPr>
          <w:spacing w:val="1"/>
        </w:rPr>
        <w:t xml:space="preserve"> </w:t>
      </w:r>
      <w:r>
        <w:t>организации,</w:t>
      </w:r>
      <w:r>
        <w:rPr>
          <w:spacing w:val="1"/>
        </w:rPr>
        <w:t xml:space="preserve"> </w:t>
      </w:r>
      <w:r>
        <w:t>владеющего</w:t>
      </w:r>
      <w:r>
        <w:rPr>
          <w:spacing w:val="1"/>
        </w:rPr>
        <w:t xml:space="preserve"> </w:t>
      </w:r>
      <w:r>
        <w:t>не</w:t>
      </w:r>
      <w:r>
        <w:rPr>
          <w:spacing w:val="1"/>
        </w:rPr>
        <w:t xml:space="preserve"> </w:t>
      </w:r>
      <w:r>
        <w:t>набором</w:t>
      </w:r>
      <w:r>
        <w:rPr>
          <w:spacing w:val="1"/>
        </w:rPr>
        <w:t xml:space="preserve"> </w:t>
      </w:r>
      <w:r>
        <w:t>знаний,</w:t>
      </w:r>
      <w:r>
        <w:rPr>
          <w:spacing w:val="1"/>
        </w:rPr>
        <w:t xml:space="preserve"> </w:t>
      </w:r>
      <w:r>
        <w:t>а</w:t>
      </w:r>
      <w:r>
        <w:rPr>
          <w:spacing w:val="1"/>
        </w:rPr>
        <w:t xml:space="preserve"> </w:t>
      </w:r>
      <w:r>
        <w:t>функциональной</w:t>
      </w:r>
      <w:r>
        <w:rPr>
          <w:spacing w:val="1"/>
        </w:rPr>
        <w:t xml:space="preserve"> </w:t>
      </w:r>
      <w:r>
        <w:t>грамотностью, то есть способами и умениями активного получения знаний и применения их в</w:t>
      </w:r>
      <w:r>
        <w:rPr>
          <w:spacing w:val="1"/>
        </w:rPr>
        <w:t xml:space="preserve"> </w:t>
      </w:r>
      <w:r>
        <w:t>реальной</w:t>
      </w:r>
      <w:r>
        <w:rPr>
          <w:spacing w:val="-6"/>
        </w:rPr>
        <w:t xml:space="preserve"> </w:t>
      </w:r>
      <w:r>
        <w:t>жизни</w:t>
      </w:r>
      <w:r>
        <w:rPr>
          <w:spacing w:val="4"/>
        </w:rPr>
        <w:t xml:space="preserve"> </w:t>
      </w:r>
      <w:r>
        <w:t>для</w:t>
      </w:r>
      <w:r>
        <w:rPr>
          <w:spacing w:val="-3"/>
        </w:rPr>
        <w:t xml:space="preserve"> </w:t>
      </w:r>
      <w:r>
        <w:t>решения</w:t>
      </w:r>
      <w:r>
        <w:rPr>
          <w:spacing w:val="-3"/>
        </w:rPr>
        <w:t xml:space="preserve"> </w:t>
      </w:r>
      <w:r>
        <w:t>практических</w:t>
      </w:r>
      <w:r>
        <w:rPr>
          <w:spacing w:val="-2"/>
        </w:rPr>
        <w:t xml:space="preserve"> </w:t>
      </w:r>
      <w:r>
        <w:t>задач.</w:t>
      </w:r>
    </w:p>
    <w:p w:rsidR="001538CD" w:rsidRDefault="007A3B0A">
      <w:pPr>
        <w:pStyle w:val="a3"/>
        <w:spacing w:line="242" w:lineRule="auto"/>
        <w:ind w:right="355" w:firstLine="715"/>
      </w:pPr>
      <w:r>
        <w:t>В этой связи при изучении предмета «Химия» доминирующее значение приобретают</w:t>
      </w:r>
      <w:r>
        <w:rPr>
          <w:spacing w:val="1"/>
        </w:rPr>
        <w:t xml:space="preserve"> </w:t>
      </w:r>
      <w:r>
        <w:t>такие</w:t>
      </w:r>
      <w:r>
        <w:rPr>
          <w:spacing w:val="1"/>
        </w:rPr>
        <w:t xml:space="preserve"> </w:t>
      </w:r>
      <w:r>
        <w:t>цели</w:t>
      </w:r>
      <w:r>
        <w:rPr>
          <w:spacing w:val="-2"/>
        </w:rPr>
        <w:t xml:space="preserve"> </w:t>
      </w:r>
      <w:r>
        <w:t>и</w:t>
      </w:r>
      <w:r>
        <w:rPr>
          <w:spacing w:val="3"/>
        </w:rPr>
        <w:t xml:space="preserve"> </w:t>
      </w:r>
      <w:r>
        <w:t>задачи,</w:t>
      </w:r>
      <w:r>
        <w:rPr>
          <w:spacing w:val="-1"/>
        </w:rPr>
        <w:t xml:space="preserve"> </w:t>
      </w:r>
      <w:r>
        <w:t>как:</w:t>
      </w:r>
    </w:p>
    <w:p w:rsidR="001538CD" w:rsidRDefault="007A3B0A">
      <w:pPr>
        <w:pStyle w:val="a3"/>
        <w:ind w:right="345" w:firstLine="715"/>
      </w:pPr>
      <w:r>
        <w:t>адаптация обучающихся к условиям динамично развивающегося мира, формирование</w:t>
      </w:r>
      <w:r>
        <w:rPr>
          <w:spacing w:val="1"/>
        </w:rPr>
        <w:t xml:space="preserve"> </w:t>
      </w:r>
      <w:r>
        <w:t>интеллектуально</w:t>
      </w:r>
      <w:r>
        <w:rPr>
          <w:spacing w:val="1"/>
        </w:rPr>
        <w:t xml:space="preserve"> </w:t>
      </w:r>
      <w:r>
        <w:t>развитой</w:t>
      </w:r>
      <w:r>
        <w:rPr>
          <w:spacing w:val="1"/>
        </w:rPr>
        <w:t xml:space="preserve"> </w:t>
      </w:r>
      <w:r>
        <w:t>личности,</w:t>
      </w:r>
      <w:r>
        <w:rPr>
          <w:spacing w:val="1"/>
        </w:rPr>
        <w:t xml:space="preserve"> </w:t>
      </w:r>
      <w:r>
        <w:t>готовой</w:t>
      </w:r>
      <w:r>
        <w:rPr>
          <w:spacing w:val="1"/>
        </w:rPr>
        <w:t xml:space="preserve"> </w:t>
      </w:r>
      <w:r>
        <w:t>к</w:t>
      </w:r>
      <w:r>
        <w:rPr>
          <w:spacing w:val="1"/>
        </w:rPr>
        <w:t xml:space="preserve"> </w:t>
      </w:r>
      <w:r>
        <w:t>самообразованию,</w:t>
      </w:r>
      <w:r>
        <w:rPr>
          <w:spacing w:val="1"/>
        </w:rPr>
        <w:t xml:space="preserve"> </w:t>
      </w:r>
      <w:r>
        <w:t>сотрудничеству,</w:t>
      </w:r>
      <w:r>
        <w:rPr>
          <w:spacing w:val="1"/>
        </w:rPr>
        <w:t xml:space="preserve"> </w:t>
      </w:r>
      <w:r>
        <w:t>самостоятельному</w:t>
      </w:r>
      <w:r>
        <w:rPr>
          <w:spacing w:val="1"/>
        </w:rPr>
        <w:t xml:space="preserve"> </w:t>
      </w:r>
      <w:r>
        <w:t>принятию</w:t>
      </w:r>
      <w:r>
        <w:rPr>
          <w:spacing w:val="1"/>
        </w:rPr>
        <w:t xml:space="preserve"> </w:t>
      </w:r>
      <w:r>
        <w:t>грамотных</w:t>
      </w:r>
      <w:r>
        <w:rPr>
          <w:spacing w:val="1"/>
        </w:rPr>
        <w:t xml:space="preserve"> </w:t>
      </w:r>
      <w:r>
        <w:t>решений</w:t>
      </w:r>
      <w:r>
        <w:rPr>
          <w:spacing w:val="1"/>
        </w:rPr>
        <w:t xml:space="preserve"> </w:t>
      </w:r>
      <w:r>
        <w:t>в</w:t>
      </w:r>
      <w:r>
        <w:rPr>
          <w:spacing w:val="1"/>
        </w:rPr>
        <w:t xml:space="preserve"> </w:t>
      </w:r>
      <w:r>
        <w:t>конкретных</w:t>
      </w:r>
      <w:r>
        <w:rPr>
          <w:spacing w:val="1"/>
        </w:rPr>
        <w:t xml:space="preserve"> </w:t>
      </w:r>
      <w:r>
        <w:t>жизненных</w:t>
      </w:r>
      <w:r>
        <w:rPr>
          <w:spacing w:val="1"/>
        </w:rPr>
        <w:t xml:space="preserve"> </w:t>
      </w:r>
      <w:r>
        <w:t>ситуациях,</w:t>
      </w:r>
      <w:r>
        <w:rPr>
          <w:spacing w:val="1"/>
        </w:rPr>
        <w:t xml:space="preserve"> </w:t>
      </w:r>
      <w:r>
        <w:t>связанных</w:t>
      </w:r>
      <w:r>
        <w:rPr>
          <w:spacing w:val="-2"/>
        </w:rPr>
        <w:t xml:space="preserve"> </w:t>
      </w:r>
      <w:r>
        <w:t>с</w:t>
      </w:r>
      <w:r>
        <w:rPr>
          <w:spacing w:val="-4"/>
        </w:rPr>
        <w:t xml:space="preserve"> </w:t>
      </w:r>
      <w:r>
        <w:t>веществами и</w:t>
      </w:r>
      <w:r>
        <w:rPr>
          <w:spacing w:val="-2"/>
        </w:rPr>
        <w:t xml:space="preserve"> </w:t>
      </w:r>
      <w:r>
        <w:t>их</w:t>
      </w:r>
      <w:r>
        <w:rPr>
          <w:spacing w:val="-7"/>
        </w:rPr>
        <w:t xml:space="preserve"> </w:t>
      </w:r>
      <w:r>
        <w:t>применением;</w:t>
      </w:r>
    </w:p>
    <w:p w:rsidR="001538CD" w:rsidRDefault="007A3B0A">
      <w:pPr>
        <w:pStyle w:val="a3"/>
        <w:spacing w:before="66"/>
        <w:ind w:right="340" w:firstLine="715"/>
      </w:pPr>
      <w:proofErr w:type="gramStart"/>
      <w:r>
        <w:rPr>
          <w:spacing w:val="-1"/>
        </w:rPr>
        <w:t xml:space="preserve">формирование </w:t>
      </w:r>
      <w:r>
        <w:t>у обучающихся ключевых навыков (ключевых компетенций), имеющих</w:t>
      </w:r>
      <w:r>
        <w:rPr>
          <w:spacing w:val="1"/>
        </w:rPr>
        <w:t xml:space="preserve"> </w:t>
      </w:r>
      <w:r>
        <w:t>универсальное</w:t>
      </w:r>
      <w:r>
        <w:rPr>
          <w:spacing w:val="1"/>
        </w:rPr>
        <w:t xml:space="preserve"> </w:t>
      </w:r>
      <w:r>
        <w:t>значение</w:t>
      </w:r>
      <w:r>
        <w:rPr>
          <w:spacing w:val="1"/>
        </w:rPr>
        <w:t xml:space="preserve"> </w:t>
      </w:r>
      <w:r>
        <w:t>для</w:t>
      </w:r>
      <w:r>
        <w:rPr>
          <w:spacing w:val="1"/>
        </w:rPr>
        <w:t xml:space="preserve"> </w:t>
      </w:r>
      <w:r>
        <w:t>различных</w:t>
      </w:r>
      <w:r>
        <w:rPr>
          <w:spacing w:val="1"/>
        </w:rPr>
        <w:t xml:space="preserve"> </w:t>
      </w:r>
      <w:r>
        <w:t>видов</w:t>
      </w:r>
      <w:r>
        <w:rPr>
          <w:spacing w:val="1"/>
        </w:rPr>
        <w:t xml:space="preserve"> </w:t>
      </w:r>
      <w:r>
        <w:t>деятельности:</w:t>
      </w:r>
      <w:r>
        <w:rPr>
          <w:spacing w:val="1"/>
        </w:rPr>
        <w:t xml:space="preserve"> </w:t>
      </w:r>
      <w:r>
        <w:t>решения</w:t>
      </w:r>
      <w:r>
        <w:rPr>
          <w:spacing w:val="1"/>
        </w:rPr>
        <w:t xml:space="preserve"> </w:t>
      </w:r>
      <w:r>
        <w:t>проблем,</w:t>
      </w:r>
      <w:r>
        <w:rPr>
          <w:spacing w:val="60"/>
        </w:rPr>
        <w:t xml:space="preserve"> </w:t>
      </w:r>
      <w:r>
        <w:t>поиска,</w:t>
      </w:r>
      <w:r>
        <w:rPr>
          <w:spacing w:val="1"/>
        </w:rPr>
        <w:t xml:space="preserve"> </w:t>
      </w:r>
      <w:r>
        <w:t>анализа</w:t>
      </w:r>
      <w:r>
        <w:rPr>
          <w:spacing w:val="1"/>
        </w:rPr>
        <w:t xml:space="preserve"> </w:t>
      </w:r>
      <w:r>
        <w:t>и</w:t>
      </w:r>
      <w:r>
        <w:rPr>
          <w:spacing w:val="1"/>
        </w:rPr>
        <w:t xml:space="preserve"> </w:t>
      </w:r>
      <w:r>
        <w:t>обработки</w:t>
      </w:r>
      <w:r>
        <w:rPr>
          <w:spacing w:val="1"/>
        </w:rPr>
        <w:t xml:space="preserve"> </w:t>
      </w:r>
      <w:r>
        <w:t>информации,</w:t>
      </w:r>
      <w:r>
        <w:rPr>
          <w:spacing w:val="1"/>
        </w:rPr>
        <w:t xml:space="preserve"> </w:t>
      </w:r>
      <w:r>
        <w:t>необходимых</w:t>
      </w:r>
      <w:r>
        <w:rPr>
          <w:spacing w:val="1"/>
        </w:rPr>
        <w:t xml:space="preserve"> </w:t>
      </w:r>
      <w:r>
        <w:t>для</w:t>
      </w:r>
      <w:r>
        <w:rPr>
          <w:spacing w:val="1"/>
        </w:rPr>
        <w:t xml:space="preserve"> </w:t>
      </w:r>
      <w:r>
        <w:t>приобретения</w:t>
      </w:r>
      <w:r>
        <w:rPr>
          <w:spacing w:val="1"/>
        </w:rPr>
        <w:t xml:space="preserve"> </w:t>
      </w:r>
      <w:r>
        <w:t>опыта деятельности,</w:t>
      </w:r>
      <w:r>
        <w:rPr>
          <w:spacing w:val="1"/>
        </w:rPr>
        <w:t xml:space="preserve"> </w:t>
      </w:r>
      <w:r>
        <w:t>которая</w:t>
      </w:r>
      <w:r>
        <w:rPr>
          <w:spacing w:val="1"/>
        </w:rPr>
        <w:t xml:space="preserve"> </w:t>
      </w:r>
      <w:r>
        <w:t>занимает</w:t>
      </w:r>
      <w:r>
        <w:rPr>
          <w:spacing w:val="1"/>
        </w:rPr>
        <w:t xml:space="preserve"> </w:t>
      </w:r>
      <w:r>
        <w:t>важное</w:t>
      </w:r>
      <w:r>
        <w:rPr>
          <w:spacing w:val="1"/>
        </w:rPr>
        <w:t xml:space="preserve"> </w:t>
      </w:r>
      <w:r>
        <w:t>место</w:t>
      </w:r>
      <w:r>
        <w:rPr>
          <w:spacing w:val="1"/>
        </w:rPr>
        <w:t xml:space="preserve"> </w:t>
      </w:r>
      <w:r>
        <w:t>в</w:t>
      </w:r>
      <w:r>
        <w:rPr>
          <w:spacing w:val="1"/>
        </w:rPr>
        <w:t xml:space="preserve"> </w:t>
      </w:r>
      <w:r>
        <w:t>познании</w:t>
      </w:r>
      <w:r>
        <w:rPr>
          <w:spacing w:val="1"/>
        </w:rPr>
        <w:t xml:space="preserve"> </w:t>
      </w:r>
      <w:r>
        <w:t>химии,</w:t>
      </w:r>
      <w:r>
        <w:rPr>
          <w:spacing w:val="1"/>
        </w:rPr>
        <w:t xml:space="preserve"> </w:t>
      </w:r>
      <w:r>
        <w:t>а</w:t>
      </w:r>
      <w:r>
        <w:rPr>
          <w:spacing w:val="1"/>
        </w:rPr>
        <w:t xml:space="preserve"> </w:t>
      </w:r>
      <w:r>
        <w:t>также</w:t>
      </w:r>
      <w:r>
        <w:rPr>
          <w:spacing w:val="1"/>
        </w:rPr>
        <w:t xml:space="preserve"> </w:t>
      </w:r>
      <w:r>
        <w:t>для</w:t>
      </w:r>
      <w:r>
        <w:rPr>
          <w:spacing w:val="1"/>
        </w:rPr>
        <w:t xml:space="preserve"> </w:t>
      </w:r>
      <w:r>
        <w:t>оценки</w:t>
      </w:r>
      <w:r>
        <w:rPr>
          <w:spacing w:val="1"/>
        </w:rPr>
        <w:t xml:space="preserve"> </w:t>
      </w:r>
      <w:r>
        <w:t>с</w:t>
      </w:r>
      <w:r>
        <w:rPr>
          <w:spacing w:val="61"/>
        </w:rPr>
        <w:t xml:space="preserve"> </w:t>
      </w:r>
      <w:r>
        <w:t>позиций</w:t>
      </w:r>
      <w:r>
        <w:rPr>
          <w:spacing w:val="-57"/>
        </w:rPr>
        <w:t xml:space="preserve"> </w:t>
      </w:r>
      <w:r>
        <w:rPr>
          <w:spacing w:val="-1"/>
        </w:rPr>
        <w:t xml:space="preserve">экологической безопасности характера </w:t>
      </w:r>
      <w:r>
        <w:t>влияния веществ и химических процессов на организм</w:t>
      </w:r>
      <w:r>
        <w:rPr>
          <w:spacing w:val="1"/>
        </w:rPr>
        <w:t xml:space="preserve"> </w:t>
      </w:r>
      <w:r>
        <w:t>человека</w:t>
      </w:r>
      <w:r>
        <w:rPr>
          <w:spacing w:val="1"/>
        </w:rPr>
        <w:t xml:space="preserve"> </w:t>
      </w:r>
      <w:r>
        <w:t>и</w:t>
      </w:r>
      <w:r>
        <w:rPr>
          <w:spacing w:val="-2"/>
        </w:rPr>
        <w:t xml:space="preserve"> </w:t>
      </w:r>
      <w:r>
        <w:t>природную среду;</w:t>
      </w:r>
      <w:proofErr w:type="gramEnd"/>
    </w:p>
    <w:p w:rsidR="001538CD" w:rsidRDefault="007A3B0A">
      <w:pPr>
        <w:pStyle w:val="a3"/>
        <w:ind w:right="340" w:firstLine="715"/>
      </w:pPr>
      <w:r>
        <w:t>развитие</w:t>
      </w:r>
      <w:r>
        <w:rPr>
          <w:spacing w:val="1"/>
        </w:rPr>
        <w:t xml:space="preserve"> </w:t>
      </w:r>
      <w:r>
        <w:t>познавательных</w:t>
      </w:r>
      <w:r>
        <w:rPr>
          <w:spacing w:val="1"/>
        </w:rPr>
        <w:t xml:space="preserve"> </w:t>
      </w:r>
      <w:r>
        <w:t>интересов,</w:t>
      </w:r>
      <w:r>
        <w:rPr>
          <w:spacing w:val="1"/>
        </w:rPr>
        <w:t xml:space="preserve"> </w:t>
      </w:r>
      <w:r>
        <w:t>интеллектуальных</w:t>
      </w:r>
      <w:r>
        <w:rPr>
          <w:spacing w:val="1"/>
        </w:rPr>
        <w:t xml:space="preserve"> </w:t>
      </w:r>
      <w:r>
        <w:t>и</w:t>
      </w:r>
      <w:r>
        <w:rPr>
          <w:spacing w:val="1"/>
        </w:rPr>
        <w:t xml:space="preserve"> </w:t>
      </w:r>
      <w:r>
        <w:t>творческих</w:t>
      </w:r>
      <w:r>
        <w:rPr>
          <w:spacing w:val="1"/>
        </w:rPr>
        <w:t xml:space="preserve"> </w:t>
      </w:r>
      <w:r>
        <w:t>способностей</w:t>
      </w:r>
      <w:r>
        <w:rPr>
          <w:spacing w:val="1"/>
        </w:rPr>
        <w:t xml:space="preserve"> </w:t>
      </w:r>
      <w:r>
        <w:t>обучающихся:</w:t>
      </w:r>
      <w:r>
        <w:rPr>
          <w:spacing w:val="1"/>
        </w:rPr>
        <w:t xml:space="preserve"> </w:t>
      </w:r>
      <w:r>
        <w:t>способности</w:t>
      </w:r>
      <w:r>
        <w:rPr>
          <w:spacing w:val="1"/>
        </w:rPr>
        <w:t xml:space="preserve"> </w:t>
      </w:r>
      <w:r>
        <w:t>самостоятельно</w:t>
      </w:r>
      <w:r>
        <w:rPr>
          <w:spacing w:val="1"/>
        </w:rPr>
        <w:t xml:space="preserve"> </w:t>
      </w:r>
      <w:r>
        <w:t>приобретать</w:t>
      </w:r>
      <w:r>
        <w:rPr>
          <w:spacing w:val="1"/>
        </w:rPr>
        <w:t xml:space="preserve"> </w:t>
      </w:r>
      <w:r>
        <w:t>новые</w:t>
      </w:r>
      <w:r>
        <w:rPr>
          <w:spacing w:val="1"/>
        </w:rPr>
        <w:t xml:space="preserve"> </w:t>
      </w:r>
      <w:r>
        <w:t>знания</w:t>
      </w:r>
      <w:r>
        <w:rPr>
          <w:spacing w:val="1"/>
        </w:rPr>
        <w:t xml:space="preserve"> </w:t>
      </w:r>
      <w:r>
        <w:t>по</w:t>
      </w:r>
      <w:r>
        <w:rPr>
          <w:spacing w:val="1"/>
        </w:rPr>
        <w:t xml:space="preserve"> </w:t>
      </w:r>
      <w:r>
        <w:t>химии</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жизненными</w:t>
      </w:r>
      <w:r>
        <w:rPr>
          <w:spacing w:val="1"/>
        </w:rPr>
        <w:t xml:space="preserve"> </w:t>
      </w:r>
      <w:r>
        <w:t>потребностями,</w:t>
      </w:r>
      <w:r>
        <w:rPr>
          <w:spacing w:val="1"/>
        </w:rPr>
        <w:t xml:space="preserve"> </w:t>
      </w:r>
      <w:r>
        <w:t>использовать</w:t>
      </w:r>
      <w:r>
        <w:rPr>
          <w:spacing w:val="1"/>
        </w:rPr>
        <w:t xml:space="preserve"> </w:t>
      </w:r>
      <w:r>
        <w:t>современные</w:t>
      </w:r>
      <w:r>
        <w:rPr>
          <w:spacing w:val="1"/>
        </w:rPr>
        <w:t xml:space="preserve"> </w:t>
      </w:r>
      <w:r>
        <w:t>информационные</w:t>
      </w:r>
      <w:r>
        <w:rPr>
          <w:spacing w:val="1"/>
        </w:rPr>
        <w:t xml:space="preserve"> </w:t>
      </w:r>
      <w:r>
        <w:t>технологии для поиска и анализа учебной и научн</w:t>
      </w:r>
      <w:proofErr w:type="gramStart"/>
      <w:r>
        <w:t>о-</w:t>
      </w:r>
      <w:proofErr w:type="gramEnd"/>
      <w:r>
        <w:t xml:space="preserve"> популярной</w:t>
      </w:r>
      <w:r>
        <w:rPr>
          <w:spacing w:val="1"/>
        </w:rPr>
        <w:t xml:space="preserve"> </w:t>
      </w:r>
      <w:r>
        <w:t>информации химического</w:t>
      </w:r>
      <w:r>
        <w:rPr>
          <w:spacing w:val="1"/>
        </w:rPr>
        <w:t xml:space="preserve"> </w:t>
      </w:r>
      <w:r>
        <w:t>содержания;</w:t>
      </w:r>
    </w:p>
    <w:p w:rsidR="001538CD" w:rsidRDefault="007A3B0A">
      <w:pPr>
        <w:pStyle w:val="a3"/>
        <w:ind w:right="342" w:firstLine="715"/>
      </w:pPr>
      <w:r>
        <w:t xml:space="preserve">формирование и развитие у </w:t>
      </w:r>
      <w:proofErr w:type="gramStart"/>
      <w:r>
        <w:t>обучающихся</w:t>
      </w:r>
      <w:proofErr w:type="gramEnd"/>
      <w:r>
        <w:t xml:space="preserve"> ассоциативного и логического мышления,</w:t>
      </w:r>
      <w:r>
        <w:rPr>
          <w:spacing w:val="1"/>
        </w:rPr>
        <w:t xml:space="preserve"> </w:t>
      </w:r>
      <w:r>
        <w:t>наблюдательности, собранности, аккуратности, которые особенно необходимы, в частности,</w:t>
      </w:r>
      <w:r>
        <w:rPr>
          <w:spacing w:val="1"/>
        </w:rPr>
        <w:t xml:space="preserve"> </w:t>
      </w:r>
      <w:r>
        <w:t>при</w:t>
      </w:r>
      <w:r>
        <w:rPr>
          <w:spacing w:val="3"/>
        </w:rPr>
        <w:t xml:space="preserve"> </w:t>
      </w:r>
      <w:r>
        <w:t>планировании</w:t>
      </w:r>
      <w:r>
        <w:rPr>
          <w:spacing w:val="-1"/>
        </w:rPr>
        <w:t xml:space="preserve"> </w:t>
      </w:r>
      <w:r>
        <w:t>и</w:t>
      </w:r>
      <w:r>
        <w:rPr>
          <w:spacing w:val="-7"/>
        </w:rPr>
        <w:t xml:space="preserve"> </w:t>
      </w:r>
      <w:r>
        <w:t>проведении</w:t>
      </w:r>
      <w:r>
        <w:rPr>
          <w:spacing w:val="-1"/>
        </w:rPr>
        <w:t xml:space="preserve"> </w:t>
      </w:r>
      <w:r>
        <w:t>химического</w:t>
      </w:r>
      <w:r>
        <w:rPr>
          <w:spacing w:val="3"/>
        </w:rPr>
        <w:t xml:space="preserve"> </w:t>
      </w:r>
      <w:r>
        <w:t>эксперимента;</w:t>
      </w:r>
    </w:p>
    <w:p w:rsidR="001538CD" w:rsidRDefault="007A3B0A">
      <w:pPr>
        <w:pStyle w:val="a3"/>
        <w:spacing w:before="64"/>
        <w:ind w:right="337" w:firstLine="715"/>
      </w:pPr>
      <w:proofErr w:type="gramStart"/>
      <w:r>
        <w:lastRenderedPageBreak/>
        <w:t>воспитание у обучающихся</w:t>
      </w:r>
      <w:r>
        <w:rPr>
          <w:spacing w:val="1"/>
        </w:rPr>
        <w:t xml:space="preserve"> </w:t>
      </w:r>
      <w:r>
        <w:t>убеждённости в гуманистической</w:t>
      </w:r>
      <w:r>
        <w:rPr>
          <w:spacing w:val="1"/>
        </w:rPr>
        <w:t xml:space="preserve"> </w:t>
      </w:r>
      <w:r>
        <w:t>направленности</w:t>
      </w:r>
      <w:r>
        <w:rPr>
          <w:spacing w:val="60"/>
        </w:rPr>
        <w:t xml:space="preserve"> </w:t>
      </w:r>
      <w:r>
        <w:t>химии,</w:t>
      </w:r>
      <w:r>
        <w:rPr>
          <w:spacing w:val="1"/>
        </w:rPr>
        <w:t xml:space="preserve"> </w:t>
      </w:r>
      <w:r>
        <w:t>её</w:t>
      </w:r>
      <w:r>
        <w:rPr>
          <w:spacing w:val="1"/>
        </w:rPr>
        <w:t xml:space="preserve"> </w:t>
      </w:r>
      <w:r>
        <w:t>важной</w:t>
      </w:r>
      <w:r>
        <w:rPr>
          <w:spacing w:val="1"/>
        </w:rPr>
        <w:t xml:space="preserve"> </w:t>
      </w:r>
      <w:r>
        <w:t>роли</w:t>
      </w:r>
      <w:r>
        <w:rPr>
          <w:spacing w:val="1"/>
        </w:rPr>
        <w:t xml:space="preserve"> </w:t>
      </w:r>
      <w:r>
        <w:t>в</w:t>
      </w:r>
      <w:r>
        <w:rPr>
          <w:spacing w:val="1"/>
        </w:rPr>
        <w:t xml:space="preserve"> </w:t>
      </w:r>
      <w:r>
        <w:t>решении</w:t>
      </w:r>
      <w:r>
        <w:rPr>
          <w:spacing w:val="1"/>
        </w:rPr>
        <w:t xml:space="preserve"> </w:t>
      </w:r>
      <w:r>
        <w:t>глобальных</w:t>
      </w:r>
      <w:r>
        <w:rPr>
          <w:spacing w:val="1"/>
        </w:rPr>
        <w:t xml:space="preserve"> </w:t>
      </w:r>
      <w:r>
        <w:t>проблем</w:t>
      </w:r>
      <w:r>
        <w:rPr>
          <w:spacing w:val="1"/>
        </w:rPr>
        <w:t xml:space="preserve"> </w:t>
      </w:r>
      <w:r>
        <w:t>рационального</w:t>
      </w:r>
      <w:r>
        <w:rPr>
          <w:spacing w:val="1"/>
        </w:rPr>
        <w:t xml:space="preserve"> </w:t>
      </w:r>
      <w:r>
        <w:t>природопользования,</w:t>
      </w:r>
      <w:r>
        <w:rPr>
          <w:spacing w:val="1"/>
        </w:rPr>
        <w:t xml:space="preserve"> </w:t>
      </w:r>
      <w:r>
        <w:t>пополнения</w:t>
      </w:r>
      <w:r>
        <w:rPr>
          <w:spacing w:val="1"/>
        </w:rPr>
        <w:t xml:space="preserve"> </w:t>
      </w:r>
      <w:r>
        <w:t>энергетических</w:t>
      </w:r>
      <w:r>
        <w:rPr>
          <w:spacing w:val="1"/>
        </w:rPr>
        <w:t xml:space="preserve"> </w:t>
      </w:r>
      <w:r>
        <w:t>ресурсов</w:t>
      </w:r>
      <w:r>
        <w:rPr>
          <w:spacing w:val="1"/>
        </w:rPr>
        <w:t xml:space="preserve"> </w:t>
      </w:r>
      <w:r>
        <w:t>и</w:t>
      </w:r>
      <w:r>
        <w:rPr>
          <w:spacing w:val="1"/>
        </w:rPr>
        <w:t xml:space="preserve"> </w:t>
      </w:r>
      <w:r>
        <w:t>сохранения</w:t>
      </w:r>
      <w:r>
        <w:rPr>
          <w:spacing w:val="1"/>
        </w:rPr>
        <w:t xml:space="preserve"> </w:t>
      </w:r>
      <w:r>
        <w:t>природного</w:t>
      </w:r>
      <w:r>
        <w:rPr>
          <w:spacing w:val="1"/>
        </w:rPr>
        <w:t xml:space="preserve"> </w:t>
      </w:r>
      <w:r>
        <w:t>равновесия,</w:t>
      </w:r>
      <w:r>
        <w:rPr>
          <w:spacing w:val="1"/>
        </w:rPr>
        <w:t xml:space="preserve"> </w:t>
      </w:r>
      <w:r>
        <w:t>осознания</w:t>
      </w:r>
      <w:r>
        <w:rPr>
          <w:spacing w:val="1"/>
        </w:rPr>
        <w:t xml:space="preserve"> </w:t>
      </w:r>
      <w:r>
        <w:rPr>
          <w:spacing w:val="-1"/>
        </w:rPr>
        <w:t>необходимости</w:t>
      </w:r>
      <w:r>
        <w:t xml:space="preserve"> </w:t>
      </w:r>
      <w:r>
        <w:rPr>
          <w:spacing w:val="-1"/>
        </w:rPr>
        <w:t xml:space="preserve">бережного отношения </w:t>
      </w:r>
      <w:r>
        <w:t>к природе и своему здоровью, а также приобретения</w:t>
      </w:r>
      <w:r>
        <w:rPr>
          <w:spacing w:val="1"/>
        </w:rPr>
        <w:t xml:space="preserve"> </w:t>
      </w:r>
      <w:r>
        <w:t>опыта</w:t>
      </w:r>
      <w:r>
        <w:rPr>
          <w:spacing w:val="1"/>
        </w:rPr>
        <w:t xml:space="preserve"> </w:t>
      </w:r>
      <w:r>
        <w:t>использования</w:t>
      </w:r>
      <w:r>
        <w:rPr>
          <w:spacing w:val="1"/>
        </w:rPr>
        <w:t xml:space="preserve"> </w:t>
      </w:r>
      <w:r>
        <w:t>полученных</w:t>
      </w:r>
      <w:r>
        <w:rPr>
          <w:spacing w:val="1"/>
        </w:rPr>
        <w:t xml:space="preserve"> </w:t>
      </w:r>
      <w:r>
        <w:t>знаний</w:t>
      </w:r>
      <w:r>
        <w:rPr>
          <w:spacing w:val="1"/>
        </w:rPr>
        <w:t xml:space="preserve"> </w:t>
      </w:r>
      <w:r>
        <w:t>для</w:t>
      </w:r>
      <w:r>
        <w:rPr>
          <w:spacing w:val="1"/>
        </w:rPr>
        <w:t xml:space="preserve"> </w:t>
      </w:r>
      <w:r>
        <w:t>принятия</w:t>
      </w:r>
      <w:r>
        <w:rPr>
          <w:spacing w:val="1"/>
        </w:rPr>
        <w:t xml:space="preserve"> </w:t>
      </w:r>
      <w:r>
        <w:t>грамотных</w:t>
      </w:r>
      <w:r>
        <w:rPr>
          <w:spacing w:val="1"/>
        </w:rPr>
        <w:t xml:space="preserve"> </w:t>
      </w:r>
      <w:r>
        <w:t>решений</w:t>
      </w:r>
      <w:r>
        <w:rPr>
          <w:spacing w:val="1"/>
        </w:rPr>
        <w:t xml:space="preserve"> </w:t>
      </w:r>
      <w:r>
        <w:t>в</w:t>
      </w:r>
      <w:r>
        <w:rPr>
          <w:spacing w:val="1"/>
        </w:rPr>
        <w:t xml:space="preserve"> </w:t>
      </w:r>
      <w:r>
        <w:t>ситуациях,</w:t>
      </w:r>
      <w:r>
        <w:rPr>
          <w:spacing w:val="1"/>
        </w:rPr>
        <w:t xml:space="preserve"> </w:t>
      </w:r>
      <w:r>
        <w:t>связанных</w:t>
      </w:r>
      <w:r>
        <w:rPr>
          <w:spacing w:val="-2"/>
        </w:rPr>
        <w:t xml:space="preserve"> </w:t>
      </w:r>
      <w:r>
        <w:t>с</w:t>
      </w:r>
      <w:r>
        <w:rPr>
          <w:spacing w:val="-4"/>
        </w:rPr>
        <w:t xml:space="preserve"> </w:t>
      </w:r>
      <w:r>
        <w:t>химическими</w:t>
      </w:r>
      <w:r>
        <w:rPr>
          <w:spacing w:val="5"/>
        </w:rPr>
        <w:t xml:space="preserve"> </w:t>
      </w:r>
      <w:r>
        <w:t>явлениями.</w:t>
      </w:r>
      <w:proofErr w:type="gramEnd"/>
    </w:p>
    <w:p w:rsidR="001538CD" w:rsidRDefault="007A3B0A">
      <w:pPr>
        <w:pStyle w:val="a3"/>
        <w:spacing w:before="6"/>
        <w:ind w:right="343" w:firstLine="715"/>
      </w:pPr>
      <w:r>
        <w:t>Цели</w:t>
      </w:r>
      <w:r>
        <w:rPr>
          <w:spacing w:val="1"/>
        </w:rPr>
        <w:t xml:space="preserve"> </w:t>
      </w:r>
      <w:r>
        <w:t>и</w:t>
      </w:r>
      <w:r>
        <w:rPr>
          <w:spacing w:val="1"/>
        </w:rPr>
        <w:t xml:space="preserve"> </w:t>
      </w:r>
      <w:r>
        <w:t>задачи</w:t>
      </w:r>
      <w:r>
        <w:rPr>
          <w:spacing w:val="1"/>
        </w:rPr>
        <w:t xml:space="preserve"> </w:t>
      </w:r>
      <w:r>
        <w:t>изучения</w:t>
      </w:r>
      <w:r>
        <w:rPr>
          <w:spacing w:val="1"/>
        </w:rPr>
        <w:t xml:space="preserve"> </w:t>
      </w:r>
      <w:r>
        <w:t>предмета</w:t>
      </w:r>
      <w:r>
        <w:rPr>
          <w:spacing w:val="1"/>
        </w:rPr>
        <w:t xml:space="preserve"> </w:t>
      </w:r>
      <w:r>
        <w:t>«Химия»</w:t>
      </w:r>
      <w:r>
        <w:rPr>
          <w:spacing w:val="1"/>
        </w:rPr>
        <w:t xml:space="preserve"> </w:t>
      </w:r>
      <w:r>
        <w:t>получили</w:t>
      </w:r>
      <w:r>
        <w:rPr>
          <w:spacing w:val="1"/>
        </w:rPr>
        <w:t xml:space="preserve"> </w:t>
      </w:r>
      <w:r>
        <w:t>подробную</w:t>
      </w:r>
      <w:r>
        <w:rPr>
          <w:spacing w:val="1"/>
        </w:rPr>
        <w:t xml:space="preserve"> </w:t>
      </w:r>
      <w:r>
        <w:t>методическую</w:t>
      </w:r>
      <w:r>
        <w:rPr>
          <w:spacing w:val="1"/>
        </w:rPr>
        <w:t xml:space="preserve"> </w:t>
      </w:r>
      <w:r>
        <w:rPr>
          <w:spacing w:val="-1"/>
        </w:rPr>
        <w:t xml:space="preserve">интерпретацию </w:t>
      </w:r>
      <w:r>
        <w:t>в разделе «Планируемые результаты освоения программы по химии», таким</w:t>
      </w:r>
      <w:r>
        <w:rPr>
          <w:spacing w:val="1"/>
        </w:rPr>
        <w:t xml:space="preserve"> </w:t>
      </w:r>
      <w:proofErr w:type="gramStart"/>
      <w:r>
        <w:t>образом</w:t>
      </w:r>
      <w:proofErr w:type="gramEnd"/>
      <w:r>
        <w:rPr>
          <w:spacing w:val="1"/>
        </w:rPr>
        <w:t xml:space="preserve"> </w:t>
      </w:r>
      <w:r>
        <w:t>обеспечено</w:t>
      </w:r>
      <w:r>
        <w:rPr>
          <w:spacing w:val="1"/>
        </w:rPr>
        <w:t xml:space="preserve"> </w:t>
      </w:r>
      <w:r>
        <w:t>чёткое</w:t>
      </w:r>
      <w:r>
        <w:rPr>
          <w:spacing w:val="1"/>
        </w:rPr>
        <w:t xml:space="preserve"> </w:t>
      </w:r>
      <w:r>
        <w:t>представление</w:t>
      </w:r>
      <w:r>
        <w:rPr>
          <w:spacing w:val="1"/>
        </w:rPr>
        <w:t xml:space="preserve"> </w:t>
      </w:r>
      <w:r>
        <w:t>о</w:t>
      </w:r>
      <w:r>
        <w:rPr>
          <w:spacing w:val="1"/>
        </w:rPr>
        <w:t xml:space="preserve"> </w:t>
      </w:r>
      <w:r>
        <w:t>том,</w:t>
      </w:r>
      <w:r>
        <w:rPr>
          <w:spacing w:val="1"/>
        </w:rPr>
        <w:t xml:space="preserve"> </w:t>
      </w:r>
      <w:r>
        <w:t>какие</w:t>
      </w:r>
      <w:r>
        <w:rPr>
          <w:spacing w:val="1"/>
        </w:rPr>
        <w:t xml:space="preserve"> </w:t>
      </w:r>
      <w:r>
        <w:t>знания</w:t>
      </w:r>
      <w:r>
        <w:rPr>
          <w:spacing w:val="1"/>
        </w:rPr>
        <w:t xml:space="preserve"> </w:t>
      </w:r>
      <w:r>
        <w:t>и</w:t>
      </w:r>
      <w:r>
        <w:rPr>
          <w:spacing w:val="1"/>
        </w:rPr>
        <w:t xml:space="preserve"> </w:t>
      </w:r>
      <w:r>
        <w:t>умения</w:t>
      </w:r>
      <w:r>
        <w:rPr>
          <w:spacing w:val="1"/>
        </w:rPr>
        <w:t xml:space="preserve"> </w:t>
      </w:r>
      <w:r>
        <w:t>имеют</w:t>
      </w:r>
      <w:r>
        <w:rPr>
          <w:spacing w:val="1"/>
        </w:rPr>
        <w:t xml:space="preserve"> </w:t>
      </w:r>
      <w:r>
        <w:t>прямое</w:t>
      </w:r>
      <w:r>
        <w:rPr>
          <w:spacing w:val="1"/>
        </w:rPr>
        <w:t xml:space="preserve"> </w:t>
      </w:r>
      <w:r>
        <w:t>отношение</w:t>
      </w:r>
      <w:r>
        <w:rPr>
          <w:spacing w:val="-3"/>
        </w:rPr>
        <w:t xml:space="preserve"> </w:t>
      </w:r>
      <w:r>
        <w:t>к реализации</w:t>
      </w:r>
      <w:r>
        <w:rPr>
          <w:spacing w:val="3"/>
        </w:rPr>
        <w:t xml:space="preserve"> </w:t>
      </w:r>
      <w:r>
        <w:t>конкретной</w:t>
      </w:r>
      <w:r>
        <w:rPr>
          <w:spacing w:val="2"/>
        </w:rPr>
        <w:t xml:space="preserve"> </w:t>
      </w:r>
      <w:r>
        <w:t>цели.</w:t>
      </w:r>
    </w:p>
    <w:p w:rsidR="001538CD" w:rsidRDefault="007A3B0A">
      <w:pPr>
        <w:pStyle w:val="a3"/>
        <w:spacing w:line="242" w:lineRule="auto"/>
        <w:ind w:right="360" w:firstLine="715"/>
      </w:pPr>
      <w:r>
        <w:t>В</w:t>
      </w:r>
      <w:r>
        <w:rPr>
          <w:spacing w:val="1"/>
        </w:rPr>
        <w:t xml:space="preserve"> </w:t>
      </w:r>
      <w:r>
        <w:t>учебном</w:t>
      </w:r>
      <w:r>
        <w:rPr>
          <w:spacing w:val="1"/>
        </w:rPr>
        <w:t xml:space="preserve"> </w:t>
      </w:r>
      <w:r>
        <w:t>плане</w:t>
      </w:r>
      <w:r>
        <w:rPr>
          <w:spacing w:val="1"/>
        </w:rPr>
        <w:t xml:space="preserve"> </w:t>
      </w:r>
      <w:r>
        <w:t>среднего</w:t>
      </w:r>
      <w:r>
        <w:rPr>
          <w:spacing w:val="1"/>
        </w:rPr>
        <w:t xml:space="preserve"> </w:t>
      </w:r>
      <w:r>
        <w:t>общего</w:t>
      </w:r>
      <w:r>
        <w:rPr>
          <w:spacing w:val="1"/>
        </w:rPr>
        <w:t xml:space="preserve"> </w:t>
      </w:r>
      <w:r>
        <w:t>образования</w:t>
      </w:r>
      <w:r>
        <w:rPr>
          <w:spacing w:val="1"/>
        </w:rPr>
        <w:t xml:space="preserve"> </w:t>
      </w:r>
      <w:r>
        <w:t>предмет</w:t>
      </w:r>
      <w:r>
        <w:rPr>
          <w:spacing w:val="1"/>
        </w:rPr>
        <w:t xml:space="preserve"> </w:t>
      </w:r>
      <w:r>
        <w:t>«Химия»</w:t>
      </w:r>
      <w:r>
        <w:rPr>
          <w:spacing w:val="1"/>
        </w:rPr>
        <w:t xml:space="preserve"> </w:t>
      </w:r>
      <w:r>
        <w:t>базового</w:t>
      </w:r>
      <w:r>
        <w:rPr>
          <w:spacing w:val="1"/>
        </w:rPr>
        <w:t xml:space="preserve"> </w:t>
      </w:r>
      <w:r>
        <w:t>уровня</w:t>
      </w:r>
      <w:r>
        <w:rPr>
          <w:spacing w:val="1"/>
        </w:rPr>
        <w:t xml:space="preserve"> </w:t>
      </w:r>
      <w:r>
        <w:t>входит</w:t>
      </w:r>
      <w:r>
        <w:rPr>
          <w:spacing w:val="3"/>
        </w:rPr>
        <w:t xml:space="preserve"> </w:t>
      </w:r>
      <w:r>
        <w:t>в</w:t>
      </w:r>
      <w:r>
        <w:rPr>
          <w:spacing w:val="-2"/>
        </w:rPr>
        <w:t xml:space="preserve"> </w:t>
      </w:r>
      <w:r>
        <w:t>состав</w:t>
      </w:r>
      <w:r>
        <w:rPr>
          <w:spacing w:val="-2"/>
        </w:rPr>
        <w:t xml:space="preserve"> </w:t>
      </w:r>
      <w:r>
        <w:t>предметной</w:t>
      </w:r>
      <w:r>
        <w:rPr>
          <w:spacing w:val="-3"/>
        </w:rPr>
        <w:t xml:space="preserve"> </w:t>
      </w:r>
      <w:r>
        <w:t>области</w:t>
      </w:r>
      <w:r>
        <w:rPr>
          <w:spacing w:val="2"/>
        </w:rPr>
        <w:t xml:space="preserve"> </w:t>
      </w:r>
      <w:r>
        <w:t>«</w:t>
      </w:r>
      <w:proofErr w:type="gramStart"/>
      <w:r>
        <w:t>Естественно-научные</w:t>
      </w:r>
      <w:proofErr w:type="gramEnd"/>
      <w:r>
        <w:rPr>
          <w:spacing w:val="1"/>
        </w:rPr>
        <w:t xml:space="preserve"> </w:t>
      </w:r>
      <w:r>
        <w:t>предметы».</w:t>
      </w:r>
    </w:p>
    <w:p w:rsidR="001538CD" w:rsidRDefault="007A3B0A">
      <w:pPr>
        <w:pStyle w:val="a3"/>
        <w:spacing w:line="242" w:lineRule="auto"/>
        <w:ind w:right="340" w:firstLine="715"/>
      </w:pPr>
      <w:r>
        <w:t>Общее число часов, рекомендованных для изучения химии в 10 классе - 34 часа (1 час в</w:t>
      </w:r>
      <w:r>
        <w:rPr>
          <w:spacing w:val="1"/>
        </w:rPr>
        <w:t xml:space="preserve"> </w:t>
      </w:r>
      <w:r>
        <w:t>неделю).</w:t>
      </w:r>
    </w:p>
    <w:p w:rsidR="001538CD" w:rsidRDefault="007A3B0A">
      <w:pPr>
        <w:pStyle w:val="Heading2"/>
        <w:spacing w:line="242" w:lineRule="auto"/>
        <w:ind w:left="1369" w:right="5720"/>
        <w:jc w:val="left"/>
      </w:pPr>
      <w:r>
        <w:t>Содержание</w:t>
      </w:r>
      <w:r>
        <w:rPr>
          <w:spacing w:val="-3"/>
        </w:rPr>
        <w:t xml:space="preserve"> </w:t>
      </w:r>
      <w:r>
        <w:t>обучения</w:t>
      </w:r>
      <w:r>
        <w:rPr>
          <w:spacing w:val="-2"/>
        </w:rPr>
        <w:t xml:space="preserve"> </w:t>
      </w:r>
      <w:r>
        <w:t>в</w:t>
      </w:r>
      <w:r>
        <w:rPr>
          <w:spacing w:val="-1"/>
        </w:rPr>
        <w:t xml:space="preserve"> </w:t>
      </w:r>
      <w:r>
        <w:t>10</w:t>
      </w:r>
      <w:r>
        <w:rPr>
          <w:spacing w:val="-6"/>
        </w:rPr>
        <w:t xml:space="preserve"> </w:t>
      </w:r>
      <w:r>
        <w:t>классе.</w:t>
      </w:r>
      <w:r>
        <w:rPr>
          <w:spacing w:val="-57"/>
        </w:rPr>
        <w:t xml:space="preserve"> </w:t>
      </w:r>
      <w:r>
        <w:t>Органическая</w:t>
      </w:r>
      <w:r>
        <w:rPr>
          <w:spacing w:val="2"/>
        </w:rPr>
        <w:t xml:space="preserve"> </w:t>
      </w:r>
      <w:r>
        <w:t>химия.</w:t>
      </w:r>
    </w:p>
    <w:p w:rsidR="001538CD" w:rsidRDefault="007A3B0A">
      <w:pPr>
        <w:pStyle w:val="a3"/>
        <w:spacing w:line="270" w:lineRule="exact"/>
        <w:ind w:left="1369"/>
        <w:jc w:val="left"/>
      </w:pPr>
      <w:r>
        <w:t>Теоретические</w:t>
      </w:r>
      <w:r>
        <w:rPr>
          <w:spacing w:val="-9"/>
        </w:rPr>
        <w:t xml:space="preserve"> </w:t>
      </w:r>
      <w:r>
        <w:t>основы</w:t>
      </w:r>
      <w:r>
        <w:rPr>
          <w:spacing w:val="-7"/>
        </w:rPr>
        <w:t xml:space="preserve"> </w:t>
      </w:r>
      <w:r>
        <w:t>органической</w:t>
      </w:r>
      <w:r>
        <w:rPr>
          <w:spacing w:val="-3"/>
        </w:rPr>
        <w:t xml:space="preserve"> </w:t>
      </w:r>
      <w:r>
        <w:t>химии.</w:t>
      </w:r>
    </w:p>
    <w:p w:rsidR="001538CD" w:rsidRDefault="007A3B0A">
      <w:pPr>
        <w:pStyle w:val="a3"/>
        <w:ind w:right="347" w:firstLine="706"/>
      </w:pPr>
      <w:r>
        <w:t>Предмет</w:t>
      </w:r>
      <w:r>
        <w:rPr>
          <w:spacing w:val="1"/>
        </w:rPr>
        <w:t xml:space="preserve"> </w:t>
      </w:r>
      <w:r>
        <w:t>органической</w:t>
      </w:r>
      <w:r>
        <w:rPr>
          <w:spacing w:val="1"/>
        </w:rPr>
        <w:t xml:space="preserve"> </w:t>
      </w:r>
      <w:r>
        <w:t>химии:</w:t>
      </w:r>
      <w:r>
        <w:rPr>
          <w:spacing w:val="1"/>
        </w:rPr>
        <w:t xml:space="preserve"> </w:t>
      </w:r>
      <w:r>
        <w:t>её</w:t>
      </w:r>
      <w:r>
        <w:rPr>
          <w:spacing w:val="1"/>
        </w:rPr>
        <w:t xml:space="preserve"> </w:t>
      </w:r>
      <w:r>
        <w:t>возникновение,</w:t>
      </w:r>
      <w:r>
        <w:rPr>
          <w:spacing w:val="1"/>
        </w:rPr>
        <w:t xml:space="preserve"> </w:t>
      </w:r>
      <w:r>
        <w:t>развитие</w:t>
      </w:r>
      <w:r>
        <w:rPr>
          <w:spacing w:val="1"/>
        </w:rPr>
        <w:t xml:space="preserve"> </w:t>
      </w:r>
      <w:r>
        <w:t>и</w:t>
      </w:r>
      <w:r>
        <w:rPr>
          <w:spacing w:val="1"/>
        </w:rPr>
        <w:t xml:space="preserve"> </w:t>
      </w:r>
      <w:r>
        <w:t>значение</w:t>
      </w:r>
      <w:r>
        <w:rPr>
          <w:spacing w:val="1"/>
        </w:rPr>
        <w:t xml:space="preserve"> </w:t>
      </w:r>
      <w:r>
        <w:t>в</w:t>
      </w:r>
      <w:r>
        <w:rPr>
          <w:spacing w:val="1"/>
        </w:rPr>
        <w:t xml:space="preserve"> </w:t>
      </w:r>
      <w:r>
        <w:t>получении</w:t>
      </w:r>
      <w:r>
        <w:rPr>
          <w:spacing w:val="-57"/>
        </w:rPr>
        <w:t xml:space="preserve"> </w:t>
      </w:r>
      <w:r>
        <w:t>новых веществ и материалов. Теория строения органических соединений А.М. Бутлерова, её</w:t>
      </w:r>
      <w:r>
        <w:rPr>
          <w:spacing w:val="1"/>
        </w:rPr>
        <w:t xml:space="preserve"> </w:t>
      </w:r>
      <w:r>
        <w:t>основные положения.</w:t>
      </w:r>
      <w:r>
        <w:rPr>
          <w:spacing w:val="1"/>
        </w:rPr>
        <w:t xml:space="preserve"> </w:t>
      </w:r>
      <w:r>
        <w:t>Структурные формулы</w:t>
      </w:r>
      <w:r>
        <w:rPr>
          <w:spacing w:val="1"/>
        </w:rPr>
        <w:t xml:space="preserve"> </w:t>
      </w:r>
      <w:r>
        <w:t>органических веществ.</w:t>
      </w:r>
      <w:r>
        <w:rPr>
          <w:spacing w:val="1"/>
        </w:rPr>
        <w:t xml:space="preserve"> </w:t>
      </w:r>
      <w:r>
        <w:t>Гомология,</w:t>
      </w:r>
      <w:r>
        <w:rPr>
          <w:spacing w:val="1"/>
        </w:rPr>
        <w:t xml:space="preserve"> </w:t>
      </w:r>
      <w:r>
        <w:t>изомерия.</w:t>
      </w:r>
      <w:r>
        <w:rPr>
          <w:spacing w:val="1"/>
        </w:rPr>
        <w:t xml:space="preserve"> </w:t>
      </w:r>
      <w:r>
        <w:t>Химическая</w:t>
      </w:r>
      <w:r>
        <w:rPr>
          <w:spacing w:val="2"/>
        </w:rPr>
        <w:t xml:space="preserve"> </w:t>
      </w:r>
      <w:r>
        <w:t>связь</w:t>
      </w:r>
      <w:r>
        <w:rPr>
          <w:spacing w:val="-2"/>
        </w:rPr>
        <w:t xml:space="preserve"> </w:t>
      </w:r>
      <w:r>
        <w:t>в</w:t>
      </w:r>
      <w:r>
        <w:rPr>
          <w:spacing w:val="-11"/>
        </w:rPr>
        <w:t xml:space="preserve"> </w:t>
      </w:r>
      <w:r>
        <w:t>органических</w:t>
      </w:r>
      <w:r>
        <w:rPr>
          <w:spacing w:val="-2"/>
        </w:rPr>
        <w:t xml:space="preserve"> </w:t>
      </w:r>
      <w:r>
        <w:t>соединениях</w:t>
      </w:r>
      <w:r>
        <w:rPr>
          <w:spacing w:val="-2"/>
        </w:rPr>
        <w:t xml:space="preserve"> </w:t>
      </w:r>
      <w:r>
        <w:t>-</w:t>
      </w:r>
      <w:r>
        <w:rPr>
          <w:spacing w:val="-2"/>
        </w:rPr>
        <w:t xml:space="preserve"> </w:t>
      </w:r>
      <w:r>
        <w:t>одинарные</w:t>
      </w:r>
      <w:r>
        <w:rPr>
          <w:spacing w:val="-7"/>
        </w:rPr>
        <w:t xml:space="preserve"> </w:t>
      </w:r>
      <w:r>
        <w:t>и</w:t>
      </w:r>
      <w:r>
        <w:rPr>
          <w:spacing w:val="2"/>
        </w:rPr>
        <w:t xml:space="preserve"> </w:t>
      </w:r>
      <w:r>
        <w:t>кратные</w:t>
      </w:r>
      <w:r>
        <w:rPr>
          <w:spacing w:val="-5"/>
        </w:rPr>
        <w:t xml:space="preserve"> </w:t>
      </w:r>
      <w:r>
        <w:t>связи.</w:t>
      </w:r>
    </w:p>
    <w:p w:rsidR="001538CD" w:rsidRDefault="007A3B0A">
      <w:pPr>
        <w:pStyle w:val="a3"/>
        <w:ind w:right="345" w:firstLine="706"/>
      </w:pPr>
      <w:r>
        <w:t>Представление о классификации органических веществ. Номенклатура органических</w:t>
      </w:r>
      <w:r>
        <w:rPr>
          <w:spacing w:val="1"/>
        </w:rPr>
        <w:t xml:space="preserve"> </w:t>
      </w:r>
      <w:r>
        <w:t>соединений (систематическая) и тривиальные названия важнейших представителей классов</w:t>
      </w:r>
      <w:r>
        <w:rPr>
          <w:spacing w:val="1"/>
        </w:rPr>
        <w:t xml:space="preserve"> </w:t>
      </w:r>
      <w:r>
        <w:t>органических</w:t>
      </w:r>
      <w:r>
        <w:rPr>
          <w:spacing w:val="-4"/>
        </w:rPr>
        <w:t xml:space="preserve"> </w:t>
      </w:r>
      <w:r>
        <w:t>веществ.</w:t>
      </w:r>
    </w:p>
    <w:p w:rsidR="001538CD" w:rsidRDefault="007A3B0A">
      <w:pPr>
        <w:pStyle w:val="a3"/>
        <w:ind w:right="339" w:firstLine="715"/>
      </w:pPr>
      <w:r>
        <w:t>Экспериментальные</w:t>
      </w:r>
      <w:r>
        <w:rPr>
          <w:spacing w:val="1"/>
        </w:rPr>
        <w:t xml:space="preserve"> </w:t>
      </w:r>
      <w:r>
        <w:t>методы</w:t>
      </w:r>
      <w:r>
        <w:rPr>
          <w:spacing w:val="1"/>
        </w:rPr>
        <w:t xml:space="preserve"> </w:t>
      </w:r>
      <w:r>
        <w:t>изучения</w:t>
      </w:r>
      <w:r>
        <w:rPr>
          <w:spacing w:val="1"/>
        </w:rPr>
        <w:t xml:space="preserve"> </w:t>
      </w:r>
      <w:r>
        <w:t>веществ</w:t>
      </w:r>
      <w:r>
        <w:rPr>
          <w:spacing w:val="1"/>
        </w:rPr>
        <w:t xml:space="preserve"> </w:t>
      </w:r>
      <w:r>
        <w:t>и</w:t>
      </w:r>
      <w:r>
        <w:rPr>
          <w:spacing w:val="1"/>
        </w:rPr>
        <w:t xml:space="preserve"> </w:t>
      </w:r>
      <w:r>
        <w:t>их</w:t>
      </w:r>
      <w:r>
        <w:rPr>
          <w:spacing w:val="1"/>
        </w:rPr>
        <w:t xml:space="preserve"> </w:t>
      </w:r>
      <w:r>
        <w:t>превращений:</w:t>
      </w:r>
      <w:r>
        <w:rPr>
          <w:spacing w:val="1"/>
        </w:rPr>
        <w:t xml:space="preserve"> </w:t>
      </w:r>
      <w:r>
        <w:t>ознакомление</w:t>
      </w:r>
      <w:r>
        <w:rPr>
          <w:spacing w:val="1"/>
        </w:rPr>
        <w:t xml:space="preserve"> </w:t>
      </w:r>
      <w:r>
        <w:t>с</w:t>
      </w:r>
      <w:r>
        <w:rPr>
          <w:spacing w:val="1"/>
        </w:rPr>
        <w:t xml:space="preserve"> </w:t>
      </w:r>
      <w:r>
        <w:t>образцами</w:t>
      </w:r>
      <w:r>
        <w:rPr>
          <w:spacing w:val="1"/>
        </w:rPr>
        <w:t xml:space="preserve"> </w:t>
      </w:r>
      <w:r>
        <w:t>органических</w:t>
      </w:r>
      <w:r>
        <w:rPr>
          <w:spacing w:val="1"/>
        </w:rPr>
        <w:t xml:space="preserve"> </w:t>
      </w:r>
      <w:r>
        <w:t>веществ</w:t>
      </w:r>
      <w:r>
        <w:rPr>
          <w:spacing w:val="1"/>
        </w:rPr>
        <w:t xml:space="preserve"> </w:t>
      </w:r>
      <w:r>
        <w:t>и</w:t>
      </w:r>
      <w:r>
        <w:rPr>
          <w:spacing w:val="1"/>
        </w:rPr>
        <w:t xml:space="preserve"> </w:t>
      </w:r>
      <w:r>
        <w:t>материалами</w:t>
      </w:r>
      <w:r>
        <w:rPr>
          <w:spacing w:val="1"/>
        </w:rPr>
        <w:t xml:space="preserve"> </w:t>
      </w:r>
      <w:r>
        <w:t>на</w:t>
      </w:r>
      <w:r>
        <w:rPr>
          <w:spacing w:val="1"/>
        </w:rPr>
        <w:t xml:space="preserve"> </w:t>
      </w:r>
      <w:r>
        <w:t>их</w:t>
      </w:r>
      <w:r>
        <w:rPr>
          <w:spacing w:val="1"/>
        </w:rPr>
        <w:t xml:space="preserve"> </w:t>
      </w:r>
      <w:r>
        <w:t>основе,</w:t>
      </w:r>
      <w:r>
        <w:rPr>
          <w:spacing w:val="1"/>
        </w:rPr>
        <w:t xml:space="preserve"> </w:t>
      </w:r>
      <w:r>
        <w:t>моделирование</w:t>
      </w:r>
      <w:r>
        <w:rPr>
          <w:spacing w:val="1"/>
        </w:rPr>
        <w:t xml:space="preserve"> </w:t>
      </w:r>
      <w:r>
        <w:t>молекул</w:t>
      </w:r>
      <w:r>
        <w:rPr>
          <w:spacing w:val="1"/>
        </w:rPr>
        <w:t xml:space="preserve"> </w:t>
      </w:r>
      <w:r>
        <w:t>органических веществ, наблюдение и описание демонстрационных опытов по превращению</w:t>
      </w:r>
      <w:r>
        <w:rPr>
          <w:spacing w:val="1"/>
        </w:rPr>
        <w:t xml:space="preserve"> </w:t>
      </w:r>
      <w:r>
        <w:t>органических</w:t>
      </w:r>
      <w:r>
        <w:rPr>
          <w:spacing w:val="-7"/>
        </w:rPr>
        <w:t xml:space="preserve"> </w:t>
      </w:r>
      <w:r>
        <w:t>веще</w:t>
      </w:r>
      <w:proofErr w:type="gramStart"/>
      <w:r>
        <w:t>ств</w:t>
      </w:r>
      <w:r>
        <w:rPr>
          <w:spacing w:val="-1"/>
        </w:rPr>
        <w:t xml:space="preserve"> </w:t>
      </w:r>
      <w:r>
        <w:t>пр</w:t>
      </w:r>
      <w:proofErr w:type="gramEnd"/>
      <w:r>
        <w:t>и</w:t>
      </w:r>
      <w:r>
        <w:rPr>
          <w:spacing w:val="-6"/>
        </w:rPr>
        <w:t xml:space="preserve"> </w:t>
      </w:r>
      <w:r>
        <w:t>нагревании</w:t>
      </w:r>
      <w:r>
        <w:rPr>
          <w:spacing w:val="-1"/>
        </w:rPr>
        <w:t xml:space="preserve"> </w:t>
      </w:r>
      <w:r>
        <w:t>(плавление,</w:t>
      </w:r>
      <w:r>
        <w:rPr>
          <w:spacing w:val="-4"/>
        </w:rPr>
        <w:t xml:space="preserve"> </w:t>
      </w:r>
      <w:r>
        <w:t>обугливание</w:t>
      </w:r>
      <w:r>
        <w:rPr>
          <w:spacing w:val="-3"/>
        </w:rPr>
        <w:t xml:space="preserve"> </w:t>
      </w:r>
      <w:r>
        <w:t>и</w:t>
      </w:r>
      <w:r>
        <w:rPr>
          <w:spacing w:val="-7"/>
        </w:rPr>
        <w:t xml:space="preserve"> </w:t>
      </w:r>
      <w:r>
        <w:t>горение).</w:t>
      </w:r>
    </w:p>
    <w:p w:rsidR="001538CD" w:rsidRDefault="007A3B0A">
      <w:pPr>
        <w:pStyle w:val="Heading2"/>
        <w:ind w:left="1383"/>
        <w:jc w:val="left"/>
      </w:pPr>
      <w:r>
        <w:t>Углеводороды.</w:t>
      </w:r>
    </w:p>
    <w:p w:rsidR="001538CD" w:rsidRDefault="007A3B0A">
      <w:pPr>
        <w:pStyle w:val="a3"/>
        <w:ind w:right="337" w:firstLine="715"/>
      </w:pPr>
      <w:r>
        <w:t>Алканы:</w:t>
      </w:r>
      <w:r>
        <w:rPr>
          <w:spacing w:val="1"/>
        </w:rPr>
        <w:t xml:space="preserve"> </w:t>
      </w:r>
      <w:r>
        <w:t>состав</w:t>
      </w:r>
      <w:r>
        <w:rPr>
          <w:spacing w:val="1"/>
        </w:rPr>
        <w:t xml:space="preserve"> </w:t>
      </w:r>
      <w:r>
        <w:t>и</w:t>
      </w:r>
      <w:r>
        <w:rPr>
          <w:spacing w:val="1"/>
        </w:rPr>
        <w:t xml:space="preserve"> </w:t>
      </w:r>
      <w:r>
        <w:t>строение,</w:t>
      </w:r>
      <w:r>
        <w:rPr>
          <w:spacing w:val="1"/>
        </w:rPr>
        <w:t xml:space="preserve"> </w:t>
      </w:r>
      <w:r>
        <w:t>гомологический</w:t>
      </w:r>
      <w:r>
        <w:rPr>
          <w:spacing w:val="1"/>
        </w:rPr>
        <w:t xml:space="preserve"> </w:t>
      </w:r>
      <w:r>
        <w:t>ряд.</w:t>
      </w:r>
      <w:r>
        <w:rPr>
          <w:spacing w:val="1"/>
        </w:rPr>
        <w:t xml:space="preserve"> </w:t>
      </w:r>
      <w:r>
        <w:t>Метан</w:t>
      </w:r>
      <w:r>
        <w:rPr>
          <w:spacing w:val="1"/>
        </w:rPr>
        <w:t xml:space="preserve"> </w:t>
      </w:r>
      <w:r>
        <w:t>и</w:t>
      </w:r>
      <w:r>
        <w:rPr>
          <w:spacing w:val="1"/>
        </w:rPr>
        <w:t xml:space="preserve"> </w:t>
      </w:r>
      <w:r>
        <w:t>этан</w:t>
      </w:r>
      <w:r>
        <w:rPr>
          <w:spacing w:val="1"/>
        </w:rPr>
        <w:t xml:space="preserve"> </w:t>
      </w:r>
      <w:r>
        <w:t>-</w:t>
      </w:r>
      <w:r>
        <w:rPr>
          <w:spacing w:val="1"/>
        </w:rPr>
        <w:t xml:space="preserve"> </w:t>
      </w:r>
      <w:r>
        <w:t>простейшие</w:t>
      </w:r>
      <w:r>
        <w:rPr>
          <w:spacing w:val="-57"/>
        </w:rPr>
        <w:t xml:space="preserve"> </w:t>
      </w:r>
      <w:r>
        <w:t>представители алканов: физические и химические свойства (реакции замещения и горения),</w:t>
      </w:r>
      <w:r>
        <w:rPr>
          <w:spacing w:val="1"/>
        </w:rPr>
        <w:t xml:space="preserve"> </w:t>
      </w:r>
      <w:r>
        <w:t>нахождение</w:t>
      </w:r>
      <w:r>
        <w:rPr>
          <w:spacing w:val="2"/>
        </w:rPr>
        <w:t xml:space="preserve"> </w:t>
      </w:r>
      <w:r>
        <w:t>в</w:t>
      </w:r>
      <w:r>
        <w:rPr>
          <w:spacing w:val="-1"/>
        </w:rPr>
        <w:t xml:space="preserve"> </w:t>
      </w:r>
      <w:r>
        <w:t>природе,</w:t>
      </w:r>
      <w:r>
        <w:rPr>
          <w:spacing w:val="4"/>
        </w:rPr>
        <w:t xml:space="preserve"> </w:t>
      </w:r>
      <w:r>
        <w:t>получение</w:t>
      </w:r>
      <w:r>
        <w:rPr>
          <w:spacing w:val="2"/>
        </w:rPr>
        <w:t xml:space="preserve"> </w:t>
      </w:r>
      <w:r>
        <w:t>и</w:t>
      </w:r>
      <w:r>
        <w:rPr>
          <w:spacing w:val="-2"/>
        </w:rPr>
        <w:t xml:space="preserve"> </w:t>
      </w:r>
      <w:r>
        <w:t>применение.</w:t>
      </w:r>
    </w:p>
    <w:p w:rsidR="001538CD" w:rsidRDefault="007A3B0A">
      <w:pPr>
        <w:pStyle w:val="a3"/>
        <w:ind w:right="339" w:firstLine="715"/>
      </w:pPr>
      <w:r>
        <w:t>Алкены:</w:t>
      </w:r>
      <w:r>
        <w:rPr>
          <w:spacing w:val="1"/>
        </w:rPr>
        <w:t xml:space="preserve"> </w:t>
      </w:r>
      <w:r>
        <w:t>состав</w:t>
      </w:r>
      <w:r>
        <w:rPr>
          <w:spacing w:val="1"/>
        </w:rPr>
        <w:t xml:space="preserve"> </w:t>
      </w:r>
      <w:r>
        <w:t>и</w:t>
      </w:r>
      <w:r>
        <w:rPr>
          <w:spacing w:val="1"/>
        </w:rPr>
        <w:t xml:space="preserve"> </w:t>
      </w:r>
      <w:r>
        <w:t>строение,</w:t>
      </w:r>
      <w:r>
        <w:rPr>
          <w:spacing w:val="1"/>
        </w:rPr>
        <w:t xml:space="preserve"> </w:t>
      </w:r>
      <w:r>
        <w:t>гомологический ряд.</w:t>
      </w:r>
      <w:r>
        <w:rPr>
          <w:spacing w:val="1"/>
        </w:rPr>
        <w:t xml:space="preserve"> </w:t>
      </w:r>
      <w:r>
        <w:t>Этилен и</w:t>
      </w:r>
      <w:r>
        <w:rPr>
          <w:spacing w:val="1"/>
        </w:rPr>
        <w:t xml:space="preserve"> </w:t>
      </w:r>
      <w:r>
        <w:t>пропилен</w:t>
      </w:r>
      <w:r>
        <w:rPr>
          <w:spacing w:val="1"/>
        </w:rPr>
        <w:t xml:space="preserve"> </w:t>
      </w:r>
      <w:r>
        <w:t>-</w:t>
      </w:r>
      <w:r>
        <w:rPr>
          <w:spacing w:val="1"/>
        </w:rPr>
        <w:t xml:space="preserve"> </w:t>
      </w:r>
      <w:r>
        <w:t>простейшие</w:t>
      </w:r>
      <w:r>
        <w:rPr>
          <w:spacing w:val="1"/>
        </w:rPr>
        <w:t xml:space="preserve"> </w:t>
      </w:r>
      <w:r>
        <w:t>представители</w:t>
      </w:r>
      <w:r>
        <w:rPr>
          <w:spacing w:val="1"/>
        </w:rPr>
        <w:t xml:space="preserve"> </w:t>
      </w:r>
      <w:r>
        <w:t>алкенов:</w:t>
      </w:r>
      <w:r>
        <w:rPr>
          <w:spacing w:val="1"/>
        </w:rPr>
        <w:t xml:space="preserve"> </w:t>
      </w:r>
      <w:r>
        <w:t>физические</w:t>
      </w:r>
      <w:r>
        <w:rPr>
          <w:spacing w:val="1"/>
        </w:rPr>
        <w:t xml:space="preserve"> </w:t>
      </w:r>
      <w:r>
        <w:t>и</w:t>
      </w:r>
      <w:r>
        <w:rPr>
          <w:spacing w:val="1"/>
        </w:rPr>
        <w:t xml:space="preserve"> </w:t>
      </w:r>
      <w:r>
        <w:t>химические</w:t>
      </w:r>
      <w:r>
        <w:rPr>
          <w:spacing w:val="1"/>
        </w:rPr>
        <w:t xml:space="preserve"> </w:t>
      </w:r>
      <w:r>
        <w:t>свойства</w:t>
      </w:r>
      <w:r>
        <w:rPr>
          <w:spacing w:val="1"/>
        </w:rPr>
        <w:t xml:space="preserve"> </w:t>
      </w:r>
      <w:r>
        <w:t>(реакции</w:t>
      </w:r>
      <w:r>
        <w:rPr>
          <w:spacing w:val="1"/>
        </w:rPr>
        <w:t xml:space="preserve"> </w:t>
      </w:r>
      <w:r>
        <w:t>гидрирования,</w:t>
      </w:r>
      <w:r>
        <w:rPr>
          <w:spacing w:val="1"/>
        </w:rPr>
        <w:t xml:space="preserve"> </w:t>
      </w:r>
      <w:r>
        <w:t>галогенирования,</w:t>
      </w:r>
      <w:r>
        <w:rPr>
          <w:spacing w:val="-5"/>
        </w:rPr>
        <w:t xml:space="preserve"> </w:t>
      </w:r>
      <w:r>
        <w:t>гидратации,</w:t>
      </w:r>
      <w:r>
        <w:rPr>
          <w:spacing w:val="-6"/>
        </w:rPr>
        <w:t xml:space="preserve"> </w:t>
      </w:r>
      <w:r>
        <w:t>окисления</w:t>
      </w:r>
      <w:r>
        <w:rPr>
          <w:spacing w:val="-2"/>
        </w:rPr>
        <w:t xml:space="preserve"> </w:t>
      </w:r>
      <w:r>
        <w:t>и</w:t>
      </w:r>
      <w:r>
        <w:rPr>
          <w:spacing w:val="-4"/>
        </w:rPr>
        <w:t xml:space="preserve"> </w:t>
      </w:r>
      <w:r>
        <w:t>полимеризации), получение</w:t>
      </w:r>
      <w:r>
        <w:rPr>
          <w:spacing w:val="-4"/>
        </w:rPr>
        <w:t xml:space="preserve"> </w:t>
      </w:r>
      <w:r>
        <w:t>и</w:t>
      </w:r>
      <w:r>
        <w:rPr>
          <w:spacing w:val="1"/>
        </w:rPr>
        <w:t xml:space="preserve"> </w:t>
      </w:r>
      <w:r>
        <w:t>применение.</w:t>
      </w:r>
    </w:p>
    <w:p w:rsidR="001538CD" w:rsidRDefault="007A3B0A">
      <w:pPr>
        <w:pStyle w:val="a3"/>
        <w:spacing w:line="237" w:lineRule="auto"/>
        <w:ind w:right="348" w:firstLine="696"/>
      </w:pPr>
      <w:r>
        <w:t>Алкадиены:</w:t>
      </w:r>
      <w:r>
        <w:rPr>
          <w:spacing w:val="1"/>
        </w:rPr>
        <w:t xml:space="preserve"> </w:t>
      </w:r>
      <w:r>
        <w:t>бутадиен-1,3</w:t>
      </w:r>
      <w:r>
        <w:rPr>
          <w:spacing w:val="1"/>
        </w:rPr>
        <w:t xml:space="preserve"> </w:t>
      </w:r>
      <w:r>
        <w:t>и</w:t>
      </w:r>
      <w:r>
        <w:rPr>
          <w:spacing w:val="1"/>
        </w:rPr>
        <w:t xml:space="preserve"> </w:t>
      </w:r>
      <w:r>
        <w:t>метилбутадиен-1,3:</w:t>
      </w:r>
      <w:r>
        <w:rPr>
          <w:spacing w:val="1"/>
        </w:rPr>
        <w:t xml:space="preserve"> </w:t>
      </w:r>
      <w:r>
        <w:t>строение,</w:t>
      </w:r>
      <w:r>
        <w:rPr>
          <w:spacing w:val="1"/>
        </w:rPr>
        <w:t xml:space="preserve"> </w:t>
      </w:r>
      <w:r>
        <w:t>важнейшие</w:t>
      </w:r>
      <w:r>
        <w:rPr>
          <w:spacing w:val="1"/>
        </w:rPr>
        <w:t xml:space="preserve"> </w:t>
      </w:r>
      <w:r>
        <w:t>химические</w:t>
      </w:r>
      <w:r>
        <w:rPr>
          <w:spacing w:val="1"/>
        </w:rPr>
        <w:t xml:space="preserve"> </w:t>
      </w:r>
      <w:r>
        <w:t>свойства</w:t>
      </w:r>
      <w:r>
        <w:rPr>
          <w:spacing w:val="-4"/>
        </w:rPr>
        <w:t xml:space="preserve"> </w:t>
      </w:r>
      <w:r>
        <w:t>(реакция</w:t>
      </w:r>
      <w:r>
        <w:rPr>
          <w:spacing w:val="-3"/>
        </w:rPr>
        <w:t xml:space="preserve"> </w:t>
      </w:r>
      <w:r>
        <w:t>полимеризации). Получение</w:t>
      </w:r>
      <w:r>
        <w:rPr>
          <w:spacing w:val="1"/>
        </w:rPr>
        <w:t xml:space="preserve"> </w:t>
      </w:r>
      <w:r>
        <w:t>синтетического</w:t>
      </w:r>
      <w:r>
        <w:rPr>
          <w:spacing w:val="2"/>
        </w:rPr>
        <w:t xml:space="preserve"> </w:t>
      </w:r>
      <w:r>
        <w:t>каучука</w:t>
      </w:r>
      <w:r>
        <w:rPr>
          <w:spacing w:val="1"/>
        </w:rPr>
        <w:t xml:space="preserve"> </w:t>
      </w:r>
      <w:r>
        <w:t>и</w:t>
      </w:r>
      <w:r>
        <w:rPr>
          <w:spacing w:val="1"/>
        </w:rPr>
        <w:t xml:space="preserve"> </w:t>
      </w:r>
      <w:r>
        <w:t>резины.</w:t>
      </w:r>
    </w:p>
    <w:p w:rsidR="001538CD" w:rsidRDefault="007A3B0A" w:rsidP="00980C11">
      <w:pPr>
        <w:pStyle w:val="a3"/>
        <w:spacing w:before="4" w:line="237" w:lineRule="auto"/>
        <w:ind w:left="709" w:right="334"/>
      </w:pPr>
      <w:r>
        <w:t>Алкины:</w:t>
      </w:r>
      <w:r>
        <w:rPr>
          <w:spacing w:val="1"/>
        </w:rPr>
        <w:t xml:space="preserve"> </w:t>
      </w:r>
      <w:r>
        <w:t>состав</w:t>
      </w:r>
      <w:r>
        <w:rPr>
          <w:spacing w:val="1"/>
        </w:rPr>
        <w:t xml:space="preserve"> </w:t>
      </w:r>
      <w:r>
        <w:t>и</w:t>
      </w:r>
      <w:r>
        <w:rPr>
          <w:spacing w:val="1"/>
        </w:rPr>
        <w:t xml:space="preserve"> </w:t>
      </w:r>
      <w:r>
        <w:t>особенности</w:t>
      </w:r>
      <w:r>
        <w:rPr>
          <w:spacing w:val="1"/>
        </w:rPr>
        <w:t xml:space="preserve"> </w:t>
      </w:r>
      <w:r>
        <w:t>строения,</w:t>
      </w:r>
      <w:r>
        <w:rPr>
          <w:spacing w:val="1"/>
        </w:rPr>
        <w:t xml:space="preserve"> </w:t>
      </w:r>
      <w:r>
        <w:t>гомологический</w:t>
      </w:r>
      <w:r>
        <w:rPr>
          <w:spacing w:val="1"/>
        </w:rPr>
        <w:t xml:space="preserve"> </w:t>
      </w:r>
      <w:r>
        <w:t>ряд.</w:t>
      </w:r>
      <w:r>
        <w:rPr>
          <w:spacing w:val="1"/>
        </w:rPr>
        <w:t xml:space="preserve"> </w:t>
      </w:r>
      <w:proofErr w:type="gramStart"/>
      <w:r>
        <w:t>Ацетилен</w:t>
      </w:r>
      <w:r>
        <w:rPr>
          <w:spacing w:val="1"/>
        </w:rPr>
        <w:t xml:space="preserve"> </w:t>
      </w:r>
      <w:r>
        <w:t>-</w:t>
      </w:r>
      <w:r>
        <w:rPr>
          <w:spacing w:val="1"/>
        </w:rPr>
        <w:t xml:space="preserve"> </w:t>
      </w:r>
      <w:r>
        <w:t>простейший</w:t>
      </w:r>
      <w:r>
        <w:rPr>
          <w:spacing w:val="5"/>
        </w:rPr>
        <w:t xml:space="preserve"> </w:t>
      </w:r>
      <w:r>
        <w:t>представитель</w:t>
      </w:r>
      <w:r>
        <w:rPr>
          <w:spacing w:val="5"/>
        </w:rPr>
        <w:t xml:space="preserve"> </w:t>
      </w:r>
      <w:r>
        <w:t>алкинов:</w:t>
      </w:r>
      <w:r>
        <w:rPr>
          <w:spacing w:val="5"/>
        </w:rPr>
        <w:t xml:space="preserve"> </w:t>
      </w:r>
      <w:r>
        <w:t>состав,</w:t>
      </w:r>
      <w:r>
        <w:rPr>
          <w:spacing w:val="11"/>
        </w:rPr>
        <w:t xml:space="preserve"> </w:t>
      </w:r>
      <w:r>
        <w:t>строение,</w:t>
      </w:r>
      <w:r>
        <w:rPr>
          <w:spacing w:val="11"/>
        </w:rPr>
        <w:t xml:space="preserve"> </w:t>
      </w:r>
      <w:r>
        <w:t>физические</w:t>
      </w:r>
      <w:r>
        <w:rPr>
          <w:spacing w:val="8"/>
        </w:rPr>
        <w:t xml:space="preserve"> </w:t>
      </w:r>
      <w:r>
        <w:t>и</w:t>
      </w:r>
      <w:r>
        <w:rPr>
          <w:spacing w:val="4"/>
        </w:rPr>
        <w:t xml:space="preserve"> </w:t>
      </w:r>
      <w:r>
        <w:t>химические</w:t>
      </w:r>
      <w:r>
        <w:rPr>
          <w:spacing w:val="8"/>
        </w:rPr>
        <w:t xml:space="preserve"> </w:t>
      </w:r>
      <w:r>
        <w:t>свойства</w:t>
      </w:r>
      <w:r w:rsidR="00980C11">
        <w:t xml:space="preserve"> </w:t>
      </w:r>
      <w:r>
        <w:t>(реакции гидрирования, галогенирования, гидратации, горения), получение и применение.</w:t>
      </w:r>
      <w:proofErr w:type="gramEnd"/>
      <w:r>
        <w:rPr>
          <w:spacing w:val="-57"/>
        </w:rPr>
        <w:t xml:space="preserve"> </w:t>
      </w:r>
      <w:r>
        <w:t>Арены.</w:t>
      </w:r>
      <w:r>
        <w:rPr>
          <w:spacing w:val="17"/>
        </w:rPr>
        <w:t xml:space="preserve"> </w:t>
      </w:r>
      <w:r>
        <w:t>Бензол:</w:t>
      </w:r>
      <w:r>
        <w:rPr>
          <w:spacing w:val="16"/>
        </w:rPr>
        <w:t xml:space="preserve"> </w:t>
      </w:r>
      <w:r>
        <w:t>состав,</w:t>
      </w:r>
      <w:r>
        <w:rPr>
          <w:spacing w:val="13"/>
        </w:rPr>
        <w:t xml:space="preserve"> </w:t>
      </w:r>
      <w:r>
        <w:t>строение,</w:t>
      </w:r>
      <w:r>
        <w:rPr>
          <w:spacing w:val="13"/>
        </w:rPr>
        <w:t xml:space="preserve"> </w:t>
      </w:r>
      <w:r>
        <w:t>физические</w:t>
      </w:r>
      <w:r>
        <w:rPr>
          <w:spacing w:val="10"/>
        </w:rPr>
        <w:t xml:space="preserve"> </w:t>
      </w:r>
      <w:r>
        <w:t>и</w:t>
      </w:r>
      <w:r>
        <w:rPr>
          <w:spacing w:val="11"/>
        </w:rPr>
        <w:t xml:space="preserve"> </w:t>
      </w:r>
      <w:r>
        <w:t>химические</w:t>
      </w:r>
      <w:r>
        <w:rPr>
          <w:spacing w:val="16"/>
        </w:rPr>
        <w:t xml:space="preserve"> </w:t>
      </w:r>
      <w:r>
        <w:t>свойства</w:t>
      </w:r>
      <w:r>
        <w:rPr>
          <w:spacing w:val="10"/>
        </w:rPr>
        <w:t xml:space="preserve"> </w:t>
      </w:r>
      <w:r>
        <w:t>(реакции</w:t>
      </w:r>
      <w:r>
        <w:rPr>
          <w:spacing w:val="1"/>
        </w:rPr>
        <w:t xml:space="preserve"> </w:t>
      </w:r>
      <w:r>
        <w:t>галогенирования</w:t>
      </w:r>
      <w:r>
        <w:tab/>
        <w:t>и</w:t>
      </w:r>
      <w:r>
        <w:tab/>
        <w:t>нитрования),</w:t>
      </w:r>
      <w:r>
        <w:tab/>
        <w:t>получение</w:t>
      </w:r>
      <w:r>
        <w:tab/>
        <w:t>и</w:t>
      </w:r>
      <w:r>
        <w:tab/>
        <w:t>применение.</w:t>
      </w:r>
      <w:r>
        <w:tab/>
        <w:t>Токсичность</w:t>
      </w:r>
      <w:r>
        <w:tab/>
      </w:r>
      <w:r>
        <w:rPr>
          <w:spacing w:val="-1"/>
        </w:rPr>
        <w:t>аренов.</w:t>
      </w:r>
    </w:p>
    <w:p w:rsidR="001538CD" w:rsidRDefault="007A3B0A">
      <w:pPr>
        <w:pStyle w:val="a3"/>
        <w:spacing w:before="3" w:line="275" w:lineRule="exact"/>
      </w:pPr>
      <w:r>
        <w:t>Генетическая</w:t>
      </w:r>
      <w:r>
        <w:rPr>
          <w:spacing w:val="-7"/>
        </w:rPr>
        <w:t xml:space="preserve"> </w:t>
      </w:r>
      <w:r>
        <w:t>связь</w:t>
      </w:r>
      <w:r>
        <w:rPr>
          <w:spacing w:val="-5"/>
        </w:rPr>
        <w:t xml:space="preserve"> </w:t>
      </w:r>
      <w:r>
        <w:t>между</w:t>
      </w:r>
      <w:r>
        <w:rPr>
          <w:spacing w:val="-11"/>
        </w:rPr>
        <w:t xml:space="preserve"> </w:t>
      </w:r>
      <w:r>
        <w:t>углеводородами,</w:t>
      </w:r>
      <w:r>
        <w:rPr>
          <w:spacing w:val="-7"/>
        </w:rPr>
        <w:t xml:space="preserve"> </w:t>
      </w:r>
      <w:r>
        <w:t>принадлежащими</w:t>
      </w:r>
      <w:r>
        <w:rPr>
          <w:spacing w:val="-3"/>
        </w:rPr>
        <w:t xml:space="preserve"> </w:t>
      </w:r>
      <w:r>
        <w:t>к</w:t>
      </w:r>
      <w:r>
        <w:rPr>
          <w:spacing w:val="-13"/>
        </w:rPr>
        <w:t xml:space="preserve"> </w:t>
      </w:r>
      <w:r>
        <w:t>различным</w:t>
      </w:r>
      <w:r>
        <w:rPr>
          <w:spacing w:val="-4"/>
        </w:rPr>
        <w:t xml:space="preserve"> </w:t>
      </w:r>
      <w:r>
        <w:t>классам.</w:t>
      </w:r>
    </w:p>
    <w:p w:rsidR="001538CD" w:rsidRDefault="007A3B0A">
      <w:pPr>
        <w:pStyle w:val="a3"/>
        <w:ind w:right="335" w:firstLine="696"/>
      </w:pPr>
      <w:r>
        <w:t>Природные</w:t>
      </w:r>
      <w:r>
        <w:rPr>
          <w:spacing w:val="1"/>
        </w:rPr>
        <w:t xml:space="preserve"> </w:t>
      </w:r>
      <w:r>
        <w:t>источники</w:t>
      </w:r>
      <w:r>
        <w:rPr>
          <w:spacing w:val="1"/>
        </w:rPr>
        <w:t xml:space="preserve"> </w:t>
      </w:r>
      <w:r>
        <w:t>углеводородов.</w:t>
      </w:r>
      <w:r>
        <w:rPr>
          <w:spacing w:val="1"/>
        </w:rPr>
        <w:t xml:space="preserve"> </w:t>
      </w:r>
      <w:r>
        <w:t>Природный</w:t>
      </w:r>
      <w:r>
        <w:rPr>
          <w:spacing w:val="1"/>
        </w:rPr>
        <w:t xml:space="preserve"> </w:t>
      </w:r>
      <w:r>
        <w:t>газ</w:t>
      </w:r>
      <w:r>
        <w:rPr>
          <w:spacing w:val="1"/>
        </w:rPr>
        <w:t xml:space="preserve"> </w:t>
      </w:r>
      <w:r>
        <w:t>и</w:t>
      </w:r>
      <w:r>
        <w:rPr>
          <w:spacing w:val="1"/>
        </w:rPr>
        <w:t xml:space="preserve"> </w:t>
      </w:r>
      <w:r>
        <w:t>попутные</w:t>
      </w:r>
      <w:r>
        <w:rPr>
          <w:spacing w:val="1"/>
        </w:rPr>
        <w:t xml:space="preserve"> </w:t>
      </w:r>
      <w:r>
        <w:t>нефтяные</w:t>
      </w:r>
      <w:r>
        <w:rPr>
          <w:spacing w:val="60"/>
        </w:rPr>
        <w:t xml:space="preserve"> </w:t>
      </w:r>
      <w:r>
        <w:t>газы.</w:t>
      </w:r>
      <w:r>
        <w:rPr>
          <w:spacing w:val="1"/>
        </w:rPr>
        <w:t xml:space="preserve"> </w:t>
      </w:r>
      <w:r>
        <w:t>Нефть и её происхождение. Способы переработки нефти: перегонка, крекинг (термический,</w:t>
      </w:r>
      <w:r>
        <w:rPr>
          <w:spacing w:val="1"/>
        </w:rPr>
        <w:t xml:space="preserve"> </w:t>
      </w:r>
      <w:r>
        <w:t>каталитический), пиролиз. Продукты переработки нефти, их применение в промышленности и</w:t>
      </w:r>
      <w:r>
        <w:rPr>
          <w:spacing w:val="1"/>
        </w:rPr>
        <w:t xml:space="preserve"> </w:t>
      </w:r>
      <w:r>
        <w:t>в</w:t>
      </w:r>
      <w:r>
        <w:rPr>
          <w:spacing w:val="3"/>
        </w:rPr>
        <w:t xml:space="preserve"> </w:t>
      </w:r>
      <w:r>
        <w:t>быту.</w:t>
      </w:r>
      <w:r>
        <w:rPr>
          <w:spacing w:val="5"/>
        </w:rPr>
        <w:t xml:space="preserve"> </w:t>
      </w:r>
      <w:r>
        <w:t>Каменный</w:t>
      </w:r>
      <w:r>
        <w:rPr>
          <w:spacing w:val="-3"/>
        </w:rPr>
        <w:t xml:space="preserve"> </w:t>
      </w:r>
      <w:r>
        <w:t>уголь и</w:t>
      </w:r>
      <w:r>
        <w:rPr>
          <w:spacing w:val="-2"/>
        </w:rPr>
        <w:t xml:space="preserve"> </w:t>
      </w:r>
      <w:r>
        <w:t>продукты</w:t>
      </w:r>
      <w:r>
        <w:rPr>
          <w:spacing w:val="4"/>
        </w:rPr>
        <w:t xml:space="preserve"> </w:t>
      </w:r>
      <w:r>
        <w:t>его</w:t>
      </w:r>
      <w:r>
        <w:rPr>
          <w:spacing w:val="2"/>
        </w:rPr>
        <w:t xml:space="preserve"> </w:t>
      </w:r>
      <w:r>
        <w:t>переработки.</w:t>
      </w:r>
    </w:p>
    <w:p w:rsidR="001538CD" w:rsidRDefault="007A3B0A">
      <w:pPr>
        <w:pStyle w:val="a3"/>
        <w:ind w:right="339" w:firstLine="696"/>
      </w:pPr>
      <w:r>
        <w:t>Экспериментальные</w:t>
      </w:r>
      <w:r>
        <w:rPr>
          <w:spacing w:val="1"/>
        </w:rPr>
        <w:t xml:space="preserve"> </w:t>
      </w:r>
      <w:r>
        <w:t>методы</w:t>
      </w:r>
      <w:r>
        <w:rPr>
          <w:spacing w:val="1"/>
        </w:rPr>
        <w:t xml:space="preserve"> </w:t>
      </w:r>
      <w:r>
        <w:t>изучения</w:t>
      </w:r>
      <w:r>
        <w:rPr>
          <w:spacing w:val="1"/>
        </w:rPr>
        <w:t xml:space="preserve"> </w:t>
      </w:r>
      <w:r>
        <w:t>веществ</w:t>
      </w:r>
      <w:r>
        <w:rPr>
          <w:spacing w:val="1"/>
        </w:rPr>
        <w:t xml:space="preserve"> </w:t>
      </w:r>
      <w:r>
        <w:t>и</w:t>
      </w:r>
      <w:r>
        <w:rPr>
          <w:spacing w:val="1"/>
        </w:rPr>
        <w:t xml:space="preserve"> </w:t>
      </w:r>
      <w:r>
        <w:t>их</w:t>
      </w:r>
      <w:r>
        <w:rPr>
          <w:spacing w:val="1"/>
        </w:rPr>
        <w:t xml:space="preserve"> </w:t>
      </w:r>
      <w:r>
        <w:t>превращений:</w:t>
      </w:r>
      <w:r>
        <w:rPr>
          <w:spacing w:val="1"/>
        </w:rPr>
        <w:t xml:space="preserve"> </w:t>
      </w:r>
      <w:r>
        <w:t>ознакомление</w:t>
      </w:r>
      <w:r>
        <w:rPr>
          <w:spacing w:val="1"/>
        </w:rPr>
        <w:t xml:space="preserve"> </w:t>
      </w:r>
      <w:r>
        <w:t>с</w:t>
      </w:r>
      <w:r>
        <w:rPr>
          <w:spacing w:val="1"/>
        </w:rPr>
        <w:t xml:space="preserve"> </w:t>
      </w:r>
      <w:r>
        <w:t>образцами</w:t>
      </w:r>
      <w:r>
        <w:rPr>
          <w:spacing w:val="1"/>
        </w:rPr>
        <w:t xml:space="preserve"> </w:t>
      </w:r>
      <w:r>
        <w:t>пластмасс,</w:t>
      </w:r>
      <w:r>
        <w:rPr>
          <w:spacing w:val="1"/>
        </w:rPr>
        <w:t xml:space="preserve"> </w:t>
      </w:r>
      <w:r>
        <w:t>каучуков</w:t>
      </w:r>
      <w:r>
        <w:rPr>
          <w:spacing w:val="1"/>
        </w:rPr>
        <w:t xml:space="preserve"> </w:t>
      </w:r>
      <w:r>
        <w:t>и</w:t>
      </w:r>
      <w:r>
        <w:rPr>
          <w:spacing w:val="1"/>
        </w:rPr>
        <w:t xml:space="preserve"> </w:t>
      </w:r>
      <w:r>
        <w:t>резины,</w:t>
      </w:r>
      <w:r>
        <w:rPr>
          <w:spacing w:val="1"/>
        </w:rPr>
        <w:t xml:space="preserve"> </w:t>
      </w:r>
      <w:r>
        <w:t>коллекции</w:t>
      </w:r>
      <w:r>
        <w:rPr>
          <w:spacing w:val="1"/>
        </w:rPr>
        <w:t xml:space="preserve"> </w:t>
      </w:r>
      <w:r>
        <w:t>«Нефть»</w:t>
      </w:r>
      <w:r>
        <w:rPr>
          <w:spacing w:val="1"/>
        </w:rPr>
        <w:t xml:space="preserve"> </w:t>
      </w:r>
      <w:r>
        <w:t>и</w:t>
      </w:r>
      <w:r>
        <w:rPr>
          <w:spacing w:val="1"/>
        </w:rPr>
        <w:t xml:space="preserve"> </w:t>
      </w:r>
      <w:r>
        <w:t>«Уголь»,</w:t>
      </w:r>
      <w:r>
        <w:rPr>
          <w:spacing w:val="1"/>
        </w:rPr>
        <w:t xml:space="preserve"> </w:t>
      </w:r>
      <w:r>
        <w:t>моделирование</w:t>
      </w:r>
      <w:r>
        <w:rPr>
          <w:spacing w:val="1"/>
        </w:rPr>
        <w:t xml:space="preserve"> </w:t>
      </w:r>
      <w:r>
        <w:t>молекул углеводородов и галогенопроизводных, проведение практической работы: получение</w:t>
      </w:r>
      <w:r>
        <w:rPr>
          <w:spacing w:val="1"/>
        </w:rPr>
        <w:t xml:space="preserve"> </w:t>
      </w:r>
      <w:r>
        <w:t>этилена</w:t>
      </w:r>
      <w:r>
        <w:rPr>
          <w:spacing w:val="-4"/>
        </w:rPr>
        <w:t xml:space="preserve"> </w:t>
      </w:r>
      <w:r>
        <w:t>и</w:t>
      </w:r>
      <w:r>
        <w:rPr>
          <w:spacing w:val="3"/>
        </w:rPr>
        <w:t xml:space="preserve"> </w:t>
      </w:r>
      <w:r>
        <w:t>изучение</w:t>
      </w:r>
      <w:r>
        <w:rPr>
          <w:spacing w:val="3"/>
        </w:rPr>
        <w:t xml:space="preserve"> </w:t>
      </w:r>
      <w:r>
        <w:t>его</w:t>
      </w:r>
      <w:r>
        <w:rPr>
          <w:spacing w:val="2"/>
        </w:rPr>
        <w:t xml:space="preserve"> </w:t>
      </w:r>
      <w:r>
        <w:t>свойств.</w:t>
      </w:r>
    </w:p>
    <w:p w:rsidR="001538CD" w:rsidRDefault="007A3B0A">
      <w:pPr>
        <w:pStyle w:val="a3"/>
        <w:ind w:left="1359"/>
      </w:pPr>
      <w:r>
        <w:t>Расчётные</w:t>
      </w:r>
      <w:r>
        <w:rPr>
          <w:spacing w:val="-7"/>
        </w:rPr>
        <w:t xml:space="preserve"> </w:t>
      </w:r>
      <w:r>
        <w:t>задачи.</w:t>
      </w:r>
    </w:p>
    <w:p w:rsidR="001538CD" w:rsidRDefault="007A3B0A">
      <w:pPr>
        <w:pStyle w:val="a3"/>
        <w:spacing w:before="70"/>
        <w:ind w:right="340" w:firstLine="696"/>
      </w:pPr>
      <w:r>
        <w:t>Вычисления по уравнению химической реакции (массы, объёма, количества исходного</w:t>
      </w:r>
      <w:r>
        <w:rPr>
          <w:spacing w:val="1"/>
        </w:rPr>
        <w:t xml:space="preserve"> </w:t>
      </w:r>
      <w:r>
        <w:lastRenderedPageBreak/>
        <w:t xml:space="preserve">вещества или продукта реакции по </w:t>
      </w:r>
      <w:proofErr w:type="gramStart"/>
      <w:r>
        <w:t>известным</w:t>
      </w:r>
      <w:proofErr w:type="gramEnd"/>
      <w:r>
        <w:t xml:space="preserve"> массе, объёму,</w:t>
      </w:r>
      <w:r>
        <w:rPr>
          <w:spacing w:val="1"/>
        </w:rPr>
        <w:t xml:space="preserve"> </w:t>
      </w:r>
      <w:r>
        <w:t>количеству одного из исходных</w:t>
      </w:r>
      <w:r>
        <w:rPr>
          <w:spacing w:val="1"/>
        </w:rPr>
        <w:t xml:space="preserve"> </w:t>
      </w:r>
      <w:r>
        <w:t>веществ</w:t>
      </w:r>
      <w:r>
        <w:rPr>
          <w:spacing w:val="-1"/>
        </w:rPr>
        <w:t xml:space="preserve"> </w:t>
      </w:r>
      <w:r>
        <w:t>или</w:t>
      </w:r>
      <w:r>
        <w:rPr>
          <w:spacing w:val="5"/>
        </w:rPr>
        <w:t xml:space="preserve"> </w:t>
      </w:r>
      <w:r>
        <w:t>продуктов</w:t>
      </w:r>
      <w:r>
        <w:rPr>
          <w:spacing w:val="3"/>
        </w:rPr>
        <w:t xml:space="preserve"> </w:t>
      </w:r>
      <w:r>
        <w:t>реакции).</w:t>
      </w:r>
    </w:p>
    <w:p w:rsidR="001538CD" w:rsidRDefault="007A3B0A">
      <w:pPr>
        <w:pStyle w:val="Heading2"/>
        <w:spacing w:before="8" w:line="272" w:lineRule="exact"/>
      </w:pPr>
      <w:r>
        <w:t>Кислородсодержащие</w:t>
      </w:r>
      <w:r>
        <w:rPr>
          <w:spacing w:val="-8"/>
        </w:rPr>
        <w:t xml:space="preserve"> </w:t>
      </w:r>
      <w:r>
        <w:t>органические</w:t>
      </w:r>
      <w:r>
        <w:rPr>
          <w:spacing w:val="-8"/>
        </w:rPr>
        <w:t xml:space="preserve"> </w:t>
      </w:r>
      <w:r>
        <w:t>соединения.</w:t>
      </w:r>
    </w:p>
    <w:p w:rsidR="001538CD" w:rsidRDefault="007A3B0A">
      <w:pPr>
        <w:pStyle w:val="a3"/>
        <w:ind w:right="344" w:firstLine="696"/>
      </w:pPr>
      <w:r>
        <w:t>Предельные</w:t>
      </w:r>
      <w:r>
        <w:rPr>
          <w:spacing w:val="1"/>
        </w:rPr>
        <w:t xml:space="preserve"> </w:t>
      </w:r>
      <w:r>
        <w:t>одноатомные</w:t>
      </w:r>
      <w:r>
        <w:rPr>
          <w:spacing w:val="1"/>
        </w:rPr>
        <w:t xml:space="preserve"> </w:t>
      </w:r>
      <w:r>
        <w:t>спирты.</w:t>
      </w:r>
      <w:r>
        <w:rPr>
          <w:spacing w:val="1"/>
        </w:rPr>
        <w:t xml:space="preserve"> </w:t>
      </w:r>
      <w:r>
        <w:t>Метанол</w:t>
      </w:r>
      <w:r>
        <w:rPr>
          <w:spacing w:val="1"/>
        </w:rPr>
        <w:t xml:space="preserve"> </w:t>
      </w:r>
      <w:r>
        <w:t>и</w:t>
      </w:r>
      <w:r>
        <w:rPr>
          <w:spacing w:val="1"/>
        </w:rPr>
        <w:t xml:space="preserve"> </w:t>
      </w:r>
      <w:r>
        <w:t>этанол:</w:t>
      </w:r>
      <w:r>
        <w:rPr>
          <w:spacing w:val="1"/>
        </w:rPr>
        <w:t xml:space="preserve"> </w:t>
      </w:r>
      <w:r>
        <w:t>строение,</w:t>
      </w:r>
      <w:r>
        <w:rPr>
          <w:spacing w:val="1"/>
        </w:rPr>
        <w:t xml:space="preserve"> </w:t>
      </w:r>
      <w:r>
        <w:t>физические</w:t>
      </w:r>
      <w:r>
        <w:rPr>
          <w:spacing w:val="1"/>
        </w:rPr>
        <w:t xml:space="preserve"> </w:t>
      </w:r>
      <w:r>
        <w:t>и</w:t>
      </w:r>
      <w:r>
        <w:rPr>
          <w:spacing w:val="1"/>
        </w:rPr>
        <w:t xml:space="preserve"> </w:t>
      </w:r>
      <w:r>
        <w:t>химические</w:t>
      </w:r>
      <w:r>
        <w:rPr>
          <w:spacing w:val="1"/>
        </w:rPr>
        <w:t xml:space="preserve"> </w:t>
      </w:r>
      <w:r>
        <w:t>свойства</w:t>
      </w:r>
      <w:r>
        <w:rPr>
          <w:spacing w:val="1"/>
        </w:rPr>
        <w:t xml:space="preserve"> </w:t>
      </w:r>
      <w:r>
        <w:t>(реакции</w:t>
      </w:r>
      <w:r>
        <w:rPr>
          <w:spacing w:val="1"/>
        </w:rPr>
        <w:t xml:space="preserve"> </w:t>
      </w:r>
      <w:r>
        <w:t>с</w:t>
      </w:r>
      <w:r>
        <w:rPr>
          <w:spacing w:val="1"/>
        </w:rPr>
        <w:t xml:space="preserve"> </w:t>
      </w:r>
      <w:r>
        <w:t>активными</w:t>
      </w:r>
      <w:r>
        <w:rPr>
          <w:spacing w:val="1"/>
        </w:rPr>
        <w:t xml:space="preserve"> </w:t>
      </w:r>
      <w:r>
        <w:t>металлами,</w:t>
      </w:r>
      <w:r>
        <w:rPr>
          <w:spacing w:val="1"/>
        </w:rPr>
        <w:t xml:space="preserve"> </w:t>
      </w:r>
      <w:r>
        <w:t>галогеноводородами,</w:t>
      </w:r>
      <w:r>
        <w:rPr>
          <w:spacing w:val="1"/>
        </w:rPr>
        <w:t xml:space="preserve"> </w:t>
      </w:r>
      <w:r>
        <w:t>горение),</w:t>
      </w:r>
      <w:r>
        <w:rPr>
          <w:spacing w:val="1"/>
        </w:rPr>
        <w:t xml:space="preserve"> </w:t>
      </w:r>
      <w:r>
        <w:t>применение. Водородные связи между молекулами спиртов. Действие метанола и этанола на</w:t>
      </w:r>
      <w:r>
        <w:rPr>
          <w:spacing w:val="1"/>
        </w:rPr>
        <w:t xml:space="preserve"> </w:t>
      </w:r>
      <w:r>
        <w:t>организм человека.</w:t>
      </w:r>
    </w:p>
    <w:p w:rsidR="001538CD" w:rsidRDefault="007A3B0A">
      <w:pPr>
        <w:pStyle w:val="a3"/>
        <w:ind w:right="339" w:firstLine="696"/>
      </w:pPr>
      <w:r>
        <w:t>Многоатомные спирты. Этиленгликоль и глицерин: строение, физические и химические</w:t>
      </w:r>
      <w:r>
        <w:rPr>
          <w:spacing w:val="-57"/>
        </w:rPr>
        <w:t xml:space="preserve"> </w:t>
      </w:r>
      <w:r>
        <w:rPr>
          <w:spacing w:val="-1"/>
        </w:rPr>
        <w:t xml:space="preserve">свойства (взаимодействие со щелочными металлами, </w:t>
      </w:r>
      <w:r>
        <w:t>качественная реакция на многоатомные</w:t>
      </w:r>
      <w:r>
        <w:rPr>
          <w:spacing w:val="1"/>
        </w:rPr>
        <w:t xml:space="preserve"> </w:t>
      </w:r>
      <w:r>
        <w:t>спирты).</w:t>
      </w:r>
      <w:r>
        <w:rPr>
          <w:spacing w:val="4"/>
        </w:rPr>
        <w:t xml:space="preserve"> </w:t>
      </w:r>
      <w:r>
        <w:t>Действие на</w:t>
      </w:r>
      <w:r>
        <w:rPr>
          <w:spacing w:val="-5"/>
        </w:rPr>
        <w:t xml:space="preserve"> </w:t>
      </w:r>
      <w:r>
        <w:t>организм человека.</w:t>
      </w:r>
      <w:r>
        <w:rPr>
          <w:spacing w:val="3"/>
        </w:rPr>
        <w:t xml:space="preserve"> </w:t>
      </w:r>
      <w:r>
        <w:t>Применение</w:t>
      </w:r>
      <w:r>
        <w:rPr>
          <w:spacing w:val="1"/>
        </w:rPr>
        <w:t xml:space="preserve"> </w:t>
      </w:r>
      <w:r>
        <w:t>глицерина и</w:t>
      </w:r>
      <w:r>
        <w:rPr>
          <w:spacing w:val="2"/>
        </w:rPr>
        <w:t xml:space="preserve"> </w:t>
      </w:r>
      <w:r>
        <w:t>этиленгликоля.</w:t>
      </w:r>
    </w:p>
    <w:p w:rsidR="001538CD" w:rsidRDefault="007A3B0A">
      <w:pPr>
        <w:pStyle w:val="a3"/>
        <w:spacing w:line="274" w:lineRule="exact"/>
        <w:ind w:left="1359"/>
      </w:pPr>
      <w:r>
        <w:t>Фенол:</w:t>
      </w:r>
      <w:r>
        <w:rPr>
          <w:spacing w:val="37"/>
        </w:rPr>
        <w:t xml:space="preserve"> </w:t>
      </w:r>
      <w:r>
        <w:t>строение</w:t>
      </w:r>
      <w:r>
        <w:rPr>
          <w:spacing w:val="30"/>
        </w:rPr>
        <w:t xml:space="preserve"> </w:t>
      </w:r>
      <w:r>
        <w:t>молекулы,</w:t>
      </w:r>
      <w:r>
        <w:rPr>
          <w:spacing w:val="39"/>
        </w:rPr>
        <w:t xml:space="preserve"> </w:t>
      </w:r>
      <w:r>
        <w:t>физические</w:t>
      </w:r>
      <w:r>
        <w:rPr>
          <w:spacing w:val="37"/>
        </w:rPr>
        <w:t xml:space="preserve"> </w:t>
      </w:r>
      <w:r>
        <w:t>и</w:t>
      </w:r>
      <w:r>
        <w:rPr>
          <w:spacing w:val="32"/>
        </w:rPr>
        <w:t xml:space="preserve"> </w:t>
      </w:r>
      <w:r>
        <w:t>химические</w:t>
      </w:r>
      <w:r>
        <w:rPr>
          <w:spacing w:val="34"/>
        </w:rPr>
        <w:t xml:space="preserve"> </w:t>
      </w:r>
      <w:r>
        <w:t>свойства.</w:t>
      </w:r>
      <w:r>
        <w:rPr>
          <w:spacing w:val="35"/>
        </w:rPr>
        <w:t xml:space="preserve"> </w:t>
      </w:r>
      <w:r>
        <w:t>Токсичность</w:t>
      </w:r>
      <w:r>
        <w:rPr>
          <w:spacing w:val="33"/>
        </w:rPr>
        <w:t xml:space="preserve"> </w:t>
      </w:r>
      <w:r>
        <w:t>фенола.</w:t>
      </w:r>
    </w:p>
    <w:p w:rsidR="001538CD" w:rsidRDefault="007A3B0A">
      <w:pPr>
        <w:pStyle w:val="a3"/>
        <w:spacing w:line="275" w:lineRule="exact"/>
      </w:pPr>
      <w:r>
        <w:t>Применение</w:t>
      </w:r>
      <w:r>
        <w:rPr>
          <w:spacing w:val="-1"/>
        </w:rPr>
        <w:t xml:space="preserve"> </w:t>
      </w:r>
      <w:r>
        <w:t>фенола.</w:t>
      </w:r>
    </w:p>
    <w:p w:rsidR="001538CD" w:rsidRDefault="007A3B0A">
      <w:pPr>
        <w:pStyle w:val="a3"/>
        <w:spacing w:line="242" w:lineRule="auto"/>
        <w:ind w:right="338" w:firstLine="696"/>
      </w:pPr>
      <w:r>
        <w:t>Альдегиды. Формальдегид, ацетальдегид: строение, физические и химические свойства</w:t>
      </w:r>
      <w:r>
        <w:rPr>
          <w:spacing w:val="1"/>
        </w:rPr>
        <w:t xml:space="preserve"> </w:t>
      </w:r>
      <w:r>
        <w:t>(реакции</w:t>
      </w:r>
      <w:r>
        <w:rPr>
          <w:spacing w:val="-3"/>
        </w:rPr>
        <w:t xml:space="preserve"> </w:t>
      </w:r>
      <w:r>
        <w:t>окисления</w:t>
      </w:r>
      <w:r>
        <w:rPr>
          <w:spacing w:val="1"/>
        </w:rPr>
        <w:t xml:space="preserve"> </w:t>
      </w:r>
      <w:r>
        <w:t>и</w:t>
      </w:r>
      <w:r>
        <w:rPr>
          <w:spacing w:val="-4"/>
        </w:rPr>
        <w:t xml:space="preserve"> </w:t>
      </w:r>
      <w:r>
        <w:t>восстановления,</w:t>
      </w:r>
      <w:r>
        <w:rPr>
          <w:spacing w:val="4"/>
        </w:rPr>
        <w:t xml:space="preserve"> </w:t>
      </w:r>
      <w:r>
        <w:t>качественные реакции),</w:t>
      </w:r>
      <w:r>
        <w:rPr>
          <w:spacing w:val="3"/>
        </w:rPr>
        <w:t xml:space="preserve"> </w:t>
      </w:r>
      <w:r>
        <w:t>получение и</w:t>
      </w:r>
      <w:r>
        <w:rPr>
          <w:spacing w:val="1"/>
        </w:rPr>
        <w:t xml:space="preserve"> </w:t>
      </w:r>
      <w:r>
        <w:t>применение.</w:t>
      </w:r>
    </w:p>
    <w:p w:rsidR="001538CD" w:rsidRDefault="007A3B0A">
      <w:pPr>
        <w:pStyle w:val="a3"/>
        <w:ind w:right="333" w:firstLine="696"/>
      </w:pPr>
      <w:r>
        <w:t>Одноосновные</w:t>
      </w:r>
      <w:r>
        <w:rPr>
          <w:spacing w:val="1"/>
        </w:rPr>
        <w:t xml:space="preserve"> </w:t>
      </w:r>
      <w:r>
        <w:t>предельные</w:t>
      </w:r>
      <w:r>
        <w:rPr>
          <w:spacing w:val="1"/>
        </w:rPr>
        <w:t xml:space="preserve"> </w:t>
      </w:r>
      <w:r>
        <w:t>карбоновые</w:t>
      </w:r>
      <w:r>
        <w:rPr>
          <w:spacing w:val="1"/>
        </w:rPr>
        <w:t xml:space="preserve"> </w:t>
      </w:r>
      <w:r>
        <w:t>кислоты.</w:t>
      </w:r>
      <w:r>
        <w:rPr>
          <w:spacing w:val="1"/>
        </w:rPr>
        <w:t xml:space="preserve"> </w:t>
      </w:r>
      <w:r>
        <w:t>Муравьиная</w:t>
      </w:r>
      <w:r>
        <w:rPr>
          <w:spacing w:val="1"/>
        </w:rPr>
        <w:t xml:space="preserve"> </w:t>
      </w:r>
      <w:r>
        <w:t>и</w:t>
      </w:r>
      <w:r>
        <w:rPr>
          <w:spacing w:val="1"/>
        </w:rPr>
        <w:t xml:space="preserve"> </w:t>
      </w:r>
      <w:r>
        <w:t>уксусная</w:t>
      </w:r>
      <w:r>
        <w:rPr>
          <w:spacing w:val="1"/>
        </w:rPr>
        <w:t xml:space="preserve"> </w:t>
      </w:r>
      <w:r>
        <w:t>кислоты:</w:t>
      </w:r>
      <w:r>
        <w:rPr>
          <w:spacing w:val="1"/>
        </w:rPr>
        <w:t xml:space="preserve"> </w:t>
      </w:r>
      <w:r>
        <w:t>строение, физические и химические свойства (свойства, общие для класса кислот, реакция</w:t>
      </w:r>
      <w:r>
        <w:rPr>
          <w:spacing w:val="1"/>
        </w:rPr>
        <w:t xml:space="preserve"> </w:t>
      </w:r>
      <w:r>
        <w:t>этерификации),</w:t>
      </w:r>
      <w:r>
        <w:rPr>
          <w:spacing w:val="1"/>
        </w:rPr>
        <w:t xml:space="preserve"> </w:t>
      </w:r>
      <w:r>
        <w:t>получение</w:t>
      </w:r>
      <w:r>
        <w:rPr>
          <w:spacing w:val="1"/>
        </w:rPr>
        <w:t xml:space="preserve"> </w:t>
      </w:r>
      <w:r>
        <w:t>и</w:t>
      </w:r>
      <w:r>
        <w:rPr>
          <w:spacing w:val="1"/>
        </w:rPr>
        <w:t xml:space="preserve"> </w:t>
      </w:r>
      <w:r>
        <w:t>применение.</w:t>
      </w:r>
      <w:r>
        <w:rPr>
          <w:spacing w:val="1"/>
        </w:rPr>
        <w:t xml:space="preserve"> </w:t>
      </w:r>
      <w:r>
        <w:t>Стеариновая</w:t>
      </w:r>
      <w:r>
        <w:rPr>
          <w:spacing w:val="1"/>
        </w:rPr>
        <w:t xml:space="preserve"> </w:t>
      </w:r>
      <w:r>
        <w:t>и</w:t>
      </w:r>
      <w:r>
        <w:rPr>
          <w:spacing w:val="1"/>
        </w:rPr>
        <w:t xml:space="preserve"> </w:t>
      </w:r>
      <w:r>
        <w:t>олеиновая</w:t>
      </w:r>
      <w:r>
        <w:rPr>
          <w:spacing w:val="61"/>
        </w:rPr>
        <w:t xml:space="preserve"> </w:t>
      </w:r>
      <w:r>
        <w:t>кислоты</w:t>
      </w:r>
      <w:r>
        <w:rPr>
          <w:spacing w:val="61"/>
        </w:rPr>
        <w:t xml:space="preserve"> </w:t>
      </w:r>
      <w:r>
        <w:t>как</w:t>
      </w:r>
      <w:r>
        <w:rPr>
          <w:spacing w:val="1"/>
        </w:rPr>
        <w:t xml:space="preserve"> </w:t>
      </w:r>
      <w:r>
        <w:rPr>
          <w:spacing w:val="-1"/>
        </w:rPr>
        <w:t>представители</w:t>
      </w:r>
      <w:r>
        <w:t xml:space="preserve"> </w:t>
      </w:r>
      <w:r>
        <w:rPr>
          <w:spacing w:val="-1"/>
        </w:rPr>
        <w:t xml:space="preserve">высших </w:t>
      </w:r>
      <w:r>
        <w:t>карбоновых</w:t>
      </w:r>
      <w:r>
        <w:rPr>
          <w:spacing w:val="1"/>
        </w:rPr>
        <w:t xml:space="preserve"> </w:t>
      </w:r>
      <w:r>
        <w:t>кислот. Мыла как</w:t>
      </w:r>
      <w:r>
        <w:rPr>
          <w:spacing w:val="1"/>
        </w:rPr>
        <w:t xml:space="preserve"> </w:t>
      </w:r>
      <w:r>
        <w:t>соли высших</w:t>
      </w:r>
      <w:r>
        <w:rPr>
          <w:spacing w:val="1"/>
        </w:rPr>
        <w:t xml:space="preserve"> </w:t>
      </w:r>
      <w:r>
        <w:t>карбоновых кислот, их</w:t>
      </w:r>
      <w:r>
        <w:rPr>
          <w:spacing w:val="1"/>
        </w:rPr>
        <w:t xml:space="preserve"> </w:t>
      </w:r>
      <w:r>
        <w:t>моющее</w:t>
      </w:r>
      <w:r>
        <w:rPr>
          <w:spacing w:val="1"/>
        </w:rPr>
        <w:t xml:space="preserve"> </w:t>
      </w:r>
      <w:r>
        <w:t>действие.</w:t>
      </w:r>
    </w:p>
    <w:p w:rsidR="001538CD" w:rsidRDefault="007A3B0A">
      <w:pPr>
        <w:pStyle w:val="a3"/>
        <w:spacing w:line="274" w:lineRule="exact"/>
        <w:ind w:left="1359"/>
      </w:pPr>
      <w:r>
        <w:t>Сложные</w:t>
      </w:r>
      <w:r>
        <w:rPr>
          <w:spacing w:val="17"/>
        </w:rPr>
        <w:t xml:space="preserve"> </w:t>
      </w:r>
      <w:r>
        <w:t>эфиры</w:t>
      </w:r>
      <w:r>
        <w:rPr>
          <w:spacing w:val="19"/>
        </w:rPr>
        <w:t xml:space="preserve"> </w:t>
      </w:r>
      <w:r>
        <w:t>как</w:t>
      </w:r>
      <w:r>
        <w:rPr>
          <w:spacing w:val="16"/>
        </w:rPr>
        <w:t xml:space="preserve"> </w:t>
      </w:r>
      <w:r>
        <w:t>производные</w:t>
      </w:r>
      <w:r>
        <w:rPr>
          <w:spacing w:val="14"/>
        </w:rPr>
        <w:t xml:space="preserve"> </w:t>
      </w:r>
      <w:r>
        <w:t>карбоновых</w:t>
      </w:r>
      <w:r>
        <w:rPr>
          <w:spacing w:val="18"/>
        </w:rPr>
        <w:t xml:space="preserve"> </w:t>
      </w:r>
      <w:r>
        <w:t>кислот.</w:t>
      </w:r>
      <w:r>
        <w:rPr>
          <w:spacing w:val="18"/>
        </w:rPr>
        <w:t xml:space="preserve"> </w:t>
      </w:r>
      <w:r>
        <w:t>Гидролиз</w:t>
      </w:r>
      <w:r>
        <w:rPr>
          <w:spacing w:val="19"/>
        </w:rPr>
        <w:t xml:space="preserve"> </w:t>
      </w:r>
      <w:r>
        <w:t>сложных</w:t>
      </w:r>
      <w:r>
        <w:rPr>
          <w:spacing w:val="18"/>
        </w:rPr>
        <w:t xml:space="preserve"> </w:t>
      </w:r>
      <w:r>
        <w:t>эфиров.</w:t>
      </w:r>
    </w:p>
    <w:p w:rsidR="001538CD" w:rsidRDefault="007A3B0A">
      <w:pPr>
        <w:pStyle w:val="a3"/>
        <w:spacing w:line="275" w:lineRule="exact"/>
      </w:pPr>
      <w:r>
        <w:t>Жиры.</w:t>
      </w:r>
      <w:r>
        <w:rPr>
          <w:spacing w:val="-7"/>
        </w:rPr>
        <w:t xml:space="preserve"> </w:t>
      </w:r>
      <w:r>
        <w:t>Гидролиз</w:t>
      </w:r>
      <w:r>
        <w:rPr>
          <w:spacing w:val="-8"/>
        </w:rPr>
        <w:t xml:space="preserve"> </w:t>
      </w:r>
      <w:r>
        <w:t>жиров.</w:t>
      </w:r>
      <w:r>
        <w:rPr>
          <w:spacing w:val="-3"/>
        </w:rPr>
        <w:t xml:space="preserve"> </w:t>
      </w:r>
      <w:r>
        <w:t>Применение</w:t>
      </w:r>
      <w:r>
        <w:rPr>
          <w:spacing w:val="-9"/>
        </w:rPr>
        <w:t xml:space="preserve"> </w:t>
      </w:r>
      <w:r>
        <w:t>жиров.</w:t>
      </w:r>
      <w:r>
        <w:rPr>
          <w:spacing w:val="-3"/>
        </w:rPr>
        <w:t xml:space="preserve"> </w:t>
      </w:r>
      <w:r>
        <w:t>Биологическая</w:t>
      </w:r>
      <w:r>
        <w:rPr>
          <w:spacing w:val="-4"/>
        </w:rPr>
        <w:t xml:space="preserve"> </w:t>
      </w:r>
      <w:r>
        <w:t>роль</w:t>
      </w:r>
      <w:r>
        <w:rPr>
          <w:spacing w:val="-8"/>
        </w:rPr>
        <w:t xml:space="preserve"> </w:t>
      </w:r>
      <w:r>
        <w:t>жиров.</w:t>
      </w:r>
    </w:p>
    <w:p w:rsidR="001538CD" w:rsidRDefault="007A3B0A">
      <w:pPr>
        <w:pStyle w:val="a3"/>
        <w:spacing w:line="274" w:lineRule="exact"/>
        <w:ind w:left="1359"/>
      </w:pPr>
      <w:r>
        <w:t>Углеводы:</w:t>
      </w:r>
      <w:r>
        <w:rPr>
          <w:spacing w:val="5"/>
        </w:rPr>
        <w:t xml:space="preserve"> </w:t>
      </w:r>
      <w:r>
        <w:t>состав,</w:t>
      </w:r>
      <w:r>
        <w:rPr>
          <w:spacing w:val="6"/>
        </w:rPr>
        <w:t xml:space="preserve"> </w:t>
      </w:r>
      <w:r>
        <w:t>классификация</w:t>
      </w:r>
      <w:r>
        <w:rPr>
          <w:spacing w:val="14"/>
        </w:rPr>
        <w:t xml:space="preserve"> </w:t>
      </w:r>
      <w:r>
        <w:t>углеводов</w:t>
      </w:r>
      <w:r>
        <w:rPr>
          <w:spacing w:val="6"/>
        </w:rPr>
        <w:t xml:space="preserve"> </w:t>
      </w:r>
      <w:r>
        <w:t>(мон</w:t>
      </w:r>
      <w:proofErr w:type="gramStart"/>
      <w:r>
        <w:t>о-</w:t>
      </w:r>
      <w:proofErr w:type="gramEnd"/>
      <w:r>
        <w:t>,</w:t>
      </w:r>
      <w:r>
        <w:rPr>
          <w:spacing w:val="6"/>
        </w:rPr>
        <w:t xml:space="preserve"> </w:t>
      </w:r>
      <w:r>
        <w:t>ди-</w:t>
      </w:r>
      <w:r>
        <w:rPr>
          <w:spacing w:val="9"/>
        </w:rPr>
        <w:t xml:space="preserve"> </w:t>
      </w:r>
      <w:r>
        <w:t>и</w:t>
      </w:r>
      <w:r>
        <w:rPr>
          <w:spacing w:val="4"/>
        </w:rPr>
        <w:t xml:space="preserve"> </w:t>
      </w:r>
      <w:r>
        <w:t>полисахариды).</w:t>
      </w:r>
      <w:r>
        <w:rPr>
          <w:spacing w:val="11"/>
        </w:rPr>
        <w:t xml:space="preserve"> </w:t>
      </w:r>
      <w:r>
        <w:t>Глюкоза</w:t>
      </w:r>
    </w:p>
    <w:p w:rsidR="001538CD" w:rsidRDefault="007A3B0A">
      <w:pPr>
        <w:pStyle w:val="a5"/>
        <w:numPr>
          <w:ilvl w:val="0"/>
          <w:numId w:val="46"/>
        </w:numPr>
        <w:tabs>
          <w:tab w:val="left" w:pos="841"/>
        </w:tabs>
        <w:ind w:right="342" w:firstLine="0"/>
        <w:rPr>
          <w:sz w:val="24"/>
        </w:rPr>
      </w:pPr>
      <w:r>
        <w:rPr>
          <w:sz w:val="24"/>
        </w:rPr>
        <w:t>простейший</w:t>
      </w:r>
      <w:r>
        <w:rPr>
          <w:spacing w:val="1"/>
          <w:sz w:val="24"/>
        </w:rPr>
        <w:t xml:space="preserve"> </w:t>
      </w:r>
      <w:r>
        <w:rPr>
          <w:sz w:val="24"/>
        </w:rPr>
        <w:t>моносахарид:</w:t>
      </w:r>
      <w:r>
        <w:rPr>
          <w:spacing w:val="1"/>
          <w:sz w:val="24"/>
        </w:rPr>
        <w:t xml:space="preserve"> </w:t>
      </w:r>
      <w:r>
        <w:rPr>
          <w:sz w:val="24"/>
        </w:rPr>
        <w:t>особенности</w:t>
      </w:r>
      <w:r>
        <w:rPr>
          <w:spacing w:val="1"/>
          <w:sz w:val="24"/>
        </w:rPr>
        <w:t xml:space="preserve"> </w:t>
      </w:r>
      <w:r>
        <w:rPr>
          <w:sz w:val="24"/>
        </w:rPr>
        <w:t>строения</w:t>
      </w:r>
      <w:r>
        <w:rPr>
          <w:spacing w:val="1"/>
          <w:sz w:val="24"/>
        </w:rPr>
        <w:t xml:space="preserve"> </w:t>
      </w:r>
      <w:r>
        <w:rPr>
          <w:sz w:val="24"/>
        </w:rPr>
        <w:t>молекулы,</w:t>
      </w:r>
      <w:r>
        <w:rPr>
          <w:spacing w:val="1"/>
          <w:sz w:val="24"/>
        </w:rPr>
        <w:t xml:space="preserve"> </w:t>
      </w:r>
      <w:r>
        <w:rPr>
          <w:sz w:val="24"/>
        </w:rPr>
        <w:t>физические</w:t>
      </w:r>
      <w:r>
        <w:rPr>
          <w:spacing w:val="1"/>
          <w:sz w:val="24"/>
        </w:rPr>
        <w:t xml:space="preserve"> </w:t>
      </w:r>
      <w:r>
        <w:rPr>
          <w:sz w:val="24"/>
        </w:rPr>
        <w:t>и</w:t>
      </w:r>
      <w:r>
        <w:rPr>
          <w:spacing w:val="1"/>
          <w:sz w:val="24"/>
        </w:rPr>
        <w:t xml:space="preserve"> </w:t>
      </w:r>
      <w:r>
        <w:rPr>
          <w:sz w:val="24"/>
        </w:rPr>
        <w:t>химические</w:t>
      </w:r>
      <w:r>
        <w:rPr>
          <w:spacing w:val="1"/>
          <w:sz w:val="24"/>
        </w:rPr>
        <w:t xml:space="preserve"> </w:t>
      </w:r>
      <w:r>
        <w:rPr>
          <w:sz w:val="24"/>
        </w:rPr>
        <w:t>свойства (взаимодействие с гидроксидом мед</w:t>
      </w:r>
      <w:proofErr w:type="gramStart"/>
      <w:r>
        <w:rPr>
          <w:sz w:val="24"/>
        </w:rPr>
        <w:t>и(</w:t>
      </w:r>
      <w:proofErr w:type="gramEnd"/>
      <w:r>
        <w:rPr>
          <w:sz w:val="24"/>
        </w:rPr>
        <w:t>П), окисление аммиачным раствором оксида</w:t>
      </w:r>
      <w:r>
        <w:rPr>
          <w:spacing w:val="1"/>
          <w:sz w:val="24"/>
        </w:rPr>
        <w:t xml:space="preserve"> </w:t>
      </w:r>
      <w:r>
        <w:rPr>
          <w:sz w:val="24"/>
        </w:rPr>
        <w:t>серебра(1),</w:t>
      </w:r>
      <w:r>
        <w:rPr>
          <w:spacing w:val="1"/>
          <w:sz w:val="24"/>
        </w:rPr>
        <w:t xml:space="preserve"> </w:t>
      </w:r>
      <w:r>
        <w:rPr>
          <w:sz w:val="24"/>
        </w:rPr>
        <w:t>восстановление,</w:t>
      </w:r>
      <w:r>
        <w:rPr>
          <w:spacing w:val="1"/>
          <w:sz w:val="24"/>
        </w:rPr>
        <w:t xml:space="preserve"> </w:t>
      </w:r>
      <w:r>
        <w:rPr>
          <w:sz w:val="24"/>
        </w:rPr>
        <w:t>брожение</w:t>
      </w:r>
      <w:r>
        <w:rPr>
          <w:spacing w:val="1"/>
          <w:sz w:val="24"/>
        </w:rPr>
        <w:t xml:space="preserve"> </w:t>
      </w:r>
      <w:r>
        <w:rPr>
          <w:sz w:val="24"/>
        </w:rPr>
        <w:t>глюкозы),</w:t>
      </w:r>
      <w:r>
        <w:rPr>
          <w:spacing w:val="1"/>
          <w:sz w:val="24"/>
        </w:rPr>
        <w:t xml:space="preserve"> </w:t>
      </w:r>
      <w:r>
        <w:rPr>
          <w:sz w:val="24"/>
        </w:rPr>
        <w:t>нахождение</w:t>
      </w:r>
      <w:r>
        <w:rPr>
          <w:spacing w:val="1"/>
          <w:sz w:val="24"/>
        </w:rPr>
        <w:t xml:space="preserve"> </w:t>
      </w:r>
      <w:r>
        <w:rPr>
          <w:sz w:val="24"/>
        </w:rPr>
        <w:t>в</w:t>
      </w:r>
      <w:r>
        <w:rPr>
          <w:spacing w:val="1"/>
          <w:sz w:val="24"/>
        </w:rPr>
        <w:t xml:space="preserve"> </w:t>
      </w:r>
      <w:r>
        <w:rPr>
          <w:sz w:val="24"/>
        </w:rPr>
        <w:t>природе,</w:t>
      </w:r>
      <w:r>
        <w:rPr>
          <w:spacing w:val="1"/>
          <w:sz w:val="24"/>
        </w:rPr>
        <w:t xml:space="preserve"> </w:t>
      </w:r>
      <w:r>
        <w:rPr>
          <w:sz w:val="24"/>
        </w:rPr>
        <w:t>применение,</w:t>
      </w:r>
      <w:r>
        <w:rPr>
          <w:spacing w:val="1"/>
          <w:sz w:val="24"/>
        </w:rPr>
        <w:t xml:space="preserve"> </w:t>
      </w:r>
      <w:r>
        <w:rPr>
          <w:sz w:val="24"/>
        </w:rPr>
        <w:t>биологическая</w:t>
      </w:r>
      <w:r>
        <w:rPr>
          <w:spacing w:val="3"/>
          <w:sz w:val="24"/>
        </w:rPr>
        <w:t xml:space="preserve"> </w:t>
      </w:r>
      <w:r>
        <w:rPr>
          <w:sz w:val="24"/>
        </w:rPr>
        <w:t>роль.</w:t>
      </w:r>
      <w:r>
        <w:rPr>
          <w:spacing w:val="-1"/>
          <w:sz w:val="24"/>
        </w:rPr>
        <w:t xml:space="preserve"> </w:t>
      </w:r>
      <w:r>
        <w:rPr>
          <w:sz w:val="24"/>
        </w:rPr>
        <w:t>Фотосинтез.</w:t>
      </w:r>
      <w:r>
        <w:rPr>
          <w:spacing w:val="-4"/>
          <w:sz w:val="24"/>
        </w:rPr>
        <w:t xml:space="preserve"> </w:t>
      </w:r>
      <w:r>
        <w:rPr>
          <w:sz w:val="24"/>
        </w:rPr>
        <w:t>Фруктоза</w:t>
      </w:r>
      <w:r>
        <w:rPr>
          <w:spacing w:val="2"/>
          <w:sz w:val="24"/>
        </w:rPr>
        <w:t xml:space="preserve"> </w:t>
      </w:r>
      <w:r>
        <w:rPr>
          <w:sz w:val="24"/>
        </w:rPr>
        <w:t>как</w:t>
      </w:r>
      <w:r>
        <w:rPr>
          <w:spacing w:val="-4"/>
          <w:sz w:val="24"/>
        </w:rPr>
        <w:t xml:space="preserve"> </w:t>
      </w:r>
      <w:r>
        <w:rPr>
          <w:sz w:val="24"/>
        </w:rPr>
        <w:t>изомер</w:t>
      </w:r>
      <w:r>
        <w:rPr>
          <w:spacing w:val="-4"/>
          <w:sz w:val="24"/>
        </w:rPr>
        <w:t xml:space="preserve"> </w:t>
      </w:r>
      <w:r>
        <w:rPr>
          <w:sz w:val="24"/>
        </w:rPr>
        <w:t>глюкозы.</w:t>
      </w:r>
    </w:p>
    <w:p w:rsidR="001538CD" w:rsidRDefault="007A3B0A">
      <w:pPr>
        <w:pStyle w:val="a3"/>
        <w:ind w:left="1359"/>
      </w:pPr>
      <w:r>
        <w:t>Крахмал</w:t>
      </w:r>
      <w:r>
        <w:rPr>
          <w:spacing w:val="17"/>
        </w:rPr>
        <w:t xml:space="preserve"> </w:t>
      </w:r>
      <w:r>
        <w:t>и</w:t>
      </w:r>
      <w:r>
        <w:rPr>
          <w:spacing w:val="13"/>
        </w:rPr>
        <w:t xml:space="preserve"> </w:t>
      </w:r>
      <w:r>
        <w:t>целлюлоза</w:t>
      </w:r>
      <w:r>
        <w:rPr>
          <w:spacing w:val="17"/>
        </w:rPr>
        <w:t xml:space="preserve"> </w:t>
      </w:r>
      <w:r>
        <w:t>как</w:t>
      </w:r>
      <w:r>
        <w:rPr>
          <w:spacing w:val="12"/>
        </w:rPr>
        <w:t xml:space="preserve"> </w:t>
      </w:r>
      <w:r>
        <w:t>природные</w:t>
      </w:r>
      <w:r>
        <w:rPr>
          <w:spacing w:val="13"/>
        </w:rPr>
        <w:t xml:space="preserve"> </w:t>
      </w:r>
      <w:r>
        <w:t>полимеры.</w:t>
      </w:r>
      <w:r>
        <w:rPr>
          <w:spacing w:val="16"/>
        </w:rPr>
        <w:t xml:space="preserve"> </w:t>
      </w:r>
      <w:r>
        <w:t>Строение</w:t>
      </w:r>
      <w:r>
        <w:rPr>
          <w:spacing w:val="13"/>
        </w:rPr>
        <w:t xml:space="preserve"> </w:t>
      </w:r>
      <w:r>
        <w:t>крахмала</w:t>
      </w:r>
      <w:r>
        <w:rPr>
          <w:spacing w:val="17"/>
        </w:rPr>
        <w:t xml:space="preserve"> </w:t>
      </w:r>
      <w:r>
        <w:t>и</w:t>
      </w:r>
      <w:r>
        <w:rPr>
          <w:spacing w:val="18"/>
        </w:rPr>
        <w:t xml:space="preserve"> </w:t>
      </w:r>
      <w:r>
        <w:t>целлюлозы.</w:t>
      </w:r>
    </w:p>
    <w:p w:rsidR="001538CD" w:rsidRDefault="007A3B0A">
      <w:pPr>
        <w:pStyle w:val="a3"/>
        <w:spacing w:before="1" w:line="275" w:lineRule="exact"/>
      </w:pPr>
      <w:r>
        <w:t>Физические</w:t>
      </w:r>
      <w:r>
        <w:rPr>
          <w:spacing w:val="-6"/>
        </w:rPr>
        <w:t xml:space="preserve"> </w:t>
      </w:r>
      <w:r>
        <w:t>и</w:t>
      </w:r>
      <w:r>
        <w:rPr>
          <w:spacing w:val="-4"/>
        </w:rPr>
        <w:t xml:space="preserve"> </w:t>
      </w:r>
      <w:r>
        <w:t>химические</w:t>
      </w:r>
      <w:r>
        <w:rPr>
          <w:spacing w:val="-6"/>
        </w:rPr>
        <w:t xml:space="preserve"> </w:t>
      </w:r>
      <w:r>
        <w:t>свойства</w:t>
      </w:r>
      <w:r>
        <w:rPr>
          <w:spacing w:val="-6"/>
        </w:rPr>
        <w:t xml:space="preserve"> </w:t>
      </w:r>
      <w:r>
        <w:t>крахмала</w:t>
      </w:r>
      <w:r>
        <w:rPr>
          <w:spacing w:val="-6"/>
        </w:rPr>
        <w:t xml:space="preserve"> </w:t>
      </w:r>
      <w:r>
        <w:t>(гидролиз,</w:t>
      </w:r>
      <w:r>
        <w:rPr>
          <w:spacing w:val="-3"/>
        </w:rPr>
        <w:t xml:space="preserve"> </w:t>
      </w:r>
      <w:r>
        <w:t>качественная</w:t>
      </w:r>
      <w:r>
        <w:rPr>
          <w:spacing w:val="-1"/>
        </w:rPr>
        <w:t xml:space="preserve"> </w:t>
      </w:r>
      <w:r>
        <w:t>реакция</w:t>
      </w:r>
      <w:r>
        <w:rPr>
          <w:spacing w:val="-5"/>
        </w:rPr>
        <w:t xml:space="preserve"> </w:t>
      </w:r>
      <w:r>
        <w:t>с</w:t>
      </w:r>
      <w:r>
        <w:rPr>
          <w:spacing w:val="-12"/>
        </w:rPr>
        <w:t xml:space="preserve"> </w:t>
      </w:r>
      <w:r>
        <w:t>иодом).</w:t>
      </w:r>
    </w:p>
    <w:p w:rsidR="001538CD" w:rsidRDefault="007A3B0A">
      <w:pPr>
        <w:pStyle w:val="a3"/>
        <w:ind w:right="338" w:firstLine="696"/>
      </w:pPr>
      <w:r>
        <w:t>Экспериментальные</w:t>
      </w:r>
      <w:r>
        <w:rPr>
          <w:spacing w:val="1"/>
        </w:rPr>
        <w:t xml:space="preserve"> </w:t>
      </w:r>
      <w:r>
        <w:t>методы</w:t>
      </w:r>
      <w:r>
        <w:rPr>
          <w:spacing w:val="1"/>
        </w:rPr>
        <w:t xml:space="preserve"> </w:t>
      </w:r>
      <w:r>
        <w:t>изучения</w:t>
      </w:r>
      <w:r>
        <w:rPr>
          <w:spacing w:val="1"/>
        </w:rPr>
        <w:t xml:space="preserve"> </w:t>
      </w:r>
      <w:r>
        <w:t>веществ</w:t>
      </w:r>
      <w:r>
        <w:rPr>
          <w:spacing w:val="1"/>
        </w:rPr>
        <w:t xml:space="preserve"> </w:t>
      </w:r>
      <w:r>
        <w:t>и</w:t>
      </w:r>
      <w:r>
        <w:rPr>
          <w:spacing w:val="1"/>
        </w:rPr>
        <w:t xml:space="preserve"> </w:t>
      </w:r>
      <w:r>
        <w:t>их</w:t>
      </w:r>
      <w:r>
        <w:rPr>
          <w:spacing w:val="1"/>
        </w:rPr>
        <w:t xml:space="preserve"> </w:t>
      </w:r>
      <w:r>
        <w:t>превращений:</w:t>
      </w:r>
      <w:r>
        <w:rPr>
          <w:spacing w:val="1"/>
        </w:rPr>
        <w:t xml:space="preserve"> </w:t>
      </w:r>
      <w:r>
        <w:t>проведение,</w:t>
      </w:r>
      <w:r>
        <w:rPr>
          <w:spacing w:val="1"/>
        </w:rPr>
        <w:t xml:space="preserve"> </w:t>
      </w:r>
      <w:r>
        <w:t>наблюдение и описание демонстрационных опытов: горение спиртов, качественные реакции</w:t>
      </w:r>
      <w:r>
        <w:rPr>
          <w:spacing w:val="1"/>
        </w:rPr>
        <w:t xml:space="preserve"> </w:t>
      </w:r>
      <w:r>
        <w:t>одноатомных</w:t>
      </w:r>
      <w:r>
        <w:rPr>
          <w:spacing w:val="1"/>
        </w:rPr>
        <w:t xml:space="preserve"> </w:t>
      </w:r>
      <w:r>
        <w:t>спиртов</w:t>
      </w:r>
      <w:r>
        <w:rPr>
          <w:spacing w:val="1"/>
        </w:rPr>
        <w:t xml:space="preserve"> </w:t>
      </w:r>
      <w:r>
        <w:t>(окисление</w:t>
      </w:r>
      <w:r>
        <w:rPr>
          <w:spacing w:val="1"/>
        </w:rPr>
        <w:t xml:space="preserve"> </w:t>
      </w:r>
      <w:r>
        <w:t>этанола</w:t>
      </w:r>
      <w:r>
        <w:rPr>
          <w:spacing w:val="1"/>
        </w:rPr>
        <w:t xml:space="preserve"> </w:t>
      </w:r>
      <w:r>
        <w:t>оксидом</w:t>
      </w:r>
      <w:r>
        <w:rPr>
          <w:spacing w:val="1"/>
        </w:rPr>
        <w:t xml:space="preserve"> </w:t>
      </w:r>
      <w:r>
        <w:t>мед</w:t>
      </w:r>
      <w:proofErr w:type="gramStart"/>
      <w:r>
        <w:t>и(</w:t>
      </w:r>
      <w:proofErr w:type="gramEnd"/>
      <w:r>
        <w:t>П)),</w:t>
      </w:r>
      <w:r>
        <w:rPr>
          <w:spacing w:val="1"/>
        </w:rPr>
        <w:t xml:space="preserve"> </w:t>
      </w:r>
      <w:r>
        <w:t>многоатомных</w:t>
      </w:r>
      <w:r>
        <w:rPr>
          <w:spacing w:val="1"/>
        </w:rPr>
        <w:t xml:space="preserve"> </w:t>
      </w:r>
      <w:r>
        <w:t>спиртов</w:t>
      </w:r>
      <w:r>
        <w:rPr>
          <w:spacing w:val="1"/>
        </w:rPr>
        <w:t xml:space="preserve"> </w:t>
      </w:r>
      <w:r>
        <w:t>(взаимодействие</w:t>
      </w:r>
      <w:r>
        <w:rPr>
          <w:spacing w:val="1"/>
        </w:rPr>
        <w:t xml:space="preserve"> </w:t>
      </w:r>
      <w:r>
        <w:t>глицерина</w:t>
      </w:r>
      <w:r>
        <w:rPr>
          <w:spacing w:val="1"/>
        </w:rPr>
        <w:t xml:space="preserve"> </w:t>
      </w:r>
      <w:r>
        <w:t>с</w:t>
      </w:r>
      <w:r>
        <w:rPr>
          <w:spacing w:val="1"/>
        </w:rPr>
        <w:t xml:space="preserve"> </w:t>
      </w:r>
      <w:r>
        <w:t>гидроксидом</w:t>
      </w:r>
      <w:r>
        <w:rPr>
          <w:spacing w:val="1"/>
        </w:rPr>
        <w:t xml:space="preserve"> </w:t>
      </w:r>
      <w:r>
        <w:t>меди(П)),</w:t>
      </w:r>
      <w:r>
        <w:rPr>
          <w:spacing w:val="1"/>
        </w:rPr>
        <w:t xml:space="preserve"> </w:t>
      </w:r>
      <w:r>
        <w:t>альдегидов</w:t>
      </w:r>
      <w:r>
        <w:rPr>
          <w:spacing w:val="1"/>
        </w:rPr>
        <w:t xml:space="preserve"> </w:t>
      </w:r>
      <w:r>
        <w:t>(окисление</w:t>
      </w:r>
      <w:r>
        <w:rPr>
          <w:spacing w:val="1"/>
        </w:rPr>
        <w:t xml:space="preserve"> </w:t>
      </w:r>
      <w:r>
        <w:t>аммиачным</w:t>
      </w:r>
      <w:r>
        <w:rPr>
          <w:spacing w:val="1"/>
        </w:rPr>
        <w:t xml:space="preserve"> </w:t>
      </w:r>
      <w:r>
        <w:t>раствором</w:t>
      </w:r>
      <w:r>
        <w:rPr>
          <w:spacing w:val="1"/>
        </w:rPr>
        <w:t xml:space="preserve"> </w:t>
      </w:r>
      <w:r>
        <w:t>оксида</w:t>
      </w:r>
      <w:r>
        <w:rPr>
          <w:spacing w:val="1"/>
        </w:rPr>
        <w:t xml:space="preserve"> </w:t>
      </w:r>
      <w:r>
        <w:t>серебра(1)</w:t>
      </w:r>
      <w:r>
        <w:rPr>
          <w:spacing w:val="1"/>
        </w:rPr>
        <w:t xml:space="preserve"> </w:t>
      </w:r>
      <w:r>
        <w:t>и</w:t>
      </w:r>
      <w:r>
        <w:rPr>
          <w:spacing w:val="1"/>
        </w:rPr>
        <w:t xml:space="preserve"> </w:t>
      </w:r>
      <w:r>
        <w:t>гидроксидом</w:t>
      </w:r>
      <w:r>
        <w:rPr>
          <w:spacing w:val="1"/>
        </w:rPr>
        <w:t xml:space="preserve"> </w:t>
      </w:r>
      <w:r>
        <w:t>меди(П),</w:t>
      </w:r>
      <w:r>
        <w:rPr>
          <w:spacing w:val="1"/>
        </w:rPr>
        <w:t xml:space="preserve"> </w:t>
      </w:r>
      <w:r>
        <w:t>взаимодействие</w:t>
      </w:r>
      <w:r>
        <w:rPr>
          <w:spacing w:val="1"/>
        </w:rPr>
        <w:t xml:space="preserve"> </w:t>
      </w:r>
      <w:r>
        <w:t>крахмала</w:t>
      </w:r>
      <w:r>
        <w:rPr>
          <w:spacing w:val="1"/>
        </w:rPr>
        <w:t xml:space="preserve"> </w:t>
      </w:r>
      <w:r>
        <w:t>с</w:t>
      </w:r>
      <w:r>
        <w:rPr>
          <w:spacing w:val="1"/>
        </w:rPr>
        <w:t xml:space="preserve"> </w:t>
      </w:r>
      <w:r>
        <w:t>иодом),</w:t>
      </w:r>
      <w:r>
        <w:rPr>
          <w:spacing w:val="1"/>
        </w:rPr>
        <w:t xml:space="preserve"> </w:t>
      </w:r>
      <w:r>
        <w:t>проведение</w:t>
      </w:r>
      <w:r>
        <w:rPr>
          <w:spacing w:val="1"/>
        </w:rPr>
        <w:t xml:space="preserve"> </w:t>
      </w:r>
      <w:r>
        <w:t>практической</w:t>
      </w:r>
      <w:r>
        <w:rPr>
          <w:spacing w:val="4"/>
        </w:rPr>
        <w:t xml:space="preserve"> </w:t>
      </w:r>
      <w:r>
        <w:t>работы:</w:t>
      </w:r>
      <w:r>
        <w:rPr>
          <w:spacing w:val="-2"/>
        </w:rPr>
        <w:t xml:space="preserve"> </w:t>
      </w:r>
      <w:r>
        <w:t>свойства</w:t>
      </w:r>
      <w:r>
        <w:rPr>
          <w:spacing w:val="1"/>
        </w:rPr>
        <w:t xml:space="preserve"> </w:t>
      </w:r>
      <w:r>
        <w:t>раствора</w:t>
      </w:r>
      <w:r>
        <w:rPr>
          <w:spacing w:val="1"/>
        </w:rPr>
        <w:t xml:space="preserve"> </w:t>
      </w:r>
      <w:r>
        <w:t>уксусной</w:t>
      </w:r>
      <w:r>
        <w:rPr>
          <w:spacing w:val="4"/>
        </w:rPr>
        <w:t xml:space="preserve"> </w:t>
      </w:r>
      <w:r>
        <w:t>кислоты.</w:t>
      </w:r>
    </w:p>
    <w:p w:rsidR="001538CD" w:rsidRDefault="007A3B0A">
      <w:pPr>
        <w:pStyle w:val="a3"/>
        <w:spacing w:before="4" w:line="275" w:lineRule="exact"/>
        <w:ind w:left="1359"/>
      </w:pPr>
      <w:r>
        <w:t>Расчётные</w:t>
      </w:r>
      <w:r>
        <w:rPr>
          <w:spacing w:val="-7"/>
        </w:rPr>
        <w:t xml:space="preserve"> </w:t>
      </w:r>
      <w:r>
        <w:t>задачи.</w:t>
      </w:r>
    </w:p>
    <w:p w:rsidR="001538CD" w:rsidRDefault="007A3B0A">
      <w:pPr>
        <w:pStyle w:val="a3"/>
        <w:ind w:right="349" w:firstLine="696"/>
      </w:pPr>
      <w:r>
        <w:t>Вычисления по уравнению химической реакции (массы, объёма, количества исходного</w:t>
      </w:r>
      <w:r>
        <w:rPr>
          <w:spacing w:val="1"/>
        </w:rPr>
        <w:t xml:space="preserve"> </w:t>
      </w:r>
      <w:r>
        <w:t xml:space="preserve">вещества или продукта реакции по </w:t>
      </w:r>
      <w:proofErr w:type="gramStart"/>
      <w:r>
        <w:t>известным</w:t>
      </w:r>
      <w:proofErr w:type="gramEnd"/>
      <w:r>
        <w:t xml:space="preserve"> массе, объёму,</w:t>
      </w:r>
      <w:r>
        <w:rPr>
          <w:spacing w:val="1"/>
        </w:rPr>
        <w:t xml:space="preserve"> </w:t>
      </w:r>
      <w:r>
        <w:t>количеству одного из исходных</w:t>
      </w:r>
      <w:r>
        <w:rPr>
          <w:spacing w:val="1"/>
        </w:rPr>
        <w:t xml:space="preserve"> </w:t>
      </w:r>
      <w:r>
        <w:t>веществ</w:t>
      </w:r>
      <w:r>
        <w:rPr>
          <w:spacing w:val="5"/>
        </w:rPr>
        <w:t xml:space="preserve"> </w:t>
      </w:r>
      <w:r>
        <w:t>или</w:t>
      </w:r>
      <w:r>
        <w:rPr>
          <w:spacing w:val="3"/>
        </w:rPr>
        <w:t xml:space="preserve"> </w:t>
      </w:r>
      <w:r>
        <w:t>продуктов</w:t>
      </w:r>
      <w:r>
        <w:rPr>
          <w:spacing w:val="3"/>
        </w:rPr>
        <w:t xml:space="preserve"> </w:t>
      </w:r>
      <w:r>
        <w:t>реакции).</w:t>
      </w:r>
    </w:p>
    <w:p w:rsidR="001538CD" w:rsidRDefault="007A3B0A">
      <w:pPr>
        <w:pStyle w:val="Heading2"/>
        <w:spacing w:before="6" w:line="240" w:lineRule="auto"/>
      </w:pPr>
      <w:r>
        <w:t>Азотсодержащие</w:t>
      </w:r>
      <w:r>
        <w:rPr>
          <w:spacing w:val="-7"/>
        </w:rPr>
        <w:t xml:space="preserve"> </w:t>
      </w:r>
      <w:r>
        <w:t>органические</w:t>
      </w:r>
      <w:r>
        <w:rPr>
          <w:spacing w:val="-6"/>
        </w:rPr>
        <w:t xml:space="preserve"> </w:t>
      </w:r>
      <w:r>
        <w:t>соединения.</w:t>
      </w:r>
    </w:p>
    <w:p w:rsidR="001538CD" w:rsidRDefault="007A3B0A">
      <w:pPr>
        <w:pStyle w:val="a3"/>
        <w:spacing w:before="69" w:line="237" w:lineRule="auto"/>
        <w:ind w:right="348" w:firstLine="696"/>
      </w:pPr>
      <w:r>
        <w:t>Аминокислоты как амфотерные органические соединения. Физические и химические</w:t>
      </w:r>
      <w:r>
        <w:rPr>
          <w:spacing w:val="1"/>
        </w:rPr>
        <w:t xml:space="preserve"> </w:t>
      </w:r>
      <w:r>
        <w:t>свойства</w:t>
      </w:r>
      <w:r>
        <w:rPr>
          <w:spacing w:val="-2"/>
        </w:rPr>
        <w:t xml:space="preserve"> </w:t>
      </w:r>
      <w:r>
        <w:t>аминокислот</w:t>
      </w:r>
      <w:r>
        <w:rPr>
          <w:spacing w:val="1"/>
        </w:rPr>
        <w:t xml:space="preserve"> </w:t>
      </w:r>
      <w:r>
        <w:t>(на</w:t>
      </w:r>
      <w:r>
        <w:rPr>
          <w:spacing w:val="-6"/>
        </w:rPr>
        <w:t xml:space="preserve"> </w:t>
      </w:r>
      <w:r>
        <w:t>примере</w:t>
      </w:r>
      <w:r>
        <w:rPr>
          <w:spacing w:val="-6"/>
        </w:rPr>
        <w:t xml:space="preserve"> </w:t>
      </w:r>
      <w:r>
        <w:t>глицина).</w:t>
      </w:r>
      <w:r>
        <w:rPr>
          <w:spacing w:val="3"/>
        </w:rPr>
        <w:t xml:space="preserve"> </w:t>
      </w:r>
      <w:r>
        <w:t>Биологическое</w:t>
      </w:r>
      <w:r>
        <w:rPr>
          <w:spacing w:val="-5"/>
        </w:rPr>
        <w:t xml:space="preserve"> </w:t>
      </w:r>
      <w:r>
        <w:t>значение</w:t>
      </w:r>
      <w:r w:rsidR="00980C11">
        <w:t xml:space="preserve"> </w:t>
      </w:r>
      <w:r>
        <w:t>аминокислот.</w:t>
      </w:r>
      <w:r>
        <w:rPr>
          <w:spacing w:val="-1"/>
        </w:rPr>
        <w:t xml:space="preserve"> </w:t>
      </w:r>
      <w:r>
        <w:t>Пептиды.</w:t>
      </w:r>
    </w:p>
    <w:p w:rsidR="001538CD" w:rsidRDefault="007A3B0A">
      <w:pPr>
        <w:pStyle w:val="a3"/>
        <w:ind w:right="342" w:firstLine="696"/>
      </w:pPr>
      <w:r>
        <w:t>Белки</w:t>
      </w:r>
      <w:r>
        <w:rPr>
          <w:spacing w:val="1"/>
        </w:rPr>
        <w:t xml:space="preserve"> </w:t>
      </w:r>
      <w:r>
        <w:t>как</w:t>
      </w:r>
      <w:r>
        <w:rPr>
          <w:spacing w:val="1"/>
        </w:rPr>
        <w:t xml:space="preserve"> </w:t>
      </w:r>
      <w:r>
        <w:t>природные</w:t>
      </w:r>
      <w:r>
        <w:rPr>
          <w:spacing w:val="1"/>
        </w:rPr>
        <w:t xml:space="preserve"> </w:t>
      </w:r>
      <w:r>
        <w:t>высокомолекулярные</w:t>
      </w:r>
      <w:r>
        <w:rPr>
          <w:spacing w:val="1"/>
        </w:rPr>
        <w:t xml:space="preserve"> </w:t>
      </w:r>
      <w:r>
        <w:t>соединения.</w:t>
      </w:r>
      <w:r>
        <w:rPr>
          <w:spacing w:val="1"/>
        </w:rPr>
        <w:t xml:space="preserve"> </w:t>
      </w:r>
      <w:r>
        <w:t>Первичная,</w:t>
      </w:r>
      <w:r>
        <w:rPr>
          <w:spacing w:val="1"/>
        </w:rPr>
        <w:t xml:space="preserve"> </w:t>
      </w:r>
      <w:r>
        <w:t>вторичная</w:t>
      </w:r>
      <w:r>
        <w:rPr>
          <w:spacing w:val="1"/>
        </w:rPr>
        <w:t xml:space="preserve"> </w:t>
      </w:r>
      <w:r>
        <w:t>и</w:t>
      </w:r>
      <w:r>
        <w:rPr>
          <w:spacing w:val="1"/>
        </w:rPr>
        <w:t xml:space="preserve"> </w:t>
      </w:r>
      <w:r>
        <w:t>третичная</w:t>
      </w:r>
      <w:r>
        <w:rPr>
          <w:spacing w:val="1"/>
        </w:rPr>
        <w:t xml:space="preserve"> </w:t>
      </w:r>
      <w:r>
        <w:t>структура</w:t>
      </w:r>
      <w:r>
        <w:rPr>
          <w:spacing w:val="1"/>
        </w:rPr>
        <w:t xml:space="preserve"> </w:t>
      </w:r>
      <w:r>
        <w:t>белков.</w:t>
      </w:r>
      <w:r>
        <w:rPr>
          <w:spacing w:val="1"/>
        </w:rPr>
        <w:t xml:space="preserve"> </w:t>
      </w:r>
      <w:r>
        <w:t>Химические</w:t>
      </w:r>
      <w:r>
        <w:rPr>
          <w:spacing w:val="1"/>
        </w:rPr>
        <w:t xml:space="preserve"> </w:t>
      </w:r>
      <w:r>
        <w:t>свойства</w:t>
      </w:r>
      <w:r>
        <w:rPr>
          <w:spacing w:val="1"/>
        </w:rPr>
        <w:t xml:space="preserve"> </w:t>
      </w:r>
      <w:r>
        <w:t>белков:</w:t>
      </w:r>
      <w:r>
        <w:rPr>
          <w:spacing w:val="1"/>
        </w:rPr>
        <w:t xml:space="preserve"> </w:t>
      </w:r>
      <w:r>
        <w:t>гидролиз,</w:t>
      </w:r>
      <w:r>
        <w:rPr>
          <w:spacing w:val="1"/>
        </w:rPr>
        <w:t xml:space="preserve"> </w:t>
      </w:r>
      <w:r>
        <w:t>денатурация,</w:t>
      </w:r>
      <w:r>
        <w:rPr>
          <w:spacing w:val="1"/>
        </w:rPr>
        <w:t xml:space="preserve"> </w:t>
      </w:r>
      <w:r>
        <w:t>качественные</w:t>
      </w:r>
      <w:r>
        <w:rPr>
          <w:spacing w:val="-3"/>
        </w:rPr>
        <w:t xml:space="preserve"> </w:t>
      </w:r>
      <w:r>
        <w:t>реакции</w:t>
      </w:r>
      <w:r>
        <w:rPr>
          <w:spacing w:val="4"/>
        </w:rPr>
        <w:t xml:space="preserve"> </w:t>
      </w:r>
      <w:r>
        <w:t>на</w:t>
      </w:r>
      <w:r>
        <w:rPr>
          <w:spacing w:val="-3"/>
        </w:rPr>
        <w:t xml:space="preserve"> </w:t>
      </w:r>
      <w:r>
        <w:t>белки.</w:t>
      </w:r>
    </w:p>
    <w:p w:rsidR="001538CD" w:rsidRDefault="007A3B0A">
      <w:pPr>
        <w:pStyle w:val="a3"/>
        <w:spacing w:before="1"/>
        <w:ind w:right="345" w:firstLine="696"/>
      </w:pPr>
      <w:r>
        <w:t>Экспериментальные</w:t>
      </w:r>
      <w:r>
        <w:rPr>
          <w:spacing w:val="1"/>
        </w:rPr>
        <w:t xml:space="preserve"> </w:t>
      </w:r>
      <w:r>
        <w:t>методы</w:t>
      </w:r>
      <w:r>
        <w:rPr>
          <w:spacing w:val="1"/>
        </w:rPr>
        <w:t xml:space="preserve"> </w:t>
      </w:r>
      <w:r>
        <w:t>изучения</w:t>
      </w:r>
      <w:r>
        <w:rPr>
          <w:spacing w:val="1"/>
        </w:rPr>
        <w:t xml:space="preserve"> </w:t>
      </w:r>
      <w:r>
        <w:t>веществ</w:t>
      </w:r>
      <w:r>
        <w:rPr>
          <w:spacing w:val="1"/>
        </w:rPr>
        <w:t xml:space="preserve"> </w:t>
      </w:r>
      <w:r>
        <w:t>и</w:t>
      </w:r>
      <w:r>
        <w:rPr>
          <w:spacing w:val="1"/>
        </w:rPr>
        <w:t xml:space="preserve"> </w:t>
      </w:r>
      <w:r>
        <w:t>их</w:t>
      </w:r>
      <w:r>
        <w:rPr>
          <w:spacing w:val="1"/>
        </w:rPr>
        <w:t xml:space="preserve"> </w:t>
      </w:r>
      <w:r>
        <w:t>превращений:</w:t>
      </w:r>
      <w:r>
        <w:rPr>
          <w:spacing w:val="1"/>
        </w:rPr>
        <w:t xml:space="preserve"> </w:t>
      </w:r>
      <w:r>
        <w:t>наблюдение</w:t>
      </w:r>
      <w:r>
        <w:rPr>
          <w:spacing w:val="1"/>
        </w:rPr>
        <w:t xml:space="preserve"> </w:t>
      </w:r>
      <w:r>
        <w:t>и</w:t>
      </w:r>
      <w:r>
        <w:rPr>
          <w:spacing w:val="1"/>
        </w:rPr>
        <w:t xml:space="preserve"> </w:t>
      </w:r>
      <w:r>
        <w:t>описание демонстрационных опытов: денатурация белков при нагревании, цветные реакции</w:t>
      </w:r>
      <w:r>
        <w:rPr>
          <w:spacing w:val="1"/>
        </w:rPr>
        <w:t xml:space="preserve"> </w:t>
      </w:r>
      <w:r>
        <w:t>белков.</w:t>
      </w:r>
    </w:p>
    <w:p w:rsidR="001538CD" w:rsidRDefault="007A3B0A">
      <w:pPr>
        <w:pStyle w:val="Heading2"/>
        <w:spacing w:before="65" w:line="240" w:lineRule="auto"/>
        <w:rPr>
          <w:b w:val="0"/>
        </w:rPr>
      </w:pPr>
      <w:r>
        <w:t>Высокомолекулярные</w:t>
      </w:r>
      <w:r>
        <w:rPr>
          <w:spacing w:val="-5"/>
        </w:rPr>
        <w:t xml:space="preserve"> </w:t>
      </w:r>
      <w:r>
        <w:t>соединения</w:t>
      </w:r>
      <w:r>
        <w:rPr>
          <w:b w:val="0"/>
        </w:rPr>
        <w:t>.</w:t>
      </w:r>
    </w:p>
    <w:p w:rsidR="001538CD" w:rsidRDefault="007A3B0A">
      <w:pPr>
        <w:pStyle w:val="a3"/>
        <w:spacing w:before="3"/>
        <w:ind w:right="337" w:firstLine="696"/>
      </w:pPr>
      <w:r>
        <w:t>Основные</w:t>
      </w:r>
      <w:r>
        <w:rPr>
          <w:spacing w:val="1"/>
        </w:rPr>
        <w:t xml:space="preserve"> </w:t>
      </w:r>
      <w:r>
        <w:t>понятия</w:t>
      </w:r>
      <w:r>
        <w:rPr>
          <w:spacing w:val="1"/>
        </w:rPr>
        <w:t xml:space="preserve"> </w:t>
      </w:r>
      <w:r>
        <w:t>химии</w:t>
      </w:r>
      <w:r>
        <w:rPr>
          <w:spacing w:val="1"/>
        </w:rPr>
        <w:t xml:space="preserve"> </w:t>
      </w:r>
      <w:r>
        <w:t>высокомолекулярных</w:t>
      </w:r>
      <w:r>
        <w:rPr>
          <w:spacing w:val="1"/>
        </w:rPr>
        <w:t xml:space="preserve"> </w:t>
      </w:r>
      <w:r>
        <w:t>соединений:</w:t>
      </w:r>
      <w:r>
        <w:rPr>
          <w:spacing w:val="1"/>
        </w:rPr>
        <w:t xml:space="preserve"> </w:t>
      </w:r>
      <w:r>
        <w:t>мономер,</w:t>
      </w:r>
      <w:r>
        <w:rPr>
          <w:spacing w:val="1"/>
        </w:rPr>
        <w:t xml:space="preserve"> </w:t>
      </w:r>
      <w:r>
        <w:t>полимер,</w:t>
      </w:r>
      <w:r>
        <w:rPr>
          <w:spacing w:val="1"/>
        </w:rPr>
        <w:t xml:space="preserve"> </w:t>
      </w:r>
      <w:r>
        <w:t>структурное звено, степень полимеризации, средняя молекулярная масса. Основные методы</w:t>
      </w:r>
      <w:r>
        <w:rPr>
          <w:spacing w:val="1"/>
        </w:rPr>
        <w:t xml:space="preserve"> </w:t>
      </w:r>
      <w:r>
        <w:t>синтеза</w:t>
      </w:r>
      <w:r>
        <w:rPr>
          <w:spacing w:val="-4"/>
        </w:rPr>
        <w:t xml:space="preserve"> </w:t>
      </w:r>
      <w:r>
        <w:t>высокомолекулярных</w:t>
      </w:r>
      <w:r>
        <w:rPr>
          <w:spacing w:val="-1"/>
        </w:rPr>
        <w:t xml:space="preserve"> </w:t>
      </w:r>
      <w:r>
        <w:t>соединений</w:t>
      </w:r>
      <w:r>
        <w:rPr>
          <w:spacing w:val="-1"/>
        </w:rPr>
        <w:t xml:space="preserve"> </w:t>
      </w:r>
      <w:r>
        <w:t>-</w:t>
      </w:r>
      <w:r>
        <w:rPr>
          <w:spacing w:val="-7"/>
        </w:rPr>
        <w:t xml:space="preserve"> </w:t>
      </w:r>
      <w:r>
        <w:t>полимеризация</w:t>
      </w:r>
      <w:r>
        <w:rPr>
          <w:spacing w:val="-6"/>
        </w:rPr>
        <w:t xml:space="preserve"> </w:t>
      </w:r>
      <w:r>
        <w:t>и</w:t>
      </w:r>
      <w:r>
        <w:rPr>
          <w:spacing w:val="-3"/>
        </w:rPr>
        <w:t xml:space="preserve"> </w:t>
      </w:r>
      <w:r>
        <w:t>поликонденсация.</w:t>
      </w:r>
    </w:p>
    <w:p w:rsidR="001538CD" w:rsidRDefault="007A3B0A">
      <w:pPr>
        <w:pStyle w:val="a3"/>
        <w:spacing w:before="5" w:line="237" w:lineRule="auto"/>
        <w:ind w:right="347" w:firstLine="696"/>
      </w:pPr>
      <w:r>
        <w:t>Экспериментальные</w:t>
      </w:r>
      <w:r>
        <w:rPr>
          <w:spacing w:val="1"/>
        </w:rPr>
        <w:t xml:space="preserve"> </w:t>
      </w:r>
      <w:r>
        <w:t>методы</w:t>
      </w:r>
      <w:r>
        <w:rPr>
          <w:spacing w:val="1"/>
        </w:rPr>
        <w:t xml:space="preserve"> </w:t>
      </w:r>
      <w:r>
        <w:t>изучения</w:t>
      </w:r>
      <w:r>
        <w:rPr>
          <w:spacing w:val="1"/>
        </w:rPr>
        <w:t xml:space="preserve"> </w:t>
      </w:r>
      <w:r>
        <w:t>веществ</w:t>
      </w:r>
      <w:r>
        <w:rPr>
          <w:spacing w:val="1"/>
        </w:rPr>
        <w:t xml:space="preserve"> </w:t>
      </w:r>
      <w:r>
        <w:t>и</w:t>
      </w:r>
      <w:r>
        <w:rPr>
          <w:spacing w:val="1"/>
        </w:rPr>
        <w:t xml:space="preserve"> </w:t>
      </w:r>
      <w:r>
        <w:t>их</w:t>
      </w:r>
      <w:r>
        <w:rPr>
          <w:spacing w:val="1"/>
        </w:rPr>
        <w:t xml:space="preserve"> </w:t>
      </w:r>
      <w:r>
        <w:t>превращений:</w:t>
      </w:r>
      <w:r>
        <w:rPr>
          <w:spacing w:val="1"/>
        </w:rPr>
        <w:t xml:space="preserve"> </w:t>
      </w:r>
      <w:r>
        <w:t>ознакомление</w:t>
      </w:r>
      <w:r>
        <w:rPr>
          <w:spacing w:val="1"/>
        </w:rPr>
        <w:t xml:space="preserve"> </w:t>
      </w:r>
      <w:r>
        <w:t>с</w:t>
      </w:r>
      <w:r>
        <w:rPr>
          <w:spacing w:val="1"/>
        </w:rPr>
        <w:t xml:space="preserve"> </w:t>
      </w:r>
      <w:r>
        <w:t>образцами</w:t>
      </w:r>
      <w:r>
        <w:rPr>
          <w:spacing w:val="-1"/>
        </w:rPr>
        <w:t xml:space="preserve"> </w:t>
      </w:r>
      <w:r>
        <w:t>природных</w:t>
      </w:r>
      <w:r>
        <w:rPr>
          <w:spacing w:val="-7"/>
        </w:rPr>
        <w:t xml:space="preserve"> </w:t>
      </w:r>
      <w:r>
        <w:t>и</w:t>
      </w:r>
      <w:r>
        <w:rPr>
          <w:spacing w:val="2"/>
        </w:rPr>
        <w:t xml:space="preserve"> </w:t>
      </w:r>
      <w:r>
        <w:t>искусственных</w:t>
      </w:r>
      <w:r>
        <w:rPr>
          <w:spacing w:val="-3"/>
        </w:rPr>
        <w:t xml:space="preserve"> </w:t>
      </w:r>
      <w:r>
        <w:t>волокон,</w:t>
      </w:r>
      <w:r>
        <w:rPr>
          <w:spacing w:val="2"/>
        </w:rPr>
        <w:t xml:space="preserve"> </w:t>
      </w:r>
      <w:r>
        <w:t>пластмасс,</w:t>
      </w:r>
      <w:r>
        <w:rPr>
          <w:spacing w:val="3"/>
        </w:rPr>
        <w:t xml:space="preserve"> </w:t>
      </w:r>
      <w:r>
        <w:t>каучуков.</w:t>
      </w:r>
    </w:p>
    <w:p w:rsidR="00980C11" w:rsidRDefault="007A3B0A" w:rsidP="00980C11">
      <w:pPr>
        <w:pStyle w:val="a3"/>
        <w:spacing w:line="275" w:lineRule="exact"/>
        <w:ind w:left="1359"/>
      </w:pPr>
      <w:r>
        <w:lastRenderedPageBreak/>
        <w:t>Межпредметные</w:t>
      </w:r>
      <w:r>
        <w:rPr>
          <w:spacing w:val="-6"/>
        </w:rPr>
        <w:t xml:space="preserve"> </w:t>
      </w:r>
      <w:r>
        <w:t>связи.</w:t>
      </w:r>
    </w:p>
    <w:p w:rsidR="001538CD" w:rsidRDefault="007A3B0A" w:rsidP="00980C11">
      <w:pPr>
        <w:pStyle w:val="a3"/>
        <w:spacing w:line="275" w:lineRule="exact"/>
        <w:ind w:left="709"/>
      </w:pPr>
      <w:r>
        <w:t>Реализация</w:t>
      </w:r>
      <w:r>
        <w:rPr>
          <w:spacing w:val="19"/>
        </w:rPr>
        <w:t xml:space="preserve"> </w:t>
      </w:r>
      <w:r>
        <w:t>межпредметных</w:t>
      </w:r>
      <w:r>
        <w:rPr>
          <w:spacing w:val="15"/>
        </w:rPr>
        <w:t xml:space="preserve"> </w:t>
      </w:r>
      <w:r>
        <w:t>связей</w:t>
      </w:r>
      <w:r>
        <w:rPr>
          <w:spacing w:val="19"/>
        </w:rPr>
        <w:t xml:space="preserve"> </w:t>
      </w:r>
      <w:r>
        <w:t>при</w:t>
      </w:r>
      <w:r>
        <w:rPr>
          <w:spacing w:val="15"/>
        </w:rPr>
        <w:t xml:space="preserve"> </w:t>
      </w:r>
      <w:r>
        <w:t>изучении</w:t>
      </w:r>
      <w:r>
        <w:rPr>
          <w:spacing w:val="15"/>
        </w:rPr>
        <w:t xml:space="preserve"> </w:t>
      </w:r>
      <w:r>
        <w:t>органической</w:t>
      </w:r>
      <w:r>
        <w:rPr>
          <w:spacing w:val="20"/>
        </w:rPr>
        <w:t xml:space="preserve"> </w:t>
      </w:r>
      <w:r>
        <w:t>химии</w:t>
      </w:r>
      <w:r>
        <w:rPr>
          <w:spacing w:val="19"/>
        </w:rPr>
        <w:t xml:space="preserve"> </w:t>
      </w:r>
      <w:r>
        <w:t>в</w:t>
      </w:r>
      <w:r>
        <w:rPr>
          <w:spacing w:val="20"/>
        </w:rPr>
        <w:t xml:space="preserve"> </w:t>
      </w:r>
      <w:r>
        <w:t>10</w:t>
      </w:r>
      <w:r>
        <w:rPr>
          <w:spacing w:val="12"/>
        </w:rPr>
        <w:t xml:space="preserve"> </w:t>
      </w:r>
      <w:r>
        <w:t>классе</w:t>
      </w:r>
      <w:r>
        <w:rPr>
          <w:spacing w:val="-57"/>
        </w:rPr>
        <w:t xml:space="preserve"> </w:t>
      </w:r>
      <w:r>
        <w:t>осуществляется</w:t>
      </w:r>
      <w:r>
        <w:rPr>
          <w:spacing w:val="14"/>
        </w:rPr>
        <w:t xml:space="preserve"> </w:t>
      </w:r>
      <w:r>
        <w:t>через</w:t>
      </w:r>
      <w:r>
        <w:rPr>
          <w:spacing w:val="14"/>
        </w:rPr>
        <w:t xml:space="preserve"> </w:t>
      </w:r>
      <w:r>
        <w:t>использование</w:t>
      </w:r>
      <w:r>
        <w:rPr>
          <w:spacing w:val="10"/>
        </w:rPr>
        <w:t xml:space="preserve"> </w:t>
      </w:r>
      <w:r>
        <w:t>как</w:t>
      </w:r>
      <w:r>
        <w:rPr>
          <w:spacing w:val="12"/>
        </w:rPr>
        <w:t xml:space="preserve"> </w:t>
      </w:r>
      <w:r>
        <w:t>общих</w:t>
      </w:r>
      <w:r>
        <w:rPr>
          <w:spacing w:val="8"/>
        </w:rPr>
        <w:t xml:space="preserve"> </w:t>
      </w:r>
      <w:r>
        <w:t>естественно-научных</w:t>
      </w:r>
      <w:r>
        <w:rPr>
          <w:spacing w:val="10"/>
        </w:rPr>
        <w:t xml:space="preserve"> </w:t>
      </w:r>
      <w:r>
        <w:t>понятий,</w:t>
      </w:r>
      <w:r>
        <w:rPr>
          <w:spacing w:val="12"/>
        </w:rPr>
        <w:t xml:space="preserve"> </w:t>
      </w:r>
      <w:r>
        <w:t>так</w:t>
      </w:r>
      <w:r>
        <w:rPr>
          <w:spacing w:val="11"/>
        </w:rPr>
        <w:t xml:space="preserve"> </w:t>
      </w:r>
      <w:r>
        <w:t>ипонятий,</w:t>
      </w:r>
      <w:r>
        <w:rPr>
          <w:spacing w:val="-57"/>
        </w:rPr>
        <w:t xml:space="preserve"> </w:t>
      </w:r>
      <w:r>
        <w:t>являющихся системными для отдельных предметов естественно-научного цикла</w:t>
      </w:r>
      <w:proofErr w:type="gramStart"/>
      <w:r>
        <w:t>.О</w:t>
      </w:r>
      <w:proofErr w:type="gramEnd"/>
      <w:r>
        <w:t>бщие</w:t>
      </w:r>
      <w:r>
        <w:rPr>
          <w:spacing w:val="1"/>
        </w:rPr>
        <w:t xml:space="preserve"> </w:t>
      </w:r>
      <w:r>
        <w:t>естественно-научные</w:t>
      </w:r>
      <w:r>
        <w:rPr>
          <w:spacing w:val="15"/>
        </w:rPr>
        <w:t xml:space="preserve"> </w:t>
      </w:r>
      <w:r>
        <w:t>понятия:</w:t>
      </w:r>
      <w:r>
        <w:rPr>
          <w:spacing w:val="15"/>
        </w:rPr>
        <w:t xml:space="preserve"> </w:t>
      </w:r>
      <w:r>
        <w:t>явление,</w:t>
      </w:r>
      <w:r>
        <w:rPr>
          <w:spacing w:val="12"/>
        </w:rPr>
        <w:t xml:space="preserve"> </w:t>
      </w:r>
      <w:r>
        <w:t>научный</w:t>
      </w:r>
      <w:r>
        <w:rPr>
          <w:spacing w:val="16"/>
        </w:rPr>
        <w:t xml:space="preserve"> </w:t>
      </w:r>
      <w:r>
        <w:t>факт,</w:t>
      </w:r>
      <w:r>
        <w:rPr>
          <w:spacing w:val="9"/>
        </w:rPr>
        <w:t xml:space="preserve"> </w:t>
      </w:r>
      <w:r>
        <w:t>гипотеза,</w:t>
      </w:r>
      <w:r>
        <w:rPr>
          <w:spacing w:val="18"/>
        </w:rPr>
        <w:t xml:space="preserve"> </w:t>
      </w:r>
      <w:r>
        <w:t>закон,</w:t>
      </w:r>
      <w:r>
        <w:rPr>
          <w:spacing w:val="2"/>
        </w:rPr>
        <w:t xml:space="preserve"> </w:t>
      </w:r>
      <w:r>
        <w:t>теория,</w:t>
      </w:r>
      <w:r>
        <w:rPr>
          <w:spacing w:val="17"/>
        </w:rPr>
        <w:t xml:space="preserve"> </w:t>
      </w:r>
      <w:r>
        <w:t>анализ,</w:t>
      </w:r>
      <w:r>
        <w:rPr>
          <w:spacing w:val="1"/>
        </w:rPr>
        <w:t xml:space="preserve"> </w:t>
      </w:r>
      <w:r>
        <w:t>синтез,</w:t>
      </w:r>
      <w:r>
        <w:tab/>
        <w:t>классификация,</w:t>
      </w:r>
      <w:r>
        <w:tab/>
        <w:t>периодичность,</w:t>
      </w:r>
      <w:r>
        <w:tab/>
        <w:t>наблюдение,</w:t>
      </w:r>
      <w:r>
        <w:tab/>
        <w:t>измерение,</w:t>
      </w:r>
    </w:p>
    <w:p w:rsidR="001538CD" w:rsidRDefault="007A3B0A">
      <w:pPr>
        <w:pStyle w:val="a3"/>
        <w:spacing w:line="274" w:lineRule="exact"/>
      </w:pPr>
      <w:r>
        <w:t>эксперимент,</w:t>
      </w:r>
      <w:r>
        <w:rPr>
          <w:spacing w:val="-8"/>
        </w:rPr>
        <w:t xml:space="preserve"> </w:t>
      </w:r>
      <w:r>
        <w:t>моделирование.</w:t>
      </w:r>
    </w:p>
    <w:p w:rsidR="001538CD" w:rsidRDefault="007A3B0A">
      <w:pPr>
        <w:pStyle w:val="a3"/>
        <w:spacing w:before="3"/>
        <w:ind w:right="344" w:firstLine="696"/>
      </w:pPr>
      <w:proofErr w:type="gramStart"/>
      <w:r>
        <w:t>Физика: материя, энергия, масса, атом, электрон, молекула, энергетический уровень,</w:t>
      </w:r>
      <w:r>
        <w:rPr>
          <w:spacing w:val="1"/>
        </w:rPr>
        <w:t xml:space="preserve"> </w:t>
      </w:r>
      <w:r>
        <w:t>вещество, тело, объём, агрегатное состояние вещества, физические величины и единицы их</w:t>
      </w:r>
      <w:r>
        <w:rPr>
          <w:spacing w:val="1"/>
        </w:rPr>
        <w:t xml:space="preserve"> </w:t>
      </w:r>
      <w:r>
        <w:t>измерения.</w:t>
      </w:r>
      <w:proofErr w:type="gramEnd"/>
    </w:p>
    <w:p w:rsidR="001538CD" w:rsidRDefault="007A3B0A">
      <w:pPr>
        <w:pStyle w:val="a3"/>
        <w:spacing w:before="2" w:line="275" w:lineRule="exact"/>
        <w:ind w:left="1359"/>
      </w:pPr>
      <w:r>
        <w:t>Биология:</w:t>
      </w:r>
      <w:r>
        <w:rPr>
          <w:spacing w:val="2"/>
        </w:rPr>
        <w:t xml:space="preserve"> </w:t>
      </w:r>
      <w:r>
        <w:t>клетка,</w:t>
      </w:r>
      <w:r>
        <w:rPr>
          <w:spacing w:val="56"/>
        </w:rPr>
        <w:t xml:space="preserve"> </w:t>
      </w:r>
      <w:r>
        <w:t>организм,</w:t>
      </w:r>
      <w:r>
        <w:rPr>
          <w:spacing w:val="2"/>
        </w:rPr>
        <w:t xml:space="preserve"> </w:t>
      </w:r>
      <w:r>
        <w:t>биосфера,</w:t>
      </w:r>
      <w:r>
        <w:rPr>
          <w:spacing w:val="56"/>
        </w:rPr>
        <w:t xml:space="preserve"> </w:t>
      </w:r>
      <w:r>
        <w:t>обмен  веществ</w:t>
      </w:r>
      <w:r>
        <w:rPr>
          <w:spacing w:val="56"/>
        </w:rPr>
        <w:t xml:space="preserve"> </w:t>
      </w:r>
      <w:r>
        <w:t>в</w:t>
      </w:r>
      <w:r>
        <w:rPr>
          <w:spacing w:val="58"/>
        </w:rPr>
        <w:t xml:space="preserve"> </w:t>
      </w:r>
      <w:r>
        <w:t>организме,</w:t>
      </w:r>
      <w:r>
        <w:rPr>
          <w:spacing w:val="62"/>
        </w:rPr>
        <w:t xml:space="preserve"> </w:t>
      </w:r>
      <w:r>
        <w:t>фотосинтез</w:t>
      </w:r>
      <w:r w:rsidR="00980C11">
        <w:t>,</w:t>
      </w:r>
    </w:p>
    <w:p w:rsidR="001538CD" w:rsidRDefault="007A3B0A">
      <w:pPr>
        <w:pStyle w:val="a3"/>
        <w:spacing w:line="275" w:lineRule="exact"/>
      </w:pPr>
      <w:r>
        <w:t>биологически</w:t>
      </w:r>
      <w:r>
        <w:rPr>
          <w:spacing w:val="-5"/>
        </w:rPr>
        <w:t xml:space="preserve"> </w:t>
      </w:r>
      <w:r>
        <w:t>активные</w:t>
      </w:r>
      <w:r>
        <w:rPr>
          <w:spacing w:val="-6"/>
        </w:rPr>
        <w:t xml:space="preserve"> </w:t>
      </w:r>
      <w:r>
        <w:t>вещества</w:t>
      </w:r>
      <w:r>
        <w:rPr>
          <w:spacing w:val="-7"/>
        </w:rPr>
        <w:t xml:space="preserve"> </w:t>
      </w:r>
      <w:r>
        <w:t>(белки,</w:t>
      </w:r>
      <w:r>
        <w:rPr>
          <w:spacing w:val="-3"/>
        </w:rPr>
        <w:t xml:space="preserve"> </w:t>
      </w:r>
      <w:r>
        <w:t>углеводы,</w:t>
      </w:r>
      <w:r>
        <w:rPr>
          <w:spacing w:val="-8"/>
        </w:rPr>
        <w:t xml:space="preserve"> </w:t>
      </w:r>
      <w:r>
        <w:t>жиры,</w:t>
      </w:r>
      <w:r>
        <w:rPr>
          <w:spacing w:val="-3"/>
        </w:rPr>
        <w:t xml:space="preserve"> </w:t>
      </w:r>
      <w:r>
        <w:t>ферменты).</w:t>
      </w:r>
    </w:p>
    <w:p w:rsidR="001538CD" w:rsidRDefault="007A3B0A">
      <w:pPr>
        <w:pStyle w:val="a3"/>
        <w:spacing w:before="5" w:line="237" w:lineRule="auto"/>
        <w:ind w:left="1359" w:right="346"/>
      </w:pPr>
      <w:r>
        <w:t>География: минералы, горные породы, полезные ископаемые, топливо, ресурсы.</w:t>
      </w:r>
      <w:r>
        <w:rPr>
          <w:spacing w:val="1"/>
        </w:rPr>
        <w:t xml:space="preserve"> </w:t>
      </w:r>
      <w:r>
        <w:t>Технология:</w:t>
      </w:r>
      <w:r>
        <w:rPr>
          <w:spacing w:val="47"/>
        </w:rPr>
        <w:t xml:space="preserve"> </w:t>
      </w:r>
      <w:r>
        <w:t>пищевые</w:t>
      </w:r>
      <w:r>
        <w:rPr>
          <w:spacing w:val="51"/>
        </w:rPr>
        <w:t xml:space="preserve"> </w:t>
      </w:r>
      <w:r>
        <w:t>продукты,</w:t>
      </w:r>
      <w:r>
        <w:rPr>
          <w:spacing w:val="53"/>
        </w:rPr>
        <w:t xml:space="preserve"> </w:t>
      </w:r>
      <w:r>
        <w:t>основы</w:t>
      </w:r>
      <w:r>
        <w:rPr>
          <w:spacing w:val="54"/>
        </w:rPr>
        <w:t xml:space="preserve"> </w:t>
      </w:r>
      <w:r>
        <w:t>рационального</w:t>
      </w:r>
      <w:r>
        <w:rPr>
          <w:spacing w:val="52"/>
        </w:rPr>
        <w:t xml:space="preserve"> </w:t>
      </w:r>
      <w:r>
        <w:t>питания,</w:t>
      </w:r>
      <w:r>
        <w:rPr>
          <w:spacing w:val="50"/>
        </w:rPr>
        <w:t xml:space="preserve"> </w:t>
      </w:r>
      <w:r>
        <w:t>моющие</w:t>
      </w:r>
      <w:r>
        <w:rPr>
          <w:spacing w:val="51"/>
        </w:rPr>
        <w:t xml:space="preserve"> </w:t>
      </w:r>
      <w:r>
        <w:t>средства,</w:t>
      </w:r>
    </w:p>
    <w:p w:rsidR="001538CD" w:rsidRDefault="007A3B0A">
      <w:pPr>
        <w:pStyle w:val="a3"/>
        <w:spacing w:before="3"/>
        <w:ind w:right="345"/>
      </w:pPr>
      <w:r>
        <w:t>лекарственные</w:t>
      </w:r>
      <w:r>
        <w:rPr>
          <w:spacing w:val="1"/>
        </w:rPr>
        <w:t xml:space="preserve"> </w:t>
      </w:r>
      <w:r>
        <w:t>и</w:t>
      </w:r>
      <w:r>
        <w:rPr>
          <w:spacing w:val="1"/>
        </w:rPr>
        <w:t xml:space="preserve"> </w:t>
      </w:r>
      <w:r>
        <w:t>косметические</w:t>
      </w:r>
      <w:r>
        <w:rPr>
          <w:spacing w:val="1"/>
        </w:rPr>
        <w:t xml:space="preserve"> </w:t>
      </w:r>
      <w:r>
        <w:t>препараты, материалы</w:t>
      </w:r>
      <w:r>
        <w:rPr>
          <w:spacing w:val="1"/>
        </w:rPr>
        <w:t xml:space="preserve"> </w:t>
      </w:r>
      <w:r>
        <w:t>из</w:t>
      </w:r>
      <w:r>
        <w:rPr>
          <w:spacing w:val="1"/>
        </w:rPr>
        <w:t xml:space="preserve"> </w:t>
      </w:r>
      <w:r>
        <w:t>искусственных</w:t>
      </w:r>
      <w:r>
        <w:rPr>
          <w:spacing w:val="1"/>
        </w:rPr>
        <w:t xml:space="preserve"> </w:t>
      </w:r>
      <w:r>
        <w:t>и</w:t>
      </w:r>
      <w:r>
        <w:rPr>
          <w:spacing w:val="1"/>
        </w:rPr>
        <w:t xml:space="preserve"> </w:t>
      </w:r>
      <w:r>
        <w:t>синтетических</w:t>
      </w:r>
      <w:r>
        <w:rPr>
          <w:spacing w:val="1"/>
        </w:rPr>
        <w:t xml:space="preserve"> </w:t>
      </w:r>
      <w:r>
        <w:t>волокон.</w:t>
      </w:r>
    </w:p>
    <w:p w:rsidR="001538CD" w:rsidRDefault="007A3B0A">
      <w:pPr>
        <w:pStyle w:val="Heading2"/>
        <w:spacing w:before="8" w:line="237" w:lineRule="auto"/>
        <w:ind w:left="662" w:right="349" w:firstLine="706"/>
      </w:pPr>
      <w:r>
        <w:t>Планируемые</w:t>
      </w:r>
      <w:r>
        <w:rPr>
          <w:spacing w:val="1"/>
        </w:rPr>
        <w:t xml:space="preserve"> </w:t>
      </w:r>
      <w:r>
        <w:t>результаты</w:t>
      </w:r>
      <w:r>
        <w:rPr>
          <w:spacing w:val="1"/>
        </w:rPr>
        <w:t xml:space="preserve"> </w:t>
      </w:r>
      <w:r>
        <w:t>освоения</w:t>
      </w:r>
      <w:r>
        <w:rPr>
          <w:spacing w:val="1"/>
        </w:rPr>
        <w:t xml:space="preserve"> </w:t>
      </w:r>
      <w:r>
        <w:t>программы</w:t>
      </w:r>
      <w:r>
        <w:rPr>
          <w:spacing w:val="1"/>
        </w:rPr>
        <w:t xml:space="preserve"> </w:t>
      </w:r>
      <w:r>
        <w:t>по</w:t>
      </w:r>
      <w:r>
        <w:rPr>
          <w:spacing w:val="1"/>
        </w:rPr>
        <w:t xml:space="preserve"> </w:t>
      </w:r>
      <w:r>
        <w:t>химии</w:t>
      </w:r>
      <w:r>
        <w:rPr>
          <w:spacing w:val="1"/>
        </w:rPr>
        <w:t xml:space="preserve"> </w:t>
      </w:r>
      <w:r>
        <w:t>на</w:t>
      </w:r>
      <w:r>
        <w:rPr>
          <w:spacing w:val="1"/>
        </w:rPr>
        <w:t xml:space="preserve"> </w:t>
      </w:r>
      <w:r>
        <w:t>уровне</w:t>
      </w:r>
      <w:r>
        <w:rPr>
          <w:spacing w:val="1"/>
        </w:rPr>
        <w:t xml:space="preserve"> </w:t>
      </w:r>
      <w:r>
        <w:t>среднего</w:t>
      </w:r>
      <w:r>
        <w:rPr>
          <w:spacing w:val="1"/>
        </w:rPr>
        <w:t xml:space="preserve"> </w:t>
      </w:r>
      <w:r>
        <w:t>общего</w:t>
      </w:r>
      <w:r>
        <w:rPr>
          <w:spacing w:val="2"/>
        </w:rPr>
        <w:t xml:space="preserve"> </w:t>
      </w:r>
      <w:r>
        <w:t>образования.</w:t>
      </w:r>
    </w:p>
    <w:p w:rsidR="001538CD" w:rsidRDefault="007A3B0A">
      <w:pPr>
        <w:pStyle w:val="a3"/>
        <w:ind w:right="341" w:firstLine="706"/>
      </w:pPr>
      <w:r>
        <w:t>ФГОС</w:t>
      </w:r>
      <w:r>
        <w:rPr>
          <w:spacing w:val="1"/>
        </w:rPr>
        <w:t xml:space="preserve"> </w:t>
      </w:r>
      <w:r>
        <w:t>СОО</w:t>
      </w:r>
      <w:r>
        <w:rPr>
          <w:spacing w:val="1"/>
        </w:rPr>
        <w:t xml:space="preserve"> </w:t>
      </w:r>
      <w:r>
        <w:t>устанавливает</w:t>
      </w:r>
      <w:r>
        <w:rPr>
          <w:spacing w:val="1"/>
        </w:rPr>
        <w:t xml:space="preserve"> </w:t>
      </w:r>
      <w:r>
        <w:t>требования</w:t>
      </w:r>
      <w:r>
        <w:rPr>
          <w:spacing w:val="1"/>
        </w:rPr>
        <w:t xml:space="preserve"> </w:t>
      </w:r>
      <w:r>
        <w:t>к</w:t>
      </w:r>
      <w:r>
        <w:rPr>
          <w:spacing w:val="1"/>
        </w:rPr>
        <w:t xml:space="preserve"> </w:t>
      </w:r>
      <w:r>
        <w:t>результатам</w:t>
      </w:r>
      <w:r>
        <w:rPr>
          <w:spacing w:val="1"/>
        </w:rPr>
        <w:t xml:space="preserve"> </w:t>
      </w:r>
      <w:r>
        <w:t>освоения</w:t>
      </w:r>
      <w:r>
        <w:rPr>
          <w:spacing w:val="61"/>
        </w:rPr>
        <w:t xml:space="preserve"> </w:t>
      </w:r>
      <w:proofErr w:type="gramStart"/>
      <w:r>
        <w:t>обучающимися</w:t>
      </w:r>
      <w:proofErr w:type="gramEnd"/>
      <w:r>
        <w:rPr>
          <w:spacing w:val="1"/>
        </w:rPr>
        <w:t xml:space="preserve"> </w:t>
      </w:r>
      <w:r>
        <w:t>программ</w:t>
      </w:r>
      <w:r>
        <w:rPr>
          <w:spacing w:val="1"/>
        </w:rPr>
        <w:t xml:space="preserve"> </w:t>
      </w:r>
      <w:r>
        <w:t>среднего</w:t>
      </w:r>
      <w:r>
        <w:rPr>
          <w:spacing w:val="1"/>
        </w:rPr>
        <w:t xml:space="preserve"> </w:t>
      </w:r>
      <w:r>
        <w:t>общего</w:t>
      </w:r>
      <w:r>
        <w:rPr>
          <w:spacing w:val="1"/>
        </w:rPr>
        <w:t xml:space="preserve"> </w:t>
      </w:r>
      <w:r>
        <w:t>образования</w:t>
      </w:r>
      <w:r>
        <w:rPr>
          <w:spacing w:val="1"/>
        </w:rPr>
        <w:t xml:space="preserve"> </w:t>
      </w:r>
      <w:r>
        <w:t>(личностным,</w:t>
      </w:r>
      <w:r>
        <w:rPr>
          <w:spacing w:val="1"/>
        </w:rPr>
        <w:t xml:space="preserve"> </w:t>
      </w:r>
      <w:r>
        <w:t>метапредметным</w:t>
      </w:r>
      <w:r>
        <w:rPr>
          <w:spacing w:val="1"/>
        </w:rPr>
        <w:t xml:space="preserve"> </w:t>
      </w:r>
      <w:r>
        <w:t>и</w:t>
      </w:r>
      <w:r>
        <w:rPr>
          <w:spacing w:val="1"/>
        </w:rPr>
        <w:t xml:space="preserve"> </w:t>
      </w:r>
      <w:r>
        <w:t>предметным).</w:t>
      </w:r>
      <w:r>
        <w:rPr>
          <w:spacing w:val="1"/>
        </w:rPr>
        <w:t xml:space="preserve"> </w:t>
      </w:r>
      <w:r>
        <w:t>Научно-методической основой для разработки планируемых результатов освоения программ</w:t>
      </w:r>
      <w:r>
        <w:rPr>
          <w:spacing w:val="1"/>
        </w:rPr>
        <w:t xml:space="preserve"> </w:t>
      </w:r>
      <w:r>
        <w:t>среднего</w:t>
      </w:r>
      <w:r>
        <w:rPr>
          <w:spacing w:val="2"/>
        </w:rPr>
        <w:t xml:space="preserve"> </w:t>
      </w:r>
      <w:r>
        <w:t>общего</w:t>
      </w:r>
      <w:r>
        <w:rPr>
          <w:spacing w:val="-3"/>
        </w:rPr>
        <w:t xml:space="preserve"> </w:t>
      </w:r>
      <w:r>
        <w:t>образования</w:t>
      </w:r>
      <w:r>
        <w:rPr>
          <w:spacing w:val="-3"/>
        </w:rPr>
        <w:t xml:space="preserve"> </w:t>
      </w:r>
      <w:r>
        <w:t>является</w:t>
      </w:r>
      <w:r>
        <w:rPr>
          <w:spacing w:val="-1"/>
        </w:rPr>
        <w:t xml:space="preserve"> </w:t>
      </w:r>
      <w:r>
        <w:t>системно-деятельностный подход.</w:t>
      </w:r>
    </w:p>
    <w:p w:rsidR="001538CD" w:rsidRDefault="007A3B0A">
      <w:pPr>
        <w:pStyle w:val="a3"/>
        <w:ind w:right="337" w:firstLine="706"/>
      </w:pPr>
      <w:r>
        <w:t>В</w:t>
      </w:r>
      <w:r>
        <w:rPr>
          <w:spacing w:val="1"/>
        </w:rPr>
        <w:t xml:space="preserve"> </w:t>
      </w:r>
      <w:r>
        <w:t>соответствии</w:t>
      </w:r>
      <w:r>
        <w:rPr>
          <w:spacing w:val="1"/>
        </w:rPr>
        <w:t xml:space="preserve"> </w:t>
      </w:r>
      <w:r>
        <w:t>с</w:t>
      </w:r>
      <w:r>
        <w:rPr>
          <w:spacing w:val="1"/>
        </w:rPr>
        <w:t xml:space="preserve"> </w:t>
      </w:r>
      <w:r>
        <w:t>системно-деятельностным</w:t>
      </w:r>
      <w:r>
        <w:rPr>
          <w:spacing w:val="1"/>
        </w:rPr>
        <w:t xml:space="preserve"> </w:t>
      </w:r>
      <w:r>
        <w:t>подходом</w:t>
      </w:r>
      <w:r>
        <w:rPr>
          <w:spacing w:val="1"/>
        </w:rPr>
        <w:t xml:space="preserve"> </w:t>
      </w:r>
      <w:r>
        <w:t>в</w:t>
      </w:r>
      <w:r>
        <w:rPr>
          <w:spacing w:val="1"/>
        </w:rPr>
        <w:t xml:space="preserve"> </w:t>
      </w:r>
      <w:r>
        <w:t>структуре</w:t>
      </w:r>
      <w:r>
        <w:rPr>
          <w:spacing w:val="1"/>
        </w:rPr>
        <w:t xml:space="preserve"> </w:t>
      </w:r>
      <w:r>
        <w:t>личностных</w:t>
      </w:r>
      <w:r>
        <w:rPr>
          <w:spacing w:val="1"/>
        </w:rPr>
        <w:t xml:space="preserve"> </w:t>
      </w:r>
      <w:r>
        <w:rPr>
          <w:spacing w:val="-1"/>
        </w:rPr>
        <w:t xml:space="preserve">результатов освоения предмета </w:t>
      </w:r>
      <w:r>
        <w:t>«Химия» на уровне среднего общего образования выделены</w:t>
      </w:r>
      <w:r>
        <w:rPr>
          <w:spacing w:val="1"/>
        </w:rPr>
        <w:t xml:space="preserve"> </w:t>
      </w:r>
      <w:r>
        <w:t>следующие</w:t>
      </w:r>
      <w:r>
        <w:rPr>
          <w:spacing w:val="1"/>
        </w:rPr>
        <w:t xml:space="preserve"> </w:t>
      </w:r>
      <w:r>
        <w:t>составляющие:</w:t>
      </w:r>
    </w:p>
    <w:p w:rsidR="001538CD" w:rsidRDefault="007A3B0A">
      <w:pPr>
        <w:pStyle w:val="a3"/>
        <w:spacing w:line="237" w:lineRule="auto"/>
        <w:ind w:right="339" w:firstLine="706"/>
      </w:pPr>
      <w:r>
        <w:t>осознание</w:t>
      </w:r>
      <w:r>
        <w:rPr>
          <w:spacing w:val="1"/>
        </w:rPr>
        <w:t xml:space="preserve"> </w:t>
      </w:r>
      <w:proofErr w:type="gramStart"/>
      <w:r>
        <w:t>обучающимися</w:t>
      </w:r>
      <w:proofErr w:type="gramEnd"/>
      <w:r>
        <w:rPr>
          <w:spacing w:val="1"/>
        </w:rPr>
        <w:t xml:space="preserve"> </w:t>
      </w:r>
      <w:r>
        <w:t>российской</w:t>
      </w:r>
      <w:r>
        <w:rPr>
          <w:spacing w:val="1"/>
        </w:rPr>
        <w:t xml:space="preserve"> </w:t>
      </w:r>
      <w:r>
        <w:t>гражданской</w:t>
      </w:r>
      <w:r>
        <w:rPr>
          <w:spacing w:val="1"/>
        </w:rPr>
        <w:t xml:space="preserve"> </w:t>
      </w:r>
      <w:r>
        <w:t>идентичности</w:t>
      </w:r>
      <w:r>
        <w:rPr>
          <w:spacing w:val="1"/>
        </w:rPr>
        <w:t xml:space="preserve"> </w:t>
      </w:r>
      <w:r>
        <w:t>-</w:t>
      </w:r>
      <w:r>
        <w:rPr>
          <w:spacing w:val="1"/>
        </w:rPr>
        <w:t xml:space="preserve"> </w:t>
      </w:r>
      <w:r>
        <w:t>готовности</w:t>
      </w:r>
      <w:r>
        <w:rPr>
          <w:spacing w:val="1"/>
        </w:rPr>
        <w:t xml:space="preserve"> </w:t>
      </w:r>
      <w:r>
        <w:t>к</w:t>
      </w:r>
      <w:r>
        <w:rPr>
          <w:spacing w:val="1"/>
        </w:rPr>
        <w:t xml:space="preserve"> </w:t>
      </w:r>
      <w:r>
        <w:t>саморазвитию,</w:t>
      </w:r>
      <w:r>
        <w:rPr>
          <w:spacing w:val="1"/>
        </w:rPr>
        <w:t xml:space="preserve"> </w:t>
      </w:r>
      <w:r>
        <w:t>самостоятельности и</w:t>
      </w:r>
      <w:r>
        <w:rPr>
          <w:spacing w:val="2"/>
        </w:rPr>
        <w:t xml:space="preserve"> </w:t>
      </w:r>
      <w:r>
        <w:t>самоопределению;</w:t>
      </w:r>
    </w:p>
    <w:p w:rsidR="001538CD" w:rsidRDefault="007A3B0A">
      <w:pPr>
        <w:pStyle w:val="a3"/>
        <w:spacing w:before="3" w:line="275" w:lineRule="exact"/>
        <w:ind w:left="1369"/>
      </w:pPr>
      <w:r>
        <w:t>наличие</w:t>
      </w:r>
      <w:r>
        <w:rPr>
          <w:spacing w:val="-6"/>
        </w:rPr>
        <w:t xml:space="preserve"> </w:t>
      </w:r>
      <w:r>
        <w:t>мотивации</w:t>
      </w:r>
      <w:r>
        <w:rPr>
          <w:spacing w:val="-4"/>
        </w:rPr>
        <w:t xml:space="preserve"> </w:t>
      </w:r>
      <w:r>
        <w:t>к</w:t>
      </w:r>
      <w:r>
        <w:rPr>
          <w:spacing w:val="-11"/>
        </w:rPr>
        <w:t xml:space="preserve"> </w:t>
      </w:r>
      <w:r>
        <w:t>обучению;</w:t>
      </w:r>
    </w:p>
    <w:p w:rsidR="001538CD" w:rsidRDefault="007A3B0A">
      <w:pPr>
        <w:pStyle w:val="a3"/>
        <w:spacing w:line="242" w:lineRule="auto"/>
        <w:ind w:right="351" w:firstLine="706"/>
      </w:pPr>
      <w:r>
        <w:t>целенаправленное</w:t>
      </w:r>
      <w:r>
        <w:rPr>
          <w:spacing w:val="1"/>
        </w:rPr>
        <w:t xml:space="preserve"> </w:t>
      </w:r>
      <w:r>
        <w:t>развитие</w:t>
      </w:r>
      <w:r>
        <w:rPr>
          <w:spacing w:val="1"/>
        </w:rPr>
        <w:t xml:space="preserve"> </w:t>
      </w:r>
      <w:r>
        <w:t>внутренних</w:t>
      </w:r>
      <w:r>
        <w:rPr>
          <w:spacing w:val="1"/>
        </w:rPr>
        <w:t xml:space="preserve"> </w:t>
      </w:r>
      <w:r>
        <w:t>убеждений</w:t>
      </w:r>
      <w:r>
        <w:rPr>
          <w:spacing w:val="1"/>
        </w:rPr>
        <w:t xml:space="preserve"> </w:t>
      </w:r>
      <w:r>
        <w:t>личности</w:t>
      </w:r>
      <w:r>
        <w:rPr>
          <w:spacing w:val="1"/>
        </w:rPr>
        <w:t xml:space="preserve"> </w:t>
      </w:r>
      <w:r>
        <w:t>на</w:t>
      </w:r>
      <w:r>
        <w:rPr>
          <w:spacing w:val="1"/>
        </w:rPr>
        <w:t xml:space="preserve"> </w:t>
      </w:r>
      <w:r>
        <w:t>основе</w:t>
      </w:r>
      <w:r>
        <w:rPr>
          <w:spacing w:val="1"/>
        </w:rPr>
        <w:t xml:space="preserve"> </w:t>
      </w:r>
      <w:r>
        <w:t>ключевых</w:t>
      </w:r>
      <w:r>
        <w:rPr>
          <w:spacing w:val="1"/>
        </w:rPr>
        <w:t xml:space="preserve"> </w:t>
      </w:r>
      <w:r>
        <w:t>ценностей</w:t>
      </w:r>
      <w:r>
        <w:rPr>
          <w:spacing w:val="-2"/>
        </w:rPr>
        <w:t xml:space="preserve"> </w:t>
      </w:r>
      <w:r>
        <w:t>и</w:t>
      </w:r>
      <w:r>
        <w:rPr>
          <w:spacing w:val="-2"/>
        </w:rPr>
        <w:t xml:space="preserve"> </w:t>
      </w:r>
      <w:r>
        <w:t>исторических</w:t>
      </w:r>
      <w:r>
        <w:rPr>
          <w:spacing w:val="-4"/>
        </w:rPr>
        <w:t xml:space="preserve"> </w:t>
      </w:r>
      <w:r>
        <w:t>традиций</w:t>
      </w:r>
      <w:r>
        <w:rPr>
          <w:spacing w:val="7"/>
        </w:rPr>
        <w:t xml:space="preserve"> </w:t>
      </w:r>
      <w:r>
        <w:t>базовой</w:t>
      </w:r>
      <w:r>
        <w:rPr>
          <w:spacing w:val="-6"/>
        </w:rPr>
        <w:t xml:space="preserve"> </w:t>
      </w:r>
      <w:r>
        <w:t>науки</w:t>
      </w:r>
      <w:r>
        <w:rPr>
          <w:spacing w:val="6"/>
        </w:rPr>
        <w:t xml:space="preserve"> </w:t>
      </w:r>
      <w:r>
        <w:t>химии;</w:t>
      </w:r>
    </w:p>
    <w:p w:rsidR="001538CD" w:rsidRDefault="007A3B0A">
      <w:pPr>
        <w:pStyle w:val="a3"/>
        <w:ind w:right="350" w:firstLine="706"/>
      </w:pPr>
      <w:r>
        <w:t>готовность</w:t>
      </w:r>
      <w:r>
        <w:rPr>
          <w:spacing w:val="1"/>
        </w:rPr>
        <w:t xml:space="preserve"> </w:t>
      </w:r>
      <w:r>
        <w:t>и</w:t>
      </w:r>
      <w:r>
        <w:rPr>
          <w:spacing w:val="1"/>
        </w:rPr>
        <w:t xml:space="preserve"> </w:t>
      </w:r>
      <w:r>
        <w:t>способность</w:t>
      </w:r>
      <w:r>
        <w:rPr>
          <w:spacing w:val="1"/>
        </w:rPr>
        <w:t xml:space="preserve"> </w:t>
      </w:r>
      <w:proofErr w:type="gramStart"/>
      <w:r>
        <w:t>обучающихся</w:t>
      </w:r>
      <w:proofErr w:type="gramEnd"/>
      <w:r>
        <w:rPr>
          <w:spacing w:val="1"/>
        </w:rPr>
        <w:t xml:space="preserve"> </w:t>
      </w:r>
      <w:r>
        <w:t>руководствоваться</w:t>
      </w:r>
      <w:r>
        <w:rPr>
          <w:spacing w:val="1"/>
        </w:rPr>
        <w:t xml:space="preserve"> </w:t>
      </w:r>
      <w:r>
        <w:t>в</w:t>
      </w:r>
      <w:r>
        <w:rPr>
          <w:spacing w:val="1"/>
        </w:rPr>
        <w:t xml:space="preserve"> </w:t>
      </w:r>
      <w:r>
        <w:t>своей</w:t>
      </w:r>
      <w:r>
        <w:rPr>
          <w:spacing w:val="1"/>
        </w:rPr>
        <w:t xml:space="preserve"> </w:t>
      </w:r>
      <w:r>
        <w:t>деятельности</w:t>
      </w:r>
      <w:r>
        <w:rPr>
          <w:spacing w:val="1"/>
        </w:rPr>
        <w:t xml:space="preserve"> </w:t>
      </w:r>
      <w:r>
        <w:t>ценностно-смысловыми</w:t>
      </w:r>
      <w:r>
        <w:rPr>
          <w:spacing w:val="1"/>
        </w:rPr>
        <w:t xml:space="preserve"> </w:t>
      </w:r>
      <w:r>
        <w:t>установками,</w:t>
      </w:r>
      <w:r>
        <w:rPr>
          <w:spacing w:val="1"/>
        </w:rPr>
        <w:t xml:space="preserve"> </w:t>
      </w:r>
      <w:r>
        <w:t>присущими</w:t>
      </w:r>
      <w:r>
        <w:rPr>
          <w:spacing w:val="1"/>
        </w:rPr>
        <w:t xml:space="preserve"> </w:t>
      </w:r>
      <w:r>
        <w:t>целостной</w:t>
      </w:r>
      <w:r>
        <w:rPr>
          <w:spacing w:val="1"/>
        </w:rPr>
        <w:t xml:space="preserve"> </w:t>
      </w:r>
      <w:r>
        <w:t>системе</w:t>
      </w:r>
      <w:r>
        <w:rPr>
          <w:spacing w:val="1"/>
        </w:rPr>
        <w:t xml:space="preserve"> </w:t>
      </w:r>
      <w:r>
        <w:t>химического</w:t>
      </w:r>
      <w:r>
        <w:rPr>
          <w:spacing w:val="1"/>
        </w:rPr>
        <w:t xml:space="preserve"> </w:t>
      </w:r>
      <w:r>
        <w:t>образования;</w:t>
      </w:r>
    </w:p>
    <w:p w:rsidR="001538CD" w:rsidRDefault="007A3B0A">
      <w:pPr>
        <w:pStyle w:val="a3"/>
        <w:spacing w:line="242" w:lineRule="auto"/>
        <w:ind w:right="341" w:firstLine="706"/>
      </w:pPr>
      <w:r>
        <w:t>наличие правосознания экологической культуры и способности ставить цели и</w:t>
      </w:r>
      <w:r w:rsidR="00980C11">
        <w:t xml:space="preserve"> </w:t>
      </w:r>
      <w:r>
        <w:t>строить</w:t>
      </w:r>
      <w:r>
        <w:rPr>
          <w:spacing w:val="1"/>
        </w:rPr>
        <w:t xml:space="preserve"> </w:t>
      </w:r>
      <w:r>
        <w:t>жизненные</w:t>
      </w:r>
      <w:r>
        <w:rPr>
          <w:spacing w:val="-3"/>
        </w:rPr>
        <w:t xml:space="preserve"> </w:t>
      </w:r>
      <w:r>
        <w:t>планы.</w:t>
      </w:r>
    </w:p>
    <w:p w:rsidR="001538CD" w:rsidRDefault="007A3B0A">
      <w:pPr>
        <w:pStyle w:val="a3"/>
        <w:ind w:right="339" w:firstLine="706"/>
      </w:pPr>
      <w:r>
        <w:t>Личностные результаты освоения предмета «Химия» достигаются в единстве учебной и</w:t>
      </w:r>
      <w:r>
        <w:rPr>
          <w:spacing w:val="-57"/>
        </w:rPr>
        <w:t xml:space="preserve"> </w:t>
      </w:r>
      <w:r>
        <w:t>воспитательной</w:t>
      </w:r>
      <w:r>
        <w:rPr>
          <w:spacing w:val="1"/>
        </w:rPr>
        <w:t xml:space="preserve"> </w:t>
      </w:r>
      <w:r>
        <w:t>деятельности</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гуманистическими,</w:t>
      </w:r>
      <w:r>
        <w:rPr>
          <w:spacing w:val="1"/>
        </w:rPr>
        <w:t xml:space="preserve"> </w:t>
      </w:r>
      <w:r>
        <w:t>социокультурными,</w:t>
      </w:r>
      <w:r>
        <w:rPr>
          <w:spacing w:val="1"/>
        </w:rPr>
        <w:t xml:space="preserve"> </w:t>
      </w:r>
      <w:r>
        <w:t>духовно-нравственными</w:t>
      </w:r>
      <w:r>
        <w:rPr>
          <w:spacing w:val="1"/>
        </w:rPr>
        <w:t xml:space="preserve"> </w:t>
      </w:r>
      <w:r>
        <w:t>ценностями</w:t>
      </w:r>
      <w:r>
        <w:rPr>
          <w:spacing w:val="1"/>
        </w:rPr>
        <w:t xml:space="preserve"> </w:t>
      </w:r>
      <w:r>
        <w:t>и</w:t>
      </w:r>
      <w:r>
        <w:rPr>
          <w:spacing w:val="1"/>
        </w:rPr>
        <w:t xml:space="preserve"> </w:t>
      </w:r>
      <w:r>
        <w:t>идеалами</w:t>
      </w:r>
      <w:r>
        <w:rPr>
          <w:spacing w:val="1"/>
        </w:rPr>
        <w:t xml:space="preserve"> </w:t>
      </w:r>
      <w:r>
        <w:t>российского</w:t>
      </w:r>
      <w:r>
        <w:rPr>
          <w:spacing w:val="1"/>
        </w:rPr>
        <w:t xml:space="preserve"> </w:t>
      </w:r>
      <w:r>
        <w:t>гражданского</w:t>
      </w:r>
      <w:r>
        <w:rPr>
          <w:spacing w:val="1"/>
        </w:rPr>
        <w:t xml:space="preserve"> </w:t>
      </w:r>
      <w:r>
        <w:t>общества,</w:t>
      </w:r>
      <w:r>
        <w:rPr>
          <w:spacing w:val="1"/>
        </w:rPr>
        <w:t xml:space="preserve"> </w:t>
      </w:r>
      <w:r>
        <w:t>принятыми</w:t>
      </w:r>
      <w:r>
        <w:rPr>
          <w:spacing w:val="41"/>
        </w:rPr>
        <w:t xml:space="preserve"> </w:t>
      </w:r>
      <w:r>
        <w:t>в</w:t>
      </w:r>
      <w:r>
        <w:rPr>
          <w:spacing w:val="36"/>
        </w:rPr>
        <w:t xml:space="preserve"> </w:t>
      </w:r>
      <w:r>
        <w:t>обществе</w:t>
      </w:r>
      <w:r>
        <w:rPr>
          <w:spacing w:val="39"/>
        </w:rPr>
        <w:t xml:space="preserve"> </w:t>
      </w:r>
      <w:r>
        <w:t>нормами</w:t>
      </w:r>
      <w:r>
        <w:rPr>
          <w:spacing w:val="41"/>
        </w:rPr>
        <w:t xml:space="preserve"> </w:t>
      </w:r>
      <w:r>
        <w:t>и</w:t>
      </w:r>
      <w:r>
        <w:rPr>
          <w:spacing w:val="40"/>
        </w:rPr>
        <w:t xml:space="preserve"> </w:t>
      </w:r>
      <w:r>
        <w:t>правилами</w:t>
      </w:r>
      <w:r>
        <w:rPr>
          <w:spacing w:val="41"/>
        </w:rPr>
        <w:t xml:space="preserve"> </w:t>
      </w:r>
      <w:r>
        <w:t>поведения,</w:t>
      </w:r>
      <w:r>
        <w:rPr>
          <w:spacing w:val="43"/>
        </w:rPr>
        <w:t xml:space="preserve"> </w:t>
      </w:r>
      <w:r>
        <w:t>способствующими</w:t>
      </w:r>
      <w:r>
        <w:rPr>
          <w:spacing w:val="39"/>
        </w:rPr>
        <w:t xml:space="preserve"> </w:t>
      </w:r>
      <w:r>
        <w:t>процессам</w:t>
      </w:r>
    </w:p>
    <w:p w:rsidR="001538CD" w:rsidRDefault="007A3B0A">
      <w:pPr>
        <w:pStyle w:val="a3"/>
        <w:spacing w:before="66" w:line="275" w:lineRule="exact"/>
      </w:pPr>
      <w:r>
        <w:t>самопознания,</w:t>
      </w:r>
      <w:r>
        <w:rPr>
          <w:spacing w:val="-2"/>
        </w:rPr>
        <w:t xml:space="preserve"> </w:t>
      </w:r>
      <w:r>
        <w:t>саморазвития</w:t>
      </w:r>
      <w:r>
        <w:rPr>
          <w:spacing w:val="-8"/>
        </w:rPr>
        <w:t xml:space="preserve"> </w:t>
      </w:r>
      <w:r>
        <w:t>и</w:t>
      </w:r>
      <w:r>
        <w:rPr>
          <w:spacing w:val="-7"/>
        </w:rPr>
        <w:t xml:space="preserve"> </w:t>
      </w:r>
      <w:r>
        <w:t>нравственного</w:t>
      </w:r>
      <w:r>
        <w:rPr>
          <w:spacing w:val="-4"/>
        </w:rPr>
        <w:t xml:space="preserve"> </w:t>
      </w:r>
      <w:r>
        <w:t>становления</w:t>
      </w:r>
      <w:r>
        <w:rPr>
          <w:spacing w:val="4"/>
        </w:rPr>
        <w:t xml:space="preserve"> </w:t>
      </w:r>
      <w:r>
        <w:t>личности</w:t>
      </w:r>
      <w:r>
        <w:rPr>
          <w:spacing w:val="-6"/>
        </w:rPr>
        <w:t xml:space="preserve"> </w:t>
      </w:r>
      <w:proofErr w:type="gramStart"/>
      <w:r>
        <w:t>обучающихся</w:t>
      </w:r>
      <w:proofErr w:type="gramEnd"/>
      <w:r>
        <w:t>.</w:t>
      </w:r>
    </w:p>
    <w:p w:rsidR="001538CD" w:rsidRDefault="007A3B0A">
      <w:pPr>
        <w:pStyle w:val="a3"/>
        <w:ind w:right="340" w:firstLine="706"/>
      </w:pPr>
      <w:r>
        <w:t>Личностные</w:t>
      </w:r>
      <w:r>
        <w:rPr>
          <w:spacing w:val="1"/>
        </w:rPr>
        <w:t xml:space="preserve"> </w:t>
      </w:r>
      <w:r>
        <w:t>результаты</w:t>
      </w:r>
      <w:r>
        <w:rPr>
          <w:spacing w:val="1"/>
        </w:rPr>
        <w:t xml:space="preserve"> </w:t>
      </w:r>
      <w:r>
        <w:t>освоения</w:t>
      </w:r>
      <w:r>
        <w:rPr>
          <w:spacing w:val="1"/>
        </w:rPr>
        <w:t xml:space="preserve"> </w:t>
      </w:r>
      <w:r>
        <w:t>предмета</w:t>
      </w:r>
      <w:r>
        <w:rPr>
          <w:spacing w:val="1"/>
        </w:rPr>
        <w:t xml:space="preserve"> </w:t>
      </w:r>
      <w:r>
        <w:t>«Химия»</w:t>
      </w:r>
      <w:r>
        <w:rPr>
          <w:spacing w:val="1"/>
        </w:rPr>
        <w:t xml:space="preserve"> </w:t>
      </w:r>
      <w:r>
        <w:t>отражают</w:t>
      </w:r>
      <w:r>
        <w:rPr>
          <w:spacing w:val="1"/>
        </w:rPr>
        <w:t xml:space="preserve"> </w:t>
      </w:r>
      <w:r>
        <w:t>сформированность</w:t>
      </w:r>
      <w:r>
        <w:rPr>
          <w:spacing w:val="1"/>
        </w:rPr>
        <w:t xml:space="preserve"> </w:t>
      </w:r>
      <w:r>
        <w:t>опыта познавательной и практической деятельности обучающихся по реализации принятых в</w:t>
      </w:r>
      <w:r>
        <w:rPr>
          <w:spacing w:val="1"/>
        </w:rPr>
        <w:t xml:space="preserve"> </w:t>
      </w:r>
      <w:r>
        <w:t>обществе</w:t>
      </w:r>
      <w:r>
        <w:rPr>
          <w:spacing w:val="-4"/>
        </w:rPr>
        <w:t xml:space="preserve"> </w:t>
      </w:r>
      <w:r>
        <w:t>ценностей,</w:t>
      </w:r>
      <w:r>
        <w:rPr>
          <w:spacing w:val="1"/>
        </w:rPr>
        <w:t xml:space="preserve"> </w:t>
      </w:r>
      <w:r>
        <w:t>в</w:t>
      </w:r>
      <w:r>
        <w:rPr>
          <w:spacing w:val="-1"/>
        </w:rPr>
        <w:t xml:space="preserve"> </w:t>
      </w:r>
      <w:r>
        <w:t>том числе</w:t>
      </w:r>
      <w:r>
        <w:rPr>
          <w:spacing w:val="-3"/>
        </w:rPr>
        <w:t xml:space="preserve"> </w:t>
      </w:r>
      <w:r>
        <w:t>в</w:t>
      </w:r>
      <w:r>
        <w:rPr>
          <w:spacing w:val="4"/>
        </w:rPr>
        <w:t xml:space="preserve"> </w:t>
      </w:r>
      <w:r>
        <w:t>части:</w:t>
      </w:r>
    </w:p>
    <w:p w:rsidR="001538CD" w:rsidRDefault="007A3B0A">
      <w:pPr>
        <w:pStyle w:val="a5"/>
        <w:numPr>
          <w:ilvl w:val="0"/>
          <w:numId w:val="31"/>
        </w:numPr>
        <w:tabs>
          <w:tab w:val="left" w:pos="1681"/>
        </w:tabs>
        <w:spacing w:before="3"/>
        <w:rPr>
          <w:sz w:val="24"/>
        </w:rPr>
      </w:pPr>
      <w:r>
        <w:rPr>
          <w:sz w:val="24"/>
        </w:rPr>
        <w:t>гражданского</w:t>
      </w:r>
      <w:r>
        <w:rPr>
          <w:spacing w:val="-5"/>
          <w:sz w:val="24"/>
        </w:rPr>
        <w:t xml:space="preserve"> </w:t>
      </w:r>
      <w:r>
        <w:rPr>
          <w:sz w:val="24"/>
        </w:rPr>
        <w:t>воспитания:</w:t>
      </w:r>
    </w:p>
    <w:p w:rsidR="001538CD" w:rsidRDefault="007A3B0A">
      <w:pPr>
        <w:pStyle w:val="a3"/>
        <w:spacing w:before="3" w:line="292" w:lineRule="auto"/>
        <w:ind w:right="835" w:firstLine="696"/>
      </w:pPr>
      <w:r>
        <w:t xml:space="preserve">осознания </w:t>
      </w:r>
      <w:proofErr w:type="gramStart"/>
      <w:r>
        <w:t>обучающимися</w:t>
      </w:r>
      <w:proofErr w:type="gramEnd"/>
      <w:r>
        <w:rPr>
          <w:spacing w:val="1"/>
        </w:rPr>
        <w:t xml:space="preserve"> </w:t>
      </w:r>
      <w:r>
        <w:t>своих конституционных прав</w:t>
      </w:r>
      <w:r>
        <w:rPr>
          <w:spacing w:val="60"/>
        </w:rPr>
        <w:t xml:space="preserve"> </w:t>
      </w:r>
      <w:r>
        <w:t>и обязанностей, уважения</w:t>
      </w:r>
      <w:r>
        <w:rPr>
          <w:spacing w:val="-57"/>
        </w:rPr>
        <w:t xml:space="preserve"> </w:t>
      </w:r>
      <w:r>
        <w:t>к закону</w:t>
      </w:r>
      <w:r>
        <w:rPr>
          <w:spacing w:val="-12"/>
        </w:rPr>
        <w:t xml:space="preserve"> </w:t>
      </w:r>
      <w:r>
        <w:t>и</w:t>
      </w:r>
      <w:r>
        <w:rPr>
          <w:spacing w:val="3"/>
        </w:rPr>
        <w:t xml:space="preserve"> </w:t>
      </w:r>
      <w:r>
        <w:t>правопорядку;</w:t>
      </w:r>
    </w:p>
    <w:p w:rsidR="001538CD" w:rsidRDefault="007A3B0A">
      <w:pPr>
        <w:pStyle w:val="a3"/>
        <w:spacing w:line="211" w:lineRule="exact"/>
        <w:ind w:left="1359"/>
      </w:pPr>
      <w:r>
        <w:t>представления</w:t>
      </w:r>
      <w:r>
        <w:rPr>
          <w:spacing w:val="6"/>
        </w:rPr>
        <w:t xml:space="preserve"> </w:t>
      </w:r>
      <w:r>
        <w:t>о</w:t>
      </w:r>
      <w:r>
        <w:rPr>
          <w:spacing w:val="14"/>
        </w:rPr>
        <w:t xml:space="preserve"> </w:t>
      </w:r>
      <w:r>
        <w:t>социальных</w:t>
      </w:r>
      <w:r>
        <w:rPr>
          <w:spacing w:val="8"/>
        </w:rPr>
        <w:t xml:space="preserve"> </w:t>
      </w:r>
      <w:r>
        <w:t>нормах</w:t>
      </w:r>
      <w:r>
        <w:rPr>
          <w:spacing w:val="6"/>
        </w:rPr>
        <w:t xml:space="preserve"> </w:t>
      </w:r>
      <w:r>
        <w:t>и</w:t>
      </w:r>
      <w:r>
        <w:rPr>
          <w:spacing w:val="12"/>
        </w:rPr>
        <w:t xml:space="preserve"> </w:t>
      </w:r>
      <w:r>
        <w:t>правилах</w:t>
      </w:r>
      <w:r>
        <w:rPr>
          <w:spacing w:val="6"/>
        </w:rPr>
        <w:t xml:space="preserve"> </w:t>
      </w:r>
      <w:r>
        <w:t>межличностных</w:t>
      </w:r>
      <w:r>
        <w:rPr>
          <w:spacing w:val="4"/>
        </w:rPr>
        <w:t xml:space="preserve"> </w:t>
      </w:r>
      <w:r>
        <w:t>отношений</w:t>
      </w:r>
      <w:r>
        <w:rPr>
          <w:spacing w:val="7"/>
        </w:rPr>
        <w:t xml:space="preserve"> </w:t>
      </w:r>
      <w:proofErr w:type="gramStart"/>
      <w:r>
        <w:t>в</w:t>
      </w:r>
      <w:proofErr w:type="gramEnd"/>
    </w:p>
    <w:p w:rsidR="001538CD" w:rsidRDefault="007A3B0A">
      <w:pPr>
        <w:pStyle w:val="a3"/>
        <w:spacing w:line="275" w:lineRule="exact"/>
        <w:jc w:val="left"/>
      </w:pPr>
      <w:proofErr w:type="gramStart"/>
      <w:r>
        <w:t>коллективе</w:t>
      </w:r>
      <w:proofErr w:type="gramEnd"/>
      <w:r>
        <w:t>;</w:t>
      </w:r>
    </w:p>
    <w:p w:rsidR="001538CD" w:rsidRDefault="007A3B0A">
      <w:pPr>
        <w:pStyle w:val="a3"/>
        <w:spacing w:before="7"/>
        <w:ind w:firstLine="696"/>
        <w:jc w:val="left"/>
      </w:pPr>
      <w:r>
        <w:t>готовности</w:t>
      </w:r>
      <w:r>
        <w:rPr>
          <w:spacing w:val="-2"/>
        </w:rPr>
        <w:t xml:space="preserve"> </w:t>
      </w:r>
      <w:r>
        <w:t>к</w:t>
      </w:r>
      <w:r>
        <w:rPr>
          <w:spacing w:val="-5"/>
        </w:rPr>
        <w:t xml:space="preserve"> </w:t>
      </w:r>
      <w:r>
        <w:t>совместной</w:t>
      </w:r>
      <w:r>
        <w:rPr>
          <w:spacing w:val="-3"/>
        </w:rPr>
        <w:t xml:space="preserve"> </w:t>
      </w:r>
      <w:r>
        <w:t>творческой</w:t>
      </w:r>
      <w:r>
        <w:rPr>
          <w:spacing w:val="-2"/>
        </w:rPr>
        <w:t xml:space="preserve"> </w:t>
      </w:r>
      <w:r>
        <w:t>деятельности</w:t>
      </w:r>
      <w:r>
        <w:rPr>
          <w:spacing w:val="-1"/>
        </w:rPr>
        <w:t xml:space="preserve"> </w:t>
      </w:r>
      <w:r>
        <w:t>при</w:t>
      </w:r>
      <w:r>
        <w:rPr>
          <w:spacing w:val="-7"/>
        </w:rPr>
        <w:t xml:space="preserve"> </w:t>
      </w:r>
      <w:r>
        <w:t>создании</w:t>
      </w:r>
      <w:r>
        <w:rPr>
          <w:spacing w:val="-2"/>
        </w:rPr>
        <w:t xml:space="preserve"> </w:t>
      </w:r>
      <w:r>
        <w:t>учебных</w:t>
      </w:r>
      <w:r>
        <w:rPr>
          <w:spacing w:val="-7"/>
        </w:rPr>
        <w:t xml:space="preserve"> </w:t>
      </w:r>
      <w:r>
        <w:t>проектов,</w:t>
      </w:r>
      <w:r>
        <w:rPr>
          <w:spacing w:val="-57"/>
        </w:rPr>
        <w:t xml:space="preserve"> </w:t>
      </w:r>
      <w:r>
        <w:t>решении</w:t>
      </w:r>
      <w:r>
        <w:rPr>
          <w:spacing w:val="-2"/>
        </w:rPr>
        <w:t xml:space="preserve"> </w:t>
      </w:r>
      <w:r>
        <w:t>учебных</w:t>
      </w:r>
      <w:r>
        <w:rPr>
          <w:spacing w:val="-4"/>
        </w:rPr>
        <w:t xml:space="preserve"> </w:t>
      </w:r>
      <w:r>
        <w:t>и</w:t>
      </w:r>
      <w:r>
        <w:rPr>
          <w:spacing w:val="1"/>
        </w:rPr>
        <w:t xml:space="preserve"> </w:t>
      </w:r>
      <w:r>
        <w:t>познавательных</w:t>
      </w:r>
      <w:r>
        <w:rPr>
          <w:spacing w:val="-2"/>
        </w:rPr>
        <w:t xml:space="preserve"> </w:t>
      </w:r>
      <w:r>
        <w:t>задач,</w:t>
      </w:r>
      <w:r>
        <w:rPr>
          <w:spacing w:val="-2"/>
        </w:rPr>
        <w:t xml:space="preserve"> </w:t>
      </w:r>
      <w:r>
        <w:t>выполнении</w:t>
      </w:r>
      <w:r>
        <w:rPr>
          <w:spacing w:val="-1"/>
        </w:rPr>
        <w:t xml:space="preserve"> </w:t>
      </w:r>
      <w:r>
        <w:t>химических</w:t>
      </w:r>
      <w:r>
        <w:rPr>
          <w:spacing w:val="-3"/>
        </w:rPr>
        <w:t xml:space="preserve"> </w:t>
      </w:r>
      <w:r>
        <w:t>экспериментов;</w:t>
      </w:r>
    </w:p>
    <w:p w:rsidR="001538CD" w:rsidRDefault="007A3B0A">
      <w:pPr>
        <w:pStyle w:val="a3"/>
        <w:spacing w:line="242" w:lineRule="auto"/>
        <w:ind w:right="337" w:firstLine="696"/>
        <w:jc w:val="left"/>
      </w:pPr>
      <w:r>
        <w:t>способности</w:t>
      </w:r>
      <w:r>
        <w:rPr>
          <w:spacing w:val="29"/>
        </w:rPr>
        <w:t xml:space="preserve"> </w:t>
      </w:r>
      <w:r>
        <w:t>понимать</w:t>
      </w:r>
      <w:r>
        <w:rPr>
          <w:spacing w:val="30"/>
        </w:rPr>
        <w:t xml:space="preserve"> </w:t>
      </w:r>
      <w:r>
        <w:t>и</w:t>
      </w:r>
      <w:r>
        <w:rPr>
          <w:spacing w:val="29"/>
        </w:rPr>
        <w:t xml:space="preserve"> </w:t>
      </w:r>
      <w:r>
        <w:t>принимать</w:t>
      </w:r>
      <w:r>
        <w:rPr>
          <w:spacing w:val="29"/>
        </w:rPr>
        <w:t xml:space="preserve"> </w:t>
      </w:r>
      <w:r>
        <w:t>мотивы,</w:t>
      </w:r>
      <w:r>
        <w:rPr>
          <w:spacing w:val="25"/>
        </w:rPr>
        <w:t xml:space="preserve"> </w:t>
      </w:r>
      <w:r>
        <w:t>намерения,</w:t>
      </w:r>
      <w:r>
        <w:rPr>
          <w:spacing w:val="31"/>
        </w:rPr>
        <w:t xml:space="preserve"> </w:t>
      </w:r>
      <w:r>
        <w:t>логику</w:t>
      </w:r>
      <w:r>
        <w:rPr>
          <w:spacing w:val="18"/>
        </w:rPr>
        <w:t xml:space="preserve"> </w:t>
      </w:r>
      <w:r>
        <w:t>и</w:t>
      </w:r>
      <w:r>
        <w:rPr>
          <w:spacing w:val="33"/>
        </w:rPr>
        <w:t xml:space="preserve"> </w:t>
      </w:r>
      <w:r>
        <w:t>аргументыдругих</w:t>
      </w:r>
      <w:r>
        <w:rPr>
          <w:spacing w:val="-57"/>
        </w:rPr>
        <w:t xml:space="preserve"> </w:t>
      </w:r>
      <w:r>
        <w:t>при</w:t>
      </w:r>
      <w:r>
        <w:rPr>
          <w:spacing w:val="2"/>
        </w:rPr>
        <w:t xml:space="preserve"> </w:t>
      </w:r>
      <w:r>
        <w:t>анализе</w:t>
      </w:r>
      <w:r>
        <w:rPr>
          <w:spacing w:val="-2"/>
        </w:rPr>
        <w:t xml:space="preserve"> </w:t>
      </w:r>
      <w:r>
        <w:t>различных</w:t>
      </w:r>
      <w:r>
        <w:rPr>
          <w:spacing w:val="-3"/>
        </w:rPr>
        <w:t xml:space="preserve"> </w:t>
      </w:r>
      <w:r>
        <w:t>видов</w:t>
      </w:r>
      <w:r>
        <w:rPr>
          <w:spacing w:val="2"/>
        </w:rPr>
        <w:t xml:space="preserve"> </w:t>
      </w:r>
      <w:r>
        <w:t>учебной</w:t>
      </w:r>
      <w:r>
        <w:rPr>
          <w:spacing w:val="7"/>
        </w:rPr>
        <w:t xml:space="preserve"> </w:t>
      </w:r>
      <w:r>
        <w:t>деятельности;</w:t>
      </w:r>
    </w:p>
    <w:p w:rsidR="001538CD" w:rsidRDefault="007A3B0A">
      <w:pPr>
        <w:pStyle w:val="a5"/>
        <w:numPr>
          <w:ilvl w:val="0"/>
          <w:numId w:val="31"/>
        </w:numPr>
        <w:tabs>
          <w:tab w:val="left" w:pos="1744"/>
        </w:tabs>
        <w:spacing w:line="295" w:lineRule="exact"/>
        <w:ind w:left="1743" w:hanging="385"/>
        <w:rPr>
          <w:sz w:val="24"/>
        </w:rPr>
      </w:pPr>
      <w:r>
        <w:rPr>
          <w:sz w:val="24"/>
        </w:rPr>
        <w:t>патриотического</w:t>
      </w:r>
      <w:r>
        <w:rPr>
          <w:spacing w:val="-1"/>
          <w:sz w:val="24"/>
        </w:rPr>
        <w:t xml:space="preserve"> </w:t>
      </w:r>
      <w:r>
        <w:rPr>
          <w:sz w:val="24"/>
        </w:rPr>
        <w:t>воспитания:</w:t>
      </w:r>
    </w:p>
    <w:p w:rsidR="001538CD" w:rsidRDefault="007A3B0A">
      <w:pPr>
        <w:pStyle w:val="a3"/>
        <w:spacing w:line="237" w:lineRule="auto"/>
        <w:ind w:left="1359"/>
        <w:jc w:val="left"/>
      </w:pPr>
      <w:r>
        <w:lastRenderedPageBreak/>
        <w:t>ценностного отношения к историческому и научному наследию отечественной химии;</w:t>
      </w:r>
      <w:r>
        <w:rPr>
          <w:spacing w:val="1"/>
        </w:rPr>
        <w:t xml:space="preserve"> </w:t>
      </w:r>
      <w:r>
        <w:t>уважения</w:t>
      </w:r>
      <w:r>
        <w:rPr>
          <w:spacing w:val="13"/>
        </w:rPr>
        <w:t xml:space="preserve"> </w:t>
      </w:r>
      <w:r>
        <w:t>к</w:t>
      </w:r>
      <w:r>
        <w:rPr>
          <w:spacing w:val="13"/>
        </w:rPr>
        <w:t xml:space="preserve"> </w:t>
      </w:r>
      <w:r>
        <w:t>процессу</w:t>
      </w:r>
      <w:r>
        <w:rPr>
          <w:spacing w:val="3"/>
        </w:rPr>
        <w:t xml:space="preserve"> </w:t>
      </w:r>
      <w:r>
        <w:t>творчества</w:t>
      </w:r>
      <w:r>
        <w:rPr>
          <w:spacing w:val="8"/>
        </w:rPr>
        <w:t xml:space="preserve"> </w:t>
      </w:r>
      <w:r>
        <w:t>в</w:t>
      </w:r>
      <w:r>
        <w:rPr>
          <w:spacing w:val="11"/>
        </w:rPr>
        <w:t xml:space="preserve"> </w:t>
      </w:r>
      <w:r>
        <w:t>области</w:t>
      </w:r>
      <w:r>
        <w:rPr>
          <w:spacing w:val="15"/>
        </w:rPr>
        <w:t xml:space="preserve"> </w:t>
      </w:r>
      <w:r>
        <w:t>теории</w:t>
      </w:r>
      <w:r>
        <w:rPr>
          <w:spacing w:val="14"/>
        </w:rPr>
        <w:t xml:space="preserve"> </w:t>
      </w:r>
      <w:r>
        <w:t>и</w:t>
      </w:r>
      <w:r>
        <w:rPr>
          <w:spacing w:val="10"/>
        </w:rPr>
        <w:t xml:space="preserve"> </w:t>
      </w:r>
      <w:r>
        <w:t>практического</w:t>
      </w:r>
      <w:r>
        <w:rPr>
          <w:spacing w:val="14"/>
        </w:rPr>
        <w:t xml:space="preserve"> </w:t>
      </w:r>
      <w:r>
        <w:t>применения</w:t>
      </w:r>
      <w:r>
        <w:rPr>
          <w:spacing w:val="25"/>
        </w:rPr>
        <w:t xml:space="preserve"> </w:t>
      </w:r>
      <w:r>
        <w:t>химии,</w:t>
      </w:r>
    </w:p>
    <w:p w:rsidR="001538CD" w:rsidRDefault="007A3B0A">
      <w:pPr>
        <w:pStyle w:val="a3"/>
        <w:spacing w:before="1" w:line="237" w:lineRule="auto"/>
        <w:jc w:val="left"/>
      </w:pPr>
      <w:r>
        <w:t>осознания</w:t>
      </w:r>
      <w:r>
        <w:rPr>
          <w:spacing w:val="22"/>
        </w:rPr>
        <w:t xml:space="preserve"> </w:t>
      </w:r>
      <w:r>
        <w:t>того,</w:t>
      </w:r>
      <w:r>
        <w:rPr>
          <w:spacing w:val="23"/>
        </w:rPr>
        <w:t xml:space="preserve"> </w:t>
      </w:r>
      <w:r>
        <w:t>что</w:t>
      </w:r>
      <w:r>
        <w:rPr>
          <w:spacing w:val="26"/>
        </w:rPr>
        <w:t xml:space="preserve"> </w:t>
      </w:r>
      <w:r>
        <w:t>достижения</w:t>
      </w:r>
      <w:r>
        <w:rPr>
          <w:spacing w:val="22"/>
        </w:rPr>
        <w:t xml:space="preserve"> </w:t>
      </w:r>
      <w:r>
        <w:t>науки</w:t>
      </w:r>
      <w:r>
        <w:rPr>
          <w:spacing w:val="23"/>
        </w:rPr>
        <w:t xml:space="preserve"> </w:t>
      </w:r>
      <w:r>
        <w:t>есть</w:t>
      </w:r>
      <w:r>
        <w:rPr>
          <w:spacing w:val="23"/>
        </w:rPr>
        <w:t xml:space="preserve"> </w:t>
      </w:r>
      <w:r>
        <w:t>результат</w:t>
      </w:r>
      <w:r>
        <w:rPr>
          <w:spacing w:val="22"/>
        </w:rPr>
        <w:t xml:space="preserve"> </w:t>
      </w:r>
      <w:r>
        <w:t>длительных</w:t>
      </w:r>
      <w:r>
        <w:rPr>
          <w:spacing w:val="17"/>
        </w:rPr>
        <w:t xml:space="preserve"> </w:t>
      </w:r>
      <w:r>
        <w:t>наблюдений,</w:t>
      </w:r>
      <w:r>
        <w:rPr>
          <w:spacing w:val="28"/>
        </w:rPr>
        <w:t xml:space="preserve"> </w:t>
      </w:r>
      <w:r>
        <w:t>кропотливых</w:t>
      </w:r>
      <w:r>
        <w:rPr>
          <w:spacing w:val="-57"/>
        </w:rPr>
        <w:t xml:space="preserve"> </w:t>
      </w:r>
      <w:r>
        <w:t>экспериментальных</w:t>
      </w:r>
      <w:r>
        <w:rPr>
          <w:spacing w:val="-1"/>
        </w:rPr>
        <w:t xml:space="preserve"> </w:t>
      </w:r>
      <w:r>
        <w:t>поисков, постоянного</w:t>
      </w:r>
      <w:r>
        <w:rPr>
          <w:spacing w:val="-2"/>
        </w:rPr>
        <w:t xml:space="preserve"> </w:t>
      </w:r>
      <w:r>
        <w:t>труда</w:t>
      </w:r>
      <w:r>
        <w:rPr>
          <w:spacing w:val="1"/>
        </w:rPr>
        <w:t xml:space="preserve"> </w:t>
      </w:r>
      <w:r>
        <w:t>учёных</w:t>
      </w:r>
      <w:r>
        <w:rPr>
          <w:spacing w:val="-3"/>
        </w:rPr>
        <w:t xml:space="preserve"> </w:t>
      </w:r>
      <w:r>
        <w:t>и</w:t>
      </w:r>
      <w:r>
        <w:rPr>
          <w:spacing w:val="3"/>
        </w:rPr>
        <w:t xml:space="preserve"> </w:t>
      </w:r>
      <w:r>
        <w:t>практиков;</w:t>
      </w:r>
    </w:p>
    <w:p w:rsidR="001538CD" w:rsidRDefault="007A3B0A">
      <w:pPr>
        <w:pStyle w:val="a3"/>
        <w:spacing w:before="5" w:line="237" w:lineRule="auto"/>
        <w:ind w:right="337" w:firstLine="696"/>
        <w:jc w:val="left"/>
      </w:pPr>
      <w:r>
        <w:t>интереса</w:t>
      </w:r>
      <w:r>
        <w:rPr>
          <w:spacing w:val="13"/>
        </w:rPr>
        <w:t xml:space="preserve"> </w:t>
      </w:r>
      <w:r>
        <w:t>и</w:t>
      </w:r>
      <w:r>
        <w:rPr>
          <w:spacing w:val="15"/>
        </w:rPr>
        <w:t xml:space="preserve"> </w:t>
      </w:r>
      <w:r>
        <w:t>познавательных</w:t>
      </w:r>
      <w:r>
        <w:rPr>
          <w:spacing w:val="12"/>
        </w:rPr>
        <w:t xml:space="preserve"> </w:t>
      </w:r>
      <w:r>
        <w:t>мотивов</w:t>
      </w:r>
      <w:r>
        <w:rPr>
          <w:spacing w:val="17"/>
        </w:rPr>
        <w:t xml:space="preserve"> </w:t>
      </w:r>
      <w:r>
        <w:t>в</w:t>
      </w:r>
      <w:r>
        <w:rPr>
          <w:spacing w:val="15"/>
        </w:rPr>
        <w:t xml:space="preserve"> </w:t>
      </w:r>
      <w:r>
        <w:t>получении</w:t>
      </w:r>
      <w:r>
        <w:rPr>
          <w:spacing w:val="17"/>
        </w:rPr>
        <w:t xml:space="preserve"> </w:t>
      </w:r>
      <w:r>
        <w:t>и</w:t>
      </w:r>
      <w:r>
        <w:rPr>
          <w:spacing w:val="15"/>
        </w:rPr>
        <w:t xml:space="preserve"> </w:t>
      </w:r>
      <w:r>
        <w:t>последующем</w:t>
      </w:r>
      <w:r>
        <w:rPr>
          <w:spacing w:val="18"/>
        </w:rPr>
        <w:t xml:space="preserve"> </w:t>
      </w:r>
      <w:r>
        <w:t>анализе</w:t>
      </w:r>
      <w:r>
        <w:rPr>
          <w:spacing w:val="14"/>
        </w:rPr>
        <w:t xml:space="preserve"> </w:t>
      </w:r>
      <w:r>
        <w:t>информации</w:t>
      </w:r>
      <w:r>
        <w:rPr>
          <w:spacing w:val="-57"/>
        </w:rPr>
        <w:t xml:space="preserve"> </w:t>
      </w:r>
      <w:r>
        <w:t>о</w:t>
      </w:r>
      <w:r>
        <w:rPr>
          <w:spacing w:val="1"/>
        </w:rPr>
        <w:t xml:space="preserve"> </w:t>
      </w:r>
      <w:r>
        <w:t>передовых</w:t>
      </w:r>
      <w:r>
        <w:rPr>
          <w:spacing w:val="-3"/>
        </w:rPr>
        <w:t xml:space="preserve"> </w:t>
      </w:r>
      <w:r>
        <w:t>достижениях</w:t>
      </w:r>
      <w:r>
        <w:rPr>
          <w:spacing w:val="1"/>
        </w:rPr>
        <w:t xml:space="preserve"> </w:t>
      </w:r>
      <w:r>
        <w:t>современной</w:t>
      </w:r>
      <w:r>
        <w:rPr>
          <w:spacing w:val="-1"/>
        </w:rPr>
        <w:t xml:space="preserve"> </w:t>
      </w:r>
      <w:r>
        <w:t>отечественной</w:t>
      </w:r>
      <w:r>
        <w:rPr>
          <w:spacing w:val="-1"/>
        </w:rPr>
        <w:t xml:space="preserve"> </w:t>
      </w:r>
      <w:r>
        <w:t>химии;</w:t>
      </w:r>
    </w:p>
    <w:p w:rsidR="001538CD" w:rsidRDefault="007A3B0A">
      <w:pPr>
        <w:pStyle w:val="a5"/>
        <w:numPr>
          <w:ilvl w:val="0"/>
          <w:numId w:val="31"/>
        </w:numPr>
        <w:tabs>
          <w:tab w:val="left" w:pos="1744"/>
        </w:tabs>
        <w:spacing w:before="9" w:line="298" w:lineRule="exact"/>
        <w:ind w:left="1743" w:hanging="385"/>
        <w:rPr>
          <w:sz w:val="24"/>
        </w:rPr>
      </w:pPr>
      <w:r>
        <w:rPr>
          <w:sz w:val="24"/>
        </w:rPr>
        <w:t>духовно-нравственного</w:t>
      </w:r>
      <w:r>
        <w:rPr>
          <w:spacing w:val="-7"/>
          <w:sz w:val="24"/>
        </w:rPr>
        <w:t xml:space="preserve"> </w:t>
      </w:r>
      <w:r>
        <w:rPr>
          <w:sz w:val="24"/>
        </w:rPr>
        <w:t>воспитания:</w:t>
      </w:r>
    </w:p>
    <w:p w:rsidR="001538CD" w:rsidRDefault="007A3B0A">
      <w:pPr>
        <w:pStyle w:val="a3"/>
        <w:spacing w:line="272" w:lineRule="exact"/>
        <w:ind w:left="1359"/>
        <w:jc w:val="left"/>
      </w:pPr>
      <w:r>
        <w:t>нравственного</w:t>
      </w:r>
      <w:r>
        <w:rPr>
          <w:spacing w:val="-4"/>
        </w:rPr>
        <w:t xml:space="preserve"> </w:t>
      </w:r>
      <w:r>
        <w:t>сознания,</w:t>
      </w:r>
      <w:r>
        <w:rPr>
          <w:spacing w:val="-8"/>
        </w:rPr>
        <w:t xml:space="preserve"> </w:t>
      </w:r>
      <w:r>
        <w:t>этического</w:t>
      </w:r>
      <w:r>
        <w:rPr>
          <w:spacing w:val="-8"/>
        </w:rPr>
        <w:t xml:space="preserve"> </w:t>
      </w:r>
      <w:r>
        <w:t>поведения;</w:t>
      </w:r>
    </w:p>
    <w:p w:rsidR="001538CD" w:rsidRDefault="007A3B0A">
      <w:pPr>
        <w:pStyle w:val="a3"/>
        <w:spacing w:line="237" w:lineRule="auto"/>
        <w:ind w:firstLine="696"/>
        <w:jc w:val="left"/>
      </w:pPr>
      <w:r>
        <w:t>способности</w:t>
      </w:r>
      <w:r>
        <w:rPr>
          <w:spacing w:val="34"/>
        </w:rPr>
        <w:t xml:space="preserve"> </w:t>
      </w:r>
      <w:r>
        <w:t>оценивать</w:t>
      </w:r>
      <w:r>
        <w:rPr>
          <w:spacing w:val="43"/>
        </w:rPr>
        <w:t xml:space="preserve"> </w:t>
      </w:r>
      <w:r>
        <w:t>ситуации,</w:t>
      </w:r>
      <w:r>
        <w:rPr>
          <w:spacing w:val="44"/>
        </w:rPr>
        <w:t xml:space="preserve"> </w:t>
      </w:r>
      <w:r>
        <w:t>связанные</w:t>
      </w:r>
      <w:r>
        <w:rPr>
          <w:spacing w:val="32"/>
        </w:rPr>
        <w:t xml:space="preserve"> </w:t>
      </w:r>
      <w:r>
        <w:t>с</w:t>
      </w:r>
      <w:r>
        <w:rPr>
          <w:spacing w:val="39"/>
        </w:rPr>
        <w:t xml:space="preserve"> </w:t>
      </w:r>
      <w:r>
        <w:t>химическими</w:t>
      </w:r>
      <w:r>
        <w:rPr>
          <w:spacing w:val="43"/>
        </w:rPr>
        <w:t xml:space="preserve"> </w:t>
      </w:r>
      <w:r>
        <w:t>явлениями,</w:t>
      </w:r>
      <w:r>
        <w:rPr>
          <w:spacing w:val="40"/>
        </w:rPr>
        <w:t xml:space="preserve"> </w:t>
      </w:r>
      <w:r>
        <w:t>и</w:t>
      </w:r>
      <w:r>
        <w:rPr>
          <w:spacing w:val="37"/>
        </w:rPr>
        <w:t xml:space="preserve"> </w:t>
      </w:r>
      <w:r>
        <w:t>принимать</w:t>
      </w:r>
      <w:r>
        <w:rPr>
          <w:spacing w:val="-57"/>
        </w:rPr>
        <w:t xml:space="preserve"> </w:t>
      </w:r>
      <w:r>
        <w:t>осознанные</w:t>
      </w:r>
      <w:r>
        <w:rPr>
          <w:spacing w:val="1"/>
        </w:rPr>
        <w:t xml:space="preserve"> </w:t>
      </w:r>
      <w:r>
        <w:t>решения,</w:t>
      </w:r>
      <w:r>
        <w:rPr>
          <w:spacing w:val="-5"/>
        </w:rPr>
        <w:t xml:space="preserve"> </w:t>
      </w:r>
      <w:r>
        <w:t>ориентируясь</w:t>
      </w:r>
      <w:r>
        <w:rPr>
          <w:spacing w:val="3"/>
        </w:rPr>
        <w:t xml:space="preserve"> </w:t>
      </w:r>
      <w:r>
        <w:t>на морально-нравственные</w:t>
      </w:r>
      <w:r>
        <w:rPr>
          <w:spacing w:val="2"/>
        </w:rPr>
        <w:t xml:space="preserve"> </w:t>
      </w:r>
      <w:r>
        <w:t>нормы</w:t>
      </w:r>
      <w:r>
        <w:rPr>
          <w:spacing w:val="-1"/>
        </w:rPr>
        <w:t xml:space="preserve"> </w:t>
      </w:r>
      <w:r>
        <w:t>и</w:t>
      </w:r>
      <w:r>
        <w:rPr>
          <w:spacing w:val="2"/>
        </w:rPr>
        <w:t xml:space="preserve"> </w:t>
      </w:r>
      <w:r>
        <w:t>ценности;</w:t>
      </w:r>
    </w:p>
    <w:p w:rsidR="001538CD" w:rsidRDefault="007A3B0A">
      <w:pPr>
        <w:pStyle w:val="a3"/>
        <w:spacing w:before="4" w:line="237" w:lineRule="auto"/>
        <w:ind w:firstLine="696"/>
        <w:jc w:val="left"/>
      </w:pPr>
      <w:r>
        <w:t>готовности</w:t>
      </w:r>
      <w:r>
        <w:rPr>
          <w:spacing w:val="2"/>
        </w:rPr>
        <w:t xml:space="preserve"> </w:t>
      </w:r>
      <w:r>
        <w:t>оценивать</w:t>
      </w:r>
      <w:r>
        <w:rPr>
          <w:spacing w:val="3"/>
        </w:rPr>
        <w:t xml:space="preserve"> </w:t>
      </w:r>
      <w:r>
        <w:t>своё</w:t>
      </w:r>
      <w:r>
        <w:rPr>
          <w:spacing w:val="60"/>
        </w:rPr>
        <w:t xml:space="preserve"> </w:t>
      </w:r>
      <w:r>
        <w:t>поведение</w:t>
      </w:r>
      <w:r>
        <w:rPr>
          <w:spacing w:val="5"/>
        </w:rPr>
        <w:t xml:space="preserve"> </w:t>
      </w:r>
      <w:r>
        <w:t>и</w:t>
      </w:r>
      <w:r>
        <w:rPr>
          <w:spacing w:val="1"/>
        </w:rPr>
        <w:t xml:space="preserve"> </w:t>
      </w:r>
      <w:r>
        <w:t>поступки</w:t>
      </w:r>
      <w:r>
        <w:rPr>
          <w:spacing w:val="7"/>
        </w:rPr>
        <w:t xml:space="preserve"> </w:t>
      </w:r>
      <w:r>
        <w:t>своих</w:t>
      </w:r>
      <w:r>
        <w:rPr>
          <w:spacing w:val="1"/>
        </w:rPr>
        <w:t xml:space="preserve"> </w:t>
      </w:r>
      <w:r>
        <w:t>товарищей</w:t>
      </w:r>
      <w:r>
        <w:rPr>
          <w:spacing w:val="7"/>
        </w:rPr>
        <w:t xml:space="preserve"> </w:t>
      </w:r>
      <w:r>
        <w:t>с</w:t>
      </w:r>
      <w:r>
        <w:rPr>
          <w:spacing w:val="59"/>
        </w:rPr>
        <w:t xml:space="preserve"> </w:t>
      </w:r>
      <w:r>
        <w:t>позиций</w:t>
      </w:r>
      <w:r>
        <w:rPr>
          <w:spacing w:val="-57"/>
        </w:rPr>
        <w:t xml:space="preserve"> </w:t>
      </w:r>
      <w:r>
        <w:t>нравственных</w:t>
      </w:r>
      <w:r>
        <w:rPr>
          <w:spacing w:val="-2"/>
        </w:rPr>
        <w:t xml:space="preserve"> </w:t>
      </w:r>
      <w:r>
        <w:t>и</w:t>
      </w:r>
      <w:r>
        <w:rPr>
          <w:spacing w:val="2"/>
        </w:rPr>
        <w:t xml:space="preserve"> </w:t>
      </w:r>
      <w:r>
        <w:t>правовых</w:t>
      </w:r>
      <w:r>
        <w:rPr>
          <w:spacing w:val="-3"/>
        </w:rPr>
        <w:t xml:space="preserve"> </w:t>
      </w:r>
      <w:r>
        <w:t>норм и</w:t>
      </w:r>
      <w:r>
        <w:rPr>
          <w:spacing w:val="-2"/>
        </w:rPr>
        <w:t xml:space="preserve"> </w:t>
      </w:r>
      <w:r>
        <w:t>осознание</w:t>
      </w:r>
      <w:r>
        <w:rPr>
          <w:spacing w:val="-3"/>
        </w:rPr>
        <w:t xml:space="preserve"> </w:t>
      </w:r>
      <w:r>
        <w:t>последствий</w:t>
      </w:r>
      <w:r>
        <w:rPr>
          <w:spacing w:val="3"/>
        </w:rPr>
        <w:t xml:space="preserve"> </w:t>
      </w:r>
      <w:r>
        <w:t>этих</w:t>
      </w:r>
      <w:r>
        <w:rPr>
          <w:spacing w:val="-3"/>
        </w:rPr>
        <w:t xml:space="preserve"> </w:t>
      </w:r>
      <w:r>
        <w:t>поступков;</w:t>
      </w:r>
    </w:p>
    <w:p w:rsidR="001538CD" w:rsidRDefault="007A3B0A">
      <w:pPr>
        <w:pStyle w:val="a5"/>
        <w:numPr>
          <w:ilvl w:val="0"/>
          <w:numId w:val="31"/>
        </w:numPr>
        <w:tabs>
          <w:tab w:val="left" w:pos="1744"/>
        </w:tabs>
        <w:spacing w:before="9" w:line="296" w:lineRule="exact"/>
        <w:ind w:left="1743" w:hanging="385"/>
        <w:rPr>
          <w:sz w:val="24"/>
        </w:rPr>
      </w:pPr>
      <w:r>
        <w:rPr>
          <w:sz w:val="24"/>
        </w:rPr>
        <w:t>формирования</w:t>
      </w:r>
      <w:r>
        <w:rPr>
          <w:spacing w:val="-5"/>
          <w:sz w:val="24"/>
        </w:rPr>
        <w:t xml:space="preserve"> </w:t>
      </w:r>
      <w:r>
        <w:rPr>
          <w:sz w:val="24"/>
        </w:rPr>
        <w:t>культуры</w:t>
      </w:r>
      <w:r>
        <w:rPr>
          <w:spacing w:val="-2"/>
          <w:sz w:val="24"/>
        </w:rPr>
        <w:t xml:space="preserve"> </w:t>
      </w:r>
      <w:r>
        <w:rPr>
          <w:sz w:val="24"/>
        </w:rPr>
        <w:t>здоровья:</w:t>
      </w:r>
    </w:p>
    <w:p w:rsidR="001538CD" w:rsidRDefault="007A3B0A">
      <w:pPr>
        <w:pStyle w:val="a3"/>
        <w:spacing w:line="237" w:lineRule="auto"/>
        <w:ind w:firstLine="696"/>
        <w:jc w:val="left"/>
      </w:pPr>
      <w:r>
        <w:t>понимания</w:t>
      </w:r>
      <w:r>
        <w:rPr>
          <w:spacing w:val="27"/>
        </w:rPr>
        <w:t xml:space="preserve"> </w:t>
      </w:r>
      <w:r>
        <w:t>ценностей</w:t>
      </w:r>
      <w:r>
        <w:rPr>
          <w:spacing w:val="28"/>
        </w:rPr>
        <w:t xml:space="preserve"> </w:t>
      </w:r>
      <w:r>
        <w:t>здорового</w:t>
      </w:r>
      <w:r>
        <w:rPr>
          <w:spacing w:val="32"/>
        </w:rPr>
        <w:t xml:space="preserve"> </w:t>
      </w:r>
      <w:r>
        <w:t>и</w:t>
      </w:r>
      <w:r>
        <w:rPr>
          <w:spacing w:val="31"/>
        </w:rPr>
        <w:t xml:space="preserve"> </w:t>
      </w:r>
      <w:r>
        <w:t>безопасного</w:t>
      </w:r>
      <w:r>
        <w:rPr>
          <w:spacing w:val="31"/>
        </w:rPr>
        <w:t xml:space="preserve"> </w:t>
      </w:r>
      <w:r>
        <w:t>образа</w:t>
      </w:r>
      <w:r>
        <w:rPr>
          <w:spacing w:val="26"/>
        </w:rPr>
        <w:t xml:space="preserve"> </w:t>
      </w:r>
      <w:r>
        <w:t>жизни,</w:t>
      </w:r>
      <w:r>
        <w:rPr>
          <w:spacing w:val="29"/>
        </w:rPr>
        <w:t xml:space="preserve"> </w:t>
      </w:r>
      <w:r>
        <w:t>необходимости</w:t>
      </w:r>
      <w:r>
        <w:rPr>
          <w:spacing w:val="-57"/>
        </w:rPr>
        <w:t xml:space="preserve"> </w:t>
      </w:r>
      <w:r>
        <w:t>ответственного</w:t>
      </w:r>
      <w:r>
        <w:rPr>
          <w:spacing w:val="-3"/>
        </w:rPr>
        <w:t xml:space="preserve"> </w:t>
      </w:r>
      <w:r>
        <w:t>отношения</w:t>
      </w:r>
      <w:r>
        <w:rPr>
          <w:spacing w:val="-2"/>
        </w:rPr>
        <w:t xml:space="preserve"> </w:t>
      </w:r>
      <w:r>
        <w:t>к</w:t>
      </w:r>
      <w:r>
        <w:rPr>
          <w:spacing w:val="-1"/>
        </w:rPr>
        <w:t xml:space="preserve"> </w:t>
      </w:r>
      <w:r>
        <w:t>собственному</w:t>
      </w:r>
      <w:r>
        <w:rPr>
          <w:spacing w:val="-7"/>
        </w:rPr>
        <w:t xml:space="preserve"> </w:t>
      </w:r>
      <w:r>
        <w:t>физическому</w:t>
      </w:r>
      <w:r>
        <w:rPr>
          <w:spacing w:val="-7"/>
        </w:rPr>
        <w:t xml:space="preserve"> </w:t>
      </w:r>
      <w:r>
        <w:t>и</w:t>
      </w:r>
      <w:r>
        <w:rPr>
          <w:spacing w:val="1"/>
        </w:rPr>
        <w:t xml:space="preserve"> </w:t>
      </w:r>
      <w:r>
        <w:t>психическому</w:t>
      </w:r>
      <w:r>
        <w:rPr>
          <w:spacing w:val="-6"/>
        </w:rPr>
        <w:t xml:space="preserve"> </w:t>
      </w:r>
      <w:r>
        <w:t>здоровью;</w:t>
      </w:r>
    </w:p>
    <w:p w:rsidR="001538CD" w:rsidRDefault="007A3B0A">
      <w:pPr>
        <w:pStyle w:val="a3"/>
        <w:spacing w:before="5" w:line="237" w:lineRule="auto"/>
        <w:ind w:right="206" w:firstLine="696"/>
        <w:jc w:val="left"/>
      </w:pPr>
      <w:r>
        <w:t>соблюдения</w:t>
      </w:r>
      <w:r>
        <w:rPr>
          <w:spacing w:val="1"/>
        </w:rPr>
        <w:t xml:space="preserve"> </w:t>
      </w:r>
      <w:r>
        <w:t>правил</w:t>
      </w:r>
      <w:r>
        <w:rPr>
          <w:spacing w:val="60"/>
        </w:rPr>
        <w:t xml:space="preserve"> </w:t>
      </w:r>
      <w:r>
        <w:t>безопасного обращения</w:t>
      </w:r>
      <w:r>
        <w:rPr>
          <w:spacing w:val="60"/>
        </w:rPr>
        <w:t xml:space="preserve"> </w:t>
      </w:r>
      <w:r>
        <w:t>с веществами</w:t>
      </w:r>
      <w:r>
        <w:rPr>
          <w:spacing w:val="60"/>
        </w:rPr>
        <w:t xml:space="preserve"> </w:t>
      </w:r>
      <w:r>
        <w:t>в</w:t>
      </w:r>
      <w:r>
        <w:rPr>
          <w:spacing w:val="60"/>
        </w:rPr>
        <w:t xml:space="preserve"> </w:t>
      </w:r>
      <w:r>
        <w:t>быту,</w:t>
      </w:r>
      <w:r>
        <w:rPr>
          <w:spacing w:val="60"/>
        </w:rPr>
        <w:t xml:space="preserve"> </w:t>
      </w:r>
      <w:r>
        <w:t>повседневнойжизни</w:t>
      </w:r>
      <w:r>
        <w:rPr>
          <w:spacing w:val="-57"/>
        </w:rPr>
        <w:t xml:space="preserve"> </w:t>
      </w:r>
      <w:r>
        <w:t>и</w:t>
      </w:r>
      <w:r>
        <w:rPr>
          <w:spacing w:val="2"/>
        </w:rPr>
        <w:t xml:space="preserve"> </w:t>
      </w:r>
      <w:r>
        <w:t>в трудовой</w:t>
      </w:r>
      <w:r>
        <w:rPr>
          <w:spacing w:val="-2"/>
        </w:rPr>
        <w:t xml:space="preserve"> </w:t>
      </w:r>
      <w:r>
        <w:t>деятельности;</w:t>
      </w:r>
    </w:p>
    <w:p w:rsidR="001538CD" w:rsidRDefault="007A3B0A">
      <w:pPr>
        <w:pStyle w:val="a3"/>
        <w:spacing w:before="5" w:line="237" w:lineRule="auto"/>
        <w:ind w:firstLine="696"/>
        <w:jc w:val="left"/>
      </w:pPr>
      <w:r>
        <w:t>понимания</w:t>
      </w:r>
      <w:r>
        <w:rPr>
          <w:spacing w:val="3"/>
        </w:rPr>
        <w:t xml:space="preserve"> </w:t>
      </w:r>
      <w:r>
        <w:t>ценности</w:t>
      </w:r>
      <w:r>
        <w:rPr>
          <w:spacing w:val="9"/>
        </w:rPr>
        <w:t xml:space="preserve"> </w:t>
      </w:r>
      <w:r>
        <w:t>правил</w:t>
      </w:r>
      <w:r>
        <w:rPr>
          <w:spacing w:val="3"/>
        </w:rPr>
        <w:t xml:space="preserve"> </w:t>
      </w:r>
      <w:r>
        <w:t>индивидуального</w:t>
      </w:r>
      <w:r>
        <w:rPr>
          <w:spacing w:val="9"/>
        </w:rPr>
        <w:t xml:space="preserve"> </w:t>
      </w:r>
      <w:r>
        <w:t>и</w:t>
      </w:r>
      <w:r>
        <w:rPr>
          <w:spacing w:val="7"/>
        </w:rPr>
        <w:t xml:space="preserve"> </w:t>
      </w:r>
      <w:r>
        <w:t>коллективного</w:t>
      </w:r>
      <w:r>
        <w:rPr>
          <w:spacing w:val="8"/>
        </w:rPr>
        <w:t xml:space="preserve"> </w:t>
      </w:r>
      <w:r>
        <w:t>безопасногоповедения</w:t>
      </w:r>
      <w:r>
        <w:rPr>
          <w:spacing w:val="-6"/>
        </w:rPr>
        <w:t xml:space="preserve"> </w:t>
      </w:r>
      <w:r>
        <w:t>в</w:t>
      </w:r>
      <w:r>
        <w:rPr>
          <w:spacing w:val="-57"/>
        </w:rPr>
        <w:t xml:space="preserve"> </w:t>
      </w:r>
      <w:r>
        <w:t>ситуациях,</w:t>
      </w:r>
      <w:r>
        <w:rPr>
          <w:spacing w:val="5"/>
        </w:rPr>
        <w:t xml:space="preserve"> </w:t>
      </w:r>
      <w:r>
        <w:t>угрожающих</w:t>
      </w:r>
      <w:r>
        <w:rPr>
          <w:spacing w:val="-3"/>
        </w:rPr>
        <w:t xml:space="preserve"> </w:t>
      </w:r>
      <w:r>
        <w:t>здоровью</w:t>
      </w:r>
      <w:r>
        <w:rPr>
          <w:spacing w:val="-1"/>
        </w:rPr>
        <w:t xml:space="preserve"> </w:t>
      </w:r>
      <w:r>
        <w:t>и</w:t>
      </w:r>
      <w:r>
        <w:rPr>
          <w:spacing w:val="-3"/>
        </w:rPr>
        <w:t xml:space="preserve"> </w:t>
      </w:r>
      <w:r>
        <w:t>жизни людей;</w:t>
      </w:r>
    </w:p>
    <w:p w:rsidR="001538CD" w:rsidRDefault="007A3B0A">
      <w:pPr>
        <w:pStyle w:val="a3"/>
        <w:spacing w:before="4"/>
        <w:ind w:firstLine="696"/>
        <w:jc w:val="left"/>
      </w:pPr>
      <w:r>
        <w:t>осознания</w:t>
      </w:r>
      <w:r>
        <w:rPr>
          <w:spacing w:val="47"/>
        </w:rPr>
        <w:t xml:space="preserve"> </w:t>
      </w:r>
      <w:r>
        <w:t>последствий</w:t>
      </w:r>
      <w:r>
        <w:rPr>
          <w:spacing w:val="43"/>
        </w:rPr>
        <w:t xml:space="preserve"> </w:t>
      </w:r>
      <w:r>
        <w:t>и</w:t>
      </w:r>
      <w:r>
        <w:rPr>
          <w:spacing w:val="46"/>
        </w:rPr>
        <w:t xml:space="preserve"> </w:t>
      </w:r>
      <w:r>
        <w:t>неприятия</w:t>
      </w:r>
      <w:r>
        <w:rPr>
          <w:spacing w:val="46"/>
        </w:rPr>
        <w:t xml:space="preserve"> </w:t>
      </w:r>
      <w:r>
        <w:t>вредных</w:t>
      </w:r>
      <w:r>
        <w:rPr>
          <w:spacing w:val="42"/>
        </w:rPr>
        <w:t xml:space="preserve"> </w:t>
      </w:r>
      <w:r>
        <w:t>привычек</w:t>
      </w:r>
      <w:r>
        <w:rPr>
          <w:spacing w:val="50"/>
        </w:rPr>
        <w:t xml:space="preserve"> </w:t>
      </w:r>
      <w:r>
        <w:t>(употребления</w:t>
      </w:r>
      <w:r>
        <w:rPr>
          <w:spacing w:val="51"/>
        </w:rPr>
        <w:t xml:space="preserve"> </w:t>
      </w:r>
      <w:r>
        <w:t>алкоголя,</w:t>
      </w:r>
      <w:r>
        <w:rPr>
          <w:spacing w:val="-57"/>
        </w:rPr>
        <w:t xml:space="preserve"> </w:t>
      </w:r>
      <w:r>
        <w:t>наркотиков,</w:t>
      </w:r>
      <w:r>
        <w:rPr>
          <w:spacing w:val="5"/>
        </w:rPr>
        <w:t xml:space="preserve"> </w:t>
      </w:r>
      <w:r>
        <w:t>курения);</w:t>
      </w:r>
    </w:p>
    <w:p w:rsidR="001538CD" w:rsidRDefault="007A3B0A">
      <w:pPr>
        <w:pStyle w:val="a5"/>
        <w:numPr>
          <w:ilvl w:val="0"/>
          <w:numId w:val="31"/>
        </w:numPr>
        <w:tabs>
          <w:tab w:val="left" w:pos="1753"/>
        </w:tabs>
        <w:spacing w:before="1" w:line="296" w:lineRule="exact"/>
        <w:ind w:left="1753" w:hanging="394"/>
        <w:rPr>
          <w:sz w:val="24"/>
        </w:rPr>
      </w:pPr>
      <w:r>
        <w:rPr>
          <w:sz w:val="24"/>
        </w:rPr>
        <w:t>трудового</w:t>
      </w:r>
      <w:r>
        <w:rPr>
          <w:spacing w:val="-2"/>
          <w:sz w:val="24"/>
        </w:rPr>
        <w:t xml:space="preserve"> </w:t>
      </w:r>
      <w:r>
        <w:rPr>
          <w:sz w:val="24"/>
        </w:rPr>
        <w:t>воспитания:</w:t>
      </w:r>
    </w:p>
    <w:p w:rsidR="001538CD" w:rsidRDefault="007A3B0A">
      <w:pPr>
        <w:pStyle w:val="a3"/>
        <w:tabs>
          <w:tab w:val="left" w:pos="3558"/>
          <w:tab w:val="left" w:pos="5541"/>
          <w:tab w:val="left" w:pos="5983"/>
          <w:tab w:val="left" w:pos="9051"/>
        </w:tabs>
        <w:spacing w:line="242" w:lineRule="auto"/>
        <w:ind w:right="342" w:firstLine="696"/>
        <w:jc w:val="left"/>
      </w:pPr>
      <w:r>
        <w:t>коммуникативной</w:t>
      </w:r>
      <w:r>
        <w:tab/>
        <w:t>компетентности</w:t>
      </w:r>
      <w:r>
        <w:tab/>
        <w:t>в</w:t>
      </w:r>
      <w:r>
        <w:tab/>
        <w:t>учебно-исследовательской</w:t>
      </w:r>
      <w:r>
        <w:tab/>
      </w:r>
      <w:r>
        <w:rPr>
          <w:spacing w:val="-1"/>
        </w:rPr>
        <w:t>деятельности,</w:t>
      </w:r>
      <w:r>
        <w:rPr>
          <w:spacing w:val="-57"/>
        </w:rPr>
        <w:t xml:space="preserve"> </w:t>
      </w:r>
      <w:r>
        <w:t>общественно</w:t>
      </w:r>
      <w:r>
        <w:rPr>
          <w:spacing w:val="2"/>
        </w:rPr>
        <w:t xml:space="preserve"> </w:t>
      </w:r>
      <w:r>
        <w:t>полезной,</w:t>
      </w:r>
      <w:r>
        <w:rPr>
          <w:spacing w:val="1"/>
        </w:rPr>
        <w:t xml:space="preserve"> </w:t>
      </w:r>
      <w:r>
        <w:t>творческой</w:t>
      </w:r>
      <w:r>
        <w:rPr>
          <w:spacing w:val="2"/>
        </w:rPr>
        <w:t xml:space="preserve"> </w:t>
      </w:r>
      <w:r>
        <w:t>и других</w:t>
      </w:r>
      <w:r>
        <w:rPr>
          <w:spacing w:val="-4"/>
        </w:rPr>
        <w:t xml:space="preserve"> </w:t>
      </w:r>
      <w:r>
        <w:t>видах</w:t>
      </w:r>
      <w:r>
        <w:rPr>
          <w:spacing w:val="-1"/>
        </w:rPr>
        <w:t xml:space="preserve"> </w:t>
      </w:r>
      <w:r>
        <w:t>деятельности;</w:t>
      </w:r>
    </w:p>
    <w:p w:rsidR="001538CD" w:rsidRDefault="007A3B0A">
      <w:pPr>
        <w:pStyle w:val="a3"/>
        <w:tabs>
          <w:tab w:val="left" w:pos="2650"/>
          <w:tab w:val="left" w:pos="3130"/>
          <w:tab w:val="left" w:pos="4297"/>
          <w:tab w:val="left" w:pos="5325"/>
          <w:tab w:val="left" w:pos="5685"/>
          <w:tab w:val="left" w:pos="6838"/>
          <w:tab w:val="left" w:pos="8480"/>
          <w:tab w:val="left" w:pos="9273"/>
        </w:tabs>
        <w:spacing w:line="242" w:lineRule="auto"/>
        <w:ind w:right="346" w:firstLine="696"/>
        <w:jc w:val="left"/>
      </w:pPr>
      <w:r>
        <w:t>установки</w:t>
      </w:r>
      <w:r>
        <w:tab/>
        <w:t>на</w:t>
      </w:r>
      <w:r>
        <w:tab/>
        <w:t>активное</w:t>
      </w:r>
      <w:r>
        <w:tab/>
        <w:t>участие</w:t>
      </w:r>
      <w:r>
        <w:tab/>
        <w:t>в</w:t>
      </w:r>
      <w:r>
        <w:tab/>
        <w:t>решении</w:t>
      </w:r>
      <w:r>
        <w:tab/>
        <w:t>практических</w:t>
      </w:r>
      <w:r>
        <w:tab/>
        <w:t>задач</w:t>
      </w:r>
      <w:r>
        <w:tab/>
      </w:r>
      <w:r>
        <w:rPr>
          <w:spacing w:val="-1"/>
        </w:rPr>
        <w:t>социальной</w:t>
      </w:r>
      <w:r>
        <w:rPr>
          <w:spacing w:val="-57"/>
        </w:rPr>
        <w:t xml:space="preserve"> </w:t>
      </w:r>
      <w:r>
        <w:t>направленности</w:t>
      </w:r>
      <w:r>
        <w:rPr>
          <w:spacing w:val="-2"/>
        </w:rPr>
        <w:t xml:space="preserve"> </w:t>
      </w:r>
      <w:r>
        <w:t>(в</w:t>
      </w:r>
      <w:r>
        <w:rPr>
          <w:spacing w:val="2"/>
        </w:rPr>
        <w:t xml:space="preserve"> </w:t>
      </w:r>
      <w:r>
        <w:t>рамках</w:t>
      </w:r>
      <w:r>
        <w:rPr>
          <w:spacing w:val="-3"/>
        </w:rPr>
        <w:t xml:space="preserve"> </w:t>
      </w:r>
      <w:r>
        <w:t>своего</w:t>
      </w:r>
      <w:r>
        <w:rPr>
          <w:spacing w:val="8"/>
        </w:rPr>
        <w:t xml:space="preserve"> </w:t>
      </w:r>
      <w:r>
        <w:t>класса,</w:t>
      </w:r>
      <w:r>
        <w:rPr>
          <w:spacing w:val="-1"/>
        </w:rPr>
        <w:t xml:space="preserve"> </w:t>
      </w:r>
      <w:r>
        <w:t>школы);</w:t>
      </w:r>
    </w:p>
    <w:p w:rsidR="001538CD" w:rsidRDefault="007A3B0A">
      <w:pPr>
        <w:pStyle w:val="a3"/>
        <w:spacing w:line="242" w:lineRule="auto"/>
        <w:ind w:firstLine="696"/>
        <w:jc w:val="left"/>
      </w:pPr>
      <w:r>
        <w:t>интереса</w:t>
      </w:r>
      <w:r>
        <w:rPr>
          <w:spacing w:val="5"/>
        </w:rPr>
        <w:t xml:space="preserve"> </w:t>
      </w:r>
      <w:r>
        <w:t>к</w:t>
      </w:r>
      <w:r>
        <w:rPr>
          <w:spacing w:val="4"/>
        </w:rPr>
        <w:t xml:space="preserve"> </w:t>
      </w:r>
      <w:r>
        <w:t>практическому</w:t>
      </w:r>
      <w:r>
        <w:rPr>
          <w:spacing w:val="-4"/>
        </w:rPr>
        <w:t xml:space="preserve"> </w:t>
      </w:r>
      <w:r>
        <w:t>изучению</w:t>
      </w:r>
      <w:r>
        <w:rPr>
          <w:spacing w:val="4"/>
        </w:rPr>
        <w:t xml:space="preserve"> </w:t>
      </w:r>
      <w:r>
        <w:t>профессий</w:t>
      </w:r>
      <w:r>
        <w:rPr>
          <w:spacing w:val="6"/>
        </w:rPr>
        <w:t xml:space="preserve"> </w:t>
      </w:r>
      <w:r>
        <w:t>различного</w:t>
      </w:r>
      <w:r>
        <w:rPr>
          <w:spacing w:val="10"/>
        </w:rPr>
        <w:t xml:space="preserve"> </w:t>
      </w:r>
      <w:r>
        <w:t>рода,</w:t>
      </w:r>
      <w:r>
        <w:rPr>
          <w:spacing w:val="3"/>
        </w:rPr>
        <w:t xml:space="preserve"> </w:t>
      </w:r>
      <w:r>
        <w:t>в</w:t>
      </w:r>
      <w:r>
        <w:rPr>
          <w:spacing w:val="7"/>
        </w:rPr>
        <w:t xml:space="preserve"> </w:t>
      </w:r>
      <w:r>
        <w:t>том</w:t>
      </w:r>
      <w:r>
        <w:rPr>
          <w:spacing w:val="7"/>
        </w:rPr>
        <w:t xml:space="preserve"> </w:t>
      </w:r>
      <w:r>
        <w:t>числе</w:t>
      </w:r>
      <w:r>
        <w:rPr>
          <w:spacing w:val="5"/>
        </w:rPr>
        <w:t xml:space="preserve"> </w:t>
      </w:r>
      <w:r>
        <w:t>на</w:t>
      </w:r>
      <w:r>
        <w:rPr>
          <w:spacing w:val="12"/>
        </w:rPr>
        <w:t xml:space="preserve"> </w:t>
      </w:r>
      <w:r>
        <w:t>основе</w:t>
      </w:r>
      <w:r>
        <w:rPr>
          <w:spacing w:val="-57"/>
        </w:rPr>
        <w:t xml:space="preserve"> </w:t>
      </w:r>
      <w:r>
        <w:t>применения</w:t>
      </w:r>
      <w:r>
        <w:rPr>
          <w:spacing w:val="-4"/>
        </w:rPr>
        <w:t xml:space="preserve"> </w:t>
      </w:r>
      <w:r>
        <w:t>предметных</w:t>
      </w:r>
      <w:r>
        <w:rPr>
          <w:spacing w:val="-3"/>
        </w:rPr>
        <w:t xml:space="preserve"> </w:t>
      </w:r>
      <w:r>
        <w:t>знаний</w:t>
      </w:r>
      <w:r>
        <w:rPr>
          <w:spacing w:val="3"/>
        </w:rPr>
        <w:t xml:space="preserve"> </w:t>
      </w:r>
      <w:r>
        <w:t>по</w:t>
      </w:r>
      <w:r>
        <w:rPr>
          <w:spacing w:val="2"/>
        </w:rPr>
        <w:t xml:space="preserve"> </w:t>
      </w:r>
      <w:r>
        <w:t>химии;</w:t>
      </w:r>
    </w:p>
    <w:p w:rsidR="001538CD" w:rsidRDefault="007A3B0A">
      <w:pPr>
        <w:pStyle w:val="a3"/>
        <w:spacing w:line="271" w:lineRule="exact"/>
        <w:ind w:left="1359"/>
        <w:jc w:val="left"/>
      </w:pPr>
      <w:r>
        <w:t>уважения</w:t>
      </w:r>
      <w:r>
        <w:rPr>
          <w:spacing w:val="-2"/>
        </w:rPr>
        <w:t xml:space="preserve"> </w:t>
      </w:r>
      <w:r>
        <w:t>к</w:t>
      </w:r>
      <w:r>
        <w:rPr>
          <w:spacing w:val="-3"/>
        </w:rPr>
        <w:t xml:space="preserve"> </w:t>
      </w:r>
      <w:r>
        <w:t>труду, людям</w:t>
      </w:r>
      <w:r>
        <w:rPr>
          <w:spacing w:val="-5"/>
        </w:rPr>
        <w:t xml:space="preserve"> </w:t>
      </w:r>
      <w:r>
        <w:t>труда</w:t>
      </w:r>
      <w:r>
        <w:rPr>
          <w:spacing w:val="-2"/>
        </w:rPr>
        <w:t xml:space="preserve"> </w:t>
      </w:r>
      <w:r>
        <w:t>и</w:t>
      </w:r>
      <w:r>
        <w:rPr>
          <w:spacing w:val="-2"/>
        </w:rPr>
        <w:t xml:space="preserve"> </w:t>
      </w:r>
      <w:r>
        <w:t>результатам</w:t>
      </w:r>
      <w:r>
        <w:rPr>
          <w:spacing w:val="-5"/>
        </w:rPr>
        <w:t xml:space="preserve"> </w:t>
      </w:r>
      <w:r>
        <w:t>трудовой</w:t>
      </w:r>
      <w:r>
        <w:rPr>
          <w:spacing w:val="-4"/>
        </w:rPr>
        <w:t xml:space="preserve"> </w:t>
      </w:r>
      <w:r>
        <w:t>деятельности;</w:t>
      </w:r>
    </w:p>
    <w:p w:rsidR="001538CD" w:rsidRDefault="007A3B0A">
      <w:pPr>
        <w:pStyle w:val="a3"/>
        <w:ind w:right="332" w:firstLine="696"/>
      </w:pPr>
      <w:r>
        <w:t>готовности к осознанному выбору индивидуальной траектории образования, будущей</w:t>
      </w:r>
      <w:r>
        <w:rPr>
          <w:spacing w:val="1"/>
        </w:rPr>
        <w:t xml:space="preserve"> </w:t>
      </w:r>
      <w:r>
        <w:t>профессии и</w:t>
      </w:r>
      <w:r>
        <w:rPr>
          <w:spacing w:val="1"/>
        </w:rPr>
        <w:t xml:space="preserve"> </w:t>
      </w:r>
      <w:r>
        <w:t>реализации</w:t>
      </w:r>
      <w:r>
        <w:rPr>
          <w:spacing w:val="1"/>
        </w:rPr>
        <w:t xml:space="preserve"> </w:t>
      </w:r>
      <w:r>
        <w:t>собственных жизненных планов с учётом</w:t>
      </w:r>
      <w:r>
        <w:rPr>
          <w:spacing w:val="1"/>
        </w:rPr>
        <w:t xml:space="preserve"> </w:t>
      </w:r>
      <w:r>
        <w:t>личностных</w:t>
      </w:r>
      <w:r>
        <w:rPr>
          <w:spacing w:val="1"/>
        </w:rPr>
        <w:t xml:space="preserve"> </w:t>
      </w:r>
      <w:r>
        <w:t>интересов,</w:t>
      </w:r>
      <w:r>
        <w:rPr>
          <w:spacing w:val="1"/>
        </w:rPr>
        <w:t xml:space="preserve"> </w:t>
      </w:r>
      <w:r>
        <w:t>способностей</w:t>
      </w:r>
      <w:r>
        <w:rPr>
          <w:spacing w:val="1"/>
        </w:rPr>
        <w:t xml:space="preserve"> </w:t>
      </w:r>
      <w:r>
        <w:t>к</w:t>
      </w:r>
      <w:r>
        <w:rPr>
          <w:spacing w:val="-2"/>
        </w:rPr>
        <w:t xml:space="preserve"> </w:t>
      </w:r>
      <w:r>
        <w:t>химии,</w:t>
      </w:r>
      <w:r>
        <w:rPr>
          <w:spacing w:val="-4"/>
        </w:rPr>
        <w:t xml:space="preserve"> </w:t>
      </w:r>
      <w:r>
        <w:t>интересов и</w:t>
      </w:r>
      <w:r>
        <w:rPr>
          <w:spacing w:val="-3"/>
        </w:rPr>
        <w:t xml:space="preserve"> </w:t>
      </w:r>
      <w:r>
        <w:t>потребностей</w:t>
      </w:r>
      <w:r>
        <w:rPr>
          <w:spacing w:val="-2"/>
        </w:rPr>
        <w:t xml:space="preserve"> </w:t>
      </w:r>
      <w:r>
        <w:t>общества;</w:t>
      </w:r>
    </w:p>
    <w:p w:rsidR="001538CD" w:rsidRDefault="007A3B0A">
      <w:pPr>
        <w:pStyle w:val="a5"/>
        <w:numPr>
          <w:ilvl w:val="0"/>
          <w:numId w:val="31"/>
        </w:numPr>
        <w:tabs>
          <w:tab w:val="left" w:pos="1753"/>
        </w:tabs>
        <w:spacing w:line="296" w:lineRule="exact"/>
        <w:ind w:left="1753" w:hanging="394"/>
        <w:rPr>
          <w:sz w:val="24"/>
        </w:rPr>
      </w:pPr>
      <w:r>
        <w:rPr>
          <w:sz w:val="24"/>
        </w:rPr>
        <w:t>экологического</w:t>
      </w:r>
      <w:r>
        <w:rPr>
          <w:spacing w:val="-7"/>
          <w:sz w:val="24"/>
        </w:rPr>
        <w:t xml:space="preserve"> </w:t>
      </w:r>
      <w:r>
        <w:rPr>
          <w:sz w:val="24"/>
        </w:rPr>
        <w:t>воспитания:</w:t>
      </w:r>
    </w:p>
    <w:p w:rsidR="001538CD" w:rsidRDefault="007A3B0A">
      <w:pPr>
        <w:pStyle w:val="a3"/>
        <w:spacing w:line="237" w:lineRule="auto"/>
        <w:ind w:right="337" w:firstLine="696"/>
        <w:jc w:val="left"/>
      </w:pPr>
      <w:r>
        <w:t>экологически</w:t>
      </w:r>
      <w:r>
        <w:rPr>
          <w:spacing w:val="7"/>
        </w:rPr>
        <w:t xml:space="preserve"> </w:t>
      </w:r>
      <w:r>
        <w:t>целесообразного</w:t>
      </w:r>
      <w:r>
        <w:rPr>
          <w:spacing w:val="1"/>
        </w:rPr>
        <w:t xml:space="preserve"> </w:t>
      </w:r>
      <w:r>
        <w:t>отношения</w:t>
      </w:r>
      <w:r>
        <w:rPr>
          <w:spacing w:val="6"/>
        </w:rPr>
        <w:t xml:space="preserve"> </w:t>
      </w:r>
      <w:r>
        <w:t>к</w:t>
      </w:r>
      <w:r>
        <w:rPr>
          <w:spacing w:val="59"/>
        </w:rPr>
        <w:t xml:space="preserve"> </w:t>
      </w:r>
      <w:r>
        <w:t>природе,</w:t>
      </w:r>
      <w:r>
        <w:rPr>
          <w:spacing w:val="8"/>
        </w:rPr>
        <w:t xml:space="preserve"> </w:t>
      </w:r>
      <w:r>
        <w:t>как</w:t>
      </w:r>
      <w:r>
        <w:rPr>
          <w:spacing w:val="4"/>
        </w:rPr>
        <w:t xml:space="preserve"> </w:t>
      </w:r>
      <w:r>
        <w:t>источнику</w:t>
      </w:r>
      <w:r>
        <w:rPr>
          <w:spacing w:val="55"/>
        </w:rPr>
        <w:t xml:space="preserve"> </w:t>
      </w:r>
      <w:r>
        <w:t>существования</w:t>
      </w:r>
      <w:r>
        <w:rPr>
          <w:spacing w:val="-57"/>
        </w:rPr>
        <w:t xml:space="preserve"> </w:t>
      </w:r>
      <w:r>
        <w:t>жизни на</w:t>
      </w:r>
      <w:r>
        <w:rPr>
          <w:spacing w:val="-4"/>
        </w:rPr>
        <w:t xml:space="preserve"> </w:t>
      </w:r>
      <w:r>
        <w:t>Земле;</w:t>
      </w:r>
    </w:p>
    <w:p w:rsidR="001538CD" w:rsidRDefault="007A3B0A">
      <w:pPr>
        <w:pStyle w:val="a3"/>
        <w:spacing w:line="237" w:lineRule="auto"/>
        <w:ind w:firstLine="696"/>
        <w:jc w:val="left"/>
      </w:pPr>
      <w:r>
        <w:t>понимания</w:t>
      </w:r>
      <w:r>
        <w:rPr>
          <w:spacing w:val="1"/>
        </w:rPr>
        <w:t xml:space="preserve"> </w:t>
      </w:r>
      <w:r>
        <w:t>глобального</w:t>
      </w:r>
      <w:r>
        <w:rPr>
          <w:spacing w:val="1"/>
        </w:rPr>
        <w:t xml:space="preserve"> </w:t>
      </w:r>
      <w:r>
        <w:t>характера</w:t>
      </w:r>
      <w:r>
        <w:rPr>
          <w:spacing w:val="1"/>
        </w:rPr>
        <w:t xml:space="preserve"> </w:t>
      </w:r>
      <w:r>
        <w:t>экологических</w:t>
      </w:r>
      <w:r>
        <w:rPr>
          <w:spacing w:val="1"/>
        </w:rPr>
        <w:t xml:space="preserve"> </w:t>
      </w:r>
      <w:r>
        <w:t>проблем,</w:t>
      </w:r>
      <w:r>
        <w:rPr>
          <w:spacing w:val="1"/>
        </w:rPr>
        <w:t xml:space="preserve"> </w:t>
      </w:r>
      <w:r>
        <w:t>влияния</w:t>
      </w:r>
      <w:r>
        <w:rPr>
          <w:spacing w:val="1"/>
        </w:rPr>
        <w:t xml:space="preserve"> </w:t>
      </w:r>
      <w:proofErr w:type="gramStart"/>
      <w:r>
        <w:t>экономических</w:t>
      </w:r>
      <w:r>
        <w:rPr>
          <w:spacing w:val="-57"/>
        </w:rPr>
        <w:t xml:space="preserve"> </w:t>
      </w:r>
      <w:r>
        <w:t>процессов</w:t>
      </w:r>
      <w:proofErr w:type="gramEnd"/>
      <w:r>
        <w:rPr>
          <w:spacing w:val="-1"/>
        </w:rPr>
        <w:t xml:space="preserve"> </w:t>
      </w:r>
      <w:r>
        <w:t>на</w:t>
      </w:r>
      <w:r>
        <w:rPr>
          <w:spacing w:val="-4"/>
        </w:rPr>
        <w:t xml:space="preserve"> </w:t>
      </w:r>
      <w:r>
        <w:t>состояние</w:t>
      </w:r>
      <w:r>
        <w:rPr>
          <w:spacing w:val="-3"/>
        </w:rPr>
        <w:t xml:space="preserve"> </w:t>
      </w:r>
      <w:r>
        <w:t>природной и</w:t>
      </w:r>
      <w:r>
        <w:rPr>
          <w:spacing w:val="-2"/>
        </w:rPr>
        <w:t xml:space="preserve"> </w:t>
      </w:r>
      <w:r>
        <w:t>социальной</w:t>
      </w:r>
      <w:r>
        <w:rPr>
          <w:spacing w:val="-2"/>
        </w:rPr>
        <w:t xml:space="preserve"> </w:t>
      </w:r>
      <w:r>
        <w:t>среды;</w:t>
      </w:r>
    </w:p>
    <w:p w:rsidR="001538CD" w:rsidRDefault="007A3B0A">
      <w:pPr>
        <w:pStyle w:val="a3"/>
        <w:spacing w:before="2" w:line="237" w:lineRule="auto"/>
        <w:ind w:firstLine="696"/>
        <w:jc w:val="left"/>
      </w:pPr>
      <w:r>
        <w:t>осознания</w:t>
      </w:r>
      <w:r>
        <w:rPr>
          <w:spacing w:val="6"/>
        </w:rPr>
        <w:t xml:space="preserve"> </w:t>
      </w:r>
      <w:r>
        <w:t>необходимости</w:t>
      </w:r>
      <w:r>
        <w:rPr>
          <w:spacing w:val="2"/>
        </w:rPr>
        <w:t xml:space="preserve"> </w:t>
      </w:r>
      <w:r>
        <w:t>использования</w:t>
      </w:r>
      <w:r>
        <w:rPr>
          <w:spacing w:val="59"/>
        </w:rPr>
        <w:t xml:space="preserve"> </w:t>
      </w:r>
      <w:r>
        <w:t>достижений</w:t>
      </w:r>
      <w:r>
        <w:rPr>
          <w:spacing w:val="1"/>
        </w:rPr>
        <w:t xml:space="preserve"> </w:t>
      </w:r>
      <w:r>
        <w:t>химии</w:t>
      </w:r>
      <w:r>
        <w:rPr>
          <w:spacing w:val="6"/>
        </w:rPr>
        <w:t xml:space="preserve"> </w:t>
      </w:r>
      <w:r>
        <w:t>для  решения  вопросов</w:t>
      </w:r>
      <w:r>
        <w:rPr>
          <w:spacing w:val="-57"/>
        </w:rPr>
        <w:t xml:space="preserve"> </w:t>
      </w:r>
      <w:r>
        <w:t>рационального</w:t>
      </w:r>
      <w:r>
        <w:rPr>
          <w:spacing w:val="3"/>
        </w:rPr>
        <w:t xml:space="preserve"> </w:t>
      </w:r>
      <w:r>
        <w:t>природопользования;</w:t>
      </w:r>
    </w:p>
    <w:p w:rsidR="001538CD" w:rsidRDefault="007A3B0A">
      <w:pPr>
        <w:pStyle w:val="a3"/>
        <w:spacing w:before="69" w:line="237" w:lineRule="auto"/>
        <w:ind w:right="349" w:firstLine="696"/>
      </w:pPr>
      <w:r>
        <w:t>активного</w:t>
      </w:r>
      <w:r>
        <w:rPr>
          <w:spacing w:val="1"/>
        </w:rPr>
        <w:t xml:space="preserve"> </w:t>
      </w:r>
      <w:r>
        <w:t>неприятия</w:t>
      </w:r>
      <w:r>
        <w:rPr>
          <w:spacing w:val="1"/>
        </w:rPr>
        <w:t xml:space="preserve"> </w:t>
      </w:r>
      <w:r>
        <w:t>действий,</w:t>
      </w:r>
      <w:r>
        <w:rPr>
          <w:spacing w:val="1"/>
        </w:rPr>
        <w:t xml:space="preserve"> </w:t>
      </w:r>
      <w:r>
        <w:t>приносящих</w:t>
      </w:r>
      <w:r>
        <w:rPr>
          <w:spacing w:val="1"/>
        </w:rPr>
        <w:t xml:space="preserve"> </w:t>
      </w:r>
      <w:r>
        <w:t>вред</w:t>
      </w:r>
      <w:r>
        <w:rPr>
          <w:spacing w:val="1"/>
        </w:rPr>
        <w:t xml:space="preserve"> </w:t>
      </w:r>
      <w:r>
        <w:t>окружающей</w:t>
      </w:r>
      <w:r>
        <w:rPr>
          <w:spacing w:val="1"/>
        </w:rPr>
        <w:t xml:space="preserve"> </w:t>
      </w:r>
      <w:r>
        <w:t>природной</w:t>
      </w:r>
      <w:r>
        <w:rPr>
          <w:spacing w:val="60"/>
        </w:rPr>
        <w:t xml:space="preserve"> </w:t>
      </w:r>
      <w:r>
        <w:t>среде,</w:t>
      </w:r>
      <w:r>
        <w:rPr>
          <w:spacing w:val="1"/>
        </w:rPr>
        <w:t xml:space="preserve"> </w:t>
      </w:r>
      <w:r>
        <w:t>умения</w:t>
      </w:r>
      <w:r>
        <w:rPr>
          <w:spacing w:val="1"/>
        </w:rPr>
        <w:t xml:space="preserve"> </w:t>
      </w:r>
      <w:r>
        <w:t>прогнозировать</w:t>
      </w:r>
      <w:r>
        <w:rPr>
          <w:spacing w:val="1"/>
        </w:rPr>
        <w:t xml:space="preserve"> </w:t>
      </w:r>
      <w:r>
        <w:t>неблагоприятные</w:t>
      </w:r>
      <w:r>
        <w:rPr>
          <w:spacing w:val="1"/>
        </w:rPr>
        <w:t xml:space="preserve"> </w:t>
      </w:r>
      <w:r>
        <w:t>экологические</w:t>
      </w:r>
      <w:r>
        <w:rPr>
          <w:spacing w:val="1"/>
        </w:rPr>
        <w:t xml:space="preserve"> </w:t>
      </w:r>
      <w:r>
        <w:t>последствия</w:t>
      </w:r>
      <w:r>
        <w:rPr>
          <w:spacing w:val="1"/>
        </w:rPr>
        <w:t xml:space="preserve"> </w:t>
      </w:r>
      <w:r>
        <w:t>предпринимаемых</w:t>
      </w:r>
      <w:r>
        <w:rPr>
          <w:spacing w:val="1"/>
        </w:rPr>
        <w:t xml:space="preserve"> </w:t>
      </w:r>
      <w:r>
        <w:t>действий</w:t>
      </w:r>
      <w:r>
        <w:rPr>
          <w:spacing w:val="3"/>
        </w:rPr>
        <w:t xml:space="preserve"> </w:t>
      </w:r>
      <w:r>
        <w:t>и</w:t>
      </w:r>
      <w:r>
        <w:rPr>
          <w:spacing w:val="-7"/>
        </w:rPr>
        <w:t xml:space="preserve"> </w:t>
      </w:r>
      <w:r>
        <w:t>предотвращать</w:t>
      </w:r>
      <w:r>
        <w:rPr>
          <w:spacing w:val="1"/>
        </w:rPr>
        <w:t xml:space="preserve"> </w:t>
      </w:r>
      <w:r>
        <w:t>их;</w:t>
      </w:r>
    </w:p>
    <w:p w:rsidR="001538CD" w:rsidRDefault="007A3B0A">
      <w:pPr>
        <w:pStyle w:val="a3"/>
        <w:spacing w:before="71"/>
        <w:ind w:right="339" w:firstLine="696"/>
      </w:pPr>
      <w:r>
        <w:t>наличия</w:t>
      </w:r>
      <w:r>
        <w:rPr>
          <w:spacing w:val="1"/>
        </w:rPr>
        <w:t xml:space="preserve"> </w:t>
      </w:r>
      <w:r>
        <w:t>развитого</w:t>
      </w:r>
      <w:r>
        <w:rPr>
          <w:spacing w:val="1"/>
        </w:rPr>
        <w:t xml:space="preserve"> </w:t>
      </w:r>
      <w:r>
        <w:t>экологического</w:t>
      </w:r>
      <w:r>
        <w:rPr>
          <w:spacing w:val="1"/>
        </w:rPr>
        <w:t xml:space="preserve"> </w:t>
      </w:r>
      <w:r>
        <w:t>мышления,</w:t>
      </w:r>
      <w:r>
        <w:rPr>
          <w:spacing w:val="1"/>
        </w:rPr>
        <w:t xml:space="preserve"> </w:t>
      </w:r>
      <w:r>
        <w:t>экологической</w:t>
      </w:r>
      <w:r>
        <w:rPr>
          <w:spacing w:val="1"/>
        </w:rPr>
        <w:t xml:space="preserve"> </w:t>
      </w:r>
      <w:r>
        <w:t>культуры,</w:t>
      </w:r>
      <w:r>
        <w:rPr>
          <w:spacing w:val="1"/>
        </w:rPr>
        <w:t xml:space="preserve"> </w:t>
      </w:r>
      <w:r>
        <w:t>опыта</w:t>
      </w:r>
      <w:r>
        <w:rPr>
          <w:spacing w:val="1"/>
        </w:rPr>
        <w:t xml:space="preserve"> </w:t>
      </w:r>
      <w:r>
        <w:t>деятельности</w:t>
      </w:r>
      <w:r>
        <w:rPr>
          <w:spacing w:val="1"/>
        </w:rPr>
        <w:t xml:space="preserve"> </w:t>
      </w:r>
      <w:r>
        <w:t>экологической</w:t>
      </w:r>
      <w:r>
        <w:rPr>
          <w:spacing w:val="1"/>
        </w:rPr>
        <w:t xml:space="preserve"> </w:t>
      </w:r>
      <w:r>
        <w:t>направленности,</w:t>
      </w:r>
      <w:r>
        <w:rPr>
          <w:spacing w:val="1"/>
        </w:rPr>
        <w:t xml:space="preserve"> </w:t>
      </w:r>
      <w:r>
        <w:t>умения</w:t>
      </w:r>
      <w:r>
        <w:rPr>
          <w:spacing w:val="1"/>
        </w:rPr>
        <w:t xml:space="preserve"> </w:t>
      </w:r>
      <w:r>
        <w:t>руководствоваться</w:t>
      </w:r>
      <w:r>
        <w:rPr>
          <w:spacing w:val="1"/>
        </w:rPr>
        <w:t xml:space="preserve"> </w:t>
      </w:r>
      <w:r>
        <w:t>ими</w:t>
      </w:r>
      <w:r>
        <w:rPr>
          <w:spacing w:val="61"/>
        </w:rPr>
        <w:t xml:space="preserve"> </w:t>
      </w:r>
      <w:r>
        <w:t>в</w:t>
      </w:r>
      <w:r>
        <w:rPr>
          <w:spacing w:val="1"/>
        </w:rPr>
        <w:t xml:space="preserve"> </w:t>
      </w:r>
      <w:r>
        <w:t>познавательной,</w:t>
      </w:r>
      <w:r>
        <w:rPr>
          <w:spacing w:val="1"/>
        </w:rPr>
        <w:t xml:space="preserve"> </w:t>
      </w:r>
      <w:r>
        <w:t>коммуникативной и</w:t>
      </w:r>
      <w:r>
        <w:rPr>
          <w:spacing w:val="1"/>
        </w:rPr>
        <w:t xml:space="preserve"> </w:t>
      </w:r>
      <w:r>
        <w:t>социальной практике,</w:t>
      </w:r>
      <w:r>
        <w:rPr>
          <w:spacing w:val="1"/>
        </w:rPr>
        <w:t xml:space="preserve"> </w:t>
      </w:r>
      <w:r>
        <w:t>способности и</w:t>
      </w:r>
      <w:r>
        <w:rPr>
          <w:spacing w:val="1"/>
        </w:rPr>
        <w:t xml:space="preserve"> </w:t>
      </w:r>
      <w:r>
        <w:t>умения</w:t>
      </w:r>
      <w:r>
        <w:rPr>
          <w:spacing w:val="1"/>
        </w:rPr>
        <w:t xml:space="preserve"> </w:t>
      </w:r>
      <w:r>
        <w:t>активно</w:t>
      </w:r>
      <w:r>
        <w:rPr>
          <w:spacing w:val="1"/>
        </w:rPr>
        <w:t xml:space="preserve"> </w:t>
      </w:r>
      <w:r>
        <w:t>противостоять идеологии</w:t>
      </w:r>
      <w:r>
        <w:rPr>
          <w:spacing w:val="3"/>
        </w:rPr>
        <w:t xml:space="preserve"> </w:t>
      </w:r>
      <w:r>
        <w:t>хемофобии;</w:t>
      </w:r>
    </w:p>
    <w:p w:rsidR="001538CD" w:rsidRDefault="007A3B0A">
      <w:pPr>
        <w:pStyle w:val="a5"/>
        <w:numPr>
          <w:ilvl w:val="0"/>
          <w:numId w:val="31"/>
        </w:numPr>
        <w:tabs>
          <w:tab w:val="left" w:pos="1753"/>
        </w:tabs>
        <w:spacing w:before="6" w:line="296" w:lineRule="exact"/>
        <w:ind w:left="1753" w:hanging="394"/>
        <w:rPr>
          <w:sz w:val="24"/>
        </w:rPr>
      </w:pPr>
      <w:r>
        <w:rPr>
          <w:sz w:val="24"/>
        </w:rPr>
        <w:t>ценности</w:t>
      </w:r>
      <w:r>
        <w:rPr>
          <w:spacing w:val="-6"/>
          <w:sz w:val="24"/>
        </w:rPr>
        <w:t xml:space="preserve"> </w:t>
      </w:r>
      <w:r>
        <w:rPr>
          <w:sz w:val="24"/>
        </w:rPr>
        <w:t>научного</w:t>
      </w:r>
      <w:r>
        <w:rPr>
          <w:spacing w:val="-2"/>
          <w:sz w:val="24"/>
        </w:rPr>
        <w:t xml:space="preserve"> </w:t>
      </w:r>
      <w:r>
        <w:rPr>
          <w:sz w:val="24"/>
        </w:rPr>
        <w:t>познания:</w:t>
      </w:r>
    </w:p>
    <w:p w:rsidR="001538CD" w:rsidRDefault="007A3B0A">
      <w:pPr>
        <w:pStyle w:val="a3"/>
        <w:spacing w:line="237" w:lineRule="auto"/>
        <w:ind w:right="344" w:firstLine="696"/>
      </w:pPr>
      <w:proofErr w:type="gramStart"/>
      <w:r>
        <w:t>сформированное</w:t>
      </w:r>
      <w:proofErr w:type="gramEnd"/>
      <w:r>
        <w:t>™ мировоззрения, соответствующего современному уровню развития</w:t>
      </w:r>
      <w:r>
        <w:rPr>
          <w:spacing w:val="1"/>
        </w:rPr>
        <w:t xml:space="preserve"> </w:t>
      </w:r>
      <w:r>
        <w:t>науки</w:t>
      </w:r>
      <w:r>
        <w:rPr>
          <w:spacing w:val="3"/>
        </w:rPr>
        <w:t xml:space="preserve"> </w:t>
      </w:r>
      <w:r>
        <w:t>и</w:t>
      </w:r>
      <w:r>
        <w:rPr>
          <w:spacing w:val="-2"/>
        </w:rPr>
        <w:t xml:space="preserve"> </w:t>
      </w:r>
      <w:r>
        <w:t>общественной</w:t>
      </w:r>
      <w:r>
        <w:rPr>
          <w:spacing w:val="-5"/>
        </w:rPr>
        <w:t xml:space="preserve"> </w:t>
      </w:r>
      <w:r>
        <w:t>практики;</w:t>
      </w:r>
    </w:p>
    <w:p w:rsidR="001538CD" w:rsidRDefault="007A3B0A">
      <w:pPr>
        <w:pStyle w:val="a3"/>
        <w:spacing w:before="2"/>
        <w:ind w:right="345" w:firstLine="696"/>
      </w:pPr>
      <w:r>
        <w:t>понимания</w:t>
      </w:r>
      <w:r>
        <w:rPr>
          <w:spacing w:val="1"/>
        </w:rPr>
        <w:t xml:space="preserve"> </w:t>
      </w:r>
      <w:r>
        <w:t>специфики</w:t>
      </w:r>
      <w:r>
        <w:rPr>
          <w:spacing w:val="1"/>
        </w:rPr>
        <w:t xml:space="preserve"> </w:t>
      </w:r>
      <w:r>
        <w:t>химии</w:t>
      </w:r>
      <w:r>
        <w:rPr>
          <w:spacing w:val="1"/>
        </w:rPr>
        <w:t xml:space="preserve"> </w:t>
      </w:r>
      <w:r>
        <w:t>как</w:t>
      </w:r>
      <w:r>
        <w:rPr>
          <w:spacing w:val="1"/>
        </w:rPr>
        <w:t xml:space="preserve"> </w:t>
      </w:r>
      <w:r>
        <w:t>науки,</w:t>
      </w:r>
      <w:r>
        <w:rPr>
          <w:spacing w:val="1"/>
        </w:rPr>
        <w:t xml:space="preserve"> </w:t>
      </w:r>
      <w:r>
        <w:t>осознания</w:t>
      </w:r>
      <w:r>
        <w:rPr>
          <w:spacing w:val="1"/>
        </w:rPr>
        <w:t xml:space="preserve"> </w:t>
      </w:r>
      <w:r>
        <w:t>её</w:t>
      </w:r>
      <w:r>
        <w:rPr>
          <w:spacing w:val="1"/>
        </w:rPr>
        <w:t xml:space="preserve"> </w:t>
      </w:r>
      <w:r>
        <w:t>роли</w:t>
      </w:r>
      <w:r>
        <w:rPr>
          <w:spacing w:val="1"/>
        </w:rPr>
        <w:t xml:space="preserve"> </w:t>
      </w:r>
      <w:r>
        <w:t>в</w:t>
      </w:r>
      <w:r>
        <w:rPr>
          <w:spacing w:val="1"/>
        </w:rPr>
        <w:t xml:space="preserve"> </w:t>
      </w:r>
      <w:r>
        <w:t>формировании</w:t>
      </w:r>
      <w:r>
        <w:rPr>
          <w:spacing w:val="1"/>
        </w:rPr>
        <w:t xml:space="preserve"> </w:t>
      </w:r>
      <w:r>
        <w:t>рационального</w:t>
      </w:r>
      <w:r>
        <w:rPr>
          <w:spacing w:val="1"/>
        </w:rPr>
        <w:t xml:space="preserve"> </w:t>
      </w:r>
      <w:r>
        <w:t>научного</w:t>
      </w:r>
      <w:r>
        <w:rPr>
          <w:spacing w:val="1"/>
        </w:rPr>
        <w:t xml:space="preserve"> </w:t>
      </w:r>
      <w:r>
        <w:t>мышления,</w:t>
      </w:r>
      <w:r>
        <w:rPr>
          <w:spacing w:val="1"/>
        </w:rPr>
        <w:t xml:space="preserve"> </w:t>
      </w:r>
      <w:r>
        <w:t>создании</w:t>
      </w:r>
      <w:r>
        <w:rPr>
          <w:spacing w:val="1"/>
        </w:rPr>
        <w:t xml:space="preserve"> </w:t>
      </w:r>
      <w:r>
        <w:t>целостного</w:t>
      </w:r>
      <w:r>
        <w:rPr>
          <w:spacing w:val="1"/>
        </w:rPr>
        <w:t xml:space="preserve"> </w:t>
      </w:r>
      <w:r>
        <w:t>представления</w:t>
      </w:r>
      <w:r>
        <w:rPr>
          <w:spacing w:val="1"/>
        </w:rPr>
        <w:t xml:space="preserve"> </w:t>
      </w:r>
      <w:r>
        <w:t>об</w:t>
      </w:r>
      <w:r>
        <w:rPr>
          <w:spacing w:val="60"/>
        </w:rPr>
        <w:t xml:space="preserve"> </w:t>
      </w:r>
      <w:r>
        <w:t>окружающем</w:t>
      </w:r>
      <w:r>
        <w:rPr>
          <w:spacing w:val="1"/>
        </w:rPr>
        <w:t xml:space="preserve"> </w:t>
      </w:r>
      <w:r>
        <w:t>мире как о единстве природы и человека, в познании природных закономерностей ирешении</w:t>
      </w:r>
      <w:r>
        <w:rPr>
          <w:spacing w:val="1"/>
        </w:rPr>
        <w:t xml:space="preserve"> </w:t>
      </w:r>
      <w:r>
        <w:t>проблем</w:t>
      </w:r>
      <w:r>
        <w:rPr>
          <w:spacing w:val="-1"/>
        </w:rPr>
        <w:t xml:space="preserve"> </w:t>
      </w:r>
      <w:r>
        <w:t>сохранения</w:t>
      </w:r>
      <w:r>
        <w:rPr>
          <w:spacing w:val="2"/>
        </w:rPr>
        <w:t xml:space="preserve"> </w:t>
      </w:r>
      <w:r>
        <w:t>природного</w:t>
      </w:r>
      <w:r>
        <w:rPr>
          <w:spacing w:val="2"/>
        </w:rPr>
        <w:t xml:space="preserve"> </w:t>
      </w:r>
      <w:r>
        <w:t>равновесия;</w:t>
      </w:r>
    </w:p>
    <w:p w:rsidR="001538CD" w:rsidRDefault="007A3B0A">
      <w:pPr>
        <w:pStyle w:val="a3"/>
        <w:ind w:right="337" w:firstLine="696"/>
      </w:pPr>
      <w:r>
        <w:lastRenderedPageBreak/>
        <w:t>убеждённости</w:t>
      </w:r>
      <w:r>
        <w:rPr>
          <w:spacing w:val="1"/>
        </w:rPr>
        <w:t xml:space="preserve"> </w:t>
      </w:r>
      <w:r>
        <w:t>в</w:t>
      </w:r>
      <w:r>
        <w:rPr>
          <w:spacing w:val="1"/>
        </w:rPr>
        <w:t xml:space="preserve"> </w:t>
      </w:r>
      <w:r>
        <w:t>особой</w:t>
      </w:r>
      <w:r>
        <w:rPr>
          <w:spacing w:val="1"/>
        </w:rPr>
        <w:t xml:space="preserve"> </w:t>
      </w:r>
      <w:r>
        <w:t>значимости</w:t>
      </w:r>
      <w:r>
        <w:rPr>
          <w:spacing w:val="1"/>
        </w:rPr>
        <w:t xml:space="preserve"> </w:t>
      </w:r>
      <w:r>
        <w:t>химии</w:t>
      </w:r>
      <w:r>
        <w:rPr>
          <w:spacing w:val="1"/>
        </w:rPr>
        <w:t xml:space="preserve"> </w:t>
      </w:r>
      <w:r>
        <w:t>для</w:t>
      </w:r>
      <w:r>
        <w:rPr>
          <w:spacing w:val="1"/>
        </w:rPr>
        <w:t xml:space="preserve"> </w:t>
      </w:r>
      <w:r>
        <w:t>современной</w:t>
      </w:r>
      <w:r>
        <w:rPr>
          <w:spacing w:val="1"/>
        </w:rPr>
        <w:t xml:space="preserve"> </w:t>
      </w:r>
      <w:r>
        <w:t>цивилизации:</w:t>
      </w:r>
      <w:r>
        <w:rPr>
          <w:spacing w:val="1"/>
        </w:rPr>
        <w:t xml:space="preserve"> </w:t>
      </w:r>
      <w:r>
        <w:t>в</w:t>
      </w:r>
      <w:r>
        <w:rPr>
          <w:spacing w:val="1"/>
        </w:rPr>
        <w:t xml:space="preserve"> </w:t>
      </w:r>
      <w:r>
        <w:t>её</w:t>
      </w:r>
      <w:r>
        <w:rPr>
          <w:spacing w:val="1"/>
        </w:rPr>
        <w:t xml:space="preserve"> </w:t>
      </w:r>
      <w:r>
        <w:t>гуманистической</w:t>
      </w:r>
      <w:r>
        <w:rPr>
          <w:spacing w:val="1"/>
        </w:rPr>
        <w:t xml:space="preserve"> </w:t>
      </w:r>
      <w:r>
        <w:t>направленности</w:t>
      </w:r>
      <w:r>
        <w:rPr>
          <w:spacing w:val="1"/>
        </w:rPr>
        <w:t xml:space="preserve"> </w:t>
      </w:r>
      <w:r>
        <w:t>и</w:t>
      </w:r>
      <w:r>
        <w:rPr>
          <w:spacing w:val="1"/>
        </w:rPr>
        <w:t xml:space="preserve"> </w:t>
      </w:r>
      <w:r>
        <w:t>важной</w:t>
      </w:r>
      <w:r>
        <w:rPr>
          <w:spacing w:val="1"/>
        </w:rPr>
        <w:t xml:space="preserve"> </w:t>
      </w:r>
      <w:r>
        <w:t>роли</w:t>
      </w:r>
      <w:r>
        <w:rPr>
          <w:spacing w:val="1"/>
        </w:rPr>
        <w:t xml:space="preserve"> </w:t>
      </w:r>
      <w:r>
        <w:t>в</w:t>
      </w:r>
      <w:r>
        <w:rPr>
          <w:spacing w:val="1"/>
        </w:rPr>
        <w:t xml:space="preserve"> </w:t>
      </w:r>
      <w:r>
        <w:t>создании</w:t>
      </w:r>
      <w:r>
        <w:rPr>
          <w:spacing w:val="1"/>
        </w:rPr>
        <w:t xml:space="preserve"> </w:t>
      </w:r>
      <w:r>
        <w:t>новой</w:t>
      </w:r>
      <w:r>
        <w:rPr>
          <w:spacing w:val="1"/>
        </w:rPr>
        <w:t xml:space="preserve"> </w:t>
      </w:r>
      <w:r>
        <w:t>базы</w:t>
      </w:r>
      <w:r>
        <w:rPr>
          <w:spacing w:val="1"/>
        </w:rPr>
        <w:t xml:space="preserve"> </w:t>
      </w:r>
      <w:r>
        <w:t>материальной</w:t>
      </w:r>
      <w:r>
        <w:rPr>
          <w:spacing w:val="1"/>
        </w:rPr>
        <w:t xml:space="preserve"> </w:t>
      </w:r>
      <w:r>
        <w:t>культуры,</w:t>
      </w:r>
      <w:r>
        <w:rPr>
          <w:spacing w:val="1"/>
        </w:rPr>
        <w:t xml:space="preserve"> </w:t>
      </w:r>
      <w:r>
        <w:t>решении</w:t>
      </w:r>
      <w:r>
        <w:rPr>
          <w:spacing w:val="1"/>
        </w:rPr>
        <w:t xml:space="preserve"> </w:t>
      </w:r>
      <w:r>
        <w:t>глобальных</w:t>
      </w:r>
      <w:r>
        <w:rPr>
          <w:spacing w:val="1"/>
        </w:rPr>
        <w:t xml:space="preserve"> </w:t>
      </w:r>
      <w:r>
        <w:t>проблем</w:t>
      </w:r>
      <w:r>
        <w:rPr>
          <w:spacing w:val="1"/>
        </w:rPr>
        <w:t xml:space="preserve"> </w:t>
      </w:r>
      <w:r>
        <w:t>устойчивого</w:t>
      </w:r>
      <w:r>
        <w:rPr>
          <w:spacing w:val="1"/>
        </w:rPr>
        <w:t xml:space="preserve"> </w:t>
      </w:r>
      <w:r>
        <w:t>развития</w:t>
      </w:r>
      <w:r>
        <w:rPr>
          <w:spacing w:val="1"/>
        </w:rPr>
        <w:t xml:space="preserve"> </w:t>
      </w:r>
      <w:r>
        <w:t>человечества</w:t>
      </w:r>
      <w:r>
        <w:rPr>
          <w:spacing w:val="1"/>
        </w:rPr>
        <w:t xml:space="preserve"> </w:t>
      </w:r>
      <w:r>
        <w:t>-</w:t>
      </w:r>
      <w:r>
        <w:rPr>
          <w:spacing w:val="1"/>
        </w:rPr>
        <w:t xml:space="preserve"> </w:t>
      </w:r>
      <w:r>
        <w:t>сырьевой,</w:t>
      </w:r>
      <w:r>
        <w:rPr>
          <w:spacing w:val="1"/>
        </w:rPr>
        <w:t xml:space="preserve"> </w:t>
      </w:r>
      <w:r>
        <w:t>энергетической, пищевой и экологической безопасности, в развитии медицины, обеспечении</w:t>
      </w:r>
      <w:r>
        <w:rPr>
          <w:spacing w:val="1"/>
        </w:rPr>
        <w:t xml:space="preserve"> </w:t>
      </w:r>
      <w:r>
        <w:t>условий</w:t>
      </w:r>
      <w:r>
        <w:rPr>
          <w:spacing w:val="1"/>
        </w:rPr>
        <w:t xml:space="preserve"> </w:t>
      </w:r>
      <w:r>
        <w:t>успешного труда</w:t>
      </w:r>
      <w:r>
        <w:rPr>
          <w:spacing w:val="-1"/>
        </w:rPr>
        <w:t xml:space="preserve"> </w:t>
      </w:r>
      <w:r>
        <w:t>и</w:t>
      </w:r>
      <w:r>
        <w:rPr>
          <w:spacing w:val="2"/>
        </w:rPr>
        <w:t xml:space="preserve"> </w:t>
      </w:r>
      <w:r>
        <w:t>экологически</w:t>
      </w:r>
      <w:r>
        <w:rPr>
          <w:spacing w:val="1"/>
        </w:rPr>
        <w:t xml:space="preserve"> </w:t>
      </w:r>
      <w:r>
        <w:t>комфортной</w:t>
      </w:r>
      <w:r>
        <w:rPr>
          <w:spacing w:val="-4"/>
        </w:rPr>
        <w:t xml:space="preserve"> </w:t>
      </w:r>
      <w:r>
        <w:t>жизни</w:t>
      </w:r>
      <w:r>
        <w:rPr>
          <w:spacing w:val="2"/>
        </w:rPr>
        <w:t xml:space="preserve"> </w:t>
      </w:r>
      <w:r>
        <w:t>каждого члена</w:t>
      </w:r>
      <w:r>
        <w:rPr>
          <w:spacing w:val="5"/>
        </w:rPr>
        <w:t xml:space="preserve"> </w:t>
      </w:r>
      <w:r>
        <w:t>общества;</w:t>
      </w:r>
    </w:p>
    <w:p w:rsidR="001538CD" w:rsidRDefault="007A3B0A">
      <w:pPr>
        <w:pStyle w:val="a3"/>
        <w:ind w:right="342" w:firstLine="696"/>
      </w:pPr>
      <w:proofErr w:type="gramStart"/>
      <w:r>
        <w:t>естественно-научной</w:t>
      </w:r>
      <w:proofErr w:type="gramEnd"/>
      <w:r>
        <w:rPr>
          <w:spacing w:val="1"/>
        </w:rPr>
        <w:t xml:space="preserve"> </w:t>
      </w:r>
      <w:r>
        <w:t>грамотности:</w:t>
      </w:r>
      <w:r>
        <w:rPr>
          <w:spacing w:val="1"/>
        </w:rPr>
        <w:t xml:space="preserve"> </w:t>
      </w:r>
      <w:r>
        <w:t>понимания</w:t>
      </w:r>
      <w:r>
        <w:rPr>
          <w:spacing w:val="1"/>
        </w:rPr>
        <w:t xml:space="preserve"> </w:t>
      </w:r>
      <w:r>
        <w:t>сущности</w:t>
      </w:r>
      <w:r>
        <w:rPr>
          <w:spacing w:val="1"/>
        </w:rPr>
        <w:t xml:space="preserve"> </w:t>
      </w:r>
      <w:r>
        <w:t>методов</w:t>
      </w:r>
      <w:r>
        <w:rPr>
          <w:spacing w:val="1"/>
        </w:rPr>
        <w:t xml:space="preserve"> </w:t>
      </w:r>
      <w:r>
        <w:t>познания,</w:t>
      </w:r>
      <w:r>
        <w:rPr>
          <w:spacing w:val="1"/>
        </w:rPr>
        <w:t xml:space="preserve"> </w:t>
      </w:r>
      <w:r>
        <w:t>используемых</w:t>
      </w:r>
      <w:r>
        <w:rPr>
          <w:spacing w:val="1"/>
        </w:rPr>
        <w:t xml:space="preserve"> </w:t>
      </w:r>
      <w:r>
        <w:t>в</w:t>
      </w:r>
      <w:r>
        <w:rPr>
          <w:spacing w:val="1"/>
        </w:rPr>
        <w:t xml:space="preserve"> </w:t>
      </w:r>
      <w:r>
        <w:t>естественных</w:t>
      </w:r>
      <w:r>
        <w:rPr>
          <w:spacing w:val="1"/>
        </w:rPr>
        <w:t xml:space="preserve"> </w:t>
      </w:r>
      <w:r>
        <w:t>науках,</w:t>
      </w:r>
      <w:r>
        <w:rPr>
          <w:spacing w:val="1"/>
        </w:rPr>
        <w:t xml:space="preserve"> </w:t>
      </w:r>
      <w:r>
        <w:t>способности</w:t>
      </w:r>
      <w:r>
        <w:rPr>
          <w:spacing w:val="1"/>
        </w:rPr>
        <w:t xml:space="preserve"> </w:t>
      </w:r>
      <w:r>
        <w:t>использовать</w:t>
      </w:r>
      <w:r>
        <w:rPr>
          <w:spacing w:val="1"/>
        </w:rPr>
        <w:t xml:space="preserve"> </w:t>
      </w:r>
      <w:r>
        <w:t>получаемые</w:t>
      </w:r>
      <w:r>
        <w:rPr>
          <w:spacing w:val="1"/>
        </w:rPr>
        <w:t xml:space="preserve"> </w:t>
      </w:r>
      <w:r>
        <w:t>знания</w:t>
      </w:r>
      <w:r>
        <w:rPr>
          <w:spacing w:val="1"/>
        </w:rPr>
        <w:t xml:space="preserve"> </w:t>
      </w:r>
      <w:r>
        <w:t>для</w:t>
      </w:r>
      <w:r>
        <w:rPr>
          <w:spacing w:val="1"/>
        </w:rPr>
        <w:t xml:space="preserve"> </w:t>
      </w:r>
      <w:r>
        <w:t>анализа и объяснения явлений окружающего мира и происходящих в нём изменений, умения</w:t>
      </w:r>
      <w:r>
        <w:rPr>
          <w:spacing w:val="1"/>
        </w:rPr>
        <w:t xml:space="preserve"> </w:t>
      </w:r>
      <w:r>
        <w:t>делать обоснованные заключения на основе научных фактов и имеющихся данных с целью</w:t>
      </w:r>
      <w:r>
        <w:rPr>
          <w:spacing w:val="1"/>
        </w:rPr>
        <w:t xml:space="preserve"> </w:t>
      </w:r>
      <w:r>
        <w:t>получения</w:t>
      </w:r>
      <w:r>
        <w:rPr>
          <w:spacing w:val="1"/>
        </w:rPr>
        <w:t xml:space="preserve"> </w:t>
      </w:r>
      <w:r>
        <w:t>достоверных</w:t>
      </w:r>
      <w:r>
        <w:rPr>
          <w:spacing w:val="-3"/>
        </w:rPr>
        <w:t xml:space="preserve"> </w:t>
      </w:r>
      <w:r>
        <w:t>выводов;</w:t>
      </w:r>
    </w:p>
    <w:p w:rsidR="001538CD" w:rsidRDefault="007A3B0A">
      <w:pPr>
        <w:pStyle w:val="a3"/>
        <w:spacing w:before="4" w:line="237" w:lineRule="auto"/>
        <w:ind w:right="350" w:firstLine="696"/>
      </w:pPr>
      <w:r>
        <w:t>способности самостоятельно использовать химические знания для</w:t>
      </w:r>
      <w:r>
        <w:rPr>
          <w:spacing w:val="1"/>
        </w:rPr>
        <w:t xml:space="preserve"> </w:t>
      </w:r>
      <w:r>
        <w:t>решения проблем в</w:t>
      </w:r>
      <w:r>
        <w:rPr>
          <w:spacing w:val="1"/>
        </w:rPr>
        <w:t xml:space="preserve"> </w:t>
      </w:r>
      <w:r>
        <w:t>реальных</w:t>
      </w:r>
      <w:r>
        <w:rPr>
          <w:spacing w:val="-4"/>
        </w:rPr>
        <w:t xml:space="preserve"> </w:t>
      </w:r>
      <w:r>
        <w:t>жизненных</w:t>
      </w:r>
      <w:r>
        <w:rPr>
          <w:spacing w:val="-3"/>
        </w:rPr>
        <w:t xml:space="preserve"> </w:t>
      </w:r>
      <w:r>
        <w:t>ситуациях;</w:t>
      </w:r>
    </w:p>
    <w:p w:rsidR="001538CD" w:rsidRDefault="007A3B0A">
      <w:pPr>
        <w:pStyle w:val="a3"/>
        <w:spacing w:before="3" w:line="275" w:lineRule="exact"/>
        <w:ind w:left="1359"/>
      </w:pPr>
      <w:r>
        <w:t>интереса</w:t>
      </w:r>
      <w:r>
        <w:rPr>
          <w:spacing w:val="-8"/>
        </w:rPr>
        <w:t xml:space="preserve"> </w:t>
      </w:r>
      <w:r>
        <w:t>к</w:t>
      </w:r>
      <w:r>
        <w:rPr>
          <w:spacing w:val="-4"/>
        </w:rPr>
        <w:t xml:space="preserve"> </w:t>
      </w:r>
      <w:r>
        <w:t>познанию</w:t>
      </w:r>
      <w:r>
        <w:rPr>
          <w:spacing w:val="-7"/>
        </w:rPr>
        <w:t xml:space="preserve"> </w:t>
      </w:r>
      <w:r>
        <w:t>и</w:t>
      </w:r>
      <w:r>
        <w:rPr>
          <w:spacing w:val="-6"/>
        </w:rPr>
        <w:t xml:space="preserve"> </w:t>
      </w:r>
      <w:r>
        <w:t>исследовательской деятельности;</w:t>
      </w:r>
    </w:p>
    <w:p w:rsidR="001538CD" w:rsidRDefault="007A3B0A">
      <w:pPr>
        <w:pStyle w:val="a3"/>
        <w:spacing w:line="242" w:lineRule="auto"/>
        <w:ind w:right="348" w:firstLine="696"/>
      </w:pPr>
      <w:r>
        <w:t>готовности</w:t>
      </w:r>
      <w:r>
        <w:rPr>
          <w:spacing w:val="1"/>
        </w:rPr>
        <w:t xml:space="preserve"> </w:t>
      </w:r>
      <w:r>
        <w:t>и</w:t>
      </w:r>
      <w:r>
        <w:rPr>
          <w:spacing w:val="1"/>
        </w:rPr>
        <w:t xml:space="preserve"> </w:t>
      </w:r>
      <w:r>
        <w:t>способности</w:t>
      </w:r>
      <w:r>
        <w:rPr>
          <w:spacing w:val="1"/>
        </w:rPr>
        <w:t xml:space="preserve"> </w:t>
      </w:r>
      <w:r>
        <w:t>к</w:t>
      </w:r>
      <w:r>
        <w:rPr>
          <w:spacing w:val="1"/>
        </w:rPr>
        <w:t xml:space="preserve"> </w:t>
      </w:r>
      <w:r>
        <w:t>непрерывному</w:t>
      </w:r>
      <w:r>
        <w:rPr>
          <w:spacing w:val="1"/>
        </w:rPr>
        <w:t xml:space="preserve"> </w:t>
      </w:r>
      <w:r>
        <w:t>образованию</w:t>
      </w:r>
      <w:r>
        <w:rPr>
          <w:spacing w:val="1"/>
        </w:rPr>
        <w:t xml:space="preserve"> </w:t>
      </w:r>
      <w:r>
        <w:t>и</w:t>
      </w:r>
      <w:r>
        <w:rPr>
          <w:spacing w:val="1"/>
        </w:rPr>
        <w:t xml:space="preserve"> </w:t>
      </w:r>
      <w:r>
        <w:t>самообразованию,</w:t>
      </w:r>
      <w:r>
        <w:rPr>
          <w:spacing w:val="1"/>
        </w:rPr>
        <w:t xml:space="preserve"> </w:t>
      </w:r>
      <w:r>
        <w:t>к</w:t>
      </w:r>
      <w:r>
        <w:rPr>
          <w:spacing w:val="1"/>
        </w:rPr>
        <w:t xml:space="preserve"> </w:t>
      </w:r>
      <w:r>
        <w:t>активному</w:t>
      </w:r>
      <w:r>
        <w:rPr>
          <w:spacing w:val="-8"/>
        </w:rPr>
        <w:t xml:space="preserve"> </w:t>
      </w:r>
      <w:r>
        <w:t>получению</w:t>
      </w:r>
      <w:r>
        <w:rPr>
          <w:spacing w:val="-1"/>
        </w:rPr>
        <w:t xml:space="preserve"> </w:t>
      </w:r>
      <w:r>
        <w:t>новых</w:t>
      </w:r>
      <w:r>
        <w:rPr>
          <w:spacing w:val="-4"/>
        </w:rPr>
        <w:t xml:space="preserve"> </w:t>
      </w:r>
      <w:r>
        <w:t>знаний</w:t>
      </w:r>
      <w:r>
        <w:rPr>
          <w:spacing w:val="-3"/>
        </w:rPr>
        <w:t xml:space="preserve"> </w:t>
      </w:r>
      <w:r>
        <w:t>по</w:t>
      </w:r>
      <w:r>
        <w:rPr>
          <w:spacing w:val="5"/>
        </w:rPr>
        <w:t xml:space="preserve"> </w:t>
      </w:r>
      <w:r>
        <w:t>химии</w:t>
      </w:r>
      <w:r>
        <w:rPr>
          <w:spacing w:val="-3"/>
        </w:rPr>
        <w:t xml:space="preserve"> </w:t>
      </w:r>
      <w:r>
        <w:t>в</w:t>
      </w:r>
      <w:r>
        <w:rPr>
          <w:spacing w:val="1"/>
        </w:rPr>
        <w:t xml:space="preserve"> </w:t>
      </w:r>
      <w:r>
        <w:t>соответствии</w:t>
      </w:r>
      <w:r>
        <w:rPr>
          <w:spacing w:val="2"/>
        </w:rPr>
        <w:t xml:space="preserve"> </w:t>
      </w:r>
      <w:r>
        <w:t>с</w:t>
      </w:r>
      <w:r>
        <w:rPr>
          <w:spacing w:val="-6"/>
        </w:rPr>
        <w:t xml:space="preserve"> </w:t>
      </w:r>
      <w:r>
        <w:t>жизненными</w:t>
      </w:r>
      <w:r>
        <w:rPr>
          <w:spacing w:val="3"/>
        </w:rPr>
        <w:t xml:space="preserve"> </w:t>
      </w:r>
      <w:r>
        <w:t>потребностями;</w:t>
      </w:r>
    </w:p>
    <w:p w:rsidR="001538CD" w:rsidRDefault="007A3B0A">
      <w:pPr>
        <w:pStyle w:val="a3"/>
        <w:spacing w:line="271" w:lineRule="exact"/>
        <w:ind w:left="1359"/>
      </w:pPr>
      <w:r>
        <w:t>интереса</w:t>
      </w:r>
      <w:r>
        <w:rPr>
          <w:spacing w:val="-1"/>
        </w:rPr>
        <w:t xml:space="preserve"> </w:t>
      </w:r>
      <w:r>
        <w:t>к</w:t>
      </w:r>
      <w:r>
        <w:rPr>
          <w:spacing w:val="-1"/>
        </w:rPr>
        <w:t xml:space="preserve"> </w:t>
      </w:r>
      <w:r>
        <w:t>особенностям</w:t>
      </w:r>
      <w:r>
        <w:rPr>
          <w:spacing w:val="-2"/>
        </w:rPr>
        <w:t xml:space="preserve"> </w:t>
      </w:r>
      <w:r>
        <w:t>труда</w:t>
      </w:r>
      <w:r>
        <w:rPr>
          <w:spacing w:val="-1"/>
        </w:rPr>
        <w:t xml:space="preserve"> </w:t>
      </w:r>
      <w:r>
        <w:t>в</w:t>
      </w:r>
      <w:r>
        <w:rPr>
          <w:spacing w:val="1"/>
        </w:rPr>
        <w:t xml:space="preserve"> </w:t>
      </w:r>
      <w:r>
        <w:t>различных</w:t>
      </w:r>
      <w:r>
        <w:rPr>
          <w:spacing w:val="-4"/>
        </w:rPr>
        <w:t xml:space="preserve"> </w:t>
      </w:r>
      <w:r>
        <w:t>сферах</w:t>
      </w:r>
      <w:r>
        <w:rPr>
          <w:spacing w:val="-6"/>
        </w:rPr>
        <w:t xml:space="preserve"> </w:t>
      </w:r>
      <w:r>
        <w:t>профессиональной</w:t>
      </w:r>
      <w:r>
        <w:rPr>
          <w:spacing w:val="-1"/>
        </w:rPr>
        <w:t xml:space="preserve"> </w:t>
      </w:r>
      <w:r>
        <w:t>деятельности.</w:t>
      </w:r>
    </w:p>
    <w:p w:rsidR="001538CD" w:rsidRDefault="007A3B0A">
      <w:pPr>
        <w:pStyle w:val="a3"/>
        <w:spacing w:before="4" w:line="237" w:lineRule="auto"/>
        <w:ind w:right="349" w:firstLine="696"/>
      </w:pPr>
      <w:r>
        <w:t>Метапредметные результаты освоения учебного предмета «Химия» на уровне среднего</w:t>
      </w:r>
      <w:r>
        <w:rPr>
          <w:spacing w:val="1"/>
        </w:rPr>
        <w:t xml:space="preserve"> </w:t>
      </w:r>
      <w:r>
        <w:t>общего</w:t>
      </w:r>
      <w:r>
        <w:rPr>
          <w:spacing w:val="-3"/>
        </w:rPr>
        <w:t xml:space="preserve"> </w:t>
      </w:r>
      <w:r>
        <w:t>образования</w:t>
      </w:r>
      <w:r>
        <w:rPr>
          <w:spacing w:val="-3"/>
        </w:rPr>
        <w:t xml:space="preserve"> </w:t>
      </w:r>
      <w:r>
        <w:t>включают:</w:t>
      </w:r>
    </w:p>
    <w:p w:rsidR="001538CD" w:rsidRDefault="007A3B0A">
      <w:pPr>
        <w:pStyle w:val="a3"/>
        <w:spacing w:before="3"/>
        <w:ind w:right="335" w:firstLine="696"/>
      </w:pPr>
      <w:proofErr w:type="gramStart"/>
      <w:r>
        <w:t>значимые</w:t>
      </w:r>
      <w:r>
        <w:rPr>
          <w:spacing w:val="1"/>
        </w:rPr>
        <w:t xml:space="preserve"> </w:t>
      </w:r>
      <w:r>
        <w:t>для</w:t>
      </w:r>
      <w:r>
        <w:rPr>
          <w:spacing w:val="1"/>
        </w:rPr>
        <w:t xml:space="preserve"> </w:t>
      </w:r>
      <w:r>
        <w:t>формирования</w:t>
      </w:r>
      <w:r>
        <w:rPr>
          <w:spacing w:val="1"/>
        </w:rPr>
        <w:t xml:space="preserve"> </w:t>
      </w:r>
      <w:r>
        <w:t>мировоззрения</w:t>
      </w:r>
      <w:r>
        <w:rPr>
          <w:spacing w:val="1"/>
        </w:rPr>
        <w:t xml:space="preserve"> </w:t>
      </w:r>
      <w:r>
        <w:t>обучающихся</w:t>
      </w:r>
      <w:r>
        <w:rPr>
          <w:spacing w:val="1"/>
        </w:rPr>
        <w:t xml:space="preserve"> </w:t>
      </w:r>
      <w:r>
        <w:t>междисциплинарные</w:t>
      </w:r>
      <w:r>
        <w:rPr>
          <w:spacing w:val="1"/>
        </w:rPr>
        <w:t xml:space="preserve"> </w:t>
      </w:r>
      <w:r>
        <w:t>(межпредметные) общенаучные понятия, отражающие целостность научной картины мира и</w:t>
      </w:r>
      <w:r>
        <w:rPr>
          <w:spacing w:val="1"/>
        </w:rPr>
        <w:t xml:space="preserve"> </w:t>
      </w:r>
      <w:r>
        <w:t>специфику</w:t>
      </w:r>
      <w:r>
        <w:rPr>
          <w:spacing w:val="1"/>
        </w:rPr>
        <w:t xml:space="preserve"> </w:t>
      </w:r>
      <w:r>
        <w:t>методов</w:t>
      </w:r>
      <w:r>
        <w:rPr>
          <w:spacing w:val="1"/>
        </w:rPr>
        <w:t xml:space="preserve"> </w:t>
      </w:r>
      <w:r>
        <w:t>познания,</w:t>
      </w:r>
      <w:r>
        <w:rPr>
          <w:spacing w:val="1"/>
        </w:rPr>
        <w:t xml:space="preserve"> </w:t>
      </w:r>
      <w:r>
        <w:t>используемых</w:t>
      </w:r>
      <w:r>
        <w:rPr>
          <w:spacing w:val="1"/>
        </w:rPr>
        <w:t xml:space="preserve"> </w:t>
      </w:r>
      <w:r>
        <w:t>в</w:t>
      </w:r>
      <w:r>
        <w:rPr>
          <w:spacing w:val="1"/>
        </w:rPr>
        <w:t xml:space="preserve"> </w:t>
      </w:r>
      <w:r>
        <w:t>естественных</w:t>
      </w:r>
      <w:r>
        <w:rPr>
          <w:spacing w:val="1"/>
        </w:rPr>
        <w:t xml:space="preserve"> </w:t>
      </w:r>
      <w:r>
        <w:t>науках</w:t>
      </w:r>
      <w:r>
        <w:rPr>
          <w:spacing w:val="1"/>
        </w:rPr>
        <w:t xml:space="preserve"> </w:t>
      </w:r>
      <w:r>
        <w:t>(материя,</w:t>
      </w:r>
      <w:r>
        <w:rPr>
          <w:spacing w:val="1"/>
        </w:rPr>
        <w:t xml:space="preserve"> </w:t>
      </w:r>
      <w:r>
        <w:t>вещество,</w:t>
      </w:r>
      <w:r>
        <w:rPr>
          <w:spacing w:val="1"/>
        </w:rPr>
        <w:t xml:space="preserve"> </w:t>
      </w:r>
      <w:r>
        <w:t>энергия, явление, процесс, система, научный факт, принцип, гипотеза, закономерность, закон,</w:t>
      </w:r>
      <w:r>
        <w:rPr>
          <w:spacing w:val="1"/>
        </w:rPr>
        <w:t xml:space="preserve"> </w:t>
      </w:r>
      <w:r>
        <w:t>теория, исследование, наблюдение, измерение,</w:t>
      </w:r>
      <w:r>
        <w:rPr>
          <w:spacing w:val="-5"/>
        </w:rPr>
        <w:t xml:space="preserve"> </w:t>
      </w:r>
      <w:r>
        <w:t>эксперимент</w:t>
      </w:r>
      <w:r>
        <w:rPr>
          <w:spacing w:val="4"/>
        </w:rPr>
        <w:t xml:space="preserve"> </w:t>
      </w:r>
      <w:r>
        <w:t>и</w:t>
      </w:r>
      <w:r>
        <w:rPr>
          <w:spacing w:val="-2"/>
        </w:rPr>
        <w:t xml:space="preserve"> </w:t>
      </w:r>
      <w:r>
        <w:t>другие);</w:t>
      </w:r>
      <w:proofErr w:type="gramEnd"/>
    </w:p>
    <w:p w:rsidR="001538CD" w:rsidRDefault="007A3B0A">
      <w:pPr>
        <w:pStyle w:val="a3"/>
        <w:ind w:right="342" w:firstLine="696"/>
      </w:pPr>
      <w:r>
        <w:t>универсальные учебные действия (познавательные, коммуникативные, регулятивные),</w:t>
      </w:r>
      <w:r>
        <w:rPr>
          <w:spacing w:val="1"/>
        </w:rPr>
        <w:t xml:space="preserve"> </w:t>
      </w:r>
      <w:r>
        <w:t>обеспечивающие</w:t>
      </w:r>
      <w:r>
        <w:rPr>
          <w:spacing w:val="1"/>
        </w:rPr>
        <w:t xml:space="preserve"> </w:t>
      </w:r>
      <w:r>
        <w:t>формирование</w:t>
      </w:r>
      <w:r>
        <w:rPr>
          <w:spacing w:val="1"/>
        </w:rPr>
        <w:t xml:space="preserve"> </w:t>
      </w:r>
      <w:r>
        <w:t>функциональной</w:t>
      </w:r>
      <w:r>
        <w:rPr>
          <w:spacing w:val="1"/>
        </w:rPr>
        <w:t xml:space="preserve"> </w:t>
      </w:r>
      <w:r>
        <w:t>грамотности</w:t>
      </w:r>
      <w:r>
        <w:rPr>
          <w:spacing w:val="1"/>
        </w:rPr>
        <w:t xml:space="preserve"> </w:t>
      </w:r>
      <w:r>
        <w:t>и</w:t>
      </w:r>
      <w:r>
        <w:rPr>
          <w:spacing w:val="1"/>
        </w:rPr>
        <w:t xml:space="preserve"> </w:t>
      </w:r>
      <w:r>
        <w:t>социальной</w:t>
      </w:r>
      <w:r>
        <w:rPr>
          <w:spacing w:val="1"/>
        </w:rPr>
        <w:t xml:space="preserve"> </w:t>
      </w:r>
      <w:r>
        <w:t>компетенции</w:t>
      </w:r>
      <w:r>
        <w:rPr>
          <w:spacing w:val="1"/>
        </w:rPr>
        <w:t xml:space="preserve"> </w:t>
      </w:r>
      <w:proofErr w:type="gramStart"/>
      <w:r>
        <w:t>обучающихся</w:t>
      </w:r>
      <w:proofErr w:type="gramEnd"/>
      <w:r>
        <w:t>;</w:t>
      </w:r>
    </w:p>
    <w:p w:rsidR="001538CD" w:rsidRDefault="007A3B0A">
      <w:pPr>
        <w:pStyle w:val="a3"/>
        <w:spacing w:before="1"/>
        <w:ind w:right="345" w:firstLine="696"/>
      </w:pPr>
      <w:r>
        <w:t>способность</w:t>
      </w:r>
      <w:r>
        <w:rPr>
          <w:spacing w:val="1"/>
        </w:rPr>
        <w:t xml:space="preserve"> </w:t>
      </w:r>
      <w:proofErr w:type="gramStart"/>
      <w:r>
        <w:t>обучающихся</w:t>
      </w:r>
      <w:proofErr w:type="gramEnd"/>
      <w:r>
        <w:rPr>
          <w:spacing w:val="1"/>
        </w:rPr>
        <w:t xml:space="preserve"> </w:t>
      </w:r>
      <w:r>
        <w:t>использовать</w:t>
      </w:r>
      <w:r>
        <w:rPr>
          <w:spacing w:val="1"/>
        </w:rPr>
        <w:t xml:space="preserve"> </w:t>
      </w:r>
      <w:r>
        <w:t>освоенные</w:t>
      </w:r>
      <w:r>
        <w:rPr>
          <w:spacing w:val="1"/>
        </w:rPr>
        <w:t xml:space="preserve"> </w:t>
      </w:r>
      <w:r>
        <w:t>междисциплинарные,</w:t>
      </w:r>
      <w:r>
        <w:rPr>
          <w:spacing w:val="1"/>
        </w:rPr>
        <w:t xml:space="preserve"> </w:t>
      </w:r>
      <w:r>
        <w:t>мировоззренческие знания и универсальные учебные действия в познавательной и социальной</w:t>
      </w:r>
      <w:r>
        <w:rPr>
          <w:spacing w:val="1"/>
        </w:rPr>
        <w:t xml:space="preserve"> </w:t>
      </w:r>
      <w:r>
        <w:t>практике.</w:t>
      </w:r>
    </w:p>
    <w:p w:rsidR="001538CD" w:rsidRDefault="007A3B0A">
      <w:pPr>
        <w:pStyle w:val="a3"/>
        <w:spacing w:before="5" w:line="237" w:lineRule="auto"/>
        <w:ind w:right="346" w:firstLine="696"/>
      </w:pPr>
      <w:r>
        <w:t>Метапредметные</w:t>
      </w:r>
      <w:r>
        <w:rPr>
          <w:spacing w:val="1"/>
        </w:rPr>
        <w:t xml:space="preserve"> </w:t>
      </w:r>
      <w:r>
        <w:t>результаты</w:t>
      </w:r>
      <w:r>
        <w:rPr>
          <w:spacing w:val="1"/>
        </w:rPr>
        <w:t xml:space="preserve"> </w:t>
      </w:r>
      <w:r>
        <w:t>отражают</w:t>
      </w:r>
      <w:r>
        <w:rPr>
          <w:spacing w:val="1"/>
        </w:rPr>
        <w:t xml:space="preserve"> </w:t>
      </w:r>
      <w:r>
        <w:t>овладение</w:t>
      </w:r>
      <w:r>
        <w:rPr>
          <w:spacing w:val="1"/>
        </w:rPr>
        <w:t xml:space="preserve"> </w:t>
      </w:r>
      <w:r>
        <w:t>универсальными</w:t>
      </w:r>
      <w:r>
        <w:rPr>
          <w:spacing w:val="1"/>
        </w:rPr>
        <w:t xml:space="preserve"> </w:t>
      </w:r>
      <w:r>
        <w:t>учебными</w:t>
      </w:r>
      <w:r>
        <w:rPr>
          <w:spacing w:val="1"/>
        </w:rPr>
        <w:t xml:space="preserve"> </w:t>
      </w:r>
      <w:r>
        <w:t>познавательными,</w:t>
      </w:r>
      <w:r>
        <w:rPr>
          <w:spacing w:val="1"/>
        </w:rPr>
        <w:t xml:space="preserve"> </w:t>
      </w:r>
      <w:r>
        <w:t>коммуникативными и</w:t>
      </w:r>
      <w:r>
        <w:rPr>
          <w:spacing w:val="2"/>
        </w:rPr>
        <w:t xml:space="preserve"> </w:t>
      </w:r>
      <w:r>
        <w:t>регулятивными</w:t>
      </w:r>
      <w:r>
        <w:rPr>
          <w:spacing w:val="-3"/>
        </w:rPr>
        <w:t xml:space="preserve"> </w:t>
      </w:r>
      <w:r>
        <w:t>действиями.</w:t>
      </w:r>
    </w:p>
    <w:p w:rsidR="001538CD" w:rsidRDefault="007A3B0A">
      <w:pPr>
        <w:pStyle w:val="a3"/>
        <w:spacing w:line="275" w:lineRule="exact"/>
        <w:ind w:left="1359"/>
      </w:pPr>
      <w:r>
        <w:t>Овладение</w:t>
      </w:r>
      <w:r>
        <w:rPr>
          <w:spacing w:val="-10"/>
        </w:rPr>
        <w:t xml:space="preserve"> </w:t>
      </w:r>
      <w:r>
        <w:t>универсальными</w:t>
      </w:r>
      <w:r>
        <w:rPr>
          <w:spacing w:val="-7"/>
        </w:rPr>
        <w:t xml:space="preserve"> </w:t>
      </w:r>
      <w:r>
        <w:t>учебными</w:t>
      </w:r>
      <w:r>
        <w:rPr>
          <w:spacing w:val="-4"/>
        </w:rPr>
        <w:t xml:space="preserve"> </w:t>
      </w:r>
      <w:r>
        <w:t>познавательными</w:t>
      </w:r>
      <w:r>
        <w:rPr>
          <w:spacing w:val="-11"/>
        </w:rPr>
        <w:t xml:space="preserve"> </w:t>
      </w:r>
      <w:r>
        <w:t>действиями:</w:t>
      </w:r>
    </w:p>
    <w:p w:rsidR="001538CD" w:rsidRDefault="007A3B0A">
      <w:pPr>
        <w:pStyle w:val="a5"/>
        <w:numPr>
          <w:ilvl w:val="0"/>
          <w:numId w:val="30"/>
        </w:numPr>
        <w:tabs>
          <w:tab w:val="left" w:pos="1701"/>
        </w:tabs>
        <w:spacing w:before="8" w:line="296" w:lineRule="exact"/>
        <w:ind w:hanging="342"/>
        <w:rPr>
          <w:sz w:val="24"/>
        </w:rPr>
      </w:pPr>
      <w:r>
        <w:rPr>
          <w:sz w:val="24"/>
        </w:rPr>
        <w:t>базовые</w:t>
      </w:r>
      <w:r>
        <w:rPr>
          <w:spacing w:val="-7"/>
          <w:sz w:val="24"/>
        </w:rPr>
        <w:t xml:space="preserve"> </w:t>
      </w:r>
      <w:r>
        <w:rPr>
          <w:sz w:val="24"/>
        </w:rPr>
        <w:t>логические</w:t>
      </w:r>
      <w:r>
        <w:rPr>
          <w:spacing w:val="-2"/>
          <w:sz w:val="24"/>
        </w:rPr>
        <w:t xml:space="preserve"> </w:t>
      </w:r>
      <w:r>
        <w:rPr>
          <w:sz w:val="24"/>
        </w:rPr>
        <w:t>действия:</w:t>
      </w:r>
    </w:p>
    <w:p w:rsidR="001538CD" w:rsidRDefault="007A3B0A">
      <w:pPr>
        <w:pStyle w:val="a3"/>
        <w:spacing w:line="237" w:lineRule="auto"/>
        <w:ind w:right="1524" w:firstLine="696"/>
        <w:jc w:val="left"/>
      </w:pPr>
      <w:r>
        <w:t>самостоятельно формулировать и актуализировать проблему, всесторонне её</w:t>
      </w:r>
      <w:r>
        <w:rPr>
          <w:spacing w:val="-57"/>
        </w:rPr>
        <w:t xml:space="preserve"> </w:t>
      </w:r>
      <w:r>
        <w:t>рассматривать;</w:t>
      </w:r>
    </w:p>
    <w:p w:rsidR="001538CD" w:rsidRDefault="007A3B0A">
      <w:pPr>
        <w:pStyle w:val="a3"/>
        <w:spacing w:before="4" w:line="237" w:lineRule="auto"/>
        <w:ind w:firstLine="696"/>
        <w:jc w:val="left"/>
      </w:pPr>
      <w:r>
        <w:t>определять</w:t>
      </w:r>
      <w:r>
        <w:rPr>
          <w:spacing w:val="14"/>
        </w:rPr>
        <w:t xml:space="preserve"> </w:t>
      </w:r>
      <w:r>
        <w:t>цели</w:t>
      </w:r>
      <w:r>
        <w:rPr>
          <w:spacing w:val="15"/>
        </w:rPr>
        <w:t xml:space="preserve"> </w:t>
      </w:r>
      <w:r>
        <w:t>деятельности,</w:t>
      </w:r>
      <w:r>
        <w:rPr>
          <w:spacing w:val="13"/>
        </w:rPr>
        <w:t xml:space="preserve"> </w:t>
      </w:r>
      <w:r>
        <w:t>задавая</w:t>
      </w:r>
      <w:r>
        <w:rPr>
          <w:spacing w:val="14"/>
        </w:rPr>
        <w:t xml:space="preserve"> </w:t>
      </w:r>
      <w:r>
        <w:t>параметры</w:t>
      </w:r>
      <w:r>
        <w:rPr>
          <w:spacing w:val="17"/>
        </w:rPr>
        <w:t xml:space="preserve"> </w:t>
      </w:r>
      <w:r>
        <w:t>и</w:t>
      </w:r>
      <w:r>
        <w:rPr>
          <w:spacing w:val="15"/>
        </w:rPr>
        <w:t xml:space="preserve"> </w:t>
      </w:r>
      <w:r>
        <w:t>критерии</w:t>
      </w:r>
      <w:r>
        <w:rPr>
          <w:spacing w:val="15"/>
        </w:rPr>
        <w:t xml:space="preserve"> </w:t>
      </w:r>
      <w:r>
        <w:t>их</w:t>
      </w:r>
      <w:r>
        <w:rPr>
          <w:spacing w:val="9"/>
        </w:rPr>
        <w:t xml:space="preserve"> </w:t>
      </w:r>
      <w:r>
        <w:t>достижения,</w:t>
      </w:r>
      <w:r w:rsidR="00980C11">
        <w:t xml:space="preserve"> </w:t>
      </w:r>
      <w:r>
        <w:t>соотносить</w:t>
      </w:r>
      <w:r>
        <w:rPr>
          <w:spacing w:val="-57"/>
        </w:rPr>
        <w:t xml:space="preserve"> </w:t>
      </w:r>
      <w:r>
        <w:t>результаты деятельности</w:t>
      </w:r>
      <w:r>
        <w:rPr>
          <w:spacing w:val="5"/>
        </w:rPr>
        <w:t xml:space="preserve"> </w:t>
      </w:r>
      <w:r>
        <w:t>с</w:t>
      </w:r>
      <w:r>
        <w:rPr>
          <w:spacing w:val="-4"/>
        </w:rPr>
        <w:t xml:space="preserve"> </w:t>
      </w:r>
      <w:r>
        <w:t>поставленными</w:t>
      </w:r>
      <w:r>
        <w:rPr>
          <w:spacing w:val="3"/>
        </w:rPr>
        <w:t xml:space="preserve"> </w:t>
      </w:r>
      <w:r>
        <w:t>целями;</w:t>
      </w:r>
    </w:p>
    <w:p w:rsidR="001538CD" w:rsidRDefault="007A3B0A">
      <w:pPr>
        <w:pStyle w:val="a3"/>
        <w:tabs>
          <w:tab w:val="left" w:pos="2276"/>
          <w:tab w:val="left" w:pos="3544"/>
          <w:tab w:val="left" w:pos="4706"/>
          <w:tab w:val="left" w:pos="5147"/>
          <w:tab w:val="left" w:pos="6929"/>
          <w:tab w:val="left" w:pos="7491"/>
          <w:tab w:val="left" w:pos="9114"/>
        </w:tabs>
        <w:spacing w:before="4" w:line="295" w:lineRule="auto"/>
        <w:ind w:right="346" w:firstLine="696"/>
        <w:jc w:val="left"/>
      </w:pPr>
      <w:r>
        <w:t>использовать</w:t>
      </w:r>
      <w:r>
        <w:rPr>
          <w:spacing w:val="14"/>
        </w:rPr>
        <w:t xml:space="preserve"> </w:t>
      </w:r>
      <w:r>
        <w:t>при</w:t>
      </w:r>
      <w:r>
        <w:rPr>
          <w:spacing w:val="10"/>
        </w:rPr>
        <w:t xml:space="preserve"> </w:t>
      </w:r>
      <w:r>
        <w:t>освоении</w:t>
      </w:r>
      <w:r>
        <w:rPr>
          <w:spacing w:val="10"/>
        </w:rPr>
        <w:t xml:space="preserve"> </w:t>
      </w:r>
      <w:r>
        <w:t>знаний</w:t>
      </w:r>
      <w:r>
        <w:rPr>
          <w:spacing w:val="11"/>
        </w:rPr>
        <w:t xml:space="preserve"> </w:t>
      </w:r>
      <w:r>
        <w:t>приёмы</w:t>
      </w:r>
      <w:r>
        <w:rPr>
          <w:spacing w:val="6"/>
        </w:rPr>
        <w:t xml:space="preserve"> </w:t>
      </w:r>
      <w:r>
        <w:t>логического</w:t>
      </w:r>
      <w:r>
        <w:rPr>
          <w:spacing w:val="9"/>
        </w:rPr>
        <w:t xml:space="preserve"> </w:t>
      </w:r>
      <w:r>
        <w:t>мышления</w:t>
      </w:r>
      <w:r>
        <w:rPr>
          <w:spacing w:val="19"/>
        </w:rPr>
        <w:t xml:space="preserve"> </w:t>
      </w:r>
      <w:r>
        <w:t>-</w:t>
      </w:r>
      <w:r>
        <w:rPr>
          <w:spacing w:val="5"/>
        </w:rPr>
        <w:t xml:space="preserve"> </w:t>
      </w:r>
      <w:r>
        <w:t>выделять</w:t>
      </w:r>
      <w:r>
        <w:rPr>
          <w:spacing w:val="1"/>
        </w:rPr>
        <w:t xml:space="preserve"> </w:t>
      </w:r>
      <w:r>
        <w:t>характерные</w:t>
      </w:r>
      <w:r>
        <w:tab/>
        <w:t>признаки</w:t>
      </w:r>
      <w:r>
        <w:tab/>
        <w:t>понятий</w:t>
      </w:r>
      <w:r>
        <w:tab/>
        <w:t>и</w:t>
      </w:r>
      <w:r>
        <w:tab/>
        <w:t>устанавливать</w:t>
      </w:r>
      <w:r>
        <w:tab/>
        <w:t>их</w:t>
      </w:r>
      <w:r>
        <w:tab/>
        <w:t>взаимосвязь,</w:t>
      </w:r>
      <w:r>
        <w:tab/>
      </w:r>
      <w:r>
        <w:rPr>
          <w:spacing w:val="-1"/>
        </w:rPr>
        <w:t>использовать</w:t>
      </w:r>
    </w:p>
    <w:p w:rsidR="001538CD" w:rsidRDefault="007A3B0A">
      <w:pPr>
        <w:pStyle w:val="a3"/>
        <w:spacing w:before="66"/>
        <w:jc w:val="left"/>
      </w:pPr>
      <w:r>
        <w:t>соответствующие понятия</w:t>
      </w:r>
      <w:r>
        <w:rPr>
          <w:spacing w:val="-1"/>
        </w:rPr>
        <w:t xml:space="preserve"> </w:t>
      </w:r>
      <w:r>
        <w:t>для</w:t>
      </w:r>
      <w:r>
        <w:rPr>
          <w:spacing w:val="-9"/>
        </w:rPr>
        <w:t xml:space="preserve"> </w:t>
      </w:r>
      <w:r>
        <w:t>объяснения</w:t>
      </w:r>
      <w:r>
        <w:rPr>
          <w:spacing w:val="-5"/>
        </w:rPr>
        <w:t xml:space="preserve"> </w:t>
      </w:r>
      <w:r>
        <w:t>отдельных</w:t>
      </w:r>
      <w:r>
        <w:rPr>
          <w:spacing w:val="-3"/>
        </w:rPr>
        <w:t xml:space="preserve"> </w:t>
      </w:r>
      <w:r>
        <w:t>фактов</w:t>
      </w:r>
      <w:r>
        <w:rPr>
          <w:spacing w:val="-4"/>
        </w:rPr>
        <w:t xml:space="preserve"> </w:t>
      </w:r>
      <w:r>
        <w:t>и</w:t>
      </w:r>
      <w:r>
        <w:rPr>
          <w:spacing w:val="1"/>
        </w:rPr>
        <w:t xml:space="preserve"> </w:t>
      </w:r>
      <w:r>
        <w:t>явлений;</w:t>
      </w:r>
    </w:p>
    <w:p w:rsidR="001538CD" w:rsidRDefault="007A3B0A">
      <w:pPr>
        <w:pStyle w:val="a3"/>
        <w:spacing w:before="5" w:line="237" w:lineRule="auto"/>
        <w:ind w:left="1359"/>
        <w:jc w:val="left"/>
      </w:pPr>
      <w:r>
        <w:t>выбирать основания и критерии для классификации веществ и</w:t>
      </w:r>
      <w:r>
        <w:rPr>
          <w:spacing w:val="1"/>
        </w:rPr>
        <w:t xml:space="preserve"> </w:t>
      </w:r>
      <w:r>
        <w:t>химических реакций;</w:t>
      </w:r>
      <w:r>
        <w:rPr>
          <w:spacing w:val="1"/>
        </w:rPr>
        <w:t xml:space="preserve"> </w:t>
      </w:r>
      <w:r>
        <w:t>устанавливать</w:t>
      </w:r>
      <w:r>
        <w:rPr>
          <w:spacing w:val="57"/>
        </w:rPr>
        <w:t xml:space="preserve"> </w:t>
      </w:r>
      <w:r>
        <w:t>причинно-следственные</w:t>
      </w:r>
      <w:r>
        <w:rPr>
          <w:spacing w:val="54"/>
        </w:rPr>
        <w:t xml:space="preserve"> </w:t>
      </w:r>
      <w:r>
        <w:t>связи</w:t>
      </w:r>
      <w:r>
        <w:rPr>
          <w:spacing w:val="48"/>
        </w:rPr>
        <w:t xml:space="preserve"> </w:t>
      </w:r>
      <w:r>
        <w:t>между</w:t>
      </w:r>
      <w:r>
        <w:rPr>
          <w:spacing w:val="47"/>
        </w:rPr>
        <w:t xml:space="preserve"> </w:t>
      </w:r>
      <w:r>
        <w:t>изучаемыми</w:t>
      </w:r>
      <w:r>
        <w:rPr>
          <w:spacing w:val="56"/>
        </w:rPr>
        <w:t xml:space="preserve"> </w:t>
      </w:r>
      <w:r>
        <w:t>явлениями;</w:t>
      </w:r>
      <w:r>
        <w:rPr>
          <w:spacing w:val="51"/>
        </w:rPr>
        <w:t xml:space="preserve"> </w:t>
      </w:r>
      <w:r>
        <w:t>строить</w:t>
      </w:r>
      <w:r>
        <w:rPr>
          <w:spacing w:val="-57"/>
        </w:rPr>
        <w:t xml:space="preserve"> </w:t>
      </w:r>
      <w:proofErr w:type="gramStart"/>
      <w:r>
        <w:t>логические</w:t>
      </w:r>
      <w:r>
        <w:rPr>
          <w:spacing w:val="10"/>
        </w:rPr>
        <w:t xml:space="preserve"> </w:t>
      </w:r>
      <w:r>
        <w:t>рассуждения</w:t>
      </w:r>
      <w:proofErr w:type="gramEnd"/>
      <w:r>
        <w:rPr>
          <w:spacing w:val="17"/>
        </w:rPr>
        <w:t xml:space="preserve"> </w:t>
      </w:r>
      <w:r>
        <w:t>(индуктивные,</w:t>
      </w:r>
      <w:r>
        <w:rPr>
          <w:spacing w:val="19"/>
        </w:rPr>
        <w:t xml:space="preserve"> </w:t>
      </w:r>
      <w:r>
        <w:t>дедуктивные,</w:t>
      </w:r>
      <w:r>
        <w:rPr>
          <w:spacing w:val="15"/>
        </w:rPr>
        <w:t xml:space="preserve"> </w:t>
      </w:r>
      <w:r>
        <w:t>по</w:t>
      </w:r>
      <w:r>
        <w:rPr>
          <w:spacing w:val="19"/>
        </w:rPr>
        <w:t xml:space="preserve"> </w:t>
      </w:r>
      <w:r>
        <w:t>аналогии),</w:t>
      </w:r>
    </w:p>
    <w:p w:rsidR="001538CD" w:rsidRDefault="007A3B0A">
      <w:pPr>
        <w:pStyle w:val="a3"/>
        <w:spacing w:before="7" w:line="237" w:lineRule="auto"/>
        <w:ind w:right="337"/>
        <w:jc w:val="left"/>
      </w:pPr>
      <w:r>
        <w:t>выявлять</w:t>
      </w:r>
      <w:r>
        <w:rPr>
          <w:spacing w:val="44"/>
        </w:rPr>
        <w:t xml:space="preserve"> </w:t>
      </w:r>
      <w:r>
        <w:t>закономерности</w:t>
      </w:r>
      <w:r>
        <w:rPr>
          <w:spacing w:val="40"/>
        </w:rPr>
        <w:t xml:space="preserve"> </w:t>
      </w:r>
      <w:r>
        <w:t>и</w:t>
      </w:r>
      <w:r>
        <w:rPr>
          <w:spacing w:val="39"/>
        </w:rPr>
        <w:t xml:space="preserve"> </w:t>
      </w:r>
      <w:r>
        <w:t>противоречия</w:t>
      </w:r>
      <w:r>
        <w:rPr>
          <w:spacing w:val="34"/>
        </w:rPr>
        <w:t xml:space="preserve"> </w:t>
      </w:r>
      <w:r>
        <w:t>в</w:t>
      </w:r>
      <w:r>
        <w:rPr>
          <w:spacing w:val="45"/>
        </w:rPr>
        <w:t xml:space="preserve"> </w:t>
      </w:r>
      <w:r>
        <w:t>рассматриваемых</w:t>
      </w:r>
      <w:r>
        <w:rPr>
          <w:spacing w:val="38"/>
        </w:rPr>
        <w:t xml:space="preserve"> </w:t>
      </w:r>
      <w:r>
        <w:t>явлениях,</w:t>
      </w:r>
      <w:r>
        <w:rPr>
          <w:spacing w:val="45"/>
        </w:rPr>
        <w:t xml:space="preserve"> </w:t>
      </w:r>
      <w:r>
        <w:t>формулировать</w:t>
      </w:r>
      <w:r>
        <w:rPr>
          <w:spacing w:val="-57"/>
        </w:rPr>
        <w:t xml:space="preserve"> </w:t>
      </w:r>
      <w:r>
        <w:t>выводы</w:t>
      </w:r>
      <w:r>
        <w:rPr>
          <w:spacing w:val="-1"/>
        </w:rPr>
        <w:t xml:space="preserve"> </w:t>
      </w:r>
      <w:r>
        <w:t>и</w:t>
      </w:r>
      <w:r>
        <w:rPr>
          <w:spacing w:val="-2"/>
        </w:rPr>
        <w:t xml:space="preserve"> </w:t>
      </w:r>
      <w:r>
        <w:t>заключения;</w:t>
      </w:r>
    </w:p>
    <w:p w:rsidR="001538CD" w:rsidRDefault="007A3B0A">
      <w:pPr>
        <w:pStyle w:val="a3"/>
        <w:spacing w:before="3"/>
        <w:ind w:right="335" w:firstLine="696"/>
      </w:pPr>
      <w:r>
        <w:t>применять</w:t>
      </w:r>
      <w:r>
        <w:rPr>
          <w:spacing w:val="1"/>
        </w:rPr>
        <w:t xml:space="preserve"> </w:t>
      </w:r>
      <w:r>
        <w:t>в</w:t>
      </w:r>
      <w:r>
        <w:rPr>
          <w:spacing w:val="1"/>
        </w:rPr>
        <w:t xml:space="preserve"> </w:t>
      </w:r>
      <w:r>
        <w:t>процессе</w:t>
      </w:r>
      <w:r>
        <w:rPr>
          <w:spacing w:val="1"/>
        </w:rPr>
        <w:t xml:space="preserve"> </w:t>
      </w:r>
      <w:r>
        <w:t>познания,</w:t>
      </w:r>
      <w:r>
        <w:rPr>
          <w:spacing w:val="1"/>
        </w:rPr>
        <w:t xml:space="preserve"> </w:t>
      </w:r>
      <w:r>
        <w:t>используемые</w:t>
      </w:r>
      <w:r>
        <w:rPr>
          <w:spacing w:val="1"/>
        </w:rPr>
        <w:t xml:space="preserve"> </w:t>
      </w:r>
      <w:r>
        <w:t>в</w:t>
      </w:r>
      <w:r>
        <w:rPr>
          <w:spacing w:val="1"/>
        </w:rPr>
        <w:t xml:space="preserve"> </w:t>
      </w:r>
      <w:r>
        <w:t>химии</w:t>
      </w:r>
      <w:r>
        <w:rPr>
          <w:spacing w:val="1"/>
        </w:rPr>
        <w:t xml:space="preserve"> </w:t>
      </w:r>
      <w:r>
        <w:t>символические</w:t>
      </w:r>
      <w:r>
        <w:rPr>
          <w:spacing w:val="1"/>
        </w:rPr>
        <w:t xml:space="preserve"> </w:t>
      </w:r>
      <w:r>
        <w:t>(знаковые)</w:t>
      </w:r>
      <w:r>
        <w:rPr>
          <w:spacing w:val="1"/>
        </w:rPr>
        <w:t xml:space="preserve"> </w:t>
      </w:r>
      <w:r>
        <w:t>модели,</w:t>
      </w:r>
      <w:r>
        <w:rPr>
          <w:spacing w:val="1"/>
        </w:rPr>
        <w:t xml:space="preserve"> </w:t>
      </w:r>
      <w:r>
        <w:t>преобразовывать</w:t>
      </w:r>
      <w:r>
        <w:rPr>
          <w:spacing w:val="1"/>
        </w:rPr>
        <w:t xml:space="preserve"> </w:t>
      </w:r>
      <w:r>
        <w:t>модельные представления</w:t>
      </w:r>
      <w:r>
        <w:rPr>
          <w:spacing w:val="1"/>
        </w:rPr>
        <w:t xml:space="preserve"> </w:t>
      </w:r>
      <w:r>
        <w:t>-</w:t>
      </w:r>
      <w:r>
        <w:rPr>
          <w:spacing w:val="1"/>
        </w:rPr>
        <w:t xml:space="preserve"> </w:t>
      </w:r>
      <w:r>
        <w:t>химический</w:t>
      </w:r>
      <w:r>
        <w:rPr>
          <w:spacing w:val="1"/>
        </w:rPr>
        <w:t xml:space="preserve"> </w:t>
      </w:r>
      <w:r>
        <w:t>знак</w:t>
      </w:r>
      <w:r>
        <w:rPr>
          <w:spacing w:val="1"/>
        </w:rPr>
        <w:t xml:space="preserve"> </w:t>
      </w:r>
      <w:r>
        <w:t>(символ)</w:t>
      </w:r>
      <w:r>
        <w:rPr>
          <w:spacing w:val="1"/>
        </w:rPr>
        <w:t xml:space="preserve"> </w:t>
      </w:r>
      <w:r>
        <w:t>элемента,</w:t>
      </w:r>
      <w:r>
        <w:rPr>
          <w:spacing w:val="1"/>
        </w:rPr>
        <w:t xml:space="preserve"> </w:t>
      </w:r>
      <w:r>
        <w:t>химическая формула, уравнение химической реакции - при решении учебных познавательных</w:t>
      </w:r>
      <w:r>
        <w:rPr>
          <w:spacing w:val="1"/>
        </w:rPr>
        <w:t xml:space="preserve"> </w:t>
      </w:r>
      <w:r>
        <w:t>и</w:t>
      </w:r>
      <w:r>
        <w:rPr>
          <w:spacing w:val="1"/>
        </w:rPr>
        <w:t xml:space="preserve"> </w:t>
      </w:r>
      <w:r>
        <w:t>практических</w:t>
      </w:r>
      <w:r>
        <w:rPr>
          <w:spacing w:val="1"/>
        </w:rPr>
        <w:t xml:space="preserve"> </w:t>
      </w:r>
      <w:r>
        <w:t>задач,</w:t>
      </w:r>
      <w:r>
        <w:rPr>
          <w:spacing w:val="1"/>
        </w:rPr>
        <w:t xml:space="preserve"> </w:t>
      </w:r>
      <w:r>
        <w:t>применять</w:t>
      </w:r>
      <w:r>
        <w:rPr>
          <w:spacing w:val="1"/>
        </w:rPr>
        <w:t xml:space="preserve"> </w:t>
      </w:r>
      <w:r>
        <w:t>названные</w:t>
      </w:r>
      <w:r>
        <w:rPr>
          <w:spacing w:val="1"/>
        </w:rPr>
        <w:t xml:space="preserve"> </w:t>
      </w:r>
      <w:r>
        <w:t>модельные</w:t>
      </w:r>
      <w:r>
        <w:rPr>
          <w:spacing w:val="1"/>
        </w:rPr>
        <w:t xml:space="preserve"> </w:t>
      </w:r>
      <w:r>
        <w:t>представления</w:t>
      </w:r>
      <w:r>
        <w:rPr>
          <w:spacing w:val="1"/>
        </w:rPr>
        <w:t xml:space="preserve"> </w:t>
      </w:r>
      <w:r>
        <w:t>для</w:t>
      </w:r>
      <w:r>
        <w:rPr>
          <w:spacing w:val="1"/>
        </w:rPr>
        <w:t xml:space="preserve"> </w:t>
      </w:r>
      <w:r>
        <w:t>выявления</w:t>
      </w:r>
      <w:r>
        <w:rPr>
          <w:spacing w:val="1"/>
        </w:rPr>
        <w:t xml:space="preserve"> </w:t>
      </w:r>
      <w:r>
        <w:t>характерных</w:t>
      </w:r>
      <w:r>
        <w:rPr>
          <w:spacing w:val="-3"/>
        </w:rPr>
        <w:t xml:space="preserve"> </w:t>
      </w:r>
      <w:r>
        <w:t>признаков изучаемых</w:t>
      </w:r>
      <w:r>
        <w:rPr>
          <w:spacing w:val="-2"/>
        </w:rPr>
        <w:t xml:space="preserve"> </w:t>
      </w:r>
      <w:r>
        <w:t>веществ</w:t>
      </w:r>
      <w:r>
        <w:rPr>
          <w:spacing w:val="1"/>
        </w:rPr>
        <w:t xml:space="preserve"> </w:t>
      </w:r>
      <w:r>
        <w:t>и</w:t>
      </w:r>
      <w:r>
        <w:rPr>
          <w:spacing w:val="2"/>
        </w:rPr>
        <w:t xml:space="preserve"> </w:t>
      </w:r>
      <w:r>
        <w:t>химических</w:t>
      </w:r>
      <w:r>
        <w:rPr>
          <w:spacing w:val="-1"/>
        </w:rPr>
        <w:t xml:space="preserve"> </w:t>
      </w:r>
      <w:r>
        <w:t>реакций.</w:t>
      </w:r>
    </w:p>
    <w:p w:rsidR="001538CD" w:rsidRDefault="007A3B0A">
      <w:pPr>
        <w:pStyle w:val="a5"/>
        <w:numPr>
          <w:ilvl w:val="0"/>
          <w:numId w:val="30"/>
        </w:numPr>
        <w:tabs>
          <w:tab w:val="left" w:pos="1725"/>
        </w:tabs>
        <w:spacing w:before="3" w:line="296" w:lineRule="exact"/>
        <w:ind w:left="1724" w:hanging="366"/>
        <w:rPr>
          <w:sz w:val="24"/>
        </w:rPr>
      </w:pPr>
      <w:r>
        <w:rPr>
          <w:sz w:val="24"/>
        </w:rPr>
        <w:t>базовые</w:t>
      </w:r>
      <w:r>
        <w:rPr>
          <w:spacing w:val="-9"/>
          <w:sz w:val="24"/>
        </w:rPr>
        <w:t xml:space="preserve"> </w:t>
      </w:r>
      <w:r>
        <w:rPr>
          <w:sz w:val="24"/>
        </w:rPr>
        <w:t>исследовательские</w:t>
      </w:r>
      <w:r>
        <w:rPr>
          <w:spacing w:val="-4"/>
          <w:sz w:val="24"/>
        </w:rPr>
        <w:t xml:space="preserve"> </w:t>
      </w:r>
      <w:r>
        <w:rPr>
          <w:sz w:val="24"/>
        </w:rPr>
        <w:t>действия:</w:t>
      </w:r>
    </w:p>
    <w:p w:rsidR="001538CD" w:rsidRDefault="007A3B0A">
      <w:pPr>
        <w:pStyle w:val="a3"/>
        <w:ind w:right="341" w:firstLine="696"/>
      </w:pPr>
      <w:r>
        <w:t>владеть</w:t>
      </w:r>
      <w:r>
        <w:rPr>
          <w:spacing w:val="1"/>
        </w:rPr>
        <w:t xml:space="preserve"> </w:t>
      </w:r>
      <w:r>
        <w:t>основами</w:t>
      </w:r>
      <w:r>
        <w:rPr>
          <w:spacing w:val="1"/>
        </w:rPr>
        <w:t xml:space="preserve"> </w:t>
      </w:r>
      <w:r>
        <w:t>методов</w:t>
      </w:r>
      <w:r>
        <w:rPr>
          <w:spacing w:val="1"/>
        </w:rPr>
        <w:t xml:space="preserve"> </w:t>
      </w:r>
      <w:r>
        <w:t>научного</w:t>
      </w:r>
      <w:r>
        <w:rPr>
          <w:spacing w:val="1"/>
        </w:rPr>
        <w:t xml:space="preserve"> </w:t>
      </w:r>
      <w:r>
        <w:t>познания</w:t>
      </w:r>
      <w:r>
        <w:rPr>
          <w:spacing w:val="1"/>
        </w:rPr>
        <w:t xml:space="preserve"> </w:t>
      </w:r>
      <w:r>
        <w:t>веществ</w:t>
      </w:r>
      <w:r>
        <w:rPr>
          <w:spacing w:val="1"/>
        </w:rPr>
        <w:t xml:space="preserve"> </w:t>
      </w:r>
      <w:r>
        <w:t>и</w:t>
      </w:r>
      <w:r>
        <w:rPr>
          <w:spacing w:val="1"/>
        </w:rPr>
        <w:t xml:space="preserve"> </w:t>
      </w:r>
      <w:r>
        <w:t>химических</w:t>
      </w:r>
      <w:r>
        <w:rPr>
          <w:spacing w:val="1"/>
        </w:rPr>
        <w:t xml:space="preserve"> </w:t>
      </w:r>
      <w:r>
        <w:t>реакций;</w:t>
      </w:r>
      <w:r>
        <w:rPr>
          <w:spacing w:val="1"/>
        </w:rPr>
        <w:t xml:space="preserve"> </w:t>
      </w:r>
      <w:r>
        <w:t>формулировать цели и задачи исследования, использовать поставленные и самостоятельно</w:t>
      </w:r>
      <w:r>
        <w:rPr>
          <w:spacing w:val="1"/>
        </w:rPr>
        <w:t xml:space="preserve"> </w:t>
      </w:r>
      <w:r>
        <w:lastRenderedPageBreak/>
        <w:t>сформулированные вопросы в качестве инструмента познания и основы</w:t>
      </w:r>
      <w:r>
        <w:rPr>
          <w:spacing w:val="1"/>
        </w:rPr>
        <w:t xml:space="preserve"> </w:t>
      </w:r>
      <w:r>
        <w:t>для формирования</w:t>
      </w:r>
      <w:r>
        <w:rPr>
          <w:spacing w:val="1"/>
        </w:rPr>
        <w:t xml:space="preserve"> </w:t>
      </w:r>
      <w:r>
        <w:t>гипотезы</w:t>
      </w:r>
      <w:r>
        <w:rPr>
          <w:spacing w:val="-1"/>
        </w:rPr>
        <w:t xml:space="preserve"> </w:t>
      </w:r>
      <w:r>
        <w:t>по</w:t>
      </w:r>
      <w:r>
        <w:rPr>
          <w:spacing w:val="5"/>
        </w:rPr>
        <w:t xml:space="preserve"> </w:t>
      </w:r>
      <w:r>
        <w:t>проверке</w:t>
      </w:r>
      <w:r>
        <w:rPr>
          <w:spacing w:val="2"/>
        </w:rPr>
        <w:t xml:space="preserve"> </w:t>
      </w:r>
      <w:r>
        <w:t>правильности</w:t>
      </w:r>
      <w:r>
        <w:rPr>
          <w:spacing w:val="-2"/>
        </w:rPr>
        <w:t xml:space="preserve"> </w:t>
      </w:r>
      <w:r>
        <w:t>высказываемых</w:t>
      </w:r>
      <w:r>
        <w:rPr>
          <w:spacing w:val="-4"/>
        </w:rPr>
        <w:t xml:space="preserve"> </w:t>
      </w:r>
      <w:r>
        <w:t>суждений;</w:t>
      </w:r>
    </w:p>
    <w:p w:rsidR="001538CD" w:rsidRDefault="007A3B0A">
      <w:pPr>
        <w:pStyle w:val="a3"/>
        <w:ind w:right="344" w:firstLine="696"/>
      </w:pPr>
      <w:r>
        <w:t>владеть</w:t>
      </w:r>
      <w:r>
        <w:rPr>
          <w:spacing w:val="1"/>
        </w:rPr>
        <w:t xml:space="preserve"> </w:t>
      </w:r>
      <w:r>
        <w:t>навыками</w:t>
      </w:r>
      <w:r>
        <w:rPr>
          <w:spacing w:val="1"/>
        </w:rPr>
        <w:t xml:space="preserve"> </w:t>
      </w:r>
      <w:r>
        <w:t>самостоятельного</w:t>
      </w:r>
      <w:r>
        <w:rPr>
          <w:spacing w:val="1"/>
        </w:rPr>
        <w:t xml:space="preserve"> </w:t>
      </w:r>
      <w:r>
        <w:t>планирования</w:t>
      </w:r>
      <w:r>
        <w:rPr>
          <w:spacing w:val="1"/>
        </w:rPr>
        <w:t xml:space="preserve"> </w:t>
      </w:r>
      <w:r>
        <w:t>и</w:t>
      </w:r>
      <w:r>
        <w:rPr>
          <w:spacing w:val="1"/>
        </w:rPr>
        <w:t xml:space="preserve"> </w:t>
      </w:r>
      <w:r>
        <w:t>проведения</w:t>
      </w:r>
      <w:r>
        <w:rPr>
          <w:spacing w:val="1"/>
        </w:rPr>
        <w:t xml:space="preserve"> </w:t>
      </w:r>
      <w:r>
        <w:t>ученических</w:t>
      </w:r>
      <w:r>
        <w:rPr>
          <w:spacing w:val="1"/>
        </w:rPr>
        <w:t xml:space="preserve"> </w:t>
      </w:r>
      <w:r>
        <w:t>экспериментов,</w:t>
      </w:r>
      <w:r>
        <w:rPr>
          <w:spacing w:val="1"/>
        </w:rPr>
        <w:t xml:space="preserve"> </w:t>
      </w:r>
      <w:r>
        <w:t>совершенствовать</w:t>
      </w:r>
      <w:r>
        <w:rPr>
          <w:spacing w:val="1"/>
        </w:rPr>
        <w:t xml:space="preserve"> </w:t>
      </w:r>
      <w:r>
        <w:t>умения</w:t>
      </w:r>
      <w:r>
        <w:rPr>
          <w:spacing w:val="1"/>
        </w:rPr>
        <w:t xml:space="preserve"> </w:t>
      </w:r>
      <w:r>
        <w:t>наблюдать</w:t>
      </w:r>
      <w:r>
        <w:rPr>
          <w:spacing w:val="1"/>
        </w:rPr>
        <w:t xml:space="preserve"> </w:t>
      </w:r>
      <w:r>
        <w:t>за</w:t>
      </w:r>
      <w:r>
        <w:rPr>
          <w:spacing w:val="1"/>
        </w:rPr>
        <w:t xml:space="preserve"> </w:t>
      </w:r>
      <w:r>
        <w:t>ходом</w:t>
      </w:r>
      <w:r>
        <w:rPr>
          <w:spacing w:val="1"/>
        </w:rPr>
        <w:t xml:space="preserve"> </w:t>
      </w:r>
      <w:r>
        <w:t>процесса,</w:t>
      </w:r>
      <w:r>
        <w:rPr>
          <w:spacing w:val="1"/>
        </w:rPr>
        <w:t xml:space="preserve"> </w:t>
      </w:r>
      <w:r>
        <w:t>самостоятельно</w:t>
      </w:r>
      <w:r>
        <w:rPr>
          <w:spacing w:val="1"/>
        </w:rPr>
        <w:t xml:space="preserve"> </w:t>
      </w:r>
      <w:r>
        <w:t>прогнозировать</w:t>
      </w:r>
      <w:r>
        <w:rPr>
          <w:spacing w:val="1"/>
        </w:rPr>
        <w:t xml:space="preserve"> </w:t>
      </w:r>
      <w:r>
        <w:t>его</w:t>
      </w:r>
      <w:r>
        <w:rPr>
          <w:spacing w:val="1"/>
        </w:rPr>
        <w:t xml:space="preserve"> </w:t>
      </w:r>
      <w:r>
        <w:t>результат,</w:t>
      </w:r>
      <w:r>
        <w:rPr>
          <w:spacing w:val="1"/>
        </w:rPr>
        <w:t xml:space="preserve"> </w:t>
      </w:r>
      <w:r>
        <w:t>формулировать</w:t>
      </w:r>
      <w:r>
        <w:rPr>
          <w:spacing w:val="1"/>
        </w:rPr>
        <w:t xml:space="preserve"> </w:t>
      </w:r>
      <w:r>
        <w:t>обобщения</w:t>
      </w:r>
      <w:r>
        <w:rPr>
          <w:spacing w:val="1"/>
        </w:rPr>
        <w:t xml:space="preserve"> </w:t>
      </w:r>
      <w:r>
        <w:t>и</w:t>
      </w:r>
      <w:r>
        <w:rPr>
          <w:spacing w:val="1"/>
        </w:rPr>
        <w:t xml:space="preserve"> </w:t>
      </w:r>
      <w:r>
        <w:t>выводы</w:t>
      </w:r>
      <w:r>
        <w:rPr>
          <w:spacing w:val="1"/>
        </w:rPr>
        <w:t xml:space="preserve"> </w:t>
      </w:r>
      <w:r>
        <w:t>относительно</w:t>
      </w:r>
      <w:r>
        <w:rPr>
          <w:spacing w:val="1"/>
        </w:rPr>
        <w:t xml:space="preserve"> </w:t>
      </w:r>
      <w:r>
        <w:t>достоверности</w:t>
      </w:r>
      <w:r>
        <w:rPr>
          <w:spacing w:val="1"/>
        </w:rPr>
        <w:t xml:space="preserve"> </w:t>
      </w:r>
      <w:r>
        <w:t>результатов</w:t>
      </w:r>
      <w:r>
        <w:rPr>
          <w:spacing w:val="1"/>
        </w:rPr>
        <w:t xml:space="preserve"> </w:t>
      </w:r>
      <w:r>
        <w:t>исследования,</w:t>
      </w:r>
      <w:r>
        <w:rPr>
          <w:spacing w:val="1"/>
        </w:rPr>
        <w:t xml:space="preserve"> </w:t>
      </w:r>
      <w:r>
        <w:t>составлять</w:t>
      </w:r>
      <w:r>
        <w:rPr>
          <w:spacing w:val="1"/>
        </w:rPr>
        <w:t xml:space="preserve"> </w:t>
      </w:r>
      <w:r>
        <w:t>обоснованный</w:t>
      </w:r>
      <w:r>
        <w:rPr>
          <w:spacing w:val="1"/>
        </w:rPr>
        <w:t xml:space="preserve"> </w:t>
      </w:r>
      <w:r>
        <w:t>отчёт</w:t>
      </w:r>
      <w:r>
        <w:rPr>
          <w:spacing w:val="1"/>
        </w:rPr>
        <w:t xml:space="preserve"> </w:t>
      </w:r>
      <w:r>
        <w:t>о</w:t>
      </w:r>
      <w:r>
        <w:rPr>
          <w:spacing w:val="1"/>
        </w:rPr>
        <w:t xml:space="preserve"> </w:t>
      </w:r>
      <w:r>
        <w:t>проделанной</w:t>
      </w:r>
      <w:r>
        <w:rPr>
          <w:spacing w:val="1"/>
        </w:rPr>
        <w:t xml:space="preserve"> </w:t>
      </w:r>
      <w:r>
        <w:t>работе;</w:t>
      </w:r>
    </w:p>
    <w:p w:rsidR="001538CD" w:rsidRDefault="007A3B0A">
      <w:pPr>
        <w:pStyle w:val="a3"/>
        <w:ind w:right="339" w:firstLine="696"/>
      </w:pPr>
      <w:r>
        <w:t>приобретать</w:t>
      </w:r>
      <w:r>
        <w:rPr>
          <w:spacing w:val="1"/>
        </w:rPr>
        <w:t xml:space="preserve"> </w:t>
      </w:r>
      <w:r>
        <w:t>опыт</w:t>
      </w:r>
      <w:r>
        <w:rPr>
          <w:spacing w:val="1"/>
        </w:rPr>
        <w:t xml:space="preserve"> </w:t>
      </w:r>
      <w:r>
        <w:t>ученической</w:t>
      </w:r>
      <w:r>
        <w:rPr>
          <w:spacing w:val="1"/>
        </w:rPr>
        <w:t xml:space="preserve"> </w:t>
      </w:r>
      <w:r>
        <w:t>исследовательской</w:t>
      </w:r>
      <w:r>
        <w:rPr>
          <w:spacing w:val="1"/>
        </w:rPr>
        <w:t xml:space="preserve"> </w:t>
      </w:r>
      <w:r>
        <w:t>и</w:t>
      </w:r>
      <w:r>
        <w:rPr>
          <w:spacing w:val="61"/>
        </w:rPr>
        <w:t xml:space="preserve"> </w:t>
      </w:r>
      <w:r>
        <w:t>проектной</w:t>
      </w:r>
      <w:r>
        <w:rPr>
          <w:spacing w:val="61"/>
        </w:rPr>
        <w:t xml:space="preserve"> </w:t>
      </w:r>
      <w:r>
        <w:t>деятельности,</w:t>
      </w:r>
      <w:r>
        <w:rPr>
          <w:spacing w:val="-57"/>
        </w:rPr>
        <w:t xml:space="preserve"> </w:t>
      </w:r>
      <w:r>
        <w:t>проявлять</w:t>
      </w:r>
      <w:r>
        <w:rPr>
          <w:spacing w:val="1"/>
        </w:rPr>
        <w:t xml:space="preserve"> </w:t>
      </w:r>
      <w:r>
        <w:t>способность</w:t>
      </w:r>
      <w:r>
        <w:rPr>
          <w:spacing w:val="1"/>
        </w:rPr>
        <w:t xml:space="preserve"> </w:t>
      </w:r>
      <w:r>
        <w:t>и</w:t>
      </w:r>
      <w:r>
        <w:rPr>
          <w:spacing w:val="1"/>
        </w:rPr>
        <w:t xml:space="preserve"> </w:t>
      </w:r>
      <w:r>
        <w:t>готовность</w:t>
      </w:r>
      <w:r>
        <w:rPr>
          <w:spacing w:val="1"/>
        </w:rPr>
        <w:t xml:space="preserve"> </w:t>
      </w:r>
      <w:r>
        <w:t>к</w:t>
      </w:r>
      <w:r>
        <w:rPr>
          <w:spacing w:val="1"/>
        </w:rPr>
        <w:t xml:space="preserve"> </w:t>
      </w:r>
      <w:r>
        <w:t>самостоятельному</w:t>
      </w:r>
      <w:r>
        <w:rPr>
          <w:spacing w:val="1"/>
        </w:rPr>
        <w:t xml:space="preserve"> </w:t>
      </w:r>
      <w:r>
        <w:t>поиску</w:t>
      </w:r>
      <w:r>
        <w:rPr>
          <w:spacing w:val="1"/>
        </w:rPr>
        <w:t xml:space="preserve"> </w:t>
      </w:r>
      <w:r>
        <w:t>методов</w:t>
      </w:r>
      <w:r>
        <w:rPr>
          <w:spacing w:val="1"/>
        </w:rPr>
        <w:t xml:space="preserve"> </w:t>
      </w:r>
      <w:r>
        <w:t>решения</w:t>
      </w:r>
      <w:r>
        <w:rPr>
          <w:spacing w:val="1"/>
        </w:rPr>
        <w:t xml:space="preserve"> </w:t>
      </w:r>
      <w:r>
        <w:t>практических</w:t>
      </w:r>
      <w:r>
        <w:rPr>
          <w:spacing w:val="-7"/>
        </w:rPr>
        <w:t xml:space="preserve"> </w:t>
      </w:r>
      <w:r>
        <w:t>задач,</w:t>
      </w:r>
      <w:r>
        <w:rPr>
          <w:spacing w:val="4"/>
        </w:rPr>
        <w:t xml:space="preserve"> </w:t>
      </w:r>
      <w:r>
        <w:t>применению</w:t>
      </w:r>
      <w:r>
        <w:rPr>
          <w:spacing w:val="-3"/>
        </w:rPr>
        <w:t xml:space="preserve"> </w:t>
      </w:r>
      <w:r>
        <w:t>различных</w:t>
      </w:r>
      <w:r>
        <w:rPr>
          <w:spacing w:val="-3"/>
        </w:rPr>
        <w:t xml:space="preserve"> </w:t>
      </w:r>
      <w:r>
        <w:t>методов</w:t>
      </w:r>
      <w:r>
        <w:rPr>
          <w:spacing w:val="-1"/>
        </w:rPr>
        <w:t xml:space="preserve"> </w:t>
      </w:r>
      <w:r>
        <w:t>познания.</w:t>
      </w:r>
    </w:p>
    <w:p w:rsidR="001538CD" w:rsidRDefault="007A3B0A">
      <w:pPr>
        <w:pStyle w:val="a5"/>
        <w:numPr>
          <w:ilvl w:val="0"/>
          <w:numId w:val="30"/>
        </w:numPr>
        <w:tabs>
          <w:tab w:val="left" w:pos="1701"/>
        </w:tabs>
        <w:spacing w:before="4" w:line="296" w:lineRule="exact"/>
        <w:ind w:hanging="342"/>
        <w:rPr>
          <w:sz w:val="24"/>
        </w:rPr>
      </w:pPr>
      <w:r>
        <w:rPr>
          <w:sz w:val="24"/>
        </w:rPr>
        <w:t>работа</w:t>
      </w:r>
      <w:r>
        <w:rPr>
          <w:spacing w:val="-5"/>
          <w:sz w:val="24"/>
        </w:rPr>
        <w:t xml:space="preserve"> </w:t>
      </w:r>
      <w:r>
        <w:rPr>
          <w:sz w:val="24"/>
        </w:rPr>
        <w:t>с</w:t>
      </w:r>
      <w:r>
        <w:rPr>
          <w:spacing w:val="-1"/>
          <w:sz w:val="24"/>
        </w:rPr>
        <w:t xml:space="preserve"> </w:t>
      </w:r>
      <w:r>
        <w:rPr>
          <w:sz w:val="24"/>
        </w:rPr>
        <w:t>информацией:</w:t>
      </w:r>
    </w:p>
    <w:p w:rsidR="001538CD" w:rsidRDefault="007A3B0A">
      <w:pPr>
        <w:pStyle w:val="a3"/>
        <w:ind w:right="336" w:firstLine="696"/>
      </w:pPr>
      <w:r>
        <w:t>ориентироваться в различных источниках информации (научно-популярная литература</w:t>
      </w:r>
      <w:r>
        <w:rPr>
          <w:spacing w:val="1"/>
        </w:rPr>
        <w:t xml:space="preserve"> </w:t>
      </w:r>
      <w:r>
        <w:t>химического</w:t>
      </w:r>
      <w:r>
        <w:rPr>
          <w:spacing w:val="1"/>
        </w:rPr>
        <w:t xml:space="preserve"> </w:t>
      </w:r>
      <w:r>
        <w:t>содержания,</w:t>
      </w:r>
      <w:r>
        <w:rPr>
          <w:spacing w:val="1"/>
        </w:rPr>
        <w:t xml:space="preserve"> </w:t>
      </w:r>
      <w:r>
        <w:t>справочные</w:t>
      </w:r>
      <w:r>
        <w:rPr>
          <w:spacing w:val="1"/>
        </w:rPr>
        <w:t xml:space="preserve"> </w:t>
      </w:r>
      <w:r>
        <w:t>пособия,</w:t>
      </w:r>
      <w:r>
        <w:rPr>
          <w:spacing w:val="1"/>
        </w:rPr>
        <w:t xml:space="preserve"> </w:t>
      </w:r>
      <w:r>
        <w:t>ресурсы</w:t>
      </w:r>
      <w:r>
        <w:rPr>
          <w:spacing w:val="1"/>
        </w:rPr>
        <w:t xml:space="preserve"> </w:t>
      </w:r>
      <w:r>
        <w:t>Интернета),</w:t>
      </w:r>
      <w:r>
        <w:rPr>
          <w:spacing w:val="1"/>
        </w:rPr>
        <w:t xml:space="preserve"> </w:t>
      </w:r>
      <w:r>
        <w:t>анализировать</w:t>
      </w:r>
      <w:r>
        <w:rPr>
          <w:spacing w:val="1"/>
        </w:rPr>
        <w:t xml:space="preserve"> </w:t>
      </w:r>
      <w:r>
        <w:t>информацию различных видов и форм представления, критически оценивать её достоверность</w:t>
      </w:r>
      <w:r>
        <w:rPr>
          <w:spacing w:val="1"/>
        </w:rPr>
        <w:t xml:space="preserve"> </w:t>
      </w:r>
      <w:r>
        <w:t>и</w:t>
      </w:r>
      <w:r>
        <w:rPr>
          <w:spacing w:val="2"/>
        </w:rPr>
        <w:t xml:space="preserve"> </w:t>
      </w:r>
      <w:r>
        <w:t>непротиворечивость;</w:t>
      </w:r>
    </w:p>
    <w:p w:rsidR="001538CD" w:rsidRDefault="007A3B0A">
      <w:pPr>
        <w:pStyle w:val="a3"/>
        <w:spacing w:line="242" w:lineRule="auto"/>
        <w:ind w:right="343" w:firstLine="696"/>
      </w:pPr>
      <w:r>
        <w:t>формулировать</w:t>
      </w:r>
      <w:r>
        <w:rPr>
          <w:spacing w:val="1"/>
        </w:rPr>
        <w:t xml:space="preserve"> </w:t>
      </w:r>
      <w:r>
        <w:t>запросы</w:t>
      </w:r>
      <w:r>
        <w:rPr>
          <w:spacing w:val="1"/>
        </w:rPr>
        <w:t xml:space="preserve"> </w:t>
      </w:r>
      <w:r>
        <w:t>и</w:t>
      </w:r>
      <w:r>
        <w:rPr>
          <w:spacing w:val="1"/>
        </w:rPr>
        <w:t xml:space="preserve"> </w:t>
      </w:r>
      <w:r>
        <w:t>применять</w:t>
      </w:r>
      <w:r>
        <w:rPr>
          <w:spacing w:val="1"/>
        </w:rPr>
        <w:t xml:space="preserve"> </w:t>
      </w:r>
      <w:r>
        <w:t>различные</w:t>
      </w:r>
      <w:r>
        <w:rPr>
          <w:spacing w:val="1"/>
        </w:rPr>
        <w:t xml:space="preserve"> </w:t>
      </w:r>
      <w:r>
        <w:t>методы</w:t>
      </w:r>
      <w:r>
        <w:rPr>
          <w:spacing w:val="1"/>
        </w:rPr>
        <w:t xml:space="preserve"> </w:t>
      </w:r>
      <w:r>
        <w:t>при</w:t>
      </w:r>
      <w:r>
        <w:rPr>
          <w:spacing w:val="1"/>
        </w:rPr>
        <w:t xml:space="preserve"> </w:t>
      </w:r>
      <w:r>
        <w:t>поиске</w:t>
      </w:r>
      <w:r>
        <w:rPr>
          <w:spacing w:val="1"/>
        </w:rPr>
        <w:t xml:space="preserve"> </w:t>
      </w:r>
      <w:r>
        <w:t>и</w:t>
      </w:r>
      <w:r>
        <w:rPr>
          <w:spacing w:val="1"/>
        </w:rPr>
        <w:t xml:space="preserve"> </w:t>
      </w:r>
      <w:r>
        <w:t>отборе</w:t>
      </w:r>
      <w:r>
        <w:rPr>
          <w:spacing w:val="1"/>
        </w:rPr>
        <w:t xml:space="preserve"> </w:t>
      </w:r>
      <w:r>
        <w:t>информации,</w:t>
      </w:r>
      <w:r>
        <w:rPr>
          <w:spacing w:val="5"/>
        </w:rPr>
        <w:t xml:space="preserve"> </w:t>
      </w:r>
      <w:r>
        <w:t>необходимой</w:t>
      </w:r>
      <w:r>
        <w:rPr>
          <w:spacing w:val="-1"/>
        </w:rPr>
        <w:t xml:space="preserve"> </w:t>
      </w:r>
      <w:r>
        <w:t>для</w:t>
      </w:r>
      <w:r>
        <w:rPr>
          <w:spacing w:val="-5"/>
        </w:rPr>
        <w:t xml:space="preserve"> </w:t>
      </w:r>
      <w:r>
        <w:t>выполнения</w:t>
      </w:r>
      <w:r>
        <w:rPr>
          <w:spacing w:val="-2"/>
        </w:rPr>
        <w:t xml:space="preserve"> </w:t>
      </w:r>
      <w:r>
        <w:t>учебных</w:t>
      </w:r>
      <w:r>
        <w:rPr>
          <w:spacing w:val="-3"/>
        </w:rPr>
        <w:t xml:space="preserve"> </w:t>
      </w:r>
      <w:r>
        <w:t>задач определённого</w:t>
      </w:r>
      <w:r>
        <w:rPr>
          <w:spacing w:val="2"/>
        </w:rPr>
        <w:t xml:space="preserve"> </w:t>
      </w:r>
      <w:r>
        <w:t>типа;</w:t>
      </w:r>
    </w:p>
    <w:p w:rsidR="001538CD" w:rsidRDefault="007A3B0A">
      <w:pPr>
        <w:pStyle w:val="a3"/>
        <w:spacing w:line="242" w:lineRule="auto"/>
        <w:ind w:right="344" w:firstLine="696"/>
      </w:pPr>
      <w:r>
        <w:t>приобретать</w:t>
      </w:r>
      <w:r>
        <w:rPr>
          <w:spacing w:val="1"/>
        </w:rPr>
        <w:t xml:space="preserve"> </w:t>
      </w:r>
      <w:r>
        <w:t>опыт</w:t>
      </w:r>
      <w:r>
        <w:rPr>
          <w:spacing w:val="1"/>
        </w:rPr>
        <w:t xml:space="preserve"> </w:t>
      </w:r>
      <w:r>
        <w:t>использования</w:t>
      </w:r>
      <w:r>
        <w:rPr>
          <w:spacing w:val="1"/>
        </w:rPr>
        <w:t xml:space="preserve"> </w:t>
      </w:r>
      <w:r>
        <w:t>информационно-коммуникативных</w:t>
      </w:r>
      <w:r>
        <w:rPr>
          <w:spacing w:val="1"/>
        </w:rPr>
        <w:t xml:space="preserve"> </w:t>
      </w:r>
      <w:r>
        <w:t>технологий</w:t>
      </w:r>
      <w:r>
        <w:rPr>
          <w:spacing w:val="1"/>
        </w:rPr>
        <w:t xml:space="preserve"> </w:t>
      </w:r>
      <w:r>
        <w:t>и</w:t>
      </w:r>
      <w:r>
        <w:rPr>
          <w:spacing w:val="1"/>
        </w:rPr>
        <w:t xml:space="preserve"> </w:t>
      </w:r>
      <w:r>
        <w:t>различных</w:t>
      </w:r>
      <w:r>
        <w:rPr>
          <w:spacing w:val="-2"/>
        </w:rPr>
        <w:t xml:space="preserve"> </w:t>
      </w:r>
      <w:r>
        <w:t>поисковых</w:t>
      </w:r>
      <w:r>
        <w:rPr>
          <w:spacing w:val="-3"/>
        </w:rPr>
        <w:t xml:space="preserve"> </w:t>
      </w:r>
      <w:r>
        <w:t>систем;</w:t>
      </w:r>
    </w:p>
    <w:p w:rsidR="001538CD" w:rsidRDefault="007A3B0A">
      <w:pPr>
        <w:pStyle w:val="a3"/>
        <w:spacing w:line="242" w:lineRule="auto"/>
        <w:ind w:right="352" w:firstLine="696"/>
      </w:pPr>
      <w:r>
        <w:t>самостоятельно</w:t>
      </w:r>
      <w:r>
        <w:rPr>
          <w:spacing w:val="1"/>
        </w:rPr>
        <w:t xml:space="preserve"> </w:t>
      </w:r>
      <w:r>
        <w:t>выбирать</w:t>
      </w:r>
      <w:r>
        <w:rPr>
          <w:spacing w:val="1"/>
        </w:rPr>
        <w:t xml:space="preserve"> </w:t>
      </w:r>
      <w:r>
        <w:t>оптимальную</w:t>
      </w:r>
      <w:r>
        <w:rPr>
          <w:spacing w:val="1"/>
        </w:rPr>
        <w:t xml:space="preserve"> </w:t>
      </w:r>
      <w:r>
        <w:t>форму</w:t>
      </w:r>
      <w:r>
        <w:rPr>
          <w:spacing w:val="1"/>
        </w:rPr>
        <w:t xml:space="preserve"> </w:t>
      </w:r>
      <w:r>
        <w:t>представления</w:t>
      </w:r>
      <w:r>
        <w:rPr>
          <w:spacing w:val="1"/>
        </w:rPr>
        <w:t xml:space="preserve"> </w:t>
      </w:r>
      <w:r>
        <w:t>информации</w:t>
      </w:r>
      <w:r>
        <w:rPr>
          <w:spacing w:val="1"/>
        </w:rPr>
        <w:t xml:space="preserve"> </w:t>
      </w:r>
      <w:r>
        <w:t>(схемы,</w:t>
      </w:r>
      <w:r>
        <w:rPr>
          <w:spacing w:val="1"/>
        </w:rPr>
        <w:t xml:space="preserve"> </w:t>
      </w:r>
      <w:r>
        <w:t>графики,</w:t>
      </w:r>
      <w:r>
        <w:rPr>
          <w:spacing w:val="5"/>
        </w:rPr>
        <w:t xml:space="preserve"> </w:t>
      </w:r>
      <w:r>
        <w:t>диаграммы,</w:t>
      </w:r>
      <w:r>
        <w:rPr>
          <w:spacing w:val="-1"/>
        </w:rPr>
        <w:t xml:space="preserve"> </w:t>
      </w:r>
      <w:r>
        <w:t>таблицы,</w:t>
      </w:r>
      <w:r>
        <w:rPr>
          <w:spacing w:val="-2"/>
        </w:rPr>
        <w:t xml:space="preserve"> </w:t>
      </w:r>
      <w:r>
        <w:t>рисунки</w:t>
      </w:r>
      <w:r>
        <w:rPr>
          <w:spacing w:val="7"/>
        </w:rPr>
        <w:t xml:space="preserve"> </w:t>
      </w:r>
      <w:r>
        <w:t>и</w:t>
      </w:r>
      <w:r>
        <w:rPr>
          <w:spacing w:val="2"/>
        </w:rPr>
        <w:t xml:space="preserve"> </w:t>
      </w:r>
      <w:r>
        <w:t>другие);</w:t>
      </w:r>
    </w:p>
    <w:p w:rsidR="001538CD" w:rsidRDefault="007A3B0A">
      <w:pPr>
        <w:pStyle w:val="a3"/>
        <w:ind w:right="341" w:firstLine="696"/>
      </w:pPr>
      <w:r>
        <w:t>использовать научный язык в качестве средства при работе с химическойинформацией:</w:t>
      </w:r>
      <w:r>
        <w:rPr>
          <w:spacing w:val="1"/>
        </w:rPr>
        <w:t xml:space="preserve"> </w:t>
      </w:r>
      <w:r>
        <w:t>применять</w:t>
      </w:r>
      <w:r>
        <w:rPr>
          <w:spacing w:val="1"/>
        </w:rPr>
        <w:t xml:space="preserve"> </w:t>
      </w:r>
      <w:r>
        <w:t>межпредметные</w:t>
      </w:r>
      <w:r>
        <w:rPr>
          <w:spacing w:val="1"/>
        </w:rPr>
        <w:t xml:space="preserve"> </w:t>
      </w:r>
      <w:r>
        <w:t>(физические</w:t>
      </w:r>
      <w:r>
        <w:rPr>
          <w:spacing w:val="1"/>
        </w:rPr>
        <w:t xml:space="preserve"> </w:t>
      </w:r>
      <w:r>
        <w:t>и</w:t>
      </w:r>
      <w:r>
        <w:rPr>
          <w:spacing w:val="1"/>
        </w:rPr>
        <w:t xml:space="preserve"> </w:t>
      </w:r>
      <w:r>
        <w:t>математические)</w:t>
      </w:r>
      <w:r>
        <w:rPr>
          <w:spacing w:val="1"/>
        </w:rPr>
        <w:t xml:space="preserve"> </w:t>
      </w:r>
      <w:r>
        <w:t>знаки</w:t>
      </w:r>
      <w:r>
        <w:rPr>
          <w:spacing w:val="1"/>
        </w:rPr>
        <w:t xml:space="preserve"> </w:t>
      </w:r>
      <w:r>
        <w:t>и символы,</w:t>
      </w:r>
      <w:r>
        <w:rPr>
          <w:spacing w:val="1"/>
        </w:rPr>
        <w:t xml:space="preserve"> </w:t>
      </w:r>
      <w:r>
        <w:t>формулы,</w:t>
      </w:r>
      <w:r>
        <w:rPr>
          <w:spacing w:val="1"/>
        </w:rPr>
        <w:t xml:space="preserve"> </w:t>
      </w:r>
      <w:r>
        <w:t>аббревиатуры,</w:t>
      </w:r>
      <w:r>
        <w:rPr>
          <w:spacing w:val="3"/>
        </w:rPr>
        <w:t xml:space="preserve"> </w:t>
      </w:r>
      <w:r>
        <w:t>номенклатуру;</w:t>
      </w:r>
    </w:p>
    <w:p w:rsidR="001538CD" w:rsidRDefault="007A3B0A">
      <w:pPr>
        <w:pStyle w:val="a3"/>
        <w:spacing w:line="242" w:lineRule="auto"/>
        <w:ind w:left="1359" w:right="811"/>
      </w:pPr>
      <w:r>
        <w:t>использовать</w:t>
      </w:r>
      <w:r>
        <w:rPr>
          <w:spacing w:val="1"/>
        </w:rPr>
        <w:t xml:space="preserve"> </w:t>
      </w:r>
      <w:r>
        <w:t>и</w:t>
      </w:r>
      <w:r>
        <w:rPr>
          <w:spacing w:val="1"/>
        </w:rPr>
        <w:t xml:space="preserve"> </w:t>
      </w:r>
      <w:r>
        <w:t>преобразовывать</w:t>
      </w:r>
      <w:r>
        <w:rPr>
          <w:spacing w:val="1"/>
        </w:rPr>
        <w:t xml:space="preserve"> </w:t>
      </w:r>
      <w:r>
        <w:t>знаково-символические</w:t>
      </w:r>
      <w:r>
        <w:rPr>
          <w:spacing w:val="1"/>
        </w:rPr>
        <w:t xml:space="preserve"> </w:t>
      </w:r>
      <w:r>
        <w:t>средства</w:t>
      </w:r>
      <w:r>
        <w:rPr>
          <w:spacing w:val="1"/>
        </w:rPr>
        <w:t xml:space="preserve"> </w:t>
      </w:r>
      <w:r>
        <w:t>наглядности.</w:t>
      </w:r>
      <w:r>
        <w:rPr>
          <w:spacing w:val="1"/>
        </w:rPr>
        <w:t xml:space="preserve"> </w:t>
      </w:r>
      <w:r>
        <w:t>Овладение</w:t>
      </w:r>
      <w:r>
        <w:rPr>
          <w:spacing w:val="1"/>
        </w:rPr>
        <w:t xml:space="preserve"> </w:t>
      </w:r>
      <w:r>
        <w:t>универсальными</w:t>
      </w:r>
      <w:r>
        <w:rPr>
          <w:spacing w:val="2"/>
        </w:rPr>
        <w:t xml:space="preserve"> </w:t>
      </w:r>
      <w:r>
        <w:t>коммуникативными</w:t>
      </w:r>
      <w:r>
        <w:rPr>
          <w:spacing w:val="8"/>
        </w:rPr>
        <w:t xml:space="preserve"> </w:t>
      </w:r>
      <w:r>
        <w:t>действиями:</w:t>
      </w:r>
    </w:p>
    <w:p w:rsidR="001538CD" w:rsidRDefault="007A3B0A">
      <w:pPr>
        <w:pStyle w:val="a3"/>
        <w:ind w:right="346" w:firstLine="696"/>
      </w:pPr>
      <w:r>
        <w:t>задавать</w:t>
      </w:r>
      <w:r>
        <w:rPr>
          <w:spacing w:val="1"/>
        </w:rPr>
        <w:t xml:space="preserve"> </w:t>
      </w:r>
      <w:r>
        <w:t>вопросы по</w:t>
      </w:r>
      <w:r>
        <w:rPr>
          <w:spacing w:val="1"/>
        </w:rPr>
        <w:t xml:space="preserve"> </w:t>
      </w:r>
      <w:r>
        <w:t>существу обсуждаемой</w:t>
      </w:r>
      <w:r>
        <w:rPr>
          <w:spacing w:val="1"/>
        </w:rPr>
        <w:t xml:space="preserve"> </w:t>
      </w:r>
      <w:r>
        <w:t>темы</w:t>
      </w:r>
      <w:r>
        <w:rPr>
          <w:spacing w:val="1"/>
        </w:rPr>
        <w:t xml:space="preserve"> </w:t>
      </w:r>
      <w:r>
        <w:t>в ходе диалога и/или</w:t>
      </w:r>
      <w:r>
        <w:rPr>
          <w:spacing w:val="1"/>
        </w:rPr>
        <w:t xml:space="preserve"> </w:t>
      </w:r>
      <w:r>
        <w:t>дискуссии,</w:t>
      </w:r>
      <w:r>
        <w:rPr>
          <w:spacing w:val="1"/>
        </w:rPr>
        <w:t xml:space="preserve"> </w:t>
      </w:r>
      <w:r>
        <w:t>высказывать идеи, формулировать свои предложения относительно выполненияпредложенной</w:t>
      </w:r>
      <w:r>
        <w:rPr>
          <w:spacing w:val="1"/>
        </w:rPr>
        <w:t xml:space="preserve"> </w:t>
      </w:r>
      <w:r>
        <w:t>задачи;</w:t>
      </w:r>
    </w:p>
    <w:p w:rsidR="001538CD" w:rsidRDefault="007A3B0A">
      <w:pPr>
        <w:pStyle w:val="a3"/>
        <w:ind w:right="336" w:firstLine="696"/>
      </w:pPr>
      <w:r>
        <w:t>выступать</w:t>
      </w:r>
      <w:r>
        <w:rPr>
          <w:spacing w:val="1"/>
        </w:rPr>
        <w:t xml:space="preserve"> </w:t>
      </w:r>
      <w:r>
        <w:t>с</w:t>
      </w:r>
      <w:r>
        <w:rPr>
          <w:spacing w:val="1"/>
        </w:rPr>
        <w:t xml:space="preserve"> </w:t>
      </w:r>
      <w:r>
        <w:t>презентацией</w:t>
      </w:r>
      <w:r>
        <w:rPr>
          <w:spacing w:val="1"/>
        </w:rPr>
        <w:t xml:space="preserve"> </w:t>
      </w:r>
      <w:r>
        <w:t>результатов</w:t>
      </w:r>
      <w:r>
        <w:rPr>
          <w:spacing w:val="1"/>
        </w:rPr>
        <w:t xml:space="preserve"> </w:t>
      </w:r>
      <w:r>
        <w:t>познавательной</w:t>
      </w:r>
      <w:r>
        <w:rPr>
          <w:spacing w:val="1"/>
        </w:rPr>
        <w:t xml:space="preserve"> </w:t>
      </w:r>
      <w:r>
        <w:t>деятельности,</w:t>
      </w:r>
      <w:r>
        <w:rPr>
          <w:spacing w:val="1"/>
        </w:rPr>
        <w:t xml:space="preserve"> </w:t>
      </w:r>
      <w:r>
        <w:t>полученных</w:t>
      </w:r>
      <w:r>
        <w:rPr>
          <w:spacing w:val="1"/>
        </w:rPr>
        <w:t xml:space="preserve"> </w:t>
      </w:r>
      <w:r>
        <w:rPr>
          <w:spacing w:val="-1"/>
        </w:rPr>
        <w:t xml:space="preserve">самостоятельно или совместно со сверстниками при выполнении химического </w:t>
      </w:r>
      <w:r>
        <w:t>эксперимента,</w:t>
      </w:r>
      <w:r>
        <w:rPr>
          <w:spacing w:val="1"/>
        </w:rPr>
        <w:t xml:space="preserve"> </w:t>
      </w:r>
      <w:r>
        <w:t>практической</w:t>
      </w:r>
      <w:r>
        <w:rPr>
          <w:spacing w:val="1"/>
        </w:rPr>
        <w:t xml:space="preserve"> </w:t>
      </w:r>
      <w:r>
        <w:t>работы</w:t>
      </w:r>
      <w:r>
        <w:rPr>
          <w:spacing w:val="1"/>
        </w:rPr>
        <w:t xml:space="preserve"> </w:t>
      </w:r>
      <w:r>
        <w:t>по</w:t>
      </w:r>
      <w:r>
        <w:rPr>
          <w:spacing w:val="1"/>
        </w:rPr>
        <w:t xml:space="preserve"> </w:t>
      </w:r>
      <w:r>
        <w:t>исследованию</w:t>
      </w:r>
      <w:r>
        <w:rPr>
          <w:spacing w:val="1"/>
        </w:rPr>
        <w:t xml:space="preserve"> </w:t>
      </w:r>
      <w:r>
        <w:t>свойств</w:t>
      </w:r>
      <w:r>
        <w:rPr>
          <w:spacing w:val="1"/>
        </w:rPr>
        <w:t xml:space="preserve"> </w:t>
      </w:r>
      <w:r>
        <w:t>изучаемых</w:t>
      </w:r>
      <w:r>
        <w:rPr>
          <w:spacing w:val="1"/>
        </w:rPr>
        <w:t xml:space="preserve"> </w:t>
      </w:r>
      <w:r>
        <w:t>веществ,</w:t>
      </w:r>
      <w:r>
        <w:rPr>
          <w:spacing w:val="1"/>
        </w:rPr>
        <w:t xml:space="preserve"> </w:t>
      </w:r>
      <w:r>
        <w:t>реализации</w:t>
      </w:r>
      <w:r>
        <w:rPr>
          <w:spacing w:val="1"/>
        </w:rPr>
        <w:t xml:space="preserve"> </w:t>
      </w:r>
      <w:r>
        <w:t>учебного</w:t>
      </w:r>
      <w:r>
        <w:rPr>
          <w:spacing w:val="1"/>
        </w:rPr>
        <w:t xml:space="preserve"> </w:t>
      </w:r>
      <w:r>
        <w:t>проекта</w:t>
      </w:r>
      <w:r>
        <w:rPr>
          <w:spacing w:val="1"/>
        </w:rPr>
        <w:t xml:space="preserve"> </w:t>
      </w:r>
      <w:r>
        <w:t>и</w:t>
      </w:r>
      <w:r>
        <w:rPr>
          <w:spacing w:val="1"/>
        </w:rPr>
        <w:t xml:space="preserve"> </w:t>
      </w:r>
      <w:r>
        <w:t>формулировать</w:t>
      </w:r>
      <w:r>
        <w:rPr>
          <w:spacing w:val="1"/>
        </w:rPr>
        <w:t xml:space="preserve"> </w:t>
      </w:r>
      <w:r>
        <w:t>выводы</w:t>
      </w:r>
      <w:r>
        <w:rPr>
          <w:spacing w:val="1"/>
        </w:rPr>
        <w:t xml:space="preserve"> </w:t>
      </w:r>
      <w:r>
        <w:t>по</w:t>
      </w:r>
      <w:r>
        <w:rPr>
          <w:spacing w:val="1"/>
        </w:rPr>
        <w:t xml:space="preserve"> </w:t>
      </w:r>
      <w:r>
        <w:t>результатам</w:t>
      </w:r>
      <w:r>
        <w:rPr>
          <w:spacing w:val="1"/>
        </w:rPr>
        <w:t xml:space="preserve"> </w:t>
      </w:r>
      <w:r>
        <w:t>проведённых</w:t>
      </w:r>
      <w:r>
        <w:rPr>
          <w:spacing w:val="1"/>
        </w:rPr>
        <w:t xml:space="preserve"> </w:t>
      </w:r>
      <w:r>
        <w:t>исследований</w:t>
      </w:r>
      <w:r>
        <w:rPr>
          <w:spacing w:val="1"/>
        </w:rPr>
        <w:t xml:space="preserve"> </w:t>
      </w:r>
      <w:r>
        <w:t>путём</w:t>
      </w:r>
      <w:r>
        <w:rPr>
          <w:spacing w:val="1"/>
        </w:rPr>
        <w:t xml:space="preserve"> </w:t>
      </w:r>
      <w:r>
        <w:t>согласования</w:t>
      </w:r>
      <w:r>
        <w:rPr>
          <w:spacing w:val="-2"/>
        </w:rPr>
        <w:t xml:space="preserve"> </w:t>
      </w:r>
      <w:r>
        <w:t>позиций</w:t>
      </w:r>
      <w:r>
        <w:rPr>
          <w:spacing w:val="-2"/>
        </w:rPr>
        <w:t xml:space="preserve"> </w:t>
      </w:r>
      <w:r>
        <w:t>в</w:t>
      </w:r>
      <w:r>
        <w:rPr>
          <w:spacing w:val="-1"/>
        </w:rPr>
        <w:t xml:space="preserve"> </w:t>
      </w:r>
      <w:r>
        <w:t>ходе</w:t>
      </w:r>
      <w:r>
        <w:rPr>
          <w:spacing w:val="-4"/>
        </w:rPr>
        <w:t xml:space="preserve"> </w:t>
      </w:r>
      <w:r>
        <w:t>обсуждения</w:t>
      </w:r>
      <w:r>
        <w:rPr>
          <w:spacing w:val="3"/>
        </w:rPr>
        <w:t xml:space="preserve"> </w:t>
      </w:r>
      <w:r>
        <w:t>и</w:t>
      </w:r>
      <w:r>
        <w:rPr>
          <w:spacing w:val="-3"/>
        </w:rPr>
        <w:t xml:space="preserve"> </w:t>
      </w:r>
      <w:r>
        <w:t>обмена</w:t>
      </w:r>
      <w:r>
        <w:rPr>
          <w:spacing w:val="2"/>
        </w:rPr>
        <w:t xml:space="preserve"> </w:t>
      </w:r>
      <w:r>
        <w:t>мнениями.</w:t>
      </w:r>
    </w:p>
    <w:p w:rsidR="001538CD" w:rsidRDefault="007A3B0A">
      <w:pPr>
        <w:pStyle w:val="a3"/>
        <w:spacing w:line="274" w:lineRule="exact"/>
        <w:ind w:left="1359"/>
      </w:pPr>
      <w:r>
        <w:t>Овладение</w:t>
      </w:r>
      <w:r>
        <w:rPr>
          <w:spacing w:val="-10"/>
        </w:rPr>
        <w:t xml:space="preserve"> </w:t>
      </w:r>
      <w:r>
        <w:t>универсальными</w:t>
      </w:r>
      <w:r>
        <w:rPr>
          <w:spacing w:val="-5"/>
        </w:rPr>
        <w:t xml:space="preserve"> </w:t>
      </w:r>
      <w:r>
        <w:t>регулятивными</w:t>
      </w:r>
      <w:r>
        <w:rPr>
          <w:spacing w:val="-10"/>
        </w:rPr>
        <w:t xml:space="preserve"> </w:t>
      </w:r>
      <w:r>
        <w:t>действиями:</w:t>
      </w:r>
    </w:p>
    <w:p w:rsidR="001538CD" w:rsidRDefault="007A3B0A">
      <w:pPr>
        <w:pStyle w:val="a3"/>
        <w:ind w:left="1359"/>
      </w:pPr>
      <w:r>
        <w:t>самостоятельно</w:t>
      </w:r>
      <w:r>
        <w:rPr>
          <w:spacing w:val="38"/>
        </w:rPr>
        <w:t xml:space="preserve"> </w:t>
      </w:r>
      <w:r>
        <w:t>планировать</w:t>
      </w:r>
      <w:r>
        <w:rPr>
          <w:spacing w:val="41"/>
        </w:rPr>
        <w:t xml:space="preserve"> </w:t>
      </w:r>
      <w:r>
        <w:t>и</w:t>
      </w:r>
      <w:r>
        <w:rPr>
          <w:spacing w:val="29"/>
        </w:rPr>
        <w:t xml:space="preserve"> </w:t>
      </w:r>
      <w:r>
        <w:t>осуществлять</w:t>
      </w:r>
      <w:r>
        <w:rPr>
          <w:spacing w:val="40"/>
        </w:rPr>
        <w:t xml:space="preserve"> </w:t>
      </w:r>
      <w:r>
        <w:t>свою</w:t>
      </w:r>
      <w:r>
        <w:rPr>
          <w:spacing w:val="37"/>
        </w:rPr>
        <w:t xml:space="preserve"> </w:t>
      </w:r>
      <w:r>
        <w:t>познавательную</w:t>
      </w:r>
      <w:r>
        <w:rPr>
          <w:spacing w:val="37"/>
        </w:rPr>
        <w:t xml:space="preserve"> </w:t>
      </w:r>
      <w:r>
        <w:t>деятельность,</w:t>
      </w:r>
    </w:p>
    <w:p w:rsidR="001538CD" w:rsidRDefault="007A3B0A" w:rsidP="00980C11">
      <w:pPr>
        <w:pStyle w:val="a3"/>
        <w:spacing w:before="43"/>
        <w:ind w:right="344"/>
      </w:pPr>
      <w:r>
        <w:t>определяя</w:t>
      </w:r>
      <w:r>
        <w:rPr>
          <w:spacing w:val="1"/>
        </w:rPr>
        <w:t xml:space="preserve"> </w:t>
      </w:r>
      <w:r>
        <w:t>её</w:t>
      </w:r>
      <w:r>
        <w:rPr>
          <w:spacing w:val="1"/>
        </w:rPr>
        <w:t xml:space="preserve"> </w:t>
      </w:r>
      <w:r>
        <w:t>цели</w:t>
      </w:r>
      <w:r>
        <w:rPr>
          <w:spacing w:val="1"/>
        </w:rPr>
        <w:t xml:space="preserve"> </w:t>
      </w:r>
      <w:r>
        <w:t>и</w:t>
      </w:r>
      <w:r>
        <w:rPr>
          <w:spacing w:val="1"/>
        </w:rPr>
        <w:t xml:space="preserve"> </w:t>
      </w:r>
      <w:r>
        <w:t>задачи,</w:t>
      </w:r>
      <w:r>
        <w:rPr>
          <w:spacing w:val="1"/>
        </w:rPr>
        <w:t xml:space="preserve"> </w:t>
      </w:r>
      <w:r>
        <w:t>контролировать</w:t>
      </w:r>
      <w:r>
        <w:rPr>
          <w:spacing w:val="1"/>
        </w:rPr>
        <w:t xml:space="preserve"> </w:t>
      </w:r>
      <w:r>
        <w:t>и</w:t>
      </w:r>
      <w:r>
        <w:rPr>
          <w:spacing w:val="1"/>
        </w:rPr>
        <w:t xml:space="preserve"> </w:t>
      </w:r>
      <w:r>
        <w:t>по</w:t>
      </w:r>
      <w:r>
        <w:rPr>
          <w:spacing w:val="1"/>
        </w:rPr>
        <w:t xml:space="preserve"> </w:t>
      </w:r>
      <w:r>
        <w:t>мере</w:t>
      </w:r>
      <w:r>
        <w:rPr>
          <w:spacing w:val="1"/>
        </w:rPr>
        <w:t xml:space="preserve"> </w:t>
      </w:r>
      <w:r>
        <w:t>необходимости</w:t>
      </w:r>
      <w:r>
        <w:rPr>
          <w:spacing w:val="1"/>
        </w:rPr>
        <w:t xml:space="preserve"> </w:t>
      </w:r>
      <w:r>
        <w:t>корректировать</w:t>
      </w:r>
      <w:r>
        <w:rPr>
          <w:spacing w:val="1"/>
        </w:rPr>
        <w:t xml:space="preserve"> </w:t>
      </w:r>
      <w:r>
        <w:t>предлагаемый</w:t>
      </w:r>
      <w:r>
        <w:rPr>
          <w:spacing w:val="1"/>
        </w:rPr>
        <w:t xml:space="preserve"> </w:t>
      </w:r>
      <w:r>
        <w:t>алгоритм</w:t>
      </w:r>
      <w:r>
        <w:rPr>
          <w:spacing w:val="1"/>
        </w:rPr>
        <w:t xml:space="preserve"> </w:t>
      </w:r>
      <w:r>
        <w:t>действий</w:t>
      </w:r>
      <w:r>
        <w:rPr>
          <w:spacing w:val="1"/>
        </w:rPr>
        <w:t xml:space="preserve"> </w:t>
      </w:r>
      <w:r>
        <w:t>при</w:t>
      </w:r>
      <w:r>
        <w:rPr>
          <w:spacing w:val="1"/>
        </w:rPr>
        <w:t xml:space="preserve"> </w:t>
      </w:r>
      <w:r>
        <w:t>выполнении</w:t>
      </w:r>
      <w:r>
        <w:rPr>
          <w:spacing w:val="1"/>
        </w:rPr>
        <w:t xml:space="preserve"> </w:t>
      </w:r>
      <w:r>
        <w:t>учебных</w:t>
      </w:r>
      <w:r>
        <w:rPr>
          <w:spacing w:val="1"/>
        </w:rPr>
        <w:t xml:space="preserve"> </w:t>
      </w:r>
      <w:r>
        <w:t>и</w:t>
      </w:r>
      <w:r>
        <w:rPr>
          <w:spacing w:val="1"/>
        </w:rPr>
        <w:t xml:space="preserve"> </w:t>
      </w:r>
      <w:r>
        <w:t>исследовательских</w:t>
      </w:r>
      <w:r>
        <w:rPr>
          <w:spacing w:val="1"/>
        </w:rPr>
        <w:t xml:space="preserve"> </w:t>
      </w:r>
      <w:r>
        <w:t>задач,</w:t>
      </w:r>
      <w:r>
        <w:rPr>
          <w:spacing w:val="1"/>
        </w:rPr>
        <w:t xml:space="preserve"> </w:t>
      </w:r>
      <w:r>
        <w:t>выбирать</w:t>
      </w:r>
      <w:r>
        <w:rPr>
          <w:spacing w:val="53"/>
        </w:rPr>
        <w:t xml:space="preserve"> </w:t>
      </w:r>
      <w:r>
        <w:t>наиболее</w:t>
      </w:r>
      <w:r>
        <w:rPr>
          <w:spacing w:val="55"/>
        </w:rPr>
        <w:t xml:space="preserve"> </w:t>
      </w:r>
      <w:r>
        <w:t>эффективный</w:t>
      </w:r>
      <w:r>
        <w:rPr>
          <w:spacing w:val="53"/>
        </w:rPr>
        <w:t xml:space="preserve"> </w:t>
      </w:r>
      <w:r>
        <w:t>способ</w:t>
      </w:r>
      <w:r>
        <w:rPr>
          <w:spacing w:val="54"/>
        </w:rPr>
        <w:t xml:space="preserve"> </w:t>
      </w:r>
      <w:r>
        <w:t>их</w:t>
      </w:r>
      <w:r>
        <w:rPr>
          <w:spacing w:val="48"/>
        </w:rPr>
        <w:t xml:space="preserve"> </w:t>
      </w:r>
      <w:r>
        <w:t>решения</w:t>
      </w:r>
      <w:r>
        <w:rPr>
          <w:spacing w:val="56"/>
        </w:rPr>
        <w:t xml:space="preserve"> </w:t>
      </w:r>
      <w:r>
        <w:t>с</w:t>
      </w:r>
      <w:r>
        <w:rPr>
          <w:spacing w:val="51"/>
        </w:rPr>
        <w:t xml:space="preserve"> </w:t>
      </w:r>
      <w:r>
        <w:t>учётом</w:t>
      </w:r>
      <w:r>
        <w:rPr>
          <w:spacing w:val="58"/>
        </w:rPr>
        <w:t xml:space="preserve"> </w:t>
      </w:r>
      <w:r>
        <w:t>получения</w:t>
      </w:r>
      <w:r>
        <w:rPr>
          <w:spacing w:val="57"/>
        </w:rPr>
        <w:t xml:space="preserve"> </w:t>
      </w:r>
      <w:r>
        <w:t>новых</w:t>
      </w:r>
      <w:r>
        <w:rPr>
          <w:spacing w:val="51"/>
        </w:rPr>
        <w:t xml:space="preserve"> </w:t>
      </w:r>
      <w:r>
        <w:t>знаний</w:t>
      </w:r>
      <w:r>
        <w:rPr>
          <w:spacing w:val="48"/>
        </w:rPr>
        <w:t xml:space="preserve"> </w:t>
      </w:r>
      <w:r>
        <w:t>о</w:t>
      </w:r>
    </w:p>
    <w:p w:rsidR="001538CD" w:rsidRDefault="007A3B0A">
      <w:pPr>
        <w:pStyle w:val="a3"/>
        <w:spacing w:before="66"/>
      </w:pPr>
      <w:proofErr w:type="gramStart"/>
      <w:r>
        <w:t>веществах</w:t>
      </w:r>
      <w:proofErr w:type="gramEnd"/>
      <w:r>
        <w:rPr>
          <w:spacing w:val="-5"/>
        </w:rPr>
        <w:t xml:space="preserve"> </w:t>
      </w:r>
      <w:r>
        <w:t>и химических</w:t>
      </w:r>
      <w:r>
        <w:rPr>
          <w:spacing w:val="-6"/>
        </w:rPr>
        <w:t xml:space="preserve"> </w:t>
      </w:r>
      <w:r>
        <w:t>реакциях;</w:t>
      </w:r>
    </w:p>
    <w:p w:rsidR="001538CD" w:rsidRDefault="007A3B0A">
      <w:pPr>
        <w:pStyle w:val="a3"/>
        <w:spacing w:before="3" w:line="275" w:lineRule="exact"/>
        <w:ind w:left="1359"/>
      </w:pPr>
      <w:r>
        <w:t>осуществлять самоконтроль</w:t>
      </w:r>
      <w:r>
        <w:rPr>
          <w:spacing w:val="2"/>
        </w:rPr>
        <w:t xml:space="preserve"> </w:t>
      </w:r>
      <w:r>
        <w:t>своей деятельности</w:t>
      </w:r>
      <w:r>
        <w:rPr>
          <w:spacing w:val="1"/>
        </w:rPr>
        <w:t xml:space="preserve"> </w:t>
      </w:r>
      <w:r>
        <w:t>на</w:t>
      </w:r>
      <w:r>
        <w:rPr>
          <w:spacing w:val="-7"/>
        </w:rPr>
        <w:t xml:space="preserve"> </w:t>
      </w:r>
      <w:r>
        <w:t>основе</w:t>
      </w:r>
      <w:r>
        <w:rPr>
          <w:spacing w:val="-1"/>
        </w:rPr>
        <w:t xml:space="preserve"> </w:t>
      </w:r>
      <w:r>
        <w:t>самоанализа</w:t>
      </w:r>
      <w:r>
        <w:rPr>
          <w:spacing w:val="-1"/>
        </w:rPr>
        <w:t xml:space="preserve"> </w:t>
      </w:r>
      <w:r>
        <w:t>и</w:t>
      </w:r>
      <w:r>
        <w:rPr>
          <w:spacing w:val="-5"/>
        </w:rPr>
        <w:t xml:space="preserve"> </w:t>
      </w:r>
      <w:r>
        <w:t>самооценки.</w:t>
      </w:r>
    </w:p>
    <w:p w:rsidR="001538CD" w:rsidRDefault="007A3B0A">
      <w:pPr>
        <w:pStyle w:val="a3"/>
        <w:ind w:right="335" w:firstLine="696"/>
      </w:pPr>
      <w:r>
        <w:t>Предметные результаты</w:t>
      </w:r>
      <w:r>
        <w:rPr>
          <w:spacing w:val="1"/>
        </w:rPr>
        <w:t xml:space="preserve"> </w:t>
      </w:r>
      <w:r>
        <w:t>освоения программы среднего общего образования по</w:t>
      </w:r>
      <w:r>
        <w:rPr>
          <w:spacing w:val="60"/>
        </w:rPr>
        <w:t xml:space="preserve"> </w:t>
      </w:r>
      <w:r>
        <w:t>химии</w:t>
      </w:r>
      <w:r>
        <w:rPr>
          <w:spacing w:val="1"/>
        </w:rPr>
        <w:t xml:space="preserve"> </w:t>
      </w:r>
      <w:r>
        <w:t>на базовом уровне ориентированы на обеспечение преимущественно общеобразовательной и</w:t>
      </w:r>
      <w:r>
        <w:rPr>
          <w:spacing w:val="1"/>
        </w:rPr>
        <w:t xml:space="preserve"> </w:t>
      </w:r>
      <w:r>
        <w:t>общекультурной</w:t>
      </w:r>
      <w:r>
        <w:rPr>
          <w:spacing w:val="1"/>
        </w:rPr>
        <w:t xml:space="preserve"> </w:t>
      </w:r>
      <w:r>
        <w:t>подготовки</w:t>
      </w:r>
      <w:r>
        <w:rPr>
          <w:spacing w:val="1"/>
        </w:rPr>
        <w:t xml:space="preserve"> </w:t>
      </w:r>
      <w:proofErr w:type="gramStart"/>
      <w:r>
        <w:t>обучающихся</w:t>
      </w:r>
      <w:proofErr w:type="gramEnd"/>
      <w:r>
        <w:t>.</w:t>
      </w:r>
      <w:r>
        <w:rPr>
          <w:spacing w:val="1"/>
        </w:rPr>
        <w:t xml:space="preserve"> </w:t>
      </w:r>
      <w:r>
        <w:t>Они</w:t>
      </w:r>
      <w:r>
        <w:rPr>
          <w:spacing w:val="1"/>
        </w:rPr>
        <w:t xml:space="preserve"> </w:t>
      </w:r>
      <w:r>
        <w:t>включают специфические</w:t>
      </w:r>
      <w:r>
        <w:rPr>
          <w:spacing w:val="1"/>
        </w:rPr>
        <w:t xml:space="preserve"> </w:t>
      </w:r>
      <w:r>
        <w:t>для</w:t>
      </w:r>
      <w:r>
        <w:rPr>
          <w:spacing w:val="1"/>
        </w:rPr>
        <w:t xml:space="preserve"> </w:t>
      </w:r>
      <w:r>
        <w:t>учебного</w:t>
      </w:r>
      <w:r>
        <w:rPr>
          <w:spacing w:val="1"/>
        </w:rPr>
        <w:t xml:space="preserve"> </w:t>
      </w:r>
      <w:r>
        <w:t>предмета «Химия» научные знания,</w:t>
      </w:r>
      <w:r>
        <w:rPr>
          <w:spacing w:val="60"/>
        </w:rPr>
        <w:t xml:space="preserve"> </w:t>
      </w:r>
      <w:r>
        <w:t>умения и способы действий по освоению, интерпретации</w:t>
      </w:r>
      <w:r>
        <w:rPr>
          <w:spacing w:val="1"/>
        </w:rPr>
        <w:t xml:space="preserve"> </w:t>
      </w:r>
      <w:r>
        <w:t>и преобразованию знаний, виды деятельности по получению нового знания и применению</w:t>
      </w:r>
      <w:r>
        <w:rPr>
          <w:spacing w:val="1"/>
        </w:rPr>
        <w:t xml:space="preserve"> </w:t>
      </w:r>
      <w:r>
        <w:t>знаний</w:t>
      </w:r>
      <w:r>
        <w:rPr>
          <w:spacing w:val="1"/>
        </w:rPr>
        <w:t xml:space="preserve"> </w:t>
      </w:r>
      <w:r>
        <w:t>в</w:t>
      </w:r>
      <w:r>
        <w:rPr>
          <w:spacing w:val="1"/>
        </w:rPr>
        <w:t xml:space="preserve"> </w:t>
      </w:r>
      <w:r>
        <w:t>различных</w:t>
      </w:r>
      <w:r>
        <w:rPr>
          <w:spacing w:val="1"/>
        </w:rPr>
        <w:t xml:space="preserve"> </w:t>
      </w:r>
      <w:r>
        <w:t>учебных</w:t>
      </w:r>
      <w:r>
        <w:rPr>
          <w:spacing w:val="1"/>
        </w:rPr>
        <w:t xml:space="preserve"> </w:t>
      </w:r>
      <w:r>
        <w:t>и</w:t>
      </w:r>
      <w:r>
        <w:rPr>
          <w:spacing w:val="1"/>
        </w:rPr>
        <w:t xml:space="preserve"> </w:t>
      </w:r>
      <w:r>
        <w:t>реальных</w:t>
      </w:r>
      <w:r>
        <w:rPr>
          <w:spacing w:val="1"/>
        </w:rPr>
        <w:t xml:space="preserve"> </w:t>
      </w:r>
      <w:r>
        <w:t>жизненных</w:t>
      </w:r>
      <w:r>
        <w:rPr>
          <w:spacing w:val="1"/>
        </w:rPr>
        <w:t xml:space="preserve"> </w:t>
      </w:r>
      <w:r>
        <w:t>ситуациях,</w:t>
      </w:r>
      <w:r>
        <w:rPr>
          <w:spacing w:val="1"/>
        </w:rPr>
        <w:t xml:space="preserve"> </w:t>
      </w:r>
      <w:r>
        <w:t>связанных</w:t>
      </w:r>
      <w:r>
        <w:rPr>
          <w:spacing w:val="1"/>
        </w:rPr>
        <w:t xml:space="preserve"> </w:t>
      </w:r>
      <w:r>
        <w:t>с</w:t>
      </w:r>
      <w:r>
        <w:rPr>
          <w:spacing w:val="1"/>
        </w:rPr>
        <w:t xml:space="preserve"> </w:t>
      </w:r>
      <w:r>
        <w:t>химией.</w:t>
      </w:r>
      <w:r>
        <w:rPr>
          <w:spacing w:val="1"/>
        </w:rPr>
        <w:t xml:space="preserve"> </w:t>
      </w:r>
      <w:r>
        <w:t>В</w:t>
      </w:r>
      <w:r>
        <w:rPr>
          <w:spacing w:val="1"/>
        </w:rPr>
        <w:t xml:space="preserve"> </w:t>
      </w:r>
      <w:r>
        <w:t>программе</w:t>
      </w:r>
      <w:r>
        <w:rPr>
          <w:spacing w:val="-4"/>
        </w:rPr>
        <w:t xml:space="preserve"> </w:t>
      </w:r>
      <w:r>
        <w:t>по</w:t>
      </w:r>
      <w:r>
        <w:rPr>
          <w:spacing w:val="6"/>
        </w:rPr>
        <w:t xml:space="preserve"> </w:t>
      </w:r>
      <w:r>
        <w:t>химии</w:t>
      </w:r>
      <w:r>
        <w:rPr>
          <w:spacing w:val="-2"/>
        </w:rPr>
        <w:t xml:space="preserve"> </w:t>
      </w:r>
      <w:r>
        <w:t>предметные</w:t>
      </w:r>
      <w:r>
        <w:rPr>
          <w:spacing w:val="1"/>
        </w:rPr>
        <w:t xml:space="preserve"> </w:t>
      </w:r>
      <w:r>
        <w:t>результаты</w:t>
      </w:r>
      <w:r>
        <w:rPr>
          <w:spacing w:val="4"/>
        </w:rPr>
        <w:t xml:space="preserve"> </w:t>
      </w:r>
      <w:r>
        <w:t>представлены</w:t>
      </w:r>
      <w:r>
        <w:rPr>
          <w:spacing w:val="2"/>
        </w:rPr>
        <w:t xml:space="preserve"> </w:t>
      </w:r>
      <w:r>
        <w:t>по годам изучения.</w:t>
      </w:r>
    </w:p>
    <w:p w:rsidR="001538CD" w:rsidRDefault="007A3B0A">
      <w:pPr>
        <w:pStyle w:val="Heading2"/>
        <w:spacing w:before="2"/>
      </w:pPr>
      <w:r>
        <w:t>К</w:t>
      </w:r>
      <w:r>
        <w:rPr>
          <w:spacing w:val="51"/>
        </w:rPr>
        <w:t xml:space="preserve"> </w:t>
      </w:r>
      <w:r>
        <w:t>концу</w:t>
      </w:r>
      <w:r>
        <w:rPr>
          <w:spacing w:val="48"/>
        </w:rPr>
        <w:t xml:space="preserve"> </w:t>
      </w:r>
      <w:r>
        <w:t>обучения</w:t>
      </w:r>
      <w:r>
        <w:rPr>
          <w:spacing w:val="106"/>
        </w:rPr>
        <w:t xml:space="preserve"> </w:t>
      </w:r>
      <w:r>
        <w:t>в</w:t>
      </w:r>
      <w:r>
        <w:rPr>
          <w:spacing w:val="106"/>
        </w:rPr>
        <w:t xml:space="preserve"> </w:t>
      </w:r>
      <w:r>
        <w:t>10</w:t>
      </w:r>
      <w:r>
        <w:rPr>
          <w:spacing w:val="106"/>
        </w:rPr>
        <w:t xml:space="preserve"> </w:t>
      </w:r>
      <w:r>
        <w:t>классе</w:t>
      </w:r>
      <w:r>
        <w:rPr>
          <w:spacing w:val="109"/>
        </w:rPr>
        <w:t xml:space="preserve"> </w:t>
      </w:r>
      <w:r>
        <w:t>предметные</w:t>
      </w:r>
      <w:r>
        <w:rPr>
          <w:spacing w:val="110"/>
        </w:rPr>
        <w:t xml:space="preserve"> </w:t>
      </w:r>
      <w:r>
        <w:t>результаты</w:t>
      </w:r>
      <w:r>
        <w:rPr>
          <w:spacing w:val="112"/>
        </w:rPr>
        <w:t xml:space="preserve"> </w:t>
      </w:r>
      <w:r>
        <w:t>освоения</w:t>
      </w:r>
      <w:r>
        <w:rPr>
          <w:spacing w:val="106"/>
        </w:rPr>
        <w:t xml:space="preserve"> </w:t>
      </w:r>
      <w:r>
        <w:t>курса</w:t>
      </w:r>
    </w:p>
    <w:p w:rsidR="001538CD" w:rsidRDefault="007A3B0A">
      <w:pPr>
        <w:spacing w:line="275" w:lineRule="exact"/>
        <w:ind w:left="662"/>
        <w:jc w:val="both"/>
        <w:rPr>
          <w:sz w:val="24"/>
        </w:rPr>
      </w:pPr>
      <w:r>
        <w:rPr>
          <w:b/>
          <w:sz w:val="24"/>
        </w:rPr>
        <w:t>«Органическая</w:t>
      </w:r>
      <w:r>
        <w:rPr>
          <w:b/>
          <w:spacing w:val="-6"/>
          <w:sz w:val="24"/>
        </w:rPr>
        <w:t xml:space="preserve"> </w:t>
      </w:r>
      <w:r>
        <w:rPr>
          <w:b/>
          <w:sz w:val="24"/>
        </w:rPr>
        <w:t>химия»</w:t>
      </w:r>
      <w:r>
        <w:rPr>
          <w:b/>
          <w:spacing w:val="-2"/>
          <w:sz w:val="24"/>
        </w:rPr>
        <w:t xml:space="preserve"> </w:t>
      </w:r>
      <w:r>
        <w:rPr>
          <w:b/>
          <w:sz w:val="24"/>
        </w:rPr>
        <w:t>отражают</w:t>
      </w:r>
      <w:r>
        <w:rPr>
          <w:sz w:val="24"/>
        </w:rPr>
        <w:t>:</w:t>
      </w:r>
    </w:p>
    <w:p w:rsidR="001538CD" w:rsidRDefault="007A3B0A">
      <w:pPr>
        <w:pStyle w:val="a3"/>
        <w:spacing w:before="2"/>
        <w:ind w:right="335" w:firstLine="696"/>
      </w:pPr>
      <w:r>
        <w:t>сформированность представлений о химической составляющей естественн</w:t>
      </w:r>
      <w:proofErr w:type="gramStart"/>
      <w:r>
        <w:t>о-</w:t>
      </w:r>
      <w:proofErr w:type="gramEnd"/>
      <w:r>
        <w:t xml:space="preserve"> научной</w:t>
      </w:r>
      <w:r>
        <w:rPr>
          <w:spacing w:val="1"/>
        </w:rPr>
        <w:t xml:space="preserve"> </w:t>
      </w:r>
      <w:r>
        <w:t>картины</w:t>
      </w:r>
      <w:r>
        <w:rPr>
          <w:spacing w:val="1"/>
        </w:rPr>
        <w:t xml:space="preserve"> </w:t>
      </w:r>
      <w:r>
        <w:t>мира,</w:t>
      </w:r>
      <w:r>
        <w:rPr>
          <w:spacing w:val="1"/>
        </w:rPr>
        <w:t xml:space="preserve"> </w:t>
      </w:r>
      <w:r>
        <w:t>роли</w:t>
      </w:r>
      <w:r>
        <w:rPr>
          <w:spacing w:val="1"/>
        </w:rPr>
        <w:t xml:space="preserve"> </w:t>
      </w:r>
      <w:r>
        <w:t>химии</w:t>
      </w:r>
      <w:r>
        <w:rPr>
          <w:spacing w:val="1"/>
        </w:rPr>
        <w:t xml:space="preserve"> </w:t>
      </w:r>
      <w:r>
        <w:t>в</w:t>
      </w:r>
      <w:r>
        <w:rPr>
          <w:spacing w:val="1"/>
        </w:rPr>
        <w:t xml:space="preserve"> </w:t>
      </w:r>
      <w:r>
        <w:t>познании</w:t>
      </w:r>
      <w:r>
        <w:rPr>
          <w:spacing w:val="1"/>
        </w:rPr>
        <w:t xml:space="preserve"> </w:t>
      </w:r>
      <w:r>
        <w:t>явлений</w:t>
      </w:r>
      <w:r>
        <w:rPr>
          <w:spacing w:val="1"/>
        </w:rPr>
        <w:t xml:space="preserve"> </w:t>
      </w:r>
      <w:r>
        <w:t>природы,</w:t>
      </w:r>
      <w:r>
        <w:rPr>
          <w:spacing w:val="1"/>
        </w:rPr>
        <w:t xml:space="preserve"> </w:t>
      </w:r>
      <w:r>
        <w:t>в</w:t>
      </w:r>
      <w:r>
        <w:rPr>
          <w:spacing w:val="1"/>
        </w:rPr>
        <w:t xml:space="preserve"> </w:t>
      </w:r>
      <w:r>
        <w:t>формировании</w:t>
      </w:r>
      <w:r>
        <w:rPr>
          <w:spacing w:val="1"/>
        </w:rPr>
        <w:t xml:space="preserve"> </w:t>
      </w:r>
      <w:r>
        <w:t>мышления</w:t>
      </w:r>
      <w:r>
        <w:rPr>
          <w:spacing w:val="1"/>
        </w:rPr>
        <w:t xml:space="preserve"> </w:t>
      </w:r>
      <w:r>
        <w:t>и</w:t>
      </w:r>
      <w:r>
        <w:rPr>
          <w:spacing w:val="1"/>
        </w:rPr>
        <w:t xml:space="preserve"> </w:t>
      </w:r>
      <w:r>
        <w:t>культуры личности, её функциональной грамотности, необходимой для решения практических</w:t>
      </w:r>
      <w:r>
        <w:rPr>
          <w:spacing w:val="-57"/>
        </w:rPr>
        <w:t xml:space="preserve"> </w:t>
      </w:r>
      <w:r>
        <w:lastRenderedPageBreak/>
        <w:t>задач и</w:t>
      </w:r>
      <w:r>
        <w:rPr>
          <w:spacing w:val="2"/>
        </w:rPr>
        <w:t xml:space="preserve"> </w:t>
      </w:r>
      <w:r>
        <w:t>экологически</w:t>
      </w:r>
      <w:r>
        <w:rPr>
          <w:spacing w:val="-2"/>
        </w:rPr>
        <w:t xml:space="preserve"> </w:t>
      </w:r>
      <w:r>
        <w:t>обоснованного</w:t>
      </w:r>
      <w:r>
        <w:rPr>
          <w:spacing w:val="3"/>
        </w:rPr>
        <w:t xml:space="preserve"> </w:t>
      </w:r>
      <w:r>
        <w:t>отношения</w:t>
      </w:r>
      <w:r>
        <w:rPr>
          <w:spacing w:val="2"/>
        </w:rPr>
        <w:t xml:space="preserve"> </w:t>
      </w:r>
      <w:r>
        <w:t>к</w:t>
      </w:r>
      <w:r>
        <w:rPr>
          <w:spacing w:val="2"/>
        </w:rPr>
        <w:t xml:space="preserve"> </w:t>
      </w:r>
      <w:r>
        <w:t>своему</w:t>
      </w:r>
      <w:r>
        <w:rPr>
          <w:spacing w:val="-8"/>
        </w:rPr>
        <w:t xml:space="preserve"> </w:t>
      </w:r>
      <w:r>
        <w:t>здоровью</w:t>
      </w:r>
      <w:r>
        <w:rPr>
          <w:spacing w:val="-4"/>
        </w:rPr>
        <w:t xml:space="preserve"> </w:t>
      </w:r>
      <w:r>
        <w:t>и</w:t>
      </w:r>
      <w:r>
        <w:rPr>
          <w:spacing w:val="-4"/>
        </w:rPr>
        <w:t xml:space="preserve"> </w:t>
      </w:r>
      <w:r>
        <w:t>природной</w:t>
      </w:r>
      <w:r>
        <w:rPr>
          <w:spacing w:val="-1"/>
        </w:rPr>
        <w:t xml:space="preserve"> </w:t>
      </w:r>
      <w:r>
        <w:t>среде;</w:t>
      </w:r>
    </w:p>
    <w:p w:rsidR="001538CD" w:rsidRDefault="007A3B0A">
      <w:pPr>
        <w:pStyle w:val="a3"/>
        <w:spacing w:line="271" w:lineRule="exact"/>
        <w:ind w:left="1359"/>
      </w:pPr>
      <w:r>
        <w:t>владение</w:t>
      </w:r>
      <w:r>
        <w:rPr>
          <w:spacing w:val="-8"/>
        </w:rPr>
        <w:t xml:space="preserve"> </w:t>
      </w:r>
      <w:r>
        <w:t>системой</w:t>
      </w:r>
      <w:r>
        <w:rPr>
          <w:spacing w:val="-5"/>
        </w:rPr>
        <w:t xml:space="preserve"> </w:t>
      </w:r>
      <w:r>
        <w:t>химических</w:t>
      </w:r>
      <w:r>
        <w:rPr>
          <w:spacing w:val="-10"/>
        </w:rPr>
        <w:t xml:space="preserve"> </w:t>
      </w:r>
      <w:r>
        <w:t>знаний,</w:t>
      </w:r>
      <w:r>
        <w:rPr>
          <w:spacing w:val="-8"/>
        </w:rPr>
        <w:t xml:space="preserve"> </w:t>
      </w:r>
      <w:r>
        <w:t>которая</w:t>
      </w:r>
      <w:r>
        <w:rPr>
          <w:spacing w:val="-11"/>
        </w:rPr>
        <w:t xml:space="preserve"> </w:t>
      </w:r>
      <w:r>
        <w:t>включает:</w:t>
      </w:r>
    </w:p>
    <w:p w:rsidR="001538CD" w:rsidRDefault="007A3B0A">
      <w:pPr>
        <w:pStyle w:val="a3"/>
        <w:spacing w:before="3"/>
        <w:ind w:right="342" w:firstLine="696"/>
      </w:pPr>
      <w:proofErr w:type="gramStart"/>
      <w:r>
        <w:t>основополагающие понятия (химический элемент, атом, электронная оболочка атома,</w:t>
      </w:r>
      <w:r>
        <w:rPr>
          <w:spacing w:val="1"/>
        </w:rPr>
        <w:t xml:space="preserve"> </w:t>
      </w:r>
      <w:r>
        <w:t>молекула,</w:t>
      </w:r>
      <w:r>
        <w:rPr>
          <w:spacing w:val="1"/>
        </w:rPr>
        <w:t xml:space="preserve"> </w:t>
      </w:r>
      <w:r>
        <w:t>валентность,</w:t>
      </w:r>
      <w:r>
        <w:rPr>
          <w:spacing w:val="1"/>
        </w:rPr>
        <w:t xml:space="preserve"> </w:t>
      </w:r>
      <w:r>
        <w:t>электроотрицательность,</w:t>
      </w:r>
      <w:r>
        <w:rPr>
          <w:spacing w:val="1"/>
        </w:rPr>
        <w:t xml:space="preserve"> </w:t>
      </w:r>
      <w:r>
        <w:t>химическая</w:t>
      </w:r>
      <w:r>
        <w:rPr>
          <w:spacing w:val="1"/>
        </w:rPr>
        <w:t xml:space="preserve"> </w:t>
      </w:r>
      <w:r>
        <w:t>связь,</w:t>
      </w:r>
      <w:r>
        <w:rPr>
          <w:spacing w:val="1"/>
        </w:rPr>
        <w:t xml:space="preserve"> </w:t>
      </w:r>
      <w:r>
        <w:t>структурная формула</w:t>
      </w:r>
      <w:r>
        <w:rPr>
          <w:spacing w:val="1"/>
        </w:rPr>
        <w:t xml:space="preserve"> </w:t>
      </w:r>
      <w:r>
        <w:t>(развёрнутая</w:t>
      </w:r>
      <w:r>
        <w:rPr>
          <w:spacing w:val="1"/>
        </w:rPr>
        <w:t xml:space="preserve"> </w:t>
      </w:r>
      <w:r>
        <w:t>и</w:t>
      </w:r>
      <w:r>
        <w:rPr>
          <w:spacing w:val="1"/>
        </w:rPr>
        <w:t xml:space="preserve"> </w:t>
      </w:r>
      <w:r>
        <w:t>сокращённая), моль, молярная масса,</w:t>
      </w:r>
      <w:r>
        <w:rPr>
          <w:spacing w:val="1"/>
        </w:rPr>
        <w:t xml:space="preserve"> </w:t>
      </w:r>
      <w:r>
        <w:t>молярный объём, углеродный скелет,</w:t>
      </w:r>
      <w:r>
        <w:rPr>
          <w:spacing w:val="1"/>
        </w:rPr>
        <w:t xml:space="preserve"> </w:t>
      </w:r>
      <w:r>
        <w:t>функциональная</w:t>
      </w:r>
      <w:r>
        <w:rPr>
          <w:spacing w:val="1"/>
        </w:rPr>
        <w:t xml:space="preserve"> </w:t>
      </w:r>
      <w:r>
        <w:t>группа,</w:t>
      </w:r>
      <w:r>
        <w:rPr>
          <w:spacing w:val="1"/>
        </w:rPr>
        <w:t xml:space="preserve"> </w:t>
      </w:r>
      <w:r>
        <w:t>радикал,</w:t>
      </w:r>
      <w:r>
        <w:rPr>
          <w:spacing w:val="1"/>
        </w:rPr>
        <w:t xml:space="preserve"> </w:t>
      </w:r>
      <w:r>
        <w:t>изомерия,</w:t>
      </w:r>
      <w:r>
        <w:rPr>
          <w:spacing w:val="1"/>
        </w:rPr>
        <w:t xml:space="preserve"> </w:t>
      </w:r>
      <w:r>
        <w:t>изомеры,</w:t>
      </w:r>
      <w:r>
        <w:rPr>
          <w:spacing w:val="1"/>
        </w:rPr>
        <w:t xml:space="preserve"> </w:t>
      </w:r>
      <w:r>
        <w:t>гомологический</w:t>
      </w:r>
      <w:r>
        <w:rPr>
          <w:spacing w:val="1"/>
        </w:rPr>
        <w:t xml:space="preserve"> </w:t>
      </w:r>
      <w:r>
        <w:t>ряд,</w:t>
      </w:r>
      <w:r>
        <w:rPr>
          <w:spacing w:val="1"/>
        </w:rPr>
        <w:t xml:space="preserve"> </w:t>
      </w:r>
      <w:r>
        <w:t>гомологи,</w:t>
      </w:r>
      <w:r>
        <w:rPr>
          <w:spacing w:val="1"/>
        </w:rPr>
        <w:t xml:space="preserve"> </w:t>
      </w:r>
      <w:r>
        <w:rPr>
          <w:spacing w:val="-1"/>
        </w:rPr>
        <w:t xml:space="preserve">углеводороды, кислород и азотсодержащие соединения, </w:t>
      </w:r>
      <w:r>
        <w:t>мономер, полимер, структурное звено,</w:t>
      </w:r>
      <w:r>
        <w:rPr>
          <w:spacing w:val="1"/>
        </w:rPr>
        <w:t xml:space="preserve"> </w:t>
      </w:r>
      <w:r>
        <w:t>высокомолекулярные</w:t>
      </w:r>
      <w:r>
        <w:rPr>
          <w:spacing w:val="3"/>
        </w:rPr>
        <w:t xml:space="preserve"> </w:t>
      </w:r>
      <w:r>
        <w:t>соединения);</w:t>
      </w:r>
      <w:proofErr w:type="gramEnd"/>
    </w:p>
    <w:p w:rsidR="001538CD" w:rsidRDefault="007A3B0A">
      <w:pPr>
        <w:pStyle w:val="a3"/>
        <w:ind w:right="361" w:firstLine="696"/>
      </w:pPr>
      <w:r>
        <w:t>теории</w:t>
      </w:r>
      <w:r>
        <w:rPr>
          <w:spacing w:val="1"/>
        </w:rPr>
        <w:t xml:space="preserve"> </w:t>
      </w:r>
      <w:r>
        <w:t>и</w:t>
      </w:r>
      <w:r>
        <w:rPr>
          <w:spacing w:val="1"/>
        </w:rPr>
        <w:t xml:space="preserve"> </w:t>
      </w:r>
      <w:r>
        <w:t>законы</w:t>
      </w:r>
      <w:r>
        <w:rPr>
          <w:spacing w:val="1"/>
        </w:rPr>
        <w:t xml:space="preserve"> </w:t>
      </w:r>
      <w:r>
        <w:t>(теория</w:t>
      </w:r>
      <w:r>
        <w:rPr>
          <w:spacing w:val="1"/>
        </w:rPr>
        <w:t xml:space="preserve"> </w:t>
      </w:r>
      <w:r>
        <w:t>строения</w:t>
      </w:r>
      <w:r>
        <w:rPr>
          <w:spacing w:val="1"/>
        </w:rPr>
        <w:t xml:space="preserve"> </w:t>
      </w:r>
      <w:r>
        <w:t>органических</w:t>
      </w:r>
      <w:r>
        <w:rPr>
          <w:spacing w:val="1"/>
        </w:rPr>
        <w:t xml:space="preserve"> </w:t>
      </w:r>
      <w:r>
        <w:t>веществ</w:t>
      </w:r>
      <w:r>
        <w:rPr>
          <w:spacing w:val="1"/>
        </w:rPr>
        <w:t xml:space="preserve"> </w:t>
      </w:r>
      <w:r>
        <w:t>А.М.</w:t>
      </w:r>
      <w:r>
        <w:rPr>
          <w:spacing w:val="1"/>
        </w:rPr>
        <w:t xml:space="preserve"> </w:t>
      </w:r>
      <w:r>
        <w:t>Бутлерова,</w:t>
      </w:r>
      <w:r>
        <w:rPr>
          <w:spacing w:val="1"/>
        </w:rPr>
        <w:t xml:space="preserve"> </w:t>
      </w:r>
      <w:r>
        <w:t>закон</w:t>
      </w:r>
      <w:r>
        <w:rPr>
          <w:spacing w:val="1"/>
        </w:rPr>
        <w:t xml:space="preserve"> </w:t>
      </w:r>
      <w:r>
        <w:t>сохранения</w:t>
      </w:r>
      <w:r>
        <w:rPr>
          <w:spacing w:val="2"/>
        </w:rPr>
        <w:t xml:space="preserve"> </w:t>
      </w:r>
      <w:r>
        <w:t>массы веществ);</w:t>
      </w:r>
    </w:p>
    <w:p w:rsidR="001538CD" w:rsidRDefault="007A3B0A">
      <w:pPr>
        <w:pStyle w:val="a3"/>
        <w:spacing w:before="1" w:line="275" w:lineRule="exact"/>
        <w:ind w:left="1359"/>
      </w:pPr>
      <w:r>
        <w:t>закономерности,</w:t>
      </w:r>
      <w:r>
        <w:rPr>
          <w:spacing w:val="-7"/>
        </w:rPr>
        <w:t xml:space="preserve"> </w:t>
      </w:r>
      <w:r>
        <w:t>символический</w:t>
      </w:r>
      <w:r>
        <w:rPr>
          <w:spacing w:val="-4"/>
        </w:rPr>
        <w:t xml:space="preserve"> </w:t>
      </w:r>
      <w:r>
        <w:t>язык</w:t>
      </w:r>
      <w:r>
        <w:rPr>
          <w:spacing w:val="-8"/>
        </w:rPr>
        <w:t xml:space="preserve"> </w:t>
      </w:r>
      <w:r>
        <w:t>химии;</w:t>
      </w:r>
    </w:p>
    <w:p w:rsidR="001538CD" w:rsidRDefault="007A3B0A">
      <w:pPr>
        <w:pStyle w:val="a3"/>
        <w:ind w:right="346" w:firstLine="696"/>
      </w:pPr>
      <w:r>
        <w:t>мировоззренческие знания, лежащие в основе понимания причинности и системности</w:t>
      </w:r>
      <w:r>
        <w:rPr>
          <w:spacing w:val="1"/>
        </w:rPr>
        <w:t xml:space="preserve"> </w:t>
      </w:r>
      <w:r>
        <w:t>химических явлений, фактологические сведения о свойствах, составе, получении и безопасном</w:t>
      </w:r>
      <w:r>
        <w:rPr>
          <w:spacing w:val="-57"/>
        </w:rPr>
        <w:t xml:space="preserve"> </w:t>
      </w:r>
      <w:r>
        <w:t>использовании</w:t>
      </w:r>
      <w:r>
        <w:rPr>
          <w:spacing w:val="1"/>
        </w:rPr>
        <w:t xml:space="preserve"> </w:t>
      </w:r>
      <w:r>
        <w:t>важнейших</w:t>
      </w:r>
      <w:r>
        <w:rPr>
          <w:spacing w:val="1"/>
        </w:rPr>
        <w:t xml:space="preserve"> </w:t>
      </w:r>
      <w:r>
        <w:t>органических</w:t>
      </w:r>
      <w:r>
        <w:rPr>
          <w:spacing w:val="1"/>
        </w:rPr>
        <w:t xml:space="preserve"> </w:t>
      </w:r>
      <w:r>
        <w:t>веществ</w:t>
      </w:r>
      <w:r>
        <w:rPr>
          <w:spacing w:val="1"/>
        </w:rPr>
        <w:t xml:space="preserve"> </w:t>
      </w:r>
      <w:r>
        <w:t>в</w:t>
      </w:r>
      <w:r>
        <w:rPr>
          <w:spacing w:val="1"/>
        </w:rPr>
        <w:t xml:space="preserve"> </w:t>
      </w:r>
      <w:r>
        <w:t>быту</w:t>
      </w:r>
      <w:r>
        <w:rPr>
          <w:spacing w:val="1"/>
        </w:rPr>
        <w:t xml:space="preserve"> </w:t>
      </w:r>
      <w:r>
        <w:t>и</w:t>
      </w:r>
      <w:r>
        <w:rPr>
          <w:spacing w:val="1"/>
        </w:rPr>
        <w:t xml:space="preserve"> </w:t>
      </w:r>
      <w:r>
        <w:t>практической</w:t>
      </w:r>
      <w:r>
        <w:rPr>
          <w:spacing w:val="1"/>
        </w:rPr>
        <w:t xml:space="preserve"> </w:t>
      </w:r>
      <w:r>
        <w:t>деятельности</w:t>
      </w:r>
      <w:r>
        <w:rPr>
          <w:spacing w:val="1"/>
        </w:rPr>
        <w:t xml:space="preserve"> </w:t>
      </w:r>
      <w:r>
        <w:t>человека;</w:t>
      </w:r>
    </w:p>
    <w:p w:rsidR="001538CD" w:rsidRDefault="007A3B0A">
      <w:pPr>
        <w:pStyle w:val="a3"/>
        <w:ind w:right="339" w:firstLine="696"/>
      </w:pPr>
      <w:r>
        <w:t>сформированность умений выявлять характерные признаки понятий, устанавливать их</w:t>
      </w:r>
      <w:r>
        <w:rPr>
          <w:spacing w:val="1"/>
        </w:rPr>
        <w:t xml:space="preserve"> </w:t>
      </w:r>
      <w:r>
        <w:t>взаимосвязь,</w:t>
      </w:r>
      <w:r>
        <w:rPr>
          <w:spacing w:val="1"/>
        </w:rPr>
        <w:t xml:space="preserve"> </w:t>
      </w:r>
      <w:r>
        <w:t>использовать</w:t>
      </w:r>
      <w:r>
        <w:rPr>
          <w:spacing w:val="1"/>
        </w:rPr>
        <w:t xml:space="preserve"> </w:t>
      </w:r>
      <w:r>
        <w:t>соответствующие</w:t>
      </w:r>
      <w:r>
        <w:rPr>
          <w:spacing w:val="1"/>
        </w:rPr>
        <w:t xml:space="preserve"> </w:t>
      </w:r>
      <w:r>
        <w:t>понятия</w:t>
      </w:r>
      <w:r>
        <w:rPr>
          <w:spacing w:val="1"/>
        </w:rPr>
        <w:t xml:space="preserve"> </w:t>
      </w:r>
      <w:r>
        <w:t>при</w:t>
      </w:r>
      <w:r>
        <w:rPr>
          <w:spacing w:val="1"/>
        </w:rPr>
        <w:t xml:space="preserve"> </w:t>
      </w:r>
      <w:r>
        <w:t>описании</w:t>
      </w:r>
      <w:r>
        <w:rPr>
          <w:spacing w:val="1"/>
        </w:rPr>
        <w:t xml:space="preserve"> </w:t>
      </w:r>
      <w:r>
        <w:t>состава,</w:t>
      </w:r>
      <w:r>
        <w:rPr>
          <w:spacing w:val="1"/>
        </w:rPr>
        <w:t xml:space="preserve"> </w:t>
      </w:r>
      <w:r>
        <w:t>строения</w:t>
      </w:r>
      <w:r>
        <w:rPr>
          <w:spacing w:val="1"/>
        </w:rPr>
        <w:t xml:space="preserve"> </w:t>
      </w:r>
      <w:r>
        <w:t>и</w:t>
      </w:r>
      <w:r>
        <w:rPr>
          <w:spacing w:val="1"/>
        </w:rPr>
        <w:t xml:space="preserve"> </w:t>
      </w:r>
      <w:r>
        <w:t>превращений</w:t>
      </w:r>
      <w:r>
        <w:rPr>
          <w:spacing w:val="-5"/>
        </w:rPr>
        <w:t xml:space="preserve"> </w:t>
      </w:r>
      <w:r>
        <w:t>органических</w:t>
      </w:r>
      <w:r>
        <w:rPr>
          <w:spacing w:val="-3"/>
        </w:rPr>
        <w:t xml:space="preserve"> </w:t>
      </w:r>
      <w:r>
        <w:t>соединений;</w:t>
      </w:r>
    </w:p>
    <w:p w:rsidR="001538CD" w:rsidRDefault="007A3B0A">
      <w:pPr>
        <w:pStyle w:val="a3"/>
        <w:spacing w:before="2"/>
        <w:ind w:right="344" w:firstLine="696"/>
      </w:pPr>
      <w:proofErr w:type="gramStart"/>
      <w:r>
        <w:t>сформированность</w:t>
      </w:r>
      <w:r>
        <w:rPr>
          <w:spacing w:val="1"/>
        </w:rPr>
        <w:t xml:space="preserve"> </w:t>
      </w:r>
      <w:r>
        <w:t>умений</w:t>
      </w:r>
      <w:r>
        <w:rPr>
          <w:spacing w:val="1"/>
        </w:rPr>
        <w:t xml:space="preserve"> </w:t>
      </w:r>
      <w:r>
        <w:t>использовать</w:t>
      </w:r>
      <w:r>
        <w:rPr>
          <w:spacing w:val="1"/>
        </w:rPr>
        <w:t xml:space="preserve"> </w:t>
      </w:r>
      <w:r>
        <w:t>химическую</w:t>
      </w:r>
      <w:r>
        <w:rPr>
          <w:spacing w:val="1"/>
        </w:rPr>
        <w:t xml:space="preserve"> </w:t>
      </w:r>
      <w:r>
        <w:t>символику</w:t>
      </w:r>
      <w:r>
        <w:rPr>
          <w:spacing w:val="1"/>
        </w:rPr>
        <w:t xml:space="preserve"> </w:t>
      </w:r>
      <w:r>
        <w:t>для</w:t>
      </w:r>
      <w:r>
        <w:rPr>
          <w:spacing w:val="1"/>
        </w:rPr>
        <w:t xml:space="preserve"> </w:t>
      </w:r>
      <w:r>
        <w:t>составления</w:t>
      </w:r>
      <w:r>
        <w:rPr>
          <w:spacing w:val="1"/>
        </w:rPr>
        <w:t xml:space="preserve"> </w:t>
      </w:r>
      <w:r>
        <w:t>молекулярных и структурных (развёрнутой, сокращённой) формул органических веществ и</w:t>
      </w:r>
      <w:r>
        <w:rPr>
          <w:spacing w:val="1"/>
        </w:rPr>
        <w:t xml:space="preserve"> </w:t>
      </w:r>
      <w:r>
        <w:t>уравнений</w:t>
      </w:r>
      <w:r>
        <w:rPr>
          <w:spacing w:val="1"/>
        </w:rPr>
        <w:t xml:space="preserve"> </w:t>
      </w:r>
      <w:r>
        <w:t>химических реакций,</w:t>
      </w:r>
      <w:r>
        <w:rPr>
          <w:spacing w:val="1"/>
        </w:rPr>
        <w:t xml:space="preserve"> </w:t>
      </w:r>
      <w:r>
        <w:t>изготавливать модели молекул</w:t>
      </w:r>
      <w:r>
        <w:rPr>
          <w:spacing w:val="1"/>
        </w:rPr>
        <w:t xml:space="preserve"> </w:t>
      </w:r>
      <w:r>
        <w:t>органических веществ</w:t>
      </w:r>
      <w:r>
        <w:rPr>
          <w:spacing w:val="1"/>
        </w:rPr>
        <w:t xml:space="preserve"> </w:t>
      </w:r>
      <w:r>
        <w:t>для</w:t>
      </w:r>
      <w:r>
        <w:rPr>
          <w:spacing w:val="1"/>
        </w:rPr>
        <w:t xml:space="preserve"> </w:t>
      </w:r>
      <w:r>
        <w:t>иллюстрации</w:t>
      </w:r>
      <w:r>
        <w:rPr>
          <w:spacing w:val="-1"/>
        </w:rPr>
        <w:t xml:space="preserve"> </w:t>
      </w:r>
      <w:r>
        <w:t>их</w:t>
      </w:r>
      <w:r>
        <w:rPr>
          <w:spacing w:val="-3"/>
        </w:rPr>
        <w:t xml:space="preserve"> </w:t>
      </w:r>
      <w:r>
        <w:t>химического</w:t>
      </w:r>
      <w:r>
        <w:rPr>
          <w:spacing w:val="5"/>
        </w:rPr>
        <w:t xml:space="preserve"> </w:t>
      </w:r>
      <w:r>
        <w:t>и пространственного</w:t>
      </w:r>
      <w:r>
        <w:rPr>
          <w:spacing w:val="6"/>
        </w:rPr>
        <w:t xml:space="preserve"> </w:t>
      </w:r>
      <w:r>
        <w:t>строения;</w:t>
      </w:r>
      <w:proofErr w:type="gramEnd"/>
    </w:p>
    <w:p w:rsidR="001538CD" w:rsidRDefault="007A3B0A">
      <w:pPr>
        <w:pStyle w:val="a3"/>
        <w:ind w:right="338" w:firstLine="696"/>
      </w:pPr>
      <w:proofErr w:type="gramStart"/>
      <w:r>
        <w:t>сформированность</w:t>
      </w:r>
      <w:r>
        <w:rPr>
          <w:spacing w:val="1"/>
        </w:rPr>
        <w:t xml:space="preserve"> </w:t>
      </w:r>
      <w:r>
        <w:t>умений</w:t>
      </w:r>
      <w:r>
        <w:rPr>
          <w:spacing w:val="1"/>
        </w:rPr>
        <w:t xml:space="preserve"> </w:t>
      </w:r>
      <w:r>
        <w:t>устанавливать</w:t>
      </w:r>
      <w:r>
        <w:rPr>
          <w:spacing w:val="1"/>
        </w:rPr>
        <w:t xml:space="preserve"> </w:t>
      </w:r>
      <w:r>
        <w:t>принадлежность</w:t>
      </w:r>
      <w:r>
        <w:rPr>
          <w:spacing w:val="1"/>
        </w:rPr>
        <w:t xml:space="preserve"> </w:t>
      </w:r>
      <w:r>
        <w:t>изученных</w:t>
      </w:r>
      <w:r>
        <w:rPr>
          <w:spacing w:val="1"/>
        </w:rPr>
        <w:t xml:space="preserve"> </w:t>
      </w:r>
      <w:r>
        <w:t>органических</w:t>
      </w:r>
      <w:r>
        <w:rPr>
          <w:spacing w:val="1"/>
        </w:rPr>
        <w:t xml:space="preserve"> </w:t>
      </w:r>
      <w:r>
        <w:t>веществ по их составу и строению к определённому классу/группе соединений (углеводороды,</w:t>
      </w:r>
      <w:r>
        <w:rPr>
          <w:spacing w:val="-57"/>
        </w:rPr>
        <w:t xml:space="preserve"> </w:t>
      </w:r>
      <w:r>
        <w:t>кислород</w:t>
      </w:r>
      <w:r>
        <w:rPr>
          <w:spacing w:val="1"/>
        </w:rPr>
        <w:t xml:space="preserve"> </w:t>
      </w:r>
      <w:r>
        <w:t>и</w:t>
      </w:r>
      <w:r>
        <w:rPr>
          <w:spacing w:val="1"/>
        </w:rPr>
        <w:t xml:space="preserve"> </w:t>
      </w:r>
      <w:r>
        <w:t>азотсодержащие</w:t>
      </w:r>
      <w:r>
        <w:rPr>
          <w:spacing w:val="1"/>
        </w:rPr>
        <w:t xml:space="preserve"> </w:t>
      </w:r>
      <w:r>
        <w:t>соединения,</w:t>
      </w:r>
      <w:r>
        <w:rPr>
          <w:spacing w:val="1"/>
        </w:rPr>
        <w:t xml:space="preserve"> </w:t>
      </w:r>
      <w:r>
        <w:t>высокомолекулярные</w:t>
      </w:r>
      <w:r>
        <w:rPr>
          <w:spacing w:val="1"/>
        </w:rPr>
        <w:t xml:space="preserve"> </w:t>
      </w:r>
      <w:r>
        <w:t>соединения),</w:t>
      </w:r>
      <w:r>
        <w:rPr>
          <w:spacing w:val="1"/>
        </w:rPr>
        <w:t xml:space="preserve"> </w:t>
      </w:r>
      <w:r>
        <w:t>давать</w:t>
      </w:r>
      <w:r>
        <w:rPr>
          <w:spacing w:val="1"/>
        </w:rPr>
        <w:t xml:space="preserve"> </w:t>
      </w:r>
      <w:r>
        <w:t>им</w:t>
      </w:r>
      <w:r>
        <w:rPr>
          <w:spacing w:val="1"/>
        </w:rPr>
        <w:t xml:space="preserve"> </w:t>
      </w:r>
      <w:r>
        <w:t>названия</w:t>
      </w:r>
      <w:r>
        <w:rPr>
          <w:spacing w:val="1"/>
        </w:rPr>
        <w:t xml:space="preserve"> </w:t>
      </w:r>
      <w:r>
        <w:t>по</w:t>
      </w:r>
      <w:r>
        <w:rPr>
          <w:spacing w:val="1"/>
        </w:rPr>
        <w:t xml:space="preserve"> </w:t>
      </w:r>
      <w:r>
        <w:t>систематической</w:t>
      </w:r>
      <w:r>
        <w:rPr>
          <w:spacing w:val="1"/>
        </w:rPr>
        <w:t xml:space="preserve"> </w:t>
      </w:r>
      <w:r>
        <w:t>номенклатуре</w:t>
      </w:r>
      <w:r>
        <w:rPr>
          <w:spacing w:val="1"/>
        </w:rPr>
        <w:t xml:space="preserve"> </w:t>
      </w:r>
      <w:r>
        <w:t>(IUPAC),</w:t>
      </w:r>
      <w:r>
        <w:rPr>
          <w:spacing w:val="1"/>
        </w:rPr>
        <w:t xml:space="preserve"> </w:t>
      </w:r>
      <w:r>
        <w:t>а</w:t>
      </w:r>
      <w:r>
        <w:rPr>
          <w:spacing w:val="1"/>
        </w:rPr>
        <w:t xml:space="preserve"> </w:t>
      </w:r>
      <w:r>
        <w:t>также</w:t>
      </w:r>
      <w:r>
        <w:rPr>
          <w:spacing w:val="1"/>
        </w:rPr>
        <w:t xml:space="preserve"> </w:t>
      </w:r>
      <w:r>
        <w:t>приводить</w:t>
      </w:r>
      <w:r>
        <w:rPr>
          <w:spacing w:val="60"/>
        </w:rPr>
        <w:t xml:space="preserve"> </w:t>
      </w:r>
      <w:r>
        <w:t>тривиальные</w:t>
      </w:r>
      <w:r>
        <w:rPr>
          <w:spacing w:val="1"/>
        </w:rPr>
        <w:t xml:space="preserve"> </w:t>
      </w:r>
      <w:r>
        <w:t>названия</w:t>
      </w:r>
      <w:r>
        <w:rPr>
          <w:spacing w:val="1"/>
        </w:rPr>
        <w:t xml:space="preserve"> </w:t>
      </w:r>
      <w:r>
        <w:t>отдельных</w:t>
      </w:r>
      <w:r>
        <w:rPr>
          <w:spacing w:val="1"/>
        </w:rPr>
        <w:t xml:space="preserve"> </w:t>
      </w:r>
      <w:r>
        <w:t>органических</w:t>
      </w:r>
      <w:r>
        <w:rPr>
          <w:spacing w:val="1"/>
        </w:rPr>
        <w:t xml:space="preserve"> </w:t>
      </w:r>
      <w:r>
        <w:t>веществ</w:t>
      </w:r>
      <w:r>
        <w:rPr>
          <w:spacing w:val="1"/>
        </w:rPr>
        <w:t xml:space="preserve"> </w:t>
      </w:r>
      <w:r>
        <w:t>(этилен,</w:t>
      </w:r>
      <w:r>
        <w:rPr>
          <w:spacing w:val="1"/>
        </w:rPr>
        <w:t xml:space="preserve"> </w:t>
      </w:r>
      <w:r>
        <w:t>пропилен,</w:t>
      </w:r>
      <w:r>
        <w:rPr>
          <w:spacing w:val="1"/>
        </w:rPr>
        <w:t xml:space="preserve"> </w:t>
      </w:r>
      <w:r>
        <w:t>ацетилен,</w:t>
      </w:r>
      <w:r>
        <w:rPr>
          <w:spacing w:val="1"/>
        </w:rPr>
        <w:t xml:space="preserve"> </w:t>
      </w:r>
      <w:r>
        <w:t>этиленгликоль,</w:t>
      </w:r>
      <w:r>
        <w:rPr>
          <w:spacing w:val="1"/>
        </w:rPr>
        <w:t xml:space="preserve"> </w:t>
      </w:r>
      <w:r>
        <w:t>глицерин,</w:t>
      </w:r>
      <w:r>
        <w:rPr>
          <w:spacing w:val="1"/>
        </w:rPr>
        <w:t xml:space="preserve"> </w:t>
      </w:r>
      <w:r>
        <w:t>фенол,</w:t>
      </w:r>
      <w:r>
        <w:rPr>
          <w:spacing w:val="1"/>
        </w:rPr>
        <w:t xml:space="preserve"> </w:t>
      </w:r>
      <w:r>
        <w:t>формальдегид,</w:t>
      </w:r>
      <w:r>
        <w:rPr>
          <w:spacing w:val="1"/>
        </w:rPr>
        <w:t xml:space="preserve"> </w:t>
      </w:r>
      <w:r>
        <w:t>ацетальдегид,</w:t>
      </w:r>
      <w:r>
        <w:rPr>
          <w:spacing w:val="1"/>
        </w:rPr>
        <w:t xml:space="preserve"> </w:t>
      </w:r>
      <w:r>
        <w:t>муравьиная</w:t>
      </w:r>
      <w:r>
        <w:rPr>
          <w:spacing w:val="1"/>
        </w:rPr>
        <w:t xml:space="preserve"> </w:t>
      </w:r>
      <w:r>
        <w:t>кислота,</w:t>
      </w:r>
      <w:r>
        <w:rPr>
          <w:spacing w:val="1"/>
        </w:rPr>
        <w:t xml:space="preserve"> </w:t>
      </w:r>
      <w:r>
        <w:t>уксусная</w:t>
      </w:r>
      <w:r>
        <w:rPr>
          <w:spacing w:val="1"/>
        </w:rPr>
        <w:t xml:space="preserve"> </w:t>
      </w:r>
      <w:r>
        <w:t>кислота,</w:t>
      </w:r>
      <w:r>
        <w:rPr>
          <w:spacing w:val="1"/>
        </w:rPr>
        <w:t xml:space="preserve"> </w:t>
      </w:r>
      <w:r>
        <w:t>олеиновая кислота,</w:t>
      </w:r>
      <w:r>
        <w:rPr>
          <w:spacing w:val="2"/>
        </w:rPr>
        <w:t xml:space="preserve"> </w:t>
      </w:r>
      <w:r>
        <w:t>стеариновая кислота,</w:t>
      </w:r>
      <w:r>
        <w:rPr>
          <w:spacing w:val="-7"/>
        </w:rPr>
        <w:t xml:space="preserve"> </w:t>
      </w:r>
      <w:r>
        <w:t>глюкоза,</w:t>
      </w:r>
      <w:r>
        <w:rPr>
          <w:spacing w:val="1"/>
        </w:rPr>
        <w:t xml:space="preserve"> </w:t>
      </w:r>
      <w:r>
        <w:t>фруктоза,</w:t>
      </w:r>
      <w:r>
        <w:rPr>
          <w:spacing w:val="-3"/>
        </w:rPr>
        <w:t xml:space="preserve"> </w:t>
      </w:r>
      <w:r>
        <w:t>крахмал,</w:t>
      </w:r>
      <w:r>
        <w:rPr>
          <w:spacing w:val="4"/>
        </w:rPr>
        <w:t xml:space="preserve"> </w:t>
      </w:r>
      <w:r>
        <w:t>целлюлоза,</w:t>
      </w:r>
      <w:r>
        <w:rPr>
          <w:spacing w:val="-4"/>
        </w:rPr>
        <w:t xml:space="preserve"> </w:t>
      </w:r>
      <w:r>
        <w:t>глицин);</w:t>
      </w:r>
      <w:proofErr w:type="gramEnd"/>
    </w:p>
    <w:p w:rsidR="001538CD" w:rsidRDefault="007A3B0A">
      <w:pPr>
        <w:pStyle w:val="a3"/>
        <w:spacing w:line="242" w:lineRule="auto"/>
        <w:ind w:right="341" w:firstLine="696"/>
      </w:pPr>
      <w:r>
        <w:t>сформированность</w:t>
      </w:r>
      <w:r>
        <w:rPr>
          <w:spacing w:val="1"/>
        </w:rPr>
        <w:t xml:space="preserve"> </w:t>
      </w:r>
      <w:r>
        <w:t>умения</w:t>
      </w:r>
      <w:r>
        <w:rPr>
          <w:spacing w:val="1"/>
        </w:rPr>
        <w:t xml:space="preserve"> </w:t>
      </w:r>
      <w:r>
        <w:t>определять</w:t>
      </w:r>
      <w:r>
        <w:rPr>
          <w:spacing w:val="1"/>
        </w:rPr>
        <w:t xml:space="preserve"> </w:t>
      </w:r>
      <w:r>
        <w:t>виды</w:t>
      </w:r>
      <w:r>
        <w:rPr>
          <w:spacing w:val="1"/>
        </w:rPr>
        <w:t xml:space="preserve"> </w:t>
      </w:r>
      <w:r>
        <w:t>химической</w:t>
      </w:r>
      <w:r>
        <w:rPr>
          <w:spacing w:val="1"/>
        </w:rPr>
        <w:t xml:space="preserve"> </w:t>
      </w:r>
      <w:r>
        <w:t>связи</w:t>
      </w:r>
      <w:r>
        <w:rPr>
          <w:spacing w:val="1"/>
        </w:rPr>
        <w:t xml:space="preserve"> </w:t>
      </w:r>
      <w:r>
        <w:t>в</w:t>
      </w:r>
      <w:r>
        <w:rPr>
          <w:spacing w:val="1"/>
        </w:rPr>
        <w:t xml:space="preserve"> </w:t>
      </w:r>
      <w:r>
        <w:t>органических</w:t>
      </w:r>
      <w:r>
        <w:rPr>
          <w:spacing w:val="1"/>
        </w:rPr>
        <w:t xml:space="preserve"> </w:t>
      </w:r>
      <w:r>
        <w:t>соединениях</w:t>
      </w:r>
      <w:r>
        <w:rPr>
          <w:spacing w:val="-2"/>
        </w:rPr>
        <w:t xml:space="preserve"> </w:t>
      </w:r>
      <w:r>
        <w:t>(одинарные</w:t>
      </w:r>
      <w:r>
        <w:rPr>
          <w:spacing w:val="-2"/>
        </w:rPr>
        <w:t xml:space="preserve"> </w:t>
      </w:r>
      <w:r>
        <w:t>и</w:t>
      </w:r>
      <w:r>
        <w:rPr>
          <w:spacing w:val="3"/>
        </w:rPr>
        <w:t xml:space="preserve"> </w:t>
      </w:r>
      <w:r>
        <w:t>кратные);</w:t>
      </w:r>
    </w:p>
    <w:p w:rsidR="001538CD" w:rsidRDefault="007A3B0A">
      <w:pPr>
        <w:pStyle w:val="a3"/>
        <w:spacing w:before="60"/>
        <w:ind w:right="346" w:firstLine="696"/>
      </w:pPr>
      <w:r>
        <w:t>сформированность</w:t>
      </w:r>
      <w:r>
        <w:rPr>
          <w:spacing w:val="1"/>
        </w:rPr>
        <w:t xml:space="preserve"> </w:t>
      </w:r>
      <w:r>
        <w:t>умения</w:t>
      </w:r>
      <w:r>
        <w:rPr>
          <w:spacing w:val="1"/>
        </w:rPr>
        <w:t xml:space="preserve"> </w:t>
      </w:r>
      <w:r>
        <w:t>применять</w:t>
      </w:r>
      <w:r>
        <w:rPr>
          <w:spacing w:val="1"/>
        </w:rPr>
        <w:t xml:space="preserve"> </w:t>
      </w:r>
      <w:r>
        <w:t>положения</w:t>
      </w:r>
      <w:r>
        <w:rPr>
          <w:spacing w:val="1"/>
        </w:rPr>
        <w:t xml:space="preserve"> </w:t>
      </w:r>
      <w:r>
        <w:t>теории</w:t>
      </w:r>
      <w:r>
        <w:rPr>
          <w:spacing w:val="1"/>
        </w:rPr>
        <w:t xml:space="preserve"> </w:t>
      </w:r>
      <w:r>
        <w:t>строения</w:t>
      </w:r>
      <w:r>
        <w:rPr>
          <w:spacing w:val="1"/>
        </w:rPr>
        <w:t xml:space="preserve"> </w:t>
      </w:r>
      <w:r>
        <w:t>органических</w:t>
      </w:r>
      <w:r>
        <w:rPr>
          <w:spacing w:val="1"/>
        </w:rPr>
        <w:t xml:space="preserve"> </w:t>
      </w:r>
      <w:r>
        <w:t>веществ</w:t>
      </w:r>
      <w:r>
        <w:rPr>
          <w:spacing w:val="1"/>
        </w:rPr>
        <w:t xml:space="preserve"> </w:t>
      </w:r>
      <w:r>
        <w:t>А.М.</w:t>
      </w:r>
      <w:r>
        <w:rPr>
          <w:spacing w:val="1"/>
        </w:rPr>
        <w:t xml:space="preserve"> </w:t>
      </w:r>
      <w:r>
        <w:t>Бутлерова</w:t>
      </w:r>
      <w:r>
        <w:rPr>
          <w:spacing w:val="1"/>
        </w:rPr>
        <w:t xml:space="preserve"> </w:t>
      </w:r>
      <w:r>
        <w:t>для</w:t>
      </w:r>
      <w:r>
        <w:rPr>
          <w:spacing w:val="1"/>
        </w:rPr>
        <w:t xml:space="preserve"> </w:t>
      </w:r>
      <w:r>
        <w:t>объяснения</w:t>
      </w:r>
      <w:r>
        <w:rPr>
          <w:spacing w:val="1"/>
        </w:rPr>
        <w:t xml:space="preserve"> </w:t>
      </w:r>
      <w:r>
        <w:t>зависимости</w:t>
      </w:r>
      <w:r>
        <w:rPr>
          <w:spacing w:val="1"/>
        </w:rPr>
        <w:t xml:space="preserve"> </w:t>
      </w:r>
      <w:r>
        <w:t>свойств</w:t>
      </w:r>
      <w:r>
        <w:rPr>
          <w:spacing w:val="1"/>
        </w:rPr>
        <w:t xml:space="preserve"> </w:t>
      </w:r>
      <w:r>
        <w:t>веществ</w:t>
      </w:r>
      <w:r>
        <w:rPr>
          <w:spacing w:val="1"/>
        </w:rPr>
        <w:t xml:space="preserve"> </w:t>
      </w:r>
      <w:r>
        <w:t>от</w:t>
      </w:r>
      <w:r>
        <w:rPr>
          <w:spacing w:val="1"/>
        </w:rPr>
        <w:t xml:space="preserve"> </w:t>
      </w:r>
      <w:r>
        <w:t>их</w:t>
      </w:r>
      <w:r>
        <w:rPr>
          <w:spacing w:val="1"/>
        </w:rPr>
        <w:t xml:space="preserve"> </w:t>
      </w:r>
      <w:r>
        <w:t>состава</w:t>
      </w:r>
      <w:r>
        <w:rPr>
          <w:spacing w:val="1"/>
        </w:rPr>
        <w:t xml:space="preserve"> </w:t>
      </w:r>
      <w:r>
        <w:t>и</w:t>
      </w:r>
      <w:r>
        <w:rPr>
          <w:spacing w:val="1"/>
        </w:rPr>
        <w:t xml:space="preserve"> </w:t>
      </w:r>
      <w:r>
        <w:t>строения;</w:t>
      </w:r>
      <w:r>
        <w:rPr>
          <w:spacing w:val="-2"/>
        </w:rPr>
        <w:t xml:space="preserve"> </w:t>
      </w:r>
      <w:r>
        <w:t>закон</w:t>
      </w:r>
      <w:r>
        <w:rPr>
          <w:spacing w:val="-2"/>
        </w:rPr>
        <w:t xml:space="preserve"> </w:t>
      </w:r>
      <w:r>
        <w:t>сохранения</w:t>
      </w:r>
      <w:r>
        <w:rPr>
          <w:spacing w:val="-3"/>
        </w:rPr>
        <w:t xml:space="preserve"> </w:t>
      </w:r>
      <w:r>
        <w:t>массы</w:t>
      </w:r>
      <w:r>
        <w:rPr>
          <w:spacing w:val="3"/>
        </w:rPr>
        <w:t xml:space="preserve"> </w:t>
      </w:r>
      <w:r>
        <w:t>веществ;</w:t>
      </w:r>
    </w:p>
    <w:p w:rsidR="001538CD" w:rsidRDefault="007A3B0A" w:rsidP="00980C11">
      <w:pPr>
        <w:pStyle w:val="a3"/>
        <w:spacing w:before="3"/>
        <w:ind w:right="336" w:firstLine="696"/>
      </w:pPr>
      <w:proofErr w:type="gramStart"/>
      <w:r>
        <w:t>сформированность умений характеризовать состав, строение, физические и химические</w:t>
      </w:r>
      <w:r>
        <w:rPr>
          <w:spacing w:val="1"/>
        </w:rPr>
        <w:t xml:space="preserve"> </w:t>
      </w:r>
      <w:r>
        <w:t>свойства типичных представителей различных классов органических веществ</w:t>
      </w:r>
      <w:r>
        <w:rPr>
          <w:spacing w:val="1"/>
        </w:rPr>
        <w:t xml:space="preserve"> </w:t>
      </w:r>
      <w:r>
        <w:t>(метан,</w:t>
      </w:r>
      <w:r>
        <w:rPr>
          <w:spacing w:val="1"/>
        </w:rPr>
        <w:t xml:space="preserve"> </w:t>
      </w:r>
      <w:r>
        <w:t>этан,</w:t>
      </w:r>
      <w:r>
        <w:rPr>
          <w:spacing w:val="1"/>
        </w:rPr>
        <w:t xml:space="preserve"> </w:t>
      </w:r>
      <w:r>
        <w:t>этилен,</w:t>
      </w:r>
      <w:r>
        <w:rPr>
          <w:spacing w:val="1"/>
        </w:rPr>
        <w:t xml:space="preserve"> </w:t>
      </w:r>
      <w:r>
        <w:t>пропилен,</w:t>
      </w:r>
      <w:r>
        <w:rPr>
          <w:spacing w:val="1"/>
        </w:rPr>
        <w:t xml:space="preserve"> </w:t>
      </w:r>
      <w:r>
        <w:t>ацетилен,</w:t>
      </w:r>
      <w:r>
        <w:rPr>
          <w:spacing w:val="1"/>
        </w:rPr>
        <w:t xml:space="preserve"> </w:t>
      </w:r>
      <w:r>
        <w:t>бутадиен-1,3,</w:t>
      </w:r>
      <w:r>
        <w:rPr>
          <w:spacing w:val="1"/>
        </w:rPr>
        <w:t xml:space="preserve"> </w:t>
      </w:r>
      <w:r>
        <w:t>метилбутадиен-1,3,</w:t>
      </w:r>
      <w:r>
        <w:rPr>
          <w:spacing w:val="1"/>
        </w:rPr>
        <w:t xml:space="preserve"> </w:t>
      </w:r>
      <w:r>
        <w:t>бензол,</w:t>
      </w:r>
      <w:r>
        <w:rPr>
          <w:spacing w:val="1"/>
        </w:rPr>
        <w:t xml:space="preserve"> </w:t>
      </w:r>
      <w:r>
        <w:t>метанол,</w:t>
      </w:r>
      <w:r>
        <w:rPr>
          <w:spacing w:val="1"/>
        </w:rPr>
        <w:t xml:space="preserve"> </w:t>
      </w:r>
      <w:r>
        <w:t>этанол,</w:t>
      </w:r>
      <w:r>
        <w:rPr>
          <w:spacing w:val="1"/>
        </w:rPr>
        <w:t xml:space="preserve"> </w:t>
      </w:r>
      <w:r>
        <w:t>этиленгликоль,</w:t>
      </w:r>
      <w:r>
        <w:rPr>
          <w:spacing w:val="1"/>
        </w:rPr>
        <w:t xml:space="preserve"> </w:t>
      </w:r>
      <w:r>
        <w:t>глицерин,</w:t>
      </w:r>
      <w:r>
        <w:rPr>
          <w:spacing w:val="1"/>
        </w:rPr>
        <w:t xml:space="preserve"> </w:t>
      </w:r>
      <w:r>
        <w:t>фенол,</w:t>
      </w:r>
      <w:r>
        <w:rPr>
          <w:spacing w:val="1"/>
        </w:rPr>
        <w:t xml:space="preserve"> </w:t>
      </w:r>
      <w:r>
        <w:t>ацетальдегид,</w:t>
      </w:r>
      <w:r>
        <w:rPr>
          <w:spacing w:val="1"/>
        </w:rPr>
        <w:t xml:space="preserve"> </w:t>
      </w:r>
      <w:r>
        <w:t>муравьиная</w:t>
      </w:r>
      <w:r>
        <w:rPr>
          <w:spacing w:val="1"/>
        </w:rPr>
        <w:t xml:space="preserve"> </w:t>
      </w:r>
      <w:r>
        <w:t>и</w:t>
      </w:r>
      <w:r>
        <w:rPr>
          <w:spacing w:val="1"/>
        </w:rPr>
        <w:t xml:space="preserve"> </w:t>
      </w:r>
      <w:r>
        <w:t>уксусная</w:t>
      </w:r>
      <w:r>
        <w:rPr>
          <w:spacing w:val="1"/>
        </w:rPr>
        <w:t xml:space="preserve"> </w:t>
      </w:r>
      <w:r>
        <w:t>кислоты,</w:t>
      </w:r>
      <w:r>
        <w:rPr>
          <w:spacing w:val="1"/>
        </w:rPr>
        <w:t xml:space="preserve"> </w:t>
      </w:r>
      <w:r>
        <w:t>глюкоза,</w:t>
      </w:r>
      <w:r>
        <w:rPr>
          <w:spacing w:val="1"/>
        </w:rPr>
        <w:t xml:space="preserve"> </w:t>
      </w:r>
      <w:r>
        <w:t>крахмал,</w:t>
      </w:r>
      <w:r>
        <w:rPr>
          <w:spacing w:val="16"/>
        </w:rPr>
        <w:t xml:space="preserve"> </w:t>
      </w:r>
      <w:r>
        <w:t>целлюлоза,</w:t>
      </w:r>
      <w:r>
        <w:rPr>
          <w:spacing w:val="15"/>
        </w:rPr>
        <w:t xml:space="preserve"> </w:t>
      </w:r>
      <w:r>
        <w:t>аминоуксусная</w:t>
      </w:r>
      <w:r>
        <w:rPr>
          <w:spacing w:val="15"/>
        </w:rPr>
        <w:t xml:space="preserve"> </w:t>
      </w:r>
      <w:r>
        <w:t>кислота),</w:t>
      </w:r>
      <w:r>
        <w:rPr>
          <w:spacing w:val="16"/>
        </w:rPr>
        <w:t xml:space="preserve"> </w:t>
      </w:r>
      <w:r>
        <w:t>иллюстрировать</w:t>
      </w:r>
      <w:r>
        <w:rPr>
          <w:spacing w:val="12"/>
        </w:rPr>
        <w:t xml:space="preserve"> </w:t>
      </w:r>
      <w:r>
        <w:t>генетическую</w:t>
      </w:r>
      <w:r>
        <w:rPr>
          <w:spacing w:val="12"/>
        </w:rPr>
        <w:t xml:space="preserve"> </w:t>
      </w:r>
      <w:r>
        <w:t>связь</w:t>
      </w:r>
      <w:r>
        <w:rPr>
          <w:spacing w:val="13"/>
        </w:rPr>
        <w:t xml:space="preserve"> </w:t>
      </w:r>
      <w:r>
        <w:t>между</w:t>
      </w:r>
      <w:proofErr w:type="gramEnd"/>
    </w:p>
    <w:p w:rsidR="001538CD" w:rsidRDefault="007A3B0A">
      <w:pPr>
        <w:pStyle w:val="a3"/>
        <w:spacing w:before="69" w:line="237" w:lineRule="auto"/>
        <w:ind w:right="335"/>
      </w:pPr>
      <w:r>
        <w:t>ними</w:t>
      </w:r>
      <w:r>
        <w:rPr>
          <w:spacing w:val="1"/>
        </w:rPr>
        <w:t xml:space="preserve"> </w:t>
      </w:r>
      <w:r>
        <w:t>уравнениями</w:t>
      </w:r>
      <w:r>
        <w:rPr>
          <w:spacing w:val="1"/>
        </w:rPr>
        <w:t xml:space="preserve"> </w:t>
      </w:r>
      <w:r>
        <w:t>соответствующих</w:t>
      </w:r>
      <w:r>
        <w:rPr>
          <w:spacing w:val="1"/>
        </w:rPr>
        <w:t xml:space="preserve"> </w:t>
      </w:r>
      <w:r>
        <w:t>химических</w:t>
      </w:r>
      <w:r>
        <w:rPr>
          <w:spacing w:val="1"/>
        </w:rPr>
        <w:t xml:space="preserve"> </w:t>
      </w:r>
      <w:r>
        <w:t>реакций</w:t>
      </w:r>
      <w:r>
        <w:rPr>
          <w:spacing w:val="1"/>
        </w:rPr>
        <w:t xml:space="preserve"> </w:t>
      </w:r>
      <w:r>
        <w:t>с</w:t>
      </w:r>
      <w:r>
        <w:rPr>
          <w:spacing w:val="1"/>
        </w:rPr>
        <w:t xml:space="preserve"> </w:t>
      </w:r>
      <w:r>
        <w:t>использованием</w:t>
      </w:r>
      <w:r>
        <w:rPr>
          <w:spacing w:val="1"/>
        </w:rPr>
        <w:t xml:space="preserve"> </w:t>
      </w:r>
      <w:r>
        <w:t>структурных</w:t>
      </w:r>
      <w:r>
        <w:rPr>
          <w:spacing w:val="1"/>
        </w:rPr>
        <w:t xml:space="preserve"> </w:t>
      </w:r>
      <w:r>
        <w:t>формул;</w:t>
      </w:r>
    </w:p>
    <w:p w:rsidR="001538CD" w:rsidRDefault="007A3B0A">
      <w:pPr>
        <w:pStyle w:val="a3"/>
        <w:ind w:right="341" w:firstLine="696"/>
      </w:pPr>
      <w:r>
        <w:t>сформированность умения характеризовать источники углеводородного сырья (нефть,</w:t>
      </w:r>
      <w:r>
        <w:rPr>
          <w:spacing w:val="1"/>
        </w:rPr>
        <w:t xml:space="preserve"> </w:t>
      </w:r>
      <w:r>
        <w:t>природный</w:t>
      </w:r>
      <w:r>
        <w:rPr>
          <w:spacing w:val="1"/>
        </w:rPr>
        <w:t xml:space="preserve"> </w:t>
      </w:r>
      <w:r>
        <w:t>газ,</w:t>
      </w:r>
      <w:r>
        <w:rPr>
          <w:spacing w:val="1"/>
        </w:rPr>
        <w:t xml:space="preserve"> </w:t>
      </w:r>
      <w:r>
        <w:t>уголь),</w:t>
      </w:r>
      <w:r>
        <w:rPr>
          <w:spacing w:val="1"/>
        </w:rPr>
        <w:t xml:space="preserve"> </w:t>
      </w:r>
      <w:r>
        <w:t>способы</w:t>
      </w:r>
      <w:r>
        <w:rPr>
          <w:spacing w:val="1"/>
        </w:rPr>
        <w:t xml:space="preserve"> </w:t>
      </w:r>
      <w:r>
        <w:t>их</w:t>
      </w:r>
      <w:r>
        <w:rPr>
          <w:spacing w:val="1"/>
        </w:rPr>
        <w:t xml:space="preserve"> </w:t>
      </w:r>
      <w:r>
        <w:t>переработки</w:t>
      </w:r>
      <w:r>
        <w:rPr>
          <w:spacing w:val="1"/>
        </w:rPr>
        <w:t xml:space="preserve"> </w:t>
      </w:r>
      <w:r>
        <w:t>и</w:t>
      </w:r>
      <w:r>
        <w:rPr>
          <w:spacing w:val="1"/>
        </w:rPr>
        <w:t xml:space="preserve"> </w:t>
      </w:r>
      <w:r>
        <w:t>практическое</w:t>
      </w:r>
      <w:r>
        <w:rPr>
          <w:spacing w:val="1"/>
        </w:rPr>
        <w:t xml:space="preserve"> </w:t>
      </w:r>
      <w:r>
        <w:t>применение</w:t>
      </w:r>
      <w:r>
        <w:rPr>
          <w:spacing w:val="1"/>
        </w:rPr>
        <w:t xml:space="preserve"> </w:t>
      </w:r>
      <w:r>
        <w:t>продуктов</w:t>
      </w:r>
      <w:r>
        <w:rPr>
          <w:spacing w:val="1"/>
        </w:rPr>
        <w:t xml:space="preserve"> </w:t>
      </w:r>
      <w:r>
        <w:t>переработки;</w:t>
      </w:r>
    </w:p>
    <w:p w:rsidR="001538CD" w:rsidRDefault="007A3B0A">
      <w:pPr>
        <w:pStyle w:val="a3"/>
        <w:spacing w:before="1"/>
        <w:ind w:right="346" w:firstLine="696"/>
      </w:pPr>
      <w:r>
        <w:t>сформированность умений проводить вычисления по химическим уравнениям (массы,</w:t>
      </w:r>
      <w:r>
        <w:rPr>
          <w:spacing w:val="1"/>
        </w:rPr>
        <w:t xml:space="preserve"> </w:t>
      </w:r>
      <w:r>
        <w:t>объёма, количества исходного вещества или продукта реакции по известным массе, объёму,</w:t>
      </w:r>
      <w:r>
        <w:rPr>
          <w:spacing w:val="1"/>
        </w:rPr>
        <w:t xml:space="preserve"> </w:t>
      </w:r>
      <w:r>
        <w:t>количеству</w:t>
      </w:r>
      <w:r>
        <w:rPr>
          <w:spacing w:val="-8"/>
        </w:rPr>
        <w:t xml:space="preserve"> </w:t>
      </w:r>
      <w:r>
        <w:t>одного</w:t>
      </w:r>
      <w:r>
        <w:rPr>
          <w:spacing w:val="2"/>
        </w:rPr>
        <w:t xml:space="preserve"> </w:t>
      </w:r>
      <w:r>
        <w:t>из</w:t>
      </w:r>
      <w:r>
        <w:rPr>
          <w:spacing w:val="-1"/>
        </w:rPr>
        <w:t xml:space="preserve"> </w:t>
      </w:r>
      <w:r>
        <w:t>исходных</w:t>
      </w:r>
      <w:r>
        <w:rPr>
          <w:spacing w:val="-1"/>
        </w:rPr>
        <w:t xml:space="preserve"> </w:t>
      </w:r>
      <w:r>
        <w:t>веществ</w:t>
      </w:r>
      <w:r>
        <w:rPr>
          <w:spacing w:val="3"/>
        </w:rPr>
        <w:t xml:space="preserve"> </w:t>
      </w:r>
      <w:r>
        <w:t>или</w:t>
      </w:r>
      <w:r>
        <w:rPr>
          <w:spacing w:val="2"/>
        </w:rPr>
        <w:t xml:space="preserve"> </w:t>
      </w:r>
      <w:r>
        <w:t>продуктов</w:t>
      </w:r>
      <w:r>
        <w:rPr>
          <w:spacing w:val="2"/>
        </w:rPr>
        <w:t xml:space="preserve"> </w:t>
      </w:r>
      <w:r>
        <w:t>реакции);</w:t>
      </w:r>
    </w:p>
    <w:p w:rsidR="001538CD" w:rsidRDefault="007A3B0A">
      <w:pPr>
        <w:pStyle w:val="a3"/>
        <w:spacing w:before="3"/>
        <w:ind w:right="343" w:firstLine="696"/>
      </w:pPr>
      <w:r>
        <w:t>сформированность</w:t>
      </w:r>
      <w:r>
        <w:rPr>
          <w:spacing w:val="1"/>
        </w:rPr>
        <w:t xml:space="preserve"> </w:t>
      </w:r>
      <w:r>
        <w:t>умений</w:t>
      </w:r>
      <w:r>
        <w:rPr>
          <w:spacing w:val="1"/>
        </w:rPr>
        <w:t xml:space="preserve"> </w:t>
      </w:r>
      <w:r>
        <w:t>владеть</w:t>
      </w:r>
      <w:r>
        <w:rPr>
          <w:spacing w:val="1"/>
        </w:rPr>
        <w:t xml:space="preserve"> </w:t>
      </w:r>
      <w:r>
        <w:t>системой знаний об основных методах научного</w:t>
      </w:r>
      <w:r>
        <w:rPr>
          <w:spacing w:val="1"/>
        </w:rPr>
        <w:t xml:space="preserve"> </w:t>
      </w:r>
      <w:r>
        <w:t>познания, используемых в химии при изучении веществ и химических явлений (наблюдение,</w:t>
      </w:r>
      <w:r>
        <w:rPr>
          <w:spacing w:val="1"/>
        </w:rPr>
        <w:t xml:space="preserve"> </w:t>
      </w:r>
      <w:r>
        <w:t>измерение,</w:t>
      </w:r>
      <w:r>
        <w:rPr>
          <w:spacing w:val="1"/>
        </w:rPr>
        <w:t xml:space="preserve"> </w:t>
      </w:r>
      <w:r>
        <w:t>эксперимент,</w:t>
      </w:r>
      <w:r>
        <w:rPr>
          <w:spacing w:val="1"/>
        </w:rPr>
        <w:t xml:space="preserve"> </w:t>
      </w:r>
      <w:r>
        <w:t>моделирование),</w:t>
      </w:r>
      <w:r>
        <w:rPr>
          <w:spacing w:val="1"/>
        </w:rPr>
        <w:t xml:space="preserve"> </w:t>
      </w:r>
      <w:r>
        <w:t>использовать</w:t>
      </w:r>
      <w:r>
        <w:rPr>
          <w:spacing w:val="1"/>
        </w:rPr>
        <w:t xml:space="preserve"> </w:t>
      </w:r>
      <w:r>
        <w:t>системные</w:t>
      </w:r>
      <w:r>
        <w:rPr>
          <w:spacing w:val="1"/>
        </w:rPr>
        <w:t xml:space="preserve"> </w:t>
      </w:r>
      <w:r>
        <w:t>химические</w:t>
      </w:r>
      <w:r>
        <w:rPr>
          <w:spacing w:val="1"/>
        </w:rPr>
        <w:t xml:space="preserve"> </w:t>
      </w:r>
      <w:r>
        <w:t>знания</w:t>
      </w:r>
      <w:r>
        <w:rPr>
          <w:spacing w:val="1"/>
        </w:rPr>
        <w:t xml:space="preserve"> </w:t>
      </w:r>
      <w:r>
        <w:t>для</w:t>
      </w:r>
      <w:r>
        <w:rPr>
          <w:spacing w:val="-57"/>
        </w:rPr>
        <w:t xml:space="preserve"> </w:t>
      </w:r>
      <w:r>
        <w:t>принятия</w:t>
      </w:r>
      <w:r>
        <w:rPr>
          <w:spacing w:val="1"/>
        </w:rPr>
        <w:t xml:space="preserve"> </w:t>
      </w:r>
      <w:r>
        <w:t>решений</w:t>
      </w:r>
      <w:r>
        <w:rPr>
          <w:spacing w:val="1"/>
        </w:rPr>
        <w:t xml:space="preserve"> </w:t>
      </w:r>
      <w:r>
        <w:t>в</w:t>
      </w:r>
      <w:r>
        <w:rPr>
          <w:spacing w:val="1"/>
        </w:rPr>
        <w:t xml:space="preserve"> </w:t>
      </w:r>
      <w:r>
        <w:t>конкретных</w:t>
      </w:r>
      <w:r>
        <w:rPr>
          <w:spacing w:val="1"/>
        </w:rPr>
        <w:t xml:space="preserve"> </w:t>
      </w:r>
      <w:r>
        <w:t>жизненных</w:t>
      </w:r>
      <w:r>
        <w:rPr>
          <w:spacing w:val="1"/>
        </w:rPr>
        <w:t xml:space="preserve"> </w:t>
      </w:r>
      <w:r>
        <w:t>ситуациях,</w:t>
      </w:r>
      <w:r>
        <w:rPr>
          <w:spacing w:val="1"/>
        </w:rPr>
        <w:t xml:space="preserve"> </w:t>
      </w:r>
      <w:r>
        <w:t>связанных с</w:t>
      </w:r>
      <w:r>
        <w:rPr>
          <w:spacing w:val="1"/>
        </w:rPr>
        <w:t xml:space="preserve"> </w:t>
      </w:r>
      <w:r>
        <w:t>веществами</w:t>
      </w:r>
      <w:r>
        <w:rPr>
          <w:spacing w:val="1"/>
        </w:rPr>
        <w:t xml:space="preserve"> </w:t>
      </w:r>
      <w:r>
        <w:t>и</w:t>
      </w:r>
      <w:r>
        <w:rPr>
          <w:spacing w:val="1"/>
        </w:rPr>
        <w:t xml:space="preserve"> </w:t>
      </w:r>
      <w:r>
        <w:t>их</w:t>
      </w:r>
      <w:r>
        <w:rPr>
          <w:spacing w:val="1"/>
        </w:rPr>
        <w:t xml:space="preserve"> </w:t>
      </w:r>
      <w:r>
        <w:t>применением;</w:t>
      </w:r>
    </w:p>
    <w:p w:rsidR="001538CD" w:rsidRDefault="007A3B0A">
      <w:pPr>
        <w:pStyle w:val="a3"/>
        <w:ind w:right="348" w:firstLine="696"/>
      </w:pPr>
      <w:r>
        <w:t>сформированность</w:t>
      </w:r>
      <w:r>
        <w:rPr>
          <w:spacing w:val="1"/>
        </w:rPr>
        <w:t xml:space="preserve"> </w:t>
      </w:r>
      <w:r>
        <w:t>умений</w:t>
      </w:r>
      <w:r>
        <w:rPr>
          <w:spacing w:val="1"/>
        </w:rPr>
        <w:t xml:space="preserve"> </w:t>
      </w:r>
      <w:r>
        <w:t>соблюдать</w:t>
      </w:r>
      <w:r>
        <w:rPr>
          <w:spacing w:val="1"/>
        </w:rPr>
        <w:t xml:space="preserve"> </w:t>
      </w:r>
      <w:r>
        <w:t>правила</w:t>
      </w:r>
      <w:r>
        <w:rPr>
          <w:spacing w:val="1"/>
        </w:rPr>
        <w:t xml:space="preserve"> </w:t>
      </w:r>
      <w:r>
        <w:t>пользования</w:t>
      </w:r>
      <w:r>
        <w:rPr>
          <w:spacing w:val="1"/>
        </w:rPr>
        <w:t xml:space="preserve"> </w:t>
      </w:r>
      <w:r>
        <w:t>химической</w:t>
      </w:r>
      <w:r>
        <w:rPr>
          <w:spacing w:val="1"/>
        </w:rPr>
        <w:t xml:space="preserve"> </w:t>
      </w:r>
      <w:r>
        <w:t>посудой</w:t>
      </w:r>
      <w:r>
        <w:rPr>
          <w:spacing w:val="1"/>
        </w:rPr>
        <w:t xml:space="preserve"> </w:t>
      </w:r>
      <w:r>
        <w:t>и</w:t>
      </w:r>
      <w:r>
        <w:rPr>
          <w:spacing w:val="1"/>
        </w:rPr>
        <w:t xml:space="preserve"> </w:t>
      </w:r>
      <w:r>
        <w:lastRenderedPageBreak/>
        <w:t>лабораторным оборудованием, а также правила обращения с веществами в соответствии с</w:t>
      </w:r>
      <w:r>
        <w:rPr>
          <w:spacing w:val="1"/>
        </w:rPr>
        <w:t xml:space="preserve"> </w:t>
      </w:r>
      <w:r>
        <w:t>инструкциями по</w:t>
      </w:r>
      <w:r>
        <w:rPr>
          <w:spacing w:val="1"/>
        </w:rPr>
        <w:t xml:space="preserve"> </w:t>
      </w:r>
      <w:r>
        <w:t>выполнению</w:t>
      </w:r>
      <w:r>
        <w:rPr>
          <w:spacing w:val="2"/>
        </w:rPr>
        <w:t xml:space="preserve"> </w:t>
      </w:r>
      <w:r>
        <w:t>лабораторных</w:t>
      </w:r>
      <w:r>
        <w:rPr>
          <w:spacing w:val="-2"/>
        </w:rPr>
        <w:t xml:space="preserve"> </w:t>
      </w:r>
      <w:r>
        <w:t>химических</w:t>
      </w:r>
      <w:r>
        <w:rPr>
          <w:spacing w:val="-3"/>
        </w:rPr>
        <w:t xml:space="preserve"> </w:t>
      </w:r>
      <w:r>
        <w:t>опытов;</w:t>
      </w:r>
    </w:p>
    <w:p w:rsidR="001538CD" w:rsidRDefault="007A3B0A">
      <w:pPr>
        <w:pStyle w:val="a3"/>
        <w:spacing w:before="1"/>
        <w:ind w:right="336" w:firstLine="696"/>
      </w:pPr>
      <w:proofErr w:type="gramStart"/>
      <w:r>
        <w:t>сформированность</w:t>
      </w:r>
      <w:r>
        <w:rPr>
          <w:spacing w:val="1"/>
        </w:rPr>
        <w:t xml:space="preserve"> </w:t>
      </w:r>
      <w:r>
        <w:t>умений</w:t>
      </w:r>
      <w:r>
        <w:rPr>
          <w:spacing w:val="1"/>
        </w:rPr>
        <w:t xml:space="preserve"> </w:t>
      </w:r>
      <w:r>
        <w:t>планировать</w:t>
      </w:r>
      <w:r>
        <w:rPr>
          <w:spacing w:val="1"/>
        </w:rPr>
        <w:t xml:space="preserve"> </w:t>
      </w:r>
      <w:r>
        <w:t>и</w:t>
      </w:r>
      <w:r>
        <w:rPr>
          <w:spacing w:val="1"/>
        </w:rPr>
        <w:t xml:space="preserve"> </w:t>
      </w:r>
      <w:r>
        <w:t>выполнять</w:t>
      </w:r>
      <w:r>
        <w:rPr>
          <w:spacing w:val="1"/>
        </w:rPr>
        <w:t xml:space="preserve"> </w:t>
      </w:r>
      <w:r>
        <w:t>химический</w:t>
      </w:r>
      <w:r>
        <w:rPr>
          <w:spacing w:val="1"/>
        </w:rPr>
        <w:t xml:space="preserve"> </w:t>
      </w:r>
      <w:r>
        <w:t>эксперимент</w:t>
      </w:r>
      <w:r>
        <w:rPr>
          <w:spacing w:val="1"/>
        </w:rPr>
        <w:t xml:space="preserve"> </w:t>
      </w:r>
      <w:r>
        <w:t>(превращения</w:t>
      </w:r>
      <w:r>
        <w:rPr>
          <w:spacing w:val="1"/>
        </w:rPr>
        <w:t xml:space="preserve"> </w:t>
      </w:r>
      <w:r>
        <w:t>органических</w:t>
      </w:r>
      <w:r>
        <w:rPr>
          <w:spacing w:val="1"/>
        </w:rPr>
        <w:t xml:space="preserve"> </w:t>
      </w:r>
      <w:r>
        <w:t>веществ</w:t>
      </w:r>
      <w:r>
        <w:rPr>
          <w:spacing w:val="1"/>
        </w:rPr>
        <w:t xml:space="preserve"> </w:t>
      </w:r>
      <w:r>
        <w:t>при</w:t>
      </w:r>
      <w:r>
        <w:rPr>
          <w:spacing w:val="1"/>
        </w:rPr>
        <w:t xml:space="preserve"> </w:t>
      </w:r>
      <w:r>
        <w:t>нагревании,</w:t>
      </w:r>
      <w:r>
        <w:rPr>
          <w:spacing w:val="1"/>
        </w:rPr>
        <w:t xml:space="preserve"> </w:t>
      </w:r>
      <w:r>
        <w:t>получение</w:t>
      </w:r>
      <w:r>
        <w:rPr>
          <w:spacing w:val="1"/>
        </w:rPr>
        <w:t xml:space="preserve"> </w:t>
      </w:r>
      <w:r>
        <w:t>этилена</w:t>
      </w:r>
      <w:r>
        <w:rPr>
          <w:spacing w:val="1"/>
        </w:rPr>
        <w:t xml:space="preserve"> </w:t>
      </w:r>
      <w:r>
        <w:t>и</w:t>
      </w:r>
      <w:r>
        <w:rPr>
          <w:spacing w:val="1"/>
        </w:rPr>
        <w:t xml:space="preserve"> </w:t>
      </w:r>
      <w:r>
        <w:t>изучение</w:t>
      </w:r>
      <w:r>
        <w:rPr>
          <w:spacing w:val="1"/>
        </w:rPr>
        <w:t xml:space="preserve"> </w:t>
      </w:r>
      <w:r>
        <w:t>его</w:t>
      </w:r>
      <w:r>
        <w:rPr>
          <w:spacing w:val="1"/>
        </w:rPr>
        <w:t xml:space="preserve"> </w:t>
      </w:r>
      <w:r>
        <w:t>свойств, качественные реакции органических веществ, денатурация белков при нагревании,</w:t>
      </w:r>
      <w:r>
        <w:rPr>
          <w:spacing w:val="1"/>
        </w:rPr>
        <w:t xml:space="preserve"> </w:t>
      </w:r>
      <w:r>
        <w:t>цветные реакции белков) в соответствии с правилами техники безопасности при обращении с</w:t>
      </w:r>
      <w:r>
        <w:rPr>
          <w:spacing w:val="1"/>
        </w:rPr>
        <w:t xml:space="preserve"> </w:t>
      </w:r>
      <w:r>
        <w:t>веществами</w:t>
      </w:r>
      <w:r>
        <w:rPr>
          <w:spacing w:val="1"/>
        </w:rPr>
        <w:t xml:space="preserve"> </w:t>
      </w:r>
      <w:r>
        <w:t>и</w:t>
      </w:r>
      <w:r>
        <w:rPr>
          <w:spacing w:val="1"/>
        </w:rPr>
        <w:t xml:space="preserve"> </w:t>
      </w:r>
      <w:r>
        <w:t>лабораторным</w:t>
      </w:r>
      <w:r>
        <w:rPr>
          <w:spacing w:val="1"/>
        </w:rPr>
        <w:t xml:space="preserve"> </w:t>
      </w:r>
      <w:r>
        <w:t>оборудованием,</w:t>
      </w:r>
      <w:r>
        <w:rPr>
          <w:spacing w:val="1"/>
        </w:rPr>
        <w:t xml:space="preserve"> </w:t>
      </w:r>
      <w:r>
        <w:t>представлять</w:t>
      </w:r>
      <w:r>
        <w:rPr>
          <w:spacing w:val="1"/>
        </w:rPr>
        <w:t xml:space="preserve"> </w:t>
      </w:r>
      <w:r>
        <w:t>результаты</w:t>
      </w:r>
      <w:r>
        <w:rPr>
          <w:spacing w:val="1"/>
        </w:rPr>
        <w:t xml:space="preserve"> </w:t>
      </w:r>
      <w:r>
        <w:t>химического</w:t>
      </w:r>
      <w:r>
        <w:rPr>
          <w:spacing w:val="1"/>
        </w:rPr>
        <w:t xml:space="preserve"> </w:t>
      </w:r>
      <w:r>
        <w:t>эксперимента в форме записи уравнений соответствующих реакций и формулировать выводы</w:t>
      </w:r>
      <w:r>
        <w:rPr>
          <w:spacing w:val="1"/>
        </w:rPr>
        <w:t xml:space="preserve"> </w:t>
      </w:r>
      <w:r>
        <w:t>на</w:t>
      </w:r>
      <w:r>
        <w:rPr>
          <w:spacing w:val="-4"/>
        </w:rPr>
        <w:t xml:space="preserve"> </w:t>
      </w:r>
      <w:r>
        <w:t>основе</w:t>
      </w:r>
      <w:r>
        <w:rPr>
          <w:spacing w:val="-3"/>
        </w:rPr>
        <w:t xml:space="preserve"> </w:t>
      </w:r>
      <w:r>
        <w:t>этих</w:t>
      </w:r>
      <w:r>
        <w:rPr>
          <w:spacing w:val="-2"/>
        </w:rPr>
        <w:t xml:space="preserve"> </w:t>
      </w:r>
      <w:r>
        <w:t>результатов;</w:t>
      </w:r>
      <w:proofErr w:type="gramEnd"/>
    </w:p>
    <w:p w:rsidR="001538CD" w:rsidRDefault="007A3B0A">
      <w:pPr>
        <w:pStyle w:val="a3"/>
        <w:spacing w:line="242" w:lineRule="auto"/>
        <w:ind w:right="338" w:firstLine="696"/>
      </w:pPr>
      <w:r>
        <w:t>сформированность</w:t>
      </w:r>
      <w:r>
        <w:rPr>
          <w:spacing w:val="1"/>
        </w:rPr>
        <w:t xml:space="preserve"> </w:t>
      </w:r>
      <w:r>
        <w:t>умений</w:t>
      </w:r>
      <w:r>
        <w:rPr>
          <w:spacing w:val="1"/>
        </w:rPr>
        <w:t xml:space="preserve"> </w:t>
      </w:r>
      <w:r>
        <w:t>критически</w:t>
      </w:r>
      <w:r>
        <w:rPr>
          <w:spacing w:val="1"/>
        </w:rPr>
        <w:t xml:space="preserve"> </w:t>
      </w:r>
      <w:r>
        <w:t>анализировать</w:t>
      </w:r>
      <w:r>
        <w:rPr>
          <w:spacing w:val="1"/>
        </w:rPr>
        <w:t xml:space="preserve"> </w:t>
      </w:r>
      <w:r>
        <w:t>химическую</w:t>
      </w:r>
      <w:r>
        <w:rPr>
          <w:spacing w:val="1"/>
        </w:rPr>
        <w:t xml:space="preserve"> </w:t>
      </w:r>
      <w:r>
        <w:t>информацию,</w:t>
      </w:r>
      <w:r>
        <w:rPr>
          <w:spacing w:val="1"/>
        </w:rPr>
        <w:t xml:space="preserve"> </w:t>
      </w:r>
      <w:r>
        <w:t>получаемую</w:t>
      </w:r>
      <w:r>
        <w:rPr>
          <w:spacing w:val="-2"/>
        </w:rPr>
        <w:t xml:space="preserve"> </w:t>
      </w:r>
      <w:r>
        <w:t>из</w:t>
      </w:r>
      <w:r>
        <w:rPr>
          <w:spacing w:val="1"/>
        </w:rPr>
        <w:t xml:space="preserve"> </w:t>
      </w:r>
      <w:r>
        <w:t>разных</w:t>
      </w:r>
      <w:r>
        <w:rPr>
          <w:spacing w:val="-9"/>
        </w:rPr>
        <w:t xml:space="preserve"> </w:t>
      </w:r>
      <w:r>
        <w:t>источников</w:t>
      </w:r>
      <w:r>
        <w:rPr>
          <w:spacing w:val="-1"/>
        </w:rPr>
        <w:t xml:space="preserve"> </w:t>
      </w:r>
      <w:r>
        <w:t>(средства</w:t>
      </w:r>
      <w:r>
        <w:rPr>
          <w:spacing w:val="-6"/>
        </w:rPr>
        <w:t xml:space="preserve"> </w:t>
      </w:r>
      <w:r>
        <w:t>массовой</w:t>
      </w:r>
      <w:r>
        <w:rPr>
          <w:spacing w:val="-3"/>
        </w:rPr>
        <w:t xml:space="preserve"> </w:t>
      </w:r>
      <w:r>
        <w:t>информации,</w:t>
      </w:r>
      <w:r>
        <w:rPr>
          <w:spacing w:val="3"/>
        </w:rPr>
        <w:t xml:space="preserve"> </w:t>
      </w:r>
      <w:r>
        <w:t>Интернет</w:t>
      </w:r>
      <w:r>
        <w:rPr>
          <w:spacing w:val="-3"/>
        </w:rPr>
        <w:t xml:space="preserve"> </w:t>
      </w:r>
      <w:r>
        <w:t>и других);</w:t>
      </w:r>
    </w:p>
    <w:p w:rsidR="001538CD" w:rsidRDefault="007A3B0A">
      <w:pPr>
        <w:pStyle w:val="a3"/>
        <w:ind w:right="341" w:firstLine="696"/>
      </w:pPr>
      <w:r>
        <w:t>сформированность умений соблюдать правила экологически целесообразногоповедения</w:t>
      </w:r>
      <w:r>
        <w:rPr>
          <w:spacing w:val="-57"/>
        </w:rPr>
        <w:t xml:space="preserve"> </w:t>
      </w:r>
      <w:r>
        <w:t>в</w:t>
      </w:r>
      <w:r>
        <w:rPr>
          <w:spacing w:val="1"/>
        </w:rPr>
        <w:t xml:space="preserve"> </w:t>
      </w:r>
      <w:r>
        <w:t>быту</w:t>
      </w:r>
      <w:r>
        <w:rPr>
          <w:spacing w:val="1"/>
        </w:rPr>
        <w:t xml:space="preserve"> </w:t>
      </w:r>
      <w:r>
        <w:t>и</w:t>
      </w:r>
      <w:r>
        <w:rPr>
          <w:spacing w:val="1"/>
        </w:rPr>
        <w:t xml:space="preserve"> </w:t>
      </w:r>
      <w:r>
        <w:t>трудовой</w:t>
      </w:r>
      <w:r>
        <w:rPr>
          <w:spacing w:val="1"/>
        </w:rPr>
        <w:t xml:space="preserve"> </w:t>
      </w:r>
      <w:r>
        <w:t>деятельности</w:t>
      </w:r>
      <w:r>
        <w:rPr>
          <w:spacing w:val="1"/>
        </w:rPr>
        <w:t xml:space="preserve"> </w:t>
      </w:r>
      <w:r>
        <w:t>в</w:t>
      </w:r>
      <w:r>
        <w:rPr>
          <w:spacing w:val="1"/>
        </w:rPr>
        <w:t xml:space="preserve"> </w:t>
      </w:r>
      <w:r>
        <w:t>целях</w:t>
      </w:r>
      <w:r>
        <w:rPr>
          <w:spacing w:val="1"/>
        </w:rPr>
        <w:t xml:space="preserve"> </w:t>
      </w:r>
      <w:r>
        <w:t>сохранения</w:t>
      </w:r>
      <w:r>
        <w:rPr>
          <w:spacing w:val="1"/>
        </w:rPr>
        <w:t xml:space="preserve"> </w:t>
      </w:r>
      <w:r>
        <w:t>своего</w:t>
      </w:r>
      <w:r>
        <w:rPr>
          <w:spacing w:val="1"/>
        </w:rPr>
        <w:t xml:space="preserve"> </w:t>
      </w:r>
      <w:r>
        <w:t>здоровья</w:t>
      </w:r>
      <w:r>
        <w:rPr>
          <w:spacing w:val="1"/>
        </w:rPr>
        <w:t xml:space="preserve"> </w:t>
      </w:r>
      <w:r>
        <w:t>и</w:t>
      </w:r>
      <w:r>
        <w:rPr>
          <w:spacing w:val="60"/>
        </w:rPr>
        <w:t xml:space="preserve"> </w:t>
      </w:r>
      <w:r>
        <w:t>окружающей</w:t>
      </w:r>
      <w:r>
        <w:rPr>
          <w:spacing w:val="1"/>
        </w:rPr>
        <w:t xml:space="preserve"> </w:t>
      </w:r>
      <w:r>
        <w:t>природной</w:t>
      </w:r>
      <w:r>
        <w:rPr>
          <w:spacing w:val="1"/>
        </w:rPr>
        <w:t xml:space="preserve"> </w:t>
      </w:r>
      <w:r>
        <w:t>среды,</w:t>
      </w:r>
      <w:r>
        <w:rPr>
          <w:spacing w:val="1"/>
        </w:rPr>
        <w:t xml:space="preserve"> </w:t>
      </w:r>
      <w:r>
        <w:t>осознавать</w:t>
      </w:r>
      <w:r>
        <w:rPr>
          <w:spacing w:val="1"/>
        </w:rPr>
        <w:t xml:space="preserve"> </w:t>
      </w:r>
      <w:r>
        <w:t>опасность</w:t>
      </w:r>
      <w:r>
        <w:rPr>
          <w:spacing w:val="1"/>
        </w:rPr>
        <w:t xml:space="preserve"> </w:t>
      </w:r>
      <w:r>
        <w:t>воздействия</w:t>
      </w:r>
      <w:r>
        <w:rPr>
          <w:spacing w:val="1"/>
        </w:rPr>
        <w:t xml:space="preserve"> </w:t>
      </w:r>
      <w:r>
        <w:t>на</w:t>
      </w:r>
      <w:r>
        <w:rPr>
          <w:spacing w:val="1"/>
        </w:rPr>
        <w:t xml:space="preserve"> </w:t>
      </w:r>
      <w:r>
        <w:t>живые</w:t>
      </w:r>
      <w:r>
        <w:rPr>
          <w:spacing w:val="1"/>
        </w:rPr>
        <w:t xml:space="preserve"> </w:t>
      </w:r>
      <w:r>
        <w:t>организмы</w:t>
      </w:r>
      <w:r>
        <w:rPr>
          <w:spacing w:val="1"/>
        </w:rPr>
        <w:t xml:space="preserve"> </w:t>
      </w:r>
      <w:r>
        <w:t>определённых</w:t>
      </w:r>
      <w:r>
        <w:rPr>
          <w:spacing w:val="1"/>
        </w:rPr>
        <w:t xml:space="preserve"> </w:t>
      </w:r>
      <w:r>
        <w:t>органических</w:t>
      </w:r>
      <w:r>
        <w:rPr>
          <w:spacing w:val="1"/>
        </w:rPr>
        <w:t xml:space="preserve"> </w:t>
      </w:r>
      <w:r>
        <w:t>веществ,</w:t>
      </w:r>
      <w:r>
        <w:rPr>
          <w:spacing w:val="1"/>
        </w:rPr>
        <w:t xml:space="preserve"> </w:t>
      </w:r>
      <w:r>
        <w:t>понимая</w:t>
      </w:r>
      <w:r>
        <w:rPr>
          <w:spacing w:val="1"/>
        </w:rPr>
        <w:t xml:space="preserve"> </w:t>
      </w:r>
      <w:r>
        <w:t>смысл</w:t>
      </w:r>
      <w:r>
        <w:rPr>
          <w:spacing w:val="1"/>
        </w:rPr>
        <w:t xml:space="preserve"> </w:t>
      </w:r>
      <w:r>
        <w:t>показателя</w:t>
      </w:r>
      <w:r>
        <w:rPr>
          <w:spacing w:val="1"/>
        </w:rPr>
        <w:t xml:space="preserve"> </w:t>
      </w:r>
      <w:r>
        <w:t>ПДК</w:t>
      </w:r>
      <w:r>
        <w:rPr>
          <w:spacing w:val="1"/>
        </w:rPr>
        <w:t xml:space="preserve"> </w:t>
      </w:r>
      <w:r>
        <w:t>(предельно</w:t>
      </w:r>
      <w:r>
        <w:rPr>
          <w:spacing w:val="61"/>
        </w:rPr>
        <w:t xml:space="preserve"> </w:t>
      </w:r>
      <w:r>
        <w:t>допустимой</w:t>
      </w:r>
      <w:r>
        <w:rPr>
          <w:spacing w:val="1"/>
        </w:rPr>
        <w:t xml:space="preserve"> </w:t>
      </w:r>
      <w:r>
        <w:t>концентрации), пояснять на примерах способы уменьшения</w:t>
      </w:r>
      <w:r>
        <w:rPr>
          <w:spacing w:val="1"/>
        </w:rPr>
        <w:t xml:space="preserve"> </w:t>
      </w:r>
      <w:r>
        <w:t>и предотвращения их вредного</w:t>
      </w:r>
      <w:r>
        <w:rPr>
          <w:spacing w:val="1"/>
        </w:rPr>
        <w:t xml:space="preserve"> </w:t>
      </w:r>
      <w:r>
        <w:t>воздействия</w:t>
      </w:r>
      <w:r>
        <w:rPr>
          <w:spacing w:val="-2"/>
        </w:rPr>
        <w:t xml:space="preserve"> </w:t>
      </w:r>
      <w:r>
        <w:t>на</w:t>
      </w:r>
      <w:r>
        <w:rPr>
          <w:spacing w:val="-8"/>
        </w:rPr>
        <w:t xml:space="preserve"> </w:t>
      </w:r>
      <w:r>
        <w:t>организм</w:t>
      </w:r>
      <w:r>
        <w:rPr>
          <w:spacing w:val="1"/>
        </w:rPr>
        <w:t xml:space="preserve"> </w:t>
      </w:r>
      <w:r>
        <w:t>человека;</w:t>
      </w:r>
    </w:p>
    <w:p w:rsidR="001538CD" w:rsidRDefault="007A3B0A">
      <w:pPr>
        <w:pStyle w:val="a3"/>
        <w:spacing w:line="237" w:lineRule="auto"/>
        <w:ind w:right="344" w:firstLine="696"/>
      </w:pPr>
      <w:r>
        <w:rPr>
          <w:i/>
        </w:rPr>
        <w:t xml:space="preserve">для </w:t>
      </w:r>
      <w:r>
        <w:t>обучающихся с ограниченными возможностями здоровья: умение применять знания</w:t>
      </w:r>
      <w:r>
        <w:rPr>
          <w:spacing w:val="-57"/>
        </w:rPr>
        <w:t xml:space="preserve"> </w:t>
      </w:r>
      <w:r>
        <w:t>об</w:t>
      </w:r>
      <w:r>
        <w:rPr>
          <w:spacing w:val="-6"/>
        </w:rPr>
        <w:t xml:space="preserve"> </w:t>
      </w:r>
      <w:r>
        <w:t>основных</w:t>
      </w:r>
      <w:r>
        <w:rPr>
          <w:spacing w:val="-2"/>
        </w:rPr>
        <w:t xml:space="preserve"> </w:t>
      </w:r>
      <w:r>
        <w:t>доступных</w:t>
      </w:r>
      <w:r>
        <w:rPr>
          <w:spacing w:val="-3"/>
        </w:rPr>
        <w:t xml:space="preserve"> </w:t>
      </w:r>
      <w:r>
        <w:t>методах</w:t>
      </w:r>
      <w:r>
        <w:rPr>
          <w:spacing w:val="-2"/>
        </w:rPr>
        <w:t xml:space="preserve"> </w:t>
      </w:r>
      <w:r>
        <w:t>познания</w:t>
      </w:r>
      <w:r>
        <w:rPr>
          <w:spacing w:val="-2"/>
        </w:rPr>
        <w:t xml:space="preserve"> </w:t>
      </w:r>
      <w:r>
        <w:t>веществ</w:t>
      </w:r>
      <w:r>
        <w:rPr>
          <w:spacing w:val="5"/>
        </w:rPr>
        <w:t xml:space="preserve"> </w:t>
      </w:r>
      <w:r>
        <w:t>и</w:t>
      </w:r>
      <w:r>
        <w:rPr>
          <w:spacing w:val="-3"/>
        </w:rPr>
        <w:t xml:space="preserve"> </w:t>
      </w:r>
      <w:r>
        <w:t>химических</w:t>
      </w:r>
      <w:r>
        <w:rPr>
          <w:spacing w:val="-1"/>
        </w:rPr>
        <w:t xml:space="preserve"> </w:t>
      </w:r>
      <w:r>
        <w:t>явлений;</w:t>
      </w:r>
    </w:p>
    <w:p w:rsidR="001538CD" w:rsidRDefault="007A3B0A">
      <w:pPr>
        <w:pStyle w:val="a3"/>
        <w:spacing w:line="242" w:lineRule="auto"/>
        <w:ind w:right="347" w:firstLine="696"/>
      </w:pPr>
      <w:r>
        <w:t>для слепых и слабовидящих обучающихся: умение использовать рельефно точечную</w:t>
      </w:r>
      <w:r>
        <w:rPr>
          <w:spacing w:val="1"/>
        </w:rPr>
        <w:t xml:space="preserve"> </w:t>
      </w:r>
      <w:r>
        <w:t>систему</w:t>
      </w:r>
      <w:r>
        <w:rPr>
          <w:spacing w:val="-8"/>
        </w:rPr>
        <w:t xml:space="preserve"> </w:t>
      </w:r>
      <w:r>
        <w:t>обозначений</w:t>
      </w:r>
      <w:r>
        <w:rPr>
          <w:spacing w:val="-2"/>
        </w:rPr>
        <w:t xml:space="preserve"> </w:t>
      </w:r>
      <w:r>
        <w:t>Л.</w:t>
      </w:r>
      <w:r>
        <w:rPr>
          <w:spacing w:val="-3"/>
        </w:rPr>
        <w:t xml:space="preserve"> </w:t>
      </w:r>
      <w:r>
        <w:t>Брайля</w:t>
      </w:r>
      <w:r>
        <w:rPr>
          <w:spacing w:val="-2"/>
        </w:rPr>
        <w:t xml:space="preserve"> </w:t>
      </w:r>
      <w:r>
        <w:t>для</w:t>
      </w:r>
      <w:r>
        <w:rPr>
          <w:spacing w:val="-4"/>
        </w:rPr>
        <w:t xml:space="preserve"> </w:t>
      </w:r>
      <w:r>
        <w:t>записи</w:t>
      </w:r>
      <w:r>
        <w:rPr>
          <w:spacing w:val="-1"/>
        </w:rPr>
        <w:t xml:space="preserve"> </w:t>
      </w:r>
      <w:r>
        <w:t>химических</w:t>
      </w:r>
      <w:r>
        <w:rPr>
          <w:spacing w:val="-3"/>
        </w:rPr>
        <w:t xml:space="preserve"> </w:t>
      </w:r>
      <w:r>
        <w:t>формул.</w:t>
      </w:r>
    </w:p>
    <w:p w:rsidR="001538CD" w:rsidRDefault="007A3B0A">
      <w:pPr>
        <w:pStyle w:val="Heading2"/>
        <w:spacing w:line="242" w:lineRule="auto"/>
        <w:ind w:left="4307" w:right="1468" w:hanging="2435"/>
      </w:pPr>
      <w:r>
        <w:t>Федеральная рабочая программа по учебному предмету «Биология»</w:t>
      </w:r>
      <w:r>
        <w:rPr>
          <w:spacing w:val="-57"/>
        </w:rPr>
        <w:t xml:space="preserve"> </w:t>
      </w:r>
      <w:r>
        <w:t>(</w:t>
      </w:r>
      <w:r w:rsidR="00F019AB">
        <w:t>базовый</w:t>
      </w:r>
      <w:r w:rsidRPr="00F019AB">
        <w:rPr>
          <w:spacing w:val="-1"/>
        </w:rPr>
        <w:t xml:space="preserve"> </w:t>
      </w:r>
      <w:r w:rsidRPr="00F019AB">
        <w:t>уровень).</w:t>
      </w:r>
    </w:p>
    <w:p w:rsidR="001538CD" w:rsidRDefault="007A3B0A">
      <w:pPr>
        <w:pStyle w:val="a3"/>
        <w:ind w:left="749" w:right="398" w:firstLine="706"/>
      </w:pPr>
      <w:r>
        <w:t>Федеральная</w:t>
      </w:r>
      <w:r>
        <w:rPr>
          <w:spacing w:val="1"/>
        </w:rPr>
        <w:t xml:space="preserve"> </w:t>
      </w:r>
      <w:r>
        <w:t>рабочая</w:t>
      </w:r>
      <w:r>
        <w:rPr>
          <w:spacing w:val="1"/>
        </w:rPr>
        <w:t xml:space="preserve"> </w:t>
      </w:r>
      <w:r>
        <w:t>программа</w:t>
      </w:r>
      <w:r>
        <w:rPr>
          <w:spacing w:val="1"/>
        </w:rPr>
        <w:t xml:space="preserve"> </w:t>
      </w:r>
      <w:r>
        <w:t>по</w:t>
      </w:r>
      <w:r>
        <w:rPr>
          <w:spacing w:val="1"/>
        </w:rPr>
        <w:t xml:space="preserve"> </w:t>
      </w:r>
      <w:r>
        <w:t>учебному предмету</w:t>
      </w:r>
      <w:r>
        <w:rPr>
          <w:spacing w:val="1"/>
        </w:rPr>
        <w:t xml:space="preserve"> </w:t>
      </w:r>
      <w:r>
        <w:t>«Биология»</w:t>
      </w:r>
      <w:r>
        <w:rPr>
          <w:spacing w:val="1"/>
        </w:rPr>
        <w:t xml:space="preserve"> </w:t>
      </w:r>
      <w:r>
        <w:t>(</w:t>
      </w:r>
      <w:r w:rsidR="00F019AB">
        <w:t>базовый</w:t>
      </w:r>
      <w:r>
        <w:rPr>
          <w:spacing w:val="1"/>
        </w:rPr>
        <w:t xml:space="preserve"> </w:t>
      </w:r>
      <w:r>
        <w:t>уровень)</w:t>
      </w:r>
      <w:r>
        <w:rPr>
          <w:spacing w:val="1"/>
        </w:rPr>
        <w:t xml:space="preserve"> </w:t>
      </w:r>
      <w:r>
        <w:t>(предметная область</w:t>
      </w:r>
      <w:r>
        <w:rPr>
          <w:spacing w:val="1"/>
        </w:rPr>
        <w:t xml:space="preserve"> </w:t>
      </w:r>
      <w:r>
        <w:t>«</w:t>
      </w:r>
      <w:proofErr w:type="gramStart"/>
      <w:r>
        <w:t>Естественно-научные</w:t>
      </w:r>
      <w:proofErr w:type="gramEnd"/>
      <w:r>
        <w:rPr>
          <w:spacing w:val="1"/>
        </w:rPr>
        <w:t xml:space="preserve"> </w:t>
      </w:r>
      <w:r>
        <w:t>предметы»)</w:t>
      </w:r>
      <w:r>
        <w:rPr>
          <w:spacing w:val="1"/>
        </w:rPr>
        <w:t xml:space="preserve"> </w:t>
      </w:r>
      <w:r>
        <w:t>(далее</w:t>
      </w:r>
      <w:r>
        <w:rPr>
          <w:spacing w:val="1"/>
        </w:rPr>
        <w:t xml:space="preserve"> </w:t>
      </w:r>
      <w:r>
        <w:t>соответственно</w:t>
      </w:r>
      <w:r>
        <w:rPr>
          <w:spacing w:val="1"/>
        </w:rPr>
        <w:t xml:space="preserve"> </w:t>
      </w:r>
      <w:r>
        <w:t>-</w:t>
      </w:r>
      <w:r>
        <w:rPr>
          <w:spacing w:val="1"/>
        </w:rPr>
        <w:t xml:space="preserve"> </w:t>
      </w:r>
      <w:r>
        <w:t>программа по биологии, биология) включает пояснительную записку, содержание обучения,</w:t>
      </w:r>
      <w:r>
        <w:rPr>
          <w:spacing w:val="1"/>
        </w:rPr>
        <w:t xml:space="preserve"> </w:t>
      </w:r>
      <w:r>
        <w:t>планируемые результаты</w:t>
      </w:r>
      <w:r>
        <w:rPr>
          <w:spacing w:val="7"/>
        </w:rPr>
        <w:t xml:space="preserve"> </w:t>
      </w:r>
      <w:r>
        <w:t>освоения</w:t>
      </w:r>
      <w:r>
        <w:rPr>
          <w:spacing w:val="2"/>
        </w:rPr>
        <w:t xml:space="preserve"> </w:t>
      </w:r>
      <w:r>
        <w:t>программы</w:t>
      </w:r>
      <w:r>
        <w:rPr>
          <w:spacing w:val="-2"/>
        </w:rPr>
        <w:t xml:space="preserve"> </w:t>
      </w:r>
      <w:r>
        <w:t>по</w:t>
      </w:r>
      <w:r>
        <w:rPr>
          <w:spacing w:val="5"/>
        </w:rPr>
        <w:t xml:space="preserve"> </w:t>
      </w:r>
      <w:r>
        <w:t>биологии.</w:t>
      </w:r>
    </w:p>
    <w:p w:rsidR="001538CD" w:rsidRDefault="007A3B0A">
      <w:pPr>
        <w:pStyle w:val="a3"/>
        <w:ind w:left="749" w:right="396" w:firstLine="706"/>
      </w:pPr>
      <w:r>
        <w:t>Пояснительная</w:t>
      </w:r>
      <w:r>
        <w:rPr>
          <w:spacing w:val="1"/>
        </w:rPr>
        <w:t xml:space="preserve"> </w:t>
      </w:r>
      <w:r>
        <w:t>записка</w:t>
      </w:r>
      <w:r>
        <w:rPr>
          <w:spacing w:val="1"/>
        </w:rPr>
        <w:t xml:space="preserve"> </w:t>
      </w:r>
      <w:r>
        <w:t>отражает</w:t>
      </w:r>
      <w:r>
        <w:rPr>
          <w:spacing w:val="1"/>
        </w:rPr>
        <w:t xml:space="preserve"> </w:t>
      </w:r>
      <w:r>
        <w:t>общие</w:t>
      </w:r>
      <w:r>
        <w:rPr>
          <w:spacing w:val="1"/>
        </w:rPr>
        <w:t xml:space="preserve"> </w:t>
      </w:r>
      <w:r>
        <w:t>цели</w:t>
      </w:r>
      <w:r>
        <w:rPr>
          <w:spacing w:val="1"/>
        </w:rPr>
        <w:t xml:space="preserve"> </w:t>
      </w:r>
      <w:r>
        <w:t>и</w:t>
      </w:r>
      <w:r>
        <w:rPr>
          <w:spacing w:val="1"/>
        </w:rPr>
        <w:t xml:space="preserve"> </w:t>
      </w:r>
      <w:r>
        <w:t>задачи</w:t>
      </w:r>
      <w:r>
        <w:rPr>
          <w:spacing w:val="1"/>
        </w:rPr>
        <w:t xml:space="preserve"> </w:t>
      </w:r>
      <w:r>
        <w:t>изучения</w:t>
      </w:r>
      <w:r>
        <w:rPr>
          <w:spacing w:val="1"/>
        </w:rPr>
        <w:t xml:space="preserve"> </w:t>
      </w:r>
      <w:r>
        <w:t>биологии,</w:t>
      </w:r>
      <w:r>
        <w:rPr>
          <w:spacing w:val="1"/>
        </w:rPr>
        <w:t xml:space="preserve"> </w:t>
      </w:r>
      <w:r>
        <w:t>характеристику</w:t>
      </w:r>
      <w:r>
        <w:rPr>
          <w:spacing w:val="1"/>
        </w:rPr>
        <w:t xml:space="preserve"> </w:t>
      </w:r>
      <w:r>
        <w:t>психологических</w:t>
      </w:r>
      <w:r>
        <w:rPr>
          <w:spacing w:val="1"/>
        </w:rPr>
        <w:t xml:space="preserve"> </w:t>
      </w:r>
      <w:r>
        <w:t>предпосылок</w:t>
      </w:r>
      <w:r>
        <w:rPr>
          <w:spacing w:val="1"/>
        </w:rPr>
        <w:t xml:space="preserve"> </w:t>
      </w:r>
      <w:r>
        <w:t>к</w:t>
      </w:r>
      <w:r>
        <w:rPr>
          <w:spacing w:val="1"/>
        </w:rPr>
        <w:t xml:space="preserve"> </w:t>
      </w:r>
      <w:r>
        <w:t>её</w:t>
      </w:r>
      <w:r>
        <w:rPr>
          <w:spacing w:val="1"/>
        </w:rPr>
        <w:t xml:space="preserve"> </w:t>
      </w:r>
      <w:r>
        <w:t>изучению</w:t>
      </w:r>
      <w:r>
        <w:rPr>
          <w:spacing w:val="1"/>
        </w:rPr>
        <w:t xml:space="preserve"> </w:t>
      </w:r>
      <w:proofErr w:type="gramStart"/>
      <w:r>
        <w:t>обучающимися</w:t>
      </w:r>
      <w:proofErr w:type="gramEnd"/>
      <w:r>
        <w:t>,</w:t>
      </w:r>
      <w:r>
        <w:rPr>
          <w:spacing w:val="1"/>
        </w:rPr>
        <w:t xml:space="preserve"> </w:t>
      </w:r>
      <w:r>
        <w:t>место</w:t>
      </w:r>
      <w:r>
        <w:rPr>
          <w:spacing w:val="1"/>
        </w:rPr>
        <w:t xml:space="preserve"> </w:t>
      </w:r>
      <w:r>
        <w:t>в</w:t>
      </w:r>
      <w:r>
        <w:rPr>
          <w:spacing w:val="1"/>
        </w:rPr>
        <w:t xml:space="preserve"> </w:t>
      </w:r>
      <w:r>
        <w:t>структуре</w:t>
      </w:r>
      <w:r>
        <w:rPr>
          <w:spacing w:val="1"/>
        </w:rPr>
        <w:t xml:space="preserve"> </w:t>
      </w:r>
      <w:r>
        <w:t>учебного</w:t>
      </w:r>
      <w:r>
        <w:rPr>
          <w:spacing w:val="1"/>
        </w:rPr>
        <w:t xml:space="preserve"> </w:t>
      </w:r>
      <w:r>
        <w:t>плана,</w:t>
      </w:r>
      <w:r>
        <w:rPr>
          <w:spacing w:val="1"/>
        </w:rPr>
        <w:t xml:space="preserve"> </w:t>
      </w:r>
      <w:r>
        <w:t>а</w:t>
      </w:r>
      <w:r>
        <w:rPr>
          <w:spacing w:val="1"/>
        </w:rPr>
        <w:t xml:space="preserve"> </w:t>
      </w:r>
      <w:r>
        <w:t>также</w:t>
      </w:r>
      <w:r>
        <w:rPr>
          <w:spacing w:val="1"/>
        </w:rPr>
        <w:t xml:space="preserve"> </w:t>
      </w:r>
      <w:r>
        <w:t>подходы</w:t>
      </w:r>
      <w:r>
        <w:rPr>
          <w:spacing w:val="1"/>
        </w:rPr>
        <w:t xml:space="preserve"> </w:t>
      </w:r>
      <w:r>
        <w:t>к</w:t>
      </w:r>
      <w:r>
        <w:rPr>
          <w:spacing w:val="1"/>
        </w:rPr>
        <w:t xml:space="preserve"> </w:t>
      </w:r>
      <w:r>
        <w:t>отбору</w:t>
      </w:r>
      <w:r>
        <w:rPr>
          <w:spacing w:val="1"/>
        </w:rPr>
        <w:t xml:space="preserve"> </w:t>
      </w:r>
      <w:r>
        <w:t>содержания,</w:t>
      </w:r>
      <w:r>
        <w:rPr>
          <w:spacing w:val="1"/>
        </w:rPr>
        <w:t xml:space="preserve"> </w:t>
      </w:r>
      <w:r>
        <w:t>к</w:t>
      </w:r>
      <w:r>
        <w:rPr>
          <w:spacing w:val="1"/>
        </w:rPr>
        <w:t xml:space="preserve"> </w:t>
      </w:r>
      <w:r>
        <w:t>определению</w:t>
      </w:r>
      <w:r>
        <w:rPr>
          <w:spacing w:val="1"/>
        </w:rPr>
        <w:t xml:space="preserve"> </w:t>
      </w:r>
      <w:r>
        <w:t>планируемых</w:t>
      </w:r>
      <w:r>
        <w:rPr>
          <w:spacing w:val="-2"/>
        </w:rPr>
        <w:t xml:space="preserve"> </w:t>
      </w:r>
      <w:r>
        <w:t>результатов</w:t>
      </w:r>
      <w:r>
        <w:rPr>
          <w:spacing w:val="-2"/>
        </w:rPr>
        <w:t xml:space="preserve"> </w:t>
      </w:r>
      <w:r>
        <w:t>и</w:t>
      </w:r>
      <w:r>
        <w:rPr>
          <w:spacing w:val="4"/>
        </w:rPr>
        <w:t xml:space="preserve"> </w:t>
      </w:r>
      <w:r>
        <w:t>к структуре</w:t>
      </w:r>
      <w:r>
        <w:rPr>
          <w:spacing w:val="1"/>
        </w:rPr>
        <w:t xml:space="preserve"> </w:t>
      </w:r>
      <w:r>
        <w:t>тематического</w:t>
      </w:r>
      <w:r>
        <w:rPr>
          <w:spacing w:val="5"/>
        </w:rPr>
        <w:t xml:space="preserve"> </w:t>
      </w:r>
      <w:r>
        <w:t>планирования.</w:t>
      </w:r>
    </w:p>
    <w:p w:rsidR="001538CD" w:rsidRDefault="007A3B0A">
      <w:pPr>
        <w:pStyle w:val="a3"/>
        <w:spacing w:line="242" w:lineRule="auto"/>
        <w:ind w:left="749" w:right="407" w:firstLine="706"/>
      </w:pPr>
      <w:r>
        <w:t>Содержание</w:t>
      </w:r>
      <w:r>
        <w:rPr>
          <w:spacing w:val="1"/>
        </w:rPr>
        <w:t xml:space="preserve"> </w:t>
      </w:r>
      <w:r>
        <w:t>обучения</w:t>
      </w:r>
      <w:r>
        <w:rPr>
          <w:spacing w:val="1"/>
        </w:rPr>
        <w:t xml:space="preserve"> </w:t>
      </w:r>
      <w:r>
        <w:t>раскрывает</w:t>
      </w:r>
      <w:r>
        <w:rPr>
          <w:spacing w:val="60"/>
        </w:rPr>
        <w:t xml:space="preserve"> </w:t>
      </w:r>
      <w:r>
        <w:t>содержательные</w:t>
      </w:r>
      <w:r>
        <w:rPr>
          <w:spacing w:val="60"/>
        </w:rPr>
        <w:t xml:space="preserve"> </w:t>
      </w:r>
      <w:r>
        <w:t>линии,</w:t>
      </w:r>
      <w:r>
        <w:rPr>
          <w:spacing w:val="60"/>
        </w:rPr>
        <w:t xml:space="preserve"> </w:t>
      </w:r>
      <w:r>
        <w:t>которые</w:t>
      </w:r>
      <w:r>
        <w:rPr>
          <w:spacing w:val="60"/>
        </w:rPr>
        <w:t xml:space="preserve"> </w:t>
      </w:r>
      <w:r>
        <w:t>предлагаются</w:t>
      </w:r>
      <w:r>
        <w:rPr>
          <w:spacing w:val="1"/>
        </w:rPr>
        <w:t xml:space="preserve"> </w:t>
      </w:r>
      <w:r>
        <w:t>для</w:t>
      </w:r>
      <w:r>
        <w:rPr>
          <w:spacing w:val="-4"/>
        </w:rPr>
        <w:t xml:space="preserve"> </w:t>
      </w:r>
      <w:r>
        <w:t>обязательного</w:t>
      </w:r>
      <w:r>
        <w:rPr>
          <w:spacing w:val="-3"/>
        </w:rPr>
        <w:t xml:space="preserve"> </w:t>
      </w:r>
      <w:r>
        <w:t>изучения</w:t>
      </w:r>
      <w:r>
        <w:rPr>
          <w:spacing w:val="1"/>
        </w:rPr>
        <w:t xml:space="preserve"> </w:t>
      </w:r>
      <w:r>
        <w:t>в</w:t>
      </w:r>
      <w:r>
        <w:rPr>
          <w:spacing w:val="2"/>
        </w:rPr>
        <w:t xml:space="preserve"> </w:t>
      </w:r>
      <w:r>
        <w:t>каждом</w:t>
      </w:r>
      <w:r>
        <w:rPr>
          <w:spacing w:val="-2"/>
        </w:rPr>
        <w:t xml:space="preserve"> </w:t>
      </w:r>
      <w:r>
        <w:t>классе</w:t>
      </w:r>
      <w:r>
        <w:rPr>
          <w:spacing w:val="-6"/>
        </w:rPr>
        <w:t xml:space="preserve"> </w:t>
      </w:r>
      <w:r>
        <w:t>на</w:t>
      </w:r>
      <w:r>
        <w:rPr>
          <w:spacing w:val="-1"/>
        </w:rPr>
        <w:t xml:space="preserve"> </w:t>
      </w:r>
      <w:r>
        <w:t>уровне среднего</w:t>
      </w:r>
      <w:r>
        <w:rPr>
          <w:spacing w:val="-3"/>
        </w:rPr>
        <w:t xml:space="preserve"> </w:t>
      </w:r>
      <w:r>
        <w:t>общего</w:t>
      </w:r>
      <w:r>
        <w:rPr>
          <w:spacing w:val="-4"/>
        </w:rPr>
        <w:t xml:space="preserve"> </w:t>
      </w:r>
      <w:r>
        <w:t>образования.</w:t>
      </w:r>
    </w:p>
    <w:p w:rsidR="001538CD" w:rsidRDefault="007A3B0A">
      <w:pPr>
        <w:pStyle w:val="a3"/>
        <w:ind w:right="343" w:firstLine="706"/>
      </w:pPr>
      <w:r>
        <w:t>Планируемые</w:t>
      </w:r>
      <w:r>
        <w:rPr>
          <w:spacing w:val="1"/>
        </w:rPr>
        <w:t xml:space="preserve"> </w:t>
      </w:r>
      <w:r>
        <w:t>результаты</w:t>
      </w:r>
      <w:r>
        <w:rPr>
          <w:spacing w:val="1"/>
        </w:rPr>
        <w:t xml:space="preserve"> </w:t>
      </w:r>
      <w:r>
        <w:t>освоения</w:t>
      </w:r>
      <w:r>
        <w:rPr>
          <w:spacing w:val="1"/>
        </w:rPr>
        <w:t xml:space="preserve"> </w:t>
      </w:r>
      <w:r>
        <w:t>программы</w:t>
      </w:r>
      <w:r>
        <w:rPr>
          <w:spacing w:val="1"/>
        </w:rPr>
        <w:t xml:space="preserve"> </w:t>
      </w:r>
      <w:r>
        <w:t>по</w:t>
      </w:r>
      <w:r>
        <w:rPr>
          <w:spacing w:val="1"/>
        </w:rPr>
        <w:t xml:space="preserve"> </w:t>
      </w:r>
      <w:r>
        <w:t>биологии</w:t>
      </w:r>
      <w:r>
        <w:rPr>
          <w:spacing w:val="1"/>
        </w:rPr>
        <w:t xml:space="preserve"> </w:t>
      </w:r>
      <w:r>
        <w:t>включают</w:t>
      </w:r>
      <w:r>
        <w:rPr>
          <w:spacing w:val="1"/>
        </w:rPr>
        <w:t xml:space="preserve"> </w:t>
      </w:r>
      <w:r>
        <w:t>личностные,</w:t>
      </w:r>
      <w:r>
        <w:rPr>
          <w:spacing w:val="1"/>
        </w:rPr>
        <w:t xml:space="preserve"> </w:t>
      </w:r>
      <w:r>
        <w:t>метапредметные</w:t>
      </w:r>
      <w:r>
        <w:rPr>
          <w:spacing w:val="9"/>
        </w:rPr>
        <w:t xml:space="preserve"> </w:t>
      </w:r>
      <w:r>
        <w:t>результаты</w:t>
      </w:r>
      <w:r>
        <w:rPr>
          <w:spacing w:val="11"/>
        </w:rPr>
        <w:t xml:space="preserve"> </w:t>
      </w:r>
      <w:r>
        <w:t>за</w:t>
      </w:r>
      <w:r>
        <w:rPr>
          <w:spacing w:val="7"/>
        </w:rPr>
        <w:t xml:space="preserve"> </w:t>
      </w:r>
      <w:r>
        <w:t>весь</w:t>
      </w:r>
      <w:r>
        <w:rPr>
          <w:spacing w:val="5"/>
        </w:rPr>
        <w:t xml:space="preserve"> </w:t>
      </w:r>
      <w:r>
        <w:t>период</w:t>
      </w:r>
      <w:r>
        <w:rPr>
          <w:spacing w:val="2"/>
        </w:rPr>
        <w:t xml:space="preserve"> </w:t>
      </w:r>
      <w:r>
        <w:t>обучения</w:t>
      </w:r>
      <w:r>
        <w:rPr>
          <w:spacing w:val="9"/>
        </w:rPr>
        <w:t xml:space="preserve"> </w:t>
      </w:r>
      <w:r>
        <w:t>на</w:t>
      </w:r>
      <w:r>
        <w:rPr>
          <w:spacing w:val="11"/>
        </w:rPr>
        <w:t xml:space="preserve"> </w:t>
      </w:r>
      <w:r>
        <w:t>уровне</w:t>
      </w:r>
      <w:r>
        <w:rPr>
          <w:spacing w:val="8"/>
        </w:rPr>
        <w:t xml:space="preserve"> </w:t>
      </w:r>
      <w:r>
        <w:t>среднего</w:t>
      </w:r>
      <w:r>
        <w:rPr>
          <w:spacing w:val="9"/>
        </w:rPr>
        <w:t xml:space="preserve"> </w:t>
      </w:r>
      <w:r>
        <w:t>общего</w:t>
      </w:r>
      <w:r>
        <w:rPr>
          <w:spacing w:val="3"/>
        </w:rPr>
        <w:t xml:space="preserve"> </w:t>
      </w:r>
      <w:r>
        <w:t>образования,</w:t>
      </w:r>
      <w:r>
        <w:rPr>
          <w:spacing w:val="-57"/>
        </w:rPr>
        <w:t xml:space="preserve"> </w:t>
      </w:r>
      <w:r>
        <w:t>а также</w:t>
      </w:r>
      <w:r>
        <w:rPr>
          <w:spacing w:val="-3"/>
        </w:rPr>
        <w:t xml:space="preserve"> </w:t>
      </w:r>
      <w:r>
        <w:t>предметные</w:t>
      </w:r>
      <w:r>
        <w:rPr>
          <w:spacing w:val="-3"/>
        </w:rPr>
        <w:t xml:space="preserve"> </w:t>
      </w:r>
      <w:r>
        <w:t>достижения</w:t>
      </w:r>
      <w:r>
        <w:rPr>
          <w:spacing w:val="-6"/>
        </w:rPr>
        <w:t xml:space="preserve"> </w:t>
      </w:r>
      <w:r>
        <w:t>обучающегося</w:t>
      </w:r>
      <w:r>
        <w:rPr>
          <w:spacing w:val="-1"/>
        </w:rPr>
        <w:t xml:space="preserve"> </w:t>
      </w:r>
      <w:r>
        <w:t>за</w:t>
      </w:r>
      <w:r>
        <w:rPr>
          <w:spacing w:val="-5"/>
        </w:rPr>
        <w:t xml:space="preserve"> </w:t>
      </w:r>
      <w:r>
        <w:t>каждый</w:t>
      </w:r>
      <w:r>
        <w:rPr>
          <w:spacing w:val="-1"/>
        </w:rPr>
        <w:t xml:space="preserve"> </w:t>
      </w:r>
      <w:r>
        <w:t>год</w:t>
      </w:r>
      <w:r>
        <w:rPr>
          <w:spacing w:val="-9"/>
        </w:rPr>
        <w:t xml:space="preserve"> </w:t>
      </w:r>
      <w:r>
        <w:t>обучения.</w:t>
      </w:r>
    </w:p>
    <w:p w:rsidR="001538CD" w:rsidRDefault="00B51FC4" w:rsidP="00B51FC4">
      <w:pPr>
        <w:pStyle w:val="a3"/>
        <w:spacing w:before="66"/>
        <w:ind w:right="338"/>
      </w:pPr>
      <w:r>
        <w:t xml:space="preserve"> </w:t>
      </w:r>
      <w:r w:rsidR="007A3B0A">
        <w:t>Программа</w:t>
      </w:r>
      <w:r w:rsidR="007A3B0A">
        <w:rPr>
          <w:spacing w:val="1"/>
        </w:rPr>
        <w:t xml:space="preserve"> </w:t>
      </w:r>
      <w:r w:rsidR="007A3B0A">
        <w:t>по</w:t>
      </w:r>
      <w:r w:rsidR="007A3B0A">
        <w:rPr>
          <w:spacing w:val="1"/>
        </w:rPr>
        <w:t xml:space="preserve"> </w:t>
      </w:r>
      <w:r w:rsidR="007A3B0A">
        <w:t>биологии</w:t>
      </w:r>
      <w:r w:rsidR="007A3B0A">
        <w:rPr>
          <w:spacing w:val="1"/>
        </w:rPr>
        <w:t xml:space="preserve"> </w:t>
      </w:r>
      <w:r w:rsidR="007A3B0A">
        <w:t>даёт</w:t>
      </w:r>
      <w:r w:rsidR="007A3B0A">
        <w:rPr>
          <w:spacing w:val="1"/>
        </w:rPr>
        <w:t xml:space="preserve"> </w:t>
      </w:r>
      <w:r w:rsidR="007A3B0A">
        <w:t>представление</w:t>
      </w:r>
      <w:r w:rsidR="007A3B0A">
        <w:rPr>
          <w:spacing w:val="1"/>
        </w:rPr>
        <w:t xml:space="preserve"> </w:t>
      </w:r>
      <w:r w:rsidR="007A3B0A">
        <w:t>о</w:t>
      </w:r>
      <w:r w:rsidR="007A3B0A">
        <w:rPr>
          <w:spacing w:val="1"/>
        </w:rPr>
        <w:t xml:space="preserve"> </w:t>
      </w:r>
      <w:r w:rsidR="007A3B0A">
        <w:t>цели</w:t>
      </w:r>
      <w:r w:rsidR="007A3B0A">
        <w:rPr>
          <w:spacing w:val="1"/>
        </w:rPr>
        <w:t xml:space="preserve"> </w:t>
      </w:r>
      <w:r w:rsidR="007A3B0A">
        <w:t>и</w:t>
      </w:r>
      <w:r w:rsidR="007A3B0A">
        <w:rPr>
          <w:spacing w:val="1"/>
        </w:rPr>
        <w:t xml:space="preserve"> </w:t>
      </w:r>
      <w:r w:rsidR="007A3B0A">
        <w:t>задачах</w:t>
      </w:r>
      <w:r w:rsidR="007A3B0A">
        <w:rPr>
          <w:spacing w:val="1"/>
        </w:rPr>
        <w:t xml:space="preserve"> </w:t>
      </w:r>
      <w:r w:rsidR="007A3B0A">
        <w:t>изучения</w:t>
      </w:r>
      <w:r w:rsidR="007A3B0A">
        <w:rPr>
          <w:spacing w:val="1"/>
        </w:rPr>
        <w:t xml:space="preserve"> </w:t>
      </w:r>
      <w:r w:rsidR="007A3B0A">
        <w:t>учебного</w:t>
      </w:r>
      <w:r w:rsidR="007A3B0A">
        <w:rPr>
          <w:spacing w:val="1"/>
        </w:rPr>
        <w:t xml:space="preserve"> </w:t>
      </w:r>
      <w:r w:rsidR="007A3B0A">
        <w:t>предмета</w:t>
      </w:r>
      <w:r w:rsidR="007A3B0A">
        <w:rPr>
          <w:spacing w:val="1"/>
        </w:rPr>
        <w:t xml:space="preserve"> </w:t>
      </w:r>
      <w:r w:rsidR="007A3B0A">
        <w:t>«Биология»</w:t>
      </w:r>
      <w:r w:rsidR="007A3B0A">
        <w:rPr>
          <w:spacing w:val="1"/>
        </w:rPr>
        <w:t xml:space="preserve"> </w:t>
      </w:r>
      <w:r w:rsidR="007A3B0A">
        <w:t>на</w:t>
      </w:r>
      <w:r w:rsidR="007A3B0A">
        <w:rPr>
          <w:spacing w:val="1"/>
        </w:rPr>
        <w:t xml:space="preserve"> </w:t>
      </w:r>
      <w:r>
        <w:t>базовом</w:t>
      </w:r>
      <w:r w:rsidR="007A3B0A">
        <w:rPr>
          <w:spacing w:val="1"/>
        </w:rPr>
        <w:t xml:space="preserve"> </w:t>
      </w:r>
      <w:r w:rsidR="007A3B0A">
        <w:t>уровне,</w:t>
      </w:r>
      <w:r w:rsidR="007A3B0A">
        <w:rPr>
          <w:spacing w:val="1"/>
        </w:rPr>
        <w:t xml:space="preserve"> </w:t>
      </w:r>
      <w:r w:rsidR="007A3B0A">
        <w:t>определяет</w:t>
      </w:r>
      <w:r w:rsidR="007A3B0A">
        <w:rPr>
          <w:spacing w:val="1"/>
        </w:rPr>
        <w:t xml:space="preserve"> </w:t>
      </w:r>
      <w:r w:rsidR="007A3B0A">
        <w:t>обязательное</w:t>
      </w:r>
      <w:r w:rsidR="007A3B0A">
        <w:rPr>
          <w:spacing w:val="1"/>
        </w:rPr>
        <w:t xml:space="preserve"> </w:t>
      </w:r>
      <w:r w:rsidR="007A3B0A">
        <w:t>(инвариантное)</w:t>
      </w:r>
      <w:r w:rsidR="007A3B0A">
        <w:rPr>
          <w:spacing w:val="1"/>
        </w:rPr>
        <w:t xml:space="preserve"> </w:t>
      </w:r>
      <w:r w:rsidR="007A3B0A">
        <w:t>предметное</w:t>
      </w:r>
      <w:r w:rsidR="007A3B0A">
        <w:rPr>
          <w:spacing w:val="1"/>
        </w:rPr>
        <w:t xml:space="preserve"> </w:t>
      </w:r>
      <w:r w:rsidR="007A3B0A">
        <w:t>содержание,</w:t>
      </w:r>
      <w:r w:rsidR="007A3B0A">
        <w:rPr>
          <w:spacing w:val="1"/>
        </w:rPr>
        <w:t xml:space="preserve"> </w:t>
      </w:r>
      <w:r w:rsidR="007A3B0A">
        <w:t>его</w:t>
      </w:r>
      <w:r w:rsidR="007A3B0A">
        <w:rPr>
          <w:spacing w:val="1"/>
        </w:rPr>
        <w:t xml:space="preserve"> </w:t>
      </w:r>
      <w:r w:rsidR="007A3B0A">
        <w:t>структурирование</w:t>
      </w:r>
      <w:r w:rsidR="007A3B0A">
        <w:rPr>
          <w:spacing w:val="1"/>
        </w:rPr>
        <w:t xml:space="preserve"> </w:t>
      </w:r>
      <w:r w:rsidR="007A3B0A">
        <w:t>по</w:t>
      </w:r>
      <w:r w:rsidR="007A3B0A">
        <w:rPr>
          <w:spacing w:val="1"/>
        </w:rPr>
        <w:t xml:space="preserve"> </w:t>
      </w:r>
      <w:r w:rsidR="007A3B0A">
        <w:t>разделам</w:t>
      </w:r>
      <w:r w:rsidR="007A3B0A">
        <w:rPr>
          <w:spacing w:val="1"/>
        </w:rPr>
        <w:t xml:space="preserve"> </w:t>
      </w:r>
      <w:r w:rsidR="007A3B0A">
        <w:t>и</w:t>
      </w:r>
      <w:r w:rsidR="007A3B0A">
        <w:rPr>
          <w:spacing w:val="1"/>
        </w:rPr>
        <w:t xml:space="preserve"> </w:t>
      </w:r>
      <w:r w:rsidR="007A3B0A">
        <w:t>темам,</w:t>
      </w:r>
      <w:r w:rsidR="007A3B0A">
        <w:rPr>
          <w:spacing w:val="1"/>
        </w:rPr>
        <w:t xml:space="preserve"> </w:t>
      </w:r>
      <w:r w:rsidR="007A3B0A">
        <w:t>распределение</w:t>
      </w:r>
      <w:r w:rsidR="007A3B0A">
        <w:rPr>
          <w:spacing w:val="60"/>
        </w:rPr>
        <w:t xml:space="preserve"> </w:t>
      </w:r>
      <w:r w:rsidR="007A3B0A">
        <w:t>по</w:t>
      </w:r>
      <w:r w:rsidR="007A3B0A">
        <w:rPr>
          <w:spacing w:val="1"/>
        </w:rPr>
        <w:t xml:space="preserve"> </w:t>
      </w:r>
      <w:r w:rsidR="007A3B0A">
        <w:t>классам,</w:t>
      </w:r>
      <w:r w:rsidR="007A3B0A">
        <w:rPr>
          <w:spacing w:val="1"/>
        </w:rPr>
        <w:t xml:space="preserve"> </w:t>
      </w:r>
      <w:r w:rsidR="007A3B0A">
        <w:t>рекомендует</w:t>
      </w:r>
      <w:r w:rsidR="007A3B0A">
        <w:rPr>
          <w:spacing w:val="1"/>
        </w:rPr>
        <w:t xml:space="preserve"> </w:t>
      </w:r>
      <w:r w:rsidR="007A3B0A">
        <w:t>последовательность</w:t>
      </w:r>
      <w:r w:rsidR="007A3B0A">
        <w:rPr>
          <w:spacing w:val="1"/>
        </w:rPr>
        <w:t xml:space="preserve"> </w:t>
      </w:r>
      <w:r w:rsidR="007A3B0A">
        <w:t>изучения</w:t>
      </w:r>
      <w:r w:rsidR="007A3B0A">
        <w:rPr>
          <w:spacing w:val="1"/>
        </w:rPr>
        <w:t xml:space="preserve"> </w:t>
      </w:r>
      <w:r w:rsidR="007A3B0A">
        <w:t>учебного</w:t>
      </w:r>
      <w:r w:rsidR="007A3B0A">
        <w:rPr>
          <w:spacing w:val="1"/>
        </w:rPr>
        <w:t xml:space="preserve"> </w:t>
      </w:r>
      <w:r w:rsidR="007A3B0A">
        <w:t>материала</w:t>
      </w:r>
      <w:r w:rsidR="007A3B0A">
        <w:rPr>
          <w:spacing w:val="1"/>
        </w:rPr>
        <w:t xml:space="preserve"> </w:t>
      </w:r>
      <w:r w:rsidR="007A3B0A">
        <w:t>с</w:t>
      </w:r>
      <w:r w:rsidR="007A3B0A">
        <w:rPr>
          <w:spacing w:val="1"/>
        </w:rPr>
        <w:t xml:space="preserve"> </w:t>
      </w:r>
      <w:r w:rsidR="007A3B0A">
        <w:t>учётом</w:t>
      </w:r>
      <w:r w:rsidR="007A3B0A">
        <w:rPr>
          <w:spacing w:val="1"/>
        </w:rPr>
        <w:t xml:space="preserve"> </w:t>
      </w:r>
      <w:r w:rsidR="007A3B0A">
        <w:t>межпредметных</w:t>
      </w:r>
      <w:r w:rsidR="007A3B0A">
        <w:rPr>
          <w:spacing w:val="1"/>
        </w:rPr>
        <w:t xml:space="preserve"> </w:t>
      </w:r>
      <w:r w:rsidR="007A3B0A">
        <w:t>и</w:t>
      </w:r>
      <w:r w:rsidR="007A3B0A">
        <w:rPr>
          <w:spacing w:val="1"/>
        </w:rPr>
        <w:t xml:space="preserve"> </w:t>
      </w:r>
      <w:r w:rsidR="007A3B0A">
        <w:t>внутрипредметных</w:t>
      </w:r>
      <w:r w:rsidR="007A3B0A">
        <w:rPr>
          <w:spacing w:val="1"/>
        </w:rPr>
        <w:t xml:space="preserve"> </w:t>
      </w:r>
      <w:r w:rsidR="007A3B0A">
        <w:t>связей,</w:t>
      </w:r>
      <w:r w:rsidR="007A3B0A">
        <w:rPr>
          <w:spacing w:val="1"/>
        </w:rPr>
        <w:t xml:space="preserve"> </w:t>
      </w:r>
      <w:r w:rsidR="007A3B0A">
        <w:t>логики</w:t>
      </w:r>
      <w:r w:rsidR="007A3B0A">
        <w:rPr>
          <w:spacing w:val="1"/>
        </w:rPr>
        <w:t xml:space="preserve"> </w:t>
      </w:r>
      <w:r w:rsidR="007A3B0A">
        <w:t>учебного</w:t>
      </w:r>
      <w:r w:rsidR="007A3B0A">
        <w:rPr>
          <w:spacing w:val="1"/>
        </w:rPr>
        <w:t xml:space="preserve"> </w:t>
      </w:r>
      <w:r w:rsidR="007A3B0A">
        <w:t>процесса,</w:t>
      </w:r>
      <w:r w:rsidR="007A3B0A">
        <w:rPr>
          <w:spacing w:val="1"/>
        </w:rPr>
        <w:t xml:space="preserve"> </w:t>
      </w:r>
      <w:r w:rsidR="007A3B0A">
        <w:t>возрастных</w:t>
      </w:r>
      <w:r w:rsidR="007A3B0A">
        <w:rPr>
          <w:spacing w:val="1"/>
        </w:rPr>
        <w:t xml:space="preserve"> </w:t>
      </w:r>
      <w:r w:rsidR="007A3B0A">
        <w:t>особенностей обучающихся. В программе по биологии реализован принцип преемственности с</w:t>
      </w:r>
      <w:r w:rsidR="007A3B0A">
        <w:rPr>
          <w:spacing w:val="-57"/>
        </w:rPr>
        <w:t xml:space="preserve"> </w:t>
      </w:r>
      <w:r w:rsidR="007A3B0A">
        <w:t>изучением</w:t>
      </w:r>
      <w:r w:rsidR="007A3B0A">
        <w:rPr>
          <w:spacing w:val="1"/>
        </w:rPr>
        <w:t xml:space="preserve"> </w:t>
      </w:r>
      <w:r w:rsidR="007A3B0A">
        <w:t>биологии</w:t>
      </w:r>
      <w:r w:rsidR="007A3B0A">
        <w:rPr>
          <w:spacing w:val="1"/>
        </w:rPr>
        <w:t xml:space="preserve"> </w:t>
      </w:r>
      <w:r w:rsidR="007A3B0A">
        <w:t>на</w:t>
      </w:r>
      <w:r w:rsidR="007A3B0A">
        <w:rPr>
          <w:spacing w:val="1"/>
        </w:rPr>
        <w:t xml:space="preserve"> </w:t>
      </w:r>
      <w:r w:rsidR="007A3B0A">
        <w:t>уровне</w:t>
      </w:r>
      <w:r w:rsidR="007A3B0A">
        <w:rPr>
          <w:spacing w:val="1"/>
        </w:rPr>
        <w:t xml:space="preserve"> </w:t>
      </w:r>
      <w:r w:rsidR="007A3B0A">
        <w:t>основного</w:t>
      </w:r>
      <w:r w:rsidR="007A3B0A">
        <w:rPr>
          <w:spacing w:val="1"/>
        </w:rPr>
        <w:t xml:space="preserve"> </w:t>
      </w:r>
      <w:r w:rsidR="007A3B0A">
        <w:t>общего</w:t>
      </w:r>
      <w:r w:rsidR="007A3B0A">
        <w:rPr>
          <w:spacing w:val="1"/>
        </w:rPr>
        <w:t xml:space="preserve"> </w:t>
      </w:r>
      <w:r w:rsidR="007A3B0A">
        <w:t>образования,</w:t>
      </w:r>
      <w:r w:rsidR="007A3B0A">
        <w:rPr>
          <w:spacing w:val="1"/>
        </w:rPr>
        <w:t xml:space="preserve"> </w:t>
      </w:r>
      <w:r w:rsidR="007A3B0A">
        <w:t>благодаря</w:t>
      </w:r>
      <w:r w:rsidR="007A3B0A">
        <w:rPr>
          <w:spacing w:val="1"/>
        </w:rPr>
        <w:t xml:space="preserve"> </w:t>
      </w:r>
      <w:r w:rsidR="007A3B0A">
        <w:t>чему</w:t>
      </w:r>
      <w:r w:rsidR="007A3B0A">
        <w:rPr>
          <w:spacing w:val="1"/>
        </w:rPr>
        <w:t xml:space="preserve"> </w:t>
      </w:r>
      <w:r w:rsidR="007A3B0A">
        <w:t>просматривается</w:t>
      </w:r>
      <w:r w:rsidR="007A3B0A">
        <w:rPr>
          <w:spacing w:val="1"/>
        </w:rPr>
        <w:t xml:space="preserve"> </w:t>
      </w:r>
      <w:r w:rsidR="007A3B0A">
        <w:t>направленность</w:t>
      </w:r>
      <w:r w:rsidR="007A3B0A">
        <w:rPr>
          <w:spacing w:val="1"/>
        </w:rPr>
        <w:t xml:space="preserve"> </w:t>
      </w:r>
      <w:r w:rsidR="007A3B0A">
        <w:t>на</w:t>
      </w:r>
      <w:r w:rsidR="007A3B0A">
        <w:rPr>
          <w:spacing w:val="1"/>
        </w:rPr>
        <w:t xml:space="preserve"> </w:t>
      </w:r>
      <w:r w:rsidR="007A3B0A">
        <w:t>последующее</w:t>
      </w:r>
      <w:r w:rsidR="007A3B0A">
        <w:rPr>
          <w:spacing w:val="1"/>
        </w:rPr>
        <w:t xml:space="preserve"> </w:t>
      </w:r>
      <w:r w:rsidR="007A3B0A">
        <w:t>развитие</w:t>
      </w:r>
      <w:r w:rsidR="007A3B0A">
        <w:rPr>
          <w:spacing w:val="1"/>
        </w:rPr>
        <w:t xml:space="preserve"> </w:t>
      </w:r>
      <w:r w:rsidR="007A3B0A">
        <w:t>биологических</w:t>
      </w:r>
      <w:r w:rsidR="007A3B0A">
        <w:rPr>
          <w:spacing w:val="1"/>
        </w:rPr>
        <w:t xml:space="preserve"> </w:t>
      </w:r>
      <w:r w:rsidR="007A3B0A">
        <w:t>знаний,</w:t>
      </w:r>
      <w:r w:rsidR="007A3B0A">
        <w:rPr>
          <w:spacing w:val="1"/>
        </w:rPr>
        <w:t xml:space="preserve"> </w:t>
      </w:r>
      <w:r w:rsidR="007A3B0A">
        <w:t>ориентированных</w:t>
      </w:r>
      <w:r w:rsidR="007A3B0A">
        <w:rPr>
          <w:spacing w:val="1"/>
        </w:rPr>
        <w:t xml:space="preserve"> </w:t>
      </w:r>
      <w:r w:rsidR="007A3B0A">
        <w:t>на</w:t>
      </w:r>
      <w:r w:rsidR="007A3B0A">
        <w:rPr>
          <w:spacing w:val="1"/>
        </w:rPr>
        <w:t xml:space="preserve"> </w:t>
      </w:r>
      <w:r w:rsidR="007A3B0A">
        <w:t>формирование</w:t>
      </w:r>
      <w:r w:rsidR="007A3B0A">
        <w:rPr>
          <w:spacing w:val="1"/>
        </w:rPr>
        <w:t xml:space="preserve"> </w:t>
      </w:r>
      <w:proofErr w:type="gramStart"/>
      <w:r w:rsidR="007A3B0A">
        <w:t>естественно-научного</w:t>
      </w:r>
      <w:proofErr w:type="gramEnd"/>
      <w:r w:rsidR="007A3B0A">
        <w:t xml:space="preserve"> мировоззрения,</w:t>
      </w:r>
      <w:r w:rsidR="007A3B0A">
        <w:rPr>
          <w:spacing w:val="1"/>
        </w:rPr>
        <w:t xml:space="preserve"> </w:t>
      </w:r>
      <w:r w:rsidR="007A3B0A">
        <w:t>экологического</w:t>
      </w:r>
      <w:r w:rsidR="007A3B0A">
        <w:rPr>
          <w:spacing w:val="1"/>
        </w:rPr>
        <w:t xml:space="preserve"> </w:t>
      </w:r>
      <w:r w:rsidR="007A3B0A">
        <w:t>мышления, представлений о здоровом образе жизни, на воспитание бережного отношения к</w:t>
      </w:r>
      <w:r w:rsidR="007A3B0A">
        <w:rPr>
          <w:spacing w:val="1"/>
        </w:rPr>
        <w:t xml:space="preserve"> </w:t>
      </w:r>
      <w:r w:rsidR="007A3B0A">
        <w:t>окружающей</w:t>
      </w:r>
      <w:r w:rsidR="007A3B0A">
        <w:rPr>
          <w:spacing w:val="1"/>
        </w:rPr>
        <w:t xml:space="preserve"> </w:t>
      </w:r>
      <w:r w:rsidR="007A3B0A">
        <w:t>природной</w:t>
      </w:r>
      <w:r w:rsidR="007A3B0A">
        <w:rPr>
          <w:spacing w:val="1"/>
        </w:rPr>
        <w:t xml:space="preserve"> </w:t>
      </w:r>
      <w:r w:rsidR="007A3B0A">
        <w:t>среде.</w:t>
      </w:r>
      <w:r w:rsidR="007A3B0A">
        <w:rPr>
          <w:spacing w:val="1"/>
        </w:rPr>
        <w:t xml:space="preserve"> </w:t>
      </w:r>
      <w:r w:rsidR="007A3B0A">
        <w:t>В</w:t>
      </w:r>
      <w:r w:rsidR="007A3B0A">
        <w:rPr>
          <w:spacing w:val="1"/>
        </w:rPr>
        <w:t xml:space="preserve"> </w:t>
      </w:r>
      <w:r w:rsidR="007A3B0A">
        <w:t>программе</w:t>
      </w:r>
      <w:r w:rsidR="007A3B0A">
        <w:rPr>
          <w:spacing w:val="1"/>
        </w:rPr>
        <w:t xml:space="preserve"> </w:t>
      </w:r>
      <w:r w:rsidR="007A3B0A">
        <w:t>по</w:t>
      </w:r>
      <w:r w:rsidR="007A3B0A">
        <w:rPr>
          <w:spacing w:val="1"/>
        </w:rPr>
        <w:t xml:space="preserve"> </w:t>
      </w:r>
      <w:r w:rsidR="007A3B0A">
        <w:t>биологии</w:t>
      </w:r>
      <w:r w:rsidR="007A3B0A">
        <w:rPr>
          <w:spacing w:val="1"/>
        </w:rPr>
        <w:t xml:space="preserve"> </w:t>
      </w:r>
      <w:r w:rsidR="007A3B0A">
        <w:t>также</w:t>
      </w:r>
      <w:r w:rsidR="007A3B0A">
        <w:rPr>
          <w:spacing w:val="1"/>
        </w:rPr>
        <w:t xml:space="preserve"> </w:t>
      </w:r>
      <w:r w:rsidR="007A3B0A">
        <w:t>показаны</w:t>
      </w:r>
      <w:r w:rsidR="007A3B0A">
        <w:rPr>
          <w:spacing w:val="1"/>
        </w:rPr>
        <w:t xml:space="preserve"> </w:t>
      </w:r>
      <w:r w:rsidR="007A3B0A">
        <w:t>возможности</w:t>
      </w:r>
      <w:r w:rsidR="007A3B0A">
        <w:rPr>
          <w:spacing w:val="1"/>
        </w:rPr>
        <w:t xml:space="preserve"> </w:t>
      </w:r>
      <w:r w:rsidR="007A3B0A">
        <w:t>учебного</w:t>
      </w:r>
      <w:r w:rsidR="007A3B0A">
        <w:rPr>
          <w:spacing w:val="1"/>
        </w:rPr>
        <w:t xml:space="preserve"> </w:t>
      </w:r>
      <w:r w:rsidR="007A3B0A">
        <w:t>предмета</w:t>
      </w:r>
      <w:r w:rsidR="007A3B0A">
        <w:rPr>
          <w:spacing w:val="1"/>
        </w:rPr>
        <w:t xml:space="preserve"> </w:t>
      </w:r>
      <w:r w:rsidR="007A3B0A">
        <w:t>«Биология»</w:t>
      </w:r>
      <w:r w:rsidR="007A3B0A">
        <w:rPr>
          <w:spacing w:val="1"/>
        </w:rPr>
        <w:t xml:space="preserve"> </w:t>
      </w:r>
      <w:r w:rsidR="007A3B0A">
        <w:t>в</w:t>
      </w:r>
      <w:r w:rsidR="007A3B0A">
        <w:rPr>
          <w:spacing w:val="1"/>
        </w:rPr>
        <w:t xml:space="preserve"> </w:t>
      </w:r>
      <w:r w:rsidR="007A3B0A">
        <w:t>реализации</w:t>
      </w:r>
      <w:r w:rsidR="007A3B0A">
        <w:rPr>
          <w:spacing w:val="1"/>
        </w:rPr>
        <w:t xml:space="preserve"> </w:t>
      </w:r>
      <w:r w:rsidR="007A3B0A">
        <w:t>требований</w:t>
      </w:r>
      <w:r w:rsidR="007A3B0A">
        <w:rPr>
          <w:spacing w:val="1"/>
        </w:rPr>
        <w:t xml:space="preserve"> </w:t>
      </w:r>
      <w:r w:rsidR="007A3B0A">
        <w:t>ФГОС</w:t>
      </w:r>
      <w:r w:rsidR="007A3B0A">
        <w:rPr>
          <w:spacing w:val="1"/>
        </w:rPr>
        <w:t xml:space="preserve"> </w:t>
      </w:r>
      <w:r w:rsidR="007A3B0A">
        <w:t>СОО</w:t>
      </w:r>
      <w:r w:rsidR="007A3B0A">
        <w:rPr>
          <w:spacing w:val="1"/>
        </w:rPr>
        <w:t xml:space="preserve"> </w:t>
      </w:r>
      <w:r w:rsidR="007A3B0A">
        <w:t>к</w:t>
      </w:r>
      <w:r w:rsidR="007A3B0A">
        <w:rPr>
          <w:spacing w:val="1"/>
        </w:rPr>
        <w:t xml:space="preserve"> </w:t>
      </w:r>
      <w:r w:rsidR="007A3B0A">
        <w:t>планируемым</w:t>
      </w:r>
      <w:r w:rsidR="007A3B0A">
        <w:rPr>
          <w:spacing w:val="1"/>
        </w:rPr>
        <w:t xml:space="preserve"> </w:t>
      </w:r>
      <w:r w:rsidR="007A3B0A">
        <w:t>личностным,</w:t>
      </w:r>
      <w:r w:rsidR="007A3B0A">
        <w:rPr>
          <w:spacing w:val="1"/>
        </w:rPr>
        <w:t xml:space="preserve"> </w:t>
      </w:r>
      <w:r w:rsidR="007A3B0A">
        <w:t>метапредметным</w:t>
      </w:r>
      <w:r w:rsidR="007A3B0A">
        <w:rPr>
          <w:spacing w:val="1"/>
        </w:rPr>
        <w:t xml:space="preserve"> </w:t>
      </w:r>
      <w:r w:rsidR="007A3B0A">
        <w:t>и</w:t>
      </w:r>
      <w:r w:rsidR="007A3B0A">
        <w:rPr>
          <w:spacing w:val="1"/>
        </w:rPr>
        <w:t xml:space="preserve"> </w:t>
      </w:r>
      <w:r w:rsidR="007A3B0A">
        <w:t>предметным</w:t>
      </w:r>
      <w:r w:rsidR="007A3B0A">
        <w:rPr>
          <w:spacing w:val="1"/>
        </w:rPr>
        <w:t xml:space="preserve"> </w:t>
      </w:r>
      <w:r w:rsidR="007A3B0A">
        <w:t>результатам</w:t>
      </w:r>
      <w:r w:rsidR="007A3B0A">
        <w:rPr>
          <w:spacing w:val="1"/>
        </w:rPr>
        <w:t xml:space="preserve"> </w:t>
      </w:r>
      <w:r w:rsidR="007A3B0A">
        <w:t>обучения</w:t>
      </w:r>
      <w:r w:rsidR="007A3B0A">
        <w:rPr>
          <w:spacing w:val="1"/>
        </w:rPr>
        <w:t xml:space="preserve"> </w:t>
      </w:r>
      <w:r w:rsidR="007A3B0A">
        <w:t>и</w:t>
      </w:r>
      <w:r w:rsidR="007A3B0A">
        <w:rPr>
          <w:spacing w:val="1"/>
        </w:rPr>
        <w:t xml:space="preserve"> </w:t>
      </w:r>
      <w:r w:rsidR="007A3B0A">
        <w:t>в</w:t>
      </w:r>
      <w:r w:rsidR="007A3B0A">
        <w:rPr>
          <w:spacing w:val="1"/>
        </w:rPr>
        <w:t xml:space="preserve"> </w:t>
      </w:r>
      <w:r w:rsidR="007A3B0A">
        <w:t>формировании</w:t>
      </w:r>
      <w:r w:rsidR="007A3B0A">
        <w:rPr>
          <w:spacing w:val="1"/>
        </w:rPr>
        <w:t xml:space="preserve"> </w:t>
      </w:r>
      <w:r w:rsidR="007A3B0A">
        <w:t>основных видов учебно-познавательной деятельности обучающихся по освоению содержания</w:t>
      </w:r>
      <w:r w:rsidR="007A3B0A">
        <w:rPr>
          <w:spacing w:val="1"/>
        </w:rPr>
        <w:t xml:space="preserve"> </w:t>
      </w:r>
      <w:r w:rsidR="007A3B0A">
        <w:t>биологического</w:t>
      </w:r>
      <w:r w:rsidR="007A3B0A">
        <w:rPr>
          <w:spacing w:val="-2"/>
        </w:rPr>
        <w:t xml:space="preserve"> </w:t>
      </w:r>
      <w:r w:rsidR="007A3B0A">
        <w:t>образования</w:t>
      </w:r>
      <w:r w:rsidR="007A3B0A">
        <w:rPr>
          <w:spacing w:val="4"/>
        </w:rPr>
        <w:t xml:space="preserve"> </w:t>
      </w:r>
      <w:r w:rsidR="007A3B0A">
        <w:t>на</w:t>
      </w:r>
      <w:r w:rsidR="007A3B0A">
        <w:rPr>
          <w:spacing w:val="-5"/>
        </w:rPr>
        <w:t xml:space="preserve"> </w:t>
      </w:r>
      <w:r w:rsidR="007A3B0A">
        <w:t>уровне</w:t>
      </w:r>
      <w:r w:rsidR="007A3B0A">
        <w:rPr>
          <w:spacing w:val="2"/>
        </w:rPr>
        <w:t xml:space="preserve"> </w:t>
      </w:r>
      <w:r w:rsidR="007A3B0A">
        <w:t>среднего</w:t>
      </w:r>
      <w:r w:rsidR="007A3B0A">
        <w:rPr>
          <w:spacing w:val="-3"/>
        </w:rPr>
        <w:t xml:space="preserve"> </w:t>
      </w:r>
      <w:r w:rsidR="007A3B0A">
        <w:t>общего</w:t>
      </w:r>
      <w:r w:rsidR="007A3B0A">
        <w:rPr>
          <w:spacing w:val="-3"/>
        </w:rPr>
        <w:t xml:space="preserve"> </w:t>
      </w:r>
      <w:r w:rsidR="007A3B0A">
        <w:t>образования.</w:t>
      </w:r>
    </w:p>
    <w:p w:rsidR="001538CD" w:rsidRDefault="007A3B0A">
      <w:pPr>
        <w:pStyle w:val="a3"/>
        <w:ind w:right="342" w:firstLine="706"/>
      </w:pPr>
      <w:r>
        <w:t>Программа</w:t>
      </w:r>
      <w:r>
        <w:rPr>
          <w:spacing w:val="1"/>
        </w:rPr>
        <w:t xml:space="preserve"> </w:t>
      </w:r>
      <w:r>
        <w:t>по</w:t>
      </w:r>
      <w:r>
        <w:rPr>
          <w:spacing w:val="1"/>
        </w:rPr>
        <w:t xml:space="preserve"> </w:t>
      </w:r>
      <w:r>
        <w:t>биологии</w:t>
      </w:r>
      <w:r>
        <w:rPr>
          <w:spacing w:val="1"/>
        </w:rPr>
        <w:t xml:space="preserve"> </w:t>
      </w:r>
      <w:r>
        <w:t>является</w:t>
      </w:r>
      <w:r>
        <w:rPr>
          <w:spacing w:val="1"/>
        </w:rPr>
        <w:t xml:space="preserve"> </w:t>
      </w:r>
      <w:r>
        <w:t>ориентиром</w:t>
      </w:r>
      <w:r>
        <w:rPr>
          <w:spacing w:val="1"/>
        </w:rPr>
        <w:t xml:space="preserve"> </w:t>
      </w:r>
      <w:r>
        <w:t>для</w:t>
      </w:r>
      <w:r>
        <w:rPr>
          <w:spacing w:val="1"/>
        </w:rPr>
        <w:t xml:space="preserve"> </w:t>
      </w:r>
      <w:r>
        <w:t>составления</w:t>
      </w:r>
      <w:r>
        <w:rPr>
          <w:spacing w:val="1"/>
        </w:rPr>
        <w:t xml:space="preserve"> </w:t>
      </w:r>
      <w:r>
        <w:t>авторских</w:t>
      </w:r>
      <w:r>
        <w:rPr>
          <w:spacing w:val="1"/>
        </w:rPr>
        <w:t xml:space="preserve"> </w:t>
      </w:r>
      <w:r>
        <w:t>рабочих</w:t>
      </w:r>
      <w:r>
        <w:rPr>
          <w:spacing w:val="1"/>
        </w:rPr>
        <w:t xml:space="preserve"> </w:t>
      </w:r>
      <w:r>
        <w:t>программ.</w:t>
      </w:r>
      <w:r>
        <w:rPr>
          <w:spacing w:val="1"/>
        </w:rPr>
        <w:t xml:space="preserve"> </w:t>
      </w:r>
      <w:r>
        <w:t>Авторами</w:t>
      </w:r>
      <w:r>
        <w:rPr>
          <w:spacing w:val="1"/>
        </w:rPr>
        <w:t xml:space="preserve"> </w:t>
      </w:r>
      <w:r>
        <w:t>рабочих</w:t>
      </w:r>
      <w:r>
        <w:rPr>
          <w:spacing w:val="1"/>
        </w:rPr>
        <w:t xml:space="preserve"> </w:t>
      </w:r>
      <w:r>
        <w:t>программ</w:t>
      </w:r>
      <w:r>
        <w:rPr>
          <w:spacing w:val="1"/>
        </w:rPr>
        <w:t xml:space="preserve"> </w:t>
      </w:r>
      <w:r>
        <w:t>может</w:t>
      </w:r>
      <w:r>
        <w:rPr>
          <w:spacing w:val="1"/>
        </w:rPr>
        <w:t xml:space="preserve"> </w:t>
      </w:r>
      <w:r>
        <w:t>быть</w:t>
      </w:r>
      <w:r>
        <w:rPr>
          <w:spacing w:val="1"/>
        </w:rPr>
        <w:t xml:space="preserve"> </w:t>
      </w:r>
      <w:r>
        <w:t>предложен</w:t>
      </w:r>
      <w:r>
        <w:rPr>
          <w:spacing w:val="1"/>
        </w:rPr>
        <w:t xml:space="preserve"> </w:t>
      </w:r>
      <w:r>
        <w:t>свой</w:t>
      </w:r>
      <w:r>
        <w:rPr>
          <w:spacing w:val="1"/>
        </w:rPr>
        <w:t xml:space="preserve"> </w:t>
      </w:r>
      <w:r>
        <w:t>подход</w:t>
      </w:r>
      <w:r>
        <w:rPr>
          <w:spacing w:val="1"/>
        </w:rPr>
        <w:t xml:space="preserve"> </w:t>
      </w:r>
      <w:r>
        <w:t>к</w:t>
      </w:r>
      <w:r>
        <w:rPr>
          <w:spacing w:val="1"/>
        </w:rPr>
        <w:t xml:space="preserve"> </w:t>
      </w:r>
      <w:r>
        <w:lastRenderedPageBreak/>
        <w:t>структурированию</w:t>
      </w:r>
      <w:r>
        <w:rPr>
          <w:spacing w:val="1"/>
        </w:rPr>
        <w:t xml:space="preserve"> </w:t>
      </w:r>
      <w:r>
        <w:t>и</w:t>
      </w:r>
      <w:r>
        <w:rPr>
          <w:spacing w:val="1"/>
        </w:rPr>
        <w:t xml:space="preserve"> </w:t>
      </w:r>
      <w:r>
        <w:t>последовательности</w:t>
      </w:r>
      <w:r>
        <w:rPr>
          <w:spacing w:val="1"/>
        </w:rPr>
        <w:t xml:space="preserve"> </w:t>
      </w:r>
      <w:r>
        <w:t>изучения</w:t>
      </w:r>
      <w:r>
        <w:rPr>
          <w:spacing w:val="1"/>
        </w:rPr>
        <w:t xml:space="preserve"> </w:t>
      </w:r>
      <w:r>
        <w:t>учебного</w:t>
      </w:r>
      <w:r>
        <w:rPr>
          <w:spacing w:val="1"/>
        </w:rPr>
        <w:t xml:space="preserve"> </w:t>
      </w:r>
      <w:r>
        <w:t>материала,</w:t>
      </w:r>
      <w:r>
        <w:rPr>
          <w:spacing w:val="1"/>
        </w:rPr>
        <w:t xml:space="preserve"> </w:t>
      </w:r>
      <w:r>
        <w:t>своё</w:t>
      </w:r>
      <w:r>
        <w:rPr>
          <w:spacing w:val="61"/>
        </w:rPr>
        <w:t xml:space="preserve"> </w:t>
      </w:r>
      <w:r>
        <w:t>видение</w:t>
      </w:r>
      <w:r>
        <w:rPr>
          <w:spacing w:val="1"/>
        </w:rPr>
        <w:t xml:space="preserve"> </w:t>
      </w:r>
      <w:r>
        <w:t>способов</w:t>
      </w:r>
      <w:r>
        <w:rPr>
          <w:spacing w:val="1"/>
        </w:rPr>
        <w:t xml:space="preserve"> </w:t>
      </w:r>
      <w:r>
        <w:t>формирования</w:t>
      </w:r>
      <w:r>
        <w:rPr>
          <w:spacing w:val="1"/>
        </w:rPr>
        <w:t xml:space="preserve"> </w:t>
      </w:r>
      <w:r>
        <w:t>у</w:t>
      </w:r>
      <w:r>
        <w:rPr>
          <w:spacing w:val="1"/>
        </w:rPr>
        <w:t xml:space="preserve"> </w:t>
      </w:r>
      <w:r>
        <w:t>обучающихся</w:t>
      </w:r>
      <w:r>
        <w:rPr>
          <w:spacing w:val="1"/>
        </w:rPr>
        <w:t xml:space="preserve"> </w:t>
      </w:r>
      <w:r>
        <w:t>предметных</w:t>
      </w:r>
      <w:r>
        <w:rPr>
          <w:spacing w:val="1"/>
        </w:rPr>
        <w:t xml:space="preserve"> </w:t>
      </w:r>
      <w:r>
        <w:t>знаний</w:t>
      </w:r>
      <w:r>
        <w:rPr>
          <w:spacing w:val="1"/>
        </w:rPr>
        <w:t xml:space="preserve"> </w:t>
      </w:r>
      <w:r>
        <w:t>и</w:t>
      </w:r>
      <w:r>
        <w:rPr>
          <w:spacing w:val="1"/>
        </w:rPr>
        <w:t xml:space="preserve"> </w:t>
      </w:r>
      <w:r>
        <w:t>умений,</w:t>
      </w:r>
      <w:r>
        <w:rPr>
          <w:spacing w:val="1"/>
        </w:rPr>
        <w:t xml:space="preserve"> </w:t>
      </w:r>
      <w:r>
        <w:t>а</w:t>
      </w:r>
      <w:r>
        <w:rPr>
          <w:spacing w:val="1"/>
        </w:rPr>
        <w:t xml:space="preserve"> </w:t>
      </w:r>
      <w:r>
        <w:t>также</w:t>
      </w:r>
      <w:r>
        <w:rPr>
          <w:spacing w:val="1"/>
        </w:rPr>
        <w:t xml:space="preserve"> </w:t>
      </w:r>
      <w:r>
        <w:t>методов</w:t>
      </w:r>
      <w:r>
        <w:rPr>
          <w:spacing w:val="1"/>
        </w:rPr>
        <w:t xml:space="preserve"> </w:t>
      </w:r>
      <w:r>
        <w:t>воспитания</w:t>
      </w:r>
      <w:r>
        <w:rPr>
          <w:spacing w:val="-7"/>
        </w:rPr>
        <w:t xml:space="preserve"> </w:t>
      </w:r>
      <w:r>
        <w:t>и</w:t>
      </w:r>
      <w:r>
        <w:rPr>
          <w:spacing w:val="2"/>
        </w:rPr>
        <w:t xml:space="preserve"> </w:t>
      </w:r>
      <w:r>
        <w:t>развития</w:t>
      </w:r>
      <w:r>
        <w:rPr>
          <w:spacing w:val="-2"/>
        </w:rPr>
        <w:t xml:space="preserve"> </w:t>
      </w:r>
      <w:r>
        <w:t>средствами</w:t>
      </w:r>
      <w:r>
        <w:rPr>
          <w:spacing w:val="-2"/>
        </w:rPr>
        <w:t xml:space="preserve"> </w:t>
      </w:r>
      <w:r>
        <w:t>учебного</w:t>
      </w:r>
      <w:r>
        <w:rPr>
          <w:spacing w:val="2"/>
        </w:rPr>
        <w:t xml:space="preserve"> </w:t>
      </w:r>
      <w:r>
        <w:t>предмета «Биология».</w:t>
      </w:r>
    </w:p>
    <w:p w:rsidR="001538CD" w:rsidRDefault="007A3B0A">
      <w:pPr>
        <w:pStyle w:val="a3"/>
        <w:ind w:right="337" w:firstLine="706"/>
      </w:pPr>
      <w:r>
        <w:t>Биология на уровне среднего общего образования завершает биологическое</w:t>
      </w:r>
      <w:r w:rsidR="00B51FC4">
        <w:t xml:space="preserve"> </w:t>
      </w:r>
      <w:r>
        <w:t>образование</w:t>
      </w:r>
      <w:r>
        <w:rPr>
          <w:spacing w:val="-57"/>
        </w:rPr>
        <w:t xml:space="preserve"> </w:t>
      </w:r>
      <w:r>
        <w:t xml:space="preserve">в школе и </w:t>
      </w:r>
      <w:proofErr w:type="gramStart"/>
      <w:r>
        <w:t>ориентирован</w:t>
      </w:r>
      <w:proofErr w:type="gramEnd"/>
      <w:r>
        <w:t xml:space="preserve"> на расширение и углубление знаний обучающихся о живой природе,</w:t>
      </w:r>
      <w:r>
        <w:rPr>
          <w:spacing w:val="1"/>
        </w:rPr>
        <w:t xml:space="preserve"> </w:t>
      </w:r>
      <w:r>
        <w:t>основах молекулярной и клеточной биологии, эмбриологии и биологии развития, генетики,</w:t>
      </w:r>
      <w:r>
        <w:rPr>
          <w:spacing w:val="1"/>
        </w:rPr>
        <w:t xml:space="preserve"> </w:t>
      </w:r>
      <w:r>
        <w:t>селекции, биотехнологии,</w:t>
      </w:r>
      <w:r>
        <w:rPr>
          <w:spacing w:val="-4"/>
        </w:rPr>
        <w:t xml:space="preserve"> </w:t>
      </w:r>
      <w:r>
        <w:t>эволюционного</w:t>
      </w:r>
      <w:r>
        <w:rPr>
          <w:spacing w:val="3"/>
        </w:rPr>
        <w:t xml:space="preserve"> </w:t>
      </w:r>
      <w:r>
        <w:t>учения</w:t>
      </w:r>
      <w:r>
        <w:rPr>
          <w:spacing w:val="-3"/>
        </w:rPr>
        <w:t xml:space="preserve"> </w:t>
      </w:r>
      <w:r>
        <w:t>и</w:t>
      </w:r>
      <w:r>
        <w:rPr>
          <w:spacing w:val="3"/>
        </w:rPr>
        <w:t xml:space="preserve"> </w:t>
      </w:r>
      <w:r>
        <w:t>экологии.</w:t>
      </w:r>
    </w:p>
    <w:p w:rsidR="001538CD" w:rsidRDefault="007A3B0A">
      <w:pPr>
        <w:pStyle w:val="a3"/>
        <w:ind w:right="334" w:firstLine="706"/>
      </w:pPr>
      <w:r>
        <w:t>Изучение</w:t>
      </w:r>
      <w:r>
        <w:rPr>
          <w:spacing w:val="1"/>
        </w:rPr>
        <w:t xml:space="preserve"> </w:t>
      </w:r>
      <w:r>
        <w:t>учебного</w:t>
      </w:r>
      <w:r>
        <w:rPr>
          <w:spacing w:val="1"/>
        </w:rPr>
        <w:t xml:space="preserve"> </w:t>
      </w:r>
      <w:r>
        <w:t>предмета</w:t>
      </w:r>
      <w:r>
        <w:rPr>
          <w:spacing w:val="1"/>
        </w:rPr>
        <w:t xml:space="preserve"> </w:t>
      </w:r>
      <w:r>
        <w:t xml:space="preserve">«Биология» на </w:t>
      </w:r>
      <w:r w:rsidR="00B51FC4">
        <w:t>базовом</w:t>
      </w:r>
      <w:r>
        <w:rPr>
          <w:spacing w:val="1"/>
        </w:rPr>
        <w:t xml:space="preserve"> </w:t>
      </w:r>
      <w:r>
        <w:t>уровне ориентировано</w:t>
      </w:r>
      <w:r>
        <w:rPr>
          <w:spacing w:val="1"/>
        </w:rPr>
        <w:t xml:space="preserve"> </w:t>
      </w:r>
      <w:r>
        <w:t>на</w:t>
      </w:r>
      <w:r>
        <w:rPr>
          <w:spacing w:val="1"/>
        </w:rPr>
        <w:t xml:space="preserve"> </w:t>
      </w:r>
      <w:r>
        <w:t>подготовку обучающихся к последующему получению биологического образования в вузах и</w:t>
      </w:r>
      <w:r>
        <w:rPr>
          <w:spacing w:val="1"/>
        </w:rPr>
        <w:t xml:space="preserve"> </w:t>
      </w:r>
      <w:r>
        <w:t>организациях среднего профессионального образования. Основу его содержания составляет</w:t>
      </w:r>
      <w:r>
        <w:rPr>
          <w:spacing w:val="1"/>
        </w:rPr>
        <w:t xml:space="preserve"> </w:t>
      </w:r>
      <w:r>
        <w:t xml:space="preserve">система биологических знаний, полученных при изучении </w:t>
      </w:r>
      <w:proofErr w:type="gramStart"/>
      <w:r>
        <w:t>обучающимися</w:t>
      </w:r>
      <w:proofErr w:type="gramEnd"/>
      <w:r>
        <w:t xml:space="preserve"> соответствующих</w:t>
      </w:r>
      <w:r>
        <w:rPr>
          <w:spacing w:val="1"/>
        </w:rPr>
        <w:t xml:space="preserve"> </w:t>
      </w:r>
      <w:r>
        <w:t>систематических</w:t>
      </w:r>
      <w:r>
        <w:rPr>
          <w:spacing w:val="1"/>
        </w:rPr>
        <w:t xml:space="preserve"> </w:t>
      </w:r>
      <w:r>
        <w:t>разделов</w:t>
      </w:r>
      <w:r>
        <w:rPr>
          <w:spacing w:val="1"/>
        </w:rPr>
        <w:t xml:space="preserve"> </w:t>
      </w:r>
      <w:r>
        <w:t>биологии</w:t>
      </w:r>
      <w:r>
        <w:rPr>
          <w:spacing w:val="1"/>
        </w:rPr>
        <w:t xml:space="preserve"> </w:t>
      </w:r>
      <w:r>
        <w:t>на</w:t>
      </w:r>
      <w:r>
        <w:rPr>
          <w:spacing w:val="1"/>
        </w:rPr>
        <w:t xml:space="preserve"> </w:t>
      </w:r>
      <w:r>
        <w:t>уровне</w:t>
      </w:r>
      <w:r>
        <w:rPr>
          <w:spacing w:val="1"/>
        </w:rPr>
        <w:t xml:space="preserve"> </w:t>
      </w:r>
      <w:r>
        <w:t>основного</w:t>
      </w:r>
      <w:r>
        <w:rPr>
          <w:spacing w:val="1"/>
        </w:rPr>
        <w:t xml:space="preserve"> </w:t>
      </w:r>
      <w:r>
        <w:t>общего</w:t>
      </w:r>
      <w:r>
        <w:rPr>
          <w:spacing w:val="60"/>
        </w:rPr>
        <w:t xml:space="preserve"> </w:t>
      </w:r>
      <w:r>
        <w:t>образования,</w:t>
      </w:r>
      <w:r>
        <w:rPr>
          <w:spacing w:val="60"/>
        </w:rPr>
        <w:t xml:space="preserve"> </w:t>
      </w:r>
      <w:r>
        <w:t>в</w:t>
      </w:r>
      <w:r>
        <w:rPr>
          <w:spacing w:val="60"/>
        </w:rPr>
        <w:t xml:space="preserve"> </w:t>
      </w:r>
      <w:r>
        <w:t>10-11</w:t>
      </w:r>
      <w:r>
        <w:rPr>
          <w:spacing w:val="1"/>
        </w:rPr>
        <w:t xml:space="preserve"> </w:t>
      </w:r>
      <w:r>
        <w:t>классах эти знания получают развитие. Так, расширены и углублены биологические знания о</w:t>
      </w:r>
      <w:r>
        <w:rPr>
          <w:spacing w:val="1"/>
        </w:rPr>
        <w:t xml:space="preserve"> </w:t>
      </w:r>
      <w:r>
        <w:t>растениях, животных, грибах, бактериях, организме человека, общих закономерностях жизни,</w:t>
      </w:r>
      <w:r>
        <w:rPr>
          <w:spacing w:val="1"/>
        </w:rPr>
        <w:t xml:space="preserve"> </w:t>
      </w:r>
      <w:r>
        <w:t>дополнительно</w:t>
      </w:r>
      <w:r>
        <w:rPr>
          <w:spacing w:val="1"/>
        </w:rPr>
        <w:t xml:space="preserve"> </w:t>
      </w:r>
      <w:r>
        <w:t>включены</w:t>
      </w:r>
      <w:r>
        <w:rPr>
          <w:spacing w:val="1"/>
        </w:rPr>
        <w:t xml:space="preserve"> </w:t>
      </w:r>
      <w:r>
        <w:t>биологические</w:t>
      </w:r>
      <w:r>
        <w:rPr>
          <w:spacing w:val="1"/>
        </w:rPr>
        <w:t xml:space="preserve"> </w:t>
      </w:r>
      <w:r>
        <w:t>сведения</w:t>
      </w:r>
      <w:r>
        <w:rPr>
          <w:spacing w:val="1"/>
        </w:rPr>
        <w:t xml:space="preserve"> </w:t>
      </w:r>
      <w:r>
        <w:t>прикладного</w:t>
      </w:r>
      <w:r>
        <w:rPr>
          <w:spacing w:val="1"/>
        </w:rPr>
        <w:t xml:space="preserve"> </w:t>
      </w:r>
      <w:r>
        <w:t>и</w:t>
      </w:r>
      <w:r>
        <w:rPr>
          <w:spacing w:val="1"/>
        </w:rPr>
        <w:t xml:space="preserve"> </w:t>
      </w:r>
      <w:r>
        <w:t>поискового</w:t>
      </w:r>
      <w:r>
        <w:rPr>
          <w:spacing w:val="1"/>
        </w:rPr>
        <w:t xml:space="preserve"> </w:t>
      </w:r>
      <w:r>
        <w:t>характера,</w:t>
      </w:r>
      <w:r>
        <w:rPr>
          <w:spacing w:val="1"/>
        </w:rPr>
        <w:t xml:space="preserve"> </w:t>
      </w:r>
      <w:r>
        <w:t>которые можно использовать как ориентиры для последующего выбора профессии. Возможна</w:t>
      </w:r>
      <w:r>
        <w:rPr>
          <w:spacing w:val="1"/>
        </w:rPr>
        <w:t xml:space="preserve"> </w:t>
      </w:r>
      <w:r>
        <w:t>также</w:t>
      </w:r>
      <w:r>
        <w:rPr>
          <w:spacing w:val="1"/>
        </w:rPr>
        <w:t xml:space="preserve"> </w:t>
      </w:r>
      <w:r>
        <w:t>интеграция</w:t>
      </w:r>
      <w:r>
        <w:rPr>
          <w:spacing w:val="1"/>
        </w:rPr>
        <w:t xml:space="preserve"> </w:t>
      </w:r>
      <w:r>
        <w:t>биологических</w:t>
      </w:r>
      <w:r>
        <w:rPr>
          <w:spacing w:val="1"/>
        </w:rPr>
        <w:t xml:space="preserve"> </w:t>
      </w:r>
      <w:r>
        <w:t>знаний</w:t>
      </w:r>
      <w:r>
        <w:rPr>
          <w:spacing w:val="1"/>
        </w:rPr>
        <w:t xml:space="preserve"> </w:t>
      </w:r>
      <w:r>
        <w:t>с</w:t>
      </w:r>
      <w:r>
        <w:rPr>
          <w:spacing w:val="1"/>
        </w:rPr>
        <w:t xml:space="preserve"> </w:t>
      </w:r>
      <w:r>
        <w:t>соответствующими</w:t>
      </w:r>
      <w:r>
        <w:rPr>
          <w:spacing w:val="1"/>
        </w:rPr>
        <w:t xml:space="preserve"> </w:t>
      </w:r>
      <w:r>
        <w:t>знаниями,</w:t>
      </w:r>
      <w:r>
        <w:rPr>
          <w:spacing w:val="1"/>
        </w:rPr>
        <w:t xml:space="preserve"> </w:t>
      </w:r>
      <w:r>
        <w:t>полученными</w:t>
      </w:r>
      <w:r>
        <w:rPr>
          <w:spacing w:val="1"/>
        </w:rPr>
        <w:t xml:space="preserve"> </w:t>
      </w:r>
      <w:r>
        <w:t>обучающимися</w:t>
      </w:r>
      <w:r>
        <w:rPr>
          <w:spacing w:val="1"/>
        </w:rPr>
        <w:t xml:space="preserve"> </w:t>
      </w:r>
      <w:r>
        <w:t>при</w:t>
      </w:r>
      <w:r>
        <w:rPr>
          <w:spacing w:val="-3"/>
        </w:rPr>
        <w:t xml:space="preserve"> </w:t>
      </w:r>
      <w:r>
        <w:t>изучении</w:t>
      </w:r>
      <w:r>
        <w:rPr>
          <w:spacing w:val="2"/>
        </w:rPr>
        <w:t xml:space="preserve"> </w:t>
      </w:r>
      <w:r>
        <w:t>физики,</w:t>
      </w:r>
      <w:r>
        <w:rPr>
          <w:spacing w:val="4"/>
        </w:rPr>
        <w:t xml:space="preserve"> </w:t>
      </w:r>
      <w:r>
        <w:t>химии,</w:t>
      </w:r>
      <w:r w:rsidR="00B51FC4">
        <w:t xml:space="preserve"> </w:t>
      </w:r>
      <w:r>
        <w:t>географии</w:t>
      </w:r>
      <w:r>
        <w:rPr>
          <w:spacing w:val="3"/>
        </w:rPr>
        <w:t xml:space="preserve"> </w:t>
      </w:r>
      <w:r>
        <w:t>и</w:t>
      </w:r>
      <w:r>
        <w:rPr>
          <w:spacing w:val="-3"/>
        </w:rPr>
        <w:t xml:space="preserve"> </w:t>
      </w:r>
      <w:r>
        <w:t>математики.</w:t>
      </w:r>
    </w:p>
    <w:p w:rsidR="001538CD" w:rsidRDefault="007A3B0A">
      <w:pPr>
        <w:pStyle w:val="a3"/>
        <w:spacing w:before="1"/>
        <w:ind w:right="336" w:firstLine="706"/>
      </w:pPr>
      <w:r>
        <w:t>Структура</w:t>
      </w:r>
      <w:r>
        <w:rPr>
          <w:spacing w:val="1"/>
        </w:rPr>
        <w:t xml:space="preserve"> </w:t>
      </w:r>
      <w:r>
        <w:t>программы</w:t>
      </w:r>
      <w:r>
        <w:rPr>
          <w:spacing w:val="1"/>
        </w:rPr>
        <w:t xml:space="preserve"> </w:t>
      </w:r>
      <w:r>
        <w:t>по</w:t>
      </w:r>
      <w:r>
        <w:rPr>
          <w:spacing w:val="1"/>
        </w:rPr>
        <w:t xml:space="preserve"> </w:t>
      </w:r>
      <w:r>
        <w:t>биологии</w:t>
      </w:r>
      <w:r>
        <w:rPr>
          <w:spacing w:val="1"/>
        </w:rPr>
        <w:t xml:space="preserve"> </w:t>
      </w:r>
      <w:r>
        <w:t>отражает</w:t>
      </w:r>
      <w:r>
        <w:rPr>
          <w:spacing w:val="1"/>
        </w:rPr>
        <w:t xml:space="preserve"> </w:t>
      </w:r>
      <w:r>
        <w:t>системно-уровневый</w:t>
      </w:r>
      <w:r>
        <w:rPr>
          <w:spacing w:val="1"/>
        </w:rPr>
        <w:t xml:space="preserve"> </w:t>
      </w:r>
      <w:r>
        <w:t>и</w:t>
      </w:r>
      <w:r>
        <w:rPr>
          <w:spacing w:val="1"/>
        </w:rPr>
        <w:t xml:space="preserve"> </w:t>
      </w:r>
      <w:r>
        <w:t>эволюционный</w:t>
      </w:r>
      <w:r>
        <w:rPr>
          <w:spacing w:val="1"/>
        </w:rPr>
        <w:t xml:space="preserve"> </w:t>
      </w:r>
      <w:r>
        <w:t>подходы</w:t>
      </w:r>
      <w:r>
        <w:rPr>
          <w:spacing w:val="1"/>
        </w:rPr>
        <w:t xml:space="preserve"> </w:t>
      </w:r>
      <w:r>
        <w:t>к</w:t>
      </w:r>
      <w:r>
        <w:rPr>
          <w:spacing w:val="1"/>
        </w:rPr>
        <w:t xml:space="preserve"> </w:t>
      </w:r>
      <w:r>
        <w:t>изучению</w:t>
      </w:r>
      <w:r>
        <w:rPr>
          <w:spacing w:val="1"/>
        </w:rPr>
        <w:t xml:space="preserve"> </w:t>
      </w:r>
      <w:r>
        <w:t>биологии.</w:t>
      </w:r>
      <w:r>
        <w:rPr>
          <w:spacing w:val="1"/>
        </w:rPr>
        <w:t xml:space="preserve"> </w:t>
      </w:r>
      <w:r>
        <w:t>Согласно</w:t>
      </w:r>
      <w:r>
        <w:rPr>
          <w:spacing w:val="1"/>
        </w:rPr>
        <w:t xml:space="preserve"> </w:t>
      </w:r>
      <w:r>
        <w:t>им,</w:t>
      </w:r>
      <w:r>
        <w:rPr>
          <w:spacing w:val="1"/>
        </w:rPr>
        <w:t xml:space="preserve"> </w:t>
      </w:r>
      <w:r>
        <w:t>изучаются</w:t>
      </w:r>
      <w:r>
        <w:rPr>
          <w:spacing w:val="1"/>
        </w:rPr>
        <w:t xml:space="preserve"> </w:t>
      </w:r>
      <w:r>
        <w:t>свойства</w:t>
      </w:r>
      <w:r>
        <w:rPr>
          <w:spacing w:val="1"/>
        </w:rPr>
        <w:t xml:space="preserve"> </w:t>
      </w:r>
      <w:r>
        <w:t>и</w:t>
      </w:r>
      <w:r>
        <w:rPr>
          <w:spacing w:val="1"/>
        </w:rPr>
        <w:t xml:space="preserve"> </w:t>
      </w:r>
      <w:r>
        <w:t>закономерности,</w:t>
      </w:r>
      <w:r>
        <w:rPr>
          <w:spacing w:val="-57"/>
        </w:rPr>
        <w:t xml:space="preserve"> </w:t>
      </w:r>
      <w:r>
        <w:t>характерные для живых систем разного уровня организации, эволюции органического мира на</w:t>
      </w:r>
      <w:r>
        <w:rPr>
          <w:spacing w:val="1"/>
        </w:rPr>
        <w:t xml:space="preserve"> </w:t>
      </w:r>
      <w:r>
        <w:t>Земле, сохранения биологического разнообразия планеты. Так, в 10 классе изучаются основы</w:t>
      </w:r>
      <w:r>
        <w:rPr>
          <w:spacing w:val="1"/>
        </w:rPr>
        <w:t xml:space="preserve"> </w:t>
      </w:r>
      <w:r>
        <w:t>молекулярной и клеточной биологии, эмбриологии и биологии развития, генетики и селекции,</w:t>
      </w:r>
      <w:r>
        <w:rPr>
          <w:spacing w:val="1"/>
        </w:rPr>
        <w:t xml:space="preserve"> </w:t>
      </w:r>
      <w:r>
        <w:t>биотехнологии и синтетической биологии,</w:t>
      </w:r>
      <w:r w:rsidR="00B51FC4">
        <w:t xml:space="preserve"> </w:t>
      </w:r>
      <w:r>
        <w:t xml:space="preserve">актуализируются знания </w:t>
      </w:r>
      <w:proofErr w:type="gramStart"/>
      <w:r>
        <w:t>обучающихся</w:t>
      </w:r>
      <w:proofErr w:type="gramEnd"/>
      <w:r>
        <w:t xml:space="preserve"> по ботанике,</w:t>
      </w:r>
      <w:r>
        <w:rPr>
          <w:spacing w:val="1"/>
        </w:rPr>
        <w:t xml:space="preserve"> </w:t>
      </w:r>
      <w:r>
        <w:t>зоологии,</w:t>
      </w:r>
      <w:r>
        <w:rPr>
          <w:spacing w:val="1"/>
        </w:rPr>
        <w:t xml:space="preserve"> </w:t>
      </w:r>
      <w:r>
        <w:t>анатомии,</w:t>
      </w:r>
      <w:r>
        <w:rPr>
          <w:spacing w:val="1"/>
        </w:rPr>
        <w:t xml:space="preserve"> </w:t>
      </w:r>
      <w:r>
        <w:t>физиологии</w:t>
      </w:r>
      <w:r>
        <w:rPr>
          <w:spacing w:val="1"/>
        </w:rPr>
        <w:t xml:space="preserve"> </w:t>
      </w:r>
      <w:r>
        <w:t>человека.</w:t>
      </w:r>
      <w:r>
        <w:rPr>
          <w:spacing w:val="1"/>
        </w:rPr>
        <w:t xml:space="preserve"> </w:t>
      </w:r>
      <w:r>
        <w:t>В</w:t>
      </w:r>
      <w:r>
        <w:rPr>
          <w:spacing w:val="1"/>
        </w:rPr>
        <w:t xml:space="preserve"> </w:t>
      </w:r>
      <w:r>
        <w:t>11</w:t>
      </w:r>
      <w:r>
        <w:rPr>
          <w:spacing w:val="1"/>
        </w:rPr>
        <w:t xml:space="preserve"> </w:t>
      </w:r>
      <w:r>
        <w:t>классе</w:t>
      </w:r>
      <w:r>
        <w:rPr>
          <w:spacing w:val="1"/>
        </w:rPr>
        <w:t xml:space="preserve"> </w:t>
      </w:r>
      <w:r>
        <w:t>изучаются</w:t>
      </w:r>
      <w:r>
        <w:rPr>
          <w:spacing w:val="1"/>
        </w:rPr>
        <w:t xml:space="preserve"> </w:t>
      </w:r>
      <w:r>
        <w:t>эволюционное</w:t>
      </w:r>
      <w:r>
        <w:rPr>
          <w:spacing w:val="1"/>
        </w:rPr>
        <w:t xml:space="preserve"> </w:t>
      </w:r>
      <w:r>
        <w:t>учение,</w:t>
      </w:r>
      <w:r>
        <w:rPr>
          <w:spacing w:val="1"/>
        </w:rPr>
        <w:t xml:space="preserve"> </w:t>
      </w:r>
      <w:r>
        <w:t>основы</w:t>
      </w:r>
      <w:r>
        <w:rPr>
          <w:spacing w:val="4"/>
        </w:rPr>
        <w:t xml:space="preserve"> </w:t>
      </w:r>
      <w:r>
        <w:t>экологии</w:t>
      </w:r>
      <w:r>
        <w:rPr>
          <w:spacing w:val="-1"/>
        </w:rPr>
        <w:t xml:space="preserve"> </w:t>
      </w:r>
      <w:r>
        <w:t>и</w:t>
      </w:r>
      <w:r>
        <w:rPr>
          <w:spacing w:val="3"/>
        </w:rPr>
        <w:t xml:space="preserve"> </w:t>
      </w:r>
      <w:r>
        <w:t>учение</w:t>
      </w:r>
      <w:r>
        <w:rPr>
          <w:spacing w:val="2"/>
        </w:rPr>
        <w:t xml:space="preserve"> </w:t>
      </w:r>
      <w:r>
        <w:t>о</w:t>
      </w:r>
      <w:r w:rsidR="00B51FC4">
        <w:t xml:space="preserve"> </w:t>
      </w:r>
      <w:r>
        <w:t>биосфере.</w:t>
      </w:r>
    </w:p>
    <w:p w:rsidR="001538CD" w:rsidRDefault="007A3B0A">
      <w:pPr>
        <w:pStyle w:val="a3"/>
        <w:spacing w:before="8" w:line="237" w:lineRule="auto"/>
        <w:ind w:right="336" w:firstLine="706"/>
      </w:pPr>
      <w:r>
        <w:t>Биология</w:t>
      </w:r>
      <w:r>
        <w:rPr>
          <w:spacing w:val="1"/>
        </w:rPr>
        <w:t xml:space="preserve"> </w:t>
      </w:r>
      <w:proofErr w:type="gramStart"/>
      <w:r>
        <w:t>призван</w:t>
      </w:r>
      <w:proofErr w:type="gramEnd"/>
      <w:r>
        <w:rPr>
          <w:spacing w:val="1"/>
        </w:rPr>
        <w:t xml:space="preserve"> </w:t>
      </w:r>
      <w:r>
        <w:t>обеспечить</w:t>
      </w:r>
      <w:r>
        <w:rPr>
          <w:spacing w:val="1"/>
        </w:rPr>
        <w:t xml:space="preserve"> </w:t>
      </w:r>
      <w:r>
        <w:t>освоение</w:t>
      </w:r>
      <w:r>
        <w:rPr>
          <w:spacing w:val="1"/>
        </w:rPr>
        <w:t xml:space="preserve"> </w:t>
      </w:r>
      <w:r>
        <w:t>обучающимися</w:t>
      </w:r>
      <w:r>
        <w:rPr>
          <w:spacing w:val="1"/>
        </w:rPr>
        <w:t xml:space="preserve"> </w:t>
      </w:r>
      <w:r>
        <w:t>биологических</w:t>
      </w:r>
      <w:r>
        <w:rPr>
          <w:spacing w:val="1"/>
        </w:rPr>
        <w:t xml:space="preserve"> </w:t>
      </w:r>
      <w:r>
        <w:t>теорий</w:t>
      </w:r>
      <w:r>
        <w:rPr>
          <w:spacing w:val="61"/>
        </w:rPr>
        <w:t xml:space="preserve"> </w:t>
      </w:r>
      <w:r>
        <w:t>и</w:t>
      </w:r>
      <w:r>
        <w:rPr>
          <w:spacing w:val="1"/>
        </w:rPr>
        <w:t xml:space="preserve"> </w:t>
      </w:r>
      <w:r>
        <w:t>законов,</w:t>
      </w:r>
      <w:r>
        <w:rPr>
          <w:spacing w:val="1"/>
        </w:rPr>
        <w:t xml:space="preserve"> </w:t>
      </w:r>
      <w:r>
        <w:t>идей,</w:t>
      </w:r>
      <w:r>
        <w:rPr>
          <w:spacing w:val="1"/>
        </w:rPr>
        <w:t xml:space="preserve"> </w:t>
      </w:r>
      <w:r>
        <w:t>принципов</w:t>
      </w:r>
      <w:r>
        <w:rPr>
          <w:spacing w:val="1"/>
        </w:rPr>
        <w:t xml:space="preserve"> </w:t>
      </w:r>
      <w:r>
        <w:t>и</w:t>
      </w:r>
      <w:r>
        <w:rPr>
          <w:spacing w:val="1"/>
        </w:rPr>
        <w:t xml:space="preserve"> </w:t>
      </w:r>
      <w:r>
        <w:t>правил,</w:t>
      </w:r>
      <w:r>
        <w:rPr>
          <w:spacing w:val="1"/>
        </w:rPr>
        <w:t xml:space="preserve"> </w:t>
      </w:r>
      <w:r>
        <w:t>лежащих</w:t>
      </w:r>
      <w:r>
        <w:rPr>
          <w:spacing w:val="1"/>
        </w:rPr>
        <w:t xml:space="preserve"> </w:t>
      </w:r>
      <w:r>
        <w:t>в</w:t>
      </w:r>
      <w:r>
        <w:rPr>
          <w:spacing w:val="1"/>
        </w:rPr>
        <w:t xml:space="preserve"> </w:t>
      </w:r>
      <w:r>
        <w:t>основе</w:t>
      </w:r>
      <w:r>
        <w:rPr>
          <w:spacing w:val="1"/>
        </w:rPr>
        <w:t xml:space="preserve"> </w:t>
      </w:r>
      <w:r>
        <w:t>современной</w:t>
      </w:r>
      <w:r>
        <w:rPr>
          <w:spacing w:val="1"/>
        </w:rPr>
        <w:t xml:space="preserve"> </w:t>
      </w:r>
      <w:r>
        <w:t>естественно-научной</w:t>
      </w:r>
      <w:r>
        <w:rPr>
          <w:spacing w:val="1"/>
        </w:rPr>
        <w:t xml:space="preserve"> </w:t>
      </w:r>
      <w:r>
        <w:t>картины</w:t>
      </w:r>
      <w:r>
        <w:rPr>
          <w:spacing w:val="11"/>
        </w:rPr>
        <w:t xml:space="preserve"> </w:t>
      </w:r>
      <w:r>
        <w:t>мира,</w:t>
      </w:r>
      <w:r>
        <w:rPr>
          <w:spacing w:val="12"/>
        </w:rPr>
        <w:t xml:space="preserve"> </w:t>
      </w:r>
      <w:r>
        <w:t>знаний</w:t>
      </w:r>
      <w:r>
        <w:rPr>
          <w:spacing w:val="1"/>
        </w:rPr>
        <w:t xml:space="preserve"> </w:t>
      </w:r>
      <w:r>
        <w:t>о</w:t>
      </w:r>
      <w:r>
        <w:rPr>
          <w:spacing w:val="13"/>
        </w:rPr>
        <w:t xml:space="preserve"> </w:t>
      </w:r>
      <w:r>
        <w:t>строении,</w:t>
      </w:r>
      <w:r>
        <w:rPr>
          <w:spacing w:val="7"/>
        </w:rPr>
        <w:t xml:space="preserve"> </w:t>
      </w:r>
      <w:r>
        <w:t>многообразии</w:t>
      </w:r>
      <w:r>
        <w:rPr>
          <w:spacing w:val="7"/>
        </w:rPr>
        <w:t xml:space="preserve"> </w:t>
      </w:r>
      <w:r>
        <w:t>и</w:t>
      </w:r>
      <w:r>
        <w:rPr>
          <w:spacing w:val="5"/>
        </w:rPr>
        <w:t xml:space="preserve"> </w:t>
      </w:r>
      <w:r>
        <w:t>особенностях</w:t>
      </w:r>
      <w:r>
        <w:rPr>
          <w:spacing w:val="6"/>
        </w:rPr>
        <w:t xml:space="preserve"> </w:t>
      </w:r>
      <w:r>
        <w:t>клетки,</w:t>
      </w:r>
      <w:r>
        <w:rPr>
          <w:spacing w:val="7"/>
        </w:rPr>
        <w:t xml:space="preserve"> </w:t>
      </w:r>
      <w:r>
        <w:t>организма,</w:t>
      </w:r>
    </w:p>
    <w:p w:rsidR="001538CD" w:rsidRDefault="007A3B0A">
      <w:pPr>
        <w:pStyle w:val="a3"/>
        <w:spacing w:before="66"/>
        <w:ind w:right="335"/>
      </w:pPr>
      <w:r>
        <w:t>популяции,</w:t>
      </w:r>
      <w:r>
        <w:rPr>
          <w:spacing w:val="1"/>
        </w:rPr>
        <w:t xml:space="preserve"> </w:t>
      </w:r>
      <w:r>
        <w:t>биоценоза,</w:t>
      </w:r>
      <w:r>
        <w:rPr>
          <w:spacing w:val="1"/>
        </w:rPr>
        <w:t xml:space="preserve"> </w:t>
      </w:r>
      <w:r>
        <w:t>экосистемы,</w:t>
      </w:r>
      <w:r>
        <w:rPr>
          <w:spacing w:val="1"/>
        </w:rPr>
        <w:t xml:space="preserve"> </w:t>
      </w:r>
      <w:r>
        <w:t>о</w:t>
      </w:r>
      <w:r>
        <w:rPr>
          <w:spacing w:val="1"/>
        </w:rPr>
        <w:t xml:space="preserve"> </w:t>
      </w:r>
      <w:r>
        <w:t>выдающихся</w:t>
      </w:r>
      <w:r>
        <w:rPr>
          <w:spacing w:val="1"/>
        </w:rPr>
        <w:t xml:space="preserve"> </w:t>
      </w:r>
      <w:r>
        <w:t>научных</w:t>
      </w:r>
      <w:r>
        <w:rPr>
          <w:spacing w:val="1"/>
        </w:rPr>
        <w:t xml:space="preserve"> </w:t>
      </w:r>
      <w:r>
        <w:t>достижениях,</w:t>
      </w:r>
      <w:r>
        <w:rPr>
          <w:spacing w:val="1"/>
        </w:rPr>
        <w:t xml:space="preserve"> </w:t>
      </w:r>
      <w:r>
        <w:t>современных</w:t>
      </w:r>
      <w:r>
        <w:rPr>
          <w:spacing w:val="1"/>
        </w:rPr>
        <w:t xml:space="preserve"> </w:t>
      </w:r>
      <w:r>
        <w:t>исследованиях</w:t>
      </w:r>
      <w:r>
        <w:rPr>
          <w:spacing w:val="1"/>
        </w:rPr>
        <w:t xml:space="preserve"> </w:t>
      </w:r>
      <w:r>
        <w:t>в</w:t>
      </w:r>
      <w:r>
        <w:rPr>
          <w:spacing w:val="1"/>
        </w:rPr>
        <w:t xml:space="preserve"> </w:t>
      </w:r>
      <w:r>
        <w:t>биологии,</w:t>
      </w:r>
      <w:r>
        <w:rPr>
          <w:spacing w:val="1"/>
        </w:rPr>
        <w:t xml:space="preserve"> </w:t>
      </w:r>
      <w:r>
        <w:t>прикладных</w:t>
      </w:r>
      <w:r>
        <w:rPr>
          <w:spacing w:val="1"/>
        </w:rPr>
        <w:t xml:space="preserve"> </w:t>
      </w:r>
      <w:r>
        <w:t>аспектах</w:t>
      </w:r>
      <w:r>
        <w:rPr>
          <w:spacing w:val="1"/>
        </w:rPr>
        <w:t xml:space="preserve"> </w:t>
      </w:r>
      <w:r>
        <w:t>биологических</w:t>
      </w:r>
      <w:r>
        <w:rPr>
          <w:spacing w:val="1"/>
        </w:rPr>
        <w:t xml:space="preserve"> </w:t>
      </w:r>
      <w:r>
        <w:t>знаний.</w:t>
      </w:r>
      <w:r>
        <w:rPr>
          <w:spacing w:val="1"/>
        </w:rPr>
        <w:t xml:space="preserve"> </w:t>
      </w:r>
      <w:r>
        <w:t>Для</w:t>
      </w:r>
      <w:r>
        <w:rPr>
          <w:spacing w:val="1"/>
        </w:rPr>
        <w:t xml:space="preserve"> </w:t>
      </w:r>
      <w:r>
        <w:t>развития</w:t>
      </w:r>
      <w:r>
        <w:rPr>
          <w:spacing w:val="1"/>
        </w:rPr>
        <w:t xml:space="preserve"> </w:t>
      </w:r>
      <w:r>
        <w:t>и</w:t>
      </w:r>
      <w:r>
        <w:rPr>
          <w:spacing w:val="1"/>
        </w:rPr>
        <w:t xml:space="preserve"> </w:t>
      </w:r>
      <w:r>
        <w:t>поддержания</w:t>
      </w:r>
      <w:r>
        <w:rPr>
          <w:spacing w:val="1"/>
        </w:rPr>
        <w:t xml:space="preserve"> </w:t>
      </w:r>
      <w:proofErr w:type="gramStart"/>
      <w:r>
        <w:t>интереса</w:t>
      </w:r>
      <w:proofErr w:type="gramEnd"/>
      <w:r>
        <w:rPr>
          <w:spacing w:val="1"/>
        </w:rPr>
        <w:t xml:space="preserve"> </w:t>
      </w:r>
      <w:r>
        <w:t>обучающихся</w:t>
      </w:r>
      <w:r>
        <w:rPr>
          <w:spacing w:val="1"/>
        </w:rPr>
        <w:t xml:space="preserve"> </w:t>
      </w:r>
      <w:r>
        <w:t>к</w:t>
      </w:r>
      <w:r>
        <w:rPr>
          <w:spacing w:val="1"/>
        </w:rPr>
        <w:t xml:space="preserve"> </w:t>
      </w:r>
      <w:r>
        <w:t>биологии</w:t>
      </w:r>
      <w:r>
        <w:rPr>
          <w:spacing w:val="1"/>
        </w:rPr>
        <w:t xml:space="preserve"> </w:t>
      </w:r>
      <w:r>
        <w:t>наряду</w:t>
      </w:r>
      <w:r>
        <w:rPr>
          <w:spacing w:val="1"/>
        </w:rPr>
        <w:t xml:space="preserve"> </w:t>
      </w:r>
      <w:r>
        <w:t>со</w:t>
      </w:r>
      <w:r>
        <w:rPr>
          <w:spacing w:val="1"/>
        </w:rPr>
        <w:t xml:space="preserve"> </w:t>
      </w:r>
      <w:r>
        <w:t>значительным</w:t>
      </w:r>
      <w:r>
        <w:rPr>
          <w:spacing w:val="1"/>
        </w:rPr>
        <w:t xml:space="preserve"> </w:t>
      </w:r>
      <w:r>
        <w:t>объёмом</w:t>
      </w:r>
      <w:r>
        <w:rPr>
          <w:spacing w:val="1"/>
        </w:rPr>
        <w:t xml:space="preserve"> </w:t>
      </w:r>
      <w:r>
        <w:t>теоретического материала в содержании программы по биологии предусмотрено знакомство с</w:t>
      </w:r>
      <w:r>
        <w:rPr>
          <w:spacing w:val="1"/>
        </w:rPr>
        <w:t xml:space="preserve"> </w:t>
      </w:r>
      <w:r>
        <w:t>историей становления и развития той или иной области биологии, вкладом отечественных и</w:t>
      </w:r>
      <w:r>
        <w:rPr>
          <w:spacing w:val="1"/>
        </w:rPr>
        <w:t xml:space="preserve"> </w:t>
      </w:r>
      <w:r>
        <w:t>зарубежных</w:t>
      </w:r>
      <w:r>
        <w:rPr>
          <w:spacing w:val="2"/>
        </w:rPr>
        <w:t xml:space="preserve"> </w:t>
      </w:r>
      <w:r>
        <w:t>учёных</w:t>
      </w:r>
      <w:r>
        <w:rPr>
          <w:spacing w:val="-3"/>
        </w:rPr>
        <w:t xml:space="preserve"> </w:t>
      </w:r>
      <w:r>
        <w:t>в</w:t>
      </w:r>
      <w:r>
        <w:rPr>
          <w:spacing w:val="3"/>
        </w:rPr>
        <w:t xml:space="preserve"> </w:t>
      </w:r>
      <w:r>
        <w:t>решение важнейших</w:t>
      </w:r>
      <w:r>
        <w:rPr>
          <w:spacing w:val="-2"/>
        </w:rPr>
        <w:t xml:space="preserve"> </w:t>
      </w:r>
      <w:r>
        <w:t>биологических</w:t>
      </w:r>
      <w:r>
        <w:rPr>
          <w:spacing w:val="-3"/>
        </w:rPr>
        <w:t xml:space="preserve"> </w:t>
      </w:r>
      <w:r>
        <w:t>и</w:t>
      </w:r>
      <w:r>
        <w:rPr>
          <w:spacing w:val="3"/>
        </w:rPr>
        <w:t xml:space="preserve"> </w:t>
      </w:r>
      <w:r>
        <w:t>экологических</w:t>
      </w:r>
      <w:r>
        <w:rPr>
          <w:spacing w:val="-3"/>
        </w:rPr>
        <w:t xml:space="preserve"> </w:t>
      </w:r>
      <w:r>
        <w:t>проблем.</w:t>
      </w:r>
    </w:p>
    <w:p w:rsidR="001538CD" w:rsidRDefault="007A3B0A">
      <w:pPr>
        <w:pStyle w:val="a3"/>
        <w:ind w:right="332" w:firstLine="706"/>
      </w:pPr>
      <w:r>
        <w:t>Цель</w:t>
      </w:r>
      <w:r>
        <w:rPr>
          <w:spacing w:val="1"/>
        </w:rPr>
        <w:t xml:space="preserve"> </w:t>
      </w:r>
      <w:r>
        <w:t>изучения</w:t>
      </w:r>
      <w:r>
        <w:rPr>
          <w:spacing w:val="1"/>
        </w:rPr>
        <w:t xml:space="preserve"> </w:t>
      </w:r>
      <w:r>
        <w:t>учебного</w:t>
      </w:r>
      <w:r>
        <w:rPr>
          <w:spacing w:val="1"/>
        </w:rPr>
        <w:t xml:space="preserve"> </w:t>
      </w:r>
      <w:r>
        <w:t>предмета</w:t>
      </w:r>
      <w:r>
        <w:rPr>
          <w:spacing w:val="1"/>
        </w:rPr>
        <w:t xml:space="preserve"> </w:t>
      </w:r>
      <w:r>
        <w:t>«Биология»</w:t>
      </w:r>
      <w:r>
        <w:rPr>
          <w:spacing w:val="1"/>
        </w:rPr>
        <w:t xml:space="preserve"> </w:t>
      </w:r>
      <w:r>
        <w:t>на</w:t>
      </w:r>
      <w:r>
        <w:rPr>
          <w:spacing w:val="1"/>
        </w:rPr>
        <w:t xml:space="preserve"> </w:t>
      </w:r>
      <w:r w:rsidR="00B51FC4">
        <w:t>базовом</w:t>
      </w:r>
      <w:r>
        <w:rPr>
          <w:spacing w:val="1"/>
        </w:rPr>
        <w:t xml:space="preserve"> </w:t>
      </w:r>
      <w:r>
        <w:t>уровне</w:t>
      </w:r>
      <w:r>
        <w:rPr>
          <w:spacing w:val="1"/>
        </w:rPr>
        <w:t xml:space="preserve"> </w:t>
      </w:r>
      <w:r>
        <w:t>-</w:t>
      </w:r>
      <w:r>
        <w:rPr>
          <w:spacing w:val="1"/>
        </w:rPr>
        <w:t xml:space="preserve"> </w:t>
      </w:r>
      <w:r>
        <w:t>овладение</w:t>
      </w:r>
      <w:r>
        <w:rPr>
          <w:spacing w:val="1"/>
        </w:rPr>
        <w:t xml:space="preserve"> </w:t>
      </w:r>
      <w:r>
        <w:t>обучающимися знаниями о структурно-функциональной организации живых систем разного</w:t>
      </w:r>
      <w:r>
        <w:rPr>
          <w:spacing w:val="1"/>
        </w:rPr>
        <w:t xml:space="preserve"> </w:t>
      </w:r>
      <w:r>
        <w:t>ранга</w:t>
      </w:r>
      <w:r>
        <w:rPr>
          <w:spacing w:val="1"/>
        </w:rPr>
        <w:t xml:space="preserve"> </w:t>
      </w:r>
      <w:r>
        <w:t>и</w:t>
      </w:r>
      <w:r>
        <w:rPr>
          <w:spacing w:val="1"/>
        </w:rPr>
        <w:t xml:space="preserve"> </w:t>
      </w:r>
      <w:r>
        <w:t>приобретение</w:t>
      </w:r>
      <w:r>
        <w:rPr>
          <w:spacing w:val="1"/>
        </w:rPr>
        <w:t xml:space="preserve"> </w:t>
      </w:r>
      <w:r>
        <w:t>умений</w:t>
      </w:r>
      <w:r>
        <w:rPr>
          <w:spacing w:val="1"/>
        </w:rPr>
        <w:t xml:space="preserve"> </w:t>
      </w:r>
      <w:r>
        <w:t>использовать</w:t>
      </w:r>
      <w:r>
        <w:rPr>
          <w:spacing w:val="1"/>
        </w:rPr>
        <w:t xml:space="preserve"> </w:t>
      </w:r>
      <w:r>
        <w:t>эти</w:t>
      </w:r>
      <w:r>
        <w:rPr>
          <w:spacing w:val="1"/>
        </w:rPr>
        <w:t xml:space="preserve"> </w:t>
      </w:r>
      <w:r>
        <w:t>знания</w:t>
      </w:r>
      <w:r>
        <w:rPr>
          <w:spacing w:val="1"/>
        </w:rPr>
        <w:t xml:space="preserve"> </w:t>
      </w:r>
      <w:r>
        <w:t>в</w:t>
      </w:r>
      <w:r>
        <w:rPr>
          <w:spacing w:val="1"/>
        </w:rPr>
        <w:t xml:space="preserve"> </w:t>
      </w:r>
      <w:r>
        <w:t>формировании</w:t>
      </w:r>
      <w:r>
        <w:rPr>
          <w:spacing w:val="1"/>
        </w:rPr>
        <w:t xml:space="preserve"> </w:t>
      </w:r>
      <w:r>
        <w:t>интереса</w:t>
      </w:r>
      <w:r>
        <w:rPr>
          <w:spacing w:val="1"/>
        </w:rPr>
        <w:t xml:space="preserve"> </w:t>
      </w:r>
      <w:r>
        <w:t>к</w:t>
      </w:r>
      <w:r>
        <w:rPr>
          <w:spacing w:val="1"/>
        </w:rPr>
        <w:t xml:space="preserve"> </w:t>
      </w:r>
      <w:r>
        <w:t>определённой области профессиональной деятельности, связанной с биологией, или к выбору</w:t>
      </w:r>
      <w:r>
        <w:rPr>
          <w:spacing w:val="1"/>
        </w:rPr>
        <w:t xml:space="preserve"> </w:t>
      </w:r>
      <w:r>
        <w:t>учебного</w:t>
      </w:r>
      <w:r>
        <w:rPr>
          <w:spacing w:val="1"/>
        </w:rPr>
        <w:t xml:space="preserve"> </w:t>
      </w:r>
      <w:r>
        <w:t>заведения</w:t>
      </w:r>
      <w:r>
        <w:rPr>
          <w:spacing w:val="4"/>
        </w:rPr>
        <w:t xml:space="preserve"> </w:t>
      </w:r>
      <w:r>
        <w:t>для</w:t>
      </w:r>
      <w:r>
        <w:rPr>
          <w:spacing w:val="-4"/>
        </w:rPr>
        <w:t xml:space="preserve"> </w:t>
      </w:r>
      <w:r>
        <w:t>продолжения биологического</w:t>
      </w:r>
      <w:r>
        <w:rPr>
          <w:spacing w:val="1"/>
        </w:rPr>
        <w:t xml:space="preserve"> </w:t>
      </w:r>
      <w:r>
        <w:t>образования.</w:t>
      </w:r>
    </w:p>
    <w:p w:rsidR="001538CD" w:rsidRDefault="007A3B0A">
      <w:pPr>
        <w:pStyle w:val="a3"/>
        <w:spacing w:before="2" w:line="237" w:lineRule="auto"/>
        <w:ind w:right="354" w:firstLine="706"/>
      </w:pPr>
      <w:r>
        <w:t>Достижение</w:t>
      </w:r>
      <w:r>
        <w:rPr>
          <w:spacing w:val="1"/>
        </w:rPr>
        <w:t xml:space="preserve"> </w:t>
      </w:r>
      <w:r>
        <w:t>цели</w:t>
      </w:r>
      <w:r>
        <w:rPr>
          <w:spacing w:val="1"/>
        </w:rPr>
        <w:t xml:space="preserve"> </w:t>
      </w:r>
      <w:r>
        <w:t>изучения</w:t>
      </w:r>
      <w:r>
        <w:rPr>
          <w:spacing w:val="1"/>
        </w:rPr>
        <w:t xml:space="preserve"> </w:t>
      </w:r>
      <w:r>
        <w:t>учебного</w:t>
      </w:r>
      <w:r>
        <w:rPr>
          <w:spacing w:val="1"/>
        </w:rPr>
        <w:t xml:space="preserve"> </w:t>
      </w:r>
      <w:r>
        <w:t>предмета</w:t>
      </w:r>
      <w:r>
        <w:rPr>
          <w:spacing w:val="1"/>
        </w:rPr>
        <w:t xml:space="preserve"> </w:t>
      </w:r>
      <w:r>
        <w:t>«Биология»</w:t>
      </w:r>
      <w:r>
        <w:rPr>
          <w:spacing w:val="1"/>
        </w:rPr>
        <w:t xml:space="preserve"> </w:t>
      </w:r>
      <w:r>
        <w:t>на</w:t>
      </w:r>
      <w:r>
        <w:rPr>
          <w:spacing w:val="1"/>
        </w:rPr>
        <w:t xml:space="preserve"> </w:t>
      </w:r>
      <w:r w:rsidR="00B51FC4">
        <w:t>базовом</w:t>
      </w:r>
      <w:r>
        <w:rPr>
          <w:spacing w:val="1"/>
        </w:rPr>
        <w:t xml:space="preserve"> </w:t>
      </w:r>
      <w:r>
        <w:t>уровне</w:t>
      </w:r>
      <w:r>
        <w:rPr>
          <w:spacing w:val="1"/>
        </w:rPr>
        <w:t xml:space="preserve"> </w:t>
      </w:r>
      <w:r>
        <w:t>обеспечивается</w:t>
      </w:r>
      <w:r>
        <w:rPr>
          <w:spacing w:val="3"/>
        </w:rPr>
        <w:t xml:space="preserve"> </w:t>
      </w:r>
      <w:r>
        <w:t>решением следующих</w:t>
      </w:r>
      <w:r>
        <w:rPr>
          <w:spacing w:val="-3"/>
        </w:rPr>
        <w:t xml:space="preserve"> </w:t>
      </w:r>
      <w:r>
        <w:t>задач:</w:t>
      </w:r>
    </w:p>
    <w:p w:rsidR="001538CD" w:rsidRDefault="007A3B0A">
      <w:pPr>
        <w:pStyle w:val="a3"/>
        <w:spacing w:before="3"/>
        <w:ind w:right="338" w:firstLine="706"/>
      </w:pPr>
      <w:proofErr w:type="gramStart"/>
      <w:r>
        <w:t>освоение обучающимися системы биологических знаний: об основных биологических</w:t>
      </w:r>
      <w:r>
        <w:rPr>
          <w:spacing w:val="1"/>
        </w:rPr>
        <w:t xml:space="preserve"> </w:t>
      </w:r>
      <w:r>
        <w:t>теориях,</w:t>
      </w:r>
      <w:r>
        <w:rPr>
          <w:spacing w:val="1"/>
        </w:rPr>
        <w:t xml:space="preserve"> </w:t>
      </w:r>
      <w:r>
        <w:t>концепциях,</w:t>
      </w:r>
      <w:r>
        <w:rPr>
          <w:spacing w:val="1"/>
        </w:rPr>
        <w:t xml:space="preserve"> </w:t>
      </w:r>
      <w:r>
        <w:t>гипотезах,</w:t>
      </w:r>
      <w:r>
        <w:rPr>
          <w:spacing w:val="1"/>
        </w:rPr>
        <w:t xml:space="preserve"> </w:t>
      </w:r>
      <w:r>
        <w:t>законах,</w:t>
      </w:r>
      <w:r>
        <w:rPr>
          <w:spacing w:val="1"/>
        </w:rPr>
        <w:t xml:space="preserve"> </w:t>
      </w:r>
      <w:r>
        <w:t>закономерностях</w:t>
      </w:r>
      <w:r>
        <w:rPr>
          <w:spacing w:val="1"/>
        </w:rPr>
        <w:t xml:space="preserve"> </w:t>
      </w:r>
      <w:r>
        <w:t>и</w:t>
      </w:r>
      <w:r>
        <w:rPr>
          <w:spacing w:val="1"/>
        </w:rPr>
        <w:t xml:space="preserve"> </w:t>
      </w:r>
      <w:r>
        <w:t>правилах,</w:t>
      </w:r>
      <w:r>
        <w:rPr>
          <w:spacing w:val="1"/>
        </w:rPr>
        <w:t xml:space="preserve"> </w:t>
      </w:r>
      <w:r>
        <w:t>составляющих</w:t>
      </w:r>
      <w:r>
        <w:rPr>
          <w:spacing w:val="1"/>
        </w:rPr>
        <w:t xml:space="preserve"> </w:t>
      </w:r>
      <w:r>
        <w:t>современную естественно-научную картину мира; о строении, многообразии и особенностях</w:t>
      </w:r>
      <w:r>
        <w:rPr>
          <w:spacing w:val="1"/>
        </w:rPr>
        <w:t xml:space="preserve"> </w:t>
      </w:r>
      <w:r>
        <w:t>биологических</w:t>
      </w:r>
      <w:r>
        <w:rPr>
          <w:spacing w:val="1"/>
        </w:rPr>
        <w:t xml:space="preserve"> </w:t>
      </w:r>
      <w:r>
        <w:t>систем</w:t>
      </w:r>
      <w:r>
        <w:rPr>
          <w:spacing w:val="1"/>
        </w:rPr>
        <w:t xml:space="preserve"> </w:t>
      </w:r>
      <w:r>
        <w:t>(клетка,</w:t>
      </w:r>
      <w:r>
        <w:rPr>
          <w:spacing w:val="1"/>
        </w:rPr>
        <w:t xml:space="preserve"> </w:t>
      </w:r>
      <w:r>
        <w:t>организм,</w:t>
      </w:r>
      <w:r>
        <w:rPr>
          <w:spacing w:val="1"/>
        </w:rPr>
        <w:t xml:space="preserve"> </w:t>
      </w:r>
      <w:r>
        <w:t>популяция,</w:t>
      </w:r>
      <w:r>
        <w:rPr>
          <w:spacing w:val="1"/>
        </w:rPr>
        <w:t xml:space="preserve"> </w:t>
      </w:r>
      <w:r>
        <w:t>вид,</w:t>
      </w:r>
      <w:r>
        <w:rPr>
          <w:spacing w:val="1"/>
        </w:rPr>
        <w:t xml:space="preserve"> </w:t>
      </w:r>
      <w:r>
        <w:t>биогеоценоз,</w:t>
      </w:r>
      <w:r>
        <w:rPr>
          <w:spacing w:val="1"/>
        </w:rPr>
        <w:t xml:space="preserve"> </w:t>
      </w:r>
      <w:r>
        <w:t>биосфера);</w:t>
      </w:r>
      <w:r>
        <w:rPr>
          <w:spacing w:val="1"/>
        </w:rPr>
        <w:t xml:space="preserve"> </w:t>
      </w:r>
      <w:r>
        <w:t>о</w:t>
      </w:r>
      <w:r>
        <w:rPr>
          <w:spacing w:val="1"/>
        </w:rPr>
        <w:t xml:space="preserve"> </w:t>
      </w:r>
      <w:r>
        <w:t>выдающихся</w:t>
      </w:r>
      <w:r>
        <w:rPr>
          <w:spacing w:val="2"/>
        </w:rPr>
        <w:t xml:space="preserve"> </w:t>
      </w:r>
      <w:r>
        <w:t>открытиях</w:t>
      </w:r>
      <w:r>
        <w:rPr>
          <w:spacing w:val="-2"/>
        </w:rPr>
        <w:t xml:space="preserve"> </w:t>
      </w:r>
      <w:r>
        <w:t>и</w:t>
      </w:r>
      <w:r>
        <w:rPr>
          <w:spacing w:val="3"/>
        </w:rPr>
        <w:t xml:space="preserve"> </w:t>
      </w:r>
      <w:r>
        <w:t>современных</w:t>
      </w:r>
      <w:r>
        <w:rPr>
          <w:spacing w:val="-1"/>
        </w:rPr>
        <w:t xml:space="preserve"> </w:t>
      </w:r>
      <w:r>
        <w:t>исследованиях</w:t>
      </w:r>
      <w:r>
        <w:rPr>
          <w:spacing w:val="-1"/>
        </w:rPr>
        <w:t xml:space="preserve"> </w:t>
      </w:r>
      <w:r>
        <w:t>в</w:t>
      </w:r>
      <w:r>
        <w:rPr>
          <w:spacing w:val="3"/>
        </w:rPr>
        <w:t xml:space="preserve"> </w:t>
      </w:r>
      <w:r>
        <w:t>биологии;</w:t>
      </w:r>
      <w:proofErr w:type="gramEnd"/>
    </w:p>
    <w:p w:rsidR="001538CD" w:rsidRDefault="007A3B0A">
      <w:pPr>
        <w:pStyle w:val="a3"/>
        <w:spacing w:before="3"/>
        <w:ind w:right="340" w:firstLine="706"/>
      </w:pPr>
      <w:r>
        <w:t>ознакомление обучающихся с методами познания живой природы: исследовательскими</w:t>
      </w:r>
      <w:r>
        <w:rPr>
          <w:spacing w:val="1"/>
        </w:rPr>
        <w:t xml:space="preserve"> </w:t>
      </w:r>
      <w:r>
        <w:t>методами биологических наук (молекулярной и клеточной биологии, эмбриологии и биологии</w:t>
      </w:r>
      <w:r>
        <w:rPr>
          <w:spacing w:val="1"/>
        </w:rPr>
        <w:t xml:space="preserve"> </w:t>
      </w:r>
      <w:r>
        <w:t>развития,</w:t>
      </w:r>
      <w:r>
        <w:rPr>
          <w:spacing w:val="1"/>
        </w:rPr>
        <w:t xml:space="preserve"> </w:t>
      </w:r>
      <w:r>
        <w:t>генетики и</w:t>
      </w:r>
      <w:r>
        <w:rPr>
          <w:spacing w:val="1"/>
        </w:rPr>
        <w:t xml:space="preserve"> </w:t>
      </w:r>
      <w:r>
        <w:t>селекции,</w:t>
      </w:r>
      <w:r>
        <w:rPr>
          <w:spacing w:val="1"/>
        </w:rPr>
        <w:t xml:space="preserve"> </w:t>
      </w:r>
      <w:r>
        <w:t>биотехнологии</w:t>
      </w:r>
      <w:r>
        <w:rPr>
          <w:spacing w:val="1"/>
        </w:rPr>
        <w:t xml:space="preserve"> </w:t>
      </w:r>
      <w:r>
        <w:t>и</w:t>
      </w:r>
      <w:r>
        <w:rPr>
          <w:spacing w:val="1"/>
        </w:rPr>
        <w:t xml:space="preserve"> </w:t>
      </w:r>
      <w:r>
        <w:t>синтетической</w:t>
      </w:r>
      <w:r>
        <w:rPr>
          <w:spacing w:val="1"/>
        </w:rPr>
        <w:t xml:space="preserve"> </w:t>
      </w:r>
      <w:r>
        <w:t>биологии,</w:t>
      </w:r>
      <w:r>
        <w:rPr>
          <w:spacing w:val="1"/>
        </w:rPr>
        <w:t xml:space="preserve"> </w:t>
      </w:r>
      <w:r>
        <w:t>палеонтологии,</w:t>
      </w:r>
      <w:r>
        <w:rPr>
          <w:spacing w:val="1"/>
        </w:rPr>
        <w:t xml:space="preserve"> </w:t>
      </w:r>
      <w:r>
        <w:t>экологии);</w:t>
      </w:r>
      <w:r>
        <w:rPr>
          <w:spacing w:val="1"/>
        </w:rPr>
        <w:t xml:space="preserve"> </w:t>
      </w:r>
      <w:r>
        <w:t>методами</w:t>
      </w:r>
      <w:r>
        <w:rPr>
          <w:spacing w:val="1"/>
        </w:rPr>
        <w:t xml:space="preserve"> </w:t>
      </w:r>
      <w:r>
        <w:t>самостоятельного</w:t>
      </w:r>
      <w:r>
        <w:rPr>
          <w:spacing w:val="1"/>
        </w:rPr>
        <w:t xml:space="preserve"> </w:t>
      </w:r>
      <w:r>
        <w:t>проведения</w:t>
      </w:r>
      <w:r>
        <w:rPr>
          <w:spacing w:val="1"/>
        </w:rPr>
        <w:t xml:space="preserve"> </w:t>
      </w:r>
      <w:r>
        <w:t>биологических</w:t>
      </w:r>
      <w:r>
        <w:rPr>
          <w:spacing w:val="1"/>
        </w:rPr>
        <w:t xml:space="preserve"> </w:t>
      </w:r>
      <w:r>
        <w:t>исследований</w:t>
      </w:r>
      <w:r>
        <w:rPr>
          <w:spacing w:val="61"/>
        </w:rPr>
        <w:t xml:space="preserve"> </w:t>
      </w:r>
      <w:r>
        <w:t>в</w:t>
      </w:r>
      <w:r>
        <w:rPr>
          <w:spacing w:val="1"/>
        </w:rPr>
        <w:t xml:space="preserve"> </w:t>
      </w:r>
      <w:r>
        <w:t>лаборатории</w:t>
      </w:r>
      <w:r>
        <w:rPr>
          <w:spacing w:val="2"/>
        </w:rPr>
        <w:t xml:space="preserve"> </w:t>
      </w:r>
      <w:r>
        <w:t>и</w:t>
      </w:r>
      <w:r>
        <w:rPr>
          <w:spacing w:val="-2"/>
        </w:rPr>
        <w:t xml:space="preserve"> </w:t>
      </w:r>
      <w:r>
        <w:t>в</w:t>
      </w:r>
      <w:r>
        <w:rPr>
          <w:spacing w:val="-2"/>
        </w:rPr>
        <w:t xml:space="preserve"> </w:t>
      </w:r>
      <w:r>
        <w:t>природе</w:t>
      </w:r>
      <w:r>
        <w:rPr>
          <w:spacing w:val="1"/>
        </w:rPr>
        <w:t xml:space="preserve"> </w:t>
      </w:r>
      <w:r>
        <w:t>(наблюдение,</w:t>
      </w:r>
      <w:r>
        <w:rPr>
          <w:spacing w:val="5"/>
        </w:rPr>
        <w:t xml:space="preserve"> </w:t>
      </w:r>
      <w:r>
        <w:t>измерение,</w:t>
      </w:r>
      <w:r>
        <w:rPr>
          <w:spacing w:val="4"/>
        </w:rPr>
        <w:t xml:space="preserve"> </w:t>
      </w:r>
      <w:r>
        <w:t>эксперимент, моделирование);</w:t>
      </w:r>
    </w:p>
    <w:p w:rsidR="001538CD" w:rsidRDefault="007A3B0A">
      <w:pPr>
        <w:pStyle w:val="a3"/>
        <w:ind w:right="332" w:firstLine="706"/>
      </w:pPr>
      <w:proofErr w:type="gramStart"/>
      <w:r>
        <w:t>овладение</w:t>
      </w:r>
      <w:r>
        <w:rPr>
          <w:spacing w:val="1"/>
        </w:rPr>
        <w:t xml:space="preserve"> </w:t>
      </w:r>
      <w:r>
        <w:t>обучающимися</w:t>
      </w:r>
      <w:r>
        <w:rPr>
          <w:spacing w:val="1"/>
        </w:rPr>
        <w:t xml:space="preserve"> </w:t>
      </w:r>
      <w:r>
        <w:t>умениями:</w:t>
      </w:r>
      <w:r>
        <w:rPr>
          <w:spacing w:val="1"/>
        </w:rPr>
        <w:t xml:space="preserve"> </w:t>
      </w:r>
      <w:r>
        <w:t>самостоятельно</w:t>
      </w:r>
      <w:r>
        <w:rPr>
          <w:spacing w:val="1"/>
        </w:rPr>
        <w:t xml:space="preserve"> </w:t>
      </w:r>
      <w:r>
        <w:t>находить,</w:t>
      </w:r>
      <w:r>
        <w:rPr>
          <w:spacing w:val="1"/>
        </w:rPr>
        <w:t xml:space="preserve"> </w:t>
      </w:r>
      <w:r>
        <w:t>анализировать</w:t>
      </w:r>
      <w:r>
        <w:rPr>
          <w:spacing w:val="1"/>
        </w:rPr>
        <w:t xml:space="preserve"> </w:t>
      </w:r>
      <w:r>
        <w:t>и</w:t>
      </w:r>
      <w:r>
        <w:rPr>
          <w:spacing w:val="1"/>
        </w:rPr>
        <w:t xml:space="preserve"> </w:t>
      </w:r>
      <w:r>
        <w:lastRenderedPageBreak/>
        <w:t>использовать</w:t>
      </w:r>
      <w:r>
        <w:rPr>
          <w:spacing w:val="1"/>
        </w:rPr>
        <w:t xml:space="preserve"> </w:t>
      </w:r>
      <w:r>
        <w:t>биологическую</w:t>
      </w:r>
      <w:r>
        <w:rPr>
          <w:spacing w:val="1"/>
        </w:rPr>
        <w:t xml:space="preserve"> </w:t>
      </w:r>
      <w:r>
        <w:t>информацию;</w:t>
      </w:r>
      <w:r>
        <w:rPr>
          <w:spacing w:val="1"/>
        </w:rPr>
        <w:t xml:space="preserve"> </w:t>
      </w:r>
      <w:r>
        <w:t>пользоваться</w:t>
      </w:r>
      <w:r>
        <w:rPr>
          <w:spacing w:val="1"/>
        </w:rPr>
        <w:t xml:space="preserve"> </w:t>
      </w:r>
      <w:r>
        <w:t>биологической</w:t>
      </w:r>
      <w:r>
        <w:rPr>
          <w:spacing w:val="1"/>
        </w:rPr>
        <w:t xml:space="preserve"> </w:t>
      </w:r>
      <w:r>
        <w:t>терминологией</w:t>
      </w:r>
      <w:r>
        <w:rPr>
          <w:spacing w:val="1"/>
        </w:rPr>
        <w:t xml:space="preserve"> </w:t>
      </w:r>
      <w:r>
        <w:t>и</w:t>
      </w:r>
      <w:r>
        <w:rPr>
          <w:spacing w:val="1"/>
        </w:rPr>
        <w:t xml:space="preserve"> </w:t>
      </w:r>
      <w:r>
        <w:t>символикой; устанавливать связь между развитием биологии и социально- экономическими и</w:t>
      </w:r>
      <w:r>
        <w:rPr>
          <w:spacing w:val="1"/>
        </w:rPr>
        <w:t xml:space="preserve"> </w:t>
      </w:r>
      <w:r>
        <w:t>экологическими</w:t>
      </w:r>
      <w:r>
        <w:rPr>
          <w:spacing w:val="1"/>
        </w:rPr>
        <w:t xml:space="preserve"> </w:t>
      </w:r>
      <w:r>
        <w:t>проблемами</w:t>
      </w:r>
      <w:r>
        <w:rPr>
          <w:spacing w:val="1"/>
        </w:rPr>
        <w:t xml:space="preserve"> </w:t>
      </w:r>
      <w:r>
        <w:t>человечества;</w:t>
      </w:r>
      <w:r>
        <w:rPr>
          <w:spacing w:val="1"/>
        </w:rPr>
        <w:t xml:space="preserve"> </w:t>
      </w:r>
      <w:r>
        <w:t>оценивать</w:t>
      </w:r>
      <w:r>
        <w:rPr>
          <w:spacing w:val="1"/>
        </w:rPr>
        <w:t xml:space="preserve"> </w:t>
      </w:r>
      <w:r>
        <w:t>последствия</w:t>
      </w:r>
      <w:r>
        <w:rPr>
          <w:spacing w:val="1"/>
        </w:rPr>
        <w:t xml:space="preserve"> </w:t>
      </w:r>
      <w:r>
        <w:t>своей</w:t>
      </w:r>
      <w:r>
        <w:rPr>
          <w:spacing w:val="1"/>
        </w:rPr>
        <w:t xml:space="preserve"> </w:t>
      </w:r>
      <w:r>
        <w:t>деятельности</w:t>
      </w:r>
      <w:r>
        <w:rPr>
          <w:spacing w:val="1"/>
        </w:rPr>
        <w:t xml:space="preserve"> </w:t>
      </w:r>
      <w:r>
        <w:t>по</w:t>
      </w:r>
      <w:r>
        <w:rPr>
          <w:spacing w:val="1"/>
        </w:rPr>
        <w:t xml:space="preserve"> </w:t>
      </w:r>
      <w:r>
        <w:t>отношению</w:t>
      </w:r>
      <w:r>
        <w:rPr>
          <w:spacing w:val="1"/>
        </w:rPr>
        <w:t xml:space="preserve"> </w:t>
      </w:r>
      <w:r>
        <w:t>к</w:t>
      </w:r>
      <w:r>
        <w:rPr>
          <w:spacing w:val="1"/>
        </w:rPr>
        <w:t xml:space="preserve"> </w:t>
      </w:r>
      <w:r>
        <w:t>окружающей</w:t>
      </w:r>
      <w:r>
        <w:rPr>
          <w:spacing w:val="1"/>
        </w:rPr>
        <w:t xml:space="preserve"> </w:t>
      </w:r>
      <w:r>
        <w:t>природной</w:t>
      </w:r>
      <w:r>
        <w:rPr>
          <w:spacing w:val="1"/>
        </w:rPr>
        <w:t xml:space="preserve"> </w:t>
      </w:r>
      <w:r>
        <w:t>среде,</w:t>
      </w:r>
      <w:r>
        <w:rPr>
          <w:spacing w:val="1"/>
        </w:rPr>
        <w:t xml:space="preserve"> </w:t>
      </w:r>
      <w:r>
        <w:t>собственному</w:t>
      </w:r>
      <w:r>
        <w:rPr>
          <w:spacing w:val="1"/>
        </w:rPr>
        <w:t xml:space="preserve"> </w:t>
      </w:r>
      <w:r>
        <w:t>здоровью</w:t>
      </w:r>
      <w:r>
        <w:rPr>
          <w:spacing w:val="61"/>
        </w:rPr>
        <w:t xml:space="preserve"> </w:t>
      </w:r>
      <w:r>
        <w:t>и</w:t>
      </w:r>
      <w:r>
        <w:rPr>
          <w:spacing w:val="61"/>
        </w:rPr>
        <w:t xml:space="preserve"> </w:t>
      </w:r>
      <w:r>
        <w:t>здоровью</w:t>
      </w:r>
      <w:r>
        <w:rPr>
          <w:spacing w:val="1"/>
        </w:rPr>
        <w:t xml:space="preserve"> </w:t>
      </w:r>
      <w:r>
        <w:t>окружающих</w:t>
      </w:r>
      <w:r>
        <w:rPr>
          <w:spacing w:val="1"/>
        </w:rPr>
        <w:t xml:space="preserve"> </w:t>
      </w:r>
      <w:r>
        <w:t>людей;</w:t>
      </w:r>
      <w:r>
        <w:rPr>
          <w:spacing w:val="1"/>
        </w:rPr>
        <w:t xml:space="preserve"> </w:t>
      </w:r>
      <w:r>
        <w:t>обосновывать</w:t>
      </w:r>
      <w:r>
        <w:rPr>
          <w:spacing w:val="1"/>
        </w:rPr>
        <w:t xml:space="preserve"> </w:t>
      </w:r>
      <w:r>
        <w:t>и</w:t>
      </w:r>
      <w:r>
        <w:rPr>
          <w:spacing w:val="1"/>
        </w:rPr>
        <w:t xml:space="preserve"> </w:t>
      </w:r>
      <w:r>
        <w:t>соблюдать</w:t>
      </w:r>
      <w:r>
        <w:rPr>
          <w:spacing w:val="1"/>
        </w:rPr>
        <w:t xml:space="preserve"> </w:t>
      </w:r>
      <w:r>
        <w:t>меры</w:t>
      </w:r>
      <w:r>
        <w:rPr>
          <w:spacing w:val="1"/>
        </w:rPr>
        <w:t xml:space="preserve"> </w:t>
      </w:r>
      <w:r>
        <w:t>профилактики</w:t>
      </w:r>
      <w:r>
        <w:rPr>
          <w:spacing w:val="1"/>
        </w:rPr>
        <w:t xml:space="preserve"> </w:t>
      </w:r>
      <w:r>
        <w:t>инфекционных</w:t>
      </w:r>
      <w:r>
        <w:rPr>
          <w:spacing w:val="1"/>
        </w:rPr>
        <w:t xml:space="preserve"> </w:t>
      </w:r>
      <w:r>
        <w:t>заболеваний,</w:t>
      </w:r>
      <w:r>
        <w:rPr>
          <w:spacing w:val="29"/>
        </w:rPr>
        <w:t xml:space="preserve"> </w:t>
      </w:r>
      <w:r>
        <w:t>правила</w:t>
      </w:r>
      <w:r>
        <w:rPr>
          <w:spacing w:val="30"/>
        </w:rPr>
        <w:t xml:space="preserve"> </w:t>
      </w:r>
      <w:r>
        <w:t>поведения</w:t>
      </w:r>
      <w:r>
        <w:rPr>
          <w:spacing w:val="27"/>
        </w:rPr>
        <w:t xml:space="preserve"> </w:t>
      </w:r>
      <w:r>
        <w:t>в</w:t>
      </w:r>
      <w:r>
        <w:rPr>
          <w:spacing w:val="27"/>
        </w:rPr>
        <w:t xml:space="preserve"> </w:t>
      </w:r>
      <w:r>
        <w:t>природе</w:t>
      </w:r>
      <w:r>
        <w:rPr>
          <w:spacing w:val="31"/>
        </w:rPr>
        <w:t xml:space="preserve"> </w:t>
      </w:r>
      <w:r>
        <w:t>и</w:t>
      </w:r>
      <w:r>
        <w:rPr>
          <w:spacing w:val="21"/>
        </w:rPr>
        <w:t xml:space="preserve"> </w:t>
      </w:r>
      <w:r>
        <w:t>обеспечения</w:t>
      </w:r>
      <w:proofErr w:type="gramEnd"/>
    </w:p>
    <w:p w:rsidR="001538CD" w:rsidRDefault="007A3B0A" w:rsidP="00B51FC4">
      <w:pPr>
        <w:pStyle w:val="a3"/>
        <w:tabs>
          <w:tab w:val="left" w:pos="2103"/>
          <w:tab w:val="left" w:pos="2602"/>
          <w:tab w:val="left" w:pos="3044"/>
          <w:tab w:val="left" w:pos="4134"/>
          <w:tab w:val="left" w:pos="4859"/>
          <w:tab w:val="left" w:pos="5772"/>
          <w:tab w:val="left" w:pos="6079"/>
          <w:tab w:val="left" w:pos="7616"/>
          <w:tab w:val="left" w:pos="7947"/>
          <w:tab w:val="left" w:pos="8893"/>
          <w:tab w:val="left" w:pos="9292"/>
        </w:tabs>
        <w:spacing w:before="68"/>
        <w:ind w:right="344"/>
      </w:pPr>
      <w:r>
        <w:t>безопасности</w:t>
      </w:r>
      <w:r>
        <w:rPr>
          <w:spacing w:val="45"/>
        </w:rPr>
        <w:t xml:space="preserve"> </w:t>
      </w:r>
      <w:r>
        <w:t>собственной</w:t>
      </w:r>
      <w:r>
        <w:rPr>
          <w:spacing w:val="39"/>
        </w:rPr>
        <w:t xml:space="preserve"> </w:t>
      </w:r>
      <w:r>
        <w:t>жизнедеятельности</w:t>
      </w:r>
      <w:r>
        <w:rPr>
          <w:spacing w:val="44"/>
        </w:rPr>
        <w:t xml:space="preserve"> </w:t>
      </w:r>
      <w:r>
        <w:t>в</w:t>
      </w:r>
      <w:r>
        <w:rPr>
          <w:spacing w:val="45"/>
        </w:rPr>
        <w:t xml:space="preserve"> </w:t>
      </w:r>
      <w:r>
        <w:t>чрезвычайных</w:t>
      </w:r>
      <w:r>
        <w:rPr>
          <w:spacing w:val="38"/>
        </w:rPr>
        <w:t xml:space="preserve"> </w:t>
      </w:r>
      <w:r>
        <w:t>ситуациях</w:t>
      </w:r>
      <w:r>
        <w:rPr>
          <w:spacing w:val="38"/>
        </w:rPr>
        <w:t xml:space="preserve"> </w:t>
      </w:r>
      <w:r>
        <w:t>природного</w:t>
      </w:r>
      <w:r>
        <w:rPr>
          <w:spacing w:val="43"/>
        </w:rPr>
        <w:t xml:space="preserve"> </w:t>
      </w:r>
      <w:r>
        <w:t>и</w:t>
      </w:r>
      <w:r>
        <w:rPr>
          <w:spacing w:val="-57"/>
        </w:rPr>
        <w:t xml:space="preserve"> </w:t>
      </w:r>
      <w:r>
        <w:t>техногенного характера; характеризовать современные научные открытия в области биологии;</w:t>
      </w:r>
      <w:r>
        <w:rPr>
          <w:spacing w:val="-57"/>
        </w:rPr>
        <w:t xml:space="preserve"> </w:t>
      </w:r>
      <w:r>
        <w:t>развитие</w:t>
      </w:r>
      <w:r>
        <w:rPr>
          <w:spacing w:val="7"/>
        </w:rPr>
        <w:t xml:space="preserve"> </w:t>
      </w:r>
      <w:r>
        <w:t>у</w:t>
      </w:r>
      <w:r>
        <w:rPr>
          <w:spacing w:val="2"/>
        </w:rPr>
        <w:t xml:space="preserve"> </w:t>
      </w:r>
      <w:r>
        <w:t>обучающихся</w:t>
      </w:r>
      <w:r>
        <w:rPr>
          <w:spacing w:val="12"/>
        </w:rPr>
        <w:t xml:space="preserve"> </w:t>
      </w:r>
      <w:r>
        <w:t>интеллектуальных</w:t>
      </w:r>
      <w:r>
        <w:rPr>
          <w:spacing w:val="7"/>
        </w:rPr>
        <w:t xml:space="preserve"> </w:t>
      </w:r>
      <w:r>
        <w:t>и</w:t>
      </w:r>
      <w:r>
        <w:rPr>
          <w:spacing w:val="13"/>
        </w:rPr>
        <w:t xml:space="preserve"> </w:t>
      </w:r>
      <w:r>
        <w:t>творческих</w:t>
      </w:r>
      <w:r>
        <w:rPr>
          <w:spacing w:val="7"/>
        </w:rPr>
        <w:t xml:space="preserve"> </w:t>
      </w:r>
      <w:r>
        <w:t>способностей</w:t>
      </w:r>
      <w:r>
        <w:rPr>
          <w:spacing w:val="67"/>
        </w:rPr>
        <w:t xml:space="preserve"> </w:t>
      </w:r>
      <w:r>
        <w:t>в</w:t>
      </w:r>
      <w:r>
        <w:rPr>
          <w:spacing w:val="64"/>
        </w:rPr>
        <w:t xml:space="preserve"> </w:t>
      </w:r>
      <w:r>
        <w:t>процессе</w:t>
      </w:r>
      <w:r>
        <w:rPr>
          <w:spacing w:val="1"/>
        </w:rPr>
        <w:t xml:space="preserve"> </w:t>
      </w:r>
      <w:r>
        <w:t>знакомства</w:t>
      </w:r>
      <w:r>
        <w:rPr>
          <w:spacing w:val="43"/>
        </w:rPr>
        <w:t xml:space="preserve"> </w:t>
      </w:r>
      <w:r>
        <w:t>с</w:t>
      </w:r>
      <w:r>
        <w:rPr>
          <w:spacing w:val="43"/>
        </w:rPr>
        <w:t xml:space="preserve"> </w:t>
      </w:r>
      <w:r>
        <w:t>выдающимися</w:t>
      </w:r>
      <w:r>
        <w:rPr>
          <w:spacing w:val="44"/>
        </w:rPr>
        <w:t xml:space="preserve"> </w:t>
      </w:r>
      <w:r>
        <w:t>открытиями</w:t>
      </w:r>
      <w:r>
        <w:rPr>
          <w:spacing w:val="45"/>
        </w:rPr>
        <w:t xml:space="preserve"> </w:t>
      </w:r>
      <w:r>
        <w:t>и</w:t>
      </w:r>
      <w:r>
        <w:rPr>
          <w:spacing w:val="45"/>
        </w:rPr>
        <w:t xml:space="preserve"> </w:t>
      </w:r>
      <w:r>
        <w:t>современными</w:t>
      </w:r>
      <w:r>
        <w:rPr>
          <w:spacing w:val="45"/>
        </w:rPr>
        <w:t xml:space="preserve"> </w:t>
      </w:r>
      <w:r>
        <w:t>исследованиями</w:t>
      </w:r>
      <w:r>
        <w:rPr>
          <w:spacing w:val="41"/>
        </w:rPr>
        <w:t xml:space="preserve"> </w:t>
      </w:r>
      <w:r>
        <w:t>в</w:t>
      </w:r>
      <w:r>
        <w:rPr>
          <w:spacing w:val="45"/>
        </w:rPr>
        <w:t xml:space="preserve"> </w:t>
      </w:r>
      <w:r>
        <w:t>биологии,</w:t>
      </w:r>
      <w:r>
        <w:rPr>
          <w:spacing w:val="-57"/>
        </w:rPr>
        <w:t xml:space="preserve"> </w:t>
      </w:r>
      <w:r>
        <w:t>решаемыми</w:t>
      </w:r>
      <w:r>
        <w:tab/>
        <w:t>ею</w:t>
      </w:r>
      <w:r>
        <w:tab/>
        <w:t>проблемами,</w:t>
      </w:r>
      <w:r>
        <w:tab/>
        <w:t>методологией</w:t>
      </w:r>
      <w:r>
        <w:tab/>
        <w:t>биологического</w:t>
      </w:r>
      <w:r>
        <w:tab/>
        <w:t>исследования,</w:t>
      </w:r>
      <w:r>
        <w:tab/>
      </w:r>
      <w:r>
        <w:rPr>
          <w:spacing w:val="-1"/>
        </w:rPr>
        <w:t>проведения</w:t>
      </w:r>
      <w:r>
        <w:rPr>
          <w:spacing w:val="-57"/>
        </w:rPr>
        <w:t xml:space="preserve"> </w:t>
      </w:r>
      <w:r>
        <w:t>экспериментальных</w:t>
      </w:r>
      <w:r>
        <w:tab/>
        <w:t>исследований,</w:t>
      </w:r>
      <w:r>
        <w:tab/>
        <w:t>решения</w:t>
      </w:r>
      <w:r>
        <w:tab/>
      </w:r>
      <w:r>
        <w:tab/>
      </w:r>
      <w:r>
        <w:rPr>
          <w:spacing w:val="-1"/>
        </w:rPr>
        <w:t>биологических</w:t>
      </w:r>
      <w:r>
        <w:rPr>
          <w:spacing w:val="-1"/>
        </w:rPr>
        <w:tab/>
      </w:r>
      <w:r>
        <w:rPr>
          <w:spacing w:val="-1"/>
        </w:rPr>
        <w:tab/>
      </w:r>
      <w:r>
        <w:t>задач,</w:t>
      </w:r>
      <w:r>
        <w:tab/>
        <w:t>моделирования</w:t>
      </w:r>
    </w:p>
    <w:p w:rsidR="001538CD" w:rsidRDefault="007A3B0A" w:rsidP="00B51FC4">
      <w:pPr>
        <w:pStyle w:val="a3"/>
        <w:spacing w:line="272" w:lineRule="exact"/>
      </w:pPr>
      <w:r>
        <w:t>биологических</w:t>
      </w:r>
      <w:r>
        <w:rPr>
          <w:spacing w:val="-5"/>
        </w:rPr>
        <w:t xml:space="preserve"> </w:t>
      </w:r>
      <w:r>
        <w:t>объектов</w:t>
      </w:r>
      <w:r>
        <w:rPr>
          <w:spacing w:val="-3"/>
        </w:rPr>
        <w:t xml:space="preserve"> </w:t>
      </w:r>
      <w:r>
        <w:t>и процессов;</w:t>
      </w:r>
    </w:p>
    <w:p w:rsidR="001538CD" w:rsidRDefault="007A3B0A">
      <w:pPr>
        <w:pStyle w:val="a3"/>
        <w:spacing w:before="3"/>
        <w:ind w:right="342" w:firstLine="706"/>
      </w:pPr>
      <w:proofErr w:type="gramStart"/>
      <w:r>
        <w:t>воспитание</w:t>
      </w:r>
      <w:r>
        <w:rPr>
          <w:spacing w:val="1"/>
        </w:rPr>
        <w:t xml:space="preserve"> </w:t>
      </w:r>
      <w:r>
        <w:t>у обучающихся</w:t>
      </w:r>
      <w:r>
        <w:rPr>
          <w:spacing w:val="1"/>
        </w:rPr>
        <w:t xml:space="preserve"> </w:t>
      </w:r>
      <w:r>
        <w:t>ценностного</w:t>
      </w:r>
      <w:r>
        <w:rPr>
          <w:spacing w:val="1"/>
        </w:rPr>
        <w:t xml:space="preserve"> </w:t>
      </w:r>
      <w:r>
        <w:t>отношения</w:t>
      </w:r>
      <w:r>
        <w:rPr>
          <w:spacing w:val="1"/>
        </w:rPr>
        <w:t xml:space="preserve"> </w:t>
      </w:r>
      <w:r>
        <w:t>к</w:t>
      </w:r>
      <w:r>
        <w:rPr>
          <w:spacing w:val="1"/>
        </w:rPr>
        <w:t xml:space="preserve"> </w:t>
      </w:r>
      <w:r>
        <w:t>живой</w:t>
      </w:r>
      <w:r>
        <w:rPr>
          <w:spacing w:val="1"/>
        </w:rPr>
        <w:t xml:space="preserve"> </w:t>
      </w:r>
      <w:r>
        <w:t>природе</w:t>
      </w:r>
      <w:r>
        <w:rPr>
          <w:spacing w:val="1"/>
        </w:rPr>
        <w:t xml:space="preserve"> </w:t>
      </w:r>
      <w:r>
        <w:t>в</w:t>
      </w:r>
      <w:r>
        <w:rPr>
          <w:spacing w:val="1"/>
        </w:rPr>
        <w:t xml:space="preserve"> </w:t>
      </w:r>
      <w:r>
        <w:t>целом</w:t>
      </w:r>
      <w:r>
        <w:rPr>
          <w:spacing w:val="1"/>
        </w:rPr>
        <w:t xml:space="preserve"> </w:t>
      </w:r>
      <w:r>
        <w:t>и</w:t>
      </w:r>
      <w:r>
        <w:rPr>
          <w:spacing w:val="1"/>
        </w:rPr>
        <w:t xml:space="preserve"> </w:t>
      </w:r>
      <w:r>
        <w:t>к</w:t>
      </w:r>
      <w:r>
        <w:rPr>
          <w:spacing w:val="1"/>
        </w:rPr>
        <w:t xml:space="preserve"> </w:t>
      </w:r>
      <w:r>
        <w:t>отдельным её объектам и явлениям; формирование экологической, генетической грамотности,</w:t>
      </w:r>
      <w:r>
        <w:rPr>
          <w:spacing w:val="1"/>
        </w:rPr>
        <w:t xml:space="preserve"> </w:t>
      </w:r>
      <w:r>
        <w:t>общей</w:t>
      </w:r>
      <w:r>
        <w:rPr>
          <w:spacing w:val="2"/>
        </w:rPr>
        <w:t xml:space="preserve"> </w:t>
      </w:r>
      <w:r>
        <w:t>культуры</w:t>
      </w:r>
      <w:r>
        <w:rPr>
          <w:spacing w:val="4"/>
        </w:rPr>
        <w:t xml:space="preserve"> </w:t>
      </w:r>
      <w:r>
        <w:t>поведения</w:t>
      </w:r>
      <w:r>
        <w:rPr>
          <w:spacing w:val="3"/>
        </w:rPr>
        <w:t xml:space="preserve"> </w:t>
      </w:r>
      <w:r>
        <w:t>в</w:t>
      </w:r>
      <w:r>
        <w:rPr>
          <w:spacing w:val="-2"/>
        </w:rPr>
        <w:t xml:space="preserve"> </w:t>
      </w:r>
      <w:r>
        <w:t>природе;</w:t>
      </w:r>
      <w:r>
        <w:rPr>
          <w:spacing w:val="-3"/>
        </w:rPr>
        <w:t xml:space="preserve"> </w:t>
      </w:r>
      <w:r>
        <w:t>интеграции</w:t>
      </w:r>
      <w:r>
        <w:rPr>
          <w:spacing w:val="4"/>
        </w:rPr>
        <w:t xml:space="preserve"> </w:t>
      </w:r>
      <w:r>
        <w:t>естественнонаучных</w:t>
      </w:r>
      <w:r>
        <w:rPr>
          <w:spacing w:val="-1"/>
        </w:rPr>
        <w:t xml:space="preserve"> </w:t>
      </w:r>
      <w:r>
        <w:t>знаний;</w:t>
      </w:r>
      <w:proofErr w:type="gramEnd"/>
    </w:p>
    <w:p w:rsidR="001538CD" w:rsidRDefault="007A3B0A">
      <w:pPr>
        <w:pStyle w:val="a3"/>
        <w:ind w:right="333" w:firstLine="706"/>
      </w:pPr>
      <w:r>
        <w:t>приобретение</w:t>
      </w:r>
      <w:r>
        <w:rPr>
          <w:spacing w:val="1"/>
        </w:rPr>
        <w:t xml:space="preserve"> </w:t>
      </w:r>
      <w:proofErr w:type="gramStart"/>
      <w:r>
        <w:t>обучающимися</w:t>
      </w:r>
      <w:proofErr w:type="gramEnd"/>
      <w:r>
        <w:rPr>
          <w:spacing w:val="1"/>
        </w:rPr>
        <w:t xml:space="preserve"> </w:t>
      </w:r>
      <w:r>
        <w:t>компетентности</w:t>
      </w:r>
      <w:r>
        <w:rPr>
          <w:spacing w:val="1"/>
        </w:rPr>
        <w:t xml:space="preserve"> </w:t>
      </w:r>
      <w:r>
        <w:t>в</w:t>
      </w:r>
      <w:r>
        <w:rPr>
          <w:spacing w:val="1"/>
        </w:rPr>
        <w:t xml:space="preserve"> </w:t>
      </w:r>
      <w:r>
        <w:t>рациональном природопользовании</w:t>
      </w:r>
      <w:r>
        <w:rPr>
          <w:spacing w:val="1"/>
        </w:rPr>
        <w:t xml:space="preserve"> </w:t>
      </w:r>
      <w:r>
        <w:t>(соблюдение правил поведения в природе, охраны видов, экосистем, биосферы), сохранении</w:t>
      </w:r>
      <w:r>
        <w:rPr>
          <w:spacing w:val="1"/>
        </w:rPr>
        <w:t xml:space="preserve"> </w:t>
      </w:r>
      <w:r>
        <w:t>собственного</w:t>
      </w:r>
      <w:r>
        <w:rPr>
          <w:spacing w:val="1"/>
        </w:rPr>
        <w:t xml:space="preserve"> </w:t>
      </w:r>
      <w:r>
        <w:t>здоровья</w:t>
      </w:r>
      <w:r>
        <w:rPr>
          <w:spacing w:val="1"/>
        </w:rPr>
        <w:t xml:space="preserve"> </w:t>
      </w:r>
      <w:r>
        <w:t>и</w:t>
      </w:r>
      <w:r>
        <w:rPr>
          <w:spacing w:val="1"/>
        </w:rPr>
        <w:t xml:space="preserve"> </w:t>
      </w:r>
      <w:r>
        <w:t>здоровья</w:t>
      </w:r>
      <w:r>
        <w:rPr>
          <w:spacing w:val="1"/>
        </w:rPr>
        <w:t xml:space="preserve"> </w:t>
      </w:r>
      <w:r>
        <w:t>окружающих</w:t>
      </w:r>
      <w:r>
        <w:rPr>
          <w:spacing w:val="1"/>
        </w:rPr>
        <w:t xml:space="preserve"> </w:t>
      </w:r>
      <w:r>
        <w:t>людей</w:t>
      </w:r>
      <w:r>
        <w:rPr>
          <w:spacing w:val="1"/>
        </w:rPr>
        <w:t xml:space="preserve"> </w:t>
      </w:r>
      <w:r>
        <w:t>(соблюдения</w:t>
      </w:r>
      <w:r>
        <w:rPr>
          <w:spacing w:val="1"/>
        </w:rPr>
        <w:t xml:space="preserve"> </w:t>
      </w:r>
      <w:r>
        <w:t>мер</w:t>
      </w:r>
      <w:r>
        <w:rPr>
          <w:spacing w:val="1"/>
        </w:rPr>
        <w:t xml:space="preserve"> </w:t>
      </w:r>
      <w:r>
        <w:t>профилактики</w:t>
      </w:r>
      <w:r>
        <w:rPr>
          <w:spacing w:val="1"/>
        </w:rPr>
        <w:t xml:space="preserve"> </w:t>
      </w:r>
      <w:r>
        <w:t>заболеваний,</w:t>
      </w:r>
      <w:r>
        <w:rPr>
          <w:spacing w:val="1"/>
        </w:rPr>
        <w:t xml:space="preserve"> </w:t>
      </w:r>
      <w:r>
        <w:t>обеспечение</w:t>
      </w:r>
      <w:r>
        <w:rPr>
          <w:spacing w:val="1"/>
        </w:rPr>
        <w:t xml:space="preserve"> </w:t>
      </w:r>
      <w:r>
        <w:t>безопасности</w:t>
      </w:r>
      <w:r>
        <w:rPr>
          <w:spacing w:val="1"/>
        </w:rPr>
        <w:t xml:space="preserve"> </w:t>
      </w:r>
      <w:r>
        <w:t>жизнедеятельности</w:t>
      </w:r>
      <w:r>
        <w:rPr>
          <w:spacing w:val="1"/>
        </w:rPr>
        <w:t xml:space="preserve"> </w:t>
      </w:r>
      <w:r>
        <w:t>в</w:t>
      </w:r>
      <w:r>
        <w:rPr>
          <w:spacing w:val="1"/>
        </w:rPr>
        <w:t xml:space="preserve"> </w:t>
      </w:r>
      <w:r>
        <w:t>чрезвычайных</w:t>
      </w:r>
      <w:r>
        <w:rPr>
          <w:spacing w:val="1"/>
        </w:rPr>
        <w:t xml:space="preserve"> </w:t>
      </w:r>
      <w:r>
        <w:t>ситуациях</w:t>
      </w:r>
      <w:r>
        <w:rPr>
          <w:spacing w:val="1"/>
        </w:rPr>
        <w:t xml:space="preserve"> </w:t>
      </w:r>
      <w:r>
        <w:t>природного</w:t>
      </w:r>
      <w:r>
        <w:rPr>
          <w:spacing w:val="1"/>
        </w:rPr>
        <w:t xml:space="preserve"> </w:t>
      </w:r>
      <w:r>
        <w:t>и</w:t>
      </w:r>
      <w:r>
        <w:rPr>
          <w:spacing w:val="1"/>
        </w:rPr>
        <w:t xml:space="preserve"> </w:t>
      </w:r>
      <w:r>
        <w:t>техногенного</w:t>
      </w:r>
      <w:r>
        <w:rPr>
          <w:spacing w:val="1"/>
        </w:rPr>
        <w:t xml:space="preserve"> </w:t>
      </w:r>
      <w:r>
        <w:t>характера)</w:t>
      </w:r>
      <w:r>
        <w:rPr>
          <w:spacing w:val="1"/>
        </w:rPr>
        <w:t xml:space="preserve"> </w:t>
      </w:r>
      <w:r>
        <w:t>на</w:t>
      </w:r>
      <w:r>
        <w:rPr>
          <w:spacing w:val="1"/>
        </w:rPr>
        <w:t xml:space="preserve"> </w:t>
      </w:r>
      <w:r>
        <w:t>основе</w:t>
      </w:r>
      <w:r>
        <w:rPr>
          <w:spacing w:val="1"/>
        </w:rPr>
        <w:t xml:space="preserve"> </w:t>
      </w:r>
      <w:r>
        <w:t>использования</w:t>
      </w:r>
      <w:r>
        <w:rPr>
          <w:spacing w:val="1"/>
        </w:rPr>
        <w:t xml:space="preserve"> </w:t>
      </w:r>
      <w:r>
        <w:t>биологических</w:t>
      </w:r>
      <w:r>
        <w:rPr>
          <w:spacing w:val="1"/>
        </w:rPr>
        <w:t xml:space="preserve"> </w:t>
      </w:r>
      <w:r>
        <w:t>знаний</w:t>
      </w:r>
      <w:r>
        <w:rPr>
          <w:spacing w:val="1"/>
        </w:rPr>
        <w:t xml:space="preserve"> </w:t>
      </w:r>
      <w:r>
        <w:t>и</w:t>
      </w:r>
      <w:r>
        <w:rPr>
          <w:spacing w:val="1"/>
        </w:rPr>
        <w:t xml:space="preserve"> </w:t>
      </w:r>
      <w:r>
        <w:t>умений</w:t>
      </w:r>
      <w:r>
        <w:rPr>
          <w:spacing w:val="3"/>
        </w:rPr>
        <w:t xml:space="preserve"> </w:t>
      </w:r>
      <w:r>
        <w:t>в</w:t>
      </w:r>
      <w:r>
        <w:rPr>
          <w:spacing w:val="-1"/>
        </w:rPr>
        <w:t xml:space="preserve"> </w:t>
      </w:r>
      <w:r>
        <w:t>повседневной жизни;</w:t>
      </w:r>
    </w:p>
    <w:p w:rsidR="001538CD" w:rsidRDefault="007A3B0A">
      <w:pPr>
        <w:pStyle w:val="a3"/>
        <w:spacing w:before="3"/>
        <w:ind w:right="341" w:firstLine="706"/>
      </w:pPr>
      <w:r>
        <w:t>создание</w:t>
      </w:r>
      <w:r>
        <w:rPr>
          <w:spacing w:val="1"/>
        </w:rPr>
        <w:t xml:space="preserve"> </w:t>
      </w:r>
      <w:r>
        <w:t>условий</w:t>
      </w:r>
      <w:r>
        <w:rPr>
          <w:spacing w:val="1"/>
        </w:rPr>
        <w:t xml:space="preserve"> </w:t>
      </w:r>
      <w:r>
        <w:t>для</w:t>
      </w:r>
      <w:r>
        <w:rPr>
          <w:spacing w:val="1"/>
        </w:rPr>
        <w:t xml:space="preserve"> </w:t>
      </w:r>
      <w:r>
        <w:t>осознанного</w:t>
      </w:r>
      <w:r>
        <w:rPr>
          <w:spacing w:val="1"/>
        </w:rPr>
        <w:t xml:space="preserve"> </w:t>
      </w:r>
      <w:r>
        <w:t>выбора</w:t>
      </w:r>
      <w:r>
        <w:rPr>
          <w:spacing w:val="1"/>
        </w:rPr>
        <w:t xml:space="preserve"> </w:t>
      </w:r>
      <w:r>
        <w:t>обучающимися</w:t>
      </w:r>
      <w:r>
        <w:rPr>
          <w:spacing w:val="1"/>
        </w:rPr>
        <w:t xml:space="preserve"> </w:t>
      </w:r>
      <w:r>
        <w:t>индивидуальной</w:t>
      </w:r>
      <w:r>
        <w:rPr>
          <w:spacing w:val="1"/>
        </w:rPr>
        <w:t xml:space="preserve"> </w:t>
      </w:r>
      <w:r>
        <w:t>образовательной</w:t>
      </w:r>
      <w:r>
        <w:rPr>
          <w:spacing w:val="1"/>
        </w:rPr>
        <w:t xml:space="preserve"> </w:t>
      </w:r>
      <w:r>
        <w:t>траектории,</w:t>
      </w:r>
      <w:r>
        <w:rPr>
          <w:spacing w:val="1"/>
        </w:rPr>
        <w:t xml:space="preserve"> </w:t>
      </w:r>
      <w:r>
        <w:t>способствующей</w:t>
      </w:r>
      <w:r>
        <w:rPr>
          <w:spacing w:val="1"/>
        </w:rPr>
        <w:t xml:space="preserve"> </w:t>
      </w:r>
      <w:r>
        <w:t>последующему</w:t>
      </w:r>
      <w:r>
        <w:rPr>
          <w:spacing w:val="1"/>
        </w:rPr>
        <w:t xml:space="preserve"> </w:t>
      </w:r>
      <w:r>
        <w:t>профессиональному</w:t>
      </w:r>
      <w:r>
        <w:rPr>
          <w:spacing w:val="-57"/>
        </w:rPr>
        <w:t xml:space="preserve"> </w:t>
      </w:r>
      <w:r>
        <w:t>самоопределению,</w:t>
      </w:r>
      <w:r>
        <w:rPr>
          <w:spacing w:val="-2"/>
        </w:rPr>
        <w:t xml:space="preserve"> </w:t>
      </w:r>
      <w:r>
        <w:t>в соответствии</w:t>
      </w:r>
      <w:r>
        <w:rPr>
          <w:spacing w:val="2"/>
        </w:rPr>
        <w:t xml:space="preserve"> </w:t>
      </w:r>
      <w:r>
        <w:t>с</w:t>
      </w:r>
      <w:r>
        <w:rPr>
          <w:spacing w:val="-7"/>
        </w:rPr>
        <w:t xml:space="preserve"> </w:t>
      </w:r>
      <w:r>
        <w:t>индивидуальными</w:t>
      </w:r>
      <w:r>
        <w:rPr>
          <w:spacing w:val="2"/>
        </w:rPr>
        <w:t xml:space="preserve"> </w:t>
      </w:r>
      <w:r>
        <w:t>интересами</w:t>
      </w:r>
      <w:r>
        <w:rPr>
          <w:spacing w:val="-3"/>
        </w:rPr>
        <w:t xml:space="preserve"> </w:t>
      </w:r>
      <w:r>
        <w:t>и</w:t>
      </w:r>
      <w:r>
        <w:rPr>
          <w:spacing w:val="-1"/>
        </w:rPr>
        <w:t xml:space="preserve"> </w:t>
      </w:r>
      <w:r>
        <w:t>потребностями</w:t>
      </w:r>
      <w:r>
        <w:rPr>
          <w:spacing w:val="2"/>
        </w:rPr>
        <w:t xml:space="preserve"> </w:t>
      </w:r>
      <w:r>
        <w:t>региона.</w:t>
      </w:r>
    </w:p>
    <w:p w:rsidR="001538CD" w:rsidRDefault="007A3B0A">
      <w:pPr>
        <w:pStyle w:val="a3"/>
        <w:spacing w:line="242" w:lineRule="auto"/>
        <w:ind w:right="340" w:firstLine="706"/>
      </w:pPr>
      <w:r>
        <w:t xml:space="preserve">Общее число часов, рекомендованных для изучения биологии на </w:t>
      </w:r>
      <w:r w:rsidR="00B51FC4">
        <w:t>базовом</w:t>
      </w:r>
      <w:r>
        <w:t xml:space="preserve"> уровне в</w:t>
      </w:r>
      <w:r>
        <w:rPr>
          <w:spacing w:val="1"/>
        </w:rPr>
        <w:t xml:space="preserve"> </w:t>
      </w:r>
      <w:r>
        <w:t>10</w:t>
      </w:r>
      <w:r>
        <w:rPr>
          <w:spacing w:val="1"/>
        </w:rPr>
        <w:t xml:space="preserve"> </w:t>
      </w:r>
      <w:r>
        <w:t>классе</w:t>
      </w:r>
      <w:r>
        <w:rPr>
          <w:spacing w:val="2"/>
        </w:rPr>
        <w:t xml:space="preserve"> </w:t>
      </w:r>
      <w:r>
        <w:t>-</w:t>
      </w:r>
      <w:r>
        <w:rPr>
          <w:spacing w:val="4"/>
        </w:rPr>
        <w:t xml:space="preserve"> </w:t>
      </w:r>
      <w:r w:rsidR="00B51FC4">
        <w:t>68</w:t>
      </w:r>
      <w:r>
        <w:rPr>
          <w:spacing w:val="2"/>
        </w:rPr>
        <w:t xml:space="preserve"> </w:t>
      </w:r>
      <w:r>
        <w:t>час</w:t>
      </w:r>
      <w:r w:rsidR="00B51FC4">
        <w:t>ов</w:t>
      </w:r>
      <w:r>
        <w:rPr>
          <w:spacing w:val="2"/>
        </w:rPr>
        <w:t xml:space="preserve"> </w:t>
      </w:r>
      <w:r>
        <w:t>(</w:t>
      </w:r>
      <w:r w:rsidR="00B51FC4">
        <w:t>2</w:t>
      </w:r>
      <w:r>
        <w:rPr>
          <w:spacing w:val="-3"/>
        </w:rPr>
        <w:t xml:space="preserve"> </w:t>
      </w:r>
      <w:r>
        <w:t>часа</w:t>
      </w:r>
      <w:r>
        <w:rPr>
          <w:spacing w:val="1"/>
        </w:rPr>
        <w:t xml:space="preserve"> </w:t>
      </w:r>
      <w:r>
        <w:t>в</w:t>
      </w:r>
      <w:r>
        <w:rPr>
          <w:spacing w:val="-1"/>
        </w:rPr>
        <w:t xml:space="preserve"> </w:t>
      </w:r>
      <w:r>
        <w:t>неделю).</w:t>
      </w:r>
    </w:p>
    <w:p w:rsidR="001538CD" w:rsidRDefault="00B51FC4" w:rsidP="00B51FC4">
      <w:pPr>
        <w:pStyle w:val="a3"/>
        <w:ind w:right="341" w:firstLine="706"/>
      </w:pPr>
      <w:r>
        <w:t xml:space="preserve"> </w:t>
      </w:r>
      <w:r w:rsidR="007A3B0A">
        <w:t>Содержание</w:t>
      </w:r>
      <w:r w:rsidR="007A3B0A">
        <w:rPr>
          <w:spacing w:val="-6"/>
        </w:rPr>
        <w:t xml:space="preserve"> </w:t>
      </w:r>
      <w:r w:rsidR="007A3B0A">
        <w:t>обучения</w:t>
      </w:r>
      <w:r w:rsidR="007A3B0A">
        <w:rPr>
          <w:spacing w:val="-4"/>
        </w:rPr>
        <w:t xml:space="preserve"> </w:t>
      </w:r>
      <w:r w:rsidR="007A3B0A">
        <w:t>в</w:t>
      </w:r>
      <w:r w:rsidR="007A3B0A">
        <w:rPr>
          <w:spacing w:val="-6"/>
        </w:rPr>
        <w:t xml:space="preserve"> </w:t>
      </w:r>
      <w:r w:rsidR="007A3B0A">
        <w:t>10</w:t>
      </w:r>
      <w:r w:rsidR="007A3B0A">
        <w:rPr>
          <w:spacing w:val="-5"/>
        </w:rPr>
        <w:t xml:space="preserve"> </w:t>
      </w:r>
      <w:r w:rsidR="007A3B0A">
        <w:t>классе.</w:t>
      </w:r>
    </w:p>
    <w:p w:rsidR="001538CD" w:rsidRDefault="007A3B0A">
      <w:pPr>
        <w:pStyle w:val="a3"/>
        <w:spacing w:before="4" w:line="237" w:lineRule="auto"/>
        <w:ind w:right="347" w:firstLine="715"/>
      </w:pPr>
      <w:r>
        <w:t>Содержание программы, выделенное курсивом, не входит в проверку государственной</w:t>
      </w:r>
      <w:r>
        <w:rPr>
          <w:spacing w:val="1"/>
        </w:rPr>
        <w:t xml:space="preserve"> </w:t>
      </w:r>
      <w:r>
        <w:t>итоговой</w:t>
      </w:r>
      <w:r>
        <w:rPr>
          <w:spacing w:val="2"/>
        </w:rPr>
        <w:t xml:space="preserve"> </w:t>
      </w:r>
      <w:r>
        <w:t>аттестации</w:t>
      </w:r>
      <w:r>
        <w:rPr>
          <w:spacing w:val="-2"/>
        </w:rPr>
        <w:t xml:space="preserve"> </w:t>
      </w:r>
      <w:r>
        <w:t>(ГИА).</w:t>
      </w:r>
    </w:p>
    <w:p w:rsidR="001538CD" w:rsidRDefault="007A3B0A">
      <w:pPr>
        <w:pStyle w:val="Heading2"/>
        <w:spacing w:before="13" w:line="273" w:lineRule="exact"/>
        <w:ind w:left="1369"/>
      </w:pPr>
      <w:r>
        <w:t>Тема</w:t>
      </w:r>
      <w:r>
        <w:rPr>
          <w:spacing w:val="-4"/>
        </w:rPr>
        <w:t xml:space="preserve"> </w:t>
      </w:r>
      <w:r>
        <w:t>1.</w:t>
      </w:r>
      <w:r>
        <w:rPr>
          <w:spacing w:val="-1"/>
        </w:rPr>
        <w:t xml:space="preserve"> </w:t>
      </w:r>
      <w:r>
        <w:t>Биология</w:t>
      </w:r>
      <w:r>
        <w:rPr>
          <w:spacing w:val="-3"/>
        </w:rPr>
        <w:t xml:space="preserve"> </w:t>
      </w:r>
      <w:r>
        <w:t>как</w:t>
      </w:r>
      <w:r>
        <w:rPr>
          <w:spacing w:val="-3"/>
        </w:rPr>
        <w:t xml:space="preserve"> </w:t>
      </w:r>
      <w:r>
        <w:t>наука.</w:t>
      </w:r>
    </w:p>
    <w:p w:rsidR="001538CD" w:rsidRDefault="007A3B0A">
      <w:pPr>
        <w:pStyle w:val="a3"/>
        <w:ind w:right="339" w:firstLine="715"/>
      </w:pPr>
      <w:r>
        <w:t>Современная</w:t>
      </w:r>
      <w:r>
        <w:rPr>
          <w:spacing w:val="1"/>
        </w:rPr>
        <w:t xml:space="preserve"> </w:t>
      </w:r>
      <w:r>
        <w:t>биология</w:t>
      </w:r>
      <w:r>
        <w:rPr>
          <w:spacing w:val="1"/>
        </w:rPr>
        <w:t xml:space="preserve"> </w:t>
      </w:r>
      <w:r>
        <w:t>-</w:t>
      </w:r>
      <w:r>
        <w:rPr>
          <w:spacing w:val="1"/>
        </w:rPr>
        <w:t xml:space="preserve"> </w:t>
      </w:r>
      <w:r>
        <w:t>комплексная</w:t>
      </w:r>
      <w:r>
        <w:rPr>
          <w:spacing w:val="1"/>
        </w:rPr>
        <w:t xml:space="preserve"> </w:t>
      </w:r>
      <w:r>
        <w:t>наука.</w:t>
      </w:r>
      <w:r>
        <w:rPr>
          <w:spacing w:val="1"/>
        </w:rPr>
        <w:t xml:space="preserve"> </w:t>
      </w:r>
      <w:r>
        <w:t>Краткая</w:t>
      </w:r>
      <w:r>
        <w:rPr>
          <w:spacing w:val="1"/>
        </w:rPr>
        <w:t xml:space="preserve"> </w:t>
      </w:r>
      <w:r>
        <w:t>история</w:t>
      </w:r>
      <w:r>
        <w:rPr>
          <w:spacing w:val="1"/>
        </w:rPr>
        <w:t xml:space="preserve"> </w:t>
      </w:r>
      <w:r>
        <w:t>развития</w:t>
      </w:r>
      <w:r>
        <w:rPr>
          <w:spacing w:val="1"/>
        </w:rPr>
        <w:t xml:space="preserve"> </w:t>
      </w:r>
      <w:r>
        <w:t>биологии.</w:t>
      </w:r>
      <w:r>
        <w:rPr>
          <w:spacing w:val="1"/>
        </w:rPr>
        <w:t xml:space="preserve"> </w:t>
      </w:r>
      <w:r>
        <w:t>Биологические</w:t>
      </w:r>
      <w:r>
        <w:rPr>
          <w:spacing w:val="1"/>
        </w:rPr>
        <w:t xml:space="preserve"> </w:t>
      </w:r>
      <w:r>
        <w:t>науки</w:t>
      </w:r>
      <w:r>
        <w:rPr>
          <w:spacing w:val="1"/>
        </w:rPr>
        <w:t xml:space="preserve"> </w:t>
      </w:r>
      <w:r>
        <w:t>и</w:t>
      </w:r>
      <w:r>
        <w:rPr>
          <w:spacing w:val="1"/>
        </w:rPr>
        <w:t xml:space="preserve"> </w:t>
      </w:r>
      <w:r>
        <w:t>изучаемые</w:t>
      </w:r>
      <w:r>
        <w:rPr>
          <w:spacing w:val="1"/>
        </w:rPr>
        <w:t xml:space="preserve"> </w:t>
      </w:r>
      <w:r>
        <w:t>ими</w:t>
      </w:r>
      <w:r>
        <w:rPr>
          <w:spacing w:val="1"/>
        </w:rPr>
        <w:t xml:space="preserve"> </w:t>
      </w:r>
      <w:r>
        <w:t>проблемы.</w:t>
      </w:r>
      <w:r>
        <w:rPr>
          <w:spacing w:val="1"/>
        </w:rPr>
        <w:t xml:space="preserve"> </w:t>
      </w:r>
      <w:r>
        <w:t>Фундаментальные,</w:t>
      </w:r>
      <w:r>
        <w:rPr>
          <w:spacing w:val="1"/>
        </w:rPr>
        <w:t xml:space="preserve"> </w:t>
      </w:r>
      <w:r>
        <w:t>прикладные</w:t>
      </w:r>
      <w:r>
        <w:rPr>
          <w:spacing w:val="61"/>
        </w:rPr>
        <w:t xml:space="preserve"> </w:t>
      </w:r>
      <w:r>
        <w:t>и</w:t>
      </w:r>
      <w:r>
        <w:rPr>
          <w:spacing w:val="1"/>
        </w:rPr>
        <w:t xml:space="preserve"> </w:t>
      </w:r>
      <w:r>
        <w:t>поисковые</w:t>
      </w:r>
      <w:r>
        <w:rPr>
          <w:spacing w:val="-3"/>
        </w:rPr>
        <w:t xml:space="preserve"> </w:t>
      </w:r>
      <w:r>
        <w:t>научные</w:t>
      </w:r>
      <w:r>
        <w:rPr>
          <w:spacing w:val="2"/>
        </w:rPr>
        <w:t xml:space="preserve"> </w:t>
      </w:r>
      <w:r>
        <w:t>исследования</w:t>
      </w:r>
      <w:r>
        <w:rPr>
          <w:spacing w:val="-3"/>
        </w:rPr>
        <w:t xml:space="preserve"> </w:t>
      </w:r>
      <w:r>
        <w:t>в</w:t>
      </w:r>
      <w:r>
        <w:rPr>
          <w:spacing w:val="4"/>
        </w:rPr>
        <w:t xml:space="preserve"> </w:t>
      </w:r>
      <w:r>
        <w:t>биологии.</w:t>
      </w:r>
    </w:p>
    <w:p w:rsidR="001538CD" w:rsidRDefault="007A3B0A">
      <w:pPr>
        <w:pStyle w:val="a3"/>
        <w:ind w:right="337" w:firstLine="715"/>
      </w:pPr>
      <w:r>
        <w:t xml:space="preserve">Значение биологии в формировании современной </w:t>
      </w:r>
      <w:proofErr w:type="gramStart"/>
      <w:r>
        <w:t>естественно-научной</w:t>
      </w:r>
      <w:proofErr w:type="gramEnd"/>
      <w:r>
        <w:t xml:space="preserve"> картины мира.</w:t>
      </w:r>
      <w:r>
        <w:rPr>
          <w:spacing w:val="1"/>
        </w:rPr>
        <w:t xml:space="preserve"> </w:t>
      </w:r>
      <w:r>
        <w:t>Профессии,</w:t>
      </w:r>
      <w:r>
        <w:rPr>
          <w:spacing w:val="1"/>
        </w:rPr>
        <w:t xml:space="preserve"> </w:t>
      </w:r>
      <w:r>
        <w:t>связанные</w:t>
      </w:r>
      <w:r>
        <w:rPr>
          <w:spacing w:val="1"/>
        </w:rPr>
        <w:t xml:space="preserve"> </w:t>
      </w:r>
      <w:r>
        <w:t>с</w:t>
      </w:r>
      <w:r>
        <w:rPr>
          <w:spacing w:val="1"/>
        </w:rPr>
        <w:t xml:space="preserve"> </w:t>
      </w:r>
      <w:r>
        <w:t>биологией.</w:t>
      </w:r>
      <w:r>
        <w:rPr>
          <w:spacing w:val="1"/>
        </w:rPr>
        <w:t xml:space="preserve"> </w:t>
      </w:r>
      <w:r>
        <w:t>Значение</w:t>
      </w:r>
      <w:r>
        <w:rPr>
          <w:spacing w:val="1"/>
        </w:rPr>
        <w:t xml:space="preserve"> </w:t>
      </w:r>
      <w:r>
        <w:t>биологии</w:t>
      </w:r>
      <w:r>
        <w:rPr>
          <w:spacing w:val="1"/>
        </w:rPr>
        <w:t xml:space="preserve"> </w:t>
      </w:r>
      <w:r>
        <w:t>в</w:t>
      </w:r>
      <w:r>
        <w:rPr>
          <w:spacing w:val="61"/>
        </w:rPr>
        <w:t xml:space="preserve"> </w:t>
      </w:r>
      <w:r>
        <w:t>практической</w:t>
      </w:r>
      <w:r>
        <w:rPr>
          <w:spacing w:val="61"/>
        </w:rPr>
        <w:t xml:space="preserve"> </w:t>
      </w:r>
      <w:r>
        <w:t>деятельности</w:t>
      </w:r>
      <w:r>
        <w:rPr>
          <w:spacing w:val="1"/>
        </w:rPr>
        <w:t xml:space="preserve"> </w:t>
      </w:r>
      <w:r>
        <w:t>человека:</w:t>
      </w:r>
      <w:r>
        <w:rPr>
          <w:spacing w:val="2"/>
        </w:rPr>
        <w:t xml:space="preserve"> </w:t>
      </w:r>
      <w:r>
        <w:t>медицине,</w:t>
      </w:r>
      <w:r>
        <w:rPr>
          <w:spacing w:val="5"/>
        </w:rPr>
        <w:t xml:space="preserve"> </w:t>
      </w:r>
      <w:r>
        <w:t>сельском</w:t>
      </w:r>
      <w:r>
        <w:rPr>
          <w:spacing w:val="4"/>
        </w:rPr>
        <w:t xml:space="preserve"> </w:t>
      </w:r>
      <w:r>
        <w:t>хозяйстве,</w:t>
      </w:r>
      <w:r>
        <w:rPr>
          <w:spacing w:val="2"/>
        </w:rPr>
        <w:t xml:space="preserve"> </w:t>
      </w:r>
      <w:r>
        <w:t>промышленности,</w:t>
      </w:r>
      <w:r>
        <w:rPr>
          <w:spacing w:val="57"/>
        </w:rPr>
        <w:t xml:space="preserve"> </w:t>
      </w:r>
      <w:r>
        <w:t>охране</w:t>
      </w:r>
      <w:r>
        <w:rPr>
          <w:spacing w:val="1"/>
        </w:rPr>
        <w:t xml:space="preserve"> </w:t>
      </w:r>
      <w:r>
        <w:t>природы.</w:t>
      </w:r>
    </w:p>
    <w:p w:rsidR="001538CD" w:rsidRDefault="007A3B0A">
      <w:pPr>
        <w:pStyle w:val="a3"/>
        <w:spacing w:line="275" w:lineRule="exact"/>
        <w:ind w:left="1359"/>
        <w:jc w:val="left"/>
      </w:pPr>
      <w:r>
        <w:t>Демонстрации:</w:t>
      </w:r>
    </w:p>
    <w:p w:rsidR="001538CD" w:rsidRDefault="007A3B0A">
      <w:pPr>
        <w:pStyle w:val="a3"/>
        <w:ind w:right="335" w:firstLine="696"/>
      </w:pPr>
      <w:r>
        <w:t>Портреты: Аристотель, Теофраст, К. Линней, Ж.Б. Ламарк, Ч. Дарвин, У. Гарвей, Г.</w:t>
      </w:r>
      <w:r>
        <w:rPr>
          <w:spacing w:val="1"/>
        </w:rPr>
        <w:t xml:space="preserve"> </w:t>
      </w:r>
      <w:r>
        <w:t>Мендель,</w:t>
      </w:r>
      <w:r>
        <w:rPr>
          <w:spacing w:val="1"/>
        </w:rPr>
        <w:t xml:space="preserve"> </w:t>
      </w:r>
      <w:r>
        <w:t>В.И.</w:t>
      </w:r>
      <w:r>
        <w:rPr>
          <w:spacing w:val="1"/>
        </w:rPr>
        <w:t xml:space="preserve"> </w:t>
      </w:r>
      <w:r>
        <w:t>Вернадский,</w:t>
      </w:r>
      <w:r>
        <w:rPr>
          <w:spacing w:val="1"/>
        </w:rPr>
        <w:t xml:space="preserve"> </w:t>
      </w:r>
      <w:r>
        <w:t>И.П.</w:t>
      </w:r>
      <w:r>
        <w:rPr>
          <w:spacing w:val="1"/>
        </w:rPr>
        <w:t xml:space="preserve"> </w:t>
      </w:r>
      <w:r>
        <w:t>Павлов,</w:t>
      </w:r>
      <w:r>
        <w:rPr>
          <w:spacing w:val="1"/>
        </w:rPr>
        <w:t xml:space="preserve"> </w:t>
      </w:r>
      <w:r>
        <w:t>И.И.</w:t>
      </w:r>
      <w:r>
        <w:rPr>
          <w:spacing w:val="1"/>
        </w:rPr>
        <w:t xml:space="preserve"> </w:t>
      </w:r>
      <w:r>
        <w:t>Мечников,</w:t>
      </w:r>
      <w:r>
        <w:rPr>
          <w:spacing w:val="1"/>
        </w:rPr>
        <w:t xml:space="preserve"> </w:t>
      </w:r>
      <w:r>
        <w:t>Н.И.</w:t>
      </w:r>
      <w:r>
        <w:rPr>
          <w:spacing w:val="1"/>
        </w:rPr>
        <w:t xml:space="preserve"> </w:t>
      </w:r>
      <w:r>
        <w:t>Вавилов,</w:t>
      </w:r>
      <w:r>
        <w:rPr>
          <w:spacing w:val="1"/>
        </w:rPr>
        <w:t xml:space="preserve"> </w:t>
      </w:r>
      <w:r>
        <w:t>Н.В.</w:t>
      </w:r>
      <w:r>
        <w:rPr>
          <w:spacing w:val="1"/>
        </w:rPr>
        <w:t xml:space="preserve"> </w:t>
      </w:r>
      <w:r>
        <w:t>Тимофее</w:t>
      </w:r>
      <w:proofErr w:type="gramStart"/>
      <w:r>
        <w:t>в-</w:t>
      </w:r>
      <w:proofErr w:type="gramEnd"/>
      <w:r>
        <w:rPr>
          <w:spacing w:val="1"/>
        </w:rPr>
        <w:t xml:space="preserve"> </w:t>
      </w:r>
      <w:r>
        <w:t>Ресовский,</w:t>
      </w:r>
      <w:r>
        <w:rPr>
          <w:spacing w:val="5"/>
        </w:rPr>
        <w:t xml:space="preserve"> </w:t>
      </w:r>
      <w:r>
        <w:t>Дж. Уотсон,</w:t>
      </w:r>
      <w:r>
        <w:rPr>
          <w:spacing w:val="-5"/>
        </w:rPr>
        <w:t xml:space="preserve"> </w:t>
      </w:r>
      <w:r>
        <w:t>Ф. Крик,</w:t>
      </w:r>
      <w:r>
        <w:rPr>
          <w:spacing w:val="-1"/>
        </w:rPr>
        <w:t xml:space="preserve"> </w:t>
      </w:r>
      <w:r>
        <w:t>Д.К.</w:t>
      </w:r>
      <w:r>
        <w:rPr>
          <w:spacing w:val="-5"/>
        </w:rPr>
        <w:t xml:space="preserve"> </w:t>
      </w:r>
      <w:r>
        <w:t>Беляев.</w:t>
      </w:r>
    </w:p>
    <w:p w:rsidR="001538CD" w:rsidRDefault="007A3B0A">
      <w:pPr>
        <w:pStyle w:val="a3"/>
        <w:ind w:left="1359"/>
      </w:pPr>
      <w:r>
        <w:t>Таблицы</w:t>
      </w:r>
      <w:r>
        <w:rPr>
          <w:spacing w:val="10"/>
        </w:rPr>
        <w:t xml:space="preserve"> </w:t>
      </w:r>
      <w:r>
        <w:t>и</w:t>
      </w:r>
      <w:r>
        <w:rPr>
          <w:spacing w:val="12"/>
        </w:rPr>
        <w:t xml:space="preserve"> </w:t>
      </w:r>
      <w:r>
        <w:t>схемы:</w:t>
      </w:r>
      <w:r>
        <w:rPr>
          <w:spacing w:val="13"/>
        </w:rPr>
        <w:t xml:space="preserve"> </w:t>
      </w:r>
      <w:r>
        <w:t>«Связь</w:t>
      </w:r>
      <w:r>
        <w:rPr>
          <w:spacing w:val="13"/>
        </w:rPr>
        <w:t xml:space="preserve"> </w:t>
      </w:r>
      <w:r>
        <w:t>биологии</w:t>
      </w:r>
      <w:r>
        <w:rPr>
          <w:spacing w:val="14"/>
        </w:rPr>
        <w:t xml:space="preserve"> </w:t>
      </w:r>
      <w:r>
        <w:t>с</w:t>
      </w:r>
      <w:r>
        <w:rPr>
          <w:spacing w:val="6"/>
        </w:rPr>
        <w:t xml:space="preserve"> </w:t>
      </w:r>
      <w:r>
        <w:t>другими</w:t>
      </w:r>
      <w:r>
        <w:rPr>
          <w:spacing w:val="10"/>
        </w:rPr>
        <w:t xml:space="preserve"> </w:t>
      </w:r>
      <w:r>
        <w:t>науками»,</w:t>
      </w:r>
      <w:r>
        <w:rPr>
          <w:spacing w:val="14"/>
        </w:rPr>
        <w:t xml:space="preserve"> </w:t>
      </w:r>
      <w:r>
        <w:t>«Система</w:t>
      </w:r>
      <w:r>
        <w:rPr>
          <w:spacing w:val="12"/>
        </w:rPr>
        <w:t xml:space="preserve"> </w:t>
      </w:r>
      <w:proofErr w:type="gramStart"/>
      <w:r>
        <w:t>биологических</w:t>
      </w:r>
      <w:proofErr w:type="gramEnd"/>
    </w:p>
    <w:p w:rsidR="001538CD" w:rsidRDefault="001538CD">
      <w:pPr>
        <w:sectPr w:rsidR="001538CD">
          <w:pgSz w:w="11900" w:h="16850"/>
          <w:pgMar w:top="1180" w:right="240" w:bottom="740" w:left="840" w:header="0" w:footer="469" w:gutter="0"/>
          <w:cols w:space="720"/>
        </w:sectPr>
      </w:pPr>
    </w:p>
    <w:p w:rsidR="001538CD" w:rsidRDefault="007A3B0A">
      <w:pPr>
        <w:pStyle w:val="a3"/>
        <w:spacing w:line="273" w:lineRule="exact"/>
        <w:jc w:val="left"/>
      </w:pPr>
      <w:r>
        <w:rPr>
          <w:spacing w:val="-2"/>
        </w:rPr>
        <w:lastRenderedPageBreak/>
        <w:t>наук».</w:t>
      </w:r>
    </w:p>
    <w:p w:rsidR="001538CD" w:rsidRDefault="007A3B0A">
      <w:pPr>
        <w:pStyle w:val="a3"/>
        <w:spacing w:before="10"/>
        <w:ind w:left="0"/>
        <w:jc w:val="left"/>
        <w:rPr>
          <w:sz w:val="23"/>
        </w:rPr>
      </w:pPr>
      <w:r>
        <w:br w:type="column"/>
      </w:r>
    </w:p>
    <w:p w:rsidR="001538CD" w:rsidRDefault="007A3B0A">
      <w:pPr>
        <w:pStyle w:val="a3"/>
        <w:spacing w:before="1"/>
        <w:ind w:left="11"/>
        <w:jc w:val="left"/>
      </w:pPr>
      <w:r>
        <w:t>Тема</w:t>
      </w:r>
      <w:r>
        <w:rPr>
          <w:spacing w:val="-6"/>
        </w:rPr>
        <w:t xml:space="preserve"> </w:t>
      </w:r>
      <w:r>
        <w:t>2.</w:t>
      </w:r>
      <w:r>
        <w:rPr>
          <w:spacing w:val="-2"/>
        </w:rPr>
        <w:t xml:space="preserve"> </w:t>
      </w:r>
      <w:r>
        <w:t>Живые</w:t>
      </w:r>
      <w:r>
        <w:rPr>
          <w:spacing w:val="-6"/>
        </w:rPr>
        <w:t xml:space="preserve"> </w:t>
      </w:r>
      <w:r>
        <w:t>системы</w:t>
      </w:r>
      <w:r>
        <w:rPr>
          <w:spacing w:val="-2"/>
        </w:rPr>
        <w:t xml:space="preserve"> </w:t>
      </w:r>
      <w:r>
        <w:t>и их</w:t>
      </w:r>
      <w:r>
        <w:rPr>
          <w:spacing w:val="-5"/>
        </w:rPr>
        <w:t xml:space="preserve"> </w:t>
      </w:r>
      <w:r>
        <w:t>изучение.</w:t>
      </w:r>
    </w:p>
    <w:p w:rsidR="001538CD" w:rsidRDefault="007A3B0A">
      <w:pPr>
        <w:pStyle w:val="a3"/>
        <w:spacing w:before="65"/>
        <w:ind w:left="11"/>
        <w:jc w:val="left"/>
      </w:pPr>
      <w:r>
        <w:t>Живые</w:t>
      </w:r>
      <w:r>
        <w:rPr>
          <w:spacing w:val="50"/>
        </w:rPr>
        <w:t xml:space="preserve"> </w:t>
      </w:r>
      <w:r>
        <w:t>системы</w:t>
      </w:r>
      <w:r>
        <w:rPr>
          <w:spacing w:val="53"/>
        </w:rPr>
        <w:t xml:space="preserve"> </w:t>
      </w:r>
      <w:r>
        <w:t>как</w:t>
      </w:r>
      <w:r>
        <w:rPr>
          <w:spacing w:val="50"/>
        </w:rPr>
        <w:t xml:space="preserve"> </w:t>
      </w:r>
      <w:r>
        <w:t>предмет</w:t>
      </w:r>
      <w:r>
        <w:rPr>
          <w:spacing w:val="52"/>
        </w:rPr>
        <w:t xml:space="preserve"> </w:t>
      </w:r>
      <w:r>
        <w:t>изучения</w:t>
      </w:r>
      <w:r>
        <w:rPr>
          <w:spacing w:val="51"/>
        </w:rPr>
        <w:t xml:space="preserve"> </w:t>
      </w:r>
      <w:r>
        <w:t>биологии.</w:t>
      </w:r>
      <w:r>
        <w:rPr>
          <w:spacing w:val="49"/>
        </w:rPr>
        <w:t xml:space="preserve"> </w:t>
      </w:r>
      <w:r>
        <w:t>Свойства</w:t>
      </w:r>
      <w:r>
        <w:rPr>
          <w:spacing w:val="46"/>
        </w:rPr>
        <w:t xml:space="preserve"> </w:t>
      </w:r>
      <w:r>
        <w:t>живых</w:t>
      </w:r>
      <w:r>
        <w:rPr>
          <w:spacing w:val="47"/>
        </w:rPr>
        <w:t xml:space="preserve"> </w:t>
      </w:r>
      <w:r>
        <w:t>систем:</w:t>
      </w:r>
      <w:r>
        <w:rPr>
          <w:spacing w:val="52"/>
        </w:rPr>
        <w:t xml:space="preserve"> </w:t>
      </w:r>
      <w:r>
        <w:t>единство</w:t>
      </w:r>
    </w:p>
    <w:p w:rsidR="001538CD" w:rsidRDefault="001538CD">
      <w:pPr>
        <w:sectPr w:rsidR="001538CD">
          <w:type w:val="continuous"/>
          <w:pgSz w:w="11900" w:h="16850"/>
          <w:pgMar w:top="700" w:right="240" w:bottom="280" w:left="840" w:header="720" w:footer="720" w:gutter="0"/>
          <w:cols w:num="2" w:space="720" w:equalWidth="0">
            <w:col w:w="1308" w:space="40"/>
            <w:col w:w="9472"/>
          </w:cols>
        </w:sectPr>
      </w:pPr>
    </w:p>
    <w:p w:rsidR="001538CD" w:rsidRDefault="007A3B0A">
      <w:pPr>
        <w:pStyle w:val="a3"/>
        <w:ind w:right="346"/>
      </w:pPr>
      <w:proofErr w:type="gramStart"/>
      <w:r>
        <w:lastRenderedPageBreak/>
        <w:t>химического состава, дискретность и целостность, сложность и упорядоченность структуры,</w:t>
      </w:r>
      <w:r>
        <w:rPr>
          <w:spacing w:val="1"/>
        </w:rPr>
        <w:t xml:space="preserve"> </w:t>
      </w:r>
      <w:r>
        <w:t>открытость,</w:t>
      </w:r>
      <w:r>
        <w:rPr>
          <w:spacing w:val="1"/>
        </w:rPr>
        <w:t xml:space="preserve"> </w:t>
      </w:r>
      <w:r>
        <w:t>самоорганизация,</w:t>
      </w:r>
      <w:r>
        <w:rPr>
          <w:spacing w:val="1"/>
        </w:rPr>
        <w:t xml:space="preserve"> </w:t>
      </w:r>
      <w:r>
        <w:t>самовоспроизведение,</w:t>
      </w:r>
      <w:r>
        <w:rPr>
          <w:spacing w:val="1"/>
        </w:rPr>
        <w:t xml:space="preserve"> </w:t>
      </w:r>
      <w:r>
        <w:t>раздражимость,</w:t>
      </w:r>
      <w:r>
        <w:rPr>
          <w:spacing w:val="1"/>
        </w:rPr>
        <w:t xml:space="preserve"> </w:t>
      </w:r>
      <w:r>
        <w:t>изменчивость,</w:t>
      </w:r>
      <w:r>
        <w:rPr>
          <w:spacing w:val="1"/>
        </w:rPr>
        <w:t xml:space="preserve"> </w:t>
      </w:r>
      <w:r>
        <w:t>рост</w:t>
      </w:r>
      <w:r>
        <w:rPr>
          <w:spacing w:val="1"/>
        </w:rPr>
        <w:t xml:space="preserve"> </w:t>
      </w:r>
      <w:r>
        <w:t>и</w:t>
      </w:r>
      <w:r>
        <w:rPr>
          <w:spacing w:val="1"/>
        </w:rPr>
        <w:t xml:space="preserve"> </w:t>
      </w:r>
      <w:r>
        <w:t>развитие.</w:t>
      </w:r>
      <w:proofErr w:type="gramEnd"/>
    </w:p>
    <w:p w:rsidR="001538CD" w:rsidRDefault="007A3B0A">
      <w:pPr>
        <w:pStyle w:val="a3"/>
        <w:spacing w:before="5"/>
        <w:ind w:right="342" w:firstLine="696"/>
      </w:pPr>
      <w:proofErr w:type="gramStart"/>
      <w:r>
        <w:t>Уровни</w:t>
      </w:r>
      <w:r>
        <w:rPr>
          <w:spacing w:val="1"/>
        </w:rPr>
        <w:t xml:space="preserve"> </w:t>
      </w:r>
      <w:r>
        <w:t>организации</w:t>
      </w:r>
      <w:r>
        <w:rPr>
          <w:spacing w:val="1"/>
        </w:rPr>
        <w:t xml:space="preserve"> </w:t>
      </w:r>
      <w:r>
        <w:t>живых</w:t>
      </w:r>
      <w:r>
        <w:rPr>
          <w:spacing w:val="1"/>
        </w:rPr>
        <w:t xml:space="preserve"> </w:t>
      </w:r>
      <w:r>
        <w:t>систем:</w:t>
      </w:r>
      <w:r>
        <w:rPr>
          <w:spacing w:val="1"/>
        </w:rPr>
        <w:t xml:space="preserve"> </w:t>
      </w:r>
      <w:r>
        <w:t>молекулярный,</w:t>
      </w:r>
      <w:r>
        <w:rPr>
          <w:spacing w:val="1"/>
        </w:rPr>
        <w:t xml:space="preserve"> </w:t>
      </w:r>
      <w:r>
        <w:t>клеточный,</w:t>
      </w:r>
      <w:r>
        <w:rPr>
          <w:spacing w:val="1"/>
        </w:rPr>
        <w:t xml:space="preserve"> </w:t>
      </w:r>
      <w:r>
        <w:t>тканевый,</w:t>
      </w:r>
      <w:r>
        <w:rPr>
          <w:spacing w:val="-57"/>
        </w:rPr>
        <w:t xml:space="preserve"> </w:t>
      </w:r>
      <w:r>
        <w:t>организменный,</w:t>
      </w:r>
      <w:r>
        <w:rPr>
          <w:spacing w:val="1"/>
        </w:rPr>
        <w:t xml:space="preserve"> </w:t>
      </w:r>
      <w:r>
        <w:t>популяционно-видовой,</w:t>
      </w:r>
      <w:r>
        <w:rPr>
          <w:spacing w:val="1"/>
        </w:rPr>
        <w:t xml:space="preserve"> </w:t>
      </w:r>
      <w:r>
        <w:t>экосистемный</w:t>
      </w:r>
      <w:r>
        <w:rPr>
          <w:spacing w:val="1"/>
        </w:rPr>
        <w:t xml:space="preserve"> </w:t>
      </w:r>
      <w:r>
        <w:t>(биогеоценотический),</w:t>
      </w:r>
      <w:r>
        <w:rPr>
          <w:spacing w:val="1"/>
        </w:rPr>
        <w:t xml:space="preserve"> </w:t>
      </w:r>
      <w:r>
        <w:t>биосферный.</w:t>
      </w:r>
      <w:proofErr w:type="gramEnd"/>
      <w:r>
        <w:rPr>
          <w:spacing w:val="1"/>
        </w:rPr>
        <w:t xml:space="preserve"> </w:t>
      </w:r>
      <w:r>
        <w:t>Процессы, происходящие в живых системах. Основные признаки живого. Жизнь как форма</w:t>
      </w:r>
      <w:r>
        <w:rPr>
          <w:spacing w:val="1"/>
        </w:rPr>
        <w:t xml:space="preserve"> </w:t>
      </w:r>
      <w:r>
        <w:t>существования</w:t>
      </w:r>
      <w:r>
        <w:rPr>
          <w:spacing w:val="-7"/>
        </w:rPr>
        <w:t xml:space="preserve"> </w:t>
      </w:r>
      <w:r>
        <w:t>материи.</w:t>
      </w:r>
      <w:r>
        <w:rPr>
          <w:spacing w:val="1"/>
        </w:rPr>
        <w:t xml:space="preserve"> </w:t>
      </w:r>
      <w:r>
        <w:t>Науки, изучающие</w:t>
      </w:r>
      <w:r>
        <w:rPr>
          <w:spacing w:val="-2"/>
        </w:rPr>
        <w:t xml:space="preserve"> </w:t>
      </w:r>
      <w:r>
        <w:t>живые</w:t>
      </w:r>
      <w:r>
        <w:rPr>
          <w:spacing w:val="-3"/>
        </w:rPr>
        <w:t xml:space="preserve"> </w:t>
      </w:r>
      <w:r>
        <w:t>системы</w:t>
      </w:r>
      <w:r>
        <w:rPr>
          <w:spacing w:val="-1"/>
        </w:rPr>
        <w:t xml:space="preserve"> </w:t>
      </w:r>
      <w:r>
        <w:t>на</w:t>
      </w:r>
      <w:r>
        <w:rPr>
          <w:spacing w:val="-7"/>
        </w:rPr>
        <w:t xml:space="preserve"> </w:t>
      </w:r>
      <w:r>
        <w:t>разных</w:t>
      </w:r>
      <w:r>
        <w:rPr>
          <w:spacing w:val="9"/>
        </w:rPr>
        <w:t xml:space="preserve"> </w:t>
      </w:r>
      <w:r>
        <w:t>уровнях</w:t>
      </w:r>
      <w:r>
        <w:rPr>
          <w:spacing w:val="-5"/>
        </w:rPr>
        <w:t xml:space="preserve"> </w:t>
      </w:r>
      <w:r>
        <w:t>организации.</w:t>
      </w:r>
    </w:p>
    <w:p w:rsidR="001538CD" w:rsidRDefault="007A3B0A">
      <w:pPr>
        <w:pStyle w:val="a3"/>
        <w:ind w:right="338" w:firstLine="696"/>
      </w:pPr>
      <w:r>
        <w:t>Изучение</w:t>
      </w:r>
      <w:r>
        <w:rPr>
          <w:spacing w:val="1"/>
        </w:rPr>
        <w:t xml:space="preserve"> </w:t>
      </w:r>
      <w:r>
        <w:t>живых</w:t>
      </w:r>
      <w:r>
        <w:rPr>
          <w:spacing w:val="1"/>
        </w:rPr>
        <w:t xml:space="preserve"> </w:t>
      </w:r>
      <w:r>
        <w:t>систем.</w:t>
      </w:r>
      <w:r>
        <w:rPr>
          <w:spacing w:val="1"/>
        </w:rPr>
        <w:t xml:space="preserve"> </w:t>
      </w:r>
      <w:r>
        <w:t>Методы</w:t>
      </w:r>
      <w:r>
        <w:rPr>
          <w:spacing w:val="1"/>
        </w:rPr>
        <w:t xml:space="preserve"> </w:t>
      </w:r>
      <w:r>
        <w:t>биологической</w:t>
      </w:r>
      <w:r>
        <w:rPr>
          <w:spacing w:val="1"/>
        </w:rPr>
        <w:t xml:space="preserve"> </w:t>
      </w:r>
      <w:r>
        <w:t>науки.</w:t>
      </w:r>
      <w:r>
        <w:rPr>
          <w:spacing w:val="1"/>
        </w:rPr>
        <w:t xml:space="preserve"> </w:t>
      </w:r>
      <w:r>
        <w:t>Наблюдение,</w:t>
      </w:r>
      <w:r>
        <w:rPr>
          <w:spacing w:val="1"/>
        </w:rPr>
        <w:t xml:space="preserve"> </w:t>
      </w:r>
      <w:r>
        <w:t>измерение,</w:t>
      </w:r>
      <w:r>
        <w:rPr>
          <w:spacing w:val="1"/>
        </w:rPr>
        <w:t xml:space="preserve"> </w:t>
      </w:r>
      <w:r>
        <w:t>эксперимент, систематизация, метаанализ. Понятие о зависимой и независимой переменной.</w:t>
      </w:r>
      <w:r>
        <w:rPr>
          <w:spacing w:val="1"/>
        </w:rPr>
        <w:t xml:space="preserve"> </w:t>
      </w:r>
      <w:r>
        <w:t>Планирование</w:t>
      </w:r>
      <w:r>
        <w:rPr>
          <w:spacing w:val="1"/>
        </w:rPr>
        <w:t xml:space="preserve"> </w:t>
      </w:r>
      <w:r>
        <w:t>эксперимента.</w:t>
      </w:r>
      <w:r>
        <w:rPr>
          <w:spacing w:val="1"/>
        </w:rPr>
        <w:t xml:space="preserve"> </w:t>
      </w:r>
      <w:r>
        <w:t>Постановка</w:t>
      </w:r>
      <w:r>
        <w:rPr>
          <w:spacing w:val="1"/>
        </w:rPr>
        <w:t xml:space="preserve"> </w:t>
      </w:r>
      <w:r>
        <w:t>и</w:t>
      </w:r>
      <w:r>
        <w:rPr>
          <w:spacing w:val="1"/>
        </w:rPr>
        <w:t xml:space="preserve"> </w:t>
      </w:r>
      <w:r>
        <w:t>проверка</w:t>
      </w:r>
      <w:r>
        <w:rPr>
          <w:spacing w:val="1"/>
        </w:rPr>
        <w:t xml:space="preserve"> </w:t>
      </w:r>
      <w:r>
        <w:t>гипотез.</w:t>
      </w:r>
      <w:r>
        <w:rPr>
          <w:spacing w:val="1"/>
        </w:rPr>
        <w:t xml:space="preserve"> </w:t>
      </w:r>
      <w:r>
        <w:t>Нулевая</w:t>
      </w:r>
      <w:r>
        <w:rPr>
          <w:spacing w:val="1"/>
        </w:rPr>
        <w:t xml:space="preserve"> </w:t>
      </w:r>
      <w:r>
        <w:t>гипотеза.</w:t>
      </w:r>
      <w:r>
        <w:rPr>
          <w:spacing w:val="1"/>
        </w:rPr>
        <w:t xml:space="preserve"> </w:t>
      </w:r>
      <w:r>
        <w:t>Понятие</w:t>
      </w:r>
      <w:r>
        <w:rPr>
          <w:spacing w:val="1"/>
        </w:rPr>
        <w:t xml:space="preserve"> </w:t>
      </w:r>
      <w:r>
        <w:t>выборки</w:t>
      </w:r>
      <w:r>
        <w:rPr>
          <w:spacing w:val="1"/>
        </w:rPr>
        <w:t xml:space="preserve"> </w:t>
      </w:r>
      <w:r>
        <w:t>и</w:t>
      </w:r>
      <w:r>
        <w:rPr>
          <w:spacing w:val="1"/>
        </w:rPr>
        <w:t xml:space="preserve"> </w:t>
      </w:r>
      <w:r>
        <w:t>её</w:t>
      </w:r>
      <w:r>
        <w:rPr>
          <w:spacing w:val="1"/>
        </w:rPr>
        <w:t xml:space="preserve"> </w:t>
      </w:r>
      <w:r>
        <w:t>достоверность.</w:t>
      </w:r>
      <w:r>
        <w:rPr>
          <w:spacing w:val="1"/>
        </w:rPr>
        <w:t xml:space="preserve"> </w:t>
      </w:r>
      <w:r>
        <w:t>Разброс</w:t>
      </w:r>
      <w:r>
        <w:rPr>
          <w:spacing w:val="1"/>
        </w:rPr>
        <w:t xml:space="preserve"> </w:t>
      </w:r>
      <w:r>
        <w:t>в</w:t>
      </w:r>
      <w:r>
        <w:rPr>
          <w:spacing w:val="1"/>
        </w:rPr>
        <w:t xml:space="preserve"> </w:t>
      </w:r>
      <w:r>
        <w:t>биологических</w:t>
      </w:r>
      <w:r>
        <w:rPr>
          <w:spacing w:val="1"/>
        </w:rPr>
        <w:t xml:space="preserve"> </w:t>
      </w:r>
      <w:r>
        <w:t>данных.</w:t>
      </w:r>
      <w:r>
        <w:rPr>
          <w:spacing w:val="1"/>
        </w:rPr>
        <w:t xml:space="preserve"> </w:t>
      </w:r>
      <w:r>
        <w:t>Оценка</w:t>
      </w:r>
      <w:r>
        <w:rPr>
          <w:spacing w:val="1"/>
        </w:rPr>
        <w:t xml:space="preserve"> </w:t>
      </w:r>
      <w:r>
        <w:t>достоверности</w:t>
      </w:r>
      <w:r>
        <w:rPr>
          <w:spacing w:val="1"/>
        </w:rPr>
        <w:t xml:space="preserve"> </w:t>
      </w:r>
      <w:r>
        <w:t>полученных</w:t>
      </w:r>
      <w:r>
        <w:rPr>
          <w:spacing w:val="1"/>
        </w:rPr>
        <w:t xml:space="preserve"> </w:t>
      </w:r>
      <w:r>
        <w:t>результатов.</w:t>
      </w:r>
      <w:r>
        <w:rPr>
          <w:spacing w:val="1"/>
        </w:rPr>
        <w:t xml:space="preserve"> </w:t>
      </w:r>
      <w:r>
        <w:t>Причины</w:t>
      </w:r>
      <w:r>
        <w:rPr>
          <w:spacing w:val="1"/>
        </w:rPr>
        <w:t xml:space="preserve"> </w:t>
      </w:r>
      <w:r>
        <w:t>искажения</w:t>
      </w:r>
      <w:r>
        <w:rPr>
          <w:spacing w:val="1"/>
        </w:rPr>
        <w:t xml:space="preserve"> </w:t>
      </w:r>
      <w:r>
        <w:t>результатов</w:t>
      </w:r>
      <w:r>
        <w:rPr>
          <w:spacing w:val="1"/>
        </w:rPr>
        <w:t xml:space="preserve"> </w:t>
      </w:r>
      <w:r>
        <w:t>эксперимента.</w:t>
      </w:r>
      <w:r>
        <w:rPr>
          <w:spacing w:val="1"/>
        </w:rPr>
        <w:t xml:space="preserve"> </w:t>
      </w:r>
      <w:r>
        <w:t>Понятие</w:t>
      </w:r>
      <w:r>
        <w:rPr>
          <w:spacing w:val="1"/>
        </w:rPr>
        <w:t xml:space="preserve"> </w:t>
      </w:r>
      <w:r>
        <w:t>статистического</w:t>
      </w:r>
      <w:r>
        <w:rPr>
          <w:spacing w:val="3"/>
        </w:rPr>
        <w:t xml:space="preserve"> </w:t>
      </w:r>
      <w:r>
        <w:t>теста.</w:t>
      </w:r>
    </w:p>
    <w:p w:rsidR="001538CD" w:rsidRDefault="007A3B0A">
      <w:pPr>
        <w:pStyle w:val="a3"/>
        <w:ind w:left="1359"/>
      </w:pPr>
      <w:r>
        <w:t>Таблицы</w:t>
      </w:r>
      <w:r>
        <w:rPr>
          <w:spacing w:val="114"/>
        </w:rPr>
        <w:t xml:space="preserve"> </w:t>
      </w:r>
      <w:r>
        <w:t>и</w:t>
      </w:r>
      <w:r>
        <w:rPr>
          <w:spacing w:val="108"/>
        </w:rPr>
        <w:t xml:space="preserve"> </w:t>
      </w:r>
      <w:r>
        <w:t>схемы:</w:t>
      </w:r>
      <w:r>
        <w:rPr>
          <w:spacing w:val="114"/>
        </w:rPr>
        <w:t xml:space="preserve"> </w:t>
      </w:r>
      <w:r>
        <w:t>«Основные</w:t>
      </w:r>
      <w:r>
        <w:rPr>
          <w:spacing w:val="108"/>
        </w:rPr>
        <w:t xml:space="preserve"> </w:t>
      </w:r>
      <w:r>
        <w:t>признаки</w:t>
      </w:r>
      <w:r>
        <w:rPr>
          <w:spacing w:val="113"/>
        </w:rPr>
        <w:t xml:space="preserve"> </w:t>
      </w:r>
      <w:r>
        <w:t>жизни»,</w:t>
      </w:r>
      <w:r>
        <w:rPr>
          <w:spacing w:val="116"/>
        </w:rPr>
        <w:t xml:space="preserve"> </w:t>
      </w:r>
      <w:r>
        <w:t>«Биологические</w:t>
      </w:r>
      <w:r>
        <w:rPr>
          <w:spacing w:val="113"/>
        </w:rPr>
        <w:t xml:space="preserve"> </w:t>
      </w:r>
      <w:r>
        <w:t>системы»,</w:t>
      </w:r>
    </w:p>
    <w:p w:rsidR="001538CD" w:rsidRDefault="007A3B0A">
      <w:pPr>
        <w:pStyle w:val="a3"/>
        <w:spacing w:before="1" w:line="237" w:lineRule="auto"/>
        <w:ind w:right="350"/>
      </w:pPr>
      <w:r>
        <w:t>«Свойства</w:t>
      </w:r>
      <w:r>
        <w:rPr>
          <w:spacing w:val="1"/>
        </w:rPr>
        <w:t xml:space="preserve"> </w:t>
      </w:r>
      <w:r>
        <w:t>живой</w:t>
      </w:r>
      <w:r>
        <w:rPr>
          <w:spacing w:val="1"/>
        </w:rPr>
        <w:t xml:space="preserve"> </w:t>
      </w:r>
      <w:r>
        <w:t>материи»,</w:t>
      </w:r>
      <w:r>
        <w:rPr>
          <w:spacing w:val="1"/>
        </w:rPr>
        <w:t xml:space="preserve"> </w:t>
      </w:r>
      <w:r>
        <w:t>«Уровни</w:t>
      </w:r>
      <w:r>
        <w:rPr>
          <w:spacing w:val="1"/>
        </w:rPr>
        <w:t xml:space="preserve"> </w:t>
      </w:r>
      <w:r>
        <w:t>организации</w:t>
      </w:r>
      <w:r>
        <w:rPr>
          <w:spacing w:val="1"/>
        </w:rPr>
        <w:t xml:space="preserve"> </w:t>
      </w:r>
      <w:r>
        <w:t>живой</w:t>
      </w:r>
      <w:r>
        <w:rPr>
          <w:spacing w:val="1"/>
        </w:rPr>
        <w:t xml:space="preserve"> </w:t>
      </w:r>
      <w:r>
        <w:t>природы»,</w:t>
      </w:r>
      <w:r>
        <w:rPr>
          <w:spacing w:val="1"/>
        </w:rPr>
        <w:t xml:space="preserve"> </w:t>
      </w:r>
      <w:r>
        <w:t>«Строение</w:t>
      </w:r>
      <w:r>
        <w:rPr>
          <w:spacing w:val="1"/>
        </w:rPr>
        <w:t xml:space="preserve"> </w:t>
      </w:r>
      <w:r>
        <w:t>животной</w:t>
      </w:r>
      <w:r>
        <w:rPr>
          <w:spacing w:val="1"/>
        </w:rPr>
        <w:t xml:space="preserve"> </w:t>
      </w:r>
      <w:r>
        <w:t>клетки»,</w:t>
      </w:r>
      <w:r>
        <w:rPr>
          <w:spacing w:val="29"/>
        </w:rPr>
        <w:t xml:space="preserve"> </w:t>
      </w:r>
      <w:r>
        <w:t>«Ткани</w:t>
      </w:r>
      <w:r>
        <w:rPr>
          <w:spacing w:val="18"/>
        </w:rPr>
        <w:t xml:space="preserve"> </w:t>
      </w:r>
      <w:r>
        <w:t>животных»,</w:t>
      </w:r>
      <w:r>
        <w:rPr>
          <w:spacing w:val="30"/>
        </w:rPr>
        <w:t xml:space="preserve"> </w:t>
      </w:r>
      <w:r>
        <w:t>«Системы</w:t>
      </w:r>
      <w:r>
        <w:rPr>
          <w:spacing w:val="14"/>
        </w:rPr>
        <w:t xml:space="preserve"> </w:t>
      </w:r>
      <w:r>
        <w:t>органов</w:t>
      </w:r>
      <w:r>
        <w:rPr>
          <w:spacing w:val="19"/>
        </w:rPr>
        <w:t xml:space="preserve"> </w:t>
      </w:r>
      <w:r>
        <w:t>человеческого</w:t>
      </w:r>
      <w:r>
        <w:rPr>
          <w:spacing w:val="17"/>
        </w:rPr>
        <w:t xml:space="preserve"> </w:t>
      </w:r>
      <w:r>
        <w:t>организма»,</w:t>
      </w:r>
    </w:p>
    <w:p w:rsidR="001538CD" w:rsidRDefault="007A3B0A">
      <w:pPr>
        <w:pStyle w:val="a3"/>
        <w:spacing w:before="3" w:line="275" w:lineRule="exact"/>
      </w:pPr>
      <w:r>
        <w:t>«Биогеоценоз»,</w:t>
      </w:r>
      <w:r>
        <w:rPr>
          <w:spacing w:val="-5"/>
        </w:rPr>
        <w:t xml:space="preserve"> </w:t>
      </w:r>
      <w:r>
        <w:t>«Биосфера»,</w:t>
      </w:r>
      <w:r>
        <w:rPr>
          <w:spacing w:val="-1"/>
        </w:rPr>
        <w:t xml:space="preserve"> </w:t>
      </w:r>
      <w:r>
        <w:t>«Методы</w:t>
      </w:r>
      <w:r>
        <w:rPr>
          <w:spacing w:val="-6"/>
        </w:rPr>
        <w:t xml:space="preserve"> </w:t>
      </w:r>
      <w:r>
        <w:t>изучения</w:t>
      </w:r>
      <w:r>
        <w:rPr>
          <w:spacing w:val="-4"/>
        </w:rPr>
        <w:t xml:space="preserve"> </w:t>
      </w:r>
      <w:r>
        <w:t>живой</w:t>
      </w:r>
      <w:r>
        <w:rPr>
          <w:spacing w:val="-11"/>
        </w:rPr>
        <w:t xml:space="preserve"> </w:t>
      </w:r>
      <w:r>
        <w:t>природы».</w:t>
      </w:r>
    </w:p>
    <w:p w:rsidR="001538CD" w:rsidRDefault="007A3B0A">
      <w:pPr>
        <w:pStyle w:val="a3"/>
        <w:spacing w:line="242" w:lineRule="auto"/>
        <w:ind w:right="342" w:firstLine="696"/>
      </w:pPr>
      <w:r>
        <w:t>Оборудование:</w:t>
      </w:r>
      <w:r>
        <w:rPr>
          <w:spacing w:val="1"/>
        </w:rPr>
        <w:t xml:space="preserve"> </w:t>
      </w:r>
      <w:r>
        <w:t>лабораторное оборудование для проведения наблюдений,</w:t>
      </w:r>
      <w:r>
        <w:rPr>
          <w:spacing w:val="1"/>
        </w:rPr>
        <w:t xml:space="preserve"> </w:t>
      </w:r>
      <w:r>
        <w:t>измерений,</w:t>
      </w:r>
      <w:r>
        <w:rPr>
          <w:spacing w:val="1"/>
        </w:rPr>
        <w:t xml:space="preserve"> </w:t>
      </w:r>
      <w:r>
        <w:t>экспериментов.</w:t>
      </w:r>
    </w:p>
    <w:p w:rsidR="001538CD" w:rsidRDefault="007A3B0A">
      <w:pPr>
        <w:pStyle w:val="a3"/>
        <w:spacing w:line="271" w:lineRule="exact"/>
        <w:ind w:left="1359"/>
      </w:pPr>
      <w:r>
        <w:t>Практическая</w:t>
      </w:r>
      <w:r>
        <w:rPr>
          <w:spacing w:val="-2"/>
        </w:rPr>
        <w:t xml:space="preserve"> </w:t>
      </w:r>
      <w:r>
        <w:t>работа</w:t>
      </w:r>
      <w:r>
        <w:rPr>
          <w:spacing w:val="-1"/>
        </w:rPr>
        <w:t xml:space="preserve"> </w:t>
      </w:r>
      <w:r>
        <w:t>«Использование</w:t>
      </w:r>
      <w:r>
        <w:rPr>
          <w:spacing w:val="-1"/>
        </w:rPr>
        <w:t xml:space="preserve"> </w:t>
      </w:r>
      <w:r>
        <w:t>различных</w:t>
      </w:r>
      <w:r>
        <w:rPr>
          <w:spacing w:val="-6"/>
        </w:rPr>
        <w:t xml:space="preserve"> </w:t>
      </w:r>
      <w:r>
        <w:t>методов</w:t>
      </w:r>
      <w:r>
        <w:rPr>
          <w:spacing w:val="-4"/>
        </w:rPr>
        <w:t xml:space="preserve"> </w:t>
      </w:r>
      <w:r>
        <w:t>при</w:t>
      </w:r>
      <w:r>
        <w:rPr>
          <w:spacing w:val="-1"/>
        </w:rPr>
        <w:t xml:space="preserve"> </w:t>
      </w:r>
      <w:r>
        <w:t>изучении живых</w:t>
      </w:r>
      <w:r>
        <w:rPr>
          <w:spacing w:val="-6"/>
        </w:rPr>
        <w:t xml:space="preserve"> </w:t>
      </w:r>
      <w:r>
        <w:t>систем».</w:t>
      </w:r>
    </w:p>
    <w:p w:rsidR="001538CD" w:rsidRDefault="007A3B0A">
      <w:pPr>
        <w:pStyle w:val="Heading2"/>
        <w:spacing w:before="6" w:line="272" w:lineRule="exact"/>
      </w:pPr>
      <w:r>
        <w:t>Тема</w:t>
      </w:r>
      <w:r>
        <w:rPr>
          <w:spacing w:val="-6"/>
        </w:rPr>
        <w:t xml:space="preserve"> </w:t>
      </w:r>
      <w:r>
        <w:t>3.</w:t>
      </w:r>
      <w:r>
        <w:rPr>
          <w:spacing w:val="-2"/>
        </w:rPr>
        <w:t xml:space="preserve"> </w:t>
      </w:r>
      <w:r>
        <w:t>Биология</w:t>
      </w:r>
      <w:r>
        <w:rPr>
          <w:spacing w:val="-4"/>
        </w:rPr>
        <w:t xml:space="preserve"> </w:t>
      </w:r>
      <w:r>
        <w:t>клетки.</w:t>
      </w:r>
    </w:p>
    <w:p w:rsidR="001538CD" w:rsidRDefault="007A3B0A">
      <w:pPr>
        <w:pStyle w:val="a3"/>
        <w:ind w:right="347" w:firstLine="696"/>
      </w:pPr>
      <w:r>
        <w:t>Клетка</w:t>
      </w:r>
      <w:r>
        <w:rPr>
          <w:spacing w:val="1"/>
        </w:rPr>
        <w:t xml:space="preserve"> </w:t>
      </w:r>
      <w:r>
        <w:t>-</w:t>
      </w:r>
      <w:r>
        <w:rPr>
          <w:spacing w:val="1"/>
        </w:rPr>
        <w:t xml:space="preserve"> </w:t>
      </w:r>
      <w:r>
        <w:t>структурно-функциональная</w:t>
      </w:r>
      <w:r>
        <w:rPr>
          <w:spacing w:val="1"/>
        </w:rPr>
        <w:t xml:space="preserve"> </w:t>
      </w:r>
      <w:r>
        <w:t>единица</w:t>
      </w:r>
      <w:r>
        <w:rPr>
          <w:spacing w:val="1"/>
        </w:rPr>
        <w:t xml:space="preserve"> </w:t>
      </w:r>
      <w:r>
        <w:t>живого.</w:t>
      </w:r>
      <w:r>
        <w:rPr>
          <w:spacing w:val="1"/>
        </w:rPr>
        <w:t xml:space="preserve"> </w:t>
      </w:r>
      <w:r>
        <w:t>История</w:t>
      </w:r>
      <w:r>
        <w:rPr>
          <w:spacing w:val="1"/>
        </w:rPr>
        <w:t xml:space="preserve"> </w:t>
      </w:r>
      <w:r>
        <w:t>открытия</w:t>
      </w:r>
      <w:r>
        <w:rPr>
          <w:spacing w:val="1"/>
        </w:rPr>
        <w:t xml:space="preserve"> </w:t>
      </w:r>
      <w:r>
        <w:t>клетки.</w:t>
      </w:r>
      <w:r>
        <w:rPr>
          <w:spacing w:val="1"/>
        </w:rPr>
        <w:t xml:space="preserve"> </w:t>
      </w:r>
      <w:r>
        <w:t>Работы</w:t>
      </w:r>
      <w:r>
        <w:rPr>
          <w:spacing w:val="1"/>
        </w:rPr>
        <w:t xml:space="preserve"> </w:t>
      </w:r>
      <w:r>
        <w:t>Р.</w:t>
      </w:r>
      <w:r>
        <w:rPr>
          <w:spacing w:val="1"/>
        </w:rPr>
        <w:t xml:space="preserve"> </w:t>
      </w:r>
      <w:r>
        <w:t>Гука,</w:t>
      </w:r>
      <w:r>
        <w:rPr>
          <w:spacing w:val="1"/>
        </w:rPr>
        <w:t xml:space="preserve"> </w:t>
      </w:r>
      <w:r>
        <w:t>А.</w:t>
      </w:r>
      <w:r>
        <w:rPr>
          <w:spacing w:val="1"/>
        </w:rPr>
        <w:t xml:space="preserve"> </w:t>
      </w:r>
      <w:r>
        <w:t>Левенгука.</w:t>
      </w:r>
      <w:r>
        <w:rPr>
          <w:spacing w:val="1"/>
        </w:rPr>
        <w:t xml:space="preserve"> </w:t>
      </w:r>
      <w:r>
        <w:t>Клеточная</w:t>
      </w:r>
      <w:r>
        <w:rPr>
          <w:spacing w:val="1"/>
        </w:rPr>
        <w:t xml:space="preserve"> </w:t>
      </w:r>
      <w:r>
        <w:t>теория</w:t>
      </w:r>
      <w:r>
        <w:rPr>
          <w:spacing w:val="1"/>
        </w:rPr>
        <w:t xml:space="preserve"> </w:t>
      </w:r>
      <w:r>
        <w:t>(Т.</w:t>
      </w:r>
      <w:r>
        <w:rPr>
          <w:spacing w:val="1"/>
        </w:rPr>
        <w:t xml:space="preserve"> </w:t>
      </w:r>
      <w:r>
        <w:t>Шванн,</w:t>
      </w:r>
      <w:r>
        <w:rPr>
          <w:spacing w:val="1"/>
        </w:rPr>
        <w:t xml:space="preserve"> </w:t>
      </w:r>
      <w:r>
        <w:t>М.</w:t>
      </w:r>
      <w:r>
        <w:rPr>
          <w:spacing w:val="1"/>
        </w:rPr>
        <w:t xml:space="preserve"> </w:t>
      </w:r>
      <w:r>
        <w:t>Шлейден,</w:t>
      </w:r>
      <w:r>
        <w:rPr>
          <w:spacing w:val="1"/>
        </w:rPr>
        <w:t xml:space="preserve"> </w:t>
      </w:r>
      <w:r>
        <w:t>Р.</w:t>
      </w:r>
      <w:r>
        <w:rPr>
          <w:spacing w:val="1"/>
        </w:rPr>
        <w:t xml:space="preserve"> </w:t>
      </w:r>
      <w:r>
        <w:t>Вирхов).</w:t>
      </w:r>
      <w:r>
        <w:rPr>
          <w:spacing w:val="1"/>
        </w:rPr>
        <w:t xml:space="preserve"> </w:t>
      </w:r>
      <w:r>
        <w:t>Основные</w:t>
      </w:r>
      <w:r>
        <w:rPr>
          <w:spacing w:val="-3"/>
        </w:rPr>
        <w:t xml:space="preserve"> </w:t>
      </w:r>
      <w:r>
        <w:t>положения</w:t>
      </w:r>
      <w:r>
        <w:rPr>
          <w:spacing w:val="-3"/>
        </w:rPr>
        <w:t xml:space="preserve"> </w:t>
      </w:r>
      <w:r>
        <w:t>современной</w:t>
      </w:r>
      <w:r>
        <w:rPr>
          <w:spacing w:val="-2"/>
        </w:rPr>
        <w:t xml:space="preserve"> </w:t>
      </w:r>
      <w:r>
        <w:t>клеточной</w:t>
      </w:r>
      <w:r>
        <w:rPr>
          <w:spacing w:val="3"/>
        </w:rPr>
        <w:t xml:space="preserve"> </w:t>
      </w:r>
      <w:r>
        <w:t>теории.</w:t>
      </w:r>
    </w:p>
    <w:p w:rsidR="001538CD" w:rsidRDefault="007A3B0A">
      <w:pPr>
        <w:pStyle w:val="a3"/>
        <w:ind w:right="343" w:firstLine="696"/>
      </w:pPr>
      <w:r>
        <w:t>Методы</w:t>
      </w:r>
      <w:r>
        <w:rPr>
          <w:spacing w:val="1"/>
        </w:rPr>
        <w:t xml:space="preserve"> </w:t>
      </w:r>
      <w:r>
        <w:t>молекулярной</w:t>
      </w:r>
      <w:r>
        <w:rPr>
          <w:spacing w:val="1"/>
        </w:rPr>
        <w:t xml:space="preserve"> </w:t>
      </w:r>
      <w:r>
        <w:t>и</w:t>
      </w:r>
      <w:r>
        <w:rPr>
          <w:spacing w:val="1"/>
        </w:rPr>
        <w:t xml:space="preserve"> </w:t>
      </w:r>
      <w:r>
        <w:t>клеточной</w:t>
      </w:r>
      <w:r>
        <w:rPr>
          <w:spacing w:val="1"/>
        </w:rPr>
        <w:t xml:space="preserve"> </w:t>
      </w:r>
      <w:r>
        <w:t>биологии:</w:t>
      </w:r>
      <w:r>
        <w:rPr>
          <w:spacing w:val="1"/>
        </w:rPr>
        <w:t xml:space="preserve"> </w:t>
      </w:r>
      <w:r>
        <w:t>микроскопия,</w:t>
      </w:r>
      <w:r>
        <w:rPr>
          <w:spacing w:val="1"/>
        </w:rPr>
        <w:t xml:space="preserve"> </w:t>
      </w:r>
      <w:r>
        <w:t>хроматография,</w:t>
      </w:r>
      <w:r>
        <w:rPr>
          <w:spacing w:val="1"/>
        </w:rPr>
        <w:t xml:space="preserve"> </w:t>
      </w:r>
      <w:r>
        <w:t>электрофорез,</w:t>
      </w:r>
      <w:r>
        <w:rPr>
          <w:spacing w:val="1"/>
        </w:rPr>
        <w:t xml:space="preserve"> </w:t>
      </w:r>
      <w:r>
        <w:t>метод</w:t>
      </w:r>
      <w:r>
        <w:rPr>
          <w:spacing w:val="1"/>
        </w:rPr>
        <w:t xml:space="preserve"> </w:t>
      </w:r>
      <w:r>
        <w:t>меченых</w:t>
      </w:r>
      <w:r>
        <w:rPr>
          <w:spacing w:val="1"/>
        </w:rPr>
        <w:t xml:space="preserve"> </w:t>
      </w:r>
      <w:r>
        <w:t>атомов,</w:t>
      </w:r>
      <w:r>
        <w:rPr>
          <w:spacing w:val="1"/>
        </w:rPr>
        <w:t xml:space="preserve"> </w:t>
      </w:r>
      <w:r>
        <w:t>дифференциальное</w:t>
      </w:r>
      <w:r>
        <w:rPr>
          <w:spacing w:val="1"/>
        </w:rPr>
        <w:t xml:space="preserve"> </w:t>
      </w:r>
      <w:r>
        <w:t>центрифугирование,</w:t>
      </w:r>
      <w:r>
        <w:rPr>
          <w:spacing w:val="1"/>
        </w:rPr>
        <w:t xml:space="preserve"> </w:t>
      </w:r>
      <w:r>
        <w:t>культивирование</w:t>
      </w:r>
      <w:r>
        <w:rPr>
          <w:spacing w:val="3"/>
        </w:rPr>
        <w:t xml:space="preserve"> </w:t>
      </w:r>
      <w:r>
        <w:t>клеток.</w:t>
      </w:r>
      <w:r>
        <w:rPr>
          <w:spacing w:val="-1"/>
        </w:rPr>
        <w:t xml:space="preserve"> </w:t>
      </w:r>
      <w:r>
        <w:t>Электронная</w:t>
      </w:r>
      <w:r>
        <w:rPr>
          <w:spacing w:val="-3"/>
        </w:rPr>
        <w:t xml:space="preserve"> </w:t>
      </w:r>
      <w:r>
        <w:t>микроскопия.</w:t>
      </w:r>
    </w:p>
    <w:p w:rsidR="001538CD" w:rsidRDefault="007A3B0A">
      <w:pPr>
        <w:pStyle w:val="a3"/>
        <w:spacing w:line="274" w:lineRule="exact"/>
        <w:ind w:left="1359"/>
        <w:jc w:val="left"/>
      </w:pPr>
      <w:r>
        <w:t>Демонстрации:</w:t>
      </w:r>
    </w:p>
    <w:p w:rsidR="001538CD" w:rsidRDefault="007A3B0A">
      <w:pPr>
        <w:pStyle w:val="a3"/>
        <w:spacing w:before="2"/>
        <w:ind w:left="1359"/>
        <w:jc w:val="left"/>
      </w:pPr>
      <w:r>
        <w:t>Портреты:</w:t>
      </w:r>
      <w:r>
        <w:rPr>
          <w:spacing w:val="-8"/>
        </w:rPr>
        <w:t xml:space="preserve"> </w:t>
      </w:r>
      <w:r>
        <w:t>Р.</w:t>
      </w:r>
      <w:r>
        <w:rPr>
          <w:spacing w:val="-5"/>
        </w:rPr>
        <w:t xml:space="preserve"> </w:t>
      </w:r>
      <w:r>
        <w:t>Гук,</w:t>
      </w:r>
      <w:r>
        <w:rPr>
          <w:spacing w:val="-1"/>
        </w:rPr>
        <w:t xml:space="preserve"> </w:t>
      </w:r>
      <w:r>
        <w:t>А.</w:t>
      </w:r>
      <w:r>
        <w:rPr>
          <w:spacing w:val="-5"/>
        </w:rPr>
        <w:t xml:space="preserve"> </w:t>
      </w:r>
      <w:r>
        <w:t>Левенгук, Т.</w:t>
      </w:r>
      <w:r>
        <w:rPr>
          <w:spacing w:val="-5"/>
        </w:rPr>
        <w:t xml:space="preserve"> </w:t>
      </w:r>
      <w:r>
        <w:t>Шванн,</w:t>
      </w:r>
      <w:r>
        <w:rPr>
          <w:spacing w:val="-1"/>
        </w:rPr>
        <w:t xml:space="preserve"> </w:t>
      </w:r>
      <w:r>
        <w:t>М.</w:t>
      </w:r>
      <w:r>
        <w:rPr>
          <w:spacing w:val="-10"/>
        </w:rPr>
        <w:t xml:space="preserve"> </w:t>
      </w:r>
      <w:r>
        <w:t>Шлейден, Р.</w:t>
      </w:r>
      <w:r>
        <w:rPr>
          <w:spacing w:val="-6"/>
        </w:rPr>
        <w:t xml:space="preserve"> </w:t>
      </w:r>
      <w:r>
        <w:t>Вирхов,</w:t>
      </w:r>
      <w:r>
        <w:rPr>
          <w:spacing w:val="-5"/>
        </w:rPr>
        <w:t xml:space="preserve"> </w:t>
      </w:r>
      <w:r>
        <w:t>К.М.</w:t>
      </w:r>
      <w:r>
        <w:rPr>
          <w:spacing w:val="-10"/>
        </w:rPr>
        <w:t xml:space="preserve"> </w:t>
      </w:r>
      <w:r>
        <w:t>Бэр.</w:t>
      </w:r>
    </w:p>
    <w:p w:rsidR="001538CD" w:rsidRDefault="007A3B0A">
      <w:pPr>
        <w:pStyle w:val="a3"/>
        <w:spacing w:before="69" w:line="237" w:lineRule="auto"/>
        <w:ind w:firstLine="696"/>
        <w:jc w:val="left"/>
      </w:pPr>
      <w:r>
        <w:t>Таблицы</w:t>
      </w:r>
      <w:r>
        <w:rPr>
          <w:spacing w:val="38"/>
        </w:rPr>
        <w:t xml:space="preserve"> </w:t>
      </w:r>
      <w:r>
        <w:t>и</w:t>
      </w:r>
      <w:r>
        <w:rPr>
          <w:spacing w:val="36"/>
        </w:rPr>
        <w:t xml:space="preserve"> </w:t>
      </w:r>
      <w:r>
        <w:t>схемы:</w:t>
      </w:r>
      <w:r>
        <w:rPr>
          <w:spacing w:val="42"/>
        </w:rPr>
        <w:t xml:space="preserve"> </w:t>
      </w:r>
      <w:r>
        <w:t>«Световой</w:t>
      </w:r>
      <w:r>
        <w:rPr>
          <w:spacing w:val="38"/>
        </w:rPr>
        <w:t xml:space="preserve"> </w:t>
      </w:r>
      <w:r>
        <w:t>микроскоп»,</w:t>
      </w:r>
      <w:r>
        <w:rPr>
          <w:spacing w:val="44"/>
        </w:rPr>
        <w:t xml:space="preserve"> </w:t>
      </w:r>
      <w:r>
        <w:t>«Электронный</w:t>
      </w:r>
      <w:r>
        <w:rPr>
          <w:spacing w:val="38"/>
        </w:rPr>
        <w:t xml:space="preserve"> </w:t>
      </w:r>
      <w:r>
        <w:t>микроскоп»,</w:t>
      </w:r>
      <w:r>
        <w:rPr>
          <w:spacing w:val="39"/>
        </w:rPr>
        <w:t xml:space="preserve"> </w:t>
      </w:r>
      <w:r>
        <w:t>«История</w:t>
      </w:r>
      <w:r>
        <w:rPr>
          <w:spacing w:val="-57"/>
        </w:rPr>
        <w:t xml:space="preserve"> </w:t>
      </w:r>
      <w:r>
        <w:t>развития</w:t>
      </w:r>
      <w:r>
        <w:rPr>
          <w:spacing w:val="-2"/>
        </w:rPr>
        <w:t xml:space="preserve"> </w:t>
      </w:r>
      <w:r>
        <w:t>методов</w:t>
      </w:r>
      <w:r>
        <w:rPr>
          <w:spacing w:val="-1"/>
        </w:rPr>
        <w:t xml:space="preserve"> </w:t>
      </w:r>
      <w:r>
        <w:t>микроскопии».</w:t>
      </w:r>
    </w:p>
    <w:p w:rsidR="001538CD" w:rsidRDefault="007A3B0A">
      <w:pPr>
        <w:pStyle w:val="a3"/>
        <w:tabs>
          <w:tab w:val="left" w:pos="3453"/>
        </w:tabs>
        <w:spacing w:line="242" w:lineRule="auto"/>
        <w:ind w:right="1910" w:firstLine="696"/>
        <w:jc w:val="left"/>
      </w:pPr>
      <w:r>
        <w:t>Оборудование:</w:t>
      </w:r>
      <w:r>
        <w:tab/>
        <w:t>световой</w:t>
      </w:r>
      <w:r>
        <w:rPr>
          <w:spacing w:val="-8"/>
        </w:rPr>
        <w:t xml:space="preserve"> </w:t>
      </w:r>
      <w:r>
        <w:t>микроскоп,</w:t>
      </w:r>
      <w:r>
        <w:rPr>
          <w:spacing w:val="-5"/>
        </w:rPr>
        <w:t xml:space="preserve"> </w:t>
      </w:r>
      <w:r>
        <w:t>микропрепараты</w:t>
      </w:r>
      <w:r>
        <w:rPr>
          <w:spacing w:val="-6"/>
        </w:rPr>
        <w:t xml:space="preserve"> </w:t>
      </w:r>
      <w:r>
        <w:t>растительных,</w:t>
      </w:r>
      <w:r>
        <w:rPr>
          <w:spacing w:val="-57"/>
        </w:rPr>
        <w:t xml:space="preserve"> </w:t>
      </w:r>
      <w:r>
        <w:t>животных</w:t>
      </w:r>
      <w:r>
        <w:rPr>
          <w:spacing w:val="-2"/>
        </w:rPr>
        <w:t xml:space="preserve"> </w:t>
      </w:r>
      <w:r>
        <w:t>и</w:t>
      </w:r>
      <w:r>
        <w:rPr>
          <w:spacing w:val="3"/>
        </w:rPr>
        <w:t xml:space="preserve"> </w:t>
      </w:r>
      <w:r>
        <w:t>бактериальных</w:t>
      </w:r>
      <w:r>
        <w:rPr>
          <w:spacing w:val="-3"/>
        </w:rPr>
        <w:t xml:space="preserve"> </w:t>
      </w:r>
      <w:r>
        <w:t>клеток.</w:t>
      </w:r>
    </w:p>
    <w:p w:rsidR="001538CD" w:rsidRDefault="007A3B0A">
      <w:pPr>
        <w:pStyle w:val="a3"/>
        <w:spacing w:line="237" w:lineRule="auto"/>
        <w:ind w:firstLine="696"/>
        <w:jc w:val="left"/>
      </w:pPr>
      <w:r>
        <w:t>Практическая</w:t>
      </w:r>
      <w:r>
        <w:rPr>
          <w:spacing w:val="21"/>
        </w:rPr>
        <w:t xml:space="preserve"> </w:t>
      </w:r>
      <w:r>
        <w:t>работа</w:t>
      </w:r>
      <w:r>
        <w:rPr>
          <w:spacing w:val="22"/>
        </w:rPr>
        <w:t xml:space="preserve"> </w:t>
      </w:r>
      <w:r>
        <w:t>«Изучение</w:t>
      </w:r>
      <w:r>
        <w:rPr>
          <w:spacing w:val="20"/>
        </w:rPr>
        <w:t xml:space="preserve"> </w:t>
      </w:r>
      <w:r>
        <w:t>методов</w:t>
      </w:r>
      <w:r>
        <w:rPr>
          <w:spacing w:val="24"/>
        </w:rPr>
        <w:t xml:space="preserve"> </w:t>
      </w:r>
      <w:r>
        <w:t>клеточной</w:t>
      </w:r>
      <w:r>
        <w:rPr>
          <w:spacing w:val="22"/>
        </w:rPr>
        <w:t xml:space="preserve"> </w:t>
      </w:r>
      <w:r>
        <w:t>биологии</w:t>
      </w:r>
      <w:r>
        <w:rPr>
          <w:spacing w:val="18"/>
        </w:rPr>
        <w:t xml:space="preserve"> </w:t>
      </w:r>
      <w:r>
        <w:t>(хроматография,</w:t>
      </w:r>
      <w:r>
        <w:rPr>
          <w:spacing w:val="-57"/>
        </w:rPr>
        <w:t xml:space="preserve"> </w:t>
      </w:r>
      <w:r>
        <w:t>электрофорез, дифференциальное</w:t>
      </w:r>
      <w:r>
        <w:rPr>
          <w:spacing w:val="-2"/>
        </w:rPr>
        <w:t xml:space="preserve"> </w:t>
      </w:r>
      <w:r>
        <w:t>центрифугирование,</w:t>
      </w:r>
      <w:r>
        <w:rPr>
          <w:spacing w:val="1"/>
        </w:rPr>
        <w:t xml:space="preserve"> </w:t>
      </w:r>
      <w:r>
        <w:t>ПЦР)».</w:t>
      </w:r>
    </w:p>
    <w:p w:rsidR="001538CD" w:rsidRDefault="007A3B0A">
      <w:pPr>
        <w:pStyle w:val="Heading2"/>
        <w:spacing w:before="8" w:line="272" w:lineRule="exact"/>
        <w:jc w:val="left"/>
      </w:pPr>
      <w:r>
        <w:t>Тема</w:t>
      </w:r>
      <w:r>
        <w:rPr>
          <w:spacing w:val="-7"/>
        </w:rPr>
        <w:t xml:space="preserve"> </w:t>
      </w:r>
      <w:r>
        <w:t>4.</w:t>
      </w:r>
      <w:r>
        <w:rPr>
          <w:spacing w:val="2"/>
        </w:rPr>
        <w:t xml:space="preserve"> </w:t>
      </w:r>
      <w:r>
        <w:t>Химическая</w:t>
      </w:r>
      <w:r>
        <w:rPr>
          <w:spacing w:val="-5"/>
        </w:rPr>
        <w:t xml:space="preserve"> </w:t>
      </w:r>
      <w:r>
        <w:t>организация</w:t>
      </w:r>
      <w:r>
        <w:rPr>
          <w:spacing w:val="-10"/>
        </w:rPr>
        <w:t xml:space="preserve"> </w:t>
      </w:r>
      <w:r>
        <w:t>клетки.</w:t>
      </w:r>
    </w:p>
    <w:p w:rsidR="001538CD" w:rsidRDefault="007A3B0A" w:rsidP="00B51FC4">
      <w:pPr>
        <w:pStyle w:val="a3"/>
        <w:tabs>
          <w:tab w:val="left" w:pos="2670"/>
          <w:tab w:val="left" w:pos="4802"/>
          <w:tab w:val="left" w:pos="7208"/>
          <w:tab w:val="left" w:pos="8163"/>
        </w:tabs>
        <w:ind w:left="709" w:right="337" w:firstLine="441"/>
      </w:pPr>
      <w:r>
        <w:t>Химический состав клетки. Макро-, микр</w:t>
      </w:r>
      <w:proofErr w:type="gramStart"/>
      <w:r>
        <w:t>о-</w:t>
      </w:r>
      <w:proofErr w:type="gramEnd"/>
      <w:r>
        <w:t xml:space="preserve"> и ультрамикроэлементы. Вода и её роль</w:t>
      </w:r>
      <w:r w:rsidR="00BB059A">
        <w:t xml:space="preserve"> </w:t>
      </w:r>
      <w:r>
        <w:t>как</w:t>
      </w:r>
      <w:r>
        <w:rPr>
          <w:spacing w:val="-57"/>
        </w:rPr>
        <w:t xml:space="preserve"> </w:t>
      </w:r>
      <w:r>
        <w:t>растворителя,</w:t>
      </w:r>
      <w:r>
        <w:tab/>
        <w:t xml:space="preserve">реагента,  </w:t>
      </w:r>
      <w:r>
        <w:rPr>
          <w:spacing w:val="16"/>
        </w:rPr>
        <w:t xml:space="preserve"> </w:t>
      </w:r>
      <w:r>
        <w:t>участие</w:t>
      </w:r>
      <w:r>
        <w:tab/>
        <w:t xml:space="preserve">в  </w:t>
      </w:r>
      <w:r>
        <w:rPr>
          <w:spacing w:val="17"/>
        </w:rPr>
        <w:t xml:space="preserve"> </w:t>
      </w:r>
      <w:r>
        <w:t>структурировании</w:t>
      </w:r>
      <w:r>
        <w:tab/>
        <w:t>клетки,</w:t>
      </w:r>
      <w:r>
        <w:tab/>
        <w:t>теплорегуляции.</w:t>
      </w:r>
      <w:r>
        <w:rPr>
          <w:spacing w:val="1"/>
        </w:rPr>
        <w:t xml:space="preserve"> </w:t>
      </w:r>
      <w:r>
        <w:t>Минеральные вещества клетки, их биологическая роль. Роль катионов и анионов в клетке.</w:t>
      </w:r>
      <w:r>
        <w:rPr>
          <w:spacing w:val="1"/>
        </w:rPr>
        <w:t xml:space="preserve"> </w:t>
      </w:r>
      <w:r>
        <w:t>Органические</w:t>
      </w:r>
      <w:r>
        <w:rPr>
          <w:spacing w:val="11"/>
        </w:rPr>
        <w:t xml:space="preserve"> </w:t>
      </w:r>
      <w:r>
        <w:t>вещества</w:t>
      </w:r>
      <w:r>
        <w:rPr>
          <w:spacing w:val="12"/>
        </w:rPr>
        <w:t xml:space="preserve"> </w:t>
      </w:r>
      <w:r>
        <w:t>клетки.</w:t>
      </w:r>
      <w:r>
        <w:rPr>
          <w:spacing w:val="8"/>
        </w:rPr>
        <w:t xml:space="preserve"> </w:t>
      </w:r>
      <w:r>
        <w:t>Биологические</w:t>
      </w:r>
      <w:r>
        <w:rPr>
          <w:spacing w:val="12"/>
        </w:rPr>
        <w:t xml:space="preserve"> </w:t>
      </w:r>
      <w:r>
        <w:t>полимеры.</w:t>
      </w:r>
      <w:r>
        <w:rPr>
          <w:spacing w:val="9"/>
        </w:rPr>
        <w:t xml:space="preserve"> </w:t>
      </w:r>
      <w:r>
        <w:t>Белки.</w:t>
      </w:r>
      <w:r>
        <w:rPr>
          <w:spacing w:val="14"/>
        </w:rPr>
        <w:t xml:space="preserve"> </w:t>
      </w:r>
      <w:r>
        <w:t>Аминокислотный состав</w:t>
      </w:r>
      <w:r>
        <w:rPr>
          <w:spacing w:val="-57"/>
        </w:rPr>
        <w:t xml:space="preserve"> </w:t>
      </w:r>
      <w:r>
        <w:t>белков.</w:t>
      </w:r>
      <w:r>
        <w:rPr>
          <w:spacing w:val="2"/>
        </w:rPr>
        <w:t xml:space="preserve"> </w:t>
      </w:r>
      <w:r>
        <w:t>Структуры</w:t>
      </w:r>
      <w:r>
        <w:rPr>
          <w:spacing w:val="3"/>
        </w:rPr>
        <w:t xml:space="preserve"> </w:t>
      </w:r>
      <w:r>
        <w:t>белковой</w:t>
      </w:r>
      <w:r>
        <w:rPr>
          <w:spacing w:val="1"/>
        </w:rPr>
        <w:t xml:space="preserve"> </w:t>
      </w:r>
      <w:r>
        <w:t>молекулы.</w:t>
      </w:r>
      <w:r>
        <w:rPr>
          <w:spacing w:val="3"/>
        </w:rPr>
        <w:t xml:space="preserve"> </w:t>
      </w:r>
      <w:r>
        <w:t>Первичная структура белка,</w:t>
      </w:r>
      <w:r>
        <w:rPr>
          <w:spacing w:val="2"/>
        </w:rPr>
        <w:t xml:space="preserve"> </w:t>
      </w:r>
      <w:r>
        <w:t>пептидная</w:t>
      </w:r>
      <w:r w:rsidR="00BB059A">
        <w:t xml:space="preserve"> </w:t>
      </w:r>
      <w:r>
        <w:t>связь.</w:t>
      </w:r>
    </w:p>
    <w:p w:rsidR="001538CD" w:rsidRDefault="007A3B0A" w:rsidP="00B51FC4">
      <w:pPr>
        <w:pStyle w:val="a3"/>
        <w:spacing w:line="275" w:lineRule="exact"/>
        <w:ind w:left="709" w:right="337" w:firstLine="441"/>
      </w:pPr>
      <w:r>
        <w:t>Вторичная,</w:t>
      </w:r>
      <w:r>
        <w:rPr>
          <w:spacing w:val="1"/>
        </w:rPr>
        <w:t xml:space="preserve"> </w:t>
      </w:r>
      <w:r>
        <w:t>третичная,</w:t>
      </w:r>
      <w:r>
        <w:rPr>
          <w:spacing w:val="5"/>
        </w:rPr>
        <w:t xml:space="preserve"> </w:t>
      </w:r>
      <w:r>
        <w:t>четвертичная</w:t>
      </w:r>
      <w:r>
        <w:rPr>
          <w:spacing w:val="3"/>
        </w:rPr>
        <w:t xml:space="preserve"> </w:t>
      </w:r>
      <w:r>
        <w:t>структуры.</w:t>
      </w:r>
      <w:r>
        <w:rPr>
          <w:spacing w:val="5"/>
        </w:rPr>
        <w:t xml:space="preserve"> </w:t>
      </w:r>
      <w:r>
        <w:t>Денатурация.</w:t>
      </w:r>
      <w:r>
        <w:rPr>
          <w:spacing w:val="5"/>
        </w:rPr>
        <w:t xml:space="preserve"> </w:t>
      </w:r>
      <w:r>
        <w:t>Свойства</w:t>
      </w:r>
      <w:r>
        <w:rPr>
          <w:spacing w:val="3"/>
        </w:rPr>
        <w:t xml:space="preserve"> </w:t>
      </w:r>
      <w:r>
        <w:t>белков.</w:t>
      </w:r>
    </w:p>
    <w:p w:rsidR="001538CD" w:rsidRDefault="007A3B0A">
      <w:pPr>
        <w:pStyle w:val="a3"/>
        <w:spacing w:line="275" w:lineRule="exact"/>
        <w:jc w:val="left"/>
      </w:pPr>
      <w:r>
        <w:t>Классификация</w:t>
      </w:r>
      <w:r>
        <w:rPr>
          <w:spacing w:val="-7"/>
        </w:rPr>
        <w:t xml:space="preserve"> </w:t>
      </w:r>
      <w:r>
        <w:t>белков.</w:t>
      </w:r>
      <w:r>
        <w:rPr>
          <w:spacing w:val="-5"/>
        </w:rPr>
        <w:t xml:space="preserve"> </w:t>
      </w:r>
      <w:r>
        <w:t>Биологические</w:t>
      </w:r>
      <w:r>
        <w:rPr>
          <w:spacing w:val="-8"/>
        </w:rPr>
        <w:t xml:space="preserve"> </w:t>
      </w:r>
      <w:r>
        <w:t>функции</w:t>
      </w:r>
      <w:r>
        <w:rPr>
          <w:spacing w:val="-5"/>
        </w:rPr>
        <w:t xml:space="preserve"> </w:t>
      </w:r>
      <w:r>
        <w:t>белков.</w:t>
      </w:r>
    </w:p>
    <w:p w:rsidR="001538CD" w:rsidRDefault="007A3B0A">
      <w:pPr>
        <w:pStyle w:val="a3"/>
        <w:spacing w:before="4" w:line="237" w:lineRule="auto"/>
        <w:ind w:firstLine="696"/>
        <w:jc w:val="left"/>
      </w:pPr>
      <w:r>
        <w:t>Углеводы.</w:t>
      </w:r>
      <w:r>
        <w:rPr>
          <w:spacing w:val="46"/>
        </w:rPr>
        <w:t xml:space="preserve"> </w:t>
      </w:r>
      <w:r>
        <w:t>Моносахариды,</w:t>
      </w:r>
      <w:r>
        <w:rPr>
          <w:spacing w:val="47"/>
        </w:rPr>
        <w:t xml:space="preserve"> </w:t>
      </w:r>
      <w:r>
        <w:t>дисахариды,</w:t>
      </w:r>
      <w:r>
        <w:rPr>
          <w:spacing w:val="47"/>
        </w:rPr>
        <w:t xml:space="preserve"> </w:t>
      </w:r>
      <w:r>
        <w:t>олигосахариды</w:t>
      </w:r>
      <w:r>
        <w:rPr>
          <w:spacing w:val="47"/>
        </w:rPr>
        <w:t xml:space="preserve"> </w:t>
      </w:r>
      <w:r>
        <w:t>и</w:t>
      </w:r>
      <w:r>
        <w:rPr>
          <w:spacing w:val="44"/>
        </w:rPr>
        <w:t xml:space="preserve"> </w:t>
      </w:r>
      <w:r>
        <w:t>полисахариды.</w:t>
      </w:r>
      <w:r>
        <w:rPr>
          <w:spacing w:val="48"/>
        </w:rPr>
        <w:t xml:space="preserve"> </w:t>
      </w:r>
      <w:r>
        <w:t>Общий</w:t>
      </w:r>
      <w:r>
        <w:rPr>
          <w:spacing w:val="-10"/>
        </w:rPr>
        <w:t xml:space="preserve"> </w:t>
      </w:r>
      <w:r>
        <w:t>план</w:t>
      </w:r>
      <w:r>
        <w:rPr>
          <w:spacing w:val="-57"/>
        </w:rPr>
        <w:t xml:space="preserve"> </w:t>
      </w:r>
      <w:r>
        <w:t>строения</w:t>
      </w:r>
      <w:r>
        <w:rPr>
          <w:spacing w:val="-5"/>
        </w:rPr>
        <w:t xml:space="preserve"> </w:t>
      </w:r>
      <w:r>
        <w:t>и</w:t>
      </w:r>
      <w:r>
        <w:rPr>
          <w:spacing w:val="1"/>
        </w:rPr>
        <w:t xml:space="preserve"> </w:t>
      </w:r>
      <w:r>
        <w:t>физико-химические</w:t>
      </w:r>
      <w:r>
        <w:rPr>
          <w:spacing w:val="1"/>
        </w:rPr>
        <w:t xml:space="preserve"> </w:t>
      </w:r>
      <w:r>
        <w:t>свойства углеводов.</w:t>
      </w:r>
      <w:r>
        <w:rPr>
          <w:spacing w:val="-1"/>
        </w:rPr>
        <w:t xml:space="preserve"> </w:t>
      </w:r>
      <w:r>
        <w:t>Биологические</w:t>
      </w:r>
      <w:r>
        <w:rPr>
          <w:spacing w:val="1"/>
        </w:rPr>
        <w:t xml:space="preserve"> </w:t>
      </w:r>
      <w:r>
        <w:t>функции</w:t>
      </w:r>
      <w:r>
        <w:rPr>
          <w:spacing w:val="6"/>
        </w:rPr>
        <w:t xml:space="preserve"> </w:t>
      </w:r>
      <w:r>
        <w:t>углеводов.</w:t>
      </w:r>
    </w:p>
    <w:p w:rsidR="001538CD" w:rsidRDefault="007A3B0A">
      <w:pPr>
        <w:pStyle w:val="a3"/>
        <w:tabs>
          <w:tab w:val="left" w:pos="2550"/>
          <w:tab w:val="left" w:pos="5753"/>
          <w:tab w:val="left" w:pos="7059"/>
          <w:tab w:val="left" w:pos="9013"/>
        </w:tabs>
        <w:spacing w:before="4" w:line="275" w:lineRule="exact"/>
        <w:ind w:left="1359"/>
        <w:jc w:val="left"/>
      </w:pPr>
      <w:r>
        <w:t>Липиды.</w:t>
      </w:r>
      <w:r>
        <w:tab/>
        <w:t>Гидрофильно</w:t>
      </w:r>
      <w:r w:rsidR="00BB059A">
        <w:t xml:space="preserve"> </w:t>
      </w:r>
      <w:r>
        <w:t>-</w:t>
      </w:r>
      <w:r w:rsidR="00BB059A">
        <w:t xml:space="preserve"> </w:t>
      </w:r>
      <w:r>
        <w:t>гидрофобные</w:t>
      </w:r>
      <w:r>
        <w:tab/>
        <w:t>свойства.</w:t>
      </w:r>
      <w:r>
        <w:tab/>
        <w:t>Классификация</w:t>
      </w:r>
      <w:r>
        <w:tab/>
        <w:t>липидов.</w:t>
      </w:r>
    </w:p>
    <w:p w:rsidR="001538CD" w:rsidRDefault="007A3B0A">
      <w:pPr>
        <w:pStyle w:val="a3"/>
        <w:spacing w:line="275" w:lineRule="exact"/>
        <w:jc w:val="left"/>
      </w:pPr>
      <w:r>
        <w:t>Триглицериды,</w:t>
      </w:r>
      <w:r>
        <w:rPr>
          <w:spacing w:val="-10"/>
        </w:rPr>
        <w:t xml:space="preserve"> </w:t>
      </w:r>
      <w:r>
        <w:t>фосфолипиды,</w:t>
      </w:r>
      <w:r>
        <w:rPr>
          <w:spacing w:val="-6"/>
        </w:rPr>
        <w:t xml:space="preserve"> </w:t>
      </w:r>
      <w:r>
        <w:t>воски,</w:t>
      </w:r>
      <w:r>
        <w:rPr>
          <w:spacing w:val="-6"/>
        </w:rPr>
        <w:t xml:space="preserve"> </w:t>
      </w:r>
      <w:r>
        <w:t>стероиды.</w:t>
      </w:r>
      <w:r>
        <w:rPr>
          <w:spacing w:val="-7"/>
        </w:rPr>
        <w:t xml:space="preserve"> </w:t>
      </w:r>
      <w:r>
        <w:t>Биологические</w:t>
      </w:r>
      <w:r>
        <w:rPr>
          <w:spacing w:val="-9"/>
        </w:rPr>
        <w:t xml:space="preserve"> </w:t>
      </w:r>
      <w:r>
        <w:t>функции</w:t>
      </w:r>
      <w:r>
        <w:rPr>
          <w:spacing w:val="-6"/>
        </w:rPr>
        <w:t xml:space="preserve"> </w:t>
      </w:r>
      <w:r>
        <w:t>липидов.</w:t>
      </w:r>
    </w:p>
    <w:p w:rsidR="001538CD" w:rsidRDefault="007A3B0A">
      <w:pPr>
        <w:pStyle w:val="a3"/>
        <w:spacing w:before="3" w:line="295" w:lineRule="auto"/>
        <w:jc w:val="left"/>
      </w:pPr>
      <w:r>
        <w:t>Общие</w:t>
      </w:r>
      <w:r>
        <w:rPr>
          <w:spacing w:val="13"/>
        </w:rPr>
        <w:t xml:space="preserve"> </w:t>
      </w:r>
      <w:r>
        <w:t>свойства</w:t>
      </w:r>
      <w:r>
        <w:rPr>
          <w:spacing w:val="5"/>
        </w:rPr>
        <w:t xml:space="preserve"> </w:t>
      </w:r>
      <w:r>
        <w:t>биологических</w:t>
      </w:r>
      <w:r>
        <w:rPr>
          <w:spacing w:val="6"/>
        </w:rPr>
        <w:t xml:space="preserve"> </w:t>
      </w:r>
      <w:r>
        <w:t>мембран</w:t>
      </w:r>
      <w:r>
        <w:rPr>
          <w:spacing w:val="16"/>
        </w:rPr>
        <w:t xml:space="preserve"> </w:t>
      </w:r>
      <w:r>
        <w:t>-</w:t>
      </w:r>
      <w:r>
        <w:rPr>
          <w:spacing w:val="6"/>
        </w:rPr>
        <w:t xml:space="preserve"> </w:t>
      </w:r>
      <w:r>
        <w:t>текучесть,</w:t>
      </w:r>
      <w:r>
        <w:rPr>
          <w:spacing w:val="12"/>
        </w:rPr>
        <w:t xml:space="preserve"> </w:t>
      </w:r>
      <w:r>
        <w:t>способность</w:t>
      </w:r>
      <w:r>
        <w:rPr>
          <w:spacing w:val="7"/>
        </w:rPr>
        <w:t xml:space="preserve"> </w:t>
      </w:r>
      <w:r>
        <w:t>к</w:t>
      </w:r>
      <w:r>
        <w:rPr>
          <w:spacing w:val="8"/>
        </w:rPr>
        <w:t xml:space="preserve"> </w:t>
      </w:r>
      <w:r>
        <w:t>самозамыканию,</w:t>
      </w:r>
      <w:r>
        <w:rPr>
          <w:spacing w:val="-57"/>
        </w:rPr>
        <w:t xml:space="preserve"> </w:t>
      </w:r>
      <w:r>
        <w:t>полупроницаемость.</w:t>
      </w:r>
    </w:p>
    <w:p w:rsidR="001538CD" w:rsidRDefault="007A3B0A">
      <w:pPr>
        <w:pStyle w:val="a3"/>
        <w:spacing w:line="211" w:lineRule="exact"/>
        <w:ind w:left="1359"/>
        <w:jc w:val="left"/>
      </w:pPr>
      <w:r>
        <w:t>Нуклеиновые</w:t>
      </w:r>
      <w:r>
        <w:rPr>
          <w:spacing w:val="29"/>
        </w:rPr>
        <w:t xml:space="preserve"> </w:t>
      </w:r>
      <w:r>
        <w:t>кислоты.</w:t>
      </w:r>
      <w:r>
        <w:rPr>
          <w:spacing w:val="90"/>
        </w:rPr>
        <w:t xml:space="preserve"> </w:t>
      </w:r>
      <w:r>
        <w:t>ДНК</w:t>
      </w:r>
      <w:r>
        <w:rPr>
          <w:spacing w:val="87"/>
        </w:rPr>
        <w:t xml:space="preserve"> </w:t>
      </w:r>
      <w:r>
        <w:t>и</w:t>
      </w:r>
      <w:r>
        <w:rPr>
          <w:spacing w:val="90"/>
        </w:rPr>
        <w:t xml:space="preserve"> </w:t>
      </w:r>
      <w:r>
        <w:t>РНК.</w:t>
      </w:r>
      <w:r>
        <w:rPr>
          <w:spacing w:val="90"/>
        </w:rPr>
        <w:t xml:space="preserve"> </w:t>
      </w:r>
      <w:r>
        <w:t>Строение</w:t>
      </w:r>
      <w:r>
        <w:rPr>
          <w:spacing w:val="88"/>
        </w:rPr>
        <w:t xml:space="preserve"> </w:t>
      </w:r>
      <w:r>
        <w:t>нуклеиновых</w:t>
      </w:r>
      <w:r>
        <w:rPr>
          <w:spacing w:val="84"/>
        </w:rPr>
        <w:t xml:space="preserve"> </w:t>
      </w:r>
      <w:r>
        <w:t>кислот.</w:t>
      </w:r>
      <w:r>
        <w:rPr>
          <w:spacing w:val="87"/>
        </w:rPr>
        <w:t xml:space="preserve"> </w:t>
      </w:r>
      <w:r>
        <w:t>Нуклеотиды.</w:t>
      </w:r>
    </w:p>
    <w:p w:rsidR="001538CD" w:rsidRDefault="007A3B0A">
      <w:pPr>
        <w:pStyle w:val="a3"/>
        <w:spacing w:before="2"/>
        <w:jc w:val="left"/>
      </w:pPr>
      <w:r>
        <w:t>Принцип</w:t>
      </w:r>
      <w:r>
        <w:rPr>
          <w:spacing w:val="1"/>
        </w:rPr>
        <w:t xml:space="preserve"> </w:t>
      </w:r>
      <w:r>
        <w:t>комплементарности.</w:t>
      </w:r>
      <w:r>
        <w:rPr>
          <w:spacing w:val="1"/>
        </w:rPr>
        <w:t xml:space="preserve"> </w:t>
      </w:r>
      <w:r>
        <w:t>Правило</w:t>
      </w:r>
      <w:r>
        <w:rPr>
          <w:spacing w:val="1"/>
        </w:rPr>
        <w:t xml:space="preserve"> </w:t>
      </w:r>
      <w:r>
        <w:t>Чаргаффа.</w:t>
      </w:r>
      <w:r>
        <w:rPr>
          <w:spacing w:val="1"/>
        </w:rPr>
        <w:t xml:space="preserve"> </w:t>
      </w:r>
      <w:r>
        <w:t>Структура</w:t>
      </w:r>
      <w:r>
        <w:rPr>
          <w:spacing w:val="1"/>
        </w:rPr>
        <w:t xml:space="preserve"> </w:t>
      </w:r>
      <w:r>
        <w:t>ДНК</w:t>
      </w:r>
      <w:r>
        <w:rPr>
          <w:spacing w:val="1"/>
        </w:rPr>
        <w:t xml:space="preserve"> </w:t>
      </w:r>
      <w:r>
        <w:t>-</w:t>
      </w:r>
      <w:r>
        <w:rPr>
          <w:spacing w:val="1"/>
        </w:rPr>
        <w:t xml:space="preserve"> </w:t>
      </w:r>
      <w:r>
        <w:t>двойная</w:t>
      </w:r>
      <w:r>
        <w:rPr>
          <w:spacing w:val="1"/>
        </w:rPr>
        <w:t xml:space="preserve"> </w:t>
      </w:r>
      <w:r>
        <w:t>спираль.</w:t>
      </w:r>
      <w:r>
        <w:rPr>
          <w:spacing w:val="-57"/>
        </w:rPr>
        <w:t xml:space="preserve"> </w:t>
      </w:r>
      <w:r>
        <w:t>Местонахождение</w:t>
      </w:r>
      <w:r>
        <w:rPr>
          <w:spacing w:val="-4"/>
        </w:rPr>
        <w:t xml:space="preserve"> </w:t>
      </w:r>
      <w:r>
        <w:t>и</w:t>
      </w:r>
      <w:r>
        <w:rPr>
          <w:spacing w:val="-4"/>
        </w:rPr>
        <w:t xml:space="preserve"> </w:t>
      </w:r>
      <w:r>
        <w:t>биологические</w:t>
      </w:r>
      <w:r>
        <w:rPr>
          <w:spacing w:val="1"/>
        </w:rPr>
        <w:t xml:space="preserve"> </w:t>
      </w:r>
      <w:r>
        <w:t>функции</w:t>
      </w:r>
      <w:r>
        <w:rPr>
          <w:spacing w:val="-3"/>
        </w:rPr>
        <w:t xml:space="preserve"> </w:t>
      </w:r>
      <w:r>
        <w:t>ДНК.</w:t>
      </w:r>
      <w:r>
        <w:rPr>
          <w:spacing w:val="3"/>
        </w:rPr>
        <w:t xml:space="preserve"> </w:t>
      </w:r>
      <w:r>
        <w:t>Виды</w:t>
      </w:r>
      <w:r>
        <w:rPr>
          <w:spacing w:val="-4"/>
        </w:rPr>
        <w:t xml:space="preserve"> </w:t>
      </w:r>
      <w:r>
        <w:t>РНК.</w:t>
      </w:r>
      <w:r>
        <w:rPr>
          <w:spacing w:val="-2"/>
        </w:rPr>
        <w:t xml:space="preserve"> </w:t>
      </w:r>
      <w:r>
        <w:t>Функции</w:t>
      </w:r>
      <w:r>
        <w:rPr>
          <w:spacing w:val="-2"/>
        </w:rPr>
        <w:t xml:space="preserve"> </w:t>
      </w:r>
      <w:r>
        <w:t>РНК</w:t>
      </w:r>
      <w:r>
        <w:rPr>
          <w:spacing w:val="-2"/>
        </w:rPr>
        <w:t xml:space="preserve"> </w:t>
      </w:r>
      <w:r>
        <w:t>в</w:t>
      </w:r>
      <w:r>
        <w:rPr>
          <w:spacing w:val="-3"/>
        </w:rPr>
        <w:t xml:space="preserve"> </w:t>
      </w:r>
      <w:r>
        <w:t>клетке.</w:t>
      </w:r>
    </w:p>
    <w:p w:rsidR="001538CD" w:rsidRDefault="007A3B0A">
      <w:pPr>
        <w:pStyle w:val="a3"/>
        <w:spacing w:before="8" w:line="237" w:lineRule="auto"/>
        <w:ind w:firstLine="696"/>
        <w:jc w:val="left"/>
      </w:pPr>
      <w:r>
        <w:t>Строение</w:t>
      </w:r>
      <w:r>
        <w:rPr>
          <w:spacing w:val="57"/>
        </w:rPr>
        <w:t xml:space="preserve"> </w:t>
      </w:r>
      <w:r>
        <w:t>молекулы</w:t>
      </w:r>
      <w:r>
        <w:rPr>
          <w:spacing w:val="6"/>
        </w:rPr>
        <w:t xml:space="preserve"> </w:t>
      </w:r>
      <w:r>
        <w:t>АТФ.</w:t>
      </w:r>
      <w:r>
        <w:rPr>
          <w:spacing w:val="5"/>
        </w:rPr>
        <w:t xml:space="preserve"> </w:t>
      </w:r>
      <w:r>
        <w:t>Макроэргические</w:t>
      </w:r>
      <w:r>
        <w:rPr>
          <w:spacing w:val="57"/>
        </w:rPr>
        <w:t xml:space="preserve"> </w:t>
      </w:r>
      <w:r>
        <w:t>связи</w:t>
      </w:r>
      <w:r>
        <w:rPr>
          <w:spacing w:val="59"/>
        </w:rPr>
        <w:t xml:space="preserve"> </w:t>
      </w:r>
      <w:r>
        <w:t>в</w:t>
      </w:r>
      <w:r>
        <w:rPr>
          <w:spacing w:val="1"/>
        </w:rPr>
        <w:t xml:space="preserve"> </w:t>
      </w:r>
      <w:r>
        <w:t>молекуле</w:t>
      </w:r>
      <w:r>
        <w:rPr>
          <w:spacing w:val="7"/>
        </w:rPr>
        <w:t xml:space="preserve"> </w:t>
      </w:r>
      <w:r>
        <w:t>АТФ.</w:t>
      </w:r>
      <w:r>
        <w:rPr>
          <w:spacing w:val="1"/>
        </w:rPr>
        <w:t xml:space="preserve"> </w:t>
      </w:r>
      <w:r>
        <w:t>Биологические</w:t>
      </w:r>
      <w:r>
        <w:rPr>
          <w:spacing w:val="-57"/>
        </w:rPr>
        <w:t xml:space="preserve"> </w:t>
      </w:r>
      <w:r>
        <w:lastRenderedPageBreak/>
        <w:t>функции</w:t>
      </w:r>
      <w:r>
        <w:rPr>
          <w:spacing w:val="5"/>
        </w:rPr>
        <w:t xml:space="preserve"> </w:t>
      </w:r>
      <w:r>
        <w:t>АТФ.</w:t>
      </w:r>
      <w:r>
        <w:rPr>
          <w:spacing w:val="2"/>
        </w:rPr>
        <w:t xml:space="preserve"> </w:t>
      </w:r>
      <w:r>
        <w:t>Восстановленные переносчики,</w:t>
      </w:r>
      <w:r>
        <w:rPr>
          <w:spacing w:val="-3"/>
        </w:rPr>
        <w:t xml:space="preserve"> </w:t>
      </w:r>
      <w:r>
        <w:t>их</w:t>
      </w:r>
      <w:r>
        <w:rPr>
          <w:spacing w:val="-5"/>
        </w:rPr>
        <w:t xml:space="preserve"> </w:t>
      </w:r>
      <w:r>
        <w:t>функции</w:t>
      </w:r>
      <w:r>
        <w:rPr>
          <w:spacing w:val="1"/>
        </w:rPr>
        <w:t xml:space="preserve"> </w:t>
      </w:r>
      <w:r>
        <w:t>в</w:t>
      </w:r>
      <w:r>
        <w:rPr>
          <w:spacing w:val="1"/>
        </w:rPr>
        <w:t xml:space="preserve"> </w:t>
      </w:r>
      <w:r>
        <w:t>клетке.</w:t>
      </w:r>
      <w:r>
        <w:rPr>
          <w:spacing w:val="1"/>
        </w:rPr>
        <w:t xml:space="preserve"> </w:t>
      </w:r>
      <w:r>
        <w:t>СеквенированиеДНК.</w:t>
      </w:r>
    </w:p>
    <w:p w:rsidR="001538CD" w:rsidRDefault="007A3B0A">
      <w:pPr>
        <w:pStyle w:val="a3"/>
        <w:spacing w:line="242" w:lineRule="auto"/>
        <w:ind w:firstLine="696"/>
        <w:jc w:val="left"/>
      </w:pPr>
      <w:r>
        <w:t>Структурная</w:t>
      </w:r>
      <w:r>
        <w:rPr>
          <w:spacing w:val="44"/>
        </w:rPr>
        <w:t xml:space="preserve"> </w:t>
      </w:r>
      <w:r>
        <w:t>биология:</w:t>
      </w:r>
      <w:r>
        <w:rPr>
          <w:spacing w:val="42"/>
        </w:rPr>
        <w:t xml:space="preserve"> </w:t>
      </w:r>
      <w:r>
        <w:t>биохимические</w:t>
      </w:r>
      <w:r>
        <w:rPr>
          <w:spacing w:val="40"/>
        </w:rPr>
        <w:t xml:space="preserve"> </w:t>
      </w:r>
      <w:r>
        <w:t>и</w:t>
      </w:r>
      <w:r>
        <w:rPr>
          <w:spacing w:val="45"/>
        </w:rPr>
        <w:t xml:space="preserve"> </w:t>
      </w:r>
      <w:r>
        <w:t>биофизические</w:t>
      </w:r>
      <w:r>
        <w:rPr>
          <w:spacing w:val="40"/>
        </w:rPr>
        <w:t xml:space="preserve"> </w:t>
      </w:r>
      <w:r>
        <w:t>исследования</w:t>
      </w:r>
      <w:r>
        <w:rPr>
          <w:spacing w:val="41"/>
        </w:rPr>
        <w:t xml:space="preserve"> </w:t>
      </w:r>
      <w:r>
        <w:t>состава</w:t>
      </w:r>
      <w:r>
        <w:rPr>
          <w:spacing w:val="39"/>
        </w:rPr>
        <w:t xml:space="preserve"> </w:t>
      </w:r>
      <w:r>
        <w:t>и</w:t>
      </w:r>
      <w:r>
        <w:rPr>
          <w:spacing w:val="-57"/>
        </w:rPr>
        <w:t xml:space="preserve"> </w:t>
      </w:r>
      <w:r>
        <w:t>пространственной структуры</w:t>
      </w:r>
      <w:r>
        <w:rPr>
          <w:spacing w:val="3"/>
        </w:rPr>
        <w:t xml:space="preserve"> </w:t>
      </w:r>
      <w:r>
        <w:t>биомолекул.</w:t>
      </w:r>
    </w:p>
    <w:p w:rsidR="001538CD" w:rsidRDefault="007A3B0A">
      <w:pPr>
        <w:pStyle w:val="a3"/>
        <w:spacing w:line="271" w:lineRule="exact"/>
        <w:ind w:left="1359"/>
        <w:jc w:val="left"/>
      </w:pPr>
      <w:r>
        <w:t>Демонстрации:</w:t>
      </w:r>
    </w:p>
    <w:p w:rsidR="001538CD" w:rsidRDefault="007A3B0A">
      <w:pPr>
        <w:pStyle w:val="a3"/>
        <w:spacing w:before="1"/>
        <w:ind w:firstLine="696"/>
        <w:jc w:val="left"/>
      </w:pPr>
      <w:r>
        <w:t>Портреты:</w:t>
      </w:r>
      <w:r>
        <w:rPr>
          <w:spacing w:val="13"/>
        </w:rPr>
        <w:t xml:space="preserve"> </w:t>
      </w:r>
      <w:r>
        <w:t>Л.</w:t>
      </w:r>
      <w:r>
        <w:rPr>
          <w:spacing w:val="15"/>
        </w:rPr>
        <w:t xml:space="preserve"> </w:t>
      </w:r>
      <w:r>
        <w:t>Полинг,</w:t>
      </w:r>
      <w:r>
        <w:rPr>
          <w:spacing w:val="11"/>
        </w:rPr>
        <w:t xml:space="preserve"> </w:t>
      </w:r>
      <w:r>
        <w:t>Дж.</w:t>
      </w:r>
      <w:r>
        <w:rPr>
          <w:spacing w:val="15"/>
        </w:rPr>
        <w:t xml:space="preserve"> </w:t>
      </w:r>
      <w:r>
        <w:t>Уотсон,</w:t>
      </w:r>
      <w:r>
        <w:rPr>
          <w:spacing w:val="16"/>
        </w:rPr>
        <w:t xml:space="preserve"> </w:t>
      </w:r>
      <w:r>
        <w:t>Ф.</w:t>
      </w:r>
      <w:r>
        <w:rPr>
          <w:spacing w:val="15"/>
        </w:rPr>
        <w:t xml:space="preserve"> </w:t>
      </w:r>
      <w:r>
        <w:t>Крик,</w:t>
      </w:r>
      <w:r>
        <w:rPr>
          <w:spacing w:val="11"/>
        </w:rPr>
        <w:t xml:space="preserve"> </w:t>
      </w:r>
      <w:r>
        <w:t>М.</w:t>
      </w:r>
      <w:r>
        <w:rPr>
          <w:spacing w:val="15"/>
        </w:rPr>
        <w:t xml:space="preserve"> </w:t>
      </w:r>
      <w:r>
        <w:t>Уилкинс,</w:t>
      </w:r>
      <w:r>
        <w:rPr>
          <w:spacing w:val="11"/>
        </w:rPr>
        <w:t xml:space="preserve"> </w:t>
      </w:r>
      <w:r>
        <w:t>Р.</w:t>
      </w:r>
      <w:r>
        <w:rPr>
          <w:spacing w:val="10"/>
        </w:rPr>
        <w:t xml:space="preserve"> </w:t>
      </w:r>
      <w:r>
        <w:t>Франклин,</w:t>
      </w:r>
      <w:r>
        <w:rPr>
          <w:spacing w:val="11"/>
        </w:rPr>
        <w:t xml:space="preserve"> </w:t>
      </w:r>
      <w:r>
        <w:t>Ф.</w:t>
      </w:r>
      <w:r>
        <w:rPr>
          <w:spacing w:val="11"/>
        </w:rPr>
        <w:t xml:space="preserve"> </w:t>
      </w:r>
      <w:r>
        <w:t>Сэнгер</w:t>
      </w:r>
      <w:proofErr w:type="gramStart"/>
      <w:r>
        <w:t>,С</w:t>
      </w:r>
      <w:proofErr w:type="gramEnd"/>
      <w:r>
        <w:t>.</w:t>
      </w:r>
      <w:r>
        <w:rPr>
          <w:spacing w:val="-57"/>
        </w:rPr>
        <w:t xml:space="preserve"> </w:t>
      </w:r>
      <w:r>
        <w:t>Прузинер.</w:t>
      </w:r>
    </w:p>
    <w:p w:rsidR="001538CD" w:rsidRDefault="007A3B0A">
      <w:pPr>
        <w:pStyle w:val="a3"/>
        <w:tabs>
          <w:tab w:val="left" w:pos="2857"/>
          <w:tab w:val="left" w:pos="4739"/>
          <w:tab w:val="left" w:pos="6209"/>
          <w:tab w:val="left" w:pos="7505"/>
          <w:tab w:val="left" w:pos="7860"/>
          <w:tab w:val="left" w:pos="8989"/>
        </w:tabs>
        <w:spacing w:line="275" w:lineRule="exact"/>
        <w:ind w:left="1359"/>
        <w:jc w:val="left"/>
      </w:pPr>
      <w:r>
        <w:t>Диаграммы:</w:t>
      </w:r>
      <w:r>
        <w:tab/>
        <w:t>«Распределение</w:t>
      </w:r>
      <w:r>
        <w:tab/>
        <w:t>химических</w:t>
      </w:r>
      <w:r>
        <w:tab/>
        <w:t>элементов</w:t>
      </w:r>
      <w:r>
        <w:tab/>
        <w:t>в</w:t>
      </w:r>
      <w:r>
        <w:tab/>
        <w:t>неживой</w:t>
      </w:r>
      <w:r>
        <w:tab/>
        <w:t>природе»,</w:t>
      </w:r>
    </w:p>
    <w:p w:rsidR="001538CD" w:rsidRDefault="007A3B0A">
      <w:pPr>
        <w:pStyle w:val="a3"/>
        <w:spacing w:line="275" w:lineRule="exact"/>
        <w:jc w:val="left"/>
      </w:pPr>
      <w:r>
        <w:t>«Распределение</w:t>
      </w:r>
      <w:r>
        <w:rPr>
          <w:spacing w:val="-8"/>
        </w:rPr>
        <w:t xml:space="preserve"> </w:t>
      </w:r>
      <w:r>
        <w:t>химических</w:t>
      </w:r>
      <w:r>
        <w:rPr>
          <w:spacing w:val="-10"/>
        </w:rPr>
        <w:t xml:space="preserve"> </w:t>
      </w:r>
      <w:r>
        <w:t>элементов</w:t>
      </w:r>
      <w:r>
        <w:rPr>
          <w:spacing w:val="-6"/>
        </w:rPr>
        <w:t xml:space="preserve"> </w:t>
      </w:r>
      <w:r>
        <w:t>в</w:t>
      </w:r>
      <w:r>
        <w:rPr>
          <w:spacing w:val="-11"/>
        </w:rPr>
        <w:t xml:space="preserve"> </w:t>
      </w:r>
      <w:r>
        <w:t>живой</w:t>
      </w:r>
      <w:r>
        <w:rPr>
          <w:spacing w:val="-1"/>
        </w:rPr>
        <w:t xml:space="preserve"> </w:t>
      </w:r>
      <w:r>
        <w:t>природе».</w:t>
      </w:r>
    </w:p>
    <w:p w:rsidR="001538CD" w:rsidRDefault="007A3B0A">
      <w:pPr>
        <w:pStyle w:val="a3"/>
        <w:spacing w:before="5" w:line="237" w:lineRule="auto"/>
        <w:ind w:right="192" w:firstLine="696"/>
        <w:jc w:val="left"/>
      </w:pPr>
      <w:r>
        <w:t>Таблицы и схемы: «Периодическая таблица химических элементов», «Строениемолекулы</w:t>
      </w:r>
      <w:r>
        <w:rPr>
          <w:spacing w:val="-57"/>
        </w:rPr>
        <w:t xml:space="preserve"> </w:t>
      </w:r>
      <w:r>
        <w:t>воды»,</w:t>
      </w:r>
      <w:r>
        <w:rPr>
          <w:spacing w:val="56"/>
        </w:rPr>
        <w:t xml:space="preserve"> </w:t>
      </w:r>
      <w:r>
        <w:t>«Вещества</w:t>
      </w:r>
      <w:r>
        <w:rPr>
          <w:spacing w:val="57"/>
        </w:rPr>
        <w:t xml:space="preserve"> </w:t>
      </w:r>
      <w:r>
        <w:t>в  составе</w:t>
      </w:r>
      <w:r>
        <w:rPr>
          <w:spacing w:val="48"/>
        </w:rPr>
        <w:t xml:space="preserve"> </w:t>
      </w:r>
      <w:r>
        <w:t>организмов»,</w:t>
      </w:r>
      <w:r>
        <w:rPr>
          <w:spacing w:val="3"/>
        </w:rPr>
        <w:t xml:space="preserve"> </w:t>
      </w:r>
      <w:r>
        <w:t>«Строение</w:t>
      </w:r>
      <w:r>
        <w:rPr>
          <w:spacing w:val="54"/>
        </w:rPr>
        <w:t xml:space="preserve"> </w:t>
      </w:r>
      <w:r>
        <w:t>молекулы</w:t>
      </w:r>
      <w:r>
        <w:rPr>
          <w:spacing w:val="2"/>
        </w:rPr>
        <w:t xml:space="preserve"> </w:t>
      </w:r>
      <w:r>
        <w:t>белка»,</w:t>
      </w:r>
    </w:p>
    <w:p w:rsidR="001538CD" w:rsidRDefault="007A3B0A">
      <w:pPr>
        <w:pStyle w:val="a3"/>
        <w:spacing w:before="3" w:line="275" w:lineRule="exact"/>
        <w:jc w:val="left"/>
      </w:pPr>
      <w:r>
        <w:t>«Структуры</w:t>
      </w:r>
      <w:r>
        <w:rPr>
          <w:spacing w:val="-2"/>
        </w:rPr>
        <w:t xml:space="preserve"> </w:t>
      </w:r>
      <w:r>
        <w:t>белковой</w:t>
      </w:r>
      <w:r>
        <w:rPr>
          <w:spacing w:val="-7"/>
        </w:rPr>
        <w:t xml:space="preserve"> </w:t>
      </w:r>
      <w:r>
        <w:t>молекулы», «Строение</w:t>
      </w:r>
      <w:r>
        <w:rPr>
          <w:spacing w:val="-4"/>
        </w:rPr>
        <w:t xml:space="preserve"> </w:t>
      </w:r>
      <w:r>
        <w:t>молекул</w:t>
      </w:r>
      <w:r>
        <w:rPr>
          <w:spacing w:val="1"/>
        </w:rPr>
        <w:t xml:space="preserve"> </w:t>
      </w:r>
      <w:r>
        <w:t>углеводов»,</w:t>
      </w:r>
      <w:r>
        <w:rPr>
          <w:spacing w:val="-1"/>
        </w:rPr>
        <w:t xml:space="preserve"> </w:t>
      </w:r>
      <w:r>
        <w:t>«Строение</w:t>
      </w:r>
      <w:r>
        <w:rPr>
          <w:spacing w:val="-4"/>
        </w:rPr>
        <w:t xml:space="preserve"> </w:t>
      </w:r>
      <w:r>
        <w:t>молекуллипидов»,</w:t>
      </w:r>
    </w:p>
    <w:p w:rsidR="001538CD" w:rsidRDefault="007A3B0A">
      <w:pPr>
        <w:pStyle w:val="a3"/>
        <w:spacing w:line="275" w:lineRule="exact"/>
        <w:jc w:val="left"/>
      </w:pPr>
      <w:r>
        <w:t>«Нуклеиновые</w:t>
      </w:r>
      <w:r>
        <w:rPr>
          <w:spacing w:val="-8"/>
        </w:rPr>
        <w:t xml:space="preserve"> </w:t>
      </w:r>
      <w:r>
        <w:t>кислоты»,</w:t>
      </w:r>
      <w:r>
        <w:rPr>
          <w:spacing w:val="-3"/>
        </w:rPr>
        <w:t xml:space="preserve"> </w:t>
      </w:r>
      <w:r>
        <w:t>«Строение</w:t>
      </w:r>
      <w:r>
        <w:rPr>
          <w:spacing w:val="-7"/>
        </w:rPr>
        <w:t xml:space="preserve"> </w:t>
      </w:r>
      <w:r>
        <w:t>молекулы</w:t>
      </w:r>
      <w:r>
        <w:rPr>
          <w:spacing w:val="-3"/>
        </w:rPr>
        <w:t xml:space="preserve"> </w:t>
      </w:r>
      <w:r>
        <w:t>АТФ».</w:t>
      </w:r>
    </w:p>
    <w:p w:rsidR="001538CD" w:rsidRDefault="007A3B0A">
      <w:pPr>
        <w:pStyle w:val="a3"/>
        <w:spacing w:before="3" w:line="275" w:lineRule="exact"/>
        <w:ind w:left="1359"/>
        <w:jc w:val="left"/>
      </w:pPr>
      <w:r>
        <w:t>Оборудование:</w:t>
      </w:r>
      <w:r>
        <w:rPr>
          <w:spacing w:val="-5"/>
        </w:rPr>
        <w:t xml:space="preserve"> </w:t>
      </w:r>
      <w:r>
        <w:t>химическая</w:t>
      </w:r>
      <w:r>
        <w:rPr>
          <w:spacing w:val="-7"/>
        </w:rPr>
        <w:t xml:space="preserve"> </w:t>
      </w:r>
      <w:r>
        <w:t>посуда</w:t>
      </w:r>
      <w:r>
        <w:rPr>
          <w:spacing w:val="-7"/>
        </w:rPr>
        <w:t xml:space="preserve"> </w:t>
      </w:r>
      <w:r>
        <w:t>и</w:t>
      </w:r>
      <w:r>
        <w:rPr>
          <w:spacing w:val="-7"/>
        </w:rPr>
        <w:t xml:space="preserve"> </w:t>
      </w:r>
      <w:r>
        <w:t>оборудование.</w:t>
      </w:r>
    </w:p>
    <w:p w:rsidR="001538CD" w:rsidRDefault="007A3B0A">
      <w:pPr>
        <w:pStyle w:val="a3"/>
        <w:spacing w:line="275" w:lineRule="exact"/>
        <w:ind w:left="1359"/>
        <w:jc w:val="left"/>
      </w:pPr>
      <w:r>
        <w:t>Лабораторная</w:t>
      </w:r>
      <w:r>
        <w:rPr>
          <w:spacing w:val="-7"/>
        </w:rPr>
        <w:t xml:space="preserve"> </w:t>
      </w:r>
      <w:r>
        <w:t>работа</w:t>
      </w:r>
      <w:r>
        <w:rPr>
          <w:spacing w:val="-6"/>
        </w:rPr>
        <w:t xml:space="preserve"> </w:t>
      </w:r>
      <w:r>
        <w:t>«Обнаружение</w:t>
      </w:r>
      <w:r>
        <w:rPr>
          <w:spacing w:val="-6"/>
        </w:rPr>
        <w:t xml:space="preserve"> </w:t>
      </w:r>
      <w:r>
        <w:t>белков</w:t>
      </w:r>
      <w:r>
        <w:rPr>
          <w:spacing w:val="-5"/>
        </w:rPr>
        <w:t xml:space="preserve"> </w:t>
      </w:r>
      <w:r>
        <w:t>с</w:t>
      </w:r>
      <w:r>
        <w:rPr>
          <w:spacing w:val="-8"/>
        </w:rPr>
        <w:t xml:space="preserve"> </w:t>
      </w:r>
      <w:r>
        <w:t>помощью</w:t>
      </w:r>
      <w:r>
        <w:rPr>
          <w:spacing w:val="-8"/>
        </w:rPr>
        <w:t xml:space="preserve"> </w:t>
      </w:r>
      <w:r>
        <w:t>качественных</w:t>
      </w:r>
      <w:r>
        <w:rPr>
          <w:spacing w:val="-7"/>
        </w:rPr>
        <w:t xml:space="preserve"> </w:t>
      </w:r>
      <w:r>
        <w:t>реакций».</w:t>
      </w:r>
    </w:p>
    <w:p w:rsidR="001538CD" w:rsidRDefault="007A3B0A">
      <w:pPr>
        <w:pStyle w:val="a3"/>
        <w:spacing w:before="4" w:line="237" w:lineRule="auto"/>
        <w:ind w:firstLine="696"/>
        <w:jc w:val="left"/>
      </w:pPr>
      <w:r>
        <w:t>Лабораторная</w:t>
      </w:r>
      <w:r>
        <w:rPr>
          <w:spacing w:val="1"/>
        </w:rPr>
        <w:t xml:space="preserve"> </w:t>
      </w:r>
      <w:r>
        <w:t>работа</w:t>
      </w:r>
      <w:r>
        <w:rPr>
          <w:spacing w:val="1"/>
        </w:rPr>
        <w:t xml:space="preserve"> </w:t>
      </w:r>
      <w:r>
        <w:t>«Исследование нуклеиновых кислот,</w:t>
      </w:r>
      <w:r>
        <w:rPr>
          <w:spacing w:val="1"/>
        </w:rPr>
        <w:t xml:space="preserve"> </w:t>
      </w:r>
      <w:r>
        <w:t>выделенных из</w:t>
      </w:r>
      <w:r>
        <w:rPr>
          <w:spacing w:val="1"/>
        </w:rPr>
        <w:t xml:space="preserve"> </w:t>
      </w:r>
      <w:r>
        <w:t>клеток</w:t>
      </w:r>
      <w:r>
        <w:rPr>
          <w:spacing w:val="-57"/>
        </w:rPr>
        <w:t xml:space="preserve"> </w:t>
      </w:r>
      <w:r>
        <w:t>различных</w:t>
      </w:r>
      <w:r>
        <w:rPr>
          <w:spacing w:val="-7"/>
        </w:rPr>
        <w:t xml:space="preserve"> </w:t>
      </w:r>
      <w:r>
        <w:t>организмов».</w:t>
      </w:r>
    </w:p>
    <w:p w:rsidR="001538CD" w:rsidRDefault="007A3B0A">
      <w:pPr>
        <w:pStyle w:val="Heading2"/>
        <w:spacing w:before="8" w:line="273" w:lineRule="exact"/>
        <w:jc w:val="left"/>
      </w:pPr>
      <w:r>
        <w:t>Тема</w:t>
      </w:r>
      <w:r>
        <w:rPr>
          <w:spacing w:val="-6"/>
        </w:rPr>
        <w:t xml:space="preserve"> </w:t>
      </w:r>
      <w:r>
        <w:t>5.</w:t>
      </w:r>
      <w:r>
        <w:rPr>
          <w:spacing w:val="2"/>
        </w:rPr>
        <w:t xml:space="preserve"> </w:t>
      </w:r>
      <w:r>
        <w:t>Строение</w:t>
      </w:r>
      <w:r>
        <w:rPr>
          <w:spacing w:val="-5"/>
        </w:rPr>
        <w:t xml:space="preserve"> </w:t>
      </w:r>
      <w:r>
        <w:t>и</w:t>
      </w:r>
      <w:r>
        <w:rPr>
          <w:spacing w:val="-4"/>
        </w:rPr>
        <w:t xml:space="preserve"> </w:t>
      </w:r>
      <w:r>
        <w:t>функции</w:t>
      </w:r>
      <w:r>
        <w:rPr>
          <w:spacing w:val="-4"/>
        </w:rPr>
        <w:t xml:space="preserve"> </w:t>
      </w:r>
      <w:r>
        <w:t>клетки.</w:t>
      </w:r>
    </w:p>
    <w:p w:rsidR="001538CD" w:rsidRDefault="007A3B0A">
      <w:pPr>
        <w:pStyle w:val="a3"/>
        <w:spacing w:line="242" w:lineRule="auto"/>
        <w:ind w:right="1089" w:firstLine="696"/>
        <w:jc w:val="left"/>
      </w:pPr>
      <w:r>
        <w:t>Типы клеток: эукариотическая и прокариотическая. Структурно</w:t>
      </w:r>
      <w:r w:rsidR="00961BD1">
        <w:t xml:space="preserve">    </w:t>
      </w:r>
      <w:r>
        <w:t>функциональные</w:t>
      </w:r>
      <w:r>
        <w:rPr>
          <w:spacing w:val="-57"/>
        </w:rPr>
        <w:t xml:space="preserve"> </w:t>
      </w:r>
      <w:r>
        <w:t>образования</w:t>
      </w:r>
      <w:r>
        <w:rPr>
          <w:spacing w:val="-2"/>
        </w:rPr>
        <w:t xml:space="preserve"> </w:t>
      </w:r>
      <w:r>
        <w:t>клетки.</w:t>
      </w:r>
    </w:p>
    <w:p w:rsidR="001538CD" w:rsidRDefault="007A3B0A">
      <w:pPr>
        <w:pStyle w:val="a3"/>
        <w:spacing w:line="271" w:lineRule="exact"/>
        <w:ind w:left="1359"/>
        <w:jc w:val="left"/>
      </w:pPr>
      <w:r>
        <w:t>Строение</w:t>
      </w:r>
      <w:r>
        <w:rPr>
          <w:spacing w:val="-11"/>
        </w:rPr>
        <w:t xml:space="preserve"> </w:t>
      </w:r>
      <w:r>
        <w:t>прокариотической</w:t>
      </w:r>
      <w:r>
        <w:rPr>
          <w:spacing w:val="-3"/>
        </w:rPr>
        <w:t xml:space="preserve"> </w:t>
      </w:r>
      <w:r>
        <w:t>клетки.</w:t>
      </w:r>
      <w:r>
        <w:rPr>
          <w:spacing w:val="-4"/>
        </w:rPr>
        <w:t xml:space="preserve"> </w:t>
      </w:r>
      <w:r>
        <w:t>Клеточная</w:t>
      </w:r>
      <w:r>
        <w:rPr>
          <w:spacing w:val="-10"/>
        </w:rPr>
        <w:t xml:space="preserve"> </w:t>
      </w:r>
      <w:r>
        <w:t>стенка</w:t>
      </w:r>
      <w:r>
        <w:rPr>
          <w:spacing w:val="-7"/>
        </w:rPr>
        <w:t xml:space="preserve"> </w:t>
      </w:r>
      <w:r>
        <w:t>бактерий</w:t>
      </w:r>
      <w:r>
        <w:rPr>
          <w:spacing w:val="-5"/>
        </w:rPr>
        <w:t xml:space="preserve"> </w:t>
      </w:r>
      <w:r>
        <w:t>и</w:t>
      </w:r>
      <w:r>
        <w:rPr>
          <w:spacing w:val="-1"/>
        </w:rPr>
        <w:t xml:space="preserve"> </w:t>
      </w:r>
      <w:r>
        <w:t>архей.</w:t>
      </w:r>
    </w:p>
    <w:p w:rsidR="001538CD" w:rsidRDefault="007A3B0A">
      <w:pPr>
        <w:pStyle w:val="a3"/>
        <w:spacing w:before="2" w:line="237" w:lineRule="auto"/>
        <w:ind w:right="518"/>
        <w:jc w:val="left"/>
      </w:pPr>
      <w:r>
        <w:t>Особенности строения гетеротрофной и автотрофной прокариотических клеток. Место и</w:t>
      </w:r>
      <w:r w:rsidR="00961BD1">
        <w:t xml:space="preserve"> </w:t>
      </w:r>
      <w:r>
        <w:t>роль</w:t>
      </w:r>
      <w:r>
        <w:rPr>
          <w:spacing w:val="-57"/>
        </w:rPr>
        <w:t xml:space="preserve"> </w:t>
      </w:r>
      <w:r w:rsidR="00961BD1">
        <w:rPr>
          <w:spacing w:val="-57"/>
        </w:rPr>
        <w:t xml:space="preserve">             </w:t>
      </w:r>
      <w:r>
        <w:t>прокариот</w:t>
      </w:r>
      <w:r>
        <w:rPr>
          <w:spacing w:val="-3"/>
        </w:rPr>
        <w:t xml:space="preserve"> </w:t>
      </w:r>
      <w:r>
        <w:t>в биоценозах.</w:t>
      </w:r>
    </w:p>
    <w:p w:rsidR="001538CD" w:rsidRDefault="007A3B0A">
      <w:pPr>
        <w:pStyle w:val="a3"/>
        <w:spacing w:before="3"/>
        <w:ind w:right="345" w:firstLine="696"/>
      </w:pPr>
      <w:r>
        <w:t>Строение</w:t>
      </w:r>
      <w:r>
        <w:rPr>
          <w:spacing w:val="1"/>
        </w:rPr>
        <w:t xml:space="preserve"> </w:t>
      </w:r>
      <w:r>
        <w:t>и</w:t>
      </w:r>
      <w:r>
        <w:rPr>
          <w:spacing w:val="1"/>
        </w:rPr>
        <w:t xml:space="preserve"> </w:t>
      </w:r>
      <w:r>
        <w:t>функционирование</w:t>
      </w:r>
      <w:r>
        <w:rPr>
          <w:spacing w:val="1"/>
        </w:rPr>
        <w:t xml:space="preserve"> </w:t>
      </w:r>
      <w:r>
        <w:t>эукариотической</w:t>
      </w:r>
      <w:r>
        <w:rPr>
          <w:spacing w:val="1"/>
        </w:rPr>
        <w:t xml:space="preserve"> </w:t>
      </w:r>
      <w:r>
        <w:t>клетки.</w:t>
      </w:r>
      <w:r>
        <w:rPr>
          <w:spacing w:val="1"/>
        </w:rPr>
        <w:t xml:space="preserve"> </w:t>
      </w:r>
      <w:r>
        <w:t>Плазматическая</w:t>
      </w:r>
      <w:r>
        <w:rPr>
          <w:spacing w:val="1"/>
        </w:rPr>
        <w:t xml:space="preserve"> </w:t>
      </w:r>
      <w:r>
        <w:t>мембрана</w:t>
      </w:r>
      <w:r>
        <w:rPr>
          <w:spacing w:val="1"/>
        </w:rPr>
        <w:t xml:space="preserve"> </w:t>
      </w:r>
      <w:r>
        <w:t>(плазмалемма).</w:t>
      </w:r>
      <w:r>
        <w:rPr>
          <w:spacing w:val="1"/>
        </w:rPr>
        <w:t xml:space="preserve"> </w:t>
      </w:r>
      <w:r>
        <w:t>Структура</w:t>
      </w:r>
      <w:r>
        <w:rPr>
          <w:spacing w:val="1"/>
        </w:rPr>
        <w:t xml:space="preserve"> </w:t>
      </w:r>
      <w:r>
        <w:t>плазматической</w:t>
      </w:r>
      <w:r>
        <w:rPr>
          <w:spacing w:val="1"/>
        </w:rPr>
        <w:t xml:space="preserve"> </w:t>
      </w:r>
      <w:r>
        <w:t>мембраны.</w:t>
      </w:r>
      <w:r>
        <w:rPr>
          <w:spacing w:val="1"/>
        </w:rPr>
        <w:t xml:space="preserve"> </w:t>
      </w:r>
      <w:r>
        <w:t>Транспорт</w:t>
      </w:r>
      <w:r>
        <w:rPr>
          <w:spacing w:val="1"/>
        </w:rPr>
        <w:t xml:space="preserve"> </w:t>
      </w:r>
      <w:r>
        <w:t>веществ</w:t>
      </w:r>
      <w:r>
        <w:rPr>
          <w:spacing w:val="1"/>
        </w:rPr>
        <w:t xml:space="preserve"> </w:t>
      </w:r>
      <w:r>
        <w:t>через</w:t>
      </w:r>
      <w:r>
        <w:rPr>
          <w:spacing w:val="1"/>
        </w:rPr>
        <w:t xml:space="preserve"> </w:t>
      </w:r>
      <w:r>
        <w:t>плазматическую</w:t>
      </w:r>
      <w:r>
        <w:rPr>
          <w:spacing w:val="1"/>
        </w:rPr>
        <w:t xml:space="preserve"> </w:t>
      </w:r>
      <w:r>
        <w:t>мембрану:</w:t>
      </w:r>
      <w:r>
        <w:rPr>
          <w:spacing w:val="1"/>
        </w:rPr>
        <w:t xml:space="preserve"> </w:t>
      </w:r>
      <w:r>
        <w:t>пассивный</w:t>
      </w:r>
      <w:r>
        <w:rPr>
          <w:spacing w:val="1"/>
        </w:rPr>
        <w:t xml:space="preserve"> </w:t>
      </w:r>
      <w:r>
        <w:t>(диффузия,</w:t>
      </w:r>
      <w:r>
        <w:rPr>
          <w:spacing w:val="1"/>
        </w:rPr>
        <w:t xml:space="preserve"> </w:t>
      </w:r>
      <w:r>
        <w:t>облегчённая</w:t>
      </w:r>
      <w:r>
        <w:rPr>
          <w:spacing w:val="1"/>
        </w:rPr>
        <w:t xml:space="preserve"> </w:t>
      </w:r>
      <w:r>
        <w:t>диффузия),</w:t>
      </w:r>
      <w:r>
        <w:rPr>
          <w:spacing w:val="1"/>
        </w:rPr>
        <w:t xml:space="preserve"> </w:t>
      </w:r>
      <w:r>
        <w:t>активный</w:t>
      </w:r>
      <w:r>
        <w:rPr>
          <w:spacing w:val="1"/>
        </w:rPr>
        <w:t xml:space="preserve"> </w:t>
      </w:r>
      <w:r>
        <w:t>(первичный</w:t>
      </w:r>
      <w:r>
        <w:rPr>
          <w:spacing w:val="1"/>
        </w:rPr>
        <w:t xml:space="preserve"> </w:t>
      </w:r>
      <w:r>
        <w:t>и</w:t>
      </w:r>
      <w:r>
        <w:rPr>
          <w:spacing w:val="1"/>
        </w:rPr>
        <w:t xml:space="preserve"> </w:t>
      </w:r>
      <w:r>
        <w:t>вторичный</w:t>
      </w:r>
      <w:r>
        <w:rPr>
          <w:spacing w:val="1"/>
        </w:rPr>
        <w:t xml:space="preserve"> </w:t>
      </w:r>
      <w:r>
        <w:t>активный</w:t>
      </w:r>
      <w:r>
        <w:rPr>
          <w:spacing w:val="1"/>
        </w:rPr>
        <w:t xml:space="preserve"> </w:t>
      </w:r>
      <w:r>
        <w:t>транспорт).</w:t>
      </w:r>
      <w:r>
        <w:rPr>
          <w:spacing w:val="1"/>
        </w:rPr>
        <w:t xml:space="preserve"> </w:t>
      </w:r>
      <w:r>
        <w:t>Полупроницаемость</w:t>
      </w:r>
      <w:r>
        <w:rPr>
          <w:spacing w:val="1"/>
        </w:rPr>
        <w:t xml:space="preserve"> </w:t>
      </w:r>
      <w:r>
        <w:t>мембраны.</w:t>
      </w:r>
      <w:r>
        <w:rPr>
          <w:spacing w:val="1"/>
        </w:rPr>
        <w:t xml:space="preserve"> </w:t>
      </w:r>
      <w:r>
        <w:t>Работа</w:t>
      </w:r>
      <w:r>
        <w:rPr>
          <w:spacing w:val="1"/>
        </w:rPr>
        <w:t xml:space="preserve"> </w:t>
      </w:r>
      <w:proofErr w:type="gramStart"/>
      <w:r>
        <w:t>натрий-калиевого</w:t>
      </w:r>
      <w:proofErr w:type="gramEnd"/>
      <w:r>
        <w:rPr>
          <w:spacing w:val="1"/>
        </w:rPr>
        <w:t xml:space="preserve"> </w:t>
      </w:r>
      <w:r>
        <w:t>насоса.</w:t>
      </w:r>
      <w:r>
        <w:rPr>
          <w:spacing w:val="1"/>
        </w:rPr>
        <w:t xml:space="preserve"> </w:t>
      </w:r>
      <w:r>
        <w:t>Эндоцитоз:</w:t>
      </w:r>
      <w:r>
        <w:rPr>
          <w:spacing w:val="1"/>
        </w:rPr>
        <w:t xml:space="preserve"> </w:t>
      </w:r>
      <w:r>
        <w:t>пиноцитоз,</w:t>
      </w:r>
      <w:r>
        <w:rPr>
          <w:spacing w:val="1"/>
        </w:rPr>
        <w:t xml:space="preserve"> </w:t>
      </w:r>
      <w:r>
        <w:t>фагоцитоз.</w:t>
      </w:r>
      <w:r>
        <w:rPr>
          <w:spacing w:val="1"/>
        </w:rPr>
        <w:t xml:space="preserve"> </w:t>
      </w:r>
      <w:r>
        <w:t>Экзоцитоз.</w:t>
      </w:r>
      <w:r>
        <w:rPr>
          <w:spacing w:val="1"/>
        </w:rPr>
        <w:t xml:space="preserve"> </w:t>
      </w:r>
      <w:r>
        <w:t>Клеточная</w:t>
      </w:r>
      <w:r>
        <w:rPr>
          <w:spacing w:val="1"/>
        </w:rPr>
        <w:t xml:space="preserve"> </w:t>
      </w:r>
      <w:r>
        <w:t>стенка.</w:t>
      </w:r>
      <w:r>
        <w:rPr>
          <w:spacing w:val="-57"/>
        </w:rPr>
        <w:t xml:space="preserve"> </w:t>
      </w:r>
      <w:r>
        <w:t>Структура</w:t>
      </w:r>
      <w:r>
        <w:rPr>
          <w:spacing w:val="1"/>
        </w:rPr>
        <w:t xml:space="preserve"> </w:t>
      </w:r>
      <w:r>
        <w:t>и</w:t>
      </w:r>
      <w:r>
        <w:rPr>
          <w:spacing w:val="3"/>
        </w:rPr>
        <w:t xml:space="preserve"> </w:t>
      </w:r>
      <w:r>
        <w:t>функции</w:t>
      </w:r>
      <w:r>
        <w:rPr>
          <w:spacing w:val="2"/>
        </w:rPr>
        <w:t xml:space="preserve"> </w:t>
      </w:r>
      <w:r>
        <w:t>клеточной</w:t>
      </w:r>
      <w:r>
        <w:rPr>
          <w:spacing w:val="-2"/>
        </w:rPr>
        <w:t xml:space="preserve"> </w:t>
      </w:r>
      <w:r>
        <w:t>стенки</w:t>
      </w:r>
      <w:r>
        <w:rPr>
          <w:spacing w:val="6"/>
        </w:rPr>
        <w:t xml:space="preserve"> </w:t>
      </w:r>
      <w:r>
        <w:t>растений,</w:t>
      </w:r>
      <w:r>
        <w:rPr>
          <w:spacing w:val="-1"/>
        </w:rPr>
        <w:t xml:space="preserve"> </w:t>
      </w:r>
      <w:r>
        <w:t>грибов.</w:t>
      </w:r>
    </w:p>
    <w:p w:rsidR="001538CD" w:rsidRDefault="007A3B0A" w:rsidP="00961BD1">
      <w:pPr>
        <w:pStyle w:val="a3"/>
        <w:spacing w:before="1"/>
        <w:ind w:left="1359"/>
      </w:pPr>
      <w:r>
        <w:t>Цитоплазма.</w:t>
      </w:r>
      <w:r>
        <w:rPr>
          <w:spacing w:val="87"/>
        </w:rPr>
        <w:t xml:space="preserve"> </w:t>
      </w:r>
      <w:r>
        <w:t xml:space="preserve">Цитозоль.  </w:t>
      </w:r>
      <w:r>
        <w:rPr>
          <w:spacing w:val="30"/>
        </w:rPr>
        <w:t xml:space="preserve"> </w:t>
      </w:r>
      <w:r>
        <w:t xml:space="preserve">Цитоскелет.  </w:t>
      </w:r>
      <w:r>
        <w:rPr>
          <w:spacing w:val="32"/>
        </w:rPr>
        <w:t xml:space="preserve"> </w:t>
      </w:r>
      <w:r>
        <w:t xml:space="preserve">Движение  </w:t>
      </w:r>
      <w:r>
        <w:rPr>
          <w:spacing w:val="29"/>
        </w:rPr>
        <w:t xml:space="preserve"> </w:t>
      </w:r>
      <w:r>
        <w:t xml:space="preserve">цитоплазмы.  </w:t>
      </w:r>
      <w:r>
        <w:rPr>
          <w:spacing w:val="32"/>
        </w:rPr>
        <w:t xml:space="preserve"> </w:t>
      </w:r>
      <w:r>
        <w:t xml:space="preserve">Органоиды  </w:t>
      </w:r>
      <w:r>
        <w:rPr>
          <w:spacing w:val="26"/>
        </w:rPr>
        <w:t xml:space="preserve"> </w:t>
      </w:r>
      <w:r>
        <w:t>клетки.</w:t>
      </w:r>
    </w:p>
    <w:p w:rsidR="001538CD" w:rsidRDefault="007A3B0A">
      <w:pPr>
        <w:pStyle w:val="a3"/>
        <w:spacing w:before="66"/>
        <w:ind w:right="337"/>
      </w:pPr>
      <w:r>
        <w:t>Одномембранные</w:t>
      </w:r>
      <w:r>
        <w:rPr>
          <w:spacing w:val="1"/>
        </w:rPr>
        <w:t xml:space="preserve"> </w:t>
      </w:r>
      <w:r>
        <w:t>органоиды</w:t>
      </w:r>
      <w:r>
        <w:rPr>
          <w:spacing w:val="1"/>
        </w:rPr>
        <w:t xml:space="preserve"> </w:t>
      </w:r>
      <w:r>
        <w:t>клетки:</w:t>
      </w:r>
      <w:r>
        <w:rPr>
          <w:spacing w:val="1"/>
        </w:rPr>
        <w:t xml:space="preserve"> </w:t>
      </w:r>
      <w:r>
        <w:t>эндоплазматическая</w:t>
      </w:r>
      <w:r>
        <w:rPr>
          <w:spacing w:val="1"/>
        </w:rPr>
        <w:t xml:space="preserve"> </w:t>
      </w:r>
      <w:r>
        <w:t>сеть</w:t>
      </w:r>
      <w:r>
        <w:rPr>
          <w:spacing w:val="1"/>
        </w:rPr>
        <w:t xml:space="preserve"> </w:t>
      </w:r>
      <w:r>
        <w:t>(ЭПС),</w:t>
      </w:r>
      <w:r>
        <w:rPr>
          <w:spacing w:val="1"/>
        </w:rPr>
        <w:t xml:space="preserve"> </w:t>
      </w:r>
      <w:r>
        <w:t>аппарат</w:t>
      </w:r>
      <w:r>
        <w:rPr>
          <w:spacing w:val="1"/>
        </w:rPr>
        <w:t xml:space="preserve"> </w:t>
      </w:r>
      <w:r>
        <w:t>Гольджи,</w:t>
      </w:r>
      <w:r>
        <w:rPr>
          <w:spacing w:val="1"/>
        </w:rPr>
        <w:t xml:space="preserve"> </w:t>
      </w:r>
      <w:r>
        <w:t>лизосомы,</w:t>
      </w:r>
      <w:r>
        <w:rPr>
          <w:spacing w:val="1"/>
        </w:rPr>
        <w:t xml:space="preserve"> </w:t>
      </w:r>
      <w:r>
        <w:t>их</w:t>
      </w:r>
      <w:r>
        <w:rPr>
          <w:spacing w:val="1"/>
        </w:rPr>
        <w:t xml:space="preserve"> </w:t>
      </w:r>
      <w:r>
        <w:t>строение</w:t>
      </w:r>
      <w:r>
        <w:rPr>
          <w:spacing w:val="1"/>
        </w:rPr>
        <w:t xml:space="preserve"> </w:t>
      </w:r>
      <w:r>
        <w:t>и</w:t>
      </w:r>
      <w:r>
        <w:rPr>
          <w:spacing w:val="1"/>
        </w:rPr>
        <w:t xml:space="preserve"> </w:t>
      </w:r>
      <w:r>
        <w:t>функции.</w:t>
      </w:r>
      <w:r>
        <w:rPr>
          <w:spacing w:val="1"/>
        </w:rPr>
        <w:t xml:space="preserve"> </w:t>
      </w:r>
      <w:r>
        <w:t>Взаимосвязь</w:t>
      </w:r>
      <w:r>
        <w:rPr>
          <w:spacing w:val="1"/>
        </w:rPr>
        <w:t xml:space="preserve"> </w:t>
      </w:r>
      <w:r>
        <w:t>одномембранных</w:t>
      </w:r>
      <w:r>
        <w:rPr>
          <w:spacing w:val="1"/>
        </w:rPr>
        <w:t xml:space="preserve"> </w:t>
      </w:r>
      <w:r>
        <w:t>органоидов</w:t>
      </w:r>
      <w:r>
        <w:rPr>
          <w:spacing w:val="61"/>
        </w:rPr>
        <w:t xml:space="preserve"> </w:t>
      </w:r>
      <w:r>
        <w:t>клетки.</w:t>
      </w:r>
      <w:r>
        <w:rPr>
          <w:spacing w:val="-57"/>
        </w:rPr>
        <w:t xml:space="preserve"> </w:t>
      </w:r>
      <w:r>
        <w:t xml:space="preserve">Строение </w:t>
      </w:r>
      <w:proofErr w:type="gramStart"/>
      <w:r>
        <w:t>гранулярного</w:t>
      </w:r>
      <w:proofErr w:type="gramEnd"/>
      <w:r>
        <w:t xml:space="preserve"> ретикулума. Синтез растворимых белков. Синтез клеточных мембран.</w:t>
      </w:r>
      <w:r>
        <w:rPr>
          <w:spacing w:val="1"/>
        </w:rPr>
        <w:t xml:space="preserve"> </w:t>
      </w:r>
      <w:r>
        <w:t>Гладкий</w:t>
      </w:r>
      <w:r>
        <w:rPr>
          <w:spacing w:val="1"/>
        </w:rPr>
        <w:t xml:space="preserve"> </w:t>
      </w:r>
      <w:r>
        <w:t>(агранулярный)</w:t>
      </w:r>
      <w:r>
        <w:rPr>
          <w:spacing w:val="1"/>
        </w:rPr>
        <w:t xml:space="preserve"> </w:t>
      </w:r>
      <w:r>
        <w:t>эндоплазматический</w:t>
      </w:r>
      <w:r>
        <w:rPr>
          <w:spacing w:val="1"/>
        </w:rPr>
        <w:t xml:space="preserve"> </w:t>
      </w:r>
      <w:r>
        <w:t>ретикулум.</w:t>
      </w:r>
      <w:r>
        <w:rPr>
          <w:spacing w:val="1"/>
        </w:rPr>
        <w:t xml:space="preserve"> </w:t>
      </w:r>
      <w:r>
        <w:t>Секреторная</w:t>
      </w:r>
      <w:r>
        <w:rPr>
          <w:spacing w:val="1"/>
        </w:rPr>
        <w:t xml:space="preserve"> </w:t>
      </w:r>
      <w:r>
        <w:t>функция</w:t>
      </w:r>
      <w:r>
        <w:rPr>
          <w:spacing w:val="1"/>
        </w:rPr>
        <w:t xml:space="preserve"> </w:t>
      </w:r>
      <w:r>
        <w:t>аппарата</w:t>
      </w:r>
      <w:r>
        <w:rPr>
          <w:spacing w:val="1"/>
        </w:rPr>
        <w:t xml:space="preserve"> </w:t>
      </w:r>
      <w:r>
        <w:t>Гольджи.</w:t>
      </w:r>
      <w:r>
        <w:rPr>
          <w:spacing w:val="1"/>
        </w:rPr>
        <w:t xml:space="preserve"> </w:t>
      </w:r>
      <w:r>
        <w:t>Транспорт</w:t>
      </w:r>
      <w:r>
        <w:rPr>
          <w:spacing w:val="1"/>
        </w:rPr>
        <w:t xml:space="preserve"> </w:t>
      </w:r>
      <w:r>
        <w:t>веще</w:t>
      </w:r>
      <w:proofErr w:type="gramStart"/>
      <w:r>
        <w:t>ств</w:t>
      </w:r>
      <w:r>
        <w:rPr>
          <w:spacing w:val="1"/>
        </w:rPr>
        <w:t xml:space="preserve"> </w:t>
      </w:r>
      <w:r>
        <w:t>в</w:t>
      </w:r>
      <w:r>
        <w:rPr>
          <w:spacing w:val="1"/>
        </w:rPr>
        <w:t xml:space="preserve"> </w:t>
      </w:r>
      <w:r>
        <w:t>кл</w:t>
      </w:r>
      <w:proofErr w:type="gramEnd"/>
      <w:r>
        <w:t>етке.</w:t>
      </w:r>
      <w:r>
        <w:rPr>
          <w:spacing w:val="1"/>
        </w:rPr>
        <w:t xml:space="preserve"> </w:t>
      </w:r>
      <w:r>
        <w:t>Вакуоли</w:t>
      </w:r>
      <w:r>
        <w:rPr>
          <w:spacing w:val="61"/>
        </w:rPr>
        <w:t xml:space="preserve"> </w:t>
      </w:r>
      <w:r>
        <w:t>растительных</w:t>
      </w:r>
      <w:r>
        <w:rPr>
          <w:spacing w:val="61"/>
        </w:rPr>
        <w:t xml:space="preserve"> </w:t>
      </w:r>
      <w:r>
        <w:t>клеток.</w:t>
      </w:r>
      <w:r>
        <w:rPr>
          <w:spacing w:val="60"/>
        </w:rPr>
        <w:t xml:space="preserve"> </w:t>
      </w:r>
      <w:r>
        <w:t>Клеточный</w:t>
      </w:r>
      <w:r>
        <w:rPr>
          <w:spacing w:val="60"/>
        </w:rPr>
        <w:t xml:space="preserve"> </w:t>
      </w:r>
      <w:r>
        <w:t>сок.</w:t>
      </w:r>
      <w:r>
        <w:rPr>
          <w:spacing w:val="1"/>
        </w:rPr>
        <w:t xml:space="preserve"> </w:t>
      </w:r>
      <w:r>
        <w:t>Тургор.</w:t>
      </w:r>
    </w:p>
    <w:p w:rsidR="001538CD" w:rsidRDefault="007A3B0A">
      <w:pPr>
        <w:pStyle w:val="a3"/>
        <w:spacing w:before="1"/>
        <w:ind w:right="357" w:firstLine="696"/>
      </w:pPr>
      <w:r>
        <w:t>Полуавтономные</w:t>
      </w:r>
      <w:r>
        <w:rPr>
          <w:spacing w:val="1"/>
        </w:rPr>
        <w:t xml:space="preserve"> </w:t>
      </w:r>
      <w:r>
        <w:t>органоиды</w:t>
      </w:r>
      <w:r>
        <w:rPr>
          <w:spacing w:val="1"/>
        </w:rPr>
        <w:t xml:space="preserve"> </w:t>
      </w:r>
      <w:r>
        <w:t>клетки:</w:t>
      </w:r>
      <w:r>
        <w:rPr>
          <w:spacing w:val="1"/>
        </w:rPr>
        <w:t xml:space="preserve"> </w:t>
      </w:r>
      <w:r>
        <w:t>митохондрии,</w:t>
      </w:r>
      <w:r>
        <w:rPr>
          <w:spacing w:val="1"/>
        </w:rPr>
        <w:t xml:space="preserve"> </w:t>
      </w:r>
      <w:r>
        <w:t>пластиды.</w:t>
      </w:r>
      <w:r>
        <w:rPr>
          <w:spacing w:val="1"/>
        </w:rPr>
        <w:t xml:space="preserve"> </w:t>
      </w:r>
      <w:r>
        <w:t>Строение</w:t>
      </w:r>
      <w:r>
        <w:rPr>
          <w:spacing w:val="1"/>
        </w:rPr>
        <w:t xml:space="preserve"> </w:t>
      </w:r>
      <w:r>
        <w:t>и</w:t>
      </w:r>
      <w:r>
        <w:rPr>
          <w:spacing w:val="1"/>
        </w:rPr>
        <w:t xml:space="preserve"> </w:t>
      </w:r>
      <w:r>
        <w:t>функции</w:t>
      </w:r>
      <w:r>
        <w:rPr>
          <w:spacing w:val="1"/>
        </w:rPr>
        <w:t xml:space="preserve"> </w:t>
      </w:r>
      <w:r>
        <w:t xml:space="preserve">митохондрий и пластид. Первичные, вторичные и сложные пластиды </w:t>
      </w:r>
      <w:proofErr w:type="gramStart"/>
      <w:r>
        <w:t>фотосинтезирующих</w:t>
      </w:r>
      <w:proofErr w:type="gramEnd"/>
      <w:r>
        <w:rPr>
          <w:spacing w:val="1"/>
        </w:rPr>
        <w:t xml:space="preserve"> </w:t>
      </w:r>
      <w:r>
        <w:t>эукариот. Хлоропласты,</w:t>
      </w:r>
      <w:r>
        <w:rPr>
          <w:spacing w:val="5"/>
        </w:rPr>
        <w:t xml:space="preserve"> </w:t>
      </w:r>
      <w:r>
        <w:t>хромопласты,</w:t>
      </w:r>
      <w:r>
        <w:rPr>
          <w:spacing w:val="3"/>
        </w:rPr>
        <w:t xml:space="preserve"> </w:t>
      </w:r>
      <w:r>
        <w:t>лейкопласты</w:t>
      </w:r>
      <w:r>
        <w:rPr>
          <w:spacing w:val="7"/>
        </w:rPr>
        <w:t xml:space="preserve"> </w:t>
      </w:r>
      <w:r>
        <w:t>высших</w:t>
      </w:r>
      <w:r>
        <w:rPr>
          <w:spacing w:val="-4"/>
        </w:rPr>
        <w:t xml:space="preserve"> </w:t>
      </w:r>
      <w:r>
        <w:t>растений.</w:t>
      </w:r>
    </w:p>
    <w:p w:rsidR="001538CD" w:rsidRDefault="007A3B0A">
      <w:pPr>
        <w:pStyle w:val="a3"/>
        <w:ind w:right="342" w:firstLine="696"/>
      </w:pPr>
      <w:r>
        <w:t>Немембранные</w:t>
      </w:r>
      <w:r>
        <w:rPr>
          <w:spacing w:val="1"/>
        </w:rPr>
        <w:t xml:space="preserve"> </w:t>
      </w:r>
      <w:r>
        <w:t>органоиды</w:t>
      </w:r>
      <w:r>
        <w:rPr>
          <w:spacing w:val="1"/>
        </w:rPr>
        <w:t xml:space="preserve"> </w:t>
      </w:r>
      <w:r>
        <w:t>клетки</w:t>
      </w:r>
      <w:r>
        <w:rPr>
          <w:spacing w:val="1"/>
        </w:rPr>
        <w:t xml:space="preserve"> </w:t>
      </w:r>
      <w:r>
        <w:t>Строение</w:t>
      </w:r>
      <w:r>
        <w:rPr>
          <w:spacing w:val="1"/>
        </w:rPr>
        <w:t xml:space="preserve"> </w:t>
      </w:r>
      <w:r>
        <w:t>и</w:t>
      </w:r>
      <w:r>
        <w:rPr>
          <w:spacing w:val="1"/>
        </w:rPr>
        <w:t xml:space="preserve"> </w:t>
      </w:r>
      <w:r>
        <w:t>функции</w:t>
      </w:r>
      <w:r>
        <w:rPr>
          <w:spacing w:val="1"/>
        </w:rPr>
        <w:t xml:space="preserve"> </w:t>
      </w:r>
      <w:r>
        <w:t>немембранных</w:t>
      </w:r>
      <w:r>
        <w:rPr>
          <w:spacing w:val="1"/>
        </w:rPr>
        <w:t xml:space="preserve"> </w:t>
      </w:r>
      <w:r>
        <w:t>органоидов</w:t>
      </w:r>
      <w:r>
        <w:rPr>
          <w:spacing w:val="1"/>
        </w:rPr>
        <w:t xml:space="preserve"> </w:t>
      </w:r>
      <w:r>
        <w:t>клетки. Рибосомы. Микрофиламенты. Мышечные клетки. Микротрубочки. Клеточный центр.</w:t>
      </w:r>
      <w:r>
        <w:rPr>
          <w:spacing w:val="1"/>
        </w:rPr>
        <w:t xml:space="preserve"> </w:t>
      </w:r>
      <w:r>
        <w:t>Строение и</w:t>
      </w:r>
      <w:r>
        <w:rPr>
          <w:spacing w:val="-4"/>
        </w:rPr>
        <w:t xml:space="preserve"> </w:t>
      </w:r>
      <w:r>
        <w:t>движение жгутиков</w:t>
      </w:r>
      <w:r>
        <w:rPr>
          <w:spacing w:val="4"/>
        </w:rPr>
        <w:t xml:space="preserve"> </w:t>
      </w:r>
      <w:r>
        <w:t>и</w:t>
      </w:r>
      <w:r>
        <w:rPr>
          <w:spacing w:val="1"/>
        </w:rPr>
        <w:t xml:space="preserve"> </w:t>
      </w:r>
      <w:r>
        <w:t>ресничек.</w:t>
      </w:r>
      <w:r>
        <w:rPr>
          <w:spacing w:val="2"/>
        </w:rPr>
        <w:t xml:space="preserve"> </w:t>
      </w:r>
      <w:r>
        <w:t>Микротрубочки</w:t>
      </w:r>
      <w:r>
        <w:rPr>
          <w:spacing w:val="3"/>
        </w:rPr>
        <w:t xml:space="preserve"> </w:t>
      </w:r>
      <w:r>
        <w:t>цитоплазмы.</w:t>
      </w:r>
      <w:r>
        <w:rPr>
          <w:spacing w:val="4"/>
        </w:rPr>
        <w:t xml:space="preserve"> </w:t>
      </w:r>
      <w:r>
        <w:t>Центриоль.</w:t>
      </w:r>
    </w:p>
    <w:p w:rsidR="001538CD" w:rsidRDefault="007A3B0A">
      <w:pPr>
        <w:pStyle w:val="a3"/>
        <w:spacing w:before="1"/>
        <w:ind w:right="341" w:firstLine="696"/>
      </w:pPr>
      <w:r>
        <w:t>Ядро.</w:t>
      </w:r>
      <w:r>
        <w:rPr>
          <w:spacing w:val="1"/>
        </w:rPr>
        <w:t xml:space="preserve"> </w:t>
      </w:r>
      <w:r>
        <w:t>Оболочка</w:t>
      </w:r>
      <w:r>
        <w:rPr>
          <w:spacing w:val="1"/>
        </w:rPr>
        <w:t xml:space="preserve"> </w:t>
      </w:r>
      <w:r>
        <w:t>ядра,</w:t>
      </w:r>
      <w:r>
        <w:rPr>
          <w:spacing w:val="1"/>
        </w:rPr>
        <w:t xml:space="preserve"> </w:t>
      </w:r>
      <w:r>
        <w:t>хроматин,</w:t>
      </w:r>
      <w:r>
        <w:rPr>
          <w:spacing w:val="1"/>
        </w:rPr>
        <w:t xml:space="preserve"> </w:t>
      </w:r>
      <w:r>
        <w:t>кариоплазма,</w:t>
      </w:r>
      <w:r>
        <w:rPr>
          <w:spacing w:val="1"/>
        </w:rPr>
        <w:t xml:space="preserve"> </w:t>
      </w:r>
      <w:r>
        <w:t>ядрышки,</w:t>
      </w:r>
      <w:r>
        <w:rPr>
          <w:spacing w:val="1"/>
        </w:rPr>
        <w:t xml:space="preserve"> </w:t>
      </w:r>
      <w:r>
        <w:t>их</w:t>
      </w:r>
      <w:r>
        <w:rPr>
          <w:spacing w:val="1"/>
        </w:rPr>
        <w:t xml:space="preserve"> </w:t>
      </w:r>
      <w:r>
        <w:t>строение</w:t>
      </w:r>
      <w:r>
        <w:rPr>
          <w:spacing w:val="1"/>
        </w:rPr>
        <w:t xml:space="preserve"> </w:t>
      </w:r>
      <w:r>
        <w:t>и</w:t>
      </w:r>
      <w:r>
        <w:rPr>
          <w:spacing w:val="1"/>
        </w:rPr>
        <w:t xml:space="preserve"> </w:t>
      </w:r>
      <w:r>
        <w:t>функции.</w:t>
      </w:r>
      <w:r>
        <w:rPr>
          <w:spacing w:val="1"/>
        </w:rPr>
        <w:t xml:space="preserve"> </w:t>
      </w:r>
      <w:r>
        <w:t>Ядерный белковый матрикс. Пространственное расположение хромосом в интерфазном ядре.</w:t>
      </w:r>
      <w:r>
        <w:rPr>
          <w:spacing w:val="1"/>
        </w:rPr>
        <w:t xml:space="preserve"> </w:t>
      </w:r>
      <w:r>
        <w:t>Белки</w:t>
      </w:r>
      <w:r>
        <w:rPr>
          <w:spacing w:val="2"/>
        </w:rPr>
        <w:t xml:space="preserve"> </w:t>
      </w:r>
      <w:r>
        <w:t>хроматина</w:t>
      </w:r>
      <w:r>
        <w:rPr>
          <w:spacing w:val="-1"/>
        </w:rPr>
        <w:t xml:space="preserve"> </w:t>
      </w:r>
      <w:r>
        <w:t>-</w:t>
      </w:r>
      <w:r>
        <w:rPr>
          <w:spacing w:val="-1"/>
        </w:rPr>
        <w:t xml:space="preserve"> </w:t>
      </w:r>
      <w:r>
        <w:t>гистоны.</w:t>
      </w:r>
    </w:p>
    <w:p w:rsidR="001538CD" w:rsidRDefault="007A3B0A">
      <w:pPr>
        <w:pStyle w:val="a3"/>
        <w:spacing w:line="274" w:lineRule="exact"/>
        <w:ind w:left="1359"/>
      </w:pPr>
      <w:r>
        <w:t xml:space="preserve">Клеточные   </w:t>
      </w:r>
      <w:r>
        <w:rPr>
          <w:spacing w:val="9"/>
        </w:rPr>
        <w:t xml:space="preserve"> </w:t>
      </w:r>
      <w:r>
        <w:t xml:space="preserve">включения.   </w:t>
      </w:r>
      <w:r>
        <w:rPr>
          <w:spacing w:val="16"/>
        </w:rPr>
        <w:t xml:space="preserve"> </w:t>
      </w:r>
      <w:r>
        <w:t xml:space="preserve">Сравнительная    </w:t>
      </w:r>
      <w:r>
        <w:rPr>
          <w:spacing w:val="8"/>
        </w:rPr>
        <w:t xml:space="preserve"> </w:t>
      </w:r>
      <w:r>
        <w:t xml:space="preserve">характеристика    </w:t>
      </w:r>
      <w:r>
        <w:rPr>
          <w:spacing w:val="17"/>
        </w:rPr>
        <w:t xml:space="preserve"> </w:t>
      </w:r>
      <w:r>
        <w:t xml:space="preserve">клеток    </w:t>
      </w:r>
      <w:r>
        <w:rPr>
          <w:spacing w:val="10"/>
        </w:rPr>
        <w:t xml:space="preserve"> </w:t>
      </w:r>
      <w:r>
        <w:t>эукариот</w:t>
      </w:r>
    </w:p>
    <w:p w:rsidR="001538CD" w:rsidRDefault="007A3B0A">
      <w:pPr>
        <w:pStyle w:val="a3"/>
        <w:spacing w:before="70" w:line="275" w:lineRule="exact"/>
      </w:pPr>
      <w:r>
        <w:t>(растительной,</w:t>
      </w:r>
      <w:r>
        <w:rPr>
          <w:spacing w:val="-7"/>
        </w:rPr>
        <w:t xml:space="preserve"> </w:t>
      </w:r>
      <w:r>
        <w:t>животной,</w:t>
      </w:r>
      <w:r>
        <w:rPr>
          <w:spacing w:val="-6"/>
        </w:rPr>
        <w:t xml:space="preserve"> </w:t>
      </w:r>
      <w:r>
        <w:t>грибной).</w:t>
      </w:r>
    </w:p>
    <w:p w:rsidR="001538CD" w:rsidRDefault="007A3B0A">
      <w:pPr>
        <w:pStyle w:val="a3"/>
        <w:spacing w:line="275" w:lineRule="exact"/>
        <w:ind w:left="1359"/>
        <w:jc w:val="left"/>
      </w:pPr>
      <w:r>
        <w:t>Демонстрации:</w:t>
      </w:r>
    </w:p>
    <w:p w:rsidR="001538CD" w:rsidRDefault="007A3B0A">
      <w:pPr>
        <w:pStyle w:val="a3"/>
        <w:spacing w:before="2" w:line="275" w:lineRule="exact"/>
        <w:ind w:left="1359"/>
        <w:jc w:val="left"/>
      </w:pPr>
      <w:r>
        <w:t>Портреты:</w:t>
      </w:r>
      <w:r>
        <w:rPr>
          <w:spacing w:val="-7"/>
        </w:rPr>
        <w:t xml:space="preserve"> </w:t>
      </w:r>
      <w:r>
        <w:t>К.С.</w:t>
      </w:r>
      <w:r>
        <w:rPr>
          <w:spacing w:val="-10"/>
        </w:rPr>
        <w:t xml:space="preserve"> </w:t>
      </w:r>
      <w:r>
        <w:t>Мережковский,</w:t>
      </w:r>
      <w:r>
        <w:rPr>
          <w:spacing w:val="-3"/>
        </w:rPr>
        <w:t xml:space="preserve"> </w:t>
      </w:r>
      <w:r>
        <w:t>Л.</w:t>
      </w:r>
      <w:r>
        <w:rPr>
          <w:spacing w:val="-6"/>
        </w:rPr>
        <w:t xml:space="preserve"> </w:t>
      </w:r>
      <w:r>
        <w:t>Маргулис.</w:t>
      </w:r>
    </w:p>
    <w:p w:rsidR="001538CD" w:rsidRDefault="007A3B0A">
      <w:pPr>
        <w:pStyle w:val="a3"/>
        <w:spacing w:line="275" w:lineRule="exact"/>
        <w:ind w:left="1359"/>
        <w:jc w:val="left"/>
      </w:pPr>
      <w:r>
        <w:t>Таблицы</w:t>
      </w:r>
      <w:r>
        <w:rPr>
          <w:spacing w:val="19"/>
        </w:rPr>
        <w:t xml:space="preserve"> </w:t>
      </w:r>
      <w:r>
        <w:t>и</w:t>
      </w:r>
      <w:r>
        <w:rPr>
          <w:spacing w:val="17"/>
        </w:rPr>
        <w:t xml:space="preserve"> </w:t>
      </w:r>
      <w:r>
        <w:t>схемы:</w:t>
      </w:r>
      <w:r>
        <w:rPr>
          <w:spacing w:val="23"/>
        </w:rPr>
        <w:t xml:space="preserve"> </w:t>
      </w:r>
      <w:r>
        <w:t>«Строение</w:t>
      </w:r>
      <w:r>
        <w:rPr>
          <w:spacing w:val="21"/>
        </w:rPr>
        <w:t xml:space="preserve"> </w:t>
      </w:r>
      <w:r>
        <w:t>эукариотической</w:t>
      </w:r>
      <w:r>
        <w:rPr>
          <w:spacing w:val="23"/>
        </w:rPr>
        <w:t xml:space="preserve"> </w:t>
      </w:r>
      <w:r>
        <w:t>клетки»,</w:t>
      </w:r>
      <w:r>
        <w:rPr>
          <w:spacing w:val="24"/>
        </w:rPr>
        <w:t xml:space="preserve"> </w:t>
      </w:r>
      <w:r>
        <w:t>«Строение</w:t>
      </w:r>
      <w:r>
        <w:rPr>
          <w:spacing w:val="17"/>
        </w:rPr>
        <w:t xml:space="preserve"> </w:t>
      </w:r>
      <w:r>
        <w:t>животной</w:t>
      </w:r>
      <w:r>
        <w:rPr>
          <w:spacing w:val="19"/>
        </w:rPr>
        <w:t xml:space="preserve"> </w:t>
      </w:r>
      <w:r>
        <w:t>клетки»,</w:t>
      </w:r>
    </w:p>
    <w:p w:rsidR="001538CD" w:rsidRDefault="007A3B0A">
      <w:pPr>
        <w:pStyle w:val="a3"/>
        <w:tabs>
          <w:tab w:val="left" w:pos="2073"/>
          <w:tab w:val="left" w:pos="3779"/>
          <w:tab w:val="left" w:pos="4964"/>
          <w:tab w:val="left" w:pos="6369"/>
          <w:tab w:val="left" w:pos="8239"/>
          <w:tab w:val="left" w:pos="9371"/>
        </w:tabs>
        <w:spacing w:before="5" w:line="237" w:lineRule="auto"/>
        <w:ind w:right="350"/>
        <w:jc w:val="left"/>
      </w:pPr>
      <w:r>
        <w:t>«Строение</w:t>
      </w:r>
      <w:r>
        <w:tab/>
        <w:t>растительной</w:t>
      </w:r>
      <w:r>
        <w:tab/>
        <w:t>клетки»,</w:t>
      </w:r>
      <w:r>
        <w:tab/>
        <w:t>«Строение</w:t>
      </w:r>
      <w:r>
        <w:tab/>
        <w:t>митохондрии»,</w:t>
      </w:r>
      <w:r>
        <w:tab/>
        <w:t>«Ядро»,</w:t>
      </w:r>
      <w:r>
        <w:tab/>
      </w:r>
      <w:r>
        <w:rPr>
          <w:spacing w:val="-1"/>
        </w:rPr>
        <w:t>«Строение</w:t>
      </w:r>
      <w:r>
        <w:rPr>
          <w:spacing w:val="-57"/>
        </w:rPr>
        <w:t xml:space="preserve"> </w:t>
      </w:r>
      <w:r>
        <w:t>прокариотической</w:t>
      </w:r>
      <w:r>
        <w:rPr>
          <w:spacing w:val="-1"/>
        </w:rPr>
        <w:t xml:space="preserve"> </w:t>
      </w:r>
      <w:r>
        <w:t>клетки».</w:t>
      </w:r>
    </w:p>
    <w:p w:rsidR="001538CD" w:rsidRDefault="007A3B0A">
      <w:pPr>
        <w:pStyle w:val="a3"/>
        <w:tabs>
          <w:tab w:val="left" w:pos="3207"/>
          <w:tab w:val="left" w:pos="4406"/>
          <w:tab w:val="left" w:pos="5869"/>
          <w:tab w:val="left" w:pos="7883"/>
        </w:tabs>
        <w:spacing w:before="6" w:line="237" w:lineRule="auto"/>
        <w:ind w:right="1463" w:firstLine="696"/>
        <w:jc w:val="left"/>
      </w:pPr>
      <w:r>
        <w:t>Оборудование:</w:t>
      </w:r>
      <w:r>
        <w:tab/>
        <w:t>световой</w:t>
      </w:r>
      <w:r>
        <w:tab/>
        <w:t>микроскоп,</w:t>
      </w:r>
      <w:r>
        <w:tab/>
        <w:t>микропрепараты</w:t>
      </w:r>
      <w:r>
        <w:tab/>
      </w:r>
      <w:r>
        <w:rPr>
          <w:spacing w:val="-1"/>
        </w:rPr>
        <w:t>растительных,</w:t>
      </w:r>
      <w:r>
        <w:rPr>
          <w:spacing w:val="-57"/>
        </w:rPr>
        <w:t xml:space="preserve"> </w:t>
      </w:r>
      <w:r>
        <w:t>животных</w:t>
      </w:r>
      <w:r>
        <w:rPr>
          <w:spacing w:val="-2"/>
        </w:rPr>
        <w:t xml:space="preserve"> </w:t>
      </w:r>
      <w:r>
        <w:t>клеток,</w:t>
      </w:r>
      <w:r>
        <w:rPr>
          <w:spacing w:val="4"/>
        </w:rPr>
        <w:t xml:space="preserve"> </w:t>
      </w:r>
      <w:r>
        <w:t>микропрепараты</w:t>
      </w:r>
      <w:r>
        <w:rPr>
          <w:spacing w:val="1"/>
        </w:rPr>
        <w:t xml:space="preserve"> </w:t>
      </w:r>
      <w:r>
        <w:t>бактериальных</w:t>
      </w:r>
      <w:r>
        <w:rPr>
          <w:spacing w:val="-3"/>
        </w:rPr>
        <w:t xml:space="preserve"> </w:t>
      </w:r>
      <w:r>
        <w:t>клеток.</w:t>
      </w:r>
    </w:p>
    <w:p w:rsidR="001538CD" w:rsidRDefault="007A3B0A">
      <w:pPr>
        <w:pStyle w:val="a3"/>
        <w:spacing w:before="6" w:line="237" w:lineRule="auto"/>
        <w:ind w:left="1359" w:right="546"/>
        <w:jc w:val="left"/>
      </w:pPr>
      <w:r>
        <w:lastRenderedPageBreak/>
        <w:t>Лабораторная</w:t>
      </w:r>
      <w:r>
        <w:rPr>
          <w:spacing w:val="14"/>
        </w:rPr>
        <w:t xml:space="preserve"> </w:t>
      </w:r>
      <w:r>
        <w:t>работа</w:t>
      </w:r>
      <w:r>
        <w:rPr>
          <w:spacing w:val="14"/>
        </w:rPr>
        <w:t xml:space="preserve"> </w:t>
      </w:r>
      <w:r>
        <w:t>«Изучение</w:t>
      </w:r>
      <w:r>
        <w:rPr>
          <w:spacing w:val="14"/>
        </w:rPr>
        <w:t xml:space="preserve"> </w:t>
      </w:r>
      <w:r>
        <w:t>строения</w:t>
      </w:r>
      <w:r>
        <w:rPr>
          <w:spacing w:val="14"/>
        </w:rPr>
        <w:t xml:space="preserve"> </w:t>
      </w:r>
      <w:r>
        <w:t>клеток</w:t>
      </w:r>
      <w:r>
        <w:rPr>
          <w:spacing w:val="13"/>
        </w:rPr>
        <w:t xml:space="preserve"> </w:t>
      </w:r>
      <w:r>
        <w:t>различных</w:t>
      </w:r>
      <w:r>
        <w:rPr>
          <w:spacing w:val="5"/>
        </w:rPr>
        <w:t xml:space="preserve"> </w:t>
      </w:r>
      <w:r>
        <w:t>организмов».</w:t>
      </w:r>
      <w:r>
        <w:rPr>
          <w:spacing w:val="-57"/>
        </w:rPr>
        <w:t xml:space="preserve"> </w:t>
      </w:r>
      <w:r>
        <w:t>Практическая</w:t>
      </w:r>
      <w:r>
        <w:rPr>
          <w:spacing w:val="1"/>
        </w:rPr>
        <w:t xml:space="preserve"> </w:t>
      </w:r>
      <w:r>
        <w:t>работа</w:t>
      </w:r>
      <w:r>
        <w:rPr>
          <w:spacing w:val="2"/>
        </w:rPr>
        <w:t xml:space="preserve"> </w:t>
      </w:r>
      <w:r>
        <w:t>«Изучение</w:t>
      </w:r>
      <w:r>
        <w:rPr>
          <w:spacing w:val="1"/>
        </w:rPr>
        <w:t xml:space="preserve"> </w:t>
      </w:r>
      <w:r>
        <w:t>свой</w:t>
      </w:r>
      <w:proofErr w:type="gramStart"/>
      <w:r>
        <w:t>ств</w:t>
      </w:r>
      <w:r>
        <w:rPr>
          <w:spacing w:val="1"/>
        </w:rPr>
        <w:t xml:space="preserve"> </w:t>
      </w:r>
      <w:r>
        <w:t>кл</w:t>
      </w:r>
      <w:proofErr w:type="gramEnd"/>
      <w:r>
        <w:t>еточной</w:t>
      </w:r>
      <w:r>
        <w:rPr>
          <w:spacing w:val="-5"/>
        </w:rPr>
        <w:t xml:space="preserve"> </w:t>
      </w:r>
      <w:r>
        <w:t>мембраны».</w:t>
      </w:r>
    </w:p>
    <w:p w:rsidR="001538CD" w:rsidRDefault="007A3B0A">
      <w:pPr>
        <w:pStyle w:val="a3"/>
        <w:spacing w:before="5" w:line="237" w:lineRule="auto"/>
        <w:ind w:right="354" w:firstLine="696"/>
      </w:pPr>
      <w:r>
        <w:t>Лабораторная</w:t>
      </w:r>
      <w:r>
        <w:rPr>
          <w:spacing w:val="1"/>
        </w:rPr>
        <w:t xml:space="preserve"> </w:t>
      </w:r>
      <w:r>
        <w:t>работа</w:t>
      </w:r>
      <w:r>
        <w:rPr>
          <w:spacing w:val="1"/>
        </w:rPr>
        <w:t xml:space="preserve"> </w:t>
      </w:r>
      <w:r>
        <w:t>«Исследование</w:t>
      </w:r>
      <w:r>
        <w:rPr>
          <w:spacing w:val="1"/>
        </w:rPr>
        <w:t xml:space="preserve"> </w:t>
      </w:r>
      <w:r>
        <w:t>плазмолиза</w:t>
      </w:r>
      <w:r>
        <w:rPr>
          <w:spacing w:val="1"/>
        </w:rPr>
        <w:t xml:space="preserve"> </w:t>
      </w:r>
      <w:r>
        <w:t>и</w:t>
      </w:r>
      <w:r>
        <w:rPr>
          <w:spacing w:val="1"/>
        </w:rPr>
        <w:t xml:space="preserve"> </w:t>
      </w:r>
      <w:r>
        <w:t>деплазмолиза</w:t>
      </w:r>
      <w:r>
        <w:rPr>
          <w:spacing w:val="1"/>
        </w:rPr>
        <w:t xml:space="preserve"> </w:t>
      </w:r>
      <w:r>
        <w:t>в</w:t>
      </w:r>
      <w:r>
        <w:rPr>
          <w:spacing w:val="1"/>
        </w:rPr>
        <w:t xml:space="preserve"> </w:t>
      </w:r>
      <w:r>
        <w:t>растительных</w:t>
      </w:r>
      <w:r>
        <w:rPr>
          <w:spacing w:val="1"/>
        </w:rPr>
        <w:t xml:space="preserve"> </w:t>
      </w:r>
      <w:r>
        <w:t>клетках».</w:t>
      </w:r>
    </w:p>
    <w:p w:rsidR="001538CD" w:rsidRDefault="007A3B0A">
      <w:pPr>
        <w:pStyle w:val="a3"/>
        <w:spacing w:before="3"/>
        <w:ind w:left="1359"/>
      </w:pPr>
      <w:r>
        <w:t>Практическая</w:t>
      </w:r>
      <w:r>
        <w:rPr>
          <w:spacing w:val="-7"/>
        </w:rPr>
        <w:t xml:space="preserve"> </w:t>
      </w:r>
      <w:r>
        <w:t>работа</w:t>
      </w:r>
      <w:r>
        <w:rPr>
          <w:spacing w:val="-3"/>
        </w:rPr>
        <w:t xml:space="preserve"> </w:t>
      </w:r>
      <w:r>
        <w:t>«Изучение</w:t>
      </w:r>
      <w:r>
        <w:rPr>
          <w:spacing w:val="-7"/>
        </w:rPr>
        <w:t xml:space="preserve"> </w:t>
      </w:r>
      <w:r>
        <w:t>движения</w:t>
      </w:r>
      <w:r>
        <w:rPr>
          <w:spacing w:val="-6"/>
        </w:rPr>
        <w:t xml:space="preserve"> </w:t>
      </w:r>
      <w:r>
        <w:t>цитоплазмы</w:t>
      </w:r>
      <w:r>
        <w:rPr>
          <w:spacing w:val="-4"/>
        </w:rPr>
        <w:t xml:space="preserve"> </w:t>
      </w:r>
      <w:r>
        <w:t>в</w:t>
      </w:r>
      <w:r>
        <w:rPr>
          <w:spacing w:val="-11"/>
        </w:rPr>
        <w:t xml:space="preserve"> </w:t>
      </w:r>
      <w:r>
        <w:t>растительных</w:t>
      </w:r>
      <w:r>
        <w:rPr>
          <w:spacing w:val="-7"/>
        </w:rPr>
        <w:t xml:space="preserve"> </w:t>
      </w:r>
      <w:r>
        <w:t>клетках».</w:t>
      </w:r>
    </w:p>
    <w:p w:rsidR="001538CD" w:rsidRDefault="007A3B0A">
      <w:pPr>
        <w:pStyle w:val="Heading2"/>
        <w:spacing w:before="3"/>
      </w:pPr>
      <w:r>
        <w:t>Тема</w:t>
      </w:r>
      <w:r>
        <w:rPr>
          <w:spacing w:val="-6"/>
        </w:rPr>
        <w:t xml:space="preserve"> </w:t>
      </w:r>
      <w:r>
        <w:t>6.</w:t>
      </w:r>
      <w:r>
        <w:rPr>
          <w:spacing w:val="2"/>
        </w:rPr>
        <w:t xml:space="preserve"> </w:t>
      </w:r>
      <w:r>
        <w:t>Обмен</w:t>
      </w:r>
      <w:r>
        <w:rPr>
          <w:spacing w:val="-6"/>
        </w:rPr>
        <w:t xml:space="preserve"> </w:t>
      </w:r>
      <w:r>
        <w:t>веществ</w:t>
      </w:r>
      <w:r>
        <w:rPr>
          <w:spacing w:val="-5"/>
        </w:rPr>
        <w:t xml:space="preserve"> </w:t>
      </w:r>
      <w:r>
        <w:t>и превращение</w:t>
      </w:r>
      <w:r>
        <w:rPr>
          <w:spacing w:val="-4"/>
        </w:rPr>
        <w:t xml:space="preserve"> </w:t>
      </w:r>
      <w:r>
        <w:t>энергии</w:t>
      </w:r>
      <w:r>
        <w:rPr>
          <w:spacing w:val="1"/>
        </w:rPr>
        <w:t xml:space="preserve"> </w:t>
      </w:r>
      <w:r>
        <w:t>в</w:t>
      </w:r>
      <w:r>
        <w:rPr>
          <w:spacing w:val="-11"/>
        </w:rPr>
        <w:t xml:space="preserve"> </w:t>
      </w:r>
      <w:r>
        <w:t>клетке.</w:t>
      </w:r>
    </w:p>
    <w:p w:rsidR="001538CD" w:rsidRDefault="007A3B0A">
      <w:pPr>
        <w:pStyle w:val="a3"/>
        <w:ind w:right="337" w:firstLine="696"/>
      </w:pPr>
      <w:r>
        <w:t>Ассимиляция</w:t>
      </w:r>
      <w:r>
        <w:rPr>
          <w:spacing w:val="1"/>
        </w:rPr>
        <w:t xml:space="preserve"> </w:t>
      </w:r>
      <w:r>
        <w:t>и</w:t>
      </w:r>
      <w:r>
        <w:rPr>
          <w:spacing w:val="1"/>
        </w:rPr>
        <w:t xml:space="preserve"> </w:t>
      </w:r>
      <w:r>
        <w:t>диссимиляция</w:t>
      </w:r>
      <w:r>
        <w:rPr>
          <w:spacing w:val="1"/>
        </w:rPr>
        <w:t xml:space="preserve"> </w:t>
      </w:r>
      <w:r>
        <w:t>-</w:t>
      </w:r>
      <w:r>
        <w:rPr>
          <w:spacing w:val="1"/>
        </w:rPr>
        <w:t xml:space="preserve"> </w:t>
      </w:r>
      <w:r>
        <w:t>две</w:t>
      </w:r>
      <w:r>
        <w:rPr>
          <w:spacing w:val="1"/>
        </w:rPr>
        <w:t xml:space="preserve"> </w:t>
      </w:r>
      <w:r>
        <w:t>стороны</w:t>
      </w:r>
      <w:r>
        <w:rPr>
          <w:spacing w:val="1"/>
        </w:rPr>
        <w:t xml:space="preserve"> </w:t>
      </w:r>
      <w:r>
        <w:t>метаболизма.</w:t>
      </w:r>
      <w:r>
        <w:rPr>
          <w:spacing w:val="1"/>
        </w:rPr>
        <w:t xml:space="preserve"> </w:t>
      </w:r>
      <w:r>
        <w:t>Типы</w:t>
      </w:r>
      <w:r>
        <w:rPr>
          <w:spacing w:val="1"/>
        </w:rPr>
        <w:t xml:space="preserve"> </w:t>
      </w:r>
      <w:r>
        <w:t>обмена</w:t>
      </w:r>
      <w:r>
        <w:rPr>
          <w:spacing w:val="1"/>
        </w:rPr>
        <w:t xml:space="preserve"> </w:t>
      </w:r>
      <w:r>
        <w:t>веществ:</w:t>
      </w:r>
      <w:r>
        <w:rPr>
          <w:spacing w:val="1"/>
        </w:rPr>
        <w:t xml:space="preserve"> </w:t>
      </w:r>
      <w:r>
        <w:t>автотрофный и гетеротрофный. Участие кислорода в обменных</w:t>
      </w:r>
      <w:r>
        <w:rPr>
          <w:spacing w:val="1"/>
        </w:rPr>
        <w:t xml:space="preserve"> </w:t>
      </w:r>
      <w:r>
        <w:t>процессах. Энергетическое</w:t>
      </w:r>
      <w:r>
        <w:rPr>
          <w:spacing w:val="1"/>
        </w:rPr>
        <w:t xml:space="preserve"> </w:t>
      </w:r>
      <w:r>
        <w:t>обеспечение</w:t>
      </w:r>
      <w:r>
        <w:rPr>
          <w:spacing w:val="1"/>
        </w:rPr>
        <w:t xml:space="preserve"> </w:t>
      </w:r>
      <w:r>
        <w:t>клетки:</w:t>
      </w:r>
      <w:r>
        <w:rPr>
          <w:spacing w:val="1"/>
        </w:rPr>
        <w:t xml:space="preserve"> </w:t>
      </w:r>
      <w:r>
        <w:t>превращение АТФ</w:t>
      </w:r>
      <w:r>
        <w:rPr>
          <w:spacing w:val="1"/>
        </w:rPr>
        <w:t xml:space="preserve"> </w:t>
      </w:r>
      <w:r>
        <w:t>в обменных процессах.</w:t>
      </w:r>
      <w:r>
        <w:rPr>
          <w:spacing w:val="1"/>
        </w:rPr>
        <w:t xml:space="preserve"> </w:t>
      </w:r>
      <w:r>
        <w:t>Ферментативный</w:t>
      </w:r>
      <w:r>
        <w:rPr>
          <w:spacing w:val="1"/>
        </w:rPr>
        <w:t xml:space="preserve"> </w:t>
      </w:r>
      <w:r>
        <w:t>характер</w:t>
      </w:r>
      <w:r>
        <w:rPr>
          <w:spacing w:val="1"/>
        </w:rPr>
        <w:t xml:space="preserve"> </w:t>
      </w:r>
      <w:r>
        <w:t>реакций</w:t>
      </w:r>
      <w:r>
        <w:rPr>
          <w:spacing w:val="1"/>
        </w:rPr>
        <w:t xml:space="preserve"> </w:t>
      </w:r>
      <w:r>
        <w:t>клеточного</w:t>
      </w:r>
      <w:r>
        <w:rPr>
          <w:spacing w:val="1"/>
        </w:rPr>
        <w:t xml:space="preserve"> </w:t>
      </w:r>
      <w:r>
        <w:t>метаболизма.</w:t>
      </w:r>
      <w:r>
        <w:rPr>
          <w:spacing w:val="1"/>
        </w:rPr>
        <w:t xml:space="preserve"> </w:t>
      </w:r>
      <w:r>
        <w:t>Ферменты,</w:t>
      </w:r>
      <w:r>
        <w:rPr>
          <w:spacing w:val="1"/>
        </w:rPr>
        <w:t xml:space="preserve"> </w:t>
      </w:r>
      <w:r>
        <w:t>их строение,</w:t>
      </w:r>
      <w:r>
        <w:rPr>
          <w:spacing w:val="1"/>
        </w:rPr>
        <w:t xml:space="preserve"> </w:t>
      </w:r>
      <w:r>
        <w:t>свойства и</w:t>
      </w:r>
      <w:r>
        <w:rPr>
          <w:spacing w:val="1"/>
        </w:rPr>
        <w:t xml:space="preserve"> </w:t>
      </w:r>
      <w:r>
        <w:t>механизм</w:t>
      </w:r>
      <w:r>
        <w:rPr>
          <w:spacing w:val="1"/>
        </w:rPr>
        <w:t xml:space="preserve"> </w:t>
      </w:r>
      <w:r>
        <w:t>действия.</w:t>
      </w:r>
      <w:r>
        <w:rPr>
          <w:spacing w:val="1"/>
        </w:rPr>
        <w:t xml:space="preserve"> </w:t>
      </w:r>
      <w:r>
        <w:t>Коферменты.</w:t>
      </w:r>
      <w:r>
        <w:rPr>
          <w:spacing w:val="1"/>
        </w:rPr>
        <w:t xml:space="preserve"> </w:t>
      </w:r>
      <w:r>
        <w:t>Отличия</w:t>
      </w:r>
      <w:r>
        <w:rPr>
          <w:spacing w:val="1"/>
        </w:rPr>
        <w:t xml:space="preserve"> </w:t>
      </w:r>
      <w:r>
        <w:t>ферментов</w:t>
      </w:r>
      <w:r>
        <w:rPr>
          <w:spacing w:val="1"/>
        </w:rPr>
        <w:t xml:space="preserve"> </w:t>
      </w:r>
      <w:r>
        <w:t>от</w:t>
      </w:r>
      <w:r>
        <w:rPr>
          <w:spacing w:val="1"/>
        </w:rPr>
        <w:t xml:space="preserve"> </w:t>
      </w:r>
      <w:r>
        <w:t>неорганических</w:t>
      </w:r>
      <w:r>
        <w:rPr>
          <w:spacing w:val="1"/>
        </w:rPr>
        <w:t xml:space="preserve"> </w:t>
      </w:r>
      <w:r>
        <w:t>катализаторов.</w:t>
      </w:r>
      <w:r>
        <w:rPr>
          <w:spacing w:val="1"/>
        </w:rPr>
        <w:t xml:space="preserve"> </w:t>
      </w:r>
      <w:r>
        <w:t>Белки-активаторы</w:t>
      </w:r>
      <w:r>
        <w:rPr>
          <w:spacing w:val="1"/>
        </w:rPr>
        <w:t xml:space="preserve"> </w:t>
      </w:r>
      <w:r>
        <w:t>и</w:t>
      </w:r>
      <w:r>
        <w:rPr>
          <w:spacing w:val="1"/>
        </w:rPr>
        <w:t xml:space="preserve"> </w:t>
      </w:r>
      <w:r>
        <w:t>белки-ингибиторы.</w:t>
      </w:r>
      <w:r>
        <w:rPr>
          <w:spacing w:val="2"/>
        </w:rPr>
        <w:t xml:space="preserve"> </w:t>
      </w:r>
      <w:r>
        <w:t>Зависимость</w:t>
      </w:r>
      <w:r>
        <w:rPr>
          <w:spacing w:val="2"/>
        </w:rPr>
        <w:t xml:space="preserve"> </w:t>
      </w:r>
      <w:r>
        <w:t>скорости</w:t>
      </w:r>
      <w:r>
        <w:rPr>
          <w:spacing w:val="2"/>
        </w:rPr>
        <w:t xml:space="preserve"> </w:t>
      </w:r>
      <w:r>
        <w:t>ферментативных</w:t>
      </w:r>
      <w:r>
        <w:rPr>
          <w:spacing w:val="-3"/>
        </w:rPr>
        <w:t xml:space="preserve"> </w:t>
      </w:r>
      <w:r>
        <w:t>реакций</w:t>
      </w:r>
      <w:r>
        <w:rPr>
          <w:spacing w:val="-10"/>
        </w:rPr>
        <w:t xml:space="preserve"> </w:t>
      </w:r>
      <w:r>
        <w:t>от</w:t>
      </w:r>
      <w:r>
        <w:rPr>
          <w:spacing w:val="1"/>
        </w:rPr>
        <w:t xml:space="preserve"> </w:t>
      </w:r>
      <w:r>
        <w:t>различных</w:t>
      </w:r>
      <w:r>
        <w:rPr>
          <w:spacing w:val="-6"/>
        </w:rPr>
        <w:t xml:space="preserve"> </w:t>
      </w:r>
      <w:r>
        <w:t>факторов.</w:t>
      </w:r>
    </w:p>
    <w:p w:rsidR="001538CD" w:rsidRDefault="007A3B0A">
      <w:pPr>
        <w:pStyle w:val="a3"/>
        <w:ind w:right="348" w:firstLine="696"/>
      </w:pPr>
      <w:r>
        <w:t>Первичный синтез органических веще</w:t>
      </w:r>
      <w:proofErr w:type="gramStart"/>
      <w:r>
        <w:t>ств в кл</w:t>
      </w:r>
      <w:proofErr w:type="gramEnd"/>
      <w:r>
        <w:t xml:space="preserve">етке. Фотосинтез. </w:t>
      </w:r>
      <w:proofErr w:type="gramStart"/>
      <w:r>
        <w:t>Световая</w:t>
      </w:r>
      <w:proofErr w:type="gramEnd"/>
      <w:r>
        <w:t xml:space="preserve"> и темновая</w:t>
      </w:r>
      <w:r>
        <w:rPr>
          <w:spacing w:val="1"/>
        </w:rPr>
        <w:t xml:space="preserve"> </w:t>
      </w:r>
      <w:r>
        <w:t>фазы. Продуктивность фотосинтеза. Влияние различных факторов на скорость фотосинтеза.</w:t>
      </w:r>
      <w:r>
        <w:rPr>
          <w:spacing w:val="1"/>
        </w:rPr>
        <w:t xml:space="preserve"> </w:t>
      </w:r>
      <w:r>
        <w:t>Значение</w:t>
      </w:r>
      <w:r>
        <w:rPr>
          <w:spacing w:val="-4"/>
        </w:rPr>
        <w:t xml:space="preserve"> </w:t>
      </w:r>
      <w:r>
        <w:t>фотосинтеза.</w:t>
      </w:r>
    </w:p>
    <w:p w:rsidR="001538CD" w:rsidRDefault="007A3B0A">
      <w:pPr>
        <w:pStyle w:val="a3"/>
        <w:spacing w:line="242" w:lineRule="auto"/>
        <w:ind w:right="347" w:firstLine="696"/>
      </w:pPr>
      <w:r>
        <w:t>Хемосинтез. Разнообразие организмов-хемосинтетиков: нитрифицирующие бактерии,</w:t>
      </w:r>
      <w:r>
        <w:rPr>
          <w:spacing w:val="1"/>
        </w:rPr>
        <w:t xml:space="preserve"> </w:t>
      </w:r>
      <w:r>
        <w:t>железобактерии,</w:t>
      </w:r>
      <w:r>
        <w:rPr>
          <w:spacing w:val="1"/>
        </w:rPr>
        <w:t xml:space="preserve"> </w:t>
      </w:r>
      <w:r>
        <w:t>серобактерии, водородные</w:t>
      </w:r>
      <w:r>
        <w:rPr>
          <w:spacing w:val="-3"/>
        </w:rPr>
        <w:t xml:space="preserve"> </w:t>
      </w:r>
      <w:r>
        <w:t>бактерии.</w:t>
      </w:r>
      <w:r>
        <w:rPr>
          <w:spacing w:val="-1"/>
        </w:rPr>
        <w:t xml:space="preserve"> </w:t>
      </w:r>
      <w:r>
        <w:t>Значение</w:t>
      </w:r>
      <w:r>
        <w:rPr>
          <w:spacing w:val="-4"/>
        </w:rPr>
        <w:t xml:space="preserve"> </w:t>
      </w:r>
      <w:r>
        <w:t>хемосинтеза.</w:t>
      </w:r>
    </w:p>
    <w:p w:rsidR="001538CD" w:rsidRDefault="007A3B0A">
      <w:pPr>
        <w:pStyle w:val="a3"/>
        <w:spacing w:line="242" w:lineRule="auto"/>
        <w:ind w:right="355" w:firstLine="696"/>
      </w:pPr>
      <w:r>
        <w:t>Анаэробные</w:t>
      </w:r>
      <w:r>
        <w:rPr>
          <w:spacing w:val="1"/>
        </w:rPr>
        <w:t xml:space="preserve"> </w:t>
      </w:r>
      <w:r>
        <w:t>организмы.</w:t>
      </w:r>
      <w:r>
        <w:rPr>
          <w:spacing w:val="1"/>
        </w:rPr>
        <w:t xml:space="preserve"> </w:t>
      </w:r>
      <w:r>
        <w:t>Виды</w:t>
      </w:r>
      <w:r>
        <w:rPr>
          <w:spacing w:val="1"/>
        </w:rPr>
        <w:t xml:space="preserve"> </w:t>
      </w:r>
      <w:r>
        <w:t>брожения.</w:t>
      </w:r>
      <w:r>
        <w:rPr>
          <w:spacing w:val="1"/>
        </w:rPr>
        <w:t xml:space="preserve"> </w:t>
      </w:r>
      <w:r>
        <w:t>Продукты</w:t>
      </w:r>
      <w:r>
        <w:rPr>
          <w:spacing w:val="1"/>
        </w:rPr>
        <w:t xml:space="preserve"> </w:t>
      </w:r>
      <w:r>
        <w:t>брожения</w:t>
      </w:r>
      <w:r>
        <w:rPr>
          <w:spacing w:val="1"/>
        </w:rPr>
        <w:t xml:space="preserve"> </w:t>
      </w:r>
      <w:r>
        <w:t>и</w:t>
      </w:r>
      <w:r>
        <w:rPr>
          <w:spacing w:val="1"/>
        </w:rPr>
        <w:t xml:space="preserve"> </w:t>
      </w:r>
      <w:r>
        <w:t>их</w:t>
      </w:r>
      <w:r>
        <w:rPr>
          <w:spacing w:val="1"/>
        </w:rPr>
        <w:t xml:space="preserve"> </w:t>
      </w:r>
      <w:r>
        <w:t>использование</w:t>
      </w:r>
      <w:r>
        <w:rPr>
          <w:spacing w:val="1"/>
        </w:rPr>
        <w:t xml:space="preserve"> </w:t>
      </w:r>
      <w:r>
        <w:t>человеком.</w:t>
      </w:r>
      <w:r>
        <w:rPr>
          <w:spacing w:val="-1"/>
        </w:rPr>
        <w:t xml:space="preserve"> </w:t>
      </w:r>
      <w:r>
        <w:t>Анаэробные</w:t>
      </w:r>
      <w:r>
        <w:rPr>
          <w:spacing w:val="-4"/>
        </w:rPr>
        <w:t xml:space="preserve"> </w:t>
      </w:r>
      <w:r>
        <w:t>микроорганизмы как</w:t>
      </w:r>
      <w:r>
        <w:rPr>
          <w:spacing w:val="-9"/>
        </w:rPr>
        <w:t xml:space="preserve"> </w:t>
      </w:r>
      <w:r>
        <w:t>объекты</w:t>
      </w:r>
      <w:r>
        <w:rPr>
          <w:spacing w:val="-1"/>
        </w:rPr>
        <w:t xml:space="preserve"> </w:t>
      </w:r>
      <w:r>
        <w:t>биотехнологии</w:t>
      </w:r>
      <w:r>
        <w:rPr>
          <w:spacing w:val="-6"/>
        </w:rPr>
        <w:t xml:space="preserve"> </w:t>
      </w:r>
      <w:r>
        <w:t>и</w:t>
      </w:r>
      <w:r>
        <w:rPr>
          <w:spacing w:val="-4"/>
        </w:rPr>
        <w:t xml:space="preserve"> </w:t>
      </w:r>
      <w:r>
        <w:t>возбудители</w:t>
      </w:r>
      <w:r>
        <w:rPr>
          <w:spacing w:val="-2"/>
        </w:rPr>
        <w:t xml:space="preserve"> </w:t>
      </w:r>
      <w:r>
        <w:t>болезней.</w:t>
      </w:r>
    </w:p>
    <w:p w:rsidR="001538CD" w:rsidRDefault="007A3B0A">
      <w:pPr>
        <w:pStyle w:val="a3"/>
        <w:spacing w:line="271" w:lineRule="exact"/>
        <w:ind w:left="1359"/>
      </w:pPr>
      <w:r>
        <w:t>Аэробные</w:t>
      </w:r>
      <w:r>
        <w:rPr>
          <w:spacing w:val="9"/>
        </w:rPr>
        <w:t xml:space="preserve"> </w:t>
      </w:r>
      <w:r>
        <w:t>организмы.</w:t>
      </w:r>
      <w:r>
        <w:rPr>
          <w:spacing w:val="14"/>
        </w:rPr>
        <w:t xml:space="preserve"> </w:t>
      </w:r>
      <w:r>
        <w:t>Этапы</w:t>
      </w:r>
      <w:r>
        <w:rPr>
          <w:spacing w:val="72"/>
        </w:rPr>
        <w:t xml:space="preserve"> </w:t>
      </w:r>
      <w:r>
        <w:t>энергетического</w:t>
      </w:r>
      <w:r>
        <w:rPr>
          <w:spacing w:val="70"/>
        </w:rPr>
        <w:t xml:space="preserve"> </w:t>
      </w:r>
      <w:r>
        <w:t>обмена.</w:t>
      </w:r>
      <w:r>
        <w:rPr>
          <w:spacing w:val="77"/>
        </w:rPr>
        <w:t xml:space="preserve"> </w:t>
      </w:r>
      <w:r>
        <w:t>Подготовительный</w:t>
      </w:r>
      <w:r>
        <w:rPr>
          <w:spacing w:val="73"/>
        </w:rPr>
        <w:t xml:space="preserve"> </w:t>
      </w:r>
      <w:r>
        <w:t>этап.</w:t>
      </w:r>
    </w:p>
    <w:p w:rsidR="001538CD" w:rsidRDefault="007A3B0A">
      <w:pPr>
        <w:pStyle w:val="a3"/>
        <w:spacing w:line="275" w:lineRule="exact"/>
      </w:pPr>
      <w:r>
        <w:t>Гликолиз</w:t>
      </w:r>
      <w:r>
        <w:rPr>
          <w:spacing w:val="-6"/>
        </w:rPr>
        <w:t xml:space="preserve"> </w:t>
      </w:r>
      <w:r>
        <w:t>-</w:t>
      </w:r>
      <w:r>
        <w:rPr>
          <w:spacing w:val="-6"/>
        </w:rPr>
        <w:t xml:space="preserve"> </w:t>
      </w:r>
      <w:r>
        <w:t>бескислородное</w:t>
      </w:r>
      <w:r>
        <w:rPr>
          <w:spacing w:val="-6"/>
        </w:rPr>
        <w:t xml:space="preserve"> </w:t>
      </w:r>
      <w:r>
        <w:t>расщепление</w:t>
      </w:r>
      <w:r>
        <w:rPr>
          <w:spacing w:val="-6"/>
        </w:rPr>
        <w:t xml:space="preserve"> </w:t>
      </w:r>
      <w:r>
        <w:t>глюкозы.</w:t>
      </w:r>
    </w:p>
    <w:p w:rsidR="001538CD" w:rsidRDefault="007A3B0A">
      <w:pPr>
        <w:pStyle w:val="a3"/>
        <w:ind w:right="338" w:firstLine="696"/>
      </w:pPr>
      <w:r>
        <w:t>Биологическое</w:t>
      </w:r>
      <w:r>
        <w:rPr>
          <w:spacing w:val="1"/>
        </w:rPr>
        <w:t xml:space="preserve"> </w:t>
      </w:r>
      <w:r>
        <w:t>окисление,</w:t>
      </w:r>
      <w:r>
        <w:rPr>
          <w:spacing w:val="1"/>
        </w:rPr>
        <w:t xml:space="preserve"> </w:t>
      </w:r>
      <w:r>
        <w:t>или</w:t>
      </w:r>
      <w:r>
        <w:rPr>
          <w:spacing w:val="1"/>
        </w:rPr>
        <w:t xml:space="preserve"> </w:t>
      </w:r>
      <w:r>
        <w:t>клеточное</w:t>
      </w:r>
      <w:r>
        <w:rPr>
          <w:spacing w:val="1"/>
        </w:rPr>
        <w:t xml:space="preserve"> </w:t>
      </w:r>
      <w:r>
        <w:t>дыхание.</w:t>
      </w:r>
      <w:r>
        <w:rPr>
          <w:spacing w:val="1"/>
        </w:rPr>
        <w:t xml:space="preserve"> </w:t>
      </w:r>
      <w:r>
        <w:t>Роль</w:t>
      </w:r>
      <w:r>
        <w:rPr>
          <w:spacing w:val="1"/>
        </w:rPr>
        <w:t xml:space="preserve"> </w:t>
      </w:r>
      <w:r>
        <w:t>митохондрий</w:t>
      </w:r>
      <w:r>
        <w:rPr>
          <w:spacing w:val="1"/>
        </w:rPr>
        <w:t xml:space="preserve"> </w:t>
      </w:r>
      <w:r>
        <w:t>в</w:t>
      </w:r>
      <w:r>
        <w:rPr>
          <w:spacing w:val="1"/>
        </w:rPr>
        <w:t xml:space="preserve"> </w:t>
      </w:r>
      <w:r>
        <w:t>процессах</w:t>
      </w:r>
      <w:r>
        <w:rPr>
          <w:spacing w:val="1"/>
        </w:rPr>
        <w:t xml:space="preserve"> </w:t>
      </w:r>
      <w:r>
        <w:t>биологического</w:t>
      </w:r>
      <w:r>
        <w:rPr>
          <w:spacing w:val="1"/>
        </w:rPr>
        <w:t xml:space="preserve"> </w:t>
      </w:r>
      <w:r>
        <w:t>окисления.</w:t>
      </w:r>
      <w:r>
        <w:rPr>
          <w:spacing w:val="1"/>
        </w:rPr>
        <w:t xml:space="preserve"> </w:t>
      </w:r>
      <w:r>
        <w:t>Циклические</w:t>
      </w:r>
      <w:r>
        <w:rPr>
          <w:spacing w:val="1"/>
        </w:rPr>
        <w:t xml:space="preserve"> </w:t>
      </w:r>
      <w:r>
        <w:t>реакции.</w:t>
      </w:r>
      <w:r>
        <w:rPr>
          <w:spacing w:val="1"/>
        </w:rPr>
        <w:t xml:space="preserve"> </w:t>
      </w:r>
      <w:r>
        <w:t>Окислительное</w:t>
      </w:r>
      <w:r>
        <w:rPr>
          <w:spacing w:val="1"/>
        </w:rPr>
        <w:t xml:space="preserve"> </w:t>
      </w:r>
      <w:r>
        <w:t>фосфорилирование.</w:t>
      </w:r>
      <w:r>
        <w:rPr>
          <w:spacing w:val="1"/>
        </w:rPr>
        <w:t xml:space="preserve"> </w:t>
      </w:r>
      <w:r>
        <w:t>Преимущества</w:t>
      </w:r>
      <w:r>
        <w:rPr>
          <w:spacing w:val="1"/>
        </w:rPr>
        <w:t xml:space="preserve"> </w:t>
      </w:r>
      <w:r>
        <w:t>аэробного</w:t>
      </w:r>
      <w:r>
        <w:rPr>
          <w:spacing w:val="1"/>
        </w:rPr>
        <w:t xml:space="preserve"> </w:t>
      </w:r>
      <w:r>
        <w:t>пути</w:t>
      </w:r>
      <w:r>
        <w:rPr>
          <w:spacing w:val="1"/>
        </w:rPr>
        <w:t xml:space="preserve"> </w:t>
      </w:r>
      <w:r>
        <w:t>обмена</w:t>
      </w:r>
      <w:r>
        <w:rPr>
          <w:spacing w:val="1"/>
        </w:rPr>
        <w:t xml:space="preserve"> </w:t>
      </w:r>
      <w:r>
        <w:t>веществ</w:t>
      </w:r>
      <w:r>
        <w:rPr>
          <w:spacing w:val="1"/>
        </w:rPr>
        <w:t xml:space="preserve"> </w:t>
      </w:r>
      <w:r>
        <w:t>перед</w:t>
      </w:r>
      <w:r>
        <w:rPr>
          <w:spacing w:val="1"/>
        </w:rPr>
        <w:t xml:space="preserve"> </w:t>
      </w:r>
      <w:proofErr w:type="gramStart"/>
      <w:r>
        <w:t>анаэробным</w:t>
      </w:r>
      <w:proofErr w:type="gramEnd"/>
      <w:r>
        <w:t>.</w:t>
      </w:r>
      <w:r>
        <w:rPr>
          <w:spacing w:val="1"/>
        </w:rPr>
        <w:t xml:space="preserve"> </w:t>
      </w:r>
      <w:r>
        <w:t>Эффективность</w:t>
      </w:r>
      <w:r>
        <w:rPr>
          <w:spacing w:val="-57"/>
        </w:rPr>
        <w:t xml:space="preserve"> </w:t>
      </w:r>
      <w:r>
        <w:t>энергетического</w:t>
      </w:r>
      <w:r>
        <w:rPr>
          <w:spacing w:val="-2"/>
        </w:rPr>
        <w:t xml:space="preserve"> </w:t>
      </w:r>
      <w:r>
        <w:t>обмена.</w:t>
      </w:r>
    </w:p>
    <w:p w:rsidR="001538CD" w:rsidRDefault="007A3B0A">
      <w:pPr>
        <w:pStyle w:val="a3"/>
        <w:ind w:left="1359"/>
        <w:jc w:val="left"/>
      </w:pPr>
      <w:r>
        <w:t>Демонстрации:</w:t>
      </w:r>
    </w:p>
    <w:p w:rsidR="001538CD" w:rsidRDefault="007A3B0A">
      <w:pPr>
        <w:pStyle w:val="a3"/>
        <w:tabs>
          <w:tab w:val="left" w:pos="2785"/>
        </w:tabs>
        <w:spacing w:line="237" w:lineRule="auto"/>
        <w:ind w:right="582" w:firstLine="696"/>
        <w:jc w:val="left"/>
      </w:pPr>
      <w:r>
        <w:t>Портреты:</w:t>
      </w:r>
      <w:r>
        <w:tab/>
        <w:t>Д.</w:t>
      </w:r>
      <w:r>
        <w:rPr>
          <w:spacing w:val="13"/>
        </w:rPr>
        <w:t xml:space="preserve"> </w:t>
      </w:r>
      <w:r>
        <w:t>Пристли,</w:t>
      </w:r>
      <w:r>
        <w:rPr>
          <w:spacing w:val="10"/>
        </w:rPr>
        <w:t xml:space="preserve"> </w:t>
      </w:r>
      <w:r>
        <w:t>К.А.</w:t>
      </w:r>
      <w:r>
        <w:rPr>
          <w:spacing w:val="14"/>
        </w:rPr>
        <w:t xml:space="preserve"> </w:t>
      </w:r>
      <w:r>
        <w:t>Тимирязев,</w:t>
      </w:r>
      <w:r>
        <w:rPr>
          <w:spacing w:val="11"/>
        </w:rPr>
        <w:t xml:space="preserve"> </w:t>
      </w:r>
      <w:r>
        <w:t>С.</w:t>
      </w:r>
      <w:r>
        <w:rPr>
          <w:spacing w:val="9"/>
        </w:rPr>
        <w:t xml:space="preserve"> </w:t>
      </w:r>
      <w:r>
        <w:t>Н.</w:t>
      </w:r>
      <w:r>
        <w:rPr>
          <w:spacing w:val="9"/>
        </w:rPr>
        <w:t xml:space="preserve"> </w:t>
      </w:r>
      <w:r>
        <w:t>Виноградский,</w:t>
      </w:r>
      <w:r>
        <w:rPr>
          <w:spacing w:val="16"/>
        </w:rPr>
        <w:t xml:space="preserve"> </w:t>
      </w:r>
      <w:r>
        <w:t>В.</w:t>
      </w:r>
      <w:r>
        <w:rPr>
          <w:spacing w:val="14"/>
        </w:rPr>
        <w:t xml:space="preserve"> </w:t>
      </w:r>
      <w:r>
        <w:t>А.</w:t>
      </w:r>
      <w:r>
        <w:rPr>
          <w:spacing w:val="13"/>
        </w:rPr>
        <w:t xml:space="preserve"> </w:t>
      </w:r>
      <w:r>
        <w:t>Энгельгардт</w:t>
      </w:r>
      <w:proofErr w:type="gramStart"/>
      <w:r>
        <w:t>,П</w:t>
      </w:r>
      <w:proofErr w:type="gramEnd"/>
      <w:r>
        <w:t>.</w:t>
      </w:r>
      <w:r>
        <w:rPr>
          <w:spacing w:val="-57"/>
        </w:rPr>
        <w:t xml:space="preserve"> </w:t>
      </w:r>
      <w:r>
        <w:t>Митчелл,</w:t>
      </w:r>
      <w:r>
        <w:rPr>
          <w:spacing w:val="5"/>
        </w:rPr>
        <w:t xml:space="preserve"> </w:t>
      </w:r>
      <w:r>
        <w:t>Г.А.</w:t>
      </w:r>
      <w:r>
        <w:rPr>
          <w:spacing w:val="4"/>
        </w:rPr>
        <w:t xml:space="preserve"> </w:t>
      </w:r>
      <w:r>
        <w:t>Заварзин.</w:t>
      </w:r>
    </w:p>
    <w:p w:rsidR="001538CD" w:rsidRDefault="007A3B0A">
      <w:pPr>
        <w:pStyle w:val="a3"/>
        <w:spacing w:before="2"/>
        <w:ind w:left="1359"/>
        <w:jc w:val="left"/>
      </w:pPr>
      <w:r>
        <w:t>Таблицы</w:t>
      </w:r>
      <w:r>
        <w:rPr>
          <w:spacing w:val="1"/>
        </w:rPr>
        <w:t xml:space="preserve"> </w:t>
      </w:r>
      <w:r>
        <w:t>и</w:t>
      </w:r>
      <w:r>
        <w:rPr>
          <w:spacing w:val="58"/>
        </w:rPr>
        <w:t xml:space="preserve"> </w:t>
      </w:r>
      <w:r>
        <w:t>схемы:</w:t>
      </w:r>
      <w:r>
        <w:rPr>
          <w:spacing w:val="59"/>
        </w:rPr>
        <w:t xml:space="preserve"> </w:t>
      </w:r>
      <w:r>
        <w:t>«Фотосинтез»,</w:t>
      </w:r>
      <w:r>
        <w:rPr>
          <w:spacing w:val="2"/>
        </w:rPr>
        <w:t xml:space="preserve"> </w:t>
      </w:r>
      <w:r>
        <w:t>«Энергетический</w:t>
      </w:r>
      <w:r>
        <w:rPr>
          <w:spacing w:val="60"/>
        </w:rPr>
        <w:t xml:space="preserve"> </w:t>
      </w:r>
      <w:r>
        <w:t>обмен»,</w:t>
      </w:r>
      <w:r>
        <w:rPr>
          <w:spacing w:val="60"/>
        </w:rPr>
        <w:t xml:space="preserve"> </w:t>
      </w:r>
      <w:r>
        <w:t>«Биосинтез</w:t>
      </w:r>
      <w:r>
        <w:rPr>
          <w:spacing w:val="55"/>
        </w:rPr>
        <w:t xml:space="preserve"> </w:t>
      </w:r>
      <w:r>
        <w:t>белка»,</w:t>
      </w:r>
    </w:p>
    <w:p w:rsidR="001538CD" w:rsidRDefault="007A3B0A">
      <w:pPr>
        <w:pStyle w:val="a3"/>
        <w:spacing w:before="66" w:line="275" w:lineRule="exact"/>
        <w:jc w:val="left"/>
      </w:pPr>
      <w:r>
        <w:t>«Строение</w:t>
      </w:r>
      <w:r>
        <w:rPr>
          <w:spacing w:val="-9"/>
        </w:rPr>
        <w:t xml:space="preserve"> </w:t>
      </w:r>
      <w:r>
        <w:t>фермента»,</w:t>
      </w:r>
      <w:r>
        <w:rPr>
          <w:spacing w:val="-2"/>
        </w:rPr>
        <w:t xml:space="preserve"> </w:t>
      </w:r>
      <w:r>
        <w:t>«Хемосинтез».</w:t>
      </w:r>
    </w:p>
    <w:p w:rsidR="001538CD" w:rsidRDefault="007A3B0A">
      <w:pPr>
        <w:pStyle w:val="a3"/>
        <w:spacing w:before="1" w:line="237" w:lineRule="auto"/>
        <w:ind w:firstLine="696"/>
        <w:jc w:val="left"/>
      </w:pPr>
      <w:r>
        <w:t>Оборудование:</w:t>
      </w:r>
      <w:r>
        <w:rPr>
          <w:spacing w:val="12"/>
        </w:rPr>
        <w:t xml:space="preserve"> </w:t>
      </w:r>
      <w:r>
        <w:t>световой</w:t>
      </w:r>
      <w:r>
        <w:rPr>
          <w:spacing w:val="13"/>
        </w:rPr>
        <w:t xml:space="preserve"> </w:t>
      </w:r>
      <w:r>
        <w:t>микроскоп,</w:t>
      </w:r>
      <w:r>
        <w:rPr>
          <w:spacing w:val="10"/>
        </w:rPr>
        <w:t xml:space="preserve"> </w:t>
      </w:r>
      <w:r>
        <w:t>оборудование</w:t>
      </w:r>
      <w:r>
        <w:rPr>
          <w:spacing w:val="11"/>
        </w:rPr>
        <w:t xml:space="preserve"> </w:t>
      </w:r>
      <w:r>
        <w:t>для</w:t>
      </w:r>
      <w:r>
        <w:rPr>
          <w:spacing w:val="15"/>
        </w:rPr>
        <w:t xml:space="preserve"> </w:t>
      </w:r>
      <w:r>
        <w:t>приготовления</w:t>
      </w:r>
      <w:r>
        <w:rPr>
          <w:spacing w:val="12"/>
        </w:rPr>
        <w:t xml:space="preserve"> </w:t>
      </w:r>
      <w:r>
        <w:t>постоянныхи</w:t>
      </w:r>
      <w:r>
        <w:rPr>
          <w:spacing w:val="-57"/>
        </w:rPr>
        <w:t xml:space="preserve"> </w:t>
      </w:r>
      <w:r>
        <w:t>временных</w:t>
      </w:r>
      <w:r>
        <w:rPr>
          <w:spacing w:val="-4"/>
        </w:rPr>
        <w:t xml:space="preserve"> </w:t>
      </w:r>
      <w:r>
        <w:t>микропрепаратов.</w:t>
      </w:r>
    </w:p>
    <w:p w:rsidR="001538CD" w:rsidRDefault="007A3B0A">
      <w:pPr>
        <w:pStyle w:val="a3"/>
        <w:tabs>
          <w:tab w:val="left" w:pos="2996"/>
          <w:tab w:val="left" w:pos="3889"/>
          <w:tab w:val="left" w:pos="5195"/>
          <w:tab w:val="left" w:pos="7020"/>
          <w:tab w:val="left" w:pos="8389"/>
        </w:tabs>
        <w:spacing w:before="4"/>
        <w:ind w:right="810" w:firstLine="696"/>
        <w:jc w:val="left"/>
      </w:pPr>
      <w:r>
        <w:t>Лабораторная</w:t>
      </w:r>
      <w:r>
        <w:tab/>
        <w:t>работа</w:t>
      </w:r>
      <w:r>
        <w:tab/>
        <w:t>«Изучение</w:t>
      </w:r>
      <w:r>
        <w:tab/>
        <w:t>каталитической</w:t>
      </w:r>
      <w:r>
        <w:tab/>
        <w:t>активности</w:t>
      </w:r>
      <w:r>
        <w:tab/>
        <w:t>ферментов</w:t>
      </w:r>
      <w:r>
        <w:rPr>
          <w:spacing w:val="11"/>
        </w:rPr>
        <w:t xml:space="preserve"> </w:t>
      </w:r>
      <w:r>
        <w:t>(на</w:t>
      </w:r>
      <w:r>
        <w:rPr>
          <w:spacing w:val="-57"/>
        </w:rPr>
        <w:t xml:space="preserve"> </w:t>
      </w:r>
      <w:r>
        <w:t>примере</w:t>
      </w:r>
      <w:r>
        <w:rPr>
          <w:spacing w:val="1"/>
        </w:rPr>
        <w:t xml:space="preserve"> </w:t>
      </w:r>
      <w:r>
        <w:t>амилазы</w:t>
      </w:r>
      <w:r>
        <w:rPr>
          <w:spacing w:val="-1"/>
        </w:rPr>
        <w:t xml:space="preserve"> </w:t>
      </w:r>
      <w:r>
        <w:t>или каталазы)».</w:t>
      </w:r>
    </w:p>
    <w:p w:rsidR="001538CD" w:rsidRDefault="007A3B0A">
      <w:pPr>
        <w:pStyle w:val="a3"/>
        <w:tabs>
          <w:tab w:val="left" w:pos="3039"/>
          <w:tab w:val="left" w:pos="3971"/>
          <w:tab w:val="left" w:pos="5315"/>
          <w:tab w:val="left" w:pos="7366"/>
          <w:tab w:val="left" w:pos="8960"/>
        </w:tabs>
        <w:spacing w:before="3" w:line="237" w:lineRule="auto"/>
        <w:ind w:right="800" w:firstLine="696"/>
        <w:jc w:val="left"/>
      </w:pPr>
      <w:r>
        <w:t>Лабораторная</w:t>
      </w:r>
      <w:r>
        <w:tab/>
        <w:t>работа</w:t>
      </w:r>
      <w:r>
        <w:tab/>
        <w:t>«Изучение</w:t>
      </w:r>
      <w:r>
        <w:tab/>
        <w:t>ферментативного</w:t>
      </w:r>
      <w:r>
        <w:tab/>
        <w:t>расщепления</w:t>
      </w:r>
      <w:r>
        <w:tab/>
      </w:r>
      <w:r>
        <w:rPr>
          <w:spacing w:val="-1"/>
        </w:rPr>
        <w:t>пероксида</w:t>
      </w:r>
      <w:r>
        <w:rPr>
          <w:spacing w:val="-57"/>
        </w:rPr>
        <w:t xml:space="preserve"> </w:t>
      </w:r>
      <w:r>
        <w:t>водорода</w:t>
      </w:r>
      <w:r>
        <w:rPr>
          <w:spacing w:val="-3"/>
        </w:rPr>
        <w:t xml:space="preserve"> </w:t>
      </w:r>
      <w:r>
        <w:t>в</w:t>
      </w:r>
      <w:r>
        <w:rPr>
          <w:spacing w:val="4"/>
        </w:rPr>
        <w:t xml:space="preserve"> </w:t>
      </w:r>
      <w:r>
        <w:t>растительных</w:t>
      </w:r>
      <w:r>
        <w:rPr>
          <w:spacing w:val="-3"/>
        </w:rPr>
        <w:t xml:space="preserve"> </w:t>
      </w:r>
      <w:r>
        <w:t>и</w:t>
      </w:r>
      <w:r>
        <w:rPr>
          <w:spacing w:val="-2"/>
        </w:rPr>
        <w:t xml:space="preserve"> </w:t>
      </w:r>
      <w:r>
        <w:t>животных</w:t>
      </w:r>
      <w:r>
        <w:rPr>
          <w:spacing w:val="-3"/>
        </w:rPr>
        <w:t xml:space="preserve"> </w:t>
      </w:r>
      <w:r>
        <w:t>клетках».</w:t>
      </w:r>
    </w:p>
    <w:p w:rsidR="001538CD" w:rsidRDefault="007A3B0A">
      <w:pPr>
        <w:pStyle w:val="a3"/>
        <w:spacing w:before="5" w:line="237" w:lineRule="auto"/>
        <w:ind w:left="1359" w:right="546"/>
        <w:jc w:val="left"/>
      </w:pPr>
      <w:r>
        <w:t>Лабораторная</w:t>
      </w:r>
      <w:r>
        <w:rPr>
          <w:spacing w:val="-4"/>
        </w:rPr>
        <w:t xml:space="preserve"> </w:t>
      </w:r>
      <w:r>
        <w:t>работа</w:t>
      </w:r>
      <w:r>
        <w:rPr>
          <w:spacing w:val="-4"/>
        </w:rPr>
        <w:t xml:space="preserve"> </w:t>
      </w:r>
      <w:r>
        <w:t>«Сравнение</w:t>
      </w:r>
      <w:r>
        <w:rPr>
          <w:spacing w:val="-5"/>
        </w:rPr>
        <w:t xml:space="preserve"> </w:t>
      </w:r>
      <w:r>
        <w:t>процессов</w:t>
      </w:r>
      <w:r>
        <w:rPr>
          <w:spacing w:val="-3"/>
        </w:rPr>
        <w:t xml:space="preserve"> </w:t>
      </w:r>
      <w:r>
        <w:t>фотосинтеза</w:t>
      </w:r>
      <w:r>
        <w:rPr>
          <w:spacing w:val="-4"/>
        </w:rPr>
        <w:t xml:space="preserve"> </w:t>
      </w:r>
      <w:r>
        <w:t>и</w:t>
      </w:r>
      <w:r>
        <w:rPr>
          <w:spacing w:val="-7"/>
        </w:rPr>
        <w:t xml:space="preserve"> </w:t>
      </w:r>
      <w:r>
        <w:t>хемосинтеза».</w:t>
      </w:r>
      <w:r>
        <w:rPr>
          <w:spacing w:val="-57"/>
        </w:rPr>
        <w:t xml:space="preserve"> </w:t>
      </w:r>
      <w:r>
        <w:t>Лабораторная работа</w:t>
      </w:r>
      <w:r>
        <w:rPr>
          <w:spacing w:val="-4"/>
        </w:rPr>
        <w:t xml:space="preserve"> </w:t>
      </w:r>
      <w:r>
        <w:t>«Сравнение процессов</w:t>
      </w:r>
      <w:r>
        <w:rPr>
          <w:spacing w:val="-2"/>
        </w:rPr>
        <w:t xml:space="preserve"> </w:t>
      </w:r>
      <w:r>
        <w:t>брожения</w:t>
      </w:r>
      <w:r>
        <w:rPr>
          <w:spacing w:val="-3"/>
        </w:rPr>
        <w:t xml:space="preserve"> </w:t>
      </w:r>
      <w:r>
        <w:t>и</w:t>
      </w:r>
      <w:r>
        <w:rPr>
          <w:spacing w:val="1"/>
        </w:rPr>
        <w:t xml:space="preserve"> </w:t>
      </w:r>
      <w:r>
        <w:t>дыхания».</w:t>
      </w:r>
    </w:p>
    <w:p w:rsidR="001538CD" w:rsidRDefault="007A3B0A">
      <w:pPr>
        <w:pStyle w:val="Heading2"/>
        <w:spacing w:before="4"/>
        <w:jc w:val="left"/>
        <w:rPr>
          <w:b w:val="0"/>
        </w:rPr>
      </w:pPr>
      <w:r>
        <w:t>Тема</w:t>
      </w:r>
      <w:r>
        <w:rPr>
          <w:spacing w:val="-7"/>
        </w:rPr>
        <w:t xml:space="preserve"> </w:t>
      </w:r>
      <w:r>
        <w:t>7.</w:t>
      </w:r>
      <w:r>
        <w:rPr>
          <w:spacing w:val="1"/>
        </w:rPr>
        <w:t xml:space="preserve"> </w:t>
      </w:r>
      <w:r>
        <w:t>Наследственная</w:t>
      </w:r>
      <w:r>
        <w:rPr>
          <w:spacing w:val="-5"/>
        </w:rPr>
        <w:t xml:space="preserve"> </w:t>
      </w:r>
      <w:r>
        <w:t>информация</w:t>
      </w:r>
      <w:r>
        <w:rPr>
          <w:spacing w:val="-5"/>
        </w:rPr>
        <w:t xml:space="preserve"> </w:t>
      </w:r>
      <w:r>
        <w:t>и</w:t>
      </w:r>
      <w:r>
        <w:rPr>
          <w:spacing w:val="-5"/>
        </w:rPr>
        <w:t xml:space="preserve"> </w:t>
      </w:r>
      <w:r>
        <w:t>реализация</w:t>
      </w:r>
      <w:r>
        <w:rPr>
          <w:spacing w:val="-1"/>
        </w:rPr>
        <w:t xml:space="preserve"> </w:t>
      </w:r>
      <w:r>
        <w:t>её</w:t>
      </w:r>
      <w:r>
        <w:rPr>
          <w:spacing w:val="-7"/>
        </w:rPr>
        <w:t xml:space="preserve"> </w:t>
      </w:r>
      <w:r>
        <w:t>в</w:t>
      </w:r>
      <w:r>
        <w:rPr>
          <w:spacing w:val="-6"/>
        </w:rPr>
        <w:t xml:space="preserve"> </w:t>
      </w:r>
      <w:r>
        <w:t>клетке</w:t>
      </w:r>
      <w:r>
        <w:rPr>
          <w:b w:val="0"/>
        </w:rPr>
        <w:t>.</w:t>
      </w:r>
    </w:p>
    <w:p w:rsidR="001538CD" w:rsidRDefault="007A3B0A">
      <w:pPr>
        <w:pStyle w:val="a3"/>
        <w:ind w:right="337" w:firstLine="696"/>
      </w:pPr>
      <w:r>
        <w:t>Реакции</w:t>
      </w:r>
      <w:r>
        <w:rPr>
          <w:spacing w:val="1"/>
        </w:rPr>
        <w:t xml:space="preserve"> </w:t>
      </w:r>
      <w:r>
        <w:t>матричного</w:t>
      </w:r>
      <w:r>
        <w:rPr>
          <w:spacing w:val="1"/>
        </w:rPr>
        <w:t xml:space="preserve"> </w:t>
      </w:r>
      <w:r>
        <w:t>синтеза.</w:t>
      </w:r>
      <w:r>
        <w:rPr>
          <w:spacing w:val="1"/>
        </w:rPr>
        <w:t xml:space="preserve"> </w:t>
      </w:r>
      <w:r>
        <w:t>Принцип</w:t>
      </w:r>
      <w:r>
        <w:rPr>
          <w:spacing w:val="1"/>
        </w:rPr>
        <w:t xml:space="preserve"> </w:t>
      </w:r>
      <w:r>
        <w:t>комплементарности</w:t>
      </w:r>
      <w:r>
        <w:rPr>
          <w:spacing w:val="1"/>
        </w:rPr>
        <w:t xml:space="preserve"> </w:t>
      </w:r>
      <w:r>
        <w:t>в</w:t>
      </w:r>
      <w:r>
        <w:rPr>
          <w:spacing w:val="1"/>
        </w:rPr>
        <w:t xml:space="preserve"> </w:t>
      </w:r>
      <w:r>
        <w:t>реакциях</w:t>
      </w:r>
      <w:r>
        <w:rPr>
          <w:spacing w:val="1"/>
        </w:rPr>
        <w:t xml:space="preserve"> </w:t>
      </w:r>
      <w:r>
        <w:t>матричного</w:t>
      </w:r>
      <w:r>
        <w:rPr>
          <w:spacing w:val="1"/>
        </w:rPr>
        <w:t xml:space="preserve"> </w:t>
      </w:r>
      <w:r>
        <w:t>синтеза.</w:t>
      </w:r>
      <w:r>
        <w:rPr>
          <w:spacing w:val="1"/>
        </w:rPr>
        <w:t xml:space="preserve"> </w:t>
      </w:r>
      <w:r>
        <w:t>Реализация</w:t>
      </w:r>
      <w:r>
        <w:rPr>
          <w:spacing w:val="1"/>
        </w:rPr>
        <w:t xml:space="preserve"> </w:t>
      </w:r>
      <w:r>
        <w:t>наследственной</w:t>
      </w:r>
      <w:r>
        <w:rPr>
          <w:spacing w:val="1"/>
        </w:rPr>
        <w:t xml:space="preserve"> </w:t>
      </w:r>
      <w:r>
        <w:t>информации.</w:t>
      </w:r>
      <w:r>
        <w:rPr>
          <w:spacing w:val="1"/>
        </w:rPr>
        <w:t xml:space="preserve"> </w:t>
      </w:r>
      <w:r>
        <w:t>Генетический</w:t>
      </w:r>
      <w:r>
        <w:rPr>
          <w:spacing w:val="1"/>
        </w:rPr>
        <w:t xml:space="preserve"> </w:t>
      </w:r>
      <w:r>
        <w:t>код,</w:t>
      </w:r>
      <w:r>
        <w:rPr>
          <w:spacing w:val="1"/>
        </w:rPr>
        <w:t xml:space="preserve"> </w:t>
      </w:r>
      <w:r>
        <w:t>его</w:t>
      </w:r>
      <w:r>
        <w:rPr>
          <w:spacing w:val="1"/>
        </w:rPr>
        <w:t xml:space="preserve"> </w:t>
      </w:r>
      <w:r>
        <w:t>свойства.</w:t>
      </w:r>
      <w:r>
        <w:rPr>
          <w:spacing w:val="-57"/>
        </w:rPr>
        <w:t xml:space="preserve"> </w:t>
      </w:r>
      <w:r>
        <w:t>Транскрипция</w:t>
      </w:r>
      <w:r>
        <w:rPr>
          <w:spacing w:val="40"/>
        </w:rPr>
        <w:t xml:space="preserve"> </w:t>
      </w:r>
      <w:r>
        <w:t>-</w:t>
      </w:r>
      <w:r>
        <w:rPr>
          <w:spacing w:val="44"/>
        </w:rPr>
        <w:t xml:space="preserve"> </w:t>
      </w:r>
      <w:r>
        <w:t>матричный</w:t>
      </w:r>
      <w:r>
        <w:rPr>
          <w:spacing w:val="40"/>
        </w:rPr>
        <w:t xml:space="preserve"> </w:t>
      </w:r>
      <w:r>
        <w:t>синтез</w:t>
      </w:r>
      <w:r>
        <w:rPr>
          <w:spacing w:val="39"/>
        </w:rPr>
        <w:t xml:space="preserve"> </w:t>
      </w:r>
      <w:r>
        <w:t>РНК.</w:t>
      </w:r>
      <w:r>
        <w:rPr>
          <w:spacing w:val="45"/>
        </w:rPr>
        <w:t xml:space="preserve"> </w:t>
      </w:r>
      <w:r>
        <w:t>Принципы</w:t>
      </w:r>
      <w:r>
        <w:rPr>
          <w:spacing w:val="41"/>
        </w:rPr>
        <w:t xml:space="preserve"> </w:t>
      </w:r>
      <w:r>
        <w:t>транскрипции:</w:t>
      </w:r>
      <w:r>
        <w:rPr>
          <w:spacing w:val="40"/>
        </w:rPr>
        <w:t xml:space="preserve"> </w:t>
      </w:r>
      <w:r>
        <w:t>комплементарность,</w:t>
      </w:r>
    </w:p>
    <w:p w:rsidR="001538CD" w:rsidRDefault="007A3B0A">
      <w:pPr>
        <w:pStyle w:val="a3"/>
        <w:spacing w:before="68" w:line="275" w:lineRule="exact"/>
      </w:pPr>
      <w:r>
        <w:t>антипараллельность,</w:t>
      </w:r>
      <w:r>
        <w:rPr>
          <w:spacing w:val="-7"/>
        </w:rPr>
        <w:t xml:space="preserve"> </w:t>
      </w:r>
      <w:r>
        <w:t>асимметричность.</w:t>
      </w:r>
    </w:p>
    <w:p w:rsidR="001538CD" w:rsidRDefault="007A3B0A">
      <w:pPr>
        <w:pStyle w:val="a3"/>
        <w:spacing w:line="242" w:lineRule="auto"/>
        <w:ind w:right="345" w:firstLine="696"/>
      </w:pPr>
      <w:r>
        <w:t>Трансляция</w:t>
      </w:r>
      <w:r>
        <w:rPr>
          <w:spacing w:val="1"/>
        </w:rPr>
        <w:t xml:space="preserve"> </w:t>
      </w:r>
      <w:r>
        <w:t>и</w:t>
      </w:r>
      <w:r>
        <w:rPr>
          <w:spacing w:val="1"/>
        </w:rPr>
        <w:t xml:space="preserve"> </w:t>
      </w:r>
      <w:r>
        <w:t>её</w:t>
      </w:r>
      <w:r>
        <w:rPr>
          <w:spacing w:val="1"/>
        </w:rPr>
        <w:t xml:space="preserve"> </w:t>
      </w:r>
      <w:r>
        <w:t>этапы.</w:t>
      </w:r>
      <w:r>
        <w:rPr>
          <w:spacing w:val="1"/>
        </w:rPr>
        <w:t xml:space="preserve"> </w:t>
      </w:r>
      <w:r>
        <w:t>Участие</w:t>
      </w:r>
      <w:r>
        <w:rPr>
          <w:spacing w:val="1"/>
        </w:rPr>
        <w:t xml:space="preserve"> </w:t>
      </w:r>
      <w:proofErr w:type="gramStart"/>
      <w:r>
        <w:t>транспортных</w:t>
      </w:r>
      <w:proofErr w:type="gramEnd"/>
      <w:r>
        <w:rPr>
          <w:spacing w:val="1"/>
        </w:rPr>
        <w:t xml:space="preserve"> </w:t>
      </w:r>
      <w:r>
        <w:t>РНК</w:t>
      </w:r>
      <w:r>
        <w:rPr>
          <w:spacing w:val="1"/>
        </w:rPr>
        <w:t xml:space="preserve"> </w:t>
      </w:r>
      <w:r>
        <w:t>в</w:t>
      </w:r>
      <w:r>
        <w:rPr>
          <w:spacing w:val="1"/>
        </w:rPr>
        <w:t xml:space="preserve"> </w:t>
      </w:r>
      <w:r>
        <w:t>биосинтезе</w:t>
      </w:r>
      <w:r>
        <w:rPr>
          <w:spacing w:val="1"/>
        </w:rPr>
        <w:t xml:space="preserve"> </w:t>
      </w:r>
      <w:r>
        <w:t>белка.</w:t>
      </w:r>
      <w:r>
        <w:rPr>
          <w:spacing w:val="1"/>
        </w:rPr>
        <w:t xml:space="preserve"> </w:t>
      </w:r>
      <w:r>
        <w:t>Условия</w:t>
      </w:r>
      <w:r>
        <w:rPr>
          <w:spacing w:val="1"/>
        </w:rPr>
        <w:t xml:space="preserve"> </w:t>
      </w:r>
      <w:r>
        <w:t>биосинтеза</w:t>
      </w:r>
      <w:r>
        <w:rPr>
          <w:spacing w:val="-4"/>
        </w:rPr>
        <w:t xml:space="preserve"> </w:t>
      </w:r>
      <w:r>
        <w:t>белка.</w:t>
      </w:r>
      <w:r>
        <w:rPr>
          <w:spacing w:val="4"/>
        </w:rPr>
        <w:t xml:space="preserve"> </w:t>
      </w:r>
      <w:r>
        <w:t>Кодирование</w:t>
      </w:r>
      <w:r>
        <w:rPr>
          <w:spacing w:val="-3"/>
        </w:rPr>
        <w:t xml:space="preserve"> </w:t>
      </w:r>
      <w:r>
        <w:t>аминокислот.</w:t>
      </w:r>
      <w:r>
        <w:rPr>
          <w:spacing w:val="-4"/>
        </w:rPr>
        <w:t xml:space="preserve"> </w:t>
      </w:r>
      <w:r>
        <w:t>Роль</w:t>
      </w:r>
      <w:r>
        <w:rPr>
          <w:spacing w:val="-2"/>
        </w:rPr>
        <w:t xml:space="preserve"> </w:t>
      </w:r>
      <w:r>
        <w:t>рибосом</w:t>
      </w:r>
      <w:r>
        <w:rPr>
          <w:spacing w:val="-1"/>
        </w:rPr>
        <w:t xml:space="preserve"> </w:t>
      </w:r>
      <w:r>
        <w:t>в</w:t>
      </w:r>
      <w:r>
        <w:rPr>
          <w:spacing w:val="-2"/>
        </w:rPr>
        <w:t xml:space="preserve"> </w:t>
      </w:r>
      <w:r>
        <w:t>биосинтезе</w:t>
      </w:r>
      <w:r>
        <w:rPr>
          <w:spacing w:val="-3"/>
        </w:rPr>
        <w:t xml:space="preserve"> </w:t>
      </w:r>
      <w:r>
        <w:t>белка.</w:t>
      </w:r>
    </w:p>
    <w:p w:rsidR="001538CD" w:rsidRDefault="007A3B0A">
      <w:pPr>
        <w:pStyle w:val="a3"/>
        <w:spacing w:before="1" w:line="237" w:lineRule="auto"/>
        <w:ind w:right="345" w:firstLine="696"/>
      </w:pPr>
      <w:r>
        <w:t xml:space="preserve">Организация генома </w:t>
      </w:r>
      <w:proofErr w:type="gramStart"/>
      <w:r>
        <w:t>у</w:t>
      </w:r>
      <w:proofErr w:type="gramEnd"/>
      <w:r>
        <w:t xml:space="preserve"> прокариот и эукариот. Регуляция активности генов </w:t>
      </w:r>
      <w:proofErr w:type="gramStart"/>
      <w:r>
        <w:t>у</w:t>
      </w:r>
      <w:proofErr w:type="gramEnd"/>
      <w:r>
        <w:t xml:space="preserve"> прокариот.</w:t>
      </w:r>
      <w:r>
        <w:rPr>
          <w:spacing w:val="1"/>
        </w:rPr>
        <w:t xml:space="preserve"> </w:t>
      </w:r>
      <w:r>
        <w:t>Гипотеза оперона (Ф. Жакоб, Ж. Мано). Регуляция обменных процессов в клетке. Клеточный</w:t>
      </w:r>
      <w:r>
        <w:rPr>
          <w:spacing w:val="1"/>
        </w:rPr>
        <w:t xml:space="preserve"> </w:t>
      </w:r>
      <w:r>
        <w:t>гомеостаз.</w:t>
      </w:r>
    </w:p>
    <w:p w:rsidR="001538CD" w:rsidRDefault="007A3B0A">
      <w:pPr>
        <w:pStyle w:val="a3"/>
        <w:spacing w:before="6" w:line="237" w:lineRule="auto"/>
        <w:ind w:right="347" w:firstLine="696"/>
      </w:pPr>
      <w:r>
        <w:t>Вирусы</w:t>
      </w:r>
      <w:r>
        <w:rPr>
          <w:spacing w:val="1"/>
        </w:rPr>
        <w:t xml:space="preserve"> </w:t>
      </w:r>
      <w:r>
        <w:t>-</w:t>
      </w:r>
      <w:r>
        <w:rPr>
          <w:spacing w:val="1"/>
        </w:rPr>
        <w:t xml:space="preserve"> </w:t>
      </w:r>
      <w:r>
        <w:t>неклеточные</w:t>
      </w:r>
      <w:r>
        <w:rPr>
          <w:spacing w:val="1"/>
        </w:rPr>
        <w:t xml:space="preserve"> </w:t>
      </w:r>
      <w:r>
        <w:t>формы</w:t>
      </w:r>
      <w:r>
        <w:rPr>
          <w:spacing w:val="1"/>
        </w:rPr>
        <w:t xml:space="preserve"> </w:t>
      </w:r>
      <w:r>
        <w:t>жизни</w:t>
      </w:r>
      <w:r>
        <w:rPr>
          <w:spacing w:val="1"/>
        </w:rPr>
        <w:t xml:space="preserve"> </w:t>
      </w:r>
      <w:r>
        <w:t>и</w:t>
      </w:r>
      <w:r>
        <w:rPr>
          <w:spacing w:val="1"/>
        </w:rPr>
        <w:t xml:space="preserve"> </w:t>
      </w:r>
      <w:r>
        <w:t>облигатные</w:t>
      </w:r>
      <w:r>
        <w:rPr>
          <w:spacing w:val="1"/>
        </w:rPr>
        <w:t xml:space="preserve"> </w:t>
      </w:r>
      <w:r>
        <w:t>паразиты.</w:t>
      </w:r>
      <w:r>
        <w:rPr>
          <w:spacing w:val="1"/>
        </w:rPr>
        <w:t xml:space="preserve"> </w:t>
      </w:r>
      <w:r>
        <w:t>Строение</w:t>
      </w:r>
      <w:r>
        <w:rPr>
          <w:spacing w:val="1"/>
        </w:rPr>
        <w:t xml:space="preserve"> </w:t>
      </w:r>
      <w:r>
        <w:t>простых</w:t>
      </w:r>
      <w:r>
        <w:rPr>
          <w:spacing w:val="1"/>
        </w:rPr>
        <w:t xml:space="preserve"> </w:t>
      </w:r>
      <w:r>
        <w:t>и</w:t>
      </w:r>
      <w:r>
        <w:rPr>
          <w:spacing w:val="1"/>
        </w:rPr>
        <w:t xml:space="preserve"> </w:t>
      </w:r>
      <w:r>
        <w:t>сложных</w:t>
      </w:r>
      <w:r>
        <w:rPr>
          <w:spacing w:val="-3"/>
        </w:rPr>
        <w:t xml:space="preserve"> </w:t>
      </w:r>
      <w:r>
        <w:t>вирусов,</w:t>
      </w:r>
      <w:r>
        <w:rPr>
          <w:spacing w:val="-1"/>
        </w:rPr>
        <w:t xml:space="preserve"> </w:t>
      </w:r>
      <w:r>
        <w:t>ретровирусов,</w:t>
      </w:r>
      <w:r>
        <w:rPr>
          <w:spacing w:val="4"/>
        </w:rPr>
        <w:t xml:space="preserve"> </w:t>
      </w:r>
      <w:r>
        <w:t>бактериофагов.</w:t>
      </w:r>
    </w:p>
    <w:p w:rsidR="001538CD" w:rsidRDefault="007A3B0A">
      <w:pPr>
        <w:pStyle w:val="a3"/>
        <w:spacing w:before="4"/>
        <w:ind w:right="339" w:firstLine="696"/>
      </w:pPr>
      <w:r>
        <w:t>Вирусные заболевания человека, животных, растений. СПИД, COVID-19, социальные и</w:t>
      </w:r>
      <w:r>
        <w:rPr>
          <w:spacing w:val="1"/>
        </w:rPr>
        <w:t xml:space="preserve"> </w:t>
      </w:r>
      <w:r>
        <w:t>медицинские</w:t>
      </w:r>
      <w:r>
        <w:rPr>
          <w:spacing w:val="2"/>
        </w:rPr>
        <w:t xml:space="preserve"> </w:t>
      </w:r>
      <w:r>
        <w:t>проблемы.</w:t>
      </w:r>
    </w:p>
    <w:p w:rsidR="001538CD" w:rsidRDefault="007A3B0A">
      <w:pPr>
        <w:pStyle w:val="a3"/>
        <w:spacing w:line="275" w:lineRule="exact"/>
        <w:ind w:left="1359"/>
        <w:jc w:val="left"/>
      </w:pPr>
      <w:r>
        <w:t>Демонстрации:</w:t>
      </w:r>
    </w:p>
    <w:p w:rsidR="001538CD" w:rsidRDefault="007A3B0A">
      <w:pPr>
        <w:pStyle w:val="a3"/>
        <w:spacing w:line="275" w:lineRule="exact"/>
        <w:ind w:left="1359"/>
        <w:jc w:val="left"/>
      </w:pPr>
      <w:r>
        <w:lastRenderedPageBreak/>
        <w:t>Портреты:</w:t>
      </w:r>
      <w:r>
        <w:rPr>
          <w:spacing w:val="-6"/>
        </w:rPr>
        <w:t xml:space="preserve"> </w:t>
      </w:r>
      <w:r>
        <w:t>Н.К.</w:t>
      </w:r>
      <w:r>
        <w:rPr>
          <w:spacing w:val="-5"/>
        </w:rPr>
        <w:t xml:space="preserve"> </w:t>
      </w:r>
      <w:r>
        <w:t>Кольцов,</w:t>
      </w:r>
      <w:r>
        <w:rPr>
          <w:spacing w:val="-7"/>
        </w:rPr>
        <w:t xml:space="preserve"> </w:t>
      </w:r>
      <w:r>
        <w:t>Д.И.</w:t>
      </w:r>
      <w:r>
        <w:rPr>
          <w:spacing w:val="-9"/>
        </w:rPr>
        <w:t xml:space="preserve"> </w:t>
      </w:r>
      <w:r>
        <w:t>Ивановский.</w:t>
      </w:r>
    </w:p>
    <w:p w:rsidR="001538CD" w:rsidRDefault="007A3B0A">
      <w:pPr>
        <w:pStyle w:val="a3"/>
        <w:tabs>
          <w:tab w:val="left" w:pos="2530"/>
          <w:tab w:val="left" w:pos="2919"/>
          <w:tab w:val="left" w:pos="3885"/>
          <w:tab w:val="left" w:pos="5320"/>
          <w:tab w:val="left" w:pos="6324"/>
          <w:tab w:val="left" w:pos="8125"/>
          <w:tab w:val="left" w:pos="8922"/>
        </w:tabs>
        <w:spacing w:before="2" w:line="275" w:lineRule="exact"/>
        <w:ind w:left="1359"/>
        <w:jc w:val="left"/>
      </w:pPr>
      <w:r>
        <w:t>Таблицы</w:t>
      </w:r>
      <w:r>
        <w:tab/>
        <w:t>и</w:t>
      </w:r>
      <w:r>
        <w:tab/>
        <w:t>схемы:</w:t>
      </w:r>
      <w:r>
        <w:tab/>
        <w:t>«Биосинтез</w:t>
      </w:r>
      <w:r>
        <w:tab/>
        <w:t>белка»,</w:t>
      </w:r>
      <w:r>
        <w:tab/>
        <w:t>«Генетический</w:t>
      </w:r>
      <w:r>
        <w:tab/>
        <w:t>код»,</w:t>
      </w:r>
      <w:r>
        <w:tab/>
        <w:t>«Вирусы»,</w:t>
      </w:r>
    </w:p>
    <w:p w:rsidR="001538CD" w:rsidRDefault="007A3B0A">
      <w:pPr>
        <w:pStyle w:val="a3"/>
        <w:spacing w:line="275" w:lineRule="exact"/>
        <w:jc w:val="left"/>
      </w:pPr>
      <w:r>
        <w:t>«Бактериофаги».</w:t>
      </w:r>
    </w:p>
    <w:p w:rsidR="001538CD" w:rsidRDefault="007A3B0A">
      <w:pPr>
        <w:pStyle w:val="a3"/>
        <w:spacing w:before="3"/>
        <w:ind w:left="1359"/>
        <w:jc w:val="left"/>
      </w:pPr>
      <w:r>
        <w:t>Практическая</w:t>
      </w:r>
      <w:r>
        <w:rPr>
          <w:spacing w:val="-8"/>
        </w:rPr>
        <w:t xml:space="preserve"> </w:t>
      </w:r>
      <w:r>
        <w:t>работа</w:t>
      </w:r>
      <w:r>
        <w:rPr>
          <w:spacing w:val="-8"/>
        </w:rPr>
        <w:t xml:space="preserve"> </w:t>
      </w:r>
      <w:r>
        <w:t>«Создание</w:t>
      </w:r>
      <w:r>
        <w:rPr>
          <w:spacing w:val="-7"/>
        </w:rPr>
        <w:t xml:space="preserve"> </w:t>
      </w:r>
      <w:r>
        <w:t>модели</w:t>
      </w:r>
      <w:r>
        <w:rPr>
          <w:spacing w:val="-7"/>
        </w:rPr>
        <w:t xml:space="preserve"> </w:t>
      </w:r>
      <w:r>
        <w:t>вируса».</w:t>
      </w:r>
    </w:p>
    <w:p w:rsidR="001538CD" w:rsidRDefault="007A3B0A">
      <w:pPr>
        <w:pStyle w:val="Heading2"/>
        <w:spacing w:before="2" w:line="240" w:lineRule="auto"/>
        <w:jc w:val="left"/>
      </w:pPr>
      <w:r>
        <w:t>Тема</w:t>
      </w:r>
      <w:r>
        <w:rPr>
          <w:spacing w:val="-1"/>
        </w:rPr>
        <w:t xml:space="preserve"> </w:t>
      </w:r>
      <w:r>
        <w:t>8.</w:t>
      </w:r>
      <w:r>
        <w:rPr>
          <w:spacing w:val="-2"/>
        </w:rPr>
        <w:t xml:space="preserve"> </w:t>
      </w:r>
      <w:r>
        <w:t>Жизненный</w:t>
      </w:r>
      <w:r>
        <w:rPr>
          <w:spacing w:val="-3"/>
        </w:rPr>
        <w:t xml:space="preserve"> </w:t>
      </w:r>
      <w:r>
        <w:t>цикл</w:t>
      </w:r>
      <w:r>
        <w:rPr>
          <w:spacing w:val="-5"/>
        </w:rPr>
        <w:t xml:space="preserve"> </w:t>
      </w:r>
      <w:r>
        <w:t>клетки.</w:t>
      </w:r>
    </w:p>
    <w:p w:rsidR="001538CD" w:rsidRDefault="007A3B0A">
      <w:pPr>
        <w:pStyle w:val="a3"/>
        <w:spacing w:before="3"/>
        <w:ind w:right="341" w:firstLine="696"/>
      </w:pPr>
      <w:r>
        <w:t>Клеточный цикл, его периоды и регуляция. Интерфаза и митоз. Особенности процессов,</w:t>
      </w:r>
      <w:r>
        <w:rPr>
          <w:spacing w:val="-57"/>
        </w:rPr>
        <w:t xml:space="preserve"> </w:t>
      </w:r>
      <w:r>
        <w:t>протекающих</w:t>
      </w:r>
      <w:r>
        <w:rPr>
          <w:spacing w:val="1"/>
        </w:rPr>
        <w:t xml:space="preserve"> </w:t>
      </w:r>
      <w:r>
        <w:t>в</w:t>
      </w:r>
      <w:r>
        <w:rPr>
          <w:spacing w:val="1"/>
        </w:rPr>
        <w:t xml:space="preserve"> </w:t>
      </w:r>
      <w:r>
        <w:t>интерфазе.</w:t>
      </w:r>
      <w:r>
        <w:rPr>
          <w:spacing w:val="1"/>
        </w:rPr>
        <w:t xml:space="preserve"> </w:t>
      </w:r>
      <w:r>
        <w:t>Подготовка</w:t>
      </w:r>
      <w:r>
        <w:rPr>
          <w:spacing w:val="1"/>
        </w:rPr>
        <w:t xml:space="preserve"> </w:t>
      </w:r>
      <w:r>
        <w:t>клетки</w:t>
      </w:r>
      <w:r>
        <w:rPr>
          <w:spacing w:val="1"/>
        </w:rPr>
        <w:t xml:space="preserve"> </w:t>
      </w:r>
      <w:r>
        <w:t>к</w:t>
      </w:r>
      <w:r>
        <w:rPr>
          <w:spacing w:val="1"/>
        </w:rPr>
        <w:t xml:space="preserve"> </w:t>
      </w:r>
      <w:r>
        <w:t>делению.</w:t>
      </w:r>
      <w:r>
        <w:rPr>
          <w:spacing w:val="1"/>
        </w:rPr>
        <w:t xml:space="preserve"> </w:t>
      </w:r>
      <w:r>
        <w:t>Пресинтетический</w:t>
      </w:r>
      <w:r>
        <w:rPr>
          <w:spacing w:val="1"/>
        </w:rPr>
        <w:t xml:space="preserve"> </w:t>
      </w:r>
      <w:r>
        <w:t>(постмитотический),</w:t>
      </w:r>
      <w:r>
        <w:rPr>
          <w:spacing w:val="1"/>
        </w:rPr>
        <w:t xml:space="preserve"> </w:t>
      </w:r>
      <w:proofErr w:type="gramStart"/>
      <w:r>
        <w:t>синтетический</w:t>
      </w:r>
      <w:proofErr w:type="gramEnd"/>
      <w:r>
        <w:rPr>
          <w:spacing w:val="1"/>
        </w:rPr>
        <w:t xml:space="preserve"> </w:t>
      </w:r>
      <w:r>
        <w:t>и</w:t>
      </w:r>
      <w:r>
        <w:rPr>
          <w:spacing w:val="1"/>
        </w:rPr>
        <w:t xml:space="preserve"> </w:t>
      </w:r>
      <w:r>
        <w:t>постсинтетический</w:t>
      </w:r>
      <w:r>
        <w:rPr>
          <w:spacing w:val="1"/>
        </w:rPr>
        <w:t xml:space="preserve"> </w:t>
      </w:r>
      <w:r>
        <w:t>(премитотический)</w:t>
      </w:r>
      <w:r>
        <w:rPr>
          <w:spacing w:val="1"/>
        </w:rPr>
        <w:t xml:space="preserve"> </w:t>
      </w:r>
      <w:r>
        <w:t>периоды</w:t>
      </w:r>
      <w:r>
        <w:rPr>
          <w:spacing w:val="1"/>
        </w:rPr>
        <w:t xml:space="preserve"> </w:t>
      </w:r>
      <w:r>
        <w:t>интерфазы.</w:t>
      </w:r>
    </w:p>
    <w:p w:rsidR="001538CD" w:rsidRDefault="007A3B0A">
      <w:pPr>
        <w:pStyle w:val="a3"/>
        <w:ind w:right="335" w:firstLine="696"/>
      </w:pPr>
      <w:r>
        <w:t>Матричный</w:t>
      </w:r>
      <w:r>
        <w:rPr>
          <w:spacing w:val="1"/>
        </w:rPr>
        <w:t xml:space="preserve"> </w:t>
      </w:r>
      <w:r>
        <w:t>синтез</w:t>
      </w:r>
      <w:r>
        <w:rPr>
          <w:spacing w:val="1"/>
        </w:rPr>
        <w:t xml:space="preserve"> </w:t>
      </w:r>
      <w:r>
        <w:t>ДНК</w:t>
      </w:r>
      <w:r>
        <w:rPr>
          <w:spacing w:val="1"/>
        </w:rPr>
        <w:t xml:space="preserve"> </w:t>
      </w:r>
      <w:r>
        <w:t>-</w:t>
      </w:r>
      <w:r>
        <w:rPr>
          <w:spacing w:val="1"/>
        </w:rPr>
        <w:t xml:space="preserve"> </w:t>
      </w:r>
      <w:r>
        <w:t>репликация.</w:t>
      </w:r>
      <w:r>
        <w:rPr>
          <w:spacing w:val="1"/>
        </w:rPr>
        <w:t xml:space="preserve"> </w:t>
      </w:r>
      <w:r>
        <w:t>Принципы</w:t>
      </w:r>
      <w:r>
        <w:rPr>
          <w:spacing w:val="1"/>
        </w:rPr>
        <w:t xml:space="preserve"> </w:t>
      </w:r>
      <w:r>
        <w:t>репликации</w:t>
      </w:r>
      <w:r>
        <w:rPr>
          <w:spacing w:val="61"/>
        </w:rPr>
        <w:t xml:space="preserve"> </w:t>
      </w:r>
      <w:r>
        <w:t>ДНК:</w:t>
      </w:r>
      <w:r>
        <w:rPr>
          <w:spacing w:val="-57"/>
        </w:rPr>
        <w:t xml:space="preserve"> </w:t>
      </w:r>
      <w:r>
        <w:t>комплементарность, полуконсервативный синтез, антипараллельность. Механизм репликации</w:t>
      </w:r>
      <w:r>
        <w:rPr>
          <w:spacing w:val="1"/>
        </w:rPr>
        <w:t xml:space="preserve"> </w:t>
      </w:r>
      <w:r>
        <w:t>ДНК. Хромосомы. Строение хромосом. Теломеры и</w:t>
      </w:r>
      <w:r>
        <w:rPr>
          <w:spacing w:val="1"/>
        </w:rPr>
        <w:t xml:space="preserve"> </w:t>
      </w:r>
      <w:r>
        <w:t>теломераза. Хромосомный набор клетки -</w:t>
      </w:r>
      <w:r>
        <w:rPr>
          <w:spacing w:val="1"/>
        </w:rPr>
        <w:t xml:space="preserve"> </w:t>
      </w:r>
      <w:r>
        <w:t>кариотип. Диплоидный и гаплоидный наборы хромосом. Гомологичные хромосомы. Половые</w:t>
      </w:r>
      <w:r>
        <w:rPr>
          <w:spacing w:val="1"/>
        </w:rPr>
        <w:t xml:space="preserve"> </w:t>
      </w:r>
      <w:r>
        <w:t>хромосомы.</w:t>
      </w:r>
    </w:p>
    <w:p w:rsidR="001538CD" w:rsidRDefault="007A3B0A">
      <w:pPr>
        <w:pStyle w:val="a3"/>
        <w:spacing w:line="274" w:lineRule="exact"/>
        <w:ind w:left="1359"/>
      </w:pPr>
      <w:r>
        <w:t>Деление</w:t>
      </w:r>
      <w:r>
        <w:rPr>
          <w:spacing w:val="12"/>
        </w:rPr>
        <w:t xml:space="preserve"> </w:t>
      </w:r>
      <w:r>
        <w:t>клетки</w:t>
      </w:r>
      <w:r>
        <w:rPr>
          <w:spacing w:val="12"/>
        </w:rPr>
        <w:t xml:space="preserve"> </w:t>
      </w:r>
      <w:r>
        <w:t>-</w:t>
      </w:r>
      <w:r>
        <w:rPr>
          <w:spacing w:val="11"/>
        </w:rPr>
        <w:t xml:space="preserve"> </w:t>
      </w:r>
      <w:r>
        <w:t>митоз.</w:t>
      </w:r>
      <w:r>
        <w:rPr>
          <w:spacing w:val="12"/>
        </w:rPr>
        <w:t xml:space="preserve"> </w:t>
      </w:r>
      <w:r>
        <w:t>Стадии</w:t>
      </w:r>
      <w:r>
        <w:rPr>
          <w:spacing w:val="9"/>
        </w:rPr>
        <w:t xml:space="preserve"> </w:t>
      </w:r>
      <w:r>
        <w:t>митоза</w:t>
      </w:r>
      <w:r>
        <w:rPr>
          <w:spacing w:val="8"/>
        </w:rPr>
        <w:t xml:space="preserve"> </w:t>
      </w:r>
      <w:r>
        <w:t>и</w:t>
      </w:r>
      <w:r>
        <w:rPr>
          <w:spacing w:val="10"/>
        </w:rPr>
        <w:t xml:space="preserve"> </w:t>
      </w:r>
      <w:r>
        <w:t>происходящие</w:t>
      </w:r>
      <w:r>
        <w:rPr>
          <w:spacing w:val="13"/>
        </w:rPr>
        <w:t xml:space="preserve"> </w:t>
      </w:r>
      <w:r>
        <w:t>в</w:t>
      </w:r>
      <w:r>
        <w:rPr>
          <w:spacing w:val="10"/>
        </w:rPr>
        <w:t xml:space="preserve"> </w:t>
      </w:r>
      <w:r>
        <w:t>них</w:t>
      </w:r>
      <w:r>
        <w:rPr>
          <w:spacing w:val="4"/>
        </w:rPr>
        <w:t xml:space="preserve"> </w:t>
      </w:r>
      <w:r>
        <w:t>процессы.</w:t>
      </w:r>
      <w:r>
        <w:rPr>
          <w:spacing w:val="12"/>
        </w:rPr>
        <w:t xml:space="preserve"> </w:t>
      </w:r>
      <w:r>
        <w:t>Типы</w:t>
      </w:r>
      <w:r>
        <w:rPr>
          <w:spacing w:val="13"/>
        </w:rPr>
        <w:t xml:space="preserve"> </w:t>
      </w:r>
      <w:r>
        <w:t>митоза.</w:t>
      </w:r>
    </w:p>
    <w:p w:rsidR="001538CD" w:rsidRDefault="007A3B0A">
      <w:pPr>
        <w:pStyle w:val="a3"/>
        <w:spacing w:line="275" w:lineRule="exact"/>
      </w:pPr>
      <w:r>
        <w:t>Кариокинез</w:t>
      </w:r>
      <w:r>
        <w:rPr>
          <w:spacing w:val="-4"/>
        </w:rPr>
        <w:t xml:space="preserve"> </w:t>
      </w:r>
      <w:r>
        <w:t>и</w:t>
      </w:r>
      <w:r>
        <w:rPr>
          <w:spacing w:val="-5"/>
        </w:rPr>
        <w:t xml:space="preserve"> </w:t>
      </w:r>
      <w:r>
        <w:t>цитокинез.</w:t>
      </w:r>
      <w:r>
        <w:rPr>
          <w:spacing w:val="-5"/>
        </w:rPr>
        <w:t xml:space="preserve"> </w:t>
      </w:r>
      <w:r>
        <w:t>Биологическое</w:t>
      </w:r>
      <w:r>
        <w:rPr>
          <w:spacing w:val="-4"/>
        </w:rPr>
        <w:t xml:space="preserve"> </w:t>
      </w:r>
      <w:r>
        <w:t>значение</w:t>
      </w:r>
      <w:r>
        <w:rPr>
          <w:spacing w:val="-2"/>
        </w:rPr>
        <w:t xml:space="preserve"> </w:t>
      </w:r>
      <w:r>
        <w:t>митоза.</w:t>
      </w:r>
    </w:p>
    <w:p w:rsidR="001538CD" w:rsidRDefault="007A3B0A">
      <w:pPr>
        <w:pStyle w:val="a3"/>
        <w:spacing w:line="242" w:lineRule="auto"/>
        <w:ind w:left="1359" w:right="477"/>
        <w:jc w:val="left"/>
      </w:pPr>
      <w:r>
        <w:t>Регуляция митотического цикла клетки. Программируемая клеточная гибель - апоптоз.</w:t>
      </w:r>
      <w:r>
        <w:rPr>
          <w:spacing w:val="-57"/>
        </w:rPr>
        <w:t xml:space="preserve"> </w:t>
      </w:r>
      <w:r>
        <w:t>Клеточное ядро,</w:t>
      </w:r>
      <w:r>
        <w:rPr>
          <w:spacing w:val="-1"/>
        </w:rPr>
        <w:t xml:space="preserve"> </w:t>
      </w:r>
      <w:r>
        <w:t>хромосомы,</w:t>
      </w:r>
      <w:r>
        <w:rPr>
          <w:spacing w:val="-2"/>
        </w:rPr>
        <w:t xml:space="preserve"> </w:t>
      </w:r>
      <w:proofErr w:type="gramStart"/>
      <w:r>
        <w:t>функциональная</w:t>
      </w:r>
      <w:proofErr w:type="gramEnd"/>
      <w:r>
        <w:rPr>
          <w:spacing w:val="-3"/>
        </w:rPr>
        <w:t xml:space="preserve"> </w:t>
      </w:r>
      <w:r>
        <w:t>геномика.</w:t>
      </w:r>
    </w:p>
    <w:p w:rsidR="001538CD" w:rsidRDefault="007A3B0A">
      <w:pPr>
        <w:pStyle w:val="a3"/>
        <w:spacing w:line="271" w:lineRule="exact"/>
        <w:ind w:left="1359"/>
        <w:jc w:val="left"/>
      </w:pPr>
      <w:r>
        <w:t>Демонстрации:</w:t>
      </w:r>
    </w:p>
    <w:p w:rsidR="001538CD" w:rsidRDefault="007A3B0A">
      <w:pPr>
        <w:pStyle w:val="a3"/>
        <w:spacing w:line="275" w:lineRule="exact"/>
        <w:ind w:left="1359"/>
        <w:jc w:val="left"/>
      </w:pPr>
      <w:r>
        <w:t>Таблицы</w:t>
      </w:r>
      <w:r>
        <w:rPr>
          <w:spacing w:val="52"/>
        </w:rPr>
        <w:t xml:space="preserve"> </w:t>
      </w:r>
      <w:r>
        <w:t>и</w:t>
      </w:r>
      <w:r>
        <w:rPr>
          <w:spacing w:val="51"/>
        </w:rPr>
        <w:t xml:space="preserve"> </w:t>
      </w:r>
      <w:r>
        <w:t>схемы:</w:t>
      </w:r>
      <w:r>
        <w:rPr>
          <w:spacing w:val="56"/>
        </w:rPr>
        <w:t xml:space="preserve"> </w:t>
      </w:r>
      <w:r>
        <w:t>«Жизненный</w:t>
      </w:r>
      <w:r>
        <w:rPr>
          <w:spacing w:val="48"/>
        </w:rPr>
        <w:t xml:space="preserve"> </w:t>
      </w:r>
      <w:r>
        <w:t>цикл</w:t>
      </w:r>
      <w:r>
        <w:rPr>
          <w:spacing w:val="50"/>
        </w:rPr>
        <w:t xml:space="preserve"> </w:t>
      </w:r>
      <w:r>
        <w:t>клетки»,</w:t>
      </w:r>
      <w:r>
        <w:rPr>
          <w:spacing w:val="58"/>
        </w:rPr>
        <w:t xml:space="preserve"> </w:t>
      </w:r>
      <w:r>
        <w:t>«Митоз»,</w:t>
      </w:r>
      <w:r>
        <w:rPr>
          <w:spacing w:val="53"/>
        </w:rPr>
        <w:t xml:space="preserve"> </w:t>
      </w:r>
      <w:r>
        <w:t>«Строение</w:t>
      </w:r>
      <w:r>
        <w:rPr>
          <w:spacing w:val="50"/>
        </w:rPr>
        <w:t xml:space="preserve"> </w:t>
      </w:r>
      <w:r>
        <w:t>хромосом»,</w:t>
      </w:r>
    </w:p>
    <w:p w:rsidR="001538CD" w:rsidRDefault="007A3B0A">
      <w:pPr>
        <w:pStyle w:val="a3"/>
        <w:spacing w:line="275" w:lineRule="exact"/>
        <w:jc w:val="left"/>
      </w:pPr>
      <w:r>
        <w:t>«Репликация</w:t>
      </w:r>
      <w:r>
        <w:rPr>
          <w:spacing w:val="-7"/>
        </w:rPr>
        <w:t xml:space="preserve"> </w:t>
      </w:r>
      <w:r>
        <w:t>ДНК».</w:t>
      </w:r>
    </w:p>
    <w:p w:rsidR="00961BD1" w:rsidRDefault="007A3B0A" w:rsidP="00961BD1">
      <w:pPr>
        <w:pStyle w:val="a3"/>
        <w:spacing w:line="237" w:lineRule="auto"/>
        <w:ind w:left="567" w:right="481"/>
      </w:pPr>
      <w:r>
        <w:t>Оборудование:</w:t>
      </w:r>
      <w:r>
        <w:rPr>
          <w:spacing w:val="33"/>
        </w:rPr>
        <w:t xml:space="preserve"> </w:t>
      </w:r>
      <w:r>
        <w:t>световой</w:t>
      </w:r>
      <w:r>
        <w:rPr>
          <w:spacing w:val="30"/>
        </w:rPr>
        <w:t xml:space="preserve"> </w:t>
      </w:r>
      <w:r>
        <w:t>микроскоп,</w:t>
      </w:r>
      <w:r>
        <w:rPr>
          <w:spacing w:val="30"/>
        </w:rPr>
        <w:t xml:space="preserve"> </w:t>
      </w:r>
      <w:r>
        <w:t>микропрепараты:</w:t>
      </w:r>
      <w:r>
        <w:rPr>
          <w:spacing w:val="34"/>
        </w:rPr>
        <w:t xml:space="preserve"> </w:t>
      </w:r>
      <w:r>
        <w:t>«Митоз</w:t>
      </w:r>
      <w:r>
        <w:rPr>
          <w:spacing w:val="30"/>
        </w:rPr>
        <w:t xml:space="preserve"> </w:t>
      </w:r>
      <w:r>
        <w:t>в</w:t>
      </w:r>
      <w:r>
        <w:rPr>
          <w:spacing w:val="29"/>
        </w:rPr>
        <w:t xml:space="preserve"> </w:t>
      </w:r>
      <w:r>
        <w:t>клетках</w:t>
      </w:r>
      <w:r>
        <w:rPr>
          <w:spacing w:val="27"/>
        </w:rPr>
        <w:t xml:space="preserve"> </w:t>
      </w:r>
      <w:r>
        <w:t>корешка</w:t>
      </w:r>
      <w:r w:rsidR="00961BD1" w:rsidRPr="00961BD1">
        <w:t xml:space="preserve"> </w:t>
      </w:r>
      <w:r w:rsidR="00961BD1">
        <w:t>Лабораторная работа «Изучение хромосом на готовых микропрепаратах».</w:t>
      </w:r>
      <w:r w:rsidR="00961BD1">
        <w:rPr>
          <w:spacing w:val="1"/>
        </w:rPr>
        <w:t xml:space="preserve"> </w:t>
      </w:r>
      <w:r w:rsidR="00961BD1">
        <w:t>Лабораторная</w:t>
      </w:r>
      <w:r w:rsidR="00961BD1">
        <w:rPr>
          <w:spacing w:val="-6"/>
        </w:rPr>
        <w:t xml:space="preserve"> </w:t>
      </w:r>
      <w:r w:rsidR="00961BD1">
        <w:t>работа</w:t>
      </w:r>
      <w:r w:rsidR="00961BD1">
        <w:rPr>
          <w:spacing w:val="-5"/>
        </w:rPr>
        <w:t xml:space="preserve"> </w:t>
      </w:r>
      <w:r w:rsidR="00961BD1">
        <w:t>«Наблюдение</w:t>
      </w:r>
      <w:r w:rsidR="00961BD1">
        <w:rPr>
          <w:spacing w:val="-6"/>
        </w:rPr>
        <w:t xml:space="preserve"> </w:t>
      </w:r>
      <w:r w:rsidR="00961BD1">
        <w:t>митоза</w:t>
      </w:r>
      <w:r w:rsidR="00961BD1">
        <w:rPr>
          <w:spacing w:val="-6"/>
        </w:rPr>
        <w:t xml:space="preserve"> </w:t>
      </w:r>
      <w:r w:rsidR="00961BD1">
        <w:t>в</w:t>
      </w:r>
      <w:r w:rsidR="00961BD1">
        <w:rPr>
          <w:spacing w:val="-9"/>
        </w:rPr>
        <w:t xml:space="preserve"> </w:t>
      </w:r>
      <w:r w:rsidR="00961BD1">
        <w:t>клетках</w:t>
      </w:r>
      <w:r w:rsidR="00961BD1">
        <w:rPr>
          <w:spacing w:val="-6"/>
        </w:rPr>
        <w:t xml:space="preserve"> </w:t>
      </w:r>
      <w:r w:rsidR="00961BD1">
        <w:t>кончика</w:t>
      </w:r>
      <w:r w:rsidR="00961BD1">
        <w:rPr>
          <w:spacing w:val="-5"/>
        </w:rPr>
        <w:t xml:space="preserve"> </w:t>
      </w:r>
      <w:r w:rsidR="00961BD1">
        <w:t>корешка</w:t>
      </w:r>
      <w:r w:rsidR="00961BD1">
        <w:rPr>
          <w:spacing w:val="-7"/>
        </w:rPr>
        <w:t xml:space="preserve"> </w:t>
      </w:r>
      <w:r w:rsidR="00961BD1">
        <w:t>лука (на</w:t>
      </w:r>
      <w:r w:rsidR="00961BD1">
        <w:rPr>
          <w:spacing w:val="-13"/>
        </w:rPr>
        <w:t xml:space="preserve"> </w:t>
      </w:r>
      <w:r w:rsidR="00961BD1">
        <w:t>готовых</w:t>
      </w:r>
      <w:r w:rsidR="00961BD1">
        <w:rPr>
          <w:spacing w:val="-11"/>
        </w:rPr>
        <w:t xml:space="preserve"> </w:t>
      </w:r>
      <w:r w:rsidR="00961BD1">
        <w:t>микропрепаратах)».</w:t>
      </w:r>
    </w:p>
    <w:p w:rsidR="00961BD1" w:rsidRDefault="00961BD1" w:rsidP="00961BD1">
      <w:pPr>
        <w:pStyle w:val="Heading2"/>
        <w:spacing w:before="3" w:line="272" w:lineRule="exact"/>
        <w:jc w:val="left"/>
      </w:pPr>
      <w:r>
        <w:t>Тема</w:t>
      </w:r>
      <w:r>
        <w:rPr>
          <w:spacing w:val="-6"/>
        </w:rPr>
        <w:t xml:space="preserve"> </w:t>
      </w:r>
      <w:r>
        <w:t>9.</w:t>
      </w:r>
      <w:r>
        <w:rPr>
          <w:spacing w:val="3"/>
        </w:rPr>
        <w:t xml:space="preserve"> </w:t>
      </w:r>
      <w:r>
        <w:t>Строение</w:t>
      </w:r>
      <w:r>
        <w:rPr>
          <w:spacing w:val="-5"/>
        </w:rPr>
        <w:t xml:space="preserve"> </w:t>
      </w:r>
      <w:r>
        <w:t>и</w:t>
      </w:r>
      <w:r>
        <w:rPr>
          <w:spacing w:val="-4"/>
        </w:rPr>
        <w:t xml:space="preserve"> </w:t>
      </w:r>
      <w:r>
        <w:t>функции</w:t>
      </w:r>
      <w:r>
        <w:rPr>
          <w:spacing w:val="-3"/>
        </w:rPr>
        <w:t xml:space="preserve"> </w:t>
      </w:r>
      <w:r>
        <w:t>организмов.</w:t>
      </w:r>
    </w:p>
    <w:p w:rsidR="00961BD1" w:rsidRDefault="00961BD1" w:rsidP="00961BD1">
      <w:pPr>
        <w:pStyle w:val="a3"/>
        <w:tabs>
          <w:tab w:val="left" w:pos="3333"/>
          <w:tab w:val="left" w:pos="5133"/>
          <w:tab w:val="left" w:pos="6819"/>
          <w:tab w:val="left" w:pos="8946"/>
        </w:tabs>
        <w:spacing w:line="242" w:lineRule="auto"/>
        <w:ind w:right="348" w:firstLine="696"/>
        <w:jc w:val="left"/>
      </w:pPr>
      <w:r>
        <w:t>Биологическое</w:t>
      </w:r>
      <w:r>
        <w:tab/>
        <w:t>разнообразие</w:t>
      </w:r>
      <w:r>
        <w:tab/>
        <w:t>организмов.</w:t>
      </w:r>
      <w:r>
        <w:tab/>
        <w:t>Одноклеточные,</w:t>
      </w:r>
      <w:r>
        <w:tab/>
      </w:r>
      <w:r>
        <w:rPr>
          <w:spacing w:val="-1"/>
        </w:rPr>
        <w:t>колониальные,</w:t>
      </w:r>
      <w:r>
        <w:rPr>
          <w:spacing w:val="-57"/>
        </w:rPr>
        <w:t xml:space="preserve"> </w:t>
      </w:r>
      <w:r>
        <w:t>многоклеточные</w:t>
      </w:r>
      <w:r>
        <w:rPr>
          <w:spacing w:val="-7"/>
        </w:rPr>
        <w:t xml:space="preserve"> </w:t>
      </w:r>
      <w:r>
        <w:t>организмы.</w:t>
      </w:r>
    </w:p>
    <w:p w:rsidR="001538CD" w:rsidRDefault="007A3B0A">
      <w:pPr>
        <w:pStyle w:val="a3"/>
        <w:spacing w:before="69" w:line="237" w:lineRule="auto"/>
        <w:ind w:right="346" w:firstLine="696"/>
      </w:pPr>
      <w:r>
        <w:t>Особенности</w:t>
      </w:r>
      <w:r>
        <w:rPr>
          <w:spacing w:val="1"/>
        </w:rPr>
        <w:t xml:space="preserve"> </w:t>
      </w:r>
      <w:r>
        <w:t>строения</w:t>
      </w:r>
      <w:r>
        <w:rPr>
          <w:spacing w:val="1"/>
        </w:rPr>
        <w:t xml:space="preserve"> </w:t>
      </w:r>
      <w:r>
        <w:t>и</w:t>
      </w:r>
      <w:r>
        <w:rPr>
          <w:spacing w:val="1"/>
        </w:rPr>
        <w:t xml:space="preserve"> </w:t>
      </w:r>
      <w:r>
        <w:t>жизнедеятельности</w:t>
      </w:r>
      <w:r>
        <w:rPr>
          <w:spacing w:val="1"/>
        </w:rPr>
        <w:t xml:space="preserve"> </w:t>
      </w:r>
      <w:r>
        <w:t>одноклеточных</w:t>
      </w:r>
      <w:r>
        <w:rPr>
          <w:spacing w:val="1"/>
        </w:rPr>
        <w:t xml:space="preserve"> </w:t>
      </w:r>
      <w:r>
        <w:t>организмов.</w:t>
      </w:r>
      <w:r>
        <w:rPr>
          <w:spacing w:val="1"/>
        </w:rPr>
        <w:t xml:space="preserve"> </w:t>
      </w:r>
      <w:r>
        <w:t>Бактерии,</w:t>
      </w:r>
      <w:r>
        <w:rPr>
          <w:spacing w:val="1"/>
        </w:rPr>
        <w:t xml:space="preserve"> </w:t>
      </w:r>
      <w:r>
        <w:t>археи,</w:t>
      </w:r>
      <w:r>
        <w:rPr>
          <w:spacing w:val="1"/>
        </w:rPr>
        <w:t xml:space="preserve"> </w:t>
      </w:r>
      <w:r>
        <w:t>одноклеточные</w:t>
      </w:r>
      <w:r>
        <w:rPr>
          <w:spacing w:val="1"/>
        </w:rPr>
        <w:t xml:space="preserve"> </w:t>
      </w:r>
      <w:r>
        <w:t>грибы,</w:t>
      </w:r>
      <w:r>
        <w:rPr>
          <w:spacing w:val="1"/>
        </w:rPr>
        <w:t xml:space="preserve"> </w:t>
      </w:r>
      <w:r>
        <w:t>одноклеточные</w:t>
      </w:r>
      <w:r>
        <w:rPr>
          <w:spacing w:val="1"/>
        </w:rPr>
        <w:t xml:space="preserve"> </w:t>
      </w:r>
      <w:r>
        <w:t>водоросли,</w:t>
      </w:r>
      <w:r>
        <w:rPr>
          <w:spacing w:val="1"/>
        </w:rPr>
        <w:t xml:space="preserve"> </w:t>
      </w:r>
      <w:r>
        <w:t>другие</w:t>
      </w:r>
      <w:r>
        <w:rPr>
          <w:spacing w:val="1"/>
        </w:rPr>
        <w:t xml:space="preserve"> </w:t>
      </w:r>
      <w:r>
        <w:t>протесты.</w:t>
      </w:r>
      <w:r>
        <w:rPr>
          <w:spacing w:val="1"/>
        </w:rPr>
        <w:t xml:space="preserve"> </w:t>
      </w:r>
      <w:r>
        <w:t>Колониальные</w:t>
      </w:r>
      <w:r>
        <w:rPr>
          <w:spacing w:val="1"/>
        </w:rPr>
        <w:t xml:space="preserve"> </w:t>
      </w:r>
      <w:r>
        <w:t>организмы.</w:t>
      </w:r>
    </w:p>
    <w:p w:rsidR="001538CD" w:rsidRDefault="007A3B0A">
      <w:pPr>
        <w:pStyle w:val="a3"/>
        <w:spacing w:before="3" w:line="275" w:lineRule="exact"/>
        <w:ind w:left="1359"/>
      </w:pPr>
      <w:r>
        <w:t>Взаимосвязь</w:t>
      </w:r>
      <w:r>
        <w:rPr>
          <w:spacing w:val="1"/>
        </w:rPr>
        <w:t xml:space="preserve"> </w:t>
      </w:r>
      <w:r>
        <w:t>частей многоклеточного</w:t>
      </w:r>
      <w:r>
        <w:rPr>
          <w:spacing w:val="-5"/>
        </w:rPr>
        <w:t xml:space="preserve"> </w:t>
      </w:r>
      <w:r>
        <w:t>организма.</w:t>
      </w:r>
      <w:r>
        <w:rPr>
          <w:spacing w:val="3"/>
        </w:rPr>
        <w:t xml:space="preserve"> </w:t>
      </w:r>
      <w:r>
        <w:t>Ткани,</w:t>
      </w:r>
      <w:r>
        <w:rPr>
          <w:spacing w:val="-2"/>
        </w:rPr>
        <w:t xml:space="preserve"> </w:t>
      </w:r>
      <w:r>
        <w:t>органы</w:t>
      </w:r>
      <w:r>
        <w:rPr>
          <w:spacing w:val="2"/>
        </w:rPr>
        <w:t xml:space="preserve"> </w:t>
      </w:r>
      <w:r>
        <w:t>и</w:t>
      </w:r>
      <w:r>
        <w:rPr>
          <w:spacing w:val="-5"/>
        </w:rPr>
        <w:t xml:space="preserve"> </w:t>
      </w:r>
      <w:r>
        <w:t>системы</w:t>
      </w:r>
      <w:r>
        <w:rPr>
          <w:spacing w:val="1"/>
        </w:rPr>
        <w:t xml:space="preserve"> </w:t>
      </w:r>
      <w:r>
        <w:t>органов.</w:t>
      </w:r>
    </w:p>
    <w:p w:rsidR="001538CD" w:rsidRDefault="007A3B0A">
      <w:pPr>
        <w:pStyle w:val="a3"/>
        <w:spacing w:line="275" w:lineRule="exact"/>
      </w:pPr>
      <w:r>
        <w:t>Организм</w:t>
      </w:r>
      <w:r>
        <w:rPr>
          <w:spacing w:val="-7"/>
        </w:rPr>
        <w:t xml:space="preserve"> </w:t>
      </w:r>
      <w:r>
        <w:t>как</w:t>
      </w:r>
      <w:r>
        <w:rPr>
          <w:spacing w:val="-6"/>
        </w:rPr>
        <w:t xml:space="preserve"> </w:t>
      </w:r>
      <w:r>
        <w:t>единое</w:t>
      </w:r>
      <w:r>
        <w:rPr>
          <w:spacing w:val="-5"/>
        </w:rPr>
        <w:t xml:space="preserve"> </w:t>
      </w:r>
      <w:r>
        <w:t>целое.</w:t>
      </w:r>
      <w:r>
        <w:rPr>
          <w:spacing w:val="-6"/>
        </w:rPr>
        <w:t xml:space="preserve"> </w:t>
      </w:r>
      <w:r>
        <w:t>Гомеостаз.</w:t>
      </w:r>
    </w:p>
    <w:p w:rsidR="001538CD" w:rsidRDefault="007A3B0A">
      <w:pPr>
        <w:pStyle w:val="a3"/>
        <w:spacing w:before="3"/>
        <w:ind w:right="344" w:firstLine="696"/>
      </w:pPr>
      <w:r>
        <w:t xml:space="preserve">Ткани растений. Типы растительных тканей: </w:t>
      </w:r>
      <w:proofErr w:type="gramStart"/>
      <w:r>
        <w:t>образовательная</w:t>
      </w:r>
      <w:proofErr w:type="gramEnd"/>
      <w:r>
        <w:t>, покровная, проводящая,</w:t>
      </w:r>
      <w:r>
        <w:rPr>
          <w:spacing w:val="1"/>
        </w:rPr>
        <w:t xml:space="preserve"> </w:t>
      </w:r>
      <w:r>
        <w:t>основная, механическая. Особенности строения, функций и расположения тканей в органах</w:t>
      </w:r>
      <w:r>
        <w:rPr>
          <w:spacing w:val="1"/>
        </w:rPr>
        <w:t xml:space="preserve"> </w:t>
      </w:r>
      <w:r>
        <w:t>растений.</w:t>
      </w:r>
    </w:p>
    <w:p w:rsidR="001538CD" w:rsidRDefault="007A3B0A">
      <w:pPr>
        <w:pStyle w:val="a3"/>
        <w:ind w:right="344" w:firstLine="696"/>
      </w:pPr>
      <w:r>
        <w:t xml:space="preserve">Ткани животных и человека. Типы животных тканей: </w:t>
      </w:r>
      <w:proofErr w:type="gramStart"/>
      <w:r>
        <w:t>эпителиальная</w:t>
      </w:r>
      <w:proofErr w:type="gramEnd"/>
      <w:r>
        <w:t>, соединительная,</w:t>
      </w:r>
      <w:r>
        <w:rPr>
          <w:spacing w:val="1"/>
        </w:rPr>
        <w:t xml:space="preserve"> </w:t>
      </w:r>
      <w:r>
        <w:t>мышечная,</w:t>
      </w:r>
      <w:r>
        <w:rPr>
          <w:spacing w:val="1"/>
        </w:rPr>
        <w:t xml:space="preserve"> </w:t>
      </w:r>
      <w:r>
        <w:t>нервная.</w:t>
      </w:r>
      <w:r>
        <w:rPr>
          <w:spacing w:val="1"/>
        </w:rPr>
        <w:t xml:space="preserve"> </w:t>
      </w:r>
      <w:r>
        <w:t>Особенности</w:t>
      </w:r>
      <w:r>
        <w:rPr>
          <w:spacing w:val="1"/>
        </w:rPr>
        <w:t xml:space="preserve"> </w:t>
      </w:r>
      <w:r>
        <w:t>строения,</w:t>
      </w:r>
      <w:r>
        <w:rPr>
          <w:spacing w:val="1"/>
        </w:rPr>
        <w:t xml:space="preserve"> </w:t>
      </w:r>
      <w:r>
        <w:t>функций</w:t>
      </w:r>
      <w:r>
        <w:rPr>
          <w:spacing w:val="1"/>
        </w:rPr>
        <w:t xml:space="preserve"> </w:t>
      </w:r>
      <w:r>
        <w:t>и</w:t>
      </w:r>
      <w:r>
        <w:rPr>
          <w:spacing w:val="1"/>
        </w:rPr>
        <w:t xml:space="preserve"> </w:t>
      </w:r>
      <w:r>
        <w:t>расположения</w:t>
      </w:r>
      <w:r>
        <w:rPr>
          <w:spacing w:val="1"/>
        </w:rPr>
        <w:t xml:space="preserve"> </w:t>
      </w:r>
      <w:r>
        <w:t>тканей</w:t>
      </w:r>
      <w:r>
        <w:rPr>
          <w:spacing w:val="1"/>
        </w:rPr>
        <w:t xml:space="preserve"> </w:t>
      </w:r>
      <w:r>
        <w:t>в</w:t>
      </w:r>
      <w:r>
        <w:rPr>
          <w:spacing w:val="1"/>
        </w:rPr>
        <w:t xml:space="preserve"> </w:t>
      </w:r>
      <w:r>
        <w:t>органах</w:t>
      </w:r>
      <w:r>
        <w:rPr>
          <w:spacing w:val="1"/>
        </w:rPr>
        <w:t xml:space="preserve"> </w:t>
      </w:r>
      <w:r>
        <w:t>животных</w:t>
      </w:r>
      <w:r>
        <w:rPr>
          <w:spacing w:val="-4"/>
        </w:rPr>
        <w:t xml:space="preserve"> </w:t>
      </w:r>
      <w:r>
        <w:t>и</w:t>
      </w:r>
      <w:r>
        <w:rPr>
          <w:spacing w:val="3"/>
        </w:rPr>
        <w:t xml:space="preserve"> </w:t>
      </w:r>
      <w:r>
        <w:t>человека.</w:t>
      </w:r>
    </w:p>
    <w:p w:rsidR="001538CD" w:rsidRDefault="007A3B0A">
      <w:pPr>
        <w:pStyle w:val="a3"/>
        <w:spacing w:before="70" w:line="237" w:lineRule="auto"/>
        <w:ind w:right="346" w:firstLine="696"/>
      </w:pPr>
      <w:r>
        <w:t>Органы. Вегетативные и генеративные органы растений. Органы и</w:t>
      </w:r>
      <w:r>
        <w:rPr>
          <w:spacing w:val="1"/>
        </w:rPr>
        <w:t xml:space="preserve"> </w:t>
      </w:r>
      <w:r>
        <w:t>системы органов</w:t>
      </w:r>
      <w:r>
        <w:rPr>
          <w:spacing w:val="1"/>
        </w:rPr>
        <w:t xml:space="preserve"> </w:t>
      </w:r>
      <w:r>
        <w:t>животных</w:t>
      </w:r>
      <w:r>
        <w:rPr>
          <w:spacing w:val="-4"/>
        </w:rPr>
        <w:t xml:space="preserve"> </w:t>
      </w:r>
      <w:r>
        <w:t>и</w:t>
      </w:r>
      <w:r>
        <w:rPr>
          <w:spacing w:val="3"/>
        </w:rPr>
        <w:t xml:space="preserve"> </w:t>
      </w:r>
      <w:r>
        <w:t>человека.</w:t>
      </w:r>
      <w:r>
        <w:rPr>
          <w:spacing w:val="-1"/>
        </w:rPr>
        <w:t xml:space="preserve"> </w:t>
      </w:r>
      <w:r>
        <w:t>Функции</w:t>
      </w:r>
      <w:r>
        <w:rPr>
          <w:spacing w:val="2"/>
        </w:rPr>
        <w:t xml:space="preserve"> </w:t>
      </w:r>
      <w:r>
        <w:t>органов</w:t>
      </w:r>
      <w:r>
        <w:rPr>
          <w:spacing w:val="3"/>
        </w:rPr>
        <w:t xml:space="preserve"> </w:t>
      </w:r>
      <w:r>
        <w:t>и</w:t>
      </w:r>
      <w:r>
        <w:rPr>
          <w:spacing w:val="-2"/>
        </w:rPr>
        <w:t xml:space="preserve"> </w:t>
      </w:r>
      <w:r>
        <w:t>систем органов.</w:t>
      </w:r>
    </w:p>
    <w:p w:rsidR="001538CD" w:rsidRDefault="007A3B0A">
      <w:pPr>
        <w:pStyle w:val="a3"/>
        <w:spacing w:before="5" w:line="237" w:lineRule="auto"/>
        <w:ind w:right="346" w:firstLine="696"/>
      </w:pPr>
      <w:r>
        <w:t>Опора тела организмов. Каркас растений. Скелеты одноклеточных и многоклеточных</w:t>
      </w:r>
      <w:r>
        <w:rPr>
          <w:spacing w:val="1"/>
        </w:rPr>
        <w:t xml:space="preserve"> </w:t>
      </w:r>
      <w:r>
        <w:t>животных.</w:t>
      </w:r>
      <w:r>
        <w:rPr>
          <w:spacing w:val="2"/>
        </w:rPr>
        <w:t xml:space="preserve"> </w:t>
      </w:r>
      <w:r>
        <w:t>Наружный</w:t>
      </w:r>
      <w:r>
        <w:rPr>
          <w:spacing w:val="2"/>
        </w:rPr>
        <w:t xml:space="preserve"> </w:t>
      </w:r>
      <w:r>
        <w:t>и</w:t>
      </w:r>
      <w:r>
        <w:rPr>
          <w:spacing w:val="-3"/>
        </w:rPr>
        <w:t xml:space="preserve"> </w:t>
      </w:r>
      <w:r>
        <w:t>внутренний</w:t>
      </w:r>
      <w:r>
        <w:rPr>
          <w:spacing w:val="2"/>
        </w:rPr>
        <w:t xml:space="preserve"> </w:t>
      </w:r>
      <w:r>
        <w:t>скелет.</w:t>
      </w:r>
      <w:r>
        <w:rPr>
          <w:spacing w:val="4"/>
        </w:rPr>
        <w:t xml:space="preserve"> </w:t>
      </w:r>
      <w:r>
        <w:t>Строение</w:t>
      </w:r>
      <w:r>
        <w:rPr>
          <w:spacing w:val="-5"/>
        </w:rPr>
        <w:t xml:space="preserve"> </w:t>
      </w:r>
      <w:r>
        <w:t>и</w:t>
      </w:r>
      <w:r>
        <w:rPr>
          <w:spacing w:val="-3"/>
        </w:rPr>
        <w:t xml:space="preserve"> </w:t>
      </w:r>
      <w:r>
        <w:t>типы</w:t>
      </w:r>
      <w:r>
        <w:rPr>
          <w:spacing w:val="-2"/>
        </w:rPr>
        <w:t xml:space="preserve"> </w:t>
      </w:r>
      <w:r>
        <w:t>соединения</w:t>
      </w:r>
      <w:r w:rsidR="00961BD1">
        <w:t xml:space="preserve"> </w:t>
      </w:r>
      <w:r>
        <w:t>костей.</w:t>
      </w:r>
    </w:p>
    <w:p w:rsidR="001538CD" w:rsidRDefault="007A3B0A">
      <w:pPr>
        <w:pStyle w:val="a3"/>
        <w:spacing w:before="4"/>
        <w:ind w:right="334" w:firstLine="696"/>
      </w:pPr>
      <w:r>
        <w:rPr>
          <w:spacing w:val="-1"/>
        </w:rPr>
        <w:t xml:space="preserve">Движение организмов. Движение одноклеточных </w:t>
      </w:r>
      <w:r>
        <w:t>организмов: амебоидное, жгутиковое,</w:t>
      </w:r>
      <w:r>
        <w:rPr>
          <w:spacing w:val="1"/>
        </w:rPr>
        <w:t xml:space="preserve"> </w:t>
      </w:r>
      <w:r>
        <w:t>ресничное.</w:t>
      </w:r>
      <w:r>
        <w:rPr>
          <w:spacing w:val="1"/>
        </w:rPr>
        <w:t xml:space="preserve"> </w:t>
      </w:r>
      <w:r>
        <w:t>Движение</w:t>
      </w:r>
      <w:r>
        <w:rPr>
          <w:spacing w:val="1"/>
        </w:rPr>
        <w:t xml:space="preserve"> </w:t>
      </w:r>
      <w:r>
        <w:t>многоклеточных</w:t>
      </w:r>
      <w:r>
        <w:rPr>
          <w:spacing w:val="1"/>
        </w:rPr>
        <w:t xml:space="preserve"> </w:t>
      </w:r>
      <w:r>
        <w:t>растений:</w:t>
      </w:r>
      <w:r>
        <w:rPr>
          <w:spacing w:val="1"/>
        </w:rPr>
        <w:t xml:space="preserve"> </w:t>
      </w:r>
      <w:r>
        <w:t>тропизмы</w:t>
      </w:r>
      <w:r>
        <w:rPr>
          <w:spacing w:val="1"/>
        </w:rPr>
        <w:t xml:space="preserve"> </w:t>
      </w:r>
      <w:r>
        <w:t>и</w:t>
      </w:r>
      <w:r>
        <w:rPr>
          <w:spacing w:val="1"/>
        </w:rPr>
        <w:t xml:space="preserve"> </w:t>
      </w:r>
      <w:r>
        <w:t>настии.</w:t>
      </w:r>
      <w:r>
        <w:rPr>
          <w:spacing w:val="1"/>
        </w:rPr>
        <w:t xml:space="preserve"> </w:t>
      </w:r>
      <w:r>
        <w:t>Движение</w:t>
      </w:r>
      <w:r>
        <w:rPr>
          <w:spacing w:val="1"/>
        </w:rPr>
        <w:t xml:space="preserve"> </w:t>
      </w:r>
      <w:r>
        <w:rPr>
          <w:spacing w:val="-1"/>
        </w:rPr>
        <w:t xml:space="preserve">многоклеточных животных и человека: мышечная </w:t>
      </w:r>
      <w:r>
        <w:t>система. Рефлекс. Скелетные мышцы и их</w:t>
      </w:r>
      <w:r>
        <w:rPr>
          <w:spacing w:val="1"/>
        </w:rPr>
        <w:t xml:space="preserve"> </w:t>
      </w:r>
      <w:r>
        <w:t>работа.</w:t>
      </w:r>
    </w:p>
    <w:p w:rsidR="001538CD" w:rsidRDefault="007A3B0A">
      <w:pPr>
        <w:pStyle w:val="a3"/>
        <w:ind w:right="337" w:firstLine="696"/>
      </w:pPr>
      <w:r>
        <w:t>Питание</w:t>
      </w:r>
      <w:r>
        <w:rPr>
          <w:spacing w:val="1"/>
        </w:rPr>
        <w:t xml:space="preserve"> </w:t>
      </w:r>
      <w:r>
        <w:t>организмов.</w:t>
      </w:r>
      <w:r>
        <w:rPr>
          <w:spacing w:val="1"/>
        </w:rPr>
        <w:t xml:space="preserve"> </w:t>
      </w:r>
      <w:r>
        <w:t>Поглощение</w:t>
      </w:r>
      <w:r>
        <w:rPr>
          <w:spacing w:val="1"/>
        </w:rPr>
        <w:t xml:space="preserve"> </w:t>
      </w:r>
      <w:r>
        <w:t>воды,</w:t>
      </w:r>
      <w:r>
        <w:rPr>
          <w:spacing w:val="1"/>
        </w:rPr>
        <w:t xml:space="preserve"> </w:t>
      </w:r>
      <w:r>
        <w:t>углекислого</w:t>
      </w:r>
      <w:r>
        <w:rPr>
          <w:spacing w:val="1"/>
        </w:rPr>
        <w:t xml:space="preserve"> </w:t>
      </w:r>
      <w:r>
        <w:t>газа</w:t>
      </w:r>
      <w:r>
        <w:rPr>
          <w:spacing w:val="1"/>
        </w:rPr>
        <w:t xml:space="preserve"> </w:t>
      </w:r>
      <w:r>
        <w:t>и</w:t>
      </w:r>
      <w:r>
        <w:rPr>
          <w:spacing w:val="1"/>
        </w:rPr>
        <w:t xml:space="preserve"> </w:t>
      </w:r>
      <w:r>
        <w:t>минеральных</w:t>
      </w:r>
      <w:r>
        <w:rPr>
          <w:spacing w:val="1"/>
        </w:rPr>
        <w:t xml:space="preserve"> </w:t>
      </w:r>
      <w:r>
        <w:t>веществ</w:t>
      </w:r>
      <w:r>
        <w:rPr>
          <w:spacing w:val="1"/>
        </w:rPr>
        <w:t xml:space="preserve"> </w:t>
      </w:r>
      <w:r>
        <w:t>растениями. Питание животных. Внутриполостное и внутриклеточное пищеварение. Питание</w:t>
      </w:r>
      <w:r>
        <w:rPr>
          <w:spacing w:val="1"/>
        </w:rPr>
        <w:t xml:space="preserve"> </w:t>
      </w:r>
      <w:r>
        <w:t>позвоночных</w:t>
      </w:r>
      <w:r>
        <w:rPr>
          <w:spacing w:val="1"/>
        </w:rPr>
        <w:t xml:space="preserve"> </w:t>
      </w:r>
      <w:r>
        <w:t>животных.</w:t>
      </w:r>
      <w:r>
        <w:rPr>
          <w:spacing w:val="1"/>
        </w:rPr>
        <w:t xml:space="preserve"> </w:t>
      </w:r>
      <w:r>
        <w:t>Отделы</w:t>
      </w:r>
      <w:r>
        <w:rPr>
          <w:spacing w:val="1"/>
        </w:rPr>
        <w:t xml:space="preserve"> </w:t>
      </w:r>
      <w:r>
        <w:t>пищеварительного</w:t>
      </w:r>
      <w:r>
        <w:rPr>
          <w:spacing w:val="1"/>
        </w:rPr>
        <w:t xml:space="preserve"> </w:t>
      </w:r>
      <w:r>
        <w:t>тракта.</w:t>
      </w:r>
      <w:r>
        <w:rPr>
          <w:spacing w:val="1"/>
        </w:rPr>
        <w:t xml:space="preserve"> </w:t>
      </w:r>
      <w:r>
        <w:t>Пищеварительные</w:t>
      </w:r>
      <w:r>
        <w:rPr>
          <w:spacing w:val="1"/>
        </w:rPr>
        <w:t xml:space="preserve"> </w:t>
      </w:r>
      <w:r>
        <w:t>железы.</w:t>
      </w:r>
      <w:r>
        <w:rPr>
          <w:spacing w:val="1"/>
        </w:rPr>
        <w:t xml:space="preserve"> </w:t>
      </w:r>
      <w:r>
        <w:t>Пищеварительная</w:t>
      </w:r>
      <w:r>
        <w:rPr>
          <w:spacing w:val="-4"/>
        </w:rPr>
        <w:t xml:space="preserve"> </w:t>
      </w:r>
      <w:r>
        <w:t>система</w:t>
      </w:r>
      <w:r>
        <w:rPr>
          <w:spacing w:val="5"/>
        </w:rPr>
        <w:t xml:space="preserve"> </w:t>
      </w:r>
      <w:r>
        <w:t>человека.</w:t>
      </w:r>
    </w:p>
    <w:p w:rsidR="001538CD" w:rsidRDefault="007A3B0A">
      <w:pPr>
        <w:pStyle w:val="a3"/>
        <w:spacing w:before="3" w:line="237" w:lineRule="auto"/>
        <w:ind w:right="340" w:firstLine="696"/>
      </w:pPr>
      <w:r>
        <w:t>Дыхание организмов. Дыхание растений. Дыхание животных. Диффузия</w:t>
      </w:r>
      <w:r>
        <w:rPr>
          <w:spacing w:val="1"/>
        </w:rPr>
        <w:t xml:space="preserve"> </w:t>
      </w:r>
      <w:r>
        <w:t>газов через</w:t>
      </w:r>
      <w:r>
        <w:rPr>
          <w:spacing w:val="1"/>
        </w:rPr>
        <w:t xml:space="preserve"> </w:t>
      </w:r>
      <w:r>
        <w:t>поверхность</w:t>
      </w:r>
      <w:r>
        <w:rPr>
          <w:spacing w:val="1"/>
        </w:rPr>
        <w:t xml:space="preserve"> </w:t>
      </w:r>
      <w:r>
        <w:t>клетки.</w:t>
      </w:r>
      <w:r>
        <w:rPr>
          <w:spacing w:val="6"/>
        </w:rPr>
        <w:t xml:space="preserve"> </w:t>
      </w:r>
      <w:r>
        <w:t>Кожное</w:t>
      </w:r>
      <w:r>
        <w:rPr>
          <w:spacing w:val="1"/>
        </w:rPr>
        <w:t xml:space="preserve"> </w:t>
      </w:r>
      <w:r>
        <w:t>дыхание. Дыхательная</w:t>
      </w:r>
      <w:r>
        <w:rPr>
          <w:spacing w:val="2"/>
        </w:rPr>
        <w:t xml:space="preserve"> </w:t>
      </w:r>
      <w:r>
        <w:t>поверхность. Жаберное</w:t>
      </w:r>
    </w:p>
    <w:p w:rsidR="001538CD" w:rsidRDefault="007A3B0A">
      <w:pPr>
        <w:pStyle w:val="a3"/>
        <w:spacing w:before="3"/>
        <w:ind w:right="344"/>
      </w:pPr>
      <w:r>
        <w:t>и лёгочное дыхание. Дыхание позвоночных животных и человека. Эволюционное усложнение</w:t>
      </w:r>
      <w:r>
        <w:rPr>
          <w:spacing w:val="1"/>
        </w:rPr>
        <w:t xml:space="preserve"> </w:t>
      </w:r>
      <w:r>
        <w:lastRenderedPageBreak/>
        <w:t>строения</w:t>
      </w:r>
      <w:r>
        <w:rPr>
          <w:spacing w:val="1"/>
        </w:rPr>
        <w:t xml:space="preserve"> </w:t>
      </w:r>
      <w:r>
        <w:t>лёгких</w:t>
      </w:r>
      <w:r>
        <w:rPr>
          <w:spacing w:val="1"/>
        </w:rPr>
        <w:t xml:space="preserve"> </w:t>
      </w:r>
      <w:r>
        <w:t>позвоночных</w:t>
      </w:r>
      <w:r>
        <w:rPr>
          <w:spacing w:val="1"/>
        </w:rPr>
        <w:t xml:space="preserve"> </w:t>
      </w:r>
      <w:r>
        <w:t>животных.</w:t>
      </w:r>
      <w:r>
        <w:rPr>
          <w:spacing w:val="1"/>
        </w:rPr>
        <w:t xml:space="preserve"> </w:t>
      </w:r>
      <w:r>
        <w:t>Дыхательная</w:t>
      </w:r>
      <w:r>
        <w:rPr>
          <w:spacing w:val="1"/>
        </w:rPr>
        <w:t xml:space="preserve"> </w:t>
      </w:r>
      <w:r>
        <w:t>система</w:t>
      </w:r>
      <w:r>
        <w:rPr>
          <w:spacing w:val="1"/>
        </w:rPr>
        <w:t xml:space="preserve"> </w:t>
      </w:r>
      <w:r>
        <w:t>человека.</w:t>
      </w:r>
      <w:r>
        <w:rPr>
          <w:spacing w:val="1"/>
        </w:rPr>
        <w:t xml:space="preserve"> </w:t>
      </w:r>
      <w:r>
        <w:t>Механизм</w:t>
      </w:r>
      <w:r>
        <w:rPr>
          <w:spacing w:val="1"/>
        </w:rPr>
        <w:t xml:space="preserve"> </w:t>
      </w:r>
      <w:r>
        <w:t>вентиляции</w:t>
      </w:r>
      <w:r>
        <w:rPr>
          <w:spacing w:val="1"/>
        </w:rPr>
        <w:t xml:space="preserve"> </w:t>
      </w:r>
      <w:r>
        <w:t>лёгких</w:t>
      </w:r>
      <w:r>
        <w:rPr>
          <w:spacing w:val="1"/>
        </w:rPr>
        <w:t xml:space="preserve"> </w:t>
      </w:r>
      <w:r>
        <w:t>у</w:t>
      </w:r>
      <w:r>
        <w:rPr>
          <w:spacing w:val="-10"/>
        </w:rPr>
        <w:t xml:space="preserve"> </w:t>
      </w:r>
      <w:r>
        <w:t>птиц</w:t>
      </w:r>
      <w:r>
        <w:rPr>
          <w:spacing w:val="2"/>
        </w:rPr>
        <w:t xml:space="preserve"> </w:t>
      </w:r>
      <w:r>
        <w:t>и</w:t>
      </w:r>
      <w:r>
        <w:rPr>
          <w:spacing w:val="-3"/>
        </w:rPr>
        <w:t xml:space="preserve"> </w:t>
      </w:r>
      <w:r>
        <w:t>млекопитающих.</w:t>
      </w:r>
      <w:r>
        <w:rPr>
          <w:spacing w:val="-3"/>
        </w:rPr>
        <w:t xml:space="preserve"> </w:t>
      </w:r>
      <w:r>
        <w:t>Регуляция</w:t>
      </w:r>
      <w:r>
        <w:rPr>
          <w:spacing w:val="1"/>
        </w:rPr>
        <w:t xml:space="preserve"> </w:t>
      </w:r>
      <w:r>
        <w:t>дыхания.</w:t>
      </w:r>
      <w:r>
        <w:rPr>
          <w:spacing w:val="2"/>
        </w:rPr>
        <w:t xml:space="preserve"> </w:t>
      </w:r>
      <w:r>
        <w:t>Дыхательные</w:t>
      </w:r>
      <w:r w:rsidR="00961BD1">
        <w:t xml:space="preserve"> </w:t>
      </w:r>
      <w:r>
        <w:t>объёмы.</w:t>
      </w:r>
    </w:p>
    <w:p w:rsidR="001538CD" w:rsidRDefault="007A3B0A">
      <w:pPr>
        <w:pStyle w:val="a3"/>
        <w:spacing w:before="3"/>
        <w:ind w:right="339" w:firstLine="696"/>
      </w:pPr>
      <w:r>
        <w:t>Транспорт веществ у организмов. Транспортные системы растений. Транспорт веществ</w:t>
      </w:r>
      <w:r>
        <w:rPr>
          <w:spacing w:val="1"/>
        </w:rPr>
        <w:t xml:space="preserve"> </w:t>
      </w:r>
      <w:r>
        <w:t>у</w:t>
      </w:r>
      <w:r>
        <w:rPr>
          <w:spacing w:val="4"/>
        </w:rPr>
        <w:t xml:space="preserve"> </w:t>
      </w:r>
      <w:r>
        <w:t>животных.</w:t>
      </w:r>
      <w:r>
        <w:rPr>
          <w:spacing w:val="17"/>
        </w:rPr>
        <w:t xml:space="preserve"> </w:t>
      </w:r>
      <w:r>
        <w:t>Кровеносная</w:t>
      </w:r>
      <w:r>
        <w:rPr>
          <w:spacing w:val="10"/>
        </w:rPr>
        <w:t xml:space="preserve"> </w:t>
      </w:r>
      <w:r>
        <w:t>система</w:t>
      </w:r>
      <w:r>
        <w:rPr>
          <w:spacing w:val="8"/>
        </w:rPr>
        <w:t xml:space="preserve"> </w:t>
      </w:r>
      <w:r>
        <w:t>и</w:t>
      </w:r>
      <w:r>
        <w:rPr>
          <w:spacing w:val="10"/>
        </w:rPr>
        <w:t xml:space="preserve"> </w:t>
      </w:r>
      <w:r>
        <w:t>её</w:t>
      </w:r>
      <w:r>
        <w:rPr>
          <w:spacing w:val="8"/>
        </w:rPr>
        <w:t xml:space="preserve"> </w:t>
      </w:r>
      <w:r>
        <w:t>органы.</w:t>
      </w:r>
      <w:r>
        <w:rPr>
          <w:spacing w:val="17"/>
        </w:rPr>
        <w:t xml:space="preserve"> </w:t>
      </w:r>
      <w:r>
        <w:t>Кровеносная</w:t>
      </w:r>
      <w:r>
        <w:rPr>
          <w:spacing w:val="11"/>
        </w:rPr>
        <w:t xml:space="preserve"> </w:t>
      </w:r>
      <w:r>
        <w:t>система</w:t>
      </w:r>
      <w:r>
        <w:rPr>
          <w:spacing w:val="9"/>
        </w:rPr>
        <w:t xml:space="preserve"> </w:t>
      </w:r>
      <w:r>
        <w:t>позвоночных</w:t>
      </w:r>
      <w:r>
        <w:rPr>
          <w:spacing w:val="10"/>
        </w:rPr>
        <w:t xml:space="preserve"> </w:t>
      </w:r>
      <w:r>
        <w:t>животных</w:t>
      </w:r>
      <w:r>
        <w:rPr>
          <w:spacing w:val="-58"/>
        </w:rPr>
        <w:t xml:space="preserve"> </w:t>
      </w:r>
      <w:r>
        <w:t>и человека.</w:t>
      </w:r>
      <w:r>
        <w:rPr>
          <w:spacing w:val="1"/>
        </w:rPr>
        <w:t xml:space="preserve"> </w:t>
      </w:r>
      <w:r>
        <w:t>Сердце,</w:t>
      </w:r>
      <w:r>
        <w:rPr>
          <w:spacing w:val="1"/>
        </w:rPr>
        <w:t xml:space="preserve"> </w:t>
      </w:r>
      <w:r>
        <w:t>кровеносные сосуды</w:t>
      </w:r>
      <w:r>
        <w:rPr>
          <w:spacing w:val="1"/>
        </w:rPr>
        <w:t xml:space="preserve"> </w:t>
      </w:r>
      <w:r>
        <w:t>и</w:t>
      </w:r>
      <w:r>
        <w:rPr>
          <w:spacing w:val="1"/>
        </w:rPr>
        <w:t xml:space="preserve"> </w:t>
      </w:r>
      <w:r>
        <w:t>кровь.</w:t>
      </w:r>
      <w:r>
        <w:rPr>
          <w:spacing w:val="1"/>
        </w:rPr>
        <w:t xml:space="preserve"> </w:t>
      </w:r>
      <w:r>
        <w:t>Круги</w:t>
      </w:r>
      <w:r>
        <w:rPr>
          <w:spacing w:val="1"/>
        </w:rPr>
        <w:t xml:space="preserve"> </w:t>
      </w:r>
      <w:r>
        <w:t>кровообращения.</w:t>
      </w:r>
      <w:r>
        <w:rPr>
          <w:spacing w:val="1"/>
        </w:rPr>
        <w:t xml:space="preserve"> </w:t>
      </w:r>
      <w:r>
        <w:t>Эволюционные</w:t>
      </w:r>
      <w:r>
        <w:rPr>
          <w:spacing w:val="1"/>
        </w:rPr>
        <w:t xml:space="preserve"> </w:t>
      </w:r>
      <w:r>
        <w:t>усложнения</w:t>
      </w:r>
      <w:r>
        <w:rPr>
          <w:spacing w:val="1"/>
        </w:rPr>
        <w:t xml:space="preserve"> </w:t>
      </w:r>
      <w:r>
        <w:t>строения</w:t>
      </w:r>
      <w:r>
        <w:rPr>
          <w:spacing w:val="1"/>
        </w:rPr>
        <w:t xml:space="preserve"> </w:t>
      </w:r>
      <w:r>
        <w:t>кровеносной</w:t>
      </w:r>
      <w:r>
        <w:rPr>
          <w:spacing w:val="1"/>
        </w:rPr>
        <w:t xml:space="preserve"> </w:t>
      </w:r>
      <w:r>
        <w:t>системы</w:t>
      </w:r>
      <w:r>
        <w:rPr>
          <w:spacing w:val="1"/>
        </w:rPr>
        <w:t xml:space="preserve"> </w:t>
      </w:r>
      <w:r>
        <w:t>позвоночных</w:t>
      </w:r>
      <w:r>
        <w:rPr>
          <w:spacing w:val="1"/>
        </w:rPr>
        <w:t xml:space="preserve"> </w:t>
      </w:r>
      <w:r>
        <w:t>животных.</w:t>
      </w:r>
      <w:r>
        <w:rPr>
          <w:spacing w:val="1"/>
        </w:rPr>
        <w:t xml:space="preserve"> </w:t>
      </w:r>
      <w:r>
        <w:t>Работа</w:t>
      </w:r>
      <w:r>
        <w:rPr>
          <w:spacing w:val="1"/>
        </w:rPr>
        <w:t xml:space="preserve"> </w:t>
      </w:r>
      <w:r>
        <w:t>сердца</w:t>
      </w:r>
      <w:r>
        <w:rPr>
          <w:spacing w:val="1"/>
        </w:rPr>
        <w:t xml:space="preserve"> </w:t>
      </w:r>
      <w:r>
        <w:t>и</w:t>
      </w:r>
      <w:r>
        <w:rPr>
          <w:spacing w:val="1"/>
        </w:rPr>
        <w:t xml:space="preserve"> </w:t>
      </w:r>
      <w:r>
        <w:t>её</w:t>
      </w:r>
      <w:r>
        <w:rPr>
          <w:spacing w:val="1"/>
        </w:rPr>
        <w:t xml:space="preserve"> </w:t>
      </w:r>
      <w:r>
        <w:t>регуляция.</w:t>
      </w:r>
    </w:p>
    <w:p w:rsidR="001538CD" w:rsidRDefault="007A3B0A">
      <w:pPr>
        <w:pStyle w:val="a3"/>
        <w:ind w:right="339" w:firstLine="696"/>
      </w:pPr>
      <w:r>
        <w:t>Выделение</w:t>
      </w:r>
      <w:r>
        <w:rPr>
          <w:spacing w:val="1"/>
        </w:rPr>
        <w:t xml:space="preserve"> </w:t>
      </w:r>
      <w:r>
        <w:t>у</w:t>
      </w:r>
      <w:r>
        <w:rPr>
          <w:spacing w:val="1"/>
        </w:rPr>
        <w:t xml:space="preserve"> </w:t>
      </w:r>
      <w:r>
        <w:t>организмов.</w:t>
      </w:r>
      <w:r>
        <w:rPr>
          <w:spacing w:val="1"/>
        </w:rPr>
        <w:t xml:space="preserve"> </w:t>
      </w:r>
      <w:r>
        <w:t>Выделение</w:t>
      </w:r>
      <w:r>
        <w:rPr>
          <w:spacing w:val="1"/>
        </w:rPr>
        <w:t xml:space="preserve"> </w:t>
      </w:r>
      <w:r>
        <w:t>у</w:t>
      </w:r>
      <w:r>
        <w:rPr>
          <w:spacing w:val="1"/>
        </w:rPr>
        <w:t xml:space="preserve"> </w:t>
      </w:r>
      <w:r>
        <w:t>растений.</w:t>
      </w:r>
      <w:r>
        <w:rPr>
          <w:spacing w:val="1"/>
        </w:rPr>
        <w:t xml:space="preserve"> </w:t>
      </w:r>
      <w:r>
        <w:t>Выделение</w:t>
      </w:r>
      <w:r>
        <w:rPr>
          <w:spacing w:val="1"/>
        </w:rPr>
        <w:t xml:space="preserve"> </w:t>
      </w:r>
      <w:r>
        <w:t>у</w:t>
      </w:r>
      <w:r>
        <w:rPr>
          <w:spacing w:val="1"/>
        </w:rPr>
        <w:t xml:space="preserve"> </w:t>
      </w:r>
      <w:r>
        <w:t>животных.</w:t>
      </w:r>
      <w:r>
        <w:rPr>
          <w:spacing w:val="1"/>
        </w:rPr>
        <w:t xml:space="preserve"> </w:t>
      </w:r>
      <w:r>
        <w:t>Сократительные вакуоли.</w:t>
      </w:r>
      <w:r>
        <w:rPr>
          <w:spacing w:val="1"/>
        </w:rPr>
        <w:t xml:space="preserve"> </w:t>
      </w:r>
      <w:r>
        <w:t>Органы выделения. Фильтрация,</w:t>
      </w:r>
      <w:r>
        <w:rPr>
          <w:spacing w:val="60"/>
        </w:rPr>
        <w:t xml:space="preserve"> </w:t>
      </w:r>
      <w:r>
        <w:t>секреция и обратное всасывание</w:t>
      </w:r>
      <w:r>
        <w:rPr>
          <w:spacing w:val="1"/>
        </w:rPr>
        <w:t xml:space="preserve"> </w:t>
      </w:r>
      <w:r>
        <w:t>как</w:t>
      </w:r>
      <w:r>
        <w:rPr>
          <w:spacing w:val="1"/>
        </w:rPr>
        <w:t xml:space="preserve"> </w:t>
      </w:r>
      <w:r>
        <w:t>механизмы</w:t>
      </w:r>
      <w:r>
        <w:rPr>
          <w:spacing w:val="1"/>
        </w:rPr>
        <w:t xml:space="preserve"> </w:t>
      </w:r>
      <w:r>
        <w:t>работы</w:t>
      </w:r>
      <w:r>
        <w:rPr>
          <w:spacing w:val="1"/>
        </w:rPr>
        <w:t xml:space="preserve"> </w:t>
      </w:r>
      <w:r>
        <w:t>органов</w:t>
      </w:r>
      <w:r>
        <w:rPr>
          <w:spacing w:val="1"/>
        </w:rPr>
        <w:t xml:space="preserve"> </w:t>
      </w:r>
      <w:r>
        <w:t>выделения.</w:t>
      </w:r>
      <w:r>
        <w:rPr>
          <w:spacing w:val="1"/>
        </w:rPr>
        <w:t xml:space="preserve"> </w:t>
      </w:r>
      <w:proofErr w:type="gramStart"/>
      <w:r>
        <w:t>Связь</w:t>
      </w:r>
      <w:r>
        <w:rPr>
          <w:spacing w:val="1"/>
        </w:rPr>
        <w:t xml:space="preserve"> </w:t>
      </w:r>
      <w:r>
        <w:t>полости</w:t>
      </w:r>
      <w:r>
        <w:rPr>
          <w:spacing w:val="1"/>
        </w:rPr>
        <w:t xml:space="preserve"> </w:t>
      </w:r>
      <w:r>
        <w:t>тела</w:t>
      </w:r>
      <w:r>
        <w:rPr>
          <w:spacing w:val="1"/>
        </w:rPr>
        <w:t xml:space="preserve"> </w:t>
      </w:r>
      <w:r>
        <w:t>с</w:t>
      </w:r>
      <w:r>
        <w:rPr>
          <w:spacing w:val="61"/>
        </w:rPr>
        <w:t xml:space="preserve"> </w:t>
      </w:r>
      <w:r>
        <w:t>кровеносной</w:t>
      </w:r>
      <w:r>
        <w:rPr>
          <w:spacing w:val="61"/>
        </w:rPr>
        <w:t xml:space="preserve"> </w:t>
      </w:r>
      <w:r>
        <w:t>и</w:t>
      </w:r>
      <w:r>
        <w:rPr>
          <w:spacing w:val="1"/>
        </w:rPr>
        <w:t xml:space="preserve"> </w:t>
      </w:r>
      <w:r>
        <w:t>выделительной системами.</w:t>
      </w:r>
      <w:proofErr w:type="gramEnd"/>
      <w:r>
        <w:t xml:space="preserve"> Выделение у позвоночных животных и человека. Почки. Строение</w:t>
      </w:r>
      <w:r>
        <w:rPr>
          <w:spacing w:val="1"/>
        </w:rPr>
        <w:t xml:space="preserve"> </w:t>
      </w:r>
      <w:r>
        <w:t>и</w:t>
      </w:r>
      <w:r>
        <w:rPr>
          <w:spacing w:val="2"/>
        </w:rPr>
        <w:t xml:space="preserve"> </w:t>
      </w:r>
      <w:r>
        <w:t>функционирование нефрона.</w:t>
      </w:r>
      <w:r>
        <w:rPr>
          <w:spacing w:val="4"/>
        </w:rPr>
        <w:t xml:space="preserve"> </w:t>
      </w:r>
      <w:r>
        <w:t>Образование</w:t>
      </w:r>
      <w:r>
        <w:rPr>
          <w:spacing w:val="-2"/>
        </w:rPr>
        <w:t xml:space="preserve"> </w:t>
      </w:r>
      <w:r>
        <w:t>мочи</w:t>
      </w:r>
      <w:r>
        <w:rPr>
          <w:spacing w:val="2"/>
        </w:rPr>
        <w:t xml:space="preserve"> </w:t>
      </w:r>
      <w:r>
        <w:t>у</w:t>
      </w:r>
      <w:r>
        <w:rPr>
          <w:spacing w:val="-7"/>
        </w:rPr>
        <w:t xml:space="preserve"> </w:t>
      </w:r>
      <w:r>
        <w:t>человека.</w:t>
      </w:r>
    </w:p>
    <w:p w:rsidR="001538CD" w:rsidRDefault="007A3B0A">
      <w:pPr>
        <w:pStyle w:val="a3"/>
        <w:ind w:right="347" w:firstLine="696"/>
      </w:pPr>
      <w:r>
        <w:rPr>
          <w:spacing w:val="-1"/>
        </w:rPr>
        <w:t xml:space="preserve">Защита у организмов. </w:t>
      </w:r>
      <w:r>
        <w:t>Защита у одноклеточных организмов. Споры бактерий и цисты</w:t>
      </w:r>
      <w:r>
        <w:rPr>
          <w:spacing w:val="1"/>
        </w:rPr>
        <w:t xml:space="preserve"> </w:t>
      </w:r>
      <w:r>
        <w:t>простейших.</w:t>
      </w:r>
      <w:r>
        <w:rPr>
          <w:spacing w:val="1"/>
        </w:rPr>
        <w:t xml:space="preserve"> </w:t>
      </w:r>
      <w:r>
        <w:t>Защита</w:t>
      </w:r>
      <w:r>
        <w:rPr>
          <w:spacing w:val="1"/>
        </w:rPr>
        <w:t xml:space="preserve"> </w:t>
      </w:r>
      <w:r>
        <w:t>у</w:t>
      </w:r>
      <w:r>
        <w:rPr>
          <w:spacing w:val="1"/>
        </w:rPr>
        <w:t xml:space="preserve"> </w:t>
      </w:r>
      <w:r>
        <w:t>многоклеточных</w:t>
      </w:r>
      <w:r>
        <w:rPr>
          <w:spacing w:val="1"/>
        </w:rPr>
        <w:t xml:space="preserve"> </w:t>
      </w:r>
      <w:r>
        <w:t>растений.</w:t>
      </w:r>
      <w:r>
        <w:rPr>
          <w:spacing w:val="1"/>
        </w:rPr>
        <w:t xml:space="preserve"> </w:t>
      </w:r>
      <w:r>
        <w:t>Кутикула.</w:t>
      </w:r>
      <w:r>
        <w:rPr>
          <w:spacing w:val="1"/>
        </w:rPr>
        <w:t xml:space="preserve"> </w:t>
      </w:r>
      <w:r>
        <w:t>Средства</w:t>
      </w:r>
      <w:r>
        <w:rPr>
          <w:spacing w:val="1"/>
        </w:rPr>
        <w:t xml:space="preserve"> </w:t>
      </w:r>
      <w:r>
        <w:t>пассивной</w:t>
      </w:r>
      <w:r>
        <w:rPr>
          <w:spacing w:val="61"/>
        </w:rPr>
        <w:t xml:space="preserve"> </w:t>
      </w:r>
      <w:r>
        <w:t>и</w:t>
      </w:r>
      <w:r>
        <w:rPr>
          <w:spacing w:val="1"/>
        </w:rPr>
        <w:t xml:space="preserve"> </w:t>
      </w:r>
      <w:r>
        <w:t>химической</w:t>
      </w:r>
      <w:r>
        <w:rPr>
          <w:spacing w:val="4"/>
        </w:rPr>
        <w:t xml:space="preserve"> </w:t>
      </w:r>
      <w:r>
        <w:t>защиты.</w:t>
      </w:r>
      <w:r>
        <w:rPr>
          <w:spacing w:val="-1"/>
        </w:rPr>
        <w:t xml:space="preserve"> </w:t>
      </w:r>
      <w:r>
        <w:t>Фитонциды.</w:t>
      </w:r>
    </w:p>
    <w:p w:rsidR="001538CD" w:rsidRDefault="007A3B0A">
      <w:pPr>
        <w:pStyle w:val="a3"/>
        <w:ind w:right="330" w:firstLine="696"/>
      </w:pPr>
      <w:r>
        <w:t>Защита у многоклеточных животных. Покровы и их производные. Защита организма от</w:t>
      </w:r>
      <w:r>
        <w:rPr>
          <w:spacing w:val="1"/>
        </w:rPr>
        <w:t xml:space="preserve"> </w:t>
      </w:r>
      <w:r>
        <w:t>болезней. Иммунная система человека. Клеточный и гуморальный иммунитет. Врождённый и</w:t>
      </w:r>
      <w:r>
        <w:rPr>
          <w:spacing w:val="1"/>
        </w:rPr>
        <w:t xml:space="preserve"> </w:t>
      </w:r>
      <w:r>
        <w:rPr>
          <w:spacing w:val="-1"/>
        </w:rPr>
        <w:t>приобретённый специфический иммунитет. Теория клональн</w:t>
      </w:r>
      <w:proofErr w:type="gramStart"/>
      <w:r>
        <w:rPr>
          <w:spacing w:val="-1"/>
        </w:rPr>
        <w:t>о-</w:t>
      </w:r>
      <w:proofErr w:type="gramEnd"/>
      <w:r>
        <w:rPr>
          <w:spacing w:val="-1"/>
        </w:rPr>
        <w:t xml:space="preserve"> </w:t>
      </w:r>
      <w:r>
        <w:t>селективного иммунитета (П.</w:t>
      </w:r>
      <w:r>
        <w:rPr>
          <w:spacing w:val="1"/>
        </w:rPr>
        <w:t xml:space="preserve"> </w:t>
      </w:r>
      <w:r>
        <w:t>Эрлих,</w:t>
      </w:r>
      <w:r>
        <w:rPr>
          <w:spacing w:val="1"/>
        </w:rPr>
        <w:t xml:space="preserve"> </w:t>
      </w:r>
      <w:r>
        <w:t>Ф.М.</w:t>
      </w:r>
      <w:r>
        <w:rPr>
          <w:spacing w:val="1"/>
        </w:rPr>
        <w:t xml:space="preserve"> </w:t>
      </w:r>
      <w:r>
        <w:t>Бернет, С. Тонегава). Воспалительные ответы</w:t>
      </w:r>
      <w:r>
        <w:rPr>
          <w:spacing w:val="1"/>
        </w:rPr>
        <w:t xml:space="preserve"> </w:t>
      </w:r>
      <w:r>
        <w:t>организмов. Роль врождённого</w:t>
      </w:r>
      <w:r>
        <w:rPr>
          <w:spacing w:val="1"/>
        </w:rPr>
        <w:t xml:space="preserve"> </w:t>
      </w:r>
      <w:r>
        <w:t>иммунитета</w:t>
      </w:r>
      <w:r>
        <w:rPr>
          <w:spacing w:val="2"/>
        </w:rPr>
        <w:t xml:space="preserve"> </w:t>
      </w:r>
      <w:r>
        <w:t>в</w:t>
      </w:r>
      <w:r>
        <w:rPr>
          <w:spacing w:val="4"/>
        </w:rPr>
        <w:t xml:space="preserve"> </w:t>
      </w:r>
      <w:r>
        <w:t>развитии</w:t>
      </w:r>
      <w:r>
        <w:rPr>
          <w:spacing w:val="3"/>
        </w:rPr>
        <w:t xml:space="preserve"> </w:t>
      </w:r>
      <w:r>
        <w:t>системных</w:t>
      </w:r>
      <w:r>
        <w:rPr>
          <w:spacing w:val="-1"/>
        </w:rPr>
        <w:t xml:space="preserve"> </w:t>
      </w:r>
      <w:r>
        <w:t>заболеваний.</w:t>
      </w:r>
    </w:p>
    <w:p w:rsidR="001538CD" w:rsidRDefault="007A3B0A">
      <w:pPr>
        <w:pStyle w:val="a3"/>
        <w:spacing w:before="2" w:line="275" w:lineRule="exact"/>
        <w:ind w:left="1359"/>
      </w:pPr>
      <w:r>
        <w:t>Раздражимость</w:t>
      </w:r>
      <w:r>
        <w:rPr>
          <w:spacing w:val="7"/>
        </w:rPr>
        <w:t xml:space="preserve"> </w:t>
      </w:r>
      <w:r>
        <w:t>и</w:t>
      </w:r>
      <w:r>
        <w:rPr>
          <w:spacing w:val="7"/>
        </w:rPr>
        <w:t xml:space="preserve"> </w:t>
      </w:r>
      <w:r>
        <w:t>регуляция</w:t>
      </w:r>
      <w:r>
        <w:rPr>
          <w:spacing w:val="11"/>
        </w:rPr>
        <w:t xml:space="preserve"> </w:t>
      </w:r>
      <w:r>
        <w:t>у</w:t>
      </w:r>
      <w:r>
        <w:rPr>
          <w:spacing w:val="1"/>
        </w:rPr>
        <w:t xml:space="preserve"> </w:t>
      </w:r>
      <w:r>
        <w:t>организмов.</w:t>
      </w:r>
      <w:r>
        <w:rPr>
          <w:spacing w:val="9"/>
        </w:rPr>
        <w:t xml:space="preserve"> </w:t>
      </w:r>
      <w:r>
        <w:t>Раздражимость</w:t>
      </w:r>
      <w:r>
        <w:rPr>
          <w:spacing w:val="8"/>
        </w:rPr>
        <w:t xml:space="preserve"> </w:t>
      </w:r>
      <w:r>
        <w:t>у</w:t>
      </w:r>
      <w:r>
        <w:rPr>
          <w:spacing w:val="-4"/>
        </w:rPr>
        <w:t xml:space="preserve"> </w:t>
      </w:r>
      <w:r>
        <w:t>одноклеточных</w:t>
      </w:r>
      <w:r w:rsidR="00961BD1">
        <w:t xml:space="preserve"> </w:t>
      </w:r>
      <w:r>
        <w:t>организмов.</w:t>
      </w:r>
    </w:p>
    <w:p w:rsidR="001538CD" w:rsidRDefault="007A3B0A">
      <w:pPr>
        <w:pStyle w:val="a3"/>
        <w:spacing w:line="275" w:lineRule="exact"/>
      </w:pPr>
      <w:r>
        <w:t>Таксисы.</w:t>
      </w:r>
      <w:r>
        <w:rPr>
          <w:spacing w:val="1"/>
        </w:rPr>
        <w:t xml:space="preserve"> </w:t>
      </w:r>
      <w:r>
        <w:t>Раздражимость</w:t>
      </w:r>
      <w:r>
        <w:rPr>
          <w:spacing w:val="-4"/>
        </w:rPr>
        <w:t xml:space="preserve"> </w:t>
      </w:r>
      <w:r>
        <w:t>и</w:t>
      </w:r>
      <w:r>
        <w:rPr>
          <w:spacing w:val="1"/>
        </w:rPr>
        <w:t xml:space="preserve"> </w:t>
      </w:r>
      <w:r>
        <w:t>регуляция</w:t>
      </w:r>
      <w:r>
        <w:rPr>
          <w:spacing w:val="3"/>
        </w:rPr>
        <w:t xml:space="preserve"> </w:t>
      </w:r>
      <w:r>
        <w:t>у</w:t>
      </w:r>
      <w:r>
        <w:rPr>
          <w:spacing w:val="-10"/>
        </w:rPr>
        <w:t xml:space="preserve"> </w:t>
      </w:r>
      <w:r>
        <w:t>растений.</w:t>
      </w:r>
      <w:r>
        <w:rPr>
          <w:spacing w:val="1"/>
        </w:rPr>
        <w:t xml:space="preserve"> </w:t>
      </w:r>
      <w:r>
        <w:t>Ростовые</w:t>
      </w:r>
      <w:r>
        <w:rPr>
          <w:spacing w:val="-6"/>
        </w:rPr>
        <w:t xml:space="preserve"> </w:t>
      </w:r>
      <w:r>
        <w:t>вещества</w:t>
      </w:r>
      <w:r>
        <w:rPr>
          <w:spacing w:val="-7"/>
        </w:rPr>
        <w:t xml:space="preserve"> </w:t>
      </w:r>
      <w:r>
        <w:t>и</w:t>
      </w:r>
      <w:r>
        <w:rPr>
          <w:spacing w:val="-4"/>
        </w:rPr>
        <w:t xml:space="preserve"> </w:t>
      </w:r>
      <w:r>
        <w:t>их</w:t>
      </w:r>
      <w:r>
        <w:rPr>
          <w:spacing w:val="5"/>
        </w:rPr>
        <w:t xml:space="preserve"> </w:t>
      </w:r>
      <w:r>
        <w:t>значение.</w:t>
      </w:r>
    </w:p>
    <w:p w:rsidR="001538CD" w:rsidRDefault="007A3B0A">
      <w:pPr>
        <w:pStyle w:val="a3"/>
        <w:spacing w:before="2"/>
        <w:ind w:right="338" w:firstLine="696"/>
      </w:pPr>
      <w:r>
        <w:t>Нервная система и рефлекторная регуляция у животных. Нервная система и её отделы.</w:t>
      </w:r>
      <w:r>
        <w:rPr>
          <w:spacing w:val="1"/>
        </w:rPr>
        <w:t xml:space="preserve"> </w:t>
      </w:r>
      <w:r>
        <w:t>Эволюционное усложнение строения нервной системы у животных. Отделы головного мозга</w:t>
      </w:r>
      <w:r>
        <w:rPr>
          <w:spacing w:val="1"/>
        </w:rPr>
        <w:t xml:space="preserve"> </w:t>
      </w:r>
      <w:r>
        <w:t>позвоночных</w:t>
      </w:r>
      <w:r>
        <w:rPr>
          <w:spacing w:val="-4"/>
        </w:rPr>
        <w:t xml:space="preserve"> </w:t>
      </w:r>
      <w:r>
        <w:t>животных.</w:t>
      </w:r>
      <w:r>
        <w:rPr>
          <w:spacing w:val="3"/>
        </w:rPr>
        <w:t xml:space="preserve"> </w:t>
      </w:r>
      <w:r>
        <w:t>Рефлекс</w:t>
      </w:r>
      <w:r>
        <w:rPr>
          <w:spacing w:val="1"/>
        </w:rPr>
        <w:t xml:space="preserve"> </w:t>
      </w:r>
      <w:r>
        <w:t>и</w:t>
      </w:r>
      <w:r>
        <w:rPr>
          <w:spacing w:val="3"/>
        </w:rPr>
        <w:t xml:space="preserve"> </w:t>
      </w:r>
      <w:r>
        <w:t>рефлекторная</w:t>
      </w:r>
      <w:r>
        <w:rPr>
          <w:spacing w:val="3"/>
        </w:rPr>
        <w:t xml:space="preserve"> </w:t>
      </w:r>
      <w:r>
        <w:t>дуга.</w:t>
      </w:r>
    </w:p>
    <w:p w:rsidR="001538CD" w:rsidRDefault="007A3B0A">
      <w:pPr>
        <w:pStyle w:val="a3"/>
        <w:spacing w:line="274" w:lineRule="exact"/>
      </w:pPr>
      <w:r>
        <w:t>Безусловные</w:t>
      </w:r>
      <w:r>
        <w:rPr>
          <w:spacing w:val="-10"/>
        </w:rPr>
        <w:t xml:space="preserve"> </w:t>
      </w:r>
      <w:r>
        <w:t>и</w:t>
      </w:r>
      <w:r>
        <w:rPr>
          <w:spacing w:val="-3"/>
        </w:rPr>
        <w:t xml:space="preserve"> </w:t>
      </w:r>
      <w:r>
        <w:t>условные рефлексы.</w:t>
      </w:r>
    </w:p>
    <w:p w:rsidR="001538CD" w:rsidRDefault="007A3B0A" w:rsidP="00961BD1">
      <w:pPr>
        <w:pStyle w:val="a3"/>
        <w:spacing w:before="3"/>
        <w:ind w:left="1359"/>
      </w:pPr>
      <w:r>
        <w:t>Гуморальная</w:t>
      </w:r>
      <w:r>
        <w:rPr>
          <w:spacing w:val="72"/>
        </w:rPr>
        <w:t xml:space="preserve"> </w:t>
      </w:r>
      <w:r>
        <w:t xml:space="preserve">регуляция  </w:t>
      </w:r>
      <w:r>
        <w:rPr>
          <w:spacing w:val="10"/>
        </w:rPr>
        <w:t xml:space="preserve"> </w:t>
      </w:r>
      <w:r>
        <w:t xml:space="preserve">и  </w:t>
      </w:r>
      <w:r>
        <w:rPr>
          <w:spacing w:val="10"/>
        </w:rPr>
        <w:t xml:space="preserve"> </w:t>
      </w:r>
      <w:r>
        <w:t xml:space="preserve">эндокринная  </w:t>
      </w:r>
      <w:r>
        <w:rPr>
          <w:spacing w:val="10"/>
        </w:rPr>
        <w:t xml:space="preserve"> </w:t>
      </w:r>
      <w:r>
        <w:t xml:space="preserve">система  </w:t>
      </w:r>
      <w:r>
        <w:rPr>
          <w:spacing w:val="10"/>
        </w:rPr>
        <w:t xml:space="preserve"> </w:t>
      </w:r>
      <w:r>
        <w:t xml:space="preserve">животных  </w:t>
      </w:r>
      <w:r>
        <w:rPr>
          <w:spacing w:val="5"/>
        </w:rPr>
        <w:t xml:space="preserve"> </w:t>
      </w:r>
      <w:r>
        <w:t xml:space="preserve">и  </w:t>
      </w:r>
      <w:r>
        <w:rPr>
          <w:spacing w:val="10"/>
        </w:rPr>
        <w:t xml:space="preserve"> </w:t>
      </w:r>
      <w:r>
        <w:t xml:space="preserve">человека.  </w:t>
      </w:r>
      <w:r>
        <w:rPr>
          <w:spacing w:val="12"/>
        </w:rPr>
        <w:t xml:space="preserve"> </w:t>
      </w:r>
      <w:r>
        <w:t>Железы</w:t>
      </w:r>
    </w:p>
    <w:p w:rsidR="001538CD" w:rsidRDefault="007A3B0A">
      <w:pPr>
        <w:pStyle w:val="a3"/>
        <w:spacing w:before="69" w:line="237" w:lineRule="auto"/>
        <w:jc w:val="left"/>
      </w:pPr>
      <w:r>
        <w:t>эндокринной</w:t>
      </w:r>
      <w:r>
        <w:rPr>
          <w:spacing w:val="6"/>
        </w:rPr>
        <w:t xml:space="preserve"> </w:t>
      </w:r>
      <w:r>
        <w:t>системы и</w:t>
      </w:r>
      <w:r>
        <w:rPr>
          <w:spacing w:val="5"/>
        </w:rPr>
        <w:t xml:space="preserve"> </w:t>
      </w:r>
      <w:r>
        <w:t>их</w:t>
      </w:r>
      <w:r>
        <w:rPr>
          <w:spacing w:val="-1"/>
        </w:rPr>
        <w:t xml:space="preserve"> </w:t>
      </w:r>
      <w:r>
        <w:t>гормоны.</w:t>
      </w:r>
      <w:r>
        <w:rPr>
          <w:spacing w:val="6"/>
        </w:rPr>
        <w:t xml:space="preserve"> </w:t>
      </w:r>
      <w:r>
        <w:t>Действие</w:t>
      </w:r>
      <w:r>
        <w:rPr>
          <w:spacing w:val="-6"/>
        </w:rPr>
        <w:t xml:space="preserve"> </w:t>
      </w:r>
      <w:r>
        <w:t>гормонов.</w:t>
      </w:r>
      <w:r>
        <w:rPr>
          <w:spacing w:val="6"/>
        </w:rPr>
        <w:t xml:space="preserve"> </w:t>
      </w:r>
      <w:r>
        <w:t>Взаимосвязь</w:t>
      </w:r>
      <w:r>
        <w:rPr>
          <w:spacing w:val="2"/>
        </w:rPr>
        <w:t xml:space="preserve"> </w:t>
      </w:r>
      <w:r>
        <w:t>нервной</w:t>
      </w:r>
      <w:r>
        <w:rPr>
          <w:spacing w:val="4"/>
        </w:rPr>
        <w:t xml:space="preserve"> </w:t>
      </w:r>
      <w:r>
        <w:t>и эндокринной</w:t>
      </w:r>
      <w:r>
        <w:rPr>
          <w:spacing w:val="-57"/>
        </w:rPr>
        <w:t xml:space="preserve"> </w:t>
      </w:r>
      <w:r>
        <w:t>систем.</w:t>
      </w:r>
      <w:r>
        <w:rPr>
          <w:spacing w:val="3"/>
        </w:rPr>
        <w:t xml:space="preserve"> </w:t>
      </w:r>
      <w:r>
        <w:t>Гипоталамо-гипофизарная</w:t>
      </w:r>
      <w:r>
        <w:rPr>
          <w:spacing w:val="2"/>
        </w:rPr>
        <w:t xml:space="preserve"> </w:t>
      </w:r>
      <w:r>
        <w:t>система.</w:t>
      </w:r>
    </w:p>
    <w:p w:rsidR="001538CD" w:rsidRDefault="007A3B0A">
      <w:pPr>
        <w:pStyle w:val="a3"/>
        <w:spacing w:line="275" w:lineRule="exact"/>
        <w:ind w:left="1359"/>
        <w:jc w:val="left"/>
      </w:pPr>
      <w:r>
        <w:t>Демонстрации:</w:t>
      </w:r>
    </w:p>
    <w:p w:rsidR="001538CD" w:rsidRDefault="007A3B0A">
      <w:pPr>
        <w:pStyle w:val="a3"/>
        <w:spacing w:before="2" w:line="275" w:lineRule="exact"/>
        <w:ind w:left="1359"/>
        <w:jc w:val="left"/>
      </w:pPr>
      <w:r>
        <w:t>Портрет:</w:t>
      </w:r>
      <w:r>
        <w:rPr>
          <w:spacing w:val="-9"/>
        </w:rPr>
        <w:t xml:space="preserve"> </w:t>
      </w:r>
      <w:r>
        <w:t>И.П.</w:t>
      </w:r>
      <w:r>
        <w:rPr>
          <w:spacing w:val="-8"/>
        </w:rPr>
        <w:t xml:space="preserve"> </w:t>
      </w:r>
      <w:r>
        <w:t>Павлов.</w:t>
      </w:r>
    </w:p>
    <w:p w:rsidR="001538CD" w:rsidRDefault="007A3B0A">
      <w:pPr>
        <w:pStyle w:val="a3"/>
        <w:spacing w:line="275" w:lineRule="exact"/>
        <w:ind w:left="1359"/>
        <w:jc w:val="left"/>
      </w:pPr>
      <w:r>
        <w:t>Таблицы</w:t>
      </w:r>
      <w:r>
        <w:rPr>
          <w:spacing w:val="62"/>
        </w:rPr>
        <w:t xml:space="preserve"> </w:t>
      </w:r>
      <w:r>
        <w:t>и</w:t>
      </w:r>
      <w:r>
        <w:rPr>
          <w:spacing w:val="56"/>
        </w:rPr>
        <w:t xml:space="preserve"> </w:t>
      </w:r>
      <w:r>
        <w:t>схемы:</w:t>
      </w:r>
      <w:r>
        <w:rPr>
          <w:spacing w:val="61"/>
        </w:rPr>
        <w:t xml:space="preserve"> </w:t>
      </w:r>
      <w:r>
        <w:t>«Одноклеточные</w:t>
      </w:r>
      <w:r>
        <w:rPr>
          <w:spacing w:val="56"/>
        </w:rPr>
        <w:t xml:space="preserve"> </w:t>
      </w:r>
      <w:r>
        <w:t>водоросли»,</w:t>
      </w:r>
      <w:r>
        <w:rPr>
          <w:spacing w:val="63"/>
        </w:rPr>
        <w:t xml:space="preserve"> </w:t>
      </w:r>
      <w:r>
        <w:t>«Многоклеточные</w:t>
      </w:r>
      <w:r>
        <w:rPr>
          <w:spacing w:val="57"/>
        </w:rPr>
        <w:t xml:space="preserve"> </w:t>
      </w:r>
      <w:r>
        <w:t>водоросли»,</w:t>
      </w:r>
    </w:p>
    <w:p w:rsidR="001538CD" w:rsidRDefault="007A3B0A">
      <w:pPr>
        <w:pStyle w:val="a3"/>
        <w:tabs>
          <w:tab w:val="left" w:pos="2175"/>
          <w:tab w:val="left" w:pos="2247"/>
          <w:tab w:val="left" w:pos="3693"/>
          <w:tab w:val="left" w:pos="4019"/>
          <w:tab w:val="left" w:pos="5186"/>
          <w:tab w:val="left" w:pos="5253"/>
          <w:tab w:val="left" w:pos="6401"/>
          <w:tab w:val="left" w:pos="6535"/>
          <w:tab w:val="left" w:pos="7908"/>
          <w:tab w:val="left" w:pos="8902"/>
          <w:tab w:val="left" w:pos="9210"/>
        </w:tabs>
        <w:spacing w:before="5" w:line="237" w:lineRule="auto"/>
        <w:ind w:right="802"/>
        <w:jc w:val="left"/>
      </w:pPr>
      <w:r>
        <w:t>«Бактерии»,</w:t>
      </w:r>
      <w:r>
        <w:tab/>
        <w:t>«Простейшие»,</w:t>
      </w:r>
      <w:r>
        <w:tab/>
        <w:t>«Органы</w:t>
      </w:r>
      <w:r>
        <w:tab/>
        <w:t>цветковых</w:t>
      </w:r>
      <w:r>
        <w:tab/>
      </w:r>
      <w:r>
        <w:tab/>
        <w:t>растений»,</w:t>
      </w:r>
      <w:r>
        <w:tab/>
        <w:t>«Системы</w:t>
      </w:r>
      <w:r>
        <w:tab/>
      </w:r>
      <w:r>
        <w:rPr>
          <w:spacing w:val="-1"/>
        </w:rPr>
        <w:t>органов</w:t>
      </w:r>
      <w:r>
        <w:rPr>
          <w:spacing w:val="-57"/>
        </w:rPr>
        <w:t xml:space="preserve"> </w:t>
      </w:r>
      <w:r>
        <w:t>позвоночных</w:t>
      </w:r>
      <w:r>
        <w:tab/>
      </w:r>
      <w:r>
        <w:tab/>
        <w:t>животных»,</w:t>
      </w:r>
      <w:r>
        <w:tab/>
        <w:t>«Внутреннее</w:t>
      </w:r>
      <w:r>
        <w:tab/>
      </w:r>
      <w:r>
        <w:tab/>
        <w:t>строение</w:t>
      </w:r>
      <w:r>
        <w:tab/>
        <w:t>насекомых»,</w:t>
      </w:r>
      <w:r>
        <w:tab/>
        <w:t>«Ткани</w:t>
      </w:r>
      <w:r>
        <w:tab/>
        <w:t>растений»,</w:t>
      </w:r>
    </w:p>
    <w:p w:rsidR="001538CD" w:rsidRDefault="007A3B0A">
      <w:pPr>
        <w:pStyle w:val="a3"/>
        <w:tabs>
          <w:tab w:val="left" w:pos="2036"/>
          <w:tab w:val="left" w:pos="3318"/>
          <w:tab w:val="left" w:pos="4648"/>
          <w:tab w:val="left" w:pos="5733"/>
          <w:tab w:val="left" w:pos="7068"/>
          <w:tab w:val="left" w:pos="8245"/>
          <w:tab w:val="left" w:pos="9729"/>
        </w:tabs>
        <w:spacing w:before="73" w:line="237" w:lineRule="auto"/>
        <w:ind w:right="340"/>
        <w:jc w:val="left"/>
      </w:pPr>
      <w:r>
        <w:t>«Корневые</w:t>
      </w:r>
      <w:r>
        <w:tab/>
        <w:t>системы»,</w:t>
      </w:r>
      <w:r>
        <w:tab/>
        <w:t>«Строение</w:t>
      </w:r>
      <w:r>
        <w:tab/>
        <w:t>стебля»,</w:t>
      </w:r>
      <w:r>
        <w:tab/>
        <w:t>«Строение</w:t>
      </w:r>
      <w:r>
        <w:tab/>
        <w:t>листовой</w:t>
      </w:r>
      <w:r>
        <w:tab/>
        <w:t>пластинки»,</w:t>
      </w:r>
      <w:r>
        <w:tab/>
      </w:r>
      <w:r>
        <w:rPr>
          <w:spacing w:val="-1"/>
        </w:rPr>
        <w:t>«Ткани</w:t>
      </w:r>
      <w:r>
        <w:rPr>
          <w:spacing w:val="-57"/>
        </w:rPr>
        <w:t xml:space="preserve"> </w:t>
      </w:r>
      <w:r>
        <w:t>животных»,</w:t>
      </w:r>
      <w:r>
        <w:rPr>
          <w:spacing w:val="13"/>
        </w:rPr>
        <w:t xml:space="preserve"> </w:t>
      </w:r>
      <w:r>
        <w:t>«Скелет</w:t>
      </w:r>
      <w:r>
        <w:rPr>
          <w:spacing w:val="10"/>
        </w:rPr>
        <w:t xml:space="preserve"> </w:t>
      </w:r>
      <w:r>
        <w:t>человека»,</w:t>
      </w:r>
      <w:r>
        <w:rPr>
          <w:spacing w:val="12"/>
        </w:rPr>
        <w:t xml:space="preserve"> </w:t>
      </w:r>
      <w:r>
        <w:t>«Пищеварительная</w:t>
      </w:r>
      <w:r>
        <w:rPr>
          <w:spacing w:val="11"/>
        </w:rPr>
        <w:t xml:space="preserve"> </w:t>
      </w:r>
      <w:r>
        <w:t>система»,</w:t>
      </w:r>
      <w:r>
        <w:rPr>
          <w:spacing w:val="12"/>
        </w:rPr>
        <w:t xml:space="preserve"> </w:t>
      </w:r>
      <w:r>
        <w:t>«Кровеносная</w:t>
      </w:r>
      <w:r>
        <w:rPr>
          <w:spacing w:val="10"/>
        </w:rPr>
        <w:t xml:space="preserve"> </w:t>
      </w:r>
      <w:r>
        <w:t>система»,</w:t>
      </w:r>
    </w:p>
    <w:p w:rsidR="001538CD" w:rsidRDefault="007A3B0A">
      <w:pPr>
        <w:pStyle w:val="a3"/>
        <w:tabs>
          <w:tab w:val="left" w:pos="2430"/>
          <w:tab w:val="left" w:pos="3721"/>
          <w:tab w:val="left" w:pos="5003"/>
          <w:tab w:val="left" w:pos="6295"/>
          <w:tab w:val="left" w:pos="7452"/>
          <w:tab w:val="left" w:pos="9008"/>
        </w:tabs>
        <w:spacing w:before="3" w:line="275" w:lineRule="exact"/>
        <w:jc w:val="left"/>
      </w:pPr>
      <w:r>
        <w:t>«Дыхательная</w:t>
      </w:r>
      <w:r>
        <w:tab/>
        <w:t>система»,</w:t>
      </w:r>
      <w:r>
        <w:tab/>
        <w:t>«Нервная</w:t>
      </w:r>
      <w:r>
        <w:tab/>
        <w:t>система»,</w:t>
      </w:r>
      <w:r>
        <w:tab/>
        <w:t>«Кожа»,</w:t>
      </w:r>
      <w:r>
        <w:tab/>
        <w:t>«Мышечная</w:t>
      </w:r>
      <w:r>
        <w:tab/>
        <w:t>система»,</w:t>
      </w:r>
    </w:p>
    <w:p w:rsidR="001538CD" w:rsidRDefault="007A3B0A">
      <w:pPr>
        <w:pStyle w:val="a3"/>
        <w:spacing w:line="275" w:lineRule="exact"/>
        <w:jc w:val="left"/>
      </w:pPr>
      <w:r>
        <w:t>«Выделительная</w:t>
      </w:r>
      <w:r>
        <w:rPr>
          <w:spacing w:val="38"/>
        </w:rPr>
        <w:t xml:space="preserve"> </w:t>
      </w:r>
      <w:r>
        <w:t>система»,</w:t>
      </w:r>
      <w:r>
        <w:rPr>
          <w:spacing w:val="41"/>
        </w:rPr>
        <w:t xml:space="preserve"> </w:t>
      </w:r>
      <w:r>
        <w:t>«Эндокринная</w:t>
      </w:r>
      <w:r>
        <w:rPr>
          <w:spacing w:val="39"/>
        </w:rPr>
        <w:t xml:space="preserve"> </w:t>
      </w:r>
      <w:r>
        <w:t>система»,</w:t>
      </w:r>
      <w:r>
        <w:rPr>
          <w:spacing w:val="39"/>
        </w:rPr>
        <w:t xml:space="preserve"> </w:t>
      </w:r>
      <w:r>
        <w:t>«Строение</w:t>
      </w:r>
      <w:r>
        <w:rPr>
          <w:spacing w:val="38"/>
        </w:rPr>
        <w:t xml:space="preserve"> </w:t>
      </w:r>
      <w:r>
        <w:t>мышцы»,</w:t>
      </w:r>
      <w:r>
        <w:rPr>
          <w:spacing w:val="41"/>
        </w:rPr>
        <w:t xml:space="preserve"> </w:t>
      </w:r>
      <w:r>
        <w:t>«Иммунитет»,</w:t>
      </w:r>
    </w:p>
    <w:p w:rsidR="001538CD" w:rsidRDefault="007A3B0A">
      <w:pPr>
        <w:pStyle w:val="a3"/>
        <w:spacing w:before="2"/>
        <w:ind w:right="338"/>
      </w:pPr>
      <w:r>
        <w:t>«Кишечнополостные»,</w:t>
      </w:r>
      <w:r>
        <w:rPr>
          <w:spacing w:val="1"/>
        </w:rPr>
        <w:t xml:space="preserve"> </w:t>
      </w:r>
      <w:r>
        <w:t>«Схема</w:t>
      </w:r>
      <w:r>
        <w:rPr>
          <w:spacing w:val="1"/>
        </w:rPr>
        <w:t xml:space="preserve"> </w:t>
      </w:r>
      <w:r>
        <w:t>питания</w:t>
      </w:r>
      <w:r>
        <w:rPr>
          <w:spacing w:val="1"/>
        </w:rPr>
        <w:t xml:space="preserve"> </w:t>
      </w:r>
      <w:r>
        <w:t>растений»,</w:t>
      </w:r>
      <w:r>
        <w:rPr>
          <w:spacing w:val="1"/>
        </w:rPr>
        <w:t xml:space="preserve"> </w:t>
      </w:r>
      <w:r>
        <w:t>«Кровеносные</w:t>
      </w:r>
      <w:r>
        <w:rPr>
          <w:spacing w:val="1"/>
        </w:rPr>
        <w:t xml:space="preserve"> </w:t>
      </w:r>
      <w:r>
        <w:t>системы</w:t>
      </w:r>
      <w:r>
        <w:rPr>
          <w:spacing w:val="1"/>
        </w:rPr>
        <w:t xml:space="preserve"> </w:t>
      </w:r>
      <w:r>
        <w:t>позвоночных</w:t>
      </w:r>
      <w:r>
        <w:rPr>
          <w:spacing w:val="1"/>
        </w:rPr>
        <w:t xml:space="preserve"> </w:t>
      </w:r>
      <w:r>
        <w:t>животных»,</w:t>
      </w:r>
      <w:r>
        <w:rPr>
          <w:spacing w:val="1"/>
        </w:rPr>
        <w:t xml:space="preserve"> </w:t>
      </w:r>
      <w:r>
        <w:t>«Строение</w:t>
      </w:r>
      <w:r>
        <w:rPr>
          <w:spacing w:val="1"/>
        </w:rPr>
        <w:t xml:space="preserve"> </w:t>
      </w:r>
      <w:r>
        <w:t>гидры»,</w:t>
      </w:r>
      <w:r>
        <w:rPr>
          <w:spacing w:val="1"/>
        </w:rPr>
        <w:t xml:space="preserve"> </w:t>
      </w:r>
      <w:r>
        <w:t>«Строение</w:t>
      </w:r>
      <w:r>
        <w:rPr>
          <w:spacing w:val="1"/>
        </w:rPr>
        <w:t xml:space="preserve"> </w:t>
      </w:r>
      <w:r>
        <w:t>планарии»,</w:t>
      </w:r>
      <w:r>
        <w:rPr>
          <w:spacing w:val="1"/>
        </w:rPr>
        <w:t xml:space="preserve"> </w:t>
      </w:r>
      <w:r>
        <w:t>«Внутреннее</w:t>
      </w:r>
      <w:r>
        <w:rPr>
          <w:spacing w:val="1"/>
        </w:rPr>
        <w:t xml:space="preserve"> </w:t>
      </w:r>
      <w:r>
        <w:t>строение</w:t>
      </w:r>
      <w:r>
        <w:rPr>
          <w:spacing w:val="1"/>
        </w:rPr>
        <w:t xml:space="preserve"> </w:t>
      </w:r>
      <w:r>
        <w:t>дождевого</w:t>
      </w:r>
      <w:r>
        <w:rPr>
          <w:spacing w:val="1"/>
        </w:rPr>
        <w:t xml:space="preserve"> </w:t>
      </w:r>
      <w:r>
        <w:t>червя»,</w:t>
      </w:r>
      <w:r>
        <w:rPr>
          <w:spacing w:val="1"/>
        </w:rPr>
        <w:t xml:space="preserve"> </w:t>
      </w:r>
      <w:r>
        <w:t>«Нервная</w:t>
      </w:r>
      <w:r>
        <w:rPr>
          <w:spacing w:val="1"/>
        </w:rPr>
        <w:t xml:space="preserve"> </w:t>
      </w:r>
      <w:r>
        <w:t>система</w:t>
      </w:r>
      <w:r>
        <w:rPr>
          <w:spacing w:val="1"/>
        </w:rPr>
        <w:t xml:space="preserve"> </w:t>
      </w:r>
      <w:r>
        <w:t>рыб»,</w:t>
      </w:r>
      <w:r>
        <w:rPr>
          <w:spacing w:val="1"/>
        </w:rPr>
        <w:t xml:space="preserve"> </w:t>
      </w:r>
      <w:r>
        <w:t>«Нервная</w:t>
      </w:r>
      <w:r>
        <w:rPr>
          <w:spacing w:val="1"/>
        </w:rPr>
        <w:t xml:space="preserve"> </w:t>
      </w:r>
      <w:r>
        <w:t>система</w:t>
      </w:r>
      <w:r>
        <w:rPr>
          <w:spacing w:val="1"/>
        </w:rPr>
        <w:t xml:space="preserve"> </w:t>
      </w:r>
      <w:r>
        <w:t>лягушки»,</w:t>
      </w:r>
      <w:r>
        <w:rPr>
          <w:spacing w:val="1"/>
        </w:rPr>
        <w:t xml:space="preserve"> </w:t>
      </w:r>
      <w:r>
        <w:t>«Нервная</w:t>
      </w:r>
      <w:r>
        <w:rPr>
          <w:spacing w:val="1"/>
        </w:rPr>
        <w:t xml:space="preserve"> </w:t>
      </w:r>
      <w:r>
        <w:t>система</w:t>
      </w:r>
      <w:r>
        <w:rPr>
          <w:spacing w:val="1"/>
        </w:rPr>
        <w:t xml:space="preserve"> </w:t>
      </w:r>
      <w:r>
        <w:t>пресмыкающихся»,</w:t>
      </w:r>
      <w:r>
        <w:rPr>
          <w:spacing w:val="25"/>
        </w:rPr>
        <w:t xml:space="preserve"> </w:t>
      </w:r>
      <w:r>
        <w:t>«Нервная</w:t>
      </w:r>
      <w:r>
        <w:rPr>
          <w:spacing w:val="16"/>
        </w:rPr>
        <w:t xml:space="preserve"> </w:t>
      </w:r>
      <w:r>
        <w:t>система</w:t>
      </w:r>
      <w:r>
        <w:rPr>
          <w:spacing w:val="15"/>
        </w:rPr>
        <w:t xml:space="preserve"> </w:t>
      </w:r>
      <w:r>
        <w:t>птиц»,</w:t>
      </w:r>
      <w:r>
        <w:rPr>
          <w:spacing w:val="23"/>
        </w:rPr>
        <w:t xml:space="preserve"> </w:t>
      </w:r>
      <w:r>
        <w:t>«Нервная</w:t>
      </w:r>
      <w:r>
        <w:rPr>
          <w:spacing w:val="21"/>
        </w:rPr>
        <w:t xml:space="preserve"> </w:t>
      </w:r>
      <w:r>
        <w:t>система</w:t>
      </w:r>
      <w:r>
        <w:rPr>
          <w:spacing w:val="10"/>
        </w:rPr>
        <w:t xml:space="preserve"> </w:t>
      </w:r>
      <w:r>
        <w:t>млекопитающих»,</w:t>
      </w:r>
    </w:p>
    <w:p w:rsidR="001538CD" w:rsidRDefault="007A3B0A">
      <w:pPr>
        <w:pStyle w:val="a3"/>
        <w:spacing w:line="275" w:lineRule="exact"/>
      </w:pPr>
      <w:r>
        <w:t>«Нервная</w:t>
      </w:r>
      <w:r>
        <w:rPr>
          <w:spacing w:val="-9"/>
        </w:rPr>
        <w:t xml:space="preserve"> </w:t>
      </w:r>
      <w:r>
        <w:t>система</w:t>
      </w:r>
      <w:r>
        <w:rPr>
          <w:spacing w:val="-9"/>
        </w:rPr>
        <w:t xml:space="preserve"> </w:t>
      </w:r>
      <w:r>
        <w:t>человека»,</w:t>
      </w:r>
      <w:r>
        <w:rPr>
          <w:spacing w:val="-2"/>
        </w:rPr>
        <w:t xml:space="preserve"> </w:t>
      </w:r>
      <w:r>
        <w:t>«Рефлекс».</w:t>
      </w:r>
    </w:p>
    <w:p w:rsidR="001538CD" w:rsidRDefault="007A3B0A">
      <w:pPr>
        <w:pStyle w:val="a3"/>
        <w:ind w:right="337" w:firstLine="696"/>
      </w:pPr>
      <w:proofErr w:type="gramStart"/>
      <w:r>
        <w:t>Оборудование:</w:t>
      </w:r>
      <w:r>
        <w:rPr>
          <w:spacing w:val="1"/>
        </w:rPr>
        <w:t xml:space="preserve"> </w:t>
      </w:r>
      <w:r>
        <w:t>световой</w:t>
      </w:r>
      <w:r>
        <w:rPr>
          <w:spacing w:val="1"/>
        </w:rPr>
        <w:t xml:space="preserve"> </w:t>
      </w:r>
      <w:r>
        <w:t>микроскоп,</w:t>
      </w:r>
      <w:r>
        <w:rPr>
          <w:spacing w:val="1"/>
        </w:rPr>
        <w:t xml:space="preserve"> </w:t>
      </w:r>
      <w:r>
        <w:t>микропрепараты</w:t>
      </w:r>
      <w:r>
        <w:rPr>
          <w:spacing w:val="1"/>
        </w:rPr>
        <w:t xml:space="preserve"> </w:t>
      </w:r>
      <w:r>
        <w:t>одноклеточных</w:t>
      </w:r>
      <w:r>
        <w:rPr>
          <w:spacing w:val="1"/>
        </w:rPr>
        <w:t xml:space="preserve"> </w:t>
      </w:r>
      <w:r>
        <w:t>организмов,</w:t>
      </w:r>
      <w:r>
        <w:rPr>
          <w:spacing w:val="-57"/>
        </w:rPr>
        <w:t xml:space="preserve"> </w:t>
      </w:r>
      <w:r>
        <w:t>микропрепараты</w:t>
      </w:r>
      <w:r>
        <w:rPr>
          <w:spacing w:val="1"/>
        </w:rPr>
        <w:t xml:space="preserve"> </w:t>
      </w:r>
      <w:r>
        <w:t>тканей,</w:t>
      </w:r>
      <w:r>
        <w:rPr>
          <w:spacing w:val="1"/>
        </w:rPr>
        <w:t xml:space="preserve"> </w:t>
      </w:r>
      <w:r>
        <w:t>раковины</w:t>
      </w:r>
      <w:r>
        <w:rPr>
          <w:spacing w:val="1"/>
        </w:rPr>
        <w:t xml:space="preserve"> </w:t>
      </w:r>
      <w:r>
        <w:t>моллюсков,</w:t>
      </w:r>
      <w:r>
        <w:rPr>
          <w:spacing w:val="1"/>
        </w:rPr>
        <w:t xml:space="preserve"> </w:t>
      </w:r>
      <w:r>
        <w:t>коллекции</w:t>
      </w:r>
      <w:r>
        <w:rPr>
          <w:spacing w:val="1"/>
        </w:rPr>
        <w:t xml:space="preserve"> </w:t>
      </w:r>
      <w:r>
        <w:t>насекомых,</w:t>
      </w:r>
      <w:r>
        <w:rPr>
          <w:spacing w:val="1"/>
        </w:rPr>
        <w:t xml:space="preserve"> </w:t>
      </w:r>
      <w:r>
        <w:t>иглокожих,</w:t>
      </w:r>
      <w:r>
        <w:rPr>
          <w:spacing w:val="1"/>
        </w:rPr>
        <w:t xml:space="preserve"> </w:t>
      </w:r>
      <w:r>
        <w:t>живые</w:t>
      </w:r>
      <w:r>
        <w:rPr>
          <w:spacing w:val="1"/>
        </w:rPr>
        <w:t xml:space="preserve"> </w:t>
      </w:r>
      <w:r>
        <w:t>экземпляры</w:t>
      </w:r>
      <w:r>
        <w:rPr>
          <w:spacing w:val="1"/>
        </w:rPr>
        <w:t xml:space="preserve"> </w:t>
      </w:r>
      <w:r>
        <w:t>комнатных</w:t>
      </w:r>
      <w:r>
        <w:rPr>
          <w:spacing w:val="1"/>
        </w:rPr>
        <w:t xml:space="preserve"> </w:t>
      </w:r>
      <w:r>
        <w:t>растений,</w:t>
      </w:r>
      <w:r>
        <w:rPr>
          <w:spacing w:val="1"/>
        </w:rPr>
        <w:t xml:space="preserve"> </w:t>
      </w:r>
      <w:r>
        <w:t>гербарии</w:t>
      </w:r>
      <w:r>
        <w:rPr>
          <w:spacing w:val="1"/>
        </w:rPr>
        <w:t xml:space="preserve"> </w:t>
      </w:r>
      <w:r>
        <w:t>растений</w:t>
      </w:r>
      <w:r>
        <w:rPr>
          <w:spacing w:val="1"/>
        </w:rPr>
        <w:t xml:space="preserve"> </w:t>
      </w:r>
      <w:r>
        <w:t>разных</w:t>
      </w:r>
      <w:r>
        <w:rPr>
          <w:spacing w:val="1"/>
        </w:rPr>
        <w:t xml:space="preserve"> </w:t>
      </w:r>
      <w:r>
        <w:t>отделов,</w:t>
      </w:r>
      <w:r>
        <w:rPr>
          <w:spacing w:val="1"/>
        </w:rPr>
        <w:t xml:space="preserve"> </w:t>
      </w:r>
      <w:r>
        <w:t>влажные</w:t>
      </w:r>
      <w:r>
        <w:rPr>
          <w:spacing w:val="1"/>
        </w:rPr>
        <w:t xml:space="preserve"> </w:t>
      </w:r>
      <w:r>
        <w:t>препараты</w:t>
      </w:r>
      <w:r>
        <w:rPr>
          <w:spacing w:val="1"/>
        </w:rPr>
        <w:t xml:space="preserve"> </w:t>
      </w:r>
      <w:r>
        <w:t>животных,</w:t>
      </w:r>
      <w:r>
        <w:rPr>
          <w:spacing w:val="1"/>
        </w:rPr>
        <w:t xml:space="preserve"> </w:t>
      </w:r>
      <w:r>
        <w:t>скелеты</w:t>
      </w:r>
      <w:r>
        <w:rPr>
          <w:spacing w:val="1"/>
        </w:rPr>
        <w:t xml:space="preserve"> </w:t>
      </w:r>
      <w:r>
        <w:t>позвоночных,</w:t>
      </w:r>
      <w:r>
        <w:rPr>
          <w:spacing w:val="1"/>
        </w:rPr>
        <w:t xml:space="preserve"> </w:t>
      </w:r>
      <w:r>
        <w:t>коллекции</w:t>
      </w:r>
      <w:r>
        <w:rPr>
          <w:spacing w:val="1"/>
        </w:rPr>
        <w:t xml:space="preserve"> </w:t>
      </w:r>
      <w:r>
        <w:t>беспозвоночных</w:t>
      </w:r>
      <w:r>
        <w:rPr>
          <w:spacing w:val="1"/>
        </w:rPr>
        <w:t xml:space="preserve"> </w:t>
      </w:r>
      <w:r>
        <w:t>животных,</w:t>
      </w:r>
      <w:r>
        <w:rPr>
          <w:spacing w:val="1"/>
        </w:rPr>
        <w:t xml:space="preserve"> </w:t>
      </w:r>
      <w:r>
        <w:t>скелет</w:t>
      </w:r>
      <w:r>
        <w:rPr>
          <w:spacing w:val="1"/>
        </w:rPr>
        <w:t xml:space="preserve"> </w:t>
      </w:r>
      <w:r>
        <w:t>человека,</w:t>
      </w:r>
      <w:r>
        <w:rPr>
          <w:spacing w:val="1"/>
        </w:rPr>
        <w:t xml:space="preserve"> </w:t>
      </w:r>
      <w:r>
        <w:t>оборудование для демонстрации почвенного и воздушного питания</w:t>
      </w:r>
      <w:r>
        <w:rPr>
          <w:spacing w:val="1"/>
        </w:rPr>
        <w:t xml:space="preserve"> </w:t>
      </w:r>
      <w:r>
        <w:t>растений, расщепления</w:t>
      </w:r>
      <w:r>
        <w:rPr>
          <w:spacing w:val="1"/>
        </w:rPr>
        <w:t xml:space="preserve"> </w:t>
      </w:r>
      <w:r>
        <w:t>крахмала</w:t>
      </w:r>
      <w:r>
        <w:rPr>
          <w:spacing w:val="1"/>
        </w:rPr>
        <w:t xml:space="preserve"> </w:t>
      </w:r>
      <w:r>
        <w:t>и</w:t>
      </w:r>
      <w:r>
        <w:rPr>
          <w:spacing w:val="1"/>
        </w:rPr>
        <w:t xml:space="preserve"> </w:t>
      </w:r>
      <w:r>
        <w:t>белков</w:t>
      </w:r>
      <w:r>
        <w:rPr>
          <w:spacing w:val="1"/>
        </w:rPr>
        <w:t xml:space="preserve"> </w:t>
      </w:r>
      <w:r>
        <w:t>под действием</w:t>
      </w:r>
      <w:r>
        <w:rPr>
          <w:spacing w:val="1"/>
        </w:rPr>
        <w:t xml:space="preserve"> </w:t>
      </w:r>
      <w:r>
        <w:t>ферментов, оборудование</w:t>
      </w:r>
      <w:r>
        <w:rPr>
          <w:spacing w:val="1"/>
        </w:rPr>
        <w:t xml:space="preserve"> </w:t>
      </w:r>
      <w:r>
        <w:t>для</w:t>
      </w:r>
      <w:r>
        <w:rPr>
          <w:spacing w:val="1"/>
        </w:rPr>
        <w:t xml:space="preserve"> </w:t>
      </w:r>
      <w:r>
        <w:t>демонстрации опытов</w:t>
      </w:r>
      <w:r>
        <w:rPr>
          <w:spacing w:val="1"/>
        </w:rPr>
        <w:t xml:space="preserve"> </w:t>
      </w:r>
      <w:r>
        <w:t>по</w:t>
      </w:r>
      <w:r>
        <w:rPr>
          <w:spacing w:val="1"/>
        </w:rPr>
        <w:t xml:space="preserve"> </w:t>
      </w:r>
      <w:r>
        <w:t>измерению жизненной ёмкости лёгких, механизма дыхательных движений, модели головного</w:t>
      </w:r>
      <w:proofErr w:type="gramEnd"/>
      <w:r>
        <w:rPr>
          <w:spacing w:val="1"/>
        </w:rPr>
        <w:t xml:space="preserve"> </w:t>
      </w:r>
      <w:r>
        <w:t>мозга</w:t>
      </w:r>
      <w:r>
        <w:rPr>
          <w:spacing w:val="-4"/>
        </w:rPr>
        <w:t xml:space="preserve"> </w:t>
      </w:r>
      <w:r>
        <w:t>различных</w:t>
      </w:r>
      <w:r>
        <w:rPr>
          <w:spacing w:val="-7"/>
        </w:rPr>
        <w:t xml:space="preserve"> </w:t>
      </w:r>
      <w:r>
        <w:t>животных.</w:t>
      </w:r>
    </w:p>
    <w:p w:rsidR="001538CD" w:rsidRDefault="007A3B0A">
      <w:pPr>
        <w:pStyle w:val="a3"/>
        <w:spacing w:before="7" w:line="237" w:lineRule="auto"/>
        <w:ind w:left="1359" w:right="2704"/>
        <w:jc w:val="left"/>
      </w:pPr>
      <w:r>
        <w:t>Лабораторная работа «Изучение тканей растений». Лабораторная</w:t>
      </w:r>
      <w:r>
        <w:rPr>
          <w:spacing w:val="-57"/>
        </w:rPr>
        <w:t xml:space="preserve"> </w:t>
      </w:r>
      <w:r>
        <w:t>работа</w:t>
      </w:r>
      <w:r>
        <w:rPr>
          <w:spacing w:val="-1"/>
        </w:rPr>
        <w:t xml:space="preserve"> </w:t>
      </w:r>
      <w:r>
        <w:t>«Изучение</w:t>
      </w:r>
      <w:r>
        <w:rPr>
          <w:spacing w:val="-1"/>
        </w:rPr>
        <w:t xml:space="preserve"> </w:t>
      </w:r>
      <w:r>
        <w:t>тканей</w:t>
      </w:r>
      <w:r>
        <w:rPr>
          <w:spacing w:val="1"/>
        </w:rPr>
        <w:t xml:space="preserve"> </w:t>
      </w:r>
      <w:r>
        <w:t>животных».</w:t>
      </w:r>
      <w:r>
        <w:rPr>
          <w:spacing w:val="7"/>
        </w:rPr>
        <w:t xml:space="preserve"> </w:t>
      </w:r>
      <w:r>
        <w:t>Лабораторная работа</w:t>
      </w:r>
    </w:p>
    <w:p w:rsidR="00961BD1" w:rsidRDefault="007A3B0A">
      <w:pPr>
        <w:spacing w:before="6" w:line="237" w:lineRule="auto"/>
        <w:ind w:left="1359" w:right="2505"/>
        <w:rPr>
          <w:sz w:val="24"/>
        </w:rPr>
      </w:pPr>
      <w:r>
        <w:rPr>
          <w:sz w:val="24"/>
        </w:rPr>
        <w:lastRenderedPageBreak/>
        <w:t>«Изучение органов цветкового растения».</w:t>
      </w:r>
    </w:p>
    <w:p w:rsidR="001538CD" w:rsidRDefault="007A3B0A">
      <w:pPr>
        <w:spacing w:before="6" w:line="237" w:lineRule="auto"/>
        <w:ind w:left="1359" w:right="2505"/>
        <w:rPr>
          <w:sz w:val="24"/>
        </w:rPr>
      </w:pPr>
      <w:r>
        <w:rPr>
          <w:b/>
          <w:sz w:val="24"/>
        </w:rPr>
        <w:t>Тема 10. Размножение и</w:t>
      </w:r>
      <w:r>
        <w:rPr>
          <w:b/>
          <w:spacing w:val="-57"/>
          <w:sz w:val="24"/>
        </w:rPr>
        <w:t xml:space="preserve"> </w:t>
      </w:r>
      <w:r>
        <w:rPr>
          <w:b/>
          <w:sz w:val="24"/>
        </w:rPr>
        <w:t>развитие</w:t>
      </w:r>
      <w:r>
        <w:rPr>
          <w:b/>
          <w:spacing w:val="1"/>
          <w:sz w:val="24"/>
        </w:rPr>
        <w:t xml:space="preserve"> </w:t>
      </w:r>
      <w:r>
        <w:rPr>
          <w:b/>
          <w:sz w:val="24"/>
        </w:rPr>
        <w:t>организмов</w:t>
      </w:r>
      <w:r>
        <w:rPr>
          <w:sz w:val="24"/>
        </w:rPr>
        <w:t>.</w:t>
      </w:r>
    </w:p>
    <w:p w:rsidR="001538CD" w:rsidRDefault="007A3B0A">
      <w:pPr>
        <w:pStyle w:val="a3"/>
        <w:spacing w:before="3" w:line="275" w:lineRule="exact"/>
        <w:ind w:left="1359"/>
        <w:jc w:val="left"/>
      </w:pPr>
      <w:r>
        <w:t>Формы</w:t>
      </w:r>
      <w:r>
        <w:rPr>
          <w:spacing w:val="17"/>
        </w:rPr>
        <w:t xml:space="preserve"> </w:t>
      </w:r>
      <w:r>
        <w:t>размножения</w:t>
      </w:r>
      <w:r>
        <w:rPr>
          <w:spacing w:val="10"/>
        </w:rPr>
        <w:t xml:space="preserve"> </w:t>
      </w:r>
      <w:r>
        <w:t>организмов:</w:t>
      </w:r>
      <w:r>
        <w:rPr>
          <w:spacing w:val="74"/>
        </w:rPr>
        <w:t xml:space="preserve"> </w:t>
      </w:r>
      <w:r>
        <w:t>бесполое</w:t>
      </w:r>
      <w:r>
        <w:rPr>
          <w:spacing w:val="77"/>
        </w:rPr>
        <w:t xml:space="preserve"> </w:t>
      </w:r>
      <w:r>
        <w:t>(включая</w:t>
      </w:r>
      <w:r>
        <w:rPr>
          <w:spacing w:val="77"/>
        </w:rPr>
        <w:t xml:space="preserve"> </w:t>
      </w:r>
      <w:r>
        <w:t>вегетативное)</w:t>
      </w:r>
      <w:r>
        <w:rPr>
          <w:spacing w:val="75"/>
        </w:rPr>
        <w:t xml:space="preserve"> </w:t>
      </w:r>
      <w:r>
        <w:t>и</w:t>
      </w:r>
      <w:r>
        <w:rPr>
          <w:spacing w:val="78"/>
        </w:rPr>
        <w:t xml:space="preserve"> </w:t>
      </w:r>
      <w:r>
        <w:t>половое.</w:t>
      </w:r>
    </w:p>
    <w:p w:rsidR="001538CD" w:rsidRDefault="007A3B0A">
      <w:pPr>
        <w:pStyle w:val="a3"/>
        <w:spacing w:line="275" w:lineRule="exact"/>
        <w:jc w:val="left"/>
      </w:pPr>
      <w:r>
        <w:t>Виды</w:t>
      </w:r>
      <w:r>
        <w:rPr>
          <w:spacing w:val="-7"/>
        </w:rPr>
        <w:t xml:space="preserve"> </w:t>
      </w:r>
      <w:r>
        <w:t>бесполого</w:t>
      </w:r>
      <w:r>
        <w:rPr>
          <w:spacing w:val="-8"/>
        </w:rPr>
        <w:t xml:space="preserve"> </w:t>
      </w:r>
      <w:r>
        <w:t>размножения:</w:t>
      </w:r>
      <w:r>
        <w:rPr>
          <w:spacing w:val="-8"/>
        </w:rPr>
        <w:t xml:space="preserve"> </w:t>
      </w:r>
      <w:r>
        <w:t>почкование,</w:t>
      </w:r>
      <w:r>
        <w:rPr>
          <w:spacing w:val="-5"/>
        </w:rPr>
        <w:t xml:space="preserve"> </w:t>
      </w:r>
      <w:r>
        <w:t>споруляция,</w:t>
      </w:r>
      <w:r>
        <w:rPr>
          <w:spacing w:val="-6"/>
        </w:rPr>
        <w:t xml:space="preserve"> </w:t>
      </w:r>
      <w:r>
        <w:t>фрагментация,</w:t>
      </w:r>
      <w:r>
        <w:rPr>
          <w:spacing w:val="-5"/>
        </w:rPr>
        <w:t xml:space="preserve"> </w:t>
      </w:r>
      <w:r>
        <w:t>клонирование.</w:t>
      </w:r>
    </w:p>
    <w:p w:rsidR="001538CD" w:rsidRDefault="007A3B0A">
      <w:pPr>
        <w:pStyle w:val="a3"/>
        <w:spacing w:before="2"/>
        <w:ind w:right="345" w:firstLine="696"/>
      </w:pPr>
      <w:r>
        <w:t>Половое размножение. Половые клетки, или гаметы. Мейоз. Стадии мейоза. Поведение</w:t>
      </w:r>
      <w:r>
        <w:rPr>
          <w:spacing w:val="1"/>
        </w:rPr>
        <w:t xml:space="preserve"> </w:t>
      </w:r>
      <w:r>
        <w:t>хромосом в мейозе. Кроссинговер. Биологический смысл мейоза и полового процесса. Мейоз и</w:t>
      </w:r>
      <w:r>
        <w:rPr>
          <w:spacing w:val="-57"/>
        </w:rPr>
        <w:t xml:space="preserve"> </w:t>
      </w:r>
      <w:r>
        <w:t>его</w:t>
      </w:r>
      <w:r>
        <w:rPr>
          <w:spacing w:val="2"/>
        </w:rPr>
        <w:t xml:space="preserve"> </w:t>
      </w:r>
      <w:r>
        <w:t>место</w:t>
      </w:r>
      <w:r>
        <w:rPr>
          <w:spacing w:val="2"/>
        </w:rPr>
        <w:t xml:space="preserve"> </w:t>
      </w:r>
      <w:r>
        <w:t>в</w:t>
      </w:r>
      <w:r>
        <w:rPr>
          <w:spacing w:val="-1"/>
        </w:rPr>
        <w:t xml:space="preserve"> </w:t>
      </w:r>
      <w:r>
        <w:t>жизненном цикле</w:t>
      </w:r>
      <w:r>
        <w:rPr>
          <w:spacing w:val="-3"/>
        </w:rPr>
        <w:t xml:space="preserve"> </w:t>
      </w:r>
      <w:r>
        <w:t>организмов.</w:t>
      </w:r>
    </w:p>
    <w:p w:rsidR="001538CD" w:rsidRDefault="007A3B0A">
      <w:pPr>
        <w:pStyle w:val="a3"/>
        <w:spacing w:line="242" w:lineRule="auto"/>
        <w:ind w:right="346" w:firstLine="696"/>
      </w:pPr>
      <w:r>
        <w:t>Предзародышевое развитие. Гаметогенез у животных. Половые железы. Образование и</w:t>
      </w:r>
      <w:r>
        <w:rPr>
          <w:spacing w:val="1"/>
        </w:rPr>
        <w:t xml:space="preserve"> </w:t>
      </w:r>
      <w:r>
        <w:t>развитие</w:t>
      </w:r>
      <w:r>
        <w:rPr>
          <w:spacing w:val="-3"/>
        </w:rPr>
        <w:t xml:space="preserve"> </w:t>
      </w:r>
      <w:r>
        <w:t>половых</w:t>
      </w:r>
      <w:r>
        <w:rPr>
          <w:spacing w:val="-4"/>
        </w:rPr>
        <w:t xml:space="preserve"> </w:t>
      </w:r>
      <w:r>
        <w:t>клеток.</w:t>
      </w:r>
      <w:r>
        <w:rPr>
          <w:spacing w:val="4"/>
        </w:rPr>
        <w:t xml:space="preserve"> </w:t>
      </w:r>
      <w:r>
        <w:t>Сперматогенез</w:t>
      </w:r>
      <w:r>
        <w:rPr>
          <w:spacing w:val="-3"/>
        </w:rPr>
        <w:t xml:space="preserve"> </w:t>
      </w:r>
      <w:r>
        <w:t>и</w:t>
      </w:r>
      <w:r>
        <w:rPr>
          <w:spacing w:val="-3"/>
        </w:rPr>
        <w:t xml:space="preserve"> </w:t>
      </w:r>
      <w:r>
        <w:t>оогенез.</w:t>
      </w:r>
      <w:r>
        <w:rPr>
          <w:spacing w:val="4"/>
        </w:rPr>
        <w:t xml:space="preserve"> </w:t>
      </w:r>
      <w:r>
        <w:t>Строение</w:t>
      </w:r>
      <w:r>
        <w:rPr>
          <w:spacing w:val="-5"/>
        </w:rPr>
        <w:t xml:space="preserve"> </w:t>
      </w:r>
      <w:r>
        <w:t>половых</w:t>
      </w:r>
      <w:r>
        <w:rPr>
          <w:spacing w:val="5"/>
        </w:rPr>
        <w:t xml:space="preserve"> </w:t>
      </w:r>
      <w:r>
        <w:t>клеток.</w:t>
      </w:r>
    </w:p>
    <w:p w:rsidR="001538CD" w:rsidRDefault="007A3B0A">
      <w:pPr>
        <w:pStyle w:val="a3"/>
        <w:spacing w:line="237" w:lineRule="auto"/>
        <w:ind w:right="355" w:firstLine="696"/>
      </w:pPr>
      <w:r>
        <w:t>Оплодотворение</w:t>
      </w:r>
      <w:r>
        <w:rPr>
          <w:spacing w:val="1"/>
        </w:rPr>
        <w:t xml:space="preserve"> </w:t>
      </w:r>
      <w:r>
        <w:t>и</w:t>
      </w:r>
      <w:r>
        <w:rPr>
          <w:spacing w:val="1"/>
        </w:rPr>
        <w:t xml:space="preserve"> </w:t>
      </w:r>
      <w:r>
        <w:t>эмбриональное</w:t>
      </w:r>
      <w:r>
        <w:rPr>
          <w:spacing w:val="1"/>
        </w:rPr>
        <w:t xml:space="preserve"> </w:t>
      </w:r>
      <w:r>
        <w:t>развитие</w:t>
      </w:r>
      <w:r>
        <w:rPr>
          <w:spacing w:val="1"/>
        </w:rPr>
        <w:t xml:space="preserve"> </w:t>
      </w:r>
      <w:r>
        <w:t>животных.</w:t>
      </w:r>
      <w:r>
        <w:rPr>
          <w:spacing w:val="1"/>
        </w:rPr>
        <w:t xml:space="preserve"> </w:t>
      </w:r>
      <w:r>
        <w:t>Способы</w:t>
      </w:r>
      <w:r>
        <w:rPr>
          <w:spacing w:val="1"/>
        </w:rPr>
        <w:t xml:space="preserve"> </w:t>
      </w:r>
      <w:r>
        <w:t>оплодотворения:</w:t>
      </w:r>
      <w:r>
        <w:rPr>
          <w:spacing w:val="1"/>
        </w:rPr>
        <w:t xml:space="preserve"> </w:t>
      </w:r>
      <w:r>
        <w:t>наружное, внутреннее.</w:t>
      </w:r>
      <w:r>
        <w:rPr>
          <w:spacing w:val="6"/>
        </w:rPr>
        <w:t xml:space="preserve"> </w:t>
      </w:r>
      <w:r>
        <w:t>Партеногенез.</w:t>
      </w:r>
    </w:p>
    <w:p w:rsidR="001538CD" w:rsidRDefault="007A3B0A">
      <w:pPr>
        <w:pStyle w:val="a3"/>
        <w:ind w:right="336" w:firstLine="696"/>
      </w:pPr>
      <w:r>
        <w:t>Индивидуальное</w:t>
      </w:r>
      <w:r>
        <w:rPr>
          <w:spacing w:val="1"/>
        </w:rPr>
        <w:t xml:space="preserve"> </w:t>
      </w:r>
      <w:r>
        <w:t>развитие организмов</w:t>
      </w:r>
      <w:r>
        <w:rPr>
          <w:spacing w:val="1"/>
        </w:rPr>
        <w:t xml:space="preserve"> </w:t>
      </w:r>
      <w:r>
        <w:t>(онтогенез).</w:t>
      </w:r>
      <w:r>
        <w:rPr>
          <w:spacing w:val="1"/>
        </w:rPr>
        <w:t xml:space="preserve"> </w:t>
      </w:r>
      <w:r>
        <w:t>Эмбриология</w:t>
      </w:r>
      <w:r>
        <w:rPr>
          <w:spacing w:val="1"/>
        </w:rPr>
        <w:t xml:space="preserve"> </w:t>
      </w:r>
      <w:r>
        <w:t>-</w:t>
      </w:r>
      <w:r>
        <w:rPr>
          <w:spacing w:val="1"/>
        </w:rPr>
        <w:t xml:space="preserve"> </w:t>
      </w:r>
      <w:r>
        <w:t>наука</w:t>
      </w:r>
      <w:r>
        <w:rPr>
          <w:spacing w:val="1"/>
        </w:rPr>
        <w:t xml:space="preserve"> </w:t>
      </w:r>
      <w:r>
        <w:t>о</w:t>
      </w:r>
      <w:r>
        <w:rPr>
          <w:spacing w:val="1"/>
        </w:rPr>
        <w:t xml:space="preserve"> </w:t>
      </w:r>
      <w:r>
        <w:t>развитии</w:t>
      </w:r>
      <w:r>
        <w:rPr>
          <w:spacing w:val="1"/>
        </w:rPr>
        <w:t xml:space="preserve"> </w:t>
      </w:r>
      <w:r>
        <w:t>организмов.</w:t>
      </w:r>
      <w:r>
        <w:rPr>
          <w:spacing w:val="1"/>
        </w:rPr>
        <w:t xml:space="preserve"> </w:t>
      </w:r>
      <w:r>
        <w:t>Стадии</w:t>
      </w:r>
      <w:r>
        <w:rPr>
          <w:spacing w:val="1"/>
        </w:rPr>
        <w:t xml:space="preserve"> </w:t>
      </w:r>
      <w:r>
        <w:t>эмбриогенеза</w:t>
      </w:r>
      <w:r>
        <w:rPr>
          <w:spacing w:val="1"/>
        </w:rPr>
        <w:t xml:space="preserve"> </w:t>
      </w:r>
      <w:r>
        <w:t>животных</w:t>
      </w:r>
      <w:r>
        <w:rPr>
          <w:spacing w:val="1"/>
        </w:rPr>
        <w:t xml:space="preserve"> </w:t>
      </w:r>
      <w:r>
        <w:t>(на</w:t>
      </w:r>
      <w:r>
        <w:rPr>
          <w:spacing w:val="1"/>
        </w:rPr>
        <w:t xml:space="preserve"> </w:t>
      </w:r>
      <w:r>
        <w:t>примере</w:t>
      </w:r>
      <w:r>
        <w:rPr>
          <w:spacing w:val="1"/>
        </w:rPr>
        <w:t xml:space="preserve"> </w:t>
      </w:r>
      <w:r>
        <w:t>лягушки).</w:t>
      </w:r>
      <w:r>
        <w:rPr>
          <w:spacing w:val="1"/>
        </w:rPr>
        <w:t xml:space="preserve"> </w:t>
      </w:r>
      <w:r>
        <w:t>Дробление.</w:t>
      </w:r>
      <w:r>
        <w:rPr>
          <w:spacing w:val="1"/>
        </w:rPr>
        <w:t xml:space="preserve"> </w:t>
      </w:r>
      <w:r>
        <w:t>Типы</w:t>
      </w:r>
      <w:r>
        <w:rPr>
          <w:spacing w:val="1"/>
        </w:rPr>
        <w:t xml:space="preserve"> </w:t>
      </w:r>
      <w:r>
        <w:t>дробления.</w:t>
      </w:r>
      <w:r>
        <w:rPr>
          <w:spacing w:val="1"/>
        </w:rPr>
        <w:t xml:space="preserve"> </w:t>
      </w:r>
      <w:r>
        <w:t>Особенности</w:t>
      </w:r>
      <w:r>
        <w:rPr>
          <w:spacing w:val="1"/>
        </w:rPr>
        <w:t xml:space="preserve"> </w:t>
      </w:r>
      <w:r>
        <w:t>дробления</w:t>
      </w:r>
      <w:r>
        <w:rPr>
          <w:spacing w:val="1"/>
        </w:rPr>
        <w:t xml:space="preserve"> </w:t>
      </w:r>
      <w:r>
        <w:t>млекопитающих.</w:t>
      </w:r>
      <w:r>
        <w:rPr>
          <w:spacing w:val="1"/>
        </w:rPr>
        <w:t xml:space="preserve"> </w:t>
      </w:r>
      <w:r>
        <w:t>Зародышевые</w:t>
      </w:r>
      <w:r>
        <w:rPr>
          <w:spacing w:val="1"/>
        </w:rPr>
        <w:t xml:space="preserve"> </w:t>
      </w:r>
      <w:r>
        <w:t>листки</w:t>
      </w:r>
      <w:r>
        <w:rPr>
          <w:spacing w:val="1"/>
        </w:rPr>
        <w:t xml:space="preserve"> </w:t>
      </w:r>
      <w:r>
        <w:t>(гаструляция).</w:t>
      </w:r>
      <w:r>
        <w:rPr>
          <w:spacing w:val="1"/>
        </w:rPr>
        <w:t xml:space="preserve"> </w:t>
      </w:r>
      <w:r>
        <w:t>Закладка</w:t>
      </w:r>
      <w:r>
        <w:rPr>
          <w:spacing w:val="1"/>
        </w:rPr>
        <w:t xml:space="preserve"> </w:t>
      </w:r>
      <w:r>
        <w:t>органов</w:t>
      </w:r>
      <w:r>
        <w:rPr>
          <w:spacing w:val="1"/>
        </w:rPr>
        <w:t xml:space="preserve"> </w:t>
      </w:r>
      <w:r>
        <w:t>и</w:t>
      </w:r>
      <w:r>
        <w:rPr>
          <w:spacing w:val="1"/>
        </w:rPr>
        <w:t xml:space="preserve"> </w:t>
      </w:r>
      <w:r>
        <w:t>тканей</w:t>
      </w:r>
      <w:r>
        <w:rPr>
          <w:spacing w:val="1"/>
        </w:rPr>
        <w:t xml:space="preserve"> </w:t>
      </w:r>
      <w:r>
        <w:t>из</w:t>
      </w:r>
      <w:r>
        <w:rPr>
          <w:spacing w:val="1"/>
        </w:rPr>
        <w:t xml:space="preserve"> </w:t>
      </w:r>
      <w:r>
        <w:t>зародышевых</w:t>
      </w:r>
      <w:r>
        <w:rPr>
          <w:spacing w:val="1"/>
        </w:rPr>
        <w:t xml:space="preserve"> </w:t>
      </w:r>
      <w:r>
        <w:t>листков.</w:t>
      </w:r>
      <w:r>
        <w:rPr>
          <w:spacing w:val="1"/>
        </w:rPr>
        <w:t xml:space="preserve"> </w:t>
      </w:r>
      <w:r>
        <w:t>Взаимное</w:t>
      </w:r>
      <w:r>
        <w:rPr>
          <w:spacing w:val="1"/>
        </w:rPr>
        <w:t xml:space="preserve"> </w:t>
      </w:r>
      <w:r>
        <w:t>влияние</w:t>
      </w:r>
      <w:r>
        <w:rPr>
          <w:spacing w:val="61"/>
        </w:rPr>
        <w:t xml:space="preserve"> </w:t>
      </w:r>
      <w:r>
        <w:t>частей</w:t>
      </w:r>
      <w:r>
        <w:rPr>
          <w:spacing w:val="1"/>
        </w:rPr>
        <w:t xml:space="preserve"> </w:t>
      </w:r>
      <w:r>
        <w:t>развивающегося зародыша (эмбриональная индукция).</w:t>
      </w:r>
      <w:r>
        <w:rPr>
          <w:spacing w:val="60"/>
        </w:rPr>
        <w:t xml:space="preserve"> </w:t>
      </w:r>
      <w:r>
        <w:t>Закладка плана</w:t>
      </w:r>
      <w:r>
        <w:rPr>
          <w:spacing w:val="60"/>
        </w:rPr>
        <w:t xml:space="preserve"> </w:t>
      </w:r>
      <w:r>
        <w:t>строения животного</w:t>
      </w:r>
      <w:r>
        <w:rPr>
          <w:spacing w:val="1"/>
        </w:rPr>
        <w:t xml:space="preserve"> </w:t>
      </w:r>
      <w:r>
        <w:t>как</w:t>
      </w:r>
      <w:r>
        <w:rPr>
          <w:spacing w:val="1"/>
        </w:rPr>
        <w:t xml:space="preserve"> </w:t>
      </w:r>
      <w:r>
        <w:t>результат</w:t>
      </w:r>
      <w:r>
        <w:rPr>
          <w:spacing w:val="1"/>
        </w:rPr>
        <w:t xml:space="preserve"> </w:t>
      </w:r>
      <w:r>
        <w:t>иерархических</w:t>
      </w:r>
      <w:r>
        <w:rPr>
          <w:spacing w:val="1"/>
        </w:rPr>
        <w:t xml:space="preserve"> </w:t>
      </w:r>
      <w:r>
        <w:t>взаимодействий</w:t>
      </w:r>
      <w:r>
        <w:rPr>
          <w:spacing w:val="1"/>
        </w:rPr>
        <w:t xml:space="preserve"> </w:t>
      </w:r>
      <w:r>
        <w:t>генов.</w:t>
      </w:r>
      <w:r>
        <w:rPr>
          <w:spacing w:val="1"/>
        </w:rPr>
        <w:t xml:space="preserve"> </w:t>
      </w:r>
      <w:r>
        <w:t>Влияние</w:t>
      </w:r>
      <w:r>
        <w:rPr>
          <w:spacing w:val="1"/>
        </w:rPr>
        <w:t xml:space="preserve"> </w:t>
      </w:r>
      <w:r>
        <w:t>на</w:t>
      </w:r>
      <w:r>
        <w:rPr>
          <w:spacing w:val="1"/>
        </w:rPr>
        <w:t xml:space="preserve"> </w:t>
      </w:r>
      <w:r>
        <w:t>эмбриональное</w:t>
      </w:r>
      <w:r>
        <w:rPr>
          <w:spacing w:val="1"/>
        </w:rPr>
        <w:t xml:space="preserve"> </w:t>
      </w:r>
      <w:r>
        <w:t>развитие</w:t>
      </w:r>
      <w:r>
        <w:rPr>
          <w:spacing w:val="1"/>
        </w:rPr>
        <w:t xml:space="preserve"> </w:t>
      </w:r>
      <w:r>
        <w:t>различных</w:t>
      </w:r>
      <w:r>
        <w:rPr>
          <w:spacing w:val="-4"/>
        </w:rPr>
        <w:t xml:space="preserve"> </w:t>
      </w:r>
      <w:r>
        <w:t>факторов</w:t>
      </w:r>
      <w:r>
        <w:rPr>
          <w:spacing w:val="-3"/>
        </w:rPr>
        <w:t xml:space="preserve"> </w:t>
      </w:r>
      <w:r>
        <w:t>окружающей</w:t>
      </w:r>
      <w:r>
        <w:rPr>
          <w:spacing w:val="3"/>
        </w:rPr>
        <w:t xml:space="preserve"> </w:t>
      </w:r>
      <w:r>
        <w:t>среды.</w:t>
      </w:r>
    </w:p>
    <w:p w:rsidR="001538CD" w:rsidRDefault="007A3B0A">
      <w:pPr>
        <w:pStyle w:val="a3"/>
        <w:spacing w:before="2"/>
        <w:ind w:right="340" w:firstLine="696"/>
      </w:pPr>
      <w:r>
        <w:t>Рост и развитие животных. Постэмбриональный период. Прямое и непрямое развитие.</w:t>
      </w:r>
      <w:r>
        <w:rPr>
          <w:spacing w:val="1"/>
        </w:rPr>
        <w:t xml:space="preserve"> </w:t>
      </w:r>
      <w:r>
        <w:t>Развитие</w:t>
      </w:r>
      <w:r>
        <w:rPr>
          <w:spacing w:val="1"/>
        </w:rPr>
        <w:t xml:space="preserve"> </w:t>
      </w:r>
      <w:r>
        <w:t>с</w:t>
      </w:r>
      <w:r>
        <w:rPr>
          <w:spacing w:val="1"/>
        </w:rPr>
        <w:t xml:space="preserve"> </w:t>
      </w:r>
      <w:r>
        <w:t>метаморфозом</w:t>
      </w:r>
      <w:r>
        <w:rPr>
          <w:spacing w:val="1"/>
        </w:rPr>
        <w:t xml:space="preserve"> </w:t>
      </w:r>
      <w:r>
        <w:t>у</w:t>
      </w:r>
      <w:r>
        <w:rPr>
          <w:spacing w:val="1"/>
        </w:rPr>
        <w:t xml:space="preserve"> </w:t>
      </w:r>
      <w:r>
        <w:t>беспозвоночных</w:t>
      </w:r>
      <w:r>
        <w:rPr>
          <w:spacing w:val="1"/>
        </w:rPr>
        <w:t xml:space="preserve"> </w:t>
      </w:r>
      <w:r>
        <w:t>и</w:t>
      </w:r>
      <w:r>
        <w:rPr>
          <w:spacing w:val="1"/>
        </w:rPr>
        <w:t xml:space="preserve"> </w:t>
      </w:r>
      <w:r>
        <w:t>позвоночных</w:t>
      </w:r>
      <w:r>
        <w:rPr>
          <w:spacing w:val="1"/>
        </w:rPr>
        <w:t xml:space="preserve"> </w:t>
      </w:r>
      <w:r>
        <w:t>животных.</w:t>
      </w:r>
      <w:r>
        <w:rPr>
          <w:spacing w:val="1"/>
        </w:rPr>
        <w:t xml:space="preserve"> </w:t>
      </w:r>
      <w:r>
        <w:t>Биологическое</w:t>
      </w:r>
      <w:r>
        <w:rPr>
          <w:spacing w:val="1"/>
        </w:rPr>
        <w:t xml:space="preserve"> </w:t>
      </w:r>
      <w:r>
        <w:t>значение</w:t>
      </w:r>
      <w:r>
        <w:rPr>
          <w:spacing w:val="1"/>
        </w:rPr>
        <w:t xml:space="preserve"> </w:t>
      </w:r>
      <w:r>
        <w:t>прямого</w:t>
      </w:r>
      <w:r>
        <w:rPr>
          <w:spacing w:val="1"/>
        </w:rPr>
        <w:t xml:space="preserve"> </w:t>
      </w:r>
      <w:r>
        <w:t>и</w:t>
      </w:r>
      <w:r>
        <w:rPr>
          <w:spacing w:val="1"/>
        </w:rPr>
        <w:t xml:space="preserve"> </w:t>
      </w:r>
      <w:r>
        <w:t>непрямого</w:t>
      </w:r>
      <w:r>
        <w:rPr>
          <w:spacing w:val="1"/>
        </w:rPr>
        <w:t xml:space="preserve"> </w:t>
      </w:r>
      <w:r>
        <w:t>развития,</w:t>
      </w:r>
      <w:r>
        <w:rPr>
          <w:spacing w:val="1"/>
        </w:rPr>
        <w:t xml:space="preserve"> </w:t>
      </w:r>
      <w:r>
        <w:t>их</w:t>
      </w:r>
      <w:r>
        <w:rPr>
          <w:spacing w:val="1"/>
        </w:rPr>
        <w:t xml:space="preserve"> </w:t>
      </w:r>
      <w:r>
        <w:t>распространение</w:t>
      </w:r>
      <w:r>
        <w:rPr>
          <w:spacing w:val="1"/>
        </w:rPr>
        <w:t xml:space="preserve"> </w:t>
      </w:r>
      <w:r>
        <w:t>в</w:t>
      </w:r>
      <w:r>
        <w:rPr>
          <w:spacing w:val="1"/>
        </w:rPr>
        <w:t xml:space="preserve"> </w:t>
      </w:r>
      <w:r>
        <w:t>природе.</w:t>
      </w:r>
      <w:r>
        <w:rPr>
          <w:spacing w:val="1"/>
        </w:rPr>
        <w:t xml:space="preserve"> </w:t>
      </w:r>
      <w:r>
        <w:t>Типы</w:t>
      </w:r>
      <w:r>
        <w:rPr>
          <w:spacing w:val="60"/>
        </w:rPr>
        <w:t xml:space="preserve"> </w:t>
      </w:r>
      <w:r>
        <w:t>роста</w:t>
      </w:r>
      <w:r>
        <w:rPr>
          <w:spacing w:val="1"/>
        </w:rPr>
        <w:t xml:space="preserve"> </w:t>
      </w:r>
      <w:r>
        <w:t>животных.</w:t>
      </w:r>
      <w:r>
        <w:rPr>
          <w:spacing w:val="1"/>
        </w:rPr>
        <w:t xml:space="preserve"> </w:t>
      </w:r>
      <w:r>
        <w:t>Факторы</w:t>
      </w:r>
      <w:r>
        <w:rPr>
          <w:spacing w:val="1"/>
        </w:rPr>
        <w:t xml:space="preserve"> </w:t>
      </w:r>
      <w:r>
        <w:t>регуляции</w:t>
      </w:r>
      <w:r>
        <w:rPr>
          <w:spacing w:val="1"/>
        </w:rPr>
        <w:t xml:space="preserve"> </w:t>
      </w:r>
      <w:r>
        <w:t>роста</w:t>
      </w:r>
      <w:r>
        <w:rPr>
          <w:spacing w:val="1"/>
        </w:rPr>
        <w:t xml:space="preserve"> </w:t>
      </w:r>
      <w:r>
        <w:t>животных</w:t>
      </w:r>
      <w:r>
        <w:rPr>
          <w:spacing w:val="1"/>
        </w:rPr>
        <w:t xml:space="preserve"> </w:t>
      </w:r>
      <w:r>
        <w:t>и</w:t>
      </w:r>
      <w:r>
        <w:rPr>
          <w:spacing w:val="1"/>
        </w:rPr>
        <w:t xml:space="preserve"> </w:t>
      </w:r>
      <w:r>
        <w:t>человека.</w:t>
      </w:r>
      <w:r>
        <w:rPr>
          <w:spacing w:val="1"/>
        </w:rPr>
        <w:t xml:space="preserve"> </w:t>
      </w:r>
      <w:r>
        <w:t>Стадии</w:t>
      </w:r>
      <w:r>
        <w:rPr>
          <w:spacing w:val="1"/>
        </w:rPr>
        <w:t xml:space="preserve"> </w:t>
      </w:r>
      <w:r>
        <w:t>постэмбрионального</w:t>
      </w:r>
      <w:r>
        <w:rPr>
          <w:spacing w:val="1"/>
        </w:rPr>
        <w:t xml:space="preserve"> </w:t>
      </w:r>
      <w:r>
        <w:t>развития</w:t>
      </w:r>
      <w:r>
        <w:rPr>
          <w:spacing w:val="1"/>
        </w:rPr>
        <w:t xml:space="preserve"> </w:t>
      </w:r>
      <w:r>
        <w:t>у</w:t>
      </w:r>
      <w:r>
        <w:rPr>
          <w:spacing w:val="1"/>
        </w:rPr>
        <w:t xml:space="preserve"> </w:t>
      </w:r>
      <w:r>
        <w:t>животных</w:t>
      </w:r>
      <w:r>
        <w:rPr>
          <w:spacing w:val="1"/>
        </w:rPr>
        <w:t xml:space="preserve"> </w:t>
      </w:r>
      <w:r>
        <w:t>и</w:t>
      </w:r>
      <w:r>
        <w:rPr>
          <w:spacing w:val="1"/>
        </w:rPr>
        <w:t xml:space="preserve"> </w:t>
      </w:r>
      <w:r>
        <w:t>человека.</w:t>
      </w:r>
      <w:r>
        <w:rPr>
          <w:spacing w:val="1"/>
        </w:rPr>
        <w:t xml:space="preserve"> </w:t>
      </w:r>
      <w:r>
        <w:t>Периоды</w:t>
      </w:r>
      <w:r>
        <w:rPr>
          <w:spacing w:val="1"/>
        </w:rPr>
        <w:t xml:space="preserve"> </w:t>
      </w:r>
      <w:r>
        <w:t>онтогенеза</w:t>
      </w:r>
      <w:r>
        <w:rPr>
          <w:spacing w:val="1"/>
        </w:rPr>
        <w:t xml:space="preserve"> </w:t>
      </w:r>
      <w:r>
        <w:t>человека.</w:t>
      </w:r>
      <w:r>
        <w:rPr>
          <w:spacing w:val="1"/>
        </w:rPr>
        <w:t xml:space="preserve"> </w:t>
      </w:r>
      <w:r>
        <w:t>Старение</w:t>
      </w:r>
      <w:r>
        <w:rPr>
          <w:spacing w:val="1"/>
        </w:rPr>
        <w:t xml:space="preserve"> </w:t>
      </w:r>
      <w:r>
        <w:t>и</w:t>
      </w:r>
      <w:r>
        <w:rPr>
          <w:spacing w:val="1"/>
        </w:rPr>
        <w:t xml:space="preserve"> </w:t>
      </w:r>
      <w:r>
        <w:t>смерть</w:t>
      </w:r>
      <w:r>
        <w:rPr>
          <w:spacing w:val="1"/>
        </w:rPr>
        <w:t xml:space="preserve"> </w:t>
      </w:r>
      <w:r>
        <w:t>как</w:t>
      </w:r>
      <w:r>
        <w:rPr>
          <w:spacing w:val="1"/>
        </w:rPr>
        <w:t xml:space="preserve"> </w:t>
      </w:r>
      <w:r>
        <w:t>биологические</w:t>
      </w:r>
      <w:r>
        <w:rPr>
          <w:spacing w:val="2"/>
        </w:rPr>
        <w:t xml:space="preserve"> </w:t>
      </w:r>
      <w:r>
        <w:t>процессы.</w:t>
      </w:r>
    </w:p>
    <w:p w:rsidR="001538CD" w:rsidRDefault="007A3B0A">
      <w:pPr>
        <w:pStyle w:val="a3"/>
        <w:ind w:right="335" w:firstLine="696"/>
      </w:pPr>
      <w:r>
        <w:t>Размножение и развитие растений. Гаметофит и спорофит. Мейоз в жизненном цикле</w:t>
      </w:r>
      <w:r>
        <w:rPr>
          <w:spacing w:val="1"/>
        </w:rPr>
        <w:t xml:space="preserve"> </w:t>
      </w:r>
      <w:r>
        <w:t>растений. Образование спор в процессе мейоза. Гаметогенез у растений. Оплодотворение и</w:t>
      </w:r>
      <w:r>
        <w:rPr>
          <w:spacing w:val="1"/>
        </w:rPr>
        <w:t xml:space="preserve"> </w:t>
      </w:r>
      <w:r>
        <w:t>развитие</w:t>
      </w:r>
      <w:r>
        <w:rPr>
          <w:spacing w:val="44"/>
        </w:rPr>
        <w:t xml:space="preserve"> </w:t>
      </w:r>
      <w:r>
        <w:t>растительных</w:t>
      </w:r>
      <w:r>
        <w:rPr>
          <w:spacing w:val="40"/>
        </w:rPr>
        <w:t xml:space="preserve"> </w:t>
      </w:r>
      <w:r>
        <w:t>организмов.</w:t>
      </w:r>
      <w:r>
        <w:rPr>
          <w:spacing w:val="47"/>
        </w:rPr>
        <w:t xml:space="preserve"> </w:t>
      </w:r>
      <w:r>
        <w:t>Двойное</w:t>
      </w:r>
      <w:r>
        <w:rPr>
          <w:spacing w:val="38"/>
        </w:rPr>
        <w:t xml:space="preserve"> </w:t>
      </w:r>
      <w:r>
        <w:t>оплодотворение</w:t>
      </w:r>
      <w:r>
        <w:rPr>
          <w:spacing w:val="49"/>
        </w:rPr>
        <w:t xml:space="preserve"> </w:t>
      </w:r>
      <w:r>
        <w:t>у</w:t>
      </w:r>
      <w:r>
        <w:rPr>
          <w:spacing w:val="37"/>
        </w:rPr>
        <w:t xml:space="preserve"> </w:t>
      </w:r>
      <w:r>
        <w:t>цветковых</w:t>
      </w:r>
      <w:r>
        <w:rPr>
          <w:spacing w:val="40"/>
        </w:rPr>
        <w:t xml:space="preserve"> </w:t>
      </w:r>
      <w:r>
        <w:t>растений.</w:t>
      </w:r>
    </w:p>
    <w:p w:rsidR="001538CD" w:rsidRDefault="007A3B0A">
      <w:pPr>
        <w:pStyle w:val="a3"/>
        <w:spacing w:before="66" w:line="275" w:lineRule="exact"/>
        <w:jc w:val="left"/>
      </w:pPr>
      <w:r>
        <w:t>Образование</w:t>
      </w:r>
      <w:r>
        <w:rPr>
          <w:spacing w:val="-5"/>
        </w:rPr>
        <w:t xml:space="preserve"> </w:t>
      </w:r>
      <w:r>
        <w:t>и</w:t>
      </w:r>
      <w:r>
        <w:rPr>
          <w:spacing w:val="-3"/>
        </w:rPr>
        <w:t xml:space="preserve"> </w:t>
      </w:r>
      <w:r>
        <w:t>развитие семени.</w:t>
      </w:r>
    </w:p>
    <w:p w:rsidR="001538CD" w:rsidRDefault="007A3B0A">
      <w:pPr>
        <w:pStyle w:val="a3"/>
        <w:spacing w:before="1" w:line="237" w:lineRule="auto"/>
        <w:ind w:left="1359" w:right="3196" w:hanging="20"/>
        <w:jc w:val="left"/>
      </w:pPr>
      <w:r>
        <w:t>Механизмы</w:t>
      </w:r>
      <w:r>
        <w:rPr>
          <w:spacing w:val="-2"/>
        </w:rPr>
        <w:t xml:space="preserve"> </w:t>
      </w:r>
      <w:r>
        <w:t>регуляции</w:t>
      </w:r>
      <w:r>
        <w:rPr>
          <w:spacing w:val="-1"/>
        </w:rPr>
        <w:t xml:space="preserve"> </w:t>
      </w:r>
      <w:r>
        <w:t>онтогенеза</w:t>
      </w:r>
      <w:r>
        <w:rPr>
          <w:spacing w:val="-3"/>
        </w:rPr>
        <w:t xml:space="preserve"> </w:t>
      </w:r>
      <w:r>
        <w:t>у</w:t>
      </w:r>
      <w:r>
        <w:rPr>
          <w:spacing w:val="-12"/>
        </w:rPr>
        <w:t xml:space="preserve"> </w:t>
      </w:r>
      <w:r>
        <w:t>растений</w:t>
      </w:r>
      <w:r>
        <w:rPr>
          <w:spacing w:val="-1"/>
        </w:rPr>
        <w:t xml:space="preserve"> </w:t>
      </w:r>
      <w:r>
        <w:t>и</w:t>
      </w:r>
      <w:r>
        <w:rPr>
          <w:spacing w:val="-6"/>
        </w:rPr>
        <w:t xml:space="preserve"> </w:t>
      </w:r>
      <w:r>
        <w:t>животных.</w:t>
      </w:r>
      <w:r>
        <w:rPr>
          <w:spacing w:val="-57"/>
        </w:rPr>
        <w:t xml:space="preserve"> </w:t>
      </w:r>
      <w:r>
        <w:t>Демонстрации:</w:t>
      </w:r>
    </w:p>
    <w:p w:rsidR="001538CD" w:rsidRDefault="007A3B0A">
      <w:pPr>
        <w:pStyle w:val="a3"/>
        <w:spacing w:before="4" w:line="275" w:lineRule="exact"/>
        <w:ind w:left="1359"/>
        <w:jc w:val="left"/>
      </w:pPr>
      <w:r>
        <w:t>Портреты:</w:t>
      </w:r>
      <w:r>
        <w:rPr>
          <w:spacing w:val="-6"/>
        </w:rPr>
        <w:t xml:space="preserve"> </w:t>
      </w:r>
      <w:r>
        <w:t>С.Г.</w:t>
      </w:r>
      <w:r>
        <w:rPr>
          <w:spacing w:val="-4"/>
        </w:rPr>
        <w:t xml:space="preserve"> </w:t>
      </w:r>
      <w:r>
        <w:t>Навашин,</w:t>
      </w:r>
      <w:r>
        <w:rPr>
          <w:spacing w:val="-8"/>
        </w:rPr>
        <w:t xml:space="preserve"> </w:t>
      </w:r>
      <w:r>
        <w:t>X.</w:t>
      </w:r>
      <w:r>
        <w:rPr>
          <w:spacing w:val="-3"/>
        </w:rPr>
        <w:t xml:space="preserve"> </w:t>
      </w:r>
      <w:r>
        <w:t>Шпеман.</w:t>
      </w:r>
    </w:p>
    <w:p w:rsidR="001538CD" w:rsidRDefault="007A3B0A">
      <w:pPr>
        <w:pStyle w:val="a3"/>
        <w:spacing w:line="275" w:lineRule="exact"/>
        <w:ind w:left="1359"/>
        <w:jc w:val="left"/>
      </w:pPr>
      <w:r>
        <w:t>Таблицы</w:t>
      </w:r>
      <w:r>
        <w:rPr>
          <w:spacing w:val="17"/>
        </w:rPr>
        <w:t xml:space="preserve"> </w:t>
      </w:r>
      <w:r>
        <w:t>и</w:t>
      </w:r>
      <w:r>
        <w:rPr>
          <w:spacing w:val="15"/>
        </w:rPr>
        <w:t xml:space="preserve"> </w:t>
      </w:r>
      <w:r>
        <w:t>схемы:</w:t>
      </w:r>
      <w:r>
        <w:rPr>
          <w:spacing w:val="17"/>
        </w:rPr>
        <w:t xml:space="preserve"> </w:t>
      </w:r>
      <w:r>
        <w:t>«Вегетативное</w:t>
      </w:r>
      <w:r>
        <w:rPr>
          <w:spacing w:val="15"/>
        </w:rPr>
        <w:t xml:space="preserve"> </w:t>
      </w:r>
      <w:r>
        <w:t>размножение»,</w:t>
      </w:r>
      <w:r>
        <w:rPr>
          <w:spacing w:val="22"/>
        </w:rPr>
        <w:t xml:space="preserve"> </w:t>
      </w:r>
      <w:r>
        <w:t>«Типы</w:t>
      </w:r>
      <w:r>
        <w:rPr>
          <w:spacing w:val="18"/>
        </w:rPr>
        <w:t xml:space="preserve"> </w:t>
      </w:r>
      <w:r>
        <w:t>бесполого</w:t>
      </w:r>
      <w:r>
        <w:rPr>
          <w:spacing w:val="20"/>
        </w:rPr>
        <w:t xml:space="preserve"> </w:t>
      </w:r>
      <w:r>
        <w:t>размножения»,</w:t>
      </w:r>
    </w:p>
    <w:p w:rsidR="001538CD" w:rsidRDefault="007A3B0A">
      <w:pPr>
        <w:pStyle w:val="a3"/>
        <w:tabs>
          <w:tab w:val="left" w:pos="2454"/>
          <w:tab w:val="left" w:pos="4533"/>
          <w:tab w:val="left" w:pos="6261"/>
          <w:tab w:val="left" w:pos="7515"/>
          <w:tab w:val="left" w:pos="9239"/>
        </w:tabs>
        <w:spacing w:before="69" w:line="275" w:lineRule="exact"/>
        <w:ind w:left="725"/>
        <w:jc w:val="left"/>
      </w:pPr>
      <w:r>
        <w:t>«Размножение</w:t>
      </w:r>
      <w:r>
        <w:tab/>
        <w:t>хламидомонады»,</w:t>
      </w:r>
      <w:r>
        <w:tab/>
        <w:t>«Размножение</w:t>
      </w:r>
      <w:r>
        <w:tab/>
        <w:t>эвглены»,</w:t>
      </w:r>
      <w:r>
        <w:tab/>
        <w:t>«Размножение</w:t>
      </w:r>
      <w:r>
        <w:tab/>
        <w:t>гидры»,</w:t>
      </w:r>
    </w:p>
    <w:p w:rsidR="001538CD" w:rsidRDefault="007A3B0A">
      <w:pPr>
        <w:pStyle w:val="a3"/>
        <w:tabs>
          <w:tab w:val="left" w:pos="1829"/>
          <w:tab w:val="left" w:pos="3553"/>
          <w:tab w:val="left" w:pos="5320"/>
          <w:tab w:val="left" w:pos="6617"/>
          <w:tab w:val="left" w:pos="7981"/>
          <w:tab w:val="left" w:pos="8312"/>
        </w:tabs>
        <w:spacing w:line="275" w:lineRule="exact"/>
        <w:jc w:val="left"/>
      </w:pPr>
      <w:r>
        <w:t>«Мейоз»,</w:t>
      </w:r>
      <w:r>
        <w:tab/>
        <w:t>«Хромосомы»,</w:t>
      </w:r>
      <w:r>
        <w:tab/>
        <w:t>«Гаметогенез»,</w:t>
      </w:r>
      <w:r>
        <w:tab/>
        <w:t>«Строение</w:t>
      </w:r>
      <w:r>
        <w:tab/>
        <w:t>яйцеклетки</w:t>
      </w:r>
      <w:r>
        <w:tab/>
        <w:t>и</w:t>
      </w:r>
      <w:r>
        <w:tab/>
        <w:t>сперматозоида»,</w:t>
      </w:r>
    </w:p>
    <w:p w:rsidR="001538CD" w:rsidRDefault="007A3B0A">
      <w:pPr>
        <w:pStyle w:val="a3"/>
        <w:spacing w:before="3" w:line="275" w:lineRule="exact"/>
        <w:jc w:val="left"/>
      </w:pPr>
      <w:r>
        <w:t>«Основные</w:t>
      </w:r>
      <w:r>
        <w:rPr>
          <w:spacing w:val="35"/>
        </w:rPr>
        <w:t xml:space="preserve"> </w:t>
      </w:r>
      <w:r>
        <w:t>стадии</w:t>
      </w:r>
      <w:r>
        <w:rPr>
          <w:spacing w:val="32"/>
        </w:rPr>
        <w:t xml:space="preserve"> </w:t>
      </w:r>
      <w:r>
        <w:t>онтогенеза»,</w:t>
      </w:r>
      <w:r>
        <w:rPr>
          <w:spacing w:val="38"/>
        </w:rPr>
        <w:t xml:space="preserve"> </w:t>
      </w:r>
      <w:r>
        <w:t>«Прямое</w:t>
      </w:r>
      <w:r>
        <w:rPr>
          <w:spacing w:val="34"/>
        </w:rPr>
        <w:t xml:space="preserve"> </w:t>
      </w:r>
      <w:r>
        <w:t>и</w:t>
      </w:r>
      <w:r>
        <w:rPr>
          <w:spacing w:val="36"/>
        </w:rPr>
        <w:t xml:space="preserve"> </w:t>
      </w:r>
      <w:r>
        <w:t>непрямое</w:t>
      </w:r>
      <w:r>
        <w:rPr>
          <w:spacing w:val="36"/>
        </w:rPr>
        <w:t xml:space="preserve"> </w:t>
      </w:r>
      <w:r>
        <w:t>развитие»,</w:t>
      </w:r>
      <w:r>
        <w:rPr>
          <w:spacing w:val="38"/>
        </w:rPr>
        <w:t xml:space="preserve"> </w:t>
      </w:r>
      <w:r>
        <w:t>«Развитие</w:t>
      </w:r>
      <w:r>
        <w:rPr>
          <w:spacing w:val="36"/>
        </w:rPr>
        <w:t xml:space="preserve"> </w:t>
      </w:r>
      <w:r>
        <w:t>майского</w:t>
      </w:r>
      <w:r>
        <w:rPr>
          <w:spacing w:val="37"/>
        </w:rPr>
        <w:t xml:space="preserve"> </w:t>
      </w:r>
      <w:r>
        <w:t>жука»,</w:t>
      </w:r>
    </w:p>
    <w:p w:rsidR="001538CD" w:rsidRDefault="007A3B0A">
      <w:pPr>
        <w:pStyle w:val="a3"/>
        <w:spacing w:line="275" w:lineRule="exact"/>
        <w:jc w:val="left"/>
      </w:pPr>
      <w:r>
        <w:t>«Развитие</w:t>
      </w:r>
      <w:r>
        <w:rPr>
          <w:spacing w:val="25"/>
        </w:rPr>
        <w:t xml:space="preserve"> </w:t>
      </w:r>
      <w:r>
        <w:t>саранчи»,</w:t>
      </w:r>
      <w:r>
        <w:rPr>
          <w:spacing w:val="29"/>
        </w:rPr>
        <w:t xml:space="preserve"> </w:t>
      </w:r>
      <w:r>
        <w:t>«Развитие</w:t>
      </w:r>
      <w:r>
        <w:rPr>
          <w:spacing w:val="26"/>
        </w:rPr>
        <w:t xml:space="preserve"> </w:t>
      </w:r>
      <w:r>
        <w:t>лягушки»,</w:t>
      </w:r>
      <w:r>
        <w:rPr>
          <w:spacing w:val="29"/>
        </w:rPr>
        <w:t xml:space="preserve"> </w:t>
      </w:r>
      <w:r>
        <w:t>«Двойное</w:t>
      </w:r>
      <w:r>
        <w:rPr>
          <w:spacing w:val="16"/>
        </w:rPr>
        <w:t xml:space="preserve"> </w:t>
      </w:r>
      <w:r>
        <w:t>оплодотворение</w:t>
      </w:r>
      <w:r>
        <w:rPr>
          <w:spacing w:val="26"/>
        </w:rPr>
        <w:t xml:space="preserve"> </w:t>
      </w:r>
      <w:r>
        <w:t>у</w:t>
      </w:r>
      <w:r>
        <w:rPr>
          <w:spacing w:val="17"/>
        </w:rPr>
        <w:t xml:space="preserve"> </w:t>
      </w:r>
      <w:r>
        <w:t>цветковых</w:t>
      </w:r>
      <w:r>
        <w:rPr>
          <w:spacing w:val="35"/>
        </w:rPr>
        <w:t xml:space="preserve"> </w:t>
      </w:r>
      <w:r>
        <w:t>растений»,</w:t>
      </w:r>
    </w:p>
    <w:p w:rsidR="001538CD" w:rsidRDefault="007A3B0A">
      <w:pPr>
        <w:pStyle w:val="a3"/>
        <w:tabs>
          <w:tab w:val="left" w:pos="1940"/>
          <w:tab w:val="left" w:pos="3525"/>
          <w:tab w:val="left" w:pos="4264"/>
          <w:tab w:val="left" w:pos="5071"/>
          <w:tab w:val="left" w:pos="6655"/>
          <w:tab w:val="left" w:pos="7395"/>
          <w:tab w:val="left" w:pos="9618"/>
        </w:tabs>
        <w:spacing w:before="2"/>
        <w:ind w:right="340"/>
        <w:jc w:val="left"/>
      </w:pPr>
      <w:r>
        <w:t xml:space="preserve">«Строение  </w:t>
      </w:r>
      <w:r>
        <w:rPr>
          <w:spacing w:val="11"/>
        </w:rPr>
        <w:t xml:space="preserve"> </w:t>
      </w:r>
      <w:r>
        <w:t xml:space="preserve">семян  </w:t>
      </w:r>
      <w:r>
        <w:rPr>
          <w:spacing w:val="13"/>
        </w:rPr>
        <w:t xml:space="preserve"> </w:t>
      </w:r>
      <w:r>
        <w:t xml:space="preserve">однодольных  </w:t>
      </w:r>
      <w:r>
        <w:rPr>
          <w:spacing w:val="8"/>
        </w:rPr>
        <w:t xml:space="preserve"> </w:t>
      </w:r>
      <w:r>
        <w:t xml:space="preserve">и  </w:t>
      </w:r>
      <w:r>
        <w:rPr>
          <w:spacing w:val="13"/>
        </w:rPr>
        <w:t xml:space="preserve"> </w:t>
      </w:r>
      <w:r>
        <w:t xml:space="preserve">двудольных  </w:t>
      </w:r>
      <w:r>
        <w:rPr>
          <w:spacing w:val="7"/>
        </w:rPr>
        <w:t xml:space="preserve"> </w:t>
      </w:r>
      <w:r>
        <w:t xml:space="preserve">растений»,  </w:t>
      </w:r>
      <w:r>
        <w:rPr>
          <w:spacing w:val="15"/>
        </w:rPr>
        <w:t xml:space="preserve"> </w:t>
      </w:r>
      <w:r>
        <w:t xml:space="preserve">«Жизненный  </w:t>
      </w:r>
      <w:r>
        <w:rPr>
          <w:spacing w:val="13"/>
        </w:rPr>
        <w:t xml:space="preserve"> </w:t>
      </w:r>
      <w:r>
        <w:t>цикл</w:t>
      </w:r>
      <w:r>
        <w:tab/>
      </w:r>
      <w:r>
        <w:rPr>
          <w:spacing w:val="-2"/>
        </w:rPr>
        <w:t>морской</w:t>
      </w:r>
      <w:r>
        <w:rPr>
          <w:spacing w:val="-57"/>
        </w:rPr>
        <w:t xml:space="preserve"> </w:t>
      </w:r>
      <w:r>
        <w:t>капусты»,</w:t>
      </w:r>
      <w:r>
        <w:tab/>
        <w:t>«Жизненный</w:t>
      </w:r>
      <w:r>
        <w:tab/>
        <w:t>цикл</w:t>
      </w:r>
      <w:r>
        <w:tab/>
        <w:t>мха»,</w:t>
      </w:r>
      <w:r>
        <w:tab/>
        <w:t>«Жизненный</w:t>
      </w:r>
      <w:r>
        <w:tab/>
        <w:t>цикл</w:t>
      </w:r>
      <w:r>
        <w:tab/>
        <w:t>папоротника»,</w:t>
      </w:r>
    </w:p>
    <w:p w:rsidR="001538CD" w:rsidRDefault="007A3B0A">
      <w:pPr>
        <w:pStyle w:val="a3"/>
        <w:spacing w:before="1" w:line="275" w:lineRule="exact"/>
        <w:jc w:val="left"/>
      </w:pPr>
      <w:r>
        <w:t>«Жизненный</w:t>
      </w:r>
      <w:r>
        <w:rPr>
          <w:spacing w:val="-6"/>
        </w:rPr>
        <w:t xml:space="preserve"> </w:t>
      </w:r>
      <w:r>
        <w:t>цикл</w:t>
      </w:r>
      <w:r>
        <w:rPr>
          <w:spacing w:val="-7"/>
        </w:rPr>
        <w:t xml:space="preserve"> </w:t>
      </w:r>
      <w:r>
        <w:t>сосны».</w:t>
      </w:r>
    </w:p>
    <w:p w:rsidR="001538CD" w:rsidRDefault="007A3B0A">
      <w:pPr>
        <w:pStyle w:val="a3"/>
        <w:spacing w:line="242" w:lineRule="auto"/>
        <w:ind w:right="337" w:firstLine="696"/>
        <w:jc w:val="left"/>
      </w:pPr>
      <w:r>
        <w:t>Оборудование:</w:t>
      </w:r>
      <w:r>
        <w:rPr>
          <w:spacing w:val="1"/>
        </w:rPr>
        <w:t xml:space="preserve"> </w:t>
      </w:r>
      <w:r>
        <w:t>световой</w:t>
      </w:r>
      <w:r>
        <w:rPr>
          <w:spacing w:val="1"/>
        </w:rPr>
        <w:t xml:space="preserve"> </w:t>
      </w:r>
      <w:r>
        <w:t>микроскоп,</w:t>
      </w:r>
      <w:r>
        <w:rPr>
          <w:spacing w:val="1"/>
        </w:rPr>
        <w:t xml:space="preserve"> </w:t>
      </w:r>
      <w:r>
        <w:t>микропрепараты</w:t>
      </w:r>
      <w:r>
        <w:rPr>
          <w:spacing w:val="1"/>
        </w:rPr>
        <w:t xml:space="preserve"> </w:t>
      </w:r>
      <w:r>
        <w:t>яйцеклеток</w:t>
      </w:r>
      <w:r>
        <w:rPr>
          <w:spacing w:val="1"/>
        </w:rPr>
        <w:t xml:space="preserve"> </w:t>
      </w:r>
      <w:r>
        <w:t>и</w:t>
      </w:r>
      <w:r>
        <w:rPr>
          <w:spacing w:val="1"/>
        </w:rPr>
        <w:t xml:space="preserve"> </w:t>
      </w:r>
      <w:r>
        <w:t>сперматозоидов,</w:t>
      </w:r>
      <w:r>
        <w:rPr>
          <w:spacing w:val="-57"/>
        </w:rPr>
        <w:t xml:space="preserve"> </w:t>
      </w:r>
      <w:r>
        <w:t>модель</w:t>
      </w:r>
      <w:r>
        <w:rPr>
          <w:spacing w:val="2"/>
        </w:rPr>
        <w:t xml:space="preserve"> </w:t>
      </w:r>
      <w:r>
        <w:t>«Цикл</w:t>
      </w:r>
      <w:r>
        <w:rPr>
          <w:spacing w:val="4"/>
        </w:rPr>
        <w:t xml:space="preserve"> </w:t>
      </w:r>
      <w:r>
        <w:t>развития</w:t>
      </w:r>
      <w:r>
        <w:rPr>
          <w:spacing w:val="-3"/>
        </w:rPr>
        <w:t xml:space="preserve"> </w:t>
      </w:r>
      <w:r>
        <w:t>лягушки».</w:t>
      </w:r>
    </w:p>
    <w:p w:rsidR="001538CD" w:rsidRDefault="007A3B0A">
      <w:pPr>
        <w:pStyle w:val="a3"/>
        <w:tabs>
          <w:tab w:val="left" w:pos="3126"/>
          <w:tab w:val="left" w:pos="4139"/>
          <w:tab w:val="left" w:pos="5570"/>
          <w:tab w:val="left" w:pos="6833"/>
          <w:tab w:val="left" w:pos="8048"/>
          <w:tab w:val="left" w:pos="9070"/>
          <w:tab w:val="left" w:pos="9637"/>
        </w:tabs>
        <w:spacing w:line="242" w:lineRule="auto"/>
        <w:ind w:right="339" w:firstLine="696"/>
        <w:jc w:val="left"/>
      </w:pPr>
      <w:r>
        <w:t>Лабораторная</w:t>
      </w:r>
      <w:r>
        <w:tab/>
        <w:t>работа</w:t>
      </w:r>
      <w:r>
        <w:tab/>
        <w:t>«Изучение</w:t>
      </w:r>
      <w:r>
        <w:tab/>
        <w:t>строения</w:t>
      </w:r>
      <w:r>
        <w:tab/>
        <w:t>половых</w:t>
      </w:r>
      <w:r>
        <w:tab/>
        <w:t>клеток</w:t>
      </w:r>
      <w:r>
        <w:tab/>
        <w:t>на</w:t>
      </w:r>
      <w:r>
        <w:tab/>
      </w:r>
      <w:r>
        <w:rPr>
          <w:spacing w:val="-1"/>
        </w:rPr>
        <w:t>готовых</w:t>
      </w:r>
      <w:r>
        <w:rPr>
          <w:spacing w:val="-57"/>
        </w:rPr>
        <w:t xml:space="preserve"> </w:t>
      </w:r>
      <w:r>
        <w:t>микропрепаратах».</w:t>
      </w:r>
    </w:p>
    <w:p w:rsidR="001538CD" w:rsidRDefault="007A3B0A">
      <w:pPr>
        <w:pStyle w:val="a3"/>
        <w:tabs>
          <w:tab w:val="left" w:pos="2986"/>
          <w:tab w:val="left" w:pos="3889"/>
          <w:tab w:val="left" w:pos="5359"/>
          <w:tab w:val="left" w:pos="6641"/>
          <w:tab w:val="left" w:pos="7755"/>
          <w:tab w:val="left" w:pos="9118"/>
        </w:tabs>
        <w:spacing w:line="242" w:lineRule="auto"/>
        <w:ind w:right="345" w:firstLine="696"/>
        <w:jc w:val="left"/>
      </w:pPr>
      <w:r>
        <w:t>Практическая</w:t>
      </w:r>
      <w:r>
        <w:tab/>
        <w:t>работа</w:t>
      </w:r>
      <w:r>
        <w:tab/>
        <w:t>«Выявление</w:t>
      </w:r>
      <w:r>
        <w:tab/>
        <w:t>признаков</w:t>
      </w:r>
      <w:r>
        <w:tab/>
        <w:t>сходства</w:t>
      </w:r>
      <w:r>
        <w:tab/>
        <w:t>зародышей</w:t>
      </w:r>
      <w:r>
        <w:tab/>
      </w:r>
      <w:r>
        <w:rPr>
          <w:spacing w:val="-1"/>
        </w:rPr>
        <w:t>позвоночных</w:t>
      </w:r>
      <w:r>
        <w:rPr>
          <w:spacing w:val="-57"/>
        </w:rPr>
        <w:t xml:space="preserve"> </w:t>
      </w:r>
      <w:r>
        <w:t>животных».</w:t>
      </w:r>
    </w:p>
    <w:p w:rsidR="001538CD" w:rsidRDefault="007A3B0A">
      <w:pPr>
        <w:pStyle w:val="a3"/>
        <w:spacing w:line="271" w:lineRule="exact"/>
        <w:ind w:left="1340"/>
        <w:jc w:val="left"/>
      </w:pPr>
      <w:r>
        <w:t>Лабораторная</w:t>
      </w:r>
      <w:r>
        <w:rPr>
          <w:spacing w:val="-6"/>
        </w:rPr>
        <w:t xml:space="preserve"> </w:t>
      </w:r>
      <w:r>
        <w:t>работа</w:t>
      </w:r>
      <w:r>
        <w:rPr>
          <w:spacing w:val="-5"/>
        </w:rPr>
        <w:t xml:space="preserve"> </w:t>
      </w:r>
      <w:r>
        <w:t>«Строение</w:t>
      </w:r>
      <w:r>
        <w:rPr>
          <w:spacing w:val="-11"/>
        </w:rPr>
        <w:t xml:space="preserve"> </w:t>
      </w:r>
      <w:r>
        <w:t>органов</w:t>
      </w:r>
      <w:r>
        <w:rPr>
          <w:spacing w:val="-3"/>
        </w:rPr>
        <w:t xml:space="preserve"> </w:t>
      </w:r>
      <w:r>
        <w:t>размножения</w:t>
      </w:r>
      <w:r>
        <w:rPr>
          <w:spacing w:val="-4"/>
        </w:rPr>
        <w:t xml:space="preserve"> </w:t>
      </w:r>
      <w:r>
        <w:t>высших</w:t>
      </w:r>
      <w:r>
        <w:rPr>
          <w:spacing w:val="-10"/>
        </w:rPr>
        <w:t xml:space="preserve"> </w:t>
      </w:r>
      <w:r>
        <w:t>растений».</w:t>
      </w:r>
    </w:p>
    <w:p w:rsidR="001538CD" w:rsidRDefault="007A3B0A">
      <w:pPr>
        <w:pStyle w:val="Heading2"/>
        <w:spacing w:line="272" w:lineRule="exact"/>
        <w:jc w:val="left"/>
      </w:pPr>
      <w:r>
        <w:t>Тема</w:t>
      </w:r>
      <w:r>
        <w:rPr>
          <w:spacing w:val="-7"/>
        </w:rPr>
        <w:t xml:space="preserve"> </w:t>
      </w:r>
      <w:r>
        <w:t>11.</w:t>
      </w:r>
      <w:r>
        <w:rPr>
          <w:spacing w:val="1"/>
        </w:rPr>
        <w:t xml:space="preserve"> </w:t>
      </w:r>
      <w:r>
        <w:t>Генетика</w:t>
      </w:r>
      <w:r>
        <w:rPr>
          <w:spacing w:val="-4"/>
        </w:rPr>
        <w:t xml:space="preserve"> </w:t>
      </w:r>
      <w:r>
        <w:t>-</w:t>
      </w:r>
      <w:r>
        <w:rPr>
          <w:spacing w:val="-4"/>
        </w:rPr>
        <w:t xml:space="preserve"> </w:t>
      </w:r>
      <w:r>
        <w:t>наука</w:t>
      </w:r>
      <w:r>
        <w:rPr>
          <w:spacing w:val="-6"/>
        </w:rPr>
        <w:t xml:space="preserve"> </w:t>
      </w:r>
      <w:r>
        <w:t>о</w:t>
      </w:r>
      <w:r>
        <w:rPr>
          <w:spacing w:val="-6"/>
        </w:rPr>
        <w:t xml:space="preserve"> </w:t>
      </w:r>
      <w:r>
        <w:t>наследственности</w:t>
      </w:r>
      <w:r>
        <w:rPr>
          <w:spacing w:val="-4"/>
        </w:rPr>
        <w:t xml:space="preserve"> </w:t>
      </w:r>
      <w:r>
        <w:t>и изменчивости</w:t>
      </w:r>
      <w:r>
        <w:rPr>
          <w:spacing w:val="-4"/>
        </w:rPr>
        <w:t xml:space="preserve"> </w:t>
      </w:r>
      <w:r>
        <w:t>организмов.</w:t>
      </w:r>
    </w:p>
    <w:p w:rsidR="001538CD" w:rsidRDefault="007A3B0A">
      <w:pPr>
        <w:pStyle w:val="a3"/>
        <w:ind w:right="334" w:firstLine="696"/>
      </w:pPr>
      <w:r>
        <w:t>История становления и развития генетики как науки. Работы Г.Менделя, Г. деФриза, Т.</w:t>
      </w:r>
      <w:r>
        <w:rPr>
          <w:spacing w:val="1"/>
        </w:rPr>
        <w:t xml:space="preserve"> </w:t>
      </w:r>
      <w:r>
        <w:t>Моргана.</w:t>
      </w:r>
      <w:r>
        <w:rPr>
          <w:spacing w:val="1"/>
        </w:rPr>
        <w:t xml:space="preserve"> </w:t>
      </w:r>
      <w:r>
        <w:t>Роль</w:t>
      </w:r>
      <w:r>
        <w:rPr>
          <w:spacing w:val="1"/>
        </w:rPr>
        <w:t xml:space="preserve"> </w:t>
      </w:r>
      <w:r>
        <w:t>отечественных</w:t>
      </w:r>
      <w:r>
        <w:rPr>
          <w:spacing w:val="1"/>
        </w:rPr>
        <w:t xml:space="preserve"> </w:t>
      </w:r>
      <w:r>
        <w:t>учёных</w:t>
      </w:r>
      <w:r>
        <w:rPr>
          <w:spacing w:val="1"/>
        </w:rPr>
        <w:t xml:space="preserve"> </w:t>
      </w:r>
      <w:r>
        <w:t>в</w:t>
      </w:r>
      <w:r>
        <w:rPr>
          <w:spacing w:val="1"/>
        </w:rPr>
        <w:t xml:space="preserve"> </w:t>
      </w:r>
      <w:r>
        <w:t>развитии</w:t>
      </w:r>
      <w:r>
        <w:rPr>
          <w:spacing w:val="1"/>
        </w:rPr>
        <w:t xml:space="preserve"> </w:t>
      </w:r>
      <w:r>
        <w:t>генетики.</w:t>
      </w:r>
      <w:r>
        <w:rPr>
          <w:spacing w:val="1"/>
        </w:rPr>
        <w:t xml:space="preserve"> </w:t>
      </w:r>
      <w:r>
        <w:t>Работы</w:t>
      </w:r>
      <w:r>
        <w:rPr>
          <w:spacing w:val="1"/>
        </w:rPr>
        <w:t xml:space="preserve"> </w:t>
      </w:r>
      <w:r>
        <w:t>Н.К.</w:t>
      </w:r>
      <w:r>
        <w:rPr>
          <w:spacing w:val="1"/>
        </w:rPr>
        <w:t xml:space="preserve"> </w:t>
      </w:r>
      <w:r>
        <w:t>Кольцова,</w:t>
      </w:r>
      <w:r>
        <w:rPr>
          <w:spacing w:val="1"/>
        </w:rPr>
        <w:t xml:space="preserve"> </w:t>
      </w:r>
      <w:r>
        <w:t>Н.И.</w:t>
      </w:r>
      <w:r>
        <w:rPr>
          <w:spacing w:val="1"/>
        </w:rPr>
        <w:t xml:space="preserve"> </w:t>
      </w:r>
      <w:r>
        <w:t>Вавилова,</w:t>
      </w:r>
      <w:r>
        <w:rPr>
          <w:spacing w:val="1"/>
        </w:rPr>
        <w:t xml:space="preserve"> </w:t>
      </w:r>
      <w:r>
        <w:t>А.Н.</w:t>
      </w:r>
      <w:r>
        <w:rPr>
          <w:spacing w:val="1"/>
        </w:rPr>
        <w:t xml:space="preserve"> </w:t>
      </w:r>
      <w:r>
        <w:t>Белозерского,</w:t>
      </w:r>
      <w:r>
        <w:rPr>
          <w:spacing w:val="1"/>
        </w:rPr>
        <w:t xml:space="preserve"> </w:t>
      </w:r>
      <w:r>
        <w:t>Г.Д.</w:t>
      </w:r>
      <w:r>
        <w:rPr>
          <w:spacing w:val="1"/>
        </w:rPr>
        <w:t xml:space="preserve"> </w:t>
      </w:r>
      <w:r>
        <w:t>Карпеченко,</w:t>
      </w:r>
      <w:r>
        <w:rPr>
          <w:spacing w:val="1"/>
        </w:rPr>
        <w:t xml:space="preserve"> </w:t>
      </w:r>
      <w:r>
        <w:t>Ю.А.</w:t>
      </w:r>
      <w:r>
        <w:rPr>
          <w:spacing w:val="1"/>
        </w:rPr>
        <w:t xml:space="preserve"> </w:t>
      </w:r>
      <w:r>
        <w:t>Филипченко,</w:t>
      </w:r>
      <w:r>
        <w:rPr>
          <w:spacing w:val="1"/>
        </w:rPr>
        <w:t xml:space="preserve"> </w:t>
      </w:r>
      <w:r>
        <w:t>Н.В.</w:t>
      </w:r>
      <w:r>
        <w:rPr>
          <w:spacing w:val="1"/>
        </w:rPr>
        <w:t xml:space="preserve"> </w:t>
      </w:r>
      <w:r>
        <w:t>Тимофеев</w:t>
      </w:r>
      <w:proofErr w:type="gramStart"/>
      <w:r>
        <w:t>а-</w:t>
      </w:r>
      <w:proofErr w:type="gramEnd"/>
      <w:r>
        <w:rPr>
          <w:spacing w:val="1"/>
        </w:rPr>
        <w:t xml:space="preserve"> </w:t>
      </w:r>
      <w:r>
        <w:t>Ресовского.</w:t>
      </w:r>
    </w:p>
    <w:p w:rsidR="001538CD" w:rsidRDefault="007A3B0A">
      <w:pPr>
        <w:pStyle w:val="a3"/>
        <w:ind w:right="337" w:firstLine="696"/>
      </w:pPr>
      <w:r>
        <w:t>Основные</w:t>
      </w:r>
      <w:r>
        <w:rPr>
          <w:spacing w:val="1"/>
        </w:rPr>
        <w:t xml:space="preserve"> </w:t>
      </w:r>
      <w:r>
        <w:t>генетические</w:t>
      </w:r>
      <w:r>
        <w:rPr>
          <w:spacing w:val="1"/>
        </w:rPr>
        <w:t xml:space="preserve"> </w:t>
      </w:r>
      <w:r>
        <w:t>понятия</w:t>
      </w:r>
      <w:r>
        <w:rPr>
          <w:spacing w:val="1"/>
        </w:rPr>
        <w:t xml:space="preserve"> </w:t>
      </w:r>
      <w:r>
        <w:t>и</w:t>
      </w:r>
      <w:r>
        <w:rPr>
          <w:spacing w:val="1"/>
        </w:rPr>
        <w:t xml:space="preserve"> </w:t>
      </w:r>
      <w:r>
        <w:t>символы.</w:t>
      </w:r>
      <w:r>
        <w:rPr>
          <w:spacing w:val="1"/>
        </w:rPr>
        <w:t xml:space="preserve"> </w:t>
      </w:r>
      <w:r>
        <w:t>Гомологичные</w:t>
      </w:r>
      <w:r>
        <w:rPr>
          <w:spacing w:val="1"/>
        </w:rPr>
        <w:t xml:space="preserve"> </w:t>
      </w:r>
      <w:r>
        <w:t>хромосомы,</w:t>
      </w:r>
      <w:r>
        <w:rPr>
          <w:spacing w:val="60"/>
        </w:rPr>
        <w:t xml:space="preserve"> </w:t>
      </w:r>
      <w:r>
        <w:t>аллельные</w:t>
      </w:r>
      <w:r>
        <w:rPr>
          <w:spacing w:val="1"/>
        </w:rPr>
        <w:t xml:space="preserve"> </w:t>
      </w:r>
      <w:r>
        <w:t>гены,</w:t>
      </w:r>
      <w:r>
        <w:rPr>
          <w:spacing w:val="1"/>
        </w:rPr>
        <w:t xml:space="preserve"> </w:t>
      </w:r>
      <w:r>
        <w:t>альтернативные</w:t>
      </w:r>
      <w:r>
        <w:rPr>
          <w:spacing w:val="1"/>
        </w:rPr>
        <w:t xml:space="preserve"> </w:t>
      </w:r>
      <w:r>
        <w:t>признаки,</w:t>
      </w:r>
      <w:r>
        <w:rPr>
          <w:spacing w:val="1"/>
        </w:rPr>
        <w:t xml:space="preserve"> </w:t>
      </w:r>
      <w:r>
        <w:t>доминантный</w:t>
      </w:r>
      <w:r>
        <w:rPr>
          <w:spacing w:val="1"/>
        </w:rPr>
        <w:t xml:space="preserve"> </w:t>
      </w:r>
      <w:r>
        <w:t>и</w:t>
      </w:r>
      <w:r>
        <w:rPr>
          <w:spacing w:val="1"/>
        </w:rPr>
        <w:t xml:space="preserve"> </w:t>
      </w:r>
      <w:r>
        <w:t>рецессивный</w:t>
      </w:r>
      <w:r>
        <w:rPr>
          <w:spacing w:val="1"/>
        </w:rPr>
        <w:t xml:space="preserve"> </w:t>
      </w:r>
      <w:r>
        <w:t>признак,</w:t>
      </w:r>
      <w:r>
        <w:rPr>
          <w:spacing w:val="1"/>
        </w:rPr>
        <w:t xml:space="preserve"> </w:t>
      </w:r>
      <w:r>
        <w:t>гомозигота,</w:t>
      </w:r>
      <w:r>
        <w:rPr>
          <w:spacing w:val="1"/>
        </w:rPr>
        <w:t xml:space="preserve"> </w:t>
      </w:r>
      <w:r>
        <w:lastRenderedPageBreak/>
        <w:t>гетерозигота,</w:t>
      </w:r>
      <w:r>
        <w:rPr>
          <w:spacing w:val="1"/>
        </w:rPr>
        <w:t xml:space="preserve"> </w:t>
      </w:r>
      <w:r>
        <w:t>чистая</w:t>
      </w:r>
      <w:r>
        <w:rPr>
          <w:spacing w:val="1"/>
        </w:rPr>
        <w:t xml:space="preserve"> </w:t>
      </w:r>
      <w:r>
        <w:t>линия,</w:t>
      </w:r>
      <w:r>
        <w:rPr>
          <w:spacing w:val="1"/>
        </w:rPr>
        <w:t xml:space="preserve"> </w:t>
      </w:r>
      <w:r>
        <w:t>гибриды,</w:t>
      </w:r>
      <w:r>
        <w:rPr>
          <w:spacing w:val="1"/>
        </w:rPr>
        <w:t xml:space="preserve"> </w:t>
      </w:r>
      <w:r>
        <w:t>генотип,</w:t>
      </w:r>
      <w:r>
        <w:rPr>
          <w:spacing w:val="1"/>
        </w:rPr>
        <w:t xml:space="preserve"> </w:t>
      </w:r>
      <w:r>
        <w:t>фенотип.</w:t>
      </w:r>
      <w:r>
        <w:rPr>
          <w:spacing w:val="1"/>
        </w:rPr>
        <w:t xml:space="preserve"> </w:t>
      </w:r>
      <w:r>
        <w:t>Основные</w:t>
      </w:r>
      <w:r>
        <w:rPr>
          <w:spacing w:val="1"/>
        </w:rPr>
        <w:t xml:space="preserve"> </w:t>
      </w:r>
      <w:r>
        <w:t>методы</w:t>
      </w:r>
      <w:r>
        <w:rPr>
          <w:spacing w:val="1"/>
        </w:rPr>
        <w:t xml:space="preserve"> </w:t>
      </w:r>
      <w:r>
        <w:t>генетики:</w:t>
      </w:r>
      <w:r>
        <w:rPr>
          <w:spacing w:val="1"/>
        </w:rPr>
        <w:t xml:space="preserve"> </w:t>
      </w:r>
      <w:r>
        <w:t>гибридологический,</w:t>
      </w:r>
      <w:r>
        <w:rPr>
          <w:spacing w:val="1"/>
        </w:rPr>
        <w:t xml:space="preserve"> </w:t>
      </w:r>
      <w:r>
        <w:t>цитологический,</w:t>
      </w:r>
      <w:r>
        <w:rPr>
          <w:spacing w:val="-2"/>
        </w:rPr>
        <w:t xml:space="preserve"> </w:t>
      </w:r>
      <w:r>
        <w:t>молекулярно-генетический.</w:t>
      </w:r>
    </w:p>
    <w:p w:rsidR="001538CD" w:rsidRDefault="007A3B0A">
      <w:pPr>
        <w:pStyle w:val="a3"/>
        <w:spacing w:line="275" w:lineRule="exact"/>
        <w:ind w:left="1359"/>
        <w:jc w:val="left"/>
      </w:pPr>
      <w:r>
        <w:t>Демонстрации:</w:t>
      </w:r>
    </w:p>
    <w:p w:rsidR="001538CD" w:rsidRDefault="007A3B0A">
      <w:pPr>
        <w:pStyle w:val="a3"/>
        <w:spacing w:line="242" w:lineRule="auto"/>
        <w:ind w:firstLine="696"/>
        <w:jc w:val="left"/>
      </w:pPr>
      <w:r>
        <w:t>Портреты:</w:t>
      </w:r>
      <w:r>
        <w:rPr>
          <w:spacing w:val="22"/>
        </w:rPr>
        <w:t xml:space="preserve"> </w:t>
      </w:r>
      <w:r>
        <w:t>Г.</w:t>
      </w:r>
      <w:r>
        <w:rPr>
          <w:spacing w:val="23"/>
        </w:rPr>
        <w:t xml:space="preserve"> </w:t>
      </w:r>
      <w:r>
        <w:t>Мендель,</w:t>
      </w:r>
      <w:r>
        <w:rPr>
          <w:spacing w:val="29"/>
        </w:rPr>
        <w:t xml:space="preserve"> </w:t>
      </w:r>
      <w:r>
        <w:t>Г.</w:t>
      </w:r>
      <w:r>
        <w:rPr>
          <w:spacing w:val="28"/>
        </w:rPr>
        <w:t xml:space="preserve"> </w:t>
      </w:r>
      <w:r>
        <w:t>де</w:t>
      </w:r>
      <w:r>
        <w:rPr>
          <w:spacing w:val="20"/>
        </w:rPr>
        <w:t xml:space="preserve"> </w:t>
      </w:r>
      <w:r>
        <w:t>Фриз,</w:t>
      </w:r>
      <w:r>
        <w:rPr>
          <w:spacing w:val="24"/>
        </w:rPr>
        <w:t xml:space="preserve"> </w:t>
      </w:r>
      <w:r>
        <w:t>Т.</w:t>
      </w:r>
      <w:r>
        <w:rPr>
          <w:spacing w:val="28"/>
        </w:rPr>
        <w:t xml:space="preserve"> </w:t>
      </w:r>
      <w:r>
        <w:t>Морган,</w:t>
      </w:r>
      <w:r>
        <w:rPr>
          <w:spacing w:val="29"/>
        </w:rPr>
        <w:t xml:space="preserve"> </w:t>
      </w:r>
      <w:r>
        <w:t>Н.К.</w:t>
      </w:r>
      <w:r>
        <w:rPr>
          <w:spacing w:val="29"/>
        </w:rPr>
        <w:t xml:space="preserve"> </w:t>
      </w:r>
      <w:r>
        <w:t>Кольцов,</w:t>
      </w:r>
      <w:r>
        <w:rPr>
          <w:spacing w:val="24"/>
        </w:rPr>
        <w:t xml:space="preserve"> </w:t>
      </w:r>
      <w:r>
        <w:t>Н.И.</w:t>
      </w:r>
      <w:r>
        <w:rPr>
          <w:spacing w:val="23"/>
        </w:rPr>
        <w:t xml:space="preserve"> </w:t>
      </w:r>
      <w:r>
        <w:t>Вавилов,</w:t>
      </w:r>
      <w:r>
        <w:rPr>
          <w:spacing w:val="25"/>
        </w:rPr>
        <w:t xml:space="preserve"> </w:t>
      </w:r>
      <w:r>
        <w:t>А.Н.</w:t>
      </w:r>
      <w:r>
        <w:rPr>
          <w:spacing w:val="-57"/>
        </w:rPr>
        <w:t xml:space="preserve"> </w:t>
      </w:r>
      <w:r>
        <w:t>Белозерский,</w:t>
      </w:r>
      <w:r>
        <w:rPr>
          <w:spacing w:val="-1"/>
        </w:rPr>
        <w:t xml:space="preserve"> </w:t>
      </w:r>
      <w:r>
        <w:t>Г.Д.</w:t>
      </w:r>
      <w:r>
        <w:rPr>
          <w:spacing w:val="-1"/>
        </w:rPr>
        <w:t xml:space="preserve"> </w:t>
      </w:r>
      <w:r>
        <w:t>Карпеченко, Ю.А.</w:t>
      </w:r>
      <w:r>
        <w:rPr>
          <w:spacing w:val="4"/>
        </w:rPr>
        <w:t xml:space="preserve"> </w:t>
      </w:r>
      <w:r>
        <w:t>Филипченко,</w:t>
      </w:r>
      <w:r>
        <w:rPr>
          <w:spacing w:val="-1"/>
        </w:rPr>
        <w:t xml:space="preserve"> </w:t>
      </w:r>
      <w:r>
        <w:t>Н.В.</w:t>
      </w:r>
      <w:r>
        <w:rPr>
          <w:spacing w:val="-6"/>
        </w:rPr>
        <w:t xml:space="preserve"> </w:t>
      </w:r>
      <w:r>
        <w:t>Тимофеев-Ресовский.</w:t>
      </w:r>
    </w:p>
    <w:p w:rsidR="001538CD" w:rsidRDefault="007A3B0A">
      <w:pPr>
        <w:pStyle w:val="a3"/>
        <w:spacing w:line="242" w:lineRule="auto"/>
        <w:ind w:left="1359" w:right="1442"/>
        <w:jc w:val="left"/>
        <w:rPr>
          <w:b/>
        </w:rPr>
      </w:pPr>
      <w:r>
        <w:t>Таблицы и схемы: «Методы генетики», «Схемы скрещивания». Лабораторная</w:t>
      </w:r>
      <w:r>
        <w:rPr>
          <w:spacing w:val="-57"/>
        </w:rPr>
        <w:t xml:space="preserve"> </w:t>
      </w:r>
      <w:r>
        <w:t>работа</w:t>
      </w:r>
      <w:r>
        <w:rPr>
          <w:spacing w:val="-1"/>
        </w:rPr>
        <w:t xml:space="preserve"> </w:t>
      </w:r>
      <w:r>
        <w:t>«Дрозофила как</w:t>
      </w:r>
      <w:r>
        <w:rPr>
          <w:spacing w:val="-5"/>
        </w:rPr>
        <w:t xml:space="preserve"> </w:t>
      </w:r>
      <w:r>
        <w:t>объект</w:t>
      </w:r>
      <w:r>
        <w:rPr>
          <w:spacing w:val="1"/>
        </w:rPr>
        <w:t xml:space="preserve"> </w:t>
      </w:r>
      <w:r>
        <w:t>генетических</w:t>
      </w:r>
      <w:r>
        <w:rPr>
          <w:spacing w:val="-4"/>
        </w:rPr>
        <w:t xml:space="preserve"> </w:t>
      </w:r>
      <w:r>
        <w:t>исследований»</w:t>
      </w:r>
      <w:proofErr w:type="gramStart"/>
      <w:r>
        <w:t>.</w:t>
      </w:r>
      <w:r>
        <w:rPr>
          <w:b/>
        </w:rPr>
        <w:t>Т</w:t>
      </w:r>
      <w:proofErr w:type="gramEnd"/>
      <w:r>
        <w:rPr>
          <w:b/>
        </w:rPr>
        <w:t>ема</w:t>
      </w:r>
      <w:r>
        <w:rPr>
          <w:b/>
          <w:spacing w:val="1"/>
        </w:rPr>
        <w:t xml:space="preserve"> </w:t>
      </w:r>
      <w:r>
        <w:rPr>
          <w:b/>
        </w:rPr>
        <w:t>12.</w:t>
      </w:r>
    </w:p>
    <w:p w:rsidR="001538CD" w:rsidRDefault="007A3B0A">
      <w:pPr>
        <w:pStyle w:val="Heading2"/>
        <w:spacing w:line="274" w:lineRule="exact"/>
        <w:jc w:val="left"/>
      </w:pPr>
      <w:r>
        <w:t>Закономерности</w:t>
      </w:r>
      <w:r>
        <w:rPr>
          <w:spacing w:val="-5"/>
        </w:rPr>
        <w:t xml:space="preserve"> </w:t>
      </w:r>
      <w:r>
        <w:t>наследственности.</w:t>
      </w:r>
    </w:p>
    <w:p w:rsidR="001538CD" w:rsidRDefault="007A3B0A">
      <w:pPr>
        <w:pStyle w:val="a3"/>
        <w:spacing w:line="237" w:lineRule="auto"/>
        <w:ind w:right="340" w:firstLine="696"/>
      </w:pPr>
      <w:r>
        <w:t>Моногибридное скрещивание. Первый закон Менделя - закон единообразия гибридов</w:t>
      </w:r>
      <w:r>
        <w:rPr>
          <w:spacing w:val="1"/>
        </w:rPr>
        <w:t xml:space="preserve"> </w:t>
      </w:r>
      <w:r>
        <w:t>первого</w:t>
      </w:r>
      <w:r>
        <w:rPr>
          <w:spacing w:val="1"/>
        </w:rPr>
        <w:t xml:space="preserve"> </w:t>
      </w:r>
      <w:r>
        <w:t>поколения.</w:t>
      </w:r>
      <w:r>
        <w:rPr>
          <w:spacing w:val="1"/>
        </w:rPr>
        <w:t xml:space="preserve"> </w:t>
      </w:r>
      <w:r>
        <w:t>Правило</w:t>
      </w:r>
      <w:r>
        <w:rPr>
          <w:spacing w:val="1"/>
        </w:rPr>
        <w:t xml:space="preserve"> </w:t>
      </w:r>
      <w:r>
        <w:t>доминирования.</w:t>
      </w:r>
      <w:r>
        <w:rPr>
          <w:spacing w:val="1"/>
        </w:rPr>
        <w:t xml:space="preserve"> </w:t>
      </w:r>
      <w:r>
        <w:t>Второй</w:t>
      </w:r>
      <w:r>
        <w:rPr>
          <w:spacing w:val="1"/>
        </w:rPr>
        <w:t xml:space="preserve"> </w:t>
      </w:r>
      <w:r>
        <w:t>закон</w:t>
      </w:r>
      <w:r>
        <w:rPr>
          <w:spacing w:val="1"/>
        </w:rPr>
        <w:t xml:space="preserve"> </w:t>
      </w:r>
      <w:r>
        <w:t>Менделя</w:t>
      </w:r>
      <w:r>
        <w:rPr>
          <w:spacing w:val="1"/>
        </w:rPr>
        <w:t xml:space="preserve"> </w:t>
      </w:r>
      <w:r>
        <w:t>-</w:t>
      </w:r>
      <w:r>
        <w:rPr>
          <w:spacing w:val="1"/>
        </w:rPr>
        <w:t xml:space="preserve"> </w:t>
      </w:r>
      <w:r>
        <w:t>закон расщепления</w:t>
      </w:r>
      <w:r>
        <w:rPr>
          <w:spacing w:val="1"/>
        </w:rPr>
        <w:t xml:space="preserve"> </w:t>
      </w:r>
      <w:r>
        <w:t>признаков.</w:t>
      </w:r>
      <w:r>
        <w:rPr>
          <w:spacing w:val="-4"/>
        </w:rPr>
        <w:t xml:space="preserve"> </w:t>
      </w:r>
      <w:r>
        <w:t>Цитологические</w:t>
      </w:r>
      <w:r>
        <w:rPr>
          <w:spacing w:val="-6"/>
        </w:rPr>
        <w:t xml:space="preserve"> </w:t>
      </w:r>
      <w:r>
        <w:t>основы</w:t>
      </w:r>
      <w:r>
        <w:rPr>
          <w:spacing w:val="-4"/>
        </w:rPr>
        <w:t xml:space="preserve"> </w:t>
      </w:r>
      <w:r>
        <w:t>моногибридного</w:t>
      </w:r>
      <w:r>
        <w:rPr>
          <w:spacing w:val="-1"/>
        </w:rPr>
        <w:t xml:space="preserve"> </w:t>
      </w:r>
      <w:r>
        <w:t>скрещивания.</w:t>
      </w:r>
      <w:r>
        <w:rPr>
          <w:spacing w:val="-3"/>
        </w:rPr>
        <w:t xml:space="preserve"> </w:t>
      </w:r>
      <w:r>
        <w:t>Гипотеза</w:t>
      </w:r>
      <w:r>
        <w:rPr>
          <w:spacing w:val="4"/>
        </w:rPr>
        <w:t xml:space="preserve"> </w:t>
      </w:r>
      <w:r>
        <w:t>чистоты</w:t>
      </w:r>
      <w:r>
        <w:rPr>
          <w:spacing w:val="-2"/>
        </w:rPr>
        <w:t xml:space="preserve"> </w:t>
      </w:r>
      <w:r>
        <w:t>гамет.</w:t>
      </w:r>
    </w:p>
    <w:p w:rsidR="001538CD" w:rsidRDefault="007A3B0A">
      <w:pPr>
        <w:pStyle w:val="a3"/>
        <w:spacing w:line="275" w:lineRule="exact"/>
        <w:ind w:left="1359"/>
      </w:pPr>
      <w:r>
        <w:t xml:space="preserve">Анализирующее   </w:t>
      </w:r>
      <w:r>
        <w:rPr>
          <w:spacing w:val="59"/>
        </w:rPr>
        <w:t xml:space="preserve"> </w:t>
      </w:r>
      <w:r>
        <w:t xml:space="preserve">скрещивание.    </w:t>
      </w:r>
      <w:r>
        <w:rPr>
          <w:spacing w:val="50"/>
        </w:rPr>
        <w:t xml:space="preserve"> </w:t>
      </w:r>
      <w:r>
        <w:t xml:space="preserve">Промежуточный    </w:t>
      </w:r>
      <w:r>
        <w:rPr>
          <w:spacing w:val="1"/>
        </w:rPr>
        <w:t xml:space="preserve"> </w:t>
      </w:r>
      <w:r>
        <w:t xml:space="preserve">характер    </w:t>
      </w:r>
      <w:r>
        <w:rPr>
          <w:spacing w:val="59"/>
        </w:rPr>
        <w:t xml:space="preserve"> </w:t>
      </w:r>
      <w:r>
        <w:t>наследования.</w:t>
      </w:r>
    </w:p>
    <w:p w:rsidR="001538CD" w:rsidRDefault="007A3B0A">
      <w:pPr>
        <w:pStyle w:val="a3"/>
        <w:spacing w:line="275" w:lineRule="exact"/>
      </w:pPr>
      <w:r>
        <w:t>Расщепление</w:t>
      </w:r>
      <w:r>
        <w:rPr>
          <w:spacing w:val="-6"/>
        </w:rPr>
        <w:t xml:space="preserve"> </w:t>
      </w:r>
      <w:r>
        <w:t>признаков</w:t>
      </w:r>
      <w:r>
        <w:rPr>
          <w:spacing w:val="-8"/>
        </w:rPr>
        <w:t xml:space="preserve"> </w:t>
      </w:r>
      <w:r>
        <w:t>при</w:t>
      </w:r>
      <w:r>
        <w:rPr>
          <w:spacing w:val="-9"/>
        </w:rPr>
        <w:t xml:space="preserve"> </w:t>
      </w:r>
      <w:r>
        <w:t>неполном</w:t>
      </w:r>
      <w:r>
        <w:rPr>
          <w:spacing w:val="-9"/>
        </w:rPr>
        <w:t xml:space="preserve"> </w:t>
      </w:r>
      <w:r>
        <w:t>доминировании.</w:t>
      </w:r>
    </w:p>
    <w:p w:rsidR="001538CD" w:rsidRDefault="007A3B0A">
      <w:pPr>
        <w:pStyle w:val="a3"/>
        <w:spacing w:before="1" w:line="237" w:lineRule="auto"/>
        <w:ind w:right="340" w:firstLine="696"/>
      </w:pPr>
      <w:r>
        <w:t>Дигибридное скрещивание. Третий закон Менделя - закон независимого наследования</w:t>
      </w:r>
      <w:r>
        <w:rPr>
          <w:spacing w:val="1"/>
        </w:rPr>
        <w:t xml:space="preserve"> </w:t>
      </w:r>
      <w:r>
        <w:t>признаков. Цитологические</w:t>
      </w:r>
      <w:r>
        <w:rPr>
          <w:spacing w:val="-7"/>
        </w:rPr>
        <w:t xml:space="preserve"> </w:t>
      </w:r>
      <w:r>
        <w:t>основы дигибридного</w:t>
      </w:r>
      <w:r>
        <w:rPr>
          <w:spacing w:val="3"/>
        </w:rPr>
        <w:t xml:space="preserve"> </w:t>
      </w:r>
      <w:r>
        <w:t>скрещивания.</w:t>
      </w:r>
    </w:p>
    <w:p w:rsidR="001538CD" w:rsidRDefault="007A3B0A">
      <w:pPr>
        <w:pStyle w:val="a3"/>
        <w:spacing w:before="11" w:line="237" w:lineRule="auto"/>
        <w:ind w:right="344" w:firstLine="696"/>
      </w:pPr>
      <w:r>
        <w:t>Сцепленное наследование признаков. Работы Т. Моргана.</w:t>
      </w:r>
      <w:r>
        <w:rPr>
          <w:spacing w:val="1"/>
        </w:rPr>
        <w:t xml:space="preserve"> </w:t>
      </w:r>
      <w:r>
        <w:t>Сцепленное наследование</w:t>
      </w:r>
      <w:r>
        <w:rPr>
          <w:spacing w:val="1"/>
        </w:rPr>
        <w:t xml:space="preserve"> </w:t>
      </w:r>
      <w:r>
        <w:t>генов,</w:t>
      </w:r>
      <w:r>
        <w:rPr>
          <w:spacing w:val="-1"/>
        </w:rPr>
        <w:t xml:space="preserve"> </w:t>
      </w:r>
      <w:r>
        <w:t>нарушение</w:t>
      </w:r>
      <w:r>
        <w:rPr>
          <w:spacing w:val="1"/>
        </w:rPr>
        <w:t xml:space="preserve"> </w:t>
      </w:r>
      <w:r>
        <w:t>сцепления</w:t>
      </w:r>
      <w:r>
        <w:rPr>
          <w:spacing w:val="3"/>
        </w:rPr>
        <w:t xml:space="preserve"> </w:t>
      </w:r>
      <w:r>
        <w:t>между</w:t>
      </w:r>
      <w:r>
        <w:rPr>
          <w:spacing w:val="-8"/>
        </w:rPr>
        <w:t xml:space="preserve"> </w:t>
      </w:r>
      <w:r>
        <w:t>генами.</w:t>
      </w:r>
      <w:r>
        <w:rPr>
          <w:spacing w:val="5"/>
        </w:rPr>
        <w:t xml:space="preserve"> </w:t>
      </w:r>
      <w:r>
        <w:t>Хромосомная</w:t>
      </w:r>
      <w:r>
        <w:rPr>
          <w:spacing w:val="1"/>
        </w:rPr>
        <w:t xml:space="preserve"> </w:t>
      </w:r>
      <w:r>
        <w:t>теория</w:t>
      </w:r>
      <w:r>
        <w:rPr>
          <w:spacing w:val="-3"/>
        </w:rPr>
        <w:t xml:space="preserve"> </w:t>
      </w:r>
      <w:r>
        <w:t>наследственности.</w:t>
      </w:r>
    </w:p>
    <w:p w:rsidR="001538CD" w:rsidRDefault="007A3B0A">
      <w:pPr>
        <w:pStyle w:val="a3"/>
        <w:ind w:right="342" w:firstLine="696"/>
      </w:pPr>
      <w:r>
        <w:t>Генетика</w:t>
      </w:r>
      <w:r>
        <w:rPr>
          <w:spacing w:val="1"/>
        </w:rPr>
        <w:t xml:space="preserve"> </w:t>
      </w:r>
      <w:r>
        <w:t>пола.</w:t>
      </w:r>
      <w:r>
        <w:rPr>
          <w:spacing w:val="1"/>
        </w:rPr>
        <w:t xml:space="preserve"> </w:t>
      </w:r>
      <w:r>
        <w:t>Хромосомный</w:t>
      </w:r>
      <w:r>
        <w:rPr>
          <w:spacing w:val="1"/>
        </w:rPr>
        <w:t xml:space="preserve"> </w:t>
      </w:r>
      <w:r>
        <w:t>механизм</w:t>
      </w:r>
      <w:r>
        <w:rPr>
          <w:spacing w:val="1"/>
        </w:rPr>
        <w:t xml:space="preserve"> </w:t>
      </w:r>
      <w:r>
        <w:t>определения</w:t>
      </w:r>
      <w:r>
        <w:rPr>
          <w:spacing w:val="1"/>
        </w:rPr>
        <w:t xml:space="preserve"> </w:t>
      </w:r>
      <w:r>
        <w:t>пола.</w:t>
      </w:r>
      <w:r>
        <w:rPr>
          <w:spacing w:val="1"/>
        </w:rPr>
        <w:t xml:space="preserve"> </w:t>
      </w:r>
      <w:r>
        <w:t>Аутосомы</w:t>
      </w:r>
      <w:r>
        <w:rPr>
          <w:spacing w:val="1"/>
        </w:rPr>
        <w:t xml:space="preserve"> </w:t>
      </w:r>
      <w:r>
        <w:t>и</w:t>
      </w:r>
      <w:r>
        <w:rPr>
          <w:spacing w:val="1"/>
        </w:rPr>
        <w:t xml:space="preserve"> </w:t>
      </w:r>
      <w:r>
        <w:t>половые</w:t>
      </w:r>
      <w:r>
        <w:rPr>
          <w:spacing w:val="1"/>
        </w:rPr>
        <w:t xml:space="preserve"> </w:t>
      </w:r>
      <w:r>
        <w:t>хромосомы. Гомогаметный и гетерогаметный пол. Генетическая структура половых хромосом.</w:t>
      </w:r>
      <w:r>
        <w:rPr>
          <w:spacing w:val="-57"/>
        </w:rPr>
        <w:t xml:space="preserve"> </w:t>
      </w:r>
      <w:r>
        <w:t>Наследование</w:t>
      </w:r>
      <w:r>
        <w:rPr>
          <w:spacing w:val="2"/>
        </w:rPr>
        <w:t xml:space="preserve"> </w:t>
      </w:r>
      <w:r>
        <w:t>признаков,</w:t>
      </w:r>
      <w:r>
        <w:rPr>
          <w:spacing w:val="4"/>
        </w:rPr>
        <w:t xml:space="preserve"> </w:t>
      </w:r>
      <w:r>
        <w:t>сцепленных</w:t>
      </w:r>
      <w:r>
        <w:rPr>
          <w:spacing w:val="1"/>
        </w:rPr>
        <w:t xml:space="preserve"> </w:t>
      </w:r>
      <w:r>
        <w:t>с</w:t>
      </w:r>
      <w:r>
        <w:rPr>
          <w:spacing w:val="-5"/>
        </w:rPr>
        <w:t xml:space="preserve"> </w:t>
      </w:r>
      <w:r>
        <w:t>полом.</w:t>
      </w:r>
    </w:p>
    <w:p w:rsidR="001538CD" w:rsidRDefault="007A3B0A">
      <w:pPr>
        <w:pStyle w:val="a3"/>
        <w:spacing w:before="1"/>
        <w:ind w:right="341" w:firstLine="696"/>
      </w:pPr>
      <w:r>
        <w:t>Генотип</w:t>
      </w:r>
      <w:r>
        <w:rPr>
          <w:spacing w:val="1"/>
        </w:rPr>
        <w:t xml:space="preserve"> </w:t>
      </w:r>
      <w:r>
        <w:t>как</w:t>
      </w:r>
      <w:r>
        <w:rPr>
          <w:spacing w:val="1"/>
        </w:rPr>
        <w:t xml:space="preserve"> </w:t>
      </w:r>
      <w:r>
        <w:t>целостная</w:t>
      </w:r>
      <w:r>
        <w:rPr>
          <w:spacing w:val="1"/>
        </w:rPr>
        <w:t xml:space="preserve"> </w:t>
      </w:r>
      <w:r>
        <w:t>система.</w:t>
      </w:r>
      <w:r>
        <w:rPr>
          <w:spacing w:val="1"/>
        </w:rPr>
        <w:t xml:space="preserve"> </w:t>
      </w:r>
      <w:r>
        <w:t>Плейотропия</w:t>
      </w:r>
      <w:r>
        <w:rPr>
          <w:spacing w:val="1"/>
        </w:rPr>
        <w:t xml:space="preserve"> </w:t>
      </w:r>
      <w:r>
        <w:t>-</w:t>
      </w:r>
      <w:r>
        <w:rPr>
          <w:spacing w:val="1"/>
        </w:rPr>
        <w:t xml:space="preserve"> </w:t>
      </w:r>
      <w:r>
        <w:t>множественное</w:t>
      </w:r>
      <w:r>
        <w:rPr>
          <w:spacing w:val="1"/>
        </w:rPr>
        <w:t xml:space="preserve"> </w:t>
      </w:r>
      <w:r>
        <w:t>действие</w:t>
      </w:r>
      <w:r>
        <w:rPr>
          <w:spacing w:val="1"/>
        </w:rPr>
        <w:t xml:space="preserve"> </w:t>
      </w:r>
      <w:r>
        <w:t>гена.</w:t>
      </w:r>
      <w:r>
        <w:rPr>
          <w:spacing w:val="1"/>
        </w:rPr>
        <w:t xml:space="preserve"> </w:t>
      </w:r>
      <w:r>
        <w:t>Множественный аллелизм. Взаимодействие неаллельных генов. Комплементарность. Эпистаз.</w:t>
      </w:r>
      <w:r>
        <w:rPr>
          <w:spacing w:val="1"/>
        </w:rPr>
        <w:t xml:space="preserve"> </w:t>
      </w:r>
      <w:r>
        <w:t>Полимерия.</w:t>
      </w:r>
    </w:p>
    <w:p w:rsidR="001538CD" w:rsidRDefault="007A3B0A">
      <w:pPr>
        <w:pStyle w:val="a3"/>
        <w:ind w:right="337" w:firstLine="696"/>
      </w:pPr>
      <w:r>
        <w:t>Генетический</w:t>
      </w:r>
      <w:r>
        <w:rPr>
          <w:spacing w:val="1"/>
        </w:rPr>
        <w:t xml:space="preserve"> </w:t>
      </w:r>
      <w:r>
        <w:t>контроль</w:t>
      </w:r>
      <w:r>
        <w:rPr>
          <w:spacing w:val="1"/>
        </w:rPr>
        <w:t xml:space="preserve"> </w:t>
      </w:r>
      <w:r>
        <w:t>развития</w:t>
      </w:r>
      <w:r>
        <w:rPr>
          <w:spacing w:val="1"/>
        </w:rPr>
        <w:t xml:space="preserve"> </w:t>
      </w:r>
      <w:r>
        <w:t>растений,</w:t>
      </w:r>
      <w:r>
        <w:rPr>
          <w:spacing w:val="1"/>
        </w:rPr>
        <w:t xml:space="preserve"> </w:t>
      </w:r>
      <w:r>
        <w:t>животных</w:t>
      </w:r>
      <w:r>
        <w:rPr>
          <w:spacing w:val="1"/>
        </w:rPr>
        <w:t xml:space="preserve"> </w:t>
      </w:r>
      <w:r>
        <w:t>и</w:t>
      </w:r>
      <w:r>
        <w:rPr>
          <w:spacing w:val="1"/>
        </w:rPr>
        <w:t xml:space="preserve"> </w:t>
      </w:r>
      <w:r>
        <w:t>человека,</w:t>
      </w:r>
      <w:r>
        <w:rPr>
          <w:spacing w:val="1"/>
        </w:rPr>
        <w:t xml:space="preserve"> </w:t>
      </w:r>
      <w:r>
        <w:t>а</w:t>
      </w:r>
      <w:r>
        <w:rPr>
          <w:spacing w:val="1"/>
        </w:rPr>
        <w:t xml:space="preserve"> </w:t>
      </w:r>
      <w:r>
        <w:t>также</w:t>
      </w:r>
      <w:r>
        <w:rPr>
          <w:spacing w:val="1"/>
        </w:rPr>
        <w:t xml:space="preserve"> </w:t>
      </w:r>
      <w:r>
        <w:t>физиологических процессов, поведения и когнитивных функций.</w:t>
      </w:r>
      <w:r>
        <w:rPr>
          <w:spacing w:val="1"/>
        </w:rPr>
        <w:t xml:space="preserve"> </w:t>
      </w:r>
      <w:r>
        <w:t>Генетические механизмы</w:t>
      </w:r>
      <w:r>
        <w:rPr>
          <w:spacing w:val="1"/>
        </w:rPr>
        <w:t xml:space="preserve"> </w:t>
      </w:r>
      <w:r>
        <w:t>симбиогенеза,</w:t>
      </w:r>
      <w:r>
        <w:rPr>
          <w:spacing w:val="1"/>
        </w:rPr>
        <w:t xml:space="preserve"> </w:t>
      </w:r>
      <w:r>
        <w:t>механизмы</w:t>
      </w:r>
      <w:r>
        <w:rPr>
          <w:spacing w:val="1"/>
        </w:rPr>
        <w:t xml:space="preserve"> </w:t>
      </w:r>
      <w:r>
        <w:t>взаимодействия</w:t>
      </w:r>
      <w:r>
        <w:rPr>
          <w:spacing w:val="1"/>
        </w:rPr>
        <w:t xml:space="preserve"> </w:t>
      </w:r>
      <w:r>
        <w:t>«хозяин</w:t>
      </w:r>
      <w:r>
        <w:rPr>
          <w:spacing w:val="1"/>
        </w:rPr>
        <w:t xml:space="preserve"> </w:t>
      </w:r>
      <w:r>
        <w:t>-</w:t>
      </w:r>
      <w:r>
        <w:rPr>
          <w:spacing w:val="1"/>
        </w:rPr>
        <w:t xml:space="preserve"> </w:t>
      </w:r>
      <w:r>
        <w:t>паразит»</w:t>
      </w:r>
      <w:r>
        <w:rPr>
          <w:spacing w:val="1"/>
        </w:rPr>
        <w:t xml:space="preserve"> </w:t>
      </w:r>
      <w:r>
        <w:t>и</w:t>
      </w:r>
      <w:r>
        <w:rPr>
          <w:spacing w:val="1"/>
        </w:rPr>
        <w:t xml:space="preserve"> </w:t>
      </w:r>
      <w:r>
        <w:t>«хозяин</w:t>
      </w:r>
      <w:r>
        <w:rPr>
          <w:spacing w:val="1"/>
        </w:rPr>
        <w:t xml:space="preserve"> </w:t>
      </w:r>
      <w:r>
        <w:t xml:space="preserve">- </w:t>
      </w:r>
      <w:proofErr w:type="gramStart"/>
      <w:r>
        <w:t>микробном</w:t>
      </w:r>
      <w:proofErr w:type="gramEnd"/>
      <w:r>
        <w:t>».</w:t>
      </w:r>
      <w:r>
        <w:rPr>
          <w:spacing w:val="1"/>
        </w:rPr>
        <w:t xml:space="preserve"> </w:t>
      </w:r>
      <w:r>
        <w:t>Генетические</w:t>
      </w:r>
      <w:r>
        <w:rPr>
          <w:spacing w:val="27"/>
        </w:rPr>
        <w:t xml:space="preserve"> </w:t>
      </w:r>
      <w:r>
        <w:t>аспекты</w:t>
      </w:r>
      <w:r>
        <w:rPr>
          <w:spacing w:val="29"/>
        </w:rPr>
        <w:t xml:space="preserve"> </w:t>
      </w:r>
      <w:r>
        <w:t>контроля</w:t>
      </w:r>
      <w:r>
        <w:rPr>
          <w:spacing w:val="19"/>
        </w:rPr>
        <w:t xml:space="preserve"> </w:t>
      </w:r>
      <w:r>
        <w:t>и</w:t>
      </w:r>
      <w:r>
        <w:rPr>
          <w:spacing w:val="24"/>
        </w:rPr>
        <w:t xml:space="preserve"> </w:t>
      </w:r>
      <w:r>
        <w:t>изменения</w:t>
      </w:r>
      <w:r>
        <w:rPr>
          <w:spacing w:val="28"/>
        </w:rPr>
        <w:t xml:space="preserve"> </w:t>
      </w:r>
      <w:r>
        <w:t>наследственной</w:t>
      </w:r>
      <w:r>
        <w:rPr>
          <w:spacing w:val="24"/>
        </w:rPr>
        <w:t xml:space="preserve"> </w:t>
      </w:r>
      <w:r>
        <w:t>информации</w:t>
      </w:r>
      <w:r>
        <w:rPr>
          <w:spacing w:val="24"/>
        </w:rPr>
        <w:t xml:space="preserve"> </w:t>
      </w:r>
      <w:r>
        <w:t>в</w:t>
      </w:r>
      <w:r>
        <w:rPr>
          <w:spacing w:val="35"/>
        </w:rPr>
        <w:t xml:space="preserve"> </w:t>
      </w:r>
      <w:r>
        <w:t>поколениях</w:t>
      </w:r>
    </w:p>
    <w:p w:rsidR="001538CD" w:rsidRDefault="007A3B0A">
      <w:pPr>
        <w:pStyle w:val="a3"/>
        <w:spacing w:before="66" w:line="275" w:lineRule="exact"/>
        <w:ind w:left="0" w:right="7978"/>
        <w:jc w:val="right"/>
      </w:pPr>
      <w:r>
        <w:t>клеток</w:t>
      </w:r>
      <w:r>
        <w:rPr>
          <w:spacing w:val="1"/>
        </w:rPr>
        <w:t xml:space="preserve"> </w:t>
      </w:r>
      <w:r>
        <w:t>и</w:t>
      </w:r>
      <w:r>
        <w:rPr>
          <w:spacing w:val="-7"/>
        </w:rPr>
        <w:t xml:space="preserve"> </w:t>
      </w:r>
      <w:r>
        <w:t>организмов.</w:t>
      </w:r>
    </w:p>
    <w:p w:rsidR="001538CD" w:rsidRDefault="007A3B0A">
      <w:pPr>
        <w:pStyle w:val="a3"/>
        <w:spacing w:line="275" w:lineRule="exact"/>
        <w:ind w:right="7894"/>
        <w:jc w:val="right"/>
      </w:pPr>
      <w:r>
        <w:t>Демонстрации:</w:t>
      </w:r>
    </w:p>
    <w:p w:rsidR="001538CD" w:rsidRDefault="007A3B0A">
      <w:pPr>
        <w:pStyle w:val="a3"/>
        <w:spacing w:before="65"/>
        <w:ind w:left="1359"/>
      </w:pPr>
      <w:r>
        <w:t>Портреты:</w:t>
      </w:r>
      <w:r>
        <w:rPr>
          <w:spacing w:val="-5"/>
        </w:rPr>
        <w:t xml:space="preserve"> </w:t>
      </w:r>
      <w:r>
        <w:t>Г.</w:t>
      </w:r>
      <w:r>
        <w:rPr>
          <w:spacing w:val="-2"/>
        </w:rPr>
        <w:t xml:space="preserve"> </w:t>
      </w:r>
      <w:r>
        <w:t>Мендель,</w:t>
      </w:r>
      <w:r>
        <w:rPr>
          <w:spacing w:val="-7"/>
        </w:rPr>
        <w:t xml:space="preserve"> </w:t>
      </w:r>
      <w:r>
        <w:t>Т.</w:t>
      </w:r>
      <w:r>
        <w:rPr>
          <w:spacing w:val="-2"/>
        </w:rPr>
        <w:t xml:space="preserve"> </w:t>
      </w:r>
      <w:r>
        <w:t>Морган.</w:t>
      </w:r>
    </w:p>
    <w:p w:rsidR="001538CD" w:rsidRDefault="007A3B0A">
      <w:pPr>
        <w:pStyle w:val="a3"/>
        <w:spacing w:before="3"/>
        <w:ind w:left="1359"/>
      </w:pPr>
      <w:r>
        <w:t>Таблицы</w:t>
      </w:r>
      <w:r>
        <w:rPr>
          <w:spacing w:val="13"/>
        </w:rPr>
        <w:t xml:space="preserve"> </w:t>
      </w:r>
      <w:r>
        <w:t>и</w:t>
      </w:r>
      <w:r>
        <w:rPr>
          <w:spacing w:val="12"/>
        </w:rPr>
        <w:t xml:space="preserve"> </w:t>
      </w:r>
      <w:r>
        <w:t>схемы:</w:t>
      </w:r>
      <w:r>
        <w:rPr>
          <w:spacing w:val="18"/>
        </w:rPr>
        <w:t xml:space="preserve"> </w:t>
      </w:r>
      <w:r>
        <w:t>«Первый</w:t>
      </w:r>
      <w:r>
        <w:rPr>
          <w:spacing w:val="18"/>
        </w:rPr>
        <w:t xml:space="preserve"> </w:t>
      </w:r>
      <w:r>
        <w:t>и</w:t>
      </w:r>
      <w:r>
        <w:rPr>
          <w:spacing w:val="13"/>
        </w:rPr>
        <w:t xml:space="preserve"> </w:t>
      </w:r>
      <w:r>
        <w:t>второй</w:t>
      </w:r>
      <w:r>
        <w:rPr>
          <w:spacing w:val="17"/>
        </w:rPr>
        <w:t xml:space="preserve"> </w:t>
      </w:r>
      <w:r>
        <w:t>законы</w:t>
      </w:r>
      <w:r>
        <w:rPr>
          <w:spacing w:val="11"/>
        </w:rPr>
        <w:t xml:space="preserve"> </w:t>
      </w:r>
      <w:r>
        <w:t>Менделя»,</w:t>
      </w:r>
      <w:r>
        <w:rPr>
          <w:spacing w:val="19"/>
        </w:rPr>
        <w:t xml:space="preserve"> </w:t>
      </w:r>
      <w:r>
        <w:t>«Третий</w:t>
      </w:r>
      <w:r>
        <w:rPr>
          <w:spacing w:val="18"/>
        </w:rPr>
        <w:t xml:space="preserve"> </w:t>
      </w:r>
      <w:r>
        <w:t>закон</w:t>
      </w:r>
      <w:r>
        <w:rPr>
          <w:spacing w:val="18"/>
        </w:rPr>
        <w:t xml:space="preserve"> </w:t>
      </w:r>
      <w:r>
        <w:t>Менделя»,</w:t>
      </w:r>
    </w:p>
    <w:p w:rsidR="001538CD" w:rsidRDefault="007A3B0A">
      <w:pPr>
        <w:pStyle w:val="a3"/>
        <w:spacing w:before="5" w:line="237" w:lineRule="auto"/>
        <w:ind w:right="346"/>
      </w:pPr>
      <w:r>
        <w:t>«Анализирующее</w:t>
      </w:r>
      <w:r>
        <w:rPr>
          <w:spacing w:val="1"/>
        </w:rPr>
        <w:t xml:space="preserve"> </w:t>
      </w:r>
      <w:r>
        <w:t>скрещивание»,</w:t>
      </w:r>
      <w:r>
        <w:rPr>
          <w:spacing w:val="1"/>
        </w:rPr>
        <w:t xml:space="preserve"> </w:t>
      </w:r>
      <w:r>
        <w:t>«Неполное</w:t>
      </w:r>
      <w:r>
        <w:rPr>
          <w:spacing w:val="1"/>
        </w:rPr>
        <w:t xml:space="preserve"> </w:t>
      </w:r>
      <w:r>
        <w:t>доминирование»,</w:t>
      </w:r>
      <w:r>
        <w:rPr>
          <w:spacing w:val="1"/>
        </w:rPr>
        <w:t xml:space="preserve"> </w:t>
      </w:r>
      <w:r>
        <w:t>«Сцепленное</w:t>
      </w:r>
      <w:r>
        <w:rPr>
          <w:spacing w:val="1"/>
        </w:rPr>
        <w:t xml:space="preserve"> </w:t>
      </w:r>
      <w:r>
        <w:t>наследование</w:t>
      </w:r>
      <w:r>
        <w:rPr>
          <w:spacing w:val="1"/>
        </w:rPr>
        <w:t xml:space="preserve"> </w:t>
      </w:r>
      <w:r>
        <w:t>признаков</w:t>
      </w:r>
      <w:r>
        <w:rPr>
          <w:spacing w:val="-3"/>
        </w:rPr>
        <w:t xml:space="preserve"> </w:t>
      </w:r>
      <w:r>
        <w:t>у</w:t>
      </w:r>
      <w:r>
        <w:rPr>
          <w:spacing w:val="-6"/>
        </w:rPr>
        <w:t xml:space="preserve"> </w:t>
      </w:r>
      <w:r>
        <w:t>дрозофилы»,</w:t>
      </w:r>
      <w:r>
        <w:rPr>
          <w:spacing w:val="3"/>
        </w:rPr>
        <w:t xml:space="preserve"> </w:t>
      </w:r>
      <w:r>
        <w:t>«Генетика</w:t>
      </w:r>
      <w:r>
        <w:rPr>
          <w:spacing w:val="-3"/>
        </w:rPr>
        <w:t xml:space="preserve"> </w:t>
      </w:r>
      <w:r>
        <w:t>пола»,</w:t>
      </w:r>
      <w:r>
        <w:rPr>
          <w:spacing w:val="1"/>
        </w:rPr>
        <w:t xml:space="preserve"> </w:t>
      </w:r>
      <w:r>
        <w:t>«Кариотип</w:t>
      </w:r>
      <w:r>
        <w:rPr>
          <w:spacing w:val="2"/>
        </w:rPr>
        <w:t xml:space="preserve"> </w:t>
      </w:r>
      <w:r>
        <w:t>человека»,</w:t>
      </w:r>
      <w:r>
        <w:rPr>
          <w:spacing w:val="2"/>
        </w:rPr>
        <w:t xml:space="preserve"> </w:t>
      </w:r>
      <w:r>
        <w:t>«Кариотип</w:t>
      </w:r>
      <w:r>
        <w:rPr>
          <w:spacing w:val="1"/>
        </w:rPr>
        <w:t xml:space="preserve"> </w:t>
      </w:r>
      <w:r>
        <w:t>дрозофилы»,</w:t>
      </w:r>
    </w:p>
    <w:p w:rsidR="001538CD" w:rsidRDefault="007A3B0A">
      <w:pPr>
        <w:pStyle w:val="a3"/>
        <w:spacing w:line="275" w:lineRule="exact"/>
      </w:pPr>
      <w:r>
        <w:t>«Кариотип</w:t>
      </w:r>
      <w:r>
        <w:rPr>
          <w:spacing w:val="-10"/>
        </w:rPr>
        <w:t xml:space="preserve"> </w:t>
      </w:r>
      <w:r>
        <w:t>птицы»,</w:t>
      </w:r>
      <w:r>
        <w:rPr>
          <w:spacing w:val="-4"/>
        </w:rPr>
        <w:t xml:space="preserve"> </w:t>
      </w:r>
      <w:r>
        <w:t>«Множественный</w:t>
      </w:r>
      <w:r>
        <w:rPr>
          <w:spacing w:val="-4"/>
        </w:rPr>
        <w:t xml:space="preserve"> </w:t>
      </w:r>
      <w:r>
        <w:t>аллелизм»,</w:t>
      </w:r>
      <w:r>
        <w:rPr>
          <w:spacing w:val="-5"/>
        </w:rPr>
        <w:t xml:space="preserve"> </w:t>
      </w:r>
      <w:r>
        <w:t>«Взаимодействие</w:t>
      </w:r>
      <w:r>
        <w:rPr>
          <w:spacing w:val="-11"/>
        </w:rPr>
        <w:t xml:space="preserve"> </w:t>
      </w:r>
      <w:r>
        <w:t>генов».</w:t>
      </w:r>
    </w:p>
    <w:p w:rsidR="001538CD" w:rsidRDefault="007A3B0A">
      <w:pPr>
        <w:pStyle w:val="a3"/>
        <w:spacing w:before="2"/>
        <w:ind w:right="346" w:firstLine="696"/>
      </w:pPr>
      <w:r>
        <w:t>Оборудование:</w:t>
      </w:r>
      <w:r>
        <w:rPr>
          <w:spacing w:val="1"/>
        </w:rPr>
        <w:t xml:space="preserve"> </w:t>
      </w:r>
      <w:r>
        <w:t>модель</w:t>
      </w:r>
      <w:r>
        <w:rPr>
          <w:spacing w:val="1"/>
        </w:rPr>
        <w:t xml:space="preserve"> </w:t>
      </w:r>
      <w:r>
        <w:t>для</w:t>
      </w:r>
      <w:r>
        <w:rPr>
          <w:spacing w:val="1"/>
        </w:rPr>
        <w:t xml:space="preserve"> </w:t>
      </w:r>
      <w:r>
        <w:t>демонстрации</w:t>
      </w:r>
      <w:r>
        <w:rPr>
          <w:spacing w:val="1"/>
        </w:rPr>
        <w:t xml:space="preserve"> </w:t>
      </w:r>
      <w:r>
        <w:t>законов</w:t>
      </w:r>
      <w:r>
        <w:rPr>
          <w:spacing w:val="1"/>
        </w:rPr>
        <w:t xml:space="preserve"> </w:t>
      </w:r>
      <w:r>
        <w:t>единообразия</w:t>
      </w:r>
      <w:r>
        <w:rPr>
          <w:spacing w:val="1"/>
        </w:rPr>
        <w:t xml:space="preserve"> </w:t>
      </w:r>
      <w:r>
        <w:t>гибридов</w:t>
      </w:r>
      <w:r>
        <w:rPr>
          <w:spacing w:val="1"/>
        </w:rPr>
        <w:t xml:space="preserve"> </w:t>
      </w:r>
      <w:r>
        <w:t>первого</w:t>
      </w:r>
      <w:r>
        <w:rPr>
          <w:spacing w:val="1"/>
        </w:rPr>
        <w:t xml:space="preserve"> </w:t>
      </w:r>
      <w:r>
        <w:t>поколения</w:t>
      </w:r>
      <w:r>
        <w:rPr>
          <w:spacing w:val="1"/>
        </w:rPr>
        <w:t xml:space="preserve"> </w:t>
      </w:r>
      <w:r>
        <w:t>и</w:t>
      </w:r>
      <w:r>
        <w:rPr>
          <w:spacing w:val="1"/>
        </w:rPr>
        <w:t xml:space="preserve"> </w:t>
      </w:r>
      <w:r>
        <w:t>расщепления</w:t>
      </w:r>
      <w:r>
        <w:rPr>
          <w:spacing w:val="1"/>
        </w:rPr>
        <w:t xml:space="preserve"> </w:t>
      </w:r>
      <w:r>
        <w:t>признаков,</w:t>
      </w:r>
      <w:r>
        <w:rPr>
          <w:spacing w:val="1"/>
        </w:rPr>
        <w:t xml:space="preserve"> </w:t>
      </w:r>
      <w:r>
        <w:t>модель</w:t>
      </w:r>
      <w:r>
        <w:rPr>
          <w:spacing w:val="1"/>
        </w:rPr>
        <w:t xml:space="preserve"> </w:t>
      </w:r>
      <w:r>
        <w:t>для</w:t>
      </w:r>
      <w:r>
        <w:rPr>
          <w:spacing w:val="1"/>
        </w:rPr>
        <w:t xml:space="preserve"> </w:t>
      </w:r>
      <w:r>
        <w:t>демонстрации</w:t>
      </w:r>
      <w:r>
        <w:rPr>
          <w:spacing w:val="1"/>
        </w:rPr>
        <w:t xml:space="preserve"> </w:t>
      </w:r>
      <w:r>
        <w:t>закона</w:t>
      </w:r>
      <w:r>
        <w:rPr>
          <w:spacing w:val="1"/>
        </w:rPr>
        <w:t xml:space="preserve"> </w:t>
      </w:r>
      <w:r>
        <w:t>независимого</w:t>
      </w:r>
      <w:r>
        <w:rPr>
          <w:spacing w:val="1"/>
        </w:rPr>
        <w:t xml:space="preserve"> </w:t>
      </w:r>
      <w:r>
        <w:t>наследования</w:t>
      </w:r>
      <w:r>
        <w:rPr>
          <w:spacing w:val="1"/>
        </w:rPr>
        <w:t xml:space="preserve"> </w:t>
      </w:r>
      <w:r>
        <w:t>признаков,</w:t>
      </w:r>
      <w:r>
        <w:rPr>
          <w:spacing w:val="1"/>
        </w:rPr>
        <w:t xml:space="preserve"> </w:t>
      </w:r>
      <w:r>
        <w:t>модель</w:t>
      </w:r>
      <w:r>
        <w:rPr>
          <w:spacing w:val="1"/>
        </w:rPr>
        <w:t xml:space="preserve"> </w:t>
      </w:r>
      <w:r>
        <w:t>для</w:t>
      </w:r>
      <w:r>
        <w:rPr>
          <w:spacing w:val="1"/>
        </w:rPr>
        <w:t xml:space="preserve"> </w:t>
      </w:r>
      <w:r>
        <w:t>демонстрации</w:t>
      </w:r>
      <w:r>
        <w:rPr>
          <w:spacing w:val="1"/>
        </w:rPr>
        <w:t xml:space="preserve"> </w:t>
      </w:r>
      <w:r>
        <w:t>сцепленного</w:t>
      </w:r>
      <w:r>
        <w:rPr>
          <w:spacing w:val="1"/>
        </w:rPr>
        <w:t xml:space="preserve"> </w:t>
      </w:r>
      <w:r>
        <w:t>наследования</w:t>
      </w:r>
      <w:r>
        <w:rPr>
          <w:spacing w:val="1"/>
        </w:rPr>
        <w:t xml:space="preserve"> </w:t>
      </w:r>
      <w:r>
        <w:t>признаков,</w:t>
      </w:r>
      <w:r>
        <w:rPr>
          <w:spacing w:val="1"/>
        </w:rPr>
        <w:t xml:space="preserve"> </w:t>
      </w:r>
      <w:r>
        <w:t>световой</w:t>
      </w:r>
      <w:r>
        <w:rPr>
          <w:spacing w:val="-3"/>
        </w:rPr>
        <w:t xml:space="preserve"> </w:t>
      </w:r>
      <w:r>
        <w:t>микроскоп,</w:t>
      </w:r>
      <w:r>
        <w:rPr>
          <w:spacing w:val="-1"/>
        </w:rPr>
        <w:t xml:space="preserve"> </w:t>
      </w:r>
      <w:r>
        <w:t>микропрепарат:</w:t>
      </w:r>
      <w:r>
        <w:rPr>
          <w:spacing w:val="2"/>
        </w:rPr>
        <w:t xml:space="preserve"> </w:t>
      </w:r>
      <w:r>
        <w:t>«Дрозофила».</w:t>
      </w:r>
    </w:p>
    <w:p w:rsidR="001538CD" w:rsidRDefault="007A3B0A">
      <w:pPr>
        <w:pStyle w:val="a3"/>
        <w:spacing w:before="3" w:line="237" w:lineRule="auto"/>
        <w:ind w:right="338" w:firstLine="696"/>
      </w:pPr>
      <w:r>
        <w:t>Практическая</w:t>
      </w:r>
      <w:r>
        <w:rPr>
          <w:spacing w:val="1"/>
        </w:rPr>
        <w:t xml:space="preserve"> </w:t>
      </w:r>
      <w:r>
        <w:t>работа</w:t>
      </w:r>
      <w:r>
        <w:rPr>
          <w:spacing w:val="1"/>
        </w:rPr>
        <w:t xml:space="preserve"> </w:t>
      </w:r>
      <w:r>
        <w:t>«Изучение</w:t>
      </w:r>
      <w:r>
        <w:rPr>
          <w:spacing w:val="1"/>
        </w:rPr>
        <w:t xml:space="preserve"> </w:t>
      </w:r>
      <w:r>
        <w:t>результатов</w:t>
      </w:r>
      <w:r>
        <w:rPr>
          <w:spacing w:val="1"/>
        </w:rPr>
        <w:t xml:space="preserve"> </w:t>
      </w:r>
      <w:r>
        <w:t>моногибридного</w:t>
      </w:r>
      <w:r>
        <w:rPr>
          <w:spacing w:val="1"/>
        </w:rPr>
        <w:t xml:space="preserve"> </w:t>
      </w:r>
      <w:r>
        <w:t>скрещивания</w:t>
      </w:r>
      <w:r>
        <w:rPr>
          <w:spacing w:val="1"/>
        </w:rPr>
        <w:t xml:space="preserve"> </w:t>
      </w:r>
      <w:r>
        <w:t>у</w:t>
      </w:r>
      <w:r>
        <w:rPr>
          <w:spacing w:val="1"/>
        </w:rPr>
        <w:t xml:space="preserve"> </w:t>
      </w:r>
      <w:r>
        <w:t>дрозофилы».</w:t>
      </w:r>
    </w:p>
    <w:p w:rsidR="001538CD" w:rsidRDefault="007A3B0A">
      <w:pPr>
        <w:pStyle w:val="a3"/>
        <w:spacing w:before="3"/>
        <w:ind w:left="1359"/>
      </w:pPr>
      <w:r>
        <w:t>Практическая</w:t>
      </w:r>
      <w:r>
        <w:rPr>
          <w:spacing w:val="-2"/>
        </w:rPr>
        <w:t xml:space="preserve"> </w:t>
      </w:r>
      <w:r>
        <w:t>работа</w:t>
      </w:r>
      <w:r>
        <w:rPr>
          <w:spacing w:val="-3"/>
        </w:rPr>
        <w:t xml:space="preserve"> </w:t>
      </w:r>
      <w:r>
        <w:t>«Изучение</w:t>
      </w:r>
      <w:r>
        <w:rPr>
          <w:spacing w:val="-2"/>
        </w:rPr>
        <w:t xml:space="preserve"> </w:t>
      </w:r>
      <w:r>
        <w:t>результатов</w:t>
      </w:r>
      <w:r>
        <w:rPr>
          <w:spacing w:val="-1"/>
        </w:rPr>
        <w:t xml:space="preserve"> </w:t>
      </w:r>
      <w:r>
        <w:t>дигибридного</w:t>
      </w:r>
      <w:r>
        <w:rPr>
          <w:spacing w:val="3"/>
        </w:rPr>
        <w:t xml:space="preserve"> </w:t>
      </w:r>
      <w:r>
        <w:t>скрещивания</w:t>
      </w:r>
      <w:r>
        <w:rPr>
          <w:spacing w:val="-2"/>
        </w:rPr>
        <w:t xml:space="preserve"> </w:t>
      </w:r>
      <w:r>
        <w:t>у</w:t>
      </w:r>
      <w:r>
        <w:rPr>
          <w:spacing w:val="-12"/>
        </w:rPr>
        <w:t xml:space="preserve"> </w:t>
      </w:r>
      <w:r>
        <w:t>дрозофилы».</w:t>
      </w:r>
    </w:p>
    <w:p w:rsidR="001538CD" w:rsidRDefault="007A3B0A">
      <w:pPr>
        <w:pStyle w:val="Heading2"/>
        <w:spacing w:before="3"/>
      </w:pPr>
      <w:r>
        <w:t>Тема</w:t>
      </w:r>
      <w:r>
        <w:rPr>
          <w:spacing w:val="-7"/>
        </w:rPr>
        <w:t xml:space="preserve"> </w:t>
      </w:r>
      <w:r>
        <w:t>13.</w:t>
      </w:r>
      <w:r>
        <w:rPr>
          <w:spacing w:val="-3"/>
        </w:rPr>
        <w:t xml:space="preserve"> </w:t>
      </w:r>
      <w:r>
        <w:t>Закономерности</w:t>
      </w:r>
      <w:r>
        <w:rPr>
          <w:spacing w:val="-4"/>
        </w:rPr>
        <w:t xml:space="preserve"> </w:t>
      </w:r>
      <w:r>
        <w:t>изменчивости.</w:t>
      </w:r>
    </w:p>
    <w:p w:rsidR="001538CD" w:rsidRDefault="007A3B0A">
      <w:pPr>
        <w:pStyle w:val="a3"/>
        <w:ind w:right="345" w:firstLine="696"/>
      </w:pPr>
      <w:r>
        <w:t>Взаимодействие</w:t>
      </w:r>
      <w:r>
        <w:rPr>
          <w:spacing w:val="1"/>
        </w:rPr>
        <w:t xml:space="preserve"> </w:t>
      </w:r>
      <w:r>
        <w:t>генотипа</w:t>
      </w:r>
      <w:r>
        <w:rPr>
          <w:spacing w:val="1"/>
        </w:rPr>
        <w:t xml:space="preserve"> </w:t>
      </w:r>
      <w:r>
        <w:t>и</w:t>
      </w:r>
      <w:r>
        <w:rPr>
          <w:spacing w:val="1"/>
        </w:rPr>
        <w:t xml:space="preserve"> </w:t>
      </w:r>
      <w:r>
        <w:t>среды</w:t>
      </w:r>
      <w:r>
        <w:rPr>
          <w:spacing w:val="1"/>
        </w:rPr>
        <w:t xml:space="preserve"> </w:t>
      </w:r>
      <w:r>
        <w:t>при</w:t>
      </w:r>
      <w:r>
        <w:rPr>
          <w:spacing w:val="1"/>
        </w:rPr>
        <w:t xml:space="preserve"> </w:t>
      </w:r>
      <w:r>
        <w:t>формировании</w:t>
      </w:r>
      <w:r>
        <w:rPr>
          <w:spacing w:val="1"/>
        </w:rPr>
        <w:t xml:space="preserve"> </w:t>
      </w:r>
      <w:r>
        <w:t>фенотипа.</w:t>
      </w:r>
      <w:r>
        <w:rPr>
          <w:spacing w:val="1"/>
        </w:rPr>
        <w:t xml:space="preserve"> </w:t>
      </w:r>
      <w:r>
        <w:t>Изменчивость</w:t>
      </w:r>
      <w:r>
        <w:rPr>
          <w:spacing w:val="1"/>
        </w:rPr>
        <w:t xml:space="preserve"> </w:t>
      </w:r>
      <w:r>
        <w:t>признаков. Качественные и количественные признаки. Виды изменчивости: ненаследственная</w:t>
      </w:r>
      <w:r>
        <w:rPr>
          <w:spacing w:val="1"/>
        </w:rPr>
        <w:t xml:space="preserve"> </w:t>
      </w:r>
      <w:r>
        <w:t>и</w:t>
      </w:r>
      <w:r>
        <w:rPr>
          <w:spacing w:val="2"/>
        </w:rPr>
        <w:t xml:space="preserve"> </w:t>
      </w:r>
      <w:r>
        <w:t>наследственная.</w:t>
      </w:r>
    </w:p>
    <w:p w:rsidR="001538CD" w:rsidRDefault="007A3B0A">
      <w:pPr>
        <w:pStyle w:val="a3"/>
        <w:spacing w:before="2"/>
        <w:ind w:right="356" w:firstLine="696"/>
      </w:pPr>
      <w:r>
        <w:t>Модификационная</w:t>
      </w:r>
      <w:r>
        <w:rPr>
          <w:spacing w:val="1"/>
        </w:rPr>
        <w:t xml:space="preserve"> </w:t>
      </w:r>
      <w:r>
        <w:t>изменчивость.</w:t>
      </w:r>
      <w:r>
        <w:rPr>
          <w:spacing w:val="1"/>
        </w:rPr>
        <w:t xml:space="preserve"> </w:t>
      </w:r>
      <w:r>
        <w:t>Роль</w:t>
      </w:r>
      <w:r>
        <w:rPr>
          <w:spacing w:val="1"/>
        </w:rPr>
        <w:t xml:space="preserve"> </w:t>
      </w:r>
      <w:r>
        <w:t>среды</w:t>
      </w:r>
      <w:r>
        <w:rPr>
          <w:spacing w:val="1"/>
        </w:rPr>
        <w:t xml:space="preserve"> </w:t>
      </w:r>
      <w:r>
        <w:t>в</w:t>
      </w:r>
      <w:r>
        <w:rPr>
          <w:spacing w:val="1"/>
        </w:rPr>
        <w:t xml:space="preserve"> </w:t>
      </w:r>
      <w:r>
        <w:t>формировании</w:t>
      </w:r>
      <w:r>
        <w:rPr>
          <w:spacing w:val="1"/>
        </w:rPr>
        <w:t xml:space="preserve"> </w:t>
      </w:r>
      <w:r>
        <w:t>модификационной</w:t>
      </w:r>
      <w:r>
        <w:rPr>
          <w:spacing w:val="1"/>
        </w:rPr>
        <w:t xml:space="preserve"> </w:t>
      </w:r>
      <w:r>
        <w:t>изменчивости.</w:t>
      </w:r>
      <w:r>
        <w:rPr>
          <w:spacing w:val="1"/>
        </w:rPr>
        <w:t xml:space="preserve"> </w:t>
      </w:r>
      <w:r>
        <w:t>Норма</w:t>
      </w:r>
      <w:r>
        <w:rPr>
          <w:spacing w:val="1"/>
        </w:rPr>
        <w:t xml:space="preserve"> </w:t>
      </w:r>
      <w:r>
        <w:t>реакции</w:t>
      </w:r>
      <w:r>
        <w:rPr>
          <w:spacing w:val="1"/>
        </w:rPr>
        <w:t xml:space="preserve"> </w:t>
      </w:r>
      <w:r>
        <w:t>признака.</w:t>
      </w:r>
      <w:r>
        <w:rPr>
          <w:spacing w:val="1"/>
        </w:rPr>
        <w:t xml:space="preserve"> </w:t>
      </w:r>
      <w:r>
        <w:t>Вариационный</w:t>
      </w:r>
      <w:r>
        <w:rPr>
          <w:spacing w:val="1"/>
        </w:rPr>
        <w:t xml:space="preserve"> </w:t>
      </w:r>
      <w:r>
        <w:t>ряд</w:t>
      </w:r>
      <w:r>
        <w:rPr>
          <w:spacing w:val="1"/>
        </w:rPr>
        <w:t xml:space="preserve"> </w:t>
      </w:r>
      <w:r>
        <w:t>и</w:t>
      </w:r>
      <w:r>
        <w:rPr>
          <w:spacing w:val="1"/>
        </w:rPr>
        <w:t xml:space="preserve"> </w:t>
      </w:r>
      <w:r>
        <w:t>вариационная</w:t>
      </w:r>
      <w:r>
        <w:rPr>
          <w:spacing w:val="1"/>
        </w:rPr>
        <w:t xml:space="preserve"> </w:t>
      </w:r>
      <w:r>
        <w:t>кривая</w:t>
      </w:r>
      <w:r>
        <w:rPr>
          <w:spacing w:val="1"/>
        </w:rPr>
        <w:t xml:space="preserve"> </w:t>
      </w:r>
      <w:r>
        <w:t>(В.</w:t>
      </w:r>
      <w:r>
        <w:rPr>
          <w:spacing w:val="1"/>
        </w:rPr>
        <w:t xml:space="preserve"> </w:t>
      </w:r>
      <w:r>
        <w:t>Иоганнсен). Свойства</w:t>
      </w:r>
      <w:r>
        <w:rPr>
          <w:spacing w:val="-3"/>
        </w:rPr>
        <w:t xml:space="preserve"> </w:t>
      </w:r>
      <w:r>
        <w:t>модификационной</w:t>
      </w:r>
      <w:r>
        <w:rPr>
          <w:spacing w:val="1"/>
        </w:rPr>
        <w:t xml:space="preserve"> </w:t>
      </w:r>
      <w:r>
        <w:t>изменчивости.</w:t>
      </w:r>
    </w:p>
    <w:p w:rsidR="001538CD" w:rsidRDefault="007A3B0A">
      <w:pPr>
        <w:pStyle w:val="a3"/>
        <w:spacing w:line="242" w:lineRule="auto"/>
        <w:ind w:right="336" w:firstLine="696"/>
      </w:pPr>
      <w:r>
        <w:t>Генотипическая</w:t>
      </w:r>
      <w:r>
        <w:rPr>
          <w:spacing w:val="1"/>
        </w:rPr>
        <w:t xml:space="preserve"> </w:t>
      </w:r>
      <w:r>
        <w:t>изменчивость.</w:t>
      </w:r>
      <w:r>
        <w:rPr>
          <w:spacing w:val="1"/>
        </w:rPr>
        <w:t xml:space="preserve"> </w:t>
      </w:r>
      <w:r>
        <w:t>Свойства</w:t>
      </w:r>
      <w:r>
        <w:rPr>
          <w:spacing w:val="1"/>
        </w:rPr>
        <w:t xml:space="preserve"> </w:t>
      </w:r>
      <w:r>
        <w:t>генотипической</w:t>
      </w:r>
      <w:r>
        <w:rPr>
          <w:spacing w:val="1"/>
        </w:rPr>
        <w:t xml:space="preserve"> </w:t>
      </w:r>
      <w:r>
        <w:t>изменчивости.</w:t>
      </w:r>
      <w:r>
        <w:rPr>
          <w:spacing w:val="1"/>
        </w:rPr>
        <w:t xml:space="preserve"> </w:t>
      </w:r>
      <w:r>
        <w:t>Виды</w:t>
      </w:r>
      <w:r>
        <w:rPr>
          <w:spacing w:val="1"/>
        </w:rPr>
        <w:t xml:space="preserve"> </w:t>
      </w:r>
      <w:r>
        <w:t>генотипической изменчивости:</w:t>
      </w:r>
      <w:r>
        <w:rPr>
          <w:spacing w:val="-3"/>
        </w:rPr>
        <w:t xml:space="preserve"> </w:t>
      </w:r>
      <w:proofErr w:type="gramStart"/>
      <w:r>
        <w:t>комбинативная</w:t>
      </w:r>
      <w:proofErr w:type="gramEnd"/>
      <w:r>
        <w:t>,</w:t>
      </w:r>
      <w:r>
        <w:rPr>
          <w:spacing w:val="3"/>
        </w:rPr>
        <w:t xml:space="preserve"> </w:t>
      </w:r>
      <w:r>
        <w:t>мутационная.</w:t>
      </w:r>
    </w:p>
    <w:p w:rsidR="001538CD" w:rsidRDefault="007A3B0A">
      <w:pPr>
        <w:pStyle w:val="a3"/>
        <w:ind w:right="335" w:firstLine="696"/>
      </w:pPr>
      <w:r>
        <w:t>Комбинативная</w:t>
      </w:r>
      <w:r>
        <w:rPr>
          <w:spacing w:val="1"/>
        </w:rPr>
        <w:t xml:space="preserve"> </w:t>
      </w:r>
      <w:r>
        <w:t>изменчивость.</w:t>
      </w:r>
      <w:r>
        <w:rPr>
          <w:spacing w:val="1"/>
        </w:rPr>
        <w:t xml:space="preserve"> </w:t>
      </w:r>
      <w:r>
        <w:t>Мейоз</w:t>
      </w:r>
      <w:r>
        <w:rPr>
          <w:spacing w:val="1"/>
        </w:rPr>
        <w:t xml:space="preserve"> </w:t>
      </w:r>
      <w:r>
        <w:t>и</w:t>
      </w:r>
      <w:r>
        <w:rPr>
          <w:spacing w:val="1"/>
        </w:rPr>
        <w:t xml:space="preserve"> </w:t>
      </w:r>
      <w:r>
        <w:t>половой</w:t>
      </w:r>
      <w:r>
        <w:rPr>
          <w:spacing w:val="1"/>
        </w:rPr>
        <w:t xml:space="preserve"> </w:t>
      </w:r>
      <w:r>
        <w:t>процесс</w:t>
      </w:r>
      <w:r>
        <w:rPr>
          <w:spacing w:val="1"/>
        </w:rPr>
        <w:t xml:space="preserve"> </w:t>
      </w:r>
      <w:r>
        <w:t>-</w:t>
      </w:r>
      <w:r>
        <w:rPr>
          <w:spacing w:val="1"/>
        </w:rPr>
        <w:t xml:space="preserve"> </w:t>
      </w:r>
      <w:r>
        <w:t>основа</w:t>
      </w:r>
      <w:r>
        <w:rPr>
          <w:spacing w:val="1"/>
        </w:rPr>
        <w:t xml:space="preserve"> </w:t>
      </w:r>
      <w:r>
        <w:t>комбинативной</w:t>
      </w:r>
      <w:r>
        <w:rPr>
          <w:spacing w:val="1"/>
        </w:rPr>
        <w:t xml:space="preserve"> </w:t>
      </w:r>
      <w:r>
        <w:t>изменчивости. Роль комбинативной изменчивости в создании генетического разнообразия в</w:t>
      </w:r>
      <w:r>
        <w:rPr>
          <w:spacing w:val="1"/>
        </w:rPr>
        <w:t xml:space="preserve"> </w:t>
      </w:r>
      <w:r>
        <w:t>пределах</w:t>
      </w:r>
      <w:r>
        <w:rPr>
          <w:spacing w:val="-4"/>
        </w:rPr>
        <w:t xml:space="preserve"> </w:t>
      </w:r>
      <w:r>
        <w:t>одного</w:t>
      </w:r>
      <w:r>
        <w:rPr>
          <w:spacing w:val="2"/>
        </w:rPr>
        <w:t xml:space="preserve"> </w:t>
      </w:r>
      <w:r>
        <w:t>вида.</w:t>
      </w:r>
    </w:p>
    <w:p w:rsidR="001538CD" w:rsidRDefault="007A3B0A">
      <w:pPr>
        <w:pStyle w:val="a3"/>
        <w:ind w:right="338" w:firstLine="696"/>
      </w:pPr>
      <w:r>
        <w:lastRenderedPageBreak/>
        <w:t>Мутационная</w:t>
      </w:r>
      <w:r>
        <w:rPr>
          <w:spacing w:val="1"/>
        </w:rPr>
        <w:t xml:space="preserve"> </w:t>
      </w:r>
      <w:r>
        <w:t>изменчивость.</w:t>
      </w:r>
      <w:r>
        <w:rPr>
          <w:spacing w:val="1"/>
        </w:rPr>
        <w:t xml:space="preserve"> </w:t>
      </w:r>
      <w:r>
        <w:t>Виды</w:t>
      </w:r>
      <w:r>
        <w:rPr>
          <w:spacing w:val="1"/>
        </w:rPr>
        <w:t xml:space="preserve"> </w:t>
      </w:r>
      <w:r>
        <w:t>мутаций:</w:t>
      </w:r>
      <w:r>
        <w:rPr>
          <w:spacing w:val="1"/>
        </w:rPr>
        <w:t xml:space="preserve"> </w:t>
      </w:r>
      <w:r>
        <w:t>генные,</w:t>
      </w:r>
      <w:r>
        <w:rPr>
          <w:spacing w:val="1"/>
        </w:rPr>
        <w:t xml:space="preserve"> </w:t>
      </w:r>
      <w:r>
        <w:t>хромосомные,</w:t>
      </w:r>
      <w:r>
        <w:rPr>
          <w:spacing w:val="1"/>
        </w:rPr>
        <w:t xml:space="preserve"> </w:t>
      </w:r>
      <w:r>
        <w:t>геномные.</w:t>
      </w:r>
      <w:r>
        <w:rPr>
          <w:spacing w:val="1"/>
        </w:rPr>
        <w:t xml:space="preserve"> </w:t>
      </w:r>
      <w:r>
        <w:t>Спонтанные</w:t>
      </w:r>
      <w:r>
        <w:rPr>
          <w:spacing w:val="1"/>
        </w:rPr>
        <w:t xml:space="preserve"> </w:t>
      </w:r>
      <w:r>
        <w:t>и</w:t>
      </w:r>
      <w:r>
        <w:rPr>
          <w:spacing w:val="1"/>
        </w:rPr>
        <w:t xml:space="preserve"> </w:t>
      </w:r>
      <w:r>
        <w:t>индуцированные</w:t>
      </w:r>
      <w:r>
        <w:rPr>
          <w:spacing w:val="1"/>
        </w:rPr>
        <w:t xml:space="preserve"> </w:t>
      </w:r>
      <w:r>
        <w:t>мутации.</w:t>
      </w:r>
      <w:r>
        <w:rPr>
          <w:spacing w:val="1"/>
        </w:rPr>
        <w:t xml:space="preserve"> </w:t>
      </w:r>
      <w:r>
        <w:t>Ядерные</w:t>
      </w:r>
      <w:r>
        <w:rPr>
          <w:spacing w:val="1"/>
        </w:rPr>
        <w:t xml:space="preserve"> </w:t>
      </w:r>
      <w:r>
        <w:t>и</w:t>
      </w:r>
      <w:r>
        <w:rPr>
          <w:spacing w:val="1"/>
        </w:rPr>
        <w:t xml:space="preserve"> </w:t>
      </w:r>
      <w:r>
        <w:t>цитоплазматические</w:t>
      </w:r>
      <w:r>
        <w:rPr>
          <w:spacing w:val="1"/>
        </w:rPr>
        <w:t xml:space="preserve"> </w:t>
      </w:r>
      <w:r>
        <w:t>мутации.</w:t>
      </w:r>
      <w:r>
        <w:rPr>
          <w:spacing w:val="1"/>
        </w:rPr>
        <w:t xml:space="preserve"> </w:t>
      </w:r>
      <w:r>
        <w:t>Соматические и половые мутации. Причины возникновения мутаций. Мутагены и ихвлияние</w:t>
      </w:r>
      <w:r>
        <w:rPr>
          <w:spacing w:val="1"/>
        </w:rPr>
        <w:t xml:space="preserve"> </w:t>
      </w:r>
      <w:r>
        <w:t>на</w:t>
      </w:r>
      <w:r>
        <w:rPr>
          <w:spacing w:val="1"/>
        </w:rPr>
        <w:t xml:space="preserve"> </w:t>
      </w:r>
      <w:r>
        <w:t>организмы.</w:t>
      </w:r>
      <w:r>
        <w:rPr>
          <w:spacing w:val="1"/>
        </w:rPr>
        <w:t xml:space="preserve"> </w:t>
      </w:r>
      <w:r>
        <w:t>Закономерности</w:t>
      </w:r>
      <w:r>
        <w:rPr>
          <w:spacing w:val="1"/>
        </w:rPr>
        <w:t xml:space="preserve"> </w:t>
      </w:r>
      <w:r>
        <w:t>мутационного</w:t>
      </w:r>
      <w:r>
        <w:rPr>
          <w:spacing w:val="1"/>
        </w:rPr>
        <w:t xml:space="preserve"> </w:t>
      </w:r>
      <w:r>
        <w:t>процесса.</w:t>
      </w:r>
      <w:r>
        <w:rPr>
          <w:spacing w:val="1"/>
        </w:rPr>
        <w:t xml:space="preserve"> </w:t>
      </w:r>
      <w:r>
        <w:t>Закон</w:t>
      </w:r>
      <w:r>
        <w:rPr>
          <w:spacing w:val="1"/>
        </w:rPr>
        <w:t xml:space="preserve"> </w:t>
      </w:r>
      <w:r>
        <w:t>гомологических</w:t>
      </w:r>
      <w:r>
        <w:rPr>
          <w:spacing w:val="1"/>
        </w:rPr>
        <w:t xml:space="preserve"> </w:t>
      </w:r>
      <w:r>
        <w:t>рядов</w:t>
      </w:r>
      <w:r>
        <w:rPr>
          <w:spacing w:val="1"/>
        </w:rPr>
        <w:t xml:space="preserve"> </w:t>
      </w:r>
      <w:r>
        <w:t>в</w:t>
      </w:r>
      <w:r>
        <w:rPr>
          <w:spacing w:val="1"/>
        </w:rPr>
        <w:t xml:space="preserve"> </w:t>
      </w:r>
      <w:r>
        <w:t>наследственной</w:t>
      </w:r>
      <w:r>
        <w:rPr>
          <w:spacing w:val="-4"/>
        </w:rPr>
        <w:t xml:space="preserve"> </w:t>
      </w:r>
      <w:r>
        <w:t>изменчивости</w:t>
      </w:r>
      <w:r>
        <w:rPr>
          <w:spacing w:val="-3"/>
        </w:rPr>
        <w:t xml:space="preserve"> </w:t>
      </w:r>
      <w:r>
        <w:t>(Н.П.</w:t>
      </w:r>
      <w:r>
        <w:rPr>
          <w:spacing w:val="1"/>
        </w:rPr>
        <w:t xml:space="preserve"> </w:t>
      </w:r>
      <w:r>
        <w:t>Вавилов).</w:t>
      </w:r>
      <w:r>
        <w:rPr>
          <w:spacing w:val="-7"/>
        </w:rPr>
        <w:t xml:space="preserve"> </w:t>
      </w:r>
      <w:r>
        <w:t>Внеядерная</w:t>
      </w:r>
      <w:r>
        <w:rPr>
          <w:spacing w:val="-1"/>
        </w:rPr>
        <w:t xml:space="preserve"> </w:t>
      </w:r>
      <w:r>
        <w:t>изменчивость</w:t>
      </w:r>
      <w:r>
        <w:rPr>
          <w:spacing w:val="-3"/>
        </w:rPr>
        <w:t xml:space="preserve"> </w:t>
      </w:r>
      <w:r>
        <w:t>и наследственность.</w:t>
      </w:r>
    </w:p>
    <w:p w:rsidR="001538CD" w:rsidRDefault="007A3B0A">
      <w:pPr>
        <w:pStyle w:val="a3"/>
        <w:spacing w:line="274" w:lineRule="exact"/>
        <w:ind w:left="1359"/>
        <w:jc w:val="left"/>
      </w:pPr>
      <w:r>
        <w:t>Демонстрации:</w:t>
      </w:r>
    </w:p>
    <w:p w:rsidR="001538CD" w:rsidRDefault="007A3B0A">
      <w:pPr>
        <w:pStyle w:val="a3"/>
        <w:spacing w:line="275" w:lineRule="exact"/>
        <w:ind w:left="1359"/>
        <w:jc w:val="left"/>
      </w:pPr>
      <w:r>
        <w:t>Портреты:</w:t>
      </w:r>
      <w:r>
        <w:rPr>
          <w:spacing w:val="-6"/>
        </w:rPr>
        <w:t xml:space="preserve"> </w:t>
      </w:r>
      <w:r>
        <w:t>Г.</w:t>
      </w:r>
      <w:r>
        <w:rPr>
          <w:spacing w:val="-8"/>
        </w:rPr>
        <w:t xml:space="preserve"> </w:t>
      </w:r>
      <w:r>
        <w:t>де</w:t>
      </w:r>
      <w:r>
        <w:rPr>
          <w:spacing w:val="-8"/>
        </w:rPr>
        <w:t xml:space="preserve"> </w:t>
      </w:r>
      <w:r>
        <w:t>Фриз,</w:t>
      </w:r>
      <w:r>
        <w:rPr>
          <w:spacing w:val="-3"/>
        </w:rPr>
        <w:t xml:space="preserve"> </w:t>
      </w:r>
      <w:r>
        <w:t>В.</w:t>
      </w:r>
      <w:r>
        <w:rPr>
          <w:spacing w:val="-3"/>
        </w:rPr>
        <w:t xml:space="preserve"> </w:t>
      </w:r>
      <w:r>
        <w:t>Иоганнсен,</w:t>
      </w:r>
      <w:r>
        <w:rPr>
          <w:spacing w:val="-3"/>
        </w:rPr>
        <w:t xml:space="preserve"> </w:t>
      </w:r>
      <w:r>
        <w:t>Н.И.</w:t>
      </w:r>
      <w:r>
        <w:rPr>
          <w:spacing w:val="-4"/>
        </w:rPr>
        <w:t xml:space="preserve"> </w:t>
      </w:r>
      <w:r>
        <w:t>Вавилов.</w:t>
      </w:r>
    </w:p>
    <w:p w:rsidR="001538CD" w:rsidRDefault="007A3B0A">
      <w:pPr>
        <w:pStyle w:val="a3"/>
        <w:spacing w:line="275" w:lineRule="exact"/>
        <w:ind w:left="1359"/>
        <w:jc w:val="left"/>
      </w:pPr>
      <w:r>
        <w:t>Таблицы</w:t>
      </w:r>
      <w:r>
        <w:rPr>
          <w:spacing w:val="34"/>
        </w:rPr>
        <w:t xml:space="preserve"> </w:t>
      </w:r>
      <w:r>
        <w:t>и</w:t>
      </w:r>
      <w:r>
        <w:rPr>
          <w:spacing w:val="23"/>
        </w:rPr>
        <w:t xml:space="preserve"> </w:t>
      </w:r>
      <w:r>
        <w:t>схемы:</w:t>
      </w:r>
      <w:r>
        <w:rPr>
          <w:spacing w:val="88"/>
        </w:rPr>
        <w:t xml:space="preserve"> </w:t>
      </w:r>
      <w:r>
        <w:t>«Виды</w:t>
      </w:r>
      <w:r>
        <w:rPr>
          <w:spacing w:val="88"/>
        </w:rPr>
        <w:t xml:space="preserve"> </w:t>
      </w:r>
      <w:r>
        <w:t>изменчивости»,</w:t>
      </w:r>
      <w:r>
        <w:rPr>
          <w:spacing w:val="90"/>
        </w:rPr>
        <w:t xml:space="preserve"> </w:t>
      </w:r>
      <w:r>
        <w:t>«Модификационная</w:t>
      </w:r>
      <w:r>
        <w:rPr>
          <w:spacing w:val="89"/>
        </w:rPr>
        <w:t xml:space="preserve"> </w:t>
      </w:r>
      <w:r>
        <w:t>изменчивость»,</w:t>
      </w:r>
    </w:p>
    <w:p w:rsidR="001538CD" w:rsidRDefault="007A3B0A">
      <w:pPr>
        <w:pStyle w:val="a3"/>
        <w:tabs>
          <w:tab w:val="left" w:pos="2775"/>
          <w:tab w:val="left" w:pos="4749"/>
          <w:tab w:val="left" w:pos="6098"/>
          <w:tab w:val="left" w:pos="8494"/>
        </w:tabs>
        <w:ind w:right="809"/>
        <w:jc w:val="left"/>
      </w:pPr>
      <w:r>
        <w:t>«Комбинативная</w:t>
      </w:r>
      <w:r>
        <w:tab/>
        <w:t>изменчивость»,</w:t>
      </w:r>
      <w:r>
        <w:tab/>
        <w:t>«Мейоз»,</w:t>
      </w:r>
      <w:r>
        <w:tab/>
        <w:t>«Оплодотворение»,</w:t>
      </w:r>
      <w:r>
        <w:tab/>
      </w:r>
      <w:r>
        <w:rPr>
          <w:spacing w:val="-1"/>
        </w:rPr>
        <w:t>«Генетические</w:t>
      </w:r>
      <w:r>
        <w:rPr>
          <w:spacing w:val="-57"/>
        </w:rPr>
        <w:t xml:space="preserve"> </w:t>
      </w:r>
      <w:r>
        <w:t>заболевания</w:t>
      </w:r>
      <w:r>
        <w:rPr>
          <w:spacing w:val="-2"/>
        </w:rPr>
        <w:t xml:space="preserve"> </w:t>
      </w:r>
      <w:r>
        <w:t>человека»,</w:t>
      </w:r>
      <w:r>
        <w:rPr>
          <w:spacing w:val="5"/>
        </w:rPr>
        <w:t xml:space="preserve"> </w:t>
      </w:r>
      <w:r>
        <w:t>«Виды</w:t>
      </w:r>
      <w:r>
        <w:rPr>
          <w:spacing w:val="3"/>
        </w:rPr>
        <w:t xml:space="preserve"> </w:t>
      </w:r>
      <w:r>
        <w:t>мутаций».</w:t>
      </w:r>
    </w:p>
    <w:p w:rsidR="001538CD" w:rsidRDefault="007A3B0A">
      <w:pPr>
        <w:pStyle w:val="a3"/>
        <w:spacing w:before="3" w:line="237" w:lineRule="auto"/>
        <w:ind w:right="355" w:firstLine="696"/>
      </w:pPr>
      <w:r>
        <w:t>Оборудование:</w:t>
      </w:r>
      <w:r>
        <w:rPr>
          <w:spacing w:val="1"/>
        </w:rPr>
        <w:t xml:space="preserve"> </w:t>
      </w:r>
      <w:r>
        <w:t>живые</w:t>
      </w:r>
      <w:r>
        <w:rPr>
          <w:spacing w:val="1"/>
        </w:rPr>
        <w:t xml:space="preserve"> </w:t>
      </w:r>
      <w:r>
        <w:t>и</w:t>
      </w:r>
      <w:r>
        <w:rPr>
          <w:spacing w:val="1"/>
        </w:rPr>
        <w:t xml:space="preserve"> </w:t>
      </w:r>
      <w:r>
        <w:t>гербарные</w:t>
      </w:r>
      <w:r>
        <w:rPr>
          <w:spacing w:val="1"/>
        </w:rPr>
        <w:t xml:space="preserve"> </w:t>
      </w:r>
      <w:r>
        <w:t>экземпляры</w:t>
      </w:r>
      <w:r>
        <w:rPr>
          <w:spacing w:val="1"/>
        </w:rPr>
        <w:t xml:space="preserve"> </w:t>
      </w:r>
      <w:r>
        <w:t>комнатных</w:t>
      </w:r>
      <w:r>
        <w:rPr>
          <w:spacing w:val="1"/>
        </w:rPr>
        <w:t xml:space="preserve"> </w:t>
      </w:r>
      <w:r>
        <w:t>растений,</w:t>
      </w:r>
      <w:r>
        <w:rPr>
          <w:spacing w:val="1"/>
        </w:rPr>
        <w:t xml:space="preserve"> </w:t>
      </w:r>
      <w:r>
        <w:t>рисунки</w:t>
      </w:r>
      <w:r>
        <w:rPr>
          <w:spacing w:val="1"/>
        </w:rPr>
        <w:t xml:space="preserve"> </w:t>
      </w:r>
      <w:r>
        <w:t>(фотографии) животных</w:t>
      </w:r>
      <w:r>
        <w:rPr>
          <w:spacing w:val="-3"/>
        </w:rPr>
        <w:t xml:space="preserve"> </w:t>
      </w:r>
      <w:r>
        <w:t>с</w:t>
      </w:r>
      <w:r>
        <w:rPr>
          <w:spacing w:val="3"/>
        </w:rPr>
        <w:t xml:space="preserve"> </w:t>
      </w:r>
      <w:r>
        <w:t>различными</w:t>
      </w:r>
      <w:r>
        <w:rPr>
          <w:spacing w:val="-3"/>
        </w:rPr>
        <w:t xml:space="preserve"> </w:t>
      </w:r>
      <w:r>
        <w:t>видами</w:t>
      </w:r>
      <w:r>
        <w:rPr>
          <w:spacing w:val="-4"/>
        </w:rPr>
        <w:t xml:space="preserve"> </w:t>
      </w:r>
      <w:r>
        <w:t>изменчивости.</w:t>
      </w:r>
    </w:p>
    <w:p w:rsidR="001538CD" w:rsidRDefault="007A3B0A">
      <w:pPr>
        <w:pStyle w:val="a3"/>
        <w:spacing w:before="5" w:line="237" w:lineRule="auto"/>
        <w:ind w:right="347" w:firstLine="696"/>
      </w:pPr>
      <w:r>
        <w:t>Лабораторная</w:t>
      </w:r>
      <w:r>
        <w:rPr>
          <w:spacing w:val="1"/>
        </w:rPr>
        <w:t xml:space="preserve"> </w:t>
      </w:r>
      <w:r>
        <w:t>работа</w:t>
      </w:r>
      <w:r>
        <w:rPr>
          <w:spacing w:val="1"/>
        </w:rPr>
        <w:t xml:space="preserve"> </w:t>
      </w:r>
      <w:r>
        <w:t>«Исследование</w:t>
      </w:r>
      <w:r>
        <w:rPr>
          <w:spacing w:val="1"/>
        </w:rPr>
        <w:t xml:space="preserve"> </w:t>
      </w:r>
      <w:r>
        <w:t>закономерностей</w:t>
      </w:r>
      <w:r>
        <w:rPr>
          <w:spacing w:val="61"/>
        </w:rPr>
        <w:t xml:space="preserve"> </w:t>
      </w:r>
      <w:r>
        <w:t>модификационной</w:t>
      </w:r>
      <w:r>
        <w:rPr>
          <w:spacing w:val="1"/>
        </w:rPr>
        <w:t xml:space="preserve"> </w:t>
      </w:r>
      <w:r>
        <w:t>изменчивости.</w:t>
      </w:r>
      <w:r>
        <w:rPr>
          <w:spacing w:val="1"/>
        </w:rPr>
        <w:t xml:space="preserve"> </w:t>
      </w:r>
      <w:r>
        <w:t>Построение</w:t>
      </w:r>
      <w:r>
        <w:rPr>
          <w:spacing w:val="-3"/>
        </w:rPr>
        <w:t xml:space="preserve"> </w:t>
      </w:r>
      <w:r>
        <w:t>вариационного</w:t>
      </w:r>
      <w:r>
        <w:rPr>
          <w:spacing w:val="7"/>
        </w:rPr>
        <w:t xml:space="preserve"> </w:t>
      </w:r>
      <w:r>
        <w:t>ряда</w:t>
      </w:r>
      <w:r>
        <w:rPr>
          <w:spacing w:val="-5"/>
        </w:rPr>
        <w:t xml:space="preserve"> </w:t>
      </w:r>
      <w:r>
        <w:t>и</w:t>
      </w:r>
      <w:r>
        <w:rPr>
          <w:spacing w:val="-2"/>
        </w:rPr>
        <w:t xml:space="preserve"> </w:t>
      </w:r>
      <w:r>
        <w:t>вариационной</w:t>
      </w:r>
      <w:r>
        <w:rPr>
          <w:spacing w:val="-1"/>
        </w:rPr>
        <w:t xml:space="preserve"> </w:t>
      </w:r>
      <w:r>
        <w:t>кривой».</w:t>
      </w:r>
    </w:p>
    <w:p w:rsidR="001538CD" w:rsidRDefault="007A3B0A">
      <w:pPr>
        <w:pStyle w:val="a3"/>
        <w:spacing w:before="3" w:line="275" w:lineRule="exact"/>
        <w:ind w:left="1359"/>
      </w:pPr>
      <w:r>
        <w:rPr>
          <w:spacing w:val="-1"/>
        </w:rPr>
        <w:t>Практическая</w:t>
      </w:r>
      <w:r>
        <w:rPr>
          <w:spacing w:val="-5"/>
        </w:rPr>
        <w:t xml:space="preserve"> </w:t>
      </w:r>
      <w:r>
        <w:t>работа</w:t>
      </w:r>
      <w:r>
        <w:rPr>
          <w:spacing w:val="-5"/>
        </w:rPr>
        <w:t xml:space="preserve"> </w:t>
      </w:r>
      <w:r>
        <w:t>«Мутации</w:t>
      </w:r>
      <w:r>
        <w:rPr>
          <w:spacing w:val="1"/>
        </w:rPr>
        <w:t xml:space="preserve"> </w:t>
      </w:r>
      <w:r>
        <w:t>у</w:t>
      </w:r>
      <w:r>
        <w:rPr>
          <w:spacing w:val="-15"/>
        </w:rPr>
        <w:t xml:space="preserve"> </w:t>
      </w:r>
      <w:r>
        <w:t>дрозофилы</w:t>
      </w:r>
      <w:r>
        <w:rPr>
          <w:spacing w:val="-6"/>
        </w:rPr>
        <w:t xml:space="preserve"> </w:t>
      </w:r>
      <w:r>
        <w:t>(на</w:t>
      </w:r>
      <w:r>
        <w:rPr>
          <w:spacing w:val="-7"/>
        </w:rPr>
        <w:t xml:space="preserve"> </w:t>
      </w:r>
      <w:r>
        <w:t>готовых</w:t>
      </w:r>
      <w:r>
        <w:rPr>
          <w:spacing w:val="-9"/>
        </w:rPr>
        <w:t xml:space="preserve"> </w:t>
      </w:r>
      <w:r>
        <w:t>микропрепаратах)».</w:t>
      </w:r>
    </w:p>
    <w:p w:rsidR="001538CD" w:rsidRDefault="007A3B0A">
      <w:pPr>
        <w:pStyle w:val="Heading2"/>
        <w:rPr>
          <w:b w:val="0"/>
        </w:rPr>
      </w:pPr>
      <w:r>
        <w:t>Тема</w:t>
      </w:r>
      <w:r>
        <w:rPr>
          <w:spacing w:val="-6"/>
        </w:rPr>
        <w:t xml:space="preserve"> </w:t>
      </w:r>
      <w:r>
        <w:t>14.</w:t>
      </w:r>
      <w:r>
        <w:rPr>
          <w:spacing w:val="2"/>
        </w:rPr>
        <w:t xml:space="preserve"> </w:t>
      </w:r>
      <w:r>
        <w:t>Генетика</w:t>
      </w:r>
      <w:r>
        <w:rPr>
          <w:spacing w:val="-1"/>
        </w:rPr>
        <w:t xml:space="preserve"> </w:t>
      </w:r>
      <w:r>
        <w:t>человека</w:t>
      </w:r>
      <w:r>
        <w:rPr>
          <w:b w:val="0"/>
        </w:rPr>
        <w:t>.</w:t>
      </w:r>
    </w:p>
    <w:p w:rsidR="001538CD" w:rsidRDefault="007A3B0A">
      <w:pPr>
        <w:pStyle w:val="a3"/>
        <w:spacing w:before="3"/>
        <w:ind w:right="335" w:firstLine="696"/>
      </w:pPr>
      <w:r>
        <w:t>Кариотип человека. Международная программа исследования генома человека. Методы</w:t>
      </w:r>
      <w:r>
        <w:rPr>
          <w:spacing w:val="-57"/>
        </w:rPr>
        <w:t xml:space="preserve"> </w:t>
      </w:r>
      <w:r>
        <w:t>изучения</w:t>
      </w:r>
      <w:r>
        <w:rPr>
          <w:spacing w:val="1"/>
        </w:rPr>
        <w:t xml:space="preserve"> </w:t>
      </w:r>
      <w:r>
        <w:t>генетики</w:t>
      </w:r>
      <w:r>
        <w:rPr>
          <w:spacing w:val="1"/>
        </w:rPr>
        <w:t xml:space="preserve"> </w:t>
      </w:r>
      <w:r>
        <w:t>человека:</w:t>
      </w:r>
      <w:r>
        <w:rPr>
          <w:spacing w:val="1"/>
        </w:rPr>
        <w:t xml:space="preserve"> </w:t>
      </w:r>
      <w:r>
        <w:t>генеалогический,</w:t>
      </w:r>
      <w:r>
        <w:rPr>
          <w:spacing w:val="1"/>
        </w:rPr>
        <w:t xml:space="preserve"> </w:t>
      </w:r>
      <w:r>
        <w:t>близнецовый,</w:t>
      </w:r>
      <w:r>
        <w:rPr>
          <w:spacing w:val="1"/>
        </w:rPr>
        <w:t xml:space="preserve"> </w:t>
      </w:r>
      <w:r>
        <w:t>цитогенетический,</w:t>
      </w:r>
      <w:r>
        <w:rPr>
          <w:spacing w:val="1"/>
        </w:rPr>
        <w:t xml:space="preserve"> </w:t>
      </w:r>
      <w:r>
        <w:t>популяционно-статистический,</w:t>
      </w:r>
      <w:r>
        <w:rPr>
          <w:spacing w:val="1"/>
        </w:rPr>
        <w:t xml:space="preserve"> </w:t>
      </w:r>
      <w:r>
        <w:t>молекулярно-генетический.</w:t>
      </w:r>
      <w:r>
        <w:rPr>
          <w:spacing w:val="1"/>
        </w:rPr>
        <w:t xml:space="preserve"> </w:t>
      </w:r>
      <w:r>
        <w:t>Современное</w:t>
      </w:r>
      <w:r>
        <w:rPr>
          <w:spacing w:val="1"/>
        </w:rPr>
        <w:t xml:space="preserve"> </w:t>
      </w:r>
      <w:r>
        <w:t>определение</w:t>
      </w:r>
      <w:r>
        <w:rPr>
          <w:spacing w:val="1"/>
        </w:rPr>
        <w:t xml:space="preserve"> </w:t>
      </w:r>
      <w:r>
        <w:t>генотипа: полногеномное секвенирование, генотипирование, в том числе с помощью ПЦ</w:t>
      </w:r>
      <w:proofErr w:type="gramStart"/>
      <w:r>
        <w:t>Р-</w:t>
      </w:r>
      <w:proofErr w:type="gramEnd"/>
      <w:r>
        <w:rPr>
          <w:spacing w:val="1"/>
        </w:rPr>
        <w:t xml:space="preserve"> </w:t>
      </w:r>
      <w:r>
        <w:t>анализа.</w:t>
      </w:r>
      <w:r>
        <w:rPr>
          <w:spacing w:val="1"/>
        </w:rPr>
        <w:t xml:space="preserve"> </w:t>
      </w:r>
      <w:r>
        <w:t>Наследственные заболевания человека.</w:t>
      </w:r>
      <w:r>
        <w:rPr>
          <w:spacing w:val="1"/>
        </w:rPr>
        <w:t xml:space="preserve"> </w:t>
      </w:r>
      <w:r>
        <w:t>Генные и хромосомные болезни человека.</w:t>
      </w:r>
      <w:r>
        <w:rPr>
          <w:spacing w:val="1"/>
        </w:rPr>
        <w:t xml:space="preserve"> </w:t>
      </w:r>
      <w:r>
        <w:t>Болезни</w:t>
      </w:r>
      <w:r>
        <w:rPr>
          <w:spacing w:val="1"/>
        </w:rPr>
        <w:t xml:space="preserve"> </w:t>
      </w:r>
      <w:r>
        <w:t>с</w:t>
      </w:r>
      <w:r>
        <w:rPr>
          <w:spacing w:val="1"/>
        </w:rPr>
        <w:t xml:space="preserve"> </w:t>
      </w:r>
      <w:r>
        <w:t>наследственной</w:t>
      </w:r>
      <w:r>
        <w:rPr>
          <w:spacing w:val="1"/>
        </w:rPr>
        <w:t xml:space="preserve"> </w:t>
      </w:r>
      <w:r>
        <w:t>предрасположенностью.</w:t>
      </w:r>
      <w:r>
        <w:rPr>
          <w:spacing w:val="1"/>
        </w:rPr>
        <w:t xml:space="preserve"> </w:t>
      </w:r>
      <w:r>
        <w:t>Значение</w:t>
      </w:r>
      <w:r>
        <w:rPr>
          <w:spacing w:val="1"/>
        </w:rPr>
        <w:t xml:space="preserve"> </w:t>
      </w:r>
      <w:r>
        <w:t>медицинской</w:t>
      </w:r>
      <w:r>
        <w:rPr>
          <w:spacing w:val="1"/>
        </w:rPr>
        <w:t xml:space="preserve"> </w:t>
      </w:r>
      <w:r>
        <w:t>генетики</w:t>
      </w:r>
      <w:r>
        <w:rPr>
          <w:spacing w:val="1"/>
        </w:rPr>
        <w:t xml:space="preserve"> </w:t>
      </w:r>
      <w:r>
        <w:t>в</w:t>
      </w:r>
      <w:r>
        <w:rPr>
          <w:spacing w:val="1"/>
        </w:rPr>
        <w:t xml:space="preserve"> </w:t>
      </w:r>
      <w:r>
        <w:t>предотвращении</w:t>
      </w:r>
      <w:r>
        <w:rPr>
          <w:spacing w:val="1"/>
        </w:rPr>
        <w:t xml:space="preserve"> </w:t>
      </w:r>
      <w:r>
        <w:t>и</w:t>
      </w:r>
      <w:r>
        <w:rPr>
          <w:spacing w:val="1"/>
        </w:rPr>
        <w:t xml:space="preserve"> </w:t>
      </w:r>
      <w:r>
        <w:t>лечении</w:t>
      </w:r>
      <w:r>
        <w:rPr>
          <w:spacing w:val="1"/>
        </w:rPr>
        <w:t xml:space="preserve"> </w:t>
      </w:r>
      <w:r>
        <w:t>генетических</w:t>
      </w:r>
      <w:r>
        <w:rPr>
          <w:spacing w:val="1"/>
        </w:rPr>
        <w:t xml:space="preserve"> </w:t>
      </w:r>
      <w:r>
        <w:t>заболеваний</w:t>
      </w:r>
      <w:r>
        <w:rPr>
          <w:spacing w:val="1"/>
        </w:rPr>
        <w:t xml:space="preserve"> </w:t>
      </w:r>
      <w:r>
        <w:t>человека.</w:t>
      </w:r>
      <w:r>
        <w:rPr>
          <w:spacing w:val="1"/>
        </w:rPr>
        <w:t xml:space="preserve"> </w:t>
      </w:r>
      <w:r>
        <w:t>Медикогенетическое</w:t>
      </w:r>
      <w:r>
        <w:rPr>
          <w:spacing w:val="1"/>
        </w:rPr>
        <w:t xml:space="preserve"> </w:t>
      </w:r>
      <w:r>
        <w:t>консультирование.</w:t>
      </w:r>
      <w:r>
        <w:rPr>
          <w:spacing w:val="1"/>
        </w:rPr>
        <w:t xml:space="preserve"> </w:t>
      </w:r>
      <w:r>
        <w:t>Стволовые</w:t>
      </w:r>
      <w:r>
        <w:rPr>
          <w:spacing w:val="1"/>
        </w:rPr>
        <w:t xml:space="preserve"> </w:t>
      </w:r>
      <w:r>
        <w:t>клетки.</w:t>
      </w:r>
      <w:r>
        <w:rPr>
          <w:spacing w:val="1"/>
        </w:rPr>
        <w:t xml:space="preserve"> </w:t>
      </w:r>
      <w:r>
        <w:t>Понятие</w:t>
      </w:r>
      <w:r>
        <w:rPr>
          <w:spacing w:val="1"/>
        </w:rPr>
        <w:t xml:space="preserve"> </w:t>
      </w:r>
      <w:r>
        <w:t>«генетического</w:t>
      </w:r>
      <w:r>
        <w:rPr>
          <w:spacing w:val="1"/>
        </w:rPr>
        <w:t xml:space="preserve"> </w:t>
      </w:r>
      <w:r>
        <w:t>груза».</w:t>
      </w:r>
      <w:r>
        <w:rPr>
          <w:spacing w:val="1"/>
        </w:rPr>
        <w:t xml:space="preserve"> </w:t>
      </w:r>
      <w:r>
        <w:t>Этические</w:t>
      </w:r>
      <w:r>
        <w:rPr>
          <w:spacing w:val="1"/>
        </w:rPr>
        <w:t xml:space="preserve"> </w:t>
      </w:r>
      <w:r>
        <w:t>аспекты</w:t>
      </w:r>
      <w:r>
        <w:rPr>
          <w:spacing w:val="1"/>
        </w:rPr>
        <w:t xml:space="preserve"> </w:t>
      </w:r>
      <w:r>
        <w:t>исследований</w:t>
      </w:r>
      <w:r>
        <w:rPr>
          <w:spacing w:val="-1"/>
        </w:rPr>
        <w:t xml:space="preserve"> </w:t>
      </w:r>
      <w:r>
        <w:t>в</w:t>
      </w:r>
      <w:r>
        <w:rPr>
          <w:spacing w:val="-6"/>
        </w:rPr>
        <w:t xml:space="preserve"> </w:t>
      </w:r>
      <w:r>
        <w:t>области</w:t>
      </w:r>
      <w:r>
        <w:rPr>
          <w:spacing w:val="2"/>
        </w:rPr>
        <w:t xml:space="preserve"> </w:t>
      </w:r>
      <w:r>
        <w:t>редактирования</w:t>
      </w:r>
      <w:r>
        <w:rPr>
          <w:spacing w:val="-3"/>
        </w:rPr>
        <w:t xml:space="preserve"> </w:t>
      </w:r>
      <w:r>
        <w:t>генома</w:t>
      </w:r>
      <w:r>
        <w:rPr>
          <w:spacing w:val="4"/>
        </w:rPr>
        <w:t xml:space="preserve"> </w:t>
      </w:r>
      <w:r>
        <w:t>и</w:t>
      </w:r>
      <w:r>
        <w:rPr>
          <w:spacing w:val="3"/>
        </w:rPr>
        <w:t xml:space="preserve"> </w:t>
      </w:r>
      <w:r>
        <w:t>стволовых</w:t>
      </w:r>
      <w:r>
        <w:rPr>
          <w:spacing w:val="-4"/>
        </w:rPr>
        <w:t xml:space="preserve"> </w:t>
      </w:r>
      <w:r>
        <w:t>клеток.</w:t>
      </w:r>
    </w:p>
    <w:p w:rsidR="00961BD1" w:rsidRDefault="007A3B0A">
      <w:pPr>
        <w:pStyle w:val="a3"/>
        <w:spacing w:line="242" w:lineRule="auto"/>
        <w:ind w:left="605" w:right="111" w:firstLine="754"/>
        <w:rPr>
          <w:spacing w:val="1"/>
        </w:rPr>
      </w:pPr>
      <w:r>
        <w:t>Генетические</w:t>
      </w:r>
      <w:r>
        <w:rPr>
          <w:spacing w:val="1"/>
        </w:rPr>
        <w:t xml:space="preserve"> </w:t>
      </w:r>
      <w:r>
        <w:t>факторы</w:t>
      </w:r>
      <w:r>
        <w:rPr>
          <w:spacing w:val="1"/>
        </w:rPr>
        <w:t xml:space="preserve"> </w:t>
      </w:r>
      <w:r>
        <w:t>повышенной</w:t>
      </w:r>
      <w:r>
        <w:rPr>
          <w:spacing w:val="1"/>
        </w:rPr>
        <w:t xml:space="preserve"> </w:t>
      </w:r>
      <w:r>
        <w:t>чувствительности</w:t>
      </w:r>
      <w:r>
        <w:rPr>
          <w:spacing w:val="1"/>
        </w:rPr>
        <w:t xml:space="preserve"> </w:t>
      </w:r>
      <w:r>
        <w:t>человека</w:t>
      </w:r>
      <w:r>
        <w:rPr>
          <w:spacing w:val="1"/>
        </w:rPr>
        <w:t xml:space="preserve"> </w:t>
      </w:r>
      <w:r>
        <w:t>к</w:t>
      </w:r>
      <w:r>
        <w:rPr>
          <w:spacing w:val="1"/>
        </w:rPr>
        <w:t xml:space="preserve"> </w:t>
      </w:r>
      <w:proofErr w:type="gramStart"/>
      <w:r>
        <w:t>физическому</w:t>
      </w:r>
      <w:proofErr w:type="gramEnd"/>
      <w:r>
        <w:rPr>
          <w:spacing w:val="1"/>
        </w:rPr>
        <w:t xml:space="preserve"> </w:t>
      </w:r>
    </w:p>
    <w:p w:rsidR="00961BD1" w:rsidRDefault="007A3B0A" w:rsidP="00961BD1">
      <w:pPr>
        <w:pStyle w:val="a3"/>
        <w:spacing w:line="242" w:lineRule="auto"/>
        <w:ind w:left="605" w:right="111" w:hanging="38"/>
        <w:rPr>
          <w:spacing w:val="57"/>
        </w:rPr>
      </w:pPr>
      <w:r>
        <w:t>и</w:t>
      </w:r>
      <w:r>
        <w:rPr>
          <w:spacing w:val="1"/>
        </w:rPr>
        <w:t xml:space="preserve"> </w:t>
      </w:r>
      <w:r>
        <w:rPr>
          <w:spacing w:val="-1"/>
        </w:rPr>
        <w:t>химическому</w:t>
      </w:r>
      <w:r>
        <w:rPr>
          <w:spacing w:val="37"/>
        </w:rPr>
        <w:t xml:space="preserve"> </w:t>
      </w:r>
      <w:r>
        <w:rPr>
          <w:spacing w:val="-1"/>
        </w:rPr>
        <w:t>загрязнению</w:t>
      </w:r>
      <w:r>
        <w:rPr>
          <w:spacing w:val="18"/>
        </w:rPr>
        <w:t xml:space="preserve"> </w:t>
      </w:r>
      <w:r>
        <w:rPr>
          <w:spacing w:val="-1"/>
        </w:rPr>
        <w:t>окружающей</w:t>
      </w:r>
      <w:r>
        <w:rPr>
          <w:spacing w:val="36"/>
        </w:rPr>
        <w:t xml:space="preserve"> </w:t>
      </w:r>
      <w:r>
        <w:t>среды.</w:t>
      </w:r>
      <w:r>
        <w:rPr>
          <w:spacing w:val="-15"/>
        </w:rPr>
        <w:t xml:space="preserve"> </w:t>
      </w:r>
      <w:r>
        <w:t>Генетическая</w:t>
      </w:r>
      <w:r>
        <w:rPr>
          <w:spacing w:val="2"/>
        </w:rPr>
        <w:t xml:space="preserve"> </w:t>
      </w:r>
      <w:r>
        <w:t>предрасположенность</w:t>
      </w:r>
      <w:r>
        <w:rPr>
          <w:spacing w:val="3"/>
        </w:rPr>
        <w:t xml:space="preserve"> </w:t>
      </w:r>
      <w:r>
        <w:t>человека</w:t>
      </w:r>
      <w:r>
        <w:rPr>
          <w:spacing w:val="57"/>
        </w:rPr>
        <w:t xml:space="preserve"> </w:t>
      </w:r>
    </w:p>
    <w:p w:rsidR="001538CD" w:rsidRDefault="007A3B0A" w:rsidP="00961BD1">
      <w:pPr>
        <w:pStyle w:val="a3"/>
        <w:spacing w:line="242" w:lineRule="auto"/>
        <w:ind w:left="605" w:right="111" w:hanging="38"/>
      </w:pPr>
      <w:r>
        <w:t>к</w:t>
      </w:r>
      <w:r w:rsidR="00961BD1">
        <w:t xml:space="preserve"> </w:t>
      </w:r>
      <w:r>
        <w:t>патологиям.</w:t>
      </w:r>
    </w:p>
    <w:p w:rsidR="001538CD" w:rsidRDefault="007A3B0A">
      <w:pPr>
        <w:pStyle w:val="a3"/>
        <w:spacing w:before="3" w:line="275" w:lineRule="exact"/>
        <w:ind w:left="1359"/>
        <w:jc w:val="left"/>
      </w:pPr>
      <w:r>
        <w:t>Демонстрации:</w:t>
      </w:r>
    </w:p>
    <w:p w:rsidR="001538CD" w:rsidRDefault="007A3B0A">
      <w:pPr>
        <w:pStyle w:val="a3"/>
        <w:spacing w:line="274" w:lineRule="exact"/>
        <w:ind w:left="1359"/>
        <w:jc w:val="left"/>
      </w:pPr>
      <w:r>
        <w:t>Таблицы</w:t>
      </w:r>
      <w:r>
        <w:rPr>
          <w:spacing w:val="33"/>
        </w:rPr>
        <w:t xml:space="preserve"> </w:t>
      </w:r>
      <w:r>
        <w:t>и</w:t>
      </w:r>
      <w:r>
        <w:rPr>
          <w:spacing w:val="32"/>
        </w:rPr>
        <w:t xml:space="preserve"> </w:t>
      </w:r>
      <w:r>
        <w:t>схемы:</w:t>
      </w:r>
      <w:r>
        <w:rPr>
          <w:spacing w:val="37"/>
        </w:rPr>
        <w:t xml:space="preserve"> </w:t>
      </w:r>
      <w:r>
        <w:t>«Кариотип</w:t>
      </w:r>
      <w:r>
        <w:rPr>
          <w:spacing w:val="33"/>
        </w:rPr>
        <w:t xml:space="preserve"> </w:t>
      </w:r>
      <w:r>
        <w:t>человека»,</w:t>
      </w:r>
      <w:r>
        <w:rPr>
          <w:spacing w:val="37"/>
        </w:rPr>
        <w:t xml:space="preserve"> </w:t>
      </w:r>
      <w:r>
        <w:t>«Методы</w:t>
      </w:r>
      <w:r>
        <w:rPr>
          <w:spacing w:val="34"/>
        </w:rPr>
        <w:t xml:space="preserve"> </w:t>
      </w:r>
      <w:r>
        <w:t>изучения</w:t>
      </w:r>
      <w:r>
        <w:rPr>
          <w:spacing w:val="36"/>
        </w:rPr>
        <w:t xml:space="preserve"> </w:t>
      </w:r>
      <w:r>
        <w:t>генетики</w:t>
      </w:r>
      <w:r>
        <w:rPr>
          <w:spacing w:val="33"/>
        </w:rPr>
        <w:t xml:space="preserve"> </w:t>
      </w:r>
      <w:r>
        <w:t>человека»,</w:t>
      </w:r>
    </w:p>
    <w:p w:rsidR="001538CD" w:rsidRDefault="007A3B0A">
      <w:pPr>
        <w:pStyle w:val="a3"/>
        <w:spacing w:line="275" w:lineRule="exact"/>
        <w:ind w:left="1359"/>
        <w:jc w:val="left"/>
      </w:pPr>
      <w:r>
        <w:t>«Генетические</w:t>
      </w:r>
      <w:r>
        <w:rPr>
          <w:spacing w:val="-10"/>
        </w:rPr>
        <w:t xml:space="preserve"> </w:t>
      </w:r>
      <w:r>
        <w:t>заболевания</w:t>
      </w:r>
      <w:r>
        <w:rPr>
          <w:spacing w:val="-7"/>
        </w:rPr>
        <w:t xml:space="preserve"> </w:t>
      </w:r>
      <w:r>
        <w:t>человека».</w:t>
      </w:r>
    </w:p>
    <w:p w:rsidR="001538CD" w:rsidRDefault="007A3B0A">
      <w:pPr>
        <w:pStyle w:val="a3"/>
        <w:spacing w:before="3"/>
        <w:ind w:left="1359"/>
        <w:jc w:val="left"/>
      </w:pPr>
      <w:r>
        <w:t>Практическая</w:t>
      </w:r>
      <w:r>
        <w:rPr>
          <w:spacing w:val="-6"/>
        </w:rPr>
        <w:t xml:space="preserve"> </w:t>
      </w:r>
      <w:r>
        <w:t>работа «Составление</w:t>
      </w:r>
      <w:r>
        <w:rPr>
          <w:spacing w:val="-10"/>
        </w:rPr>
        <w:t xml:space="preserve"> </w:t>
      </w:r>
      <w:r>
        <w:t>и</w:t>
      </w:r>
      <w:r>
        <w:rPr>
          <w:spacing w:val="-6"/>
        </w:rPr>
        <w:t xml:space="preserve"> </w:t>
      </w:r>
      <w:r>
        <w:t>анализ</w:t>
      </w:r>
      <w:r>
        <w:rPr>
          <w:spacing w:val="-4"/>
        </w:rPr>
        <w:t xml:space="preserve"> </w:t>
      </w:r>
      <w:r>
        <w:t>родословной».</w:t>
      </w:r>
    </w:p>
    <w:p w:rsidR="001538CD" w:rsidRDefault="007A3B0A">
      <w:pPr>
        <w:pStyle w:val="Heading2"/>
        <w:spacing w:before="2"/>
        <w:jc w:val="left"/>
      </w:pPr>
      <w:r>
        <w:t>Тема</w:t>
      </w:r>
      <w:r>
        <w:rPr>
          <w:spacing w:val="-6"/>
        </w:rPr>
        <w:t xml:space="preserve"> </w:t>
      </w:r>
      <w:r>
        <w:t>15.</w:t>
      </w:r>
      <w:r>
        <w:rPr>
          <w:spacing w:val="2"/>
        </w:rPr>
        <w:t xml:space="preserve"> </w:t>
      </w:r>
      <w:r>
        <w:t>Селекция</w:t>
      </w:r>
      <w:r>
        <w:rPr>
          <w:spacing w:val="-5"/>
        </w:rPr>
        <w:t xml:space="preserve"> </w:t>
      </w:r>
      <w:r>
        <w:t>организмов.</w:t>
      </w:r>
    </w:p>
    <w:p w:rsidR="001538CD" w:rsidRDefault="007A3B0A">
      <w:pPr>
        <w:pStyle w:val="a3"/>
        <w:ind w:right="340" w:firstLine="696"/>
      </w:pPr>
      <w:r>
        <w:t>Доместикация</w:t>
      </w:r>
      <w:r>
        <w:rPr>
          <w:spacing w:val="1"/>
        </w:rPr>
        <w:t xml:space="preserve"> </w:t>
      </w:r>
      <w:r>
        <w:t>и</w:t>
      </w:r>
      <w:r>
        <w:rPr>
          <w:spacing w:val="1"/>
        </w:rPr>
        <w:t xml:space="preserve"> </w:t>
      </w:r>
      <w:r>
        <w:t>селекция.</w:t>
      </w:r>
      <w:r>
        <w:rPr>
          <w:spacing w:val="1"/>
        </w:rPr>
        <w:t xml:space="preserve"> </w:t>
      </w:r>
      <w:r>
        <w:t>Зарождение</w:t>
      </w:r>
      <w:r>
        <w:rPr>
          <w:spacing w:val="1"/>
        </w:rPr>
        <w:t xml:space="preserve"> </w:t>
      </w:r>
      <w:r>
        <w:t>селекции</w:t>
      </w:r>
      <w:r>
        <w:rPr>
          <w:spacing w:val="1"/>
        </w:rPr>
        <w:t xml:space="preserve"> </w:t>
      </w:r>
      <w:r>
        <w:t>и</w:t>
      </w:r>
      <w:r>
        <w:rPr>
          <w:spacing w:val="1"/>
        </w:rPr>
        <w:t xml:space="preserve"> </w:t>
      </w:r>
      <w:r>
        <w:t>доместикации.</w:t>
      </w:r>
      <w:r>
        <w:rPr>
          <w:spacing w:val="1"/>
        </w:rPr>
        <w:t xml:space="preserve"> </w:t>
      </w:r>
      <w:r>
        <w:t>Учение</w:t>
      </w:r>
      <w:r>
        <w:rPr>
          <w:spacing w:val="61"/>
        </w:rPr>
        <w:t xml:space="preserve"> </w:t>
      </w:r>
      <w:r>
        <w:t>Н.И.</w:t>
      </w:r>
      <w:r>
        <w:rPr>
          <w:spacing w:val="1"/>
        </w:rPr>
        <w:t xml:space="preserve"> </w:t>
      </w:r>
      <w:r>
        <w:t>Вавилова о Центрах происхождения и многообразия культурных растений. Роль селекции в</w:t>
      </w:r>
      <w:r>
        <w:rPr>
          <w:spacing w:val="1"/>
        </w:rPr>
        <w:t xml:space="preserve"> </w:t>
      </w:r>
      <w:r>
        <w:t>создании сортов растений и пород животных. Сорт, порода, штамм. Закон гомологических</w:t>
      </w:r>
      <w:r>
        <w:rPr>
          <w:spacing w:val="1"/>
        </w:rPr>
        <w:t xml:space="preserve"> </w:t>
      </w:r>
      <w:r>
        <w:t>рядов</w:t>
      </w:r>
      <w:r>
        <w:rPr>
          <w:spacing w:val="-5"/>
        </w:rPr>
        <w:t xml:space="preserve"> </w:t>
      </w:r>
      <w:r>
        <w:t>в</w:t>
      </w:r>
      <w:r>
        <w:rPr>
          <w:spacing w:val="-4"/>
        </w:rPr>
        <w:t xml:space="preserve"> </w:t>
      </w:r>
      <w:r>
        <w:t>наследственной изменчивости</w:t>
      </w:r>
      <w:r>
        <w:rPr>
          <w:spacing w:val="-1"/>
        </w:rPr>
        <w:t xml:space="preserve"> </w:t>
      </w:r>
      <w:r>
        <w:t>Н.И.</w:t>
      </w:r>
      <w:r>
        <w:rPr>
          <w:spacing w:val="-4"/>
        </w:rPr>
        <w:t xml:space="preserve"> </w:t>
      </w:r>
      <w:r>
        <w:t>Вавилова,</w:t>
      </w:r>
      <w:r>
        <w:rPr>
          <w:spacing w:val="-4"/>
        </w:rPr>
        <w:t xml:space="preserve"> </w:t>
      </w:r>
      <w:r>
        <w:t>его</w:t>
      </w:r>
      <w:r>
        <w:rPr>
          <w:spacing w:val="-2"/>
        </w:rPr>
        <w:t xml:space="preserve"> </w:t>
      </w:r>
      <w:r>
        <w:t>значение</w:t>
      </w:r>
      <w:r>
        <w:rPr>
          <w:spacing w:val="-2"/>
        </w:rPr>
        <w:t xml:space="preserve"> </w:t>
      </w:r>
      <w:r>
        <w:t>для</w:t>
      </w:r>
      <w:r>
        <w:rPr>
          <w:spacing w:val="8"/>
        </w:rPr>
        <w:t xml:space="preserve"> </w:t>
      </w:r>
      <w:r>
        <w:t>селекционной</w:t>
      </w:r>
      <w:r>
        <w:rPr>
          <w:spacing w:val="-4"/>
        </w:rPr>
        <w:t xml:space="preserve"> </w:t>
      </w:r>
      <w:r>
        <w:t>работы.</w:t>
      </w:r>
    </w:p>
    <w:p w:rsidR="001538CD" w:rsidRDefault="007A3B0A">
      <w:pPr>
        <w:pStyle w:val="a3"/>
        <w:ind w:right="338" w:firstLine="696"/>
      </w:pPr>
      <w:r>
        <w:t>Методы селекционной работы. Искусственный отбор: массовый</w:t>
      </w:r>
      <w:r>
        <w:rPr>
          <w:spacing w:val="1"/>
        </w:rPr>
        <w:t xml:space="preserve"> </w:t>
      </w:r>
      <w:r>
        <w:t>и индивидуальный.</w:t>
      </w:r>
      <w:r>
        <w:rPr>
          <w:spacing w:val="1"/>
        </w:rPr>
        <w:t xml:space="preserve"> </w:t>
      </w:r>
      <w:r>
        <w:t>Этапы</w:t>
      </w:r>
      <w:r>
        <w:rPr>
          <w:spacing w:val="1"/>
        </w:rPr>
        <w:t xml:space="preserve"> </w:t>
      </w:r>
      <w:r>
        <w:t>комбинационной</w:t>
      </w:r>
      <w:r>
        <w:rPr>
          <w:spacing w:val="1"/>
        </w:rPr>
        <w:t xml:space="preserve"> </w:t>
      </w:r>
      <w:r>
        <w:t>селекции.</w:t>
      </w:r>
      <w:r>
        <w:rPr>
          <w:spacing w:val="1"/>
        </w:rPr>
        <w:t xml:space="preserve"> </w:t>
      </w:r>
      <w:r>
        <w:t>Испытание</w:t>
      </w:r>
      <w:r>
        <w:rPr>
          <w:spacing w:val="1"/>
        </w:rPr>
        <w:t xml:space="preserve"> </w:t>
      </w:r>
      <w:r>
        <w:t>производителей</w:t>
      </w:r>
      <w:r>
        <w:rPr>
          <w:spacing w:val="1"/>
        </w:rPr>
        <w:t xml:space="preserve"> </w:t>
      </w:r>
      <w:r>
        <w:t>по</w:t>
      </w:r>
      <w:r>
        <w:rPr>
          <w:spacing w:val="1"/>
        </w:rPr>
        <w:t xml:space="preserve"> </w:t>
      </w:r>
      <w:r>
        <w:t>потомству.</w:t>
      </w:r>
      <w:r>
        <w:rPr>
          <w:spacing w:val="1"/>
        </w:rPr>
        <w:t xml:space="preserve"> </w:t>
      </w:r>
      <w:r>
        <w:t>Отбор</w:t>
      </w:r>
      <w:r>
        <w:rPr>
          <w:spacing w:val="1"/>
        </w:rPr>
        <w:t xml:space="preserve"> </w:t>
      </w:r>
      <w:r>
        <w:t>по</w:t>
      </w:r>
      <w:r>
        <w:rPr>
          <w:spacing w:val="1"/>
        </w:rPr>
        <w:t xml:space="preserve"> </w:t>
      </w:r>
      <w:r>
        <w:t>генотипу с помощью оценки фенотипа потомства и отбор по генотипу с помощью анализа</w:t>
      </w:r>
      <w:r>
        <w:rPr>
          <w:spacing w:val="1"/>
        </w:rPr>
        <w:t xml:space="preserve"> </w:t>
      </w:r>
      <w:r>
        <w:t>ДНК.</w:t>
      </w:r>
    </w:p>
    <w:p w:rsidR="001538CD" w:rsidRDefault="007A3B0A">
      <w:pPr>
        <w:pStyle w:val="a3"/>
        <w:ind w:right="339" w:firstLine="696"/>
      </w:pPr>
      <w:r>
        <w:t>Искусственный</w:t>
      </w:r>
      <w:r>
        <w:rPr>
          <w:spacing w:val="1"/>
        </w:rPr>
        <w:t xml:space="preserve"> </w:t>
      </w:r>
      <w:r>
        <w:t>мутагенез</w:t>
      </w:r>
      <w:r>
        <w:rPr>
          <w:spacing w:val="1"/>
        </w:rPr>
        <w:t xml:space="preserve"> </w:t>
      </w:r>
      <w:r>
        <w:t>как</w:t>
      </w:r>
      <w:r>
        <w:rPr>
          <w:spacing w:val="1"/>
        </w:rPr>
        <w:t xml:space="preserve"> </w:t>
      </w:r>
      <w:r>
        <w:t>метод</w:t>
      </w:r>
      <w:r>
        <w:rPr>
          <w:spacing w:val="1"/>
        </w:rPr>
        <w:t xml:space="preserve"> </w:t>
      </w:r>
      <w:r>
        <w:t>селекционной</w:t>
      </w:r>
      <w:r>
        <w:rPr>
          <w:spacing w:val="1"/>
        </w:rPr>
        <w:t xml:space="preserve"> </w:t>
      </w:r>
      <w:r>
        <w:t>работы.</w:t>
      </w:r>
      <w:r>
        <w:rPr>
          <w:spacing w:val="1"/>
        </w:rPr>
        <w:t xml:space="preserve"> </w:t>
      </w:r>
      <w:r>
        <w:t>Радиационный</w:t>
      </w:r>
      <w:r>
        <w:rPr>
          <w:spacing w:val="61"/>
        </w:rPr>
        <w:t xml:space="preserve"> </w:t>
      </w:r>
      <w:r>
        <w:t>и</w:t>
      </w:r>
      <w:r>
        <w:rPr>
          <w:spacing w:val="1"/>
        </w:rPr>
        <w:t xml:space="preserve"> </w:t>
      </w:r>
      <w:r>
        <w:t>химический мутагенез как источник мутаций у культурных форм организмов. Использование</w:t>
      </w:r>
      <w:r>
        <w:rPr>
          <w:spacing w:val="1"/>
        </w:rPr>
        <w:t xml:space="preserve"> </w:t>
      </w:r>
      <w:r>
        <w:t>геномного</w:t>
      </w:r>
      <w:r>
        <w:rPr>
          <w:spacing w:val="1"/>
        </w:rPr>
        <w:t xml:space="preserve"> </w:t>
      </w:r>
      <w:r>
        <w:t>редактирования</w:t>
      </w:r>
      <w:r>
        <w:rPr>
          <w:spacing w:val="1"/>
        </w:rPr>
        <w:t xml:space="preserve"> </w:t>
      </w:r>
      <w:r>
        <w:t>и</w:t>
      </w:r>
      <w:r>
        <w:rPr>
          <w:spacing w:val="1"/>
        </w:rPr>
        <w:t xml:space="preserve"> </w:t>
      </w:r>
      <w:r>
        <w:t>методов</w:t>
      </w:r>
      <w:r>
        <w:rPr>
          <w:spacing w:val="1"/>
        </w:rPr>
        <w:t xml:space="preserve"> </w:t>
      </w:r>
      <w:r>
        <w:t>рекомбинантных</w:t>
      </w:r>
      <w:r>
        <w:rPr>
          <w:spacing w:val="1"/>
        </w:rPr>
        <w:t xml:space="preserve"> </w:t>
      </w:r>
      <w:r>
        <w:t>ДНК</w:t>
      </w:r>
      <w:r>
        <w:rPr>
          <w:spacing w:val="1"/>
        </w:rPr>
        <w:t xml:space="preserve"> </w:t>
      </w:r>
      <w:r>
        <w:t>для</w:t>
      </w:r>
      <w:r>
        <w:rPr>
          <w:spacing w:val="1"/>
        </w:rPr>
        <w:t xml:space="preserve"> </w:t>
      </w:r>
      <w:r>
        <w:t>получения</w:t>
      </w:r>
      <w:r>
        <w:rPr>
          <w:spacing w:val="1"/>
        </w:rPr>
        <w:t xml:space="preserve"> </w:t>
      </w:r>
      <w:r>
        <w:t>исходного</w:t>
      </w:r>
      <w:r>
        <w:rPr>
          <w:spacing w:val="1"/>
        </w:rPr>
        <w:t xml:space="preserve"> </w:t>
      </w:r>
      <w:r>
        <w:t>материала</w:t>
      </w:r>
      <w:r>
        <w:rPr>
          <w:spacing w:val="1"/>
        </w:rPr>
        <w:t xml:space="preserve"> </w:t>
      </w:r>
      <w:r>
        <w:t>для</w:t>
      </w:r>
      <w:r>
        <w:rPr>
          <w:spacing w:val="2"/>
        </w:rPr>
        <w:t xml:space="preserve"> </w:t>
      </w:r>
      <w:r>
        <w:t>селекции.</w:t>
      </w:r>
    </w:p>
    <w:p w:rsidR="001538CD" w:rsidRDefault="007A3B0A">
      <w:pPr>
        <w:pStyle w:val="a3"/>
        <w:ind w:right="339" w:firstLine="696"/>
      </w:pPr>
      <w:r>
        <w:t>Получение</w:t>
      </w:r>
      <w:r>
        <w:rPr>
          <w:spacing w:val="1"/>
        </w:rPr>
        <w:t xml:space="preserve"> </w:t>
      </w:r>
      <w:r>
        <w:t>полиплоидов.</w:t>
      </w:r>
      <w:r>
        <w:rPr>
          <w:spacing w:val="1"/>
        </w:rPr>
        <w:t xml:space="preserve"> </w:t>
      </w:r>
      <w:r>
        <w:t>Внутривидовая</w:t>
      </w:r>
      <w:r>
        <w:rPr>
          <w:spacing w:val="1"/>
        </w:rPr>
        <w:t xml:space="preserve"> </w:t>
      </w:r>
      <w:r>
        <w:t>гибридизация.</w:t>
      </w:r>
      <w:r>
        <w:rPr>
          <w:spacing w:val="1"/>
        </w:rPr>
        <w:t xml:space="preserve"> </w:t>
      </w:r>
      <w:r>
        <w:t>Близкородственное</w:t>
      </w:r>
      <w:r>
        <w:rPr>
          <w:spacing w:val="1"/>
        </w:rPr>
        <w:t xml:space="preserve"> </w:t>
      </w:r>
      <w:r>
        <w:t>скрещивание, или инбридинг. Неродственное скрещивание, или аутбридинг. Гетерозис и его</w:t>
      </w:r>
      <w:r>
        <w:rPr>
          <w:spacing w:val="1"/>
        </w:rPr>
        <w:t xml:space="preserve"> </w:t>
      </w:r>
      <w:r>
        <w:t>причины.</w:t>
      </w:r>
      <w:r>
        <w:rPr>
          <w:spacing w:val="1"/>
        </w:rPr>
        <w:t xml:space="preserve"> </w:t>
      </w:r>
      <w:r>
        <w:t>Использование</w:t>
      </w:r>
      <w:r>
        <w:rPr>
          <w:spacing w:val="1"/>
        </w:rPr>
        <w:t xml:space="preserve"> </w:t>
      </w:r>
      <w:r>
        <w:t>гетерозиса</w:t>
      </w:r>
      <w:r>
        <w:rPr>
          <w:spacing w:val="1"/>
        </w:rPr>
        <w:t xml:space="preserve"> </w:t>
      </w:r>
      <w:r>
        <w:t>в</w:t>
      </w:r>
      <w:r>
        <w:rPr>
          <w:spacing w:val="1"/>
        </w:rPr>
        <w:t xml:space="preserve"> </w:t>
      </w:r>
      <w:r>
        <w:t>селекции.</w:t>
      </w:r>
      <w:r>
        <w:rPr>
          <w:spacing w:val="1"/>
        </w:rPr>
        <w:t xml:space="preserve"> </w:t>
      </w:r>
      <w:r>
        <w:t>Отдалённая</w:t>
      </w:r>
      <w:r>
        <w:rPr>
          <w:spacing w:val="1"/>
        </w:rPr>
        <w:t xml:space="preserve"> </w:t>
      </w:r>
      <w:r>
        <w:t>гибридизация.</w:t>
      </w:r>
      <w:r>
        <w:rPr>
          <w:spacing w:val="1"/>
        </w:rPr>
        <w:t xml:space="preserve"> </w:t>
      </w:r>
      <w:r>
        <w:t>Преодоление</w:t>
      </w:r>
      <w:r>
        <w:rPr>
          <w:spacing w:val="1"/>
        </w:rPr>
        <w:t xml:space="preserve"> </w:t>
      </w:r>
      <w:r>
        <w:t>бесплодия</w:t>
      </w:r>
      <w:r>
        <w:rPr>
          <w:spacing w:val="2"/>
        </w:rPr>
        <w:t xml:space="preserve"> </w:t>
      </w:r>
      <w:r>
        <w:t>межвидовых</w:t>
      </w:r>
      <w:r>
        <w:rPr>
          <w:spacing w:val="-2"/>
        </w:rPr>
        <w:t xml:space="preserve"> </w:t>
      </w:r>
      <w:r>
        <w:t>гибридов.</w:t>
      </w:r>
      <w:r>
        <w:rPr>
          <w:spacing w:val="5"/>
        </w:rPr>
        <w:t xml:space="preserve"> </w:t>
      </w:r>
      <w:r>
        <w:t>Достижения</w:t>
      </w:r>
      <w:r>
        <w:rPr>
          <w:spacing w:val="-3"/>
        </w:rPr>
        <w:t xml:space="preserve"> </w:t>
      </w:r>
      <w:r>
        <w:t>селекции</w:t>
      </w:r>
      <w:r>
        <w:rPr>
          <w:spacing w:val="3"/>
        </w:rPr>
        <w:t xml:space="preserve"> </w:t>
      </w:r>
      <w:r>
        <w:t>растений</w:t>
      </w:r>
      <w:r>
        <w:rPr>
          <w:spacing w:val="3"/>
        </w:rPr>
        <w:t xml:space="preserve"> </w:t>
      </w:r>
      <w:r>
        <w:t>и</w:t>
      </w:r>
      <w:r>
        <w:rPr>
          <w:spacing w:val="-3"/>
        </w:rPr>
        <w:t xml:space="preserve"> </w:t>
      </w:r>
      <w:r>
        <w:t>животных.</w:t>
      </w:r>
    </w:p>
    <w:p w:rsidR="001538CD" w:rsidRDefault="007A3B0A">
      <w:pPr>
        <w:pStyle w:val="a3"/>
        <w:ind w:right="342" w:firstLine="696"/>
      </w:pPr>
      <w:r>
        <w:t>Сохранение</w:t>
      </w:r>
      <w:r>
        <w:rPr>
          <w:spacing w:val="1"/>
        </w:rPr>
        <w:t xml:space="preserve"> </w:t>
      </w:r>
      <w:r>
        <w:t>и</w:t>
      </w:r>
      <w:r>
        <w:rPr>
          <w:spacing w:val="1"/>
        </w:rPr>
        <w:t xml:space="preserve"> </w:t>
      </w:r>
      <w:r>
        <w:t>изучение</w:t>
      </w:r>
      <w:r>
        <w:rPr>
          <w:spacing w:val="1"/>
        </w:rPr>
        <w:t xml:space="preserve"> </w:t>
      </w:r>
      <w:r>
        <w:t>генетических</w:t>
      </w:r>
      <w:r>
        <w:rPr>
          <w:spacing w:val="1"/>
        </w:rPr>
        <w:t xml:space="preserve"> </w:t>
      </w:r>
      <w:r>
        <w:t>ресурсов</w:t>
      </w:r>
      <w:r>
        <w:rPr>
          <w:spacing w:val="1"/>
        </w:rPr>
        <w:t xml:space="preserve"> </w:t>
      </w:r>
      <w:r>
        <w:t>культурных</w:t>
      </w:r>
      <w:r>
        <w:rPr>
          <w:spacing w:val="1"/>
        </w:rPr>
        <w:t xml:space="preserve"> </w:t>
      </w:r>
      <w:r>
        <w:t>растений</w:t>
      </w:r>
      <w:r>
        <w:rPr>
          <w:spacing w:val="1"/>
        </w:rPr>
        <w:t xml:space="preserve"> </w:t>
      </w:r>
      <w:r>
        <w:t>и</w:t>
      </w:r>
      <w:r>
        <w:rPr>
          <w:spacing w:val="1"/>
        </w:rPr>
        <w:t xml:space="preserve"> </w:t>
      </w:r>
      <w:r>
        <w:t>их</w:t>
      </w:r>
      <w:r>
        <w:rPr>
          <w:spacing w:val="60"/>
        </w:rPr>
        <w:t xml:space="preserve"> </w:t>
      </w:r>
      <w:r>
        <w:t>диких</w:t>
      </w:r>
      <w:r>
        <w:rPr>
          <w:spacing w:val="1"/>
        </w:rPr>
        <w:t xml:space="preserve"> </w:t>
      </w:r>
      <w:r>
        <w:t>родичей</w:t>
      </w:r>
      <w:r>
        <w:rPr>
          <w:spacing w:val="2"/>
        </w:rPr>
        <w:t xml:space="preserve"> </w:t>
      </w:r>
      <w:r>
        <w:t>для</w:t>
      </w:r>
      <w:r>
        <w:rPr>
          <w:spacing w:val="-4"/>
        </w:rPr>
        <w:t xml:space="preserve"> </w:t>
      </w:r>
      <w:r>
        <w:t>создания</w:t>
      </w:r>
      <w:r>
        <w:rPr>
          <w:spacing w:val="-3"/>
        </w:rPr>
        <w:t xml:space="preserve"> </w:t>
      </w:r>
      <w:r>
        <w:t>новых</w:t>
      </w:r>
      <w:r>
        <w:rPr>
          <w:spacing w:val="-3"/>
        </w:rPr>
        <w:t xml:space="preserve"> </w:t>
      </w:r>
      <w:r>
        <w:t>сортов</w:t>
      </w:r>
      <w:r>
        <w:rPr>
          <w:spacing w:val="-2"/>
        </w:rPr>
        <w:t xml:space="preserve"> </w:t>
      </w:r>
      <w:r>
        <w:t>и</w:t>
      </w:r>
      <w:r>
        <w:rPr>
          <w:spacing w:val="-2"/>
        </w:rPr>
        <w:t xml:space="preserve"> </w:t>
      </w:r>
      <w:r>
        <w:t>гибридов</w:t>
      </w:r>
      <w:r>
        <w:rPr>
          <w:spacing w:val="-1"/>
        </w:rPr>
        <w:t xml:space="preserve"> </w:t>
      </w:r>
      <w:r>
        <w:t>сельскохозяйственных</w:t>
      </w:r>
      <w:r>
        <w:rPr>
          <w:spacing w:val="-1"/>
        </w:rPr>
        <w:t xml:space="preserve"> </w:t>
      </w:r>
      <w:r>
        <w:t>культур.</w:t>
      </w:r>
    </w:p>
    <w:p w:rsidR="001538CD" w:rsidRDefault="007A3B0A">
      <w:pPr>
        <w:pStyle w:val="a3"/>
        <w:spacing w:before="1" w:line="275" w:lineRule="exact"/>
        <w:ind w:left="1359"/>
        <w:jc w:val="left"/>
      </w:pPr>
      <w:r>
        <w:t>Демонстрации:</w:t>
      </w:r>
    </w:p>
    <w:p w:rsidR="001538CD" w:rsidRDefault="007A3B0A">
      <w:pPr>
        <w:pStyle w:val="a3"/>
        <w:spacing w:line="242" w:lineRule="auto"/>
        <w:ind w:firstLine="696"/>
        <w:jc w:val="left"/>
      </w:pPr>
      <w:r>
        <w:t>Портреты:</w:t>
      </w:r>
      <w:r>
        <w:rPr>
          <w:spacing w:val="25"/>
        </w:rPr>
        <w:t xml:space="preserve"> </w:t>
      </w:r>
      <w:r>
        <w:t>Н.И.</w:t>
      </w:r>
      <w:r>
        <w:rPr>
          <w:spacing w:val="27"/>
        </w:rPr>
        <w:t xml:space="preserve"> </w:t>
      </w:r>
      <w:r>
        <w:t>Вавилов,</w:t>
      </w:r>
      <w:r>
        <w:rPr>
          <w:spacing w:val="28"/>
        </w:rPr>
        <w:t xml:space="preserve"> </w:t>
      </w:r>
      <w:r>
        <w:t>И.В.</w:t>
      </w:r>
      <w:r>
        <w:rPr>
          <w:spacing w:val="28"/>
        </w:rPr>
        <w:t xml:space="preserve"> </w:t>
      </w:r>
      <w:r>
        <w:t>Мичурин,</w:t>
      </w:r>
      <w:r>
        <w:rPr>
          <w:spacing w:val="28"/>
        </w:rPr>
        <w:t xml:space="preserve"> </w:t>
      </w:r>
      <w:r>
        <w:t>Г.Д.</w:t>
      </w:r>
      <w:r>
        <w:rPr>
          <w:spacing w:val="23"/>
        </w:rPr>
        <w:t xml:space="preserve"> </w:t>
      </w:r>
      <w:r>
        <w:t>Карпеченко,</w:t>
      </w:r>
      <w:r>
        <w:rPr>
          <w:spacing w:val="28"/>
        </w:rPr>
        <w:t xml:space="preserve"> </w:t>
      </w:r>
      <w:r>
        <w:t>П.П.</w:t>
      </w:r>
      <w:r>
        <w:rPr>
          <w:spacing w:val="27"/>
        </w:rPr>
        <w:t xml:space="preserve"> </w:t>
      </w:r>
      <w:r>
        <w:t>Лукьяненко,</w:t>
      </w:r>
      <w:r>
        <w:rPr>
          <w:spacing w:val="29"/>
        </w:rPr>
        <w:t xml:space="preserve"> </w:t>
      </w:r>
      <w:r>
        <w:t>Б.Л.</w:t>
      </w:r>
      <w:r>
        <w:rPr>
          <w:spacing w:val="-57"/>
        </w:rPr>
        <w:t xml:space="preserve"> </w:t>
      </w:r>
      <w:r>
        <w:t>Астауров,</w:t>
      </w:r>
      <w:r>
        <w:rPr>
          <w:spacing w:val="5"/>
        </w:rPr>
        <w:t xml:space="preserve"> </w:t>
      </w:r>
      <w:r>
        <w:t>Н.</w:t>
      </w:r>
      <w:r>
        <w:rPr>
          <w:spacing w:val="4"/>
        </w:rPr>
        <w:t xml:space="preserve"> </w:t>
      </w:r>
      <w:r>
        <w:t>Борлоуг,</w:t>
      </w:r>
      <w:r>
        <w:rPr>
          <w:spacing w:val="5"/>
        </w:rPr>
        <w:t xml:space="preserve"> </w:t>
      </w:r>
      <w:r>
        <w:t>Д.К.</w:t>
      </w:r>
      <w:r>
        <w:rPr>
          <w:spacing w:val="-1"/>
        </w:rPr>
        <w:t xml:space="preserve"> </w:t>
      </w:r>
      <w:r>
        <w:t>Беляев.</w:t>
      </w:r>
    </w:p>
    <w:p w:rsidR="001538CD" w:rsidRDefault="007A3B0A">
      <w:pPr>
        <w:pStyle w:val="a3"/>
        <w:spacing w:line="271" w:lineRule="exact"/>
        <w:ind w:right="827"/>
        <w:jc w:val="right"/>
      </w:pPr>
      <w:r>
        <w:lastRenderedPageBreak/>
        <w:t>Таблицы</w:t>
      </w:r>
      <w:r>
        <w:rPr>
          <w:spacing w:val="-5"/>
        </w:rPr>
        <w:t xml:space="preserve"> </w:t>
      </w:r>
      <w:r>
        <w:t>и</w:t>
      </w:r>
      <w:r>
        <w:rPr>
          <w:spacing w:val="-3"/>
        </w:rPr>
        <w:t xml:space="preserve"> </w:t>
      </w:r>
      <w:r>
        <w:t>схемы:</w:t>
      </w:r>
      <w:r>
        <w:rPr>
          <w:spacing w:val="-1"/>
        </w:rPr>
        <w:t xml:space="preserve"> </w:t>
      </w:r>
      <w:r>
        <w:t>«Центры происхождения</w:t>
      </w:r>
      <w:r>
        <w:rPr>
          <w:spacing w:val="-1"/>
        </w:rPr>
        <w:t xml:space="preserve"> </w:t>
      </w:r>
      <w:r>
        <w:t>и</w:t>
      </w:r>
      <w:r>
        <w:rPr>
          <w:spacing w:val="-12"/>
        </w:rPr>
        <w:t xml:space="preserve"> </w:t>
      </w:r>
      <w:r>
        <w:t>многообразия</w:t>
      </w:r>
      <w:r>
        <w:rPr>
          <w:spacing w:val="-7"/>
        </w:rPr>
        <w:t xml:space="preserve"> </w:t>
      </w:r>
      <w:r>
        <w:t>культурных</w:t>
      </w:r>
      <w:r>
        <w:rPr>
          <w:spacing w:val="-4"/>
        </w:rPr>
        <w:t xml:space="preserve"> </w:t>
      </w:r>
      <w:r>
        <w:t>растений»,</w:t>
      </w:r>
    </w:p>
    <w:p w:rsidR="001538CD" w:rsidRDefault="007A3B0A">
      <w:pPr>
        <w:pStyle w:val="a3"/>
        <w:spacing w:before="1" w:line="275" w:lineRule="exact"/>
        <w:ind w:right="832"/>
        <w:jc w:val="right"/>
      </w:pPr>
      <w:r>
        <w:t>«Закон</w:t>
      </w:r>
      <w:r>
        <w:rPr>
          <w:spacing w:val="70"/>
        </w:rPr>
        <w:t xml:space="preserve"> </w:t>
      </w:r>
      <w:r>
        <w:t>гомологических</w:t>
      </w:r>
      <w:r>
        <w:rPr>
          <w:spacing w:val="70"/>
        </w:rPr>
        <w:t xml:space="preserve"> </w:t>
      </w:r>
      <w:r>
        <w:t>рядов</w:t>
      </w:r>
      <w:r>
        <w:rPr>
          <w:spacing w:val="71"/>
        </w:rPr>
        <w:t xml:space="preserve"> </w:t>
      </w:r>
      <w:r>
        <w:t>в</w:t>
      </w:r>
      <w:r>
        <w:rPr>
          <w:spacing w:val="70"/>
        </w:rPr>
        <w:t xml:space="preserve"> </w:t>
      </w:r>
      <w:r>
        <w:t>наследственной</w:t>
      </w:r>
      <w:r>
        <w:rPr>
          <w:spacing w:val="67"/>
        </w:rPr>
        <w:t xml:space="preserve"> </w:t>
      </w:r>
      <w:r>
        <w:t>изменчивости»,</w:t>
      </w:r>
      <w:r>
        <w:rPr>
          <w:spacing w:val="73"/>
        </w:rPr>
        <w:t xml:space="preserve"> </w:t>
      </w:r>
      <w:r>
        <w:t>«Методы</w:t>
      </w:r>
      <w:r>
        <w:rPr>
          <w:spacing w:val="76"/>
        </w:rPr>
        <w:t xml:space="preserve"> </w:t>
      </w:r>
      <w:r>
        <w:t>селекции»,</w:t>
      </w:r>
    </w:p>
    <w:p w:rsidR="001538CD" w:rsidRDefault="007A3B0A">
      <w:pPr>
        <w:pStyle w:val="a3"/>
        <w:spacing w:line="275" w:lineRule="exact"/>
      </w:pPr>
      <w:r>
        <w:t>«Отдалённая</w:t>
      </w:r>
      <w:r>
        <w:rPr>
          <w:spacing w:val="-11"/>
        </w:rPr>
        <w:t xml:space="preserve"> </w:t>
      </w:r>
      <w:r>
        <w:t>гибридизация»,</w:t>
      </w:r>
      <w:r>
        <w:rPr>
          <w:spacing w:val="-8"/>
        </w:rPr>
        <w:t xml:space="preserve"> </w:t>
      </w:r>
      <w:r>
        <w:t>«Мутагенез».</w:t>
      </w:r>
    </w:p>
    <w:p w:rsidR="001538CD" w:rsidRDefault="007A3B0A">
      <w:pPr>
        <w:pStyle w:val="a3"/>
        <w:spacing w:before="5" w:line="237" w:lineRule="auto"/>
        <w:ind w:right="825" w:firstLine="696"/>
      </w:pPr>
      <w:r>
        <w:t>Лабораторная работа «Изучение сортов культурных растений и пород домашних</w:t>
      </w:r>
      <w:r>
        <w:rPr>
          <w:spacing w:val="1"/>
        </w:rPr>
        <w:t xml:space="preserve"> </w:t>
      </w:r>
      <w:r>
        <w:t>животных».</w:t>
      </w:r>
    </w:p>
    <w:p w:rsidR="001538CD" w:rsidRDefault="007A3B0A">
      <w:pPr>
        <w:pStyle w:val="a3"/>
        <w:spacing w:before="5" w:line="237" w:lineRule="auto"/>
        <w:ind w:left="1359" w:right="3066"/>
      </w:pPr>
      <w:r>
        <w:t>Лабораторная</w:t>
      </w:r>
      <w:r>
        <w:rPr>
          <w:spacing w:val="-5"/>
        </w:rPr>
        <w:t xml:space="preserve"> </w:t>
      </w:r>
      <w:r>
        <w:t>работа</w:t>
      </w:r>
      <w:r>
        <w:rPr>
          <w:spacing w:val="-5"/>
        </w:rPr>
        <w:t xml:space="preserve"> </w:t>
      </w:r>
      <w:r>
        <w:t>«Изучение</w:t>
      </w:r>
      <w:r>
        <w:rPr>
          <w:spacing w:val="-5"/>
        </w:rPr>
        <w:t xml:space="preserve"> </w:t>
      </w:r>
      <w:r>
        <w:t>методов</w:t>
      </w:r>
      <w:r>
        <w:rPr>
          <w:spacing w:val="-4"/>
        </w:rPr>
        <w:t xml:space="preserve"> </w:t>
      </w:r>
      <w:r>
        <w:t>селекции</w:t>
      </w:r>
      <w:r>
        <w:rPr>
          <w:spacing w:val="-3"/>
        </w:rPr>
        <w:t xml:space="preserve"> </w:t>
      </w:r>
      <w:r>
        <w:t>растений».</w:t>
      </w:r>
      <w:r>
        <w:rPr>
          <w:spacing w:val="-58"/>
        </w:rPr>
        <w:t xml:space="preserve"> </w:t>
      </w:r>
      <w:r>
        <w:t>Практическая</w:t>
      </w:r>
      <w:r>
        <w:rPr>
          <w:spacing w:val="2"/>
        </w:rPr>
        <w:t xml:space="preserve"> </w:t>
      </w:r>
      <w:r>
        <w:t>работа</w:t>
      </w:r>
      <w:r>
        <w:rPr>
          <w:spacing w:val="2"/>
        </w:rPr>
        <w:t xml:space="preserve"> </w:t>
      </w:r>
      <w:r>
        <w:t>«Прививка</w:t>
      </w:r>
      <w:r>
        <w:rPr>
          <w:spacing w:val="1"/>
        </w:rPr>
        <w:t xml:space="preserve"> </w:t>
      </w:r>
      <w:r>
        <w:t>растений».</w:t>
      </w:r>
    </w:p>
    <w:p w:rsidR="001538CD" w:rsidRDefault="007A3B0A">
      <w:pPr>
        <w:pStyle w:val="a3"/>
        <w:spacing w:before="4"/>
        <w:ind w:right="348" w:firstLine="696"/>
      </w:pPr>
      <w:r>
        <w:t>Экскурсия</w:t>
      </w:r>
      <w:r>
        <w:rPr>
          <w:spacing w:val="1"/>
        </w:rPr>
        <w:t xml:space="preserve"> </w:t>
      </w:r>
      <w:r>
        <w:t>«Основные</w:t>
      </w:r>
      <w:r>
        <w:rPr>
          <w:spacing w:val="1"/>
        </w:rPr>
        <w:t xml:space="preserve"> </w:t>
      </w:r>
      <w:r>
        <w:t>методы</w:t>
      </w:r>
      <w:r>
        <w:rPr>
          <w:spacing w:val="1"/>
        </w:rPr>
        <w:t xml:space="preserve"> </w:t>
      </w:r>
      <w:r>
        <w:t>и</w:t>
      </w:r>
      <w:r>
        <w:rPr>
          <w:spacing w:val="1"/>
        </w:rPr>
        <w:t xml:space="preserve"> </w:t>
      </w:r>
      <w:r>
        <w:t>достижения</w:t>
      </w:r>
      <w:r>
        <w:rPr>
          <w:spacing w:val="1"/>
        </w:rPr>
        <w:t xml:space="preserve"> </w:t>
      </w:r>
      <w:r>
        <w:t>селекции</w:t>
      </w:r>
      <w:r>
        <w:rPr>
          <w:spacing w:val="1"/>
        </w:rPr>
        <w:t xml:space="preserve"> </w:t>
      </w:r>
      <w:r>
        <w:t>растений</w:t>
      </w:r>
      <w:r>
        <w:rPr>
          <w:spacing w:val="1"/>
        </w:rPr>
        <w:t xml:space="preserve"> </w:t>
      </w:r>
      <w:r>
        <w:t>и</w:t>
      </w:r>
      <w:r>
        <w:rPr>
          <w:spacing w:val="1"/>
        </w:rPr>
        <w:t xml:space="preserve"> </w:t>
      </w:r>
      <w:r>
        <w:t>животных</w:t>
      </w:r>
      <w:r>
        <w:rPr>
          <w:spacing w:val="1"/>
        </w:rPr>
        <w:t xml:space="preserve"> </w:t>
      </w:r>
      <w:r>
        <w:t>(на</w:t>
      </w:r>
      <w:r>
        <w:rPr>
          <w:spacing w:val="1"/>
        </w:rPr>
        <w:t xml:space="preserve"> </w:t>
      </w:r>
      <w:r>
        <w:t>селекционную</w:t>
      </w:r>
      <w:r>
        <w:rPr>
          <w:spacing w:val="1"/>
        </w:rPr>
        <w:t xml:space="preserve"> </w:t>
      </w:r>
      <w:r>
        <w:t>станцию,</w:t>
      </w:r>
      <w:r>
        <w:rPr>
          <w:spacing w:val="1"/>
        </w:rPr>
        <w:t xml:space="preserve"> </w:t>
      </w:r>
      <w:r>
        <w:t>племенную</w:t>
      </w:r>
      <w:r>
        <w:rPr>
          <w:spacing w:val="1"/>
        </w:rPr>
        <w:t xml:space="preserve"> </w:t>
      </w:r>
      <w:r>
        <w:t>ферму,</w:t>
      </w:r>
      <w:r>
        <w:rPr>
          <w:spacing w:val="1"/>
        </w:rPr>
        <w:t xml:space="preserve"> </w:t>
      </w:r>
      <w:r>
        <w:t>сортоиспытательный</w:t>
      </w:r>
      <w:r>
        <w:rPr>
          <w:spacing w:val="1"/>
        </w:rPr>
        <w:t xml:space="preserve"> </w:t>
      </w:r>
      <w:r>
        <w:t>участок,</w:t>
      </w:r>
      <w:r>
        <w:rPr>
          <w:spacing w:val="1"/>
        </w:rPr>
        <w:t xml:space="preserve"> </w:t>
      </w:r>
      <w:r>
        <w:t>в</w:t>
      </w:r>
      <w:r>
        <w:rPr>
          <w:spacing w:val="1"/>
        </w:rPr>
        <w:t xml:space="preserve"> </w:t>
      </w:r>
      <w:r>
        <w:t>тепличное</w:t>
      </w:r>
      <w:r>
        <w:rPr>
          <w:spacing w:val="1"/>
        </w:rPr>
        <w:t xml:space="preserve"> </w:t>
      </w:r>
      <w:r>
        <w:t>хозяйство,</w:t>
      </w:r>
      <w:r>
        <w:rPr>
          <w:spacing w:val="-1"/>
        </w:rPr>
        <w:t xml:space="preserve"> </w:t>
      </w:r>
      <w:r>
        <w:t>в</w:t>
      </w:r>
      <w:r>
        <w:rPr>
          <w:spacing w:val="-2"/>
        </w:rPr>
        <w:t xml:space="preserve"> </w:t>
      </w:r>
      <w:r>
        <w:t>лабораторию</w:t>
      </w:r>
      <w:r>
        <w:rPr>
          <w:spacing w:val="1"/>
        </w:rPr>
        <w:t xml:space="preserve"> </w:t>
      </w:r>
      <w:r>
        <w:t>агроуниверситета</w:t>
      </w:r>
      <w:r>
        <w:rPr>
          <w:spacing w:val="1"/>
        </w:rPr>
        <w:t xml:space="preserve"> </w:t>
      </w:r>
      <w:r>
        <w:t>или</w:t>
      </w:r>
      <w:r>
        <w:rPr>
          <w:spacing w:val="2"/>
        </w:rPr>
        <w:t xml:space="preserve"> </w:t>
      </w:r>
      <w:r>
        <w:t>научного</w:t>
      </w:r>
      <w:r>
        <w:rPr>
          <w:spacing w:val="1"/>
        </w:rPr>
        <w:t xml:space="preserve"> </w:t>
      </w:r>
      <w:r>
        <w:t>центра)».</w:t>
      </w:r>
    </w:p>
    <w:p w:rsidR="001538CD" w:rsidRDefault="007A3B0A">
      <w:pPr>
        <w:pStyle w:val="Heading2"/>
        <w:spacing w:line="274" w:lineRule="exact"/>
        <w:rPr>
          <w:b w:val="0"/>
        </w:rPr>
      </w:pPr>
      <w:r>
        <w:t>Тема</w:t>
      </w:r>
      <w:r>
        <w:rPr>
          <w:spacing w:val="-7"/>
        </w:rPr>
        <w:t xml:space="preserve"> </w:t>
      </w:r>
      <w:r>
        <w:t>16.</w:t>
      </w:r>
      <w:r>
        <w:rPr>
          <w:spacing w:val="-3"/>
        </w:rPr>
        <w:t xml:space="preserve"> </w:t>
      </w:r>
      <w:r>
        <w:t>Биотехнология и</w:t>
      </w:r>
      <w:r>
        <w:rPr>
          <w:spacing w:val="-5"/>
        </w:rPr>
        <w:t xml:space="preserve"> </w:t>
      </w:r>
      <w:r>
        <w:t>синтетическая</w:t>
      </w:r>
      <w:r>
        <w:rPr>
          <w:spacing w:val="-4"/>
        </w:rPr>
        <w:t xml:space="preserve"> </w:t>
      </w:r>
      <w:r>
        <w:t>биология</w:t>
      </w:r>
      <w:r>
        <w:rPr>
          <w:b w:val="0"/>
        </w:rPr>
        <w:t>.</w:t>
      </w:r>
    </w:p>
    <w:p w:rsidR="001538CD" w:rsidRDefault="007A3B0A">
      <w:pPr>
        <w:pStyle w:val="a3"/>
        <w:spacing w:before="2"/>
        <w:ind w:right="339" w:firstLine="696"/>
      </w:pPr>
      <w:r>
        <w:t>Объекты,</w:t>
      </w:r>
      <w:r>
        <w:rPr>
          <w:spacing w:val="1"/>
        </w:rPr>
        <w:t xml:space="preserve"> </w:t>
      </w:r>
      <w:r>
        <w:t>используемые</w:t>
      </w:r>
      <w:r>
        <w:rPr>
          <w:spacing w:val="1"/>
        </w:rPr>
        <w:t xml:space="preserve"> </w:t>
      </w:r>
      <w:r>
        <w:t>в</w:t>
      </w:r>
      <w:r>
        <w:rPr>
          <w:spacing w:val="1"/>
        </w:rPr>
        <w:t xml:space="preserve"> </w:t>
      </w:r>
      <w:r>
        <w:t>биотехнологии,</w:t>
      </w:r>
      <w:r>
        <w:rPr>
          <w:spacing w:val="1"/>
        </w:rPr>
        <w:t xml:space="preserve"> </w:t>
      </w:r>
      <w:r>
        <w:t>-</w:t>
      </w:r>
      <w:r>
        <w:rPr>
          <w:spacing w:val="1"/>
        </w:rPr>
        <w:t xml:space="preserve"> </w:t>
      </w:r>
      <w:r>
        <w:t>клеточные</w:t>
      </w:r>
      <w:r>
        <w:rPr>
          <w:spacing w:val="1"/>
        </w:rPr>
        <w:t xml:space="preserve"> </w:t>
      </w:r>
      <w:r>
        <w:t>и</w:t>
      </w:r>
      <w:r>
        <w:rPr>
          <w:spacing w:val="1"/>
        </w:rPr>
        <w:t xml:space="preserve"> </w:t>
      </w:r>
      <w:r>
        <w:t>тканевые</w:t>
      </w:r>
      <w:r>
        <w:rPr>
          <w:spacing w:val="1"/>
        </w:rPr>
        <w:t xml:space="preserve"> </w:t>
      </w:r>
      <w:r>
        <w:t>культуры,</w:t>
      </w:r>
      <w:r>
        <w:rPr>
          <w:spacing w:val="1"/>
        </w:rPr>
        <w:t xml:space="preserve"> </w:t>
      </w:r>
      <w:r>
        <w:t>микроорганизмы, их характеристика. Традиционная биотехнология: хлебопечение, получение</w:t>
      </w:r>
      <w:r>
        <w:rPr>
          <w:spacing w:val="1"/>
        </w:rPr>
        <w:t xml:space="preserve"> </w:t>
      </w:r>
      <w:r>
        <w:t>кисломолочных</w:t>
      </w:r>
      <w:r>
        <w:rPr>
          <w:spacing w:val="1"/>
        </w:rPr>
        <w:t xml:space="preserve"> </w:t>
      </w:r>
      <w:r>
        <w:t>продуктов,</w:t>
      </w:r>
      <w:r>
        <w:rPr>
          <w:spacing w:val="1"/>
        </w:rPr>
        <w:t xml:space="preserve"> </w:t>
      </w:r>
      <w:r>
        <w:t>виноделие.</w:t>
      </w:r>
      <w:r>
        <w:rPr>
          <w:spacing w:val="1"/>
        </w:rPr>
        <w:t xml:space="preserve"> </w:t>
      </w:r>
      <w:r>
        <w:t>Микробиологический</w:t>
      </w:r>
      <w:r>
        <w:rPr>
          <w:spacing w:val="1"/>
        </w:rPr>
        <w:t xml:space="preserve"> </w:t>
      </w:r>
      <w:r>
        <w:t>синтез.</w:t>
      </w:r>
      <w:r>
        <w:rPr>
          <w:spacing w:val="1"/>
        </w:rPr>
        <w:t xml:space="preserve"> </w:t>
      </w:r>
      <w:r>
        <w:t>Объекты</w:t>
      </w:r>
      <w:r>
        <w:rPr>
          <w:spacing w:val="1"/>
        </w:rPr>
        <w:t xml:space="preserve"> </w:t>
      </w:r>
      <w:r>
        <w:t>микробиологических</w:t>
      </w:r>
      <w:r>
        <w:rPr>
          <w:spacing w:val="-2"/>
        </w:rPr>
        <w:t xml:space="preserve"> </w:t>
      </w:r>
      <w:r>
        <w:t>технологий.</w:t>
      </w:r>
      <w:r>
        <w:rPr>
          <w:spacing w:val="-1"/>
        </w:rPr>
        <w:t xml:space="preserve"> </w:t>
      </w:r>
      <w:r>
        <w:t>Производство</w:t>
      </w:r>
      <w:r>
        <w:rPr>
          <w:spacing w:val="2"/>
        </w:rPr>
        <w:t xml:space="preserve"> </w:t>
      </w:r>
      <w:r>
        <w:t>белка,</w:t>
      </w:r>
      <w:r>
        <w:rPr>
          <w:spacing w:val="2"/>
        </w:rPr>
        <w:t xml:space="preserve"> </w:t>
      </w:r>
      <w:r>
        <w:t>аминокислот</w:t>
      </w:r>
      <w:r>
        <w:rPr>
          <w:spacing w:val="2"/>
        </w:rPr>
        <w:t xml:space="preserve"> </w:t>
      </w:r>
      <w:r>
        <w:t>и</w:t>
      </w:r>
      <w:r>
        <w:rPr>
          <w:spacing w:val="-8"/>
        </w:rPr>
        <w:t xml:space="preserve"> </w:t>
      </w:r>
      <w:r>
        <w:t>витаминов.</w:t>
      </w:r>
    </w:p>
    <w:p w:rsidR="001538CD" w:rsidRDefault="007A3B0A">
      <w:pPr>
        <w:pStyle w:val="a3"/>
        <w:spacing w:before="1"/>
        <w:ind w:right="340" w:firstLine="696"/>
      </w:pPr>
      <w:r>
        <w:t>Создание технологий и инструментов целенаправленного изменения и конструирования</w:t>
      </w:r>
      <w:r>
        <w:rPr>
          <w:spacing w:val="-57"/>
        </w:rPr>
        <w:t xml:space="preserve"> </w:t>
      </w:r>
      <w:r>
        <w:t>геномов с целью получения организмов и их компонентов, содержащих не встречающиеся в</w:t>
      </w:r>
      <w:r>
        <w:rPr>
          <w:spacing w:val="1"/>
        </w:rPr>
        <w:t xml:space="preserve"> </w:t>
      </w:r>
      <w:r>
        <w:t>природе</w:t>
      </w:r>
      <w:r>
        <w:rPr>
          <w:spacing w:val="1"/>
        </w:rPr>
        <w:t xml:space="preserve"> </w:t>
      </w:r>
      <w:r>
        <w:t>биосинтетические</w:t>
      </w:r>
      <w:r>
        <w:rPr>
          <w:spacing w:val="3"/>
        </w:rPr>
        <w:t xml:space="preserve"> </w:t>
      </w:r>
      <w:r>
        <w:t>пути.</w:t>
      </w:r>
    </w:p>
    <w:p w:rsidR="001538CD" w:rsidRDefault="007A3B0A">
      <w:pPr>
        <w:pStyle w:val="a3"/>
        <w:ind w:right="344" w:firstLine="696"/>
      </w:pPr>
      <w:r>
        <w:t>Клеточная</w:t>
      </w:r>
      <w:r>
        <w:rPr>
          <w:spacing w:val="1"/>
        </w:rPr>
        <w:t xml:space="preserve"> </w:t>
      </w:r>
      <w:r>
        <w:t>инженерия.</w:t>
      </w:r>
      <w:r>
        <w:rPr>
          <w:spacing w:val="1"/>
        </w:rPr>
        <w:t xml:space="preserve"> </w:t>
      </w:r>
      <w:r>
        <w:t>Методы</w:t>
      </w:r>
      <w:r>
        <w:rPr>
          <w:spacing w:val="1"/>
        </w:rPr>
        <w:t xml:space="preserve"> </w:t>
      </w:r>
      <w:r>
        <w:t>культуры</w:t>
      </w:r>
      <w:r>
        <w:rPr>
          <w:spacing w:val="1"/>
        </w:rPr>
        <w:t xml:space="preserve"> </w:t>
      </w:r>
      <w:r>
        <w:t>клеток</w:t>
      </w:r>
      <w:r>
        <w:rPr>
          <w:spacing w:val="1"/>
        </w:rPr>
        <w:t xml:space="preserve"> </w:t>
      </w:r>
      <w:r>
        <w:t>и</w:t>
      </w:r>
      <w:r>
        <w:rPr>
          <w:spacing w:val="1"/>
        </w:rPr>
        <w:t xml:space="preserve"> </w:t>
      </w:r>
      <w:r>
        <w:t>тканей</w:t>
      </w:r>
      <w:r>
        <w:rPr>
          <w:spacing w:val="1"/>
        </w:rPr>
        <w:t xml:space="preserve"> </w:t>
      </w:r>
      <w:r>
        <w:t>растений</w:t>
      </w:r>
      <w:r>
        <w:rPr>
          <w:spacing w:val="1"/>
        </w:rPr>
        <w:t xml:space="preserve"> </w:t>
      </w:r>
      <w:r>
        <w:t>и</w:t>
      </w:r>
      <w:r>
        <w:rPr>
          <w:spacing w:val="1"/>
        </w:rPr>
        <w:t xml:space="preserve"> </w:t>
      </w:r>
      <w:r>
        <w:t>животных.</w:t>
      </w:r>
      <w:r>
        <w:rPr>
          <w:spacing w:val="1"/>
        </w:rPr>
        <w:t xml:space="preserve"> </w:t>
      </w:r>
      <w:r>
        <w:t>Криобанки.</w:t>
      </w:r>
      <w:r>
        <w:rPr>
          <w:spacing w:val="1"/>
        </w:rPr>
        <w:t xml:space="preserve"> </w:t>
      </w:r>
      <w:r>
        <w:t>Соматическая</w:t>
      </w:r>
      <w:r>
        <w:rPr>
          <w:spacing w:val="1"/>
        </w:rPr>
        <w:t xml:space="preserve"> </w:t>
      </w:r>
      <w:r>
        <w:t>гибридизация</w:t>
      </w:r>
      <w:r>
        <w:rPr>
          <w:spacing w:val="1"/>
        </w:rPr>
        <w:t xml:space="preserve"> </w:t>
      </w:r>
      <w:r>
        <w:t>и</w:t>
      </w:r>
      <w:r>
        <w:rPr>
          <w:spacing w:val="1"/>
        </w:rPr>
        <w:t xml:space="preserve"> </w:t>
      </w:r>
      <w:r>
        <w:t>соматический</w:t>
      </w:r>
      <w:r>
        <w:rPr>
          <w:spacing w:val="1"/>
        </w:rPr>
        <w:t xml:space="preserve"> </w:t>
      </w:r>
      <w:r>
        <w:t>эмбриогенез.</w:t>
      </w:r>
      <w:r>
        <w:rPr>
          <w:spacing w:val="1"/>
        </w:rPr>
        <w:t xml:space="preserve"> </w:t>
      </w:r>
      <w:r>
        <w:t>Использование</w:t>
      </w:r>
      <w:r>
        <w:rPr>
          <w:spacing w:val="1"/>
        </w:rPr>
        <w:t xml:space="preserve"> </w:t>
      </w:r>
      <w:r>
        <w:rPr>
          <w:spacing w:val="-1"/>
        </w:rPr>
        <w:t xml:space="preserve">гаплоидов в селекции растений. Искусственное оплодотворение. </w:t>
      </w:r>
      <w:r>
        <w:t>Реконструкция яйцеклеток и</w:t>
      </w:r>
      <w:r>
        <w:rPr>
          <w:spacing w:val="1"/>
        </w:rPr>
        <w:t xml:space="preserve"> </w:t>
      </w:r>
      <w:r>
        <w:t>клонирование</w:t>
      </w:r>
      <w:r>
        <w:rPr>
          <w:spacing w:val="-2"/>
        </w:rPr>
        <w:t xml:space="preserve"> </w:t>
      </w:r>
      <w:r>
        <w:t>животных.</w:t>
      </w:r>
      <w:r>
        <w:rPr>
          <w:spacing w:val="1"/>
        </w:rPr>
        <w:t xml:space="preserve"> </w:t>
      </w:r>
      <w:r>
        <w:t>Метод</w:t>
      </w:r>
      <w:r>
        <w:rPr>
          <w:spacing w:val="-6"/>
        </w:rPr>
        <w:t xml:space="preserve"> </w:t>
      </w:r>
      <w:r>
        <w:t>трансплантации</w:t>
      </w:r>
      <w:r>
        <w:rPr>
          <w:spacing w:val="3"/>
        </w:rPr>
        <w:t xml:space="preserve"> </w:t>
      </w:r>
      <w:r>
        <w:t>ядер</w:t>
      </w:r>
      <w:r>
        <w:rPr>
          <w:spacing w:val="3"/>
        </w:rPr>
        <w:t xml:space="preserve"> </w:t>
      </w:r>
      <w:r>
        <w:t>клеток.</w:t>
      </w:r>
    </w:p>
    <w:p w:rsidR="001538CD" w:rsidRDefault="007A3B0A">
      <w:pPr>
        <w:pStyle w:val="a3"/>
        <w:spacing w:before="65"/>
        <w:ind w:right="350" w:firstLine="696"/>
      </w:pPr>
      <w:r>
        <w:t>Хромосомная</w:t>
      </w:r>
      <w:r>
        <w:rPr>
          <w:spacing w:val="1"/>
        </w:rPr>
        <w:t xml:space="preserve"> </w:t>
      </w:r>
      <w:r>
        <w:t>и</w:t>
      </w:r>
      <w:r>
        <w:rPr>
          <w:spacing w:val="1"/>
        </w:rPr>
        <w:t xml:space="preserve"> </w:t>
      </w:r>
      <w:r>
        <w:t>генная</w:t>
      </w:r>
      <w:r>
        <w:rPr>
          <w:spacing w:val="1"/>
        </w:rPr>
        <w:t xml:space="preserve"> </w:t>
      </w:r>
      <w:r>
        <w:t>инженерия.</w:t>
      </w:r>
      <w:r>
        <w:rPr>
          <w:spacing w:val="1"/>
        </w:rPr>
        <w:t xml:space="preserve"> </w:t>
      </w:r>
      <w:r>
        <w:t>Искусственный</w:t>
      </w:r>
      <w:r>
        <w:rPr>
          <w:spacing w:val="1"/>
        </w:rPr>
        <w:t xml:space="preserve"> </w:t>
      </w:r>
      <w:r>
        <w:t>синтез</w:t>
      </w:r>
      <w:r>
        <w:rPr>
          <w:spacing w:val="1"/>
        </w:rPr>
        <w:t xml:space="preserve"> </w:t>
      </w:r>
      <w:r>
        <w:t>гена</w:t>
      </w:r>
      <w:r>
        <w:rPr>
          <w:spacing w:val="1"/>
        </w:rPr>
        <w:t xml:space="preserve"> </w:t>
      </w:r>
      <w:r>
        <w:t>и</w:t>
      </w:r>
      <w:r>
        <w:rPr>
          <w:spacing w:val="1"/>
        </w:rPr>
        <w:t xml:space="preserve"> </w:t>
      </w:r>
      <w:r>
        <w:t>конструирование</w:t>
      </w:r>
      <w:r>
        <w:rPr>
          <w:spacing w:val="1"/>
        </w:rPr>
        <w:t xml:space="preserve"> </w:t>
      </w:r>
      <w:r>
        <w:t>рекомбинантных</w:t>
      </w:r>
      <w:r>
        <w:rPr>
          <w:spacing w:val="1"/>
        </w:rPr>
        <w:t xml:space="preserve"> </w:t>
      </w:r>
      <w:r>
        <w:t>ДНК.</w:t>
      </w:r>
      <w:r>
        <w:rPr>
          <w:spacing w:val="1"/>
        </w:rPr>
        <w:t xml:space="preserve"> </w:t>
      </w:r>
      <w:r>
        <w:t>Достижения</w:t>
      </w:r>
      <w:r>
        <w:rPr>
          <w:spacing w:val="1"/>
        </w:rPr>
        <w:t xml:space="preserve"> </w:t>
      </w:r>
      <w:r>
        <w:t>и</w:t>
      </w:r>
      <w:r>
        <w:rPr>
          <w:spacing w:val="1"/>
        </w:rPr>
        <w:t xml:space="preserve"> </w:t>
      </w:r>
      <w:r>
        <w:t>перспективы</w:t>
      </w:r>
      <w:r>
        <w:rPr>
          <w:spacing w:val="1"/>
        </w:rPr>
        <w:t xml:space="preserve"> </w:t>
      </w:r>
      <w:r>
        <w:t>хромосомной</w:t>
      </w:r>
      <w:r>
        <w:rPr>
          <w:spacing w:val="1"/>
        </w:rPr>
        <w:t xml:space="preserve"> </w:t>
      </w:r>
      <w:r>
        <w:t>и</w:t>
      </w:r>
      <w:r>
        <w:rPr>
          <w:spacing w:val="1"/>
        </w:rPr>
        <w:t xml:space="preserve"> </w:t>
      </w:r>
      <w:r>
        <w:t>генной</w:t>
      </w:r>
      <w:r>
        <w:rPr>
          <w:spacing w:val="1"/>
        </w:rPr>
        <w:t xml:space="preserve"> </w:t>
      </w:r>
      <w:r>
        <w:t>инженерии.</w:t>
      </w:r>
      <w:r>
        <w:rPr>
          <w:spacing w:val="1"/>
        </w:rPr>
        <w:t xml:space="preserve"> </w:t>
      </w:r>
      <w:r>
        <w:t>Экологические</w:t>
      </w:r>
      <w:r>
        <w:rPr>
          <w:spacing w:val="2"/>
        </w:rPr>
        <w:t xml:space="preserve"> </w:t>
      </w:r>
      <w:r>
        <w:t>и</w:t>
      </w:r>
      <w:r>
        <w:rPr>
          <w:spacing w:val="3"/>
        </w:rPr>
        <w:t xml:space="preserve"> </w:t>
      </w:r>
      <w:r>
        <w:t>этические</w:t>
      </w:r>
      <w:r>
        <w:rPr>
          <w:spacing w:val="-3"/>
        </w:rPr>
        <w:t xml:space="preserve"> </w:t>
      </w:r>
      <w:r>
        <w:t>проблемы генной</w:t>
      </w:r>
      <w:r>
        <w:rPr>
          <w:spacing w:val="-2"/>
        </w:rPr>
        <w:t xml:space="preserve"> </w:t>
      </w:r>
      <w:r>
        <w:t>инженерии.</w:t>
      </w:r>
    </w:p>
    <w:p w:rsidR="001538CD" w:rsidRDefault="007A3B0A" w:rsidP="00B96FAD">
      <w:pPr>
        <w:pStyle w:val="a3"/>
        <w:spacing w:before="3"/>
        <w:ind w:left="1359"/>
      </w:pPr>
      <w:r>
        <w:t>Медицинские</w:t>
      </w:r>
      <w:r>
        <w:rPr>
          <w:spacing w:val="54"/>
        </w:rPr>
        <w:t xml:space="preserve"> </w:t>
      </w:r>
      <w:r>
        <w:t>биотехнологии.</w:t>
      </w:r>
      <w:r>
        <w:rPr>
          <w:spacing w:val="54"/>
        </w:rPr>
        <w:t xml:space="preserve"> </w:t>
      </w:r>
      <w:r>
        <w:t>Постгеномная</w:t>
      </w:r>
      <w:r>
        <w:rPr>
          <w:spacing w:val="50"/>
        </w:rPr>
        <w:t xml:space="preserve"> </w:t>
      </w:r>
      <w:r>
        <w:t>цифровая</w:t>
      </w:r>
      <w:r>
        <w:rPr>
          <w:spacing w:val="55"/>
        </w:rPr>
        <w:t xml:space="preserve"> </w:t>
      </w:r>
      <w:r>
        <w:t>медицина.</w:t>
      </w:r>
      <w:r>
        <w:rPr>
          <w:spacing w:val="58"/>
        </w:rPr>
        <w:t xml:space="preserve"> </w:t>
      </w:r>
      <w:r>
        <w:t>ПЦ</w:t>
      </w:r>
      <w:proofErr w:type="gramStart"/>
      <w:r>
        <w:t>Р-</w:t>
      </w:r>
      <w:proofErr w:type="gramEnd"/>
      <w:r>
        <w:rPr>
          <w:spacing w:val="50"/>
        </w:rPr>
        <w:t xml:space="preserve"> </w:t>
      </w:r>
      <w:r>
        <w:t>диагностика.</w:t>
      </w:r>
    </w:p>
    <w:p w:rsidR="001538CD" w:rsidRDefault="007A3B0A">
      <w:pPr>
        <w:pStyle w:val="a3"/>
        <w:spacing w:before="66"/>
        <w:ind w:right="338"/>
      </w:pPr>
      <w:r>
        <w:t>Метаболомный анализ, геноцентрический анализ протеома человека для оценки состояния его</w:t>
      </w:r>
      <w:r>
        <w:rPr>
          <w:spacing w:val="1"/>
        </w:rPr>
        <w:t xml:space="preserve"> </w:t>
      </w:r>
      <w:r>
        <w:t>здоровья.</w:t>
      </w:r>
      <w:r>
        <w:rPr>
          <w:spacing w:val="1"/>
        </w:rPr>
        <w:t xml:space="preserve"> </w:t>
      </w:r>
      <w:r>
        <w:t>Использование</w:t>
      </w:r>
      <w:r>
        <w:rPr>
          <w:spacing w:val="1"/>
        </w:rPr>
        <w:t xml:space="preserve"> </w:t>
      </w:r>
      <w:r>
        <w:t>стволовых клеток. Таргетная терапия</w:t>
      </w:r>
      <w:r>
        <w:rPr>
          <w:spacing w:val="1"/>
        </w:rPr>
        <w:t xml:space="preserve"> </w:t>
      </w:r>
      <w:r>
        <w:t>рака. ЗЭ-биоинженерия</w:t>
      </w:r>
      <w:r>
        <w:rPr>
          <w:spacing w:val="1"/>
        </w:rPr>
        <w:t xml:space="preserve"> </w:t>
      </w:r>
      <w:r>
        <w:t>для</w:t>
      </w:r>
      <w:r>
        <w:rPr>
          <w:spacing w:val="1"/>
        </w:rPr>
        <w:t xml:space="preserve"> </w:t>
      </w:r>
      <w:r>
        <w:t>разработки фундаментальных основ медицинских технологий, создания комплексных тканей</w:t>
      </w:r>
      <w:r>
        <w:rPr>
          <w:spacing w:val="1"/>
        </w:rPr>
        <w:t xml:space="preserve"> </w:t>
      </w:r>
      <w:r>
        <w:t>сочетанием</w:t>
      </w:r>
      <w:r>
        <w:rPr>
          <w:spacing w:val="1"/>
        </w:rPr>
        <w:t xml:space="preserve"> </w:t>
      </w:r>
      <w:r>
        <w:t>технологий</w:t>
      </w:r>
      <w:r>
        <w:rPr>
          <w:spacing w:val="1"/>
        </w:rPr>
        <w:t xml:space="preserve"> </w:t>
      </w:r>
      <w:r>
        <w:t>трёхмерного</w:t>
      </w:r>
      <w:r>
        <w:rPr>
          <w:spacing w:val="1"/>
        </w:rPr>
        <w:t xml:space="preserve"> </w:t>
      </w:r>
      <w:r>
        <w:t>биопринтинга</w:t>
      </w:r>
      <w:r>
        <w:rPr>
          <w:spacing w:val="1"/>
        </w:rPr>
        <w:t xml:space="preserve"> </w:t>
      </w:r>
      <w:r>
        <w:t>и</w:t>
      </w:r>
      <w:r>
        <w:rPr>
          <w:spacing w:val="1"/>
        </w:rPr>
        <w:t xml:space="preserve"> </w:t>
      </w:r>
      <w:r>
        <w:t>скаффолдинга</w:t>
      </w:r>
      <w:r>
        <w:rPr>
          <w:spacing w:val="1"/>
        </w:rPr>
        <w:t xml:space="preserve"> </w:t>
      </w:r>
      <w:r>
        <w:t>для</w:t>
      </w:r>
      <w:r>
        <w:rPr>
          <w:spacing w:val="1"/>
        </w:rPr>
        <w:t xml:space="preserve"> </w:t>
      </w:r>
      <w:r>
        <w:t>решения</w:t>
      </w:r>
      <w:r>
        <w:rPr>
          <w:spacing w:val="1"/>
        </w:rPr>
        <w:t xml:space="preserve"> </w:t>
      </w:r>
      <w:r>
        <w:t>задач</w:t>
      </w:r>
      <w:r>
        <w:rPr>
          <w:spacing w:val="1"/>
        </w:rPr>
        <w:t xml:space="preserve"> </w:t>
      </w:r>
      <w:r>
        <w:t>персонализированной</w:t>
      </w:r>
      <w:r>
        <w:rPr>
          <w:spacing w:val="-3"/>
        </w:rPr>
        <w:t xml:space="preserve"> </w:t>
      </w:r>
      <w:r>
        <w:t>медицины.</w:t>
      </w:r>
    </w:p>
    <w:p w:rsidR="001538CD" w:rsidRDefault="007A3B0A">
      <w:pPr>
        <w:pStyle w:val="a3"/>
        <w:ind w:right="330" w:firstLine="696"/>
      </w:pPr>
      <w:r>
        <w:t>Создание</w:t>
      </w:r>
      <w:r>
        <w:rPr>
          <w:spacing w:val="1"/>
        </w:rPr>
        <w:t xml:space="preserve"> </w:t>
      </w:r>
      <w:r>
        <w:t>векторных</w:t>
      </w:r>
      <w:r>
        <w:rPr>
          <w:spacing w:val="1"/>
        </w:rPr>
        <w:t xml:space="preserve"> </w:t>
      </w:r>
      <w:r>
        <w:t>вакцин</w:t>
      </w:r>
      <w:r>
        <w:rPr>
          <w:spacing w:val="1"/>
        </w:rPr>
        <w:t xml:space="preserve"> </w:t>
      </w:r>
      <w:r>
        <w:t>с</w:t>
      </w:r>
      <w:r>
        <w:rPr>
          <w:spacing w:val="1"/>
        </w:rPr>
        <w:t xml:space="preserve"> </w:t>
      </w:r>
      <w:r>
        <w:t>целью</w:t>
      </w:r>
      <w:r>
        <w:rPr>
          <w:spacing w:val="1"/>
        </w:rPr>
        <w:t xml:space="preserve"> </w:t>
      </w:r>
      <w:r>
        <w:t>обеспечения</w:t>
      </w:r>
      <w:r>
        <w:rPr>
          <w:spacing w:val="1"/>
        </w:rPr>
        <w:t xml:space="preserve"> </w:t>
      </w:r>
      <w:r>
        <w:t>комбинированной</w:t>
      </w:r>
      <w:r>
        <w:rPr>
          <w:spacing w:val="1"/>
        </w:rPr>
        <w:t xml:space="preserve"> </w:t>
      </w:r>
      <w:r>
        <w:t>защиты</w:t>
      </w:r>
      <w:r>
        <w:rPr>
          <w:spacing w:val="1"/>
        </w:rPr>
        <w:t xml:space="preserve"> </w:t>
      </w:r>
      <w:r>
        <w:t>от</w:t>
      </w:r>
      <w:r>
        <w:rPr>
          <w:spacing w:val="1"/>
        </w:rPr>
        <w:t xml:space="preserve"> </w:t>
      </w:r>
      <w:r>
        <w:t>возбудителей</w:t>
      </w:r>
      <w:r>
        <w:rPr>
          <w:spacing w:val="1"/>
        </w:rPr>
        <w:t xml:space="preserve"> </w:t>
      </w:r>
      <w:r>
        <w:t>ОРВИ,</w:t>
      </w:r>
      <w:r>
        <w:rPr>
          <w:spacing w:val="1"/>
        </w:rPr>
        <w:t xml:space="preserve"> </w:t>
      </w:r>
      <w:r>
        <w:t>установление</w:t>
      </w:r>
      <w:r>
        <w:rPr>
          <w:spacing w:val="1"/>
        </w:rPr>
        <w:t xml:space="preserve"> </w:t>
      </w:r>
      <w:r>
        <w:t>молекулярных</w:t>
      </w:r>
      <w:r>
        <w:rPr>
          <w:spacing w:val="1"/>
        </w:rPr>
        <w:t xml:space="preserve"> </w:t>
      </w:r>
      <w:r>
        <w:t>механизмов</w:t>
      </w:r>
      <w:r>
        <w:rPr>
          <w:spacing w:val="1"/>
        </w:rPr>
        <w:t xml:space="preserve"> </w:t>
      </w:r>
      <w:r>
        <w:t>функционирования</w:t>
      </w:r>
      <w:r>
        <w:rPr>
          <w:spacing w:val="1"/>
        </w:rPr>
        <w:t xml:space="preserve"> </w:t>
      </w:r>
      <w:proofErr w:type="gramStart"/>
      <w:r>
        <w:t>РНК-</w:t>
      </w:r>
      <w:r>
        <w:rPr>
          <w:spacing w:val="1"/>
        </w:rPr>
        <w:t xml:space="preserve"> </w:t>
      </w:r>
      <w:r>
        <w:t>содержащих</w:t>
      </w:r>
      <w:proofErr w:type="gramEnd"/>
      <w:r>
        <w:rPr>
          <w:spacing w:val="-3"/>
        </w:rPr>
        <w:t xml:space="preserve"> </w:t>
      </w:r>
      <w:r>
        <w:t>вирусов, вызывающих</w:t>
      </w:r>
      <w:r>
        <w:rPr>
          <w:spacing w:val="-7"/>
        </w:rPr>
        <w:t xml:space="preserve"> </w:t>
      </w:r>
      <w:r>
        <w:t>особо</w:t>
      </w:r>
      <w:r>
        <w:rPr>
          <w:spacing w:val="-4"/>
        </w:rPr>
        <w:t xml:space="preserve"> </w:t>
      </w:r>
      <w:r>
        <w:t>опасные</w:t>
      </w:r>
      <w:r>
        <w:rPr>
          <w:spacing w:val="-3"/>
        </w:rPr>
        <w:t xml:space="preserve"> </w:t>
      </w:r>
      <w:r>
        <w:t>заболевания</w:t>
      </w:r>
      <w:r>
        <w:rPr>
          <w:spacing w:val="-3"/>
        </w:rPr>
        <w:t xml:space="preserve"> </w:t>
      </w:r>
      <w:r>
        <w:t>человека</w:t>
      </w:r>
      <w:r>
        <w:rPr>
          <w:spacing w:val="1"/>
        </w:rPr>
        <w:t xml:space="preserve"> </w:t>
      </w:r>
      <w:r>
        <w:t>и</w:t>
      </w:r>
      <w:r>
        <w:rPr>
          <w:spacing w:val="-3"/>
        </w:rPr>
        <w:t xml:space="preserve"> </w:t>
      </w:r>
      <w:r>
        <w:t>животных.</w:t>
      </w:r>
    </w:p>
    <w:p w:rsidR="001538CD" w:rsidRDefault="007A3B0A">
      <w:pPr>
        <w:pStyle w:val="a3"/>
        <w:spacing w:line="274" w:lineRule="exact"/>
        <w:ind w:left="1383"/>
        <w:jc w:val="left"/>
      </w:pPr>
      <w:r>
        <w:t>Демонстрации:</w:t>
      </w:r>
    </w:p>
    <w:p w:rsidR="001538CD" w:rsidRDefault="007A3B0A">
      <w:pPr>
        <w:pStyle w:val="a3"/>
        <w:tabs>
          <w:tab w:val="left" w:pos="2569"/>
          <w:tab w:val="left" w:pos="2972"/>
          <w:tab w:val="left" w:pos="3961"/>
          <w:tab w:val="left" w:pos="5916"/>
          <w:tab w:val="left" w:pos="8005"/>
          <w:tab w:val="left" w:pos="8394"/>
        </w:tabs>
        <w:spacing w:before="1"/>
        <w:ind w:right="812" w:firstLine="715"/>
        <w:jc w:val="left"/>
      </w:pPr>
      <w:r>
        <w:t>Таблицы</w:t>
      </w:r>
      <w:r>
        <w:tab/>
        <w:t>и</w:t>
      </w:r>
      <w:r>
        <w:tab/>
        <w:t>схемы:</w:t>
      </w:r>
      <w:r>
        <w:tab/>
        <w:t>«Использование</w:t>
      </w:r>
      <w:r>
        <w:tab/>
        <w:t>микроорганизмов</w:t>
      </w:r>
      <w:r>
        <w:tab/>
        <w:t>в</w:t>
      </w:r>
      <w:r>
        <w:tab/>
      </w:r>
      <w:r>
        <w:rPr>
          <w:spacing w:val="-2"/>
        </w:rPr>
        <w:t>промышленном</w:t>
      </w:r>
      <w:r>
        <w:rPr>
          <w:spacing w:val="-57"/>
        </w:rPr>
        <w:t xml:space="preserve"> </w:t>
      </w:r>
      <w:r>
        <w:t>производстве»,</w:t>
      </w:r>
      <w:r>
        <w:rPr>
          <w:spacing w:val="5"/>
        </w:rPr>
        <w:t xml:space="preserve"> </w:t>
      </w:r>
      <w:r>
        <w:t>«Клеточная</w:t>
      </w:r>
      <w:r>
        <w:rPr>
          <w:spacing w:val="1"/>
        </w:rPr>
        <w:t xml:space="preserve"> </w:t>
      </w:r>
      <w:r>
        <w:t>инженерия»,</w:t>
      </w:r>
      <w:r>
        <w:rPr>
          <w:spacing w:val="6"/>
        </w:rPr>
        <w:t xml:space="preserve"> </w:t>
      </w:r>
      <w:r>
        <w:t>«Генная</w:t>
      </w:r>
      <w:r>
        <w:rPr>
          <w:spacing w:val="1"/>
        </w:rPr>
        <w:t xml:space="preserve"> </w:t>
      </w:r>
      <w:r>
        <w:t>инженерия».</w:t>
      </w:r>
    </w:p>
    <w:p w:rsidR="001538CD" w:rsidRDefault="007A3B0A">
      <w:pPr>
        <w:pStyle w:val="a3"/>
        <w:spacing w:before="3" w:line="237" w:lineRule="auto"/>
        <w:ind w:left="1383" w:right="2825"/>
        <w:jc w:val="left"/>
      </w:pPr>
      <w:r>
        <w:t>Лабораторная работа «Изучение объектов биотехнологии».</w:t>
      </w:r>
      <w:r>
        <w:rPr>
          <w:spacing w:val="1"/>
        </w:rPr>
        <w:t xml:space="preserve"> </w:t>
      </w:r>
      <w:r>
        <w:t>Практическая</w:t>
      </w:r>
      <w:r>
        <w:rPr>
          <w:spacing w:val="-10"/>
        </w:rPr>
        <w:t xml:space="preserve"> </w:t>
      </w:r>
      <w:r>
        <w:t>работа</w:t>
      </w:r>
      <w:r>
        <w:rPr>
          <w:spacing w:val="-9"/>
        </w:rPr>
        <w:t xml:space="preserve"> </w:t>
      </w:r>
      <w:r>
        <w:t>«Получение</w:t>
      </w:r>
      <w:r>
        <w:rPr>
          <w:spacing w:val="-9"/>
        </w:rPr>
        <w:t xml:space="preserve"> </w:t>
      </w:r>
      <w:r>
        <w:t>молочнокислых</w:t>
      </w:r>
      <w:r>
        <w:rPr>
          <w:spacing w:val="-12"/>
        </w:rPr>
        <w:t xml:space="preserve"> </w:t>
      </w:r>
      <w:r>
        <w:t>продуктов».</w:t>
      </w:r>
    </w:p>
    <w:p w:rsidR="001538CD" w:rsidRDefault="007A3B0A">
      <w:pPr>
        <w:pStyle w:val="a3"/>
        <w:spacing w:before="10" w:line="237" w:lineRule="auto"/>
        <w:ind w:right="350" w:firstLine="715"/>
      </w:pPr>
      <w:r>
        <w:t>Экскурсия</w:t>
      </w:r>
      <w:r>
        <w:rPr>
          <w:spacing w:val="1"/>
        </w:rPr>
        <w:t xml:space="preserve"> </w:t>
      </w:r>
      <w:r>
        <w:t>«Биотехнология</w:t>
      </w:r>
      <w:r>
        <w:rPr>
          <w:spacing w:val="1"/>
        </w:rPr>
        <w:t xml:space="preserve"> </w:t>
      </w:r>
      <w:r>
        <w:t>-</w:t>
      </w:r>
      <w:r>
        <w:rPr>
          <w:spacing w:val="1"/>
        </w:rPr>
        <w:t xml:space="preserve"> </w:t>
      </w:r>
      <w:r>
        <w:t>важнейшая</w:t>
      </w:r>
      <w:r>
        <w:rPr>
          <w:spacing w:val="1"/>
        </w:rPr>
        <w:t xml:space="preserve"> </w:t>
      </w:r>
      <w:r>
        <w:t>производительная</w:t>
      </w:r>
      <w:r>
        <w:rPr>
          <w:spacing w:val="1"/>
        </w:rPr>
        <w:t xml:space="preserve"> </w:t>
      </w:r>
      <w:r>
        <w:t>сила</w:t>
      </w:r>
      <w:r>
        <w:rPr>
          <w:spacing w:val="1"/>
        </w:rPr>
        <w:t xml:space="preserve"> </w:t>
      </w:r>
      <w:r>
        <w:t>современности</w:t>
      </w:r>
      <w:r>
        <w:rPr>
          <w:spacing w:val="1"/>
        </w:rPr>
        <w:t xml:space="preserve"> </w:t>
      </w:r>
      <w:r>
        <w:t>(на</w:t>
      </w:r>
      <w:r>
        <w:rPr>
          <w:spacing w:val="1"/>
        </w:rPr>
        <w:t xml:space="preserve"> </w:t>
      </w:r>
      <w:r>
        <w:t>биотехнологическое</w:t>
      </w:r>
      <w:r>
        <w:rPr>
          <w:spacing w:val="-2"/>
        </w:rPr>
        <w:t xml:space="preserve"> </w:t>
      </w:r>
      <w:r>
        <w:t>производство)».</w:t>
      </w:r>
    </w:p>
    <w:p w:rsidR="001538CD" w:rsidRDefault="007A3B0A">
      <w:pPr>
        <w:pStyle w:val="Heading2"/>
        <w:spacing w:before="4" w:line="242" w:lineRule="auto"/>
        <w:ind w:left="662" w:right="339" w:firstLine="715"/>
      </w:pPr>
      <w:r>
        <w:t>Планируемые результаты освоения программы по биологии на уровне среднего</w:t>
      </w:r>
      <w:r>
        <w:rPr>
          <w:spacing w:val="1"/>
        </w:rPr>
        <w:t xml:space="preserve"> </w:t>
      </w:r>
      <w:r>
        <w:t>общего</w:t>
      </w:r>
      <w:r>
        <w:rPr>
          <w:spacing w:val="1"/>
        </w:rPr>
        <w:t xml:space="preserve"> </w:t>
      </w:r>
      <w:r>
        <w:t>образования.</w:t>
      </w:r>
    </w:p>
    <w:p w:rsidR="001538CD" w:rsidRDefault="007A3B0A">
      <w:pPr>
        <w:pStyle w:val="a3"/>
        <w:spacing w:line="242" w:lineRule="auto"/>
        <w:ind w:right="345" w:firstLine="715"/>
      </w:pPr>
      <w:r>
        <w:t>ФГОС</w:t>
      </w:r>
      <w:r>
        <w:rPr>
          <w:spacing w:val="1"/>
        </w:rPr>
        <w:t xml:space="preserve"> </w:t>
      </w:r>
      <w:r>
        <w:t>СОО</w:t>
      </w:r>
      <w:r>
        <w:rPr>
          <w:spacing w:val="1"/>
        </w:rPr>
        <w:t xml:space="preserve"> </w:t>
      </w:r>
      <w:r>
        <w:t>устанавливает</w:t>
      </w:r>
      <w:r>
        <w:rPr>
          <w:spacing w:val="1"/>
        </w:rPr>
        <w:t xml:space="preserve"> </w:t>
      </w:r>
      <w:r>
        <w:t>требования</w:t>
      </w:r>
      <w:r>
        <w:rPr>
          <w:spacing w:val="1"/>
        </w:rPr>
        <w:t xml:space="preserve"> </w:t>
      </w:r>
      <w:r>
        <w:t>к</w:t>
      </w:r>
      <w:r>
        <w:rPr>
          <w:spacing w:val="1"/>
        </w:rPr>
        <w:t xml:space="preserve"> </w:t>
      </w:r>
      <w:r>
        <w:t>результатам</w:t>
      </w:r>
      <w:r>
        <w:rPr>
          <w:spacing w:val="1"/>
        </w:rPr>
        <w:t xml:space="preserve"> </w:t>
      </w:r>
      <w:r>
        <w:t>освоения</w:t>
      </w:r>
      <w:r>
        <w:rPr>
          <w:spacing w:val="61"/>
        </w:rPr>
        <w:t xml:space="preserve"> </w:t>
      </w:r>
      <w:proofErr w:type="gramStart"/>
      <w:r>
        <w:t>обучающимися</w:t>
      </w:r>
      <w:proofErr w:type="gramEnd"/>
      <w:r>
        <w:rPr>
          <w:spacing w:val="1"/>
        </w:rPr>
        <w:t xml:space="preserve"> </w:t>
      </w:r>
      <w:r>
        <w:t>программ</w:t>
      </w:r>
      <w:r>
        <w:rPr>
          <w:spacing w:val="-2"/>
        </w:rPr>
        <w:t xml:space="preserve"> </w:t>
      </w:r>
      <w:r>
        <w:t>среднего</w:t>
      </w:r>
      <w:r>
        <w:rPr>
          <w:spacing w:val="-3"/>
        </w:rPr>
        <w:t xml:space="preserve"> </w:t>
      </w:r>
      <w:r>
        <w:t>общего</w:t>
      </w:r>
      <w:r>
        <w:rPr>
          <w:spacing w:val="-3"/>
        </w:rPr>
        <w:t xml:space="preserve"> </w:t>
      </w:r>
      <w:r>
        <w:t>образования:</w:t>
      </w:r>
      <w:r>
        <w:rPr>
          <w:spacing w:val="-2"/>
        </w:rPr>
        <w:t xml:space="preserve"> </w:t>
      </w:r>
      <w:r>
        <w:t>личностные, метапредметные</w:t>
      </w:r>
      <w:r>
        <w:rPr>
          <w:spacing w:val="1"/>
        </w:rPr>
        <w:t xml:space="preserve"> </w:t>
      </w:r>
      <w:r>
        <w:t>и</w:t>
      </w:r>
      <w:r>
        <w:rPr>
          <w:spacing w:val="-3"/>
        </w:rPr>
        <w:t xml:space="preserve"> </w:t>
      </w:r>
      <w:r>
        <w:t>предметные.</w:t>
      </w:r>
    </w:p>
    <w:p w:rsidR="001538CD" w:rsidRDefault="007A3B0A">
      <w:pPr>
        <w:pStyle w:val="a3"/>
        <w:ind w:right="335" w:firstLine="715"/>
      </w:pPr>
      <w:proofErr w:type="gramStart"/>
      <w:r>
        <w:t>В</w:t>
      </w:r>
      <w:r>
        <w:rPr>
          <w:spacing w:val="1"/>
        </w:rPr>
        <w:t xml:space="preserve"> </w:t>
      </w:r>
      <w:r>
        <w:t>структуре</w:t>
      </w:r>
      <w:r>
        <w:rPr>
          <w:spacing w:val="1"/>
        </w:rPr>
        <w:t xml:space="preserve"> </w:t>
      </w:r>
      <w:r>
        <w:t>личностных</w:t>
      </w:r>
      <w:r>
        <w:rPr>
          <w:spacing w:val="1"/>
        </w:rPr>
        <w:t xml:space="preserve"> </w:t>
      </w:r>
      <w:r>
        <w:t>результатов</w:t>
      </w:r>
      <w:r>
        <w:rPr>
          <w:spacing w:val="1"/>
        </w:rPr>
        <w:t xml:space="preserve"> </w:t>
      </w:r>
      <w:r>
        <w:t>освоения</w:t>
      </w:r>
      <w:r>
        <w:rPr>
          <w:spacing w:val="1"/>
        </w:rPr>
        <w:t xml:space="preserve"> </w:t>
      </w:r>
      <w:r>
        <w:t>программы</w:t>
      </w:r>
      <w:r>
        <w:rPr>
          <w:spacing w:val="1"/>
        </w:rPr>
        <w:t xml:space="preserve"> </w:t>
      </w:r>
      <w:r>
        <w:t>по</w:t>
      </w:r>
      <w:r>
        <w:rPr>
          <w:spacing w:val="1"/>
        </w:rPr>
        <w:t xml:space="preserve"> </w:t>
      </w:r>
      <w:r>
        <w:t>биологии</w:t>
      </w:r>
      <w:r>
        <w:rPr>
          <w:spacing w:val="1"/>
        </w:rPr>
        <w:t xml:space="preserve"> </w:t>
      </w:r>
      <w:r>
        <w:t>выделены</w:t>
      </w:r>
      <w:r>
        <w:rPr>
          <w:spacing w:val="1"/>
        </w:rPr>
        <w:t xml:space="preserve"> </w:t>
      </w:r>
      <w:r>
        <w:t>следующие составляющие: осознание обучающимися российской гражданской</w:t>
      </w:r>
      <w:r w:rsidR="00B96FAD">
        <w:t xml:space="preserve"> </w:t>
      </w:r>
      <w:r>
        <w:t>идентичности -</w:t>
      </w:r>
      <w:r>
        <w:rPr>
          <w:spacing w:val="1"/>
        </w:rPr>
        <w:t xml:space="preserve"> </w:t>
      </w:r>
      <w:r>
        <w:t>готовности</w:t>
      </w:r>
      <w:r>
        <w:rPr>
          <w:spacing w:val="1"/>
        </w:rPr>
        <w:t xml:space="preserve"> </w:t>
      </w:r>
      <w:r>
        <w:t>к саморазвитию,</w:t>
      </w:r>
      <w:r>
        <w:rPr>
          <w:spacing w:val="1"/>
        </w:rPr>
        <w:t xml:space="preserve"> </w:t>
      </w:r>
      <w:r>
        <w:t>самостоятельности</w:t>
      </w:r>
      <w:r>
        <w:rPr>
          <w:spacing w:val="1"/>
        </w:rPr>
        <w:t xml:space="preserve"> </w:t>
      </w:r>
      <w:r>
        <w:t>и</w:t>
      </w:r>
      <w:r>
        <w:rPr>
          <w:spacing w:val="1"/>
        </w:rPr>
        <w:t xml:space="preserve"> </w:t>
      </w:r>
      <w:r>
        <w:t>самоопределению,</w:t>
      </w:r>
      <w:r>
        <w:rPr>
          <w:spacing w:val="1"/>
        </w:rPr>
        <w:t xml:space="preserve"> </w:t>
      </w:r>
      <w:r>
        <w:t>наличие мотивации</w:t>
      </w:r>
      <w:r>
        <w:rPr>
          <w:spacing w:val="1"/>
        </w:rPr>
        <w:t xml:space="preserve"> </w:t>
      </w:r>
      <w:r>
        <w:t>к</w:t>
      </w:r>
      <w:r>
        <w:rPr>
          <w:spacing w:val="1"/>
        </w:rPr>
        <w:t xml:space="preserve"> </w:t>
      </w:r>
      <w:r>
        <w:t>обучению биологии, целенаправленное развитие внутренних убеждений личности на основе</w:t>
      </w:r>
      <w:r>
        <w:rPr>
          <w:spacing w:val="1"/>
        </w:rPr>
        <w:t xml:space="preserve"> </w:t>
      </w:r>
      <w:r>
        <w:t>ключевых ценностей и исторических традиций развития биологического знания, готовность и</w:t>
      </w:r>
      <w:r>
        <w:rPr>
          <w:spacing w:val="1"/>
        </w:rPr>
        <w:t xml:space="preserve"> </w:t>
      </w:r>
      <w:r>
        <w:t>способность</w:t>
      </w:r>
      <w:r>
        <w:rPr>
          <w:spacing w:val="1"/>
        </w:rPr>
        <w:t xml:space="preserve"> </w:t>
      </w:r>
      <w:r>
        <w:t>обучающихся</w:t>
      </w:r>
      <w:r>
        <w:rPr>
          <w:spacing w:val="1"/>
        </w:rPr>
        <w:t xml:space="preserve"> </w:t>
      </w:r>
      <w:r>
        <w:t>руководствоваться</w:t>
      </w:r>
      <w:r>
        <w:rPr>
          <w:spacing w:val="1"/>
        </w:rPr>
        <w:t xml:space="preserve"> </w:t>
      </w:r>
      <w:r>
        <w:t>в</w:t>
      </w:r>
      <w:r>
        <w:rPr>
          <w:spacing w:val="1"/>
        </w:rPr>
        <w:t xml:space="preserve"> </w:t>
      </w:r>
      <w:r>
        <w:t>своей</w:t>
      </w:r>
      <w:r>
        <w:rPr>
          <w:spacing w:val="1"/>
        </w:rPr>
        <w:t xml:space="preserve"> </w:t>
      </w:r>
      <w:r>
        <w:t>деятельности</w:t>
      </w:r>
      <w:r>
        <w:rPr>
          <w:spacing w:val="1"/>
        </w:rPr>
        <w:t xml:space="preserve"> </w:t>
      </w:r>
      <w:r>
        <w:t>ценностно</w:t>
      </w:r>
      <w:r w:rsidR="00B96FAD">
        <w:t xml:space="preserve"> </w:t>
      </w:r>
      <w:r>
        <w:t>смысловыми</w:t>
      </w:r>
      <w:r>
        <w:rPr>
          <w:spacing w:val="-57"/>
        </w:rPr>
        <w:t xml:space="preserve"> </w:t>
      </w:r>
      <w:r>
        <w:t>установками,</w:t>
      </w:r>
      <w:r>
        <w:rPr>
          <w:spacing w:val="1"/>
        </w:rPr>
        <w:t xml:space="preserve"> </w:t>
      </w:r>
      <w:r>
        <w:t>присущими</w:t>
      </w:r>
      <w:r>
        <w:rPr>
          <w:spacing w:val="1"/>
        </w:rPr>
        <w:t xml:space="preserve"> </w:t>
      </w:r>
      <w:r>
        <w:t>системе</w:t>
      </w:r>
      <w:r>
        <w:rPr>
          <w:spacing w:val="1"/>
        </w:rPr>
        <w:t xml:space="preserve"> </w:t>
      </w:r>
      <w:r>
        <w:t>биологического</w:t>
      </w:r>
      <w:r>
        <w:rPr>
          <w:spacing w:val="1"/>
        </w:rPr>
        <w:t xml:space="preserve"> </w:t>
      </w:r>
      <w:r>
        <w:t>образования,</w:t>
      </w:r>
      <w:r>
        <w:rPr>
          <w:spacing w:val="1"/>
        </w:rPr>
        <w:t xml:space="preserve"> </w:t>
      </w:r>
      <w:r>
        <w:t>наличие</w:t>
      </w:r>
      <w:r>
        <w:rPr>
          <w:spacing w:val="1"/>
        </w:rPr>
        <w:t xml:space="preserve"> </w:t>
      </w:r>
      <w:r>
        <w:t>правосознания</w:t>
      </w:r>
      <w:r>
        <w:rPr>
          <w:spacing w:val="1"/>
        </w:rPr>
        <w:t xml:space="preserve"> </w:t>
      </w:r>
      <w:r>
        <w:t>экологической</w:t>
      </w:r>
      <w:proofErr w:type="gramEnd"/>
      <w:r>
        <w:rPr>
          <w:spacing w:val="-1"/>
        </w:rPr>
        <w:t xml:space="preserve"> </w:t>
      </w:r>
      <w:r>
        <w:t>культуры,</w:t>
      </w:r>
      <w:r w:rsidR="00B96FAD">
        <w:t xml:space="preserve"> </w:t>
      </w:r>
      <w:r>
        <w:t>способности</w:t>
      </w:r>
      <w:r>
        <w:rPr>
          <w:spacing w:val="-2"/>
        </w:rPr>
        <w:t xml:space="preserve"> </w:t>
      </w:r>
      <w:r>
        <w:t>ставить</w:t>
      </w:r>
      <w:r>
        <w:rPr>
          <w:spacing w:val="-5"/>
        </w:rPr>
        <w:t xml:space="preserve"> </w:t>
      </w:r>
      <w:r>
        <w:t>цели</w:t>
      </w:r>
      <w:r>
        <w:rPr>
          <w:spacing w:val="4"/>
        </w:rPr>
        <w:t xml:space="preserve"> </w:t>
      </w:r>
      <w:r>
        <w:t>и</w:t>
      </w:r>
      <w:r>
        <w:rPr>
          <w:spacing w:val="2"/>
        </w:rPr>
        <w:t xml:space="preserve"> </w:t>
      </w:r>
      <w:r>
        <w:t>строить</w:t>
      </w:r>
      <w:r>
        <w:rPr>
          <w:spacing w:val="-1"/>
        </w:rPr>
        <w:t xml:space="preserve"> </w:t>
      </w:r>
      <w:r>
        <w:t>жизненные</w:t>
      </w:r>
      <w:r>
        <w:rPr>
          <w:spacing w:val="2"/>
        </w:rPr>
        <w:t xml:space="preserve"> </w:t>
      </w:r>
      <w:r>
        <w:t>планы.</w:t>
      </w:r>
    </w:p>
    <w:p w:rsidR="001538CD" w:rsidRDefault="007A3B0A">
      <w:pPr>
        <w:pStyle w:val="a3"/>
        <w:ind w:right="336" w:firstLine="696"/>
      </w:pPr>
      <w:proofErr w:type="gramStart"/>
      <w:r>
        <w:lastRenderedPageBreak/>
        <w:t>Личностные</w:t>
      </w:r>
      <w:r>
        <w:rPr>
          <w:spacing w:val="1"/>
        </w:rPr>
        <w:t xml:space="preserve"> </w:t>
      </w:r>
      <w:r>
        <w:t>результаты</w:t>
      </w:r>
      <w:r>
        <w:rPr>
          <w:spacing w:val="1"/>
        </w:rPr>
        <w:t xml:space="preserve"> </w:t>
      </w:r>
      <w:r>
        <w:t>освоения</w:t>
      </w:r>
      <w:r>
        <w:rPr>
          <w:spacing w:val="1"/>
        </w:rPr>
        <w:t xml:space="preserve"> </w:t>
      </w:r>
      <w:r>
        <w:t>программы</w:t>
      </w:r>
      <w:r>
        <w:rPr>
          <w:spacing w:val="1"/>
        </w:rPr>
        <w:t xml:space="preserve"> </w:t>
      </w:r>
      <w:r>
        <w:t>по</w:t>
      </w:r>
      <w:r>
        <w:rPr>
          <w:spacing w:val="1"/>
        </w:rPr>
        <w:t xml:space="preserve"> </w:t>
      </w:r>
      <w:r>
        <w:t>биологии</w:t>
      </w:r>
      <w:r>
        <w:rPr>
          <w:spacing w:val="1"/>
        </w:rPr>
        <w:t xml:space="preserve"> </w:t>
      </w:r>
      <w:r>
        <w:t>достигаются</w:t>
      </w:r>
      <w:r>
        <w:rPr>
          <w:spacing w:val="1"/>
        </w:rPr>
        <w:t xml:space="preserve"> </w:t>
      </w:r>
      <w:r>
        <w:t>в</w:t>
      </w:r>
      <w:r>
        <w:rPr>
          <w:spacing w:val="1"/>
        </w:rPr>
        <w:t xml:space="preserve"> </w:t>
      </w:r>
      <w:r>
        <w:t>единстве</w:t>
      </w:r>
      <w:r>
        <w:rPr>
          <w:spacing w:val="1"/>
        </w:rPr>
        <w:t xml:space="preserve"> </w:t>
      </w:r>
      <w:r>
        <w:t>учебной</w:t>
      </w:r>
      <w:r>
        <w:rPr>
          <w:spacing w:val="1"/>
        </w:rPr>
        <w:t xml:space="preserve"> </w:t>
      </w:r>
      <w:r>
        <w:t>и</w:t>
      </w:r>
      <w:r>
        <w:rPr>
          <w:spacing w:val="1"/>
        </w:rPr>
        <w:t xml:space="preserve"> </w:t>
      </w:r>
      <w:r>
        <w:t>воспитательной</w:t>
      </w:r>
      <w:r>
        <w:rPr>
          <w:spacing w:val="1"/>
        </w:rPr>
        <w:t xml:space="preserve"> </w:t>
      </w:r>
      <w:r>
        <w:t>деятельности</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традиционными</w:t>
      </w:r>
      <w:r>
        <w:rPr>
          <w:spacing w:val="1"/>
        </w:rPr>
        <w:t xml:space="preserve"> </w:t>
      </w:r>
      <w:r>
        <w:t>российскими</w:t>
      </w:r>
      <w:r>
        <w:rPr>
          <w:spacing w:val="1"/>
        </w:rPr>
        <w:t xml:space="preserve"> </w:t>
      </w:r>
      <w:r>
        <w:t>социокультурными,</w:t>
      </w:r>
      <w:r>
        <w:rPr>
          <w:spacing w:val="1"/>
        </w:rPr>
        <w:t xml:space="preserve"> </w:t>
      </w:r>
      <w:r>
        <w:t>историческими</w:t>
      </w:r>
      <w:r>
        <w:rPr>
          <w:spacing w:val="1"/>
        </w:rPr>
        <w:t xml:space="preserve"> </w:t>
      </w:r>
      <w:r>
        <w:t>и</w:t>
      </w:r>
      <w:r>
        <w:rPr>
          <w:spacing w:val="1"/>
        </w:rPr>
        <w:t xml:space="preserve"> </w:t>
      </w:r>
      <w:r>
        <w:t>духовно</w:t>
      </w:r>
      <w:r w:rsidR="00B96FAD">
        <w:t>-</w:t>
      </w:r>
      <w:r>
        <w:t>нравственными</w:t>
      </w:r>
      <w:r>
        <w:rPr>
          <w:spacing w:val="1"/>
        </w:rPr>
        <w:t xml:space="preserve"> </w:t>
      </w:r>
      <w:r>
        <w:t>ценностями,</w:t>
      </w:r>
      <w:r>
        <w:rPr>
          <w:spacing w:val="1"/>
        </w:rPr>
        <w:t xml:space="preserve"> </w:t>
      </w:r>
      <w:r>
        <w:t>принятыми</w:t>
      </w:r>
      <w:r>
        <w:rPr>
          <w:spacing w:val="1"/>
        </w:rPr>
        <w:t xml:space="preserve"> </w:t>
      </w:r>
      <w:r>
        <w:t>в</w:t>
      </w:r>
      <w:r>
        <w:rPr>
          <w:spacing w:val="1"/>
        </w:rPr>
        <w:t xml:space="preserve"> </w:t>
      </w:r>
      <w:r>
        <w:t>обществе</w:t>
      </w:r>
      <w:r>
        <w:rPr>
          <w:spacing w:val="1"/>
        </w:rPr>
        <w:t xml:space="preserve"> </w:t>
      </w:r>
      <w:r>
        <w:t>правилами</w:t>
      </w:r>
      <w:r>
        <w:rPr>
          <w:spacing w:val="1"/>
        </w:rPr>
        <w:t xml:space="preserve"> </w:t>
      </w:r>
      <w:r>
        <w:t>и</w:t>
      </w:r>
      <w:r>
        <w:rPr>
          <w:spacing w:val="1"/>
        </w:rPr>
        <w:t xml:space="preserve"> </w:t>
      </w:r>
      <w:r>
        <w:t>нормами</w:t>
      </w:r>
      <w:r>
        <w:rPr>
          <w:spacing w:val="1"/>
        </w:rPr>
        <w:t xml:space="preserve"> </w:t>
      </w:r>
      <w:r>
        <w:t>поведения</w:t>
      </w:r>
      <w:r>
        <w:rPr>
          <w:spacing w:val="1"/>
        </w:rPr>
        <w:t xml:space="preserve"> </w:t>
      </w:r>
      <w:r>
        <w:t>и</w:t>
      </w:r>
      <w:r>
        <w:rPr>
          <w:spacing w:val="1"/>
        </w:rPr>
        <w:t xml:space="preserve"> </w:t>
      </w:r>
      <w:r>
        <w:t>способствуют</w:t>
      </w:r>
      <w:r>
        <w:rPr>
          <w:spacing w:val="1"/>
        </w:rPr>
        <w:t xml:space="preserve"> </w:t>
      </w:r>
      <w:r>
        <w:t>процессам</w:t>
      </w:r>
      <w:r>
        <w:rPr>
          <w:spacing w:val="1"/>
        </w:rPr>
        <w:t xml:space="preserve"> </w:t>
      </w:r>
      <w:r>
        <w:t>самопознания,</w:t>
      </w:r>
      <w:r>
        <w:rPr>
          <w:spacing w:val="1"/>
        </w:rPr>
        <w:t xml:space="preserve"> </w:t>
      </w:r>
      <w:r>
        <w:t>самовоспитания</w:t>
      </w:r>
      <w:r>
        <w:rPr>
          <w:spacing w:val="1"/>
        </w:rPr>
        <w:t xml:space="preserve"> </w:t>
      </w:r>
      <w:r>
        <w:t>и</w:t>
      </w:r>
      <w:r>
        <w:rPr>
          <w:spacing w:val="1"/>
        </w:rPr>
        <w:t xml:space="preserve"> </w:t>
      </w:r>
      <w:r>
        <w:t>саморазвития,</w:t>
      </w:r>
      <w:r>
        <w:rPr>
          <w:spacing w:val="1"/>
        </w:rPr>
        <w:t xml:space="preserve"> </w:t>
      </w:r>
      <w:r>
        <w:t>развития</w:t>
      </w:r>
      <w:r>
        <w:rPr>
          <w:spacing w:val="1"/>
        </w:rPr>
        <w:t xml:space="preserve"> </w:t>
      </w:r>
      <w:r>
        <w:t>внутренней</w:t>
      </w:r>
      <w:r>
        <w:rPr>
          <w:spacing w:val="1"/>
        </w:rPr>
        <w:t xml:space="preserve"> </w:t>
      </w:r>
      <w:r>
        <w:t>позиции</w:t>
      </w:r>
      <w:r>
        <w:rPr>
          <w:spacing w:val="1"/>
        </w:rPr>
        <w:t xml:space="preserve"> </w:t>
      </w:r>
      <w:r>
        <w:t>личности,</w:t>
      </w:r>
      <w:r>
        <w:rPr>
          <w:spacing w:val="1"/>
        </w:rPr>
        <w:t xml:space="preserve"> </w:t>
      </w:r>
      <w:r>
        <w:t>патриотизма</w:t>
      </w:r>
      <w:r>
        <w:rPr>
          <w:spacing w:val="1"/>
        </w:rPr>
        <w:t xml:space="preserve"> </w:t>
      </w:r>
      <w:r>
        <w:t>и</w:t>
      </w:r>
      <w:r>
        <w:rPr>
          <w:spacing w:val="1"/>
        </w:rPr>
        <w:t xml:space="preserve"> </w:t>
      </w:r>
      <w:r>
        <w:t>уважения</w:t>
      </w:r>
      <w:r>
        <w:rPr>
          <w:spacing w:val="1"/>
        </w:rPr>
        <w:t xml:space="preserve"> </w:t>
      </w:r>
      <w:r>
        <w:t>к</w:t>
      </w:r>
      <w:r>
        <w:rPr>
          <w:spacing w:val="1"/>
        </w:rPr>
        <w:t xml:space="preserve"> </w:t>
      </w:r>
      <w:r>
        <w:t>закону</w:t>
      </w:r>
      <w:r>
        <w:rPr>
          <w:spacing w:val="1"/>
        </w:rPr>
        <w:t xml:space="preserve"> </w:t>
      </w:r>
      <w:r>
        <w:t>и</w:t>
      </w:r>
      <w:r>
        <w:rPr>
          <w:spacing w:val="1"/>
        </w:rPr>
        <w:t xml:space="preserve"> </w:t>
      </w:r>
      <w:r>
        <w:t>правопорядку,</w:t>
      </w:r>
      <w:r>
        <w:rPr>
          <w:spacing w:val="1"/>
        </w:rPr>
        <w:t xml:space="preserve"> </w:t>
      </w:r>
      <w:r>
        <w:t>человеку</w:t>
      </w:r>
      <w:r>
        <w:rPr>
          <w:spacing w:val="1"/>
        </w:rPr>
        <w:t xml:space="preserve"> </w:t>
      </w:r>
      <w:r>
        <w:t>труда</w:t>
      </w:r>
      <w:r>
        <w:rPr>
          <w:spacing w:val="1"/>
        </w:rPr>
        <w:t xml:space="preserve"> </w:t>
      </w:r>
      <w:r>
        <w:t>и</w:t>
      </w:r>
      <w:r>
        <w:rPr>
          <w:spacing w:val="1"/>
        </w:rPr>
        <w:t xml:space="preserve"> </w:t>
      </w:r>
      <w:r>
        <w:t>старшему</w:t>
      </w:r>
      <w:r>
        <w:rPr>
          <w:spacing w:val="1"/>
        </w:rPr>
        <w:t xml:space="preserve"> </w:t>
      </w:r>
      <w:r>
        <w:t>поколению,</w:t>
      </w:r>
      <w:r>
        <w:rPr>
          <w:spacing w:val="1"/>
        </w:rPr>
        <w:t xml:space="preserve"> </w:t>
      </w:r>
      <w:r>
        <w:t>взаимного</w:t>
      </w:r>
      <w:r>
        <w:rPr>
          <w:spacing w:val="1"/>
        </w:rPr>
        <w:t xml:space="preserve"> </w:t>
      </w:r>
      <w:r>
        <w:t>уважения, бережного отношения к культурному наследию</w:t>
      </w:r>
      <w:proofErr w:type="gramEnd"/>
      <w:r>
        <w:t xml:space="preserve"> и традициям многонационального</w:t>
      </w:r>
      <w:r>
        <w:rPr>
          <w:spacing w:val="1"/>
        </w:rPr>
        <w:t xml:space="preserve"> </w:t>
      </w:r>
      <w:r>
        <w:t>народа</w:t>
      </w:r>
      <w:r>
        <w:rPr>
          <w:spacing w:val="-4"/>
        </w:rPr>
        <w:t xml:space="preserve"> </w:t>
      </w:r>
      <w:r>
        <w:t>Российской</w:t>
      </w:r>
      <w:r>
        <w:rPr>
          <w:spacing w:val="-5"/>
        </w:rPr>
        <w:t xml:space="preserve"> </w:t>
      </w:r>
      <w:r>
        <w:t>Федерации,</w:t>
      </w:r>
      <w:r>
        <w:rPr>
          <w:spacing w:val="-4"/>
        </w:rPr>
        <w:t xml:space="preserve"> </w:t>
      </w:r>
      <w:r>
        <w:t>природе</w:t>
      </w:r>
      <w:r>
        <w:rPr>
          <w:spacing w:val="1"/>
        </w:rPr>
        <w:t xml:space="preserve"> </w:t>
      </w:r>
      <w:r>
        <w:t>и</w:t>
      </w:r>
      <w:r>
        <w:rPr>
          <w:spacing w:val="-7"/>
        </w:rPr>
        <w:t xml:space="preserve"> </w:t>
      </w:r>
      <w:r>
        <w:t>окружающей</w:t>
      </w:r>
      <w:r>
        <w:rPr>
          <w:spacing w:val="4"/>
        </w:rPr>
        <w:t xml:space="preserve"> </w:t>
      </w:r>
      <w:r>
        <w:t>среде.</w:t>
      </w:r>
    </w:p>
    <w:p w:rsidR="001538CD" w:rsidRDefault="007A3B0A">
      <w:pPr>
        <w:pStyle w:val="a3"/>
        <w:ind w:right="345" w:firstLine="696"/>
      </w:pPr>
      <w:r>
        <w:t>Личностные</w:t>
      </w:r>
      <w:r>
        <w:rPr>
          <w:spacing w:val="1"/>
        </w:rPr>
        <w:t xml:space="preserve"> </w:t>
      </w:r>
      <w:r>
        <w:t>результаты</w:t>
      </w:r>
      <w:r>
        <w:rPr>
          <w:spacing w:val="1"/>
        </w:rPr>
        <w:t xml:space="preserve"> </w:t>
      </w:r>
      <w:r>
        <w:t>освоения</w:t>
      </w:r>
      <w:r>
        <w:rPr>
          <w:spacing w:val="1"/>
        </w:rPr>
        <w:t xml:space="preserve"> </w:t>
      </w:r>
      <w:r>
        <w:t>учебного</w:t>
      </w:r>
      <w:r>
        <w:rPr>
          <w:spacing w:val="1"/>
        </w:rPr>
        <w:t xml:space="preserve"> </w:t>
      </w:r>
      <w:r>
        <w:t>предмета</w:t>
      </w:r>
      <w:r>
        <w:rPr>
          <w:spacing w:val="1"/>
        </w:rPr>
        <w:t xml:space="preserve"> </w:t>
      </w:r>
      <w:r>
        <w:t>«Биология»</w:t>
      </w:r>
      <w:r>
        <w:rPr>
          <w:spacing w:val="1"/>
        </w:rPr>
        <w:t xml:space="preserve"> </w:t>
      </w:r>
      <w:r>
        <w:t>должны</w:t>
      </w:r>
      <w:r>
        <w:rPr>
          <w:spacing w:val="1"/>
        </w:rPr>
        <w:t xml:space="preserve"> </w:t>
      </w:r>
      <w:r>
        <w:t>отражать</w:t>
      </w:r>
      <w:r>
        <w:rPr>
          <w:spacing w:val="1"/>
        </w:rPr>
        <w:t xml:space="preserve"> </w:t>
      </w:r>
      <w:r>
        <w:t>готовность</w:t>
      </w:r>
      <w:r>
        <w:rPr>
          <w:spacing w:val="1"/>
        </w:rPr>
        <w:t xml:space="preserve"> </w:t>
      </w:r>
      <w:r>
        <w:t>и</w:t>
      </w:r>
      <w:r>
        <w:rPr>
          <w:spacing w:val="1"/>
        </w:rPr>
        <w:t xml:space="preserve"> </w:t>
      </w:r>
      <w:r>
        <w:t>способность</w:t>
      </w:r>
      <w:r>
        <w:rPr>
          <w:spacing w:val="1"/>
        </w:rPr>
        <w:t xml:space="preserve"> </w:t>
      </w:r>
      <w:r>
        <w:t>обучающихся</w:t>
      </w:r>
      <w:r>
        <w:rPr>
          <w:spacing w:val="1"/>
        </w:rPr>
        <w:t xml:space="preserve"> </w:t>
      </w:r>
      <w:r>
        <w:t>руководствоваться</w:t>
      </w:r>
      <w:r>
        <w:rPr>
          <w:spacing w:val="1"/>
        </w:rPr>
        <w:t xml:space="preserve"> </w:t>
      </w:r>
      <w:r>
        <w:t>сформированной</w:t>
      </w:r>
      <w:r>
        <w:rPr>
          <w:spacing w:val="1"/>
        </w:rPr>
        <w:t xml:space="preserve"> </w:t>
      </w:r>
      <w:r>
        <w:t>внутренней</w:t>
      </w:r>
      <w:r>
        <w:rPr>
          <w:spacing w:val="1"/>
        </w:rPr>
        <w:t xml:space="preserve"> </w:t>
      </w:r>
      <w:r>
        <w:t>позицией личности, системой ценностных ориентаций, позитивных внутренних убеждений,</w:t>
      </w:r>
      <w:r>
        <w:rPr>
          <w:spacing w:val="1"/>
        </w:rPr>
        <w:t xml:space="preserve"> </w:t>
      </w:r>
      <w:r>
        <w:t>соответствующих традиционным ценностям российского общества, расширение жизненного</w:t>
      </w:r>
      <w:r>
        <w:rPr>
          <w:spacing w:val="1"/>
        </w:rPr>
        <w:t xml:space="preserve"> </w:t>
      </w:r>
      <w:r>
        <w:t>опыта и опыта деятельности в процессе реализации основных направлений воспитательной</w:t>
      </w:r>
      <w:r>
        <w:rPr>
          <w:spacing w:val="1"/>
        </w:rPr>
        <w:t xml:space="preserve"> </w:t>
      </w:r>
      <w:r>
        <w:t>деятельности,</w:t>
      </w:r>
      <w:r>
        <w:rPr>
          <w:spacing w:val="5"/>
        </w:rPr>
        <w:t xml:space="preserve"> </w:t>
      </w:r>
      <w:r>
        <w:t>в</w:t>
      </w:r>
      <w:r>
        <w:rPr>
          <w:spacing w:val="-1"/>
        </w:rPr>
        <w:t xml:space="preserve"> </w:t>
      </w:r>
      <w:r>
        <w:t>том</w:t>
      </w:r>
      <w:r>
        <w:rPr>
          <w:spacing w:val="-1"/>
        </w:rPr>
        <w:t xml:space="preserve"> </w:t>
      </w:r>
      <w:r>
        <w:t>числе</w:t>
      </w:r>
      <w:r>
        <w:rPr>
          <w:spacing w:val="-3"/>
        </w:rPr>
        <w:t xml:space="preserve"> </w:t>
      </w:r>
      <w:r>
        <w:t>в</w:t>
      </w:r>
      <w:r>
        <w:rPr>
          <w:spacing w:val="-1"/>
        </w:rPr>
        <w:t xml:space="preserve"> </w:t>
      </w:r>
      <w:r>
        <w:t>части:</w:t>
      </w:r>
    </w:p>
    <w:p w:rsidR="001538CD" w:rsidRDefault="007A3B0A">
      <w:pPr>
        <w:pStyle w:val="a5"/>
        <w:numPr>
          <w:ilvl w:val="0"/>
          <w:numId w:val="29"/>
        </w:numPr>
        <w:tabs>
          <w:tab w:val="left" w:pos="1681"/>
        </w:tabs>
        <w:spacing w:line="296" w:lineRule="exact"/>
        <w:rPr>
          <w:sz w:val="24"/>
        </w:rPr>
      </w:pPr>
      <w:r>
        <w:rPr>
          <w:sz w:val="24"/>
        </w:rPr>
        <w:t>гражданского</w:t>
      </w:r>
      <w:r>
        <w:rPr>
          <w:spacing w:val="-5"/>
          <w:sz w:val="24"/>
        </w:rPr>
        <w:t xml:space="preserve"> </w:t>
      </w:r>
      <w:r>
        <w:rPr>
          <w:sz w:val="24"/>
        </w:rPr>
        <w:t>воспитания:</w:t>
      </w:r>
    </w:p>
    <w:p w:rsidR="001538CD" w:rsidRDefault="007A3B0A">
      <w:pPr>
        <w:pStyle w:val="a3"/>
        <w:tabs>
          <w:tab w:val="left" w:pos="3558"/>
          <w:tab w:val="left" w:pos="5133"/>
          <w:tab w:val="left" w:pos="6247"/>
          <w:tab w:val="left" w:pos="7995"/>
          <w:tab w:val="left" w:pos="8590"/>
          <w:tab w:val="left" w:pos="9887"/>
        </w:tabs>
        <w:spacing w:line="242" w:lineRule="auto"/>
        <w:ind w:right="801" w:firstLine="696"/>
        <w:jc w:val="left"/>
      </w:pPr>
      <w:r>
        <w:t>сформированность</w:t>
      </w:r>
      <w:r>
        <w:tab/>
        <w:t>гражданской</w:t>
      </w:r>
      <w:r>
        <w:tab/>
        <w:t>позиции</w:t>
      </w:r>
      <w:r>
        <w:tab/>
        <w:t>обучающегося</w:t>
      </w:r>
      <w:r>
        <w:tab/>
        <w:t>как</w:t>
      </w:r>
      <w:r>
        <w:tab/>
        <w:t>активного</w:t>
      </w:r>
      <w:r>
        <w:tab/>
      </w:r>
      <w:r>
        <w:rPr>
          <w:spacing w:val="-4"/>
        </w:rPr>
        <w:t>и</w:t>
      </w:r>
      <w:r>
        <w:rPr>
          <w:spacing w:val="-57"/>
        </w:rPr>
        <w:t xml:space="preserve"> </w:t>
      </w:r>
      <w:r>
        <w:t>ответственного</w:t>
      </w:r>
      <w:r>
        <w:rPr>
          <w:spacing w:val="8"/>
        </w:rPr>
        <w:t xml:space="preserve"> </w:t>
      </w:r>
      <w:r>
        <w:t>члена</w:t>
      </w:r>
      <w:r>
        <w:rPr>
          <w:spacing w:val="-4"/>
        </w:rPr>
        <w:t xml:space="preserve"> </w:t>
      </w:r>
      <w:r>
        <w:t>российского</w:t>
      </w:r>
      <w:r>
        <w:rPr>
          <w:spacing w:val="-3"/>
        </w:rPr>
        <w:t xml:space="preserve"> </w:t>
      </w:r>
      <w:r>
        <w:t>общества;</w:t>
      </w:r>
    </w:p>
    <w:p w:rsidR="001538CD" w:rsidRDefault="007A3B0A">
      <w:pPr>
        <w:pStyle w:val="a3"/>
        <w:spacing w:line="242" w:lineRule="auto"/>
        <w:ind w:firstLine="696"/>
        <w:jc w:val="left"/>
      </w:pPr>
      <w:r>
        <w:t>осознание</w:t>
      </w:r>
      <w:r>
        <w:rPr>
          <w:spacing w:val="47"/>
        </w:rPr>
        <w:t xml:space="preserve"> </w:t>
      </w:r>
      <w:r>
        <w:t>своих</w:t>
      </w:r>
      <w:r>
        <w:rPr>
          <w:spacing w:val="43"/>
        </w:rPr>
        <w:t xml:space="preserve"> </w:t>
      </w:r>
      <w:r>
        <w:t>конституционных</w:t>
      </w:r>
      <w:r>
        <w:rPr>
          <w:spacing w:val="44"/>
        </w:rPr>
        <w:t xml:space="preserve"> </w:t>
      </w:r>
      <w:r>
        <w:t>прав</w:t>
      </w:r>
      <w:r>
        <w:rPr>
          <w:spacing w:val="45"/>
        </w:rPr>
        <w:t xml:space="preserve"> </w:t>
      </w:r>
      <w:r>
        <w:t>и</w:t>
      </w:r>
      <w:r>
        <w:rPr>
          <w:spacing w:val="43"/>
        </w:rPr>
        <w:t xml:space="preserve"> </w:t>
      </w:r>
      <w:r>
        <w:t>обязанностей,</w:t>
      </w:r>
      <w:r>
        <w:rPr>
          <w:spacing w:val="50"/>
        </w:rPr>
        <w:t xml:space="preserve"> </w:t>
      </w:r>
      <w:r>
        <w:t>уважение</w:t>
      </w:r>
      <w:r>
        <w:rPr>
          <w:spacing w:val="47"/>
        </w:rPr>
        <w:t xml:space="preserve"> </w:t>
      </w:r>
      <w:r>
        <w:t>закона</w:t>
      </w:r>
      <w:r>
        <w:rPr>
          <w:spacing w:val="42"/>
        </w:rPr>
        <w:t xml:space="preserve"> </w:t>
      </w:r>
      <w:r>
        <w:t>и</w:t>
      </w:r>
      <w:r>
        <w:rPr>
          <w:spacing w:val="-57"/>
        </w:rPr>
        <w:t xml:space="preserve"> </w:t>
      </w:r>
      <w:r>
        <w:t>правопорядка;</w:t>
      </w:r>
    </w:p>
    <w:p w:rsidR="001538CD" w:rsidRDefault="007A3B0A">
      <w:pPr>
        <w:pStyle w:val="a3"/>
        <w:spacing w:line="271" w:lineRule="exact"/>
        <w:ind w:left="1359"/>
        <w:jc w:val="left"/>
      </w:pPr>
      <w:r>
        <w:t>готовность</w:t>
      </w:r>
      <w:r>
        <w:rPr>
          <w:spacing w:val="1"/>
        </w:rPr>
        <w:t xml:space="preserve"> </w:t>
      </w:r>
      <w:r>
        <w:t>к</w:t>
      </w:r>
      <w:r>
        <w:rPr>
          <w:spacing w:val="-3"/>
        </w:rPr>
        <w:t xml:space="preserve"> </w:t>
      </w:r>
      <w:r>
        <w:t>совместной творческой деятельности</w:t>
      </w:r>
      <w:r>
        <w:rPr>
          <w:spacing w:val="5"/>
        </w:rPr>
        <w:t xml:space="preserve"> </w:t>
      </w:r>
      <w:r>
        <w:t>при</w:t>
      </w:r>
      <w:r>
        <w:rPr>
          <w:spacing w:val="1"/>
        </w:rPr>
        <w:t xml:space="preserve"> </w:t>
      </w:r>
      <w:r>
        <w:t>создании учебных</w:t>
      </w:r>
      <w:r>
        <w:rPr>
          <w:spacing w:val="-6"/>
        </w:rPr>
        <w:t xml:space="preserve"> </w:t>
      </w:r>
      <w:r>
        <w:t>проектов,</w:t>
      </w:r>
    </w:p>
    <w:p w:rsidR="001538CD" w:rsidRDefault="007A3B0A">
      <w:pPr>
        <w:pStyle w:val="a3"/>
        <w:spacing w:before="56" w:line="237" w:lineRule="auto"/>
        <w:ind w:left="1359" w:hanging="702"/>
        <w:jc w:val="left"/>
      </w:pPr>
      <w:proofErr w:type="gramStart"/>
      <w:r>
        <w:t>решении</w:t>
      </w:r>
      <w:proofErr w:type="gramEnd"/>
      <w:r>
        <w:rPr>
          <w:spacing w:val="54"/>
        </w:rPr>
        <w:t xml:space="preserve"> </w:t>
      </w:r>
      <w:r>
        <w:t>учебных</w:t>
      </w:r>
      <w:r>
        <w:rPr>
          <w:spacing w:val="48"/>
        </w:rPr>
        <w:t xml:space="preserve"> </w:t>
      </w:r>
      <w:r>
        <w:t>и</w:t>
      </w:r>
      <w:r>
        <w:rPr>
          <w:spacing w:val="54"/>
        </w:rPr>
        <w:t xml:space="preserve"> </w:t>
      </w:r>
      <w:r>
        <w:t>познавательных</w:t>
      </w:r>
      <w:r>
        <w:rPr>
          <w:spacing w:val="48"/>
        </w:rPr>
        <w:t xml:space="preserve"> </w:t>
      </w:r>
      <w:r>
        <w:t>задач,</w:t>
      </w:r>
      <w:r>
        <w:rPr>
          <w:spacing w:val="55"/>
        </w:rPr>
        <w:t xml:space="preserve"> </w:t>
      </w:r>
      <w:r>
        <w:t>выполнении</w:t>
      </w:r>
      <w:r>
        <w:rPr>
          <w:spacing w:val="54"/>
        </w:rPr>
        <w:t xml:space="preserve"> </w:t>
      </w:r>
      <w:r>
        <w:t>биологических</w:t>
      </w:r>
      <w:r>
        <w:rPr>
          <w:spacing w:val="48"/>
        </w:rPr>
        <w:t xml:space="preserve"> </w:t>
      </w:r>
      <w:r>
        <w:t>экспериментов;</w:t>
      </w:r>
      <w:r>
        <w:rPr>
          <w:spacing w:val="-57"/>
        </w:rPr>
        <w:t xml:space="preserve"> </w:t>
      </w:r>
      <w:r>
        <w:t>способность</w:t>
      </w:r>
      <w:r>
        <w:rPr>
          <w:spacing w:val="22"/>
        </w:rPr>
        <w:t xml:space="preserve"> </w:t>
      </w:r>
      <w:r>
        <w:t>определять</w:t>
      </w:r>
      <w:r>
        <w:rPr>
          <w:spacing w:val="32"/>
        </w:rPr>
        <w:t xml:space="preserve"> </w:t>
      </w:r>
      <w:r>
        <w:t>собственную</w:t>
      </w:r>
      <w:r>
        <w:rPr>
          <w:spacing w:val="24"/>
        </w:rPr>
        <w:t xml:space="preserve"> </w:t>
      </w:r>
      <w:r>
        <w:t>позицию</w:t>
      </w:r>
      <w:r>
        <w:rPr>
          <w:spacing w:val="24"/>
        </w:rPr>
        <w:t xml:space="preserve"> </w:t>
      </w:r>
      <w:r>
        <w:t>по</w:t>
      </w:r>
      <w:r>
        <w:rPr>
          <w:spacing w:val="25"/>
        </w:rPr>
        <w:t xml:space="preserve"> </w:t>
      </w:r>
      <w:r>
        <w:t>отношению</w:t>
      </w:r>
      <w:r>
        <w:rPr>
          <w:spacing w:val="25"/>
        </w:rPr>
        <w:t xml:space="preserve"> </w:t>
      </w:r>
      <w:r>
        <w:t>к</w:t>
      </w:r>
      <w:r>
        <w:rPr>
          <w:spacing w:val="23"/>
        </w:rPr>
        <w:t xml:space="preserve"> </w:t>
      </w:r>
      <w:r>
        <w:t>явлениям</w:t>
      </w:r>
    </w:p>
    <w:p w:rsidR="001538CD" w:rsidRDefault="007A3B0A">
      <w:pPr>
        <w:pStyle w:val="a3"/>
        <w:spacing w:before="3" w:line="275" w:lineRule="exact"/>
        <w:jc w:val="left"/>
      </w:pPr>
      <w:r>
        <w:t>современной</w:t>
      </w:r>
      <w:r>
        <w:rPr>
          <w:spacing w:val="-7"/>
        </w:rPr>
        <w:t xml:space="preserve"> </w:t>
      </w:r>
      <w:r>
        <w:t>жизни</w:t>
      </w:r>
      <w:r>
        <w:rPr>
          <w:spacing w:val="-2"/>
        </w:rPr>
        <w:t xml:space="preserve"> </w:t>
      </w:r>
      <w:r>
        <w:t>и</w:t>
      </w:r>
      <w:r>
        <w:rPr>
          <w:spacing w:val="-9"/>
        </w:rPr>
        <w:t xml:space="preserve"> </w:t>
      </w:r>
      <w:r>
        <w:t>объяснять</w:t>
      </w:r>
      <w:r>
        <w:rPr>
          <w:spacing w:val="4"/>
        </w:rPr>
        <w:t xml:space="preserve"> </w:t>
      </w:r>
      <w:r>
        <w:t>её;</w:t>
      </w:r>
    </w:p>
    <w:p w:rsidR="001538CD" w:rsidRDefault="007A3B0A">
      <w:pPr>
        <w:pStyle w:val="a3"/>
        <w:spacing w:line="242" w:lineRule="auto"/>
        <w:ind w:firstLine="696"/>
        <w:jc w:val="left"/>
      </w:pPr>
      <w:r>
        <w:t>умение</w:t>
      </w:r>
      <w:r>
        <w:rPr>
          <w:spacing w:val="28"/>
        </w:rPr>
        <w:t xml:space="preserve"> </w:t>
      </w:r>
      <w:r>
        <w:t>учитывать</w:t>
      </w:r>
      <w:r>
        <w:rPr>
          <w:spacing w:val="23"/>
        </w:rPr>
        <w:t xml:space="preserve"> </w:t>
      </w:r>
      <w:r>
        <w:t>в</w:t>
      </w:r>
      <w:r>
        <w:rPr>
          <w:spacing w:val="26"/>
        </w:rPr>
        <w:t xml:space="preserve"> </w:t>
      </w:r>
      <w:r>
        <w:t>своих</w:t>
      </w:r>
      <w:r>
        <w:rPr>
          <w:spacing w:val="19"/>
        </w:rPr>
        <w:t xml:space="preserve"> </w:t>
      </w:r>
      <w:r>
        <w:t>действиях</w:t>
      </w:r>
      <w:r>
        <w:rPr>
          <w:spacing w:val="21"/>
        </w:rPr>
        <w:t xml:space="preserve"> </w:t>
      </w:r>
      <w:r>
        <w:t>необходимость</w:t>
      </w:r>
      <w:r>
        <w:rPr>
          <w:spacing w:val="23"/>
        </w:rPr>
        <w:t xml:space="preserve"> </w:t>
      </w:r>
      <w:r>
        <w:t>конструктивного</w:t>
      </w:r>
      <w:r>
        <w:rPr>
          <w:spacing w:val="25"/>
        </w:rPr>
        <w:t xml:space="preserve"> </w:t>
      </w:r>
      <w:r>
        <w:t>взаимодействия</w:t>
      </w:r>
      <w:r>
        <w:rPr>
          <w:spacing w:val="-57"/>
        </w:rPr>
        <w:t xml:space="preserve"> </w:t>
      </w:r>
      <w:r>
        <w:t>людей</w:t>
      </w:r>
      <w:r>
        <w:rPr>
          <w:spacing w:val="1"/>
        </w:rPr>
        <w:t xml:space="preserve"> </w:t>
      </w:r>
      <w:r>
        <w:t>с</w:t>
      </w:r>
      <w:r>
        <w:rPr>
          <w:spacing w:val="-1"/>
        </w:rPr>
        <w:t xml:space="preserve"> </w:t>
      </w:r>
      <w:r>
        <w:t>разными</w:t>
      </w:r>
      <w:r>
        <w:rPr>
          <w:spacing w:val="-4"/>
        </w:rPr>
        <w:t xml:space="preserve"> </w:t>
      </w:r>
      <w:r>
        <w:t>убеждениями,</w:t>
      </w:r>
      <w:r>
        <w:rPr>
          <w:spacing w:val="2"/>
        </w:rPr>
        <w:t xml:space="preserve"> </w:t>
      </w:r>
      <w:r>
        <w:t>культурными</w:t>
      </w:r>
      <w:r>
        <w:rPr>
          <w:spacing w:val="-3"/>
        </w:rPr>
        <w:t xml:space="preserve"> </w:t>
      </w:r>
      <w:r>
        <w:t>ценностями</w:t>
      </w:r>
      <w:r>
        <w:rPr>
          <w:spacing w:val="-4"/>
        </w:rPr>
        <w:t xml:space="preserve"> </w:t>
      </w:r>
      <w:r>
        <w:t>и</w:t>
      </w:r>
      <w:r>
        <w:rPr>
          <w:spacing w:val="1"/>
        </w:rPr>
        <w:t xml:space="preserve"> </w:t>
      </w:r>
      <w:r>
        <w:t>социальным</w:t>
      </w:r>
      <w:r>
        <w:rPr>
          <w:spacing w:val="13"/>
        </w:rPr>
        <w:t xml:space="preserve"> </w:t>
      </w:r>
      <w:r>
        <w:t>положением;</w:t>
      </w:r>
    </w:p>
    <w:p w:rsidR="001538CD" w:rsidRDefault="007A3B0A" w:rsidP="00B96FAD">
      <w:pPr>
        <w:pStyle w:val="a3"/>
        <w:tabs>
          <w:tab w:val="left" w:pos="2756"/>
          <w:tab w:val="left" w:pos="3121"/>
          <w:tab w:val="left" w:pos="4979"/>
          <w:tab w:val="left" w:pos="5344"/>
          <w:tab w:val="left" w:pos="6516"/>
          <w:tab w:val="left" w:pos="8038"/>
          <w:tab w:val="left" w:pos="9537"/>
        </w:tabs>
        <w:spacing w:line="271" w:lineRule="exact"/>
        <w:ind w:left="1378"/>
        <w:jc w:val="left"/>
      </w:pPr>
      <w:r>
        <w:t>готовность</w:t>
      </w:r>
      <w:r>
        <w:tab/>
        <w:t>к</w:t>
      </w:r>
      <w:r>
        <w:tab/>
        <w:t>сотрудничеству</w:t>
      </w:r>
      <w:r>
        <w:tab/>
        <w:t>в</w:t>
      </w:r>
      <w:r>
        <w:tab/>
        <w:t>процессе</w:t>
      </w:r>
      <w:r>
        <w:tab/>
        <w:t>совместного</w:t>
      </w:r>
      <w:r>
        <w:tab/>
        <w:t>выполнения</w:t>
      </w:r>
      <w:r>
        <w:tab/>
      </w:r>
      <w:proofErr w:type="gramStart"/>
      <w:r>
        <w:t>учебных</w:t>
      </w:r>
      <w:proofErr w:type="gramEnd"/>
      <w:r>
        <w:t>,</w:t>
      </w:r>
    </w:p>
    <w:p w:rsidR="001538CD" w:rsidRDefault="007A3B0A">
      <w:pPr>
        <w:pStyle w:val="a3"/>
        <w:spacing w:before="69" w:line="237" w:lineRule="auto"/>
        <w:ind w:right="342"/>
      </w:pPr>
      <w:r>
        <w:t>познавательных и исследовательских задач, уважительного отношения к мнению оппонентов</w:t>
      </w:r>
      <w:r>
        <w:rPr>
          <w:spacing w:val="1"/>
        </w:rPr>
        <w:t xml:space="preserve"> </w:t>
      </w:r>
      <w:r>
        <w:t>при</w:t>
      </w:r>
      <w:r>
        <w:rPr>
          <w:spacing w:val="-2"/>
        </w:rPr>
        <w:t xml:space="preserve"> </w:t>
      </w:r>
      <w:r>
        <w:t>обсуждении</w:t>
      </w:r>
      <w:r>
        <w:rPr>
          <w:spacing w:val="2"/>
        </w:rPr>
        <w:t xml:space="preserve"> </w:t>
      </w:r>
      <w:r>
        <w:t>спорных</w:t>
      </w:r>
      <w:r>
        <w:rPr>
          <w:spacing w:val="1"/>
        </w:rPr>
        <w:t xml:space="preserve"> </w:t>
      </w:r>
      <w:r>
        <w:t>вопросов</w:t>
      </w:r>
      <w:r>
        <w:rPr>
          <w:spacing w:val="-1"/>
        </w:rPr>
        <w:t xml:space="preserve"> </w:t>
      </w:r>
      <w:r>
        <w:t>биологического</w:t>
      </w:r>
      <w:r>
        <w:rPr>
          <w:spacing w:val="2"/>
        </w:rPr>
        <w:t xml:space="preserve"> </w:t>
      </w:r>
      <w:r>
        <w:t>содержания;</w:t>
      </w:r>
    </w:p>
    <w:p w:rsidR="001538CD" w:rsidRDefault="007A3B0A">
      <w:pPr>
        <w:pStyle w:val="a3"/>
        <w:spacing w:line="275" w:lineRule="exact"/>
        <w:ind w:left="1383"/>
      </w:pPr>
      <w:r>
        <w:t>готовность</w:t>
      </w:r>
      <w:r>
        <w:rPr>
          <w:spacing w:val="-8"/>
        </w:rPr>
        <w:t xml:space="preserve"> </w:t>
      </w:r>
      <w:r>
        <w:t>к</w:t>
      </w:r>
      <w:r>
        <w:rPr>
          <w:spacing w:val="-7"/>
        </w:rPr>
        <w:t xml:space="preserve"> </w:t>
      </w:r>
      <w:r>
        <w:t>гуманитарной</w:t>
      </w:r>
      <w:r>
        <w:rPr>
          <w:spacing w:val="-6"/>
        </w:rPr>
        <w:t xml:space="preserve"> </w:t>
      </w:r>
      <w:r>
        <w:t>и</w:t>
      </w:r>
      <w:r>
        <w:rPr>
          <w:spacing w:val="-5"/>
        </w:rPr>
        <w:t xml:space="preserve"> </w:t>
      </w:r>
      <w:r>
        <w:t>волонтёрской</w:t>
      </w:r>
      <w:r>
        <w:rPr>
          <w:spacing w:val="-7"/>
        </w:rPr>
        <w:t xml:space="preserve"> </w:t>
      </w:r>
      <w:r>
        <w:t>деятельности;</w:t>
      </w:r>
    </w:p>
    <w:p w:rsidR="001538CD" w:rsidRDefault="007A3B0A">
      <w:pPr>
        <w:pStyle w:val="a5"/>
        <w:numPr>
          <w:ilvl w:val="0"/>
          <w:numId w:val="29"/>
        </w:numPr>
        <w:tabs>
          <w:tab w:val="left" w:pos="1792"/>
        </w:tabs>
        <w:spacing w:before="7" w:line="296" w:lineRule="exact"/>
        <w:ind w:left="1791" w:hanging="414"/>
        <w:rPr>
          <w:sz w:val="24"/>
        </w:rPr>
      </w:pPr>
      <w:r>
        <w:rPr>
          <w:sz w:val="24"/>
        </w:rPr>
        <w:t>патриотического</w:t>
      </w:r>
      <w:r>
        <w:rPr>
          <w:spacing w:val="-1"/>
          <w:sz w:val="24"/>
        </w:rPr>
        <w:t xml:space="preserve"> </w:t>
      </w:r>
      <w:r>
        <w:rPr>
          <w:sz w:val="24"/>
        </w:rPr>
        <w:t>воспитания:</w:t>
      </w:r>
    </w:p>
    <w:p w:rsidR="001538CD" w:rsidRDefault="007A3B0A">
      <w:pPr>
        <w:pStyle w:val="a3"/>
        <w:ind w:right="342" w:firstLine="715"/>
      </w:pPr>
      <w:r>
        <w:t>сформированность российской гражданской идентичности, патриотизма, уважения</w:t>
      </w:r>
      <w:r>
        <w:rPr>
          <w:spacing w:val="1"/>
        </w:rPr>
        <w:t xml:space="preserve"> </w:t>
      </w:r>
      <w:r>
        <w:t>к</w:t>
      </w:r>
      <w:r>
        <w:rPr>
          <w:spacing w:val="1"/>
        </w:rPr>
        <w:t xml:space="preserve"> </w:t>
      </w:r>
      <w:r>
        <w:t>своему народу, чувства ответственности перед Родиной, гордости за свой край, свою Родину,</w:t>
      </w:r>
      <w:r>
        <w:rPr>
          <w:spacing w:val="1"/>
        </w:rPr>
        <w:t xml:space="preserve"> </w:t>
      </w:r>
      <w:r>
        <w:t>свой</w:t>
      </w:r>
      <w:r>
        <w:rPr>
          <w:spacing w:val="-2"/>
        </w:rPr>
        <w:t xml:space="preserve"> </w:t>
      </w:r>
      <w:r>
        <w:t>язык</w:t>
      </w:r>
      <w:r>
        <w:rPr>
          <w:spacing w:val="-5"/>
        </w:rPr>
        <w:t xml:space="preserve"> </w:t>
      </w:r>
      <w:r>
        <w:t>и</w:t>
      </w:r>
      <w:r>
        <w:rPr>
          <w:spacing w:val="-3"/>
        </w:rPr>
        <w:t xml:space="preserve"> </w:t>
      </w:r>
      <w:r>
        <w:t>культуру,</w:t>
      </w:r>
      <w:r>
        <w:rPr>
          <w:spacing w:val="4"/>
        </w:rPr>
        <w:t xml:space="preserve"> </w:t>
      </w:r>
      <w:r>
        <w:t>прошлое</w:t>
      </w:r>
      <w:r>
        <w:rPr>
          <w:spacing w:val="-3"/>
        </w:rPr>
        <w:t xml:space="preserve"> </w:t>
      </w:r>
      <w:r>
        <w:t>и</w:t>
      </w:r>
      <w:r>
        <w:rPr>
          <w:spacing w:val="-8"/>
        </w:rPr>
        <w:t xml:space="preserve"> </w:t>
      </w:r>
      <w:r>
        <w:t>настоящее</w:t>
      </w:r>
      <w:r>
        <w:rPr>
          <w:spacing w:val="-4"/>
        </w:rPr>
        <w:t xml:space="preserve"> </w:t>
      </w:r>
      <w:r>
        <w:t>многонационального</w:t>
      </w:r>
      <w:r>
        <w:rPr>
          <w:spacing w:val="4"/>
        </w:rPr>
        <w:t xml:space="preserve"> </w:t>
      </w:r>
      <w:r>
        <w:t>народа</w:t>
      </w:r>
      <w:r>
        <w:rPr>
          <w:spacing w:val="-4"/>
        </w:rPr>
        <w:t xml:space="preserve"> </w:t>
      </w:r>
      <w:r>
        <w:t>России;</w:t>
      </w:r>
    </w:p>
    <w:p w:rsidR="001538CD" w:rsidRDefault="007A3B0A">
      <w:pPr>
        <w:pStyle w:val="a3"/>
        <w:spacing w:line="242" w:lineRule="auto"/>
        <w:ind w:right="342" w:firstLine="715"/>
      </w:pPr>
      <w:r>
        <w:t>ценностное отношение к природному наследию и памятникам природы, достижениям</w:t>
      </w:r>
      <w:r>
        <w:rPr>
          <w:spacing w:val="1"/>
        </w:rPr>
        <w:t xml:space="preserve"> </w:t>
      </w:r>
      <w:r>
        <w:t>России</w:t>
      </w:r>
      <w:r>
        <w:rPr>
          <w:spacing w:val="-3"/>
        </w:rPr>
        <w:t xml:space="preserve"> </w:t>
      </w:r>
      <w:r>
        <w:t>в</w:t>
      </w:r>
      <w:r>
        <w:rPr>
          <w:spacing w:val="-4"/>
        </w:rPr>
        <w:t xml:space="preserve"> </w:t>
      </w:r>
      <w:r>
        <w:t>науке,</w:t>
      </w:r>
      <w:r>
        <w:rPr>
          <w:spacing w:val="3"/>
        </w:rPr>
        <w:t xml:space="preserve"> </w:t>
      </w:r>
      <w:r>
        <w:t>искусстве,</w:t>
      </w:r>
      <w:r>
        <w:rPr>
          <w:spacing w:val="7"/>
        </w:rPr>
        <w:t xml:space="preserve"> </w:t>
      </w:r>
      <w:r>
        <w:t>спорте,</w:t>
      </w:r>
      <w:r>
        <w:rPr>
          <w:spacing w:val="-2"/>
        </w:rPr>
        <w:t xml:space="preserve"> </w:t>
      </w:r>
      <w:r>
        <w:t>технологиях,</w:t>
      </w:r>
      <w:r>
        <w:rPr>
          <w:spacing w:val="4"/>
        </w:rPr>
        <w:t xml:space="preserve"> </w:t>
      </w:r>
      <w:r>
        <w:t>труде;</w:t>
      </w:r>
    </w:p>
    <w:p w:rsidR="001538CD" w:rsidRDefault="007A3B0A">
      <w:pPr>
        <w:pStyle w:val="a3"/>
        <w:ind w:right="347" w:firstLine="715"/>
      </w:pPr>
      <w:r>
        <w:t>способность оценивать вклад российских учёных в становление и развитие биологии,</w:t>
      </w:r>
      <w:r>
        <w:rPr>
          <w:spacing w:val="1"/>
        </w:rPr>
        <w:t xml:space="preserve"> </w:t>
      </w:r>
      <w:r>
        <w:t>понимания значения биологии в познании законов природы, в жизни человека и</w:t>
      </w:r>
      <w:r w:rsidR="00B96FAD">
        <w:t xml:space="preserve"> </w:t>
      </w:r>
      <w:r>
        <w:t>современного</w:t>
      </w:r>
      <w:r>
        <w:rPr>
          <w:spacing w:val="1"/>
        </w:rPr>
        <w:t xml:space="preserve"> </w:t>
      </w:r>
      <w:r>
        <w:t>общества;</w:t>
      </w:r>
    </w:p>
    <w:p w:rsidR="001538CD" w:rsidRDefault="007A3B0A">
      <w:pPr>
        <w:pStyle w:val="a3"/>
        <w:spacing w:line="237" w:lineRule="auto"/>
        <w:ind w:right="345" w:firstLine="715"/>
      </w:pPr>
      <w:r>
        <w:t>идейная убеждённость, готовность к служению и защите Отечества, ответственность за</w:t>
      </w:r>
      <w:r>
        <w:rPr>
          <w:spacing w:val="1"/>
        </w:rPr>
        <w:t xml:space="preserve"> </w:t>
      </w:r>
      <w:r>
        <w:t>его</w:t>
      </w:r>
      <w:r>
        <w:rPr>
          <w:spacing w:val="2"/>
        </w:rPr>
        <w:t xml:space="preserve"> </w:t>
      </w:r>
      <w:r>
        <w:t>судьбу;</w:t>
      </w:r>
    </w:p>
    <w:p w:rsidR="001538CD" w:rsidRDefault="007A3B0A">
      <w:pPr>
        <w:pStyle w:val="a5"/>
        <w:numPr>
          <w:ilvl w:val="0"/>
          <w:numId w:val="29"/>
        </w:numPr>
        <w:tabs>
          <w:tab w:val="left" w:pos="1792"/>
        </w:tabs>
        <w:spacing w:before="3" w:line="296" w:lineRule="exact"/>
        <w:ind w:left="1791" w:hanging="414"/>
        <w:rPr>
          <w:sz w:val="24"/>
        </w:rPr>
      </w:pPr>
      <w:r>
        <w:rPr>
          <w:sz w:val="24"/>
        </w:rPr>
        <w:t>духовно-нравственного</w:t>
      </w:r>
      <w:r>
        <w:rPr>
          <w:spacing w:val="-7"/>
          <w:sz w:val="24"/>
        </w:rPr>
        <w:t xml:space="preserve"> </w:t>
      </w:r>
      <w:r>
        <w:rPr>
          <w:sz w:val="24"/>
        </w:rPr>
        <w:t>воспитания:</w:t>
      </w:r>
    </w:p>
    <w:p w:rsidR="001538CD" w:rsidRDefault="007A3B0A">
      <w:pPr>
        <w:pStyle w:val="a3"/>
        <w:spacing w:line="237" w:lineRule="auto"/>
        <w:ind w:left="1383" w:right="2075"/>
      </w:pPr>
      <w:r>
        <w:t>осознание</w:t>
      </w:r>
      <w:r>
        <w:rPr>
          <w:spacing w:val="1"/>
        </w:rPr>
        <w:t xml:space="preserve"> </w:t>
      </w:r>
      <w:r>
        <w:t>духовных</w:t>
      </w:r>
      <w:r>
        <w:rPr>
          <w:spacing w:val="1"/>
        </w:rPr>
        <w:t xml:space="preserve"> </w:t>
      </w:r>
      <w:r>
        <w:t>ценностей</w:t>
      </w:r>
      <w:r>
        <w:rPr>
          <w:spacing w:val="1"/>
        </w:rPr>
        <w:t xml:space="preserve"> </w:t>
      </w:r>
      <w:r>
        <w:t>российского</w:t>
      </w:r>
      <w:r>
        <w:rPr>
          <w:spacing w:val="61"/>
        </w:rPr>
        <w:t xml:space="preserve"> </w:t>
      </w:r>
      <w:r>
        <w:t>народа;</w:t>
      </w:r>
      <w:r>
        <w:rPr>
          <w:spacing w:val="-57"/>
        </w:rPr>
        <w:t xml:space="preserve"> </w:t>
      </w:r>
      <w:r>
        <w:t>сформированность</w:t>
      </w:r>
      <w:r>
        <w:rPr>
          <w:spacing w:val="-7"/>
        </w:rPr>
        <w:t xml:space="preserve"> </w:t>
      </w:r>
      <w:r>
        <w:t>нравственного</w:t>
      </w:r>
      <w:r>
        <w:rPr>
          <w:spacing w:val="-5"/>
        </w:rPr>
        <w:t xml:space="preserve"> </w:t>
      </w:r>
      <w:r>
        <w:t>сознания,</w:t>
      </w:r>
      <w:r>
        <w:rPr>
          <w:spacing w:val="-2"/>
        </w:rPr>
        <w:t xml:space="preserve"> </w:t>
      </w:r>
      <w:r>
        <w:t>этического</w:t>
      </w:r>
      <w:r>
        <w:rPr>
          <w:spacing w:val="-5"/>
        </w:rPr>
        <w:t xml:space="preserve"> </w:t>
      </w:r>
      <w:r>
        <w:t>поведения;</w:t>
      </w:r>
    </w:p>
    <w:p w:rsidR="001538CD" w:rsidRDefault="007A3B0A">
      <w:pPr>
        <w:pStyle w:val="a3"/>
        <w:spacing w:before="5" w:line="237" w:lineRule="auto"/>
        <w:ind w:right="346" w:firstLine="715"/>
        <w:jc w:val="left"/>
      </w:pPr>
      <w:r>
        <w:t>способность</w:t>
      </w:r>
      <w:r>
        <w:rPr>
          <w:spacing w:val="27"/>
        </w:rPr>
        <w:t xml:space="preserve"> </w:t>
      </w:r>
      <w:r>
        <w:t>оценивать</w:t>
      </w:r>
      <w:r>
        <w:rPr>
          <w:spacing w:val="31"/>
        </w:rPr>
        <w:t xml:space="preserve"> </w:t>
      </w:r>
      <w:r>
        <w:t>ситуацию</w:t>
      </w:r>
      <w:r>
        <w:rPr>
          <w:spacing w:val="29"/>
        </w:rPr>
        <w:t xml:space="preserve"> </w:t>
      </w:r>
      <w:r>
        <w:t>и</w:t>
      </w:r>
      <w:r>
        <w:rPr>
          <w:spacing w:val="32"/>
        </w:rPr>
        <w:t xml:space="preserve"> </w:t>
      </w:r>
      <w:r>
        <w:t>принимать</w:t>
      </w:r>
      <w:r>
        <w:rPr>
          <w:spacing w:val="26"/>
        </w:rPr>
        <w:t xml:space="preserve"> </w:t>
      </w:r>
      <w:r>
        <w:t>осознанные</w:t>
      </w:r>
      <w:r>
        <w:rPr>
          <w:spacing w:val="29"/>
        </w:rPr>
        <w:t xml:space="preserve"> </w:t>
      </w:r>
      <w:r>
        <w:t>решения,</w:t>
      </w:r>
      <w:r>
        <w:rPr>
          <w:spacing w:val="24"/>
        </w:rPr>
        <w:t xml:space="preserve"> </w:t>
      </w:r>
      <w:r>
        <w:t>ориентируясь</w:t>
      </w:r>
      <w:r>
        <w:rPr>
          <w:spacing w:val="43"/>
        </w:rPr>
        <w:t xml:space="preserve"> </w:t>
      </w:r>
      <w:r>
        <w:t>на</w:t>
      </w:r>
      <w:r>
        <w:rPr>
          <w:spacing w:val="-57"/>
        </w:rPr>
        <w:t xml:space="preserve"> </w:t>
      </w:r>
      <w:r>
        <w:t>морально-нравственные</w:t>
      </w:r>
      <w:r>
        <w:rPr>
          <w:spacing w:val="-3"/>
        </w:rPr>
        <w:t xml:space="preserve"> </w:t>
      </w:r>
      <w:r>
        <w:t>нормы</w:t>
      </w:r>
      <w:r>
        <w:rPr>
          <w:spacing w:val="-1"/>
        </w:rPr>
        <w:t xml:space="preserve"> </w:t>
      </w:r>
      <w:r>
        <w:t>и</w:t>
      </w:r>
      <w:r>
        <w:rPr>
          <w:spacing w:val="-2"/>
        </w:rPr>
        <w:t xml:space="preserve"> </w:t>
      </w:r>
      <w:r>
        <w:t>ценности;</w:t>
      </w:r>
    </w:p>
    <w:p w:rsidR="001538CD" w:rsidRDefault="007A3B0A">
      <w:pPr>
        <w:pStyle w:val="a3"/>
        <w:spacing w:before="4" w:line="275" w:lineRule="exact"/>
        <w:ind w:left="1383"/>
        <w:jc w:val="left"/>
      </w:pPr>
      <w:r>
        <w:t>осознание</w:t>
      </w:r>
      <w:r>
        <w:rPr>
          <w:spacing w:val="-8"/>
        </w:rPr>
        <w:t xml:space="preserve"> </w:t>
      </w:r>
      <w:r>
        <w:t>личного</w:t>
      </w:r>
      <w:r>
        <w:rPr>
          <w:spacing w:val="-4"/>
        </w:rPr>
        <w:t xml:space="preserve"> </w:t>
      </w:r>
      <w:r>
        <w:t>вклада</w:t>
      </w:r>
      <w:r>
        <w:rPr>
          <w:spacing w:val="-10"/>
        </w:rPr>
        <w:t xml:space="preserve"> </w:t>
      </w:r>
      <w:r>
        <w:t>в</w:t>
      </w:r>
      <w:r>
        <w:rPr>
          <w:spacing w:val="-7"/>
        </w:rPr>
        <w:t xml:space="preserve"> </w:t>
      </w:r>
      <w:r>
        <w:t>построение</w:t>
      </w:r>
      <w:r>
        <w:rPr>
          <w:spacing w:val="-4"/>
        </w:rPr>
        <w:t xml:space="preserve"> </w:t>
      </w:r>
      <w:r>
        <w:t>устойчивого</w:t>
      </w:r>
      <w:r>
        <w:rPr>
          <w:spacing w:val="-2"/>
        </w:rPr>
        <w:t xml:space="preserve"> </w:t>
      </w:r>
      <w:r>
        <w:t>будущего;</w:t>
      </w:r>
    </w:p>
    <w:p w:rsidR="001538CD" w:rsidRDefault="007A3B0A">
      <w:pPr>
        <w:pStyle w:val="a3"/>
        <w:spacing w:line="242" w:lineRule="auto"/>
        <w:ind w:firstLine="715"/>
        <w:jc w:val="left"/>
      </w:pPr>
      <w:r>
        <w:t>ответственное</w:t>
      </w:r>
      <w:r>
        <w:rPr>
          <w:spacing w:val="25"/>
        </w:rPr>
        <w:t xml:space="preserve"> </w:t>
      </w:r>
      <w:r>
        <w:t>отношение</w:t>
      </w:r>
      <w:r>
        <w:rPr>
          <w:spacing w:val="30"/>
        </w:rPr>
        <w:t xml:space="preserve"> </w:t>
      </w:r>
      <w:r>
        <w:t>к</w:t>
      </w:r>
      <w:r>
        <w:rPr>
          <w:spacing w:val="27"/>
        </w:rPr>
        <w:t xml:space="preserve"> </w:t>
      </w:r>
      <w:r>
        <w:t>своим</w:t>
      </w:r>
      <w:r>
        <w:rPr>
          <w:spacing w:val="32"/>
        </w:rPr>
        <w:t xml:space="preserve"> </w:t>
      </w:r>
      <w:r>
        <w:t>родителям,</w:t>
      </w:r>
      <w:r>
        <w:rPr>
          <w:spacing w:val="28"/>
        </w:rPr>
        <w:t xml:space="preserve"> </w:t>
      </w:r>
      <w:r>
        <w:t>созданию</w:t>
      </w:r>
      <w:r>
        <w:rPr>
          <w:spacing w:val="29"/>
        </w:rPr>
        <w:t xml:space="preserve"> </w:t>
      </w:r>
      <w:r>
        <w:t>семьи</w:t>
      </w:r>
      <w:r>
        <w:rPr>
          <w:spacing w:val="32"/>
        </w:rPr>
        <w:t xml:space="preserve"> </w:t>
      </w:r>
      <w:r>
        <w:t>на</w:t>
      </w:r>
      <w:r>
        <w:rPr>
          <w:spacing w:val="28"/>
        </w:rPr>
        <w:t xml:space="preserve"> </w:t>
      </w:r>
      <w:r>
        <w:t>основе</w:t>
      </w:r>
      <w:r>
        <w:rPr>
          <w:spacing w:val="25"/>
        </w:rPr>
        <w:t xml:space="preserve"> </w:t>
      </w:r>
      <w:r>
        <w:t>осознанного</w:t>
      </w:r>
      <w:r>
        <w:rPr>
          <w:spacing w:val="-57"/>
        </w:rPr>
        <w:t xml:space="preserve"> </w:t>
      </w:r>
      <w:r>
        <w:t>принятия</w:t>
      </w:r>
      <w:r>
        <w:rPr>
          <w:spacing w:val="-4"/>
        </w:rPr>
        <w:t xml:space="preserve"> </w:t>
      </w:r>
      <w:r>
        <w:t>ценностей</w:t>
      </w:r>
      <w:r>
        <w:rPr>
          <w:spacing w:val="-3"/>
        </w:rPr>
        <w:t xml:space="preserve"> </w:t>
      </w:r>
      <w:r>
        <w:t>семейной</w:t>
      </w:r>
      <w:r>
        <w:rPr>
          <w:spacing w:val="-3"/>
        </w:rPr>
        <w:t xml:space="preserve"> </w:t>
      </w:r>
      <w:r>
        <w:t>жизни</w:t>
      </w:r>
      <w:r>
        <w:rPr>
          <w:spacing w:val="-3"/>
        </w:rPr>
        <w:t xml:space="preserve"> </w:t>
      </w:r>
      <w:r>
        <w:t>в</w:t>
      </w:r>
      <w:r>
        <w:rPr>
          <w:spacing w:val="-1"/>
        </w:rPr>
        <w:t xml:space="preserve"> </w:t>
      </w:r>
      <w:r>
        <w:t>соответствии</w:t>
      </w:r>
      <w:r>
        <w:rPr>
          <w:spacing w:val="2"/>
        </w:rPr>
        <w:t xml:space="preserve"> </w:t>
      </w:r>
      <w:r>
        <w:t>с</w:t>
      </w:r>
      <w:r>
        <w:rPr>
          <w:spacing w:val="-5"/>
        </w:rPr>
        <w:t xml:space="preserve"> </w:t>
      </w:r>
      <w:r>
        <w:t>традициями</w:t>
      </w:r>
      <w:r>
        <w:rPr>
          <w:spacing w:val="2"/>
        </w:rPr>
        <w:t xml:space="preserve"> </w:t>
      </w:r>
      <w:r>
        <w:t>народов</w:t>
      </w:r>
      <w:r>
        <w:rPr>
          <w:spacing w:val="9"/>
        </w:rPr>
        <w:t xml:space="preserve"> </w:t>
      </w:r>
      <w:r>
        <w:t>России;</w:t>
      </w:r>
    </w:p>
    <w:p w:rsidR="001538CD" w:rsidRDefault="007A3B0A">
      <w:pPr>
        <w:pStyle w:val="a5"/>
        <w:numPr>
          <w:ilvl w:val="0"/>
          <w:numId w:val="29"/>
        </w:numPr>
        <w:tabs>
          <w:tab w:val="left" w:pos="1791"/>
          <w:tab w:val="left" w:pos="1792"/>
        </w:tabs>
        <w:spacing w:line="296" w:lineRule="exact"/>
        <w:ind w:left="1791" w:hanging="414"/>
        <w:rPr>
          <w:sz w:val="24"/>
        </w:rPr>
      </w:pPr>
      <w:r>
        <w:rPr>
          <w:sz w:val="24"/>
        </w:rPr>
        <w:t>эстетического</w:t>
      </w:r>
      <w:r>
        <w:rPr>
          <w:spacing w:val="-4"/>
          <w:sz w:val="24"/>
        </w:rPr>
        <w:t xml:space="preserve"> </w:t>
      </w:r>
      <w:r>
        <w:rPr>
          <w:sz w:val="24"/>
        </w:rPr>
        <w:t>воспитания:</w:t>
      </w:r>
    </w:p>
    <w:p w:rsidR="001538CD" w:rsidRDefault="007A3B0A">
      <w:pPr>
        <w:pStyle w:val="a3"/>
        <w:spacing w:line="242" w:lineRule="auto"/>
        <w:ind w:firstLine="715"/>
        <w:jc w:val="left"/>
      </w:pPr>
      <w:r>
        <w:t>эстетическое</w:t>
      </w:r>
      <w:r>
        <w:rPr>
          <w:spacing w:val="12"/>
        </w:rPr>
        <w:t xml:space="preserve"> </w:t>
      </w:r>
      <w:r>
        <w:t>отношение</w:t>
      </w:r>
      <w:r>
        <w:rPr>
          <w:spacing w:val="13"/>
        </w:rPr>
        <w:t xml:space="preserve"> </w:t>
      </w:r>
      <w:r>
        <w:t>к</w:t>
      </w:r>
      <w:r>
        <w:rPr>
          <w:spacing w:val="12"/>
        </w:rPr>
        <w:t xml:space="preserve"> </w:t>
      </w:r>
      <w:r>
        <w:t>миру,</w:t>
      </w:r>
      <w:r>
        <w:rPr>
          <w:spacing w:val="20"/>
        </w:rPr>
        <w:t xml:space="preserve"> </w:t>
      </w:r>
      <w:r>
        <w:t>включая</w:t>
      </w:r>
      <w:r>
        <w:rPr>
          <w:spacing w:val="13"/>
        </w:rPr>
        <w:t xml:space="preserve"> </w:t>
      </w:r>
      <w:r>
        <w:t>эстетику</w:t>
      </w:r>
      <w:r>
        <w:rPr>
          <w:spacing w:val="9"/>
        </w:rPr>
        <w:t xml:space="preserve"> </w:t>
      </w:r>
      <w:r>
        <w:t>быта,</w:t>
      </w:r>
      <w:r>
        <w:rPr>
          <w:spacing w:val="15"/>
        </w:rPr>
        <w:t xml:space="preserve"> </w:t>
      </w:r>
      <w:r>
        <w:t>научного</w:t>
      </w:r>
      <w:r>
        <w:rPr>
          <w:spacing w:val="15"/>
        </w:rPr>
        <w:t xml:space="preserve"> </w:t>
      </w:r>
      <w:r>
        <w:t>и</w:t>
      </w:r>
      <w:r>
        <w:rPr>
          <w:spacing w:val="13"/>
        </w:rPr>
        <w:t xml:space="preserve"> </w:t>
      </w:r>
      <w:r>
        <w:t>технического</w:t>
      </w:r>
      <w:r>
        <w:rPr>
          <w:spacing w:val="-57"/>
        </w:rPr>
        <w:t xml:space="preserve"> </w:t>
      </w:r>
      <w:r>
        <w:t>творчества,</w:t>
      </w:r>
      <w:r>
        <w:rPr>
          <w:spacing w:val="4"/>
        </w:rPr>
        <w:t xml:space="preserve"> </w:t>
      </w:r>
      <w:r>
        <w:t>спорта,</w:t>
      </w:r>
      <w:r>
        <w:rPr>
          <w:spacing w:val="4"/>
        </w:rPr>
        <w:t xml:space="preserve"> </w:t>
      </w:r>
      <w:r>
        <w:t>труда,</w:t>
      </w:r>
      <w:r>
        <w:rPr>
          <w:spacing w:val="3"/>
        </w:rPr>
        <w:t xml:space="preserve"> </w:t>
      </w:r>
      <w:r>
        <w:t>общественных</w:t>
      </w:r>
      <w:r>
        <w:rPr>
          <w:spacing w:val="-3"/>
        </w:rPr>
        <w:t xml:space="preserve"> </w:t>
      </w:r>
      <w:r>
        <w:t>отношений;</w:t>
      </w:r>
    </w:p>
    <w:p w:rsidR="001538CD" w:rsidRDefault="007A3B0A">
      <w:pPr>
        <w:pStyle w:val="a3"/>
        <w:spacing w:line="272" w:lineRule="exact"/>
        <w:ind w:left="1383"/>
        <w:jc w:val="left"/>
      </w:pPr>
      <w:r>
        <w:t>понимание</w:t>
      </w:r>
      <w:r>
        <w:rPr>
          <w:spacing w:val="-10"/>
        </w:rPr>
        <w:t xml:space="preserve"> </w:t>
      </w:r>
      <w:r>
        <w:t>эмоционального</w:t>
      </w:r>
      <w:r>
        <w:rPr>
          <w:spacing w:val="1"/>
        </w:rPr>
        <w:t xml:space="preserve"> </w:t>
      </w:r>
      <w:r>
        <w:t>воздействия</w:t>
      </w:r>
      <w:r>
        <w:rPr>
          <w:spacing w:val="-9"/>
        </w:rPr>
        <w:t xml:space="preserve"> </w:t>
      </w:r>
      <w:r>
        <w:t>живой</w:t>
      </w:r>
      <w:r>
        <w:rPr>
          <w:spacing w:val="-9"/>
        </w:rPr>
        <w:t xml:space="preserve"> </w:t>
      </w:r>
      <w:r>
        <w:t>природы</w:t>
      </w:r>
      <w:r>
        <w:rPr>
          <w:spacing w:val="-3"/>
        </w:rPr>
        <w:t xml:space="preserve"> </w:t>
      </w:r>
      <w:r>
        <w:t>и</w:t>
      </w:r>
      <w:r>
        <w:rPr>
          <w:spacing w:val="-5"/>
        </w:rPr>
        <w:t xml:space="preserve"> </w:t>
      </w:r>
      <w:r>
        <w:t>её</w:t>
      </w:r>
      <w:r>
        <w:rPr>
          <w:spacing w:val="-11"/>
        </w:rPr>
        <w:t xml:space="preserve"> </w:t>
      </w:r>
      <w:r>
        <w:t>ценности;</w:t>
      </w:r>
    </w:p>
    <w:p w:rsidR="001538CD" w:rsidRDefault="007A3B0A">
      <w:pPr>
        <w:pStyle w:val="a3"/>
        <w:spacing w:line="242" w:lineRule="auto"/>
        <w:ind w:firstLine="696"/>
        <w:jc w:val="left"/>
      </w:pPr>
      <w:r>
        <w:t>готовность</w:t>
      </w:r>
      <w:r>
        <w:rPr>
          <w:spacing w:val="3"/>
        </w:rPr>
        <w:t xml:space="preserve"> </w:t>
      </w:r>
      <w:r>
        <w:t>к</w:t>
      </w:r>
      <w:r>
        <w:rPr>
          <w:spacing w:val="-1"/>
        </w:rPr>
        <w:t xml:space="preserve"> </w:t>
      </w:r>
      <w:r>
        <w:t>самовыражению</w:t>
      </w:r>
      <w:r>
        <w:rPr>
          <w:spacing w:val="1"/>
        </w:rPr>
        <w:t xml:space="preserve"> </w:t>
      </w:r>
      <w:r>
        <w:t>в</w:t>
      </w:r>
      <w:r>
        <w:rPr>
          <w:spacing w:val="2"/>
        </w:rPr>
        <w:t xml:space="preserve"> </w:t>
      </w:r>
      <w:r>
        <w:t>разных</w:t>
      </w:r>
      <w:r>
        <w:rPr>
          <w:spacing w:val="-3"/>
        </w:rPr>
        <w:t xml:space="preserve"> </w:t>
      </w:r>
      <w:r>
        <w:t>видах</w:t>
      </w:r>
      <w:r>
        <w:rPr>
          <w:spacing w:val="-4"/>
        </w:rPr>
        <w:t xml:space="preserve"> </w:t>
      </w:r>
      <w:r>
        <w:t>искусства,</w:t>
      </w:r>
      <w:r>
        <w:rPr>
          <w:spacing w:val="5"/>
        </w:rPr>
        <w:t xml:space="preserve"> </w:t>
      </w:r>
      <w:r>
        <w:t>стремление проявлятькачества</w:t>
      </w:r>
      <w:r>
        <w:rPr>
          <w:spacing w:val="-57"/>
        </w:rPr>
        <w:t xml:space="preserve"> </w:t>
      </w:r>
      <w:r>
        <w:lastRenderedPageBreak/>
        <w:t>творческой</w:t>
      </w:r>
      <w:r>
        <w:rPr>
          <w:spacing w:val="-2"/>
        </w:rPr>
        <w:t xml:space="preserve"> </w:t>
      </w:r>
      <w:r>
        <w:t>личности;</w:t>
      </w:r>
    </w:p>
    <w:p w:rsidR="001538CD" w:rsidRDefault="007A3B0A">
      <w:pPr>
        <w:pStyle w:val="a5"/>
        <w:numPr>
          <w:ilvl w:val="0"/>
          <w:numId w:val="29"/>
        </w:numPr>
        <w:tabs>
          <w:tab w:val="left" w:pos="1739"/>
        </w:tabs>
        <w:spacing w:line="296" w:lineRule="exact"/>
        <w:ind w:left="1738" w:hanging="380"/>
        <w:rPr>
          <w:sz w:val="24"/>
        </w:rPr>
      </w:pPr>
      <w:r>
        <w:rPr>
          <w:sz w:val="24"/>
        </w:rPr>
        <w:t>физического</w:t>
      </w:r>
      <w:r>
        <w:rPr>
          <w:spacing w:val="-8"/>
          <w:sz w:val="24"/>
        </w:rPr>
        <w:t xml:space="preserve"> </w:t>
      </w:r>
      <w:r>
        <w:rPr>
          <w:sz w:val="24"/>
        </w:rPr>
        <w:t>воспитания:</w:t>
      </w:r>
    </w:p>
    <w:p w:rsidR="001538CD" w:rsidRDefault="007A3B0A">
      <w:pPr>
        <w:pStyle w:val="a3"/>
        <w:ind w:right="337" w:firstLine="696"/>
      </w:pPr>
      <w:r>
        <w:t>понимание и</w:t>
      </w:r>
      <w:r>
        <w:rPr>
          <w:spacing w:val="1"/>
        </w:rPr>
        <w:t xml:space="preserve"> </w:t>
      </w:r>
      <w:r>
        <w:t>реализация здорового</w:t>
      </w:r>
      <w:r>
        <w:rPr>
          <w:spacing w:val="1"/>
        </w:rPr>
        <w:t xml:space="preserve"> </w:t>
      </w:r>
      <w:r>
        <w:t>и</w:t>
      </w:r>
      <w:r>
        <w:rPr>
          <w:spacing w:val="1"/>
        </w:rPr>
        <w:t xml:space="preserve"> </w:t>
      </w:r>
      <w:r>
        <w:t>безопасного</w:t>
      </w:r>
      <w:r>
        <w:rPr>
          <w:spacing w:val="1"/>
        </w:rPr>
        <w:t xml:space="preserve"> </w:t>
      </w:r>
      <w:r>
        <w:t>образа жизни</w:t>
      </w:r>
      <w:r>
        <w:rPr>
          <w:spacing w:val="1"/>
        </w:rPr>
        <w:t xml:space="preserve"> </w:t>
      </w:r>
      <w:r>
        <w:t>(здоровое питание,</w:t>
      </w:r>
      <w:r>
        <w:rPr>
          <w:spacing w:val="1"/>
        </w:rPr>
        <w:t xml:space="preserve"> </w:t>
      </w:r>
      <w:r>
        <w:t>соблюдение</w:t>
      </w:r>
      <w:r>
        <w:rPr>
          <w:spacing w:val="1"/>
        </w:rPr>
        <w:t xml:space="preserve"> </w:t>
      </w:r>
      <w:r>
        <w:t>гигиенических</w:t>
      </w:r>
      <w:r>
        <w:rPr>
          <w:spacing w:val="1"/>
        </w:rPr>
        <w:t xml:space="preserve"> </w:t>
      </w:r>
      <w:r>
        <w:t>правил</w:t>
      </w:r>
      <w:r>
        <w:rPr>
          <w:spacing w:val="1"/>
        </w:rPr>
        <w:t xml:space="preserve"> </w:t>
      </w:r>
      <w:r>
        <w:t>и</w:t>
      </w:r>
      <w:r>
        <w:rPr>
          <w:spacing w:val="1"/>
        </w:rPr>
        <w:t xml:space="preserve"> </w:t>
      </w:r>
      <w:r>
        <w:t>норм,</w:t>
      </w:r>
      <w:r>
        <w:rPr>
          <w:spacing w:val="1"/>
        </w:rPr>
        <w:t xml:space="preserve"> </w:t>
      </w:r>
      <w:r>
        <w:t>сбалансированный</w:t>
      </w:r>
      <w:r>
        <w:rPr>
          <w:spacing w:val="1"/>
        </w:rPr>
        <w:t xml:space="preserve"> </w:t>
      </w:r>
      <w:r>
        <w:t>режим</w:t>
      </w:r>
      <w:r>
        <w:rPr>
          <w:spacing w:val="1"/>
        </w:rPr>
        <w:t xml:space="preserve"> </w:t>
      </w:r>
      <w:r>
        <w:t>занятий</w:t>
      </w:r>
      <w:r>
        <w:rPr>
          <w:spacing w:val="1"/>
        </w:rPr>
        <w:t xml:space="preserve"> </w:t>
      </w:r>
      <w:r>
        <w:t>и</w:t>
      </w:r>
      <w:r>
        <w:rPr>
          <w:spacing w:val="1"/>
        </w:rPr>
        <w:t xml:space="preserve"> </w:t>
      </w:r>
      <w:r>
        <w:t>отдыха,</w:t>
      </w:r>
      <w:r>
        <w:rPr>
          <w:spacing w:val="1"/>
        </w:rPr>
        <w:t xml:space="preserve"> </w:t>
      </w:r>
      <w:r>
        <w:t>регулярная физическая активность), бережного, ответственного и компетентного отношения к</w:t>
      </w:r>
      <w:r>
        <w:rPr>
          <w:spacing w:val="1"/>
        </w:rPr>
        <w:t xml:space="preserve"> </w:t>
      </w:r>
      <w:r>
        <w:t>собственному</w:t>
      </w:r>
      <w:r>
        <w:rPr>
          <w:spacing w:val="-7"/>
        </w:rPr>
        <w:t xml:space="preserve"> </w:t>
      </w:r>
      <w:r>
        <w:t>физическому</w:t>
      </w:r>
      <w:r>
        <w:rPr>
          <w:spacing w:val="-8"/>
        </w:rPr>
        <w:t xml:space="preserve"> </w:t>
      </w:r>
      <w:r>
        <w:t>и</w:t>
      </w:r>
      <w:r>
        <w:rPr>
          <w:spacing w:val="3"/>
        </w:rPr>
        <w:t xml:space="preserve"> </w:t>
      </w:r>
      <w:r>
        <w:t>психическому</w:t>
      </w:r>
      <w:r>
        <w:rPr>
          <w:spacing w:val="-4"/>
        </w:rPr>
        <w:t xml:space="preserve"> </w:t>
      </w:r>
      <w:r>
        <w:t>здоровью;</w:t>
      </w:r>
    </w:p>
    <w:p w:rsidR="001538CD" w:rsidRDefault="007A3B0A">
      <w:pPr>
        <w:pStyle w:val="a3"/>
        <w:spacing w:line="242" w:lineRule="auto"/>
        <w:ind w:right="344" w:firstLine="696"/>
      </w:pPr>
      <w:r>
        <w:t>понимание ценности правил индивидуального</w:t>
      </w:r>
      <w:r>
        <w:rPr>
          <w:spacing w:val="1"/>
        </w:rPr>
        <w:t xml:space="preserve"> </w:t>
      </w:r>
      <w:r>
        <w:t>и коллективного безопасного</w:t>
      </w:r>
      <w:r>
        <w:rPr>
          <w:spacing w:val="60"/>
        </w:rPr>
        <w:t xml:space="preserve"> </w:t>
      </w:r>
      <w:r>
        <w:t>поведения</w:t>
      </w:r>
      <w:r>
        <w:rPr>
          <w:spacing w:val="-57"/>
        </w:rPr>
        <w:t xml:space="preserve"> </w:t>
      </w:r>
      <w:r>
        <w:t>в</w:t>
      </w:r>
      <w:r>
        <w:rPr>
          <w:spacing w:val="3"/>
        </w:rPr>
        <w:t xml:space="preserve"> </w:t>
      </w:r>
      <w:r>
        <w:t>ситуациях,</w:t>
      </w:r>
      <w:r>
        <w:rPr>
          <w:spacing w:val="6"/>
        </w:rPr>
        <w:t xml:space="preserve"> </w:t>
      </w:r>
      <w:r>
        <w:t>угрожающих</w:t>
      </w:r>
      <w:r>
        <w:rPr>
          <w:spacing w:val="-4"/>
        </w:rPr>
        <w:t xml:space="preserve"> </w:t>
      </w:r>
      <w:r>
        <w:t>здоровью</w:t>
      </w:r>
      <w:r>
        <w:rPr>
          <w:spacing w:val="-1"/>
        </w:rPr>
        <w:t xml:space="preserve"> </w:t>
      </w:r>
      <w:r>
        <w:t>и</w:t>
      </w:r>
      <w:r>
        <w:rPr>
          <w:spacing w:val="-2"/>
        </w:rPr>
        <w:t xml:space="preserve"> </w:t>
      </w:r>
      <w:r>
        <w:t>жизни</w:t>
      </w:r>
      <w:r>
        <w:rPr>
          <w:spacing w:val="-3"/>
        </w:rPr>
        <w:t xml:space="preserve"> </w:t>
      </w:r>
      <w:r>
        <w:t>людей;</w:t>
      </w:r>
    </w:p>
    <w:p w:rsidR="001538CD" w:rsidRDefault="007A3B0A">
      <w:pPr>
        <w:pStyle w:val="a3"/>
        <w:spacing w:line="242" w:lineRule="auto"/>
        <w:ind w:right="357" w:firstLine="696"/>
      </w:pPr>
      <w:r>
        <w:t>осознание</w:t>
      </w:r>
      <w:r>
        <w:rPr>
          <w:spacing w:val="1"/>
        </w:rPr>
        <w:t xml:space="preserve"> </w:t>
      </w:r>
      <w:r>
        <w:t>последствий</w:t>
      </w:r>
      <w:r>
        <w:rPr>
          <w:spacing w:val="1"/>
        </w:rPr>
        <w:t xml:space="preserve"> </w:t>
      </w:r>
      <w:r>
        <w:t>и</w:t>
      </w:r>
      <w:r>
        <w:rPr>
          <w:spacing w:val="1"/>
        </w:rPr>
        <w:t xml:space="preserve"> </w:t>
      </w:r>
      <w:r>
        <w:t>неприятия</w:t>
      </w:r>
      <w:r>
        <w:rPr>
          <w:spacing w:val="1"/>
        </w:rPr>
        <w:t xml:space="preserve"> </w:t>
      </w:r>
      <w:r>
        <w:t>вредных</w:t>
      </w:r>
      <w:r>
        <w:rPr>
          <w:spacing w:val="1"/>
        </w:rPr>
        <w:t xml:space="preserve"> </w:t>
      </w:r>
      <w:r>
        <w:t>привычек</w:t>
      </w:r>
      <w:r>
        <w:rPr>
          <w:spacing w:val="1"/>
        </w:rPr>
        <w:t xml:space="preserve"> </w:t>
      </w:r>
      <w:r>
        <w:t>(употребления</w:t>
      </w:r>
      <w:r>
        <w:rPr>
          <w:spacing w:val="1"/>
        </w:rPr>
        <w:t xml:space="preserve"> </w:t>
      </w:r>
      <w:r>
        <w:t>алкоголя,</w:t>
      </w:r>
      <w:r>
        <w:rPr>
          <w:spacing w:val="1"/>
        </w:rPr>
        <w:t xml:space="preserve"> </w:t>
      </w:r>
      <w:r>
        <w:t>наркотиков,</w:t>
      </w:r>
      <w:r>
        <w:rPr>
          <w:spacing w:val="5"/>
        </w:rPr>
        <w:t xml:space="preserve"> </w:t>
      </w:r>
      <w:r>
        <w:t>курения);</w:t>
      </w:r>
    </w:p>
    <w:p w:rsidR="001538CD" w:rsidRDefault="007A3B0A">
      <w:pPr>
        <w:pStyle w:val="a5"/>
        <w:numPr>
          <w:ilvl w:val="0"/>
          <w:numId w:val="29"/>
        </w:numPr>
        <w:tabs>
          <w:tab w:val="left" w:pos="1739"/>
        </w:tabs>
        <w:spacing w:line="298" w:lineRule="exact"/>
        <w:ind w:left="1738" w:hanging="380"/>
        <w:rPr>
          <w:sz w:val="24"/>
        </w:rPr>
      </w:pPr>
      <w:r>
        <w:rPr>
          <w:sz w:val="24"/>
        </w:rPr>
        <w:t>трудового</w:t>
      </w:r>
      <w:r>
        <w:rPr>
          <w:spacing w:val="-2"/>
          <w:sz w:val="24"/>
        </w:rPr>
        <w:t xml:space="preserve"> </w:t>
      </w:r>
      <w:r>
        <w:rPr>
          <w:sz w:val="24"/>
        </w:rPr>
        <w:t>воспитания:</w:t>
      </w:r>
    </w:p>
    <w:p w:rsidR="001538CD" w:rsidRDefault="007A3B0A">
      <w:pPr>
        <w:pStyle w:val="a3"/>
        <w:spacing w:line="271" w:lineRule="exact"/>
        <w:ind w:left="1359"/>
        <w:jc w:val="left"/>
      </w:pPr>
      <w:r>
        <w:t>готовность</w:t>
      </w:r>
      <w:r>
        <w:rPr>
          <w:spacing w:val="-5"/>
        </w:rPr>
        <w:t xml:space="preserve"> </w:t>
      </w:r>
      <w:r>
        <w:t>к</w:t>
      </w:r>
      <w:r>
        <w:rPr>
          <w:spacing w:val="-8"/>
        </w:rPr>
        <w:t xml:space="preserve"> </w:t>
      </w:r>
      <w:r>
        <w:t>труду, осознание</w:t>
      </w:r>
      <w:r>
        <w:rPr>
          <w:spacing w:val="-6"/>
        </w:rPr>
        <w:t xml:space="preserve"> </w:t>
      </w:r>
      <w:r>
        <w:t>ценности</w:t>
      </w:r>
      <w:r>
        <w:rPr>
          <w:spacing w:val="-6"/>
        </w:rPr>
        <w:t xml:space="preserve"> </w:t>
      </w:r>
      <w:r>
        <w:t>мастерства,</w:t>
      </w:r>
      <w:r>
        <w:rPr>
          <w:spacing w:val="-4"/>
        </w:rPr>
        <w:t xml:space="preserve"> </w:t>
      </w:r>
      <w:r>
        <w:t>трудолюбие;</w:t>
      </w:r>
    </w:p>
    <w:p w:rsidR="001538CD" w:rsidRDefault="007A3B0A">
      <w:pPr>
        <w:pStyle w:val="a3"/>
        <w:spacing w:line="242" w:lineRule="auto"/>
        <w:ind w:firstLine="696"/>
        <w:jc w:val="left"/>
      </w:pPr>
      <w:r>
        <w:t>готовность</w:t>
      </w:r>
      <w:r>
        <w:rPr>
          <w:spacing w:val="48"/>
        </w:rPr>
        <w:t xml:space="preserve"> </w:t>
      </w:r>
      <w:r>
        <w:t>к</w:t>
      </w:r>
      <w:r>
        <w:rPr>
          <w:spacing w:val="45"/>
        </w:rPr>
        <w:t xml:space="preserve"> </w:t>
      </w:r>
      <w:r>
        <w:t>активной</w:t>
      </w:r>
      <w:r>
        <w:rPr>
          <w:spacing w:val="47"/>
        </w:rPr>
        <w:t xml:space="preserve"> </w:t>
      </w:r>
      <w:r>
        <w:t>деятельности</w:t>
      </w:r>
      <w:r>
        <w:rPr>
          <w:spacing w:val="48"/>
        </w:rPr>
        <w:t xml:space="preserve"> </w:t>
      </w:r>
      <w:r>
        <w:t>технологической</w:t>
      </w:r>
      <w:r>
        <w:rPr>
          <w:spacing w:val="49"/>
        </w:rPr>
        <w:t xml:space="preserve"> </w:t>
      </w:r>
      <w:r>
        <w:t>и</w:t>
      </w:r>
      <w:r>
        <w:rPr>
          <w:spacing w:val="46"/>
        </w:rPr>
        <w:t xml:space="preserve"> </w:t>
      </w:r>
      <w:r>
        <w:t>социальной</w:t>
      </w:r>
      <w:r>
        <w:rPr>
          <w:spacing w:val="48"/>
        </w:rPr>
        <w:t xml:space="preserve"> </w:t>
      </w:r>
      <w:r>
        <w:t>направленности,</w:t>
      </w:r>
      <w:r>
        <w:rPr>
          <w:spacing w:val="-57"/>
        </w:rPr>
        <w:t xml:space="preserve"> </w:t>
      </w:r>
      <w:r>
        <w:t>способность</w:t>
      </w:r>
      <w:r>
        <w:rPr>
          <w:spacing w:val="2"/>
        </w:rPr>
        <w:t xml:space="preserve"> </w:t>
      </w:r>
      <w:r>
        <w:t>инициировать,</w:t>
      </w:r>
      <w:r>
        <w:rPr>
          <w:spacing w:val="4"/>
        </w:rPr>
        <w:t xml:space="preserve"> </w:t>
      </w:r>
      <w:r>
        <w:t>планировать</w:t>
      </w:r>
      <w:r>
        <w:rPr>
          <w:spacing w:val="-2"/>
        </w:rPr>
        <w:t xml:space="preserve"> </w:t>
      </w:r>
      <w:r>
        <w:t>и самостоятельно</w:t>
      </w:r>
      <w:r>
        <w:rPr>
          <w:spacing w:val="1"/>
        </w:rPr>
        <w:t xml:space="preserve"> </w:t>
      </w:r>
      <w:r>
        <w:t>выполнять</w:t>
      </w:r>
      <w:r w:rsidR="00B96FAD">
        <w:t xml:space="preserve"> </w:t>
      </w:r>
      <w:r>
        <w:t>такую</w:t>
      </w:r>
      <w:r>
        <w:rPr>
          <w:spacing w:val="-3"/>
        </w:rPr>
        <w:t xml:space="preserve"> </w:t>
      </w:r>
      <w:r>
        <w:t>деятельность;</w:t>
      </w:r>
    </w:p>
    <w:p w:rsidR="001538CD" w:rsidRDefault="007A3B0A">
      <w:pPr>
        <w:pStyle w:val="a3"/>
        <w:spacing w:line="242" w:lineRule="auto"/>
        <w:ind w:firstLine="696"/>
        <w:jc w:val="left"/>
      </w:pPr>
      <w:r>
        <w:t>интерес</w:t>
      </w:r>
      <w:r>
        <w:rPr>
          <w:spacing w:val="43"/>
        </w:rPr>
        <w:t xml:space="preserve"> </w:t>
      </w:r>
      <w:r>
        <w:t>к</w:t>
      </w:r>
      <w:r>
        <w:rPr>
          <w:spacing w:val="38"/>
        </w:rPr>
        <w:t xml:space="preserve"> </w:t>
      </w:r>
      <w:r>
        <w:t>различным</w:t>
      </w:r>
      <w:r>
        <w:rPr>
          <w:spacing w:val="41"/>
        </w:rPr>
        <w:t xml:space="preserve"> </w:t>
      </w:r>
      <w:r>
        <w:t>сферам</w:t>
      </w:r>
      <w:r>
        <w:rPr>
          <w:spacing w:val="41"/>
        </w:rPr>
        <w:t xml:space="preserve"> </w:t>
      </w:r>
      <w:r>
        <w:t>профессиональной</w:t>
      </w:r>
      <w:r>
        <w:rPr>
          <w:spacing w:val="41"/>
        </w:rPr>
        <w:t xml:space="preserve"> </w:t>
      </w:r>
      <w:r>
        <w:t>деятельности,</w:t>
      </w:r>
      <w:r>
        <w:rPr>
          <w:spacing w:val="42"/>
        </w:rPr>
        <w:t xml:space="preserve"> </w:t>
      </w:r>
      <w:r>
        <w:t>умение</w:t>
      </w:r>
      <w:r>
        <w:rPr>
          <w:spacing w:val="43"/>
        </w:rPr>
        <w:t xml:space="preserve"> </w:t>
      </w:r>
      <w:r>
        <w:t>совершать</w:t>
      </w:r>
      <w:r>
        <w:rPr>
          <w:spacing w:val="-57"/>
        </w:rPr>
        <w:t xml:space="preserve"> </w:t>
      </w:r>
      <w:r>
        <w:t>осознанный</w:t>
      </w:r>
      <w:r>
        <w:rPr>
          <w:spacing w:val="-8"/>
        </w:rPr>
        <w:t xml:space="preserve"> </w:t>
      </w:r>
      <w:r>
        <w:t>выбор</w:t>
      </w:r>
      <w:r>
        <w:rPr>
          <w:spacing w:val="1"/>
        </w:rPr>
        <w:t xml:space="preserve"> </w:t>
      </w:r>
      <w:r>
        <w:t>будущей</w:t>
      </w:r>
      <w:r>
        <w:rPr>
          <w:spacing w:val="1"/>
        </w:rPr>
        <w:t xml:space="preserve"> </w:t>
      </w:r>
      <w:r>
        <w:t>профессии</w:t>
      </w:r>
      <w:r>
        <w:rPr>
          <w:spacing w:val="-3"/>
        </w:rPr>
        <w:t xml:space="preserve"> </w:t>
      </w:r>
      <w:r>
        <w:t>и</w:t>
      </w:r>
      <w:r>
        <w:rPr>
          <w:spacing w:val="-4"/>
        </w:rPr>
        <w:t xml:space="preserve"> </w:t>
      </w:r>
      <w:r>
        <w:t>реализовывать</w:t>
      </w:r>
      <w:r>
        <w:rPr>
          <w:spacing w:val="-1"/>
        </w:rPr>
        <w:t xml:space="preserve"> </w:t>
      </w:r>
      <w:r>
        <w:t>собственные</w:t>
      </w:r>
      <w:r>
        <w:rPr>
          <w:spacing w:val="-2"/>
        </w:rPr>
        <w:t xml:space="preserve"> </w:t>
      </w:r>
      <w:r>
        <w:t>жизненные</w:t>
      </w:r>
      <w:r>
        <w:rPr>
          <w:spacing w:val="-4"/>
        </w:rPr>
        <w:t xml:space="preserve"> </w:t>
      </w:r>
      <w:r>
        <w:t>планы;</w:t>
      </w:r>
    </w:p>
    <w:p w:rsidR="001538CD" w:rsidRDefault="007A3B0A">
      <w:pPr>
        <w:pStyle w:val="a3"/>
        <w:spacing w:before="39" w:line="237" w:lineRule="auto"/>
        <w:ind w:right="337" w:firstLine="696"/>
        <w:jc w:val="left"/>
      </w:pPr>
      <w:r>
        <w:t>готовность</w:t>
      </w:r>
      <w:r>
        <w:rPr>
          <w:spacing w:val="22"/>
        </w:rPr>
        <w:t xml:space="preserve"> </w:t>
      </w:r>
      <w:r>
        <w:t>и</w:t>
      </w:r>
      <w:r>
        <w:rPr>
          <w:spacing w:val="20"/>
        </w:rPr>
        <w:t xml:space="preserve"> </w:t>
      </w:r>
      <w:r>
        <w:t>способность</w:t>
      </w:r>
      <w:r>
        <w:rPr>
          <w:spacing w:val="22"/>
        </w:rPr>
        <w:t xml:space="preserve"> </w:t>
      </w:r>
      <w:r>
        <w:t>к</w:t>
      </w:r>
      <w:r>
        <w:rPr>
          <w:spacing w:val="18"/>
        </w:rPr>
        <w:t xml:space="preserve"> </w:t>
      </w:r>
      <w:r>
        <w:t>образованию</w:t>
      </w:r>
      <w:r>
        <w:rPr>
          <w:spacing w:val="20"/>
        </w:rPr>
        <w:t xml:space="preserve"> </w:t>
      </w:r>
      <w:r>
        <w:t>и</w:t>
      </w:r>
      <w:r>
        <w:rPr>
          <w:spacing w:val="25"/>
        </w:rPr>
        <w:t xml:space="preserve"> </w:t>
      </w:r>
      <w:r>
        <w:t>самообразованию</w:t>
      </w:r>
      <w:r>
        <w:rPr>
          <w:spacing w:val="24"/>
        </w:rPr>
        <w:t xml:space="preserve"> </w:t>
      </w:r>
      <w:r>
        <w:t>на</w:t>
      </w:r>
      <w:r>
        <w:rPr>
          <w:spacing w:val="19"/>
        </w:rPr>
        <w:t xml:space="preserve"> </w:t>
      </w:r>
      <w:r>
        <w:t>протяжении</w:t>
      </w:r>
      <w:r>
        <w:rPr>
          <w:spacing w:val="22"/>
        </w:rPr>
        <w:t xml:space="preserve"> </w:t>
      </w:r>
      <w:r>
        <w:t>всей</w:t>
      </w:r>
      <w:r>
        <w:rPr>
          <w:spacing w:val="-57"/>
        </w:rPr>
        <w:t xml:space="preserve"> </w:t>
      </w:r>
      <w:r>
        <w:t>жизни;</w:t>
      </w:r>
    </w:p>
    <w:p w:rsidR="001538CD" w:rsidRDefault="007A3B0A">
      <w:pPr>
        <w:pStyle w:val="a5"/>
        <w:numPr>
          <w:ilvl w:val="0"/>
          <w:numId w:val="29"/>
        </w:numPr>
        <w:tabs>
          <w:tab w:val="left" w:pos="1739"/>
        </w:tabs>
        <w:spacing w:before="9" w:line="296" w:lineRule="exact"/>
        <w:ind w:left="1738" w:hanging="380"/>
        <w:rPr>
          <w:sz w:val="24"/>
        </w:rPr>
      </w:pPr>
      <w:r>
        <w:rPr>
          <w:sz w:val="24"/>
        </w:rPr>
        <w:t>экологического</w:t>
      </w:r>
      <w:r>
        <w:rPr>
          <w:spacing w:val="-7"/>
          <w:sz w:val="24"/>
        </w:rPr>
        <w:t xml:space="preserve"> </w:t>
      </w:r>
      <w:r>
        <w:rPr>
          <w:sz w:val="24"/>
        </w:rPr>
        <w:t>воспитания:</w:t>
      </w:r>
    </w:p>
    <w:p w:rsidR="001538CD" w:rsidRDefault="007A3B0A">
      <w:pPr>
        <w:pStyle w:val="a3"/>
        <w:spacing w:line="237" w:lineRule="auto"/>
        <w:ind w:right="337" w:firstLine="696"/>
        <w:jc w:val="left"/>
      </w:pPr>
      <w:r>
        <w:t>экологически</w:t>
      </w:r>
      <w:r>
        <w:rPr>
          <w:spacing w:val="6"/>
        </w:rPr>
        <w:t xml:space="preserve"> </w:t>
      </w:r>
      <w:r>
        <w:t>целесообразное</w:t>
      </w:r>
      <w:r>
        <w:rPr>
          <w:spacing w:val="1"/>
        </w:rPr>
        <w:t xml:space="preserve"> </w:t>
      </w:r>
      <w:r>
        <w:t>отношение</w:t>
      </w:r>
      <w:r>
        <w:rPr>
          <w:spacing w:val="5"/>
        </w:rPr>
        <w:t xml:space="preserve"> </w:t>
      </w:r>
      <w:r>
        <w:t>к</w:t>
      </w:r>
      <w:r>
        <w:rPr>
          <w:spacing w:val="-1"/>
        </w:rPr>
        <w:t xml:space="preserve"> </w:t>
      </w:r>
      <w:r>
        <w:t>природе</w:t>
      </w:r>
      <w:r>
        <w:rPr>
          <w:spacing w:val="3"/>
        </w:rPr>
        <w:t xml:space="preserve"> </w:t>
      </w:r>
      <w:r>
        <w:t>как</w:t>
      </w:r>
      <w:r>
        <w:rPr>
          <w:spacing w:val="4"/>
        </w:rPr>
        <w:t xml:space="preserve"> </w:t>
      </w:r>
      <w:r>
        <w:t>источнику</w:t>
      </w:r>
      <w:r>
        <w:rPr>
          <w:spacing w:val="-4"/>
        </w:rPr>
        <w:t xml:space="preserve"> </w:t>
      </w:r>
      <w:r>
        <w:t>жизни</w:t>
      </w:r>
      <w:r>
        <w:rPr>
          <w:spacing w:val="7"/>
        </w:rPr>
        <w:t xml:space="preserve"> </w:t>
      </w:r>
      <w:r>
        <w:t>на Земле,</w:t>
      </w:r>
      <w:r>
        <w:rPr>
          <w:spacing w:val="-57"/>
        </w:rPr>
        <w:t xml:space="preserve"> </w:t>
      </w:r>
      <w:r>
        <w:t>основе</w:t>
      </w:r>
      <w:r>
        <w:rPr>
          <w:spacing w:val="-4"/>
        </w:rPr>
        <w:t xml:space="preserve"> </w:t>
      </w:r>
      <w:r>
        <w:t>её</w:t>
      </w:r>
      <w:r>
        <w:rPr>
          <w:spacing w:val="1"/>
        </w:rPr>
        <w:t xml:space="preserve"> </w:t>
      </w:r>
      <w:r>
        <w:t>существования;</w:t>
      </w:r>
    </w:p>
    <w:p w:rsidR="001538CD" w:rsidRDefault="007A3B0A">
      <w:pPr>
        <w:pStyle w:val="a3"/>
        <w:spacing w:before="5" w:line="237" w:lineRule="auto"/>
        <w:ind w:right="1168" w:firstLine="696"/>
        <w:jc w:val="left"/>
      </w:pPr>
      <w:r>
        <w:t>повышение уровня экологической культуры: приобретение опыта планирования</w:t>
      </w:r>
      <w:r>
        <w:rPr>
          <w:spacing w:val="-57"/>
        </w:rPr>
        <w:t xml:space="preserve"> </w:t>
      </w:r>
      <w:r>
        <w:t>поступков</w:t>
      </w:r>
      <w:r>
        <w:rPr>
          <w:spacing w:val="-1"/>
        </w:rPr>
        <w:t xml:space="preserve"> </w:t>
      </w:r>
      <w:r>
        <w:t>и</w:t>
      </w:r>
      <w:r>
        <w:rPr>
          <w:spacing w:val="-8"/>
        </w:rPr>
        <w:t xml:space="preserve"> </w:t>
      </w:r>
      <w:r>
        <w:t>оценки</w:t>
      </w:r>
      <w:r>
        <w:rPr>
          <w:spacing w:val="-3"/>
        </w:rPr>
        <w:t xml:space="preserve"> </w:t>
      </w:r>
      <w:r>
        <w:t>их</w:t>
      </w:r>
      <w:r>
        <w:rPr>
          <w:spacing w:val="-7"/>
        </w:rPr>
        <w:t xml:space="preserve"> </w:t>
      </w:r>
      <w:r>
        <w:t>возможных</w:t>
      </w:r>
      <w:r>
        <w:rPr>
          <w:spacing w:val="-3"/>
        </w:rPr>
        <w:t xml:space="preserve"> </w:t>
      </w:r>
      <w:r>
        <w:t>последствий</w:t>
      </w:r>
      <w:r>
        <w:rPr>
          <w:spacing w:val="2"/>
        </w:rPr>
        <w:t xml:space="preserve"> </w:t>
      </w:r>
      <w:r>
        <w:t>для окружающей</w:t>
      </w:r>
      <w:r>
        <w:rPr>
          <w:spacing w:val="2"/>
        </w:rPr>
        <w:t xml:space="preserve"> </w:t>
      </w:r>
      <w:r>
        <w:t>среды;</w:t>
      </w:r>
    </w:p>
    <w:p w:rsidR="001538CD" w:rsidRDefault="007A3B0A" w:rsidP="00B96FAD">
      <w:pPr>
        <w:pStyle w:val="a3"/>
        <w:spacing w:before="3"/>
        <w:ind w:left="1359" w:right="345"/>
      </w:pPr>
      <w:proofErr w:type="gramStart"/>
      <w:r>
        <w:t>осознание</w:t>
      </w:r>
      <w:r>
        <w:rPr>
          <w:spacing w:val="1"/>
        </w:rPr>
        <w:t xml:space="preserve"> </w:t>
      </w:r>
      <w:r>
        <w:t>глобального</w:t>
      </w:r>
      <w:r>
        <w:rPr>
          <w:spacing w:val="1"/>
        </w:rPr>
        <w:t xml:space="preserve"> </w:t>
      </w:r>
      <w:r>
        <w:t>характера</w:t>
      </w:r>
      <w:r>
        <w:rPr>
          <w:spacing w:val="1"/>
        </w:rPr>
        <w:t xml:space="preserve"> </w:t>
      </w:r>
      <w:r>
        <w:t>экологических</w:t>
      </w:r>
      <w:r>
        <w:rPr>
          <w:spacing w:val="1"/>
        </w:rPr>
        <w:t xml:space="preserve"> </w:t>
      </w:r>
      <w:r>
        <w:t>проблем</w:t>
      </w:r>
      <w:r>
        <w:rPr>
          <w:spacing w:val="1"/>
        </w:rPr>
        <w:t xml:space="preserve"> </w:t>
      </w:r>
      <w:r>
        <w:t>и</w:t>
      </w:r>
      <w:r>
        <w:rPr>
          <w:spacing w:val="1"/>
        </w:rPr>
        <w:t xml:space="preserve"> </w:t>
      </w:r>
      <w:r>
        <w:t>путей</w:t>
      </w:r>
      <w:r>
        <w:rPr>
          <w:spacing w:val="1"/>
        </w:rPr>
        <w:t xml:space="preserve"> </w:t>
      </w:r>
      <w:r>
        <w:t>их</w:t>
      </w:r>
      <w:r>
        <w:rPr>
          <w:spacing w:val="1"/>
        </w:rPr>
        <w:t xml:space="preserve"> </w:t>
      </w:r>
      <w:r>
        <w:t>решения;</w:t>
      </w:r>
      <w:r>
        <w:rPr>
          <w:spacing w:val="1"/>
        </w:rPr>
        <w:t xml:space="preserve"> </w:t>
      </w:r>
      <w:r>
        <w:t>способность использовать приобретаемые при изучении биологии знания и умения при</w:t>
      </w:r>
      <w:r>
        <w:rPr>
          <w:spacing w:val="1"/>
        </w:rPr>
        <w:t xml:space="preserve"> </w:t>
      </w:r>
      <w:r>
        <w:t>решении</w:t>
      </w:r>
      <w:r>
        <w:rPr>
          <w:spacing w:val="52"/>
        </w:rPr>
        <w:t xml:space="preserve"> </w:t>
      </w:r>
      <w:r>
        <w:t>проблем,</w:t>
      </w:r>
      <w:r>
        <w:rPr>
          <w:spacing w:val="52"/>
        </w:rPr>
        <w:t xml:space="preserve"> </w:t>
      </w:r>
      <w:r>
        <w:t>связанных</w:t>
      </w:r>
      <w:r>
        <w:rPr>
          <w:spacing w:val="45"/>
        </w:rPr>
        <w:t xml:space="preserve"> </w:t>
      </w:r>
      <w:r>
        <w:t>с</w:t>
      </w:r>
      <w:r>
        <w:rPr>
          <w:spacing w:val="47"/>
        </w:rPr>
        <w:t xml:space="preserve"> </w:t>
      </w:r>
      <w:r>
        <w:t>рациональным</w:t>
      </w:r>
      <w:r>
        <w:rPr>
          <w:spacing w:val="52"/>
        </w:rPr>
        <w:t xml:space="preserve"> </w:t>
      </w:r>
      <w:r>
        <w:t>природопользованием</w:t>
      </w:r>
      <w:r>
        <w:rPr>
          <w:spacing w:val="51"/>
        </w:rPr>
        <w:t xml:space="preserve"> </w:t>
      </w:r>
      <w:r>
        <w:t>(соблюдение</w:t>
      </w:r>
      <w:proofErr w:type="gramEnd"/>
    </w:p>
    <w:p w:rsidR="001538CD" w:rsidRDefault="007A3B0A">
      <w:pPr>
        <w:pStyle w:val="a3"/>
        <w:spacing w:before="69" w:line="237" w:lineRule="auto"/>
        <w:ind w:left="1359" w:right="352"/>
      </w:pPr>
      <w:r>
        <w:t>правил поведения в природе, направленных на сохранение равновесия в экосистемах,</w:t>
      </w:r>
      <w:r>
        <w:rPr>
          <w:spacing w:val="1"/>
        </w:rPr>
        <w:t xml:space="preserve"> </w:t>
      </w:r>
      <w:r>
        <w:t>охрану</w:t>
      </w:r>
      <w:r>
        <w:rPr>
          <w:spacing w:val="-9"/>
        </w:rPr>
        <w:t xml:space="preserve"> </w:t>
      </w:r>
      <w:r>
        <w:t>видов,</w:t>
      </w:r>
      <w:r>
        <w:rPr>
          <w:spacing w:val="6"/>
        </w:rPr>
        <w:t xml:space="preserve"> </w:t>
      </w:r>
      <w:r>
        <w:t>экосистем,</w:t>
      </w:r>
      <w:r>
        <w:rPr>
          <w:spacing w:val="6"/>
        </w:rPr>
        <w:t xml:space="preserve"> </w:t>
      </w:r>
      <w:r>
        <w:t>биосферы);</w:t>
      </w:r>
    </w:p>
    <w:p w:rsidR="001538CD" w:rsidRDefault="007A3B0A">
      <w:pPr>
        <w:pStyle w:val="a3"/>
        <w:ind w:right="344" w:firstLine="696"/>
      </w:pPr>
      <w:r>
        <w:t>активное неприятие действий, приносящих вред окружающей природной среде, умение</w:t>
      </w:r>
      <w:r>
        <w:rPr>
          <w:spacing w:val="1"/>
        </w:rPr>
        <w:t xml:space="preserve"> </w:t>
      </w:r>
      <w:r>
        <w:t>прогнозировать неблагоприятные экологические последствия предпринимаемых действий и</w:t>
      </w:r>
      <w:r>
        <w:rPr>
          <w:spacing w:val="1"/>
        </w:rPr>
        <w:t xml:space="preserve"> </w:t>
      </w:r>
      <w:r>
        <w:t>предотвращать</w:t>
      </w:r>
      <w:r>
        <w:rPr>
          <w:spacing w:val="4"/>
        </w:rPr>
        <w:t xml:space="preserve"> </w:t>
      </w:r>
      <w:r>
        <w:t>их;</w:t>
      </w:r>
    </w:p>
    <w:p w:rsidR="001538CD" w:rsidRDefault="007A3B0A">
      <w:pPr>
        <w:pStyle w:val="a3"/>
        <w:spacing w:before="1"/>
        <w:ind w:right="334" w:firstLine="696"/>
      </w:pPr>
      <w:r>
        <w:t>наличие</w:t>
      </w:r>
      <w:r>
        <w:rPr>
          <w:spacing w:val="1"/>
        </w:rPr>
        <w:t xml:space="preserve"> </w:t>
      </w:r>
      <w:r>
        <w:t>развитого</w:t>
      </w:r>
      <w:r>
        <w:rPr>
          <w:spacing w:val="1"/>
        </w:rPr>
        <w:t xml:space="preserve"> </w:t>
      </w:r>
      <w:r>
        <w:t>экологического</w:t>
      </w:r>
      <w:r>
        <w:rPr>
          <w:spacing w:val="1"/>
        </w:rPr>
        <w:t xml:space="preserve"> </w:t>
      </w:r>
      <w:r>
        <w:t>мышления,</w:t>
      </w:r>
      <w:r>
        <w:rPr>
          <w:spacing w:val="1"/>
        </w:rPr>
        <w:t xml:space="preserve"> </w:t>
      </w:r>
      <w:r>
        <w:t>экологической</w:t>
      </w:r>
      <w:r>
        <w:rPr>
          <w:spacing w:val="1"/>
        </w:rPr>
        <w:t xml:space="preserve"> </w:t>
      </w:r>
      <w:r>
        <w:t>культуры,</w:t>
      </w:r>
      <w:r>
        <w:rPr>
          <w:spacing w:val="1"/>
        </w:rPr>
        <w:t xml:space="preserve"> </w:t>
      </w:r>
      <w:r>
        <w:t>опыта</w:t>
      </w:r>
      <w:r>
        <w:rPr>
          <w:spacing w:val="1"/>
        </w:rPr>
        <w:t xml:space="preserve"> </w:t>
      </w:r>
      <w:r>
        <w:t>деятельности</w:t>
      </w:r>
      <w:r>
        <w:rPr>
          <w:spacing w:val="1"/>
        </w:rPr>
        <w:t xml:space="preserve"> </w:t>
      </w:r>
      <w:r>
        <w:t>экологической</w:t>
      </w:r>
      <w:r>
        <w:rPr>
          <w:spacing w:val="1"/>
        </w:rPr>
        <w:t xml:space="preserve"> </w:t>
      </w:r>
      <w:r>
        <w:t>направленности,</w:t>
      </w:r>
      <w:r>
        <w:rPr>
          <w:spacing w:val="1"/>
        </w:rPr>
        <w:t xml:space="preserve"> </w:t>
      </w:r>
      <w:r>
        <w:t>умения</w:t>
      </w:r>
      <w:r>
        <w:rPr>
          <w:spacing w:val="1"/>
        </w:rPr>
        <w:t xml:space="preserve"> </w:t>
      </w:r>
      <w:r>
        <w:t>руководствоваться</w:t>
      </w:r>
      <w:r>
        <w:rPr>
          <w:spacing w:val="1"/>
        </w:rPr>
        <w:t xml:space="preserve"> </w:t>
      </w:r>
      <w:r>
        <w:t>ими</w:t>
      </w:r>
      <w:r>
        <w:rPr>
          <w:spacing w:val="61"/>
        </w:rPr>
        <w:t xml:space="preserve"> </w:t>
      </w:r>
      <w:r>
        <w:t>в</w:t>
      </w:r>
      <w:r>
        <w:rPr>
          <w:spacing w:val="1"/>
        </w:rPr>
        <w:t xml:space="preserve"> </w:t>
      </w:r>
      <w:r>
        <w:t>познавательной,</w:t>
      </w:r>
      <w:r>
        <w:rPr>
          <w:spacing w:val="1"/>
        </w:rPr>
        <w:t xml:space="preserve"> </w:t>
      </w:r>
      <w:r>
        <w:t>коммуникативной</w:t>
      </w:r>
      <w:r>
        <w:rPr>
          <w:spacing w:val="1"/>
        </w:rPr>
        <w:t xml:space="preserve"> </w:t>
      </w:r>
      <w:r>
        <w:t>и</w:t>
      </w:r>
      <w:r>
        <w:rPr>
          <w:spacing w:val="1"/>
        </w:rPr>
        <w:t xml:space="preserve"> </w:t>
      </w:r>
      <w:r>
        <w:t>социальной</w:t>
      </w:r>
      <w:r>
        <w:rPr>
          <w:spacing w:val="1"/>
        </w:rPr>
        <w:t xml:space="preserve"> </w:t>
      </w:r>
      <w:r>
        <w:t>практике,</w:t>
      </w:r>
      <w:r>
        <w:rPr>
          <w:spacing w:val="1"/>
        </w:rPr>
        <w:t xml:space="preserve"> </w:t>
      </w:r>
      <w:r>
        <w:t>готовности</w:t>
      </w:r>
      <w:r>
        <w:rPr>
          <w:spacing w:val="1"/>
        </w:rPr>
        <w:t xml:space="preserve"> </w:t>
      </w:r>
      <w:r>
        <w:t>к</w:t>
      </w:r>
      <w:r>
        <w:rPr>
          <w:spacing w:val="1"/>
        </w:rPr>
        <w:t xml:space="preserve"> </w:t>
      </w:r>
      <w:r>
        <w:t>участию</w:t>
      </w:r>
      <w:r>
        <w:rPr>
          <w:spacing w:val="1"/>
        </w:rPr>
        <w:t xml:space="preserve"> </w:t>
      </w:r>
      <w:r>
        <w:t>в</w:t>
      </w:r>
      <w:r>
        <w:rPr>
          <w:spacing w:val="1"/>
        </w:rPr>
        <w:t xml:space="preserve"> </w:t>
      </w:r>
      <w:r>
        <w:t>практической</w:t>
      </w:r>
      <w:r>
        <w:rPr>
          <w:spacing w:val="4"/>
        </w:rPr>
        <w:t xml:space="preserve"> </w:t>
      </w:r>
      <w:r>
        <w:t>деятельности экологической</w:t>
      </w:r>
      <w:r>
        <w:rPr>
          <w:spacing w:val="-5"/>
        </w:rPr>
        <w:t xml:space="preserve"> </w:t>
      </w:r>
      <w:r>
        <w:t>направленности;</w:t>
      </w:r>
    </w:p>
    <w:p w:rsidR="001538CD" w:rsidRDefault="007A3B0A">
      <w:pPr>
        <w:pStyle w:val="a5"/>
        <w:numPr>
          <w:ilvl w:val="0"/>
          <w:numId w:val="29"/>
        </w:numPr>
        <w:tabs>
          <w:tab w:val="left" w:pos="1696"/>
        </w:tabs>
        <w:spacing w:before="6" w:line="296" w:lineRule="exact"/>
        <w:ind w:left="1695" w:hanging="337"/>
        <w:rPr>
          <w:sz w:val="24"/>
        </w:rPr>
      </w:pPr>
      <w:r>
        <w:rPr>
          <w:sz w:val="24"/>
        </w:rPr>
        <w:t>ценности</w:t>
      </w:r>
      <w:r>
        <w:rPr>
          <w:spacing w:val="-6"/>
          <w:sz w:val="24"/>
        </w:rPr>
        <w:t xml:space="preserve"> </w:t>
      </w:r>
      <w:r>
        <w:rPr>
          <w:sz w:val="24"/>
        </w:rPr>
        <w:t>научного</w:t>
      </w:r>
      <w:r>
        <w:rPr>
          <w:spacing w:val="-2"/>
          <w:sz w:val="24"/>
        </w:rPr>
        <w:t xml:space="preserve"> </w:t>
      </w:r>
      <w:r>
        <w:rPr>
          <w:sz w:val="24"/>
        </w:rPr>
        <w:t>познания:</w:t>
      </w:r>
    </w:p>
    <w:p w:rsidR="001538CD" w:rsidRDefault="007A3B0A">
      <w:pPr>
        <w:pStyle w:val="a3"/>
        <w:ind w:right="340" w:firstLine="696"/>
      </w:pPr>
      <w:r>
        <w:t>сформированность мировоззрения, соответствующего современному уровню развития</w:t>
      </w:r>
      <w:r>
        <w:rPr>
          <w:spacing w:val="1"/>
        </w:rPr>
        <w:t xml:space="preserve"> </w:t>
      </w:r>
      <w:r>
        <w:t>науки</w:t>
      </w:r>
      <w:r>
        <w:rPr>
          <w:spacing w:val="1"/>
        </w:rPr>
        <w:t xml:space="preserve"> </w:t>
      </w:r>
      <w:r>
        <w:t>и</w:t>
      </w:r>
      <w:r>
        <w:rPr>
          <w:spacing w:val="1"/>
        </w:rPr>
        <w:t xml:space="preserve"> </w:t>
      </w:r>
      <w:r>
        <w:t>общественной</w:t>
      </w:r>
      <w:r>
        <w:rPr>
          <w:spacing w:val="1"/>
        </w:rPr>
        <w:t xml:space="preserve"> </w:t>
      </w:r>
      <w:r>
        <w:t>практики,</w:t>
      </w:r>
      <w:r>
        <w:rPr>
          <w:spacing w:val="1"/>
        </w:rPr>
        <w:t xml:space="preserve"> </w:t>
      </w:r>
      <w:r>
        <w:t>основанного</w:t>
      </w:r>
      <w:r>
        <w:rPr>
          <w:spacing w:val="1"/>
        </w:rPr>
        <w:t xml:space="preserve"> </w:t>
      </w:r>
      <w:r>
        <w:t>на</w:t>
      </w:r>
      <w:r>
        <w:rPr>
          <w:spacing w:val="1"/>
        </w:rPr>
        <w:t xml:space="preserve"> </w:t>
      </w:r>
      <w:r>
        <w:t>диалоге</w:t>
      </w:r>
      <w:r>
        <w:rPr>
          <w:spacing w:val="1"/>
        </w:rPr>
        <w:t xml:space="preserve"> </w:t>
      </w:r>
      <w:r>
        <w:t>культур,</w:t>
      </w:r>
      <w:r>
        <w:rPr>
          <w:spacing w:val="1"/>
        </w:rPr>
        <w:t xml:space="preserve"> </w:t>
      </w:r>
      <w:r>
        <w:t>способствующего</w:t>
      </w:r>
      <w:r>
        <w:rPr>
          <w:spacing w:val="1"/>
        </w:rPr>
        <w:t xml:space="preserve"> </w:t>
      </w:r>
      <w:r>
        <w:t>осознанию</w:t>
      </w:r>
      <w:r>
        <w:rPr>
          <w:spacing w:val="-1"/>
        </w:rPr>
        <w:t xml:space="preserve"> </w:t>
      </w:r>
      <w:r>
        <w:t>своего</w:t>
      </w:r>
      <w:r>
        <w:rPr>
          <w:spacing w:val="5"/>
        </w:rPr>
        <w:t xml:space="preserve"> </w:t>
      </w:r>
      <w:r>
        <w:t>места</w:t>
      </w:r>
      <w:r>
        <w:rPr>
          <w:spacing w:val="-3"/>
        </w:rPr>
        <w:t xml:space="preserve"> </w:t>
      </w:r>
      <w:r>
        <w:t>в поликультурном мире;</w:t>
      </w:r>
    </w:p>
    <w:p w:rsidR="001538CD" w:rsidRDefault="007A3B0A">
      <w:pPr>
        <w:pStyle w:val="a3"/>
        <w:spacing w:line="242" w:lineRule="auto"/>
        <w:ind w:right="336" w:firstLine="696"/>
      </w:pPr>
      <w:r>
        <w:t>совершенствование языковой и читательской культуры как средства взаимодействия</w:t>
      </w:r>
      <w:r>
        <w:rPr>
          <w:spacing w:val="1"/>
        </w:rPr>
        <w:t xml:space="preserve"> </w:t>
      </w:r>
      <w:r>
        <w:t>между</w:t>
      </w:r>
      <w:r>
        <w:rPr>
          <w:spacing w:val="-9"/>
        </w:rPr>
        <w:t xml:space="preserve"> </w:t>
      </w:r>
      <w:r>
        <w:t>людьми</w:t>
      </w:r>
      <w:r>
        <w:rPr>
          <w:spacing w:val="5"/>
        </w:rPr>
        <w:t xml:space="preserve"> </w:t>
      </w:r>
      <w:r>
        <w:t>и</w:t>
      </w:r>
      <w:r>
        <w:rPr>
          <w:spacing w:val="-2"/>
        </w:rPr>
        <w:t xml:space="preserve"> </w:t>
      </w:r>
      <w:r>
        <w:t>познания</w:t>
      </w:r>
      <w:r>
        <w:rPr>
          <w:spacing w:val="-1"/>
        </w:rPr>
        <w:t xml:space="preserve"> </w:t>
      </w:r>
      <w:r>
        <w:t>мира;</w:t>
      </w:r>
    </w:p>
    <w:p w:rsidR="001538CD" w:rsidRDefault="007A3B0A">
      <w:pPr>
        <w:pStyle w:val="a3"/>
        <w:ind w:right="339" w:firstLine="696"/>
      </w:pPr>
      <w:r>
        <w:t>понимание</w:t>
      </w:r>
      <w:r>
        <w:rPr>
          <w:spacing w:val="1"/>
        </w:rPr>
        <w:t xml:space="preserve"> </w:t>
      </w:r>
      <w:r>
        <w:t>специфики</w:t>
      </w:r>
      <w:r>
        <w:rPr>
          <w:spacing w:val="1"/>
        </w:rPr>
        <w:t xml:space="preserve"> </w:t>
      </w:r>
      <w:r>
        <w:t>биологии</w:t>
      </w:r>
      <w:r>
        <w:rPr>
          <w:spacing w:val="1"/>
        </w:rPr>
        <w:t xml:space="preserve"> </w:t>
      </w:r>
      <w:r>
        <w:t>как</w:t>
      </w:r>
      <w:r>
        <w:rPr>
          <w:spacing w:val="1"/>
        </w:rPr>
        <w:t xml:space="preserve"> </w:t>
      </w:r>
      <w:r>
        <w:t>науки,</w:t>
      </w:r>
      <w:r>
        <w:rPr>
          <w:spacing w:val="1"/>
        </w:rPr>
        <w:t xml:space="preserve"> </w:t>
      </w:r>
      <w:r>
        <w:t>осознания</w:t>
      </w:r>
      <w:r>
        <w:rPr>
          <w:spacing w:val="1"/>
        </w:rPr>
        <w:t xml:space="preserve"> </w:t>
      </w:r>
      <w:r>
        <w:t>её</w:t>
      </w:r>
      <w:r>
        <w:rPr>
          <w:spacing w:val="1"/>
        </w:rPr>
        <w:t xml:space="preserve"> </w:t>
      </w:r>
      <w:r>
        <w:t>роли</w:t>
      </w:r>
      <w:r>
        <w:rPr>
          <w:spacing w:val="1"/>
        </w:rPr>
        <w:t xml:space="preserve"> </w:t>
      </w:r>
      <w:r>
        <w:t>в</w:t>
      </w:r>
      <w:r>
        <w:rPr>
          <w:spacing w:val="1"/>
        </w:rPr>
        <w:t xml:space="preserve"> </w:t>
      </w:r>
      <w:r>
        <w:t>формировании</w:t>
      </w:r>
      <w:r>
        <w:rPr>
          <w:spacing w:val="1"/>
        </w:rPr>
        <w:t xml:space="preserve"> </w:t>
      </w:r>
      <w:r>
        <w:t>рационального</w:t>
      </w:r>
      <w:r>
        <w:rPr>
          <w:spacing w:val="1"/>
        </w:rPr>
        <w:t xml:space="preserve"> </w:t>
      </w:r>
      <w:r>
        <w:t>научного</w:t>
      </w:r>
      <w:r>
        <w:rPr>
          <w:spacing w:val="1"/>
        </w:rPr>
        <w:t xml:space="preserve"> </w:t>
      </w:r>
      <w:r>
        <w:t>мышления,</w:t>
      </w:r>
      <w:r>
        <w:rPr>
          <w:spacing w:val="1"/>
        </w:rPr>
        <w:t xml:space="preserve"> </w:t>
      </w:r>
      <w:r>
        <w:t>создании</w:t>
      </w:r>
      <w:r>
        <w:rPr>
          <w:spacing w:val="1"/>
        </w:rPr>
        <w:t xml:space="preserve"> </w:t>
      </w:r>
      <w:r>
        <w:t>целостного</w:t>
      </w:r>
      <w:r>
        <w:rPr>
          <w:spacing w:val="1"/>
        </w:rPr>
        <w:t xml:space="preserve"> </w:t>
      </w:r>
      <w:r>
        <w:t>представления</w:t>
      </w:r>
      <w:r>
        <w:rPr>
          <w:spacing w:val="1"/>
        </w:rPr>
        <w:t xml:space="preserve"> </w:t>
      </w:r>
      <w:r>
        <w:t>об</w:t>
      </w:r>
      <w:r>
        <w:rPr>
          <w:spacing w:val="60"/>
        </w:rPr>
        <w:t xml:space="preserve"> </w:t>
      </w:r>
      <w:r>
        <w:t>окружающем</w:t>
      </w:r>
      <w:r>
        <w:rPr>
          <w:spacing w:val="1"/>
        </w:rPr>
        <w:t xml:space="preserve"> </w:t>
      </w:r>
      <w:r>
        <w:t>мире как о единстве природы, человека и общества, в познании природных закономерностей и</w:t>
      </w:r>
      <w:r>
        <w:rPr>
          <w:spacing w:val="1"/>
        </w:rPr>
        <w:t xml:space="preserve"> </w:t>
      </w:r>
      <w:r>
        <w:t>решении</w:t>
      </w:r>
      <w:r>
        <w:rPr>
          <w:spacing w:val="-1"/>
        </w:rPr>
        <w:t xml:space="preserve"> </w:t>
      </w:r>
      <w:r>
        <w:t>проблем сохранения</w:t>
      </w:r>
      <w:r>
        <w:rPr>
          <w:spacing w:val="1"/>
        </w:rPr>
        <w:t xml:space="preserve"> </w:t>
      </w:r>
      <w:r>
        <w:t>природного</w:t>
      </w:r>
      <w:r>
        <w:rPr>
          <w:spacing w:val="5"/>
        </w:rPr>
        <w:t xml:space="preserve"> </w:t>
      </w:r>
      <w:r>
        <w:t>равновесия;</w:t>
      </w:r>
    </w:p>
    <w:p w:rsidR="001538CD" w:rsidRDefault="007A3B0A">
      <w:pPr>
        <w:pStyle w:val="a3"/>
        <w:ind w:right="343" w:firstLine="696"/>
      </w:pPr>
      <w:r>
        <w:t>убеждённость</w:t>
      </w:r>
      <w:r>
        <w:rPr>
          <w:spacing w:val="1"/>
        </w:rPr>
        <w:t xml:space="preserve"> </w:t>
      </w:r>
      <w:r>
        <w:t>в</w:t>
      </w:r>
      <w:r>
        <w:rPr>
          <w:spacing w:val="1"/>
        </w:rPr>
        <w:t xml:space="preserve"> </w:t>
      </w:r>
      <w:r>
        <w:t>значимости</w:t>
      </w:r>
      <w:r>
        <w:rPr>
          <w:spacing w:val="1"/>
        </w:rPr>
        <w:t xml:space="preserve"> </w:t>
      </w:r>
      <w:r>
        <w:t>биологии</w:t>
      </w:r>
      <w:r>
        <w:rPr>
          <w:spacing w:val="1"/>
        </w:rPr>
        <w:t xml:space="preserve"> </w:t>
      </w:r>
      <w:r>
        <w:t>для</w:t>
      </w:r>
      <w:r>
        <w:rPr>
          <w:spacing w:val="1"/>
        </w:rPr>
        <w:t xml:space="preserve"> </w:t>
      </w:r>
      <w:r>
        <w:t>современной</w:t>
      </w:r>
      <w:r>
        <w:rPr>
          <w:spacing w:val="1"/>
        </w:rPr>
        <w:t xml:space="preserve"> </w:t>
      </w:r>
      <w:r>
        <w:t>цивилизации:</w:t>
      </w:r>
      <w:r>
        <w:rPr>
          <w:spacing w:val="1"/>
        </w:rPr>
        <w:t xml:space="preserve"> </w:t>
      </w:r>
      <w:r>
        <w:t>обеспечения</w:t>
      </w:r>
      <w:r>
        <w:rPr>
          <w:spacing w:val="1"/>
        </w:rPr>
        <w:t xml:space="preserve"> </w:t>
      </w:r>
      <w:r>
        <w:t>нового</w:t>
      </w:r>
      <w:r>
        <w:rPr>
          <w:spacing w:val="1"/>
        </w:rPr>
        <w:t xml:space="preserve"> </w:t>
      </w:r>
      <w:r>
        <w:t>уровня</w:t>
      </w:r>
      <w:r>
        <w:rPr>
          <w:spacing w:val="1"/>
        </w:rPr>
        <w:t xml:space="preserve"> </w:t>
      </w:r>
      <w:r>
        <w:t>развития</w:t>
      </w:r>
      <w:r>
        <w:rPr>
          <w:spacing w:val="1"/>
        </w:rPr>
        <w:t xml:space="preserve"> </w:t>
      </w:r>
      <w:r>
        <w:t>медицины,</w:t>
      </w:r>
      <w:r>
        <w:rPr>
          <w:spacing w:val="1"/>
        </w:rPr>
        <w:t xml:space="preserve"> </w:t>
      </w:r>
      <w:r>
        <w:t>создание</w:t>
      </w:r>
      <w:r>
        <w:rPr>
          <w:spacing w:val="1"/>
        </w:rPr>
        <w:t xml:space="preserve"> </w:t>
      </w:r>
      <w:r>
        <w:t>перспективных</w:t>
      </w:r>
      <w:r>
        <w:rPr>
          <w:spacing w:val="1"/>
        </w:rPr>
        <w:t xml:space="preserve"> </w:t>
      </w:r>
      <w:r>
        <w:t>биотехнологий,</w:t>
      </w:r>
      <w:r>
        <w:rPr>
          <w:spacing w:val="60"/>
        </w:rPr>
        <w:t xml:space="preserve"> </w:t>
      </w:r>
      <w:r>
        <w:t>способных</w:t>
      </w:r>
      <w:r>
        <w:rPr>
          <w:spacing w:val="1"/>
        </w:rPr>
        <w:t xml:space="preserve"> </w:t>
      </w:r>
      <w:r>
        <w:t>решать</w:t>
      </w:r>
      <w:r>
        <w:rPr>
          <w:spacing w:val="1"/>
        </w:rPr>
        <w:t xml:space="preserve"> </w:t>
      </w:r>
      <w:r>
        <w:t>ресурсные</w:t>
      </w:r>
      <w:r>
        <w:rPr>
          <w:spacing w:val="1"/>
        </w:rPr>
        <w:t xml:space="preserve"> </w:t>
      </w:r>
      <w:r>
        <w:t>проблемы</w:t>
      </w:r>
      <w:r>
        <w:rPr>
          <w:spacing w:val="1"/>
        </w:rPr>
        <w:t xml:space="preserve"> </w:t>
      </w:r>
      <w:r>
        <w:t>развития</w:t>
      </w:r>
      <w:r>
        <w:rPr>
          <w:spacing w:val="1"/>
        </w:rPr>
        <w:t xml:space="preserve"> </w:t>
      </w:r>
      <w:r>
        <w:t>человечества,</w:t>
      </w:r>
      <w:r>
        <w:rPr>
          <w:spacing w:val="1"/>
        </w:rPr>
        <w:t xml:space="preserve"> </w:t>
      </w:r>
      <w:r>
        <w:t>поиска</w:t>
      </w:r>
      <w:r>
        <w:rPr>
          <w:spacing w:val="1"/>
        </w:rPr>
        <w:t xml:space="preserve"> </w:t>
      </w:r>
      <w:r>
        <w:t>путей</w:t>
      </w:r>
      <w:r>
        <w:rPr>
          <w:spacing w:val="1"/>
        </w:rPr>
        <w:t xml:space="preserve"> </w:t>
      </w:r>
      <w:r>
        <w:t>выхода</w:t>
      </w:r>
      <w:r>
        <w:rPr>
          <w:spacing w:val="1"/>
        </w:rPr>
        <w:t xml:space="preserve"> </w:t>
      </w:r>
      <w:r>
        <w:t>из</w:t>
      </w:r>
      <w:r>
        <w:rPr>
          <w:spacing w:val="1"/>
        </w:rPr>
        <w:t xml:space="preserve"> </w:t>
      </w:r>
      <w:r>
        <w:t>глобальных</w:t>
      </w:r>
      <w:r>
        <w:rPr>
          <w:spacing w:val="1"/>
        </w:rPr>
        <w:t xml:space="preserve"> </w:t>
      </w:r>
      <w:r>
        <w:t>экологических</w:t>
      </w:r>
      <w:r>
        <w:rPr>
          <w:spacing w:val="1"/>
        </w:rPr>
        <w:t xml:space="preserve"> </w:t>
      </w:r>
      <w:r>
        <w:t>проблем</w:t>
      </w:r>
      <w:r>
        <w:rPr>
          <w:spacing w:val="1"/>
        </w:rPr>
        <w:t xml:space="preserve"> </w:t>
      </w:r>
      <w:r>
        <w:t>и</w:t>
      </w:r>
      <w:r>
        <w:rPr>
          <w:spacing w:val="1"/>
        </w:rPr>
        <w:t xml:space="preserve"> </w:t>
      </w:r>
      <w:r>
        <w:t>обеспечения</w:t>
      </w:r>
      <w:r>
        <w:rPr>
          <w:spacing w:val="1"/>
        </w:rPr>
        <w:t xml:space="preserve"> </w:t>
      </w:r>
      <w:r>
        <w:t>перехода</w:t>
      </w:r>
      <w:r>
        <w:rPr>
          <w:spacing w:val="1"/>
        </w:rPr>
        <w:t xml:space="preserve"> </w:t>
      </w:r>
      <w:r>
        <w:t>к</w:t>
      </w:r>
      <w:r>
        <w:rPr>
          <w:spacing w:val="1"/>
        </w:rPr>
        <w:t xml:space="preserve"> </w:t>
      </w:r>
      <w:r>
        <w:t>устойчивому</w:t>
      </w:r>
      <w:r>
        <w:rPr>
          <w:spacing w:val="1"/>
        </w:rPr>
        <w:t xml:space="preserve"> </w:t>
      </w:r>
      <w:r>
        <w:t>развитию,</w:t>
      </w:r>
      <w:r>
        <w:rPr>
          <w:spacing w:val="1"/>
        </w:rPr>
        <w:t xml:space="preserve"> </w:t>
      </w:r>
      <w:r>
        <w:t>рациональному</w:t>
      </w:r>
      <w:r>
        <w:rPr>
          <w:spacing w:val="1"/>
        </w:rPr>
        <w:t xml:space="preserve"> </w:t>
      </w:r>
      <w:r>
        <w:t>использованию</w:t>
      </w:r>
      <w:r>
        <w:rPr>
          <w:spacing w:val="-3"/>
        </w:rPr>
        <w:t xml:space="preserve"> </w:t>
      </w:r>
      <w:r>
        <w:t>природных</w:t>
      </w:r>
      <w:r>
        <w:rPr>
          <w:spacing w:val="-2"/>
        </w:rPr>
        <w:t xml:space="preserve"> </w:t>
      </w:r>
      <w:r>
        <w:t>ресурсов</w:t>
      </w:r>
      <w:r>
        <w:rPr>
          <w:spacing w:val="-1"/>
        </w:rPr>
        <w:t xml:space="preserve"> </w:t>
      </w:r>
      <w:r>
        <w:t>и</w:t>
      </w:r>
      <w:r>
        <w:rPr>
          <w:spacing w:val="2"/>
        </w:rPr>
        <w:t xml:space="preserve"> </w:t>
      </w:r>
      <w:r>
        <w:t>формированию</w:t>
      </w:r>
      <w:r>
        <w:rPr>
          <w:spacing w:val="-1"/>
        </w:rPr>
        <w:t xml:space="preserve"> </w:t>
      </w:r>
      <w:r>
        <w:t>новых</w:t>
      </w:r>
      <w:r>
        <w:rPr>
          <w:spacing w:val="-1"/>
        </w:rPr>
        <w:t xml:space="preserve"> </w:t>
      </w:r>
      <w:r>
        <w:t>стандартов</w:t>
      </w:r>
      <w:r>
        <w:rPr>
          <w:spacing w:val="-1"/>
        </w:rPr>
        <w:t xml:space="preserve"> </w:t>
      </w:r>
      <w:r>
        <w:t>жизни;</w:t>
      </w:r>
    </w:p>
    <w:p w:rsidR="001538CD" w:rsidRDefault="007A3B0A">
      <w:pPr>
        <w:pStyle w:val="a3"/>
        <w:ind w:right="342" w:firstLine="696"/>
      </w:pPr>
      <w:r>
        <w:t>заинтересованность</w:t>
      </w:r>
      <w:r>
        <w:rPr>
          <w:spacing w:val="1"/>
        </w:rPr>
        <w:t xml:space="preserve"> </w:t>
      </w:r>
      <w:r>
        <w:t>в</w:t>
      </w:r>
      <w:r>
        <w:rPr>
          <w:spacing w:val="1"/>
        </w:rPr>
        <w:t xml:space="preserve"> </w:t>
      </w:r>
      <w:r>
        <w:t>получении</w:t>
      </w:r>
      <w:r>
        <w:rPr>
          <w:spacing w:val="1"/>
        </w:rPr>
        <w:t xml:space="preserve"> </w:t>
      </w:r>
      <w:r>
        <w:t>биологических</w:t>
      </w:r>
      <w:r>
        <w:rPr>
          <w:spacing w:val="1"/>
        </w:rPr>
        <w:t xml:space="preserve"> </w:t>
      </w:r>
      <w:r>
        <w:t>знаний</w:t>
      </w:r>
      <w:r>
        <w:rPr>
          <w:spacing w:val="1"/>
        </w:rPr>
        <w:t xml:space="preserve"> </w:t>
      </w:r>
      <w:r>
        <w:t>в</w:t>
      </w:r>
      <w:r>
        <w:rPr>
          <w:spacing w:val="1"/>
        </w:rPr>
        <w:t xml:space="preserve"> </w:t>
      </w:r>
      <w:r>
        <w:t>целях</w:t>
      </w:r>
      <w:r>
        <w:rPr>
          <w:spacing w:val="1"/>
        </w:rPr>
        <w:t xml:space="preserve"> </w:t>
      </w:r>
      <w:r>
        <w:t>повышения</w:t>
      </w:r>
      <w:r>
        <w:rPr>
          <w:spacing w:val="1"/>
        </w:rPr>
        <w:t xml:space="preserve"> </w:t>
      </w:r>
      <w:r>
        <w:t>общей</w:t>
      </w:r>
      <w:r>
        <w:rPr>
          <w:spacing w:val="1"/>
        </w:rPr>
        <w:t xml:space="preserve"> </w:t>
      </w:r>
      <w:r>
        <w:t>культуры,</w:t>
      </w:r>
      <w:r>
        <w:rPr>
          <w:spacing w:val="1"/>
        </w:rPr>
        <w:t xml:space="preserve"> </w:t>
      </w:r>
      <w:proofErr w:type="gramStart"/>
      <w:r>
        <w:t>естественно-научной</w:t>
      </w:r>
      <w:proofErr w:type="gramEnd"/>
      <w:r>
        <w:rPr>
          <w:spacing w:val="1"/>
        </w:rPr>
        <w:t xml:space="preserve"> </w:t>
      </w:r>
      <w:r>
        <w:t>грамотности,</w:t>
      </w:r>
      <w:r>
        <w:rPr>
          <w:spacing w:val="1"/>
        </w:rPr>
        <w:t xml:space="preserve"> </w:t>
      </w:r>
      <w:r>
        <w:t>как</w:t>
      </w:r>
      <w:r>
        <w:rPr>
          <w:spacing w:val="1"/>
        </w:rPr>
        <w:t xml:space="preserve"> </w:t>
      </w:r>
      <w:r>
        <w:t>составной</w:t>
      </w:r>
      <w:r>
        <w:rPr>
          <w:spacing w:val="1"/>
        </w:rPr>
        <w:t xml:space="preserve"> </w:t>
      </w:r>
      <w:r>
        <w:t>части</w:t>
      </w:r>
      <w:r>
        <w:rPr>
          <w:spacing w:val="1"/>
        </w:rPr>
        <w:t xml:space="preserve"> </w:t>
      </w:r>
      <w:r>
        <w:t>функциональной</w:t>
      </w:r>
      <w:r>
        <w:rPr>
          <w:spacing w:val="1"/>
        </w:rPr>
        <w:t xml:space="preserve"> </w:t>
      </w:r>
      <w:r>
        <w:t>грамотности</w:t>
      </w:r>
      <w:r>
        <w:rPr>
          <w:spacing w:val="-7"/>
        </w:rPr>
        <w:t xml:space="preserve"> </w:t>
      </w:r>
      <w:r>
        <w:t>обучающихся,</w:t>
      </w:r>
      <w:r>
        <w:rPr>
          <w:spacing w:val="4"/>
        </w:rPr>
        <w:t xml:space="preserve"> </w:t>
      </w:r>
      <w:r>
        <w:t>формируемой</w:t>
      </w:r>
      <w:r>
        <w:rPr>
          <w:spacing w:val="4"/>
        </w:rPr>
        <w:t xml:space="preserve"> </w:t>
      </w:r>
      <w:r>
        <w:t>при</w:t>
      </w:r>
      <w:r>
        <w:rPr>
          <w:spacing w:val="-7"/>
        </w:rPr>
        <w:t xml:space="preserve"> </w:t>
      </w:r>
      <w:r>
        <w:t>изучении</w:t>
      </w:r>
      <w:r>
        <w:rPr>
          <w:spacing w:val="4"/>
        </w:rPr>
        <w:t xml:space="preserve"> </w:t>
      </w:r>
      <w:r>
        <w:t>биологии;</w:t>
      </w:r>
    </w:p>
    <w:p w:rsidR="001538CD" w:rsidRDefault="007A3B0A">
      <w:pPr>
        <w:pStyle w:val="a3"/>
        <w:ind w:right="338" w:firstLine="696"/>
      </w:pPr>
      <w:r>
        <w:lastRenderedPageBreak/>
        <w:t>понимание</w:t>
      </w:r>
      <w:r>
        <w:rPr>
          <w:spacing w:val="1"/>
        </w:rPr>
        <w:t xml:space="preserve"> </w:t>
      </w:r>
      <w:r>
        <w:t>сущности</w:t>
      </w:r>
      <w:r>
        <w:rPr>
          <w:spacing w:val="1"/>
        </w:rPr>
        <w:t xml:space="preserve"> </w:t>
      </w:r>
      <w:r>
        <w:t>методов</w:t>
      </w:r>
      <w:r>
        <w:rPr>
          <w:spacing w:val="1"/>
        </w:rPr>
        <w:t xml:space="preserve"> </w:t>
      </w:r>
      <w:r>
        <w:t>познания,</w:t>
      </w:r>
      <w:r>
        <w:rPr>
          <w:spacing w:val="1"/>
        </w:rPr>
        <w:t xml:space="preserve"> </w:t>
      </w:r>
      <w:r>
        <w:t>используемых</w:t>
      </w:r>
      <w:r>
        <w:rPr>
          <w:spacing w:val="1"/>
        </w:rPr>
        <w:t xml:space="preserve"> </w:t>
      </w:r>
      <w:r>
        <w:t>в</w:t>
      </w:r>
      <w:r>
        <w:rPr>
          <w:spacing w:val="1"/>
        </w:rPr>
        <w:t xml:space="preserve"> </w:t>
      </w:r>
      <w:r>
        <w:t>естественных</w:t>
      </w:r>
      <w:r>
        <w:rPr>
          <w:spacing w:val="1"/>
        </w:rPr>
        <w:t xml:space="preserve"> </w:t>
      </w:r>
      <w:r>
        <w:t>науках,</w:t>
      </w:r>
      <w:r>
        <w:rPr>
          <w:spacing w:val="1"/>
        </w:rPr>
        <w:t xml:space="preserve"> </w:t>
      </w:r>
      <w:r>
        <w:t>способности использовать получаемые знания для анализа и объяснения явленийокружающего</w:t>
      </w:r>
      <w:r>
        <w:rPr>
          <w:spacing w:val="-57"/>
        </w:rPr>
        <w:t xml:space="preserve"> </w:t>
      </w:r>
      <w:r>
        <w:t>мира и происходящих в нём изменений, умение делать обоснованные заключения на основе</w:t>
      </w:r>
      <w:r>
        <w:rPr>
          <w:spacing w:val="1"/>
        </w:rPr>
        <w:t xml:space="preserve"> </w:t>
      </w:r>
      <w:r>
        <w:t>научных</w:t>
      </w:r>
      <w:r>
        <w:rPr>
          <w:spacing w:val="2"/>
        </w:rPr>
        <w:t xml:space="preserve"> </w:t>
      </w:r>
      <w:r>
        <w:t>фактов</w:t>
      </w:r>
      <w:r>
        <w:rPr>
          <w:spacing w:val="3"/>
        </w:rPr>
        <w:t xml:space="preserve"> </w:t>
      </w:r>
      <w:r>
        <w:t>и</w:t>
      </w:r>
      <w:r>
        <w:rPr>
          <w:spacing w:val="-3"/>
        </w:rPr>
        <w:t xml:space="preserve"> </w:t>
      </w:r>
      <w:r>
        <w:t>имеющихся</w:t>
      </w:r>
      <w:r>
        <w:rPr>
          <w:spacing w:val="2"/>
        </w:rPr>
        <w:t xml:space="preserve"> </w:t>
      </w:r>
      <w:r>
        <w:t>данных</w:t>
      </w:r>
      <w:r>
        <w:rPr>
          <w:spacing w:val="-2"/>
        </w:rPr>
        <w:t xml:space="preserve"> </w:t>
      </w:r>
      <w:r>
        <w:t>с целью получения</w:t>
      </w:r>
      <w:r>
        <w:rPr>
          <w:spacing w:val="2"/>
        </w:rPr>
        <w:t xml:space="preserve"> </w:t>
      </w:r>
      <w:r>
        <w:t>достоверных</w:t>
      </w:r>
      <w:r>
        <w:rPr>
          <w:spacing w:val="-1"/>
        </w:rPr>
        <w:t xml:space="preserve"> </w:t>
      </w:r>
      <w:r>
        <w:t>выводов;</w:t>
      </w:r>
    </w:p>
    <w:p w:rsidR="001538CD" w:rsidRDefault="007A3B0A">
      <w:pPr>
        <w:pStyle w:val="a3"/>
        <w:spacing w:line="242" w:lineRule="auto"/>
        <w:ind w:right="346" w:firstLine="696"/>
      </w:pPr>
      <w:r>
        <w:t>способность</w:t>
      </w:r>
      <w:r>
        <w:rPr>
          <w:spacing w:val="13"/>
        </w:rPr>
        <w:t xml:space="preserve"> </w:t>
      </w:r>
      <w:r>
        <w:t>самостоятельно</w:t>
      </w:r>
      <w:r>
        <w:rPr>
          <w:spacing w:val="13"/>
        </w:rPr>
        <w:t xml:space="preserve"> </w:t>
      </w:r>
      <w:r>
        <w:t>использовать</w:t>
      </w:r>
      <w:r>
        <w:rPr>
          <w:spacing w:val="15"/>
        </w:rPr>
        <w:t xml:space="preserve"> </w:t>
      </w:r>
      <w:r>
        <w:t>биологические</w:t>
      </w:r>
      <w:r>
        <w:rPr>
          <w:spacing w:val="11"/>
        </w:rPr>
        <w:t xml:space="preserve"> </w:t>
      </w:r>
      <w:r>
        <w:t>знания</w:t>
      </w:r>
      <w:r>
        <w:rPr>
          <w:spacing w:val="13"/>
        </w:rPr>
        <w:t xml:space="preserve"> </w:t>
      </w:r>
      <w:r>
        <w:t>для</w:t>
      </w:r>
      <w:r>
        <w:rPr>
          <w:spacing w:val="12"/>
        </w:rPr>
        <w:t xml:space="preserve"> </w:t>
      </w:r>
      <w:r>
        <w:t>решения</w:t>
      </w:r>
      <w:r>
        <w:rPr>
          <w:spacing w:val="12"/>
        </w:rPr>
        <w:t xml:space="preserve"> </w:t>
      </w:r>
      <w:r>
        <w:t>проблем</w:t>
      </w:r>
      <w:r>
        <w:rPr>
          <w:spacing w:val="-58"/>
        </w:rPr>
        <w:t xml:space="preserve"> </w:t>
      </w:r>
      <w:r>
        <w:t>в</w:t>
      </w:r>
      <w:r>
        <w:rPr>
          <w:spacing w:val="3"/>
        </w:rPr>
        <w:t xml:space="preserve"> </w:t>
      </w:r>
      <w:r>
        <w:t>реальных</w:t>
      </w:r>
      <w:r>
        <w:rPr>
          <w:spacing w:val="-3"/>
        </w:rPr>
        <w:t xml:space="preserve"> </w:t>
      </w:r>
      <w:r>
        <w:t>жизненных</w:t>
      </w:r>
      <w:r>
        <w:rPr>
          <w:spacing w:val="-3"/>
        </w:rPr>
        <w:t xml:space="preserve"> </w:t>
      </w:r>
      <w:r>
        <w:t>ситуациях;</w:t>
      </w:r>
    </w:p>
    <w:p w:rsidR="001538CD" w:rsidRDefault="007A3B0A">
      <w:pPr>
        <w:pStyle w:val="a3"/>
        <w:spacing w:line="242" w:lineRule="auto"/>
        <w:ind w:right="361" w:firstLine="696"/>
      </w:pPr>
      <w:r>
        <w:t>осознание</w:t>
      </w:r>
      <w:r>
        <w:rPr>
          <w:spacing w:val="1"/>
        </w:rPr>
        <w:t xml:space="preserve"> </w:t>
      </w:r>
      <w:r>
        <w:t>ценности</w:t>
      </w:r>
      <w:r>
        <w:rPr>
          <w:spacing w:val="1"/>
        </w:rPr>
        <w:t xml:space="preserve"> </w:t>
      </w:r>
      <w:r>
        <w:t>научной</w:t>
      </w:r>
      <w:r>
        <w:rPr>
          <w:spacing w:val="1"/>
        </w:rPr>
        <w:t xml:space="preserve"> </w:t>
      </w:r>
      <w:r>
        <w:t>деятельности,</w:t>
      </w:r>
      <w:r>
        <w:rPr>
          <w:spacing w:val="1"/>
        </w:rPr>
        <w:t xml:space="preserve"> </w:t>
      </w:r>
      <w:r>
        <w:t>готовность</w:t>
      </w:r>
      <w:r>
        <w:rPr>
          <w:spacing w:val="1"/>
        </w:rPr>
        <w:t xml:space="preserve"> </w:t>
      </w:r>
      <w:r>
        <w:t>осуществлять</w:t>
      </w:r>
      <w:r>
        <w:rPr>
          <w:spacing w:val="1"/>
        </w:rPr>
        <w:t xml:space="preserve"> </w:t>
      </w:r>
      <w:r>
        <w:t>проектную</w:t>
      </w:r>
      <w:r>
        <w:rPr>
          <w:spacing w:val="1"/>
        </w:rPr>
        <w:t xml:space="preserve"> </w:t>
      </w:r>
      <w:r>
        <w:t>и</w:t>
      </w:r>
      <w:r>
        <w:rPr>
          <w:spacing w:val="1"/>
        </w:rPr>
        <w:t xml:space="preserve"> </w:t>
      </w:r>
      <w:r>
        <w:t>исследовательскую</w:t>
      </w:r>
      <w:r>
        <w:rPr>
          <w:spacing w:val="1"/>
        </w:rPr>
        <w:t xml:space="preserve"> </w:t>
      </w:r>
      <w:r>
        <w:t>деятельность индивидуально</w:t>
      </w:r>
      <w:r>
        <w:rPr>
          <w:spacing w:val="1"/>
        </w:rPr>
        <w:t xml:space="preserve"> </w:t>
      </w:r>
      <w:r>
        <w:t>и в</w:t>
      </w:r>
      <w:r>
        <w:rPr>
          <w:spacing w:val="-2"/>
        </w:rPr>
        <w:t xml:space="preserve"> </w:t>
      </w:r>
      <w:r>
        <w:t>группе;</w:t>
      </w:r>
    </w:p>
    <w:p w:rsidR="001538CD" w:rsidRDefault="007A3B0A">
      <w:pPr>
        <w:pStyle w:val="a3"/>
        <w:ind w:right="342" w:firstLine="696"/>
      </w:pPr>
      <w:r>
        <w:t>готовность</w:t>
      </w:r>
      <w:r>
        <w:rPr>
          <w:spacing w:val="1"/>
        </w:rPr>
        <w:t xml:space="preserve"> </w:t>
      </w:r>
      <w:r>
        <w:t>и</w:t>
      </w:r>
      <w:r>
        <w:rPr>
          <w:spacing w:val="1"/>
        </w:rPr>
        <w:t xml:space="preserve"> </w:t>
      </w:r>
      <w:r>
        <w:t>способность</w:t>
      </w:r>
      <w:r>
        <w:rPr>
          <w:spacing w:val="1"/>
        </w:rPr>
        <w:t xml:space="preserve"> </w:t>
      </w:r>
      <w:r>
        <w:t>к</w:t>
      </w:r>
      <w:r>
        <w:rPr>
          <w:spacing w:val="1"/>
        </w:rPr>
        <w:t xml:space="preserve"> </w:t>
      </w:r>
      <w:r>
        <w:t>непрерывному</w:t>
      </w:r>
      <w:r>
        <w:rPr>
          <w:spacing w:val="1"/>
        </w:rPr>
        <w:t xml:space="preserve"> </w:t>
      </w:r>
      <w:r>
        <w:t>образованию</w:t>
      </w:r>
      <w:r>
        <w:rPr>
          <w:spacing w:val="1"/>
        </w:rPr>
        <w:t xml:space="preserve"> </w:t>
      </w:r>
      <w:r>
        <w:t>и</w:t>
      </w:r>
      <w:r>
        <w:rPr>
          <w:spacing w:val="1"/>
        </w:rPr>
        <w:t xml:space="preserve"> </w:t>
      </w:r>
      <w:r>
        <w:t>самообразованию,</w:t>
      </w:r>
      <w:r>
        <w:rPr>
          <w:spacing w:val="1"/>
        </w:rPr>
        <w:t xml:space="preserve"> </w:t>
      </w:r>
      <w:r>
        <w:t>к</w:t>
      </w:r>
      <w:r>
        <w:rPr>
          <w:spacing w:val="1"/>
        </w:rPr>
        <w:t xml:space="preserve"> </w:t>
      </w:r>
      <w:r>
        <w:t>активному</w:t>
      </w:r>
      <w:r>
        <w:rPr>
          <w:spacing w:val="1"/>
        </w:rPr>
        <w:t xml:space="preserve"> </w:t>
      </w:r>
      <w:r>
        <w:t>получению</w:t>
      </w:r>
      <w:r>
        <w:rPr>
          <w:spacing w:val="1"/>
        </w:rPr>
        <w:t xml:space="preserve"> </w:t>
      </w:r>
      <w:r>
        <w:t>новых</w:t>
      </w:r>
      <w:r>
        <w:rPr>
          <w:spacing w:val="1"/>
        </w:rPr>
        <w:t xml:space="preserve"> </w:t>
      </w:r>
      <w:r>
        <w:t>знаний</w:t>
      </w:r>
      <w:r>
        <w:rPr>
          <w:spacing w:val="1"/>
        </w:rPr>
        <w:t xml:space="preserve"> </w:t>
      </w:r>
      <w:r>
        <w:t>по</w:t>
      </w:r>
      <w:r>
        <w:rPr>
          <w:spacing w:val="1"/>
        </w:rPr>
        <w:t xml:space="preserve"> </w:t>
      </w:r>
      <w:r>
        <w:t>биологии</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жизненными</w:t>
      </w:r>
      <w:r>
        <w:rPr>
          <w:spacing w:val="1"/>
        </w:rPr>
        <w:t xml:space="preserve"> </w:t>
      </w:r>
      <w:r>
        <w:t>потребностями.</w:t>
      </w:r>
    </w:p>
    <w:p w:rsidR="001538CD" w:rsidRDefault="007A3B0A">
      <w:pPr>
        <w:pStyle w:val="a3"/>
        <w:spacing w:line="237" w:lineRule="auto"/>
        <w:ind w:right="347" w:firstLine="696"/>
      </w:pPr>
      <w:r>
        <w:rPr>
          <w:sz w:val="26"/>
        </w:rPr>
        <w:t>120.8.1.</w:t>
      </w:r>
      <w:r>
        <w:rPr>
          <w:spacing w:val="1"/>
          <w:sz w:val="26"/>
        </w:rPr>
        <w:t xml:space="preserve"> </w:t>
      </w:r>
      <w:r>
        <w:t>В</w:t>
      </w:r>
      <w:r>
        <w:rPr>
          <w:spacing w:val="1"/>
        </w:rPr>
        <w:t xml:space="preserve"> </w:t>
      </w:r>
      <w:r>
        <w:t>процессе</w:t>
      </w:r>
      <w:r>
        <w:rPr>
          <w:spacing w:val="1"/>
        </w:rPr>
        <w:t xml:space="preserve"> </w:t>
      </w:r>
      <w:r>
        <w:t>достижения</w:t>
      </w:r>
      <w:r>
        <w:rPr>
          <w:spacing w:val="1"/>
        </w:rPr>
        <w:t xml:space="preserve"> </w:t>
      </w:r>
      <w:r>
        <w:t>личностных</w:t>
      </w:r>
      <w:r>
        <w:rPr>
          <w:spacing w:val="1"/>
        </w:rPr>
        <w:t xml:space="preserve"> </w:t>
      </w:r>
      <w:r>
        <w:t>результатов</w:t>
      </w:r>
      <w:r>
        <w:rPr>
          <w:spacing w:val="1"/>
        </w:rPr>
        <w:t xml:space="preserve"> </w:t>
      </w:r>
      <w:r>
        <w:t>освоения</w:t>
      </w:r>
      <w:r>
        <w:rPr>
          <w:spacing w:val="1"/>
        </w:rPr>
        <w:t xml:space="preserve"> </w:t>
      </w:r>
      <w:r>
        <w:t>обучающимися</w:t>
      </w:r>
      <w:r>
        <w:rPr>
          <w:spacing w:val="1"/>
        </w:rPr>
        <w:t xml:space="preserve"> </w:t>
      </w:r>
      <w:r>
        <w:t xml:space="preserve">программы среднего общего образования </w:t>
      </w:r>
      <w:proofErr w:type="gramStart"/>
      <w:r>
        <w:t>у</w:t>
      </w:r>
      <w:proofErr w:type="gramEnd"/>
      <w:r>
        <w:t xml:space="preserve"> обучающихся совершенствуется эмоциональный</w:t>
      </w:r>
      <w:r>
        <w:rPr>
          <w:spacing w:val="1"/>
        </w:rPr>
        <w:t xml:space="preserve"> </w:t>
      </w:r>
      <w:r>
        <w:t>интеллект,</w:t>
      </w:r>
      <w:r>
        <w:rPr>
          <w:spacing w:val="4"/>
        </w:rPr>
        <w:t xml:space="preserve"> </w:t>
      </w:r>
      <w:r>
        <w:t>предполагающий</w:t>
      </w:r>
      <w:r>
        <w:rPr>
          <w:spacing w:val="2"/>
        </w:rPr>
        <w:t xml:space="preserve"> </w:t>
      </w:r>
      <w:r>
        <w:t>сформированность:</w:t>
      </w:r>
    </w:p>
    <w:p w:rsidR="001538CD" w:rsidRDefault="007A3B0A">
      <w:pPr>
        <w:pStyle w:val="a3"/>
        <w:spacing w:before="50" w:line="237" w:lineRule="auto"/>
        <w:ind w:right="358" w:firstLine="696"/>
      </w:pPr>
      <w:r>
        <w:t>самосознания,</w:t>
      </w:r>
      <w:r>
        <w:rPr>
          <w:spacing w:val="1"/>
        </w:rPr>
        <w:t xml:space="preserve"> </w:t>
      </w:r>
      <w:r>
        <w:t>включающего</w:t>
      </w:r>
      <w:r>
        <w:rPr>
          <w:spacing w:val="1"/>
        </w:rPr>
        <w:t xml:space="preserve"> </w:t>
      </w:r>
      <w:r>
        <w:t>способность</w:t>
      </w:r>
      <w:r>
        <w:rPr>
          <w:spacing w:val="1"/>
        </w:rPr>
        <w:t xml:space="preserve"> </w:t>
      </w:r>
      <w:r>
        <w:t>понимать</w:t>
      </w:r>
      <w:r>
        <w:rPr>
          <w:spacing w:val="1"/>
        </w:rPr>
        <w:t xml:space="preserve"> </w:t>
      </w:r>
      <w:r>
        <w:t>своё</w:t>
      </w:r>
      <w:r>
        <w:rPr>
          <w:spacing w:val="1"/>
        </w:rPr>
        <w:t xml:space="preserve"> </w:t>
      </w:r>
      <w:r>
        <w:t>эмоциональное</w:t>
      </w:r>
      <w:r>
        <w:rPr>
          <w:spacing w:val="1"/>
        </w:rPr>
        <w:t xml:space="preserve"> </w:t>
      </w:r>
      <w:r>
        <w:t>состояние,</w:t>
      </w:r>
      <w:r>
        <w:rPr>
          <w:spacing w:val="1"/>
        </w:rPr>
        <w:t xml:space="preserve"> </w:t>
      </w:r>
      <w:r>
        <w:t>видеть</w:t>
      </w:r>
      <w:r>
        <w:rPr>
          <w:spacing w:val="-3"/>
        </w:rPr>
        <w:t xml:space="preserve"> </w:t>
      </w:r>
      <w:r>
        <w:t>направления</w:t>
      </w:r>
      <w:r>
        <w:rPr>
          <w:spacing w:val="-4"/>
        </w:rPr>
        <w:t xml:space="preserve"> </w:t>
      </w:r>
      <w:r>
        <w:t>развития</w:t>
      </w:r>
      <w:r>
        <w:rPr>
          <w:spacing w:val="-8"/>
        </w:rPr>
        <w:t xml:space="preserve"> </w:t>
      </w:r>
      <w:r>
        <w:t>собственной</w:t>
      </w:r>
      <w:r>
        <w:rPr>
          <w:spacing w:val="-4"/>
        </w:rPr>
        <w:t xml:space="preserve"> </w:t>
      </w:r>
      <w:r>
        <w:t>эмоциональной</w:t>
      </w:r>
      <w:r>
        <w:rPr>
          <w:spacing w:val="-3"/>
        </w:rPr>
        <w:t xml:space="preserve"> </w:t>
      </w:r>
      <w:r>
        <w:t>сферы,</w:t>
      </w:r>
      <w:r>
        <w:rPr>
          <w:spacing w:val="-2"/>
        </w:rPr>
        <w:t xml:space="preserve"> </w:t>
      </w:r>
      <w:r>
        <w:t>быть</w:t>
      </w:r>
      <w:r>
        <w:rPr>
          <w:spacing w:val="-4"/>
        </w:rPr>
        <w:t xml:space="preserve"> </w:t>
      </w:r>
      <w:r>
        <w:t>уверенным</w:t>
      </w:r>
      <w:r>
        <w:rPr>
          <w:spacing w:val="-3"/>
        </w:rPr>
        <w:t xml:space="preserve"> </w:t>
      </w:r>
      <w:r>
        <w:t>в</w:t>
      </w:r>
      <w:r>
        <w:rPr>
          <w:spacing w:val="-3"/>
        </w:rPr>
        <w:t xml:space="preserve"> </w:t>
      </w:r>
      <w:r>
        <w:t>себе;</w:t>
      </w:r>
    </w:p>
    <w:p w:rsidR="001538CD" w:rsidRDefault="007A3B0A">
      <w:pPr>
        <w:pStyle w:val="a3"/>
        <w:spacing w:before="3"/>
        <w:ind w:right="337" w:firstLine="696"/>
      </w:pPr>
      <w:r>
        <w:t>саморегулирования, включающего самоконтроль, умение принимать ответственность за</w:t>
      </w:r>
      <w:r>
        <w:rPr>
          <w:spacing w:val="-57"/>
        </w:rPr>
        <w:t xml:space="preserve"> </w:t>
      </w:r>
      <w:r>
        <w:t>своё</w:t>
      </w:r>
      <w:r>
        <w:rPr>
          <w:spacing w:val="1"/>
        </w:rPr>
        <w:t xml:space="preserve"> </w:t>
      </w:r>
      <w:r>
        <w:t>поведение,</w:t>
      </w:r>
      <w:r>
        <w:rPr>
          <w:spacing w:val="1"/>
        </w:rPr>
        <w:t xml:space="preserve"> </w:t>
      </w:r>
      <w:r>
        <w:t>способность</w:t>
      </w:r>
      <w:r>
        <w:rPr>
          <w:spacing w:val="1"/>
        </w:rPr>
        <w:t xml:space="preserve"> </w:t>
      </w:r>
      <w:r>
        <w:t>адаптироваться</w:t>
      </w:r>
      <w:r>
        <w:rPr>
          <w:spacing w:val="1"/>
        </w:rPr>
        <w:t xml:space="preserve"> </w:t>
      </w:r>
      <w:r>
        <w:t>к</w:t>
      </w:r>
      <w:r>
        <w:rPr>
          <w:spacing w:val="1"/>
        </w:rPr>
        <w:t xml:space="preserve"> </w:t>
      </w:r>
      <w:r>
        <w:t>эмоциональным изменениям</w:t>
      </w:r>
      <w:r>
        <w:rPr>
          <w:spacing w:val="1"/>
        </w:rPr>
        <w:t xml:space="preserve"> </w:t>
      </w:r>
      <w:r>
        <w:t>и</w:t>
      </w:r>
      <w:r>
        <w:rPr>
          <w:spacing w:val="1"/>
        </w:rPr>
        <w:t xml:space="preserve"> </w:t>
      </w:r>
      <w:r>
        <w:t>проявлять</w:t>
      </w:r>
      <w:r>
        <w:rPr>
          <w:spacing w:val="1"/>
        </w:rPr>
        <w:t xml:space="preserve"> </w:t>
      </w:r>
      <w:r>
        <w:t>гибкость,</w:t>
      </w:r>
      <w:r>
        <w:rPr>
          <w:spacing w:val="3"/>
        </w:rPr>
        <w:t xml:space="preserve"> </w:t>
      </w:r>
      <w:r>
        <w:t>быть</w:t>
      </w:r>
      <w:r>
        <w:rPr>
          <w:spacing w:val="-2"/>
        </w:rPr>
        <w:t xml:space="preserve"> </w:t>
      </w:r>
      <w:r>
        <w:t>открытым</w:t>
      </w:r>
      <w:r>
        <w:rPr>
          <w:spacing w:val="-1"/>
        </w:rPr>
        <w:t xml:space="preserve"> </w:t>
      </w:r>
      <w:r>
        <w:t>новому;</w:t>
      </w:r>
    </w:p>
    <w:p w:rsidR="001538CD" w:rsidRDefault="007A3B0A">
      <w:pPr>
        <w:pStyle w:val="a3"/>
        <w:spacing w:line="242" w:lineRule="auto"/>
        <w:ind w:right="346" w:firstLine="696"/>
      </w:pPr>
      <w:r>
        <w:t>внутренней</w:t>
      </w:r>
      <w:r>
        <w:rPr>
          <w:spacing w:val="1"/>
        </w:rPr>
        <w:t xml:space="preserve"> </w:t>
      </w:r>
      <w:r>
        <w:t>мотивации,</w:t>
      </w:r>
      <w:r>
        <w:rPr>
          <w:spacing w:val="1"/>
        </w:rPr>
        <w:t xml:space="preserve"> </w:t>
      </w:r>
      <w:r>
        <w:t>включающей</w:t>
      </w:r>
      <w:r>
        <w:rPr>
          <w:spacing w:val="1"/>
        </w:rPr>
        <w:t xml:space="preserve"> </w:t>
      </w:r>
      <w:r>
        <w:t>стремление</w:t>
      </w:r>
      <w:r>
        <w:rPr>
          <w:spacing w:val="1"/>
        </w:rPr>
        <w:t xml:space="preserve"> </w:t>
      </w:r>
      <w:r>
        <w:t>к</w:t>
      </w:r>
      <w:r>
        <w:rPr>
          <w:spacing w:val="1"/>
        </w:rPr>
        <w:t xml:space="preserve"> </w:t>
      </w:r>
      <w:r>
        <w:t>достижению</w:t>
      </w:r>
      <w:r>
        <w:rPr>
          <w:spacing w:val="1"/>
        </w:rPr>
        <w:t xml:space="preserve"> </w:t>
      </w:r>
      <w:r>
        <w:t>цели</w:t>
      </w:r>
      <w:r>
        <w:rPr>
          <w:spacing w:val="1"/>
        </w:rPr>
        <w:t xml:space="preserve"> </w:t>
      </w:r>
      <w:r>
        <w:t>и</w:t>
      </w:r>
      <w:r>
        <w:rPr>
          <w:spacing w:val="1"/>
        </w:rPr>
        <w:t xml:space="preserve"> </w:t>
      </w:r>
      <w:r>
        <w:t>успеху,</w:t>
      </w:r>
      <w:r>
        <w:rPr>
          <w:spacing w:val="1"/>
        </w:rPr>
        <w:t xml:space="preserve"> </w:t>
      </w:r>
      <w:r>
        <w:t>оптимизм,</w:t>
      </w:r>
      <w:r>
        <w:rPr>
          <w:spacing w:val="-5"/>
        </w:rPr>
        <w:t xml:space="preserve"> </w:t>
      </w:r>
      <w:r>
        <w:t>инициативность,</w:t>
      </w:r>
      <w:r>
        <w:rPr>
          <w:spacing w:val="1"/>
        </w:rPr>
        <w:t xml:space="preserve"> </w:t>
      </w:r>
      <w:r>
        <w:t>умение</w:t>
      </w:r>
      <w:r>
        <w:rPr>
          <w:spacing w:val="1"/>
        </w:rPr>
        <w:t xml:space="preserve"> </w:t>
      </w:r>
      <w:r>
        <w:t>действовать, исходя</w:t>
      </w:r>
      <w:r>
        <w:rPr>
          <w:spacing w:val="1"/>
        </w:rPr>
        <w:t xml:space="preserve"> </w:t>
      </w:r>
      <w:r>
        <w:t>из</w:t>
      </w:r>
      <w:r>
        <w:rPr>
          <w:spacing w:val="-3"/>
        </w:rPr>
        <w:t xml:space="preserve"> </w:t>
      </w:r>
      <w:r>
        <w:t>своих</w:t>
      </w:r>
      <w:r>
        <w:rPr>
          <w:spacing w:val="-8"/>
        </w:rPr>
        <w:t xml:space="preserve"> </w:t>
      </w:r>
      <w:r>
        <w:t>возможностей;</w:t>
      </w:r>
    </w:p>
    <w:p w:rsidR="001538CD" w:rsidRDefault="007A3B0A">
      <w:pPr>
        <w:pStyle w:val="a3"/>
        <w:ind w:right="344" w:firstLine="696"/>
      </w:pPr>
      <w:r>
        <w:t>эмпатии,</w:t>
      </w:r>
      <w:r>
        <w:rPr>
          <w:spacing w:val="1"/>
        </w:rPr>
        <w:t xml:space="preserve"> </w:t>
      </w:r>
      <w:r>
        <w:t>включающей</w:t>
      </w:r>
      <w:r>
        <w:rPr>
          <w:spacing w:val="1"/>
        </w:rPr>
        <w:t xml:space="preserve"> </w:t>
      </w:r>
      <w:r>
        <w:t>способность</w:t>
      </w:r>
      <w:r>
        <w:rPr>
          <w:spacing w:val="1"/>
        </w:rPr>
        <w:t xml:space="preserve"> </w:t>
      </w:r>
      <w:r>
        <w:t>понимать</w:t>
      </w:r>
      <w:r>
        <w:rPr>
          <w:spacing w:val="1"/>
        </w:rPr>
        <w:t xml:space="preserve"> </w:t>
      </w:r>
      <w:r>
        <w:t>эмоциональное</w:t>
      </w:r>
      <w:r>
        <w:rPr>
          <w:spacing w:val="1"/>
        </w:rPr>
        <w:t xml:space="preserve"> </w:t>
      </w:r>
      <w:r>
        <w:t>состояние</w:t>
      </w:r>
      <w:r>
        <w:rPr>
          <w:spacing w:val="1"/>
        </w:rPr>
        <w:t xml:space="preserve"> </w:t>
      </w:r>
      <w:r>
        <w:t>других,</w:t>
      </w:r>
      <w:r>
        <w:rPr>
          <w:spacing w:val="1"/>
        </w:rPr>
        <w:t xml:space="preserve"> </w:t>
      </w:r>
      <w:r>
        <w:t>учитывать</w:t>
      </w:r>
      <w:r>
        <w:rPr>
          <w:spacing w:val="1"/>
        </w:rPr>
        <w:t xml:space="preserve"> </w:t>
      </w:r>
      <w:r>
        <w:t>его</w:t>
      </w:r>
      <w:r>
        <w:rPr>
          <w:spacing w:val="1"/>
        </w:rPr>
        <w:t xml:space="preserve"> </w:t>
      </w:r>
      <w:r>
        <w:t>при</w:t>
      </w:r>
      <w:r>
        <w:rPr>
          <w:spacing w:val="1"/>
        </w:rPr>
        <w:t xml:space="preserve"> </w:t>
      </w:r>
      <w:r>
        <w:t>осуществлении</w:t>
      </w:r>
      <w:r>
        <w:rPr>
          <w:spacing w:val="1"/>
        </w:rPr>
        <w:t xml:space="preserve"> </w:t>
      </w:r>
      <w:r>
        <w:t>коммуникации,</w:t>
      </w:r>
      <w:r>
        <w:rPr>
          <w:spacing w:val="1"/>
        </w:rPr>
        <w:t xml:space="preserve"> </w:t>
      </w:r>
      <w:r>
        <w:t>способность</w:t>
      </w:r>
      <w:r>
        <w:rPr>
          <w:spacing w:val="1"/>
        </w:rPr>
        <w:t xml:space="preserve"> </w:t>
      </w:r>
      <w:r>
        <w:t>к</w:t>
      </w:r>
      <w:r>
        <w:rPr>
          <w:spacing w:val="1"/>
        </w:rPr>
        <w:t xml:space="preserve"> </w:t>
      </w:r>
      <w:r>
        <w:t>сочувствию</w:t>
      </w:r>
      <w:r>
        <w:rPr>
          <w:spacing w:val="1"/>
        </w:rPr>
        <w:t xml:space="preserve"> </w:t>
      </w:r>
      <w:r>
        <w:t>и</w:t>
      </w:r>
      <w:r>
        <w:rPr>
          <w:spacing w:val="1"/>
        </w:rPr>
        <w:t xml:space="preserve"> </w:t>
      </w:r>
      <w:r>
        <w:t>сопереживанию;</w:t>
      </w:r>
    </w:p>
    <w:p w:rsidR="001538CD" w:rsidRDefault="007A3B0A">
      <w:pPr>
        <w:pStyle w:val="a3"/>
        <w:spacing w:line="237" w:lineRule="auto"/>
        <w:ind w:right="361" w:firstLine="696"/>
      </w:pPr>
      <w:r>
        <w:t>социальных</w:t>
      </w:r>
      <w:r>
        <w:rPr>
          <w:spacing w:val="1"/>
        </w:rPr>
        <w:t xml:space="preserve"> </w:t>
      </w:r>
      <w:r>
        <w:t>навыков,</w:t>
      </w:r>
      <w:r>
        <w:rPr>
          <w:spacing w:val="1"/>
        </w:rPr>
        <w:t xml:space="preserve"> </w:t>
      </w:r>
      <w:r>
        <w:t>включающих</w:t>
      </w:r>
      <w:r>
        <w:rPr>
          <w:spacing w:val="1"/>
        </w:rPr>
        <w:t xml:space="preserve"> </w:t>
      </w:r>
      <w:r>
        <w:t>способность</w:t>
      </w:r>
      <w:r>
        <w:rPr>
          <w:spacing w:val="1"/>
        </w:rPr>
        <w:t xml:space="preserve"> </w:t>
      </w:r>
      <w:r>
        <w:t>выстраивать</w:t>
      </w:r>
      <w:r>
        <w:rPr>
          <w:spacing w:val="1"/>
        </w:rPr>
        <w:t xml:space="preserve"> </w:t>
      </w:r>
      <w:r>
        <w:t>отношения</w:t>
      </w:r>
      <w:r>
        <w:rPr>
          <w:spacing w:val="1"/>
        </w:rPr>
        <w:t xml:space="preserve"> </w:t>
      </w:r>
      <w:r>
        <w:t>с</w:t>
      </w:r>
      <w:r>
        <w:rPr>
          <w:spacing w:val="1"/>
        </w:rPr>
        <w:t xml:space="preserve"> </w:t>
      </w:r>
      <w:r>
        <w:t>другими</w:t>
      </w:r>
      <w:r>
        <w:rPr>
          <w:spacing w:val="1"/>
        </w:rPr>
        <w:t xml:space="preserve"> </w:t>
      </w:r>
      <w:r>
        <w:t>людьми, заботиться,</w:t>
      </w:r>
      <w:r>
        <w:rPr>
          <w:spacing w:val="3"/>
        </w:rPr>
        <w:t xml:space="preserve"> </w:t>
      </w:r>
      <w:r>
        <w:t>проявлять</w:t>
      </w:r>
      <w:r>
        <w:rPr>
          <w:spacing w:val="-2"/>
        </w:rPr>
        <w:t xml:space="preserve"> </w:t>
      </w:r>
      <w:r>
        <w:t>интерес и</w:t>
      </w:r>
      <w:r>
        <w:rPr>
          <w:spacing w:val="3"/>
        </w:rPr>
        <w:t xml:space="preserve"> </w:t>
      </w:r>
      <w:r>
        <w:t>разрешать</w:t>
      </w:r>
      <w:r>
        <w:rPr>
          <w:spacing w:val="2"/>
        </w:rPr>
        <w:t xml:space="preserve"> </w:t>
      </w:r>
      <w:r>
        <w:t>конфликты.</w:t>
      </w:r>
    </w:p>
    <w:p w:rsidR="001538CD" w:rsidRDefault="007A3B0A">
      <w:pPr>
        <w:pStyle w:val="a3"/>
        <w:spacing w:before="66"/>
        <w:ind w:right="333" w:firstLine="696"/>
      </w:pPr>
      <w:proofErr w:type="gramStart"/>
      <w:r>
        <w:t>Метапредметные</w:t>
      </w:r>
      <w:r>
        <w:rPr>
          <w:spacing w:val="1"/>
        </w:rPr>
        <w:t xml:space="preserve"> </w:t>
      </w:r>
      <w:r>
        <w:t>результаты</w:t>
      </w:r>
      <w:r>
        <w:rPr>
          <w:spacing w:val="1"/>
        </w:rPr>
        <w:t xml:space="preserve"> </w:t>
      </w:r>
      <w:r>
        <w:t>освоения</w:t>
      </w:r>
      <w:r>
        <w:rPr>
          <w:spacing w:val="1"/>
        </w:rPr>
        <w:t xml:space="preserve"> </w:t>
      </w:r>
      <w:r>
        <w:t>учебного</w:t>
      </w:r>
      <w:r>
        <w:rPr>
          <w:spacing w:val="1"/>
        </w:rPr>
        <w:t xml:space="preserve"> </w:t>
      </w:r>
      <w:r>
        <w:t>предмета</w:t>
      </w:r>
      <w:r>
        <w:rPr>
          <w:spacing w:val="1"/>
        </w:rPr>
        <w:t xml:space="preserve"> </w:t>
      </w:r>
      <w:r>
        <w:t>«Биология»</w:t>
      </w:r>
      <w:r>
        <w:rPr>
          <w:spacing w:val="1"/>
        </w:rPr>
        <w:t xml:space="preserve"> </w:t>
      </w:r>
      <w:r>
        <w:t>включают:</w:t>
      </w:r>
      <w:r>
        <w:rPr>
          <w:spacing w:val="1"/>
        </w:rPr>
        <w:t xml:space="preserve"> </w:t>
      </w:r>
      <w:r>
        <w:t>значимые</w:t>
      </w:r>
      <w:r>
        <w:rPr>
          <w:spacing w:val="1"/>
        </w:rPr>
        <w:t xml:space="preserve"> </w:t>
      </w:r>
      <w:r>
        <w:t>для</w:t>
      </w:r>
      <w:r>
        <w:rPr>
          <w:spacing w:val="1"/>
        </w:rPr>
        <w:t xml:space="preserve"> </w:t>
      </w:r>
      <w:r>
        <w:t>формирования</w:t>
      </w:r>
      <w:r>
        <w:rPr>
          <w:spacing w:val="1"/>
        </w:rPr>
        <w:t xml:space="preserve"> </w:t>
      </w:r>
      <w:r>
        <w:t>мировоззрения</w:t>
      </w:r>
      <w:r>
        <w:rPr>
          <w:spacing w:val="1"/>
        </w:rPr>
        <w:t xml:space="preserve"> </w:t>
      </w:r>
      <w:r>
        <w:t>обучающихся</w:t>
      </w:r>
      <w:r>
        <w:rPr>
          <w:spacing w:val="1"/>
        </w:rPr>
        <w:t xml:space="preserve"> </w:t>
      </w:r>
      <w:r>
        <w:t>междисциплинарные</w:t>
      </w:r>
      <w:r>
        <w:rPr>
          <w:spacing w:val="-57"/>
        </w:rPr>
        <w:t xml:space="preserve"> </w:t>
      </w:r>
      <w:r>
        <w:t>(межпредметные) общенаучные понятия, отражающие целостность научной картины мира и</w:t>
      </w:r>
      <w:r>
        <w:rPr>
          <w:spacing w:val="1"/>
        </w:rPr>
        <w:t xml:space="preserve"> </w:t>
      </w:r>
      <w:r>
        <w:t>специфику</w:t>
      </w:r>
      <w:r>
        <w:rPr>
          <w:spacing w:val="1"/>
        </w:rPr>
        <w:t xml:space="preserve"> </w:t>
      </w:r>
      <w:r>
        <w:t>методов</w:t>
      </w:r>
      <w:r>
        <w:rPr>
          <w:spacing w:val="1"/>
        </w:rPr>
        <w:t xml:space="preserve"> </w:t>
      </w:r>
      <w:r>
        <w:t>познания,</w:t>
      </w:r>
      <w:r>
        <w:rPr>
          <w:spacing w:val="1"/>
        </w:rPr>
        <w:t xml:space="preserve"> </w:t>
      </w:r>
      <w:r>
        <w:t>используемых</w:t>
      </w:r>
      <w:r>
        <w:rPr>
          <w:spacing w:val="1"/>
        </w:rPr>
        <w:t xml:space="preserve"> </w:t>
      </w:r>
      <w:r>
        <w:t>в</w:t>
      </w:r>
      <w:r>
        <w:rPr>
          <w:spacing w:val="1"/>
        </w:rPr>
        <w:t xml:space="preserve"> </w:t>
      </w:r>
      <w:r>
        <w:t>естественных</w:t>
      </w:r>
      <w:r>
        <w:rPr>
          <w:spacing w:val="1"/>
        </w:rPr>
        <w:t xml:space="preserve"> </w:t>
      </w:r>
      <w:r>
        <w:t>науках</w:t>
      </w:r>
      <w:r>
        <w:rPr>
          <w:spacing w:val="1"/>
        </w:rPr>
        <w:t xml:space="preserve"> </w:t>
      </w:r>
      <w:r>
        <w:t>(вещество,</w:t>
      </w:r>
      <w:r>
        <w:rPr>
          <w:spacing w:val="1"/>
        </w:rPr>
        <w:t xml:space="preserve"> </w:t>
      </w:r>
      <w:r>
        <w:t>энергия,</w:t>
      </w:r>
      <w:r>
        <w:rPr>
          <w:spacing w:val="1"/>
        </w:rPr>
        <w:t xml:space="preserve"> </w:t>
      </w:r>
      <w:r>
        <w:t>явление, процесс, система, научный факт, принцип, гипотеза, закономерность, закон, теория,</w:t>
      </w:r>
      <w:r>
        <w:rPr>
          <w:spacing w:val="1"/>
        </w:rPr>
        <w:t xml:space="preserve"> </w:t>
      </w:r>
      <w:r>
        <w:t>исследование,</w:t>
      </w:r>
      <w:r>
        <w:rPr>
          <w:spacing w:val="1"/>
        </w:rPr>
        <w:t xml:space="preserve"> </w:t>
      </w:r>
      <w:r>
        <w:t>наблюдение,</w:t>
      </w:r>
      <w:r>
        <w:rPr>
          <w:spacing w:val="1"/>
        </w:rPr>
        <w:t xml:space="preserve"> </w:t>
      </w:r>
      <w:r>
        <w:t>измерение,</w:t>
      </w:r>
      <w:r>
        <w:rPr>
          <w:spacing w:val="1"/>
        </w:rPr>
        <w:t xml:space="preserve"> </w:t>
      </w:r>
      <w:r>
        <w:t>эксперимент</w:t>
      </w:r>
      <w:r>
        <w:rPr>
          <w:spacing w:val="1"/>
        </w:rPr>
        <w:t xml:space="preserve"> </w:t>
      </w:r>
      <w:r>
        <w:t>и</w:t>
      </w:r>
      <w:r>
        <w:rPr>
          <w:spacing w:val="1"/>
        </w:rPr>
        <w:t xml:space="preserve"> </w:t>
      </w:r>
      <w:r>
        <w:t>другие);</w:t>
      </w:r>
      <w:proofErr w:type="gramEnd"/>
      <w:r>
        <w:rPr>
          <w:spacing w:val="1"/>
        </w:rPr>
        <w:t xml:space="preserve"> </w:t>
      </w:r>
      <w:proofErr w:type="gramStart"/>
      <w:r>
        <w:t>универсальные</w:t>
      </w:r>
      <w:r>
        <w:rPr>
          <w:spacing w:val="1"/>
        </w:rPr>
        <w:t xml:space="preserve"> </w:t>
      </w:r>
      <w:r>
        <w:t>учебные</w:t>
      </w:r>
      <w:r>
        <w:rPr>
          <w:spacing w:val="1"/>
        </w:rPr>
        <w:t xml:space="preserve"> </w:t>
      </w:r>
      <w:r>
        <w:t>действия (познавательные, коммуникативные, регулятивные), обеспечивающие формирование</w:t>
      </w:r>
      <w:r>
        <w:rPr>
          <w:spacing w:val="1"/>
        </w:rPr>
        <w:t xml:space="preserve"> </w:t>
      </w:r>
      <w:r>
        <w:t>функциональной</w:t>
      </w:r>
      <w:r>
        <w:rPr>
          <w:spacing w:val="1"/>
        </w:rPr>
        <w:t xml:space="preserve"> </w:t>
      </w:r>
      <w:r>
        <w:t>грамотности</w:t>
      </w:r>
      <w:r>
        <w:rPr>
          <w:spacing w:val="1"/>
        </w:rPr>
        <w:t xml:space="preserve"> </w:t>
      </w:r>
      <w:r>
        <w:t>и</w:t>
      </w:r>
      <w:r>
        <w:rPr>
          <w:spacing w:val="1"/>
        </w:rPr>
        <w:t xml:space="preserve"> </w:t>
      </w:r>
      <w:r>
        <w:t>социальной</w:t>
      </w:r>
      <w:r>
        <w:rPr>
          <w:spacing w:val="1"/>
        </w:rPr>
        <w:t xml:space="preserve"> </w:t>
      </w:r>
      <w:r>
        <w:t>компетенции</w:t>
      </w:r>
      <w:r>
        <w:rPr>
          <w:spacing w:val="1"/>
        </w:rPr>
        <w:t xml:space="preserve"> </w:t>
      </w:r>
      <w:r>
        <w:t>обучающихся;</w:t>
      </w:r>
      <w:r>
        <w:rPr>
          <w:spacing w:val="1"/>
        </w:rPr>
        <w:t xml:space="preserve"> </w:t>
      </w:r>
      <w:r>
        <w:t>способность</w:t>
      </w:r>
      <w:r>
        <w:rPr>
          <w:spacing w:val="1"/>
        </w:rPr>
        <w:t xml:space="preserve"> </w:t>
      </w:r>
      <w:r>
        <w:t>обучающихся</w:t>
      </w:r>
      <w:r>
        <w:rPr>
          <w:spacing w:val="1"/>
        </w:rPr>
        <w:t xml:space="preserve"> </w:t>
      </w:r>
      <w:r>
        <w:t>использовать</w:t>
      </w:r>
      <w:r>
        <w:rPr>
          <w:spacing w:val="1"/>
        </w:rPr>
        <w:t xml:space="preserve"> </w:t>
      </w:r>
      <w:r>
        <w:t>освоенные</w:t>
      </w:r>
      <w:r>
        <w:rPr>
          <w:spacing w:val="1"/>
        </w:rPr>
        <w:t xml:space="preserve"> </w:t>
      </w:r>
      <w:r>
        <w:t>междисциплинарные,</w:t>
      </w:r>
      <w:r>
        <w:rPr>
          <w:spacing w:val="1"/>
        </w:rPr>
        <w:t xml:space="preserve"> </w:t>
      </w:r>
      <w:r>
        <w:t>мировоззренческие</w:t>
      </w:r>
      <w:r>
        <w:rPr>
          <w:spacing w:val="1"/>
        </w:rPr>
        <w:t xml:space="preserve"> </w:t>
      </w:r>
      <w:r>
        <w:t>знания</w:t>
      </w:r>
      <w:r>
        <w:rPr>
          <w:spacing w:val="1"/>
        </w:rPr>
        <w:t xml:space="preserve"> </w:t>
      </w:r>
      <w:r>
        <w:t>и</w:t>
      </w:r>
      <w:r>
        <w:rPr>
          <w:spacing w:val="1"/>
        </w:rPr>
        <w:t xml:space="preserve"> </w:t>
      </w:r>
      <w:r>
        <w:t>универсальные</w:t>
      </w:r>
      <w:r>
        <w:rPr>
          <w:spacing w:val="7"/>
        </w:rPr>
        <w:t xml:space="preserve"> </w:t>
      </w:r>
      <w:r>
        <w:t>учебные действия</w:t>
      </w:r>
      <w:r>
        <w:rPr>
          <w:spacing w:val="2"/>
        </w:rPr>
        <w:t xml:space="preserve"> </w:t>
      </w:r>
      <w:r>
        <w:t>в</w:t>
      </w:r>
      <w:r>
        <w:rPr>
          <w:spacing w:val="3"/>
        </w:rPr>
        <w:t xml:space="preserve"> </w:t>
      </w:r>
      <w:r>
        <w:t>познавательной</w:t>
      </w:r>
      <w:r>
        <w:rPr>
          <w:spacing w:val="4"/>
        </w:rPr>
        <w:t xml:space="preserve"> </w:t>
      </w:r>
      <w:r>
        <w:t>и</w:t>
      </w:r>
      <w:r>
        <w:rPr>
          <w:spacing w:val="-3"/>
        </w:rPr>
        <w:t xml:space="preserve"> </w:t>
      </w:r>
      <w:r>
        <w:t>социальной</w:t>
      </w:r>
      <w:r>
        <w:rPr>
          <w:spacing w:val="-1"/>
        </w:rPr>
        <w:t xml:space="preserve"> </w:t>
      </w:r>
      <w:r>
        <w:t>практике.</w:t>
      </w:r>
      <w:proofErr w:type="gramEnd"/>
    </w:p>
    <w:p w:rsidR="001538CD" w:rsidRDefault="007A3B0A">
      <w:pPr>
        <w:pStyle w:val="a3"/>
        <w:spacing w:before="2"/>
        <w:ind w:right="338" w:firstLine="706"/>
      </w:pPr>
      <w:r>
        <w:t>В</w:t>
      </w:r>
      <w:r>
        <w:rPr>
          <w:spacing w:val="1"/>
        </w:rPr>
        <w:t xml:space="preserve"> </w:t>
      </w:r>
      <w:r>
        <w:t>результате</w:t>
      </w:r>
      <w:r>
        <w:rPr>
          <w:spacing w:val="1"/>
        </w:rPr>
        <w:t xml:space="preserve"> </w:t>
      </w:r>
      <w:r>
        <w:t>изучения</w:t>
      </w:r>
      <w:r>
        <w:rPr>
          <w:spacing w:val="1"/>
        </w:rPr>
        <w:t xml:space="preserve"> </w:t>
      </w:r>
      <w:r>
        <w:t>биологии</w:t>
      </w:r>
      <w:r>
        <w:rPr>
          <w:spacing w:val="1"/>
        </w:rPr>
        <w:t xml:space="preserve"> </w:t>
      </w:r>
      <w:r>
        <w:t>на</w:t>
      </w:r>
      <w:r>
        <w:rPr>
          <w:spacing w:val="1"/>
        </w:rPr>
        <w:t xml:space="preserve"> </w:t>
      </w:r>
      <w:r>
        <w:t>уровне</w:t>
      </w:r>
      <w:r>
        <w:rPr>
          <w:spacing w:val="1"/>
        </w:rPr>
        <w:t xml:space="preserve"> </w:t>
      </w:r>
      <w:r>
        <w:t>среднего</w:t>
      </w:r>
      <w:r>
        <w:rPr>
          <w:spacing w:val="1"/>
        </w:rPr>
        <w:t xml:space="preserve"> </w:t>
      </w:r>
      <w:r>
        <w:t>общего</w:t>
      </w:r>
      <w:r>
        <w:rPr>
          <w:spacing w:val="1"/>
        </w:rPr>
        <w:t xml:space="preserve"> </w:t>
      </w:r>
      <w:r>
        <w:t>образования</w:t>
      </w:r>
      <w:r>
        <w:rPr>
          <w:spacing w:val="1"/>
        </w:rPr>
        <w:t xml:space="preserve"> </w:t>
      </w:r>
      <w:r>
        <w:t>у</w:t>
      </w:r>
      <w:r>
        <w:rPr>
          <w:spacing w:val="1"/>
        </w:rPr>
        <w:t xml:space="preserve"> </w:t>
      </w:r>
      <w:r>
        <w:t>обучающегося</w:t>
      </w:r>
      <w:r>
        <w:rPr>
          <w:spacing w:val="1"/>
        </w:rPr>
        <w:t xml:space="preserve"> </w:t>
      </w:r>
      <w:r>
        <w:t>будут</w:t>
      </w:r>
      <w:r>
        <w:rPr>
          <w:spacing w:val="1"/>
        </w:rPr>
        <w:t xml:space="preserve"> </w:t>
      </w:r>
      <w:r>
        <w:t>сформированы</w:t>
      </w:r>
      <w:r>
        <w:rPr>
          <w:spacing w:val="1"/>
        </w:rPr>
        <w:t xml:space="preserve"> </w:t>
      </w:r>
      <w:r>
        <w:t>познавательные</w:t>
      </w:r>
      <w:r>
        <w:rPr>
          <w:spacing w:val="1"/>
        </w:rPr>
        <w:t xml:space="preserve"> </w:t>
      </w:r>
      <w:r>
        <w:t>универсальные</w:t>
      </w:r>
      <w:r>
        <w:rPr>
          <w:spacing w:val="1"/>
        </w:rPr>
        <w:t xml:space="preserve"> </w:t>
      </w:r>
      <w:r>
        <w:t>учебные</w:t>
      </w:r>
      <w:r>
        <w:rPr>
          <w:spacing w:val="1"/>
        </w:rPr>
        <w:t xml:space="preserve"> </w:t>
      </w:r>
      <w:r>
        <w:t>действия,</w:t>
      </w:r>
      <w:r>
        <w:rPr>
          <w:spacing w:val="1"/>
        </w:rPr>
        <w:t xml:space="preserve"> </w:t>
      </w:r>
      <w:r>
        <w:t>коммуникативные универсальные учебные действия, регулятивные универсальные учебные</w:t>
      </w:r>
      <w:r>
        <w:rPr>
          <w:spacing w:val="1"/>
        </w:rPr>
        <w:t xml:space="preserve"> </w:t>
      </w:r>
      <w:r>
        <w:t>действия,</w:t>
      </w:r>
      <w:r>
        <w:rPr>
          <w:spacing w:val="3"/>
        </w:rPr>
        <w:t xml:space="preserve"> </w:t>
      </w:r>
      <w:r>
        <w:t>совместная</w:t>
      </w:r>
      <w:r>
        <w:rPr>
          <w:spacing w:val="2"/>
        </w:rPr>
        <w:t xml:space="preserve"> </w:t>
      </w:r>
      <w:r>
        <w:t>деятельность.</w:t>
      </w:r>
    </w:p>
    <w:p w:rsidR="001538CD" w:rsidRDefault="007A3B0A">
      <w:pPr>
        <w:pStyle w:val="a3"/>
        <w:spacing w:before="2" w:line="237" w:lineRule="auto"/>
        <w:ind w:right="340" w:firstLine="706"/>
      </w:pPr>
      <w:r>
        <w:t>Метапредметные</w:t>
      </w:r>
      <w:r>
        <w:rPr>
          <w:spacing w:val="1"/>
        </w:rPr>
        <w:t xml:space="preserve"> </w:t>
      </w:r>
      <w:r>
        <w:t>результаты</w:t>
      </w:r>
      <w:r>
        <w:rPr>
          <w:spacing w:val="1"/>
        </w:rPr>
        <w:t xml:space="preserve"> </w:t>
      </w:r>
      <w:r>
        <w:t>освоения</w:t>
      </w:r>
      <w:r>
        <w:rPr>
          <w:spacing w:val="1"/>
        </w:rPr>
        <w:t xml:space="preserve"> </w:t>
      </w:r>
      <w:r>
        <w:t>программы</w:t>
      </w:r>
      <w:r>
        <w:rPr>
          <w:spacing w:val="1"/>
        </w:rPr>
        <w:t xml:space="preserve"> </w:t>
      </w:r>
      <w:r>
        <w:t>среднего</w:t>
      </w:r>
      <w:r>
        <w:rPr>
          <w:spacing w:val="1"/>
        </w:rPr>
        <w:t xml:space="preserve"> </w:t>
      </w:r>
      <w:r>
        <w:t>общего</w:t>
      </w:r>
      <w:r>
        <w:rPr>
          <w:spacing w:val="1"/>
        </w:rPr>
        <w:t xml:space="preserve"> </w:t>
      </w:r>
      <w:r>
        <w:t>образования</w:t>
      </w:r>
      <w:r>
        <w:rPr>
          <w:spacing w:val="1"/>
        </w:rPr>
        <w:t xml:space="preserve"> </w:t>
      </w:r>
      <w:r>
        <w:t>должны</w:t>
      </w:r>
      <w:r>
        <w:rPr>
          <w:spacing w:val="-2"/>
        </w:rPr>
        <w:t xml:space="preserve"> </w:t>
      </w:r>
      <w:r>
        <w:t>отражать:</w:t>
      </w:r>
    </w:p>
    <w:p w:rsidR="001538CD" w:rsidRDefault="007A3B0A">
      <w:pPr>
        <w:pStyle w:val="a3"/>
        <w:spacing w:before="4"/>
        <w:ind w:left="1369"/>
      </w:pPr>
      <w:r>
        <w:t>Овладение</w:t>
      </w:r>
      <w:r>
        <w:rPr>
          <w:spacing w:val="-11"/>
        </w:rPr>
        <w:t xml:space="preserve"> </w:t>
      </w:r>
      <w:r>
        <w:t>универсальными</w:t>
      </w:r>
      <w:r>
        <w:rPr>
          <w:spacing w:val="-6"/>
        </w:rPr>
        <w:t xml:space="preserve"> </w:t>
      </w:r>
      <w:r>
        <w:t>учебными</w:t>
      </w:r>
      <w:r>
        <w:rPr>
          <w:spacing w:val="-8"/>
        </w:rPr>
        <w:t xml:space="preserve"> </w:t>
      </w:r>
      <w:r>
        <w:t>познавательными</w:t>
      </w:r>
      <w:r>
        <w:rPr>
          <w:spacing w:val="-11"/>
        </w:rPr>
        <w:t xml:space="preserve"> </w:t>
      </w:r>
      <w:r>
        <w:t>действиями:</w:t>
      </w:r>
    </w:p>
    <w:p w:rsidR="001538CD" w:rsidRDefault="007A3B0A">
      <w:pPr>
        <w:pStyle w:val="a5"/>
        <w:numPr>
          <w:ilvl w:val="0"/>
          <w:numId w:val="28"/>
        </w:numPr>
        <w:tabs>
          <w:tab w:val="left" w:pos="1677"/>
        </w:tabs>
        <w:spacing w:before="3" w:line="296" w:lineRule="exact"/>
        <w:ind w:hanging="318"/>
        <w:rPr>
          <w:sz w:val="24"/>
        </w:rPr>
      </w:pPr>
      <w:r>
        <w:rPr>
          <w:sz w:val="24"/>
        </w:rPr>
        <w:t>базовые</w:t>
      </w:r>
      <w:r>
        <w:rPr>
          <w:spacing w:val="-7"/>
          <w:sz w:val="24"/>
        </w:rPr>
        <w:t xml:space="preserve"> </w:t>
      </w:r>
      <w:r>
        <w:rPr>
          <w:sz w:val="24"/>
        </w:rPr>
        <w:t>логические</w:t>
      </w:r>
      <w:r>
        <w:rPr>
          <w:spacing w:val="-2"/>
          <w:sz w:val="24"/>
        </w:rPr>
        <w:t xml:space="preserve"> </w:t>
      </w:r>
      <w:r>
        <w:rPr>
          <w:sz w:val="24"/>
        </w:rPr>
        <w:t>действия:</w:t>
      </w:r>
    </w:p>
    <w:p w:rsidR="001538CD" w:rsidRDefault="007A3B0A">
      <w:pPr>
        <w:pStyle w:val="a3"/>
        <w:spacing w:line="242" w:lineRule="auto"/>
        <w:ind w:right="348" w:firstLine="696"/>
      </w:pPr>
      <w:r>
        <w:t>самостоятельно</w:t>
      </w:r>
      <w:r>
        <w:rPr>
          <w:spacing w:val="1"/>
        </w:rPr>
        <w:t xml:space="preserve"> </w:t>
      </w:r>
      <w:r>
        <w:t>формулировать</w:t>
      </w:r>
      <w:r>
        <w:rPr>
          <w:spacing w:val="1"/>
        </w:rPr>
        <w:t xml:space="preserve"> </w:t>
      </w:r>
      <w:r>
        <w:t>и</w:t>
      </w:r>
      <w:r>
        <w:rPr>
          <w:spacing w:val="1"/>
        </w:rPr>
        <w:t xml:space="preserve"> </w:t>
      </w:r>
      <w:r>
        <w:t>актуализировать</w:t>
      </w:r>
      <w:r>
        <w:rPr>
          <w:spacing w:val="1"/>
        </w:rPr>
        <w:t xml:space="preserve"> </w:t>
      </w:r>
      <w:r>
        <w:t>проблему,</w:t>
      </w:r>
      <w:r>
        <w:rPr>
          <w:spacing w:val="1"/>
        </w:rPr>
        <w:t xml:space="preserve"> </w:t>
      </w:r>
      <w:r>
        <w:t>рассматривать</w:t>
      </w:r>
      <w:r>
        <w:rPr>
          <w:spacing w:val="1"/>
        </w:rPr>
        <w:t xml:space="preserve"> </w:t>
      </w:r>
      <w:r>
        <w:t>её</w:t>
      </w:r>
      <w:r>
        <w:rPr>
          <w:spacing w:val="1"/>
        </w:rPr>
        <w:t xml:space="preserve"> </w:t>
      </w:r>
      <w:r>
        <w:t>всесторонне;</w:t>
      </w:r>
    </w:p>
    <w:p w:rsidR="001538CD" w:rsidRDefault="007A3B0A">
      <w:pPr>
        <w:pStyle w:val="a3"/>
        <w:ind w:right="345" w:firstLine="696"/>
      </w:pPr>
      <w:r>
        <w:t>использовать при освоении знаний приёмы логического мышления (анализа, синтеза,</w:t>
      </w:r>
      <w:r>
        <w:rPr>
          <w:spacing w:val="1"/>
        </w:rPr>
        <w:t xml:space="preserve"> </w:t>
      </w:r>
      <w:r>
        <w:t>сравнения, классификации, обобщения), раскрывать смысл биологических понятий (выделять</w:t>
      </w:r>
      <w:r>
        <w:rPr>
          <w:spacing w:val="1"/>
        </w:rPr>
        <w:t xml:space="preserve"> </w:t>
      </w:r>
      <w:r>
        <w:t>их</w:t>
      </w:r>
      <w:r>
        <w:rPr>
          <w:spacing w:val="-3"/>
        </w:rPr>
        <w:t xml:space="preserve"> </w:t>
      </w:r>
      <w:r>
        <w:t>характерные</w:t>
      </w:r>
      <w:r>
        <w:rPr>
          <w:spacing w:val="-4"/>
        </w:rPr>
        <w:t xml:space="preserve"> </w:t>
      </w:r>
      <w:r>
        <w:t>признаки,</w:t>
      </w:r>
      <w:r>
        <w:rPr>
          <w:spacing w:val="1"/>
        </w:rPr>
        <w:t xml:space="preserve"> </w:t>
      </w:r>
      <w:r>
        <w:t>устанавливать</w:t>
      </w:r>
      <w:r>
        <w:rPr>
          <w:spacing w:val="4"/>
        </w:rPr>
        <w:t xml:space="preserve"> </w:t>
      </w:r>
      <w:r>
        <w:t>связи</w:t>
      </w:r>
      <w:r>
        <w:rPr>
          <w:spacing w:val="-7"/>
        </w:rPr>
        <w:t xml:space="preserve"> </w:t>
      </w:r>
      <w:r>
        <w:t>с</w:t>
      </w:r>
      <w:r>
        <w:rPr>
          <w:spacing w:val="-3"/>
        </w:rPr>
        <w:t xml:space="preserve"> </w:t>
      </w:r>
      <w:r>
        <w:t>другими</w:t>
      </w:r>
      <w:r>
        <w:rPr>
          <w:spacing w:val="-2"/>
        </w:rPr>
        <w:t xml:space="preserve"> </w:t>
      </w:r>
      <w:r>
        <w:t>понятиями);</w:t>
      </w:r>
    </w:p>
    <w:p w:rsidR="001538CD" w:rsidRDefault="007A3B0A">
      <w:pPr>
        <w:pStyle w:val="a3"/>
        <w:spacing w:line="237" w:lineRule="auto"/>
        <w:ind w:right="347" w:firstLine="696"/>
      </w:pPr>
      <w:r>
        <w:t>определять</w:t>
      </w:r>
      <w:r>
        <w:rPr>
          <w:spacing w:val="1"/>
        </w:rPr>
        <w:t xml:space="preserve"> </w:t>
      </w:r>
      <w:r>
        <w:t>цели</w:t>
      </w:r>
      <w:r>
        <w:rPr>
          <w:spacing w:val="1"/>
        </w:rPr>
        <w:t xml:space="preserve"> </w:t>
      </w:r>
      <w:r>
        <w:t>деятельности,</w:t>
      </w:r>
      <w:r>
        <w:rPr>
          <w:spacing w:val="1"/>
        </w:rPr>
        <w:t xml:space="preserve"> </w:t>
      </w:r>
      <w:r>
        <w:t>задавая</w:t>
      </w:r>
      <w:r>
        <w:rPr>
          <w:spacing w:val="1"/>
        </w:rPr>
        <w:t xml:space="preserve"> </w:t>
      </w:r>
      <w:r>
        <w:t>параметры</w:t>
      </w:r>
      <w:r>
        <w:rPr>
          <w:spacing w:val="1"/>
        </w:rPr>
        <w:t xml:space="preserve"> </w:t>
      </w:r>
      <w:r>
        <w:t>и</w:t>
      </w:r>
      <w:r>
        <w:rPr>
          <w:spacing w:val="1"/>
        </w:rPr>
        <w:t xml:space="preserve"> </w:t>
      </w:r>
      <w:r>
        <w:t>критерии</w:t>
      </w:r>
      <w:r>
        <w:rPr>
          <w:spacing w:val="1"/>
        </w:rPr>
        <w:t xml:space="preserve"> </w:t>
      </w:r>
      <w:r>
        <w:t>их</w:t>
      </w:r>
      <w:r>
        <w:rPr>
          <w:spacing w:val="1"/>
        </w:rPr>
        <w:t xml:space="preserve"> </w:t>
      </w:r>
      <w:r>
        <w:t>достижения,</w:t>
      </w:r>
      <w:r>
        <w:rPr>
          <w:spacing w:val="1"/>
        </w:rPr>
        <w:t xml:space="preserve"> </w:t>
      </w:r>
      <w:r>
        <w:t>соотносить</w:t>
      </w:r>
      <w:r>
        <w:rPr>
          <w:spacing w:val="1"/>
        </w:rPr>
        <w:t xml:space="preserve"> </w:t>
      </w:r>
      <w:r>
        <w:t>результаты</w:t>
      </w:r>
      <w:r>
        <w:rPr>
          <w:spacing w:val="2"/>
        </w:rPr>
        <w:t xml:space="preserve"> </w:t>
      </w:r>
      <w:r>
        <w:t>деятельности</w:t>
      </w:r>
      <w:r>
        <w:rPr>
          <w:spacing w:val="4"/>
        </w:rPr>
        <w:t xml:space="preserve"> </w:t>
      </w:r>
      <w:r>
        <w:t>с</w:t>
      </w:r>
      <w:r>
        <w:rPr>
          <w:spacing w:val="-4"/>
        </w:rPr>
        <w:t xml:space="preserve"> </w:t>
      </w:r>
      <w:r>
        <w:t>поставленными целями;</w:t>
      </w:r>
    </w:p>
    <w:p w:rsidR="001538CD" w:rsidRDefault="007A3B0A">
      <w:pPr>
        <w:pStyle w:val="a3"/>
        <w:ind w:right="339" w:firstLine="696"/>
        <w:jc w:val="right"/>
      </w:pPr>
      <w:r>
        <w:t>использовать биологические понятия для объяснения фактов и явлений живой природы;</w:t>
      </w:r>
      <w:r>
        <w:rPr>
          <w:spacing w:val="-57"/>
        </w:rPr>
        <w:t xml:space="preserve"> </w:t>
      </w:r>
      <w:r>
        <w:t>строить</w:t>
      </w:r>
      <w:r>
        <w:rPr>
          <w:spacing w:val="1"/>
        </w:rPr>
        <w:t xml:space="preserve"> </w:t>
      </w:r>
      <w:proofErr w:type="gramStart"/>
      <w:r>
        <w:t>логические</w:t>
      </w:r>
      <w:r>
        <w:rPr>
          <w:spacing w:val="1"/>
        </w:rPr>
        <w:t xml:space="preserve"> </w:t>
      </w:r>
      <w:r>
        <w:t>рассуждения</w:t>
      </w:r>
      <w:proofErr w:type="gramEnd"/>
      <w:r>
        <w:rPr>
          <w:spacing w:val="1"/>
        </w:rPr>
        <w:t xml:space="preserve"> </w:t>
      </w:r>
      <w:r>
        <w:t>(индуктивные,</w:t>
      </w:r>
      <w:r>
        <w:rPr>
          <w:spacing w:val="1"/>
        </w:rPr>
        <w:t xml:space="preserve"> </w:t>
      </w:r>
      <w:r>
        <w:t>дедуктивные,</w:t>
      </w:r>
      <w:r>
        <w:rPr>
          <w:spacing w:val="1"/>
        </w:rPr>
        <w:t xml:space="preserve"> </w:t>
      </w:r>
      <w:r>
        <w:t>по</w:t>
      </w:r>
      <w:r>
        <w:rPr>
          <w:spacing w:val="1"/>
        </w:rPr>
        <w:t xml:space="preserve"> </w:t>
      </w:r>
      <w:r>
        <w:t>аналогии),</w:t>
      </w:r>
      <w:r>
        <w:rPr>
          <w:spacing w:val="1"/>
        </w:rPr>
        <w:t xml:space="preserve"> </w:t>
      </w:r>
      <w:r>
        <w:t>выявлять</w:t>
      </w:r>
      <w:r>
        <w:rPr>
          <w:spacing w:val="1"/>
        </w:rPr>
        <w:t xml:space="preserve"> </w:t>
      </w:r>
      <w:r>
        <w:lastRenderedPageBreak/>
        <w:t>закономерности</w:t>
      </w:r>
      <w:r>
        <w:rPr>
          <w:spacing w:val="26"/>
        </w:rPr>
        <w:t xml:space="preserve"> </w:t>
      </w:r>
      <w:r>
        <w:t>и</w:t>
      </w:r>
      <w:r>
        <w:rPr>
          <w:spacing w:val="21"/>
        </w:rPr>
        <w:t xml:space="preserve"> </w:t>
      </w:r>
      <w:r>
        <w:t>противоречия</w:t>
      </w:r>
      <w:r>
        <w:rPr>
          <w:spacing w:val="25"/>
        </w:rPr>
        <w:t xml:space="preserve"> </w:t>
      </w:r>
      <w:r>
        <w:t>в</w:t>
      </w:r>
      <w:r>
        <w:rPr>
          <w:spacing w:val="27"/>
        </w:rPr>
        <w:t xml:space="preserve"> </w:t>
      </w:r>
      <w:r>
        <w:t>рассматриваемых</w:t>
      </w:r>
      <w:r>
        <w:rPr>
          <w:spacing w:val="20"/>
        </w:rPr>
        <w:t xml:space="preserve"> </w:t>
      </w:r>
      <w:r>
        <w:t>явлениях,</w:t>
      </w:r>
      <w:r>
        <w:rPr>
          <w:spacing w:val="27"/>
        </w:rPr>
        <w:t xml:space="preserve"> </w:t>
      </w:r>
      <w:r>
        <w:t>формулировать</w:t>
      </w:r>
      <w:r>
        <w:rPr>
          <w:spacing w:val="37"/>
        </w:rPr>
        <w:t xml:space="preserve"> </w:t>
      </w:r>
      <w:r>
        <w:t>выводы</w:t>
      </w:r>
      <w:r>
        <w:rPr>
          <w:spacing w:val="19"/>
        </w:rPr>
        <w:t xml:space="preserve"> </w:t>
      </w:r>
      <w:r>
        <w:t>и</w:t>
      </w:r>
    </w:p>
    <w:p w:rsidR="001538CD" w:rsidRDefault="007A3B0A">
      <w:pPr>
        <w:pStyle w:val="a3"/>
        <w:spacing w:line="274" w:lineRule="exact"/>
        <w:jc w:val="left"/>
      </w:pPr>
      <w:r>
        <w:t>заключения;</w:t>
      </w:r>
    </w:p>
    <w:p w:rsidR="001538CD" w:rsidRDefault="007A3B0A">
      <w:pPr>
        <w:pStyle w:val="a3"/>
        <w:spacing w:before="2"/>
        <w:ind w:right="353" w:firstLine="696"/>
      </w:pPr>
      <w:r>
        <w:t>применять</w:t>
      </w:r>
      <w:r>
        <w:rPr>
          <w:spacing w:val="1"/>
        </w:rPr>
        <w:t xml:space="preserve"> </w:t>
      </w:r>
      <w:r>
        <w:t>схемно-модельные</w:t>
      </w:r>
      <w:r>
        <w:rPr>
          <w:spacing w:val="1"/>
        </w:rPr>
        <w:t xml:space="preserve"> </w:t>
      </w:r>
      <w:r>
        <w:t>средства</w:t>
      </w:r>
      <w:r>
        <w:rPr>
          <w:spacing w:val="1"/>
        </w:rPr>
        <w:t xml:space="preserve"> </w:t>
      </w:r>
      <w:r>
        <w:t>для</w:t>
      </w:r>
      <w:r>
        <w:rPr>
          <w:spacing w:val="1"/>
        </w:rPr>
        <w:t xml:space="preserve"> </w:t>
      </w:r>
      <w:r>
        <w:t>представления</w:t>
      </w:r>
      <w:r>
        <w:rPr>
          <w:spacing w:val="1"/>
        </w:rPr>
        <w:t xml:space="preserve"> </w:t>
      </w:r>
      <w:r>
        <w:t>существенных</w:t>
      </w:r>
      <w:r>
        <w:rPr>
          <w:spacing w:val="1"/>
        </w:rPr>
        <w:t xml:space="preserve"> </w:t>
      </w:r>
      <w:r>
        <w:t>связей</w:t>
      </w:r>
      <w:r>
        <w:rPr>
          <w:spacing w:val="1"/>
        </w:rPr>
        <w:t xml:space="preserve"> </w:t>
      </w:r>
      <w:r>
        <w:t>и</w:t>
      </w:r>
      <w:r>
        <w:rPr>
          <w:spacing w:val="1"/>
        </w:rPr>
        <w:t xml:space="preserve"> </w:t>
      </w:r>
      <w:r>
        <w:t>отношений</w:t>
      </w:r>
      <w:r>
        <w:rPr>
          <w:spacing w:val="1"/>
        </w:rPr>
        <w:t xml:space="preserve"> </w:t>
      </w:r>
      <w:r>
        <w:t>в</w:t>
      </w:r>
      <w:r>
        <w:rPr>
          <w:spacing w:val="1"/>
        </w:rPr>
        <w:t xml:space="preserve"> </w:t>
      </w:r>
      <w:r>
        <w:t>изучаемых</w:t>
      </w:r>
      <w:r>
        <w:rPr>
          <w:spacing w:val="1"/>
        </w:rPr>
        <w:t xml:space="preserve"> </w:t>
      </w:r>
      <w:r>
        <w:t>биологических</w:t>
      </w:r>
      <w:r>
        <w:rPr>
          <w:spacing w:val="1"/>
        </w:rPr>
        <w:t xml:space="preserve"> </w:t>
      </w:r>
      <w:r>
        <w:t>объектах,</w:t>
      </w:r>
      <w:r>
        <w:rPr>
          <w:spacing w:val="1"/>
        </w:rPr>
        <w:t xml:space="preserve"> </w:t>
      </w:r>
      <w:r>
        <w:t>а</w:t>
      </w:r>
      <w:r>
        <w:rPr>
          <w:spacing w:val="1"/>
        </w:rPr>
        <w:t xml:space="preserve"> </w:t>
      </w:r>
      <w:r>
        <w:t>также</w:t>
      </w:r>
      <w:r>
        <w:rPr>
          <w:spacing w:val="1"/>
        </w:rPr>
        <w:t xml:space="preserve"> </w:t>
      </w:r>
      <w:r>
        <w:t>противоречий</w:t>
      </w:r>
      <w:r>
        <w:rPr>
          <w:spacing w:val="1"/>
        </w:rPr>
        <w:t xml:space="preserve"> </w:t>
      </w:r>
      <w:r>
        <w:t>разного</w:t>
      </w:r>
      <w:r>
        <w:rPr>
          <w:spacing w:val="1"/>
        </w:rPr>
        <w:t xml:space="preserve"> </w:t>
      </w:r>
      <w:r>
        <w:t>рода,</w:t>
      </w:r>
      <w:r>
        <w:rPr>
          <w:spacing w:val="1"/>
        </w:rPr>
        <w:t xml:space="preserve"> </w:t>
      </w:r>
      <w:r>
        <w:t>выявленных</w:t>
      </w:r>
      <w:r>
        <w:rPr>
          <w:spacing w:val="-3"/>
        </w:rPr>
        <w:t xml:space="preserve"> </w:t>
      </w:r>
      <w:r>
        <w:t>в</w:t>
      </w:r>
      <w:r>
        <w:rPr>
          <w:spacing w:val="-1"/>
        </w:rPr>
        <w:t xml:space="preserve"> </w:t>
      </w:r>
      <w:r>
        <w:t>различных</w:t>
      </w:r>
      <w:r>
        <w:rPr>
          <w:spacing w:val="-3"/>
        </w:rPr>
        <w:t xml:space="preserve"> </w:t>
      </w:r>
      <w:r>
        <w:t>информационных</w:t>
      </w:r>
      <w:r>
        <w:rPr>
          <w:spacing w:val="1"/>
        </w:rPr>
        <w:t xml:space="preserve"> </w:t>
      </w:r>
      <w:r>
        <w:t>источниках;</w:t>
      </w:r>
    </w:p>
    <w:p w:rsidR="001538CD" w:rsidRDefault="007A3B0A">
      <w:pPr>
        <w:pStyle w:val="a3"/>
        <w:spacing w:line="242" w:lineRule="auto"/>
        <w:ind w:right="344" w:firstLine="696"/>
      </w:pPr>
      <w:r>
        <w:t>разрабатывать план решения проблемы с учётом</w:t>
      </w:r>
      <w:r>
        <w:rPr>
          <w:spacing w:val="1"/>
        </w:rPr>
        <w:t xml:space="preserve"> </w:t>
      </w:r>
      <w:r>
        <w:t>анализа</w:t>
      </w:r>
      <w:r>
        <w:rPr>
          <w:spacing w:val="1"/>
        </w:rPr>
        <w:t xml:space="preserve"> </w:t>
      </w:r>
      <w:r>
        <w:t>имеющихся материальных и</w:t>
      </w:r>
      <w:r>
        <w:rPr>
          <w:spacing w:val="1"/>
        </w:rPr>
        <w:t xml:space="preserve"> </w:t>
      </w:r>
      <w:r>
        <w:t>нематериальных</w:t>
      </w:r>
      <w:r>
        <w:rPr>
          <w:spacing w:val="-4"/>
        </w:rPr>
        <w:t xml:space="preserve"> </w:t>
      </w:r>
      <w:r>
        <w:t>ресурсов;</w:t>
      </w:r>
    </w:p>
    <w:p w:rsidR="001538CD" w:rsidRDefault="007A3B0A">
      <w:pPr>
        <w:pStyle w:val="a3"/>
        <w:spacing w:line="242" w:lineRule="auto"/>
        <w:ind w:right="346" w:firstLine="696"/>
      </w:pPr>
      <w:r>
        <w:t>вносить</w:t>
      </w:r>
      <w:r>
        <w:rPr>
          <w:spacing w:val="1"/>
        </w:rPr>
        <w:t xml:space="preserve"> </w:t>
      </w:r>
      <w:r>
        <w:t>коррективы</w:t>
      </w:r>
      <w:r>
        <w:rPr>
          <w:spacing w:val="1"/>
        </w:rPr>
        <w:t xml:space="preserve"> </w:t>
      </w:r>
      <w:r>
        <w:t>в</w:t>
      </w:r>
      <w:r>
        <w:rPr>
          <w:spacing w:val="1"/>
        </w:rPr>
        <w:t xml:space="preserve"> </w:t>
      </w:r>
      <w:r>
        <w:t>деятельность,</w:t>
      </w:r>
      <w:r>
        <w:rPr>
          <w:spacing w:val="1"/>
        </w:rPr>
        <w:t xml:space="preserve"> </w:t>
      </w:r>
      <w:r>
        <w:t>оценивать</w:t>
      </w:r>
      <w:r>
        <w:rPr>
          <w:spacing w:val="1"/>
        </w:rPr>
        <w:t xml:space="preserve"> </w:t>
      </w:r>
      <w:r>
        <w:t>соответствие</w:t>
      </w:r>
      <w:r>
        <w:rPr>
          <w:spacing w:val="1"/>
        </w:rPr>
        <w:t xml:space="preserve"> </w:t>
      </w:r>
      <w:r>
        <w:t>результатов</w:t>
      </w:r>
      <w:r>
        <w:rPr>
          <w:spacing w:val="1"/>
        </w:rPr>
        <w:t xml:space="preserve"> </w:t>
      </w:r>
      <w:r>
        <w:t>целям,</w:t>
      </w:r>
      <w:r>
        <w:rPr>
          <w:spacing w:val="-57"/>
        </w:rPr>
        <w:t xml:space="preserve"> </w:t>
      </w:r>
      <w:r>
        <w:t>оценивать</w:t>
      </w:r>
      <w:r>
        <w:rPr>
          <w:spacing w:val="-2"/>
        </w:rPr>
        <w:t xml:space="preserve"> </w:t>
      </w:r>
      <w:r>
        <w:t>риски</w:t>
      </w:r>
      <w:r>
        <w:rPr>
          <w:spacing w:val="1"/>
        </w:rPr>
        <w:t xml:space="preserve"> </w:t>
      </w:r>
      <w:r>
        <w:t>последствий</w:t>
      </w:r>
      <w:r>
        <w:rPr>
          <w:spacing w:val="4"/>
        </w:rPr>
        <w:t xml:space="preserve"> </w:t>
      </w:r>
      <w:r>
        <w:t>деятельности;</w:t>
      </w:r>
    </w:p>
    <w:p w:rsidR="001538CD" w:rsidRDefault="007A3B0A">
      <w:pPr>
        <w:pStyle w:val="a3"/>
        <w:spacing w:line="242" w:lineRule="auto"/>
        <w:ind w:right="339" w:firstLine="696"/>
      </w:pPr>
      <w:r>
        <w:t>координировать</w:t>
      </w:r>
      <w:r>
        <w:rPr>
          <w:spacing w:val="1"/>
        </w:rPr>
        <w:t xml:space="preserve"> </w:t>
      </w:r>
      <w:r>
        <w:t>и</w:t>
      </w:r>
      <w:r>
        <w:rPr>
          <w:spacing w:val="1"/>
        </w:rPr>
        <w:t xml:space="preserve"> </w:t>
      </w:r>
      <w:r>
        <w:t>выполнять</w:t>
      </w:r>
      <w:r>
        <w:rPr>
          <w:spacing w:val="1"/>
        </w:rPr>
        <w:t xml:space="preserve"> </w:t>
      </w:r>
      <w:r>
        <w:t>работу</w:t>
      </w:r>
      <w:r>
        <w:rPr>
          <w:spacing w:val="1"/>
        </w:rPr>
        <w:t xml:space="preserve"> </w:t>
      </w:r>
      <w:r>
        <w:t>в</w:t>
      </w:r>
      <w:r>
        <w:rPr>
          <w:spacing w:val="1"/>
        </w:rPr>
        <w:t xml:space="preserve"> </w:t>
      </w:r>
      <w:r>
        <w:t>условиях</w:t>
      </w:r>
      <w:r>
        <w:rPr>
          <w:spacing w:val="1"/>
        </w:rPr>
        <w:t xml:space="preserve"> </w:t>
      </w:r>
      <w:r>
        <w:t>реального,</w:t>
      </w:r>
      <w:r>
        <w:rPr>
          <w:spacing w:val="1"/>
        </w:rPr>
        <w:t xml:space="preserve"> </w:t>
      </w:r>
      <w:r>
        <w:t>виртуального</w:t>
      </w:r>
      <w:r>
        <w:rPr>
          <w:spacing w:val="1"/>
        </w:rPr>
        <w:t xml:space="preserve"> </w:t>
      </w:r>
      <w:r>
        <w:t>и</w:t>
      </w:r>
      <w:r>
        <w:rPr>
          <w:spacing w:val="1"/>
        </w:rPr>
        <w:t xml:space="preserve"> </w:t>
      </w:r>
      <w:r>
        <w:t>комбинированного</w:t>
      </w:r>
      <w:r>
        <w:rPr>
          <w:spacing w:val="3"/>
        </w:rPr>
        <w:t xml:space="preserve"> </w:t>
      </w:r>
      <w:r>
        <w:t>взаимодействия;</w:t>
      </w:r>
    </w:p>
    <w:p w:rsidR="001538CD" w:rsidRDefault="007A3B0A">
      <w:pPr>
        <w:pStyle w:val="a3"/>
        <w:spacing w:before="49"/>
        <w:ind w:left="1359"/>
      </w:pPr>
      <w:r>
        <w:t>развивать</w:t>
      </w:r>
      <w:r>
        <w:rPr>
          <w:spacing w:val="-2"/>
        </w:rPr>
        <w:t xml:space="preserve"> </w:t>
      </w:r>
      <w:r>
        <w:t>креативное</w:t>
      </w:r>
      <w:r>
        <w:rPr>
          <w:spacing w:val="-5"/>
        </w:rPr>
        <w:t xml:space="preserve"> </w:t>
      </w:r>
      <w:r>
        <w:t>мышление</w:t>
      </w:r>
      <w:r>
        <w:rPr>
          <w:spacing w:val="-9"/>
        </w:rPr>
        <w:t xml:space="preserve"> </w:t>
      </w:r>
      <w:r>
        <w:t>при</w:t>
      </w:r>
      <w:r>
        <w:rPr>
          <w:spacing w:val="-3"/>
        </w:rPr>
        <w:t xml:space="preserve"> </w:t>
      </w:r>
      <w:r>
        <w:t>решении</w:t>
      </w:r>
      <w:r>
        <w:rPr>
          <w:spacing w:val="-7"/>
        </w:rPr>
        <w:t xml:space="preserve"> </w:t>
      </w:r>
      <w:r>
        <w:t>жизненных</w:t>
      </w:r>
      <w:r>
        <w:rPr>
          <w:spacing w:val="-8"/>
        </w:rPr>
        <w:t xml:space="preserve"> </w:t>
      </w:r>
      <w:r>
        <w:t>проблем;</w:t>
      </w:r>
    </w:p>
    <w:p w:rsidR="001538CD" w:rsidRDefault="007A3B0A">
      <w:pPr>
        <w:pStyle w:val="a5"/>
        <w:numPr>
          <w:ilvl w:val="0"/>
          <w:numId w:val="28"/>
        </w:numPr>
        <w:tabs>
          <w:tab w:val="left" w:pos="1720"/>
        </w:tabs>
        <w:spacing w:before="3" w:line="296" w:lineRule="exact"/>
        <w:ind w:left="1719" w:hanging="361"/>
        <w:rPr>
          <w:sz w:val="24"/>
        </w:rPr>
      </w:pPr>
      <w:r>
        <w:rPr>
          <w:sz w:val="24"/>
        </w:rPr>
        <w:t>базовые</w:t>
      </w:r>
      <w:r>
        <w:rPr>
          <w:spacing w:val="-9"/>
          <w:sz w:val="24"/>
        </w:rPr>
        <w:t xml:space="preserve"> </w:t>
      </w:r>
      <w:r>
        <w:rPr>
          <w:sz w:val="24"/>
        </w:rPr>
        <w:t>исследовательские</w:t>
      </w:r>
      <w:r>
        <w:rPr>
          <w:spacing w:val="-4"/>
          <w:sz w:val="24"/>
        </w:rPr>
        <w:t xml:space="preserve"> </w:t>
      </w:r>
      <w:r>
        <w:rPr>
          <w:sz w:val="24"/>
        </w:rPr>
        <w:t>действия:</w:t>
      </w:r>
    </w:p>
    <w:p w:rsidR="001538CD" w:rsidRDefault="007A3B0A">
      <w:pPr>
        <w:pStyle w:val="a3"/>
        <w:ind w:right="349" w:firstLine="696"/>
      </w:pPr>
      <w:r>
        <w:t>владеть</w:t>
      </w:r>
      <w:r>
        <w:rPr>
          <w:spacing w:val="1"/>
        </w:rPr>
        <w:t xml:space="preserve"> </w:t>
      </w:r>
      <w:r>
        <w:t>навыками</w:t>
      </w:r>
      <w:r>
        <w:rPr>
          <w:spacing w:val="1"/>
        </w:rPr>
        <w:t xml:space="preserve"> </w:t>
      </w:r>
      <w:r>
        <w:t>учебно-исследовательской</w:t>
      </w:r>
      <w:r>
        <w:rPr>
          <w:spacing w:val="1"/>
        </w:rPr>
        <w:t xml:space="preserve"> </w:t>
      </w:r>
      <w:r>
        <w:t>и</w:t>
      </w:r>
      <w:r>
        <w:rPr>
          <w:spacing w:val="1"/>
        </w:rPr>
        <w:t xml:space="preserve"> </w:t>
      </w:r>
      <w:r>
        <w:t>проектной</w:t>
      </w:r>
      <w:r>
        <w:rPr>
          <w:spacing w:val="1"/>
        </w:rPr>
        <w:t xml:space="preserve"> </w:t>
      </w:r>
      <w:r>
        <w:t>деятельности,</w:t>
      </w:r>
      <w:r>
        <w:rPr>
          <w:spacing w:val="1"/>
        </w:rPr>
        <w:t xml:space="preserve"> </w:t>
      </w:r>
      <w:r>
        <w:t>навыками</w:t>
      </w:r>
      <w:r>
        <w:rPr>
          <w:spacing w:val="1"/>
        </w:rPr>
        <w:t xml:space="preserve"> </w:t>
      </w:r>
      <w:r>
        <w:t>разрешения</w:t>
      </w:r>
      <w:r>
        <w:rPr>
          <w:spacing w:val="1"/>
        </w:rPr>
        <w:t xml:space="preserve"> </w:t>
      </w:r>
      <w:r>
        <w:t>проблем,</w:t>
      </w:r>
      <w:r>
        <w:rPr>
          <w:spacing w:val="1"/>
        </w:rPr>
        <w:t xml:space="preserve"> </w:t>
      </w:r>
      <w:r>
        <w:t>способностью</w:t>
      </w:r>
      <w:r>
        <w:rPr>
          <w:spacing w:val="1"/>
        </w:rPr>
        <w:t xml:space="preserve"> </w:t>
      </w:r>
      <w:r>
        <w:t>и</w:t>
      </w:r>
      <w:r>
        <w:rPr>
          <w:spacing w:val="1"/>
        </w:rPr>
        <w:t xml:space="preserve"> </w:t>
      </w:r>
      <w:r>
        <w:t>готовностью</w:t>
      </w:r>
      <w:r>
        <w:rPr>
          <w:spacing w:val="1"/>
        </w:rPr>
        <w:t xml:space="preserve"> </w:t>
      </w:r>
      <w:r>
        <w:t>к</w:t>
      </w:r>
      <w:r>
        <w:rPr>
          <w:spacing w:val="1"/>
        </w:rPr>
        <w:t xml:space="preserve"> </w:t>
      </w:r>
      <w:r>
        <w:t>самостоятельному</w:t>
      </w:r>
      <w:r>
        <w:rPr>
          <w:spacing w:val="1"/>
        </w:rPr>
        <w:t xml:space="preserve"> </w:t>
      </w:r>
      <w:r>
        <w:t>поиску</w:t>
      </w:r>
      <w:r>
        <w:rPr>
          <w:spacing w:val="1"/>
        </w:rPr>
        <w:t xml:space="preserve"> </w:t>
      </w:r>
      <w:r>
        <w:t>методов</w:t>
      </w:r>
      <w:r>
        <w:rPr>
          <w:spacing w:val="1"/>
        </w:rPr>
        <w:t xml:space="preserve"> </w:t>
      </w:r>
      <w:r>
        <w:t>решения</w:t>
      </w:r>
      <w:r>
        <w:rPr>
          <w:spacing w:val="-3"/>
        </w:rPr>
        <w:t xml:space="preserve"> </w:t>
      </w:r>
      <w:r>
        <w:t>практических</w:t>
      </w:r>
      <w:r>
        <w:rPr>
          <w:spacing w:val="-8"/>
        </w:rPr>
        <w:t xml:space="preserve"> </w:t>
      </w:r>
      <w:r>
        <w:t>задач,</w:t>
      </w:r>
      <w:r>
        <w:rPr>
          <w:spacing w:val="4"/>
        </w:rPr>
        <w:t xml:space="preserve"> </w:t>
      </w:r>
      <w:r>
        <w:t>применению</w:t>
      </w:r>
      <w:r>
        <w:rPr>
          <w:spacing w:val="2"/>
        </w:rPr>
        <w:t xml:space="preserve"> </w:t>
      </w:r>
      <w:r>
        <w:t>различных</w:t>
      </w:r>
      <w:r>
        <w:rPr>
          <w:spacing w:val="-3"/>
        </w:rPr>
        <w:t xml:space="preserve"> </w:t>
      </w:r>
      <w:r>
        <w:t>методов</w:t>
      </w:r>
      <w:r>
        <w:rPr>
          <w:spacing w:val="1"/>
        </w:rPr>
        <w:t xml:space="preserve"> </w:t>
      </w:r>
      <w:r>
        <w:t>познания;</w:t>
      </w:r>
    </w:p>
    <w:p w:rsidR="001538CD" w:rsidRDefault="007A3B0A">
      <w:pPr>
        <w:pStyle w:val="a3"/>
        <w:ind w:right="348" w:firstLine="696"/>
      </w:pPr>
      <w:r>
        <w:t>использовать</w:t>
      </w:r>
      <w:r>
        <w:rPr>
          <w:spacing w:val="1"/>
        </w:rPr>
        <w:t xml:space="preserve"> </w:t>
      </w:r>
      <w:r>
        <w:t>различные</w:t>
      </w:r>
      <w:r>
        <w:rPr>
          <w:spacing w:val="1"/>
        </w:rPr>
        <w:t xml:space="preserve"> </w:t>
      </w:r>
      <w:r>
        <w:t>виды</w:t>
      </w:r>
      <w:r>
        <w:rPr>
          <w:spacing w:val="1"/>
        </w:rPr>
        <w:t xml:space="preserve"> </w:t>
      </w:r>
      <w:r>
        <w:t>деятельности</w:t>
      </w:r>
      <w:r>
        <w:rPr>
          <w:spacing w:val="1"/>
        </w:rPr>
        <w:t xml:space="preserve"> </w:t>
      </w:r>
      <w:r>
        <w:t>по</w:t>
      </w:r>
      <w:r>
        <w:rPr>
          <w:spacing w:val="1"/>
        </w:rPr>
        <w:t xml:space="preserve"> </w:t>
      </w:r>
      <w:r>
        <w:t>получению</w:t>
      </w:r>
      <w:r>
        <w:rPr>
          <w:spacing w:val="1"/>
        </w:rPr>
        <w:t xml:space="preserve"> </w:t>
      </w:r>
      <w:r>
        <w:t>нового</w:t>
      </w:r>
      <w:r>
        <w:rPr>
          <w:spacing w:val="1"/>
        </w:rPr>
        <w:t xml:space="preserve"> </w:t>
      </w:r>
      <w:r>
        <w:t>знания,</w:t>
      </w:r>
      <w:r>
        <w:rPr>
          <w:spacing w:val="1"/>
        </w:rPr>
        <w:t xml:space="preserve"> </w:t>
      </w:r>
      <w:r>
        <w:t>его</w:t>
      </w:r>
      <w:r>
        <w:rPr>
          <w:spacing w:val="1"/>
        </w:rPr>
        <w:t xml:space="preserve"> </w:t>
      </w:r>
      <w:r>
        <w:t>интерпретации,</w:t>
      </w:r>
      <w:r>
        <w:rPr>
          <w:spacing w:val="1"/>
        </w:rPr>
        <w:t xml:space="preserve"> </w:t>
      </w:r>
      <w:r>
        <w:t>преобразованию</w:t>
      </w:r>
      <w:r>
        <w:rPr>
          <w:spacing w:val="1"/>
        </w:rPr>
        <w:t xml:space="preserve"> </w:t>
      </w:r>
      <w:r>
        <w:t>и</w:t>
      </w:r>
      <w:r>
        <w:rPr>
          <w:spacing w:val="1"/>
        </w:rPr>
        <w:t xml:space="preserve"> </w:t>
      </w:r>
      <w:r>
        <w:t>применению</w:t>
      </w:r>
      <w:r>
        <w:rPr>
          <w:spacing w:val="1"/>
        </w:rPr>
        <w:t xml:space="preserve"> </w:t>
      </w:r>
      <w:r>
        <w:t>в</w:t>
      </w:r>
      <w:r>
        <w:rPr>
          <w:spacing w:val="1"/>
        </w:rPr>
        <w:t xml:space="preserve"> </w:t>
      </w:r>
      <w:r>
        <w:t>учебных</w:t>
      </w:r>
      <w:r>
        <w:rPr>
          <w:spacing w:val="1"/>
        </w:rPr>
        <w:t xml:space="preserve"> </w:t>
      </w:r>
      <w:r>
        <w:t>ситуациях,</w:t>
      </w:r>
      <w:r>
        <w:rPr>
          <w:spacing w:val="1"/>
        </w:rPr>
        <w:t xml:space="preserve"> </w:t>
      </w:r>
      <w:r>
        <w:t>в</w:t>
      </w:r>
      <w:r>
        <w:rPr>
          <w:spacing w:val="1"/>
        </w:rPr>
        <w:t xml:space="preserve"> </w:t>
      </w:r>
      <w:r>
        <w:t>том</w:t>
      </w:r>
      <w:r>
        <w:rPr>
          <w:spacing w:val="1"/>
        </w:rPr>
        <w:t xml:space="preserve"> </w:t>
      </w:r>
      <w:r>
        <w:t>числе</w:t>
      </w:r>
      <w:r>
        <w:rPr>
          <w:spacing w:val="1"/>
        </w:rPr>
        <w:t xml:space="preserve"> </w:t>
      </w:r>
      <w:r>
        <w:t>при</w:t>
      </w:r>
      <w:r>
        <w:rPr>
          <w:spacing w:val="1"/>
        </w:rPr>
        <w:t xml:space="preserve"> </w:t>
      </w:r>
      <w:r>
        <w:t>создании</w:t>
      </w:r>
      <w:r>
        <w:rPr>
          <w:spacing w:val="-1"/>
        </w:rPr>
        <w:t xml:space="preserve"> </w:t>
      </w:r>
      <w:r>
        <w:t>учебных</w:t>
      </w:r>
      <w:r>
        <w:rPr>
          <w:spacing w:val="-3"/>
        </w:rPr>
        <w:t xml:space="preserve"> </w:t>
      </w:r>
      <w:r>
        <w:t>и</w:t>
      </w:r>
      <w:r>
        <w:rPr>
          <w:spacing w:val="3"/>
        </w:rPr>
        <w:t xml:space="preserve"> </w:t>
      </w:r>
      <w:r>
        <w:t>социальных</w:t>
      </w:r>
      <w:r>
        <w:rPr>
          <w:spacing w:val="-3"/>
        </w:rPr>
        <w:t xml:space="preserve"> </w:t>
      </w:r>
      <w:r>
        <w:t>проектов;</w:t>
      </w:r>
    </w:p>
    <w:p w:rsidR="001538CD" w:rsidRDefault="007A3B0A">
      <w:pPr>
        <w:pStyle w:val="a3"/>
        <w:spacing w:line="242" w:lineRule="auto"/>
        <w:ind w:right="362" w:firstLine="696"/>
      </w:pPr>
      <w:r>
        <w:t>формировать</w:t>
      </w:r>
      <w:r>
        <w:rPr>
          <w:spacing w:val="1"/>
        </w:rPr>
        <w:t xml:space="preserve"> </w:t>
      </w:r>
      <w:r>
        <w:t>научный</w:t>
      </w:r>
      <w:r>
        <w:rPr>
          <w:spacing w:val="1"/>
        </w:rPr>
        <w:t xml:space="preserve"> </w:t>
      </w:r>
      <w:r>
        <w:t>тип</w:t>
      </w:r>
      <w:r>
        <w:rPr>
          <w:spacing w:val="1"/>
        </w:rPr>
        <w:t xml:space="preserve"> </w:t>
      </w:r>
      <w:r>
        <w:t>мышления,</w:t>
      </w:r>
      <w:r>
        <w:rPr>
          <w:spacing w:val="1"/>
        </w:rPr>
        <w:t xml:space="preserve"> </w:t>
      </w:r>
      <w:r>
        <w:t>владеть</w:t>
      </w:r>
      <w:r>
        <w:rPr>
          <w:spacing w:val="1"/>
        </w:rPr>
        <w:t xml:space="preserve"> </w:t>
      </w:r>
      <w:r>
        <w:t>научной</w:t>
      </w:r>
      <w:r>
        <w:rPr>
          <w:spacing w:val="1"/>
        </w:rPr>
        <w:t xml:space="preserve"> </w:t>
      </w:r>
      <w:r>
        <w:t>терминологией,</w:t>
      </w:r>
      <w:r>
        <w:rPr>
          <w:spacing w:val="1"/>
        </w:rPr>
        <w:t xml:space="preserve"> </w:t>
      </w:r>
      <w:r>
        <w:t>ключевыми</w:t>
      </w:r>
      <w:r>
        <w:rPr>
          <w:spacing w:val="-57"/>
        </w:rPr>
        <w:t xml:space="preserve"> </w:t>
      </w:r>
      <w:r>
        <w:t>понятиями</w:t>
      </w:r>
      <w:r>
        <w:rPr>
          <w:spacing w:val="3"/>
        </w:rPr>
        <w:t xml:space="preserve"> </w:t>
      </w:r>
      <w:r>
        <w:t>и</w:t>
      </w:r>
      <w:r>
        <w:rPr>
          <w:spacing w:val="-2"/>
        </w:rPr>
        <w:t xml:space="preserve"> </w:t>
      </w:r>
      <w:r>
        <w:t>методами;</w:t>
      </w:r>
    </w:p>
    <w:p w:rsidR="001538CD" w:rsidRDefault="007A3B0A">
      <w:pPr>
        <w:pStyle w:val="a3"/>
        <w:spacing w:line="242" w:lineRule="auto"/>
        <w:ind w:right="345" w:firstLine="696"/>
      </w:pPr>
      <w:r>
        <w:t>ставить</w:t>
      </w:r>
      <w:r>
        <w:rPr>
          <w:spacing w:val="1"/>
        </w:rPr>
        <w:t xml:space="preserve"> </w:t>
      </w:r>
      <w:r>
        <w:t>и</w:t>
      </w:r>
      <w:r>
        <w:rPr>
          <w:spacing w:val="1"/>
        </w:rPr>
        <w:t xml:space="preserve"> </w:t>
      </w:r>
      <w:r>
        <w:t>формулировать</w:t>
      </w:r>
      <w:r>
        <w:rPr>
          <w:spacing w:val="1"/>
        </w:rPr>
        <w:t xml:space="preserve"> </w:t>
      </w:r>
      <w:r>
        <w:t>собственные</w:t>
      </w:r>
      <w:r>
        <w:rPr>
          <w:spacing w:val="1"/>
        </w:rPr>
        <w:t xml:space="preserve"> </w:t>
      </w:r>
      <w:r>
        <w:t>задачи</w:t>
      </w:r>
      <w:r>
        <w:rPr>
          <w:spacing w:val="1"/>
        </w:rPr>
        <w:t xml:space="preserve"> </w:t>
      </w:r>
      <w:r>
        <w:t>в</w:t>
      </w:r>
      <w:r>
        <w:rPr>
          <w:spacing w:val="1"/>
        </w:rPr>
        <w:t xml:space="preserve"> </w:t>
      </w:r>
      <w:r>
        <w:t>образовательной</w:t>
      </w:r>
      <w:r>
        <w:rPr>
          <w:spacing w:val="1"/>
        </w:rPr>
        <w:t xml:space="preserve"> </w:t>
      </w:r>
      <w:r>
        <w:t>деятельности</w:t>
      </w:r>
      <w:r>
        <w:rPr>
          <w:spacing w:val="1"/>
        </w:rPr>
        <w:t xml:space="preserve"> </w:t>
      </w:r>
      <w:r>
        <w:t>и</w:t>
      </w:r>
      <w:r>
        <w:rPr>
          <w:spacing w:val="1"/>
        </w:rPr>
        <w:t xml:space="preserve"> </w:t>
      </w:r>
      <w:r>
        <w:t>жизненных</w:t>
      </w:r>
      <w:r>
        <w:rPr>
          <w:spacing w:val="-2"/>
        </w:rPr>
        <w:t xml:space="preserve"> </w:t>
      </w:r>
      <w:r>
        <w:t>ситуациях;</w:t>
      </w:r>
    </w:p>
    <w:p w:rsidR="001538CD" w:rsidRDefault="007A3B0A">
      <w:pPr>
        <w:pStyle w:val="a3"/>
        <w:ind w:right="340" w:firstLine="696"/>
      </w:pPr>
      <w:r>
        <w:t>выявлять причинно-следственные связи и актуализировать задачу, выдвигать гипотезу</w:t>
      </w:r>
      <w:r>
        <w:rPr>
          <w:spacing w:val="1"/>
        </w:rPr>
        <w:t xml:space="preserve"> </w:t>
      </w:r>
      <w:r>
        <w:t>её решения, находить аргументы</w:t>
      </w:r>
      <w:r>
        <w:rPr>
          <w:spacing w:val="60"/>
        </w:rPr>
        <w:t xml:space="preserve"> </w:t>
      </w:r>
      <w:r>
        <w:t>для доказательства своих</w:t>
      </w:r>
      <w:r>
        <w:rPr>
          <w:spacing w:val="60"/>
        </w:rPr>
        <w:t xml:space="preserve"> </w:t>
      </w:r>
      <w:r>
        <w:t>утверждений, задавать параметры</w:t>
      </w:r>
      <w:r>
        <w:rPr>
          <w:spacing w:val="1"/>
        </w:rPr>
        <w:t xml:space="preserve"> </w:t>
      </w:r>
      <w:r>
        <w:t>и</w:t>
      </w:r>
      <w:r>
        <w:rPr>
          <w:spacing w:val="2"/>
        </w:rPr>
        <w:t xml:space="preserve"> </w:t>
      </w:r>
      <w:r>
        <w:t>критерии</w:t>
      </w:r>
      <w:r>
        <w:rPr>
          <w:spacing w:val="3"/>
        </w:rPr>
        <w:t xml:space="preserve"> </w:t>
      </w:r>
      <w:r>
        <w:t>решения;</w:t>
      </w:r>
    </w:p>
    <w:p w:rsidR="001538CD" w:rsidRDefault="007A3B0A">
      <w:pPr>
        <w:pStyle w:val="a3"/>
        <w:spacing w:before="69" w:line="237" w:lineRule="auto"/>
        <w:ind w:firstLine="696"/>
        <w:jc w:val="left"/>
      </w:pPr>
      <w:r>
        <w:t>анализировать</w:t>
      </w:r>
      <w:r>
        <w:rPr>
          <w:spacing w:val="-4"/>
        </w:rPr>
        <w:t xml:space="preserve"> </w:t>
      </w:r>
      <w:r>
        <w:t>полученные в</w:t>
      </w:r>
      <w:r>
        <w:rPr>
          <w:spacing w:val="2"/>
        </w:rPr>
        <w:t xml:space="preserve"> </w:t>
      </w:r>
      <w:r>
        <w:t>ходе</w:t>
      </w:r>
      <w:r>
        <w:rPr>
          <w:spacing w:val="-1"/>
        </w:rPr>
        <w:t xml:space="preserve"> </w:t>
      </w:r>
      <w:r>
        <w:t>решения задачи</w:t>
      </w:r>
      <w:r>
        <w:rPr>
          <w:spacing w:val="1"/>
        </w:rPr>
        <w:t xml:space="preserve"> </w:t>
      </w:r>
      <w:r>
        <w:t>результаты,</w:t>
      </w:r>
      <w:r>
        <w:rPr>
          <w:spacing w:val="3"/>
        </w:rPr>
        <w:t xml:space="preserve"> </w:t>
      </w:r>
      <w:r>
        <w:t>критически</w:t>
      </w:r>
      <w:r>
        <w:rPr>
          <w:spacing w:val="1"/>
        </w:rPr>
        <w:t xml:space="preserve"> </w:t>
      </w:r>
      <w:r>
        <w:t>оценивать</w:t>
      </w:r>
      <w:r>
        <w:rPr>
          <w:spacing w:val="-2"/>
        </w:rPr>
        <w:t xml:space="preserve"> </w:t>
      </w:r>
      <w:r>
        <w:t>их</w:t>
      </w:r>
      <w:r>
        <w:rPr>
          <w:spacing w:val="-57"/>
        </w:rPr>
        <w:t xml:space="preserve"> </w:t>
      </w:r>
      <w:r>
        <w:t>достоверность,</w:t>
      </w:r>
      <w:r>
        <w:rPr>
          <w:spacing w:val="3"/>
        </w:rPr>
        <w:t xml:space="preserve"> </w:t>
      </w:r>
      <w:r>
        <w:t>прогнозировать</w:t>
      </w:r>
      <w:r>
        <w:rPr>
          <w:spacing w:val="2"/>
        </w:rPr>
        <w:t xml:space="preserve"> </w:t>
      </w:r>
      <w:r>
        <w:t>изменение</w:t>
      </w:r>
      <w:r>
        <w:rPr>
          <w:spacing w:val="-2"/>
        </w:rPr>
        <w:t xml:space="preserve"> </w:t>
      </w:r>
      <w:r>
        <w:t>в</w:t>
      </w:r>
      <w:r>
        <w:rPr>
          <w:spacing w:val="-2"/>
        </w:rPr>
        <w:t xml:space="preserve"> </w:t>
      </w:r>
      <w:r>
        <w:t>новых</w:t>
      </w:r>
      <w:r>
        <w:rPr>
          <w:spacing w:val="2"/>
        </w:rPr>
        <w:t xml:space="preserve"> </w:t>
      </w:r>
      <w:r>
        <w:t>условиях;</w:t>
      </w:r>
    </w:p>
    <w:p w:rsidR="001538CD" w:rsidRDefault="007A3B0A">
      <w:pPr>
        <w:pStyle w:val="a3"/>
        <w:spacing w:line="275" w:lineRule="exact"/>
        <w:ind w:left="1359"/>
        <w:jc w:val="left"/>
      </w:pPr>
      <w:r>
        <w:t>давать</w:t>
      </w:r>
      <w:r>
        <w:rPr>
          <w:spacing w:val="-4"/>
        </w:rPr>
        <w:t xml:space="preserve"> </w:t>
      </w:r>
      <w:r>
        <w:t>оценку</w:t>
      </w:r>
      <w:r>
        <w:rPr>
          <w:spacing w:val="-13"/>
        </w:rPr>
        <w:t xml:space="preserve"> </w:t>
      </w:r>
      <w:r>
        <w:t>новым</w:t>
      </w:r>
      <w:r>
        <w:rPr>
          <w:spacing w:val="-2"/>
        </w:rPr>
        <w:t xml:space="preserve"> </w:t>
      </w:r>
      <w:r>
        <w:t>ситуациям,</w:t>
      </w:r>
      <w:r>
        <w:rPr>
          <w:spacing w:val="-2"/>
        </w:rPr>
        <w:t xml:space="preserve"> </w:t>
      </w:r>
      <w:r>
        <w:t>оценивать</w:t>
      </w:r>
      <w:r>
        <w:rPr>
          <w:spacing w:val="-3"/>
        </w:rPr>
        <w:t xml:space="preserve"> </w:t>
      </w:r>
      <w:r>
        <w:t>приобретённый</w:t>
      </w:r>
      <w:r>
        <w:rPr>
          <w:spacing w:val="-12"/>
        </w:rPr>
        <w:t xml:space="preserve"> </w:t>
      </w:r>
      <w:r>
        <w:t>опыт;</w:t>
      </w:r>
    </w:p>
    <w:p w:rsidR="001538CD" w:rsidRDefault="007A3B0A">
      <w:pPr>
        <w:pStyle w:val="a3"/>
        <w:spacing w:before="2"/>
        <w:ind w:firstLine="696"/>
        <w:jc w:val="left"/>
      </w:pPr>
      <w:r>
        <w:t>осуществлять</w:t>
      </w:r>
      <w:r>
        <w:rPr>
          <w:spacing w:val="50"/>
        </w:rPr>
        <w:t xml:space="preserve"> </w:t>
      </w:r>
      <w:r>
        <w:t>целенаправленный</w:t>
      </w:r>
      <w:r>
        <w:rPr>
          <w:spacing w:val="45"/>
        </w:rPr>
        <w:t xml:space="preserve"> </w:t>
      </w:r>
      <w:r>
        <w:t>поиск</w:t>
      </w:r>
      <w:r>
        <w:rPr>
          <w:spacing w:val="43"/>
        </w:rPr>
        <w:t xml:space="preserve"> </w:t>
      </w:r>
      <w:r>
        <w:t>переноса</w:t>
      </w:r>
      <w:r>
        <w:rPr>
          <w:spacing w:val="48"/>
        </w:rPr>
        <w:t xml:space="preserve"> </w:t>
      </w:r>
      <w:r>
        <w:t>средств</w:t>
      </w:r>
      <w:r>
        <w:rPr>
          <w:spacing w:val="47"/>
        </w:rPr>
        <w:t xml:space="preserve"> </w:t>
      </w:r>
      <w:r>
        <w:t>и</w:t>
      </w:r>
      <w:r>
        <w:rPr>
          <w:spacing w:val="59"/>
        </w:rPr>
        <w:t xml:space="preserve"> </w:t>
      </w:r>
      <w:r>
        <w:t>способов</w:t>
      </w:r>
      <w:r>
        <w:rPr>
          <w:spacing w:val="46"/>
        </w:rPr>
        <w:t xml:space="preserve"> </w:t>
      </w:r>
      <w:r>
        <w:t>действия</w:t>
      </w:r>
      <w:r>
        <w:rPr>
          <w:spacing w:val="44"/>
        </w:rPr>
        <w:t xml:space="preserve"> </w:t>
      </w:r>
      <w:r>
        <w:t>в</w:t>
      </w:r>
      <w:r>
        <w:rPr>
          <w:spacing w:val="-57"/>
        </w:rPr>
        <w:t xml:space="preserve"> </w:t>
      </w:r>
      <w:r>
        <w:t>профессиональную</w:t>
      </w:r>
      <w:r>
        <w:rPr>
          <w:spacing w:val="2"/>
        </w:rPr>
        <w:t xml:space="preserve"> </w:t>
      </w:r>
      <w:r>
        <w:t>среду;</w:t>
      </w:r>
    </w:p>
    <w:p w:rsidR="001538CD" w:rsidRDefault="007A3B0A">
      <w:pPr>
        <w:pStyle w:val="a3"/>
        <w:tabs>
          <w:tab w:val="left" w:pos="2305"/>
          <w:tab w:val="left" w:pos="3827"/>
          <w:tab w:val="left" w:pos="4879"/>
          <w:tab w:val="left" w:pos="5344"/>
          <w:tab w:val="left" w:pos="7361"/>
          <w:tab w:val="left" w:pos="7846"/>
          <w:tab w:val="left" w:pos="9657"/>
        </w:tabs>
        <w:spacing w:before="3" w:line="237" w:lineRule="auto"/>
        <w:ind w:right="350" w:firstLine="696"/>
        <w:jc w:val="left"/>
      </w:pPr>
      <w:r>
        <w:t>уметь</w:t>
      </w:r>
      <w:r>
        <w:tab/>
        <w:t>переносить</w:t>
      </w:r>
      <w:r>
        <w:tab/>
        <w:t>знания</w:t>
      </w:r>
      <w:r>
        <w:tab/>
        <w:t>в</w:t>
      </w:r>
      <w:r>
        <w:tab/>
        <w:t>познавательную</w:t>
      </w:r>
      <w:r>
        <w:tab/>
        <w:t>и</w:t>
      </w:r>
      <w:r>
        <w:tab/>
        <w:t>практическую</w:t>
      </w:r>
      <w:r>
        <w:tab/>
      </w:r>
      <w:r>
        <w:rPr>
          <w:spacing w:val="-1"/>
        </w:rPr>
        <w:t>области</w:t>
      </w:r>
      <w:r>
        <w:rPr>
          <w:spacing w:val="-57"/>
        </w:rPr>
        <w:t xml:space="preserve"> </w:t>
      </w:r>
      <w:r>
        <w:t>жизнедеятельности;</w:t>
      </w:r>
    </w:p>
    <w:p w:rsidR="001538CD" w:rsidRDefault="007A3B0A">
      <w:pPr>
        <w:pStyle w:val="a3"/>
        <w:spacing w:before="3" w:line="275" w:lineRule="exact"/>
        <w:ind w:left="1359"/>
        <w:jc w:val="left"/>
      </w:pPr>
      <w:r>
        <w:t>уметь</w:t>
      </w:r>
      <w:r>
        <w:rPr>
          <w:spacing w:val="1"/>
        </w:rPr>
        <w:t xml:space="preserve"> </w:t>
      </w:r>
      <w:r>
        <w:t>интегрировать</w:t>
      </w:r>
      <w:r>
        <w:rPr>
          <w:spacing w:val="-7"/>
        </w:rPr>
        <w:t xml:space="preserve"> </w:t>
      </w:r>
      <w:r>
        <w:t>знания</w:t>
      </w:r>
      <w:r>
        <w:rPr>
          <w:spacing w:val="-4"/>
        </w:rPr>
        <w:t xml:space="preserve"> </w:t>
      </w:r>
      <w:r>
        <w:t>из</w:t>
      </w:r>
      <w:r>
        <w:rPr>
          <w:spacing w:val="-4"/>
        </w:rPr>
        <w:t xml:space="preserve"> </w:t>
      </w:r>
      <w:r>
        <w:t>разных</w:t>
      </w:r>
      <w:r>
        <w:rPr>
          <w:spacing w:val="-9"/>
        </w:rPr>
        <w:t xml:space="preserve"> </w:t>
      </w:r>
      <w:r>
        <w:t>предметных</w:t>
      </w:r>
      <w:r>
        <w:rPr>
          <w:spacing w:val="-8"/>
        </w:rPr>
        <w:t xml:space="preserve"> </w:t>
      </w:r>
      <w:r>
        <w:t>областей;</w:t>
      </w:r>
    </w:p>
    <w:p w:rsidR="001538CD" w:rsidRDefault="007A3B0A">
      <w:pPr>
        <w:pStyle w:val="a3"/>
        <w:spacing w:line="242" w:lineRule="auto"/>
        <w:ind w:right="337" w:firstLine="696"/>
        <w:jc w:val="left"/>
      </w:pPr>
      <w:r>
        <w:t>выдвигать</w:t>
      </w:r>
      <w:r>
        <w:rPr>
          <w:spacing w:val="15"/>
        </w:rPr>
        <w:t xml:space="preserve"> </w:t>
      </w:r>
      <w:r>
        <w:t>новые</w:t>
      </w:r>
      <w:r>
        <w:rPr>
          <w:spacing w:val="8"/>
        </w:rPr>
        <w:t xml:space="preserve"> </w:t>
      </w:r>
      <w:r>
        <w:t>идеи,</w:t>
      </w:r>
      <w:r>
        <w:rPr>
          <w:spacing w:val="10"/>
        </w:rPr>
        <w:t xml:space="preserve"> </w:t>
      </w:r>
      <w:r>
        <w:t>предлагать</w:t>
      </w:r>
      <w:r>
        <w:rPr>
          <w:spacing w:val="10"/>
        </w:rPr>
        <w:t xml:space="preserve"> </w:t>
      </w:r>
      <w:r>
        <w:t>оригинальные</w:t>
      </w:r>
      <w:r>
        <w:rPr>
          <w:spacing w:val="14"/>
        </w:rPr>
        <w:t xml:space="preserve"> </w:t>
      </w:r>
      <w:r>
        <w:t>подходы</w:t>
      </w:r>
      <w:r>
        <w:rPr>
          <w:spacing w:val="10"/>
        </w:rPr>
        <w:t xml:space="preserve"> </w:t>
      </w:r>
      <w:r>
        <w:t>и</w:t>
      </w:r>
      <w:r>
        <w:rPr>
          <w:spacing w:val="13"/>
        </w:rPr>
        <w:t xml:space="preserve"> </w:t>
      </w:r>
      <w:r>
        <w:t>решения,</w:t>
      </w:r>
      <w:r>
        <w:rPr>
          <w:spacing w:val="11"/>
        </w:rPr>
        <w:t xml:space="preserve"> </w:t>
      </w:r>
      <w:r>
        <w:t>ставить</w:t>
      </w:r>
      <w:r>
        <w:rPr>
          <w:spacing w:val="-57"/>
        </w:rPr>
        <w:t xml:space="preserve"> </w:t>
      </w:r>
      <w:r>
        <w:t>проблемы</w:t>
      </w:r>
      <w:r>
        <w:rPr>
          <w:spacing w:val="-1"/>
        </w:rPr>
        <w:t xml:space="preserve"> </w:t>
      </w:r>
      <w:r>
        <w:t>и</w:t>
      </w:r>
      <w:r>
        <w:rPr>
          <w:spacing w:val="-2"/>
        </w:rPr>
        <w:t xml:space="preserve"> </w:t>
      </w:r>
      <w:r>
        <w:t>задачи,</w:t>
      </w:r>
      <w:r>
        <w:rPr>
          <w:spacing w:val="4"/>
        </w:rPr>
        <w:t xml:space="preserve"> </w:t>
      </w:r>
      <w:r>
        <w:t>допускающие</w:t>
      </w:r>
      <w:r>
        <w:rPr>
          <w:spacing w:val="3"/>
        </w:rPr>
        <w:t xml:space="preserve"> </w:t>
      </w:r>
      <w:r>
        <w:t>альтернативные</w:t>
      </w:r>
      <w:r>
        <w:rPr>
          <w:spacing w:val="-2"/>
        </w:rPr>
        <w:t xml:space="preserve"> </w:t>
      </w:r>
      <w:r>
        <w:t>решения;</w:t>
      </w:r>
    </w:p>
    <w:p w:rsidR="001538CD" w:rsidRDefault="007A3B0A">
      <w:pPr>
        <w:pStyle w:val="a5"/>
        <w:numPr>
          <w:ilvl w:val="0"/>
          <w:numId w:val="28"/>
        </w:numPr>
        <w:tabs>
          <w:tab w:val="left" w:pos="1753"/>
        </w:tabs>
        <w:spacing w:line="296" w:lineRule="exact"/>
        <w:ind w:left="1753" w:hanging="394"/>
        <w:rPr>
          <w:sz w:val="24"/>
        </w:rPr>
      </w:pPr>
      <w:r>
        <w:rPr>
          <w:sz w:val="24"/>
        </w:rPr>
        <w:t>работа</w:t>
      </w:r>
      <w:r>
        <w:rPr>
          <w:spacing w:val="-5"/>
          <w:sz w:val="24"/>
        </w:rPr>
        <w:t xml:space="preserve"> </w:t>
      </w:r>
      <w:r>
        <w:rPr>
          <w:sz w:val="24"/>
        </w:rPr>
        <w:t>с</w:t>
      </w:r>
      <w:r>
        <w:rPr>
          <w:spacing w:val="-1"/>
          <w:sz w:val="24"/>
        </w:rPr>
        <w:t xml:space="preserve"> </w:t>
      </w:r>
      <w:r>
        <w:rPr>
          <w:sz w:val="24"/>
        </w:rPr>
        <w:t>информацией:</w:t>
      </w:r>
    </w:p>
    <w:p w:rsidR="001538CD" w:rsidRDefault="007A3B0A">
      <w:pPr>
        <w:pStyle w:val="a3"/>
        <w:ind w:right="343" w:firstLine="696"/>
      </w:pPr>
      <w:r>
        <w:t>ориентироваться</w:t>
      </w:r>
      <w:r>
        <w:rPr>
          <w:spacing w:val="1"/>
        </w:rPr>
        <w:t xml:space="preserve"> </w:t>
      </w:r>
      <w:r>
        <w:t>в</w:t>
      </w:r>
      <w:r>
        <w:rPr>
          <w:spacing w:val="1"/>
        </w:rPr>
        <w:t xml:space="preserve"> </w:t>
      </w:r>
      <w:r>
        <w:t>различных</w:t>
      </w:r>
      <w:r>
        <w:rPr>
          <w:spacing w:val="1"/>
        </w:rPr>
        <w:t xml:space="preserve"> </w:t>
      </w:r>
      <w:r>
        <w:t>источниках</w:t>
      </w:r>
      <w:r>
        <w:rPr>
          <w:spacing w:val="1"/>
        </w:rPr>
        <w:t xml:space="preserve"> </w:t>
      </w:r>
      <w:r>
        <w:t>информации</w:t>
      </w:r>
      <w:r>
        <w:rPr>
          <w:spacing w:val="1"/>
        </w:rPr>
        <w:t xml:space="preserve"> </w:t>
      </w:r>
      <w:r>
        <w:t>(тексте</w:t>
      </w:r>
      <w:r>
        <w:rPr>
          <w:spacing w:val="1"/>
        </w:rPr>
        <w:t xml:space="preserve"> </w:t>
      </w:r>
      <w:r>
        <w:t>учебного</w:t>
      </w:r>
      <w:r>
        <w:rPr>
          <w:spacing w:val="1"/>
        </w:rPr>
        <w:t xml:space="preserve"> </w:t>
      </w:r>
      <w:r>
        <w:t>пособия,</w:t>
      </w:r>
      <w:r>
        <w:rPr>
          <w:spacing w:val="1"/>
        </w:rPr>
        <w:t xml:space="preserve"> </w:t>
      </w:r>
      <w:r>
        <w:t>научно-популярной литературе, биологических словарях и справочниках, компьютерных базах</w:t>
      </w:r>
      <w:r>
        <w:rPr>
          <w:spacing w:val="-57"/>
        </w:rPr>
        <w:t xml:space="preserve"> </w:t>
      </w:r>
      <w:r>
        <w:t>данных, в Интернете), анализировать информацию различных видов и форм представления,</w:t>
      </w:r>
      <w:r>
        <w:rPr>
          <w:spacing w:val="1"/>
        </w:rPr>
        <w:t xml:space="preserve"> </w:t>
      </w:r>
      <w:r>
        <w:t>критически</w:t>
      </w:r>
      <w:r>
        <w:rPr>
          <w:spacing w:val="-2"/>
        </w:rPr>
        <w:t xml:space="preserve"> </w:t>
      </w:r>
      <w:r>
        <w:t>оценивать</w:t>
      </w:r>
      <w:r>
        <w:rPr>
          <w:spacing w:val="2"/>
        </w:rPr>
        <w:t xml:space="preserve"> </w:t>
      </w:r>
      <w:r>
        <w:t>её</w:t>
      </w:r>
      <w:r>
        <w:rPr>
          <w:spacing w:val="-1"/>
        </w:rPr>
        <w:t xml:space="preserve"> </w:t>
      </w:r>
      <w:r>
        <w:t>достоверность</w:t>
      </w:r>
      <w:r>
        <w:rPr>
          <w:spacing w:val="-2"/>
        </w:rPr>
        <w:t xml:space="preserve"> </w:t>
      </w:r>
      <w:r>
        <w:t>и непротиворечивость;</w:t>
      </w:r>
    </w:p>
    <w:p w:rsidR="001538CD" w:rsidRDefault="007A3B0A">
      <w:pPr>
        <w:pStyle w:val="a3"/>
        <w:spacing w:line="242" w:lineRule="auto"/>
        <w:ind w:right="343" w:firstLine="696"/>
      </w:pPr>
      <w:r>
        <w:t>формулировать</w:t>
      </w:r>
      <w:r>
        <w:rPr>
          <w:spacing w:val="1"/>
        </w:rPr>
        <w:t xml:space="preserve"> </w:t>
      </w:r>
      <w:r>
        <w:t>запросы</w:t>
      </w:r>
      <w:r>
        <w:rPr>
          <w:spacing w:val="1"/>
        </w:rPr>
        <w:t xml:space="preserve"> </w:t>
      </w:r>
      <w:r>
        <w:t>и</w:t>
      </w:r>
      <w:r>
        <w:rPr>
          <w:spacing w:val="1"/>
        </w:rPr>
        <w:t xml:space="preserve"> </w:t>
      </w:r>
      <w:r>
        <w:t>применять</w:t>
      </w:r>
      <w:r>
        <w:rPr>
          <w:spacing w:val="1"/>
        </w:rPr>
        <w:t xml:space="preserve"> </w:t>
      </w:r>
      <w:r>
        <w:t>различные</w:t>
      </w:r>
      <w:r>
        <w:rPr>
          <w:spacing w:val="1"/>
        </w:rPr>
        <w:t xml:space="preserve"> </w:t>
      </w:r>
      <w:r>
        <w:t>методы</w:t>
      </w:r>
      <w:r>
        <w:rPr>
          <w:spacing w:val="1"/>
        </w:rPr>
        <w:t xml:space="preserve"> </w:t>
      </w:r>
      <w:r>
        <w:t>при</w:t>
      </w:r>
      <w:r>
        <w:rPr>
          <w:spacing w:val="1"/>
        </w:rPr>
        <w:t xml:space="preserve"> </w:t>
      </w:r>
      <w:r>
        <w:t>поиске</w:t>
      </w:r>
      <w:r>
        <w:rPr>
          <w:spacing w:val="1"/>
        </w:rPr>
        <w:t xml:space="preserve"> </w:t>
      </w:r>
      <w:r>
        <w:t>и</w:t>
      </w:r>
      <w:r>
        <w:rPr>
          <w:spacing w:val="1"/>
        </w:rPr>
        <w:t xml:space="preserve"> </w:t>
      </w:r>
      <w:r>
        <w:t>отборе</w:t>
      </w:r>
      <w:r>
        <w:rPr>
          <w:spacing w:val="1"/>
        </w:rPr>
        <w:t xml:space="preserve"> </w:t>
      </w:r>
      <w:r>
        <w:t>биологической</w:t>
      </w:r>
      <w:r>
        <w:rPr>
          <w:spacing w:val="-1"/>
        </w:rPr>
        <w:t xml:space="preserve"> </w:t>
      </w:r>
      <w:r>
        <w:t>информации,</w:t>
      </w:r>
      <w:r>
        <w:rPr>
          <w:spacing w:val="-4"/>
        </w:rPr>
        <w:t xml:space="preserve"> </w:t>
      </w:r>
      <w:r>
        <w:t>необходимой</w:t>
      </w:r>
      <w:r>
        <w:rPr>
          <w:spacing w:val="-1"/>
        </w:rPr>
        <w:t xml:space="preserve"> </w:t>
      </w:r>
      <w:r>
        <w:t>для</w:t>
      </w:r>
      <w:r>
        <w:rPr>
          <w:spacing w:val="-7"/>
        </w:rPr>
        <w:t xml:space="preserve"> </w:t>
      </w:r>
      <w:r>
        <w:t>выполнения</w:t>
      </w:r>
      <w:r>
        <w:rPr>
          <w:spacing w:val="2"/>
        </w:rPr>
        <w:t xml:space="preserve"> </w:t>
      </w:r>
      <w:r>
        <w:t>учебных</w:t>
      </w:r>
      <w:r>
        <w:rPr>
          <w:spacing w:val="-4"/>
        </w:rPr>
        <w:t xml:space="preserve"> </w:t>
      </w:r>
      <w:r>
        <w:t>задач;</w:t>
      </w:r>
    </w:p>
    <w:p w:rsidR="001538CD" w:rsidRDefault="007A3B0A">
      <w:pPr>
        <w:pStyle w:val="a3"/>
        <w:spacing w:line="242" w:lineRule="auto"/>
        <w:ind w:right="346" w:firstLine="696"/>
      </w:pPr>
      <w:r>
        <w:t>приобретать</w:t>
      </w:r>
      <w:r>
        <w:rPr>
          <w:spacing w:val="1"/>
        </w:rPr>
        <w:t xml:space="preserve"> </w:t>
      </w:r>
      <w:r>
        <w:t>опыт</w:t>
      </w:r>
      <w:r>
        <w:rPr>
          <w:spacing w:val="1"/>
        </w:rPr>
        <w:t xml:space="preserve"> </w:t>
      </w:r>
      <w:r>
        <w:t>использования</w:t>
      </w:r>
      <w:r>
        <w:rPr>
          <w:spacing w:val="1"/>
        </w:rPr>
        <w:t xml:space="preserve"> </w:t>
      </w:r>
      <w:r>
        <w:t>информационно-коммуникативных</w:t>
      </w:r>
      <w:r>
        <w:rPr>
          <w:spacing w:val="1"/>
        </w:rPr>
        <w:t xml:space="preserve"> </w:t>
      </w:r>
      <w:r>
        <w:t>технологий,</w:t>
      </w:r>
      <w:r>
        <w:rPr>
          <w:spacing w:val="1"/>
        </w:rPr>
        <w:t xml:space="preserve"> </w:t>
      </w:r>
      <w:r>
        <w:t>совершенствовать</w:t>
      </w:r>
      <w:r>
        <w:rPr>
          <w:spacing w:val="3"/>
        </w:rPr>
        <w:t xml:space="preserve"> </w:t>
      </w:r>
      <w:r>
        <w:t>культуру</w:t>
      </w:r>
      <w:r>
        <w:rPr>
          <w:spacing w:val="-6"/>
        </w:rPr>
        <w:t xml:space="preserve"> </w:t>
      </w:r>
      <w:r>
        <w:t>активного</w:t>
      </w:r>
      <w:r>
        <w:rPr>
          <w:spacing w:val="-3"/>
        </w:rPr>
        <w:t xml:space="preserve"> </w:t>
      </w:r>
      <w:r>
        <w:t>использования</w:t>
      </w:r>
      <w:r>
        <w:rPr>
          <w:spacing w:val="-2"/>
        </w:rPr>
        <w:t xml:space="preserve"> </w:t>
      </w:r>
      <w:r>
        <w:t>различных</w:t>
      </w:r>
      <w:r>
        <w:rPr>
          <w:spacing w:val="-3"/>
        </w:rPr>
        <w:t xml:space="preserve"> </w:t>
      </w:r>
      <w:r>
        <w:t>поисковых</w:t>
      </w:r>
      <w:r>
        <w:rPr>
          <w:spacing w:val="-3"/>
        </w:rPr>
        <w:t xml:space="preserve"> </w:t>
      </w:r>
      <w:r>
        <w:t>систем;</w:t>
      </w:r>
    </w:p>
    <w:p w:rsidR="001538CD" w:rsidRDefault="007A3B0A">
      <w:pPr>
        <w:pStyle w:val="a3"/>
        <w:spacing w:line="242" w:lineRule="auto"/>
        <w:ind w:right="346" w:firstLine="696"/>
      </w:pPr>
      <w:r>
        <w:t>самостоятельно</w:t>
      </w:r>
      <w:r>
        <w:rPr>
          <w:spacing w:val="1"/>
        </w:rPr>
        <w:t xml:space="preserve"> </w:t>
      </w:r>
      <w:r>
        <w:t>выбирать</w:t>
      </w:r>
      <w:r>
        <w:rPr>
          <w:spacing w:val="1"/>
        </w:rPr>
        <w:t xml:space="preserve"> </w:t>
      </w:r>
      <w:r>
        <w:t>оптимальную</w:t>
      </w:r>
      <w:r>
        <w:rPr>
          <w:spacing w:val="1"/>
        </w:rPr>
        <w:t xml:space="preserve"> </w:t>
      </w:r>
      <w:r>
        <w:t>форму</w:t>
      </w:r>
      <w:r>
        <w:rPr>
          <w:spacing w:val="1"/>
        </w:rPr>
        <w:t xml:space="preserve"> </w:t>
      </w:r>
      <w:r>
        <w:t>представления</w:t>
      </w:r>
      <w:r>
        <w:rPr>
          <w:spacing w:val="1"/>
        </w:rPr>
        <w:t xml:space="preserve"> </w:t>
      </w:r>
      <w:r>
        <w:t>биологической</w:t>
      </w:r>
      <w:r>
        <w:rPr>
          <w:spacing w:val="1"/>
        </w:rPr>
        <w:t xml:space="preserve"> </w:t>
      </w:r>
      <w:r>
        <w:t>информации</w:t>
      </w:r>
      <w:r>
        <w:rPr>
          <w:spacing w:val="-1"/>
        </w:rPr>
        <w:t xml:space="preserve"> </w:t>
      </w:r>
      <w:r>
        <w:t>(схемы,</w:t>
      </w:r>
      <w:r>
        <w:rPr>
          <w:spacing w:val="-2"/>
        </w:rPr>
        <w:t xml:space="preserve"> </w:t>
      </w:r>
      <w:r>
        <w:t>графики,</w:t>
      </w:r>
      <w:r>
        <w:rPr>
          <w:spacing w:val="1"/>
        </w:rPr>
        <w:t xml:space="preserve"> </w:t>
      </w:r>
      <w:r>
        <w:t>диаграммы,</w:t>
      </w:r>
      <w:r>
        <w:rPr>
          <w:spacing w:val="1"/>
        </w:rPr>
        <w:t xml:space="preserve"> </w:t>
      </w:r>
      <w:r>
        <w:t>таблицы, рисунки</w:t>
      </w:r>
      <w:r>
        <w:rPr>
          <w:spacing w:val="3"/>
        </w:rPr>
        <w:t xml:space="preserve"> </w:t>
      </w:r>
      <w:r>
        <w:t>и</w:t>
      </w:r>
      <w:r>
        <w:rPr>
          <w:spacing w:val="2"/>
        </w:rPr>
        <w:t xml:space="preserve"> </w:t>
      </w:r>
      <w:proofErr w:type="gramStart"/>
      <w:r>
        <w:t>другое</w:t>
      </w:r>
      <w:proofErr w:type="gramEnd"/>
      <w:r>
        <w:t>);</w:t>
      </w:r>
    </w:p>
    <w:p w:rsidR="001538CD" w:rsidRDefault="007A3B0A">
      <w:pPr>
        <w:pStyle w:val="a3"/>
        <w:ind w:right="335" w:firstLine="696"/>
      </w:pPr>
      <w:r>
        <w:t>использовать</w:t>
      </w:r>
      <w:r>
        <w:rPr>
          <w:spacing w:val="1"/>
        </w:rPr>
        <w:t xml:space="preserve"> </w:t>
      </w:r>
      <w:r>
        <w:t>научный</w:t>
      </w:r>
      <w:r>
        <w:rPr>
          <w:spacing w:val="1"/>
        </w:rPr>
        <w:t xml:space="preserve"> </w:t>
      </w:r>
      <w:r>
        <w:t>язык</w:t>
      </w:r>
      <w:r>
        <w:rPr>
          <w:spacing w:val="1"/>
        </w:rPr>
        <w:t xml:space="preserve"> </w:t>
      </w:r>
      <w:r>
        <w:t>в</w:t>
      </w:r>
      <w:r>
        <w:rPr>
          <w:spacing w:val="1"/>
        </w:rPr>
        <w:t xml:space="preserve"> </w:t>
      </w:r>
      <w:r>
        <w:t>качестве</w:t>
      </w:r>
      <w:r>
        <w:rPr>
          <w:spacing w:val="1"/>
        </w:rPr>
        <w:t xml:space="preserve"> </w:t>
      </w:r>
      <w:r>
        <w:t>средства</w:t>
      </w:r>
      <w:r>
        <w:rPr>
          <w:spacing w:val="1"/>
        </w:rPr>
        <w:t xml:space="preserve"> </w:t>
      </w:r>
      <w:r>
        <w:t>при</w:t>
      </w:r>
      <w:r>
        <w:rPr>
          <w:spacing w:val="1"/>
        </w:rPr>
        <w:t xml:space="preserve"> </w:t>
      </w:r>
      <w:r>
        <w:t>работе</w:t>
      </w:r>
      <w:r>
        <w:rPr>
          <w:spacing w:val="1"/>
        </w:rPr>
        <w:t xml:space="preserve"> </w:t>
      </w:r>
      <w:r>
        <w:t>с</w:t>
      </w:r>
      <w:r>
        <w:rPr>
          <w:spacing w:val="1"/>
        </w:rPr>
        <w:t xml:space="preserve"> </w:t>
      </w:r>
      <w:r>
        <w:t>биологической</w:t>
      </w:r>
      <w:r>
        <w:rPr>
          <w:spacing w:val="1"/>
        </w:rPr>
        <w:t xml:space="preserve"> </w:t>
      </w:r>
      <w:r>
        <w:t>информацией:</w:t>
      </w:r>
      <w:r>
        <w:rPr>
          <w:spacing w:val="1"/>
        </w:rPr>
        <w:t xml:space="preserve"> </w:t>
      </w:r>
      <w:r>
        <w:t>применять</w:t>
      </w:r>
      <w:r>
        <w:rPr>
          <w:spacing w:val="1"/>
        </w:rPr>
        <w:t xml:space="preserve"> </w:t>
      </w:r>
      <w:r>
        <w:t>химические,</w:t>
      </w:r>
      <w:r>
        <w:rPr>
          <w:spacing w:val="1"/>
        </w:rPr>
        <w:t xml:space="preserve"> </w:t>
      </w:r>
      <w:r>
        <w:t>физические</w:t>
      </w:r>
      <w:r>
        <w:rPr>
          <w:spacing w:val="1"/>
        </w:rPr>
        <w:t xml:space="preserve"> </w:t>
      </w:r>
      <w:r>
        <w:t>и</w:t>
      </w:r>
      <w:r>
        <w:rPr>
          <w:spacing w:val="1"/>
        </w:rPr>
        <w:t xml:space="preserve"> </w:t>
      </w:r>
      <w:r>
        <w:t>математические</w:t>
      </w:r>
      <w:r>
        <w:rPr>
          <w:spacing w:val="1"/>
        </w:rPr>
        <w:t xml:space="preserve"> </w:t>
      </w:r>
      <w:r>
        <w:t>знаки</w:t>
      </w:r>
      <w:r>
        <w:rPr>
          <w:spacing w:val="1"/>
        </w:rPr>
        <w:t xml:space="preserve"> </w:t>
      </w:r>
      <w:r>
        <w:t>и</w:t>
      </w:r>
      <w:r>
        <w:rPr>
          <w:spacing w:val="1"/>
        </w:rPr>
        <w:t xml:space="preserve"> </w:t>
      </w:r>
      <w:r>
        <w:t>символы,</w:t>
      </w:r>
      <w:r>
        <w:rPr>
          <w:spacing w:val="1"/>
        </w:rPr>
        <w:t xml:space="preserve"> </w:t>
      </w:r>
      <w:r>
        <w:t>формулы,</w:t>
      </w:r>
      <w:r>
        <w:rPr>
          <w:spacing w:val="1"/>
        </w:rPr>
        <w:t xml:space="preserve"> </w:t>
      </w:r>
      <w:r>
        <w:t>аббревиатуру,</w:t>
      </w:r>
      <w:r>
        <w:rPr>
          <w:spacing w:val="1"/>
        </w:rPr>
        <w:t xml:space="preserve"> </w:t>
      </w:r>
      <w:r>
        <w:t>номенклатуру,</w:t>
      </w:r>
      <w:r>
        <w:rPr>
          <w:spacing w:val="1"/>
        </w:rPr>
        <w:t xml:space="preserve"> </w:t>
      </w:r>
      <w:r>
        <w:t>использовать</w:t>
      </w:r>
      <w:r>
        <w:rPr>
          <w:spacing w:val="1"/>
        </w:rPr>
        <w:t xml:space="preserve"> </w:t>
      </w:r>
      <w:r>
        <w:t>и</w:t>
      </w:r>
      <w:r>
        <w:rPr>
          <w:spacing w:val="1"/>
        </w:rPr>
        <w:t xml:space="preserve"> </w:t>
      </w:r>
      <w:r>
        <w:t>преобразовывать</w:t>
      </w:r>
      <w:r>
        <w:rPr>
          <w:spacing w:val="1"/>
        </w:rPr>
        <w:t xml:space="preserve"> </w:t>
      </w:r>
      <w:r>
        <w:t>знаков</w:t>
      </w:r>
      <w:proofErr w:type="gramStart"/>
      <w:r>
        <w:t>о-</w:t>
      </w:r>
      <w:proofErr w:type="gramEnd"/>
      <w:r>
        <w:rPr>
          <w:spacing w:val="1"/>
        </w:rPr>
        <w:t xml:space="preserve"> </w:t>
      </w:r>
      <w:r>
        <w:t>символические</w:t>
      </w:r>
      <w:r>
        <w:rPr>
          <w:spacing w:val="2"/>
        </w:rPr>
        <w:t xml:space="preserve"> </w:t>
      </w:r>
      <w:r>
        <w:t>средства</w:t>
      </w:r>
      <w:r>
        <w:rPr>
          <w:spacing w:val="-4"/>
        </w:rPr>
        <w:t xml:space="preserve"> </w:t>
      </w:r>
      <w:r>
        <w:t>наглядности;</w:t>
      </w:r>
    </w:p>
    <w:p w:rsidR="001538CD" w:rsidRDefault="007A3B0A">
      <w:pPr>
        <w:pStyle w:val="a3"/>
        <w:spacing w:line="242" w:lineRule="auto"/>
        <w:ind w:right="352" w:firstLine="696"/>
      </w:pPr>
      <w:r>
        <w:t>владеть</w:t>
      </w:r>
      <w:r>
        <w:rPr>
          <w:spacing w:val="1"/>
        </w:rPr>
        <w:t xml:space="preserve"> </w:t>
      </w:r>
      <w:r>
        <w:t>навыками</w:t>
      </w:r>
      <w:r>
        <w:rPr>
          <w:spacing w:val="1"/>
        </w:rPr>
        <w:t xml:space="preserve"> </w:t>
      </w:r>
      <w:r>
        <w:t>распознавания</w:t>
      </w:r>
      <w:r>
        <w:rPr>
          <w:spacing w:val="1"/>
        </w:rPr>
        <w:t xml:space="preserve"> </w:t>
      </w:r>
      <w:r>
        <w:t>и</w:t>
      </w:r>
      <w:r>
        <w:rPr>
          <w:spacing w:val="1"/>
        </w:rPr>
        <w:t xml:space="preserve"> </w:t>
      </w:r>
      <w:r>
        <w:t>защиты</w:t>
      </w:r>
      <w:r>
        <w:rPr>
          <w:spacing w:val="1"/>
        </w:rPr>
        <w:t xml:space="preserve"> </w:t>
      </w:r>
      <w:r>
        <w:t>информации,</w:t>
      </w:r>
      <w:r>
        <w:rPr>
          <w:spacing w:val="61"/>
        </w:rPr>
        <w:t xml:space="preserve"> </w:t>
      </w:r>
      <w:r>
        <w:t>информационной</w:t>
      </w:r>
      <w:r>
        <w:rPr>
          <w:spacing w:val="1"/>
        </w:rPr>
        <w:t xml:space="preserve"> </w:t>
      </w:r>
      <w:r>
        <w:t>безопасности</w:t>
      </w:r>
      <w:r>
        <w:rPr>
          <w:spacing w:val="-2"/>
        </w:rPr>
        <w:t xml:space="preserve"> </w:t>
      </w:r>
      <w:r>
        <w:t>личности.</w:t>
      </w:r>
    </w:p>
    <w:p w:rsidR="001538CD" w:rsidRDefault="007A3B0A">
      <w:pPr>
        <w:pStyle w:val="a3"/>
        <w:spacing w:line="274" w:lineRule="exact"/>
        <w:ind w:left="1359"/>
      </w:pPr>
      <w:r>
        <w:lastRenderedPageBreak/>
        <w:t>Овладение</w:t>
      </w:r>
      <w:r>
        <w:rPr>
          <w:spacing w:val="-12"/>
        </w:rPr>
        <w:t xml:space="preserve"> </w:t>
      </w:r>
      <w:r>
        <w:t>универсальными</w:t>
      </w:r>
      <w:r>
        <w:rPr>
          <w:spacing w:val="-7"/>
        </w:rPr>
        <w:t xml:space="preserve"> </w:t>
      </w:r>
      <w:r>
        <w:t>коммуникативными</w:t>
      </w:r>
      <w:r>
        <w:rPr>
          <w:spacing w:val="-8"/>
        </w:rPr>
        <w:t xml:space="preserve"> </w:t>
      </w:r>
      <w:r>
        <w:t>действиями:</w:t>
      </w:r>
    </w:p>
    <w:p w:rsidR="001538CD" w:rsidRDefault="007A3B0A">
      <w:pPr>
        <w:pStyle w:val="a5"/>
        <w:numPr>
          <w:ilvl w:val="0"/>
          <w:numId w:val="27"/>
        </w:numPr>
        <w:tabs>
          <w:tab w:val="left" w:pos="1729"/>
        </w:tabs>
        <w:spacing w:line="295" w:lineRule="exact"/>
        <w:rPr>
          <w:sz w:val="24"/>
        </w:rPr>
      </w:pPr>
      <w:r>
        <w:rPr>
          <w:sz w:val="24"/>
        </w:rPr>
        <w:t>общение:</w:t>
      </w:r>
    </w:p>
    <w:p w:rsidR="001538CD" w:rsidRDefault="007A3B0A">
      <w:pPr>
        <w:pStyle w:val="a3"/>
        <w:ind w:right="339" w:firstLine="696"/>
      </w:pPr>
      <w:r>
        <w:t>осуществлять коммуникации во всех сферах жизни, активно участвовать в диалоге или</w:t>
      </w:r>
      <w:r>
        <w:rPr>
          <w:spacing w:val="1"/>
        </w:rPr>
        <w:t xml:space="preserve"> </w:t>
      </w:r>
      <w:r>
        <w:t>дискуссии по существу обсуждаемой темы (умение задавать вопросы, высказывать суждения</w:t>
      </w:r>
      <w:r>
        <w:rPr>
          <w:spacing w:val="1"/>
        </w:rPr>
        <w:t xml:space="preserve"> </w:t>
      </w:r>
      <w:r>
        <w:t>относительно</w:t>
      </w:r>
      <w:r>
        <w:rPr>
          <w:spacing w:val="1"/>
        </w:rPr>
        <w:t xml:space="preserve"> </w:t>
      </w:r>
      <w:r>
        <w:t>выполнения</w:t>
      </w:r>
      <w:r>
        <w:rPr>
          <w:spacing w:val="1"/>
        </w:rPr>
        <w:t xml:space="preserve"> </w:t>
      </w:r>
      <w:r>
        <w:t>предлагаемой</w:t>
      </w:r>
      <w:r>
        <w:rPr>
          <w:spacing w:val="1"/>
        </w:rPr>
        <w:t xml:space="preserve"> </w:t>
      </w:r>
      <w:r>
        <w:t>задачи,</w:t>
      </w:r>
      <w:r>
        <w:rPr>
          <w:spacing w:val="1"/>
        </w:rPr>
        <w:t xml:space="preserve"> </w:t>
      </w:r>
      <w:r>
        <w:t>учитывать</w:t>
      </w:r>
      <w:r>
        <w:rPr>
          <w:spacing w:val="1"/>
        </w:rPr>
        <w:t xml:space="preserve"> </w:t>
      </w:r>
      <w:r>
        <w:t>интересы</w:t>
      </w:r>
      <w:r>
        <w:rPr>
          <w:spacing w:val="1"/>
        </w:rPr>
        <w:t xml:space="preserve"> </w:t>
      </w:r>
      <w:r>
        <w:t>и</w:t>
      </w:r>
      <w:r>
        <w:rPr>
          <w:spacing w:val="1"/>
        </w:rPr>
        <w:t xml:space="preserve"> </w:t>
      </w:r>
      <w:r>
        <w:t>согласованность</w:t>
      </w:r>
      <w:r>
        <w:rPr>
          <w:spacing w:val="1"/>
        </w:rPr>
        <w:t xml:space="preserve"> </w:t>
      </w:r>
      <w:r>
        <w:t>позиций</w:t>
      </w:r>
      <w:r>
        <w:rPr>
          <w:spacing w:val="-1"/>
        </w:rPr>
        <w:t xml:space="preserve"> </w:t>
      </w:r>
      <w:r>
        <w:t>других</w:t>
      </w:r>
      <w:r>
        <w:rPr>
          <w:spacing w:val="2"/>
        </w:rPr>
        <w:t xml:space="preserve"> </w:t>
      </w:r>
      <w:r>
        <w:t>участников</w:t>
      </w:r>
      <w:r>
        <w:rPr>
          <w:spacing w:val="5"/>
        </w:rPr>
        <w:t xml:space="preserve"> </w:t>
      </w:r>
      <w:r>
        <w:t>диалога</w:t>
      </w:r>
      <w:r>
        <w:rPr>
          <w:spacing w:val="-3"/>
        </w:rPr>
        <w:t xml:space="preserve"> </w:t>
      </w:r>
      <w:r>
        <w:t>или</w:t>
      </w:r>
      <w:r>
        <w:rPr>
          <w:spacing w:val="-2"/>
        </w:rPr>
        <w:t xml:space="preserve"> </w:t>
      </w:r>
      <w:r>
        <w:t>дискуссии);</w:t>
      </w:r>
    </w:p>
    <w:p w:rsidR="001538CD" w:rsidRDefault="007A3B0A">
      <w:pPr>
        <w:pStyle w:val="a3"/>
        <w:ind w:right="345" w:firstLine="696"/>
      </w:pPr>
      <w:r>
        <w:t>распознавать невербальные средства общения, понимать значение социальных знаков,</w:t>
      </w:r>
      <w:r>
        <w:rPr>
          <w:spacing w:val="1"/>
        </w:rPr>
        <w:t xml:space="preserve"> </w:t>
      </w:r>
      <w:r>
        <w:t>предпосылок</w:t>
      </w:r>
      <w:r>
        <w:rPr>
          <w:spacing w:val="1"/>
        </w:rPr>
        <w:t xml:space="preserve"> </w:t>
      </w:r>
      <w:r>
        <w:t>возникновения</w:t>
      </w:r>
      <w:r>
        <w:rPr>
          <w:spacing w:val="1"/>
        </w:rPr>
        <w:t xml:space="preserve"> </w:t>
      </w:r>
      <w:r>
        <w:t>конфликтных</w:t>
      </w:r>
      <w:r>
        <w:rPr>
          <w:spacing w:val="1"/>
        </w:rPr>
        <w:t xml:space="preserve"> </w:t>
      </w:r>
      <w:r>
        <w:t>ситуаций,</w:t>
      </w:r>
      <w:r>
        <w:rPr>
          <w:spacing w:val="1"/>
        </w:rPr>
        <w:t xml:space="preserve"> </w:t>
      </w:r>
      <w:r>
        <w:t>уметь</w:t>
      </w:r>
      <w:r>
        <w:rPr>
          <w:spacing w:val="1"/>
        </w:rPr>
        <w:t xml:space="preserve"> </w:t>
      </w:r>
      <w:r>
        <w:t>смягчать</w:t>
      </w:r>
      <w:r>
        <w:rPr>
          <w:spacing w:val="1"/>
        </w:rPr>
        <w:t xml:space="preserve"> </w:t>
      </w:r>
      <w:r>
        <w:t>конфликты</w:t>
      </w:r>
      <w:r>
        <w:rPr>
          <w:spacing w:val="1"/>
        </w:rPr>
        <w:t xml:space="preserve"> </w:t>
      </w:r>
      <w:r>
        <w:t>и</w:t>
      </w:r>
      <w:r>
        <w:rPr>
          <w:spacing w:val="1"/>
        </w:rPr>
        <w:t xml:space="preserve"> </w:t>
      </w:r>
      <w:r>
        <w:t>вести</w:t>
      </w:r>
      <w:r>
        <w:rPr>
          <w:spacing w:val="1"/>
        </w:rPr>
        <w:t xml:space="preserve"> </w:t>
      </w:r>
      <w:r>
        <w:t>переговоры;</w:t>
      </w:r>
    </w:p>
    <w:p w:rsidR="001538CD" w:rsidRDefault="007A3B0A">
      <w:pPr>
        <w:pStyle w:val="a3"/>
        <w:ind w:left="1359"/>
      </w:pPr>
      <w:r>
        <w:t>владеть</w:t>
      </w:r>
      <w:r>
        <w:rPr>
          <w:spacing w:val="43"/>
        </w:rPr>
        <w:t xml:space="preserve"> </w:t>
      </w:r>
      <w:r>
        <w:t>различными</w:t>
      </w:r>
      <w:r>
        <w:rPr>
          <w:spacing w:val="39"/>
        </w:rPr>
        <w:t xml:space="preserve"> </w:t>
      </w:r>
      <w:r>
        <w:t>способами</w:t>
      </w:r>
      <w:r>
        <w:rPr>
          <w:spacing w:val="35"/>
        </w:rPr>
        <w:t xml:space="preserve"> </w:t>
      </w:r>
      <w:r>
        <w:t>общения</w:t>
      </w:r>
      <w:r>
        <w:rPr>
          <w:spacing w:val="33"/>
        </w:rPr>
        <w:t xml:space="preserve"> </w:t>
      </w:r>
      <w:r>
        <w:t>и</w:t>
      </w:r>
      <w:r>
        <w:rPr>
          <w:spacing w:val="38"/>
        </w:rPr>
        <w:t xml:space="preserve"> </w:t>
      </w:r>
      <w:r>
        <w:t>взаимодействия,</w:t>
      </w:r>
      <w:r>
        <w:rPr>
          <w:spacing w:val="36"/>
        </w:rPr>
        <w:t xml:space="preserve"> </w:t>
      </w:r>
      <w:r>
        <w:t>понимать</w:t>
      </w:r>
      <w:r>
        <w:rPr>
          <w:spacing w:val="39"/>
        </w:rPr>
        <w:t xml:space="preserve"> </w:t>
      </w:r>
      <w:r>
        <w:t>намерения</w:t>
      </w:r>
    </w:p>
    <w:p w:rsidR="001538CD" w:rsidRDefault="007A3B0A">
      <w:pPr>
        <w:pStyle w:val="a3"/>
        <w:spacing w:before="48" w:line="237" w:lineRule="auto"/>
        <w:ind w:right="351"/>
      </w:pPr>
      <w:r>
        <w:t>других</w:t>
      </w:r>
      <w:r>
        <w:rPr>
          <w:spacing w:val="1"/>
        </w:rPr>
        <w:t xml:space="preserve"> </w:t>
      </w:r>
      <w:r>
        <w:t>людей,</w:t>
      </w:r>
      <w:r>
        <w:rPr>
          <w:spacing w:val="1"/>
        </w:rPr>
        <w:t xml:space="preserve"> </w:t>
      </w:r>
      <w:r>
        <w:t>проявлять</w:t>
      </w:r>
      <w:r>
        <w:rPr>
          <w:spacing w:val="1"/>
        </w:rPr>
        <w:t xml:space="preserve"> </w:t>
      </w:r>
      <w:r>
        <w:t>уважительное</w:t>
      </w:r>
      <w:r>
        <w:rPr>
          <w:spacing w:val="1"/>
        </w:rPr>
        <w:t xml:space="preserve"> </w:t>
      </w:r>
      <w:r>
        <w:t>отношение</w:t>
      </w:r>
      <w:r>
        <w:rPr>
          <w:spacing w:val="1"/>
        </w:rPr>
        <w:t xml:space="preserve"> </w:t>
      </w:r>
      <w:r>
        <w:t>к</w:t>
      </w:r>
      <w:r>
        <w:rPr>
          <w:spacing w:val="1"/>
        </w:rPr>
        <w:t xml:space="preserve"> </w:t>
      </w:r>
      <w:r>
        <w:t>собеседнику</w:t>
      </w:r>
      <w:r>
        <w:rPr>
          <w:spacing w:val="1"/>
        </w:rPr>
        <w:t xml:space="preserve"> </w:t>
      </w:r>
      <w:r>
        <w:t>и</w:t>
      </w:r>
      <w:r>
        <w:rPr>
          <w:spacing w:val="1"/>
        </w:rPr>
        <w:t xml:space="preserve"> </w:t>
      </w:r>
      <w:r>
        <w:t>в</w:t>
      </w:r>
      <w:r>
        <w:rPr>
          <w:spacing w:val="1"/>
        </w:rPr>
        <w:t xml:space="preserve"> </w:t>
      </w:r>
      <w:r>
        <w:t>корректной</w:t>
      </w:r>
      <w:r>
        <w:rPr>
          <w:spacing w:val="1"/>
        </w:rPr>
        <w:t xml:space="preserve"> </w:t>
      </w:r>
      <w:r>
        <w:t>форме</w:t>
      </w:r>
      <w:r>
        <w:rPr>
          <w:spacing w:val="1"/>
        </w:rPr>
        <w:t xml:space="preserve"> </w:t>
      </w:r>
      <w:r>
        <w:t>формулировать</w:t>
      </w:r>
      <w:r>
        <w:rPr>
          <w:spacing w:val="2"/>
        </w:rPr>
        <w:t xml:space="preserve"> </w:t>
      </w:r>
      <w:r>
        <w:t>свои</w:t>
      </w:r>
      <w:r>
        <w:rPr>
          <w:spacing w:val="-2"/>
        </w:rPr>
        <w:t xml:space="preserve"> </w:t>
      </w:r>
      <w:r>
        <w:t>возражения;</w:t>
      </w:r>
    </w:p>
    <w:p w:rsidR="001538CD" w:rsidRDefault="007A3B0A">
      <w:pPr>
        <w:pStyle w:val="a3"/>
        <w:spacing w:before="8" w:line="275" w:lineRule="exact"/>
        <w:ind w:left="1359"/>
      </w:pPr>
      <w:r>
        <w:t>развёрнуто</w:t>
      </w:r>
      <w:r>
        <w:rPr>
          <w:spacing w:val="4"/>
        </w:rPr>
        <w:t xml:space="preserve"> </w:t>
      </w:r>
      <w:r>
        <w:t>и логично</w:t>
      </w:r>
      <w:r>
        <w:rPr>
          <w:spacing w:val="-1"/>
        </w:rPr>
        <w:t xml:space="preserve"> </w:t>
      </w:r>
      <w:r>
        <w:t>излагать</w:t>
      </w:r>
      <w:r>
        <w:rPr>
          <w:spacing w:val="1"/>
        </w:rPr>
        <w:t xml:space="preserve"> </w:t>
      </w:r>
      <w:r>
        <w:t>свою</w:t>
      </w:r>
      <w:r>
        <w:rPr>
          <w:spacing w:val="-4"/>
        </w:rPr>
        <w:t xml:space="preserve"> </w:t>
      </w:r>
      <w:r>
        <w:t>точку</w:t>
      </w:r>
      <w:r>
        <w:rPr>
          <w:spacing w:val="-10"/>
        </w:rPr>
        <w:t xml:space="preserve"> </w:t>
      </w:r>
      <w:r>
        <w:t>зрения с</w:t>
      </w:r>
      <w:r>
        <w:rPr>
          <w:spacing w:val="-3"/>
        </w:rPr>
        <w:t xml:space="preserve"> </w:t>
      </w:r>
      <w:r>
        <w:t>использованием</w:t>
      </w:r>
      <w:r>
        <w:rPr>
          <w:spacing w:val="-3"/>
        </w:rPr>
        <w:t xml:space="preserve"> </w:t>
      </w:r>
      <w:r>
        <w:t>языковыхсредств;</w:t>
      </w:r>
    </w:p>
    <w:p w:rsidR="001538CD" w:rsidRDefault="007A3B0A">
      <w:pPr>
        <w:pStyle w:val="a5"/>
        <w:numPr>
          <w:ilvl w:val="0"/>
          <w:numId w:val="27"/>
        </w:numPr>
        <w:tabs>
          <w:tab w:val="left" w:pos="1744"/>
        </w:tabs>
        <w:spacing w:line="295" w:lineRule="exact"/>
        <w:ind w:left="1743" w:hanging="385"/>
        <w:rPr>
          <w:sz w:val="24"/>
        </w:rPr>
      </w:pPr>
      <w:r>
        <w:rPr>
          <w:sz w:val="24"/>
        </w:rPr>
        <w:t>совместная деятельность:</w:t>
      </w:r>
    </w:p>
    <w:p w:rsidR="001538CD" w:rsidRDefault="007A3B0A">
      <w:pPr>
        <w:pStyle w:val="a3"/>
        <w:ind w:right="348" w:firstLine="696"/>
      </w:pPr>
      <w:r>
        <w:t>понимать</w:t>
      </w:r>
      <w:r>
        <w:rPr>
          <w:spacing w:val="1"/>
        </w:rPr>
        <w:t xml:space="preserve"> </w:t>
      </w:r>
      <w:r>
        <w:t>и</w:t>
      </w:r>
      <w:r>
        <w:rPr>
          <w:spacing w:val="1"/>
        </w:rPr>
        <w:t xml:space="preserve"> </w:t>
      </w:r>
      <w:r>
        <w:t>использовать</w:t>
      </w:r>
      <w:r>
        <w:rPr>
          <w:spacing w:val="1"/>
        </w:rPr>
        <w:t xml:space="preserve"> </w:t>
      </w:r>
      <w:r>
        <w:t>преимущества</w:t>
      </w:r>
      <w:r>
        <w:rPr>
          <w:spacing w:val="1"/>
        </w:rPr>
        <w:t xml:space="preserve"> </w:t>
      </w:r>
      <w:r>
        <w:t>командной</w:t>
      </w:r>
      <w:r>
        <w:rPr>
          <w:spacing w:val="1"/>
        </w:rPr>
        <w:t xml:space="preserve"> </w:t>
      </w:r>
      <w:r>
        <w:t>и</w:t>
      </w:r>
      <w:r>
        <w:rPr>
          <w:spacing w:val="1"/>
        </w:rPr>
        <w:t xml:space="preserve"> </w:t>
      </w:r>
      <w:r>
        <w:t>индивидуальной</w:t>
      </w:r>
      <w:r>
        <w:rPr>
          <w:spacing w:val="1"/>
        </w:rPr>
        <w:t xml:space="preserve"> </w:t>
      </w:r>
      <w:r>
        <w:t>работы</w:t>
      </w:r>
      <w:r>
        <w:rPr>
          <w:spacing w:val="1"/>
        </w:rPr>
        <w:t xml:space="preserve"> </w:t>
      </w:r>
      <w:r>
        <w:t>при</w:t>
      </w:r>
      <w:r>
        <w:rPr>
          <w:spacing w:val="1"/>
        </w:rPr>
        <w:t xml:space="preserve"> </w:t>
      </w:r>
      <w:r>
        <w:t>решении</w:t>
      </w:r>
      <w:r>
        <w:rPr>
          <w:spacing w:val="1"/>
        </w:rPr>
        <w:t xml:space="preserve"> </w:t>
      </w:r>
      <w:r>
        <w:t>биологической</w:t>
      </w:r>
      <w:r>
        <w:rPr>
          <w:spacing w:val="1"/>
        </w:rPr>
        <w:t xml:space="preserve"> </w:t>
      </w:r>
      <w:r>
        <w:t>проблемы,</w:t>
      </w:r>
      <w:r>
        <w:rPr>
          <w:spacing w:val="1"/>
        </w:rPr>
        <w:t xml:space="preserve"> </w:t>
      </w:r>
      <w:r>
        <w:t>обосновывать</w:t>
      </w:r>
      <w:r>
        <w:rPr>
          <w:spacing w:val="1"/>
        </w:rPr>
        <w:t xml:space="preserve"> </w:t>
      </w:r>
      <w:r>
        <w:t>необходимость</w:t>
      </w:r>
      <w:r>
        <w:rPr>
          <w:spacing w:val="1"/>
        </w:rPr>
        <w:t xml:space="preserve"> </w:t>
      </w:r>
      <w:r>
        <w:t>применения</w:t>
      </w:r>
      <w:r>
        <w:rPr>
          <w:spacing w:val="60"/>
        </w:rPr>
        <w:t xml:space="preserve"> </w:t>
      </w:r>
      <w:r>
        <w:t>групповых</w:t>
      </w:r>
      <w:r>
        <w:rPr>
          <w:spacing w:val="1"/>
        </w:rPr>
        <w:t xml:space="preserve"> </w:t>
      </w:r>
      <w:r>
        <w:t>форм</w:t>
      </w:r>
      <w:r>
        <w:rPr>
          <w:spacing w:val="-1"/>
        </w:rPr>
        <w:t xml:space="preserve"> </w:t>
      </w:r>
      <w:r>
        <w:t>взаимодействия</w:t>
      </w:r>
      <w:r>
        <w:rPr>
          <w:spacing w:val="-3"/>
        </w:rPr>
        <w:t xml:space="preserve"> </w:t>
      </w:r>
      <w:r>
        <w:t>при</w:t>
      </w:r>
      <w:r>
        <w:rPr>
          <w:spacing w:val="-2"/>
        </w:rPr>
        <w:t xml:space="preserve"> </w:t>
      </w:r>
      <w:r>
        <w:t>решении</w:t>
      </w:r>
      <w:r>
        <w:rPr>
          <w:spacing w:val="-2"/>
        </w:rPr>
        <w:t xml:space="preserve"> </w:t>
      </w:r>
      <w:r>
        <w:t>учебной</w:t>
      </w:r>
      <w:r>
        <w:rPr>
          <w:spacing w:val="2"/>
        </w:rPr>
        <w:t xml:space="preserve"> </w:t>
      </w:r>
      <w:r>
        <w:t>задачи;</w:t>
      </w:r>
    </w:p>
    <w:p w:rsidR="001538CD" w:rsidRDefault="007A3B0A">
      <w:pPr>
        <w:pStyle w:val="a3"/>
        <w:spacing w:before="2" w:line="237" w:lineRule="auto"/>
        <w:ind w:right="357" w:firstLine="696"/>
      </w:pPr>
      <w:r>
        <w:t>выбирать</w:t>
      </w:r>
      <w:r>
        <w:rPr>
          <w:spacing w:val="1"/>
        </w:rPr>
        <w:t xml:space="preserve"> </w:t>
      </w:r>
      <w:r>
        <w:t>тематику</w:t>
      </w:r>
      <w:r>
        <w:rPr>
          <w:spacing w:val="1"/>
        </w:rPr>
        <w:t xml:space="preserve"> </w:t>
      </w:r>
      <w:r>
        <w:t>и</w:t>
      </w:r>
      <w:r>
        <w:rPr>
          <w:spacing w:val="1"/>
        </w:rPr>
        <w:t xml:space="preserve"> </w:t>
      </w:r>
      <w:r>
        <w:t>методы</w:t>
      </w:r>
      <w:r>
        <w:rPr>
          <w:spacing w:val="1"/>
        </w:rPr>
        <w:t xml:space="preserve"> </w:t>
      </w:r>
      <w:r>
        <w:t>совместных</w:t>
      </w:r>
      <w:r>
        <w:rPr>
          <w:spacing w:val="1"/>
        </w:rPr>
        <w:t xml:space="preserve"> </w:t>
      </w:r>
      <w:r>
        <w:t>действий</w:t>
      </w:r>
      <w:r>
        <w:rPr>
          <w:spacing w:val="1"/>
        </w:rPr>
        <w:t xml:space="preserve"> </w:t>
      </w:r>
      <w:r>
        <w:t>с</w:t>
      </w:r>
      <w:r>
        <w:rPr>
          <w:spacing w:val="1"/>
        </w:rPr>
        <w:t xml:space="preserve"> </w:t>
      </w:r>
      <w:r>
        <w:t>учётом</w:t>
      </w:r>
      <w:r>
        <w:rPr>
          <w:spacing w:val="1"/>
        </w:rPr>
        <w:t xml:space="preserve"> </w:t>
      </w:r>
      <w:r>
        <w:t>общих</w:t>
      </w:r>
      <w:r>
        <w:rPr>
          <w:spacing w:val="1"/>
        </w:rPr>
        <w:t xml:space="preserve"> </w:t>
      </w:r>
      <w:r>
        <w:t>интересов</w:t>
      </w:r>
      <w:r>
        <w:rPr>
          <w:spacing w:val="1"/>
        </w:rPr>
        <w:t xml:space="preserve"> </w:t>
      </w:r>
      <w:r>
        <w:t>и</w:t>
      </w:r>
      <w:r>
        <w:rPr>
          <w:spacing w:val="1"/>
        </w:rPr>
        <w:t xml:space="preserve"> </w:t>
      </w:r>
      <w:r>
        <w:t>возможностей</w:t>
      </w:r>
      <w:r>
        <w:rPr>
          <w:spacing w:val="3"/>
        </w:rPr>
        <w:t xml:space="preserve"> </w:t>
      </w:r>
      <w:r>
        <w:t>каждого</w:t>
      </w:r>
      <w:r>
        <w:rPr>
          <w:spacing w:val="6"/>
        </w:rPr>
        <w:t xml:space="preserve"> </w:t>
      </w:r>
      <w:r>
        <w:t>члена</w:t>
      </w:r>
      <w:r>
        <w:rPr>
          <w:spacing w:val="-2"/>
        </w:rPr>
        <w:t xml:space="preserve"> </w:t>
      </w:r>
      <w:r>
        <w:t>коллектива;</w:t>
      </w:r>
    </w:p>
    <w:p w:rsidR="001538CD" w:rsidRDefault="007A3B0A">
      <w:pPr>
        <w:pStyle w:val="a3"/>
        <w:spacing w:before="3"/>
        <w:ind w:right="342" w:firstLine="696"/>
      </w:pPr>
      <w:r>
        <w:t>принимать цели совместной деятельности, организовывать и координировать действия</w:t>
      </w:r>
      <w:r>
        <w:rPr>
          <w:spacing w:val="1"/>
        </w:rPr>
        <w:t xml:space="preserve"> </w:t>
      </w:r>
      <w:r>
        <w:t>по её достижению: составлять план действий, распределять роли с учётом мнений участников,</w:t>
      </w:r>
      <w:r>
        <w:rPr>
          <w:spacing w:val="1"/>
        </w:rPr>
        <w:t xml:space="preserve"> </w:t>
      </w:r>
      <w:r>
        <w:t>обсуждать</w:t>
      </w:r>
      <w:r>
        <w:rPr>
          <w:spacing w:val="4"/>
        </w:rPr>
        <w:t xml:space="preserve"> </w:t>
      </w:r>
      <w:r>
        <w:t>результаты</w:t>
      </w:r>
      <w:r>
        <w:rPr>
          <w:spacing w:val="5"/>
        </w:rPr>
        <w:t xml:space="preserve"> </w:t>
      </w:r>
      <w:r>
        <w:t>совместной</w:t>
      </w:r>
      <w:r>
        <w:rPr>
          <w:spacing w:val="-2"/>
        </w:rPr>
        <w:t xml:space="preserve"> </w:t>
      </w:r>
      <w:r>
        <w:t>работы;</w:t>
      </w:r>
    </w:p>
    <w:p w:rsidR="001538CD" w:rsidRDefault="007A3B0A">
      <w:pPr>
        <w:pStyle w:val="a3"/>
        <w:spacing w:line="242" w:lineRule="auto"/>
        <w:ind w:right="352" w:firstLine="696"/>
      </w:pPr>
      <w:r>
        <w:t>оценивать качество своего вклада и каждого участника команды в общий результат по</w:t>
      </w:r>
      <w:r>
        <w:rPr>
          <w:spacing w:val="1"/>
        </w:rPr>
        <w:t xml:space="preserve"> </w:t>
      </w:r>
      <w:r>
        <w:t>разработанным критериям;</w:t>
      </w:r>
    </w:p>
    <w:p w:rsidR="001538CD" w:rsidRDefault="007A3B0A">
      <w:pPr>
        <w:pStyle w:val="a3"/>
        <w:spacing w:line="242" w:lineRule="auto"/>
        <w:ind w:right="359" w:firstLine="696"/>
      </w:pPr>
      <w:r>
        <w:t>предлагать</w:t>
      </w:r>
      <w:r>
        <w:rPr>
          <w:spacing w:val="1"/>
        </w:rPr>
        <w:t xml:space="preserve"> </w:t>
      </w:r>
      <w:r>
        <w:t>новые</w:t>
      </w:r>
      <w:r>
        <w:rPr>
          <w:spacing w:val="1"/>
        </w:rPr>
        <w:t xml:space="preserve"> </w:t>
      </w:r>
      <w:r>
        <w:t>проекты,</w:t>
      </w:r>
      <w:r>
        <w:rPr>
          <w:spacing w:val="1"/>
        </w:rPr>
        <w:t xml:space="preserve"> </w:t>
      </w:r>
      <w:r>
        <w:t>оценивать</w:t>
      </w:r>
      <w:r>
        <w:rPr>
          <w:spacing w:val="1"/>
        </w:rPr>
        <w:t xml:space="preserve"> </w:t>
      </w:r>
      <w:r>
        <w:t>идеи</w:t>
      </w:r>
      <w:r>
        <w:rPr>
          <w:spacing w:val="1"/>
        </w:rPr>
        <w:t xml:space="preserve"> </w:t>
      </w:r>
      <w:r>
        <w:t>с</w:t>
      </w:r>
      <w:r>
        <w:rPr>
          <w:spacing w:val="1"/>
        </w:rPr>
        <w:t xml:space="preserve"> </w:t>
      </w:r>
      <w:r>
        <w:t>позиции</w:t>
      </w:r>
      <w:r>
        <w:rPr>
          <w:spacing w:val="1"/>
        </w:rPr>
        <w:t xml:space="preserve"> </w:t>
      </w:r>
      <w:r>
        <w:t>новизны,</w:t>
      </w:r>
      <w:r>
        <w:rPr>
          <w:spacing w:val="1"/>
        </w:rPr>
        <w:t xml:space="preserve"> </w:t>
      </w:r>
      <w:r>
        <w:t>оригинальности,</w:t>
      </w:r>
      <w:r>
        <w:rPr>
          <w:spacing w:val="1"/>
        </w:rPr>
        <w:t xml:space="preserve"> </w:t>
      </w:r>
      <w:r>
        <w:t>практической</w:t>
      </w:r>
      <w:r>
        <w:rPr>
          <w:spacing w:val="-1"/>
        </w:rPr>
        <w:t xml:space="preserve"> </w:t>
      </w:r>
      <w:r>
        <w:t>значимости;</w:t>
      </w:r>
    </w:p>
    <w:p w:rsidR="001538CD" w:rsidRDefault="007A3B0A">
      <w:pPr>
        <w:pStyle w:val="a3"/>
        <w:spacing w:before="69" w:line="237" w:lineRule="auto"/>
        <w:ind w:right="345" w:firstLine="696"/>
      </w:pPr>
      <w:r>
        <w:rPr>
          <w:spacing w:val="-1"/>
        </w:rPr>
        <w:t xml:space="preserve">осуществлять позитивное стратегическое </w:t>
      </w:r>
      <w:r>
        <w:t>поведение в различных ситуациях, проявлять</w:t>
      </w:r>
      <w:r>
        <w:rPr>
          <w:spacing w:val="1"/>
        </w:rPr>
        <w:t xml:space="preserve"> </w:t>
      </w:r>
      <w:r>
        <w:t>творчество</w:t>
      </w:r>
      <w:r>
        <w:rPr>
          <w:spacing w:val="5"/>
        </w:rPr>
        <w:t xml:space="preserve"> </w:t>
      </w:r>
      <w:r>
        <w:t>и</w:t>
      </w:r>
      <w:r>
        <w:rPr>
          <w:spacing w:val="-5"/>
        </w:rPr>
        <w:t xml:space="preserve"> </w:t>
      </w:r>
      <w:r>
        <w:t>воображение,</w:t>
      </w:r>
      <w:r>
        <w:rPr>
          <w:spacing w:val="-1"/>
        </w:rPr>
        <w:t xml:space="preserve"> </w:t>
      </w:r>
      <w:r>
        <w:t>быть</w:t>
      </w:r>
      <w:r>
        <w:rPr>
          <w:spacing w:val="5"/>
        </w:rPr>
        <w:t xml:space="preserve"> </w:t>
      </w:r>
      <w:r>
        <w:t>инициативным.</w:t>
      </w:r>
    </w:p>
    <w:p w:rsidR="001538CD" w:rsidRDefault="007A3B0A">
      <w:pPr>
        <w:pStyle w:val="a3"/>
        <w:spacing w:line="275" w:lineRule="exact"/>
        <w:ind w:left="1359"/>
      </w:pPr>
      <w:r>
        <w:t>Овладение</w:t>
      </w:r>
      <w:r>
        <w:rPr>
          <w:spacing w:val="-10"/>
        </w:rPr>
        <w:t xml:space="preserve"> </w:t>
      </w:r>
      <w:r>
        <w:t>универсальными</w:t>
      </w:r>
      <w:r>
        <w:rPr>
          <w:spacing w:val="-5"/>
        </w:rPr>
        <w:t xml:space="preserve"> </w:t>
      </w:r>
      <w:r>
        <w:t>регулятивными</w:t>
      </w:r>
      <w:r>
        <w:rPr>
          <w:spacing w:val="-10"/>
        </w:rPr>
        <w:t xml:space="preserve"> </w:t>
      </w:r>
      <w:r>
        <w:t>действиями:</w:t>
      </w:r>
    </w:p>
    <w:p w:rsidR="001538CD" w:rsidRDefault="007A3B0A">
      <w:pPr>
        <w:pStyle w:val="a5"/>
        <w:numPr>
          <w:ilvl w:val="0"/>
          <w:numId w:val="26"/>
        </w:numPr>
        <w:tabs>
          <w:tab w:val="left" w:pos="1624"/>
        </w:tabs>
        <w:spacing w:before="2" w:line="275" w:lineRule="exact"/>
        <w:ind w:hanging="265"/>
        <w:rPr>
          <w:sz w:val="24"/>
        </w:rPr>
      </w:pPr>
      <w:r>
        <w:rPr>
          <w:sz w:val="24"/>
        </w:rPr>
        <w:t>самоорганизация:</w:t>
      </w:r>
    </w:p>
    <w:p w:rsidR="001538CD" w:rsidRDefault="007A3B0A">
      <w:pPr>
        <w:pStyle w:val="a3"/>
        <w:spacing w:line="242" w:lineRule="auto"/>
        <w:ind w:right="345" w:firstLine="696"/>
      </w:pPr>
      <w:r>
        <w:t>использовать биологические знания для выявления проблем и их решения в жизненных</w:t>
      </w:r>
      <w:r>
        <w:rPr>
          <w:spacing w:val="1"/>
        </w:rPr>
        <w:t xml:space="preserve"> </w:t>
      </w:r>
      <w:r>
        <w:t>и</w:t>
      </w:r>
      <w:r>
        <w:rPr>
          <w:spacing w:val="2"/>
        </w:rPr>
        <w:t xml:space="preserve"> </w:t>
      </w:r>
      <w:r>
        <w:t>учебных</w:t>
      </w:r>
      <w:r>
        <w:rPr>
          <w:spacing w:val="-3"/>
        </w:rPr>
        <w:t xml:space="preserve"> </w:t>
      </w:r>
      <w:r>
        <w:t>ситуациях;</w:t>
      </w:r>
    </w:p>
    <w:p w:rsidR="001538CD" w:rsidRDefault="007A3B0A">
      <w:pPr>
        <w:pStyle w:val="a3"/>
        <w:ind w:right="350" w:firstLine="696"/>
      </w:pPr>
      <w:r>
        <w:t>выбирать на основе биологических знаний целевые и смысловые установки в своих</w:t>
      </w:r>
      <w:r>
        <w:rPr>
          <w:spacing w:val="1"/>
        </w:rPr>
        <w:t xml:space="preserve"> </w:t>
      </w:r>
      <w:r>
        <w:t>действиях</w:t>
      </w:r>
      <w:r>
        <w:rPr>
          <w:spacing w:val="1"/>
        </w:rPr>
        <w:t xml:space="preserve"> </w:t>
      </w:r>
      <w:r>
        <w:t>и</w:t>
      </w:r>
      <w:r>
        <w:rPr>
          <w:spacing w:val="1"/>
        </w:rPr>
        <w:t xml:space="preserve"> </w:t>
      </w:r>
      <w:r>
        <w:t>поступках</w:t>
      </w:r>
      <w:r>
        <w:rPr>
          <w:spacing w:val="1"/>
        </w:rPr>
        <w:t xml:space="preserve"> </w:t>
      </w:r>
      <w:r>
        <w:t>по</w:t>
      </w:r>
      <w:r>
        <w:rPr>
          <w:spacing w:val="1"/>
        </w:rPr>
        <w:t xml:space="preserve"> </w:t>
      </w:r>
      <w:r>
        <w:t>отношению</w:t>
      </w:r>
      <w:r>
        <w:rPr>
          <w:spacing w:val="1"/>
        </w:rPr>
        <w:t xml:space="preserve"> </w:t>
      </w:r>
      <w:r>
        <w:t>к</w:t>
      </w:r>
      <w:r>
        <w:rPr>
          <w:spacing w:val="1"/>
        </w:rPr>
        <w:t xml:space="preserve"> </w:t>
      </w:r>
      <w:r>
        <w:t>живой</w:t>
      </w:r>
      <w:r>
        <w:rPr>
          <w:spacing w:val="1"/>
        </w:rPr>
        <w:t xml:space="preserve"> </w:t>
      </w:r>
      <w:r>
        <w:t>природе,</w:t>
      </w:r>
      <w:r>
        <w:rPr>
          <w:spacing w:val="1"/>
        </w:rPr>
        <w:t xml:space="preserve"> </w:t>
      </w:r>
      <w:r>
        <w:t>своему</w:t>
      </w:r>
      <w:r>
        <w:rPr>
          <w:spacing w:val="1"/>
        </w:rPr>
        <w:t xml:space="preserve"> </w:t>
      </w:r>
      <w:r>
        <w:t>здоровью</w:t>
      </w:r>
      <w:r>
        <w:rPr>
          <w:spacing w:val="1"/>
        </w:rPr>
        <w:t xml:space="preserve"> </w:t>
      </w:r>
      <w:r>
        <w:t>и</w:t>
      </w:r>
      <w:r>
        <w:rPr>
          <w:spacing w:val="1"/>
        </w:rPr>
        <w:t xml:space="preserve"> </w:t>
      </w:r>
      <w:r>
        <w:t>здоровью</w:t>
      </w:r>
      <w:r>
        <w:rPr>
          <w:spacing w:val="1"/>
        </w:rPr>
        <w:t xml:space="preserve"> </w:t>
      </w:r>
      <w:r>
        <w:t>окружающих;</w:t>
      </w:r>
    </w:p>
    <w:p w:rsidR="001538CD" w:rsidRDefault="007A3B0A">
      <w:pPr>
        <w:pStyle w:val="a3"/>
        <w:ind w:right="344" w:firstLine="696"/>
      </w:pPr>
      <w:r>
        <w:t>самостоятельно</w:t>
      </w:r>
      <w:r>
        <w:rPr>
          <w:spacing w:val="1"/>
        </w:rPr>
        <w:t xml:space="preserve"> </w:t>
      </w:r>
      <w:r>
        <w:t>осуществлять</w:t>
      </w:r>
      <w:r>
        <w:rPr>
          <w:spacing w:val="1"/>
        </w:rPr>
        <w:t xml:space="preserve"> </w:t>
      </w:r>
      <w:r>
        <w:t>познавательную</w:t>
      </w:r>
      <w:r>
        <w:rPr>
          <w:spacing w:val="1"/>
        </w:rPr>
        <w:t xml:space="preserve"> </w:t>
      </w:r>
      <w:r>
        <w:t>деятельность,</w:t>
      </w:r>
      <w:r>
        <w:rPr>
          <w:spacing w:val="1"/>
        </w:rPr>
        <w:t xml:space="preserve"> </w:t>
      </w:r>
      <w:r>
        <w:t>выявлять</w:t>
      </w:r>
      <w:r>
        <w:rPr>
          <w:spacing w:val="1"/>
        </w:rPr>
        <w:t xml:space="preserve"> </w:t>
      </w:r>
      <w:r>
        <w:t>проблемы,</w:t>
      </w:r>
      <w:r>
        <w:rPr>
          <w:spacing w:val="1"/>
        </w:rPr>
        <w:t xml:space="preserve"> </w:t>
      </w:r>
      <w:r>
        <w:t>ставить и формулировать собственные задачи в образовательной деятельности и жизненных</w:t>
      </w:r>
      <w:r>
        <w:rPr>
          <w:spacing w:val="1"/>
        </w:rPr>
        <w:t xml:space="preserve"> </w:t>
      </w:r>
      <w:r>
        <w:t>ситуациях;</w:t>
      </w:r>
    </w:p>
    <w:p w:rsidR="001538CD" w:rsidRDefault="007A3B0A">
      <w:pPr>
        <w:pStyle w:val="a3"/>
        <w:spacing w:line="242" w:lineRule="auto"/>
        <w:ind w:right="357" w:firstLine="696"/>
      </w:pPr>
      <w:r>
        <w:t>самостоятельно</w:t>
      </w:r>
      <w:r>
        <w:rPr>
          <w:spacing w:val="1"/>
        </w:rPr>
        <w:t xml:space="preserve"> </w:t>
      </w:r>
      <w:r>
        <w:t>составлять</w:t>
      </w:r>
      <w:r>
        <w:rPr>
          <w:spacing w:val="1"/>
        </w:rPr>
        <w:t xml:space="preserve"> </w:t>
      </w:r>
      <w:r>
        <w:t>план</w:t>
      </w:r>
      <w:r>
        <w:rPr>
          <w:spacing w:val="1"/>
        </w:rPr>
        <w:t xml:space="preserve"> </w:t>
      </w:r>
      <w:r>
        <w:t>решения</w:t>
      </w:r>
      <w:r>
        <w:rPr>
          <w:spacing w:val="1"/>
        </w:rPr>
        <w:t xml:space="preserve"> </w:t>
      </w:r>
      <w:r>
        <w:t>проблемы</w:t>
      </w:r>
      <w:r>
        <w:rPr>
          <w:spacing w:val="1"/>
        </w:rPr>
        <w:t xml:space="preserve"> </w:t>
      </w:r>
      <w:r>
        <w:t>с учётом</w:t>
      </w:r>
      <w:r>
        <w:rPr>
          <w:spacing w:val="1"/>
        </w:rPr>
        <w:t xml:space="preserve"> </w:t>
      </w:r>
      <w:r>
        <w:t>имеющихся</w:t>
      </w:r>
      <w:r>
        <w:rPr>
          <w:spacing w:val="1"/>
        </w:rPr>
        <w:t xml:space="preserve"> </w:t>
      </w:r>
      <w:r>
        <w:t>ресурсов,</w:t>
      </w:r>
      <w:r>
        <w:rPr>
          <w:spacing w:val="1"/>
        </w:rPr>
        <w:t xml:space="preserve"> </w:t>
      </w:r>
      <w:r>
        <w:t>собственных</w:t>
      </w:r>
      <w:r>
        <w:rPr>
          <w:spacing w:val="-7"/>
        </w:rPr>
        <w:t xml:space="preserve"> </w:t>
      </w:r>
      <w:r>
        <w:t>возможностей</w:t>
      </w:r>
      <w:r>
        <w:rPr>
          <w:spacing w:val="-2"/>
        </w:rPr>
        <w:t xml:space="preserve"> </w:t>
      </w:r>
      <w:r>
        <w:t>и</w:t>
      </w:r>
      <w:r>
        <w:rPr>
          <w:spacing w:val="3"/>
        </w:rPr>
        <w:t xml:space="preserve"> </w:t>
      </w:r>
      <w:r>
        <w:t>предпочтений;</w:t>
      </w:r>
    </w:p>
    <w:p w:rsidR="001538CD" w:rsidRDefault="007A3B0A">
      <w:pPr>
        <w:pStyle w:val="a3"/>
        <w:spacing w:line="271" w:lineRule="exact"/>
        <w:ind w:left="1359"/>
      </w:pPr>
      <w:r>
        <w:t>давать</w:t>
      </w:r>
      <w:r>
        <w:rPr>
          <w:spacing w:val="-4"/>
        </w:rPr>
        <w:t xml:space="preserve"> </w:t>
      </w:r>
      <w:r>
        <w:t>оценку</w:t>
      </w:r>
      <w:r>
        <w:rPr>
          <w:spacing w:val="-9"/>
        </w:rPr>
        <w:t xml:space="preserve"> </w:t>
      </w:r>
      <w:r>
        <w:t>новым</w:t>
      </w:r>
      <w:r>
        <w:rPr>
          <w:spacing w:val="-3"/>
        </w:rPr>
        <w:t xml:space="preserve"> </w:t>
      </w:r>
      <w:r>
        <w:t>ситуациям;</w:t>
      </w:r>
    </w:p>
    <w:p w:rsidR="001538CD" w:rsidRDefault="007A3B0A">
      <w:pPr>
        <w:pStyle w:val="a3"/>
        <w:spacing w:line="275" w:lineRule="exact"/>
        <w:ind w:left="1359"/>
      </w:pPr>
      <w:r>
        <w:t>расширять</w:t>
      </w:r>
      <w:r>
        <w:rPr>
          <w:spacing w:val="2"/>
        </w:rPr>
        <w:t xml:space="preserve"> </w:t>
      </w:r>
      <w:r>
        <w:t>рамки</w:t>
      </w:r>
      <w:r>
        <w:rPr>
          <w:spacing w:val="-3"/>
        </w:rPr>
        <w:t xml:space="preserve"> </w:t>
      </w:r>
      <w:r>
        <w:t>учебного</w:t>
      </w:r>
      <w:r>
        <w:rPr>
          <w:spacing w:val="1"/>
        </w:rPr>
        <w:t xml:space="preserve"> </w:t>
      </w:r>
      <w:r>
        <w:t>предмета</w:t>
      </w:r>
      <w:r>
        <w:rPr>
          <w:spacing w:val="-4"/>
        </w:rPr>
        <w:t xml:space="preserve"> </w:t>
      </w:r>
      <w:r>
        <w:t>на</w:t>
      </w:r>
      <w:r>
        <w:rPr>
          <w:spacing w:val="-10"/>
        </w:rPr>
        <w:t xml:space="preserve"> </w:t>
      </w:r>
      <w:r>
        <w:t>основе</w:t>
      </w:r>
      <w:r>
        <w:rPr>
          <w:spacing w:val="-9"/>
        </w:rPr>
        <w:t xml:space="preserve"> </w:t>
      </w:r>
      <w:r>
        <w:t>личных</w:t>
      </w:r>
      <w:r>
        <w:rPr>
          <w:spacing w:val="-3"/>
        </w:rPr>
        <w:t xml:space="preserve"> </w:t>
      </w:r>
      <w:r>
        <w:t>предпочтений;</w:t>
      </w:r>
    </w:p>
    <w:p w:rsidR="001538CD" w:rsidRDefault="007A3B0A">
      <w:pPr>
        <w:pStyle w:val="a3"/>
        <w:spacing w:line="242" w:lineRule="auto"/>
        <w:ind w:left="1359" w:right="428"/>
      </w:pPr>
      <w:r>
        <w:t>делать</w:t>
      </w:r>
      <w:r>
        <w:rPr>
          <w:spacing w:val="1"/>
        </w:rPr>
        <w:t xml:space="preserve"> </w:t>
      </w:r>
      <w:r>
        <w:t>осознанный выбор, аргументировать его, брать ответственность за решение;</w:t>
      </w:r>
      <w:r>
        <w:rPr>
          <w:spacing w:val="1"/>
        </w:rPr>
        <w:t xml:space="preserve"> </w:t>
      </w:r>
      <w:r>
        <w:t>оценивать</w:t>
      </w:r>
      <w:r>
        <w:rPr>
          <w:spacing w:val="-1"/>
        </w:rPr>
        <w:t xml:space="preserve"> </w:t>
      </w:r>
      <w:r>
        <w:t>приобретённый</w:t>
      </w:r>
      <w:r>
        <w:rPr>
          <w:spacing w:val="-7"/>
        </w:rPr>
        <w:t xml:space="preserve"> </w:t>
      </w:r>
      <w:r>
        <w:t>опыт;</w:t>
      </w:r>
    </w:p>
    <w:p w:rsidR="001538CD" w:rsidRDefault="007A3B0A">
      <w:pPr>
        <w:pStyle w:val="a3"/>
        <w:spacing w:line="242" w:lineRule="auto"/>
        <w:ind w:right="344" w:firstLine="696"/>
      </w:pPr>
      <w:r>
        <w:t>способствовать формированию и проявлению широкой эрудиции в</w:t>
      </w:r>
      <w:r>
        <w:rPr>
          <w:spacing w:val="1"/>
        </w:rPr>
        <w:t xml:space="preserve"> </w:t>
      </w:r>
      <w:r>
        <w:t>разных областях</w:t>
      </w:r>
      <w:r>
        <w:rPr>
          <w:spacing w:val="1"/>
        </w:rPr>
        <w:t xml:space="preserve"> </w:t>
      </w:r>
      <w:r>
        <w:t>знаний, постоянно</w:t>
      </w:r>
      <w:r>
        <w:rPr>
          <w:spacing w:val="2"/>
        </w:rPr>
        <w:t xml:space="preserve"> </w:t>
      </w:r>
      <w:r>
        <w:t>повышать</w:t>
      </w:r>
      <w:r>
        <w:rPr>
          <w:spacing w:val="-2"/>
        </w:rPr>
        <w:t xml:space="preserve"> </w:t>
      </w:r>
      <w:r>
        <w:t>свой</w:t>
      </w:r>
      <w:r>
        <w:rPr>
          <w:spacing w:val="-6"/>
        </w:rPr>
        <w:t xml:space="preserve"> </w:t>
      </w:r>
      <w:r>
        <w:t>образовательный</w:t>
      </w:r>
      <w:r>
        <w:rPr>
          <w:spacing w:val="1"/>
        </w:rPr>
        <w:t xml:space="preserve"> </w:t>
      </w:r>
      <w:r>
        <w:t>и</w:t>
      </w:r>
      <w:r>
        <w:rPr>
          <w:spacing w:val="-3"/>
        </w:rPr>
        <w:t xml:space="preserve"> </w:t>
      </w:r>
      <w:r>
        <w:t>культурный</w:t>
      </w:r>
      <w:r>
        <w:rPr>
          <w:spacing w:val="4"/>
        </w:rPr>
        <w:t xml:space="preserve"> </w:t>
      </w:r>
      <w:r>
        <w:t>уровень;</w:t>
      </w:r>
    </w:p>
    <w:p w:rsidR="001538CD" w:rsidRDefault="007A3B0A">
      <w:pPr>
        <w:pStyle w:val="a5"/>
        <w:numPr>
          <w:ilvl w:val="0"/>
          <w:numId w:val="26"/>
        </w:numPr>
        <w:tabs>
          <w:tab w:val="left" w:pos="1768"/>
        </w:tabs>
        <w:spacing w:line="295" w:lineRule="exact"/>
        <w:ind w:left="1767" w:hanging="409"/>
        <w:rPr>
          <w:sz w:val="26"/>
        </w:rPr>
      </w:pPr>
      <w:r>
        <w:rPr>
          <w:sz w:val="24"/>
        </w:rPr>
        <w:t>самоконтроль:</w:t>
      </w:r>
    </w:p>
    <w:p w:rsidR="001538CD" w:rsidRDefault="007A3B0A">
      <w:pPr>
        <w:pStyle w:val="a3"/>
        <w:spacing w:line="242" w:lineRule="auto"/>
        <w:ind w:right="361" w:firstLine="696"/>
      </w:pPr>
      <w:r>
        <w:t>давать</w:t>
      </w:r>
      <w:r>
        <w:rPr>
          <w:spacing w:val="1"/>
        </w:rPr>
        <w:t xml:space="preserve"> </w:t>
      </w:r>
      <w:r>
        <w:t>оценку</w:t>
      </w:r>
      <w:r>
        <w:rPr>
          <w:spacing w:val="1"/>
        </w:rPr>
        <w:t xml:space="preserve"> </w:t>
      </w:r>
      <w:r>
        <w:t>новым</w:t>
      </w:r>
      <w:r>
        <w:rPr>
          <w:spacing w:val="1"/>
        </w:rPr>
        <w:t xml:space="preserve"> </w:t>
      </w:r>
      <w:r>
        <w:t>ситуациям,</w:t>
      </w:r>
      <w:r>
        <w:rPr>
          <w:spacing w:val="1"/>
        </w:rPr>
        <w:t xml:space="preserve"> </w:t>
      </w:r>
      <w:r>
        <w:t>вносить</w:t>
      </w:r>
      <w:r>
        <w:rPr>
          <w:spacing w:val="1"/>
        </w:rPr>
        <w:t xml:space="preserve"> </w:t>
      </w:r>
      <w:r>
        <w:t>коррективы</w:t>
      </w:r>
      <w:r>
        <w:rPr>
          <w:spacing w:val="1"/>
        </w:rPr>
        <w:t xml:space="preserve"> </w:t>
      </w:r>
      <w:r>
        <w:t>в</w:t>
      </w:r>
      <w:r>
        <w:rPr>
          <w:spacing w:val="1"/>
        </w:rPr>
        <w:t xml:space="preserve"> </w:t>
      </w:r>
      <w:r>
        <w:t>деятельность,</w:t>
      </w:r>
      <w:r>
        <w:rPr>
          <w:spacing w:val="1"/>
        </w:rPr>
        <w:t xml:space="preserve"> </w:t>
      </w:r>
      <w:r>
        <w:t>оценивать</w:t>
      </w:r>
      <w:r>
        <w:rPr>
          <w:spacing w:val="1"/>
        </w:rPr>
        <w:t xml:space="preserve"> </w:t>
      </w:r>
      <w:r>
        <w:t>соответствие</w:t>
      </w:r>
      <w:r>
        <w:rPr>
          <w:spacing w:val="-3"/>
        </w:rPr>
        <w:t xml:space="preserve"> </w:t>
      </w:r>
      <w:r>
        <w:t>результатов</w:t>
      </w:r>
      <w:r>
        <w:rPr>
          <w:spacing w:val="3"/>
        </w:rPr>
        <w:t xml:space="preserve"> </w:t>
      </w:r>
      <w:r>
        <w:t>целям;</w:t>
      </w:r>
    </w:p>
    <w:p w:rsidR="001538CD" w:rsidRDefault="007A3B0A">
      <w:pPr>
        <w:pStyle w:val="a3"/>
        <w:ind w:right="344" w:firstLine="696"/>
      </w:pPr>
      <w:r>
        <w:t>владеть навыками познавательной рефлексии как осознания совершаемых действий и</w:t>
      </w:r>
      <w:r>
        <w:rPr>
          <w:spacing w:val="1"/>
        </w:rPr>
        <w:t xml:space="preserve"> </w:t>
      </w:r>
      <w:r>
        <w:t>мыслительных процессов, их результатов и оснований, использовать приёмы рефлексии для</w:t>
      </w:r>
      <w:r>
        <w:rPr>
          <w:spacing w:val="1"/>
        </w:rPr>
        <w:t xml:space="preserve"> </w:t>
      </w:r>
      <w:r>
        <w:t>оценки</w:t>
      </w:r>
      <w:r>
        <w:rPr>
          <w:spacing w:val="-3"/>
        </w:rPr>
        <w:t xml:space="preserve"> </w:t>
      </w:r>
      <w:r>
        <w:t>ситуации,</w:t>
      </w:r>
      <w:r>
        <w:rPr>
          <w:spacing w:val="4"/>
        </w:rPr>
        <w:t xml:space="preserve"> </w:t>
      </w:r>
      <w:r>
        <w:t>выбора</w:t>
      </w:r>
      <w:r>
        <w:rPr>
          <w:spacing w:val="1"/>
        </w:rPr>
        <w:t xml:space="preserve"> </w:t>
      </w:r>
      <w:r>
        <w:t>верного</w:t>
      </w:r>
      <w:r>
        <w:rPr>
          <w:spacing w:val="6"/>
        </w:rPr>
        <w:t xml:space="preserve"> </w:t>
      </w:r>
      <w:r>
        <w:t>решения;</w:t>
      </w:r>
    </w:p>
    <w:p w:rsidR="001538CD" w:rsidRDefault="007A3B0A">
      <w:pPr>
        <w:pStyle w:val="a3"/>
        <w:spacing w:line="237" w:lineRule="auto"/>
        <w:ind w:left="1359" w:right="971"/>
        <w:jc w:val="left"/>
      </w:pPr>
      <w:r>
        <w:t>оценивать риски и своевременно принимать решения по их снижению; принимать</w:t>
      </w:r>
      <w:r>
        <w:rPr>
          <w:spacing w:val="-57"/>
        </w:rPr>
        <w:t xml:space="preserve"> </w:t>
      </w:r>
      <w:r>
        <w:lastRenderedPageBreak/>
        <w:t>мотивы</w:t>
      </w:r>
      <w:r>
        <w:rPr>
          <w:spacing w:val="-1"/>
        </w:rPr>
        <w:t xml:space="preserve"> </w:t>
      </w:r>
      <w:r>
        <w:t>и</w:t>
      </w:r>
      <w:r>
        <w:rPr>
          <w:spacing w:val="-3"/>
        </w:rPr>
        <w:t xml:space="preserve"> </w:t>
      </w:r>
      <w:r>
        <w:t>аргументы</w:t>
      </w:r>
      <w:r>
        <w:rPr>
          <w:spacing w:val="5"/>
        </w:rPr>
        <w:t xml:space="preserve"> </w:t>
      </w:r>
      <w:r>
        <w:t>других</w:t>
      </w:r>
      <w:r>
        <w:rPr>
          <w:spacing w:val="-3"/>
        </w:rPr>
        <w:t xml:space="preserve"> </w:t>
      </w:r>
      <w:r>
        <w:t>при</w:t>
      </w:r>
      <w:r>
        <w:rPr>
          <w:spacing w:val="-2"/>
        </w:rPr>
        <w:t xml:space="preserve"> </w:t>
      </w:r>
      <w:r>
        <w:t>анализе</w:t>
      </w:r>
      <w:r>
        <w:rPr>
          <w:spacing w:val="-4"/>
        </w:rPr>
        <w:t xml:space="preserve"> </w:t>
      </w:r>
      <w:r>
        <w:t>результатов деятельности;</w:t>
      </w:r>
    </w:p>
    <w:p w:rsidR="001538CD" w:rsidRDefault="007A3B0A">
      <w:pPr>
        <w:pStyle w:val="a5"/>
        <w:numPr>
          <w:ilvl w:val="0"/>
          <w:numId w:val="26"/>
        </w:numPr>
        <w:tabs>
          <w:tab w:val="left" w:pos="1768"/>
        </w:tabs>
        <w:spacing w:line="298" w:lineRule="exact"/>
        <w:ind w:left="1767" w:hanging="409"/>
        <w:rPr>
          <w:sz w:val="26"/>
        </w:rPr>
      </w:pPr>
      <w:r>
        <w:rPr>
          <w:sz w:val="24"/>
        </w:rPr>
        <w:t>принятия</w:t>
      </w:r>
      <w:r>
        <w:rPr>
          <w:spacing w:val="-8"/>
          <w:sz w:val="24"/>
        </w:rPr>
        <w:t xml:space="preserve"> </w:t>
      </w:r>
      <w:r>
        <w:rPr>
          <w:sz w:val="24"/>
        </w:rPr>
        <w:t>себя</w:t>
      </w:r>
      <w:r>
        <w:rPr>
          <w:spacing w:val="-6"/>
          <w:sz w:val="24"/>
        </w:rPr>
        <w:t xml:space="preserve"> </w:t>
      </w:r>
      <w:r>
        <w:rPr>
          <w:sz w:val="24"/>
        </w:rPr>
        <w:t>и</w:t>
      </w:r>
      <w:r>
        <w:rPr>
          <w:spacing w:val="-2"/>
          <w:sz w:val="24"/>
        </w:rPr>
        <w:t xml:space="preserve"> </w:t>
      </w:r>
      <w:r>
        <w:rPr>
          <w:sz w:val="24"/>
        </w:rPr>
        <w:t>других:</w:t>
      </w:r>
    </w:p>
    <w:p w:rsidR="001538CD" w:rsidRDefault="007A3B0A">
      <w:pPr>
        <w:pStyle w:val="a3"/>
        <w:spacing w:line="272" w:lineRule="exact"/>
        <w:ind w:left="1359"/>
        <w:jc w:val="left"/>
      </w:pPr>
      <w:r>
        <w:t>принимать</w:t>
      </w:r>
      <w:r>
        <w:rPr>
          <w:spacing w:val="-1"/>
        </w:rPr>
        <w:t xml:space="preserve"> </w:t>
      </w:r>
      <w:r>
        <w:t>себя,</w:t>
      </w:r>
      <w:r>
        <w:rPr>
          <w:spacing w:val="-4"/>
        </w:rPr>
        <w:t xml:space="preserve"> </w:t>
      </w:r>
      <w:r>
        <w:t>понимая</w:t>
      </w:r>
      <w:r>
        <w:rPr>
          <w:spacing w:val="-6"/>
        </w:rPr>
        <w:t xml:space="preserve"> </w:t>
      </w:r>
      <w:r>
        <w:t>свои</w:t>
      </w:r>
      <w:r>
        <w:rPr>
          <w:spacing w:val="-4"/>
        </w:rPr>
        <w:t xml:space="preserve"> </w:t>
      </w:r>
      <w:r>
        <w:t>недостатки</w:t>
      </w:r>
      <w:r>
        <w:rPr>
          <w:spacing w:val="-5"/>
        </w:rPr>
        <w:t xml:space="preserve"> </w:t>
      </w:r>
      <w:r>
        <w:t>и</w:t>
      </w:r>
      <w:r>
        <w:rPr>
          <w:spacing w:val="-6"/>
        </w:rPr>
        <w:t xml:space="preserve"> </w:t>
      </w:r>
      <w:r>
        <w:t>достоинства;</w:t>
      </w:r>
    </w:p>
    <w:p w:rsidR="00B96FAD" w:rsidRDefault="007A3B0A">
      <w:pPr>
        <w:pStyle w:val="a3"/>
        <w:spacing w:line="242" w:lineRule="auto"/>
        <w:ind w:left="1359"/>
        <w:jc w:val="left"/>
      </w:pPr>
      <w:r>
        <w:t>принимать</w:t>
      </w:r>
      <w:r>
        <w:rPr>
          <w:spacing w:val="3"/>
        </w:rPr>
        <w:t xml:space="preserve"> </w:t>
      </w:r>
      <w:r>
        <w:t>мотивы и</w:t>
      </w:r>
      <w:r>
        <w:rPr>
          <w:spacing w:val="-7"/>
        </w:rPr>
        <w:t xml:space="preserve"> </w:t>
      </w:r>
      <w:r>
        <w:t>аргументы</w:t>
      </w:r>
      <w:r>
        <w:rPr>
          <w:spacing w:val="5"/>
        </w:rPr>
        <w:t xml:space="preserve"> </w:t>
      </w:r>
      <w:r>
        <w:t>других</w:t>
      </w:r>
      <w:r>
        <w:rPr>
          <w:spacing w:val="-3"/>
        </w:rPr>
        <w:t xml:space="preserve"> </w:t>
      </w:r>
      <w:r>
        <w:t>при</w:t>
      </w:r>
      <w:r>
        <w:rPr>
          <w:spacing w:val="4"/>
        </w:rPr>
        <w:t xml:space="preserve"> </w:t>
      </w:r>
      <w:r>
        <w:t>анализе</w:t>
      </w:r>
      <w:r>
        <w:rPr>
          <w:spacing w:val="2"/>
        </w:rPr>
        <w:t xml:space="preserve"> </w:t>
      </w:r>
      <w:r>
        <w:t>результатов</w:t>
      </w:r>
      <w:r>
        <w:rPr>
          <w:spacing w:val="-1"/>
        </w:rPr>
        <w:t xml:space="preserve"> </w:t>
      </w:r>
      <w:r>
        <w:t>деятельности;</w:t>
      </w:r>
      <w:r w:rsidR="00B96FAD">
        <w:t xml:space="preserve"> </w:t>
      </w:r>
    </w:p>
    <w:p w:rsidR="001538CD" w:rsidRDefault="007A3B0A">
      <w:pPr>
        <w:pStyle w:val="a3"/>
        <w:spacing w:line="242" w:lineRule="auto"/>
        <w:ind w:left="1359"/>
        <w:jc w:val="left"/>
      </w:pPr>
      <w:r>
        <w:t>признавать</w:t>
      </w:r>
      <w:r>
        <w:rPr>
          <w:spacing w:val="-57"/>
        </w:rPr>
        <w:t xml:space="preserve"> </w:t>
      </w:r>
      <w:r>
        <w:t>своё</w:t>
      </w:r>
      <w:r>
        <w:rPr>
          <w:spacing w:val="-4"/>
        </w:rPr>
        <w:t xml:space="preserve"> </w:t>
      </w:r>
      <w:r>
        <w:t>право</w:t>
      </w:r>
      <w:r>
        <w:rPr>
          <w:spacing w:val="3"/>
        </w:rPr>
        <w:t xml:space="preserve"> </w:t>
      </w:r>
      <w:r>
        <w:t>и</w:t>
      </w:r>
      <w:r>
        <w:rPr>
          <w:spacing w:val="-2"/>
        </w:rPr>
        <w:t xml:space="preserve"> </w:t>
      </w:r>
      <w:r>
        <w:t>право</w:t>
      </w:r>
      <w:r>
        <w:rPr>
          <w:spacing w:val="3"/>
        </w:rPr>
        <w:t xml:space="preserve"> </w:t>
      </w:r>
      <w:r>
        <w:t>других</w:t>
      </w:r>
      <w:r>
        <w:rPr>
          <w:spacing w:val="-3"/>
        </w:rPr>
        <w:t xml:space="preserve"> </w:t>
      </w:r>
      <w:r>
        <w:t>на</w:t>
      </w:r>
      <w:r>
        <w:rPr>
          <w:spacing w:val="1"/>
        </w:rPr>
        <w:t xml:space="preserve"> </w:t>
      </w:r>
      <w:r>
        <w:t>ошибку;</w:t>
      </w:r>
    </w:p>
    <w:p w:rsidR="001538CD" w:rsidRDefault="007A3B0A">
      <w:pPr>
        <w:pStyle w:val="a3"/>
        <w:spacing w:line="271" w:lineRule="exact"/>
        <w:ind w:left="1359"/>
        <w:jc w:val="left"/>
      </w:pPr>
      <w:r>
        <w:t>развивать</w:t>
      </w:r>
      <w:r>
        <w:rPr>
          <w:spacing w:val="-4"/>
        </w:rPr>
        <w:t xml:space="preserve"> </w:t>
      </w:r>
      <w:r>
        <w:t>способность</w:t>
      </w:r>
      <w:r>
        <w:rPr>
          <w:spacing w:val="-8"/>
        </w:rPr>
        <w:t xml:space="preserve"> </w:t>
      </w:r>
      <w:r>
        <w:t>понимать</w:t>
      </w:r>
      <w:r>
        <w:rPr>
          <w:spacing w:val="-4"/>
        </w:rPr>
        <w:t xml:space="preserve"> </w:t>
      </w:r>
      <w:r>
        <w:t>мир</w:t>
      </w:r>
      <w:r>
        <w:rPr>
          <w:spacing w:val="-5"/>
        </w:rPr>
        <w:t xml:space="preserve"> </w:t>
      </w:r>
      <w:r>
        <w:t>с</w:t>
      </w:r>
      <w:r>
        <w:rPr>
          <w:spacing w:val="-12"/>
        </w:rPr>
        <w:t xml:space="preserve"> </w:t>
      </w:r>
      <w:r>
        <w:t>позиции</w:t>
      </w:r>
      <w:r>
        <w:rPr>
          <w:spacing w:val="-8"/>
        </w:rPr>
        <w:t xml:space="preserve"> </w:t>
      </w:r>
      <w:r>
        <w:t>другого</w:t>
      </w:r>
      <w:r>
        <w:rPr>
          <w:spacing w:val="4"/>
        </w:rPr>
        <w:t xml:space="preserve"> </w:t>
      </w:r>
      <w:r>
        <w:t>человека.</w:t>
      </w:r>
    </w:p>
    <w:p w:rsidR="00B96FAD" w:rsidRDefault="007A3B0A">
      <w:pPr>
        <w:pStyle w:val="a3"/>
        <w:spacing w:line="237" w:lineRule="auto"/>
        <w:ind w:firstLine="706"/>
        <w:jc w:val="left"/>
      </w:pPr>
      <w:r>
        <w:t>Предметные</w:t>
      </w:r>
      <w:r>
        <w:rPr>
          <w:spacing w:val="39"/>
        </w:rPr>
        <w:t xml:space="preserve"> </w:t>
      </w:r>
      <w:r>
        <w:t>результаты</w:t>
      </w:r>
      <w:r>
        <w:rPr>
          <w:spacing w:val="44"/>
        </w:rPr>
        <w:t xml:space="preserve"> </w:t>
      </w:r>
      <w:r>
        <w:t>освоения</w:t>
      </w:r>
      <w:r>
        <w:rPr>
          <w:spacing w:val="41"/>
        </w:rPr>
        <w:t xml:space="preserve"> </w:t>
      </w:r>
      <w:r>
        <w:t>содержания</w:t>
      </w:r>
      <w:r>
        <w:rPr>
          <w:spacing w:val="41"/>
        </w:rPr>
        <w:t xml:space="preserve"> </w:t>
      </w:r>
      <w:r>
        <w:t>учебного</w:t>
      </w:r>
      <w:r>
        <w:rPr>
          <w:spacing w:val="41"/>
        </w:rPr>
        <w:t xml:space="preserve"> </w:t>
      </w:r>
      <w:r>
        <w:t>предмета</w:t>
      </w:r>
      <w:r>
        <w:rPr>
          <w:spacing w:val="41"/>
        </w:rPr>
        <w:t xml:space="preserve"> </w:t>
      </w:r>
      <w:r>
        <w:t>«Биология»</w:t>
      </w:r>
      <w:r>
        <w:rPr>
          <w:spacing w:val="32"/>
        </w:rPr>
        <w:t xml:space="preserve"> </w:t>
      </w:r>
      <w:proofErr w:type="gramStart"/>
      <w:r>
        <w:t>на</w:t>
      </w:r>
      <w:proofErr w:type="gramEnd"/>
    </w:p>
    <w:p w:rsidR="00B96FAD" w:rsidRDefault="007A3B0A" w:rsidP="00B96FAD">
      <w:pPr>
        <w:pStyle w:val="a3"/>
        <w:spacing w:line="237" w:lineRule="auto"/>
        <w:ind w:firstLine="706"/>
        <w:jc w:val="left"/>
      </w:pPr>
      <w:r>
        <w:rPr>
          <w:spacing w:val="-57"/>
        </w:rPr>
        <w:t xml:space="preserve"> </w:t>
      </w:r>
      <w:r w:rsidR="00B96FAD">
        <w:t>базовом</w:t>
      </w:r>
      <w:r>
        <w:rPr>
          <w:spacing w:val="4"/>
        </w:rPr>
        <w:t xml:space="preserve"> </w:t>
      </w:r>
      <w:r>
        <w:t>уровне</w:t>
      </w:r>
      <w:r>
        <w:rPr>
          <w:spacing w:val="-2"/>
        </w:rPr>
        <w:t xml:space="preserve"> </w:t>
      </w:r>
      <w:r>
        <w:t>ориентированы</w:t>
      </w:r>
      <w:r>
        <w:rPr>
          <w:spacing w:val="1"/>
        </w:rPr>
        <w:t xml:space="preserve"> </w:t>
      </w:r>
      <w:r>
        <w:t>на</w:t>
      </w:r>
      <w:r>
        <w:rPr>
          <w:spacing w:val="-4"/>
        </w:rPr>
        <w:t xml:space="preserve"> </w:t>
      </w:r>
      <w:r>
        <w:t>обеспечение</w:t>
      </w:r>
      <w:r>
        <w:rPr>
          <w:spacing w:val="2"/>
        </w:rPr>
        <w:t xml:space="preserve"> </w:t>
      </w:r>
      <w:r>
        <w:rPr>
          <w:spacing w:val="-1"/>
        </w:rPr>
        <w:t xml:space="preserve"> </w:t>
      </w:r>
      <w:r>
        <w:t>обучения</w:t>
      </w:r>
      <w:r>
        <w:rPr>
          <w:spacing w:val="3"/>
        </w:rPr>
        <w:t xml:space="preserve"> </w:t>
      </w:r>
      <w:proofErr w:type="gramStart"/>
      <w:r>
        <w:t>обучающихся</w:t>
      </w:r>
      <w:proofErr w:type="gramEnd"/>
      <w:r w:rsidR="00B96FAD">
        <w:t xml:space="preserve"> </w:t>
      </w:r>
      <w:r>
        <w:t xml:space="preserve">биологии. </w:t>
      </w:r>
    </w:p>
    <w:p w:rsidR="001538CD" w:rsidRDefault="007A3B0A" w:rsidP="00B96FAD">
      <w:pPr>
        <w:pStyle w:val="a3"/>
        <w:spacing w:line="237" w:lineRule="auto"/>
        <w:ind w:firstLine="706"/>
        <w:jc w:val="left"/>
      </w:pPr>
      <w:r>
        <w:t>Они включают: специфические для биологии научные знания, умения и способы</w:t>
      </w:r>
      <w:r>
        <w:rPr>
          <w:spacing w:val="1"/>
        </w:rPr>
        <w:t xml:space="preserve"> </w:t>
      </w:r>
      <w:r>
        <w:t>действий</w:t>
      </w:r>
      <w:r>
        <w:rPr>
          <w:spacing w:val="1"/>
        </w:rPr>
        <w:t xml:space="preserve"> </w:t>
      </w:r>
      <w:r>
        <w:t>по</w:t>
      </w:r>
      <w:r>
        <w:rPr>
          <w:spacing w:val="1"/>
        </w:rPr>
        <w:t xml:space="preserve"> </w:t>
      </w:r>
      <w:r>
        <w:t>освоению,</w:t>
      </w:r>
      <w:r>
        <w:rPr>
          <w:spacing w:val="1"/>
        </w:rPr>
        <w:t xml:space="preserve"> </w:t>
      </w:r>
      <w:r>
        <w:t>интерпретации</w:t>
      </w:r>
      <w:r>
        <w:rPr>
          <w:spacing w:val="1"/>
        </w:rPr>
        <w:t xml:space="preserve"> </w:t>
      </w:r>
      <w:r>
        <w:t>и</w:t>
      </w:r>
      <w:r>
        <w:rPr>
          <w:spacing w:val="1"/>
        </w:rPr>
        <w:t xml:space="preserve"> </w:t>
      </w:r>
      <w:r>
        <w:t>преобразованию</w:t>
      </w:r>
      <w:r>
        <w:rPr>
          <w:spacing w:val="1"/>
        </w:rPr>
        <w:t xml:space="preserve"> </w:t>
      </w:r>
      <w:r>
        <w:t>знаний,</w:t>
      </w:r>
      <w:r>
        <w:rPr>
          <w:spacing w:val="1"/>
        </w:rPr>
        <w:t xml:space="preserve"> </w:t>
      </w:r>
      <w:r>
        <w:t>виды</w:t>
      </w:r>
      <w:r>
        <w:rPr>
          <w:spacing w:val="1"/>
        </w:rPr>
        <w:t xml:space="preserve"> </w:t>
      </w:r>
      <w:r>
        <w:t>деятельности</w:t>
      </w:r>
      <w:r>
        <w:rPr>
          <w:spacing w:val="1"/>
        </w:rPr>
        <w:t xml:space="preserve"> </w:t>
      </w:r>
      <w:r>
        <w:t>по</w:t>
      </w:r>
      <w:r>
        <w:rPr>
          <w:spacing w:val="1"/>
        </w:rPr>
        <w:t xml:space="preserve"> </w:t>
      </w:r>
      <w:r>
        <w:t>получению</w:t>
      </w:r>
      <w:r>
        <w:rPr>
          <w:spacing w:val="1"/>
        </w:rPr>
        <w:t xml:space="preserve"> </w:t>
      </w:r>
      <w:r>
        <w:t>новых</w:t>
      </w:r>
      <w:r>
        <w:rPr>
          <w:spacing w:val="1"/>
        </w:rPr>
        <w:t xml:space="preserve"> </w:t>
      </w:r>
      <w:r>
        <w:t>знаний</w:t>
      </w:r>
      <w:r>
        <w:rPr>
          <w:spacing w:val="1"/>
        </w:rPr>
        <w:t xml:space="preserve"> </w:t>
      </w:r>
      <w:r>
        <w:t>и</w:t>
      </w:r>
      <w:r>
        <w:rPr>
          <w:spacing w:val="1"/>
        </w:rPr>
        <w:t xml:space="preserve"> </w:t>
      </w:r>
      <w:r>
        <w:t>их</w:t>
      </w:r>
      <w:r>
        <w:rPr>
          <w:spacing w:val="1"/>
        </w:rPr>
        <w:t xml:space="preserve"> </w:t>
      </w:r>
      <w:r>
        <w:t>применению</w:t>
      </w:r>
      <w:r>
        <w:rPr>
          <w:spacing w:val="1"/>
        </w:rPr>
        <w:t xml:space="preserve"> </w:t>
      </w:r>
      <w:r>
        <w:t>в</w:t>
      </w:r>
      <w:r>
        <w:rPr>
          <w:spacing w:val="1"/>
        </w:rPr>
        <w:t xml:space="preserve"> </w:t>
      </w:r>
      <w:r>
        <w:t>различных</w:t>
      </w:r>
      <w:r>
        <w:rPr>
          <w:spacing w:val="1"/>
        </w:rPr>
        <w:t xml:space="preserve"> </w:t>
      </w:r>
      <w:r>
        <w:t>учебных,</w:t>
      </w:r>
      <w:r>
        <w:rPr>
          <w:spacing w:val="1"/>
        </w:rPr>
        <w:t xml:space="preserve"> </w:t>
      </w:r>
      <w:r>
        <w:t>а</w:t>
      </w:r>
      <w:r>
        <w:rPr>
          <w:spacing w:val="1"/>
        </w:rPr>
        <w:t xml:space="preserve"> </w:t>
      </w:r>
      <w:r>
        <w:t>также</w:t>
      </w:r>
      <w:r>
        <w:rPr>
          <w:spacing w:val="1"/>
        </w:rPr>
        <w:t xml:space="preserve"> </w:t>
      </w:r>
      <w:r>
        <w:t>в</w:t>
      </w:r>
      <w:r>
        <w:rPr>
          <w:spacing w:val="1"/>
        </w:rPr>
        <w:t xml:space="preserve"> </w:t>
      </w:r>
      <w:r>
        <w:t>реальных</w:t>
      </w:r>
      <w:r>
        <w:rPr>
          <w:spacing w:val="1"/>
        </w:rPr>
        <w:t xml:space="preserve"> </w:t>
      </w:r>
      <w:r>
        <w:t>жизненных</w:t>
      </w:r>
      <w:r>
        <w:rPr>
          <w:spacing w:val="-5"/>
        </w:rPr>
        <w:t xml:space="preserve"> </w:t>
      </w:r>
      <w:r>
        <w:t>ситуациях.</w:t>
      </w:r>
      <w:r>
        <w:rPr>
          <w:spacing w:val="2"/>
        </w:rPr>
        <w:t xml:space="preserve"> </w:t>
      </w:r>
      <w:r>
        <w:t>Предметные</w:t>
      </w:r>
      <w:r>
        <w:rPr>
          <w:spacing w:val="-1"/>
        </w:rPr>
        <w:t xml:space="preserve"> </w:t>
      </w:r>
      <w:r>
        <w:t>результаты</w:t>
      </w:r>
      <w:r>
        <w:rPr>
          <w:spacing w:val="7"/>
        </w:rPr>
        <w:t xml:space="preserve"> </w:t>
      </w:r>
      <w:r>
        <w:t>представлены</w:t>
      </w:r>
      <w:r>
        <w:rPr>
          <w:spacing w:val="-2"/>
        </w:rPr>
        <w:t xml:space="preserve"> </w:t>
      </w:r>
      <w:r>
        <w:t>по годам</w:t>
      </w:r>
      <w:r>
        <w:rPr>
          <w:spacing w:val="11"/>
        </w:rPr>
        <w:t xml:space="preserve"> </w:t>
      </w:r>
      <w:r>
        <w:t>изучения.</w:t>
      </w:r>
    </w:p>
    <w:p w:rsidR="001538CD" w:rsidRDefault="007A3B0A">
      <w:pPr>
        <w:pStyle w:val="Heading2"/>
        <w:spacing w:before="7" w:line="237" w:lineRule="auto"/>
        <w:ind w:left="662" w:right="353" w:firstLine="715"/>
      </w:pPr>
      <w:r>
        <w:t>Предметные</w:t>
      </w:r>
      <w:r>
        <w:rPr>
          <w:spacing w:val="1"/>
        </w:rPr>
        <w:t xml:space="preserve"> </w:t>
      </w:r>
      <w:r>
        <w:t>результаты</w:t>
      </w:r>
      <w:r>
        <w:rPr>
          <w:spacing w:val="1"/>
        </w:rPr>
        <w:t xml:space="preserve"> </w:t>
      </w:r>
      <w:r>
        <w:t>освоения</w:t>
      </w:r>
      <w:r>
        <w:rPr>
          <w:spacing w:val="1"/>
        </w:rPr>
        <w:t xml:space="preserve"> </w:t>
      </w:r>
      <w:r>
        <w:t>учебного</w:t>
      </w:r>
      <w:r>
        <w:rPr>
          <w:spacing w:val="1"/>
        </w:rPr>
        <w:t xml:space="preserve"> </w:t>
      </w:r>
      <w:r>
        <w:t>предмета</w:t>
      </w:r>
      <w:r>
        <w:rPr>
          <w:spacing w:val="1"/>
        </w:rPr>
        <w:t xml:space="preserve"> </w:t>
      </w:r>
      <w:r>
        <w:t>«Биология»</w:t>
      </w:r>
      <w:r>
        <w:rPr>
          <w:spacing w:val="1"/>
        </w:rPr>
        <w:t xml:space="preserve"> </w:t>
      </w:r>
      <w:r>
        <w:t>в</w:t>
      </w:r>
      <w:r>
        <w:rPr>
          <w:spacing w:val="1"/>
        </w:rPr>
        <w:t xml:space="preserve"> </w:t>
      </w:r>
      <w:r>
        <w:t>10</w:t>
      </w:r>
      <w:r>
        <w:rPr>
          <w:spacing w:val="1"/>
        </w:rPr>
        <w:t xml:space="preserve"> </w:t>
      </w:r>
      <w:r>
        <w:t>классе</w:t>
      </w:r>
      <w:r>
        <w:rPr>
          <w:spacing w:val="1"/>
        </w:rPr>
        <w:t xml:space="preserve"> </w:t>
      </w:r>
      <w:r>
        <w:t>должны</w:t>
      </w:r>
      <w:r>
        <w:rPr>
          <w:spacing w:val="2"/>
        </w:rPr>
        <w:t xml:space="preserve"> </w:t>
      </w:r>
      <w:r>
        <w:t>отражать:</w:t>
      </w:r>
    </w:p>
    <w:p w:rsidR="001538CD" w:rsidRDefault="007A3B0A">
      <w:pPr>
        <w:pStyle w:val="a3"/>
        <w:ind w:right="345" w:firstLine="715"/>
      </w:pPr>
      <w:r>
        <w:t>сформированность знаний о месте и роли биологии в системе естественных наук, в</w:t>
      </w:r>
      <w:r>
        <w:rPr>
          <w:spacing w:val="1"/>
        </w:rPr>
        <w:t xml:space="preserve"> </w:t>
      </w:r>
      <w:r>
        <w:t xml:space="preserve">формировании </w:t>
      </w:r>
      <w:proofErr w:type="gramStart"/>
      <w:r>
        <w:t>естественно-научной</w:t>
      </w:r>
      <w:proofErr w:type="gramEnd"/>
      <w:r>
        <w:t xml:space="preserve"> картины мира, в познании законов природы и решении</w:t>
      </w:r>
      <w:r>
        <w:rPr>
          <w:spacing w:val="1"/>
        </w:rPr>
        <w:t xml:space="preserve"> </w:t>
      </w:r>
      <w:r>
        <w:t>проблем рационального природопользования, о вкладе российских и зарубежных учёных в</w:t>
      </w:r>
      <w:r>
        <w:rPr>
          <w:spacing w:val="1"/>
        </w:rPr>
        <w:t xml:space="preserve"> </w:t>
      </w:r>
      <w:r>
        <w:t>развитие</w:t>
      </w:r>
      <w:r>
        <w:rPr>
          <w:spacing w:val="-2"/>
        </w:rPr>
        <w:t xml:space="preserve"> </w:t>
      </w:r>
      <w:r>
        <w:t>биологии;</w:t>
      </w:r>
    </w:p>
    <w:p w:rsidR="001538CD" w:rsidRDefault="007A3B0A">
      <w:pPr>
        <w:pStyle w:val="a3"/>
        <w:ind w:right="340" w:firstLine="715"/>
      </w:pPr>
      <w:proofErr w:type="gramStart"/>
      <w:r>
        <w:t>владение</w:t>
      </w:r>
      <w:r>
        <w:rPr>
          <w:spacing w:val="1"/>
        </w:rPr>
        <w:t xml:space="preserve"> </w:t>
      </w:r>
      <w:r>
        <w:t>системой</w:t>
      </w:r>
      <w:r>
        <w:rPr>
          <w:spacing w:val="1"/>
        </w:rPr>
        <w:t xml:space="preserve"> </w:t>
      </w:r>
      <w:r>
        <w:t>биологических</w:t>
      </w:r>
      <w:r>
        <w:rPr>
          <w:spacing w:val="1"/>
        </w:rPr>
        <w:t xml:space="preserve"> </w:t>
      </w:r>
      <w:r>
        <w:t>знаний,</w:t>
      </w:r>
      <w:r>
        <w:rPr>
          <w:spacing w:val="1"/>
        </w:rPr>
        <w:t xml:space="preserve"> </w:t>
      </w:r>
      <w:r>
        <w:t>которая</w:t>
      </w:r>
      <w:r>
        <w:rPr>
          <w:spacing w:val="1"/>
        </w:rPr>
        <w:t xml:space="preserve"> </w:t>
      </w:r>
      <w:r>
        <w:t>включает:</w:t>
      </w:r>
      <w:r>
        <w:rPr>
          <w:spacing w:val="1"/>
        </w:rPr>
        <w:t xml:space="preserve"> </w:t>
      </w:r>
      <w:r>
        <w:t>основополагающие</w:t>
      </w:r>
      <w:r>
        <w:rPr>
          <w:spacing w:val="1"/>
        </w:rPr>
        <w:t xml:space="preserve"> </w:t>
      </w:r>
      <w:r>
        <w:t>биологические</w:t>
      </w:r>
      <w:r>
        <w:rPr>
          <w:spacing w:val="1"/>
        </w:rPr>
        <w:t xml:space="preserve"> </w:t>
      </w:r>
      <w:r>
        <w:t>термины</w:t>
      </w:r>
      <w:r>
        <w:rPr>
          <w:spacing w:val="1"/>
        </w:rPr>
        <w:t xml:space="preserve"> </w:t>
      </w:r>
      <w:r>
        <w:t>и</w:t>
      </w:r>
      <w:r>
        <w:rPr>
          <w:spacing w:val="1"/>
        </w:rPr>
        <w:t xml:space="preserve"> </w:t>
      </w:r>
      <w:r>
        <w:t>понятия</w:t>
      </w:r>
      <w:r>
        <w:rPr>
          <w:spacing w:val="1"/>
        </w:rPr>
        <w:t xml:space="preserve"> </w:t>
      </w:r>
      <w:r>
        <w:t>(жизнь,</w:t>
      </w:r>
      <w:r>
        <w:rPr>
          <w:spacing w:val="1"/>
        </w:rPr>
        <w:t xml:space="preserve"> </w:t>
      </w:r>
      <w:r>
        <w:t>клетка,</w:t>
      </w:r>
      <w:r>
        <w:rPr>
          <w:spacing w:val="1"/>
        </w:rPr>
        <w:t xml:space="preserve"> </w:t>
      </w:r>
      <w:r>
        <w:t>организм,</w:t>
      </w:r>
      <w:r>
        <w:rPr>
          <w:spacing w:val="1"/>
        </w:rPr>
        <w:t xml:space="preserve"> </w:t>
      </w:r>
      <w:r>
        <w:t>метаболизм,</w:t>
      </w:r>
      <w:r>
        <w:rPr>
          <w:spacing w:val="1"/>
        </w:rPr>
        <w:t xml:space="preserve"> </w:t>
      </w:r>
      <w:r>
        <w:t>гомеостаз,</w:t>
      </w:r>
      <w:r>
        <w:rPr>
          <w:spacing w:val="1"/>
        </w:rPr>
        <w:t xml:space="preserve"> </w:t>
      </w:r>
      <w:r>
        <w:t>саморегуляция,</w:t>
      </w:r>
      <w:r>
        <w:rPr>
          <w:spacing w:val="1"/>
        </w:rPr>
        <w:t xml:space="preserve"> </w:t>
      </w:r>
      <w:r>
        <w:t>самовоспроизведение,</w:t>
      </w:r>
      <w:r>
        <w:rPr>
          <w:spacing w:val="1"/>
        </w:rPr>
        <w:t xml:space="preserve"> </w:t>
      </w:r>
      <w:r>
        <w:t>наследственность,</w:t>
      </w:r>
      <w:r>
        <w:rPr>
          <w:spacing w:val="1"/>
        </w:rPr>
        <w:t xml:space="preserve"> </w:t>
      </w:r>
      <w:r>
        <w:t>изменчивость,</w:t>
      </w:r>
      <w:r>
        <w:rPr>
          <w:spacing w:val="1"/>
        </w:rPr>
        <w:t xml:space="preserve"> </w:t>
      </w:r>
      <w:r>
        <w:t>рост</w:t>
      </w:r>
      <w:r>
        <w:rPr>
          <w:spacing w:val="1"/>
        </w:rPr>
        <w:t xml:space="preserve"> </w:t>
      </w:r>
      <w:r>
        <w:t>и</w:t>
      </w:r>
      <w:r>
        <w:rPr>
          <w:spacing w:val="1"/>
        </w:rPr>
        <w:t xml:space="preserve"> </w:t>
      </w:r>
      <w:r>
        <w:t>развитие),</w:t>
      </w:r>
      <w:r>
        <w:rPr>
          <w:spacing w:val="1"/>
        </w:rPr>
        <w:t xml:space="preserve"> </w:t>
      </w:r>
      <w:r>
        <w:t>биологические теории (клеточная теория Т. Шванна, М. Шлейдена, Р. Вирхова, хромосомная</w:t>
      </w:r>
      <w:r>
        <w:rPr>
          <w:spacing w:val="1"/>
        </w:rPr>
        <w:t xml:space="preserve"> </w:t>
      </w:r>
      <w:r>
        <w:t>теория наследственности Т. Моргана), учения (Н.П. Вавилова</w:t>
      </w:r>
      <w:r>
        <w:rPr>
          <w:spacing w:val="1"/>
        </w:rPr>
        <w:t xml:space="preserve"> </w:t>
      </w:r>
      <w:r>
        <w:t>- о центрах многообразия и</w:t>
      </w:r>
      <w:r>
        <w:rPr>
          <w:spacing w:val="1"/>
        </w:rPr>
        <w:t xml:space="preserve"> </w:t>
      </w:r>
      <w:r>
        <w:t>происхождения культурных растений), законы (единообразия потомков первого поколения,</w:t>
      </w:r>
      <w:r>
        <w:rPr>
          <w:spacing w:val="1"/>
        </w:rPr>
        <w:t xml:space="preserve"> </w:t>
      </w:r>
      <w:r>
        <w:t>расщепления, чистоты гамет, независимого наследования Г.</w:t>
      </w:r>
      <w:proofErr w:type="gramEnd"/>
      <w:r>
        <w:t xml:space="preserve"> </w:t>
      </w:r>
      <w:proofErr w:type="gramStart"/>
      <w:r>
        <w:t>Менделя, гомологических рядов в</w:t>
      </w:r>
      <w:r>
        <w:rPr>
          <w:spacing w:val="1"/>
        </w:rPr>
        <w:t xml:space="preserve"> </w:t>
      </w:r>
      <w:r>
        <w:t>наследственной</w:t>
      </w:r>
      <w:r>
        <w:rPr>
          <w:spacing w:val="-1"/>
        </w:rPr>
        <w:t xml:space="preserve"> </w:t>
      </w:r>
      <w:r>
        <w:t>изменчивости</w:t>
      </w:r>
      <w:r>
        <w:rPr>
          <w:spacing w:val="5"/>
        </w:rPr>
        <w:t xml:space="preserve"> </w:t>
      </w:r>
      <w:r>
        <w:t>Н.П.</w:t>
      </w:r>
      <w:r>
        <w:rPr>
          <w:spacing w:val="-2"/>
        </w:rPr>
        <w:t xml:space="preserve"> </w:t>
      </w:r>
      <w:r>
        <w:t>Вавилова), принципы (комплементарности);</w:t>
      </w:r>
      <w:proofErr w:type="gramEnd"/>
    </w:p>
    <w:p w:rsidR="001538CD" w:rsidRDefault="007A3B0A">
      <w:pPr>
        <w:pStyle w:val="a3"/>
        <w:spacing w:before="69" w:line="237" w:lineRule="auto"/>
        <w:ind w:right="352" w:firstLine="715"/>
      </w:pPr>
      <w:r>
        <w:t>владение</w:t>
      </w:r>
      <w:r>
        <w:rPr>
          <w:spacing w:val="1"/>
        </w:rPr>
        <w:t xml:space="preserve"> </w:t>
      </w:r>
      <w:r>
        <w:t>основными</w:t>
      </w:r>
      <w:r>
        <w:rPr>
          <w:spacing w:val="1"/>
        </w:rPr>
        <w:t xml:space="preserve"> </w:t>
      </w:r>
      <w:r>
        <w:t>методами</w:t>
      </w:r>
      <w:r>
        <w:rPr>
          <w:spacing w:val="1"/>
        </w:rPr>
        <w:t xml:space="preserve"> </w:t>
      </w:r>
      <w:r>
        <w:t>научного</w:t>
      </w:r>
      <w:r>
        <w:rPr>
          <w:spacing w:val="1"/>
        </w:rPr>
        <w:t xml:space="preserve"> </w:t>
      </w:r>
      <w:r>
        <w:t>познания,</w:t>
      </w:r>
      <w:r>
        <w:rPr>
          <w:spacing w:val="1"/>
        </w:rPr>
        <w:t xml:space="preserve"> </w:t>
      </w:r>
      <w:r>
        <w:t>используемых</w:t>
      </w:r>
      <w:r>
        <w:rPr>
          <w:spacing w:val="1"/>
        </w:rPr>
        <w:t xml:space="preserve"> </w:t>
      </w:r>
      <w:r>
        <w:t>в</w:t>
      </w:r>
      <w:r>
        <w:rPr>
          <w:spacing w:val="1"/>
        </w:rPr>
        <w:t xml:space="preserve"> </w:t>
      </w:r>
      <w:r>
        <w:t>биологических</w:t>
      </w:r>
      <w:r>
        <w:rPr>
          <w:spacing w:val="1"/>
        </w:rPr>
        <w:t xml:space="preserve"> </w:t>
      </w:r>
      <w:r>
        <w:t>исследованиях</w:t>
      </w:r>
      <w:r>
        <w:rPr>
          <w:spacing w:val="-3"/>
        </w:rPr>
        <w:t xml:space="preserve"> </w:t>
      </w:r>
      <w:r>
        <w:t>живых</w:t>
      </w:r>
      <w:r>
        <w:rPr>
          <w:spacing w:val="-9"/>
        </w:rPr>
        <w:t xml:space="preserve"> </w:t>
      </w:r>
      <w:r>
        <w:t>объектов</w:t>
      </w:r>
      <w:r>
        <w:rPr>
          <w:spacing w:val="-1"/>
        </w:rPr>
        <w:t xml:space="preserve"> </w:t>
      </w:r>
      <w:r>
        <w:t>(описание,</w:t>
      </w:r>
      <w:r>
        <w:rPr>
          <w:spacing w:val="-1"/>
        </w:rPr>
        <w:t xml:space="preserve"> </w:t>
      </w:r>
      <w:r>
        <w:t>измерение,</w:t>
      </w:r>
      <w:r>
        <w:rPr>
          <w:spacing w:val="3"/>
        </w:rPr>
        <w:t xml:space="preserve"> </w:t>
      </w:r>
      <w:r>
        <w:t>наблюдение,</w:t>
      </w:r>
      <w:r>
        <w:rPr>
          <w:spacing w:val="5"/>
        </w:rPr>
        <w:t xml:space="preserve"> </w:t>
      </w:r>
      <w:r>
        <w:t>эксперимент);</w:t>
      </w:r>
    </w:p>
    <w:p w:rsidR="001538CD" w:rsidRDefault="007A3B0A">
      <w:pPr>
        <w:pStyle w:val="a3"/>
        <w:ind w:right="337" w:firstLine="715"/>
      </w:pPr>
      <w:proofErr w:type="gramStart"/>
      <w:r>
        <w:t>умение</w:t>
      </w:r>
      <w:r>
        <w:rPr>
          <w:spacing w:val="1"/>
        </w:rPr>
        <w:t xml:space="preserve"> </w:t>
      </w:r>
      <w:r>
        <w:t>выделять</w:t>
      </w:r>
      <w:r>
        <w:rPr>
          <w:spacing w:val="1"/>
        </w:rPr>
        <w:t xml:space="preserve"> </w:t>
      </w:r>
      <w:r>
        <w:t>существенные</w:t>
      </w:r>
      <w:r>
        <w:rPr>
          <w:spacing w:val="1"/>
        </w:rPr>
        <w:t xml:space="preserve"> </w:t>
      </w:r>
      <w:r>
        <w:t>признаки:</w:t>
      </w:r>
      <w:r>
        <w:rPr>
          <w:spacing w:val="1"/>
        </w:rPr>
        <w:t xml:space="preserve"> </w:t>
      </w:r>
      <w:r>
        <w:t>вирусов,</w:t>
      </w:r>
      <w:r>
        <w:rPr>
          <w:spacing w:val="1"/>
        </w:rPr>
        <w:t xml:space="preserve"> </w:t>
      </w:r>
      <w:r>
        <w:t>клеток</w:t>
      </w:r>
      <w:r>
        <w:rPr>
          <w:spacing w:val="1"/>
        </w:rPr>
        <w:t xml:space="preserve"> </w:t>
      </w:r>
      <w:r>
        <w:t>прокариот</w:t>
      </w:r>
      <w:r>
        <w:rPr>
          <w:spacing w:val="1"/>
        </w:rPr>
        <w:t xml:space="preserve"> </w:t>
      </w:r>
      <w:r>
        <w:t>и</w:t>
      </w:r>
      <w:r>
        <w:rPr>
          <w:spacing w:val="1"/>
        </w:rPr>
        <w:t xml:space="preserve"> </w:t>
      </w:r>
      <w:r>
        <w:t>эукариот,</w:t>
      </w:r>
      <w:r>
        <w:rPr>
          <w:spacing w:val="1"/>
        </w:rPr>
        <w:t xml:space="preserve"> </w:t>
      </w:r>
      <w:r>
        <w:t>одноклеточных</w:t>
      </w:r>
      <w:r>
        <w:rPr>
          <w:spacing w:val="1"/>
        </w:rPr>
        <w:t xml:space="preserve"> </w:t>
      </w:r>
      <w:r>
        <w:t>и</w:t>
      </w:r>
      <w:r>
        <w:rPr>
          <w:spacing w:val="1"/>
        </w:rPr>
        <w:t xml:space="preserve"> </w:t>
      </w:r>
      <w:r>
        <w:t>многоклеточных</w:t>
      </w:r>
      <w:r>
        <w:rPr>
          <w:spacing w:val="1"/>
        </w:rPr>
        <w:t xml:space="preserve"> </w:t>
      </w:r>
      <w:r>
        <w:t>организмов,</w:t>
      </w:r>
      <w:r>
        <w:rPr>
          <w:spacing w:val="1"/>
        </w:rPr>
        <w:t xml:space="preserve"> </w:t>
      </w:r>
      <w:r>
        <w:t>в</w:t>
      </w:r>
      <w:r>
        <w:rPr>
          <w:spacing w:val="1"/>
        </w:rPr>
        <w:t xml:space="preserve"> </w:t>
      </w:r>
      <w:r>
        <w:t>том</w:t>
      </w:r>
      <w:r>
        <w:rPr>
          <w:spacing w:val="1"/>
        </w:rPr>
        <w:t xml:space="preserve"> </w:t>
      </w:r>
      <w:r>
        <w:t>числе</w:t>
      </w:r>
      <w:r>
        <w:rPr>
          <w:spacing w:val="1"/>
        </w:rPr>
        <w:t xml:space="preserve"> </w:t>
      </w:r>
      <w:r>
        <w:t>бактерий,</w:t>
      </w:r>
      <w:r>
        <w:rPr>
          <w:spacing w:val="1"/>
        </w:rPr>
        <w:t xml:space="preserve"> </w:t>
      </w:r>
      <w:r>
        <w:t>грибов,</w:t>
      </w:r>
      <w:r>
        <w:rPr>
          <w:spacing w:val="1"/>
        </w:rPr>
        <w:t xml:space="preserve"> </w:t>
      </w:r>
      <w:r>
        <w:t>растений,</w:t>
      </w:r>
      <w:r>
        <w:rPr>
          <w:spacing w:val="1"/>
        </w:rPr>
        <w:t xml:space="preserve"> </w:t>
      </w:r>
      <w:r>
        <w:t>животных</w:t>
      </w:r>
      <w:r>
        <w:rPr>
          <w:spacing w:val="1"/>
        </w:rPr>
        <w:t xml:space="preserve"> </w:t>
      </w:r>
      <w:r>
        <w:t>и</w:t>
      </w:r>
      <w:r>
        <w:rPr>
          <w:spacing w:val="1"/>
        </w:rPr>
        <w:t xml:space="preserve"> </w:t>
      </w:r>
      <w:r>
        <w:t>человека,</w:t>
      </w:r>
      <w:r>
        <w:rPr>
          <w:spacing w:val="1"/>
        </w:rPr>
        <w:t xml:space="preserve"> </w:t>
      </w:r>
      <w:r>
        <w:t>строения</w:t>
      </w:r>
      <w:r>
        <w:rPr>
          <w:spacing w:val="1"/>
        </w:rPr>
        <w:t xml:space="preserve"> </w:t>
      </w:r>
      <w:r>
        <w:t>органов</w:t>
      </w:r>
      <w:r>
        <w:rPr>
          <w:spacing w:val="1"/>
        </w:rPr>
        <w:t xml:space="preserve"> </w:t>
      </w:r>
      <w:r>
        <w:t>и</w:t>
      </w:r>
      <w:r>
        <w:rPr>
          <w:spacing w:val="1"/>
        </w:rPr>
        <w:t xml:space="preserve"> </w:t>
      </w:r>
      <w:r>
        <w:t>систем</w:t>
      </w:r>
      <w:r>
        <w:rPr>
          <w:spacing w:val="1"/>
        </w:rPr>
        <w:t xml:space="preserve"> </w:t>
      </w:r>
      <w:r>
        <w:t>органов</w:t>
      </w:r>
      <w:r>
        <w:rPr>
          <w:spacing w:val="1"/>
        </w:rPr>
        <w:t xml:space="preserve"> </w:t>
      </w:r>
      <w:r>
        <w:t>растений,</w:t>
      </w:r>
      <w:r>
        <w:rPr>
          <w:spacing w:val="1"/>
        </w:rPr>
        <w:t xml:space="preserve"> </w:t>
      </w:r>
      <w:r>
        <w:t>животных,</w:t>
      </w:r>
      <w:r>
        <w:rPr>
          <w:spacing w:val="1"/>
        </w:rPr>
        <w:t xml:space="preserve"> </w:t>
      </w:r>
      <w:r>
        <w:t>человека,</w:t>
      </w:r>
      <w:r>
        <w:rPr>
          <w:spacing w:val="-57"/>
        </w:rPr>
        <w:t xml:space="preserve"> </w:t>
      </w:r>
      <w:r>
        <w:t>процессов жизнедеятельности, протекающих в организмах растений, животных</w:t>
      </w:r>
      <w:r>
        <w:rPr>
          <w:spacing w:val="1"/>
        </w:rPr>
        <w:t xml:space="preserve"> </w:t>
      </w:r>
      <w:r>
        <w:t>и человека,</w:t>
      </w:r>
      <w:r>
        <w:rPr>
          <w:spacing w:val="1"/>
        </w:rPr>
        <w:t xml:space="preserve"> </w:t>
      </w:r>
      <w:r>
        <w:t>биологических</w:t>
      </w:r>
      <w:r>
        <w:rPr>
          <w:spacing w:val="1"/>
        </w:rPr>
        <w:t xml:space="preserve"> </w:t>
      </w:r>
      <w:r>
        <w:t>процессов:</w:t>
      </w:r>
      <w:r>
        <w:rPr>
          <w:spacing w:val="1"/>
        </w:rPr>
        <w:t xml:space="preserve"> </w:t>
      </w:r>
      <w:r>
        <w:t>обмена веществ</w:t>
      </w:r>
      <w:r>
        <w:rPr>
          <w:spacing w:val="1"/>
        </w:rPr>
        <w:t xml:space="preserve"> </w:t>
      </w:r>
      <w:r>
        <w:t>(метаболизм),</w:t>
      </w:r>
      <w:r>
        <w:rPr>
          <w:spacing w:val="1"/>
        </w:rPr>
        <w:t xml:space="preserve"> </w:t>
      </w:r>
      <w:r>
        <w:t>превращения</w:t>
      </w:r>
      <w:r>
        <w:rPr>
          <w:spacing w:val="1"/>
        </w:rPr>
        <w:t xml:space="preserve"> </w:t>
      </w:r>
      <w:r>
        <w:t>энергии,</w:t>
      </w:r>
      <w:r>
        <w:rPr>
          <w:spacing w:val="1"/>
        </w:rPr>
        <w:t xml:space="preserve"> </w:t>
      </w:r>
      <w:r>
        <w:t>брожения,</w:t>
      </w:r>
      <w:r>
        <w:rPr>
          <w:spacing w:val="1"/>
        </w:rPr>
        <w:t xml:space="preserve"> </w:t>
      </w:r>
      <w:r>
        <w:t>автотрофного и гетеротрофного типов питания, фотосинтеза и хемосинтеза, митоза, мейоза,</w:t>
      </w:r>
      <w:r>
        <w:rPr>
          <w:spacing w:val="1"/>
        </w:rPr>
        <w:t xml:space="preserve"> </w:t>
      </w:r>
      <w:r>
        <w:t>гаметогенеза,</w:t>
      </w:r>
      <w:r>
        <w:rPr>
          <w:spacing w:val="1"/>
        </w:rPr>
        <w:t xml:space="preserve"> </w:t>
      </w:r>
      <w:r>
        <w:t>эмбриогенеза,</w:t>
      </w:r>
      <w:r>
        <w:rPr>
          <w:spacing w:val="1"/>
        </w:rPr>
        <w:t xml:space="preserve"> </w:t>
      </w:r>
      <w:r>
        <w:t>постэмбрионального</w:t>
      </w:r>
      <w:proofErr w:type="gramEnd"/>
      <w:r>
        <w:rPr>
          <w:spacing w:val="1"/>
        </w:rPr>
        <w:t xml:space="preserve"> </w:t>
      </w:r>
      <w:proofErr w:type="gramStart"/>
      <w:r>
        <w:t>развития,</w:t>
      </w:r>
      <w:r>
        <w:rPr>
          <w:spacing w:val="1"/>
        </w:rPr>
        <w:t xml:space="preserve"> </w:t>
      </w:r>
      <w:r>
        <w:t>размножения,</w:t>
      </w:r>
      <w:r>
        <w:rPr>
          <w:spacing w:val="1"/>
        </w:rPr>
        <w:t xml:space="preserve"> </w:t>
      </w:r>
      <w:r>
        <w:t>индивидуального</w:t>
      </w:r>
      <w:r>
        <w:rPr>
          <w:spacing w:val="1"/>
        </w:rPr>
        <w:t xml:space="preserve"> </w:t>
      </w:r>
      <w:r>
        <w:t>развития</w:t>
      </w:r>
      <w:r>
        <w:rPr>
          <w:spacing w:val="-4"/>
        </w:rPr>
        <w:t xml:space="preserve"> </w:t>
      </w:r>
      <w:r>
        <w:t>организма</w:t>
      </w:r>
      <w:r>
        <w:rPr>
          <w:spacing w:val="1"/>
        </w:rPr>
        <w:t xml:space="preserve"> </w:t>
      </w:r>
      <w:r>
        <w:t>(онтогенеза),</w:t>
      </w:r>
      <w:r>
        <w:rPr>
          <w:spacing w:val="-2"/>
        </w:rPr>
        <w:t xml:space="preserve"> </w:t>
      </w:r>
      <w:r>
        <w:t>взаимодействия генов,</w:t>
      </w:r>
      <w:r>
        <w:rPr>
          <w:spacing w:val="-2"/>
        </w:rPr>
        <w:t xml:space="preserve"> </w:t>
      </w:r>
      <w:r>
        <w:t>гетерозиса,</w:t>
      </w:r>
      <w:r>
        <w:rPr>
          <w:spacing w:val="-2"/>
        </w:rPr>
        <w:t xml:space="preserve"> </w:t>
      </w:r>
      <w:r>
        <w:t>искусственного</w:t>
      </w:r>
      <w:r>
        <w:rPr>
          <w:spacing w:val="-2"/>
        </w:rPr>
        <w:t xml:space="preserve"> </w:t>
      </w:r>
      <w:r>
        <w:t>отбора;</w:t>
      </w:r>
      <w:proofErr w:type="gramEnd"/>
    </w:p>
    <w:p w:rsidR="001538CD" w:rsidRDefault="007A3B0A">
      <w:pPr>
        <w:pStyle w:val="a3"/>
        <w:ind w:right="338" w:firstLine="696"/>
      </w:pPr>
      <w:proofErr w:type="gramStart"/>
      <w:r>
        <w:t>умение</w:t>
      </w:r>
      <w:r>
        <w:rPr>
          <w:spacing w:val="1"/>
        </w:rPr>
        <w:t xml:space="preserve"> </w:t>
      </w:r>
      <w:r>
        <w:t>устанавливать</w:t>
      </w:r>
      <w:r>
        <w:rPr>
          <w:spacing w:val="1"/>
        </w:rPr>
        <w:t xml:space="preserve"> </w:t>
      </w:r>
      <w:r>
        <w:t>взаимосвязи</w:t>
      </w:r>
      <w:r>
        <w:rPr>
          <w:spacing w:val="1"/>
        </w:rPr>
        <w:t xml:space="preserve"> </w:t>
      </w:r>
      <w:r>
        <w:t>между</w:t>
      </w:r>
      <w:r>
        <w:rPr>
          <w:spacing w:val="1"/>
        </w:rPr>
        <w:t xml:space="preserve"> </w:t>
      </w:r>
      <w:r>
        <w:t>органоидами</w:t>
      </w:r>
      <w:r>
        <w:rPr>
          <w:spacing w:val="1"/>
        </w:rPr>
        <w:t xml:space="preserve"> </w:t>
      </w:r>
      <w:r>
        <w:t>клетки</w:t>
      </w:r>
      <w:r>
        <w:rPr>
          <w:spacing w:val="1"/>
        </w:rPr>
        <w:t xml:space="preserve"> </w:t>
      </w:r>
      <w:r>
        <w:t>и</w:t>
      </w:r>
      <w:r>
        <w:rPr>
          <w:spacing w:val="1"/>
        </w:rPr>
        <w:t xml:space="preserve"> </w:t>
      </w:r>
      <w:r>
        <w:t>их</w:t>
      </w:r>
      <w:r>
        <w:rPr>
          <w:spacing w:val="1"/>
        </w:rPr>
        <w:t xml:space="preserve"> </w:t>
      </w:r>
      <w:r>
        <w:t>функциями,</w:t>
      </w:r>
      <w:r>
        <w:rPr>
          <w:spacing w:val="1"/>
        </w:rPr>
        <w:t xml:space="preserve"> </w:t>
      </w:r>
      <w:r>
        <w:t>строением клеток разных тканей и их функциями, между органами и системами органов у</w:t>
      </w:r>
      <w:r>
        <w:rPr>
          <w:spacing w:val="1"/>
        </w:rPr>
        <w:t xml:space="preserve"> </w:t>
      </w:r>
      <w:r>
        <w:t>растений, животных и человека и их функциями, между системами органов и их функциями,</w:t>
      </w:r>
      <w:r>
        <w:rPr>
          <w:spacing w:val="1"/>
        </w:rPr>
        <w:t xml:space="preserve"> </w:t>
      </w:r>
      <w:r>
        <w:rPr>
          <w:spacing w:val="-1"/>
        </w:rPr>
        <w:t xml:space="preserve">между этапами обмена веществ, этапами клеточного </w:t>
      </w:r>
      <w:r>
        <w:t>цикла и жизненных циклов организмов,</w:t>
      </w:r>
      <w:r>
        <w:rPr>
          <w:spacing w:val="1"/>
        </w:rPr>
        <w:t xml:space="preserve"> </w:t>
      </w:r>
      <w:r>
        <w:t>этапами эмбрионального развития, генотипом и фенотипом, фенотипом и факторами среды</w:t>
      </w:r>
      <w:r>
        <w:rPr>
          <w:spacing w:val="1"/>
        </w:rPr>
        <w:t xml:space="preserve"> </w:t>
      </w:r>
      <w:r>
        <w:t>обитания;</w:t>
      </w:r>
      <w:proofErr w:type="gramEnd"/>
    </w:p>
    <w:p w:rsidR="001538CD" w:rsidRDefault="007A3B0A">
      <w:pPr>
        <w:pStyle w:val="a3"/>
        <w:spacing w:before="7" w:line="237" w:lineRule="auto"/>
        <w:ind w:right="342" w:firstLine="696"/>
      </w:pPr>
      <w:r>
        <w:t>умение</w:t>
      </w:r>
      <w:r>
        <w:rPr>
          <w:spacing w:val="1"/>
        </w:rPr>
        <w:t xml:space="preserve"> </w:t>
      </w:r>
      <w:r>
        <w:t>выявлять</w:t>
      </w:r>
      <w:r>
        <w:rPr>
          <w:spacing w:val="1"/>
        </w:rPr>
        <w:t xml:space="preserve"> </w:t>
      </w:r>
      <w:r>
        <w:t>отличительные</w:t>
      </w:r>
      <w:r>
        <w:rPr>
          <w:spacing w:val="1"/>
        </w:rPr>
        <w:t xml:space="preserve"> </w:t>
      </w:r>
      <w:r>
        <w:t>признаки</w:t>
      </w:r>
      <w:r>
        <w:rPr>
          <w:spacing w:val="1"/>
        </w:rPr>
        <w:t xml:space="preserve"> </w:t>
      </w:r>
      <w:r>
        <w:t>живых</w:t>
      </w:r>
      <w:r>
        <w:rPr>
          <w:spacing w:val="1"/>
        </w:rPr>
        <w:t xml:space="preserve"> </w:t>
      </w:r>
      <w:r>
        <w:t>систем,</w:t>
      </w:r>
      <w:r>
        <w:rPr>
          <w:spacing w:val="1"/>
        </w:rPr>
        <w:t xml:space="preserve"> </w:t>
      </w:r>
      <w:r>
        <w:t>в</w:t>
      </w:r>
      <w:r>
        <w:rPr>
          <w:spacing w:val="1"/>
        </w:rPr>
        <w:t xml:space="preserve"> </w:t>
      </w:r>
      <w:r>
        <w:t>том</w:t>
      </w:r>
      <w:r>
        <w:rPr>
          <w:spacing w:val="1"/>
        </w:rPr>
        <w:t xml:space="preserve"> </w:t>
      </w:r>
      <w:r>
        <w:t>числе</w:t>
      </w:r>
      <w:r>
        <w:rPr>
          <w:spacing w:val="1"/>
        </w:rPr>
        <w:t xml:space="preserve"> </w:t>
      </w:r>
      <w:r>
        <w:t>растений,</w:t>
      </w:r>
      <w:r>
        <w:rPr>
          <w:spacing w:val="1"/>
        </w:rPr>
        <w:t xml:space="preserve"> </w:t>
      </w:r>
      <w:r>
        <w:t>животных</w:t>
      </w:r>
      <w:r>
        <w:rPr>
          <w:spacing w:val="-2"/>
        </w:rPr>
        <w:t xml:space="preserve"> </w:t>
      </w:r>
      <w:r>
        <w:t>и</w:t>
      </w:r>
      <w:r>
        <w:rPr>
          <w:spacing w:val="3"/>
        </w:rPr>
        <w:t xml:space="preserve"> </w:t>
      </w:r>
      <w:r>
        <w:t>человека;</w:t>
      </w:r>
    </w:p>
    <w:p w:rsidR="001538CD" w:rsidRDefault="007A3B0A">
      <w:pPr>
        <w:pStyle w:val="a3"/>
        <w:spacing w:before="6" w:line="237" w:lineRule="auto"/>
        <w:ind w:right="344" w:firstLine="696"/>
      </w:pPr>
      <w:r>
        <w:t>умение</w:t>
      </w:r>
      <w:r>
        <w:rPr>
          <w:spacing w:val="1"/>
        </w:rPr>
        <w:t xml:space="preserve"> </w:t>
      </w:r>
      <w:r>
        <w:t>использовать</w:t>
      </w:r>
      <w:r>
        <w:rPr>
          <w:spacing w:val="1"/>
        </w:rPr>
        <w:t xml:space="preserve"> </w:t>
      </w:r>
      <w:r>
        <w:t>соответствующие</w:t>
      </w:r>
      <w:r>
        <w:rPr>
          <w:spacing w:val="1"/>
        </w:rPr>
        <w:t xml:space="preserve"> </w:t>
      </w:r>
      <w:r>
        <w:t>аргументы,</w:t>
      </w:r>
      <w:r>
        <w:rPr>
          <w:spacing w:val="1"/>
        </w:rPr>
        <w:t xml:space="preserve"> </w:t>
      </w:r>
      <w:r>
        <w:t>биологическую</w:t>
      </w:r>
      <w:r>
        <w:rPr>
          <w:spacing w:val="1"/>
        </w:rPr>
        <w:t xml:space="preserve"> </w:t>
      </w:r>
      <w:r>
        <w:t>терминологию и</w:t>
      </w:r>
      <w:r>
        <w:rPr>
          <w:spacing w:val="1"/>
        </w:rPr>
        <w:t xml:space="preserve"> </w:t>
      </w:r>
      <w:r>
        <w:t>символику</w:t>
      </w:r>
      <w:r>
        <w:rPr>
          <w:spacing w:val="-7"/>
        </w:rPr>
        <w:t xml:space="preserve"> </w:t>
      </w:r>
      <w:r>
        <w:t>для</w:t>
      </w:r>
      <w:r>
        <w:rPr>
          <w:spacing w:val="1"/>
        </w:rPr>
        <w:t xml:space="preserve"> </w:t>
      </w:r>
      <w:r>
        <w:t>доказательства</w:t>
      </w:r>
      <w:r>
        <w:rPr>
          <w:spacing w:val="2"/>
        </w:rPr>
        <w:t xml:space="preserve"> </w:t>
      </w:r>
      <w:r>
        <w:t>родства</w:t>
      </w:r>
      <w:r>
        <w:rPr>
          <w:spacing w:val="-9"/>
        </w:rPr>
        <w:t xml:space="preserve"> </w:t>
      </w:r>
      <w:r>
        <w:t>организмов</w:t>
      </w:r>
      <w:r>
        <w:rPr>
          <w:spacing w:val="4"/>
        </w:rPr>
        <w:t xml:space="preserve"> </w:t>
      </w:r>
      <w:r>
        <w:t>разных</w:t>
      </w:r>
      <w:r>
        <w:rPr>
          <w:spacing w:val="-3"/>
        </w:rPr>
        <w:t xml:space="preserve"> </w:t>
      </w:r>
      <w:r>
        <w:t>систематических</w:t>
      </w:r>
      <w:r>
        <w:rPr>
          <w:spacing w:val="-2"/>
        </w:rPr>
        <w:t xml:space="preserve"> </w:t>
      </w:r>
      <w:r>
        <w:t>групп;</w:t>
      </w:r>
    </w:p>
    <w:p w:rsidR="001538CD" w:rsidRDefault="007A3B0A">
      <w:pPr>
        <w:pStyle w:val="a3"/>
        <w:spacing w:before="3"/>
        <w:ind w:right="335" w:firstLine="696"/>
      </w:pPr>
      <w:r>
        <w:t>умение решать биологические задачи, выявлять причинно-следственные связи между</w:t>
      </w:r>
      <w:r>
        <w:rPr>
          <w:spacing w:val="1"/>
        </w:rPr>
        <w:t xml:space="preserve"> </w:t>
      </w:r>
      <w:r>
        <w:t>исследуемыми</w:t>
      </w:r>
      <w:r>
        <w:rPr>
          <w:spacing w:val="1"/>
        </w:rPr>
        <w:t xml:space="preserve"> </w:t>
      </w:r>
      <w:r>
        <w:t>биологическими</w:t>
      </w:r>
      <w:r>
        <w:rPr>
          <w:spacing w:val="1"/>
        </w:rPr>
        <w:t xml:space="preserve"> </w:t>
      </w:r>
      <w:r>
        <w:t>процессами</w:t>
      </w:r>
      <w:r>
        <w:rPr>
          <w:spacing w:val="1"/>
        </w:rPr>
        <w:t xml:space="preserve"> </w:t>
      </w:r>
      <w:r>
        <w:t>и</w:t>
      </w:r>
      <w:r>
        <w:rPr>
          <w:spacing w:val="1"/>
        </w:rPr>
        <w:t xml:space="preserve"> </w:t>
      </w:r>
      <w:r>
        <w:t>явлениями,</w:t>
      </w:r>
      <w:r>
        <w:rPr>
          <w:spacing w:val="1"/>
        </w:rPr>
        <w:t xml:space="preserve"> </w:t>
      </w:r>
      <w:r>
        <w:t>делать</w:t>
      </w:r>
      <w:r>
        <w:rPr>
          <w:spacing w:val="1"/>
        </w:rPr>
        <w:t xml:space="preserve"> </w:t>
      </w:r>
      <w:r>
        <w:t>выводы</w:t>
      </w:r>
      <w:r>
        <w:rPr>
          <w:spacing w:val="1"/>
        </w:rPr>
        <w:t xml:space="preserve"> </w:t>
      </w:r>
      <w:r>
        <w:t>и</w:t>
      </w:r>
      <w:r>
        <w:rPr>
          <w:spacing w:val="1"/>
        </w:rPr>
        <w:t xml:space="preserve"> </w:t>
      </w:r>
      <w:r>
        <w:t>прогнозы</w:t>
      </w:r>
      <w:r>
        <w:rPr>
          <w:spacing w:val="1"/>
        </w:rPr>
        <w:t xml:space="preserve"> </w:t>
      </w:r>
      <w:r>
        <w:t>на</w:t>
      </w:r>
      <w:r>
        <w:rPr>
          <w:spacing w:val="1"/>
        </w:rPr>
        <w:t xml:space="preserve"> </w:t>
      </w:r>
      <w:r>
        <w:t>основании</w:t>
      </w:r>
      <w:r>
        <w:rPr>
          <w:spacing w:val="-1"/>
        </w:rPr>
        <w:t xml:space="preserve"> </w:t>
      </w:r>
      <w:r>
        <w:t>полученных</w:t>
      </w:r>
      <w:r>
        <w:rPr>
          <w:spacing w:val="-3"/>
        </w:rPr>
        <w:t xml:space="preserve"> </w:t>
      </w:r>
      <w:r>
        <w:t>результатов;</w:t>
      </w:r>
    </w:p>
    <w:p w:rsidR="001538CD" w:rsidRDefault="007A3B0A">
      <w:pPr>
        <w:pStyle w:val="a3"/>
        <w:spacing w:line="242" w:lineRule="auto"/>
        <w:ind w:right="344" w:firstLine="696"/>
      </w:pPr>
      <w:r>
        <w:t>умение выполнять лабораторные и практические работы, соблюдать правила при работе</w:t>
      </w:r>
      <w:r>
        <w:rPr>
          <w:spacing w:val="-57"/>
        </w:rPr>
        <w:t xml:space="preserve"> </w:t>
      </w:r>
      <w:r>
        <w:t>с учебным</w:t>
      </w:r>
      <w:r>
        <w:rPr>
          <w:spacing w:val="5"/>
        </w:rPr>
        <w:t xml:space="preserve"> </w:t>
      </w:r>
      <w:r>
        <w:t>и</w:t>
      </w:r>
      <w:r>
        <w:rPr>
          <w:spacing w:val="-2"/>
        </w:rPr>
        <w:t xml:space="preserve"> </w:t>
      </w:r>
      <w:r>
        <w:t>лабораторным</w:t>
      </w:r>
      <w:r>
        <w:rPr>
          <w:spacing w:val="-1"/>
        </w:rPr>
        <w:t xml:space="preserve"> </w:t>
      </w:r>
      <w:r>
        <w:t>оборудованием;</w:t>
      </w:r>
    </w:p>
    <w:p w:rsidR="001538CD" w:rsidRDefault="007A3B0A">
      <w:pPr>
        <w:pStyle w:val="a3"/>
        <w:spacing w:line="242" w:lineRule="auto"/>
        <w:ind w:right="351" w:firstLine="696"/>
      </w:pPr>
      <w:r>
        <w:t>умение</w:t>
      </w:r>
      <w:r>
        <w:rPr>
          <w:spacing w:val="1"/>
        </w:rPr>
        <w:t xml:space="preserve"> </w:t>
      </w:r>
      <w:r>
        <w:t>выдвигать</w:t>
      </w:r>
      <w:r>
        <w:rPr>
          <w:spacing w:val="1"/>
        </w:rPr>
        <w:t xml:space="preserve"> </w:t>
      </w:r>
      <w:r>
        <w:t>гипотезы,</w:t>
      </w:r>
      <w:r>
        <w:rPr>
          <w:spacing w:val="1"/>
        </w:rPr>
        <w:t xml:space="preserve"> </w:t>
      </w:r>
      <w:r>
        <w:t>проверять</w:t>
      </w:r>
      <w:r>
        <w:rPr>
          <w:spacing w:val="1"/>
        </w:rPr>
        <w:t xml:space="preserve"> </w:t>
      </w:r>
      <w:r>
        <w:t>их</w:t>
      </w:r>
      <w:r>
        <w:rPr>
          <w:spacing w:val="1"/>
        </w:rPr>
        <w:t xml:space="preserve"> </w:t>
      </w:r>
      <w:r>
        <w:t>экспериментальными</w:t>
      </w:r>
      <w:r>
        <w:rPr>
          <w:spacing w:val="1"/>
        </w:rPr>
        <w:t xml:space="preserve"> </w:t>
      </w:r>
      <w:r>
        <w:t>средствами,</w:t>
      </w:r>
      <w:r>
        <w:rPr>
          <w:spacing w:val="1"/>
        </w:rPr>
        <w:t xml:space="preserve"> </w:t>
      </w:r>
      <w:r>
        <w:t>формулируя</w:t>
      </w:r>
      <w:r>
        <w:rPr>
          <w:spacing w:val="-4"/>
        </w:rPr>
        <w:t xml:space="preserve"> </w:t>
      </w:r>
      <w:r>
        <w:t>цель</w:t>
      </w:r>
      <w:r>
        <w:rPr>
          <w:spacing w:val="-3"/>
        </w:rPr>
        <w:t xml:space="preserve"> </w:t>
      </w:r>
      <w:r>
        <w:t>исследования,</w:t>
      </w:r>
      <w:r>
        <w:rPr>
          <w:spacing w:val="4"/>
        </w:rPr>
        <w:t xml:space="preserve"> </w:t>
      </w:r>
      <w:r>
        <w:t>анализировать</w:t>
      </w:r>
      <w:r>
        <w:rPr>
          <w:spacing w:val="-7"/>
        </w:rPr>
        <w:t xml:space="preserve"> </w:t>
      </w:r>
      <w:r>
        <w:t>полученные</w:t>
      </w:r>
      <w:r>
        <w:rPr>
          <w:spacing w:val="-4"/>
        </w:rPr>
        <w:t xml:space="preserve"> </w:t>
      </w:r>
      <w:r>
        <w:t>результаты</w:t>
      </w:r>
      <w:r>
        <w:rPr>
          <w:spacing w:val="3"/>
        </w:rPr>
        <w:t xml:space="preserve"> </w:t>
      </w:r>
      <w:r>
        <w:t>и</w:t>
      </w:r>
      <w:r>
        <w:rPr>
          <w:spacing w:val="-4"/>
        </w:rPr>
        <w:t xml:space="preserve"> </w:t>
      </w:r>
      <w:r>
        <w:t>делать</w:t>
      </w:r>
      <w:r>
        <w:rPr>
          <w:spacing w:val="-4"/>
        </w:rPr>
        <w:t xml:space="preserve"> </w:t>
      </w:r>
      <w:r>
        <w:t>выводы;</w:t>
      </w:r>
    </w:p>
    <w:p w:rsidR="001538CD" w:rsidRDefault="007A3B0A">
      <w:pPr>
        <w:pStyle w:val="a3"/>
        <w:ind w:right="351" w:firstLine="696"/>
      </w:pPr>
      <w:r>
        <w:lastRenderedPageBreak/>
        <w:t>умение</w:t>
      </w:r>
      <w:r>
        <w:rPr>
          <w:spacing w:val="1"/>
        </w:rPr>
        <w:t xml:space="preserve"> </w:t>
      </w:r>
      <w:r>
        <w:t>участвовать</w:t>
      </w:r>
      <w:r>
        <w:rPr>
          <w:spacing w:val="1"/>
        </w:rPr>
        <w:t xml:space="preserve"> </w:t>
      </w:r>
      <w:r>
        <w:t>в</w:t>
      </w:r>
      <w:r>
        <w:rPr>
          <w:spacing w:val="1"/>
        </w:rPr>
        <w:t xml:space="preserve"> </w:t>
      </w:r>
      <w:r>
        <w:t>учебно-исследовательской</w:t>
      </w:r>
      <w:r>
        <w:rPr>
          <w:spacing w:val="1"/>
        </w:rPr>
        <w:t xml:space="preserve"> </w:t>
      </w:r>
      <w:r>
        <w:t>работе</w:t>
      </w:r>
      <w:r>
        <w:rPr>
          <w:spacing w:val="1"/>
        </w:rPr>
        <w:t xml:space="preserve"> </w:t>
      </w:r>
      <w:r>
        <w:t>по</w:t>
      </w:r>
      <w:r>
        <w:rPr>
          <w:spacing w:val="1"/>
        </w:rPr>
        <w:t xml:space="preserve"> </w:t>
      </w:r>
      <w:r>
        <w:t>биологии,</w:t>
      </w:r>
      <w:r>
        <w:rPr>
          <w:spacing w:val="1"/>
        </w:rPr>
        <w:t xml:space="preserve"> </w:t>
      </w:r>
      <w:r>
        <w:t>экологии</w:t>
      </w:r>
      <w:r>
        <w:rPr>
          <w:spacing w:val="1"/>
        </w:rPr>
        <w:t xml:space="preserve"> </w:t>
      </w:r>
      <w:r>
        <w:t>и</w:t>
      </w:r>
      <w:r>
        <w:rPr>
          <w:spacing w:val="1"/>
        </w:rPr>
        <w:t xml:space="preserve"> </w:t>
      </w:r>
      <w:r>
        <w:t>медицине,</w:t>
      </w:r>
      <w:r>
        <w:rPr>
          <w:spacing w:val="1"/>
        </w:rPr>
        <w:t xml:space="preserve"> </w:t>
      </w:r>
      <w:r>
        <w:t>проводимой</w:t>
      </w:r>
      <w:r>
        <w:rPr>
          <w:spacing w:val="1"/>
        </w:rPr>
        <w:t xml:space="preserve"> </w:t>
      </w:r>
      <w:r>
        <w:t>на</w:t>
      </w:r>
      <w:r>
        <w:rPr>
          <w:spacing w:val="1"/>
        </w:rPr>
        <w:t xml:space="preserve"> </w:t>
      </w:r>
      <w:r>
        <w:t>базе</w:t>
      </w:r>
      <w:r>
        <w:rPr>
          <w:spacing w:val="1"/>
        </w:rPr>
        <w:t xml:space="preserve"> </w:t>
      </w:r>
      <w:r>
        <w:t>школьных</w:t>
      </w:r>
      <w:r>
        <w:rPr>
          <w:spacing w:val="1"/>
        </w:rPr>
        <w:t xml:space="preserve"> </w:t>
      </w:r>
      <w:r>
        <w:t>научных</w:t>
      </w:r>
      <w:r>
        <w:rPr>
          <w:spacing w:val="1"/>
        </w:rPr>
        <w:t xml:space="preserve"> </w:t>
      </w:r>
      <w:r>
        <w:t>обществ,</w:t>
      </w:r>
      <w:r>
        <w:rPr>
          <w:spacing w:val="1"/>
        </w:rPr>
        <w:t xml:space="preserve"> </w:t>
      </w:r>
      <w:r>
        <w:t>и</w:t>
      </w:r>
      <w:r>
        <w:rPr>
          <w:spacing w:val="1"/>
        </w:rPr>
        <w:t xml:space="preserve"> </w:t>
      </w:r>
      <w:r>
        <w:t>публично</w:t>
      </w:r>
      <w:r>
        <w:rPr>
          <w:spacing w:val="1"/>
        </w:rPr>
        <w:t xml:space="preserve"> </w:t>
      </w:r>
      <w:r>
        <w:t>представлять</w:t>
      </w:r>
      <w:r>
        <w:rPr>
          <w:spacing w:val="1"/>
        </w:rPr>
        <w:t xml:space="preserve"> </w:t>
      </w:r>
      <w:r>
        <w:t>полученные</w:t>
      </w:r>
      <w:r>
        <w:rPr>
          <w:spacing w:val="-3"/>
        </w:rPr>
        <w:t xml:space="preserve"> </w:t>
      </w:r>
      <w:r>
        <w:t>результаты на</w:t>
      </w:r>
      <w:r>
        <w:rPr>
          <w:spacing w:val="1"/>
        </w:rPr>
        <w:t xml:space="preserve"> </w:t>
      </w:r>
      <w:r>
        <w:t>ученических</w:t>
      </w:r>
      <w:r>
        <w:rPr>
          <w:spacing w:val="-3"/>
        </w:rPr>
        <w:t xml:space="preserve"> </w:t>
      </w:r>
      <w:r>
        <w:t>конференциях;</w:t>
      </w:r>
    </w:p>
    <w:p w:rsidR="001538CD" w:rsidRDefault="007A3B0A">
      <w:pPr>
        <w:pStyle w:val="a3"/>
        <w:ind w:left="605" w:right="115" w:firstLine="754"/>
      </w:pPr>
      <w:r>
        <w:t>умение</w:t>
      </w:r>
      <w:r>
        <w:rPr>
          <w:spacing w:val="60"/>
        </w:rPr>
        <w:t xml:space="preserve"> </w:t>
      </w:r>
      <w:r>
        <w:t>оценивать</w:t>
      </w:r>
      <w:r>
        <w:rPr>
          <w:spacing w:val="61"/>
        </w:rPr>
        <w:t xml:space="preserve"> </w:t>
      </w:r>
      <w:r>
        <w:t>этические</w:t>
      </w:r>
      <w:r>
        <w:rPr>
          <w:spacing w:val="61"/>
        </w:rPr>
        <w:t xml:space="preserve"> </w:t>
      </w:r>
      <w:r>
        <w:t xml:space="preserve">аспекты  </w:t>
      </w:r>
      <w:r>
        <w:rPr>
          <w:spacing w:val="1"/>
        </w:rPr>
        <w:t xml:space="preserve"> </w:t>
      </w:r>
      <w:r>
        <w:t xml:space="preserve">современных  </w:t>
      </w:r>
      <w:r>
        <w:rPr>
          <w:spacing w:val="1"/>
        </w:rPr>
        <w:t xml:space="preserve"> </w:t>
      </w:r>
      <w:r>
        <w:t xml:space="preserve">исследований  </w:t>
      </w:r>
      <w:r>
        <w:rPr>
          <w:spacing w:val="1"/>
        </w:rPr>
        <w:t xml:space="preserve"> </w:t>
      </w:r>
      <w:r>
        <w:t xml:space="preserve">в  </w:t>
      </w:r>
      <w:r>
        <w:rPr>
          <w:spacing w:val="1"/>
        </w:rPr>
        <w:t xml:space="preserve"> </w:t>
      </w:r>
      <w:r>
        <w:t>области</w:t>
      </w:r>
      <w:r>
        <w:rPr>
          <w:spacing w:val="1"/>
        </w:rPr>
        <w:t xml:space="preserve"> </w:t>
      </w:r>
      <w:r>
        <w:t>биологии и медицины (клонирование, искусственное оплодотворение, направленное изменение</w:t>
      </w:r>
      <w:r>
        <w:rPr>
          <w:spacing w:val="1"/>
        </w:rPr>
        <w:t xml:space="preserve"> </w:t>
      </w:r>
      <w:r>
        <w:t>генома</w:t>
      </w:r>
      <w:r>
        <w:rPr>
          <w:spacing w:val="-4"/>
        </w:rPr>
        <w:t xml:space="preserve"> </w:t>
      </w:r>
      <w:r>
        <w:t>и</w:t>
      </w:r>
      <w:r>
        <w:rPr>
          <w:spacing w:val="3"/>
        </w:rPr>
        <w:t xml:space="preserve"> </w:t>
      </w:r>
      <w:r>
        <w:t>создание</w:t>
      </w:r>
      <w:r>
        <w:rPr>
          <w:spacing w:val="-2"/>
        </w:rPr>
        <w:t xml:space="preserve"> </w:t>
      </w:r>
      <w:r>
        <w:t>трансгенных</w:t>
      </w:r>
      <w:r>
        <w:rPr>
          <w:spacing w:val="-8"/>
        </w:rPr>
        <w:t xml:space="preserve"> </w:t>
      </w:r>
      <w:r>
        <w:t>организмов);</w:t>
      </w:r>
    </w:p>
    <w:p w:rsidR="001538CD" w:rsidRDefault="007A3B0A">
      <w:pPr>
        <w:pStyle w:val="a3"/>
        <w:ind w:left="605" w:right="334" w:firstLine="754"/>
      </w:pPr>
      <w:proofErr w:type="gramStart"/>
      <w:r>
        <w:t>умение осуществлять осознанный выбор будущей профессиональной деятельности</w:t>
      </w:r>
      <w:r>
        <w:rPr>
          <w:spacing w:val="1"/>
        </w:rPr>
        <w:t xml:space="preserve"> </w:t>
      </w:r>
      <w:r>
        <w:t>в</w:t>
      </w:r>
      <w:r>
        <w:rPr>
          <w:spacing w:val="1"/>
        </w:rPr>
        <w:t xml:space="preserve"> </w:t>
      </w:r>
      <w:r>
        <w:t>области</w:t>
      </w:r>
      <w:r>
        <w:rPr>
          <w:spacing w:val="1"/>
        </w:rPr>
        <w:t xml:space="preserve"> </w:t>
      </w:r>
      <w:r>
        <w:t>биологии,</w:t>
      </w:r>
      <w:r>
        <w:rPr>
          <w:spacing w:val="1"/>
        </w:rPr>
        <w:t xml:space="preserve"> </w:t>
      </w:r>
      <w:r>
        <w:t>медицины,</w:t>
      </w:r>
      <w:r>
        <w:rPr>
          <w:spacing w:val="1"/>
        </w:rPr>
        <w:t xml:space="preserve"> </w:t>
      </w:r>
      <w:r>
        <w:t>биотехнологии,</w:t>
      </w:r>
      <w:r>
        <w:rPr>
          <w:spacing w:val="1"/>
        </w:rPr>
        <w:t xml:space="preserve"> </w:t>
      </w:r>
      <w:r>
        <w:t>ветеринарии,</w:t>
      </w:r>
      <w:r>
        <w:rPr>
          <w:spacing w:val="1"/>
        </w:rPr>
        <w:t xml:space="preserve"> </w:t>
      </w:r>
      <w:r>
        <w:t>сельского</w:t>
      </w:r>
      <w:r>
        <w:rPr>
          <w:spacing w:val="1"/>
        </w:rPr>
        <w:t xml:space="preserve"> </w:t>
      </w:r>
      <w:r>
        <w:t>хозяйства,</w:t>
      </w:r>
      <w:r>
        <w:rPr>
          <w:spacing w:val="1"/>
        </w:rPr>
        <w:t xml:space="preserve"> </w:t>
      </w:r>
      <w:r>
        <w:t>пищевой</w:t>
      </w:r>
      <w:r>
        <w:rPr>
          <w:spacing w:val="1"/>
        </w:rPr>
        <w:t xml:space="preserve"> </w:t>
      </w:r>
      <w:r>
        <w:t>промышленности,</w:t>
      </w:r>
      <w:r>
        <w:rPr>
          <w:spacing w:val="1"/>
        </w:rPr>
        <w:t xml:space="preserve"> </w:t>
      </w:r>
      <w:r>
        <w:t>углублять</w:t>
      </w:r>
      <w:r>
        <w:rPr>
          <w:spacing w:val="1"/>
        </w:rPr>
        <w:t xml:space="preserve"> </w:t>
      </w:r>
      <w:r>
        <w:t>познавательный</w:t>
      </w:r>
      <w:r>
        <w:rPr>
          <w:spacing w:val="1"/>
        </w:rPr>
        <w:t xml:space="preserve"> </w:t>
      </w:r>
      <w:r>
        <w:t>интерес,</w:t>
      </w:r>
      <w:r>
        <w:rPr>
          <w:spacing w:val="1"/>
        </w:rPr>
        <w:t xml:space="preserve"> </w:t>
      </w:r>
      <w:r>
        <w:t>направленный</w:t>
      </w:r>
      <w:r>
        <w:rPr>
          <w:spacing w:val="1"/>
        </w:rPr>
        <w:t xml:space="preserve"> </w:t>
      </w:r>
      <w:r>
        <w:t>на осознанный</w:t>
      </w:r>
      <w:r>
        <w:rPr>
          <w:spacing w:val="1"/>
        </w:rPr>
        <w:t xml:space="preserve"> </w:t>
      </w:r>
      <w:r>
        <w:t>выбор</w:t>
      </w:r>
      <w:r>
        <w:rPr>
          <w:spacing w:val="1"/>
        </w:rPr>
        <w:t xml:space="preserve"> </w:t>
      </w:r>
      <w:r>
        <w:t>соответствующей</w:t>
      </w:r>
      <w:r>
        <w:rPr>
          <w:spacing w:val="1"/>
        </w:rPr>
        <w:t xml:space="preserve"> </w:t>
      </w:r>
      <w:r>
        <w:t>профессии</w:t>
      </w:r>
      <w:r>
        <w:rPr>
          <w:spacing w:val="1"/>
        </w:rPr>
        <w:t xml:space="preserve"> </w:t>
      </w:r>
      <w:r>
        <w:t>и</w:t>
      </w:r>
      <w:r>
        <w:rPr>
          <w:spacing w:val="1"/>
        </w:rPr>
        <w:t xml:space="preserve"> </w:t>
      </w:r>
      <w:r>
        <w:t>продолжение</w:t>
      </w:r>
      <w:r>
        <w:rPr>
          <w:spacing w:val="1"/>
        </w:rPr>
        <w:t xml:space="preserve"> </w:t>
      </w:r>
      <w:r>
        <w:t>биологического образования</w:t>
      </w:r>
      <w:r>
        <w:rPr>
          <w:spacing w:val="1"/>
        </w:rPr>
        <w:t xml:space="preserve"> </w:t>
      </w:r>
      <w:r>
        <w:t>в</w:t>
      </w:r>
      <w:r>
        <w:rPr>
          <w:spacing w:val="1"/>
        </w:rPr>
        <w:t xml:space="preserve"> </w:t>
      </w:r>
      <w:r>
        <w:t>организациях</w:t>
      </w:r>
      <w:r>
        <w:rPr>
          <w:spacing w:val="1"/>
        </w:rPr>
        <w:t xml:space="preserve"> </w:t>
      </w:r>
      <w:r>
        <w:t>среднего</w:t>
      </w:r>
      <w:r>
        <w:rPr>
          <w:spacing w:val="2"/>
        </w:rPr>
        <w:t xml:space="preserve"> </w:t>
      </w:r>
      <w:r>
        <w:t>профессионального</w:t>
      </w:r>
      <w:r>
        <w:rPr>
          <w:spacing w:val="5"/>
        </w:rPr>
        <w:t xml:space="preserve"> </w:t>
      </w:r>
      <w:r>
        <w:t>и</w:t>
      </w:r>
      <w:r>
        <w:rPr>
          <w:spacing w:val="-2"/>
        </w:rPr>
        <w:t xml:space="preserve"> </w:t>
      </w:r>
      <w:r>
        <w:t>высшего</w:t>
      </w:r>
      <w:r>
        <w:rPr>
          <w:spacing w:val="-3"/>
        </w:rPr>
        <w:t xml:space="preserve"> </w:t>
      </w:r>
      <w:r>
        <w:t>образования.</w:t>
      </w:r>
      <w:proofErr w:type="gramEnd"/>
    </w:p>
    <w:p w:rsidR="001538CD" w:rsidRDefault="007A3B0A">
      <w:pPr>
        <w:pStyle w:val="Heading2"/>
        <w:ind w:left="1882"/>
      </w:pPr>
      <w:r>
        <w:t>2.1.21.</w:t>
      </w:r>
      <w:r>
        <w:rPr>
          <w:spacing w:val="-2"/>
        </w:rPr>
        <w:t xml:space="preserve"> </w:t>
      </w:r>
      <w:r>
        <w:t>Федеральная</w:t>
      </w:r>
      <w:r>
        <w:rPr>
          <w:spacing w:val="-4"/>
        </w:rPr>
        <w:t xml:space="preserve"> </w:t>
      </w:r>
      <w:r>
        <w:t>рабочая программа по</w:t>
      </w:r>
      <w:r>
        <w:rPr>
          <w:spacing w:val="1"/>
        </w:rPr>
        <w:t xml:space="preserve"> </w:t>
      </w:r>
      <w:r>
        <w:t>учебному предмету</w:t>
      </w:r>
      <w:r>
        <w:rPr>
          <w:spacing w:val="1"/>
        </w:rPr>
        <w:t xml:space="preserve"> </w:t>
      </w:r>
      <w:r>
        <w:t>«История»</w:t>
      </w:r>
    </w:p>
    <w:p w:rsidR="001538CD" w:rsidRDefault="007A3B0A">
      <w:pPr>
        <w:spacing w:line="274" w:lineRule="exact"/>
        <w:ind w:left="4533"/>
        <w:jc w:val="both"/>
        <w:rPr>
          <w:b/>
          <w:sz w:val="24"/>
        </w:rPr>
      </w:pPr>
      <w:r>
        <w:rPr>
          <w:b/>
          <w:sz w:val="24"/>
        </w:rPr>
        <w:t>(базовый</w:t>
      </w:r>
      <w:r>
        <w:rPr>
          <w:b/>
          <w:spacing w:val="-1"/>
          <w:sz w:val="24"/>
        </w:rPr>
        <w:t xml:space="preserve"> </w:t>
      </w:r>
      <w:r>
        <w:rPr>
          <w:b/>
          <w:sz w:val="24"/>
        </w:rPr>
        <w:t>уровень).</w:t>
      </w:r>
    </w:p>
    <w:p w:rsidR="001538CD" w:rsidRDefault="007A3B0A">
      <w:pPr>
        <w:pStyle w:val="a3"/>
        <w:spacing w:line="274" w:lineRule="exact"/>
        <w:ind w:left="1378"/>
      </w:pPr>
      <w:proofErr w:type="gramStart"/>
      <w:r>
        <w:t>Федеральная рабочая</w:t>
      </w:r>
      <w:r>
        <w:rPr>
          <w:spacing w:val="1"/>
        </w:rPr>
        <w:t xml:space="preserve"> </w:t>
      </w:r>
      <w:r>
        <w:t>программа</w:t>
      </w:r>
      <w:r>
        <w:rPr>
          <w:spacing w:val="-1"/>
        </w:rPr>
        <w:t xml:space="preserve"> </w:t>
      </w:r>
      <w:r>
        <w:t>по</w:t>
      </w:r>
      <w:r>
        <w:rPr>
          <w:spacing w:val="6"/>
        </w:rPr>
        <w:t xml:space="preserve"> </w:t>
      </w:r>
      <w:r>
        <w:t>учебному</w:t>
      </w:r>
      <w:r>
        <w:rPr>
          <w:spacing w:val="-4"/>
        </w:rPr>
        <w:t xml:space="preserve"> </w:t>
      </w:r>
      <w:r>
        <w:t>предмету</w:t>
      </w:r>
      <w:r>
        <w:rPr>
          <w:spacing w:val="-4"/>
        </w:rPr>
        <w:t xml:space="preserve"> </w:t>
      </w:r>
      <w:r>
        <w:t>«История»</w:t>
      </w:r>
      <w:r>
        <w:rPr>
          <w:spacing w:val="-4"/>
        </w:rPr>
        <w:t xml:space="preserve"> </w:t>
      </w:r>
      <w:r>
        <w:t>(предметная область</w:t>
      </w:r>
      <w:proofErr w:type="gramEnd"/>
    </w:p>
    <w:p w:rsidR="001538CD" w:rsidRDefault="007A3B0A">
      <w:pPr>
        <w:pStyle w:val="a3"/>
        <w:ind w:right="335"/>
      </w:pPr>
      <w:r>
        <w:t>«Общественно-научные предметы») (далее соответственно - программа по истории, история)</w:t>
      </w:r>
      <w:r>
        <w:rPr>
          <w:spacing w:val="1"/>
        </w:rPr>
        <w:t xml:space="preserve"> </w:t>
      </w:r>
      <w:r>
        <w:t>включает пояснительную записку, содержание обучения, планируемые результаты освоения</w:t>
      </w:r>
      <w:r>
        <w:rPr>
          <w:spacing w:val="1"/>
        </w:rPr>
        <w:t xml:space="preserve"> </w:t>
      </w:r>
      <w:r>
        <w:t>программы</w:t>
      </w:r>
      <w:r>
        <w:rPr>
          <w:spacing w:val="2"/>
        </w:rPr>
        <w:t xml:space="preserve"> </w:t>
      </w:r>
      <w:r>
        <w:t>по</w:t>
      </w:r>
      <w:r>
        <w:rPr>
          <w:spacing w:val="2"/>
        </w:rPr>
        <w:t xml:space="preserve"> </w:t>
      </w:r>
      <w:r>
        <w:t>истории.</w:t>
      </w:r>
    </w:p>
    <w:p w:rsidR="001538CD" w:rsidRDefault="007A3B0A">
      <w:pPr>
        <w:pStyle w:val="a3"/>
        <w:spacing w:line="275" w:lineRule="exact"/>
        <w:ind w:left="1369"/>
      </w:pPr>
      <w:r>
        <w:t>Пояснительная</w:t>
      </w:r>
      <w:r>
        <w:rPr>
          <w:spacing w:val="-7"/>
        </w:rPr>
        <w:t xml:space="preserve"> </w:t>
      </w:r>
      <w:r>
        <w:t>записка.</w:t>
      </w:r>
    </w:p>
    <w:p w:rsidR="001538CD" w:rsidRDefault="007A3B0A">
      <w:pPr>
        <w:pStyle w:val="a3"/>
        <w:ind w:right="343" w:firstLine="715"/>
      </w:pPr>
      <w:r>
        <w:t>Программа по истории разработана с целью оказания методической помощи учителю</w:t>
      </w:r>
      <w:r>
        <w:rPr>
          <w:spacing w:val="1"/>
        </w:rPr>
        <w:t xml:space="preserve"> </w:t>
      </w:r>
      <w:r>
        <w:t>истории</w:t>
      </w:r>
      <w:r>
        <w:rPr>
          <w:spacing w:val="1"/>
        </w:rPr>
        <w:t xml:space="preserve"> </w:t>
      </w:r>
      <w:r>
        <w:t>в</w:t>
      </w:r>
      <w:r>
        <w:rPr>
          <w:spacing w:val="1"/>
        </w:rPr>
        <w:t xml:space="preserve"> </w:t>
      </w:r>
      <w:r>
        <w:t>создании</w:t>
      </w:r>
      <w:r>
        <w:rPr>
          <w:spacing w:val="1"/>
        </w:rPr>
        <w:t xml:space="preserve"> </w:t>
      </w:r>
      <w:r>
        <w:t>рабочей</w:t>
      </w:r>
      <w:r>
        <w:rPr>
          <w:spacing w:val="1"/>
        </w:rPr>
        <w:t xml:space="preserve"> </w:t>
      </w:r>
      <w:r>
        <w:t>программы</w:t>
      </w:r>
      <w:r>
        <w:rPr>
          <w:spacing w:val="1"/>
        </w:rPr>
        <w:t xml:space="preserve"> </w:t>
      </w:r>
      <w:r>
        <w:t>по</w:t>
      </w:r>
      <w:r>
        <w:rPr>
          <w:spacing w:val="1"/>
        </w:rPr>
        <w:t xml:space="preserve"> </w:t>
      </w:r>
      <w:r>
        <w:t>учебному</w:t>
      </w:r>
      <w:r>
        <w:rPr>
          <w:spacing w:val="1"/>
        </w:rPr>
        <w:t xml:space="preserve"> </w:t>
      </w:r>
      <w:r>
        <w:t>предмету,</w:t>
      </w:r>
      <w:r>
        <w:rPr>
          <w:spacing w:val="1"/>
        </w:rPr>
        <w:t xml:space="preserve"> </w:t>
      </w:r>
      <w:r>
        <w:t>ориентированной</w:t>
      </w:r>
      <w:r>
        <w:rPr>
          <w:spacing w:val="1"/>
        </w:rPr>
        <w:t xml:space="preserve"> </w:t>
      </w:r>
      <w:r>
        <w:t>на</w:t>
      </w:r>
      <w:r>
        <w:rPr>
          <w:spacing w:val="1"/>
        </w:rPr>
        <w:t xml:space="preserve"> </w:t>
      </w:r>
      <w:r>
        <w:t>современные</w:t>
      </w:r>
      <w:r>
        <w:rPr>
          <w:spacing w:val="1"/>
        </w:rPr>
        <w:t xml:space="preserve"> </w:t>
      </w:r>
      <w:r>
        <w:t>тенденции</w:t>
      </w:r>
      <w:r>
        <w:rPr>
          <w:spacing w:val="1"/>
        </w:rPr>
        <w:t xml:space="preserve"> </w:t>
      </w:r>
      <w:r>
        <w:t>в</w:t>
      </w:r>
      <w:r>
        <w:rPr>
          <w:spacing w:val="1"/>
        </w:rPr>
        <w:t xml:space="preserve"> </w:t>
      </w:r>
      <w:r>
        <w:t>образовании</w:t>
      </w:r>
      <w:r>
        <w:rPr>
          <w:spacing w:val="1"/>
        </w:rPr>
        <w:t xml:space="preserve"> </w:t>
      </w:r>
      <w:r>
        <w:t>и</w:t>
      </w:r>
      <w:r>
        <w:rPr>
          <w:spacing w:val="1"/>
        </w:rPr>
        <w:t xml:space="preserve"> </w:t>
      </w:r>
      <w:r>
        <w:t>активные</w:t>
      </w:r>
      <w:r>
        <w:rPr>
          <w:spacing w:val="1"/>
        </w:rPr>
        <w:t xml:space="preserve"> </w:t>
      </w:r>
      <w:r>
        <w:t>методики</w:t>
      </w:r>
      <w:r>
        <w:rPr>
          <w:spacing w:val="1"/>
        </w:rPr>
        <w:t xml:space="preserve"> </w:t>
      </w:r>
      <w:r>
        <w:t>обучения,</w:t>
      </w:r>
      <w:r>
        <w:rPr>
          <w:spacing w:val="1"/>
        </w:rPr>
        <w:t xml:space="preserve"> </w:t>
      </w:r>
      <w:r>
        <w:t>и</w:t>
      </w:r>
      <w:r>
        <w:rPr>
          <w:spacing w:val="1"/>
        </w:rPr>
        <w:t xml:space="preserve"> </w:t>
      </w:r>
      <w:r>
        <w:t>подлежит</w:t>
      </w:r>
      <w:r>
        <w:rPr>
          <w:spacing w:val="1"/>
        </w:rPr>
        <w:t xml:space="preserve"> </w:t>
      </w:r>
      <w:r>
        <w:t>непосредственному</w:t>
      </w:r>
      <w:r>
        <w:rPr>
          <w:spacing w:val="-6"/>
        </w:rPr>
        <w:t xml:space="preserve"> </w:t>
      </w:r>
      <w:r>
        <w:t>применению</w:t>
      </w:r>
      <w:r>
        <w:rPr>
          <w:spacing w:val="1"/>
        </w:rPr>
        <w:t xml:space="preserve"> </w:t>
      </w:r>
      <w:r>
        <w:t>при</w:t>
      </w:r>
      <w:r>
        <w:rPr>
          <w:spacing w:val="3"/>
        </w:rPr>
        <w:t xml:space="preserve"> </w:t>
      </w:r>
      <w:r>
        <w:t>реализации</w:t>
      </w:r>
      <w:r>
        <w:rPr>
          <w:spacing w:val="-2"/>
        </w:rPr>
        <w:t xml:space="preserve"> </w:t>
      </w:r>
      <w:r>
        <w:t>обязательной</w:t>
      </w:r>
      <w:r>
        <w:rPr>
          <w:spacing w:val="3"/>
        </w:rPr>
        <w:t xml:space="preserve"> </w:t>
      </w:r>
      <w:r>
        <w:t>части</w:t>
      </w:r>
      <w:r>
        <w:rPr>
          <w:spacing w:val="-2"/>
        </w:rPr>
        <w:t xml:space="preserve"> </w:t>
      </w:r>
      <w:r>
        <w:t>ООП</w:t>
      </w:r>
      <w:r>
        <w:rPr>
          <w:spacing w:val="1"/>
        </w:rPr>
        <w:t xml:space="preserve"> </w:t>
      </w:r>
      <w:r>
        <w:t>СОО.</w:t>
      </w:r>
    </w:p>
    <w:p w:rsidR="001538CD" w:rsidRDefault="007A3B0A" w:rsidP="00F521A0">
      <w:pPr>
        <w:pStyle w:val="a3"/>
        <w:spacing w:before="1"/>
        <w:ind w:right="339" w:firstLine="715"/>
      </w:pPr>
      <w:r>
        <w:t>Программа</w:t>
      </w:r>
      <w:r>
        <w:rPr>
          <w:spacing w:val="1"/>
        </w:rPr>
        <w:t xml:space="preserve"> </w:t>
      </w:r>
      <w:r>
        <w:t>по</w:t>
      </w:r>
      <w:r>
        <w:rPr>
          <w:spacing w:val="1"/>
        </w:rPr>
        <w:t xml:space="preserve"> </w:t>
      </w:r>
      <w:r>
        <w:t>истории</w:t>
      </w:r>
      <w:r>
        <w:rPr>
          <w:spacing w:val="1"/>
        </w:rPr>
        <w:t xml:space="preserve"> </w:t>
      </w:r>
      <w:r>
        <w:t>дает</w:t>
      </w:r>
      <w:r>
        <w:rPr>
          <w:spacing w:val="1"/>
        </w:rPr>
        <w:t xml:space="preserve"> </w:t>
      </w:r>
      <w:r>
        <w:t>представление</w:t>
      </w:r>
      <w:r>
        <w:rPr>
          <w:spacing w:val="1"/>
        </w:rPr>
        <w:t xml:space="preserve"> </w:t>
      </w:r>
      <w:r>
        <w:t>о</w:t>
      </w:r>
      <w:r>
        <w:rPr>
          <w:spacing w:val="1"/>
        </w:rPr>
        <w:t xml:space="preserve"> </w:t>
      </w:r>
      <w:r>
        <w:t>целях,</w:t>
      </w:r>
      <w:r>
        <w:rPr>
          <w:spacing w:val="1"/>
        </w:rPr>
        <w:t xml:space="preserve"> </w:t>
      </w:r>
      <w:r>
        <w:t>общей</w:t>
      </w:r>
      <w:r>
        <w:rPr>
          <w:spacing w:val="1"/>
        </w:rPr>
        <w:t xml:space="preserve"> </w:t>
      </w:r>
      <w:r>
        <w:t>стратегии</w:t>
      </w:r>
      <w:r>
        <w:rPr>
          <w:spacing w:val="1"/>
        </w:rPr>
        <w:t xml:space="preserve"> </w:t>
      </w:r>
      <w:r>
        <w:t>обучения,</w:t>
      </w:r>
      <w:r>
        <w:rPr>
          <w:spacing w:val="1"/>
        </w:rPr>
        <w:t xml:space="preserve"> </w:t>
      </w:r>
      <w:r>
        <w:t>воспитания</w:t>
      </w:r>
      <w:r>
        <w:rPr>
          <w:spacing w:val="1"/>
        </w:rPr>
        <w:t xml:space="preserve"> </w:t>
      </w:r>
      <w:r>
        <w:t>и</w:t>
      </w:r>
      <w:r>
        <w:rPr>
          <w:spacing w:val="1"/>
        </w:rPr>
        <w:t xml:space="preserve"> </w:t>
      </w:r>
      <w:proofErr w:type="gramStart"/>
      <w:r>
        <w:t>развития</w:t>
      </w:r>
      <w:proofErr w:type="gramEnd"/>
      <w:r>
        <w:rPr>
          <w:spacing w:val="1"/>
        </w:rPr>
        <w:t xml:space="preserve"> </w:t>
      </w:r>
      <w:r>
        <w:t>обучающихся</w:t>
      </w:r>
      <w:r>
        <w:rPr>
          <w:spacing w:val="1"/>
        </w:rPr>
        <w:t xml:space="preserve"> </w:t>
      </w:r>
      <w:r>
        <w:t>средствами</w:t>
      </w:r>
      <w:r>
        <w:rPr>
          <w:spacing w:val="1"/>
        </w:rPr>
        <w:t xml:space="preserve"> </w:t>
      </w:r>
      <w:r>
        <w:t>истории,</w:t>
      </w:r>
      <w:r>
        <w:rPr>
          <w:spacing w:val="1"/>
        </w:rPr>
        <w:t xml:space="preserve"> </w:t>
      </w:r>
      <w:r>
        <w:t>устанавливает</w:t>
      </w:r>
      <w:r>
        <w:rPr>
          <w:spacing w:val="1"/>
        </w:rPr>
        <w:t xml:space="preserve"> </w:t>
      </w:r>
      <w:r>
        <w:t>обязательное</w:t>
      </w:r>
      <w:r>
        <w:rPr>
          <w:spacing w:val="-57"/>
        </w:rPr>
        <w:t xml:space="preserve"> </w:t>
      </w:r>
      <w:r>
        <w:rPr>
          <w:spacing w:val="-1"/>
        </w:rPr>
        <w:t xml:space="preserve">предметное содержание, предусматривает распределение </w:t>
      </w:r>
      <w:r>
        <w:t>его по классам и структурирование</w:t>
      </w:r>
      <w:r>
        <w:rPr>
          <w:spacing w:val="1"/>
        </w:rPr>
        <w:t xml:space="preserve"> </w:t>
      </w:r>
      <w:r>
        <w:t>его</w:t>
      </w:r>
      <w:r>
        <w:rPr>
          <w:spacing w:val="2"/>
        </w:rPr>
        <w:t xml:space="preserve"> </w:t>
      </w:r>
      <w:r>
        <w:t>по</w:t>
      </w:r>
      <w:r>
        <w:rPr>
          <w:spacing w:val="2"/>
        </w:rPr>
        <w:t xml:space="preserve"> </w:t>
      </w:r>
      <w:r>
        <w:t>разделам</w:t>
      </w:r>
      <w:r>
        <w:rPr>
          <w:spacing w:val="5"/>
        </w:rPr>
        <w:t xml:space="preserve"> </w:t>
      </w:r>
      <w:r>
        <w:t>и</w:t>
      </w:r>
      <w:r>
        <w:rPr>
          <w:spacing w:val="-2"/>
        </w:rPr>
        <w:t xml:space="preserve"> </w:t>
      </w:r>
      <w:r>
        <w:t>темам</w:t>
      </w:r>
      <w:r>
        <w:rPr>
          <w:spacing w:val="-1"/>
        </w:rPr>
        <w:t xml:space="preserve"> </w:t>
      </w:r>
      <w:r>
        <w:t>курса.</w:t>
      </w:r>
    </w:p>
    <w:p w:rsidR="001538CD" w:rsidRDefault="007A3B0A">
      <w:pPr>
        <w:pStyle w:val="a3"/>
        <w:spacing w:before="66"/>
        <w:ind w:right="339" w:firstLine="715"/>
      </w:pPr>
      <w:r>
        <w:t>есто</w:t>
      </w:r>
      <w:r>
        <w:rPr>
          <w:spacing w:val="1"/>
        </w:rPr>
        <w:t xml:space="preserve"> </w:t>
      </w:r>
      <w:r>
        <w:t>истории</w:t>
      </w:r>
      <w:r>
        <w:rPr>
          <w:spacing w:val="1"/>
        </w:rPr>
        <w:t xml:space="preserve"> </w:t>
      </w:r>
      <w:r>
        <w:t>в</w:t>
      </w:r>
      <w:r>
        <w:rPr>
          <w:spacing w:val="1"/>
        </w:rPr>
        <w:t xml:space="preserve"> </w:t>
      </w:r>
      <w:r>
        <w:t>системе</w:t>
      </w:r>
      <w:r>
        <w:rPr>
          <w:spacing w:val="1"/>
        </w:rPr>
        <w:t xml:space="preserve"> </w:t>
      </w:r>
      <w:r>
        <w:t>среднего</w:t>
      </w:r>
      <w:r>
        <w:rPr>
          <w:spacing w:val="1"/>
        </w:rPr>
        <w:t xml:space="preserve"> </w:t>
      </w:r>
      <w:r>
        <w:t>общего</w:t>
      </w:r>
      <w:r>
        <w:rPr>
          <w:spacing w:val="1"/>
        </w:rPr>
        <w:t xml:space="preserve"> </w:t>
      </w:r>
      <w:r>
        <w:t>образования</w:t>
      </w:r>
      <w:r>
        <w:rPr>
          <w:spacing w:val="1"/>
        </w:rPr>
        <w:t xml:space="preserve"> </w:t>
      </w:r>
      <w:r>
        <w:t>определяется</w:t>
      </w:r>
      <w:r>
        <w:rPr>
          <w:spacing w:val="1"/>
        </w:rPr>
        <w:t xml:space="preserve"> </w:t>
      </w:r>
      <w:r>
        <w:t>его</w:t>
      </w:r>
      <w:r>
        <w:rPr>
          <w:spacing w:val="1"/>
        </w:rPr>
        <w:t xml:space="preserve"> </w:t>
      </w:r>
      <w:r>
        <w:t>познавательным и мировоззренческим значением, воспитательным потенциалом, вкладом в</w:t>
      </w:r>
      <w:r>
        <w:rPr>
          <w:spacing w:val="1"/>
        </w:rPr>
        <w:t xml:space="preserve"> </w:t>
      </w:r>
      <w:r>
        <w:t>становление личности человека. История представляет собирательную картину жизни людей</w:t>
      </w:r>
      <w:r>
        <w:rPr>
          <w:spacing w:val="1"/>
        </w:rPr>
        <w:t xml:space="preserve"> </w:t>
      </w:r>
      <w:r>
        <w:t>во</w:t>
      </w:r>
      <w:r>
        <w:rPr>
          <w:spacing w:val="1"/>
        </w:rPr>
        <w:t xml:space="preserve"> </w:t>
      </w:r>
      <w:r>
        <w:t>времени,</w:t>
      </w:r>
      <w:r>
        <w:rPr>
          <w:spacing w:val="1"/>
        </w:rPr>
        <w:t xml:space="preserve"> </w:t>
      </w:r>
      <w:r>
        <w:t>их</w:t>
      </w:r>
      <w:r>
        <w:rPr>
          <w:spacing w:val="1"/>
        </w:rPr>
        <w:t xml:space="preserve"> </w:t>
      </w:r>
      <w:r>
        <w:t>социального,</w:t>
      </w:r>
      <w:r>
        <w:rPr>
          <w:spacing w:val="1"/>
        </w:rPr>
        <w:t xml:space="preserve"> </w:t>
      </w:r>
      <w:r>
        <w:t>созидательного,</w:t>
      </w:r>
      <w:r>
        <w:rPr>
          <w:spacing w:val="1"/>
        </w:rPr>
        <w:t xml:space="preserve"> </w:t>
      </w:r>
      <w:r>
        <w:t>нравственного</w:t>
      </w:r>
      <w:r>
        <w:rPr>
          <w:spacing w:val="1"/>
        </w:rPr>
        <w:t xml:space="preserve"> </w:t>
      </w:r>
      <w:r>
        <w:t>опыта.</w:t>
      </w:r>
      <w:r>
        <w:rPr>
          <w:spacing w:val="1"/>
        </w:rPr>
        <w:t xml:space="preserve"> </w:t>
      </w:r>
      <w:r>
        <w:t>Она</w:t>
      </w:r>
      <w:r>
        <w:rPr>
          <w:spacing w:val="1"/>
        </w:rPr>
        <w:t xml:space="preserve"> </w:t>
      </w:r>
      <w:r>
        <w:t>служит</w:t>
      </w:r>
      <w:r>
        <w:rPr>
          <w:spacing w:val="1"/>
        </w:rPr>
        <w:t xml:space="preserve"> </w:t>
      </w:r>
      <w:r>
        <w:t>важным</w:t>
      </w:r>
      <w:r>
        <w:rPr>
          <w:spacing w:val="1"/>
        </w:rPr>
        <w:t xml:space="preserve"> </w:t>
      </w:r>
      <w:r>
        <w:t>ресурсом самоидентификации личности в окружающем социуме, культурной среде от уровня</w:t>
      </w:r>
      <w:r>
        <w:rPr>
          <w:spacing w:val="1"/>
        </w:rPr>
        <w:t xml:space="preserve"> </w:t>
      </w:r>
      <w:r>
        <w:t>семьи</w:t>
      </w:r>
      <w:r>
        <w:rPr>
          <w:spacing w:val="1"/>
        </w:rPr>
        <w:t xml:space="preserve"> </w:t>
      </w:r>
      <w:r>
        <w:t>до</w:t>
      </w:r>
      <w:r>
        <w:rPr>
          <w:spacing w:val="1"/>
        </w:rPr>
        <w:t xml:space="preserve"> </w:t>
      </w:r>
      <w:r>
        <w:t>уровня</w:t>
      </w:r>
      <w:r>
        <w:rPr>
          <w:spacing w:val="1"/>
        </w:rPr>
        <w:t xml:space="preserve"> </w:t>
      </w:r>
      <w:r>
        <w:t>своей</w:t>
      </w:r>
      <w:r>
        <w:rPr>
          <w:spacing w:val="1"/>
        </w:rPr>
        <w:t xml:space="preserve"> </w:t>
      </w:r>
      <w:r>
        <w:t>страны</w:t>
      </w:r>
      <w:r>
        <w:rPr>
          <w:spacing w:val="1"/>
        </w:rPr>
        <w:t xml:space="preserve"> </w:t>
      </w:r>
      <w:r>
        <w:t>и</w:t>
      </w:r>
      <w:r>
        <w:rPr>
          <w:spacing w:val="1"/>
        </w:rPr>
        <w:t xml:space="preserve"> </w:t>
      </w:r>
      <w:r>
        <w:t>мира</w:t>
      </w:r>
      <w:r>
        <w:rPr>
          <w:spacing w:val="1"/>
        </w:rPr>
        <w:t xml:space="preserve"> </w:t>
      </w:r>
      <w:r>
        <w:t>в</w:t>
      </w:r>
      <w:r>
        <w:rPr>
          <w:spacing w:val="1"/>
        </w:rPr>
        <w:t xml:space="preserve"> </w:t>
      </w:r>
      <w:r>
        <w:t>целом.</w:t>
      </w:r>
      <w:r>
        <w:rPr>
          <w:spacing w:val="1"/>
        </w:rPr>
        <w:t xml:space="preserve"> </w:t>
      </w:r>
      <w:r>
        <w:t>История</w:t>
      </w:r>
      <w:r>
        <w:rPr>
          <w:spacing w:val="1"/>
        </w:rPr>
        <w:t xml:space="preserve"> </w:t>
      </w:r>
      <w:r>
        <w:t>дает</w:t>
      </w:r>
      <w:r>
        <w:rPr>
          <w:spacing w:val="1"/>
        </w:rPr>
        <w:t xml:space="preserve"> </w:t>
      </w:r>
      <w:r>
        <w:t>возможность</w:t>
      </w:r>
      <w:r>
        <w:rPr>
          <w:spacing w:val="1"/>
        </w:rPr>
        <w:t xml:space="preserve"> </w:t>
      </w:r>
      <w:r>
        <w:t>познания</w:t>
      </w:r>
      <w:r>
        <w:rPr>
          <w:spacing w:val="1"/>
        </w:rPr>
        <w:t xml:space="preserve"> </w:t>
      </w:r>
      <w:r>
        <w:t>и</w:t>
      </w:r>
      <w:r>
        <w:rPr>
          <w:spacing w:val="1"/>
        </w:rPr>
        <w:t xml:space="preserve"> </w:t>
      </w:r>
      <w:r>
        <w:t>понимания</w:t>
      </w:r>
      <w:r>
        <w:rPr>
          <w:spacing w:val="-7"/>
        </w:rPr>
        <w:t xml:space="preserve"> </w:t>
      </w:r>
      <w:r>
        <w:t>человека</w:t>
      </w:r>
      <w:r>
        <w:rPr>
          <w:spacing w:val="2"/>
        </w:rPr>
        <w:t xml:space="preserve"> </w:t>
      </w:r>
      <w:r>
        <w:t>и</w:t>
      </w:r>
      <w:r>
        <w:rPr>
          <w:spacing w:val="-8"/>
        </w:rPr>
        <w:t xml:space="preserve"> </w:t>
      </w:r>
      <w:r>
        <w:t>общества</w:t>
      </w:r>
      <w:r>
        <w:rPr>
          <w:spacing w:val="-3"/>
        </w:rPr>
        <w:t xml:space="preserve"> </w:t>
      </w:r>
      <w:r>
        <w:t>в</w:t>
      </w:r>
      <w:r>
        <w:rPr>
          <w:spacing w:val="-2"/>
        </w:rPr>
        <w:t xml:space="preserve"> </w:t>
      </w:r>
      <w:r>
        <w:t>связи</w:t>
      </w:r>
      <w:r>
        <w:rPr>
          <w:spacing w:val="-1"/>
        </w:rPr>
        <w:t xml:space="preserve"> </w:t>
      </w:r>
      <w:r>
        <w:t>прошлого, настоящего</w:t>
      </w:r>
      <w:r>
        <w:rPr>
          <w:spacing w:val="3"/>
        </w:rPr>
        <w:t xml:space="preserve"> </w:t>
      </w:r>
      <w:r>
        <w:t>и</w:t>
      </w:r>
      <w:r>
        <w:rPr>
          <w:spacing w:val="-3"/>
        </w:rPr>
        <w:t xml:space="preserve"> </w:t>
      </w:r>
      <w:r>
        <w:t>будущего.</w:t>
      </w:r>
    </w:p>
    <w:p w:rsidR="001538CD" w:rsidRDefault="007A3B0A">
      <w:pPr>
        <w:pStyle w:val="a3"/>
        <w:ind w:right="334" w:firstLine="715"/>
      </w:pPr>
      <w:r>
        <w:t>Целью</w:t>
      </w:r>
      <w:r>
        <w:rPr>
          <w:spacing w:val="1"/>
        </w:rPr>
        <w:t xml:space="preserve"> </w:t>
      </w:r>
      <w:r>
        <w:t>школьного</w:t>
      </w:r>
      <w:r>
        <w:rPr>
          <w:spacing w:val="1"/>
        </w:rPr>
        <w:t xml:space="preserve"> </w:t>
      </w:r>
      <w:r>
        <w:t>исторического</w:t>
      </w:r>
      <w:r>
        <w:rPr>
          <w:spacing w:val="1"/>
        </w:rPr>
        <w:t xml:space="preserve"> </w:t>
      </w:r>
      <w:r>
        <w:t>образования</w:t>
      </w:r>
      <w:r>
        <w:rPr>
          <w:spacing w:val="1"/>
        </w:rPr>
        <w:t xml:space="preserve"> </w:t>
      </w:r>
      <w:r>
        <w:t>является</w:t>
      </w:r>
      <w:r>
        <w:rPr>
          <w:spacing w:val="1"/>
        </w:rPr>
        <w:t xml:space="preserve"> </w:t>
      </w:r>
      <w:r>
        <w:t>формирование</w:t>
      </w:r>
      <w:r>
        <w:rPr>
          <w:spacing w:val="1"/>
        </w:rPr>
        <w:t xml:space="preserve"> </w:t>
      </w:r>
      <w:r>
        <w:t>и</w:t>
      </w:r>
      <w:r>
        <w:rPr>
          <w:spacing w:val="1"/>
        </w:rPr>
        <w:t xml:space="preserve"> </w:t>
      </w:r>
      <w:r>
        <w:t>развитие</w:t>
      </w:r>
      <w:r>
        <w:rPr>
          <w:spacing w:val="1"/>
        </w:rPr>
        <w:t xml:space="preserve"> </w:t>
      </w:r>
      <w:r>
        <w:t>личности обучающегося, способного к самоидентификации и определению своих ценностных</w:t>
      </w:r>
      <w:r>
        <w:rPr>
          <w:spacing w:val="1"/>
        </w:rPr>
        <w:t xml:space="preserve"> </w:t>
      </w:r>
      <w:r>
        <w:t>ориентиров</w:t>
      </w:r>
      <w:r>
        <w:rPr>
          <w:spacing w:val="1"/>
        </w:rPr>
        <w:t xml:space="preserve"> </w:t>
      </w:r>
      <w:r>
        <w:t>на</w:t>
      </w:r>
      <w:r>
        <w:rPr>
          <w:spacing w:val="1"/>
        </w:rPr>
        <w:t xml:space="preserve"> </w:t>
      </w:r>
      <w:r>
        <w:t>основе</w:t>
      </w:r>
      <w:r>
        <w:rPr>
          <w:spacing w:val="1"/>
        </w:rPr>
        <w:t xml:space="preserve"> </w:t>
      </w:r>
      <w:r>
        <w:t>осмысления</w:t>
      </w:r>
      <w:r>
        <w:rPr>
          <w:spacing w:val="1"/>
        </w:rPr>
        <w:t xml:space="preserve"> </w:t>
      </w:r>
      <w:r>
        <w:t>и</w:t>
      </w:r>
      <w:r>
        <w:rPr>
          <w:spacing w:val="1"/>
        </w:rPr>
        <w:t xml:space="preserve"> </w:t>
      </w:r>
      <w:r>
        <w:t>освоения</w:t>
      </w:r>
      <w:r>
        <w:rPr>
          <w:spacing w:val="1"/>
        </w:rPr>
        <w:t xml:space="preserve"> </w:t>
      </w:r>
      <w:r>
        <w:t>исторического</w:t>
      </w:r>
      <w:r>
        <w:rPr>
          <w:spacing w:val="1"/>
        </w:rPr>
        <w:t xml:space="preserve"> </w:t>
      </w:r>
      <w:r>
        <w:t>опыта</w:t>
      </w:r>
      <w:r>
        <w:rPr>
          <w:spacing w:val="1"/>
        </w:rPr>
        <w:t xml:space="preserve"> </w:t>
      </w:r>
      <w:r>
        <w:t>своей</w:t>
      </w:r>
      <w:r>
        <w:rPr>
          <w:spacing w:val="1"/>
        </w:rPr>
        <w:t xml:space="preserve"> </w:t>
      </w:r>
      <w:r>
        <w:t>страны</w:t>
      </w:r>
      <w:r>
        <w:rPr>
          <w:spacing w:val="1"/>
        </w:rPr>
        <w:t xml:space="preserve"> </w:t>
      </w:r>
      <w:r>
        <w:t>и</w:t>
      </w:r>
      <w:r>
        <w:rPr>
          <w:spacing w:val="-57"/>
        </w:rPr>
        <w:t xml:space="preserve"> </w:t>
      </w:r>
      <w:r>
        <w:t>человечества в целом, активно и творчески применяющего исторические знания и предметные</w:t>
      </w:r>
      <w:r>
        <w:rPr>
          <w:spacing w:val="1"/>
        </w:rPr>
        <w:t xml:space="preserve"> </w:t>
      </w:r>
      <w:r>
        <w:t>умения</w:t>
      </w:r>
      <w:r>
        <w:rPr>
          <w:spacing w:val="1"/>
        </w:rPr>
        <w:t xml:space="preserve"> </w:t>
      </w:r>
      <w:r>
        <w:t>в</w:t>
      </w:r>
      <w:r>
        <w:rPr>
          <w:spacing w:val="1"/>
        </w:rPr>
        <w:t xml:space="preserve"> </w:t>
      </w:r>
      <w:r>
        <w:t>учебной</w:t>
      </w:r>
      <w:r>
        <w:rPr>
          <w:spacing w:val="1"/>
        </w:rPr>
        <w:t xml:space="preserve"> </w:t>
      </w:r>
      <w:r>
        <w:t>и</w:t>
      </w:r>
      <w:r>
        <w:rPr>
          <w:spacing w:val="1"/>
        </w:rPr>
        <w:t xml:space="preserve"> </w:t>
      </w:r>
      <w:r>
        <w:t>социальной</w:t>
      </w:r>
      <w:r>
        <w:rPr>
          <w:spacing w:val="1"/>
        </w:rPr>
        <w:t xml:space="preserve"> </w:t>
      </w:r>
      <w:r>
        <w:t>практике.</w:t>
      </w:r>
      <w:r>
        <w:rPr>
          <w:spacing w:val="1"/>
        </w:rPr>
        <w:t xml:space="preserve"> </w:t>
      </w:r>
      <w:r>
        <w:t>Данная</w:t>
      </w:r>
      <w:r>
        <w:rPr>
          <w:spacing w:val="1"/>
        </w:rPr>
        <w:t xml:space="preserve"> </w:t>
      </w:r>
      <w:r>
        <w:t>цель</w:t>
      </w:r>
      <w:r>
        <w:rPr>
          <w:spacing w:val="1"/>
        </w:rPr>
        <w:t xml:space="preserve"> </w:t>
      </w:r>
      <w:r>
        <w:t>предполагает</w:t>
      </w:r>
      <w:r>
        <w:rPr>
          <w:spacing w:val="1"/>
        </w:rPr>
        <w:t xml:space="preserve"> </w:t>
      </w:r>
      <w:r>
        <w:t>формирование</w:t>
      </w:r>
      <w:r>
        <w:rPr>
          <w:spacing w:val="1"/>
        </w:rPr>
        <w:t xml:space="preserve"> </w:t>
      </w:r>
      <w:r>
        <w:t>у</w:t>
      </w:r>
      <w:r>
        <w:rPr>
          <w:spacing w:val="1"/>
        </w:rPr>
        <w:t xml:space="preserve"> </w:t>
      </w:r>
      <w:proofErr w:type="gramStart"/>
      <w:r>
        <w:t>обучающихся</w:t>
      </w:r>
      <w:proofErr w:type="gramEnd"/>
      <w:r>
        <w:t xml:space="preserve"> целостной картины российской и мировой истории, понимание места и роли</w:t>
      </w:r>
      <w:r>
        <w:rPr>
          <w:spacing w:val="1"/>
        </w:rPr>
        <w:t xml:space="preserve"> </w:t>
      </w:r>
      <w:r>
        <w:t>современной</w:t>
      </w:r>
      <w:r>
        <w:rPr>
          <w:spacing w:val="1"/>
        </w:rPr>
        <w:t xml:space="preserve"> </w:t>
      </w:r>
      <w:r>
        <w:t>России</w:t>
      </w:r>
      <w:r>
        <w:rPr>
          <w:spacing w:val="1"/>
        </w:rPr>
        <w:t xml:space="preserve"> </w:t>
      </w:r>
      <w:r>
        <w:t>в</w:t>
      </w:r>
      <w:r>
        <w:rPr>
          <w:spacing w:val="1"/>
        </w:rPr>
        <w:t xml:space="preserve"> </w:t>
      </w:r>
      <w:r>
        <w:t>мире,</w:t>
      </w:r>
      <w:r>
        <w:rPr>
          <w:spacing w:val="1"/>
        </w:rPr>
        <w:t xml:space="preserve"> </w:t>
      </w:r>
      <w:r>
        <w:t>важности вклада</w:t>
      </w:r>
      <w:r>
        <w:rPr>
          <w:spacing w:val="1"/>
        </w:rPr>
        <w:t xml:space="preserve"> </w:t>
      </w:r>
      <w:r>
        <w:t>каждого</w:t>
      </w:r>
      <w:r>
        <w:rPr>
          <w:spacing w:val="1"/>
        </w:rPr>
        <w:t xml:space="preserve"> </w:t>
      </w:r>
      <w:r>
        <w:t>ее народа,</w:t>
      </w:r>
      <w:r>
        <w:rPr>
          <w:spacing w:val="1"/>
        </w:rPr>
        <w:t xml:space="preserve"> </w:t>
      </w:r>
      <w:r>
        <w:t>его</w:t>
      </w:r>
      <w:r>
        <w:rPr>
          <w:spacing w:val="1"/>
        </w:rPr>
        <w:t xml:space="preserve"> </w:t>
      </w:r>
      <w:r>
        <w:t>культуры</w:t>
      </w:r>
      <w:r>
        <w:rPr>
          <w:spacing w:val="1"/>
        </w:rPr>
        <w:t xml:space="preserve"> </w:t>
      </w:r>
      <w:r>
        <w:t>в</w:t>
      </w:r>
      <w:r>
        <w:rPr>
          <w:spacing w:val="1"/>
        </w:rPr>
        <w:t xml:space="preserve"> </w:t>
      </w:r>
      <w:r>
        <w:t>общую</w:t>
      </w:r>
      <w:r>
        <w:rPr>
          <w:spacing w:val="1"/>
        </w:rPr>
        <w:t xml:space="preserve"> </w:t>
      </w:r>
      <w:r>
        <w:t>историю страны и мировую историю, формирование личностной позиции по отношению к</w:t>
      </w:r>
      <w:r>
        <w:rPr>
          <w:spacing w:val="1"/>
        </w:rPr>
        <w:t xml:space="preserve"> </w:t>
      </w:r>
      <w:r>
        <w:t>прошлому</w:t>
      </w:r>
      <w:r>
        <w:rPr>
          <w:spacing w:val="-9"/>
        </w:rPr>
        <w:t xml:space="preserve"> </w:t>
      </w:r>
      <w:r>
        <w:t>и</w:t>
      </w:r>
      <w:r>
        <w:rPr>
          <w:spacing w:val="5"/>
        </w:rPr>
        <w:t xml:space="preserve"> </w:t>
      </w:r>
      <w:r>
        <w:t>настоящему</w:t>
      </w:r>
      <w:r>
        <w:rPr>
          <w:spacing w:val="-6"/>
        </w:rPr>
        <w:t xml:space="preserve"> </w:t>
      </w:r>
      <w:r>
        <w:t>Отечества.</w:t>
      </w:r>
    </w:p>
    <w:p w:rsidR="001538CD" w:rsidRDefault="007A3B0A">
      <w:pPr>
        <w:pStyle w:val="a3"/>
        <w:spacing w:before="2"/>
        <w:ind w:right="339" w:firstLine="715"/>
      </w:pPr>
      <w:r>
        <w:t>При разработке рабочей программы по истории образовательная организация вправе</w:t>
      </w:r>
      <w:r>
        <w:rPr>
          <w:spacing w:val="1"/>
        </w:rPr>
        <w:t xml:space="preserve"> </w:t>
      </w:r>
      <w:r>
        <w:t>использовать</w:t>
      </w:r>
      <w:r>
        <w:rPr>
          <w:spacing w:val="1"/>
        </w:rPr>
        <w:t xml:space="preserve"> </w:t>
      </w:r>
      <w:r>
        <w:t>материалы</w:t>
      </w:r>
      <w:r>
        <w:rPr>
          <w:spacing w:val="1"/>
        </w:rPr>
        <w:t xml:space="preserve"> </w:t>
      </w:r>
      <w:r>
        <w:t>всероссийского</w:t>
      </w:r>
      <w:r>
        <w:rPr>
          <w:spacing w:val="1"/>
        </w:rPr>
        <w:t xml:space="preserve"> </w:t>
      </w:r>
      <w:r>
        <w:t>просветительского</w:t>
      </w:r>
      <w:r>
        <w:rPr>
          <w:spacing w:val="1"/>
        </w:rPr>
        <w:t xml:space="preserve"> </w:t>
      </w:r>
      <w:r>
        <w:t>проекта</w:t>
      </w:r>
      <w:r>
        <w:rPr>
          <w:spacing w:val="1"/>
        </w:rPr>
        <w:t xml:space="preserve"> </w:t>
      </w:r>
      <w:r>
        <w:t>«Без</w:t>
      </w:r>
      <w:r>
        <w:rPr>
          <w:spacing w:val="1"/>
        </w:rPr>
        <w:t xml:space="preserve"> </w:t>
      </w:r>
      <w:r>
        <w:t>срока</w:t>
      </w:r>
      <w:r>
        <w:rPr>
          <w:spacing w:val="1"/>
        </w:rPr>
        <w:t xml:space="preserve"> </w:t>
      </w:r>
      <w:r>
        <w:t>давности»,</w:t>
      </w:r>
      <w:r>
        <w:rPr>
          <w:spacing w:val="-57"/>
        </w:rPr>
        <w:t xml:space="preserve"> </w:t>
      </w:r>
      <w:r>
        <w:t>направленные</w:t>
      </w:r>
      <w:r>
        <w:rPr>
          <w:spacing w:val="1"/>
        </w:rPr>
        <w:t xml:space="preserve"> </w:t>
      </w:r>
      <w:r>
        <w:t>на</w:t>
      </w:r>
      <w:r>
        <w:rPr>
          <w:spacing w:val="1"/>
        </w:rPr>
        <w:t xml:space="preserve"> </w:t>
      </w:r>
      <w:proofErr w:type="gramStart"/>
      <w:r>
        <w:t>направленные</w:t>
      </w:r>
      <w:proofErr w:type="gramEnd"/>
      <w:r>
        <w:rPr>
          <w:spacing w:val="1"/>
        </w:rPr>
        <w:t xml:space="preserve"> </w:t>
      </w:r>
      <w:r>
        <w:t>на</w:t>
      </w:r>
      <w:r>
        <w:rPr>
          <w:spacing w:val="1"/>
        </w:rPr>
        <w:t xml:space="preserve"> </w:t>
      </w:r>
      <w:r>
        <w:t>сохранение</w:t>
      </w:r>
      <w:r>
        <w:rPr>
          <w:spacing w:val="1"/>
        </w:rPr>
        <w:t xml:space="preserve"> </w:t>
      </w:r>
      <w:r>
        <w:t>исторической</w:t>
      </w:r>
      <w:r>
        <w:rPr>
          <w:spacing w:val="1"/>
        </w:rPr>
        <w:t xml:space="preserve"> </w:t>
      </w:r>
      <w:r>
        <w:t>памяти</w:t>
      </w:r>
      <w:r>
        <w:rPr>
          <w:spacing w:val="1"/>
        </w:rPr>
        <w:t xml:space="preserve"> </w:t>
      </w:r>
      <w:r>
        <w:t>о</w:t>
      </w:r>
      <w:r>
        <w:rPr>
          <w:spacing w:val="1"/>
        </w:rPr>
        <w:t xml:space="preserve"> </w:t>
      </w:r>
      <w:r>
        <w:t>трагедии</w:t>
      </w:r>
      <w:r>
        <w:rPr>
          <w:spacing w:val="1"/>
        </w:rPr>
        <w:t xml:space="preserve"> </w:t>
      </w:r>
      <w:r>
        <w:t>мирного</w:t>
      </w:r>
      <w:r>
        <w:rPr>
          <w:spacing w:val="1"/>
        </w:rPr>
        <w:t xml:space="preserve"> </w:t>
      </w:r>
      <w:r>
        <w:t>населения в СССР и военных преступлений нацистов в годы Великой Отечественной войны</w:t>
      </w:r>
      <w:r>
        <w:rPr>
          <w:spacing w:val="1"/>
        </w:rPr>
        <w:t xml:space="preserve"> </w:t>
      </w:r>
      <w:r>
        <w:t>1941</w:t>
      </w:r>
      <w:r>
        <w:rPr>
          <w:spacing w:val="2"/>
        </w:rPr>
        <w:t xml:space="preserve"> </w:t>
      </w:r>
      <w:r>
        <w:t>-</w:t>
      </w:r>
      <w:r>
        <w:rPr>
          <w:spacing w:val="3"/>
        </w:rPr>
        <w:t xml:space="preserve"> </w:t>
      </w:r>
      <w:r>
        <w:t>1945</w:t>
      </w:r>
      <w:r>
        <w:rPr>
          <w:spacing w:val="-3"/>
        </w:rPr>
        <w:t xml:space="preserve"> </w:t>
      </w:r>
      <w:r>
        <w:t>гг.</w:t>
      </w:r>
    </w:p>
    <w:p w:rsidR="001538CD" w:rsidRDefault="007A3B0A">
      <w:pPr>
        <w:pStyle w:val="a3"/>
        <w:spacing w:line="274" w:lineRule="exact"/>
        <w:ind w:left="1383"/>
      </w:pPr>
      <w:r>
        <w:t>Задачами</w:t>
      </w:r>
      <w:r>
        <w:rPr>
          <w:spacing w:val="-5"/>
        </w:rPr>
        <w:t xml:space="preserve"> </w:t>
      </w:r>
      <w:r>
        <w:t>изучения</w:t>
      </w:r>
      <w:r>
        <w:rPr>
          <w:spacing w:val="-1"/>
        </w:rPr>
        <w:t xml:space="preserve"> </w:t>
      </w:r>
      <w:r>
        <w:t>истории</w:t>
      </w:r>
      <w:r>
        <w:rPr>
          <w:spacing w:val="-5"/>
        </w:rPr>
        <w:t xml:space="preserve"> </w:t>
      </w:r>
      <w:r>
        <w:t>являются:</w:t>
      </w:r>
    </w:p>
    <w:p w:rsidR="001538CD" w:rsidRDefault="007A3B0A">
      <w:pPr>
        <w:pStyle w:val="a3"/>
        <w:spacing w:before="3"/>
        <w:ind w:right="344" w:firstLine="715"/>
      </w:pPr>
      <w:r>
        <w:t xml:space="preserve">углубление социализации </w:t>
      </w:r>
      <w:proofErr w:type="gramStart"/>
      <w:r>
        <w:t>обучающихся</w:t>
      </w:r>
      <w:proofErr w:type="gramEnd"/>
      <w:r>
        <w:t>, формирование гражданской ответственности и</w:t>
      </w:r>
      <w:r>
        <w:rPr>
          <w:spacing w:val="-57"/>
        </w:rPr>
        <w:t xml:space="preserve"> </w:t>
      </w:r>
      <w:r>
        <w:t>социальной</w:t>
      </w:r>
      <w:r>
        <w:rPr>
          <w:spacing w:val="-1"/>
        </w:rPr>
        <w:t xml:space="preserve"> </w:t>
      </w:r>
      <w:r>
        <w:t>культуры, соответствующей</w:t>
      </w:r>
      <w:r>
        <w:rPr>
          <w:spacing w:val="4"/>
        </w:rPr>
        <w:t xml:space="preserve"> </w:t>
      </w:r>
      <w:r>
        <w:t>условиям</w:t>
      </w:r>
      <w:r>
        <w:rPr>
          <w:spacing w:val="-1"/>
        </w:rPr>
        <w:t xml:space="preserve"> </w:t>
      </w:r>
      <w:r>
        <w:t>современного</w:t>
      </w:r>
      <w:r>
        <w:rPr>
          <w:spacing w:val="2"/>
        </w:rPr>
        <w:t xml:space="preserve"> </w:t>
      </w:r>
      <w:r>
        <w:t>мира;</w:t>
      </w:r>
    </w:p>
    <w:p w:rsidR="001538CD" w:rsidRDefault="007A3B0A">
      <w:pPr>
        <w:pStyle w:val="a3"/>
        <w:spacing w:before="3" w:line="237" w:lineRule="auto"/>
        <w:ind w:right="338" w:firstLine="715"/>
      </w:pPr>
      <w:r>
        <w:t>освоение систематических знаний об истории России и всеобщей истории XX - начала</w:t>
      </w:r>
      <w:r>
        <w:rPr>
          <w:spacing w:val="1"/>
        </w:rPr>
        <w:t xml:space="preserve"> </w:t>
      </w:r>
      <w:r>
        <w:t>XXI</w:t>
      </w:r>
      <w:r>
        <w:rPr>
          <w:spacing w:val="2"/>
        </w:rPr>
        <w:t xml:space="preserve"> </w:t>
      </w:r>
      <w:r>
        <w:t>вв.;</w:t>
      </w:r>
    </w:p>
    <w:p w:rsidR="001538CD" w:rsidRDefault="007A3B0A">
      <w:pPr>
        <w:pStyle w:val="a3"/>
        <w:spacing w:before="3"/>
        <w:ind w:right="341" w:firstLine="715"/>
      </w:pPr>
      <w:r>
        <w:t>воспитание</w:t>
      </w:r>
      <w:r>
        <w:rPr>
          <w:spacing w:val="1"/>
        </w:rPr>
        <w:t xml:space="preserve"> </w:t>
      </w:r>
      <w:r>
        <w:t>обучающихся</w:t>
      </w:r>
      <w:r>
        <w:rPr>
          <w:spacing w:val="1"/>
        </w:rPr>
        <w:t xml:space="preserve"> </w:t>
      </w:r>
      <w:r>
        <w:t>в</w:t>
      </w:r>
      <w:r>
        <w:rPr>
          <w:spacing w:val="1"/>
        </w:rPr>
        <w:t xml:space="preserve"> </w:t>
      </w:r>
      <w:r>
        <w:t>духе</w:t>
      </w:r>
      <w:r>
        <w:rPr>
          <w:spacing w:val="1"/>
        </w:rPr>
        <w:t xml:space="preserve"> </w:t>
      </w:r>
      <w:r>
        <w:t>патриотизма,</w:t>
      </w:r>
      <w:r>
        <w:rPr>
          <w:spacing w:val="1"/>
        </w:rPr>
        <w:t xml:space="preserve"> </w:t>
      </w:r>
      <w:r>
        <w:t>уважения</w:t>
      </w:r>
      <w:r>
        <w:rPr>
          <w:spacing w:val="1"/>
        </w:rPr>
        <w:t xml:space="preserve"> </w:t>
      </w:r>
      <w:r>
        <w:t>к</w:t>
      </w:r>
      <w:r>
        <w:rPr>
          <w:spacing w:val="1"/>
        </w:rPr>
        <w:t xml:space="preserve"> </w:t>
      </w:r>
      <w:r>
        <w:t>своему</w:t>
      </w:r>
      <w:r>
        <w:rPr>
          <w:spacing w:val="1"/>
        </w:rPr>
        <w:t xml:space="preserve"> </w:t>
      </w:r>
      <w:r>
        <w:t>Отечеству</w:t>
      </w:r>
      <w:r>
        <w:rPr>
          <w:spacing w:val="1"/>
        </w:rPr>
        <w:t xml:space="preserve"> </w:t>
      </w:r>
      <w:r>
        <w:t>-</w:t>
      </w:r>
      <w:r>
        <w:rPr>
          <w:spacing w:val="1"/>
        </w:rPr>
        <w:t xml:space="preserve"> </w:t>
      </w:r>
      <w:r>
        <w:lastRenderedPageBreak/>
        <w:t>многонациональному Российскому государству в соответствии с идеями взаимопонимания,</w:t>
      </w:r>
      <w:r>
        <w:rPr>
          <w:spacing w:val="1"/>
        </w:rPr>
        <w:t xml:space="preserve"> </w:t>
      </w:r>
      <w:r>
        <w:t>согласия</w:t>
      </w:r>
      <w:r>
        <w:rPr>
          <w:spacing w:val="1"/>
        </w:rPr>
        <w:t xml:space="preserve"> </w:t>
      </w:r>
      <w:r>
        <w:t>и</w:t>
      </w:r>
      <w:r>
        <w:rPr>
          <w:spacing w:val="1"/>
        </w:rPr>
        <w:t xml:space="preserve"> </w:t>
      </w:r>
      <w:r>
        <w:t>мира</w:t>
      </w:r>
      <w:r>
        <w:rPr>
          <w:spacing w:val="1"/>
        </w:rPr>
        <w:t xml:space="preserve"> </w:t>
      </w:r>
      <w:r>
        <w:t>между</w:t>
      </w:r>
      <w:r>
        <w:rPr>
          <w:spacing w:val="1"/>
        </w:rPr>
        <w:t xml:space="preserve"> </w:t>
      </w:r>
      <w:r>
        <w:t>людьми</w:t>
      </w:r>
      <w:r>
        <w:rPr>
          <w:spacing w:val="1"/>
        </w:rPr>
        <w:t xml:space="preserve"> </w:t>
      </w:r>
      <w:r>
        <w:t>и</w:t>
      </w:r>
      <w:r>
        <w:rPr>
          <w:spacing w:val="1"/>
        </w:rPr>
        <w:t xml:space="preserve"> </w:t>
      </w:r>
      <w:r>
        <w:t>народами,</w:t>
      </w:r>
      <w:r>
        <w:rPr>
          <w:spacing w:val="61"/>
        </w:rPr>
        <w:t xml:space="preserve"> </w:t>
      </w:r>
      <w:r>
        <w:t>в</w:t>
      </w:r>
      <w:r>
        <w:rPr>
          <w:spacing w:val="61"/>
        </w:rPr>
        <w:t xml:space="preserve"> </w:t>
      </w:r>
      <w:r>
        <w:t>духе</w:t>
      </w:r>
      <w:r>
        <w:rPr>
          <w:spacing w:val="61"/>
        </w:rPr>
        <w:t xml:space="preserve"> </w:t>
      </w:r>
      <w:r>
        <w:t>демократических</w:t>
      </w:r>
      <w:r>
        <w:rPr>
          <w:spacing w:val="61"/>
        </w:rPr>
        <w:t xml:space="preserve"> </w:t>
      </w:r>
      <w:r>
        <w:t>ценностей</w:t>
      </w:r>
      <w:r>
        <w:rPr>
          <w:spacing w:val="1"/>
        </w:rPr>
        <w:t xml:space="preserve"> </w:t>
      </w:r>
      <w:r>
        <w:t>современного</w:t>
      </w:r>
      <w:r>
        <w:rPr>
          <w:spacing w:val="-2"/>
        </w:rPr>
        <w:t xml:space="preserve"> </w:t>
      </w:r>
      <w:r>
        <w:t>общества;</w:t>
      </w:r>
    </w:p>
    <w:p w:rsidR="001538CD" w:rsidRDefault="007A3B0A">
      <w:pPr>
        <w:pStyle w:val="a3"/>
        <w:ind w:right="339" w:firstLine="715"/>
      </w:pPr>
      <w:r>
        <w:t>формирование</w:t>
      </w:r>
      <w:r>
        <w:rPr>
          <w:spacing w:val="1"/>
        </w:rPr>
        <w:t xml:space="preserve"> </w:t>
      </w:r>
      <w:r>
        <w:t>исторического</w:t>
      </w:r>
      <w:r>
        <w:rPr>
          <w:spacing w:val="1"/>
        </w:rPr>
        <w:t xml:space="preserve"> </w:t>
      </w:r>
      <w:r>
        <w:t>мышления,</w:t>
      </w:r>
      <w:r>
        <w:rPr>
          <w:spacing w:val="1"/>
        </w:rPr>
        <w:t xml:space="preserve"> </w:t>
      </w:r>
      <w:r>
        <w:t>способности</w:t>
      </w:r>
      <w:r>
        <w:rPr>
          <w:spacing w:val="1"/>
        </w:rPr>
        <w:t xml:space="preserve"> </w:t>
      </w:r>
      <w:r>
        <w:t>рассматривать</w:t>
      </w:r>
      <w:r>
        <w:rPr>
          <w:spacing w:val="1"/>
        </w:rPr>
        <w:t xml:space="preserve"> </w:t>
      </w:r>
      <w:r>
        <w:t>события</w:t>
      </w:r>
      <w:r>
        <w:rPr>
          <w:spacing w:val="61"/>
        </w:rPr>
        <w:t xml:space="preserve"> </w:t>
      </w:r>
      <w:r>
        <w:t>и</w:t>
      </w:r>
      <w:r>
        <w:rPr>
          <w:spacing w:val="1"/>
        </w:rPr>
        <w:t xml:space="preserve"> </w:t>
      </w:r>
      <w:r>
        <w:t>явления</w:t>
      </w:r>
      <w:r>
        <w:rPr>
          <w:spacing w:val="1"/>
        </w:rPr>
        <w:t xml:space="preserve"> </w:t>
      </w:r>
      <w:r>
        <w:t>с</w:t>
      </w:r>
      <w:r>
        <w:rPr>
          <w:spacing w:val="1"/>
        </w:rPr>
        <w:t xml:space="preserve"> </w:t>
      </w:r>
      <w:r>
        <w:t>точки</w:t>
      </w:r>
      <w:r>
        <w:rPr>
          <w:spacing w:val="1"/>
        </w:rPr>
        <w:t xml:space="preserve"> </w:t>
      </w:r>
      <w:r>
        <w:t>зрения</w:t>
      </w:r>
      <w:r>
        <w:rPr>
          <w:spacing w:val="1"/>
        </w:rPr>
        <w:t xml:space="preserve"> </w:t>
      </w:r>
      <w:r>
        <w:t>их</w:t>
      </w:r>
      <w:r>
        <w:rPr>
          <w:spacing w:val="1"/>
        </w:rPr>
        <w:t xml:space="preserve"> </w:t>
      </w:r>
      <w:r>
        <w:t>исторической</w:t>
      </w:r>
      <w:r>
        <w:rPr>
          <w:spacing w:val="1"/>
        </w:rPr>
        <w:t xml:space="preserve"> </w:t>
      </w:r>
      <w:r>
        <w:t>обусловленности</w:t>
      </w:r>
      <w:r>
        <w:rPr>
          <w:spacing w:val="1"/>
        </w:rPr>
        <w:t xml:space="preserve"> </w:t>
      </w:r>
      <w:r>
        <w:t>и</w:t>
      </w:r>
      <w:r>
        <w:rPr>
          <w:spacing w:val="1"/>
        </w:rPr>
        <w:t xml:space="preserve"> </w:t>
      </w:r>
      <w:r>
        <w:t>взаимосвязи,</w:t>
      </w:r>
      <w:r>
        <w:rPr>
          <w:spacing w:val="1"/>
        </w:rPr>
        <w:t xml:space="preserve"> </w:t>
      </w:r>
      <w:r>
        <w:t>в</w:t>
      </w:r>
      <w:r>
        <w:rPr>
          <w:spacing w:val="1"/>
        </w:rPr>
        <w:t xml:space="preserve"> </w:t>
      </w:r>
      <w:r>
        <w:t>развитии,</w:t>
      </w:r>
      <w:r>
        <w:rPr>
          <w:spacing w:val="60"/>
        </w:rPr>
        <w:t xml:space="preserve"> </w:t>
      </w:r>
      <w:r>
        <w:t>в</w:t>
      </w:r>
      <w:r>
        <w:rPr>
          <w:spacing w:val="1"/>
        </w:rPr>
        <w:t xml:space="preserve"> </w:t>
      </w:r>
      <w:r>
        <w:t>системе</w:t>
      </w:r>
      <w:r>
        <w:rPr>
          <w:spacing w:val="1"/>
        </w:rPr>
        <w:t xml:space="preserve"> </w:t>
      </w:r>
      <w:r>
        <w:t>координат</w:t>
      </w:r>
      <w:r>
        <w:rPr>
          <w:spacing w:val="2"/>
        </w:rPr>
        <w:t xml:space="preserve"> </w:t>
      </w:r>
      <w:r>
        <w:t>«прошлое</w:t>
      </w:r>
      <w:r>
        <w:rPr>
          <w:spacing w:val="3"/>
        </w:rPr>
        <w:t xml:space="preserve"> </w:t>
      </w:r>
      <w:r>
        <w:t>-</w:t>
      </w:r>
      <w:r>
        <w:rPr>
          <w:spacing w:val="-1"/>
        </w:rPr>
        <w:t xml:space="preserve"> </w:t>
      </w:r>
      <w:r>
        <w:t>настоящее</w:t>
      </w:r>
      <w:r>
        <w:rPr>
          <w:spacing w:val="2"/>
        </w:rPr>
        <w:t xml:space="preserve"> </w:t>
      </w:r>
      <w:r>
        <w:t>-</w:t>
      </w:r>
      <w:r>
        <w:rPr>
          <w:spacing w:val="-2"/>
        </w:rPr>
        <w:t xml:space="preserve"> </w:t>
      </w:r>
      <w:r>
        <w:t>будущее»;</w:t>
      </w:r>
    </w:p>
    <w:p w:rsidR="001538CD" w:rsidRDefault="007A3B0A">
      <w:pPr>
        <w:pStyle w:val="a3"/>
        <w:spacing w:before="5" w:line="237" w:lineRule="auto"/>
        <w:ind w:right="340" w:firstLine="715"/>
      </w:pPr>
      <w:r>
        <w:t>работа с комплексами источников исторической и социальной информации, развитие</w:t>
      </w:r>
      <w:r>
        <w:rPr>
          <w:spacing w:val="1"/>
        </w:rPr>
        <w:t xml:space="preserve"> </w:t>
      </w:r>
      <w:r>
        <w:t>учебно-проектной</w:t>
      </w:r>
      <w:r>
        <w:rPr>
          <w:spacing w:val="1"/>
        </w:rPr>
        <w:t xml:space="preserve"> </w:t>
      </w:r>
      <w:r>
        <w:t>деятельности;</w:t>
      </w:r>
      <w:r>
        <w:rPr>
          <w:spacing w:val="1"/>
        </w:rPr>
        <w:t xml:space="preserve"> </w:t>
      </w:r>
      <w:r>
        <w:t>в</w:t>
      </w:r>
      <w:r>
        <w:rPr>
          <w:spacing w:val="1"/>
        </w:rPr>
        <w:t xml:space="preserve"> </w:t>
      </w:r>
      <w:r>
        <w:t>углубленных</w:t>
      </w:r>
      <w:r>
        <w:rPr>
          <w:spacing w:val="1"/>
        </w:rPr>
        <w:t xml:space="preserve"> </w:t>
      </w:r>
      <w:r>
        <w:t>курсах</w:t>
      </w:r>
      <w:r>
        <w:rPr>
          <w:spacing w:val="1"/>
        </w:rPr>
        <w:t xml:space="preserve"> </w:t>
      </w:r>
      <w:r>
        <w:t>-</w:t>
      </w:r>
      <w:r>
        <w:rPr>
          <w:spacing w:val="1"/>
        </w:rPr>
        <w:t xml:space="preserve"> </w:t>
      </w:r>
      <w:r>
        <w:t>приобретение</w:t>
      </w:r>
      <w:r>
        <w:rPr>
          <w:spacing w:val="1"/>
        </w:rPr>
        <w:t xml:space="preserve"> </w:t>
      </w:r>
      <w:r>
        <w:t>первичного</w:t>
      </w:r>
      <w:r>
        <w:rPr>
          <w:spacing w:val="1"/>
        </w:rPr>
        <w:t xml:space="preserve"> </w:t>
      </w:r>
      <w:r>
        <w:t>опыта</w:t>
      </w:r>
      <w:r>
        <w:rPr>
          <w:spacing w:val="1"/>
        </w:rPr>
        <w:t xml:space="preserve"> </w:t>
      </w:r>
      <w:r>
        <w:t>исследовательской</w:t>
      </w:r>
      <w:r>
        <w:rPr>
          <w:spacing w:val="-3"/>
        </w:rPr>
        <w:t xml:space="preserve"> </w:t>
      </w:r>
      <w:r>
        <w:t>деятельности;</w:t>
      </w:r>
    </w:p>
    <w:p w:rsidR="001538CD" w:rsidRDefault="007A3B0A">
      <w:pPr>
        <w:pStyle w:val="a3"/>
        <w:spacing w:before="4"/>
        <w:ind w:right="345" w:firstLine="715"/>
      </w:pPr>
      <w:r>
        <w:t>расширение аксиологических знаний и опыта оценочной деятельности (сопоставление</w:t>
      </w:r>
      <w:r>
        <w:rPr>
          <w:spacing w:val="1"/>
        </w:rPr>
        <w:t xml:space="preserve"> </w:t>
      </w:r>
      <w:r>
        <w:t>различных версий и оценок исторических событий и личностей, определение и выражение</w:t>
      </w:r>
      <w:r>
        <w:rPr>
          <w:spacing w:val="1"/>
        </w:rPr>
        <w:t xml:space="preserve"> </w:t>
      </w:r>
      <w:r>
        <w:t>собственного</w:t>
      </w:r>
      <w:r>
        <w:rPr>
          <w:spacing w:val="1"/>
        </w:rPr>
        <w:t xml:space="preserve"> </w:t>
      </w:r>
      <w:r>
        <w:t>отношения,</w:t>
      </w:r>
      <w:r>
        <w:rPr>
          <w:spacing w:val="1"/>
        </w:rPr>
        <w:t xml:space="preserve"> </w:t>
      </w:r>
      <w:r>
        <w:t>обоснование</w:t>
      </w:r>
      <w:r>
        <w:rPr>
          <w:spacing w:val="1"/>
        </w:rPr>
        <w:t xml:space="preserve"> </w:t>
      </w:r>
      <w:r>
        <w:t>позиции</w:t>
      </w:r>
      <w:r>
        <w:rPr>
          <w:spacing w:val="1"/>
        </w:rPr>
        <w:t xml:space="preserve"> </w:t>
      </w:r>
      <w:r>
        <w:t>при</w:t>
      </w:r>
      <w:r>
        <w:rPr>
          <w:spacing w:val="1"/>
        </w:rPr>
        <w:t xml:space="preserve"> </w:t>
      </w:r>
      <w:r>
        <w:t>изучении</w:t>
      </w:r>
      <w:r>
        <w:rPr>
          <w:spacing w:val="1"/>
        </w:rPr>
        <w:t xml:space="preserve"> </w:t>
      </w:r>
      <w:r>
        <w:t>дискуссионных</w:t>
      </w:r>
      <w:r>
        <w:rPr>
          <w:spacing w:val="1"/>
        </w:rPr>
        <w:t xml:space="preserve"> </w:t>
      </w:r>
      <w:r>
        <w:t>проблем</w:t>
      </w:r>
      <w:r>
        <w:rPr>
          <w:spacing w:val="1"/>
        </w:rPr>
        <w:t xml:space="preserve"> </w:t>
      </w:r>
      <w:r>
        <w:t>прошлого</w:t>
      </w:r>
      <w:r>
        <w:rPr>
          <w:spacing w:val="1"/>
        </w:rPr>
        <w:t xml:space="preserve"> </w:t>
      </w:r>
      <w:r>
        <w:t>и</w:t>
      </w:r>
      <w:r>
        <w:rPr>
          <w:spacing w:val="5"/>
        </w:rPr>
        <w:t xml:space="preserve"> </w:t>
      </w:r>
      <w:r>
        <w:t>современности);</w:t>
      </w:r>
    </w:p>
    <w:p w:rsidR="001538CD" w:rsidRDefault="007A3B0A">
      <w:pPr>
        <w:pStyle w:val="a3"/>
        <w:ind w:right="351" w:firstLine="715"/>
      </w:pPr>
      <w:r>
        <w:t>развитие практики применения знаний и умений в социальной</w:t>
      </w:r>
      <w:r>
        <w:rPr>
          <w:spacing w:val="1"/>
        </w:rPr>
        <w:t xml:space="preserve"> </w:t>
      </w:r>
      <w:r>
        <w:t>среде, общественной</w:t>
      </w:r>
      <w:r>
        <w:rPr>
          <w:spacing w:val="1"/>
        </w:rPr>
        <w:t xml:space="preserve"> </w:t>
      </w:r>
      <w:r>
        <w:t>деятельности,</w:t>
      </w:r>
      <w:r>
        <w:rPr>
          <w:spacing w:val="3"/>
        </w:rPr>
        <w:t xml:space="preserve"> </w:t>
      </w:r>
      <w:r>
        <w:t>межкультурном</w:t>
      </w:r>
      <w:r>
        <w:rPr>
          <w:spacing w:val="3"/>
        </w:rPr>
        <w:t xml:space="preserve"> </w:t>
      </w:r>
      <w:r>
        <w:t>общении.</w:t>
      </w:r>
    </w:p>
    <w:p w:rsidR="001538CD" w:rsidRDefault="007A3B0A">
      <w:pPr>
        <w:pStyle w:val="a3"/>
        <w:spacing w:before="3" w:line="237" w:lineRule="auto"/>
        <w:ind w:right="341" w:firstLine="715"/>
      </w:pPr>
      <w:r>
        <w:t>Общее число часов, рекомендованных для изучения истории в 10-11 классах по 2 часа в</w:t>
      </w:r>
      <w:r>
        <w:rPr>
          <w:spacing w:val="-57"/>
        </w:rPr>
        <w:t xml:space="preserve"> </w:t>
      </w:r>
      <w:r>
        <w:t>неделю</w:t>
      </w:r>
      <w:r>
        <w:rPr>
          <w:spacing w:val="-1"/>
        </w:rPr>
        <w:t xml:space="preserve"> </w:t>
      </w:r>
      <w:r>
        <w:t>при</w:t>
      </w:r>
      <w:r>
        <w:rPr>
          <w:spacing w:val="3"/>
        </w:rPr>
        <w:t xml:space="preserve"> </w:t>
      </w:r>
      <w:r>
        <w:t>34</w:t>
      </w:r>
      <w:r>
        <w:rPr>
          <w:spacing w:val="2"/>
        </w:rPr>
        <w:t xml:space="preserve"> </w:t>
      </w:r>
      <w:r>
        <w:t>учебных</w:t>
      </w:r>
      <w:r>
        <w:rPr>
          <w:spacing w:val="-3"/>
        </w:rPr>
        <w:t xml:space="preserve"> </w:t>
      </w:r>
      <w:r>
        <w:t>неделях.</w:t>
      </w:r>
    </w:p>
    <w:p w:rsidR="001538CD" w:rsidRDefault="007A3B0A">
      <w:pPr>
        <w:pStyle w:val="a3"/>
        <w:spacing w:before="6" w:line="237" w:lineRule="auto"/>
        <w:ind w:right="349" w:firstLine="715"/>
      </w:pPr>
      <w:r>
        <w:rPr>
          <w:spacing w:val="-1"/>
        </w:rPr>
        <w:t xml:space="preserve">Последовательность изучения </w:t>
      </w:r>
      <w:r>
        <w:t>тем в рамках программы по истории в пределах одного</w:t>
      </w:r>
      <w:r>
        <w:rPr>
          <w:spacing w:val="1"/>
        </w:rPr>
        <w:t xml:space="preserve"> </w:t>
      </w:r>
      <w:r>
        <w:t>класса</w:t>
      </w:r>
      <w:r>
        <w:rPr>
          <w:spacing w:val="1"/>
        </w:rPr>
        <w:t xml:space="preserve"> </w:t>
      </w:r>
      <w:r>
        <w:t>может</w:t>
      </w:r>
      <w:r>
        <w:rPr>
          <w:spacing w:val="2"/>
        </w:rPr>
        <w:t xml:space="preserve"> </w:t>
      </w:r>
      <w:r>
        <w:t>варьироваться.</w:t>
      </w:r>
    </w:p>
    <w:p w:rsidR="001538CD" w:rsidRDefault="007A3B0A">
      <w:pPr>
        <w:pStyle w:val="Heading2"/>
        <w:spacing w:before="8" w:line="240" w:lineRule="auto"/>
        <w:ind w:left="1383" w:right="5257"/>
      </w:pPr>
      <w:r>
        <w:t>Содержание</w:t>
      </w:r>
      <w:r>
        <w:rPr>
          <w:spacing w:val="1"/>
        </w:rPr>
        <w:t xml:space="preserve"> </w:t>
      </w:r>
      <w:r>
        <w:t>обучения</w:t>
      </w:r>
      <w:r>
        <w:rPr>
          <w:spacing w:val="1"/>
        </w:rPr>
        <w:t xml:space="preserve"> </w:t>
      </w:r>
      <w:r>
        <w:t>в</w:t>
      </w:r>
      <w:r>
        <w:rPr>
          <w:spacing w:val="1"/>
        </w:rPr>
        <w:t xml:space="preserve"> </w:t>
      </w:r>
      <w:r>
        <w:t>10</w:t>
      </w:r>
      <w:r>
        <w:rPr>
          <w:spacing w:val="1"/>
        </w:rPr>
        <w:t xml:space="preserve"> </w:t>
      </w:r>
      <w:r>
        <w:t>классе.</w:t>
      </w:r>
      <w:r>
        <w:rPr>
          <w:spacing w:val="1"/>
        </w:rPr>
        <w:t xml:space="preserve"> </w:t>
      </w:r>
      <w:r>
        <w:t>Всеобщая</w:t>
      </w:r>
      <w:r>
        <w:rPr>
          <w:spacing w:val="1"/>
        </w:rPr>
        <w:t xml:space="preserve"> </w:t>
      </w:r>
      <w:r>
        <w:t>история. 1914-1945</w:t>
      </w:r>
      <w:r>
        <w:rPr>
          <w:spacing w:val="-2"/>
        </w:rPr>
        <w:t xml:space="preserve"> </w:t>
      </w:r>
      <w:r>
        <w:t>гг.</w:t>
      </w:r>
    </w:p>
    <w:p w:rsidR="001538CD" w:rsidRDefault="007A3B0A">
      <w:pPr>
        <w:pStyle w:val="a3"/>
        <w:ind w:right="344" w:firstLine="715"/>
      </w:pPr>
      <w:r>
        <w:t>Введение.</w:t>
      </w:r>
      <w:r>
        <w:rPr>
          <w:spacing w:val="1"/>
        </w:rPr>
        <w:t xml:space="preserve"> </w:t>
      </w:r>
      <w:r>
        <w:t>Понятие</w:t>
      </w:r>
      <w:r>
        <w:rPr>
          <w:spacing w:val="1"/>
        </w:rPr>
        <w:t xml:space="preserve"> </w:t>
      </w:r>
      <w:r>
        <w:t>«Новейшее</w:t>
      </w:r>
      <w:r>
        <w:rPr>
          <w:spacing w:val="1"/>
        </w:rPr>
        <w:t xml:space="preserve"> </w:t>
      </w:r>
      <w:r>
        <w:t>время».</w:t>
      </w:r>
      <w:r>
        <w:rPr>
          <w:spacing w:val="1"/>
        </w:rPr>
        <w:t xml:space="preserve"> </w:t>
      </w:r>
      <w:r>
        <w:t>Хронологические</w:t>
      </w:r>
      <w:r>
        <w:rPr>
          <w:spacing w:val="1"/>
        </w:rPr>
        <w:t xml:space="preserve"> </w:t>
      </w:r>
      <w:r>
        <w:t>рамки</w:t>
      </w:r>
      <w:r>
        <w:rPr>
          <w:spacing w:val="1"/>
        </w:rPr>
        <w:t xml:space="preserve"> </w:t>
      </w:r>
      <w:r>
        <w:t>и</w:t>
      </w:r>
      <w:r>
        <w:rPr>
          <w:spacing w:val="1"/>
        </w:rPr>
        <w:t xml:space="preserve"> </w:t>
      </w:r>
      <w:r>
        <w:t>периодизация</w:t>
      </w:r>
      <w:r>
        <w:rPr>
          <w:spacing w:val="1"/>
        </w:rPr>
        <w:t xml:space="preserve"> </w:t>
      </w:r>
      <w:r>
        <w:t>Новейшей истории. Изменение мира в XX - начале XXI вв. Ключевые процессы и события</w:t>
      </w:r>
      <w:r>
        <w:rPr>
          <w:spacing w:val="1"/>
        </w:rPr>
        <w:t xml:space="preserve"> </w:t>
      </w:r>
      <w:r>
        <w:t>Новейшей</w:t>
      </w:r>
      <w:r>
        <w:rPr>
          <w:spacing w:val="-1"/>
        </w:rPr>
        <w:t xml:space="preserve"> </w:t>
      </w:r>
      <w:r>
        <w:t>истории. Место</w:t>
      </w:r>
      <w:r>
        <w:rPr>
          <w:spacing w:val="2"/>
        </w:rPr>
        <w:t xml:space="preserve"> </w:t>
      </w:r>
      <w:r>
        <w:t>России</w:t>
      </w:r>
      <w:r>
        <w:rPr>
          <w:spacing w:val="-1"/>
        </w:rPr>
        <w:t xml:space="preserve"> </w:t>
      </w:r>
      <w:r>
        <w:t>в</w:t>
      </w:r>
      <w:r>
        <w:rPr>
          <w:spacing w:val="-1"/>
        </w:rPr>
        <w:t xml:space="preserve"> </w:t>
      </w:r>
      <w:r>
        <w:t>мировой</w:t>
      </w:r>
      <w:r>
        <w:rPr>
          <w:spacing w:val="-2"/>
        </w:rPr>
        <w:t xml:space="preserve"> </w:t>
      </w:r>
      <w:r>
        <w:t>истории</w:t>
      </w:r>
      <w:r>
        <w:rPr>
          <w:spacing w:val="-2"/>
        </w:rPr>
        <w:t xml:space="preserve"> </w:t>
      </w:r>
      <w:r>
        <w:t>XX</w:t>
      </w:r>
      <w:r>
        <w:rPr>
          <w:spacing w:val="1"/>
        </w:rPr>
        <w:t xml:space="preserve"> </w:t>
      </w:r>
      <w:r>
        <w:t>-</w:t>
      </w:r>
      <w:r>
        <w:rPr>
          <w:spacing w:val="-1"/>
        </w:rPr>
        <w:t xml:space="preserve"> </w:t>
      </w:r>
      <w:r>
        <w:t>начала</w:t>
      </w:r>
      <w:r>
        <w:rPr>
          <w:spacing w:val="-4"/>
        </w:rPr>
        <w:t xml:space="preserve"> </w:t>
      </w:r>
      <w:r>
        <w:t>XXI</w:t>
      </w:r>
      <w:r>
        <w:rPr>
          <w:spacing w:val="-1"/>
        </w:rPr>
        <w:t xml:space="preserve"> </w:t>
      </w:r>
      <w:r>
        <w:t>вв.</w:t>
      </w:r>
    </w:p>
    <w:p w:rsidR="001538CD" w:rsidRDefault="007A3B0A">
      <w:pPr>
        <w:pStyle w:val="Heading2"/>
        <w:spacing w:line="237" w:lineRule="auto"/>
        <w:ind w:left="1383" w:right="3704"/>
        <w:rPr>
          <w:b w:val="0"/>
        </w:rPr>
      </w:pPr>
      <w:r>
        <w:t>Мир</w:t>
      </w:r>
      <w:r>
        <w:rPr>
          <w:spacing w:val="1"/>
        </w:rPr>
        <w:t xml:space="preserve"> </w:t>
      </w:r>
      <w:r>
        <w:t>накануне</w:t>
      </w:r>
      <w:r>
        <w:rPr>
          <w:spacing w:val="1"/>
        </w:rPr>
        <w:t xml:space="preserve"> </w:t>
      </w:r>
      <w:r>
        <w:t>и</w:t>
      </w:r>
      <w:r>
        <w:rPr>
          <w:spacing w:val="1"/>
        </w:rPr>
        <w:t xml:space="preserve"> </w:t>
      </w:r>
      <w:r>
        <w:t>в</w:t>
      </w:r>
      <w:r>
        <w:rPr>
          <w:spacing w:val="1"/>
        </w:rPr>
        <w:t xml:space="preserve"> </w:t>
      </w:r>
      <w:r>
        <w:t>годы</w:t>
      </w:r>
      <w:proofErr w:type="gramStart"/>
      <w:r>
        <w:rPr>
          <w:spacing w:val="1"/>
        </w:rPr>
        <w:t xml:space="preserve"> </w:t>
      </w:r>
      <w:r>
        <w:t>П</w:t>
      </w:r>
      <w:proofErr w:type="gramEnd"/>
      <w:r>
        <w:t>ервой</w:t>
      </w:r>
      <w:r>
        <w:rPr>
          <w:spacing w:val="1"/>
        </w:rPr>
        <w:t xml:space="preserve"> </w:t>
      </w:r>
      <w:r>
        <w:t>мировой</w:t>
      </w:r>
      <w:r>
        <w:rPr>
          <w:spacing w:val="1"/>
        </w:rPr>
        <w:t xml:space="preserve"> </w:t>
      </w:r>
      <w:r>
        <w:t>войны.</w:t>
      </w:r>
      <w:r>
        <w:rPr>
          <w:spacing w:val="-57"/>
        </w:rPr>
        <w:t xml:space="preserve"> </w:t>
      </w:r>
      <w:r>
        <w:t>Мир</w:t>
      </w:r>
      <w:r>
        <w:rPr>
          <w:spacing w:val="-1"/>
        </w:rPr>
        <w:t xml:space="preserve"> </w:t>
      </w:r>
      <w:r>
        <w:t>в</w:t>
      </w:r>
      <w:r>
        <w:rPr>
          <w:spacing w:val="-2"/>
        </w:rPr>
        <w:t xml:space="preserve"> </w:t>
      </w:r>
      <w:r>
        <w:t>начале</w:t>
      </w:r>
      <w:r>
        <w:rPr>
          <w:spacing w:val="1"/>
        </w:rPr>
        <w:t xml:space="preserve"> </w:t>
      </w:r>
      <w:r>
        <w:t>XX</w:t>
      </w:r>
      <w:r>
        <w:rPr>
          <w:spacing w:val="-3"/>
        </w:rPr>
        <w:t xml:space="preserve"> </w:t>
      </w:r>
      <w:proofErr w:type="gramStart"/>
      <w:r>
        <w:t>в</w:t>
      </w:r>
      <w:proofErr w:type="gramEnd"/>
      <w:r>
        <w:rPr>
          <w:b w:val="0"/>
        </w:rPr>
        <w:t>.</w:t>
      </w:r>
    </w:p>
    <w:p w:rsidR="001538CD" w:rsidRDefault="007A3B0A">
      <w:pPr>
        <w:pStyle w:val="a3"/>
        <w:spacing w:before="69" w:line="237" w:lineRule="auto"/>
        <w:ind w:right="337" w:firstLine="566"/>
      </w:pPr>
      <w:r>
        <w:t>Развитие</w:t>
      </w:r>
      <w:r>
        <w:rPr>
          <w:spacing w:val="1"/>
        </w:rPr>
        <w:t xml:space="preserve"> </w:t>
      </w:r>
      <w:r>
        <w:t>индустриального</w:t>
      </w:r>
      <w:r>
        <w:rPr>
          <w:spacing w:val="1"/>
        </w:rPr>
        <w:t xml:space="preserve"> </w:t>
      </w:r>
      <w:r>
        <w:t>общества.</w:t>
      </w:r>
      <w:r>
        <w:rPr>
          <w:spacing w:val="1"/>
        </w:rPr>
        <w:t xml:space="preserve"> </w:t>
      </w:r>
      <w:r>
        <w:t>Технический</w:t>
      </w:r>
      <w:r>
        <w:rPr>
          <w:spacing w:val="1"/>
        </w:rPr>
        <w:t xml:space="preserve"> </w:t>
      </w:r>
      <w:r>
        <w:t>прогресс.</w:t>
      </w:r>
      <w:r>
        <w:rPr>
          <w:spacing w:val="1"/>
        </w:rPr>
        <w:t xml:space="preserve"> </w:t>
      </w:r>
      <w:r>
        <w:t>Изменение</w:t>
      </w:r>
      <w:r>
        <w:rPr>
          <w:spacing w:val="1"/>
        </w:rPr>
        <w:t xml:space="preserve"> </w:t>
      </w:r>
      <w:r>
        <w:t>социальной</w:t>
      </w:r>
      <w:r>
        <w:rPr>
          <w:spacing w:val="1"/>
        </w:rPr>
        <w:t xml:space="preserve"> </w:t>
      </w:r>
      <w:r>
        <w:t xml:space="preserve">структуры общества. Политические течения: либерализм, консерватизм, </w:t>
      </w:r>
      <w:proofErr w:type="gramStart"/>
      <w:r>
        <w:t>социал- демократия</w:t>
      </w:r>
      <w:proofErr w:type="gramEnd"/>
      <w:r>
        <w:t>,</w:t>
      </w:r>
      <w:r>
        <w:rPr>
          <w:spacing w:val="1"/>
        </w:rPr>
        <w:t xml:space="preserve"> </w:t>
      </w:r>
      <w:r>
        <w:t>анархизм. Рабочее</w:t>
      </w:r>
      <w:r>
        <w:rPr>
          <w:spacing w:val="-3"/>
        </w:rPr>
        <w:t xml:space="preserve"> </w:t>
      </w:r>
      <w:r>
        <w:t>и</w:t>
      </w:r>
      <w:r>
        <w:rPr>
          <w:spacing w:val="2"/>
        </w:rPr>
        <w:t xml:space="preserve"> </w:t>
      </w:r>
      <w:r>
        <w:t>социалистическое</w:t>
      </w:r>
      <w:r>
        <w:rPr>
          <w:spacing w:val="-2"/>
        </w:rPr>
        <w:t xml:space="preserve"> </w:t>
      </w:r>
      <w:r>
        <w:t>движение.</w:t>
      </w:r>
      <w:r>
        <w:rPr>
          <w:spacing w:val="4"/>
        </w:rPr>
        <w:t xml:space="preserve"> </w:t>
      </w:r>
      <w:r>
        <w:t>Профсоюзы.</w:t>
      </w:r>
    </w:p>
    <w:p w:rsidR="001538CD" w:rsidRDefault="007A3B0A">
      <w:pPr>
        <w:pStyle w:val="a3"/>
        <w:spacing w:before="3"/>
        <w:ind w:right="344" w:firstLine="715"/>
      </w:pPr>
      <w:r>
        <w:rPr>
          <w:spacing w:val="-1"/>
        </w:rPr>
        <w:t xml:space="preserve">Мир империй - наследие XIX в. Империализм. Национализм. </w:t>
      </w:r>
      <w:r>
        <w:t>Старые и новые лидеры</w:t>
      </w:r>
      <w:r>
        <w:rPr>
          <w:spacing w:val="1"/>
        </w:rPr>
        <w:t xml:space="preserve"> </w:t>
      </w:r>
      <w:r>
        <w:t>индустриального мира. Блоки великих держав: Тройственный союз, Антанта. Региональные</w:t>
      </w:r>
      <w:r>
        <w:rPr>
          <w:spacing w:val="1"/>
        </w:rPr>
        <w:t xml:space="preserve"> </w:t>
      </w:r>
      <w:r>
        <w:t>конфликты</w:t>
      </w:r>
      <w:r>
        <w:rPr>
          <w:spacing w:val="-1"/>
        </w:rPr>
        <w:t xml:space="preserve"> </w:t>
      </w:r>
      <w:r>
        <w:t>и</w:t>
      </w:r>
      <w:r>
        <w:rPr>
          <w:spacing w:val="-2"/>
        </w:rPr>
        <w:t xml:space="preserve"> </w:t>
      </w:r>
      <w:r>
        <w:t>войны</w:t>
      </w:r>
      <w:r>
        <w:rPr>
          <w:spacing w:val="-1"/>
        </w:rPr>
        <w:t xml:space="preserve"> </w:t>
      </w:r>
      <w:r>
        <w:t>в</w:t>
      </w:r>
      <w:r>
        <w:rPr>
          <w:spacing w:val="7"/>
        </w:rPr>
        <w:t xml:space="preserve"> </w:t>
      </w:r>
      <w:r>
        <w:t>конце</w:t>
      </w:r>
      <w:r>
        <w:rPr>
          <w:spacing w:val="2"/>
        </w:rPr>
        <w:t xml:space="preserve"> </w:t>
      </w:r>
      <w:r>
        <w:t>XIX</w:t>
      </w:r>
      <w:r>
        <w:rPr>
          <w:spacing w:val="-4"/>
        </w:rPr>
        <w:t xml:space="preserve"> </w:t>
      </w:r>
      <w:r>
        <w:t>-</w:t>
      </w:r>
      <w:r>
        <w:rPr>
          <w:spacing w:val="-1"/>
        </w:rPr>
        <w:t xml:space="preserve"> </w:t>
      </w:r>
      <w:r>
        <w:t>начале</w:t>
      </w:r>
      <w:r>
        <w:rPr>
          <w:spacing w:val="2"/>
        </w:rPr>
        <w:t xml:space="preserve"> </w:t>
      </w:r>
      <w:r>
        <w:t>XX</w:t>
      </w:r>
      <w:r>
        <w:rPr>
          <w:spacing w:val="1"/>
        </w:rPr>
        <w:t xml:space="preserve"> </w:t>
      </w:r>
      <w:r>
        <w:t>вв.</w:t>
      </w:r>
    </w:p>
    <w:p w:rsidR="001538CD" w:rsidRDefault="007A3B0A">
      <w:pPr>
        <w:pStyle w:val="a3"/>
        <w:ind w:right="339" w:firstLine="566"/>
        <w:jc w:val="right"/>
      </w:pPr>
      <w:r>
        <w:rPr>
          <w:b/>
        </w:rPr>
        <w:t>Первая</w:t>
      </w:r>
      <w:r>
        <w:rPr>
          <w:b/>
          <w:spacing w:val="11"/>
        </w:rPr>
        <w:t xml:space="preserve"> </w:t>
      </w:r>
      <w:r>
        <w:rPr>
          <w:b/>
        </w:rPr>
        <w:t>мировая</w:t>
      </w:r>
      <w:r>
        <w:rPr>
          <w:b/>
          <w:spacing w:val="6"/>
        </w:rPr>
        <w:t xml:space="preserve"> </w:t>
      </w:r>
      <w:r>
        <w:rPr>
          <w:b/>
        </w:rPr>
        <w:t>война</w:t>
      </w:r>
      <w:r>
        <w:rPr>
          <w:b/>
          <w:spacing w:val="2"/>
        </w:rPr>
        <w:t xml:space="preserve"> </w:t>
      </w:r>
      <w:r>
        <w:rPr>
          <w:b/>
        </w:rPr>
        <w:t>(1914-1918).</w:t>
      </w:r>
      <w:r>
        <w:rPr>
          <w:b/>
          <w:spacing w:val="9"/>
        </w:rPr>
        <w:t xml:space="preserve"> </w:t>
      </w:r>
      <w:r>
        <w:t>Причины</w:t>
      </w:r>
      <w:proofErr w:type="gramStart"/>
      <w:r>
        <w:rPr>
          <w:spacing w:val="12"/>
        </w:rPr>
        <w:t xml:space="preserve"> </w:t>
      </w:r>
      <w:r>
        <w:t>П</w:t>
      </w:r>
      <w:proofErr w:type="gramEnd"/>
      <w:r>
        <w:t>ервой</w:t>
      </w:r>
      <w:r>
        <w:rPr>
          <w:spacing w:val="7"/>
        </w:rPr>
        <w:t xml:space="preserve"> </w:t>
      </w:r>
      <w:r>
        <w:t>мировой</w:t>
      </w:r>
      <w:r>
        <w:rPr>
          <w:spacing w:val="7"/>
        </w:rPr>
        <w:t xml:space="preserve"> </w:t>
      </w:r>
      <w:r>
        <w:t>войны.</w:t>
      </w:r>
      <w:r>
        <w:rPr>
          <w:spacing w:val="8"/>
        </w:rPr>
        <w:t xml:space="preserve"> </w:t>
      </w:r>
      <w:r>
        <w:t>Убийство</w:t>
      </w:r>
      <w:r>
        <w:rPr>
          <w:spacing w:val="11"/>
        </w:rPr>
        <w:t xml:space="preserve"> </w:t>
      </w:r>
      <w:r>
        <w:t>в</w:t>
      </w:r>
      <w:r>
        <w:rPr>
          <w:spacing w:val="-57"/>
        </w:rPr>
        <w:t xml:space="preserve"> </w:t>
      </w:r>
      <w:r>
        <w:t>Сараево.</w:t>
      </w:r>
      <w:r>
        <w:rPr>
          <w:spacing w:val="44"/>
        </w:rPr>
        <w:t xml:space="preserve"> </w:t>
      </w:r>
      <w:r>
        <w:t>Нападение</w:t>
      </w:r>
      <w:r>
        <w:rPr>
          <w:spacing w:val="41"/>
        </w:rPr>
        <w:t xml:space="preserve"> </w:t>
      </w:r>
      <w:r>
        <w:t>Австро-Венгрии</w:t>
      </w:r>
      <w:r>
        <w:rPr>
          <w:spacing w:val="43"/>
        </w:rPr>
        <w:t xml:space="preserve"> </w:t>
      </w:r>
      <w:r>
        <w:t>на</w:t>
      </w:r>
      <w:r>
        <w:rPr>
          <w:spacing w:val="35"/>
        </w:rPr>
        <w:t xml:space="preserve"> </w:t>
      </w:r>
      <w:r>
        <w:t>Сербию.</w:t>
      </w:r>
      <w:r>
        <w:rPr>
          <w:spacing w:val="44"/>
        </w:rPr>
        <w:t xml:space="preserve"> </w:t>
      </w:r>
      <w:r>
        <w:t>Вступление</w:t>
      </w:r>
      <w:r>
        <w:rPr>
          <w:spacing w:val="41"/>
        </w:rPr>
        <w:t xml:space="preserve"> </w:t>
      </w:r>
      <w:r>
        <w:t>в</w:t>
      </w:r>
      <w:r>
        <w:rPr>
          <w:spacing w:val="38"/>
        </w:rPr>
        <w:t xml:space="preserve"> </w:t>
      </w:r>
      <w:r>
        <w:t>войну</w:t>
      </w:r>
      <w:r>
        <w:rPr>
          <w:spacing w:val="34"/>
        </w:rPr>
        <w:t xml:space="preserve"> </w:t>
      </w:r>
      <w:r>
        <w:t>европейских</w:t>
      </w:r>
      <w:r>
        <w:rPr>
          <w:spacing w:val="38"/>
        </w:rPr>
        <w:t xml:space="preserve"> </w:t>
      </w:r>
      <w:r>
        <w:t>держав.</w:t>
      </w:r>
      <w:r>
        <w:rPr>
          <w:spacing w:val="-57"/>
        </w:rPr>
        <w:t xml:space="preserve"> </w:t>
      </w:r>
      <w:r>
        <w:t>Цели</w:t>
      </w:r>
      <w:r>
        <w:rPr>
          <w:spacing w:val="41"/>
        </w:rPr>
        <w:t xml:space="preserve"> </w:t>
      </w:r>
      <w:r>
        <w:t>и</w:t>
      </w:r>
      <w:r>
        <w:rPr>
          <w:spacing w:val="40"/>
        </w:rPr>
        <w:t xml:space="preserve"> </w:t>
      </w:r>
      <w:r>
        <w:t>планы</w:t>
      </w:r>
      <w:r>
        <w:rPr>
          <w:spacing w:val="37"/>
        </w:rPr>
        <w:t xml:space="preserve"> </w:t>
      </w:r>
      <w:r>
        <w:t>сторон.</w:t>
      </w:r>
      <w:r>
        <w:rPr>
          <w:spacing w:val="42"/>
        </w:rPr>
        <w:t xml:space="preserve"> </w:t>
      </w:r>
      <w:r>
        <w:t>Сражение</w:t>
      </w:r>
      <w:r>
        <w:rPr>
          <w:spacing w:val="39"/>
        </w:rPr>
        <w:t xml:space="preserve"> </w:t>
      </w:r>
      <w:r>
        <w:t>на</w:t>
      </w:r>
      <w:r>
        <w:rPr>
          <w:spacing w:val="39"/>
        </w:rPr>
        <w:t xml:space="preserve"> </w:t>
      </w:r>
      <w:r>
        <w:t>Марне.</w:t>
      </w:r>
      <w:r>
        <w:rPr>
          <w:spacing w:val="42"/>
        </w:rPr>
        <w:t xml:space="preserve"> </w:t>
      </w:r>
      <w:r>
        <w:t>Позиционная</w:t>
      </w:r>
      <w:r>
        <w:rPr>
          <w:spacing w:val="39"/>
        </w:rPr>
        <w:t xml:space="preserve"> </w:t>
      </w:r>
      <w:r>
        <w:t>война.</w:t>
      </w:r>
      <w:r>
        <w:rPr>
          <w:spacing w:val="37"/>
        </w:rPr>
        <w:t xml:space="preserve"> </w:t>
      </w:r>
      <w:r>
        <w:t>Боевые</w:t>
      </w:r>
      <w:r>
        <w:rPr>
          <w:spacing w:val="34"/>
        </w:rPr>
        <w:t xml:space="preserve"> </w:t>
      </w:r>
      <w:r>
        <w:t>операции</w:t>
      </w:r>
      <w:r>
        <w:rPr>
          <w:spacing w:val="53"/>
        </w:rPr>
        <w:t xml:space="preserve"> </w:t>
      </w:r>
      <w:r>
        <w:t>на</w:t>
      </w:r>
      <w:r>
        <w:rPr>
          <w:spacing w:val="-57"/>
        </w:rPr>
        <w:t xml:space="preserve"> </w:t>
      </w:r>
      <w:r>
        <w:t>Восточном</w:t>
      </w:r>
      <w:r>
        <w:rPr>
          <w:spacing w:val="1"/>
        </w:rPr>
        <w:t xml:space="preserve"> </w:t>
      </w:r>
      <w:r>
        <w:t>фронте,</w:t>
      </w:r>
      <w:r>
        <w:rPr>
          <w:spacing w:val="1"/>
        </w:rPr>
        <w:t xml:space="preserve"> </w:t>
      </w:r>
      <w:r>
        <w:t>их</w:t>
      </w:r>
      <w:r>
        <w:rPr>
          <w:spacing w:val="1"/>
        </w:rPr>
        <w:t xml:space="preserve"> </w:t>
      </w:r>
      <w:r>
        <w:t>роль</w:t>
      </w:r>
      <w:r>
        <w:rPr>
          <w:spacing w:val="1"/>
        </w:rPr>
        <w:t xml:space="preserve"> </w:t>
      </w:r>
      <w:r>
        <w:t>в</w:t>
      </w:r>
      <w:r>
        <w:rPr>
          <w:spacing w:val="1"/>
        </w:rPr>
        <w:t xml:space="preserve"> </w:t>
      </w:r>
      <w:r>
        <w:t>общем</w:t>
      </w:r>
      <w:r>
        <w:rPr>
          <w:spacing w:val="1"/>
        </w:rPr>
        <w:t xml:space="preserve"> </w:t>
      </w:r>
      <w:r>
        <w:t>ходе</w:t>
      </w:r>
      <w:r>
        <w:rPr>
          <w:spacing w:val="1"/>
        </w:rPr>
        <w:t xml:space="preserve"> </w:t>
      </w:r>
      <w:r>
        <w:t>войны.</w:t>
      </w:r>
      <w:r>
        <w:rPr>
          <w:spacing w:val="1"/>
        </w:rPr>
        <w:t xml:space="preserve"> </w:t>
      </w:r>
      <w:r>
        <w:t>Изменения</w:t>
      </w:r>
      <w:r>
        <w:rPr>
          <w:spacing w:val="1"/>
        </w:rPr>
        <w:t xml:space="preserve"> </w:t>
      </w:r>
      <w:r>
        <w:t>в</w:t>
      </w:r>
      <w:r>
        <w:rPr>
          <w:spacing w:val="1"/>
        </w:rPr>
        <w:t xml:space="preserve"> </w:t>
      </w:r>
      <w:r>
        <w:t>составе</w:t>
      </w:r>
      <w:r>
        <w:rPr>
          <w:spacing w:val="1"/>
        </w:rPr>
        <w:t xml:space="preserve"> </w:t>
      </w:r>
      <w:r>
        <w:t>воюющих блоков</w:t>
      </w:r>
      <w:r>
        <w:rPr>
          <w:spacing w:val="-57"/>
        </w:rPr>
        <w:t xml:space="preserve"> </w:t>
      </w:r>
      <w:r>
        <w:t>(вступление в войну Османской империи, Италии, Болгарии). Четверной союз. Верден. Сомма.</w:t>
      </w:r>
      <w:r>
        <w:rPr>
          <w:spacing w:val="-57"/>
        </w:rPr>
        <w:t xml:space="preserve"> </w:t>
      </w:r>
      <w:r>
        <w:t>Люди</w:t>
      </w:r>
      <w:r>
        <w:rPr>
          <w:spacing w:val="1"/>
        </w:rPr>
        <w:t xml:space="preserve"> </w:t>
      </w:r>
      <w:r>
        <w:t>на</w:t>
      </w:r>
      <w:r>
        <w:rPr>
          <w:spacing w:val="1"/>
        </w:rPr>
        <w:t xml:space="preserve"> </w:t>
      </w:r>
      <w:r>
        <w:t>фронтах</w:t>
      </w:r>
      <w:r>
        <w:rPr>
          <w:spacing w:val="60"/>
        </w:rPr>
        <w:t xml:space="preserve"> </w:t>
      </w:r>
      <w:r>
        <w:t>и</w:t>
      </w:r>
      <w:r>
        <w:rPr>
          <w:spacing w:val="60"/>
        </w:rPr>
        <w:t xml:space="preserve"> </w:t>
      </w:r>
      <w:r>
        <w:t>в</w:t>
      </w:r>
      <w:r>
        <w:rPr>
          <w:spacing w:val="60"/>
        </w:rPr>
        <w:t xml:space="preserve"> </w:t>
      </w:r>
      <w:r>
        <w:t>тылу.</w:t>
      </w:r>
      <w:r>
        <w:rPr>
          <w:spacing w:val="60"/>
        </w:rPr>
        <w:t xml:space="preserve"> </w:t>
      </w:r>
      <w:r>
        <w:t>Националистическая</w:t>
      </w:r>
      <w:r>
        <w:rPr>
          <w:spacing w:val="60"/>
        </w:rPr>
        <w:t xml:space="preserve"> </w:t>
      </w:r>
      <w:r>
        <w:t>пропаганда.</w:t>
      </w:r>
      <w:r>
        <w:rPr>
          <w:spacing w:val="60"/>
        </w:rPr>
        <w:t xml:space="preserve"> </w:t>
      </w:r>
      <w:r>
        <w:t>Новые методы</w:t>
      </w:r>
      <w:r>
        <w:rPr>
          <w:spacing w:val="60"/>
        </w:rPr>
        <w:t xml:space="preserve"> </w:t>
      </w:r>
      <w:r>
        <w:t>ведения</w:t>
      </w:r>
      <w:r>
        <w:rPr>
          <w:spacing w:val="1"/>
        </w:rPr>
        <w:t xml:space="preserve"> </w:t>
      </w:r>
      <w:r>
        <w:t>войны.</w:t>
      </w:r>
      <w:r>
        <w:rPr>
          <w:spacing w:val="4"/>
        </w:rPr>
        <w:t xml:space="preserve"> </w:t>
      </w:r>
      <w:r>
        <w:t>Власть</w:t>
      </w:r>
      <w:r>
        <w:rPr>
          <w:spacing w:val="4"/>
        </w:rPr>
        <w:t xml:space="preserve"> </w:t>
      </w:r>
      <w:r>
        <w:t>и</w:t>
      </w:r>
      <w:r>
        <w:rPr>
          <w:spacing w:val="53"/>
        </w:rPr>
        <w:t xml:space="preserve"> </w:t>
      </w:r>
      <w:r>
        <w:t>общество</w:t>
      </w:r>
      <w:r>
        <w:rPr>
          <w:spacing w:val="2"/>
        </w:rPr>
        <w:t xml:space="preserve"> </w:t>
      </w:r>
      <w:r>
        <w:t>в</w:t>
      </w:r>
      <w:r>
        <w:rPr>
          <w:spacing w:val="4"/>
        </w:rPr>
        <w:t xml:space="preserve"> </w:t>
      </w:r>
      <w:r>
        <w:t>годы</w:t>
      </w:r>
      <w:r>
        <w:rPr>
          <w:spacing w:val="4"/>
        </w:rPr>
        <w:t xml:space="preserve"> </w:t>
      </w:r>
      <w:r>
        <w:t>войны.</w:t>
      </w:r>
      <w:r>
        <w:rPr>
          <w:spacing w:val="4"/>
        </w:rPr>
        <w:t xml:space="preserve"> </w:t>
      </w:r>
      <w:r>
        <w:t>Положение</w:t>
      </w:r>
      <w:r>
        <w:rPr>
          <w:spacing w:val="1"/>
        </w:rPr>
        <w:t xml:space="preserve"> </w:t>
      </w:r>
      <w:r>
        <w:t>населения</w:t>
      </w:r>
      <w:r>
        <w:rPr>
          <w:spacing w:val="57"/>
        </w:rPr>
        <w:t xml:space="preserve"> </w:t>
      </w:r>
      <w:r>
        <w:t>в</w:t>
      </w:r>
      <w:r>
        <w:rPr>
          <w:spacing w:val="4"/>
        </w:rPr>
        <w:t xml:space="preserve"> </w:t>
      </w:r>
      <w:r>
        <w:t>тылу</w:t>
      </w:r>
      <w:r>
        <w:rPr>
          <w:spacing w:val="53"/>
        </w:rPr>
        <w:t xml:space="preserve"> </w:t>
      </w:r>
      <w:r>
        <w:t>воюющих</w:t>
      </w:r>
      <w:r>
        <w:rPr>
          <w:spacing w:val="6"/>
        </w:rPr>
        <w:t xml:space="preserve"> </w:t>
      </w:r>
      <w:r>
        <w:t>стран.</w:t>
      </w:r>
    </w:p>
    <w:p w:rsidR="001538CD" w:rsidRDefault="007A3B0A">
      <w:pPr>
        <w:pStyle w:val="a3"/>
        <w:spacing w:before="2"/>
      </w:pPr>
      <w:r>
        <w:t>Вынужденные</w:t>
      </w:r>
      <w:r>
        <w:rPr>
          <w:spacing w:val="-6"/>
        </w:rPr>
        <w:t xml:space="preserve"> </w:t>
      </w:r>
      <w:r>
        <w:t>переселения,</w:t>
      </w:r>
      <w:r>
        <w:rPr>
          <w:spacing w:val="-1"/>
        </w:rPr>
        <w:t xml:space="preserve"> </w:t>
      </w:r>
      <w:r>
        <w:t>геноцид.</w:t>
      </w:r>
      <w:r>
        <w:rPr>
          <w:spacing w:val="-7"/>
        </w:rPr>
        <w:t xml:space="preserve"> </w:t>
      </w:r>
      <w:r>
        <w:t>Рост</w:t>
      </w:r>
      <w:r>
        <w:rPr>
          <w:spacing w:val="-3"/>
        </w:rPr>
        <w:t xml:space="preserve"> </w:t>
      </w:r>
      <w:r>
        <w:t>антивоенных</w:t>
      </w:r>
      <w:r>
        <w:rPr>
          <w:spacing w:val="-6"/>
        </w:rPr>
        <w:t xml:space="preserve"> </w:t>
      </w:r>
      <w:r>
        <w:t>настроений.</w:t>
      </w:r>
    </w:p>
    <w:p w:rsidR="001538CD" w:rsidRDefault="007A3B0A">
      <w:pPr>
        <w:pStyle w:val="a3"/>
        <w:spacing w:before="2"/>
        <w:ind w:right="345" w:firstLine="696"/>
      </w:pPr>
      <w:r>
        <w:t>Завершающий</w:t>
      </w:r>
      <w:r>
        <w:rPr>
          <w:spacing w:val="1"/>
        </w:rPr>
        <w:t xml:space="preserve"> </w:t>
      </w:r>
      <w:r>
        <w:t>этап</w:t>
      </w:r>
      <w:r>
        <w:rPr>
          <w:spacing w:val="1"/>
        </w:rPr>
        <w:t xml:space="preserve"> </w:t>
      </w:r>
      <w:r>
        <w:t>войны.</w:t>
      </w:r>
      <w:r>
        <w:rPr>
          <w:spacing w:val="1"/>
        </w:rPr>
        <w:t xml:space="preserve"> </w:t>
      </w:r>
      <w:r>
        <w:t>Объявление</w:t>
      </w:r>
      <w:r>
        <w:rPr>
          <w:spacing w:val="1"/>
        </w:rPr>
        <w:t xml:space="preserve"> </w:t>
      </w:r>
      <w:r>
        <w:t>США</w:t>
      </w:r>
      <w:r>
        <w:rPr>
          <w:spacing w:val="1"/>
        </w:rPr>
        <w:t xml:space="preserve"> </w:t>
      </w:r>
      <w:r>
        <w:t>войны</w:t>
      </w:r>
      <w:r>
        <w:rPr>
          <w:spacing w:val="1"/>
        </w:rPr>
        <w:t xml:space="preserve"> </w:t>
      </w:r>
      <w:r>
        <w:t>Германии.</w:t>
      </w:r>
      <w:r>
        <w:rPr>
          <w:spacing w:val="1"/>
        </w:rPr>
        <w:t xml:space="preserve"> </w:t>
      </w:r>
      <w:r>
        <w:t>Бои</w:t>
      </w:r>
      <w:r>
        <w:rPr>
          <w:spacing w:val="1"/>
        </w:rPr>
        <w:t xml:space="preserve"> </w:t>
      </w:r>
      <w:r>
        <w:t>на</w:t>
      </w:r>
      <w:r>
        <w:rPr>
          <w:spacing w:val="60"/>
        </w:rPr>
        <w:t xml:space="preserve"> </w:t>
      </w:r>
      <w:r>
        <w:t>Западном</w:t>
      </w:r>
      <w:r>
        <w:rPr>
          <w:spacing w:val="1"/>
        </w:rPr>
        <w:t xml:space="preserve"> </w:t>
      </w:r>
      <w:r>
        <w:t>фронте. Революция в России и выход Советской России из войны.</w:t>
      </w:r>
      <w:r>
        <w:rPr>
          <w:spacing w:val="1"/>
        </w:rPr>
        <w:t xml:space="preserve"> </w:t>
      </w:r>
      <w:r>
        <w:t>Капитуляция государств</w:t>
      </w:r>
      <w:r>
        <w:rPr>
          <w:spacing w:val="1"/>
        </w:rPr>
        <w:t xml:space="preserve"> </w:t>
      </w:r>
      <w:r>
        <w:t>Четверного союза. Политические, экономические и социальные последствия</w:t>
      </w:r>
      <w:proofErr w:type="gramStart"/>
      <w:r>
        <w:t xml:space="preserve"> П</w:t>
      </w:r>
      <w:proofErr w:type="gramEnd"/>
      <w:r>
        <w:t>ервой мировой</w:t>
      </w:r>
      <w:r>
        <w:rPr>
          <w:spacing w:val="1"/>
        </w:rPr>
        <w:t xml:space="preserve"> </w:t>
      </w:r>
      <w:r>
        <w:t>войны.</w:t>
      </w:r>
    </w:p>
    <w:p w:rsidR="001538CD" w:rsidRDefault="007A3B0A">
      <w:pPr>
        <w:pStyle w:val="Heading2"/>
        <w:spacing w:before="8" w:line="237" w:lineRule="auto"/>
        <w:ind w:right="6871"/>
      </w:pPr>
      <w:r>
        <w:rPr>
          <w:spacing w:val="-1"/>
        </w:rPr>
        <w:t xml:space="preserve">Мир в 1918-1939 </w:t>
      </w:r>
      <w:r>
        <w:t>гг. От</w:t>
      </w:r>
      <w:r>
        <w:rPr>
          <w:spacing w:val="1"/>
        </w:rPr>
        <w:t xml:space="preserve"> </w:t>
      </w:r>
      <w:r>
        <w:t>войны</w:t>
      </w:r>
      <w:r>
        <w:rPr>
          <w:spacing w:val="1"/>
        </w:rPr>
        <w:t xml:space="preserve"> </w:t>
      </w:r>
      <w:r>
        <w:t>к</w:t>
      </w:r>
      <w:r>
        <w:rPr>
          <w:spacing w:val="-1"/>
        </w:rPr>
        <w:t xml:space="preserve"> </w:t>
      </w:r>
      <w:r>
        <w:t>миру.</w:t>
      </w:r>
    </w:p>
    <w:p w:rsidR="001538CD" w:rsidRDefault="007A3B0A">
      <w:pPr>
        <w:pStyle w:val="a3"/>
        <w:ind w:right="338" w:firstLine="696"/>
      </w:pPr>
      <w:r>
        <w:t>Распад</w:t>
      </w:r>
      <w:r>
        <w:rPr>
          <w:spacing w:val="1"/>
        </w:rPr>
        <w:t xml:space="preserve"> </w:t>
      </w:r>
      <w:r>
        <w:t>империй</w:t>
      </w:r>
      <w:r>
        <w:rPr>
          <w:spacing w:val="1"/>
        </w:rPr>
        <w:t xml:space="preserve"> </w:t>
      </w:r>
      <w:r>
        <w:t>и</w:t>
      </w:r>
      <w:r>
        <w:rPr>
          <w:spacing w:val="1"/>
        </w:rPr>
        <w:t xml:space="preserve"> </w:t>
      </w:r>
      <w:r>
        <w:t>образование</w:t>
      </w:r>
      <w:r>
        <w:rPr>
          <w:spacing w:val="1"/>
        </w:rPr>
        <w:t xml:space="preserve"> </w:t>
      </w:r>
      <w:r>
        <w:t>новых</w:t>
      </w:r>
      <w:r>
        <w:rPr>
          <w:spacing w:val="1"/>
        </w:rPr>
        <w:t xml:space="preserve"> </w:t>
      </w:r>
      <w:r>
        <w:t>национальных</w:t>
      </w:r>
      <w:r>
        <w:rPr>
          <w:spacing w:val="1"/>
        </w:rPr>
        <w:t xml:space="preserve"> </w:t>
      </w:r>
      <w:r>
        <w:t>государств</w:t>
      </w:r>
      <w:r>
        <w:rPr>
          <w:spacing w:val="1"/>
        </w:rPr>
        <w:t xml:space="preserve"> </w:t>
      </w:r>
      <w:r>
        <w:t>в</w:t>
      </w:r>
      <w:r>
        <w:rPr>
          <w:spacing w:val="1"/>
        </w:rPr>
        <w:t xml:space="preserve"> </w:t>
      </w:r>
      <w:r>
        <w:t>Европе.</w:t>
      </w:r>
      <w:r>
        <w:rPr>
          <w:spacing w:val="1"/>
        </w:rPr>
        <w:t xml:space="preserve"> </w:t>
      </w:r>
      <w:r>
        <w:t>Планы</w:t>
      </w:r>
      <w:r>
        <w:rPr>
          <w:spacing w:val="1"/>
        </w:rPr>
        <w:t xml:space="preserve"> </w:t>
      </w:r>
      <w:r>
        <w:t>послевоенного устройства мира. 14 пунктов В. Вильсона. Парижская</w:t>
      </w:r>
      <w:r>
        <w:rPr>
          <w:spacing w:val="1"/>
        </w:rPr>
        <w:t xml:space="preserve"> </w:t>
      </w:r>
      <w:r>
        <w:t>мирная конференция.</w:t>
      </w:r>
      <w:r>
        <w:rPr>
          <w:spacing w:val="1"/>
        </w:rPr>
        <w:t xml:space="preserve"> </w:t>
      </w:r>
      <w:r>
        <w:t>Лига Наций.</w:t>
      </w:r>
      <w:r>
        <w:rPr>
          <w:spacing w:val="4"/>
        </w:rPr>
        <w:t xml:space="preserve"> </w:t>
      </w:r>
      <w:r>
        <w:t>Вашингтонская</w:t>
      </w:r>
      <w:r>
        <w:rPr>
          <w:spacing w:val="2"/>
        </w:rPr>
        <w:t xml:space="preserve"> </w:t>
      </w:r>
      <w:r>
        <w:t>конференция.</w:t>
      </w:r>
      <w:r>
        <w:rPr>
          <w:spacing w:val="5"/>
        </w:rPr>
        <w:t xml:space="preserve"> </w:t>
      </w:r>
      <w:r>
        <w:t>Версальск</w:t>
      </w:r>
      <w:proofErr w:type="gramStart"/>
      <w:r>
        <w:t>о-</w:t>
      </w:r>
      <w:proofErr w:type="gramEnd"/>
      <w:r>
        <w:rPr>
          <w:spacing w:val="2"/>
        </w:rPr>
        <w:t xml:space="preserve"> </w:t>
      </w:r>
      <w:r>
        <w:t>Вашингтонская</w:t>
      </w:r>
      <w:r>
        <w:rPr>
          <w:spacing w:val="3"/>
        </w:rPr>
        <w:t xml:space="preserve"> </w:t>
      </w:r>
      <w:r>
        <w:t>система.</w:t>
      </w:r>
    </w:p>
    <w:p w:rsidR="001538CD" w:rsidRDefault="007A3B0A">
      <w:pPr>
        <w:pStyle w:val="a3"/>
        <w:spacing w:line="274" w:lineRule="exact"/>
        <w:ind w:left="1359"/>
      </w:pPr>
      <w:r>
        <w:rPr>
          <w:spacing w:val="-1"/>
        </w:rPr>
        <w:t>Революционные</w:t>
      </w:r>
      <w:r>
        <w:rPr>
          <w:spacing w:val="46"/>
        </w:rPr>
        <w:t xml:space="preserve"> </w:t>
      </w:r>
      <w:r>
        <w:rPr>
          <w:spacing w:val="-1"/>
        </w:rPr>
        <w:t>события</w:t>
      </w:r>
      <w:r>
        <w:rPr>
          <w:spacing w:val="46"/>
        </w:rPr>
        <w:t xml:space="preserve"> </w:t>
      </w:r>
      <w:r>
        <w:rPr>
          <w:spacing w:val="-1"/>
        </w:rPr>
        <w:t>1918-1919</w:t>
      </w:r>
      <w:r>
        <w:rPr>
          <w:spacing w:val="45"/>
        </w:rPr>
        <w:t xml:space="preserve"> </w:t>
      </w:r>
      <w:r>
        <w:rPr>
          <w:spacing w:val="-1"/>
        </w:rPr>
        <w:t>гг.</w:t>
      </w:r>
      <w:r>
        <w:rPr>
          <w:spacing w:val="44"/>
        </w:rPr>
        <w:t xml:space="preserve"> </w:t>
      </w:r>
      <w:r>
        <w:rPr>
          <w:spacing w:val="-1"/>
        </w:rPr>
        <w:t>в</w:t>
      </w:r>
      <w:r>
        <w:rPr>
          <w:spacing w:val="43"/>
        </w:rPr>
        <w:t xml:space="preserve"> </w:t>
      </w:r>
      <w:r>
        <w:rPr>
          <w:spacing w:val="-1"/>
        </w:rPr>
        <w:t>Европе.</w:t>
      </w:r>
      <w:r>
        <w:rPr>
          <w:spacing w:val="48"/>
        </w:rPr>
        <w:t xml:space="preserve"> </w:t>
      </w:r>
      <w:r>
        <w:t>Ноябрьская</w:t>
      </w:r>
      <w:r>
        <w:rPr>
          <w:spacing w:val="48"/>
        </w:rPr>
        <w:t xml:space="preserve"> </w:t>
      </w:r>
      <w:r>
        <w:t>революция</w:t>
      </w:r>
      <w:r>
        <w:rPr>
          <w:spacing w:val="46"/>
        </w:rPr>
        <w:t xml:space="preserve"> </w:t>
      </w:r>
      <w:r>
        <w:t>в</w:t>
      </w:r>
      <w:r>
        <w:rPr>
          <w:spacing w:val="-15"/>
        </w:rPr>
        <w:t xml:space="preserve"> </w:t>
      </w:r>
      <w:r>
        <w:t>Германии.</w:t>
      </w:r>
    </w:p>
    <w:p w:rsidR="001538CD" w:rsidRDefault="007A3B0A">
      <w:pPr>
        <w:pStyle w:val="a3"/>
        <w:spacing w:before="1"/>
      </w:pPr>
      <w:r>
        <w:t>Веймарская</w:t>
      </w:r>
      <w:r>
        <w:rPr>
          <w:spacing w:val="-3"/>
        </w:rPr>
        <w:t xml:space="preserve"> </w:t>
      </w:r>
      <w:r>
        <w:t>республика.</w:t>
      </w:r>
      <w:r>
        <w:rPr>
          <w:spacing w:val="-2"/>
        </w:rPr>
        <w:t xml:space="preserve"> </w:t>
      </w:r>
      <w:r>
        <w:t>Образование</w:t>
      </w:r>
      <w:r>
        <w:rPr>
          <w:spacing w:val="-3"/>
        </w:rPr>
        <w:t xml:space="preserve"> </w:t>
      </w:r>
      <w:r>
        <w:t>Коминтерна. Венгерская</w:t>
      </w:r>
      <w:r>
        <w:rPr>
          <w:spacing w:val="-3"/>
        </w:rPr>
        <w:t xml:space="preserve"> </w:t>
      </w:r>
      <w:r>
        <w:t>советская</w:t>
      </w:r>
      <w:r>
        <w:rPr>
          <w:spacing w:val="-3"/>
        </w:rPr>
        <w:t xml:space="preserve"> </w:t>
      </w:r>
      <w:r>
        <w:t>республика.</w:t>
      </w:r>
    </w:p>
    <w:p w:rsidR="001538CD" w:rsidRDefault="007A3B0A">
      <w:pPr>
        <w:pStyle w:val="Heading2"/>
        <w:spacing w:before="69" w:line="272" w:lineRule="exact"/>
      </w:pPr>
      <w:r>
        <w:t>Страны</w:t>
      </w:r>
      <w:r>
        <w:rPr>
          <w:spacing w:val="-4"/>
        </w:rPr>
        <w:t xml:space="preserve"> </w:t>
      </w:r>
      <w:r>
        <w:t>Европы</w:t>
      </w:r>
      <w:r>
        <w:rPr>
          <w:spacing w:val="-5"/>
        </w:rPr>
        <w:t xml:space="preserve"> </w:t>
      </w:r>
      <w:r>
        <w:t>и</w:t>
      </w:r>
      <w:r>
        <w:rPr>
          <w:spacing w:val="-3"/>
        </w:rPr>
        <w:t xml:space="preserve"> </w:t>
      </w:r>
      <w:r>
        <w:t>Северной</w:t>
      </w:r>
      <w:r>
        <w:rPr>
          <w:spacing w:val="-2"/>
        </w:rPr>
        <w:t xml:space="preserve"> </w:t>
      </w:r>
      <w:r>
        <w:t>Америки</w:t>
      </w:r>
      <w:r>
        <w:rPr>
          <w:spacing w:val="-3"/>
        </w:rPr>
        <w:t xml:space="preserve"> </w:t>
      </w:r>
      <w:r>
        <w:t>в</w:t>
      </w:r>
      <w:r>
        <w:rPr>
          <w:spacing w:val="-4"/>
        </w:rPr>
        <w:t xml:space="preserve"> </w:t>
      </w:r>
      <w:r>
        <w:t>1920-1930-е</w:t>
      </w:r>
      <w:r>
        <w:rPr>
          <w:spacing w:val="-5"/>
        </w:rPr>
        <w:t xml:space="preserve"> </w:t>
      </w:r>
      <w:r>
        <w:t>гг.</w:t>
      </w:r>
    </w:p>
    <w:p w:rsidR="001538CD" w:rsidRDefault="007A3B0A">
      <w:pPr>
        <w:pStyle w:val="a3"/>
        <w:ind w:right="342" w:firstLine="696"/>
      </w:pPr>
      <w:r>
        <w:t>Рост влияния социалистических партий и профсоюзов. Приход лейбористов к власти в</w:t>
      </w:r>
      <w:r>
        <w:rPr>
          <w:spacing w:val="1"/>
        </w:rPr>
        <w:t xml:space="preserve"> </w:t>
      </w:r>
      <w:r>
        <w:lastRenderedPageBreak/>
        <w:t>Великобритании.</w:t>
      </w:r>
      <w:r>
        <w:rPr>
          <w:spacing w:val="1"/>
        </w:rPr>
        <w:t xml:space="preserve"> </w:t>
      </w:r>
      <w:r>
        <w:t>Зарождение</w:t>
      </w:r>
      <w:r>
        <w:rPr>
          <w:spacing w:val="1"/>
        </w:rPr>
        <w:t xml:space="preserve"> </w:t>
      </w:r>
      <w:r>
        <w:t>фашистского</w:t>
      </w:r>
      <w:r>
        <w:rPr>
          <w:spacing w:val="1"/>
        </w:rPr>
        <w:t xml:space="preserve"> </w:t>
      </w:r>
      <w:r>
        <w:t>движения</w:t>
      </w:r>
      <w:r>
        <w:rPr>
          <w:spacing w:val="1"/>
        </w:rPr>
        <w:t xml:space="preserve"> </w:t>
      </w:r>
      <w:r>
        <w:t>в</w:t>
      </w:r>
      <w:r>
        <w:rPr>
          <w:spacing w:val="1"/>
        </w:rPr>
        <w:t xml:space="preserve"> </w:t>
      </w:r>
      <w:r>
        <w:t>Италии;</w:t>
      </w:r>
      <w:r>
        <w:rPr>
          <w:spacing w:val="1"/>
        </w:rPr>
        <w:t xml:space="preserve"> </w:t>
      </w:r>
      <w:r>
        <w:t>Б.</w:t>
      </w:r>
      <w:r>
        <w:rPr>
          <w:spacing w:val="1"/>
        </w:rPr>
        <w:t xml:space="preserve"> </w:t>
      </w:r>
      <w:r>
        <w:t>Муссолини.</w:t>
      </w:r>
      <w:r>
        <w:rPr>
          <w:spacing w:val="1"/>
        </w:rPr>
        <w:t xml:space="preserve"> </w:t>
      </w:r>
      <w:r>
        <w:t>Приход</w:t>
      </w:r>
      <w:r>
        <w:rPr>
          <w:spacing w:val="1"/>
        </w:rPr>
        <w:t xml:space="preserve"> </w:t>
      </w:r>
      <w:r>
        <w:t>фашистов</w:t>
      </w:r>
      <w:r>
        <w:rPr>
          <w:spacing w:val="3"/>
        </w:rPr>
        <w:t xml:space="preserve"> </w:t>
      </w:r>
      <w:r>
        <w:t>к</w:t>
      </w:r>
      <w:r>
        <w:rPr>
          <w:spacing w:val="-4"/>
        </w:rPr>
        <w:t xml:space="preserve"> </w:t>
      </w:r>
      <w:r>
        <w:t>власти</w:t>
      </w:r>
      <w:r>
        <w:rPr>
          <w:spacing w:val="5"/>
        </w:rPr>
        <w:t xml:space="preserve"> </w:t>
      </w:r>
      <w:r>
        <w:t>и</w:t>
      </w:r>
      <w:r>
        <w:rPr>
          <w:spacing w:val="-2"/>
        </w:rPr>
        <w:t xml:space="preserve"> </w:t>
      </w:r>
      <w:r>
        <w:t>утверждение</w:t>
      </w:r>
      <w:r>
        <w:rPr>
          <w:spacing w:val="2"/>
        </w:rPr>
        <w:t xml:space="preserve"> </w:t>
      </w:r>
      <w:r>
        <w:t>тоталитарного</w:t>
      </w:r>
      <w:r>
        <w:rPr>
          <w:spacing w:val="2"/>
        </w:rPr>
        <w:t xml:space="preserve"> </w:t>
      </w:r>
      <w:r>
        <w:t>режима</w:t>
      </w:r>
      <w:r>
        <w:rPr>
          <w:spacing w:val="-3"/>
        </w:rPr>
        <w:t xml:space="preserve"> </w:t>
      </w:r>
      <w:r>
        <w:t>в</w:t>
      </w:r>
      <w:r>
        <w:rPr>
          <w:spacing w:val="-1"/>
        </w:rPr>
        <w:t xml:space="preserve"> </w:t>
      </w:r>
      <w:r>
        <w:t>Италии.</w:t>
      </w:r>
    </w:p>
    <w:p w:rsidR="001538CD" w:rsidRDefault="007A3B0A">
      <w:pPr>
        <w:pStyle w:val="a3"/>
        <w:spacing w:before="4"/>
        <w:ind w:right="339" w:firstLine="696"/>
      </w:pPr>
      <w:r>
        <w:t>Стабилизация</w:t>
      </w:r>
      <w:r>
        <w:rPr>
          <w:spacing w:val="1"/>
        </w:rPr>
        <w:t xml:space="preserve"> </w:t>
      </w:r>
      <w:r>
        <w:t>1920-х гг.</w:t>
      </w:r>
      <w:r>
        <w:rPr>
          <w:spacing w:val="1"/>
        </w:rPr>
        <w:t xml:space="preserve"> </w:t>
      </w:r>
      <w:r>
        <w:t>Эра процветания в США.</w:t>
      </w:r>
      <w:r>
        <w:rPr>
          <w:spacing w:val="1"/>
        </w:rPr>
        <w:t xml:space="preserve"> </w:t>
      </w:r>
      <w:r>
        <w:t>Мировой</w:t>
      </w:r>
      <w:r>
        <w:rPr>
          <w:spacing w:val="1"/>
        </w:rPr>
        <w:t xml:space="preserve"> </w:t>
      </w:r>
      <w:r>
        <w:t>экономический</w:t>
      </w:r>
      <w:r>
        <w:rPr>
          <w:spacing w:val="1"/>
        </w:rPr>
        <w:t xml:space="preserve"> </w:t>
      </w:r>
      <w:r>
        <w:t>кризис</w:t>
      </w:r>
      <w:r>
        <w:rPr>
          <w:spacing w:val="1"/>
        </w:rPr>
        <w:t xml:space="preserve"> </w:t>
      </w:r>
      <w:r>
        <w:t>1929-1933</w:t>
      </w:r>
      <w:r>
        <w:rPr>
          <w:spacing w:val="1"/>
        </w:rPr>
        <w:t xml:space="preserve"> </w:t>
      </w:r>
      <w:r>
        <w:t>гг.</w:t>
      </w:r>
      <w:r>
        <w:rPr>
          <w:spacing w:val="1"/>
        </w:rPr>
        <w:t xml:space="preserve"> </w:t>
      </w:r>
      <w:r>
        <w:t>и</w:t>
      </w:r>
      <w:r>
        <w:rPr>
          <w:spacing w:val="1"/>
        </w:rPr>
        <w:t xml:space="preserve"> </w:t>
      </w:r>
      <w:r>
        <w:t>начало</w:t>
      </w:r>
      <w:r>
        <w:rPr>
          <w:spacing w:val="1"/>
        </w:rPr>
        <w:t xml:space="preserve"> </w:t>
      </w:r>
      <w:r>
        <w:t>Великой</w:t>
      </w:r>
      <w:r>
        <w:rPr>
          <w:spacing w:val="1"/>
        </w:rPr>
        <w:t xml:space="preserve"> </w:t>
      </w:r>
      <w:r>
        <w:t>депрессии.</w:t>
      </w:r>
      <w:r>
        <w:rPr>
          <w:spacing w:val="1"/>
        </w:rPr>
        <w:t xml:space="preserve"> </w:t>
      </w:r>
      <w:r>
        <w:t>Проявления</w:t>
      </w:r>
      <w:r>
        <w:rPr>
          <w:spacing w:val="1"/>
        </w:rPr>
        <w:t xml:space="preserve"> </w:t>
      </w:r>
      <w:r>
        <w:t>и</w:t>
      </w:r>
      <w:r>
        <w:rPr>
          <w:spacing w:val="1"/>
        </w:rPr>
        <w:t xml:space="preserve"> </w:t>
      </w:r>
      <w:r>
        <w:t>социально-</w:t>
      </w:r>
      <w:r>
        <w:rPr>
          <w:spacing w:val="1"/>
        </w:rPr>
        <w:t xml:space="preserve"> </w:t>
      </w:r>
      <w:r>
        <w:t>политические</w:t>
      </w:r>
      <w:r>
        <w:rPr>
          <w:spacing w:val="1"/>
        </w:rPr>
        <w:t xml:space="preserve"> </w:t>
      </w:r>
      <w:r>
        <w:t>последствия кризиса. «Новый курс» Ф.Д. Рузвельта (цель, мероприятия, итоги). Кейнсианство.</w:t>
      </w:r>
      <w:r>
        <w:rPr>
          <w:spacing w:val="-57"/>
        </w:rPr>
        <w:t xml:space="preserve"> </w:t>
      </w:r>
      <w:r>
        <w:t>Государственное</w:t>
      </w:r>
      <w:r>
        <w:rPr>
          <w:spacing w:val="2"/>
        </w:rPr>
        <w:t xml:space="preserve"> </w:t>
      </w:r>
      <w:r>
        <w:t>регулирование</w:t>
      </w:r>
      <w:r>
        <w:rPr>
          <w:spacing w:val="3"/>
        </w:rPr>
        <w:t xml:space="preserve"> </w:t>
      </w:r>
      <w:r>
        <w:t>экономики.</w:t>
      </w:r>
    </w:p>
    <w:p w:rsidR="001538CD" w:rsidRDefault="007A3B0A">
      <w:pPr>
        <w:pStyle w:val="a3"/>
        <w:ind w:right="334" w:firstLine="696"/>
      </w:pPr>
      <w:r>
        <w:rPr>
          <w:spacing w:val="-1"/>
        </w:rPr>
        <w:t xml:space="preserve">Альтернативные стратегии выхода из мирового </w:t>
      </w:r>
      <w:r>
        <w:t>экономического кризиса. Становление</w:t>
      </w:r>
      <w:r>
        <w:rPr>
          <w:spacing w:val="1"/>
        </w:rPr>
        <w:t xml:space="preserve"> </w:t>
      </w:r>
      <w:r>
        <w:t>нацизма в Германии. НСДАП; А. Гитлер. Приход нацистов к власти. Нацистский режим в</w:t>
      </w:r>
      <w:r>
        <w:rPr>
          <w:spacing w:val="1"/>
        </w:rPr>
        <w:t xml:space="preserve"> </w:t>
      </w:r>
      <w:r>
        <w:t>Германии</w:t>
      </w:r>
      <w:r>
        <w:rPr>
          <w:spacing w:val="1"/>
        </w:rPr>
        <w:t xml:space="preserve"> </w:t>
      </w:r>
      <w:r>
        <w:t>(политическая</w:t>
      </w:r>
      <w:r>
        <w:rPr>
          <w:spacing w:val="1"/>
        </w:rPr>
        <w:t xml:space="preserve"> </w:t>
      </w:r>
      <w:r>
        <w:t>система,</w:t>
      </w:r>
      <w:r>
        <w:rPr>
          <w:spacing w:val="1"/>
        </w:rPr>
        <w:t xml:space="preserve"> </w:t>
      </w:r>
      <w:r>
        <w:t>экономическая</w:t>
      </w:r>
      <w:r>
        <w:rPr>
          <w:spacing w:val="1"/>
        </w:rPr>
        <w:t xml:space="preserve"> </w:t>
      </w:r>
      <w:r>
        <w:t>политика,</w:t>
      </w:r>
      <w:r>
        <w:rPr>
          <w:spacing w:val="61"/>
        </w:rPr>
        <w:t xml:space="preserve"> </w:t>
      </w:r>
      <w:r>
        <w:t>идеология).</w:t>
      </w:r>
      <w:r>
        <w:rPr>
          <w:spacing w:val="61"/>
        </w:rPr>
        <w:t xml:space="preserve"> </w:t>
      </w:r>
      <w:r>
        <w:t>Нюрнбергские</w:t>
      </w:r>
      <w:r>
        <w:rPr>
          <w:spacing w:val="1"/>
        </w:rPr>
        <w:t xml:space="preserve"> </w:t>
      </w:r>
      <w:r>
        <w:t>законы.</w:t>
      </w:r>
      <w:r>
        <w:rPr>
          <w:spacing w:val="1"/>
        </w:rPr>
        <w:t xml:space="preserve"> </w:t>
      </w:r>
      <w:r>
        <w:t>Подготовка</w:t>
      </w:r>
      <w:r>
        <w:rPr>
          <w:spacing w:val="1"/>
        </w:rPr>
        <w:t xml:space="preserve"> </w:t>
      </w:r>
      <w:r>
        <w:t>Германии</w:t>
      </w:r>
      <w:r>
        <w:rPr>
          <w:spacing w:val="1"/>
        </w:rPr>
        <w:t xml:space="preserve"> </w:t>
      </w:r>
      <w:r>
        <w:t>к</w:t>
      </w:r>
      <w:r>
        <w:rPr>
          <w:spacing w:val="1"/>
        </w:rPr>
        <w:t xml:space="preserve"> </w:t>
      </w:r>
      <w:r>
        <w:t>войне.</w:t>
      </w:r>
      <w:r>
        <w:rPr>
          <w:spacing w:val="1"/>
        </w:rPr>
        <w:t xml:space="preserve"> </w:t>
      </w:r>
      <w:r>
        <w:t>Установление</w:t>
      </w:r>
      <w:r>
        <w:rPr>
          <w:spacing w:val="1"/>
        </w:rPr>
        <w:t xml:space="preserve"> </w:t>
      </w:r>
      <w:r>
        <w:t>авторитарных</w:t>
      </w:r>
      <w:r>
        <w:rPr>
          <w:spacing w:val="1"/>
        </w:rPr>
        <w:t xml:space="preserve"> </w:t>
      </w:r>
      <w:r>
        <w:t>режимов</w:t>
      </w:r>
      <w:r>
        <w:rPr>
          <w:spacing w:val="1"/>
        </w:rPr>
        <w:t xml:space="preserve"> </w:t>
      </w:r>
      <w:r>
        <w:t>в</w:t>
      </w:r>
      <w:r>
        <w:rPr>
          <w:spacing w:val="60"/>
        </w:rPr>
        <w:t xml:space="preserve"> </w:t>
      </w:r>
      <w:r>
        <w:t>странах</w:t>
      </w:r>
      <w:r>
        <w:rPr>
          <w:spacing w:val="1"/>
        </w:rPr>
        <w:t xml:space="preserve"> </w:t>
      </w:r>
      <w:r>
        <w:t>Европы</w:t>
      </w:r>
      <w:r>
        <w:rPr>
          <w:spacing w:val="2"/>
        </w:rPr>
        <w:t xml:space="preserve"> </w:t>
      </w:r>
      <w:r>
        <w:t>в</w:t>
      </w:r>
      <w:r>
        <w:rPr>
          <w:spacing w:val="1"/>
        </w:rPr>
        <w:t xml:space="preserve"> </w:t>
      </w:r>
      <w:r>
        <w:t>1920-1930-х</w:t>
      </w:r>
      <w:r>
        <w:rPr>
          <w:spacing w:val="-3"/>
        </w:rPr>
        <w:t xml:space="preserve"> </w:t>
      </w:r>
      <w:r>
        <w:t>гг.</w:t>
      </w:r>
    </w:p>
    <w:p w:rsidR="001538CD" w:rsidRDefault="007A3B0A">
      <w:pPr>
        <w:pStyle w:val="a3"/>
        <w:ind w:right="342" w:firstLine="696"/>
      </w:pPr>
      <w:r>
        <w:t>Борьба против угрозы фашизма. Тактика единого рабочего фронта и Народного фронта.</w:t>
      </w:r>
      <w:r>
        <w:rPr>
          <w:spacing w:val="-57"/>
        </w:rPr>
        <w:t xml:space="preserve"> </w:t>
      </w:r>
      <w:r>
        <w:t>Приход</w:t>
      </w:r>
      <w:r>
        <w:rPr>
          <w:spacing w:val="1"/>
        </w:rPr>
        <w:t xml:space="preserve"> </w:t>
      </w:r>
      <w:r>
        <w:t>к</w:t>
      </w:r>
      <w:r>
        <w:rPr>
          <w:spacing w:val="1"/>
        </w:rPr>
        <w:t xml:space="preserve"> </w:t>
      </w:r>
      <w:r>
        <w:t>власти</w:t>
      </w:r>
      <w:r>
        <w:rPr>
          <w:spacing w:val="1"/>
        </w:rPr>
        <w:t xml:space="preserve"> </w:t>
      </w:r>
      <w:r>
        <w:t>и</w:t>
      </w:r>
      <w:r>
        <w:rPr>
          <w:spacing w:val="1"/>
        </w:rPr>
        <w:t xml:space="preserve"> </w:t>
      </w:r>
      <w:r>
        <w:t>политика</w:t>
      </w:r>
      <w:r>
        <w:rPr>
          <w:spacing w:val="1"/>
        </w:rPr>
        <w:t xml:space="preserve"> </w:t>
      </w:r>
      <w:r>
        <w:t>правительств</w:t>
      </w:r>
      <w:r>
        <w:rPr>
          <w:spacing w:val="1"/>
        </w:rPr>
        <w:t xml:space="preserve"> </w:t>
      </w:r>
      <w:r>
        <w:t>Народного</w:t>
      </w:r>
      <w:r>
        <w:rPr>
          <w:spacing w:val="1"/>
        </w:rPr>
        <w:t xml:space="preserve"> </w:t>
      </w:r>
      <w:r>
        <w:t>фронта</w:t>
      </w:r>
      <w:r>
        <w:rPr>
          <w:spacing w:val="1"/>
        </w:rPr>
        <w:t xml:space="preserve"> </w:t>
      </w:r>
      <w:r>
        <w:t>во</w:t>
      </w:r>
      <w:r>
        <w:rPr>
          <w:spacing w:val="1"/>
        </w:rPr>
        <w:t xml:space="preserve"> </w:t>
      </w:r>
      <w:r>
        <w:t>Франции,</w:t>
      </w:r>
      <w:r>
        <w:rPr>
          <w:spacing w:val="1"/>
        </w:rPr>
        <w:t xml:space="preserve"> </w:t>
      </w:r>
      <w:r>
        <w:t>Испании.</w:t>
      </w:r>
      <w:r>
        <w:rPr>
          <w:spacing w:val="1"/>
        </w:rPr>
        <w:t xml:space="preserve"> </w:t>
      </w:r>
      <w:r>
        <w:t>Франкистский</w:t>
      </w:r>
      <w:r>
        <w:rPr>
          <w:spacing w:val="1"/>
        </w:rPr>
        <w:t xml:space="preserve"> </w:t>
      </w:r>
      <w:r>
        <w:t>мятеж</w:t>
      </w:r>
      <w:r>
        <w:rPr>
          <w:spacing w:val="1"/>
        </w:rPr>
        <w:t xml:space="preserve"> </w:t>
      </w:r>
      <w:r>
        <w:t>и</w:t>
      </w:r>
      <w:r>
        <w:rPr>
          <w:spacing w:val="1"/>
        </w:rPr>
        <w:t xml:space="preserve"> </w:t>
      </w:r>
      <w:r>
        <w:t>гражданская</w:t>
      </w:r>
      <w:r>
        <w:rPr>
          <w:spacing w:val="1"/>
        </w:rPr>
        <w:t xml:space="preserve"> </w:t>
      </w:r>
      <w:r>
        <w:t>война</w:t>
      </w:r>
      <w:r>
        <w:rPr>
          <w:spacing w:val="1"/>
        </w:rPr>
        <w:t xml:space="preserve"> </w:t>
      </w:r>
      <w:r>
        <w:t>в</w:t>
      </w:r>
      <w:r>
        <w:rPr>
          <w:spacing w:val="1"/>
        </w:rPr>
        <w:t xml:space="preserve"> </w:t>
      </w:r>
      <w:r>
        <w:t>Испании</w:t>
      </w:r>
      <w:r>
        <w:rPr>
          <w:spacing w:val="1"/>
        </w:rPr>
        <w:t xml:space="preserve"> </w:t>
      </w:r>
      <w:r>
        <w:t>(участники,</w:t>
      </w:r>
      <w:r>
        <w:rPr>
          <w:spacing w:val="1"/>
        </w:rPr>
        <w:t xml:space="preserve"> </w:t>
      </w:r>
      <w:r>
        <w:t>основные</w:t>
      </w:r>
      <w:r>
        <w:rPr>
          <w:spacing w:val="1"/>
        </w:rPr>
        <w:t xml:space="preserve"> </w:t>
      </w:r>
      <w:r>
        <w:t>сражения).</w:t>
      </w:r>
      <w:r>
        <w:rPr>
          <w:spacing w:val="1"/>
        </w:rPr>
        <w:t xml:space="preserve"> </w:t>
      </w:r>
      <w:r>
        <w:t>Позиции европейских держав в отношении Испании. Советская помощь Испании. Оборона</w:t>
      </w:r>
      <w:r>
        <w:rPr>
          <w:spacing w:val="1"/>
        </w:rPr>
        <w:t xml:space="preserve"> </w:t>
      </w:r>
      <w:r>
        <w:t>Мадрида.</w:t>
      </w:r>
      <w:r>
        <w:rPr>
          <w:spacing w:val="3"/>
        </w:rPr>
        <w:t xml:space="preserve"> </w:t>
      </w:r>
      <w:r>
        <w:t>Поражение</w:t>
      </w:r>
      <w:r>
        <w:rPr>
          <w:spacing w:val="-1"/>
        </w:rPr>
        <w:t xml:space="preserve"> </w:t>
      </w:r>
      <w:r>
        <w:t>Испанской</w:t>
      </w:r>
      <w:r>
        <w:rPr>
          <w:spacing w:val="8"/>
        </w:rPr>
        <w:t xml:space="preserve"> </w:t>
      </w:r>
      <w:r>
        <w:t>Республики.</w:t>
      </w:r>
    </w:p>
    <w:p w:rsidR="001538CD" w:rsidRDefault="007A3B0A">
      <w:pPr>
        <w:pStyle w:val="Heading2"/>
        <w:spacing w:before="7" w:line="272" w:lineRule="exact"/>
      </w:pPr>
      <w:r>
        <w:t>Страны</w:t>
      </w:r>
      <w:r>
        <w:rPr>
          <w:spacing w:val="-5"/>
        </w:rPr>
        <w:t xml:space="preserve"> </w:t>
      </w:r>
      <w:r>
        <w:t>Азии,</w:t>
      </w:r>
      <w:r>
        <w:rPr>
          <w:spacing w:val="-2"/>
        </w:rPr>
        <w:t xml:space="preserve"> </w:t>
      </w:r>
      <w:r>
        <w:t>Латинской</w:t>
      </w:r>
      <w:r>
        <w:rPr>
          <w:spacing w:val="-3"/>
        </w:rPr>
        <w:t xml:space="preserve"> </w:t>
      </w:r>
      <w:r>
        <w:t>Америки</w:t>
      </w:r>
      <w:r>
        <w:rPr>
          <w:spacing w:val="-4"/>
        </w:rPr>
        <w:t xml:space="preserve"> </w:t>
      </w:r>
      <w:r>
        <w:t>в</w:t>
      </w:r>
      <w:r>
        <w:rPr>
          <w:spacing w:val="-5"/>
        </w:rPr>
        <w:t xml:space="preserve"> </w:t>
      </w:r>
      <w:r>
        <w:t>1918-1930-е</w:t>
      </w:r>
      <w:r>
        <w:rPr>
          <w:spacing w:val="-1"/>
        </w:rPr>
        <w:t xml:space="preserve"> </w:t>
      </w:r>
      <w:r>
        <w:t>гг.</w:t>
      </w:r>
    </w:p>
    <w:p w:rsidR="001538CD" w:rsidRDefault="007A3B0A">
      <w:pPr>
        <w:pStyle w:val="a3"/>
        <w:ind w:right="332" w:firstLine="696"/>
      </w:pPr>
      <w:r>
        <w:t>Распад</w:t>
      </w:r>
      <w:r>
        <w:rPr>
          <w:spacing w:val="1"/>
        </w:rPr>
        <w:t xml:space="preserve"> </w:t>
      </w:r>
      <w:r>
        <w:t>Османской</w:t>
      </w:r>
      <w:r>
        <w:rPr>
          <w:spacing w:val="1"/>
        </w:rPr>
        <w:t xml:space="preserve"> </w:t>
      </w:r>
      <w:r>
        <w:t>империи.</w:t>
      </w:r>
      <w:r>
        <w:rPr>
          <w:spacing w:val="1"/>
        </w:rPr>
        <w:t xml:space="preserve"> </w:t>
      </w:r>
      <w:r>
        <w:t>Провозглашение</w:t>
      </w:r>
      <w:r>
        <w:rPr>
          <w:spacing w:val="1"/>
        </w:rPr>
        <w:t xml:space="preserve"> </w:t>
      </w:r>
      <w:r>
        <w:t>Турецкой</w:t>
      </w:r>
      <w:r>
        <w:rPr>
          <w:spacing w:val="1"/>
        </w:rPr>
        <w:t xml:space="preserve"> </w:t>
      </w:r>
      <w:r>
        <w:t>Республики.</w:t>
      </w:r>
      <w:r>
        <w:rPr>
          <w:spacing w:val="1"/>
        </w:rPr>
        <w:t xml:space="preserve"> </w:t>
      </w:r>
      <w:r>
        <w:t>Курс</w:t>
      </w:r>
      <w:r>
        <w:rPr>
          <w:spacing w:val="-57"/>
        </w:rPr>
        <w:t xml:space="preserve"> </w:t>
      </w:r>
      <w:r>
        <w:t>преобразований М. Кемаля Ататюрка. Страны Восточной и Южной Азии. Революция 1925-</w:t>
      </w:r>
      <w:r>
        <w:rPr>
          <w:spacing w:val="1"/>
        </w:rPr>
        <w:t xml:space="preserve"> </w:t>
      </w:r>
      <w:r>
        <w:t>1927 гг. в Китае. Режим Чан Кайши и гражданская война с коммунистами. «Великий поход»</w:t>
      </w:r>
      <w:r>
        <w:rPr>
          <w:spacing w:val="1"/>
        </w:rPr>
        <w:t xml:space="preserve"> </w:t>
      </w:r>
      <w:r>
        <w:t>Красной армии Китая. Национально- освободительное движение в Индии в 1919- 1939 гг.</w:t>
      </w:r>
      <w:r>
        <w:rPr>
          <w:spacing w:val="1"/>
        </w:rPr>
        <w:t xml:space="preserve"> </w:t>
      </w:r>
      <w:r>
        <w:t>Индийский</w:t>
      </w:r>
      <w:r>
        <w:rPr>
          <w:spacing w:val="-1"/>
        </w:rPr>
        <w:t xml:space="preserve"> </w:t>
      </w:r>
      <w:r>
        <w:t>национальный</w:t>
      </w:r>
      <w:r>
        <w:rPr>
          <w:spacing w:val="-2"/>
        </w:rPr>
        <w:t xml:space="preserve"> </w:t>
      </w:r>
      <w:r>
        <w:t>конгресс.</w:t>
      </w:r>
      <w:r>
        <w:rPr>
          <w:spacing w:val="-2"/>
        </w:rPr>
        <w:t xml:space="preserve"> </w:t>
      </w:r>
      <w:r>
        <w:t>М.</w:t>
      </w:r>
      <w:r>
        <w:rPr>
          <w:spacing w:val="8"/>
        </w:rPr>
        <w:t xml:space="preserve"> </w:t>
      </w:r>
      <w:r>
        <w:t>К.</w:t>
      </w:r>
      <w:r>
        <w:rPr>
          <w:spacing w:val="3"/>
        </w:rPr>
        <w:t xml:space="preserve"> </w:t>
      </w:r>
      <w:r>
        <w:t>Ганди.</w:t>
      </w:r>
    </w:p>
    <w:p w:rsidR="001538CD" w:rsidRDefault="007A3B0A">
      <w:pPr>
        <w:pStyle w:val="a3"/>
        <w:spacing w:line="242" w:lineRule="auto"/>
        <w:ind w:right="344" w:firstLine="696"/>
        <w:rPr>
          <w:b/>
        </w:rPr>
      </w:pPr>
      <w:r>
        <w:t>Мексиканская</w:t>
      </w:r>
      <w:r>
        <w:rPr>
          <w:spacing w:val="1"/>
        </w:rPr>
        <w:t xml:space="preserve"> </w:t>
      </w:r>
      <w:r>
        <w:t>революция</w:t>
      </w:r>
      <w:r>
        <w:rPr>
          <w:spacing w:val="1"/>
        </w:rPr>
        <w:t xml:space="preserve"> </w:t>
      </w:r>
      <w:r>
        <w:t>1910-1917</w:t>
      </w:r>
      <w:r>
        <w:rPr>
          <w:spacing w:val="1"/>
        </w:rPr>
        <w:t xml:space="preserve"> </w:t>
      </w:r>
      <w:r>
        <w:t>гг.,</w:t>
      </w:r>
      <w:r>
        <w:rPr>
          <w:spacing w:val="1"/>
        </w:rPr>
        <w:t xml:space="preserve"> </w:t>
      </w:r>
      <w:r>
        <w:t>ее</w:t>
      </w:r>
      <w:r>
        <w:rPr>
          <w:spacing w:val="1"/>
        </w:rPr>
        <w:t xml:space="preserve"> </w:t>
      </w:r>
      <w:r>
        <w:t>итоги</w:t>
      </w:r>
      <w:r>
        <w:rPr>
          <w:spacing w:val="1"/>
        </w:rPr>
        <w:t xml:space="preserve"> </w:t>
      </w:r>
      <w:r>
        <w:t>и</w:t>
      </w:r>
      <w:r>
        <w:rPr>
          <w:spacing w:val="1"/>
        </w:rPr>
        <w:t xml:space="preserve"> </w:t>
      </w:r>
      <w:r>
        <w:t>значение.</w:t>
      </w:r>
      <w:r>
        <w:rPr>
          <w:spacing w:val="1"/>
        </w:rPr>
        <w:t xml:space="preserve"> </w:t>
      </w:r>
      <w:r>
        <w:t>Реформы</w:t>
      </w:r>
      <w:r>
        <w:rPr>
          <w:spacing w:val="1"/>
        </w:rPr>
        <w:t xml:space="preserve"> </w:t>
      </w:r>
      <w:r>
        <w:t>и</w:t>
      </w:r>
      <w:r>
        <w:rPr>
          <w:spacing w:val="-57"/>
        </w:rPr>
        <w:t xml:space="preserve"> </w:t>
      </w:r>
      <w:r>
        <w:t>революционные</w:t>
      </w:r>
      <w:r>
        <w:rPr>
          <w:spacing w:val="-3"/>
        </w:rPr>
        <w:t xml:space="preserve"> </w:t>
      </w:r>
      <w:r>
        <w:t>движения</w:t>
      </w:r>
      <w:r>
        <w:rPr>
          <w:spacing w:val="-7"/>
        </w:rPr>
        <w:t xml:space="preserve"> </w:t>
      </w:r>
      <w:r>
        <w:t>в</w:t>
      </w:r>
      <w:r>
        <w:rPr>
          <w:spacing w:val="-2"/>
        </w:rPr>
        <w:t xml:space="preserve"> </w:t>
      </w:r>
      <w:r>
        <w:t>латиноамериканских</w:t>
      </w:r>
      <w:r>
        <w:rPr>
          <w:spacing w:val="-3"/>
        </w:rPr>
        <w:t xml:space="preserve"> </w:t>
      </w:r>
      <w:r>
        <w:t>странах.</w:t>
      </w:r>
      <w:r>
        <w:rPr>
          <w:spacing w:val="4"/>
        </w:rPr>
        <w:t xml:space="preserve"> </w:t>
      </w:r>
      <w:r>
        <w:rPr>
          <w:b/>
        </w:rPr>
        <w:t>Народный</w:t>
      </w:r>
      <w:r>
        <w:rPr>
          <w:b/>
          <w:spacing w:val="2"/>
        </w:rPr>
        <w:t xml:space="preserve"> </w:t>
      </w:r>
      <w:r>
        <w:rPr>
          <w:b/>
        </w:rPr>
        <w:t>фронт</w:t>
      </w:r>
      <w:r>
        <w:rPr>
          <w:b/>
          <w:spacing w:val="-1"/>
        </w:rPr>
        <w:t xml:space="preserve"> </w:t>
      </w:r>
      <w:r>
        <w:rPr>
          <w:b/>
        </w:rPr>
        <w:t>в</w:t>
      </w:r>
      <w:r>
        <w:rPr>
          <w:b/>
          <w:spacing w:val="-4"/>
        </w:rPr>
        <w:t xml:space="preserve"> </w:t>
      </w:r>
      <w:r>
        <w:rPr>
          <w:b/>
        </w:rPr>
        <w:t>Чили.</w:t>
      </w:r>
    </w:p>
    <w:p w:rsidR="001538CD" w:rsidRDefault="007A3B0A">
      <w:pPr>
        <w:spacing w:line="271" w:lineRule="exact"/>
        <w:ind w:left="1359"/>
        <w:jc w:val="both"/>
        <w:rPr>
          <w:sz w:val="24"/>
        </w:rPr>
      </w:pPr>
      <w:r>
        <w:rPr>
          <w:b/>
          <w:sz w:val="24"/>
        </w:rPr>
        <w:t>Международные</w:t>
      </w:r>
      <w:r>
        <w:rPr>
          <w:b/>
          <w:spacing w:val="-5"/>
          <w:sz w:val="24"/>
        </w:rPr>
        <w:t xml:space="preserve"> </w:t>
      </w:r>
      <w:r>
        <w:rPr>
          <w:sz w:val="24"/>
        </w:rPr>
        <w:t>отношения</w:t>
      </w:r>
      <w:r>
        <w:rPr>
          <w:spacing w:val="-4"/>
          <w:sz w:val="24"/>
        </w:rPr>
        <w:t xml:space="preserve"> </w:t>
      </w:r>
      <w:r>
        <w:rPr>
          <w:sz w:val="24"/>
        </w:rPr>
        <w:t>в</w:t>
      </w:r>
      <w:r>
        <w:rPr>
          <w:spacing w:val="-3"/>
          <w:sz w:val="24"/>
        </w:rPr>
        <w:t xml:space="preserve"> </w:t>
      </w:r>
      <w:r>
        <w:rPr>
          <w:sz w:val="24"/>
        </w:rPr>
        <w:t>1920-1930-х</w:t>
      </w:r>
      <w:r>
        <w:rPr>
          <w:spacing w:val="-5"/>
          <w:sz w:val="24"/>
        </w:rPr>
        <w:t xml:space="preserve"> </w:t>
      </w:r>
      <w:r>
        <w:rPr>
          <w:sz w:val="24"/>
        </w:rPr>
        <w:t>гг.</w:t>
      </w:r>
    </w:p>
    <w:p w:rsidR="001538CD" w:rsidRDefault="007A3B0A">
      <w:pPr>
        <w:pStyle w:val="a3"/>
        <w:ind w:left="1359"/>
      </w:pPr>
      <w:r>
        <w:t>Версальская</w:t>
      </w:r>
      <w:r>
        <w:rPr>
          <w:spacing w:val="12"/>
        </w:rPr>
        <w:t xml:space="preserve"> </w:t>
      </w:r>
      <w:r>
        <w:t>система</w:t>
      </w:r>
      <w:r>
        <w:rPr>
          <w:spacing w:val="12"/>
        </w:rPr>
        <w:t xml:space="preserve"> </w:t>
      </w:r>
      <w:r>
        <w:t>и</w:t>
      </w:r>
      <w:r>
        <w:rPr>
          <w:spacing w:val="12"/>
        </w:rPr>
        <w:t xml:space="preserve"> </w:t>
      </w:r>
      <w:r>
        <w:t>реалии</w:t>
      </w:r>
      <w:r>
        <w:rPr>
          <w:spacing w:val="9"/>
        </w:rPr>
        <w:t xml:space="preserve"> </w:t>
      </w:r>
      <w:r>
        <w:t>1920-х</w:t>
      </w:r>
      <w:r>
        <w:rPr>
          <w:spacing w:val="7"/>
        </w:rPr>
        <w:t xml:space="preserve"> </w:t>
      </w:r>
      <w:r>
        <w:t>гг.</w:t>
      </w:r>
      <w:r>
        <w:rPr>
          <w:spacing w:val="11"/>
        </w:rPr>
        <w:t xml:space="preserve"> </w:t>
      </w:r>
      <w:r>
        <w:t>Планы</w:t>
      </w:r>
      <w:r>
        <w:rPr>
          <w:spacing w:val="13"/>
        </w:rPr>
        <w:t xml:space="preserve"> </w:t>
      </w:r>
      <w:r>
        <w:t>Дауэса</w:t>
      </w:r>
      <w:r>
        <w:rPr>
          <w:spacing w:val="11"/>
        </w:rPr>
        <w:t xml:space="preserve"> </w:t>
      </w:r>
      <w:r>
        <w:t>и</w:t>
      </w:r>
      <w:r>
        <w:rPr>
          <w:spacing w:val="13"/>
        </w:rPr>
        <w:t xml:space="preserve"> </w:t>
      </w:r>
      <w:r>
        <w:t>Юнга.</w:t>
      </w:r>
      <w:r>
        <w:rPr>
          <w:spacing w:val="15"/>
        </w:rPr>
        <w:t xml:space="preserve"> </w:t>
      </w:r>
      <w:r>
        <w:t>Советское</w:t>
      </w:r>
      <w:r>
        <w:rPr>
          <w:spacing w:val="7"/>
        </w:rPr>
        <w:t xml:space="preserve"> </w:t>
      </w:r>
      <w:r>
        <w:t>государство</w:t>
      </w:r>
    </w:p>
    <w:p w:rsidR="001538CD" w:rsidRDefault="007A3B0A">
      <w:pPr>
        <w:pStyle w:val="a3"/>
        <w:spacing w:before="69" w:line="237" w:lineRule="auto"/>
        <w:ind w:right="337"/>
      </w:pPr>
      <w:r>
        <w:t>в международных отношениях в 1920-х гг. (Генуэзская конференция, соглашение в Рапалло,</w:t>
      </w:r>
      <w:r>
        <w:rPr>
          <w:spacing w:val="1"/>
        </w:rPr>
        <w:t xml:space="preserve"> </w:t>
      </w:r>
      <w:r>
        <w:t>выход</w:t>
      </w:r>
      <w:r>
        <w:rPr>
          <w:spacing w:val="-1"/>
        </w:rPr>
        <w:t xml:space="preserve"> </w:t>
      </w:r>
      <w:r>
        <w:t>СССР</w:t>
      </w:r>
      <w:r>
        <w:rPr>
          <w:spacing w:val="1"/>
        </w:rPr>
        <w:t xml:space="preserve"> </w:t>
      </w:r>
      <w:r>
        <w:t>из</w:t>
      </w:r>
      <w:r>
        <w:rPr>
          <w:spacing w:val="2"/>
        </w:rPr>
        <w:t xml:space="preserve"> </w:t>
      </w:r>
      <w:r>
        <w:t>дипломатической</w:t>
      </w:r>
      <w:r>
        <w:rPr>
          <w:spacing w:val="-2"/>
        </w:rPr>
        <w:t xml:space="preserve"> </w:t>
      </w:r>
      <w:r>
        <w:t>изоляции).</w:t>
      </w:r>
      <w:r>
        <w:rPr>
          <w:spacing w:val="-1"/>
        </w:rPr>
        <w:t xml:space="preserve"> </w:t>
      </w:r>
      <w:r>
        <w:t>Пакт</w:t>
      </w:r>
      <w:r>
        <w:rPr>
          <w:spacing w:val="2"/>
        </w:rPr>
        <w:t xml:space="preserve"> </w:t>
      </w:r>
      <w:r>
        <w:t>Бриан</w:t>
      </w:r>
      <w:proofErr w:type="gramStart"/>
      <w:r>
        <w:t>а-</w:t>
      </w:r>
      <w:proofErr w:type="gramEnd"/>
      <w:r>
        <w:rPr>
          <w:spacing w:val="-3"/>
        </w:rPr>
        <w:t xml:space="preserve"> </w:t>
      </w:r>
      <w:r>
        <w:t>Келлога.</w:t>
      </w:r>
      <w:r>
        <w:rPr>
          <w:spacing w:val="-2"/>
        </w:rPr>
        <w:t xml:space="preserve"> </w:t>
      </w:r>
      <w:r>
        <w:t>«Эра</w:t>
      </w:r>
      <w:r>
        <w:rPr>
          <w:spacing w:val="-1"/>
        </w:rPr>
        <w:t xml:space="preserve"> </w:t>
      </w:r>
      <w:r>
        <w:t>пацифизма».</w:t>
      </w:r>
    </w:p>
    <w:p w:rsidR="001538CD" w:rsidRDefault="007A3B0A">
      <w:pPr>
        <w:pStyle w:val="a3"/>
        <w:ind w:right="333" w:firstLine="696"/>
      </w:pPr>
      <w:r>
        <w:t>Нарастание агрессии в мире в 1930-х гг. Агрессия Японии против Китая (1931- 1933).</w:t>
      </w:r>
      <w:r>
        <w:rPr>
          <w:spacing w:val="1"/>
        </w:rPr>
        <w:t xml:space="preserve"> </w:t>
      </w:r>
      <w:r>
        <w:t>Итало-эфиопская</w:t>
      </w:r>
      <w:r>
        <w:rPr>
          <w:spacing w:val="1"/>
        </w:rPr>
        <w:t xml:space="preserve"> </w:t>
      </w:r>
      <w:r>
        <w:t>война</w:t>
      </w:r>
      <w:r>
        <w:rPr>
          <w:spacing w:val="1"/>
        </w:rPr>
        <w:t xml:space="preserve"> </w:t>
      </w:r>
      <w:r>
        <w:t>(1935</w:t>
      </w:r>
      <w:r>
        <w:rPr>
          <w:spacing w:val="1"/>
        </w:rPr>
        <w:t xml:space="preserve"> </w:t>
      </w:r>
      <w:r>
        <w:t>г.).</w:t>
      </w:r>
      <w:r>
        <w:rPr>
          <w:spacing w:val="1"/>
        </w:rPr>
        <w:t xml:space="preserve"> </w:t>
      </w:r>
      <w:r>
        <w:t>Инициативы</w:t>
      </w:r>
      <w:r>
        <w:rPr>
          <w:spacing w:val="1"/>
        </w:rPr>
        <w:t xml:space="preserve"> </w:t>
      </w:r>
      <w:r>
        <w:t>СССР</w:t>
      </w:r>
      <w:r>
        <w:rPr>
          <w:spacing w:val="1"/>
        </w:rPr>
        <w:t xml:space="preserve"> </w:t>
      </w:r>
      <w:r>
        <w:t>по</w:t>
      </w:r>
      <w:r>
        <w:rPr>
          <w:spacing w:val="1"/>
        </w:rPr>
        <w:t xml:space="preserve"> </w:t>
      </w:r>
      <w:r>
        <w:t>созданию</w:t>
      </w:r>
      <w:r>
        <w:rPr>
          <w:spacing w:val="1"/>
        </w:rPr>
        <w:t xml:space="preserve"> </w:t>
      </w:r>
      <w:r>
        <w:t>системы</w:t>
      </w:r>
      <w:r>
        <w:rPr>
          <w:spacing w:val="1"/>
        </w:rPr>
        <w:t xml:space="preserve"> </w:t>
      </w:r>
      <w:r>
        <w:t>коллективной</w:t>
      </w:r>
      <w:r>
        <w:rPr>
          <w:spacing w:val="1"/>
        </w:rPr>
        <w:t xml:space="preserve"> </w:t>
      </w:r>
      <w:r>
        <w:t>безопасности. Агрессивная политика Германии в Европе (оккупация Рейнской зоны, аншлюс</w:t>
      </w:r>
      <w:r>
        <w:rPr>
          <w:spacing w:val="1"/>
        </w:rPr>
        <w:t xml:space="preserve"> </w:t>
      </w:r>
      <w:r>
        <w:t>Австрии).</w:t>
      </w:r>
      <w:r>
        <w:rPr>
          <w:spacing w:val="25"/>
        </w:rPr>
        <w:t xml:space="preserve"> </w:t>
      </w:r>
      <w:r>
        <w:t>Судетский</w:t>
      </w:r>
      <w:r>
        <w:rPr>
          <w:spacing w:val="23"/>
        </w:rPr>
        <w:t xml:space="preserve"> </w:t>
      </w:r>
      <w:r>
        <w:t>кризис.</w:t>
      </w:r>
      <w:r>
        <w:rPr>
          <w:spacing w:val="25"/>
        </w:rPr>
        <w:t xml:space="preserve"> </w:t>
      </w:r>
      <w:r>
        <w:t>Мюнхенское</w:t>
      </w:r>
      <w:r>
        <w:rPr>
          <w:spacing w:val="22"/>
        </w:rPr>
        <w:t xml:space="preserve"> </w:t>
      </w:r>
      <w:r>
        <w:t>соглашение</w:t>
      </w:r>
      <w:r>
        <w:rPr>
          <w:spacing w:val="22"/>
        </w:rPr>
        <w:t xml:space="preserve"> </w:t>
      </w:r>
      <w:r>
        <w:t>и</w:t>
      </w:r>
      <w:r>
        <w:rPr>
          <w:spacing w:val="17"/>
        </w:rPr>
        <w:t xml:space="preserve"> </w:t>
      </w:r>
      <w:r>
        <w:t>его</w:t>
      </w:r>
      <w:r>
        <w:rPr>
          <w:spacing w:val="26"/>
        </w:rPr>
        <w:t xml:space="preserve"> </w:t>
      </w:r>
      <w:r>
        <w:t>последствия.</w:t>
      </w:r>
      <w:r>
        <w:rPr>
          <w:spacing w:val="23"/>
        </w:rPr>
        <w:t xml:space="preserve"> </w:t>
      </w:r>
      <w:r>
        <w:t>Политика</w:t>
      </w:r>
    </w:p>
    <w:p w:rsidR="001538CD" w:rsidRDefault="007A3B0A">
      <w:pPr>
        <w:pStyle w:val="a3"/>
        <w:ind w:right="332"/>
      </w:pPr>
      <w:r>
        <w:t>«умиротворения»</w:t>
      </w:r>
      <w:r>
        <w:rPr>
          <w:spacing w:val="1"/>
        </w:rPr>
        <w:t xml:space="preserve"> </w:t>
      </w:r>
      <w:r>
        <w:t>агрессора.</w:t>
      </w:r>
      <w:r>
        <w:rPr>
          <w:spacing w:val="1"/>
        </w:rPr>
        <w:t xml:space="preserve"> </w:t>
      </w:r>
      <w:r>
        <w:t>Создание оси</w:t>
      </w:r>
      <w:r>
        <w:rPr>
          <w:spacing w:val="1"/>
        </w:rPr>
        <w:t xml:space="preserve"> </w:t>
      </w:r>
      <w:r>
        <w:t>Берлин</w:t>
      </w:r>
      <w:r>
        <w:rPr>
          <w:spacing w:val="1"/>
        </w:rPr>
        <w:t xml:space="preserve"> </w:t>
      </w:r>
      <w:r>
        <w:t>-</w:t>
      </w:r>
      <w:r>
        <w:rPr>
          <w:spacing w:val="1"/>
        </w:rPr>
        <w:t xml:space="preserve"> </w:t>
      </w:r>
      <w:r>
        <w:t>Рим</w:t>
      </w:r>
      <w:r>
        <w:rPr>
          <w:spacing w:val="1"/>
        </w:rPr>
        <w:t xml:space="preserve"> </w:t>
      </w:r>
      <w:r>
        <w:t>-</w:t>
      </w:r>
      <w:r>
        <w:rPr>
          <w:spacing w:val="1"/>
        </w:rPr>
        <w:t xml:space="preserve"> </w:t>
      </w:r>
      <w:r>
        <w:t>Токио.</w:t>
      </w:r>
      <w:r>
        <w:rPr>
          <w:spacing w:val="1"/>
        </w:rPr>
        <w:t xml:space="preserve"> </w:t>
      </w:r>
      <w:r>
        <w:t>Японо-китайская</w:t>
      </w:r>
      <w:r>
        <w:rPr>
          <w:spacing w:val="1"/>
        </w:rPr>
        <w:t xml:space="preserve"> </w:t>
      </w:r>
      <w:r>
        <w:t>война.</w:t>
      </w:r>
      <w:r>
        <w:rPr>
          <w:spacing w:val="1"/>
        </w:rPr>
        <w:t xml:space="preserve"> </w:t>
      </w:r>
      <w:r>
        <w:t>Советско-японские</w:t>
      </w:r>
      <w:r>
        <w:rPr>
          <w:spacing w:val="1"/>
        </w:rPr>
        <w:t xml:space="preserve"> </w:t>
      </w:r>
      <w:r>
        <w:t>конфликты</w:t>
      </w:r>
      <w:r>
        <w:rPr>
          <w:spacing w:val="1"/>
        </w:rPr>
        <w:t xml:space="preserve"> </w:t>
      </w:r>
      <w:r>
        <w:t>у</w:t>
      </w:r>
      <w:r>
        <w:rPr>
          <w:spacing w:val="1"/>
        </w:rPr>
        <w:t xml:space="preserve"> </w:t>
      </w:r>
      <w:r>
        <w:t>оз.</w:t>
      </w:r>
      <w:r>
        <w:rPr>
          <w:spacing w:val="1"/>
        </w:rPr>
        <w:t xml:space="preserve"> </w:t>
      </w:r>
      <w:r>
        <w:t>Хасан</w:t>
      </w:r>
      <w:r>
        <w:rPr>
          <w:spacing w:val="1"/>
        </w:rPr>
        <w:t xml:space="preserve"> </w:t>
      </w:r>
      <w:r>
        <w:t>и</w:t>
      </w:r>
      <w:r>
        <w:rPr>
          <w:spacing w:val="1"/>
        </w:rPr>
        <w:t xml:space="preserve"> </w:t>
      </w:r>
      <w:r>
        <w:t>р.</w:t>
      </w:r>
      <w:r>
        <w:rPr>
          <w:spacing w:val="1"/>
        </w:rPr>
        <w:t xml:space="preserve"> </w:t>
      </w:r>
      <w:r>
        <w:t>Халхин-Гол.</w:t>
      </w:r>
      <w:r>
        <w:rPr>
          <w:spacing w:val="1"/>
        </w:rPr>
        <w:t xml:space="preserve"> </w:t>
      </w:r>
      <w:r>
        <w:t>Британско-франко-советские</w:t>
      </w:r>
      <w:r>
        <w:rPr>
          <w:spacing w:val="1"/>
        </w:rPr>
        <w:t xml:space="preserve"> </w:t>
      </w:r>
      <w:r>
        <w:t>переговоры</w:t>
      </w:r>
      <w:r>
        <w:rPr>
          <w:spacing w:val="-2"/>
        </w:rPr>
        <w:t xml:space="preserve"> </w:t>
      </w:r>
      <w:r>
        <w:t>в</w:t>
      </w:r>
      <w:r>
        <w:rPr>
          <w:spacing w:val="3"/>
        </w:rPr>
        <w:t xml:space="preserve"> </w:t>
      </w:r>
      <w:r>
        <w:t>Москве.</w:t>
      </w:r>
      <w:r>
        <w:rPr>
          <w:spacing w:val="3"/>
        </w:rPr>
        <w:t xml:space="preserve"> </w:t>
      </w:r>
      <w:r>
        <w:t>Советско-германский</w:t>
      </w:r>
      <w:r>
        <w:rPr>
          <w:spacing w:val="2"/>
        </w:rPr>
        <w:t xml:space="preserve"> </w:t>
      </w:r>
      <w:r>
        <w:t>договор</w:t>
      </w:r>
      <w:r>
        <w:rPr>
          <w:spacing w:val="-3"/>
        </w:rPr>
        <w:t xml:space="preserve"> </w:t>
      </w:r>
      <w:r>
        <w:t>о</w:t>
      </w:r>
      <w:r>
        <w:rPr>
          <w:spacing w:val="1"/>
        </w:rPr>
        <w:t xml:space="preserve"> </w:t>
      </w:r>
      <w:r>
        <w:t>ненападении</w:t>
      </w:r>
      <w:r>
        <w:rPr>
          <w:spacing w:val="-2"/>
        </w:rPr>
        <w:t xml:space="preserve"> </w:t>
      </w:r>
      <w:r>
        <w:t>и</w:t>
      </w:r>
      <w:r>
        <w:rPr>
          <w:spacing w:val="-3"/>
        </w:rPr>
        <w:t xml:space="preserve"> </w:t>
      </w:r>
      <w:r>
        <w:t>его</w:t>
      </w:r>
      <w:r>
        <w:rPr>
          <w:spacing w:val="1"/>
        </w:rPr>
        <w:t xml:space="preserve"> </w:t>
      </w:r>
      <w:r>
        <w:t>последствия.</w:t>
      </w:r>
    </w:p>
    <w:p w:rsidR="001538CD" w:rsidRDefault="007A3B0A">
      <w:pPr>
        <w:pStyle w:val="Heading2"/>
        <w:spacing w:before="11" w:line="273" w:lineRule="exact"/>
      </w:pPr>
      <w:r>
        <w:t>Развитие</w:t>
      </w:r>
      <w:r>
        <w:rPr>
          <w:spacing w:val="1"/>
        </w:rPr>
        <w:t xml:space="preserve"> </w:t>
      </w:r>
      <w:r>
        <w:t>культуры</w:t>
      </w:r>
      <w:r>
        <w:rPr>
          <w:spacing w:val="-3"/>
        </w:rPr>
        <w:t xml:space="preserve"> </w:t>
      </w:r>
      <w:r>
        <w:t>в</w:t>
      </w:r>
      <w:r>
        <w:rPr>
          <w:spacing w:val="-4"/>
        </w:rPr>
        <w:t xml:space="preserve"> </w:t>
      </w:r>
      <w:r>
        <w:t>1914-1930-х</w:t>
      </w:r>
      <w:r>
        <w:rPr>
          <w:spacing w:val="-3"/>
        </w:rPr>
        <w:t xml:space="preserve"> </w:t>
      </w:r>
      <w:r>
        <w:t>гг.</w:t>
      </w:r>
    </w:p>
    <w:p w:rsidR="001538CD" w:rsidRDefault="007A3B0A">
      <w:pPr>
        <w:pStyle w:val="a3"/>
        <w:spacing w:line="237" w:lineRule="auto"/>
        <w:ind w:right="339" w:firstLine="696"/>
      </w:pPr>
      <w:r>
        <w:t>Научные открытия первых десятилетий XX в. (физика, химия, биология, медицина и</w:t>
      </w:r>
      <w:r>
        <w:rPr>
          <w:spacing w:val="1"/>
        </w:rPr>
        <w:t xml:space="preserve"> </w:t>
      </w:r>
      <w:r>
        <w:t>другие).</w:t>
      </w:r>
      <w:r>
        <w:rPr>
          <w:spacing w:val="5"/>
        </w:rPr>
        <w:t xml:space="preserve"> </w:t>
      </w:r>
      <w:r>
        <w:t>Технический</w:t>
      </w:r>
      <w:r>
        <w:rPr>
          <w:spacing w:val="-1"/>
        </w:rPr>
        <w:t xml:space="preserve"> </w:t>
      </w:r>
      <w:r>
        <w:t>прогресс</w:t>
      </w:r>
      <w:r>
        <w:rPr>
          <w:spacing w:val="-3"/>
        </w:rPr>
        <w:t xml:space="preserve"> </w:t>
      </w:r>
      <w:r>
        <w:t>в</w:t>
      </w:r>
      <w:r>
        <w:rPr>
          <w:spacing w:val="4"/>
        </w:rPr>
        <w:t xml:space="preserve"> </w:t>
      </w:r>
      <w:r>
        <w:t>1920—1930-х</w:t>
      </w:r>
      <w:r>
        <w:rPr>
          <w:spacing w:val="-9"/>
        </w:rPr>
        <w:t xml:space="preserve"> </w:t>
      </w:r>
      <w:r>
        <w:t>гг.</w:t>
      </w:r>
      <w:r>
        <w:rPr>
          <w:spacing w:val="-1"/>
        </w:rPr>
        <w:t xml:space="preserve"> </w:t>
      </w:r>
      <w:r>
        <w:t>Изменение</w:t>
      </w:r>
      <w:r>
        <w:rPr>
          <w:spacing w:val="-7"/>
        </w:rPr>
        <w:t xml:space="preserve"> </w:t>
      </w:r>
      <w:r>
        <w:t>облика</w:t>
      </w:r>
      <w:r>
        <w:rPr>
          <w:spacing w:val="-4"/>
        </w:rPr>
        <w:t xml:space="preserve"> </w:t>
      </w:r>
      <w:r>
        <w:t>городов.</w:t>
      </w:r>
    </w:p>
    <w:p w:rsidR="001538CD" w:rsidRDefault="007A3B0A">
      <w:pPr>
        <w:pStyle w:val="a3"/>
        <w:spacing w:before="2"/>
        <w:ind w:right="337" w:firstLine="715"/>
      </w:pPr>
      <w:r>
        <w:t>«Потерянное</w:t>
      </w:r>
      <w:r>
        <w:rPr>
          <w:spacing w:val="1"/>
        </w:rPr>
        <w:t xml:space="preserve"> </w:t>
      </w:r>
      <w:r>
        <w:t>поколение»:</w:t>
      </w:r>
      <w:r>
        <w:rPr>
          <w:spacing w:val="1"/>
        </w:rPr>
        <w:t xml:space="preserve"> </w:t>
      </w:r>
      <w:r>
        <w:t>тема</w:t>
      </w:r>
      <w:r>
        <w:rPr>
          <w:spacing w:val="1"/>
        </w:rPr>
        <w:t xml:space="preserve"> </w:t>
      </w:r>
      <w:r>
        <w:t>войны</w:t>
      </w:r>
      <w:r>
        <w:rPr>
          <w:spacing w:val="1"/>
        </w:rPr>
        <w:t xml:space="preserve"> </w:t>
      </w:r>
      <w:r>
        <w:t>в</w:t>
      </w:r>
      <w:r>
        <w:rPr>
          <w:spacing w:val="1"/>
        </w:rPr>
        <w:t xml:space="preserve"> </w:t>
      </w:r>
      <w:r>
        <w:t>литературе</w:t>
      </w:r>
      <w:r>
        <w:rPr>
          <w:spacing w:val="1"/>
        </w:rPr>
        <w:t xml:space="preserve"> </w:t>
      </w:r>
      <w:r>
        <w:t>и</w:t>
      </w:r>
      <w:r>
        <w:rPr>
          <w:spacing w:val="1"/>
        </w:rPr>
        <w:t xml:space="preserve"> </w:t>
      </w:r>
      <w:r>
        <w:t>художественной</w:t>
      </w:r>
      <w:r>
        <w:rPr>
          <w:spacing w:val="1"/>
        </w:rPr>
        <w:t xml:space="preserve"> </w:t>
      </w:r>
      <w:r>
        <w:t>культуре.</w:t>
      </w:r>
      <w:r>
        <w:rPr>
          <w:spacing w:val="1"/>
        </w:rPr>
        <w:t xml:space="preserve"> </w:t>
      </w:r>
      <w:r>
        <w:t>Основные направления в искусстве. Модернизм, авангардизм, сюрреализм, абстракционизм,</w:t>
      </w:r>
      <w:r>
        <w:rPr>
          <w:spacing w:val="1"/>
        </w:rPr>
        <w:t xml:space="preserve"> </w:t>
      </w:r>
      <w:r>
        <w:t>реализм.</w:t>
      </w:r>
      <w:r>
        <w:rPr>
          <w:spacing w:val="1"/>
        </w:rPr>
        <w:t xml:space="preserve"> </w:t>
      </w:r>
      <w:r>
        <w:t>Ведущие</w:t>
      </w:r>
      <w:r>
        <w:rPr>
          <w:spacing w:val="1"/>
        </w:rPr>
        <w:t xml:space="preserve"> </w:t>
      </w:r>
      <w:r>
        <w:t>деятели</w:t>
      </w:r>
      <w:r>
        <w:rPr>
          <w:spacing w:val="1"/>
        </w:rPr>
        <w:t xml:space="preserve"> </w:t>
      </w:r>
      <w:r>
        <w:t>культуры</w:t>
      </w:r>
      <w:r>
        <w:rPr>
          <w:spacing w:val="1"/>
        </w:rPr>
        <w:t xml:space="preserve"> </w:t>
      </w:r>
      <w:r>
        <w:t>первой</w:t>
      </w:r>
      <w:r>
        <w:rPr>
          <w:spacing w:val="1"/>
        </w:rPr>
        <w:t xml:space="preserve"> </w:t>
      </w:r>
      <w:r>
        <w:t>трети</w:t>
      </w:r>
      <w:r>
        <w:rPr>
          <w:spacing w:val="1"/>
        </w:rPr>
        <w:t xml:space="preserve"> </w:t>
      </w:r>
      <w:r>
        <w:t>XX</w:t>
      </w:r>
      <w:r>
        <w:rPr>
          <w:spacing w:val="1"/>
        </w:rPr>
        <w:t xml:space="preserve"> </w:t>
      </w:r>
      <w:r>
        <w:t>в.</w:t>
      </w:r>
      <w:r>
        <w:rPr>
          <w:spacing w:val="1"/>
        </w:rPr>
        <w:t xml:space="preserve"> </w:t>
      </w:r>
      <w:r>
        <w:t>Кинематограф</w:t>
      </w:r>
      <w:r>
        <w:rPr>
          <w:spacing w:val="1"/>
        </w:rPr>
        <w:t xml:space="preserve"> </w:t>
      </w:r>
      <w:r>
        <w:t>1920-1930-х</w:t>
      </w:r>
      <w:r>
        <w:rPr>
          <w:spacing w:val="1"/>
        </w:rPr>
        <w:t xml:space="preserve"> </w:t>
      </w:r>
      <w:r>
        <w:t>гг.</w:t>
      </w:r>
      <w:r>
        <w:rPr>
          <w:spacing w:val="1"/>
        </w:rPr>
        <w:t xml:space="preserve"> </w:t>
      </w:r>
      <w:r>
        <w:t>Тоталитаризм</w:t>
      </w:r>
      <w:r>
        <w:rPr>
          <w:spacing w:val="-1"/>
        </w:rPr>
        <w:t xml:space="preserve"> </w:t>
      </w:r>
      <w:r>
        <w:t>и</w:t>
      </w:r>
      <w:r>
        <w:rPr>
          <w:spacing w:val="2"/>
        </w:rPr>
        <w:t xml:space="preserve"> </w:t>
      </w:r>
      <w:r>
        <w:t>культура.</w:t>
      </w:r>
      <w:r>
        <w:rPr>
          <w:spacing w:val="5"/>
        </w:rPr>
        <w:t xml:space="preserve"> </w:t>
      </w:r>
      <w:r>
        <w:t>Массовая</w:t>
      </w:r>
      <w:r>
        <w:rPr>
          <w:spacing w:val="-3"/>
        </w:rPr>
        <w:t xml:space="preserve"> </w:t>
      </w:r>
      <w:r>
        <w:t>культура.</w:t>
      </w:r>
      <w:r>
        <w:rPr>
          <w:spacing w:val="4"/>
        </w:rPr>
        <w:t xml:space="preserve"> </w:t>
      </w:r>
      <w:r>
        <w:t>Олимпийское</w:t>
      </w:r>
      <w:r>
        <w:rPr>
          <w:spacing w:val="-2"/>
        </w:rPr>
        <w:t xml:space="preserve"> </w:t>
      </w:r>
      <w:r>
        <w:t>движение.</w:t>
      </w:r>
    </w:p>
    <w:p w:rsidR="001538CD" w:rsidRDefault="007A3B0A">
      <w:pPr>
        <w:pStyle w:val="Heading2"/>
        <w:spacing w:before="6" w:line="272" w:lineRule="exact"/>
        <w:ind w:left="1383"/>
      </w:pPr>
      <w:r>
        <w:t>Вторая</w:t>
      </w:r>
      <w:r>
        <w:rPr>
          <w:spacing w:val="-5"/>
        </w:rPr>
        <w:t xml:space="preserve"> </w:t>
      </w:r>
      <w:r>
        <w:t>мировая</w:t>
      </w:r>
      <w:r>
        <w:rPr>
          <w:spacing w:val="-5"/>
        </w:rPr>
        <w:t xml:space="preserve"> </w:t>
      </w:r>
      <w:r>
        <w:t>война.</w:t>
      </w:r>
    </w:p>
    <w:p w:rsidR="001538CD" w:rsidRDefault="007A3B0A">
      <w:pPr>
        <w:pStyle w:val="a3"/>
        <w:ind w:right="337" w:firstLine="715"/>
      </w:pPr>
      <w:r>
        <w:t>Начало</w:t>
      </w:r>
      <w:proofErr w:type="gramStart"/>
      <w:r>
        <w:t xml:space="preserve"> В</w:t>
      </w:r>
      <w:proofErr w:type="gramEnd"/>
      <w:r>
        <w:t>торой мировой войны. Причины</w:t>
      </w:r>
      <w:proofErr w:type="gramStart"/>
      <w:r>
        <w:t xml:space="preserve"> В</w:t>
      </w:r>
      <w:proofErr w:type="gramEnd"/>
      <w:r>
        <w:t>торой мировой войны. Нападение Германии</w:t>
      </w:r>
      <w:r>
        <w:rPr>
          <w:spacing w:val="-57"/>
        </w:rPr>
        <w:t xml:space="preserve"> </w:t>
      </w:r>
      <w:r>
        <w:t>на</w:t>
      </w:r>
      <w:r>
        <w:rPr>
          <w:spacing w:val="1"/>
        </w:rPr>
        <w:t xml:space="preserve"> </w:t>
      </w:r>
      <w:r>
        <w:t>Польшу</w:t>
      </w:r>
      <w:r>
        <w:rPr>
          <w:spacing w:val="1"/>
        </w:rPr>
        <w:t xml:space="preserve"> </w:t>
      </w:r>
      <w:r>
        <w:t>и</w:t>
      </w:r>
      <w:r>
        <w:rPr>
          <w:spacing w:val="1"/>
        </w:rPr>
        <w:t xml:space="preserve"> </w:t>
      </w:r>
      <w:r>
        <w:t>начало</w:t>
      </w:r>
      <w:r>
        <w:rPr>
          <w:spacing w:val="1"/>
        </w:rPr>
        <w:t xml:space="preserve"> </w:t>
      </w:r>
      <w:r>
        <w:t>мировой</w:t>
      </w:r>
      <w:r>
        <w:rPr>
          <w:spacing w:val="1"/>
        </w:rPr>
        <w:t xml:space="preserve"> </w:t>
      </w:r>
      <w:r>
        <w:t>войны.</w:t>
      </w:r>
      <w:r>
        <w:rPr>
          <w:spacing w:val="1"/>
        </w:rPr>
        <w:t xml:space="preserve"> </w:t>
      </w:r>
      <w:r>
        <w:t>Стратегические</w:t>
      </w:r>
      <w:r>
        <w:rPr>
          <w:spacing w:val="1"/>
        </w:rPr>
        <w:t xml:space="preserve"> </w:t>
      </w:r>
      <w:r>
        <w:t>планы</w:t>
      </w:r>
      <w:r>
        <w:rPr>
          <w:spacing w:val="1"/>
        </w:rPr>
        <w:t xml:space="preserve"> </w:t>
      </w:r>
      <w:r>
        <w:t>главных</w:t>
      </w:r>
      <w:r>
        <w:rPr>
          <w:spacing w:val="1"/>
        </w:rPr>
        <w:t xml:space="preserve"> </w:t>
      </w:r>
      <w:r>
        <w:t>воюющих</w:t>
      </w:r>
      <w:r>
        <w:rPr>
          <w:spacing w:val="60"/>
        </w:rPr>
        <w:t xml:space="preserve"> </w:t>
      </w:r>
      <w:r>
        <w:t>сторон.</w:t>
      </w:r>
      <w:r>
        <w:rPr>
          <w:spacing w:val="1"/>
        </w:rPr>
        <w:t xml:space="preserve"> </w:t>
      </w:r>
      <w:r>
        <w:t>Разгром</w:t>
      </w:r>
      <w:r>
        <w:rPr>
          <w:spacing w:val="1"/>
        </w:rPr>
        <w:t xml:space="preserve"> </w:t>
      </w:r>
      <w:r>
        <w:t>Польши.</w:t>
      </w:r>
      <w:r>
        <w:rPr>
          <w:spacing w:val="1"/>
        </w:rPr>
        <w:t xml:space="preserve"> </w:t>
      </w:r>
      <w:r>
        <w:t>Блицкриг.</w:t>
      </w:r>
      <w:r>
        <w:rPr>
          <w:spacing w:val="1"/>
        </w:rPr>
        <w:t xml:space="preserve"> </w:t>
      </w:r>
      <w:r>
        <w:t>«Странная</w:t>
      </w:r>
      <w:r>
        <w:rPr>
          <w:spacing w:val="1"/>
        </w:rPr>
        <w:t xml:space="preserve"> </w:t>
      </w:r>
      <w:r>
        <w:t>война».</w:t>
      </w:r>
      <w:r>
        <w:rPr>
          <w:spacing w:val="1"/>
        </w:rPr>
        <w:t xml:space="preserve"> </w:t>
      </w:r>
      <w:r>
        <w:t>Советско-финляндская</w:t>
      </w:r>
      <w:r>
        <w:rPr>
          <w:spacing w:val="1"/>
        </w:rPr>
        <w:t xml:space="preserve"> </w:t>
      </w:r>
      <w:r>
        <w:t>война</w:t>
      </w:r>
      <w:r>
        <w:rPr>
          <w:spacing w:val="1"/>
        </w:rPr>
        <w:t xml:space="preserve"> </w:t>
      </w:r>
      <w:r>
        <w:t>и</w:t>
      </w:r>
      <w:r>
        <w:rPr>
          <w:spacing w:val="1"/>
        </w:rPr>
        <w:t xml:space="preserve"> </w:t>
      </w:r>
      <w:r>
        <w:t>ее</w:t>
      </w:r>
      <w:r>
        <w:rPr>
          <w:spacing w:val="1"/>
        </w:rPr>
        <w:t xml:space="preserve"> </w:t>
      </w:r>
      <w:r>
        <w:t>международные последствия. Захват Германией Дании и Норвегии. Разгром Франц</w:t>
      </w:r>
      <w:proofErr w:type="gramStart"/>
      <w:r>
        <w:t>ии и ее</w:t>
      </w:r>
      <w:proofErr w:type="gramEnd"/>
      <w:r>
        <w:rPr>
          <w:spacing w:val="1"/>
        </w:rPr>
        <w:t xml:space="preserve"> </w:t>
      </w:r>
      <w:r>
        <w:t>союзников. Битва за Британию. Агрессия Герман</w:t>
      </w:r>
      <w:proofErr w:type="gramStart"/>
      <w:r>
        <w:t>ии и ее</w:t>
      </w:r>
      <w:proofErr w:type="gramEnd"/>
      <w:r>
        <w:t xml:space="preserve"> союзников на Балканах. 1941 год.</w:t>
      </w:r>
      <w:r>
        <w:rPr>
          <w:spacing w:val="1"/>
        </w:rPr>
        <w:t xml:space="preserve"> </w:t>
      </w:r>
      <w:r>
        <w:t>Начало Великой Отечественной войны и войны на Тихом океане. Нападение Германии на</w:t>
      </w:r>
      <w:r>
        <w:rPr>
          <w:spacing w:val="1"/>
        </w:rPr>
        <w:t xml:space="preserve"> </w:t>
      </w:r>
      <w:r>
        <w:t>СССР. Планы Германии в отношении СССР; план «Барбаросса», план «Ост». Начало Великой</w:t>
      </w:r>
      <w:r>
        <w:rPr>
          <w:spacing w:val="1"/>
        </w:rPr>
        <w:t xml:space="preserve"> </w:t>
      </w:r>
      <w:r>
        <w:t>Отечественной</w:t>
      </w:r>
      <w:r>
        <w:rPr>
          <w:spacing w:val="1"/>
        </w:rPr>
        <w:t xml:space="preserve"> </w:t>
      </w:r>
      <w:r>
        <w:t>войны.</w:t>
      </w:r>
      <w:r>
        <w:rPr>
          <w:spacing w:val="1"/>
        </w:rPr>
        <w:t xml:space="preserve"> </w:t>
      </w:r>
      <w:r>
        <w:t>Ход</w:t>
      </w:r>
      <w:r>
        <w:rPr>
          <w:spacing w:val="1"/>
        </w:rPr>
        <w:t xml:space="preserve"> </w:t>
      </w:r>
      <w:r>
        <w:t>событий</w:t>
      </w:r>
      <w:r>
        <w:rPr>
          <w:spacing w:val="1"/>
        </w:rPr>
        <w:t xml:space="preserve"> </w:t>
      </w:r>
      <w:r>
        <w:t>на</w:t>
      </w:r>
      <w:r>
        <w:rPr>
          <w:spacing w:val="1"/>
        </w:rPr>
        <w:t xml:space="preserve"> </w:t>
      </w:r>
      <w:r>
        <w:t>советско-германском</w:t>
      </w:r>
      <w:r>
        <w:rPr>
          <w:spacing w:val="1"/>
        </w:rPr>
        <w:t xml:space="preserve"> </w:t>
      </w:r>
      <w:r>
        <w:t>фронте</w:t>
      </w:r>
      <w:r>
        <w:rPr>
          <w:spacing w:val="1"/>
        </w:rPr>
        <w:t xml:space="preserve"> </w:t>
      </w:r>
      <w:r>
        <w:t>в</w:t>
      </w:r>
      <w:r>
        <w:rPr>
          <w:spacing w:val="1"/>
        </w:rPr>
        <w:t xml:space="preserve"> </w:t>
      </w:r>
      <w:r>
        <w:t>1941</w:t>
      </w:r>
      <w:r>
        <w:rPr>
          <w:spacing w:val="1"/>
        </w:rPr>
        <w:t xml:space="preserve"> </w:t>
      </w:r>
      <w:r>
        <w:t>г.</w:t>
      </w:r>
      <w:r>
        <w:rPr>
          <w:spacing w:val="1"/>
        </w:rPr>
        <w:t xml:space="preserve"> </w:t>
      </w:r>
      <w:r>
        <w:t>Нападение</w:t>
      </w:r>
      <w:r>
        <w:rPr>
          <w:spacing w:val="1"/>
        </w:rPr>
        <w:t xml:space="preserve"> </w:t>
      </w:r>
      <w:r>
        <w:t>японских войск на Пер</w:t>
      </w:r>
      <w:proofErr w:type="gramStart"/>
      <w:r>
        <w:t>л-</w:t>
      </w:r>
      <w:proofErr w:type="gramEnd"/>
      <w:r>
        <w:t xml:space="preserve"> Харбор, вступление США в войну. Формирование Антигитлеровской</w:t>
      </w:r>
      <w:r>
        <w:rPr>
          <w:spacing w:val="-57"/>
        </w:rPr>
        <w:t xml:space="preserve"> </w:t>
      </w:r>
      <w:r>
        <w:t>коалиции. Ленд-лиз.</w:t>
      </w:r>
    </w:p>
    <w:p w:rsidR="001538CD" w:rsidRDefault="007A3B0A">
      <w:pPr>
        <w:pStyle w:val="a3"/>
        <w:spacing w:before="1"/>
        <w:ind w:right="335" w:firstLine="706"/>
      </w:pPr>
      <w:r>
        <w:lastRenderedPageBreak/>
        <w:t>Положение</w:t>
      </w:r>
      <w:r>
        <w:rPr>
          <w:spacing w:val="1"/>
        </w:rPr>
        <w:t xml:space="preserve"> </w:t>
      </w:r>
      <w:r>
        <w:t>в</w:t>
      </w:r>
      <w:r>
        <w:rPr>
          <w:spacing w:val="1"/>
        </w:rPr>
        <w:t xml:space="preserve"> </w:t>
      </w:r>
      <w:r>
        <w:t>оккупированных</w:t>
      </w:r>
      <w:r>
        <w:rPr>
          <w:spacing w:val="1"/>
        </w:rPr>
        <w:t xml:space="preserve"> </w:t>
      </w:r>
      <w:r>
        <w:t>странах.</w:t>
      </w:r>
      <w:r>
        <w:rPr>
          <w:spacing w:val="1"/>
        </w:rPr>
        <w:t xml:space="preserve"> </w:t>
      </w:r>
      <w:r>
        <w:t>«Новый</w:t>
      </w:r>
      <w:r>
        <w:rPr>
          <w:spacing w:val="1"/>
        </w:rPr>
        <w:t xml:space="preserve"> </w:t>
      </w:r>
      <w:r>
        <w:t>порядок».</w:t>
      </w:r>
      <w:r>
        <w:rPr>
          <w:spacing w:val="1"/>
        </w:rPr>
        <w:t xml:space="preserve"> </w:t>
      </w:r>
      <w:r>
        <w:t>Нацистская</w:t>
      </w:r>
      <w:r>
        <w:rPr>
          <w:spacing w:val="1"/>
        </w:rPr>
        <w:t xml:space="preserve"> </w:t>
      </w:r>
      <w:r>
        <w:t>политика</w:t>
      </w:r>
      <w:r>
        <w:rPr>
          <w:spacing w:val="1"/>
        </w:rPr>
        <w:t xml:space="preserve"> </w:t>
      </w:r>
      <w:r>
        <w:t>геноцида,</w:t>
      </w:r>
      <w:r>
        <w:rPr>
          <w:spacing w:val="1"/>
        </w:rPr>
        <w:t xml:space="preserve"> </w:t>
      </w:r>
      <w:r>
        <w:t>холокост.</w:t>
      </w:r>
      <w:r>
        <w:rPr>
          <w:spacing w:val="1"/>
        </w:rPr>
        <w:t xml:space="preserve"> </w:t>
      </w:r>
      <w:r>
        <w:t>Концентрационные</w:t>
      </w:r>
      <w:r>
        <w:rPr>
          <w:spacing w:val="1"/>
        </w:rPr>
        <w:t xml:space="preserve"> </w:t>
      </w:r>
      <w:r>
        <w:t>лагеря.</w:t>
      </w:r>
      <w:r>
        <w:rPr>
          <w:spacing w:val="1"/>
        </w:rPr>
        <w:t xml:space="preserve"> </w:t>
      </w:r>
      <w:r>
        <w:t>Принудительная</w:t>
      </w:r>
      <w:r>
        <w:rPr>
          <w:spacing w:val="1"/>
        </w:rPr>
        <w:t xml:space="preserve"> </w:t>
      </w:r>
      <w:r>
        <w:t>трудовая</w:t>
      </w:r>
      <w:r>
        <w:rPr>
          <w:spacing w:val="1"/>
        </w:rPr>
        <w:t xml:space="preserve"> </w:t>
      </w:r>
      <w:r>
        <w:t>миграция</w:t>
      </w:r>
      <w:r>
        <w:rPr>
          <w:spacing w:val="1"/>
        </w:rPr>
        <w:t xml:space="preserve"> </w:t>
      </w:r>
      <w:r>
        <w:t>и</w:t>
      </w:r>
      <w:r>
        <w:rPr>
          <w:spacing w:val="1"/>
        </w:rPr>
        <w:t xml:space="preserve"> </w:t>
      </w:r>
      <w:r>
        <w:t>насильственные</w:t>
      </w:r>
      <w:r>
        <w:rPr>
          <w:spacing w:val="1"/>
        </w:rPr>
        <w:t xml:space="preserve"> </w:t>
      </w:r>
      <w:r>
        <w:t>переселения.</w:t>
      </w:r>
      <w:r>
        <w:rPr>
          <w:spacing w:val="1"/>
        </w:rPr>
        <w:t xml:space="preserve"> </w:t>
      </w:r>
      <w:r>
        <w:t>Коллаборационизм.</w:t>
      </w:r>
      <w:r>
        <w:rPr>
          <w:spacing w:val="1"/>
        </w:rPr>
        <w:t xml:space="preserve"> </w:t>
      </w:r>
      <w:r>
        <w:t>Движение</w:t>
      </w:r>
      <w:r>
        <w:rPr>
          <w:spacing w:val="1"/>
        </w:rPr>
        <w:t xml:space="preserve"> </w:t>
      </w:r>
      <w:r>
        <w:t>Сопротивления.</w:t>
      </w:r>
      <w:r>
        <w:rPr>
          <w:spacing w:val="1"/>
        </w:rPr>
        <w:t xml:space="preserve"> </w:t>
      </w:r>
      <w:r>
        <w:t>Партизанская</w:t>
      </w:r>
      <w:r>
        <w:rPr>
          <w:spacing w:val="-57"/>
        </w:rPr>
        <w:t xml:space="preserve"> </w:t>
      </w:r>
      <w:r>
        <w:t>война</w:t>
      </w:r>
      <w:r>
        <w:rPr>
          <w:spacing w:val="-4"/>
        </w:rPr>
        <w:t xml:space="preserve"> </w:t>
      </w:r>
      <w:r>
        <w:t>в</w:t>
      </w:r>
      <w:r>
        <w:rPr>
          <w:spacing w:val="-1"/>
        </w:rPr>
        <w:t xml:space="preserve"> </w:t>
      </w:r>
      <w:r>
        <w:t>Югославии.</w:t>
      </w:r>
    </w:p>
    <w:p w:rsidR="001538CD" w:rsidRDefault="007A3B0A">
      <w:pPr>
        <w:pStyle w:val="a3"/>
        <w:ind w:right="340" w:firstLine="706"/>
      </w:pPr>
      <w:r>
        <w:t>Коренной перелом в войне. Сталинградская битва. Курская битва. Война в Северной</w:t>
      </w:r>
      <w:r>
        <w:rPr>
          <w:spacing w:val="1"/>
        </w:rPr>
        <w:t xml:space="preserve"> </w:t>
      </w:r>
      <w:r>
        <w:t>Африке. Высадка союзнических войск в Италии и падение режима Муссолини. Перелом в</w:t>
      </w:r>
      <w:r>
        <w:rPr>
          <w:spacing w:val="1"/>
        </w:rPr>
        <w:t xml:space="preserve"> </w:t>
      </w:r>
      <w:r>
        <w:t>войне</w:t>
      </w:r>
      <w:r>
        <w:rPr>
          <w:spacing w:val="-4"/>
        </w:rPr>
        <w:t xml:space="preserve"> </w:t>
      </w:r>
      <w:r>
        <w:t>на</w:t>
      </w:r>
      <w:r>
        <w:rPr>
          <w:spacing w:val="-5"/>
        </w:rPr>
        <w:t xml:space="preserve"> </w:t>
      </w:r>
      <w:r>
        <w:t>Тихом</w:t>
      </w:r>
      <w:r>
        <w:rPr>
          <w:spacing w:val="-5"/>
        </w:rPr>
        <w:t xml:space="preserve"> </w:t>
      </w:r>
      <w:r>
        <w:t>океане.</w:t>
      </w:r>
      <w:r>
        <w:rPr>
          <w:spacing w:val="-1"/>
        </w:rPr>
        <w:t xml:space="preserve"> </w:t>
      </w:r>
      <w:r>
        <w:t>Тегеранская</w:t>
      </w:r>
      <w:r>
        <w:rPr>
          <w:spacing w:val="3"/>
        </w:rPr>
        <w:t xml:space="preserve"> </w:t>
      </w:r>
      <w:r>
        <w:t>конференция.</w:t>
      </w:r>
      <w:r>
        <w:rPr>
          <w:spacing w:val="5"/>
        </w:rPr>
        <w:t xml:space="preserve"> </w:t>
      </w:r>
      <w:r>
        <w:t>«Большая</w:t>
      </w:r>
      <w:r>
        <w:rPr>
          <w:spacing w:val="3"/>
        </w:rPr>
        <w:t xml:space="preserve"> </w:t>
      </w:r>
      <w:r>
        <w:t>тройка».</w:t>
      </w:r>
    </w:p>
    <w:p w:rsidR="001538CD" w:rsidRDefault="007A3B0A">
      <w:pPr>
        <w:pStyle w:val="a3"/>
        <w:ind w:right="337" w:firstLine="706"/>
      </w:pPr>
      <w:r>
        <w:t>Разгром</w:t>
      </w:r>
      <w:r>
        <w:rPr>
          <w:spacing w:val="1"/>
        </w:rPr>
        <w:t xml:space="preserve"> </w:t>
      </w:r>
      <w:r>
        <w:t>Германии,</w:t>
      </w:r>
      <w:r>
        <w:rPr>
          <w:spacing w:val="1"/>
        </w:rPr>
        <w:t xml:space="preserve"> </w:t>
      </w:r>
      <w:r>
        <w:t>Японии</w:t>
      </w:r>
      <w:r>
        <w:rPr>
          <w:spacing w:val="1"/>
        </w:rPr>
        <w:t xml:space="preserve"> </w:t>
      </w:r>
      <w:r>
        <w:t>и</w:t>
      </w:r>
      <w:r>
        <w:rPr>
          <w:spacing w:val="1"/>
        </w:rPr>
        <w:t xml:space="preserve"> </w:t>
      </w:r>
      <w:r>
        <w:t>их</w:t>
      </w:r>
      <w:r>
        <w:rPr>
          <w:spacing w:val="1"/>
        </w:rPr>
        <w:t xml:space="preserve"> </w:t>
      </w:r>
      <w:r>
        <w:t>союзников.</w:t>
      </w:r>
      <w:r>
        <w:rPr>
          <w:spacing w:val="1"/>
        </w:rPr>
        <w:t xml:space="preserve"> </w:t>
      </w:r>
      <w:r>
        <w:t>Открытие</w:t>
      </w:r>
      <w:r>
        <w:rPr>
          <w:spacing w:val="1"/>
        </w:rPr>
        <w:t xml:space="preserve"> </w:t>
      </w:r>
      <w:r>
        <w:t>второго</w:t>
      </w:r>
      <w:r>
        <w:rPr>
          <w:spacing w:val="1"/>
        </w:rPr>
        <w:t xml:space="preserve"> </w:t>
      </w:r>
      <w:r>
        <w:t>фронта</w:t>
      </w:r>
      <w:r>
        <w:rPr>
          <w:spacing w:val="1"/>
        </w:rPr>
        <w:t xml:space="preserve"> </w:t>
      </w:r>
      <w:r>
        <w:t>в</w:t>
      </w:r>
      <w:r>
        <w:rPr>
          <w:spacing w:val="1"/>
        </w:rPr>
        <w:t xml:space="preserve"> </w:t>
      </w:r>
      <w:r>
        <w:t>Европе,</w:t>
      </w:r>
      <w:r>
        <w:rPr>
          <w:spacing w:val="1"/>
        </w:rPr>
        <w:t xml:space="preserve"> </w:t>
      </w:r>
      <w:r>
        <w:t>наступление</w:t>
      </w:r>
      <w:r>
        <w:rPr>
          <w:spacing w:val="1"/>
        </w:rPr>
        <w:t xml:space="preserve"> </w:t>
      </w:r>
      <w:r>
        <w:t>союзников.</w:t>
      </w:r>
      <w:r>
        <w:rPr>
          <w:spacing w:val="1"/>
        </w:rPr>
        <w:t xml:space="preserve"> </w:t>
      </w:r>
      <w:r>
        <w:t>Военные</w:t>
      </w:r>
      <w:r>
        <w:rPr>
          <w:spacing w:val="1"/>
        </w:rPr>
        <w:t xml:space="preserve"> </w:t>
      </w:r>
      <w:r>
        <w:t>операции</w:t>
      </w:r>
      <w:r>
        <w:rPr>
          <w:spacing w:val="1"/>
        </w:rPr>
        <w:t xml:space="preserve"> </w:t>
      </w:r>
      <w:r>
        <w:t>Красной</w:t>
      </w:r>
      <w:r>
        <w:rPr>
          <w:spacing w:val="1"/>
        </w:rPr>
        <w:t xml:space="preserve"> </w:t>
      </w:r>
      <w:r>
        <w:t>Армии</w:t>
      </w:r>
      <w:r>
        <w:rPr>
          <w:spacing w:val="1"/>
        </w:rPr>
        <w:t xml:space="preserve"> </w:t>
      </w:r>
      <w:r>
        <w:t>в</w:t>
      </w:r>
      <w:r>
        <w:rPr>
          <w:spacing w:val="1"/>
        </w:rPr>
        <w:t xml:space="preserve"> </w:t>
      </w:r>
      <w:r>
        <w:t>1944-1945</w:t>
      </w:r>
      <w:r>
        <w:rPr>
          <w:spacing w:val="1"/>
        </w:rPr>
        <w:t xml:space="preserve"> </w:t>
      </w:r>
      <w:r>
        <w:t>гг.,</w:t>
      </w:r>
      <w:r>
        <w:rPr>
          <w:spacing w:val="1"/>
        </w:rPr>
        <w:t xml:space="preserve"> </w:t>
      </w:r>
      <w:r>
        <w:t>их</w:t>
      </w:r>
      <w:r>
        <w:rPr>
          <w:spacing w:val="1"/>
        </w:rPr>
        <w:t xml:space="preserve"> </w:t>
      </w:r>
      <w:r>
        <w:t>роль</w:t>
      </w:r>
      <w:r>
        <w:rPr>
          <w:spacing w:val="1"/>
        </w:rPr>
        <w:t xml:space="preserve"> </w:t>
      </w:r>
      <w:r>
        <w:t>в</w:t>
      </w:r>
      <w:r>
        <w:rPr>
          <w:spacing w:val="1"/>
        </w:rPr>
        <w:t xml:space="preserve"> </w:t>
      </w:r>
      <w:r>
        <w:t>освобождении стран Европы. Восстания против оккупантов и их пособников в европейских</w:t>
      </w:r>
      <w:r>
        <w:rPr>
          <w:spacing w:val="1"/>
        </w:rPr>
        <w:t xml:space="preserve"> </w:t>
      </w:r>
      <w:r>
        <w:t>странах.</w:t>
      </w:r>
      <w:r>
        <w:rPr>
          <w:spacing w:val="1"/>
        </w:rPr>
        <w:t xml:space="preserve"> </w:t>
      </w:r>
      <w:r>
        <w:t>Конференции</w:t>
      </w:r>
      <w:r>
        <w:rPr>
          <w:spacing w:val="1"/>
        </w:rPr>
        <w:t xml:space="preserve"> </w:t>
      </w:r>
      <w:r>
        <w:t>руководителей</w:t>
      </w:r>
      <w:r>
        <w:rPr>
          <w:spacing w:val="1"/>
        </w:rPr>
        <w:t xml:space="preserve"> </w:t>
      </w:r>
      <w:r>
        <w:t>ведущих</w:t>
      </w:r>
      <w:r>
        <w:rPr>
          <w:spacing w:val="1"/>
        </w:rPr>
        <w:t xml:space="preserve"> </w:t>
      </w:r>
      <w:r>
        <w:t>держав</w:t>
      </w:r>
      <w:r>
        <w:rPr>
          <w:spacing w:val="1"/>
        </w:rPr>
        <w:t xml:space="preserve"> </w:t>
      </w:r>
      <w:r>
        <w:t>Антигитлеровской</w:t>
      </w:r>
      <w:r>
        <w:rPr>
          <w:spacing w:val="1"/>
        </w:rPr>
        <w:t xml:space="preserve"> </w:t>
      </w:r>
      <w:r>
        <w:t>коалиции;</w:t>
      </w:r>
      <w:r>
        <w:rPr>
          <w:spacing w:val="1"/>
        </w:rPr>
        <w:t xml:space="preserve"> </w:t>
      </w:r>
      <w:r>
        <w:t>Ялтинская</w:t>
      </w:r>
      <w:r>
        <w:rPr>
          <w:spacing w:val="1"/>
        </w:rPr>
        <w:t xml:space="preserve"> </w:t>
      </w:r>
      <w:r>
        <w:t>конференция.</w:t>
      </w:r>
      <w:r>
        <w:rPr>
          <w:spacing w:val="1"/>
        </w:rPr>
        <w:t xml:space="preserve"> </w:t>
      </w:r>
      <w:r>
        <w:t>Разгром</w:t>
      </w:r>
      <w:r>
        <w:rPr>
          <w:spacing w:val="1"/>
        </w:rPr>
        <w:t xml:space="preserve"> </w:t>
      </w:r>
      <w:r>
        <w:t>военных</w:t>
      </w:r>
      <w:r>
        <w:rPr>
          <w:spacing w:val="1"/>
        </w:rPr>
        <w:t xml:space="preserve"> </w:t>
      </w:r>
      <w:r>
        <w:t>сил</w:t>
      </w:r>
      <w:r>
        <w:rPr>
          <w:spacing w:val="1"/>
        </w:rPr>
        <w:t xml:space="preserve"> </w:t>
      </w:r>
      <w:r>
        <w:t>Германии</w:t>
      </w:r>
      <w:r>
        <w:rPr>
          <w:spacing w:val="1"/>
        </w:rPr>
        <w:t xml:space="preserve"> </w:t>
      </w:r>
      <w:r>
        <w:t>и</w:t>
      </w:r>
      <w:r>
        <w:rPr>
          <w:spacing w:val="1"/>
        </w:rPr>
        <w:t xml:space="preserve"> </w:t>
      </w:r>
      <w:r>
        <w:t>взятие</w:t>
      </w:r>
      <w:r>
        <w:rPr>
          <w:spacing w:val="1"/>
        </w:rPr>
        <w:t xml:space="preserve"> </w:t>
      </w:r>
      <w:r>
        <w:t>Берлина.</w:t>
      </w:r>
      <w:r>
        <w:rPr>
          <w:spacing w:val="1"/>
        </w:rPr>
        <w:t xml:space="preserve"> </w:t>
      </w:r>
      <w:r>
        <w:t>Капитуляция</w:t>
      </w:r>
      <w:r>
        <w:rPr>
          <w:spacing w:val="1"/>
        </w:rPr>
        <w:t xml:space="preserve"> </w:t>
      </w:r>
      <w:r>
        <w:t>Германии. Роль СССР в разгроме нацистской Германии и освобождении</w:t>
      </w:r>
      <w:r>
        <w:rPr>
          <w:spacing w:val="1"/>
        </w:rPr>
        <w:t xml:space="preserve"> </w:t>
      </w:r>
      <w:r>
        <w:t>народов Европы.</w:t>
      </w:r>
      <w:r>
        <w:rPr>
          <w:spacing w:val="1"/>
        </w:rPr>
        <w:t xml:space="preserve"> </w:t>
      </w:r>
      <w:r>
        <w:t>Потсдамская</w:t>
      </w:r>
      <w:r>
        <w:rPr>
          <w:spacing w:val="1"/>
        </w:rPr>
        <w:t xml:space="preserve"> </w:t>
      </w:r>
      <w:r>
        <w:t>конференция.</w:t>
      </w:r>
      <w:r>
        <w:rPr>
          <w:spacing w:val="3"/>
        </w:rPr>
        <w:t xml:space="preserve"> </w:t>
      </w:r>
      <w:r>
        <w:t>Создание</w:t>
      </w:r>
      <w:r>
        <w:rPr>
          <w:spacing w:val="2"/>
        </w:rPr>
        <w:t xml:space="preserve"> </w:t>
      </w:r>
      <w:r>
        <w:t>ООН.</w:t>
      </w:r>
    </w:p>
    <w:p w:rsidR="001538CD" w:rsidRDefault="007A3B0A">
      <w:pPr>
        <w:pStyle w:val="a3"/>
        <w:spacing w:before="2"/>
        <w:ind w:right="343" w:firstLine="706"/>
      </w:pPr>
      <w:r>
        <w:t>Завершение</w:t>
      </w:r>
      <w:r>
        <w:rPr>
          <w:spacing w:val="1"/>
        </w:rPr>
        <w:t xml:space="preserve"> </w:t>
      </w:r>
      <w:r>
        <w:t>мировой</w:t>
      </w:r>
      <w:r>
        <w:rPr>
          <w:spacing w:val="1"/>
        </w:rPr>
        <w:t xml:space="preserve"> </w:t>
      </w:r>
      <w:r>
        <w:t>войны</w:t>
      </w:r>
      <w:r>
        <w:rPr>
          <w:spacing w:val="1"/>
        </w:rPr>
        <w:t xml:space="preserve"> </w:t>
      </w:r>
      <w:r>
        <w:t>на</w:t>
      </w:r>
      <w:r>
        <w:rPr>
          <w:spacing w:val="1"/>
        </w:rPr>
        <w:t xml:space="preserve"> </w:t>
      </w:r>
      <w:r>
        <w:t>Дальнем</w:t>
      </w:r>
      <w:r>
        <w:rPr>
          <w:spacing w:val="1"/>
        </w:rPr>
        <w:t xml:space="preserve"> </w:t>
      </w:r>
      <w:r>
        <w:t>Востоке.</w:t>
      </w:r>
      <w:r>
        <w:rPr>
          <w:spacing w:val="1"/>
        </w:rPr>
        <w:t xml:space="preserve"> </w:t>
      </w:r>
      <w:r>
        <w:t>Американские</w:t>
      </w:r>
      <w:r>
        <w:rPr>
          <w:spacing w:val="1"/>
        </w:rPr>
        <w:t xml:space="preserve"> </w:t>
      </w:r>
      <w:r>
        <w:t>атомные</w:t>
      </w:r>
      <w:r>
        <w:rPr>
          <w:spacing w:val="1"/>
        </w:rPr>
        <w:t xml:space="preserve"> </w:t>
      </w:r>
      <w:r>
        <w:t>бомбардировки Хиросимы и Нагасаки. Вступление СССР в войну против Японии, разгром</w:t>
      </w:r>
      <w:r>
        <w:rPr>
          <w:spacing w:val="1"/>
        </w:rPr>
        <w:t xml:space="preserve"> </w:t>
      </w:r>
      <w:r>
        <w:t xml:space="preserve">Квантунской армии. Капитуляция Японии. Нюрнбергский трибунал и Токийский </w:t>
      </w:r>
      <w:proofErr w:type="gramStart"/>
      <w:r>
        <w:t>процесс над</w:t>
      </w:r>
      <w:proofErr w:type="gramEnd"/>
      <w:r>
        <w:rPr>
          <w:spacing w:val="1"/>
        </w:rPr>
        <w:t xml:space="preserve"> </w:t>
      </w:r>
      <w:r>
        <w:t>военными</w:t>
      </w:r>
      <w:r>
        <w:rPr>
          <w:spacing w:val="-2"/>
        </w:rPr>
        <w:t xml:space="preserve"> </w:t>
      </w:r>
      <w:r>
        <w:t>преступниками</w:t>
      </w:r>
      <w:r>
        <w:rPr>
          <w:spacing w:val="5"/>
        </w:rPr>
        <w:t xml:space="preserve"> </w:t>
      </w:r>
      <w:r>
        <w:t>Германии</w:t>
      </w:r>
      <w:r>
        <w:rPr>
          <w:spacing w:val="-2"/>
        </w:rPr>
        <w:t xml:space="preserve"> </w:t>
      </w:r>
      <w:r>
        <w:t>и</w:t>
      </w:r>
      <w:r>
        <w:rPr>
          <w:spacing w:val="-3"/>
        </w:rPr>
        <w:t xml:space="preserve"> </w:t>
      </w:r>
      <w:r>
        <w:t>Японии.</w:t>
      </w:r>
      <w:r>
        <w:rPr>
          <w:spacing w:val="-6"/>
        </w:rPr>
        <w:t xml:space="preserve"> </w:t>
      </w:r>
      <w:r>
        <w:t>Итоги</w:t>
      </w:r>
      <w:proofErr w:type="gramStart"/>
      <w:r>
        <w:rPr>
          <w:spacing w:val="2"/>
        </w:rPr>
        <w:t xml:space="preserve"> </w:t>
      </w:r>
      <w:r>
        <w:t>В</w:t>
      </w:r>
      <w:proofErr w:type="gramEnd"/>
      <w:r>
        <w:t>торой</w:t>
      </w:r>
      <w:r>
        <w:rPr>
          <w:spacing w:val="-3"/>
        </w:rPr>
        <w:t xml:space="preserve"> </w:t>
      </w:r>
      <w:r>
        <w:t>мировой</w:t>
      </w:r>
      <w:r>
        <w:rPr>
          <w:spacing w:val="1"/>
        </w:rPr>
        <w:t xml:space="preserve"> </w:t>
      </w:r>
      <w:r>
        <w:t>войны.</w:t>
      </w:r>
    </w:p>
    <w:p w:rsidR="001538CD" w:rsidRDefault="007A3B0A">
      <w:pPr>
        <w:pStyle w:val="Heading2"/>
        <w:spacing w:line="240" w:lineRule="auto"/>
        <w:ind w:left="1371" w:right="112"/>
        <w:jc w:val="center"/>
      </w:pPr>
      <w:r>
        <w:t>Обобщение.</w:t>
      </w:r>
    </w:p>
    <w:p w:rsidR="001538CD" w:rsidRDefault="007A3B0A">
      <w:pPr>
        <w:spacing w:before="3" w:line="275" w:lineRule="exact"/>
        <w:ind w:left="953" w:right="2182"/>
        <w:jc w:val="center"/>
        <w:rPr>
          <w:b/>
          <w:sz w:val="24"/>
        </w:rPr>
      </w:pPr>
      <w:r>
        <w:rPr>
          <w:b/>
          <w:sz w:val="24"/>
        </w:rPr>
        <w:t>История</w:t>
      </w:r>
      <w:r>
        <w:rPr>
          <w:b/>
          <w:spacing w:val="-2"/>
          <w:sz w:val="24"/>
        </w:rPr>
        <w:t xml:space="preserve"> </w:t>
      </w:r>
      <w:r>
        <w:rPr>
          <w:b/>
          <w:sz w:val="24"/>
        </w:rPr>
        <w:t>России.</w:t>
      </w:r>
      <w:r>
        <w:rPr>
          <w:b/>
          <w:spacing w:val="-3"/>
          <w:sz w:val="24"/>
        </w:rPr>
        <w:t xml:space="preserve"> </w:t>
      </w:r>
      <w:r>
        <w:rPr>
          <w:b/>
          <w:sz w:val="24"/>
        </w:rPr>
        <w:t>1914-1945</w:t>
      </w:r>
      <w:r>
        <w:rPr>
          <w:b/>
          <w:spacing w:val="-6"/>
          <w:sz w:val="24"/>
        </w:rPr>
        <w:t xml:space="preserve"> </w:t>
      </w:r>
      <w:r>
        <w:rPr>
          <w:b/>
          <w:sz w:val="24"/>
        </w:rPr>
        <w:t>гг.</w:t>
      </w:r>
      <w:r>
        <w:rPr>
          <w:b/>
          <w:spacing w:val="-2"/>
          <w:sz w:val="24"/>
        </w:rPr>
        <w:t xml:space="preserve"> </w:t>
      </w:r>
      <w:r>
        <w:rPr>
          <w:b/>
          <w:sz w:val="24"/>
        </w:rPr>
        <w:t>Введение.</w:t>
      </w:r>
      <w:r>
        <w:rPr>
          <w:b/>
          <w:spacing w:val="-1"/>
          <w:sz w:val="24"/>
        </w:rPr>
        <w:t xml:space="preserve"> </w:t>
      </w:r>
      <w:r>
        <w:rPr>
          <w:b/>
          <w:sz w:val="24"/>
        </w:rPr>
        <w:t>Россия</w:t>
      </w:r>
      <w:r>
        <w:rPr>
          <w:b/>
          <w:spacing w:val="-6"/>
          <w:sz w:val="24"/>
        </w:rPr>
        <w:t xml:space="preserve"> </w:t>
      </w:r>
      <w:r>
        <w:rPr>
          <w:b/>
          <w:sz w:val="24"/>
        </w:rPr>
        <w:t>в</w:t>
      </w:r>
      <w:r>
        <w:rPr>
          <w:b/>
          <w:spacing w:val="-4"/>
          <w:sz w:val="24"/>
        </w:rPr>
        <w:t xml:space="preserve"> </w:t>
      </w:r>
      <w:r>
        <w:rPr>
          <w:b/>
          <w:sz w:val="24"/>
        </w:rPr>
        <w:t>начале</w:t>
      </w:r>
      <w:r>
        <w:rPr>
          <w:b/>
          <w:spacing w:val="-6"/>
          <w:sz w:val="24"/>
        </w:rPr>
        <w:t xml:space="preserve"> </w:t>
      </w:r>
      <w:r>
        <w:rPr>
          <w:b/>
          <w:sz w:val="24"/>
        </w:rPr>
        <w:t>XX</w:t>
      </w:r>
      <w:r>
        <w:rPr>
          <w:b/>
          <w:spacing w:val="-5"/>
          <w:sz w:val="24"/>
        </w:rPr>
        <w:t xml:space="preserve"> </w:t>
      </w:r>
      <w:proofErr w:type="gramStart"/>
      <w:r>
        <w:rPr>
          <w:b/>
          <w:sz w:val="24"/>
        </w:rPr>
        <w:t>в</w:t>
      </w:r>
      <w:proofErr w:type="gramEnd"/>
      <w:r>
        <w:rPr>
          <w:b/>
          <w:sz w:val="24"/>
        </w:rPr>
        <w:t>.</w:t>
      </w:r>
    </w:p>
    <w:p w:rsidR="001538CD" w:rsidRDefault="007A3B0A">
      <w:pPr>
        <w:pStyle w:val="Heading2"/>
        <w:spacing w:line="242" w:lineRule="auto"/>
        <w:ind w:left="1371" w:right="334"/>
        <w:jc w:val="center"/>
      </w:pPr>
      <w:r>
        <w:t>Россия</w:t>
      </w:r>
      <w:r>
        <w:rPr>
          <w:spacing w:val="15"/>
        </w:rPr>
        <w:t xml:space="preserve"> </w:t>
      </w:r>
      <w:r>
        <w:t>в</w:t>
      </w:r>
      <w:r>
        <w:rPr>
          <w:spacing w:val="14"/>
        </w:rPr>
        <w:t xml:space="preserve"> </w:t>
      </w:r>
      <w:r>
        <w:t>годы</w:t>
      </w:r>
      <w:proofErr w:type="gramStart"/>
      <w:r>
        <w:rPr>
          <w:spacing w:val="11"/>
        </w:rPr>
        <w:t xml:space="preserve"> </w:t>
      </w:r>
      <w:r>
        <w:t>П</w:t>
      </w:r>
      <w:proofErr w:type="gramEnd"/>
      <w:r>
        <w:t>ервой</w:t>
      </w:r>
      <w:r>
        <w:rPr>
          <w:spacing w:val="11"/>
        </w:rPr>
        <w:t xml:space="preserve"> </w:t>
      </w:r>
      <w:r>
        <w:t>мировой</w:t>
      </w:r>
      <w:r>
        <w:rPr>
          <w:spacing w:val="12"/>
        </w:rPr>
        <w:t xml:space="preserve"> </w:t>
      </w:r>
      <w:r>
        <w:t>войны</w:t>
      </w:r>
      <w:r>
        <w:rPr>
          <w:spacing w:val="5"/>
        </w:rPr>
        <w:t xml:space="preserve"> </w:t>
      </w:r>
      <w:r>
        <w:t>и</w:t>
      </w:r>
      <w:r>
        <w:rPr>
          <w:spacing w:val="7"/>
        </w:rPr>
        <w:t xml:space="preserve"> </w:t>
      </w:r>
      <w:r>
        <w:t>Великой</w:t>
      </w:r>
      <w:r>
        <w:rPr>
          <w:spacing w:val="12"/>
        </w:rPr>
        <w:t xml:space="preserve"> </w:t>
      </w:r>
      <w:r>
        <w:t>российской</w:t>
      </w:r>
      <w:r>
        <w:rPr>
          <w:spacing w:val="8"/>
        </w:rPr>
        <w:t xml:space="preserve"> </w:t>
      </w:r>
      <w:r>
        <w:t>революции(1914-</w:t>
      </w:r>
      <w:r>
        <w:rPr>
          <w:spacing w:val="-57"/>
        </w:rPr>
        <w:t xml:space="preserve"> </w:t>
      </w:r>
      <w:r>
        <w:t>1922</w:t>
      </w:r>
      <w:r>
        <w:rPr>
          <w:spacing w:val="1"/>
        </w:rPr>
        <w:t xml:space="preserve"> </w:t>
      </w:r>
      <w:r>
        <w:t>гг.).</w:t>
      </w:r>
    </w:p>
    <w:p w:rsidR="001538CD" w:rsidRDefault="007A3B0A">
      <w:pPr>
        <w:spacing w:line="269" w:lineRule="exact"/>
        <w:ind w:left="1371" w:right="106"/>
        <w:jc w:val="center"/>
        <w:rPr>
          <w:b/>
          <w:sz w:val="24"/>
        </w:rPr>
      </w:pPr>
      <w:r>
        <w:rPr>
          <w:b/>
          <w:sz w:val="24"/>
        </w:rPr>
        <w:t>Россия в</w:t>
      </w:r>
      <w:proofErr w:type="gramStart"/>
      <w:r>
        <w:rPr>
          <w:b/>
          <w:sz w:val="24"/>
        </w:rPr>
        <w:t xml:space="preserve"> П</w:t>
      </w:r>
      <w:proofErr w:type="gramEnd"/>
      <w:r>
        <w:rPr>
          <w:b/>
          <w:sz w:val="24"/>
        </w:rPr>
        <w:t>ервой</w:t>
      </w:r>
      <w:r>
        <w:rPr>
          <w:b/>
          <w:spacing w:val="-4"/>
          <w:sz w:val="24"/>
        </w:rPr>
        <w:t xml:space="preserve"> </w:t>
      </w:r>
      <w:r>
        <w:rPr>
          <w:b/>
          <w:sz w:val="24"/>
        </w:rPr>
        <w:t>мировой</w:t>
      </w:r>
      <w:r>
        <w:rPr>
          <w:b/>
          <w:spacing w:val="-3"/>
          <w:sz w:val="24"/>
        </w:rPr>
        <w:t xml:space="preserve"> </w:t>
      </w:r>
      <w:r>
        <w:rPr>
          <w:b/>
          <w:sz w:val="24"/>
        </w:rPr>
        <w:t>войне</w:t>
      </w:r>
      <w:r>
        <w:rPr>
          <w:b/>
          <w:spacing w:val="-4"/>
          <w:sz w:val="24"/>
        </w:rPr>
        <w:t xml:space="preserve"> </w:t>
      </w:r>
      <w:r>
        <w:rPr>
          <w:b/>
          <w:sz w:val="24"/>
        </w:rPr>
        <w:t>(1914-1918</w:t>
      </w:r>
      <w:r>
        <w:rPr>
          <w:b/>
          <w:spacing w:val="-4"/>
          <w:sz w:val="24"/>
        </w:rPr>
        <w:t xml:space="preserve"> </w:t>
      </w:r>
      <w:r>
        <w:rPr>
          <w:b/>
          <w:sz w:val="24"/>
        </w:rPr>
        <w:t>гг.).</w:t>
      </w:r>
    </w:p>
    <w:p w:rsidR="001538CD" w:rsidRDefault="007A3B0A">
      <w:pPr>
        <w:pStyle w:val="a3"/>
        <w:ind w:right="340" w:firstLine="715"/>
      </w:pPr>
      <w:r>
        <w:t>Россия</w:t>
      </w:r>
      <w:r>
        <w:rPr>
          <w:spacing w:val="1"/>
        </w:rPr>
        <w:t xml:space="preserve"> </w:t>
      </w:r>
      <w:r>
        <w:t>и</w:t>
      </w:r>
      <w:r>
        <w:rPr>
          <w:spacing w:val="1"/>
        </w:rPr>
        <w:t xml:space="preserve"> </w:t>
      </w:r>
      <w:r>
        <w:t>мир</w:t>
      </w:r>
      <w:r>
        <w:rPr>
          <w:spacing w:val="1"/>
        </w:rPr>
        <w:t xml:space="preserve"> </w:t>
      </w:r>
      <w:r>
        <w:t>накануне</w:t>
      </w:r>
      <w:proofErr w:type="gramStart"/>
      <w:r>
        <w:rPr>
          <w:spacing w:val="1"/>
        </w:rPr>
        <w:t xml:space="preserve"> </w:t>
      </w:r>
      <w:r>
        <w:t>П</w:t>
      </w:r>
      <w:proofErr w:type="gramEnd"/>
      <w:r>
        <w:t>ервой</w:t>
      </w:r>
      <w:r>
        <w:rPr>
          <w:spacing w:val="1"/>
        </w:rPr>
        <w:t xml:space="preserve"> </w:t>
      </w:r>
      <w:r>
        <w:t>мировой</w:t>
      </w:r>
      <w:r>
        <w:rPr>
          <w:spacing w:val="1"/>
        </w:rPr>
        <w:t xml:space="preserve"> </w:t>
      </w:r>
      <w:r>
        <w:t>войны.</w:t>
      </w:r>
      <w:r>
        <w:rPr>
          <w:spacing w:val="1"/>
        </w:rPr>
        <w:t xml:space="preserve"> </w:t>
      </w:r>
      <w:r>
        <w:t>Вступление</w:t>
      </w:r>
      <w:r>
        <w:rPr>
          <w:spacing w:val="1"/>
        </w:rPr>
        <w:t xml:space="preserve"> </w:t>
      </w:r>
      <w:r>
        <w:t>России</w:t>
      </w:r>
      <w:r>
        <w:rPr>
          <w:spacing w:val="1"/>
        </w:rPr>
        <w:t xml:space="preserve"> </w:t>
      </w:r>
      <w:r>
        <w:t>в</w:t>
      </w:r>
      <w:r>
        <w:rPr>
          <w:spacing w:val="1"/>
        </w:rPr>
        <w:t xml:space="preserve"> </w:t>
      </w:r>
      <w:r>
        <w:t>войну.</w:t>
      </w:r>
      <w:r>
        <w:rPr>
          <w:spacing w:val="-57"/>
        </w:rPr>
        <w:t xml:space="preserve"> </w:t>
      </w:r>
      <w:r>
        <w:t>Геополитические и военно-стратегические планы командования. Боевые действия на австр</w:t>
      </w:r>
      <w:proofErr w:type="gramStart"/>
      <w:r>
        <w:t>о-</w:t>
      </w:r>
      <w:proofErr w:type="gramEnd"/>
      <w:r>
        <w:rPr>
          <w:spacing w:val="1"/>
        </w:rPr>
        <w:t xml:space="preserve"> </w:t>
      </w:r>
      <w:r>
        <w:rPr>
          <w:spacing w:val="-1"/>
        </w:rPr>
        <w:t>германском</w:t>
      </w:r>
      <w:r>
        <w:rPr>
          <w:spacing w:val="34"/>
        </w:rPr>
        <w:t xml:space="preserve"> </w:t>
      </w:r>
      <w:r>
        <w:rPr>
          <w:spacing w:val="-1"/>
        </w:rPr>
        <w:t>и</w:t>
      </w:r>
      <w:r>
        <w:rPr>
          <w:spacing w:val="33"/>
        </w:rPr>
        <w:t xml:space="preserve"> </w:t>
      </w:r>
      <w:r>
        <w:rPr>
          <w:spacing w:val="-1"/>
        </w:rPr>
        <w:t>Кавказском</w:t>
      </w:r>
      <w:r>
        <w:rPr>
          <w:spacing w:val="35"/>
        </w:rPr>
        <w:t xml:space="preserve"> </w:t>
      </w:r>
      <w:r>
        <w:rPr>
          <w:spacing w:val="-1"/>
        </w:rPr>
        <w:t>фронтах,</w:t>
      </w:r>
      <w:r>
        <w:rPr>
          <w:spacing w:val="34"/>
        </w:rPr>
        <w:t xml:space="preserve"> </w:t>
      </w:r>
      <w:r>
        <w:rPr>
          <w:spacing w:val="-1"/>
        </w:rPr>
        <w:t>взаимодействие</w:t>
      </w:r>
      <w:r>
        <w:rPr>
          <w:spacing w:val="33"/>
        </w:rPr>
        <w:t xml:space="preserve"> </w:t>
      </w:r>
      <w:r>
        <w:rPr>
          <w:spacing w:val="-1"/>
        </w:rPr>
        <w:t>с</w:t>
      </w:r>
      <w:r>
        <w:rPr>
          <w:spacing w:val="31"/>
        </w:rPr>
        <w:t xml:space="preserve"> </w:t>
      </w:r>
      <w:r>
        <w:rPr>
          <w:spacing w:val="-1"/>
        </w:rPr>
        <w:t>союзниками</w:t>
      </w:r>
      <w:r>
        <w:rPr>
          <w:spacing w:val="33"/>
        </w:rPr>
        <w:t xml:space="preserve"> </w:t>
      </w:r>
      <w:r>
        <w:t>по</w:t>
      </w:r>
      <w:r>
        <w:rPr>
          <w:spacing w:val="37"/>
        </w:rPr>
        <w:t xml:space="preserve"> </w:t>
      </w:r>
      <w:r>
        <w:t>Антанте.</w:t>
      </w:r>
      <w:r>
        <w:rPr>
          <w:spacing w:val="-29"/>
        </w:rPr>
        <w:t xml:space="preserve"> </w:t>
      </w:r>
      <w:r>
        <w:t>Брусиловский</w:t>
      </w:r>
    </w:p>
    <w:p w:rsidR="001538CD" w:rsidRDefault="007A3B0A">
      <w:pPr>
        <w:pStyle w:val="a3"/>
        <w:spacing w:before="69" w:line="237" w:lineRule="auto"/>
        <w:ind w:right="344"/>
      </w:pPr>
      <w:r>
        <w:t>прорыв и его значение. Массовый героизм воинов. Людские потери. Политизация и начало</w:t>
      </w:r>
      <w:r>
        <w:rPr>
          <w:spacing w:val="1"/>
        </w:rPr>
        <w:t xml:space="preserve"> </w:t>
      </w:r>
      <w:r>
        <w:t>морального</w:t>
      </w:r>
      <w:r>
        <w:rPr>
          <w:spacing w:val="1"/>
        </w:rPr>
        <w:t xml:space="preserve"> </w:t>
      </w:r>
      <w:r>
        <w:t>разложения армии.</w:t>
      </w:r>
    </w:p>
    <w:p w:rsidR="001538CD" w:rsidRDefault="007A3B0A">
      <w:pPr>
        <w:pStyle w:val="a3"/>
        <w:ind w:right="337" w:firstLine="715"/>
      </w:pPr>
      <w:r>
        <w:t>Власть,</w:t>
      </w:r>
      <w:r>
        <w:rPr>
          <w:spacing w:val="1"/>
        </w:rPr>
        <w:t xml:space="preserve"> </w:t>
      </w:r>
      <w:r>
        <w:t>экономика</w:t>
      </w:r>
      <w:r>
        <w:rPr>
          <w:spacing w:val="1"/>
        </w:rPr>
        <w:t xml:space="preserve"> </w:t>
      </w:r>
      <w:r>
        <w:t>и</w:t>
      </w:r>
      <w:r>
        <w:rPr>
          <w:spacing w:val="1"/>
        </w:rPr>
        <w:t xml:space="preserve"> </w:t>
      </w:r>
      <w:r>
        <w:t>общество</w:t>
      </w:r>
      <w:r>
        <w:rPr>
          <w:spacing w:val="1"/>
        </w:rPr>
        <w:t xml:space="preserve"> </w:t>
      </w:r>
      <w:r>
        <w:t>в</w:t>
      </w:r>
      <w:r>
        <w:rPr>
          <w:spacing w:val="1"/>
        </w:rPr>
        <w:t xml:space="preserve"> </w:t>
      </w:r>
      <w:r>
        <w:t>условиях</w:t>
      </w:r>
      <w:r>
        <w:rPr>
          <w:spacing w:val="1"/>
        </w:rPr>
        <w:t xml:space="preserve"> </w:t>
      </w:r>
      <w:r>
        <w:t>войны.</w:t>
      </w:r>
      <w:r>
        <w:rPr>
          <w:spacing w:val="1"/>
        </w:rPr>
        <w:t xml:space="preserve"> </w:t>
      </w:r>
      <w:r>
        <w:t>Милитаризация</w:t>
      </w:r>
      <w:r>
        <w:rPr>
          <w:spacing w:val="1"/>
        </w:rPr>
        <w:t xml:space="preserve"> </w:t>
      </w:r>
      <w:r>
        <w:t>экономики.</w:t>
      </w:r>
      <w:r>
        <w:rPr>
          <w:spacing w:val="1"/>
        </w:rPr>
        <w:t xml:space="preserve"> </w:t>
      </w:r>
      <w:r>
        <w:t>Формирование</w:t>
      </w:r>
      <w:r>
        <w:rPr>
          <w:spacing w:val="1"/>
        </w:rPr>
        <w:t xml:space="preserve"> </w:t>
      </w:r>
      <w:r>
        <w:t>военно-промышленных</w:t>
      </w:r>
      <w:r>
        <w:rPr>
          <w:spacing w:val="1"/>
        </w:rPr>
        <w:t xml:space="preserve"> </w:t>
      </w:r>
      <w:r>
        <w:t>комитетов.</w:t>
      </w:r>
      <w:r>
        <w:rPr>
          <w:spacing w:val="1"/>
        </w:rPr>
        <w:t xml:space="preserve"> </w:t>
      </w:r>
      <w:r>
        <w:t>Пропаганда</w:t>
      </w:r>
      <w:r>
        <w:rPr>
          <w:spacing w:val="1"/>
        </w:rPr>
        <w:t xml:space="preserve"> </w:t>
      </w:r>
      <w:r>
        <w:t>патриотизма</w:t>
      </w:r>
      <w:r>
        <w:rPr>
          <w:spacing w:val="1"/>
        </w:rPr>
        <w:t xml:space="preserve"> </w:t>
      </w:r>
      <w:r>
        <w:t>и</w:t>
      </w:r>
      <w:r>
        <w:rPr>
          <w:spacing w:val="1"/>
        </w:rPr>
        <w:t xml:space="preserve"> </w:t>
      </w:r>
      <w:r>
        <w:t>восприятие</w:t>
      </w:r>
      <w:r>
        <w:rPr>
          <w:spacing w:val="1"/>
        </w:rPr>
        <w:t xml:space="preserve"> </w:t>
      </w:r>
      <w:r>
        <w:t>войны</w:t>
      </w:r>
      <w:r>
        <w:rPr>
          <w:spacing w:val="1"/>
        </w:rPr>
        <w:t xml:space="preserve"> </w:t>
      </w:r>
      <w:r>
        <w:t>обществом.</w:t>
      </w:r>
      <w:r>
        <w:rPr>
          <w:spacing w:val="1"/>
        </w:rPr>
        <w:t xml:space="preserve"> </w:t>
      </w:r>
      <w:r>
        <w:t>Содействие</w:t>
      </w:r>
      <w:r>
        <w:rPr>
          <w:spacing w:val="1"/>
        </w:rPr>
        <w:t xml:space="preserve"> </w:t>
      </w:r>
      <w:r>
        <w:t>гражданского</w:t>
      </w:r>
      <w:r>
        <w:rPr>
          <w:spacing w:val="1"/>
        </w:rPr>
        <w:t xml:space="preserve"> </w:t>
      </w:r>
      <w:r>
        <w:t>населения</w:t>
      </w:r>
      <w:r>
        <w:rPr>
          <w:spacing w:val="1"/>
        </w:rPr>
        <w:t xml:space="preserve"> </w:t>
      </w:r>
      <w:r>
        <w:t>армии</w:t>
      </w:r>
      <w:r>
        <w:rPr>
          <w:spacing w:val="1"/>
        </w:rPr>
        <w:t xml:space="preserve"> </w:t>
      </w:r>
      <w:r>
        <w:t>и</w:t>
      </w:r>
      <w:r>
        <w:rPr>
          <w:spacing w:val="1"/>
        </w:rPr>
        <w:t xml:space="preserve"> </w:t>
      </w:r>
      <w:r>
        <w:t>создание</w:t>
      </w:r>
      <w:r>
        <w:rPr>
          <w:spacing w:val="1"/>
        </w:rPr>
        <w:t xml:space="preserve"> </w:t>
      </w:r>
      <w:r>
        <w:t>общественных</w:t>
      </w:r>
      <w:r>
        <w:rPr>
          <w:spacing w:val="1"/>
        </w:rPr>
        <w:t xml:space="preserve"> </w:t>
      </w:r>
      <w:r>
        <w:t>организаций помощи фронту. Введение государством карточной системы снабжения в</w:t>
      </w:r>
      <w:r>
        <w:rPr>
          <w:spacing w:val="60"/>
        </w:rPr>
        <w:t xml:space="preserve"> </w:t>
      </w:r>
      <w:r>
        <w:t>городе</w:t>
      </w:r>
      <w:r>
        <w:rPr>
          <w:spacing w:val="1"/>
        </w:rPr>
        <w:t xml:space="preserve"> </w:t>
      </w:r>
      <w:r>
        <w:t>и</w:t>
      </w:r>
      <w:r>
        <w:rPr>
          <w:spacing w:val="2"/>
        </w:rPr>
        <w:t xml:space="preserve"> </w:t>
      </w:r>
      <w:r>
        <w:t>разверстки</w:t>
      </w:r>
      <w:r>
        <w:rPr>
          <w:spacing w:val="-2"/>
        </w:rPr>
        <w:t xml:space="preserve"> </w:t>
      </w:r>
      <w:r>
        <w:t>в</w:t>
      </w:r>
      <w:r>
        <w:rPr>
          <w:spacing w:val="1"/>
        </w:rPr>
        <w:t xml:space="preserve"> </w:t>
      </w:r>
      <w:r>
        <w:t>деревне.</w:t>
      </w:r>
    </w:p>
    <w:p w:rsidR="001538CD" w:rsidRDefault="007A3B0A">
      <w:pPr>
        <w:pStyle w:val="a3"/>
        <w:spacing w:before="6"/>
        <w:ind w:right="338" w:firstLine="715"/>
      </w:pPr>
      <w:r>
        <w:t>Нарастание</w:t>
      </w:r>
      <w:r>
        <w:rPr>
          <w:spacing w:val="1"/>
        </w:rPr>
        <w:t xml:space="preserve"> </w:t>
      </w:r>
      <w:r>
        <w:t>экономического</w:t>
      </w:r>
      <w:r>
        <w:rPr>
          <w:spacing w:val="1"/>
        </w:rPr>
        <w:t xml:space="preserve"> </w:t>
      </w:r>
      <w:r>
        <w:t>кризиса</w:t>
      </w:r>
      <w:r>
        <w:rPr>
          <w:spacing w:val="1"/>
        </w:rPr>
        <w:t xml:space="preserve"> </w:t>
      </w:r>
      <w:r>
        <w:t>и</w:t>
      </w:r>
      <w:r>
        <w:rPr>
          <w:spacing w:val="1"/>
        </w:rPr>
        <w:t xml:space="preserve"> </w:t>
      </w:r>
      <w:r>
        <w:t>смена</w:t>
      </w:r>
      <w:r>
        <w:rPr>
          <w:spacing w:val="1"/>
        </w:rPr>
        <w:t xml:space="preserve"> </w:t>
      </w:r>
      <w:r>
        <w:t>общественных</w:t>
      </w:r>
      <w:r>
        <w:rPr>
          <w:spacing w:val="1"/>
        </w:rPr>
        <w:t xml:space="preserve"> </w:t>
      </w:r>
      <w:r>
        <w:t>настроений.</w:t>
      </w:r>
      <w:r>
        <w:rPr>
          <w:spacing w:val="1"/>
        </w:rPr>
        <w:t xml:space="preserve"> </w:t>
      </w:r>
      <w:r>
        <w:t>Кадровая</w:t>
      </w:r>
      <w:r>
        <w:rPr>
          <w:spacing w:val="1"/>
        </w:rPr>
        <w:t xml:space="preserve"> </w:t>
      </w:r>
      <w:r>
        <w:t>чехарда</w:t>
      </w:r>
      <w:r>
        <w:rPr>
          <w:spacing w:val="1"/>
        </w:rPr>
        <w:t xml:space="preserve"> </w:t>
      </w:r>
      <w:r>
        <w:t>в</w:t>
      </w:r>
      <w:r>
        <w:rPr>
          <w:spacing w:val="1"/>
        </w:rPr>
        <w:t xml:space="preserve"> </w:t>
      </w:r>
      <w:r>
        <w:t>правительстве.</w:t>
      </w:r>
      <w:r>
        <w:rPr>
          <w:spacing w:val="1"/>
        </w:rPr>
        <w:t xml:space="preserve"> </w:t>
      </w:r>
      <w:r>
        <w:t>Взаимоотношения</w:t>
      </w:r>
      <w:r>
        <w:rPr>
          <w:spacing w:val="1"/>
        </w:rPr>
        <w:t xml:space="preserve"> </w:t>
      </w:r>
      <w:r>
        <w:t>представительной</w:t>
      </w:r>
      <w:r>
        <w:rPr>
          <w:spacing w:val="1"/>
        </w:rPr>
        <w:t xml:space="preserve"> </w:t>
      </w:r>
      <w:r>
        <w:t>и</w:t>
      </w:r>
      <w:r>
        <w:rPr>
          <w:spacing w:val="1"/>
        </w:rPr>
        <w:t xml:space="preserve"> </w:t>
      </w:r>
      <w:r>
        <w:t>исполнительной</w:t>
      </w:r>
      <w:r>
        <w:rPr>
          <w:spacing w:val="1"/>
        </w:rPr>
        <w:t xml:space="preserve"> </w:t>
      </w:r>
      <w:r>
        <w:t>ветвей</w:t>
      </w:r>
      <w:r>
        <w:rPr>
          <w:spacing w:val="1"/>
        </w:rPr>
        <w:t xml:space="preserve"> </w:t>
      </w:r>
      <w:r>
        <w:t>власти.</w:t>
      </w:r>
      <w:r>
        <w:rPr>
          <w:spacing w:val="1"/>
        </w:rPr>
        <w:t xml:space="preserve"> </w:t>
      </w:r>
      <w:r>
        <w:t>Прогрессивный</w:t>
      </w:r>
      <w:r>
        <w:rPr>
          <w:spacing w:val="1"/>
        </w:rPr>
        <w:t xml:space="preserve"> </w:t>
      </w:r>
      <w:r>
        <w:t>блок</w:t>
      </w:r>
      <w:r>
        <w:rPr>
          <w:spacing w:val="1"/>
        </w:rPr>
        <w:t xml:space="preserve"> </w:t>
      </w:r>
      <w:r>
        <w:t>и</w:t>
      </w:r>
      <w:r>
        <w:rPr>
          <w:spacing w:val="1"/>
        </w:rPr>
        <w:t xml:space="preserve"> </w:t>
      </w:r>
      <w:r>
        <w:t>его</w:t>
      </w:r>
      <w:r>
        <w:rPr>
          <w:spacing w:val="1"/>
        </w:rPr>
        <w:t xml:space="preserve"> </w:t>
      </w:r>
      <w:r>
        <w:t>программа.</w:t>
      </w:r>
      <w:r>
        <w:rPr>
          <w:spacing w:val="1"/>
        </w:rPr>
        <w:t xml:space="preserve"> </w:t>
      </w:r>
      <w:r>
        <w:t>Распутинщина</w:t>
      </w:r>
      <w:r>
        <w:rPr>
          <w:spacing w:val="1"/>
        </w:rPr>
        <w:t xml:space="preserve"> </w:t>
      </w:r>
      <w:r>
        <w:t>и</w:t>
      </w:r>
      <w:r>
        <w:rPr>
          <w:spacing w:val="1"/>
        </w:rPr>
        <w:t xml:space="preserve"> </w:t>
      </w:r>
      <w:r>
        <w:t>десакрализация</w:t>
      </w:r>
      <w:r>
        <w:rPr>
          <w:spacing w:val="1"/>
        </w:rPr>
        <w:t xml:space="preserve"> </w:t>
      </w:r>
      <w:r>
        <w:t>власти.</w:t>
      </w:r>
      <w:r>
        <w:rPr>
          <w:spacing w:val="1"/>
        </w:rPr>
        <w:t xml:space="preserve"> </w:t>
      </w:r>
      <w:r>
        <w:t>Политические</w:t>
      </w:r>
      <w:r>
        <w:rPr>
          <w:spacing w:val="1"/>
        </w:rPr>
        <w:t xml:space="preserve"> </w:t>
      </w:r>
      <w:r>
        <w:t>партии</w:t>
      </w:r>
      <w:r>
        <w:rPr>
          <w:spacing w:val="1"/>
        </w:rPr>
        <w:t xml:space="preserve"> </w:t>
      </w:r>
      <w:r>
        <w:t>и</w:t>
      </w:r>
      <w:r>
        <w:rPr>
          <w:spacing w:val="1"/>
        </w:rPr>
        <w:t xml:space="preserve"> </w:t>
      </w:r>
      <w:r>
        <w:t>война:</w:t>
      </w:r>
      <w:r>
        <w:rPr>
          <w:spacing w:val="1"/>
        </w:rPr>
        <w:t xml:space="preserve"> </w:t>
      </w:r>
      <w:r>
        <w:t>оборонцы,</w:t>
      </w:r>
      <w:r>
        <w:rPr>
          <w:spacing w:val="1"/>
        </w:rPr>
        <w:t xml:space="preserve"> </w:t>
      </w:r>
      <w:r>
        <w:t>интернационалисты</w:t>
      </w:r>
      <w:r>
        <w:rPr>
          <w:spacing w:val="1"/>
        </w:rPr>
        <w:t xml:space="preserve"> </w:t>
      </w:r>
      <w:r>
        <w:t>и</w:t>
      </w:r>
      <w:r>
        <w:rPr>
          <w:spacing w:val="1"/>
        </w:rPr>
        <w:t xml:space="preserve"> </w:t>
      </w:r>
      <w:r>
        <w:t>пораженцы.</w:t>
      </w:r>
      <w:r>
        <w:rPr>
          <w:spacing w:val="1"/>
        </w:rPr>
        <w:t xml:space="preserve"> </w:t>
      </w:r>
      <w:r>
        <w:t>Влияние</w:t>
      </w:r>
      <w:r>
        <w:rPr>
          <w:spacing w:val="-57"/>
        </w:rPr>
        <w:t xml:space="preserve"> </w:t>
      </w:r>
      <w:r>
        <w:t>большевистской</w:t>
      </w:r>
      <w:r>
        <w:rPr>
          <w:spacing w:val="2"/>
        </w:rPr>
        <w:t xml:space="preserve"> </w:t>
      </w:r>
      <w:r>
        <w:t>пропаганды.</w:t>
      </w:r>
      <w:r>
        <w:rPr>
          <w:spacing w:val="3"/>
        </w:rPr>
        <w:t xml:space="preserve"> </w:t>
      </w:r>
      <w:r>
        <w:t>Возрастание</w:t>
      </w:r>
      <w:r>
        <w:rPr>
          <w:spacing w:val="-3"/>
        </w:rPr>
        <w:t xml:space="preserve"> </w:t>
      </w:r>
      <w:r>
        <w:t>роли</w:t>
      </w:r>
      <w:r>
        <w:rPr>
          <w:spacing w:val="3"/>
        </w:rPr>
        <w:t xml:space="preserve"> </w:t>
      </w:r>
      <w:r>
        <w:t>армии</w:t>
      </w:r>
      <w:r>
        <w:rPr>
          <w:spacing w:val="-2"/>
        </w:rPr>
        <w:t xml:space="preserve"> </w:t>
      </w:r>
      <w:r>
        <w:t>в</w:t>
      </w:r>
      <w:r>
        <w:rPr>
          <w:spacing w:val="-1"/>
        </w:rPr>
        <w:t xml:space="preserve"> </w:t>
      </w:r>
      <w:r>
        <w:t>жизни</w:t>
      </w:r>
      <w:r>
        <w:rPr>
          <w:spacing w:val="-1"/>
        </w:rPr>
        <w:t xml:space="preserve"> </w:t>
      </w:r>
      <w:r>
        <w:t>общества.</w:t>
      </w:r>
    </w:p>
    <w:p w:rsidR="001538CD" w:rsidRDefault="007A3B0A">
      <w:pPr>
        <w:pStyle w:val="Heading2"/>
        <w:spacing w:before="3" w:line="272" w:lineRule="exact"/>
        <w:ind w:left="1383"/>
      </w:pPr>
      <w:r>
        <w:t>Великая</w:t>
      </w:r>
      <w:r>
        <w:rPr>
          <w:spacing w:val="-4"/>
        </w:rPr>
        <w:t xml:space="preserve"> </w:t>
      </w:r>
      <w:r>
        <w:t>российская</w:t>
      </w:r>
      <w:r>
        <w:rPr>
          <w:spacing w:val="-3"/>
        </w:rPr>
        <w:t xml:space="preserve"> </w:t>
      </w:r>
      <w:r>
        <w:t>революция</w:t>
      </w:r>
      <w:r>
        <w:rPr>
          <w:spacing w:val="-4"/>
        </w:rPr>
        <w:t xml:space="preserve"> </w:t>
      </w:r>
      <w:r>
        <w:t>(1917-1922</w:t>
      </w:r>
      <w:r>
        <w:rPr>
          <w:spacing w:val="-3"/>
        </w:rPr>
        <w:t xml:space="preserve"> </w:t>
      </w:r>
      <w:r>
        <w:t>гг.).</w:t>
      </w:r>
    </w:p>
    <w:p w:rsidR="001538CD" w:rsidRDefault="007A3B0A">
      <w:pPr>
        <w:pStyle w:val="a3"/>
        <w:ind w:right="329" w:firstLine="715"/>
      </w:pPr>
      <w:r>
        <w:t>Понятие Великой российской революции, продолжавшейся от свержения самодержавия</w:t>
      </w:r>
      <w:r>
        <w:rPr>
          <w:spacing w:val="-57"/>
        </w:rPr>
        <w:t xml:space="preserve"> </w:t>
      </w:r>
      <w:r>
        <w:t>до создания Советского Союза. Три основных этапа: Февральская революция, Октябрьская</w:t>
      </w:r>
      <w:r>
        <w:rPr>
          <w:spacing w:val="1"/>
        </w:rPr>
        <w:t xml:space="preserve"> </w:t>
      </w:r>
      <w:r>
        <w:t>революция,</w:t>
      </w:r>
      <w:r>
        <w:rPr>
          <w:spacing w:val="1"/>
        </w:rPr>
        <w:t xml:space="preserve"> </w:t>
      </w:r>
      <w:r>
        <w:t>Гражданская</w:t>
      </w:r>
      <w:r>
        <w:rPr>
          <w:spacing w:val="1"/>
        </w:rPr>
        <w:t xml:space="preserve"> </w:t>
      </w:r>
      <w:r>
        <w:t>война.</w:t>
      </w:r>
      <w:r>
        <w:rPr>
          <w:spacing w:val="1"/>
        </w:rPr>
        <w:t xml:space="preserve"> </w:t>
      </w:r>
      <w:r>
        <w:t>Российская</w:t>
      </w:r>
      <w:r>
        <w:rPr>
          <w:spacing w:val="1"/>
        </w:rPr>
        <w:t xml:space="preserve"> </w:t>
      </w:r>
      <w:r>
        <w:t>империя</w:t>
      </w:r>
      <w:r>
        <w:rPr>
          <w:spacing w:val="1"/>
        </w:rPr>
        <w:t xml:space="preserve"> </w:t>
      </w:r>
      <w:r>
        <w:t>накануне</w:t>
      </w:r>
      <w:r>
        <w:rPr>
          <w:spacing w:val="1"/>
        </w:rPr>
        <w:t xml:space="preserve"> </w:t>
      </w:r>
      <w:r>
        <w:t>революции.</w:t>
      </w:r>
      <w:r>
        <w:rPr>
          <w:spacing w:val="1"/>
        </w:rPr>
        <w:t xml:space="preserve"> </w:t>
      </w:r>
      <w:r>
        <w:t>Территория</w:t>
      </w:r>
      <w:r>
        <w:rPr>
          <w:spacing w:val="1"/>
        </w:rPr>
        <w:t xml:space="preserve"> </w:t>
      </w:r>
      <w:r>
        <w:t>и</w:t>
      </w:r>
      <w:r>
        <w:rPr>
          <w:spacing w:val="1"/>
        </w:rPr>
        <w:t xml:space="preserve"> </w:t>
      </w:r>
      <w:r>
        <w:t>население.</w:t>
      </w:r>
      <w:r>
        <w:rPr>
          <w:spacing w:val="1"/>
        </w:rPr>
        <w:t xml:space="preserve"> </w:t>
      </w:r>
      <w:r>
        <w:t>Объективные</w:t>
      </w:r>
      <w:r>
        <w:rPr>
          <w:spacing w:val="1"/>
        </w:rPr>
        <w:t xml:space="preserve"> </w:t>
      </w:r>
      <w:r>
        <w:t>и</w:t>
      </w:r>
      <w:r>
        <w:rPr>
          <w:spacing w:val="1"/>
        </w:rPr>
        <w:t xml:space="preserve"> </w:t>
      </w:r>
      <w:r>
        <w:t>субъективные</w:t>
      </w:r>
      <w:r>
        <w:rPr>
          <w:spacing w:val="1"/>
        </w:rPr>
        <w:t xml:space="preserve"> </w:t>
      </w:r>
      <w:r>
        <w:t>причины</w:t>
      </w:r>
      <w:r>
        <w:rPr>
          <w:spacing w:val="1"/>
        </w:rPr>
        <w:t xml:space="preserve"> </w:t>
      </w:r>
      <w:r>
        <w:t>обострения</w:t>
      </w:r>
      <w:r>
        <w:rPr>
          <w:spacing w:val="1"/>
        </w:rPr>
        <w:t xml:space="preserve"> </w:t>
      </w:r>
      <w:r>
        <w:t>экономического</w:t>
      </w:r>
      <w:r>
        <w:rPr>
          <w:spacing w:val="1"/>
        </w:rPr>
        <w:t xml:space="preserve"> </w:t>
      </w:r>
      <w:r>
        <w:t>и</w:t>
      </w:r>
      <w:r>
        <w:rPr>
          <w:spacing w:val="1"/>
        </w:rPr>
        <w:t xml:space="preserve"> </w:t>
      </w:r>
      <w:r>
        <w:t>политического</w:t>
      </w:r>
      <w:r>
        <w:rPr>
          <w:spacing w:val="1"/>
        </w:rPr>
        <w:t xml:space="preserve"> </w:t>
      </w:r>
      <w:r>
        <w:t>кризиса.</w:t>
      </w:r>
      <w:r>
        <w:rPr>
          <w:spacing w:val="1"/>
        </w:rPr>
        <w:t xml:space="preserve"> </w:t>
      </w:r>
      <w:r>
        <w:t>Война</w:t>
      </w:r>
      <w:r>
        <w:rPr>
          <w:spacing w:val="1"/>
        </w:rPr>
        <w:t xml:space="preserve"> </w:t>
      </w:r>
      <w:r>
        <w:t>как</w:t>
      </w:r>
      <w:r>
        <w:rPr>
          <w:spacing w:val="1"/>
        </w:rPr>
        <w:t xml:space="preserve"> </w:t>
      </w:r>
      <w:r>
        <w:t>революционизирующий</w:t>
      </w:r>
      <w:r>
        <w:rPr>
          <w:spacing w:val="1"/>
        </w:rPr>
        <w:t xml:space="preserve"> </w:t>
      </w:r>
      <w:r>
        <w:t>фактор.</w:t>
      </w:r>
      <w:r>
        <w:rPr>
          <w:spacing w:val="1"/>
        </w:rPr>
        <w:t xml:space="preserve"> </w:t>
      </w:r>
      <w:r>
        <w:t>Национальные</w:t>
      </w:r>
      <w:r>
        <w:rPr>
          <w:spacing w:val="1"/>
        </w:rPr>
        <w:t xml:space="preserve"> </w:t>
      </w:r>
      <w:r>
        <w:t>и</w:t>
      </w:r>
      <w:r>
        <w:rPr>
          <w:spacing w:val="1"/>
        </w:rPr>
        <w:t xml:space="preserve"> </w:t>
      </w:r>
      <w:r>
        <w:t>конфессиональные</w:t>
      </w:r>
      <w:r>
        <w:rPr>
          <w:spacing w:val="1"/>
        </w:rPr>
        <w:t xml:space="preserve"> </w:t>
      </w:r>
      <w:r>
        <w:t>проблемы.</w:t>
      </w:r>
      <w:r>
        <w:rPr>
          <w:spacing w:val="1"/>
        </w:rPr>
        <w:t xml:space="preserve"> </w:t>
      </w:r>
      <w:r>
        <w:t>Незавершенность</w:t>
      </w:r>
      <w:r>
        <w:rPr>
          <w:spacing w:val="1"/>
        </w:rPr>
        <w:t xml:space="preserve"> </w:t>
      </w:r>
      <w:r>
        <w:t>и</w:t>
      </w:r>
      <w:r>
        <w:rPr>
          <w:spacing w:val="1"/>
        </w:rPr>
        <w:t xml:space="preserve"> </w:t>
      </w:r>
      <w:r>
        <w:t>противоречия</w:t>
      </w:r>
      <w:r>
        <w:rPr>
          <w:spacing w:val="1"/>
        </w:rPr>
        <w:t xml:space="preserve"> </w:t>
      </w:r>
      <w:r>
        <w:t>модернизации.</w:t>
      </w:r>
      <w:r>
        <w:rPr>
          <w:spacing w:val="1"/>
        </w:rPr>
        <w:t xml:space="preserve"> </w:t>
      </w:r>
      <w:r>
        <w:t>Основные</w:t>
      </w:r>
      <w:r>
        <w:rPr>
          <w:spacing w:val="1"/>
        </w:rPr>
        <w:t xml:space="preserve"> </w:t>
      </w:r>
      <w:r>
        <w:t>социальные</w:t>
      </w:r>
      <w:r>
        <w:rPr>
          <w:spacing w:val="30"/>
        </w:rPr>
        <w:t xml:space="preserve"> </w:t>
      </w:r>
      <w:r>
        <w:t>слои,</w:t>
      </w:r>
      <w:r>
        <w:rPr>
          <w:spacing w:val="28"/>
        </w:rPr>
        <w:t xml:space="preserve"> </w:t>
      </w:r>
      <w:r>
        <w:t>политические</w:t>
      </w:r>
      <w:r>
        <w:rPr>
          <w:spacing w:val="31"/>
        </w:rPr>
        <w:t xml:space="preserve"> </w:t>
      </w:r>
      <w:r>
        <w:t>партии</w:t>
      </w:r>
      <w:r>
        <w:rPr>
          <w:spacing w:val="27"/>
        </w:rPr>
        <w:t xml:space="preserve"> </w:t>
      </w:r>
      <w:r>
        <w:t>и</w:t>
      </w:r>
      <w:r>
        <w:rPr>
          <w:spacing w:val="26"/>
        </w:rPr>
        <w:t xml:space="preserve"> </w:t>
      </w:r>
      <w:r>
        <w:t>их</w:t>
      </w:r>
      <w:r>
        <w:rPr>
          <w:spacing w:val="26"/>
        </w:rPr>
        <w:t xml:space="preserve"> </w:t>
      </w:r>
      <w:r>
        <w:t>лидеры</w:t>
      </w:r>
      <w:r>
        <w:rPr>
          <w:spacing w:val="32"/>
        </w:rPr>
        <w:t xml:space="preserve"> </w:t>
      </w:r>
      <w:r>
        <w:t>накануне</w:t>
      </w:r>
    </w:p>
    <w:p w:rsidR="001538CD" w:rsidRDefault="007A3B0A">
      <w:pPr>
        <w:pStyle w:val="a3"/>
        <w:spacing w:before="67" w:line="275" w:lineRule="exact"/>
        <w:jc w:val="left"/>
      </w:pPr>
      <w:r>
        <w:t>революции.</w:t>
      </w:r>
    </w:p>
    <w:p w:rsidR="001538CD" w:rsidRDefault="007A3B0A">
      <w:pPr>
        <w:pStyle w:val="a3"/>
        <w:ind w:right="337" w:firstLine="715"/>
      </w:pPr>
      <w:r>
        <w:t>Основные</w:t>
      </w:r>
      <w:r>
        <w:rPr>
          <w:spacing w:val="1"/>
        </w:rPr>
        <w:t xml:space="preserve"> </w:t>
      </w:r>
      <w:r>
        <w:t>этапы</w:t>
      </w:r>
      <w:r>
        <w:rPr>
          <w:spacing w:val="1"/>
        </w:rPr>
        <w:t xml:space="preserve"> </w:t>
      </w:r>
      <w:r>
        <w:t>и</w:t>
      </w:r>
      <w:r>
        <w:rPr>
          <w:spacing w:val="1"/>
        </w:rPr>
        <w:t xml:space="preserve"> </w:t>
      </w:r>
      <w:r>
        <w:t>хронология</w:t>
      </w:r>
      <w:r>
        <w:rPr>
          <w:spacing w:val="1"/>
        </w:rPr>
        <w:t xml:space="preserve"> </w:t>
      </w:r>
      <w:r>
        <w:t>революционных</w:t>
      </w:r>
      <w:r>
        <w:rPr>
          <w:spacing w:val="1"/>
        </w:rPr>
        <w:t xml:space="preserve"> </w:t>
      </w:r>
      <w:r>
        <w:t>событий</w:t>
      </w:r>
      <w:r>
        <w:rPr>
          <w:spacing w:val="1"/>
        </w:rPr>
        <w:t xml:space="preserve"> </w:t>
      </w:r>
      <w:r>
        <w:t>1917</w:t>
      </w:r>
      <w:r>
        <w:rPr>
          <w:spacing w:val="1"/>
        </w:rPr>
        <w:t xml:space="preserve"> </w:t>
      </w:r>
      <w:r>
        <w:t>г.</w:t>
      </w:r>
      <w:r>
        <w:rPr>
          <w:spacing w:val="1"/>
        </w:rPr>
        <w:t xml:space="preserve"> </w:t>
      </w:r>
      <w:r>
        <w:t>Феврал</w:t>
      </w:r>
      <w:proofErr w:type="gramStart"/>
      <w:r>
        <w:t>ь-</w:t>
      </w:r>
      <w:proofErr w:type="gramEnd"/>
      <w:r>
        <w:rPr>
          <w:spacing w:val="1"/>
        </w:rPr>
        <w:t xml:space="preserve"> </w:t>
      </w:r>
      <w:r>
        <w:t>март:</w:t>
      </w:r>
      <w:r>
        <w:rPr>
          <w:spacing w:val="1"/>
        </w:rPr>
        <w:t xml:space="preserve"> </w:t>
      </w:r>
      <w:r>
        <w:t>восстание в Петрограде и падение монархии. Конец Российской империи. Отклики внутри</w:t>
      </w:r>
      <w:r>
        <w:rPr>
          <w:spacing w:val="1"/>
        </w:rPr>
        <w:t xml:space="preserve"> </w:t>
      </w:r>
      <w:r>
        <w:t>страны:</w:t>
      </w:r>
      <w:r>
        <w:rPr>
          <w:spacing w:val="1"/>
        </w:rPr>
        <w:t xml:space="preserve"> </w:t>
      </w:r>
      <w:r>
        <w:t>Москва,</w:t>
      </w:r>
      <w:r>
        <w:rPr>
          <w:spacing w:val="1"/>
        </w:rPr>
        <w:t xml:space="preserve"> </w:t>
      </w:r>
      <w:r>
        <w:t>периферия,</w:t>
      </w:r>
      <w:r>
        <w:rPr>
          <w:spacing w:val="1"/>
        </w:rPr>
        <w:t xml:space="preserve"> </w:t>
      </w:r>
      <w:r>
        <w:t>фронт,</w:t>
      </w:r>
      <w:r>
        <w:rPr>
          <w:spacing w:val="1"/>
        </w:rPr>
        <w:t xml:space="preserve"> </w:t>
      </w:r>
      <w:r>
        <w:t>национальные</w:t>
      </w:r>
      <w:r>
        <w:rPr>
          <w:spacing w:val="1"/>
        </w:rPr>
        <w:t xml:space="preserve"> </w:t>
      </w:r>
      <w:r>
        <w:t>регионы.</w:t>
      </w:r>
      <w:r>
        <w:rPr>
          <w:spacing w:val="1"/>
        </w:rPr>
        <w:t xml:space="preserve"> </w:t>
      </w:r>
      <w:r>
        <w:t>Формирование</w:t>
      </w:r>
      <w:r>
        <w:rPr>
          <w:spacing w:val="1"/>
        </w:rPr>
        <w:t xml:space="preserve"> </w:t>
      </w:r>
      <w:r>
        <w:t>Временного</w:t>
      </w:r>
      <w:r>
        <w:rPr>
          <w:spacing w:val="1"/>
        </w:rPr>
        <w:t xml:space="preserve"> </w:t>
      </w:r>
      <w:r>
        <w:t>правительства и</w:t>
      </w:r>
      <w:r>
        <w:rPr>
          <w:spacing w:val="1"/>
        </w:rPr>
        <w:t xml:space="preserve"> </w:t>
      </w:r>
      <w:r>
        <w:t>программа его</w:t>
      </w:r>
      <w:r>
        <w:rPr>
          <w:spacing w:val="1"/>
        </w:rPr>
        <w:t xml:space="preserve"> </w:t>
      </w:r>
      <w:r>
        <w:t>деятельности.</w:t>
      </w:r>
      <w:r>
        <w:rPr>
          <w:spacing w:val="1"/>
        </w:rPr>
        <w:t xml:space="preserve"> </w:t>
      </w:r>
      <w:r>
        <w:t>Петроградский</w:t>
      </w:r>
      <w:r>
        <w:rPr>
          <w:spacing w:val="1"/>
        </w:rPr>
        <w:t xml:space="preserve"> </w:t>
      </w:r>
      <w:r>
        <w:t>Совет</w:t>
      </w:r>
      <w:r>
        <w:rPr>
          <w:spacing w:val="1"/>
        </w:rPr>
        <w:t xml:space="preserve"> </w:t>
      </w:r>
      <w:r>
        <w:t>рабочих и</w:t>
      </w:r>
      <w:r>
        <w:rPr>
          <w:spacing w:val="1"/>
        </w:rPr>
        <w:t xml:space="preserve"> </w:t>
      </w:r>
      <w:r>
        <w:t>солдатских</w:t>
      </w:r>
      <w:r>
        <w:rPr>
          <w:spacing w:val="1"/>
        </w:rPr>
        <w:t xml:space="preserve"> </w:t>
      </w:r>
      <w:r>
        <w:t>депутатов и его декреты. Весна - лето 1917 г.: зыбкое равновесие политических сил при росте</w:t>
      </w:r>
      <w:r>
        <w:rPr>
          <w:spacing w:val="1"/>
        </w:rPr>
        <w:t xml:space="preserve"> </w:t>
      </w:r>
      <w:r>
        <w:t>влияния</w:t>
      </w:r>
      <w:r>
        <w:rPr>
          <w:spacing w:val="1"/>
        </w:rPr>
        <w:t xml:space="preserve"> </w:t>
      </w:r>
      <w:r>
        <w:t>большевиков</w:t>
      </w:r>
      <w:r>
        <w:rPr>
          <w:spacing w:val="1"/>
        </w:rPr>
        <w:t xml:space="preserve"> </w:t>
      </w:r>
      <w:r>
        <w:t>во</w:t>
      </w:r>
      <w:r>
        <w:rPr>
          <w:spacing w:val="1"/>
        </w:rPr>
        <w:t xml:space="preserve"> </w:t>
      </w:r>
      <w:r>
        <w:t>главе с</w:t>
      </w:r>
      <w:r>
        <w:rPr>
          <w:spacing w:val="1"/>
        </w:rPr>
        <w:t xml:space="preserve"> </w:t>
      </w:r>
      <w:r>
        <w:t>В.</w:t>
      </w:r>
      <w:r>
        <w:rPr>
          <w:spacing w:val="1"/>
        </w:rPr>
        <w:t xml:space="preserve"> </w:t>
      </w:r>
      <w:r>
        <w:t>И.</w:t>
      </w:r>
      <w:r>
        <w:rPr>
          <w:spacing w:val="1"/>
        </w:rPr>
        <w:t xml:space="preserve"> </w:t>
      </w:r>
      <w:r>
        <w:t>Лениным.</w:t>
      </w:r>
      <w:r>
        <w:rPr>
          <w:spacing w:val="1"/>
        </w:rPr>
        <w:t xml:space="preserve"> </w:t>
      </w:r>
      <w:r>
        <w:t>Июльский</w:t>
      </w:r>
      <w:r>
        <w:rPr>
          <w:spacing w:val="1"/>
        </w:rPr>
        <w:t xml:space="preserve"> </w:t>
      </w:r>
      <w:r>
        <w:t>кризис</w:t>
      </w:r>
      <w:r>
        <w:rPr>
          <w:spacing w:val="1"/>
        </w:rPr>
        <w:t xml:space="preserve"> </w:t>
      </w:r>
      <w:r>
        <w:t>и</w:t>
      </w:r>
      <w:r>
        <w:rPr>
          <w:spacing w:val="1"/>
        </w:rPr>
        <w:t xml:space="preserve"> </w:t>
      </w:r>
      <w:r>
        <w:t>конец</w:t>
      </w:r>
      <w:r>
        <w:rPr>
          <w:spacing w:val="1"/>
        </w:rPr>
        <w:t xml:space="preserve"> </w:t>
      </w:r>
      <w:r>
        <w:t>двоевластия.</w:t>
      </w:r>
      <w:r>
        <w:rPr>
          <w:spacing w:val="1"/>
        </w:rPr>
        <w:t xml:space="preserve"> </w:t>
      </w:r>
      <w:r>
        <w:lastRenderedPageBreak/>
        <w:t>Восстановление</w:t>
      </w:r>
      <w:r>
        <w:rPr>
          <w:spacing w:val="1"/>
        </w:rPr>
        <w:t xml:space="preserve"> </w:t>
      </w:r>
      <w:r>
        <w:t>патриаршества.</w:t>
      </w:r>
      <w:r>
        <w:rPr>
          <w:spacing w:val="1"/>
        </w:rPr>
        <w:t xml:space="preserve"> </w:t>
      </w:r>
      <w:r>
        <w:t>Выступление</w:t>
      </w:r>
      <w:r>
        <w:rPr>
          <w:spacing w:val="1"/>
        </w:rPr>
        <w:t xml:space="preserve"> </w:t>
      </w:r>
      <w:r>
        <w:t>Л.Г.</w:t>
      </w:r>
      <w:r>
        <w:rPr>
          <w:spacing w:val="1"/>
        </w:rPr>
        <w:t xml:space="preserve"> </w:t>
      </w:r>
      <w:r>
        <w:t>Корнилова</w:t>
      </w:r>
      <w:r>
        <w:rPr>
          <w:spacing w:val="1"/>
        </w:rPr>
        <w:t xml:space="preserve"> </w:t>
      </w:r>
      <w:r>
        <w:t>против</w:t>
      </w:r>
      <w:r>
        <w:rPr>
          <w:spacing w:val="1"/>
        </w:rPr>
        <w:t xml:space="preserve"> </w:t>
      </w:r>
      <w:r>
        <w:t>Временного</w:t>
      </w:r>
      <w:r>
        <w:rPr>
          <w:spacing w:val="1"/>
        </w:rPr>
        <w:t xml:space="preserve"> </w:t>
      </w:r>
      <w:r>
        <w:rPr>
          <w:spacing w:val="-1"/>
        </w:rPr>
        <w:t xml:space="preserve">правительства. Провозглашение России республикой. </w:t>
      </w:r>
      <w:r>
        <w:t>Свержение Временного правительства и</w:t>
      </w:r>
      <w:r>
        <w:rPr>
          <w:spacing w:val="1"/>
        </w:rPr>
        <w:t xml:space="preserve"> </w:t>
      </w:r>
      <w:r>
        <w:t>взятие власти большевиками 25 октября</w:t>
      </w:r>
      <w:r>
        <w:rPr>
          <w:spacing w:val="1"/>
        </w:rPr>
        <w:t xml:space="preserve"> </w:t>
      </w:r>
      <w:r>
        <w:t>(7 ноября) 1917 г. В. И. Ленин как политический</w:t>
      </w:r>
      <w:r>
        <w:rPr>
          <w:spacing w:val="1"/>
        </w:rPr>
        <w:t xml:space="preserve"> </w:t>
      </w:r>
      <w:r>
        <w:t>деятель.</w:t>
      </w:r>
    </w:p>
    <w:p w:rsidR="001538CD" w:rsidRDefault="007A3B0A">
      <w:pPr>
        <w:pStyle w:val="Heading2"/>
        <w:spacing w:before="9" w:line="272" w:lineRule="exact"/>
        <w:ind w:left="1383"/>
      </w:pPr>
      <w:r>
        <w:t>Первые</w:t>
      </w:r>
      <w:r>
        <w:rPr>
          <w:spacing w:val="-8"/>
        </w:rPr>
        <w:t xml:space="preserve"> </w:t>
      </w:r>
      <w:r>
        <w:t>революционные</w:t>
      </w:r>
      <w:r>
        <w:rPr>
          <w:spacing w:val="-6"/>
        </w:rPr>
        <w:t xml:space="preserve"> </w:t>
      </w:r>
      <w:r>
        <w:t>преобразования</w:t>
      </w:r>
      <w:r>
        <w:rPr>
          <w:spacing w:val="-6"/>
        </w:rPr>
        <w:t xml:space="preserve"> </w:t>
      </w:r>
      <w:r>
        <w:t>большевиков.</w:t>
      </w:r>
    </w:p>
    <w:p w:rsidR="001538CD" w:rsidRDefault="007A3B0A">
      <w:pPr>
        <w:pStyle w:val="a3"/>
        <w:ind w:right="340" w:firstLine="715"/>
      </w:pPr>
      <w:r>
        <w:t>Первые</w:t>
      </w:r>
      <w:r>
        <w:rPr>
          <w:spacing w:val="1"/>
        </w:rPr>
        <w:t xml:space="preserve"> </w:t>
      </w:r>
      <w:r>
        <w:t>мероприятия</w:t>
      </w:r>
      <w:r>
        <w:rPr>
          <w:spacing w:val="1"/>
        </w:rPr>
        <w:t xml:space="preserve"> </w:t>
      </w:r>
      <w:r>
        <w:t>большевиков</w:t>
      </w:r>
      <w:r>
        <w:rPr>
          <w:spacing w:val="1"/>
        </w:rPr>
        <w:t xml:space="preserve"> </w:t>
      </w:r>
      <w:r>
        <w:t>в</w:t>
      </w:r>
      <w:r>
        <w:rPr>
          <w:spacing w:val="1"/>
        </w:rPr>
        <w:t xml:space="preserve"> </w:t>
      </w:r>
      <w:r>
        <w:t>политической,</w:t>
      </w:r>
      <w:r>
        <w:rPr>
          <w:spacing w:val="1"/>
        </w:rPr>
        <w:t xml:space="preserve"> </w:t>
      </w:r>
      <w:r>
        <w:t>экономической</w:t>
      </w:r>
      <w:r>
        <w:rPr>
          <w:spacing w:val="1"/>
        </w:rPr>
        <w:t xml:space="preserve"> </w:t>
      </w:r>
      <w:r>
        <w:t>и</w:t>
      </w:r>
      <w:r>
        <w:rPr>
          <w:spacing w:val="1"/>
        </w:rPr>
        <w:t xml:space="preserve"> </w:t>
      </w:r>
      <w:r>
        <w:t>социальной</w:t>
      </w:r>
      <w:r>
        <w:rPr>
          <w:spacing w:val="1"/>
        </w:rPr>
        <w:t xml:space="preserve"> </w:t>
      </w:r>
      <w:r>
        <w:t>сферах.</w:t>
      </w:r>
      <w:r>
        <w:rPr>
          <w:spacing w:val="1"/>
        </w:rPr>
        <w:t xml:space="preserve"> </w:t>
      </w:r>
      <w:r>
        <w:t>Борьба за армию. Декрет о мире и заключение</w:t>
      </w:r>
      <w:r>
        <w:rPr>
          <w:spacing w:val="1"/>
        </w:rPr>
        <w:t xml:space="preserve"> </w:t>
      </w:r>
      <w:r>
        <w:t>Брестского мира. Национализация</w:t>
      </w:r>
      <w:r>
        <w:rPr>
          <w:spacing w:val="1"/>
        </w:rPr>
        <w:t xml:space="preserve"> </w:t>
      </w:r>
      <w:r>
        <w:t>промышленности. Декрет о земле и принципы наделения крестьян землей. Отделение Церкви</w:t>
      </w:r>
      <w:r>
        <w:rPr>
          <w:spacing w:val="1"/>
        </w:rPr>
        <w:t xml:space="preserve"> </w:t>
      </w:r>
      <w:r>
        <w:t>от</w:t>
      </w:r>
      <w:r>
        <w:rPr>
          <w:spacing w:val="-3"/>
        </w:rPr>
        <w:t xml:space="preserve"> </w:t>
      </w:r>
      <w:r>
        <w:t>государства.</w:t>
      </w:r>
    </w:p>
    <w:p w:rsidR="001538CD" w:rsidRDefault="007A3B0A">
      <w:pPr>
        <w:pStyle w:val="a3"/>
        <w:ind w:right="336" w:firstLine="715"/>
      </w:pPr>
      <w:r>
        <w:t>Созыв и разгон Учредительного собрания. Слом старого и создание нового госаппарата.</w:t>
      </w:r>
      <w:r>
        <w:rPr>
          <w:spacing w:val="-57"/>
        </w:rPr>
        <w:t xml:space="preserve"> </w:t>
      </w:r>
      <w:r>
        <w:t>Советы как форма власти. ВЦИК Советов. Совнарком. ВЧК по борьбе с контрреволюцией и</w:t>
      </w:r>
      <w:r>
        <w:rPr>
          <w:spacing w:val="1"/>
        </w:rPr>
        <w:t xml:space="preserve"> </w:t>
      </w:r>
      <w:r>
        <w:t>саботажем.</w:t>
      </w:r>
      <w:r>
        <w:rPr>
          <w:spacing w:val="1"/>
        </w:rPr>
        <w:t xml:space="preserve"> </w:t>
      </w:r>
      <w:r>
        <w:t>Создание</w:t>
      </w:r>
      <w:r>
        <w:rPr>
          <w:spacing w:val="1"/>
        </w:rPr>
        <w:t xml:space="preserve"> </w:t>
      </w:r>
      <w:r>
        <w:t>Высшего</w:t>
      </w:r>
      <w:r>
        <w:rPr>
          <w:spacing w:val="1"/>
        </w:rPr>
        <w:t xml:space="preserve"> </w:t>
      </w:r>
      <w:r>
        <w:t>совета</w:t>
      </w:r>
      <w:r>
        <w:rPr>
          <w:spacing w:val="1"/>
        </w:rPr>
        <w:t xml:space="preserve"> </w:t>
      </w:r>
      <w:r>
        <w:t>народного</w:t>
      </w:r>
      <w:r>
        <w:rPr>
          <w:spacing w:val="1"/>
        </w:rPr>
        <w:t xml:space="preserve"> </w:t>
      </w:r>
      <w:r>
        <w:t>хозяйства</w:t>
      </w:r>
      <w:r>
        <w:rPr>
          <w:spacing w:val="1"/>
        </w:rPr>
        <w:t xml:space="preserve"> </w:t>
      </w:r>
      <w:r>
        <w:t>(ВСНХ).</w:t>
      </w:r>
      <w:r>
        <w:rPr>
          <w:spacing w:val="1"/>
        </w:rPr>
        <w:t xml:space="preserve"> </w:t>
      </w:r>
      <w:r>
        <w:t>Первая</w:t>
      </w:r>
      <w:r>
        <w:rPr>
          <w:spacing w:val="1"/>
        </w:rPr>
        <w:t xml:space="preserve"> </w:t>
      </w:r>
      <w:r>
        <w:t>Конституция</w:t>
      </w:r>
      <w:r>
        <w:rPr>
          <w:spacing w:val="1"/>
        </w:rPr>
        <w:t xml:space="preserve"> </w:t>
      </w:r>
      <w:r>
        <w:t>РСФСР</w:t>
      </w:r>
      <w:r>
        <w:rPr>
          <w:spacing w:val="2"/>
        </w:rPr>
        <w:t xml:space="preserve"> </w:t>
      </w:r>
      <w:r>
        <w:t>1918</w:t>
      </w:r>
      <w:r>
        <w:rPr>
          <w:spacing w:val="-3"/>
        </w:rPr>
        <w:t xml:space="preserve"> </w:t>
      </w:r>
      <w:r>
        <w:t>г.</w:t>
      </w:r>
    </w:p>
    <w:p w:rsidR="001538CD" w:rsidRDefault="007A3B0A">
      <w:pPr>
        <w:pStyle w:val="Heading2"/>
        <w:spacing w:before="2" w:line="273" w:lineRule="exact"/>
      </w:pPr>
      <w:r>
        <w:t>Гражданская</w:t>
      </w:r>
      <w:r>
        <w:rPr>
          <w:spacing w:val="-5"/>
        </w:rPr>
        <w:t xml:space="preserve"> </w:t>
      </w:r>
      <w:r>
        <w:t>война</w:t>
      </w:r>
      <w:r>
        <w:rPr>
          <w:spacing w:val="-5"/>
        </w:rPr>
        <w:t xml:space="preserve"> </w:t>
      </w:r>
      <w:r>
        <w:t>и</w:t>
      </w:r>
      <w:r>
        <w:rPr>
          <w:spacing w:val="-5"/>
        </w:rPr>
        <w:t xml:space="preserve"> </w:t>
      </w:r>
      <w:r>
        <w:t>ее</w:t>
      </w:r>
      <w:r>
        <w:rPr>
          <w:spacing w:val="-7"/>
        </w:rPr>
        <w:t xml:space="preserve"> </w:t>
      </w:r>
      <w:r>
        <w:t>последствия.</w:t>
      </w:r>
    </w:p>
    <w:p w:rsidR="001538CD" w:rsidRDefault="007A3B0A">
      <w:pPr>
        <w:pStyle w:val="a3"/>
        <w:ind w:right="334" w:firstLine="696"/>
      </w:pPr>
      <w:r>
        <w:t>Установление советской власти в центре и на местах осенью 1917</w:t>
      </w:r>
      <w:r>
        <w:rPr>
          <w:spacing w:val="1"/>
        </w:rPr>
        <w:t xml:space="preserve"> </w:t>
      </w:r>
      <w:r>
        <w:t>- весной 1918 г.</w:t>
      </w:r>
      <w:r>
        <w:rPr>
          <w:spacing w:val="1"/>
        </w:rPr>
        <w:t xml:space="preserve"> </w:t>
      </w:r>
      <w:r>
        <w:t>Начало</w:t>
      </w:r>
      <w:r>
        <w:rPr>
          <w:spacing w:val="1"/>
        </w:rPr>
        <w:t xml:space="preserve"> </w:t>
      </w:r>
      <w:r>
        <w:t>формирования</w:t>
      </w:r>
      <w:r>
        <w:rPr>
          <w:spacing w:val="1"/>
        </w:rPr>
        <w:t xml:space="preserve"> </w:t>
      </w:r>
      <w:r>
        <w:t>основных</w:t>
      </w:r>
      <w:r>
        <w:rPr>
          <w:spacing w:val="1"/>
        </w:rPr>
        <w:t xml:space="preserve"> </w:t>
      </w:r>
      <w:r>
        <w:t>очагов</w:t>
      </w:r>
      <w:r>
        <w:rPr>
          <w:spacing w:val="1"/>
        </w:rPr>
        <w:t xml:space="preserve"> </w:t>
      </w:r>
      <w:r>
        <w:t>сопротивления</w:t>
      </w:r>
      <w:r>
        <w:rPr>
          <w:spacing w:val="1"/>
        </w:rPr>
        <w:t xml:space="preserve"> </w:t>
      </w:r>
      <w:r>
        <w:t>большевикам.</w:t>
      </w:r>
      <w:r>
        <w:rPr>
          <w:spacing w:val="1"/>
        </w:rPr>
        <w:t xml:space="preserve"> </w:t>
      </w:r>
      <w:r>
        <w:t>Ситуация</w:t>
      </w:r>
      <w:r>
        <w:rPr>
          <w:spacing w:val="1"/>
        </w:rPr>
        <w:t xml:space="preserve"> </w:t>
      </w:r>
      <w:r>
        <w:t>на</w:t>
      </w:r>
      <w:r>
        <w:rPr>
          <w:spacing w:val="1"/>
        </w:rPr>
        <w:t xml:space="preserve"> </w:t>
      </w:r>
      <w:r>
        <w:t>Дону.</w:t>
      </w:r>
      <w:r>
        <w:rPr>
          <w:spacing w:val="1"/>
        </w:rPr>
        <w:t xml:space="preserve"> </w:t>
      </w:r>
      <w:r>
        <w:t>Позиция</w:t>
      </w:r>
      <w:r>
        <w:rPr>
          <w:spacing w:val="-3"/>
        </w:rPr>
        <w:t xml:space="preserve"> </w:t>
      </w:r>
      <w:r>
        <w:t>Украинской</w:t>
      </w:r>
      <w:r>
        <w:rPr>
          <w:spacing w:val="-2"/>
        </w:rPr>
        <w:t xml:space="preserve"> </w:t>
      </w:r>
      <w:r>
        <w:t>Центральной</w:t>
      </w:r>
      <w:r>
        <w:rPr>
          <w:spacing w:val="-1"/>
        </w:rPr>
        <w:t xml:space="preserve"> </w:t>
      </w:r>
      <w:r>
        <w:t>рады.</w:t>
      </w:r>
      <w:r>
        <w:rPr>
          <w:spacing w:val="-2"/>
        </w:rPr>
        <w:t xml:space="preserve"> </w:t>
      </w:r>
      <w:r>
        <w:t>Восстание</w:t>
      </w:r>
      <w:r>
        <w:rPr>
          <w:spacing w:val="2"/>
        </w:rPr>
        <w:t xml:space="preserve"> </w:t>
      </w:r>
      <w:r>
        <w:t>чехословацкого</w:t>
      </w:r>
      <w:r>
        <w:rPr>
          <w:spacing w:val="3"/>
        </w:rPr>
        <w:t xml:space="preserve"> </w:t>
      </w:r>
      <w:r>
        <w:t>корпуса.</w:t>
      </w:r>
    </w:p>
    <w:p w:rsidR="001538CD" w:rsidRDefault="007A3B0A">
      <w:pPr>
        <w:pStyle w:val="a3"/>
        <w:ind w:right="342" w:firstLine="696"/>
      </w:pPr>
      <w:r>
        <w:t>Гражданская война как общенациональная катастрофа. Человеческие потери. Причины,</w:t>
      </w:r>
      <w:r>
        <w:rPr>
          <w:spacing w:val="1"/>
        </w:rPr>
        <w:t xml:space="preserve"> </w:t>
      </w:r>
      <w:r>
        <w:t>этапы</w:t>
      </w:r>
      <w:r>
        <w:rPr>
          <w:spacing w:val="1"/>
        </w:rPr>
        <w:t xml:space="preserve"> </w:t>
      </w:r>
      <w:r>
        <w:t>и</w:t>
      </w:r>
      <w:r>
        <w:rPr>
          <w:spacing w:val="1"/>
        </w:rPr>
        <w:t xml:space="preserve"> </w:t>
      </w:r>
      <w:r>
        <w:t>основные</w:t>
      </w:r>
      <w:r>
        <w:rPr>
          <w:spacing w:val="1"/>
        </w:rPr>
        <w:t xml:space="preserve"> </w:t>
      </w:r>
      <w:r>
        <w:t>события</w:t>
      </w:r>
      <w:r>
        <w:rPr>
          <w:spacing w:val="1"/>
        </w:rPr>
        <w:t xml:space="preserve"> </w:t>
      </w:r>
      <w:r>
        <w:t>Гражданской</w:t>
      </w:r>
      <w:r>
        <w:rPr>
          <w:spacing w:val="1"/>
        </w:rPr>
        <w:t xml:space="preserve"> </w:t>
      </w:r>
      <w:r>
        <w:t>войны.</w:t>
      </w:r>
      <w:r>
        <w:rPr>
          <w:spacing w:val="1"/>
        </w:rPr>
        <w:t xml:space="preserve"> </w:t>
      </w:r>
      <w:r>
        <w:t>Военная</w:t>
      </w:r>
      <w:r>
        <w:rPr>
          <w:spacing w:val="1"/>
        </w:rPr>
        <w:t xml:space="preserve"> </w:t>
      </w:r>
      <w:r>
        <w:t>интервенция.</w:t>
      </w:r>
      <w:r>
        <w:rPr>
          <w:spacing w:val="1"/>
        </w:rPr>
        <w:t xml:space="preserve"> </w:t>
      </w:r>
      <w:r>
        <w:t>Палитра</w:t>
      </w:r>
      <w:r>
        <w:rPr>
          <w:spacing w:val="1"/>
        </w:rPr>
        <w:t xml:space="preserve"> </w:t>
      </w:r>
      <w:r>
        <w:t>антибольшевистских сил: их характеристика и взаимоотношения. Идеология Белого движения.</w:t>
      </w:r>
      <w:r>
        <w:rPr>
          <w:spacing w:val="-57"/>
        </w:rPr>
        <w:t xml:space="preserve"> </w:t>
      </w:r>
      <w:r>
        <w:t>Положение</w:t>
      </w:r>
      <w:r>
        <w:rPr>
          <w:spacing w:val="1"/>
        </w:rPr>
        <w:t xml:space="preserve"> </w:t>
      </w:r>
      <w:r>
        <w:t>населения</w:t>
      </w:r>
      <w:r>
        <w:rPr>
          <w:spacing w:val="1"/>
        </w:rPr>
        <w:t xml:space="preserve"> </w:t>
      </w:r>
      <w:r>
        <w:t>на</w:t>
      </w:r>
      <w:r>
        <w:rPr>
          <w:spacing w:val="1"/>
        </w:rPr>
        <w:t xml:space="preserve"> </w:t>
      </w:r>
      <w:r>
        <w:t>территориях</w:t>
      </w:r>
      <w:r>
        <w:rPr>
          <w:spacing w:val="1"/>
        </w:rPr>
        <w:t xml:space="preserve"> </w:t>
      </w:r>
      <w:r>
        <w:t>антибольшевистских</w:t>
      </w:r>
      <w:r>
        <w:rPr>
          <w:spacing w:val="1"/>
        </w:rPr>
        <w:t xml:space="preserve"> </w:t>
      </w:r>
      <w:r>
        <w:t>сил.</w:t>
      </w:r>
      <w:r>
        <w:rPr>
          <w:spacing w:val="1"/>
        </w:rPr>
        <w:t xml:space="preserve"> </w:t>
      </w:r>
      <w:r>
        <w:t>Будни</w:t>
      </w:r>
      <w:r>
        <w:rPr>
          <w:spacing w:val="1"/>
        </w:rPr>
        <w:t xml:space="preserve"> </w:t>
      </w:r>
      <w:r>
        <w:t>села:</w:t>
      </w:r>
      <w:r>
        <w:rPr>
          <w:spacing w:val="1"/>
        </w:rPr>
        <w:t xml:space="preserve"> </w:t>
      </w:r>
      <w:r>
        <w:t>красные</w:t>
      </w:r>
      <w:r>
        <w:rPr>
          <w:spacing w:val="1"/>
        </w:rPr>
        <w:t xml:space="preserve"> </w:t>
      </w:r>
      <w:r>
        <w:t>продотряды</w:t>
      </w:r>
      <w:r>
        <w:rPr>
          <w:spacing w:val="-2"/>
        </w:rPr>
        <w:t xml:space="preserve"> </w:t>
      </w:r>
      <w:r>
        <w:t>и белые</w:t>
      </w:r>
      <w:r>
        <w:rPr>
          <w:spacing w:val="1"/>
        </w:rPr>
        <w:t xml:space="preserve"> </w:t>
      </w:r>
      <w:r>
        <w:t>реквизиции.</w:t>
      </w:r>
    </w:p>
    <w:p w:rsidR="001538CD" w:rsidRDefault="007A3B0A">
      <w:pPr>
        <w:pStyle w:val="a3"/>
        <w:ind w:right="337" w:firstLine="696"/>
      </w:pPr>
      <w:r>
        <w:t>Политика</w:t>
      </w:r>
      <w:r>
        <w:rPr>
          <w:spacing w:val="1"/>
        </w:rPr>
        <w:t xml:space="preserve"> </w:t>
      </w:r>
      <w:r>
        <w:t>«военного</w:t>
      </w:r>
      <w:r>
        <w:rPr>
          <w:spacing w:val="1"/>
        </w:rPr>
        <w:t xml:space="preserve"> </w:t>
      </w:r>
      <w:r>
        <w:t>коммунизма».</w:t>
      </w:r>
      <w:r>
        <w:rPr>
          <w:spacing w:val="1"/>
        </w:rPr>
        <w:t xml:space="preserve"> </w:t>
      </w:r>
      <w:r>
        <w:t>Продразверстка,</w:t>
      </w:r>
      <w:r>
        <w:rPr>
          <w:spacing w:val="1"/>
        </w:rPr>
        <w:t xml:space="preserve"> </w:t>
      </w:r>
      <w:r>
        <w:t>принудительная</w:t>
      </w:r>
      <w:r>
        <w:rPr>
          <w:spacing w:val="1"/>
        </w:rPr>
        <w:t xml:space="preserve"> </w:t>
      </w:r>
      <w:r>
        <w:t>трудовая</w:t>
      </w:r>
      <w:r>
        <w:rPr>
          <w:spacing w:val="1"/>
        </w:rPr>
        <w:t xml:space="preserve"> </w:t>
      </w:r>
      <w:r>
        <w:t>повинность, административное распределение товаров и услуг. Разработка</w:t>
      </w:r>
      <w:r>
        <w:rPr>
          <w:spacing w:val="1"/>
        </w:rPr>
        <w:t xml:space="preserve"> </w:t>
      </w:r>
      <w:r>
        <w:t>плана ГОЭЛРО.</w:t>
      </w:r>
      <w:r>
        <w:rPr>
          <w:spacing w:val="1"/>
        </w:rPr>
        <w:t xml:space="preserve"> </w:t>
      </w:r>
      <w:r>
        <w:rPr>
          <w:spacing w:val="-1"/>
        </w:rPr>
        <w:t xml:space="preserve">Создание регулярной Красной Армии. Использование военспецов. </w:t>
      </w:r>
      <w:r>
        <w:t>Выступление левых эсеров.</w:t>
      </w:r>
      <w:r>
        <w:rPr>
          <w:spacing w:val="1"/>
        </w:rPr>
        <w:t xml:space="preserve"> </w:t>
      </w:r>
      <w:r>
        <w:t>Красный</w:t>
      </w:r>
      <w:r>
        <w:rPr>
          <w:spacing w:val="17"/>
        </w:rPr>
        <w:t xml:space="preserve"> </w:t>
      </w:r>
      <w:r>
        <w:t>и</w:t>
      </w:r>
      <w:r>
        <w:rPr>
          <w:spacing w:val="15"/>
        </w:rPr>
        <w:t xml:space="preserve"> </w:t>
      </w:r>
      <w:r>
        <w:t>белый</w:t>
      </w:r>
      <w:r>
        <w:rPr>
          <w:spacing w:val="16"/>
        </w:rPr>
        <w:t xml:space="preserve"> </w:t>
      </w:r>
      <w:r>
        <w:t>террор,</w:t>
      </w:r>
      <w:r>
        <w:rPr>
          <w:spacing w:val="14"/>
        </w:rPr>
        <w:t xml:space="preserve"> </w:t>
      </w:r>
      <w:r>
        <w:t>их</w:t>
      </w:r>
      <w:r>
        <w:rPr>
          <w:spacing w:val="10"/>
        </w:rPr>
        <w:t xml:space="preserve"> </w:t>
      </w:r>
      <w:r>
        <w:t>масштабы.</w:t>
      </w:r>
      <w:r>
        <w:rPr>
          <w:spacing w:val="18"/>
        </w:rPr>
        <w:t xml:space="preserve"> </w:t>
      </w:r>
      <w:r>
        <w:t>Убийство</w:t>
      </w:r>
      <w:r>
        <w:rPr>
          <w:spacing w:val="21"/>
        </w:rPr>
        <w:t xml:space="preserve"> </w:t>
      </w:r>
      <w:r>
        <w:t>царской</w:t>
      </w:r>
      <w:r>
        <w:rPr>
          <w:spacing w:val="17"/>
        </w:rPr>
        <w:t xml:space="preserve"> </w:t>
      </w:r>
      <w:r>
        <w:t>семьи.</w:t>
      </w:r>
      <w:r>
        <w:rPr>
          <w:spacing w:val="17"/>
        </w:rPr>
        <w:t xml:space="preserve"> </w:t>
      </w:r>
      <w:r>
        <w:t>Ущемление</w:t>
      </w:r>
      <w:r>
        <w:rPr>
          <w:spacing w:val="11"/>
        </w:rPr>
        <w:t xml:space="preserve"> </w:t>
      </w:r>
      <w:r>
        <w:t>прав</w:t>
      </w:r>
      <w:r>
        <w:rPr>
          <w:spacing w:val="12"/>
        </w:rPr>
        <w:t xml:space="preserve"> </w:t>
      </w:r>
      <w:r>
        <w:t>Советов</w:t>
      </w:r>
      <w:r>
        <w:rPr>
          <w:spacing w:val="12"/>
        </w:rPr>
        <w:t xml:space="preserve"> </w:t>
      </w:r>
      <w:proofErr w:type="gramStart"/>
      <w:r>
        <w:t>в</w:t>
      </w:r>
      <w:proofErr w:type="gramEnd"/>
    </w:p>
    <w:p w:rsidR="001538CD" w:rsidRDefault="007A3B0A">
      <w:pPr>
        <w:pStyle w:val="a3"/>
        <w:spacing w:before="66" w:line="275" w:lineRule="exact"/>
      </w:pPr>
      <w:r>
        <w:t>пользу</w:t>
      </w:r>
      <w:r>
        <w:rPr>
          <w:spacing w:val="-7"/>
        </w:rPr>
        <w:t xml:space="preserve"> </w:t>
      </w:r>
      <w:r>
        <w:t>чрезвычайных</w:t>
      </w:r>
      <w:r>
        <w:rPr>
          <w:spacing w:val="-7"/>
        </w:rPr>
        <w:t xml:space="preserve"> </w:t>
      </w:r>
      <w:r>
        <w:t>органов:</w:t>
      </w:r>
      <w:r>
        <w:rPr>
          <w:spacing w:val="-2"/>
        </w:rPr>
        <w:t xml:space="preserve"> </w:t>
      </w:r>
      <w:r>
        <w:t>ЧК,</w:t>
      </w:r>
      <w:r>
        <w:rPr>
          <w:spacing w:val="-1"/>
        </w:rPr>
        <w:t xml:space="preserve"> </w:t>
      </w:r>
      <w:r>
        <w:t>комбедов</w:t>
      </w:r>
      <w:r>
        <w:rPr>
          <w:spacing w:val="-1"/>
        </w:rPr>
        <w:t xml:space="preserve"> </w:t>
      </w:r>
      <w:r>
        <w:t>и</w:t>
      </w:r>
      <w:r>
        <w:rPr>
          <w:spacing w:val="-7"/>
        </w:rPr>
        <w:t xml:space="preserve"> </w:t>
      </w:r>
      <w:r>
        <w:t>ревкомов.</w:t>
      </w:r>
    </w:p>
    <w:p w:rsidR="001538CD" w:rsidRDefault="007A3B0A">
      <w:pPr>
        <w:pStyle w:val="a3"/>
        <w:spacing w:before="1" w:line="237" w:lineRule="auto"/>
        <w:ind w:right="341" w:firstLine="696"/>
      </w:pPr>
      <w:r>
        <w:t>Особенности Гражданской войны на Украине, в Закавказье и Средней Азии, в Сибири и</w:t>
      </w:r>
      <w:r>
        <w:rPr>
          <w:spacing w:val="-57"/>
        </w:rPr>
        <w:t xml:space="preserve"> </w:t>
      </w:r>
      <w:r>
        <w:t>на</w:t>
      </w:r>
      <w:r>
        <w:rPr>
          <w:spacing w:val="-1"/>
        </w:rPr>
        <w:t xml:space="preserve"> </w:t>
      </w:r>
      <w:r>
        <w:t>Дальнем</w:t>
      </w:r>
      <w:r>
        <w:rPr>
          <w:spacing w:val="2"/>
        </w:rPr>
        <w:t xml:space="preserve"> </w:t>
      </w:r>
      <w:r>
        <w:t>Востоке.</w:t>
      </w:r>
      <w:r>
        <w:rPr>
          <w:spacing w:val="-2"/>
        </w:rPr>
        <w:t xml:space="preserve"> </w:t>
      </w:r>
      <w:r>
        <w:t>Польско-советская война. Поражение</w:t>
      </w:r>
      <w:r>
        <w:rPr>
          <w:spacing w:val="-5"/>
        </w:rPr>
        <w:t xml:space="preserve"> </w:t>
      </w:r>
      <w:r>
        <w:t>армии</w:t>
      </w:r>
      <w:r>
        <w:rPr>
          <w:spacing w:val="-3"/>
        </w:rPr>
        <w:t xml:space="preserve"> </w:t>
      </w:r>
      <w:r>
        <w:t>Врангеля</w:t>
      </w:r>
      <w:r>
        <w:rPr>
          <w:spacing w:val="-5"/>
        </w:rPr>
        <w:t xml:space="preserve"> </w:t>
      </w:r>
      <w:r>
        <w:t>в</w:t>
      </w:r>
      <w:r>
        <w:rPr>
          <w:spacing w:val="7"/>
        </w:rPr>
        <w:t xml:space="preserve"> </w:t>
      </w:r>
      <w:r>
        <w:t>Крыму.</w:t>
      </w:r>
    </w:p>
    <w:p w:rsidR="001538CD" w:rsidRDefault="007A3B0A">
      <w:pPr>
        <w:pStyle w:val="a3"/>
        <w:spacing w:before="9"/>
        <w:ind w:right="344" w:firstLine="696"/>
      </w:pPr>
      <w:r>
        <w:t>Причины победы Красной Армии в Гражданской войне. Вопрос о земле. Национальный</w:t>
      </w:r>
      <w:r>
        <w:rPr>
          <w:spacing w:val="-57"/>
        </w:rPr>
        <w:t xml:space="preserve"> </w:t>
      </w:r>
      <w:r>
        <w:t>фактор в Гражданской войне. Декларация прав народов Росс</w:t>
      </w:r>
      <w:proofErr w:type="gramStart"/>
      <w:r>
        <w:t>ии и ее</w:t>
      </w:r>
      <w:proofErr w:type="gramEnd"/>
      <w:r>
        <w:t xml:space="preserve"> значение. Эмиграция и</w:t>
      </w:r>
      <w:r>
        <w:rPr>
          <w:spacing w:val="1"/>
        </w:rPr>
        <w:t xml:space="preserve"> </w:t>
      </w:r>
      <w:r>
        <w:t>формирование русского зарубежья. Последние отголоски Гражданской войны в регионах в</w:t>
      </w:r>
      <w:r>
        <w:rPr>
          <w:spacing w:val="1"/>
        </w:rPr>
        <w:t xml:space="preserve"> </w:t>
      </w:r>
      <w:r>
        <w:t>конце</w:t>
      </w:r>
      <w:r>
        <w:rPr>
          <w:spacing w:val="-3"/>
        </w:rPr>
        <w:t xml:space="preserve"> </w:t>
      </w:r>
      <w:r>
        <w:t>1921-1922</w:t>
      </w:r>
      <w:r>
        <w:rPr>
          <w:spacing w:val="-3"/>
        </w:rPr>
        <w:t xml:space="preserve"> </w:t>
      </w:r>
      <w:r>
        <w:t>гг.</w:t>
      </w:r>
    </w:p>
    <w:p w:rsidR="001538CD" w:rsidRDefault="007A3B0A">
      <w:pPr>
        <w:pStyle w:val="Heading2"/>
      </w:pPr>
      <w:r>
        <w:t>Идеология</w:t>
      </w:r>
      <w:r>
        <w:rPr>
          <w:spacing w:val="-7"/>
        </w:rPr>
        <w:t xml:space="preserve"> </w:t>
      </w:r>
      <w:r>
        <w:t>и</w:t>
      </w:r>
      <w:r>
        <w:rPr>
          <w:spacing w:val="-7"/>
        </w:rPr>
        <w:t xml:space="preserve"> </w:t>
      </w:r>
      <w:r>
        <w:t>культура</w:t>
      </w:r>
      <w:r>
        <w:rPr>
          <w:spacing w:val="-6"/>
        </w:rPr>
        <w:t xml:space="preserve"> </w:t>
      </w:r>
      <w:r>
        <w:t>Советской</w:t>
      </w:r>
      <w:r>
        <w:rPr>
          <w:spacing w:val="-6"/>
        </w:rPr>
        <w:t xml:space="preserve"> </w:t>
      </w:r>
      <w:r>
        <w:t>России</w:t>
      </w:r>
      <w:r>
        <w:rPr>
          <w:spacing w:val="-1"/>
        </w:rPr>
        <w:t xml:space="preserve"> </w:t>
      </w:r>
      <w:r>
        <w:t>периода</w:t>
      </w:r>
      <w:r>
        <w:rPr>
          <w:spacing w:val="-7"/>
        </w:rPr>
        <w:t xml:space="preserve"> </w:t>
      </w:r>
      <w:r>
        <w:t>Гражданской</w:t>
      </w:r>
      <w:r>
        <w:rPr>
          <w:spacing w:val="-1"/>
        </w:rPr>
        <w:t xml:space="preserve"> </w:t>
      </w:r>
      <w:r>
        <w:t>войны.</w:t>
      </w:r>
    </w:p>
    <w:p w:rsidR="001538CD" w:rsidRDefault="007A3B0A">
      <w:pPr>
        <w:pStyle w:val="a3"/>
        <w:ind w:right="339" w:firstLine="696"/>
      </w:pPr>
      <w:r>
        <w:t>Создание</w:t>
      </w:r>
      <w:r>
        <w:rPr>
          <w:spacing w:val="1"/>
        </w:rPr>
        <w:t xml:space="preserve"> </w:t>
      </w:r>
      <w:r>
        <w:t>Государственной</w:t>
      </w:r>
      <w:r>
        <w:rPr>
          <w:spacing w:val="1"/>
        </w:rPr>
        <w:t xml:space="preserve"> </w:t>
      </w:r>
      <w:r>
        <w:t>комиссии</w:t>
      </w:r>
      <w:r>
        <w:rPr>
          <w:spacing w:val="1"/>
        </w:rPr>
        <w:t xml:space="preserve"> </w:t>
      </w:r>
      <w:r>
        <w:t>по</w:t>
      </w:r>
      <w:r>
        <w:rPr>
          <w:spacing w:val="1"/>
        </w:rPr>
        <w:t xml:space="preserve"> </w:t>
      </w:r>
      <w:r>
        <w:t>просвещению</w:t>
      </w:r>
      <w:r>
        <w:rPr>
          <w:spacing w:val="1"/>
        </w:rPr>
        <w:t xml:space="preserve"> </w:t>
      </w:r>
      <w:r>
        <w:t>и</w:t>
      </w:r>
      <w:r>
        <w:rPr>
          <w:spacing w:val="1"/>
        </w:rPr>
        <w:t xml:space="preserve"> </w:t>
      </w:r>
      <w:r>
        <w:t>Пролеткульта.</w:t>
      </w:r>
      <w:r>
        <w:rPr>
          <w:spacing w:val="1"/>
        </w:rPr>
        <w:t xml:space="preserve"> </w:t>
      </w:r>
      <w:r>
        <w:t>Наглядная</w:t>
      </w:r>
      <w:r>
        <w:rPr>
          <w:spacing w:val="1"/>
        </w:rPr>
        <w:t xml:space="preserve"> </w:t>
      </w:r>
      <w:r>
        <w:t>агитация</w:t>
      </w:r>
      <w:r>
        <w:rPr>
          <w:spacing w:val="1"/>
        </w:rPr>
        <w:t xml:space="preserve"> </w:t>
      </w:r>
      <w:r>
        <w:t>и</w:t>
      </w:r>
      <w:r>
        <w:rPr>
          <w:spacing w:val="1"/>
        </w:rPr>
        <w:t xml:space="preserve"> </w:t>
      </w:r>
      <w:r>
        <w:t>массовая</w:t>
      </w:r>
      <w:r>
        <w:rPr>
          <w:spacing w:val="1"/>
        </w:rPr>
        <w:t xml:space="preserve"> </w:t>
      </w:r>
      <w:r>
        <w:t>пропаганда</w:t>
      </w:r>
      <w:r>
        <w:rPr>
          <w:spacing w:val="1"/>
        </w:rPr>
        <w:t xml:space="preserve"> </w:t>
      </w:r>
      <w:r>
        <w:t>коммунистических</w:t>
      </w:r>
      <w:r>
        <w:rPr>
          <w:spacing w:val="1"/>
        </w:rPr>
        <w:t xml:space="preserve"> </w:t>
      </w:r>
      <w:r>
        <w:t>идей.</w:t>
      </w:r>
      <w:r>
        <w:rPr>
          <w:spacing w:val="1"/>
        </w:rPr>
        <w:t xml:space="preserve"> </w:t>
      </w:r>
      <w:r>
        <w:t>Национализация</w:t>
      </w:r>
      <w:r>
        <w:rPr>
          <w:spacing w:val="1"/>
        </w:rPr>
        <w:t xml:space="preserve"> </w:t>
      </w:r>
      <w:r>
        <w:t>театров</w:t>
      </w:r>
      <w:r>
        <w:rPr>
          <w:spacing w:val="1"/>
        </w:rPr>
        <w:t xml:space="preserve"> </w:t>
      </w:r>
      <w:r>
        <w:t>и</w:t>
      </w:r>
      <w:r>
        <w:rPr>
          <w:spacing w:val="1"/>
        </w:rPr>
        <w:t xml:space="preserve"> </w:t>
      </w:r>
      <w:r>
        <w:t>кинематографа. Пролетаризация вузов, организация рабфаков. Антирелигиозная пропаганда и</w:t>
      </w:r>
      <w:r>
        <w:rPr>
          <w:spacing w:val="1"/>
        </w:rPr>
        <w:t xml:space="preserve"> </w:t>
      </w:r>
      <w:r>
        <w:t>секуляризация</w:t>
      </w:r>
      <w:r>
        <w:rPr>
          <w:spacing w:val="1"/>
        </w:rPr>
        <w:t xml:space="preserve"> </w:t>
      </w:r>
      <w:r>
        <w:t>жизни</w:t>
      </w:r>
      <w:r>
        <w:rPr>
          <w:spacing w:val="1"/>
        </w:rPr>
        <w:t xml:space="preserve"> </w:t>
      </w:r>
      <w:r>
        <w:t>общества.</w:t>
      </w:r>
      <w:r>
        <w:rPr>
          <w:spacing w:val="1"/>
        </w:rPr>
        <w:t xml:space="preserve"> </w:t>
      </w:r>
      <w:r>
        <w:t>Ликвидация</w:t>
      </w:r>
      <w:r>
        <w:rPr>
          <w:spacing w:val="1"/>
        </w:rPr>
        <w:t xml:space="preserve"> </w:t>
      </w:r>
      <w:r>
        <w:t>сословных</w:t>
      </w:r>
      <w:r>
        <w:rPr>
          <w:spacing w:val="1"/>
        </w:rPr>
        <w:t xml:space="preserve"> </w:t>
      </w:r>
      <w:r>
        <w:t>привилегий.</w:t>
      </w:r>
      <w:r>
        <w:rPr>
          <w:spacing w:val="1"/>
        </w:rPr>
        <w:t xml:space="preserve"> </w:t>
      </w:r>
      <w:r>
        <w:t>Законодательное</w:t>
      </w:r>
      <w:r>
        <w:rPr>
          <w:spacing w:val="1"/>
        </w:rPr>
        <w:t xml:space="preserve"> </w:t>
      </w:r>
      <w:r>
        <w:t>закрепление</w:t>
      </w:r>
      <w:r>
        <w:rPr>
          <w:spacing w:val="2"/>
        </w:rPr>
        <w:t xml:space="preserve"> </w:t>
      </w:r>
      <w:r>
        <w:t>равноправия</w:t>
      </w:r>
      <w:r>
        <w:rPr>
          <w:spacing w:val="-3"/>
        </w:rPr>
        <w:t xml:space="preserve"> </w:t>
      </w:r>
      <w:r>
        <w:t>полов.</w:t>
      </w:r>
    </w:p>
    <w:p w:rsidR="001538CD" w:rsidRDefault="007A3B0A">
      <w:pPr>
        <w:pStyle w:val="a3"/>
        <w:ind w:right="338" w:firstLine="696"/>
      </w:pPr>
      <w:r>
        <w:t>Повседневная</w:t>
      </w:r>
      <w:r>
        <w:rPr>
          <w:spacing w:val="1"/>
        </w:rPr>
        <w:t xml:space="preserve"> </w:t>
      </w:r>
      <w:r>
        <w:t>жизнь.</w:t>
      </w:r>
      <w:r>
        <w:rPr>
          <w:spacing w:val="1"/>
        </w:rPr>
        <w:t xml:space="preserve"> </w:t>
      </w:r>
      <w:r>
        <w:t>Городской</w:t>
      </w:r>
      <w:r>
        <w:rPr>
          <w:spacing w:val="1"/>
        </w:rPr>
        <w:t xml:space="preserve"> </w:t>
      </w:r>
      <w:r>
        <w:t>быт:</w:t>
      </w:r>
      <w:r>
        <w:rPr>
          <w:spacing w:val="1"/>
        </w:rPr>
        <w:t xml:space="preserve"> </w:t>
      </w:r>
      <w:r>
        <w:t>бесплатный</w:t>
      </w:r>
      <w:r>
        <w:rPr>
          <w:spacing w:val="1"/>
        </w:rPr>
        <w:t xml:space="preserve"> </w:t>
      </w:r>
      <w:r>
        <w:t>транспорт,</w:t>
      </w:r>
      <w:r>
        <w:rPr>
          <w:spacing w:val="1"/>
        </w:rPr>
        <w:t xml:space="preserve"> </w:t>
      </w:r>
      <w:r>
        <w:t>товары</w:t>
      </w:r>
      <w:r>
        <w:rPr>
          <w:spacing w:val="1"/>
        </w:rPr>
        <w:t xml:space="preserve"> </w:t>
      </w:r>
      <w:r>
        <w:t>по</w:t>
      </w:r>
      <w:r>
        <w:rPr>
          <w:spacing w:val="1"/>
        </w:rPr>
        <w:t xml:space="preserve"> </w:t>
      </w:r>
      <w:r>
        <w:t>карточкам,</w:t>
      </w:r>
      <w:r>
        <w:rPr>
          <w:spacing w:val="1"/>
        </w:rPr>
        <w:t xml:space="preserve"> </w:t>
      </w:r>
      <w:r>
        <w:rPr>
          <w:spacing w:val="-1"/>
        </w:rPr>
        <w:t xml:space="preserve">субботники и трудовые мобилизации. Комитеты бедноты и рост социальной </w:t>
      </w:r>
      <w:r>
        <w:t>напряженности в</w:t>
      </w:r>
      <w:r>
        <w:rPr>
          <w:spacing w:val="1"/>
        </w:rPr>
        <w:t xml:space="preserve"> </w:t>
      </w:r>
      <w:r>
        <w:t>деревне.</w:t>
      </w:r>
      <w:r>
        <w:rPr>
          <w:spacing w:val="4"/>
        </w:rPr>
        <w:t xml:space="preserve"> </w:t>
      </w:r>
      <w:r>
        <w:t>Проблема</w:t>
      </w:r>
      <w:r>
        <w:rPr>
          <w:spacing w:val="2"/>
        </w:rPr>
        <w:t xml:space="preserve"> </w:t>
      </w:r>
      <w:r>
        <w:t>массовой</w:t>
      </w:r>
      <w:r>
        <w:rPr>
          <w:spacing w:val="3"/>
        </w:rPr>
        <w:t xml:space="preserve"> </w:t>
      </w:r>
      <w:r>
        <w:t>детской</w:t>
      </w:r>
      <w:r>
        <w:rPr>
          <w:spacing w:val="3"/>
        </w:rPr>
        <w:t xml:space="preserve"> </w:t>
      </w:r>
      <w:r>
        <w:t>беспризорности.</w:t>
      </w:r>
    </w:p>
    <w:p w:rsidR="001538CD" w:rsidRDefault="007A3B0A">
      <w:pPr>
        <w:pStyle w:val="Heading2"/>
        <w:spacing w:before="5" w:line="240" w:lineRule="auto"/>
      </w:pPr>
      <w:r>
        <w:t>Наш</w:t>
      </w:r>
      <w:r>
        <w:rPr>
          <w:spacing w:val="-6"/>
        </w:rPr>
        <w:t xml:space="preserve"> </w:t>
      </w:r>
      <w:r>
        <w:t>край</w:t>
      </w:r>
      <w:r>
        <w:rPr>
          <w:spacing w:val="1"/>
        </w:rPr>
        <w:t xml:space="preserve"> </w:t>
      </w:r>
      <w:r>
        <w:t>в 1914-1922</w:t>
      </w:r>
      <w:r>
        <w:rPr>
          <w:spacing w:val="-4"/>
        </w:rPr>
        <w:t xml:space="preserve"> </w:t>
      </w:r>
      <w:r>
        <w:t>гг.</w:t>
      </w:r>
      <w:r>
        <w:rPr>
          <w:spacing w:val="4"/>
        </w:rPr>
        <w:t xml:space="preserve"> </w:t>
      </w:r>
      <w:r>
        <w:t>Советский</w:t>
      </w:r>
      <w:r>
        <w:rPr>
          <w:spacing w:val="-3"/>
        </w:rPr>
        <w:t xml:space="preserve"> </w:t>
      </w:r>
      <w:r>
        <w:t>Союз</w:t>
      </w:r>
      <w:r>
        <w:rPr>
          <w:spacing w:val="-4"/>
        </w:rPr>
        <w:t xml:space="preserve"> </w:t>
      </w:r>
      <w:r>
        <w:t>в</w:t>
      </w:r>
      <w:r>
        <w:rPr>
          <w:spacing w:val="-9"/>
        </w:rPr>
        <w:t xml:space="preserve"> </w:t>
      </w:r>
      <w:r>
        <w:t>1920-1930-е</w:t>
      </w:r>
      <w:r>
        <w:rPr>
          <w:spacing w:val="-6"/>
        </w:rPr>
        <w:t xml:space="preserve"> </w:t>
      </w:r>
      <w:r>
        <w:t>гг.</w:t>
      </w:r>
    </w:p>
    <w:p w:rsidR="001538CD" w:rsidRDefault="007A3B0A">
      <w:pPr>
        <w:spacing w:before="65" w:line="272" w:lineRule="exact"/>
        <w:ind w:left="1359"/>
        <w:jc w:val="both"/>
        <w:rPr>
          <w:b/>
          <w:sz w:val="24"/>
        </w:rPr>
      </w:pPr>
      <w:r>
        <w:rPr>
          <w:b/>
          <w:sz w:val="24"/>
        </w:rPr>
        <w:t>СССР</w:t>
      </w:r>
      <w:r>
        <w:rPr>
          <w:b/>
          <w:spacing w:val="-7"/>
          <w:sz w:val="24"/>
        </w:rPr>
        <w:t xml:space="preserve"> </w:t>
      </w:r>
      <w:r>
        <w:rPr>
          <w:b/>
          <w:sz w:val="24"/>
        </w:rPr>
        <w:t>в годы</w:t>
      </w:r>
      <w:r>
        <w:rPr>
          <w:b/>
          <w:spacing w:val="1"/>
          <w:sz w:val="24"/>
        </w:rPr>
        <w:t xml:space="preserve"> </w:t>
      </w:r>
      <w:r>
        <w:rPr>
          <w:b/>
          <w:sz w:val="24"/>
        </w:rPr>
        <w:t>нэпа</w:t>
      </w:r>
      <w:r>
        <w:rPr>
          <w:b/>
          <w:spacing w:val="-4"/>
          <w:sz w:val="24"/>
        </w:rPr>
        <w:t xml:space="preserve"> </w:t>
      </w:r>
      <w:r>
        <w:rPr>
          <w:b/>
          <w:sz w:val="24"/>
        </w:rPr>
        <w:t>(1921-1928</w:t>
      </w:r>
      <w:r>
        <w:rPr>
          <w:b/>
          <w:spacing w:val="-3"/>
          <w:sz w:val="24"/>
        </w:rPr>
        <w:t xml:space="preserve"> </w:t>
      </w:r>
      <w:r>
        <w:rPr>
          <w:b/>
          <w:sz w:val="24"/>
        </w:rPr>
        <w:t>гг.).</w:t>
      </w:r>
    </w:p>
    <w:p w:rsidR="001538CD" w:rsidRDefault="007A3B0A">
      <w:pPr>
        <w:pStyle w:val="a3"/>
        <w:ind w:right="335" w:firstLine="696"/>
      </w:pPr>
      <w:r>
        <w:t>Катастрофические последствия Первой мировой и Гражданской войн</w:t>
      </w:r>
      <w:proofErr w:type="gramStart"/>
      <w:r>
        <w:t>.Д</w:t>
      </w:r>
      <w:proofErr w:type="gramEnd"/>
      <w:r>
        <w:t>емографическая</w:t>
      </w:r>
      <w:r>
        <w:rPr>
          <w:spacing w:val="1"/>
        </w:rPr>
        <w:t xml:space="preserve"> </w:t>
      </w:r>
      <w:r>
        <w:t>ситуация в начале 1920-х гг. Экономическая разруха. Голод 1921-1922 гг. и его преодоление.</w:t>
      </w:r>
      <w:r>
        <w:rPr>
          <w:spacing w:val="1"/>
        </w:rPr>
        <w:t xml:space="preserve"> </w:t>
      </w:r>
      <w:r>
        <w:t>Реквизиция</w:t>
      </w:r>
      <w:r>
        <w:rPr>
          <w:spacing w:val="1"/>
        </w:rPr>
        <w:t xml:space="preserve"> </w:t>
      </w:r>
      <w:r>
        <w:t>церковного</w:t>
      </w:r>
      <w:r>
        <w:rPr>
          <w:spacing w:val="1"/>
        </w:rPr>
        <w:t xml:space="preserve"> </w:t>
      </w:r>
      <w:r>
        <w:t>имущества,</w:t>
      </w:r>
      <w:r>
        <w:rPr>
          <w:spacing w:val="1"/>
        </w:rPr>
        <w:t xml:space="preserve"> </w:t>
      </w:r>
      <w:r>
        <w:t>сопротивление</w:t>
      </w:r>
      <w:r>
        <w:rPr>
          <w:spacing w:val="1"/>
        </w:rPr>
        <w:t xml:space="preserve"> </w:t>
      </w:r>
      <w:r>
        <w:t>верующих</w:t>
      </w:r>
      <w:r>
        <w:rPr>
          <w:spacing w:val="1"/>
        </w:rPr>
        <w:t xml:space="preserve"> </w:t>
      </w:r>
      <w:r>
        <w:t>и</w:t>
      </w:r>
      <w:r>
        <w:rPr>
          <w:spacing w:val="1"/>
        </w:rPr>
        <w:t xml:space="preserve"> </w:t>
      </w:r>
      <w:r>
        <w:t>преследование</w:t>
      </w:r>
      <w:r>
        <w:rPr>
          <w:spacing w:val="1"/>
        </w:rPr>
        <w:t xml:space="preserve"> </w:t>
      </w:r>
      <w:r>
        <w:t>священнослужителей.</w:t>
      </w:r>
      <w:r>
        <w:rPr>
          <w:spacing w:val="1"/>
        </w:rPr>
        <w:t xml:space="preserve"> </w:t>
      </w:r>
      <w:r>
        <w:t>Крестьянские</w:t>
      </w:r>
      <w:r>
        <w:rPr>
          <w:spacing w:val="1"/>
        </w:rPr>
        <w:t xml:space="preserve"> </w:t>
      </w:r>
      <w:r>
        <w:t>восстания</w:t>
      </w:r>
      <w:r>
        <w:rPr>
          <w:spacing w:val="1"/>
        </w:rPr>
        <w:t xml:space="preserve"> </w:t>
      </w:r>
      <w:r>
        <w:t>в</w:t>
      </w:r>
      <w:r>
        <w:rPr>
          <w:spacing w:val="1"/>
        </w:rPr>
        <w:t xml:space="preserve"> </w:t>
      </w:r>
      <w:r>
        <w:t>Сибири,</w:t>
      </w:r>
      <w:r>
        <w:rPr>
          <w:spacing w:val="1"/>
        </w:rPr>
        <w:t xml:space="preserve"> </w:t>
      </w:r>
      <w:r>
        <w:t>на</w:t>
      </w:r>
      <w:r>
        <w:rPr>
          <w:spacing w:val="1"/>
        </w:rPr>
        <w:t xml:space="preserve"> </w:t>
      </w:r>
      <w:r>
        <w:t>Тамбовщине, в</w:t>
      </w:r>
      <w:r>
        <w:rPr>
          <w:spacing w:val="1"/>
        </w:rPr>
        <w:t xml:space="preserve"> </w:t>
      </w:r>
      <w:r>
        <w:t>Поволжье</w:t>
      </w:r>
      <w:r>
        <w:rPr>
          <w:spacing w:val="60"/>
        </w:rPr>
        <w:t xml:space="preserve"> </w:t>
      </w:r>
      <w:r>
        <w:t>и</w:t>
      </w:r>
      <w:r>
        <w:rPr>
          <w:spacing w:val="1"/>
        </w:rPr>
        <w:t xml:space="preserve"> </w:t>
      </w:r>
      <w:r>
        <w:t>другие</w:t>
      </w:r>
      <w:r>
        <w:rPr>
          <w:spacing w:val="1"/>
        </w:rPr>
        <w:t xml:space="preserve"> </w:t>
      </w:r>
      <w:r>
        <w:t>Кронштадтское</w:t>
      </w:r>
      <w:r>
        <w:rPr>
          <w:spacing w:val="-4"/>
        </w:rPr>
        <w:t xml:space="preserve"> </w:t>
      </w:r>
      <w:r>
        <w:t>восстание.</w:t>
      </w:r>
    </w:p>
    <w:p w:rsidR="001538CD" w:rsidRDefault="007A3B0A">
      <w:pPr>
        <w:pStyle w:val="a3"/>
        <w:spacing w:before="4"/>
        <w:ind w:right="334" w:firstLine="696"/>
      </w:pPr>
      <w:r>
        <w:t>Отказ</w:t>
      </w:r>
      <w:r>
        <w:rPr>
          <w:spacing w:val="1"/>
        </w:rPr>
        <w:t xml:space="preserve"> </w:t>
      </w:r>
      <w:r>
        <w:t>большевиков</w:t>
      </w:r>
      <w:r>
        <w:rPr>
          <w:spacing w:val="1"/>
        </w:rPr>
        <w:t xml:space="preserve"> </w:t>
      </w:r>
      <w:r>
        <w:t>от</w:t>
      </w:r>
      <w:r>
        <w:rPr>
          <w:spacing w:val="1"/>
        </w:rPr>
        <w:t xml:space="preserve"> </w:t>
      </w:r>
      <w:r>
        <w:t>«военного</w:t>
      </w:r>
      <w:r>
        <w:rPr>
          <w:spacing w:val="1"/>
        </w:rPr>
        <w:t xml:space="preserve"> </w:t>
      </w:r>
      <w:r>
        <w:t>коммунизма»</w:t>
      </w:r>
      <w:r>
        <w:rPr>
          <w:spacing w:val="1"/>
        </w:rPr>
        <w:t xml:space="preserve"> </w:t>
      </w:r>
      <w:r>
        <w:t>и</w:t>
      </w:r>
      <w:r>
        <w:rPr>
          <w:spacing w:val="1"/>
        </w:rPr>
        <w:t xml:space="preserve"> </w:t>
      </w:r>
      <w:r>
        <w:t>переход</w:t>
      </w:r>
      <w:r>
        <w:rPr>
          <w:spacing w:val="1"/>
        </w:rPr>
        <w:t xml:space="preserve"> </w:t>
      </w:r>
      <w:r>
        <w:t>к</w:t>
      </w:r>
      <w:r>
        <w:rPr>
          <w:spacing w:val="1"/>
        </w:rPr>
        <w:t xml:space="preserve"> </w:t>
      </w:r>
      <w:r>
        <w:t>новой</w:t>
      </w:r>
      <w:r>
        <w:rPr>
          <w:spacing w:val="1"/>
        </w:rPr>
        <w:t xml:space="preserve"> </w:t>
      </w:r>
      <w:r>
        <w:t>экономической</w:t>
      </w:r>
      <w:r>
        <w:rPr>
          <w:spacing w:val="1"/>
        </w:rPr>
        <w:t xml:space="preserve"> </w:t>
      </w:r>
      <w:r>
        <w:t>политике (нэп). Использование рыночных механизмов и товарн</w:t>
      </w:r>
      <w:proofErr w:type="gramStart"/>
      <w:r>
        <w:t>о-</w:t>
      </w:r>
      <w:proofErr w:type="gramEnd"/>
      <w:r>
        <w:t xml:space="preserve"> денежных отношений для</w:t>
      </w:r>
      <w:r>
        <w:rPr>
          <w:spacing w:val="1"/>
        </w:rPr>
        <w:t xml:space="preserve"> </w:t>
      </w:r>
      <w:r>
        <w:t>улучшения экономической ситуации. Замена продразверстки в деревне единым продналогом.</w:t>
      </w:r>
      <w:r>
        <w:rPr>
          <w:spacing w:val="1"/>
        </w:rPr>
        <w:t xml:space="preserve"> </w:t>
      </w:r>
      <w:r>
        <w:t>Стимулирование</w:t>
      </w:r>
      <w:r>
        <w:rPr>
          <w:spacing w:val="1"/>
        </w:rPr>
        <w:t xml:space="preserve"> </w:t>
      </w:r>
      <w:r>
        <w:t>кооперации.</w:t>
      </w:r>
      <w:r>
        <w:rPr>
          <w:spacing w:val="1"/>
        </w:rPr>
        <w:t xml:space="preserve"> </w:t>
      </w:r>
      <w:r>
        <w:t>Финансовая</w:t>
      </w:r>
      <w:r>
        <w:rPr>
          <w:spacing w:val="1"/>
        </w:rPr>
        <w:t xml:space="preserve"> </w:t>
      </w:r>
      <w:r>
        <w:t>реформа</w:t>
      </w:r>
      <w:r>
        <w:rPr>
          <w:spacing w:val="1"/>
        </w:rPr>
        <w:t xml:space="preserve"> </w:t>
      </w:r>
      <w:r>
        <w:t>1922-1924</w:t>
      </w:r>
      <w:r>
        <w:rPr>
          <w:spacing w:val="1"/>
        </w:rPr>
        <w:t xml:space="preserve"> </w:t>
      </w:r>
      <w:r>
        <w:t>гг.</w:t>
      </w:r>
      <w:r>
        <w:rPr>
          <w:spacing w:val="1"/>
        </w:rPr>
        <w:t xml:space="preserve"> </w:t>
      </w:r>
      <w:r>
        <w:t>Создание</w:t>
      </w:r>
      <w:r>
        <w:rPr>
          <w:spacing w:val="1"/>
        </w:rPr>
        <w:t xml:space="preserve"> </w:t>
      </w:r>
      <w:r>
        <w:t>Госплана</w:t>
      </w:r>
      <w:r>
        <w:rPr>
          <w:spacing w:val="1"/>
        </w:rPr>
        <w:t xml:space="preserve"> </w:t>
      </w:r>
      <w:r>
        <w:t>и</w:t>
      </w:r>
      <w:r>
        <w:rPr>
          <w:spacing w:val="1"/>
        </w:rPr>
        <w:t xml:space="preserve"> </w:t>
      </w:r>
      <w:r>
        <w:lastRenderedPageBreak/>
        <w:t>разработка годовых и пятилетних планов развития народного хозяйства. Учреждение в СССР</w:t>
      </w:r>
      <w:r>
        <w:rPr>
          <w:spacing w:val="1"/>
        </w:rPr>
        <w:t xml:space="preserve"> </w:t>
      </w:r>
      <w:r>
        <w:t>звания</w:t>
      </w:r>
      <w:r>
        <w:rPr>
          <w:spacing w:val="-4"/>
        </w:rPr>
        <w:t xml:space="preserve"> </w:t>
      </w:r>
      <w:r>
        <w:t>Героя</w:t>
      </w:r>
      <w:r>
        <w:rPr>
          <w:spacing w:val="-4"/>
        </w:rPr>
        <w:t xml:space="preserve"> </w:t>
      </w:r>
      <w:r>
        <w:t>Труда (1927</w:t>
      </w:r>
      <w:r>
        <w:rPr>
          <w:spacing w:val="1"/>
        </w:rPr>
        <w:t xml:space="preserve"> </w:t>
      </w:r>
      <w:r>
        <w:t>г.,</w:t>
      </w:r>
      <w:r>
        <w:rPr>
          <w:spacing w:val="3"/>
        </w:rPr>
        <w:t xml:space="preserve"> </w:t>
      </w:r>
      <w:r>
        <w:t>с 1938</w:t>
      </w:r>
      <w:r>
        <w:rPr>
          <w:spacing w:val="-4"/>
        </w:rPr>
        <w:t xml:space="preserve"> </w:t>
      </w:r>
      <w:r>
        <w:t>г.</w:t>
      </w:r>
      <w:r>
        <w:rPr>
          <w:spacing w:val="4"/>
        </w:rPr>
        <w:t xml:space="preserve"> </w:t>
      </w:r>
      <w:r>
        <w:t>-</w:t>
      </w:r>
      <w:r>
        <w:rPr>
          <w:spacing w:val="3"/>
        </w:rPr>
        <w:t xml:space="preserve"> </w:t>
      </w:r>
      <w:r>
        <w:t>Герой</w:t>
      </w:r>
      <w:r>
        <w:rPr>
          <w:spacing w:val="-3"/>
        </w:rPr>
        <w:t xml:space="preserve"> </w:t>
      </w:r>
      <w:r>
        <w:t>Социалистического</w:t>
      </w:r>
      <w:r>
        <w:rPr>
          <w:spacing w:val="8"/>
        </w:rPr>
        <w:t xml:space="preserve"> </w:t>
      </w:r>
      <w:r>
        <w:t>Труда).</w:t>
      </w:r>
    </w:p>
    <w:p w:rsidR="001538CD" w:rsidRDefault="007A3B0A">
      <w:pPr>
        <w:pStyle w:val="a3"/>
        <w:ind w:right="347" w:firstLine="696"/>
      </w:pPr>
      <w:r>
        <w:t>Предпосылки</w:t>
      </w:r>
      <w:r>
        <w:rPr>
          <w:spacing w:val="1"/>
        </w:rPr>
        <w:t xml:space="preserve"> </w:t>
      </w:r>
      <w:r>
        <w:t>и</w:t>
      </w:r>
      <w:r>
        <w:rPr>
          <w:spacing w:val="1"/>
        </w:rPr>
        <w:t xml:space="preserve"> </w:t>
      </w:r>
      <w:r>
        <w:t>значение образования СССР.</w:t>
      </w:r>
      <w:r>
        <w:rPr>
          <w:spacing w:val="1"/>
        </w:rPr>
        <w:t xml:space="preserve"> </w:t>
      </w:r>
      <w:r>
        <w:t>Принятие Конституции</w:t>
      </w:r>
      <w:r>
        <w:rPr>
          <w:spacing w:val="1"/>
        </w:rPr>
        <w:t xml:space="preserve"> </w:t>
      </w:r>
      <w:r>
        <w:t>СССР</w:t>
      </w:r>
      <w:r>
        <w:rPr>
          <w:spacing w:val="1"/>
        </w:rPr>
        <w:t xml:space="preserve"> </w:t>
      </w:r>
      <w:r>
        <w:t>1924</w:t>
      </w:r>
      <w:r>
        <w:rPr>
          <w:spacing w:val="1"/>
        </w:rPr>
        <w:t xml:space="preserve"> </w:t>
      </w:r>
      <w:r>
        <w:t>г.</w:t>
      </w:r>
      <w:r>
        <w:rPr>
          <w:spacing w:val="1"/>
        </w:rPr>
        <w:t xml:space="preserve"> </w:t>
      </w:r>
      <w:r>
        <w:t>Ситуация в Закавказье и Средней Азии. Создание новых национальных образований в 1920-е</w:t>
      </w:r>
      <w:r>
        <w:rPr>
          <w:spacing w:val="1"/>
        </w:rPr>
        <w:t xml:space="preserve"> </w:t>
      </w:r>
      <w:r>
        <w:t>гг.</w:t>
      </w:r>
      <w:r>
        <w:rPr>
          <w:spacing w:val="-6"/>
        </w:rPr>
        <w:t xml:space="preserve"> </w:t>
      </w:r>
      <w:r>
        <w:t>Политика</w:t>
      </w:r>
      <w:r>
        <w:rPr>
          <w:spacing w:val="-4"/>
        </w:rPr>
        <w:t xml:space="preserve"> </w:t>
      </w:r>
      <w:r>
        <w:t>«коренизации»</w:t>
      </w:r>
      <w:r>
        <w:rPr>
          <w:spacing w:val="-6"/>
        </w:rPr>
        <w:t xml:space="preserve"> </w:t>
      </w:r>
      <w:r>
        <w:t>и</w:t>
      </w:r>
      <w:r>
        <w:rPr>
          <w:spacing w:val="2"/>
        </w:rPr>
        <w:t xml:space="preserve"> </w:t>
      </w:r>
      <w:r>
        <w:t>борьба</w:t>
      </w:r>
      <w:r>
        <w:rPr>
          <w:spacing w:val="-3"/>
        </w:rPr>
        <w:t xml:space="preserve"> </w:t>
      </w:r>
      <w:r>
        <w:t>по</w:t>
      </w:r>
      <w:r>
        <w:rPr>
          <w:spacing w:val="1"/>
        </w:rPr>
        <w:t xml:space="preserve"> </w:t>
      </w:r>
      <w:r>
        <w:t>вопросу</w:t>
      </w:r>
      <w:r>
        <w:rPr>
          <w:spacing w:val="-8"/>
        </w:rPr>
        <w:t xml:space="preserve"> </w:t>
      </w:r>
      <w:r>
        <w:t>о</w:t>
      </w:r>
      <w:r>
        <w:rPr>
          <w:spacing w:val="1"/>
        </w:rPr>
        <w:t xml:space="preserve"> </w:t>
      </w:r>
      <w:r>
        <w:t>национальном строительстве.</w:t>
      </w:r>
    </w:p>
    <w:p w:rsidR="001538CD" w:rsidRDefault="007A3B0A">
      <w:pPr>
        <w:pStyle w:val="a3"/>
        <w:ind w:right="338" w:firstLine="696"/>
      </w:pPr>
      <w:r>
        <w:t>Ликвидация</w:t>
      </w:r>
      <w:r>
        <w:rPr>
          <w:spacing w:val="1"/>
        </w:rPr>
        <w:t xml:space="preserve"> </w:t>
      </w:r>
      <w:r>
        <w:t>небольшевистских</w:t>
      </w:r>
      <w:r>
        <w:rPr>
          <w:spacing w:val="1"/>
        </w:rPr>
        <w:t xml:space="preserve"> </w:t>
      </w:r>
      <w:r>
        <w:t>партий</w:t>
      </w:r>
      <w:r>
        <w:rPr>
          <w:spacing w:val="1"/>
        </w:rPr>
        <w:t xml:space="preserve"> </w:t>
      </w:r>
      <w:r>
        <w:t>и</w:t>
      </w:r>
      <w:r>
        <w:rPr>
          <w:spacing w:val="1"/>
        </w:rPr>
        <w:t xml:space="preserve"> </w:t>
      </w:r>
      <w:r>
        <w:t>установление</w:t>
      </w:r>
      <w:r>
        <w:rPr>
          <w:spacing w:val="1"/>
        </w:rPr>
        <w:t xml:space="preserve"> </w:t>
      </w:r>
      <w:r>
        <w:t>в</w:t>
      </w:r>
      <w:r>
        <w:rPr>
          <w:spacing w:val="1"/>
        </w:rPr>
        <w:t xml:space="preserve"> </w:t>
      </w:r>
      <w:r>
        <w:t>СССР</w:t>
      </w:r>
      <w:r>
        <w:rPr>
          <w:spacing w:val="1"/>
        </w:rPr>
        <w:t xml:space="preserve"> </w:t>
      </w:r>
      <w:r>
        <w:t>однопартийной</w:t>
      </w:r>
      <w:r>
        <w:rPr>
          <w:spacing w:val="1"/>
        </w:rPr>
        <w:t xml:space="preserve"> </w:t>
      </w:r>
      <w:r>
        <w:t>политической</w:t>
      </w:r>
      <w:r>
        <w:rPr>
          <w:spacing w:val="1"/>
        </w:rPr>
        <w:t xml:space="preserve"> </w:t>
      </w:r>
      <w:r>
        <w:t>системы.</w:t>
      </w:r>
      <w:r>
        <w:rPr>
          <w:spacing w:val="1"/>
        </w:rPr>
        <w:t xml:space="preserve"> </w:t>
      </w:r>
      <w:r>
        <w:t>Смерть</w:t>
      </w:r>
      <w:r>
        <w:rPr>
          <w:spacing w:val="1"/>
        </w:rPr>
        <w:t xml:space="preserve"> </w:t>
      </w:r>
      <w:r>
        <w:t>В.</w:t>
      </w:r>
      <w:r>
        <w:rPr>
          <w:spacing w:val="1"/>
        </w:rPr>
        <w:t xml:space="preserve"> </w:t>
      </w:r>
      <w:r>
        <w:t>И.</w:t>
      </w:r>
      <w:r>
        <w:rPr>
          <w:spacing w:val="1"/>
        </w:rPr>
        <w:t xml:space="preserve"> </w:t>
      </w:r>
      <w:r>
        <w:t>Ленина</w:t>
      </w:r>
      <w:r>
        <w:rPr>
          <w:spacing w:val="1"/>
        </w:rPr>
        <w:t xml:space="preserve"> </w:t>
      </w:r>
      <w:r>
        <w:t>и</w:t>
      </w:r>
      <w:r>
        <w:rPr>
          <w:spacing w:val="1"/>
        </w:rPr>
        <w:t xml:space="preserve"> </w:t>
      </w:r>
      <w:r>
        <w:t>борьба</w:t>
      </w:r>
      <w:r>
        <w:rPr>
          <w:spacing w:val="1"/>
        </w:rPr>
        <w:t xml:space="preserve"> </w:t>
      </w:r>
      <w:r>
        <w:t>за</w:t>
      </w:r>
      <w:r>
        <w:rPr>
          <w:spacing w:val="1"/>
        </w:rPr>
        <w:t xml:space="preserve"> </w:t>
      </w:r>
      <w:r>
        <w:t>власть.</w:t>
      </w:r>
      <w:r>
        <w:rPr>
          <w:spacing w:val="1"/>
        </w:rPr>
        <w:t xml:space="preserve"> </w:t>
      </w:r>
      <w:r>
        <w:t>Ситуация</w:t>
      </w:r>
      <w:r>
        <w:rPr>
          <w:spacing w:val="1"/>
        </w:rPr>
        <w:t xml:space="preserve"> </w:t>
      </w:r>
      <w:r>
        <w:t>в</w:t>
      </w:r>
      <w:r>
        <w:rPr>
          <w:spacing w:val="1"/>
        </w:rPr>
        <w:t xml:space="preserve"> </w:t>
      </w:r>
      <w:r>
        <w:t>партии</w:t>
      </w:r>
      <w:r>
        <w:rPr>
          <w:spacing w:val="1"/>
        </w:rPr>
        <w:t xml:space="preserve"> </w:t>
      </w:r>
      <w:r>
        <w:t>и</w:t>
      </w:r>
      <w:r>
        <w:rPr>
          <w:spacing w:val="1"/>
        </w:rPr>
        <w:t xml:space="preserve"> </w:t>
      </w:r>
      <w:r>
        <w:t>возрастание роли партийного аппарата. Ликвидация оппозиции внутри ВК</w:t>
      </w:r>
      <w:proofErr w:type="gramStart"/>
      <w:r>
        <w:t>П(</w:t>
      </w:r>
      <w:proofErr w:type="gramEnd"/>
      <w:r>
        <w:t>б) к концу 1920-х</w:t>
      </w:r>
      <w:r>
        <w:rPr>
          <w:spacing w:val="1"/>
        </w:rPr>
        <w:t xml:space="preserve"> </w:t>
      </w:r>
      <w:r>
        <w:t>гг.</w:t>
      </w:r>
    </w:p>
    <w:p w:rsidR="001538CD" w:rsidRDefault="007A3B0A">
      <w:pPr>
        <w:pStyle w:val="a3"/>
        <w:ind w:right="335" w:firstLine="696"/>
      </w:pPr>
      <w:r>
        <w:t>Социальная</w:t>
      </w:r>
      <w:r>
        <w:rPr>
          <w:spacing w:val="1"/>
        </w:rPr>
        <w:t xml:space="preserve"> </w:t>
      </w:r>
      <w:r>
        <w:t>политика</w:t>
      </w:r>
      <w:r>
        <w:rPr>
          <w:spacing w:val="1"/>
        </w:rPr>
        <w:t xml:space="preserve"> </w:t>
      </w:r>
      <w:r>
        <w:t>большевиков.</w:t>
      </w:r>
      <w:r>
        <w:rPr>
          <w:spacing w:val="1"/>
        </w:rPr>
        <w:t xml:space="preserve"> </w:t>
      </w:r>
      <w:r>
        <w:t>Положение</w:t>
      </w:r>
      <w:r>
        <w:rPr>
          <w:spacing w:val="1"/>
        </w:rPr>
        <w:t xml:space="preserve"> </w:t>
      </w:r>
      <w:r>
        <w:t>рабочих</w:t>
      </w:r>
      <w:r>
        <w:rPr>
          <w:spacing w:val="1"/>
        </w:rPr>
        <w:t xml:space="preserve"> </w:t>
      </w:r>
      <w:r>
        <w:t>и</w:t>
      </w:r>
      <w:r>
        <w:rPr>
          <w:spacing w:val="1"/>
        </w:rPr>
        <w:t xml:space="preserve"> </w:t>
      </w:r>
      <w:r>
        <w:t>крестьян.</w:t>
      </w:r>
      <w:r>
        <w:rPr>
          <w:spacing w:val="1"/>
        </w:rPr>
        <w:t xml:space="preserve"> </w:t>
      </w:r>
      <w:r>
        <w:t>Эмансипация</w:t>
      </w:r>
      <w:r>
        <w:rPr>
          <w:spacing w:val="1"/>
        </w:rPr>
        <w:t xml:space="preserve"> </w:t>
      </w:r>
      <w:r>
        <w:t>женщин. Социальные лифты. Становление системы здравоохранения. Охрана материнства и</w:t>
      </w:r>
      <w:r>
        <w:rPr>
          <w:spacing w:val="1"/>
        </w:rPr>
        <w:t xml:space="preserve"> </w:t>
      </w:r>
      <w:r>
        <w:t>детства.</w:t>
      </w:r>
      <w:r>
        <w:rPr>
          <w:spacing w:val="1"/>
        </w:rPr>
        <w:t xml:space="preserve"> </w:t>
      </w:r>
      <w:r>
        <w:t>Борьба</w:t>
      </w:r>
      <w:r>
        <w:rPr>
          <w:spacing w:val="1"/>
        </w:rPr>
        <w:t xml:space="preserve"> </w:t>
      </w:r>
      <w:r>
        <w:t>с беспризорностью и</w:t>
      </w:r>
      <w:r>
        <w:rPr>
          <w:spacing w:val="1"/>
        </w:rPr>
        <w:t xml:space="preserve"> </w:t>
      </w:r>
      <w:r>
        <w:t>преступностью.</w:t>
      </w:r>
      <w:r>
        <w:rPr>
          <w:spacing w:val="1"/>
        </w:rPr>
        <w:t xml:space="preserve"> </w:t>
      </w:r>
      <w:r>
        <w:t>Меры</w:t>
      </w:r>
      <w:r>
        <w:rPr>
          <w:spacing w:val="1"/>
        </w:rPr>
        <w:t xml:space="preserve"> </w:t>
      </w:r>
      <w:r>
        <w:t>по</w:t>
      </w:r>
      <w:r>
        <w:rPr>
          <w:spacing w:val="1"/>
        </w:rPr>
        <w:t xml:space="preserve"> </w:t>
      </w:r>
      <w:r>
        <w:t>сокращению</w:t>
      </w:r>
      <w:r>
        <w:rPr>
          <w:spacing w:val="1"/>
        </w:rPr>
        <w:t xml:space="preserve"> </w:t>
      </w:r>
      <w:r>
        <w:t>безработицы.</w:t>
      </w:r>
      <w:r>
        <w:rPr>
          <w:spacing w:val="1"/>
        </w:rPr>
        <w:t xml:space="preserve"> </w:t>
      </w:r>
      <w:r>
        <w:t>Положение</w:t>
      </w:r>
      <w:r>
        <w:rPr>
          <w:spacing w:val="1"/>
        </w:rPr>
        <w:t xml:space="preserve"> </w:t>
      </w:r>
      <w:r>
        <w:t>бывших</w:t>
      </w:r>
      <w:r>
        <w:rPr>
          <w:spacing w:val="1"/>
        </w:rPr>
        <w:t xml:space="preserve"> </w:t>
      </w:r>
      <w:r>
        <w:t>представителей</w:t>
      </w:r>
      <w:r>
        <w:rPr>
          <w:spacing w:val="1"/>
        </w:rPr>
        <w:t xml:space="preserve"> </w:t>
      </w:r>
      <w:r>
        <w:t>«эксплуататорских</w:t>
      </w:r>
      <w:r>
        <w:rPr>
          <w:spacing w:val="1"/>
        </w:rPr>
        <w:t xml:space="preserve"> </w:t>
      </w:r>
      <w:r>
        <w:t>классов».</w:t>
      </w:r>
      <w:r>
        <w:rPr>
          <w:spacing w:val="1"/>
        </w:rPr>
        <w:t xml:space="preserve"> </w:t>
      </w:r>
      <w:r>
        <w:t>Деревенский</w:t>
      </w:r>
      <w:r>
        <w:rPr>
          <w:spacing w:val="61"/>
        </w:rPr>
        <w:t xml:space="preserve"> </w:t>
      </w:r>
      <w:r>
        <w:t>социум:</w:t>
      </w:r>
      <w:r>
        <w:rPr>
          <w:spacing w:val="1"/>
        </w:rPr>
        <w:t xml:space="preserve"> </w:t>
      </w:r>
      <w:r>
        <w:t>кулаки,</w:t>
      </w:r>
      <w:r>
        <w:rPr>
          <w:spacing w:val="4"/>
        </w:rPr>
        <w:t xml:space="preserve"> </w:t>
      </w:r>
      <w:r>
        <w:t>середняки</w:t>
      </w:r>
      <w:r>
        <w:rPr>
          <w:spacing w:val="3"/>
        </w:rPr>
        <w:t xml:space="preserve"> </w:t>
      </w:r>
      <w:r>
        <w:t>и</w:t>
      </w:r>
      <w:r>
        <w:rPr>
          <w:spacing w:val="2"/>
        </w:rPr>
        <w:t xml:space="preserve"> </w:t>
      </w:r>
      <w:r>
        <w:t>бедняки.</w:t>
      </w:r>
      <w:r>
        <w:rPr>
          <w:spacing w:val="4"/>
        </w:rPr>
        <w:t xml:space="preserve"> </w:t>
      </w:r>
      <w:r>
        <w:t>Сельскохозяйственные</w:t>
      </w:r>
      <w:r>
        <w:rPr>
          <w:spacing w:val="2"/>
        </w:rPr>
        <w:t xml:space="preserve"> </w:t>
      </w:r>
      <w:r>
        <w:t>коммуны,</w:t>
      </w:r>
      <w:r>
        <w:rPr>
          <w:spacing w:val="5"/>
        </w:rPr>
        <w:t xml:space="preserve"> </w:t>
      </w:r>
      <w:r>
        <w:t>артели</w:t>
      </w:r>
      <w:r>
        <w:rPr>
          <w:spacing w:val="-2"/>
        </w:rPr>
        <w:t xml:space="preserve"> </w:t>
      </w:r>
      <w:r>
        <w:t>и</w:t>
      </w:r>
      <w:r>
        <w:rPr>
          <w:spacing w:val="-3"/>
        </w:rPr>
        <w:t xml:space="preserve"> </w:t>
      </w:r>
      <w:r>
        <w:t>ТОЗы.</w:t>
      </w:r>
    </w:p>
    <w:p w:rsidR="001538CD" w:rsidRDefault="007A3B0A">
      <w:pPr>
        <w:pStyle w:val="Heading2"/>
        <w:spacing w:before="2"/>
      </w:pPr>
      <w:r>
        <w:t>Советский</w:t>
      </w:r>
      <w:r>
        <w:rPr>
          <w:spacing w:val="-4"/>
        </w:rPr>
        <w:t xml:space="preserve"> </w:t>
      </w:r>
      <w:r>
        <w:t>Союз в</w:t>
      </w:r>
      <w:r>
        <w:rPr>
          <w:spacing w:val="-9"/>
        </w:rPr>
        <w:t xml:space="preserve"> </w:t>
      </w:r>
      <w:r>
        <w:t>1929-1941</w:t>
      </w:r>
      <w:r>
        <w:rPr>
          <w:spacing w:val="-4"/>
        </w:rPr>
        <w:t xml:space="preserve"> </w:t>
      </w:r>
      <w:r>
        <w:t>гг.</w:t>
      </w:r>
    </w:p>
    <w:p w:rsidR="001538CD" w:rsidRDefault="007A3B0A">
      <w:pPr>
        <w:pStyle w:val="a3"/>
        <w:ind w:right="344" w:firstLine="696"/>
      </w:pPr>
      <w:r>
        <w:t>«Великий</w:t>
      </w:r>
      <w:r>
        <w:rPr>
          <w:spacing w:val="1"/>
        </w:rPr>
        <w:t xml:space="preserve"> </w:t>
      </w:r>
      <w:r>
        <w:t>перелом».</w:t>
      </w:r>
      <w:r>
        <w:rPr>
          <w:spacing w:val="1"/>
        </w:rPr>
        <w:t xml:space="preserve"> </w:t>
      </w:r>
      <w:r>
        <w:t>Перестройка</w:t>
      </w:r>
      <w:r>
        <w:rPr>
          <w:spacing w:val="1"/>
        </w:rPr>
        <w:t xml:space="preserve"> </w:t>
      </w:r>
      <w:r>
        <w:t>экономики</w:t>
      </w:r>
      <w:r>
        <w:rPr>
          <w:spacing w:val="1"/>
        </w:rPr>
        <w:t xml:space="preserve"> </w:t>
      </w:r>
      <w:r>
        <w:t>на</w:t>
      </w:r>
      <w:r>
        <w:rPr>
          <w:spacing w:val="1"/>
        </w:rPr>
        <w:t xml:space="preserve"> </w:t>
      </w:r>
      <w:r>
        <w:t>основе</w:t>
      </w:r>
      <w:r>
        <w:rPr>
          <w:spacing w:val="61"/>
        </w:rPr>
        <w:t xml:space="preserve"> </w:t>
      </w:r>
      <w:r>
        <w:t>командного</w:t>
      </w:r>
      <w:r>
        <w:rPr>
          <w:spacing w:val="1"/>
        </w:rPr>
        <w:t xml:space="preserve"> </w:t>
      </w:r>
      <w:r>
        <w:t>администрирования.</w:t>
      </w:r>
      <w:r>
        <w:rPr>
          <w:spacing w:val="1"/>
        </w:rPr>
        <w:t xml:space="preserve"> </w:t>
      </w:r>
      <w:r>
        <w:t>Форсированная</w:t>
      </w:r>
      <w:r>
        <w:rPr>
          <w:spacing w:val="1"/>
        </w:rPr>
        <w:t xml:space="preserve"> </w:t>
      </w:r>
      <w:r>
        <w:t>индустриализация.</w:t>
      </w:r>
      <w:r>
        <w:rPr>
          <w:spacing w:val="1"/>
        </w:rPr>
        <w:t xml:space="preserve"> </w:t>
      </w:r>
      <w:r>
        <w:t>Создание</w:t>
      </w:r>
      <w:r>
        <w:rPr>
          <w:spacing w:val="1"/>
        </w:rPr>
        <w:t xml:space="preserve"> </w:t>
      </w:r>
      <w:r>
        <w:t>рабочих</w:t>
      </w:r>
      <w:r>
        <w:rPr>
          <w:spacing w:val="1"/>
        </w:rPr>
        <w:t xml:space="preserve"> </w:t>
      </w:r>
      <w:r>
        <w:t>и</w:t>
      </w:r>
      <w:r>
        <w:rPr>
          <w:spacing w:val="1"/>
        </w:rPr>
        <w:t xml:space="preserve"> </w:t>
      </w:r>
      <w:r>
        <w:t>инженерных</w:t>
      </w:r>
      <w:r>
        <w:rPr>
          <w:spacing w:val="1"/>
        </w:rPr>
        <w:t xml:space="preserve"> </w:t>
      </w:r>
      <w:r>
        <w:t>кадров.</w:t>
      </w:r>
      <w:r>
        <w:rPr>
          <w:spacing w:val="1"/>
        </w:rPr>
        <w:t xml:space="preserve"> </w:t>
      </w:r>
      <w:r>
        <w:t>Социалистическое</w:t>
      </w:r>
      <w:r>
        <w:rPr>
          <w:spacing w:val="1"/>
        </w:rPr>
        <w:t xml:space="preserve"> </w:t>
      </w:r>
      <w:r>
        <w:t>соревнование.</w:t>
      </w:r>
      <w:r>
        <w:rPr>
          <w:spacing w:val="1"/>
        </w:rPr>
        <w:t xml:space="preserve"> </w:t>
      </w:r>
      <w:r>
        <w:t>Ударники</w:t>
      </w:r>
      <w:r>
        <w:rPr>
          <w:spacing w:val="1"/>
        </w:rPr>
        <w:t xml:space="preserve"> </w:t>
      </w:r>
      <w:r>
        <w:t>и</w:t>
      </w:r>
      <w:r>
        <w:rPr>
          <w:spacing w:val="1"/>
        </w:rPr>
        <w:t xml:space="preserve"> </w:t>
      </w:r>
      <w:r>
        <w:t>стахановцы.</w:t>
      </w:r>
      <w:r>
        <w:rPr>
          <w:spacing w:val="1"/>
        </w:rPr>
        <w:t xml:space="preserve"> </w:t>
      </w:r>
      <w:r>
        <w:t>Ликвидация</w:t>
      </w:r>
      <w:r>
        <w:rPr>
          <w:spacing w:val="1"/>
        </w:rPr>
        <w:t xml:space="preserve"> </w:t>
      </w:r>
      <w:r>
        <w:t>частной</w:t>
      </w:r>
      <w:r>
        <w:rPr>
          <w:spacing w:val="1"/>
        </w:rPr>
        <w:t xml:space="preserve"> </w:t>
      </w:r>
      <w:r>
        <w:t>торговли</w:t>
      </w:r>
      <w:r>
        <w:rPr>
          <w:spacing w:val="-2"/>
        </w:rPr>
        <w:t xml:space="preserve"> </w:t>
      </w:r>
      <w:r>
        <w:t>и</w:t>
      </w:r>
      <w:r>
        <w:rPr>
          <w:spacing w:val="-3"/>
        </w:rPr>
        <w:t xml:space="preserve"> </w:t>
      </w:r>
      <w:r>
        <w:t>предпринимательства.</w:t>
      </w:r>
      <w:r>
        <w:rPr>
          <w:spacing w:val="1"/>
        </w:rPr>
        <w:t xml:space="preserve"> </w:t>
      </w:r>
      <w:r>
        <w:t>Кризис</w:t>
      </w:r>
      <w:r>
        <w:rPr>
          <w:spacing w:val="-4"/>
        </w:rPr>
        <w:t xml:space="preserve"> </w:t>
      </w:r>
      <w:r>
        <w:t>снабжения</w:t>
      </w:r>
      <w:r>
        <w:rPr>
          <w:spacing w:val="-3"/>
        </w:rPr>
        <w:t xml:space="preserve"> </w:t>
      </w:r>
      <w:r>
        <w:t>и</w:t>
      </w:r>
      <w:r>
        <w:rPr>
          <w:spacing w:val="-3"/>
        </w:rPr>
        <w:t xml:space="preserve"> </w:t>
      </w:r>
      <w:r>
        <w:t>введение</w:t>
      </w:r>
      <w:r>
        <w:rPr>
          <w:spacing w:val="-3"/>
        </w:rPr>
        <w:t xml:space="preserve"> </w:t>
      </w:r>
      <w:r>
        <w:t>карточной</w:t>
      </w:r>
      <w:r>
        <w:rPr>
          <w:spacing w:val="2"/>
        </w:rPr>
        <w:t xml:space="preserve"> </w:t>
      </w:r>
      <w:r>
        <w:t>системы.</w:t>
      </w:r>
    </w:p>
    <w:p w:rsidR="001538CD" w:rsidRDefault="007A3B0A">
      <w:pPr>
        <w:pStyle w:val="a3"/>
        <w:ind w:right="346" w:firstLine="696"/>
      </w:pPr>
      <w:r>
        <w:t>Коллективизация сельского хозяйства и ее трагические последствия. Раскулачивание.</w:t>
      </w:r>
      <w:r>
        <w:rPr>
          <w:spacing w:val="1"/>
        </w:rPr>
        <w:t xml:space="preserve"> </w:t>
      </w:r>
      <w:r>
        <w:t>Сопротивление крестьян.</w:t>
      </w:r>
      <w:r>
        <w:rPr>
          <w:spacing w:val="1"/>
        </w:rPr>
        <w:t xml:space="preserve"> </w:t>
      </w:r>
      <w:r>
        <w:t>Становление</w:t>
      </w:r>
      <w:r>
        <w:rPr>
          <w:spacing w:val="1"/>
        </w:rPr>
        <w:t xml:space="preserve"> </w:t>
      </w:r>
      <w:r>
        <w:t>колхозного</w:t>
      </w:r>
      <w:r>
        <w:rPr>
          <w:spacing w:val="1"/>
        </w:rPr>
        <w:t xml:space="preserve"> </w:t>
      </w:r>
      <w:r>
        <w:t>строя.</w:t>
      </w:r>
      <w:r>
        <w:rPr>
          <w:spacing w:val="1"/>
        </w:rPr>
        <w:t xml:space="preserve"> </w:t>
      </w:r>
      <w:r>
        <w:t>Создание МТС. Голо</w:t>
      </w:r>
      <w:proofErr w:type="gramStart"/>
      <w:r>
        <w:t>д в</w:t>
      </w:r>
      <w:r>
        <w:rPr>
          <w:spacing w:val="1"/>
        </w:rPr>
        <w:t xml:space="preserve"> </w:t>
      </w:r>
      <w:r>
        <w:t>СССР</w:t>
      </w:r>
      <w:proofErr w:type="gramEnd"/>
      <w:r>
        <w:t xml:space="preserve"> в</w:t>
      </w:r>
      <w:r>
        <w:rPr>
          <w:spacing w:val="1"/>
        </w:rPr>
        <w:t xml:space="preserve"> </w:t>
      </w:r>
      <w:r>
        <w:t>1932-1933</w:t>
      </w:r>
      <w:r>
        <w:rPr>
          <w:spacing w:val="1"/>
        </w:rPr>
        <w:t xml:space="preserve"> </w:t>
      </w:r>
      <w:r>
        <w:t>гг. как</w:t>
      </w:r>
      <w:r>
        <w:rPr>
          <w:spacing w:val="1"/>
        </w:rPr>
        <w:t xml:space="preserve"> </w:t>
      </w:r>
      <w:r>
        <w:t>следствие</w:t>
      </w:r>
      <w:r>
        <w:rPr>
          <w:spacing w:val="2"/>
        </w:rPr>
        <w:t xml:space="preserve"> </w:t>
      </w:r>
      <w:r>
        <w:t>коллективизации.</w:t>
      </w:r>
    </w:p>
    <w:p w:rsidR="001538CD" w:rsidRDefault="007A3B0A">
      <w:pPr>
        <w:pStyle w:val="a3"/>
        <w:ind w:right="340" w:firstLine="696"/>
      </w:pPr>
      <w:r>
        <w:t>Крупнейшие</w:t>
      </w:r>
      <w:r>
        <w:rPr>
          <w:spacing w:val="1"/>
        </w:rPr>
        <w:t xml:space="preserve"> </w:t>
      </w:r>
      <w:r>
        <w:t>стройки</w:t>
      </w:r>
      <w:r>
        <w:rPr>
          <w:spacing w:val="1"/>
        </w:rPr>
        <w:t xml:space="preserve"> </w:t>
      </w:r>
      <w:r>
        <w:t>первых</w:t>
      </w:r>
      <w:r>
        <w:rPr>
          <w:spacing w:val="1"/>
        </w:rPr>
        <w:t xml:space="preserve"> </w:t>
      </w:r>
      <w:r>
        <w:t>пятилеток</w:t>
      </w:r>
      <w:r>
        <w:rPr>
          <w:spacing w:val="1"/>
        </w:rPr>
        <w:t xml:space="preserve"> </w:t>
      </w:r>
      <w:r>
        <w:t>в</w:t>
      </w:r>
      <w:r>
        <w:rPr>
          <w:spacing w:val="1"/>
        </w:rPr>
        <w:t xml:space="preserve"> </w:t>
      </w:r>
      <w:r>
        <w:t>центре</w:t>
      </w:r>
      <w:r>
        <w:rPr>
          <w:spacing w:val="1"/>
        </w:rPr>
        <w:t xml:space="preserve"> </w:t>
      </w:r>
      <w:r>
        <w:t>и</w:t>
      </w:r>
      <w:r>
        <w:rPr>
          <w:spacing w:val="1"/>
        </w:rPr>
        <w:t xml:space="preserve"> </w:t>
      </w:r>
      <w:r>
        <w:t>национальных</w:t>
      </w:r>
      <w:r>
        <w:rPr>
          <w:spacing w:val="1"/>
        </w:rPr>
        <w:t xml:space="preserve"> </w:t>
      </w:r>
      <w:r>
        <w:t>республиках.</w:t>
      </w:r>
      <w:r>
        <w:rPr>
          <w:spacing w:val="1"/>
        </w:rPr>
        <w:t xml:space="preserve"> </w:t>
      </w:r>
      <w:r>
        <w:t>Строительство</w:t>
      </w:r>
      <w:r>
        <w:rPr>
          <w:spacing w:val="1"/>
        </w:rPr>
        <w:t xml:space="preserve"> </w:t>
      </w:r>
      <w:r>
        <w:t>Московского</w:t>
      </w:r>
      <w:r>
        <w:rPr>
          <w:spacing w:val="1"/>
        </w:rPr>
        <w:t xml:space="preserve"> </w:t>
      </w:r>
      <w:r>
        <w:t>метрополитена.</w:t>
      </w:r>
      <w:r>
        <w:rPr>
          <w:spacing w:val="1"/>
        </w:rPr>
        <w:t xml:space="preserve"> </w:t>
      </w:r>
      <w:r>
        <w:t>Создание</w:t>
      </w:r>
      <w:r>
        <w:rPr>
          <w:spacing w:val="1"/>
        </w:rPr>
        <w:t xml:space="preserve"> </w:t>
      </w:r>
      <w:r>
        <w:t>новых</w:t>
      </w:r>
      <w:r>
        <w:rPr>
          <w:spacing w:val="1"/>
        </w:rPr>
        <w:t xml:space="preserve"> </w:t>
      </w:r>
      <w:r>
        <w:t>отраслей</w:t>
      </w:r>
      <w:r>
        <w:rPr>
          <w:spacing w:val="1"/>
        </w:rPr>
        <w:t xml:space="preserve"> </w:t>
      </w:r>
      <w:r>
        <w:t>промышленности.</w:t>
      </w:r>
      <w:r>
        <w:rPr>
          <w:spacing w:val="1"/>
        </w:rPr>
        <w:t xml:space="preserve"> </w:t>
      </w:r>
      <w:r>
        <w:t>Форсирование</w:t>
      </w:r>
      <w:r>
        <w:rPr>
          <w:spacing w:val="1"/>
        </w:rPr>
        <w:t xml:space="preserve"> </w:t>
      </w:r>
      <w:r>
        <w:t>военного</w:t>
      </w:r>
      <w:r>
        <w:rPr>
          <w:spacing w:val="1"/>
        </w:rPr>
        <w:t xml:space="preserve"> </w:t>
      </w:r>
      <w:r>
        <w:t>производства</w:t>
      </w:r>
      <w:r>
        <w:rPr>
          <w:spacing w:val="1"/>
        </w:rPr>
        <w:t xml:space="preserve"> </w:t>
      </w:r>
      <w:r>
        <w:t>и</w:t>
      </w:r>
      <w:r>
        <w:rPr>
          <w:spacing w:val="1"/>
        </w:rPr>
        <w:t xml:space="preserve"> </w:t>
      </w:r>
      <w:r>
        <w:t>освоения</w:t>
      </w:r>
      <w:r>
        <w:rPr>
          <w:spacing w:val="1"/>
        </w:rPr>
        <w:t xml:space="preserve"> </w:t>
      </w:r>
      <w:r>
        <w:t>новой</w:t>
      </w:r>
      <w:r>
        <w:rPr>
          <w:spacing w:val="1"/>
        </w:rPr>
        <w:t xml:space="preserve"> </w:t>
      </w:r>
      <w:r>
        <w:t>техники.</w:t>
      </w:r>
      <w:r>
        <w:rPr>
          <w:spacing w:val="1"/>
        </w:rPr>
        <w:t xml:space="preserve"> </w:t>
      </w:r>
      <w:r>
        <w:t>Ужесточение</w:t>
      </w:r>
      <w:r>
        <w:rPr>
          <w:spacing w:val="1"/>
        </w:rPr>
        <w:t xml:space="preserve"> </w:t>
      </w:r>
      <w:r>
        <w:t>трудового</w:t>
      </w:r>
      <w:r>
        <w:rPr>
          <w:spacing w:val="1"/>
        </w:rPr>
        <w:t xml:space="preserve"> </w:t>
      </w:r>
      <w:r>
        <w:t>законодательства.</w:t>
      </w:r>
      <w:r>
        <w:rPr>
          <w:spacing w:val="6"/>
        </w:rPr>
        <w:t xml:space="preserve"> </w:t>
      </w:r>
      <w:r>
        <w:t>Результаты,</w:t>
      </w:r>
      <w:r>
        <w:rPr>
          <w:spacing w:val="11"/>
        </w:rPr>
        <w:t xml:space="preserve"> </w:t>
      </w:r>
      <w:r>
        <w:t>цена</w:t>
      </w:r>
      <w:r>
        <w:rPr>
          <w:spacing w:val="6"/>
        </w:rPr>
        <w:t xml:space="preserve"> </w:t>
      </w:r>
      <w:r>
        <w:t>и</w:t>
      </w:r>
      <w:r>
        <w:rPr>
          <w:spacing w:val="4"/>
        </w:rPr>
        <w:t xml:space="preserve"> </w:t>
      </w:r>
      <w:r>
        <w:t>издержки</w:t>
      </w:r>
      <w:r>
        <w:rPr>
          <w:spacing w:val="9"/>
        </w:rPr>
        <w:t xml:space="preserve"> </w:t>
      </w:r>
      <w:r>
        <w:t>модернизации.</w:t>
      </w:r>
      <w:r>
        <w:rPr>
          <w:spacing w:val="11"/>
        </w:rPr>
        <w:t xml:space="preserve"> </w:t>
      </w:r>
      <w:r>
        <w:t>Превращение</w:t>
      </w:r>
      <w:r>
        <w:rPr>
          <w:spacing w:val="7"/>
        </w:rPr>
        <w:t xml:space="preserve"> </w:t>
      </w:r>
      <w:r>
        <w:t>СССР</w:t>
      </w:r>
      <w:r>
        <w:rPr>
          <w:spacing w:val="9"/>
        </w:rPr>
        <w:t xml:space="preserve"> </w:t>
      </w:r>
      <w:r>
        <w:t>в</w:t>
      </w:r>
      <w:r>
        <w:rPr>
          <w:spacing w:val="4"/>
        </w:rPr>
        <w:t xml:space="preserve"> </w:t>
      </w:r>
      <w:r>
        <w:t>аграрно-</w:t>
      </w:r>
    </w:p>
    <w:p w:rsidR="001538CD" w:rsidRDefault="007A3B0A">
      <w:pPr>
        <w:pStyle w:val="a3"/>
        <w:spacing w:before="66"/>
      </w:pPr>
      <w:r>
        <w:t>индустриальную</w:t>
      </w:r>
      <w:r>
        <w:rPr>
          <w:spacing w:val="-6"/>
        </w:rPr>
        <w:t xml:space="preserve"> </w:t>
      </w:r>
      <w:r>
        <w:t>державу.</w:t>
      </w:r>
      <w:r>
        <w:rPr>
          <w:spacing w:val="-3"/>
        </w:rPr>
        <w:t xml:space="preserve"> </w:t>
      </w:r>
      <w:r>
        <w:t>Ликвидация</w:t>
      </w:r>
      <w:r>
        <w:rPr>
          <w:spacing w:val="-5"/>
        </w:rPr>
        <w:t xml:space="preserve"> </w:t>
      </w:r>
      <w:r>
        <w:t>безработицы.</w:t>
      </w:r>
    </w:p>
    <w:p w:rsidR="001538CD" w:rsidRDefault="007A3B0A">
      <w:pPr>
        <w:pStyle w:val="a3"/>
        <w:spacing w:before="3"/>
        <w:ind w:right="341" w:firstLine="696"/>
      </w:pPr>
      <w:r>
        <w:rPr>
          <w:spacing w:val="-1"/>
        </w:rPr>
        <w:t xml:space="preserve">Утверждение культа личности Сталина. </w:t>
      </w:r>
      <w:r>
        <w:t>Партийные органы как инструмент сталинской</w:t>
      </w:r>
      <w:r>
        <w:rPr>
          <w:spacing w:val="1"/>
        </w:rPr>
        <w:t xml:space="preserve"> </w:t>
      </w:r>
      <w:r>
        <w:t>политики.</w:t>
      </w:r>
      <w:r>
        <w:rPr>
          <w:spacing w:val="1"/>
        </w:rPr>
        <w:t xml:space="preserve"> </w:t>
      </w:r>
      <w:r>
        <w:t>Органы</w:t>
      </w:r>
      <w:r>
        <w:rPr>
          <w:spacing w:val="1"/>
        </w:rPr>
        <w:t xml:space="preserve"> </w:t>
      </w:r>
      <w:r>
        <w:t>госбезопасности</w:t>
      </w:r>
      <w:r>
        <w:rPr>
          <w:spacing w:val="1"/>
        </w:rPr>
        <w:t xml:space="preserve"> </w:t>
      </w:r>
      <w:r>
        <w:t>и</w:t>
      </w:r>
      <w:r>
        <w:rPr>
          <w:spacing w:val="1"/>
        </w:rPr>
        <w:t xml:space="preserve"> </w:t>
      </w:r>
      <w:r>
        <w:t>их</w:t>
      </w:r>
      <w:r>
        <w:rPr>
          <w:spacing w:val="1"/>
        </w:rPr>
        <w:t xml:space="preserve"> </w:t>
      </w:r>
      <w:r>
        <w:t>роль</w:t>
      </w:r>
      <w:r>
        <w:rPr>
          <w:spacing w:val="1"/>
        </w:rPr>
        <w:t xml:space="preserve"> </w:t>
      </w:r>
      <w:r>
        <w:t>в</w:t>
      </w:r>
      <w:r>
        <w:rPr>
          <w:spacing w:val="1"/>
        </w:rPr>
        <w:t xml:space="preserve"> </w:t>
      </w:r>
      <w:r>
        <w:t>поддержании</w:t>
      </w:r>
      <w:r>
        <w:rPr>
          <w:spacing w:val="1"/>
        </w:rPr>
        <w:t xml:space="preserve"> </w:t>
      </w:r>
      <w:r>
        <w:t>диктатуры.</w:t>
      </w:r>
      <w:r>
        <w:rPr>
          <w:spacing w:val="1"/>
        </w:rPr>
        <w:t xml:space="preserve"> </w:t>
      </w:r>
      <w:r>
        <w:t>Ужесточение</w:t>
      </w:r>
      <w:r>
        <w:rPr>
          <w:spacing w:val="1"/>
        </w:rPr>
        <w:t xml:space="preserve"> </w:t>
      </w:r>
      <w:r>
        <w:t>цензуры.</w:t>
      </w:r>
      <w:r>
        <w:rPr>
          <w:spacing w:val="1"/>
        </w:rPr>
        <w:t xml:space="preserve"> </w:t>
      </w:r>
      <w:r>
        <w:t>«История</w:t>
      </w:r>
      <w:r>
        <w:rPr>
          <w:spacing w:val="1"/>
        </w:rPr>
        <w:t xml:space="preserve"> </w:t>
      </w:r>
      <w:r>
        <w:t>ВК</w:t>
      </w:r>
      <w:proofErr w:type="gramStart"/>
      <w:r>
        <w:t>П(</w:t>
      </w:r>
      <w:proofErr w:type="gramEnd"/>
      <w:r>
        <w:t>б).</w:t>
      </w:r>
      <w:r>
        <w:rPr>
          <w:spacing w:val="1"/>
        </w:rPr>
        <w:t xml:space="preserve"> </w:t>
      </w:r>
      <w:r>
        <w:t>Краткий</w:t>
      </w:r>
      <w:r>
        <w:rPr>
          <w:spacing w:val="1"/>
        </w:rPr>
        <w:t xml:space="preserve"> </w:t>
      </w:r>
      <w:r>
        <w:t>курс».</w:t>
      </w:r>
      <w:r>
        <w:rPr>
          <w:spacing w:val="1"/>
        </w:rPr>
        <w:t xml:space="preserve"> </w:t>
      </w:r>
      <w:r>
        <w:t>Усиление</w:t>
      </w:r>
      <w:r>
        <w:rPr>
          <w:spacing w:val="1"/>
        </w:rPr>
        <w:t xml:space="preserve"> </w:t>
      </w:r>
      <w:r>
        <w:t>идеологического</w:t>
      </w:r>
      <w:r>
        <w:rPr>
          <w:spacing w:val="1"/>
        </w:rPr>
        <w:t xml:space="preserve"> </w:t>
      </w:r>
      <w:r>
        <w:t>контроля</w:t>
      </w:r>
      <w:r>
        <w:rPr>
          <w:spacing w:val="1"/>
        </w:rPr>
        <w:t xml:space="preserve"> </w:t>
      </w:r>
      <w:r>
        <w:t>над</w:t>
      </w:r>
      <w:r>
        <w:rPr>
          <w:spacing w:val="1"/>
        </w:rPr>
        <w:t xml:space="preserve"> </w:t>
      </w:r>
      <w:r>
        <w:t>обществом. Введение паспортной системы. Массовые политические репрессии 1937-1938 гг.</w:t>
      </w:r>
      <w:r>
        <w:rPr>
          <w:spacing w:val="1"/>
        </w:rPr>
        <w:t xml:space="preserve"> </w:t>
      </w:r>
      <w:r>
        <w:t>Результаты</w:t>
      </w:r>
      <w:r>
        <w:rPr>
          <w:spacing w:val="1"/>
        </w:rPr>
        <w:t xml:space="preserve"> </w:t>
      </w:r>
      <w:r>
        <w:t>репрессий</w:t>
      </w:r>
      <w:r>
        <w:rPr>
          <w:spacing w:val="1"/>
        </w:rPr>
        <w:t xml:space="preserve"> </w:t>
      </w:r>
      <w:r>
        <w:t>на</w:t>
      </w:r>
      <w:r>
        <w:rPr>
          <w:spacing w:val="1"/>
        </w:rPr>
        <w:t xml:space="preserve"> </w:t>
      </w:r>
      <w:r>
        <w:t>уровне</w:t>
      </w:r>
      <w:r>
        <w:rPr>
          <w:spacing w:val="1"/>
        </w:rPr>
        <w:t xml:space="preserve"> </w:t>
      </w:r>
      <w:r>
        <w:t>регионов</w:t>
      </w:r>
      <w:r>
        <w:rPr>
          <w:spacing w:val="1"/>
        </w:rPr>
        <w:t xml:space="preserve"> </w:t>
      </w:r>
      <w:r>
        <w:t>и</w:t>
      </w:r>
      <w:r>
        <w:rPr>
          <w:spacing w:val="1"/>
        </w:rPr>
        <w:t xml:space="preserve"> </w:t>
      </w:r>
      <w:r>
        <w:t>национальных</w:t>
      </w:r>
      <w:r>
        <w:rPr>
          <w:spacing w:val="1"/>
        </w:rPr>
        <w:t xml:space="preserve"> </w:t>
      </w:r>
      <w:r>
        <w:t>республик.</w:t>
      </w:r>
      <w:r>
        <w:rPr>
          <w:spacing w:val="1"/>
        </w:rPr>
        <w:t xml:space="preserve"> </w:t>
      </w:r>
      <w:r>
        <w:t>Репрессии</w:t>
      </w:r>
      <w:r>
        <w:rPr>
          <w:spacing w:val="1"/>
        </w:rPr>
        <w:t xml:space="preserve"> </w:t>
      </w:r>
      <w:r>
        <w:t>против</w:t>
      </w:r>
      <w:r>
        <w:rPr>
          <w:spacing w:val="1"/>
        </w:rPr>
        <w:t xml:space="preserve"> </w:t>
      </w:r>
      <w:r>
        <w:t>священнослужителей.</w:t>
      </w:r>
      <w:r>
        <w:rPr>
          <w:spacing w:val="1"/>
        </w:rPr>
        <w:t xml:space="preserve"> </w:t>
      </w:r>
      <w:r>
        <w:t>ГУЛАГ.</w:t>
      </w:r>
      <w:r>
        <w:rPr>
          <w:spacing w:val="1"/>
        </w:rPr>
        <w:t xml:space="preserve"> </w:t>
      </w:r>
      <w:r>
        <w:t>Роль</w:t>
      </w:r>
      <w:r>
        <w:rPr>
          <w:spacing w:val="1"/>
        </w:rPr>
        <w:t xml:space="preserve"> </w:t>
      </w:r>
      <w:r>
        <w:t>принудительного</w:t>
      </w:r>
      <w:r>
        <w:rPr>
          <w:spacing w:val="1"/>
        </w:rPr>
        <w:t xml:space="preserve"> </w:t>
      </w:r>
      <w:r>
        <w:t>труда</w:t>
      </w:r>
      <w:r>
        <w:rPr>
          <w:spacing w:val="1"/>
        </w:rPr>
        <w:t xml:space="preserve"> </w:t>
      </w:r>
      <w:r>
        <w:t>в</w:t>
      </w:r>
      <w:r>
        <w:rPr>
          <w:spacing w:val="1"/>
        </w:rPr>
        <w:t xml:space="preserve"> </w:t>
      </w:r>
      <w:r>
        <w:t>осуществлении</w:t>
      </w:r>
      <w:r>
        <w:rPr>
          <w:spacing w:val="1"/>
        </w:rPr>
        <w:t xml:space="preserve"> </w:t>
      </w:r>
      <w:r>
        <w:t>индустриализации</w:t>
      </w:r>
      <w:r>
        <w:rPr>
          <w:spacing w:val="5"/>
        </w:rPr>
        <w:t xml:space="preserve"> </w:t>
      </w:r>
      <w:r>
        <w:t>и</w:t>
      </w:r>
      <w:r>
        <w:rPr>
          <w:spacing w:val="-2"/>
        </w:rPr>
        <w:t xml:space="preserve"> </w:t>
      </w:r>
      <w:r>
        <w:t>в</w:t>
      </w:r>
      <w:r>
        <w:rPr>
          <w:spacing w:val="-7"/>
        </w:rPr>
        <w:t xml:space="preserve"> </w:t>
      </w:r>
      <w:r>
        <w:t>освоении труднодоступных</w:t>
      </w:r>
      <w:r>
        <w:rPr>
          <w:spacing w:val="-1"/>
        </w:rPr>
        <w:t xml:space="preserve"> </w:t>
      </w:r>
      <w:r>
        <w:t>территорий.</w:t>
      </w:r>
    </w:p>
    <w:p w:rsidR="001538CD" w:rsidRDefault="007A3B0A">
      <w:pPr>
        <w:pStyle w:val="a3"/>
        <w:spacing w:line="237" w:lineRule="auto"/>
        <w:ind w:right="342" w:firstLine="696"/>
      </w:pPr>
      <w:r>
        <w:t>Советская</w:t>
      </w:r>
      <w:r>
        <w:rPr>
          <w:spacing w:val="1"/>
        </w:rPr>
        <w:t xml:space="preserve"> </w:t>
      </w:r>
      <w:r>
        <w:t>социальная</w:t>
      </w:r>
      <w:r>
        <w:rPr>
          <w:spacing w:val="1"/>
        </w:rPr>
        <w:t xml:space="preserve"> </w:t>
      </w:r>
      <w:r>
        <w:t>и</w:t>
      </w:r>
      <w:r>
        <w:rPr>
          <w:spacing w:val="1"/>
        </w:rPr>
        <w:t xml:space="preserve"> </w:t>
      </w:r>
      <w:r>
        <w:t>национальная</w:t>
      </w:r>
      <w:r>
        <w:rPr>
          <w:spacing w:val="1"/>
        </w:rPr>
        <w:t xml:space="preserve"> </w:t>
      </w:r>
      <w:r>
        <w:t>политика</w:t>
      </w:r>
      <w:r>
        <w:rPr>
          <w:spacing w:val="1"/>
        </w:rPr>
        <w:t xml:space="preserve"> </w:t>
      </w:r>
      <w:r>
        <w:t>1930-х</w:t>
      </w:r>
      <w:r>
        <w:rPr>
          <w:spacing w:val="1"/>
        </w:rPr>
        <w:t xml:space="preserve"> </w:t>
      </w:r>
      <w:r>
        <w:t>гг.</w:t>
      </w:r>
      <w:r>
        <w:rPr>
          <w:spacing w:val="1"/>
        </w:rPr>
        <w:t xml:space="preserve"> </w:t>
      </w:r>
      <w:r>
        <w:t>Пропаганда</w:t>
      </w:r>
      <w:r>
        <w:rPr>
          <w:spacing w:val="1"/>
        </w:rPr>
        <w:t xml:space="preserve"> </w:t>
      </w:r>
      <w:r>
        <w:t>и</w:t>
      </w:r>
      <w:r>
        <w:rPr>
          <w:spacing w:val="1"/>
        </w:rPr>
        <w:t xml:space="preserve"> </w:t>
      </w:r>
      <w:r>
        <w:t>реальные</w:t>
      </w:r>
      <w:r>
        <w:rPr>
          <w:spacing w:val="1"/>
        </w:rPr>
        <w:t xml:space="preserve"> </w:t>
      </w:r>
      <w:r>
        <w:t>достижения. Конституция</w:t>
      </w:r>
      <w:r>
        <w:rPr>
          <w:spacing w:val="2"/>
        </w:rPr>
        <w:t xml:space="preserve"> </w:t>
      </w:r>
      <w:r>
        <w:t>СССР</w:t>
      </w:r>
      <w:r>
        <w:rPr>
          <w:spacing w:val="2"/>
        </w:rPr>
        <w:t xml:space="preserve"> </w:t>
      </w:r>
      <w:r>
        <w:t>1936</w:t>
      </w:r>
      <w:r>
        <w:rPr>
          <w:spacing w:val="2"/>
        </w:rPr>
        <w:t xml:space="preserve"> </w:t>
      </w:r>
      <w:r>
        <w:t>г.</w:t>
      </w:r>
    </w:p>
    <w:p w:rsidR="001538CD" w:rsidRDefault="007A3B0A">
      <w:pPr>
        <w:pStyle w:val="Heading2"/>
        <w:spacing w:before="9" w:line="272" w:lineRule="exact"/>
      </w:pPr>
      <w:r>
        <w:t>Культурное</w:t>
      </w:r>
      <w:r>
        <w:rPr>
          <w:spacing w:val="-5"/>
        </w:rPr>
        <w:t xml:space="preserve"> </w:t>
      </w:r>
      <w:r>
        <w:t>пространство</w:t>
      </w:r>
      <w:r>
        <w:rPr>
          <w:spacing w:val="1"/>
        </w:rPr>
        <w:t xml:space="preserve"> </w:t>
      </w:r>
      <w:r>
        <w:t>советского</w:t>
      </w:r>
      <w:r>
        <w:rPr>
          <w:spacing w:val="-5"/>
        </w:rPr>
        <w:t xml:space="preserve"> </w:t>
      </w:r>
      <w:r>
        <w:t>общества</w:t>
      </w:r>
      <w:r>
        <w:rPr>
          <w:spacing w:val="-4"/>
        </w:rPr>
        <w:t xml:space="preserve"> </w:t>
      </w:r>
      <w:r>
        <w:t>в</w:t>
      </w:r>
      <w:r>
        <w:rPr>
          <w:spacing w:val="-5"/>
        </w:rPr>
        <w:t xml:space="preserve"> </w:t>
      </w:r>
      <w:r>
        <w:t>1920-1930-е</w:t>
      </w:r>
      <w:r>
        <w:rPr>
          <w:spacing w:val="-5"/>
        </w:rPr>
        <w:t xml:space="preserve"> </w:t>
      </w:r>
      <w:r>
        <w:t>гг.</w:t>
      </w:r>
    </w:p>
    <w:p w:rsidR="001538CD" w:rsidRDefault="007A3B0A">
      <w:pPr>
        <w:pStyle w:val="a3"/>
        <w:spacing w:line="242" w:lineRule="auto"/>
        <w:ind w:right="361" w:firstLine="696"/>
      </w:pPr>
      <w:r>
        <w:t>Повседневная</w:t>
      </w:r>
      <w:r>
        <w:rPr>
          <w:spacing w:val="1"/>
        </w:rPr>
        <w:t xml:space="preserve"> </w:t>
      </w:r>
      <w:r>
        <w:t>жизнь</w:t>
      </w:r>
      <w:r>
        <w:rPr>
          <w:spacing w:val="1"/>
        </w:rPr>
        <w:t xml:space="preserve"> </w:t>
      </w:r>
      <w:r>
        <w:t>и</w:t>
      </w:r>
      <w:r>
        <w:rPr>
          <w:spacing w:val="1"/>
        </w:rPr>
        <w:t xml:space="preserve"> </w:t>
      </w:r>
      <w:r>
        <w:t>общественные</w:t>
      </w:r>
      <w:r>
        <w:rPr>
          <w:spacing w:val="1"/>
        </w:rPr>
        <w:t xml:space="preserve"> </w:t>
      </w:r>
      <w:r>
        <w:t>настроения</w:t>
      </w:r>
      <w:r>
        <w:rPr>
          <w:spacing w:val="1"/>
        </w:rPr>
        <w:t xml:space="preserve"> </w:t>
      </w:r>
      <w:r>
        <w:t>в</w:t>
      </w:r>
      <w:r>
        <w:rPr>
          <w:spacing w:val="1"/>
        </w:rPr>
        <w:t xml:space="preserve"> </w:t>
      </w:r>
      <w:r>
        <w:t>годы</w:t>
      </w:r>
      <w:r>
        <w:rPr>
          <w:spacing w:val="1"/>
        </w:rPr>
        <w:t xml:space="preserve"> </w:t>
      </w:r>
      <w:r>
        <w:t>нэпа.</w:t>
      </w:r>
      <w:r>
        <w:rPr>
          <w:spacing w:val="1"/>
        </w:rPr>
        <w:t xml:space="preserve"> </w:t>
      </w:r>
      <w:r>
        <w:t>Повышение</w:t>
      </w:r>
      <w:r>
        <w:rPr>
          <w:spacing w:val="1"/>
        </w:rPr>
        <w:t xml:space="preserve"> </w:t>
      </w:r>
      <w:r>
        <w:t>общего</w:t>
      </w:r>
      <w:r>
        <w:rPr>
          <w:spacing w:val="1"/>
        </w:rPr>
        <w:t xml:space="preserve"> </w:t>
      </w:r>
      <w:r>
        <w:t>уровня</w:t>
      </w:r>
      <w:r>
        <w:rPr>
          <w:spacing w:val="-3"/>
        </w:rPr>
        <w:t xml:space="preserve"> </w:t>
      </w:r>
      <w:r>
        <w:t>жизни.</w:t>
      </w:r>
      <w:r>
        <w:rPr>
          <w:spacing w:val="-1"/>
        </w:rPr>
        <w:t xml:space="preserve"> </w:t>
      </w:r>
      <w:r>
        <w:t>Нэпманы</w:t>
      </w:r>
      <w:r>
        <w:rPr>
          <w:spacing w:val="-1"/>
        </w:rPr>
        <w:t xml:space="preserve"> </w:t>
      </w:r>
      <w:r>
        <w:t>и</w:t>
      </w:r>
      <w:r>
        <w:rPr>
          <w:spacing w:val="-7"/>
        </w:rPr>
        <w:t xml:space="preserve"> </w:t>
      </w:r>
      <w:r>
        <w:t>отношение</w:t>
      </w:r>
      <w:r>
        <w:rPr>
          <w:spacing w:val="1"/>
        </w:rPr>
        <w:t xml:space="preserve"> </w:t>
      </w:r>
      <w:r>
        <w:t>к ним</w:t>
      </w:r>
      <w:r>
        <w:rPr>
          <w:spacing w:val="-1"/>
        </w:rPr>
        <w:t xml:space="preserve"> </w:t>
      </w:r>
      <w:r>
        <w:t>в</w:t>
      </w:r>
      <w:r>
        <w:rPr>
          <w:spacing w:val="-2"/>
        </w:rPr>
        <w:t xml:space="preserve"> </w:t>
      </w:r>
      <w:r>
        <w:t>обществе.</w:t>
      </w:r>
    </w:p>
    <w:p w:rsidR="001538CD" w:rsidRDefault="007A3B0A">
      <w:pPr>
        <w:pStyle w:val="a3"/>
        <w:tabs>
          <w:tab w:val="left" w:pos="9402"/>
        </w:tabs>
        <w:ind w:left="605" w:right="111" w:firstLine="710"/>
      </w:pPr>
      <w:r>
        <w:t>«Коммунистическое</w:t>
      </w:r>
      <w:r>
        <w:rPr>
          <w:spacing w:val="1"/>
        </w:rPr>
        <w:t xml:space="preserve"> </w:t>
      </w:r>
      <w:proofErr w:type="gramStart"/>
      <w:r>
        <w:t>чванство</w:t>
      </w:r>
      <w:proofErr w:type="gramEnd"/>
      <w:r>
        <w:t>».</w:t>
      </w:r>
      <w:r>
        <w:rPr>
          <w:spacing w:val="1"/>
        </w:rPr>
        <w:t xml:space="preserve"> </w:t>
      </w:r>
      <w:r>
        <w:t>Разрушение</w:t>
      </w:r>
      <w:r>
        <w:rPr>
          <w:spacing w:val="1"/>
        </w:rPr>
        <w:t xml:space="preserve"> </w:t>
      </w:r>
      <w:r>
        <w:t>традиционной</w:t>
      </w:r>
      <w:r>
        <w:rPr>
          <w:spacing w:val="1"/>
        </w:rPr>
        <w:t xml:space="preserve"> </w:t>
      </w:r>
      <w:r>
        <w:t>морали.</w:t>
      </w:r>
      <w:r>
        <w:rPr>
          <w:spacing w:val="1"/>
        </w:rPr>
        <w:t xml:space="preserve"> </w:t>
      </w:r>
      <w:r>
        <w:t>Отношение</w:t>
      </w:r>
      <w:r>
        <w:rPr>
          <w:spacing w:val="1"/>
        </w:rPr>
        <w:t xml:space="preserve"> </w:t>
      </w:r>
      <w:r>
        <w:t>ксемье,</w:t>
      </w:r>
      <w:r>
        <w:rPr>
          <w:spacing w:val="-57"/>
        </w:rPr>
        <w:t xml:space="preserve"> </w:t>
      </w:r>
      <w:r>
        <w:rPr>
          <w:spacing w:val="-1"/>
        </w:rPr>
        <w:t>браку,</w:t>
      </w:r>
      <w:r>
        <w:rPr>
          <w:spacing w:val="58"/>
        </w:rPr>
        <w:t xml:space="preserve"> </w:t>
      </w:r>
      <w:r>
        <w:rPr>
          <w:spacing w:val="-1"/>
        </w:rPr>
        <w:t xml:space="preserve">воспитанию детей. Советские обряды и праздники. Наступление </w:t>
      </w:r>
      <w:r>
        <w:t>на религию. Пролеткульт</w:t>
      </w:r>
      <w:r>
        <w:rPr>
          <w:spacing w:val="1"/>
        </w:rPr>
        <w:t xml:space="preserve"> </w:t>
      </w:r>
      <w:r>
        <w:t>и</w:t>
      </w:r>
      <w:r>
        <w:rPr>
          <w:spacing w:val="9"/>
        </w:rPr>
        <w:t xml:space="preserve"> </w:t>
      </w:r>
      <w:r>
        <w:t>нэпманская</w:t>
      </w:r>
      <w:r>
        <w:rPr>
          <w:spacing w:val="70"/>
        </w:rPr>
        <w:t xml:space="preserve"> </w:t>
      </w:r>
      <w:r>
        <w:t>культура.</w:t>
      </w:r>
      <w:r>
        <w:rPr>
          <w:spacing w:val="71"/>
        </w:rPr>
        <w:t xml:space="preserve"> </w:t>
      </w:r>
      <w:r>
        <w:t>Борьба</w:t>
      </w:r>
      <w:r>
        <w:rPr>
          <w:spacing w:val="68"/>
        </w:rPr>
        <w:t xml:space="preserve"> </w:t>
      </w:r>
      <w:r>
        <w:t>с</w:t>
      </w:r>
      <w:r>
        <w:rPr>
          <w:spacing w:val="67"/>
        </w:rPr>
        <w:t xml:space="preserve"> </w:t>
      </w:r>
      <w:r>
        <w:t>безграмотностью.</w:t>
      </w:r>
      <w:r>
        <w:rPr>
          <w:spacing w:val="68"/>
        </w:rPr>
        <w:t xml:space="preserve"> </w:t>
      </w:r>
      <w:r>
        <w:t>Основные</w:t>
      </w:r>
      <w:r>
        <w:rPr>
          <w:spacing w:val="-1"/>
        </w:rPr>
        <w:t xml:space="preserve"> </w:t>
      </w:r>
      <w:r>
        <w:t>направления</w:t>
      </w:r>
      <w:r>
        <w:tab/>
      </w:r>
      <w:proofErr w:type="gramStart"/>
      <w:r>
        <w:t>в</w:t>
      </w:r>
      <w:proofErr w:type="gramEnd"/>
    </w:p>
    <w:p w:rsidR="001538CD" w:rsidRDefault="007A3B0A">
      <w:pPr>
        <w:pStyle w:val="a3"/>
        <w:tabs>
          <w:tab w:val="left" w:pos="2199"/>
          <w:tab w:val="left" w:pos="2919"/>
          <w:tab w:val="left" w:pos="4360"/>
          <w:tab w:val="left" w:pos="6521"/>
          <w:tab w:val="left" w:pos="7961"/>
          <w:tab w:val="left" w:pos="8682"/>
          <w:tab w:val="left" w:pos="9402"/>
        </w:tabs>
        <w:ind w:left="758" w:right="110"/>
        <w:jc w:val="left"/>
      </w:pPr>
      <w:r>
        <w:t>литературе</w:t>
      </w:r>
      <w:r>
        <w:tab/>
        <w:t>и</w:t>
      </w:r>
      <w:r>
        <w:tab/>
        <w:t>архитектуре.</w:t>
      </w:r>
      <w:r>
        <w:rPr>
          <w:spacing w:val="70"/>
        </w:rPr>
        <w:t xml:space="preserve"> </w:t>
      </w:r>
      <w:r>
        <w:t>Достижения</w:t>
      </w:r>
      <w:r>
        <w:rPr>
          <w:spacing w:val="110"/>
        </w:rPr>
        <w:t xml:space="preserve"> </w:t>
      </w:r>
      <w:r>
        <w:t>в</w:t>
      </w:r>
      <w:r>
        <w:tab/>
        <w:t>области</w:t>
      </w:r>
      <w:r>
        <w:tab/>
        <w:t>киноискусства.</w:t>
      </w:r>
      <w:r>
        <w:rPr>
          <w:spacing w:val="29"/>
        </w:rPr>
        <w:t xml:space="preserve"> </w:t>
      </w:r>
      <w:r>
        <w:t>Советский</w:t>
      </w:r>
      <w:r>
        <w:rPr>
          <w:spacing w:val="-57"/>
        </w:rPr>
        <w:t xml:space="preserve"> </w:t>
      </w:r>
      <w:r>
        <w:t>авангард.</w:t>
      </w:r>
      <w:r>
        <w:tab/>
        <w:t>Создание</w:t>
      </w:r>
      <w:r>
        <w:tab/>
        <w:t>национальной</w:t>
      </w:r>
      <w:r>
        <w:tab/>
        <w:t>письменности</w:t>
      </w:r>
      <w:r>
        <w:tab/>
        <w:t>и</w:t>
      </w:r>
      <w:r>
        <w:tab/>
        <w:t>смена</w:t>
      </w:r>
      <w:r>
        <w:rPr>
          <w:spacing w:val="1"/>
        </w:rPr>
        <w:t xml:space="preserve"> </w:t>
      </w:r>
      <w:r>
        <w:t>алфавитов.</w:t>
      </w:r>
    </w:p>
    <w:p w:rsidR="001538CD" w:rsidRDefault="007A3B0A">
      <w:pPr>
        <w:pStyle w:val="a3"/>
        <w:spacing w:line="275" w:lineRule="exact"/>
        <w:jc w:val="left"/>
      </w:pPr>
      <w:r>
        <w:t>Деятельность</w:t>
      </w:r>
      <w:r>
        <w:rPr>
          <w:spacing w:val="-6"/>
        </w:rPr>
        <w:t xml:space="preserve"> </w:t>
      </w:r>
      <w:r>
        <w:t>Наркомпроса.</w:t>
      </w:r>
      <w:r>
        <w:rPr>
          <w:spacing w:val="-8"/>
        </w:rPr>
        <w:t xml:space="preserve"> </w:t>
      </w:r>
      <w:r>
        <w:t>Рабфаки.</w:t>
      </w:r>
      <w:r>
        <w:rPr>
          <w:spacing w:val="-1"/>
        </w:rPr>
        <w:t xml:space="preserve"> </w:t>
      </w:r>
      <w:r>
        <w:t>Культура</w:t>
      </w:r>
      <w:r>
        <w:rPr>
          <w:spacing w:val="-4"/>
        </w:rPr>
        <w:t xml:space="preserve"> </w:t>
      </w:r>
      <w:r>
        <w:t>и</w:t>
      </w:r>
      <w:r>
        <w:rPr>
          <w:spacing w:val="-6"/>
        </w:rPr>
        <w:t xml:space="preserve"> </w:t>
      </w:r>
      <w:r>
        <w:t>идеология.</w:t>
      </w:r>
    </w:p>
    <w:p w:rsidR="001538CD" w:rsidRDefault="007A3B0A">
      <w:pPr>
        <w:pStyle w:val="a3"/>
        <w:ind w:right="341" w:firstLine="696"/>
      </w:pPr>
      <w:r>
        <w:t>Создание</w:t>
      </w:r>
      <w:r>
        <w:rPr>
          <w:spacing w:val="1"/>
        </w:rPr>
        <w:t xml:space="preserve"> </w:t>
      </w:r>
      <w:r>
        <w:t>«нового</w:t>
      </w:r>
      <w:r>
        <w:rPr>
          <w:spacing w:val="1"/>
        </w:rPr>
        <w:t xml:space="preserve"> </w:t>
      </w:r>
      <w:r>
        <w:t>человека».</w:t>
      </w:r>
      <w:r>
        <w:rPr>
          <w:spacing w:val="1"/>
        </w:rPr>
        <w:t xml:space="preserve"> </w:t>
      </w:r>
      <w:r>
        <w:t>Пропаганда</w:t>
      </w:r>
      <w:r>
        <w:rPr>
          <w:spacing w:val="1"/>
        </w:rPr>
        <w:t xml:space="preserve"> </w:t>
      </w:r>
      <w:r>
        <w:t>коллективистских</w:t>
      </w:r>
      <w:r>
        <w:rPr>
          <w:spacing w:val="1"/>
        </w:rPr>
        <w:t xml:space="preserve"> </w:t>
      </w:r>
      <w:r>
        <w:t>ценностей.</w:t>
      </w:r>
      <w:r>
        <w:rPr>
          <w:spacing w:val="1"/>
        </w:rPr>
        <w:t xml:space="preserve"> </w:t>
      </w:r>
      <w:r>
        <w:t>Воспитание</w:t>
      </w:r>
      <w:r>
        <w:rPr>
          <w:spacing w:val="1"/>
        </w:rPr>
        <w:t xml:space="preserve"> </w:t>
      </w:r>
      <w:r>
        <w:t>интернационализма</w:t>
      </w:r>
      <w:r>
        <w:rPr>
          <w:spacing w:val="1"/>
        </w:rPr>
        <w:t xml:space="preserve"> </w:t>
      </w:r>
      <w:r>
        <w:t>и</w:t>
      </w:r>
      <w:r>
        <w:rPr>
          <w:spacing w:val="1"/>
        </w:rPr>
        <w:t xml:space="preserve"> </w:t>
      </w:r>
      <w:r>
        <w:t>советского</w:t>
      </w:r>
      <w:r>
        <w:rPr>
          <w:spacing w:val="1"/>
        </w:rPr>
        <w:t xml:space="preserve"> </w:t>
      </w:r>
      <w:r>
        <w:t>патриотизма.</w:t>
      </w:r>
      <w:r>
        <w:rPr>
          <w:spacing w:val="1"/>
        </w:rPr>
        <w:t xml:space="preserve"> </w:t>
      </w:r>
      <w:r>
        <w:t>Общественный</w:t>
      </w:r>
      <w:r>
        <w:rPr>
          <w:spacing w:val="1"/>
        </w:rPr>
        <w:t xml:space="preserve"> </w:t>
      </w:r>
      <w:r>
        <w:t>энтузиазм</w:t>
      </w:r>
      <w:r>
        <w:rPr>
          <w:spacing w:val="1"/>
        </w:rPr>
        <w:t xml:space="preserve"> </w:t>
      </w:r>
      <w:r>
        <w:t>периода</w:t>
      </w:r>
      <w:r>
        <w:rPr>
          <w:spacing w:val="1"/>
        </w:rPr>
        <w:t xml:space="preserve"> </w:t>
      </w:r>
      <w:r>
        <w:t>первых</w:t>
      </w:r>
      <w:r>
        <w:rPr>
          <w:spacing w:val="1"/>
        </w:rPr>
        <w:t xml:space="preserve"> </w:t>
      </w:r>
      <w:r>
        <w:t>пятилеток. Развитие спорта. Освоение Арктики. Эпопея челюскинцев. Престижность военной</w:t>
      </w:r>
      <w:r>
        <w:rPr>
          <w:spacing w:val="1"/>
        </w:rPr>
        <w:t xml:space="preserve"> </w:t>
      </w:r>
      <w:r>
        <w:t>профессии и научно-инженерного труда. Учреждение звания Героя Советского Союза (1934 г.)</w:t>
      </w:r>
      <w:r>
        <w:rPr>
          <w:spacing w:val="-57"/>
        </w:rPr>
        <w:t xml:space="preserve"> </w:t>
      </w:r>
      <w:r>
        <w:t>и</w:t>
      </w:r>
      <w:r>
        <w:rPr>
          <w:spacing w:val="2"/>
        </w:rPr>
        <w:t xml:space="preserve"> </w:t>
      </w:r>
      <w:r>
        <w:t>первые</w:t>
      </w:r>
      <w:r>
        <w:rPr>
          <w:spacing w:val="2"/>
        </w:rPr>
        <w:t xml:space="preserve"> </w:t>
      </w:r>
      <w:r>
        <w:t>награждения.</w:t>
      </w:r>
    </w:p>
    <w:p w:rsidR="001538CD" w:rsidRDefault="007A3B0A">
      <w:pPr>
        <w:pStyle w:val="a3"/>
        <w:ind w:right="340" w:firstLine="696"/>
      </w:pPr>
      <w:r>
        <w:t>Культурная революция. От обязательного начального образования к массовой средней</w:t>
      </w:r>
      <w:r>
        <w:rPr>
          <w:spacing w:val="1"/>
        </w:rPr>
        <w:t xml:space="preserve"> </w:t>
      </w:r>
      <w:r>
        <w:t>школе.</w:t>
      </w:r>
      <w:r>
        <w:rPr>
          <w:spacing w:val="1"/>
        </w:rPr>
        <w:t xml:space="preserve"> </w:t>
      </w:r>
      <w:r>
        <w:t>Установление</w:t>
      </w:r>
      <w:r>
        <w:rPr>
          <w:spacing w:val="1"/>
        </w:rPr>
        <w:t xml:space="preserve"> </w:t>
      </w:r>
      <w:r>
        <w:t>жесткого</w:t>
      </w:r>
      <w:r>
        <w:rPr>
          <w:spacing w:val="1"/>
        </w:rPr>
        <w:t xml:space="preserve"> </w:t>
      </w:r>
      <w:r>
        <w:t>государственного</w:t>
      </w:r>
      <w:r>
        <w:rPr>
          <w:spacing w:val="1"/>
        </w:rPr>
        <w:t xml:space="preserve"> </w:t>
      </w:r>
      <w:r>
        <w:t>контроля</w:t>
      </w:r>
      <w:r>
        <w:rPr>
          <w:spacing w:val="1"/>
        </w:rPr>
        <w:t xml:space="preserve"> </w:t>
      </w:r>
      <w:r>
        <w:t>над</w:t>
      </w:r>
      <w:r>
        <w:rPr>
          <w:spacing w:val="1"/>
        </w:rPr>
        <w:t xml:space="preserve"> </w:t>
      </w:r>
      <w:r>
        <w:t>сферой</w:t>
      </w:r>
      <w:r>
        <w:rPr>
          <w:spacing w:val="1"/>
        </w:rPr>
        <w:t xml:space="preserve"> </w:t>
      </w:r>
      <w:r>
        <w:t>литературы</w:t>
      </w:r>
      <w:r>
        <w:rPr>
          <w:spacing w:val="61"/>
        </w:rPr>
        <w:t xml:space="preserve"> </w:t>
      </w:r>
      <w:r>
        <w:t>и</w:t>
      </w:r>
      <w:r>
        <w:rPr>
          <w:spacing w:val="1"/>
        </w:rPr>
        <w:t xml:space="preserve"> </w:t>
      </w:r>
      <w:r>
        <w:lastRenderedPageBreak/>
        <w:t>искусства.</w:t>
      </w:r>
      <w:r>
        <w:rPr>
          <w:spacing w:val="1"/>
        </w:rPr>
        <w:t xml:space="preserve"> </w:t>
      </w:r>
      <w:r>
        <w:t>Создание</w:t>
      </w:r>
      <w:r>
        <w:rPr>
          <w:spacing w:val="1"/>
        </w:rPr>
        <w:t xml:space="preserve"> </w:t>
      </w:r>
      <w:r>
        <w:t>творческих</w:t>
      </w:r>
      <w:r>
        <w:rPr>
          <w:spacing w:val="1"/>
        </w:rPr>
        <w:t xml:space="preserve"> </w:t>
      </w:r>
      <w:r>
        <w:t>союзов</w:t>
      </w:r>
      <w:r>
        <w:rPr>
          <w:spacing w:val="1"/>
        </w:rPr>
        <w:t xml:space="preserve"> </w:t>
      </w:r>
      <w:r>
        <w:t>и</w:t>
      </w:r>
      <w:r>
        <w:rPr>
          <w:spacing w:val="1"/>
        </w:rPr>
        <w:t xml:space="preserve"> </w:t>
      </w:r>
      <w:r>
        <w:t>их</w:t>
      </w:r>
      <w:r>
        <w:rPr>
          <w:spacing w:val="1"/>
        </w:rPr>
        <w:t xml:space="preserve"> </w:t>
      </w:r>
      <w:r>
        <w:t>роль</w:t>
      </w:r>
      <w:r>
        <w:rPr>
          <w:spacing w:val="1"/>
        </w:rPr>
        <w:t xml:space="preserve"> </w:t>
      </w:r>
      <w:r>
        <w:t>в</w:t>
      </w:r>
      <w:r>
        <w:rPr>
          <w:spacing w:val="1"/>
        </w:rPr>
        <w:t xml:space="preserve"> </w:t>
      </w:r>
      <w:r>
        <w:t>пропаганде</w:t>
      </w:r>
      <w:r>
        <w:rPr>
          <w:spacing w:val="1"/>
        </w:rPr>
        <w:t xml:space="preserve"> </w:t>
      </w:r>
      <w:r>
        <w:t>советской</w:t>
      </w:r>
      <w:r>
        <w:rPr>
          <w:spacing w:val="1"/>
        </w:rPr>
        <w:t xml:space="preserve"> </w:t>
      </w:r>
      <w:r>
        <w:t>культуры.</w:t>
      </w:r>
      <w:r>
        <w:rPr>
          <w:spacing w:val="1"/>
        </w:rPr>
        <w:t xml:space="preserve"> </w:t>
      </w:r>
      <w:r>
        <w:t>Социалистический реализм.</w:t>
      </w:r>
      <w:r>
        <w:rPr>
          <w:spacing w:val="-1"/>
        </w:rPr>
        <w:t xml:space="preserve"> </w:t>
      </w:r>
      <w:r>
        <w:t>Литература</w:t>
      </w:r>
      <w:r>
        <w:rPr>
          <w:spacing w:val="2"/>
        </w:rPr>
        <w:t xml:space="preserve"> </w:t>
      </w:r>
      <w:r>
        <w:t>и</w:t>
      </w:r>
      <w:r>
        <w:rPr>
          <w:spacing w:val="3"/>
        </w:rPr>
        <w:t xml:space="preserve"> </w:t>
      </w:r>
      <w:r>
        <w:t>кинематограф 1930-х</w:t>
      </w:r>
      <w:r>
        <w:rPr>
          <w:spacing w:val="-4"/>
        </w:rPr>
        <w:t xml:space="preserve"> </w:t>
      </w:r>
      <w:r>
        <w:t>гг.</w:t>
      </w:r>
    </w:p>
    <w:p w:rsidR="001538CD" w:rsidRDefault="007A3B0A">
      <w:pPr>
        <w:pStyle w:val="a3"/>
        <w:ind w:right="346" w:firstLine="696"/>
      </w:pPr>
      <w:r>
        <w:t>Наука</w:t>
      </w:r>
      <w:r>
        <w:rPr>
          <w:spacing w:val="1"/>
        </w:rPr>
        <w:t xml:space="preserve"> </w:t>
      </w:r>
      <w:r>
        <w:t>в</w:t>
      </w:r>
      <w:r>
        <w:rPr>
          <w:spacing w:val="1"/>
        </w:rPr>
        <w:t xml:space="preserve"> </w:t>
      </w:r>
      <w:r>
        <w:t>1930-е</w:t>
      </w:r>
      <w:r>
        <w:rPr>
          <w:spacing w:val="1"/>
        </w:rPr>
        <w:t xml:space="preserve"> </w:t>
      </w:r>
      <w:r>
        <w:t>гг.</w:t>
      </w:r>
      <w:r>
        <w:rPr>
          <w:spacing w:val="1"/>
        </w:rPr>
        <w:t xml:space="preserve"> </w:t>
      </w:r>
      <w:r>
        <w:t>Академия</w:t>
      </w:r>
      <w:r>
        <w:rPr>
          <w:spacing w:val="1"/>
        </w:rPr>
        <w:t xml:space="preserve"> </w:t>
      </w:r>
      <w:r>
        <w:t>наук</w:t>
      </w:r>
      <w:r>
        <w:rPr>
          <w:spacing w:val="1"/>
        </w:rPr>
        <w:t xml:space="preserve"> </w:t>
      </w:r>
      <w:r>
        <w:t>СССР.</w:t>
      </w:r>
      <w:r>
        <w:rPr>
          <w:spacing w:val="1"/>
        </w:rPr>
        <w:t xml:space="preserve"> </w:t>
      </w:r>
      <w:r>
        <w:t>Создание</w:t>
      </w:r>
      <w:r>
        <w:rPr>
          <w:spacing w:val="1"/>
        </w:rPr>
        <w:t xml:space="preserve"> </w:t>
      </w:r>
      <w:r>
        <w:t>новых</w:t>
      </w:r>
      <w:r>
        <w:rPr>
          <w:spacing w:val="1"/>
        </w:rPr>
        <w:t xml:space="preserve"> </w:t>
      </w:r>
      <w:r>
        <w:t>научных</w:t>
      </w:r>
      <w:r>
        <w:rPr>
          <w:spacing w:val="1"/>
        </w:rPr>
        <w:t xml:space="preserve"> </w:t>
      </w:r>
      <w:r>
        <w:t>центров.</w:t>
      </w:r>
      <w:r>
        <w:rPr>
          <w:spacing w:val="1"/>
        </w:rPr>
        <w:t xml:space="preserve"> </w:t>
      </w:r>
      <w:r>
        <w:t>Выдающиеся</w:t>
      </w:r>
      <w:r>
        <w:rPr>
          <w:spacing w:val="1"/>
        </w:rPr>
        <w:t xml:space="preserve"> </w:t>
      </w:r>
      <w:r>
        <w:t>ученые</w:t>
      </w:r>
      <w:r>
        <w:rPr>
          <w:spacing w:val="1"/>
        </w:rPr>
        <w:t xml:space="preserve"> </w:t>
      </w:r>
      <w:r>
        <w:t>и</w:t>
      </w:r>
      <w:r>
        <w:rPr>
          <w:spacing w:val="1"/>
        </w:rPr>
        <w:t xml:space="preserve"> </w:t>
      </w:r>
      <w:r>
        <w:t>конструкторы</w:t>
      </w:r>
      <w:r>
        <w:rPr>
          <w:spacing w:val="1"/>
        </w:rPr>
        <w:t xml:space="preserve"> </w:t>
      </w:r>
      <w:r>
        <w:t>гражданской</w:t>
      </w:r>
      <w:r>
        <w:rPr>
          <w:spacing w:val="1"/>
        </w:rPr>
        <w:t xml:space="preserve"> </w:t>
      </w:r>
      <w:r>
        <w:t>и</w:t>
      </w:r>
      <w:r>
        <w:rPr>
          <w:spacing w:val="1"/>
        </w:rPr>
        <w:t xml:space="preserve"> </w:t>
      </w:r>
      <w:r>
        <w:t>военной</w:t>
      </w:r>
      <w:r>
        <w:rPr>
          <w:spacing w:val="1"/>
        </w:rPr>
        <w:t xml:space="preserve"> </w:t>
      </w:r>
      <w:r>
        <w:t>техники.</w:t>
      </w:r>
      <w:r>
        <w:rPr>
          <w:spacing w:val="1"/>
        </w:rPr>
        <w:t xml:space="preserve"> </w:t>
      </w:r>
      <w:r>
        <w:t>Формирование</w:t>
      </w:r>
      <w:r>
        <w:rPr>
          <w:spacing w:val="1"/>
        </w:rPr>
        <w:t xml:space="preserve"> </w:t>
      </w:r>
      <w:r>
        <w:t>национальной интеллигенции.</w:t>
      </w:r>
    </w:p>
    <w:p w:rsidR="001538CD" w:rsidRDefault="007A3B0A">
      <w:pPr>
        <w:pStyle w:val="a3"/>
        <w:ind w:right="337" w:firstLine="696"/>
      </w:pPr>
      <w:r>
        <w:t>Повседневность</w:t>
      </w:r>
      <w:r>
        <w:rPr>
          <w:spacing w:val="1"/>
        </w:rPr>
        <w:t xml:space="preserve"> </w:t>
      </w:r>
      <w:r>
        <w:t>1930-х</w:t>
      </w:r>
      <w:r>
        <w:rPr>
          <w:spacing w:val="1"/>
        </w:rPr>
        <w:t xml:space="preserve"> </w:t>
      </w:r>
      <w:r>
        <w:t>гг.</w:t>
      </w:r>
      <w:r>
        <w:rPr>
          <w:spacing w:val="1"/>
        </w:rPr>
        <w:t xml:space="preserve"> </w:t>
      </w:r>
      <w:r>
        <w:t>Снижение</w:t>
      </w:r>
      <w:r>
        <w:rPr>
          <w:spacing w:val="1"/>
        </w:rPr>
        <w:t xml:space="preserve"> </w:t>
      </w:r>
      <w:r>
        <w:t>уровня</w:t>
      </w:r>
      <w:r>
        <w:rPr>
          <w:spacing w:val="1"/>
        </w:rPr>
        <w:t xml:space="preserve"> </w:t>
      </w:r>
      <w:r>
        <w:t>доходов</w:t>
      </w:r>
      <w:r>
        <w:rPr>
          <w:spacing w:val="1"/>
        </w:rPr>
        <w:t xml:space="preserve"> </w:t>
      </w:r>
      <w:r>
        <w:t>населения</w:t>
      </w:r>
      <w:r>
        <w:rPr>
          <w:spacing w:val="1"/>
        </w:rPr>
        <w:t xml:space="preserve"> </w:t>
      </w:r>
      <w:r>
        <w:t>по</w:t>
      </w:r>
      <w:r>
        <w:rPr>
          <w:spacing w:val="1"/>
        </w:rPr>
        <w:t xml:space="preserve"> </w:t>
      </w:r>
      <w:r>
        <w:t>сравнению</w:t>
      </w:r>
      <w:r>
        <w:rPr>
          <w:spacing w:val="1"/>
        </w:rPr>
        <w:t xml:space="preserve"> </w:t>
      </w:r>
      <w:r>
        <w:t>с</w:t>
      </w:r>
      <w:r>
        <w:rPr>
          <w:spacing w:val="1"/>
        </w:rPr>
        <w:t xml:space="preserve"> </w:t>
      </w:r>
      <w:r>
        <w:t>периодом нэпа. Деньги, карточки и очереди. Из деревни в город: последствия вынужденного</w:t>
      </w:r>
      <w:r>
        <w:rPr>
          <w:spacing w:val="1"/>
        </w:rPr>
        <w:t xml:space="preserve"> </w:t>
      </w:r>
      <w:r>
        <w:t>переселения</w:t>
      </w:r>
      <w:r>
        <w:rPr>
          <w:spacing w:val="1"/>
        </w:rPr>
        <w:t xml:space="preserve"> </w:t>
      </w:r>
      <w:r>
        <w:t>и</w:t>
      </w:r>
      <w:r>
        <w:rPr>
          <w:spacing w:val="1"/>
        </w:rPr>
        <w:t xml:space="preserve"> </w:t>
      </w:r>
      <w:r>
        <w:t>миграции</w:t>
      </w:r>
      <w:r>
        <w:rPr>
          <w:spacing w:val="1"/>
        </w:rPr>
        <w:t xml:space="preserve"> </w:t>
      </w:r>
      <w:r>
        <w:t>населения.</w:t>
      </w:r>
      <w:r>
        <w:rPr>
          <w:spacing w:val="1"/>
        </w:rPr>
        <w:t xml:space="preserve"> </w:t>
      </w:r>
      <w:r>
        <w:t>Жилищная</w:t>
      </w:r>
      <w:r>
        <w:rPr>
          <w:spacing w:val="1"/>
        </w:rPr>
        <w:t xml:space="preserve"> </w:t>
      </w:r>
      <w:r>
        <w:t>проблема.</w:t>
      </w:r>
      <w:r>
        <w:rPr>
          <w:spacing w:val="1"/>
        </w:rPr>
        <w:t xml:space="preserve"> </w:t>
      </w:r>
      <w:r>
        <w:t>Коллективные</w:t>
      </w:r>
      <w:r>
        <w:rPr>
          <w:spacing w:val="1"/>
        </w:rPr>
        <w:t xml:space="preserve"> </w:t>
      </w:r>
      <w:r>
        <w:t>формы</w:t>
      </w:r>
      <w:r>
        <w:rPr>
          <w:spacing w:val="1"/>
        </w:rPr>
        <w:t xml:space="preserve"> </w:t>
      </w:r>
      <w:r>
        <w:t>быта.</w:t>
      </w:r>
      <w:r>
        <w:rPr>
          <w:spacing w:val="1"/>
        </w:rPr>
        <w:t xml:space="preserve"> </w:t>
      </w:r>
      <w:r>
        <w:t>Возвращение к традиционным ценностям в середине 1930-х гг. Досуг в городе. Пионерия и</w:t>
      </w:r>
      <w:r>
        <w:rPr>
          <w:spacing w:val="1"/>
        </w:rPr>
        <w:t xml:space="preserve"> </w:t>
      </w:r>
      <w:r>
        <w:t>комсомол.</w:t>
      </w:r>
      <w:r>
        <w:rPr>
          <w:spacing w:val="1"/>
        </w:rPr>
        <w:t xml:space="preserve"> </w:t>
      </w:r>
      <w:r>
        <w:t>Военно-спортивные</w:t>
      </w:r>
      <w:r>
        <w:rPr>
          <w:spacing w:val="1"/>
        </w:rPr>
        <w:t xml:space="preserve"> </w:t>
      </w:r>
      <w:r>
        <w:t>организации.</w:t>
      </w:r>
      <w:r>
        <w:rPr>
          <w:spacing w:val="1"/>
        </w:rPr>
        <w:t xml:space="preserve"> </w:t>
      </w:r>
      <w:r>
        <w:t>Материнство</w:t>
      </w:r>
      <w:r>
        <w:rPr>
          <w:spacing w:val="1"/>
        </w:rPr>
        <w:t xml:space="preserve"> </w:t>
      </w:r>
      <w:r>
        <w:t>и</w:t>
      </w:r>
      <w:r>
        <w:rPr>
          <w:spacing w:val="1"/>
        </w:rPr>
        <w:t xml:space="preserve"> </w:t>
      </w:r>
      <w:r>
        <w:t>детство</w:t>
      </w:r>
      <w:r>
        <w:rPr>
          <w:spacing w:val="1"/>
        </w:rPr>
        <w:t xml:space="preserve"> </w:t>
      </w:r>
      <w:r>
        <w:t>в</w:t>
      </w:r>
      <w:r>
        <w:rPr>
          <w:spacing w:val="1"/>
        </w:rPr>
        <w:t xml:space="preserve"> </w:t>
      </w:r>
      <w:r>
        <w:t>1930-е</w:t>
      </w:r>
      <w:r>
        <w:rPr>
          <w:spacing w:val="1"/>
        </w:rPr>
        <w:t xml:space="preserve"> </w:t>
      </w:r>
      <w:r>
        <w:t>гг.</w:t>
      </w:r>
      <w:r>
        <w:rPr>
          <w:spacing w:val="1"/>
        </w:rPr>
        <w:t xml:space="preserve"> </w:t>
      </w:r>
      <w:r>
        <w:t>Жизнь</w:t>
      </w:r>
      <w:r>
        <w:rPr>
          <w:spacing w:val="1"/>
        </w:rPr>
        <w:t xml:space="preserve"> </w:t>
      </w:r>
      <w:r>
        <w:t>в</w:t>
      </w:r>
      <w:r>
        <w:rPr>
          <w:spacing w:val="-57"/>
        </w:rPr>
        <w:t xml:space="preserve"> </w:t>
      </w:r>
      <w:r>
        <w:t>деревне.</w:t>
      </w:r>
    </w:p>
    <w:p w:rsidR="001538CD" w:rsidRDefault="007A3B0A">
      <w:pPr>
        <w:pStyle w:val="Heading2"/>
        <w:spacing w:before="2" w:line="272" w:lineRule="exact"/>
      </w:pPr>
      <w:r>
        <w:t>Внешняя</w:t>
      </w:r>
      <w:r>
        <w:rPr>
          <w:spacing w:val="-4"/>
        </w:rPr>
        <w:t xml:space="preserve"> </w:t>
      </w:r>
      <w:r>
        <w:t>политика</w:t>
      </w:r>
      <w:r>
        <w:rPr>
          <w:spacing w:val="-3"/>
        </w:rPr>
        <w:t xml:space="preserve"> </w:t>
      </w:r>
      <w:r>
        <w:t>СССР</w:t>
      </w:r>
      <w:r>
        <w:rPr>
          <w:spacing w:val="-3"/>
        </w:rPr>
        <w:t xml:space="preserve"> </w:t>
      </w:r>
      <w:r>
        <w:t>в</w:t>
      </w:r>
      <w:r>
        <w:rPr>
          <w:spacing w:val="-4"/>
        </w:rPr>
        <w:t xml:space="preserve"> </w:t>
      </w:r>
      <w:r>
        <w:t>1920-1930-е</w:t>
      </w:r>
      <w:r>
        <w:rPr>
          <w:spacing w:val="-5"/>
        </w:rPr>
        <w:t xml:space="preserve"> </w:t>
      </w:r>
      <w:r>
        <w:t>гг.</w:t>
      </w:r>
    </w:p>
    <w:p w:rsidR="001538CD" w:rsidRDefault="007A3B0A">
      <w:pPr>
        <w:pStyle w:val="a3"/>
        <w:ind w:right="334" w:firstLine="715"/>
      </w:pPr>
      <w:r>
        <w:t>Внешняя</w:t>
      </w:r>
      <w:r>
        <w:rPr>
          <w:spacing w:val="1"/>
        </w:rPr>
        <w:t xml:space="preserve"> </w:t>
      </w:r>
      <w:r>
        <w:t>политика:</w:t>
      </w:r>
      <w:r>
        <w:rPr>
          <w:spacing w:val="1"/>
        </w:rPr>
        <w:t xml:space="preserve"> </w:t>
      </w:r>
      <w:r>
        <w:t>от</w:t>
      </w:r>
      <w:r>
        <w:rPr>
          <w:spacing w:val="1"/>
        </w:rPr>
        <w:t xml:space="preserve"> </w:t>
      </w:r>
      <w:r>
        <w:t>курса</w:t>
      </w:r>
      <w:r>
        <w:rPr>
          <w:spacing w:val="1"/>
        </w:rPr>
        <w:t xml:space="preserve"> </w:t>
      </w:r>
      <w:r>
        <w:t>на</w:t>
      </w:r>
      <w:r>
        <w:rPr>
          <w:spacing w:val="1"/>
        </w:rPr>
        <w:t xml:space="preserve"> </w:t>
      </w:r>
      <w:r>
        <w:t>мировую</w:t>
      </w:r>
      <w:r>
        <w:rPr>
          <w:spacing w:val="1"/>
        </w:rPr>
        <w:t xml:space="preserve"> </w:t>
      </w:r>
      <w:r>
        <w:t>революцию</w:t>
      </w:r>
      <w:r>
        <w:rPr>
          <w:spacing w:val="1"/>
        </w:rPr>
        <w:t xml:space="preserve"> </w:t>
      </w:r>
      <w:r>
        <w:t>к</w:t>
      </w:r>
      <w:r>
        <w:rPr>
          <w:spacing w:val="1"/>
        </w:rPr>
        <w:t xml:space="preserve"> </w:t>
      </w:r>
      <w:r>
        <w:t>концепции</w:t>
      </w:r>
      <w:r>
        <w:rPr>
          <w:spacing w:val="1"/>
        </w:rPr>
        <w:t xml:space="preserve"> </w:t>
      </w:r>
      <w:r>
        <w:t>построения</w:t>
      </w:r>
      <w:r>
        <w:rPr>
          <w:spacing w:val="1"/>
        </w:rPr>
        <w:t xml:space="preserve"> </w:t>
      </w:r>
      <w:r>
        <w:t>социализма в одной стране. Деятельность Коминтерна как инструмента мировой революции.</w:t>
      </w:r>
      <w:r>
        <w:rPr>
          <w:spacing w:val="1"/>
        </w:rPr>
        <w:t xml:space="preserve"> </w:t>
      </w:r>
      <w:r>
        <w:t>Договор в</w:t>
      </w:r>
      <w:r>
        <w:rPr>
          <w:spacing w:val="1"/>
        </w:rPr>
        <w:t xml:space="preserve"> </w:t>
      </w:r>
      <w:r>
        <w:t>Рапалло.</w:t>
      </w:r>
      <w:r>
        <w:rPr>
          <w:spacing w:val="1"/>
        </w:rPr>
        <w:t xml:space="preserve"> </w:t>
      </w:r>
      <w:r>
        <w:t>Выход</w:t>
      </w:r>
      <w:r>
        <w:rPr>
          <w:spacing w:val="1"/>
        </w:rPr>
        <w:t xml:space="preserve"> </w:t>
      </w:r>
      <w:r>
        <w:t>СССР</w:t>
      </w:r>
      <w:r>
        <w:rPr>
          <w:spacing w:val="1"/>
        </w:rPr>
        <w:t xml:space="preserve"> </w:t>
      </w:r>
      <w:r>
        <w:t>из</w:t>
      </w:r>
      <w:r>
        <w:rPr>
          <w:spacing w:val="1"/>
        </w:rPr>
        <w:t xml:space="preserve"> </w:t>
      </w:r>
      <w:r>
        <w:t>международной</w:t>
      </w:r>
      <w:r>
        <w:rPr>
          <w:spacing w:val="1"/>
        </w:rPr>
        <w:t xml:space="preserve"> </w:t>
      </w:r>
      <w:r>
        <w:t>изоляции.</w:t>
      </w:r>
      <w:r>
        <w:rPr>
          <w:spacing w:val="1"/>
        </w:rPr>
        <w:t xml:space="preserve"> </w:t>
      </w:r>
      <w:r>
        <w:t>Вступление</w:t>
      </w:r>
      <w:r>
        <w:rPr>
          <w:spacing w:val="1"/>
        </w:rPr>
        <w:t xml:space="preserve"> </w:t>
      </w:r>
      <w:r>
        <w:t>СССР</w:t>
      </w:r>
      <w:r>
        <w:rPr>
          <w:spacing w:val="1"/>
        </w:rPr>
        <w:t xml:space="preserve"> </w:t>
      </w:r>
      <w:r>
        <w:t>в</w:t>
      </w:r>
      <w:r>
        <w:rPr>
          <w:spacing w:val="1"/>
        </w:rPr>
        <w:t xml:space="preserve"> </w:t>
      </w:r>
      <w:r>
        <w:t>Лигу</w:t>
      </w:r>
      <w:r>
        <w:rPr>
          <w:spacing w:val="1"/>
        </w:rPr>
        <w:t xml:space="preserve"> </w:t>
      </w:r>
      <w:r>
        <w:t>Наций.</w:t>
      </w:r>
    </w:p>
    <w:p w:rsidR="001538CD" w:rsidRDefault="007A3B0A">
      <w:pPr>
        <w:pStyle w:val="a3"/>
        <w:ind w:right="340" w:firstLine="715"/>
      </w:pPr>
      <w:r>
        <w:t>Возрастание</w:t>
      </w:r>
      <w:r>
        <w:rPr>
          <w:spacing w:val="1"/>
        </w:rPr>
        <w:t xml:space="preserve"> </w:t>
      </w:r>
      <w:r>
        <w:t>угрозы</w:t>
      </w:r>
      <w:r>
        <w:rPr>
          <w:spacing w:val="1"/>
        </w:rPr>
        <w:t xml:space="preserve"> </w:t>
      </w:r>
      <w:r>
        <w:t>мировой</w:t>
      </w:r>
      <w:r>
        <w:rPr>
          <w:spacing w:val="1"/>
        </w:rPr>
        <w:t xml:space="preserve"> </w:t>
      </w:r>
      <w:r>
        <w:t>войны.</w:t>
      </w:r>
      <w:r>
        <w:rPr>
          <w:spacing w:val="1"/>
        </w:rPr>
        <w:t xml:space="preserve"> </w:t>
      </w:r>
      <w:r>
        <w:t>Попытки</w:t>
      </w:r>
      <w:r>
        <w:rPr>
          <w:spacing w:val="1"/>
        </w:rPr>
        <w:t xml:space="preserve"> </w:t>
      </w:r>
      <w:r>
        <w:t>организовать</w:t>
      </w:r>
      <w:r>
        <w:rPr>
          <w:spacing w:val="1"/>
        </w:rPr>
        <w:t xml:space="preserve"> </w:t>
      </w:r>
      <w:r>
        <w:t>систему</w:t>
      </w:r>
      <w:r>
        <w:rPr>
          <w:spacing w:val="1"/>
        </w:rPr>
        <w:t xml:space="preserve"> </w:t>
      </w:r>
      <w:r>
        <w:t>коллективной</w:t>
      </w:r>
      <w:r>
        <w:rPr>
          <w:spacing w:val="1"/>
        </w:rPr>
        <w:t xml:space="preserve"> </w:t>
      </w:r>
      <w:r>
        <w:t>безопасности</w:t>
      </w:r>
      <w:r>
        <w:rPr>
          <w:spacing w:val="1"/>
        </w:rPr>
        <w:t xml:space="preserve"> </w:t>
      </w:r>
      <w:r>
        <w:t>в</w:t>
      </w:r>
      <w:r>
        <w:rPr>
          <w:spacing w:val="1"/>
        </w:rPr>
        <w:t xml:space="preserve"> </w:t>
      </w:r>
      <w:r>
        <w:t>Европе.</w:t>
      </w:r>
      <w:r>
        <w:rPr>
          <w:spacing w:val="1"/>
        </w:rPr>
        <w:t xml:space="preserve"> </w:t>
      </w:r>
      <w:r>
        <w:t>Советские</w:t>
      </w:r>
      <w:r>
        <w:rPr>
          <w:spacing w:val="1"/>
        </w:rPr>
        <w:t xml:space="preserve"> </w:t>
      </w:r>
      <w:r>
        <w:t>добровольцы</w:t>
      </w:r>
      <w:r>
        <w:rPr>
          <w:spacing w:val="1"/>
        </w:rPr>
        <w:t xml:space="preserve"> </w:t>
      </w:r>
      <w:r>
        <w:t>в</w:t>
      </w:r>
      <w:r>
        <w:rPr>
          <w:spacing w:val="1"/>
        </w:rPr>
        <w:t xml:space="preserve"> </w:t>
      </w:r>
      <w:r>
        <w:t>Испании</w:t>
      </w:r>
      <w:r>
        <w:rPr>
          <w:spacing w:val="1"/>
        </w:rPr>
        <w:t xml:space="preserve"> </w:t>
      </w:r>
      <w:r>
        <w:t>и</w:t>
      </w:r>
      <w:r>
        <w:rPr>
          <w:spacing w:val="1"/>
        </w:rPr>
        <w:t xml:space="preserve"> </w:t>
      </w:r>
      <w:r>
        <w:t>в</w:t>
      </w:r>
      <w:r>
        <w:rPr>
          <w:spacing w:val="1"/>
        </w:rPr>
        <w:t xml:space="preserve"> </w:t>
      </w:r>
      <w:r>
        <w:t>Китае.</w:t>
      </w:r>
      <w:r>
        <w:rPr>
          <w:spacing w:val="60"/>
        </w:rPr>
        <w:t xml:space="preserve"> </w:t>
      </w:r>
      <w:r>
        <w:t>Вооруженные</w:t>
      </w:r>
      <w:r>
        <w:rPr>
          <w:spacing w:val="1"/>
        </w:rPr>
        <w:t xml:space="preserve"> </w:t>
      </w:r>
      <w:r>
        <w:t>конфликты</w:t>
      </w:r>
      <w:r>
        <w:rPr>
          <w:spacing w:val="-5"/>
        </w:rPr>
        <w:t xml:space="preserve"> </w:t>
      </w:r>
      <w:r>
        <w:t>на</w:t>
      </w:r>
      <w:r>
        <w:rPr>
          <w:spacing w:val="-3"/>
        </w:rPr>
        <w:t xml:space="preserve"> </w:t>
      </w:r>
      <w:r>
        <w:t>озере</w:t>
      </w:r>
      <w:r>
        <w:rPr>
          <w:spacing w:val="1"/>
        </w:rPr>
        <w:t xml:space="preserve"> </w:t>
      </w:r>
      <w:r>
        <w:t>Хасан,</w:t>
      </w:r>
      <w:r>
        <w:rPr>
          <w:spacing w:val="4"/>
        </w:rPr>
        <w:t xml:space="preserve"> </w:t>
      </w:r>
      <w:r>
        <w:t>реке</w:t>
      </w:r>
      <w:r>
        <w:rPr>
          <w:spacing w:val="1"/>
        </w:rPr>
        <w:t xml:space="preserve"> </w:t>
      </w:r>
      <w:r>
        <w:t>Халхин-Гол.</w:t>
      </w:r>
    </w:p>
    <w:p w:rsidR="001538CD" w:rsidRDefault="007A3B0A">
      <w:pPr>
        <w:pStyle w:val="a3"/>
        <w:ind w:right="339" w:firstLine="715"/>
      </w:pPr>
      <w:r>
        <w:t>СССР накануне Великой Отечественной войны. Мюнхенский договор 1938 г. и угроза</w:t>
      </w:r>
      <w:r>
        <w:rPr>
          <w:spacing w:val="1"/>
        </w:rPr>
        <w:t xml:space="preserve"> </w:t>
      </w:r>
      <w:r>
        <w:t>международной</w:t>
      </w:r>
      <w:r>
        <w:rPr>
          <w:spacing w:val="1"/>
        </w:rPr>
        <w:t xml:space="preserve"> </w:t>
      </w:r>
      <w:r>
        <w:t>изоляции</w:t>
      </w:r>
      <w:r>
        <w:rPr>
          <w:spacing w:val="1"/>
        </w:rPr>
        <w:t xml:space="preserve"> </w:t>
      </w:r>
      <w:r>
        <w:t>СССР.</w:t>
      </w:r>
      <w:r>
        <w:rPr>
          <w:spacing w:val="1"/>
        </w:rPr>
        <w:t xml:space="preserve"> </w:t>
      </w:r>
      <w:r>
        <w:t>Заключение</w:t>
      </w:r>
      <w:r>
        <w:rPr>
          <w:spacing w:val="1"/>
        </w:rPr>
        <w:t xml:space="preserve"> </w:t>
      </w:r>
      <w:r>
        <w:t>договора</w:t>
      </w:r>
      <w:r>
        <w:rPr>
          <w:spacing w:val="1"/>
        </w:rPr>
        <w:t xml:space="preserve"> </w:t>
      </w:r>
      <w:r>
        <w:t>о</w:t>
      </w:r>
      <w:r>
        <w:rPr>
          <w:spacing w:val="1"/>
        </w:rPr>
        <w:t xml:space="preserve"> </w:t>
      </w:r>
      <w:r>
        <w:t>ненападении</w:t>
      </w:r>
      <w:r>
        <w:rPr>
          <w:spacing w:val="1"/>
        </w:rPr>
        <w:t xml:space="preserve"> </w:t>
      </w:r>
      <w:r>
        <w:t>между</w:t>
      </w:r>
      <w:r>
        <w:rPr>
          <w:spacing w:val="1"/>
        </w:rPr>
        <w:t xml:space="preserve"> </w:t>
      </w:r>
      <w:r>
        <w:t>СССР</w:t>
      </w:r>
      <w:r>
        <w:rPr>
          <w:spacing w:val="1"/>
        </w:rPr>
        <w:t xml:space="preserve"> </w:t>
      </w:r>
      <w:r>
        <w:t>и</w:t>
      </w:r>
      <w:r>
        <w:rPr>
          <w:spacing w:val="1"/>
        </w:rPr>
        <w:t xml:space="preserve"> </w:t>
      </w:r>
      <w:r>
        <w:t>Германией в 1939 г. Зимняя война с Финляндией. Включение в состав СССР Латвии, Литвы и</w:t>
      </w:r>
      <w:r>
        <w:rPr>
          <w:spacing w:val="1"/>
        </w:rPr>
        <w:t xml:space="preserve"> </w:t>
      </w:r>
      <w:r>
        <w:t>Эстонии;</w:t>
      </w:r>
      <w:r>
        <w:rPr>
          <w:spacing w:val="1"/>
        </w:rPr>
        <w:t xml:space="preserve"> </w:t>
      </w:r>
      <w:r>
        <w:t>Бессарабии,</w:t>
      </w:r>
      <w:r>
        <w:rPr>
          <w:spacing w:val="1"/>
        </w:rPr>
        <w:t xml:space="preserve"> </w:t>
      </w:r>
      <w:r>
        <w:t>Северной</w:t>
      </w:r>
      <w:r>
        <w:rPr>
          <w:spacing w:val="1"/>
        </w:rPr>
        <w:t xml:space="preserve"> </w:t>
      </w:r>
      <w:r>
        <w:t>Буковины,</w:t>
      </w:r>
      <w:r>
        <w:rPr>
          <w:spacing w:val="1"/>
        </w:rPr>
        <w:t xml:space="preserve"> </w:t>
      </w:r>
      <w:r>
        <w:t>Западной</w:t>
      </w:r>
      <w:r>
        <w:rPr>
          <w:spacing w:val="1"/>
        </w:rPr>
        <w:t xml:space="preserve"> </w:t>
      </w:r>
      <w:r>
        <w:t>Украины</w:t>
      </w:r>
      <w:r>
        <w:rPr>
          <w:spacing w:val="1"/>
        </w:rPr>
        <w:t xml:space="preserve"> </w:t>
      </w:r>
      <w:r>
        <w:t>и</w:t>
      </w:r>
      <w:r>
        <w:rPr>
          <w:spacing w:val="1"/>
        </w:rPr>
        <w:t xml:space="preserve"> </w:t>
      </w:r>
      <w:r>
        <w:t>Западной</w:t>
      </w:r>
      <w:r>
        <w:rPr>
          <w:spacing w:val="1"/>
        </w:rPr>
        <w:t xml:space="preserve"> </w:t>
      </w:r>
      <w:r>
        <w:t>Белоруссии.</w:t>
      </w:r>
      <w:r>
        <w:rPr>
          <w:spacing w:val="1"/>
        </w:rPr>
        <w:t xml:space="preserve"> </w:t>
      </w:r>
      <w:r>
        <w:t>Катынская</w:t>
      </w:r>
      <w:r>
        <w:rPr>
          <w:spacing w:val="-3"/>
        </w:rPr>
        <w:t xml:space="preserve"> </w:t>
      </w:r>
      <w:r>
        <w:t>трагедия.</w:t>
      </w:r>
    </w:p>
    <w:p w:rsidR="001538CD" w:rsidRDefault="007A3B0A">
      <w:pPr>
        <w:pStyle w:val="Heading2"/>
        <w:spacing w:before="7"/>
        <w:ind w:left="1383"/>
      </w:pPr>
      <w:r>
        <w:t>Наш</w:t>
      </w:r>
      <w:r>
        <w:rPr>
          <w:spacing w:val="-3"/>
        </w:rPr>
        <w:t xml:space="preserve"> </w:t>
      </w:r>
      <w:r>
        <w:t>край</w:t>
      </w:r>
      <w:r>
        <w:rPr>
          <w:spacing w:val="4"/>
        </w:rPr>
        <w:t xml:space="preserve"> </w:t>
      </w:r>
      <w:r>
        <w:t>в</w:t>
      </w:r>
      <w:r>
        <w:rPr>
          <w:spacing w:val="-3"/>
        </w:rPr>
        <w:t xml:space="preserve"> </w:t>
      </w:r>
      <w:r>
        <w:t>1920-1930-е</w:t>
      </w:r>
      <w:r>
        <w:rPr>
          <w:spacing w:val="-4"/>
        </w:rPr>
        <w:t xml:space="preserve"> </w:t>
      </w:r>
      <w:r>
        <w:t>гг.</w:t>
      </w:r>
    </w:p>
    <w:p w:rsidR="001538CD" w:rsidRDefault="007A3B0A">
      <w:pPr>
        <w:spacing w:line="275" w:lineRule="exact"/>
        <w:ind w:left="1383"/>
        <w:jc w:val="both"/>
        <w:rPr>
          <w:b/>
          <w:sz w:val="24"/>
        </w:rPr>
      </w:pPr>
      <w:r>
        <w:rPr>
          <w:b/>
          <w:sz w:val="24"/>
        </w:rPr>
        <w:t>Великая</w:t>
      </w:r>
      <w:r>
        <w:rPr>
          <w:b/>
          <w:spacing w:val="-3"/>
          <w:sz w:val="24"/>
        </w:rPr>
        <w:t xml:space="preserve"> </w:t>
      </w:r>
      <w:r>
        <w:rPr>
          <w:b/>
          <w:sz w:val="24"/>
        </w:rPr>
        <w:t>Отечественная</w:t>
      </w:r>
      <w:r>
        <w:rPr>
          <w:b/>
          <w:spacing w:val="-3"/>
          <w:sz w:val="24"/>
        </w:rPr>
        <w:t xml:space="preserve"> </w:t>
      </w:r>
      <w:r>
        <w:rPr>
          <w:b/>
          <w:sz w:val="24"/>
        </w:rPr>
        <w:t>война</w:t>
      </w:r>
      <w:r>
        <w:rPr>
          <w:b/>
          <w:spacing w:val="-3"/>
          <w:sz w:val="24"/>
        </w:rPr>
        <w:t xml:space="preserve"> </w:t>
      </w:r>
      <w:r>
        <w:rPr>
          <w:b/>
          <w:sz w:val="24"/>
        </w:rPr>
        <w:t>(1941-1945</w:t>
      </w:r>
      <w:r>
        <w:rPr>
          <w:b/>
          <w:spacing w:val="-3"/>
          <w:sz w:val="24"/>
        </w:rPr>
        <w:t xml:space="preserve"> </w:t>
      </w:r>
      <w:r>
        <w:rPr>
          <w:b/>
          <w:sz w:val="24"/>
        </w:rPr>
        <w:t>гг.)</w:t>
      </w:r>
    </w:p>
    <w:p w:rsidR="001538CD" w:rsidRDefault="007A3B0A">
      <w:pPr>
        <w:pStyle w:val="Heading2"/>
        <w:spacing w:before="71" w:line="272" w:lineRule="exact"/>
        <w:ind w:left="1383"/>
      </w:pPr>
      <w:r>
        <w:t>Первый</w:t>
      </w:r>
      <w:r>
        <w:rPr>
          <w:spacing w:val="1"/>
        </w:rPr>
        <w:t xml:space="preserve"> </w:t>
      </w:r>
      <w:r>
        <w:t>период</w:t>
      </w:r>
      <w:r>
        <w:rPr>
          <w:spacing w:val="-4"/>
        </w:rPr>
        <w:t xml:space="preserve"> </w:t>
      </w:r>
      <w:r>
        <w:t>войны</w:t>
      </w:r>
      <w:r>
        <w:rPr>
          <w:spacing w:val="-4"/>
        </w:rPr>
        <w:t xml:space="preserve"> </w:t>
      </w:r>
      <w:r>
        <w:t>(июнь 1941 -</w:t>
      </w:r>
      <w:r>
        <w:rPr>
          <w:spacing w:val="-2"/>
        </w:rPr>
        <w:t xml:space="preserve"> </w:t>
      </w:r>
      <w:r>
        <w:t>осень</w:t>
      </w:r>
      <w:r>
        <w:rPr>
          <w:spacing w:val="-2"/>
        </w:rPr>
        <w:t xml:space="preserve"> </w:t>
      </w:r>
      <w:r>
        <w:t>1942</w:t>
      </w:r>
      <w:r>
        <w:rPr>
          <w:spacing w:val="1"/>
        </w:rPr>
        <w:t xml:space="preserve"> </w:t>
      </w:r>
      <w:r>
        <w:t>г.)</w:t>
      </w:r>
    </w:p>
    <w:p w:rsidR="001538CD" w:rsidRDefault="007A3B0A">
      <w:pPr>
        <w:pStyle w:val="a3"/>
        <w:ind w:right="339" w:firstLine="715"/>
      </w:pPr>
      <w:r>
        <w:t>План</w:t>
      </w:r>
      <w:r>
        <w:rPr>
          <w:spacing w:val="1"/>
        </w:rPr>
        <w:t xml:space="preserve"> </w:t>
      </w:r>
      <w:r>
        <w:t>«Барбаросса».</w:t>
      </w:r>
      <w:r>
        <w:rPr>
          <w:spacing w:val="1"/>
        </w:rPr>
        <w:t xml:space="preserve"> </w:t>
      </w:r>
      <w:r>
        <w:t>Соотношение сил</w:t>
      </w:r>
      <w:r>
        <w:rPr>
          <w:spacing w:val="1"/>
        </w:rPr>
        <w:t xml:space="preserve"> </w:t>
      </w:r>
      <w:r>
        <w:t>противников</w:t>
      </w:r>
      <w:r>
        <w:rPr>
          <w:spacing w:val="1"/>
        </w:rPr>
        <w:t xml:space="preserve"> </w:t>
      </w:r>
      <w:r>
        <w:t>на</w:t>
      </w:r>
      <w:r>
        <w:rPr>
          <w:spacing w:val="1"/>
        </w:rPr>
        <w:t xml:space="preserve"> </w:t>
      </w:r>
      <w:r>
        <w:t>22 июня</w:t>
      </w:r>
      <w:r>
        <w:rPr>
          <w:spacing w:val="1"/>
        </w:rPr>
        <w:t xml:space="preserve"> </w:t>
      </w:r>
      <w:r>
        <w:t>1941 г.</w:t>
      </w:r>
      <w:r>
        <w:rPr>
          <w:spacing w:val="1"/>
        </w:rPr>
        <w:t xml:space="preserve"> </w:t>
      </w:r>
      <w:r>
        <w:t>Вторжение</w:t>
      </w:r>
      <w:r>
        <w:rPr>
          <w:spacing w:val="1"/>
        </w:rPr>
        <w:t xml:space="preserve"> </w:t>
      </w:r>
      <w:r>
        <w:t>Герман</w:t>
      </w:r>
      <w:proofErr w:type="gramStart"/>
      <w:r>
        <w:t>ии</w:t>
      </w:r>
      <w:r>
        <w:rPr>
          <w:spacing w:val="1"/>
        </w:rPr>
        <w:t xml:space="preserve"> </w:t>
      </w:r>
      <w:r>
        <w:t>и</w:t>
      </w:r>
      <w:r>
        <w:rPr>
          <w:spacing w:val="1"/>
        </w:rPr>
        <w:t xml:space="preserve"> </w:t>
      </w:r>
      <w:r>
        <w:t>ее</w:t>
      </w:r>
      <w:proofErr w:type="gramEnd"/>
      <w:r>
        <w:rPr>
          <w:spacing w:val="1"/>
        </w:rPr>
        <w:t xml:space="preserve"> </w:t>
      </w:r>
      <w:r>
        <w:t>сателлитов</w:t>
      </w:r>
      <w:r>
        <w:rPr>
          <w:spacing w:val="1"/>
        </w:rPr>
        <w:t xml:space="preserve"> </w:t>
      </w:r>
      <w:r>
        <w:t>на</w:t>
      </w:r>
      <w:r>
        <w:rPr>
          <w:spacing w:val="1"/>
        </w:rPr>
        <w:t xml:space="preserve"> </w:t>
      </w:r>
      <w:r>
        <w:t>территорию</w:t>
      </w:r>
      <w:r>
        <w:rPr>
          <w:spacing w:val="1"/>
        </w:rPr>
        <w:t xml:space="preserve"> </w:t>
      </w:r>
      <w:r>
        <w:t>СССР.</w:t>
      </w:r>
      <w:r>
        <w:rPr>
          <w:spacing w:val="1"/>
        </w:rPr>
        <w:t xml:space="preserve"> </w:t>
      </w:r>
      <w:r>
        <w:t>Брестская</w:t>
      </w:r>
      <w:r>
        <w:rPr>
          <w:spacing w:val="1"/>
        </w:rPr>
        <w:t xml:space="preserve"> </w:t>
      </w:r>
      <w:r>
        <w:t>крепость.</w:t>
      </w:r>
      <w:r>
        <w:rPr>
          <w:spacing w:val="1"/>
        </w:rPr>
        <w:t xml:space="preserve"> </w:t>
      </w:r>
      <w:r>
        <w:t>Массовый</w:t>
      </w:r>
      <w:r>
        <w:rPr>
          <w:spacing w:val="1"/>
        </w:rPr>
        <w:t xml:space="preserve"> </w:t>
      </w:r>
      <w:r>
        <w:t>героизм</w:t>
      </w:r>
      <w:r>
        <w:rPr>
          <w:spacing w:val="1"/>
        </w:rPr>
        <w:t xml:space="preserve"> </w:t>
      </w:r>
      <w:r>
        <w:t>воинов,</w:t>
      </w:r>
      <w:r>
        <w:rPr>
          <w:spacing w:val="1"/>
        </w:rPr>
        <w:t xml:space="preserve"> </w:t>
      </w:r>
      <w:r>
        <w:t>представителей</w:t>
      </w:r>
      <w:r>
        <w:rPr>
          <w:spacing w:val="1"/>
        </w:rPr>
        <w:t xml:space="preserve"> </w:t>
      </w:r>
      <w:r>
        <w:t>всех</w:t>
      </w:r>
      <w:r>
        <w:rPr>
          <w:spacing w:val="1"/>
        </w:rPr>
        <w:t xml:space="preserve"> </w:t>
      </w:r>
      <w:r>
        <w:t>народов</w:t>
      </w:r>
      <w:r>
        <w:rPr>
          <w:spacing w:val="1"/>
        </w:rPr>
        <w:t xml:space="preserve"> </w:t>
      </w:r>
      <w:r>
        <w:t>СССР.</w:t>
      </w:r>
      <w:r>
        <w:rPr>
          <w:spacing w:val="1"/>
        </w:rPr>
        <w:t xml:space="preserve"> </w:t>
      </w:r>
      <w:r>
        <w:t>Причины</w:t>
      </w:r>
      <w:r>
        <w:rPr>
          <w:spacing w:val="1"/>
        </w:rPr>
        <w:t xml:space="preserve"> </w:t>
      </w:r>
      <w:r>
        <w:t>поражений</w:t>
      </w:r>
      <w:r>
        <w:rPr>
          <w:spacing w:val="1"/>
        </w:rPr>
        <w:t xml:space="preserve"> </w:t>
      </w:r>
      <w:r>
        <w:t>Красной</w:t>
      </w:r>
      <w:r>
        <w:rPr>
          <w:spacing w:val="1"/>
        </w:rPr>
        <w:t xml:space="preserve"> </w:t>
      </w:r>
      <w:r>
        <w:t>Армии</w:t>
      </w:r>
      <w:r>
        <w:rPr>
          <w:spacing w:val="1"/>
        </w:rPr>
        <w:t xml:space="preserve"> </w:t>
      </w:r>
      <w:r>
        <w:t>на</w:t>
      </w:r>
      <w:r>
        <w:rPr>
          <w:spacing w:val="1"/>
        </w:rPr>
        <w:t xml:space="preserve"> </w:t>
      </w:r>
      <w:r>
        <w:t>начальном</w:t>
      </w:r>
      <w:r>
        <w:rPr>
          <w:spacing w:val="1"/>
        </w:rPr>
        <w:t xml:space="preserve"> </w:t>
      </w:r>
      <w:r>
        <w:t>этапе</w:t>
      </w:r>
      <w:r>
        <w:rPr>
          <w:spacing w:val="1"/>
        </w:rPr>
        <w:t xml:space="preserve"> </w:t>
      </w:r>
      <w:r>
        <w:t>войны.</w:t>
      </w:r>
      <w:r>
        <w:rPr>
          <w:spacing w:val="1"/>
        </w:rPr>
        <w:t xml:space="preserve"> </w:t>
      </w:r>
      <w:r>
        <w:t>Чрезвычайные</w:t>
      </w:r>
      <w:r>
        <w:rPr>
          <w:spacing w:val="1"/>
        </w:rPr>
        <w:t xml:space="preserve"> </w:t>
      </w:r>
      <w:r>
        <w:t>меры</w:t>
      </w:r>
      <w:r>
        <w:rPr>
          <w:spacing w:val="1"/>
        </w:rPr>
        <w:t xml:space="preserve"> </w:t>
      </w:r>
      <w:r>
        <w:t>руководства</w:t>
      </w:r>
      <w:r>
        <w:rPr>
          <w:spacing w:val="1"/>
        </w:rPr>
        <w:t xml:space="preserve"> </w:t>
      </w:r>
      <w:r>
        <w:t>страны,</w:t>
      </w:r>
      <w:r>
        <w:rPr>
          <w:spacing w:val="1"/>
        </w:rPr>
        <w:t xml:space="preserve"> </w:t>
      </w:r>
      <w:r>
        <w:t>образование</w:t>
      </w:r>
      <w:r>
        <w:rPr>
          <w:spacing w:val="1"/>
        </w:rPr>
        <w:t xml:space="preserve"> </w:t>
      </w:r>
      <w:r>
        <w:t>Государственного</w:t>
      </w:r>
      <w:r>
        <w:rPr>
          <w:spacing w:val="1"/>
        </w:rPr>
        <w:t xml:space="preserve"> </w:t>
      </w:r>
      <w:r>
        <w:t>комитета</w:t>
      </w:r>
      <w:r>
        <w:rPr>
          <w:spacing w:val="1"/>
        </w:rPr>
        <w:t xml:space="preserve"> </w:t>
      </w:r>
      <w:r>
        <w:t>обороны.</w:t>
      </w:r>
      <w:r>
        <w:rPr>
          <w:spacing w:val="1"/>
        </w:rPr>
        <w:t xml:space="preserve"> </w:t>
      </w:r>
      <w:r>
        <w:t>Роль</w:t>
      </w:r>
      <w:r>
        <w:rPr>
          <w:spacing w:val="1"/>
        </w:rPr>
        <w:t xml:space="preserve"> </w:t>
      </w:r>
      <w:r>
        <w:t>партии</w:t>
      </w:r>
      <w:r>
        <w:rPr>
          <w:spacing w:val="1"/>
        </w:rPr>
        <w:t xml:space="preserve"> </w:t>
      </w:r>
      <w:r>
        <w:t>в</w:t>
      </w:r>
      <w:r>
        <w:rPr>
          <w:spacing w:val="1"/>
        </w:rPr>
        <w:t xml:space="preserve"> </w:t>
      </w:r>
      <w:r>
        <w:t>мобилизации</w:t>
      </w:r>
      <w:r>
        <w:rPr>
          <w:spacing w:val="1"/>
        </w:rPr>
        <w:t xml:space="preserve"> </w:t>
      </w:r>
      <w:r>
        <w:t>сил</w:t>
      </w:r>
      <w:r>
        <w:rPr>
          <w:spacing w:val="1"/>
        </w:rPr>
        <w:t xml:space="preserve"> </w:t>
      </w:r>
      <w:r>
        <w:t>на</w:t>
      </w:r>
      <w:r>
        <w:rPr>
          <w:spacing w:val="1"/>
        </w:rPr>
        <w:t xml:space="preserve"> </w:t>
      </w:r>
      <w:r>
        <w:t>отпор</w:t>
      </w:r>
      <w:r>
        <w:rPr>
          <w:spacing w:val="60"/>
        </w:rPr>
        <w:t xml:space="preserve"> </w:t>
      </w:r>
      <w:r>
        <w:t>врагу.</w:t>
      </w:r>
      <w:r>
        <w:rPr>
          <w:spacing w:val="1"/>
        </w:rPr>
        <w:t xml:space="preserve"> </w:t>
      </w:r>
      <w:r>
        <w:t>Создание дивизий народного ополчения. Смоленское сражение. Наступление советских войск</w:t>
      </w:r>
      <w:r>
        <w:rPr>
          <w:spacing w:val="1"/>
        </w:rPr>
        <w:t xml:space="preserve"> </w:t>
      </w:r>
      <w:r>
        <w:t>под Ельней. Начало блокады Ленинграда. Оборона Одессы и Севастополя. Срыв гитлеровских</w:t>
      </w:r>
      <w:r>
        <w:rPr>
          <w:spacing w:val="1"/>
        </w:rPr>
        <w:t xml:space="preserve"> </w:t>
      </w:r>
      <w:r>
        <w:t>планов</w:t>
      </w:r>
      <w:r>
        <w:rPr>
          <w:spacing w:val="-2"/>
        </w:rPr>
        <w:t xml:space="preserve"> </w:t>
      </w:r>
      <w:r>
        <w:t>молниеносной</w:t>
      </w:r>
      <w:r>
        <w:rPr>
          <w:spacing w:val="3"/>
        </w:rPr>
        <w:t xml:space="preserve"> </w:t>
      </w:r>
      <w:r>
        <w:t>войны.</w:t>
      </w:r>
    </w:p>
    <w:p w:rsidR="001538CD" w:rsidRDefault="007A3B0A">
      <w:pPr>
        <w:pStyle w:val="a3"/>
        <w:ind w:right="332" w:firstLine="715"/>
      </w:pPr>
      <w:r>
        <w:t>Битва за Москву. Наступление гитлеровских войск: Москва на осадном положении.</w:t>
      </w:r>
      <w:r>
        <w:rPr>
          <w:spacing w:val="1"/>
        </w:rPr>
        <w:t xml:space="preserve"> </w:t>
      </w:r>
      <w:r>
        <w:t>Парад 7 ноября 1941 г. на Красной площади. Переход в контрнаступление и разгром немецкой</w:t>
      </w:r>
      <w:r>
        <w:rPr>
          <w:spacing w:val="1"/>
        </w:rPr>
        <w:t xml:space="preserve"> </w:t>
      </w:r>
      <w:r>
        <w:t>группировки под Москвой. Наступательные операции Красной Армии зимой - весной 1942 г.</w:t>
      </w:r>
      <w:r>
        <w:rPr>
          <w:spacing w:val="1"/>
        </w:rPr>
        <w:t xml:space="preserve"> </w:t>
      </w:r>
      <w:r>
        <w:t>Итоги Московской битвы. Блокада Ленинграда. Героизм и трагедия гражданского населения.</w:t>
      </w:r>
      <w:r>
        <w:rPr>
          <w:spacing w:val="1"/>
        </w:rPr>
        <w:t xml:space="preserve"> </w:t>
      </w:r>
      <w:r>
        <w:t>Эвакуация ленинградцев. Дорога жизни. Перестройка экономики на военный лад. Эвакуация</w:t>
      </w:r>
      <w:r>
        <w:rPr>
          <w:spacing w:val="1"/>
        </w:rPr>
        <w:t xml:space="preserve"> </w:t>
      </w:r>
      <w:r>
        <w:t>предприятий, населения и ресурсов. Введение норм военной дисциплины на производстве и</w:t>
      </w:r>
      <w:r>
        <w:rPr>
          <w:spacing w:val="1"/>
        </w:rPr>
        <w:t xml:space="preserve"> </w:t>
      </w:r>
      <w:r>
        <w:t>транспорте.</w:t>
      </w:r>
    </w:p>
    <w:p w:rsidR="001538CD" w:rsidRDefault="007A3B0A">
      <w:pPr>
        <w:pStyle w:val="a3"/>
        <w:spacing w:before="1"/>
        <w:ind w:right="340" w:firstLine="696"/>
      </w:pPr>
      <w:r>
        <w:t>Нацистский оккупационный режим. Генеральный план «Ост». Нацистская пропаганда.</w:t>
      </w:r>
      <w:r>
        <w:rPr>
          <w:spacing w:val="1"/>
        </w:rPr>
        <w:t xml:space="preserve"> </w:t>
      </w:r>
      <w:r>
        <w:t>Массовые</w:t>
      </w:r>
      <w:r>
        <w:rPr>
          <w:spacing w:val="1"/>
        </w:rPr>
        <w:t xml:space="preserve"> </w:t>
      </w:r>
      <w:r>
        <w:t>преступления</w:t>
      </w:r>
      <w:r>
        <w:rPr>
          <w:spacing w:val="1"/>
        </w:rPr>
        <w:t xml:space="preserve"> </w:t>
      </w:r>
      <w:r>
        <w:t>гитлеровцев</w:t>
      </w:r>
      <w:r>
        <w:rPr>
          <w:spacing w:val="1"/>
        </w:rPr>
        <w:t xml:space="preserve"> </w:t>
      </w:r>
      <w:r>
        <w:t>против</w:t>
      </w:r>
      <w:r>
        <w:rPr>
          <w:spacing w:val="1"/>
        </w:rPr>
        <w:t xml:space="preserve"> </w:t>
      </w:r>
      <w:r>
        <w:t>советских</w:t>
      </w:r>
      <w:r>
        <w:rPr>
          <w:spacing w:val="1"/>
        </w:rPr>
        <w:t xml:space="preserve"> </w:t>
      </w:r>
      <w:r>
        <w:t>граждан.</w:t>
      </w:r>
      <w:r>
        <w:rPr>
          <w:spacing w:val="1"/>
        </w:rPr>
        <w:t xml:space="preserve"> </w:t>
      </w:r>
      <w:r>
        <w:t>Концлагеря</w:t>
      </w:r>
      <w:r>
        <w:rPr>
          <w:spacing w:val="1"/>
        </w:rPr>
        <w:t xml:space="preserve"> </w:t>
      </w:r>
      <w:r>
        <w:t>и</w:t>
      </w:r>
      <w:r>
        <w:rPr>
          <w:spacing w:val="61"/>
        </w:rPr>
        <w:t xml:space="preserve"> </w:t>
      </w:r>
      <w:r>
        <w:t>гетто.</w:t>
      </w:r>
      <w:r>
        <w:rPr>
          <w:spacing w:val="1"/>
        </w:rPr>
        <w:t xml:space="preserve"> </w:t>
      </w:r>
      <w:r>
        <w:t>Холокост.</w:t>
      </w:r>
      <w:r>
        <w:rPr>
          <w:spacing w:val="1"/>
        </w:rPr>
        <w:t xml:space="preserve"> </w:t>
      </w:r>
      <w:r>
        <w:t>Этнические</w:t>
      </w:r>
      <w:r>
        <w:rPr>
          <w:spacing w:val="1"/>
        </w:rPr>
        <w:t xml:space="preserve"> </w:t>
      </w:r>
      <w:r>
        <w:t>чистки</w:t>
      </w:r>
      <w:r>
        <w:rPr>
          <w:spacing w:val="1"/>
        </w:rPr>
        <w:t xml:space="preserve"> </w:t>
      </w:r>
      <w:r>
        <w:t>на</w:t>
      </w:r>
      <w:r>
        <w:rPr>
          <w:spacing w:val="1"/>
        </w:rPr>
        <w:t xml:space="preserve"> </w:t>
      </w:r>
      <w:r>
        <w:t>оккупированной</w:t>
      </w:r>
      <w:r>
        <w:rPr>
          <w:spacing w:val="1"/>
        </w:rPr>
        <w:t xml:space="preserve"> </w:t>
      </w:r>
      <w:r>
        <w:t>территории</w:t>
      </w:r>
      <w:r>
        <w:rPr>
          <w:spacing w:val="1"/>
        </w:rPr>
        <w:t xml:space="preserve"> </w:t>
      </w:r>
      <w:r>
        <w:t>СССР.</w:t>
      </w:r>
      <w:r>
        <w:rPr>
          <w:spacing w:val="1"/>
        </w:rPr>
        <w:t xml:space="preserve"> </w:t>
      </w:r>
      <w:r>
        <w:t>Нацистский</w:t>
      </w:r>
      <w:r>
        <w:rPr>
          <w:spacing w:val="1"/>
        </w:rPr>
        <w:t xml:space="preserve"> </w:t>
      </w:r>
      <w:r>
        <w:t>плен.</w:t>
      </w:r>
      <w:r>
        <w:rPr>
          <w:spacing w:val="1"/>
        </w:rPr>
        <w:t xml:space="preserve"> </w:t>
      </w:r>
      <w:r>
        <w:t>Уничтожение</w:t>
      </w:r>
      <w:r>
        <w:rPr>
          <w:spacing w:val="1"/>
        </w:rPr>
        <w:t xml:space="preserve"> </w:t>
      </w:r>
      <w:r>
        <w:t>военнопленных</w:t>
      </w:r>
      <w:r>
        <w:rPr>
          <w:spacing w:val="1"/>
        </w:rPr>
        <w:t xml:space="preserve"> </w:t>
      </w:r>
      <w:r>
        <w:t>и</w:t>
      </w:r>
      <w:r>
        <w:rPr>
          <w:spacing w:val="1"/>
        </w:rPr>
        <w:t xml:space="preserve"> </w:t>
      </w:r>
      <w:r>
        <w:t>медицинские</w:t>
      </w:r>
      <w:r>
        <w:rPr>
          <w:spacing w:val="1"/>
        </w:rPr>
        <w:t xml:space="preserve"> </w:t>
      </w:r>
      <w:r>
        <w:t>эксперименты</w:t>
      </w:r>
      <w:r>
        <w:rPr>
          <w:spacing w:val="1"/>
        </w:rPr>
        <w:t xml:space="preserve"> </w:t>
      </w:r>
      <w:r>
        <w:t>над</w:t>
      </w:r>
      <w:r>
        <w:rPr>
          <w:spacing w:val="1"/>
        </w:rPr>
        <w:t xml:space="preserve"> </w:t>
      </w:r>
      <w:r>
        <w:t>заключенными.</w:t>
      </w:r>
      <w:r>
        <w:rPr>
          <w:spacing w:val="1"/>
        </w:rPr>
        <w:t xml:space="preserve"> </w:t>
      </w:r>
      <w:r>
        <w:t>Угон</w:t>
      </w:r>
      <w:r>
        <w:rPr>
          <w:spacing w:val="1"/>
        </w:rPr>
        <w:t xml:space="preserve"> </w:t>
      </w:r>
      <w:r>
        <w:t>советских</w:t>
      </w:r>
      <w:r>
        <w:rPr>
          <w:spacing w:val="-4"/>
        </w:rPr>
        <w:t xml:space="preserve"> </w:t>
      </w:r>
      <w:r>
        <w:t>людей</w:t>
      </w:r>
      <w:r>
        <w:rPr>
          <w:spacing w:val="-2"/>
        </w:rPr>
        <w:t xml:space="preserve"> </w:t>
      </w:r>
      <w:r>
        <w:t>в</w:t>
      </w:r>
      <w:r>
        <w:rPr>
          <w:spacing w:val="-2"/>
        </w:rPr>
        <w:t xml:space="preserve"> </w:t>
      </w:r>
      <w:r>
        <w:t>Германию.</w:t>
      </w:r>
      <w:r>
        <w:rPr>
          <w:spacing w:val="-1"/>
        </w:rPr>
        <w:t xml:space="preserve"> </w:t>
      </w:r>
      <w:r>
        <w:t>Разграбление</w:t>
      </w:r>
      <w:r>
        <w:rPr>
          <w:spacing w:val="-3"/>
        </w:rPr>
        <w:t xml:space="preserve"> </w:t>
      </w:r>
      <w:r>
        <w:t>и</w:t>
      </w:r>
      <w:r>
        <w:rPr>
          <w:spacing w:val="-3"/>
        </w:rPr>
        <w:t xml:space="preserve"> </w:t>
      </w:r>
      <w:r>
        <w:t>уничтожение</w:t>
      </w:r>
      <w:r>
        <w:rPr>
          <w:spacing w:val="-3"/>
        </w:rPr>
        <w:t xml:space="preserve"> </w:t>
      </w:r>
      <w:r>
        <w:t>культурных</w:t>
      </w:r>
      <w:r>
        <w:rPr>
          <w:spacing w:val="-3"/>
        </w:rPr>
        <w:t xml:space="preserve"> </w:t>
      </w:r>
      <w:r>
        <w:t>ценностей.</w:t>
      </w:r>
    </w:p>
    <w:p w:rsidR="001538CD" w:rsidRDefault="007A3B0A">
      <w:pPr>
        <w:pStyle w:val="a3"/>
        <w:spacing w:line="274" w:lineRule="exact"/>
        <w:ind w:left="1359"/>
      </w:pPr>
      <w:r>
        <w:t>Начало</w:t>
      </w:r>
      <w:r>
        <w:rPr>
          <w:spacing w:val="93"/>
        </w:rPr>
        <w:t xml:space="preserve"> </w:t>
      </w:r>
      <w:r>
        <w:t>массового</w:t>
      </w:r>
      <w:r>
        <w:rPr>
          <w:spacing w:val="91"/>
        </w:rPr>
        <w:t xml:space="preserve"> </w:t>
      </w:r>
      <w:r>
        <w:t xml:space="preserve">сопротивления  </w:t>
      </w:r>
      <w:r>
        <w:rPr>
          <w:spacing w:val="26"/>
        </w:rPr>
        <w:t xml:space="preserve"> </w:t>
      </w:r>
      <w:r>
        <w:t xml:space="preserve">врагу.  </w:t>
      </w:r>
      <w:r>
        <w:rPr>
          <w:spacing w:val="37"/>
        </w:rPr>
        <w:t xml:space="preserve"> </w:t>
      </w:r>
      <w:r>
        <w:t xml:space="preserve">Восстания  </w:t>
      </w:r>
      <w:r>
        <w:rPr>
          <w:spacing w:val="25"/>
        </w:rPr>
        <w:t xml:space="preserve"> </w:t>
      </w:r>
      <w:r>
        <w:t xml:space="preserve">в  </w:t>
      </w:r>
      <w:r>
        <w:rPr>
          <w:spacing w:val="26"/>
        </w:rPr>
        <w:t xml:space="preserve"> </w:t>
      </w:r>
      <w:r>
        <w:t xml:space="preserve">нацистских  </w:t>
      </w:r>
      <w:r>
        <w:rPr>
          <w:spacing w:val="29"/>
        </w:rPr>
        <w:t xml:space="preserve"> </w:t>
      </w:r>
      <w:r>
        <w:t>лагерях.</w:t>
      </w:r>
    </w:p>
    <w:p w:rsidR="001538CD" w:rsidRDefault="007A3B0A">
      <w:pPr>
        <w:pStyle w:val="a3"/>
        <w:spacing w:before="2"/>
      </w:pPr>
      <w:r>
        <w:t>Развертывание</w:t>
      </w:r>
      <w:r>
        <w:rPr>
          <w:spacing w:val="-9"/>
        </w:rPr>
        <w:t xml:space="preserve"> </w:t>
      </w:r>
      <w:r>
        <w:t>партизанского</w:t>
      </w:r>
      <w:r>
        <w:rPr>
          <w:spacing w:val="-6"/>
        </w:rPr>
        <w:t xml:space="preserve"> </w:t>
      </w:r>
      <w:r>
        <w:t>движения.</w:t>
      </w:r>
    </w:p>
    <w:p w:rsidR="001538CD" w:rsidRDefault="007A3B0A">
      <w:pPr>
        <w:pStyle w:val="Heading2"/>
        <w:spacing w:before="3"/>
      </w:pPr>
      <w:r>
        <w:t>Коренной</w:t>
      </w:r>
      <w:r>
        <w:rPr>
          <w:spacing w:val="1"/>
        </w:rPr>
        <w:t xml:space="preserve"> </w:t>
      </w:r>
      <w:r>
        <w:t>перелом</w:t>
      </w:r>
      <w:r>
        <w:rPr>
          <w:spacing w:val="-4"/>
        </w:rPr>
        <w:t xml:space="preserve"> </w:t>
      </w:r>
      <w:r>
        <w:t>в</w:t>
      </w:r>
      <w:r>
        <w:rPr>
          <w:spacing w:val="-5"/>
        </w:rPr>
        <w:t xml:space="preserve"> </w:t>
      </w:r>
      <w:r>
        <w:t>ходе</w:t>
      </w:r>
      <w:r>
        <w:rPr>
          <w:spacing w:val="-1"/>
        </w:rPr>
        <w:t xml:space="preserve"> </w:t>
      </w:r>
      <w:r>
        <w:t>войны</w:t>
      </w:r>
      <w:r>
        <w:rPr>
          <w:spacing w:val="-4"/>
        </w:rPr>
        <w:t xml:space="preserve"> </w:t>
      </w:r>
      <w:r>
        <w:t>(осень</w:t>
      </w:r>
      <w:r>
        <w:rPr>
          <w:spacing w:val="-1"/>
        </w:rPr>
        <w:t xml:space="preserve"> </w:t>
      </w:r>
      <w:r>
        <w:t>1942-1943</w:t>
      </w:r>
      <w:r>
        <w:rPr>
          <w:spacing w:val="-1"/>
        </w:rPr>
        <w:t xml:space="preserve"> </w:t>
      </w:r>
      <w:r>
        <w:t>гг.)</w:t>
      </w:r>
    </w:p>
    <w:p w:rsidR="001538CD" w:rsidRDefault="007A3B0A">
      <w:pPr>
        <w:pStyle w:val="a3"/>
        <w:ind w:right="341" w:firstLine="696"/>
      </w:pPr>
      <w:r>
        <w:t>Сталинградская</w:t>
      </w:r>
      <w:r>
        <w:rPr>
          <w:spacing w:val="1"/>
        </w:rPr>
        <w:t xml:space="preserve"> </w:t>
      </w:r>
      <w:r>
        <w:t>битва.</w:t>
      </w:r>
      <w:r>
        <w:rPr>
          <w:spacing w:val="1"/>
        </w:rPr>
        <w:t xml:space="preserve"> </w:t>
      </w:r>
      <w:r>
        <w:t>Германское</w:t>
      </w:r>
      <w:r>
        <w:rPr>
          <w:spacing w:val="1"/>
        </w:rPr>
        <w:t xml:space="preserve"> </w:t>
      </w:r>
      <w:r>
        <w:t>наступление</w:t>
      </w:r>
      <w:r>
        <w:rPr>
          <w:spacing w:val="1"/>
        </w:rPr>
        <w:t xml:space="preserve"> </w:t>
      </w:r>
      <w:r>
        <w:t>весной</w:t>
      </w:r>
      <w:r>
        <w:rPr>
          <w:spacing w:val="1"/>
        </w:rPr>
        <w:t xml:space="preserve"> </w:t>
      </w:r>
      <w:r>
        <w:t>-</w:t>
      </w:r>
      <w:r>
        <w:rPr>
          <w:spacing w:val="1"/>
        </w:rPr>
        <w:t xml:space="preserve"> </w:t>
      </w:r>
      <w:r>
        <w:t>летом</w:t>
      </w:r>
      <w:r>
        <w:rPr>
          <w:spacing w:val="1"/>
        </w:rPr>
        <w:t xml:space="preserve"> </w:t>
      </w:r>
      <w:r>
        <w:t>1942</w:t>
      </w:r>
      <w:r>
        <w:rPr>
          <w:spacing w:val="1"/>
        </w:rPr>
        <w:t xml:space="preserve"> </w:t>
      </w:r>
      <w:r>
        <w:t>г.</w:t>
      </w:r>
      <w:r>
        <w:rPr>
          <w:spacing w:val="1"/>
        </w:rPr>
        <w:t xml:space="preserve"> </w:t>
      </w:r>
      <w:r>
        <w:t>Поражение</w:t>
      </w:r>
      <w:r>
        <w:rPr>
          <w:spacing w:val="1"/>
        </w:rPr>
        <w:t xml:space="preserve"> </w:t>
      </w:r>
      <w:r>
        <w:t>советских вой</w:t>
      </w:r>
      <w:proofErr w:type="gramStart"/>
      <w:r>
        <w:t>ск в Кр</w:t>
      </w:r>
      <w:proofErr w:type="gramEnd"/>
      <w:r>
        <w:t>ыму. Битва за Кавказ. Оборона Сталинграда. Дом Павлова. Окружение</w:t>
      </w:r>
      <w:r>
        <w:rPr>
          <w:spacing w:val="1"/>
        </w:rPr>
        <w:t xml:space="preserve"> </w:t>
      </w:r>
      <w:r>
        <w:t>неприятельской</w:t>
      </w:r>
      <w:r>
        <w:rPr>
          <w:spacing w:val="1"/>
        </w:rPr>
        <w:t xml:space="preserve"> </w:t>
      </w:r>
      <w:r>
        <w:t>группировки</w:t>
      </w:r>
      <w:r>
        <w:rPr>
          <w:spacing w:val="1"/>
        </w:rPr>
        <w:t xml:space="preserve"> </w:t>
      </w:r>
      <w:r>
        <w:t>под</w:t>
      </w:r>
      <w:r>
        <w:rPr>
          <w:spacing w:val="1"/>
        </w:rPr>
        <w:t xml:space="preserve"> </w:t>
      </w:r>
      <w:r>
        <w:t>Сталинградом.</w:t>
      </w:r>
      <w:r>
        <w:rPr>
          <w:spacing w:val="1"/>
        </w:rPr>
        <w:t xml:space="preserve"> </w:t>
      </w:r>
      <w:r>
        <w:t>Разгром</w:t>
      </w:r>
      <w:r>
        <w:rPr>
          <w:spacing w:val="1"/>
        </w:rPr>
        <w:t xml:space="preserve"> </w:t>
      </w:r>
      <w:r>
        <w:t>окруженных</w:t>
      </w:r>
      <w:r>
        <w:rPr>
          <w:spacing w:val="1"/>
        </w:rPr>
        <w:t xml:space="preserve"> </w:t>
      </w:r>
      <w:r>
        <w:t>под</w:t>
      </w:r>
      <w:r>
        <w:rPr>
          <w:spacing w:val="1"/>
        </w:rPr>
        <w:t xml:space="preserve"> </w:t>
      </w:r>
      <w:r>
        <w:t>Сталинградом</w:t>
      </w:r>
      <w:r>
        <w:rPr>
          <w:spacing w:val="1"/>
        </w:rPr>
        <w:t xml:space="preserve"> </w:t>
      </w:r>
      <w:r>
        <w:lastRenderedPageBreak/>
        <w:t>гитлеровцев.</w:t>
      </w:r>
      <w:r>
        <w:rPr>
          <w:spacing w:val="1"/>
        </w:rPr>
        <w:t xml:space="preserve"> </w:t>
      </w:r>
      <w:r>
        <w:t>Итоги</w:t>
      </w:r>
      <w:r>
        <w:rPr>
          <w:spacing w:val="-2"/>
        </w:rPr>
        <w:t xml:space="preserve"> </w:t>
      </w:r>
      <w:r>
        <w:t>и</w:t>
      </w:r>
      <w:r>
        <w:rPr>
          <w:spacing w:val="-3"/>
        </w:rPr>
        <w:t xml:space="preserve"> </w:t>
      </w:r>
      <w:r>
        <w:t>значение</w:t>
      </w:r>
      <w:r>
        <w:rPr>
          <w:spacing w:val="-3"/>
        </w:rPr>
        <w:t xml:space="preserve"> </w:t>
      </w:r>
      <w:r>
        <w:t>победы</w:t>
      </w:r>
      <w:r>
        <w:rPr>
          <w:spacing w:val="4"/>
        </w:rPr>
        <w:t xml:space="preserve"> </w:t>
      </w:r>
      <w:r>
        <w:t>Красной</w:t>
      </w:r>
      <w:r>
        <w:rPr>
          <w:spacing w:val="-7"/>
        </w:rPr>
        <w:t xml:space="preserve"> </w:t>
      </w:r>
      <w:r>
        <w:t>Армии</w:t>
      </w:r>
      <w:r>
        <w:rPr>
          <w:spacing w:val="-2"/>
        </w:rPr>
        <w:t xml:space="preserve"> </w:t>
      </w:r>
      <w:r>
        <w:t>под</w:t>
      </w:r>
      <w:r>
        <w:rPr>
          <w:spacing w:val="-5"/>
        </w:rPr>
        <w:t xml:space="preserve"> </w:t>
      </w:r>
      <w:r>
        <w:t>Сталинградом.</w:t>
      </w:r>
    </w:p>
    <w:p w:rsidR="001538CD" w:rsidRDefault="007A3B0A">
      <w:pPr>
        <w:pStyle w:val="a3"/>
        <w:ind w:right="339" w:firstLine="696"/>
      </w:pPr>
      <w:r>
        <w:t>Прорыв блокады Ленинграда в январе 1943 г. Значение</w:t>
      </w:r>
      <w:r>
        <w:rPr>
          <w:spacing w:val="1"/>
        </w:rPr>
        <w:t xml:space="preserve"> </w:t>
      </w:r>
      <w:r>
        <w:t>героического сопротивления</w:t>
      </w:r>
      <w:r>
        <w:rPr>
          <w:spacing w:val="1"/>
        </w:rPr>
        <w:t xml:space="preserve"> </w:t>
      </w:r>
      <w:r>
        <w:t>Ленинграда.</w:t>
      </w:r>
      <w:r>
        <w:rPr>
          <w:spacing w:val="1"/>
        </w:rPr>
        <w:t xml:space="preserve"> </w:t>
      </w:r>
      <w:r>
        <w:t>Битва</w:t>
      </w:r>
      <w:r>
        <w:rPr>
          <w:spacing w:val="1"/>
        </w:rPr>
        <w:t xml:space="preserve"> </w:t>
      </w:r>
      <w:r>
        <w:t>на</w:t>
      </w:r>
      <w:r>
        <w:rPr>
          <w:spacing w:val="1"/>
        </w:rPr>
        <w:t xml:space="preserve"> </w:t>
      </w:r>
      <w:r>
        <w:t>Курской</w:t>
      </w:r>
      <w:r>
        <w:rPr>
          <w:spacing w:val="1"/>
        </w:rPr>
        <w:t xml:space="preserve"> </w:t>
      </w:r>
      <w:r>
        <w:t>дуге.</w:t>
      </w:r>
      <w:r>
        <w:rPr>
          <w:spacing w:val="1"/>
        </w:rPr>
        <w:t xml:space="preserve"> </w:t>
      </w:r>
      <w:r>
        <w:t>Соотношение</w:t>
      </w:r>
      <w:r>
        <w:rPr>
          <w:spacing w:val="1"/>
        </w:rPr>
        <w:t xml:space="preserve"> </w:t>
      </w:r>
      <w:r>
        <w:t>сил.</w:t>
      </w:r>
      <w:r>
        <w:rPr>
          <w:spacing w:val="1"/>
        </w:rPr>
        <w:t xml:space="preserve"> </w:t>
      </w:r>
      <w:r>
        <w:t>Провал</w:t>
      </w:r>
      <w:r>
        <w:rPr>
          <w:spacing w:val="1"/>
        </w:rPr>
        <w:t xml:space="preserve"> </w:t>
      </w:r>
      <w:r>
        <w:t>немецкого</w:t>
      </w:r>
      <w:r>
        <w:rPr>
          <w:spacing w:val="1"/>
        </w:rPr>
        <w:t xml:space="preserve"> </w:t>
      </w:r>
      <w:r>
        <w:t>наступления.</w:t>
      </w:r>
      <w:r>
        <w:rPr>
          <w:spacing w:val="1"/>
        </w:rPr>
        <w:t xml:space="preserve"> </w:t>
      </w:r>
      <w:r>
        <w:rPr>
          <w:spacing w:val="-1"/>
        </w:rPr>
        <w:t xml:space="preserve">Танковые сражения под Прохоровкой и Обоянью. </w:t>
      </w:r>
      <w:r>
        <w:t>Переход советских войск в наступление.</w:t>
      </w:r>
      <w:r>
        <w:rPr>
          <w:spacing w:val="1"/>
        </w:rPr>
        <w:t xml:space="preserve"> </w:t>
      </w:r>
      <w:r>
        <w:t>Итоги и значение Курской битвы. Битва за Днепр. Освобождение Левобережной Украины и</w:t>
      </w:r>
      <w:r>
        <w:rPr>
          <w:spacing w:val="1"/>
        </w:rPr>
        <w:t xml:space="preserve"> </w:t>
      </w:r>
      <w:r>
        <w:t>форсирование</w:t>
      </w:r>
      <w:r>
        <w:rPr>
          <w:spacing w:val="1"/>
        </w:rPr>
        <w:t xml:space="preserve"> </w:t>
      </w:r>
      <w:r>
        <w:t>Днепра.</w:t>
      </w:r>
      <w:r>
        <w:rPr>
          <w:spacing w:val="1"/>
        </w:rPr>
        <w:t xml:space="preserve"> </w:t>
      </w:r>
      <w:r>
        <w:t>Освобождение</w:t>
      </w:r>
      <w:r>
        <w:rPr>
          <w:spacing w:val="1"/>
        </w:rPr>
        <w:t xml:space="preserve"> </w:t>
      </w:r>
      <w:r>
        <w:t>Киева.</w:t>
      </w:r>
      <w:r>
        <w:rPr>
          <w:spacing w:val="1"/>
        </w:rPr>
        <w:t xml:space="preserve"> </w:t>
      </w:r>
      <w:r>
        <w:t>Итоги наступления</w:t>
      </w:r>
      <w:r>
        <w:rPr>
          <w:spacing w:val="1"/>
        </w:rPr>
        <w:t xml:space="preserve"> </w:t>
      </w:r>
      <w:r>
        <w:t>Красной</w:t>
      </w:r>
      <w:r>
        <w:rPr>
          <w:spacing w:val="1"/>
        </w:rPr>
        <w:t xml:space="preserve"> </w:t>
      </w:r>
      <w:r>
        <w:t>Армии</w:t>
      </w:r>
      <w:r>
        <w:rPr>
          <w:spacing w:val="1"/>
        </w:rPr>
        <w:t xml:space="preserve"> </w:t>
      </w:r>
      <w:r>
        <w:t>летом</w:t>
      </w:r>
      <w:r>
        <w:rPr>
          <w:spacing w:val="1"/>
        </w:rPr>
        <w:t xml:space="preserve"> </w:t>
      </w:r>
      <w:r>
        <w:t>-</w:t>
      </w:r>
      <w:r>
        <w:rPr>
          <w:spacing w:val="1"/>
        </w:rPr>
        <w:t xml:space="preserve"> </w:t>
      </w:r>
      <w:r>
        <w:t>осенью</w:t>
      </w:r>
      <w:r>
        <w:rPr>
          <w:spacing w:val="1"/>
        </w:rPr>
        <w:t xml:space="preserve"> </w:t>
      </w:r>
      <w:r>
        <w:t>1943</w:t>
      </w:r>
      <w:r>
        <w:rPr>
          <w:spacing w:val="1"/>
        </w:rPr>
        <w:t xml:space="preserve"> </w:t>
      </w:r>
      <w:r>
        <w:t>г.</w:t>
      </w:r>
      <w:r>
        <w:rPr>
          <w:spacing w:val="1"/>
        </w:rPr>
        <w:t xml:space="preserve"> </w:t>
      </w:r>
      <w:r>
        <w:t>СССР</w:t>
      </w:r>
      <w:r>
        <w:rPr>
          <w:spacing w:val="1"/>
        </w:rPr>
        <w:t xml:space="preserve"> </w:t>
      </w:r>
      <w:r>
        <w:t>и</w:t>
      </w:r>
      <w:r>
        <w:rPr>
          <w:spacing w:val="1"/>
        </w:rPr>
        <w:t xml:space="preserve"> </w:t>
      </w:r>
      <w:r>
        <w:t>союзники.</w:t>
      </w:r>
      <w:r>
        <w:rPr>
          <w:spacing w:val="1"/>
        </w:rPr>
        <w:t xml:space="preserve"> </w:t>
      </w:r>
      <w:r>
        <w:t>Проблема</w:t>
      </w:r>
      <w:r>
        <w:rPr>
          <w:spacing w:val="1"/>
        </w:rPr>
        <w:t xml:space="preserve"> </w:t>
      </w:r>
      <w:r>
        <w:t>второго</w:t>
      </w:r>
      <w:r>
        <w:rPr>
          <w:spacing w:val="1"/>
        </w:rPr>
        <w:t xml:space="preserve"> </w:t>
      </w:r>
      <w:r>
        <w:t>фронта.</w:t>
      </w:r>
      <w:r>
        <w:rPr>
          <w:spacing w:val="1"/>
        </w:rPr>
        <w:t xml:space="preserve"> </w:t>
      </w:r>
      <w:r>
        <w:t>Ленд-лиз.</w:t>
      </w:r>
      <w:r>
        <w:rPr>
          <w:spacing w:val="1"/>
        </w:rPr>
        <w:t xml:space="preserve"> </w:t>
      </w:r>
      <w:r>
        <w:t>Тегеранская</w:t>
      </w:r>
      <w:r>
        <w:rPr>
          <w:spacing w:val="1"/>
        </w:rPr>
        <w:t xml:space="preserve"> </w:t>
      </w:r>
      <w:r>
        <w:t>конференция</w:t>
      </w:r>
      <w:r>
        <w:rPr>
          <w:spacing w:val="2"/>
        </w:rPr>
        <w:t xml:space="preserve"> </w:t>
      </w:r>
      <w:r>
        <w:t>1943</w:t>
      </w:r>
      <w:r>
        <w:rPr>
          <w:spacing w:val="-5"/>
        </w:rPr>
        <w:t xml:space="preserve"> </w:t>
      </w:r>
      <w:r>
        <w:t>г.</w:t>
      </w:r>
    </w:p>
    <w:p w:rsidR="001538CD" w:rsidRDefault="007A3B0A">
      <w:pPr>
        <w:pStyle w:val="a3"/>
        <w:spacing w:before="5" w:line="237" w:lineRule="auto"/>
        <w:ind w:right="343" w:firstLine="696"/>
      </w:pPr>
      <w:r>
        <w:t>За линией фронта. Развертывание массового партизанского движения. Антифашистское</w:t>
      </w:r>
      <w:r>
        <w:rPr>
          <w:spacing w:val="-57"/>
        </w:rPr>
        <w:t xml:space="preserve"> </w:t>
      </w:r>
      <w:r>
        <w:t>подполье в крупных городах. Значение партизанской и подпольной борьбы для победы над</w:t>
      </w:r>
      <w:r>
        <w:rPr>
          <w:spacing w:val="1"/>
        </w:rPr>
        <w:t xml:space="preserve"> </w:t>
      </w:r>
      <w:r>
        <w:t>врагом.</w:t>
      </w:r>
    </w:p>
    <w:p w:rsidR="001538CD" w:rsidRDefault="007A3B0A">
      <w:pPr>
        <w:pStyle w:val="a3"/>
        <w:spacing w:before="4"/>
        <w:ind w:right="344" w:firstLine="696"/>
      </w:pPr>
      <w:r>
        <w:t>Сотрудничество с врагом (коллаборационизм): формы, причины, масштабы. Создание</w:t>
      </w:r>
      <w:r>
        <w:rPr>
          <w:spacing w:val="1"/>
        </w:rPr>
        <w:t xml:space="preserve"> </w:t>
      </w:r>
      <w:r>
        <w:t>гитлеровцами</w:t>
      </w:r>
      <w:r>
        <w:rPr>
          <w:spacing w:val="1"/>
        </w:rPr>
        <w:t xml:space="preserve"> </w:t>
      </w:r>
      <w:r>
        <w:t>воинских</w:t>
      </w:r>
      <w:r>
        <w:rPr>
          <w:spacing w:val="1"/>
        </w:rPr>
        <w:t xml:space="preserve"> </w:t>
      </w:r>
      <w:r>
        <w:t>формирований</w:t>
      </w:r>
      <w:r>
        <w:rPr>
          <w:spacing w:val="1"/>
        </w:rPr>
        <w:t xml:space="preserve"> </w:t>
      </w:r>
      <w:r>
        <w:t>из</w:t>
      </w:r>
      <w:r>
        <w:rPr>
          <w:spacing w:val="1"/>
        </w:rPr>
        <w:t xml:space="preserve"> </w:t>
      </w:r>
      <w:r>
        <w:t>советских</w:t>
      </w:r>
      <w:r>
        <w:rPr>
          <w:spacing w:val="1"/>
        </w:rPr>
        <w:t xml:space="preserve"> </w:t>
      </w:r>
      <w:r>
        <w:t>военнопленных.</w:t>
      </w:r>
      <w:r>
        <w:rPr>
          <w:spacing w:val="1"/>
        </w:rPr>
        <w:t xml:space="preserve"> </w:t>
      </w:r>
      <w:r>
        <w:t>Антисоветские</w:t>
      </w:r>
      <w:r>
        <w:rPr>
          <w:spacing w:val="1"/>
        </w:rPr>
        <w:t xml:space="preserve"> </w:t>
      </w:r>
      <w:r>
        <w:t>национальные военные формирования в составе вермахта. Судебные процессы на территории</w:t>
      </w:r>
      <w:r>
        <w:rPr>
          <w:spacing w:val="1"/>
        </w:rPr>
        <w:t xml:space="preserve"> </w:t>
      </w:r>
      <w:r>
        <w:t>СССР</w:t>
      </w:r>
      <w:r>
        <w:rPr>
          <w:spacing w:val="1"/>
        </w:rPr>
        <w:t xml:space="preserve"> </w:t>
      </w:r>
      <w:r>
        <w:t>над</w:t>
      </w:r>
      <w:r>
        <w:rPr>
          <w:spacing w:val="-1"/>
        </w:rPr>
        <w:t xml:space="preserve"> </w:t>
      </w:r>
      <w:r>
        <w:t>военными</w:t>
      </w:r>
      <w:r>
        <w:rPr>
          <w:spacing w:val="3"/>
        </w:rPr>
        <w:t xml:space="preserve"> </w:t>
      </w:r>
      <w:r>
        <w:t>преступниками</w:t>
      </w:r>
      <w:r>
        <w:rPr>
          <w:spacing w:val="2"/>
        </w:rPr>
        <w:t xml:space="preserve"> </w:t>
      </w:r>
      <w:r>
        <w:t>и</w:t>
      </w:r>
      <w:r>
        <w:rPr>
          <w:spacing w:val="2"/>
        </w:rPr>
        <w:t xml:space="preserve"> </w:t>
      </w:r>
      <w:r>
        <w:t>пособниками</w:t>
      </w:r>
      <w:r>
        <w:rPr>
          <w:spacing w:val="-2"/>
        </w:rPr>
        <w:t xml:space="preserve"> </w:t>
      </w:r>
      <w:r>
        <w:t>оккупантов</w:t>
      </w:r>
      <w:r>
        <w:rPr>
          <w:spacing w:val="-2"/>
        </w:rPr>
        <w:t xml:space="preserve"> </w:t>
      </w:r>
      <w:r>
        <w:t>в1943-1946</w:t>
      </w:r>
      <w:r>
        <w:rPr>
          <w:spacing w:val="-4"/>
        </w:rPr>
        <w:t xml:space="preserve"> </w:t>
      </w:r>
      <w:r>
        <w:t>гг.</w:t>
      </w:r>
    </w:p>
    <w:p w:rsidR="001538CD" w:rsidRDefault="007A3B0A">
      <w:pPr>
        <w:pStyle w:val="Heading2"/>
        <w:spacing w:before="5" w:line="272" w:lineRule="exact"/>
        <w:ind w:left="1383"/>
      </w:pPr>
      <w:r>
        <w:t>Человек</w:t>
      </w:r>
      <w:r>
        <w:rPr>
          <w:spacing w:val="3"/>
        </w:rPr>
        <w:t xml:space="preserve"> </w:t>
      </w:r>
      <w:r>
        <w:t>и</w:t>
      </w:r>
      <w:r>
        <w:rPr>
          <w:spacing w:val="-3"/>
        </w:rPr>
        <w:t xml:space="preserve"> </w:t>
      </w:r>
      <w:r>
        <w:t>война:</w:t>
      </w:r>
      <w:r>
        <w:rPr>
          <w:spacing w:val="-1"/>
        </w:rPr>
        <w:t xml:space="preserve"> </w:t>
      </w:r>
      <w:r>
        <w:t>единство</w:t>
      </w:r>
      <w:r>
        <w:rPr>
          <w:spacing w:val="-8"/>
        </w:rPr>
        <w:t xml:space="preserve"> </w:t>
      </w:r>
      <w:r>
        <w:t>фронта</w:t>
      </w:r>
      <w:r>
        <w:rPr>
          <w:spacing w:val="-7"/>
        </w:rPr>
        <w:t xml:space="preserve"> </w:t>
      </w:r>
      <w:r>
        <w:t>и</w:t>
      </w:r>
      <w:r>
        <w:rPr>
          <w:spacing w:val="-2"/>
        </w:rPr>
        <w:t xml:space="preserve"> </w:t>
      </w:r>
      <w:r>
        <w:t>тыла.</w:t>
      </w:r>
    </w:p>
    <w:p w:rsidR="001538CD" w:rsidRDefault="007A3B0A">
      <w:pPr>
        <w:pStyle w:val="a3"/>
        <w:ind w:right="339" w:firstLine="715"/>
      </w:pPr>
      <w:r>
        <w:t>«Все</w:t>
      </w:r>
      <w:r>
        <w:rPr>
          <w:spacing w:val="1"/>
        </w:rPr>
        <w:t xml:space="preserve"> </w:t>
      </w:r>
      <w:r>
        <w:t>для</w:t>
      </w:r>
      <w:r>
        <w:rPr>
          <w:spacing w:val="1"/>
        </w:rPr>
        <w:t xml:space="preserve"> </w:t>
      </w:r>
      <w:r>
        <w:t>фронта,</w:t>
      </w:r>
      <w:r>
        <w:rPr>
          <w:spacing w:val="1"/>
        </w:rPr>
        <w:t xml:space="preserve"> </w:t>
      </w:r>
      <w:r>
        <w:t>все</w:t>
      </w:r>
      <w:r>
        <w:rPr>
          <w:spacing w:val="1"/>
        </w:rPr>
        <w:t xml:space="preserve"> </w:t>
      </w:r>
      <w:r>
        <w:t>для</w:t>
      </w:r>
      <w:r>
        <w:rPr>
          <w:spacing w:val="1"/>
        </w:rPr>
        <w:t xml:space="preserve"> </w:t>
      </w:r>
      <w:r>
        <w:t>победы!».</w:t>
      </w:r>
      <w:r>
        <w:rPr>
          <w:spacing w:val="1"/>
        </w:rPr>
        <w:t xml:space="preserve"> </w:t>
      </w:r>
      <w:r>
        <w:t>Трудовой</w:t>
      </w:r>
      <w:r>
        <w:rPr>
          <w:spacing w:val="1"/>
        </w:rPr>
        <w:t xml:space="preserve"> </w:t>
      </w:r>
      <w:r>
        <w:t>подвиг</w:t>
      </w:r>
      <w:r>
        <w:rPr>
          <w:spacing w:val="1"/>
        </w:rPr>
        <w:t xml:space="preserve"> </w:t>
      </w:r>
      <w:r>
        <w:t>народа.</w:t>
      </w:r>
      <w:r>
        <w:rPr>
          <w:spacing w:val="1"/>
        </w:rPr>
        <w:t xml:space="preserve"> </w:t>
      </w:r>
      <w:r>
        <w:t>Роль</w:t>
      </w:r>
      <w:r>
        <w:rPr>
          <w:spacing w:val="1"/>
        </w:rPr>
        <w:t xml:space="preserve"> </w:t>
      </w:r>
      <w:r>
        <w:t>женщин</w:t>
      </w:r>
      <w:r>
        <w:rPr>
          <w:spacing w:val="60"/>
        </w:rPr>
        <w:t xml:space="preserve"> </w:t>
      </w:r>
      <w:r>
        <w:t>и</w:t>
      </w:r>
      <w:r>
        <w:rPr>
          <w:spacing w:val="1"/>
        </w:rPr>
        <w:t xml:space="preserve"> </w:t>
      </w:r>
      <w:r>
        <w:t>подростков в промышленном и сельскохозяйственном производстве. Самоотверженный труд</w:t>
      </w:r>
      <w:r>
        <w:rPr>
          <w:spacing w:val="1"/>
        </w:rPr>
        <w:t xml:space="preserve"> </w:t>
      </w:r>
      <w:r>
        <w:t>ученых.</w:t>
      </w:r>
      <w:r>
        <w:rPr>
          <w:spacing w:val="3"/>
        </w:rPr>
        <w:t xml:space="preserve"> </w:t>
      </w:r>
      <w:r>
        <w:t>Помощь</w:t>
      </w:r>
      <w:r>
        <w:rPr>
          <w:spacing w:val="-2"/>
        </w:rPr>
        <w:t xml:space="preserve"> </w:t>
      </w:r>
      <w:r>
        <w:t>населения</w:t>
      </w:r>
      <w:r>
        <w:rPr>
          <w:spacing w:val="2"/>
        </w:rPr>
        <w:t xml:space="preserve"> </w:t>
      </w:r>
      <w:r>
        <w:t>фронту.</w:t>
      </w:r>
    </w:p>
    <w:p w:rsidR="001538CD" w:rsidRDefault="007A3B0A">
      <w:pPr>
        <w:pStyle w:val="a3"/>
        <w:ind w:right="339" w:firstLine="715"/>
      </w:pPr>
      <w:r>
        <w:t>Повседневность</w:t>
      </w:r>
      <w:r>
        <w:rPr>
          <w:spacing w:val="1"/>
        </w:rPr>
        <w:t xml:space="preserve"> </w:t>
      </w:r>
      <w:r>
        <w:t>военного</w:t>
      </w:r>
      <w:r>
        <w:rPr>
          <w:spacing w:val="1"/>
        </w:rPr>
        <w:t xml:space="preserve"> </w:t>
      </w:r>
      <w:r>
        <w:t>времени.</w:t>
      </w:r>
      <w:r>
        <w:rPr>
          <w:spacing w:val="1"/>
        </w:rPr>
        <w:t xml:space="preserve"> </w:t>
      </w:r>
      <w:r>
        <w:t>Фронтовая</w:t>
      </w:r>
      <w:r>
        <w:rPr>
          <w:spacing w:val="1"/>
        </w:rPr>
        <w:t xml:space="preserve"> </w:t>
      </w:r>
      <w:r>
        <w:t>повседневность.</w:t>
      </w:r>
      <w:r>
        <w:rPr>
          <w:spacing w:val="1"/>
        </w:rPr>
        <w:t xml:space="preserve"> </w:t>
      </w:r>
      <w:r>
        <w:t>Боевое</w:t>
      </w:r>
      <w:r>
        <w:rPr>
          <w:spacing w:val="1"/>
        </w:rPr>
        <w:t xml:space="preserve"> </w:t>
      </w:r>
      <w:r>
        <w:t>братство.</w:t>
      </w:r>
      <w:r>
        <w:rPr>
          <w:spacing w:val="1"/>
        </w:rPr>
        <w:t xml:space="preserve"> </w:t>
      </w:r>
      <w:r>
        <w:t>Женщины на войне. Письма с фронта и на фронт. Повседневность в советском тылу. Военная</w:t>
      </w:r>
      <w:r>
        <w:rPr>
          <w:spacing w:val="1"/>
        </w:rPr>
        <w:t xml:space="preserve"> </w:t>
      </w:r>
      <w:r>
        <w:t>дисциплина на производстве. Карточная система и нормы снабжения в городах. Положение в</w:t>
      </w:r>
      <w:r>
        <w:rPr>
          <w:spacing w:val="1"/>
        </w:rPr>
        <w:t xml:space="preserve"> </w:t>
      </w:r>
      <w:r>
        <w:t>деревне. Стратегии выживания в городе и на селе. Государственные меры и общественные</w:t>
      </w:r>
      <w:r>
        <w:rPr>
          <w:spacing w:val="1"/>
        </w:rPr>
        <w:t xml:space="preserve"> </w:t>
      </w:r>
      <w:r>
        <w:t>инициативы по</w:t>
      </w:r>
      <w:r>
        <w:rPr>
          <w:spacing w:val="2"/>
        </w:rPr>
        <w:t xml:space="preserve"> </w:t>
      </w:r>
      <w:r>
        <w:t>спасению детей.</w:t>
      </w:r>
    </w:p>
    <w:p w:rsidR="001538CD" w:rsidRDefault="007A3B0A">
      <w:pPr>
        <w:pStyle w:val="a3"/>
        <w:spacing w:before="4" w:line="237" w:lineRule="auto"/>
        <w:ind w:right="338" w:firstLine="715"/>
      </w:pPr>
      <w:r>
        <w:t>Культурное</w:t>
      </w:r>
      <w:r>
        <w:rPr>
          <w:spacing w:val="1"/>
        </w:rPr>
        <w:t xml:space="preserve"> </w:t>
      </w:r>
      <w:r>
        <w:t>пространство</w:t>
      </w:r>
      <w:r>
        <w:rPr>
          <w:spacing w:val="1"/>
        </w:rPr>
        <w:t xml:space="preserve"> </w:t>
      </w:r>
      <w:r>
        <w:t>в</w:t>
      </w:r>
      <w:r>
        <w:rPr>
          <w:spacing w:val="1"/>
        </w:rPr>
        <w:t xml:space="preserve"> </w:t>
      </w:r>
      <w:r>
        <w:t>годы</w:t>
      </w:r>
      <w:r>
        <w:rPr>
          <w:spacing w:val="1"/>
        </w:rPr>
        <w:t xml:space="preserve"> </w:t>
      </w:r>
      <w:r>
        <w:t>войны.</w:t>
      </w:r>
      <w:r>
        <w:rPr>
          <w:spacing w:val="1"/>
        </w:rPr>
        <w:t xml:space="preserve"> </w:t>
      </w:r>
      <w:r>
        <w:t>Песня</w:t>
      </w:r>
      <w:r>
        <w:rPr>
          <w:spacing w:val="1"/>
        </w:rPr>
        <w:t xml:space="preserve"> </w:t>
      </w:r>
      <w:r>
        <w:t>«Священная</w:t>
      </w:r>
      <w:r>
        <w:rPr>
          <w:spacing w:val="1"/>
        </w:rPr>
        <w:t xml:space="preserve"> </w:t>
      </w:r>
      <w:r>
        <w:t>война»</w:t>
      </w:r>
      <w:r>
        <w:rPr>
          <w:spacing w:val="1"/>
        </w:rPr>
        <w:t xml:space="preserve"> </w:t>
      </w:r>
      <w:r>
        <w:t>-</w:t>
      </w:r>
      <w:r>
        <w:rPr>
          <w:spacing w:val="1"/>
        </w:rPr>
        <w:t xml:space="preserve"> </w:t>
      </w:r>
      <w:r>
        <w:t>призыв</w:t>
      </w:r>
      <w:r>
        <w:rPr>
          <w:spacing w:val="1"/>
        </w:rPr>
        <w:t xml:space="preserve"> </w:t>
      </w:r>
      <w:r>
        <w:t>к</w:t>
      </w:r>
      <w:r>
        <w:rPr>
          <w:spacing w:val="1"/>
        </w:rPr>
        <w:t xml:space="preserve"> </w:t>
      </w:r>
      <w:r>
        <w:t>сопротивлению</w:t>
      </w:r>
      <w:r>
        <w:rPr>
          <w:spacing w:val="11"/>
        </w:rPr>
        <w:t xml:space="preserve"> </w:t>
      </w:r>
      <w:r>
        <w:t>врагу.</w:t>
      </w:r>
      <w:r>
        <w:rPr>
          <w:spacing w:val="15"/>
        </w:rPr>
        <w:t xml:space="preserve"> </w:t>
      </w:r>
      <w:r>
        <w:t>Советские</w:t>
      </w:r>
      <w:r>
        <w:rPr>
          <w:spacing w:val="12"/>
        </w:rPr>
        <w:t xml:space="preserve"> </w:t>
      </w:r>
      <w:r>
        <w:t>писатели,</w:t>
      </w:r>
      <w:r>
        <w:rPr>
          <w:spacing w:val="10"/>
        </w:rPr>
        <w:t xml:space="preserve"> </w:t>
      </w:r>
      <w:r>
        <w:t>композиторы,</w:t>
      </w:r>
      <w:r>
        <w:rPr>
          <w:spacing w:val="15"/>
        </w:rPr>
        <w:t xml:space="preserve"> </w:t>
      </w:r>
      <w:r>
        <w:t>художники,</w:t>
      </w:r>
      <w:r>
        <w:rPr>
          <w:spacing w:val="15"/>
        </w:rPr>
        <w:t xml:space="preserve"> </w:t>
      </w:r>
      <w:r>
        <w:t>ученые</w:t>
      </w:r>
      <w:r>
        <w:rPr>
          <w:spacing w:val="12"/>
        </w:rPr>
        <w:t xml:space="preserve"> </w:t>
      </w:r>
      <w:r>
        <w:t>в</w:t>
      </w:r>
      <w:r>
        <w:rPr>
          <w:spacing w:val="19"/>
        </w:rPr>
        <w:t xml:space="preserve"> </w:t>
      </w:r>
      <w:r>
        <w:t>условиях</w:t>
      </w:r>
    </w:p>
    <w:p w:rsidR="001538CD" w:rsidRDefault="007A3B0A">
      <w:pPr>
        <w:pStyle w:val="a3"/>
        <w:spacing w:before="69" w:line="237" w:lineRule="auto"/>
        <w:ind w:right="335"/>
      </w:pPr>
      <w:r>
        <w:t>войны.</w:t>
      </w:r>
      <w:r>
        <w:rPr>
          <w:spacing w:val="1"/>
        </w:rPr>
        <w:t xml:space="preserve"> </w:t>
      </w:r>
      <w:r>
        <w:t>Песенное</w:t>
      </w:r>
      <w:r>
        <w:rPr>
          <w:spacing w:val="1"/>
        </w:rPr>
        <w:t xml:space="preserve"> </w:t>
      </w:r>
      <w:r>
        <w:t>творчество</w:t>
      </w:r>
      <w:r>
        <w:rPr>
          <w:spacing w:val="60"/>
        </w:rPr>
        <w:t xml:space="preserve"> </w:t>
      </w:r>
      <w:r>
        <w:t>и</w:t>
      </w:r>
      <w:r>
        <w:rPr>
          <w:spacing w:val="60"/>
        </w:rPr>
        <w:t xml:space="preserve"> </w:t>
      </w:r>
      <w:r>
        <w:t>фольклор.</w:t>
      </w:r>
      <w:r>
        <w:rPr>
          <w:spacing w:val="60"/>
        </w:rPr>
        <w:t xml:space="preserve"> </w:t>
      </w:r>
      <w:r>
        <w:t>Кино</w:t>
      </w:r>
      <w:r>
        <w:rPr>
          <w:spacing w:val="60"/>
        </w:rPr>
        <w:t xml:space="preserve"> </w:t>
      </w:r>
      <w:r>
        <w:t>военных</w:t>
      </w:r>
      <w:r>
        <w:rPr>
          <w:spacing w:val="60"/>
        </w:rPr>
        <w:t xml:space="preserve"> </w:t>
      </w:r>
      <w:r>
        <w:t>лет.</w:t>
      </w:r>
      <w:r>
        <w:rPr>
          <w:spacing w:val="60"/>
        </w:rPr>
        <w:t xml:space="preserve"> </w:t>
      </w:r>
      <w:r>
        <w:t>Государство</w:t>
      </w:r>
      <w:r>
        <w:rPr>
          <w:spacing w:val="60"/>
        </w:rPr>
        <w:t xml:space="preserve"> </w:t>
      </w:r>
      <w:r>
        <w:t>и</w:t>
      </w:r>
      <w:r>
        <w:rPr>
          <w:spacing w:val="60"/>
        </w:rPr>
        <w:t xml:space="preserve"> </w:t>
      </w:r>
      <w:r>
        <w:t>Церковь</w:t>
      </w:r>
      <w:r>
        <w:rPr>
          <w:spacing w:val="60"/>
        </w:rPr>
        <w:t xml:space="preserve"> </w:t>
      </w:r>
      <w:r>
        <w:t>в</w:t>
      </w:r>
      <w:r>
        <w:rPr>
          <w:spacing w:val="1"/>
        </w:rPr>
        <w:t xml:space="preserve"> </w:t>
      </w:r>
      <w:r>
        <w:t>годы войны. Патриотическое служение представителей религиозных конфессий. Культурные и</w:t>
      </w:r>
      <w:r>
        <w:rPr>
          <w:spacing w:val="-57"/>
        </w:rPr>
        <w:t xml:space="preserve"> </w:t>
      </w:r>
      <w:r>
        <w:t>научные</w:t>
      </w:r>
      <w:r>
        <w:rPr>
          <w:spacing w:val="1"/>
        </w:rPr>
        <w:t xml:space="preserve"> </w:t>
      </w:r>
      <w:r>
        <w:t>связи</w:t>
      </w:r>
      <w:r>
        <w:rPr>
          <w:spacing w:val="-2"/>
        </w:rPr>
        <w:t xml:space="preserve"> </w:t>
      </w:r>
      <w:r>
        <w:t>с</w:t>
      </w:r>
      <w:r>
        <w:rPr>
          <w:spacing w:val="2"/>
        </w:rPr>
        <w:t xml:space="preserve"> </w:t>
      </w:r>
      <w:r>
        <w:t>союзниками.</w:t>
      </w:r>
    </w:p>
    <w:p w:rsidR="001538CD" w:rsidRDefault="007A3B0A">
      <w:pPr>
        <w:pStyle w:val="a3"/>
        <w:spacing w:before="3"/>
        <w:ind w:right="352" w:firstLine="706"/>
      </w:pPr>
      <w:r>
        <w:t>Победа</w:t>
      </w:r>
      <w:r>
        <w:rPr>
          <w:spacing w:val="1"/>
        </w:rPr>
        <w:t xml:space="preserve"> </w:t>
      </w:r>
      <w:r>
        <w:t>СССР</w:t>
      </w:r>
      <w:r>
        <w:rPr>
          <w:spacing w:val="1"/>
        </w:rPr>
        <w:t xml:space="preserve"> </w:t>
      </w:r>
      <w:r>
        <w:t>в</w:t>
      </w:r>
      <w:r>
        <w:rPr>
          <w:spacing w:val="1"/>
        </w:rPr>
        <w:t xml:space="preserve"> </w:t>
      </w:r>
      <w:r>
        <w:t>Великой</w:t>
      </w:r>
      <w:r>
        <w:rPr>
          <w:spacing w:val="1"/>
        </w:rPr>
        <w:t xml:space="preserve"> </w:t>
      </w:r>
      <w:r>
        <w:t>Отечественной</w:t>
      </w:r>
      <w:r>
        <w:rPr>
          <w:spacing w:val="1"/>
        </w:rPr>
        <w:t xml:space="preserve"> </w:t>
      </w:r>
      <w:r>
        <w:t>войне.</w:t>
      </w:r>
      <w:r>
        <w:rPr>
          <w:spacing w:val="1"/>
        </w:rPr>
        <w:t xml:space="preserve"> </w:t>
      </w:r>
      <w:r>
        <w:t>Окончание</w:t>
      </w:r>
      <w:proofErr w:type="gramStart"/>
      <w:r>
        <w:rPr>
          <w:spacing w:val="1"/>
        </w:rPr>
        <w:t xml:space="preserve"> </w:t>
      </w:r>
      <w:r>
        <w:t>В</w:t>
      </w:r>
      <w:proofErr w:type="gramEnd"/>
      <w:r>
        <w:t>торой</w:t>
      </w:r>
      <w:r>
        <w:rPr>
          <w:spacing w:val="1"/>
        </w:rPr>
        <w:t xml:space="preserve"> </w:t>
      </w:r>
      <w:r>
        <w:t>мировой</w:t>
      </w:r>
      <w:r>
        <w:rPr>
          <w:spacing w:val="60"/>
        </w:rPr>
        <w:t xml:space="preserve"> </w:t>
      </w:r>
      <w:r>
        <w:t>войны</w:t>
      </w:r>
      <w:r>
        <w:rPr>
          <w:spacing w:val="-57"/>
        </w:rPr>
        <w:t xml:space="preserve"> </w:t>
      </w:r>
      <w:r>
        <w:t>(1944</w:t>
      </w:r>
      <w:r>
        <w:rPr>
          <w:spacing w:val="-3"/>
        </w:rPr>
        <w:t xml:space="preserve"> </w:t>
      </w:r>
      <w:r>
        <w:t>-</w:t>
      </w:r>
      <w:r>
        <w:rPr>
          <w:spacing w:val="4"/>
        </w:rPr>
        <w:t xml:space="preserve"> </w:t>
      </w:r>
      <w:r>
        <w:t>сентябрь</w:t>
      </w:r>
      <w:r>
        <w:rPr>
          <w:spacing w:val="-2"/>
        </w:rPr>
        <w:t xml:space="preserve"> </w:t>
      </w:r>
      <w:r>
        <w:t>1945</w:t>
      </w:r>
      <w:r>
        <w:rPr>
          <w:spacing w:val="-3"/>
        </w:rPr>
        <w:t xml:space="preserve"> </w:t>
      </w:r>
      <w:r>
        <w:t>гг.)</w:t>
      </w:r>
    </w:p>
    <w:p w:rsidR="001538CD" w:rsidRDefault="007A3B0A">
      <w:pPr>
        <w:pStyle w:val="a3"/>
        <w:spacing w:before="1"/>
        <w:ind w:right="335" w:firstLine="715"/>
      </w:pPr>
      <w:r>
        <w:t>Освобождение</w:t>
      </w:r>
      <w:r>
        <w:rPr>
          <w:spacing w:val="1"/>
        </w:rPr>
        <w:t xml:space="preserve"> </w:t>
      </w:r>
      <w:r>
        <w:t>Правобережной</w:t>
      </w:r>
      <w:r>
        <w:rPr>
          <w:spacing w:val="1"/>
        </w:rPr>
        <w:t xml:space="preserve"> </w:t>
      </w:r>
      <w:r>
        <w:t>Украины</w:t>
      </w:r>
      <w:r>
        <w:rPr>
          <w:spacing w:val="1"/>
        </w:rPr>
        <w:t xml:space="preserve"> </w:t>
      </w:r>
      <w:r>
        <w:t>и</w:t>
      </w:r>
      <w:r>
        <w:rPr>
          <w:spacing w:val="1"/>
        </w:rPr>
        <w:t xml:space="preserve"> </w:t>
      </w:r>
      <w:r>
        <w:t>Крыма.</w:t>
      </w:r>
      <w:r>
        <w:rPr>
          <w:spacing w:val="1"/>
        </w:rPr>
        <w:t xml:space="preserve"> </w:t>
      </w:r>
      <w:r>
        <w:t>Наступление</w:t>
      </w:r>
      <w:r>
        <w:rPr>
          <w:spacing w:val="1"/>
        </w:rPr>
        <w:t xml:space="preserve"> </w:t>
      </w:r>
      <w:r>
        <w:t>советских</w:t>
      </w:r>
      <w:r>
        <w:rPr>
          <w:spacing w:val="1"/>
        </w:rPr>
        <w:t xml:space="preserve"> </w:t>
      </w:r>
      <w:r>
        <w:t>войск</w:t>
      </w:r>
      <w:r>
        <w:rPr>
          <w:spacing w:val="1"/>
        </w:rPr>
        <w:t xml:space="preserve"> </w:t>
      </w:r>
      <w:r>
        <w:t>в</w:t>
      </w:r>
      <w:r>
        <w:rPr>
          <w:spacing w:val="1"/>
        </w:rPr>
        <w:t xml:space="preserve"> </w:t>
      </w:r>
      <w:r>
        <w:t>Белоруссии</w:t>
      </w:r>
      <w:r>
        <w:rPr>
          <w:spacing w:val="1"/>
        </w:rPr>
        <w:t xml:space="preserve"> </w:t>
      </w:r>
      <w:r>
        <w:t>и</w:t>
      </w:r>
      <w:r>
        <w:rPr>
          <w:spacing w:val="1"/>
        </w:rPr>
        <w:t xml:space="preserve"> </w:t>
      </w:r>
      <w:r>
        <w:t>Прибалтике.</w:t>
      </w:r>
      <w:r>
        <w:rPr>
          <w:spacing w:val="1"/>
        </w:rPr>
        <w:t xml:space="preserve"> </w:t>
      </w:r>
      <w:r>
        <w:t>Боевые</w:t>
      </w:r>
      <w:r>
        <w:rPr>
          <w:spacing w:val="1"/>
        </w:rPr>
        <w:t xml:space="preserve"> </w:t>
      </w:r>
      <w:r>
        <w:t>действия</w:t>
      </w:r>
      <w:r>
        <w:rPr>
          <w:spacing w:val="1"/>
        </w:rPr>
        <w:t xml:space="preserve"> </w:t>
      </w:r>
      <w:r>
        <w:t>в</w:t>
      </w:r>
      <w:r>
        <w:rPr>
          <w:spacing w:val="1"/>
        </w:rPr>
        <w:t xml:space="preserve"> </w:t>
      </w:r>
      <w:r>
        <w:t>Восточной</w:t>
      </w:r>
      <w:r>
        <w:rPr>
          <w:spacing w:val="1"/>
        </w:rPr>
        <w:t xml:space="preserve"> </w:t>
      </w:r>
      <w:r>
        <w:t>и</w:t>
      </w:r>
      <w:r>
        <w:rPr>
          <w:spacing w:val="1"/>
        </w:rPr>
        <w:t xml:space="preserve"> </w:t>
      </w:r>
      <w:r>
        <w:t>Центральной</w:t>
      </w:r>
      <w:r>
        <w:rPr>
          <w:spacing w:val="1"/>
        </w:rPr>
        <w:t xml:space="preserve"> </w:t>
      </w:r>
      <w:r>
        <w:t>Европе</w:t>
      </w:r>
      <w:r>
        <w:rPr>
          <w:spacing w:val="1"/>
        </w:rPr>
        <w:t xml:space="preserve"> </w:t>
      </w:r>
      <w:r>
        <w:t>и</w:t>
      </w:r>
      <w:r>
        <w:rPr>
          <w:spacing w:val="1"/>
        </w:rPr>
        <w:t xml:space="preserve"> </w:t>
      </w:r>
      <w:r>
        <w:t>освободительная миссия Красной Армии. Встреча на Эльбе. Висл</w:t>
      </w:r>
      <w:proofErr w:type="gramStart"/>
      <w:r>
        <w:t>о-</w:t>
      </w:r>
      <w:proofErr w:type="gramEnd"/>
      <w:r>
        <w:t xml:space="preserve"> Одерская операция. Битва</w:t>
      </w:r>
      <w:r>
        <w:rPr>
          <w:spacing w:val="1"/>
        </w:rPr>
        <w:t xml:space="preserve"> </w:t>
      </w:r>
      <w:r>
        <w:t>за Берлин. Капитуляция Германии. Репатриация советских граждан в ходе войны и после ее</w:t>
      </w:r>
      <w:r>
        <w:rPr>
          <w:spacing w:val="1"/>
        </w:rPr>
        <w:t xml:space="preserve"> </w:t>
      </w:r>
      <w:r>
        <w:t>окончания.</w:t>
      </w:r>
    </w:p>
    <w:p w:rsidR="001538CD" w:rsidRDefault="007A3B0A">
      <w:pPr>
        <w:pStyle w:val="a3"/>
        <w:spacing w:line="242" w:lineRule="auto"/>
        <w:ind w:right="359" w:firstLine="715"/>
      </w:pPr>
      <w:r>
        <w:t>Война</w:t>
      </w:r>
      <w:r>
        <w:rPr>
          <w:spacing w:val="1"/>
        </w:rPr>
        <w:t xml:space="preserve"> </w:t>
      </w:r>
      <w:r>
        <w:t>и</w:t>
      </w:r>
      <w:r>
        <w:rPr>
          <w:spacing w:val="1"/>
        </w:rPr>
        <w:t xml:space="preserve"> </w:t>
      </w:r>
      <w:r>
        <w:t>общество.</w:t>
      </w:r>
      <w:r>
        <w:rPr>
          <w:spacing w:val="1"/>
        </w:rPr>
        <w:t xml:space="preserve"> </w:t>
      </w:r>
      <w:r>
        <w:t>Восстановление</w:t>
      </w:r>
      <w:r>
        <w:rPr>
          <w:spacing w:val="1"/>
        </w:rPr>
        <w:t xml:space="preserve"> </w:t>
      </w:r>
      <w:r>
        <w:t>хозяйства</w:t>
      </w:r>
      <w:r>
        <w:rPr>
          <w:spacing w:val="1"/>
        </w:rPr>
        <w:t xml:space="preserve"> </w:t>
      </w:r>
      <w:r>
        <w:t>в</w:t>
      </w:r>
      <w:r>
        <w:rPr>
          <w:spacing w:val="1"/>
        </w:rPr>
        <w:t xml:space="preserve"> </w:t>
      </w:r>
      <w:r>
        <w:t>освобожденных</w:t>
      </w:r>
      <w:r>
        <w:rPr>
          <w:spacing w:val="1"/>
        </w:rPr>
        <w:t xml:space="preserve"> </w:t>
      </w:r>
      <w:r>
        <w:t>районах.</w:t>
      </w:r>
      <w:r>
        <w:rPr>
          <w:spacing w:val="1"/>
        </w:rPr>
        <w:t xml:space="preserve"> </w:t>
      </w:r>
      <w:r>
        <w:t>Начало</w:t>
      </w:r>
      <w:r>
        <w:rPr>
          <w:spacing w:val="1"/>
        </w:rPr>
        <w:t xml:space="preserve"> </w:t>
      </w:r>
      <w:r>
        <w:t>советского</w:t>
      </w:r>
      <w:r>
        <w:rPr>
          <w:spacing w:val="30"/>
        </w:rPr>
        <w:t xml:space="preserve"> </w:t>
      </w:r>
      <w:r>
        <w:t>атомного</w:t>
      </w:r>
      <w:r>
        <w:rPr>
          <w:spacing w:val="25"/>
        </w:rPr>
        <w:t xml:space="preserve"> </w:t>
      </w:r>
      <w:r>
        <w:t>проекта.</w:t>
      </w:r>
      <w:r>
        <w:rPr>
          <w:spacing w:val="27"/>
        </w:rPr>
        <w:t xml:space="preserve"> </w:t>
      </w:r>
      <w:r>
        <w:t>Реэвакуация</w:t>
      </w:r>
      <w:r>
        <w:rPr>
          <w:spacing w:val="25"/>
        </w:rPr>
        <w:t xml:space="preserve"> </w:t>
      </w:r>
      <w:r>
        <w:t>и</w:t>
      </w:r>
      <w:r>
        <w:rPr>
          <w:spacing w:val="26"/>
        </w:rPr>
        <w:t xml:space="preserve"> </w:t>
      </w:r>
      <w:r>
        <w:t>нормализация</w:t>
      </w:r>
      <w:r>
        <w:rPr>
          <w:spacing w:val="21"/>
        </w:rPr>
        <w:t xml:space="preserve"> </w:t>
      </w:r>
      <w:r>
        <w:t>повседневной</w:t>
      </w:r>
      <w:r>
        <w:rPr>
          <w:spacing w:val="22"/>
        </w:rPr>
        <w:t xml:space="preserve"> </w:t>
      </w:r>
      <w:r>
        <w:t>жизни.</w:t>
      </w:r>
    </w:p>
    <w:p w:rsidR="001538CD" w:rsidRDefault="007A3B0A">
      <w:pPr>
        <w:pStyle w:val="a3"/>
        <w:spacing w:before="60"/>
      </w:pPr>
      <w:r>
        <w:t>Депортации</w:t>
      </w:r>
      <w:r>
        <w:rPr>
          <w:spacing w:val="-5"/>
        </w:rPr>
        <w:t xml:space="preserve"> </w:t>
      </w:r>
      <w:r>
        <w:t>репрессированных</w:t>
      </w:r>
      <w:r>
        <w:rPr>
          <w:spacing w:val="-9"/>
        </w:rPr>
        <w:t xml:space="preserve"> </w:t>
      </w:r>
      <w:r>
        <w:t>народов.</w:t>
      </w:r>
      <w:r>
        <w:rPr>
          <w:spacing w:val="-3"/>
        </w:rPr>
        <w:t xml:space="preserve"> </w:t>
      </w:r>
      <w:r>
        <w:t>Взаимоотношения</w:t>
      </w:r>
      <w:r>
        <w:rPr>
          <w:spacing w:val="-9"/>
        </w:rPr>
        <w:t xml:space="preserve"> </w:t>
      </w:r>
      <w:r>
        <w:t>государства</w:t>
      </w:r>
      <w:r>
        <w:rPr>
          <w:spacing w:val="-7"/>
        </w:rPr>
        <w:t xml:space="preserve"> </w:t>
      </w:r>
      <w:r>
        <w:t>и</w:t>
      </w:r>
      <w:r>
        <w:rPr>
          <w:spacing w:val="-7"/>
        </w:rPr>
        <w:t xml:space="preserve"> </w:t>
      </w:r>
      <w:r>
        <w:t>Церкви.</w:t>
      </w:r>
    </w:p>
    <w:p w:rsidR="001538CD" w:rsidRDefault="007A3B0A">
      <w:pPr>
        <w:pStyle w:val="a3"/>
        <w:spacing w:before="2"/>
        <w:ind w:right="343" w:firstLine="715"/>
      </w:pPr>
      <w:r>
        <w:t>Открытие</w:t>
      </w:r>
      <w:r>
        <w:rPr>
          <w:spacing w:val="1"/>
        </w:rPr>
        <w:t xml:space="preserve"> </w:t>
      </w:r>
      <w:r>
        <w:t>второго</w:t>
      </w:r>
      <w:r>
        <w:rPr>
          <w:spacing w:val="1"/>
        </w:rPr>
        <w:t xml:space="preserve"> </w:t>
      </w:r>
      <w:r>
        <w:t>фронта</w:t>
      </w:r>
      <w:r>
        <w:rPr>
          <w:spacing w:val="1"/>
        </w:rPr>
        <w:t xml:space="preserve"> </w:t>
      </w:r>
      <w:r>
        <w:t>в</w:t>
      </w:r>
      <w:r>
        <w:rPr>
          <w:spacing w:val="1"/>
        </w:rPr>
        <w:t xml:space="preserve"> </w:t>
      </w:r>
      <w:r>
        <w:t>Европе.</w:t>
      </w:r>
      <w:r>
        <w:rPr>
          <w:spacing w:val="1"/>
        </w:rPr>
        <w:t xml:space="preserve"> </w:t>
      </w:r>
      <w:r>
        <w:t>Ялтинская</w:t>
      </w:r>
      <w:r>
        <w:rPr>
          <w:spacing w:val="1"/>
        </w:rPr>
        <w:t xml:space="preserve"> </w:t>
      </w:r>
      <w:r>
        <w:t>конференция</w:t>
      </w:r>
      <w:r>
        <w:rPr>
          <w:spacing w:val="1"/>
        </w:rPr>
        <w:t xml:space="preserve"> </w:t>
      </w:r>
      <w:r>
        <w:t>1945</w:t>
      </w:r>
      <w:r>
        <w:rPr>
          <w:spacing w:val="1"/>
        </w:rPr>
        <w:t xml:space="preserve"> </w:t>
      </w:r>
      <w:r>
        <w:t>г.:</w:t>
      </w:r>
      <w:r>
        <w:rPr>
          <w:spacing w:val="60"/>
        </w:rPr>
        <w:t xml:space="preserve"> </w:t>
      </w:r>
      <w:r>
        <w:t>основные</w:t>
      </w:r>
      <w:r>
        <w:rPr>
          <w:spacing w:val="1"/>
        </w:rPr>
        <w:t xml:space="preserve"> </w:t>
      </w:r>
      <w:r>
        <w:t>решения.</w:t>
      </w:r>
      <w:r>
        <w:rPr>
          <w:spacing w:val="1"/>
        </w:rPr>
        <w:t xml:space="preserve"> </w:t>
      </w:r>
      <w:r>
        <w:t>Потсдамская</w:t>
      </w:r>
      <w:r>
        <w:rPr>
          <w:spacing w:val="1"/>
        </w:rPr>
        <w:t xml:space="preserve"> </w:t>
      </w:r>
      <w:r>
        <w:t>конференция.</w:t>
      </w:r>
      <w:r>
        <w:rPr>
          <w:spacing w:val="1"/>
        </w:rPr>
        <w:t xml:space="preserve"> </w:t>
      </w:r>
      <w:r>
        <w:t>Судьба</w:t>
      </w:r>
      <w:r>
        <w:rPr>
          <w:spacing w:val="1"/>
        </w:rPr>
        <w:t xml:space="preserve"> </w:t>
      </w:r>
      <w:r>
        <w:t>послевоенной</w:t>
      </w:r>
      <w:r>
        <w:rPr>
          <w:spacing w:val="1"/>
        </w:rPr>
        <w:t xml:space="preserve"> </w:t>
      </w:r>
      <w:r>
        <w:t>Германии.</w:t>
      </w:r>
      <w:r>
        <w:rPr>
          <w:spacing w:val="1"/>
        </w:rPr>
        <w:t xml:space="preserve"> </w:t>
      </w:r>
      <w:r>
        <w:t>Политика</w:t>
      </w:r>
      <w:r>
        <w:rPr>
          <w:spacing w:val="1"/>
        </w:rPr>
        <w:t xml:space="preserve"> </w:t>
      </w:r>
      <w:r>
        <w:t>денацификации,</w:t>
      </w:r>
      <w:r>
        <w:rPr>
          <w:spacing w:val="-1"/>
        </w:rPr>
        <w:t xml:space="preserve"> </w:t>
      </w:r>
      <w:r>
        <w:t>демилитаризации,</w:t>
      </w:r>
      <w:r>
        <w:rPr>
          <w:spacing w:val="-4"/>
        </w:rPr>
        <w:t xml:space="preserve"> </w:t>
      </w:r>
      <w:r>
        <w:t>демонополизации, демократизации</w:t>
      </w:r>
      <w:r>
        <w:rPr>
          <w:spacing w:val="-2"/>
        </w:rPr>
        <w:t xml:space="preserve"> </w:t>
      </w:r>
      <w:r>
        <w:t>(четыре</w:t>
      </w:r>
      <w:r>
        <w:rPr>
          <w:spacing w:val="-5"/>
        </w:rPr>
        <w:t xml:space="preserve"> </w:t>
      </w:r>
      <w:r>
        <w:t>«Д»),</w:t>
      </w:r>
    </w:p>
    <w:p w:rsidR="001538CD" w:rsidRDefault="007A3B0A">
      <w:pPr>
        <w:pStyle w:val="a3"/>
        <w:spacing w:before="6" w:line="237" w:lineRule="auto"/>
        <w:ind w:right="341" w:firstLine="715"/>
      </w:pPr>
      <w:r>
        <w:t>Советско-японская война 1945 г. Разгром Квантунской армии. Ядерные</w:t>
      </w:r>
      <w:r w:rsidR="00F521A0">
        <w:t xml:space="preserve"> </w:t>
      </w:r>
      <w:r>
        <w:t>бомбардировки</w:t>
      </w:r>
      <w:r>
        <w:rPr>
          <w:spacing w:val="1"/>
        </w:rPr>
        <w:t xml:space="preserve"> </w:t>
      </w:r>
      <w:r>
        <w:t>японских</w:t>
      </w:r>
      <w:r>
        <w:rPr>
          <w:spacing w:val="-3"/>
        </w:rPr>
        <w:t xml:space="preserve"> </w:t>
      </w:r>
      <w:r>
        <w:t>городов американской авиацией</w:t>
      </w:r>
      <w:r>
        <w:rPr>
          <w:spacing w:val="-2"/>
        </w:rPr>
        <w:t xml:space="preserve"> </w:t>
      </w:r>
      <w:r>
        <w:t>и</w:t>
      </w:r>
      <w:r>
        <w:rPr>
          <w:spacing w:val="-2"/>
        </w:rPr>
        <w:t xml:space="preserve"> </w:t>
      </w:r>
      <w:r>
        <w:t>их</w:t>
      </w:r>
      <w:r>
        <w:rPr>
          <w:spacing w:val="-8"/>
        </w:rPr>
        <w:t xml:space="preserve"> </w:t>
      </w:r>
      <w:r>
        <w:t>последствия.</w:t>
      </w:r>
    </w:p>
    <w:p w:rsidR="001538CD" w:rsidRDefault="007A3B0A">
      <w:pPr>
        <w:pStyle w:val="a3"/>
        <w:spacing w:line="242" w:lineRule="auto"/>
        <w:ind w:right="349" w:firstLine="715"/>
      </w:pPr>
      <w:r>
        <w:t>Создание</w:t>
      </w:r>
      <w:r>
        <w:rPr>
          <w:spacing w:val="1"/>
        </w:rPr>
        <w:t xml:space="preserve"> </w:t>
      </w:r>
      <w:r>
        <w:t>ООН.</w:t>
      </w:r>
      <w:r>
        <w:rPr>
          <w:spacing w:val="1"/>
        </w:rPr>
        <w:t xml:space="preserve"> </w:t>
      </w:r>
      <w:r>
        <w:t>Осуждение</w:t>
      </w:r>
      <w:r>
        <w:rPr>
          <w:spacing w:val="1"/>
        </w:rPr>
        <w:t xml:space="preserve"> </w:t>
      </w:r>
      <w:r>
        <w:t>главных</w:t>
      </w:r>
      <w:r>
        <w:rPr>
          <w:spacing w:val="1"/>
        </w:rPr>
        <w:t xml:space="preserve"> </w:t>
      </w:r>
      <w:r>
        <w:t>военных</w:t>
      </w:r>
      <w:r>
        <w:rPr>
          <w:spacing w:val="1"/>
        </w:rPr>
        <w:t xml:space="preserve"> </w:t>
      </w:r>
      <w:r>
        <w:t>преступников.</w:t>
      </w:r>
      <w:r>
        <w:rPr>
          <w:spacing w:val="1"/>
        </w:rPr>
        <w:t xml:space="preserve"> </w:t>
      </w:r>
      <w:r>
        <w:t>Нюрнбергский</w:t>
      </w:r>
      <w:r>
        <w:rPr>
          <w:spacing w:val="1"/>
        </w:rPr>
        <w:t xml:space="preserve"> </w:t>
      </w:r>
      <w:r>
        <w:t>и</w:t>
      </w:r>
      <w:r>
        <w:rPr>
          <w:spacing w:val="1"/>
        </w:rPr>
        <w:t xml:space="preserve"> </w:t>
      </w:r>
      <w:r>
        <w:t>Токийский</w:t>
      </w:r>
      <w:r>
        <w:rPr>
          <w:spacing w:val="4"/>
        </w:rPr>
        <w:t xml:space="preserve"> </w:t>
      </w:r>
      <w:r>
        <w:t>судебные</w:t>
      </w:r>
      <w:r>
        <w:rPr>
          <w:spacing w:val="2"/>
        </w:rPr>
        <w:t xml:space="preserve"> </w:t>
      </w:r>
      <w:r>
        <w:t>процессы.</w:t>
      </w:r>
    </w:p>
    <w:p w:rsidR="001538CD" w:rsidRDefault="007A3B0A">
      <w:pPr>
        <w:pStyle w:val="a3"/>
        <w:ind w:right="339" w:firstLine="715"/>
      </w:pPr>
      <w:r>
        <w:t>Итоги Великой Отечественной и</w:t>
      </w:r>
      <w:proofErr w:type="gramStart"/>
      <w:r>
        <w:t xml:space="preserve"> В</w:t>
      </w:r>
      <w:proofErr w:type="gramEnd"/>
      <w:r>
        <w:t>торой мировой войны. Решающий вклад СССР в</w:t>
      </w:r>
      <w:r>
        <w:rPr>
          <w:spacing w:val="1"/>
        </w:rPr>
        <w:t xml:space="preserve"> </w:t>
      </w:r>
      <w:r>
        <w:t>победу</w:t>
      </w:r>
      <w:r>
        <w:rPr>
          <w:spacing w:val="1"/>
        </w:rPr>
        <w:t xml:space="preserve"> </w:t>
      </w:r>
      <w:r>
        <w:t>Антигитлеровской</w:t>
      </w:r>
      <w:r>
        <w:rPr>
          <w:spacing w:val="1"/>
        </w:rPr>
        <w:t xml:space="preserve"> </w:t>
      </w:r>
      <w:r>
        <w:t>коалиции.</w:t>
      </w:r>
      <w:r>
        <w:rPr>
          <w:spacing w:val="1"/>
        </w:rPr>
        <w:t xml:space="preserve"> </w:t>
      </w:r>
      <w:r>
        <w:t>Людские</w:t>
      </w:r>
      <w:r>
        <w:rPr>
          <w:spacing w:val="1"/>
        </w:rPr>
        <w:t xml:space="preserve"> </w:t>
      </w:r>
      <w:r>
        <w:t>и</w:t>
      </w:r>
      <w:r>
        <w:rPr>
          <w:spacing w:val="1"/>
        </w:rPr>
        <w:t xml:space="preserve"> </w:t>
      </w:r>
      <w:r>
        <w:t>материальные</w:t>
      </w:r>
      <w:r>
        <w:rPr>
          <w:spacing w:val="1"/>
        </w:rPr>
        <w:t xml:space="preserve"> </w:t>
      </w:r>
      <w:r>
        <w:t>потери.</w:t>
      </w:r>
      <w:r>
        <w:rPr>
          <w:spacing w:val="1"/>
        </w:rPr>
        <w:t xml:space="preserve"> </w:t>
      </w:r>
      <w:r>
        <w:t>Изменение</w:t>
      </w:r>
      <w:r>
        <w:rPr>
          <w:spacing w:val="1"/>
        </w:rPr>
        <w:t xml:space="preserve"> </w:t>
      </w:r>
      <w:r>
        <w:t>политической</w:t>
      </w:r>
      <w:r>
        <w:rPr>
          <w:spacing w:val="-1"/>
        </w:rPr>
        <w:t xml:space="preserve"> </w:t>
      </w:r>
      <w:r>
        <w:t>карты мира.</w:t>
      </w:r>
    </w:p>
    <w:p w:rsidR="001538CD" w:rsidRDefault="007A3B0A">
      <w:pPr>
        <w:pStyle w:val="Heading2"/>
        <w:spacing w:line="242" w:lineRule="auto"/>
        <w:ind w:left="1383" w:right="6247"/>
      </w:pPr>
      <w:r>
        <w:t>Наш</w:t>
      </w:r>
      <w:r>
        <w:rPr>
          <w:spacing w:val="1"/>
        </w:rPr>
        <w:t xml:space="preserve"> </w:t>
      </w:r>
      <w:r>
        <w:t>край</w:t>
      </w:r>
      <w:r>
        <w:rPr>
          <w:spacing w:val="1"/>
        </w:rPr>
        <w:t xml:space="preserve"> </w:t>
      </w:r>
      <w:r>
        <w:t>в</w:t>
      </w:r>
      <w:r>
        <w:rPr>
          <w:spacing w:val="1"/>
        </w:rPr>
        <w:t xml:space="preserve"> </w:t>
      </w:r>
      <w:r>
        <w:t>1941-1945</w:t>
      </w:r>
      <w:r>
        <w:rPr>
          <w:spacing w:val="1"/>
        </w:rPr>
        <w:t xml:space="preserve"> </w:t>
      </w:r>
      <w:r>
        <w:t>гг</w:t>
      </w:r>
      <w:r>
        <w:rPr>
          <w:b w:val="0"/>
        </w:rPr>
        <w:t>.</w:t>
      </w:r>
      <w:r>
        <w:rPr>
          <w:b w:val="0"/>
          <w:spacing w:val="1"/>
        </w:rPr>
        <w:t xml:space="preserve"> </w:t>
      </w:r>
      <w:r>
        <w:t>Обобщение.</w:t>
      </w:r>
    </w:p>
    <w:p w:rsidR="001538CD" w:rsidRDefault="007A3B0A">
      <w:pPr>
        <w:spacing w:line="237" w:lineRule="auto"/>
        <w:ind w:left="662" w:right="345" w:firstLine="715"/>
        <w:jc w:val="both"/>
        <w:rPr>
          <w:b/>
          <w:sz w:val="24"/>
        </w:rPr>
      </w:pPr>
      <w:r>
        <w:rPr>
          <w:b/>
          <w:sz w:val="24"/>
        </w:rPr>
        <w:t>Планируемые</w:t>
      </w:r>
      <w:r>
        <w:rPr>
          <w:b/>
          <w:spacing w:val="1"/>
          <w:sz w:val="24"/>
        </w:rPr>
        <w:t xml:space="preserve"> </w:t>
      </w:r>
      <w:r>
        <w:rPr>
          <w:b/>
          <w:sz w:val="24"/>
        </w:rPr>
        <w:t>результаты освоения программы</w:t>
      </w:r>
      <w:r>
        <w:rPr>
          <w:b/>
          <w:spacing w:val="1"/>
          <w:sz w:val="24"/>
        </w:rPr>
        <w:t xml:space="preserve"> </w:t>
      </w:r>
      <w:r>
        <w:rPr>
          <w:b/>
          <w:sz w:val="24"/>
        </w:rPr>
        <w:t>по истории на</w:t>
      </w:r>
      <w:r>
        <w:rPr>
          <w:b/>
          <w:spacing w:val="1"/>
          <w:sz w:val="24"/>
        </w:rPr>
        <w:t xml:space="preserve"> </w:t>
      </w:r>
      <w:r>
        <w:rPr>
          <w:b/>
          <w:sz w:val="24"/>
        </w:rPr>
        <w:t>уровне среднего</w:t>
      </w:r>
      <w:r>
        <w:rPr>
          <w:b/>
          <w:spacing w:val="1"/>
          <w:sz w:val="24"/>
        </w:rPr>
        <w:t xml:space="preserve"> </w:t>
      </w:r>
      <w:r>
        <w:rPr>
          <w:b/>
          <w:sz w:val="24"/>
        </w:rPr>
        <w:t>общего</w:t>
      </w:r>
      <w:r>
        <w:rPr>
          <w:b/>
          <w:spacing w:val="2"/>
          <w:sz w:val="24"/>
        </w:rPr>
        <w:t xml:space="preserve"> </w:t>
      </w:r>
      <w:r>
        <w:rPr>
          <w:b/>
          <w:sz w:val="24"/>
        </w:rPr>
        <w:t>образования.</w:t>
      </w:r>
    </w:p>
    <w:p w:rsidR="001538CD" w:rsidRDefault="007A3B0A">
      <w:pPr>
        <w:pStyle w:val="a3"/>
        <w:spacing w:line="275" w:lineRule="exact"/>
        <w:ind w:left="1383"/>
      </w:pPr>
      <w:r>
        <w:lastRenderedPageBreak/>
        <w:t>К</w:t>
      </w:r>
      <w:r>
        <w:rPr>
          <w:spacing w:val="-4"/>
        </w:rPr>
        <w:t xml:space="preserve"> </w:t>
      </w:r>
      <w:r>
        <w:t>важнейшим</w:t>
      </w:r>
      <w:r>
        <w:rPr>
          <w:spacing w:val="-4"/>
        </w:rPr>
        <w:t xml:space="preserve"> </w:t>
      </w:r>
      <w:r>
        <w:t>личностным</w:t>
      </w:r>
      <w:r>
        <w:rPr>
          <w:spacing w:val="-3"/>
        </w:rPr>
        <w:t xml:space="preserve"> </w:t>
      </w:r>
      <w:r>
        <w:t>результатам</w:t>
      </w:r>
      <w:r>
        <w:rPr>
          <w:spacing w:val="-5"/>
        </w:rPr>
        <w:t xml:space="preserve"> </w:t>
      </w:r>
      <w:r>
        <w:t>изучения истории</w:t>
      </w:r>
      <w:r>
        <w:rPr>
          <w:spacing w:val="-9"/>
        </w:rPr>
        <w:t xml:space="preserve"> </w:t>
      </w:r>
      <w:r>
        <w:t>относятся:</w:t>
      </w:r>
    </w:p>
    <w:p w:rsidR="001538CD" w:rsidRDefault="007A3B0A">
      <w:pPr>
        <w:pStyle w:val="a5"/>
        <w:numPr>
          <w:ilvl w:val="0"/>
          <w:numId w:val="25"/>
        </w:numPr>
        <w:tabs>
          <w:tab w:val="left" w:pos="1696"/>
        </w:tabs>
        <w:ind w:right="331" w:firstLine="715"/>
        <w:rPr>
          <w:sz w:val="24"/>
        </w:rPr>
      </w:pPr>
      <w:r>
        <w:rPr>
          <w:sz w:val="24"/>
        </w:rPr>
        <w:t>в сфере гражданского воспитания: осмысление сложившихся в российской истории</w:t>
      </w:r>
      <w:r>
        <w:rPr>
          <w:spacing w:val="1"/>
          <w:sz w:val="24"/>
        </w:rPr>
        <w:t xml:space="preserve"> </w:t>
      </w:r>
      <w:r>
        <w:rPr>
          <w:sz w:val="24"/>
        </w:rPr>
        <w:t>традиций</w:t>
      </w:r>
      <w:r>
        <w:rPr>
          <w:spacing w:val="1"/>
          <w:sz w:val="24"/>
        </w:rPr>
        <w:t xml:space="preserve"> </w:t>
      </w:r>
      <w:r>
        <w:rPr>
          <w:sz w:val="24"/>
        </w:rPr>
        <w:t>гражданского</w:t>
      </w:r>
      <w:r>
        <w:rPr>
          <w:spacing w:val="1"/>
          <w:sz w:val="24"/>
        </w:rPr>
        <w:t xml:space="preserve"> </w:t>
      </w:r>
      <w:r>
        <w:rPr>
          <w:sz w:val="24"/>
        </w:rPr>
        <w:t>служения</w:t>
      </w:r>
      <w:r>
        <w:rPr>
          <w:spacing w:val="1"/>
          <w:sz w:val="24"/>
        </w:rPr>
        <w:t xml:space="preserve"> </w:t>
      </w:r>
      <w:r>
        <w:rPr>
          <w:sz w:val="24"/>
        </w:rPr>
        <w:t>Отечеству;</w:t>
      </w:r>
      <w:r>
        <w:rPr>
          <w:spacing w:val="1"/>
          <w:sz w:val="24"/>
        </w:rPr>
        <w:t xml:space="preserve"> </w:t>
      </w:r>
      <w:r>
        <w:rPr>
          <w:sz w:val="24"/>
        </w:rPr>
        <w:t>сформированность</w:t>
      </w:r>
      <w:r>
        <w:rPr>
          <w:spacing w:val="1"/>
          <w:sz w:val="24"/>
        </w:rPr>
        <w:t xml:space="preserve"> </w:t>
      </w:r>
      <w:r>
        <w:rPr>
          <w:sz w:val="24"/>
        </w:rPr>
        <w:t>гражданской</w:t>
      </w:r>
      <w:r>
        <w:rPr>
          <w:spacing w:val="1"/>
          <w:sz w:val="24"/>
        </w:rPr>
        <w:t xml:space="preserve"> </w:t>
      </w:r>
      <w:r>
        <w:rPr>
          <w:sz w:val="24"/>
        </w:rPr>
        <w:t>позиции</w:t>
      </w:r>
      <w:r>
        <w:rPr>
          <w:spacing w:val="1"/>
          <w:sz w:val="24"/>
        </w:rPr>
        <w:t xml:space="preserve"> </w:t>
      </w:r>
      <w:r>
        <w:rPr>
          <w:sz w:val="24"/>
        </w:rPr>
        <w:t>обучающегося</w:t>
      </w:r>
      <w:r>
        <w:rPr>
          <w:spacing w:val="1"/>
          <w:sz w:val="24"/>
        </w:rPr>
        <w:t xml:space="preserve"> </w:t>
      </w:r>
      <w:r>
        <w:rPr>
          <w:sz w:val="24"/>
        </w:rPr>
        <w:t>как</w:t>
      </w:r>
      <w:r>
        <w:rPr>
          <w:spacing w:val="1"/>
          <w:sz w:val="24"/>
        </w:rPr>
        <w:t xml:space="preserve"> </w:t>
      </w:r>
      <w:r>
        <w:rPr>
          <w:sz w:val="24"/>
        </w:rPr>
        <w:t>активного</w:t>
      </w:r>
      <w:r>
        <w:rPr>
          <w:spacing w:val="1"/>
          <w:sz w:val="24"/>
        </w:rPr>
        <w:t xml:space="preserve"> </w:t>
      </w:r>
      <w:r>
        <w:rPr>
          <w:sz w:val="24"/>
        </w:rPr>
        <w:t>и</w:t>
      </w:r>
      <w:r>
        <w:rPr>
          <w:spacing w:val="1"/>
          <w:sz w:val="24"/>
        </w:rPr>
        <w:t xml:space="preserve"> </w:t>
      </w:r>
      <w:r>
        <w:rPr>
          <w:sz w:val="24"/>
        </w:rPr>
        <w:t>ответственного</w:t>
      </w:r>
      <w:r>
        <w:rPr>
          <w:spacing w:val="1"/>
          <w:sz w:val="24"/>
        </w:rPr>
        <w:t xml:space="preserve"> </w:t>
      </w:r>
      <w:r>
        <w:rPr>
          <w:sz w:val="24"/>
        </w:rPr>
        <w:t>члена</w:t>
      </w:r>
      <w:r>
        <w:rPr>
          <w:spacing w:val="1"/>
          <w:sz w:val="24"/>
        </w:rPr>
        <w:t xml:space="preserve"> </w:t>
      </w:r>
      <w:r>
        <w:rPr>
          <w:sz w:val="24"/>
        </w:rPr>
        <w:t>российского</w:t>
      </w:r>
      <w:r>
        <w:rPr>
          <w:spacing w:val="1"/>
          <w:sz w:val="24"/>
        </w:rPr>
        <w:t xml:space="preserve"> </w:t>
      </w:r>
      <w:r>
        <w:rPr>
          <w:sz w:val="24"/>
        </w:rPr>
        <w:t>общества;</w:t>
      </w:r>
      <w:r>
        <w:rPr>
          <w:spacing w:val="1"/>
          <w:sz w:val="24"/>
        </w:rPr>
        <w:t xml:space="preserve"> </w:t>
      </w:r>
      <w:r>
        <w:rPr>
          <w:sz w:val="24"/>
        </w:rPr>
        <w:t>осознание</w:t>
      </w:r>
      <w:r>
        <w:rPr>
          <w:spacing w:val="1"/>
          <w:sz w:val="24"/>
        </w:rPr>
        <w:t xml:space="preserve"> </w:t>
      </w:r>
      <w:r>
        <w:rPr>
          <w:sz w:val="24"/>
        </w:rPr>
        <w:t>исторического значения конституционного развития России, своих конституционных прав и</w:t>
      </w:r>
      <w:r>
        <w:rPr>
          <w:spacing w:val="1"/>
          <w:sz w:val="24"/>
        </w:rPr>
        <w:t xml:space="preserve"> </w:t>
      </w:r>
      <w:r>
        <w:rPr>
          <w:sz w:val="24"/>
        </w:rPr>
        <w:t>обязанностей,</w:t>
      </w:r>
      <w:r>
        <w:rPr>
          <w:spacing w:val="1"/>
          <w:sz w:val="24"/>
        </w:rPr>
        <w:t xml:space="preserve"> </w:t>
      </w:r>
      <w:r>
        <w:rPr>
          <w:sz w:val="24"/>
        </w:rPr>
        <w:t>уважение</w:t>
      </w:r>
      <w:r>
        <w:rPr>
          <w:spacing w:val="1"/>
          <w:sz w:val="24"/>
        </w:rPr>
        <w:t xml:space="preserve"> </w:t>
      </w:r>
      <w:r>
        <w:rPr>
          <w:sz w:val="24"/>
        </w:rPr>
        <w:t>закона</w:t>
      </w:r>
      <w:r>
        <w:rPr>
          <w:spacing w:val="1"/>
          <w:sz w:val="24"/>
        </w:rPr>
        <w:t xml:space="preserve"> </w:t>
      </w:r>
      <w:r>
        <w:rPr>
          <w:sz w:val="24"/>
        </w:rPr>
        <w:t>и</w:t>
      </w:r>
      <w:r>
        <w:rPr>
          <w:spacing w:val="1"/>
          <w:sz w:val="24"/>
        </w:rPr>
        <w:t xml:space="preserve"> </w:t>
      </w:r>
      <w:r>
        <w:rPr>
          <w:sz w:val="24"/>
        </w:rPr>
        <w:t>правопорядка;</w:t>
      </w:r>
      <w:r>
        <w:rPr>
          <w:spacing w:val="1"/>
          <w:sz w:val="24"/>
        </w:rPr>
        <w:t xml:space="preserve"> </w:t>
      </w:r>
      <w:r>
        <w:rPr>
          <w:sz w:val="24"/>
        </w:rPr>
        <w:t>принятие</w:t>
      </w:r>
      <w:r>
        <w:rPr>
          <w:spacing w:val="1"/>
          <w:sz w:val="24"/>
        </w:rPr>
        <w:t xml:space="preserve"> </w:t>
      </w:r>
      <w:r>
        <w:rPr>
          <w:sz w:val="24"/>
        </w:rPr>
        <w:t>традиционных</w:t>
      </w:r>
      <w:r>
        <w:rPr>
          <w:spacing w:val="1"/>
          <w:sz w:val="24"/>
        </w:rPr>
        <w:t xml:space="preserve"> </w:t>
      </w:r>
      <w:r>
        <w:rPr>
          <w:sz w:val="24"/>
        </w:rPr>
        <w:t>национальных,</w:t>
      </w:r>
      <w:r>
        <w:rPr>
          <w:spacing w:val="1"/>
          <w:sz w:val="24"/>
        </w:rPr>
        <w:t xml:space="preserve"> </w:t>
      </w:r>
      <w:r>
        <w:rPr>
          <w:sz w:val="24"/>
        </w:rPr>
        <w:t>общечеловеческих гуманистических и демократических ценностей; готовность противостоять</w:t>
      </w:r>
      <w:r>
        <w:rPr>
          <w:spacing w:val="1"/>
          <w:sz w:val="24"/>
        </w:rPr>
        <w:t xml:space="preserve"> </w:t>
      </w:r>
      <w:r>
        <w:rPr>
          <w:sz w:val="24"/>
        </w:rPr>
        <w:t>идеологии</w:t>
      </w:r>
      <w:r>
        <w:rPr>
          <w:spacing w:val="1"/>
          <w:sz w:val="24"/>
        </w:rPr>
        <w:t xml:space="preserve"> </w:t>
      </w:r>
      <w:r>
        <w:rPr>
          <w:sz w:val="24"/>
        </w:rPr>
        <w:t>экстремизма,</w:t>
      </w:r>
      <w:r>
        <w:rPr>
          <w:spacing w:val="1"/>
          <w:sz w:val="24"/>
        </w:rPr>
        <w:t xml:space="preserve"> </w:t>
      </w:r>
      <w:r>
        <w:rPr>
          <w:sz w:val="24"/>
        </w:rPr>
        <w:t>национализма,</w:t>
      </w:r>
      <w:r>
        <w:rPr>
          <w:spacing w:val="1"/>
          <w:sz w:val="24"/>
        </w:rPr>
        <w:t xml:space="preserve"> </w:t>
      </w:r>
      <w:r>
        <w:rPr>
          <w:sz w:val="24"/>
        </w:rPr>
        <w:t>ксенофобии,</w:t>
      </w:r>
      <w:r>
        <w:rPr>
          <w:spacing w:val="1"/>
          <w:sz w:val="24"/>
        </w:rPr>
        <w:t xml:space="preserve"> </w:t>
      </w:r>
      <w:r>
        <w:rPr>
          <w:sz w:val="24"/>
        </w:rPr>
        <w:t>дискриминации</w:t>
      </w:r>
      <w:r>
        <w:rPr>
          <w:spacing w:val="1"/>
          <w:sz w:val="24"/>
        </w:rPr>
        <w:t xml:space="preserve"> </w:t>
      </w:r>
      <w:r>
        <w:rPr>
          <w:sz w:val="24"/>
        </w:rPr>
        <w:t>по</w:t>
      </w:r>
      <w:r>
        <w:rPr>
          <w:spacing w:val="1"/>
          <w:sz w:val="24"/>
        </w:rPr>
        <w:t xml:space="preserve"> </w:t>
      </w:r>
      <w:r>
        <w:rPr>
          <w:sz w:val="24"/>
        </w:rPr>
        <w:t>социальным,</w:t>
      </w:r>
      <w:r>
        <w:rPr>
          <w:spacing w:val="1"/>
          <w:sz w:val="24"/>
        </w:rPr>
        <w:t xml:space="preserve"> </w:t>
      </w:r>
      <w:r>
        <w:rPr>
          <w:sz w:val="24"/>
        </w:rPr>
        <w:t>религиозным, расовым, национальным признакам; готовность вести совместную деятельность</w:t>
      </w:r>
      <w:r>
        <w:rPr>
          <w:spacing w:val="1"/>
          <w:sz w:val="24"/>
        </w:rPr>
        <w:t xml:space="preserve"> </w:t>
      </w:r>
      <w:r>
        <w:rPr>
          <w:sz w:val="24"/>
        </w:rPr>
        <w:t>в</w:t>
      </w:r>
      <w:r>
        <w:rPr>
          <w:spacing w:val="1"/>
          <w:sz w:val="24"/>
        </w:rPr>
        <w:t xml:space="preserve"> </w:t>
      </w:r>
      <w:r>
        <w:rPr>
          <w:sz w:val="24"/>
        </w:rPr>
        <w:t>интересах</w:t>
      </w:r>
      <w:r>
        <w:rPr>
          <w:spacing w:val="1"/>
          <w:sz w:val="24"/>
        </w:rPr>
        <w:t xml:space="preserve"> </w:t>
      </w:r>
      <w:r>
        <w:rPr>
          <w:sz w:val="24"/>
        </w:rPr>
        <w:t>гражданского</w:t>
      </w:r>
      <w:r>
        <w:rPr>
          <w:spacing w:val="1"/>
          <w:sz w:val="24"/>
        </w:rPr>
        <w:t xml:space="preserve"> </w:t>
      </w:r>
      <w:r>
        <w:rPr>
          <w:sz w:val="24"/>
        </w:rPr>
        <w:t>общества,</w:t>
      </w:r>
      <w:r>
        <w:rPr>
          <w:spacing w:val="1"/>
          <w:sz w:val="24"/>
        </w:rPr>
        <w:t xml:space="preserve"> </w:t>
      </w:r>
      <w:r>
        <w:rPr>
          <w:sz w:val="24"/>
        </w:rPr>
        <w:t>участвовать</w:t>
      </w:r>
      <w:r>
        <w:rPr>
          <w:spacing w:val="1"/>
          <w:sz w:val="24"/>
        </w:rPr>
        <w:t xml:space="preserve"> </w:t>
      </w:r>
      <w:r>
        <w:rPr>
          <w:sz w:val="24"/>
        </w:rPr>
        <w:t>в</w:t>
      </w:r>
      <w:r>
        <w:rPr>
          <w:spacing w:val="1"/>
          <w:sz w:val="24"/>
        </w:rPr>
        <w:t xml:space="preserve"> </w:t>
      </w:r>
      <w:r>
        <w:rPr>
          <w:sz w:val="24"/>
        </w:rPr>
        <w:t>самоуправлении</w:t>
      </w:r>
      <w:r>
        <w:rPr>
          <w:spacing w:val="1"/>
          <w:sz w:val="24"/>
        </w:rPr>
        <w:t xml:space="preserve"> </w:t>
      </w:r>
      <w:r>
        <w:rPr>
          <w:sz w:val="24"/>
        </w:rPr>
        <w:t>в</w:t>
      </w:r>
      <w:r>
        <w:rPr>
          <w:spacing w:val="1"/>
          <w:sz w:val="24"/>
        </w:rPr>
        <w:t xml:space="preserve"> </w:t>
      </w:r>
      <w:r>
        <w:rPr>
          <w:sz w:val="24"/>
        </w:rPr>
        <w:t>образовательной</w:t>
      </w:r>
      <w:r>
        <w:rPr>
          <w:spacing w:val="1"/>
          <w:sz w:val="24"/>
        </w:rPr>
        <w:t xml:space="preserve"> </w:t>
      </w:r>
      <w:r>
        <w:rPr>
          <w:sz w:val="24"/>
        </w:rPr>
        <w:t>организации;</w:t>
      </w:r>
      <w:r>
        <w:rPr>
          <w:spacing w:val="1"/>
          <w:sz w:val="24"/>
        </w:rPr>
        <w:t xml:space="preserve"> </w:t>
      </w:r>
      <w:r>
        <w:rPr>
          <w:sz w:val="24"/>
        </w:rPr>
        <w:t>умение</w:t>
      </w:r>
      <w:r>
        <w:rPr>
          <w:spacing w:val="1"/>
          <w:sz w:val="24"/>
        </w:rPr>
        <w:t xml:space="preserve"> </w:t>
      </w:r>
      <w:r>
        <w:rPr>
          <w:sz w:val="24"/>
        </w:rPr>
        <w:t>взаимодействовать с</w:t>
      </w:r>
      <w:r>
        <w:rPr>
          <w:spacing w:val="1"/>
          <w:sz w:val="24"/>
        </w:rPr>
        <w:t xml:space="preserve"> </w:t>
      </w:r>
      <w:r>
        <w:rPr>
          <w:sz w:val="24"/>
        </w:rPr>
        <w:t>социальными</w:t>
      </w:r>
      <w:r>
        <w:rPr>
          <w:spacing w:val="1"/>
          <w:sz w:val="24"/>
        </w:rPr>
        <w:t xml:space="preserve"> </w:t>
      </w:r>
      <w:r>
        <w:rPr>
          <w:sz w:val="24"/>
        </w:rPr>
        <w:t>институтами</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их</w:t>
      </w:r>
      <w:r>
        <w:rPr>
          <w:spacing w:val="1"/>
          <w:sz w:val="24"/>
        </w:rPr>
        <w:t xml:space="preserve"> </w:t>
      </w:r>
      <w:r>
        <w:rPr>
          <w:sz w:val="24"/>
        </w:rPr>
        <w:t>функциями</w:t>
      </w:r>
      <w:r>
        <w:rPr>
          <w:spacing w:val="1"/>
          <w:sz w:val="24"/>
        </w:rPr>
        <w:t xml:space="preserve"> </w:t>
      </w:r>
      <w:r>
        <w:rPr>
          <w:sz w:val="24"/>
        </w:rPr>
        <w:t>и</w:t>
      </w:r>
      <w:r>
        <w:rPr>
          <w:spacing w:val="2"/>
          <w:sz w:val="24"/>
        </w:rPr>
        <w:t xml:space="preserve"> </w:t>
      </w:r>
      <w:r>
        <w:rPr>
          <w:sz w:val="24"/>
        </w:rPr>
        <w:t>назначением;</w:t>
      </w:r>
      <w:r>
        <w:rPr>
          <w:spacing w:val="-5"/>
          <w:sz w:val="24"/>
        </w:rPr>
        <w:t xml:space="preserve"> </w:t>
      </w:r>
      <w:r>
        <w:rPr>
          <w:sz w:val="24"/>
        </w:rPr>
        <w:t>готовность</w:t>
      </w:r>
      <w:r>
        <w:rPr>
          <w:spacing w:val="2"/>
          <w:sz w:val="24"/>
        </w:rPr>
        <w:t xml:space="preserve"> </w:t>
      </w:r>
      <w:r>
        <w:rPr>
          <w:sz w:val="24"/>
        </w:rPr>
        <w:t>к</w:t>
      </w:r>
      <w:r>
        <w:rPr>
          <w:spacing w:val="1"/>
          <w:sz w:val="24"/>
        </w:rPr>
        <w:t xml:space="preserve"> </w:t>
      </w:r>
      <w:r>
        <w:rPr>
          <w:sz w:val="24"/>
        </w:rPr>
        <w:t>гуманитарной</w:t>
      </w:r>
      <w:r>
        <w:rPr>
          <w:spacing w:val="-1"/>
          <w:sz w:val="24"/>
        </w:rPr>
        <w:t xml:space="preserve"> </w:t>
      </w:r>
      <w:r>
        <w:rPr>
          <w:sz w:val="24"/>
        </w:rPr>
        <w:t>и</w:t>
      </w:r>
      <w:r>
        <w:rPr>
          <w:spacing w:val="-3"/>
          <w:sz w:val="24"/>
        </w:rPr>
        <w:t xml:space="preserve"> </w:t>
      </w:r>
      <w:r>
        <w:rPr>
          <w:sz w:val="24"/>
        </w:rPr>
        <w:t>волонтерской</w:t>
      </w:r>
      <w:r>
        <w:rPr>
          <w:spacing w:val="-4"/>
          <w:sz w:val="24"/>
        </w:rPr>
        <w:t xml:space="preserve"> </w:t>
      </w:r>
      <w:r>
        <w:rPr>
          <w:sz w:val="24"/>
        </w:rPr>
        <w:t>деятельности;</w:t>
      </w:r>
    </w:p>
    <w:p w:rsidR="001538CD" w:rsidRDefault="007A3B0A">
      <w:pPr>
        <w:pStyle w:val="a5"/>
        <w:numPr>
          <w:ilvl w:val="0"/>
          <w:numId w:val="25"/>
        </w:numPr>
        <w:tabs>
          <w:tab w:val="left" w:pos="1691"/>
        </w:tabs>
        <w:ind w:right="337" w:firstLine="715"/>
        <w:rPr>
          <w:sz w:val="24"/>
        </w:rPr>
      </w:pPr>
      <w:proofErr w:type="gramStart"/>
      <w:r>
        <w:rPr>
          <w:sz w:val="24"/>
        </w:rPr>
        <w:t>в</w:t>
      </w:r>
      <w:r>
        <w:rPr>
          <w:spacing w:val="1"/>
          <w:sz w:val="24"/>
        </w:rPr>
        <w:t xml:space="preserve"> </w:t>
      </w:r>
      <w:r>
        <w:rPr>
          <w:sz w:val="24"/>
        </w:rPr>
        <w:t>сфере патриотического</w:t>
      </w:r>
      <w:r>
        <w:rPr>
          <w:spacing w:val="1"/>
          <w:sz w:val="24"/>
        </w:rPr>
        <w:t xml:space="preserve"> </w:t>
      </w:r>
      <w:r>
        <w:rPr>
          <w:sz w:val="24"/>
        </w:rPr>
        <w:t>воспитания:</w:t>
      </w:r>
      <w:r>
        <w:rPr>
          <w:spacing w:val="1"/>
          <w:sz w:val="24"/>
        </w:rPr>
        <w:t xml:space="preserve"> </w:t>
      </w:r>
      <w:r>
        <w:rPr>
          <w:sz w:val="24"/>
        </w:rPr>
        <w:t>сформированность</w:t>
      </w:r>
      <w:r>
        <w:rPr>
          <w:spacing w:val="1"/>
          <w:sz w:val="24"/>
        </w:rPr>
        <w:t xml:space="preserve"> </w:t>
      </w:r>
      <w:r>
        <w:rPr>
          <w:sz w:val="24"/>
        </w:rPr>
        <w:t>российской гражданской</w:t>
      </w:r>
      <w:r>
        <w:rPr>
          <w:spacing w:val="1"/>
          <w:sz w:val="24"/>
        </w:rPr>
        <w:t xml:space="preserve"> </w:t>
      </w:r>
      <w:r>
        <w:rPr>
          <w:sz w:val="24"/>
        </w:rPr>
        <w:t>идентичности,</w:t>
      </w:r>
      <w:r>
        <w:rPr>
          <w:spacing w:val="1"/>
          <w:sz w:val="24"/>
        </w:rPr>
        <w:t xml:space="preserve"> </w:t>
      </w:r>
      <w:r>
        <w:rPr>
          <w:sz w:val="24"/>
        </w:rPr>
        <w:t>патриотизма,</w:t>
      </w:r>
      <w:r>
        <w:rPr>
          <w:spacing w:val="1"/>
          <w:sz w:val="24"/>
        </w:rPr>
        <w:t xml:space="preserve"> </w:t>
      </w:r>
      <w:r>
        <w:rPr>
          <w:sz w:val="24"/>
        </w:rPr>
        <w:t>уважения</w:t>
      </w:r>
      <w:r>
        <w:rPr>
          <w:spacing w:val="1"/>
          <w:sz w:val="24"/>
        </w:rPr>
        <w:t xml:space="preserve"> </w:t>
      </w:r>
      <w:r>
        <w:rPr>
          <w:sz w:val="24"/>
        </w:rPr>
        <w:t>к</w:t>
      </w:r>
      <w:r>
        <w:rPr>
          <w:spacing w:val="1"/>
          <w:sz w:val="24"/>
        </w:rPr>
        <w:t xml:space="preserve"> </w:t>
      </w:r>
      <w:r>
        <w:rPr>
          <w:sz w:val="24"/>
        </w:rPr>
        <w:t>своему</w:t>
      </w:r>
      <w:r>
        <w:rPr>
          <w:spacing w:val="1"/>
          <w:sz w:val="24"/>
        </w:rPr>
        <w:t xml:space="preserve"> </w:t>
      </w:r>
      <w:r>
        <w:rPr>
          <w:sz w:val="24"/>
        </w:rPr>
        <w:t>народу,</w:t>
      </w:r>
      <w:r>
        <w:rPr>
          <w:spacing w:val="1"/>
          <w:sz w:val="24"/>
        </w:rPr>
        <w:t xml:space="preserve"> </w:t>
      </w:r>
      <w:r>
        <w:rPr>
          <w:sz w:val="24"/>
        </w:rPr>
        <w:t>чувства</w:t>
      </w:r>
      <w:r>
        <w:rPr>
          <w:spacing w:val="1"/>
          <w:sz w:val="24"/>
        </w:rPr>
        <w:t xml:space="preserve"> </w:t>
      </w:r>
      <w:r>
        <w:rPr>
          <w:sz w:val="24"/>
        </w:rPr>
        <w:t>ответственности</w:t>
      </w:r>
      <w:r>
        <w:rPr>
          <w:spacing w:val="1"/>
          <w:sz w:val="24"/>
        </w:rPr>
        <w:t xml:space="preserve"> </w:t>
      </w:r>
      <w:r>
        <w:rPr>
          <w:sz w:val="24"/>
        </w:rPr>
        <w:t>перед</w:t>
      </w:r>
      <w:r>
        <w:rPr>
          <w:spacing w:val="1"/>
          <w:sz w:val="24"/>
        </w:rPr>
        <w:t xml:space="preserve"> </w:t>
      </w:r>
      <w:r>
        <w:rPr>
          <w:sz w:val="24"/>
        </w:rPr>
        <w:t>Родиной, гордости за свою страну, свой край, свой язык</w:t>
      </w:r>
      <w:r>
        <w:rPr>
          <w:spacing w:val="1"/>
          <w:sz w:val="24"/>
        </w:rPr>
        <w:t xml:space="preserve"> </w:t>
      </w:r>
      <w:r>
        <w:rPr>
          <w:sz w:val="24"/>
        </w:rPr>
        <w:t>и культуру, прошлое и настоящее</w:t>
      </w:r>
      <w:r>
        <w:rPr>
          <w:spacing w:val="1"/>
          <w:sz w:val="24"/>
        </w:rPr>
        <w:t xml:space="preserve"> </w:t>
      </w:r>
      <w:r>
        <w:rPr>
          <w:sz w:val="24"/>
        </w:rPr>
        <w:t>многонационального</w:t>
      </w:r>
      <w:r>
        <w:rPr>
          <w:spacing w:val="1"/>
          <w:sz w:val="24"/>
        </w:rPr>
        <w:t xml:space="preserve"> </w:t>
      </w:r>
      <w:r>
        <w:rPr>
          <w:sz w:val="24"/>
        </w:rPr>
        <w:t>народа</w:t>
      </w:r>
      <w:r>
        <w:rPr>
          <w:spacing w:val="1"/>
          <w:sz w:val="24"/>
        </w:rPr>
        <w:t xml:space="preserve"> </w:t>
      </w:r>
      <w:r>
        <w:rPr>
          <w:sz w:val="24"/>
        </w:rPr>
        <w:t>России;</w:t>
      </w:r>
      <w:r>
        <w:rPr>
          <w:spacing w:val="1"/>
          <w:sz w:val="24"/>
        </w:rPr>
        <w:t xml:space="preserve"> </w:t>
      </w:r>
      <w:r>
        <w:rPr>
          <w:sz w:val="24"/>
        </w:rPr>
        <w:t>ценностное</w:t>
      </w:r>
      <w:r>
        <w:rPr>
          <w:spacing w:val="1"/>
          <w:sz w:val="24"/>
        </w:rPr>
        <w:t xml:space="preserve"> </w:t>
      </w:r>
      <w:r>
        <w:rPr>
          <w:sz w:val="24"/>
        </w:rPr>
        <w:t>отношение</w:t>
      </w:r>
      <w:r>
        <w:rPr>
          <w:spacing w:val="1"/>
          <w:sz w:val="24"/>
        </w:rPr>
        <w:t xml:space="preserve"> </w:t>
      </w:r>
      <w:r>
        <w:rPr>
          <w:sz w:val="24"/>
        </w:rPr>
        <w:t>к</w:t>
      </w:r>
      <w:r>
        <w:rPr>
          <w:spacing w:val="1"/>
          <w:sz w:val="24"/>
        </w:rPr>
        <w:t xml:space="preserve"> </w:t>
      </w:r>
      <w:r>
        <w:rPr>
          <w:sz w:val="24"/>
        </w:rPr>
        <w:t>государственным</w:t>
      </w:r>
      <w:r>
        <w:rPr>
          <w:spacing w:val="1"/>
          <w:sz w:val="24"/>
        </w:rPr>
        <w:t xml:space="preserve"> </w:t>
      </w:r>
      <w:r>
        <w:rPr>
          <w:sz w:val="24"/>
        </w:rPr>
        <w:t>символам,</w:t>
      </w:r>
      <w:r>
        <w:rPr>
          <w:spacing w:val="-57"/>
          <w:sz w:val="24"/>
        </w:rPr>
        <w:t xml:space="preserve"> </w:t>
      </w:r>
      <w:r>
        <w:rPr>
          <w:sz w:val="24"/>
        </w:rPr>
        <w:t>историческому</w:t>
      </w:r>
      <w:r>
        <w:rPr>
          <w:spacing w:val="1"/>
          <w:sz w:val="24"/>
        </w:rPr>
        <w:t xml:space="preserve"> </w:t>
      </w:r>
      <w:r>
        <w:rPr>
          <w:sz w:val="24"/>
        </w:rPr>
        <w:t>и</w:t>
      </w:r>
      <w:r>
        <w:rPr>
          <w:spacing w:val="1"/>
          <w:sz w:val="24"/>
        </w:rPr>
        <w:t xml:space="preserve"> </w:t>
      </w:r>
      <w:r>
        <w:rPr>
          <w:sz w:val="24"/>
        </w:rPr>
        <w:t>природному</w:t>
      </w:r>
      <w:r>
        <w:rPr>
          <w:spacing w:val="1"/>
          <w:sz w:val="24"/>
        </w:rPr>
        <w:t xml:space="preserve"> </w:t>
      </w:r>
      <w:r>
        <w:rPr>
          <w:sz w:val="24"/>
        </w:rPr>
        <w:t>наследию,</w:t>
      </w:r>
      <w:r>
        <w:rPr>
          <w:spacing w:val="1"/>
          <w:sz w:val="24"/>
        </w:rPr>
        <w:t xml:space="preserve"> </w:t>
      </w:r>
      <w:r>
        <w:rPr>
          <w:sz w:val="24"/>
        </w:rPr>
        <w:t>памятникам,</w:t>
      </w:r>
      <w:r>
        <w:rPr>
          <w:spacing w:val="1"/>
          <w:sz w:val="24"/>
        </w:rPr>
        <w:t xml:space="preserve"> </w:t>
      </w:r>
      <w:r>
        <w:rPr>
          <w:sz w:val="24"/>
        </w:rPr>
        <w:t>традициям</w:t>
      </w:r>
      <w:r>
        <w:rPr>
          <w:spacing w:val="1"/>
          <w:sz w:val="24"/>
        </w:rPr>
        <w:t xml:space="preserve"> </w:t>
      </w:r>
      <w:r>
        <w:rPr>
          <w:sz w:val="24"/>
        </w:rPr>
        <w:t>народов</w:t>
      </w:r>
      <w:r>
        <w:rPr>
          <w:spacing w:val="61"/>
          <w:sz w:val="24"/>
        </w:rPr>
        <w:t xml:space="preserve"> </w:t>
      </w:r>
      <w:r>
        <w:rPr>
          <w:sz w:val="24"/>
        </w:rPr>
        <w:t>России,</w:t>
      </w:r>
      <w:r>
        <w:rPr>
          <w:spacing w:val="1"/>
          <w:sz w:val="24"/>
        </w:rPr>
        <w:t xml:space="preserve"> </w:t>
      </w:r>
      <w:r>
        <w:rPr>
          <w:sz w:val="24"/>
        </w:rPr>
        <w:t>достижениям России в науке, искусстве, спорте, технологиях, труде;</w:t>
      </w:r>
      <w:proofErr w:type="gramEnd"/>
      <w:r>
        <w:rPr>
          <w:sz w:val="24"/>
        </w:rPr>
        <w:t xml:space="preserve"> идейная убежденность,</w:t>
      </w:r>
      <w:r>
        <w:rPr>
          <w:spacing w:val="1"/>
          <w:sz w:val="24"/>
        </w:rPr>
        <w:t xml:space="preserve"> </w:t>
      </w:r>
      <w:r>
        <w:rPr>
          <w:sz w:val="24"/>
        </w:rPr>
        <w:t>готовность</w:t>
      </w:r>
      <w:r>
        <w:rPr>
          <w:spacing w:val="-2"/>
          <w:sz w:val="24"/>
        </w:rPr>
        <w:t xml:space="preserve"> </w:t>
      </w:r>
      <w:r>
        <w:rPr>
          <w:sz w:val="24"/>
        </w:rPr>
        <w:t>к</w:t>
      </w:r>
      <w:r>
        <w:rPr>
          <w:spacing w:val="-2"/>
          <w:sz w:val="24"/>
        </w:rPr>
        <w:t xml:space="preserve"> </w:t>
      </w:r>
      <w:r>
        <w:rPr>
          <w:sz w:val="24"/>
        </w:rPr>
        <w:t>служению</w:t>
      </w:r>
      <w:r>
        <w:rPr>
          <w:spacing w:val="-1"/>
          <w:sz w:val="24"/>
        </w:rPr>
        <w:t xml:space="preserve"> </w:t>
      </w:r>
      <w:r>
        <w:rPr>
          <w:sz w:val="24"/>
        </w:rPr>
        <w:t>и</w:t>
      </w:r>
      <w:r>
        <w:rPr>
          <w:spacing w:val="2"/>
          <w:sz w:val="24"/>
        </w:rPr>
        <w:t xml:space="preserve"> </w:t>
      </w:r>
      <w:r>
        <w:rPr>
          <w:sz w:val="24"/>
        </w:rPr>
        <w:t>защите Отечества, ответственность</w:t>
      </w:r>
      <w:r>
        <w:rPr>
          <w:spacing w:val="-2"/>
          <w:sz w:val="24"/>
        </w:rPr>
        <w:t xml:space="preserve"> </w:t>
      </w:r>
      <w:r>
        <w:rPr>
          <w:sz w:val="24"/>
        </w:rPr>
        <w:t>за</w:t>
      </w:r>
      <w:r>
        <w:rPr>
          <w:spacing w:val="2"/>
          <w:sz w:val="24"/>
        </w:rPr>
        <w:t xml:space="preserve"> </w:t>
      </w:r>
      <w:r>
        <w:rPr>
          <w:sz w:val="24"/>
        </w:rPr>
        <w:t>его</w:t>
      </w:r>
      <w:r>
        <w:rPr>
          <w:spacing w:val="6"/>
          <w:sz w:val="24"/>
        </w:rPr>
        <w:t xml:space="preserve"> </w:t>
      </w:r>
      <w:r>
        <w:rPr>
          <w:sz w:val="24"/>
        </w:rPr>
        <w:t>судьбу;</w:t>
      </w:r>
    </w:p>
    <w:p w:rsidR="001538CD" w:rsidRDefault="007A3B0A">
      <w:pPr>
        <w:pStyle w:val="a5"/>
        <w:numPr>
          <w:ilvl w:val="0"/>
          <w:numId w:val="25"/>
        </w:numPr>
        <w:tabs>
          <w:tab w:val="left" w:pos="1701"/>
        </w:tabs>
        <w:ind w:right="340" w:firstLine="715"/>
        <w:rPr>
          <w:sz w:val="24"/>
        </w:rPr>
      </w:pPr>
      <w:r>
        <w:rPr>
          <w:sz w:val="24"/>
        </w:rPr>
        <w:t>в</w:t>
      </w:r>
      <w:r>
        <w:rPr>
          <w:spacing w:val="1"/>
          <w:sz w:val="24"/>
        </w:rPr>
        <w:t xml:space="preserve"> </w:t>
      </w:r>
      <w:r>
        <w:rPr>
          <w:sz w:val="24"/>
        </w:rPr>
        <w:t>сфере</w:t>
      </w:r>
      <w:r>
        <w:rPr>
          <w:spacing w:val="1"/>
          <w:sz w:val="24"/>
        </w:rPr>
        <w:t xml:space="preserve"> </w:t>
      </w:r>
      <w:r>
        <w:rPr>
          <w:sz w:val="24"/>
        </w:rPr>
        <w:t>духовно-нравственного</w:t>
      </w:r>
      <w:r>
        <w:rPr>
          <w:spacing w:val="1"/>
          <w:sz w:val="24"/>
        </w:rPr>
        <w:t xml:space="preserve"> </w:t>
      </w:r>
      <w:r>
        <w:rPr>
          <w:sz w:val="24"/>
        </w:rPr>
        <w:t>воспитания:</w:t>
      </w:r>
      <w:r>
        <w:rPr>
          <w:spacing w:val="1"/>
          <w:sz w:val="24"/>
        </w:rPr>
        <w:t xml:space="preserve"> </w:t>
      </w:r>
      <w:r>
        <w:rPr>
          <w:sz w:val="24"/>
        </w:rPr>
        <w:t>личностное</w:t>
      </w:r>
      <w:r>
        <w:rPr>
          <w:spacing w:val="1"/>
          <w:sz w:val="24"/>
        </w:rPr>
        <w:t xml:space="preserve"> </w:t>
      </w:r>
      <w:r>
        <w:rPr>
          <w:sz w:val="24"/>
        </w:rPr>
        <w:t>осмысление</w:t>
      </w:r>
      <w:r>
        <w:rPr>
          <w:spacing w:val="1"/>
          <w:sz w:val="24"/>
        </w:rPr>
        <w:t xml:space="preserve"> </w:t>
      </w:r>
      <w:r>
        <w:rPr>
          <w:sz w:val="24"/>
        </w:rPr>
        <w:t>и</w:t>
      </w:r>
      <w:r>
        <w:rPr>
          <w:spacing w:val="1"/>
          <w:sz w:val="24"/>
        </w:rPr>
        <w:t xml:space="preserve"> </w:t>
      </w:r>
      <w:r>
        <w:rPr>
          <w:sz w:val="24"/>
        </w:rPr>
        <w:t>принятие</w:t>
      </w:r>
      <w:r>
        <w:rPr>
          <w:spacing w:val="1"/>
          <w:sz w:val="24"/>
        </w:rPr>
        <w:t xml:space="preserve"> </w:t>
      </w:r>
      <w:r>
        <w:rPr>
          <w:sz w:val="24"/>
        </w:rPr>
        <w:t>сущности</w:t>
      </w:r>
      <w:r>
        <w:rPr>
          <w:spacing w:val="1"/>
          <w:sz w:val="24"/>
        </w:rPr>
        <w:t xml:space="preserve"> </w:t>
      </w:r>
      <w:r>
        <w:rPr>
          <w:sz w:val="24"/>
        </w:rPr>
        <w:t>и</w:t>
      </w:r>
      <w:r>
        <w:rPr>
          <w:spacing w:val="1"/>
          <w:sz w:val="24"/>
        </w:rPr>
        <w:t xml:space="preserve"> </w:t>
      </w:r>
      <w:r>
        <w:rPr>
          <w:sz w:val="24"/>
        </w:rPr>
        <w:t>значения</w:t>
      </w:r>
      <w:r>
        <w:rPr>
          <w:spacing w:val="1"/>
          <w:sz w:val="24"/>
        </w:rPr>
        <w:t xml:space="preserve"> </w:t>
      </w:r>
      <w:r>
        <w:rPr>
          <w:sz w:val="24"/>
        </w:rPr>
        <w:t>исторически</w:t>
      </w:r>
      <w:r>
        <w:rPr>
          <w:spacing w:val="1"/>
          <w:sz w:val="24"/>
        </w:rPr>
        <w:t xml:space="preserve"> </w:t>
      </w:r>
      <w:r>
        <w:rPr>
          <w:sz w:val="24"/>
        </w:rPr>
        <w:t>сложившихся</w:t>
      </w:r>
      <w:r>
        <w:rPr>
          <w:spacing w:val="1"/>
          <w:sz w:val="24"/>
        </w:rPr>
        <w:t xml:space="preserve"> </w:t>
      </w:r>
      <w:r>
        <w:rPr>
          <w:sz w:val="24"/>
        </w:rPr>
        <w:t>и</w:t>
      </w:r>
      <w:r>
        <w:rPr>
          <w:spacing w:val="1"/>
          <w:sz w:val="24"/>
        </w:rPr>
        <w:t xml:space="preserve"> </w:t>
      </w:r>
      <w:r>
        <w:rPr>
          <w:sz w:val="24"/>
        </w:rPr>
        <w:t>развивавшихся</w:t>
      </w:r>
      <w:r>
        <w:rPr>
          <w:spacing w:val="1"/>
          <w:sz w:val="24"/>
        </w:rPr>
        <w:t xml:space="preserve"> </w:t>
      </w:r>
      <w:r>
        <w:rPr>
          <w:sz w:val="24"/>
        </w:rPr>
        <w:t>духовно-нравственных</w:t>
      </w:r>
      <w:r>
        <w:rPr>
          <w:spacing w:val="1"/>
          <w:sz w:val="24"/>
        </w:rPr>
        <w:t xml:space="preserve"> </w:t>
      </w:r>
      <w:r>
        <w:rPr>
          <w:sz w:val="24"/>
        </w:rPr>
        <w:t>ценностей</w:t>
      </w:r>
      <w:r>
        <w:rPr>
          <w:spacing w:val="1"/>
          <w:sz w:val="24"/>
        </w:rPr>
        <w:t xml:space="preserve"> </w:t>
      </w:r>
      <w:r>
        <w:rPr>
          <w:sz w:val="24"/>
        </w:rPr>
        <w:t>российского</w:t>
      </w:r>
      <w:r>
        <w:rPr>
          <w:spacing w:val="1"/>
          <w:sz w:val="24"/>
        </w:rPr>
        <w:t xml:space="preserve"> </w:t>
      </w:r>
      <w:r>
        <w:rPr>
          <w:sz w:val="24"/>
        </w:rPr>
        <w:t>народа;</w:t>
      </w:r>
      <w:r>
        <w:rPr>
          <w:spacing w:val="1"/>
          <w:sz w:val="24"/>
        </w:rPr>
        <w:t xml:space="preserve"> </w:t>
      </w:r>
      <w:r>
        <w:rPr>
          <w:sz w:val="24"/>
        </w:rPr>
        <w:t>сформированность</w:t>
      </w:r>
      <w:r>
        <w:rPr>
          <w:spacing w:val="1"/>
          <w:sz w:val="24"/>
        </w:rPr>
        <w:t xml:space="preserve"> </w:t>
      </w:r>
      <w:r>
        <w:rPr>
          <w:sz w:val="24"/>
        </w:rPr>
        <w:t>нравственного</w:t>
      </w:r>
      <w:r>
        <w:rPr>
          <w:spacing w:val="1"/>
          <w:sz w:val="24"/>
        </w:rPr>
        <w:t xml:space="preserve"> </w:t>
      </w:r>
      <w:r>
        <w:rPr>
          <w:sz w:val="24"/>
        </w:rPr>
        <w:t>сознания,</w:t>
      </w:r>
      <w:r>
        <w:rPr>
          <w:spacing w:val="1"/>
          <w:sz w:val="24"/>
        </w:rPr>
        <w:t xml:space="preserve"> </w:t>
      </w:r>
      <w:r>
        <w:rPr>
          <w:sz w:val="24"/>
        </w:rPr>
        <w:t>этического</w:t>
      </w:r>
      <w:r>
        <w:rPr>
          <w:spacing w:val="1"/>
          <w:sz w:val="24"/>
        </w:rPr>
        <w:t xml:space="preserve"> </w:t>
      </w:r>
      <w:r>
        <w:rPr>
          <w:sz w:val="24"/>
        </w:rPr>
        <w:t>поведения; способность оценивать ситуации нравственного выбора и принимать осознанные</w:t>
      </w:r>
      <w:r>
        <w:rPr>
          <w:spacing w:val="1"/>
          <w:sz w:val="24"/>
        </w:rPr>
        <w:t xml:space="preserve"> </w:t>
      </w:r>
      <w:r>
        <w:rPr>
          <w:sz w:val="24"/>
        </w:rPr>
        <w:t>решения,</w:t>
      </w:r>
      <w:r>
        <w:rPr>
          <w:spacing w:val="1"/>
          <w:sz w:val="24"/>
        </w:rPr>
        <w:t xml:space="preserve"> </w:t>
      </w:r>
      <w:r>
        <w:rPr>
          <w:sz w:val="24"/>
        </w:rPr>
        <w:t>ориентируясь</w:t>
      </w:r>
      <w:r>
        <w:rPr>
          <w:spacing w:val="1"/>
          <w:sz w:val="24"/>
        </w:rPr>
        <w:t xml:space="preserve"> </w:t>
      </w:r>
      <w:r>
        <w:rPr>
          <w:sz w:val="24"/>
        </w:rPr>
        <w:t>на</w:t>
      </w:r>
      <w:r>
        <w:rPr>
          <w:spacing w:val="1"/>
          <w:sz w:val="24"/>
        </w:rPr>
        <w:t xml:space="preserve"> </w:t>
      </w:r>
      <w:r>
        <w:rPr>
          <w:sz w:val="24"/>
        </w:rPr>
        <w:t>морально-нравственные</w:t>
      </w:r>
      <w:r>
        <w:rPr>
          <w:spacing w:val="1"/>
          <w:sz w:val="24"/>
        </w:rPr>
        <w:t xml:space="preserve"> </w:t>
      </w:r>
      <w:r>
        <w:rPr>
          <w:sz w:val="24"/>
        </w:rPr>
        <w:t>ценности</w:t>
      </w:r>
      <w:r>
        <w:rPr>
          <w:spacing w:val="1"/>
          <w:sz w:val="24"/>
        </w:rPr>
        <w:t xml:space="preserve"> </w:t>
      </w:r>
      <w:r>
        <w:rPr>
          <w:sz w:val="24"/>
        </w:rPr>
        <w:t>и</w:t>
      </w:r>
      <w:r>
        <w:rPr>
          <w:spacing w:val="1"/>
          <w:sz w:val="24"/>
        </w:rPr>
        <w:t xml:space="preserve"> </w:t>
      </w:r>
      <w:r>
        <w:rPr>
          <w:sz w:val="24"/>
        </w:rPr>
        <w:t>нормы</w:t>
      </w:r>
      <w:r>
        <w:rPr>
          <w:spacing w:val="1"/>
          <w:sz w:val="24"/>
        </w:rPr>
        <w:t xml:space="preserve"> </w:t>
      </w:r>
      <w:r>
        <w:rPr>
          <w:sz w:val="24"/>
        </w:rPr>
        <w:t>современного</w:t>
      </w:r>
      <w:r>
        <w:rPr>
          <w:spacing w:val="1"/>
          <w:sz w:val="24"/>
        </w:rPr>
        <w:t xml:space="preserve"> </w:t>
      </w:r>
      <w:r>
        <w:rPr>
          <w:sz w:val="24"/>
        </w:rPr>
        <w:t>российского</w:t>
      </w:r>
      <w:r>
        <w:rPr>
          <w:spacing w:val="1"/>
          <w:sz w:val="24"/>
        </w:rPr>
        <w:t xml:space="preserve"> </w:t>
      </w:r>
      <w:r>
        <w:rPr>
          <w:sz w:val="24"/>
        </w:rPr>
        <w:t>общества;</w:t>
      </w:r>
      <w:r>
        <w:rPr>
          <w:spacing w:val="1"/>
          <w:sz w:val="24"/>
        </w:rPr>
        <w:t xml:space="preserve"> </w:t>
      </w:r>
      <w:r>
        <w:rPr>
          <w:sz w:val="24"/>
        </w:rPr>
        <w:t>понимание</w:t>
      </w:r>
      <w:r>
        <w:rPr>
          <w:spacing w:val="1"/>
          <w:sz w:val="24"/>
        </w:rPr>
        <w:t xml:space="preserve"> </w:t>
      </w:r>
      <w:r>
        <w:rPr>
          <w:sz w:val="24"/>
        </w:rPr>
        <w:t>значения</w:t>
      </w:r>
      <w:r>
        <w:rPr>
          <w:spacing w:val="1"/>
          <w:sz w:val="24"/>
        </w:rPr>
        <w:t xml:space="preserve"> </w:t>
      </w:r>
      <w:r>
        <w:rPr>
          <w:sz w:val="24"/>
        </w:rPr>
        <w:t>личного</w:t>
      </w:r>
      <w:r>
        <w:rPr>
          <w:spacing w:val="1"/>
          <w:sz w:val="24"/>
        </w:rPr>
        <w:t xml:space="preserve"> </w:t>
      </w:r>
      <w:r>
        <w:rPr>
          <w:sz w:val="24"/>
        </w:rPr>
        <w:t>вклада</w:t>
      </w:r>
      <w:r>
        <w:rPr>
          <w:spacing w:val="1"/>
          <w:sz w:val="24"/>
        </w:rPr>
        <w:t xml:space="preserve"> </w:t>
      </w:r>
      <w:r>
        <w:rPr>
          <w:sz w:val="24"/>
        </w:rPr>
        <w:t>в</w:t>
      </w:r>
      <w:r>
        <w:rPr>
          <w:spacing w:val="1"/>
          <w:sz w:val="24"/>
        </w:rPr>
        <w:t xml:space="preserve"> </w:t>
      </w:r>
      <w:r>
        <w:rPr>
          <w:sz w:val="24"/>
        </w:rPr>
        <w:t>построение</w:t>
      </w:r>
      <w:r>
        <w:rPr>
          <w:spacing w:val="1"/>
          <w:sz w:val="24"/>
        </w:rPr>
        <w:t xml:space="preserve"> </w:t>
      </w:r>
      <w:r>
        <w:rPr>
          <w:sz w:val="24"/>
        </w:rPr>
        <w:t>устойчивого</w:t>
      </w:r>
      <w:r>
        <w:rPr>
          <w:spacing w:val="1"/>
          <w:sz w:val="24"/>
        </w:rPr>
        <w:t xml:space="preserve"> </w:t>
      </w:r>
      <w:r>
        <w:rPr>
          <w:sz w:val="24"/>
        </w:rPr>
        <w:t>будущего;</w:t>
      </w:r>
      <w:r>
        <w:rPr>
          <w:spacing w:val="12"/>
          <w:sz w:val="24"/>
        </w:rPr>
        <w:t xml:space="preserve"> </w:t>
      </w:r>
      <w:r>
        <w:rPr>
          <w:sz w:val="24"/>
        </w:rPr>
        <w:t>ответственное</w:t>
      </w:r>
      <w:r>
        <w:rPr>
          <w:spacing w:val="11"/>
          <w:sz w:val="24"/>
        </w:rPr>
        <w:t xml:space="preserve"> </w:t>
      </w:r>
      <w:r>
        <w:rPr>
          <w:sz w:val="24"/>
        </w:rPr>
        <w:t>отношение</w:t>
      </w:r>
      <w:r>
        <w:rPr>
          <w:spacing w:val="15"/>
          <w:sz w:val="24"/>
        </w:rPr>
        <w:t xml:space="preserve"> </w:t>
      </w:r>
      <w:r>
        <w:rPr>
          <w:sz w:val="24"/>
        </w:rPr>
        <w:t>к</w:t>
      </w:r>
      <w:r>
        <w:rPr>
          <w:spacing w:val="13"/>
          <w:sz w:val="24"/>
        </w:rPr>
        <w:t xml:space="preserve"> </w:t>
      </w:r>
      <w:r>
        <w:rPr>
          <w:sz w:val="24"/>
        </w:rPr>
        <w:t>своим</w:t>
      </w:r>
      <w:r>
        <w:rPr>
          <w:spacing w:val="17"/>
          <w:sz w:val="24"/>
        </w:rPr>
        <w:t xml:space="preserve"> </w:t>
      </w:r>
      <w:r>
        <w:rPr>
          <w:sz w:val="24"/>
        </w:rPr>
        <w:t>родителям,</w:t>
      </w:r>
      <w:r>
        <w:rPr>
          <w:spacing w:val="17"/>
          <w:sz w:val="24"/>
        </w:rPr>
        <w:t xml:space="preserve"> </w:t>
      </w:r>
      <w:r>
        <w:rPr>
          <w:sz w:val="24"/>
        </w:rPr>
        <w:t>представителям</w:t>
      </w:r>
      <w:r>
        <w:rPr>
          <w:spacing w:val="18"/>
          <w:sz w:val="24"/>
        </w:rPr>
        <w:t xml:space="preserve"> </w:t>
      </w:r>
      <w:r>
        <w:rPr>
          <w:sz w:val="24"/>
        </w:rPr>
        <w:t>старших</w:t>
      </w:r>
      <w:r>
        <w:rPr>
          <w:spacing w:val="9"/>
          <w:sz w:val="24"/>
        </w:rPr>
        <w:t xml:space="preserve"> </w:t>
      </w:r>
      <w:r>
        <w:rPr>
          <w:sz w:val="24"/>
        </w:rPr>
        <w:t>поколений,</w:t>
      </w:r>
    </w:p>
    <w:p w:rsidR="001538CD" w:rsidRDefault="007A3B0A">
      <w:pPr>
        <w:pStyle w:val="a3"/>
        <w:spacing w:before="69" w:line="237" w:lineRule="auto"/>
        <w:ind w:right="342"/>
      </w:pPr>
      <w:r>
        <w:t>осознание</w:t>
      </w:r>
      <w:r>
        <w:rPr>
          <w:spacing w:val="1"/>
        </w:rPr>
        <w:t xml:space="preserve"> </w:t>
      </w:r>
      <w:r>
        <w:t>значения</w:t>
      </w:r>
      <w:r>
        <w:rPr>
          <w:spacing w:val="1"/>
        </w:rPr>
        <w:t xml:space="preserve"> </w:t>
      </w:r>
      <w:r>
        <w:t>создания</w:t>
      </w:r>
      <w:r>
        <w:rPr>
          <w:spacing w:val="1"/>
        </w:rPr>
        <w:t xml:space="preserve"> </w:t>
      </w:r>
      <w:r>
        <w:t>семьи</w:t>
      </w:r>
      <w:r>
        <w:rPr>
          <w:spacing w:val="1"/>
        </w:rPr>
        <w:t xml:space="preserve"> </w:t>
      </w:r>
      <w:r>
        <w:t>на</w:t>
      </w:r>
      <w:r>
        <w:rPr>
          <w:spacing w:val="1"/>
        </w:rPr>
        <w:t xml:space="preserve"> </w:t>
      </w:r>
      <w:r>
        <w:t>основе</w:t>
      </w:r>
      <w:r>
        <w:rPr>
          <w:spacing w:val="1"/>
        </w:rPr>
        <w:t xml:space="preserve"> </w:t>
      </w:r>
      <w:r>
        <w:t>принятия</w:t>
      </w:r>
      <w:r>
        <w:rPr>
          <w:spacing w:val="1"/>
        </w:rPr>
        <w:t xml:space="preserve"> </w:t>
      </w:r>
      <w:r>
        <w:t>ценностей</w:t>
      </w:r>
      <w:r>
        <w:rPr>
          <w:spacing w:val="1"/>
        </w:rPr>
        <w:t xml:space="preserve"> </w:t>
      </w:r>
      <w:r>
        <w:t>семейной</w:t>
      </w:r>
      <w:r>
        <w:rPr>
          <w:spacing w:val="1"/>
        </w:rPr>
        <w:t xml:space="preserve"> </w:t>
      </w:r>
      <w:r>
        <w:t>жизни</w:t>
      </w:r>
      <w:r>
        <w:rPr>
          <w:spacing w:val="1"/>
        </w:rPr>
        <w:t xml:space="preserve"> </w:t>
      </w:r>
      <w:r>
        <w:t>в</w:t>
      </w:r>
      <w:r>
        <w:rPr>
          <w:spacing w:val="1"/>
        </w:rPr>
        <w:t xml:space="preserve"> </w:t>
      </w:r>
      <w:r>
        <w:t>соответствии</w:t>
      </w:r>
      <w:r>
        <w:rPr>
          <w:spacing w:val="-1"/>
        </w:rPr>
        <w:t xml:space="preserve"> </w:t>
      </w:r>
      <w:r>
        <w:t>с</w:t>
      </w:r>
      <w:r>
        <w:rPr>
          <w:spacing w:val="-4"/>
        </w:rPr>
        <w:t xml:space="preserve"> </w:t>
      </w:r>
      <w:r>
        <w:t>традициями народов</w:t>
      </w:r>
      <w:r>
        <w:rPr>
          <w:spacing w:val="-1"/>
        </w:rPr>
        <w:t xml:space="preserve"> </w:t>
      </w:r>
      <w:r>
        <w:t>России;</w:t>
      </w:r>
    </w:p>
    <w:p w:rsidR="001538CD" w:rsidRDefault="007A3B0A">
      <w:pPr>
        <w:pStyle w:val="a5"/>
        <w:numPr>
          <w:ilvl w:val="0"/>
          <w:numId w:val="25"/>
        </w:numPr>
        <w:tabs>
          <w:tab w:val="left" w:pos="1763"/>
        </w:tabs>
        <w:ind w:right="339" w:firstLine="696"/>
        <w:rPr>
          <w:sz w:val="24"/>
        </w:rPr>
      </w:pPr>
      <w:r>
        <w:rPr>
          <w:sz w:val="24"/>
        </w:rPr>
        <w:t>в</w:t>
      </w:r>
      <w:r>
        <w:rPr>
          <w:spacing w:val="1"/>
          <w:sz w:val="24"/>
        </w:rPr>
        <w:t xml:space="preserve"> </w:t>
      </w:r>
      <w:r>
        <w:rPr>
          <w:sz w:val="24"/>
        </w:rPr>
        <w:t>сфере</w:t>
      </w:r>
      <w:r>
        <w:rPr>
          <w:spacing w:val="1"/>
          <w:sz w:val="24"/>
        </w:rPr>
        <w:t xml:space="preserve"> </w:t>
      </w:r>
      <w:r>
        <w:rPr>
          <w:sz w:val="24"/>
        </w:rPr>
        <w:t>эстетического</w:t>
      </w:r>
      <w:r>
        <w:rPr>
          <w:spacing w:val="1"/>
          <w:sz w:val="24"/>
        </w:rPr>
        <w:t xml:space="preserve"> </w:t>
      </w:r>
      <w:r>
        <w:rPr>
          <w:sz w:val="24"/>
        </w:rPr>
        <w:t>воспитания:</w:t>
      </w:r>
      <w:r>
        <w:rPr>
          <w:spacing w:val="1"/>
          <w:sz w:val="24"/>
        </w:rPr>
        <w:t xml:space="preserve"> </w:t>
      </w:r>
      <w:r>
        <w:rPr>
          <w:sz w:val="24"/>
        </w:rPr>
        <w:t>представление</w:t>
      </w:r>
      <w:r>
        <w:rPr>
          <w:spacing w:val="1"/>
          <w:sz w:val="24"/>
        </w:rPr>
        <w:t xml:space="preserve"> </w:t>
      </w:r>
      <w:r>
        <w:rPr>
          <w:sz w:val="24"/>
        </w:rPr>
        <w:t>об</w:t>
      </w:r>
      <w:r>
        <w:rPr>
          <w:spacing w:val="1"/>
          <w:sz w:val="24"/>
        </w:rPr>
        <w:t xml:space="preserve"> </w:t>
      </w:r>
      <w:r>
        <w:rPr>
          <w:sz w:val="24"/>
        </w:rPr>
        <w:t>исторически</w:t>
      </w:r>
      <w:r>
        <w:rPr>
          <w:spacing w:val="1"/>
          <w:sz w:val="24"/>
        </w:rPr>
        <w:t xml:space="preserve"> </w:t>
      </w:r>
      <w:r>
        <w:rPr>
          <w:sz w:val="24"/>
        </w:rPr>
        <w:t>сложившемся</w:t>
      </w:r>
      <w:r>
        <w:rPr>
          <w:spacing w:val="-57"/>
          <w:sz w:val="24"/>
        </w:rPr>
        <w:t xml:space="preserve"> </w:t>
      </w:r>
      <w:r>
        <w:rPr>
          <w:sz w:val="24"/>
        </w:rPr>
        <w:t>культурном многообразии своей страны и мира; способность воспринимать различные виды</w:t>
      </w:r>
      <w:r>
        <w:rPr>
          <w:spacing w:val="1"/>
          <w:sz w:val="24"/>
        </w:rPr>
        <w:t xml:space="preserve"> </w:t>
      </w:r>
      <w:r>
        <w:rPr>
          <w:sz w:val="24"/>
        </w:rPr>
        <w:t>искусства,</w:t>
      </w:r>
      <w:r>
        <w:rPr>
          <w:spacing w:val="1"/>
          <w:sz w:val="24"/>
        </w:rPr>
        <w:t xml:space="preserve"> </w:t>
      </w:r>
      <w:r>
        <w:rPr>
          <w:sz w:val="24"/>
        </w:rPr>
        <w:t>традиции</w:t>
      </w:r>
      <w:r>
        <w:rPr>
          <w:spacing w:val="1"/>
          <w:sz w:val="24"/>
        </w:rPr>
        <w:t xml:space="preserve"> </w:t>
      </w:r>
      <w:r>
        <w:rPr>
          <w:sz w:val="24"/>
        </w:rPr>
        <w:t>и</w:t>
      </w:r>
      <w:r>
        <w:rPr>
          <w:spacing w:val="1"/>
          <w:sz w:val="24"/>
        </w:rPr>
        <w:t xml:space="preserve"> </w:t>
      </w:r>
      <w:r>
        <w:rPr>
          <w:sz w:val="24"/>
        </w:rPr>
        <w:t>творчество</w:t>
      </w:r>
      <w:r>
        <w:rPr>
          <w:spacing w:val="1"/>
          <w:sz w:val="24"/>
        </w:rPr>
        <w:t xml:space="preserve"> </w:t>
      </w:r>
      <w:r>
        <w:rPr>
          <w:sz w:val="24"/>
        </w:rPr>
        <w:t>своего</w:t>
      </w:r>
      <w:r>
        <w:rPr>
          <w:spacing w:val="1"/>
          <w:sz w:val="24"/>
        </w:rPr>
        <w:t xml:space="preserve"> </w:t>
      </w:r>
      <w:r>
        <w:rPr>
          <w:sz w:val="24"/>
        </w:rPr>
        <w:t>и</w:t>
      </w:r>
      <w:r>
        <w:rPr>
          <w:spacing w:val="1"/>
          <w:sz w:val="24"/>
        </w:rPr>
        <w:t xml:space="preserve"> </w:t>
      </w:r>
      <w:r>
        <w:rPr>
          <w:sz w:val="24"/>
        </w:rPr>
        <w:t>других</w:t>
      </w:r>
      <w:r>
        <w:rPr>
          <w:spacing w:val="1"/>
          <w:sz w:val="24"/>
        </w:rPr>
        <w:t xml:space="preserve"> </w:t>
      </w:r>
      <w:r>
        <w:rPr>
          <w:sz w:val="24"/>
        </w:rPr>
        <w:t>народов,</w:t>
      </w:r>
      <w:r>
        <w:rPr>
          <w:spacing w:val="1"/>
          <w:sz w:val="24"/>
        </w:rPr>
        <w:t xml:space="preserve"> </w:t>
      </w:r>
      <w:r>
        <w:rPr>
          <w:sz w:val="24"/>
        </w:rPr>
        <w:t>ощущать</w:t>
      </w:r>
      <w:r>
        <w:rPr>
          <w:spacing w:val="1"/>
          <w:sz w:val="24"/>
        </w:rPr>
        <w:t xml:space="preserve"> </w:t>
      </w:r>
      <w:r>
        <w:rPr>
          <w:sz w:val="24"/>
        </w:rPr>
        <w:t>эмоциональное</w:t>
      </w:r>
      <w:r>
        <w:rPr>
          <w:spacing w:val="1"/>
          <w:sz w:val="24"/>
        </w:rPr>
        <w:t xml:space="preserve"> </w:t>
      </w:r>
      <w:r>
        <w:rPr>
          <w:sz w:val="24"/>
        </w:rPr>
        <w:t>воздействие</w:t>
      </w:r>
      <w:r>
        <w:rPr>
          <w:spacing w:val="1"/>
          <w:sz w:val="24"/>
        </w:rPr>
        <w:t xml:space="preserve"> </w:t>
      </w:r>
      <w:r>
        <w:rPr>
          <w:sz w:val="24"/>
        </w:rPr>
        <w:t>искусства;</w:t>
      </w:r>
      <w:r>
        <w:rPr>
          <w:spacing w:val="1"/>
          <w:sz w:val="24"/>
        </w:rPr>
        <w:t xml:space="preserve"> </w:t>
      </w:r>
      <w:r>
        <w:rPr>
          <w:sz w:val="24"/>
        </w:rPr>
        <w:t>осознание</w:t>
      </w:r>
      <w:r>
        <w:rPr>
          <w:spacing w:val="1"/>
          <w:sz w:val="24"/>
        </w:rPr>
        <w:t xml:space="preserve"> </w:t>
      </w:r>
      <w:r>
        <w:rPr>
          <w:sz w:val="24"/>
        </w:rPr>
        <w:t>значимости</w:t>
      </w:r>
      <w:r>
        <w:rPr>
          <w:spacing w:val="1"/>
          <w:sz w:val="24"/>
        </w:rPr>
        <w:t xml:space="preserve"> </w:t>
      </w:r>
      <w:r>
        <w:rPr>
          <w:sz w:val="24"/>
        </w:rPr>
        <w:t>для</w:t>
      </w:r>
      <w:r>
        <w:rPr>
          <w:spacing w:val="1"/>
          <w:sz w:val="24"/>
        </w:rPr>
        <w:t xml:space="preserve"> </w:t>
      </w:r>
      <w:r>
        <w:rPr>
          <w:sz w:val="24"/>
        </w:rPr>
        <w:t>личности</w:t>
      </w:r>
      <w:r>
        <w:rPr>
          <w:spacing w:val="1"/>
          <w:sz w:val="24"/>
        </w:rPr>
        <w:t xml:space="preserve"> </w:t>
      </w:r>
      <w:r>
        <w:rPr>
          <w:sz w:val="24"/>
        </w:rPr>
        <w:t>и</w:t>
      </w:r>
      <w:r>
        <w:rPr>
          <w:spacing w:val="1"/>
          <w:sz w:val="24"/>
        </w:rPr>
        <w:t xml:space="preserve"> </w:t>
      </w:r>
      <w:r>
        <w:rPr>
          <w:sz w:val="24"/>
        </w:rPr>
        <w:t>общества</w:t>
      </w:r>
      <w:r>
        <w:rPr>
          <w:spacing w:val="1"/>
          <w:sz w:val="24"/>
        </w:rPr>
        <w:t xml:space="preserve"> </w:t>
      </w:r>
      <w:r>
        <w:rPr>
          <w:sz w:val="24"/>
        </w:rPr>
        <w:t>наследия</w:t>
      </w:r>
      <w:r>
        <w:rPr>
          <w:spacing w:val="1"/>
          <w:sz w:val="24"/>
        </w:rPr>
        <w:t xml:space="preserve"> </w:t>
      </w:r>
      <w:r>
        <w:rPr>
          <w:sz w:val="24"/>
        </w:rPr>
        <w:t>отечественного</w:t>
      </w:r>
      <w:r>
        <w:rPr>
          <w:spacing w:val="1"/>
          <w:sz w:val="24"/>
        </w:rPr>
        <w:t xml:space="preserve"> </w:t>
      </w:r>
      <w:r>
        <w:rPr>
          <w:sz w:val="24"/>
        </w:rPr>
        <w:t>и</w:t>
      </w:r>
      <w:r>
        <w:rPr>
          <w:spacing w:val="1"/>
          <w:sz w:val="24"/>
        </w:rPr>
        <w:t xml:space="preserve"> </w:t>
      </w:r>
      <w:r>
        <w:rPr>
          <w:sz w:val="24"/>
        </w:rPr>
        <w:t>мирового</w:t>
      </w:r>
      <w:r>
        <w:rPr>
          <w:spacing w:val="1"/>
          <w:sz w:val="24"/>
        </w:rPr>
        <w:t xml:space="preserve"> </w:t>
      </w:r>
      <w:r>
        <w:rPr>
          <w:sz w:val="24"/>
        </w:rPr>
        <w:t>искусства,</w:t>
      </w:r>
      <w:r>
        <w:rPr>
          <w:spacing w:val="1"/>
          <w:sz w:val="24"/>
        </w:rPr>
        <w:t xml:space="preserve"> </w:t>
      </w:r>
      <w:r>
        <w:rPr>
          <w:sz w:val="24"/>
        </w:rPr>
        <w:t>этнических</w:t>
      </w:r>
      <w:r>
        <w:rPr>
          <w:spacing w:val="1"/>
          <w:sz w:val="24"/>
        </w:rPr>
        <w:t xml:space="preserve"> </w:t>
      </w:r>
      <w:r>
        <w:rPr>
          <w:sz w:val="24"/>
        </w:rPr>
        <w:t>культурных</w:t>
      </w:r>
      <w:r>
        <w:rPr>
          <w:spacing w:val="1"/>
          <w:sz w:val="24"/>
        </w:rPr>
        <w:t xml:space="preserve"> </w:t>
      </w:r>
      <w:r>
        <w:rPr>
          <w:sz w:val="24"/>
        </w:rPr>
        <w:t>традиций</w:t>
      </w:r>
      <w:r>
        <w:rPr>
          <w:spacing w:val="1"/>
          <w:sz w:val="24"/>
        </w:rPr>
        <w:t xml:space="preserve"> </w:t>
      </w:r>
      <w:r>
        <w:rPr>
          <w:sz w:val="24"/>
        </w:rPr>
        <w:t>и</w:t>
      </w:r>
      <w:r>
        <w:rPr>
          <w:spacing w:val="1"/>
          <w:sz w:val="24"/>
        </w:rPr>
        <w:t xml:space="preserve"> </w:t>
      </w:r>
      <w:r>
        <w:rPr>
          <w:sz w:val="24"/>
        </w:rPr>
        <w:t>народного</w:t>
      </w:r>
      <w:r>
        <w:rPr>
          <w:spacing w:val="1"/>
          <w:sz w:val="24"/>
        </w:rPr>
        <w:t xml:space="preserve"> </w:t>
      </w:r>
      <w:r>
        <w:rPr>
          <w:sz w:val="24"/>
        </w:rPr>
        <w:t xml:space="preserve">творчества; </w:t>
      </w:r>
      <w:proofErr w:type="gramStart"/>
      <w:r>
        <w:rPr>
          <w:sz w:val="24"/>
        </w:rPr>
        <w:t>эстетическое отношение к миру, современной культуре, включая эстетику быта,</w:t>
      </w:r>
      <w:r>
        <w:rPr>
          <w:spacing w:val="1"/>
          <w:sz w:val="24"/>
        </w:rPr>
        <w:t xml:space="preserve"> </w:t>
      </w:r>
      <w:r>
        <w:rPr>
          <w:sz w:val="24"/>
        </w:rPr>
        <w:t>научного</w:t>
      </w:r>
      <w:r>
        <w:rPr>
          <w:spacing w:val="1"/>
          <w:sz w:val="24"/>
        </w:rPr>
        <w:t xml:space="preserve"> </w:t>
      </w:r>
      <w:r>
        <w:rPr>
          <w:sz w:val="24"/>
        </w:rPr>
        <w:t>и</w:t>
      </w:r>
      <w:r>
        <w:rPr>
          <w:spacing w:val="2"/>
          <w:sz w:val="24"/>
        </w:rPr>
        <w:t xml:space="preserve"> </w:t>
      </w:r>
      <w:r>
        <w:rPr>
          <w:sz w:val="24"/>
        </w:rPr>
        <w:t>технического</w:t>
      </w:r>
      <w:r>
        <w:rPr>
          <w:spacing w:val="3"/>
          <w:sz w:val="24"/>
        </w:rPr>
        <w:t xml:space="preserve"> </w:t>
      </w:r>
      <w:r>
        <w:rPr>
          <w:sz w:val="24"/>
        </w:rPr>
        <w:t>творчества,</w:t>
      </w:r>
      <w:r>
        <w:rPr>
          <w:spacing w:val="-1"/>
          <w:sz w:val="24"/>
        </w:rPr>
        <w:t xml:space="preserve"> </w:t>
      </w:r>
      <w:r>
        <w:rPr>
          <w:sz w:val="24"/>
        </w:rPr>
        <w:t>спорта,</w:t>
      </w:r>
      <w:r>
        <w:rPr>
          <w:spacing w:val="-1"/>
          <w:sz w:val="24"/>
        </w:rPr>
        <w:t xml:space="preserve"> </w:t>
      </w:r>
      <w:r>
        <w:rPr>
          <w:sz w:val="24"/>
        </w:rPr>
        <w:t>труда,</w:t>
      </w:r>
      <w:r>
        <w:rPr>
          <w:spacing w:val="-1"/>
          <w:sz w:val="24"/>
        </w:rPr>
        <w:t xml:space="preserve"> </w:t>
      </w:r>
      <w:r>
        <w:rPr>
          <w:sz w:val="24"/>
        </w:rPr>
        <w:t>общественных</w:t>
      </w:r>
      <w:r>
        <w:rPr>
          <w:spacing w:val="-2"/>
          <w:sz w:val="24"/>
        </w:rPr>
        <w:t xml:space="preserve"> </w:t>
      </w:r>
      <w:r>
        <w:rPr>
          <w:sz w:val="24"/>
        </w:rPr>
        <w:t>отношений;</w:t>
      </w:r>
      <w:proofErr w:type="gramEnd"/>
    </w:p>
    <w:p w:rsidR="001538CD" w:rsidRDefault="007A3B0A">
      <w:pPr>
        <w:pStyle w:val="a5"/>
        <w:numPr>
          <w:ilvl w:val="0"/>
          <w:numId w:val="25"/>
        </w:numPr>
        <w:tabs>
          <w:tab w:val="left" w:pos="1701"/>
        </w:tabs>
        <w:spacing w:before="65"/>
        <w:ind w:right="333" w:firstLine="696"/>
        <w:rPr>
          <w:sz w:val="24"/>
        </w:rPr>
      </w:pPr>
      <w:r>
        <w:rPr>
          <w:sz w:val="24"/>
        </w:rPr>
        <w:t>в сфере физического воспитания:</w:t>
      </w:r>
      <w:r>
        <w:rPr>
          <w:spacing w:val="1"/>
          <w:sz w:val="24"/>
        </w:rPr>
        <w:t xml:space="preserve"> </w:t>
      </w:r>
      <w:r>
        <w:rPr>
          <w:sz w:val="24"/>
        </w:rPr>
        <w:t>осознание ценности жизни и необходимости ее</w:t>
      </w:r>
      <w:r>
        <w:rPr>
          <w:spacing w:val="1"/>
          <w:sz w:val="24"/>
        </w:rPr>
        <w:t xml:space="preserve"> </w:t>
      </w:r>
      <w:r>
        <w:rPr>
          <w:sz w:val="24"/>
        </w:rPr>
        <w:t>сохранения</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примеров</w:t>
      </w:r>
      <w:r>
        <w:rPr>
          <w:spacing w:val="1"/>
          <w:sz w:val="24"/>
        </w:rPr>
        <w:t xml:space="preserve"> </w:t>
      </w:r>
      <w:r>
        <w:rPr>
          <w:sz w:val="24"/>
        </w:rPr>
        <w:t>из</w:t>
      </w:r>
      <w:r>
        <w:rPr>
          <w:spacing w:val="1"/>
          <w:sz w:val="24"/>
        </w:rPr>
        <w:t xml:space="preserve"> </w:t>
      </w:r>
      <w:r>
        <w:rPr>
          <w:sz w:val="24"/>
        </w:rPr>
        <w:t>истории);</w:t>
      </w:r>
      <w:r>
        <w:rPr>
          <w:spacing w:val="1"/>
          <w:sz w:val="24"/>
        </w:rPr>
        <w:t xml:space="preserve"> </w:t>
      </w:r>
      <w:r>
        <w:rPr>
          <w:sz w:val="24"/>
        </w:rPr>
        <w:t>представление</w:t>
      </w:r>
      <w:r>
        <w:rPr>
          <w:spacing w:val="1"/>
          <w:sz w:val="24"/>
        </w:rPr>
        <w:t xml:space="preserve"> </w:t>
      </w:r>
      <w:r>
        <w:rPr>
          <w:sz w:val="24"/>
        </w:rPr>
        <w:t>об</w:t>
      </w:r>
      <w:r>
        <w:rPr>
          <w:spacing w:val="1"/>
          <w:sz w:val="24"/>
        </w:rPr>
        <w:t xml:space="preserve"> </w:t>
      </w:r>
      <w:r>
        <w:rPr>
          <w:sz w:val="24"/>
        </w:rPr>
        <w:t>идеалах</w:t>
      </w:r>
      <w:r>
        <w:rPr>
          <w:spacing w:val="1"/>
          <w:sz w:val="24"/>
        </w:rPr>
        <w:t xml:space="preserve"> </w:t>
      </w:r>
      <w:r>
        <w:rPr>
          <w:sz w:val="24"/>
        </w:rPr>
        <w:t>гармоничного</w:t>
      </w:r>
      <w:r>
        <w:rPr>
          <w:spacing w:val="1"/>
          <w:sz w:val="24"/>
        </w:rPr>
        <w:t xml:space="preserve"> </w:t>
      </w:r>
      <w:r>
        <w:rPr>
          <w:sz w:val="24"/>
        </w:rPr>
        <w:t>физического</w:t>
      </w:r>
      <w:r>
        <w:rPr>
          <w:spacing w:val="1"/>
          <w:sz w:val="24"/>
        </w:rPr>
        <w:t xml:space="preserve"> </w:t>
      </w:r>
      <w:r>
        <w:rPr>
          <w:sz w:val="24"/>
        </w:rPr>
        <w:t>и</w:t>
      </w:r>
      <w:r>
        <w:rPr>
          <w:spacing w:val="1"/>
          <w:sz w:val="24"/>
        </w:rPr>
        <w:t xml:space="preserve"> </w:t>
      </w:r>
      <w:r>
        <w:rPr>
          <w:sz w:val="24"/>
        </w:rPr>
        <w:t>духовного</w:t>
      </w:r>
      <w:r>
        <w:rPr>
          <w:spacing w:val="1"/>
          <w:sz w:val="24"/>
        </w:rPr>
        <w:t xml:space="preserve"> </w:t>
      </w:r>
      <w:r>
        <w:rPr>
          <w:sz w:val="24"/>
        </w:rPr>
        <w:t>развития</w:t>
      </w:r>
      <w:r>
        <w:rPr>
          <w:spacing w:val="1"/>
          <w:sz w:val="24"/>
        </w:rPr>
        <w:t xml:space="preserve"> </w:t>
      </w:r>
      <w:r>
        <w:rPr>
          <w:sz w:val="24"/>
        </w:rPr>
        <w:t>человека в</w:t>
      </w:r>
      <w:r>
        <w:rPr>
          <w:spacing w:val="1"/>
          <w:sz w:val="24"/>
        </w:rPr>
        <w:t xml:space="preserve"> </w:t>
      </w:r>
      <w:r>
        <w:rPr>
          <w:sz w:val="24"/>
        </w:rPr>
        <w:t>исторических</w:t>
      </w:r>
      <w:r>
        <w:rPr>
          <w:spacing w:val="1"/>
          <w:sz w:val="24"/>
        </w:rPr>
        <w:t xml:space="preserve"> </w:t>
      </w:r>
      <w:r>
        <w:rPr>
          <w:sz w:val="24"/>
        </w:rPr>
        <w:t>обществах</w:t>
      </w:r>
      <w:r>
        <w:rPr>
          <w:spacing w:val="1"/>
          <w:sz w:val="24"/>
        </w:rPr>
        <w:t xml:space="preserve"> </w:t>
      </w:r>
      <w:r>
        <w:rPr>
          <w:sz w:val="24"/>
        </w:rPr>
        <w:t>и</w:t>
      </w:r>
      <w:r>
        <w:rPr>
          <w:spacing w:val="1"/>
          <w:sz w:val="24"/>
        </w:rPr>
        <w:t xml:space="preserve"> </w:t>
      </w:r>
      <w:r>
        <w:rPr>
          <w:sz w:val="24"/>
        </w:rPr>
        <w:t>в</w:t>
      </w:r>
      <w:r>
        <w:rPr>
          <w:spacing w:val="1"/>
          <w:sz w:val="24"/>
        </w:rPr>
        <w:t xml:space="preserve"> </w:t>
      </w:r>
      <w:r>
        <w:rPr>
          <w:sz w:val="24"/>
        </w:rPr>
        <w:t>современную эпоху; ответственное отношение к своему здоровью и установка</w:t>
      </w:r>
      <w:r>
        <w:rPr>
          <w:spacing w:val="1"/>
          <w:sz w:val="24"/>
        </w:rPr>
        <w:t xml:space="preserve"> </w:t>
      </w:r>
      <w:r>
        <w:rPr>
          <w:sz w:val="24"/>
        </w:rPr>
        <w:t>на здоровый</w:t>
      </w:r>
      <w:r>
        <w:rPr>
          <w:spacing w:val="1"/>
          <w:sz w:val="24"/>
        </w:rPr>
        <w:t xml:space="preserve"> </w:t>
      </w:r>
      <w:r>
        <w:rPr>
          <w:sz w:val="24"/>
        </w:rPr>
        <w:t>образ</w:t>
      </w:r>
      <w:r>
        <w:rPr>
          <w:spacing w:val="-3"/>
          <w:sz w:val="24"/>
        </w:rPr>
        <w:t xml:space="preserve"> </w:t>
      </w:r>
      <w:r>
        <w:rPr>
          <w:sz w:val="24"/>
        </w:rPr>
        <w:t>жизни;</w:t>
      </w:r>
    </w:p>
    <w:p w:rsidR="001538CD" w:rsidRDefault="007A3B0A">
      <w:pPr>
        <w:pStyle w:val="a5"/>
        <w:numPr>
          <w:ilvl w:val="0"/>
          <w:numId w:val="25"/>
        </w:numPr>
        <w:tabs>
          <w:tab w:val="left" w:pos="1763"/>
        </w:tabs>
        <w:ind w:right="335" w:firstLine="696"/>
        <w:rPr>
          <w:sz w:val="24"/>
        </w:rPr>
      </w:pPr>
      <w:proofErr w:type="gramStart"/>
      <w:r>
        <w:rPr>
          <w:sz w:val="24"/>
        </w:rPr>
        <w:t>в</w:t>
      </w:r>
      <w:r>
        <w:rPr>
          <w:spacing w:val="1"/>
          <w:sz w:val="24"/>
        </w:rPr>
        <w:t xml:space="preserve"> </w:t>
      </w:r>
      <w:r>
        <w:rPr>
          <w:sz w:val="24"/>
        </w:rPr>
        <w:t>сфере</w:t>
      </w:r>
      <w:r>
        <w:rPr>
          <w:spacing w:val="1"/>
          <w:sz w:val="24"/>
        </w:rPr>
        <w:t xml:space="preserve"> </w:t>
      </w:r>
      <w:r>
        <w:rPr>
          <w:sz w:val="24"/>
        </w:rPr>
        <w:t>трудового</w:t>
      </w:r>
      <w:r>
        <w:rPr>
          <w:spacing w:val="1"/>
          <w:sz w:val="24"/>
        </w:rPr>
        <w:t xml:space="preserve"> </w:t>
      </w:r>
      <w:r>
        <w:rPr>
          <w:sz w:val="24"/>
        </w:rPr>
        <w:t>воспитания:</w:t>
      </w:r>
      <w:r>
        <w:rPr>
          <w:spacing w:val="1"/>
          <w:sz w:val="24"/>
        </w:rPr>
        <w:t xml:space="preserve"> </w:t>
      </w:r>
      <w:r>
        <w:rPr>
          <w:sz w:val="24"/>
        </w:rPr>
        <w:t>понимание</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знания</w:t>
      </w:r>
      <w:r>
        <w:rPr>
          <w:spacing w:val="1"/>
          <w:sz w:val="24"/>
        </w:rPr>
        <w:t xml:space="preserve"> </w:t>
      </w:r>
      <w:r>
        <w:rPr>
          <w:sz w:val="24"/>
        </w:rPr>
        <w:t>истории</w:t>
      </w:r>
      <w:r>
        <w:rPr>
          <w:spacing w:val="1"/>
          <w:sz w:val="24"/>
        </w:rPr>
        <w:t xml:space="preserve"> </w:t>
      </w:r>
      <w:r>
        <w:rPr>
          <w:sz w:val="24"/>
        </w:rPr>
        <w:t>значения</w:t>
      </w:r>
      <w:r>
        <w:rPr>
          <w:spacing w:val="1"/>
          <w:sz w:val="24"/>
        </w:rPr>
        <w:t xml:space="preserve"> </w:t>
      </w:r>
      <w:r>
        <w:rPr>
          <w:sz w:val="24"/>
        </w:rPr>
        <w:t>трудовой деятельности</w:t>
      </w:r>
      <w:r>
        <w:rPr>
          <w:spacing w:val="1"/>
          <w:sz w:val="24"/>
        </w:rPr>
        <w:t xml:space="preserve"> </w:t>
      </w:r>
      <w:r>
        <w:rPr>
          <w:sz w:val="24"/>
        </w:rPr>
        <w:t>как источника развития</w:t>
      </w:r>
      <w:r>
        <w:rPr>
          <w:spacing w:val="1"/>
          <w:sz w:val="24"/>
        </w:rPr>
        <w:t xml:space="preserve"> </w:t>
      </w:r>
      <w:r>
        <w:rPr>
          <w:sz w:val="24"/>
        </w:rPr>
        <w:t>человека и</w:t>
      </w:r>
      <w:r>
        <w:rPr>
          <w:spacing w:val="1"/>
          <w:sz w:val="24"/>
        </w:rPr>
        <w:t xml:space="preserve"> </w:t>
      </w:r>
      <w:r>
        <w:rPr>
          <w:sz w:val="24"/>
        </w:rPr>
        <w:t>общества;</w:t>
      </w:r>
      <w:r>
        <w:rPr>
          <w:spacing w:val="1"/>
          <w:sz w:val="24"/>
        </w:rPr>
        <w:t xml:space="preserve"> </w:t>
      </w:r>
      <w:r>
        <w:rPr>
          <w:sz w:val="24"/>
        </w:rPr>
        <w:t>уважение</w:t>
      </w:r>
      <w:r>
        <w:rPr>
          <w:spacing w:val="1"/>
          <w:sz w:val="24"/>
        </w:rPr>
        <w:t xml:space="preserve"> </w:t>
      </w:r>
      <w:r>
        <w:rPr>
          <w:sz w:val="24"/>
        </w:rPr>
        <w:t>к труду</w:t>
      </w:r>
      <w:r>
        <w:rPr>
          <w:spacing w:val="1"/>
          <w:sz w:val="24"/>
        </w:rPr>
        <w:t xml:space="preserve"> </w:t>
      </w:r>
      <w:r>
        <w:rPr>
          <w:sz w:val="24"/>
        </w:rPr>
        <w:t>и</w:t>
      </w:r>
      <w:r>
        <w:rPr>
          <w:spacing w:val="1"/>
          <w:sz w:val="24"/>
        </w:rPr>
        <w:t xml:space="preserve"> </w:t>
      </w:r>
      <w:r>
        <w:rPr>
          <w:spacing w:val="-1"/>
          <w:sz w:val="24"/>
        </w:rPr>
        <w:t>результатам трудовой деятельности</w:t>
      </w:r>
      <w:r>
        <w:rPr>
          <w:spacing w:val="58"/>
          <w:sz w:val="24"/>
        </w:rPr>
        <w:t xml:space="preserve"> </w:t>
      </w:r>
      <w:r>
        <w:rPr>
          <w:spacing w:val="-1"/>
          <w:sz w:val="24"/>
        </w:rPr>
        <w:t xml:space="preserve">человека; </w:t>
      </w:r>
      <w:r>
        <w:rPr>
          <w:sz w:val="24"/>
        </w:rPr>
        <w:t>представление о разнообразии существовавших</w:t>
      </w:r>
      <w:r>
        <w:rPr>
          <w:spacing w:val="1"/>
          <w:sz w:val="24"/>
        </w:rPr>
        <w:t xml:space="preserve"> </w:t>
      </w:r>
      <w:r>
        <w:rPr>
          <w:sz w:val="24"/>
        </w:rPr>
        <w:t>в</w:t>
      </w:r>
      <w:r>
        <w:rPr>
          <w:spacing w:val="1"/>
          <w:sz w:val="24"/>
        </w:rPr>
        <w:t xml:space="preserve"> </w:t>
      </w:r>
      <w:r>
        <w:rPr>
          <w:sz w:val="24"/>
        </w:rPr>
        <w:t>прошлом</w:t>
      </w:r>
      <w:r>
        <w:rPr>
          <w:spacing w:val="1"/>
          <w:sz w:val="24"/>
        </w:rPr>
        <w:t xml:space="preserve"> </w:t>
      </w:r>
      <w:r>
        <w:rPr>
          <w:sz w:val="24"/>
        </w:rPr>
        <w:t>и</w:t>
      </w:r>
      <w:r>
        <w:rPr>
          <w:spacing w:val="1"/>
          <w:sz w:val="24"/>
        </w:rPr>
        <w:t xml:space="preserve"> </w:t>
      </w:r>
      <w:r>
        <w:rPr>
          <w:sz w:val="24"/>
        </w:rPr>
        <w:t>современных</w:t>
      </w:r>
      <w:r>
        <w:rPr>
          <w:spacing w:val="1"/>
          <w:sz w:val="24"/>
        </w:rPr>
        <w:t xml:space="preserve"> </w:t>
      </w:r>
      <w:r>
        <w:rPr>
          <w:sz w:val="24"/>
        </w:rPr>
        <w:t>профессий;</w:t>
      </w:r>
      <w:r>
        <w:rPr>
          <w:spacing w:val="1"/>
          <w:sz w:val="24"/>
        </w:rPr>
        <w:t xml:space="preserve"> </w:t>
      </w:r>
      <w:r>
        <w:rPr>
          <w:sz w:val="24"/>
        </w:rPr>
        <w:t>формирование</w:t>
      </w:r>
      <w:r>
        <w:rPr>
          <w:spacing w:val="1"/>
          <w:sz w:val="24"/>
        </w:rPr>
        <w:t xml:space="preserve"> </w:t>
      </w:r>
      <w:r>
        <w:rPr>
          <w:sz w:val="24"/>
        </w:rPr>
        <w:t>интереса</w:t>
      </w:r>
      <w:r>
        <w:rPr>
          <w:spacing w:val="1"/>
          <w:sz w:val="24"/>
        </w:rPr>
        <w:t xml:space="preserve"> </w:t>
      </w:r>
      <w:r>
        <w:rPr>
          <w:sz w:val="24"/>
        </w:rPr>
        <w:t>к</w:t>
      </w:r>
      <w:r>
        <w:rPr>
          <w:spacing w:val="1"/>
          <w:sz w:val="24"/>
        </w:rPr>
        <w:t xml:space="preserve"> </w:t>
      </w:r>
      <w:r>
        <w:rPr>
          <w:sz w:val="24"/>
        </w:rPr>
        <w:t>различным</w:t>
      </w:r>
      <w:r>
        <w:rPr>
          <w:spacing w:val="1"/>
          <w:sz w:val="24"/>
        </w:rPr>
        <w:t xml:space="preserve"> </w:t>
      </w:r>
      <w:r>
        <w:rPr>
          <w:sz w:val="24"/>
        </w:rPr>
        <w:t>сферам</w:t>
      </w:r>
      <w:r>
        <w:rPr>
          <w:spacing w:val="1"/>
          <w:sz w:val="24"/>
        </w:rPr>
        <w:t xml:space="preserve"> </w:t>
      </w:r>
      <w:r>
        <w:rPr>
          <w:sz w:val="24"/>
        </w:rPr>
        <w:t>профессиональной</w:t>
      </w:r>
      <w:r>
        <w:rPr>
          <w:spacing w:val="1"/>
          <w:sz w:val="24"/>
        </w:rPr>
        <w:t xml:space="preserve"> </w:t>
      </w:r>
      <w:r>
        <w:rPr>
          <w:sz w:val="24"/>
        </w:rPr>
        <w:t>деятельности;</w:t>
      </w:r>
      <w:r>
        <w:rPr>
          <w:spacing w:val="1"/>
          <w:sz w:val="24"/>
        </w:rPr>
        <w:t xml:space="preserve"> </w:t>
      </w:r>
      <w:r>
        <w:rPr>
          <w:sz w:val="24"/>
        </w:rPr>
        <w:t>готовность</w:t>
      </w:r>
      <w:r>
        <w:rPr>
          <w:spacing w:val="1"/>
          <w:sz w:val="24"/>
        </w:rPr>
        <w:t xml:space="preserve"> </w:t>
      </w:r>
      <w:r>
        <w:rPr>
          <w:sz w:val="24"/>
        </w:rPr>
        <w:t>совершать</w:t>
      </w:r>
      <w:r>
        <w:rPr>
          <w:spacing w:val="1"/>
          <w:sz w:val="24"/>
        </w:rPr>
        <w:t xml:space="preserve"> </w:t>
      </w:r>
      <w:r>
        <w:rPr>
          <w:sz w:val="24"/>
        </w:rPr>
        <w:t>осознанный</w:t>
      </w:r>
      <w:r>
        <w:rPr>
          <w:spacing w:val="1"/>
          <w:sz w:val="24"/>
        </w:rPr>
        <w:t xml:space="preserve"> </w:t>
      </w:r>
      <w:r>
        <w:rPr>
          <w:sz w:val="24"/>
        </w:rPr>
        <w:t>выбор</w:t>
      </w:r>
      <w:r>
        <w:rPr>
          <w:spacing w:val="61"/>
          <w:sz w:val="24"/>
        </w:rPr>
        <w:t xml:space="preserve"> </w:t>
      </w:r>
      <w:r>
        <w:rPr>
          <w:sz w:val="24"/>
        </w:rPr>
        <w:t>будущей</w:t>
      </w:r>
      <w:r>
        <w:rPr>
          <w:spacing w:val="-57"/>
          <w:sz w:val="24"/>
        </w:rPr>
        <w:t xml:space="preserve"> </w:t>
      </w:r>
      <w:r>
        <w:rPr>
          <w:sz w:val="24"/>
        </w:rPr>
        <w:t>профессии</w:t>
      </w:r>
      <w:r>
        <w:rPr>
          <w:spacing w:val="1"/>
          <w:sz w:val="24"/>
        </w:rPr>
        <w:t xml:space="preserve"> </w:t>
      </w:r>
      <w:r>
        <w:rPr>
          <w:sz w:val="24"/>
        </w:rPr>
        <w:t>и</w:t>
      </w:r>
      <w:r>
        <w:rPr>
          <w:spacing w:val="1"/>
          <w:sz w:val="24"/>
        </w:rPr>
        <w:t xml:space="preserve"> </w:t>
      </w:r>
      <w:r>
        <w:rPr>
          <w:sz w:val="24"/>
        </w:rPr>
        <w:t>реализовывать</w:t>
      </w:r>
      <w:r>
        <w:rPr>
          <w:spacing w:val="1"/>
          <w:sz w:val="24"/>
        </w:rPr>
        <w:t xml:space="preserve"> </w:t>
      </w:r>
      <w:r>
        <w:rPr>
          <w:sz w:val="24"/>
        </w:rPr>
        <w:t>собственные</w:t>
      </w:r>
      <w:r>
        <w:rPr>
          <w:spacing w:val="1"/>
          <w:sz w:val="24"/>
        </w:rPr>
        <w:t xml:space="preserve"> </w:t>
      </w:r>
      <w:r>
        <w:rPr>
          <w:sz w:val="24"/>
        </w:rPr>
        <w:t>жизненные</w:t>
      </w:r>
      <w:r>
        <w:rPr>
          <w:spacing w:val="1"/>
          <w:sz w:val="24"/>
        </w:rPr>
        <w:t xml:space="preserve"> </w:t>
      </w:r>
      <w:r>
        <w:rPr>
          <w:sz w:val="24"/>
        </w:rPr>
        <w:t>планы;</w:t>
      </w:r>
      <w:proofErr w:type="gramEnd"/>
      <w:r>
        <w:rPr>
          <w:spacing w:val="1"/>
          <w:sz w:val="24"/>
        </w:rPr>
        <w:t xml:space="preserve"> </w:t>
      </w:r>
      <w:r>
        <w:rPr>
          <w:sz w:val="24"/>
        </w:rPr>
        <w:t>мотивация</w:t>
      </w:r>
      <w:r>
        <w:rPr>
          <w:spacing w:val="1"/>
          <w:sz w:val="24"/>
        </w:rPr>
        <w:t xml:space="preserve"> </w:t>
      </w:r>
      <w:r>
        <w:rPr>
          <w:sz w:val="24"/>
        </w:rPr>
        <w:t>и</w:t>
      </w:r>
      <w:r>
        <w:rPr>
          <w:spacing w:val="1"/>
          <w:sz w:val="24"/>
        </w:rPr>
        <w:t xml:space="preserve"> </w:t>
      </w:r>
      <w:r>
        <w:rPr>
          <w:sz w:val="24"/>
        </w:rPr>
        <w:t>способность</w:t>
      </w:r>
      <w:r>
        <w:rPr>
          <w:spacing w:val="1"/>
          <w:sz w:val="24"/>
        </w:rPr>
        <w:t xml:space="preserve"> </w:t>
      </w:r>
      <w:r>
        <w:rPr>
          <w:sz w:val="24"/>
        </w:rPr>
        <w:t>к</w:t>
      </w:r>
      <w:r>
        <w:rPr>
          <w:spacing w:val="1"/>
          <w:sz w:val="24"/>
        </w:rPr>
        <w:t xml:space="preserve"> </w:t>
      </w:r>
      <w:r>
        <w:rPr>
          <w:sz w:val="24"/>
        </w:rPr>
        <w:t>образованию</w:t>
      </w:r>
      <w:r>
        <w:rPr>
          <w:spacing w:val="-4"/>
          <w:sz w:val="24"/>
        </w:rPr>
        <w:t xml:space="preserve"> </w:t>
      </w:r>
      <w:r>
        <w:rPr>
          <w:sz w:val="24"/>
        </w:rPr>
        <w:t>и</w:t>
      </w:r>
      <w:r>
        <w:rPr>
          <w:spacing w:val="-1"/>
          <w:sz w:val="24"/>
        </w:rPr>
        <w:t xml:space="preserve"> </w:t>
      </w:r>
      <w:r>
        <w:rPr>
          <w:sz w:val="24"/>
        </w:rPr>
        <w:t>самообразованию</w:t>
      </w:r>
      <w:r>
        <w:rPr>
          <w:spacing w:val="-3"/>
          <w:sz w:val="24"/>
        </w:rPr>
        <w:t xml:space="preserve"> </w:t>
      </w:r>
      <w:r>
        <w:rPr>
          <w:sz w:val="24"/>
        </w:rPr>
        <w:t>на</w:t>
      </w:r>
      <w:r>
        <w:rPr>
          <w:spacing w:val="-4"/>
          <w:sz w:val="24"/>
        </w:rPr>
        <w:t xml:space="preserve"> </w:t>
      </w:r>
      <w:r>
        <w:rPr>
          <w:sz w:val="24"/>
        </w:rPr>
        <w:t>протяжении</w:t>
      </w:r>
      <w:r>
        <w:rPr>
          <w:spacing w:val="4"/>
          <w:sz w:val="24"/>
        </w:rPr>
        <w:t xml:space="preserve"> </w:t>
      </w:r>
      <w:r>
        <w:rPr>
          <w:sz w:val="24"/>
        </w:rPr>
        <w:t>всей</w:t>
      </w:r>
      <w:r>
        <w:rPr>
          <w:spacing w:val="-6"/>
          <w:sz w:val="24"/>
        </w:rPr>
        <w:t xml:space="preserve"> </w:t>
      </w:r>
      <w:r>
        <w:rPr>
          <w:sz w:val="24"/>
        </w:rPr>
        <w:t>жизни;</w:t>
      </w:r>
    </w:p>
    <w:p w:rsidR="001538CD" w:rsidRDefault="007A3B0A">
      <w:pPr>
        <w:pStyle w:val="a5"/>
        <w:numPr>
          <w:ilvl w:val="0"/>
          <w:numId w:val="25"/>
        </w:numPr>
        <w:tabs>
          <w:tab w:val="left" w:pos="1763"/>
        </w:tabs>
        <w:ind w:right="338" w:firstLine="696"/>
        <w:rPr>
          <w:sz w:val="24"/>
        </w:rPr>
      </w:pPr>
      <w:r>
        <w:rPr>
          <w:sz w:val="24"/>
        </w:rPr>
        <w:t>в</w:t>
      </w:r>
      <w:r>
        <w:rPr>
          <w:spacing w:val="1"/>
          <w:sz w:val="24"/>
        </w:rPr>
        <w:t xml:space="preserve"> </w:t>
      </w:r>
      <w:r>
        <w:rPr>
          <w:sz w:val="24"/>
        </w:rPr>
        <w:t>сфере</w:t>
      </w:r>
      <w:r>
        <w:rPr>
          <w:spacing w:val="1"/>
          <w:sz w:val="24"/>
        </w:rPr>
        <w:t xml:space="preserve"> </w:t>
      </w:r>
      <w:r>
        <w:rPr>
          <w:sz w:val="24"/>
        </w:rPr>
        <w:t>экологического</w:t>
      </w:r>
      <w:r>
        <w:rPr>
          <w:spacing w:val="1"/>
          <w:sz w:val="24"/>
        </w:rPr>
        <w:t xml:space="preserve"> </w:t>
      </w:r>
      <w:r>
        <w:rPr>
          <w:sz w:val="24"/>
        </w:rPr>
        <w:t>воспитания:</w:t>
      </w:r>
      <w:r>
        <w:rPr>
          <w:spacing w:val="1"/>
          <w:sz w:val="24"/>
        </w:rPr>
        <w:t xml:space="preserve"> </w:t>
      </w:r>
      <w:r>
        <w:rPr>
          <w:sz w:val="24"/>
        </w:rPr>
        <w:t>осмысление</w:t>
      </w:r>
      <w:r>
        <w:rPr>
          <w:spacing w:val="1"/>
          <w:sz w:val="24"/>
        </w:rPr>
        <w:t xml:space="preserve"> </w:t>
      </w:r>
      <w:r>
        <w:rPr>
          <w:sz w:val="24"/>
        </w:rPr>
        <w:t>исторического</w:t>
      </w:r>
      <w:r>
        <w:rPr>
          <w:spacing w:val="1"/>
          <w:sz w:val="24"/>
        </w:rPr>
        <w:t xml:space="preserve"> </w:t>
      </w:r>
      <w:r>
        <w:rPr>
          <w:sz w:val="24"/>
        </w:rPr>
        <w:t>опыта</w:t>
      </w:r>
      <w:r>
        <w:rPr>
          <w:spacing w:val="1"/>
          <w:sz w:val="24"/>
        </w:rPr>
        <w:t xml:space="preserve"> </w:t>
      </w:r>
      <w:r>
        <w:rPr>
          <w:sz w:val="24"/>
        </w:rPr>
        <w:t>взаимодействия</w:t>
      </w:r>
      <w:r>
        <w:rPr>
          <w:spacing w:val="1"/>
          <w:sz w:val="24"/>
        </w:rPr>
        <w:t xml:space="preserve"> </w:t>
      </w:r>
      <w:r>
        <w:rPr>
          <w:sz w:val="24"/>
        </w:rPr>
        <w:t>людей</w:t>
      </w:r>
      <w:r>
        <w:rPr>
          <w:spacing w:val="1"/>
          <w:sz w:val="24"/>
        </w:rPr>
        <w:t xml:space="preserve"> </w:t>
      </w:r>
      <w:r>
        <w:rPr>
          <w:sz w:val="24"/>
        </w:rPr>
        <w:t>с</w:t>
      </w:r>
      <w:r>
        <w:rPr>
          <w:spacing w:val="1"/>
          <w:sz w:val="24"/>
        </w:rPr>
        <w:t xml:space="preserve"> </w:t>
      </w:r>
      <w:r>
        <w:rPr>
          <w:sz w:val="24"/>
        </w:rPr>
        <w:t>природной</w:t>
      </w:r>
      <w:r>
        <w:rPr>
          <w:spacing w:val="1"/>
          <w:sz w:val="24"/>
        </w:rPr>
        <w:t xml:space="preserve"> </w:t>
      </w:r>
      <w:r>
        <w:rPr>
          <w:sz w:val="24"/>
        </w:rPr>
        <w:t>средой,</w:t>
      </w:r>
      <w:r>
        <w:rPr>
          <w:spacing w:val="1"/>
          <w:sz w:val="24"/>
        </w:rPr>
        <w:t xml:space="preserve"> </w:t>
      </w:r>
      <w:r>
        <w:rPr>
          <w:sz w:val="24"/>
        </w:rPr>
        <w:t>его</w:t>
      </w:r>
      <w:r>
        <w:rPr>
          <w:spacing w:val="1"/>
          <w:sz w:val="24"/>
        </w:rPr>
        <w:t xml:space="preserve"> </w:t>
      </w:r>
      <w:r>
        <w:rPr>
          <w:sz w:val="24"/>
        </w:rPr>
        <w:t>позитивных</w:t>
      </w:r>
      <w:r>
        <w:rPr>
          <w:spacing w:val="1"/>
          <w:sz w:val="24"/>
        </w:rPr>
        <w:t xml:space="preserve"> </w:t>
      </w:r>
      <w:r>
        <w:rPr>
          <w:sz w:val="24"/>
        </w:rPr>
        <w:t>и</w:t>
      </w:r>
      <w:r>
        <w:rPr>
          <w:spacing w:val="1"/>
          <w:sz w:val="24"/>
        </w:rPr>
        <w:t xml:space="preserve"> </w:t>
      </w:r>
      <w:r>
        <w:rPr>
          <w:sz w:val="24"/>
        </w:rPr>
        <w:t>негативных</w:t>
      </w:r>
      <w:r>
        <w:rPr>
          <w:spacing w:val="1"/>
          <w:sz w:val="24"/>
        </w:rPr>
        <w:t xml:space="preserve"> </w:t>
      </w:r>
      <w:r>
        <w:rPr>
          <w:sz w:val="24"/>
        </w:rPr>
        <w:t>проявлений;</w:t>
      </w:r>
      <w:r>
        <w:rPr>
          <w:spacing w:val="1"/>
          <w:sz w:val="24"/>
        </w:rPr>
        <w:t xml:space="preserve"> </w:t>
      </w:r>
      <w:r>
        <w:rPr>
          <w:sz w:val="24"/>
        </w:rPr>
        <w:t xml:space="preserve">сформированность экологической культуры, понимание влияния социально- </w:t>
      </w:r>
      <w:proofErr w:type="gramStart"/>
      <w:r>
        <w:rPr>
          <w:sz w:val="24"/>
        </w:rPr>
        <w:t>экономических</w:t>
      </w:r>
      <w:r>
        <w:rPr>
          <w:spacing w:val="1"/>
          <w:sz w:val="24"/>
        </w:rPr>
        <w:t xml:space="preserve"> </w:t>
      </w:r>
      <w:r>
        <w:rPr>
          <w:sz w:val="24"/>
        </w:rPr>
        <w:t>процессов</w:t>
      </w:r>
      <w:proofErr w:type="gramEnd"/>
      <w:r>
        <w:rPr>
          <w:sz w:val="24"/>
        </w:rPr>
        <w:t xml:space="preserve"> на состояние природной</w:t>
      </w:r>
      <w:r>
        <w:rPr>
          <w:spacing w:val="1"/>
          <w:sz w:val="24"/>
        </w:rPr>
        <w:t xml:space="preserve"> </w:t>
      </w:r>
      <w:r>
        <w:rPr>
          <w:sz w:val="24"/>
        </w:rPr>
        <w:t>и</w:t>
      </w:r>
      <w:r>
        <w:rPr>
          <w:spacing w:val="1"/>
          <w:sz w:val="24"/>
        </w:rPr>
        <w:t xml:space="preserve"> </w:t>
      </w:r>
      <w:r>
        <w:rPr>
          <w:sz w:val="24"/>
        </w:rPr>
        <w:t>социальной</w:t>
      </w:r>
      <w:r>
        <w:rPr>
          <w:spacing w:val="1"/>
          <w:sz w:val="24"/>
        </w:rPr>
        <w:t xml:space="preserve"> </w:t>
      </w:r>
      <w:r>
        <w:rPr>
          <w:sz w:val="24"/>
        </w:rPr>
        <w:t>среды, осознание глобального</w:t>
      </w:r>
      <w:r>
        <w:rPr>
          <w:spacing w:val="1"/>
          <w:sz w:val="24"/>
        </w:rPr>
        <w:t xml:space="preserve"> </w:t>
      </w:r>
      <w:r>
        <w:rPr>
          <w:sz w:val="24"/>
        </w:rPr>
        <w:t>характера</w:t>
      </w:r>
      <w:r>
        <w:rPr>
          <w:spacing w:val="1"/>
          <w:sz w:val="24"/>
        </w:rPr>
        <w:t xml:space="preserve"> </w:t>
      </w:r>
      <w:r>
        <w:rPr>
          <w:sz w:val="24"/>
        </w:rPr>
        <w:t>экологических</w:t>
      </w:r>
      <w:r>
        <w:rPr>
          <w:spacing w:val="1"/>
          <w:sz w:val="24"/>
        </w:rPr>
        <w:t xml:space="preserve"> </w:t>
      </w:r>
      <w:r>
        <w:rPr>
          <w:sz w:val="24"/>
        </w:rPr>
        <w:t>проблем;</w:t>
      </w:r>
      <w:r>
        <w:rPr>
          <w:spacing w:val="1"/>
          <w:sz w:val="24"/>
        </w:rPr>
        <w:t xml:space="preserve"> </w:t>
      </w:r>
      <w:r>
        <w:rPr>
          <w:sz w:val="24"/>
        </w:rPr>
        <w:t>активное</w:t>
      </w:r>
      <w:r>
        <w:rPr>
          <w:spacing w:val="1"/>
          <w:sz w:val="24"/>
        </w:rPr>
        <w:t xml:space="preserve"> </w:t>
      </w:r>
      <w:r>
        <w:rPr>
          <w:sz w:val="24"/>
        </w:rPr>
        <w:t>неприятие</w:t>
      </w:r>
      <w:r>
        <w:rPr>
          <w:spacing w:val="1"/>
          <w:sz w:val="24"/>
        </w:rPr>
        <w:t xml:space="preserve"> </w:t>
      </w:r>
      <w:r>
        <w:rPr>
          <w:sz w:val="24"/>
        </w:rPr>
        <w:t>действий,</w:t>
      </w:r>
      <w:r>
        <w:rPr>
          <w:spacing w:val="1"/>
          <w:sz w:val="24"/>
        </w:rPr>
        <w:t xml:space="preserve"> </w:t>
      </w:r>
      <w:r>
        <w:rPr>
          <w:sz w:val="24"/>
        </w:rPr>
        <w:t>приносящих</w:t>
      </w:r>
      <w:r>
        <w:rPr>
          <w:spacing w:val="1"/>
          <w:sz w:val="24"/>
        </w:rPr>
        <w:t xml:space="preserve"> </w:t>
      </w:r>
      <w:r>
        <w:rPr>
          <w:sz w:val="24"/>
        </w:rPr>
        <w:t>вред</w:t>
      </w:r>
      <w:r>
        <w:rPr>
          <w:spacing w:val="1"/>
          <w:sz w:val="24"/>
        </w:rPr>
        <w:t xml:space="preserve"> </w:t>
      </w:r>
      <w:r>
        <w:rPr>
          <w:sz w:val="24"/>
        </w:rPr>
        <w:t>окружающей</w:t>
      </w:r>
      <w:r>
        <w:rPr>
          <w:spacing w:val="1"/>
          <w:sz w:val="24"/>
        </w:rPr>
        <w:t xml:space="preserve"> </w:t>
      </w:r>
      <w:r>
        <w:rPr>
          <w:sz w:val="24"/>
        </w:rPr>
        <w:t>природной</w:t>
      </w:r>
      <w:r>
        <w:rPr>
          <w:spacing w:val="2"/>
          <w:sz w:val="24"/>
        </w:rPr>
        <w:t xml:space="preserve"> </w:t>
      </w:r>
      <w:r>
        <w:rPr>
          <w:sz w:val="24"/>
        </w:rPr>
        <w:t>и социальной</w:t>
      </w:r>
      <w:r>
        <w:rPr>
          <w:spacing w:val="3"/>
          <w:sz w:val="24"/>
        </w:rPr>
        <w:t xml:space="preserve"> </w:t>
      </w:r>
      <w:r>
        <w:rPr>
          <w:sz w:val="24"/>
        </w:rPr>
        <w:t>среде;</w:t>
      </w:r>
    </w:p>
    <w:p w:rsidR="001538CD" w:rsidRDefault="007A3B0A">
      <w:pPr>
        <w:pStyle w:val="a5"/>
        <w:numPr>
          <w:ilvl w:val="0"/>
          <w:numId w:val="25"/>
        </w:numPr>
        <w:tabs>
          <w:tab w:val="left" w:pos="1701"/>
        </w:tabs>
        <w:ind w:right="334" w:firstLine="715"/>
        <w:rPr>
          <w:sz w:val="24"/>
        </w:rPr>
      </w:pPr>
      <w:proofErr w:type="gramStart"/>
      <w:r>
        <w:rPr>
          <w:sz w:val="24"/>
        </w:rPr>
        <w:lastRenderedPageBreak/>
        <w:t>в</w:t>
      </w:r>
      <w:r>
        <w:rPr>
          <w:spacing w:val="1"/>
          <w:sz w:val="24"/>
        </w:rPr>
        <w:t xml:space="preserve"> </w:t>
      </w:r>
      <w:r>
        <w:rPr>
          <w:sz w:val="24"/>
        </w:rPr>
        <w:t>понимании</w:t>
      </w:r>
      <w:r>
        <w:rPr>
          <w:spacing w:val="1"/>
          <w:sz w:val="24"/>
        </w:rPr>
        <w:t xml:space="preserve"> </w:t>
      </w:r>
      <w:r>
        <w:rPr>
          <w:sz w:val="24"/>
        </w:rPr>
        <w:t>ценности</w:t>
      </w:r>
      <w:r>
        <w:rPr>
          <w:spacing w:val="1"/>
          <w:sz w:val="24"/>
        </w:rPr>
        <w:t xml:space="preserve"> </w:t>
      </w:r>
      <w:r>
        <w:rPr>
          <w:sz w:val="24"/>
        </w:rPr>
        <w:t>научного</w:t>
      </w:r>
      <w:r>
        <w:rPr>
          <w:spacing w:val="1"/>
          <w:sz w:val="24"/>
        </w:rPr>
        <w:t xml:space="preserve"> </w:t>
      </w:r>
      <w:r>
        <w:rPr>
          <w:sz w:val="24"/>
        </w:rPr>
        <w:t>познания:</w:t>
      </w:r>
      <w:r>
        <w:rPr>
          <w:spacing w:val="1"/>
          <w:sz w:val="24"/>
        </w:rPr>
        <w:t xml:space="preserve"> </w:t>
      </w:r>
      <w:r>
        <w:rPr>
          <w:sz w:val="24"/>
        </w:rPr>
        <w:t>сформированность</w:t>
      </w:r>
      <w:r>
        <w:rPr>
          <w:spacing w:val="1"/>
          <w:sz w:val="24"/>
        </w:rPr>
        <w:t xml:space="preserve"> </w:t>
      </w:r>
      <w:r>
        <w:rPr>
          <w:sz w:val="24"/>
        </w:rPr>
        <w:t>мировоззрения,</w:t>
      </w:r>
      <w:r>
        <w:rPr>
          <w:spacing w:val="1"/>
          <w:sz w:val="24"/>
        </w:rPr>
        <w:t xml:space="preserve"> </w:t>
      </w:r>
      <w:r>
        <w:rPr>
          <w:sz w:val="24"/>
        </w:rPr>
        <w:t>соответствующего</w:t>
      </w:r>
      <w:r>
        <w:rPr>
          <w:spacing w:val="1"/>
          <w:sz w:val="24"/>
        </w:rPr>
        <w:t xml:space="preserve"> </w:t>
      </w:r>
      <w:r>
        <w:rPr>
          <w:sz w:val="24"/>
        </w:rPr>
        <w:t>современному</w:t>
      </w:r>
      <w:r>
        <w:rPr>
          <w:spacing w:val="1"/>
          <w:sz w:val="24"/>
        </w:rPr>
        <w:t xml:space="preserve"> </w:t>
      </w:r>
      <w:r>
        <w:rPr>
          <w:sz w:val="24"/>
        </w:rPr>
        <w:t>уровню</w:t>
      </w:r>
      <w:r>
        <w:rPr>
          <w:spacing w:val="1"/>
          <w:sz w:val="24"/>
        </w:rPr>
        <w:t xml:space="preserve"> </w:t>
      </w:r>
      <w:r>
        <w:rPr>
          <w:sz w:val="24"/>
        </w:rPr>
        <w:t>развития</w:t>
      </w:r>
      <w:r>
        <w:rPr>
          <w:spacing w:val="1"/>
          <w:sz w:val="24"/>
        </w:rPr>
        <w:t xml:space="preserve"> </w:t>
      </w:r>
      <w:r>
        <w:rPr>
          <w:sz w:val="24"/>
        </w:rPr>
        <w:t>исторической</w:t>
      </w:r>
      <w:r>
        <w:rPr>
          <w:spacing w:val="1"/>
          <w:sz w:val="24"/>
        </w:rPr>
        <w:t xml:space="preserve"> </w:t>
      </w:r>
      <w:r>
        <w:rPr>
          <w:sz w:val="24"/>
        </w:rPr>
        <w:t>науки</w:t>
      </w:r>
      <w:r>
        <w:rPr>
          <w:spacing w:val="1"/>
          <w:sz w:val="24"/>
        </w:rPr>
        <w:t xml:space="preserve"> </w:t>
      </w:r>
      <w:r>
        <w:rPr>
          <w:sz w:val="24"/>
        </w:rPr>
        <w:t>и</w:t>
      </w:r>
      <w:r>
        <w:rPr>
          <w:spacing w:val="1"/>
          <w:sz w:val="24"/>
        </w:rPr>
        <w:t xml:space="preserve"> </w:t>
      </w:r>
      <w:r>
        <w:rPr>
          <w:sz w:val="24"/>
        </w:rPr>
        <w:t>общественной</w:t>
      </w:r>
      <w:r>
        <w:rPr>
          <w:spacing w:val="1"/>
          <w:sz w:val="24"/>
        </w:rPr>
        <w:t xml:space="preserve"> </w:t>
      </w:r>
      <w:r>
        <w:rPr>
          <w:sz w:val="24"/>
        </w:rPr>
        <w:t>практики,</w:t>
      </w:r>
      <w:r>
        <w:rPr>
          <w:spacing w:val="1"/>
          <w:sz w:val="24"/>
        </w:rPr>
        <w:t xml:space="preserve"> </w:t>
      </w:r>
      <w:r>
        <w:rPr>
          <w:sz w:val="24"/>
        </w:rPr>
        <w:t>основанного</w:t>
      </w:r>
      <w:r>
        <w:rPr>
          <w:spacing w:val="1"/>
          <w:sz w:val="24"/>
        </w:rPr>
        <w:t xml:space="preserve"> </w:t>
      </w:r>
      <w:r>
        <w:rPr>
          <w:sz w:val="24"/>
        </w:rPr>
        <w:t>на</w:t>
      </w:r>
      <w:r>
        <w:rPr>
          <w:spacing w:val="1"/>
          <w:sz w:val="24"/>
        </w:rPr>
        <w:t xml:space="preserve"> </w:t>
      </w:r>
      <w:r>
        <w:rPr>
          <w:sz w:val="24"/>
        </w:rPr>
        <w:t>диалоге</w:t>
      </w:r>
      <w:r>
        <w:rPr>
          <w:spacing w:val="1"/>
          <w:sz w:val="24"/>
        </w:rPr>
        <w:t xml:space="preserve"> </w:t>
      </w:r>
      <w:r>
        <w:rPr>
          <w:sz w:val="24"/>
        </w:rPr>
        <w:t>культур,</w:t>
      </w:r>
      <w:r>
        <w:rPr>
          <w:spacing w:val="1"/>
          <w:sz w:val="24"/>
        </w:rPr>
        <w:t xml:space="preserve"> </w:t>
      </w:r>
      <w:r>
        <w:rPr>
          <w:sz w:val="24"/>
        </w:rPr>
        <w:t>способствующего</w:t>
      </w:r>
      <w:r>
        <w:rPr>
          <w:spacing w:val="1"/>
          <w:sz w:val="24"/>
        </w:rPr>
        <w:t xml:space="preserve"> </w:t>
      </w:r>
      <w:r>
        <w:rPr>
          <w:sz w:val="24"/>
        </w:rPr>
        <w:t>осознанию</w:t>
      </w:r>
      <w:r>
        <w:rPr>
          <w:spacing w:val="1"/>
          <w:sz w:val="24"/>
        </w:rPr>
        <w:t xml:space="preserve"> </w:t>
      </w:r>
      <w:r>
        <w:rPr>
          <w:sz w:val="24"/>
        </w:rPr>
        <w:t>своего</w:t>
      </w:r>
      <w:r>
        <w:rPr>
          <w:spacing w:val="1"/>
          <w:sz w:val="24"/>
        </w:rPr>
        <w:t xml:space="preserve"> </w:t>
      </w:r>
      <w:r>
        <w:rPr>
          <w:sz w:val="24"/>
        </w:rPr>
        <w:t>места</w:t>
      </w:r>
      <w:r>
        <w:rPr>
          <w:spacing w:val="1"/>
          <w:sz w:val="24"/>
        </w:rPr>
        <w:t xml:space="preserve"> </w:t>
      </w:r>
      <w:r>
        <w:rPr>
          <w:sz w:val="24"/>
        </w:rPr>
        <w:t>в</w:t>
      </w:r>
      <w:r>
        <w:rPr>
          <w:spacing w:val="1"/>
          <w:sz w:val="24"/>
        </w:rPr>
        <w:t xml:space="preserve"> </w:t>
      </w:r>
      <w:r>
        <w:rPr>
          <w:sz w:val="24"/>
        </w:rPr>
        <w:t>поликультурном</w:t>
      </w:r>
      <w:r>
        <w:rPr>
          <w:spacing w:val="1"/>
          <w:sz w:val="24"/>
        </w:rPr>
        <w:t xml:space="preserve"> </w:t>
      </w:r>
      <w:r>
        <w:rPr>
          <w:sz w:val="24"/>
        </w:rPr>
        <w:t>мире;</w:t>
      </w:r>
      <w:r>
        <w:rPr>
          <w:spacing w:val="1"/>
          <w:sz w:val="24"/>
        </w:rPr>
        <w:t xml:space="preserve"> </w:t>
      </w:r>
      <w:r>
        <w:rPr>
          <w:sz w:val="24"/>
        </w:rPr>
        <w:t>осмысление</w:t>
      </w:r>
      <w:r>
        <w:rPr>
          <w:spacing w:val="1"/>
          <w:sz w:val="24"/>
        </w:rPr>
        <w:t xml:space="preserve"> </w:t>
      </w:r>
      <w:r>
        <w:rPr>
          <w:sz w:val="24"/>
        </w:rPr>
        <w:t>значения</w:t>
      </w:r>
      <w:r>
        <w:rPr>
          <w:spacing w:val="1"/>
          <w:sz w:val="24"/>
        </w:rPr>
        <w:t xml:space="preserve"> </w:t>
      </w:r>
      <w:r>
        <w:rPr>
          <w:sz w:val="24"/>
        </w:rPr>
        <w:t>истории</w:t>
      </w:r>
      <w:r>
        <w:rPr>
          <w:spacing w:val="1"/>
          <w:sz w:val="24"/>
        </w:rPr>
        <w:t xml:space="preserve"> </w:t>
      </w:r>
      <w:r>
        <w:rPr>
          <w:sz w:val="24"/>
        </w:rPr>
        <w:t>как</w:t>
      </w:r>
      <w:r>
        <w:rPr>
          <w:spacing w:val="1"/>
          <w:sz w:val="24"/>
        </w:rPr>
        <w:t xml:space="preserve"> </w:t>
      </w:r>
      <w:r>
        <w:rPr>
          <w:sz w:val="24"/>
        </w:rPr>
        <w:t>знания</w:t>
      </w:r>
      <w:r>
        <w:rPr>
          <w:spacing w:val="1"/>
          <w:sz w:val="24"/>
        </w:rPr>
        <w:t xml:space="preserve"> </w:t>
      </w:r>
      <w:r>
        <w:rPr>
          <w:sz w:val="24"/>
        </w:rPr>
        <w:t>о</w:t>
      </w:r>
      <w:r>
        <w:rPr>
          <w:spacing w:val="1"/>
          <w:sz w:val="24"/>
        </w:rPr>
        <w:t xml:space="preserve"> </w:t>
      </w:r>
      <w:r>
        <w:rPr>
          <w:sz w:val="24"/>
        </w:rPr>
        <w:t>развитии</w:t>
      </w:r>
      <w:r>
        <w:rPr>
          <w:spacing w:val="1"/>
          <w:sz w:val="24"/>
        </w:rPr>
        <w:t xml:space="preserve"> </w:t>
      </w:r>
      <w:r>
        <w:rPr>
          <w:sz w:val="24"/>
        </w:rPr>
        <w:t>человека</w:t>
      </w:r>
      <w:r>
        <w:rPr>
          <w:spacing w:val="1"/>
          <w:sz w:val="24"/>
        </w:rPr>
        <w:t xml:space="preserve"> </w:t>
      </w:r>
      <w:r>
        <w:rPr>
          <w:sz w:val="24"/>
        </w:rPr>
        <w:t>и</w:t>
      </w:r>
      <w:r>
        <w:rPr>
          <w:spacing w:val="1"/>
          <w:sz w:val="24"/>
        </w:rPr>
        <w:t xml:space="preserve"> </w:t>
      </w:r>
      <w:r>
        <w:rPr>
          <w:sz w:val="24"/>
        </w:rPr>
        <w:t>общества,</w:t>
      </w:r>
      <w:r>
        <w:rPr>
          <w:spacing w:val="1"/>
          <w:sz w:val="24"/>
        </w:rPr>
        <w:t xml:space="preserve"> </w:t>
      </w:r>
      <w:r>
        <w:rPr>
          <w:sz w:val="24"/>
        </w:rPr>
        <w:t>о</w:t>
      </w:r>
      <w:r>
        <w:rPr>
          <w:spacing w:val="1"/>
          <w:sz w:val="24"/>
        </w:rPr>
        <w:t xml:space="preserve"> </w:t>
      </w:r>
      <w:r>
        <w:rPr>
          <w:sz w:val="24"/>
        </w:rPr>
        <w:t>социальном</w:t>
      </w:r>
      <w:r>
        <w:rPr>
          <w:spacing w:val="1"/>
          <w:sz w:val="24"/>
        </w:rPr>
        <w:t xml:space="preserve"> </w:t>
      </w:r>
      <w:r>
        <w:rPr>
          <w:sz w:val="24"/>
        </w:rPr>
        <w:t>и</w:t>
      </w:r>
      <w:r>
        <w:rPr>
          <w:spacing w:val="1"/>
          <w:sz w:val="24"/>
        </w:rPr>
        <w:t xml:space="preserve"> </w:t>
      </w:r>
      <w:r>
        <w:rPr>
          <w:sz w:val="24"/>
        </w:rPr>
        <w:t>нравственном</w:t>
      </w:r>
      <w:r>
        <w:rPr>
          <w:spacing w:val="1"/>
          <w:sz w:val="24"/>
        </w:rPr>
        <w:t xml:space="preserve"> </w:t>
      </w:r>
      <w:r>
        <w:rPr>
          <w:sz w:val="24"/>
        </w:rPr>
        <w:t>опыте</w:t>
      </w:r>
      <w:r>
        <w:rPr>
          <w:spacing w:val="1"/>
          <w:sz w:val="24"/>
        </w:rPr>
        <w:t xml:space="preserve"> </w:t>
      </w:r>
      <w:r>
        <w:rPr>
          <w:sz w:val="24"/>
        </w:rPr>
        <w:t>предшествующих</w:t>
      </w:r>
      <w:r>
        <w:rPr>
          <w:spacing w:val="1"/>
          <w:sz w:val="24"/>
        </w:rPr>
        <w:t xml:space="preserve"> </w:t>
      </w:r>
      <w:r>
        <w:rPr>
          <w:sz w:val="24"/>
        </w:rPr>
        <w:t>поколений;</w:t>
      </w:r>
      <w:r>
        <w:rPr>
          <w:spacing w:val="1"/>
          <w:sz w:val="24"/>
        </w:rPr>
        <w:t xml:space="preserve"> </w:t>
      </w:r>
      <w:r>
        <w:rPr>
          <w:sz w:val="24"/>
        </w:rPr>
        <w:t>совершенствование языковой и читательской культуры как средства взаимодействия между</w:t>
      </w:r>
      <w:r>
        <w:rPr>
          <w:spacing w:val="1"/>
          <w:sz w:val="24"/>
        </w:rPr>
        <w:t xml:space="preserve"> </w:t>
      </w:r>
      <w:r>
        <w:rPr>
          <w:sz w:val="24"/>
        </w:rPr>
        <w:t>людьми</w:t>
      </w:r>
      <w:r>
        <w:rPr>
          <w:spacing w:val="1"/>
          <w:sz w:val="24"/>
        </w:rPr>
        <w:t xml:space="preserve"> </w:t>
      </w:r>
      <w:r>
        <w:rPr>
          <w:sz w:val="24"/>
        </w:rPr>
        <w:t>и</w:t>
      </w:r>
      <w:r>
        <w:rPr>
          <w:spacing w:val="1"/>
          <w:sz w:val="24"/>
        </w:rPr>
        <w:t xml:space="preserve"> </w:t>
      </w:r>
      <w:r>
        <w:rPr>
          <w:sz w:val="24"/>
        </w:rPr>
        <w:t>познания</w:t>
      </w:r>
      <w:r>
        <w:rPr>
          <w:spacing w:val="1"/>
          <w:sz w:val="24"/>
        </w:rPr>
        <w:t xml:space="preserve"> </w:t>
      </w:r>
      <w:r>
        <w:rPr>
          <w:sz w:val="24"/>
        </w:rPr>
        <w:t>мира;</w:t>
      </w:r>
      <w:proofErr w:type="gramEnd"/>
      <w:r>
        <w:rPr>
          <w:spacing w:val="1"/>
          <w:sz w:val="24"/>
        </w:rPr>
        <w:t xml:space="preserve"> </w:t>
      </w:r>
      <w:r>
        <w:rPr>
          <w:sz w:val="24"/>
        </w:rPr>
        <w:t>овладение</w:t>
      </w:r>
      <w:r>
        <w:rPr>
          <w:spacing w:val="1"/>
          <w:sz w:val="24"/>
        </w:rPr>
        <w:t xml:space="preserve"> </w:t>
      </w:r>
      <w:r>
        <w:rPr>
          <w:sz w:val="24"/>
        </w:rPr>
        <w:t>основными</w:t>
      </w:r>
      <w:r>
        <w:rPr>
          <w:spacing w:val="1"/>
          <w:sz w:val="24"/>
        </w:rPr>
        <w:t xml:space="preserve"> </w:t>
      </w:r>
      <w:r>
        <w:rPr>
          <w:sz w:val="24"/>
        </w:rPr>
        <w:t>навыками</w:t>
      </w:r>
      <w:r>
        <w:rPr>
          <w:spacing w:val="1"/>
          <w:sz w:val="24"/>
        </w:rPr>
        <w:t xml:space="preserve"> </w:t>
      </w:r>
      <w:r>
        <w:rPr>
          <w:sz w:val="24"/>
        </w:rPr>
        <w:t>познания</w:t>
      </w:r>
      <w:r>
        <w:rPr>
          <w:spacing w:val="1"/>
          <w:sz w:val="24"/>
        </w:rPr>
        <w:t xml:space="preserve"> </w:t>
      </w:r>
      <w:r>
        <w:rPr>
          <w:sz w:val="24"/>
        </w:rPr>
        <w:t>и</w:t>
      </w:r>
      <w:r>
        <w:rPr>
          <w:spacing w:val="1"/>
          <w:sz w:val="24"/>
        </w:rPr>
        <w:t xml:space="preserve"> </w:t>
      </w:r>
      <w:r>
        <w:rPr>
          <w:sz w:val="24"/>
        </w:rPr>
        <w:t>оценки событий</w:t>
      </w:r>
      <w:r>
        <w:rPr>
          <w:spacing w:val="1"/>
          <w:sz w:val="24"/>
        </w:rPr>
        <w:t xml:space="preserve"> </w:t>
      </w:r>
      <w:r>
        <w:rPr>
          <w:sz w:val="24"/>
        </w:rPr>
        <w:t>прошлого</w:t>
      </w:r>
      <w:r>
        <w:rPr>
          <w:spacing w:val="1"/>
          <w:sz w:val="24"/>
        </w:rPr>
        <w:t xml:space="preserve"> </w:t>
      </w:r>
      <w:r>
        <w:rPr>
          <w:sz w:val="24"/>
        </w:rPr>
        <w:t>с</w:t>
      </w:r>
      <w:r>
        <w:rPr>
          <w:spacing w:val="1"/>
          <w:sz w:val="24"/>
        </w:rPr>
        <w:t xml:space="preserve"> </w:t>
      </w:r>
      <w:r>
        <w:rPr>
          <w:sz w:val="24"/>
        </w:rPr>
        <w:t>позиций</w:t>
      </w:r>
      <w:r>
        <w:rPr>
          <w:spacing w:val="1"/>
          <w:sz w:val="24"/>
        </w:rPr>
        <w:t xml:space="preserve"> </w:t>
      </w:r>
      <w:r>
        <w:rPr>
          <w:sz w:val="24"/>
        </w:rPr>
        <w:t>историзма,</w:t>
      </w:r>
      <w:r>
        <w:rPr>
          <w:spacing w:val="1"/>
          <w:sz w:val="24"/>
        </w:rPr>
        <w:t xml:space="preserve"> </w:t>
      </w:r>
      <w:r>
        <w:rPr>
          <w:sz w:val="24"/>
        </w:rPr>
        <w:t>готовность</w:t>
      </w:r>
      <w:r>
        <w:rPr>
          <w:spacing w:val="1"/>
          <w:sz w:val="24"/>
        </w:rPr>
        <w:t xml:space="preserve"> </w:t>
      </w:r>
      <w:r>
        <w:rPr>
          <w:sz w:val="24"/>
        </w:rPr>
        <w:t>к</w:t>
      </w:r>
      <w:r>
        <w:rPr>
          <w:spacing w:val="1"/>
          <w:sz w:val="24"/>
        </w:rPr>
        <w:t xml:space="preserve"> </w:t>
      </w:r>
      <w:r>
        <w:rPr>
          <w:sz w:val="24"/>
        </w:rPr>
        <w:t>осуществлению</w:t>
      </w:r>
      <w:r>
        <w:rPr>
          <w:spacing w:val="1"/>
          <w:sz w:val="24"/>
        </w:rPr>
        <w:t xml:space="preserve"> </w:t>
      </w:r>
      <w:r>
        <w:rPr>
          <w:sz w:val="24"/>
        </w:rPr>
        <w:t>учебной</w:t>
      </w:r>
      <w:r>
        <w:rPr>
          <w:spacing w:val="1"/>
          <w:sz w:val="24"/>
        </w:rPr>
        <w:t xml:space="preserve"> </w:t>
      </w:r>
      <w:r>
        <w:rPr>
          <w:sz w:val="24"/>
        </w:rPr>
        <w:t>проектн</w:t>
      </w:r>
      <w:proofErr w:type="gramStart"/>
      <w:r>
        <w:rPr>
          <w:sz w:val="24"/>
        </w:rPr>
        <w:t>о-</w:t>
      </w:r>
      <w:proofErr w:type="gramEnd"/>
      <w:r>
        <w:rPr>
          <w:spacing w:val="1"/>
          <w:sz w:val="24"/>
        </w:rPr>
        <w:t xml:space="preserve"> </w:t>
      </w:r>
      <w:r>
        <w:rPr>
          <w:sz w:val="24"/>
        </w:rPr>
        <w:t>исследовательской</w:t>
      </w:r>
      <w:r>
        <w:rPr>
          <w:spacing w:val="-1"/>
          <w:sz w:val="24"/>
        </w:rPr>
        <w:t xml:space="preserve"> </w:t>
      </w:r>
      <w:r>
        <w:rPr>
          <w:sz w:val="24"/>
        </w:rPr>
        <w:t>деятельности в</w:t>
      </w:r>
      <w:r>
        <w:rPr>
          <w:spacing w:val="-1"/>
          <w:sz w:val="24"/>
        </w:rPr>
        <w:t xml:space="preserve"> </w:t>
      </w:r>
      <w:r>
        <w:rPr>
          <w:sz w:val="24"/>
        </w:rPr>
        <w:t>сфере</w:t>
      </w:r>
      <w:r>
        <w:rPr>
          <w:spacing w:val="1"/>
          <w:sz w:val="24"/>
        </w:rPr>
        <w:t xml:space="preserve"> </w:t>
      </w:r>
      <w:r>
        <w:rPr>
          <w:sz w:val="24"/>
        </w:rPr>
        <w:t>истории;</w:t>
      </w:r>
    </w:p>
    <w:p w:rsidR="001538CD" w:rsidRDefault="007A3B0A">
      <w:pPr>
        <w:pStyle w:val="a5"/>
        <w:numPr>
          <w:ilvl w:val="0"/>
          <w:numId w:val="25"/>
        </w:numPr>
        <w:tabs>
          <w:tab w:val="left" w:pos="1701"/>
        </w:tabs>
        <w:ind w:right="335" w:firstLine="715"/>
        <w:rPr>
          <w:sz w:val="24"/>
        </w:rPr>
      </w:pPr>
      <w:proofErr w:type="gramStart"/>
      <w:r>
        <w:rPr>
          <w:spacing w:val="-1"/>
          <w:sz w:val="24"/>
        </w:rPr>
        <w:t xml:space="preserve">в сфере развития эмоционального интеллекта обучающихся: </w:t>
      </w:r>
      <w:r>
        <w:rPr>
          <w:sz w:val="24"/>
        </w:rPr>
        <w:t>развитие самосознания</w:t>
      </w:r>
      <w:r>
        <w:rPr>
          <w:spacing w:val="1"/>
          <w:sz w:val="24"/>
        </w:rPr>
        <w:t xml:space="preserve"> </w:t>
      </w:r>
      <w:r>
        <w:rPr>
          <w:sz w:val="24"/>
        </w:rPr>
        <w:t>(включая</w:t>
      </w:r>
      <w:r>
        <w:rPr>
          <w:spacing w:val="1"/>
          <w:sz w:val="24"/>
        </w:rPr>
        <w:t xml:space="preserve"> </w:t>
      </w:r>
      <w:r>
        <w:rPr>
          <w:sz w:val="24"/>
        </w:rPr>
        <w:t>способность</w:t>
      </w:r>
      <w:r>
        <w:rPr>
          <w:spacing w:val="1"/>
          <w:sz w:val="24"/>
        </w:rPr>
        <w:t xml:space="preserve"> </w:t>
      </w:r>
      <w:r>
        <w:rPr>
          <w:sz w:val="24"/>
        </w:rPr>
        <w:t>осознавать</w:t>
      </w:r>
      <w:r>
        <w:rPr>
          <w:spacing w:val="1"/>
          <w:sz w:val="24"/>
        </w:rPr>
        <w:t xml:space="preserve"> </w:t>
      </w:r>
      <w:r>
        <w:rPr>
          <w:sz w:val="24"/>
        </w:rPr>
        <w:t>на</w:t>
      </w:r>
      <w:r>
        <w:rPr>
          <w:spacing w:val="1"/>
          <w:sz w:val="24"/>
        </w:rPr>
        <w:t xml:space="preserve"> </w:t>
      </w:r>
      <w:r>
        <w:rPr>
          <w:sz w:val="24"/>
        </w:rPr>
        <w:t>примерах</w:t>
      </w:r>
      <w:r>
        <w:rPr>
          <w:spacing w:val="1"/>
          <w:sz w:val="24"/>
        </w:rPr>
        <w:t xml:space="preserve"> </w:t>
      </w:r>
      <w:r>
        <w:rPr>
          <w:sz w:val="24"/>
        </w:rPr>
        <w:t>исторических</w:t>
      </w:r>
      <w:r>
        <w:rPr>
          <w:spacing w:val="1"/>
          <w:sz w:val="24"/>
        </w:rPr>
        <w:t xml:space="preserve"> </w:t>
      </w:r>
      <w:r>
        <w:rPr>
          <w:sz w:val="24"/>
        </w:rPr>
        <w:t>ситуаций</w:t>
      </w:r>
      <w:r>
        <w:rPr>
          <w:spacing w:val="1"/>
          <w:sz w:val="24"/>
        </w:rPr>
        <w:t xml:space="preserve"> </w:t>
      </w:r>
      <w:r>
        <w:rPr>
          <w:sz w:val="24"/>
        </w:rPr>
        <w:t>роль</w:t>
      </w:r>
      <w:r>
        <w:rPr>
          <w:spacing w:val="1"/>
          <w:sz w:val="24"/>
        </w:rPr>
        <w:t xml:space="preserve"> </w:t>
      </w:r>
      <w:r>
        <w:rPr>
          <w:sz w:val="24"/>
        </w:rPr>
        <w:t>эмоций</w:t>
      </w:r>
      <w:r>
        <w:rPr>
          <w:spacing w:val="1"/>
          <w:sz w:val="24"/>
        </w:rPr>
        <w:t xml:space="preserve"> </w:t>
      </w:r>
      <w:r>
        <w:rPr>
          <w:sz w:val="24"/>
        </w:rPr>
        <w:t>в</w:t>
      </w:r>
      <w:r>
        <w:rPr>
          <w:spacing w:val="1"/>
          <w:sz w:val="24"/>
        </w:rPr>
        <w:t xml:space="preserve"> </w:t>
      </w:r>
      <w:r>
        <w:rPr>
          <w:sz w:val="24"/>
        </w:rPr>
        <w:t>отношениях</w:t>
      </w:r>
      <w:r>
        <w:rPr>
          <w:spacing w:val="1"/>
          <w:sz w:val="24"/>
        </w:rPr>
        <w:t xml:space="preserve"> </w:t>
      </w:r>
      <w:r>
        <w:rPr>
          <w:sz w:val="24"/>
        </w:rPr>
        <w:t>между</w:t>
      </w:r>
      <w:r>
        <w:rPr>
          <w:spacing w:val="1"/>
          <w:sz w:val="24"/>
        </w:rPr>
        <w:t xml:space="preserve"> </w:t>
      </w:r>
      <w:r>
        <w:rPr>
          <w:sz w:val="24"/>
        </w:rPr>
        <w:t>людьми,</w:t>
      </w:r>
      <w:r>
        <w:rPr>
          <w:spacing w:val="1"/>
          <w:sz w:val="24"/>
        </w:rPr>
        <w:t xml:space="preserve"> </w:t>
      </w:r>
      <w:r>
        <w:rPr>
          <w:sz w:val="24"/>
        </w:rPr>
        <w:t>понимать</w:t>
      </w:r>
      <w:r>
        <w:rPr>
          <w:spacing w:val="1"/>
          <w:sz w:val="24"/>
        </w:rPr>
        <w:t xml:space="preserve"> </w:t>
      </w:r>
      <w:r>
        <w:rPr>
          <w:sz w:val="24"/>
        </w:rPr>
        <w:t>свое</w:t>
      </w:r>
      <w:r>
        <w:rPr>
          <w:spacing w:val="1"/>
          <w:sz w:val="24"/>
        </w:rPr>
        <w:t xml:space="preserve"> </w:t>
      </w:r>
      <w:r>
        <w:rPr>
          <w:sz w:val="24"/>
        </w:rPr>
        <w:t>эмоциональное</w:t>
      </w:r>
      <w:r>
        <w:rPr>
          <w:spacing w:val="1"/>
          <w:sz w:val="24"/>
        </w:rPr>
        <w:t xml:space="preserve"> </w:t>
      </w:r>
      <w:r>
        <w:rPr>
          <w:sz w:val="24"/>
        </w:rPr>
        <w:t>состояние,</w:t>
      </w:r>
      <w:r>
        <w:rPr>
          <w:spacing w:val="1"/>
          <w:sz w:val="24"/>
        </w:rPr>
        <w:t xml:space="preserve"> </w:t>
      </w:r>
      <w:r>
        <w:rPr>
          <w:sz w:val="24"/>
        </w:rPr>
        <w:t>соотнося</w:t>
      </w:r>
      <w:r>
        <w:rPr>
          <w:spacing w:val="1"/>
          <w:sz w:val="24"/>
        </w:rPr>
        <w:t xml:space="preserve"> </w:t>
      </w:r>
      <w:r>
        <w:rPr>
          <w:sz w:val="24"/>
        </w:rPr>
        <w:t>его</w:t>
      </w:r>
      <w:r>
        <w:rPr>
          <w:spacing w:val="60"/>
          <w:sz w:val="24"/>
        </w:rPr>
        <w:t xml:space="preserve"> </w:t>
      </w:r>
      <w:r>
        <w:rPr>
          <w:sz w:val="24"/>
        </w:rPr>
        <w:t>с</w:t>
      </w:r>
      <w:r>
        <w:rPr>
          <w:spacing w:val="1"/>
          <w:sz w:val="24"/>
        </w:rPr>
        <w:t xml:space="preserve"> </w:t>
      </w:r>
      <w:r>
        <w:rPr>
          <w:sz w:val="24"/>
        </w:rPr>
        <w:t>эмоциями</w:t>
      </w:r>
      <w:r>
        <w:rPr>
          <w:spacing w:val="1"/>
          <w:sz w:val="24"/>
        </w:rPr>
        <w:t xml:space="preserve"> </w:t>
      </w:r>
      <w:r>
        <w:rPr>
          <w:sz w:val="24"/>
        </w:rPr>
        <w:t>людей</w:t>
      </w:r>
      <w:r>
        <w:rPr>
          <w:spacing w:val="1"/>
          <w:sz w:val="24"/>
        </w:rPr>
        <w:t xml:space="preserve"> </w:t>
      </w:r>
      <w:r>
        <w:rPr>
          <w:sz w:val="24"/>
        </w:rPr>
        <w:t>в</w:t>
      </w:r>
      <w:r>
        <w:rPr>
          <w:spacing w:val="1"/>
          <w:sz w:val="24"/>
        </w:rPr>
        <w:t xml:space="preserve"> </w:t>
      </w:r>
      <w:r>
        <w:rPr>
          <w:sz w:val="24"/>
        </w:rPr>
        <w:t>известных исторических</w:t>
      </w:r>
      <w:r>
        <w:rPr>
          <w:spacing w:val="1"/>
          <w:sz w:val="24"/>
        </w:rPr>
        <w:t xml:space="preserve"> </w:t>
      </w:r>
      <w:r>
        <w:rPr>
          <w:sz w:val="24"/>
        </w:rPr>
        <w:t>ситуациях); саморегулирования,</w:t>
      </w:r>
      <w:r>
        <w:rPr>
          <w:spacing w:val="1"/>
          <w:sz w:val="24"/>
        </w:rPr>
        <w:t xml:space="preserve"> </w:t>
      </w:r>
      <w:r>
        <w:rPr>
          <w:sz w:val="24"/>
        </w:rPr>
        <w:t>включающего</w:t>
      </w:r>
      <w:r>
        <w:rPr>
          <w:spacing w:val="1"/>
          <w:sz w:val="24"/>
        </w:rPr>
        <w:t xml:space="preserve"> </w:t>
      </w:r>
      <w:r>
        <w:rPr>
          <w:sz w:val="24"/>
        </w:rPr>
        <w:t>самоконтроль,</w:t>
      </w:r>
      <w:r>
        <w:rPr>
          <w:spacing w:val="1"/>
          <w:sz w:val="24"/>
        </w:rPr>
        <w:t xml:space="preserve"> </w:t>
      </w:r>
      <w:r>
        <w:rPr>
          <w:sz w:val="24"/>
        </w:rPr>
        <w:t>умение</w:t>
      </w:r>
      <w:r>
        <w:rPr>
          <w:spacing w:val="1"/>
          <w:sz w:val="24"/>
        </w:rPr>
        <w:t xml:space="preserve"> </w:t>
      </w:r>
      <w:r>
        <w:rPr>
          <w:sz w:val="24"/>
        </w:rPr>
        <w:t>принимать</w:t>
      </w:r>
      <w:r>
        <w:rPr>
          <w:spacing w:val="1"/>
          <w:sz w:val="24"/>
        </w:rPr>
        <w:t xml:space="preserve"> </w:t>
      </w:r>
      <w:r>
        <w:rPr>
          <w:sz w:val="24"/>
        </w:rPr>
        <w:t>ответственность</w:t>
      </w:r>
      <w:r>
        <w:rPr>
          <w:spacing w:val="1"/>
          <w:sz w:val="24"/>
        </w:rPr>
        <w:t xml:space="preserve"> </w:t>
      </w:r>
      <w:r>
        <w:rPr>
          <w:sz w:val="24"/>
        </w:rPr>
        <w:t>за</w:t>
      </w:r>
      <w:r>
        <w:rPr>
          <w:spacing w:val="1"/>
          <w:sz w:val="24"/>
        </w:rPr>
        <w:t xml:space="preserve"> </w:t>
      </w:r>
      <w:r>
        <w:rPr>
          <w:sz w:val="24"/>
        </w:rPr>
        <w:t>свое</w:t>
      </w:r>
      <w:r>
        <w:rPr>
          <w:spacing w:val="1"/>
          <w:sz w:val="24"/>
        </w:rPr>
        <w:t xml:space="preserve"> </w:t>
      </w:r>
      <w:r>
        <w:rPr>
          <w:sz w:val="24"/>
        </w:rPr>
        <w:t>поведение,</w:t>
      </w:r>
      <w:r>
        <w:rPr>
          <w:spacing w:val="1"/>
          <w:sz w:val="24"/>
        </w:rPr>
        <w:t xml:space="preserve"> </w:t>
      </w:r>
      <w:r>
        <w:rPr>
          <w:sz w:val="24"/>
        </w:rPr>
        <w:t>способность</w:t>
      </w:r>
      <w:r>
        <w:rPr>
          <w:spacing w:val="1"/>
          <w:sz w:val="24"/>
        </w:rPr>
        <w:t xml:space="preserve"> </w:t>
      </w:r>
      <w:r>
        <w:rPr>
          <w:sz w:val="24"/>
        </w:rPr>
        <w:t>адаптироваться к эмоциональным изменениям и проявлять гибкость, быть открытым новому;</w:t>
      </w:r>
      <w:proofErr w:type="gramEnd"/>
      <w:r>
        <w:rPr>
          <w:spacing w:val="1"/>
          <w:sz w:val="24"/>
        </w:rPr>
        <w:t xml:space="preserve"> </w:t>
      </w:r>
      <w:r>
        <w:rPr>
          <w:sz w:val="24"/>
        </w:rPr>
        <w:t>внутренней</w:t>
      </w:r>
      <w:r>
        <w:rPr>
          <w:spacing w:val="1"/>
          <w:sz w:val="24"/>
        </w:rPr>
        <w:t xml:space="preserve"> </w:t>
      </w:r>
      <w:r>
        <w:rPr>
          <w:sz w:val="24"/>
        </w:rPr>
        <w:t>мотивации,</w:t>
      </w:r>
      <w:r>
        <w:rPr>
          <w:spacing w:val="1"/>
          <w:sz w:val="24"/>
        </w:rPr>
        <w:t xml:space="preserve"> </w:t>
      </w:r>
      <w:r>
        <w:rPr>
          <w:sz w:val="24"/>
        </w:rPr>
        <w:t>включающей</w:t>
      </w:r>
      <w:r>
        <w:rPr>
          <w:spacing w:val="1"/>
          <w:sz w:val="24"/>
        </w:rPr>
        <w:t xml:space="preserve"> </w:t>
      </w:r>
      <w:r>
        <w:rPr>
          <w:sz w:val="24"/>
        </w:rPr>
        <w:t>стремление</w:t>
      </w:r>
      <w:r>
        <w:rPr>
          <w:spacing w:val="1"/>
          <w:sz w:val="24"/>
        </w:rPr>
        <w:t xml:space="preserve"> </w:t>
      </w:r>
      <w:r>
        <w:rPr>
          <w:sz w:val="24"/>
        </w:rPr>
        <w:t>к</w:t>
      </w:r>
      <w:r>
        <w:rPr>
          <w:spacing w:val="1"/>
          <w:sz w:val="24"/>
        </w:rPr>
        <w:t xml:space="preserve"> </w:t>
      </w:r>
      <w:r>
        <w:rPr>
          <w:sz w:val="24"/>
        </w:rPr>
        <w:t>достижению</w:t>
      </w:r>
      <w:r>
        <w:rPr>
          <w:spacing w:val="1"/>
          <w:sz w:val="24"/>
        </w:rPr>
        <w:t xml:space="preserve"> </w:t>
      </w:r>
      <w:r>
        <w:rPr>
          <w:sz w:val="24"/>
        </w:rPr>
        <w:t>цели</w:t>
      </w:r>
      <w:r>
        <w:rPr>
          <w:spacing w:val="1"/>
          <w:sz w:val="24"/>
        </w:rPr>
        <w:t xml:space="preserve"> </w:t>
      </w:r>
      <w:r>
        <w:rPr>
          <w:sz w:val="24"/>
        </w:rPr>
        <w:t>и успеху,</w:t>
      </w:r>
      <w:r>
        <w:rPr>
          <w:spacing w:val="1"/>
          <w:sz w:val="24"/>
        </w:rPr>
        <w:t xml:space="preserve"> </w:t>
      </w:r>
      <w:r>
        <w:rPr>
          <w:sz w:val="24"/>
        </w:rPr>
        <w:t>оптимизм,</w:t>
      </w:r>
      <w:r>
        <w:rPr>
          <w:spacing w:val="1"/>
          <w:sz w:val="24"/>
        </w:rPr>
        <w:t xml:space="preserve"> </w:t>
      </w:r>
      <w:r>
        <w:rPr>
          <w:sz w:val="24"/>
        </w:rPr>
        <w:t>инициативность, умение действовать, исходя из своих возможностей; эмпатии (способность</w:t>
      </w:r>
      <w:r>
        <w:rPr>
          <w:spacing w:val="1"/>
          <w:sz w:val="24"/>
        </w:rPr>
        <w:t xml:space="preserve"> </w:t>
      </w:r>
      <w:r>
        <w:rPr>
          <w:sz w:val="24"/>
        </w:rPr>
        <w:t>понимать</w:t>
      </w:r>
      <w:r>
        <w:rPr>
          <w:spacing w:val="1"/>
          <w:sz w:val="24"/>
        </w:rPr>
        <w:t xml:space="preserve"> </w:t>
      </w:r>
      <w:r>
        <w:rPr>
          <w:sz w:val="24"/>
        </w:rPr>
        <w:t>другого</w:t>
      </w:r>
      <w:r>
        <w:rPr>
          <w:spacing w:val="1"/>
          <w:sz w:val="24"/>
        </w:rPr>
        <w:t xml:space="preserve"> </w:t>
      </w:r>
      <w:r>
        <w:rPr>
          <w:sz w:val="24"/>
        </w:rPr>
        <w:t>человека,</w:t>
      </w:r>
      <w:r>
        <w:rPr>
          <w:spacing w:val="1"/>
          <w:sz w:val="24"/>
        </w:rPr>
        <w:t xml:space="preserve"> </w:t>
      </w:r>
      <w:r>
        <w:rPr>
          <w:sz w:val="24"/>
        </w:rPr>
        <w:t>оказавшегося</w:t>
      </w:r>
      <w:r>
        <w:rPr>
          <w:spacing w:val="1"/>
          <w:sz w:val="24"/>
        </w:rPr>
        <w:t xml:space="preserve"> </w:t>
      </w:r>
      <w:r>
        <w:rPr>
          <w:sz w:val="24"/>
        </w:rPr>
        <w:t>в</w:t>
      </w:r>
      <w:r>
        <w:rPr>
          <w:spacing w:val="1"/>
          <w:sz w:val="24"/>
        </w:rPr>
        <w:t xml:space="preserve"> </w:t>
      </w:r>
      <w:r>
        <w:rPr>
          <w:sz w:val="24"/>
        </w:rPr>
        <w:t>определенных</w:t>
      </w:r>
      <w:r>
        <w:rPr>
          <w:spacing w:val="1"/>
          <w:sz w:val="24"/>
        </w:rPr>
        <w:t xml:space="preserve"> </w:t>
      </w:r>
      <w:r>
        <w:rPr>
          <w:sz w:val="24"/>
        </w:rPr>
        <w:t>обстоятельствах);</w:t>
      </w:r>
      <w:r>
        <w:rPr>
          <w:spacing w:val="1"/>
          <w:sz w:val="24"/>
        </w:rPr>
        <w:t xml:space="preserve"> </w:t>
      </w:r>
      <w:r>
        <w:rPr>
          <w:sz w:val="24"/>
        </w:rPr>
        <w:t>социальных</w:t>
      </w:r>
      <w:r>
        <w:rPr>
          <w:spacing w:val="1"/>
          <w:sz w:val="24"/>
        </w:rPr>
        <w:t xml:space="preserve"> </w:t>
      </w:r>
      <w:r>
        <w:rPr>
          <w:sz w:val="24"/>
        </w:rPr>
        <w:t>навыков</w:t>
      </w:r>
      <w:r>
        <w:rPr>
          <w:spacing w:val="1"/>
          <w:sz w:val="24"/>
        </w:rPr>
        <w:t xml:space="preserve"> </w:t>
      </w:r>
      <w:r>
        <w:rPr>
          <w:sz w:val="24"/>
        </w:rPr>
        <w:t>(способность</w:t>
      </w:r>
      <w:r>
        <w:rPr>
          <w:spacing w:val="1"/>
          <w:sz w:val="24"/>
        </w:rPr>
        <w:t xml:space="preserve"> </w:t>
      </w:r>
      <w:r>
        <w:rPr>
          <w:sz w:val="24"/>
        </w:rPr>
        <w:t>выстраивать</w:t>
      </w:r>
      <w:r>
        <w:rPr>
          <w:spacing w:val="1"/>
          <w:sz w:val="24"/>
        </w:rPr>
        <w:t xml:space="preserve"> </w:t>
      </w:r>
      <w:r>
        <w:rPr>
          <w:sz w:val="24"/>
        </w:rPr>
        <w:t>конструктивные</w:t>
      </w:r>
      <w:r>
        <w:rPr>
          <w:spacing w:val="1"/>
          <w:sz w:val="24"/>
        </w:rPr>
        <w:t xml:space="preserve"> </w:t>
      </w:r>
      <w:r>
        <w:rPr>
          <w:sz w:val="24"/>
        </w:rPr>
        <w:t>отношения</w:t>
      </w:r>
      <w:r>
        <w:rPr>
          <w:spacing w:val="1"/>
          <w:sz w:val="24"/>
        </w:rPr>
        <w:t xml:space="preserve"> </w:t>
      </w:r>
      <w:r>
        <w:rPr>
          <w:sz w:val="24"/>
        </w:rPr>
        <w:t>с</w:t>
      </w:r>
      <w:r>
        <w:rPr>
          <w:spacing w:val="1"/>
          <w:sz w:val="24"/>
        </w:rPr>
        <w:t xml:space="preserve"> </w:t>
      </w:r>
      <w:r>
        <w:rPr>
          <w:sz w:val="24"/>
        </w:rPr>
        <w:t>другими</w:t>
      </w:r>
      <w:r>
        <w:rPr>
          <w:spacing w:val="1"/>
          <w:sz w:val="24"/>
        </w:rPr>
        <w:t xml:space="preserve"> </w:t>
      </w:r>
      <w:r>
        <w:rPr>
          <w:sz w:val="24"/>
        </w:rPr>
        <w:t>людьми,</w:t>
      </w:r>
      <w:r>
        <w:rPr>
          <w:spacing w:val="1"/>
          <w:sz w:val="24"/>
        </w:rPr>
        <w:t xml:space="preserve"> </w:t>
      </w:r>
      <w:r>
        <w:rPr>
          <w:sz w:val="24"/>
        </w:rPr>
        <w:t>регулировать способ выражения своих суждений и эмоций с учетом позиций и мнений других</w:t>
      </w:r>
      <w:r>
        <w:rPr>
          <w:spacing w:val="1"/>
          <w:sz w:val="24"/>
        </w:rPr>
        <w:t xml:space="preserve"> </w:t>
      </w:r>
      <w:r>
        <w:rPr>
          <w:sz w:val="24"/>
        </w:rPr>
        <w:t>участников</w:t>
      </w:r>
      <w:r>
        <w:rPr>
          <w:spacing w:val="-7"/>
          <w:sz w:val="24"/>
        </w:rPr>
        <w:t xml:space="preserve"> </w:t>
      </w:r>
      <w:r>
        <w:rPr>
          <w:sz w:val="24"/>
        </w:rPr>
        <w:t>общения).</w:t>
      </w:r>
    </w:p>
    <w:p w:rsidR="001538CD" w:rsidRDefault="007A3B0A">
      <w:pPr>
        <w:pStyle w:val="a3"/>
        <w:ind w:right="334" w:firstLine="715"/>
      </w:pPr>
      <w:r>
        <w:t>В</w:t>
      </w:r>
      <w:r>
        <w:rPr>
          <w:spacing w:val="1"/>
        </w:rPr>
        <w:t xml:space="preserve"> </w:t>
      </w:r>
      <w:r>
        <w:t>результате</w:t>
      </w:r>
      <w:r>
        <w:rPr>
          <w:spacing w:val="1"/>
        </w:rPr>
        <w:t xml:space="preserve"> </w:t>
      </w:r>
      <w:r>
        <w:t>изучения</w:t>
      </w:r>
      <w:r>
        <w:rPr>
          <w:spacing w:val="1"/>
        </w:rPr>
        <w:t xml:space="preserve"> </w:t>
      </w:r>
      <w:r>
        <w:t>истории</w:t>
      </w:r>
      <w:r>
        <w:rPr>
          <w:spacing w:val="1"/>
        </w:rPr>
        <w:t xml:space="preserve"> </w:t>
      </w:r>
      <w:r>
        <w:t>на</w:t>
      </w:r>
      <w:r>
        <w:rPr>
          <w:spacing w:val="1"/>
        </w:rPr>
        <w:t xml:space="preserve"> </w:t>
      </w:r>
      <w:r>
        <w:t>уровне</w:t>
      </w:r>
      <w:r>
        <w:rPr>
          <w:spacing w:val="1"/>
        </w:rPr>
        <w:t xml:space="preserve"> </w:t>
      </w:r>
      <w:r>
        <w:t>среднего</w:t>
      </w:r>
      <w:r>
        <w:rPr>
          <w:spacing w:val="1"/>
        </w:rPr>
        <w:t xml:space="preserve"> </w:t>
      </w:r>
      <w:r>
        <w:t>общего</w:t>
      </w:r>
      <w:r>
        <w:rPr>
          <w:spacing w:val="1"/>
        </w:rPr>
        <w:t xml:space="preserve"> </w:t>
      </w:r>
      <w:r>
        <w:t>образования</w:t>
      </w:r>
      <w:r>
        <w:rPr>
          <w:spacing w:val="61"/>
        </w:rPr>
        <w:t xml:space="preserve"> </w:t>
      </w:r>
      <w:r>
        <w:t>у</w:t>
      </w:r>
      <w:r>
        <w:rPr>
          <w:spacing w:val="1"/>
        </w:rPr>
        <w:t xml:space="preserve"> </w:t>
      </w:r>
      <w:r>
        <w:t>обучающегося</w:t>
      </w:r>
      <w:r>
        <w:rPr>
          <w:spacing w:val="1"/>
        </w:rPr>
        <w:t xml:space="preserve"> </w:t>
      </w:r>
      <w:r>
        <w:t>будут</w:t>
      </w:r>
      <w:r>
        <w:rPr>
          <w:spacing w:val="1"/>
        </w:rPr>
        <w:t xml:space="preserve"> </w:t>
      </w:r>
      <w:r>
        <w:t>сформированы</w:t>
      </w:r>
      <w:r>
        <w:rPr>
          <w:spacing w:val="1"/>
        </w:rPr>
        <w:t xml:space="preserve"> </w:t>
      </w:r>
      <w:r>
        <w:t>познавательные</w:t>
      </w:r>
      <w:r>
        <w:rPr>
          <w:spacing w:val="1"/>
        </w:rPr>
        <w:t xml:space="preserve"> </w:t>
      </w:r>
      <w:r>
        <w:t>универсальные</w:t>
      </w:r>
      <w:r>
        <w:rPr>
          <w:spacing w:val="1"/>
        </w:rPr>
        <w:t xml:space="preserve"> </w:t>
      </w:r>
      <w:r>
        <w:t>учебные</w:t>
      </w:r>
      <w:r>
        <w:rPr>
          <w:spacing w:val="1"/>
        </w:rPr>
        <w:t xml:space="preserve"> </w:t>
      </w:r>
      <w:r>
        <w:t>действия,</w:t>
      </w:r>
      <w:r>
        <w:rPr>
          <w:spacing w:val="1"/>
        </w:rPr>
        <w:t xml:space="preserve"> </w:t>
      </w:r>
      <w:r>
        <w:t>коммуникативные универсальные учебные действия, регулятивные универсальные учебные</w:t>
      </w:r>
      <w:r>
        <w:rPr>
          <w:spacing w:val="1"/>
        </w:rPr>
        <w:t xml:space="preserve"> </w:t>
      </w:r>
      <w:r>
        <w:t>действия,</w:t>
      </w:r>
      <w:r>
        <w:rPr>
          <w:spacing w:val="3"/>
        </w:rPr>
        <w:t xml:space="preserve"> </w:t>
      </w:r>
      <w:r>
        <w:t>совместная</w:t>
      </w:r>
      <w:r>
        <w:rPr>
          <w:spacing w:val="2"/>
        </w:rPr>
        <w:t xml:space="preserve"> </w:t>
      </w:r>
      <w:r>
        <w:t>деятельность.</w:t>
      </w:r>
    </w:p>
    <w:p w:rsidR="001538CD" w:rsidRDefault="007A3B0A">
      <w:pPr>
        <w:pStyle w:val="a3"/>
        <w:ind w:left="1378"/>
      </w:pPr>
      <w:r>
        <w:t>У</w:t>
      </w:r>
      <w:r>
        <w:rPr>
          <w:spacing w:val="2"/>
        </w:rPr>
        <w:t xml:space="preserve"> </w:t>
      </w:r>
      <w:r>
        <w:t>обучающегося</w:t>
      </w:r>
      <w:r>
        <w:rPr>
          <w:spacing w:val="65"/>
        </w:rPr>
        <w:t xml:space="preserve"> </w:t>
      </w:r>
      <w:r>
        <w:t>будут</w:t>
      </w:r>
      <w:r>
        <w:rPr>
          <w:spacing w:val="65"/>
        </w:rPr>
        <w:t xml:space="preserve"> </w:t>
      </w:r>
      <w:r>
        <w:t>сформированы</w:t>
      </w:r>
      <w:r>
        <w:rPr>
          <w:spacing w:val="67"/>
        </w:rPr>
        <w:t xml:space="preserve"> </w:t>
      </w:r>
      <w:r>
        <w:t>следующие</w:t>
      </w:r>
      <w:r>
        <w:rPr>
          <w:spacing w:val="64"/>
        </w:rPr>
        <w:t xml:space="preserve"> </w:t>
      </w:r>
      <w:r>
        <w:t>базовые</w:t>
      </w:r>
      <w:r>
        <w:rPr>
          <w:spacing w:val="63"/>
        </w:rPr>
        <w:t xml:space="preserve"> </w:t>
      </w:r>
      <w:r>
        <w:t>логические</w:t>
      </w:r>
      <w:r>
        <w:rPr>
          <w:spacing w:val="63"/>
        </w:rPr>
        <w:t xml:space="preserve"> </w:t>
      </w:r>
      <w:r>
        <w:t>действия</w:t>
      </w:r>
      <w:r w:rsidR="00F521A0">
        <w:t xml:space="preserve"> </w:t>
      </w:r>
      <w:r>
        <w:t>как</w:t>
      </w:r>
    </w:p>
    <w:p w:rsidR="001538CD" w:rsidRDefault="007A3B0A">
      <w:pPr>
        <w:pStyle w:val="a3"/>
        <w:spacing w:before="69" w:line="237" w:lineRule="auto"/>
        <w:jc w:val="left"/>
      </w:pPr>
      <w:r>
        <w:t>часть</w:t>
      </w:r>
      <w:r>
        <w:rPr>
          <w:spacing w:val="43"/>
        </w:rPr>
        <w:t xml:space="preserve"> </w:t>
      </w:r>
      <w:r>
        <w:t>познавательных</w:t>
      </w:r>
      <w:r>
        <w:rPr>
          <w:spacing w:val="38"/>
        </w:rPr>
        <w:t xml:space="preserve"> </w:t>
      </w:r>
      <w:r>
        <w:t>универсальных</w:t>
      </w:r>
      <w:r>
        <w:rPr>
          <w:spacing w:val="43"/>
        </w:rPr>
        <w:t xml:space="preserve"> </w:t>
      </w:r>
      <w:r>
        <w:t>учебных</w:t>
      </w:r>
      <w:r>
        <w:rPr>
          <w:spacing w:val="45"/>
        </w:rPr>
        <w:t xml:space="preserve"> </w:t>
      </w:r>
      <w:r>
        <w:t>действий:</w:t>
      </w:r>
      <w:r>
        <w:rPr>
          <w:spacing w:val="43"/>
        </w:rPr>
        <w:t xml:space="preserve"> </w:t>
      </w:r>
      <w:r>
        <w:t>формулировать</w:t>
      </w:r>
      <w:r>
        <w:rPr>
          <w:spacing w:val="39"/>
        </w:rPr>
        <w:t xml:space="preserve"> </w:t>
      </w:r>
      <w:r>
        <w:t>проблему,</w:t>
      </w:r>
      <w:r>
        <w:rPr>
          <w:spacing w:val="49"/>
        </w:rPr>
        <w:t xml:space="preserve"> </w:t>
      </w:r>
      <w:r>
        <w:t>вопрос,</w:t>
      </w:r>
      <w:r>
        <w:rPr>
          <w:spacing w:val="-57"/>
        </w:rPr>
        <w:t xml:space="preserve"> </w:t>
      </w:r>
      <w:r>
        <w:t>требующий</w:t>
      </w:r>
      <w:r>
        <w:rPr>
          <w:spacing w:val="2"/>
        </w:rPr>
        <w:t xml:space="preserve"> </w:t>
      </w:r>
      <w:r>
        <w:t>решения;</w:t>
      </w:r>
    </w:p>
    <w:p w:rsidR="001538CD" w:rsidRDefault="007A3B0A">
      <w:pPr>
        <w:pStyle w:val="a3"/>
        <w:spacing w:line="242" w:lineRule="auto"/>
        <w:ind w:firstLine="696"/>
        <w:jc w:val="left"/>
      </w:pPr>
      <w:r>
        <w:t>устанавливать</w:t>
      </w:r>
      <w:r>
        <w:rPr>
          <w:spacing w:val="20"/>
        </w:rPr>
        <w:t xml:space="preserve"> </w:t>
      </w:r>
      <w:r>
        <w:t>существенный</w:t>
      </w:r>
      <w:r>
        <w:rPr>
          <w:spacing w:val="21"/>
        </w:rPr>
        <w:t xml:space="preserve"> </w:t>
      </w:r>
      <w:r>
        <w:t>признак</w:t>
      </w:r>
      <w:r>
        <w:rPr>
          <w:spacing w:val="18"/>
        </w:rPr>
        <w:t xml:space="preserve"> </w:t>
      </w:r>
      <w:r>
        <w:t>или</w:t>
      </w:r>
      <w:r>
        <w:rPr>
          <w:spacing w:val="15"/>
        </w:rPr>
        <w:t xml:space="preserve"> </w:t>
      </w:r>
      <w:r>
        <w:t>основания</w:t>
      </w:r>
      <w:r>
        <w:rPr>
          <w:spacing w:val="19"/>
        </w:rPr>
        <w:t xml:space="preserve"> </w:t>
      </w:r>
      <w:r>
        <w:t>для</w:t>
      </w:r>
      <w:r>
        <w:rPr>
          <w:spacing w:val="19"/>
        </w:rPr>
        <w:t xml:space="preserve"> </w:t>
      </w:r>
      <w:r>
        <w:t>сравнения,</w:t>
      </w:r>
      <w:r>
        <w:rPr>
          <w:spacing w:val="22"/>
        </w:rPr>
        <w:t xml:space="preserve"> </w:t>
      </w:r>
      <w:r>
        <w:t>классификации</w:t>
      </w:r>
      <w:r>
        <w:rPr>
          <w:spacing w:val="20"/>
        </w:rPr>
        <w:t xml:space="preserve"> </w:t>
      </w:r>
      <w:r>
        <w:t>и</w:t>
      </w:r>
      <w:r>
        <w:rPr>
          <w:spacing w:val="-57"/>
        </w:rPr>
        <w:t xml:space="preserve"> </w:t>
      </w:r>
      <w:r>
        <w:t>обобщения;</w:t>
      </w:r>
    </w:p>
    <w:p w:rsidR="001538CD" w:rsidRDefault="007A3B0A">
      <w:pPr>
        <w:pStyle w:val="a3"/>
        <w:ind w:left="1359"/>
        <w:jc w:val="left"/>
      </w:pPr>
      <w:r>
        <w:t>определять</w:t>
      </w:r>
      <w:r>
        <w:rPr>
          <w:spacing w:val="1"/>
        </w:rPr>
        <w:t xml:space="preserve"> </w:t>
      </w:r>
      <w:r>
        <w:t>цели</w:t>
      </w:r>
      <w:r>
        <w:rPr>
          <w:spacing w:val="1"/>
        </w:rPr>
        <w:t xml:space="preserve"> </w:t>
      </w:r>
      <w:r>
        <w:t>деятельности,</w:t>
      </w:r>
      <w:r>
        <w:rPr>
          <w:spacing w:val="3"/>
        </w:rPr>
        <w:t xml:space="preserve"> </w:t>
      </w:r>
      <w:r>
        <w:t>задавать</w:t>
      </w:r>
      <w:r>
        <w:rPr>
          <w:spacing w:val="1"/>
        </w:rPr>
        <w:t xml:space="preserve"> </w:t>
      </w:r>
      <w:r>
        <w:t>параметры</w:t>
      </w:r>
      <w:r>
        <w:rPr>
          <w:spacing w:val="2"/>
        </w:rPr>
        <w:t xml:space="preserve"> </w:t>
      </w:r>
      <w:r>
        <w:t>и</w:t>
      </w:r>
      <w:r>
        <w:rPr>
          <w:spacing w:val="5"/>
        </w:rPr>
        <w:t xml:space="preserve"> </w:t>
      </w:r>
      <w:r>
        <w:t>критерии</w:t>
      </w:r>
      <w:r>
        <w:rPr>
          <w:spacing w:val="1"/>
        </w:rPr>
        <w:t xml:space="preserve"> </w:t>
      </w:r>
      <w:r>
        <w:t>их</w:t>
      </w:r>
      <w:r>
        <w:rPr>
          <w:spacing w:val="-4"/>
        </w:rPr>
        <w:t xml:space="preserve"> </w:t>
      </w:r>
      <w:r>
        <w:t>достижения;</w:t>
      </w:r>
      <w:r w:rsidR="00F521A0">
        <w:t xml:space="preserve"> </w:t>
      </w:r>
      <w:r>
        <w:t>выявлять</w:t>
      </w:r>
      <w:r>
        <w:rPr>
          <w:spacing w:val="-57"/>
        </w:rPr>
        <w:t xml:space="preserve"> </w:t>
      </w:r>
      <w:r>
        <w:t>закономерные черты и противоречия в рассматриваемых явлениях; разрабатывать план</w:t>
      </w:r>
      <w:r>
        <w:rPr>
          <w:spacing w:val="1"/>
        </w:rPr>
        <w:t xml:space="preserve"> </w:t>
      </w:r>
      <w:r>
        <w:t>решения</w:t>
      </w:r>
      <w:r>
        <w:rPr>
          <w:spacing w:val="-1"/>
        </w:rPr>
        <w:t xml:space="preserve"> </w:t>
      </w:r>
      <w:r>
        <w:t>проблемы</w:t>
      </w:r>
      <w:r>
        <w:rPr>
          <w:spacing w:val="1"/>
        </w:rPr>
        <w:t xml:space="preserve"> </w:t>
      </w:r>
      <w:r>
        <w:t>с</w:t>
      </w:r>
      <w:r>
        <w:rPr>
          <w:spacing w:val="-1"/>
        </w:rPr>
        <w:t xml:space="preserve"> </w:t>
      </w:r>
      <w:r>
        <w:t>учетом</w:t>
      </w:r>
      <w:r>
        <w:rPr>
          <w:spacing w:val="1"/>
        </w:rPr>
        <w:t xml:space="preserve"> </w:t>
      </w:r>
      <w:r>
        <w:t>анализа</w:t>
      </w:r>
      <w:r>
        <w:rPr>
          <w:spacing w:val="-2"/>
        </w:rPr>
        <w:t xml:space="preserve"> </w:t>
      </w:r>
      <w:r>
        <w:t>имеющихся ресурсов;</w:t>
      </w:r>
      <w:r>
        <w:rPr>
          <w:spacing w:val="3"/>
        </w:rPr>
        <w:t xml:space="preserve"> </w:t>
      </w:r>
      <w:r>
        <w:t>вносить</w:t>
      </w:r>
      <w:r>
        <w:rPr>
          <w:spacing w:val="2"/>
        </w:rPr>
        <w:t xml:space="preserve"> </w:t>
      </w:r>
      <w:r>
        <w:t>коррективы</w:t>
      </w:r>
      <w:r>
        <w:rPr>
          <w:spacing w:val="-2"/>
        </w:rPr>
        <w:t xml:space="preserve"> </w:t>
      </w:r>
      <w:proofErr w:type="gramStart"/>
      <w:r>
        <w:t>в</w:t>
      </w:r>
      <w:proofErr w:type="gramEnd"/>
    </w:p>
    <w:p w:rsidR="001538CD" w:rsidRDefault="007A3B0A">
      <w:pPr>
        <w:pStyle w:val="a3"/>
        <w:ind w:left="1359"/>
        <w:jc w:val="left"/>
      </w:pPr>
      <w:r>
        <w:t>деятельность,</w:t>
      </w:r>
      <w:r>
        <w:rPr>
          <w:spacing w:val="-4"/>
        </w:rPr>
        <w:t xml:space="preserve"> </w:t>
      </w:r>
      <w:r>
        <w:t>оценивать соответствие</w:t>
      </w:r>
      <w:r>
        <w:rPr>
          <w:spacing w:val="-6"/>
        </w:rPr>
        <w:t xml:space="preserve"> </w:t>
      </w:r>
      <w:r>
        <w:t>результатов</w:t>
      </w:r>
      <w:r>
        <w:rPr>
          <w:spacing w:val="-4"/>
        </w:rPr>
        <w:t xml:space="preserve"> </w:t>
      </w:r>
      <w:r>
        <w:t>целям.</w:t>
      </w:r>
    </w:p>
    <w:p w:rsidR="001538CD" w:rsidRDefault="007A3B0A">
      <w:pPr>
        <w:pStyle w:val="a3"/>
        <w:spacing w:before="61" w:line="242" w:lineRule="auto"/>
        <w:ind w:firstLine="696"/>
        <w:jc w:val="left"/>
      </w:pPr>
      <w:r>
        <w:t>У</w:t>
      </w:r>
      <w:r>
        <w:rPr>
          <w:spacing w:val="29"/>
        </w:rPr>
        <w:t xml:space="preserve"> </w:t>
      </w:r>
      <w:r>
        <w:t>обучающегося</w:t>
      </w:r>
      <w:r>
        <w:rPr>
          <w:spacing w:val="33"/>
        </w:rPr>
        <w:t xml:space="preserve"> </w:t>
      </w:r>
      <w:r>
        <w:t>будут</w:t>
      </w:r>
      <w:r>
        <w:rPr>
          <w:spacing w:val="33"/>
        </w:rPr>
        <w:t xml:space="preserve"> </w:t>
      </w:r>
      <w:r>
        <w:t>сформированы</w:t>
      </w:r>
      <w:r>
        <w:rPr>
          <w:spacing w:val="31"/>
        </w:rPr>
        <w:t xml:space="preserve"> </w:t>
      </w:r>
      <w:r>
        <w:t>следующие</w:t>
      </w:r>
      <w:r>
        <w:rPr>
          <w:spacing w:val="32"/>
        </w:rPr>
        <w:t xml:space="preserve"> </w:t>
      </w:r>
      <w:r>
        <w:t>базовые</w:t>
      </w:r>
      <w:r>
        <w:rPr>
          <w:spacing w:val="27"/>
        </w:rPr>
        <w:t xml:space="preserve"> </w:t>
      </w:r>
      <w:r>
        <w:t>исследовательские</w:t>
      </w:r>
      <w:r w:rsidR="00F521A0">
        <w:t xml:space="preserve"> </w:t>
      </w:r>
      <w:r>
        <w:t>действия</w:t>
      </w:r>
      <w:r>
        <w:rPr>
          <w:spacing w:val="-57"/>
        </w:rPr>
        <w:t xml:space="preserve"> </w:t>
      </w:r>
      <w:r>
        <w:t>как</w:t>
      </w:r>
      <w:r>
        <w:rPr>
          <w:spacing w:val="-1"/>
        </w:rPr>
        <w:t xml:space="preserve"> </w:t>
      </w:r>
      <w:r>
        <w:t>часть</w:t>
      </w:r>
      <w:r>
        <w:rPr>
          <w:spacing w:val="3"/>
        </w:rPr>
        <w:t xml:space="preserve"> </w:t>
      </w:r>
      <w:r>
        <w:t>познавательных</w:t>
      </w:r>
      <w:r>
        <w:rPr>
          <w:spacing w:val="1"/>
        </w:rPr>
        <w:t xml:space="preserve"> </w:t>
      </w:r>
      <w:r>
        <w:t>универсальных</w:t>
      </w:r>
      <w:r>
        <w:rPr>
          <w:spacing w:val="2"/>
        </w:rPr>
        <w:t xml:space="preserve"> </w:t>
      </w:r>
      <w:r>
        <w:t>учебных</w:t>
      </w:r>
      <w:r>
        <w:rPr>
          <w:spacing w:val="4"/>
        </w:rPr>
        <w:t xml:space="preserve"> </w:t>
      </w:r>
      <w:r>
        <w:t>действий:</w:t>
      </w:r>
    </w:p>
    <w:p w:rsidR="001538CD" w:rsidRDefault="007A3B0A">
      <w:pPr>
        <w:pStyle w:val="a3"/>
        <w:spacing w:line="275" w:lineRule="exact"/>
        <w:ind w:left="1359"/>
        <w:jc w:val="left"/>
      </w:pPr>
      <w:r>
        <w:t>определять</w:t>
      </w:r>
      <w:r>
        <w:rPr>
          <w:spacing w:val="-8"/>
        </w:rPr>
        <w:t xml:space="preserve"> </w:t>
      </w:r>
      <w:r>
        <w:t>познавательную</w:t>
      </w:r>
      <w:r>
        <w:rPr>
          <w:spacing w:val="-10"/>
        </w:rPr>
        <w:t xml:space="preserve"> </w:t>
      </w:r>
      <w:r>
        <w:t>задачу;</w:t>
      </w:r>
    </w:p>
    <w:p w:rsidR="001538CD" w:rsidRDefault="007A3B0A">
      <w:pPr>
        <w:pStyle w:val="a3"/>
        <w:ind w:left="1359"/>
        <w:jc w:val="left"/>
      </w:pPr>
      <w:r>
        <w:t>намечать</w:t>
      </w:r>
      <w:r>
        <w:rPr>
          <w:spacing w:val="37"/>
        </w:rPr>
        <w:t xml:space="preserve"> </w:t>
      </w:r>
      <w:r>
        <w:t>путь</w:t>
      </w:r>
      <w:r>
        <w:rPr>
          <w:spacing w:val="37"/>
        </w:rPr>
        <w:t xml:space="preserve"> </w:t>
      </w:r>
      <w:r>
        <w:t>ее</w:t>
      </w:r>
      <w:r>
        <w:rPr>
          <w:spacing w:val="35"/>
        </w:rPr>
        <w:t xml:space="preserve"> </w:t>
      </w:r>
      <w:r>
        <w:t>решения</w:t>
      </w:r>
      <w:r>
        <w:rPr>
          <w:spacing w:val="36"/>
        </w:rPr>
        <w:t xml:space="preserve"> </w:t>
      </w:r>
      <w:r>
        <w:t>и</w:t>
      </w:r>
      <w:r>
        <w:rPr>
          <w:spacing w:val="32"/>
        </w:rPr>
        <w:t xml:space="preserve"> </w:t>
      </w:r>
      <w:r>
        <w:t>осуществлять</w:t>
      </w:r>
      <w:r>
        <w:rPr>
          <w:spacing w:val="37"/>
        </w:rPr>
        <w:t xml:space="preserve"> </w:t>
      </w:r>
      <w:r>
        <w:t>подбор</w:t>
      </w:r>
      <w:r>
        <w:rPr>
          <w:spacing w:val="36"/>
        </w:rPr>
        <w:t xml:space="preserve"> </w:t>
      </w:r>
      <w:r>
        <w:t>исторического</w:t>
      </w:r>
      <w:r>
        <w:rPr>
          <w:spacing w:val="37"/>
        </w:rPr>
        <w:t xml:space="preserve"> </w:t>
      </w:r>
      <w:r>
        <w:t>материала,</w:t>
      </w:r>
      <w:r w:rsidR="00F521A0">
        <w:t xml:space="preserve"> </w:t>
      </w:r>
      <w:r>
        <w:t>объекта;</w:t>
      </w:r>
      <w:r>
        <w:rPr>
          <w:spacing w:val="-57"/>
        </w:rPr>
        <w:t xml:space="preserve"> </w:t>
      </w:r>
      <w:r>
        <w:t>владеть навыками учебно-исследовательской и проектной деятельности; осуществлять</w:t>
      </w:r>
      <w:r>
        <w:rPr>
          <w:spacing w:val="1"/>
        </w:rPr>
        <w:t xml:space="preserve"> </w:t>
      </w:r>
      <w:r>
        <w:t>анализ</w:t>
      </w:r>
      <w:r>
        <w:rPr>
          <w:spacing w:val="31"/>
        </w:rPr>
        <w:t xml:space="preserve"> </w:t>
      </w:r>
      <w:r>
        <w:t>объекта</w:t>
      </w:r>
      <w:r>
        <w:rPr>
          <w:spacing w:val="30"/>
        </w:rPr>
        <w:t xml:space="preserve"> </w:t>
      </w:r>
      <w:r>
        <w:t>в</w:t>
      </w:r>
      <w:r>
        <w:rPr>
          <w:spacing w:val="32"/>
        </w:rPr>
        <w:t xml:space="preserve"> </w:t>
      </w:r>
      <w:r>
        <w:t>соответствии</w:t>
      </w:r>
      <w:r>
        <w:rPr>
          <w:spacing w:val="33"/>
        </w:rPr>
        <w:t xml:space="preserve"> </w:t>
      </w:r>
      <w:r>
        <w:t>с</w:t>
      </w:r>
      <w:r>
        <w:rPr>
          <w:spacing w:val="29"/>
        </w:rPr>
        <w:t xml:space="preserve"> </w:t>
      </w:r>
      <w:r>
        <w:t>принципом</w:t>
      </w:r>
      <w:r>
        <w:rPr>
          <w:spacing w:val="33"/>
        </w:rPr>
        <w:t xml:space="preserve"> </w:t>
      </w:r>
      <w:r>
        <w:t>историзма,</w:t>
      </w:r>
      <w:r>
        <w:rPr>
          <w:spacing w:val="29"/>
        </w:rPr>
        <w:t xml:space="preserve"> </w:t>
      </w:r>
      <w:r>
        <w:t>основными</w:t>
      </w:r>
    </w:p>
    <w:p w:rsidR="001538CD" w:rsidRDefault="007A3B0A">
      <w:pPr>
        <w:pStyle w:val="a3"/>
        <w:spacing w:line="274" w:lineRule="exact"/>
        <w:jc w:val="left"/>
      </w:pPr>
      <w:r>
        <w:t>процедурами</w:t>
      </w:r>
      <w:r>
        <w:rPr>
          <w:spacing w:val="-6"/>
        </w:rPr>
        <w:t xml:space="preserve"> </w:t>
      </w:r>
      <w:r>
        <w:t>исторического</w:t>
      </w:r>
      <w:r>
        <w:rPr>
          <w:spacing w:val="-1"/>
        </w:rPr>
        <w:t xml:space="preserve"> </w:t>
      </w:r>
      <w:r>
        <w:t>познания;</w:t>
      </w:r>
    </w:p>
    <w:p w:rsidR="001538CD" w:rsidRDefault="007A3B0A">
      <w:pPr>
        <w:pStyle w:val="a3"/>
        <w:spacing w:before="1"/>
        <w:ind w:firstLine="653"/>
        <w:jc w:val="left"/>
      </w:pPr>
      <w:r>
        <w:t>систематизировать</w:t>
      </w:r>
      <w:r>
        <w:rPr>
          <w:spacing w:val="22"/>
        </w:rPr>
        <w:t xml:space="preserve"> </w:t>
      </w:r>
      <w:r>
        <w:t>и</w:t>
      </w:r>
      <w:r>
        <w:rPr>
          <w:spacing w:val="18"/>
        </w:rPr>
        <w:t xml:space="preserve"> </w:t>
      </w:r>
      <w:r>
        <w:t>обобщать</w:t>
      </w:r>
      <w:r>
        <w:rPr>
          <w:spacing w:val="26"/>
        </w:rPr>
        <w:t xml:space="preserve"> </w:t>
      </w:r>
      <w:r>
        <w:t>исторические</w:t>
      </w:r>
      <w:r>
        <w:rPr>
          <w:spacing w:val="13"/>
        </w:rPr>
        <w:t xml:space="preserve"> </w:t>
      </w:r>
      <w:r>
        <w:t>факты</w:t>
      </w:r>
      <w:r>
        <w:rPr>
          <w:spacing w:val="26"/>
        </w:rPr>
        <w:t xml:space="preserve"> </w:t>
      </w:r>
      <w:r>
        <w:t>(в</w:t>
      </w:r>
      <w:r>
        <w:rPr>
          <w:spacing w:val="19"/>
        </w:rPr>
        <w:t xml:space="preserve"> </w:t>
      </w:r>
      <w:r>
        <w:t>том</w:t>
      </w:r>
      <w:r>
        <w:rPr>
          <w:spacing w:val="24"/>
        </w:rPr>
        <w:t xml:space="preserve"> </w:t>
      </w:r>
      <w:r>
        <w:t>числе</w:t>
      </w:r>
      <w:r>
        <w:rPr>
          <w:spacing w:val="23"/>
        </w:rPr>
        <w:t xml:space="preserve"> </w:t>
      </w:r>
      <w:r>
        <w:t>в</w:t>
      </w:r>
      <w:r>
        <w:rPr>
          <w:spacing w:val="24"/>
        </w:rPr>
        <w:t xml:space="preserve"> </w:t>
      </w:r>
      <w:r>
        <w:t>форме</w:t>
      </w:r>
      <w:r>
        <w:rPr>
          <w:spacing w:val="23"/>
        </w:rPr>
        <w:t xml:space="preserve"> </w:t>
      </w:r>
      <w:r>
        <w:t>таблиц,</w:t>
      </w:r>
      <w:r>
        <w:rPr>
          <w:spacing w:val="2"/>
        </w:rPr>
        <w:t xml:space="preserve"> </w:t>
      </w:r>
      <w:r>
        <w:t>схем);</w:t>
      </w:r>
      <w:r>
        <w:rPr>
          <w:spacing w:val="-57"/>
        </w:rPr>
        <w:t xml:space="preserve"> </w:t>
      </w:r>
      <w:r>
        <w:t>выявлять</w:t>
      </w:r>
      <w:r>
        <w:rPr>
          <w:spacing w:val="-2"/>
        </w:rPr>
        <w:t xml:space="preserve"> </w:t>
      </w:r>
      <w:r>
        <w:t>характерные</w:t>
      </w:r>
      <w:r>
        <w:rPr>
          <w:spacing w:val="-3"/>
        </w:rPr>
        <w:t xml:space="preserve"> </w:t>
      </w:r>
      <w:r>
        <w:t>признаки исторических</w:t>
      </w:r>
      <w:r>
        <w:rPr>
          <w:spacing w:val="-6"/>
        </w:rPr>
        <w:t xml:space="preserve"> </w:t>
      </w:r>
      <w:r>
        <w:t>явлений;</w:t>
      </w:r>
    </w:p>
    <w:p w:rsidR="001538CD" w:rsidRDefault="007A3B0A">
      <w:pPr>
        <w:pStyle w:val="a3"/>
        <w:spacing w:before="3" w:line="237" w:lineRule="auto"/>
        <w:ind w:left="1316" w:right="810"/>
        <w:jc w:val="left"/>
      </w:pPr>
      <w:r>
        <w:t>раскрывать причинно-следственные связи событий прошлого и настоящего;</w:t>
      </w:r>
      <w:r>
        <w:rPr>
          <w:spacing w:val="1"/>
        </w:rPr>
        <w:t xml:space="preserve"> </w:t>
      </w:r>
      <w:r>
        <w:t>сравнивать события,</w:t>
      </w:r>
      <w:r>
        <w:rPr>
          <w:spacing w:val="2"/>
        </w:rPr>
        <w:t xml:space="preserve"> </w:t>
      </w:r>
      <w:r>
        <w:t>ситуации,</w:t>
      </w:r>
      <w:r>
        <w:rPr>
          <w:spacing w:val="-3"/>
        </w:rPr>
        <w:t xml:space="preserve"> </w:t>
      </w:r>
      <w:r>
        <w:t>определяя</w:t>
      </w:r>
      <w:r>
        <w:rPr>
          <w:spacing w:val="-1"/>
        </w:rPr>
        <w:t xml:space="preserve"> </w:t>
      </w:r>
      <w:r>
        <w:t>основания</w:t>
      </w:r>
      <w:r>
        <w:rPr>
          <w:spacing w:val="-1"/>
        </w:rPr>
        <w:t xml:space="preserve"> </w:t>
      </w:r>
      <w:r>
        <w:t>для</w:t>
      </w:r>
      <w:r>
        <w:rPr>
          <w:spacing w:val="-2"/>
        </w:rPr>
        <w:t xml:space="preserve"> </w:t>
      </w:r>
      <w:r>
        <w:t>сравнения,</w:t>
      </w:r>
      <w:r>
        <w:rPr>
          <w:spacing w:val="2"/>
        </w:rPr>
        <w:t xml:space="preserve"> </w:t>
      </w:r>
      <w:r>
        <w:t>выявляя</w:t>
      </w:r>
      <w:r>
        <w:rPr>
          <w:spacing w:val="-5"/>
        </w:rPr>
        <w:t xml:space="preserve"> </w:t>
      </w:r>
      <w:r>
        <w:t>общие</w:t>
      </w:r>
    </w:p>
    <w:p w:rsidR="001538CD" w:rsidRDefault="007A3B0A">
      <w:pPr>
        <w:pStyle w:val="a3"/>
        <w:spacing w:before="3" w:line="275" w:lineRule="exact"/>
        <w:jc w:val="left"/>
      </w:pPr>
      <w:r>
        <w:t>черты</w:t>
      </w:r>
      <w:r>
        <w:rPr>
          <w:spacing w:val="4"/>
        </w:rPr>
        <w:t xml:space="preserve"> </w:t>
      </w:r>
      <w:r>
        <w:t>и</w:t>
      </w:r>
      <w:r>
        <w:rPr>
          <w:spacing w:val="-3"/>
        </w:rPr>
        <w:t xml:space="preserve"> </w:t>
      </w:r>
      <w:r>
        <w:t>различия;</w:t>
      </w:r>
    </w:p>
    <w:p w:rsidR="001538CD" w:rsidRDefault="007A3B0A">
      <w:pPr>
        <w:pStyle w:val="a3"/>
        <w:spacing w:line="275" w:lineRule="exact"/>
        <w:ind w:left="1359"/>
        <w:jc w:val="left"/>
      </w:pPr>
      <w:r>
        <w:t>формулировать</w:t>
      </w:r>
      <w:r>
        <w:rPr>
          <w:spacing w:val="-2"/>
        </w:rPr>
        <w:t xml:space="preserve"> </w:t>
      </w:r>
      <w:r>
        <w:t>и</w:t>
      </w:r>
      <w:r>
        <w:rPr>
          <w:spacing w:val="-13"/>
        </w:rPr>
        <w:t xml:space="preserve"> </w:t>
      </w:r>
      <w:r>
        <w:t>обосновывать</w:t>
      </w:r>
      <w:r>
        <w:rPr>
          <w:spacing w:val="-2"/>
        </w:rPr>
        <w:t xml:space="preserve"> </w:t>
      </w:r>
      <w:r>
        <w:t>выводы;</w:t>
      </w:r>
    </w:p>
    <w:p w:rsidR="001538CD" w:rsidRDefault="007A3B0A">
      <w:pPr>
        <w:pStyle w:val="a3"/>
        <w:spacing w:before="2"/>
        <w:ind w:left="1359" w:right="810"/>
        <w:jc w:val="left"/>
      </w:pPr>
      <w:r>
        <w:t>соотносить</w:t>
      </w:r>
      <w:r>
        <w:rPr>
          <w:spacing w:val="9"/>
        </w:rPr>
        <w:t xml:space="preserve"> </w:t>
      </w:r>
      <w:r>
        <w:t>полученный</w:t>
      </w:r>
      <w:r>
        <w:rPr>
          <w:spacing w:val="14"/>
        </w:rPr>
        <w:t xml:space="preserve"> </w:t>
      </w:r>
      <w:r>
        <w:t>результат</w:t>
      </w:r>
      <w:r>
        <w:rPr>
          <w:spacing w:val="14"/>
        </w:rPr>
        <w:t xml:space="preserve"> </w:t>
      </w:r>
      <w:r>
        <w:t>с</w:t>
      </w:r>
      <w:r>
        <w:rPr>
          <w:spacing w:val="17"/>
        </w:rPr>
        <w:t xml:space="preserve"> </w:t>
      </w:r>
      <w:r>
        <w:t>имеющимся</w:t>
      </w:r>
      <w:r>
        <w:rPr>
          <w:spacing w:val="9"/>
        </w:rPr>
        <w:t xml:space="preserve"> </w:t>
      </w:r>
      <w:r>
        <w:t>историческим</w:t>
      </w:r>
      <w:r>
        <w:rPr>
          <w:spacing w:val="10"/>
        </w:rPr>
        <w:t xml:space="preserve"> </w:t>
      </w:r>
      <w:r>
        <w:t>знанием;</w:t>
      </w:r>
      <w:r>
        <w:rPr>
          <w:spacing w:val="-57"/>
        </w:rPr>
        <w:t xml:space="preserve"> </w:t>
      </w:r>
      <w:r>
        <w:t>определять</w:t>
      </w:r>
      <w:r>
        <w:rPr>
          <w:spacing w:val="-3"/>
        </w:rPr>
        <w:t xml:space="preserve"> </w:t>
      </w:r>
      <w:r>
        <w:t>новизну</w:t>
      </w:r>
      <w:r>
        <w:rPr>
          <w:spacing w:val="-11"/>
        </w:rPr>
        <w:t xml:space="preserve"> </w:t>
      </w:r>
      <w:r>
        <w:t>и</w:t>
      </w:r>
      <w:r>
        <w:rPr>
          <w:spacing w:val="1"/>
        </w:rPr>
        <w:t xml:space="preserve"> </w:t>
      </w:r>
      <w:r>
        <w:t>обоснованность</w:t>
      </w:r>
      <w:r>
        <w:rPr>
          <w:spacing w:val="1"/>
        </w:rPr>
        <w:t xml:space="preserve"> </w:t>
      </w:r>
      <w:r>
        <w:t>полученного</w:t>
      </w:r>
      <w:r>
        <w:rPr>
          <w:spacing w:val="5"/>
        </w:rPr>
        <w:t xml:space="preserve"> </w:t>
      </w:r>
      <w:r>
        <w:t>результата;</w:t>
      </w:r>
    </w:p>
    <w:p w:rsidR="001538CD" w:rsidRDefault="007A3B0A">
      <w:pPr>
        <w:pStyle w:val="a3"/>
        <w:spacing w:before="8" w:line="237" w:lineRule="auto"/>
        <w:ind w:right="351" w:firstLine="696"/>
      </w:pPr>
      <w:r>
        <w:t>представлять результаты своей деятельности в различных формах</w:t>
      </w:r>
      <w:r>
        <w:rPr>
          <w:spacing w:val="1"/>
        </w:rPr>
        <w:t xml:space="preserve"> </w:t>
      </w:r>
      <w:r>
        <w:t>(сообщение, эссе,</w:t>
      </w:r>
      <w:r>
        <w:rPr>
          <w:spacing w:val="1"/>
        </w:rPr>
        <w:t xml:space="preserve"> </w:t>
      </w:r>
      <w:r>
        <w:t>презентация,</w:t>
      </w:r>
      <w:r>
        <w:rPr>
          <w:spacing w:val="-2"/>
        </w:rPr>
        <w:t xml:space="preserve"> </w:t>
      </w:r>
      <w:r>
        <w:t>реферат,</w:t>
      </w:r>
      <w:r>
        <w:rPr>
          <w:spacing w:val="5"/>
        </w:rPr>
        <w:t xml:space="preserve"> </w:t>
      </w:r>
      <w:r>
        <w:t>учебный</w:t>
      </w:r>
      <w:r>
        <w:rPr>
          <w:spacing w:val="2"/>
        </w:rPr>
        <w:t xml:space="preserve"> </w:t>
      </w:r>
      <w:r>
        <w:t>проект</w:t>
      </w:r>
      <w:r>
        <w:rPr>
          <w:spacing w:val="2"/>
        </w:rPr>
        <w:t xml:space="preserve"> </w:t>
      </w:r>
      <w:r>
        <w:t>и</w:t>
      </w:r>
      <w:r>
        <w:rPr>
          <w:spacing w:val="4"/>
        </w:rPr>
        <w:t xml:space="preserve"> </w:t>
      </w:r>
      <w:r>
        <w:t>другие);</w:t>
      </w:r>
    </w:p>
    <w:p w:rsidR="001538CD" w:rsidRDefault="007A3B0A">
      <w:pPr>
        <w:pStyle w:val="a3"/>
        <w:spacing w:line="242" w:lineRule="auto"/>
        <w:ind w:right="351" w:firstLine="696"/>
      </w:pPr>
      <w:r>
        <w:t>объяснять</w:t>
      </w:r>
      <w:r>
        <w:rPr>
          <w:spacing w:val="1"/>
        </w:rPr>
        <w:t xml:space="preserve"> </w:t>
      </w:r>
      <w:r>
        <w:t>сферу</w:t>
      </w:r>
      <w:r>
        <w:rPr>
          <w:spacing w:val="1"/>
        </w:rPr>
        <w:t xml:space="preserve"> </w:t>
      </w:r>
      <w:r>
        <w:t>применения</w:t>
      </w:r>
      <w:r>
        <w:rPr>
          <w:spacing w:val="1"/>
        </w:rPr>
        <w:t xml:space="preserve"> </w:t>
      </w:r>
      <w:r>
        <w:t>и</w:t>
      </w:r>
      <w:r>
        <w:rPr>
          <w:spacing w:val="1"/>
        </w:rPr>
        <w:t xml:space="preserve"> </w:t>
      </w:r>
      <w:r>
        <w:t>значение</w:t>
      </w:r>
      <w:r>
        <w:rPr>
          <w:spacing w:val="1"/>
        </w:rPr>
        <w:t xml:space="preserve"> </w:t>
      </w:r>
      <w:r>
        <w:t>проведенного</w:t>
      </w:r>
      <w:r>
        <w:rPr>
          <w:spacing w:val="1"/>
        </w:rPr>
        <w:t xml:space="preserve"> </w:t>
      </w:r>
      <w:r>
        <w:t>учебного</w:t>
      </w:r>
      <w:r>
        <w:rPr>
          <w:spacing w:val="1"/>
        </w:rPr>
        <w:t xml:space="preserve"> </w:t>
      </w:r>
      <w:r>
        <w:t>исследования</w:t>
      </w:r>
      <w:r>
        <w:rPr>
          <w:spacing w:val="1"/>
        </w:rPr>
        <w:t xml:space="preserve"> </w:t>
      </w:r>
      <w:r>
        <w:t>в</w:t>
      </w:r>
      <w:r>
        <w:rPr>
          <w:spacing w:val="1"/>
        </w:rPr>
        <w:t xml:space="preserve"> </w:t>
      </w:r>
      <w:r>
        <w:t>современном</w:t>
      </w:r>
      <w:r>
        <w:rPr>
          <w:spacing w:val="-5"/>
        </w:rPr>
        <w:t xml:space="preserve"> </w:t>
      </w:r>
      <w:r>
        <w:t>общественном</w:t>
      </w:r>
      <w:r>
        <w:rPr>
          <w:spacing w:val="1"/>
        </w:rPr>
        <w:t xml:space="preserve"> </w:t>
      </w:r>
      <w:r>
        <w:t>контексте.</w:t>
      </w:r>
    </w:p>
    <w:p w:rsidR="001538CD" w:rsidRDefault="007A3B0A">
      <w:pPr>
        <w:pStyle w:val="a3"/>
        <w:spacing w:line="242" w:lineRule="auto"/>
        <w:ind w:right="361" w:firstLine="696"/>
      </w:pPr>
      <w:r>
        <w:lastRenderedPageBreak/>
        <w:t>У</w:t>
      </w:r>
      <w:r>
        <w:rPr>
          <w:spacing w:val="1"/>
        </w:rPr>
        <w:t xml:space="preserve"> </w:t>
      </w:r>
      <w:r>
        <w:t>обучающегося</w:t>
      </w:r>
      <w:r>
        <w:rPr>
          <w:spacing w:val="1"/>
        </w:rPr>
        <w:t xml:space="preserve"> </w:t>
      </w:r>
      <w:r>
        <w:t>будут</w:t>
      </w:r>
      <w:r>
        <w:rPr>
          <w:spacing w:val="1"/>
        </w:rPr>
        <w:t xml:space="preserve"> </w:t>
      </w:r>
      <w:r>
        <w:t>сформированы</w:t>
      </w:r>
      <w:r>
        <w:rPr>
          <w:spacing w:val="1"/>
        </w:rPr>
        <w:t xml:space="preserve"> </w:t>
      </w:r>
      <w:r>
        <w:t>умения</w:t>
      </w:r>
      <w:r>
        <w:rPr>
          <w:spacing w:val="1"/>
        </w:rPr>
        <w:t xml:space="preserve"> </w:t>
      </w:r>
      <w:r>
        <w:t>работать</w:t>
      </w:r>
      <w:r>
        <w:rPr>
          <w:spacing w:val="1"/>
        </w:rPr>
        <w:t xml:space="preserve"> </w:t>
      </w:r>
      <w:r>
        <w:t>с</w:t>
      </w:r>
      <w:r>
        <w:rPr>
          <w:spacing w:val="1"/>
        </w:rPr>
        <w:t xml:space="preserve"> </w:t>
      </w:r>
      <w:r>
        <w:t>информацией</w:t>
      </w:r>
      <w:r>
        <w:rPr>
          <w:spacing w:val="1"/>
        </w:rPr>
        <w:t xml:space="preserve"> </w:t>
      </w:r>
      <w:r>
        <w:t>как</w:t>
      </w:r>
      <w:r>
        <w:rPr>
          <w:spacing w:val="1"/>
        </w:rPr>
        <w:t xml:space="preserve"> </w:t>
      </w:r>
      <w:r>
        <w:t>часть</w:t>
      </w:r>
      <w:r>
        <w:rPr>
          <w:spacing w:val="1"/>
        </w:rPr>
        <w:t xml:space="preserve"> </w:t>
      </w:r>
      <w:r>
        <w:t>познавательных</w:t>
      </w:r>
      <w:r>
        <w:rPr>
          <w:spacing w:val="3"/>
        </w:rPr>
        <w:t xml:space="preserve"> </w:t>
      </w:r>
      <w:r>
        <w:t>универсальных</w:t>
      </w:r>
      <w:r>
        <w:rPr>
          <w:spacing w:val="2"/>
        </w:rPr>
        <w:t xml:space="preserve"> </w:t>
      </w:r>
      <w:r>
        <w:t>учебных</w:t>
      </w:r>
      <w:r>
        <w:rPr>
          <w:spacing w:val="-3"/>
        </w:rPr>
        <w:t xml:space="preserve"> </w:t>
      </w:r>
      <w:r>
        <w:t>действий:</w:t>
      </w:r>
    </w:p>
    <w:p w:rsidR="001538CD" w:rsidRDefault="007A3B0A">
      <w:pPr>
        <w:pStyle w:val="a3"/>
        <w:ind w:right="340" w:firstLine="696"/>
      </w:pPr>
      <w:r>
        <w:t>осуществлять</w:t>
      </w:r>
      <w:r>
        <w:rPr>
          <w:spacing w:val="1"/>
        </w:rPr>
        <w:t xml:space="preserve"> </w:t>
      </w:r>
      <w:r>
        <w:t>анализ</w:t>
      </w:r>
      <w:r>
        <w:rPr>
          <w:spacing w:val="1"/>
        </w:rPr>
        <w:t xml:space="preserve"> </w:t>
      </w:r>
      <w:r>
        <w:t>учебной</w:t>
      </w:r>
      <w:r>
        <w:rPr>
          <w:spacing w:val="1"/>
        </w:rPr>
        <w:t xml:space="preserve"> </w:t>
      </w:r>
      <w:r>
        <w:t>и</w:t>
      </w:r>
      <w:r>
        <w:rPr>
          <w:spacing w:val="1"/>
        </w:rPr>
        <w:t xml:space="preserve"> </w:t>
      </w:r>
      <w:r>
        <w:t>внеучебной</w:t>
      </w:r>
      <w:r>
        <w:rPr>
          <w:spacing w:val="1"/>
        </w:rPr>
        <w:t xml:space="preserve"> </w:t>
      </w:r>
      <w:r>
        <w:t>исторической</w:t>
      </w:r>
      <w:r>
        <w:rPr>
          <w:spacing w:val="1"/>
        </w:rPr>
        <w:t xml:space="preserve"> </w:t>
      </w:r>
      <w:r>
        <w:t>информации</w:t>
      </w:r>
      <w:r>
        <w:rPr>
          <w:spacing w:val="1"/>
        </w:rPr>
        <w:t xml:space="preserve"> </w:t>
      </w:r>
      <w:r>
        <w:t>(учебники,</w:t>
      </w:r>
      <w:r>
        <w:rPr>
          <w:spacing w:val="1"/>
        </w:rPr>
        <w:t xml:space="preserve"> </w:t>
      </w:r>
      <w:r>
        <w:t>исторические</w:t>
      </w:r>
      <w:r>
        <w:rPr>
          <w:spacing w:val="1"/>
        </w:rPr>
        <w:t xml:space="preserve"> </w:t>
      </w:r>
      <w:r>
        <w:t>источники,</w:t>
      </w:r>
      <w:r>
        <w:rPr>
          <w:spacing w:val="1"/>
        </w:rPr>
        <w:t xml:space="preserve"> </w:t>
      </w:r>
      <w:r>
        <w:t>научно-популярная</w:t>
      </w:r>
      <w:r>
        <w:rPr>
          <w:spacing w:val="1"/>
        </w:rPr>
        <w:t xml:space="preserve"> </w:t>
      </w:r>
      <w:r>
        <w:t>литература,</w:t>
      </w:r>
      <w:r>
        <w:rPr>
          <w:spacing w:val="1"/>
        </w:rPr>
        <w:t xml:space="preserve"> </w:t>
      </w:r>
      <w:r>
        <w:t>интерне</w:t>
      </w:r>
      <w:proofErr w:type="gramStart"/>
      <w:r>
        <w:t>т-</w:t>
      </w:r>
      <w:proofErr w:type="gramEnd"/>
      <w:r>
        <w:rPr>
          <w:spacing w:val="1"/>
        </w:rPr>
        <w:t xml:space="preserve"> </w:t>
      </w:r>
      <w:r>
        <w:t>ресурсы</w:t>
      </w:r>
      <w:r>
        <w:rPr>
          <w:spacing w:val="1"/>
        </w:rPr>
        <w:t xml:space="preserve"> </w:t>
      </w:r>
      <w:r>
        <w:t>и</w:t>
      </w:r>
      <w:r>
        <w:rPr>
          <w:spacing w:val="1"/>
        </w:rPr>
        <w:t xml:space="preserve"> </w:t>
      </w:r>
      <w:r>
        <w:t>другие)</w:t>
      </w:r>
      <w:r>
        <w:rPr>
          <w:spacing w:val="1"/>
        </w:rPr>
        <w:t xml:space="preserve"> </w:t>
      </w:r>
      <w:r>
        <w:t>-</w:t>
      </w:r>
      <w:r>
        <w:rPr>
          <w:spacing w:val="1"/>
        </w:rPr>
        <w:t xml:space="preserve"> </w:t>
      </w:r>
      <w:r>
        <w:t>извлекать, сопоставлять, систематизировать и</w:t>
      </w:r>
      <w:r>
        <w:rPr>
          <w:spacing w:val="-8"/>
        </w:rPr>
        <w:t xml:space="preserve"> </w:t>
      </w:r>
      <w:r>
        <w:t>интерпретировать</w:t>
      </w:r>
      <w:r>
        <w:rPr>
          <w:spacing w:val="-2"/>
        </w:rPr>
        <w:t xml:space="preserve"> </w:t>
      </w:r>
      <w:r>
        <w:t>информацию;</w:t>
      </w:r>
    </w:p>
    <w:p w:rsidR="001538CD" w:rsidRDefault="007A3B0A">
      <w:pPr>
        <w:pStyle w:val="a3"/>
        <w:ind w:right="357" w:firstLine="696"/>
      </w:pPr>
      <w:r>
        <w:t>различать</w:t>
      </w:r>
      <w:r>
        <w:rPr>
          <w:spacing w:val="1"/>
        </w:rPr>
        <w:t xml:space="preserve"> </w:t>
      </w:r>
      <w:r>
        <w:t>виды</w:t>
      </w:r>
      <w:r>
        <w:rPr>
          <w:spacing w:val="1"/>
        </w:rPr>
        <w:t xml:space="preserve"> </w:t>
      </w:r>
      <w:r>
        <w:t>источников</w:t>
      </w:r>
      <w:r>
        <w:rPr>
          <w:spacing w:val="1"/>
        </w:rPr>
        <w:t xml:space="preserve"> </w:t>
      </w:r>
      <w:r>
        <w:t>исторической</w:t>
      </w:r>
      <w:r>
        <w:rPr>
          <w:spacing w:val="1"/>
        </w:rPr>
        <w:t xml:space="preserve"> </w:t>
      </w:r>
      <w:r>
        <w:t>информации;</w:t>
      </w:r>
      <w:r>
        <w:rPr>
          <w:spacing w:val="1"/>
        </w:rPr>
        <w:t xml:space="preserve"> </w:t>
      </w:r>
      <w:r>
        <w:t>высказывать</w:t>
      </w:r>
      <w:r>
        <w:rPr>
          <w:spacing w:val="1"/>
        </w:rPr>
        <w:t xml:space="preserve"> </w:t>
      </w:r>
      <w:r>
        <w:t>суждение</w:t>
      </w:r>
      <w:r>
        <w:rPr>
          <w:spacing w:val="1"/>
        </w:rPr>
        <w:t xml:space="preserve"> </w:t>
      </w:r>
      <w:r>
        <w:t>о</w:t>
      </w:r>
      <w:r>
        <w:rPr>
          <w:spacing w:val="1"/>
        </w:rPr>
        <w:t xml:space="preserve"> </w:t>
      </w:r>
      <w:r>
        <w:t>достоверности</w:t>
      </w:r>
      <w:r>
        <w:rPr>
          <w:spacing w:val="1"/>
        </w:rPr>
        <w:t xml:space="preserve"> </w:t>
      </w:r>
      <w:r>
        <w:t>и значении</w:t>
      </w:r>
      <w:r>
        <w:rPr>
          <w:spacing w:val="1"/>
        </w:rPr>
        <w:t xml:space="preserve"> </w:t>
      </w:r>
      <w:r>
        <w:t>информации</w:t>
      </w:r>
      <w:r>
        <w:rPr>
          <w:spacing w:val="1"/>
        </w:rPr>
        <w:t xml:space="preserve"> </w:t>
      </w:r>
      <w:r>
        <w:t>источника</w:t>
      </w:r>
      <w:r>
        <w:rPr>
          <w:spacing w:val="1"/>
        </w:rPr>
        <w:t xml:space="preserve"> </w:t>
      </w:r>
      <w:r>
        <w:t>(по</w:t>
      </w:r>
      <w:r>
        <w:rPr>
          <w:spacing w:val="1"/>
        </w:rPr>
        <w:t xml:space="preserve"> </w:t>
      </w:r>
      <w:r>
        <w:t>предложенным</w:t>
      </w:r>
      <w:r>
        <w:rPr>
          <w:spacing w:val="1"/>
        </w:rPr>
        <w:t xml:space="preserve"> </w:t>
      </w:r>
      <w:r>
        <w:t>или</w:t>
      </w:r>
      <w:r>
        <w:rPr>
          <w:spacing w:val="1"/>
        </w:rPr>
        <w:t xml:space="preserve"> </w:t>
      </w:r>
      <w:r>
        <w:t>самостоятельно</w:t>
      </w:r>
      <w:r>
        <w:rPr>
          <w:spacing w:val="1"/>
        </w:rPr>
        <w:t xml:space="preserve"> </w:t>
      </w:r>
      <w:r>
        <w:t>сформулированным критериям);</w:t>
      </w:r>
    </w:p>
    <w:p w:rsidR="001538CD" w:rsidRDefault="007A3B0A">
      <w:pPr>
        <w:pStyle w:val="a3"/>
        <w:tabs>
          <w:tab w:val="left" w:pos="2328"/>
          <w:tab w:val="left" w:pos="3510"/>
          <w:tab w:val="left" w:pos="5166"/>
          <w:tab w:val="left" w:pos="7294"/>
          <w:tab w:val="left" w:pos="7721"/>
        </w:tabs>
        <w:ind w:right="340" w:firstLine="696"/>
        <w:jc w:val="right"/>
      </w:pPr>
      <w:r>
        <w:t>рассматривать комплексы источников, выявляя совпадения и различия их свидетельств;</w:t>
      </w:r>
      <w:r>
        <w:rPr>
          <w:spacing w:val="-57"/>
        </w:rPr>
        <w:t xml:space="preserve"> </w:t>
      </w:r>
      <w:r>
        <w:t>использовать</w:t>
      </w:r>
      <w:r>
        <w:tab/>
        <w:t>средства</w:t>
      </w:r>
      <w:r>
        <w:tab/>
        <w:t>современных</w:t>
      </w:r>
      <w:r>
        <w:tab/>
        <w:t>информационных</w:t>
      </w:r>
      <w:r>
        <w:tab/>
        <w:t>и</w:t>
      </w:r>
      <w:r>
        <w:tab/>
        <w:t>коммуникационных</w:t>
      </w:r>
      <w:r>
        <w:rPr>
          <w:spacing w:val="1"/>
        </w:rPr>
        <w:t xml:space="preserve"> </w:t>
      </w:r>
      <w:r>
        <w:t>технологий</w:t>
      </w:r>
      <w:r>
        <w:rPr>
          <w:spacing w:val="57"/>
        </w:rPr>
        <w:t xml:space="preserve"> </w:t>
      </w:r>
      <w:r>
        <w:t>с</w:t>
      </w:r>
      <w:r>
        <w:rPr>
          <w:spacing w:val="58"/>
        </w:rPr>
        <w:t xml:space="preserve"> </w:t>
      </w:r>
      <w:r>
        <w:t>соблюдением</w:t>
      </w:r>
      <w:r>
        <w:rPr>
          <w:spacing w:val="2"/>
        </w:rPr>
        <w:t xml:space="preserve"> </w:t>
      </w:r>
      <w:r>
        <w:t>правовых</w:t>
      </w:r>
      <w:r>
        <w:rPr>
          <w:spacing w:val="55"/>
        </w:rPr>
        <w:t xml:space="preserve"> </w:t>
      </w:r>
      <w:r>
        <w:t>и</w:t>
      </w:r>
      <w:r>
        <w:rPr>
          <w:spacing w:val="55"/>
        </w:rPr>
        <w:t xml:space="preserve"> </w:t>
      </w:r>
      <w:r>
        <w:t>этических</w:t>
      </w:r>
      <w:r>
        <w:rPr>
          <w:spacing w:val="55"/>
        </w:rPr>
        <w:t xml:space="preserve"> </w:t>
      </w:r>
      <w:r>
        <w:t>норм,</w:t>
      </w:r>
      <w:r>
        <w:rPr>
          <w:spacing w:val="58"/>
        </w:rPr>
        <w:t xml:space="preserve"> </w:t>
      </w:r>
      <w:r>
        <w:t>требований</w:t>
      </w:r>
      <w:r>
        <w:rPr>
          <w:spacing w:val="57"/>
        </w:rPr>
        <w:t xml:space="preserve"> </w:t>
      </w:r>
      <w:proofErr w:type="gramStart"/>
      <w:r>
        <w:t>информационной</w:t>
      </w:r>
      <w:proofErr w:type="gramEnd"/>
    </w:p>
    <w:p w:rsidR="001538CD" w:rsidRDefault="007A3B0A">
      <w:pPr>
        <w:pStyle w:val="a3"/>
        <w:spacing w:line="274" w:lineRule="exact"/>
        <w:jc w:val="left"/>
      </w:pPr>
      <w:r>
        <w:t>безопасности;</w:t>
      </w:r>
    </w:p>
    <w:p w:rsidR="001538CD" w:rsidRDefault="007A3B0A">
      <w:pPr>
        <w:pStyle w:val="a3"/>
        <w:spacing w:line="237" w:lineRule="auto"/>
        <w:ind w:firstLine="696"/>
        <w:jc w:val="left"/>
      </w:pPr>
      <w:r>
        <w:t>создавать</w:t>
      </w:r>
      <w:r>
        <w:rPr>
          <w:spacing w:val="36"/>
        </w:rPr>
        <w:t xml:space="preserve"> </w:t>
      </w:r>
      <w:r>
        <w:t>тексты</w:t>
      </w:r>
      <w:r>
        <w:rPr>
          <w:spacing w:val="41"/>
        </w:rPr>
        <w:t xml:space="preserve"> </w:t>
      </w:r>
      <w:r>
        <w:t>в</w:t>
      </w:r>
      <w:r>
        <w:rPr>
          <w:spacing w:val="36"/>
        </w:rPr>
        <w:t xml:space="preserve"> </w:t>
      </w:r>
      <w:r>
        <w:t>различных</w:t>
      </w:r>
      <w:r>
        <w:rPr>
          <w:spacing w:val="35"/>
        </w:rPr>
        <w:t xml:space="preserve"> </w:t>
      </w:r>
      <w:r>
        <w:t>форматах</w:t>
      </w:r>
      <w:r>
        <w:rPr>
          <w:spacing w:val="34"/>
        </w:rPr>
        <w:t xml:space="preserve"> </w:t>
      </w:r>
      <w:r>
        <w:t>с</w:t>
      </w:r>
      <w:r>
        <w:rPr>
          <w:spacing w:val="37"/>
        </w:rPr>
        <w:t xml:space="preserve"> </w:t>
      </w:r>
      <w:r>
        <w:t>учетом</w:t>
      </w:r>
      <w:r>
        <w:rPr>
          <w:spacing w:val="36"/>
        </w:rPr>
        <w:t xml:space="preserve"> </w:t>
      </w:r>
      <w:r>
        <w:t>назначения</w:t>
      </w:r>
      <w:r>
        <w:rPr>
          <w:spacing w:val="36"/>
        </w:rPr>
        <w:t xml:space="preserve"> </w:t>
      </w:r>
      <w:r>
        <w:t>информации</w:t>
      </w:r>
      <w:r>
        <w:rPr>
          <w:spacing w:val="41"/>
        </w:rPr>
        <w:t xml:space="preserve"> </w:t>
      </w:r>
      <w:r>
        <w:t>и</w:t>
      </w:r>
      <w:r>
        <w:rPr>
          <w:spacing w:val="35"/>
        </w:rPr>
        <w:t xml:space="preserve"> </w:t>
      </w:r>
      <w:r>
        <w:t>целевой</w:t>
      </w:r>
      <w:r>
        <w:rPr>
          <w:spacing w:val="-57"/>
        </w:rPr>
        <w:t xml:space="preserve"> </w:t>
      </w:r>
      <w:r>
        <w:t>аудитории, выбирая</w:t>
      </w:r>
      <w:r>
        <w:rPr>
          <w:spacing w:val="-7"/>
        </w:rPr>
        <w:t xml:space="preserve"> </w:t>
      </w:r>
      <w:r>
        <w:t>оптимальную</w:t>
      </w:r>
      <w:r>
        <w:rPr>
          <w:spacing w:val="1"/>
        </w:rPr>
        <w:t xml:space="preserve"> </w:t>
      </w:r>
      <w:r>
        <w:t>форму</w:t>
      </w:r>
      <w:r>
        <w:rPr>
          <w:spacing w:val="-7"/>
        </w:rPr>
        <w:t xml:space="preserve"> </w:t>
      </w:r>
      <w:r>
        <w:t>представления</w:t>
      </w:r>
      <w:r>
        <w:rPr>
          <w:spacing w:val="-1"/>
        </w:rPr>
        <w:t xml:space="preserve"> </w:t>
      </w:r>
      <w:r>
        <w:t>и</w:t>
      </w:r>
      <w:r>
        <w:rPr>
          <w:spacing w:val="-3"/>
        </w:rPr>
        <w:t xml:space="preserve"> </w:t>
      </w:r>
      <w:r>
        <w:t>визуализации.</w:t>
      </w:r>
    </w:p>
    <w:p w:rsidR="001538CD" w:rsidRDefault="007A3B0A">
      <w:pPr>
        <w:pStyle w:val="a3"/>
        <w:spacing w:before="4" w:line="237" w:lineRule="auto"/>
        <w:ind w:firstLine="706"/>
        <w:jc w:val="left"/>
      </w:pPr>
      <w:r>
        <w:t>У</w:t>
      </w:r>
      <w:r>
        <w:rPr>
          <w:spacing w:val="38"/>
        </w:rPr>
        <w:t xml:space="preserve"> </w:t>
      </w:r>
      <w:r>
        <w:t>обучающегося</w:t>
      </w:r>
      <w:r>
        <w:rPr>
          <w:spacing w:val="42"/>
        </w:rPr>
        <w:t xml:space="preserve"> </w:t>
      </w:r>
      <w:r>
        <w:t>будут</w:t>
      </w:r>
      <w:r>
        <w:rPr>
          <w:spacing w:val="42"/>
        </w:rPr>
        <w:t xml:space="preserve"> </w:t>
      </w:r>
      <w:r>
        <w:t>сформированы</w:t>
      </w:r>
      <w:r>
        <w:rPr>
          <w:spacing w:val="40"/>
        </w:rPr>
        <w:t xml:space="preserve"> </w:t>
      </w:r>
      <w:r>
        <w:t>умения</w:t>
      </w:r>
      <w:r>
        <w:rPr>
          <w:spacing w:val="36"/>
        </w:rPr>
        <w:t xml:space="preserve"> </w:t>
      </w:r>
      <w:r>
        <w:t>общения</w:t>
      </w:r>
      <w:r>
        <w:rPr>
          <w:spacing w:val="38"/>
        </w:rPr>
        <w:t xml:space="preserve"> </w:t>
      </w:r>
      <w:r>
        <w:t>как</w:t>
      </w:r>
      <w:r>
        <w:rPr>
          <w:spacing w:val="40"/>
        </w:rPr>
        <w:t xml:space="preserve"> </w:t>
      </w:r>
      <w:r>
        <w:t>часть</w:t>
      </w:r>
      <w:r>
        <w:rPr>
          <w:spacing w:val="37"/>
        </w:rPr>
        <w:t xml:space="preserve"> </w:t>
      </w:r>
      <w:r>
        <w:t>коммуникативных</w:t>
      </w:r>
      <w:r>
        <w:rPr>
          <w:spacing w:val="-57"/>
        </w:rPr>
        <w:t xml:space="preserve"> </w:t>
      </w:r>
      <w:r>
        <w:t>универсальных</w:t>
      </w:r>
      <w:r>
        <w:rPr>
          <w:spacing w:val="1"/>
        </w:rPr>
        <w:t xml:space="preserve"> </w:t>
      </w:r>
      <w:r>
        <w:t>учебных</w:t>
      </w:r>
      <w:r>
        <w:rPr>
          <w:spacing w:val="-3"/>
        </w:rPr>
        <w:t xml:space="preserve"> </w:t>
      </w:r>
      <w:r>
        <w:t>действий:</w:t>
      </w:r>
    </w:p>
    <w:p w:rsidR="001538CD" w:rsidRDefault="007A3B0A">
      <w:pPr>
        <w:pStyle w:val="a3"/>
        <w:tabs>
          <w:tab w:val="left" w:pos="2914"/>
          <w:tab w:val="left" w:pos="4417"/>
          <w:tab w:val="left" w:pos="6257"/>
          <w:tab w:val="left" w:pos="7116"/>
          <w:tab w:val="left" w:pos="7438"/>
          <w:tab w:val="left" w:pos="9046"/>
          <w:tab w:val="left" w:pos="10338"/>
        </w:tabs>
        <w:spacing w:line="242" w:lineRule="auto"/>
        <w:ind w:right="349" w:firstLine="696"/>
        <w:jc w:val="left"/>
      </w:pPr>
      <w:r>
        <w:t>представлять</w:t>
      </w:r>
      <w:r>
        <w:tab/>
        <w:t>особенности</w:t>
      </w:r>
      <w:r>
        <w:tab/>
        <w:t>взаимодействия</w:t>
      </w:r>
      <w:r>
        <w:tab/>
        <w:t>людей</w:t>
      </w:r>
      <w:r>
        <w:tab/>
        <w:t>в</w:t>
      </w:r>
      <w:r>
        <w:tab/>
        <w:t>исторических</w:t>
      </w:r>
      <w:r>
        <w:tab/>
        <w:t>обществах</w:t>
      </w:r>
      <w:r>
        <w:tab/>
      </w:r>
      <w:r>
        <w:rPr>
          <w:spacing w:val="-3"/>
        </w:rPr>
        <w:t>и</w:t>
      </w:r>
      <w:r>
        <w:rPr>
          <w:spacing w:val="-57"/>
        </w:rPr>
        <w:t xml:space="preserve"> </w:t>
      </w:r>
      <w:r>
        <w:t>современном мире;</w:t>
      </w:r>
    </w:p>
    <w:p w:rsidR="001538CD" w:rsidRDefault="007A3B0A">
      <w:pPr>
        <w:pStyle w:val="a3"/>
        <w:spacing w:line="242" w:lineRule="auto"/>
        <w:ind w:firstLine="696"/>
        <w:jc w:val="left"/>
      </w:pPr>
      <w:r>
        <w:t>участвовать</w:t>
      </w:r>
      <w:r>
        <w:rPr>
          <w:spacing w:val="33"/>
        </w:rPr>
        <w:t xml:space="preserve"> </w:t>
      </w:r>
      <w:r>
        <w:t>в</w:t>
      </w:r>
      <w:r>
        <w:rPr>
          <w:spacing w:val="32"/>
        </w:rPr>
        <w:t xml:space="preserve"> </w:t>
      </w:r>
      <w:r>
        <w:t>обсуждении</w:t>
      </w:r>
      <w:r>
        <w:rPr>
          <w:spacing w:val="38"/>
        </w:rPr>
        <w:t xml:space="preserve"> </w:t>
      </w:r>
      <w:r>
        <w:t>событий</w:t>
      </w:r>
      <w:r>
        <w:rPr>
          <w:spacing w:val="33"/>
        </w:rPr>
        <w:t xml:space="preserve"> </w:t>
      </w:r>
      <w:r>
        <w:t>и</w:t>
      </w:r>
      <w:r>
        <w:rPr>
          <w:spacing w:val="35"/>
        </w:rPr>
        <w:t xml:space="preserve"> </w:t>
      </w:r>
      <w:r>
        <w:t>личностей</w:t>
      </w:r>
      <w:r>
        <w:rPr>
          <w:spacing w:val="37"/>
        </w:rPr>
        <w:t xml:space="preserve"> </w:t>
      </w:r>
      <w:r>
        <w:t>прошлого</w:t>
      </w:r>
      <w:r>
        <w:rPr>
          <w:spacing w:val="37"/>
        </w:rPr>
        <w:t xml:space="preserve"> </w:t>
      </w:r>
      <w:r>
        <w:t>и</w:t>
      </w:r>
      <w:r>
        <w:rPr>
          <w:spacing w:val="32"/>
        </w:rPr>
        <w:t xml:space="preserve"> </w:t>
      </w:r>
      <w:r>
        <w:t>современности,</w:t>
      </w:r>
      <w:r>
        <w:rPr>
          <w:spacing w:val="35"/>
        </w:rPr>
        <w:t xml:space="preserve"> </w:t>
      </w:r>
      <w:r>
        <w:t>выявляя</w:t>
      </w:r>
      <w:r>
        <w:rPr>
          <w:spacing w:val="-57"/>
        </w:rPr>
        <w:t xml:space="preserve"> </w:t>
      </w:r>
      <w:r>
        <w:t>сходство</w:t>
      </w:r>
      <w:r>
        <w:rPr>
          <w:spacing w:val="5"/>
        </w:rPr>
        <w:t xml:space="preserve"> </w:t>
      </w:r>
      <w:r>
        <w:t>и различие</w:t>
      </w:r>
      <w:r>
        <w:rPr>
          <w:spacing w:val="-3"/>
        </w:rPr>
        <w:t xml:space="preserve"> </w:t>
      </w:r>
      <w:r>
        <w:t>высказываемых</w:t>
      </w:r>
      <w:r>
        <w:rPr>
          <w:spacing w:val="-5"/>
        </w:rPr>
        <w:t xml:space="preserve"> </w:t>
      </w:r>
      <w:r>
        <w:t>оценок;</w:t>
      </w:r>
    </w:p>
    <w:p w:rsidR="001538CD" w:rsidRDefault="007A3B0A">
      <w:pPr>
        <w:pStyle w:val="a3"/>
        <w:spacing w:line="242" w:lineRule="auto"/>
        <w:ind w:firstLine="696"/>
        <w:jc w:val="left"/>
      </w:pPr>
      <w:r>
        <w:t>излагать</w:t>
      </w:r>
      <w:r>
        <w:rPr>
          <w:spacing w:val="34"/>
        </w:rPr>
        <w:t xml:space="preserve"> </w:t>
      </w:r>
      <w:r>
        <w:t>и</w:t>
      </w:r>
      <w:r>
        <w:rPr>
          <w:spacing w:val="37"/>
        </w:rPr>
        <w:t xml:space="preserve"> </w:t>
      </w:r>
      <w:r>
        <w:t>аргументировать</w:t>
      </w:r>
      <w:r>
        <w:rPr>
          <w:spacing w:val="39"/>
        </w:rPr>
        <w:t xml:space="preserve"> </w:t>
      </w:r>
      <w:r>
        <w:t>свою</w:t>
      </w:r>
      <w:r>
        <w:rPr>
          <w:spacing w:val="35"/>
        </w:rPr>
        <w:t xml:space="preserve"> </w:t>
      </w:r>
      <w:r>
        <w:t>точку</w:t>
      </w:r>
      <w:r>
        <w:rPr>
          <w:spacing w:val="28"/>
        </w:rPr>
        <w:t xml:space="preserve"> </w:t>
      </w:r>
      <w:r>
        <w:t>зрения</w:t>
      </w:r>
      <w:r>
        <w:rPr>
          <w:spacing w:val="37"/>
        </w:rPr>
        <w:t xml:space="preserve"> </w:t>
      </w:r>
      <w:r>
        <w:t>в</w:t>
      </w:r>
      <w:r>
        <w:rPr>
          <w:spacing w:val="38"/>
        </w:rPr>
        <w:t xml:space="preserve"> </w:t>
      </w:r>
      <w:r>
        <w:t>устном</w:t>
      </w:r>
      <w:r>
        <w:rPr>
          <w:spacing w:val="36"/>
        </w:rPr>
        <w:t xml:space="preserve"> </w:t>
      </w:r>
      <w:r>
        <w:t>высказывании,</w:t>
      </w:r>
      <w:r>
        <w:rPr>
          <w:spacing w:val="41"/>
        </w:rPr>
        <w:t xml:space="preserve"> </w:t>
      </w:r>
      <w:r>
        <w:t>письменном</w:t>
      </w:r>
      <w:r>
        <w:rPr>
          <w:spacing w:val="-57"/>
        </w:rPr>
        <w:t xml:space="preserve"> </w:t>
      </w:r>
      <w:r>
        <w:t>тексте;</w:t>
      </w:r>
    </w:p>
    <w:p w:rsidR="001538CD" w:rsidRDefault="007A3B0A">
      <w:pPr>
        <w:pStyle w:val="a3"/>
        <w:tabs>
          <w:tab w:val="left" w:pos="2353"/>
          <w:tab w:val="left" w:pos="3654"/>
          <w:tab w:val="left" w:pos="4773"/>
          <w:tab w:val="left" w:pos="5114"/>
          <w:tab w:val="left" w:pos="7068"/>
          <w:tab w:val="left" w:pos="8974"/>
          <w:tab w:val="left" w:pos="9301"/>
          <w:tab w:val="left" w:pos="9892"/>
        </w:tabs>
        <w:spacing w:line="242" w:lineRule="auto"/>
        <w:ind w:right="343" w:firstLine="696"/>
        <w:jc w:val="left"/>
      </w:pPr>
      <w:r>
        <w:t>владеть</w:t>
      </w:r>
      <w:r>
        <w:tab/>
        <w:t>способами</w:t>
      </w:r>
      <w:r>
        <w:tab/>
        <w:t>общения</w:t>
      </w:r>
      <w:r>
        <w:tab/>
        <w:t>и</w:t>
      </w:r>
      <w:r>
        <w:tab/>
        <w:t>конструктивного</w:t>
      </w:r>
      <w:r>
        <w:tab/>
        <w:t>взаимодействия,</w:t>
      </w:r>
      <w:r>
        <w:tab/>
        <w:t>в</w:t>
      </w:r>
      <w:r>
        <w:tab/>
        <w:t>том</w:t>
      </w:r>
      <w:r>
        <w:tab/>
      </w:r>
      <w:r>
        <w:rPr>
          <w:spacing w:val="-1"/>
        </w:rPr>
        <w:t>числе</w:t>
      </w:r>
      <w:r>
        <w:rPr>
          <w:spacing w:val="-57"/>
        </w:rPr>
        <w:t xml:space="preserve"> </w:t>
      </w:r>
      <w:r>
        <w:t>межкультурного,</w:t>
      </w:r>
      <w:r>
        <w:rPr>
          <w:spacing w:val="1"/>
        </w:rPr>
        <w:t xml:space="preserve"> </w:t>
      </w:r>
      <w:r>
        <w:t>в</w:t>
      </w:r>
      <w:r>
        <w:rPr>
          <w:spacing w:val="-7"/>
        </w:rPr>
        <w:t xml:space="preserve"> </w:t>
      </w:r>
      <w:r>
        <w:t>образовательной</w:t>
      </w:r>
      <w:r>
        <w:rPr>
          <w:spacing w:val="-1"/>
        </w:rPr>
        <w:t xml:space="preserve"> </w:t>
      </w:r>
      <w:r>
        <w:t>организации</w:t>
      </w:r>
      <w:r>
        <w:rPr>
          <w:spacing w:val="3"/>
        </w:rPr>
        <w:t xml:space="preserve"> </w:t>
      </w:r>
      <w:r>
        <w:t>и социальном</w:t>
      </w:r>
      <w:r>
        <w:rPr>
          <w:spacing w:val="-5"/>
        </w:rPr>
        <w:t xml:space="preserve"> </w:t>
      </w:r>
      <w:r>
        <w:t>окружении;</w:t>
      </w:r>
    </w:p>
    <w:p w:rsidR="001538CD" w:rsidRDefault="007A3B0A">
      <w:pPr>
        <w:pStyle w:val="a3"/>
        <w:spacing w:line="242" w:lineRule="auto"/>
        <w:ind w:left="1369" w:right="337" w:hanging="10"/>
        <w:jc w:val="left"/>
      </w:pPr>
      <w:r>
        <w:t>аргументированно</w:t>
      </w:r>
      <w:r>
        <w:rPr>
          <w:spacing w:val="43"/>
        </w:rPr>
        <w:t xml:space="preserve"> </w:t>
      </w:r>
      <w:r>
        <w:t>вести</w:t>
      </w:r>
      <w:r>
        <w:rPr>
          <w:spacing w:val="40"/>
        </w:rPr>
        <w:t xml:space="preserve"> </w:t>
      </w:r>
      <w:r>
        <w:t>диалог,</w:t>
      </w:r>
      <w:r>
        <w:rPr>
          <w:spacing w:val="45"/>
        </w:rPr>
        <w:t xml:space="preserve"> </w:t>
      </w:r>
      <w:r>
        <w:t>уметь</w:t>
      </w:r>
      <w:r>
        <w:rPr>
          <w:spacing w:val="44"/>
        </w:rPr>
        <w:t xml:space="preserve"> </w:t>
      </w:r>
      <w:r>
        <w:t>смягчать</w:t>
      </w:r>
      <w:r>
        <w:rPr>
          <w:spacing w:val="44"/>
        </w:rPr>
        <w:t xml:space="preserve"> </w:t>
      </w:r>
      <w:r>
        <w:t>конфликтные</w:t>
      </w:r>
      <w:r>
        <w:rPr>
          <w:spacing w:val="37"/>
        </w:rPr>
        <w:t xml:space="preserve"> </w:t>
      </w:r>
      <w:r>
        <w:t>ситуации.</w:t>
      </w:r>
      <w:r>
        <w:rPr>
          <w:spacing w:val="1"/>
        </w:rPr>
        <w:t xml:space="preserve"> </w:t>
      </w:r>
      <w:r>
        <w:t>У</w:t>
      </w:r>
      <w:r>
        <w:rPr>
          <w:spacing w:val="-57"/>
        </w:rPr>
        <w:t xml:space="preserve"> </w:t>
      </w:r>
      <w:r>
        <w:t>обучающегося</w:t>
      </w:r>
      <w:r>
        <w:rPr>
          <w:spacing w:val="-4"/>
        </w:rPr>
        <w:t xml:space="preserve"> </w:t>
      </w:r>
      <w:r>
        <w:t>будут</w:t>
      </w:r>
      <w:r>
        <w:rPr>
          <w:spacing w:val="2"/>
        </w:rPr>
        <w:t xml:space="preserve"> </w:t>
      </w:r>
      <w:r>
        <w:t>сформированы</w:t>
      </w:r>
      <w:r>
        <w:rPr>
          <w:spacing w:val="-1"/>
        </w:rPr>
        <w:t xml:space="preserve"> </w:t>
      </w:r>
      <w:r>
        <w:t>умения</w:t>
      </w:r>
      <w:r>
        <w:rPr>
          <w:spacing w:val="-4"/>
        </w:rPr>
        <w:t xml:space="preserve"> </w:t>
      </w:r>
      <w:r>
        <w:t>совместной</w:t>
      </w:r>
      <w:r>
        <w:rPr>
          <w:spacing w:val="-1"/>
        </w:rPr>
        <w:t xml:space="preserve"> </w:t>
      </w:r>
      <w:r>
        <w:t>деятельности:</w:t>
      </w:r>
    </w:p>
    <w:p w:rsidR="001538CD" w:rsidRDefault="007A3B0A">
      <w:pPr>
        <w:pStyle w:val="a3"/>
        <w:spacing w:before="69" w:line="237" w:lineRule="auto"/>
        <w:ind w:right="337" w:firstLine="706"/>
        <w:jc w:val="left"/>
      </w:pPr>
      <w:r>
        <w:t>осознавать</w:t>
      </w:r>
      <w:r>
        <w:rPr>
          <w:spacing w:val="5"/>
        </w:rPr>
        <w:t xml:space="preserve"> </w:t>
      </w:r>
      <w:r>
        <w:t>на</w:t>
      </w:r>
      <w:r>
        <w:rPr>
          <w:spacing w:val="-1"/>
        </w:rPr>
        <w:t xml:space="preserve"> </w:t>
      </w:r>
      <w:r>
        <w:t>основе</w:t>
      </w:r>
      <w:r>
        <w:rPr>
          <w:spacing w:val="4"/>
        </w:rPr>
        <w:t xml:space="preserve"> </w:t>
      </w:r>
      <w:r>
        <w:t>исторических примеров</w:t>
      </w:r>
      <w:r>
        <w:rPr>
          <w:spacing w:val="6"/>
        </w:rPr>
        <w:t xml:space="preserve"> </w:t>
      </w:r>
      <w:r>
        <w:t>значение</w:t>
      </w:r>
      <w:r>
        <w:rPr>
          <w:spacing w:val="4"/>
        </w:rPr>
        <w:t xml:space="preserve"> </w:t>
      </w:r>
      <w:r>
        <w:t>совместной</w:t>
      </w:r>
      <w:r>
        <w:rPr>
          <w:spacing w:val="5"/>
        </w:rPr>
        <w:t xml:space="preserve"> </w:t>
      </w:r>
      <w:r>
        <w:t>деятельности</w:t>
      </w:r>
      <w:r>
        <w:rPr>
          <w:spacing w:val="7"/>
        </w:rPr>
        <w:t xml:space="preserve"> </w:t>
      </w:r>
      <w:r>
        <w:t>людей</w:t>
      </w:r>
      <w:r>
        <w:rPr>
          <w:spacing w:val="-57"/>
        </w:rPr>
        <w:t xml:space="preserve"> </w:t>
      </w:r>
      <w:r>
        <w:t>как</w:t>
      </w:r>
      <w:r>
        <w:rPr>
          <w:spacing w:val="-1"/>
        </w:rPr>
        <w:t xml:space="preserve"> </w:t>
      </w:r>
      <w:r>
        <w:t>эффективного</w:t>
      </w:r>
      <w:r>
        <w:rPr>
          <w:spacing w:val="8"/>
        </w:rPr>
        <w:t xml:space="preserve"> </w:t>
      </w:r>
      <w:r>
        <w:t>средства</w:t>
      </w:r>
      <w:r>
        <w:rPr>
          <w:spacing w:val="2"/>
        </w:rPr>
        <w:t xml:space="preserve"> </w:t>
      </w:r>
      <w:r>
        <w:t>достижения</w:t>
      </w:r>
      <w:r>
        <w:rPr>
          <w:spacing w:val="-3"/>
        </w:rPr>
        <w:t xml:space="preserve"> </w:t>
      </w:r>
      <w:r>
        <w:t>поставленных</w:t>
      </w:r>
      <w:r>
        <w:rPr>
          <w:spacing w:val="-3"/>
        </w:rPr>
        <w:t xml:space="preserve"> </w:t>
      </w:r>
      <w:r>
        <w:t>целей;</w:t>
      </w:r>
    </w:p>
    <w:p w:rsidR="001538CD" w:rsidRDefault="007A3B0A">
      <w:pPr>
        <w:pStyle w:val="a3"/>
        <w:spacing w:line="242" w:lineRule="auto"/>
        <w:ind w:firstLine="706"/>
        <w:jc w:val="left"/>
      </w:pPr>
      <w:r>
        <w:rPr>
          <w:spacing w:val="-1"/>
        </w:rPr>
        <w:t>планировать</w:t>
      </w:r>
      <w:r>
        <w:rPr>
          <w:spacing w:val="6"/>
        </w:rPr>
        <w:t xml:space="preserve"> </w:t>
      </w:r>
      <w:r>
        <w:rPr>
          <w:spacing w:val="-1"/>
        </w:rPr>
        <w:t>и</w:t>
      </w:r>
      <w:r>
        <w:rPr>
          <w:spacing w:val="57"/>
        </w:rPr>
        <w:t xml:space="preserve"> </w:t>
      </w:r>
      <w:r>
        <w:rPr>
          <w:spacing w:val="-1"/>
        </w:rPr>
        <w:t>осуществлять</w:t>
      </w:r>
      <w:r>
        <w:rPr>
          <w:spacing w:val="10"/>
        </w:rPr>
        <w:t xml:space="preserve"> </w:t>
      </w:r>
      <w:r>
        <w:rPr>
          <w:spacing w:val="-1"/>
        </w:rPr>
        <w:t>совместную</w:t>
      </w:r>
      <w:r>
        <w:rPr>
          <w:spacing w:val="7"/>
        </w:rPr>
        <w:t xml:space="preserve"> </w:t>
      </w:r>
      <w:r>
        <w:rPr>
          <w:spacing w:val="-1"/>
        </w:rPr>
        <w:t>работу,</w:t>
      </w:r>
      <w:r>
        <w:rPr>
          <w:spacing w:val="10"/>
        </w:rPr>
        <w:t xml:space="preserve"> </w:t>
      </w:r>
      <w:r>
        <w:rPr>
          <w:spacing w:val="-1"/>
        </w:rPr>
        <w:t>коллективные</w:t>
      </w:r>
      <w:r>
        <w:rPr>
          <w:spacing w:val="4"/>
        </w:rPr>
        <w:t xml:space="preserve"> </w:t>
      </w:r>
      <w:r>
        <w:t>учебные</w:t>
      </w:r>
      <w:r>
        <w:rPr>
          <w:spacing w:val="7"/>
        </w:rPr>
        <w:t xml:space="preserve"> </w:t>
      </w:r>
      <w:r>
        <w:t>проекты</w:t>
      </w:r>
      <w:r>
        <w:rPr>
          <w:spacing w:val="-29"/>
        </w:rPr>
        <w:t xml:space="preserve"> </w:t>
      </w:r>
      <w:r>
        <w:t>по</w:t>
      </w:r>
      <w:r>
        <w:rPr>
          <w:spacing w:val="-57"/>
        </w:rPr>
        <w:t xml:space="preserve"> </w:t>
      </w:r>
      <w:r>
        <w:t>истории,</w:t>
      </w:r>
      <w:r>
        <w:rPr>
          <w:spacing w:val="-2"/>
        </w:rPr>
        <w:t xml:space="preserve"> </w:t>
      </w:r>
      <w:r>
        <w:t>в том</w:t>
      </w:r>
      <w:r>
        <w:rPr>
          <w:spacing w:val="-1"/>
        </w:rPr>
        <w:t xml:space="preserve"> </w:t>
      </w:r>
      <w:r>
        <w:t>числе</w:t>
      </w:r>
      <w:r>
        <w:rPr>
          <w:spacing w:val="-3"/>
        </w:rPr>
        <w:t xml:space="preserve"> </w:t>
      </w:r>
      <w:r>
        <w:t>на региональном</w:t>
      </w:r>
      <w:r>
        <w:rPr>
          <w:spacing w:val="1"/>
        </w:rPr>
        <w:t xml:space="preserve"> </w:t>
      </w:r>
      <w:r>
        <w:t>материале;</w:t>
      </w:r>
    </w:p>
    <w:p w:rsidR="001538CD" w:rsidRDefault="007A3B0A">
      <w:pPr>
        <w:pStyle w:val="a3"/>
        <w:spacing w:before="61" w:line="242" w:lineRule="auto"/>
        <w:ind w:firstLine="706"/>
        <w:jc w:val="left"/>
      </w:pPr>
      <w:r>
        <w:t>определять</w:t>
      </w:r>
      <w:r>
        <w:rPr>
          <w:spacing w:val="34"/>
        </w:rPr>
        <w:t xml:space="preserve"> </w:t>
      </w:r>
      <w:r>
        <w:t>свое</w:t>
      </w:r>
      <w:r>
        <w:rPr>
          <w:spacing w:val="32"/>
        </w:rPr>
        <w:t xml:space="preserve"> </w:t>
      </w:r>
      <w:r>
        <w:t>участие</w:t>
      </w:r>
      <w:r>
        <w:rPr>
          <w:spacing w:val="32"/>
        </w:rPr>
        <w:t xml:space="preserve"> </w:t>
      </w:r>
      <w:r>
        <w:t>в</w:t>
      </w:r>
      <w:r>
        <w:rPr>
          <w:spacing w:val="34"/>
        </w:rPr>
        <w:t xml:space="preserve"> </w:t>
      </w:r>
      <w:r>
        <w:t>общей</w:t>
      </w:r>
      <w:r>
        <w:rPr>
          <w:spacing w:val="34"/>
        </w:rPr>
        <w:t xml:space="preserve"> </w:t>
      </w:r>
      <w:r>
        <w:t>работе</w:t>
      </w:r>
      <w:r>
        <w:rPr>
          <w:spacing w:val="33"/>
        </w:rPr>
        <w:t xml:space="preserve"> </w:t>
      </w:r>
      <w:r>
        <w:t>и</w:t>
      </w:r>
      <w:r>
        <w:rPr>
          <w:spacing w:val="29"/>
        </w:rPr>
        <w:t xml:space="preserve"> </w:t>
      </w:r>
      <w:r>
        <w:t>координировать</w:t>
      </w:r>
      <w:r>
        <w:rPr>
          <w:spacing w:val="36"/>
        </w:rPr>
        <w:t xml:space="preserve"> </w:t>
      </w:r>
      <w:r>
        <w:t>свои</w:t>
      </w:r>
      <w:r>
        <w:rPr>
          <w:spacing w:val="34"/>
        </w:rPr>
        <w:t xml:space="preserve"> </w:t>
      </w:r>
      <w:r>
        <w:t>действия</w:t>
      </w:r>
      <w:r>
        <w:rPr>
          <w:spacing w:val="29"/>
        </w:rPr>
        <w:t xml:space="preserve"> </w:t>
      </w:r>
      <w:r>
        <w:t>с</w:t>
      </w:r>
      <w:r>
        <w:rPr>
          <w:spacing w:val="32"/>
        </w:rPr>
        <w:t xml:space="preserve"> </w:t>
      </w:r>
      <w:r>
        <w:t>другими</w:t>
      </w:r>
      <w:r>
        <w:rPr>
          <w:spacing w:val="-57"/>
        </w:rPr>
        <w:t xml:space="preserve"> </w:t>
      </w:r>
      <w:r>
        <w:t>членами</w:t>
      </w:r>
      <w:r>
        <w:rPr>
          <w:spacing w:val="2"/>
        </w:rPr>
        <w:t xml:space="preserve"> </w:t>
      </w:r>
      <w:r>
        <w:t>команды;</w:t>
      </w:r>
    </w:p>
    <w:p w:rsidR="001538CD" w:rsidRDefault="007A3B0A">
      <w:pPr>
        <w:pStyle w:val="a3"/>
        <w:spacing w:before="1" w:line="237" w:lineRule="auto"/>
        <w:ind w:left="1369" w:right="810"/>
        <w:jc w:val="left"/>
      </w:pPr>
      <w:r>
        <w:t>проявлять</w:t>
      </w:r>
      <w:r>
        <w:rPr>
          <w:spacing w:val="1"/>
        </w:rPr>
        <w:t xml:space="preserve"> </w:t>
      </w:r>
      <w:r>
        <w:t>творчество</w:t>
      </w:r>
      <w:r>
        <w:rPr>
          <w:spacing w:val="1"/>
        </w:rPr>
        <w:t xml:space="preserve"> </w:t>
      </w:r>
      <w:r>
        <w:t>и</w:t>
      </w:r>
      <w:r>
        <w:rPr>
          <w:spacing w:val="1"/>
        </w:rPr>
        <w:t xml:space="preserve"> </w:t>
      </w:r>
      <w:r>
        <w:t>инициативу в</w:t>
      </w:r>
      <w:r>
        <w:rPr>
          <w:spacing w:val="1"/>
        </w:rPr>
        <w:t xml:space="preserve"> </w:t>
      </w:r>
      <w:r>
        <w:t>индивидуальной</w:t>
      </w:r>
      <w:r>
        <w:rPr>
          <w:spacing w:val="1"/>
        </w:rPr>
        <w:t xml:space="preserve"> </w:t>
      </w:r>
      <w:r>
        <w:t>и</w:t>
      </w:r>
      <w:r>
        <w:rPr>
          <w:spacing w:val="1"/>
        </w:rPr>
        <w:t xml:space="preserve"> </w:t>
      </w:r>
      <w:r>
        <w:t>командной</w:t>
      </w:r>
      <w:r>
        <w:rPr>
          <w:spacing w:val="1"/>
        </w:rPr>
        <w:t xml:space="preserve"> </w:t>
      </w:r>
      <w:r>
        <w:t>работе;</w:t>
      </w:r>
      <w:r>
        <w:rPr>
          <w:spacing w:val="-57"/>
        </w:rPr>
        <w:t xml:space="preserve"> </w:t>
      </w:r>
      <w:r>
        <w:t>оценивать</w:t>
      </w:r>
      <w:r>
        <w:rPr>
          <w:spacing w:val="-2"/>
        </w:rPr>
        <w:t xml:space="preserve"> </w:t>
      </w:r>
      <w:r>
        <w:t>полученные</w:t>
      </w:r>
      <w:r>
        <w:rPr>
          <w:spacing w:val="-3"/>
        </w:rPr>
        <w:t xml:space="preserve"> </w:t>
      </w:r>
      <w:r>
        <w:t>результаты</w:t>
      </w:r>
      <w:r>
        <w:rPr>
          <w:spacing w:val="3"/>
        </w:rPr>
        <w:t xml:space="preserve"> </w:t>
      </w:r>
      <w:r>
        <w:t>и</w:t>
      </w:r>
      <w:r>
        <w:rPr>
          <w:spacing w:val="4"/>
        </w:rPr>
        <w:t xml:space="preserve"> </w:t>
      </w:r>
      <w:r>
        <w:t>свой</w:t>
      </w:r>
      <w:r>
        <w:rPr>
          <w:spacing w:val="-3"/>
        </w:rPr>
        <w:t xml:space="preserve"> </w:t>
      </w:r>
      <w:r>
        <w:t>вклад в</w:t>
      </w:r>
      <w:r>
        <w:rPr>
          <w:spacing w:val="-7"/>
        </w:rPr>
        <w:t xml:space="preserve"> </w:t>
      </w:r>
      <w:r>
        <w:t>общую</w:t>
      </w:r>
      <w:r>
        <w:rPr>
          <w:spacing w:val="-1"/>
        </w:rPr>
        <w:t xml:space="preserve"> </w:t>
      </w:r>
      <w:r>
        <w:t>работу.</w:t>
      </w:r>
    </w:p>
    <w:p w:rsidR="001538CD" w:rsidRDefault="007A3B0A">
      <w:pPr>
        <w:pStyle w:val="a3"/>
        <w:spacing w:line="242" w:lineRule="auto"/>
        <w:ind w:right="346" w:firstLine="706"/>
      </w:pPr>
      <w:r>
        <w:t>У обучающегося будут сформированы умения в части</w:t>
      </w:r>
      <w:r>
        <w:rPr>
          <w:spacing w:val="1"/>
        </w:rPr>
        <w:t xml:space="preserve"> </w:t>
      </w:r>
      <w:r>
        <w:t>регулятивных универсальных</w:t>
      </w:r>
      <w:r>
        <w:rPr>
          <w:spacing w:val="1"/>
        </w:rPr>
        <w:t xml:space="preserve"> </w:t>
      </w:r>
      <w:r>
        <w:t>учебных</w:t>
      </w:r>
      <w:r>
        <w:rPr>
          <w:spacing w:val="-3"/>
        </w:rPr>
        <w:t xml:space="preserve"> </w:t>
      </w:r>
      <w:r>
        <w:t>действий:</w:t>
      </w:r>
    </w:p>
    <w:p w:rsidR="001538CD" w:rsidRDefault="007A3B0A">
      <w:pPr>
        <w:pStyle w:val="a3"/>
        <w:ind w:right="341" w:firstLine="706"/>
      </w:pPr>
      <w:r>
        <w:t>владение приемами самоорганизации своей учебной и общественной работы: выявлять</w:t>
      </w:r>
      <w:r>
        <w:rPr>
          <w:spacing w:val="1"/>
        </w:rPr>
        <w:t xml:space="preserve"> </w:t>
      </w:r>
      <w:r>
        <w:t>проблему,</w:t>
      </w:r>
      <w:r>
        <w:rPr>
          <w:spacing w:val="1"/>
        </w:rPr>
        <w:t xml:space="preserve"> </w:t>
      </w:r>
      <w:r>
        <w:t>задачи,</w:t>
      </w:r>
      <w:r>
        <w:rPr>
          <w:spacing w:val="1"/>
        </w:rPr>
        <w:t xml:space="preserve"> </w:t>
      </w:r>
      <w:r>
        <w:t>требующие</w:t>
      </w:r>
      <w:r>
        <w:rPr>
          <w:spacing w:val="1"/>
        </w:rPr>
        <w:t xml:space="preserve"> </w:t>
      </w:r>
      <w:r>
        <w:t>решения;</w:t>
      </w:r>
      <w:r>
        <w:rPr>
          <w:spacing w:val="1"/>
        </w:rPr>
        <w:t xml:space="preserve"> </w:t>
      </w:r>
      <w:r>
        <w:t>составлять</w:t>
      </w:r>
      <w:r>
        <w:rPr>
          <w:spacing w:val="1"/>
        </w:rPr>
        <w:t xml:space="preserve"> </w:t>
      </w:r>
      <w:r>
        <w:t>план</w:t>
      </w:r>
      <w:r>
        <w:rPr>
          <w:spacing w:val="1"/>
        </w:rPr>
        <w:t xml:space="preserve"> </w:t>
      </w:r>
      <w:r>
        <w:t>действий,</w:t>
      </w:r>
      <w:r>
        <w:rPr>
          <w:spacing w:val="1"/>
        </w:rPr>
        <w:t xml:space="preserve"> </w:t>
      </w:r>
      <w:r>
        <w:t>определять</w:t>
      </w:r>
      <w:r>
        <w:rPr>
          <w:spacing w:val="61"/>
        </w:rPr>
        <w:t xml:space="preserve"> </w:t>
      </w:r>
      <w:r>
        <w:t>способ</w:t>
      </w:r>
      <w:r>
        <w:rPr>
          <w:spacing w:val="1"/>
        </w:rPr>
        <w:t xml:space="preserve"> </w:t>
      </w:r>
      <w:r>
        <w:t>решения,</w:t>
      </w:r>
      <w:r>
        <w:rPr>
          <w:spacing w:val="-1"/>
        </w:rPr>
        <w:t xml:space="preserve"> </w:t>
      </w:r>
      <w:r>
        <w:t>последовательно</w:t>
      </w:r>
      <w:r>
        <w:rPr>
          <w:spacing w:val="3"/>
        </w:rPr>
        <w:t xml:space="preserve"> </w:t>
      </w:r>
      <w:r>
        <w:t>реализовывать</w:t>
      </w:r>
      <w:r>
        <w:rPr>
          <w:spacing w:val="-1"/>
        </w:rPr>
        <w:t xml:space="preserve"> </w:t>
      </w:r>
      <w:r>
        <w:t>намеченный</w:t>
      </w:r>
      <w:r>
        <w:rPr>
          <w:spacing w:val="-1"/>
        </w:rPr>
        <w:t xml:space="preserve"> </w:t>
      </w:r>
      <w:r>
        <w:t>план</w:t>
      </w:r>
      <w:r>
        <w:rPr>
          <w:spacing w:val="-2"/>
        </w:rPr>
        <w:t xml:space="preserve"> </w:t>
      </w:r>
      <w:r>
        <w:t>действий</w:t>
      </w:r>
      <w:r>
        <w:rPr>
          <w:spacing w:val="-2"/>
        </w:rPr>
        <w:t xml:space="preserve"> </w:t>
      </w:r>
      <w:r>
        <w:t>и</w:t>
      </w:r>
      <w:r>
        <w:rPr>
          <w:spacing w:val="-2"/>
        </w:rPr>
        <w:t xml:space="preserve"> </w:t>
      </w:r>
      <w:r>
        <w:t>другие;</w:t>
      </w:r>
    </w:p>
    <w:p w:rsidR="001538CD" w:rsidRDefault="007A3B0A">
      <w:pPr>
        <w:pStyle w:val="a3"/>
        <w:ind w:right="346" w:firstLine="715"/>
      </w:pPr>
      <w:r>
        <w:t>владение</w:t>
      </w:r>
      <w:r>
        <w:rPr>
          <w:spacing w:val="1"/>
        </w:rPr>
        <w:t xml:space="preserve"> </w:t>
      </w:r>
      <w:r>
        <w:t>приемами</w:t>
      </w:r>
      <w:r>
        <w:rPr>
          <w:spacing w:val="1"/>
        </w:rPr>
        <w:t xml:space="preserve"> </w:t>
      </w:r>
      <w:r>
        <w:t>самоконтроля:</w:t>
      </w:r>
      <w:r>
        <w:rPr>
          <w:spacing w:val="1"/>
        </w:rPr>
        <w:t xml:space="preserve"> </w:t>
      </w:r>
      <w:r>
        <w:t>осуществлять</w:t>
      </w:r>
      <w:r>
        <w:rPr>
          <w:spacing w:val="1"/>
        </w:rPr>
        <w:t xml:space="preserve"> </w:t>
      </w:r>
      <w:r>
        <w:t>самоконтроль,</w:t>
      </w:r>
      <w:r>
        <w:rPr>
          <w:spacing w:val="1"/>
        </w:rPr>
        <w:t xml:space="preserve"> </w:t>
      </w:r>
      <w:r>
        <w:t>рефлексию</w:t>
      </w:r>
      <w:r>
        <w:rPr>
          <w:spacing w:val="1"/>
        </w:rPr>
        <w:t xml:space="preserve"> </w:t>
      </w:r>
      <w:r>
        <w:t>и</w:t>
      </w:r>
      <w:r>
        <w:rPr>
          <w:spacing w:val="-57"/>
        </w:rPr>
        <w:t xml:space="preserve"> </w:t>
      </w:r>
      <w:r>
        <w:t>самооценку</w:t>
      </w:r>
      <w:r>
        <w:rPr>
          <w:spacing w:val="1"/>
        </w:rPr>
        <w:t xml:space="preserve"> </w:t>
      </w:r>
      <w:r>
        <w:t>полученных</w:t>
      </w:r>
      <w:r>
        <w:rPr>
          <w:spacing w:val="1"/>
        </w:rPr>
        <w:t xml:space="preserve"> </w:t>
      </w:r>
      <w:r>
        <w:t>результатов;</w:t>
      </w:r>
      <w:r>
        <w:rPr>
          <w:spacing w:val="1"/>
        </w:rPr>
        <w:t xml:space="preserve"> </w:t>
      </w:r>
      <w:r>
        <w:t>вносить</w:t>
      </w:r>
      <w:r>
        <w:rPr>
          <w:spacing w:val="1"/>
        </w:rPr>
        <w:t xml:space="preserve"> </w:t>
      </w:r>
      <w:r>
        <w:t>коррективы</w:t>
      </w:r>
      <w:r>
        <w:rPr>
          <w:spacing w:val="1"/>
        </w:rPr>
        <w:t xml:space="preserve"> </w:t>
      </w:r>
      <w:r>
        <w:t>в</w:t>
      </w:r>
      <w:r>
        <w:rPr>
          <w:spacing w:val="1"/>
        </w:rPr>
        <w:t xml:space="preserve"> </w:t>
      </w:r>
      <w:r>
        <w:t>свою</w:t>
      </w:r>
      <w:r>
        <w:rPr>
          <w:spacing w:val="1"/>
        </w:rPr>
        <w:t xml:space="preserve"> </w:t>
      </w:r>
      <w:r>
        <w:t>работу</w:t>
      </w:r>
      <w:r>
        <w:rPr>
          <w:spacing w:val="1"/>
        </w:rPr>
        <w:t xml:space="preserve"> </w:t>
      </w:r>
      <w:r>
        <w:t>с</w:t>
      </w:r>
      <w:r>
        <w:rPr>
          <w:spacing w:val="1"/>
        </w:rPr>
        <w:t xml:space="preserve"> </w:t>
      </w:r>
      <w:r>
        <w:t>учетом</w:t>
      </w:r>
      <w:r>
        <w:rPr>
          <w:spacing w:val="1"/>
        </w:rPr>
        <w:t xml:space="preserve"> </w:t>
      </w:r>
      <w:r>
        <w:t>установленных</w:t>
      </w:r>
      <w:r>
        <w:rPr>
          <w:spacing w:val="-6"/>
        </w:rPr>
        <w:t xml:space="preserve"> </w:t>
      </w:r>
      <w:r>
        <w:t>ошибок,</w:t>
      </w:r>
      <w:r>
        <w:rPr>
          <w:spacing w:val="-1"/>
        </w:rPr>
        <w:t xml:space="preserve"> </w:t>
      </w:r>
      <w:r>
        <w:t>возникших</w:t>
      </w:r>
      <w:r>
        <w:rPr>
          <w:spacing w:val="-3"/>
        </w:rPr>
        <w:t xml:space="preserve"> </w:t>
      </w:r>
      <w:r>
        <w:t>трудностей;</w:t>
      </w:r>
    </w:p>
    <w:p w:rsidR="001538CD" w:rsidRDefault="007A3B0A">
      <w:pPr>
        <w:pStyle w:val="a3"/>
        <w:ind w:right="339" w:firstLine="715"/>
      </w:pPr>
      <w:r>
        <w:t>принятие</w:t>
      </w:r>
      <w:r>
        <w:rPr>
          <w:spacing w:val="1"/>
        </w:rPr>
        <w:t xml:space="preserve"> </w:t>
      </w:r>
      <w:r>
        <w:t>себя</w:t>
      </w:r>
      <w:r>
        <w:rPr>
          <w:spacing w:val="1"/>
        </w:rPr>
        <w:t xml:space="preserve"> </w:t>
      </w:r>
      <w:r>
        <w:t>и</w:t>
      </w:r>
      <w:r>
        <w:rPr>
          <w:spacing w:val="1"/>
        </w:rPr>
        <w:t xml:space="preserve"> </w:t>
      </w:r>
      <w:r>
        <w:t>других:</w:t>
      </w:r>
      <w:r>
        <w:rPr>
          <w:spacing w:val="1"/>
        </w:rPr>
        <w:t xml:space="preserve"> </w:t>
      </w:r>
      <w:r>
        <w:t>осознавать</w:t>
      </w:r>
      <w:r>
        <w:rPr>
          <w:spacing w:val="1"/>
        </w:rPr>
        <w:t xml:space="preserve"> </w:t>
      </w:r>
      <w:r>
        <w:t>свои</w:t>
      </w:r>
      <w:r>
        <w:rPr>
          <w:spacing w:val="1"/>
        </w:rPr>
        <w:t xml:space="preserve"> </w:t>
      </w:r>
      <w:r>
        <w:t>достижения</w:t>
      </w:r>
      <w:r>
        <w:rPr>
          <w:spacing w:val="1"/>
        </w:rPr>
        <w:t xml:space="preserve"> </w:t>
      </w:r>
      <w:r>
        <w:t>и</w:t>
      </w:r>
      <w:r>
        <w:rPr>
          <w:spacing w:val="1"/>
        </w:rPr>
        <w:t xml:space="preserve"> </w:t>
      </w:r>
      <w:r>
        <w:t>слабые</w:t>
      </w:r>
      <w:r>
        <w:rPr>
          <w:spacing w:val="1"/>
        </w:rPr>
        <w:t xml:space="preserve"> </w:t>
      </w:r>
      <w:r>
        <w:t>стороны</w:t>
      </w:r>
      <w:r>
        <w:rPr>
          <w:spacing w:val="1"/>
        </w:rPr>
        <w:t xml:space="preserve"> </w:t>
      </w:r>
      <w:r>
        <w:t>в</w:t>
      </w:r>
      <w:r>
        <w:rPr>
          <w:spacing w:val="1"/>
        </w:rPr>
        <w:t xml:space="preserve"> </w:t>
      </w:r>
      <w:r>
        <w:t>учении,</w:t>
      </w:r>
      <w:r>
        <w:rPr>
          <w:spacing w:val="1"/>
        </w:rPr>
        <w:t xml:space="preserve"> </w:t>
      </w:r>
      <w:r>
        <w:rPr>
          <w:spacing w:val="-1"/>
        </w:rPr>
        <w:t>общении, сотрудничестве со</w:t>
      </w:r>
      <w:r>
        <w:rPr>
          <w:spacing w:val="58"/>
        </w:rPr>
        <w:t xml:space="preserve"> </w:t>
      </w:r>
      <w:r>
        <w:rPr>
          <w:spacing w:val="-1"/>
        </w:rPr>
        <w:t xml:space="preserve">сверстниками и людьми старшего </w:t>
      </w:r>
      <w:r>
        <w:t>поколения; принимать мотивы</w:t>
      </w:r>
      <w:r>
        <w:rPr>
          <w:spacing w:val="1"/>
        </w:rPr>
        <w:t xml:space="preserve"> </w:t>
      </w:r>
      <w:r>
        <w:t>и аргументы других при анализе результатов деятельности; признавать свое право и право</w:t>
      </w:r>
      <w:r>
        <w:rPr>
          <w:spacing w:val="1"/>
        </w:rPr>
        <w:t xml:space="preserve"> </w:t>
      </w:r>
      <w:r>
        <w:t>других на ошибку; вносить конструктивные предложения для совместного решения учебных</w:t>
      </w:r>
      <w:r>
        <w:rPr>
          <w:spacing w:val="1"/>
        </w:rPr>
        <w:t xml:space="preserve"> </w:t>
      </w:r>
      <w:r>
        <w:t>задач,</w:t>
      </w:r>
      <w:r>
        <w:rPr>
          <w:spacing w:val="3"/>
        </w:rPr>
        <w:t xml:space="preserve"> </w:t>
      </w:r>
      <w:r>
        <w:t>проблем.</w:t>
      </w:r>
    </w:p>
    <w:p w:rsidR="001538CD" w:rsidRDefault="007A3B0A">
      <w:pPr>
        <w:pStyle w:val="a3"/>
        <w:spacing w:before="2"/>
        <w:ind w:right="361" w:firstLine="566"/>
      </w:pPr>
      <w:r>
        <w:t>Предметные результаты освоения программы по истории на уровне среднего общего</w:t>
      </w:r>
      <w:r>
        <w:rPr>
          <w:spacing w:val="1"/>
        </w:rPr>
        <w:t xml:space="preserve"> </w:t>
      </w:r>
      <w:r>
        <w:t>образования</w:t>
      </w:r>
      <w:r>
        <w:rPr>
          <w:spacing w:val="-2"/>
        </w:rPr>
        <w:t xml:space="preserve"> </w:t>
      </w:r>
      <w:r>
        <w:t>должны</w:t>
      </w:r>
      <w:r>
        <w:rPr>
          <w:spacing w:val="-1"/>
        </w:rPr>
        <w:t xml:space="preserve"> </w:t>
      </w:r>
      <w:r>
        <w:t>обеспечивать:</w:t>
      </w:r>
    </w:p>
    <w:p w:rsidR="001538CD" w:rsidRDefault="007A3B0A">
      <w:pPr>
        <w:pStyle w:val="a5"/>
        <w:numPr>
          <w:ilvl w:val="0"/>
          <w:numId w:val="24"/>
        </w:numPr>
        <w:tabs>
          <w:tab w:val="left" w:pos="1696"/>
        </w:tabs>
        <w:ind w:right="334" w:firstLine="715"/>
        <w:rPr>
          <w:sz w:val="24"/>
        </w:rPr>
      </w:pPr>
      <w:proofErr w:type="gramStart"/>
      <w:r>
        <w:rPr>
          <w:sz w:val="24"/>
        </w:rPr>
        <w:t>понимание</w:t>
      </w:r>
      <w:r>
        <w:rPr>
          <w:spacing w:val="1"/>
          <w:sz w:val="24"/>
        </w:rPr>
        <w:t xml:space="preserve"> </w:t>
      </w:r>
      <w:r>
        <w:rPr>
          <w:sz w:val="24"/>
        </w:rPr>
        <w:t>значимости</w:t>
      </w:r>
      <w:r>
        <w:rPr>
          <w:spacing w:val="1"/>
          <w:sz w:val="24"/>
        </w:rPr>
        <w:t xml:space="preserve"> </w:t>
      </w:r>
      <w:r>
        <w:rPr>
          <w:sz w:val="24"/>
        </w:rPr>
        <w:t>России</w:t>
      </w:r>
      <w:r>
        <w:rPr>
          <w:spacing w:val="1"/>
          <w:sz w:val="24"/>
        </w:rPr>
        <w:t xml:space="preserve"> </w:t>
      </w:r>
      <w:r>
        <w:rPr>
          <w:sz w:val="24"/>
        </w:rPr>
        <w:t>в</w:t>
      </w:r>
      <w:r>
        <w:rPr>
          <w:spacing w:val="1"/>
          <w:sz w:val="24"/>
        </w:rPr>
        <w:t xml:space="preserve"> </w:t>
      </w:r>
      <w:r>
        <w:rPr>
          <w:sz w:val="24"/>
        </w:rPr>
        <w:t>мировых</w:t>
      </w:r>
      <w:r>
        <w:rPr>
          <w:spacing w:val="1"/>
          <w:sz w:val="24"/>
        </w:rPr>
        <w:t xml:space="preserve"> </w:t>
      </w:r>
      <w:r>
        <w:rPr>
          <w:sz w:val="24"/>
        </w:rPr>
        <w:t>политических</w:t>
      </w:r>
      <w:r>
        <w:rPr>
          <w:spacing w:val="1"/>
          <w:sz w:val="24"/>
        </w:rPr>
        <w:t xml:space="preserve"> </w:t>
      </w:r>
      <w:r>
        <w:rPr>
          <w:sz w:val="24"/>
        </w:rPr>
        <w:t>и</w:t>
      </w:r>
      <w:r>
        <w:rPr>
          <w:spacing w:val="61"/>
          <w:sz w:val="24"/>
        </w:rPr>
        <w:t xml:space="preserve"> </w:t>
      </w:r>
      <w:r>
        <w:rPr>
          <w:sz w:val="24"/>
        </w:rPr>
        <w:t>социально-</w:t>
      </w:r>
      <w:r>
        <w:rPr>
          <w:spacing w:val="1"/>
          <w:sz w:val="24"/>
        </w:rPr>
        <w:t xml:space="preserve"> </w:t>
      </w:r>
      <w:r>
        <w:rPr>
          <w:sz w:val="24"/>
        </w:rPr>
        <w:t>экономических процессах XX - начала XXI в., знание достижений страны и ее народа; умение</w:t>
      </w:r>
      <w:r>
        <w:rPr>
          <w:spacing w:val="1"/>
          <w:sz w:val="24"/>
        </w:rPr>
        <w:t xml:space="preserve"> </w:t>
      </w:r>
      <w:r>
        <w:rPr>
          <w:sz w:val="24"/>
        </w:rPr>
        <w:t>характеризовать историческое значение Российской революции, Гражданской войны, новой</w:t>
      </w:r>
      <w:r>
        <w:rPr>
          <w:spacing w:val="1"/>
          <w:sz w:val="24"/>
        </w:rPr>
        <w:t xml:space="preserve"> </w:t>
      </w:r>
      <w:r>
        <w:rPr>
          <w:sz w:val="24"/>
        </w:rPr>
        <w:t>экономической</w:t>
      </w:r>
      <w:r>
        <w:rPr>
          <w:spacing w:val="1"/>
          <w:sz w:val="24"/>
        </w:rPr>
        <w:t xml:space="preserve"> </w:t>
      </w:r>
      <w:r>
        <w:rPr>
          <w:sz w:val="24"/>
        </w:rPr>
        <w:t>политики,</w:t>
      </w:r>
      <w:r>
        <w:rPr>
          <w:spacing w:val="1"/>
          <w:sz w:val="24"/>
        </w:rPr>
        <w:t xml:space="preserve"> </w:t>
      </w:r>
      <w:r>
        <w:rPr>
          <w:sz w:val="24"/>
        </w:rPr>
        <w:t>индустриализации</w:t>
      </w:r>
      <w:r>
        <w:rPr>
          <w:spacing w:val="1"/>
          <w:sz w:val="24"/>
        </w:rPr>
        <w:t xml:space="preserve"> </w:t>
      </w:r>
      <w:r>
        <w:rPr>
          <w:sz w:val="24"/>
        </w:rPr>
        <w:t>и</w:t>
      </w:r>
      <w:r>
        <w:rPr>
          <w:spacing w:val="1"/>
          <w:sz w:val="24"/>
        </w:rPr>
        <w:t xml:space="preserve"> </w:t>
      </w:r>
      <w:r>
        <w:rPr>
          <w:sz w:val="24"/>
        </w:rPr>
        <w:t>коллективизации</w:t>
      </w:r>
      <w:r>
        <w:rPr>
          <w:spacing w:val="1"/>
          <w:sz w:val="24"/>
        </w:rPr>
        <w:t xml:space="preserve"> </w:t>
      </w:r>
      <w:r>
        <w:rPr>
          <w:sz w:val="24"/>
        </w:rPr>
        <w:t>в</w:t>
      </w:r>
      <w:r>
        <w:rPr>
          <w:spacing w:val="1"/>
          <w:sz w:val="24"/>
        </w:rPr>
        <w:t xml:space="preserve"> </w:t>
      </w:r>
      <w:r>
        <w:rPr>
          <w:sz w:val="24"/>
        </w:rPr>
        <w:t>Союзе</w:t>
      </w:r>
      <w:r>
        <w:rPr>
          <w:spacing w:val="1"/>
          <w:sz w:val="24"/>
        </w:rPr>
        <w:t xml:space="preserve"> </w:t>
      </w:r>
      <w:r>
        <w:rPr>
          <w:sz w:val="24"/>
        </w:rPr>
        <w:t>Советских</w:t>
      </w:r>
      <w:r>
        <w:rPr>
          <w:spacing w:val="1"/>
          <w:sz w:val="24"/>
        </w:rPr>
        <w:t xml:space="preserve"> </w:t>
      </w:r>
      <w:r>
        <w:rPr>
          <w:sz w:val="24"/>
        </w:rPr>
        <w:lastRenderedPageBreak/>
        <w:t>Социалистических</w:t>
      </w:r>
      <w:r>
        <w:rPr>
          <w:spacing w:val="1"/>
          <w:sz w:val="24"/>
        </w:rPr>
        <w:t xml:space="preserve"> </w:t>
      </w:r>
      <w:r>
        <w:rPr>
          <w:sz w:val="24"/>
        </w:rPr>
        <w:t>Республик,</w:t>
      </w:r>
      <w:r>
        <w:rPr>
          <w:spacing w:val="1"/>
          <w:sz w:val="24"/>
        </w:rPr>
        <w:t xml:space="preserve"> </w:t>
      </w:r>
      <w:r>
        <w:rPr>
          <w:sz w:val="24"/>
        </w:rPr>
        <w:t>решающую</w:t>
      </w:r>
      <w:r>
        <w:rPr>
          <w:spacing w:val="1"/>
          <w:sz w:val="24"/>
        </w:rPr>
        <w:t xml:space="preserve"> </w:t>
      </w:r>
      <w:r>
        <w:rPr>
          <w:sz w:val="24"/>
        </w:rPr>
        <w:t>роль</w:t>
      </w:r>
      <w:r>
        <w:rPr>
          <w:spacing w:val="1"/>
          <w:sz w:val="24"/>
        </w:rPr>
        <w:t xml:space="preserve"> </w:t>
      </w:r>
      <w:r>
        <w:rPr>
          <w:sz w:val="24"/>
        </w:rPr>
        <w:t>СССР</w:t>
      </w:r>
      <w:r>
        <w:rPr>
          <w:spacing w:val="1"/>
          <w:sz w:val="24"/>
        </w:rPr>
        <w:t xml:space="preserve"> </w:t>
      </w:r>
      <w:r>
        <w:rPr>
          <w:sz w:val="24"/>
        </w:rPr>
        <w:t>в</w:t>
      </w:r>
      <w:r>
        <w:rPr>
          <w:spacing w:val="1"/>
          <w:sz w:val="24"/>
        </w:rPr>
        <w:t xml:space="preserve"> </w:t>
      </w:r>
      <w:r>
        <w:rPr>
          <w:sz w:val="24"/>
        </w:rPr>
        <w:t>победе</w:t>
      </w:r>
      <w:r>
        <w:rPr>
          <w:spacing w:val="1"/>
          <w:sz w:val="24"/>
        </w:rPr>
        <w:t xml:space="preserve"> </w:t>
      </w:r>
      <w:r>
        <w:rPr>
          <w:sz w:val="24"/>
        </w:rPr>
        <w:t>над</w:t>
      </w:r>
      <w:r>
        <w:rPr>
          <w:spacing w:val="1"/>
          <w:sz w:val="24"/>
        </w:rPr>
        <w:t xml:space="preserve"> </w:t>
      </w:r>
      <w:r>
        <w:rPr>
          <w:sz w:val="24"/>
        </w:rPr>
        <w:t>нацизмом,</w:t>
      </w:r>
      <w:r>
        <w:rPr>
          <w:spacing w:val="1"/>
          <w:sz w:val="24"/>
        </w:rPr>
        <w:t xml:space="preserve"> </w:t>
      </w:r>
      <w:r>
        <w:rPr>
          <w:sz w:val="24"/>
        </w:rPr>
        <w:t>значение</w:t>
      </w:r>
      <w:r>
        <w:rPr>
          <w:spacing w:val="1"/>
          <w:sz w:val="24"/>
        </w:rPr>
        <w:t xml:space="preserve"> </w:t>
      </w:r>
      <w:r>
        <w:rPr>
          <w:sz w:val="24"/>
        </w:rPr>
        <w:t>советских научно-технологических успехов, освоения космоса;</w:t>
      </w:r>
      <w:proofErr w:type="gramEnd"/>
      <w:r>
        <w:rPr>
          <w:sz w:val="24"/>
        </w:rPr>
        <w:t xml:space="preserve"> понимание причин и следствий</w:t>
      </w:r>
      <w:r>
        <w:rPr>
          <w:spacing w:val="-57"/>
          <w:sz w:val="24"/>
        </w:rPr>
        <w:t xml:space="preserve"> </w:t>
      </w:r>
      <w:r>
        <w:rPr>
          <w:sz w:val="24"/>
        </w:rPr>
        <w:t>распада</w:t>
      </w:r>
      <w:r>
        <w:rPr>
          <w:spacing w:val="1"/>
          <w:sz w:val="24"/>
        </w:rPr>
        <w:t xml:space="preserve"> </w:t>
      </w:r>
      <w:r>
        <w:rPr>
          <w:sz w:val="24"/>
        </w:rPr>
        <w:t>СССР,</w:t>
      </w:r>
      <w:r>
        <w:rPr>
          <w:spacing w:val="1"/>
          <w:sz w:val="24"/>
        </w:rPr>
        <w:t xml:space="preserve"> </w:t>
      </w:r>
      <w:r>
        <w:rPr>
          <w:sz w:val="24"/>
        </w:rPr>
        <w:t>возрождения</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как</w:t>
      </w:r>
      <w:r>
        <w:rPr>
          <w:spacing w:val="1"/>
          <w:sz w:val="24"/>
        </w:rPr>
        <w:t xml:space="preserve"> </w:t>
      </w:r>
      <w:r>
        <w:rPr>
          <w:sz w:val="24"/>
        </w:rPr>
        <w:t>мировой державы,</w:t>
      </w:r>
      <w:r>
        <w:rPr>
          <w:spacing w:val="1"/>
          <w:sz w:val="24"/>
        </w:rPr>
        <w:t xml:space="preserve"> </w:t>
      </w:r>
      <w:r>
        <w:rPr>
          <w:sz w:val="24"/>
        </w:rPr>
        <w:t>воссоединения</w:t>
      </w:r>
      <w:r>
        <w:rPr>
          <w:spacing w:val="1"/>
          <w:sz w:val="24"/>
        </w:rPr>
        <w:t xml:space="preserve"> </w:t>
      </w:r>
      <w:r>
        <w:rPr>
          <w:sz w:val="24"/>
        </w:rPr>
        <w:t>Крыма с Россией, специальной военной операции на Украине и других важнейших событий</w:t>
      </w:r>
      <w:r>
        <w:rPr>
          <w:spacing w:val="1"/>
          <w:sz w:val="24"/>
        </w:rPr>
        <w:t xml:space="preserve"> </w:t>
      </w:r>
      <w:r>
        <w:rPr>
          <w:sz w:val="24"/>
        </w:rPr>
        <w:t>XX</w:t>
      </w:r>
      <w:r>
        <w:rPr>
          <w:spacing w:val="1"/>
          <w:sz w:val="24"/>
        </w:rPr>
        <w:t xml:space="preserve"> </w:t>
      </w:r>
      <w:r>
        <w:rPr>
          <w:sz w:val="24"/>
        </w:rPr>
        <w:t>-</w:t>
      </w:r>
      <w:r>
        <w:rPr>
          <w:spacing w:val="3"/>
          <w:sz w:val="24"/>
        </w:rPr>
        <w:t xml:space="preserve"> </w:t>
      </w:r>
      <w:r>
        <w:rPr>
          <w:sz w:val="24"/>
        </w:rPr>
        <w:t>начала XXI</w:t>
      </w:r>
      <w:r>
        <w:rPr>
          <w:spacing w:val="-2"/>
          <w:sz w:val="24"/>
        </w:rPr>
        <w:t xml:space="preserve"> </w:t>
      </w:r>
      <w:r>
        <w:rPr>
          <w:sz w:val="24"/>
        </w:rPr>
        <w:t>в.;</w:t>
      </w:r>
      <w:r>
        <w:rPr>
          <w:spacing w:val="-3"/>
          <w:sz w:val="24"/>
        </w:rPr>
        <w:t xml:space="preserve"> </w:t>
      </w:r>
      <w:r>
        <w:rPr>
          <w:sz w:val="24"/>
        </w:rPr>
        <w:t>особенности</w:t>
      </w:r>
      <w:r>
        <w:rPr>
          <w:spacing w:val="-2"/>
          <w:sz w:val="24"/>
        </w:rPr>
        <w:t xml:space="preserve"> </w:t>
      </w:r>
      <w:r>
        <w:rPr>
          <w:sz w:val="24"/>
        </w:rPr>
        <w:t>развития</w:t>
      </w:r>
      <w:r>
        <w:rPr>
          <w:spacing w:val="1"/>
          <w:sz w:val="24"/>
        </w:rPr>
        <w:t xml:space="preserve"> </w:t>
      </w:r>
      <w:r>
        <w:rPr>
          <w:sz w:val="24"/>
        </w:rPr>
        <w:t>культуры</w:t>
      </w:r>
      <w:r>
        <w:rPr>
          <w:spacing w:val="2"/>
          <w:sz w:val="24"/>
        </w:rPr>
        <w:t xml:space="preserve"> </w:t>
      </w:r>
      <w:r>
        <w:rPr>
          <w:sz w:val="24"/>
        </w:rPr>
        <w:t>народов</w:t>
      </w:r>
      <w:r>
        <w:rPr>
          <w:spacing w:val="11"/>
          <w:sz w:val="24"/>
        </w:rPr>
        <w:t xml:space="preserve"> </w:t>
      </w:r>
      <w:r>
        <w:rPr>
          <w:sz w:val="24"/>
        </w:rPr>
        <w:t>СССР</w:t>
      </w:r>
      <w:r>
        <w:rPr>
          <w:spacing w:val="-3"/>
          <w:sz w:val="24"/>
        </w:rPr>
        <w:t xml:space="preserve"> </w:t>
      </w:r>
      <w:r>
        <w:rPr>
          <w:sz w:val="24"/>
        </w:rPr>
        <w:t>(России);</w:t>
      </w:r>
    </w:p>
    <w:p w:rsidR="001538CD" w:rsidRDefault="007A3B0A">
      <w:pPr>
        <w:pStyle w:val="a5"/>
        <w:numPr>
          <w:ilvl w:val="0"/>
          <w:numId w:val="24"/>
        </w:numPr>
        <w:tabs>
          <w:tab w:val="left" w:pos="1701"/>
        </w:tabs>
        <w:spacing w:line="235" w:lineRule="auto"/>
        <w:ind w:right="338" w:firstLine="696"/>
        <w:rPr>
          <w:sz w:val="24"/>
        </w:rPr>
      </w:pPr>
      <w:r>
        <w:rPr>
          <w:sz w:val="24"/>
        </w:rPr>
        <w:t>знание имен героев</w:t>
      </w:r>
      <w:proofErr w:type="gramStart"/>
      <w:r>
        <w:rPr>
          <w:sz w:val="24"/>
        </w:rPr>
        <w:t xml:space="preserve"> П</w:t>
      </w:r>
      <w:proofErr w:type="gramEnd"/>
      <w:r>
        <w:rPr>
          <w:sz w:val="24"/>
        </w:rPr>
        <w:t>ервой мировой, Гражданской, Великой Отечественной войн,</w:t>
      </w:r>
      <w:r>
        <w:rPr>
          <w:spacing w:val="1"/>
          <w:sz w:val="24"/>
        </w:rPr>
        <w:t xml:space="preserve"> </w:t>
      </w:r>
      <w:r>
        <w:rPr>
          <w:sz w:val="24"/>
        </w:rPr>
        <w:t>исторических</w:t>
      </w:r>
      <w:r>
        <w:rPr>
          <w:spacing w:val="1"/>
          <w:sz w:val="24"/>
        </w:rPr>
        <w:t xml:space="preserve"> </w:t>
      </w:r>
      <w:r>
        <w:rPr>
          <w:sz w:val="24"/>
        </w:rPr>
        <w:t>личностей,</w:t>
      </w:r>
      <w:r>
        <w:rPr>
          <w:spacing w:val="1"/>
          <w:sz w:val="24"/>
        </w:rPr>
        <w:t xml:space="preserve"> </w:t>
      </w:r>
      <w:r>
        <w:rPr>
          <w:sz w:val="24"/>
        </w:rPr>
        <w:t>внесших</w:t>
      </w:r>
      <w:r>
        <w:rPr>
          <w:spacing w:val="1"/>
          <w:sz w:val="24"/>
        </w:rPr>
        <w:t xml:space="preserve"> </w:t>
      </w:r>
      <w:r>
        <w:rPr>
          <w:sz w:val="24"/>
        </w:rPr>
        <w:t>значительный</w:t>
      </w:r>
      <w:r>
        <w:rPr>
          <w:spacing w:val="1"/>
          <w:sz w:val="24"/>
        </w:rPr>
        <w:t xml:space="preserve"> </w:t>
      </w:r>
      <w:r>
        <w:rPr>
          <w:sz w:val="24"/>
        </w:rPr>
        <w:t>вклад</w:t>
      </w:r>
      <w:r>
        <w:rPr>
          <w:spacing w:val="1"/>
          <w:sz w:val="24"/>
        </w:rPr>
        <w:t xml:space="preserve"> </w:t>
      </w:r>
      <w:r>
        <w:rPr>
          <w:sz w:val="24"/>
        </w:rPr>
        <w:t>в</w:t>
      </w:r>
      <w:r>
        <w:rPr>
          <w:spacing w:val="1"/>
          <w:sz w:val="24"/>
        </w:rPr>
        <w:t xml:space="preserve"> </w:t>
      </w:r>
      <w:r>
        <w:rPr>
          <w:sz w:val="24"/>
        </w:rPr>
        <w:t>социально-</w:t>
      </w:r>
      <w:r>
        <w:rPr>
          <w:spacing w:val="1"/>
          <w:sz w:val="24"/>
        </w:rPr>
        <w:t xml:space="preserve"> </w:t>
      </w:r>
      <w:r>
        <w:rPr>
          <w:sz w:val="24"/>
        </w:rPr>
        <w:t>экономическое,</w:t>
      </w:r>
      <w:r>
        <w:rPr>
          <w:spacing w:val="1"/>
          <w:sz w:val="24"/>
        </w:rPr>
        <w:t xml:space="preserve"> </w:t>
      </w:r>
      <w:r>
        <w:rPr>
          <w:sz w:val="24"/>
        </w:rPr>
        <w:t>политическое</w:t>
      </w:r>
      <w:r>
        <w:rPr>
          <w:spacing w:val="-4"/>
          <w:sz w:val="24"/>
        </w:rPr>
        <w:t xml:space="preserve"> </w:t>
      </w:r>
      <w:r>
        <w:rPr>
          <w:sz w:val="24"/>
        </w:rPr>
        <w:t>и</w:t>
      </w:r>
      <w:r>
        <w:rPr>
          <w:spacing w:val="-2"/>
          <w:sz w:val="24"/>
        </w:rPr>
        <w:t xml:space="preserve"> </w:t>
      </w:r>
      <w:r>
        <w:rPr>
          <w:sz w:val="24"/>
        </w:rPr>
        <w:t>культурное</w:t>
      </w:r>
      <w:r>
        <w:rPr>
          <w:spacing w:val="2"/>
          <w:sz w:val="24"/>
        </w:rPr>
        <w:t xml:space="preserve"> </w:t>
      </w:r>
      <w:r>
        <w:rPr>
          <w:sz w:val="24"/>
        </w:rPr>
        <w:t>развитие</w:t>
      </w:r>
      <w:r>
        <w:rPr>
          <w:spacing w:val="-2"/>
          <w:sz w:val="24"/>
        </w:rPr>
        <w:t xml:space="preserve"> </w:t>
      </w:r>
      <w:r>
        <w:rPr>
          <w:sz w:val="24"/>
        </w:rPr>
        <w:t>России</w:t>
      </w:r>
      <w:r>
        <w:rPr>
          <w:spacing w:val="-2"/>
          <w:sz w:val="24"/>
        </w:rPr>
        <w:t xml:space="preserve"> </w:t>
      </w:r>
      <w:r>
        <w:rPr>
          <w:sz w:val="24"/>
        </w:rPr>
        <w:t>в</w:t>
      </w:r>
      <w:r>
        <w:rPr>
          <w:spacing w:val="-6"/>
          <w:sz w:val="24"/>
        </w:rPr>
        <w:t xml:space="preserve"> </w:t>
      </w:r>
      <w:r>
        <w:rPr>
          <w:sz w:val="24"/>
        </w:rPr>
        <w:t>XX</w:t>
      </w:r>
      <w:r>
        <w:rPr>
          <w:spacing w:val="7"/>
          <w:sz w:val="24"/>
        </w:rPr>
        <w:t xml:space="preserve"> </w:t>
      </w:r>
      <w:r>
        <w:rPr>
          <w:sz w:val="24"/>
        </w:rPr>
        <w:t>-</w:t>
      </w:r>
      <w:r>
        <w:rPr>
          <w:spacing w:val="-1"/>
          <w:sz w:val="24"/>
        </w:rPr>
        <w:t xml:space="preserve"> </w:t>
      </w:r>
      <w:r>
        <w:rPr>
          <w:sz w:val="24"/>
        </w:rPr>
        <w:t>начале XXI</w:t>
      </w:r>
      <w:r>
        <w:rPr>
          <w:spacing w:val="-1"/>
          <w:sz w:val="24"/>
        </w:rPr>
        <w:t xml:space="preserve"> </w:t>
      </w:r>
      <w:r>
        <w:rPr>
          <w:sz w:val="24"/>
        </w:rPr>
        <w:t>в.;</w:t>
      </w:r>
    </w:p>
    <w:p w:rsidR="001538CD" w:rsidRDefault="007A3B0A">
      <w:pPr>
        <w:pStyle w:val="a5"/>
        <w:numPr>
          <w:ilvl w:val="0"/>
          <w:numId w:val="24"/>
        </w:numPr>
        <w:tabs>
          <w:tab w:val="left" w:pos="1705"/>
        </w:tabs>
        <w:ind w:right="335" w:firstLine="696"/>
        <w:rPr>
          <w:sz w:val="24"/>
        </w:rPr>
      </w:pPr>
      <w:proofErr w:type="gramStart"/>
      <w:r>
        <w:rPr>
          <w:sz w:val="24"/>
        </w:rPr>
        <w:t>умение</w:t>
      </w:r>
      <w:r>
        <w:rPr>
          <w:spacing w:val="1"/>
          <w:sz w:val="24"/>
        </w:rPr>
        <w:t xml:space="preserve"> </w:t>
      </w:r>
      <w:r>
        <w:rPr>
          <w:sz w:val="24"/>
        </w:rPr>
        <w:t>составлять</w:t>
      </w:r>
      <w:r>
        <w:rPr>
          <w:spacing w:val="1"/>
          <w:sz w:val="24"/>
        </w:rPr>
        <w:t xml:space="preserve"> </w:t>
      </w:r>
      <w:r>
        <w:rPr>
          <w:sz w:val="24"/>
        </w:rPr>
        <w:t>описание</w:t>
      </w:r>
      <w:r>
        <w:rPr>
          <w:spacing w:val="1"/>
          <w:sz w:val="24"/>
        </w:rPr>
        <w:t xml:space="preserve"> </w:t>
      </w:r>
      <w:r>
        <w:rPr>
          <w:sz w:val="24"/>
        </w:rPr>
        <w:t>(реконструкцию)</w:t>
      </w:r>
      <w:r>
        <w:rPr>
          <w:spacing w:val="1"/>
          <w:sz w:val="24"/>
        </w:rPr>
        <w:t xml:space="preserve"> </w:t>
      </w:r>
      <w:r>
        <w:rPr>
          <w:sz w:val="24"/>
        </w:rPr>
        <w:t>в</w:t>
      </w:r>
      <w:r>
        <w:rPr>
          <w:spacing w:val="1"/>
          <w:sz w:val="24"/>
        </w:rPr>
        <w:t xml:space="preserve"> </w:t>
      </w:r>
      <w:r>
        <w:rPr>
          <w:sz w:val="24"/>
        </w:rPr>
        <w:t>устной</w:t>
      </w:r>
      <w:r>
        <w:rPr>
          <w:spacing w:val="1"/>
          <w:sz w:val="24"/>
        </w:rPr>
        <w:t xml:space="preserve"> </w:t>
      </w:r>
      <w:r>
        <w:rPr>
          <w:sz w:val="24"/>
        </w:rPr>
        <w:t>и</w:t>
      </w:r>
      <w:r>
        <w:rPr>
          <w:spacing w:val="1"/>
          <w:sz w:val="24"/>
        </w:rPr>
        <w:t xml:space="preserve"> </w:t>
      </w:r>
      <w:r>
        <w:rPr>
          <w:sz w:val="24"/>
        </w:rPr>
        <w:t>письменной</w:t>
      </w:r>
      <w:r>
        <w:rPr>
          <w:spacing w:val="1"/>
          <w:sz w:val="24"/>
        </w:rPr>
        <w:t xml:space="preserve"> </w:t>
      </w:r>
      <w:r>
        <w:rPr>
          <w:sz w:val="24"/>
        </w:rPr>
        <w:t>форме</w:t>
      </w:r>
      <w:r>
        <w:rPr>
          <w:spacing w:val="1"/>
          <w:sz w:val="24"/>
        </w:rPr>
        <w:t xml:space="preserve"> </w:t>
      </w:r>
      <w:r>
        <w:rPr>
          <w:sz w:val="24"/>
        </w:rPr>
        <w:t>исторических</w:t>
      </w:r>
      <w:r>
        <w:rPr>
          <w:spacing w:val="1"/>
          <w:sz w:val="24"/>
        </w:rPr>
        <w:t xml:space="preserve"> </w:t>
      </w:r>
      <w:r>
        <w:rPr>
          <w:sz w:val="24"/>
        </w:rPr>
        <w:t>событий,</w:t>
      </w:r>
      <w:r>
        <w:rPr>
          <w:spacing w:val="1"/>
          <w:sz w:val="24"/>
        </w:rPr>
        <w:t xml:space="preserve"> </w:t>
      </w:r>
      <w:r>
        <w:rPr>
          <w:sz w:val="24"/>
        </w:rPr>
        <w:t>явлений,</w:t>
      </w:r>
      <w:r>
        <w:rPr>
          <w:spacing w:val="1"/>
          <w:sz w:val="24"/>
        </w:rPr>
        <w:t xml:space="preserve"> </w:t>
      </w:r>
      <w:r>
        <w:rPr>
          <w:sz w:val="24"/>
        </w:rPr>
        <w:t>процессов</w:t>
      </w:r>
      <w:r>
        <w:rPr>
          <w:spacing w:val="1"/>
          <w:sz w:val="24"/>
        </w:rPr>
        <w:t xml:space="preserve"> </w:t>
      </w:r>
      <w:r>
        <w:rPr>
          <w:sz w:val="24"/>
        </w:rPr>
        <w:t>истории</w:t>
      </w:r>
      <w:r>
        <w:rPr>
          <w:spacing w:val="1"/>
          <w:sz w:val="24"/>
        </w:rPr>
        <w:t xml:space="preserve"> </w:t>
      </w:r>
      <w:r>
        <w:rPr>
          <w:sz w:val="24"/>
        </w:rPr>
        <w:t>родного</w:t>
      </w:r>
      <w:r>
        <w:rPr>
          <w:spacing w:val="1"/>
          <w:sz w:val="24"/>
        </w:rPr>
        <w:t xml:space="preserve"> </w:t>
      </w:r>
      <w:r>
        <w:rPr>
          <w:sz w:val="24"/>
        </w:rPr>
        <w:t>края,</w:t>
      </w:r>
      <w:r>
        <w:rPr>
          <w:spacing w:val="1"/>
          <w:sz w:val="24"/>
        </w:rPr>
        <w:t xml:space="preserve"> </w:t>
      </w:r>
      <w:r>
        <w:rPr>
          <w:sz w:val="24"/>
        </w:rPr>
        <w:t>истории</w:t>
      </w:r>
      <w:r>
        <w:rPr>
          <w:spacing w:val="1"/>
          <w:sz w:val="24"/>
        </w:rPr>
        <w:t xml:space="preserve"> </w:t>
      </w:r>
      <w:r>
        <w:rPr>
          <w:sz w:val="24"/>
        </w:rPr>
        <w:t>России</w:t>
      </w:r>
      <w:r>
        <w:rPr>
          <w:spacing w:val="61"/>
          <w:sz w:val="24"/>
        </w:rPr>
        <w:t xml:space="preserve"> </w:t>
      </w:r>
      <w:r>
        <w:rPr>
          <w:sz w:val="24"/>
        </w:rPr>
        <w:t>и</w:t>
      </w:r>
      <w:r>
        <w:rPr>
          <w:spacing w:val="-57"/>
          <w:sz w:val="24"/>
        </w:rPr>
        <w:t xml:space="preserve"> </w:t>
      </w:r>
      <w:r>
        <w:rPr>
          <w:sz w:val="24"/>
        </w:rPr>
        <w:t>всемирной истории XX - начала XXI вв. и их участников, образа жизни людей и его изменения</w:t>
      </w:r>
      <w:r>
        <w:rPr>
          <w:spacing w:val="-57"/>
          <w:sz w:val="24"/>
        </w:rPr>
        <w:t xml:space="preserve"> </w:t>
      </w:r>
      <w:r>
        <w:rPr>
          <w:sz w:val="24"/>
        </w:rPr>
        <w:t>в</w:t>
      </w:r>
      <w:r>
        <w:rPr>
          <w:spacing w:val="1"/>
          <w:sz w:val="24"/>
        </w:rPr>
        <w:t xml:space="preserve"> </w:t>
      </w:r>
      <w:r>
        <w:rPr>
          <w:sz w:val="24"/>
        </w:rPr>
        <w:t>Новейшую</w:t>
      </w:r>
      <w:r>
        <w:rPr>
          <w:spacing w:val="1"/>
          <w:sz w:val="24"/>
        </w:rPr>
        <w:t xml:space="preserve"> </w:t>
      </w:r>
      <w:r>
        <w:rPr>
          <w:sz w:val="24"/>
        </w:rPr>
        <w:t>эпоху;</w:t>
      </w:r>
      <w:r>
        <w:rPr>
          <w:spacing w:val="1"/>
          <w:sz w:val="24"/>
        </w:rPr>
        <w:t xml:space="preserve"> </w:t>
      </w:r>
      <w:r>
        <w:rPr>
          <w:sz w:val="24"/>
        </w:rPr>
        <w:t>формулировать</w:t>
      </w:r>
      <w:r>
        <w:rPr>
          <w:spacing w:val="1"/>
          <w:sz w:val="24"/>
        </w:rPr>
        <w:t xml:space="preserve"> </w:t>
      </w:r>
      <w:r>
        <w:rPr>
          <w:sz w:val="24"/>
        </w:rPr>
        <w:t>и</w:t>
      </w:r>
      <w:r>
        <w:rPr>
          <w:spacing w:val="1"/>
          <w:sz w:val="24"/>
        </w:rPr>
        <w:t xml:space="preserve"> </w:t>
      </w:r>
      <w:r>
        <w:rPr>
          <w:sz w:val="24"/>
        </w:rPr>
        <w:t>обосновывать</w:t>
      </w:r>
      <w:r>
        <w:rPr>
          <w:spacing w:val="1"/>
          <w:sz w:val="24"/>
        </w:rPr>
        <w:t xml:space="preserve"> </w:t>
      </w:r>
      <w:r>
        <w:rPr>
          <w:sz w:val="24"/>
        </w:rPr>
        <w:t>собственную</w:t>
      </w:r>
      <w:r>
        <w:rPr>
          <w:spacing w:val="1"/>
          <w:sz w:val="24"/>
        </w:rPr>
        <w:t xml:space="preserve"> </w:t>
      </w:r>
      <w:r>
        <w:rPr>
          <w:sz w:val="24"/>
        </w:rPr>
        <w:t>точку</w:t>
      </w:r>
      <w:r>
        <w:rPr>
          <w:spacing w:val="1"/>
          <w:sz w:val="24"/>
        </w:rPr>
        <w:t xml:space="preserve"> </w:t>
      </w:r>
      <w:r>
        <w:rPr>
          <w:sz w:val="24"/>
        </w:rPr>
        <w:t>зрения</w:t>
      </w:r>
      <w:r>
        <w:rPr>
          <w:spacing w:val="1"/>
          <w:sz w:val="24"/>
        </w:rPr>
        <w:t xml:space="preserve"> </w:t>
      </w:r>
      <w:r>
        <w:rPr>
          <w:sz w:val="24"/>
        </w:rPr>
        <w:t>(версию,</w:t>
      </w:r>
      <w:r>
        <w:rPr>
          <w:spacing w:val="1"/>
          <w:sz w:val="24"/>
        </w:rPr>
        <w:t xml:space="preserve"> </w:t>
      </w:r>
      <w:r>
        <w:rPr>
          <w:sz w:val="24"/>
        </w:rPr>
        <w:t>оценку) с использованием фактического материала, в том числе, используя источники разных</w:t>
      </w:r>
      <w:r>
        <w:rPr>
          <w:spacing w:val="1"/>
          <w:sz w:val="24"/>
        </w:rPr>
        <w:t xml:space="preserve"> </w:t>
      </w:r>
      <w:r>
        <w:rPr>
          <w:sz w:val="24"/>
        </w:rPr>
        <w:t>типов;</w:t>
      </w:r>
      <w:proofErr w:type="gramEnd"/>
    </w:p>
    <w:p w:rsidR="001538CD" w:rsidRDefault="007A3B0A">
      <w:pPr>
        <w:pStyle w:val="a5"/>
        <w:numPr>
          <w:ilvl w:val="0"/>
          <w:numId w:val="24"/>
        </w:numPr>
        <w:tabs>
          <w:tab w:val="left" w:pos="1696"/>
        </w:tabs>
        <w:spacing w:line="235" w:lineRule="auto"/>
        <w:ind w:right="340" w:firstLine="696"/>
        <w:rPr>
          <w:sz w:val="24"/>
        </w:rPr>
      </w:pPr>
      <w:r>
        <w:rPr>
          <w:sz w:val="24"/>
        </w:rPr>
        <w:t>умение выявлять существенные черты исторических событий, явлений, процессов;</w:t>
      </w:r>
      <w:r>
        <w:rPr>
          <w:spacing w:val="1"/>
          <w:sz w:val="24"/>
        </w:rPr>
        <w:t xml:space="preserve"> </w:t>
      </w:r>
      <w:r>
        <w:rPr>
          <w:sz w:val="24"/>
        </w:rPr>
        <w:t>систематизировать</w:t>
      </w:r>
      <w:r>
        <w:rPr>
          <w:spacing w:val="1"/>
          <w:sz w:val="24"/>
        </w:rPr>
        <w:t xml:space="preserve"> </w:t>
      </w:r>
      <w:r>
        <w:rPr>
          <w:sz w:val="24"/>
        </w:rPr>
        <w:t>историческую</w:t>
      </w:r>
      <w:r>
        <w:rPr>
          <w:spacing w:val="1"/>
          <w:sz w:val="24"/>
        </w:rPr>
        <w:t xml:space="preserve"> </w:t>
      </w:r>
      <w:r>
        <w:rPr>
          <w:sz w:val="24"/>
        </w:rPr>
        <w:t>информацию</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заданными</w:t>
      </w:r>
      <w:r>
        <w:rPr>
          <w:spacing w:val="1"/>
          <w:sz w:val="24"/>
        </w:rPr>
        <w:t xml:space="preserve"> </w:t>
      </w:r>
      <w:r>
        <w:rPr>
          <w:sz w:val="24"/>
        </w:rPr>
        <w:t>критериями;</w:t>
      </w:r>
      <w:r>
        <w:rPr>
          <w:spacing w:val="1"/>
          <w:sz w:val="24"/>
        </w:rPr>
        <w:t xml:space="preserve"> </w:t>
      </w:r>
      <w:r>
        <w:rPr>
          <w:sz w:val="24"/>
        </w:rPr>
        <w:t>сравнивать</w:t>
      </w:r>
      <w:r>
        <w:rPr>
          <w:spacing w:val="-2"/>
          <w:sz w:val="24"/>
        </w:rPr>
        <w:t xml:space="preserve"> </w:t>
      </w:r>
      <w:r>
        <w:rPr>
          <w:sz w:val="24"/>
        </w:rPr>
        <w:t>изученные</w:t>
      </w:r>
      <w:r>
        <w:rPr>
          <w:spacing w:val="-1"/>
          <w:sz w:val="24"/>
        </w:rPr>
        <w:t xml:space="preserve"> </w:t>
      </w:r>
      <w:r>
        <w:rPr>
          <w:sz w:val="24"/>
        </w:rPr>
        <w:t>исторические</w:t>
      </w:r>
      <w:r>
        <w:rPr>
          <w:spacing w:val="3"/>
          <w:sz w:val="24"/>
        </w:rPr>
        <w:t xml:space="preserve"> </w:t>
      </w:r>
      <w:r>
        <w:rPr>
          <w:sz w:val="24"/>
        </w:rPr>
        <w:t>события,</w:t>
      </w:r>
      <w:r>
        <w:rPr>
          <w:spacing w:val="-1"/>
          <w:sz w:val="24"/>
        </w:rPr>
        <w:t xml:space="preserve"> </w:t>
      </w:r>
      <w:r>
        <w:rPr>
          <w:sz w:val="24"/>
        </w:rPr>
        <w:t>явления,</w:t>
      </w:r>
      <w:r>
        <w:rPr>
          <w:spacing w:val="-4"/>
          <w:sz w:val="24"/>
        </w:rPr>
        <w:t xml:space="preserve"> </w:t>
      </w:r>
      <w:r>
        <w:rPr>
          <w:sz w:val="24"/>
        </w:rPr>
        <w:t>процессы;</w:t>
      </w:r>
    </w:p>
    <w:p w:rsidR="001538CD" w:rsidRDefault="007A3B0A">
      <w:pPr>
        <w:pStyle w:val="a5"/>
        <w:numPr>
          <w:ilvl w:val="0"/>
          <w:numId w:val="24"/>
        </w:numPr>
        <w:tabs>
          <w:tab w:val="left" w:pos="1705"/>
        </w:tabs>
        <w:spacing w:line="237" w:lineRule="auto"/>
        <w:ind w:right="331" w:firstLine="696"/>
        <w:rPr>
          <w:sz w:val="24"/>
        </w:rPr>
      </w:pPr>
      <w:r>
        <w:rPr>
          <w:sz w:val="24"/>
        </w:rPr>
        <w:t>умение устанавливать причинно-следственные, пространственные, временные связи</w:t>
      </w:r>
      <w:r>
        <w:rPr>
          <w:spacing w:val="1"/>
          <w:sz w:val="24"/>
        </w:rPr>
        <w:t xml:space="preserve"> </w:t>
      </w:r>
      <w:r>
        <w:rPr>
          <w:sz w:val="24"/>
        </w:rPr>
        <w:t>исторических событий, явлений, процессов; характеризовать их итоги; соотносить</w:t>
      </w:r>
      <w:r>
        <w:rPr>
          <w:spacing w:val="1"/>
          <w:sz w:val="24"/>
        </w:rPr>
        <w:t xml:space="preserve"> </w:t>
      </w:r>
      <w:r>
        <w:rPr>
          <w:sz w:val="24"/>
        </w:rPr>
        <w:t>события</w:t>
      </w:r>
      <w:r>
        <w:rPr>
          <w:spacing w:val="1"/>
          <w:sz w:val="24"/>
        </w:rPr>
        <w:t xml:space="preserve"> </w:t>
      </w:r>
      <w:r>
        <w:rPr>
          <w:sz w:val="24"/>
        </w:rPr>
        <w:t>истории родного края и истории России в XX - начале XXI вв.; определять современников</w:t>
      </w:r>
      <w:r>
        <w:rPr>
          <w:spacing w:val="1"/>
          <w:sz w:val="24"/>
        </w:rPr>
        <w:t xml:space="preserve"> </w:t>
      </w:r>
      <w:r>
        <w:rPr>
          <w:sz w:val="24"/>
        </w:rPr>
        <w:t>исторических</w:t>
      </w:r>
      <w:r>
        <w:rPr>
          <w:spacing w:val="-4"/>
          <w:sz w:val="24"/>
        </w:rPr>
        <w:t xml:space="preserve"> </w:t>
      </w:r>
      <w:r>
        <w:rPr>
          <w:sz w:val="24"/>
        </w:rPr>
        <w:t>событий</w:t>
      </w:r>
      <w:r>
        <w:rPr>
          <w:spacing w:val="-3"/>
          <w:sz w:val="24"/>
        </w:rPr>
        <w:t xml:space="preserve"> </w:t>
      </w:r>
      <w:r>
        <w:rPr>
          <w:sz w:val="24"/>
        </w:rPr>
        <w:t>истории</w:t>
      </w:r>
      <w:r>
        <w:rPr>
          <w:spacing w:val="-3"/>
          <w:sz w:val="24"/>
        </w:rPr>
        <w:t xml:space="preserve"> </w:t>
      </w:r>
      <w:r>
        <w:rPr>
          <w:sz w:val="24"/>
        </w:rPr>
        <w:t>России</w:t>
      </w:r>
      <w:r>
        <w:rPr>
          <w:spacing w:val="-3"/>
          <w:sz w:val="24"/>
        </w:rPr>
        <w:t xml:space="preserve"> </w:t>
      </w:r>
      <w:r>
        <w:rPr>
          <w:sz w:val="24"/>
        </w:rPr>
        <w:t>и</w:t>
      </w:r>
      <w:r>
        <w:rPr>
          <w:spacing w:val="2"/>
          <w:sz w:val="24"/>
        </w:rPr>
        <w:t xml:space="preserve"> </w:t>
      </w:r>
      <w:r>
        <w:rPr>
          <w:sz w:val="24"/>
        </w:rPr>
        <w:t>человечества в</w:t>
      </w:r>
      <w:r>
        <w:rPr>
          <w:spacing w:val="2"/>
          <w:sz w:val="24"/>
        </w:rPr>
        <w:t xml:space="preserve"> </w:t>
      </w:r>
      <w:r>
        <w:rPr>
          <w:sz w:val="24"/>
        </w:rPr>
        <w:t>целом</w:t>
      </w:r>
      <w:r>
        <w:rPr>
          <w:spacing w:val="2"/>
          <w:sz w:val="24"/>
        </w:rPr>
        <w:t xml:space="preserve"> </w:t>
      </w:r>
      <w:r>
        <w:rPr>
          <w:sz w:val="24"/>
        </w:rPr>
        <w:t>в</w:t>
      </w:r>
      <w:r>
        <w:rPr>
          <w:spacing w:val="-2"/>
          <w:sz w:val="24"/>
        </w:rPr>
        <w:t xml:space="preserve"> </w:t>
      </w:r>
      <w:r>
        <w:rPr>
          <w:sz w:val="24"/>
        </w:rPr>
        <w:t>XX</w:t>
      </w:r>
      <w:r>
        <w:rPr>
          <w:spacing w:val="9"/>
          <w:sz w:val="24"/>
        </w:rPr>
        <w:t xml:space="preserve"> </w:t>
      </w:r>
      <w:r>
        <w:rPr>
          <w:sz w:val="24"/>
        </w:rPr>
        <w:t>-</w:t>
      </w:r>
      <w:r>
        <w:rPr>
          <w:spacing w:val="-2"/>
          <w:sz w:val="24"/>
        </w:rPr>
        <w:t xml:space="preserve"> </w:t>
      </w:r>
      <w:r>
        <w:rPr>
          <w:sz w:val="24"/>
        </w:rPr>
        <w:t>начале XXI</w:t>
      </w:r>
      <w:r>
        <w:rPr>
          <w:spacing w:val="-2"/>
          <w:sz w:val="24"/>
        </w:rPr>
        <w:t xml:space="preserve"> </w:t>
      </w:r>
      <w:r>
        <w:rPr>
          <w:sz w:val="24"/>
        </w:rPr>
        <w:t>вв.;</w:t>
      </w:r>
    </w:p>
    <w:p w:rsidR="001538CD" w:rsidRDefault="007A3B0A">
      <w:pPr>
        <w:pStyle w:val="a5"/>
        <w:numPr>
          <w:ilvl w:val="0"/>
          <w:numId w:val="24"/>
        </w:numPr>
        <w:tabs>
          <w:tab w:val="left" w:pos="1696"/>
        </w:tabs>
        <w:spacing w:before="3"/>
        <w:ind w:right="336" w:firstLine="696"/>
        <w:rPr>
          <w:sz w:val="24"/>
        </w:rPr>
      </w:pPr>
      <w:proofErr w:type="gramStart"/>
      <w:r>
        <w:rPr>
          <w:sz w:val="24"/>
        </w:rPr>
        <w:t>умение критически анализировать для решения познавательной задачи аутентичные</w:t>
      </w:r>
      <w:r>
        <w:rPr>
          <w:spacing w:val="1"/>
          <w:sz w:val="24"/>
        </w:rPr>
        <w:t xml:space="preserve"> </w:t>
      </w:r>
      <w:r>
        <w:rPr>
          <w:sz w:val="24"/>
        </w:rPr>
        <w:t>исторические</w:t>
      </w:r>
      <w:r>
        <w:rPr>
          <w:spacing w:val="1"/>
          <w:sz w:val="24"/>
        </w:rPr>
        <w:t xml:space="preserve"> </w:t>
      </w:r>
      <w:r>
        <w:rPr>
          <w:sz w:val="24"/>
        </w:rPr>
        <w:t>источники</w:t>
      </w:r>
      <w:r>
        <w:rPr>
          <w:spacing w:val="1"/>
          <w:sz w:val="24"/>
        </w:rPr>
        <w:t xml:space="preserve"> </w:t>
      </w:r>
      <w:r>
        <w:rPr>
          <w:sz w:val="24"/>
        </w:rPr>
        <w:t>разных</w:t>
      </w:r>
      <w:r>
        <w:rPr>
          <w:spacing w:val="1"/>
          <w:sz w:val="24"/>
        </w:rPr>
        <w:t xml:space="preserve"> </w:t>
      </w:r>
      <w:r>
        <w:rPr>
          <w:sz w:val="24"/>
        </w:rPr>
        <w:t>типов</w:t>
      </w:r>
      <w:r>
        <w:rPr>
          <w:spacing w:val="1"/>
          <w:sz w:val="24"/>
        </w:rPr>
        <w:t xml:space="preserve"> </w:t>
      </w:r>
      <w:r>
        <w:rPr>
          <w:sz w:val="24"/>
        </w:rPr>
        <w:t>(письменные,</w:t>
      </w:r>
      <w:r>
        <w:rPr>
          <w:spacing w:val="1"/>
          <w:sz w:val="24"/>
        </w:rPr>
        <w:t xml:space="preserve"> </w:t>
      </w:r>
      <w:r>
        <w:rPr>
          <w:sz w:val="24"/>
        </w:rPr>
        <w:t>вещественные,</w:t>
      </w:r>
      <w:r>
        <w:rPr>
          <w:spacing w:val="1"/>
          <w:sz w:val="24"/>
        </w:rPr>
        <w:t xml:space="preserve"> </w:t>
      </w:r>
      <w:r>
        <w:rPr>
          <w:sz w:val="24"/>
        </w:rPr>
        <w:t>аудиовизуальные)</w:t>
      </w:r>
      <w:r>
        <w:rPr>
          <w:spacing w:val="1"/>
          <w:sz w:val="24"/>
        </w:rPr>
        <w:t xml:space="preserve"> </w:t>
      </w:r>
      <w:r>
        <w:rPr>
          <w:sz w:val="24"/>
        </w:rPr>
        <w:t>по</w:t>
      </w:r>
      <w:r>
        <w:rPr>
          <w:spacing w:val="1"/>
          <w:sz w:val="24"/>
        </w:rPr>
        <w:t xml:space="preserve"> </w:t>
      </w:r>
      <w:r>
        <w:rPr>
          <w:sz w:val="24"/>
        </w:rPr>
        <w:t>истории</w:t>
      </w:r>
      <w:r>
        <w:rPr>
          <w:spacing w:val="1"/>
          <w:sz w:val="24"/>
        </w:rPr>
        <w:t xml:space="preserve"> </w:t>
      </w:r>
      <w:r>
        <w:rPr>
          <w:sz w:val="24"/>
        </w:rPr>
        <w:t>России</w:t>
      </w:r>
      <w:r>
        <w:rPr>
          <w:spacing w:val="1"/>
          <w:sz w:val="24"/>
        </w:rPr>
        <w:t xml:space="preserve"> </w:t>
      </w:r>
      <w:r>
        <w:rPr>
          <w:sz w:val="24"/>
        </w:rPr>
        <w:t>и</w:t>
      </w:r>
      <w:r>
        <w:rPr>
          <w:spacing w:val="1"/>
          <w:sz w:val="24"/>
        </w:rPr>
        <w:t xml:space="preserve"> </w:t>
      </w:r>
      <w:r>
        <w:rPr>
          <w:sz w:val="24"/>
        </w:rPr>
        <w:t>зарубежных</w:t>
      </w:r>
      <w:r>
        <w:rPr>
          <w:spacing w:val="1"/>
          <w:sz w:val="24"/>
        </w:rPr>
        <w:t xml:space="preserve"> </w:t>
      </w:r>
      <w:r>
        <w:rPr>
          <w:sz w:val="24"/>
        </w:rPr>
        <w:t>стран</w:t>
      </w:r>
      <w:r>
        <w:rPr>
          <w:spacing w:val="1"/>
          <w:sz w:val="24"/>
        </w:rPr>
        <w:t xml:space="preserve"> </w:t>
      </w:r>
      <w:r>
        <w:rPr>
          <w:sz w:val="24"/>
        </w:rPr>
        <w:t>XX</w:t>
      </w:r>
      <w:r>
        <w:rPr>
          <w:spacing w:val="1"/>
          <w:sz w:val="24"/>
        </w:rPr>
        <w:t xml:space="preserve"> </w:t>
      </w:r>
      <w:r>
        <w:rPr>
          <w:sz w:val="24"/>
        </w:rPr>
        <w:t>-</w:t>
      </w:r>
      <w:r>
        <w:rPr>
          <w:spacing w:val="1"/>
          <w:sz w:val="24"/>
        </w:rPr>
        <w:t xml:space="preserve"> </w:t>
      </w:r>
      <w:r>
        <w:rPr>
          <w:sz w:val="24"/>
        </w:rPr>
        <w:t>начала</w:t>
      </w:r>
      <w:r>
        <w:rPr>
          <w:spacing w:val="1"/>
          <w:sz w:val="24"/>
        </w:rPr>
        <w:t xml:space="preserve"> </w:t>
      </w:r>
      <w:r>
        <w:rPr>
          <w:sz w:val="24"/>
        </w:rPr>
        <w:t>XXI</w:t>
      </w:r>
      <w:r>
        <w:rPr>
          <w:spacing w:val="1"/>
          <w:sz w:val="24"/>
        </w:rPr>
        <w:t xml:space="preserve"> </w:t>
      </w:r>
      <w:r>
        <w:rPr>
          <w:sz w:val="24"/>
        </w:rPr>
        <w:t>в.,</w:t>
      </w:r>
      <w:r>
        <w:rPr>
          <w:spacing w:val="1"/>
          <w:sz w:val="24"/>
        </w:rPr>
        <w:t xml:space="preserve"> </w:t>
      </w:r>
      <w:r>
        <w:rPr>
          <w:sz w:val="24"/>
        </w:rPr>
        <w:t>оценивать</w:t>
      </w:r>
      <w:r>
        <w:rPr>
          <w:spacing w:val="1"/>
          <w:sz w:val="24"/>
        </w:rPr>
        <w:t xml:space="preserve"> </w:t>
      </w:r>
      <w:r>
        <w:rPr>
          <w:sz w:val="24"/>
        </w:rPr>
        <w:t>их</w:t>
      </w:r>
      <w:r>
        <w:rPr>
          <w:spacing w:val="1"/>
          <w:sz w:val="24"/>
        </w:rPr>
        <w:t xml:space="preserve"> </w:t>
      </w:r>
      <w:r>
        <w:rPr>
          <w:sz w:val="24"/>
        </w:rPr>
        <w:t>полноту</w:t>
      </w:r>
      <w:r>
        <w:rPr>
          <w:spacing w:val="1"/>
          <w:sz w:val="24"/>
        </w:rPr>
        <w:t xml:space="preserve"> </w:t>
      </w:r>
      <w:r>
        <w:rPr>
          <w:sz w:val="24"/>
        </w:rPr>
        <w:t>и</w:t>
      </w:r>
      <w:r>
        <w:rPr>
          <w:spacing w:val="1"/>
          <w:sz w:val="24"/>
        </w:rPr>
        <w:t xml:space="preserve"> </w:t>
      </w:r>
      <w:r>
        <w:rPr>
          <w:sz w:val="24"/>
        </w:rPr>
        <w:t>достоверность, соотносить с историческим периодом; выявлять общее и различия; привлекать</w:t>
      </w:r>
      <w:r>
        <w:rPr>
          <w:spacing w:val="1"/>
          <w:sz w:val="24"/>
        </w:rPr>
        <w:t xml:space="preserve"> </w:t>
      </w:r>
      <w:r>
        <w:rPr>
          <w:sz w:val="24"/>
        </w:rPr>
        <w:t>контекстную информацию</w:t>
      </w:r>
      <w:r>
        <w:rPr>
          <w:spacing w:val="2"/>
          <w:sz w:val="24"/>
        </w:rPr>
        <w:t xml:space="preserve"> </w:t>
      </w:r>
      <w:r>
        <w:rPr>
          <w:sz w:val="24"/>
        </w:rPr>
        <w:t>при</w:t>
      </w:r>
      <w:r>
        <w:rPr>
          <w:spacing w:val="3"/>
          <w:sz w:val="24"/>
        </w:rPr>
        <w:t xml:space="preserve"> </w:t>
      </w:r>
      <w:r>
        <w:rPr>
          <w:sz w:val="24"/>
        </w:rPr>
        <w:t>работе</w:t>
      </w:r>
      <w:r>
        <w:rPr>
          <w:spacing w:val="1"/>
          <w:sz w:val="24"/>
        </w:rPr>
        <w:t xml:space="preserve"> </w:t>
      </w:r>
      <w:r>
        <w:rPr>
          <w:sz w:val="24"/>
        </w:rPr>
        <w:t>с историческими</w:t>
      </w:r>
      <w:r>
        <w:rPr>
          <w:spacing w:val="4"/>
          <w:sz w:val="24"/>
        </w:rPr>
        <w:t xml:space="preserve"> </w:t>
      </w:r>
      <w:r>
        <w:rPr>
          <w:sz w:val="24"/>
        </w:rPr>
        <w:t>источниками;</w:t>
      </w:r>
      <w:proofErr w:type="gramEnd"/>
    </w:p>
    <w:p w:rsidR="001538CD" w:rsidRDefault="007A3B0A">
      <w:pPr>
        <w:pStyle w:val="a5"/>
        <w:numPr>
          <w:ilvl w:val="0"/>
          <w:numId w:val="24"/>
        </w:numPr>
        <w:tabs>
          <w:tab w:val="left" w:pos="2080"/>
        </w:tabs>
        <w:spacing w:before="69" w:line="237" w:lineRule="auto"/>
        <w:ind w:right="339" w:firstLine="696"/>
        <w:rPr>
          <w:sz w:val="24"/>
        </w:rPr>
      </w:pPr>
      <w:r>
        <w:rPr>
          <w:sz w:val="24"/>
        </w:rPr>
        <w:t>умение</w:t>
      </w:r>
      <w:r>
        <w:rPr>
          <w:spacing w:val="1"/>
          <w:sz w:val="24"/>
        </w:rPr>
        <w:t xml:space="preserve"> </w:t>
      </w:r>
      <w:r>
        <w:rPr>
          <w:sz w:val="24"/>
        </w:rPr>
        <w:t>осуществлять</w:t>
      </w:r>
      <w:r>
        <w:rPr>
          <w:spacing w:val="1"/>
          <w:sz w:val="24"/>
        </w:rPr>
        <w:t xml:space="preserve"> </w:t>
      </w:r>
      <w:r>
        <w:rPr>
          <w:sz w:val="24"/>
        </w:rPr>
        <w:t>с</w:t>
      </w:r>
      <w:r>
        <w:rPr>
          <w:spacing w:val="1"/>
          <w:sz w:val="24"/>
        </w:rPr>
        <w:t xml:space="preserve"> </w:t>
      </w:r>
      <w:r>
        <w:rPr>
          <w:sz w:val="24"/>
        </w:rPr>
        <w:t>соблюдением</w:t>
      </w:r>
      <w:r>
        <w:rPr>
          <w:spacing w:val="1"/>
          <w:sz w:val="24"/>
        </w:rPr>
        <w:t xml:space="preserve"> </w:t>
      </w:r>
      <w:r>
        <w:rPr>
          <w:sz w:val="24"/>
        </w:rPr>
        <w:t>правил</w:t>
      </w:r>
      <w:r>
        <w:rPr>
          <w:spacing w:val="1"/>
          <w:sz w:val="24"/>
        </w:rPr>
        <w:t xml:space="preserve"> </w:t>
      </w:r>
      <w:r>
        <w:rPr>
          <w:sz w:val="24"/>
        </w:rPr>
        <w:t>информационной</w:t>
      </w:r>
      <w:r>
        <w:rPr>
          <w:spacing w:val="1"/>
          <w:sz w:val="24"/>
        </w:rPr>
        <w:t xml:space="preserve"> </w:t>
      </w:r>
      <w:r>
        <w:rPr>
          <w:sz w:val="24"/>
        </w:rPr>
        <w:t>безопасности</w:t>
      </w:r>
      <w:r>
        <w:rPr>
          <w:spacing w:val="1"/>
          <w:sz w:val="24"/>
        </w:rPr>
        <w:t xml:space="preserve"> </w:t>
      </w:r>
      <w:r>
        <w:rPr>
          <w:sz w:val="24"/>
        </w:rPr>
        <w:t>поиск исторической информации по истории России и зарубежных стран XX - начала XXI</w:t>
      </w:r>
      <w:proofErr w:type="gramStart"/>
      <w:r>
        <w:rPr>
          <w:sz w:val="24"/>
        </w:rPr>
        <w:t>вв</w:t>
      </w:r>
      <w:proofErr w:type="gramEnd"/>
      <w:r>
        <w:rPr>
          <w:sz w:val="24"/>
        </w:rPr>
        <w:t>. в</w:t>
      </w:r>
      <w:r>
        <w:rPr>
          <w:spacing w:val="-57"/>
          <w:sz w:val="24"/>
        </w:rPr>
        <w:t xml:space="preserve"> </w:t>
      </w:r>
      <w:r>
        <w:rPr>
          <w:sz w:val="24"/>
        </w:rPr>
        <w:t>справочной</w:t>
      </w:r>
      <w:r>
        <w:rPr>
          <w:spacing w:val="1"/>
          <w:sz w:val="24"/>
        </w:rPr>
        <w:t xml:space="preserve"> </w:t>
      </w:r>
      <w:r>
        <w:rPr>
          <w:sz w:val="24"/>
        </w:rPr>
        <w:t>литературе,</w:t>
      </w:r>
      <w:r>
        <w:rPr>
          <w:spacing w:val="1"/>
          <w:sz w:val="24"/>
        </w:rPr>
        <w:t xml:space="preserve"> </w:t>
      </w:r>
      <w:r>
        <w:rPr>
          <w:sz w:val="24"/>
        </w:rPr>
        <w:t>сети</w:t>
      </w:r>
      <w:r>
        <w:rPr>
          <w:spacing w:val="1"/>
          <w:sz w:val="24"/>
        </w:rPr>
        <w:t xml:space="preserve"> </w:t>
      </w:r>
      <w:r>
        <w:rPr>
          <w:sz w:val="24"/>
        </w:rPr>
        <w:t>Интернет,</w:t>
      </w:r>
      <w:r>
        <w:rPr>
          <w:spacing w:val="1"/>
          <w:sz w:val="24"/>
        </w:rPr>
        <w:t xml:space="preserve"> </w:t>
      </w:r>
      <w:r>
        <w:rPr>
          <w:sz w:val="24"/>
        </w:rPr>
        <w:t>средствах</w:t>
      </w:r>
      <w:r>
        <w:rPr>
          <w:spacing w:val="1"/>
          <w:sz w:val="24"/>
        </w:rPr>
        <w:t xml:space="preserve"> </w:t>
      </w:r>
      <w:r>
        <w:rPr>
          <w:sz w:val="24"/>
        </w:rPr>
        <w:t>массовой</w:t>
      </w:r>
      <w:r>
        <w:rPr>
          <w:spacing w:val="1"/>
          <w:sz w:val="24"/>
        </w:rPr>
        <w:t xml:space="preserve"> </w:t>
      </w:r>
      <w:r>
        <w:rPr>
          <w:sz w:val="24"/>
        </w:rPr>
        <w:t>информации</w:t>
      </w:r>
      <w:r>
        <w:rPr>
          <w:spacing w:val="1"/>
          <w:sz w:val="24"/>
        </w:rPr>
        <w:t xml:space="preserve"> </w:t>
      </w:r>
      <w:r>
        <w:rPr>
          <w:sz w:val="24"/>
        </w:rPr>
        <w:t>для</w:t>
      </w:r>
      <w:r>
        <w:rPr>
          <w:spacing w:val="1"/>
          <w:sz w:val="24"/>
        </w:rPr>
        <w:t xml:space="preserve"> </w:t>
      </w:r>
      <w:r>
        <w:rPr>
          <w:sz w:val="24"/>
        </w:rPr>
        <w:t>решения</w:t>
      </w:r>
      <w:r>
        <w:rPr>
          <w:spacing w:val="1"/>
          <w:sz w:val="24"/>
        </w:rPr>
        <w:t xml:space="preserve"> </w:t>
      </w:r>
      <w:r>
        <w:rPr>
          <w:sz w:val="24"/>
        </w:rPr>
        <w:t>познавательных задач; оценивать полноту и достоверность информации с точки</w:t>
      </w:r>
      <w:r>
        <w:rPr>
          <w:spacing w:val="1"/>
          <w:sz w:val="24"/>
        </w:rPr>
        <w:t xml:space="preserve"> </w:t>
      </w:r>
      <w:r>
        <w:rPr>
          <w:sz w:val="24"/>
        </w:rPr>
        <w:t>зрения ее</w:t>
      </w:r>
      <w:r>
        <w:rPr>
          <w:spacing w:val="1"/>
          <w:sz w:val="24"/>
        </w:rPr>
        <w:t xml:space="preserve"> </w:t>
      </w:r>
      <w:r>
        <w:rPr>
          <w:sz w:val="24"/>
        </w:rPr>
        <w:t>соответствия</w:t>
      </w:r>
      <w:r>
        <w:rPr>
          <w:spacing w:val="-4"/>
          <w:sz w:val="24"/>
        </w:rPr>
        <w:t xml:space="preserve"> </w:t>
      </w:r>
      <w:r>
        <w:rPr>
          <w:sz w:val="24"/>
        </w:rPr>
        <w:t>исторической</w:t>
      </w:r>
      <w:r>
        <w:rPr>
          <w:spacing w:val="2"/>
          <w:sz w:val="24"/>
        </w:rPr>
        <w:t xml:space="preserve"> </w:t>
      </w:r>
      <w:r>
        <w:rPr>
          <w:sz w:val="24"/>
        </w:rPr>
        <w:t>действительности;</w:t>
      </w:r>
    </w:p>
    <w:p w:rsidR="001538CD" w:rsidRDefault="007A3B0A">
      <w:pPr>
        <w:pStyle w:val="a5"/>
        <w:numPr>
          <w:ilvl w:val="0"/>
          <w:numId w:val="24"/>
        </w:numPr>
        <w:tabs>
          <w:tab w:val="left" w:pos="1701"/>
        </w:tabs>
        <w:spacing w:before="7"/>
        <w:ind w:right="333" w:firstLine="715"/>
        <w:rPr>
          <w:sz w:val="24"/>
        </w:rPr>
      </w:pPr>
      <w:r>
        <w:rPr>
          <w:sz w:val="24"/>
        </w:rPr>
        <w:t>умение анализировать текстовые, визуальные источники исторической информации,</w:t>
      </w:r>
      <w:r>
        <w:rPr>
          <w:spacing w:val="1"/>
          <w:sz w:val="24"/>
        </w:rPr>
        <w:t xml:space="preserve"> </w:t>
      </w:r>
      <w:r>
        <w:rPr>
          <w:sz w:val="24"/>
        </w:rPr>
        <w:t>в том числе исторические карты/схемы, по истории России и зарубежных стран XX - начала</w:t>
      </w:r>
      <w:r>
        <w:rPr>
          <w:spacing w:val="1"/>
          <w:sz w:val="24"/>
        </w:rPr>
        <w:t xml:space="preserve"> </w:t>
      </w:r>
      <w:r>
        <w:rPr>
          <w:sz w:val="24"/>
        </w:rPr>
        <w:t>XXI вв.; сопоставлять информацию, представленную в различныхисточниках; формализовать</w:t>
      </w:r>
      <w:r>
        <w:rPr>
          <w:spacing w:val="1"/>
          <w:sz w:val="24"/>
        </w:rPr>
        <w:t xml:space="preserve"> </w:t>
      </w:r>
      <w:r>
        <w:rPr>
          <w:sz w:val="24"/>
        </w:rPr>
        <w:t>историческую информацию в виде таблиц, схем, графиков,</w:t>
      </w:r>
      <w:r>
        <w:rPr>
          <w:spacing w:val="1"/>
          <w:sz w:val="24"/>
        </w:rPr>
        <w:t xml:space="preserve"> </w:t>
      </w:r>
      <w:r>
        <w:rPr>
          <w:sz w:val="24"/>
        </w:rPr>
        <w:t xml:space="preserve">диаграмм; </w:t>
      </w:r>
      <w:proofErr w:type="gramStart"/>
      <w:r>
        <w:rPr>
          <w:sz w:val="24"/>
        </w:rPr>
        <w:t>приобретение опыта</w:t>
      </w:r>
      <w:r>
        <w:rPr>
          <w:spacing w:val="1"/>
          <w:sz w:val="24"/>
        </w:rPr>
        <w:t xml:space="preserve"> </w:t>
      </w:r>
      <w:r>
        <w:rPr>
          <w:sz w:val="24"/>
        </w:rPr>
        <w:t>осуществления</w:t>
      </w:r>
      <w:r>
        <w:rPr>
          <w:spacing w:val="1"/>
          <w:sz w:val="24"/>
        </w:rPr>
        <w:t xml:space="preserve"> </w:t>
      </w:r>
      <w:r>
        <w:rPr>
          <w:sz w:val="24"/>
        </w:rPr>
        <w:t>проектной</w:t>
      </w:r>
      <w:r>
        <w:rPr>
          <w:spacing w:val="1"/>
          <w:sz w:val="24"/>
        </w:rPr>
        <w:t xml:space="preserve"> </w:t>
      </w:r>
      <w:r>
        <w:rPr>
          <w:sz w:val="24"/>
        </w:rPr>
        <w:t>деятельности</w:t>
      </w:r>
      <w:r>
        <w:rPr>
          <w:spacing w:val="1"/>
          <w:sz w:val="24"/>
        </w:rPr>
        <w:t xml:space="preserve"> </w:t>
      </w:r>
      <w:r>
        <w:rPr>
          <w:sz w:val="24"/>
        </w:rPr>
        <w:t>в</w:t>
      </w:r>
      <w:r>
        <w:rPr>
          <w:spacing w:val="1"/>
          <w:sz w:val="24"/>
        </w:rPr>
        <w:t xml:space="preserve"> </w:t>
      </w:r>
      <w:r>
        <w:rPr>
          <w:sz w:val="24"/>
        </w:rPr>
        <w:t>форме</w:t>
      </w:r>
      <w:r>
        <w:rPr>
          <w:spacing w:val="1"/>
          <w:sz w:val="24"/>
        </w:rPr>
        <w:t xml:space="preserve"> </w:t>
      </w:r>
      <w:r>
        <w:rPr>
          <w:sz w:val="24"/>
        </w:rPr>
        <w:t>разработки</w:t>
      </w:r>
      <w:r>
        <w:rPr>
          <w:spacing w:val="1"/>
          <w:sz w:val="24"/>
        </w:rPr>
        <w:t xml:space="preserve"> </w:t>
      </w:r>
      <w:r>
        <w:rPr>
          <w:sz w:val="24"/>
        </w:rPr>
        <w:t>и</w:t>
      </w:r>
      <w:r>
        <w:rPr>
          <w:spacing w:val="1"/>
          <w:sz w:val="24"/>
        </w:rPr>
        <w:t xml:space="preserve"> </w:t>
      </w:r>
      <w:r>
        <w:rPr>
          <w:sz w:val="24"/>
        </w:rPr>
        <w:t>представления</w:t>
      </w:r>
      <w:r>
        <w:rPr>
          <w:spacing w:val="1"/>
          <w:sz w:val="24"/>
        </w:rPr>
        <w:t xml:space="preserve"> </w:t>
      </w:r>
      <w:r>
        <w:rPr>
          <w:sz w:val="24"/>
        </w:rPr>
        <w:t>учебных</w:t>
      </w:r>
      <w:r>
        <w:rPr>
          <w:spacing w:val="1"/>
          <w:sz w:val="24"/>
        </w:rPr>
        <w:t xml:space="preserve"> </w:t>
      </w:r>
      <w:r>
        <w:rPr>
          <w:sz w:val="24"/>
        </w:rPr>
        <w:t>проектов по новейшей истории, в том числе - на региональном материале (с использованием</w:t>
      </w:r>
      <w:r>
        <w:rPr>
          <w:spacing w:val="1"/>
          <w:sz w:val="24"/>
        </w:rPr>
        <w:t xml:space="preserve"> </w:t>
      </w:r>
      <w:r>
        <w:rPr>
          <w:sz w:val="24"/>
        </w:rPr>
        <w:t>ресурсов</w:t>
      </w:r>
      <w:r>
        <w:rPr>
          <w:spacing w:val="2"/>
          <w:sz w:val="24"/>
        </w:rPr>
        <w:t xml:space="preserve"> </w:t>
      </w:r>
      <w:r>
        <w:rPr>
          <w:sz w:val="24"/>
        </w:rPr>
        <w:t>библиотек,</w:t>
      </w:r>
      <w:r>
        <w:rPr>
          <w:spacing w:val="2"/>
          <w:sz w:val="24"/>
        </w:rPr>
        <w:t xml:space="preserve"> </w:t>
      </w:r>
      <w:r>
        <w:rPr>
          <w:sz w:val="24"/>
        </w:rPr>
        <w:t>музеев</w:t>
      </w:r>
      <w:r>
        <w:rPr>
          <w:spacing w:val="5"/>
          <w:sz w:val="24"/>
        </w:rPr>
        <w:t xml:space="preserve"> </w:t>
      </w:r>
      <w:r>
        <w:rPr>
          <w:sz w:val="24"/>
        </w:rPr>
        <w:t>и</w:t>
      </w:r>
      <w:r>
        <w:rPr>
          <w:spacing w:val="2"/>
          <w:sz w:val="24"/>
        </w:rPr>
        <w:t xml:space="preserve"> </w:t>
      </w:r>
      <w:r>
        <w:rPr>
          <w:sz w:val="24"/>
        </w:rPr>
        <w:t>других);</w:t>
      </w:r>
      <w:proofErr w:type="gramEnd"/>
    </w:p>
    <w:p w:rsidR="001538CD" w:rsidRDefault="007A3B0A">
      <w:pPr>
        <w:pStyle w:val="a5"/>
        <w:numPr>
          <w:ilvl w:val="0"/>
          <w:numId w:val="24"/>
        </w:numPr>
        <w:tabs>
          <w:tab w:val="left" w:pos="1701"/>
        </w:tabs>
        <w:ind w:right="339" w:firstLine="715"/>
        <w:rPr>
          <w:sz w:val="24"/>
        </w:rPr>
      </w:pPr>
      <w:r>
        <w:rPr>
          <w:sz w:val="24"/>
        </w:rPr>
        <w:t>приобретение опыта взаимодействия с людьми другой культуры, национальной и</w:t>
      </w:r>
      <w:r>
        <w:rPr>
          <w:spacing w:val="1"/>
          <w:sz w:val="24"/>
        </w:rPr>
        <w:t xml:space="preserve"> </w:t>
      </w:r>
      <w:r>
        <w:rPr>
          <w:sz w:val="24"/>
        </w:rPr>
        <w:t>религиозной</w:t>
      </w:r>
      <w:r>
        <w:rPr>
          <w:spacing w:val="1"/>
          <w:sz w:val="24"/>
        </w:rPr>
        <w:t xml:space="preserve"> </w:t>
      </w:r>
      <w:r>
        <w:rPr>
          <w:sz w:val="24"/>
        </w:rPr>
        <w:t>принадлежности</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ценностей</w:t>
      </w:r>
      <w:r>
        <w:rPr>
          <w:spacing w:val="1"/>
          <w:sz w:val="24"/>
        </w:rPr>
        <w:t xml:space="preserve"> </w:t>
      </w:r>
      <w:r>
        <w:rPr>
          <w:sz w:val="24"/>
        </w:rPr>
        <w:t>современного</w:t>
      </w:r>
      <w:r>
        <w:rPr>
          <w:spacing w:val="1"/>
          <w:sz w:val="24"/>
        </w:rPr>
        <w:t xml:space="preserve"> </w:t>
      </w:r>
      <w:r>
        <w:rPr>
          <w:sz w:val="24"/>
        </w:rPr>
        <w:t>российского</w:t>
      </w:r>
      <w:r>
        <w:rPr>
          <w:spacing w:val="1"/>
          <w:sz w:val="24"/>
        </w:rPr>
        <w:t xml:space="preserve"> </w:t>
      </w:r>
      <w:r>
        <w:rPr>
          <w:sz w:val="24"/>
        </w:rPr>
        <w:t>общества:</w:t>
      </w:r>
      <w:r>
        <w:rPr>
          <w:spacing w:val="1"/>
          <w:sz w:val="24"/>
        </w:rPr>
        <w:t xml:space="preserve"> </w:t>
      </w:r>
      <w:r>
        <w:rPr>
          <w:sz w:val="24"/>
        </w:rPr>
        <w:t>идеалов гуманизма, демократии, мира и взаимопонимания между народами, людьми разных</w:t>
      </w:r>
      <w:r>
        <w:rPr>
          <w:spacing w:val="1"/>
          <w:sz w:val="24"/>
        </w:rPr>
        <w:t xml:space="preserve"> </w:t>
      </w:r>
      <w:r>
        <w:rPr>
          <w:sz w:val="24"/>
        </w:rPr>
        <w:t>культур;</w:t>
      </w:r>
      <w:r>
        <w:rPr>
          <w:spacing w:val="-2"/>
          <w:sz w:val="24"/>
        </w:rPr>
        <w:t xml:space="preserve"> </w:t>
      </w:r>
      <w:r>
        <w:rPr>
          <w:sz w:val="24"/>
        </w:rPr>
        <w:t>проявление</w:t>
      </w:r>
      <w:r>
        <w:rPr>
          <w:spacing w:val="-3"/>
          <w:sz w:val="24"/>
        </w:rPr>
        <w:t xml:space="preserve"> </w:t>
      </w:r>
      <w:r>
        <w:rPr>
          <w:sz w:val="24"/>
        </w:rPr>
        <w:t>уважения</w:t>
      </w:r>
      <w:r>
        <w:rPr>
          <w:spacing w:val="2"/>
          <w:sz w:val="24"/>
        </w:rPr>
        <w:t xml:space="preserve"> </w:t>
      </w:r>
      <w:r>
        <w:rPr>
          <w:sz w:val="24"/>
        </w:rPr>
        <w:t>к</w:t>
      </w:r>
      <w:r>
        <w:rPr>
          <w:spacing w:val="1"/>
          <w:sz w:val="24"/>
        </w:rPr>
        <w:t xml:space="preserve"> </w:t>
      </w:r>
      <w:r>
        <w:rPr>
          <w:sz w:val="24"/>
        </w:rPr>
        <w:t>историческому</w:t>
      </w:r>
      <w:r>
        <w:rPr>
          <w:spacing w:val="-7"/>
          <w:sz w:val="24"/>
        </w:rPr>
        <w:t xml:space="preserve"> </w:t>
      </w:r>
      <w:r>
        <w:rPr>
          <w:sz w:val="24"/>
        </w:rPr>
        <w:t>наследию народов России;</w:t>
      </w:r>
    </w:p>
    <w:p w:rsidR="001538CD" w:rsidRDefault="007A3B0A">
      <w:pPr>
        <w:pStyle w:val="a5"/>
        <w:numPr>
          <w:ilvl w:val="0"/>
          <w:numId w:val="24"/>
        </w:numPr>
        <w:tabs>
          <w:tab w:val="left" w:pos="1821"/>
        </w:tabs>
        <w:spacing w:line="235" w:lineRule="auto"/>
        <w:ind w:right="338" w:firstLine="715"/>
        <w:rPr>
          <w:sz w:val="24"/>
        </w:rPr>
      </w:pPr>
      <w:r>
        <w:rPr>
          <w:sz w:val="24"/>
        </w:rPr>
        <w:t>умение защищать историческую правду, не допускать умаления</w:t>
      </w:r>
      <w:r>
        <w:rPr>
          <w:spacing w:val="60"/>
          <w:sz w:val="24"/>
        </w:rPr>
        <w:t xml:space="preserve"> </w:t>
      </w:r>
      <w:r>
        <w:rPr>
          <w:sz w:val="24"/>
        </w:rPr>
        <w:t>подвига народа</w:t>
      </w:r>
      <w:r>
        <w:rPr>
          <w:spacing w:val="1"/>
          <w:sz w:val="24"/>
        </w:rPr>
        <w:t xml:space="preserve"> </w:t>
      </w:r>
      <w:r>
        <w:rPr>
          <w:sz w:val="24"/>
        </w:rPr>
        <w:t>при</w:t>
      </w:r>
      <w:r>
        <w:rPr>
          <w:spacing w:val="2"/>
          <w:sz w:val="24"/>
        </w:rPr>
        <w:t xml:space="preserve"> </w:t>
      </w:r>
      <w:r>
        <w:rPr>
          <w:sz w:val="24"/>
        </w:rPr>
        <w:t>защите</w:t>
      </w:r>
      <w:r>
        <w:rPr>
          <w:spacing w:val="1"/>
          <w:sz w:val="24"/>
        </w:rPr>
        <w:t xml:space="preserve"> </w:t>
      </w:r>
      <w:r>
        <w:rPr>
          <w:sz w:val="24"/>
        </w:rPr>
        <w:t>Отечества,</w:t>
      </w:r>
      <w:r>
        <w:rPr>
          <w:spacing w:val="-1"/>
          <w:sz w:val="24"/>
        </w:rPr>
        <w:t xml:space="preserve"> </w:t>
      </w:r>
      <w:r>
        <w:rPr>
          <w:sz w:val="24"/>
        </w:rPr>
        <w:t>готовность</w:t>
      </w:r>
      <w:r>
        <w:rPr>
          <w:spacing w:val="3"/>
          <w:sz w:val="24"/>
        </w:rPr>
        <w:t xml:space="preserve"> </w:t>
      </w:r>
      <w:r>
        <w:rPr>
          <w:sz w:val="24"/>
        </w:rPr>
        <w:t>давать</w:t>
      </w:r>
      <w:r>
        <w:rPr>
          <w:spacing w:val="-2"/>
          <w:sz w:val="24"/>
        </w:rPr>
        <w:t xml:space="preserve"> </w:t>
      </w:r>
      <w:r>
        <w:rPr>
          <w:sz w:val="24"/>
        </w:rPr>
        <w:t>отпор</w:t>
      </w:r>
      <w:r>
        <w:rPr>
          <w:spacing w:val="-3"/>
          <w:sz w:val="24"/>
        </w:rPr>
        <w:t xml:space="preserve"> </w:t>
      </w:r>
      <w:r>
        <w:rPr>
          <w:sz w:val="24"/>
        </w:rPr>
        <w:t>фальсификациям</w:t>
      </w:r>
      <w:r>
        <w:rPr>
          <w:spacing w:val="4"/>
          <w:sz w:val="24"/>
        </w:rPr>
        <w:t xml:space="preserve"> </w:t>
      </w:r>
      <w:r>
        <w:rPr>
          <w:sz w:val="24"/>
        </w:rPr>
        <w:t>российской</w:t>
      </w:r>
      <w:r>
        <w:rPr>
          <w:spacing w:val="-2"/>
          <w:sz w:val="24"/>
        </w:rPr>
        <w:t xml:space="preserve"> </w:t>
      </w:r>
      <w:r>
        <w:rPr>
          <w:sz w:val="24"/>
        </w:rPr>
        <w:t>истории;</w:t>
      </w:r>
    </w:p>
    <w:p w:rsidR="001538CD" w:rsidRDefault="007A3B0A">
      <w:pPr>
        <w:pStyle w:val="a5"/>
        <w:numPr>
          <w:ilvl w:val="0"/>
          <w:numId w:val="24"/>
        </w:numPr>
        <w:tabs>
          <w:tab w:val="left" w:pos="1821"/>
        </w:tabs>
        <w:spacing w:line="294" w:lineRule="exact"/>
        <w:ind w:left="1820" w:hanging="443"/>
        <w:rPr>
          <w:sz w:val="24"/>
        </w:rPr>
      </w:pPr>
      <w:r>
        <w:rPr>
          <w:sz w:val="24"/>
        </w:rPr>
        <w:t>знание</w:t>
      </w:r>
      <w:r>
        <w:rPr>
          <w:spacing w:val="-1"/>
          <w:sz w:val="24"/>
        </w:rPr>
        <w:t xml:space="preserve"> </w:t>
      </w:r>
      <w:r>
        <w:rPr>
          <w:sz w:val="24"/>
        </w:rPr>
        <w:t>ключевых</w:t>
      </w:r>
      <w:r>
        <w:rPr>
          <w:spacing w:val="-6"/>
          <w:sz w:val="24"/>
        </w:rPr>
        <w:t xml:space="preserve"> </w:t>
      </w:r>
      <w:r>
        <w:rPr>
          <w:sz w:val="24"/>
        </w:rPr>
        <w:t>событий,</w:t>
      </w:r>
      <w:r>
        <w:rPr>
          <w:spacing w:val="-5"/>
          <w:sz w:val="24"/>
        </w:rPr>
        <w:t xml:space="preserve"> </w:t>
      </w:r>
      <w:r>
        <w:rPr>
          <w:sz w:val="24"/>
        </w:rPr>
        <w:t>основных</w:t>
      </w:r>
      <w:r>
        <w:rPr>
          <w:spacing w:val="-5"/>
          <w:sz w:val="24"/>
        </w:rPr>
        <w:t xml:space="preserve"> </w:t>
      </w:r>
      <w:r>
        <w:rPr>
          <w:sz w:val="24"/>
        </w:rPr>
        <w:t>дат</w:t>
      </w:r>
      <w:r>
        <w:rPr>
          <w:spacing w:val="1"/>
          <w:sz w:val="24"/>
        </w:rPr>
        <w:t xml:space="preserve"> </w:t>
      </w:r>
      <w:r>
        <w:rPr>
          <w:sz w:val="24"/>
        </w:rPr>
        <w:t>и этапов</w:t>
      </w:r>
      <w:r>
        <w:rPr>
          <w:spacing w:val="1"/>
          <w:sz w:val="24"/>
        </w:rPr>
        <w:t xml:space="preserve"> </w:t>
      </w:r>
      <w:r>
        <w:rPr>
          <w:sz w:val="24"/>
        </w:rPr>
        <w:t>истории</w:t>
      </w:r>
      <w:r>
        <w:rPr>
          <w:spacing w:val="-3"/>
          <w:sz w:val="24"/>
        </w:rPr>
        <w:t xml:space="preserve"> </w:t>
      </w:r>
      <w:r>
        <w:rPr>
          <w:sz w:val="24"/>
        </w:rPr>
        <w:t>России</w:t>
      </w:r>
      <w:r>
        <w:rPr>
          <w:spacing w:val="-4"/>
          <w:sz w:val="24"/>
        </w:rPr>
        <w:t xml:space="preserve"> </w:t>
      </w:r>
      <w:r>
        <w:rPr>
          <w:sz w:val="24"/>
        </w:rPr>
        <w:t>и</w:t>
      </w:r>
      <w:r>
        <w:rPr>
          <w:spacing w:val="-4"/>
          <w:sz w:val="24"/>
        </w:rPr>
        <w:t xml:space="preserve"> </w:t>
      </w:r>
      <w:r>
        <w:rPr>
          <w:sz w:val="24"/>
        </w:rPr>
        <w:t>мира</w:t>
      </w:r>
      <w:r>
        <w:rPr>
          <w:spacing w:val="-6"/>
          <w:sz w:val="24"/>
        </w:rPr>
        <w:t xml:space="preserve"> </w:t>
      </w:r>
      <w:r>
        <w:rPr>
          <w:sz w:val="24"/>
        </w:rPr>
        <w:t>в</w:t>
      </w:r>
      <w:r>
        <w:rPr>
          <w:spacing w:val="2"/>
          <w:sz w:val="24"/>
        </w:rPr>
        <w:t xml:space="preserve"> </w:t>
      </w:r>
      <w:r>
        <w:rPr>
          <w:sz w:val="24"/>
        </w:rPr>
        <w:t>XX</w:t>
      </w:r>
    </w:p>
    <w:p w:rsidR="001538CD" w:rsidRDefault="007A3B0A">
      <w:pPr>
        <w:pStyle w:val="a5"/>
        <w:numPr>
          <w:ilvl w:val="0"/>
          <w:numId w:val="46"/>
        </w:numPr>
        <w:tabs>
          <w:tab w:val="left" w:pos="817"/>
        </w:tabs>
        <w:spacing w:line="242" w:lineRule="auto"/>
        <w:ind w:right="352" w:firstLine="0"/>
        <w:rPr>
          <w:sz w:val="24"/>
        </w:rPr>
      </w:pPr>
      <w:proofErr w:type="gramStart"/>
      <w:r>
        <w:rPr>
          <w:sz w:val="24"/>
        </w:rPr>
        <w:t>начале</w:t>
      </w:r>
      <w:proofErr w:type="gramEnd"/>
      <w:r>
        <w:rPr>
          <w:spacing w:val="1"/>
          <w:sz w:val="24"/>
        </w:rPr>
        <w:t xml:space="preserve"> </w:t>
      </w:r>
      <w:r>
        <w:rPr>
          <w:sz w:val="24"/>
        </w:rPr>
        <w:t>XXI</w:t>
      </w:r>
      <w:r>
        <w:rPr>
          <w:spacing w:val="1"/>
          <w:sz w:val="24"/>
        </w:rPr>
        <w:t xml:space="preserve"> </w:t>
      </w:r>
      <w:r>
        <w:rPr>
          <w:sz w:val="24"/>
        </w:rPr>
        <w:t>вв.;</w:t>
      </w:r>
      <w:r>
        <w:rPr>
          <w:spacing w:val="1"/>
          <w:sz w:val="24"/>
        </w:rPr>
        <w:t xml:space="preserve"> </w:t>
      </w:r>
      <w:r>
        <w:rPr>
          <w:sz w:val="24"/>
        </w:rPr>
        <w:t>выдающихся</w:t>
      </w:r>
      <w:r>
        <w:rPr>
          <w:spacing w:val="1"/>
          <w:sz w:val="24"/>
        </w:rPr>
        <w:t xml:space="preserve"> </w:t>
      </w:r>
      <w:r>
        <w:rPr>
          <w:sz w:val="24"/>
        </w:rPr>
        <w:t>деятелей</w:t>
      </w:r>
      <w:r>
        <w:rPr>
          <w:spacing w:val="1"/>
          <w:sz w:val="24"/>
        </w:rPr>
        <w:t xml:space="preserve"> </w:t>
      </w:r>
      <w:r>
        <w:rPr>
          <w:sz w:val="24"/>
        </w:rPr>
        <w:t>отечественной</w:t>
      </w:r>
      <w:r>
        <w:rPr>
          <w:spacing w:val="1"/>
          <w:sz w:val="24"/>
        </w:rPr>
        <w:t xml:space="preserve"> </w:t>
      </w:r>
      <w:r>
        <w:rPr>
          <w:sz w:val="24"/>
        </w:rPr>
        <w:t>и</w:t>
      </w:r>
      <w:r>
        <w:rPr>
          <w:spacing w:val="1"/>
          <w:sz w:val="24"/>
        </w:rPr>
        <w:t xml:space="preserve"> </w:t>
      </w:r>
      <w:r>
        <w:rPr>
          <w:sz w:val="24"/>
        </w:rPr>
        <w:t>всемирной</w:t>
      </w:r>
      <w:r>
        <w:rPr>
          <w:spacing w:val="1"/>
          <w:sz w:val="24"/>
        </w:rPr>
        <w:t xml:space="preserve"> </w:t>
      </w:r>
      <w:r>
        <w:rPr>
          <w:sz w:val="24"/>
        </w:rPr>
        <w:t>истории;</w:t>
      </w:r>
      <w:r>
        <w:rPr>
          <w:spacing w:val="1"/>
          <w:sz w:val="24"/>
        </w:rPr>
        <w:t xml:space="preserve"> </w:t>
      </w:r>
      <w:r>
        <w:rPr>
          <w:sz w:val="24"/>
        </w:rPr>
        <w:t>важнейших</w:t>
      </w:r>
      <w:r>
        <w:rPr>
          <w:spacing w:val="-57"/>
          <w:sz w:val="24"/>
        </w:rPr>
        <w:t xml:space="preserve"> </w:t>
      </w:r>
      <w:r>
        <w:rPr>
          <w:sz w:val="24"/>
        </w:rPr>
        <w:t>достижений</w:t>
      </w:r>
      <w:r>
        <w:rPr>
          <w:spacing w:val="-1"/>
          <w:sz w:val="24"/>
        </w:rPr>
        <w:t xml:space="preserve"> </w:t>
      </w:r>
      <w:r>
        <w:rPr>
          <w:sz w:val="24"/>
        </w:rPr>
        <w:t>культуры,</w:t>
      </w:r>
      <w:r>
        <w:rPr>
          <w:spacing w:val="4"/>
          <w:sz w:val="24"/>
        </w:rPr>
        <w:t xml:space="preserve"> </w:t>
      </w:r>
      <w:r>
        <w:rPr>
          <w:sz w:val="24"/>
        </w:rPr>
        <w:t>ценностных</w:t>
      </w:r>
      <w:r>
        <w:rPr>
          <w:spacing w:val="-3"/>
          <w:sz w:val="24"/>
        </w:rPr>
        <w:t xml:space="preserve"> </w:t>
      </w:r>
      <w:r>
        <w:rPr>
          <w:sz w:val="24"/>
        </w:rPr>
        <w:t>ориентиров.</w:t>
      </w:r>
    </w:p>
    <w:p w:rsidR="001538CD" w:rsidRDefault="007A3B0A">
      <w:pPr>
        <w:pStyle w:val="a3"/>
        <w:spacing w:line="235" w:lineRule="auto"/>
        <w:ind w:right="339" w:firstLine="715"/>
      </w:pPr>
      <w:r>
        <w:rPr>
          <w:sz w:val="26"/>
        </w:rPr>
        <w:t xml:space="preserve">121.5.1. </w:t>
      </w:r>
      <w:r>
        <w:t>Условием достижения каждого из предметных результатов изучения истории</w:t>
      </w:r>
      <w:r>
        <w:rPr>
          <w:spacing w:val="1"/>
        </w:rPr>
        <w:t xml:space="preserve"> </w:t>
      </w:r>
      <w:r>
        <w:t>на</w:t>
      </w:r>
      <w:r>
        <w:rPr>
          <w:spacing w:val="1"/>
        </w:rPr>
        <w:t xml:space="preserve"> </w:t>
      </w:r>
      <w:r>
        <w:t>уровне</w:t>
      </w:r>
      <w:r>
        <w:rPr>
          <w:spacing w:val="1"/>
        </w:rPr>
        <w:t xml:space="preserve"> </w:t>
      </w:r>
      <w:r>
        <w:t>среднего</w:t>
      </w:r>
      <w:r>
        <w:rPr>
          <w:spacing w:val="1"/>
        </w:rPr>
        <w:t xml:space="preserve"> </w:t>
      </w:r>
      <w:r>
        <w:t>общего</w:t>
      </w:r>
      <w:r>
        <w:rPr>
          <w:spacing w:val="1"/>
        </w:rPr>
        <w:t xml:space="preserve"> </w:t>
      </w:r>
      <w:r>
        <w:t>образования</w:t>
      </w:r>
      <w:r>
        <w:rPr>
          <w:spacing w:val="1"/>
        </w:rPr>
        <w:t xml:space="preserve"> </w:t>
      </w:r>
      <w:r>
        <w:t>является</w:t>
      </w:r>
      <w:r>
        <w:rPr>
          <w:spacing w:val="1"/>
        </w:rPr>
        <w:t xml:space="preserve"> </w:t>
      </w:r>
      <w:r>
        <w:t>усвоение</w:t>
      </w:r>
      <w:r>
        <w:rPr>
          <w:spacing w:val="1"/>
        </w:rPr>
        <w:t xml:space="preserve"> </w:t>
      </w:r>
      <w:r>
        <w:t>обучающимися</w:t>
      </w:r>
      <w:r>
        <w:rPr>
          <w:spacing w:val="1"/>
        </w:rPr>
        <w:t xml:space="preserve"> </w:t>
      </w:r>
      <w:r>
        <w:t>знаний</w:t>
      </w:r>
      <w:r>
        <w:rPr>
          <w:spacing w:val="1"/>
        </w:rPr>
        <w:t xml:space="preserve"> </w:t>
      </w:r>
      <w:r>
        <w:t>и</w:t>
      </w:r>
      <w:r>
        <w:rPr>
          <w:spacing w:val="1"/>
        </w:rPr>
        <w:t xml:space="preserve"> </w:t>
      </w:r>
      <w:r>
        <w:t>формирование</w:t>
      </w:r>
      <w:r>
        <w:rPr>
          <w:spacing w:val="-3"/>
        </w:rPr>
        <w:t xml:space="preserve"> </w:t>
      </w:r>
      <w:r>
        <w:t>умений,</w:t>
      </w:r>
      <w:r>
        <w:rPr>
          <w:spacing w:val="4"/>
        </w:rPr>
        <w:t xml:space="preserve"> </w:t>
      </w:r>
      <w:r>
        <w:t>которые</w:t>
      </w:r>
      <w:r>
        <w:rPr>
          <w:spacing w:val="-3"/>
        </w:rPr>
        <w:t xml:space="preserve"> </w:t>
      </w:r>
      <w:r>
        <w:t>составляют</w:t>
      </w:r>
      <w:r>
        <w:rPr>
          <w:spacing w:val="-2"/>
        </w:rPr>
        <w:t xml:space="preserve"> </w:t>
      </w:r>
      <w:r>
        <w:t>структуру</w:t>
      </w:r>
      <w:r>
        <w:rPr>
          <w:spacing w:val="-8"/>
        </w:rPr>
        <w:t xml:space="preserve"> </w:t>
      </w:r>
      <w:r>
        <w:t>предметного</w:t>
      </w:r>
      <w:r>
        <w:rPr>
          <w:spacing w:val="3"/>
        </w:rPr>
        <w:t xml:space="preserve"> </w:t>
      </w:r>
      <w:r>
        <w:t>результата.</w:t>
      </w:r>
    </w:p>
    <w:p w:rsidR="001538CD" w:rsidRDefault="007A3B0A">
      <w:pPr>
        <w:pStyle w:val="a3"/>
        <w:ind w:right="337" w:firstLine="715"/>
      </w:pPr>
      <w:proofErr w:type="gramStart"/>
      <w:r>
        <w:rPr>
          <w:spacing w:val="-1"/>
        </w:rPr>
        <w:t xml:space="preserve">Формирование умений, составляющих </w:t>
      </w:r>
      <w:r>
        <w:t>структуру предметных результатов, происходит</w:t>
      </w:r>
      <w:r>
        <w:rPr>
          <w:spacing w:val="1"/>
        </w:rPr>
        <w:t xml:space="preserve"> </w:t>
      </w:r>
      <w:r>
        <w:t>на учебном материале, изучаемом в 10-11 классах с учётом того, что достижения предметных</w:t>
      </w:r>
      <w:r>
        <w:rPr>
          <w:spacing w:val="1"/>
        </w:rPr>
        <w:t xml:space="preserve"> </w:t>
      </w:r>
      <w:r>
        <w:rPr>
          <w:spacing w:val="-1"/>
        </w:rPr>
        <w:t xml:space="preserve">результатов предполагает не только обращение </w:t>
      </w:r>
      <w:r>
        <w:t>к истории России и всемирной истории XX -</w:t>
      </w:r>
      <w:r>
        <w:rPr>
          <w:spacing w:val="1"/>
        </w:rPr>
        <w:t xml:space="preserve"> </w:t>
      </w:r>
      <w:r>
        <w:rPr>
          <w:spacing w:val="-1"/>
        </w:rPr>
        <w:lastRenderedPageBreak/>
        <w:t xml:space="preserve">начала XXI вв., но и к важнейшим событиям, явлениям, процессам истории нашей </w:t>
      </w:r>
      <w:r>
        <w:t>страны с</w:t>
      </w:r>
      <w:r>
        <w:rPr>
          <w:spacing w:val="1"/>
        </w:rPr>
        <w:t xml:space="preserve"> </w:t>
      </w:r>
      <w:r>
        <w:t>древнейших</w:t>
      </w:r>
      <w:r>
        <w:rPr>
          <w:spacing w:val="1"/>
        </w:rPr>
        <w:t xml:space="preserve"> </w:t>
      </w:r>
      <w:r>
        <w:t>времен</w:t>
      </w:r>
      <w:r>
        <w:rPr>
          <w:spacing w:val="1"/>
        </w:rPr>
        <w:t xml:space="preserve"> </w:t>
      </w:r>
      <w:r>
        <w:t>до</w:t>
      </w:r>
      <w:r>
        <w:rPr>
          <w:spacing w:val="1"/>
        </w:rPr>
        <w:t xml:space="preserve"> </w:t>
      </w:r>
      <w:r>
        <w:t>начала</w:t>
      </w:r>
      <w:r>
        <w:rPr>
          <w:spacing w:val="1"/>
        </w:rPr>
        <w:t xml:space="preserve"> </w:t>
      </w:r>
      <w:r>
        <w:t>XX</w:t>
      </w:r>
      <w:r>
        <w:rPr>
          <w:spacing w:val="1"/>
        </w:rPr>
        <w:t xml:space="preserve"> </w:t>
      </w:r>
      <w:r>
        <w:t>в.</w:t>
      </w:r>
      <w:r>
        <w:rPr>
          <w:spacing w:val="1"/>
        </w:rPr>
        <w:t xml:space="preserve"> </w:t>
      </w:r>
      <w:r>
        <w:t>При</w:t>
      </w:r>
      <w:r>
        <w:rPr>
          <w:spacing w:val="1"/>
        </w:rPr>
        <w:t xml:space="preserve"> </w:t>
      </w:r>
      <w:r>
        <w:t>планировании</w:t>
      </w:r>
      <w:r>
        <w:rPr>
          <w:spacing w:val="1"/>
        </w:rPr>
        <w:t xml:space="preserve"> </w:t>
      </w:r>
      <w:r>
        <w:t>уроков</w:t>
      </w:r>
      <w:r>
        <w:rPr>
          <w:spacing w:val="1"/>
        </w:rPr>
        <w:t xml:space="preserve"> </w:t>
      </w:r>
      <w:r>
        <w:t>истории</w:t>
      </w:r>
      <w:r>
        <w:rPr>
          <w:spacing w:val="61"/>
        </w:rPr>
        <w:t xml:space="preserve"> </w:t>
      </w:r>
      <w:r>
        <w:t>следует</w:t>
      </w:r>
      <w:r>
        <w:rPr>
          <w:spacing w:val="1"/>
        </w:rPr>
        <w:t xml:space="preserve"> </w:t>
      </w:r>
      <w:r>
        <w:t>предусмотреть</w:t>
      </w:r>
      <w:r>
        <w:rPr>
          <w:spacing w:val="1"/>
        </w:rPr>
        <w:t xml:space="preserve"> </w:t>
      </w:r>
      <w:r>
        <w:t>повторение</w:t>
      </w:r>
      <w:r>
        <w:rPr>
          <w:spacing w:val="1"/>
        </w:rPr>
        <w:t xml:space="preserve"> </w:t>
      </w:r>
      <w:r>
        <w:t>изученных</w:t>
      </w:r>
      <w:proofErr w:type="gramEnd"/>
      <w:r>
        <w:rPr>
          <w:spacing w:val="1"/>
        </w:rPr>
        <w:t xml:space="preserve"> </w:t>
      </w:r>
      <w:r>
        <w:t>ранее</w:t>
      </w:r>
      <w:r>
        <w:rPr>
          <w:spacing w:val="1"/>
        </w:rPr>
        <w:t xml:space="preserve"> </w:t>
      </w:r>
      <w:r>
        <w:t>исторических</w:t>
      </w:r>
      <w:r>
        <w:rPr>
          <w:spacing w:val="1"/>
        </w:rPr>
        <w:t xml:space="preserve"> </w:t>
      </w:r>
      <w:r>
        <w:t>событий,</w:t>
      </w:r>
      <w:r>
        <w:rPr>
          <w:spacing w:val="1"/>
        </w:rPr>
        <w:t xml:space="preserve"> </w:t>
      </w:r>
      <w:r>
        <w:t>явлений,</w:t>
      </w:r>
      <w:r>
        <w:rPr>
          <w:spacing w:val="1"/>
        </w:rPr>
        <w:t xml:space="preserve"> </w:t>
      </w:r>
      <w:r>
        <w:t>процессов,</w:t>
      </w:r>
      <w:r>
        <w:rPr>
          <w:spacing w:val="1"/>
        </w:rPr>
        <w:t xml:space="preserve"> </w:t>
      </w:r>
      <w:r>
        <w:t>деятельности</w:t>
      </w:r>
      <w:r>
        <w:rPr>
          <w:spacing w:val="1"/>
        </w:rPr>
        <w:t xml:space="preserve"> </w:t>
      </w:r>
      <w:r>
        <w:t>исторических</w:t>
      </w:r>
      <w:r>
        <w:rPr>
          <w:spacing w:val="1"/>
        </w:rPr>
        <w:t xml:space="preserve"> </w:t>
      </w:r>
      <w:r>
        <w:t>личностей</w:t>
      </w:r>
      <w:r>
        <w:rPr>
          <w:spacing w:val="1"/>
        </w:rPr>
        <w:t xml:space="preserve"> </w:t>
      </w:r>
      <w:r>
        <w:t>России,</w:t>
      </w:r>
      <w:r>
        <w:rPr>
          <w:spacing w:val="1"/>
        </w:rPr>
        <w:t xml:space="preserve"> </w:t>
      </w:r>
      <w:r>
        <w:t>связанных</w:t>
      </w:r>
      <w:r>
        <w:rPr>
          <w:spacing w:val="1"/>
        </w:rPr>
        <w:t xml:space="preserve"> </w:t>
      </w:r>
      <w:r>
        <w:t>с</w:t>
      </w:r>
      <w:r>
        <w:rPr>
          <w:spacing w:val="1"/>
        </w:rPr>
        <w:t xml:space="preserve"> </w:t>
      </w:r>
      <w:r>
        <w:t>актуальным</w:t>
      </w:r>
      <w:r>
        <w:rPr>
          <w:spacing w:val="1"/>
        </w:rPr>
        <w:t xml:space="preserve"> </w:t>
      </w:r>
      <w:r>
        <w:t>историческим</w:t>
      </w:r>
      <w:r>
        <w:rPr>
          <w:spacing w:val="-57"/>
        </w:rPr>
        <w:t xml:space="preserve"> </w:t>
      </w:r>
      <w:r>
        <w:t>материалом</w:t>
      </w:r>
      <w:r>
        <w:rPr>
          <w:spacing w:val="-1"/>
        </w:rPr>
        <w:t xml:space="preserve"> </w:t>
      </w:r>
      <w:r>
        <w:t>урока.</w:t>
      </w:r>
    </w:p>
    <w:p w:rsidR="001538CD" w:rsidRDefault="007A3B0A">
      <w:pPr>
        <w:pStyle w:val="Heading2"/>
        <w:spacing w:line="273" w:lineRule="exact"/>
      </w:pPr>
      <w:r>
        <w:t>Предметные</w:t>
      </w:r>
      <w:r>
        <w:rPr>
          <w:spacing w:val="-6"/>
        </w:rPr>
        <w:t xml:space="preserve"> </w:t>
      </w:r>
      <w:r>
        <w:t>результаты</w:t>
      </w:r>
      <w:r>
        <w:rPr>
          <w:spacing w:val="-6"/>
        </w:rPr>
        <w:t xml:space="preserve"> </w:t>
      </w:r>
      <w:r>
        <w:t>освоения</w:t>
      </w:r>
      <w:r>
        <w:rPr>
          <w:spacing w:val="-5"/>
        </w:rPr>
        <w:t xml:space="preserve"> </w:t>
      </w:r>
      <w:r>
        <w:t>базового</w:t>
      </w:r>
      <w:r>
        <w:rPr>
          <w:spacing w:val="-1"/>
        </w:rPr>
        <w:t xml:space="preserve"> </w:t>
      </w:r>
      <w:r>
        <w:t>учебного</w:t>
      </w:r>
      <w:r>
        <w:rPr>
          <w:spacing w:val="1"/>
        </w:rPr>
        <w:t xml:space="preserve"> </w:t>
      </w:r>
      <w:r>
        <w:t>курса</w:t>
      </w:r>
      <w:r>
        <w:rPr>
          <w:spacing w:val="-5"/>
        </w:rPr>
        <w:t xml:space="preserve"> </w:t>
      </w:r>
      <w:r>
        <w:t>«История</w:t>
      </w:r>
      <w:r>
        <w:rPr>
          <w:spacing w:val="-5"/>
        </w:rPr>
        <w:t xml:space="preserve"> </w:t>
      </w:r>
      <w:r>
        <w:t>России»:</w:t>
      </w:r>
    </w:p>
    <w:p w:rsidR="001538CD" w:rsidRDefault="007A3B0A">
      <w:pPr>
        <w:pStyle w:val="a5"/>
        <w:numPr>
          <w:ilvl w:val="0"/>
          <w:numId w:val="23"/>
        </w:numPr>
        <w:tabs>
          <w:tab w:val="left" w:pos="1681"/>
        </w:tabs>
        <w:spacing w:before="5" w:line="230" w:lineRule="auto"/>
        <w:ind w:right="342" w:firstLine="696"/>
        <w:rPr>
          <w:sz w:val="24"/>
        </w:rPr>
      </w:pPr>
      <w:r>
        <w:rPr>
          <w:sz w:val="24"/>
        </w:rPr>
        <w:t>Россия накануне</w:t>
      </w:r>
      <w:proofErr w:type="gramStart"/>
      <w:r>
        <w:rPr>
          <w:sz w:val="24"/>
        </w:rPr>
        <w:t xml:space="preserve"> П</w:t>
      </w:r>
      <w:proofErr w:type="gramEnd"/>
      <w:r>
        <w:rPr>
          <w:sz w:val="24"/>
        </w:rPr>
        <w:t>ервой мировой войны. Ход военных действий. Власть, общество,</w:t>
      </w:r>
      <w:r>
        <w:rPr>
          <w:spacing w:val="1"/>
          <w:sz w:val="24"/>
        </w:rPr>
        <w:t xml:space="preserve"> </w:t>
      </w:r>
      <w:r>
        <w:rPr>
          <w:sz w:val="24"/>
        </w:rPr>
        <w:t>экономика,</w:t>
      </w:r>
      <w:r>
        <w:rPr>
          <w:spacing w:val="-2"/>
          <w:sz w:val="24"/>
        </w:rPr>
        <w:t xml:space="preserve"> </w:t>
      </w:r>
      <w:r>
        <w:rPr>
          <w:sz w:val="24"/>
        </w:rPr>
        <w:t>культура.</w:t>
      </w:r>
      <w:r>
        <w:rPr>
          <w:spacing w:val="4"/>
          <w:sz w:val="24"/>
        </w:rPr>
        <w:t xml:space="preserve"> </w:t>
      </w:r>
      <w:r>
        <w:rPr>
          <w:sz w:val="24"/>
        </w:rPr>
        <w:t>Предпосылки</w:t>
      </w:r>
      <w:r>
        <w:rPr>
          <w:spacing w:val="7"/>
          <w:sz w:val="24"/>
        </w:rPr>
        <w:t xml:space="preserve"> </w:t>
      </w:r>
      <w:r>
        <w:rPr>
          <w:sz w:val="24"/>
        </w:rPr>
        <w:t>революции;</w:t>
      </w:r>
    </w:p>
    <w:p w:rsidR="001538CD" w:rsidRDefault="007A3B0A">
      <w:pPr>
        <w:pStyle w:val="a5"/>
        <w:numPr>
          <w:ilvl w:val="0"/>
          <w:numId w:val="23"/>
        </w:numPr>
        <w:tabs>
          <w:tab w:val="left" w:pos="1686"/>
        </w:tabs>
        <w:spacing w:before="10" w:line="235" w:lineRule="auto"/>
        <w:ind w:right="344" w:firstLine="696"/>
        <w:rPr>
          <w:sz w:val="24"/>
        </w:rPr>
      </w:pPr>
      <w:r>
        <w:rPr>
          <w:sz w:val="24"/>
        </w:rPr>
        <w:t>Февральская</w:t>
      </w:r>
      <w:r>
        <w:rPr>
          <w:spacing w:val="1"/>
          <w:sz w:val="24"/>
        </w:rPr>
        <w:t xml:space="preserve"> </w:t>
      </w:r>
      <w:r>
        <w:rPr>
          <w:sz w:val="24"/>
        </w:rPr>
        <w:t>революция</w:t>
      </w:r>
      <w:r>
        <w:rPr>
          <w:spacing w:val="1"/>
          <w:sz w:val="24"/>
        </w:rPr>
        <w:t xml:space="preserve"> </w:t>
      </w:r>
      <w:r>
        <w:rPr>
          <w:sz w:val="24"/>
        </w:rPr>
        <w:t>1917</w:t>
      </w:r>
      <w:r>
        <w:rPr>
          <w:spacing w:val="1"/>
          <w:sz w:val="24"/>
        </w:rPr>
        <w:t xml:space="preserve"> </w:t>
      </w:r>
      <w:r>
        <w:rPr>
          <w:sz w:val="24"/>
        </w:rPr>
        <w:t>г.</w:t>
      </w:r>
      <w:r>
        <w:rPr>
          <w:spacing w:val="1"/>
          <w:sz w:val="24"/>
        </w:rPr>
        <w:t xml:space="preserve"> </w:t>
      </w:r>
      <w:r>
        <w:rPr>
          <w:sz w:val="24"/>
        </w:rPr>
        <w:t>Двоевластие.</w:t>
      </w:r>
      <w:r>
        <w:rPr>
          <w:spacing w:val="1"/>
          <w:sz w:val="24"/>
        </w:rPr>
        <w:t xml:space="preserve"> </w:t>
      </w:r>
      <w:r>
        <w:rPr>
          <w:sz w:val="24"/>
        </w:rPr>
        <w:t>Октябрьская</w:t>
      </w:r>
      <w:r>
        <w:rPr>
          <w:spacing w:val="1"/>
          <w:sz w:val="24"/>
        </w:rPr>
        <w:t xml:space="preserve"> </w:t>
      </w:r>
      <w:r>
        <w:rPr>
          <w:sz w:val="24"/>
        </w:rPr>
        <w:t>революция.</w:t>
      </w:r>
      <w:r>
        <w:rPr>
          <w:spacing w:val="1"/>
          <w:sz w:val="24"/>
        </w:rPr>
        <w:t xml:space="preserve"> </w:t>
      </w:r>
      <w:r>
        <w:rPr>
          <w:sz w:val="24"/>
        </w:rPr>
        <w:t>Первые</w:t>
      </w:r>
      <w:r>
        <w:rPr>
          <w:spacing w:val="1"/>
          <w:sz w:val="24"/>
        </w:rPr>
        <w:t xml:space="preserve"> </w:t>
      </w:r>
      <w:r>
        <w:rPr>
          <w:sz w:val="24"/>
        </w:rPr>
        <w:t>преобразования</w:t>
      </w:r>
      <w:r>
        <w:rPr>
          <w:spacing w:val="1"/>
          <w:sz w:val="24"/>
        </w:rPr>
        <w:t xml:space="preserve"> </w:t>
      </w:r>
      <w:r>
        <w:rPr>
          <w:sz w:val="24"/>
        </w:rPr>
        <w:t>большевиков.</w:t>
      </w:r>
      <w:r>
        <w:rPr>
          <w:spacing w:val="1"/>
          <w:sz w:val="24"/>
        </w:rPr>
        <w:t xml:space="preserve"> </w:t>
      </w:r>
      <w:r>
        <w:rPr>
          <w:sz w:val="24"/>
        </w:rPr>
        <w:t>Гражданская</w:t>
      </w:r>
      <w:r>
        <w:rPr>
          <w:spacing w:val="1"/>
          <w:sz w:val="24"/>
        </w:rPr>
        <w:t xml:space="preserve"> </w:t>
      </w:r>
      <w:r>
        <w:rPr>
          <w:sz w:val="24"/>
        </w:rPr>
        <w:t>война</w:t>
      </w:r>
      <w:r>
        <w:rPr>
          <w:spacing w:val="1"/>
          <w:sz w:val="24"/>
        </w:rPr>
        <w:t xml:space="preserve"> </w:t>
      </w:r>
      <w:r>
        <w:rPr>
          <w:sz w:val="24"/>
        </w:rPr>
        <w:t>и</w:t>
      </w:r>
      <w:r>
        <w:rPr>
          <w:spacing w:val="1"/>
          <w:sz w:val="24"/>
        </w:rPr>
        <w:t xml:space="preserve"> </w:t>
      </w:r>
      <w:r>
        <w:rPr>
          <w:sz w:val="24"/>
        </w:rPr>
        <w:t>интервенция.</w:t>
      </w:r>
      <w:r>
        <w:rPr>
          <w:spacing w:val="1"/>
          <w:sz w:val="24"/>
        </w:rPr>
        <w:t xml:space="preserve"> </w:t>
      </w:r>
      <w:r>
        <w:rPr>
          <w:sz w:val="24"/>
        </w:rPr>
        <w:t>Политика</w:t>
      </w:r>
      <w:r>
        <w:rPr>
          <w:spacing w:val="1"/>
          <w:sz w:val="24"/>
        </w:rPr>
        <w:t xml:space="preserve"> </w:t>
      </w:r>
      <w:r>
        <w:rPr>
          <w:sz w:val="24"/>
        </w:rPr>
        <w:t>«военного</w:t>
      </w:r>
      <w:r>
        <w:rPr>
          <w:spacing w:val="-57"/>
          <w:sz w:val="24"/>
        </w:rPr>
        <w:t xml:space="preserve"> </w:t>
      </w:r>
      <w:r>
        <w:rPr>
          <w:sz w:val="24"/>
        </w:rPr>
        <w:t>коммунизма».</w:t>
      </w:r>
      <w:r>
        <w:rPr>
          <w:spacing w:val="5"/>
          <w:sz w:val="24"/>
        </w:rPr>
        <w:t xml:space="preserve"> </w:t>
      </w:r>
      <w:r>
        <w:rPr>
          <w:sz w:val="24"/>
        </w:rPr>
        <w:t>Общество, культура в</w:t>
      </w:r>
      <w:r>
        <w:rPr>
          <w:spacing w:val="-2"/>
          <w:sz w:val="24"/>
        </w:rPr>
        <w:t xml:space="preserve"> </w:t>
      </w:r>
      <w:r>
        <w:rPr>
          <w:sz w:val="24"/>
        </w:rPr>
        <w:t>годы</w:t>
      </w:r>
      <w:r>
        <w:rPr>
          <w:spacing w:val="-2"/>
          <w:sz w:val="24"/>
        </w:rPr>
        <w:t xml:space="preserve"> </w:t>
      </w:r>
      <w:r>
        <w:rPr>
          <w:sz w:val="24"/>
        </w:rPr>
        <w:t>революций</w:t>
      </w:r>
      <w:r>
        <w:rPr>
          <w:spacing w:val="3"/>
          <w:sz w:val="24"/>
        </w:rPr>
        <w:t xml:space="preserve"> </w:t>
      </w:r>
      <w:r>
        <w:rPr>
          <w:sz w:val="24"/>
        </w:rPr>
        <w:t>и</w:t>
      </w:r>
      <w:r>
        <w:rPr>
          <w:spacing w:val="-4"/>
          <w:sz w:val="24"/>
        </w:rPr>
        <w:t xml:space="preserve"> </w:t>
      </w:r>
      <w:r>
        <w:rPr>
          <w:sz w:val="24"/>
        </w:rPr>
        <w:t>Гражданской</w:t>
      </w:r>
      <w:r>
        <w:rPr>
          <w:spacing w:val="-1"/>
          <w:sz w:val="24"/>
        </w:rPr>
        <w:t xml:space="preserve"> </w:t>
      </w:r>
      <w:r>
        <w:rPr>
          <w:sz w:val="24"/>
        </w:rPr>
        <w:t>войны;</w:t>
      </w:r>
    </w:p>
    <w:p w:rsidR="001538CD" w:rsidRDefault="007A3B0A">
      <w:pPr>
        <w:pStyle w:val="a5"/>
        <w:numPr>
          <w:ilvl w:val="0"/>
          <w:numId w:val="23"/>
        </w:numPr>
        <w:tabs>
          <w:tab w:val="left" w:pos="1696"/>
        </w:tabs>
        <w:spacing w:before="4" w:line="237" w:lineRule="auto"/>
        <w:ind w:right="337" w:firstLine="696"/>
        <w:rPr>
          <w:sz w:val="24"/>
        </w:rPr>
      </w:pPr>
      <w:r>
        <w:rPr>
          <w:sz w:val="24"/>
        </w:rPr>
        <w:t>НЭП.</w:t>
      </w:r>
      <w:r>
        <w:rPr>
          <w:spacing w:val="1"/>
          <w:sz w:val="24"/>
        </w:rPr>
        <w:t xml:space="preserve"> </w:t>
      </w:r>
      <w:r>
        <w:rPr>
          <w:sz w:val="24"/>
        </w:rPr>
        <w:t>Образование</w:t>
      </w:r>
      <w:r>
        <w:rPr>
          <w:spacing w:val="1"/>
          <w:sz w:val="24"/>
        </w:rPr>
        <w:t xml:space="preserve"> </w:t>
      </w:r>
      <w:r>
        <w:rPr>
          <w:sz w:val="24"/>
        </w:rPr>
        <w:t>СССР.</w:t>
      </w:r>
      <w:r>
        <w:rPr>
          <w:spacing w:val="1"/>
          <w:sz w:val="24"/>
        </w:rPr>
        <w:t xml:space="preserve"> </w:t>
      </w:r>
      <w:r>
        <w:rPr>
          <w:sz w:val="24"/>
        </w:rPr>
        <w:t>СССР</w:t>
      </w:r>
      <w:r>
        <w:rPr>
          <w:spacing w:val="1"/>
          <w:sz w:val="24"/>
        </w:rPr>
        <w:t xml:space="preserve"> </w:t>
      </w:r>
      <w:r>
        <w:rPr>
          <w:sz w:val="24"/>
        </w:rPr>
        <w:t>в</w:t>
      </w:r>
      <w:r>
        <w:rPr>
          <w:spacing w:val="1"/>
          <w:sz w:val="24"/>
        </w:rPr>
        <w:t xml:space="preserve"> </w:t>
      </w:r>
      <w:r>
        <w:rPr>
          <w:sz w:val="24"/>
        </w:rPr>
        <w:t>годы</w:t>
      </w:r>
      <w:r>
        <w:rPr>
          <w:spacing w:val="1"/>
          <w:sz w:val="24"/>
        </w:rPr>
        <w:t xml:space="preserve"> </w:t>
      </w:r>
      <w:r>
        <w:rPr>
          <w:sz w:val="24"/>
        </w:rPr>
        <w:t>нэпа.</w:t>
      </w:r>
      <w:r>
        <w:rPr>
          <w:spacing w:val="1"/>
          <w:sz w:val="24"/>
        </w:rPr>
        <w:t xml:space="preserve"> </w:t>
      </w:r>
      <w:r>
        <w:rPr>
          <w:sz w:val="24"/>
        </w:rPr>
        <w:t>«Великий</w:t>
      </w:r>
      <w:r>
        <w:rPr>
          <w:spacing w:val="1"/>
          <w:sz w:val="24"/>
        </w:rPr>
        <w:t xml:space="preserve"> </w:t>
      </w:r>
      <w:r>
        <w:rPr>
          <w:sz w:val="24"/>
        </w:rPr>
        <w:t>перелом».</w:t>
      </w:r>
      <w:r>
        <w:rPr>
          <w:spacing w:val="-57"/>
          <w:sz w:val="24"/>
        </w:rPr>
        <w:t xml:space="preserve"> </w:t>
      </w:r>
      <w:r>
        <w:rPr>
          <w:sz w:val="24"/>
        </w:rPr>
        <w:t>Индустриализация,</w:t>
      </w:r>
      <w:r>
        <w:rPr>
          <w:spacing w:val="1"/>
          <w:sz w:val="24"/>
        </w:rPr>
        <w:t xml:space="preserve"> </w:t>
      </w:r>
      <w:r>
        <w:rPr>
          <w:sz w:val="24"/>
        </w:rPr>
        <w:t>коллективизация,</w:t>
      </w:r>
      <w:r>
        <w:rPr>
          <w:spacing w:val="1"/>
          <w:sz w:val="24"/>
        </w:rPr>
        <w:t xml:space="preserve"> </w:t>
      </w:r>
      <w:r>
        <w:rPr>
          <w:sz w:val="24"/>
        </w:rPr>
        <w:t>культурная</w:t>
      </w:r>
      <w:r>
        <w:rPr>
          <w:spacing w:val="1"/>
          <w:sz w:val="24"/>
        </w:rPr>
        <w:t xml:space="preserve"> </w:t>
      </w:r>
      <w:r>
        <w:rPr>
          <w:sz w:val="24"/>
        </w:rPr>
        <w:t>революция.</w:t>
      </w:r>
      <w:r>
        <w:rPr>
          <w:spacing w:val="1"/>
          <w:sz w:val="24"/>
        </w:rPr>
        <w:t xml:space="preserve"> </w:t>
      </w:r>
      <w:r>
        <w:rPr>
          <w:sz w:val="24"/>
        </w:rPr>
        <w:t>Первые</w:t>
      </w:r>
      <w:r>
        <w:rPr>
          <w:spacing w:val="61"/>
          <w:sz w:val="24"/>
        </w:rPr>
        <w:t xml:space="preserve"> </w:t>
      </w:r>
      <w:r>
        <w:rPr>
          <w:sz w:val="24"/>
        </w:rPr>
        <w:t>пятилетки.</w:t>
      </w:r>
      <w:r>
        <w:rPr>
          <w:spacing w:val="1"/>
          <w:sz w:val="24"/>
        </w:rPr>
        <w:t xml:space="preserve"> </w:t>
      </w:r>
      <w:r>
        <w:rPr>
          <w:sz w:val="24"/>
        </w:rPr>
        <w:t>Политический строй</w:t>
      </w:r>
      <w:r>
        <w:rPr>
          <w:spacing w:val="-2"/>
          <w:sz w:val="24"/>
        </w:rPr>
        <w:t xml:space="preserve"> </w:t>
      </w:r>
      <w:r>
        <w:rPr>
          <w:sz w:val="24"/>
        </w:rPr>
        <w:t>и</w:t>
      </w:r>
      <w:r>
        <w:rPr>
          <w:spacing w:val="-6"/>
          <w:sz w:val="24"/>
        </w:rPr>
        <w:t xml:space="preserve"> </w:t>
      </w:r>
      <w:r>
        <w:rPr>
          <w:sz w:val="24"/>
        </w:rPr>
        <w:t>репрессии.</w:t>
      </w:r>
      <w:r>
        <w:rPr>
          <w:spacing w:val="1"/>
          <w:sz w:val="24"/>
        </w:rPr>
        <w:t xml:space="preserve"> </w:t>
      </w:r>
      <w:r>
        <w:rPr>
          <w:sz w:val="24"/>
        </w:rPr>
        <w:t>Внешняя</w:t>
      </w:r>
      <w:r>
        <w:rPr>
          <w:spacing w:val="-2"/>
          <w:sz w:val="24"/>
        </w:rPr>
        <w:t xml:space="preserve"> </w:t>
      </w:r>
      <w:r>
        <w:rPr>
          <w:sz w:val="24"/>
        </w:rPr>
        <w:t>политика</w:t>
      </w:r>
      <w:r>
        <w:rPr>
          <w:spacing w:val="-3"/>
          <w:sz w:val="24"/>
        </w:rPr>
        <w:t xml:space="preserve"> </w:t>
      </w:r>
      <w:r>
        <w:rPr>
          <w:sz w:val="24"/>
        </w:rPr>
        <w:t>СССР.</w:t>
      </w:r>
      <w:r>
        <w:rPr>
          <w:spacing w:val="1"/>
          <w:sz w:val="24"/>
        </w:rPr>
        <w:t xml:space="preserve"> </w:t>
      </w:r>
      <w:r>
        <w:rPr>
          <w:sz w:val="24"/>
        </w:rPr>
        <w:t>Укрепление</w:t>
      </w:r>
      <w:r>
        <w:rPr>
          <w:spacing w:val="-3"/>
          <w:sz w:val="24"/>
        </w:rPr>
        <w:t xml:space="preserve"> </w:t>
      </w:r>
      <w:r>
        <w:rPr>
          <w:sz w:val="24"/>
        </w:rPr>
        <w:t>обороноспособности;</w:t>
      </w:r>
    </w:p>
    <w:p w:rsidR="001538CD" w:rsidRDefault="007A3B0A">
      <w:pPr>
        <w:pStyle w:val="a5"/>
        <w:numPr>
          <w:ilvl w:val="0"/>
          <w:numId w:val="23"/>
        </w:numPr>
        <w:tabs>
          <w:tab w:val="left" w:pos="1696"/>
        </w:tabs>
        <w:ind w:right="339" w:firstLine="696"/>
        <w:rPr>
          <w:sz w:val="24"/>
        </w:rPr>
      </w:pPr>
      <w:r>
        <w:rPr>
          <w:sz w:val="24"/>
        </w:rPr>
        <w:t>Великая</w:t>
      </w:r>
      <w:r>
        <w:rPr>
          <w:spacing w:val="1"/>
          <w:sz w:val="24"/>
        </w:rPr>
        <w:t xml:space="preserve"> </w:t>
      </w:r>
      <w:r>
        <w:rPr>
          <w:sz w:val="24"/>
        </w:rPr>
        <w:t>Отечественная</w:t>
      </w:r>
      <w:r>
        <w:rPr>
          <w:spacing w:val="1"/>
          <w:sz w:val="24"/>
        </w:rPr>
        <w:t xml:space="preserve"> </w:t>
      </w:r>
      <w:r>
        <w:rPr>
          <w:sz w:val="24"/>
        </w:rPr>
        <w:t>война</w:t>
      </w:r>
      <w:r>
        <w:rPr>
          <w:spacing w:val="1"/>
          <w:sz w:val="24"/>
        </w:rPr>
        <w:t xml:space="preserve"> </w:t>
      </w:r>
      <w:r>
        <w:rPr>
          <w:sz w:val="24"/>
        </w:rPr>
        <w:t>1941-1945</w:t>
      </w:r>
      <w:r>
        <w:rPr>
          <w:spacing w:val="1"/>
          <w:sz w:val="24"/>
        </w:rPr>
        <w:t xml:space="preserve"> </w:t>
      </w:r>
      <w:r>
        <w:rPr>
          <w:sz w:val="24"/>
        </w:rPr>
        <w:t>гг.:</w:t>
      </w:r>
      <w:r>
        <w:rPr>
          <w:spacing w:val="1"/>
          <w:sz w:val="24"/>
        </w:rPr>
        <w:t xml:space="preserve"> </w:t>
      </w:r>
      <w:r>
        <w:rPr>
          <w:sz w:val="24"/>
        </w:rPr>
        <w:t>причины,</w:t>
      </w:r>
      <w:r>
        <w:rPr>
          <w:spacing w:val="1"/>
          <w:sz w:val="24"/>
        </w:rPr>
        <w:t xml:space="preserve"> </w:t>
      </w:r>
      <w:r>
        <w:rPr>
          <w:sz w:val="24"/>
        </w:rPr>
        <w:t>силы</w:t>
      </w:r>
      <w:r>
        <w:rPr>
          <w:spacing w:val="1"/>
          <w:sz w:val="24"/>
        </w:rPr>
        <w:t xml:space="preserve"> </w:t>
      </w:r>
      <w:r>
        <w:rPr>
          <w:sz w:val="24"/>
        </w:rPr>
        <w:t>сторон,</w:t>
      </w:r>
      <w:r>
        <w:rPr>
          <w:spacing w:val="1"/>
          <w:sz w:val="24"/>
        </w:rPr>
        <w:t xml:space="preserve"> </w:t>
      </w:r>
      <w:r>
        <w:rPr>
          <w:sz w:val="24"/>
        </w:rPr>
        <w:t>основные</w:t>
      </w:r>
      <w:r>
        <w:rPr>
          <w:spacing w:val="1"/>
          <w:sz w:val="24"/>
        </w:rPr>
        <w:t xml:space="preserve"> </w:t>
      </w:r>
      <w:r>
        <w:rPr>
          <w:sz w:val="24"/>
        </w:rPr>
        <w:t>операции.</w:t>
      </w:r>
      <w:r>
        <w:rPr>
          <w:spacing w:val="1"/>
          <w:sz w:val="24"/>
        </w:rPr>
        <w:t xml:space="preserve"> </w:t>
      </w:r>
      <w:r>
        <w:rPr>
          <w:sz w:val="24"/>
        </w:rPr>
        <w:t>Государство</w:t>
      </w:r>
      <w:r>
        <w:rPr>
          <w:spacing w:val="1"/>
          <w:sz w:val="24"/>
        </w:rPr>
        <w:t xml:space="preserve"> </w:t>
      </w:r>
      <w:r>
        <w:rPr>
          <w:sz w:val="24"/>
        </w:rPr>
        <w:t>и</w:t>
      </w:r>
      <w:r>
        <w:rPr>
          <w:spacing w:val="1"/>
          <w:sz w:val="24"/>
        </w:rPr>
        <w:t xml:space="preserve"> </w:t>
      </w:r>
      <w:r>
        <w:rPr>
          <w:sz w:val="24"/>
        </w:rPr>
        <w:t>общество</w:t>
      </w:r>
      <w:r>
        <w:rPr>
          <w:spacing w:val="1"/>
          <w:sz w:val="24"/>
        </w:rPr>
        <w:t xml:space="preserve"> </w:t>
      </w:r>
      <w:r>
        <w:rPr>
          <w:sz w:val="24"/>
        </w:rPr>
        <w:t>в</w:t>
      </w:r>
      <w:r>
        <w:rPr>
          <w:spacing w:val="1"/>
          <w:sz w:val="24"/>
        </w:rPr>
        <w:t xml:space="preserve"> </w:t>
      </w:r>
      <w:r>
        <w:rPr>
          <w:sz w:val="24"/>
        </w:rPr>
        <w:t>годы</w:t>
      </w:r>
      <w:r>
        <w:rPr>
          <w:spacing w:val="1"/>
          <w:sz w:val="24"/>
        </w:rPr>
        <w:t xml:space="preserve"> </w:t>
      </w:r>
      <w:r>
        <w:rPr>
          <w:sz w:val="24"/>
        </w:rPr>
        <w:t>войны,</w:t>
      </w:r>
      <w:r>
        <w:rPr>
          <w:spacing w:val="1"/>
          <w:sz w:val="24"/>
        </w:rPr>
        <w:t xml:space="preserve"> </w:t>
      </w:r>
      <w:r>
        <w:rPr>
          <w:sz w:val="24"/>
        </w:rPr>
        <w:t>массовый</w:t>
      </w:r>
      <w:r>
        <w:rPr>
          <w:spacing w:val="1"/>
          <w:sz w:val="24"/>
        </w:rPr>
        <w:t xml:space="preserve"> </w:t>
      </w:r>
      <w:r>
        <w:rPr>
          <w:sz w:val="24"/>
        </w:rPr>
        <w:t>героизм</w:t>
      </w:r>
      <w:r>
        <w:rPr>
          <w:spacing w:val="1"/>
          <w:sz w:val="24"/>
        </w:rPr>
        <w:t xml:space="preserve"> </w:t>
      </w:r>
      <w:r>
        <w:rPr>
          <w:sz w:val="24"/>
        </w:rPr>
        <w:t>советского</w:t>
      </w:r>
      <w:r>
        <w:rPr>
          <w:spacing w:val="1"/>
          <w:sz w:val="24"/>
        </w:rPr>
        <w:t xml:space="preserve"> </w:t>
      </w:r>
      <w:r>
        <w:rPr>
          <w:sz w:val="24"/>
        </w:rPr>
        <w:t>народа,</w:t>
      </w:r>
      <w:r>
        <w:rPr>
          <w:spacing w:val="1"/>
          <w:sz w:val="24"/>
        </w:rPr>
        <w:t xml:space="preserve"> </w:t>
      </w:r>
      <w:r>
        <w:rPr>
          <w:sz w:val="24"/>
        </w:rPr>
        <w:t>единство</w:t>
      </w:r>
      <w:r>
        <w:rPr>
          <w:spacing w:val="1"/>
          <w:sz w:val="24"/>
        </w:rPr>
        <w:t xml:space="preserve"> </w:t>
      </w:r>
      <w:r>
        <w:rPr>
          <w:sz w:val="24"/>
        </w:rPr>
        <w:t>фронта</w:t>
      </w:r>
      <w:r>
        <w:rPr>
          <w:spacing w:val="1"/>
          <w:sz w:val="24"/>
        </w:rPr>
        <w:t xml:space="preserve"> </w:t>
      </w:r>
      <w:r>
        <w:rPr>
          <w:sz w:val="24"/>
        </w:rPr>
        <w:t>и</w:t>
      </w:r>
      <w:r>
        <w:rPr>
          <w:spacing w:val="1"/>
          <w:sz w:val="24"/>
        </w:rPr>
        <w:t xml:space="preserve"> </w:t>
      </w:r>
      <w:r>
        <w:rPr>
          <w:sz w:val="24"/>
        </w:rPr>
        <w:t>тыла,</w:t>
      </w:r>
      <w:r>
        <w:rPr>
          <w:spacing w:val="1"/>
          <w:sz w:val="24"/>
        </w:rPr>
        <w:t xml:space="preserve"> </w:t>
      </w:r>
      <w:r>
        <w:rPr>
          <w:sz w:val="24"/>
        </w:rPr>
        <w:t>человек</w:t>
      </w:r>
      <w:r>
        <w:rPr>
          <w:spacing w:val="1"/>
          <w:sz w:val="24"/>
        </w:rPr>
        <w:t xml:space="preserve"> </w:t>
      </w:r>
      <w:r>
        <w:rPr>
          <w:sz w:val="24"/>
        </w:rPr>
        <w:t>на</w:t>
      </w:r>
      <w:r>
        <w:rPr>
          <w:spacing w:val="1"/>
          <w:sz w:val="24"/>
        </w:rPr>
        <w:t xml:space="preserve"> </w:t>
      </w:r>
      <w:r>
        <w:rPr>
          <w:sz w:val="24"/>
        </w:rPr>
        <w:t>войне.</w:t>
      </w:r>
      <w:r>
        <w:rPr>
          <w:spacing w:val="1"/>
          <w:sz w:val="24"/>
        </w:rPr>
        <w:t xml:space="preserve"> </w:t>
      </w:r>
      <w:r>
        <w:rPr>
          <w:sz w:val="24"/>
        </w:rPr>
        <w:t>Нацистский</w:t>
      </w:r>
      <w:r>
        <w:rPr>
          <w:spacing w:val="1"/>
          <w:sz w:val="24"/>
        </w:rPr>
        <w:t xml:space="preserve"> </w:t>
      </w:r>
      <w:r>
        <w:rPr>
          <w:sz w:val="24"/>
        </w:rPr>
        <w:t>оккупационный</w:t>
      </w:r>
      <w:r>
        <w:rPr>
          <w:spacing w:val="1"/>
          <w:sz w:val="24"/>
        </w:rPr>
        <w:t xml:space="preserve"> </w:t>
      </w:r>
      <w:r>
        <w:rPr>
          <w:sz w:val="24"/>
        </w:rPr>
        <w:t>режим,</w:t>
      </w:r>
      <w:r>
        <w:rPr>
          <w:spacing w:val="1"/>
          <w:sz w:val="24"/>
        </w:rPr>
        <w:t xml:space="preserve"> </w:t>
      </w:r>
      <w:r>
        <w:rPr>
          <w:sz w:val="24"/>
        </w:rPr>
        <w:t>зверства</w:t>
      </w:r>
      <w:r>
        <w:rPr>
          <w:spacing w:val="1"/>
          <w:sz w:val="24"/>
        </w:rPr>
        <w:t xml:space="preserve"> </w:t>
      </w:r>
      <w:r>
        <w:rPr>
          <w:sz w:val="24"/>
        </w:rPr>
        <w:t>захватчиков. Освободительная миссия Красной Армии. Победа над Японией. Решающий вклад</w:t>
      </w:r>
      <w:r>
        <w:rPr>
          <w:spacing w:val="-57"/>
          <w:sz w:val="24"/>
        </w:rPr>
        <w:t xml:space="preserve"> </w:t>
      </w:r>
      <w:r>
        <w:rPr>
          <w:sz w:val="24"/>
        </w:rPr>
        <w:t>СССР</w:t>
      </w:r>
      <w:r>
        <w:rPr>
          <w:spacing w:val="1"/>
          <w:sz w:val="24"/>
        </w:rPr>
        <w:t xml:space="preserve"> </w:t>
      </w:r>
      <w:r>
        <w:rPr>
          <w:sz w:val="24"/>
        </w:rPr>
        <w:t>в</w:t>
      </w:r>
      <w:r>
        <w:rPr>
          <w:spacing w:val="4"/>
          <w:sz w:val="24"/>
        </w:rPr>
        <w:t xml:space="preserve"> </w:t>
      </w:r>
      <w:r>
        <w:rPr>
          <w:sz w:val="24"/>
        </w:rPr>
        <w:t>Великую</w:t>
      </w:r>
      <w:r>
        <w:rPr>
          <w:spacing w:val="1"/>
          <w:sz w:val="24"/>
        </w:rPr>
        <w:t xml:space="preserve"> </w:t>
      </w:r>
      <w:r>
        <w:rPr>
          <w:sz w:val="24"/>
        </w:rPr>
        <w:t>Победу.</w:t>
      </w:r>
      <w:r>
        <w:rPr>
          <w:spacing w:val="4"/>
          <w:sz w:val="24"/>
        </w:rPr>
        <w:t xml:space="preserve"> </w:t>
      </w:r>
      <w:r>
        <w:rPr>
          <w:sz w:val="24"/>
        </w:rPr>
        <w:t>Защита</w:t>
      </w:r>
      <w:r>
        <w:rPr>
          <w:spacing w:val="1"/>
          <w:sz w:val="24"/>
        </w:rPr>
        <w:t xml:space="preserve"> </w:t>
      </w:r>
      <w:r>
        <w:rPr>
          <w:sz w:val="24"/>
        </w:rPr>
        <w:t>памяти</w:t>
      </w:r>
      <w:r>
        <w:rPr>
          <w:spacing w:val="-2"/>
          <w:sz w:val="24"/>
        </w:rPr>
        <w:t xml:space="preserve"> </w:t>
      </w:r>
      <w:r>
        <w:rPr>
          <w:sz w:val="24"/>
        </w:rPr>
        <w:t>о</w:t>
      </w:r>
      <w:r>
        <w:rPr>
          <w:spacing w:val="1"/>
          <w:sz w:val="24"/>
        </w:rPr>
        <w:t xml:space="preserve"> </w:t>
      </w:r>
      <w:r>
        <w:rPr>
          <w:sz w:val="24"/>
        </w:rPr>
        <w:t>Великой</w:t>
      </w:r>
      <w:r>
        <w:rPr>
          <w:spacing w:val="1"/>
          <w:sz w:val="24"/>
        </w:rPr>
        <w:t xml:space="preserve"> </w:t>
      </w:r>
      <w:r>
        <w:rPr>
          <w:sz w:val="24"/>
        </w:rPr>
        <w:t>Победе;</w:t>
      </w:r>
    </w:p>
    <w:p w:rsidR="001538CD" w:rsidRDefault="007A3B0A">
      <w:pPr>
        <w:pStyle w:val="a5"/>
        <w:numPr>
          <w:ilvl w:val="0"/>
          <w:numId w:val="23"/>
        </w:numPr>
        <w:tabs>
          <w:tab w:val="left" w:pos="1696"/>
        </w:tabs>
        <w:spacing w:line="290" w:lineRule="exact"/>
        <w:ind w:left="1695" w:hanging="337"/>
        <w:rPr>
          <w:sz w:val="24"/>
        </w:rPr>
      </w:pPr>
      <w:r>
        <w:rPr>
          <w:sz w:val="24"/>
        </w:rPr>
        <w:t>СССР</w:t>
      </w:r>
      <w:r>
        <w:rPr>
          <w:spacing w:val="34"/>
          <w:sz w:val="24"/>
        </w:rPr>
        <w:t xml:space="preserve"> </w:t>
      </w:r>
      <w:r>
        <w:rPr>
          <w:sz w:val="24"/>
        </w:rPr>
        <w:t>в</w:t>
      </w:r>
      <w:r>
        <w:rPr>
          <w:spacing w:val="35"/>
          <w:sz w:val="24"/>
        </w:rPr>
        <w:t xml:space="preserve"> </w:t>
      </w:r>
      <w:r>
        <w:rPr>
          <w:sz w:val="24"/>
        </w:rPr>
        <w:t>1945-1991</w:t>
      </w:r>
      <w:r>
        <w:rPr>
          <w:spacing w:val="33"/>
          <w:sz w:val="24"/>
        </w:rPr>
        <w:t xml:space="preserve"> </w:t>
      </w:r>
      <w:r>
        <w:rPr>
          <w:sz w:val="24"/>
        </w:rPr>
        <w:t>гг.</w:t>
      </w:r>
      <w:r>
        <w:rPr>
          <w:spacing w:val="36"/>
          <w:sz w:val="24"/>
        </w:rPr>
        <w:t xml:space="preserve"> </w:t>
      </w:r>
      <w:r>
        <w:rPr>
          <w:sz w:val="24"/>
        </w:rPr>
        <w:t>Экономические</w:t>
      </w:r>
      <w:r>
        <w:rPr>
          <w:spacing w:val="33"/>
          <w:sz w:val="24"/>
        </w:rPr>
        <w:t xml:space="preserve"> </w:t>
      </w:r>
      <w:r>
        <w:rPr>
          <w:sz w:val="24"/>
        </w:rPr>
        <w:t>развитие</w:t>
      </w:r>
      <w:r>
        <w:rPr>
          <w:spacing w:val="34"/>
          <w:sz w:val="24"/>
        </w:rPr>
        <w:t xml:space="preserve"> </w:t>
      </w:r>
      <w:r>
        <w:rPr>
          <w:sz w:val="24"/>
        </w:rPr>
        <w:t>и</w:t>
      </w:r>
      <w:r>
        <w:rPr>
          <w:spacing w:val="34"/>
          <w:sz w:val="24"/>
        </w:rPr>
        <w:t xml:space="preserve"> </w:t>
      </w:r>
      <w:r>
        <w:rPr>
          <w:sz w:val="24"/>
        </w:rPr>
        <w:t>реформы.</w:t>
      </w:r>
      <w:r>
        <w:rPr>
          <w:spacing w:val="37"/>
          <w:sz w:val="24"/>
        </w:rPr>
        <w:t xml:space="preserve"> </w:t>
      </w:r>
      <w:r>
        <w:rPr>
          <w:sz w:val="24"/>
        </w:rPr>
        <w:t>Политическая</w:t>
      </w:r>
      <w:r>
        <w:rPr>
          <w:spacing w:val="35"/>
          <w:sz w:val="24"/>
        </w:rPr>
        <w:t xml:space="preserve"> </w:t>
      </w:r>
      <w:r>
        <w:rPr>
          <w:sz w:val="24"/>
        </w:rPr>
        <w:t>система</w:t>
      </w:r>
    </w:p>
    <w:p w:rsidR="001538CD" w:rsidRDefault="007A3B0A">
      <w:pPr>
        <w:pStyle w:val="a3"/>
        <w:spacing w:line="237" w:lineRule="auto"/>
        <w:ind w:right="339"/>
      </w:pPr>
      <w:r>
        <w:rPr>
          <w:spacing w:val="-1"/>
        </w:rPr>
        <w:t xml:space="preserve">«развитого социализма». Развитие науки, </w:t>
      </w:r>
      <w:r>
        <w:t>образования, культуры. Холодная война и внешняя</w:t>
      </w:r>
      <w:r>
        <w:rPr>
          <w:spacing w:val="1"/>
        </w:rPr>
        <w:t xml:space="preserve"> </w:t>
      </w:r>
      <w:r>
        <w:t>политика.</w:t>
      </w:r>
      <w:r>
        <w:rPr>
          <w:spacing w:val="2"/>
        </w:rPr>
        <w:t xml:space="preserve"> </w:t>
      </w:r>
      <w:r>
        <w:t>СССР</w:t>
      </w:r>
      <w:r>
        <w:rPr>
          <w:spacing w:val="-1"/>
        </w:rPr>
        <w:t xml:space="preserve"> </w:t>
      </w:r>
      <w:r>
        <w:t>и</w:t>
      </w:r>
      <w:r>
        <w:rPr>
          <w:spacing w:val="-5"/>
        </w:rPr>
        <w:t xml:space="preserve"> </w:t>
      </w:r>
      <w:r>
        <w:t>мировая социалистическая</w:t>
      </w:r>
      <w:r>
        <w:rPr>
          <w:spacing w:val="-1"/>
        </w:rPr>
        <w:t xml:space="preserve"> </w:t>
      </w:r>
      <w:r>
        <w:t>система.</w:t>
      </w:r>
      <w:r>
        <w:rPr>
          <w:spacing w:val="2"/>
        </w:rPr>
        <w:t xml:space="preserve"> </w:t>
      </w:r>
      <w:r>
        <w:t>Причины</w:t>
      </w:r>
      <w:r>
        <w:rPr>
          <w:spacing w:val="1"/>
        </w:rPr>
        <w:t xml:space="preserve"> </w:t>
      </w:r>
      <w:r>
        <w:t>распада</w:t>
      </w:r>
      <w:r>
        <w:rPr>
          <w:spacing w:val="-1"/>
        </w:rPr>
        <w:t xml:space="preserve"> </w:t>
      </w:r>
      <w:r>
        <w:t>Советского</w:t>
      </w:r>
      <w:r>
        <w:rPr>
          <w:spacing w:val="4"/>
        </w:rPr>
        <w:t xml:space="preserve"> </w:t>
      </w:r>
      <w:r>
        <w:t>Союза;</w:t>
      </w:r>
    </w:p>
    <w:p w:rsidR="001538CD" w:rsidRDefault="007A3B0A">
      <w:pPr>
        <w:pStyle w:val="a5"/>
        <w:numPr>
          <w:ilvl w:val="0"/>
          <w:numId w:val="23"/>
        </w:numPr>
        <w:tabs>
          <w:tab w:val="left" w:pos="1715"/>
        </w:tabs>
        <w:spacing w:before="70" w:line="296" w:lineRule="exact"/>
        <w:ind w:left="1714" w:hanging="356"/>
        <w:rPr>
          <w:sz w:val="24"/>
        </w:rPr>
      </w:pPr>
      <w:r>
        <w:rPr>
          <w:sz w:val="24"/>
        </w:rPr>
        <w:t>Российская</w:t>
      </w:r>
      <w:r>
        <w:rPr>
          <w:spacing w:val="-5"/>
          <w:sz w:val="24"/>
        </w:rPr>
        <w:t xml:space="preserve"> </w:t>
      </w:r>
      <w:r>
        <w:rPr>
          <w:sz w:val="24"/>
        </w:rPr>
        <w:t>Федерация</w:t>
      </w:r>
      <w:r>
        <w:rPr>
          <w:spacing w:val="-4"/>
          <w:sz w:val="24"/>
        </w:rPr>
        <w:t xml:space="preserve"> </w:t>
      </w:r>
      <w:r>
        <w:rPr>
          <w:sz w:val="24"/>
        </w:rPr>
        <w:t>в</w:t>
      </w:r>
      <w:r>
        <w:rPr>
          <w:spacing w:val="-3"/>
          <w:sz w:val="24"/>
        </w:rPr>
        <w:t xml:space="preserve"> </w:t>
      </w:r>
      <w:r>
        <w:rPr>
          <w:sz w:val="24"/>
        </w:rPr>
        <w:t>1992-2022</w:t>
      </w:r>
      <w:r>
        <w:rPr>
          <w:spacing w:val="-10"/>
          <w:sz w:val="24"/>
        </w:rPr>
        <w:t xml:space="preserve"> </w:t>
      </w:r>
      <w:r>
        <w:rPr>
          <w:sz w:val="24"/>
        </w:rPr>
        <w:t>гг.</w:t>
      </w:r>
      <w:r>
        <w:rPr>
          <w:spacing w:val="-2"/>
          <w:sz w:val="24"/>
        </w:rPr>
        <w:t xml:space="preserve"> </w:t>
      </w:r>
      <w:r>
        <w:rPr>
          <w:sz w:val="24"/>
        </w:rPr>
        <w:t>Становление</w:t>
      </w:r>
      <w:r>
        <w:rPr>
          <w:spacing w:val="-4"/>
          <w:sz w:val="24"/>
        </w:rPr>
        <w:t xml:space="preserve"> </w:t>
      </w:r>
      <w:r>
        <w:rPr>
          <w:sz w:val="24"/>
        </w:rPr>
        <w:t>новой</w:t>
      </w:r>
      <w:r>
        <w:rPr>
          <w:spacing w:val="-4"/>
          <w:sz w:val="24"/>
        </w:rPr>
        <w:t xml:space="preserve"> </w:t>
      </w:r>
      <w:r>
        <w:rPr>
          <w:sz w:val="24"/>
        </w:rPr>
        <w:t>России.</w:t>
      </w:r>
    </w:p>
    <w:p w:rsidR="001538CD" w:rsidRDefault="007A3B0A">
      <w:pPr>
        <w:pStyle w:val="a3"/>
        <w:spacing w:line="237" w:lineRule="auto"/>
        <w:ind w:right="344"/>
      </w:pPr>
      <w:r>
        <w:t>Возрождение</w:t>
      </w:r>
      <w:r>
        <w:rPr>
          <w:spacing w:val="1"/>
        </w:rPr>
        <w:t xml:space="preserve"> </w:t>
      </w:r>
      <w:r>
        <w:t>Российской</w:t>
      </w:r>
      <w:r>
        <w:rPr>
          <w:spacing w:val="1"/>
        </w:rPr>
        <w:t xml:space="preserve"> </w:t>
      </w:r>
      <w:r>
        <w:t>Федерации</w:t>
      </w:r>
      <w:r>
        <w:rPr>
          <w:spacing w:val="1"/>
        </w:rPr>
        <w:t xml:space="preserve"> </w:t>
      </w:r>
      <w:r>
        <w:t>как</w:t>
      </w:r>
      <w:r>
        <w:rPr>
          <w:spacing w:val="1"/>
        </w:rPr>
        <w:t xml:space="preserve"> </w:t>
      </w:r>
      <w:r>
        <w:t>великой</w:t>
      </w:r>
      <w:r>
        <w:rPr>
          <w:spacing w:val="1"/>
        </w:rPr>
        <w:t xml:space="preserve"> </w:t>
      </w:r>
      <w:r>
        <w:t>державы</w:t>
      </w:r>
      <w:r>
        <w:rPr>
          <w:spacing w:val="1"/>
        </w:rPr>
        <w:t xml:space="preserve"> </w:t>
      </w:r>
      <w:r>
        <w:t>в</w:t>
      </w:r>
      <w:r>
        <w:rPr>
          <w:spacing w:val="1"/>
        </w:rPr>
        <w:t xml:space="preserve"> </w:t>
      </w:r>
      <w:r>
        <w:t>XXI</w:t>
      </w:r>
      <w:r>
        <w:rPr>
          <w:spacing w:val="1"/>
        </w:rPr>
        <w:t xml:space="preserve"> </w:t>
      </w:r>
      <w:proofErr w:type="gramStart"/>
      <w:r>
        <w:t>в</w:t>
      </w:r>
      <w:proofErr w:type="gramEnd"/>
      <w:r>
        <w:t>.</w:t>
      </w:r>
      <w:r>
        <w:rPr>
          <w:spacing w:val="1"/>
        </w:rPr>
        <w:t xml:space="preserve"> </w:t>
      </w:r>
      <w:r>
        <w:t>Экономическая</w:t>
      </w:r>
      <w:r>
        <w:rPr>
          <w:spacing w:val="1"/>
        </w:rPr>
        <w:t xml:space="preserve"> </w:t>
      </w:r>
      <w:r>
        <w:t>и</w:t>
      </w:r>
      <w:r>
        <w:rPr>
          <w:spacing w:val="1"/>
        </w:rPr>
        <w:t xml:space="preserve"> </w:t>
      </w:r>
      <w:r>
        <w:t>социальная</w:t>
      </w:r>
      <w:r>
        <w:rPr>
          <w:spacing w:val="32"/>
        </w:rPr>
        <w:t xml:space="preserve"> </w:t>
      </w:r>
      <w:r>
        <w:t>модернизация.</w:t>
      </w:r>
      <w:r>
        <w:rPr>
          <w:spacing w:val="34"/>
        </w:rPr>
        <w:t xml:space="preserve"> </w:t>
      </w:r>
      <w:r>
        <w:t>Культурное</w:t>
      </w:r>
      <w:r>
        <w:rPr>
          <w:spacing w:val="35"/>
        </w:rPr>
        <w:t xml:space="preserve"> </w:t>
      </w:r>
      <w:r>
        <w:t>пространство</w:t>
      </w:r>
      <w:r>
        <w:rPr>
          <w:spacing w:val="35"/>
        </w:rPr>
        <w:t xml:space="preserve"> </w:t>
      </w:r>
      <w:r>
        <w:t>и</w:t>
      </w:r>
      <w:r>
        <w:rPr>
          <w:spacing w:val="33"/>
        </w:rPr>
        <w:t xml:space="preserve"> </w:t>
      </w:r>
      <w:r>
        <w:t>повседневная</w:t>
      </w:r>
      <w:r>
        <w:rPr>
          <w:spacing w:val="32"/>
        </w:rPr>
        <w:t xml:space="preserve"> </w:t>
      </w:r>
      <w:r>
        <w:t>жизнь.</w:t>
      </w:r>
      <w:r>
        <w:rPr>
          <w:spacing w:val="34"/>
        </w:rPr>
        <w:t xml:space="preserve"> </w:t>
      </w:r>
      <w:r>
        <w:t>Укрепление</w:t>
      </w:r>
    </w:p>
    <w:p w:rsidR="001538CD" w:rsidRDefault="007A3B0A">
      <w:pPr>
        <w:pStyle w:val="a3"/>
        <w:spacing w:before="69" w:line="237" w:lineRule="auto"/>
        <w:ind w:right="344"/>
      </w:pPr>
      <w:r>
        <w:t>обороноспособности.</w:t>
      </w:r>
      <w:r>
        <w:rPr>
          <w:spacing w:val="1"/>
        </w:rPr>
        <w:t xml:space="preserve"> </w:t>
      </w:r>
      <w:r>
        <w:t>Воссоединение</w:t>
      </w:r>
      <w:r>
        <w:rPr>
          <w:spacing w:val="1"/>
        </w:rPr>
        <w:t xml:space="preserve"> </w:t>
      </w:r>
      <w:r>
        <w:t>с</w:t>
      </w:r>
      <w:r>
        <w:rPr>
          <w:spacing w:val="1"/>
        </w:rPr>
        <w:t xml:space="preserve"> </w:t>
      </w:r>
      <w:r>
        <w:t>Крымом</w:t>
      </w:r>
      <w:r>
        <w:rPr>
          <w:spacing w:val="1"/>
        </w:rPr>
        <w:t xml:space="preserve"> </w:t>
      </w:r>
      <w:r>
        <w:t>и</w:t>
      </w:r>
      <w:r>
        <w:rPr>
          <w:spacing w:val="1"/>
        </w:rPr>
        <w:t xml:space="preserve"> </w:t>
      </w:r>
      <w:r>
        <w:t>Севастополем.</w:t>
      </w:r>
      <w:r>
        <w:rPr>
          <w:spacing w:val="1"/>
        </w:rPr>
        <w:t xml:space="preserve"> </w:t>
      </w:r>
      <w:r>
        <w:t>Специальная</w:t>
      </w:r>
      <w:r>
        <w:rPr>
          <w:spacing w:val="1"/>
        </w:rPr>
        <w:t xml:space="preserve"> </w:t>
      </w:r>
      <w:r>
        <w:t>военная</w:t>
      </w:r>
      <w:r>
        <w:rPr>
          <w:spacing w:val="1"/>
        </w:rPr>
        <w:t xml:space="preserve"> </w:t>
      </w:r>
      <w:r>
        <w:t>операция. Место</w:t>
      </w:r>
      <w:r>
        <w:rPr>
          <w:spacing w:val="2"/>
        </w:rPr>
        <w:t xml:space="preserve"> </w:t>
      </w:r>
      <w:r>
        <w:t>России</w:t>
      </w:r>
      <w:r>
        <w:rPr>
          <w:spacing w:val="-2"/>
        </w:rPr>
        <w:t xml:space="preserve"> </w:t>
      </w:r>
      <w:r>
        <w:t>в</w:t>
      </w:r>
      <w:r>
        <w:rPr>
          <w:spacing w:val="6"/>
        </w:rPr>
        <w:t xml:space="preserve"> </w:t>
      </w:r>
      <w:r>
        <w:t>современном</w:t>
      </w:r>
      <w:r>
        <w:rPr>
          <w:spacing w:val="-1"/>
        </w:rPr>
        <w:t xml:space="preserve"> </w:t>
      </w:r>
      <w:r>
        <w:t>мире.</w:t>
      </w:r>
    </w:p>
    <w:p w:rsidR="001538CD" w:rsidRDefault="007A3B0A">
      <w:pPr>
        <w:pStyle w:val="Heading2"/>
        <w:spacing w:before="3"/>
        <w:ind w:left="1378"/>
      </w:pPr>
      <w:r>
        <w:t>Предметные</w:t>
      </w:r>
      <w:r>
        <w:rPr>
          <w:spacing w:val="-1"/>
        </w:rPr>
        <w:t xml:space="preserve"> </w:t>
      </w:r>
      <w:r>
        <w:t>результаты освоения базового</w:t>
      </w:r>
      <w:r>
        <w:rPr>
          <w:spacing w:val="-9"/>
        </w:rPr>
        <w:t xml:space="preserve"> </w:t>
      </w:r>
      <w:r>
        <w:t>учебного курса «Всеобщая</w:t>
      </w:r>
      <w:r>
        <w:rPr>
          <w:spacing w:val="-1"/>
        </w:rPr>
        <w:t xml:space="preserve"> </w:t>
      </w:r>
      <w:r>
        <w:t>история»:</w:t>
      </w:r>
    </w:p>
    <w:p w:rsidR="001538CD" w:rsidRDefault="007A3B0A">
      <w:pPr>
        <w:pStyle w:val="a5"/>
        <w:numPr>
          <w:ilvl w:val="0"/>
          <w:numId w:val="22"/>
        </w:numPr>
        <w:tabs>
          <w:tab w:val="left" w:pos="1701"/>
        </w:tabs>
        <w:spacing w:before="9" w:line="230" w:lineRule="auto"/>
        <w:ind w:right="347" w:firstLine="715"/>
        <w:rPr>
          <w:sz w:val="24"/>
        </w:rPr>
      </w:pPr>
      <w:r>
        <w:rPr>
          <w:sz w:val="24"/>
        </w:rPr>
        <w:t>Мир накануне</w:t>
      </w:r>
      <w:proofErr w:type="gramStart"/>
      <w:r>
        <w:rPr>
          <w:sz w:val="24"/>
        </w:rPr>
        <w:t xml:space="preserve"> П</w:t>
      </w:r>
      <w:proofErr w:type="gramEnd"/>
      <w:r>
        <w:rPr>
          <w:sz w:val="24"/>
        </w:rPr>
        <w:t>ервой мировой войны. Первая мировая война: причины, участники,</w:t>
      </w:r>
      <w:r>
        <w:rPr>
          <w:spacing w:val="1"/>
          <w:sz w:val="24"/>
        </w:rPr>
        <w:t xml:space="preserve"> </w:t>
      </w:r>
      <w:r>
        <w:rPr>
          <w:sz w:val="24"/>
        </w:rPr>
        <w:t>основные</w:t>
      </w:r>
      <w:r>
        <w:rPr>
          <w:spacing w:val="-3"/>
          <w:sz w:val="24"/>
        </w:rPr>
        <w:t xml:space="preserve"> </w:t>
      </w:r>
      <w:r>
        <w:rPr>
          <w:sz w:val="24"/>
        </w:rPr>
        <w:t>события,</w:t>
      </w:r>
      <w:r>
        <w:rPr>
          <w:spacing w:val="4"/>
          <w:sz w:val="24"/>
        </w:rPr>
        <w:t xml:space="preserve"> </w:t>
      </w:r>
      <w:r>
        <w:rPr>
          <w:sz w:val="24"/>
        </w:rPr>
        <w:t>результаты.</w:t>
      </w:r>
      <w:r>
        <w:rPr>
          <w:spacing w:val="4"/>
          <w:sz w:val="24"/>
        </w:rPr>
        <w:t xml:space="preserve"> </w:t>
      </w:r>
      <w:r>
        <w:rPr>
          <w:sz w:val="24"/>
        </w:rPr>
        <w:t>Власть</w:t>
      </w:r>
      <w:r>
        <w:rPr>
          <w:spacing w:val="6"/>
          <w:sz w:val="24"/>
        </w:rPr>
        <w:t xml:space="preserve"> </w:t>
      </w:r>
      <w:r>
        <w:rPr>
          <w:sz w:val="24"/>
        </w:rPr>
        <w:t>и</w:t>
      </w:r>
      <w:r>
        <w:rPr>
          <w:spacing w:val="-7"/>
          <w:sz w:val="24"/>
        </w:rPr>
        <w:t xml:space="preserve"> </w:t>
      </w:r>
      <w:r>
        <w:rPr>
          <w:sz w:val="24"/>
        </w:rPr>
        <w:t>общество;</w:t>
      </w:r>
    </w:p>
    <w:p w:rsidR="001538CD" w:rsidRDefault="007A3B0A">
      <w:pPr>
        <w:pStyle w:val="a5"/>
        <w:numPr>
          <w:ilvl w:val="0"/>
          <w:numId w:val="22"/>
        </w:numPr>
        <w:tabs>
          <w:tab w:val="left" w:pos="1696"/>
        </w:tabs>
        <w:spacing w:before="10" w:line="235" w:lineRule="auto"/>
        <w:ind w:right="337" w:firstLine="715"/>
        <w:rPr>
          <w:sz w:val="24"/>
        </w:rPr>
      </w:pPr>
      <w:r>
        <w:rPr>
          <w:sz w:val="24"/>
        </w:rPr>
        <w:t>Межвоенный</w:t>
      </w:r>
      <w:r>
        <w:rPr>
          <w:spacing w:val="1"/>
          <w:sz w:val="24"/>
        </w:rPr>
        <w:t xml:space="preserve"> </w:t>
      </w:r>
      <w:r>
        <w:rPr>
          <w:sz w:val="24"/>
        </w:rPr>
        <w:t>период.</w:t>
      </w:r>
      <w:r>
        <w:rPr>
          <w:spacing w:val="1"/>
          <w:sz w:val="24"/>
        </w:rPr>
        <w:t xml:space="preserve"> </w:t>
      </w:r>
      <w:r>
        <w:rPr>
          <w:sz w:val="24"/>
        </w:rPr>
        <w:t>Революционная</w:t>
      </w:r>
      <w:r>
        <w:rPr>
          <w:spacing w:val="1"/>
          <w:sz w:val="24"/>
        </w:rPr>
        <w:t xml:space="preserve"> </w:t>
      </w:r>
      <w:r>
        <w:rPr>
          <w:sz w:val="24"/>
        </w:rPr>
        <w:t>волна.</w:t>
      </w:r>
      <w:r>
        <w:rPr>
          <w:spacing w:val="1"/>
          <w:sz w:val="24"/>
        </w:rPr>
        <w:t xml:space="preserve"> </w:t>
      </w:r>
      <w:r>
        <w:rPr>
          <w:sz w:val="24"/>
        </w:rPr>
        <w:t>Версальско-Вашингтонская</w:t>
      </w:r>
      <w:r>
        <w:rPr>
          <w:spacing w:val="1"/>
          <w:sz w:val="24"/>
        </w:rPr>
        <w:t xml:space="preserve"> </w:t>
      </w:r>
      <w:r>
        <w:rPr>
          <w:sz w:val="24"/>
        </w:rPr>
        <w:t>система.</w:t>
      </w:r>
      <w:r>
        <w:rPr>
          <w:spacing w:val="-57"/>
          <w:sz w:val="24"/>
        </w:rPr>
        <w:t xml:space="preserve"> </w:t>
      </w:r>
      <w:r>
        <w:rPr>
          <w:sz w:val="24"/>
        </w:rPr>
        <w:t>Страны мира в 1920-е гг. Великая депрессия и ее проявления в различных странах.</w:t>
      </w:r>
      <w:r>
        <w:rPr>
          <w:spacing w:val="1"/>
          <w:sz w:val="24"/>
        </w:rPr>
        <w:t xml:space="preserve"> </w:t>
      </w:r>
      <w:r>
        <w:rPr>
          <w:sz w:val="24"/>
        </w:rPr>
        <w:t>«Новый</w:t>
      </w:r>
      <w:r>
        <w:rPr>
          <w:spacing w:val="1"/>
          <w:sz w:val="24"/>
        </w:rPr>
        <w:t xml:space="preserve"> </w:t>
      </w:r>
      <w:r>
        <w:rPr>
          <w:sz w:val="24"/>
        </w:rPr>
        <w:t>курс»</w:t>
      </w:r>
      <w:r>
        <w:rPr>
          <w:spacing w:val="49"/>
          <w:sz w:val="24"/>
        </w:rPr>
        <w:t xml:space="preserve"> </w:t>
      </w:r>
      <w:r>
        <w:rPr>
          <w:sz w:val="24"/>
        </w:rPr>
        <w:t>в</w:t>
      </w:r>
      <w:r>
        <w:rPr>
          <w:spacing w:val="56"/>
          <w:sz w:val="24"/>
        </w:rPr>
        <w:t xml:space="preserve"> </w:t>
      </w:r>
      <w:r>
        <w:rPr>
          <w:sz w:val="24"/>
        </w:rPr>
        <w:t>США.</w:t>
      </w:r>
      <w:r>
        <w:rPr>
          <w:spacing w:val="57"/>
          <w:sz w:val="24"/>
        </w:rPr>
        <w:t xml:space="preserve"> </w:t>
      </w:r>
      <w:r>
        <w:rPr>
          <w:sz w:val="24"/>
        </w:rPr>
        <w:t>Германский</w:t>
      </w:r>
      <w:r>
        <w:rPr>
          <w:spacing w:val="52"/>
          <w:sz w:val="24"/>
        </w:rPr>
        <w:t xml:space="preserve"> </w:t>
      </w:r>
      <w:r>
        <w:rPr>
          <w:sz w:val="24"/>
        </w:rPr>
        <w:t>нацизм.</w:t>
      </w:r>
      <w:r>
        <w:rPr>
          <w:spacing w:val="53"/>
          <w:sz w:val="24"/>
        </w:rPr>
        <w:t xml:space="preserve"> </w:t>
      </w:r>
      <w:r>
        <w:rPr>
          <w:sz w:val="24"/>
        </w:rPr>
        <w:t>Народный</w:t>
      </w:r>
      <w:r>
        <w:rPr>
          <w:spacing w:val="56"/>
          <w:sz w:val="24"/>
        </w:rPr>
        <w:t xml:space="preserve"> </w:t>
      </w:r>
      <w:r>
        <w:rPr>
          <w:sz w:val="24"/>
        </w:rPr>
        <w:t>фронт.</w:t>
      </w:r>
      <w:r>
        <w:rPr>
          <w:spacing w:val="52"/>
          <w:sz w:val="24"/>
        </w:rPr>
        <w:t xml:space="preserve"> </w:t>
      </w:r>
      <w:r>
        <w:rPr>
          <w:sz w:val="24"/>
        </w:rPr>
        <w:t>Политика</w:t>
      </w:r>
    </w:p>
    <w:p w:rsidR="001538CD" w:rsidRDefault="007A3B0A">
      <w:pPr>
        <w:pStyle w:val="a3"/>
        <w:spacing w:before="5" w:line="275" w:lineRule="exact"/>
      </w:pPr>
      <w:r>
        <w:t>«умиротворения</w:t>
      </w:r>
      <w:r>
        <w:rPr>
          <w:spacing w:val="-10"/>
        </w:rPr>
        <w:t xml:space="preserve"> </w:t>
      </w:r>
      <w:r>
        <w:t>агрессора».</w:t>
      </w:r>
      <w:r>
        <w:rPr>
          <w:spacing w:val="-3"/>
        </w:rPr>
        <w:t xml:space="preserve"> </w:t>
      </w:r>
      <w:r>
        <w:t>Культурное</w:t>
      </w:r>
      <w:r>
        <w:rPr>
          <w:spacing w:val="-7"/>
        </w:rPr>
        <w:t xml:space="preserve"> </w:t>
      </w:r>
      <w:r>
        <w:t>развитие;</w:t>
      </w:r>
    </w:p>
    <w:p w:rsidR="001538CD" w:rsidRDefault="007A3B0A">
      <w:pPr>
        <w:pStyle w:val="a5"/>
        <w:numPr>
          <w:ilvl w:val="0"/>
          <w:numId w:val="22"/>
        </w:numPr>
        <w:tabs>
          <w:tab w:val="left" w:pos="1734"/>
        </w:tabs>
        <w:spacing w:line="295" w:lineRule="exact"/>
        <w:ind w:left="1733" w:hanging="356"/>
        <w:rPr>
          <w:sz w:val="24"/>
        </w:rPr>
      </w:pPr>
      <w:r>
        <w:rPr>
          <w:sz w:val="24"/>
        </w:rPr>
        <w:t>Вторая</w:t>
      </w:r>
      <w:r>
        <w:rPr>
          <w:spacing w:val="-6"/>
          <w:sz w:val="24"/>
        </w:rPr>
        <w:t xml:space="preserve"> </w:t>
      </w:r>
      <w:r>
        <w:rPr>
          <w:sz w:val="24"/>
        </w:rPr>
        <w:t>мировая</w:t>
      </w:r>
      <w:r>
        <w:rPr>
          <w:spacing w:val="-6"/>
          <w:sz w:val="24"/>
        </w:rPr>
        <w:t xml:space="preserve"> </w:t>
      </w:r>
      <w:r>
        <w:rPr>
          <w:sz w:val="24"/>
        </w:rPr>
        <w:t>война:</w:t>
      </w:r>
      <w:r>
        <w:rPr>
          <w:spacing w:val="-6"/>
          <w:sz w:val="24"/>
        </w:rPr>
        <w:t xml:space="preserve"> </w:t>
      </w:r>
      <w:r>
        <w:rPr>
          <w:sz w:val="24"/>
        </w:rPr>
        <w:t>причины,</w:t>
      </w:r>
      <w:r>
        <w:rPr>
          <w:spacing w:val="-4"/>
          <w:sz w:val="24"/>
        </w:rPr>
        <w:t xml:space="preserve"> </w:t>
      </w:r>
      <w:r>
        <w:rPr>
          <w:sz w:val="24"/>
        </w:rPr>
        <w:t>участники,</w:t>
      </w:r>
      <w:r>
        <w:rPr>
          <w:spacing w:val="-3"/>
          <w:sz w:val="24"/>
        </w:rPr>
        <w:t xml:space="preserve"> </w:t>
      </w:r>
      <w:r>
        <w:rPr>
          <w:sz w:val="24"/>
        </w:rPr>
        <w:t>основные</w:t>
      </w:r>
      <w:r>
        <w:rPr>
          <w:spacing w:val="-6"/>
          <w:sz w:val="24"/>
        </w:rPr>
        <w:t xml:space="preserve"> </w:t>
      </w:r>
      <w:r>
        <w:rPr>
          <w:sz w:val="24"/>
        </w:rPr>
        <w:t>сражения,</w:t>
      </w:r>
      <w:r>
        <w:rPr>
          <w:spacing w:val="-3"/>
          <w:sz w:val="24"/>
        </w:rPr>
        <w:t xml:space="preserve"> </w:t>
      </w:r>
      <w:r>
        <w:rPr>
          <w:sz w:val="24"/>
        </w:rPr>
        <w:t>итоги;</w:t>
      </w:r>
    </w:p>
    <w:p w:rsidR="001538CD" w:rsidRDefault="007A3B0A">
      <w:pPr>
        <w:pStyle w:val="a5"/>
        <w:numPr>
          <w:ilvl w:val="0"/>
          <w:numId w:val="22"/>
        </w:numPr>
        <w:tabs>
          <w:tab w:val="left" w:pos="1739"/>
        </w:tabs>
        <w:spacing w:line="293" w:lineRule="exact"/>
        <w:ind w:left="1738" w:hanging="361"/>
        <w:rPr>
          <w:sz w:val="24"/>
        </w:rPr>
      </w:pPr>
      <w:r>
        <w:rPr>
          <w:sz w:val="24"/>
        </w:rPr>
        <w:t>Власть и</w:t>
      </w:r>
      <w:r>
        <w:rPr>
          <w:spacing w:val="-10"/>
          <w:sz w:val="24"/>
        </w:rPr>
        <w:t xml:space="preserve"> </w:t>
      </w:r>
      <w:r>
        <w:rPr>
          <w:sz w:val="24"/>
        </w:rPr>
        <w:t>общество</w:t>
      </w:r>
      <w:r>
        <w:rPr>
          <w:spacing w:val="-1"/>
          <w:sz w:val="24"/>
        </w:rPr>
        <w:t xml:space="preserve"> </w:t>
      </w:r>
      <w:r>
        <w:rPr>
          <w:sz w:val="24"/>
        </w:rPr>
        <w:t>в</w:t>
      </w:r>
      <w:r>
        <w:rPr>
          <w:spacing w:val="-9"/>
          <w:sz w:val="24"/>
        </w:rPr>
        <w:t xml:space="preserve"> </w:t>
      </w:r>
      <w:r>
        <w:rPr>
          <w:sz w:val="24"/>
        </w:rPr>
        <w:t>годы</w:t>
      </w:r>
      <w:r>
        <w:rPr>
          <w:spacing w:val="-3"/>
          <w:sz w:val="24"/>
        </w:rPr>
        <w:t xml:space="preserve"> </w:t>
      </w:r>
      <w:r>
        <w:rPr>
          <w:sz w:val="24"/>
        </w:rPr>
        <w:t>войны.</w:t>
      </w:r>
      <w:r>
        <w:rPr>
          <w:spacing w:val="-4"/>
          <w:sz w:val="24"/>
        </w:rPr>
        <w:t xml:space="preserve"> </w:t>
      </w:r>
      <w:r>
        <w:rPr>
          <w:sz w:val="24"/>
        </w:rPr>
        <w:t>Решающий</w:t>
      </w:r>
      <w:r>
        <w:rPr>
          <w:spacing w:val="-4"/>
          <w:sz w:val="24"/>
        </w:rPr>
        <w:t xml:space="preserve"> </w:t>
      </w:r>
      <w:r>
        <w:rPr>
          <w:sz w:val="24"/>
        </w:rPr>
        <w:t>вклад</w:t>
      </w:r>
      <w:r>
        <w:rPr>
          <w:spacing w:val="-4"/>
          <w:sz w:val="24"/>
        </w:rPr>
        <w:t xml:space="preserve"> </w:t>
      </w:r>
      <w:r>
        <w:rPr>
          <w:sz w:val="24"/>
        </w:rPr>
        <w:t>СССР в</w:t>
      </w:r>
      <w:r>
        <w:rPr>
          <w:spacing w:val="-5"/>
          <w:sz w:val="24"/>
        </w:rPr>
        <w:t xml:space="preserve"> </w:t>
      </w:r>
      <w:r>
        <w:rPr>
          <w:sz w:val="24"/>
        </w:rPr>
        <w:t>Победу;</w:t>
      </w:r>
    </w:p>
    <w:p w:rsidR="001538CD" w:rsidRDefault="007A3B0A">
      <w:pPr>
        <w:pStyle w:val="a5"/>
        <w:numPr>
          <w:ilvl w:val="0"/>
          <w:numId w:val="22"/>
        </w:numPr>
        <w:tabs>
          <w:tab w:val="left" w:pos="1710"/>
        </w:tabs>
        <w:ind w:right="339" w:firstLine="715"/>
        <w:rPr>
          <w:sz w:val="24"/>
        </w:rPr>
      </w:pPr>
      <w:r>
        <w:rPr>
          <w:sz w:val="24"/>
        </w:rPr>
        <w:t>Послевоенные перемены в мире. Холодная война.</w:t>
      </w:r>
      <w:r>
        <w:rPr>
          <w:spacing w:val="1"/>
          <w:sz w:val="24"/>
        </w:rPr>
        <w:t xml:space="preserve"> </w:t>
      </w:r>
      <w:r>
        <w:rPr>
          <w:sz w:val="24"/>
        </w:rPr>
        <w:t>Мировая система социализма.</w:t>
      </w:r>
      <w:r>
        <w:rPr>
          <w:spacing w:val="1"/>
          <w:sz w:val="24"/>
        </w:rPr>
        <w:t xml:space="preserve"> </w:t>
      </w:r>
      <w:r>
        <w:rPr>
          <w:sz w:val="24"/>
        </w:rPr>
        <w:t>Экономические и политические изменения в странах Запада. Распад колониальных империй.</w:t>
      </w:r>
      <w:r>
        <w:rPr>
          <w:spacing w:val="1"/>
          <w:sz w:val="24"/>
        </w:rPr>
        <w:t xml:space="preserve"> </w:t>
      </w:r>
      <w:r>
        <w:rPr>
          <w:sz w:val="24"/>
        </w:rPr>
        <w:t>Развитие</w:t>
      </w:r>
      <w:r>
        <w:rPr>
          <w:spacing w:val="1"/>
          <w:sz w:val="24"/>
        </w:rPr>
        <w:t xml:space="preserve"> </w:t>
      </w:r>
      <w:r>
        <w:rPr>
          <w:sz w:val="24"/>
        </w:rPr>
        <w:t>стран</w:t>
      </w:r>
      <w:r>
        <w:rPr>
          <w:spacing w:val="1"/>
          <w:sz w:val="24"/>
        </w:rPr>
        <w:t xml:space="preserve"> </w:t>
      </w:r>
      <w:r>
        <w:rPr>
          <w:sz w:val="24"/>
        </w:rPr>
        <w:t>Азии,</w:t>
      </w:r>
      <w:r>
        <w:rPr>
          <w:spacing w:val="1"/>
          <w:sz w:val="24"/>
        </w:rPr>
        <w:t xml:space="preserve"> </w:t>
      </w:r>
      <w:r>
        <w:rPr>
          <w:sz w:val="24"/>
        </w:rPr>
        <w:t>Африки</w:t>
      </w:r>
      <w:r>
        <w:rPr>
          <w:spacing w:val="1"/>
          <w:sz w:val="24"/>
        </w:rPr>
        <w:t xml:space="preserve"> </w:t>
      </w:r>
      <w:r>
        <w:rPr>
          <w:sz w:val="24"/>
        </w:rPr>
        <w:t>и</w:t>
      </w:r>
      <w:r>
        <w:rPr>
          <w:spacing w:val="1"/>
          <w:sz w:val="24"/>
        </w:rPr>
        <w:t xml:space="preserve"> </w:t>
      </w:r>
      <w:r>
        <w:rPr>
          <w:sz w:val="24"/>
        </w:rPr>
        <w:t>Латинской</w:t>
      </w:r>
      <w:r>
        <w:rPr>
          <w:spacing w:val="1"/>
          <w:sz w:val="24"/>
        </w:rPr>
        <w:t xml:space="preserve"> </w:t>
      </w:r>
      <w:r>
        <w:rPr>
          <w:sz w:val="24"/>
        </w:rPr>
        <w:t>Америки.</w:t>
      </w:r>
      <w:r>
        <w:rPr>
          <w:spacing w:val="1"/>
          <w:sz w:val="24"/>
        </w:rPr>
        <w:t xml:space="preserve"> </w:t>
      </w:r>
      <w:r>
        <w:rPr>
          <w:sz w:val="24"/>
        </w:rPr>
        <w:t>Научно-техническая</w:t>
      </w:r>
      <w:r>
        <w:rPr>
          <w:spacing w:val="1"/>
          <w:sz w:val="24"/>
        </w:rPr>
        <w:t xml:space="preserve"> </w:t>
      </w:r>
      <w:r>
        <w:rPr>
          <w:sz w:val="24"/>
        </w:rPr>
        <w:t>революция.</w:t>
      </w:r>
      <w:r>
        <w:rPr>
          <w:spacing w:val="1"/>
          <w:sz w:val="24"/>
        </w:rPr>
        <w:t xml:space="preserve"> </w:t>
      </w:r>
      <w:r>
        <w:rPr>
          <w:sz w:val="24"/>
        </w:rPr>
        <w:t>Постиндустриальное</w:t>
      </w:r>
      <w:r>
        <w:rPr>
          <w:spacing w:val="1"/>
          <w:sz w:val="24"/>
        </w:rPr>
        <w:t xml:space="preserve"> </w:t>
      </w:r>
      <w:r>
        <w:rPr>
          <w:sz w:val="24"/>
        </w:rPr>
        <w:t>и</w:t>
      </w:r>
      <w:r>
        <w:rPr>
          <w:spacing w:val="1"/>
          <w:sz w:val="24"/>
        </w:rPr>
        <w:t xml:space="preserve"> </w:t>
      </w:r>
      <w:r>
        <w:rPr>
          <w:sz w:val="24"/>
        </w:rPr>
        <w:t>информационное</w:t>
      </w:r>
      <w:r>
        <w:rPr>
          <w:spacing w:val="1"/>
          <w:sz w:val="24"/>
        </w:rPr>
        <w:t xml:space="preserve"> </w:t>
      </w:r>
      <w:r>
        <w:rPr>
          <w:sz w:val="24"/>
        </w:rPr>
        <w:t>общество.</w:t>
      </w:r>
      <w:r>
        <w:rPr>
          <w:spacing w:val="1"/>
          <w:sz w:val="24"/>
        </w:rPr>
        <w:t xml:space="preserve"> </w:t>
      </w:r>
      <w:r>
        <w:rPr>
          <w:sz w:val="24"/>
        </w:rPr>
        <w:t>Современный</w:t>
      </w:r>
      <w:r>
        <w:rPr>
          <w:spacing w:val="1"/>
          <w:sz w:val="24"/>
        </w:rPr>
        <w:t xml:space="preserve"> </w:t>
      </w:r>
      <w:r>
        <w:rPr>
          <w:sz w:val="24"/>
        </w:rPr>
        <w:t>мир:</w:t>
      </w:r>
      <w:r>
        <w:rPr>
          <w:spacing w:val="1"/>
          <w:sz w:val="24"/>
        </w:rPr>
        <w:t xml:space="preserve"> </w:t>
      </w:r>
      <w:r>
        <w:rPr>
          <w:sz w:val="24"/>
        </w:rPr>
        <w:t>глобализация</w:t>
      </w:r>
      <w:r>
        <w:rPr>
          <w:spacing w:val="1"/>
          <w:sz w:val="24"/>
        </w:rPr>
        <w:t xml:space="preserve"> </w:t>
      </w:r>
      <w:r>
        <w:rPr>
          <w:sz w:val="24"/>
        </w:rPr>
        <w:t>и</w:t>
      </w:r>
      <w:r>
        <w:rPr>
          <w:spacing w:val="1"/>
          <w:sz w:val="24"/>
        </w:rPr>
        <w:t xml:space="preserve"> </w:t>
      </w:r>
      <w:r>
        <w:rPr>
          <w:sz w:val="24"/>
        </w:rPr>
        <w:t>деглобализация.</w:t>
      </w:r>
      <w:r>
        <w:rPr>
          <w:spacing w:val="5"/>
          <w:sz w:val="24"/>
        </w:rPr>
        <w:t xml:space="preserve"> </w:t>
      </w:r>
      <w:r>
        <w:rPr>
          <w:sz w:val="24"/>
        </w:rPr>
        <w:t>Геополитический</w:t>
      </w:r>
      <w:r>
        <w:rPr>
          <w:spacing w:val="3"/>
          <w:sz w:val="24"/>
        </w:rPr>
        <w:t xml:space="preserve"> </w:t>
      </w:r>
      <w:r>
        <w:rPr>
          <w:sz w:val="24"/>
        </w:rPr>
        <w:t>кризис</w:t>
      </w:r>
      <w:r>
        <w:rPr>
          <w:spacing w:val="1"/>
          <w:sz w:val="24"/>
        </w:rPr>
        <w:t xml:space="preserve"> </w:t>
      </w:r>
      <w:r>
        <w:rPr>
          <w:sz w:val="24"/>
        </w:rPr>
        <w:t>2022</w:t>
      </w:r>
      <w:r>
        <w:rPr>
          <w:spacing w:val="-10"/>
          <w:sz w:val="24"/>
        </w:rPr>
        <w:t xml:space="preserve"> </w:t>
      </w:r>
      <w:r>
        <w:rPr>
          <w:sz w:val="24"/>
        </w:rPr>
        <w:t>г.</w:t>
      </w:r>
      <w:r>
        <w:rPr>
          <w:spacing w:val="-1"/>
          <w:sz w:val="24"/>
        </w:rPr>
        <w:t xml:space="preserve"> </w:t>
      </w:r>
      <w:r>
        <w:rPr>
          <w:sz w:val="24"/>
        </w:rPr>
        <w:t>и</w:t>
      </w:r>
      <w:r>
        <w:rPr>
          <w:spacing w:val="1"/>
          <w:sz w:val="24"/>
        </w:rPr>
        <w:t xml:space="preserve"> </w:t>
      </w:r>
      <w:r>
        <w:rPr>
          <w:sz w:val="24"/>
        </w:rPr>
        <w:t>его</w:t>
      </w:r>
      <w:r>
        <w:rPr>
          <w:spacing w:val="1"/>
          <w:sz w:val="24"/>
        </w:rPr>
        <w:t xml:space="preserve"> </w:t>
      </w:r>
      <w:r>
        <w:rPr>
          <w:sz w:val="24"/>
        </w:rPr>
        <w:t>влияние на мировую</w:t>
      </w:r>
      <w:r>
        <w:rPr>
          <w:spacing w:val="-1"/>
          <w:sz w:val="24"/>
        </w:rPr>
        <w:t xml:space="preserve"> </w:t>
      </w:r>
      <w:r>
        <w:rPr>
          <w:sz w:val="24"/>
        </w:rPr>
        <w:t>систему.</w:t>
      </w:r>
    </w:p>
    <w:p w:rsidR="001538CD" w:rsidRDefault="007A3B0A">
      <w:pPr>
        <w:pStyle w:val="Heading2"/>
        <w:spacing w:line="271" w:lineRule="exact"/>
        <w:ind w:left="1383"/>
      </w:pPr>
      <w:r>
        <w:t>Предметные</w:t>
      </w:r>
      <w:r>
        <w:rPr>
          <w:spacing w:val="-6"/>
        </w:rPr>
        <w:t xml:space="preserve"> </w:t>
      </w:r>
      <w:r>
        <w:t>результаты</w:t>
      </w:r>
      <w:r>
        <w:rPr>
          <w:spacing w:val="-4"/>
        </w:rPr>
        <w:t xml:space="preserve"> </w:t>
      </w:r>
      <w:r>
        <w:t>изучения</w:t>
      </w:r>
      <w:r>
        <w:rPr>
          <w:spacing w:val="-5"/>
        </w:rPr>
        <w:t xml:space="preserve"> </w:t>
      </w:r>
      <w:r>
        <w:t>истории</w:t>
      </w:r>
      <w:r>
        <w:rPr>
          <w:spacing w:val="-3"/>
        </w:rPr>
        <w:t xml:space="preserve"> </w:t>
      </w:r>
      <w:r>
        <w:t>в</w:t>
      </w:r>
      <w:r>
        <w:rPr>
          <w:spacing w:val="-10"/>
        </w:rPr>
        <w:t xml:space="preserve"> </w:t>
      </w:r>
      <w:r>
        <w:t>10</w:t>
      </w:r>
      <w:r>
        <w:rPr>
          <w:spacing w:val="-1"/>
        </w:rPr>
        <w:t xml:space="preserve"> </w:t>
      </w:r>
      <w:r>
        <w:t>классе.</w:t>
      </w:r>
    </w:p>
    <w:p w:rsidR="001538CD" w:rsidRDefault="007A3B0A">
      <w:pPr>
        <w:pStyle w:val="a3"/>
        <w:ind w:right="336" w:firstLine="715"/>
      </w:pPr>
      <w:r>
        <w:t>Понимание значимости России в мировых политических и социально- экономических</w:t>
      </w:r>
      <w:r>
        <w:rPr>
          <w:spacing w:val="1"/>
        </w:rPr>
        <w:t xml:space="preserve"> </w:t>
      </w:r>
      <w:r>
        <w:t>процессах 1914-1945</w:t>
      </w:r>
      <w:r>
        <w:rPr>
          <w:spacing w:val="1"/>
        </w:rPr>
        <w:t xml:space="preserve"> </w:t>
      </w:r>
      <w:r>
        <w:t>гг.,</w:t>
      </w:r>
      <w:r>
        <w:rPr>
          <w:spacing w:val="1"/>
        </w:rPr>
        <w:t xml:space="preserve"> </w:t>
      </w:r>
      <w:r>
        <w:t>знание</w:t>
      </w:r>
      <w:r>
        <w:rPr>
          <w:spacing w:val="1"/>
        </w:rPr>
        <w:t xml:space="preserve"> </w:t>
      </w:r>
      <w:r>
        <w:t>достижений</w:t>
      </w:r>
      <w:r>
        <w:rPr>
          <w:spacing w:val="1"/>
        </w:rPr>
        <w:t xml:space="preserve"> </w:t>
      </w:r>
      <w:r>
        <w:t>страны</w:t>
      </w:r>
      <w:r>
        <w:rPr>
          <w:spacing w:val="1"/>
        </w:rPr>
        <w:t xml:space="preserve"> </w:t>
      </w:r>
      <w:r>
        <w:t>и</w:t>
      </w:r>
      <w:r>
        <w:rPr>
          <w:spacing w:val="1"/>
        </w:rPr>
        <w:t xml:space="preserve"> </w:t>
      </w:r>
      <w:r>
        <w:t>ее народа;</w:t>
      </w:r>
      <w:r>
        <w:rPr>
          <w:spacing w:val="1"/>
        </w:rPr>
        <w:t xml:space="preserve"> </w:t>
      </w:r>
      <w:r>
        <w:t>умение</w:t>
      </w:r>
      <w:r>
        <w:rPr>
          <w:spacing w:val="1"/>
        </w:rPr>
        <w:t xml:space="preserve"> </w:t>
      </w:r>
      <w:r>
        <w:t>характеризовать</w:t>
      </w:r>
      <w:r>
        <w:rPr>
          <w:spacing w:val="1"/>
        </w:rPr>
        <w:t xml:space="preserve"> </w:t>
      </w:r>
      <w:r>
        <w:t>историческое</w:t>
      </w:r>
      <w:r>
        <w:rPr>
          <w:spacing w:val="1"/>
        </w:rPr>
        <w:t xml:space="preserve"> </w:t>
      </w:r>
      <w:r>
        <w:t>значение Российской</w:t>
      </w:r>
      <w:r>
        <w:rPr>
          <w:spacing w:val="1"/>
        </w:rPr>
        <w:t xml:space="preserve"> </w:t>
      </w:r>
      <w:r>
        <w:t>революции,</w:t>
      </w:r>
      <w:r>
        <w:rPr>
          <w:spacing w:val="1"/>
        </w:rPr>
        <w:t xml:space="preserve"> </w:t>
      </w:r>
      <w:r>
        <w:t>Гражданской</w:t>
      </w:r>
      <w:r>
        <w:rPr>
          <w:spacing w:val="1"/>
        </w:rPr>
        <w:t xml:space="preserve"> </w:t>
      </w:r>
      <w:r>
        <w:t>войны,</w:t>
      </w:r>
      <w:r>
        <w:rPr>
          <w:spacing w:val="1"/>
        </w:rPr>
        <w:t xml:space="preserve"> </w:t>
      </w:r>
      <w:r>
        <w:t>новой экономической</w:t>
      </w:r>
      <w:r>
        <w:rPr>
          <w:spacing w:val="1"/>
        </w:rPr>
        <w:t xml:space="preserve"> </w:t>
      </w:r>
      <w:r>
        <w:t>политики,</w:t>
      </w:r>
      <w:r>
        <w:rPr>
          <w:spacing w:val="1"/>
        </w:rPr>
        <w:t xml:space="preserve"> </w:t>
      </w:r>
      <w:r>
        <w:t>индустриализации</w:t>
      </w:r>
      <w:r>
        <w:rPr>
          <w:spacing w:val="1"/>
        </w:rPr>
        <w:t xml:space="preserve"> </w:t>
      </w:r>
      <w:r>
        <w:t>и</w:t>
      </w:r>
      <w:r>
        <w:rPr>
          <w:spacing w:val="1"/>
        </w:rPr>
        <w:t xml:space="preserve"> </w:t>
      </w:r>
      <w:r>
        <w:t>коллективизации</w:t>
      </w:r>
      <w:r>
        <w:rPr>
          <w:spacing w:val="1"/>
        </w:rPr>
        <w:t xml:space="preserve"> </w:t>
      </w:r>
      <w:r>
        <w:t>в</w:t>
      </w:r>
      <w:r>
        <w:rPr>
          <w:spacing w:val="1"/>
        </w:rPr>
        <w:t xml:space="preserve"> </w:t>
      </w:r>
      <w:r>
        <w:t>Союзе</w:t>
      </w:r>
      <w:r>
        <w:rPr>
          <w:spacing w:val="1"/>
        </w:rPr>
        <w:t xml:space="preserve"> </w:t>
      </w:r>
      <w:r>
        <w:t>Советских</w:t>
      </w:r>
      <w:r>
        <w:rPr>
          <w:spacing w:val="1"/>
        </w:rPr>
        <w:t xml:space="preserve"> </w:t>
      </w:r>
      <w:r>
        <w:t>Социалистических</w:t>
      </w:r>
      <w:r>
        <w:rPr>
          <w:spacing w:val="1"/>
        </w:rPr>
        <w:t xml:space="preserve"> </w:t>
      </w:r>
      <w:r>
        <w:t>Республик,</w:t>
      </w:r>
      <w:r>
        <w:rPr>
          <w:spacing w:val="1"/>
        </w:rPr>
        <w:t xml:space="preserve"> </w:t>
      </w:r>
      <w:r>
        <w:t>решающую</w:t>
      </w:r>
      <w:r>
        <w:rPr>
          <w:spacing w:val="1"/>
        </w:rPr>
        <w:t xml:space="preserve"> </w:t>
      </w:r>
      <w:r>
        <w:t>роль</w:t>
      </w:r>
      <w:r>
        <w:rPr>
          <w:spacing w:val="1"/>
        </w:rPr>
        <w:t xml:space="preserve"> </w:t>
      </w:r>
      <w:r>
        <w:t>СССР</w:t>
      </w:r>
      <w:r>
        <w:rPr>
          <w:spacing w:val="1"/>
        </w:rPr>
        <w:t xml:space="preserve"> </w:t>
      </w:r>
      <w:r>
        <w:t>в</w:t>
      </w:r>
      <w:r>
        <w:rPr>
          <w:spacing w:val="1"/>
        </w:rPr>
        <w:t xml:space="preserve"> </w:t>
      </w:r>
      <w:r>
        <w:t>победе</w:t>
      </w:r>
      <w:r>
        <w:rPr>
          <w:spacing w:val="1"/>
        </w:rPr>
        <w:t xml:space="preserve"> </w:t>
      </w:r>
      <w:r>
        <w:t>над</w:t>
      </w:r>
      <w:r>
        <w:rPr>
          <w:spacing w:val="1"/>
        </w:rPr>
        <w:t xml:space="preserve"> </w:t>
      </w:r>
      <w:r>
        <w:t>нацизмом,</w:t>
      </w:r>
      <w:r>
        <w:rPr>
          <w:spacing w:val="1"/>
        </w:rPr>
        <w:t xml:space="preserve"> </w:t>
      </w:r>
      <w:r>
        <w:t>значение</w:t>
      </w:r>
      <w:r>
        <w:rPr>
          <w:spacing w:val="1"/>
        </w:rPr>
        <w:t xml:space="preserve"> </w:t>
      </w:r>
      <w:r>
        <w:t>советских</w:t>
      </w:r>
      <w:r>
        <w:rPr>
          <w:spacing w:val="1"/>
        </w:rPr>
        <w:t xml:space="preserve"> </w:t>
      </w:r>
      <w:r>
        <w:t>научн</w:t>
      </w:r>
      <w:proofErr w:type="gramStart"/>
      <w:r>
        <w:t>о-</w:t>
      </w:r>
      <w:proofErr w:type="gramEnd"/>
      <w:r>
        <w:rPr>
          <w:spacing w:val="1"/>
        </w:rPr>
        <w:t xml:space="preserve"> </w:t>
      </w:r>
      <w:r>
        <w:t>технологических</w:t>
      </w:r>
      <w:r>
        <w:rPr>
          <w:spacing w:val="1"/>
        </w:rPr>
        <w:t xml:space="preserve"> </w:t>
      </w:r>
      <w:r>
        <w:t>успехов.</w:t>
      </w:r>
    </w:p>
    <w:p w:rsidR="001538CD" w:rsidRDefault="007A3B0A">
      <w:pPr>
        <w:pStyle w:val="a3"/>
        <w:ind w:right="336" w:firstLine="715"/>
      </w:pPr>
      <w:r>
        <w:t>Достижение указанного предметного результата непосредственно связано с усвоением</w:t>
      </w:r>
      <w:r>
        <w:rPr>
          <w:spacing w:val="1"/>
        </w:rPr>
        <w:t xml:space="preserve"> </w:t>
      </w:r>
      <w:r>
        <w:t>обучающимися</w:t>
      </w:r>
      <w:r>
        <w:rPr>
          <w:spacing w:val="1"/>
        </w:rPr>
        <w:t xml:space="preserve"> </w:t>
      </w:r>
      <w:r>
        <w:t>знаний важнейших событий, явлений,</w:t>
      </w:r>
      <w:r>
        <w:rPr>
          <w:spacing w:val="60"/>
        </w:rPr>
        <w:t xml:space="preserve"> </w:t>
      </w:r>
      <w:r>
        <w:t>процессов истории России</w:t>
      </w:r>
      <w:r>
        <w:rPr>
          <w:spacing w:val="60"/>
        </w:rPr>
        <w:t xml:space="preserve"> </w:t>
      </w:r>
      <w:r>
        <w:t>1914-1945</w:t>
      </w:r>
      <w:r>
        <w:rPr>
          <w:spacing w:val="1"/>
        </w:rPr>
        <w:t xml:space="preserve"> </w:t>
      </w:r>
      <w:r>
        <w:t>гг.,</w:t>
      </w:r>
      <w:r>
        <w:rPr>
          <w:spacing w:val="1"/>
        </w:rPr>
        <w:t xml:space="preserve"> </w:t>
      </w:r>
      <w:proofErr w:type="gramStart"/>
      <w:r>
        <w:t>умением</w:t>
      </w:r>
      <w:proofErr w:type="gramEnd"/>
      <w:r>
        <w:rPr>
          <w:spacing w:val="1"/>
        </w:rPr>
        <w:t xml:space="preserve"> </w:t>
      </w:r>
      <w:r>
        <w:t>верно</w:t>
      </w:r>
      <w:r>
        <w:rPr>
          <w:spacing w:val="1"/>
        </w:rPr>
        <w:t xml:space="preserve"> </w:t>
      </w:r>
      <w:r>
        <w:t>интерпретировать</w:t>
      </w:r>
      <w:r>
        <w:rPr>
          <w:spacing w:val="1"/>
        </w:rPr>
        <w:t xml:space="preserve"> </w:t>
      </w:r>
      <w:r>
        <w:t>исторические</w:t>
      </w:r>
      <w:r>
        <w:rPr>
          <w:spacing w:val="1"/>
        </w:rPr>
        <w:t xml:space="preserve"> </w:t>
      </w:r>
      <w:r>
        <w:t>факты,</w:t>
      </w:r>
      <w:r>
        <w:rPr>
          <w:spacing w:val="1"/>
        </w:rPr>
        <w:t xml:space="preserve"> </w:t>
      </w:r>
      <w:r>
        <w:t>давать</w:t>
      </w:r>
      <w:r>
        <w:rPr>
          <w:spacing w:val="1"/>
        </w:rPr>
        <w:t xml:space="preserve"> </w:t>
      </w:r>
      <w:r>
        <w:t>им</w:t>
      </w:r>
      <w:r>
        <w:rPr>
          <w:spacing w:val="1"/>
        </w:rPr>
        <w:t xml:space="preserve"> </w:t>
      </w:r>
      <w:r>
        <w:t>оценку,</w:t>
      </w:r>
      <w:r>
        <w:rPr>
          <w:spacing w:val="1"/>
        </w:rPr>
        <w:t xml:space="preserve"> </w:t>
      </w:r>
      <w:r>
        <w:t>умением</w:t>
      </w:r>
      <w:r>
        <w:rPr>
          <w:spacing w:val="1"/>
        </w:rPr>
        <w:t xml:space="preserve"> </w:t>
      </w:r>
      <w:r>
        <w:t>противостоять попыткам фальсификации истории, отстаивать историческую правду. Данный</w:t>
      </w:r>
      <w:r>
        <w:rPr>
          <w:spacing w:val="1"/>
        </w:rPr>
        <w:t xml:space="preserve"> </w:t>
      </w:r>
      <w:r>
        <w:t>результат</w:t>
      </w:r>
      <w:r>
        <w:rPr>
          <w:spacing w:val="1"/>
        </w:rPr>
        <w:t xml:space="preserve"> </w:t>
      </w:r>
      <w:r>
        <w:t>достижим</w:t>
      </w:r>
      <w:r>
        <w:rPr>
          <w:spacing w:val="3"/>
        </w:rPr>
        <w:t xml:space="preserve"> </w:t>
      </w:r>
      <w:r>
        <w:t>при</w:t>
      </w:r>
      <w:r>
        <w:rPr>
          <w:spacing w:val="-2"/>
        </w:rPr>
        <w:t xml:space="preserve"> </w:t>
      </w:r>
      <w:r>
        <w:t>комплексном использовании</w:t>
      </w:r>
      <w:r>
        <w:rPr>
          <w:spacing w:val="-2"/>
        </w:rPr>
        <w:t xml:space="preserve"> </w:t>
      </w:r>
      <w:r>
        <w:t>методов</w:t>
      </w:r>
      <w:r>
        <w:rPr>
          <w:spacing w:val="-1"/>
        </w:rPr>
        <w:t xml:space="preserve"> </w:t>
      </w:r>
      <w:r>
        <w:t>обучения и</w:t>
      </w:r>
      <w:r>
        <w:rPr>
          <w:spacing w:val="-3"/>
        </w:rPr>
        <w:t xml:space="preserve"> </w:t>
      </w:r>
      <w:r>
        <w:t>воспитания.</w:t>
      </w:r>
    </w:p>
    <w:p w:rsidR="001538CD" w:rsidRDefault="007A3B0A">
      <w:pPr>
        <w:pStyle w:val="a3"/>
        <w:spacing w:line="237" w:lineRule="auto"/>
        <w:ind w:left="1359" w:right="342"/>
      </w:pPr>
      <w:r>
        <w:lastRenderedPageBreak/>
        <w:t>Структура предметного результата включает следующий перечень знаний и умений:</w:t>
      </w:r>
      <w:r>
        <w:rPr>
          <w:spacing w:val="1"/>
        </w:rPr>
        <w:t xml:space="preserve"> </w:t>
      </w:r>
      <w:r>
        <w:t>называть</w:t>
      </w:r>
      <w:r>
        <w:rPr>
          <w:spacing w:val="9"/>
        </w:rPr>
        <w:t xml:space="preserve"> </w:t>
      </w:r>
      <w:r>
        <w:t>наиболее</w:t>
      </w:r>
      <w:r>
        <w:rPr>
          <w:spacing w:val="11"/>
        </w:rPr>
        <w:t xml:space="preserve"> </w:t>
      </w:r>
      <w:r>
        <w:t>значимые</w:t>
      </w:r>
      <w:r>
        <w:rPr>
          <w:spacing w:val="11"/>
        </w:rPr>
        <w:t xml:space="preserve"> </w:t>
      </w:r>
      <w:r>
        <w:t>события</w:t>
      </w:r>
      <w:r>
        <w:rPr>
          <w:spacing w:val="7"/>
        </w:rPr>
        <w:t xml:space="preserve"> </w:t>
      </w:r>
      <w:r>
        <w:t>истории</w:t>
      </w:r>
      <w:r>
        <w:rPr>
          <w:spacing w:val="13"/>
        </w:rPr>
        <w:t xml:space="preserve"> </w:t>
      </w:r>
      <w:r>
        <w:t>России</w:t>
      </w:r>
      <w:r>
        <w:rPr>
          <w:spacing w:val="13"/>
        </w:rPr>
        <w:t xml:space="preserve"> </w:t>
      </w:r>
      <w:r>
        <w:t>1914-1945</w:t>
      </w:r>
      <w:r>
        <w:rPr>
          <w:spacing w:val="7"/>
        </w:rPr>
        <w:t xml:space="preserve"> </w:t>
      </w:r>
      <w:r>
        <w:t>гг.,</w:t>
      </w:r>
      <w:r>
        <w:rPr>
          <w:spacing w:val="9"/>
        </w:rPr>
        <w:t xml:space="preserve"> </w:t>
      </w:r>
      <w:r>
        <w:t>объяснять</w:t>
      </w:r>
      <w:r>
        <w:rPr>
          <w:spacing w:val="12"/>
        </w:rPr>
        <w:t xml:space="preserve"> </w:t>
      </w:r>
      <w:r>
        <w:t>их</w:t>
      </w:r>
    </w:p>
    <w:p w:rsidR="001538CD" w:rsidRDefault="007A3B0A">
      <w:pPr>
        <w:pStyle w:val="a3"/>
        <w:spacing w:before="3" w:line="275" w:lineRule="exact"/>
      </w:pPr>
      <w:r>
        <w:t>особую</w:t>
      </w:r>
      <w:r>
        <w:rPr>
          <w:spacing w:val="-3"/>
        </w:rPr>
        <w:t xml:space="preserve"> </w:t>
      </w:r>
      <w:r>
        <w:t>значимость</w:t>
      </w:r>
      <w:r>
        <w:rPr>
          <w:spacing w:val="1"/>
        </w:rPr>
        <w:t xml:space="preserve"> </w:t>
      </w:r>
      <w:r>
        <w:t>для</w:t>
      </w:r>
      <w:r>
        <w:rPr>
          <w:spacing w:val="-6"/>
        </w:rPr>
        <w:t xml:space="preserve"> </w:t>
      </w:r>
      <w:r>
        <w:t>истории</w:t>
      </w:r>
      <w:r>
        <w:rPr>
          <w:spacing w:val="-4"/>
        </w:rPr>
        <w:t xml:space="preserve"> </w:t>
      </w:r>
      <w:r>
        <w:t>нашей</w:t>
      </w:r>
      <w:r>
        <w:rPr>
          <w:spacing w:val="-1"/>
        </w:rPr>
        <w:t xml:space="preserve"> </w:t>
      </w:r>
      <w:r>
        <w:t>страны;</w:t>
      </w:r>
    </w:p>
    <w:p w:rsidR="001538CD" w:rsidRDefault="007A3B0A">
      <w:pPr>
        <w:pStyle w:val="a3"/>
        <w:ind w:right="347" w:firstLine="696"/>
      </w:pPr>
      <w:r>
        <w:t>определять</w:t>
      </w:r>
      <w:r>
        <w:rPr>
          <w:spacing w:val="1"/>
        </w:rPr>
        <w:t xml:space="preserve"> </w:t>
      </w:r>
      <w:r>
        <w:t>и</w:t>
      </w:r>
      <w:r>
        <w:rPr>
          <w:spacing w:val="1"/>
        </w:rPr>
        <w:t xml:space="preserve"> </w:t>
      </w:r>
      <w:r>
        <w:t>объяснять</w:t>
      </w:r>
      <w:r>
        <w:rPr>
          <w:spacing w:val="1"/>
        </w:rPr>
        <w:t xml:space="preserve"> </w:t>
      </w:r>
      <w:r>
        <w:t>(аргументировать)</w:t>
      </w:r>
      <w:r>
        <w:rPr>
          <w:spacing w:val="1"/>
        </w:rPr>
        <w:t xml:space="preserve"> </w:t>
      </w:r>
      <w:r>
        <w:t>свое</w:t>
      </w:r>
      <w:r>
        <w:rPr>
          <w:spacing w:val="1"/>
        </w:rPr>
        <w:t xml:space="preserve"> </w:t>
      </w:r>
      <w:r>
        <w:t>отношение</w:t>
      </w:r>
      <w:r>
        <w:rPr>
          <w:spacing w:val="1"/>
        </w:rPr>
        <w:t xml:space="preserve"> </w:t>
      </w:r>
      <w:r>
        <w:t>и</w:t>
      </w:r>
      <w:r>
        <w:rPr>
          <w:spacing w:val="1"/>
        </w:rPr>
        <w:t xml:space="preserve"> </w:t>
      </w:r>
      <w:r>
        <w:t>оценку</w:t>
      </w:r>
      <w:r>
        <w:rPr>
          <w:spacing w:val="1"/>
        </w:rPr>
        <w:t xml:space="preserve"> </w:t>
      </w:r>
      <w:r>
        <w:t>наиболее</w:t>
      </w:r>
      <w:r>
        <w:rPr>
          <w:spacing w:val="1"/>
        </w:rPr>
        <w:t xml:space="preserve"> </w:t>
      </w:r>
      <w:r>
        <w:t>значительных событий, явлений, процессов истории России 1914-1945 гг., их значение для</w:t>
      </w:r>
      <w:r>
        <w:rPr>
          <w:spacing w:val="1"/>
        </w:rPr>
        <w:t xml:space="preserve"> </w:t>
      </w:r>
      <w:r>
        <w:t>истории</w:t>
      </w:r>
      <w:r>
        <w:rPr>
          <w:spacing w:val="-2"/>
        </w:rPr>
        <w:t xml:space="preserve"> </w:t>
      </w:r>
      <w:r>
        <w:t>России</w:t>
      </w:r>
      <w:r>
        <w:rPr>
          <w:spacing w:val="-2"/>
        </w:rPr>
        <w:t xml:space="preserve"> </w:t>
      </w:r>
      <w:r>
        <w:t>и</w:t>
      </w:r>
      <w:r>
        <w:rPr>
          <w:spacing w:val="3"/>
        </w:rPr>
        <w:t xml:space="preserve"> </w:t>
      </w:r>
      <w:r>
        <w:t>человечества</w:t>
      </w:r>
      <w:r>
        <w:rPr>
          <w:spacing w:val="4"/>
        </w:rPr>
        <w:t xml:space="preserve"> </w:t>
      </w:r>
      <w:r>
        <w:t>в</w:t>
      </w:r>
      <w:r>
        <w:rPr>
          <w:spacing w:val="-1"/>
        </w:rPr>
        <w:t xml:space="preserve"> </w:t>
      </w:r>
      <w:r>
        <w:t>целом;</w:t>
      </w:r>
    </w:p>
    <w:p w:rsidR="001538CD" w:rsidRDefault="007A3B0A">
      <w:pPr>
        <w:pStyle w:val="a3"/>
        <w:spacing w:before="1"/>
        <w:ind w:right="346" w:firstLine="696"/>
      </w:pPr>
      <w:r>
        <w:t>используя</w:t>
      </w:r>
      <w:r>
        <w:rPr>
          <w:spacing w:val="1"/>
        </w:rPr>
        <w:t xml:space="preserve"> </w:t>
      </w:r>
      <w:r>
        <w:t>знания</w:t>
      </w:r>
      <w:r>
        <w:rPr>
          <w:spacing w:val="1"/>
        </w:rPr>
        <w:t xml:space="preserve"> </w:t>
      </w:r>
      <w:r>
        <w:t>по</w:t>
      </w:r>
      <w:r>
        <w:rPr>
          <w:spacing w:val="1"/>
        </w:rPr>
        <w:t xml:space="preserve"> </w:t>
      </w:r>
      <w:r>
        <w:t>истории</w:t>
      </w:r>
      <w:r>
        <w:rPr>
          <w:spacing w:val="1"/>
        </w:rPr>
        <w:t xml:space="preserve"> </w:t>
      </w:r>
      <w:r>
        <w:t>России</w:t>
      </w:r>
      <w:r>
        <w:rPr>
          <w:spacing w:val="1"/>
        </w:rPr>
        <w:t xml:space="preserve"> </w:t>
      </w:r>
      <w:r>
        <w:t>и всемирной</w:t>
      </w:r>
      <w:r>
        <w:rPr>
          <w:spacing w:val="1"/>
        </w:rPr>
        <w:t xml:space="preserve"> </w:t>
      </w:r>
      <w:r>
        <w:t>истории</w:t>
      </w:r>
      <w:r>
        <w:rPr>
          <w:spacing w:val="1"/>
        </w:rPr>
        <w:t xml:space="preserve"> </w:t>
      </w:r>
      <w:r>
        <w:t>1914-1945</w:t>
      </w:r>
      <w:r>
        <w:rPr>
          <w:spacing w:val="1"/>
        </w:rPr>
        <w:t xml:space="preserve"> </w:t>
      </w:r>
      <w:r>
        <w:t>гг.,</w:t>
      </w:r>
      <w:r>
        <w:rPr>
          <w:spacing w:val="1"/>
        </w:rPr>
        <w:t xml:space="preserve"> </w:t>
      </w:r>
      <w:r>
        <w:t>выявлять</w:t>
      </w:r>
      <w:r>
        <w:rPr>
          <w:spacing w:val="1"/>
        </w:rPr>
        <w:t xml:space="preserve"> </w:t>
      </w:r>
      <w:r>
        <w:t>попытки</w:t>
      </w:r>
      <w:r>
        <w:rPr>
          <w:spacing w:val="-1"/>
        </w:rPr>
        <w:t xml:space="preserve"> </w:t>
      </w:r>
      <w:r>
        <w:t>фальсификации</w:t>
      </w:r>
      <w:r>
        <w:rPr>
          <w:spacing w:val="3"/>
        </w:rPr>
        <w:t xml:space="preserve"> </w:t>
      </w:r>
      <w:r>
        <w:t>истории;</w:t>
      </w:r>
    </w:p>
    <w:p w:rsidR="001538CD" w:rsidRDefault="007A3B0A">
      <w:pPr>
        <w:pStyle w:val="a3"/>
        <w:spacing w:before="1"/>
        <w:ind w:right="354" w:firstLine="696"/>
      </w:pPr>
      <w:r>
        <w:t>используя</w:t>
      </w:r>
      <w:r>
        <w:rPr>
          <w:spacing w:val="1"/>
        </w:rPr>
        <w:t xml:space="preserve"> </w:t>
      </w:r>
      <w:r>
        <w:t>знания</w:t>
      </w:r>
      <w:r>
        <w:rPr>
          <w:spacing w:val="1"/>
        </w:rPr>
        <w:t xml:space="preserve"> </w:t>
      </w:r>
      <w:r>
        <w:t>по</w:t>
      </w:r>
      <w:r>
        <w:rPr>
          <w:spacing w:val="1"/>
        </w:rPr>
        <w:t xml:space="preserve"> </w:t>
      </w:r>
      <w:r>
        <w:t>истории</w:t>
      </w:r>
      <w:r>
        <w:rPr>
          <w:spacing w:val="1"/>
        </w:rPr>
        <w:t xml:space="preserve"> </w:t>
      </w:r>
      <w:r>
        <w:t>России,</w:t>
      </w:r>
      <w:r>
        <w:rPr>
          <w:spacing w:val="1"/>
        </w:rPr>
        <w:t xml:space="preserve"> </w:t>
      </w:r>
      <w:r>
        <w:t>аргументированно</w:t>
      </w:r>
      <w:r>
        <w:rPr>
          <w:spacing w:val="1"/>
        </w:rPr>
        <w:t xml:space="preserve"> </w:t>
      </w:r>
      <w:r>
        <w:t>противостоять</w:t>
      </w:r>
      <w:r>
        <w:rPr>
          <w:spacing w:val="1"/>
        </w:rPr>
        <w:t xml:space="preserve"> </w:t>
      </w:r>
      <w:r>
        <w:t>попыткам</w:t>
      </w:r>
      <w:r>
        <w:rPr>
          <w:spacing w:val="1"/>
        </w:rPr>
        <w:t xml:space="preserve"> </w:t>
      </w:r>
      <w:r>
        <w:t>фальсификации</w:t>
      </w:r>
      <w:r>
        <w:rPr>
          <w:spacing w:val="1"/>
        </w:rPr>
        <w:t xml:space="preserve"> </w:t>
      </w:r>
      <w:r>
        <w:t>исторических</w:t>
      </w:r>
      <w:r>
        <w:rPr>
          <w:spacing w:val="1"/>
        </w:rPr>
        <w:t xml:space="preserve"> </w:t>
      </w:r>
      <w:r>
        <w:t>фактов,</w:t>
      </w:r>
      <w:r>
        <w:rPr>
          <w:spacing w:val="1"/>
        </w:rPr>
        <w:t xml:space="preserve"> </w:t>
      </w:r>
      <w:r>
        <w:t>связанных</w:t>
      </w:r>
      <w:r>
        <w:rPr>
          <w:spacing w:val="1"/>
        </w:rPr>
        <w:t xml:space="preserve"> </w:t>
      </w:r>
      <w:r>
        <w:t>с</w:t>
      </w:r>
      <w:r>
        <w:rPr>
          <w:spacing w:val="1"/>
        </w:rPr>
        <w:t xml:space="preserve"> </w:t>
      </w:r>
      <w:r>
        <w:t>важнейшими</w:t>
      </w:r>
      <w:r>
        <w:rPr>
          <w:spacing w:val="1"/>
        </w:rPr>
        <w:t xml:space="preserve"> </w:t>
      </w:r>
      <w:r>
        <w:t>событиями,</w:t>
      </w:r>
      <w:r>
        <w:rPr>
          <w:spacing w:val="1"/>
        </w:rPr>
        <w:t xml:space="preserve"> </w:t>
      </w:r>
      <w:r>
        <w:t>явлениями,</w:t>
      </w:r>
      <w:r>
        <w:rPr>
          <w:spacing w:val="1"/>
        </w:rPr>
        <w:t xml:space="preserve"> </w:t>
      </w:r>
      <w:r>
        <w:t>процессами</w:t>
      </w:r>
      <w:r>
        <w:rPr>
          <w:spacing w:val="2"/>
        </w:rPr>
        <w:t xml:space="preserve"> </w:t>
      </w:r>
      <w:r>
        <w:t>истории</w:t>
      </w:r>
      <w:r>
        <w:rPr>
          <w:spacing w:val="3"/>
        </w:rPr>
        <w:t xml:space="preserve"> </w:t>
      </w:r>
      <w:r>
        <w:t>России</w:t>
      </w:r>
      <w:r>
        <w:rPr>
          <w:spacing w:val="-2"/>
        </w:rPr>
        <w:t xml:space="preserve"> </w:t>
      </w:r>
      <w:r>
        <w:t>1914-1945</w:t>
      </w:r>
      <w:r>
        <w:rPr>
          <w:spacing w:val="-3"/>
        </w:rPr>
        <w:t xml:space="preserve"> </w:t>
      </w:r>
      <w:r>
        <w:t>гг.</w:t>
      </w:r>
    </w:p>
    <w:p w:rsidR="001538CD" w:rsidRDefault="007A3B0A">
      <w:pPr>
        <w:pStyle w:val="a3"/>
        <w:ind w:right="343" w:firstLine="706"/>
      </w:pPr>
      <w:r>
        <w:t>Знание</w:t>
      </w:r>
      <w:r>
        <w:rPr>
          <w:spacing w:val="1"/>
        </w:rPr>
        <w:t xml:space="preserve"> </w:t>
      </w:r>
      <w:r>
        <w:t>имен</w:t>
      </w:r>
      <w:r>
        <w:rPr>
          <w:spacing w:val="1"/>
        </w:rPr>
        <w:t xml:space="preserve"> </w:t>
      </w:r>
      <w:r>
        <w:t>героев</w:t>
      </w:r>
      <w:proofErr w:type="gramStart"/>
      <w:r>
        <w:rPr>
          <w:spacing w:val="1"/>
        </w:rPr>
        <w:t xml:space="preserve"> </w:t>
      </w:r>
      <w:r>
        <w:t>П</w:t>
      </w:r>
      <w:proofErr w:type="gramEnd"/>
      <w:r>
        <w:t>ервой</w:t>
      </w:r>
      <w:r>
        <w:rPr>
          <w:spacing w:val="1"/>
        </w:rPr>
        <w:t xml:space="preserve"> </w:t>
      </w:r>
      <w:r>
        <w:t>мировой,</w:t>
      </w:r>
      <w:r>
        <w:rPr>
          <w:spacing w:val="1"/>
        </w:rPr>
        <w:t xml:space="preserve"> </w:t>
      </w:r>
      <w:r>
        <w:t>Гражданской,</w:t>
      </w:r>
      <w:r>
        <w:rPr>
          <w:spacing w:val="1"/>
        </w:rPr>
        <w:t xml:space="preserve"> </w:t>
      </w:r>
      <w:r>
        <w:t>Великой</w:t>
      </w:r>
      <w:r>
        <w:rPr>
          <w:spacing w:val="1"/>
        </w:rPr>
        <w:t xml:space="preserve"> </w:t>
      </w:r>
      <w:r>
        <w:t>Отечественной</w:t>
      </w:r>
      <w:r>
        <w:rPr>
          <w:spacing w:val="1"/>
        </w:rPr>
        <w:t xml:space="preserve"> </w:t>
      </w:r>
      <w:r>
        <w:t>войн,</w:t>
      </w:r>
      <w:r>
        <w:rPr>
          <w:spacing w:val="1"/>
        </w:rPr>
        <w:t xml:space="preserve"> </w:t>
      </w:r>
      <w:r>
        <w:t>исторических</w:t>
      </w:r>
      <w:r>
        <w:rPr>
          <w:spacing w:val="1"/>
        </w:rPr>
        <w:t xml:space="preserve"> </w:t>
      </w:r>
      <w:r>
        <w:t>личностей,</w:t>
      </w:r>
      <w:r>
        <w:rPr>
          <w:spacing w:val="1"/>
        </w:rPr>
        <w:t xml:space="preserve"> </w:t>
      </w:r>
      <w:r>
        <w:t>внесших</w:t>
      </w:r>
      <w:r>
        <w:rPr>
          <w:spacing w:val="1"/>
        </w:rPr>
        <w:t xml:space="preserve"> </w:t>
      </w:r>
      <w:r>
        <w:t>значительный</w:t>
      </w:r>
      <w:r>
        <w:rPr>
          <w:spacing w:val="1"/>
        </w:rPr>
        <w:t xml:space="preserve"> </w:t>
      </w:r>
      <w:r>
        <w:t>вклад</w:t>
      </w:r>
      <w:r>
        <w:rPr>
          <w:spacing w:val="1"/>
        </w:rPr>
        <w:t xml:space="preserve"> </w:t>
      </w:r>
      <w:r>
        <w:t>в</w:t>
      </w:r>
      <w:r>
        <w:rPr>
          <w:spacing w:val="1"/>
        </w:rPr>
        <w:t xml:space="preserve"> </w:t>
      </w:r>
      <w:r>
        <w:t>социально-экономическое,</w:t>
      </w:r>
      <w:r>
        <w:rPr>
          <w:spacing w:val="1"/>
        </w:rPr>
        <w:t xml:space="preserve"> </w:t>
      </w:r>
      <w:r>
        <w:t>политическое</w:t>
      </w:r>
      <w:r>
        <w:rPr>
          <w:spacing w:val="-3"/>
        </w:rPr>
        <w:t xml:space="preserve"> </w:t>
      </w:r>
      <w:r>
        <w:t>и</w:t>
      </w:r>
      <w:r>
        <w:rPr>
          <w:spacing w:val="-2"/>
        </w:rPr>
        <w:t xml:space="preserve"> </w:t>
      </w:r>
      <w:r>
        <w:t>культурное</w:t>
      </w:r>
      <w:r>
        <w:rPr>
          <w:spacing w:val="3"/>
        </w:rPr>
        <w:t xml:space="preserve"> </w:t>
      </w:r>
      <w:r>
        <w:t>развитие</w:t>
      </w:r>
      <w:r>
        <w:rPr>
          <w:spacing w:val="2"/>
        </w:rPr>
        <w:t xml:space="preserve"> </w:t>
      </w:r>
      <w:r>
        <w:t>России</w:t>
      </w:r>
      <w:r>
        <w:rPr>
          <w:spacing w:val="-3"/>
        </w:rPr>
        <w:t xml:space="preserve"> </w:t>
      </w:r>
      <w:r>
        <w:t>в</w:t>
      </w:r>
      <w:r>
        <w:rPr>
          <w:spacing w:val="-5"/>
        </w:rPr>
        <w:t xml:space="preserve"> </w:t>
      </w:r>
      <w:r>
        <w:t>1914-1945</w:t>
      </w:r>
      <w:r>
        <w:rPr>
          <w:spacing w:val="-3"/>
        </w:rPr>
        <w:t xml:space="preserve"> </w:t>
      </w:r>
      <w:r>
        <w:t>гг.</w:t>
      </w:r>
    </w:p>
    <w:p w:rsidR="001538CD" w:rsidRDefault="007A3B0A">
      <w:pPr>
        <w:pStyle w:val="a3"/>
        <w:ind w:right="342" w:firstLine="696"/>
      </w:pPr>
      <w:r>
        <w:t>Достижение</w:t>
      </w:r>
      <w:r>
        <w:rPr>
          <w:spacing w:val="1"/>
        </w:rPr>
        <w:t xml:space="preserve"> </w:t>
      </w:r>
      <w:r>
        <w:t>указанного</w:t>
      </w:r>
      <w:r>
        <w:rPr>
          <w:spacing w:val="1"/>
        </w:rPr>
        <w:t xml:space="preserve"> </w:t>
      </w:r>
      <w:r>
        <w:t>предметного</w:t>
      </w:r>
      <w:r>
        <w:rPr>
          <w:spacing w:val="1"/>
        </w:rPr>
        <w:t xml:space="preserve"> </w:t>
      </w:r>
      <w:r>
        <w:t>результата</w:t>
      </w:r>
      <w:r>
        <w:rPr>
          <w:spacing w:val="1"/>
        </w:rPr>
        <w:t xml:space="preserve"> </w:t>
      </w:r>
      <w:r>
        <w:t>возможно</w:t>
      </w:r>
      <w:r>
        <w:rPr>
          <w:spacing w:val="1"/>
        </w:rPr>
        <w:t xml:space="preserve"> </w:t>
      </w:r>
      <w:r>
        <w:t>при</w:t>
      </w:r>
      <w:r>
        <w:rPr>
          <w:spacing w:val="1"/>
        </w:rPr>
        <w:t xml:space="preserve"> </w:t>
      </w:r>
      <w:r>
        <w:t>комплексном</w:t>
      </w:r>
      <w:r>
        <w:rPr>
          <w:spacing w:val="1"/>
        </w:rPr>
        <w:t xml:space="preserve"> </w:t>
      </w:r>
      <w:r>
        <w:t>использовании</w:t>
      </w:r>
      <w:r>
        <w:rPr>
          <w:spacing w:val="1"/>
        </w:rPr>
        <w:t xml:space="preserve"> </w:t>
      </w:r>
      <w:r>
        <w:t>методов</w:t>
      </w:r>
      <w:r>
        <w:rPr>
          <w:spacing w:val="1"/>
        </w:rPr>
        <w:t xml:space="preserve"> </w:t>
      </w:r>
      <w:r>
        <w:t>обучения</w:t>
      </w:r>
      <w:r>
        <w:rPr>
          <w:spacing w:val="1"/>
        </w:rPr>
        <w:t xml:space="preserve"> </w:t>
      </w:r>
      <w:r>
        <w:t>и</w:t>
      </w:r>
      <w:r>
        <w:rPr>
          <w:spacing w:val="1"/>
        </w:rPr>
        <w:t xml:space="preserve"> </w:t>
      </w:r>
      <w:r>
        <w:t>воспитания,</w:t>
      </w:r>
      <w:r>
        <w:rPr>
          <w:spacing w:val="1"/>
        </w:rPr>
        <w:t xml:space="preserve"> </w:t>
      </w:r>
      <w:r>
        <w:t>так</w:t>
      </w:r>
      <w:r>
        <w:rPr>
          <w:spacing w:val="1"/>
        </w:rPr>
        <w:t xml:space="preserve"> </w:t>
      </w:r>
      <w:r>
        <w:t>как,</w:t>
      </w:r>
      <w:r>
        <w:rPr>
          <w:spacing w:val="1"/>
        </w:rPr>
        <w:t xml:space="preserve"> </w:t>
      </w:r>
      <w:r>
        <w:t>кроме</w:t>
      </w:r>
      <w:r>
        <w:rPr>
          <w:spacing w:val="1"/>
        </w:rPr>
        <w:t xml:space="preserve"> </w:t>
      </w:r>
      <w:r>
        <w:t>знаний</w:t>
      </w:r>
      <w:r>
        <w:rPr>
          <w:spacing w:val="1"/>
        </w:rPr>
        <w:t xml:space="preserve"> </w:t>
      </w:r>
      <w:r>
        <w:t>об</w:t>
      </w:r>
      <w:r>
        <w:rPr>
          <w:spacing w:val="1"/>
        </w:rPr>
        <w:t xml:space="preserve"> </w:t>
      </w:r>
      <w:r>
        <w:t>исторической</w:t>
      </w:r>
      <w:r>
        <w:rPr>
          <w:spacing w:val="1"/>
        </w:rPr>
        <w:t xml:space="preserve"> </w:t>
      </w:r>
      <w:r>
        <w:t>личности,</w:t>
      </w:r>
      <w:r>
        <w:rPr>
          <w:spacing w:val="1"/>
        </w:rPr>
        <w:t xml:space="preserve"> </w:t>
      </w:r>
      <w:r>
        <w:t>обучающиеся</w:t>
      </w:r>
      <w:r>
        <w:rPr>
          <w:spacing w:val="1"/>
        </w:rPr>
        <w:t xml:space="preserve"> </w:t>
      </w:r>
      <w:r>
        <w:t>должны</w:t>
      </w:r>
      <w:r>
        <w:rPr>
          <w:spacing w:val="1"/>
        </w:rPr>
        <w:t xml:space="preserve"> </w:t>
      </w:r>
      <w:r>
        <w:t>осознать</w:t>
      </w:r>
      <w:r>
        <w:rPr>
          <w:spacing w:val="1"/>
        </w:rPr>
        <w:t xml:space="preserve"> </w:t>
      </w:r>
      <w:r>
        <w:t>величие</w:t>
      </w:r>
      <w:r>
        <w:rPr>
          <w:spacing w:val="1"/>
        </w:rPr>
        <w:t xml:space="preserve"> </w:t>
      </w:r>
      <w:r>
        <w:t>личности</w:t>
      </w:r>
      <w:r>
        <w:rPr>
          <w:spacing w:val="1"/>
        </w:rPr>
        <w:t xml:space="preserve"> </w:t>
      </w:r>
      <w:r>
        <w:t>человека,</w:t>
      </w:r>
      <w:r>
        <w:rPr>
          <w:spacing w:val="1"/>
        </w:rPr>
        <w:t xml:space="preserve"> </w:t>
      </w:r>
      <w:r>
        <w:t>влияние</w:t>
      </w:r>
      <w:r>
        <w:rPr>
          <w:spacing w:val="1"/>
        </w:rPr>
        <w:t xml:space="preserve"> </w:t>
      </w:r>
      <w:r>
        <w:t>его</w:t>
      </w:r>
      <w:r>
        <w:rPr>
          <w:spacing w:val="1"/>
        </w:rPr>
        <w:t xml:space="preserve"> </w:t>
      </w:r>
      <w:r>
        <w:t>деятельности</w:t>
      </w:r>
      <w:r>
        <w:rPr>
          <w:spacing w:val="-2"/>
        </w:rPr>
        <w:t xml:space="preserve"> </w:t>
      </w:r>
      <w:r>
        <w:t>на</w:t>
      </w:r>
      <w:r>
        <w:rPr>
          <w:spacing w:val="3"/>
        </w:rPr>
        <w:t xml:space="preserve"> </w:t>
      </w:r>
      <w:r>
        <w:t>ход</w:t>
      </w:r>
      <w:r>
        <w:rPr>
          <w:spacing w:val="-5"/>
        </w:rPr>
        <w:t xml:space="preserve"> </w:t>
      </w:r>
      <w:r>
        <w:t>истории.</w:t>
      </w:r>
    </w:p>
    <w:p w:rsidR="001538CD" w:rsidRDefault="007A3B0A">
      <w:pPr>
        <w:pStyle w:val="a3"/>
        <w:spacing w:line="242" w:lineRule="auto"/>
        <w:ind w:left="1359" w:right="337"/>
      </w:pPr>
      <w:r>
        <w:t>Структура предметного результата включает следующий перечень знаний и умений:</w:t>
      </w:r>
      <w:r>
        <w:rPr>
          <w:spacing w:val="1"/>
        </w:rPr>
        <w:t xml:space="preserve"> </w:t>
      </w:r>
      <w:r>
        <w:t>называть</w:t>
      </w:r>
      <w:r>
        <w:rPr>
          <w:spacing w:val="-3"/>
        </w:rPr>
        <w:t xml:space="preserve"> </w:t>
      </w:r>
      <w:r>
        <w:t>имена</w:t>
      </w:r>
      <w:r>
        <w:rPr>
          <w:spacing w:val="-1"/>
        </w:rPr>
        <w:t xml:space="preserve"> </w:t>
      </w:r>
      <w:r>
        <w:t>наиболее</w:t>
      </w:r>
      <w:r>
        <w:rPr>
          <w:spacing w:val="-1"/>
        </w:rPr>
        <w:t xml:space="preserve"> </w:t>
      </w:r>
      <w:r>
        <w:t>выдающихся деятелей</w:t>
      </w:r>
      <w:r>
        <w:rPr>
          <w:spacing w:val="1"/>
        </w:rPr>
        <w:t xml:space="preserve"> </w:t>
      </w:r>
      <w:r>
        <w:t>истории</w:t>
      </w:r>
      <w:r>
        <w:rPr>
          <w:spacing w:val="1"/>
        </w:rPr>
        <w:t xml:space="preserve"> </w:t>
      </w:r>
      <w:r>
        <w:t>России</w:t>
      </w:r>
      <w:r>
        <w:rPr>
          <w:spacing w:val="1"/>
        </w:rPr>
        <w:t xml:space="preserve"> </w:t>
      </w:r>
      <w:r>
        <w:t>1914-1945 гг.,</w:t>
      </w:r>
      <w:r>
        <w:rPr>
          <w:spacing w:val="2"/>
        </w:rPr>
        <w:t xml:space="preserve"> </w:t>
      </w:r>
      <w:r>
        <w:t>события,</w:t>
      </w:r>
    </w:p>
    <w:p w:rsidR="001538CD" w:rsidRDefault="007A3B0A">
      <w:pPr>
        <w:pStyle w:val="a3"/>
        <w:spacing w:line="270" w:lineRule="exact"/>
      </w:pPr>
      <w:r>
        <w:t>процессы,</w:t>
      </w:r>
      <w:r>
        <w:rPr>
          <w:spacing w:val="-4"/>
        </w:rPr>
        <w:t xml:space="preserve"> </w:t>
      </w:r>
      <w:r>
        <w:t>в</w:t>
      </w:r>
      <w:r>
        <w:rPr>
          <w:spacing w:val="1"/>
        </w:rPr>
        <w:t xml:space="preserve"> </w:t>
      </w:r>
      <w:r>
        <w:t>которых</w:t>
      </w:r>
      <w:r>
        <w:rPr>
          <w:spacing w:val="-5"/>
        </w:rPr>
        <w:t xml:space="preserve"> </w:t>
      </w:r>
      <w:r>
        <w:t>они</w:t>
      </w:r>
      <w:r>
        <w:rPr>
          <w:spacing w:val="-1"/>
        </w:rPr>
        <w:t xml:space="preserve"> </w:t>
      </w:r>
      <w:r>
        <w:t>участвовали;</w:t>
      </w:r>
    </w:p>
    <w:p w:rsidR="001538CD" w:rsidRDefault="007A3B0A">
      <w:pPr>
        <w:pStyle w:val="a3"/>
        <w:ind w:right="341" w:firstLine="696"/>
      </w:pPr>
      <w:r>
        <w:t>характеризовать деятельность исторических личностей в рамках событий, процессов</w:t>
      </w:r>
      <w:r>
        <w:rPr>
          <w:spacing w:val="1"/>
        </w:rPr>
        <w:t xml:space="preserve"> </w:t>
      </w:r>
      <w:r>
        <w:t>истории России 1914-1945 гг., оценивать значение их деятельности для истории</w:t>
      </w:r>
      <w:r w:rsidR="001B6DF9">
        <w:t xml:space="preserve"> </w:t>
      </w:r>
      <w:r>
        <w:t>нашей станы и</w:t>
      </w:r>
      <w:r>
        <w:rPr>
          <w:spacing w:val="1"/>
        </w:rPr>
        <w:t xml:space="preserve"> </w:t>
      </w:r>
      <w:r>
        <w:t>человечества</w:t>
      </w:r>
      <w:r>
        <w:rPr>
          <w:spacing w:val="-3"/>
        </w:rPr>
        <w:t xml:space="preserve"> </w:t>
      </w:r>
      <w:r>
        <w:t>в</w:t>
      </w:r>
      <w:r>
        <w:rPr>
          <w:spacing w:val="-1"/>
        </w:rPr>
        <w:t xml:space="preserve"> </w:t>
      </w:r>
      <w:r>
        <w:t>целом;</w:t>
      </w:r>
    </w:p>
    <w:p w:rsidR="001538CD" w:rsidRDefault="007A3B0A">
      <w:pPr>
        <w:pStyle w:val="a3"/>
        <w:spacing w:before="2"/>
        <w:ind w:left="1359"/>
      </w:pPr>
      <w:r>
        <w:t>характеризовать</w:t>
      </w:r>
      <w:r>
        <w:rPr>
          <w:spacing w:val="19"/>
        </w:rPr>
        <w:t xml:space="preserve"> </w:t>
      </w:r>
      <w:r>
        <w:t>значение</w:t>
      </w:r>
      <w:r>
        <w:rPr>
          <w:spacing w:val="16"/>
        </w:rPr>
        <w:t xml:space="preserve"> </w:t>
      </w:r>
      <w:r>
        <w:t>и</w:t>
      </w:r>
      <w:r>
        <w:rPr>
          <w:spacing w:val="16"/>
        </w:rPr>
        <w:t xml:space="preserve"> </w:t>
      </w:r>
      <w:r>
        <w:t>последствия</w:t>
      </w:r>
      <w:r>
        <w:rPr>
          <w:spacing w:val="22"/>
        </w:rPr>
        <w:t xml:space="preserve"> </w:t>
      </w:r>
      <w:r>
        <w:t>событий</w:t>
      </w:r>
      <w:r>
        <w:rPr>
          <w:spacing w:val="22"/>
        </w:rPr>
        <w:t xml:space="preserve"> </w:t>
      </w:r>
      <w:r>
        <w:t>1914-1945</w:t>
      </w:r>
      <w:r>
        <w:rPr>
          <w:spacing w:val="15"/>
        </w:rPr>
        <w:t xml:space="preserve"> </w:t>
      </w:r>
      <w:r>
        <w:t>гг.,</w:t>
      </w:r>
      <w:r>
        <w:rPr>
          <w:spacing w:val="19"/>
        </w:rPr>
        <w:t xml:space="preserve"> </w:t>
      </w:r>
      <w:r>
        <w:t>в</w:t>
      </w:r>
      <w:r>
        <w:rPr>
          <w:spacing w:val="22"/>
        </w:rPr>
        <w:t xml:space="preserve"> </w:t>
      </w:r>
      <w:r>
        <w:t>которых</w:t>
      </w:r>
      <w:r w:rsidR="001B6DF9">
        <w:t xml:space="preserve"> </w:t>
      </w:r>
      <w:r>
        <w:t>участвовали</w:t>
      </w:r>
    </w:p>
    <w:p w:rsidR="001538CD" w:rsidRDefault="007A3B0A">
      <w:pPr>
        <w:pStyle w:val="a3"/>
        <w:spacing w:before="66" w:line="275" w:lineRule="exact"/>
      </w:pPr>
      <w:r>
        <w:t>выдающиеся</w:t>
      </w:r>
      <w:r>
        <w:rPr>
          <w:spacing w:val="-3"/>
        </w:rPr>
        <w:t xml:space="preserve"> </w:t>
      </w:r>
      <w:r>
        <w:t>исторические личности,</w:t>
      </w:r>
      <w:r>
        <w:rPr>
          <w:spacing w:val="-3"/>
        </w:rPr>
        <w:t xml:space="preserve"> </w:t>
      </w:r>
      <w:r>
        <w:t>для</w:t>
      </w:r>
      <w:r>
        <w:rPr>
          <w:spacing w:val="-3"/>
        </w:rPr>
        <w:t xml:space="preserve"> </w:t>
      </w:r>
      <w:r>
        <w:t>истории</w:t>
      </w:r>
      <w:r>
        <w:rPr>
          <w:spacing w:val="-5"/>
        </w:rPr>
        <w:t xml:space="preserve"> </w:t>
      </w:r>
      <w:r>
        <w:t>России;</w:t>
      </w:r>
    </w:p>
    <w:p w:rsidR="001538CD" w:rsidRDefault="007A3B0A">
      <w:pPr>
        <w:pStyle w:val="a3"/>
        <w:spacing w:before="1" w:line="237" w:lineRule="auto"/>
        <w:ind w:right="362" w:firstLine="696"/>
      </w:pPr>
      <w:r>
        <w:t>определять</w:t>
      </w:r>
      <w:r>
        <w:rPr>
          <w:spacing w:val="1"/>
        </w:rPr>
        <w:t xml:space="preserve"> </w:t>
      </w:r>
      <w:r>
        <w:t>и</w:t>
      </w:r>
      <w:r>
        <w:rPr>
          <w:spacing w:val="1"/>
        </w:rPr>
        <w:t xml:space="preserve"> </w:t>
      </w:r>
      <w:r>
        <w:t>объяснять</w:t>
      </w:r>
      <w:r>
        <w:rPr>
          <w:spacing w:val="1"/>
        </w:rPr>
        <w:t xml:space="preserve"> </w:t>
      </w:r>
      <w:r>
        <w:t>(аргументировать)</w:t>
      </w:r>
      <w:r>
        <w:rPr>
          <w:spacing w:val="1"/>
        </w:rPr>
        <w:t xml:space="preserve"> </w:t>
      </w:r>
      <w:r>
        <w:t>свое</w:t>
      </w:r>
      <w:r>
        <w:rPr>
          <w:spacing w:val="1"/>
        </w:rPr>
        <w:t xml:space="preserve"> </w:t>
      </w:r>
      <w:r>
        <w:t>отношение</w:t>
      </w:r>
      <w:r>
        <w:rPr>
          <w:spacing w:val="1"/>
        </w:rPr>
        <w:t xml:space="preserve"> </w:t>
      </w:r>
      <w:r>
        <w:t>и</w:t>
      </w:r>
      <w:r>
        <w:rPr>
          <w:spacing w:val="1"/>
        </w:rPr>
        <w:t xml:space="preserve"> </w:t>
      </w:r>
      <w:r>
        <w:t>оценку</w:t>
      </w:r>
      <w:r>
        <w:rPr>
          <w:spacing w:val="1"/>
        </w:rPr>
        <w:t xml:space="preserve"> </w:t>
      </w:r>
      <w:r>
        <w:t>деятельности</w:t>
      </w:r>
      <w:r>
        <w:rPr>
          <w:spacing w:val="1"/>
        </w:rPr>
        <w:t xml:space="preserve"> </w:t>
      </w:r>
      <w:r>
        <w:t>исторических</w:t>
      </w:r>
      <w:r>
        <w:rPr>
          <w:spacing w:val="-2"/>
        </w:rPr>
        <w:t xml:space="preserve"> </w:t>
      </w:r>
      <w:r>
        <w:t>личностей.</w:t>
      </w:r>
    </w:p>
    <w:p w:rsidR="001538CD" w:rsidRDefault="007A3B0A">
      <w:pPr>
        <w:pStyle w:val="a3"/>
        <w:spacing w:before="4"/>
        <w:ind w:right="334" w:firstLine="696"/>
      </w:pPr>
      <w:proofErr w:type="gramStart"/>
      <w:r>
        <w:t>Умение</w:t>
      </w:r>
      <w:r>
        <w:rPr>
          <w:spacing w:val="1"/>
        </w:rPr>
        <w:t xml:space="preserve"> </w:t>
      </w:r>
      <w:r>
        <w:t>составлять</w:t>
      </w:r>
      <w:r>
        <w:rPr>
          <w:spacing w:val="1"/>
        </w:rPr>
        <w:t xml:space="preserve"> </w:t>
      </w:r>
      <w:r>
        <w:t>описание</w:t>
      </w:r>
      <w:r>
        <w:rPr>
          <w:spacing w:val="1"/>
        </w:rPr>
        <w:t xml:space="preserve"> </w:t>
      </w:r>
      <w:r>
        <w:t>(реконструкцию)</w:t>
      </w:r>
      <w:r>
        <w:rPr>
          <w:spacing w:val="1"/>
        </w:rPr>
        <w:t xml:space="preserve"> </w:t>
      </w:r>
      <w:r>
        <w:t>в</w:t>
      </w:r>
      <w:r>
        <w:rPr>
          <w:spacing w:val="1"/>
        </w:rPr>
        <w:t xml:space="preserve"> </w:t>
      </w:r>
      <w:r>
        <w:t>устной</w:t>
      </w:r>
      <w:r>
        <w:rPr>
          <w:spacing w:val="1"/>
        </w:rPr>
        <w:t xml:space="preserve"> </w:t>
      </w:r>
      <w:r>
        <w:t>и</w:t>
      </w:r>
      <w:r>
        <w:rPr>
          <w:spacing w:val="1"/>
        </w:rPr>
        <w:t xml:space="preserve"> </w:t>
      </w:r>
      <w:r>
        <w:t>письменной</w:t>
      </w:r>
      <w:r>
        <w:rPr>
          <w:spacing w:val="1"/>
        </w:rPr>
        <w:t xml:space="preserve"> </w:t>
      </w:r>
      <w:r>
        <w:t>форме</w:t>
      </w:r>
      <w:r>
        <w:rPr>
          <w:spacing w:val="1"/>
        </w:rPr>
        <w:t xml:space="preserve"> </w:t>
      </w:r>
      <w:r>
        <w:t>исторических</w:t>
      </w:r>
      <w:r>
        <w:rPr>
          <w:spacing w:val="1"/>
        </w:rPr>
        <w:t xml:space="preserve"> </w:t>
      </w:r>
      <w:r>
        <w:t>событий,</w:t>
      </w:r>
      <w:r>
        <w:rPr>
          <w:spacing w:val="1"/>
        </w:rPr>
        <w:t xml:space="preserve"> </w:t>
      </w:r>
      <w:r>
        <w:t>явлений,</w:t>
      </w:r>
      <w:r>
        <w:rPr>
          <w:spacing w:val="1"/>
        </w:rPr>
        <w:t xml:space="preserve"> </w:t>
      </w:r>
      <w:r>
        <w:t>процессов</w:t>
      </w:r>
      <w:r>
        <w:rPr>
          <w:spacing w:val="1"/>
        </w:rPr>
        <w:t xml:space="preserve"> </w:t>
      </w:r>
      <w:r>
        <w:t>истории</w:t>
      </w:r>
      <w:r>
        <w:rPr>
          <w:spacing w:val="1"/>
        </w:rPr>
        <w:t xml:space="preserve"> </w:t>
      </w:r>
      <w:r>
        <w:t>родного</w:t>
      </w:r>
      <w:r>
        <w:rPr>
          <w:spacing w:val="1"/>
        </w:rPr>
        <w:t xml:space="preserve"> </w:t>
      </w:r>
      <w:r>
        <w:t>края,</w:t>
      </w:r>
      <w:r>
        <w:rPr>
          <w:spacing w:val="1"/>
        </w:rPr>
        <w:t xml:space="preserve"> </w:t>
      </w:r>
      <w:r>
        <w:t>истории</w:t>
      </w:r>
      <w:r>
        <w:rPr>
          <w:spacing w:val="1"/>
        </w:rPr>
        <w:t xml:space="preserve"> </w:t>
      </w:r>
      <w:r>
        <w:t>России</w:t>
      </w:r>
      <w:r>
        <w:rPr>
          <w:spacing w:val="61"/>
        </w:rPr>
        <w:t xml:space="preserve"> </w:t>
      </w:r>
      <w:r>
        <w:t>и</w:t>
      </w:r>
      <w:r>
        <w:rPr>
          <w:spacing w:val="-57"/>
        </w:rPr>
        <w:t xml:space="preserve"> </w:t>
      </w:r>
      <w:r>
        <w:t>всемирной истории 1914-1945 гг. и их участников, образа жизни людей и его изменения в</w:t>
      </w:r>
      <w:r>
        <w:rPr>
          <w:spacing w:val="1"/>
        </w:rPr>
        <w:t xml:space="preserve"> </w:t>
      </w:r>
      <w:r>
        <w:t>Новейшую эпоху; формулировать и обосновывать собственную точку зрения (версию, оценку)</w:t>
      </w:r>
      <w:r>
        <w:rPr>
          <w:spacing w:val="-57"/>
        </w:rPr>
        <w:t xml:space="preserve"> </w:t>
      </w:r>
      <w:r>
        <w:t>с</w:t>
      </w:r>
      <w:r>
        <w:rPr>
          <w:spacing w:val="-2"/>
        </w:rPr>
        <w:t xml:space="preserve"> </w:t>
      </w:r>
      <w:r>
        <w:t>использованием</w:t>
      </w:r>
      <w:r>
        <w:rPr>
          <w:spacing w:val="-4"/>
        </w:rPr>
        <w:t xml:space="preserve"> </w:t>
      </w:r>
      <w:r>
        <w:t>фактического материала,</w:t>
      </w:r>
      <w:r>
        <w:rPr>
          <w:spacing w:val="-4"/>
        </w:rPr>
        <w:t xml:space="preserve"> </w:t>
      </w:r>
      <w:r>
        <w:t>в</w:t>
      </w:r>
      <w:r>
        <w:rPr>
          <w:spacing w:val="1"/>
        </w:rPr>
        <w:t xml:space="preserve"> </w:t>
      </w:r>
      <w:r>
        <w:t>том</w:t>
      </w:r>
      <w:r>
        <w:rPr>
          <w:spacing w:val="-4"/>
        </w:rPr>
        <w:t xml:space="preserve"> </w:t>
      </w:r>
      <w:r>
        <w:t>числе,</w:t>
      </w:r>
      <w:r>
        <w:rPr>
          <w:spacing w:val="-3"/>
        </w:rPr>
        <w:t xml:space="preserve"> </w:t>
      </w:r>
      <w:r>
        <w:t>используя</w:t>
      </w:r>
      <w:r>
        <w:rPr>
          <w:spacing w:val="-1"/>
        </w:rPr>
        <w:t xml:space="preserve"> </w:t>
      </w:r>
      <w:r>
        <w:t>источники</w:t>
      </w:r>
      <w:r>
        <w:rPr>
          <w:spacing w:val="10"/>
        </w:rPr>
        <w:t xml:space="preserve"> </w:t>
      </w:r>
      <w:r>
        <w:t>разных</w:t>
      </w:r>
      <w:r>
        <w:rPr>
          <w:spacing w:val="-5"/>
        </w:rPr>
        <w:t xml:space="preserve"> </w:t>
      </w:r>
      <w:r>
        <w:t>типов.</w:t>
      </w:r>
      <w:proofErr w:type="gramEnd"/>
    </w:p>
    <w:p w:rsidR="001538CD" w:rsidRDefault="007A3B0A">
      <w:pPr>
        <w:pStyle w:val="a3"/>
        <w:spacing w:before="5" w:line="237" w:lineRule="auto"/>
        <w:ind w:left="1359" w:right="341"/>
      </w:pPr>
      <w:r>
        <w:t>Структура предметного результата включает следующий перечень знаний и умений:</w:t>
      </w:r>
      <w:r>
        <w:rPr>
          <w:spacing w:val="1"/>
        </w:rPr>
        <w:t xml:space="preserve"> </w:t>
      </w:r>
      <w:r>
        <w:t>объяснять</w:t>
      </w:r>
      <w:r>
        <w:rPr>
          <w:spacing w:val="29"/>
        </w:rPr>
        <w:t xml:space="preserve"> </w:t>
      </w:r>
      <w:r>
        <w:t>смысл</w:t>
      </w:r>
      <w:r>
        <w:rPr>
          <w:spacing w:val="28"/>
        </w:rPr>
        <w:t xml:space="preserve"> </w:t>
      </w:r>
      <w:r>
        <w:t>изученных/изучаемых</w:t>
      </w:r>
      <w:r>
        <w:rPr>
          <w:spacing w:val="25"/>
        </w:rPr>
        <w:t xml:space="preserve"> </w:t>
      </w:r>
      <w:r>
        <w:t>исторических</w:t>
      </w:r>
      <w:r>
        <w:rPr>
          <w:spacing w:val="24"/>
        </w:rPr>
        <w:t xml:space="preserve"> </w:t>
      </w:r>
      <w:r>
        <w:t>понятий</w:t>
      </w:r>
      <w:r>
        <w:rPr>
          <w:spacing w:val="29"/>
        </w:rPr>
        <w:t xml:space="preserve"> </w:t>
      </w:r>
      <w:r>
        <w:t>и</w:t>
      </w:r>
      <w:r>
        <w:rPr>
          <w:spacing w:val="28"/>
        </w:rPr>
        <w:t xml:space="preserve"> </w:t>
      </w:r>
      <w:r>
        <w:t>терминов</w:t>
      </w:r>
      <w:r>
        <w:rPr>
          <w:spacing w:val="30"/>
        </w:rPr>
        <w:t xml:space="preserve"> </w:t>
      </w:r>
      <w:r>
        <w:t>из</w:t>
      </w:r>
      <w:r>
        <w:rPr>
          <w:spacing w:val="28"/>
        </w:rPr>
        <w:t xml:space="preserve"> </w:t>
      </w:r>
      <w:r>
        <w:t>истории</w:t>
      </w:r>
    </w:p>
    <w:p w:rsidR="001538CD" w:rsidRDefault="007A3B0A">
      <w:pPr>
        <w:pStyle w:val="a3"/>
        <w:spacing w:before="4"/>
        <w:ind w:right="346"/>
      </w:pPr>
      <w:r>
        <w:t>России,</w:t>
      </w:r>
      <w:r>
        <w:rPr>
          <w:spacing w:val="1"/>
        </w:rPr>
        <w:t xml:space="preserve"> </w:t>
      </w:r>
      <w:r>
        <w:t>и</w:t>
      </w:r>
      <w:r>
        <w:rPr>
          <w:spacing w:val="1"/>
        </w:rPr>
        <w:t xml:space="preserve"> </w:t>
      </w:r>
      <w:r>
        <w:t>всемирной</w:t>
      </w:r>
      <w:r>
        <w:rPr>
          <w:spacing w:val="1"/>
        </w:rPr>
        <w:t xml:space="preserve"> </w:t>
      </w:r>
      <w:r>
        <w:t>истории</w:t>
      </w:r>
      <w:r>
        <w:rPr>
          <w:spacing w:val="1"/>
        </w:rPr>
        <w:t xml:space="preserve"> </w:t>
      </w:r>
      <w:r>
        <w:t>1914-1945</w:t>
      </w:r>
      <w:r>
        <w:rPr>
          <w:spacing w:val="1"/>
        </w:rPr>
        <w:t xml:space="preserve"> </w:t>
      </w:r>
      <w:r>
        <w:t>гг.,</w:t>
      </w:r>
      <w:r>
        <w:rPr>
          <w:spacing w:val="1"/>
        </w:rPr>
        <w:t xml:space="preserve"> </w:t>
      </w:r>
      <w:r>
        <w:t>привлекая</w:t>
      </w:r>
      <w:r>
        <w:rPr>
          <w:spacing w:val="1"/>
        </w:rPr>
        <w:t xml:space="preserve"> </w:t>
      </w:r>
      <w:r>
        <w:t>учебные</w:t>
      </w:r>
      <w:r>
        <w:rPr>
          <w:spacing w:val="1"/>
        </w:rPr>
        <w:t xml:space="preserve"> </w:t>
      </w:r>
      <w:r>
        <w:t>тексты</w:t>
      </w:r>
      <w:r>
        <w:rPr>
          <w:spacing w:val="1"/>
        </w:rPr>
        <w:t xml:space="preserve"> </w:t>
      </w:r>
      <w:r>
        <w:t>и</w:t>
      </w:r>
      <w:r>
        <w:rPr>
          <w:spacing w:val="61"/>
        </w:rPr>
        <w:t xml:space="preserve"> </w:t>
      </w:r>
      <w:r>
        <w:t>(или)</w:t>
      </w:r>
      <w:r>
        <w:rPr>
          <w:spacing w:val="1"/>
        </w:rPr>
        <w:t xml:space="preserve"> </w:t>
      </w:r>
      <w:r>
        <w:t>дополнительные</w:t>
      </w:r>
      <w:r>
        <w:rPr>
          <w:spacing w:val="1"/>
        </w:rPr>
        <w:t xml:space="preserve"> </w:t>
      </w:r>
      <w:r>
        <w:t>источники</w:t>
      </w:r>
      <w:r>
        <w:rPr>
          <w:spacing w:val="1"/>
        </w:rPr>
        <w:t xml:space="preserve"> </w:t>
      </w:r>
      <w:r>
        <w:t>информации;</w:t>
      </w:r>
      <w:r>
        <w:rPr>
          <w:spacing w:val="1"/>
        </w:rPr>
        <w:t xml:space="preserve"> </w:t>
      </w:r>
      <w:r>
        <w:t>корректно</w:t>
      </w:r>
      <w:r>
        <w:rPr>
          <w:spacing w:val="1"/>
        </w:rPr>
        <w:t xml:space="preserve"> </w:t>
      </w:r>
      <w:r>
        <w:t>использовать</w:t>
      </w:r>
      <w:r>
        <w:rPr>
          <w:spacing w:val="1"/>
        </w:rPr>
        <w:t xml:space="preserve"> </w:t>
      </w:r>
      <w:r>
        <w:t>исторические</w:t>
      </w:r>
      <w:r>
        <w:rPr>
          <w:spacing w:val="1"/>
        </w:rPr>
        <w:t xml:space="preserve"> </w:t>
      </w:r>
      <w:r>
        <w:t>понятия</w:t>
      </w:r>
      <w:r>
        <w:rPr>
          <w:spacing w:val="1"/>
        </w:rPr>
        <w:t xml:space="preserve"> </w:t>
      </w:r>
      <w:r>
        <w:t>и</w:t>
      </w:r>
      <w:r>
        <w:rPr>
          <w:spacing w:val="-57"/>
        </w:rPr>
        <w:t xml:space="preserve"> </w:t>
      </w:r>
      <w:r>
        <w:t>термины</w:t>
      </w:r>
      <w:r>
        <w:rPr>
          <w:spacing w:val="-1"/>
        </w:rPr>
        <w:t xml:space="preserve"> </w:t>
      </w:r>
      <w:r>
        <w:t>в</w:t>
      </w:r>
      <w:r>
        <w:rPr>
          <w:spacing w:val="-1"/>
        </w:rPr>
        <w:t xml:space="preserve"> </w:t>
      </w:r>
      <w:r>
        <w:t>устной</w:t>
      </w:r>
      <w:r>
        <w:rPr>
          <w:spacing w:val="2"/>
        </w:rPr>
        <w:t xml:space="preserve"> </w:t>
      </w:r>
      <w:r>
        <w:t>речи,</w:t>
      </w:r>
      <w:r>
        <w:rPr>
          <w:spacing w:val="-4"/>
        </w:rPr>
        <w:t xml:space="preserve"> </w:t>
      </w:r>
      <w:r>
        <w:t>при</w:t>
      </w:r>
      <w:r>
        <w:rPr>
          <w:spacing w:val="-1"/>
        </w:rPr>
        <w:t xml:space="preserve"> </w:t>
      </w:r>
      <w:r>
        <w:t>подготовке конспекта,</w:t>
      </w:r>
      <w:r>
        <w:rPr>
          <w:spacing w:val="4"/>
        </w:rPr>
        <w:t xml:space="preserve"> </w:t>
      </w:r>
      <w:r>
        <w:t>реферата;</w:t>
      </w:r>
    </w:p>
    <w:p w:rsidR="001538CD" w:rsidRDefault="007A3B0A">
      <w:pPr>
        <w:pStyle w:val="a3"/>
        <w:ind w:right="342" w:firstLine="696"/>
      </w:pPr>
      <w:proofErr w:type="gramStart"/>
      <w:r>
        <w:t>по</w:t>
      </w:r>
      <w:r>
        <w:rPr>
          <w:spacing w:val="21"/>
        </w:rPr>
        <w:t xml:space="preserve"> </w:t>
      </w:r>
      <w:r>
        <w:t>самостоятельно</w:t>
      </w:r>
      <w:r>
        <w:rPr>
          <w:spacing w:val="24"/>
        </w:rPr>
        <w:t xml:space="preserve"> </w:t>
      </w:r>
      <w:r>
        <w:t>составленному</w:t>
      </w:r>
      <w:r>
        <w:rPr>
          <w:spacing w:val="15"/>
        </w:rPr>
        <w:t xml:space="preserve"> </w:t>
      </w:r>
      <w:r>
        <w:t>плану</w:t>
      </w:r>
      <w:r>
        <w:rPr>
          <w:spacing w:val="13"/>
        </w:rPr>
        <w:t xml:space="preserve"> </w:t>
      </w:r>
      <w:r>
        <w:t>представлять</w:t>
      </w:r>
      <w:r>
        <w:rPr>
          <w:spacing w:val="24"/>
        </w:rPr>
        <w:t xml:space="preserve"> </w:t>
      </w:r>
      <w:r>
        <w:t>развернутый</w:t>
      </w:r>
      <w:r>
        <w:rPr>
          <w:spacing w:val="24"/>
        </w:rPr>
        <w:t xml:space="preserve"> </w:t>
      </w:r>
      <w:r>
        <w:t>рассказ</w:t>
      </w:r>
      <w:r>
        <w:rPr>
          <w:spacing w:val="24"/>
        </w:rPr>
        <w:t xml:space="preserve"> </w:t>
      </w:r>
      <w:r>
        <w:t>(описание)</w:t>
      </w:r>
      <w:r>
        <w:rPr>
          <w:spacing w:val="-58"/>
        </w:rPr>
        <w:t xml:space="preserve"> </w:t>
      </w:r>
      <w:r>
        <w:t>о ключевых событиях родного края, истории России и всемирной истории</w:t>
      </w:r>
      <w:r>
        <w:rPr>
          <w:spacing w:val="1"/>
        </w:rPr>
        <w:t xml:space="preserve"> </w:t>
      </w:r>
      <w:r>
        <w:t>1914-1945 гг. с</w:t>
      </w:r>
      <w:r>
        <w:rPr>
          <w:spacing w:val="1"/>
        </w:rPr>
        <w:t xml:space="preserve"> </w:t>
      </w:r>
      <w:r>
        <w:t>использованием</w:t>
      </w:r>
      <w:r>
        <w:rPr>
          <w:spacing w:val="1"/>
        </w:rPr>
        <w:t xml:space="preserve"> </w:t>
      </w:r>
      <w:r>
        <w:t>контекстной</w:t>
      </w:r>
      <w:r>
        <w:rPr>
          <w:spacing w:val="1"/>
        </w:rPr>
        <w:t xml:space="preserve"> </w:t>
      </w:r>
      <w:r>
        <w:t>информации,</w:t>
      </w:r>
      <w:r>
        <w:rPr>
          <w:spacing w:val="1"/>
        </w:rPr>
        <w:t xml:space="preserve"> </w:t>
      </w:r>
      <w:r>
        <w:t>представленной</w:t>
      </w:r>
      <w:r>
        <w:rPr>
          <w:spacing w:val="1"/>
        </w:rPr>
        <w:t xml:space="preserve"> </w:t>
      </w:r>
      <w:r>
        <w:t>в</w:t>
      </w:r>
      <w:r>
        <w:rPr>
          <w:spacing w:val="1"/>
        </w:rPr>
        <w:t xml:space="preserve"> </w:t>
      </w:r>
      <w:r>
        <w:t>исторических</w:t>
      </w:r>
      <w:r>
        <w:rPr>
          <w:spacing w:val="1"/>
        </w:rPr>
        <w:t xml:space="preserve"> </w:t>
      </w:r>
      <w:r>
        <w:t>источниках,</w:t>
      </w:r>
      <w:r>
        <w:rPr>
          <w:spacing w:val="1"/>
        </w:rPr>
        <w:t xml:space="preserve"> </w:t>
      </w:r>
      <w:r>
        <w:t>учебной,</w:t>
      </w:r>
      <w:r>
        <w:rPr>
          <w:spacing w:val="-3"/>
        </w:rPr>
        <w:t xml:space="preserve"> </w:t>
      </w:r>
      <w:r>
        <w:t>художественной</w:t>
      </w:r>
      <w:r>
        <w:rPr>
          <w:spacing w:val="-4"/>
        </w:rPr>
        <w:t xml:space="preserve"> </w:t>
      </w:r>
      <w:r>
        <w:t>и научно-популярной</w:t>
      </w:r>
      <w:r>
        <w:rPr>
          <w:spacing w:val="1"/>
        </w:rPr>
        <w:t xml:space="preserve"> </w:t>
      </w:r>
      <w:r>
        <w:t>литературе,</w:t>
      </w:r>
      <w:r>
        <w:rPr>
          <w:spacing w:val="1"/>
        </w:rPr>
        <w:t xml:space="preserve"> </w:t>
      </w:r>
      <w:r>
        <w:t>визуальных</w:t>
      </w:r>
      <w:r>
        <w:rPr>
          <w:spacing w:val="-5"/>
        </w:rPr>
        <w:t xml:space="preserve"> </w:t>
      </w:r>
      <w:r>
        <w:t>материалах</w:t>
      </w:r>
      <w:r>
        <w:rPr>
          <w:spacing w:val="-5"/>
        </w:rPr>
        <w:t xml:space="preserve"> </w:t>
      </w:r>
      <w:r>
        <w:t>и</w:t>
      </w:r>
      <w:r>
        <w:rPr>
          <w:spacing w:val="-1"/>
        </w:rPr>
        <w:t xml:space="preserve"> </w:t>
      </w:r>
      <w:r>
        <w:t>других;</w:t>
      </w:r>
      <w:proofErr w:type="gramEnd"/>
    </w:p>
    <w:p w:rsidR="001538CD" w:rsidRDefault="007A3B0A">
      <w:pPr>
        <w:pStyle w:val="a3"/>
        <w:ind w:right="339" w:firstLine="696"/>
      </w:pPr>
      <w:r>
        <w:t>составлять</w:t>
      </w:r>
      <w:r>
        <w:rPr>
          <w:spacing w:val="1"/>
        </w:rPr>
        <w:t xml:space="preserve"> </w:t>
      </w:r>
      <w:r>
        <w:t>развернутую</w:t>
      </w:r>
      <w:r>
        <w:rPr>
          <w:spacing w:val="1"/>
        </w:rPr>
        <w:t xml:space="preserve"> </w:t>
      </w:r>
      <w:r>
        <w:t>характеристику</w:t>
      </w:r>
      <w:r>
        <w:rPr>
          <w:spacing w:val="1"/>
        </w:rPr>
        <w:t xml:space="preserve"> </w:t>
      </w:r>
      <w:r>
        <w:t>исторических</w:t>
      </w:r>
      <w:r>
        <w:rPr>
          <w:spacing w:val="1"/>
        </w:rPr>
        <w:t xml:space="preserve"> </w:t>
      </w:r>
      <w:r>
        <w:t>личностей</w:t>
      </w:r>
      <w:r>
        <w:rPr>
          <w:spacing w:val="1"/>
        </w:rPr>
        <w:t xml:space="preserve"> </w:t>
      </w:r>
      <w:r>
        <w:t>с</w:t>
      </w:r>
      <w:r>
        <w:rPr>
          <w:spacing w:val="1"/>
        </w:rPr>
        <w:t xml:space="preserve"> </w:t>
      </w:r>
      <w:r>
        <w:t>описанием</w:t>
      </w:r>
      <w:r>
        <w:rPr>
          <w:spacing w:val="61"/>
        </w:rPr>
        <w:t xml:space="preserve"> </w:t>
      </w:r>
      <w:r>
        <w:t>и</w:t>
      </w:r>
      <w:r>
        <w:rPr>
          <w:spacing w:val="1"/>
        </w:rPr>
        <w:t xml:space="preserve"> </w:t>
      </w:r>
      <w:r>
        <w:rPr>
          <w:spacing w:val="-1"/>
        </w:rPr>
        <w:t xml:space="preserve">оценкой их деятельности; характеризовать </w:t>
      </w:r>
      <w:r>
        <w:t>условия и образ жизни людей в России</w:t>
      </w:r>
      <w:r>
        <w:rPr>
          <w:spacing w:val="1"/>
        </w:rPr>
        <w:t xml:space="preserve"> </w:t>
      </w:r>
      <w:r>
        <w:t>и других</w:t>
      </w:r>
      <w:r>
        <w:rPr>
          <w:spacing w:val="1"/>
        </w:rPr>
        <w:t xml:space="preserve"> </w:t>
      </w:r>
      <w:r>
        <w:t>странах в 1914—1945 гг., анализируя изменения, происшедшие в течение рассматриваемого</w:t>
      </w:r>
      <w:r>
        <w:rPr>
          <w:spacing w:val="1"/>
        </w:rPr>
        <w:t xml:space="preserve"> </w:t>
      </w:r>
      <w:r>
        <w:t>периода;</w:t>
      </w:r>
    </w:p>
    <w:p w:rsidR="001538CD" w:rsidRDefault="007A3B0A">
      <w:pPr>
        <w:pStyle w:val="a3"/>
        <w:ind w:right="340" w:firstLine="696"/>
      </w:pPr>
      <w:r>
        <w:t>представлять описание памятников материальной и художественной культуры</w:t>
      </w:r>
      <w:r>
        <w:rPr>
          <w:spacing w:val="1"/>
        </w:rPr>
        <w:t xml:space="preserve"> </w:t>
      </w:r>
      <w:r>
        <w:t>1914-</w:t>
      </w:r>
      <w:r>
        <w:rPr>
          <w:spacing w:val="1"/>
        </w:rPr>
        <w:t xml:space="preserve"> </w:t>
      </w:r>
      <w:r>
        <w:t>1945</w:t>
      </w:r>
      <w:r>
        <w:rPr>
          <w:spacing w:val="1"/>
        </w:rPr>
        <w:t xml:space="preserve"> </w:t>
      </w:r>
      <w:r>
        <w:t>гг.,</w:t>
      </w:r>
      <w:r>
        <w:rPr>
          <w:spacing w:val="1"/>
        </w:rPr>
        <w:t xml:space="preserve"> </w:t>
      </w:r>
      <w:r>
        <w:t>их</w:t>
      </w:r>
      <w:r>
        <w:rPr>
          <w:spacing w:val="1"/>
        </w:rPr>
        <w:t xml:space="preserve"> </w:t>
      </w:r>
      <w:r>
        <w:t>назначение,</w:t>
      </w:r>
      <w:r>
        <w:rPr>
          <w:spacing w:val="1"/>
        </w:rPr>
        <w:t xml:space="preserve"> </w:t>
      </w:r>
      <w:r>
        <w:t>характеризовать</w:t>
      </w:r>
      <w:r>
        <w:rPr>
          <w:spacing w:val="1"/>
        </w:rPr>
        <w:t xml:space="preserve"> </w:t>
      </w:r>
      <w:r>
        <w:t>обстоятельства</w:t>
      </w:r>
      <w:r>
        <w:rPr>
          <w:spacing w:val="1"/>
        </w:rPr>
        <w:t xml:space="preserve"> </w:t>
      </w:r>
      <w:r>
        <w:t>их</w:t>
      </w:r>
      <w:r>
        <w:rPr>
          <w:spacing w:val="1"/>
        </w:rPr>
        <w:t xml:space="preserve"> </w:t>
      </w:r>
      <w:r>
        <w:t>создания,</w:t>
      </w:r>
      <w:r>
        <w:rPr>
          <w:spacing w:val="1"/>
        </w:rPr>
        <w:t xml:space="preserve"> </w:t>
      </w:r>
      <w:r>
        <w:t>называть</w:t>
      </w:r>
      <w:r>
        <w:rPr>
          <w:spacing w:val="1"/>
        </w:rPr>
        <w:t xml:space="preserve"> </w:t>
      </w:r>
      <w:r>
        <w:t>авторов</w:t>
      </w:r>
      <w:r>
        <w:rPr>
          <w:spacing w:val="1"/>
        </w:rPr>
        <w:t xml:space="preserve"> </w:t>
      </w:r>
      <w:r>
        <w:t>памятников культуры, определять жанр, стиль, особенности технических и художественных</w:t>
      </w:r>
      <w:r>
        <w:rPr>
          <w:spacing w:val="1"/>
        </w:rPr>
        <w:t xml:space="preserve"> </w:t>
      </w:r>
      <w:r>
        <w:t>приемов</w:t>
      </w:r>
      <w:r>
        <w:rPr>
          <w:spacing w:val="-2"/>
        </w:rPr>
        <w:t xml:space="preserve"> </w:t>
      </w:r>
      <w:r>
        <w:t>создания</w:t>
      </w:r>
      <w:r>
        <w:rPr>
          <w:spacing w:val="2"/>
        </w:rPr>
        <w:t xml:space="preserve"> </w:t>
      </w:r>
      <w:r>
        <w:t>памятников</w:t>
      </w:r>
      <w:r>
        <w:rPr>
          <w:spacing w:val="4"/>
        </w:rPr>
        <w:t xml:space="preserve"> </w:t>
      </w:r>
      <w:r>
        <w:t>культуры;</w:t>
      </w:r>
    </w:p>
    <w:p w:rsidR="001538CD" w:rsidRDefault="007A3B0A">
      <w:pPr>
        <w:pStyle w:val="a3"/>
        <w:spacing w:before="6" w:line="237" w:lineRule="auto"/>
        <w:ind w:right="347" w:firstLine="696"/>
      </w:pPr>
      <w:r>
        <w:t>представлять</w:t>
      </w:r>
      <w:r>
        <w:rPr>
          <w:spacing w:val="1"/>
        </w:rPr>
        <w:t xml:space="preserve"> </w:t>
      </w:r>
      <w:r>
        <w:t>результаты</w:t>
      </w:r>
      <w:r>
        <w:rPr>
          <w:spacing w:val="1"/>
        </w:rPr>
        <w:t xml:space="preserve"> </w:t>
      </w:r>
      <w:r>
        <w:t>самостоятельного</w:t>
      </w:r>
      <w:r>
        <w:rPr>
          <w:spacing w:val="1"/>
        </w:rPr>
        <w:t xml:space="preserve"> </w:t>
      </w:r>
      <w:r>
        <w:t>изучения</w:t>
      </w:r>
      <w:r>
        <w:rPr>
          <w:spacing w:val="1"/>
        </w:rPr>
        <w:t xml:space="preserve"> </w:t>
      </w:r>
      <w:r>
        <w:t>исторической</w:t>
      </w:r>
      <w:r>
        <w:rPr>
          <w:spacing w:val="1"/>
        </w:rPr>
        <w:t xml:space="preserve"> </w:t>
      </w:r>
      <w:r>
        <w:t>информации</w:t>
      </w:r>
      <w:r>
        <w:rPr>
          <w:spacing w:val="1"/>
        </w:rPr>
        <w:t xml:space="preserve"> </w:t>
      </w:r>
      <w:r>
        <w:t>из</w:t>
      </w:r>
      <w:r>
        <w:rPr>
          <w:spacing w:val="1"/>
        </w:rPr>
        <w:t xml:space="preserve"> </w:t>
      </w:r>
      <w:r>
        <w:t>истории</w:t>
      </w:r>
      <w:r>
        <w:rPr>
          <w:spacing w:val="1"/>
        </w:rPr>
        <w:t xml:space="preserve"> </w:t>
      </w:r>
      <w:r>
        <w:t>России</w:t>
      </w:r>
      <w:r>
        <w:rPr>
          <w:spacing w:val="1"/>
        </w:rPr>
        <w:t xml:space="preserve"> </w:t>
      </w:r>
      <w:r>
        <w:t>и</w:t>
      </w:r>
      <w:r>
        <w:rPr>
          <w:spacing w:val="1"/>
        </w:rPr>
        <w:t xml:space="preserve"> </w:t>
      </w:r>
      <w:r>
        <w:t>всемирной</w:t>
      </w:r>
      <w:r>
        <w:rPr>
          <w:spacing w:val="1"/>
        </w:rPr>
        <w:t xml:space="preserve"> </w:t>
      </w:r>
      <w:r>
        <w:t>истории</w:t>
      </w:r>
      <w:r>
        <w:rPr>
          <w:spacing w:val="1"/>
        </w:rPr>
        <w:t xml:space="preserve"> </w:t>
      </w:r>
      <w:r>
        <w:t>1914-1945</w:t>
      </w:r>
      <w:r>
        <w:rPr>
          <w:spacing w:val="1"/>
        </w:rPr>
        <w:t xml:space="preserve"> </w:t>
      </w:r>
      <w:r>
        <w:t>гг.</w:t>
      </w:r>
      <w:r>
        <w:rPr>
          <w:spacing w:val="1"/>
        </w:rPr>
        <w:t xml:space="preserve"> </w:t>
      </w:r>
      <w:r>
        <w:t>в</w:t>
      </w:r>
      <w:r>
        <w:rPr>
          <w:spacing w:val="1"/>
        </w:rPr>
        <w:t xml:space="preserve"> </w:t>
      </w:r>
      <w:r>
        <w:t>форме</w:t>
      </w:r>
      <w:r>
        <w:rPr>
          <w:spacing w:val="1"/>
        </w:rPr>
        <w:t xml:space="preserve"> </w:t>
      </w:r>
      <w:r>
        <w:t>сложного</w:t>
      </w:r>
      <w:r>
        <w:rPr>
          <w:spacing w:val="1"/>
        </w:rPr>
        <w:t xml:space="preserve"> </w:t>
      </w:r>
      <w:r>
        <w:t>плана,</w:t>
      </w:r>
      <w:r>
        <w:rPr>
          <w:spacing w:val="1"/>
        </w:rPr>
        <w:t xml:space="preserve"> </w:t>
      </w:r>
      <w:r>
        <w:t>конспекта,</w:t>
      </w:r>
      <w:r>
        <w:rPr>
          <w:spacing w:val="1"/>
        </w:rPr>
        <w:t xml:space="preserve"> </w:t>
      </w:r>
      <w:r>
        <w:t>реферата;</w:t>
      </w:r>
    </w:p>
    <w:p w:rsidR="001538CD" w:rsidRDefault="007A3B0A">
      <w:pPr>
        <w:pStyle w:val="a3"/>
        <w:spacing w:before="4"/>
        <w:ind w:right="342" w:firstLine="696"/>
      </w:pPr>
      <w:r>
        <w:lastRenderedPageBreak/>
        <w:t>определять и объяснять с использованием фактического материала свое отношение к</w:t>
      </w:r>
      <w:r>
        <w:rPr>
          <w:spacing w:val="1"/>
        </w:rPr>
        <w:t xml:space="preserve"> </w:t>
      </w:r>
      <w:r>
        <w:t>наиболее значительным событиям, достижениям и личностям истории России и зарубежных</w:t>
      </w:r>
      <w:r>
        <w:rPr>
          <w:spacing w:val="1"/>
        </w:rPr>
        <w:t xml:space="preserve"> </w:t>
      </w:r>
      <w:r>
        <w:t>стран</w:t>
      </w:r>
      <w:r>
        <w:rPr>
          <w:spacing w:val="2"/>
        </w:rPr>
        <w:t xml:space="preserve"> </w:t>
      </w:r>
      <w:r>
        <w:t>1914-1945</w:t>
      </w:r>
      <w:r>
        <w:rPr>
          <w:spacing w:val="-3"/>
        </w:rPr>
        <w:t xml:space="preserve"> </w:t>
      </w:r>
      <w:r>
        <w:t>гг.;</w:t>
      </w:r>
    </w:p>
    <w:p w:rsidR="001538CD" w:rsidRDefault="007A3B0A">
      <w:pPr>
        <w:pStyle w:val="a3"/>
        <w:ind w:right="340" w:firstLine="696"/>
      </w:pPr>
      <w:r>
        <w:t>понимать необходимость фактической аргументации для обоснования своей позиции;</w:t>
      </w:r>
      <w:r>
        <w:rPr>
          <w:spacing w:val="1"/>
        </w:rPr>
        <w:t xml:space="preserve"> </w:t>
      </w:r>
      <w:r>
        <w:rPr>
          <w:spacing w:val="-1"/>
        </w:rPr>
        <w:t xml:space="preserve">самостоятельно отбирать факты, которые </w:t>
      </w:r>
      <w:r>
        <w:t>могут быть использованы для подтверждения или</w:t>
      </w:r>
      <w:r>
        <w:rPr>
          <w:spacing w:val="1"/>
        </w:rPr>
        <w:t xml:space="preserve"> </w:t>
      </w:r>
      <w:r>
        <w:t>опровержения</w:t>
      </w:r>
      <w:r>
        <w:rPr>
          <w:spacing w:val="-4"/>
        </w:rPr>
        <w:t xml:space="preserve"> </w:t>
      </w:r>
      <w:r>
        <w:t>какой-либо</w:t>
      </w:r>
      <w:r>
        <w:rPr>
          <w:spacing w:val="-7"/>
        </w:rPr>
        <w:t xml:space="preserve"> </w:t>
      </w:r>
      <w:r>
        <w:t>оценки</w:t>
      </w:r>
      <w:r>
        <w:rPr>
          <w:spacing w:val="-1"/>
        </w:rPr>
        <w:t xml:space="preserve"> </w:t>
      </w:r>
      <w:r>
        <w:t>исторических</w:t>
      </w:r>
      <w:r>
        <w:rPr>
          <w:spacing w:val="-1"/>
        </w:rPr>
        <w:t xml:space="preserve"> </w:t>
      </w:r>
      <w:r>
        <w:t>событий;</w:t>
      </w:r>
    </w:p>
    <w:p w:rsidR="001538CD" w:rsidRDefault="007A3B0A">
      <w:pPr>
        <w:pStyle w:val="a3"/>
        <w:ind w:right="339" w:firstLine="696"/>
      </w:pPr>
      <w:r>
        <w:t>формулировать</w:t>
      </w:r>
      <w:r>
        <w:rPr>
          <w:spacing w:val="1"/>
        </w:rPr>
        <w:t xml:space="preserve"> </w:t>
      </w:r>
      <w:r>
        <w:t>аргументы</w:t>
      </w:r>
      <w:r>
        <w:rPr>
          <w:spacing w:val="1"/>
        </w:rPr>
        <w:t xml:space="preserve"> </w:t>
      </w:r>
      <w:r>
        <w:t>для</w:t>
      </w:r>
      <w:r>
        <w:rPr>
          <w:spacing w:val="1"/>
        </w:rPr>
        <w:t xml:space="preserve"> </w:t>
      </w:r>
      <w:r>
        <w:t>подтверждения</w:t>
      </w:r>
      <w:r>
        <w:rPr>
          <w:spacing w:val="1"/>
        </w:rPr>
        <w:t xml:space="preserve"> </w:t>
      </w:r>
      <w:r>
        <w:t>или</w:t>
      </w:r>
      <w:r>
        <w:rPr>
          <w:spacing w:val="1"/>
        </w:rPr>
        <w:t xml:space="preserve"> </w:t>
      </w:r>
      <w:r>
        <w:t>опровержения</w:t>
      </w:r>
      <w:r>
        <w:rPr>
          <w:spacing w:val="1"/>
        </w:rPr>
        <w:t xml:space="preserve"> </w:t>
      </w:r>
      <w:r>
        <w:t>собственной</w:t>
      </w:r>
      <w:r>
        <w:rPr>
          <w:spacing w:val="1"/>
        </w:rPr>
        <w:t xml:space="preserve"> </w:t>
      </w:r>
      <w:r>
        <w:t>или</w:t>
      </w:r>
      <w:r>
        <w:rPr>
          <w:spacing w:val="1"/>
        </w:rPr>
        <w:t xml:space="preserve"> </w:t>
      </w:r>
      <w:r>
        <w:t>предложенной</w:t>
      </w:r>
      <w:r>
        <w:rPr>
          <w:spacing w:val="1"/>
        </w:rPr>
        <w:t xml:space="preserve"> </w:t>
      </w:r>
      <w:r>
        <w:t>точки</w:t>
      </w:r>
      <w:r>
        <w:rPr>
          <w:spacing w:val="1"/>
        </w:rPr>
        <w:t xml:space="preserve"> </w:t>
      </w:r>
      <w:r>
        <w:t>зрения</w:t>
      </w:r>
      <w:r>
        <w:rPr>
          <w:spacing w:val="1"/>
        </w:rPr>
        <w:t xml:space="preserve"> </w:t>
      </w:r>
      <w:r>
        <w:t>по</w:t>
      </w:r>
      <w:r>
        <w:rPr>
          <w:spacing w:val="1"/>
        </w:rPr>
        <w:t xml:space="preserve"> </w:t>
      </w:r>
      <w:r>
        <w:t>дискуссионной проблеме</w:t>
      </w:r>
      <w:r>
        <w:rPr>
          <w:spacing w:val="1"/>
        </w:rPr>
        <w:t xml:space="preserve"> </w:t>
      </w:r>
      <w:r>
        <w:t>из</w:t>
      </w:r>
      <w:r>
        <w:rPr>
          <w:spacing w:val="1"/>
        </w:rPr>
        <w:t xml:space="preserve"> </w:t>
      </w:r>
      <w:r>
        <w:t>истории</w:t>
      </w:r>
      <w:r>
        <w:rPr>
          <w:spacing w:val="1"/>
        </w:rPr>
        <w:t xml:space="preserve"> </w:t>
      </w:r>
      <w:r>
        <w:t>России и</w:t>
      </w:r>
      <w:r>
        <w:rPr>
          <w:spacing w:val="1"/>
        </w:rPr>
        <w:t xml:space="preserve"> </w:t>
      </w:r>
      <w:r>
        <w:t>всемирной</w:t>
      </w:r>
      <w:r>
        <w:rPr>
          <w:spacing w:val="1"/>
        </w:rPr>
        <w:t xml:space="preserve"> </w:t>
      </w:r>
      <w:r>
        <w:t>истории</w:t>
      </w:r>
      <w:r>
        <w:rPr>
          <w:spacing w:val="1"/>
        </w:rPr>
        <w:t xml:space="preserve"> </w:t>
      </w:r>
      <w:r>
        <w:t>1914-1945</w:t>
      </w:r>
      <w:r>
        <w:rPr>
          <w:spacing w:val="1"/>
        </w:rPr>
        <w:t xml:space="preserve"> </w:t>
      </w:r>
      <w:r>
        <w:t>гг.;</w:t>
      </w:r>
      <w:r>
        <w:rPr>
          <w:spacing w:val="1"/>
        </w:rPr>
        <w:t xml:space="preserve"> </w:t>
      </w:r>
      <w:r>
        <w:t>сравнивать</w:t>
      </w:r>
      <w:r>
        <w:rPr>
          <w:spacing w:val="1"/>
        </w:rPr>
        <w:t xml:space="preserve"> </w:t>
      </w:r>
      <w:r>
        <w:t>предложенную</w:t>
      </w:r>
      <w:r>
        <w:rPr>
          <w:spacing w:val="1"/>
        </w:rPr>
        <w:t xml:space="preserve"> </w:t>
      </w:r>
      <w:r>
        <w:t>аргументацию,</w:t>
      </w:r>
      <w:r>
        <w:rPr>
          <w:spacing w:val="1"/>
        </w:rPr>
        <w:t xml:space="preserve"> </w:t>
      </w:r>
      <w:r>
        <w:t>выбирать</w:t>
      </w:r>
      <w:r>
        <w:rPr>
          <w:spacing w:val="1"/>
        </w:rPr>
        <w:t xml:space="preserve"> </w:t>
      </w:r>
      <w:r>
        <w:t>наиболее</w:t>
      </w:r>
      <w:r>
        <w:rPr>
          <w:spacing w:val="1"/>
        </w:rPr>
        <w:t xml:space="preserve"> </w:t>
      </w:r>
      <w:r>
        <w:t>аргументированную</w:t>
      </w:r>
      <w:r>
        <w:rPr>
          <w:spacing w:val="2"/>
        </w:rPr>
        <w:t xml:space="preserve"> </w:t>
      </w:r>
      <w:r>
        <w:t>позицию.</w:t>
      </w:r>
    </w:p>
    <w:p w:rsidR="001538CD" w:rsidRDefault="007A3B0A">
      <w:pPr>
        <w:pStyle w:val="a3"/>
        <w:spacing w:before="1"/>
        <w:ind w:right="346" w:firstLine="706"/>
      </w:pPr>
      <w:r>
        <w:t>Умение</w:t>
      </w:r>
      <w:r>
        <w:rPr>
          <w:spacing w:val="1"/>
        </w:rPr>
        <w:t xml:space="preserve"> </w:t>
      </w:r>
      <w:r>
        <w:t>выявлять</w:t>
      </w:r>
      <w:r>
        <w:rPr>
          <w:spacing w:val="1"/>
        </w:rPr>
        <w:t xml:space="preserve"> </w:t>
      </w:r>
      <w:r>
        <w:t>существенные</w:t>
      </w:r>
      <w:r>
        <w:rPr>
          <w:spacing w:val="1"/>
        </w:rPr>
        <w:t xml:space="preserve"> </w:t>
      </w:r>
      <w:r>
        <w:t>черты</w:t>
      </w:r>
      <w:r>
        <w:rPr>
          <w:spacing w:val="1"/>
        </w:rPr>
        <w:t xml:space="preserve"> </w:t>
      </w:r>
      <w:r>
        <w:t>исторических</w:t>
      </w:r>
      <w:r>
        <w:rPr>
          <w:spacing w:val="1"/>
        </w:rPr>
        <w:t xml:space="preserve"> </w:t>
      </w:r>
      <w:r>
        <w:t>событий,</w:t>
      </w:r>
      <w:r>
        <w:rPr>
          <w:spacing w:val="1"/>
        </w:rPr>
        <w:t xml:space="preserve"> </w:t>
      </w:r>
      <w:r>
        <w:t>явлений,</w:t>
      </w:r>
      <w:r>
        <w:rPr>
          <w:spacing w:val="1"/>
        </w:rPr>
        <w:t xml:space="preserve"> </w:t>
      </w:r>
      <w:r>
        <w:t>процессов</w:t>
      </w:r>
      <w:r>
        <w:rPr>
          <w:spacing w:val="1"/>
        </w:rPr>
        <w:t xml:space="preserve"> </w:t>
      </w:r>
      <w:r>
        <w:t>1914-1945</w:t>
      </w:r>
      <w:r>
        <w:rPr>
          <w:spacing w:val="1"/>
        </w:rPr>
        <w:t xml:space="preserve"> </w:t>
      </w:r>
      <w:r>
        <w:t>гг.;</w:t>
      </w:r>
      <w:r>
        <w:rPr>
          <w:spacing w:val="1"/>
        </w:rPr>
        <w:t xml:space="preserve"> </w:t>
      </w:r>
      <w:r>
        <w:t>систематизировать</w:t>
      </w:r>
      <w:r>
        <w:rPr>
          <w:spacing w:val="1"/>
        </w:rPr>
        <w:t xml:space="preserve"> </w:t>
      </w:r>
      <w:r>
        <w:t>историческую</w:t>
      </w:r>
      <w:r>
        <w:rPr>
          <w:spacing w:val="1"/>
        </w:rPr>
        <w:t xml:space="preserve"> </w:t>
      </w:r>
      <w:r>
        <w:t>информацию</w:t>
      </w:r>
      <w:r>
        <w:rPr>
          <w:spacing w:val="1"/>
        </w:rPr>
        <w:t xml:space="preserve"> </w:t>
      </w:r>
      <w:r>
        <w:t>в</w:t>
      </w:r>
      <w:r>
        <w:rPr>
          <w:spacing w:val="1"/>
        </w:rPr>
        <w:t xml:space="preserve"> </w:t>
      </w:r>
      <w:r>
        <w:t>соответствии</w:t>
      </w:r>
      <w:r>
        <w:rPr>
          <w:spacing w:val="1"/>
        </w:rPr>
        <w:t xml:space="preserve"> </w:t>
      </w:r>
      <w:r>
        <w:t>с заданными</w:t>
      </w:r>
      <w:r>
        <w:rPr>
          <w:spacing w:val="1"/>
        </w:rPr>
        <w:t xml:space="preserve"> </w:t>
      </w:r>
      <w:r>
        <w:t>критериями;</w:t>
      </w:r>
      <w:r>
        <w:rPr>
          <w:spacing w:val="-7"/>
        </w:rPr>
        <w:t xml:space="preserve"> </w:t>
      </w:r>
      <w:r>
        <w:t>сравнивать</w:t>
      </w:r>
      <w:r>
        <w:rPr>
          <w:spacing w:val="-1"/>
        </w:rPr>
        <w:t xml:space="preserve"> </w:t>
      </w:r>
      <w:r>
        <w:t>изученные</w:t>
      </w:r>
      <w:r>
        <w:rPr>
          <w:spacing w:val="-3"/>
        </w:rPr>
        <w:t xml:space="preserve"> </w:t>
      </w:r>
      <w:r>
        <w:t>исторические события,</w:t>
      </w:r>
      <w:r>
        <w:rPr>
          <w:spacing w:val="1"/>
        </w:rPr>
        <w:t xml:space="preserve"> </w:t>
      </w:r>
      <w:r>
        <w:t>явления,</w:t>
      </w:r>
      <w:r>
        <w:rPr>
          <w:spacing w:val="-5"/>
        </w:rPr>
        <w:t xml:space="preserve"> </w:t>
      </w:r>
      <w:r>
        <w:t>процессы.</w:t>
      </w:r>
    </w:p>
    <w:p w:rsidR="001538CD" w:rsidRDefault="007A3B0A">
      <w:pPr>
        <w:pStyle w:val="a3"/>
        <w:spacing w:line="242" w:lineRule="auto"/>
        <w:ind w:left="1359" w:right="345"/>
      </w:pPr>
      <w:r>
        <w:t>Структура предметного результата включает следующий перечень знаний и умений:</w:t>
      </w:r>
      <w:r>
        <w:rPr>
          <w:spacing w:val="1"/>
        </w:rPr>
        <w:t xml:space="preserve"> </w:t>
      </w:r>
      <w:r>
        <w:t>называть</w:t>
      </w:r>
      <w:r>
        <w:rPr>
          <w:spacing w:val="33"/>
        </w:rPr>
        <w:t xml:space="preserve"> </w:t>
      </w:r>
      <w:r>
        <w:t>характерные,</w:t>
      </w:r>
      <w:r>
        <w:rPr>
          <w:spacing w:val="38"/>
        </w:rPr>
        <w:t xml:space="preserve"> </w:t>
      </w:r>
      <w:r>
        <w:t>существенные</w:t>
      </w:r>
      <w:r>
        <w:rPr>
          <w:spacing w:val="36"/>
        </w:rPr>
        <w:t xml:space="preserve"> </w:t>
      </w:r>
      <w:r>
        <w:t>признаки</w:t>
      </w:r>
      <w:r>
        <w:rPr>
          <w:spacing w:val="37"/>
        </w:rPr>
        <w:t xml:space="preserve"> </w:t>
      </w:r>
      <w:r>
        <w:t>событий,</w:t>
      </w:r>
      <w:r>
        <w:rPr>
          <w:spacing w:val="33"/>
        </w:rPr>
        <w:t xml:space="preserve"> </w:t>
      </w:r>
      <w:r>
        <w:t>процессов,</w:t>
      </w:r>
      <w:r>
        <w:rPr>
          <w:spacing w:val="34"/>
        </w:rPr>
        <w:t xml:space="preserve"> </w:t>
      </w:r>
      <w:r>
        <w:t>явлений</w:t>
      </w:r>
      <w:r>
        <w:rPr>
          <w:spacing w:val="32"/>
        </w:rPr>
        <w:t xml:space="preserve"> </w:t>
      </w:r>
      <w:r>
        <w:t>истории</w:t>
      </w:r>
    </w:p>
    <w:p w:rsidR="001538CD" w:rsidRDefault="007A3B0A">
      <w:pPr>
        <w:pStyle w:val="a3"/>
        <w:spacing w:line="271" w:lineRule="exact"/>
      </w:pPr>
      <w:r>
        <w:t>России</w:t>
      </w:r>
      <w:r>
        <w:rPr>
          <w:spacing w:val="-4"/>
        </w:rPr>
        <w:t xml:space="preserve"> </w:t>
      </w:r>
      <w:r>
        <w:t>и</w:t>
      </w:r>
      <w:r>
        <w:rPr>
          <w:spacing w:val="-3"/>
        </w:rPr>
        <w:t xml:space="preserve"> </w:t>
      </w:r>
      <w:r>
        <w:t>всеобщей</w:t>
      </w:r>
      <w:r>
        <w:rPr>
          <w:spacing w:val="2"/>
        </w:rPr>
        <w:t xml:space="preserve"> </w:t>
      </w:r>
      <w:r>
        <w:t>истории</w:t>
      </w:r>
      <w:r>
        <w:rPr>
          <w:spacing w:val="2"/>
        </w:rPr>
        <w:t xml:space="preserve"> </w:t>
      </w:r>
      <w:r>
        <w:t>1914-1945</w:t>
      </w:r>
      <w:r>
        <w:rPr>
          <w:spacing w:val="-3"/>
        </w:rPr>
        <w:t xml:space="preserve"> </w:t>
      </w:r>
      <w:r>
        <w:t>гг.;</w:t>
      </w:r>
    </w:p>
    <w:p w:rsidR="001538CD" w:rsidRDefault="007A3B0A">
      <w:pPr>
        <w:pStyle w:val="a3"/>
        <w:ind w:right="341" w:firstLine="696"/>
      </w:pPr>
      <w:r>
        <w:t>различать в исторической информации из курсов истории России и зарубежных стран</w:t>
      </w:r>
      <w:r>
        <w:rPr>
          <w:spacing w:val="1"/>
        </w:rPr>
        <w:t xml:space="preserve"> </w:t>
      </w:r>
      <w:r>
        <w:t>1914-1945 гг. события, явления, процессы; факты и мнения, описания и объяснения,</w:t>
      </w:r>
      <w:r>
        <w:rPr>
          <w:spacing w:val="60"/>
        </w:rPr>
        <w:t xml:space="preserve"> </w:t>
      </w:r>
      <w:r>
        <w:t>гипотезы</w:t>
      </w:r>
      <w:r>
        <w:rPr>
          <w:spacing w:val="1"/>
        </w:rPr>
        <w:t xml:space="preserve"> </w:t>
      </w:r>
      <w:r>
        <w:t>и</w:t>
      </w:r>
      <w:r>
        <w:rPr>
          <w:spacing w:val="2"/>
        </w:rPr>
        <w:t xml:space="preserve"> </w:t>
      </w:r>
      <w:r>
        <w:t>теории;</w:t>
      </w:r>
    </w:p>
    <w:p w:rsidR="001538CD" w:rsidRDefault="007A3B0A">
      <w:pPr>
        <w:pStyle w:val="a3"/>
        <w:ind w:right="342" w:firstLine="696"/>
      </w:pPr>
      <w:r>
        <w:t>группировать,</w:t>
      </w:r>
      <w:r>
        <w:rPr>
          <w:spacing w:val="1"/>
        </w:rPr>
        <w:t xml:space="preserve"> </w:t>
      </w:r>
      <w:r>
        <w:t>систематизировать</w:t>
      </w:r>
      <w:r>
        <w:rPr>
          <w:spacing w:val="1"/>
        </w:rPr>
        <w:t xml:space="preserve"> </w:t>
      </w:r>
      <w:r>
        <w:t>исторические</w:t>
      </w:r>
      <w:r>
        <w:rPr>
          <w:spacing w:val="1"/>
        </w:rPr>
        <w:t xml:space="preserve"> </w:t>
      </w:r>
      <w:r>
        <w:t>факты</w:t>
      </w:r>
      <w:r>
        <w:rPr>
          <w:spacing w:val="1"/>
        </w:rPr>
        <w:t xml:space="preserve"> </w:t>
      </w:r>
      <w:r>
        <w:t>по</w:t>
      </w:r>
      <w:r>
        <w:rPr>
          <w:spacing w:val="1"/>
        </w:rPr>
        <w:t xml:space="preserve"> </w:t>
      </w:r>
      <w:r>
        <w:t>самостоятельно</w:t>
      </w:r>
      <w:r>
        <w:rPr>
          <w:spacing w:val="1"/>
        </w:rPr>
        <w:t xml:space="preserve"> </w:t>
      </w:r>
      <w:r>
        <w:t>определяемому</w:t>
      </w:r>
      <w:r>
        <w:rPr>
          <w:spacing w:val="1"/>
        </w:rPr>
        <w:t xml:space="preserve"> </w:t>
      </w:r>
      <w:r>
        <w:t>признаку</w:t>
      </w:r>
      <w:r>
        <w:rPr>
          <w:spacing w:val="1"/>
        </w:rPr>
        <w:t xml:space="preserve"> </w:t>
      </w:r>
      <w:r>
        <w:t>(хронологии,</w:t>
      </w:r>
      <w:r>
        <w:rPr>
          <w:spacing w:val="1"/>
        </w:rPr>
        <w:t xml:space="preserve"> </w:t>
      </w:r>
      <w:r>
        <w:t>принадлежности</w:t>
      </w:r>
      <w:r>
        <w:rPr>
          <w:spacing w:val="1"/>
        </w:rPr>
        <w:t xml:space="preserve"> </w:t>
      </w:r>
      <w:r>
        <w:t>к</w:t>
      </w:r>
      <w:r>
        <w:rPr>
          <w:spacing w:val="1"/>
        </w:rPr>
        <w:t xml:space="preserve"> </w:t>
      </w:r>
      <w:r>
        <w:t>историческим</w:t>
      </w:r>
      <w:r>
        <w:rPr>
          <w:spacing w:val="1"/>
        </w:rPr>
        <w:t xml:space="preserve"> </w:t>
      </w:r>
      <w:r>
        <w:t>процессам,</w:t>
      </w:r>
      <w:r>
        <w:rPr>
          <w:spacing w:val="1"/>
        </w:rPr>
        <w:t xml:space="preserve"> </w:t>
      </w:r>
      <w:r>
        <w:t>типологическим</w:t>
      </w:r>
      <w:r>
        <w:rPr>
          <w:spacing w:val="-5"/>
        </w:rPr>
        <w:t xml:space="preserve"> </w:t>
      </w:r>
      <w:r>
        <w:t>основаниям и</w:t>
      </w:r>
      <w:r>
        <w:rPr>
          <w:spacing w:val="-2"/>
        </w:rPr>
        <w:t xml:space="preserve"> </w:t>
      </w:r>
      <w:r>
        <w:t>другим);</w:t>
      </w:r>
    </w:p>
    <w:p w:rsidR="001538CD" w:rsidRDefault="007A3B0A">
      <w:pPr>
        <w:pStyle w:val="a3"/>
        <w:spacing w:before="3" w:line="237" w:lineRule="auto"/>
        <w:ind w:right="335" w:firstLine="696"/>
      </w:pPr>
      <w:r>
        <w:t>обобщать историческую информацию по</w:t>
      </w:r>
      <w:r>
        <w:rPr>
          <w:spacing w:val="1"/>
        </w:rPr>
        <w:t xml:space="preserve"> </w:t>
      </w:r>
      <w:r>
        <w:t>истории</w:t>
      </w:r>
      <w:r>
        <w:rPr>
          <w:spacing w:val="1"/>
        </w:rPr>
        <w:t xml:space="preserve"> </w:t>
      </w:r>
      <w:r>
        <w:t>России и зарубежных стран</w:t>
      </w:r>
      <w:r>
        <w:rPr>
          <w:spacing w:val="60"/>
        </w:rPr>
        <w:t xml:space="preserve"> </w:t>
      </w:r>
      <w:r>
        <w:t>1914-</w:t>
      </w:r>
      <w:r>
        <w:rPr>
          <w:spacing w:val="1"/>
        </w:rPr>
        <w:t xml:space="preserve"> </w:t>
      </w:r>
      <w:r>
        <w:t>1945</w:t>
      </w:r>
      <w:r>
        <w:rPr>
          <w:spacing w:val="2"/>
        </w:rPr>
        <w:t xml:space="preserve"> </w:t>
      </w:r>
      <w:r>
        <w:t>гг.;</w:t>
      </w:r>
    </w:p>
    <w:p w:rsidR="001538CD" w:rsidRDefault="007A3B0A" w:rsidP="001B6DF9">
      <w:pPr>
        <w:pStyle w:val="a3"/>
        <w:spacing w:before="4"/>
        <w:ind w:left="1359"/>
      </w:pPr>
      <w:r>
        <w:t>на</w:t>
      </w:r>
      <w:r>
        <w:rPr>
          <w:spacing w:val="7"/>
        </w:rPr>
        <w:t xml:space="preserve"> </w:t>
      </w:r>
      <w:r>
        <w:t>основе</w:t>
      </w:r>
      <w:r>
        <w:rPr>
          <w:spacing w:val="8"/>
        </w:rPr>
        <w:t xml:space="preserve"> </w:t>
      </w:r>
      <w:r>
        <w:t>изучения</w:t>
      </w:r>
      <w:r>
        <w:rPr>
          <w:spacing w:val="9"/>
        </w:rPr>
        <w:t xml:space="preserve"> </w:t>
      </w:r>
      <w:r>
        <w:t>исторического</w:t>
      </w:r>
      <w:r>
        <w:rPr>
          <w:spacing w:val="13"/>
        </w:rPr>
        <w:t xml:space="preserve"> </w:t>
      </w:r>
      <w:r>
        <w:t>материала</w:t>
      </w:r>
      <w:r>
        <w:rPr>
          <w:spacing w:val="9"/>
        </w:rPr>
        <w:t xml:space="preserve"> </w:t>
      </w:r>
      <w:r>
        <w:t>давать</w:t>
      </w:r>
      <w:r>
        <w:rPr>
          <w:spacing w:val="5"/>
        </w:rPr>
        <w:t xml:space="preserve"> </w:t>
      </w:r>
      <w:r>
        <w:t>оценку возможности/корректности</w:t>
      </w:r>
    </w:p>
    <w:p w:rsidR="001538CD" w:rsidRDefault="007A3B0A">
      <w:pPr>
        <w:pStyle w:val="a3"/>
        <w:spacing w:before="69" w:line="237" w:lineRule="auto"/>
        <w:ind w:right="345"/>
      </w:pPr>
      <w:r>
        <w:t>сравнения событий, явлений, процессов, взглядов исторических деятелей истории России и</w:t>
      </w:r>
      <w:r>
        <w:rPr>
          <w:spacing w:val="1"/>
        </w:rPr>
        <w:t xml:space="preserve"> </w:t>
      </w:r>
      <w:r>
        <w:t>зарубежных</w:t>
      </w:r>
      <w:r>
        <w:rPr>
          <w:spacing w:val="-1"/>
        </w:rPr>
        <w:t xml:space="preserve"> </w:t>
      </w:r>
      <w:r>
        <w:t>стран</w:t>
      </w:r>
      <w:r>
        <w:rPr>
          <w:spacing w:val="1"/>
        </w:rPr>
        <w:t xml:space="preserve"> </w:t>
      </w:r>
      <w:r>
        <w:t>в 1914-1945</w:t>
      </w:r>
      <w:r>
        <w:rPr>
          <w:spacing w:val="-3"/>
        </w:rPr>
        <w:t xml:space="preserve"> </w:t>
      </w:r>
      <w:r>
        <w:t>гг.;</w:t>
      </w:r>
    </w:p>
    <w:p w:rsidR="001538CD" w:rsidRDefault="007A3B0A">
      <w:pPr>
        <w:pStyle w:val="a3"/>
        <w:spacing w:before="3"/>
        <w:ind w:right="342" w:firstLine="696"/>
      </w:pPr>
      <w:r>
        <w:t>сравнивать исторические события, явления, процессы, взгляды исторических деятелей</w:t>
      </w:r>
      <w:r>
        <w:rPr>
          <w:spacing w:val="1"/>
        </w:rPr>
        <w:t xml:space="preserve"> </w:t>
      </w:r>
      <w:r>
        <w:t>истории</w:t>
      </w:r>
      <w:r>
        <w:rPr>
          <w:spacing w:val="1"/>
        </w:rPr>
        <w:t xml:space="preserve"> </w:t>
      </w:r>
      <w:r>
        <w:t>России</w:t>
      </w:r>
      <w:r>
        <w:rPr>
          <w:spacing w:val="1"/>
        </w:rPr>
        <w:t xml:space="preserve"> </w:t>
      </w:r>
      <w:r>
        <w:t>и</w:t>
      </w:r>
      <w:r>
        <w:rPr>
          <w:spacing w:val="1"/>
        </w:rPr>
        <w:t xml:space="preserve"> </w:t>
      </w:r>
      <w:r>
        <w:t>зарубежных</w:t>
      </w:r>
      <w:r>
        <w:rPr>
          <w:spacing w:val="1"/>
        </w:rPr>
        <w:t xml:space="preserve"> </w:t>
      </w:r>
      <w:r>
        <w:t>стран</w:t>
      </w:r>
      <w:r>
        <w:rPr>
          <w:spacing w:val="1"/>
        </w:rPr>
        <w:t xml:space="preserve"> </w:t>
      </w:r>
      <w:r>
        <w:t>1914-1945</w:t>
      </w:r>
      <w:r>
        <w:rPr>
          <w:spacing w:val="1"/>
        </w:rPr>
        <w:t xml:space="preserve"> </w:t>
      </w:r>
      <w:r>
        <w:t>гг.</w:t>
      </w:r>
      <w:r>
        <w:rPr>
          <w:spacing w:val="1"/>
        </w:rPr>
        <w:t xml:space="preserve"> </w:t>
      </w:r>
      <w:r>
        <w:t>по</w:t>
      </w:r>
      <w:r>
        <w:rPr>
          <w:spacing w:val="1"/>
        </w:rPr>
        <w:t xml:space="preserve"> </w:t>
      </w:r>
      <w:r>
        <w:t>самостоятельно</w:t>
      </w:r>
      <w:r>
        <w:rPr>
          <w:spacing w:val="1"/>
        </w:rPr>
        <w:t xml:space="preserve"> </w:t>
      </w:r>
      <w:r>
        <w:t>определенным</w:t>
      </w:r>
      <w:r>
        <w:rPr>
          <w:spacing w:val="-57"/>
        </w:rPr>
        <w:t xml:space="preserve"> </w:t>
      </w:r>
      <w:r>
        <w:t>критериям;</w:t>
      </w:r>
      <w:r>
        <w:rPr>
          <w:spacing w:val="-2"/>
        </w:rPr>
        <w:t xml:space="preserve"> </w:t>
      </w:r>
      <w:r>
        <w:t>на</w:t>
      </w:r>
      <w:r>
        <w:rPr>
          <w:spacing w:val="-3"/>
        </w:rPr>
        <w:t xml:space="preserve"> </w:t>
      </w:r>
      <w:r>
        <w:t>основе</w:t>
      </w:r>
      <w:r>
        <w:rPr>
          <w:spacing w:val="-3"/>
        </w:rPr>
        <w:t xml:space="preserve"> </w:t>
      </w:r>
      <w:r>
        <w:t>сравнения</w:t>
      </w:r>
      <w:r>
        <w:rPr>
          <w:spacing w:val="-4"/>
        </w:rPr>
        <w:t xml:space="preserve"> </w:t>
      </w:r>
      <w:r>
        <w:t>самостоятельно</w:t>
      </w:r>
      <w:r>
        <w:rPr>
          <w:spacing w:val="5"/>
        </w:rPr>
        <w:t xml:space="preserve"> </w:t>
      </w:r>
      <w:r>
        <w:t>делать</w:t>
      </w:r>
      <w:r>
        <w:rPr>
          <w:spacing w:val="4"/>
        </w:rPr>
        <w:t xml:space="preserve"> </w:t>
      </w:r>
      <w:r>
        <w:t>выводы;</w:t>
      </w:r>
    </w:p>
    <w:p w:rsidR="001538CD" w:rsidRDefault="007A3B0A">
      <w:pPr>
        <w:pStyle w:val="a3"/>
        <w:spacing w:line="274" w:lineRule="exact"/>
        <w:ind w:left="1359"/>
      </w:pPr>
      <w:r>
        <w:t>на</w:t>
      </w:r>
      <w:r>
        <w:rPr>
          <w:spacing w:val="-3"/>
        </w:rPr>
        <w:t xml:space="preserve"> </w:t>
      </w:r>
      <w:r>
        <w:t>основе</w:t>
      </w:r>
      <w:r>
        <w:rPr>
          <w:spacing w:val="-2"/>
        </w:rPr>
        <w:t xml:space="preserve"> </w:t>
      </w:r>
      <w:r>
        <w:t>изучения</w:t>
      </w:r>
      <w:r>
        <w:rPr>
          <w:spacing w:val="-1"/>
        </w:rPr>
        <w:t xml:space="preserve"> </w:t>
      </w:r>
      <w:r>
        <w:t>исторического</w:t>
      </w:r>
      <w:r>
        <w:rPr>
          <w:spacing w:val="-1"/>
        </w:rPr>
        <w:t xml:space="preserve"> </w:t>
      </w:r>
      <w:r>
        <w:t>материала</w:t>
      </w:r>
      <w:r>
        <w:rPr>
          <w:spacing w:val="-1"/>
        </w:rPr>
        <w:t xml:space="preserve"> </w:t>
      </w:r>
      <w:r>
        <w:t>устанавливать</w:t>
      </w:r>
      <w:r>
        <w:rPr>
          <w:spacing w:val="55"/>
        </w:rPr>
        <w:t xml:space="preserve"> </w:t>
      </w:r>
      <w:r>
        <w:t>исторические</w:t>
      </w:r>
      <w:r>
        <w:rPr>
          <w:spacing w:val="-2"/>
        </w:rPr>
        <w:t xml:space="preserve"> </w:t>
      </w:r>
      <w:r>
        <w:t>аналогии.</w:t>
      </w:r>
    </w:p>
    <w:p w:rsidR="001538CD" w:rsidRDefault="007A3B0A">
      <w:pPr>
        <w:pStyle w:val="a3"/>
        <w:spacing w:before="2"/>
        <w:ind w:right="334" w:firstLine="696"/>
      </w:pPr>
      <w:r>
        <w:t>Умение</w:t>
      </w:r>
      <w:r>
        <w:rPr>
          <w:spacing w:val="1"/>
        </w:rPr>
        <w:t xml:space="preserve"> </w:t>
      </w:r>
      <w:r>
        <w:t>устанавливать</w:t>
      </w:r>
      <w:r>
        <w:rPr>
          <w:spacing w:val="1"/>
        </w:rPr>
        <w:t xml:space="preserve"> </w:t>
      </w:r>
      <w:r>
        <w:t>причинно-следственные,</w:t>
      </w:r>
      <w:r>
        <w:rPr>
          <w:spacing w:val="1"/>
        </w:rPr>
        <w:t xml:space="preserve"> </w:t>
      </w:r>
      <w:r>
        <w:t>пространственные,</w:t>
      </w:r>
      <w:r>
        <w:rPr>
          <w:spacing w:val="1"/>
        </w:rPr>
        <w:t xml:space="preserve"> </w:t>
      </w:r>
      <w:r>
        <w:t>временные связи</w:t>
      </w:r>
      <w:r>
        <w:rPr>
          <w:spacing w:val="1"/>
        </w:rPr>
        <w:t xml:space="preserve"> </w:t>
      </w:r>
      <w:r>
        <w:t>исторических событий, явлений, процессов; характеризовать их итоги; соотносить</w:t>
      </w:r>
      <w:r>
        <w:rPr>
          <w:spacing w:val="1"/>
        </w:rPr>
        <w:t xml:space="preserve"> </w:t>
      </w:r>
      <w:r>
        <w:t>события</w:t>
      </w:r>
      <w:r>
        <w:rPr>
          <w:spacing w:val="1"/>
        </w:rPr>
        <w:t xml:space="preserve"> </w:t>
      </w:r>
      <w:r>
        <w:t>истории</w:t>
      </w:r>
      <w:r>
        <w:rPr>
          <w:spacing w:val="1"/>
        </w:rPr>
        <w:t xml:space="preserve"> </w:t>
      </w:r>
      <w:r>
        <w:t>родного</w:t>
      </w:r>
      <w:r>
        <w:rPr>
          <w:spacing w:val="1"/>
        </w:rPr>
        <w:t xml:space="preserve"> </w:t>
      </w:r>
      <w:r>
        <w:t>края</w:t>
      </w:r>
      <w:r>
        <w:rPr>
          <w:spacing w:val="1"/>
        </w:rPr>
        <w:t xml:space="preserve"> </w:t>
      </w:r>
      <w:r>
        <w:t>и</w:t>
      </w:r>
      <w:r>
        <w:rPr>
          <w:spacing w:val="1"/>
        </w:rPr>
        <w:t xml:space="preserve"> </w:t>
      </w:r>
      <w:r>
        <w:t>истории</w:t>
      </w:r>
      <w:r>
        <w:rPr>
          <w:spacing w:val="1"/>
        </w:rPr>
        <w:t xml:space="preserve"> </w:t>
      </w:r>
      <w:r>
        <w:t>России</w:t>
      </w:r>
      <w:r>
        <w:rPr>
          <w:spacing w:val="1"/>
        </w:rPr>
        <w:t xml:space="preserve"> </w:t>
      </w:r>
      <w:r>
        <w:t>в</w:t>
      </w:r>
      <w:r>
        <w:rPr>
          <w:spacing w:val="1"/>
        </w:rPr>
        <w:t xml:space="preserve"> </w:t>
      </w:r>
      <w:r>
        <w:t>1914-1945</w:t>
      </w:r>
      <w:r>
        <w:rPr>
          <w:spacing w:val="1"/>
        </w:rPr>
        <w:t xml:space="preserve"> </w:t>
      </w:r>
      <w:r>
        <w:t>гг.;</w:t>
      </w:r>
      <w:r>
        <w:rPr>
          <w:spacing w:val="1"/>
        </w:rPr>
        <w:t xml:space="preserve"> </w:t>
      </w:r>
      <w:r>
        <w:t>определять</w:t>
      </w:r>
      <w:r>
        <w:rPr>
          <w:spacing w:val="1"/>
        </w:rPr>
        <w:t xml:space="preserve"> </w:t>
      </w:r>
      <w:r>
        <w:t>современников</w:t>
      </w:r>
      <w:r>
        <w:rPr>
          <w:spacing w:val="1"/>
        </w:rPr>
        <w:t xml:space="preserve"> </w:t>
      </w:r>
      <w:r>
        <w:t>исторических</w:t>
      </w:r>
      <w:r>
        <w:rPr>
          <w:spacing w:val="46"/>
        </w:rPr>
        <w:t xml:space="preserve"> </w:t>
      </w:r>
      <w:r>
        <w:t>событий</w:t>
      </w:r>
      <w:r>
        <w:rPr>
          <w:spacing w:val="41"/>
        </w:rPr>
        <w:t xml:space="preserve"> </w:t>
      </w:r>
      <w:r>
        <w:t>истории</w:t>
      </w:r>
      <w:r>
        <w:rPr>
          <w:spacing w:val="43"/>
        </w:rPr>
        <w:t xml:space="preserve"> </w:t>
      </w:r>
      <w:r>
        <w:t>России</w:t>
      </w:r>
      <w:r>
        <w:rPr>
          <w:spacing w:val="46"/>
        </w:rPr>
        <w:t xml:space="preserve"> </w:t>
      </w:r>
      <w:r>
        <w:t>и</w:t>
      </w:r>
      <w:r>
        <w:rPr>
          <w:spacing w:val="45"/>
        </w:rPr>
        <w:t xml:space="preserve"> </w:t>
      </w:r>
      <w:r>
        <w:t>человечества</w:t>
      </w:r>
      <w:r>
        <w:rPr>
          <w:spacing w:val="45"/>
        </w:rPr>
        <w:t xml:space="preserve"> </w:t>
      </w:r>
      <w:r>
        <w:t>в</w:t>
      </w:r>
      <w:r>
        <w:rPr>
          <w:spacing w:val="42"/>
        </w:rPr>
        <w:t xml:space="preserve"> </w:t>
      </w:r>
      <w:r>
        <w:t>целом</w:t>
      </w:r>
      <w:r>
        <w:rPr>
          <w:spacing w:val="47"/>
        </w:rPr>
        <w:t xml:space="preserve"> </w:t>
      </w:r>
      <w:r>
        <w:t>в</w:t>
      </w:r>
      <w:r>
        <w:rPr>
          <w:spacing w:val="46"/>
        </w:rPr>
        <w:t xml:space="preserve"> </w:t>
      </w:r>
      <w:r>
        <w:t>1914-1945</w:t>
      </w:r>
      <w:r>
        <w:rPr>
          <w:spacing w:val="-3"/>
        </w:rPr>
        <w:t xml:space="preserve"> </w:t>
      </w:r>
      <w:r>
        <w:t>гг.</w:t>
      </w:r>
    </w:p>
    <w:p w:rsidR="001538CD" w:rsidRDefault="007A3B0A">
      <w:pPr>
        <w:pStyle w:val="a3"/>
        <w:spacing w:before="1" w:line="275" w:lineRule="exact"/>
        <w:ind w:left="1359"/>
      </w:pPr>
      <w:r>
        <w:t>Структура</w:t>
      </w:r>
      <w:r>
        <w:rPr>
          <w:spacing w:val="-3"/>
        </w:rPr>
        <w:t xml:space="preserve"> </w:t>
      </w:r>
      <w:r>
        <w:t>предметного</w:t>
      </w:r>
      <w:r>
        <w:rPr>
          <w:spacing w:val="-2"/>
        </w:rPr>
        <w:t xml:space="preserve"> </w:t>
      </w:r>
      <w:r>
        <w:t>результата</w:t>
      </w:r>
      <w:r>
        <w:rPr>
          <w:spacing w:val="-3"/>
        </w:rPr>
        <w:t xml:space="preserve"> </w:t>
      </w:r>
      <w:r>
        <w:t>включает</w:t>
      </w:r>
      <w:r>
        <w:rPr>
          <w:spacing w:val="-1"/>
        </w:rPr>
        <w:t xml:space="preserve"> </w:t>
      </w:r>
      <w:r>
        <w:t>следующий перечень</w:t>
      </w:r>
      <w:r>
        <w:rPr>
          <w:spacing w:val="-1"/>
        </w:rPr>
        <w:t xml:space="preserve"> </w:t>
      </w:r>
      <w:r>
        <w:t>знаний</w:t>
      </w:r>
      <w:r>
        <w:rPr>
          <w:spacing w:val="-1"/>
        </w:rPr>
        <w:t xml:space="preserve"> </w:t>
      </w:r>
      <w:r>
        <w:t>и умений:</w:t>
      </w:r>
    </w:p>
    <w:p w:rsidR="001538CD" w:rsidRDefault="007A3B0A">
      <w:pPr>
        <w:pStyle w:val="a3"/>
        <w:ind w:right="341" w:firstLine="696"/>
      </w:pPr>
      <w:proofErr w:type="gramStart"/>
      <w:r>
        <w:t>на основе изученного материала по истории России и зарубежных стран 1914-1945 гг.</w:t>
      </w:r>
      <w:r>
        <w:rPr>
          <w:spacing w:val="1"/>
        </w:rPr>
        <w:t xml:space="preserve"> </w:t>
      </w:r>
      <w:r>
        <w:t>определять</w:t>
      </w:r>
      <w:r>
        <w:rPr>
          <w:spacing w:val="1"/>
        </w:rPr>
        <w:t xml:space="preserve"> </w:t>
      </w:r>
      <w:r>
        <w:t>(различать)</w:t>
      </w:r>
      <w:r>
        <w:rPr>
          <w:spacing w:val="1"/>
        </w:rPr>
        <w:t xml:space="preserve"> </w:t>
      </w:r>
      <w:r>
        <w:t>причины,</w:t>
      </w:r>
      <w:r>
        <w:rPr>
          <w:spacing w:val="1"/>
        </w:rPr>
        <w:t xml:space="preserve"> </w:t>
      </w:r>
      <w:r>
        <w:t>предпосылки,</w:t>
      </w:r>
      <w:r>
        <w:rPr>
          <w:spacing w:val="1"/>
        </w:rPr>
        <w:t xml:space="preserve"> </w:t>
      </w:r>
      <w:r>
        <w:t>поводы,</w:t>
      </w:r>
      <w:r>
        <w:rPr>
          <w:spacing w:val="1"/>
        </w:rPr>
        <w:t xml:space="preserve"> </w:t>
      </w:r>
      <w:r>
        <w:t>последствия,</w:t>
      </w:r>
      <w:r>
        <w:rPr>
          <w:spacing w:val="1"/>
        </w:rPr>
        <w:t xml:space="preserve"> </w:t>
      </w:r>
      <w:r>
        <w:t>указывать</w:t>
      </w:r>
      <w:r>
        <w:rPr>
          <w:spacing w:val="1"/>
        </w:rPr>
        <w:t xml:space="preserve"> </w:t>
      </w:r>
      <w:r>
        <w:t>итоги,</w:t>
      </w:r>
      <w:r>
        <w:rPr>
          <w:spacing w:val="1"/>
        </w:rPr>
        <w:t xml:space="preserve"> </w:t>
      </w:r>
      <w:r>
        <w:t>значение</w:t>
      </w:r>
      <w:r>
        <w:rPr>
          <w:spacing w:val="1"/>
        </w:rPr>
        <w:t xml:space="preserve"> </w:t>
      </w:r>
      <w:r>
        <w:t>исторических</w:t>
      </w:r>
      <w:r>
        <w:rPr>
          <w:spacing w:val="-6"/>
        </w:rPr>
        <w:t xml:space="preserve"> </w:t>
      </w:r>
      <w:r>
        <w:t>событий,</w:t>
      </w:r>
      <w:r>
        <w:rPr>
          <w:spacing w:val="-1"/>
        </w:rPr>
        <w:t xml:space="preserve"> </w:t>
      </w:r>
      <w:r>
        <w:t>явлений,</w:t>
      </w:r>
      <w:r>
        <w:rPr>
          <w:spacing w:val="1"/>
        </w:rPr>
        <w:t xml:space="preserve"> </w:t>
      </w:r>
      <w:r>
        <w:t>процессов;</w:t>
      </w:r>
      <w:proofErr w:type="gramEnd"/>
    </w:p>
    <w:p w:rsidR="001538CD" w:rsidRDefault="007A3B0A">
      <w:pPr>
        <w:pStyle w:val="a3"/>
        <w:spacing w:before="1"/>
        <w:ind w:right="344" w:firstLine="696"/>
      </w:pPr>
      <w:r>
        <w:t>устанавливать</w:t>
      </w:r>
      <w:r>
        <w:rPr>
          <w:spacing w:val="1"/>
        </w:rPr>
        <w:t xml:space="preserve"> </w:t>
      </w:r>
      <w:r>
        <w:t>причинно-следственные,</w:t>
      </w:r>
      <w:r>
        <w:rPr>
          <w:spacing w:val="1"/>
        </w:rPr>
        <w:t xml:space="preserve"> </w:t>
      </w:r>
      <w:r>
        <w:t>пространственные,</w:t>
      </w:r>
      <w:r>
        <w:rPr>
          <w:spacing w:val="1"/>
        </w:rPr>
        <w:t xml:space="preserve"> </w:t>
      </w:r>
      <w:r>
        <w:t>временные</w:t>
      </w:r>
      <w:r>
        <w:rPr>
          <w:spacing w:val="1"/>
        </w:rPr>
        <w:t xml:space="preserve"> </w:t>
      </w:r>
      <w:r>
        <w:t>связи</w:t>
      </w:r>
      <w:r>
        <w:rPr>
          <w:spacing w:val="1"/>
        </w:rPr>
        <w:t xml:space="preserve"> </w:t>
      </w:r>
      <w:r>
        <w:t>между</w:t>
      </w:r>
      <w:r>
        <w:rPr>
          <w:spacing w:val="1"/>
        </w:rPr>
        <w:t xml:space="preserve"> </w:t>
      </w:r>
      <w:r>
        <w:t>историческими</w:t>
      </w:r>
      <w:r>
        <w:rPr>
          <w:spacing w:val="1"/>
        </w:rPr>
        <w:t xml:space="preserve"> </w:t>
      </w:r>
      <w:r>
        <w:t>событиями,</w:t>
      </w:r>
      <w:r>
        <w:rPr>
          <w:spacing w:val="1"/>
        </w:rPr>
        <w:t xml:space="preserve"> </w:t>
      </w:r>
      <w:r>
        <w:t>явлениями,</w:t>
      </w:r>
      <w:r>
        <w:rPr>
          <w:spacing w:val="1"/>
        </w:rPr>
        <w:t xml:space="preserve"> </w:t>
      </w:r>
      <w:r>
        <w:t>процессами</w:t>
      </w:r>
      <w:r>
        <w:rPr>
          <w:spacing w:val="1"/>
        </w:rPr>
        <w:t xml:space="preserve"> </w:t>
      </w:r>
      <w:r>
        <w:t>на</w:t>
      </w:r>
      <w:r>
        <w:rPr>
          <w:spacing w:val="1"/>
        </w:rPr>
        <w:t xml:space="preserve"> </w:t>
      </w:r>
      <w:r>
        <w:t>основе</w:t>
      </w:r>
      <w:r>
        <w:rPr>
          <w:spacing w:val="1"/>
        </w:rPr>
        <w:t xml:space="preserve"> </w:t>
      </w:r>
      <w:r>
        <w:t>анализа</w:t>
      </w:r>
      <w:r>
        <w:rPr>
          <w:spacing w:val="1"/>
        </w:rPr>
        <w:t xml:space="preserve"> </w:t>
      </w:r>
      <w:r>
        <w:t>исторической</w:t>
      </w:r>
      <w:r>
        <w:rPr>
          <w:spacing w:val="1"/>
        </w:rPr>
        <w:t xml:space="preserve"> </w:t>
      </w:r>
      <w:r>
        <w:t>ситуации/информации</w:t>
      </w:r>
      <w:r>
        <w:rPr>
          <w:spacing w:val="1"/>
        </w:rPr>
        <w:t xml:space="preserve"> </w:t>
      </w:r>
      <w:r>
        <w:t>из</w:t>
      </w:r>
      <w:r>
        <w:rPr>
          <w:spacing w:val="3"/>
        </w:rPr>
        <w:t xml:space="preserve"> </w:t>
      </w:r>
      <w:r>
        <w:t>истории</w:t>
      </w:r>
      <w:r>
        <w:rPr>
          <w:spacing w:val="-2"/>
        </w:rPr>
        <w:t xml:space="preserve"> </w:t>
      </w:r>
      <w:r>
        <w:t>России</w:t>
      </w:r>
      <w:r>
        <w:rPr>
          <w:spacing w:val="-1"/>
        </w:rPr>
        <w:t xml:space="preserve"> </w:t>
      </w:r>
      <w:r>
        <w:t>и</w:t>
      </w:r>
      <w:r>
        <w:rPr>
          <w:spacing w:val="-3"/>
        </w:rPr>
        <w:t xml:space="preserve"> </w:t>
      </w:r>
      <w:r>
        <w:t>зарубежных</w:t>
      </w:r>
      <w:r>
        <w:rPr>
          <w:spacing w:val="-1"/>
        </w:rPr>
        <w:t xml:space="preserve"> </w:t>
      </w:r>
      <w:r>
        <w:t>стран</w:t>
      </w:r>
      <w:r>
        <w:rPr>
          <w:spacing w:val="1"/>
        </w:rPr>
        <w:t xml:space="preserve"> </w:t>
      </w:r>
      <w:r>
        <w:t>1914-1945</w:t>
      </w:r>
      <w:r>
        <w:rPr>
          <w:spacing w:val="-3"/>
        </w:rPr>
        <w:t xml:space="preserve"> </w:t>
      </w:r>
      <w:r>
        <w:t>гг.;</w:t>
      </w:r>
    </w:p>
    <w:p w:rsidR="001538CD" w:rsidRDefault="007A3B0A">
      <w:pPr>
        <w:pStyle w:val="a3"/>
        <w:tabs>
          <w:tab w:val="left" w:pos="2233"/>
          <w:tab w:val="left" w:pos="4043"/>
          <w:tab w:val="left" w:pos="4369"/>
          <w:tab w:val="left" w:pos="5748"/>
          <w:tab w:val="left" w:pos="6929"/>
          <w:tab w:val="left" w:pos="8754"/>
          <w:tab w:val="left" w:pos="9085"/>
        </w:tabs>
        <w:ind w:right="340" w:firstLine="696"/>
        <w:jc w:val="right"/>
      </w:pPr>
      <w:r>
        <w:t>делать</w:t>
      </w:r>
      <w:r>
        <w:tab/>
        <w:t>предположения</w:t>
      </w:r>
      <w:r>
        <w:tab/>
        <w:t>о</w:t>
      </w:r>
      <w:r>
        <w:tab/>
        <w:t>возможных</w:t>
      </w:r>
      <w:r>
        <w:tab/>
        <w:t>причинах</w:t>
      </w:r>
      <w:r>
        <w:tab/>
        <w:t>(предпосылках)</w:t>
      </w:r>
      <w:r>
        <w:tab/>
        <w:t>и</w:t>
      </w:r>
      <w:r>
        <w:tab/>
        <w:t>последствиях</w:t>
      </w:r>
      <w:r>
        <w:rPr>
          <w:spacing w:val="-57"/>
        </w:rPr>
        <w:t xml:space="preserve"> </w:t>
      </w:r>
      <w:r>
        <w:t>исторических событий, явлений, процессов истории России и зарубежных стран 1914- 1945 гг.;</w:t>
      </w:r>
      <w:r>
        <w:rPr>
          <w:spacing w:val="-57"/>
        </w:rPr>
        <w:t xml:space="preserve"> </w:t>
      </w:r>
      <w:r>
        <w:t>излагать</w:t>
      </w:r>
      <w:r>
        <w:rPr>
          <w:spacing w:val="58"/>
        </w:rPr>
        <w:t xml:space="preserve"> </w:t>
      </w:r>
      <w:r>
        <w:t>исторический</w:t>
      </w:r>
      <w:r>
        <w:rPr>
          <w:spacing w:val="57"/>
        </w:rPr>
        <w:t xml:space="preserve"> </w:t>
      </w:r>
      <w:r>
        <w:t>материал</w:t>
      </w:r>
      <w:r>
        <w:rPr>
          <w:spacing w:val="56"/>
        </w:rPr>
        <w:t xml:space="preserve"> </w:t>
      </w:r>
      <w:r>
        <w:t>на</w:t>
      </w:r>
      <w:r>
        <w:rPr>
          <w:spacing w:val="55"/>
        </w:rPr>
        <w:t xml:space="preserve"> </w:t>
      </w:r>
      <w:r>
        <w:t>основе</w:t>
      </w:r>
      <w:r>
        <w:rPr>
          <w:spacing w:val="60"/>
        </w:rPr>
        <w:t xml:space="preserve"> </w:t>
      </w:r>
      <w:r>
        <w:t>понимания</w:t>
      </w:r>
      <w:r>
        <w:rPr>
          <w:spacing w:val="56"/>
        </w:rPr>
        <w:t xml:space="preserve"> </w:t>
      </w:r>
      <w:r>
        <w:t>причинн</w:t>
      </w:r>
      <w:proofErr w:type="gramStart"/>
      <w:r>
        <w:t>о-</w:t>
      </w:r>
      <w:proofErr w:type="gramEnd"/>
      <w:r>
        <w:rPr>
          <w:spacing w:val="58"/>
        </w:rPr>
        <w:t xml:space="preserve"> </w:t>
      </w:r>
      <w:r>
        <w:t>следственных,</w:t>
      </w:r>
    </w:p>
    <w:p w:rsidR="001538CD" w:rsidRDefault="007A3B0A">
      <w:pPr>
        <w:pStyle w:val="a3"/>
        <w:spacing w:before="1" w:line="275" w:lineRule="exact"/>
      </w:pPr>
      <w:r>
        <w:t>пространственно-временных</w:t>
      </w:r>
      <w:r>
        <w:rPr>
          <w:spacing w:val="-5"/>
        </w:rPr>
        <w:t xml:space="preserve"> </w:t>
      </w:r>
      <w:r>
        <w:t>связей</w:t>
      </w:r>
      <w:r>
        <w:rPr>
          <w:spacing w:val="-5"/>
        </w:rPr>
        <w:t xml:space="preserve"> </w:t>
      </w:r>
      <w:r>
        <w:t>исторических</w:t>
      </w:r>
      <w:r>
        <w:rPr>
          <w:spacing w:val="-5"/>
        </w:rPr>
        <w:t xml:space="preserve"> </w:t>
      </w:r>
      <w:r>
        <w:t>событий,</w:t>
      </w:r>
      <w:r>
        <w:rPr>
          <w:spacing w:val="-3"/>
        </w:rPr>
        <w:t xml:space="preserve"> </w:t>
      </w:r>
      <w:r>
        <w:t>явлений,</w:t>
      </w:r>
      <w:r>
        <w:rPr>
          <w:spacing w:val="-9"/>
        </w:rPr>
        <w:t xml:space="preserve"> </w:t>
      </w:r>
      <w:r>
        <w:t>процессов;</w:t>
      </w:r>
    </w:p>
    <w:p w:rsidR="001538CD" w:rsidRDefault="007A3B0A">
      <w:pPr>
        <w:pStyle w:val="a3"/>
        <w:spacing w:line="242" w:lineRule="auto"/>
        <w:ind w:right="354" w:firstLine="696"/>
      </w:pPr>
      <w:r>
        <w:t>соотносить события истории родного края, истории России и зарубежных стран 1914-</w:t>
      </w:r>
      <w:r>
        <w:rPr>
          <w:spacing w:val="1"/>
        </w:rPr>
        <w:t xml:space="preserve"> </w:t>
      </w:r>
      <w:r>
        <w:t>1945</w:t>
      </w:r>
      <w:r>
        <w:rPr>
          <w:spacing w:val="2"/>
        </w:rPr>
        <w:t xml:space="preserve"> </w:t>
      </w:r>
      <w:r>
        <w:t>гг.;</w:t>
      </w:r>
    </w:p>
    <w:p w:rsidR="001538CD" w:rsidRDefault="007A3B0A">
      <w:pPr>
        <w:pStyle w:val="a3"/>
        <w:spacing w:line="242" w:lineRule="auto"/>
        <w:ind w:right="345" w:firstLine="696"/>
      </w:pPr>
      <w:r>
        <w:t>определять</w:t>
      </w:r>
      <w:r>
        <w:rPr>
          <w:spacing w:val="60"/>
        </w:rPr>
        <w:t xml:space="preserve"> </w:t>
      </w:r>
      <w:r>
        <w:t>современников исторических событий, явлений, процессов истории России</w:t>
      </w:r>
      <w:r>
        <w:rPr>
          <w:spacing w:val="1"/>
        </w:rPr>
        <w:t xml:space="preserve"> </w:t>
      </w:r>
      <w:r>
        <w:t>и</w:t>
      </w:r>
      <w:r>
        <w:rPr>
          <w:spacing w:val="2"/>
        </w:rPr>
        <w:t xml:space="preserve"> </w:t>
      </w:r>
      <w:r>
        <w:t>человечества</w:t>
      </w:r>
      <w:r>
        <w:rPr>
          <w:spacing w:val="3"/>
        </w:rPr>
        <w:t xml:space="preserve"> </w:t>
      </w:r>
      <w:r>
        <w:t>в</w:t>
      </w:r>
      <w:r>
        <w:rPr>
          <w:spacing w:val="-1"/>
        </w:rPr>
        <w:t xml:space="preserve"> </w:t>
      </w:r>
      <w:r>
        <w:t>целом</w:t>
      </w:r>
      <w:r>
        <w:rPr>
          <w:spacing w:val="-1"/>
        </w:rPr>
        <w:t xml:space="preserve"> </w:t>
      </w:r>
      <w:r>
        <w:t>1914-1945</w:t>
      </w:r>
      <w:r>
        <w:rPr>
          <w:spacing w:val="-3"/>
        </w:rPr>
        <w:t xml:space="preserve"> </w:t>
      </w:r>
      <w:r>
        <w:t>гг.</w:t>
      </w:r>
    </w:p>
    <w:p w:rsidR="001538CD" w:rsidRDefault="007A3B0A">
      <w:pPr>
        <w:pStyle w:val="a3"/>
        <w:ind w:right="342" w:firstLine="706"/>
      </w:pPr>
      <w:r>
        <w:t>Умение критически анализировать для решения познавательной задачи аутентичные</w:t>
      </w:r>
      <w:r>
        <w:rPr>
          <w:spacing w:val="1"/>
        </w:rPr>
        <w:t xml:space="preserve"> </w:t>
      </w:r>
      <w:r>
        <w:t>исторические</w:t>
      </w:r>
      <w:r>
        <w:rPr>
          <w:spacing w:val="1"/>
        </w:rPr>
        <w:t xml:space="preserve"> </w:t>
      </w:r>
      <w:r>
        <w:t>источники</w:t>
      </w:r>
      <w:r>
        <w:rPr>
          <w:spacing w:val="1"/>
        </w:rPr>
        <w:t xml:space="preserve"> </w:t>
      </w:r>
      <w:r>
        <w:t>разных</w:t>
      </w:r>
      <w:r>
        <w:rPr>
          <w:spacing w:val="1"/>
        </w:rPr>
        <w:t xml:space="preserve"> </w:t>
      </w:r>
      <w:r>
        <w:t>типов</w:t>
      </w:r>
      <w:r>
        <w:rPr>
          <w:spacing w:val="1"/>
        </w:rPr>
        <w:t xml:space="preserve"> </w:t>
      </w:r>
      <w:r>
        <w:t>(письменные,</w:t>
      </w:r>
      <w:r>
        <w:rPr>
          <w:spacing w:val="1"/>
        </w:rPr>
        <w:t xml:space="preserve"> </w:t>
      </w:r>
      <w:r>
        <w:t>вещественные,</w:t>
      </w:r>
      <w:r>
        <w:rPr>
          <w:spacing w:val="1"/>
        </w:rPr>
        <w:t xml:space="preserve"> </w:t>
      </w:r>
      <w:r>
        <w:t>аудиовизуальные)</w:t>
      </w:r>
      <w:r>
        <w:rPr>
          <w:spacing w:val="1"/>
        </w:rPr>
        <w:t xml:space="preserve"> </w:t>
      </w:r>
      <w:r>
        <w:t>по</w:t>
      </w:r>
      <w:r>
        <w:rPr>
          <w:spacing w:val="1"/>
        </w:rPr>
        <w:t xml:space="preserve"> </w:t>
      </w:r>
      <w:r>
        <w:t>истории России и зарубежных стран 1914-1945 гг., оценивать их полноту и достоверность,</w:t>
      </w:r>
      <w:r>
        <w:rPr>
          <w:spacing w:val="1"/>
        </w:rPr>
        <w:t xml:space="preserve"> </w:t>
      </w:r>
      <w:r>
        <w:lastRenderedPageBreak/>
        <w:t>соотносить с историческим периодом; выявлять общее и различия; привлекать контекстную</w:t>
      </w:r>
      <w:r>
        <w:rPr>
          <w:spacing w:val="1"/>
        </w:rPr>
        <w:t xml:space="preserve"> </w:t>
      </w:r>
      <w:r>
        <w:t>информацию</w:t>
      </w:r>
      <w:r>
        <w:rPr>
          <w:spacing w:val="1"/>
        </w:rPr>
        <w:t xml:space="preserve"> </w:t>
      </w:r>
      <w:r>
        <w:t>при</w:t>
      </w:r>
      <w:r>
        <w:rPr>
          <w:spacing w:val="-1"/>
        </w:rPr>
        <w:t xml:space="preserve"> </w:t>
      </w:r>
      <w:r>
        <w:t>работе</w:t>
      </w:r>
      <w:r>
        <w:rPr>
          <w:spacing w:val="3"/>
        </w:rPr>
        <w:t xml:space="preserve"> </w:t>
      </w:r>
      <w:r>
        <w:t>с</w:t>
      </w:r>
      <w:r>
        <w:rPr>
          <w:spacing w:val="-4"/>
        </w:rPr>
        <w:t xml:space="preserve"> </w:t>
      </w:r>
      <w:r>
        <w:t>историческими</w:t>
      </w:r>
      <w:r>
        <w:rPr>
          <w:spacing w:val="4"/>
        </w:rPr>
        <w:t xml:space="preserve"> </w:t>
      </w:r>
      <w:r>
        <w:t>источниками.</w:t>
      </w:r>
    </w:p>
    <w:p w:rsidR="001538CD" w:rsidRDefault="007A3B0A">
      <w:pPr>
        <w:pStyle w:val="a3"/>
        <w:spacing w:line="237" w:lineRule="auto"/>
        <w:ind w:left="1359" w:right="729"/>
      </w:pPr>
      <w:r>
        <w:t>Структура предметного результата включает следующий перечень знаний и умений:</w:t>
      </w:r>
      <w:r>
        <w:rPr>
          <w:spacing w:val="-57"/>
        </w:rPr>
        <w:t xml:space="preserve"> </w:t>
      </w:r>
      <w:r>
        <w:t>различать</w:t>
      </w:r>
      <w:r>
        <w:rPr>
          <w:spacing w:val="46"/>
        </w:rPr>
        <w:t xml:space="preserve"> </w:t>
      </w:r>
      <w:r>
        <w:t>виды</w:t>
      </w:r>
      <w:r>
        <w:rPr>
          <w:spacing w:val="38"/>
        </w:rPr>
        <w:t xml:space="preserve"> </w:t>
      </w:r>
      <w:r>
        <w:t>письменных</w:t>
      </w:r>
      <w:r>
        <w:rPr>
          <w:spacing w:val="38"/>
        </w:rPr>
        <w:t xml:space="preserve"> </w:t>
      </w:r>
      <w:r>
        <w:t>исторических</w:t>
      </w:r>
      <w:r>
        <w:rPr>
          <w:spacing w:val="37"/>
        </w:rPr>
        <w:t xml:space="preserve"> </w:t>
      </w:r>
      <w:r>
        <w:t>источников</w:t>
      </w:r>
      <w:r>
        <w:rPr>
          <w:spacing w:val="43"/>
        </w:rPr>
        <w:t xml:space="preserve"> </w:t>
      </w:r>
      <w:r>
        <w:t>по</w:t>
      </w:r>
      <w:r>
        <w:rPr>
          <w:spacing w:val="41"/>
        </w:rPr>
        <w:t xml:space="preserve"> </w:t>
      </w:r>
      <w:r>
        <w:t>истории</w:t>
      </w:r>
      <w:r>
        <w:rPr>
          <w:spacing w:val="38"/>
        </w:rPr>
        <w:t xml:space="preserve"> </w:t>
      </w:r>
      <w:r>
        <w:t>России</w:t>
      </w:r>
      <w:r>
        <w:rPr>
          <w:spacing w:val="38"/>
        </w:rPr>
        <w:t xml:space="preserve"> </w:t>
      </w:r>
      <w:r>
        <w:t>и</w:t>
      </w:r>
    </w:p>
    <w:p w:rsidR="001538CD" w:rsidRDefault="007A3B0A">
      <w:pPr>
        <w:pStyle w:val="a3"/>
        <w:spacing w:before="64" w:line="275" w:lineRule="exact"/>
      </w:pPr>
      <w:r>
        <w:t>всемирной</w:t>
      </w:r>
      <w:r>
        <w:rPr>
          <w:spacing w:val="-5"/>
        </w:rPr>
        <w:t xml:space="preserve"> </w:t>
      </w:r>
      <w:r>
        <w:t>истории</w:t>
      </w:r>
      <w:r>
        <w:rPr>
          <w:spacing w:val="-1"/>
        </w:rPr>
        <w:t xml:space="preserve"> </w:t>
      </w:r>
      <w:r>
        <w:t>1914-1945</w:t>
      </w:r>
      <w:r>
        <w:rPr>
          <w:spacing w:val="-7"/>
        </w:rPr>
        <w:t xml:space="preserve"> </w:t>
      </w:r>
      <w:r>
        <w:t>гг.;</w:t>
      </w:r>
    </w:p>
    <w:p w:rsidR="001538CD" w:rsidRDefault="007A3B0A">
      <w:pPr>
        <w:pStyle w:val="a3"/>
        <w:ind w:right="338" w:firstLine="696"/>
      </w:pPr>
      <w:r>
        <w:t>определять</w:t>
      </w:r>
      <w:r>
        <w:rPr>
          <w:spacing w:val="1"/>
        </w:rPr>
        <w:t xml:space="preserve"> </w:t>
      </w:r>
      <w:r>
        <w:t>авторство</w:t>
      </w:r>
      <w:r>
        <w:rPr>
          <w:spacing w:val="1"/>
        </w:rPr>
        <w:t xml:space="preserve"> </w:t>
      </w:r>
      <w:r>
        <w:t>письменного</w:t>
      </w:r>
      <w:r>
        <w:rPr>
          <w:spacing w:val="1"/>
        </w:rPr>
        <w:t xml:space="preserve"> </w:t>
      </w:r>
      <w:r>
        <w:t>исторического</w:t>
      </w:r>
      <w:r>
        <w:rPr>
          <w:spacing w:val="1"/>
        </w:rPr>
        <w:t xml:space="preserve"> </w:t>
      </w:r>
      <w:r>
        <w:t>источника</w:t>
      </w:r>
      <w:r>
        <w:rPr>
          <w:spacing w:val="1"/>
        </w:rPr>
        <w:t xml:space="preserve"> </w:t>
      </w:r>
      <w:r>
        <w:t>по</w:t>
      </w:r>
      <w:r>
        <w:rPr>
          <w:spacing w:val="1"/>
        </w:rPr>
        <w:t xml:space="preserve"> </w:t>
      </w:r>
      <w:r>
        <w:t>истории</w:t>
      </w:r>
      <w:r>
        <w:rPr>
          <w:spacing w:val="1"/>
        </w:rPr>
        <w:t xml:space="preserve"> </w:t>
      </w:r>
      <w:r>
        <w:t>России</w:t>
      </w:r>
      <w:r>
        <w:rPr>
          <w:spacing w:val="1"/>
        </w:rPr>
        <w:t xml:space="preserve"> </w:t>
      </w:r>
      <w:r>
        <w:t>и</w:t>
      </w:r>
      <w:r>
        <w:rPr>
          <w:spacing w:val="1"/>
        </w:rPr>
        <w:t xml:space="preserve"> </w:t>
      </w:r>
      <w:r>
        <w:t>зарубежных стран 1914-1945 гг., время и место его создания, события, явления, процессы, о</w:t>
      </w:r>
      <w:r>
        <w:rPr>
          <w:spacing w:val="1"/>
        </w:rPr>
        <w:t xml:space="preserve"> </w:t>
      </w:r>
      <w:r>
        <w:t>которых идет речь и другие, соотносить информацию письменного источника с историческим</w:t>
      </w:r>
      <w:r>
        <w:rPr>
          <w:spacing w:val="1"/>
        </w:rPr>
        <w:t xml:space="preserve"> </w:t>
      </w:r>
      <w:r>
        <w:t>контекстом;</w:t>
      </w:r>
    </w:p>
    <w:p w:rsidR="001538CD" w:rsidRDefault="007A3B0A">
      <w:pPr>
        <w:pStyle w:val="a3"/>
        <w:ind w:right="353" w:firstLine="696"/>
      </w:pPr>
      <w:r>
        <w:t>определять</w:t>
      </w:r>
      <w:r>
        <w:rPr>
          <w:spacing w:val="1"/>
        </w:rPr>
        <w:t xml:space="preserve"> </w:t>
      </w:r>
      <w:r>
        <w:t>на</w:t>
      </w:r>
      <w:r>
        <w:rPr>
          <w:spacing w:val="1"/>
        </w:rPr>
        <w:t xml:space="preserve"> </w:t>
      </w:r>
      <w:r>
        <w:t>основе</w:t>
      </w:r>
      <w:r>
        <w:rPr>
          <w:spacing w:val="1"/>
        </w:rPr>
        <w:t xml:space="preserve"> </w:t>
      </w:r>
      <w:r>
        <w:t>информации,</w:t>
      </w:r>
      <w:r>
        <w:rPr>
          <w:spacing w:val="1"/>
        </w:rPr>
        <w:t xml:space="preserve"> </w:t>
      </w:r>
      <w:r>
        <w:t>представленной</w:t>
      </w:r>
      <w:r>
        <w:rPr>
          <w:spacing w:val="1"/>
        </w:rPr>
        <w:t xml:space="preserve"> </w:t>
      </w:r>
      <w:r>
        <w:t>в</w:t>
      </w:r>
      <w:r>
        <w:rPr>
          <w:spacing w:val="1"/>
        </w:rPr>
        <w:t xml:space="preserve"> </w:t>
      </w:r>
      <w:r>
        <w:t>письменном</w:t>
      </w:r>
      <w:r>
        <w:rPr>
          <w:spacing w:val="1"/>
        </w:rPr>
        <w:t xml:space="preserve"> </w:t>
      </w:r>
      <w:r>
        <w:t>историческом</w:t>
      </w:r>
      <w:r>
        <w:rPr>
          <w:spacing w:val="1"/>
        </w:rPr>
        <w:t xml:space="preserve"> </w:t>
      </w:r>
      <w:r>
        <w:t>источнике,</w:t>
      </w:r>
      <w:r>
        <w:rPr>
          <w:spacing w:val="1"/>
        </w:rPr>
        <w:t xml:space="preserve"> </w:t>
      </w:r>
      <w:r>
        <w:t>характерные</w:t>
      </w:r>
      <w:r>
        <w:rPr>
          <w:spacing w:val="1"/>
        </w:rPr>
        <w:t xml:space="preserve"> </w:t>
      </w:r>
      <w:r>
        <w:t>признаки</w:t>
      </w:r>
      <w:r>
        <w:rPr>
          <w:spacing w:val="1"/>
        </w:rPr>
        <w:t xml:space="preserve"> </w:t>
      </w:r>
      <w:r>
        <w:t>описываемых</w:t>
      </w:r>
      <w:r>
        <w:rPr>
          <w:spacing w:val="1"/>
        </w:rPr>
        <w:t xml:space="preserve"> </w:t>
      </w:r>
      <w:r>
        <w:t>событий,</w:t>
      </w:r>
      <w:r>
        <w:rPr>
          <w:spacing w:val="1"/>
        </w:rPr>
        <w:t xml:space="preserve"> </w:t>
      </w:r>
      <w:r>
        <w:t>явлений,</w:t>
      </w:r>
      <w:r>
        <w:rPr>
          <w:spacing w:val="1"/>
        </w:rPr>
        <w:t xml:space="preserve"> </w:t>
      </w:r>
      <w:r>
        <w:t>процессов</w:t>
      </w:r>
      <w:r>
        <w:rPr>
          <w:spacing w:val="1"/>
        </w:rPr>
        <w:t xml:space="preserve"> </w:t>
      </w:r>
      <w:r>
        <w:t>по</w:t>
      </w:r>
      <w:r>
        <w:rPr>
          <w:spacing w:val="1"/>
        </w:rPr>
        <w:t xml:space="preserve"> </w:t>
      </w:r>
      <w:r>
        <w:t>истории</w:t>
      </w:r>
      <w:r>
        <w:rPr>
          <w:spacing w:val="1"/>
        </w:rPr>
        <w:t xml:space="preserve"> </w:t>
      </w:r>
      <w:r>
        <w:t>России</w:t>
      </w:r>
      <w:r>
        <w:rPr>
          <w:spacing w:val="-1"/>
        </w:rPr>
        <w:t xml:space="preserve"> </w:t>
      </w:r>
      <w:r>
        <w:t>и</w:t>
      </w:r>
      <w:r>
        <w:rPr>
          <w:spacing w:val="-2"/>
        </w:rPr>
        <w:t xml:space="preserve"> </w:t>
      </w:r>
      <w:r>
        <w:t>зарубежных</w:t>
      </w:r>
      <w:r>
        <w:rPr>
          <w:spacing w:val="-3"/>
        </w:rPr>
        <w:t xml:space="preserve"> </w:t>
      </w:r>
      <w:r>
        <w:t>стран</w:t>
      </w:r>
      <w:r>
        <w:rPr>
          <w:spacing w:val="5"/>
        </w:rPr>
        <w:t xml:space="preserve"> </w:t>
      </w:r>
      <w:r>
        <w:t>1914-1945</w:t>
      </w:r>
      <w:r>
        <w:rPr>
          <w:spacing w:val="2"/>
        </w:rPr>
        <w:t xml:space="preserve"> </w:t>
      </w:r>
      <w:r>
        <w:t>гг.;</w:t>
      </w:r>
    </w:p>
    <w:p w:rsidR="001538CD" w:rsidRDefault="007A3B0A">
      <w:pPr>
        <w:pStyle w:val="a3"/>
        <w:ind w:right="341" w:firstLine="696"/>
      </w:pPr>
      <w:r>
        <w:t>анализировать письменный исторический источник по истории России и зарубежных</w:t>
      </w:r>
      <w:r>
        <w:rPr>
          <w:spacing w:val="1"/>
        </w:rPr>
        <w:t xml:space="preserve"> </w:t>
      </w:r>
      <w:r>
        <w:t>стран 1914-1945 гг. с точки зрения его темы, цели, позиции автора документа и участников</w:t>
      </w:r>
      <w:r>
        <w:rPr>
          <w:spacing w:val="1"/>
        </w:rPr>
        <w:t xml:space="preserve"> </w:t>
      </w:r>
      <w:r>
        <w:t>событий,</w:t>
      </w:r>
      <w:r>
        <w:rPr>
          <w:spacing w:val="1"/>
        </w:rPr>
        <w:t xml:space="preserve"> </w:t>
      </w:r>
      <w:r>
        <w:t>основной</w:t>
      </w:r>
      <w:r>
        <w:rPr>
          <w:spacing w:val="1"/>
        </w:rPr>
        <w:t xml:space="preserve"> </w:t>
      </w:r>
      <w:r>
        <w:t>мысли,</w:t>
      </w:r>
      <w:r>
        <w:rPr>
          <w:spacing w:val="1"/>
        </w:rPr>
        <w:t xml:space="preserve"> </w:t>
      </w:r>
      <w:r>
        <w:t>основной</w:t>
      </w:r>
      <w:r>
        <w:rPr>
          <w:spacing w:val="1"/>
        </w:rPr>
        <w:t xml:space="preserve"> </w:t>
      </w:r>
      <w:r>
        <w:t>и</w:t>
      </w:r>
      <w:r>
        <w:rPr>
          <w:spacing w:val="1"/>
        </w:rPr>
        <w:t xml:space="preserve"> </w:t>
      </w:r>
      <w:r>
        <w:t>дополнительной</w:t>
      </w:r>
      <w:r>
        <w:rPr>
          <w:spacing w:val="1"/>
        </w:rPr>
        <w:t xml:space="preserve"> </w:t>
      </w:r>
      <w:r>
        <w:t>информации,</w:t>
      </w:r>
      <w:r>
        <w:rPr>
          <w:spacing w:val="1"/>
        </w:rPr>
        <w:t xml:space="preserve"> </w:t>
      </w:r>
      <w:r>
        <w:t>достоверности</w:t>
      </w:r>
      <w:r>
        <w:rPr>
          <w:spacing w:val="1"/>
        </w:rPr>
        <w:t xml:space="preserve"> </w:t>
      </w:r>
      <w:r>
        <w:t>содержания;</w:t>
      </w:r>
    </w:p>
    <w:p w:rsidR="001538CD" w:rsidRDefault="007A3B0A">
      <w:pPr>
        <w:pStyle w:val="a3"/>
        <w:ind w:right="344" w:firstLine="696"/>
      </w:pPr>
      <w:r>
        <w:t>соотносить</w:t>
      </w:r>
      <w:r>
        <w:rPr>
          <w:spacing w:val="1"/>
        </w:rPr>
        <w:t xml:space="preserve"> </w:t>
      </w:r>
      <w:r>
        <w:t>содержание</w:t>
      </w:r>
      <w:r>
        <w:rPr>
          <w:spacing w:val="1"/>
        </w:rPr>
        <w:t xml:space="preserve"> </w:t>
      </w:r>
      <w:r>
        <w:t>исторического</w:t>
      </w:r>
      <w:r>
        <w:rPr>
          <w:spacing w:val="1"/>
        </w:rPr>
        <w:t xml:space="preserve"> </w:t>
      </w:r>
      <w:r>
        <w:t>источника</w:t>
      </w:r>
      <w:r>
        <w:rPr>
          <w:spacing w:val="1"/>
        </w:rPr>
        <w:t xml:space="preserve"> </w:t>
      </w:r>
      <w:r>
        <w:t>по</w:t>
      </w:r>
      <w:r>
        <w:rPr>
          <w:spacing w:val="1"/>
        </w:rPr>
        <w:t xml:space="preserve"> </w:t>
      </w:r>
      <w:r>
        <w:t>истории</w:t>
      </w:r>
      <w:r>
        <w:rPr>
          <w:spacing w:val="1"/>
        </w:rPr>
        <w:t xml:space="preserve"> </w:t>
      </w:r>
      <w:r>
        <w:t>России</w:t>
      </w:r>
      <w:r>
        <w:rPr>
          <w:spacing w:val="1"/>
        </w:rPr>
        <w:t xml:space="preserve"> </w:t>
      </w:r>
      <w:r>
        <w:t>и</w:t>
      </w:r>
      <w:r>
        <w:rPr>
          <w:spacing w:val="1"/>
        </w:rPr>
        <w:t xml:space="preserve"> </w:t>
      </w:r>
      <w:r>
        <w:t>зарубежных</w:t>
      </w:r>
      <w:r>
        <w:rPr>
          <w:spacing w:val="-57"/>
        </w:rPr>
        <w:t xml:space="preserve"> </w:t>
      </w:r>
      <w:r>
        <w:t>стран 1914-1945 гг. с учебным текстом, другими источниками исторической информации (в</w:t>
      </w:r>
      <w:r>
        <w:rPr>
          <w:spacing w:val="1"/>
        </w:rPr>
        <w:t xml:space="preserve"> </w:t>
      </w:r>
      <w:r>
        <w:t>том</w:t>
      </w:r>
      <w:r>
        <w:rPr>
          <w:spacing w:val="3"/>
        </w:rPr>
        <w:t xml:space="preserve"> </w:t>
      </w:r>
      <w:r>
        <w:t>числе</w:t>
      </w:r>
      <w:r>
        <w:rPr>
          <w:spacing w:val="-2"/>
        </w:rPr>
        <w:t xml:space="preserve"> </w:t>
      </w:r>
      <w:r>
        <w:t>исторической</w:t>
      </w:r>
      <w:r>
        <w:rPr>
          <w:spacing w:val="-2"/>
        </w:rPr>
        <w:t xml:space="preserve"> </w:t>
      </w:r>
      <w:r>
        <w:t>картой/схемой);</w:t>
      </w:r>
    </w:p>
    <w:p w:rsidR="001538CD" w:rsidRDefault="007A3B0A">
      <w:pPr>
        <w:pStyle w:val="a3"/>
        <w:spacing w:before="3" w:line="237" w:lineRule="auto"/>
        <w:ind w:right="340" w:firstLine="696"/>
      </w:pPr>
      <w:r>
        <w:t>сопоставлять, анализировать информацию из двух или более письменных исторических</w:t>
      </w:r>
      <w:r>
        <w:rPr>
          <w:spacing w:val="1"/>
        </w:rPr>
        <w:t xml:space="preserve"> </w:t>
      </w:r>
      <w:r>
        <w:t>источников</w:t>
      </w:r>
      <w:r>
        <w:rPr>
          <w:spacing w:val="2"/>
        </w:rPr>
        <w:t xml:space="preserve"> </w:t>
      </w:r>
      <w:r>
        <w:t>по</w:t>
      </w:r>
      <w:r>
        <w:rPr>
          <w:spacing w:val="1"/>
        </w:rPr>
        <w:t xml:space="preserve"> </w:t>
      </w:r>
      <w:r>
        <w:t>истории</w:t>
      </w:r>
      <w:r>
        <w:rPr>
          <w:spacing w:val="2"/>
        </w:rPr>
        <w:t xml:space="preserve"> </w:t>
      </w:r>
      <w:r>
        <w:t>России</w:t>
      </w:r>
      <w:r>
        <w:rPr>
          <w:spacing w:val="-3"/>
        </w:rPr>
        <w:t xml:space="preserve"> </w:t>
      </w:r>
      <w:r>
        <w:t>и</w:t>
      </w:r>
      <w:r>
        <w:rPr>
          <w:spacing w:val="-3"/>
        </w:rPr>
        <w:t xml:space="preserve"> </w:t>
      </w:r>
      <w:r>
        <w:t>зарубежных</w:t>
      </w:r>
      <w:r>
        <w:rPr>
          <w:spacing w:val="-3"/>
        </w:rPr>
        <w:t xml:space="preserve"> </w:t>
      </w:r>
      <w:r>
        <w:t>стран</w:t>
      </w:r>
      <w:r>
        <w:rPr>
          <w:spacing w:val="1"/>
        </w:rPr>
        <w:t xml:space="preserve"> </w:t>
      </w:r>
      <w:r>
        <w:t>1914-1945</w:t>
      </w:r>
      <w:r>
        <w:rPr>
          <w:spacing w:val="-4"/>
        </w:rPr>
        <w:t xml:space="preserve"> </w:t>
      </w:r>
      <w:r>
        <w:t>гг.,</w:t>
      </w:r>
      <w:r>
        <w:rPr>
          <w:spacing w:val="3"/>
        </w:rPr>
        <w:t xml:space="preserve"> </w:t>
      </w:r>
      <w:r>
        <w:t>делать</w:t>
      </w:r>
      <w:r>
        <w:rPr>
          <w:spacing w:val="5"/>
        </w:rPr>
        <w:t xml:space="preserve"> </w:t>
      </w:r>
      <w:r>
        <w:t>выводы;</w:t>
      </w:r>
    </w:p>
    <w:p w:rsidR="001538CD" w:rsidRDefault="007A3B0A">
      <w:pPr>
        <w:pStyle w:val="a3"/>
        <w:spacing w:before="10" w:line="237" w:lineRule="auto"/>
        <w:ind w:right="346" w:firstLine="696"/>
      </w:pPr>
      <w:r>
        <w:t>использовать исторические письменные источники при аргументации дискуссионных</w:t>
      </w:r>
      <w:r>
        <w:rPr>
          <w:spacing w:val="1"/>
        </w:rPr>
        <w:t xml:space="preserve"> </w:t>
      </w:r>
      <w:r>
        <w:t>точек</w:t>
      </w:r>
      <w:r>
        <w:rPr>
          <w:spacing w:val="-4"/>
        </w:rPr>
        <w:t xml:space="preserve"> </w:t>
      </w:r>
      <w:r>
        <w:t>зрения;</w:t>
      </w:r>
    </w:p>
    <w:p w:rsidR="001538CD" w:rsidRDefault="007A3B0A">
      <w:pPr>
        <w:pStyle w:val="a3"/>
        <w:spacing w:line="242" w:lineRule="auto"/>
        <w:ind w:right="344" w:firstLine="696"/>
      </w:pPr>
      <w:proofErr w:type="gramStart"/>
      <w:r>
        <w:t>проводить</w:t>
      </w:r>
      <w:r>
        <w:rPr>
          <w:spacing w:val="1"/>
        </w:rPr>
        <w:t xml:space="preserve"> </w:t>
      </w:r>
      <w:r>
        <w:t>атрибуцию</w:t>
      </w:r>
      <w:r>
        <w:rPr>
          <w:spacing w:val="1"/>
        </w:rPr>
        <w:t xml:space="preserve"> </w:t>
      </w:r>
      <w:r>
        <w:t>вещественного</w:t>
      </w:r>
      <w:r>
        <w:rPr>
          <w:spacing w:val="1"/>
        </w:rPr>
        <w:t xml:space="preserve"> </w:t>
      </w:r>
      <w:r>
        <w:t>исторического</w:t>
      </w:r>
      <w:r>
        <w:rPr>
          <w:spacing w:val="1"/>
        </w:rPr>
        <w:t xml:space="preserve"> </w:t>
      </w:r>
      <w:r>
        <w:t>источника</w:t>
      </w:r>
      <w:r>
        <w:rPr>
          <w:spacing w:val="61"/>
        </w:rPr>
        <w:t xml:space="preserve"> </w:t>
      </w:r>
      <w:r>
        <w:t>(определять</w:t>
      </w:r>
      <w:r>
        <w:rPr>
          <w:spacing w:val="1"/>
        </w:rPr>
        <w:t xml:space="preserve"> </w:t>
      </w:r>
      <w:r>
        <w:t>утилитарное</w:t>
      </w:r>
      <w:r>
        <w:rPr>
          <w:spacing w:val="10"/>
        </w:rPr>
        <w:t xml:space="preserve"> </w:t>
      </w:r>
      <w:r>
        <w:t>назначение</w:t>
      </w:r>
      <w:r>
        <w:rPr>
          <w:spacing w:val="10"/>
        </w:rPr>
        <w:t xml:space="preserve"> </w:t>
      </w:r>
      <w:r>
        <w:t>изучаемого</w:t>
      </w:r>
      <w:r>
        <w:rPr>
          <w:spacing w:val="15"/>
        </w:rPr>
        <w:t xml:space="preserve"> </w:t>
      </w:r>
      <w:r>
        <w:t>предмета,</w:t>
      </w:r>
      <w:r>
        <w:rPr>
          <w:spacing w:val="13"/>
        </w:rPr>
        <w:t xml:space="preserve"> </w:t>
      </w:r>
      <w:r>
        <w:t>материальную</w:t>
      </w:r>
      <w:r>
        <w:rPr>
          <w:spacing w:val="9"/>
        </w:rPr>
        <w:t xml:space="preserve"> </w:t>
      </w:r>
      <w:r>
        <w:t>основу</w:t>
      </w:r>
      <w:r>
        <w:rPr>
          <w:spacing w:val="1"/>
        </w:rPr>
        <w:t xml:space="preserve"> </w:t>
      </w:r>
      <w:r>
        <w:t>и</w:t>
      </w:r>
      <w:r>
        <w:rPr>
          <w:spacing w:val="23"/>
        </w:rPr>
        <w:t xml:space="preserve"> </w:t>
      </w:r>
      <w:r>
        <w:t>технику</w:t>
      </w:r>
      <w:r>
        <w:rPr>
          <w:spacing w:val="6"/>
        </w:rPr>
        <w:t xml:space="preserve"> </w:t>
      </w:r>
      <w:r>
        <w:t>создания,</w:t>
      </w:r>
      <w:proofErr w:type="gramEnd"/>
    </w:p>
    <w:p w:rsidR="001538CD" w:rsidRDefault="007A3B0A">
      <w:pPr>
        <w:pStyle w:val="a3"/>
        <w:spacing w:before="69" w:line="237" w:lineRule="auto"/>
        <w:ind w:right="336"/>
      </w:pPr>
      <w:r>
        <w:rPr>
          <w:spacing w:val="-1"/>
        </w:rPr>
        <w:t>размер, надписи и</w:t>
      </w:r>
      <w:r>
        <w:t xml:space="preserve"> </w:t>
      </w:r>
      <w:r>
        <w:rPr>
          <w:spacing w:val="-1"/>
        </w:rPr>
        <w:t xml:space="preserve">другие; соотносить вещественный </w:t>
      </w:r>
      <w:r>
        <w:t>исторический источник с периодом, к</w:t>
      </w:r>
      <w:r>
        <w:rPr>
          <w:spacing w:val="1"/>
        </w:rPr>
        <w:t xml:space="preserve"> </w:t>
      </w:r>
      <w:r>
        <w:t>которому</w:t>
      </w:r>
      <w:r>
        <w:rPr>
          <w:spacing w:val="1"/>
        </w:rPr>
        <w:t xml:space="preserve"> </w:t>
      </w:r>
      <w:r>
        <w:t>он</w:t>
      </w:r>
      <w:r>
        <w:rPr>
          <w:spacing w:val="1"/>
        </w:rPr>
        <w:t xml:space="preserve"> </w:t>
      </w:r>
      <w:r>
        <w:t>относится</w:t>
      </w:r>
      <w:r>
        <w:rPr>
          <w:spacing w:val="1"/>
        </w:rPr>
        <w:t xml:space="preserve"> </w:t>
      </w:r>
      <w:r>
        <w:t>и</w:t>
      </w:r>
      <w:r>
        <w:rPr>
          <w:spacing w:val="1"/>
        </w:rPr>
        <w:t xml:space="preserve"> </w:t>
      </w:r>
      <w:r>
        <w:t>другие);</w:t>
      </w:r>
      <w:r>
        <w:rPr>
          <w:spacing w:val="1"/>
        </w:rPr>
        <w:t xml:space="preserve"> </w:t>
      </w:r>
      <w:r>
        <w:t>используя</w:t>
      </w:r>
      <w:r>
        <w:rPr>
          <w:spacing w:val="1"/>
        </w:rPr>
        <w:t xml:space="preserve"> </w:t>
      </w:r>
      <w:r>
        <w:t>контекстную</w:t>
      </w:r>
      <w:r>
        <w:rPr>
          <w:spacing w:val="1"/>
        </w:rPr>
        <w:t xml:space="preserve"> </w:t>
      </w:r>
      <w:r>
        <w:t>информацию,</w:t>
      </w:r>
      <w:r>
        <w:rPr>
          <w:spacing w:val="1"/>
        </w:rPr>
        <w:t xml:space="preserve"> </w:t>
      </w:r>
      <w:r>
        <w:t>описывать</w:t>
      </w:r>
      <w:r>
        <w:rPr>
          <w:spacing w:val="1"/>
        </w:rPr>
        <w:t xml:space="preserve"> </w:t>
      </w:r>
      <w:r>
        <w:t>вещественный</w:t>
      </w:r>
      <w:r>
        <w:rPr>
          <w:spacing w:val="-1"/>
        </w:rPr>
        <w:t xml:space="preserve"> </w:t>
      </w:r>
      <w:r>
        <w:t>исторический</w:t>
      </w:r>
      <w:r>
        <w:rPr>
          <w:spacing w:val="3"/>
        </w:rPr>
        <w:t xml:space="preserve"> </w:t>
      </w:r>
      <w:r>
        <w:t>источник;</w:t>
      </w:r>
    </w:p>
    <w:p w:rsidR="001538CD" w:rsidRDefault="007A3B0A">
      <w:pPr>
        <w:pStyle w:val="a3"/>
        <w:spacing w:before="3"/>
        <w:ind w:right="348" w:firstLine="696"/>
      </w:pPr>
      <w:r>
        <w:t>проводить</w:t>
      </w:r>
      <w:r>
        <w:rPr>
          <w:spacing w:val="1"/>
        </w:rPr>
        <w:t xml:space="preserve"> </w:t>
      </w:r>
      <w:r>
        <w:t>атрибуцию</w:t>
      </w:r>
      <w:r>
        <w:rPr>
          <w:spacing w:val="1"/>
        </w:rPr>
        <w:t xml:space="preserve"> </w:t>
      </w:r>
      <w:r>
        <w:t>визуальных</w:t>
      </w:r>
      <w:r>
        <w:rPr>
          <w:spacing w:val="1"/>
        </w:rPr>
        <w:t xml:space="preserve"> </w:t>
      </w:r>
      <w:r>
        <w:t>и</w:t>
      </w:r>
      <w:r>
        <w:rPr>
          <w:spacing w:val="1"/>
        </w:rPr>
        <w:t xml:space="preserve"> </w:t>
      </w:r>
      <w:r>
        <w:t>аудиовизуальных</w:t>
      </w:r>
      <w:r>
        <w:rPr>
          <w:spacing w:val="1"/>
        </w:rPr>
        <w:t xml:space="preserve"> </w:t>
      </w:r>
      <w:r>
        <w:t>исторических</w:t>
      </w:r>
      <w:r>
        <w:rPr>
          <w:spacing w:val="1"/>
        </w:rPr>
        <w:t xml:space="preserve"> </w:t>
      </w:r>
      <w:r>
        <w:t>источников</w:t>
      </w:r>
      <w:r>
        <w:rPr>
          <w:spacing w:val="1"/>
        </w:rPr>
        <w:t xml:space="preserve"> </w:t>
      </w:r>
      <w:r>
        <w:t>по</w:t>
      </w:r>
      <w:r>
        <w:rPr>
          <w:spacing w:val="1"/>
        </w:rPr>
        <w:t xml:space="preserve"> </w:t>
      </w:r>
      <w:r>
        <w:t>истории России и зарубежных стран 1914-1945 гг. (определять авторство, время создания,</w:t>
      </w:r>
      <w:r>
        <w:rPr>
          <w:spacing w:val="1"/>
        </w:rPr>
        <w:t xml:space="preserve"> </w:t>
      </w:r>
      <w:r>
        <w:t>события,</w:t>
      </w:r>
      <w:r>
        <w:rPr>
          <w:spacing w:val="1"/>
        </w:rPr>
        <w:t xml:space="preserve"> </w:t>
      </w:r>
      <w:r>
        <w:t>связанные</w:t>
      </w:r>
      <w:r>
        <w:rPr>
          <w:spacing w:val="1"/>
        </w:rPr>
        <w:t xml:space="preserve"> </w:t>
      </w:r>
      <w:r>
        <w:t>с</w:t>
      </w:r>
      <w:r>
        <w:rPr>
          <w:spacing w:val="1"/>
        </w:rPr>
        <w:t xml:space="preserve"> </w:t>
      </w:r>
      <w:r>
        <w:t>историческими</w:t>
      </w:r>
      <w:r>
        <w:rPr>
          <w:spacing w:val="1"/>
        </w:rPr>
        <w:t xml:space="preserve"> </w:t>
      </w:r>
      <w:r>
        <w:t>источниками);</w:t>
      </w:r>
      <w:r>
        <w:rPr>
          <w:spacing w:val="1"/>
        </w:rPr>
        <w:t xml:space="preserve"> </w:t>
      </w:r>
      <w:r>
        <w:t>используя</w:t>
      </w:r>
      <w:r>
        <w:rPr>
          <w:spacing w:val="1"/>
        </w:rPr>
        <w:t xml:space="preserve"> </w:t>
      </w:r>
      <w:r>
        <w:t>контекстную</w:t>
      </w:r>
      <w:r>
        <w:rPr>
          <w:spacing w:val="1"/>
        </w:rPr>
        <w:t xml:space="preserve"> </w:t>
      </w:r>
      <w:r>
        <w:t>информацию,</w:t>
      </w:r>
      <w:r>
        <w:rPr>
          <w:spacing w:val="1"/>
        </w:rPr>
        <w:t xml:space="preserve"> </w:t>
      </w:r>
      <w:r>
        <w:t>описывать</w:t>
      </w:r>
      <w:r>
        <w:rPr>
          <w:spacing w:val="-2"/>
        </w:rPr>
        <w:t xml:space="preserve"> </w:t>
      </w:r>
      <w:r>
        <w:t>визуальный</w:t>
      </w:r>
      <w:r>
        <w:rPr>
          <w:spacing w:val="1"/>
        </w:rPr>
        <w:t xml:space="preserve"> </w:t>
      </w:r>
      <w:r>
        <w:t>и</w:t>
      </w:r>
      <w:r>
        <w:rPr>
          <w:spacing w:val="-1"/>
        </w:rPr>
        <w:t xml:space="preserve"> </w:t>
      </w:r>
      <w:r>
        <w:t>аудиовизуальный</w:t>
      </w:r>
      <w:r>
        <w:rPr>
          <w:spacing w:val="5"/>
        </w:rPr>
        <w:t xml:space="preserve"> </w:t>
      </w:r>
      <w:r>
        <w:t>исторический</w:t>
      </w:r>
      <w:r>
        <w:rPr>
          <w:spacing w:val="-2"/>
        </w:rPr>
        <w:t xml:space="preserve"> </w:t>
      </w:r>
      <w:r>
        <w:t>источник.</w:t>
      </w:r>
    </w:p>
    <w:p w:rsidR="001538CD" w:rsidRDefault="007A3B0A">
      <w:pPr>
        <w:pStyle w:val="a3"/>
        <w:spacing w:before="1"/>
        <w:ind w:right="336" w:firstLine="706"/>
      </w:pPr>
      <w:r>
        <w:t>Умение</w:t>
      </w:r>
      <w:r>
        <w:rPr>
          <w:spacing w:val="1"/>
        </w:rPr>
        <w:t xml:space="preserve"> </w:t>
      </w:r>
      <w:r>
        <w:t>осуществлять</w:t>
      </w:r>
      <w:r>
        <w:rPr>
          <w:spacing w:val="1"/>
        </w:rPr>
        <w:t xml:space="preserve"> </w:t>
      </w:r>
      <w:r>
        <w:t>с</w:t>
      </w:r>
      <w:r>
        <w:rPr>
          <w:spacing w:val="1"/>
        </w:rPr>
        <w:t xml:space="preserve"> </w:t>
      </w:r>
      <w:r>
        <w:t>соблюдением</w:t>
      </w:r>
      <w:r>
        <w:rPr>
          <w:spacing w:val="1"/>
        </w:rPr>
        <w:t xml:space="preserve"> </w:t>
      </w:r>
      <w:r>
        <w:t>правил</w:t>
      </w:r>
      <w:r>
        <w:rPr>
          <w:spacing w:val="1"/>
        </w:rPr>
        <w:t xml:space="preserve"> </w:t>
      </w:r>
      <w:r>
        <w:t>информационной</w:t>
      </w:r>
      <w:r>
        <w:rPr>
          <w:spacing w:val="1"/>
        </w:rPr>
        <w:t xml:space="preserve"> </w:t>
      </w:r>
      <w:r>
        <w:t>безопасности</w:t>
      </w:r>
      <w:r>
        <w:rPr>
          <w:spacing w:val="1"/>
        </w:rPr>
        <w:t xml:space="preserve"> </w:t>
      </w:r>
      <w:r>
        <w:t>поиск</w:t>
      </w:r>
      <w:r>
        <w:rPr>
          <w:spacing w:val="1"/>
        </w:rPr>
        <w:t xml:space="preserve"> </w:t>
      </w:r>
      <w:r>
        <w:t>исторической информации по истории России и зарубежных стран 1914-1945 гг. в справочной</w:t>
      </w:r>
      <w:r>
        <w:rPr>
          <w:spacing w:val="1"/>
        </w:rPr>
        <w:t xml:space="preserve"> </w:t>
      </w:r>
      <w:r>
        <w:t>литературе,</w:t>
      </w:r>
      <w:r>
        <w:rPr>
          <w:spacing w:val="1"/>
        </w:rPr>
        <w:t xml:space="preserve"> </w:t>
      </w:r>
      <w:r>
        <w:t>сети</w:t>
      </w:r>
      <w:r>
        <w:rPr>
          <w:spacing w:val="1"/>
        </w:rPr>
        <w:t xml:space="preserve"> </w:t>
      </w:r>
      <w:r>
        <w:t>Интернет,</w:t>
      </w:r>
      <w:r>
        <w:rPr>
          <w:spacing w:val="1"/>
        </w:rPr>
        <w:t xml:space="preserve"> </w:t>
      </w:r>
      <w:r>
        <w:t>средствах</w:t>
      </w:r>
      <w:r>
        <w:rPr>
          <w:spacing w:val="1"/>
        </w:rPr>
        <w:t xml:space="preserve"> </w:t>
      </w:r>
      <w:r>
        <w:t>массовой</w:t>
      </w:r>
      <w:r>
        <w:rPr>
          <w:spacing w:val="1"/>
        </w:rPr>
        <w:t xml:space="preserve"> </w:t>
      </w:r>
      <w:r>
        <w:t>информации</w:t>
      </w:r>
      <w:r>
        <w:rPr>
          <w:spacing w:val="1"/>
        </w:rPr>
        <w:t xml:space="preserve"> </w:t>
      </w:r>
      <w:r>
        <w:t>для</w:t>
      </w:r>
      <w:r>
        <w:rPr>
          <w:spacing w:val="1"/>
        </w:rPr>
        <w:t xml:space="preserve"> </w:t>
      </w:r>
      <w:r>
        <w:t>решения познавательных</w:t>
      </w:r>
      <w:r>
        <w:rPr>
          <w:spacing w:val="1"/>
        </w:rPr>
        <w:t xml:space="preserve"> </w:t>
      </w:r>
      <w:r>
        <w:t>задач;</w:t>
      </w:r>
      <w:r>
        <w:rPr>
          <w:spacing w:val="1"/>
        </w:rPr>
        <w:t xml:space="preserve"> </w:t>
      </w:r>
      <w:r>
        <w:t>оценивать</w:t>
      </w:r>
      <w:r>
        <w:rPr>
          <w:spacing w:val="1"/>
        </w:rPr>
        <w:t xml:space="preserve"> </w:t>
      </w:r>
      <w:r>
        <w:t>полноту</w:t>
      </w:r>
      <w:r>
        <w:rPr>
          <w:spacing w:val="1"/>
        </w:rPr>
        <w:t xml:space="preserve"> </w:t>
      </w:r>
      <w:r>
        <w:t>и</w:t>
      </w:r>
      <w:r>
        <w:rPr>
          <w:spacing w:val="1"/>
        </w:rPr>
        <w:t xml:space="preserve"> </w:t>
      </w:r>
      <w:r>
        <w:t>достоверность</w:t>
      </w:r>
      <w:r>
        <w:rPr>
          <w:spacing w:val="1"/>
        </w:rPr>
        <w:t xml:space="preserve"> </w:t>
      </w:r>
      <w:r>
        <w:t>информации</w:t>
      </w:r>
      <w:r>
        <w:rPr>
          <w:spacing w:val="1"/>
        </w:rPr>
        <w:t xml:space="preserve"> </w:t>
      </w:r>
      <w:r>
        <w:t>с</w:t>
      </w:r>
      <w:r>
        <w:rPr>
          <w:spacing w:val="1"/>
        </w:rPr>
        <w:t xml:space="preserve"> </w:t>
      </w:r>
      <w:r>
        <w:t>точки</w:t>
      </w:r>
      <w:r>
        <w:rPr>
          <w:spacing w:val="1"/>
        </w:rPr>
        <w:t xml:space="preserve"> </w:t>
      </w:r>
      <w:r>
        <w:t>зрения</w:t>
      </w:r>
      <w:r>
        <w:rPr>
          <w:spacing w:val="1"/>
        </w:rPr>
        <w:t xml:space="preserve"> </w:t>
      </w:r>
      <w:r>
        <w:t>ее</w:t>
      </w:r>
      <w:r>
        <w:rPr>
          <w:spacing w:val="1"/>
        </w:rPr>
        <w:t xml:space="preserve"> </w:t>
      </w:r>
      <w:r>
        <w:t>соответствия</w:t>
      </w:r>
      <w:r>
        <w:rPr>
          <w:spacing w:val="1"/>
        </w:rPr>
        <w:t xml:space="preserve"> </w:t>
      </w:r>
      <w:r>
        <w:t>исторической</w:t>
      </w:r>
      <w:r>
        <w:rPr>
          <w:spacing w:val="2"/>
        </w:rPr>
        <w:t xml:space="preserve"> </w:t>
      </w:r>
      <w:r>
        <w:t>действительности.</w:t>
      </w:r>
    </w:p>
    <w:p w:rsidR="001538CD" w:rsidRDefault="007A3B0A">
      <w:pPr>
        <w:pStyle w:val="a3"/>
        <w:spacing w:line="247" w:lineRule="auto"/>
        <w:ind w:left="1359" w:right="351"/>
      </w:pPr>
      <w:r>
        <w:t>Структура предметного результата включает следующий перечень знаний и умений:</w:t>
      </w:r>
      <w:r>
        <w:rPr>
          <w:spacing w:val="1"/>
        </w:rPr>
        <w:t xml:space="preserve"> </w:t>
      </w:r>
      <w:r>
        <w:t>знать</w:t>
      </w:r>
      <w:r>
        <w:rPr>
          <w:spacing w:val="9"/>
        </w:rPr>
        <w:t xml:space="preserve"> </w:t>
      </w:r>
      <w:r>
        <w:t>и</w:t>
      </w:r>
      <w:r>
        <w:rPr>
          <w:spacing w:val="13"/>
        </w:rPr>
        <w:t xml:space="preserve"> </w:t>
      </w:r>
      <w:r>
        <w:t>использовать</w:t>
      </w:r>
      <w:r>
        <w:rPr>
          <w:spacing w:val="11"/>
        </w:rPr>
        <w:t xml:space="preserve"> </w:t>
      </w:r>
      <w:r>
        <w:t>правила</w:t>
      </w:r>
      <w:r>
        <w:rPr>
          <w:spacing w:val="7"/>
        </w:rPr>
        <w:t xml:space="preserve"> </w:t>
      </w:r>
      <w:r>
        <w:t>информационной</w:t>
      </w:r>
      <w:r>
        <w:rPr>
          <w:spacing w:val="14"/>
        </w:rPr>
        <w:t xml:space="preserve"> </w:t>
      </w:r>
      <w:r>
        <w:t>безопасности</w:t>
      </w:r>
      <w:r>
        <w:rPr>
          <w:spacing w:val="10"/>
        </w:rPr>
        <w:t xml:space="preserve"> </w:t>
      </w:r>
      <w:r>
        <w:t>при</w:t>
      </w:r>
      <w:r>
        <w:rPr>
          <w:spacing w:val="8"/>
        </w:rPr>
        <w:t xml:space="preserve"> </w:t>
      </w:r>
      <w:r>
        <w:t>поиске</w:t>
      </w:r>
      <w:r>
        <w:rPr>
          <w:spacing w:val="12"/>
        </w:rPr>
        <w:t xml:space="preserve"> </w:t>
      </w:r>
      <w:r>
        <w:t>исторической</w:t>
      </w:r>
    </w:p>
    <w:p w:rsidR="001538CD" w:rsidRDefault="007A3B0A">
      <w:pPr>
        <w:pStyle w:val="a3"/>
        <w:spacing w:line="263" w:lineRule="exact"/>
        <w:jc w:val="left"/>
      </w:pPr>
      <w:r>
        <w:t>информации;</w:t>
      </w:r>
    </w:p>
    <w:p w:rsidR="001538CD" w:rsidRDefault="007A3B0A">
      <w:pPr>
        <w:pStyle w:val="a3"/>
        <w:ind w:right="340" w:firstLine="696"/>
      </w:pPr>
      <w:r>
        <w:t>самостоятельно</w:t>
      </w:r>
      <w:r>
        <w:rPr>
          <w:spacing w:val="1"/>
        </w:rPr>
        <w:t xml:space="preserve"> </w:t>
      </w:r>
      <w:r>
        <w:t>осуществлять</w:t>
      </w:r>
      <w:r>
        <w:rPr>
          <w:spacing w:val="1"/>
        </w:rPr>
        <w:t xml:space="preserve"> </w:t>
      </w:r>
      <w:r>
        <w:t>поиск</w:t>
      </w:r>
      <w:r>
        <w:rPr>
          <w:spacing w:val="1"/>
        </w:rPr>
        <w:t xml:space="preserve"> </w:t>
      </w:r>
      <w:r>
        <w:t>достоверных</w:t>
      </w:r>
      <w:r>
        <w:rPr>
          <w:spacing w:val="1"/>
        </w:rPr>
        <w:t xml:space="preserve"> </w:t>
      </w:r>
      <w:r>
        <w:t>исторических</w:t>
      </w:r>
      <w:r>
        <w:rPr>
          <w:spacing w:val="1"/>
        </w:rPr>
        <w:t xml:space="preserve"> </w:t>
      </w:r>
      <w:r>
        <w:t>источников,</w:t>
      </w:r>
      <w:r>
        <w:rPr>
          <w:spacing w:val="-57"/>
        </w:rPr>
        <w:t xml:space="preserve"> </w:t>
      </w:r>
      <w:r>
        <w:t>необходимых для изучения событий (явлений, процессов) истории России и зарубежных стран</w:t>
      </w:r>
      <w:r>
        <w:rPr>
          <w:spacing w:val="-57"/>
        </w:rPr>
        <w:t xml:space="preserve"> </w:t>
      </w:r>
      <w:r>
        <w:t>1914-1945</w:t>
      </w:r>
      <w:r>
        <w:rPr>
          <w:spacing w:val="2"/>
        </w:rPr>
        <w:t xml:space="preserve"> </w:t>
      </w:r>
      <w:r>
        <w:t>гг.;</w:t>
      </w:r>
    </w:p>
    <w:p w:rsidR="001538CD" w:rsidRDefault="007A3B0A">
      <w:pPr>
        <w:pStyle w:val="a3"/>
        <w:ind w:right="345" w:firstLine="696"/>
      </w:pPr>
      <w:r>
        <w:t>на</w:t>
      </w:r>
      <w:r>
        <w:rPr>
          <w:spacing w:val="1"/>
        </w:rPr>
        <w:t xml:space="preserve"> </w:t>
      </w:r>
      <w:r>
        <w:t>основе</w:t>
      </w:r>
      <w:r>
        <w:rPr>
          <w:spacing w:val="1"/>
        </w:rPr>
        <w:t xml:space="preserve"> </w:t>
      </w:r>
      <w:r>
        <w:t>знаний</w:t>
      </w:r>
      <w:r>
        <w:rPr>
          <w:spacing w:val="1"/>
        </w:rPr>
        <w:t xml:space="preserve"> </w:t>
      </w:r>
      <w:r>
        <w:t>по</w:t>
      </w:r>
      <w:r>
        <w:rPr>
          <w:spacing w:val="1"/>
        </w:rPr>
        <w:t xml:space="preserve"> </w:t>
      </w:r>
      <w:r>
        <w:t>истории</w:t>
      </w:r>
      <w:r>
        <w:rPr>
          <w:spacing w:val="1"/>
        </w:rPr>
        <w:t xml:space="preserve"> </w:t>
      </w:r>
      <w:r>
        <w:t>самостоятельно</w:t>
      </w:r>
      <w:r>
        <w:rPr>
          <w:spacing w:val="1"/>
        </w:rPr>
        <w:t xml:space="preserve"> </w:t>
      </w:r>
      <w:r>
        <w:t>подбирать</w:t>
      </w:r>
      <w:r>
        <w:rPr>
          <w:spacing w:val="1"/>
        </w:rPr>
        <w:t xml:space="preserve"> </w:t>
      </w:r>
      <w:r>
        <w:t>достоверные</w:t>
      </w:r>
      <w:r>
        <w:rPr>
          <w:spacing w:val="1"/>
        </w:rPr>
        <w:t xml:space="preserve"> </w:t>
      </w:r>
      <w:r>
        <w:t>визуальные</w:t>
      </w:r>
      <w:r>
        <w:rPr>
          <w:spacing w:val="1"/>
        </w:rPr>
        <w:t xml:space="preserve"> </w:t>
      </w:r>
      <w:r>
        <w:t>источники исторической информации, иллюстрирующие сущностные признаки исторических</w:t>
      </w:r>
      <w:r>
        <w:rPr>
          <w:spacing w:val="1"/>
        </w:rPr>
        <w:t xml:space="preserve"> </w:t>
      </w:r>
      <w:r>
        <w:t>событий, явлений,</w:t>
      </w:r>
      <w:r>
        <w:rPr>
          <w:spacing w:val="4"/>
        </w:rPr>
        <w:t xml:space="preserve"> </w:t>
      </w:r>
      <w:r>
        <w:t>процессов;</w:t>
      </w:r>
    </w:p>
    <w:p w:rsidR="001538CD" w:rsidRDefault="007A3B0A">
      <w:pPr>
        <w:pStyle w:val="a3"/>
        <w:ind w:right="340" w:firstLine="696"/>
      </w:pPr>
      <w:r>
        <w:t>самостоятельно</w:t>
      </w:r>
      <w:r>
        <w:rPr>
          <w:spacing w:val="1"/>
        </w:rPr>
        <w:t xml:space="preserve"> </w:t>
      </w:r>
      <w:r>
        <w:t>осуществлять</w:t>
      </w:r>
      <w:r>
        <w:rPr>
          <w:spacing w:val="1"/>
        </w:rPr>
        <w:t xml:space="preserve"> </w:t>
      </w:r>
      <w:r>
        <w:t>поиск</w:t>
      </w:r>
      <w:r>
        <w:rPr>
          <w:spacing w:val="1"/>
        </w:rPr>
        <w:t xml:space="preserve"> </w:t>
      </w:r>
      <w:r>
        <w:t>исторической</w:t>
      </w:r>
      <w:r>
        <w:rPr>
          <w:spacing w:val="1"/>
        </w:rPr>
        <w:t xml:space="preserve"> </w:t>
      </w:r>
      <w:r>
        <w:t>информации,</w:t>
      </w:r>
      <w:r>
        <w:rPr>
          <w:spacing w:val="1"/>
        </w:rPr>
        <w:t xml:space="preserve"> </w:t>
      </w:r>
      <w:r>
        <w:t>необходимой</w:t>
      </w:r>
      <w:r>
        <w:rPr>
          <w:spacing w:val="1"/>
        </w:rPr>
        <w:t xml:space="preserve"> </w:t>
      </w:r>
      <w:r>
        <w:t>для</w:t>
      </w:r>
      <w:r>
        <w:rPr>
          <w:spacing w:val="1"/>
        </w:rPr>
        <w:t xml:space="preserve"> </w:t>
      </w:r>
      <w:r>
        <w:t>анализа исторических событий, процессов, явлений истории России и зарубежных стран 1914-</w:t>
      </w:r>
      <w:r>
        <w:rPr>
          <w:spacing w:val="1"/>
        </w:rPr>
        <w:t xml:space="preserve"> </w:t>
      </w:r>
      <w:r>
        <w:t>1945</w:t>
      </w:r>
      <w:r>
        <w:rPr>
          <w:spacing w:val="2"/>
        </w:rPr>
        <w:t xml:space="preserve"> </w:t>
      </w:r>
      <w:r>
        <w:t>гг.;</w:t>
      </w:r>
    </w:p>
    <w:p w:rsidR="001538CD" w:rsidRDefault="007A3B0A">
      <w:pPr>
        <w:pStyle w:val="a3"/>
        <w:spacing w:before="3" w:line="237" w:lineRule="auto"/>
        <w:ind w:right="350" w:firstLine="696"/>
      </w:pPr>
      <w:r>
        <w:t>используя знания по истории, оценивать полноту и достоверность информации с точки</w:t>
      </w:r>
      <w:r>
        <w:rPr>
          <w:spacing w:val="1"/>
        </w:rPr>
        <w:t xml:space="preserve"> </w:t>
      </w:r>
      <w:r>
        <w:t>зрения</w:t>
      </w:r>
      <w:r>
        <w:rPr>
          <w:spacing w:val="1"/>
        </w:rPr>
        <w:t xml:space="preserve"> </w:t>
      </w:r>
      <w:r>
        <w:t>ее</w:t>
      </w:r>
      <w:r>
        <w:rPr>
          <w:spacing w:val="2"/>
        </w:rPr>
        <w:t xml:space="preserve"> </w:t>
      </w:r>
      <w:r>
        <w:t>соответствия</w:t>
      </w:r>
      <w:r>
        <w:rPr>
          <w:spacing w:val="-4"/>
        </w:rPr>
        <w:t xml:space="preserve"> </w:t>
      </w:r>
      <w:r>
        <w:t>исторической</w:t>
      </w:r>
      <w:r>
        <w:rPr>
          <w:spacing w:val="7"/>
        </w:rPr>
        <w:t xml:space="preserve"> </w:t>
      </w:r>
      <w:r>
        <w:t>действительности.</w:t>
      </w:r>
    </w:p>
    <w:p w:rsidR="001538CD" w:rsidRDefault="007A3B0A">
      <w:pPr>
        <w:pStyle w:val="a3"/>
        <w:spacing w:before="3"/>
        <w:ind w:right="335" w:firstLine="706"/>
      </w:pPr>
      <w:r>
        <w:t>Умение анализировать текстовые, визуальные источники исторической информации, в</w:t>
      </w:r>
      <w:r>
        <w:rPr>
          <w:spacing w:val="1"/>
        </w:rPr>
        <w:t xml:space="preserve"> </w:t>
      </w:r>
      <w:r>
        <w:t>том числе исторические карты/схемы, по истории России и зарубежных стран 1914-1945 гг.;</w:t>
      </w:r>
      <w:r>
        <w:rPr>
          <w:spacing w:val="1"/>
        </w:rPr>
        <w:t xml:space="preserve"> </w:t>
      </w:r>
      <w:r>
        <w:lastRenderedPageBreak/>
        <w:t>сопоставлять</w:t>
      </w:r>
      <w:r>
        <w:rPr>
          <w:spacing w:val="4"/>
        </w:rPr>
        <w:t xml:space="preserve"> </w:t>
      </w:r>
      <w:r>
        <w:t>информацию,</w:t>
      </w:r>
      <w:r>
        <w:rPr>
          <w:spacing w:val="2"/>
        </w:rPr>
        <w:t xml:space="preserve"> </w:t>
      </w:r>
      <w:r>
        <w:t>представленную</w:t>
      </w:r>
      <w:r>
        <w:rPr>
          <w:spacing w:val="5"/>
        </w:rPr>
        <w:t xml:space="preserve"> </w:t>
      </w:r>
      <w:r>
        <w:t>в</w:t>
      </w:r>
      <w:r>
        <w:rPr>
          <w:spacing w:val="-1"/>
        </w:rPr>
        <w:t xml:space="preserve"> </w:t>
      </w:r>
      <w:r>
        <w:t>различных</w:t>
      </w:r>
      <w:r>
        <w:rPr>
          <w:spacing w:val="-3"/>
        </w:rPr>
        <w:t xml:space="preserve"> </w:t>
      </w:r>
      <w:r>
        <w:t>источниках;</w:t>
      </w:r>
    </w:p>
    <w:p w:rsidR="001538CD" w:rsidRDefault="007A3B0A">
      <w:pPr>
        <w:pStyle w:val="a3"/>
        <w:spacing w:before="65"/>
        <w:ind w:right="334"/>
      </w:pPr>
      <w:r>
        <w:t>формализовать</w:t>
      </w:r>
      <w:r>
        <w:rPr>
          <w:spacing w:val="1"/>
        </w:rPr>
        <w:t xml:space="preserve"> </w:t>
      </w:r>
      <w:r>
        <w:t>историческую</w:t>
      </w:r>
      <w:r>
        <w:rPr>
          <w:spacing w:val="1"/>
        </w:rPr>
        <w:t xml:space="preserve"> </w:t>
      </w:r>
      <w:r>
        <w:t>информацию</w:t>
      </w:r>
      <w:r>
        <w:rPr>
          <w:spacing w:val="1"/>
        </w:rPr>
        <w:t xml:space="preserve"> </w:t>
      </w:r>
      <w:r>
        <w:t>в</w:t>
      </w:r>
      <w:r>
        <w:rPr>
          <w:spacing w:val="1"/>
        </w:rPr>
        <w:t xml:space="preserve"> </w:t>
      </w:r>
      <w:r>
        <w:t>виде</w:t>
      </w:r>
      <w:r>
        <w:rPr>
          <w:spacing w:val="1"/>
        </w:rPr>
        <w:t xml:space="preserve"> </w:t>
      </w:r>
      <w:r>
        <w:t>таблиц,</w:t>
      </w:r>
      <w:r>
        <w:rPr>
          <w:spacing w:val="1"/>
        </w:rPr>
        <w:t xml:space="preserve"> </w:t>
      </w:r>
      <w:r>
        <w:t>схем,</w:t>
      </w:r>
      <w:r>
        <w:rPr>
          <w:spacing w:val="1"/>
        </w:rPr>
        <w:t xml:space="preserve"> </w:t>
      </w:r>
      <w:r>
        <w:t>графиков,</w:t>
      </w:r>
      <w:r>
        <w:rPr>
          <w:spacing w:val="1"/>
        </w:rPr>
        <w:t xml:space="preserve"> </w:t>
      </w:r>
      <w:r>
        <w:t>диаграмм;</w:t>
      </w:r>
      <w:r>
        <w:rPr>
          <w:spacing w:val="-57"/>
        </w:rPr>
        <w:t xml:space="preserve"> </w:t>
      </w:r>
      <w:r>
        <w:t>приобретение</w:t>
      </w:r>
      <w:r>
        <w:rPr>
          <w:spacing w:val="1"/>
        </w:rPr>
        <w:t xml:space="preserve"> </w:t>
      </w:r>
      <w:r>
        <w:t>опыта</w:t>
      </w:r>
      <w:r>
        <w:rPr>
          <w:spacing w:val="1"/>
        </w:rPr>
        <w:t xml:space="preserve"> </w:t>
      </w:r>
      <w:r>
        <w:t>осуществления</w:t>
      </w:r>
      <w:r>
        <w:rPr>
          <w:spacing w:val="1"/>
        </w:rPr>
        <w:t xml:space="preserve"> </w:t>
      </w:r>
      <w:r>
        <w:t>проектной</w:t>
      </w:r>
      <w:r>
        <w:rPr>
          <w:spacing w:val="1"/>
        </w:rPr>
        <w:t xml:space="preserve"> </w:t>
      </w:r>
      <w:r>
        <w:t>деятельности</w:t>
      </w:r>
      <w:r>
        <w:rPr>
          <w:spacing w:val="1"/>
        </w:rPr>
        <w:t xml:space="preserve"> </w:t>
      </w:r>
      <w:r>
        <w:t>в</w:t>
      </w:r>
      <w:r>
        <w:rPr>
          <w:spacing w:val="1"/>
        </w:rPr>
        <w:t xml:space="preserve"> </w:t>
      </w:r>
      <w:r>
        <w:t>форме</w:t>
      </w:r>
      <w:r>
        <w:rPr>
          <w:spacing w:val="1"/>
        </w:rPr>
        <w:t xml:space="preserve"> </w:t>
      </w:r>
      <w:r>
        <w:t>разработки</w:t>
      </w:r>
      <w:r>
        <w:rPr>
          <w:spacing w:val="1"/>
        </w:rPr>
        <w:t xml:space="preserve"> </w:t>
      </w:r>
      <w:r>
        <w:t>и</w:t>
      </w:r>
      <w:r>
        <w:rPr>
          <w:spacing w:val="1"/>
        </w:rPr>
        <w:t xml:space="preserve"> </w:t>
      </w:r>
      <w:r>
        <w:t>представления</w:t>
      </w:r>
      <w:r>
        <w:rPr>
          <w:spacing w:val="1"/>
        </w:rPr>
        <w:t xml:space="preserve"> </w:t>
      </w:r>
      <w:r>
        <w:t>учебных</w:t>
      </w:r>
      <w:r>
        <w:rPr>
          <w:spacing w:val="1"/>
        </w:rPr>
        <w:t xml:space="preserve"> </w:t>
      </w:r>
      <w:r>
        <w:t>проектов</w:t>
      </w:r>
      <w:r>
        <w:rPr>
          <w:spacing w:val="1"/>
        </w:rPr>
        <w:t xml:space="preserve"> </w:t>
      </w:r>
      <w:r>
        <w:t>по</w:t>
      </w:r>
      <w:r>
        <w:rPr>
          <w:spacing w:val="1"/>
        </w:rPr>
        <w:t xml:space="preserve"> </w:t>
      </w:r>
      <w:r>
        <w:t>новейшей</w:t>
      </w:r>
      <w:r>
        <w:rPr>
          <w:spacing w:val="1"/>
        </w:rPr>
        <w:t xml:space="preserve"> </w:t>
      </w:r>
      <w:r>
        <w:t>истории,</w:t>
      </w:r>
      <w:r>
        <w:rPr>
          <w:spacing w:val="1"/>
        </w:rPr>
        <w:t xml:space="preserve"> </w:t>
      </w:r>
      <w:r>
        <w:t>в</w:t>
      </w:r>
      <w:r>
        <w:rPr>
          <w:spacing w:val="1"/>
        </w:rPr>
        <w:t xml:space="preserve"> </w:t>
      </w:r>
      <w:r>
        <w:t>том</w:t>
      </w:r>
      <w:r>
        <w:rPr>
          <w:spacing w:val="1"/>
        </w:rPr>
        <w:t xml:space="preserve"> </w:t>
      </w:r>
      <w:r>
        <w:t>числе</w:t>
      </w:r>
      <w:r>
        <w:rPr>
          <w:spacing w:val="1"/>
        </w:rPr>
        <w:t xml:space="preserve"> </w:t>
      </w:r>
      <w:r>
        <w:t>-</w:t>
      </w:r>
      <w:r>
        <w:rPr>
          <w:spacing w:val="1"/>
        </w:rPr>
        <w:t xml:space="preserve"> </w:t>
      </w:r>
      <w:r>
        <w:t>на</w:t>
      </w:r>
      <w:r>
        <w:rPr>
          <w:spacing w:val="1"/>
        </w:rPr>
        <w:t xml:space="preserve"> </w:t>
      </w:r>
      <w:r>
        <w:t>региональном</w:t>
      </w:r>
      <w:r>
        <w:rPr>
          <w:spacing w:val="1"/>
        </w:rPr>
        <w:t xml:space="preserve"> </w:t>
      </w:r>
      <w:r>
        <w:t>материале (с</w:t>
      </w:r>
      <w:r>
        <w:rPr>
          <w:spacing w:val="-4"/>
        </w:rPr>
        <w:t xml:space="preserve"> </w:t>
      </w:r>
      <w:r>
        <w:t>использованием</w:t>
      </w:r>
      <w:r>
        <w:rPr>
          <w:spacing w:val="4"/>
        </w:rPr>
        <w:t xml:space="preserve"> </w:t>
      </w:r>
      <w:r>
        <w:t>ресурсов</w:t>
      </w:r>
      <w:r>
        <w:rPr>
          <w:spacing w:val="4"/>
        </w:rPr>
        <w:t xml:space="preserve"> </w:t>
      </w:r>
      <w:r>
        <w:t>библиотек,</w:t>
      </w:r>
      <w:r>
        <w:rPr>
          <w:spacing w:val="4"/>
        </w:rPr>
        <w:t xml:space="preserve"> </w:t>
      </w:r>
      <w:r>
        <w:t>музеев</w:t>
      </w:r>
      <w:r>
        <w:rPr>
          <w:spacing w:val="3"/>
        </w:rPr>
        <w:t xml:space="preserve"> </w:t>
      </w:r>
      <w:r>
        <w:t>и</w:t>
      </w:r>
      <w:r>
        <w:rPr>
          <w:spacing w:val="2"/>
        </w:rPr>
        <w:t xml:space="preserve"> </w:t>
      </w:r>
      <w:r>
        <w:t>других).</w:t>
      </w:r>
    </w:p>
    <w:p w:rsidR="001538CD" w:rsidRDefault="007A3B0A">
      <w:pPr>
        <w:pStyle w:val="a3"/>
        <w:spacing w:before="8" w:line="237" w:lineRule="auto"/>
        <w:ind w:left="1359" w:right="339"/>
      </w:pPr>
      <w:r>
        <w:t>Структура предметного результата включает следующий перечень знаний и умений:</w:t>
      </w:r>
      <w:r>
        <w:rPr>
          <w:spacing w:val="1"/>
        </w:rPr>
        <w:t xml:space="preserve"> </w:t>
      </w:r>
      <w:r>
        <w:t>определять</w:t>
      </w:r>
      <w:r>
        <w:rPr>
          <w:spacing w:val="19"/>
        </w:rPr>
        <w:t xml:space="preserve"> </w:t>
      </w:r>
      <w:r>
        <w:t>на</w:t>
      </w:r>
      <w:r>
        <w:rPr>
          <w:spacing w:val="12"/>
        </w:rPr>
        <w:t xml:space="preserve"> </w:t>
      </w:r>
      <w:r>
        <w:t>основе</w:t>
      </w:r>
      <w:r>
        <w:rPr>
          <w:spacing w:val="17"/>
        </w:rPr>
        <w:t xml:space="preserve"> </w:t>
      </w:r>
      <w:r>
        <w:t>информации,</w:t>
      </w:r>
      <w:r>
        <w:rPr>
          <w:spacing w:val="21"/>
        </w:rPr>
        <w:t xml:space="preserve"> </w:t>
      </w:r>
      <w:r>
        <w:t>представленной</w:t>
      </w:r>
      <w:r>
        <w:rPr>
          <w:spacing w:val="15"/>
        </w:rPr>
        <w:t xml:space="preserve"> </w:t>
      </w:r>
      <w:r>
        <w:t>в</w:t>
      </w:r>
      <w:r>
        <w:rPr>
          <w:spacing w:val="19"/>
        </w:rPr>
        <w:t xml:space="preserve"> </w:t>
      </w:r>
      <w:r>
        <w:t>текстовом</w:t>
      </w:r>
      <w:r>
        <w:rPr>
          <w:spacing w:val="19"/>
        </w:rPr>
        <w:t xml:space="preserve"> </w:t>
      </w:r>
      <w:r>
        <w:t>источнике</w:t>
      </w:r>
    </w:p>
    <w:p w:rsidR="001538CD" w:rsidRDefault="007A3B0A">
      <w:pPr>
        <w:pStyle w:val="a3"/>
        <w:spacing w:before="1" w:line="237" w:lineRule="auto"/>
        <w:ind w:right="341"/>
      </w:pPr>
      <w:r>
        <w:t>исторической информации, характерные признаки описываемых событий (явлений</w:t>
      </w:r>
      <w:proofErr w:type="gramStart"/>
      <w:r>
        <w:t>,п</w:t>
      </w:r>
      <w:proofErr w:type="gramEnd"/>
      <w:r>
        <w:t>роцессов)</w:t>
      </w:r>
      <w:r>
        <w:rPr>
          <w:spacing w:val="1"/>
        </w:rPr>
        <w:t xml:space="preserve"> </w:t>
      </w:r>
      <w:r>
        <w:t>истории</w:t>
      </w:r>
      <w:r>
        <w:rPr>
          <w:spacing w:val="2"/>
        </w:rPr>
        <w:t xml:space="preserve"> </w:t>
      </w:r>
      <w:r>
        <w:t>России</w:t>
      </w:r>
      <w:r>
        <w:rPr>
          <w:spacing w:val="3"/>
        </w:rPr>
        <w:t xml:space="preserve"> </w:t>
      </w:r>
      <w:r>
        <w:t>и</w:t>
      </w:r>
      <w:r>
        <w:rPr>
          <w:spacing w:val="1"/>
        </w:rPr>
        <w:t xml:space="preserve"> </w:t>
      </w:r>
      <w:r>
        <w:t>зарубежных</w:t>
      </w:r>
      <w:r>
        <w:rPr>
          <w:spacing w:val="-1"/>
        </w:rPr>
        <w:t xml:space="preserve"> </w:t>
      </w:r>
      <w:r>
        <w:t>стран</w:t>
      </w:r>
      <w:r>
        <w:rPr>
          <w:spacing w:val="2"/>
        </w:rPr>
        <w:t xml:space="preserve"> </w:t>
      </w:r>
      <w:r>
        <w:t>1914-1945</w:t>
      </w:r>
      <w:r>
        <w:rPr>
          <w:spacing w:val="-3"/>
        </w:rPr>
        <w:t xml:space="preserve"> </w:t>
      </w:r>
      <w:r>
        <w:t>гг.;</w:t>
      </w:r>
    </w:p>
    <w:p w:rsidR="001538CD" w:rsidRDefault="007A3B0A">
      <w:pPr>
        <w:pStyle w:val="a3"/>
        <w:spacing w:before="3"/>
        <w:ind w:right="346" w:firstLine="696"/>
      </w:pPr>
      <w:r>
        <w:t>отвечать на вопросы по содержанию текстового источника исторической информации</w:t>
      </w:r>
      <w:r>
        <w:rPr>
          <w:spacing w:val="1"/>
        </w:rPr>
        <w:t xml:space="preserve"> </w:t>
      </w:r>
      <w:r>
        <w:t>по истории России и зарубежных стран 1914-1945 гг. и составлять на его основе план, таблицу,</w:t>
      </w:r>
      <w:r>
        <w:rPr>
          <w:spacing w:val="-57"/>
        </w:rPr>
        <w:t xml:space="preserve"> </w:t>
      </w:r>
      <w:r>
        <w:t>схему;</w:t>
      </w:r>
    </w:p>
    <w:p w:rsidR="001538CD" w:rsidRDefault="007A3B0A">
      <w:pPr>
        <w:pStyle w:val="a3"/>
        <w:ind w:right="341" w:firstLine="696"/>
      </w:pPr>
      <w:r>
        <w:t>узнавать, показывать и называть на карте (схеме) объекты, обозначенные условными</w:t>
      </w:r>
      <w:r>
        <w:rPr>
          <w:spacing w:val="1"/>
        </w:rPr>
        <w:t xml:space="preserve"> </w:t>
      </w:r>
      <w:r>
        <w:t>знаками, характеризовать историческое пространство (географические объекты, территории</w:t>
      </w:r>
      <w:r>
        <w:rPr>
          <w:spacing w:val="1"/>
        </w:rPr>
        <w:t xml:space="preserve"> </w:t>
      </w:r>
      <w:r>
        <w:t>расселения</w:t>
      </w:r>
      <w:r>
        <w:rPr>
          <w:spacing w:val="1"/>
        </w:rPr>
        <w:t xml:space="preserve"> </w:t>
      </w:r>
      <w:r>
        <w:t>народов,</w:t>
      </w:r>
      <w:r>
        <w:rPr>
          <w:spacing w:val="1"/>
        </w:rPr>
        <w:t xml:space="preserve"> </w:t>
      </w:r>
      <w:r>
        <w:t>государства,</w:t>
      </w:r>
      <w:r>
        <w:rPr>
          <w:spacing w:val="1"/>
        </w:rPr>
        <w:t xml:space="preserve"> </w:t>
      </w:r>
      <w:r>
        <w:t>места</w:t>
      </w:r>
      <w:r>
        <w:rPr>
          <w:spacing w:val="1"/>
        </w:rPr>
        <w:t xml:space="preserve"> </w:t>
      </w:r>
      <w:r>
        <w:t>расположения</w:t>
      </w:r>
      <w:r>
        <w:rPr>
          <w:spacing w:val="1"/>
        </w:rPr>
        <w:t xml:space="preserve"> </w:t>
      </w:r>
      <w:r>
        <w:t>памятников</w:t>
      </w:r>
      <w:r>
        <w:rPr>
          <w:spacing w:val="1"/>
        </w:rPr>
        <w:t xml:space="preserve"> </w:t>
      </w:r>
      <w:r>
        <w:t>культуры</w:t>
      </w:r>
      <w:r>
        <w:rPr>
          <w:spacing w:val="1"/>
        </w:rPr>
        <w:t xml:space="preserve"> </w:t>
      </w:r>
      <w:r>
        <w:t>и</w:t>
      </w:r>
      <w:r>
        <w:rPr>
          <w:spacing w:val="1"/>
        </w:rPr>
        <w:t xml:space="preserve"> </w:t>
      </w:r>
      <w:r>
        <w:t>другие),</w:t>
      </w:r>
      <w:r>
        <w:rPr>
          <w:spacing w:val="1"/>
        </w:rPr>
        <w:t xml:space="preserve"> </w:t>
      </w:r>
      <w:r>
        <w:t>изучаемые</w:t>
      </w:r>
      <w:r>
        <w:rPr>
          <w:spacing w:val="-1"/>
        </w:rPr>
        <w:t xml:space="preserve"> </w:t>
      </w:r>
      <w:r>
        <w:t>события,</w:t>
      </w:r>
      <w:r>
        <w:rPr>
          <w:spacing w:val="2"/>
        </w:rPr>
        <w:t xml:space="preserve"> </w:t>
      </w:r>
      <w:r>
        <w:t>явления,</w:t>
      </w:r>
      <w:r>
        <w:rPr>
          <w:spacing w:val="2"/>
        </w:rPr>
        <w:t xml:space="preserve"> </w:t>
      </w:r>
      <w:r>
        <w:t>процессы</w:t>
      </w:r>
      <w:r>
        <w:rPr>
          <w:spacing w:val="1"/>
        </w:rPr>
        <w:t xml:space="preserve"> </w:t>
      </w:r>
      <w:r>
        <w:t>истории</w:t>
      </w:r>
      <w:r>
        <w:rPr>
          <w:spacing w:val="1"/>
        </w:rPr>
        <w:t xml:space="preserve"> </w:t>
      </w:r>
      <w:r>
        <w:t>России</w:t>
      </w:r>
      <w:r>
        <w:rPr>
          <w:spacing w:val="-3"/>
        </w:rPr>
        <w:t xml:space="preserve"> </w:t>
      </w:r>
      <w:r>
        <w:t>и</w:t>
      </w:r>
      <w:r>
        <w:rPr>
          <w:spacing w:val="-4"/>
        </w:rPr>
        <w:t xml:space="preserve"> </w:t>
      </w:r>
      <w:r>
        <w:t>зарубежныхстран</w:t>
      </w:r>
      <w:r>
        <w:rPr>
          <w:spacing w:val="1"/>
        </w:rPr>
        <w:t xml:space="preserve"> </w:t>
      </w:r>
      <w:r>
        <w:t>1914-1945 гг.;</w:t>
      </w:r>
    </w:p>
    <w:p w:rsidR="001538CD" w:rsidRDefault="007A3B0A">
      <w:pPr>
        <w:pStyle w:val="a3"/>
        <w:spacing w:before="5" w:line="237" w:lineRule="auto"/>
        <w:ind w:right="344" w:firstLine="696"/>
      </w:pPr>
      <w:r>
        <w:t>привлекать</w:t>
      </w:r>
      <w:r>
        <w:rPr>
          <w:spacing w:val="1"/>
        </w:rPr>
        <w:t xml:space="preserve"> </w:t>
      </w:r>
      <w:r>
        <w:t>контекстную</w:t>
      </w:r>
      <w:r>
        <w:rPr>
          <w:spacing w:val="1"/>
        </w:rPr>
        <w:t xml:space="preserve"> </w:t>
      </w:r>
      <w:r>
        <w:t>информацию</w:t>
      </w:r>
      <w:r>
        <w:rPr>
          <w:spacing w:val="1"/>
        </w:rPr>
        <w:t xml:space="preserve"> </w:t>
      </w:r>
      <w:r>
        <w:t>при</w:t>
      </w:r>
      <w:r>
        <w:rPr>
          <w:spacing w:val="1"/>
        </w:rPr>
        <w:t xml:space="preserve"> </w:t>
      </w:r>
      <w:r>
        <w:t>работе</w:t>
      </w:r>
      <w:r>
        <w:rPr>
          <w:spacing w:val="1"/>
        </w:rPr>
        <w:t xml:space="preserve"> </w:t>
      </w:r>
      <w:r>
        <w:t>с</w:t>
      </w:r>
      <w:r>
        <w:rPr>
          <w:spacing w:val="1"/>
        </w:rPr>
        <w:t xml:space="preserve"> </w:t>
      </w:r>
      <w:r>
        <w:t>исторической</w:t>
      </w:r>
      <w:r>
        <w:rPr>
          <w:spacing w:val="1"/>
        </w:rPr>
        <w:t xml:space="preserve"> </w:t>
      </w:r>
      <w:r>
        <w:t>картой</w:t>
      </w:r>
      <w:r>
        <w:rPr>
          <w:spacing w:val="61"/>
        </w:rPr>
        <w:t xml:space="preserve"> </w:t>
      </w:r>
      <w:r>
        <w:t>и</w:t>
      </w:r>
      <w:r>
        <w:rPr>
          <w:spacing w:val="1"/>
        </w:rPr>
        <w:t xml:space="preserve"> </w:t>
      </w:r>
      <w:r>
        <w:t>рассказывать</w:t>
      </w:r>
      <w:r>
        <w:rPr>
          <w:spacing w:val="-2"/>
        </w:rPr>
        <w:t xml:space="preserve"> </w:t>
      </w:r>
      <w:r>
        <w:t>об</w:t>
      </w:r>
      <w:r>
        <w:rPr>
          <w:spacing w:val="1"/>
        </w:rPr>
        <w:t xml:space="preserve"> </w:t>
      </w:r>
      <w:r>
        <w:t>исторических</w:t>
      </w:r>
      <w:r>
        <w:rPr>
          <w:spacing w:val="-4"/>
        </w:rPr>
        <w:t xml:space="preserve"> </w:t>
      </w:r>
      <w:r>
        <w:t>событиях,</w:t>
      </w:r>
      <w:r>
        <w:rPr>
          <w:spacing w:val="6"/>
        </w:rPr>
        <w:t xml:space="preserve"> </w:t>
      </w:r>
      <w:r>
        <w:t>используя</w:t>
      </w:r>
      <w:r>
        <w:rPr>
          <w:spacing w:val="1"/>
        </w:rPr>
        <w:t xml:space="preserve"> </w:t>
      </w:r>
      <w:r>
        <w:t>историческую</w:t>
      </w:r>
      <w:r>
        <w:rPr>
          <w:spacing w:val="2"/>
        </w:rPr>
        <w:t xml:space="preserve"> </w:t>
      </w:r>
      <w:r>
        <w:t>карту;</w:t>
      </w:r>
    </w:p>
    <w:p w:rsidR="001538CD" w:rsidRDefault="007A3B0A">
      <w:pPr>
        <w:pStyle w:val="a3"/>
        <w:spacing w:before="4"/>
        <w:ind w:right="335" w:firstLine="696"/>
      </w:pPr>
      <w:r>
        <w:t>сопоставлять,</w:t>
      </w:r>
      <w:r>
        <w:rPr>
          <w:spacing w:val="1"/>
        </w:rPr>
        <w:t xml:space="preserve"> </w:t>
      </w:r>
      <w:r>
        <w:t>анализировать</w:t>
      </w:r>
      <w:r>
        <w:rPr>
          <w:spacing w:val="1"/>
        </w:rPr>
        <w:t xml:space="preserve"> </w:t>
      </w:r>
      <w:r>
        <w:t>информацию,</w:t>
      </w:r>
      <w:r>
        <w:rPr>
          <w:spacing w:val="1"/>
        </w:rPr>
        <w:t xml:space="preserve"> </w:t>
      </w:r>
      <w:r>
        <w:t>представленную</w:t>
      </w:r>
      <w:r>
        <w:rPr>
          <w:spacing w:val="1"/>
        </w:rPr>
        <w:t xml:space="preserve"> </w:t>
      </w:r>
      <w:r>
        <w:t>на</w:t>
      </w:r>
      <w:r>
        <w:rPr>
          <w:spacing w:val="1"/>
        </w:rPr>
        <w:t xml:space="preserve"> </w:t>
      </w:r>
      <w:r>
        <w:t>двух</w:t>
      </w:r>
      <w:r>
        <w:rPr>
          <w:spacing w:val="1"/>
        </w:rPr>
        <w:t xml:space="preserve"> </w:t>
      </w:r>
      <w:r>
        <w:t>или</w:t>
      </w:r>
      <w:r>
        <w:rPr>
          <w:spacing w:val="1"/>
        </w:rPr>
        <w:t xml:space="preserve"> </w:t>
      </w:r>
      <w:r>
        <w:t>более</w:t>
      </w:r>
      <w:r>
        <w:rPr>
          <w:spacing w:val="1"/>
        </w:rPr>
        <w:t xml:space="preserve"> </w:t>
      </w:r>
      <w:r>
        <w:t>исторических</w:t>
      </w:r>
      <w:r>
        <w:rPr>
          <w:spacing w:val="1"/>
        </w:rPr>
        <w:t xml:space="preserve"> </w:t>
      </w:r>
      <w:r>
        <w:t>картах</w:t>
      </w:r>
      <w:r>
        <w:rPr>
          <w:spacing w:val="1"/>
        </w:rPr>
        <w:t xml:space="preserve"> </w:t>
      </w:r>
      <w:r>
        <w:t>(схемах)</w:t>
      </w:r>
      <w:r>
        <w:rPr>
          <w:spacing w:val="1"/>
        </w:rPr>
        <w:t xml:space="preserve"> </w:t>
      </w:r>
      <w:r>
        <w:t>по</w:t>
      </w:r>
      <w:r>
        <w:rPr>
          <w:spacing w:val="1"/>
        </w:rPr>
        <w:t xml:space="preserve"> </w:t>
      </w:r>
      <w:r>
        <w:t>истории</w:t>
      </w:r>
      <w:r>
        <w:rPr>
          <w:spacing w:val="1"/>
        </w:rPr>
        <w:t xml:space="preserve"> </w:t>
      </w:r>
      <w:r>
        <w:t>России</w:t>
      </w:r>
      <w:r>
        <w:rPr>
          <w:spacing w:val="1"/>
        </w:rPr>
        <w:t xml:space="preserve"> </w:t>
      </w:r>
      <w:r>
        <w:t>и</w:t>
      </w:r>
      <w:r>
        <w:rPr>
          <w:spacing w:val="1"/>
        </w:rPr>
        <w:t xml:space="preserve"> </w:t>
      </w:r>
      <w:r>
        <w:t>зарубежных</w:t>
      </w:r>
      <w:r>
        <w:rPr>
          <w:spacing w:val="1"/>
        </w:rPr>
        <w:t xml:space="preserve"> </w:t>
      </w:r>
      <w:r>
        <w:t>стран</w:t>
      </w:r>
      <w:r>
        <w:rPr>
          <w:spacing w:val="1"/>
        </w:rPr>
        <w:t xml:space="preserve"> </w:t>
      </w:r>
      <w:r>
        <w:t>1914-1945</w:t>
      </w:r>
      <w:r>
        <w:rPr>
          <w:spacing w:val="60"/>
        </w:rPr>
        <w:t xml:space="preserve"> </w:t>
      </w:r>
      <w:r>
        <w:t>гг.;</w:t>
      </w:r>
      <w:r>
        <w:rPr>
          <w:spacing w:val="1"/>
        </w:rPr>
        <w:t xml:space="preserve"> </w:t>
      </w:r>
      <w:r>
        <w:t>оформлять результаты анализа исторической карты (схемы) в виде таблицы,</w:t>
      </w:r>
      <w:r>
        <w:rPr>
          <w:spacing w:val="1"/>
        </w:rPr>
        <w:t xml:space="preserve"> </w:t>
      </w:r>
      <w:r>
        <w:t>схемы; делать</w:t>
      </w:r>
      <w:r>
        <w:rPr>
          <w:spacing w:val="1"/>
        </w:rPr>
        <w:t xml:space="preserve"> </w:t>
      </w:r>
      <w:r>
        <w:t>выводы;</w:t>
      </w:r>
    </w:p>
    <w:p w:rsidR="001538CD" w:rsidRDefault="007A3B0A" w:rsidP="001B6DF9">
      <w:pPr>
        <w:pStyle w:val="a3"/>
        <w:ind w:right="336" w:firstLine="696"/>
      </w:pPr>
      <w:r>
        <w:t>на</w:t>
      </w:r>
      <w:r>
        <w:rPr>
          <w:spacing w:val="1"/>
        </w:rPr>
        <w:t xml:space="preserve"> </w:t>
      </w:r>
      <w:r>
        <w:t>основании</w:t>
      </w:r>
      <w:r>
        <w:rPr>
          <w:spacing w:val="1"/>
        </w:rPr>
        <w:t xml:space="preserve"> </w:t>
      </w:r>
      <w:r>
        <w:t>информации,</w:t>
      </w:r>
      <w:r>
        <w:rPr>
          <w:spacing w:val="1"/>
        </w:rPr>
        <w:t xml:space="preserve"> </w:t>
      </w:r>
      <w:r>
        <w:t>представленной</w:t>
      </w:r>
      <w:r>
        <w:rPr>
          <w:spacing w:val="1"/>
        </w:rPr>
        <w:t xml:space="preserve"> </w:t>
      </w:r>
      <w:r>
        <w:t>на</w:t>
      </w:r>
      <w:r>
        <w:rPr>
          <w:spacing w:val="1"/>
        </w:rPr>
        <w:t xml:space="preserve"> </w:t>
      </w:r>
      <w:r>
        <w:t>карте/схеме</w:t>
      </w:r>
      <w:r>
        <w:rPr>
          <w:spacing w:val="1"/>
        </w:rPr>
        <w:t xml:space="preserve"> </w:t>
      </w:r>
      <w:r>
        <w:t>по</w:t>
      </w:r>
      <w:r>
        <w:rPr>
          <w:spacing w:val="1"/>
        </w:rPr>
        <w:t xml:space="preserve"> </w:t>
      </w:r>
      <w:r>
        <w:t>истории</w:t>
      </w:r>
      <w:r>
        <w:rPr>
          <w:spacing w:val="1"/>
        </w:rPr>
        <w:t xml:space="preserve"> </w:t>
      </w:r>
      <w:r>
        <w:t>России</w:t>
      </w:r>
      <w:r>
        <w:rPr>
          <w:spacing w:val="1"/>
        </w:rPr>
        <w:t xml:space="preserve"> </w:t>
      </w:r>
      <w:r>
        <w:t>и</w:t>
      </w:r>
      <w:r>
        <w:rPr>
          <w:spacing w:val="1"/>
        </w:rPr>
        <w:t xml:space="preserve"> </w:t>
      </w:r>
      <w:r>
        <w:t>зарубежных</w:t>
      </w:r>
      <w:r>
        <w:rPr>
          <w:spacing w:val="1"/>
        </w:rPr>
        <w:t xml:space="preserve"> </w:t>
      </w:r>
      <w:r>
        <w:t>стран</w:t>
      </w:r>
      <w:r>
        <w:rPr>
          <w:spacing w:val="1"/>
        </w:rPr>
        <w:t xml:space="preserve"> </w:t>
      </w:r>
      <w:r>
        <w:t>1914-1945</w:t>
      </w:r>
      <w:r>
        <w:rPr>
          <w:spacing w:val="1"/>
        </w:rPr>
        <w:t xml:space="preserve"> </w:t>
      </w:r>
      <w:r>
        <w:t>гг.,</w:t>
      </w:r>
      <w:r>
        <w:rPr>
          <w:spacing w:val="1"/>
        </w:rPr>
        <w:t xml:space="preserve"> </w:t>
      </w:r>
      <w:r>
        <w:t>проводить</w:t>
      </w:r>
      <w:r>
        <w:rPr>
          <w:spacing w:val="1"/>
        </w:rPr>
        <w:t xml:space="preserve"> </w:t>
      </w:r>
      <w:r>
        <w:t>сравнение</w:t>
      </w:r>
      <w:r>
        <w:rPr>
          <w:spacing w:val="1"/>
        </w:rPr>
        <w:t xml:space="preserve"> </w:t>
      </w:r>
      <w:r>
        <w:t>исторических</w:t>
      </w:r>
      <w:r>
        <w:rPr>
          <w:spacing w:val="1"/>
        </w:rPr>
        <w:t xml:space="preserve"> </w:t>
      </w:r>
      <w:r>
        <w:t>объектов</w:t>
      </w:r>
      <w:r>
        <w:rPr>
          <w:spacing w:val="1"/>
        </w:rPr>
        <w:t xml:space="preserve"> </w:t>
      </w:r>
      <w:r>
        <w:t>(размеры</w:t>
      </w:r>
      <w:r>
        <w:rPr>
          <w:spacing w:val="1"/>
        </w:rPr>
        <w:t xml:space="preserve"> </w:t>
      </w:r>
      <w:r>
        <w:t>территорий</w:t>
      </w:r>
      <w:r>
        <w:rPr>
          <w:spacing w:val="5"/>
        </w:rPr>
        <w:t xml:space="preserve"> </w:t>
      </w:r>
      <w:r>
        <w:t>стран,</w:t>
      </w:r>
      <w:r>
        <w:rPr>
          <w:spacing w:val="6"/>
        </w:rPr>
        <w:t xml:space="preserve"> </w:t>
      </w:r>
      <w:r>
        <w:t>расстояния</w:t>
      </w:r>
      <w:r>
        <w:rPr>
          <w:spacing w:val="5"/>
        </w:rPr>
        <w:t xml:space="preserve"> </w:t>
      </w:r>
      <w:r>
        <w:t>и</w:t>
      </w:r>
      <w:r>
        <w:rPr>
          <w:spacing w:val="4"/>
        </w:rPr>
        <w:t xml:space="preserve"> </w:t>
      </w:r>
      <w:r>
        <w:t>другое),</w:t>
      </w:r>
      <w:r>
        <w:rPr>
          <w:spacing w:val="7"/>
        </w:rPr>
        <w:t xml:space="preserve"> </w:t>
      </w:r>
      <w:r>
        <w:t>социально-экономических</w:t>
      </w:r>
      <w:r>
        <w:rPr>
          <w:spacing w:val="1"/>
        </w:rPr>
        <w:t xml:space="preserve"> </w:t>
      </w:r>
      <w:r>
        <w:t>и</w:t>
      </w:r>
      <w:r>
        <w:rPr>
          <w:spacing w:val="4"/>
        </w:rPr>
        <w:t xml:space="preserve"> </w:t>
      </w:r>
      <w:r>
        <w:t>геополитических</w:t>
      </w:r>
      <w:r w:rsidR="001B6DF9">
        <w:t xml:space="preserve"> </w:t>
      </w:r>
      <w:r>
        <w:t>условий</w:t>
      </w:r>
      <w:r w:rsidR="001B6DF9">
        <w:t xml:space="preserve"> </w:t>
      </w:r>
      <w:r>
        <w:t>существования</w:t>
      </w:r>
      <w:r>
        <w:rPr>
          <w:spacing w:val="-7"/>
        </w:rPr>
        <w:t xml:space="preserve"> </w:t>
      </w:r>
      <w:r>
        <w:t>государств, народов,</w:t>
      </w:r>
      <w:r>
        <w:rPr>
          <w:spacing w:val="1"/>
        </w:rPr>
        <w:t xml:space="preserve"> </w:t>
      </w:r>
      <w:r>
        <w:t>делать выводы;</w:t>
      </w:r>
    </w:p>
    <w:p w:rsidR="001538CD" w:rsidRDefault="007A3B0A">
      <w:pPr>
        <w:pStyle w:val="a3"/>
        <w:ind w:right="340" w:firstLine="696"/>
      </w:pPr>
      <w:r>
        <w:t>сопоставлять информацию, представленную на исторической карте/схеме по истории</w:t>
      </w:r>
      <w:r>
        <w:rPr>
          <w:spacing w:val="1"/>
        </w:rPr>
        <w:t xml:space="preserve"> </w:t>
      </w:r>
      <w:r>
        <w:t>России</w:t>
      </w:r>
      <w:r>
        <w:rPr>
          <w:spacing w:val="1"/>
        </w:rPr>
        <w:t xml:space="preserve"> </w:t>
      </w:r>
      <w:r>
        <w:t>и</w:t>
      </w:r>
      <w:r>
        <w:rPr>
          <w:spacing w:val="1"/>
        </w:rPr>
        <w:t xml:space="preserve"> </w:t>
      </w:r>
      <w:r>
        <w:t>зарубежных</w:t>
      </w:r>
      <w:r>
        <w:rPr>
          <w:spacing w:val="1"/>
        </w:rPr>
        <w:t xml:space="preserve"> </w:t>
      </w:r>
      <w:r>
        <w:t>стран</w:t>
      </w:r>
      <w:r>
        <w:rPr>
          <w:spacing w:val="1"/>
        </w:rPr>
        <w:t xml:space="preserve"> </w:t>
      </w:r>
      <w:r>
        <w:t>1914-1945</w:t>
      </w:r>
      <w:r>
        <w:rPr>
          <w:spacing w:val="1"/>
        </w:rPr>
        <w:t xml:space="preserve"> </w:t>
      </w:r>
      <w:r>
        <w:t>гг.,</w:t>
      </w:r>
      <w:r>
        <w:rPr>
          <w:spacing w:val="1"/>
        </w:rPr>
        <w:t xml:space="preserve"> </w:t>
      </w:r>
      <w:r>
        <w:t>с</w:t>
      </w:r>
      <w:r>
        <w:rPr>
          <w:spacing w:val="1"/>
        </w:rPr>
        <w:t xml:space="preserve"> </w:t>
      </w:r>
      <w:r>
        <w:t>информацией</w:t>
      </w:r>
      <w:r>
        <w:rPr>
          <w:spacing w:val="1"/>
        </w:rPr>
        <w:t xml:space="preserve"> </w:t>
      </w:r>
      <w:r>
        <w:t>из</w:t>
      </w:r>
      <w:r>
        <w:rPr>
          <w:spacing w:val="1"/>
        </w:rPr>
        <w:t xml:space="preserve"> </w:t>
      </w:r>
      <w:r>
        <w:t>аутентичных</w:t>
      </w:r>
      <w:r>
        <w:rPr>
          <w:spacing w:val="1"/>
        </w:rPr>
        <w:t xml:space="preserve"> </w:t>
      </w:r>
      <w:r>
        <w:t>исторических</w:t>
      </w:r>
      <w:r>
        <w:rPr>
          <w:spacing w:val="1"/>
        </w:rPr>
        <w:t xml:space="preserve"> </w:t>
      </w:r>
      <w:r>
        <w:t>источников</w:t>
      </w:r>
      <w:r>
        <w:rPr>
          <w:spacing w:val="2"/>
        </w:rPr>
        <w:t xml:space="preserve"> </w:t>
      </w:r>
      <w:r>
        <w:t>и источников</w:t>
      </w:r>
      <w:r>
        <w:rPr>
          <w:spacing w:val="-1"/>
        </w:rPr>
        <w:t xml:space="preserve"> </w:t>
      </w:r>
      <w:r>
        <w:t>исторической информации;</w:t>
      </w:r>
    </w:p>
    <w:p w:rsidR="001538CD" w:rsidRDefault="007A3B0A">
      <w:pPr>
        <w:pStyle w:val="a3"/>
        <w:spacing w:line="242" w:lineRule="auto"/>
        <w:ind w:right="341" w:firstLine="696"/>
      </w:pPr>
      <w:r>
        <w:t>определять события, явления, процессы, которым посвящены визуальные источники</w:t>
      </w:r>
      <w:r>
        <w:rPr>
          <w:spacing w:val="1"/>
        </w:rPr>
        <w:t xml:space="preserve"> </w:t>
      </w:r>
      <w:r>
        <w:t>исторической</w:t>
      </w:r>
      <w:r>
        <w:rPr>
          <w:spacing w:val="-3"/>
        </w:rPr>
        <w:t xml:space="preserve"> </w:t>
      </w:r>
      <w:r>
        <w:t>информации;</w:t>
      </w:r>
    </w:p>
    <w:p w:rsidR="001538CD" w:rsidRDefault="001B6DF9" w:rsidP="001B6DF9">
      <w:pPr>
        <w:pStyle w:val="a3"/>
        <w:ind w:left="567" w:right="341"/>
      </w:pPr>
      <w:r>
        <w:t xml:space="preserve">              </w:t>
      </w:r>
      <w:proofErr w:type="gramStart"/>
      <w:r w:rsidR="007A3B0A">
        <w:t>на</w:t>
      </w:r>
      <w:r w:rsidR="007A3B0A">
        <w:rPr>
          <w:spacing w:val="15"/>
        </w:rPr>
        <w:t xml:space="preserve"> </w:t>
      </w:r>
      <w:r w:rsidR="007A3B0A">
        <w:t>основании</w:t>
      </w:r>
      <w:r w:rsidR="007A3B0A">
        <w:rPr>
          <w:spacing w:val="19"/>
        </w:rPr>
        <w:t xml:space="preserve"> </w:t>
      </w:r>
      <w:r w:rsidR="007A3B0A">
        <w:t>визуальных</w:t>
      </w:r>
      <w:r w:rsidR="007A3B0A">
        <w:rPr>
          <w:spacing w:val="15"/>
        </w:rPr>
        <w:t xml:space="preserve"> </w:t>
      </w:r>
      <w:r w:rsidR="007A3B0A">
        <w:t>источников</w:t>
      </w:r>
      <w:r w:rsidR="007A3B0A">
        <w:rPr>
          <w:spacing w:val="17"/>
        </w:rPr>
        <w:t xml:space="preserve"> </w:t>
      </w:r>
      <w:r w:rsidR="007A3B0A">
        <w:t>исторической</w:t>
      </w:r>
      <w:r w:rsidR="007A3B0A">
        <w:rPr>
          <w:spacing w:val="16"/>
        </w:rPr>
        <w:t xml:space="preserve"> </w:t>
      </w:r>
      <w:r w:rsidR="007A3B0A">
        <w:t>информации</w:t>
      </w:r>
      <w:r w:rsidR="007A3B0A">
        <w:rPr>
          <w:spacing w:val="17"/>
        </w:rPr>
        <w:t xml:space="preserve"> </w:t>
      </w:r>
      <w:r w:rsidR="007A3B0A">
        <w:t>и</w:t>
      </w:r>
      <w:r w:rsidR="007A3B0A">
        <w:rPr>
          <w:spacing w:val="17"/>
        </w:rPr>
        <w:t xml:space="preserve"> </w:t>
      </w:r>
      <w:r w:rsidR="007A3B0A">
        <w:t>статистической</w:t>
      </w:r>
      <w:r w:rsidR="007A3B0A">
        <w:rPr>
          <w:spacing w:val="-57"/>
        </w:rPr>
        <w:t xml:space="preserve"> </w:t>
      </w:r>
      <w:r w:rsidR="007A3B0A">
        <w:t>информации</w:t>
      </w:r>
      <w:r w:rsidR="007A3B0A">
        <w:rPr>
          <w:spacing w:val="13"/>
        </w:rPr>
        <w:t xml:space="preserve"> </w:t>
      </w:r>
      <w:r w:rsidR="007A3B0A">
        <w:t>по</w:t>
      </w:r>
      <w:r w:rsidR="007A3B0A">
        <w:rPr>
          <w:spacing w:val="16"/>
        </w:rPr>
        <w:t xml:space="preserve"> </w:t>
      </w:r>
      <w:r w:rsidR="007A3B0A">
        <w:t>истории</w:t>
      </w:r>
      <w:r w:rsidR="007A3B0A">
        <w:rPr>
          <w:spacing w:val="13"/>
        </w:rPr>
        <w:t xml:space="preserve"> </w:t>
      </w:r>
      <w:r w:rsidR="007A3B0A">
        <w:t>России</w:t>
      </w:r>
      <w:r w:rsidR="007A3B0A">
        <w:rPr>
          <w:spacing w:val="13"/>
        </w:rPr>
        <w:t xml:space="preserve"> </w:t>
      </w:r>
      <w:r w:rsidR="007A3B0A">
        <w:t>и</w:t>
      </w:r>
      <w:r w:rsidR="007A3B0A">
        <w:rPr>
          <w:spacing w:val="13"/>
        </w:rPr>
        <w:t xml:space="preserve"> </w:t>
      </w:r>
      <w:r w:rsidR="007A3B0A">
        <w:t>зарубежных</w:t>
      </w:r>
      <w:r w:rsidR="007A3B0A">
        <w:rPr>
          <w:spacing w:val="12"/>
        </w:rPr>
        <w:t xml:space="preserve"> </w:t>
      </w:r>
      <w:r w:rsidR="007A3B0A">
        <w:t>стран</w:t>
      </w:r>
      <w:r w:rsidR="007A3B0A">
        <w:rPr>
          <w:spacing w:val="17"/>
        </w:rPr>
        <w:t xml:space="preserve"> </w:t>
      </w:r>
      <w:r w:rsidR="007A3B0A">
        <w:t>1914-1945</w:t>
      </w:r>
      <w:r w:rsidR="007A3B0A">
        <w:rPr>
          <w:spacing w:val="12"/>
        </w:rPr>
        <w:t xml:space="preserve"> </w:t>
      </w:r>
      <w:r w:rsidR="007A3B0A">
        <w:t>гг.</w:t>
      </w:r>
      <w:r w:rsidR="007A3B0A">
        <w:rPr>
          <w:spacing w:val="14"/>
        </w:rPr>
        <w:t xml:space="preserve"> </w:t>
      </w:r>
      <w:r w:rsidR="007A3B0A">
        <w:t>проводить</w:t>
      </w:r>
      <w:r w:rsidR="007A3B0A">
        <w:rPr>
          <w:spacing w:val="17"/>
        </w:rPr>
        <w:t xml:space="preserve"> </w:t>
      </w:r>
      <w:r w:rsidR="007A3B0A">
        <w:t>сравнение</w:t>
      </w:r>
      <w:r w:rsidR="007A3B0A">
        <w:rPr>
          <w:spacing w:val="-57"/>
        </w:rPr>
        <w:t xml:space="preserve"> </w:t>
      </w:r>
      <w:r w:rsidR="007A3B0A">
        <w:t>исторических событий, явлений, процессов истории России и зарубежных стран 1914- 1945 гг.;</w:t>
      </w:r>
      <w:r w:rsidR="007A3B0A">
        <w:rPr>
          <w:spacing w:val="-57"/>
        </w:rPr>
        <w:t xml:space="preserve"> </w:t>
      </w:r>
      <w:r w:rsidR="007A3B0A">
        <w:t>сопоставлять</w:t>
      </w:r>
      <w:r w:rsidR="007A3B0A">
        <w:rPr>
          <w:spacing w:val="1"/>
        </w:rPr>
        <w:t xml:space="preserve"> </w:t>
      </w:r>
      <w:r w:rsidR="007A3B0A">
        <w:t>визуальные</w:t>
      </w:r>
      <w:r w:rsidR="007A3B0A">
        <w:rPr>
          <w:spacing w:val="1"/>
        </w:rPr>
        <w:t xml:space="preserve"> </w:t>
      </w:r>
      <w:r w:rsidR="007A3B0A">
        <w:t>источники</w:t>
      </w:r>
      <w:r w:rsidR="007A3B0A">
        <w:rPr>
          <w:spacing w:val="1"/>
        </w:rPr>
        <w:t xml:space="preserve"> </w:t>
      </w:r>
      <w:r w:rsidR="007A3B0A">
        <w:t>исторической</w:t>
      </w:r>
      <w:r w:rsidR="007A3B0A">
        <w:rPr>
          <w:spacing w:val="1"/>
        </w:rPr>
        <w:t xml:space="preserve"> </w:t>
      </w:r>
      <w:r w:rsidR="007A3B0A">
        <w:t>информации</w:t>
      </w:r>
      <w:r w:rsidR="007A3B0A">
        <w:rPr>
          <w:spacing w:val="1"/>
        </w:rPr>
        <w:t xml:space="preserve"> </w:t>
      </w:r>
      <w:r w:rsidR="007A3B0A">
        <w:t>по</w:t>
      </w:r>
      <w:r w:rsidR="007A3B0A">
        <w:rPr>
          <w:spacing w:val="1"/>
        </w:rPr>
        <w:t xml:space="preserve"> </w:t>
      </w:r>
      <w:r w:rsidR="007A3B0A">
        <w:t>истории</w:t>
      </w:r>
      <w:r w:rsidR="007A3B0A">
        <w:rPr>
          <w:spacing w:val="1"/>
        </w:rPr>
        <w:t xml:space="preserve"> </w:t>
      </w:r>
      <w:r w:rsidR="007A3B0A">
        <w:t>России</w:t>
      </w:r>
      <w:r w:rsidR="007A3B0A">
        <w:rPr>
          <w:spacing w:val="1"/>
        </w:rPr>
        <w:t xml:space="preserve"> </w:t>
      </w:r>
      <w:r w:rsidR="007A3B0A">
        <w:t>и</w:t>
      </w:r>
      <w:r w:rsidR="007A3B0A">
        <w:rPr>
          <w:spacing w:val="1"/>
        </w:rPr>
        <w:t xml:space="preserve"> </w:t>
      </w:r>
      <w:r w:rsidR="007A3B0A">
        <w:t>зарубежных</w:t>
      </w:r>
      <w:r w:rsidR="007A3B0A">
        <w:rPr>
          <w:spacing w:val="26"/>
        </w:rPr>
        <w:t xml:space="preserve"> </w:t>
      </w:r>
      <w:r w:rsidR="007A3B0A">
        <w:t>стран</w:t>
      </w:r>
      <w:r w:rsidR="007A3B0A">
        <w:rPr>
          <w:spacing w:val="33"/>
        </w:rPr>
        <w:t xml:space="preserve"> </w:t>
      </w:r>
      <w:r w:rsidR="007A3B0A">
        <w:t>1914-1945</w:t>
      </w:r>
      <w:r w:rsidR="007A3B0A">
        <w:rPr>
          <w:spacing w:val="27"/>
        </w:rPr>
        <w:t xml:space="preserve"> </w:t>
      </w:r>
      <w:r w:rsidR="007A3B0A">
        <w:t>гг.</w:t>
      </w:r>
      <w:r w:rsidR="007A3B0A">
        <w:rPr>
          <w:spacing w:val="29"/>
        </w:rPr>
        <w:t xml:space="preserve"> </w:t>
      </w:r>
      <w:r w:rsidR="007A3B0A">
        <w:t>с</w:t>
      </w:r>
      <w:r w:rsidR="007A3B0A">
        <w:rPr>
          <w:spacing w:val="31"/>
        </w:rPr>
        <w:t xml:space="preserve"> </w:t>
      </w:r>
      <w:r w:rsidR="007A3B0A">
        <w:t>информацией</w:t>
      </w:r>
      <w:r w:rsidR="007A3B0A">
        <w:rPr>
          <w:spacing w:val="33"/>
        </w:rPr>
        <w:t xml:space="preserve"> </w:t>
      </w:r>
      <w:r w:rsidR="007A3B0A">
        <w:t>из</w:t>
      </w:r>
      <w:r w:rsidR="007A3B0A">
        <w:rPr>
          <w:spacing w:val="28"/>
        </w:rPr>
        <w:t xml:space="preserve"> </w:t>
      </w:r>
      <w:r w:rsidR="007A3B0A">
        <w:t>других</w:t>
      </w:r>
      <w:r w:rsidR="007A3B0A">
        <w:rPr>
          <w:spacing w:val="27"/>
        </w:rPr>
        <w:t xml:space="preserve"> </w:t>
      </w:r>
      <w:r w:rsidR="007A3B0A">
        <w:t>исторических</w:t>
      </w:r>
      <w:r w:rsidR="007A3B0A">
        <w:rPr>
          <w:spacing w:val="27"/>
        </w:rPr>
        <w:t xml:space="preserve"> </w:t>
      </w:r>
      <w:r w:rsidR="007A3B0A">
        <w:t>источников,</w:t>
      </w:r>
      <w:r w:rsidR="007A3B0A">
        <w:rPr>
          <w:spacing w:val="43"/>
        </w:rPr>
        <w:t xml:space="preserve"> </w:t>
      </w:r>
      <w:r w:rsidR="007A3B0A">
        <w:t>делать</w:t>
      </w:r>
      <w:proofErr w:type="gramEnd"/>
    </w:p>
    <w:p w:rsidR="001538CD" w:rsidRDefault="007A3B0A" w:rsidP="001B6DF9">
      <w:pPr>
        <w:pStyle w:val="a3"/>
        <w:ind w:left="567"/>
      </w:pPr>
      <w:r>
        <w:t>выводы;</w:t>
      </w:r>
    </w:p>
    <w:p w:rsidR="001538CD" w:rsidRDefault="007A3B0A" w:rsidP="001B6DF9">
      <w:pPr>
        <w:pStyle w:val="a3"/>
        <w:ind w:left="567" w:right="337" w:firstLine="851"/>
      </w:pPr>
      <w:r>
        <w:t>представлять историческую информацию в виде таблиц, графиков, схем, диаграмм;</w:t>
      </w:r>
      <w:r>
        <w:rPr>
          <w:spacing w:val="-57"/>
        </w:rPr>
        <w:t xml:space="preserve"> </w:t>
      </w:r>
      <w:r>
        <w:t>использовать умения, приобретенные в процессе изучения истории, для участия в</w:t>
      </w:r>
      <w:r>
        <w:rPr>
          <w:spacing w:val="1"/>
        </w:rPr>
        <w:t xml:space="preserve"> </w:t>
      </w:r>
      <w:r>
        <w:t>подготовке</w:t>
      </w:r>
      <w:r>
        <w:rPr>
          <w:spacing w:val="51"/>
        </w:rPr>
        <w:t xml:space="preserve"> </w:t>
      </w:r>
      <w:r>
        <w:t>учебных</w:t>
      </w:r>
      <w:r>
        <w:rPr>
          <w:spacing w:val="49"/>
        </w:rPr>
        <w:t xml:space="preserve"> </w:t>
      </w:r>
      <w:r>
        <w:t>проектов</w:t>
      </w:r>
      <w:r>
        <w:rPr>
          <w:spacing w:val="54"/>
        </w:rPr>
        <w:t xml:space="preserve"> </w:t>
      </w:r>
      <w:r>
        <w:t>по</w:t>
      </w:r>
      <w:r>
        <w:rPr>
          <w:spacing w:val="52"/>
        </w:rPr>
        <w:t xml:space="preserve"> </w:t>
      </w:r>
      <w:r>
        <w:t>истории</w:t>
      </w:r>
      <w:r>
        <w:rPr>
          <w:spacing w:val="50"/>
        </w:rPr>
        <w:t xml:space="preserve"> </w:t>
      </w:r>
      <w:r>
        <w:t>России</w:t>
      </w:r>
      <w:r>
        <w:rPr>
          <w:spacing w:val="53"/>
        </w:rPr>
        <w:t xml:space="preserve"> </w:t>
      </w:r>
      <w:r>
        <w:t>1914-1945</w:t>
      </w:r>
      <w:r>
        <w:rPr>
          <w:spacing w:val="52"/>
        </w:rPr>
        <w:t xml:space="preserve"> </w:t>
      </w:r>
      <w:r>
        <w:t>гг.,</w:t>
      </w:r>
      <w:r>
        <w:rPr>
          <w:spacing w:val="54"/>
        </w:rPr>
        <w:t xml:space="preserve"> </w:t>
      </w:r>
      <w:r>
        <w:t>в</w:t>
      </w:r>
      <w:r>
        <w:rPr>
          <w:spacing w:val="49"/>
        </w:rPr>
        <w:t xml:space="preserve"> </w:t>
      </w:r>
      <w:r>
        <w:t>том</w:t>
      </w:r>
      <w:r>
        <w:rPr>
          <w:spacing w:val="54"/>
        </w:rPr>
        <w:t xml:space="preserve"> </w:t>
      </w:r>
      <w:r>
        <w:t>числе</w:t>
      </w:r>
      <w:r>
        <w:rPr>
          <w:spacing w:val="51"/>
        </w:rPr>
        <w:t xml:space="preserve"> </w:t>
      </w:r>
      <w:r>
        <w:t>на</w:t>
      </w:r>
      <w:r w:rsidR="001B6DF9">
        <w:t xml:space="preserve"> </w:t>
      </w:r>
      <w:r>
        <w:t>региональном</w:t>
      </w:r>
      <w:r>
        <w:rPr>
          <w:spacing w:val="-10"/>
        </w:rPr>
        <w:t xml:space="preserve"> </w:t>
      </w:r>
      <w:r>
        <w:t>материале,</w:t>
      </w:r>
      <w:r>
        <w:rPr>
          <w:spacing w:val="-4"/>
        </w:rPr>
        <w:t xml:space="preserve"> </w:t>
      </w:r>
      <w:r>
        <w:t>с</w:t>
      </w:r>
      <w:r>
        <w:rPr>
          <w:spacing w:val="-9"/>
        </w:rPr>
        <w:t xml:space="preserve"> </w:t>
      </w:r>
      <w:r>
        <w:t>использованием</w:t>
      </w:r>
      <w:r>
        <w:rPr>
          <w:spacing w:val="-5"/>
        </w:rPr>
        <w:t xml:space="preserve"> </w:t>
      </w:r>
      <w:r>
        <w:t>ресурсов</w:t>
      </w:r>
      <w:r>
        <w:rPr>
          <w:spacing w:val="-1"/>
        </w:rPr>
        <w:t xml:space="preserve"> </w:t>
      </w:r>
      <w:r>
        <w:t>библиотек,</w:t>
      </w:r>
      <w:r>
        <w:rPr>
          <w:spacing w:val="-4"/>
        </w:rPr>
        <w:t xml:space="preserve"> </w:t>
      </w:r>
      <w:r>
        <w:t>музеев</w:t>
      </w:r>
      <w:r>
        <w:rPr>
          <w:spacing w:val="-1"/>
        </w:rPr>
        <w:t xml:space="preserve"> </w:t>
      </w:r>
      <w:r>
        <w:t>и</w:t>
      </w:r>
      <w:r>
        <w:rPr>
          <w:spacing w:val="-3"/>
        </w:rPr>
        <w:t xml:space="preserve"> </w:t>
      </w:r>
      <w:r>
        <w:t>других.</w:t>
      </w:r>
    </w:p>
    <w:p w:rsidR="001538CD" w:rsidRDefault="007A3B0A">
      <w:pPr>
        <w:pStyle w:val="a3"/>
        <w:ind w:right="339" w:firstLine="850"/>
      </w:pPr>
      <w:r>
        <w:t>Приобретение опыта</w:t>
      </w:r>
      <w:r>
        <w:rPr>
          <w:spacing w:val="1"/>
        </w:rPr>
        <w:t xml:space="preserve"> </w:t>
      </w:r>
      <w:r>
        <w:t>взаимодействия</w:t>
      </w:r>
      <w:r>
        <w:rPr>
          <w:spacing w:val="1"/>
        </w:rPr>
        <w:t xml:space="preserve"> </w:t>
      </w:r>
      <w:r>
        <w:t>с</w:t>
      </w:r>
      <w:r>
        <w:rPr>
          <w:spacing w:val="1"/>
        </w:rPr>
        <w:t xml:space="preserve"> </w:t>
      </w:r>
      <w:r>
        <w:t>людьми</w:t>
      </w:r>
      <w:r>
        <w:rPr>
          <w:spacing w:val="1"/>
        </w:rPr>
        <w:t xml:space="preserve"> </w:t>
      </w:r>
      <w:r>
        <w:t>другой</w:t>
      </w:r>
      <w:r>
        <w:rPr>
          <w:spacing w:val="1"/>
        </w:rPr>
        <w:t xml:space="preserve"> </w:t>
      </w:r>
      <w:r>
        <w:t>культуры,</w:t>
      </w:r>
      <w:r>
        <w:rPr>
          <w:spacing w:val="1"/>
        </w:rPr>
        <w:t xml:space="preserve"> </w:t>
      </w:r>
      <w:r>
        <w:t>национальной</w:t>
      </w:r>
      <w:r>
        <w:rPr>
          <w:spacing w:val="1"/>
        </w:rPr>
        <w:t xml:space="preserve"> </w:t>
      </w:r>
      <w:r>
        <w:t>и</w:t>
      </w:r>
      <w:r>
        <w:rPr>
          <w:spacing w:val="1"/>
        </w:rPr>
        <w:t xml:space="preserve"> </w:t>
      </w:r>
      <w:r>
        <w:t>религиозной</w:t>
      </w:r>
      <w:r>
        <w:rPr>
          <w:spacing w:val="1"/>
        </w:rPr>
        <w:t xml:space="preserve"> </w:t>
      </w:r>
      <w:r>
        <w:t>принадлежности</w:t>
      </w:r>
      <w:r>
        <w:rPr>
          <w:spacing w:val="1"/>
        </w:rPr>
        <w:t xml:space="preserve"> </w:t>
      </w:r>
      <w:r>
        <w:t>на</w:t>
      </w:r>
      <w:r>
        <w:rPr>
          <w:spacing w:val="1"/>
        </w:rPr>
        <w:t xml:space="preserve"> </w:t>
      </w:r>
      <w:r>
        <w:t>основе</w:t>
      </w:r>
      <w:r>
        <w:rPr>
          <w:spacing w:val="1"/>
        </w:rPr>
        <w:t xml:space="preserve"> </w:t>
      </w:r>
      <w:r>
        <w:t>ценностей</w:t>
      </w:r>
      <w:r>
        <w:rPr>
          <w:spacing w:val="1"/>
        </w:rPr>
        <w:t xml:space="preserve"> </w:t>
      </w:r>
      <w:r>
        <w:t>современного</w:t>
      </w:r>
      <w:r>
        <w:rPr>
          <w:spacing w:val="1"/>
        </w:rPr>
        <w:t xml:space="preserve"> </w:t>
      </w:r>
      <w:r>
        <w:t>российского</w:t>
      </w:r>
      <w:r>
        <w:rPr>
          <w:spacing w:val="1"/>
        </w:rPr>
        <w:t xml:space="preserve"> </w:t>
      </w:r>
      <w:r>
        <w:t>общества:</w:t>
      </w:r>
      <w:r>
        <w:rPr>
          <w:spacing w:val="1"/>
        </w:rPr>
        <w:t xml:space="preserve"> </w:t>
      </w:r>
      <w:r>
        <w:t>идеалов гуманизма, демократии, мира и взаимопонимания между народами, людьми разных</w:t>
      </w:r>
      <w:r>
        <w:rPr>
          <w:spacing w:val="1"/>
        </w:rPr>
        <w:t xml:space="preserve"> </w:t>
      </w:r>
      <w:r>
        <w:t>культур;</w:t>
      </w:r>
      <w:r>
        <w:rPr>
          <w:spacing w:val="-2"/>
        </w:rPr>
        <w:t xml:space="preserve"> </w:t>
      </w:r>
      <w:r>
        <w:t>проявление</w:t>
      </w:r>
      <w:r>
        <w:rPr>
          <w:spacing w:val="-3"/>
        </w:rPr>
        <w:t xml:space="preserve"> </w:t>
      </w:r>
      <w:r>
        <w:t>уважения</w:t>
      </w:r>
      <w:r>
        <w:rPr>
          <w:spacing w:val="2"/>
        </w:rPr>
        <w:t xml:space="preserve"> </w:t>
      </w:r>
      <w:r>
        <w:t>к</w:t>
      </w:r>
      <w:r>
        <w:rPr>
          <w:spacing w:val="1"/>
        </w:rPr>
        <w:t xml:space="preserve"> </w:t>
      </w:r>
      <w:r>
        <w:t>историческому</w:t>
      </w:r>
      <w:r>
        <w:rPr>
          <w:spacing w:val="-7"/>
        </w:rPr>
        <w:t xml:space="preserve"> </w:t>
      </w:r>
      <w:r>
        <w:t>наследию народов России.</w:t>
      </w:r>
    </w:p>
    <w:p w:rsidR="001538CD" w:rsidRDefault="007A3B0A">
      <w:pPr>
        <w:pStyle w:val="a3"/>
        <w:spacing w:before="1"/>
        <w:ind w:right="341" w:firstLine="696"/>
      </w:pPr>
      <w:r>
        <w:t>Достижение</w:t>
      </w:r>
      <w:r>
        <w:rPr>
          <w:spacing w:val="1"/>
        </w:rPr>
        <w:t xml:space="preserve"> </w:t>
      </w:r>
      <w:r>
        <w:t>данного</w:t>
      </w:r>
      <w:r>
        <w:rPr>
          <w:spacing w:val="1"/>
        </w:rPr>
        <w:t xml:space="preserve"> </w:t>
      </w:r>
      <w:r>
        <w:t>предметного</w:t>
      </w:r>
      <w:r>
        <w:rPr>
          <w:spacing w:val="1"/>
        </w:rPr>
        <w:t xml:space="preserve"> </w:t>
      </w:r>
      <w:r>
        <w:t>результата</w:t>
      </w:r>
      <w:r>
        <w:rPr>
          <w:spacing w:val="1"/>
        </w:rPr>
        <w:t xml:space="preserve"> </w:t>
      </w:r>
      <w:r>
        <w:t>предполагает</w:t>
      </w:r>
      <w:r>
        <w:rPr>
          <w:spacing w:val="1"/>
        </w:rPr>
        <w:t xml:space="preserve"> </w:t>
      </w:r>
      <w:r>
        <w:t>использование</w:t>
      </w:r>
      <w:r>
        <w:rPr>
          <w:spacing w:val="1"/>
        </w:rPr>
        <w:t xml:space="preserve"> </w:t>
      </w:r>
      <w:r>
        <w:t>методов</w:t>
      </w:r>
      <w:r>
        <w:rPr>
          <w:spacing w:val="1"/>
        </w:rPr>
        <w:t xml:space="preserve"> </w:t>
      </w:r>
      <w:r>
        <w:t>обучения и воспитания. Основой достижения результата является понимание обучающимися</w:t>
      </w:r>
      <w:r>
        <w:rPr>
          <w:spacing w:val="1"/>
        </w:rPr>
        <w:t xml:space="preserve"> </w:t>
      </w:r>
      <w:r>
        <w:t>особенностей</w:t>
      </w:r>
      <w:r>
        <w:rPr>
          <w:spacing w:val="1"/>
        </w:rPr>
        <w:t xml:space="preserve"> </w:t>
      </w:r>
      <w:r>
        <w:t>развития</w:t>
      </w:r>
      <w:r>
        <w:rPr>
          <w:spacing w:val="1"/>
        </w:rPr>
        <w:t xml:space="preserve"> </w:t>
      </w:r>
      <w:r>
        <w:t>нашей</w:t>
      </w:r>
      <w:r>
        <w:rPr>
          <w:spacing w:val="1"/>
        </w:rPr>
        <w:t xml:space="preserve"> </w:t>
      </w:r>
      <w:r>
        <w:t>страны</w:t>
      </w:r>
      <w:r>
        <w:rPr>
          <w:spacing w:val="1"/>
        </w:rPr>
        <w:t xml:space="preserve"> </w:t>
      </w:r>
      <w:r>
        <w:t>как</w:t>
      </w:r>
      <w:r>
        <w:rPr>
          <w:spacing w:val="1"/>
        </w:rPr>
        <w:t xml:space="preserve"> </w:t>
      </w:r>
      <w:r>
        <w:t>многонационального</w:t>
      </w:r>
      <w:r>
        <w:rPr>
          <w:spacing w:val="1"/>
        </w:rPr>
        <w:t xml:space="preserve"> </w:t>
      </w:r>
      <w:r>
        <w:t>государства,</w:t>
      </w:r>
      <w:r>
        <w:rPr>
          <w:spacing w:val="1"/>
        </w:rPr>
        <w:t xml:space="preserve"> </w:t>
      </w:r>
      <w:r>
        <w:t>важности</w:t>
      </w:r>
      <w:r>
        <w:rPr>
          <w:spacing w:val="1"/>
        </w:rPr>
        <w:t xml:space="preserve"> </w:t>
      </w:r>
      <w:r>
        <w:t>уважения</w:t>
      </w:r>
      <w:r>
        <w:rPr>
          <w:spacing w:val="2"/>
        </w:rPr>
        <w:t xml:space="preserve"> </w:t>
      </w:r>
      <w:r>
        <w:t>и</w:t>
      </w:r>
      <w:r>
        <w:rPr>
          <w:spacing w:val="-2"/>
        </w:rPr>
        <w:t xml:space="preserve"> </w:t>
      </w:r>
      <w:r>
        <w:t>взаимопонимания</w:t>
      </w:r>
      <w:r>
        <w:rPr>
          <w:spacing w:val="-1"/>
        </w:rPr>
        <w:t xml:space="preserve"> </w:t>
      </w:r>
      <w:r>
        <w:t>между</w:t>
      </w:r>
      <w:r>
        <w:rPr>
          <w:spacing w:val="-7"/>
        </w:rPr>
        <w:t xml:space="preserve"> </w:t>
      </w:r>
      <w:r>
        <w:t>всеми</w:t>
      </w:r>
      <w:r>
        <w:rPr>
          <w:spacing w:val="-1"/>
        </w:rPr>
        <w:t xml:space="preserve"> </w:t>
      </w:r>
      <w:r>
        <w:t>народами</w:t>
      </w:r>
      <w:r>
        <w:rPr>
          <w:spacing w:val="-2"/>
        </w:rPr>
        <w:t xml:space="preserve"> </w:t>
      </w:r>
      <w:r>
        <w:t>России.</w:t>
      </w:r>
    </w:p>
    <w:p w:rsidR="001538CD" w:rsidRDefault="007A3B0A">
      <w:pPr>
        <w:pStyle w:val="a3"/>
        <w:spacing w:line="295" w:lineRule="auto"/>
        <w:ind w:right="546" w:firstLine="696"/>
        <w:jc w:val="left"/>
      </w:pPr>
      <w:r>
        <w:t>Структура</w:t>
      </w:r>
      <w:r>
        <w:rPr>
          <w:spacing w:val="55"/>
        </w:rPr>
        <w:t xml:space="preserve"> </w:t>
      </w:r>
      <w:r>
        <w:t>предметного</w:t>
      </w:r>
      <w:r>
        <w:rPr>
          <w:spacing w:val="53"/>
        </w:rPr>
        <w:t xml:space="preserve"> </w:t>
      </w:r>
      <w:r>
        <w:t>результата</w:t>
      </w:r>
      <w:r>
        <w:rPr>
          <w:spacing w:val="52"/>
        </w:rPr>
        <w:t xml:space="preserve"> </w:t>
      </w:r>
      <w:r>
        <w:t>включает</w:t>
      </w:r>
      <w:r>
        <w:rPr>
          <w:spacing w:val="57"/>
        </w:rPr>
        <w:t xml:space="preserve"> </w:t>
      </w:r>
      <w:r>
        <w:t>следующий</w:t>
      </w:r>
      <w:r>
        <w:rPr>
          <w:spacing w:val="54"/>
        </w:rPr>
        <w:t xml:space="preserve"> </w:t>
      </w:r>
      <w:r>
        <w:t>перечень</w:t>
      </w:r>
      <w:r>
        <w:rPr>
          <w:spacing w:val="53"/>
        </w:rPr>
        <w:t xml:space="preserve"> </w:t>
      </w:r>
      <w:r>
        <w:t>знаний</w:t>
      </w:r>
      <w:r>
        <w:rPr>
          <w:spacing w:val="49"/>
        </w:rPr>
        <w:t xml:space="preserve"> </w:t>
      </w:r>
      <w:r>
        <w:t>и</w:t>
      </w:r>
      <w:r>
        <w:rPr>
          <w:spacing w:val="-57"/>
        </w:rPr>
        <w:t xml:space="preserve"> </w:t>
      </w:r>
      <w:r>
        <w:t>умений:</w:t>
      </w:r>
    </w:p>
    <w:p w:rsidR="001538CD" w:rsidRDefault="007A3B0A">
      <w:pPr>
        <w:pStyle w:val="a3"/>
        <w:tabs>
          <w:tab w:val="left" w:pos="2598"/>
          <w:tab w:val="left" w:pos="4158"/>
          <w:tab w:val="left" w:pos="5997"/>
          <w:tab w:val="left" w:pos="9066"/>
          <w:tab w:val="left" w:pos="9460"/>
        </w:tabs>
        <w:spacing w:line="211" w:lineRule="exact"/>
        <w:ind w:left="1359"/>
        <w:jc w:val="left"/>
      </w:pPr>
      <w:r>
        <w:t>понимать</w:t>
      </w:r>
      <w:r>
        <w:tab/>
        <w:t>особенности</w:t>
      </w:r>
      <w:r>
        <w:tab/>
        <w:t>политического,</w:t>
      </w:r>
      <w:r>
        <w:tab/>
        <w:t>социально-экономического</w:t>
      </w:r>
      <w:r>
        <w:tab/>
        <w:t>и</w:t>
      </w:r>
      <w:r>
        <w:tab/>
        <w:t>историко-</w:t>
      </w:r>
    </w:p>
    <w:p w:rsidR="001538CD" w:rsidRDefault="007A3B0A">
      <w:pPr>
        <w:pStyle w:val="a3"/>
        <w:spacing w:before="5" w:line="237" w:lineRule="auto"/>
        <w:jc w:val="left"/>
      </w:pPr>
      <w:r>
        <w:t>культурного</w:t>
      </w:r>
      <w:r>
        <w:rPr>
          <w:spacing w:val="30"/>
        </w:rPr>
        <w:t xml:space="preserve"> </w:t>
      </w:r>
      <w:r>
        <w:t>развития</w:t>
      </w:r>
      <w:r>
        <w:rPr>
          <w:spacing w:val="27"/>
        </w:rPr>
        <w:t xml:space="preserve"> </w:t>
      </w:r>
      <w:r>
        <w:t>России</w:t>
      </w:r>
      <w:r>
        <w:rPr>
          <w:spacing w:val="27"/>
        </w:rPr>
        <w:t xml:space="preserve"> </w:t>
      </w:r>
      <w:r>
        <w:t>как</w:t>
      </w:r>
      <w:r>
        <w:rPr>
          <w:spacing w:val="23"/>
        </w:rPr>
        <w:t xml:space="preserve"> </w:t>
      </w:r>
      <w:r>
        <w:t>многонационального</w:t>
      </w:r>
      <w:r>
        <w:rPr>
          <w:spacing w:val="32"/>
        </w:rPr>
        <w:t xml:space="preserve"> </w:t>
      </w:r>
      <w:r>
        <w:t>государства,</w:t>
      </w:r>
      <w:r>
        <w:rPr>
          <w:spacing w:val="28"/>
        </w:rPr>
        <w:t xml:space="preserve"> </w:t>
      </w:r>
      <w:r>
        <w:t>знакомство</w:t>
      </w:r>
      <w:r>
        <w:rPr>
          <w:spacing w:val="31"/>
        </w:rPr>
        <w:t xml:space="preserve"> </w:t>
      </w:r>
      <w:r>
        <w:t>с</w:t>
      </w:r>
      <w:r>
        <w:rPr>
          <w:spacing w:val="25"/>
        </w:rPr>
        <w:t xml:space="preserve"> </w:t>
      </w:r>
      <w:r>
        <w:t>культурой,</w:t>
      </w:r>
      <w:r>
        <w:rPr>
          <w:spacing w:val="-57"/>
        </w:rPr>
        <w:t xml:space="preserve"> </w:t>
      </w:r>
      <w:r>
        <w:lastRenderedPageBreak/>
        <w:t>традициями</w:t>
      </w:r>
      <w:r>
        <w:rPr>
          <w:spacing w:val="-1"/>
        </w:rPr>
        <w:t xml:space="preserve"> </w:t>
      </w:r>
      <w:r>
        <w:t>и</w:t>
      </w:r>
      <w:r>
        <w:rPr>
          <w:spacing w:val="-7"/>
        </w:rPr>
        <w:t xml:space="preserve"> </w:t>
      </w:r>
      <w:r>
        <w:t>обычаями</w:t>
      </w:r>
      <w:r>
        <w:rPr>
          <w:spacing w:val="-2"/>
        </w:rPr>
        <w:t xml:space="preserve"> </w:t>
      </w:r>
      <w:r>
        <w:t>народов</w:t>
      </w:r>
      <w:r>
        <w:rPr>
          <w:spacing w:val="-1"/>
        </w:rPr>
        <w:t xml:space="preserve"> </w:t>
      </w:r>
      <w:r>
        <w:t>России;</w:t>
      </w:r>
    </w:p>
    <w:p w:rsidR="001538CD" w:rsidRDefault="007A3B0A">
      <w:pPr>
        <w:pStyle w:val="a3"/>
        <w:spacing w:before="10" w:line="237" w:lineRule="auto"/>
        <w:ind w:right="344" w:firstLine="696"/>
      </w:pPr>
      <w:r>
        <w:t>знать исторические примеры эффективного взаимодействия народов нашей страны для</w:t>
      </w:r>
      <w:r>
        <w:rPr>
          <w:spacing w:val="1"/>
        </w:rPr>
        <w:t xml:space="preserve"> </w:t>
      </w:r>
      <w:r>
        <w:t>защиты</w:t>
      </w:r>
      <w:r>
        <w:rPr>
          <w:spacing w:val="1"/>
        </w:rPr>
        <w:t xml:space="preserve"> </w:t>
      </w:r>
      <w:r>
        <w:t>Родины</w:t>
      </w:r>
      <w:r>
        <w:rPr>
          <w:spacing w:val="1"/>
        </w:rPr>
        <w:t xml:space="preserve"> </w:t>
      </w:r>
      <w:r>
        <w:t>от</w:t>
      </w:r>
      <w:r>
        <w:rPr>
          <w:spacing w:val="1"/>
        </w:rPr>
        <w:t xml:space="preserve"> </w:t>
      </w:r>
      <w:r>
        <w:t>внешних</w:t>
      </w:r>
      <w:r>
        <w:rPr>
          <w:spacing w:val="1"/>
        </w:rPr>
        <w:t xml:space="preserve"> </w:t>
      </w:r>
      <w:r>
        <w:t>врагов,</w:t>
      </w:r>
      <w:r>
        <w:rPr>
          <w:spacing w:val="1"/>
        </w:rPr>
        <w:t xml:space="preserve"> </w:t>
      </w:r>
      <w:r>
        <w:t>достижения</w:t>
      </w:r>
      <w:r>
        <w:rPr>
          <w:spacing w:val="1"/>
        </w:rPr>
        <w:t xml:space="preserve"> </w:t>
      </w:r>
      <w:r>
        <w:t>общих</w:t>
      </w:r>
      <w:r>
        <w:rPr>
          <w:spacing w:val="1"/>
        </w:rPr>
        <w:t xml:space="preserve"> </w:t>
      </w:r>
      <w:r>
        <w:t>целей</w:t>
      </w:r>
      <w:r>
        <w:rPr>
          <w:spacing w:val="1"/>
        </w:rPr>
        <w:t xml:space="preserve"> </w:t>
      </w:r>
      <w:r>
        <w:t>в</w:t>
      </w:r>
      <w:r>
        <w:rPr>
          <w:spacing w:val="1"/>
        </w:rPr>
        <w:t xml:space="preserve"> </w:t>
      </w:r>
      <w:r>
        <w:t>деле</w:t>
      </w:r>
      <w:r>
        <w:rPr>
          <w:spacing w:val="1"/>
        </w:rPr>
        <w:t xml:space="preserve"> </w:t>
      </w:r>
      <w:r>
        <w:t>политического,</w:t>
      </w:r>
      <w:r>
        <w:rPr>
          <w:spacing w:val="1"/>
        </w:rPr>
        <w:t xml:space="preserve"> </w:t>
      </w:r>
      <w:r>
        <w:t>социально-экономического</w:t>
      </w:r>
      <w:r>
        <w:rPr>
          <w:spacing w:val="1"/>
        </w:rPr>
        <w:t xml:space="preserve"> </w:t>
      </w:r>
      <w:r>
        <w:t>и</w:t>
      </w:r>
      <w:r>
        <w:rPr>
          <w:spacing w:val="3"/>
        </w:rPr>
        <w:t xml:space="preserve"> </w:t>
      </w:r>
      <w:r>
        <w:t>культурного</w:t>
      </w:r>
      <w:r>
        <w:rPr>
          <w:spacing w:val="3"/>
        </w:rPr>
        <w:t xml:space="preserve"> </w:t>
      </w:r>
      <w:r>
        <w:t>развития</w:t>
      </w:r>
      <w:r>
        <w:rPr>
          <w:spacing w:val="2"/>
        </w:rPr>
        <w:t xml:space="preserve"> </w:t>
      </w:r>
      <w:r>
        <w:t>России;</w:t>
      </w:r>
    </w:p>
    <w:p w:rsidR="001538CD" w:rsidRDefault="007A3B0A">
      <w:pPr>
        <w:pStyle w:val="a3"/>
        <w:spacing w:before="4"/>
        <w:ind w:right="336" w:firstLine="696"/>
      </w:pPr>
      <w:r>
        <w:t>понимать особенности общения с представителями другой культуры, национальной и</w:t>
      </w:r>
      <w:r>
        <w:rPr>
          <w:spacing w:val="1"/>
        </w:rPr>
        <w:t xml:space="preserve"> </w:t>
      </w:r>
      <w:r>
        <w:t>религиозной принадлежности, важность учета в общении традиций, обычаев, особенностей</w:t>
      </w:r>
      <w:r>
        <w:rPr>
          <w:spacing w:val="1"/>
        </w:rPr>
        <w:t xml:space="preserve"> </w:t>
      </w:r>
      <w:r>
        <w:t>культуры</w:t>
      </w:r>
      <w:r>
        <w:rPr>
          <w:spacing w:val="-1"/>
        </w:rPr>
        <w:t xml:space="preserve"> </w:t>
      </w:r>
      <w:r>
        <w:t>народов</w:t>
      </w:r>
      <w:r>
        <w:rPr>
          <w:spacing w:val="3"/>
        </w:rPr>
        <w:t xml:space="preserve"> </w:t>
      </w:r>
      <w:r>
        <w:t>нашей</w:t>
      </w:r>
      <w:r>
        <w:rPr>
          <w:spacing w:val="3"/>
        </w:rPr>
        <w:t xml:space="preserve"> </w:t>
      </w:r>
      <w:r>
        <w:t>страны;</w:t>
      </w:r>
    </w:p>
    <w:p w:rsidR="001538CD" w:rsidRDefault="007A3B0A">
      <w:pPr>
        <w:pStyle w:val="a3"/>
        <w:ind w:right="341" w:firstLine="696"/>
      </w:pPr>
      <w:r>
        <w:t>участвовать в диалогическом и полилогическом общении,</w:t>
      </w:r>
      <w:r>
        <w:rPr>
          <w:spacing w:val="1"/>
        </w:rPr>
        <w:t xml:space="preserve"> </w:t>
      </w:r>
      <w:r>
        <w:t>посвященном проблемам,</w:t>
      </w:r>
      <w:r>
        <w:rPr>
          <w:spacing w:val="1"/>
        </w:rPr>
        <w:t xml:space="preserve"> </w:t>
      </w:r>
      <w:r>
        <w:t>связанным</w:t>
      </w:r>
      <w:r>
        <w:rPr>
          <w:spacing w:val="1"/>
        </w:rPr>
        <w:t xml:space="preserve"> </w:t>
      </w:r>
      <w:r>
        <w:t>с</w:t>
      </w:r>
      <w:r>
        <w:rPr>
          <w:spacing w:val="1"/>
        </w:rPr>
        <w:t xml:space="preserve"> </w:t>
      </w:r>
      <w:r>
        <w:t>историей</w:t>
      </w:r>
      <w:r>
        <w:rPr>
          <w:spacing w:val="1"/>
        </w:rPr>
        <w:t xml:space="preserve"> </w:t>
      </w:r>
      <w:r>
        <w:t>России</w:t>
      </w:r>
      <w:r>
        <w:rPr>
          <w:spacing w:val="1"/>
        </w:rPr>
        <w:t xml:space="preserve"> </w:t>
      </w:r>
      <w:r>
        <w:t>и</w:t>
      </w:r>
      <w:r>
        <w:rPr>
          <w:spacing w:val="1"/>
        </w:rPr>
        <w:t xml:space="preserve"> </w:t>
      </w:r>
      <w:r>
        <w:t>зарубежных</w:t>
      </w:r>
      <w:r>
        <w:rPr>
          <w:spacing w:val="1"/>
        </w:rPr>
        <w:t xml:space="preserve"> </w:t>
      </w:r>
      <w:r>
        <w:t>стран</w:t>
      </w:r>
      <w:r>
        <w:rPr>
          <w:spacing w:val="1"/>
        </w:rPr>
        <w:t xml:space="preserve"> </w:t>
      </w:r>
      <w:r>
        <w:t>1914-1945</w:t>
      </w:r>
      <w:r>
        <w:rPr>
          <w:spacing w:val="1"/>
        </w:rPr>
        <w:t xml:space="preserve"> </w:t>
      </w:r>
      <w:r>
        <w:t>гг.,</w:t>
      </w:r>
      <w:r>
        <w:rPr>
          <w:spacing w:val="1"/>
        </w:rPr>
        <w:t xml:space="preserve"> </w:t>
      </w:r>
      <w:r>
        <w:t>создавать</w:t>
      </w:r>
      <w:r>
        <w:rPr>
          <w:spacing w:val="1"/>
        </w:rPr>
        <w:t xml:space="preserve"> </w:t>
      </w:r>
      <w:r>
        <w:t>устные</w:t>
      </w:r>
      <w:r>
        <w:rPr>
          <w:spacing w:val="1"/>
        </w:rPr>
        <w:t xml:space="preserve"> </w:t>
      </w:r>
      <w:r>
        <w:t>монологические</w:t>
      </w:r>
      <w:r>
        <w:rPr>
          <w:spacing w:val="1"/>
        </w:rPr>
        <w:t xml:space="preserve"> </w:t>
      </w:r>
      <w:r>
        <w:t>высказывания</w:t>
      </w:r>
      <w:r>
        <w:rPr>
          <w:spacing w:val="1"/>
        </w:rPr>
        <w:t xml:space="preserve"> </w:t>
      </w:r>
      <w:r>
        <w:t>разной</w:t>
      </w:r>
      <w:r>
        <w:rPr>
          <w:spacing w:val="1"/>
        </w:rPr>
        <w:t xml:space="preserve"> </w:t>
      </w:r>
      <w:r>
        <w:t>коммуникативной</w:t>
      </w:r>
      <w:r>
        <w:rPr>
          <w:spacing w:val="1"/>
        </w:rPr>
        <w:t xml:space="preserve"> </w:t>
      </w:r>
      <w:r>
        <w:t>направленности</w:t>
      </w:r>
      <w:r>
        <w:rPr>
          <w:spacing w:val="1"/>
        </w:rPr>
        <w:t xml:space="preserve"> </w:t>
      </w:r>
      <w:r>
        <w:t>в</w:t>
      </w:r>
      <w:r>
        <w:rPr>
          <w:spacing w:val="1"/>
        </w:rPr>
        <w:t xml:space="preserve"> </w:t>
      </w:r>
      <w:r>
        <w:t>зависимости от</w:t>
      </w:r>
      <w:r>
        <w:rPr>
          <w:spacing w:val="1"/>
        </w:rPr>
        <w:t xml:space="preserve"> </w:t>
      </w:r>
      <w:r>
        <w:t>целей,</w:t>
      </w:r>
      <w:r>
        <w:rPr>
          <w:spacing w:val="1"/>
        </w:rPr>
        <w:t xml:space="preserve"> </w:t>
      </w:r>
      <w:r>
        <w:t>сферы</w:t>
      </w:r>
      <w:r>
        <w:rPr>
          <w:spacing w:val="1"/>
        </w:rPr>
        <w:t xml:space="preserve"> </w:t>
      </w:r>
      <w:r>
        <w:t>и</w:t>
      </w:r>
      <w:r>
        <w:rPr>
          <w:spacing w:val="1"/>
        </w:rPr>
        <w:t xml:space="preserve"> </w:t>
      </w:r>
      <w:r>
        <w:t>ситуации</w:t>
      </w:r>
      <w:r>
        <w:rPr>
          <w:spacing w:val="1"/>
        </w:rPr>
        <w:t xml:space="preserve"> </w:t>
      </w:r>
      <w:r>
        <w:t>общения</w:t>
      </w:r>
      <w:r>
        <w:rPr>
          <w:spacing w:val="1"/>
        </w:rPr>
        <w:t xml:space="preserve"> </w:t>
      </w:r>
      <w:r>
        <w:t>с</w:t>
      </w:r>
      <w:r>
        <w:rPr>
          <w:spacing w:val="1"/>
        </w:rPr>
        <w:t xml:space="preserve"> </w:t>
      </w:r>
      <w:r>
        <w:t>соблюдением</w:t>
      </w:r>
      <w:r>
        <w:rPr>
          <w:spacing w:val="1"/>
        </w:rPr>
        <w:t xml:space="preserve"> </w:t>
      </w:r>
      <w:r>
        <w:t>норм</w:t>
      </w:r>
      <w:r>
        <w:rPr>
          <w:spacing w:val="1"/>
        </w:rPr>
        <w:t xml:space="preserve"> </w:t>
      </w:r>
      <w:r>
        <w:t>современного</w:t>
      </w:r>
      <w:r>
        <w:rPr>
          <w:spacing w:val="1"/>
        </w:rPr>
        <w:t xml:space="preserve"> </w:t>
      </w:r>
      <w:r>
        <w:t>русского</w:t>
      </w:r>
      <w:r>
        <w:rPr>
          <w:spacing w:val="1"/>
        </w:rPr>
        <w:t xml:space="preserve"> </w:t>
      </w:r>
      <w:r>
        <w:t>языка</w:t>
      </w:r>
      <w:r>
        <w:rPr>
          <w:spacing w:val="1"/>
        </w:rPr>
        <w:t xml:space="preserve"> </w:t>
      </w:r>
      <w:r>
        <w:t>и</w:t>
      </w:r>
      <w:r>
        <w:rPr>
          <w:spacing w:val="1"/>
        </w:rPr>
        <w:t xml:space="preserve"> </w:t>
      </w:r>
      <w:r>
        <w:t>речевого</w:t>
      </w:r>
      <w:r>
        <w:rPr>
          <w:spacing w:val="1"/>
        </w:rPr>
        <w:t xml:space="preserve"> </w:t>
      </w:r>
      <w:r>
        <w:t>этикета.</w:t>
      </w:r>
    </w:p>
    <w:p w:rsidR="001538CD" w:rsidRDefault="007A3B0A">
      <w:pPr>
        <w:pStyle w:val="a3"/>
        <w:spacing w:line="242" w:lineRule="auto"/>
        <w:ind w:right="343" w:firstLine="1411"/>
      </w:pPr>
      <w:r>
        <w:t>Умение защищать историческую правду, не допускать умаления подвига народа</w:t>
      </w:r>
      <w:r>
        <w:rPr>
          <w:spacing w:val="1"/>
        </w:rPr>
        <w:t xml:space="preserve"> </w:t>
      </w:r>
      <w:r>
        <w:t>при</w:t>
      </w:r>
      <w:r>
        <w:rPr>
          <w:spacing w:val="2"/>
        </w:rPr>
        <w:t xml:space="preserve"> </w:t>
      </w:r>
      <w:r>
        <w:t>защите</w:t>
      </w:r>
      <w:r>
        <w:rPr>
          <w:spacing w:val="1"/>
        </w:rPr>
        <w:t xml:space="preserve"> </w:t>
      </w:r>
      <w:r>
        <w:t>Отечества,</w:t>
      </w:r>
      <w:r>
        <w:rPr>
          <w:spacing w:val="-2"/>
        </w:rPr>
        <w:t xml:space="preserve"> </w:t>
      </w:r>
      <w:r>
        <w:t>готовность</w:t>
      </w:r>
      <w:r>
        <w:rPr>
          <w:spacing w:val="4"/>
        </w:rPr>
        <w:t xml:space="preserve"> </w:t>
      </w:r>
      <w:r>
        <w:t>давать</w:t>
      </w:r>
      <w:r>
        <w:rPr>
          <w:spacing w:val="-3"/>
        </w:rPr>
        <w:t xml:space="preserve"> </w:t>
      </w:r>
      <w:r>
        <w:t>отпор</w:t>
      </w:r>
      <w:r>
        <w:rPr>
          <w:spacing w:val="-3"/>
        </w:rPr>
        <w:t xml:space="preserve"> </w:t>
      </w:r>
      <w:r>
        <w:t>фальсификациям</w:t>
      </w:r>
      <w:r>
        <w:rPr>
          <w:spacing w:val="4"/>
        </w:rPr>
        <w:t xml:space="preserve"> </w:t>
      </w:r>
      <w:r>
        <w:t>российской</w:t>
      </w:r>
      <w:r>
        <w:rPr>
          <w:spacing w:val="-2"/>
        </w:rPr>
        <w:t xml:space="preserve"> </w:t>
      </w:r>
      <w:r>
        <w:t>истории.</w:t>
      </w:r>
    </w:p>
    <w:p w:rsidR="001538CD" w:rsidRDefault="007A3B0A">
      <w:pPr>
        <w:pStyle w:val="a3"/>
        <w:spacing w:line="237" w:lineRule="auto"/>
        <w:ind w:left="1359" w:right="337"/>
      </w:pPr>
      <w:r>
        <w:t>Структура предметного результата включает следующий перечень знаний и умений:</w:t>
      </w:r>
      <w:r>
        <w:rPr>
          <w:spacing w:val="1"/>
        </w:rPr>
        <w:t xml:space="preserve"> </w:t>
      </w:r>
      <w:r>
        <w:t>понимать</w:t>
      </w:r>
      <w:r>
        <w:rPr>
          <w:spacing w:val="30"/>
        </w:rPr>
        <w:t xml:space="preserve"> </w:t>
      </w:r>
      <w:r>
        <w:t>значение</w:t>
      </w:r>
      <w:r>
        <w:rPr>
          <w:spacing w:val="28"/>
        </w:rPr>
        <w:t xml:space="preserve"> </w:t>
      </w:r>
      <w:r>
        <w:t>подвига</w:t>
      </w:r>
      <w:r>
        <w:rPr>
          <w:spacing w:val="28"/>
        </w:rPr>
        <w:t xml:space="preserve"> </w:t>
      </w:r>
      <w:r>
        <w:t>советского</w:t>
      </w:r>
      <w:r>
        <w:rPr>
          <w:spacing w:val="34"/>
        </w:rPr>
        <w:t xml:space="preserve"> </w:t>
      </w:r>
      <w:r>
        <w:t>народа</w:t>
      </w:r>
      <w:r>
        <w:rPr>
          <w:spacing w:val="28"/>
        </w:rPr>
        <w:t xml:space="preserve"> </w:t>
      </w:r>
      <w:r>
        <w:t>в</w:t>
      </w:r>
      <w:r>
        <w:rPr>
          <w:spacing w:val="30"/>
        </w:rPr>
        <w:t xml:space="preserve"> </w:t>
      </w:r>
      <w:r>
        <w:t>годы</w:t>
      </w:r>
      <w:r>
        <w:rPr>
          <w:spacing w:val="30"/>
        </w:rPr>
        <w:t xml:space="preserve"> </w:t>
      </w:r>
      <w:r>
        <w:t>Великой</w:t>
      </w:r>
      <w:r>
        <w:rPr>
          <w:spacing w:val="30"/>
        </w:rPr>
        <w:t xml:space="preserve"> </w:t>
      </w:r>
      <w:r>
        <w:t>Отечественной</w:t>
      </w:r>
      <w:r>
        <w:rPr>
          <w:spacing w:val="25"/>
        </w:rPr>
        <w:t xml:space="preserve"> </w:t>
      </w:r>
      <w:r>
        <w:t>войны,</w:t>
      </w:r>
    </w:p>
    <w:p w:rsidR="001538CD" w:rsidRDefault="007A3B0A">
      <w:pPr>
        <w:pStyle w:val="a3"/>
        <w:spacing w:before="1"/>
        <w:ind w:right="336"/>
      </w:pPr>
      <w:r>
        <w:t>значение</w:t>
      </w:r>
      <w:r>
        <w:rPr>
          <w:spacing w:val="1"/>
        </w:rPr>
        <w:t xml:space="preserve"> </w:t>
      </w:r>
      <w:r>
        <w:t>достижений</w:t>
      </w:r>
      <w:r>
        <w:rPr>
          <w:spacing w:val="1"/>
        </w:rPr>
        <w:t xml:space="preserve"> </w:t>
      </w:r>
      <w:r>
        <w:t>народов</w:t>
      </w:r>
      <w:r>
        <w:rPr>
          <w:spacing w:val="1"/>
        </w:rPr>
        <w:t xml:space="preserve"> </w:t>
      </w:r>
      <w:r>
        <w:t>нашей</w:t>
      </w:r>
      <w:r>
        <w:rPr>
          <w:spacing w:val="1"/>
        </w:rPr>
        <w:t xml:space="preserve"> </w:t>
      </w:r>
      <w:r>
        <w:t>страны</w:t>
      </w:r>
      <w:r>
        <w:rPr>
          <w:spacing w:val="1"/>
        </w:rPr>
        <w:t xml:space="preserve"> </w:t>
      </w:r>
      <w:r>
        <w:t>в</w:t>
      </w:r>
      <w:r>
        <w:rPr>
          <w:spacing w:val="1"/>
        </w:rPr>
        <w:t xml:space="preserve"> </w:t>
      </w:r>
      <w:r>
        <w:t>других</w:t>
      </w:r>
      <w:r>
        <w:rPr>
          <w:spacing w:val="1"/>
        </w:rPr>
        <w:t xml:space="preserve"> </w:t>
      </w:r>
      <w:r>
        <w:t>важнейших</w:t>
      </w:r>
      <w:r>
        <w:rPr>
          <w:spacing w:val="1"/>
        </w:rPr>
        <w:t xml:space="preserve"> </w:t>
      </w:r>
      <w:r>
        <w:t>событиях,</w:t>
      </w:r>
      <w:r>
        <w:rPr>
          <w:spacing w:val="1"/>
        </w:rPr>
        <w:t xml:space="preserve"> </w:t>
      </w:r>
      <w:r>
        <w:t>процессах</w:t>
      </w:r>
      <w:r>
        <w:rPr>
          <w:spacing w:val="1"/>
        </w:rPr>
        <w:t xml:space="preserve"> </w:t>
      </w:r>
      <w:r>
        <w:t>истории</w:t>
      </w:r>
      <w:r>
        <w:rPr>
          <w:spacing w:val="1"/>
        </w:rPr>
        <w:t xml:space="preserve"> </w:t>
      </w:r>
      <w:r>
        <w:t>России</w:t>
      </w:r>
      <w:r>
        <w:rPr>
          <w:spacing w:val="1"/>
        </w:rPr>
        <w:t xml:space="preserve"> </w:t>
      </w:r>
      <w:r>
        <w:t>и</w:t>
      </w:r>
      <w:r>
        <w:rPr>
          <w:spacing w:val="1"/>
        </w:rPr>
        <w:t xml:space="preserve"> </w:t>
      </w:r>
      <w:r>
        <w:t>зарубежных</w:t>
      </w:r>
      <w:r>
        <w:rPr>
          <w:spacing w:val="1"/>
        </w:rPr>
        <w:t xml:space="preserve"> </w:t>
      </w:r>
      <w:r>
        <w:t>стран</w:t>
      </w:r>
      <w:r>
        <w:rPr>
          <w:spacing w:val="1"/>
        </w:rPr>
        <w:t xml:space="preserve"> </w:t>
      </w:r>
      <w:r>
        <w:t>1914-1945</w:t>
      </w:r>
      <w:r>
        <w:rPr>
          <w:spacing w:val="1"/>
        </w:rPr>
        <w:t xml:space="preserve"> </w:t>
      </w:r>
      <w:r>
        <w:t>гг.,</w:t>
      </w:r>
      <w:r>
        <w:rPr>
          <w:spacing w:val="1"/>
        </w:rPr>
        <w:t xml:space="preserve"> </w:t>
      </w:r>
      <w:r>
        <w:t>осознавать</w:t>
      </w:r>
      <w:r>
        <w:rPr>
          <w:spacing w:val="1"/>
        </w:rPr>
        <w:t xml:space="preserve"> </w:t>
      </w:r>
      <w:r>
        <w:t>и</w:t>
      </w:r>
      <w:r>
        <w:rPr>
          <w:spacing w:val="1"/>
        </w:rPr>
        <w:t xml:space="preserve"> </w:t>
      </w:r>
      <w:r>
        <w:t>понимать</w:t>
      </w:r>
      <w:r>
        <w:rPr>
          <w:spacing w:val="1"/>
        </w:rPr>
        <w:t xml:space="preserve"> </w:t>
      </w:r>
      <w:r>
        <w:t>ценность</w:t>
      </w:r>
      <w:r>
        <w:rPr>
          <w:spacing w:val="1"/>
        </w:rPr>
        <w:t xml:space="preserve"> </w:t>
      </w:r>
      <w:r>
        <w:t>сопричастности своей</w:t>
      </w:r>
      <w:r>
        <w:rPr>
          <w:spacing w:val="-2"/>
        </w:rPr>
        <w:t xml:space="preserve"> </w:t>
      </w:r>
      <w:r>
        <w:t>семьи</w:t>
      </w:r>
      <w:r>
        <w:rPr>
          <w:spacing w:val="-2"/>
        </w:rPr>
        <w:t xml:space="preserve"> </w:t>
      </w:r>
      <w:r>
        <w:t>к</w:t>
      </w:r>
      <w:r>
        <w:rPr>
          <w:spacing w:val="-5"/>
        </w:rPr>
        <w:t xml:space="preserve"> </w:t>
      </w:r>
      <w:r>
        <w:t>событиям,</w:t>
      </w:r>
      <w:r>
        <w:rPr>
          <w:spacing w:val="4"/>
        </w:rPr>
        <w:t xml:space="preserve"> </w:t>
      </w:r>
      <w:r>
        <w:t>явлениям, процессам</w:t>
      </w:r>
      <w:r>
        <w:rPr>
          <w:spacing w:val="-1"/>
        </w:rPr>
        <w:t xml:space="preserve"> </w:t>
      </w:r>
      <w:r>
        <w:t>истории</w:t>
      </w:r>
      <w:r>
        <w:rPr>
          <w:spacing w:val="-2"/>
        </w:rPr>
        <w:t xml:space="preserve"> </w:t>
      </w:r>
      <w:r>
        <w:t>России;</w:t>
      </w:r>
    </w:p>
    <w:p w:rsidR="001538CD" w:rsidRDefault="007A3B0A">
      <w:pPr>
        <w:pStyle w:val="a3"/>
        <w:spacing w:line="242" w:lineRule="auto"/>
        <w:ind w:right="336" w:firstLine="696"/>
      </w:pPr>
      <w:r>
        <w:t>используя исторические факты, характеризовать значение достижений народов нашей</w:t>
      </w:r>
      <w:r>
        <w:rPr>
          <w:spacing w:val="1"/>
        </w:rPr>
        <w:t xml:space="preserve"> </w:t>
      </w:r>
      <w:r>
        <w:t>страны</w:t>
      </w:r>
      <w:r>
        <w:rPr>
          <w:spacing w:val="1"/>
        </w:rPr>
        <w:t xml:space="preserve"> </w:t>
      </w:r>
      <w:r>
        <w:t>в</w:t>
      </w:r>
      <w:r>
        <w:rPr>
          <w:spacing w:val="-2"/>
        </w:rPr>
        <w:t xml:space="preserve"> </w:t>
      </w:r>
      <w:r>
        <w:t>событиях,</w:t>
      </w:r>
      <w:r>
        <w:rPr>
          <w:spacing w:val="2"/>
        </w:rPr>
        <w:t xml:space="preserve"> </w:t>
      </w:r>
      <w:r>
        <w:t>явлениях,</w:t>
      </w:r>
      <w:r>
        <w:rPr>
          <w:spacing w:val="3"/>
        </w:rPr>
        <w:t xml:space="preserve"> </w:t>
      </w:r>
      <w:r>
        <w:t>процессах</w:t>
      </w:r>
      <w:r>
        <w:rPr>
          <w:spacing w:val="-4"/>
        </w:rPr>
        <w:t xml:space="preserve"> </w:t>
      </w:r>
      <w:r>
        <w:t>истории</w:t>
      </w:r>
      <w:r>
        <w:rPr>
          <w:spacing w:val="2"/>
        </w:rPr>
        <w:t xml:space="preserve"> </w:t>
      </w:r>
      <w:r>
        <w:t>России</w:t>
      </w:r>
      <w:r>
        <w:rPr>
          <w:spacing w:val="-4"/>
        </w:rPr>
        <w:t xml:space="preserve"> </w:t>
      </w:r>
      <w:r>
        <w:t>и</w:t>
      </w:r>
      <w:r>
        <w:rPr>
          <w:spacing w:val="-3"/>
        </w:rPr>
        <w:t xml:space="preserve"> </w:t>
      </w:r>
      <w:r>
        <w:t>зарубежных</w:t>
      </w:r>
      <w:r>
        <w:rPr>
          <w:spacing w:val="-4"/>
        </w:rPr>
        <w:t xml:space="preserve"> </w:t>
      </w:r>
      <w:r>
        <w:t>стран 1914-</w:t>
      </w:r>
      <w:r>
        <w:rPr>
          <w:spacing w:val="3"/>
        </w:rPr>
        <w:t xml:space="preserve"> </w:t>
      </w:r>
      <w:r>
        <w:t>1945</w:t>
      </w:r>
      <w:r>
        <w:rPr>
          <w:spacing w:val="-4"/>
        </w:rPr>
        <w:t xml:space="preserve"> </w:t>
      </w:r>
      <w:r>
        <w:t>гг.;</w:t>
      </w:r>
    </w:p>
    <w:p w:rsidR="001538CD" w:rsidRDefault="007A3B0A">
      <w:pPr>
        <w:pStyle w:val="a3"/>
        <w:ind w:right="335" w:firstLine="696"/>
      </w:pPr>
      <w:r>
        <w:t>используя знания по истории России и зарубежных стран 1914-1945 гг., выявлять в</w:t>
      </w:r>
      <w:r>
        <w:rPr>
          <w:spacing w:val="1"/>
        </w:rPr>
        <w:t xml:space="preserve"> </w:t>
      </w:r>
      <w:r>
        <w:t>исторической информации попытки фальсификации истории, приводить аргументы в защиту</w:t>
      </w:r>
      <w:r>
        <w:rPr>
          <w:spacing w:val="1"/>
        </w:rPr>
        <w:t xml:space="preserve"> </w:t>
      </w:r>
      <w:r>
        <w:t>исторической</w:t>
      </w:r>
      <w:r>
        <w:rPr>
          <w:spacing w:val="-3"/>
        </w:rPr>
        <w:t xml:space="preserve"> </w:t>
      </w:r>
      <w:r>
        <w:t>правды;</w:t>
      </w:r>
    </w:p>
    <w:p w:rsidR="001538CD" w:rsidRDefault="007A3B0A">
      <w:pPr>
        <w:pStyle w:val="a3"/>
        <w:ind w:left="1359"/>
      </w:pPr>
      <w:r>
        <w:t>активно</w:t>
      </w:r>
      <w:r>
        <w:rPr>
          <w:spacing w:val="36"/>
        </w:rPr>
        <w:t xml:space="preserve"> </w:t>
      </w:r>
      <w:r>
        <w:t>участвовать</w:t>
      </w:r>
      <w:r>
        <w:rPr>
          <w:spacing w:val="34"/>
        </w:rPr>
        <w:t xml:space="preserve"> </w:t>
      </w:r>
      <w:r>
        <w:t>в</w:t>
      </w:r>
      <w:r>
        <w:rPr>
          <w:spacing w:val="33"/>
        </w:rPr>
        <w:t xml:space="preserve"> </w:t>
      </w:r>
      <w:r>
        <w:t>дискуссиях,</w:t>
      </w:r>
      <w:r>
        <w:rPr>
          <w:spacing w:val="35"/>
        </w:rPr>
        <w:t xml:space="preserve"> </w:t>
      </w:r>
      <w:r>
        <w:t>не</w:t>
      </w:r>
      <w:r>
        <w:rPr>
          <w:spacing w:val="31"/>
        </w:rPr>
        <w:t xml:space="preserve"> </w:t>
      </w:r>
      <w:r>
        <w:t>допуская</w:t>
      </w:r>
      <w:r>
        <w:rPr>
          <w:spacing w:val="37"/>
        </w:rPr>
        <w:t xml:space="preserve"> </w:t>
      </w:r>
      <w:r>
        <w:t>умаления</w:t>
      </w:r>
      <w:r>
        <w:rPr>
          <w:spacing w:val="33"/>
        </w:rPr>
        <w:t xml:space="preserve"> </w:t>
      </w:r>
      <w:r>
        <w:t>подвига</w:t>
      </w:r>
      <w:r>
        <w:rPr>
          <w:spacing w:val="32"/>
        </w:rPr>
        <w:t xml:space="preserve"> </w:t>
      </w:r>
      <w:r>
        <w:t>народа</w:t>
      </w:r>
      <w:r>
        <w:rPr>
          <w:spacing w:val="32"/>
        </w:rPr>
        <w:t xml:space="preserve"> </w:t>
      </w:r>
      <w:r>
        <w:t>при</w:t>
      </w:r>
      <w:r>
        <w:rPr>
          <w:spacing w:val="33"/>
        </w:rPr>
        <w:t xml:space="preserve"> </w:t>
      </w:r>
      <w:r>
        <w:t>защите</w:t>
      </w:r>
    </w:p>
    <w:p w:rsidR="001538CD" w:rsidRDefault="007A3B0A">
      <w:pPr>
        <w:pStyle w:val="a3"/>
        <w:spacing w:before="66" w:line="275" w:lineRule="exact"/>
        <w:jc w:val="left"/>
      </w:pPr>
      <w:r>
        <w:t>Отечества.</w:t>
      </w:r>
    </w:p>
    <w:p w:rsidR="001538CD" w:rsidRDefault="007A3B0A">
      <w:pPr>
        <w:pStyle w:val="a3"/>
        <w:ind w:right="336" w:firstLine="706"/>
      </w:pPr>
      <w:r>
        <w:t>Знание ключевых событий, основных дат и этапов истории России и мира в 1914- 1945</w:t>
      </w:r>
      <w:r>
        <w:rPr>
          <w:spacing w:val="1"/>
        </w:rPr>
        <w:t xml:space="preserve"> </w:t>
      </w:r>
      <w:r>
        <w:t>гг.;</w:t>
      </w:r>
      <w:r>
        <w:rPr>
          <w:spacing w:val="1"/>
        </w:rPr>
        <w:t xml:space="preserve"> </w:t>
      </w:r>
      <w:r>
        <w:t>выдающихся</w:t>
      </w:r>
      <w:r>
        <w:rPr>
          <w:spacing w:val="1"/>
        </w:rPr>
        <w:t xml:space="preserve"> </w:t>
      </w:r>
      <w:r>
        <w:t>деятелей</w:t>
      </w:r>
      <w:r>
        <w:rPr>
          <w:spacing w:val="1"/>
        </w:rPr>
        <w:t xml:space="preserve"> </w:t>
      </w:r>
      <w:r>
        <w:t>отечественной</w:t>
      </w:r>
      <w:r>
        <w:rPr>
          <w:spacing w:val="1"/>
        </w:rPr>
        <w:t xml:space="preserve"> </w:t>
      </w:r>
      <w:r>
        <w:t>и</w:t>
      </w:r>
      <w:r>
        <w:rPr>
          <w:spacing w:val="1"/>
        </w:rPr>
        <w:t xml:space="preserve"> </w:t>
      </w:r>
      <w:r>
        <w:t>всемирной</w:t>
      </w:r>
      <w:r>
        <w:rPr>
          <w:spacing w:val="1"/>
        </w:rPr>
        <w:t xml:space="preserve"> </w:t>
      </w:r>
      <w:r>
        <w:t>истории;</w:t>
      </w:r>
      <w:r>
        <w:rPr>
          <w:spacing w:val="1"/>
        </w:rPr>
        <w:t xml:space="preserve"> </w:t>
      </w:r>
      <w:r>
        <w:t>важнейших</w:t>
      </w:r>
      <w:r>
        <w:rPr>
          <w:spacing w:val="1"/>
        </w:rPr>
        <w:t xml:space="preserve"> </w:t>
      </w:r>
      <w:r>
        <w:t>достижений</w:t>
      </w:r>
      <w:r>
        <w:rPr>
          <w:spacing w:val="1"/>
        </w:rPr>
        <w:t xml:space="preserve"> </w:t>
      </w:r>
      <w:r>
        <w:t>культуры,</w:t>
      </w:r>
      <w:r>
        <w:rPr>
          <w:spacing w:val="3"/>
        </w:rPr>
        <w:t xml:space="preserve"> </w:t>
      </w:r>
      <w:r>
        <w:t>ценностных</w:t>
      </w:r>
      <w:r>
        <w:rPr>
          <w:spacing w:val="-3"/>
        </w:rPr>
        <w:t xml:space="preserve"> </w:t>
      </w:r>
      <w:r>
        <w:t>ориентиров.</w:t>
      </w:r>
    </w:p>
    <w:p w:rsidR="001538CD" w:rsidRDefault="007A3B0A">
      <w:pPr>
        <w:pStyle w:val="Heading2"/>
        <w:spacing w:before="2"/>
        <w:ind w:left="1369"/>
      </w:pPr>
      <w:r>
        <w:t>По учебному</w:t>
      </w:r>
      <w:r>
        <w:rPr>
          <w:spacing w:val="-4"/>
        </w:rPr>
        <w:t xml:space="preserve"> </w:t>
      </w:r>
      <w:r>
        <w:t>курсу</w:t>
      </w:r>
      <w:r>
        <w:rPr>
          <w:spacing w:val="-3"/>
        </w:rPr>
        <w:t xml:space="preserve"> </w:t>
      </w:r>
      <w:r>
        <w:t>«История</w:t>
      </w:r>
      <w:r>
        <w:rPr>
          <w:spacing w:val="-4"/>
        </w:rPr>
        <w:t xml:space="preserve"> </w:t>
      </w:r>
      <w:r>
        <w:t>России»:</w:t>
      </w:r>
    </w:p>
    <w:p w:rsidR="001538CD" w:rsidRDefault="007A3B0A">
      <w:pPr>
        <w:pStyle w:val="a5"/>
        <w:numPr>
          <w:ilvl w:val="0"/>
          <w:numId w:val="21"/>
        </w:numPr>
        <w:tabs>
          <w:tab w:val="left" w:pos="1691"/>
        </w:tabs>
        <w:spacing w:before="9" w:line="230" w:lineRule="auto"/>
        <w:ind w:right="342" w:firstLine="696"/>
        <w:rPr>
          <w:sz w:val="24"/>
        </w:rPr>
      </w:pPr>
      <w:r>
        <w:rPr>
          <w:sz w:val="24"/>
        </w:rPr>
        <w:t>Россия накануне</w:t>
      </w:r>
      <w:proofErr w:type="gramStart"/>
      <w:r>
        <w:rPr>
          <w:sz w:val="24"/>
        </w:rPr>
        <w:t xml:space="preserve"> П</w:t>
      </w:r>
      <w:proofErr w:type="gramEnd"/>
      <w:r>
        <w:rPr>
          <w:sz w:val="24"/>
        </w:rPr>
        <w:t>ервой мировой войны. Ход военных действий. Власть, общество,</w:t>
      </w:r>
      <w:r>
        <w:rPr>
          <w:spacing w:val="1"/>
          <w:sz w:val="24"/>
        </w:rPr>
        <w:t xml:space="preserve"> </w:t>
      </w:r>
      <w:r>
        <w:rPr>
          <w:sz w:val="24"/>
        </w:rPr>
        <w:t>экономика,</w:t>
      </w:r>
      <w:r>
        <w:rPr>
          <w:spacing w:val="-2"/>
          <w:sz w:val="24"/>
        </w:rPr>
        <w:t xml:space="preserve"> </w:t>
      </w:r>
      <w:r>
        <w:rPr>
          <w:sz w:val="24"/>
        </w:rPr>
        <w:t>культура.</w:t>
      </w:r>
      <w:r>
        <w:rPr>
          <w:spacing w:val="4"/>
          <w:sz w:val="24"/>
        </w:rPr>
        <w:t xml:space="preserve"> </w:t>
      </w:r>
      <w:r>
        <w:rPr>
          <w:sz w:val="24"/>
        </w:rPr>
        <w:t>Предпосылки</w:t>
      </w:r>
      <w:r>
        <w:rPr>
          <w:spacing w:val="7"/>
          <w:sz w:val="24"/>
        </w:rPr>
        <w:t xml:space="preserve"> </w:t>
      </w:r>
      <w:r>
        <w:rPr>
          <w:sz w:val="24"/>
        </w:rPr>
        <w:t>революции;</w:t>
      </w:r>
    </w:p>
    <w:p w:rsidR="001538CD" w:rsidRDefault="007A3B0A">
      <w:pPr>
        <w:pStyle w:val="a5"/>
        <w:numPr>
          <w:ilvl w:val="0"/>
          <w:numId w:val="21"/>
        </w:numPr>
        <w:tabs>
          <w:tab w:val="left" w:pos="1691"/>
        </w:tabs>
        <w:spacing w:before="10" w:line="235" w:lineRule="auto"/>
        <w:ind w:right="344" w:firstLine="696"/>
        <w:rPr>
          <w:sz w:val="24"/>
        </w:rPr>
      </w:pPr>
      <w:r>
        <w:rPr>
          <w:sz w:val="24"/>
        </w:rPr>
        <w:t>Февральская</w:t>
      </w:r>
      <w:r>
        <w:rPr>
          <w:spacing w:val="1"/>
          <w:sz w:val="24"/>
        </w:rPr>
        <w:t xml:space="preserve"> </w:t>
      </w:r>
      <w:r>
        <w:rPr>
          <w:sz w:val="24"/>
        </w:rPr>
        <w:t>революция</w:t>
      </w:r>
      <w:r>
        <w:rPr>
          <w:spacing w:val="1"/>
          <w:sz w:val="24"/>
        </w:rPr>
        <w:t xml:space="preserve"> </w:t>
      </w:r>
      <w:r>
        <w:rPr>
          <w:sz w:val="24"/>
        </w:rPr>
        <w:t>1917</w:t>
      </w:r>
      <w:r>
        <w:rPr>
          <w:spacing w:val="1"/>
          <w:sz w:val="24"/>
        </w:rPr>
        <w:t xml:space="preserve"> </w:t>
      </w:r>
      <w:r>
        <w:rPr>
          <w:sz w:val="24"/>
        </w:rPr>
        <w:t>г.</w:t>
      </w:r>
      <w:r>
        <w:rPr>
          <w:spacing w:val="1"/>
          <w:sz w:val="24"/>
        </w:rPr>
        <w:t xml:space="preserve"> </w:t>
      </w:r>
      <w:r>
        <w:rPr>
          <w:sz w:val="24"/>
        </w:rPr>
        <w:t>Двоевластие.</w:t>
      </w:r>
      <w:r>
        <w:rPr>
          <w:spacing w:val="1"/>
          <w:sz w:val="24"/>
        </w:rPr>
        <w:t xml:space="preserve"> </w:t>
      </w:r>
      <w:r>
        <w:rPr>
          <w:sz w:val="24"/>
        </w:rPr>
        <w:t>Октябрьская</w:t>
      </w:r>
      <w:r>
        <w:rPr>
          <w:spacing w:val="1"/>
          <w:sz w:val="24"/>
        </w:rPr>
        <w:t xml:space="preserve"> </w:t>
      </w:r>
      <w:r>
        <w:rPr>
          <w:sz w:val="24"/>
        </w:rPr>
        <w:t>революция.</w:t>
      </w:r>
      <w:r>
        <w:rPr>
          <w:spacing w:val="1"/>
          <w:sz w:val="24"/>
        </w:rPr>
        <w:t xml:space="preserve"> </w:t>
      </w:r>
      <w:r>
        <w:rPr>
          <w:sz w:val="24"/>
        </w:rPr>
        <w:t>Первые</w:t>
      </w:r>
      <w:r>
        <w:rPr>
          <w:spacing w:val="1"/>
          <w:sz w:val="24"/>
        </w:rPr>
        <w:t xml:space="preserve"> </w:t>
      </w:r>
      <w:r>
        <w:rPr>
          <w:sz w:val="24"/>
        </w:rPr>
        <w:t>преобразования</w:t>
      </w:r>
      <w:r>
        <w:rPr>
          <w:spacing w:val="1"/>
          <w:sz w:val="24"/>
        </w:rPr>
        <w:t xml:space="preserve"> </w:t>
      </w:r>
      <w:r>
        <w:rPr>
          <w:sz w:val="24"/>
        </w:rPr>
        <w:t>большевиков.</w:t>
      </w:r>
      <w:r>
        <w:rPr>
          <w:spacing w:val="1"/>
          <w:sz w:val="24"/>
        </w:rPr>
        <w:t xml:space="preserve"> </w:t>
      </w:r>
      <w:r>
        <w:rPr>
          <w:sz w:val="24"/>
        </w:rPr>
        <w:t>Гражданская</w:t>
      </w:r>
      <w:r>
        <w:rPr>
          <w:spacing w:val="1"/>
          <w:sz w:val="24"/>
        </w:rPr>
        <w:t xml:space="preserve"> </w:t>
      </w:r>
      <w:r>
        <w:rPr>
          <w:sz w:val="24"/>
        </w:rPr>
        <w:t>война</w:t>
      </w:r>
      <w:r>
        <w:rPr>
          <w:spacing w:val="1"/>
          <w:sz w:val="24"/>
        </w:rPr>
        <w:t xml:space="preserve"> </w:t>
      </w:r>
      <w:r>
        <w:rPr>
          <w:sz w:val="24"/>
        </w:rPr>
        <w:t>и</w:t>
      </w:r>
      <w:r>
        <w:rPr>
          <w:spacing w:val="1"/>
          <w:sz w:val="24"/>
        </w:rPr>
        <w:t xml:space="preserve"> </w:t>
      </w:r>
      <w:r>
        <w:rPr>
          <w:sz w:val="24"/>
        </w:rPr>
        <w:t>интервенция.</w:t>
      </w:r>
      <w:r>
        <w:rPr>
          <w:spacing w:val="1"/>
          <w:sz w:val="24"/>
        </w:rPr>
        <w:t xml:space="preserve"> </w:t>
      </w:r>
      <w:r>
        <w:rPr>
          <w:sz w:val="24"/>
        </w:rPr>
        <w:t>Политика</w:t>
      </w:r>
      <w:r>
        <w:rPr>
          <w:spacing w:val="1"/>
          <w:sz w:val="24"/>
        </w:rPr>
        <w:t xml:space="preserve"> </w:t>
      </w:r>
      <w:r>
        <w:rPr>
          <w:sz w:val="24"/>
        </w:rPr>
        <w:t>«военного</w:t>
      </w:r>
      <w:r>
        <w:rPr>
          <w:spacing w:val="-57"/>
          <w:sz w:val="24"/>
        </w:rPr>
        <w:t xml:space="preserve"> </w:t>
      </w:r>
      <w:r>
        <w:rPr>
          <w:sz w:val="24"/>
        </w:rPr>
        <w:t>коммунизма».</w:t>
      </w:r>
      <w:r>
        <w:rPr>
          <w:spacing w:val="5"/>
          <w:sz w:val="24"/>
        </w:rPr>
        <w:t xml:space="preserve"> </w:t>
      </w:r>
      <w:r>
        <w:rPr>
          <w:sz w:val="24"/>
        </w:rPr>
        <w:t>Общество, культура в</w:t>
      </w:r>
      <w:r>
        <w:rPr>
          <w:spacing w:val="2"/>
          <w:sz w:val="24"/>
        </w:rPr>
        <w:t xml:space="preserve"> </w:t>
      </w:r>
      <w:r>
        <w:rPr>
          <w:sz w:val="24"/>
        </w:rPr>
        <w:t>годы</w:t>
      </w:r>
      <w:r>
        <w:rPr>
          <w:spacing w:val="-2"/>
          <w:sz w:val="24"/>
        </w:rPr>
        <w:t xml:space="preserve"> </w:t>
      </w:r>
      <w:r>
        <w:rPr>
          <w:sz w:val="24"/>
        </w:rPr>
        <w:t>революций</w:t>
      </w:r>
      <w:r>
        <w:rPr>
          <w:spacing w:val="3"/>
          <w:sz w:val="24"/>
        </w:rPr>
        <w:t xml:space="preserve"> </w:t>
      </w:r>
      <w:r>
        <w:rPr>
          <w:sz w:val="24"/>
        </w:rPr>
        <w:t>и</w:t>
      </w:r>
      <w:r>
        <w:rPr>
          <w:spacing w:val="-4"/>
          <w:sz w:val="24"/>
        </w:rPr>
        <w:t xml:space="preserve"> </w:t>
      </w:r>
      <w:r>
        <w:rPr>
          <w:sz w:val="24"/>
        </w:rPr>
        <w:t>Гражданской</w:t>
      </w:r>
      <w:r>
        <w:rPr>
          <w:spacing w:val="-1"/>
          <w:sz w:val="24"/>
        </w:rPr>
        <w:t xml:space="preserve"> </w:t>
      </w:r>
      <w:r>
        <w:rPr>
          <w:sz w:val="24"/>
        </w:rPr>
        <w:t>войны;</w:t>
      </w:r>
    </w:p>
    <w:p w:rsidR="001538CD" w:rsidRDefault="007A3B0A">
      <w:pPr>
        <w:pStyle w:val="a5"/>
        <w:numPr>
          <w:ilvl w:val="0"/>
          <w:numId w:val="21"/>
        </w:numPr>
        <w:tabs>
          <w:tab w:val="left" w:pos="1701"/>
        </w:tabs>
        <w:spacing w:before="4" w:line="237" w:lineRule="auto"/>
        <w:ind w:right="342" w:firstLine="696"/>
        <w:rPr>
          <w:sz w:val="24"/>
        </w:rPr>
      </w:pPr>
      <w:r>
        <w:rPr>
          <w:sz w:val="24"/>
        </w:rPr>
        <w:t>НЭП.</w:t>
      </w:r>
      <w:r>
        <w:rPr>
          <w:spacing w:val="1"/>
          <w:sz w:val="24"/>
        </w:rPr>
        <w:t xml:space="preserve"> </w:t>
      </w:r>
      <w:r>
        <w:rPr>
          <w:sz w:val="24"/>
        </w:rPr>
        <w:t>Образование</w:t>
      </w:r>
      <w:r>
        <w:rPr>
          <w:spacing w:val="1"/>
          <w:sz w:val="24"/>
        </w:rPr>
        <w:t xml:space="preserve"> </w:t>
      </w:r>
      <w:r>
        <w:rPr>
          <w:sz w:val="24"/>
        </w:rPr>
        <w:t>СССР.</w:t>
      </w:r>
      <w:r>
        <w:rPr>
          <w:spacing w:val="1"/>
          <w:sz w:val="24"/>
        </w:rPr>
        <w:t xml:space="preserve"> </w:t>
      </w:r>
      <w:r>
        <w:rPr>
          <w:sz w:val="24"/>
        </w:rPr>
        <w:t>СССР</w:t>
      </w:r>
      <w:r>
        <w:rPr>
          <w:spacing w:val="1"/>
          <w:sz w:val="24"/>
        </w:rPr>
        <w:t xml:space="preserve"> </w:t>
      </w:r>
      <w:r>
        <w:rPr>
          <w:sz w:val="24"/>
        </w:rPr>
        <w:t>в</w:t>
      </w:r>
      <w:r>
        <w:rPr>
          <w:spacing w:val="1"/>
          <w:sz w:val="24"/>
        </w:rPr>
        <w:t xml:space="preserve"> </w:t>
      </w:r>
      <w:r>
        <w:rPr>
          <w:sz w:val="24"/>
        </w:rPr>
        <w:t>годы</w:t>
      </w:r>
      <w:r>
        <w:rPr>
          <w:spacing w:val="1"/>
          <w:sz w:val="24"/>
        </w:rPr>
        <w:t xml:space="preserve"> </w:t>
      </w:r>
      <w:r>
        <w:rPr>
          <w:sz w:val="24"/>
        </w:rPr>
        <w:t>нэпа.</w:t>
      </w:r>
      <w:r>
        <w:rPr>
          <w:spacing w:val="1"/>
          <w:sz w:val="24"/>
        </w:rPr>
        <w:t xml:space="preserve"> </w:t>
      </w:r>
      <w:r>
        <w:rPr>
          <w:sz w:val="24"/>
        </w:rPr>
        <w:t>«Великий</w:t>
      </w:r>
      <w:r>
        <w:rPr>
          <w:spacing w:val="1"/>
          <w:sz w:val="24"/>
        </w:rPr>
        <w:t xml:space="preserve"> </w:t>
      </w:r>
      <w:r>
        <w:rPr>
          <w:sz w:val="24"/>
        </w:rPr>
        <w:t>перелом».</w:t>
      </w:r>
      <w:r>
        <w:rPr>
          <w:spacing w:val="-57"/>
          <w:sz w:val="24"/>
        </w:rPr>
        <w:t xml:space="preserve"> </w:t>
      </w:r>
      <w:r>
        <w:rPr>
          <w:sz w:val="24"/>
        </w:rPr>
        <w:t>Индустриализация,</w:t>
      </w:r>
      <w:r>
        <w:rPr>
          <w:spacing w:val="1"/>
          <w:sz w:val="24"/>
        </w:rPr>
        <w:t xml:space="preserve"> </w:t>
      </w:r>
      <w:r>
        <w:rPr>
          <w:sz w:val="24"/>
        </w:rPr>
        <w:t>коллективизация,</w:t>
      </w:r>
      <w:r>
        <w:rPr>
          <w:spacing w:val="1"/>
          <w:sz w:val="24"/>
        </w:rPr>
        <w:t xml:space="preserve"> </w:t>
      </w:r>
      <w:r>
        <w:rPr>
          <w:sz w:val="24"/>
        </w:rPr>
        <w:t>культурная</w:t>
      </w:r>
      <w:r>
        <w:rPr>
          <w:spacing w:val="1"/>
          <w:sz w:val="24"/>
        </w:rPr>
        <w:t xml:space="preserve"> </w:t>
      </w:r>
      <w:r>
        <w:rPr>
          <w:sz w:val="24"/>
        </w:rPr>
        <w:t>революция.</w:t>
      </w:r>
      <w:r>
        <w:rPr>
          <w:spacing w:val="1"/>
          <w:sz w:val="24"/>
        </w:rPr>
        <w:t xml:space="preserve"> </w:t>
      </w:r>
      <w:r>
        <w:rPr>
          <w:sz w:val="24"/>
        </w:rPr>
        <w:t>Первые</w:t>
      </w:r>
      <w:r>
        <w:rPr>
          <w:spacing w:val="61"/>
          <w:sz w:val="24"/>
        </w:rPr>
        <w:t xml:space="preserve"> </w:t>
      </w:r>
      <w:r>
        <w:rPr>
          <w:sz w:val="24"/>
        </w:rPr>
        <w:t>пятилетки.</w:t>
      </w:r>
      <w:r>
        <w:rPr>
          <w:spacing w:val="1"/>
          <w:sz w:val="24"/>
        </w:rPr>
        <w:t xml:space="preserve"> </w:t>
      </w:r>
      <w:r>
        <w:rPr>
          <w:sz w:val="24"/>
        </w:rPr>
        <w:t>Политический строй</w:t>
      </w:r>
      <w:r>
        <w:rPr>
          <w:spacing w:val="-2"/>
          <w:sz w:val="24"/>
        </w:rPr>
        <w:t xml:space="preserve"> </w:t>
      </w:r>
      <w:r>
        <w:rPr>
          <w:sz w:val="24"/>
        </w:rPr>
        <w:t>и</w:t>
      </w:r>
      <w:r>
        <w:rPr>
          <w:spacing w:val="-6"/>
          <w:sz w:val="24"/>
        </w:rPr>
        <w:t xml:space="preserve"> </w:t>
      </w:r>
      <w:r>
        <w:rPr>
          <w:sz w:val="24"/>
        </w:rPr>
        <w:t>репрессии.</w:t>
      </w:r>
      <w:r>
        <w:rPr>
          <w:spacing w:val="1"/>
          <w:sz w:val="24"/>
        </w:rPr>
        <w:t xml:space="preserve"> </w:t>
      </w:r>
      <w:r>
        <w:rPr>
          <w:sz w:val="24"/>
        </w:rPr>
        <w:t>Внешняя</w:t>
      </w:r>
      <w:r>
        <w:rPr>
          <w:spacing w:val="-2"/>
          <w:sz w:val="24"/>
        </w:rPr>
        <w:t xml:space="preserve"> </w:t>
      </w:r>
      <w:r>
        <w:rPr>
          <w:sz w:val="24"/>
        </w:rPr>
        <w:t>политика</w:t>
      </w:r>
      <w:r>
        <w:rPr>
          <w:spacing w:val="-3"/>
          <w:sz w:val="24"/>
        </w:rPr>
        <w:t xml:space="preserve"> </w:t>
      </w:r>
      <w:r>
        <w:rPr>
          <w:sz w:val="24"/>
        </w:rPr>
        <w:t>СССР. Укрепление</w:t>
      </w:r>
      <w:r>
        <w:rPr>
          <w:spacing w:val="-2"/>
          <w:sz w:val="24"/>
        </w:rPr>
        <w:t xml:space="preserve"> </w:t>
      </w:r>
      <w:r>
        <w:rPr>
          <w:sz w:val="24"/>
        </w:rPr>
        <w:t>обороноспособности;</w:t>
      </w:r>
    </w:p>
    <w:p w:rsidR="001538CD" w:rsidRDefault="007A3B0A">
      <w:pPr>
        <w:pStyle w:val="a5"/>
        <w:numPr>
          <w:ilvl w:val="0"/>
          <w:numId w:val="21"/>
        </w:numPr>
        <w:tabs>
          <w:tab w:val="left" w:pos="1686"/>
        </w:tabs>
        <w:ind w:right="342" w:firstLine="696"/>
        <w:rPr>
          <w:sz w:val="24"/>
        </w:rPr>
      </w:pPr>
      <w:r>
        <w:rPr>
          <w:sz w:val="24"/>
        </w:rPr>
        <w:t>Великая</w:t>
      </w:r>
      <w:r>
        <w:rPr>
          <w:spacing w:val="1"/>
          <w:sz w:val="24"/>
        </w:rPr>
        <w:t xml:space="preserve"> </w:t>
      </w:r>
      <w:r>
        <w:rPr>
          <w:sz w:val="24"/>
        </w:rPr>
        <w:t>Отечественная</w:t>
      </w:r>
      <w:r>
        <w:rPr>
          <w:spacing w:val="1"/>
          <w:sz w:val="24"/>
        </w:rPr>
        <w:t xml:space="preserve"> </w:t>
      </w:r>
      <w:r>
        <w:rPr>
          <w:sz w:val="24"/>
        </w:rPr>
        <w:t>война</w:t>
      </w:r>
      <w:r>
        <w:rPr>
          <w:spacing w:val="1"/>
          <w:sz w:val="24"/>
        </w:rPr>
        <w:t xml:space="preserve"> </w:t>
      </w:r>
      <w:r>
        <w:rPr>
          <w:sz w:val="24"/>
        </w:rPr>
        <w:t>1941-1945</w:t>
      </w:r>
      <w:r>
        <w:rPr>
          <w:spacing w:val="1"/>
          <w:sz w:val="24"/>
        </w:rPr>
        <w:t xml:space="preserve"> </w:t>
      </w:r>
      <w:r>
        <w:rPr>
          <w:sz w:val="24"/>
        </w:rPr>
        <w:t>гг.:</w:t>
      </w:r>
      <w:r>
        <w:rPr>
          <w:spacing w:val="1"/>
          <w:sz w:val="24"/>
        </w:rPr>
        <w:t xml:space="preserve"> </w:t>
      </w:r>
      <w:r>
        <w:rPr>
          <w:sz w:val="24"/>
        </w:rPr>
        <w:t>причины,</w:t>
      </w:r>
      <w:r>
        <w:rPr>
          <w:spacing w:val="1"/>
          <w:sz w:val="24"/>
        </w:rPr>
        <w:t xml:space="preserve"> </w:t>
      </w:r>
      <w:r>
        <w:rPr>
          <w:sz w:val="24"/>
        </w:rPr>
        <w:t>силы</w:t>
      </w:r>
      <w:r>
        <w:rPr>
          <w:spacing w:val="1"/>
          <w:sz w:val="24"/>
        </w:rPr>
        <w:t xml:space="preserve"> </w:t>
      </w:r>
      <w:r>
        <w:rPr>
          <w:sz w:val="24"/>
        </w:rPr>
        <w:t>сторон,</w:t>
      </w:r>
      <w:r>
        <w:rPr>
          <w:spacing w:val="1"/>
          <w:sz w:val="24"/>
        </w:rPr>
        <w:t xml:space="preserve"> </w:t>
      </w:r>
      <w:r>
        <w:rPr>
          <w:sz w:val="24"/>
        </w:rPr>
        <w:t>основные</w:t>
      </w:r>
      <w:r>
        <w:rPr>
          <w:spacing w:val="1"/>
          <w:sz w:val="24"/>
        </w:rPr>
        <w:t xml:space="preserve"> </w:t>
      </w:r>
      <w:r>
        <w:rPr>
          <w:sz w:val="24"/>
        </w:rPr>
        <w:t>операции.</w:t>
      </w:r>
      <w:r>
        <w:rPr>
          <w:spacing w:val="1"/>
          <w:sz w:val="24"/>
        </w:rPr>
        <w:t xml:space="preserve"> </w:t>
      </w:r>
      <w:r>
        <w:rPr>
          <w:sz w:val="24"/>
        </w:rPr>
        <w:t>Государство</w:t>
      </w:r>
      <w:r>
        <w:rPr>
          <w:spacing w:val="1"/>
          <w:sz w:val="24"/>
        </w:rPr>
        <w:t xml:space="preserve"> </w:t>
      </w:r>
      <w:r>
        <w:rPr>
          <w:sz w:val="24"/>
        </w:rPr>
        <w:t>и</w:t>
      </w:r>
      <w:r>
        <w:rPr>
          <w:spacing w:val="1"/>
          <w:sz w:val="24"/>
        </w:rPr>
        <w:t xml:space="preserve"> </w:t>
      </w:r>
      <w:r>
        <w:rPr>
          <w:sz w:val="24"/>
        </w:rPr>
        <w:t>общество</w:t>
      </w:r>
      <w:r>
        <w:rPr>
          <w:spacing w:val="1"/>
          <w:sz w:val="24"/>
        </w:rPr>
        <w:t xml:space="preserve"> </w:t>
      </w:r>
      <w:r>
        <w:rPr>
          <w:sz w:val="24"/>
        </w:rPr>
        <w:t>в</w:t>
      </w:r>
      <w:r>
        <w:rPr>
          <w:spacing w:val="1"/>
          <w:sz w:val="24"/>
        </w:rPr>
        <w:t xml:space="preserve"> </w:t>
      </w:r>
      <w:r>
        <w:rPr>
          <w:sz w:val="24"/>
        </w:rPr>
        <w:t>годы</w:t>
      </w:r>
      <w:r>
        <w:rPr>
          <w:spacing w:val="1"/>
          <w:sz w:val="24"/>
        </w:rPr>
        <w:t xml:space="preserve"> </w:t>
      </w:r>
      <w:r>
        <w:rPr>
          <w:sz w:val="24"/>
        </w:rPr>
        <w:t>войны,</w:t>
      </w:r>
      <w:r>
        <w:rPr>
          <w:spacing w:val="1"/>
          <w:sz w:val="24"/>
        </w:rPr>
        <w:t xml:space="preserve"> </w:t>
      </w:r>
      <w:r>
        <w:rPr>
          <w:sz w:val="24"/>
        </w:rPr>
        <w:t>массовый</w:t>
      </w:r>
      <w:r>
        <w:rPr>
          <w:spacing w:val="1"/>
          <w:sz w:val="24"/>
        </w:rPr>
        <w:t xml:space="preserve"> </w:t>
      </w:r>
      <w:r>
        <w:rPr>
          <w:sz w:val="24"/>
        </w:rPr>
        <w:t>героизм</w:t>
      </w:r>
      <w:r>
        <w:rPr>
          <w:spacing w:val="1"/>
          <w:sz w:val="24"/>
        </w:rPr>
        <w:t xml:space="preserve"> </w:t>
      </w:r>
      <w:r>
        <w:rPr>
          <w:sz w:val="24"/>
        </w:rPr>
        <w:t>советского</w:t>
      </w:r>
      <w:r>
        <w:rPr>
          <w:spacing w:val="1"/>
          <w:sz w:val="24"/>
        </w:rPr>
        <w:t xml:space="preserve"> </w:t>
      </w:r>
      <w:r>
        <w:rPr>
          <w:sz w:val="24"/>
        </w:rPr>
        <w:t>народа,</w:t>
      </w:r>
      <w:r>
        <w:rPr>
          <w:spacing w:val="1"/>
          <w:sz w:val="24"/>
        </w:rPr>
        <w:t xml:space="preserve"> </w:t>
      </w:r>
      <w:r>
        <w:rPr>
          <w:sz w:val="24"/>
        </w:rPr>
        <w:t>единство</w:t>
      </w:r>
      <w:r>
        <w:rPr>
          <w:spacing w:val="1"/>
          <w:sz w:val="24"/>
        </w:rPr>
        <w:t xml:space="preserve"> </w:t>
      </w:r>
      <w:r>
        <w:rPr>
          <w:sz w:val="24"/>
        </w:rPr>
        <w:t>фронта</w:t>
      </w:r>
      <w:r>
        <w:rPr>
          <w:spacing w:val="1"/>
          <w:sz w:val="24"/>
        </w:rPr>
        <w:t xml:space="preserve"> </w:t>
      </w:r>
      <w:r>
        <w:rPr>
          <w:sz w:val="24"/>
        </w:rPr>
        <w:t>и</w:t>
      </w:r>
      <w:r>
        <w:rPr>
          <w:spacing w:val="1"/>
          <w:sz w:val="24"/>
        </w:rPr>
        <w:t xml:space="preserve"> </w:t>
      </w:r>
      <w:r>
        <w:rPr>
          <w:sz w:val="24"/>
        </w:rPr>
        <w:t>тыла,</w:t>
      </w:r>
      <w:r>
        <w:rPr>
          <w:spacing w:val="1"/>
          <w:sz w:val="24"/>
        </w:rPr>
        <w:t xml:space="preserve"> </w:t>
      </w:r>
      <w:r>
        <w:rPr>
          <w:sz w:val="24"/>
        </w:rPr>
        <w:t>человек</w:t>
      </w:r>
      <w:r>
        <w:rPr>
          <w:spacing w:val="1"/>
          <w:sz w:val="24"/>
        </w:rPr>
        <w:t xml:space="preserve"> </w:t>
      </w:r>
      <w:r>
        <w:rPr>
          <w:sz w:val="24"/>
        </w:rPr>
        <w:t>на</w:t>
      </w:r>
      <w:r>
        <w:rPr>
          <w:spacing w:val="1"/>
          <w:sz w:val="24"/>
        </w:rPr>
        <w:t xml:space="preserve"> </w:t>
      </w:r>
      <w:r>
        <w:rPr>
          <w:sz w:val="24"/>
        </w:rPr>
        <w:t>войне.</w:t>
      </w:r>
      <w:r>
        <w:rPr>
          <w:spacing w:val="1"/>
          <w:sz w:val="24"/>
        </w:rPr>
        <w:t xml:space="preserve"> </w:t>
      </w:r>
      <w:r>
        <w:rPr>
          <w:sz w:val="24"/>
        </w:rPr>
        <w:t>Нацистский</w:t>
      </w:r>
      <w:r>
        <w:rPr>
          <w:spacing w:val="1"/>
          <w:sz w:val="24"/>
        </w:rPr>
        <w:t xml:space="preserve"> </w:t>
      </w:r>
      <w:r>
        <w:rPr>
          <w:sz w:val="24"/>
        </w:rPr>
        <w:t>оккупационный</w:t>
      </w:r>
      <w:r>
        <w:rPr>
          <w:spacing w:val="1"/>
          <w:sz w:val="24"/>
        </w:rPr>
        <w:t xml:space="preserve"> </w:t>
      </w:r>
      <w:r>
        <w:rPr>
          <w:sz w:val="24"/>
        </w:rPr>
        <w:t>режим,</w:t>
      </w:r>
      <w:r>
        <w:rPr>
          <w:spacing w:val="1"/>
          <w:sz w:val="24"/>
        </w:rPr>
        <w:t xml:space="preserve"> </w:t>
      </w:r>
      <w:r>
        <w:rPr>
          <w:sz w:val="24"/>
        </w:rPr>
        <w:t>зверства</w:t>
      </w:r>
      <w:r>
        <w:rPr>
          <w:spacing w:val="1"/>
          <w:sz w:val="24"/>
        </w:rPr>
        <w:t xml:space="preserve"> </w:t>
      </w:r>
      <w:r>
        <w:rPr>
          <w:sz w:val="24"/>
        </w:rPr>
        <w:t>захватчиков. Освободительная миссия Красной Армии. Победа над Японией. Решающий вклад</w:t>
      </w:r>
      <w:r>
        <w:rPr>
          <w:spacing w:val="-57"/>
          <w:sz w:val="24"/>
        </w:rPr>
        <w:t xml:space="preserve"> </w:t>
      </w:r>
      <w:r>
        <w:rPr>
          <w:sz w:val="24"/>
        </w:rPr>
        <w:t>СССР</w:t>
      </w:r>
      <w:r>
        <w:rPr>
          <w:spacing w:val="1"/>
          <w:sz w:val="24"/>
        </w:rPr>
        <w:t xml:space="preserve"> </w:t>
      </w:r>
      <w:r>
        <w:rPr>
          <w:sz w:val="24"/>
        </w:rPr>
        <w:t>в</w:t>
      </w:r>
      <w:r>
        <w:rPr>
          <w:spacing w:val="4"/>
          <w:sz w:val="24"/>
        </w:rPr>
        <w:t xml:space="preserve"> </w:t>
      </w:r>
      <w:r>
        <w:rPr>
          <w:sz w:val="24"/>
        </w:rPr>
        <w:t>Великую</w:t>
      </w:r>
      <w:r>
        <w:rPr>
          <w:spacing w:val="1"/>
          <w:sz w:val="24"/>
        </w:rPr>
        <w:t xml:space="preserve"> </w:t>
      </w:r>
      <w:r>
        <w:rPr>
          <w:sz w:val="24"/>
        </w:rPr>
        <w:t>Победу.</w:t>
      </w:r>
      <w:r>
        <w:rPr>
          <w:spacing w:val="4"/>
          <w:sz w:val="24"/>
        </w:rPr>
        <w:t xml:space="preserve"> </w:t>
      </w:r>
      <w:r>
        <w:rPr>
          <w:sz w:val="24"/>
        </w:rPr>
        <w:t>Защита памяти</w:t>
      </w:r>
      <w:r>
        <w:rPr>
          <w:spacing w:val="-6"/>
          <w:sz w:val="24"/>
        </w:rPr>
        <w:t xml:space="preserve"> </w:t>
      </w:r>
      <w:r>
        <w:rPr>
          <w:sz w:val="24"/>
        </w:rPr>
        <w:t>о</w:t>
      </w:r>
      <w:r>
        <w:rPr>
          <w:spacing w:val="5"/>
          <w:sz w:val="24"/>
        </w:rPr>
        <w:t xml:space="preserve"> </w:t>
      </w:r>
      <w:r>
        <w:rPr>
          <w:sz w:val="24"/>
        </w:rPr>
        <w:t>Великой</w:t>
      </w:r>
      <w:r>
        <w:rPr>
          <w:spacing w:val="1"/>
          <w:sz w:val="24"/>
        </w:rPr>
        <w:t xml:space="preserve"> </w:t>
      </w:r>
      <w:r>
        <w:rPr>
          <w:sz w:val="24"/>
        </w:rPr>
        <w:t>Победе.</w:t>
      </w:r>
    </w:p>
    <w:p w:rsidR="001538CD" w:rsidRDefault="007A3B0A">
      <w:pPr>
        <w:pStyle w:val="Heading2"/>
        <w:spacing w:line="271" w:lineRule="exact"/>
      </w:pPr>
      <w:r>
        <w:t>По</w:t>
      </w:r>
      <w:r>
        <w:rPr>
          <w:spacing w:val="-1"/>
        </w:rPr>
        <w:t xml:space="preserve"> </w:t>
      </w:r>
      <w:r>
        <w:t>учебному</w:t>
      </w:r>
      <w:r>
        <w:rPr>
          <w:spacing w:val="-6"/>
        </w:rPr>
        <w:t xml:space="preserve"> </w:t>
      </w:r>
      <w:r>
        <w:t>курсу</w:t>
      </w:r>
      <w:r>
        <w:rPr>
          <w:spacing w:val="-4"/>
        </w:rPr>
        <w:t xml:space="preserve"> </w:t>
      </w:r>
      <w:r>
        <w:t>«Всеобщая</w:t>
      </w:r>
      <w:r>
        <w:rPr>
          <w:spacing w:val="-1"/>
        </w:rPr>
        <w:t xml:space="preserve"> </w:t>
      </w:r>
      <w:r>
        <w:t>история»:</w:t>
      </w:r>
    </w:p>
    <w:p w:rsidR="001538CD" w:rsidRDefault="007A3B0A">
      <w:pPr>
        <w:pStyle w:val="a5"/>
        <w:numPr>
          <w:ilvl w:val="0"/>
          <w:numId w:val="20"/>
        </w:numPr>
        <w:tabs>
          <w:tab w:val="left" w:pos="1691"/>
        </w:tabs>
        <w:spacing w:line="292" w:lineRule="auto"/>
        <w:ind w:right="880" w:firstLine="696"/>
        <w:rPr>
          <w:sz w:val="24"/>
        </w:rPr>
      </w:pPr>
      <w:r>
        <w:rPr>
          <w:sz w:val="24"/>
        </w:rPr>
        <w:t>Мир</w:t>
      </w:r>
      <w:r>
        <w:rPr>
          <w:spacing w:val="48"/>
          <w:sz w:val="24"/>
        </w:rPr>
        <w:t xml:space="preserve"> </w:t>
      </w:r>
      <w:r>
        <w:rPr>
          <w:sz w:val="24"/>
        </w:rPr>
        <w:t>накануне</w:t>
      </w:r>
      <w:proofErr w:type="gramStart"/>
      <w:r>
        <w:rPr>
          <w:spacing w:val="40"/>
          <w:sz w:val="24"/>
        </w:rPr>
        <w:t xml:space="preserve"> </w:t>
      </w:r>
      <w:r>
        <w:rPr>
          <w:sz w:val="24"/>
        </w:rPr>
        <w:t>П</w:t>
      </w:r>
      <w:proofErr w:type="gramEnd"/>
      <w:r>
        <w:rPr>
          <w:sz w:val="24"/>
        </w:rPr>
        <w:t>ервой</w:t>
      </w:r>
      <w:r>
        <w:rPr>
          <w:spacing w:val="42"/>
          <w:sz w:val="24"/>
        </w:rPr>
        <w:t xml:space="preserve"> </w:t>
      </w:r>
      <w:r>
        <w:rPr>
          <w:sz w:val="24"/>
        </w:rPr>
        <w:t>мировой</w:t>
      </w:r>
      <w:r>
        <w:rPr>
          <w:spacing w:val="41"/>
          <w:sz w:val="24"/>
        </w:rPr>
        <w:t xml:space="preserve"> </w:t>
      </w:r>
      <w:r>
        <w:rPr>
          <w:sz w:val="24"/>
        </w:rPr>
        <w:t>войны.</w:t>
      </w:r>
      <w:r>
        <w:rPr>
          <w:spacing w:val="43"/>
          <w:sz w:val="24"/>
        </w:rPr>
        <w:t xml:space="preserve"> </w:t>
      </w:r>
      <w:r>
        <w:rPr>
          <w:sz w:val="24"/>
        </w:rPr>
        <w:t>Первая</w:t>
      </w:r>
      <w:r>
        <w:rPr>
          <w:spacing w:val="45"/>
          <w:sz w:val="24"/>
        </w:rPr>
        <w:t xml:space="preserve"> </w:t>
      </w:r>
      <w:r>
        <w:rPr>
          <w:sz w:val="24"/>
        </w:rPr>
        <w:t>мировая</w:t>
      </w:r>
      <w:r>
        <w:rPr>
          <w:spacing w:val="41"/>
          <w:sz w:val="24"/>
        </w:rPr>
        <w:t xml:space="preserve"> </w:t>
      </w:r>
      <w:r>
        <w:rPr>
          <w:sz w:val="24"/>
        </w:rPr>
        <w:t>война:</w:t>
      </w:r>
      <w:r>
        <w:rPr>
          <w:spacing w:val="45"/>
          <w:sz w:val="24"/>
        </w:rPr>
        <w:t xml:space="preserve"> </w:t>
      </w:r>
      <w:r>
        <w:rPr>
          <w:sz w:val="24"/>
        </w:rPr>
        <w:t>причины,</w:t>
      </w:r>
      <w:r>
        <w:rPr>
          <w:spacing w:val="-57"/>
          <w:sz w:val="24"/>
        </w:rPr>
        <w:t xml:space="preserve"> </w:t>
      </w:r>
      <w:r>
        <w:rPr>
          <w:sz w:val="24"/>
        </w:rPr>
        <w:t>участники,</w:t>
      </w:r>
      <w:r>
        <w:rPr>
          <w:spacing w:val="-5"/>
          <w:sz w:val="24"/>
        </w:rPr>
        <w:t xml:space="preserve"> </w:t>
      </w:r>
      <w:r>
        <w:rPr>
          <w:sz w:val="24"/>
        </w:rPr>
        <w:t>основные</w:t>
      </w:r>
      <w:r>
        <w:rPr>
          <w:spacing w:val="-2"/>
          <w:sz w:val="24"/>
        </w:rPr>
        <w:t xml:space="preserve"> </w:t>
      </w:r>
      <w:r>
        <w:rPr>
          <w:sz w:val="24"/>
        </w:rPr>
        <w:t>события, результаты.</w:t>
      </w:r>
      <w:r>
        <w:rPr>
          <w:spacing w:val="6"/>
          <w:sz w:val="24"/>
        </w:rPr>
        <w:t xml:space="preserve"> </w:t>
      </w:r>
      <w:r>
        <w:rPr>
          <w:sz w:val="24"/>
        </w:rPr>
        <w:t>Власть</w:t>
      </w:r>
      <w:r>
        <w:rPr>
          <w:spacing w:val="2"/>
          <w:sz w:val="24"/>
        </w:rPr>
        <w:t xml:space="preserve"> </w:t>
      </w:r>
      <w:r>
        <w:rPr>
          <w:sz w:val="24"/>
        </w:rPr>
        <w:t>и</w:t>
      </w:r>
      <w:r>
        <w:rPr>
          <w:spacing w:val="-6"/>
          <w:sz w:val="24"/>
        </w:rPr>
        <w:t xml:space="preserve"> </w:t>
      </w:r>
      <w:r>
        <w:rPr>
          <w:sz w:val="24"/>
        </w:rPr>
        <w:t>общество;</w:t>
      </w:r>
    </w:p>
    <w:p w:rsidR="001538CD" w:rsidRDefault="007A3B0A">
      <w:pPr>
        <w:pStyle w:val="a5"/>
        <w:numPr>
          <w:ilvl w:val="0"/>
          <w:numId w:val="20"/>
        </w:numPr>
        <w:tabs>
          <w:tab w:val="left" w:pos="1686"/>
        </w:tabs>
        <w:spacing w:line="233" w:lineRule="exact"/>
        <w:ind w:left="1685" w:hanging="327"/>
        <w:rPr>
          <w:sz w:val="24"/>
        </w:rPr>
      </w:pPr>
      <w:r>
        <w:rPr>
          <w:sz w:val="24"/>
        </w:rPr>
        <w:t>Межвоенный</w:t>
      </w:r>
      <w:r>
        <w:rPr>
          <w:spacing w:val="3"/>
          <w:sz w:val="24"/>
        </w:rPr>
        <w:t xml:space="preserve"> </w:t>
      </w:r>
      <w:r>
        <w:rPr>
          <w:sz w:val="24"/>
        </w:rPr>
        <w:t>период.</w:t>
      </w:r>
      <w:r>
        <w:rPr>
          <w:spacing w:val="63"/>
          <w:sz w:val="24"/>
        </w:rPr>
        <w:t xml:space="preserve"> </w:t>
      </w:r>
      <w:r>
        <w:rPr>
          <w:sz w:val="24"/>
        </w:rPr>
        <w:t>Революционная</w:t>
      </w:r>
      <w:r>
        <w:rPr>
          <w:spacing w:val="63"/>
          <w:sz w:val="24"/>
        </w:rPr>
        <w:t xml:space="preserve"> </w:t>
      </w:r>
      <w:r>
        <w:rPr>
          <w:sz w:val="24"/>
        </w:rPr>
        <w:t>волна.</w:t>
      </w:r>
      <w:r>
        <w:rPr>
          <w:spacing w:val="62"/>
          <w:sz w:val="24"/>
        </w:rPr>
        <w:t xml:space="preserve"> </w:t>
      </w:r>
      <w:r>
        <w:rPr>
          <w:sz w:val="24"/>
        </w:rPr>
        <w:t>Версальско-Вашингтонская</w:t>
      </w:r>
      <w:r>
        <w:rPr>
          <w:spacing w:val="67"/>
          <w:sz w:val="24"/>
        </w:rPr>
        <w:t xml:space="preserve"> </w:t>
      </w:r>
      <w:r>
        <w:rPr>
          <w:sz w:val="24"/>
        </w:rPr>
        <w:t>система.</w:t>
      </w:r>
    </w:p>
    <w:p w:rsidR="001538CD" w:rsidRDefault="007A3B0A">
      <w:pPr>
        <w:pStyle w:val="a3"/>
        <w:spacing w:line="237" w:lineRule="auto"/>
        <w:jc w:val="left"/>
      </w:pPr>
      <w:r>
        <w:t>Страны</w:t>
      </w:r>
      <w:r>
        <w:rPr>
          <w:spacing w:val="29"/>
        </w:rPr>
        <w:t xml:space="preserve"> </w:t>
      </w:r>
      <w:r>
        <w:t>мира</w:t>
      </w:r>
      <w:r>
        <w:rPr>
          <w:spacing w:val="27"/>
        </w:rPr>
        <w:t xml:space="preserve"> </w:t>
      </w:r>
      <w:r>
        <w:t>в</w:t>
      </w:r>
      <w:r>
        <w:rPr>
          <w:spacing w:val="25"/>
        </w:rPr>
        <w:t xml:space="preserve"> </w:t>
      </w:r>
      <w:r>
        <w:t>1920-е</w:t>
      </w:r>
      <w:r>
        <w:rPr>
          <w:spacing w:val="22"/>
        </w:rPr>
        <w:t xml:space="preserve"> </w:t>
      </w:r>
      <w:r>
        <w:t>гг.</w:t>
      </w:r>
      <w:r>
        <w:rPr>
          <w:spacing w:val="26"/>
        </w:rPr>
        <w:t xml:space="preserve"> </w:t>
      </w:r>
      <w:r>
        <w:t>Великая</w:t>
      </w:r>
      <w:r>
        <w:rPr>
          <w:spacing w:val="28"/>
        </w:rPr>
        <w:t xml:space="preserve"> </w:t>
      </w:r>
      <w:r>
        <w:t>депрессия</w:t>
      </w:r>
      <w:r>
        <w:rPr>
          <w:spacing w:val="23"/>
        </w:rPr>
        <w:t xml:space="preserve"> </w:t>
      </w:r>
      <w:r>
        <w:t>и</w:t>
      </w:r>
      <w:r>
        <w:rPr>
          <w:spacing w:val="29"/>
        </w:rPr>
        <w:t xml:space="preserve"> </w:t>
      </w:r>
      <w:r>
        <w:t>ее</w:t>
      </w:r>
      <w:r>
        <w:rPr>
          <w:spacing w:val="27"/>
        </w:rPr>
        <w:t xml:space="preserve"> </w:t>
      </w:r>
      <w:r>
        <w:t>проявления</w:t>
      </w:r>
      <w:r>
        <w:rPr>
          <w:spacing w:val="25"/>
        </w:rPr>
        <w:t xml:space="preserve"> </w:t>
      </w:r>
      <w:r>
        <w:t>в</w:t>
      </w:r>
      <w:r>
        <w:rPr>
          <w:spacing w:val="25"/>
        </w:rPr>
        <w:t xml:space="preserve"> </w:t>
      </w:r>
      <w:r>
        <w:t>различных</w:t>
      </w:r>
      <w:r>
        <w:rPr>
          <w:spacing w:val="24"/>
        </w:rPr>
        <w:t xml:space="preserve"> </w:t>
      </w:r>
      <w:r>
        <w:t>странах.</w:t>
      </w:r>
      <w:r>
        <w:rPr>
          <w:spacing w:val="23"/>
        </w:rPr>
        <w:t xml:space="preserve"> </w:t>
      </w:r>
      <w:r>
        <w:t>«Новый</w:t>
      </w:r>
      <w:r>
        <w:rPr>
          <w:spacing w:val="-57"/>
        </w:rPr>
        <w:t xml:space="preserve"> </w:t>
      </w:r>
      <w:r>
        <w:t>курс»</w:t>
      </w:r>
      <w:r>
        <w:rPr>
          <w:spacing w:val="49"/>
        </w:rPr>
        <w:t xml:space="preserve"> </w:t>
      </w:r>
      <w:r>
        <w:t>в</w:t>
      </w:r>
      <w:r>
        <w:rPr>
          <w:spacing w:val="56"/>
        </w:rPr>
        <w:t xml:space="preserve"> </w:t>
      </w:r>
      <w:r>
        <w:t>США.</w:t>
      </w:r>
      <w:r>
        <w:rPr>
          <w:spacing w:val="57"/>
        </w:rPr>
        <w:t xml:space="preserve"> </w:t>
      </w:r>
      <w:r>
        <w:t>Германский</w:t>
      </w:r>
      <w:r>
        <w:rPr>
          <w:spacing w:val="52"/>
        </w:rPr>
        <w:t xml:space="preserve"> </w:t>
      </w:r>
      <w:r>
        <w:t>нацизм.</w:t>
      </w:r>
      <w:r>
        <w:rPr>
          <w:spacing w:val="53"/>
        </w:rPr>
        <w:t xml:space="preserve"> </w:t>
      </w:r>
      <w:r>
        <w:t>Народный</w:t>
      </w:r>
      <w:r>
        <w:rPr>
          <w:spacing w:val="56"/>
        </w:rPr>
        <w:t xml:space="preserve"> </w:t>
      </w:r>
      <w:r>
        <w:t>фронт.</w:t>
      </w:r>
      <w:r>
        <w:rPr>
          <w:spacing w:val="52"/>
        </w:rPr>
        <w:t xml:space="preserve"> </w:t>
      </w:r>
      <w:r>
        <w:t>Политика</w:t>
      </w:r>
    </w:p>
    <w:p w:rsidR="001538CD" w:rsidRDefault="007A3B0A">
      <w:pPr>
        <w:pStyle w:val="a3"/>
        <w:jc w:val="left"/>
      </w:pPr>
      <w:r>
        <w:t>«умиротворения</w:t>
      </w:r>
      <w:r>
        <w:rPr>
          <w:spacing w:val="-10"/>
        </w:rPr>
        <w:t xml:space="preserve"> </w:t>
      </w:r>
      <w:r>
        <w:t>агрессора».</w:t>
      </w:r>
      <w:r>
        <w:rPr>
          <w:spacing w:val="-3"/>
        </w:rPr>
        <w:t xml:space="preserve"> </w:t>
      </w:r>
      <w:r>
        <w:t>Культурное</w:t>
      </w:r>
      <w:r>
        <w:rPr>
          <w:spacing w:val="-7"/>
        </w:rPr>
        <w:t xml:space="preserve"> </w:t>
      </w:r>
      <w:r>
        <w:t>развитие;</w:t>
      </w:r>
    </w:p>
    <w:p w:rsidR="001538CD" w:rsidRDefault="007A3B0A">
      <w:pPr>
        <w:pStyle w:val="a5"/>
        <w:numPr>
          <w:ilvl w:val="0"/>
          <w:numId w:val="20"/>
        </w:numPr>
        <w:tabs>
          <w:tab w:val="left" w:pos="1720"/>
        </w:tabs>
        <w:spacing w:before="2" w:line="296" w:lineRule="exact"/>
        <w:ind w:left="1719" w:hanging="361"/>
        <w:rPr>
          <w:sz w:val="24"/>
        </w:rPr>
      </w:pPr>
      <w:r>
        <w:rPr>
          <w:sz w:val="24"/>
        </w:rPr>
        <w:t>Вторая</w:t>
      </w:r>
      <w:r>
        <w:rPr>
          <w:spacing w:val="-5"/>
          <w:sz w:val="24"/>
        </w:rPr>
        <w:t xml:space="preserve"> </w:t>
      </w:r>
      <w:r>
        <w:rPr>
          <w:sz w:val="24"/>
        </w:rPr>
        <w:t>мировая</w:t>
      </w:r>
      <w:r>
        <w:rPr>
          <w:spacing w:val="-4"/>
          <w:sz w:val="24"/>
        </w:rPr>
        <w:t xml:space="preserve"> </w:t>
      </w:r>
      <w:r>
        <w:rPr>
          <w:sz w:val="24"/>
        </w:rPr>
        <w:t>война:</w:t>
      </w:r>
      <w:r>
        <w:rPr>
          <w:spacing w:val="-7"/>
          <w:sz w:val="24"/>
        </w:rPr>
        <w:t xml:space="preserve"> </w:t>
      </w:r>
      <w:r>
        <w:rPr>
          <w:sz w:val="24"/>
        </w:rPr>
        <w:t>причины,</w:t>
      </w:r>
      <w:r>
        <w:rPr>
          <w:spacing w:val="-2"/>
          <w:sz w:val="24"/>
        </w:rPr>
        <w:t xml:space="preserve"> </w:t>
      </w:r>
      <w:r>
        <w:rPr>
          <w:sz w:val="24"/>
        </w:rPr>
        <w:t>участники,</w:t>
      </w:r>
      <w:r>
        <w:rPr>
          <w:spacing w:val="-6"/>
          <w:sz w:val="24"/>
        </w:rPr>
        <w:t xml:space="preserve"> </w:t>
      </w:r>
      <w:r>
        <w:rPr>
          <w:sz w:val="24"/>
        </w:rPr>
        <w:t>основные</w:t>
      </w:r>
      <w:r>
        <w:rPr>
          <w:spacing w:val="-4"/>
          <w:sz w:val="24"/>
        </w:rPr>
        <w:t xml:space="preserve"> </w:t>
      </w:r>
      <w:r>
        <w:rPr>
          <w:sz w:val="24"/>
        </w:rPr>
        <w:t>сражения,</w:t>
      </w:r>
      <w:r>
        <w:rPr>
          <w:spacing w:val="-6"/>
          <w:sz w:val="24"/>
        </w:rPr>
        <w:t xml:space="preserve"> </w:t>
      </w:r>
      <w:r>
        <w:rPr>
          <w:sz w:val="24"/>
        </w:rPr>
        <w:t>итоги;</w:t>
      </w:r>
    </w:p>
    <w:p w:rsidR="001538CD" w:rsidRDefault="007A3B0A">
      <w:pPr>
        <w:pStyle w:val="a5"/>
        <w:numPr>
          <w:ilvl w:val="0"/>
          <w:numId w:val="20"/>
        </w:numPr>
        <w:tabs>
          <w:tab w:val="left" w:pos="1725"/>
        </w:tabs>
        <w:spacing w:line="293" w:lineRule="exact"/>
        <w:ind w:left="1724" w:hanging="366"/>
        <w:rPr>
          <w:sz w:val="24"/>
        </w:rPr>
      </w:pPr>
      <w:r>
        <w:rPr>
          <w:sz w:val="24"/>
        </w:rPr>
        <w:t>Власть</w:t>
      </w:r>
      <w:r>
        <w:rPr>
          <w:spacing w:val="-1"/>
          <w:sz w:val="24"/>
        </w:rPr>
        <w:t xml:space="preserve"> </w:t>
      </w:r>
      <w:r>
        <w:rPr>
          <w:sz w:val="24"/>
        </w:rPr>
        <w:t>и</w:t>
      </w:r>
      <w:r>
        <w:rPr>
          <w:spacing w:val="-10"/>
          <w:sz w:val="24"/>
        </w:rPr>
        <w:t xml:space="preserve"> </w:t>
      </w:r>
      <w:r>
        <w:rPr>
          <w:sz w:val="24"/>
        </w:rPr>
        <w:t>общество</w:t>
      </w:r>
      <w:r>
        <w:rPr>
          <w:spacing w:val="-1"/>
          <w:sz w:val="24"/>
        </w:rPr>
        <w:t xml:space="preserve"> </w:t>
      </w:r>
      <w:r>
        <w:rPr>
          <w:sz w:val="24"/>
        </w:rPr>
        <w:t>в</w:t>
      </w:r>
      <w:r>
        <w:rPr>
          <w:spacing w:val="-10"/>
          <w:sz w:val="24"/>
        </w:rPr>
        <w:t xml:space="preserve"> </w:t>
      </w:r>
      <w:r>
        <w:rPr>
          <w:sz w:val="24"/>
        </w:rPr>
        <w:t>годы</w:t>
      </w:r>
      <w:r>
        <w:rPr>
          <w:spacing w:val="-4"/>
          <w:sz w:val="24"/>
        </w:rPr>
        <w:t xml:space="preserve"> </w:t>
      </w:r>
      <w:r>
        <w:rPr>
          <w:sz w:val="24"/>
        </w:rPr>
        <w:t>войны.</w:t>
      </w:r>
      <w:r>
        <w:rPr>
          <w:spacing w:val="-4"/>
          <w:sz w:val="24"/>
        </w:rPr>
        <w:t xml:space="preserve"> </w:t>
      </w:r>
      <w:r>
        <w:rPr>
          <w:sz w:val="24"/>
        </w:rPr>
        <w:t>Решающий</w:t>
      </w:r>
      <w:r>
        <w:rPr>
          <w:spacing w:val="-4"/>
          <w:sz w:val="24"/>
        </w:rPr>
        <w:t xml:space="preserve"> </w:t>
      </w:r>
      <w:r>
        <w:rPr>
          <w:sz w:val="24"/>
        </w:rPr>
        <w:t>вклад</w:t>
      </w:r>
      <w:r>
        <w:rPr>
          <w:spacing w:val="-4"/>
          <w:sz w:val="24"/>
        </w:rPr>
        <w:t xml:space="preserve"> </w:t>
      </w:r>
      <w:r>
        <w:rPr>
          <w:sz w:val="24"/>
        </w:rPr>
        <w:t>СССР</w:t>
      </w:r>
      <w:r>
        <w:rPr>
          <w:spacing w:val="-1"/>
          <w:sz w:val="24"/>
        </w:rPr>
        <w:t xml:space="preserve"> </w:t>
      </w:r>
      <w:r>
        <w:rPr>
          <w:sz w:val="24"/>
        </w:rPr>
        <w:t>в</w:t>
      </w:r>
      <w:r>
        <w:rPr>
          <w:spacing w:val="-5"/>
          <w:sz w:val="24"/>
        </w:rPr>
        <w:t xml:space="preserve"> </w:t>
      </w:r>
      <w:r>
        <w:rPr>
          <w:sz w:val="24"/>
        </w:rPr>
        <w:t>Победу.</w:t>
      </w:r>
    </w:p>
    <w:p w:rsidR="001538CD" w:rsidRDefault="007A3B0A">
      <w:pPr>
        <w:pStyle w:val="a3"/>
        <w:spacing w:line="242" w:lineRule="auto"/>
        <w:ind w:left="1359"/>
        <w:jc w:val="left"/>
      </w:pPr>
      <w:proofErr w:type="gramStart"/>
      <w:r>
        <w:t>Структура</w:t>
      </w:r>
      <w:r>
        <w:rPr>
          <w:spacing w:val="1"/>
        </w:rPr>
        <w:t xml:space="preserve"> </w:t>
      </w:r>
      <w:r>
        <w:t>предметных результатов включает</w:t>
      </w:r>
      <w:r>
        <w:rPr>
          <w:spacing w:val="1"/>
        </w:rPr>
        <w:t xml:space="preserve"> </w:t>
      </w:r>
      <w:r>
        <w:t>следующий</w:t>
      </w:r>
      <w:r>
        <w:rPr>
          <w:spacing w:val="1"/>
        </w:rPr>
        <w:t xml:space="preserve"> </w:t>
      </w:r>
      <w:r>
        <w:t>перечень</w:t>
      </w:r>
      <w:r>
        <w:rPr>
          <w:spacing w:val="1"/>
        </w:rPr>
        <w:t xml:space="preserve"> </w:t>
      </w:r>
      <w:r>
        <w:t>знаний</w:t>
      </w:r>
      <w:r>
        <w:rPr>
          <w:spacing w:val="1"/>
        </w:rPr>
        <w:t xml:space="preserve"> </w:t>
      </w:r>
      <w:r>
        <w:t>и</w:t>
      </w:r>
      <w:r w:rsidR="001B6DF9">
        <w:t xml:space="preserve"> </w:t>
      </w:r>
      <w:r>
        <w:t>умений:</w:t>
      </w:r>
      <w:r>
        <w:rPr>
          <w:spacing w:val="-57"/>
        </w:rPr>
        <w:t xml:space="preserve"> </w:t>
      </w:r>
      <w:r>
        <w:lastRenderedPageBreak/>
        <w:t>указывать</w:t>
      </w:r>
      <w:r>
        <w:rPr>
          <w:spacing w:val="36"/>
        </w:rPr>
        <w:t xml:space="preserve"> </w:t>
      </w:r>
      <w:r>
        <w:t>хронологические</w:t>
      </w:r>
      <w:r>
        <w:rPr>
          <w:spacing w:val="30"/>
        </w:rPr>
        <w:t xml:space="preserve"> </w:t>
      </w:r>
      <w:r>
        <w:t>рамки</w:t>
      </w:r>
      <w:r>
        <w:rPr>
          <w:spacing w:val="31"/>
        </w:rPr>
        <w:t xml:space="preserve"> </w:t>
      </w:r>
      <w:r>
        <w:t>основных</w:t>
      </w:r>
      <w:r>
        <w:rPr>
          <w:spacing w:val="26"/>
        </w:rPr>
        <w:t xml:space="preserve"> </w:t>
      </w:r>
      <w:r>
        <w:t>периодов</w:t>
      </w:r>
      <w:r>
        <w:rPr>
          <w:spacing w:val="27"/>
        </w:rPr>
        <w:t xml:space="preserve"> </w:t>
      </w:r>
      <w:r>
        <w:t>отечественной</w:t>
      </w:r>
      <w:r>
        <w:rPr>
          <w:spacing w:val="31"/>
        </w:rPr>
        <w:t xml:space="preserve"> </w:t>
      </w:r>
      <w:r>
        <w:t>и</w:t>
      </w:r>
      <w:r>
        <w:rPr>
          <w:spacing w:val="31"/>
        </w:rPr>
        <w:t xml:space="preserve"> </w:t>
      </w:r>
      <w:r>
        <w:t>всеобщей</w:t>
      </w:r>
      <w:proofErr w:type="gramEnd"/>
    </w:p>
    <w:p w:rsidR="001538CD" w:rsidRDefault="007A3B0A">
      <w:pPr>
        <w:pStyle w:val="a3"/>
        <w:spacing w:line="271" w:lineRule="exact"/>
        <w:jc w:val="left"/>
      </w:pPr>
      <w:r>
        <w:t>истории</w:t>
      </w:r>
      <w:r>
        <w:rPr>
          <w:spacing w:val="3"/>
        </w:rPr>
        <w:t xml:space="preserve"> </w:t>
      </w:r>
      <w:r>
        <w:t>1914-1945</w:t>
      </w:r>
      <w:r>
        <w:rPr>
          <w:spacing w:val="-4"/>
        </w:rPr>
        <w:t xml:space="preserve"> </w:t>
      </w:r>
      <w:r>
        <w:t>гг.;</w:t>
      </w:r>
    </w:p>
    <w:p w:rsidR="001538CD" w:rsidRDefault="007A3B0A">
      <w:pPr>
        <w:pStyle w:val="a3"/>
        <w:spacing w:before="1" w:line="237" w:lineRule="auto"/>
        <w:ind w:right="822" w:firstLine="696"/>
        <w:jc w:val="left"/>
      </w:pPr>
      <w:r>
        <w:t>называть</w:t>
      </w:r>
      <w:r>
        <w:rPr>
          <w:spacing w:val="-4"/>
        </w:rPr>
        <w:t xml:space="preserve"> </w:t>
      </w:r>
      <w:r>
        <w:t>даты</w:t>
      </w:r>
      <w:r>
        <w:rPr>
          <w:spacing w:val="-2"/>
        </w:rPr>
        <w:t xml:space="preserve"> </w:t>
      </w:r>
      <w:r>
        <w:t>важнейших</w:t>
      </w:r>
      <w:r>
        <w:rPr>
          <w:spacing w:val="-5"/>
        </w:rPr>
        <w:t xml:space="preserve"> </w:t>
      </w:r>
      <w:r>
        <w:t>событий</w:t>
      </w:r>
      <w:r>
        <w:rPr>
          <w:spacing w:val="-5"/>
        </w:rPr>
        <w:t xml:space="preserve"> </w:t>
      </w:r>
      <w:r>
        <w:t>и</w:t>
      </w:r>
      <w:r>
        <w:rPr>
          <w:spacing w:val="1"/>
        </w:rPr>
        <w:t xml:space="preserve"> </w:t>
      </w:r>
      <w:r>
        <w:t>процессов</w:t>
      </w:r>
      <w:r>
        <w:rPr>
          <w:spacing w:val="-3"/>
        </w:rPr>
        <w:t xml:space="preserve"> </w:t>
      </w:r>
      <w:r>
        <w:t>отечественной</w:t>
      </w:r>
      <w:r>
        <w:rPr>
          <w:spacing w:val="-5"/>
        </w:rPr>
        <w:t xml:space="preserve"> </w:t>
      </w:r>
      <w:r>
        <w:t>и</w:t>
      </w:r>
      <w:r>
        <w:rPr>
          <w:spacing w:val="-4"/>
        </w:rPr>
        <w:t xml:space="preserve"> </w:t>
      </w:r>
      <w:r>
        <w:t>всеобщей</w:t>
      </w:r>
      <w:r>
        <w:rPr>
          <w:spacing w:val="-4"/>
        </w:rPr>
        <w:t xml:space="preserve"> </w:t>
      </w:r>
      <w:r>
        <w:t>истории</w:t>
      </w:r>
      <w:r>
        <w:rPr>
          <w:spacing w:val="-57"/>
        </w:rPr>
        <w:t xml:space="preserve"> </w:t>
      </w:r>
      <w:r>
        <w:t>1914-1945</w:t>
      </w:r>
      <w:r>
        <w:rPr>
          <w:spacing w:val="-3"/>
        </w:rPr>
        <w:t xml:space="preserve"> </w:t>
      </w:r>
      <w:r>
        <w:t>гг.;</w:t>
      </w:r>
    </w:p>
    <w:p w:rsidR="001538CD" w:rsidRDefault="007A3B0A">
      <w:pPr>
        <w:pStyle w:val="a3"/>
        <w:tabs>
          <w:tab w:val="left" w:pos="2506"/>
          <w:tab w:val="left" w:pos="4134"/>
          <w:tab w:val="left" w:pos="8696"/>
          <w:tab w:val="left" w:pos="9027"/>
        </w:tabs>
        <w:spacing w:before="6" w:line="237" w:lineRule="auto"/>
        <w:ind w:right="807" w:firstLine="696"/>
        <w:jc w:val="left"/>
      </w:pPr>
      <w:r>
        <w:t>выявлять</w:t>
      </w:r>
      <w:r>
        <w:tab/>
        <w:t>синхронность</w:t>
      </w:r>
      <w:r>
        <w:tab/>
        <w:t xml:space="preserve">исторических  </w:t>
      </w:r>
      <w:r>
        <w:rPr>
          <w:spacing w:val="17"/>
        </w:rPr>
        <w:t xml:space="preserve"> </w:t>
      </w:r>
      <w:r>
        <w:t xml:space="preserve">процессов  </w:t>
      </w:r>
      <w:r>
        <w:rPr>
          <w:spacing w:val="18"/>
        </w:rPr>
        <w:t xml:space="preserve"> </w:t>
      </w:r>
      <w:r>
        <w:t>отечественной</w:t>
      </w:r>
      <w:r>
        <w:tab/>
        <w:t>и</w:t>
      </w:r>
      <w:r>
        <w:tab/>
      </w:r>
      <w:r>
        <w:rPr>
          <w:spacing w:val="-2"/>
        </w:rPr>
        <w:t>всеобщей</w:t>
      </w:r>
      <w:r>
        <w:rPr>
          <w:spacing w:val="-57"/>
        </w:rPr>
        <w:t xml:space="preserve"> </w:t>
      </w:r>
      <w:r>
        <w:t>истории</w:t>
      </w:r>
      <w:r>
        <w:rPr>
          <w:spacing w:val="3"/>
        </w:rPr>
        <w:t xml:space="preserve"> </w:t>
      </w:r>
      <w:r>
        <w:t>1914-1945</w:t>
      </w:r>
      <w:r>
        <w:rPr>
          <w:spacing w:val="-3"/>
        </w:rPr>
        <w:t xml:space="preserve"> </w:t>
      </w:r>
      <w:r>
        <w:t>гг.,</w:t>
      </w:r>
    </w:p>
    <w:p w:rsidR="001538CD" w:rsidRDefault="007A3B0A">
      <w:pPr>
        <w:pStyle w:val="a3"/>
        <w:spacing w:before="6" w:line="237" w:lineRule="auto"/>
        <w:ind w:left="1359"/>
        <w:jc w:val="left"/>
      </w:pPr>
      <w:r>
        <w:t>делать</w:t>
      </w:r>
      <w:r>
        <w:rPr>
          <w:spacing w:val="5"/>
        </w:rPr>
        <w:t xml:space="preserve"> </w:t>
      </w:r>
      <w:r>
        <w:t>выводы</w:t>
      </w:r>
      <w:r>
        <w:rPr>
          <w:spacing w:val="-4"/>
        </w:rPr>
        <w:t xml:space="preserve"> </w:t>
      </w:r>
      <w:r>
        <w:t>о</w:t>
      </w:r>
      <w:r>
        <w:rPr>
          <w:spacing w:val="4"/>
        </w:rPr>
        <w:t xml:space="preserve"> </w:t>
      </w:r>
      <w:r>
        <w:t>тенденциях</w:t>
      </w:r>
      <w:r>
        <w:rPr>
          <w:spacing w:val="-1"/>
        </w:rPr>
        <w:t xml:space="preserve"> </w:t>
      </w:r>
      <w:r>
        <w:t>развития своей</w:t>
      </w:r>
      <w:r>
        <w:rPr>
          <w:spacing w:val="1"/>
        </w:rPr>
        <w:t xml:space="preserve"> </w:t>
      </w:r>
      <w:r>
        <w:t>страны и</w:t>
      </w:r>
      <w:r>
        <w:rPr>
          <w:spacing w:val="9"/>
        </w:rPr>
        <w:t xml:space="preserve"> </w:t>
      </w:r>
      <w:r>
        <w:t>других</w:t>
      </w:r>
      <w:r>
        <w:rPr>
          <w:spacing w:val="-1"/>
        </w:rPr>
        <w:t xml:space="preserve"> </w:t>
      </w:r>
      <w:r>
        <w:t>стран</w:t>
      </w:r>
      <w:r>
        <w:rPr>
          <w:spacing w:val="4"/>
        </w:rPr>
        <w:t xml:space="preserve"> </w:t>
      </w:r>
      <w:r>
        <w:t>в</w:t>
      </w:r>
      <w:r>
        <w:rPr>
          <w:spacing w:val="5"/>
        </w:rPr>
        <w:t xml:space="preserve"> </w:t>
      </w:r>
      <w:r>
        <w:t>данный</w:t>
      </w:r>
      <w:r w:rsidR="001B6DF9">
        <w:t xml:space="preserve"> </w:t>
      </w:r>
      <w:r>
        <w:t>период;</w:t>
      </w:r>
      <w:r>
        <w:rPr>
          <w:spacing w:val="-57"/>
        </w:rPr>
        <w:t xml:space="preserve"> </w:t>
      </w:r>
      <w:r>
        <w:t>характеризовать</w:t>
      </w:r>
      <w:r>
        <w:rPr>
          <w:spacing w:val="31"/>
        </w:rPr>
        <w:t xml:space="preserve"> </w:t>
      </w:r>
      <w:r>
        <w:t>место,</w:t>
      </w:r>
      <w:r>
        <w:rPr>
          <w:spacing w:val="31"/>
        </w:rPr>
        <w:t xml:space="preserve"> </w:t>
      </w:r>
      <w:r>
        <w:t>обстоятельства,</w:t>
      </w:r>
      <w:r>
        <w:rPr>
          <w:spacing w:val="36"/>
        </w:rPr>
        <w:t xml:space="preserve"> </w:t>
      </w:r>
      <w:r>
        <w:t>участников,</w:t>
      </w:r>
      <w:r>
        <w:rPr>
          <w:spacing w:val="32"/>
        </w:rPr>
        <w:t xml:space="preserve"> </w:t>
      </w:r>
      <w:r>
        <w:t>результаты</w:t>
      </w:r>
      <w:r>
        <w:rPr>
          <w:spacing w:val="36"/>
        </w:rPr>
        <w:t xml:space="preserve"> </w:t>
      </w:r>
      <w:r>
        <w:t>и</w:t>
      </w:r>
      <w:r>
        <w:rPr>
          <w:spacing w:val="34"/>
        </w:rPr>
        <w:t xml:space="preserve"> </w:t>
      </w:r>
      <w:r>
        <w:t>последствия</w:t>
      </w:r>
    </w:p>
    <w:p w:rsidR="001538CD" w:rsidRDefault="007A3B0A">
      <w:pPr>
        <w:pStyle w:val="a3"/>
        <w:spacing w:before="3"/>
        <w:ind w:right="1359"/>
        <w:jc w:val="right"/>
      </w:pPr>
      <w:r>
        <w:t>важнейших</w:t>
      </w:r>
      <w:r>
        <w:rPr>
          <w:spacing w:val="-5"/>
        </w:rPr>
        <w:t xml:space="preserve"> </w:t>
      </w:r>
      <w:r>
        <w:t>исторических</w:t>
      </w:r>
      <w:r>
        <w:rPr>
          <w:spacing w:val="-5"/>
        </w:rPr>
        <w:t xml:space="preserve"> </w:t>
      </w:r>
      <w:r>
        <w:t>событий,</w:t>
      </w:r>
      <w:r>
        <w:rPr>
          <w:spacing w:val="-5"/>
        </w:rPr>
        <w:t xml:space="preserve"> </w:t>
      </w:r>
      <w:r>
        <w:t>явлений,</w:t>
      </w:r>
      <w:r>
        <w:rPr>
          <w:spacing w:val="-7"/>
        </w:rPr>
        <w:t xml:space="preserve"> </w:t>
      </w:r>
      <w:r>
        <w:t>процессов</w:t>
      </w:r>
      <w:r>
        <w:rPr>
          <w:spacing w:val="-4"/>
        </w:rPr>
        <w:t xml:space="preserve"> </w:t>
      </w:r>
      <w:r>
        <w:t>истории</w:t>
      </w:r>
      <w:r>
        <w:rPr>
          <w:spacing w:val="-1"/>
        </w:rPr>
        <w:t xml:space="preserve"> </w:t>
      </w:r>
      <w:r>
        <w:t>России 1914-1945</w:t>
      </w:r>
      <w:r>
        <w:rPr>
          <w:spacing w:val="-6"/>
        </w:rPr>
        <w:t xml:space="preserve"> </w:t>
      </w:r>
      <w:r>
        <w:t>гг.</w:t>
      </w:r>
    </w:p>
    <w:p w:rsidR="001538CD" w:rsidRDefault="007A3B0A">
      <w:pPr>
        <w:pStyle w:val="Heading2"/>
        <w:tabs>
          <w:tab w:val="left" w:pos="1748"/>
          <w:tab w:val="left" w:pos="2982"/>
          <w:tab w:val="left" w:pos="4542"/>
          <w:tab w:val="left" w:pos="5162"/>
          <w:tab w:val="left" w:pos="6545"/>
        </w:tabs>
        <w:spacing w:before="3" w:line="240" w:lineRule="auto"/>
        <w:ind w:left="0" w:right="1316"/>
        <w:jc w:val="right"/>
      </w:pPr>
      <w:r>
        <w:t>Федеральная</w:t>
      </w:r>
      <w:r>
        <w:tab/>
        <w:t>рабочая</w:t>
      </w:r>
      <w:r>
        <w:tab/>
        <w:t>программа</w:t>
      </w:r>
      <w:r>
        <w:tab/>
        <w:t>по</w:t>
      </w:r>
      <w:r>
        <w:tab/>
        <w:t>учебному</w:t>
      </w:r>
      <w:r>
        <w:tab/>
        <w:t>предмету</w:t>
      </w:r>
    </w:p>
    <w:p w:rsidR="001538CD" w:rsidRDefault="007A3B0A">
      <w:pPr>
        <w:spacing w:before="2" w:line="275" w:lineRule="exact"/>
        <w:ind w:left="3318"/>
        <w:jc w:val="both"/>
        <w:rPr>
          <w:b/>
          <w:sz w:val="24"/>
        </w:rPr>
      </w:pPr>
      <w:r>
        <w:rPr>
          <w:b/>
          <w:sz w:val="24"/>
        </w:rPr>
        <w:t>«Обществознание»</w:t>
      </w:r>
      <w:r>
        <w:rPr>
          <w:b/>
          <w:spacing w:val="-5"/>
          <w:sz w:val="24"/>
        </w:rPr>
        <w:t xml:space="preserve"> </w:t>
      </w:r>
      <w:r>
        <w:rPr>
          <w:b/>
          <w:sz w:val="24"/>
        </w:rPr>
        <w:t>(</w:t>
      </w:r>
      <w:r w:rsidR="001B6DF9">
        <w:rPr>
          <w:b/>
          <w:sz w:val="24"/>
        </w:rPr>
        <w:t xml:space="preserve">базовый </w:t>
      </w:r>
      <w:r>
        <w:rPr>
          <w:b/>
          <w:spacing w:val="-3"/>
          <w:sz w:val="24"/>
        </w:rPr>
        <w:t xml:space="preserve"> </w:t>
      </w:r>
      <w:r>
        <w:rPr>
          <w:b/>
          <w:sz w:val="24"/>
        </w:rPr>
        <w:t>уровень).</w:t>
      </w:r>
    </w:p>
    <w:p w:rsidR="001538CD" w:rsidRDefault="007A3B0A">
      <w:pPr>
        <w:pStyle w:val="a3"/>
        <w:ind w:right="335" w:firstLine="715"/>
      </w:pPr>
      <w:r>
        <w:t>Федеральная</w:t>
      </w:r>
      <w:r>
        <w:rPr>
          <w:spacing w:val="1"/>
        </w:rPr>
        <w:t xml:space="preserve"> </w:t>
      </w:r>
      <w:r>
        <w:t>рабочая</w:t>
      </w:r>
      <w:r>
        <w:rPr>
          <w:spacing w:val="1"/>
        </w:rPr>
        <w:t xml:space="preserve"> </w:t>
      </w:r>
      <w:r>
        <w:t>программа</w:t>
      </w:r>
      <w:r>
        <w:rPr>
          <w:spacing w:val="1"/>
        </w:rPr>
        <w:t xml:space="preserve"> </w:t>
      </w:r>
      <w:r>
        <w:t>по</w:t>
      </w:r>
      <w:r>
        <w:rPr>
          <w:spacing w:val="1"/>
        </w:rPr>
        <w:t xml:space="preserve"> </w:t>
      </w:r>
      <w:r>
        <w:t>учебному</w:t>
      </w:r>
      <w:r>
        <w:rPr>
          <w:spacing w:val="1"/>
        </w:rPr>
        <w:t xml:space="preserve"> </w:t>
      </w:r>
      <w:r>
        <w:t>предмету</w:t>
      </w:r>
      <w:r>
        <w:rPr>
          <w:spacing w:val="1"/>
        </w:rPr>
        <w:t xml:space="preserve"> </w:t>
      </w:r>
      <w:r>
        <w:t>«Обществознание»</w:t>
      </w:r>
      <w:r>
        <w:rPr>
          <w:spacing w:val="1"/>
        </w:rPr>
        <w:t xml:space="preserve"> </w:t>
      </w:r>
      <w:r>
        <w:t>(</w:t>
      </w:r>
      <w:r w:rsidR="001B6DF9">
        <w:t xml:space="preserve">базовый </w:t>
      </w:r>
      <w:r>
        <w:rPr>
          <w:spacing w:val="1"/>
        </w:rPr>
        <w:t xml:space="preserve"> </w:t>
      </w:r>
      <w:r>
        <w:t>уровень)</w:t>
      </w:r>
      <w:r>
        <w:rPr>
          <w:spacing w:val="1"/>
        </w:rPr>
        <w:t xml:space="preserve"> </w:t>
      </w:r>
      <w:r>
        <w:t>(предметная</w:t>
      </w:r>
      <w:r>
        <w:rPr>
          <w:spacing w:val="1"/>
        </w:rPr>
        <w:t xml:space="preserve"> </w:t>
      </w:r>
      <w:r>
        <w:t>область</w:t>
      </w:r>
      <w:r>
        <w:rPr>
          <w:spacing w:val="1"/>
        </w:rPr>
        <w:t xml:space="preserve"> </w:t>
      </w:r>
      <w:r>
        <w:t>«Общественно</w:t>
      </w:r>
      <w:r w:rsidR="001B6DF9">
        <w:t>-</w:t>
      </w:r>
      <w:r>
        <w:t>научные</w:t>
      </w:r>
      <w:r>
        <w:rPr>
          <w:spacing w:val="1"/>
        </w:rPr>
        <w:t xml:space="preserve"> </w:t>
      </w:r>
      <w:r>
        <w:t>предметы»)</w:t>
      </w:r>
      <w:r>
        <w:rPr>
          <w:spacing w:val="1"/>
        </w:rPr>
        <w:t xml:space="preserve"> </w:t>
      </w:r>
      <w:r>
        <w:t>(далее</w:t>
      </w:r>
      <w:r>
        <w:rPr>
          <w:spacing w:val="1"/>
        </w:rPr>
        <w:t xml:space="preserve"> </w:t>
      </w:r>
      <w:r>
        <w:t>соответственно - программа по обществознанию, обществознание) включает пояснительную</w:t>
      </w:r>
      <w:r>
        <w:rPr>
          <w:spacing w:val="1"/>
        </w:rPr>
        <w:t xml:space="preserve"> </w:t>
      </w:r>
      <w:r>
        <w:t>записку,</w:t>
      </w:r>
      <w:r>
        <w:rPr>
          <w:spacing w:val="1"/>
        </w:rPr>
        <w:t xml:space="preserve"> </w:t>
      </w:r>
      <w:r>
        <w:t>содержание</w:t>
      </w:r>
      <w:r>
        <w:rPr>
          <w:spacing w:val="1"/>
        </w:rPr>
        <w:t xml:space="preserve"> </w:t>
      </w:r>
      <w:r>
        <w:t>обучения,</w:t>
      </w:r>
      <w:r>
        <w:rPr>
          <w:spacing w:val="1"/>
        </w:rPr>
        <w:t xml:space="preserve"> </w:t>
      </w:r>
      <w:r>
        <w:t>планируемые</w:t>
      </w:r>
      <w:r>
        <w:rPr>
          <w:spacing w:val="1"/>
        </w:rPr>
        <w:t xml:space="preserve"> </w:t>
      </w:r>
      <w:r>
        <w:t>результаты</w:t>
      </w:r>
      <w:r>
        <w:rPr>
          <w:spacing w:val="1"/>
        </w:rPr>
        <w:t xml:space="preserve"> </w:t>
      </w:r>
      <w:r>
        <w:t>освоения</w:t>
      </w:r>
      <w:r>
        <w:rPr>
          <w:spacing w:val="1"/>
        </w:rPr>
        <w:t xml:space="preserve"> </w:t>
      </w:r>
      <w:r>
        <w:t>программы</w:t>
      </w:r>
      <w:r>
        <w:rPr>
          <w:spacing w:val="1"/>
        </w:rPr>
        <w:t xml:space="preserve"> </w:t>
      </w:r>
      <w:r>
        <w:t>по</w:t>
      </w:r>
      <w:r>
        <w:rPr>
          <w:spacing w:val="1"/>
        </w:rPr>
        <w:t xml:space="preserve"> </w:t>
      </w:r>
      <w:r>
        <w:t>обществознанию.</w:t>
      </w:r>
    </w:p>
    <w:p w:rsidR="001538CD" w:rsidRDefault="007A3B0A">
      <w:pPr>
        <w:pStyle w:val="a3"/>
        <w:ind w:right="348" w:firstLine="715"/>
      </w:pPr>
      <w:r>
        <w:t>Пояснительная</w:t>
      </w:r>
      <w:r>
        <w:rPr>
          <w:spacing w:val="1"/>
        </w:rPr>
        <w:t xml:space="preserve"> </w:t>
      </w:r>
      <w:r>
        <w:t>записка</w:t>
      </w:r>
      <w:r>
        <w:rPr>
          <w:spacing w:val="1"/>
        </w:rPr>
        <w:t xml:space="preserve"> </w:t>
      </w:r>
      <w:r>
        <w:t>отражает</w:t>
      </w:r>
      <w:r>
        <w:rPr>
          <w:spacing w:val="1"/>
        </w:rPr>
        <w:t xml:space="preserve"> </w:t>
      </w:r>
      <w:r>
        <w:t>общие</w:t>
      </w:r>
      <w:r>
        <w:rPr>
          <w:spacing w:val="1"/>
        </w:rPr>
        <w:t xml:space="preserve"> </w:t>
      </w:r>
      <w:r>
        <w:t>цели</w:t>
      </w:r>
      <w:r>
        <w:rPr>
          <w:spacing w:val="1"/>
        </w:rPr>
        <w:t xml:space="preserve"> </w:t>
      </w:r>
      <w:r>
        <w:t>и</w:t>
      </w:r>
      <w:r>
        <w:rPr>
          <w:spacing w:val="1"/>
        </w:rPr>
        <w:t xml:space="preserve"> </w:t>
      </w:r>
      <w:r>
        <w:t>задачи</w:t>
      </w:r>
      <w:r>
        <w:rPr>
          <w:spacing w:val="1"/>
        </w:rPr>
        <w:t xml:space="preserve"> </w:t>
      </w:r>
      <w:r>
        <w:t>изучения</w:t>
      </w:r>
      <w:r>
        <w:rPr>
          <w:spacing w:val="1"/>
        </w:rPr>
        <w:t xml:space="preserve"> </w:t>
      </w:r>
      <w:r>
        <w:t>обществознания,</w:t>
      </w:r>
      <w:r>
        <w:rPr>
          <w:spacing w:val="1"/>
        </w:rPr>
        <w:t xml:space="preserve"> </w:t>
      </w:r>
      <w:r>
        <w:t>характеристику</w:t>
      </w:r>
      <w:r>
        <w:rPr>
          <w:spacing w:val="1"/>
        </w:rPr>
        <w:t xml:space="preserve"> </w:t>
      </w:r>
      <w:r>
        <w:t>психологических</w:t>
      </w:r>
      <w:r>
        <w:rPr>
          <w:spacing w:val="1"/>
        </w:rPr>
        <w:t xml:space="preserve"> </w:t>
      </w:r>
      <w:r>
        <w:t>предпосылок</w:t>
      </w:r>
      <w:r>
        <w:rPr>
          <w:spacing w:val="1"/>
        </w:rPr>
        <w:t xml:space="preserve"> </w:t>
      </w:r>
      <w:r>
        <w:t>к</w:t>
      </w:r>
      <w:r>
        <w:rPr>
          <w:spacing w:val="1"/>
        </w:rPr>
        <w:t xml:space="preserve"> </w:t>
      </w:r>
      <w:r>
        <w:t>его</w:t>
      </w:r>
      <w:r>
        <w:rPr>
          <w:spacing w:val="1"/>
        </w:rPr>
        <w:t xml:space="preserve"> </w:t>
      </w:r>
      <w:r>
        <w:t>изучению</w:t>
      </w:r>
      <w:r>
        <w:rPr>
          <w:spacing w:val="1"/>
        </w:rPr>
        <w:t xml:space="preserve"> </w:t>
      </w:r>
      <w:proofErr w:type="gramStart"/>
      <w:r>
        <w:t>обучающимися</w:t>
      </w:r>
      <w:proofErr w:type="gramEnd"/>
      <w:r>
        <w:t>,</w:t>
      </w:r>
      <w:r>
        <w:rPr>
          <w:spacing w:val="1"/>
        </w:rPr>
        <w:t xml:space="preserve"> </w:t>
      </w:r>
      <w:r>
        <w:t>место</w:t>
      </w:r>
      <w:r>
        <w:rPr>
          <w:spacing w:val="1"/>
        </w:rPr>
        <w:t xml:space="preserve"> </w:t>
      </w:r>
      <w:r>
        <w:t>в</w:t>
      </w:r>
      <w:r>
        <w:rPr>
          <w:spacing w:val="1"/>
        </w:rPr>
        <w:t xml:space="preserve"> </w:t>
      </w:r>
      <w:r>
        <w:t>структуре</w:t>
      </w:r>
      <w:r>
        <w:rPr>
          <w:spacing w:val="1"/>
        </w:rPr>
        <w:t xml:space="preserve"> </w:t>
      </w:r>
      <w:r>
        <w:t>учебного</w:t>
      </w:r>
      <w:r>
        <w:rPr>
          <w:spacing w:val="1"/>
        </w:rPr>
        <w:t xml:space="preserve"> </w:t>
      </w:r>
      <w:r>
        <w:t>плана,</w:t>
      </w:r>
      <w:r>
        <w:rPr>
          <w:spacing w:val="1"/>
        </w:rPr>
        <w:t xml:space="preserve"> </w:t>
      </w:r>
      <w:r>
        <w:t>а</w:t>
      </w:r>
      <w:r>
        <w:rPr>
          <w:spacing w:val="1"/>
        </w:rPr>
        <w:t xml:space="preserve"> </w:t>
      </w:r>
      <w:r>
        <w:t>также</w:t>
      </w:r>
      <w:r>
        <w:rPr>
          <w:spacing w:val="1"/>
        </w:rPr>
        <w:t xml:space="preserve"> </w:t>
      </w:r>
      <w:r>
        <w:t>подходы</w:t>
      </w:r>
      <w:r>
        <w:rPr>
          <w:spacing w:val="1"/>
        </w:rPr>
        <w:t xml:space="preserve"> </w:t>
      </w:r>
      <w:r>
        <w:t>к</w:t>
      </w:r>
      <w:r>
        <w:rPr>
          <w:spacing w:val="1"/>
        </w:rPr>
        <w:t xml:space="preserve"> </w:t>
      </w:r>
      <w:r>
        <w:t>отбору</w:t>
      </w:r>
      <w:r>
        <w:rPr>
          <w:spacing w:val="1"/>
        </w:rPr>
        <w:t xml:space="preserve"> </w:t>
      </w:r>
      <w:r>
        <w:t>содержания,</w:t>
      </w:r>
      <w:r>
        <w:rPr>
          <w:spacing w:val="1"/>
        </w:rPr>
        <w:t xml:space="preserve"> </w:t>
      </w:r>
      <w:r>
        <w:t>к</w:t>
      </w:r>
      <w:r>
        <w:rPr>
          <w:spacing w:val="61"/>
        </w:rPr>
        <w:t xml:space="preserve"> </w:t>
      </w:r>
      <w:r>
        <w:t>определению</w:t>
      </w:r>
      <w:r>
        <w:rPr>
          <w:spacing w:val="1"/>
        </w:rPr>
        <w:t xml:space="preserve"> </w:t>
      </w:r>
      <w:r>
        <w:t>планируемых</w:t>
      </w:r>
      <w:r>
        <w:rPr>
          <w:spacing w:val="-2"/>
        </w:rPr>
        <w:t xml:space="preserve"> </w:t>
      </w:r>
      <w:r>
        <w:t>результатов.</w:t>
      </w:r>
    </w:p>
    <w:p w:rsidR="001538CD" w:rsidRDefault="007A3B0A">
      <w:pPr>
        <w:pStyle w:val="a3"/>
        <w:spacing w:line="237" w:lineRule="auto"/>
        <w:ind w:right="349" w:firstLine="715"/>
      </w:pPr>
      <w:r>
        <w:t>Содержание обучения раскрывает содержательные линии, которые предлагаются для</w:t>
      </w:r>
      <w:r>
        <w:rPr>
          <w:spacing w:val="1"/>
        </w:rPr>
        <w:t xml:space="preserve"> </w:t>
      </w:r>
      <w:r>
        <w:t>обязательного</w:t>
      </w:r>
      <w:r>
        <w:rPr>
          <w:spacing w:val="2"/>
        </w:rPr>
        <w:t xml:space="preserve"> </w:t>
      </w:r>
      <w:r>
        <w:t>изучения</w:t>
      </w:r>
      <w:r>
        <w:rPr>
          <w:spacing w:val="1"/>
        </w:rPr>
        <w:t xml:space="preserve"> </w:t>
      </w:r>
      <w:r>
        <w:t>в</w:t>
      </w:r>
      <w:r>
        <w:rPr>
          <w:spacing w:val="3"/>
        </w:rPr>
        <w:t xml:space="preserve"> </w:t>
      </w:r>
      <w:r>
        <w:t>каждом</w:t>
      </w:r>
      <w:r>
        <w:rPr>
          <w:spacing w:val="-3"/>
        </w:rPr>
        <w:t xml:space="preserve"> </w:t>
      </w:r>
      <w:r>
        <w:t>классе</w:t>
      </w:r>
      <w:r>
        <w:rPr>
          <w:spacing w:val="-4"/>
        </w:rPr>
        <w:t xml:space="preserve"> </w:t>
      </w:r>
      <w:r>
        <w:t>на уровне</w:t>
      </w:r>
      <w:r>
        <w:rPr>
          <w:spacing w:val="-1"/>
        </w:rPr>
        <w:t xml:space="preserve"> </w:t>
      </w:r>
      <w:r>
        <w:t>среднего</w:t>
      </w:r>
      <w:r>
        <w:rPr>
          <w:spacing w:val="-2"/>
        </w:rPr>
        <w:t xml:space="preserve"> </w:t>
      </w:r>
      <w:r>
        <w:t>общего</w:t>
      </w:r>
      <w:r>
        <w:rPr>
          <w:spacing w:val="-4"/>
        </w:rPr>
        <w:t xml:space="preserve"> </w:t>
      </w:r>
      <w:r>
        <w:t>образования.</w:t>
      </w:r>
    </w:p>
    <w:p w:rsidR="001538CD" w:rsidRDefault="007A3B0A" w:rsidP="001B6DF9">
      <w:pPr>
        <w:pStyle w:val="a3"/>
        <w:spacing w:before="3"/>
        <w:ind w:right="344" w:firstLine="715"/>
      </w:pPr>
      <w:r>
        <w:t>Планируемые</w:t>
      </w:r>
      <w:r>
        <w:rPr>
          <w:spacing w:val="1"/>
        </w:rPr>
        <w:t xml:space="preserve"> </w:t>
      </w:r>
      <w:r>
        <w:t>результаты</w:t>
      </w:r>
      <w:r>
        <w:rPr>
          <w:spacing w:val="1"/>
        </w:rPr>
        <w:t xml:space="preserve"> </w:t>
      </w:r>
      <w:r>
        <w:t>освоения</w:t>
      </w:r>
      <w:r>
        <w:rPr>
          <w:spacing w:val="1"/>
        </w:rPr>
        <w:t xml:space="preserve"> </w:t>
      </w:r>
      <w:r>
        <w:t>программы</w:t>
      </w:r>
      <w:r>
        <w:rPr>
          <w:spacing w:val="1"/>
        </w:rPr>
        <w:t xml:space="preserve"> </w:t>
      </w:r>
      <w:r>
        <w:t>по</w:t>
      </w:r>
      <w:r>
        <w:rPr>
          <w:spacing w:val="1"/>
        </w:rPr>
        <w:t xml:space="preserve"> </w:t>
      </w:r>
      <w:r>
        <w:t>обществознанию</w:t>
      </w:r>
      <w:r>
        <w:rPr>
          <w:spacing w:val="1"/>
        </w:rPr>
        <w:t xml:space="preserve"> </w:t>
      </w:r>
      <w:r>
        <w:t>включают</w:t>
      </w:r>
      <w:r>
        <w:rPr>
          <w:spacing w:val="1"/>
        </w:rPr>
        <w:t xml:space="preserve"> </w:t>
      </w:r>
      <w:r>
        <w:t>личностные, метапредметные результаты за весь период обучения на уровне среднего общего</w:t>
      </w:r>
      <w:r>
        <w:rPr>
          <w:spacing w:val="1"/>
        </w:rPr>
        <w:t xml:space="preserve"> </w:t>
      </w:r>
      <w:r>
        <w:t>образования,</w:t>
      </w:r>
      <w:r>
        <w:rPr>
          <w:spacing w:val="4"/>
        </w:rPr>
        <w:t xml:space="preserve"> </w:t>
      </w:r>
      <w:r>
        <w:t>а также</w:t>
      </w:r>
      <w:r>
        <w:rPr>
          <w:spacing w:val="-4"/>
        </w:rPr>
        <w:t xml:space="preserve"> </w:t>
      </w:r>
      <w:r>
        <w:t>предметные</w:t>
      </w:r>
      <w:r>
        <w:rPr>
          <w:spacing w:val="2"/>
        </w:rPr>
        <w:t xml:space="preserve"> </w:t>
      </w:r>
      <w:r>
        <w:t>достижения</w:t>
      </w:r>
      <w:r>
        <w:rPr>
          <w:spacing w:val="-3"/>
        </w:rPr>
        <w:t xml:space="preserve"> </w:t>
      </w:r>
      <w:r>
        <w:t>обучающегося</w:t>
      </w:r>
      <w:r>
        <w:rPr>
          <w:spacing w:val="3"/>
        </w:rPr>
        <w:t xml:space="preserve"> </w:t>
      </w:r>
      <w:r>
        <w:t>за каждый</w:t>
      </w:r>
      <w:r>
        <w:rPr>
          <w:spacing w:val="-2"/>
        </w:rPr>
        <w:t xml:space="preserve"> </w:t>
      </w:r>
      <w:r>
        <w:t>год</w:t>
      </w:r>
      <w:r>
        <w:rPr>
          <w:spacing w:val="-6"/>
        </w:rPr>
        <w:t xml:space="preserve"> </w:t>
      </w:r>
      <w:r>
        <w:t>обучения.</w:t>
      </w:r>
    </w:p>
    <w:p w:rsidR="001538CD" w:rsidRDefault="007A3B0A">
      <w:pPr>
        <w:pStyle w:val="a3"/>
        <w:spacing w:before="66" w:line="275" w:lineRule="exact"/>
        <w:ind w:left="1383"/>
      </w:pPr>
      <w:r>
        <w:t>Пояснительная</w:t>
      </w:r>
      <w:r>
        <w:rPr>
          <w:spacing w:val="-7"/>
        </w:rPr>
        <w:t xml:space="preserve"> </w:t>
      </w:r>
      <w:r>
        <w:t>записка.</w:t>
      </w:r>
    </w:p>
    <w:p w:rsidR="001538CD" w:rsidRDefault="007A3B0A">
      <w:pPr>
        <w:pStyle w:val="a3"/>
        <w:ind w:right="341" w:firstLine="715"/>
      </w:pPr>
      <w:r>
        <w:t>Программа по обществознанию на уровне среднего общего образования разработана на</w:t>
      </w:r>
      <w:r>
        <w:rPr>
          <w:spacing w:val="1"/>
        </w:rPr>
        <w:t xml:space="preserve"> </w:t>
      </w:r>
      <w:r>
        <w:t>основе</w:t>
      </w:r>
      <w:r>
        <w:rPr>
          <w:spacing w:val="1"/>
        </w:rPr>
        <w:t xml:space="preserve"> </w:t>
      </w:r>
      <w:r>
        <w:t>требований</w:t>
      </w:r>
      <w:r>
        <w:rPr>
          <w:spacing w:val="1"/>
        </w:rPr>
        <w:t xml:space="preserve"> </w:t>
      </w:r>
      <w:r>
        <w:t>к</w:t>
      </w:r>
      <w:r>
        <w:rPr>
          <w:spacing w:val="1"/>
        </w:rPr>
        <w:t xml:space="preserve"> </w:t>
      </w:r>
      <w:r>
        <w:t>результатам</w:t>
      </w:r>
      <w:r>
        <w:rPr>
          <w:spacing w:val="1"/>
        </w:rPr>
        <w:t xml:space="preserve"> </w:t>
      </w:r>
      <w:r>
        <w:t>освоения</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1"/>
        </w:rPr>
        <w:t xml:space="preserve"> </w:t>
      </w:r>
      <w:r>
        <w:t>представленных</w:t>
      </w:r>
      <w:r>
        <w:rPr>
          <w:spacing w:val="2"/>
        </w:rPr>
        <w:t xml:space="preserve"> </w:t>
      </w:r>
      <w:r>
        <w:t>в</w:t>
      </w:r>
      <w:r>
        <w:rPr>
          <w:spacing w:val="5"/>
        </w:rPr>
        <w:t xml:space="preserve"> </w:t>
      </w:r>
      <w:r>
        <w:t>ФГОС</w:t>
      </w:r>
      <w:r>
        <w:rPr>
          <w:spacing w:val="7"/>
        </w:rPr>
        <w:t xml:space="preserve"> </w:t>
      </w:r>
      <w:r>
        <w:t>СОО,</w:t>
      </w:r>
      <w:r>
        <w:rPr>
          <w:spacing w:val="6"/>
        </w:rPr>
        <w:t xml:space="preserve"> </w:t>
      </w:r>
      <w:r>
        <w:t>в</w:t>
      </w:r>
      <w:r>
        <w:rPr>
          <w:spacing w:val="9"/>
        </w:rPr>
        <w:t xml:space="preserve"> </w:t>
      </w:r>
      <w:r>
        <w:t>соответствии с</w:t>
      </w:r>
      <w:r>
        <w:rPr>
          <w:spacing w:val="7"/>
        </w:rPr>
        <w:t xml:space="preserve"> </w:t>
      </w:r>
      <w:r>
        <w:t>концепцией</w:t>
      </w:r>
      <w:r>
        <w:rPr>
          <w:spacing w:val="5"/>
        </w:rPr>
        <w:t xml:space="preserve"> </w:t>
      </w:r>
      <w:r>
        <w:t>преподавания</w:t>
      </w:r>
      <w:r>
        <w:rPr>
          <w:spacing w:val="18"/>
        </w:rPr>
        <w:t xml:space="preserve"> </w:t>
      </w:r>
      <w:r>
        <w:t>учебного</w:t>
      </w:r>
      <w:r>
        <w:rPr>
          <w:spacing w:val="7"/>
        </w:rPr>
        <w:t xml:space="preserve"> </w:t>
      </w:r>
      <w:r>
        <w:t>предмета</w:t>
      </w:r>
    </w:p>
    <w:p w:rsidR="001538CD" w:rsidRDefault="007A3B0A">
      <w:pPr>
        <w:pStyle w:val="a3"/>
        <w:ind w:right="342"/>
      </w:pPr>
      <w:r>
        <w:t>«Обществознание»,</w:t>
      </w:r>
      <w:r>
        <w:rPr>
          <w:spacing w:val="1"/>
        </w:rPr>
        <w:t xml:space="preserve"> </w:t>
      </w:r>
      <w:r>
        <w:t>а</w:t>
      </w:r>
      <w:r>
        <w:rPr>
          <w:spacing w:val="1"/>
        </w:rPr>
        <w:t xml:space="preserve"> </w:t>
      </w:r>
      <w:r>
        <w:t>также</w:t>
      </w:r>
      <w:r>
        <w:rPr>
          <w:spacing w:val="1"/>
        </w:rPr>
        <w:t xml:space="preserve"> </w:t>
      </w:r>
      <w:r>
        <w:t>с</w:t>
      </w:r>
      <w:r>
        <w:rPr>
          <w:spacing w:val="1"/>
        </w:rPr>
        <w:t xml:space="preserve"> </w:t>
      </w:r>
      <w:r>
        <w:t>учётом</w:t>
      </w:r>
      <w:r>
        <w:rPr>
          <w:spacing w:val="1"/>
        </w:rPr>
        <w:t xml:space="preserve"> </w:t>
      </w:r>
      <w:r>
        <w:t>федеральной</w:t>
      </w:r>
      <w:r>
        <w:rPr>
          <w:spacing w:val="1"/>
        </w:rPr>
        <w:t xml:space="preserve"> </w:t>
      </w:r>
      <w:r>
        <w:t>рабочей</w:t>
      </w:r>
      <w:r>
        <w:rPr>
          <w:spacing w:val="1"/>
        </w:rPr>
        <w:t xml:space="preserve"> </w:t>
      </w:r>
      <w:r>
        <w:t>программы</w:t>
      </w:r>
      <w:r>
        <w:rPr>
          <w:spacing w:val="1"/>
        </w:rPr>
        <w:t xml:space="preserve"> </w:t>
      </w:r>
      <w:r>
        <w:t>воспитания.</w:t>
      </w:r>
      <w:r>
        <w:rPr>
          <w:spacing w:val="1"/>
        </w:rPr>
        <w:t xml:space="preserve"> </w:t>
      </w:r>
      <w:r>
        <w:t xml:space="preserve">Федеральная рабочая программа по обществознанию </w:t>
      </w:r>
      <w:r w:rsidR="00E5739A">
        <w:t>базового</w:t>
      </w:r>
      <w:r>
        <w:t xml:space="preserve"> уровня ориентирована на</w:t>
      </w:r>
      <w:r>
        <w:rPr>
          <w:spacing w:val="1"/>
        </w:rPr>
        <w:t xml:space="preserve"> </w:t>
      </w:r>
      <w:r>
        <w:t>расширение и углубление содержания, представленного в федеральной рабочей программе по</w:t>
      </w:r>
      <w:r>
        <w:rPr>
          <w:spacing w:val="1"/>
        </w:rPr>
        <w:t xml:space="preserve"> </w:t>
      </w:r>
      <w:r>
        <w:t>обществознанию</w:t>
      </w:r>
      <w:r>
        <w:rPr>
          <w:spacing w:val="-1"/>
        </w:rPr>
        <w:t xml:space="preserve"> </w:t>
      </w:r>
      <w:r>
        <w:t>базового</w:t>
      </w:r>
      <w:r>
        <w:rPr>
          <w:spacing w:val="6"/>
        </w:rPr>
        <w:t xml:space="preserve"> </w:t>
      </w:r>
      <w:r>
        <w:t>уровня.</w:t>
      </w:r>
    </w:p>
    <w:p w:rsidR="001538CD" w:rsidRDefault="007A3B0A">
      <w:pPr>
        <w:pStyle w:val="a3"/>
        <w:spacing w:before="2"/>
        <w:ind w:right="341" w:firstLine="715"/>
      </w:pPr>
      <w:proofErr w:type="gramStart"/>
      <w:r>
        <w:t>Обществознание</w:t>
      </w:r>
      <w:r>
        <w:rPr>
          <w:spacing w:val="1"/>
        </w:rPr>
        <w:t xml:space="preserve"> </w:t>
      </w:r>
      <w:r>
        <w:t>выполняет</w:t>
      </w:r>
      <w:r>
        <w:rPr>
          <w:spacing w:val="1"/>
        </w:rPr>
        <w:t xml:space="preserve"> </w:t>
      </w:r>
      <w:r>
        <w:t>ведущую</w:t>
      </w:r>
      <w:r>
        <w:rPr>
          <w:spacing w:val="1"/>
        </w:rPr>
        <w:t xml:space="preserve"> </w:t>
      </w:r>
      <w:r>
        <w:t>роль</w:t>
      </w:r>
      <w:r>
        <w:rPr>
          <w:spacing w:val="1"/>
        </w:rPr>
        <w:t xml:space="preserve"> </w:t>
      </w:r>
      <w:r>
        <w:t>в</w:t>
      </w:r>
      <w:r>
        <w:rPr>
          <w:spacing w:val="1"/>
        </w:rPr>
        <w:t xml:space="preserve"> </w:t>
      </w:r>
      <w:r>
        <w:t>реализации</w:t>
      </w:r>
      <w:r>
        <w:rPr>
          <w:spacing w:val="1"/>
        </w:rPr>
        <w:t xml:space="preserve"> </w:t>
      </w:r>
      <w:r>
        <w:t>функции</w:t>
      </w:r>
      <w:r>
        <w:rPr>
          <w:spacing w:val="61"/>
        </w:rPr>
        <w:t xml:space="preserve"> </w:t>
      </w:r>
      <w:r>
        <w:t>интеграции</w:t>
      </w:r>
      <w:r>
        <w:rPr>
          <w:spacing w:val="1"/>
        </w:rPr>
        <w:t xml:space="preserve"> </w:t>
      </w:r>
      <w:r>
        <w:t>молодёжи</w:t>
      </w:r>
      <w:r>
        <w:rPr>
          <w:spacing w:val="1"/>
        </w:rPr>
        <w:t xml:space="preserve"> </w:t>
      </w:r>
      <w:r>
        <w:t>в</w:t>
      </w:r>
      <w:r>
        <w:rPr>
          <w:spacing w:val="1"/>
        </w:rPr>
        <w:t xml:space="preserve"> </w:t>
      </w:r>
      <w:r>
        <w:t>современное</w:t>
      </w:r>
      <w:r>
        <w:rPr>
          <w:spacing w:val="1"/>
        </w:rPr>
        <w:t xml:space="preserve"> </w:t>
      </w:r>
      <w:r>
        <w:t>общество,</w:t>
      </w:r>
      <w:r>
        <w:rPr>
          <w:spacing w:val="1"/>
        </w:rPr>
        <w:t xml:space="preserve"> </w:t>
      </w:r>
      <w:r>
        <w:t>направляет</w:t>
      </w:r>
      <w:r>
        <w:rPr>
          <w:spacing w:val="1"/>
        </w:rPr>
        <w:t xml:space="preserve"> </w:t>
      </w:r>
      <w:r>
        <w:t>и</w:t>
      </w:r>
      <w:r>
        <w:rPr>
          <w:spacing w:val="1"/>
        </w:rPr>
        <w:t xml:space="preserve"> </w:t>
      </w:r>
      <w:r>
        <w:t>обеспечивает</w:t>
      </w:r>
      <w:r>
        <w:rPr>
          <w:spacing w:val="1"/>
        </w:rPr>
        <w:t xml:space="preserve"> </w:t>
      </w:r>
      <w:r>
        <w:t>условия</w:t>
      </w:r>
      <w:r>
        <w:rPr>
          <w:spacing w:val="1"/>
        </w:rPr>
        <w:t xml:space="preserve"> </w:t>
      </w:r>
      <w:r>
        <w:t>формирования</w:t>
      </w:r>
      <w:r>
        <w:rPr>
          <w:spacing w:val="1"/>
        </w:rPr>
        <w:t xml:space="preserve"> </w:t>
      </w:r>
      <w:r>
        <w:t>российской</w:t>
      </w:r>
      <w:r>
        <w:rPr>
          <w:spacing w:val="1"/>
        </w:rPr>
        <w:t xml:space="preserve"> </w:t>
      </w:r>
      <w:r>
        <w:t>гражданской</w:t>
      </w:r>
      <w:r>
        <w:rPr>
          <w:spacing w:val="1"/>
        </w:rPr>
        <w:t xml:space="preserve"> </w:t>
      </w:r>
      <w:r>
        <w:t>идентичности,</w:t>
      </w:r>
      <w:r>
        <w:rPr>
          <w:spacing w:val="1"/>
        </w:rPr>
        <w:t xml:space="preserve"> </w:t>
      </w:r>
      <w:r>
        <w:t>освоения</w:t>
      </w:r>
      <w:r>
        <w:rPr>
          <w:spacing w:val="1"/>
        </w:rPr>
        <w:t xml:space="preserve"> </w:t>
      </w:r>
      <w:r>
        <w:t>традиционных</w:t>
      </w:r>
      <w:r>
        <w:rPr>
          <w:spacing w:val="1"/>
        </w:rPr>
        <w:t xml:space="preserve"> </w:t>
      </w:r>
      <w:r>
        <w:t>ценностей</w:t>
      </w:r>
      <w:r>
        <w:rPr>
          <w:spacing w:val="1"/>
        </w:rPr>
        <w:t xml:space="preserve"> </w:t>
      </w:r>
      <w:r>
        <w:t>многонационального</w:t>
      </w:r>
      <w:r>
        <w:rPr>
          <w:spacing w:val="1"/>
        </w:rPr>
        <w:t xml:space="preserve"> </w:t>
      </w:r>
      <w:r>
        <w:t>российского</w:t>
      </w:r>
      <w:r>
        <w:rPr>
          <w:spacing w:val="1"/>
        </w:rPr>
        <w:t xml:space="preserve"> </w:t>
      </w:r>
      <w:r>
        <w:t>народа,</w:t>
      </w:r>
      <w:r>
        <w:rPr>
          <w:spacing w:val="1"/>
        </w:rPr>
        <w:t xml:space="preserve"> </w:t>
      </w:r>
      <w:r>
        <w:t>социализации</w:t>
      </w:r>
      <w:r>
        <w:rPr>
          <w:spacing w:val="1"/>
        </w:rPr>
        <w:t xml:space="preserve"> </w:t>
      </w:r>
      <w:r>
        <w:t>обучающихся,</w:t>
      </w:r>
      <w:r>
        <w:rPr>
          <w:spacing w:val="1"/>
        </w:rPr>
        <w:t xml:space="preserve"> </w:t>
      </w:r>
      <w:r>
        <w:t>их</w:t>
      </w:r>
      <w:r>
        <w:rPr>
          <w:spacing w:val="1"/>
        </w:rPr>
        <w:t xml:space="preserve"> </w:t>
      </w:r>
      <w:r>
        <w:t>готовности</w:t>
      </w:r>
      <w:r>
        <w:rPr>
          <w:spacing w:val="1"/>
        </w:rPr>
        <w:t xml:space="preserve"> </w:t>
      </w:r>
      <w:r>
        <w:t>к</w:t>
      </w:r>
      <w:r>
        <w:rPr>
          <w:spacing w:val="1"/>
        </w:rPr>
        <w:t xml:space="preserve"> </w:t>
      </w:r>
      <w:r>
        <w:t>саморазвитию</w:t>
      </w:r>
      <w:r>
        <w:rPr>
          <w:spacing w:val="1"/>
        </w:rPr>
        <w:t xml:space="preserve"> </w:t>
      </w:r>
      <w:r>
        <w:t>и</w:t>
      </w:r>
      <w:r>
        <w:rPr>
          <w:spacing w:val="1"/>
        </w:rPr>
        <w:t xml:space="preserve"> </w:t>
      </w:r>
      <w:r>
        <w:t>непрерывному</w:t>
      </w:r>
      <w:r>
        <w:rPr>
          <w:spacing w:val="1"/>
        </w:rPr>
        <w:t xml:space="preserve"> </w:t>
      </w:r>
      <w:r>
        <w:t>образованию,</w:t>
      </w:r>
      <w:r>
        <w:rPr>
          <w:spacing w:val="1"/>
        </w:rPr>
        <w:t xml:space="preserve"> </w:t>
      </w:r>
      <w:r>
        <w:t>труду</w:t>
      </w:r>
      <w:r>
        <w:rPr>
          <w:spacing w:val="1"/>
        </w:rPr>
        <w:t xml:space="preserve"> </w:t>
      </w:r>
      <w:r>
        <w:t>и</w:t>
      </w:r>
      <w:r>
        <w:rPr>
          <w:spacing w:val="1"/>
        </w:rPr>
        <w:t xml:space="preserve"> </w:t>
      </w:r>
      <w:r>
        <w:t>творческому</w:t>
      </w:r>
      <w:r>
        <w:rPr>
          <w:spacing w:val="1"/>
        </w:rPr>
        <w:t xml:space="preserve"> </w:t>
      </w:r>
      <w:r>
        <w:t>самовыражению,</w:t>
      </w:r>
      <w:r>
        <w:rPr>
          <w:spacing w:val="1"/>
        </w:rPr>
        <w:t xml:space="preserve"> </w:t>
      </w:r>
      <w:r>
        <w:t>правомерному поведению и взаимодействию с другими людьми в процессе решения задач</w:t>
      </w:r>
      <w:r>
        <w:rPr>
          <w:spacing w:val="1"/>
        </w:rPr>
        <w:t xml:space="preserve"> </w:t>
      </w:r>
      <w:r>
        <w:t>личной</w:t>
      </w:r>
      <w:r>
        <w:rPr>
          <w:spacing w:val="-2"/>
        </w:rPr>
        <w:t xml:space="preserve"> </w:t>
      </w:r>
      <w:r>
        <w:t>и</w:t>
      </w:r>
      <w:r>
        <w:rPr>
          <w:spacing w:val="-2"/>
        </w:rPr>
        <w:t xml:space="preserve"> </w:t>
      </w:r>
      <w:r>
        <w:t>социальной</w:t>
      </w:r>
      <w:r>
        <w:rPr>
          <w:spacing w:val="-5"/>
        </w:rPr>
        <w:t xml:space="preserve"> </w:t>
      </w:r>
      <w:r>
        <w:t>значимости.</w:t>
      </w:r>
      <w:proofErr w:type="gramEnd"/>
    </w:p>
    <w:p w:rsidR="001538CD" w:rsidRDefault="007A3B0A">
      <w:pPr>
        <w:pStyle w:val="a3"/>
        <w:ind w:right="339" w:firstLine="715"/>
      </w:pPr>
      <w:r>
        <w:t>Содержание</w:t>
      </w:r>
      <w:r>
        <w:rPr>
          <w:spacing w:val="1"/>
        </w:rPr>
        <w:t xml:space="preserve"> </w:t>
      </w:r>
      <w:r>
        <w:t>учебного</w:t>
      </w:r>
      <w:r>
        <w:rPr>
          <w:spacing w:val="1"/>
        </w:rPr>
        <w:t xml:space="preserve"> </w:t>
      </w:r>
      <w:r>
        <w:t>предмета</w:t>
      </w:r>
      <w:r>
        <w:rPr>
          <w:spacing w:val="1"/>
        </w:rPr>
        <w:t xml:space="preserve"> </w:t>
      </w:r>
      <w:r>
        <w:t>ориентируется</w:t>
      </w:r>
      <w:r>
        <w:rPr>
          <w:spacing w:val="1"/>
        </w:rPr>
        <w:t xml:space="preserve"> </w:t>
      </w:r>
      <w:r>
        <w:t>на</w:t>
      </w:r>
      <w:r>
        <w:rPr>
          <w:spacing w:val="1"/>
        </w:rPr>
        <w:t xml:space="preserve"> </w:t>
      </w:r>
      <w:r>
        <w:t>систему</w:t>
      </w:r>
      <w:r>
        <w:rPr>
          <w:spacing w:val="1"/>
        </w:rPr>
        <w:t xml:space="preserve"> </w:t>
      </w:r>
      <w:r>
        <w:t>теоретических</w:t>
      </w:r>
      <w:r>
        <w:rPr>
          <w:spacing w:val="1"/>
        </w:rPr>
        <w:t xml:space="preserve"> </w:t>
      </w:r>
      <w:r>
        <w:t>знаний,</w:t>
      </w:r>
      <w:r>
        <w:rPr>
          <w:spacing w:val="1"/>
        </w:rPr>
        <w:t xml:space="preserve"> </w:t>
      </w:r>
      <w:r>
        <w:t>традиционные</w:t>
      </w:r>
      <w:r>
        <w:rPr>
          <w:spacing w:val="1"/>
        </w:rPr>
        <w:t xml:space="preserve"> </w:t>
      </w:r>
      <w:r>
        <w:t>ценности</w:t>
      </w:r>
      <w:r>
        <w:rPr>
          <w:spacing w:val="1"/>
        </w:rPr>
        <w:t xml:space="preserve"> </w:t>
      </w:r>
      <w:r>
        <w:t>российского</w:t>
      </w:r>
      <w:r>
        <w:rPr>
          <w:spacing w:val="1"/>
        </w:rPr>
        <w:t xml:space="preserve"> </w:t>
      </w:r>
      <w:r>
        <w:t>общества,</w:t>
      </w:r>
      <w:r>
        <w:rPr>
          <w:spacing w:val="1"/>
        </w:rPr>
        <w:t xml:space="preserve"> </w:t>
      </w:r>
      <w:r>
        <w:t>представленные</w:t>
      </w:r>
      <w:r>
        <w:rPr>
          <w:spacing w:val="1"/>
        </w:rPr>
        <w:t xml:space="preserve"> </w:t>
      </w:r>
      <w:r>
        <w:t>на</w:t>
      </w:r>
      <w:r>
        <w:rPr>
          <w:spacing w:val="1"/>
        </w:rPr>
        <w:t xml:space="preserve"> </w:t>
      </w:r>
      <w:r>
        <w:t>базовом</w:t>
      </w:r>
      <w:r>
        <w:rPr>
          <w:spacing w:val="1"/>
        </w:rPr>
        <w:t xml:space="preserve"> </w:t>
      </w:r>
      <w:r>
        <w:t>уровне,</w:t>
      </w:r>
      <w:r>
        <w:rPr>
          <w:spacing w:val="1"/>
        </w:rPr>
        <w:t xml:space="preserve"> </w:t>
      </w:r>
      <w:r>
        <w:t>и</w:t>
      </w:r>
      <w:r>
        <w:rPr>
          <w:spacing w:val="1"/>
        </w:rPr>
        <w:t xml:space="preserve"> </w:t>
      </w:r>
      <w:r>
        <w:t>обеспечивает преемственность по отношению к обществоведческому курсу уровня основного</w:t>
      </w:r>
      <w:r>
        <w:rPr>
          <w:spacing w:val="1"/>
        </w:rPr>
        <w:t xml:space="preserve"> </w:t>
      </w:r>
      <w:r>
        <w:t>общего образования путём</w:t>
      </w:r>
      <w:r>
        <w:rPr>
          <w:spacing w:val="1"/>
        </w:rPr>
        <w:t xml:space="preserve"> </w:t>
      </w:r>
      <w:r>
        <w:t>углублённого</w:t>
      </w:r>
      <w:r>
        <w:rPr>
          <w:spacing w:val="1"/>
        </w:rPr>
        <w:t xml:space="preserve"> </w:t>
      </w:r>
      <w:r>
        <w:t>изучения ряда социальных процессов</w:t>
      </w:r>
      <w:r>
        <w:rPr>
          <w:spacing w:val="1"/>
        </w:rPr>
        <w:t xml:space="preserve"> </w:t>
      </w:r>
      <w:r>
        <w:t>и явлений.</w:t>
      </w:r>
      <w:r>
        <w:rPr>
          <w:spacing w:val="1"/>
        </w:rPr>
        <w:t xml:space="preserve"> </w:t>
      </w:r>
      <w:r>
        <w:t>Вводится</w:t>
      </w:r>
      <w:r>
        <w:rPr>
          <w:spacing w:val="1"/>
        </w:rPr>
        <w:t xml:space="preserve"> </w:t>
      </w:r>
      <w:r>
        <w:t>ряд</w:t>
      </w:r>
      <w:r>
        <w:rPr>
          <w:spacing w:val="1"/>
        </w:rPr>
        <w:t xml:space="preserve"> </w:t>
      </w:r>
      <w:r>
        <w:t>новых,</w:t>
      </w:r>
      <w:r>
        <w:rPr>
          <w:spacing w:val="1"/>
        </w:rPr>
        <w:t xml:space="preserve"> </w:t>
      </w:r>
      <w:r>
        <w:t>более</w:t>
      </w:r>
      <w:r>
        <w:rPr>
          <w:spacing w:val="1"/>
        </w:rPr>
        <w:t xml:space="preserve"> </w:t>
      </w:r>
      <w:r>
        <w:t>сложных</w:t>
      </w:r>
      <w:r>
        <w:rPr>
          <w:spacing w:val="1"/>
        </w:rPr>
        <w:t xml:space="preserve"> </w:t>
      </w:r>
      <w:r>
        <w:t>компонентов</w:t>
      </w:r>
      <w:r>
        <w:rPr>
          <w:spacing w:val="1"/>
        </w:rPr>
        <w:t xml:space="preserve"> </w:t>
      </w:r>
      <w:r>
        <w:t>содержания,</w:t>
      </w:r>
      <w:r>
        <w:rPr>
          <w:spacing w:val="1"/>
        </w:rPr>
        <w:t xml:space="preserve"> </w:t>
      </w:r>
      <w:r>
        <w:t>включающих</w:t>
      </w:r>
      <w:r>
        <w:rPr>
          <w:spacing w:val="1"/>
        </w:rPr>
        <w:t xml:space="preserve"> </w:t>
      </w:r>
      <w:r>
        <w:t>знания,</w:t>
      </w:r>
      <w:r>
        <w:rPr>
          <w:spacing w:val="1"/>
        </w:rPr>
        <w:t xml:space="preserve"> </w:t>
      </w:r>
      <w:r>
        <w:t>социальные</w:t>
      </w:r>
      <w:r>
        <w:rPr>
          <w:spacing w:val="1"/>
        </w:rPr>
        <w:t xml:space="preserve"> </w:t>
      </w:r>
      <w:r>
        <w:t>навыки,</w:t>
      </w:r>
      <w:r>
        <w:rPr>
          <w:spacing w:val="1"/>
        </w:rPr>
        <w:t xml:space="preserve"> </w:t>
      </w:r>
      <w:r>
        <w:t>нормы</w:t>
      </w:r>
      <w:r>
        <w:rPr>
          <w:spacing w:val="1"/>
        </w:rPr>
        <w:t xml:space="preserve"> </w:t>
      </w:r>
      <w:r>
        <w:t>и</w:t>
      </w:r>
      <w:r>
        <w:rPr>
          <w:spacing w:val="1"/>
        </w:rPr>
        <w:t xml:space="preserve"> </w:t>
      </w:r>
      <w:r>
        <w:t>принципы</w:t>
      </w:r>
      <w:r>
        <w:rPr>
          <w:spacing w:val="1"/>
        </w:rPr>
        <w:t xml:space="preserve"> </w:t>
      </w:r>
      <w:r>
        <w:t>поведения</w:t>
      </w:r>
      <w:r>
        <w:rPr>
          <w:spacing w:val="1"/>
        </w:rPr>
        <w:t xml:space="preserve"> </w:t>
      </w:r>
      <w:r>
        <w:t>людей</w:t>
      </w:r>
      <w:r>
        <w:rPr>
          <w:spacing w:val="1"/>
        </w:rPr>
        <w:t xml:space="preserve"> </w:t>
      </w:r>
      <w:r>
        <w:t>в</w:t>
      </w:r>
      <w:r>
        <w:rPr>
          <w:spacing w:val="1"/>
        </w:rPr>
        <w:t xml:space="preserve"> </w:t>
      </w:r>
      <w:r>
        <w:t>обществе,</w:t>
      </w:r>
      <w:r>
        <w:rPr>
          <w:spacing w:val="1"/>
        </w:rPr>
        <w:t xml:space="preserve"> </w:t>
      </w:r>
      <w:r>
        <w:t>правовые</w:t>
      </w:r>
      <w:r>
        <w:rPr>
          <w:spacing w:val="1"/>
        </w:rPr>
        <w:t xml:space="preserve"> </w:t>
      </w:r>
      <w:r>
        <w:t>нормы,</w:t>
      </w:r>
      <w:r>
        <w:rPr>
          <w:spacing w:val="1"/>
        </w:rPr>
        <w:t xml:space="preserve"> </w:t>
      </w:r>
      <w:r>
        <w:t>регулирующие</w:t>
      </w:r>
      <w:r>
        <w:rPr>
          <w:spacing w:val="-3"/>
        </w:rPr>
        <w:t xml:space="preserve"> </w:t>
      </w:r>
      <w:r>
        <w:t>отношения</w:t>
      </w:r>
      <w:r>
        <w:rPr>
          <w:spacing w:val="-3"/>
        </w:rPr>
        <w:t xml:space="preserve"> </w:t>
      </w:r>
      <w:r>
        <w:t>людей</w:t>
      </w:r>
      <w:r>
        <w:rPr>
          <w:spacing w:val="5"/>
        </w:rPr>
        <w:t xml:space="preserve"> </w:t>
      </w:r>
      <w:r>
        <w:t>во</w:t>
      </w:r>
      <w:r>
        <w:rPr>
          <w:spacing w:val="1"/>
        </w:rPr>
        <w:t xml:space="preserve"> </w:t>
      </w:r>
      <w:r>
        <w:t>всех</w:t>
      </w:r>
      <w:r>
        <w:rPr>
          <w:spacing w:val="-8"/>
        </w:rPr>
        <w:t xml:space="preserve"> </w:t>
      </w:r>
      <w:r>
        <w:t>областях</w:t>
      </w:r>
      <w:r>
        <w:rPr>
          <w:spacing w:val="-2"/>
        </w:rPr>
        <w:t xml:space="preserve"> </w:t>
      </w:r>
      <w:r>
        <w:t>жизни.</w:t>
      </w:r>
    </w:p>
    <w:p w:rsidR="001538CD" w:rsidRDefault="007A3B0A">
      <w:pPr>
        <w:pStyle w:val="a3"/>
        <w:spacing w:before="2"/>
        <w:ind w:right="334" w:firstLine="715"/>
      </w:pPr>
      <w:r>
        <w:t xml:space="preserve">Сохранение интегративного характера предмета на </w:t>
      </w:r>
      <w:r w:rsidR="00E5739A">
        <w:t>базовом</w:t>
      </w:r>
      <w:r>
        <w:t xml:space="preserve"> уровне предполагает</w:t>
      </w:r>
      <w:r>
        <w:rPr>
          <w:spacing w:val="1"/>
        </w:rPr>
        <w:t xml:space="preserve"> </w:t>
      </w:r>
      <w:r>
        <w:t>включение</w:t>
      </w:r>
      <w:r>
        <w:rPr>
          <w:spacing w:val="1"/>
        </w:rPr>
        <w:t xml:space="preserve"> </w:t>
      </w:r>
      <w:r>
        <w:t>в</w:t>
      </w:r>
      <w:r>
        <w:rPr>
          <w:spacing w:val="1"/>
        </w:rPr>
        <w:t xml:space="preserve"> </w:t>
      </w:r>
      <w:r>
        <w:t>его</w:t>
      </w:r>
      <w:r>
        <w:rPr>
          <w:spacing w:val="1"/>
        </w:rPr>
        <w:t xml:space="preserve"> </w:t>
      </w:r>
      <w:r>
        <w:t>содержание</w:t>
      </w:r>
      <w:r>
        <w:rPr>
          <w:spacing w:val="1"/>
        </w:rPr>
        <w:t xml:space="preserve"> </w:t>
      </w:r>
      <w:r>
        <w:t>тех</w:t>
      </w:r>
      <w:r>
        <w:rPr>
          <w:spacing w:val="1"/>
        </w:rPr>
        <w:t xml:space="preserve"> </w:t>
      </w:r>
      <w:r>
        <w:t>компонентов,</w:t>
      </w:r>
      <w:r>
        <w:rPr>
          <w:spacing w:val="1"/>
        </w:rPr>
        <w:t xml:space="preserve"> </w:t>
      </w:r>
      <w:r>
        <w:t>которые</w:t>
      </w:r>
      <w:r>
        <w:rPr>
          <w:spacing w:val="1"/>
        </w:rPr>
        <w:t xml:space="preserve"> </w:t>
      </w:r>
      <w:r>
        <w:t>создают</w:t>
      </w:r>
      <w:r>
        <w:rPr>
          <w:spacing w:val="1"/>
        </w:rPr>
        <w:t xml:space="preserve"> </w:t>
      </w:r>
      <w:r>
        <w:t>целостное</w:t>
      </w:r>
      <w:r>
        <w:rPr>
          <w:spacing w:val="1"/>
        </w:rPr>
        <w:t xml:space="preserve"> </w:t>
      </w:r>
      <w:r>
        <w:t>и достаточно</w:t>
      </w:r>
      <w:r>
        <w:rPr>
          <w:spacing w:val="1"/>
        </w:rPr>
        <w:t xml:space="preserve"> </w:t>
      </w:r>
      <w:r>
        <w:t>полное</w:t>
      </w:r>
      <w:r>
        <w:rPr>
          <w:spacing w:val="1"/>
        </w:rPr>
        <w:t xml:space="preserve"> </w:t>
      </w:r>
      <w:r>
        <w:t>представление</w:t>
      </w:r>
      <w:r>
        <w:rPr>
          <w:spacing w:val="1"/>
        </w:rPr>
        <w:t xml:space="preserve"> </w:t>
      </w:r>
      <w:r>
        <w:t>обо</w:t>
      </w:r>
      <w:r>
        <w:rPr>
          <w:spacing w:val="1"/>
        </w:rPr>
        <w:t xml:space="preserve"> </w:t>
      </w:r>
      <w:r>
        <w:t>всех</w:t>
      </w:r>
      <w:r>
        <w:rPr>
          <w:spacing w:val="1"/>
        </w:rPr>
        <w:t xml:space="preserve"> </w:t>
      </w:r>
      <w:r>
        <w:t>основных</w:t>
      </w:r>
      <w:r>
        <w:rPr>
          <w:spacing w:val="1"/>
        </w:rPr>
        <w:t xml:space="preserve"> </w:t>
      </w:r>
      <w:r>
        <w:t>сторонах</w:t>
      </w:r>
      <w:r>
        <w:rPr>
          <w:spacing w:val="1"/>
        </w:rPr>
        <w:t xml:space="preserve"> </w:t>
      </w:r>
      <w:r>
        <w:t>развития</w:t>
      </w:r>
      <w:r>
        <w:rPr>
          <w:spacing w:val="1"/>
        </w:rPr>
        <w:t xml:space="preserve"> </w:t>
      </w:r>
      <w:r>
        <w:t>общества,</w:t>
      </w:r>
      <w:r>
        <w:rPr>
          <w:spacing w:val="1"/>
        </w:rPr>
        <w:t xml:space="preserve"> </w:t>
      </w:r>
      <w:r>
        <w:t>о</w:t>
      </w:r>
      <w:r>
        <w:rPr>
          <w:spacing w:val="1"/>
        </w:rPr>
        <w:t xml:space="preserve"> </w:t>
      </w:r>
      <w:r>
        <w:t>деятельности</w:t>
      </w:r>
      <w:r>
        <w:rPr>
          <w:spacing w:val="1"/>
        </w:rPr>
        <w:t xml:space="preserve"> </w:t>
      </w:r>
      <w:r>
        <w:t>человека</w:t>
      </w:r>
      <w:r>
        <w:rPr>
          <w:spacing w:val="1"/>
        </w:rPr>
        <w:t xml:space="preserve"> </w:t>
      </w:r>
      <w:r>
        <w:t>как</w:t>
      </w:r>
      <w:r>
        <w:rPr>
          <w:spacing w:val="1"/>
        </w:rPr>
        <w:t xml:space="preserve"> </w:t>
      </w:r>
      <w:r>
        <w:t>субъекта</w:t>
      </w:r>
      <w:r>
        <w:rPr>
          <w:spacing w:val="1"/>
        </w:rPr>
        <w:t xml:space="preserve"> </w:t>
      </w:r>
      <w:r>
        <w:t>общественных</w:t>
      </w:r>
      <w:r>
        <w:rPr>
          <w:spacing w:val="1"/>
        </w:rPr>
        <w:t xml:space="preserve"> </w:t>
      </w:r>
      <w:r>
        <w:t>отношений,</w:t>
      </w:r>
      <w:r>
        <w:rPr>
          <w:spacing w:val="1"/>
        </w:rPr>
        <w:t xml:space="preserve"> </w:t>
      </w:r>
      <w:r>
        <w:t>а</w:t>
      </w:r>
      <w:r>
        <w:rPr>
          <w:spacing w:val="1"/>
        </w:rPr>
        <w:t xml:space="preserve"> </w:t>
      </w:r>
      <w:r>
        <w:t>также</w:t>
      </w:r>
      <w:r>
        <w:rPr>
          <w:spacing w:val="1"/>
        </w:rPr>
        <w:t xml:space="preserve"> </w:t>
      </w:r>
      <w:r>
        <w:t>о</w:t>
      </w:r>
      <w:r>
        <w:rPr>
          <w:spacing w:val="1"/>
        </w:rPr>
        <w:t xml:space="preserve"> </w:t>
      </w:r>
      <w:r>
        <w:t>способах</w:t>
      </w:r>
      <w:r>
        <w:rPr>
          <w:spacing w:val="1"/>
        </w:rPr>
        <w:t xml:space="preserve"> </w:t>
      </w:r>
      <w:r>
        <w:t>их</w:t>
      </w:r>
      <w:r>
        <w:rPr>
          <w:spacing w:val="1"/>
        </w:rPr>
        <w:t xml:space="preserve"> </w:t>
      </w:r>
      <w:r>
        <w:t>регулирования.</w:t>
      </w:r>
      <w:r>
        <w:rPr>
          <w:spacing w:val="1"/>
        </w:rPr>
        <w:t xml:space="preserve"> </w:t>
      </w:r>
      <w:r>
        <w:t>Каждый</w:t>
      </w:r>
      <w:r>
        <w:rPr>
          <w:spacing w:val="1"/>
        </w:rPr>
        <w:t xml:space="preserve"> </w:t>
      </w:r>
      <w:r>
        <w:t>из</w:t>
      </w:r>
      <w:r>
        <w:rPr>
          <w:spacing w:val="1"/>
        </w:rPr>
        <w:t xml:space="preserve"> </w:t>
      </w:r>
      <w:r>
        <w:t>содержательных</w:t>
      </w:r>
      <w:r>
        <w:rPr>
          <w:spacing w:val="1"/>
        </w:rPr>
        <w:t xml:space="preserve"> </w:t>
      </w:r>
      <w:r>
        <w:t>компонентов,</w:t>
      </w:r>
      <w:r>
        <w:rPr>
          <w:spacing w:val="1"/>
        </w:rPr>
        <w:t xml:space="preserve"> </w:t>
      </w:r>
      <w:r>
        <w:t>которые</w:t>
      </w:r>
      <w:r>
        <w:rPr>
          <w:spacing w:val="1"/>
        </w:rPr>
        <w:t xml:space="preserve"> </w:t>
      </w:r>
      <w:r>
        <w:t>представлены</w:t>
      </w:r>
      <w:r>
        <w:rPr>
          <w:spacing w:val="1"/>
        </w:rPr>
        <w:t xml:space="preserve"> </w:t>
      </w:r>
      <w:r>
        <w:t>и</w:t>
      </w:r>
      <w:r>
        <w:rPr>
          <w:spacing w:val="1"/>
        </w:rPr>
        <w:t xml:space="preserve"> </w:t>
      </w:r>
      <w:r>
        <w:t>на базовом</w:t>
      </w:r>
      <w:r>
        <w:rPr>
          <w:spacing w:val="1"/>
        </w:rPr>
        <w:t xml:space="preserve"> </w:t>
      </w:r>
      <w:r>
        <w:t>уровне,</w:t>
      </w:r>
      <w:r>
        <w:rPr>
          <w:spacing w:val="1"/>
        </w:rPr>
        <w:t xml:space="preserve"> </w:t>
      </w:r>
      <w:r>
        <w:t>раскрывается в углублённом курсе в более широком многообразии связей</w:t>
      </w:r>
      <w:r w:rsidR="00E5739A">
        <w:t xml:space="preserve"> </w:t>
      </w:r>
      <w:r>
        <w:t>и отношений. Кроме</w:t>
      </w:r>
      <w:r>
        <w:rPr>
          <w:spacing w:val="1"/>
        </w:rPr>
        <w:t xml:space="preserve"> </w:t>
      </w:r>
      <w:r>
        <w:t>того, содержание предмета дополнено рядом вопросов, связанных с логикой и методологией</w:t>
      </w:r>
      <w:r>
        <w:rPr>
          <w:spacing w:val="1"/>
        </w:rPr>
        <w:t xml:space="preserve"> </w:t>
      </w:r>
      <w:r>
        <w:lastRenderedPageBreak/>
        <w:t>познания социума различными социальными науками. Усилено внимание к характеристике</w:t>
      </w:r>
      <w:r>
        <w:rPr>
          <w:spacing w:val="1"/>
        </w:rPr>
        <w:t xml:space="preserve"> </w:t>
      </w:r>
      <w:r>
        <w:t>основных</w:t>
      </w:r>
      <w:r>
        <w:rPr>
          <w:spacing w:val="1"/>
        </w:rPr>
        <w:t xml:space="preserve"> </w:t>
      </w:r>
      <w:r>
        <w:t>социальных</w:t>
      </w:r>
      <w:r>
        <w:rPr>
          <w:spacing w:val="1"/>
        </w:rPr>
        <w:t xml:space="preserve"> </w:t>
      </w:r>
      <w:r>
        <w:t>институтов.</w:t>
      </w:r>
      <w:r>
        <w:rPr>
          <w:spacing w:val="1"/>
        </w:rPr>
        <w:t xml:space="preserve"> </w:t>
      </w:r>
      <w:r>
        <w:t>В</w:t>
      </w:r>
      <w:r>
        <w:rPr>
          <w:spacing w:val="1"/>
        </w:rPr>
        <w:t xml:space="preserve"> </w:t>
      </w:r>
      <w:r>
        <w:t>основу</w:t>
      </w:r>
      <w:r>
        <w:rPr>
          <w:spacing w:val="1"/>
        </w:rPr>
        <w:t xml:space="preserve"> </w:t>
      </w:r>
      <w:r>
        <w:t>отбора</w:t>
      </w:r>
      <w:r>
        <w:rPr>
          <w:spacing w:val="1"/>
        </w:rPr>
        <w:t xml:space="preserve"> </w:t>
      </w:r>
      <w:r>
        <w:t>и</w:t>
      </w:r>
      <w:r>
        <w:rPr>
          <w:spacing w:val="1"/>
        </w:rPr>
        <w:t xml:space="preserve"> </w:t>
      </w:r>
      <w:r>
        <w:t>построения</w:t>
      </w:r>
      <w:r>
        <w:rPr>
          <w:spacing w:val="1"/>
        </w:rPr>
        <w:t xml:space="preserve"> </w:t>
      </w:r>
      <w:r>
        <w:t>учебного</w:t>
      </w:r>
      <w:r>
        <w:rPr>
          <w:spacing w:val="1"/>
        </w:rPr>
        <w:t xml:space="preserve"> </w:t>
      </w:r>
      <w:r>
        <w:t>содержания</w:t>
      </w:r>
      <w:r>
        <w:rPr>
          <w:spacing w:val="1"/>
        </w:rPr>
        <w:t xml:space="preserve"> </w:t>
      </w:r>
      <w:r>
        <w:t>положен</w:t>
      </w:r>
      <w:r>
        <w:rPr>
          <w:spacing w:val="1"/>
        </w:rPr>
        <w:t xml:space="preserve"> </w:t>
      </w:r>
      <w:r>
        <w:t>принцип</w:t>
      </w:r>
      <w:r>
        <w:rPr>
          <w:spacing w:val="1"/>
        </w:rPr>
        <w:t xml:space="preserve"> </w:t>
      </w:r>
      <w:r>
        <w:t>многодисциплинарности</w:t>
      </w:r>
      <w:r>
        <w:rPr>
          <w:spacing w:val="1"/>
        </w:rPr>
        <w:t xml:space="preserve"> </w:t>
      </w:r>
      <w:r>
        <w:t>обществоведческого</w:t>
      </w:r>
      <w:r>
        <w:rPr>
          <w:spacing w:val="1"/>
        </w:rPr>
        <w:t xml:space="preserve"> </w:t>
      </w:r>
      <w:r>
        <w:t>знания.</w:t>
      </w:r>
      <w:r>
        <w:rPr>
          <w:spacing w:val="1"/>
        </w:rPr>
        <w:t xml:space="preserve"> </w:t>
      </w:r>
      <w:r>
        <w:t>Разделы</w:t>
      </w:r>
      <w:r>
        <w:rPr>
          <w:spacing w:val="1"/>
        </w:rPr>
        <w:t xml:space="preserve"> </w:t>
      </w:r>
      <w:r>
        <w:t>курса</w:t>
      </w:r>
      <w:r>
        <w:rPr>
          <w:spacing w:val="1"/>
        </w:rPr>
        <w:t xml:space="preserve"> </w:t>
      </w:r>
      <w:r>
        <w:t>отражают</w:t>
      </w:r>
      <w:r>
        <w:rPr>
          <w:spacing w:val="-2"/>
        </w:rPr>
        <w:t xml:space="preserve"> </w:t>
      </w:r>
      <w:r>
        <w:t>основы различных</w:t>
      </w:r>
      <w:r>
        <w:rPr>
          <w:spacing w:val="2"/>
        </w:rPr>
        <w:t xml:space="preserve"> </w:t>
      </w:r>
      <w:r>
        <w:t>социальных</w:t>
      </w:r>
      <w:r>
        <w:rPr>
          <w:spacing w:val="-1"/>
        </w:rPr>
        <w:t xml:space="preserve"> </w:t>
      </w:r>
      <w:r>
        <w:t>наук.</w:t>
      </w:r>
    </w:p>
    <w:p w:rsidR="001538CD" w:rsidRDefault="007A3B0A">
      <w:pPr>
        <w:pStyle w:val="a3"/>
        <w:spacing w:before="2"/>
        <w:ind w:right="337" w:firstLine="715"/>
      </w:pPr>
      <w:r>
        <w:t>Содержание</w:t>
      </w:r>
      <w:r>
        <w:rPr>
          <w:spacing w:val="1"/>
        </w:rPr>
        <w:t xml:space="preserve"> </w:t>
      </w:r>
      <w:r>
        <w:t>учебного</w:t>
      </w:r>
      <w:r>
        <w:rPr>
          <w:spacing w:val="1"/>
        </w:rPr>
        <w:t xml:space="preserve"> </w:t>
      </w:r>
      <w:r>
        <w:t>предмета</w:t>
      </w:r>
      <w:r>
        <w:rPr>
          <w:spacing w:val="1"/>
        </w:rPr>
        <w:t xml:space="preserve"> </w:t>
      </w:r>
      <w:r>
        <w:t>ориентировано</w:t>
      </w:r>
      <w:r>
        <w:rPr>
          <w:spacing w:val="1"/>
        </w:rPr>
        <w:t xml:space="preserve"> </w:t>
      </w:r>
      <w:r>
        <w:t>на</w:t>
      </w:r>
      <w:r>
        <w:rPr>
          <w:spacing w:val="1"/>
        </w:rPr>
        <w:t xml:space="preserve"> </w:t>
      </w:r>
      <w:r>
        <w:t>познавательную</w:t>
      </w:r>
      <w:r>
        <w:rPr>
          <w:spacing w:val="1"/>
        </w:rPr>
        <w:t xml:space="preserve"> </w:t>
      </w:r>
      <w:r>
        <w:t>деятельность,</w:t>
      </w:r>
      <w:r>
        <w:rPr>
          <w:spacing w:val="1"/>
        </w:rPr>
        <w:t xml:space="preserve"> </w:t>
      </w:r>
      <w:r>
        <w:t>опирающуюся</w:t>
      </w:r>
      <w:r>
        <w:rPr>
          <w:spacing w:val="1"/>
        </w:rPr>
        <w:t xml:space="preserve"> </w:t>
      </w:r>
      <w:r>
        <w:t>как</w:t>
      </w:r>
      <w:r>
        <w:rPr>
          <w:spacing w:val="1"/>
        </w:rPr>
        <w:t xml:space="preserve"> </w:t>
      </w:r>
      <w:r>
        <w:t>на</w:t>
      </w:r>
      <w:r>
        <w:rPr>
          <w:spacing w:val="1"/>
        </w:rPr>
        <w:t xml:space="preserve"> </w:t>
      </w:r>
      <w:r>
        <w:t>традиционные</w:t>
      </w:r>
      <w:r>
        <w:rPr>
          <w:spacing w:val="1"/>
        </w:rPr>
        <w:t xml:space="preserve"> </w:t>
      </w:r>
      <w:r>
        <w:t>формы</w:t>
      </w:r>
      <w:r>
        <w:rPr>
          <w:spacing w:val="1"/>
        </w:rPr>
        <w:t xml:space="preserve"> </w:t>
      </w:r>
      <w:r>
        <w:t>коммуникации,</w:t>
      </w:r>
      <w:r>
        <w:rPr>
          <w:spacing w:val="1"/>
        </w:rPr>
        <w:t xml:space="preserve"> </w:t>
      </w:r>
      <w:r>
        <w:t>так</w:t>
      </w:r>
      <w:r>
        <w:rPr>
          <w:spacing w:val="1"/>
        </w:rPr>
        <w:t xml:space="preserve"> </w:t>
      </w:r>
      <w:r>
        <w:t>и</w:t>
      </w:r>
      <w:r>
        <w:rPr>
          <w:spacing w:val="1"/>
        </w:rPr>
        <w:t xml:space="preserve"> </w:t>
      </w:r>
      <w:r>
        <w:t>на</w:t>
      </w:r>
      <w:r>
        <w:rPr>
          <w:spacing w:val="1"/>
        </w:rPr>
        <w:t xml:space="preserve"> </w:t>
      </w:r>
      <w:r>
        <w:t>цифровую</w:t>
      </w:r>
      <w:r>
        <w:rPr>
          <w:spacing w:val="1"/>
        </w:rPr>
        <w:t xml:space="preserve"> </w:t>
      </w:r>
      <w:r>
        <w:t>среду,</w:t>
      </w:r>
      <w:r>
        <w:rPr>
          <w:spacing w:val="1"/>
        </w:rPr>
        <w:t xml:space="preserve"> </w:t>
      </w:r>
      <w:r>
        <w:t>интерактивные</w:t>
      </w:r>
      <w:r>
        <w:rPr>
          <w:spacing w:val="1"/>
        </w:rPr>
        <w:t xml:space="preserve"> </w:t>
      </w:r>
      <w:r>
        <w:t>образовательные</w:t>
      </w:r>
      <w:r>
        <w:rPr>
          <w:spacing w:val="1"/>
        </w:rPr>
        <w:t xml:space="preserve"> </w:t>
      </w:r>
      <w:r>
        <w:t>технологии,</w:t>
      </w:r>
      <w:r>
        <w:rPr>
          <w:spacing w:val="1"/>
        </w:rPr>
        <w:t xml:space="preserve"> </w:t>
      </w:r>
      <w:r>
        <w:t>визуализированные</w:t>
      </w:r>
      <w:r>
        <w:rPr>
          <w:spacing w:val="1"/>
        </w:rPr>
        <w:t xml:space="preserve"> </w:t>
      </w:r>
      <w:r>
        <w:t>данные,</w:t>
      </w:r>
      <w:r>
        <w:rPr>
          <w:spacing w:val="1"/>
        </w:rPr>
        <w:t xml:space="preserve"> </w:t>
      </w:r>
      <w:r>
        <w:t>схемы,</w:t>
      </w:r>
      <w:r>
        <w:rPr>
          <w:spacing w:val="1"/>
        </w:rPr>
        <w:t xml:space="preserve"> </w:t>
      </w:r>
      <w:r>
        <w:t>моделирование</w:t>
      </w:r>
      <w:r>
        <w:rPr>
          <w:spacing w:val="-2"/>
        </w:rPr>
        <w:t xml:space="preserve"> </w:t>
      </w:r>
      <w:r>
        <w:t>жизненных</w:t>
      </w:r>
      <w:r>
        <w:rPr>
          <w:spacing w:val="-3"/>
        </w:rPr>
        <w:t xml:space="preserve"> </w:t>
      </w:r>
      <w:r>
        <w:t>ситуаций.</w:t>
      </w:r>
    </w:p>
    <w:p w:rsidR="001538CD" w:rsidRDefault="007A3B0A" w:rsidP="00E5739A">
      <w:pPr>
        <w:pStyle w:val="a3"/>
        <w:tabs>
          <w:tab w:val="left" w:pos="9225"/>
        </w:tabs>
        <w:spacing w:before="2" w:line="237" w:lineRule="auto"/>
        <w:ind w:left="1369" w:right="339" w:firstLine="14"/>
        <w:jc w:val="left"/>
      </w:pPr>
      <w:r>
        <w:t>Изучение</w:t>
      </w:r>
      <w:r>
        <w:rPr>
          <w:spacing w:val="1"/>
        </w:rPr>
        <w:t xml:space="preserve"> </w:t>
      </w:r>
      <w:r>
        <w:t>обществознания</w:t>
      </w:r>
      <w:r>
        <w:rPr>
          <w:spacing w:val="1"/>
        </w:rPr>
        <w:t xml:space="preserve"> </w:t>
      </w:r>
      <w:r>
        <w:t>на</w:t>
      </w:r>
      <w:r>
        <w:rPr>
          <w:spacing w:val="1"/>
        </w:rPr>
        <w:t xml:space="preserve"> </w:t>
      </w:r>
      <w:r w:rsidR="00E5739A">
        <w:t>базовом</w:t>
      </w:r>
      <w:r>
        <w:rPr>
          <w:spacing w:val="1"/>
        </w:rPr>
        <w:t xml:space="preserve"> </w:t>
      </w:r>
      <w:r>
        <w:t>уровне</w:t>
      </w:r>
      <w:r>
        <w:rPr>
          <w:spacing w:val="1"/>
        </w:rPr>
        <w:t xml:space="preserve"> </w:t>
      </w:r>
      <w:r>
        <w:t>предполагает</w:t>
      </w:r>
      <w:r>
        <w:rPr>
          <w:spacing w:val="1"/>
        </w:rPr>
        <w:t xml:space="preserve"> </w:t>
      </w:r>
      <w:r>
        <w:t>получение</w:t>
      </w:r>
      <w:r>
        <w:rPr>
          <w:spacing w:val="1"/>
        </w:rPr>
        <w:t xml:space="preserve"> </w:t>
      </w:r>
      <w:r>
        <w:t xml:space="preserve">обучающимися        </w:t>
      </w:r>
      <w:r>
        <w:rPr>
          <w:spacing w:val="3"/>
        </w:rPr>
        <w:t xml:space="preserve"> </w:t>
      </w:r>
      <w:r>
        <w:t xml:space="preserve">широкого     </w:t>
      </w:r>
      <w:r>
        <w:rPr>
          <w:spacing w:val="43"/>
        </w:rPr>
        <w:t xml:space="preserve"> </w:t>
      </w:r>
      <w:r w:rsidR="00E5739A">
        <w:t xml:space="preserve">(развёрнутого)  </w:t>
      </w:r>
      <w:r>
        <w:rPr>
          <w:spacing w:val="57"/>
        </w:rPr>
        <w:t xml:space="preserve"> </w:t>
      </w:r>
      <w:r>
        <w:t>опыта</w:t>
      </w:r>
      <w:r w:rsidR="00E5739A">
        <w:t xml:space="preserve">  </w:t>
      </w:r>
      <w:r>
        <w:t>учебно</w:t>
      </w:r>
      <w:r w:rsidR="00E5739A">
        <w:t xml:space="preserve"> </w:t>
      </w:r>
      <w:r>
        <w:t>-</w:t>
      </w:r>
      <w:r w:rsidR="00E5739A">
        <w:t xml:space="preserve"> </w:t>
      </w:r>
      <w:r>
        <w:t>исследовательской</w:t>
      </w:r>
      <w:r>
        <w:rPr>
          <w:spacing w:val="-8"/>
        </w:rPr>
        <w:t xml:space="preserve"> </w:t>
      </w:r>
      <w:r>
        <w:t>деятельности,</w:t>
      </w:r>
      <w:r>
        <w:rPr>
          <w:spacing w:val="-4"/>
        </w:rPr>
        <w:t xml:space="preserve"> </w:t>
      </w:r>
      <w:r>
        <w:t>характерной</w:t>
      </w:r>
      <w:r>
        <w:rPr>
          <w:spacing w:val="-9"/>
        </w:rPr>
        <w:t xml:space="preserve"> </w:t>
      </w:r>
      <w:r>
        <w:t>для</w:t>
      </w:r>
      <w:r>
        <w:rPr>
          <w:spacing w:val="-2"/>
        </w:rPr>
        <w:t xml:space="preserve"> </w:t>
      </w:r>
      <w:r>
        <w:t>высшего</w:t>
      </w:r>
      <w:r>
        <w:rPr>
          <w:spacing w:val="-6"/>
        </w:rPr>
        <w:t xml:space="preserve"> </w:t>
      </w:r>
      <w:r>
        <w:t>образования.</w:t>
      </w:r>
    </w:p>
    <w:p w:rsidR="001538CD" w:rsidRDefault="007A3B0A">
      <w:pPr>
        <w:pStyle w:val="a3"/>
        <w:ind w:right="339" w:firstLine="715"/>
      </w:pPr>
      <w:proofErr w:type="gramStart"/>
      <w:r>
        <w:t>С учётом особенностей социального взросления обучающихся, их личного социального</w:t>
      </w:r>
      <w:r>
        <w:rPr>
          <w:spacing w:val="-57"/>
        </w:rPr>
        <w:t xml:space="preserve"> </w:t>
      </w:r>
      <w:r>
        <w:t>опыта</w:t>
      </w:r>
      <w:r>
        <w:rPr>
          <w:spacing w:val="1"/>
        </w:rPr>
        <w:t xml:space="preserve"> </w:t>
      </w:r>
      <w:r>
        <w:t>и</w:t>
      </w:r>
      <w:r>
        <w:rPr>
          <w:spacing w:val="1"/>
        </w:rPr>
        <w:t xml:space="preserve"> </w:t>
      </w:r>
      <w:r>
        <w:t>осваиваемых</w:t>
      </w:r>
      <w:r>
        <w:rPr>
          <w:spacing w:val="1"/>
        </w:rPr>
        <w:t xml:space="preserve"> </w:t>
      </w:r>
      <w:r>
        <w:t>ими</w:t>
      </w:r>
      <w:r>
        <w:rPr>
          <w:spacing w:val="1"/>
        </w:rPr>
        <w:t xml:space="preserve"> </w:t>
      </w:r>
      <w:r>
        <w:t>социальных</w:t>
      </w:r>
      <w:r>
        <w:rPr>
          <w:spacing w:val="1"/>
        </w:rPr>
        <w:t xml:space="preserve"> </w:t>
      </w:r>
      <w:r>
        <w:t>практик,</w:t>
      </w:r>
      <w:r>
        <w:rPr>
          <w:spacing w:val="1"/>
        </w:rPr>
        <w:t xml:space="preserve"> </w:t>
      </w:r>
      <w:r>
        <w:t>изменения</w:t>
      </w:r>
      <w:r>
        <w:rPr>
          <w:spacing w:val="1"/>
        </w:rPr>
        <w:t xml:space="preserve"> </w:t>
      </w:r>
      <w:r>
        <w:t>их</w:t>
      </w:r>
      <w:r>
        <w:rPr>
          <w:spacing w:val="1"/>
        </w:rPr>
        <w:t xml:space="preserve"> </w:t>
      </w:r>
      <w:r>
        <w:t>интересов</w:t>
      </w:r>
      <w:r>
        <w:rPr>
          <w:spacing w:val="1"/>
        </w:rPr>
        <w:t xml:space="preserve"> </w:t>
      </w:r>
      <w:r>
        <w:t>и</w:t>
      </w:r>
      <w:r>
        <w:rPr>
          <w:spacing w:val="1"/>
        </w:rPr>
        <w:t xml:space="preserve"> </w:t>
      </w:r>
      <w:r>
        <w:t>социальных</w:t>
      </w:r>
      <w:r>
        <w:rPr>
          <w:spacing w:val="1"/>
        </w:rPr>
        <w:t xml:space="preserve"> </w:t>
      </w:r>
      <w:r>
        <w:t>запросов содержание учебного предмета на</w:t>
      </w:r>
      <w:r>
        <w:rPr>
          <w:spacing w:val="1"/>
        </w:rPr>
        <w:t xml:space="preserve"> </w:t>
      </w:r>
      <w:r>
        <w:t>углублённом</w:t>
      </w:r>
      <w:r>
        <w:rPr>
          <w:spacing w:val="1"/>
        </w:rPr>
        <w:t xml:space="preserve"> </w:t>
      </w:r>
      <w:r>
        <w:t>уровне обеспечивает обучающимся</w:t>
      </w:r>
      <w:r>
        <w:rPr>
          <w:spacing w:val="1"/>
        </w:rPr>
        <w:t xml:space="preserve"> </w:t>
      </w:r>
      <w:r>
        <w:t>активность, позволяющую участвовать в общественно значимых, в том числе волонтёрских,</w:t>
      </w:r>
      <w:r>
        <w:rPr>
          <w:spacing w:val="1"/>
        </w:rPr>
        <w:t xml:space="preserve"> </w:t>
      </w:r>
      <w:r>
        <w:t>проектах,</w:t>
      </w:r>
      <w:r>
        <w:rPr>
          <w:spacing w:val="1"/>
        </w:rPr>
        <w:t xml:space="preserve"> </w:t>
      </w:r>
      <w:r>
        <w:t>расширяющих</w:t>
      </w:r>
      <w:r>
        <w:rPr>
          <w:spacing w:val="1"/>
        </w:rPr>
        <w:t xml:space="preserve"> </w:t>
      </w:r>
      <w:r>
        <w:t>возможности</w:t>
      </w:r>
      <w:r>
        <w:rPr>
          <w:spacing w:val="1"/>
        </w:rPr>
        <w:t xml:space="preserve"> </w:t>
      </w:r>
      <w:r>
        <w:t>профессионального</w:t>
      </w:r>
      <w:r>
        <w:rPr>
          <w:spacing w:val="1"/>
        </w:rPr>
        <w:t xml:space="preserve"> </w:t>
      </w:r>
      <w:r>
        <w:t>выбора</w:t>
      </w:r>
      <w:r>
        <w:rPr>
          <w:spacing w:val="1"/>
        </w:rPr>
        <w:t xml:space="preserve"> </w:t>
      </w:r>
      <w:r>
        <w:t>и</w:t>
      </w:r>
      <w:r>
        <w:rPr>
          <w:spacing w:val="1"/>
        </w:rPr>
        <w:t xml:space="preserve"> </w:t>
      </w:r>
      <w:r>
        <w:t>поступления</w:t>
      </w:r>
      <w:r>
        <w:rPr>
          <w:spacing w:val="1"/>
        </w:rPr>
        <w:t xml:space="preserve"> </w:t>
      </w:r>
      <w:r>
        <w:t>в</w:t>
      </w:r>
      <w:r>
        <w:rPr>
          <w:spacing w:val="1"/>
        </w:rPr>
        <w:t xml:space="preserve"> </w:t>
      </w:r>
      <w:r>
        <w:t>образовательные</w:t>
      </w:r>
      <w:r>
        <w:rPr>
          <w:spacing w:val="12"/>
        </w:rPr>
        <w:t xml:space="preserve"> </w:t>
      </w:r>
      <w:r>
        <w:t>организации,</w:t>
      </w:r>
      <w:r>
        <w:rPr>
          <w:spacing w:val="21"/>
        </w:rPr>
        <w:t xml:space="preserve"> </w:t>
      </w:r>
      <w:r>
        <w:t>реализующие</w:t>
      </w:r>
      <w:proofErr w:type="gramEnd"/>
    </w:p>
    <w:p w:rsidR="001538CD" w:rsidRDefault="007A3B0A">
      <w:pPr>
        <w:pStyle w:val="a3"/>
        <w:spacing w:before="66"/>
      </w:pPr>
      <w:r>
        <w:t>программы</w:t>
      </w:r>
      <w:r>
        <w:rPr>
          <w:spacing w:val="-4"/>
        </w:rPr>
        <w:t xml:space="preserve"> </w:t>
      </w:r>
      <w:r>
        <w:t>высшего</w:t>
      </w:r>
      <w:r>
        <w:rPr>
          <w:spacing w:val="-5"/>
        </w:rPr>
        <w:t xml:space="preserve"> </w:t>
      </w:r>
      <w:r>
        <w:t>образования.</w:t>
      </w:r>
    </w:p>
    <w:p w:rsidR="001538CD" w:rsidRDefault="007A3B0A">
      <w:pPr>
        <w:pStyle w:val="a3"/>
        <w:spacing w:before="3"/>
        <w:ind w:left="1378"/>
      </w:pPr>
      <w:r>
        <w:t>Целями</w:t>
      </w:r>
      <w:r>
        <w:rPr>
          <w:spacing w:val="109"/>
        </w:rPr>
        <w:t xml:space="preserve"> </w:t>
      </w:r>
      <w:r>
        <w:t xml:space="preserve">изучения  </w:t>
      </w:r>
      <w:r>
        <w:rPr>
          <w:spacing w:val="52"/>
        </w:rPr>
        <w:t xml:space="preserve"> </w:t>
      </w:r>
      <w:r>
        <w:t xml:space="preserve">учебного  </w:t>
      </w:r>
      <w:r>
        <w:rPr>
          <w:spacing w:val="47"/>
        </w:rPr>
        <w:t xml:space="preserve"> </w:t>
      </w:r>
      <w:r>
        <w:t xml:space="preserve">предмета  </w:t>
      </w:r>
      <w:r>
        <w:rPr>
          <w:spacing w:val="47"/>
        </w:rPr>
        <w:t xml:space="preserve"> </w:t>
      </w:r>
      <w:r>
        <w:t xml:space="preserve">«Обществознание»  </w:t>
      </w:r>
      <w:r>
        <w:rPr>
          <w:spacing w:val="48"/>
        </w:rPr>
        <w:t xml:space="preserve"> </w:t>
      </w:r>
      <w:r w:rsidR="00E5739A">
        <w:t>базового</w:t>
      </w:r>
      <w:r>
        <w:rPr>
          <w:spacing w:val="49"/>
        </w:rPr>
        <w:t xml:space="preserve"> </w:t>
      </w:r>
      <w:r>
        <w:t>уровня</w:t>
      </w:r>
    </w:p>
    <w:p w:rsidR="001538CD" w:rsidRDefault="007A3B0A">
      <w:pPr>
        <w:pStyle w:val="a3"/>
        <w:spacing w:before="66"/>
        <w:jc w:val="left"/>
      </w:pPr>
      <w:r>
        <w:t>являются:</w:t>
      </w:r>
    </w:p>
    <w:p w:rsidR="001538CD" w:rsidRDefault="007A3B0A">
      <w:pPr>
        <w:pStyle w:val="a3"/>
        <w:spacing w:before="3"/>
        <w:ind w:right="339" w:firstLine="715"/>
      </w:pPr>
      <w:r>
        <w:t>воспитание</w:t>
      </w:r>
      <w:r>
        <w:rPr>
          <w:spacing w:val="1"/>
        </w:rPr>
        <w:t xml:space="preserve"> </w:t>
      </w:r>
      <w:r>
        <w:t>общероссийской</w:t>
      </w:r>
      <w:r>
        <w:rPr>
          <w:spacing w:val="1"/>
        </w:rPr>
        <w:t xml:space="preserve"> </w:t>
      </w:r>
      <w:r>
        <w:t>идентичности,</w:t>
      </w:r>
      <w:r>
        <w:rPr>
          <w:spacing w:val="1"/>
        </w:rPr>
        <w:t xml:space="preserve"> </w:t>
      </w:r>
      <w:r>
        <w:t>гражданской</w:t>
      </w:r>
      <w:r>
        <w:rPr>
          <w:spacing w:val="61"/>
        </w:rPr>
        <w:t xml:space="preserve"> </w:t>
      </w:r>
      <w:r>
        <w:t>ответственности,</w:t>
      </w:r>
      <w:r>
        <w:rPr>
          <w:spacing w:val="1"/>
        </w:rPr>
        <w:t xml:space="preserve"> </w:t>
      </w:r>
      <w:r>
        <w:t>патриотизма,</w:t>
      </w:r>
      <w:r>
        <w:rPr>
          <w:spacing w:val="1"/>
        </w:rPr>
        <w:t xml:space="preserve"> </w:t>
      </w:r>
      <w:r>
        <w:t>правовой</w:t>
      </w:r>
      <w:r>
        <w:rPr>
          <w:spacing w:val="1"/>
        </w:rPr>
        <w:t xml:space="preserve"> </w:t>
      </w:r>
      <w:r>
        <w:t>культуры</w:t>
      </w:r>
      <w:r>
        <w:rPr>
          <w:spacing w:val="1"/>
        </w:rPr>
        <w:t xml:space="preserve"> </w:t>
      </w:r>
      <w:r>
        <w:t>и</w:t>
      </w:r>
      <w:r>
        <w:rPr>
          <w:spacing w:val="1"/>
        </w:rPr>
        <w:t xml:space="preserve"> </w:t>
      </w:r>
      <w:r>
        <w:t>правосознания,</w:t>
      </w:r>
      <w:r>
        <w:rPr>
          <w:spacing w:val="1"/>
        </w:rPr>
        <w:t xml:space="preserve"> </w:t>
      </w:r>
      <w:r>
        <w:t>уважения</w:t>
      </w:r>
      <w:r>
        <w:rPr>
          <w:spacing w:val="1"/>
        </w:rPr>
        <w:t xml:space="preserve"> </w:t>
      </w:r>
      <w:r>
        <w:t>к</w:t>
      </w:r>
      <w:r>
        <w:rPr>
          <w:spacing w:val="1"/>
        </w:rPr>
        <w:t xml:space="preserve"> </w:t>
      </w:r>
      <w:r>
        <w:t>социальным</w:t>
      </w:r>
      <w:r>
        <w:rPr>
          <w:spacing w:val="1"/>
        </w:rPr>
        <w:t xml:space="preserve"> </w:t>
      </w:r>
      <w:r>
        <w:t>нормам</w:t>
      </w:r>
      <w:r>
        <w:rPr>
          <w:spacing w:val="1"/>
        </w:rPr>
        <w:t xml:space="preserve"> </w:t>
      </w:r>
      <w:r>
        <w:t>и</w:t>
      </w:r>
      <w:r>
        <w:rPr>
          <w:spacing w:val="1"/>
        </w:rPr>
        <w:t xml:space="preserve"> </w:t>
      </w:r>
      <w:r>
        <w:t>моральным ценностям, приверженности правовым принципам, закреплённым в Конституции</w:t>
      </w:r>
      <w:r>
        <w:rPr>
          <w:spacing w:val="1"/>
        </w:rPr>
        <w:t xml:space="preserve"> </w:t>
      </w:r>
      <w:r>
        <w:t>Российской</w:t>
      </w:r>
      <w:r>
        <w:rPr>
          <w:spacing w:val="-1"/>
        </w:rPr>
        <w:t xml:space="preserve"> </w:t>
      </w:r>
      <w:r>
        <w:t>Федерации</w:t>
      </w:r>
      <w:r>
        <w:rPr>
          <w:spacing w:val="-1"/>
        </w:rPr>
        <w:t xml:space="preserve"> </w:t>
      </w:r>
      <w:r>
        <w:t>и</w:t>
      </w:r>
      <w:r>
        <w:rPr>
          <w:spacing w:val="-2"/>
        </w:rPr>
        <w:t xml:space="preserve"> </w:t>
      </w:r>
      <w:r>
        <w:t>законодательстве</w:t>
      </w:r>
      <w:r>
        <w:rPr>
          <w:spacing w:val="-2"/>
        </w:rPr>
        <w:t xml:space="preserve"> </w:t>
      </w:r>
      <w:r>
        <w:t>Российской</w:t>
      </w:r>
      <w:r>
        <w:rPr>
          <w:spacing w:val="-1"/>
        </w:rPr>
        <w:t xml:space="preserve"> </w:t>
      </w:r>
      <w:r>
        <w:t>Федерации;</w:t>
      </w:r>
    </w:p>
    <w:p w:rsidR="001538CD" w:rsidRDefault="007A3B0A">
      <w:pPr>
        <w:pStyle w:val="a3"/>
        <w:ind w:right="344" w:firstLine="715"/>
      </w:pPr>
      <w:r>
        <w:t>развитие</w:t>
      </w:r>
      <w:r>
        <w:rPr>
          <w:spacing w:val="1"/>
        </w:rPr>
        <w:t xml:space="preserve"> </w:t>
      </w:r>
      <w:r>
        <w:t>духовно-нравственных</w:t>
      </w:r>
      <w:r>
        <w:rPr>
          <w:spacing w:val="1"/>
        </w:rPr>
        <w:t xml:space="preserve"> </w:t>
      </w:r>
      <w:r>
        <w:t>позиций</w:t>
      </w:r>
      <w:r>
        <w:rPr>
          <w:spacing w:val="1"/>
        </w:rPr>
        <w:t xml:space="preserve"> </w:t>
      </w:r>
      <w:r>
        <w:t>и</w:t>
      </w:r>
      <w:r>
        <w:rPr>
          <w:spacing w:val="1"/>
        </w:rPr>
        <w:t xml:space="preserve"> </w:t>
      </w:r>
      <w:r>
        <w:t>приоритетов</w:t>
      </w:r>
      <w:r>
        <w:rPr>
          <w:spacing w:val="1"/>
        </w:rPr>
        <w:t xml:space="preserve"> </w:t>
      </w:r>
      <w:r>
        <w:t>личности</w:t>
      </w:r>
      <w:r>
        <w:rPr>
          <w:spacing w:val="1"/>
        </w:rPr>
        <w:t xml:space="preserve"> </w:t>
      </w:r>
      <w:r>
        <w:t>в</w:t>
      </w:r>
      <w:r>
        <w:rPr>
          <w:spacing w:val="1"/>
        </w:rPr>
        <w:t xml:space="preserve"> </w:t>
      </w:r>
      <w:r>
        <w:t>период</w:t>
      </w:r>
      <w:r>
        <w:rPr>
          <w:spacing w:val="1"/>
        </w:rPr>
        <w:t xml:space="preserve"> </w:t>
      </w:r>
      <w:r>
        <w:t>ранней</w:t>
      </w:r>
      <w:r>
        <w:rPr>
          <w:spacing w:val="1"/>
        </w:rPr>
        <w:t xml:space="preserve"> </w:t>
      </w:r>
      <w:r>
        <w:t>юности,</w:t>
      </w:r>
      <w:r>
        <w:rPr>
          <w:spacing w:val="1"/>
        </w:rPr>
        <w:t xml:space="preserve"> </w:t>
      </w:r>
      <w:r>
        <w:t>правового</w:t>
      </w:r>
      <w:r>
        <w:rPr>
          <w:spacing w:val="1"/>
        </w:rPr>
        <w:t xml:space="preserve"> </w:t>
      </w:r>
      <w:r>
        <w:t>сознания,</w:t>
      </w:r>
      <w:r>
        <w:rPr>
          <w:spacing w:val="1"/>
        </w:rPr>
        <w:t xml:space="preserve"> </w:t>
      </w:r>
      <w:r>
        <w:t>политической</w:t>
      </w:r>
      <w:r>
        <w:rPr>
          <w:spacing w:val="1"/>
        </w:rPr>
        <w:t xml:space="preserve"> </w:t>
      </w:r>
      <w:r>
        <w:t>культуры,</w:t>
      </w:r>
      <w:r>
        <w:rPr>
          <w:spacing w:val="1"/>
        </w:rPr>
        <w:t xml:space="preserve"> </w:t>
      </w:r>
      <w:r>
        <w:t>экономического</w:t>
      </w:r>
      <w:r>
        <w:rPr>
          <w:spacing w:val="1"/>
        </w:rPr>
        <w:t xml:space="preserve"> </w:t>
      </w:r>
      <w:r>
        <w:t>образа</w:t>
      </w:r>
      <w:r>
        <w:rPr>
          <w:spacing w:val="1"/>
        </w:rPr>
        <w:t xml:space="preserve"> </w:t>
      </w:r>
      <w:r>
        <w:t>мышления,</w:t>
      </w:r>
      <w:r>
        <w:rPr>
          <w:spacing w:val="1"/>
        </w:rPr>
        <w:t xml:space="preserve"> </w:t>
      </w:r>
      <w:r>
        <w:t>функциональной грамотности, способности к предстоящему самоопределению в различных</w:t>
      </w:r>
      <w:r>
        <w:rPr>
          <w:spacing w:val="1"/>
        </w:rPr>
        <w:t xml:space="preserve"> </w:t>
      </w:r>
      <w:r>
        <w:t>областях</w:t>
      </w:r>
      <w:r>
        <w:rPr>
          <w:spacing w:val="-3"/>
        </w:rPr>
        <w:t xml:space="preserve"> </w:t>
      </w:r>
      <w:r>
        <w:t>жизни: семейной,</w:t>
      </w:r>
      <w:r>
        <w:rPr>
          <w:spacing w:val="-1"/>
        </w:rPr>
        <w:t xml:space="preserve"> </w:t>
      </w:r>
      <w:r>
        <w:t>трудовой,</w:t>
      </w:r>
      <w:r>
        <w:rPr>
          <w:spacing w:val="1"/>
        </w:rPr>
        <w:t xml:space="preserve"> </w:t>
      </w:r>
      <w:r>
        <w:t>профессиональной;</w:t>
      </w:r>
    </w:p>
    <w:p w:rsidR="001538CD" w:rsidRDefault="007A3B0A">
      <w:pPr>
        <w:pStyle w:val="a3"/>
        <w:ind w:right="337" w:firstLine="715"/>
      </w:pPr>
      <w:proofErr w:type="gramStart"/>
      <w:r>
        <w:t>освоение</w:t>
      </w:r>
      <w:r>
        <w:rPr>
          <w:spacing w:val="1"/>
        </w:rPr>
        <w:t xml:space="preserve"> </w:t>
      </w:r>
      <w:r>
        <w:t>системы</w:t>
      </w:r>
      <w:r>
        <w:rPr>
          <w:spacing w:val="1"/>
        </w:rPr>
        <w:t xml:space="preserve"> </w:t>
      </w:r>
      <w:r>
        <w:t>знаний,</w:t>
      </w:r>
      <w:r>
        <w:rPr>
          <w:spacing w:val="1"/>
        </w:rPr>
        <w:t xml:space="preserve"> </w:t>
      </w:r>
      <w:r>
        <w:t>опирающейся</w:t>
      </w:r>
      <w:r>
        <w:rPr>
          <w:spacing w:val="1"/>
        </w:rPr>
        <w:t xml:space="preserve"> </w:t>
      </w:r>
      <w:r>
        <w:t>на системное изучение</w:t>
      </w:r>
      <w:r>
        <w:rPr>
          <w:spacing w:val="1"/>
        </w:rPr>
        <w:t xml:space="preserve"> </w:t>
      </w:r>
      <w:r>
        <w:t>основ</w:t>
      </w:r>
      <w:r>
        <w:rPr>
          <w:spacing w:val="1"/>
        </w:rPr>
        <w:t xml:space="preserve"> </w:t>
      </w:r>
      <w:r>
        <w:t>базовых</w:t>
      </w:r>
      <w:r>
        <w:rPr>
          <w:spacing w:val="1"/>
        </w:rPr>
        <w:t xml:space="preserve"> </w:t>
      </w:r>
      <w:r>
        <w:t>для</w:t>
      </w:r>
      <w:r>
        <w:rPr>
          <w:spacing w:val="1"/>
        </w:rPr>
        <w:t xml:space="preserve"> </w:t>
      </w:r>
      <w:r>
        <w:t>предмета социальных наук, изучающих особенности и противоречия современного общества,</w:t>
      </w:r>
      <w:r>
        <w:rPr>
          <w:spacing w:val="1"/>
        </w:rPr>
        <w:t xml:space="preserve"> </w:t>
      </w:r>
      <w:r>
        <w:t>его социокультурное многообразие, единство социальных сфер и институтов,</w:t>
      </w:r>
      <w:r>
        <w:rPr>
          <w:spacing w:val="1"/>
        </w:rPr>
        <w:t xml:space="preserve"> </w:t>
      </w:r>
      <w:r>
        <w:t>человека как</w:t>
      </w:r>
      <w:r>
        <w:rPr>
          <w:spacing w:val="1"/>
        </w:rPr>
        <w:t xml:space="preserve"> </w:t>
      </w:r>
      <w:r>
        <w:t>субъекта социальных отношений, многообразие видов деятельности людей и регулирование</w:t>
      </w:r>
      <w:r>
        <w:rPr>
          <w:spacing w:val="1"/>
        </w:rPr>
        <w:t xml:space="preserve"> </w:t>
      </w:r>
      <w:r>
        <w:t>общественных</w:t>
      </w:r>
      <w:r>
        <w:rPr>
          <w:spacing w:val="-4"/>
        </w:rPr>
        <w:t xml:space="preserve"> </w:t>
      </w:r>
      <w:r>
        <w:t>отношений;</w:t>
      </w:r>
      <w:proofErr w:type="gramEnd"/>
    </w:p>
    <w:p w:rsidR="001538CD" w:rsidRDefault="007A3B0A">
      <w:pPr>
        <w:pStyle w:val="a3"/>
        <w:ind w:right="339" w:firstLine="715"/>
      </w:pPr>
      <w:r>
        <w:t>развитие комплекса умений, направленных на синтезирование информации из разных</w:t>
      </w:r>
      <w:r>
        <w:rPr>
          <w:spacing w:val="1"/>
        </w:rPr>
        <w:t xml:space="preserve"> </w:t>
      </w:r>
      <w:r>
        <w:t>источников</w:t>
      </w:r>
      <w:r>
        <w:rPr>
          <w:spacing w:val="1"/>
        </w:rPr>
        <w:t xml:space="preserve"> </w:t>
      </w:r>
      <w:r>
        <w:t>(в</w:t>
      </w:r>
      <w:r>
        <w:rPr>
          <w:spacing w:val="1"/>
        </w:rPr>
        <w:t xml:space="preserve"> </w:t>
      </w:r>
      <w:r>
        <w:t>том</w:t>
      </w:r>
      <w:r>
        <w:rPr>
          <w:spacing w:val="1"/>
        </w:rPr>
        <w:t xml:space="preserve"> </w:t>
      </w:r>
      <w:r>
        <w:t>числе</w:t>
      </w:r>
      <w:r>
        <w:rPr>
          <w:spacing w:val="1"/>
        </w:rPr>
        <w:t xml:space="preserve"> </w:t>
      </w:r>
      <w:r>
        <w:t>неадаптированных,</w:t>
      </w:r>
      <w:r>
        <w:rPr>
          <w:spacing w:val="1"/>
        </w:rPr>
        <w:t xml:space="preserve"> </w:t>
      </w:r>
      <w:r>
        <w:t>цифровых</w:t>
      </w:r>
      <w:r>
        <w:rPr>
          <w:spacing w:val="1"/>
        </w:rPr>
        <w:t xml:space="preserve"> </w:t>
      </w:r>
      <w:r>
        <w:t>и</w:t>
      </w:r>
      <w:r>
        <w:rPr>
          <w:spacing w:val="1"/>
        </w:rPr>
        <w:t xml:space="preserve"> </w:t>
      </w:r>
      <w:r>
        <w:t>традиционных)</w:t>
      </w:r>
      <w:r>
        <w:rPr>
          <w:spacing w:val="1"/>
        </w:rPr>
        <w:t xml:space="preserve"> </w:t>
      </w:r>
      <w:r>
        <w:t>для</w:t>
      </w:r>
      <w:r>
        <w:rPr>
          <w:spacing w:val="1"/>
        </w:rPr>
        <w:t xml:space="preserve"> </w:t>
      </w:r>
      <w:r>
        <w:t>решения</w:t>
      </w:r>
      <w:r>
        <w:rPr>
          <w:spacing w:val="1"/>
        </w:rPr>
        <w:t xml:space="preserve"> </w:t>
      </w:r>
      <w:r>
        <w:t>образовательных</w:t>
      </w:r>
      <w:r>
        <w:rPr>
          <w:spacing w:val="1"/>
        </w:rPr>
        <w:t xml:space="preserve"> </w:t>
      </w:r>
      <w:r>
        <w:t>задач</w:t>
      </w:r>
      <w:r>
        <w:rPr>
          <w:spacing w:val="1"/>
        </w:rPr>
        <w:t xml:space="preserve"> </w:t>
      </w:r>
      <w:r>
        <w:t>и</w:t>
      </w:r>
      <w:r>
        <w:rPr>
          <w:spacing w:val="1"/>
        </w:rPr>
        <w:t xml:space="preserve"> </w:t>
      </w:r>
      <w:r>
        <w:t>взаимодействия</w:t>
      </w:r>
      <w:r>
        <w:rPr>
          <w:spacing w:val="1"/>
        </w:rPr>
        <w:t xml:space="preserve"> </w:t>
      </w:r>
      <w:r>
        <w:t>с</w:t>
      </w:r>
      <w:r>
        <w:rPr>
          <w:spacing w:val="1"/>
        </w:rPr>
        <w:t xml:space="preserve"> </w:t>
      </w:r>
      <w:r>
        <w:t>социальной</w:t>
      </w:r>
      <w:r>
        <w:rPr>
          <w:spacing w:val="1"/>
        </w:rPr>
        <w:t xml:space="preserve"> </w:t>
      </w:r>
      <w:r>
        <w:t>средой,</w:t>
      </w:r>
      <w:r>
        <w:rPr>
          <w:spacing w:val="1"/>
        </w:rPr>
        <w:t xml:space="preserve"> </w:t>
      </w:r>
      <w:r>
        <w:t>выполнения</w:t>
      </w:r>
      <w:r>
        <w:rPr>
          <w:spacing w:val="1"/>
        </w:rPr>
        <w:t xml:space="preserve"> </w:t>
      </w:r>
      <w:r>
        <w:t>типичных</w:t>
      </w:r>
      <w:r>
        <w:rPr>
          <w:spacing w:val="1"/>
        </w:rPr>
        <w:t xml:space="preserve"> </w:t>
      </w:r>
      <w:r>
        <w:t>социальных</w:t>
      </w:r>
      <w:r>
        <w:rPr>
          <w:spacing w:val="1"/>
        </w:rPr>
        <w:t xml:space="preserve"> </w:t>
      </w:r>
      <w:r>
        <w:t>ролей,</w:t>
      </w:r>
      <w:r>
        <w:rPr>
          <w:spacing w:val="1"/>
        </w:rPr>
        <w:t xml:space="preserve"> </w:t>
      </w:r>
      <w:r>
        <w:t>выбора</w:t>
      </w:r>
      <w:r>
        <w:rPr>
          <w:spacing w:val="1"/>
        </w:rPr>
        <w:t xml:space="preserve"> </w:t>
      </w:r>
      <w:r>
        <w:t>стратегий</w:t>
      </w:r>
      <w:r>
        <w:rPr>
          <w:spacing w:val="1"/>
        </w:rPr>
        <w:t xml:space="preserve"> </w:t>
      </w:r>
      <w:r>
        <w:t>поведения</w:t>
      </w:r>
      <w:r>
        <w:rPr>
          <w:spacing w:val="1"/>
        </w:rPr>
        <w:t xml:space="preserve"> </w:t>
      </w:r>
      <w:r>
        <w:t>в</w:t>
      </w:r>
      <w:r>
        <w:rPr>
          <w:spacing w:val="1"/>
        </w:rPr>
        <w:t xml:space="preserve"> </w:t>
      </w:r>
      <w:r>
        <w:t>конкретных</w:t>
      </w:r>
      <w:r>
        <w:rPr>
          <w:spacing w:val="1"/>
        </w:rPr>
        <w:t xml:space="preserve"> </w:t>
      </w:r>
      <w:r>
        <w:t>ситуациях</w:t>
      </w:r>
      <w:r>
        <w:rPr>
          <w:spacing w:val="1"/>
        </w:rPr>
        <w:t xml:space="preserve"> </w:t>
      </w:r>
      <w:r>
        <w:t>осуществления</w:t>
      </w:r>
      <w:r>
        <w:rPr>
          <w:spacing w:val="1"/>
        </w:rPr>
        <w:t xml:space="preserve"> </w:t>
      </w:r>
      <w:r>
        <w:t>коммуникации, достижения личных финансовых целей, взаимодействия с государственными</w:t>
      </w:r>
      <w:r>
        <w:rPr>
          <w:spacing w:val="1"/>
        </w:rPr>
        <w:t xml:space="preserve"> </w:t>
      </w:r>
      <w:r>
        <w:t>органами,</w:t>
      </w:r>
      <w:r>
        <w:rPr>
          <w:spacing w:val="-2"/>
        </w:rPr>
        <w:t xml:space="preserve"> </w:t>
      </w:r>
      <w:r>
        <w:t>финансовыми</w:t>
      </w:r>
      <w:r>
        <w:rPr>
          <w:spacing w:val="-3"/>
        </w:rPr>
        <w:t xml:space="preserve"> </w:t>
      </w:r>
      <w:r>
        <w:t>организациями;</w:t>
      </w:r>
    </w:p>
    <w:p w:rsidR="001538CD" w:rsidRDefault="007A3B0A">
      <w:pPr>
        <w:pStyle w:val="a3"/>
        <w:ind w:right="335" w:firstLine="715"/>
      </w:pPr>
      <w:r>
        <w:t>овладение</w:t>
      </w:r>
      <w:r>
        <w:rPr>
          <w:spacing w:val="22"/>
        </w:rPr>
        <w:t xml:space="preserve"> </w:t>
      </w:r>
      <w:r>
        <w:t>навыками</w:t>
      </w:r>
      <w:r>
        <w:rPr>
          <w:spacing w:val="24"/>
        </w:rPr>
        <w:t xml:space="preserve"> </w:t>
      </w:r>
      <w:r>
        <w:t>познавательной</w:t>
      </w:r>
      <w:r>
        <w:rPr>
          <w:spacing w:val="24"/>
        </w:rPr>
        <w:t xml:space="preserve"> </w:t>
      </w:r>
      <w:r>
        <w:t>рефлексии</w:t>
      </w:r>
      <w:r>
        <w:rPr>
          <w:spacing w:val="24"/>
        </w:rPr>
        <w:t xml:space="preserve"> </w:t>
      </w:r>
      <w:r>
        <w:t>как</w:t>
      </w:r>
      <w:r>
        <w:rPr>
          <w:spacing w:val="21"/>
        </w:rPr>
        <w:t xml:space="preserve"> </w:t>
      </w:r>
      <w:r>
        <w:t>осознания</w:t>
      </w:r>
      <w:r>
        <w:rPr>
          <w:spacing w:val="24"/>
        </w:rPr>
        <w:t xml:space="preserve"> </w:t>
      </w:r>
      <w:r>
        <w:t>совершаемых</w:t>
      </w:r>
      <w:r>
        <w:rPr>
          <w:spacing w:val="19"/>
        </w:rPr>
        <w:t xml:space="preserve"> </w:t>
      </w:r>
      <w:r>
        <w:t>действий</w:t>
      </w:r>
      <w:r>
        <w:rPr>
          <w:spacing w:val="-57"/>
        </w:rPr>
        <w:t xml:space="preserve"> </w:t>
      </w:r>
      <w:r>
        <w:t>и</w:t>
      </w:r>
      <w:r>
        <w:rPr>
          <w:spacing w:val="1"/>
        </w:rPr>
        <w:t xml:space="preserve"> </w:t>
      </w:r>
      <w:r>
        <w:t>мыслительных</w:t>
      </w:r>
      <w:r>
        <w:rPr>
          <w:spacing w:val="1"/>
        </w:rPr>
        <w:t xml:space="preserve"> </w:t>
      </w:r>
      <w:r>
        <w:t>процессов,</w:t>
      </w:r>
      <w:r>
        <w:rPr>
          <w:spacing w:val="1"/>
        </w:rPr>
        <w:t xml:space="preserve"> </w:t>
      </w:r>
      <w:r>
        <w:t>их</w:t>
      </w:r>
      <w:r>
        <w:rPr>
          <w:spacing w:val="1"/>
        </w:rPr>
        <w:t xml:space="preserve"> </w:t>
      </w:r>
      <w:r>
        <w:t>результатов,</w:t>
      </w:r>
      <w:r>
        <w:rPr>
          <w:spacing w:val="1"/>
        </w:rPr>
        <w:t xml:space="preserve"> </w:t>
      </w:r>
      <w:r>
        <w:t>границ</w:t>
      </w:r>
      <w:r>
        <w:rPr>
          <w:spacing w:val="1"/>
        </w:rPr>
        <w:t xml:space="preserve"> </w:t>
      </w:r>
      <w:r>
        <w:t>своего</w:t>
      </w:r>
      <w:r>
        <w:rPr>
          <w:spacing w:val="1"/>
        </w:rPr>
        <w:t xml:space="preserve"> </w:t>
      </w:r>
      <w:r>
        <w:t>знания</w:t>
      </w:r>
      <w:r>
        <w:rPr>
          <w:spacing w:val="1"/>
        </w:rPr>
        <w:t xml:space="preserve"> </w:t>
      </w:r>
      <w:r>
        <w:t>и</w:t>
      </w:r>
      <w:r>
        <w:rPr>
          <w:spacing w:val="1"/>
        </w:rPr>
        <w:t xml:space="preserve"> </w:t>
      </w:r>
      <w:r>
        <w:t>незнания,</w:t>
      </w:r>
      <w:r>
        <w:rPr>
          <w:spacing w:val="1"/>
        </w:rPr>
        <w:t xml:space="preserve"> </w:t>
      </w:r>
      <w:r>
        <w:t>новых</w:t>
      </w:r>
      <w:r>
        <w:rPr>
          <w:spacing w:val="1"/>
        </w:rPr>
        <w:t xml:space="preserve"> </w:t>
      </w:r>
      <w:r>
        <w:t>познавательных задач и средств их достижения с использованием инструментов (способов)</w:t>
      </w:r>
      <w:r>
        <w:rPr>
          <w:spacing w:val="1"/>
        </w:rPr>
        <w:t xml:space="preserve"> </w:t>
      </w:r>
      <w:r>
        <w:t>социального</w:t>
      </w:r>
      <w:r>
        <w:rPr>
          <w:spacing w:val="2"/>
        </w:rPr>
        <w:t xml:space="preserve"> </w:t>
      </w:r>
      <w:r>
        <w:t>познания, ценностных</w:t>
      </w:r>
      <w:r>
        <w:rPr>
          <w:spacing w:val="-7"/>
        </w:rPr>
        <w:t xml:space="preserve"> </w:t>
      </w:r>
      <w:r>
        <w:t>ориентиров,</w:t>
      </w:r>
      <w:r>
        <w:rPr>
          <w:spacing w:val="5"/>
        </w:rPr>
        <w:t xml:space="preserve"> </w:t>
      </w:r>
      <w:r>
        <w:t>элементов</w:t>
      </w:r>
      <w:r>
        <w:rPr>
          <w:spacing w:val="-1"/>
        </w:rPr>
        <w:t xml:space="preserve"> </w:t>
      </w:r>
      <w:r>
        <w:t>научной</w:t>
      </w:r>
      <w:r>
        <w:rPr>
          <w:spacing w:val="-2"/>
        </w:rPr>
        <w:t xml:space="preserve"> </w:t>
      </w:r>
      <w:r>
        <w:t>методологии;</w:t>
      </w:r>
    </w:p>
    <w:p w:rsidR="001538CD" w:rsidRDefault="007A3B0A">
      <w:pPr>
        <w:pStyle w:val="a3"/>
        <w:ind w:right="335" w:firstLine="715"/>
      </w:pPr>
      <w:r>
        <w:t>обогащение опыта применения полученных знаний и умений в различных областях</w:t>
      </w:r>
      <w:r>
        <w:rPr>
          <w:spacing w:val="1"/>
        </w:rPr>
        <w:t xml:space="preserve"> </w:t>
      </w:r>
      <w:r>
        <w:t>общественной жизни и в сферах межличностных отношений, создание условий для освоения</w:t>
      </w:r>
      <w:r>
        <w:rPr>
          <w:spacing w:val="1"/>
        </w:rPr>
        <w:t xml:space="preserve"> </w:t>
      </w:r>
      <w:r>
        <w:t>способов</w:t>
      </w:r>
      <w:r>
        <w:rPr>
          <w:spacing w:val="1"/>
        </w:rPr>
        <w:t xml:space="preserve"> </w:t>
      </w:r>
      <w:r>
        <w:t>успешного</w:t>
      </w:r>
      <w:r>
        <w:rPr>
          <w:spacing w:val="1"/>
        </w:rPr>
        <w:t xml:space="preserve"> </w:t>
      </w:r>
      <w:r>
        <w:t>взаимодействия</w:t>
      </w:r>
      <w:r>
        <w:rPr>
          <w:spacing w:val="1"/>
        </w:rPr>
        <w:t xml:space="preserve"> </w:t>
      </w:r>
      <w:r>
        <w:t>с</w:t>
      </w:r>
      <w:r>
        <w:rPr>
          <w:spacing w:val="1"/>
        </w:rPr>
        <w:t xml:space="preserve"> </w:t>
      </w:r>
      <w:r>
        <w:t>политическими,</w:t>
      </w:r>
      <w:r>
        <w:rPr>
          <w:spacing w:val="1"/>
        </w:rPr>
        <w:t xml:space="preserve"> </w:t>
      </w:r>
      <w:r>
        <w:t>правовыми,</w:t>
      </w:r>
      <w:r>
        <w:rPr>
          <w:spacing w:val="1"/>
        </w:rPr>
        <w:t xml:space="preserve"> </w:t>
      </w:r>
      <w:r>
        <w:t>финансов</w:t>
      </w:r>
      <w:proofErr w:type="gramStart"/>
      <w:r>
        <w:t>о-</w:t>
      </w:r>
      <w:proofErr w:type="gramEnd"/>
      <w:r>
        <w:rPr>
          <w:spacing w:val="1"/>
        </w:rPr>
        <w:t xml:space="preserve"> </w:t>
      </w:r>
      <w:r>
        <w:t>экономическими и другими социальными институтами и решения значимых для личности</w:t>
      </w:r>
      <w:r>
        <w:rPr>
          <w:spacing w:val="1"/>
        </w:rPr>
        <w:t xml:space="preserve"> </w:t>
      </w:r>
      <w:r>
        <w:t>задач,</w:t>
      </w:r>
      <w:r>
        <w:rPr>
          <w:spacing w:val="4"/>
        </w:rPr>
        <w:t xml:space="preserve"> </w:t>
      </w:r>
      <w:r>
        <w:t>реализации</w:t>
      </w:r>
      <w:r>
        <w:rPr>
          <w:spacing w:val="-2"/>
        </w:rPr>
        <w:t xml:space="preserve"> </w:t>
      </w:r>
      <w:r>
        <w:t>личностного</w:t>
      </w:r>
      <w:r>
        <w:rPr>
          <w:spacing w:val="2"/>
        </w:rPr>
        <w:t xml:space="preserve"> </w:t>
      </w:r>
      <w:r>
        <w:t>потенциала;</w:t>
      </w:r>
    </w:p>
    <w:p w:rsidR="001538CD" w:rsidRDefault="007A3B0A">
      <w:pPr>
        <w:pStyle w:val="a3"/>
        <w:ind w:right="343" w:firstLine="715"/>
      </w:pPr>
      <w:r>
        <w:t>расширение</w:t>
      </w:r>
      <w:r>
        <w:rPr>
          <w:spacing w:val="1"/>
        </w:rPr>
        <w:t xml:space="preserve"> </w:t>
      </w:r>
      <w:r>
        <w:t>палитры</w:t>
      </w:r>
      <w:r>
        <w:rPr>
          <w:spacing w:val="1"/>
        </w:rPr>
        <w:t xml:space="preserve"> </w:t>
      </w:r>
      <w:r>
        <w:t>способов</w:t>
      </w:r>
      <w:r>
        <w:rPr>
          <w:spacing w:val="1"/>
        </w:rPr>
        <w:t xml:space="preserve"> </w:t>
      </w:r>
      <w:r>
        <w:t>познавательной,</w:t>
      </w:r>
      <w:r>
        <w:rPr>
          <w:spacing w:val="1"/>
        </w:rPr>
        <w:t xml:space="preserve"> </w:t>
      </w:r>
      <w:r>
        <w:t>коммуникативной,</w:t>
      </w:r>
      <w:r>
        <w:rPr>
          <w:spacing w:val="1"/>
        </w:rPr>
        <w:t xml:space="preserve"> </w:t>
      </w:r>
      <w:r>
        <w:t>практической</w:t>
      </w:r>
      <w:r>
        <w:rPr>
          <w:spacing w:val="1"/>
        </w:rPr>
        <w:t xml:space="preserve"> </w:t>
      </w:r>
      <w:r>
        <w:t>деятельности,</w:t>
      </w:r>
      <w:r>
        <w:rPr>
          <w:spacing w:val="1"/>
        </w:rPr>
        <w:t xml:space="preserve"> </w:t>
      </w:r>
      <w:r>
        <w:t>необходимых</w:t>
      </w:r>
      <w:r>
        <w:rPr>
          <w:spacing w:val="1"/>
        </w:rPr>
        <w:t xml:space="preserve"> </w:t>
      </w:r>
      <w:r>
        <w:t>для</w:t>
      </w:r>
      <w:r>
        <w:rPr>
          <w:spacing w:val="1"/>
        </w:rPr>
        <w:t xml:space="preserve"> </w:t>
      </w:r>
      <w:r>
        <w:t>участия</w:t>
      </w:r>
      <w:r>
        <w:rPr>
          <w:spacing w:val="1"/>
        </w:rPr>
        <w:t xml:space="preserve"> </w:t>
      </w:r>
      <w:r>
        <w:t>в</w:t>
      </w:r>
      <w:r>
        <w:rPr>
          <w:spacing w:val="1"/>
        </w:rPr>
        <w:t xml:space="preserve"> </w:t>
      </w:r>
      <w:r>
        <w:t>жизни</w:t>
      </w:r>
      <w:r>
        <w:rPr>
          <w:spacing w:val="1"/>
        </w:rPr>
        <w:t xml:space="preserve"> </w:t>
      </w:r>
      <w:r>
        <w:t>общества,</w:t>
      </w:r>
      <w:r>
        <w:rPr>
          <w:spacing w:val="1"/>
        </w:rPr>
        <w:t xml:space="preserve"> </w:t>
      </w:r>
      <w:r>
        <w:t>профессионального</w:t>
      </w:r>
      <w:r>
        <w:rPr>
          <w:spacing w:val="1"/>
        </w:rPr>
        <w:t xml:space="preserve"> </w:t>
      </w:r>
      <w:r>
        <w:t>выбора,</w:t>
      </w:r>
      <w:r>
        <w:rPr>
          <w:spacing w:val="1"/>
        </w:rPr>
        <w:t xml:space="preserve"> </w:t>
      </w:r>
      <w:r>
        <w:t>поступления</w:t>
      </w:r>
      <w:r>
        <w:rPr>
          <w:spacing w:val="14"/>
        </w:rPr>
        <w:t xml:space="preserve"> </w:t>
      </w:r>
      <w:r>
        <w:t>в</w:t>
      </w:r>
      <w:r>
        <w:rPr>
          <w:spacing w:val="11"/>
        </w:rPr>
        <w:t xml:space="preserve"> </w:t>
      </w:r>
      <w:r>
        <w:t>образовательные</w:t>
      </w:r>
      <w:r>
        <w:rPr>
          <w:spacing w:val="9"/>
        </w:rPr>
        <w:t xml:space="preserve"> </w:t>
      </w:r>
      <w:r>
        <w:t>организации,</w:t>
      </w:r>
      <w:r>
        <w:rPr>
          <w:spacing w:val="8"/>
        </w:rPr>
        <w:t xml:space="preserve"> </w:t>
      </w:r>
      <w:r>
        <w:t>реализующие</w:t>
      </w:r>
      <w:r>
        <w:rPr>
          <w:spacing w:val="14"/>
        </w:rPr>
        <w:t xml:space="preserve"> </w:t>
      </w:r>
      <w:r>
        <w:t>программы</w:t>
      </w:r>
      <w:r>
        <w:rPr>
          <w:spacing w:val="12"/>
        </w:rPr>
        <w:t xml:space="preserve"> </w:t>
      </w:r>
      <w:r>
        <w:t>высшего</w:t>
      </w:r>
      <w:r>
        <w:rPr>
          <w:spacing w:val="13"/>
        </w:rPr>
        <w:t xml:space="preserve"> </w:t>
      </w:r>
      <w:r>
        <w:t>образования,</w:t>
      </w:r>
      <w:r>
        <w:rPr>
          <w:spacing w:val="-57"/>
        </w:rPr>
        <w:t xml:space="preserve"> </w:t>
      </w:r>
      <w:r>
        <w:t>в</w:t>
      </w:r>
      <w:r>
        <w:rPr>
          <w:spacing w:val="3"/>
        </w:rPr>
        <w:t xml:space="preserve"> </w:t>
      </w:r>
      <w:r>
        <w:t>том</w:t>
      </w:r>
      <w:r>
        <w:rPr>
          <w:spacing w:val="-2"/>
        </w:rPr>
        <w:t xml:space="preserve"> </w:t>
      </w:r>
      <w:r>
        <w:t>числе по</w:t>
      </w:r>
      <w:r>
        <w:rPr>
          <w:spacing w:val="2"/>
        </w:rPr>
        <w:t xml:space="preserve"> </w:t>
      </w:r>
      <w:r>
        <w:t>направлениям социально-гуманитарной</w:t>
      </w:r>
      <w:r>
        <w:rPr>
          <w:spacing w:val="-1"/>
        </w:rPr>
        <w:t xml:space="preserve"> </w:t>
      </w:r>
      <w:r>
        <w:t>подготовки.</w:t>
      </w:r>
    </w:p>
    <w:p w:rsidR="001538CD" w:rsidRDefault="007A3B0A">
      <w:pPr>
        <w:pStyle w:val="a3"/>
        <w:spacing w:before="5" w:line="237" w:lineRule="auto"/>
        <w:ind w:right="345" w:firstLine="715"/>
      </w:pPr>
      <w:r>
        <w:t xml:space="preserve">Общее число часов, рекомендованных для изучения в 10 классе - </w:t>
      </w:r>
      <w:r w:rsidR="00E5739A">
        <w:t>68</w:t>
      </w:r>
      <w:r>
        <w:t xml:space="preserve"> часов (</w:t>
      </w:r>
      <w:r w:rsidR="00E5739A">
        <w:t>2</w:t>
      </w:r>
      <w:r>
        <w:t xml:space="preserve"> часа</w:t>
      </w:r>
      <w:r w:rsidR="00E5739A">
        <w:t xml:space="preserve"> </w:t>
      </w:r>
      <w:r>
        <w:t>в</w:t>
      </w:r>
      <w:r>
        <w:rPr>
          <w:spacing w:val="1"/>
        </w:rPr>
        <w:t xml:space="preserve"> </w:t>
      </w:r>
      <w:r>
        <w:lastRenderedPageBreak/>
        <w:t>неделю).</w:t>
      </w:r>
    </w:p>
    <w:p w:rsidR="001538CD" w:rsidRDefault="007A3B0A">
      <w:pPr>
        <w:pStyle w:val="Heading2"/>
        <w:spacing w:before="4"/>
        <w:ind w:left="1383"/>
        <w:jc w:val="left"/>
      </w:pPr>
      <w:r>
        <w:t>Содержание</w:t>
      </w:r>
      <w:r>
        <w:rPr>
          <w:spacing w:val="-6"/>
        </w:rPr>
        <w:t xml:space="preserve"> </w:t>
      </w:r>
      <w:r>
        <w:t>обучения</w:t>
      </w:r>
      <w:r>
        <w:rPr>
          <w:spacing w:val="1"/>
        </w:rPr>
        <w:t xml:space="preserve"> </w:t>
      </w:r>
      <w:r>
        <w:t>в</w:t>
      </w:r>
      <w:r>
        <w:rPr>
          <w:spacing w:val="-6"/>
        </w:rPr>
        <w:t xml:space="preserve"> </w:t>
      </w:r>
      <w:r>
        <w:t>10</w:t>
      </w:r>
      <w:r>
        <w:rPr>
          <w:spacing w:val="-5"/>
        </w:rPr>
        <w:t xml:space="preserve"> </w:t>
      </w:r>
      <w:r>
        <w:t>классе.</w:t>
      </w:r>
    </w:p>
    <w:p w:rsidR="001538CD" w:rsidRDefault="007A3B0A">
      <w:pPr>
        <w:pStyle w:val="a3"/>
        <w:spacing w:line="275" w:lineRule="exact"/>
        <w:ind w:left="1383"/>
        <w:jc w:val="left"/>
      </w:pPr>
      <w:r>
        <w:t>Последовательность</w:t>
      </w:r>
      <w:r>
        <w:rPr>
          <w:spacing w:val="-3"/>
        </w:rPr>
        <w:t xml:space="preserve"> </w:t>
      </w:r>
      <w:r>
        <w:t>изучения тем</w:t>
      </w:r>
      <w:r>
        <w:rPr>
          <w:spacing w:val="-4"/>
        </w:rPr>
        <w:t xml:space="preserve"> </w:t>
      </w:r>
      <w:r>
        <w:t>в</w:t>
      </w:r>
      <w:r>
        <w:rPr>
          <w:spacing w:val="-9"/>
        </w:rPr>
        <w:t xml:space="preserve"> </w:t>
      </w:r>
      <w:r>
        <w:t>пределах</w:t>
      </w:r>
      <w:r>
        <w:rPr>
          <w:spacing w:val="-6"/>
        </w:rPr>
        <w:t xml:space="preserve"> </w:t>
      </w:r>
      <w:r>
        <w:t>одного</w:t>
      </w:r>
      <w:r>
        <w:rPr>
          <w:spacing w:val="1"/>
        </w:rPr>
        <w:t xml:space="preserve"> </w:t>
      </w:r>
      <w:r>
        <w:t>раздела</w:t>
      </w:r>
      <w:r>
        <w:rPr>
          <w:spacing w:val="-6"/>
        </w:rPr>
        <w:t xml:space="preserve"> </w:t>
      </w:r>
      <w:r>
        <w:t>может</w:t>
      </w:r>
      <w:r>
        <w:rPr>
          <w:spacing w:val="-9"/>
        </w:rPr>
        <w:t xml:space="preserve"> </w:t>
      </w:r>
      <w:r>
        <w:t>варьироваться.</w:t>
      </w:r>
    </w:p>
    <w:p w:rsidR="001538CD" w:rsidRDefault="007A3B0A">
      <w:pPr>
        <w:pStyle w:val="Heading2"/>
        <w:spacing w:before="3"/>
        <w:ind w:left="1383"/>
        <w:jc w:val="left"/>
      </w:pPr>
      <w:r>
        <w:t>Социальные</w:t>
      </w:r>
      <w:r>
        <w:rPr>
          <w:spacing w:val="-6"/>
        </w:rPr>
        <w:t xml:space="preserve"> </w:t>
      </w:r>
      <w:r>
        <w:t>науки</w:t>
      </w:r>
      <w:r>
        <w:rPr>
          <w:spacing w:val="-3"/>
        </w:rPr>
        <w:t xml:space="preserve"> </w:t>
      </w:r>
      <w:r>
        <w:t>и</w:t>
      </w:r>
      <w:r>
        <w:rPr>
          <w:spacing w:val="-4"/>
        </w:rPr>
        <w:t xml:space="preserve"> </w:t>
      </w:r>
      <w:r>
        <w:t>их</w:t>
      </w:r>
      <w:r>
        <w:rPr>
          <w:spacing w:val="-5"/>
        </w:rPr>
        <w:t xml:space="preserve"> </w:t>
      </w:r>
      <w:r>
        <w:t>особенности.</w:t>
      </w:r>
    </w:p>
    <w:p w:rsidR="001538CD" w:rsidRDefault="007A3B0A">
      <w:pPr>
        <w:pStyle w:val="a3"/>
        <w:spacing w:line="274" w:lineRule="exact"/>
        <w:ind w:left="1383"/>
        <w:jc w:val="left"/>
      </w:pPr>
      <w:r>
        <w:t>Общество</w:t>
      </w:r>
      <w:r>
        <w:rPr>
          <w:spacing w:val="38"/>
        </w:rPr>
        <w:t xml:space="preserve"> </w:t>
      </w:r>
      <w:r>
        <w:t>как</w:t>
      </w:r>
      <w:r>
        <w:rPr>
          <w:spacing w:val="34"/>
        </w:rPr>
        <w:t xml:space="preserve"> </w:t>
      </w:r>
      <w:r>
        <w:t>предмет</w:t>
      </w:r>
      <w:r>
        <w:rPr>
          <w:spacing w:val="100"/>
        </w:rPr>
        <w:t xml:space="preserve"> </w:t>
      </w:r>
      <w:r>
        <w:t>изучения.</w:t>
      </w:r>
      <w:r>
        <w:rPr>
          <w:spacing w:val="97"/>
        </w:rPr>
        <w:t xml:space="preserve"> </w:t>
      </w:r>
      <w:r>
        <w:t>Различные</w:t>
      </w:r>
      <w:r>
        <w:rPr>
          <w:spacing w:val="89"/>
        </w:rPr>
        <w:t xml:space="preserve"> </w:t>
      </w:r>
      <w:r>
        <w:t>подходы</w:t>
      </w:r>
      <w:r>
        <w:rPr>
          <w:spacing w:val="97"/>
        </w:rPr>
        <w:t xml:space="preserve"> </w:t>
      </w:r>
      <w:r>
        <w:t>к</w:t>
      </w:r>
      <w:r>
        <w:rPr>
          <w:spacing w:val="96"/>
        </w:rPr>
        <w:t xml:space="preserve"> </w:t>
      </w:r>
      <w:r>
        <w:t>изучению</w:t>
      </w:r>
      <w:r>
        <w:rPr>
          <w:spacing w:val="93"/>
        </w:rPr>
        <w:t xml:space="preserve"> </w:t>
      </w:r>
      <w:r>
        <w:t>общества.</w:t>
      </w:r>
    </w:p>
    <w:p w:rsidR="001538CD" w:rsidRDefault="007A3B0A">
      <w:pPr>
        <w:pStyle w:val="a3"/>
        <w:spacing w:line="275" w:lineRule="exact"/>
        <w:jc w:val="left"/>
      </w:pPr>
      <w:r>
        <w:t>Особенности</w:t>
      </w:r>
      <w:r>
        <w:rPr>
          <w:spacing w:val="-6"/>
        </w:rPr>
        <w:t xml:space="preserve"> </w:t>
      </w:r>
      <w:r>
        <w:t>социального</w:t>
      </w:r>
      <w:r>
        <w:rPr>
          <w:spacing w:val="-7"/>
        </w:rPr>
        <w:t xml:space="preserve"> </w:t>
      </w:r>
      <w:r>
        <w:t>познания.</w:t>
      </w:r>
      <w:r>
        <w:rPr>
          <w:spacing w:val="-5"/>
        </w:rPr>
        <w:t xml:space="preserve"> </w:t>
      </w:r>
      <w:r>
        <w:t>Научное</w:t>
      </w:r>
      <w:r>
        <w:rPr>
          <w:spacing w:val="-9"/>
        </w:rPr>
        <w:t xml:space="preserve"> </w:t>
      </w:r>
      <w:r>
        <w:t>и</w:t>
      </w:r>
      <w:r>
        <w:rPr>
          <w:spacing w:val="-12"/>
        </w:rPr>
        <w:t xml:space="preserve"> </w:t>
      </w:r>
      <w:r>
        <w:t>ненаучное</w:t>
      </w:r>
      <w:r>
        <w:rPr>
          <w:spacing w:val="-8"/>
        </w:rPr>
        <w:t xml:space="preserve"> </w:t>
      </w:r>
      <w:r>
        <w:t>социальное</w:t>
      </w:r>
      <w:r>
        <w:rPr>
          <w:spacing w:val="-8"/>
        </w:rPr>
        <w:t xml:space="preserve"> </w:t>
      </w:r>
      <w:r>
        <w:t>познание.</w:t>
      </w:r>
    </w:p>
    <w:p w:rsidR="001538CD" w:rsidRDefault="007A3B0A">
      <w:pPr>
        <w:pStyle w:val="a3"/>
        <w:tabs>
          <w:tab w:val="left" w:pos="2857"/>
          <w:tab w:val="left" w:pos="3654"/>
          <w:tab w:val="left" w:pos="3976"/>
          <w:tab w:val="left" w:pos="4994"/>
          <w:tab w:val="left" w:pos="6146"/>
          <w:tab w:val="left" w:pos="7112"/>
          <w:tab w:val="left" w:pos="7966"/>
          <w:tab w:val="left" w:pos="9335"/>
          <w:tab w:val="left" w:pos="9657"/>
        </w:tabs>
        <w:spacing w:before="2"/>
        <w:ind w:right="348" w:firstLine="715"/>
        <w:jc w:val="left"/>
      </w:pPr>
      <w:r>
        <w:t>Социальные</w:t>
      </w:r>
      <w:r>
        <w:tab/>
        <w:t>науки</w:t>
      </w:r>
      <w:r>
        <w:tab/>
        <w:t>в</w:t>
      </w:r>
      <w:r>
        <w:tab/>
        <w:t>системе</w:t>
      </w:r>
      <w:r>
        <w:tab/>
        <w:t>научного</w:t>
      </w:r>
      <w:r>
        <w:tab/>
        <w:t>знания.</w:t>
      </w:r>
      <w:r>
        <w:tab/>
        <w:t>Место</w:t>
      </w:r>
      <w:r>
        <w:tab/>
        <w:t>философии</w:t>
      </w:r>
      <w:r>
        <w:tab/>
        <w:t>в</w:t>
      </w:r>
      <w:r>
        <w:tab/>
      </w:r>
      <w:r>
        <w:rPr>
          <w:spacing w:val="-1"/>
        </w:rPr>
        <w:t>системе</w:t>
      </w:r>
      <w:r>
        <w:rPr>
          <w:spacing w:val="-57"/>
        </w:rPr>
        <w:t xml:space="preserve"> </w:t>
      </w:r>
      <w:r>
        <w:t>обществознания.</w:t>
      </w:r>
      <w:r>
        <w:rPr>
          <w:spacing w:val="1"/>
        </w:rPr>
        <w:t xml:space="preserve"> </w:t>
      </w:r>
      <w:r>
        <w:t>Философия</w:t>
      </w:r>
      <w:r>
        <w:rPr>
          <w:spacing w:val="2"/>
        </w:rPr>
        <w:t xml:space="preserve"> </w:t>
      </w:r>
      <w:r>
        <w:t>и</w:t>
      </w:r>
      <w:r>
        <w:rPr>
          <w:spacing w:val="-2"/>
        </w:rPr>
        <w:t xml:space="preserve"> </w:t>
      </w:r>
      <w:r>
        <w:t>наука.</w:t>
      </w:r>
    </w:p>
    <w:p w:rsidR="001538CD" w:rsidRDefault="007A3B0A">
      <w:pPr>
        <w:pStyle w:val="a3"/>
        <w:spacing w:before="3" w:line="237" w:lineRule="auto"/>
        <w:ind w:firstLine="715"/>
        <w:jc w:val="left"/>
      </w:pPr>
      <w:r>
        <w:t>Методы</w:t>
      </w:r>
      <w:r>
        <w:rPr>
          <w:spacing w:val="5"/>
        </w:rPr>
        <w:t xml:space="preserve"> </w:t>
      </w:r>
      <w:r>
        <w:t>изучения</w:t>
      </w:r>
      <w:r>
        <w:rPr>
          <w:spacing w:val="4"/>
        </w:rPr>
        <w:t xml:space="preserve"> </w:t>
      </w:r>
      <w:r>
        <w:t>социальных</w:t>
      </w:r>
      <w:r>
        <w:rPr>
          <w:spacing w:val="60"/>
        </w:rPr>
        <w:t xml:space="preserve"> </w:t>
      </w:r>
      <w:r>
        <w:t>явлений.</w:t>
      </w:r>
      <w:r>
        <w:rPr>
          <w:spacing w:val="6"/>
        </w:rPr>
        <w:t xml:space="preserve"> </w:t>
      </w:r>
      <w:r>
        <w:t>Сходство</w:t>
      </w:r>
      <w:r>
        <w:rPr>
          <w:spacing w:val="4"/>
        </w:rPr>
        <w:t xml:space="preserve"> </w:t>
      </w:r>
      <w:r>
        <w:t>и</w:t>
      </w:r>
      <w:r>
        <w:rPr>
          <w:spacing w:val="4"/>
        </w:rPr>
        <w:t xml:space="preserve"> </w:t>
      </w:r>
      <w:r>
        <w:t>различие</w:t>
      </w:r>
      <w:r>
        <w:rPr>
          <w:spacing w:val="58"/>
        </w:rPr>
        <w:t xml:space="preserve"> </w:t>
      </w:r>
      <w:r>
        <w:t>естествознания</w:t>
      </w:r>
      <w:r>
        <w:rPr>
          <w:spacing w:val="60"/>
        </w:rPr>
        <w:t xml:space="preserve"> </w:t>
      </w:r>
      <w:r>
        <w:t>и</w:t>
      </w:r>
      <w:r>
        <w:rPr>
          <w:spacing w:val="-57"/>
        </w:rPr>
        <w:t xml:space="preserve"> </w:t>
      </w:r>
      <w:r>
        <w:t>обществознания.</w:t>
      </w:r>
      <w:r>
        <w:rPr>
          <w:spacing w:val="5"/>
        </w:rPr>
        <w:t xml:space="preserve"> </w:t>
      </w:r>
      <w:r>
        <w:t>Особенности</w:t>
      </w:r>
      <w:r>
        <w:rPr>
          <w:spacing w:val="-1"/>
        </w:rPr>
        <w:t xml:space="preserve"> </w:t>
      </w:r>
      <w:r>
        <w:t>наук,</w:t>
      </w:r>
      <w:r>
        <w:rPr>
          <w:spacing w:val="4"/>
        </w:rPr>
        <w:t xml:space="preserve"> </w:t>
      </w:r>
      <w:r>
        <w:t>изучающих</w:t>
      </w:r>
      <w:r>
        <w:rPr>
          <w:spacing w:val="-4"/>
        </w:rPr>
        <w:t xml:space="preserve"> </w:t>
      </w:r>
      <w:r>
        <w:t>общество</w:t>
      </w:r>
      <w:r>
        <w:rPr>
          <w:spacing w:val="3"/>
        </w:rPr>
        <w:t xml:space="preserve"> </w:t>
      </w:r>
      <w:r>
        <w:t>и</w:t>
      </w:r>
      <w:r>
        <w:rPr>
          <w:spacing w:val="3"/>
        </w:rPr>
        <w:t xml:space="preserve"> </w:t>
      </w:r>
      <w:r>
        <w:t>человека.</w:t>
      </w:r>
    </w:p>
    <w:p w:rsidR="001538CD" w:rsidRDefault="007A3B0A">
      <w:pPr>
        <w:pStyle w:val="a3"/>
        <w:spacing w:before="3"/>
        <w:ind w:left="1383"/>
        <w:jc w:val="left"/>
      </w:pPr>
      <w:r>
        <w:t>Социальные</w:t>
      </w:r>
      <w:r>
        <w:rPr>
          <w:spacing w:val="-8"/>
        </w:rPr>
        <w:t xml:space="preserve"> </w:t>
      </w:r>
      <w:r>
        <w:t>науки</w:t>
      </w:r>
      <w:r>
        <w:rPr>
          <w:spacing w:val="-7"/>
        </w:rPr>
        <w:t xml:space="preserve"> </w:t>
      </w:r>
      <w:r>
        <w:t>и</w:t>
      </w:r>
      <w:r>
        <w:rPr>
          <w:spacing w:val="-7"/>
        </w:rPr>
        <w:t xml:space="preserve"> </w:t>
      </w:r>
      <w:r>
        <w:t>профессиональное</w:t>
      </w:r>
      <w:r>
        <w:rPr>
          <w:spacing w:val="-8"/>
        </w:rPr>
        <w:t xml:space="preserve"> </w:t>
      </w:r>
      <w:r>
        <w:t>самоопределение</w:t>
      </w:r>
      <w:r>
        <w:rPr>
          <w:spacing w:val="-8"/>
        </w:rPr>
        <w:t xml:space="preserve"> </w:t>
      </w:r>
      <w:r>
        <w:t>молодёжи.</w:t>
      </w:r>
    </w:p>
    <w:p w:rsidR="001538CD" w:rsidRDefault="007A3B0A">
      <w:pPr>
        <w:spacing w:before="3" w:line="296" w:lineRule="exact"/>
        <w:ind w:left="1383"/>
        <w:rPr>
          <w:sz w:val="24"/>
        </w:rPr>
      </w:pPr>
      <w:r>
        <w:rPr>
          <w:sz w:val="26"/>
        </w:rPr>
        <w:t>124.6.1.</w:t>
      </w:r>
      <w:r>
        <w:rPr>
          <w:spacing w:val="57"/>
          <w:sz w:val="26"/>
        </w:rPr>
        <w:t xml:space="preserve"> </w:t>
      </w:r>
      <w:r>
        <w:rPr>
          <w:sz w:val="24"/>
        </w:rPr>
        <w:t>Введение</w:t>
      </w:r>
      <w:r>
        <w:rPr>
          <w:spacing w:val="-4"/>
          <w:sz w:val="24"/>
        </w:rPr>
        <w:t xml:space="preserve"> </w:t>
      </w:r>
      <w:r>
        <w:rPr>
          <w:sz w:val="24"/>
        </w:rPr>
        <w:t>в</w:t>
      </w:r>
      <w:r>
        <w:rPr>
          <w:spacing w:val="-4"/>
          <w:sz w:val="24"/>
        </w:rPr>
        <w:t xml:space="preserve"> </w:t>
      </w:r>
      <w:r>
        <w:rPr>
          <w:sz w:val="24"/>
        </w:rPr>
        <w:t>философию.</w:t>
      </w:r>
    </w:p>
    <w:p w:rsidR="001538CD" w:rsidRDefault="007A3B0A">
      <w:pPr>
        <w:pStyle w:val="a3"/>
        <w:ind w:right="344" w:firstLine="715"/>
      </w:pPr>
      <w:r>
        <w:t>Социальная</w:t>
      </w:r>
      <w:r>
        <w:rPr>
          <w:spacing w:val="1"/>
        </w:rPr>
        <w:t xml:space="preserve"> </w:t>
      </w:r>
      <w:r>
        <w:t>философия,</w:t>
      </w:r>
      <w:r>
        <w:rPr>
          <w:spacing w:val="1"/>
        </w:rPr>
        <w:t xml:space="preserve"> </w:t>
      </w:r>
      <w:r>
        <w:t>её</w:t>
      </w:r>
      <w:r>
        <w:rPr>
          <w:spacing w:val="1"/>
        </w:rPr>
        <w:t xml:space="preserve"> </w:t>
      </w:r>
      <w:r>
        <w:t>место</w:t>
      </w:r>
      <w:r>
        <w:rPr>
          <w:spacing w:val="1"/>
        </w:rPr>
        <w:t xml:space="preserve"> </w:t>
      </w:r>
      <w:r>
        <w:t>в</w:t>
      </w:r>
      <w:r>
        <w:rPr>
          <w:spacing w:val="1"/>
        </w:rPr>
        <w:t xml:space="preserve"> </w:t>
      </w:r>
      <w:r>
        <w:t>системе</w:t>
      </w:r>
      <w:r>
        <w:rPr>
          <w:spacing w:val="1"/>
        </w:rPr>
        <w:t xml:space="preserve"> </w:t>
      </w:r>
      <w:r>
        <w:t>наук</w:t>
      </w:r>
      <w:r>
        <w:rPr>
          <w:spacing w:val="1"/>
        </w:rPr>
        <w:t xml:space="preserve"> </w:t>
      </w:r>
      <w:r>
        <w:t>об</w:t>
      </w:r>
      <w:r>
        <w:rPr>
          <w:spacing w:val="1"/>
        </w:rPr>
        <w:t xml:space="preserve"> </w:t>
      </w:r>
      <w:r>
        <w:t>обществе.</w:t>
      </w:r>
      <w:r>
        <w:rPr>
          <w:spacing w:val="61"/>
        </w:rPr>
        <w:t xml:space="preserve"> </w:t>
      </w:r>
      <w:r>
        <w:t>Философское</w:t>
      </w:r>
      <w:r>
        <w:rPr>
          <w:spacing w:val="1"/>
        </w:rPr>
        <w:t xml:space="preserve"> </w:t>
      </w:r>
      <w:r>
        <w:t>осмысление</w:t>
      </w:r>
      <w:r>
        <w:rPr>
          <w:spacing w:val="1"/>
        </w:rPr>
        <w:t xml:space="preserve"> </w:t>
      </w:r>
      <w:r>
        <w:t>общества</w:t>
      </w:r>
      <w:r>
        <w:rPr>
          <w:spacing w:val="1"/>
        </w:rPr>
        <w:t xml:space="preserve"> </w:t>
      </w:r>
      <w:r>
        <w:t>как</w:t>
      </w:r>
      <w:r>
        <w:rPr>
          <w:spacing w:val="1"/>
        </w:rPr>
        <w:t xml:space="preserve"> </w:t>
      </w:r>
      <w:r>
        <w:t>целостной</w:t>
      </w:r>
      <w:r>
        <w:rPr>
          <w:spacing w:val="1"/>
        </w:rPr>
        <w:t xml:space="preserve"> </w:t>
      </w:r>
      <w:r>
        <w:t>развивающейся</w:t>
      </w:r>
      <w:r>
        <w:rPr>
          <w:spacing w:val="1"/>
        </w:rPr>
        <w:t xml:space="preserve"> </w:t>
      </w:r>
      <w:r>
        <w:t>системы.</w:t>
      </w:r>
      <w:r>
        <w:rPr>
          <w:spacing w:val="1"/>
        </w:rPr>
        <w:t xml:space="preserve"> </w:t>
      </w:r>
      <w:r>
        <w:t>Взаимосвязь</w:t>
      </w:r>
      <w:r>
        <w:rPr>
          <w:spacing w:val="1"/>
        </w:rPr>
        <w:t xml:space="preserve"> </w:t>
      </w:r>
      <w:r>
        <w:t>природы</w:t>
      </w:r>
      <w:r>
        <w:rPr>
          <w:spacing w:val="1"/>
        </w:rPr>
        <w:t xml:space="preserve"> </w:t>
      </w:r>
      <w:r>
        <w:t>и</w:t>
      </w:r>
      <w:r>
        <w:rPr>
          <w:spacing w:val="1"/>
        </w:rPr>
        <w:t xml:space="preserve"> </w:t>
      </w:r>
      <w:r>
        <w:t>общества.</w:t>
      </w:r>
      <w:r>
        <w:rPr>
          <w:spacing w:val="2"/>
        </w:rPr>
        <w:t xml:space="preserve"> </w:t>
      </w:r>
      <w:r>
        <w:t>Понятие</w:t>
      </w:r>
      <w:r>
        <w:rPr>
          <w:spacing w:val="-1"/>
        </w:rPr>
        <w:t xml:space="preserve"> </w:t>
      </w:r>
      <w:r>
        <w:t>«социальный</w:t>
      </w:r>
      <w:r>
        <w:rPr>
          <w:spacing w:val="-4"/>
        </w:rPr>
        <w:t xml:space="preserve"> </w:t>
      </w:r>
      <w:r>
        <w:t>институт».</w:t>
      </w:r>
      <w:r>
        <w:rPr>
          <w:spacing w:val="1"/>
        </w:rPr>
        <w:t xml:space="preserve"> </w:t>
      </w:r>
      <w:r>
        <w:t>Основные</w:t>
      </w:r>
      <w:r>
        <w:rPr>
          <w:spacing w:val="-4"/>
        </w:rPr>
        <w:t xml:space="preserve"> </w:t>
      </w:r>
      <w:r>
        <w:t>институты общества,</w:t>
      </w:r>
      <w:r>
        <w:rPr>
          <w:spacing w:val="1"/>
        </w:rPr>
        <w:t xml:space="preserve"> </w:t>
      </w:r>
      <w:r>
        <w:t>их</w:t>
      </w:r>
      <w:r>
        <w:rPr>
          <w:spacing w:val="-4"/>
        </w:rPr>
        <w:t xml:space="preserve"> </w:t>
      </w:r>
      <w:r>
        <w:t>функции</w:t>
      </w:r>
      <w:r>
        <w:rPr>
          <w:spacing w:val="1"/>
        </w:rPr>
        <w:t xml:space="preserve"> </w:t>
      </w:r>
      <w:r>
        <w:t>и</w:t>
      </w:r>
    </w:p>
    <w:p w:rsidR="001538CD" w:rsidRDefault="007A3B0A">
      <w:pPr>
        <w:pStyle w:val="a3"/>
        <w:spacing w:before="67" w:line="275" w:lineRule="exact"/>
      </w:pPr>
      <w:r>
        <w:t>роль</w:t>
      </w:r>
      <w:r>
        <w:rPr>
          <w:spacing w:val="-7"/>
        </w:rPr>
        <w:t xml:space="preserve"> </w:t>
      </w:r>
      <w:r>
        <w:t>в</w:t>
      </w:r>
      <w:r>
        <w:rPr>
          <w:spacing w:val="3"/>
        </w:rPr>
        <w:t xml:space="preserve"> </w:t>
      </w:r>
      <w:r>
        <w:t>развитии</w:t>
      </w:r>
      <w:r>
        <w:rPr>
          <w:spacing w:val="-6"/>
        </w:rPr>
        <w:t xml:space="preserve"> </w:t>
      </w:r>
      <w:r>
        <w:t>общества.</w:t>
      </w:r>
    </w:p>
    <w:p w:rsidR="001538CD" w:rsidRDefault="007A3B0A" w:rsidP="00E5739A">
      <w:pPr>
        <w:pStyle w:val="a3"/>
        <w:ind w:right="336" w:firstLine="715"/>
      </w:pPr>
      <w:r>
        <w:t>Типология</w:t>
      </w:r>
      <w:r>
        <w:rPr>
          <w:spacing w:val="1"/>
        </w:rPr>
        <w:t xml:space="preserve"> </w:t>
      </w:r>
      <w:r>
        <w:t>обществ.</w:t>
      </w:r>
      <w:r>
        <w:rPr>
          <w:spacing w:val="1"/>
        </w:rPr>
        <w:t xml:space="preserve"> </w:t>
      </w:r>
      <w:r>
        <w:t>Современное</w:t>
      </w:r>
      <w:r>
        <w:rPr>
          <w:spacing w:val="1"/>
        </w:rPr>
        <w:t xml:space="preserve"> </w:t>
      </w:r>
      <w:r>
        <w:t>общество:</w:t>
      </w:r>
      <w:r>
        <w:rPr>
          <w:spacing w:val="1"/>
        </w:rPr>
        <w:t xml:space="preserve"> </w:t>
      </w:r>
      <w:r>
        <w:t>ведущие</w:t>
      </w:r>
      <w:r>
        <w:rPr>
          <w:spacing w:val="1"/>
        </w:rPr>
        <w:t xml:space="preserve"> </w:t>
      </w:r>
      <w:r>
        <w:t>тенденции,</w:t>
      </w:r>
      <w:r>
        <w:rPr>
          <w:spacing w:val="61"/>
        </w:rPr>
        <w:t xml:space="preserve"> </w:t>
      </w:r>
      <w:r>
        <w:t>особенности</w:t>
      </w:r>
      <w:r>
        <w:rPr>
          <w:spacing w:val="1"/>
        </w:rPr>
        <w:t xml:space="preserve"> </w:t>
      </w:r>
      <w:r>
        <w:t>развития.</w:t>
      </w:r>
      <w:r>
        <w:rPr>
          <w:spacing w:val="1"/>
        </w:rPr>
        <w:t xml:space="preserve"> </w:t>
      </w:r>
      <w:r>
        <w:t>Динамика</w:t>
      </w:r>
      <w:r>
        <w:rPr>
          <w:spacing w:val="1"/>
        </w:rPr>
        <w:t xml:space="preserve"> </w:t>
      </w:r>
      <w:r>
        <w:t>и</w:t>
      </w:r>
      <w:r>
        <w:rPr>
          <w:spacing w:val="1"/>
        </w:rPr>
        <w:t xml:space="preserve"> </w:t>
      </w:r>
      <w:r>
        <w:t>многообразие</w:t>
      </w:r>
      <w:r>
        <w:rPr>
          <w:spacing w:val="1"/>
        </w:rPr>
        <w:t xml:space="preserve"> </w:t>
      </w:r>
      <w:r>
        <w:t>процессов</w:t>
      </w:r>
      <w:r>
        <w:rPr>
          <w:spacing w:val="1"/>
        </w:rPr>
        <w:t xml:space="preserve"> </w:t>
      </w:r>
      <w:r>
        <w:t>развития</w:t>
      </w:r>
      <w:r>
        <w:rPr>
          <w:spacing w:val="1"/>
        </w:rPr>
        <w:t xml:space="preserve"> </w:t>
      </w:r>
      <w:r>
        <w:t>общества.</w:t>
      </w:r>
      <w:r>
        <w:rPr>
          <w:spacing w:val="1"/>
        </w:rPr>
        <w:t xml:space="preserve"> </w:t>
      </w:r>
      <w:r>
        <w:t>Типы</w:t>
      </w:r>
      <w:r>
        <w:rPr>
          <w:spacing w:val="1"/>
        </w:rPr>
        <w:t xml:space="preserve"> </w:t>
      </w:r>
      <w:r>
        <w:t>социальной</w:t>
      </w:r>
      <w:r>
        <w:rPr>
          <w:spacing w:val="1"/>
        </w:rPr>
        <w:t xml:space="preserve"> </w:t>
      </w:r>
      <w:r>
        <w:t>динамики.</w:t>
      </w:r>
      <w:r>
        <w:rPr>
          <w:spacing w:val="57"/>
        </w:rPr>
        <w:t xml:space="preserve"> </w:t>
      </w:r>
      <w:r>
        <w:t>Эволюция</w:t>
      </w:r>
      <w:r>
        <w:rPr>
          <w:spacing w:val="50"/>
        </w:rPr>
        <w:t xml:space="preserve"> </w:t>
      </w:r>
      <w:r>
        <w:t>и</w:t>
      </w:r>
      <w:r>
        <w:rPr>
          <w:spacing w:val="55"/>
        </w:rPr>
        <w:t xml:space="preserve"> </w:t>
      </w:r>
      <w:r>
        <w:t>революция</w:t>
      </w:r>
      <w:r>
        <w:rPr>
          <w:spacing w:val="55"/>
        </w:rPr>
        <w:t xml:space="preserve"> </w:t>
      </w:r>
      <w:r>
        <w:t>как</w:t>
      </w:r>
      <w:r>
        <w:rPr>
          <w:spacing w:val="58"/>
        </w:rPr>
        <w:t xml:space="preserve"> </w:t>
      </w:r>
      <w:r>
        <w:t>формы</w:t>
      </w:r>
      <w:r>
        <w:rPr>
          <w:spacing w:val="2"/>
        </w:rPr>
        <w:t xml:space="preserve"> </w:t>
      </w:r>
      <w:r>
        <w:t>социального</w:t>
      </w:r>
      <w:r>
        <w:rPr>
          <w:spacing w:val="54"/>
        </w:rPr>
        <w:t xml:space="preserve"> </w:t>
      </w:r>
      <w:r>
        <w:t>изменения.</w:t>
      </w:r>
      <w:r>
        <w:rPr>
          <w:spacing w:val="58"/>
        </w:rPr>
        <w:t xml:space="preserve"> </w:t>
      </w:r>
      <w:r>
        <w:t>Влияние</w:t>
      </w:r>
      <w:r>
        <w:rPr>
          <w:spacing w:val="53"/>
        </w:rPr>
        <w:t xml:space="preserve"> </w:t>
      </w:r>
      <w:proofErr w:type="gramStart"/>
      <w:r>
        <w:t>массовых</w:t>
      </w:r>
      <w:proofErr w:type="gramEnd"/>
    </w:p>
    <w:p w:rsidR="001538CD" w:rsidRDefault="007A3B0A">
      <w:pPr>
        <w:pStyle w:val="a3"/>
        <w:spacing w:before="66"/>
      </w:pPr>
      <w:r>
        <w:t>коммуникаций</w:t>
      </w:r>
      <w:r>
        <w:rPr>
          <w:spacing w:val="-3"/>
        </w:rPr>
        <w:t xml:space="preserve"> </w:t>
      </w:r>
      <w:r>
        <w:t>на</w:t>
      </w:r>
      <w:r>
        <w:rPr>
          <w:spacing w:val="-2"/>
        </w:rPr>
        <w:t xml:space="preserve"> </w:t>
      </w:r>
      <w:r>
        <w:t>развитие</w:t>
      </w:r>
      <w:r>
        <w:rPr>
          <w:spacing w:val="-9"/>
        </w:rPr>
        <w:t xml:space="preserve"> </w:t>
      </w:r>
      <w:r>
        <w:t>общества</w:t>
      </w:r>
      <w:r>
        <w:rPr>
          <w:spacing w:val="-6"/>
        </w:rPr>
        <w:t xml:space="preserve"> </w:t>
      </w:r>
      <w:r>
        <w:t>и человека.</w:t>
      </w:r>
    </w:p>
    <w:p w:rsidR="001538CD" w:rsidRDefault="007A3B0A">
      <w:pPr>
        <w:pStyle w:val="a3"/>
        <w:spacing w:before="3"/>
        <w:ind w:right="341" w:firstLine="696"/>
      </w:pPr>
      <w:r>
        <w:t>Понятие общественного прогресса, критерии общественного прогресса. Противоречия</w:t>
      </w:r>
      <w:r>
        <w:rPr>
          <w:spacing w:val="1"/>
        </w:rPr>
        <w:t xml:space="preserve"> </w:t>
      </w:r>
      <w:r>
        <w:t>общественного</w:t>
      </w:r>
      <w:r>
        <w:rPr>
          <w:spacing w:val="1"/>
        </w:rPr>
        <w:t xml:space="preserve"> </w:t>
      </w:r>
      <w:r>
        <w:t>прогресса.</w:t>
      </w:r>
      <w:r>
        <w:rPr>
          <w:spacing w:val="1"/>
        </w:rPr>
        <w:t xml:space="preserve"> </w:t>
      </w:r>
      <w:r>
        <w:t>Процессы</w:t>
      </w:r>
      <w:r>
        <w:rPr>
          <w:spacing w:val="1"/>
        </w:rPr>
        <w:t xml:space="preserve"> </w:t>
      </w:r>
      <w:r>
        <w:t>глобализации.</w:t>
      </w:r>
      <w:r>
        <w:rPr>
          <w:spacing w:val="1"/>
        </w:rPr>
        <w:t xml:space="preserve"> </w:t>
      </w:r>
      <w:r>
        <w:t>Противоречивость</w:t>
      </w:r>
      <w:r>
        <w:rPr>
          <w:spacing w:val="1"/>
        </w:rPr>
        <w:t xml:space="preserve"> </w:t>
      </w:r>
      <w:r>
        <w:t>глобализац</w:t>
      </w:r>
      <w:proofErr w:type="gramStart"/>
      <w:r>
        <w:t>ии</w:t>
      </w:r>
      <w:r>
        <w:rPr>
          <w:spacing w:val="1"/>
        </w:rPr>
        <w:t xml:space="preserve"> </w:t>
      </w:r>
      <w:r>
        <w:t>и</w:t>
      </w:r>
      <w:r>
        <w:rPr>
          <w:spacing w:val="1"/>
        </w:rPr>
        <w:t xml:space="preserve"> </w:t>
      </w:r>
      <w:r>
        <w:t>её</w:t>
      </w:r>
      <w:proofErr w:type="gramEnd"/>
      <w:r>
        <w:rPr>
          <w:spacing w:val="1"/>
        </w:rPr>
        <w:t xml:space="preserve"> </w:t>
      </w:r>
      <w:r>
        <w:t>последствий. Глобальные проблемы современности. Общество и человек перед лицом угроз и</w:t>
      </w:r>
      <w:r>
        <w:rPr>
          <w:spacing w:val="1"/>
        </w:rPr>
        <w:t xml:space="preserve"> </w:t>
      </w:r>
      <w:r>
        <w:t>вызовов</w:t>
      </w:r>
      <w:r>
        <w:rPr>
          <w:spacing w:val="-1"/>
        </w:rPr>
        <w:t xml:space="preserve"> </w:t>
      </w:r>
      <w:r>
        <w:t>XXI</w:t>
      </w:r>
      <w:r>
        <w:rPr>
          <w:spacing w:val="-1"/>
        </w:rPr>
        <w:t xml:space="preserve"> </w:t>
      </w:r>
      <w:proofErr w:type="gramStart"/>
      <w:r>
        <w:t>в</w:t>
      </w:r>
      <w:proofErr w:type="gramEnd"/>
      <w:r>
        <w:t>.</w:t>
      </w:r>
    </w:p>
    <w:p w:rsidR="001538CD" w:rsidRDefault="007A3B0A">
      <w:pPr>
        <w:pStyle w:val="a3"/>
        <w:ind w:right="339" w:firstLine="696"/>
      </w:pPr>
      <w:r>
        <w:t>Философская</w:t>
      </w:r>
      <w:r>
        <w:rPr>
          <w:spacing w:val="1"/>
        </w:rPr>
        <w:t xml:space="preserve"> </w:t>
      </w:r>
      <w:r>
        <w:t>антропология</w:t>
      </w:r>
      <w:r>
        <w:rPr>
          <w:spacing w:val="1"/>
        </w:rPr>
        <w:t xml:space="preserve"> </w:t>
      </w:r>
      <w:r>
        <w:t>о</w:t>
      </w:r>
      <w:r>
        <w:rPr>
          <w:spacing w:val="1"/>
        </w:rPr>
        <w:t xml:space="preserve"> </w:t>
      </w:r>
      <w:r>
        <w:t>становлении</w:t>
      </w:r>
      <w:r>
        <w:rPr>
          <w:spacing w:val="1"/>
        </w:rPr>
        <w:t xml:space="preserve"> </w:t>
      </w:r>
      <w:r>
        <w:t>человека</w:t>
      </w:r>
      <w:r>
        <w:rPr>
          <w:spacing w:val="1"/>
        </w:rPr>
        <w:t xml:space="preserve"> </w:t>
      </w:r>
      <w:r>
        <w:t>и</w:t>
      </w:r>
      <w:r>
        <w:rPr>
          <w:spacing w:val="1"/>
        </w:rPr>
        <w:t xml:space="preserve"> </w:t>
      </w:r>
      <w:r>
        <w:t>зарождении</w:t>
      </w:r>
      <w:r>
        <w:rPr>
          <w:spacing w:val="1"/>
        </w:rPr>
        <w:t xml:space="preserve"> </w:t>
      </w:r>
      <w:r>
        <w:t>общества.</w:t>
      </w:r>
      <w:r>
        <w:rPr>
          <w:spacing w:val="1"/>
        </w:rPr>
        <w:t xml:space="preserve"> </w:t>
      </w:r>
      <w:r>
        <w:t>Человечество как результат биологической и социокультурной эволюции. Сущность человека</w:t>
      </w:r>
      <w:r>
        <w:rPr>
          <w:spacing w:val="1"/>
        </w:rPr>
        <w:t xml:space="preserve"> </w:t>
      </w:r>
      <w:r>
        <w:t xml:space="preserve">как философская проблема. </w:t>
      </w:r>
      <w:proofErr w:type="gramStart"/>
      <w:r>
        <w:t>Духовное</w:t>
      </w:r>
      <w:proofErr w:type="gramEnd"/>
      <w:r>
        <w:t xml:space="preserve"> и материальное в человеке. Способность к познанию и</w:t>
      </w:r>
      <w:r>
        <w:rPr>
          <w:spacing w:val="1"/>
        </w:rPr>
        <w:t xml:space="preserve"> </w:t>
      </w:r>
      <w:r>
        <w:t>деятельности</w:t>
      </w:r>
      <w:r>
        <w:rPr>
          <w:spacing w:val="4"/>
        </w:rPr>
        <w:t xml:space="preserve"> </w:t>
      </w:r>
      <w:r>
        <w:t>-</w:t>
      </w:r>
      <w:r>
        <w:rPr>
          <w:spacing w:val="-1"/>
        </w:rPr>
        <w:t xml:space="preserve"> </w:t>
      </w:r>
      <w:r>
        <w:t>фундаментальные</w:t>
      </w:r>
      <w:r>
        <w:rPr>
          <w:spacing w:val="-2"/>
        </w:rPr>
        <w:t xml:space="preserve"> </w:t>
      </w:r>
      <w:r>
        <w:t>особенности</w:t>
      </w:r>
      <w:r>
        <w:rPr>
          <w:spacing w:val="-4"/>
        </w:rPr>
        <w:t xml:space="preserve"> </w:t>
      </w:r>
      <w:r>
        <w:t>человека.</w:t>
      </w:r>
    </w:p>
    <w:p w:rsidR="001538CD" w:rsidRDefault="007A3B0A">
      <w:pPr>
        <w:pStyle w:val="a3"/>
        <w:ind w:right="338" w:firstLine="696"/>
      </w:pPr>
      <w:r>
        <w:t>Сознание. Взаимосвязь сознания и тела. Самосознание и его роль в развитии личности.</w:t>
      </w:r>
      <w:r>
        <w:rPr>
          <w:spacing w:val="1"/>
        </w:rPr>
        <w:t xml:space="preserve"> </w:t>
      </w:r>
      <w:r>
        <w:t>Рефлексия. Общественное и индивидуальное сознание. Теоретическое и обыденное сознание.</w:t>
      </w:r>
      <w:r>
        <w:rPr>
          <w:spacing w:val="1"/>
        </w:rPr>
        <w:t xml:space="preserve"> </w:t>
      </w:r>
      <w:r>
        <w:t>Формы общественного сознания: религиозное, нравственное, политическое и другие. Способы</w:t>
      </w:r>
      <w:r>
        <w:rPr>
          <w:spacing w:val="1"/>
        </w:rPr>
        <w:t xml:space="preserve"> </w:t>
      </w:r>
      <w:r>
        <w:t>манипуляции</w:t>
      </w:r>
      <w:r>
        <w:rPr>
          <w:spacing w:val="1"/>
        </w:rPr>
        <w:t xml:space="preserve"> </w:t>
      </w:r>
      <w:r>
        <w:t>общественным</w:t>
      </w:r>
      <w:r>
        <w:rPr>
          <w:spacing w:val="1"/>
        </w:rPr>
        <w:t xml:space="preserve"> </w:t>
      </w:r>
      <w:r>
        <w:t>мнением.</w:t>
      </w:r>
      <w:r>
        <w:rPr>
          <w:spacing w:val="1"/>
        </w:rPr>
        <w:t xml:space="preserve"> </w:t>
      </w:r>
      <w:r>
        <w:t>Установки</w:t>
      </w:r>
      <w:r>
        <w:rPr>
          <w:spacing w:val="1"/>
        </w:rPr>
        <w:t xml:space="preserve"> </w:t>
      </w:r>
      <w:r>
        <w:t>и</w:t>
      </w:r>
      <w:r>
        <w:rPr>
          <w:spacing w:val="1"/>
        </w:rPr>
        <w:t xml:space="preserve"> </w:t>
      </w:r>
      <w:r>
        <w:t>стереотипы</w:t>
      </w:r>
      <w:r>
        <w:rPr>
          <w:spacing w:val="1"/>
        </w:rPr>
        <w:t xml:space="preserve"> </w:t>
      </w:r>
      <w:r>
        <w:t>массового</w:t>
      </w:r>
      <w:r>
        <w:rPr>
          <w:spacing w:val="1"/>
        </w:rPr>
        <w:t xml:space="preserve"> </w:t>
      </w:r>
      <w:r>
        <w:t>сознания.</w:t>
      </w:r>
      <w:r>
        <w:rPr>
          <w:spacing w:val="1"/>
        </w:rPr>
        <w:t xml:space="preserve"> </w:t>
      </w:r>
      <w:r>
        <w:t>Воздействие</w:t>
      </w:r>
      <w:r>
        <w:rPr>
          <w:spacing w:val="1"/>
        </w:rPr>
        <w:t xml:space="preserve"> </w:t>
      </w:r>
      <w:r>
        <w:t>средств</w:t>
      </w:r>
      <w:r>
        <w:rPr>
          <w:spacing w:val="1"/>
        </w:rPr>
        <w:t xml:space="preserve"> </w:t>
      </w:r>
      <w:r>
        <w:t>массовой</w:t>
      </w:r>
      <w:r>
        <w:rPr>
          <w:spacing w:val="1"/>
        </w:rPr>
        <w:t xml:space="preserve"> </w:t>
      </w:r>
      <w:r>
        <w:t>информации</w:t>
      </w:r>
      <w:r>
        <w:rPr>
          <w:spacing w:val="1"/>
        </w:rPr>
        <w:t xml:space="preserve"> </w:t>
      </w:r>
      <w:r>
        <w:t>на</w:t>
      </w:r>
      <w:r>
        <w:rPr>
          <w:spacing w:val="1"/>
        </w:rPr>
        <w:t xml:space="preserve"> </w:t>
      </w:r>
      <w:r>
        <w:t>массовое и</w:t>
      </w:r>
      <w:r>
        <w:rPr>
          <w:spacing w:val="1"/>
        </w:rPr>
        <w:t xml:space="preserve"> </w:t>
      </w:r>
      <w:r>
        <w:t>индивидуальное</w:t>
      </w:r>
      <w:r>
        <w:rPr>
          <w:spacing w:val="1"/>
        </w:rPr>
        <w:t xml:space="preserve"> </w:t>
      </w:r>
      <w:r>
        <w:t>сознание</w:t>
      </w:r>
      <w:r>
        <w:rPr>
          <w:spacing w:val="60"/>
        </w:rPr>
        <w:t xml:space="preserve"> </w:t>
      </w:r>
      <w:r>
        <w:t>в</w:t>
      </w:r>
      <w:r>
        <w:rPr>
          <w:spacing w:val="1"/>
        </w:rPr>
        <w:t xml:space="preserve"> </w:t>
      </w:r>
      <w:r>
        <w:t>условиях</w:t>
      </w:r>
      <w:r>
        <w:rPr>
          <w:spacing w:val="-5"/>
        </w:rPr>
        <w:t xml:space="preserve"> </w:t>
      </w:r>
      <w:r>
        <w:t>цифровой</w:t>
      </w:r>
      <w:r>
        <w:rPr>
          <w:spacing w:val="1"/>
        </w:rPr>
        <w:t xml:space="preserve"> </w:t>
      </w:r>
      <w:r>
        <w:t>среды.</w:t>
      </w:r>
      <w:r>
        <w:rPr>
          <w:spacing w:val="-2"/>
        </w:rPr>
        <w:t xml:space="preserve"> </w:t>
      </w:r>
      <w:r>
        <w:t>Использование</w:t>
      </w:r>
      <w:r>
        <w:rPr>
          <w:spacing w:val="-1"/>
        </w:rPr>
        <w:t xml:space="preserve"> </w:t>
      </w:r>
      <w:r>
        <w:t>достоверной</w:t>
      </w:r>
      <w:r>
        <w:rPr>
          <w:spacing w:val="2"/>
        </w:rPr>
        <w:t xml:space="preserve"> </w:t>
      </w:r>
      <w:r>
        <w:t>и</w:t>
      </w:r>
      <w:r>
        <w:rPr>
          <w:spacing w:val="4"/>
        </w:rPr>
        <w:t xml:space="preserve"> </w:t>
      </w:r>
      <w:r>
        <w:t>недостоверной</w:t>
      </w:r>
      <w:r>
        <w:rPr>
          <w:spacing w:val="-1"/>
        </w:rPr>
        <w:t xml:space="preserve"> </w:t>
      </w:r>
      <w:r>
        <w:t>информации.</w:t>
      </w:r>
    </w:p>
    <w:p w:rsidR="001538CD" w:rsidRDefault="007A3B0A">
      <w:pPr>
        <w:pStyle w:val="a3"/>
        <w:spacing w:before="3" w:line="237" w:lineRule="auto"/>
        <w:ind w:right="341" w:firstLine="696"/>
      </w:pPr>
      <w:r>
        <w:t>Философия</w:t>
      </w:r>
      <w:r>
        <w:rPr>
          <w:spacing w:val="1"/>
        </w:rPr>
        <w:t xml:space="preserve"> </w:t>
      </w:r>
      <w:r>
        <w:t>о</w:t>
      </w:r>
      <w:r>
        <w:rPr>
          <w:spacing w:val="1"/>
        </w:rPr>
        <w:t xml:space="preserve"> </w:t>
      </w:r>
      <w:r>
        <w:t>деятельности</w:t>
      </w:r>
      <w:r>
        <w:rPr>
          <w:spacing w:val="1"/>
        </w:rPr>
        <w:t xml:space="preserve"> </w:t>
      </w:r>
      <w:r>
        <w:t>как</w:t>
      </w:r>
      <w:r>
        <w:rPr>
          <w:spacing w:val="1"/>
        </w:rPr>
        <w:t xml:space="preserve"> </w:t>
      </w:r>
      <w:r>
        <w:t>способе</w:t>
      </w:r>
      <w:r>
        <w:rPr>
          <w:spacing w:val="1"/>
        </w:rPr>
        <w:t xml:space="preserve"> </w:t>
      </w:r>
      <w:r>
        <w:t>существования</w:t>
      </w:r>
      <w:r>
        <w:rPr>
          <w:spacing w:val="1"/>
        </w:rPr>
        <w:t xml:space="preserve"> </w:t>
      </w:r>
      <w:r>
        <w:t>людей,</w:t>
      </w:r>
      <w:r>
        <w:rPr>
          <w:spacing w:val="1"/>
        </w:rPr>
        <w:t xml:space="preserve"> </w:t>
      </w:r>
      <w:r>
        <w:t>самореализации</w:t>
      </w:r>
      <w:r>
        <w:rPr>
          <w:spacing w:val="1"/>
        </w:rPr>
        <w:t xml:space="preserve"> </w:t>
      </w:r>
      <w:r>
        <w:t>личности.</w:t>
      </w:r>
      <w:r>
        <w:rPr>
          <w:spacing w:val="1"/>
        </w:rPr>
        <w:t xml:space="preserve"> </w:t>
      </w:r>
      <w:r>
        <w:t>Мотивация</w:t>
      </w:r>
      <w:r>
        <w:rPr>
          <w:spacing w:val="1"/>
        </w:rPr>
        <w:t xml:space="preserve"> </w:t>
      </w:r>
      <w:r>
        <w:t>деятельности.</w:t>
      </w:r>
      <w:r>
        <w:rPr>
          <w:spacing w:val="1"/>
        </w:rPr>
        <w:t xml:space="preserve"> </w:t>
      </w:r>
      <w:r>
        <w:t>Потребности</w:t>
      </w:r>
      <w:r>
        <w:rPr>
          <w:spacing w:val="1"/>
        </w:rPr>
        <w:t xml:space="preserve"> </w:t>
      </w:r>
      <w:r>
        <w:t>и</w:t>
      </w:r>
      <w:r>
        <w:rPr>
          <w:spacing w:val="1"/>
        </w:rPr>
        <w:t xml:space="preserve"> </w:t>
      </w:r>
      <w:r>
        <w:t>интересы.</w:t>
      </w:r>
      <w:r>
        <w:rPr>
          <w:spacing w:val="1"/>
        </w:rPr>
        <w:t xml:space="preserve"> </w:t>
      </w:r>
      <w:r>
        <w:t>Многообразие</w:t>
      </w:r>
      <w:r>
        <w:rPr>
          <w:spacing w:val="1"/>
        </w:rPr>
        <w:t xml:space="preserve"> </w:t>
      </w:r>
      <w:r>
        <w:t>видов</w:t>
      </w:r>
      <w:r>
        <w:rPr>
          <w:spacing w:val="1"/>
        </w:rPr>
        <w:t xml:space="preserve"> </w:t>
      </w:r>
      <w:r>
        <w:t>деятельности.</w:t>
      </w:r>
      <w:r>
        <w:rPr>
          <w:spacing w:val="5"/>
        </w:rPr>
        <w:t xml:space="preserve"> </w:t>
      </w:r>
      <w:r>
        <w:t>Свобода</w:t>
      </w:r>
      <w:r>
        <w:rPr>
          <w:spacing w:val="-3"/>
        </w:rPr>
        <w:t xml:space="preserve"> </w:t>
      </w:r>
      <w:r>
        <w:t>и</w:t>
      </w:r>
      <w:r>
        <w:rPr>
          <w:spacing w:val="-2"/>
        </w:rPr>
        <w:t xml:space="preserve"> </w:t>
      </w:r>
      <w:r>
        <w:t>необходимость в</w:t>
      </w:r>
      <w:r>
        <w:rPr>
          <w:spacing w:val="-1"/>
        </w:rPr>
        <w:t xml:space="preserve"> </w:t>
      </w:r>
      <w:r>
        <w:t>деятельности.</w:t>
      </w:r>
    </w:p>
    <w:p w:rsidR="001538CD" w:rsidRDefault="007A3B0A">
      <w:pPr>
        <w:pStyle w:val="a3"/>
        <w:spacing w:before="5"/>
        <w:ind w:right="342" w:firstLine="696"/>
      </w:pPr>
      <w:r>
        <w:t>Гносеология</w:t>
      </w:r>
      <w:r>
        <w:rPr>
          <w:spacing w:val="1"/>
        </w:rPr>
        <w:t xml:space="preserve"> </w:t>
      </w:r>
      <w:r>
        <w:t>в</w:t>
      </w:r>
      <w:r>
        <w:rPr>
          <w:spacing w:val="1"/>
        </w:rPr>
        <w:t xml:space="preserve"> </w:t>
      </w:r>
      <w:r>
        <w:t>структуре</w:t>
      </w:r>
      <w:r>
        <w:rPr>
          <w:spacing w:val="1"/>
        </w:rPr>
        <w:t xml:space="preserve"> </w:t>
      </w:r>
      <w:r>
        <w:t>философского</w:t>
      </w:r>
      <w:r>
        <w:rPr>
          <w:spacing w:val="1"/>
        </w:rPr>
        <w:t xml:space="preserve"> </w:t>
      </w:r>
      <w:r>
        <w:t>знания.</w:t>
      </w:r>
      <w:r>
        <w:rPr>
          <w:spacing w:val="1"/>
        </w:rPr>
        <w:t xml:space="preserve"> </w:t>
      </w:r>
      <w:r>
        <w:t>Проблема</w:t>
      </w:r>
      <w:r>
        <w:rPr>
          <w:spacing w:val="1"/>
        </w:rPr>
        <w:t xml:space="preserve"> </w:t>
      </w:r>
      <w:r>
        <w:t>познаваемости</w:t>
      </w:r>
      <w:r>
        <w:rPr>
          <w:spacing w:val="1"/>
        </w:rPr>
        <w:t xml:space="preserve"> </w:t>
      </w:r>
      <w:r>
        <w:t>мира.</w:t>
      </w:r>
      <w:r>
        <w:rPr>
          <w:spacing w:val="1"/>
        </w:rPr>
        <w:t xml:space="preserve"> </w:t>
      </w:r>
      <w:r>
        <w:t>Познание как деятельность. Знание, его виды. Истина и её критерии. Абсолютная истина.</w:t>
      </w:r>
      <w:r>
        <w:rPr>
          <w:spacing w:val="1"/>
        </w:rPr>
        <w:t xml:space="preserve"> </w:t>
      </w:r>
      <w:r>
        <w:t>Относительность</w:t>
      </w:r>
      <w:r>
        <w:rPr>
          <w:spacing w:val="1"/>
        </w:rPr>
        <w:t xml:space="preserve"> </w:t>
      </w:r>
      <w:r>
        <w:t>истины.</w:t>
      </w:r>
      <w:r>
        <w:rPr>
          <w:spacing w:val="1"/>
        </w:rPr>
        <w:t xml:space="preserve"> </w:t>
      </w:r>
      <w:r>
        <w:t>Истина</w:t>
      </w:r>
      <w:r>
        <w:rPr>
          <w:spacing w:val="1"/>
        </w:rPr>
        <w:t xml:space="preserve"> </w:t>
      </w:r>
      <w:r>
        <w:t>и</w:t>
      </w:r>
      <w:r>
        <w:rPr>
          <w:spacing w:val="1"/>
        </w:rPr>
        <w:t xml:space="preserve"> </w:t>
      </w:r>
      <w:r>
        <w:t>заблуждение.</w:t>
      </w:r>
      <w:r>
        <w:rPr>
          <w:spacing w:val="1"/>
        </w:rPr>
        <w:t xml:space="preserve"> </w:t>
      </w:r>
      <w:r>
        <w:t>Формы</w:t>
      </w:r>
      <w:r>
        <w:rPr>
          <w:spacing w:val="1"/>
        </w:rPr>
        <w:t xml:space="preserve"> </w:t>
      </w:r>
      <w:r>
        <w:t>чувственного</w:t>
      </w:r>
      <w:r>
        <w:rPr>
          <w:spacing w:val="1"/>
        </w:rPr>
        <w:t xml:space="preserve"> </w:t>
      </w:r>
      <w:r>
        <w:t>познания,</w:t>
      </w:r>
      <w:r>
        <w:rPr>
          <w:spacing w:val="1"/>
        </w:rPr>
        <w:t xml:space="preserve"> </w:t>
      </w:r>
      <w:r>
        <w:t>его</w:t>
      </w:r>
      <w:r>
        <w:rPr>
          <w:spacing w:val="1"/>
        </w:rPr>
        <w:t xml:space="preserve"> </w:t>
      </w:r>
      <w:r>
        <w:t>специфика и роль. Формы рационального познания. Мышление и язык. Смысл и значение</w:t>
      </w:r>
      <w:r>
        <w:rPr>
          <w:spacing w:val="1"/>
        </w:rPr>
        <w:t xml:space="preserve"> </w:t>
      </w:r>
      <w:r>
        <w:t>языковых выражений. Рассуждения и умозаключения. Дедукция и индукция. Доказательство,</w:t>
      </w:r>
      <w:r>
        <w:rPr>
          <w:spacing w:val="1"/>
        </w:rPr>
        <w:t xml:space="preserve"> </w:t>
      </w:r>
      <w:r>
        <w:t>наблюдение,</w:t>
      </w:r>
      <w:r>
        <w:rPr>
          <w:spacing w:val="1"/>
        </w:rPr>
        <w:t xml:space="preserve"> </w:t>
      </w:r>
      <w:r>
        <w:t>эксперимент,</w:t>
      </w:r>
      <w:r>
        <w:rPr>
          <w:spacing w:val="1"/>
        </w:rPr>
        <w:t xml:space="preserve"> </w:t>
      </w:r>
      <w:r>
        <w:t>практика.</w:t>
      </w:r>
      <w:r>
        <w:rPr>
          <w:spacing w:val="1"/>
        </w:rPr>
        <w:t xml:space="preserve"> </w:t>
      </w:r>
      <w:r>
        <w:t>Объяснение</w:t>
      </w:r>
      <w:r>
        <w:rPr>
          <w:spacing w:val="1"/>
        </w:rPr>
        <w:t xml:space="preserve"> </w:t>
      </w:r>
      <w:r>
        <w:t>и</w:t>
      </w:r>
      <w:r>
        <w:rPr>
          <w:spacing w:val="1"/>
        </w:rPr>
        <w:t xml:space="preserve"> </w:t>
      </w:r>
      <w:r>
        <w:t>понимание.</w:t>
      </w:r>
      <w:r>
        <w:rPr>
          <w:spacing w:val="1"/>
        </w:rPr>
        <w:t xml:space="preserve"> </w:t>
      </w:r>
      <w:r>
        <w:t>Виды</w:t>
      </w:r>
      <w:r>
        <w:rPr>
          <w:spacing w:val="1"/>
        </w:rPr>
        <w:t xml:space="preserve"> </w:t>
      </w:r>
      <w:r>
        <w:t>объяснений.</w:t>
      </w:r>
      <w:r>
        <w:rPr>
          <w:spacing w:val="1"/>
        </w:rPr>
        <w:t xml:space="preserve"> </w:t>
      </w:r>
      <w:r>
        <w:t>Распространённые</w:t>
      </w:r>
      <w:r>
        <w:rPr>
          <w:spacing w:val="1"/>
        </w:rPr>
        <w:t xml:space="preserve"> </w:t>
      </w:r>
      <w:r>
        <w:t>ошибки</w:t>
      </w:r>
      <w:r>
        <w:rPr>
          <w:spacing w:val="1"/>
        </w:rPr>
        <w:t xml:space="preserve"> </w:t>
      </w:r>
      <w:r>
        <w:t>в</w:t>
      </w:r>
      <w:r>
        <w:rPr>
          <w:spacing w:val="1"/>
        </w:rPr>
        <w:t xml:space="preserve"> </w:t>
      </w:r>
      <w:r>
        <w:t>рассуждениях.</w:t>
      </w:r>
      <w:r>
        <w:rPr>
          <w:spacing w:val="1"/>
        </w:rPr>
        <w:t xml:space="preserve"> </w:t>
      </w:r>
      <w:r>
        <w:t>Парадоксы,</w:t>
      </w:r>
      <w:r>
        <w:rPr>
          <w:spacing w:val="1"/>
        </w:rPr>
        <w:t xml:space="preserve"> </w:t>
      </w:r>
      <w:r>
        <w:t>спор,</w:t>
      </w:r>
      <w:r>
        <w:rPr>
          <w:spacing w:val="1"/>
        </w:rPr>
        <w:t xml:space="preserve"> </w:t>
      </w:r>
      <w:r>
        <w:t>дискуссия,</w:t>
      </w:r>
      <w:r>
        <w:rPr>
          <w:spacing w:val="61"/>
        </w:rPr>
        <w:t xml:space="preserve"> </w:t>
      </w:r>
      <w:r>
        <w:t>полемика.</w:t>
      </w:r>
      <w:r>
        <w:rPr>
          <w:spacing w:val="1"/>
        </w:rPr>
        <w:t xml:space="preserve"> </w:t>
      </w:r>
      <w:r>
        <w:t>Основания,</w:t>
      </w:r>
      <w:r>
        <w:rPr>
          <w:spacing w:val="1"/>
        </w:rPr>
        <w:t xml:space="preserve"> </w:t>
      </w:r>
      <w:r>
        <w:t>допустимые</w:t>
      </w:r>
      <w:r>
        <w:rPr>
          <w:spacing w:val="1"/>
        </w:rPr>
        <w:t xml:space="preserve"> </w:t>
      </w:r>
      <w:r>
        <w:t>приёмы</w:t>
      </w:r>
      <w:r>
        <w:rPr>
          <w:spacing w:val="1"/>
        </w:rPr>
        <w:t xml:space="preserve"> </w:t>
      </w:r>
      <w:r>
        <w:t>рационального</w:t>
      </w:r>
      <w:r>
        <w:rPr>
          <w:spacing w:val="1"/>
        </w:rPr>
        <w:t xml:space="preserve"> </w:t>
      </w:r>
      <w:r>
        <w:t>спора.</w:t>
      </w:r>
      <w:r>
        <w:rPr>
          <w:spacing w:val="1"/>
        </w:rPr>
        <w:t xml:space="preserve"> </w:t>
      </w:r>
      <w:r>
        <w:t>Научное</w:t>
      </w:r>
      <w:r>
        <w:rPr>
          <w:spacing w:val="1"/>
        </w:rPr>
        <w:t xml:space="preserve"> </w:t>
      </w:r>
      <w:r>
        <w:t>знание,</w:t>
      </w:r>
      <w:r>
        <w:rPr>
          <w:spacing w:val="1"/>
        </w:rPr>
        <w:t xml:space="preserve"> </w:t>
      </w:r>
      <w:r>
        <w:t>его</w:t>
      </w:r>
      <w:r>
        <w:rPr>
          <w:spacing w:val="1"/>
        </w:rPr>
        <w:t xml:space="preserve"> </w:t>
      </w:r>
      <w:r>
        <w:t>характерные</w:t>
      </w:r>
      <w:r>
        <w:rPr>
          <w:spacing w:val="1"/>
        </w:rPr>
        <w:t xml:space="preserve"> </w:t>
      </w:r>
      <w:r>
        <w:t>признаки:</w:t>
      </w:r>
      <w:r>
        <w:rPr>
          <w:spacing w:val="41"/>
        </w:rPr>
        <w:t xml:space="preserve"> </w:t>
      </w:r>
      <w:r>
        <w:t>системность,</w:t>
      </w:r>
      <w:r>
        <w:rPr>
          <w:spacing w:val="38"/>
        </w:rPr>
        <w:t xml:space="preserve"> </w:t>
      </w:r>
      <w:r>
        <w:t>объективность,</w:t>
      </w:r>
      <w:r>
        <w:rPr>
          <w:spacing w:val="43"/>
        </w:rPr>
        <w:t xml:space="preserve"> </w:t>
      </w:r>
      <w:r>
        <w:t>доказательность,</w:t>
      </w:r>
      <w:r>
        <w:rPr>
          <w:spacing w:val="39"/>
        </w:rPr>
        <w:t xml:space="preserve"> </w:t>
      </w:r>
      <w:r>
        <w:t>проверяемость.</w:t>
      </w:r>
    </w:p>
    <w:p w:rsidR="001538CD" w:rsidRDefault="007A3B0A">
      <w:pPr>
        <w:pStyle w:val="a3"/>
        <w:spacing w:line="274" w:lineRule="exact"/>
        <w:jc w:val="left"/>
      </w:pPr>
      <w:r>
        <w:t>Эмпирический</w:t>
      </w:r>
    </w:p>
    <w:p w:rsidR="001538CD" w:rsidRDefault="007A3B0A">
      <w:pPr>
        <w:pStyle w:val="a3"/>
        <w:tabs>
          <w:tab w:val="left" w:pos="1013"/>
          <w:tab w:val="left" w:pos="2737"/>
          <w:tab w:val="left" w:pos="3688"/>
          <w:tab w:val="left" w:pos="4850"/>
          <w:tab w:val="left" w:pos="5829"/>
          <w:tab w:val="left" w:pos="6972"/>
          <w:tab w:val="left" w:pos="7318"/>
          <w:tab w:val="left" w:pos="8307"/>
          <w:tab w:val="left" w:pos="9474"/>
        </w:tabs>
        <w:spacing w:before="2"/>
        <w:ind w:right="342"/>
        <w:jc w:val="left"/>
      </w:pPr>
      <w:r>
        <w:t>и</w:t>
      </w:r>
      <w:r>
        <w:tab/>
      </w:r>
      <w:proofErr w:type="gramStart"/>
      <w:r>
        <w:t>теоретический</w:t>
      </w:r>
      <w:proofErr w:type="gramEnd"/>
      <w:r>
        <w:tab/>
        <w:t>уровни</w:t>
      </w:r>
      <w:r>
        <w:tab/>
        <w:t>научного</w:t>
      </w:r>
      <w:r>
        <w:tab/>
        <w:t>знания.</w:t>
      </w:r>
      <w:r>
        <w:tab/>
        <w:t>Способы</w:t>
      </w:r>
      <w:r>
        <w:tab/>
        <w:t>и</w:t>
      </w:r>
      <w:r>
        <w:tab/>
        <w:t>методы</w:t>
      </w:r>
      <w:r>
        <w:tab/>
        <w:t>научного</w:t>
      </w:r>
      <w:r>
        <w:tab/>
      </w:r>
      <w:r>
        <w:rPr>
          <w:spacing w:val="-1"/>
        </w:rPr>
        <w:t>познания.</w:t>
      </w:r>
      <w:r>
        <w:rPr>
          <w:spacing w:val="-57"/>
        </w:rPr>
        <w:t xml:space="preserve"> </w:t>
      </w:r>
      <w:r>
        <w:t>Дифференциация</w:t>
      </w:r>
      <w:r>
        <w:rPr>
          <w:spacing w:val="-2"/>
        </w:rPr>
        <w:t xml:space="preserve"> </w:t>
      </w:r>
      <w:r>
        <w:t>и</w:t>
      </w:r>
      <w:r>
        <w:rPr>
          <w:spacing w:val="-2"/>
        </w:rPr>
        <w:t xml:space="preserve"> </w:t>
      </w:r>
      <w:r>
        <w:t>интеграция</w:t>
      </w:r>
      <w:r>
        <w:rPr>
          <w:spacing w:val="-6"/>
        </w:rPr>
        <w:t xml:space="preserve"> </w:t>
      </w:r>
      <w:r>
        <w:t>научного</w:t>
      </w:r>
      <w:r>
        <w:rPr>
          <w:spacing w:val="-3"/>
        </w:rPr>
        <w:t xml:space="preserve"> </w:t>
      </w:r>
      <w:r>
        <w:t>знания. Междисциплинарные</w:t>
      </w:r>
      <w:r>
        <w:rPr>
          <w:spacing w:val="-1"/>
        </w:rPr>
        <w:t xml:space="preserve"> </w:t>
      </w:r>
      <w:r>
        <w:t>научныеисследования.</w:t>
      </w:r>
    </w:p>
    <w:p w:rsidR="001538CD" w:rsidRDefault="007A3B0A">
      <w:pPr>
        <w:pStyle w:val="a3"/>
        <w:spacing w:before="1"/>
        <w:ind w:right="338" w:firstLine="696"/>
      </w:pPr>
      <w:r>
        <w:t>Духовная жизнь человека и общества. Человек как духовное существо. Человек как</w:t>
      </w:r>
      <w:r>
        <w:rPr>
          <w:spacing w:val="1"/>
        </w:rPr>
        <w:t xml:space="preserve"> </w:t>
      </w:r>
      <w:r>
        <w:t>творец и творение культуры. Мировоззрение: картина мира, идеалы, ценности и цели. Понятие</w:t>
      </w:r>
      <w:r>
        <w:rPr>
          <w:spacing w:val="-57"/>
        </w:rPr>
        <w:t xml:space="preserve"> </w:t>
      </w:r>
      <w:r>
        <w:t>культуры. Институты культуры. Диалог культур. Богатство</w:t>
      </w:r>
      <w:r>
        <w:rPr>
          <w:spacing w:val="1"/>
        </w:rPr>
        <w:t xml:space="preserve"> </w:t>
      </w:r>
      <w:r>
        <w:t>культурного</w:t>
      </w:r>
      <w:r>
        <w:rPr>
          <w:spacing w:val="1"/>
        </w:rPr>
        <w:t xml:space="preserve"> </w:t>
      </w:r>
      <w:r>
        <w:t>наследия России.</w:t>
      </w:r>
      <w:r>
        <w:rPr>
          <w:spacing w:val="1"/>
        </w:rPr>
        <w:t xml:space="preserve"> </w:t>
      </w:r>
      <w:r>
        <w:t>Вклад российской культуры в мировую культуру. Массовая и элитарная культура. Народная</w:t>
      </w:r>
      <w:r>
        <w:rPr>
          <w:spacing w:val="1"/>
        </w:rPr>
        <w:t xml:space="preserve"> </w:t>
      </w:r>
      <w:r>
        <w:lastRenderedPageBreak/>
        <w:t>культура. Творческая элита. Религия, её культурологическое понимание. Влияние религии на</w:t>
      </w:r>
      <w:r>
        <w:rPr>
          <w:spacing w:val="1"/>
        </w:rPr>
        <w:t xml:space="preserve"> </w:t>
      </w:r>
      <w:r>
        <w:t>развитие</w:t>
      </w:r>
      <w:r>
        <w:rPr>
          <w:spacing w:val="-3"/>
        </w:rPr>
        <w:t xml:space="preserve"> </w:t>
      </w:r>
      <w:r>
        <w:t>культуры.</w:t>
      </w:r>
    </w:p>
    <w:p w:rsidR="001538CD" w:rsidRDefault="007A3B0A">
      <w:pPr>
        <w:pStyle w:val="a3"/>
        <w:spacing w:before="3" w:line="237" w:lineRule="auto"/>
        <w:ind w:right="344" w:firstLine="696"/>
      </w:pPr>
      <w:r>
        <w:t>Искусство,</w:t>
      </w:r>
      <w:r>
        <w:rPr>
          <w:spacing w:val="1"/>
        </w:rPr>
        <w:t xml:space="preserve"> </w:t>
      </w:r>
      <w:r>
        <w:t>его</w:t>
      </w:r>
      <w:r>
        <w:rPr>
          <w:spacing w:val="1"/>
        </w:rPr>
        <w:t xml:space="preserve"> </w:t>
      </w:r>
      <w:r>
        <w:t>виды</w:t>
      </w:r>
      <w:r>
        <w:rPr>
          <w:spacing w:val="1"/>
        </w:rPr>
        <w:t xml:space="preserve"> </w:t>
      </w:r>
      <w:r>
        <w:t>и</w:t>
      </w:r>
      <w:r>
        <w:rPr>
          <w:spacing w:val="1"/>
        </w:rPr>
        <w:t xml:space="preserve"> </w:t>
      </w:r>
      <w:r>
        <w:t>формы.</w:t>
      </w:r>
      <w:r>
        <w:rPr>
          <w:spacing w:val="1"/>
        </w:rPr>
        <w:t xml:space="preserve"> </w:t>
      </w:r>
      <w:r>
        <w:t>Социальные</w:t>
      </w:r>
      <w:r>
        <w:rPr>
          <w:spacing w:val="1"/>
        </w:rPr>
        <w:t xml:space="preserve"> </w:t>
      </w:r>
      <w:r>
        <w:t>функции</w:t>
      </w:r>
      <w:r>
        <w:rPr>
          <w:spacing w:val="61"/>
        </w:rPr>
        <w:t xml:space="preserve"> </w:t>
      </w:r>
      <w:r>
        <w:t>искусства.</w:t>
      </w:r>
      <w:r>
        <w:rPr>
          <w:spacing w:val="61"/>
        </w:rPr>
        <w:t xml:space="preserve"> </w:t>
      </w:r>
      <w:r>
        <w:t>Современное</w:t>
      </w:r>
      <w:r>
        <w:rPr>
          <w:spacing w:val="1"/>
        </w:rPr>
        <w:t xml:space="preserve"> </w:t>
      </w:r>
      <w:r>
        <w:t>искусство. Художественная</w:t>
      </w:r>
      <w:r>
        <w:rPr>
          <w:spacing w:val="2"/>
        </w:rPr>
        <w:t xml:space="preserve"> </w:t>
      </w:r>
      <w:r>
        <w:t>культура.</w:t>
      </w:r>
    </w:p>
    <w:p w:rsidR="001538CD" w:rsidRDefault="007A3B0A">
      <w:pPr>
        <w:pStyle w:val="a3"/>
        <w:spacing w:before="3"/>
        <w:ind w:right="347" w:firstLine="696"/>
      </w:pPr>
      <w:r>
        <w:t>Наука</w:t>
      </w:r>
      <w:r>
        <w:rPr>
          <w:spacing w:val="1"/>
        </w:rPr>
        <w:t xml:space="preserve"> </w:t>
      </w:r>
      <w:r>
        <w:t>как</w:t>
      </w:r>
      <w:r>
        <w:rPr>
          <w:spacing w:val="1"/>
        </w:rPr>
        <w:t xml:space="preserve"> </w:t>
      </w:r>
      <w:r>
        <w:t>область</w:t>
      </w:r>
      <w:r>
        <w:rPr>
          <w:spacing w:val="1"/>
        </w:rPr>
        <w:t xml:space="preserve"> </w:t>
      </w:r>
      <w:r>
        <w:t>духовной</w:t>
      </w:r>
      <w:r>
        <w:rPr>
          <w:spacing w:val="1"/>
        </w:rPr>
        <w:t xml:space="preserve"> </w:t>
      </w:r>
      <w:r>
        <w:t>культуры.</w:t>
      </w:r>
      <w:r>
        <w:rPr>
          <w:spacing w:val="1"/>
        </w:rPr>
        <w:t xml:space="preserve"> </w:t>
      </w:r>
      <w:r>
        <w:t>Роль</w:t>
      </w:r>
      <w:r>
        <w:rPr>
          <w:spacing w:val="1"/>
        </w:rPr>
        <w:t xml:space="preserve"> </w:t>
      </w:r>
      <w:r>
        <w:t>науки</w:t>
      </w:r>
      <w:r>
        <w:rPr>
          <w:spacing w:val="1"/>
        </w:rPr>
        <w:t xml:space="preserve"> </w:t>
      </w:r>
      <w:r>
        <w:t>в</w:t>
      </w:r>
      <w:r>
        <w:rPr>
          <w:spacing w:val="1"/>
        </w:rPr>
        <w:t xml:space="preserve"> </w:t>
      </w:r>
      <w:r>
        <w:t>современном</w:t>
      </w:r>
      <w:r>
        <w:rPr>
          <w:spacing w:val="1"/>
        </w:rPr>
        <w:t xml:space="preserve"> </w:t>
      </w:r>
      <w:r>
        <w:t>обществе.</w:t>
      </w:r>
      <w:r>
        <w:rPr>
          <w:spacing w:val="1"/>
        </w:rPr>
        <w:t xml:space="preserve"> </w:t>
      </w:r>
      <w:r>
        <w:t>Социальные</w:t>
      </w:r>
      <w:r>
        <w:rPr>
          <w:spacing w:val="1"/>
        </w:rPr>
        <w:t xml:space="preserve"> </w:t>
      </w:r>
      <w:r>
        <w:t>последствия</w:t>
      </w:r>
      <w:r>
        <w:rPr>
          <w:spacing w:val="1"/>
        </w:rPr>
        <w:t xml:space="preserve"> </w:t>
      </w:r>
      <w:r>
        <w:t>научных</w:t>
      </w:r>
      <w:r>
        <w:rPr>
          <w:spacing w:val="1"/>
        </w:rPr>
        <w:t xml:space="preserve"> </w:t>
      </w:r>
      <w:r>
        <w:t>открытий и</w:t>
      </w:r>
      <w:r>
        <w:rPr>
          <w:spacing w:val="1"/>
        </w:rPr>
        <w:t xml:space="preserve"> </w:t>
      </w:r>
      <w:r>
        <w:t>ответственность</w:t>
      </w:r>
      <w:r>
        <w:rPr>
          <w:spacing w:val="1"/>
        </w:rPr>
        <w:t xml:space="preserve"> </w:t>
      </w:r>
      <w:r>
        <w:t>учёного.</w:t>
      </w:r>
      <w:r>
        <w:rPr>
          <w:spacing w:val="1"/>
        </w:rPr>
        <w:t xml:space="preserve"> </w:t>
      </w:r>
      <w:r>
        <w:t>Авторитет</w:t>
      </w:r>
      <w:r>
        <w:rPr>
          <w:spacing w:val="1"/>
        </w:rPr>
        <w:t xml:space="preserve"> </w:t>
      </w:r>
      <w:r>
        <w:t>науки.</w:t>
      </w:r>
      <w:r>
        <w:rPr>
          <w:spacing w:val="1"/>
        </w:rPr>
        <w:t xml:space="preserve"> </w:t>
      </w:r>
      <w:r>
        <w:t>Достижения</w:t>
      </w:r>
      <w:r>
        <w:rPr>
          <w:spacing w:val="-4"/>
        </w:rPr>
        <w:t xml:space="preserve"> </w:t>
      </w:r>
      <w:r>
        <w:t>российской</w:t>
      </w:r>
      <w:r>
        <w:rPr>
          <w:spacing w:val="-2"/>
        </w:rPr>
        <w:t xml:space="preserve"> </w:t>
      </w:r>
      <w:r>
        <w:t>науки</w:t>
      </w:r>
      <w:r>
        <w:rPr>
          <w:spacing w:val="6"/>
        </w:rPr>
        <w:t xml:space="preserve"> </w:t>
      </w:r>
      <w:r>
        <w:t>на современном этапе.</w:t>
      </w:r>
    </w:p>
    <w:p w:rsidR="001538CD" w:rsidRDefault="007A3B0A">
      <w:pPr>
        <w:pStyle w:val="a3"/>
        <w:spacing w:line="274" w:lineRule="exact"/>
        <w:ind w:left="1359"/>
      </w:pPr>
      <w:r>
        <w:t>Образование</w:t>
      </w:r>
      <w:r>
        <w:rPr>
          <w:spacing w:val="-7"/>
        </w:rPr>
        <w:t xml:space="preserve"> </w:t>
      </w:r>
      <w:r>
        <w:t>как</w:t>
      </w:r>
      <w:r>
        <w:rPr>
          <w:spacing w:val="-9"/>
        </w:rPr>
        <w:t xml:space="preserve"> </w:t>
      </w:r>
      <w:r>
        <w:t>институт</w:t>
      </w:r>
      <w:r>
        <w:rPr>
          <w:spacing w:val="-1"/>
        </w:rPr>
        <w:t xml:space="preserve"> </w:t>
      </w:r>
      <w:r>
        <w:t>сохранения</w:t>
      </w:r>
      <w:r>
        <w:rPr>
          <w:spacing w:val="-6"/>
        </w:rPr>
        <w:t xml:space="preserve"> </w:t>
      </w:r>
      <w:r>
        <w:t>и</w:t>
      </w:r>
      <w:r>
        <w:rPr>
          <w:spacing w:val="-6"/>
        </w:rPr>
        <w:t xml:space="preserve"> </w:t>
      </w:r>
      <w:r>
        <w:t>передачи</w:t>
      </w:r>
      <w:r>
        <w:rPr>
          <w:spacing w:val="-6"/>
        </w:rPr>
        <w:t xml:space="preserve"> </w:t>
      </w:r>
      <w:r>
        <w:t>культурного</w:t>
      </w:r>
      <w:r>
        <w:rPr>
          <w:spacing w:val="-6"/>
        </w:rPr>
        <w:t xml:space="preserve"> </w:t>
      </w:r>
      <w:r>
        <w:t>наследия.</w:t>
      </w:r>
    </w:p>
    <w:p w:rsidR="001538CD" w:rsidRDefault="007A3B0A">
      <w:pPr>
        <w:pStyle w:val="a3"/>
        <w:tabs>
          <w:tab w:val="left" w:pos="2262"/>
          <w:tab w:val="left" w:pos="3280"/>
          <w:tab w:val="left" w:pos="5162"/>
          <w:tab w:val="left" w:pos="6420"/>
          <w:tab w:val="left" w:pos="7683"/>
          <w:tab w:val="left" w:pos="8547"/>
          <w:tab w:val="left" w:pos="9637"/>
          <w:tab w:val="left" w:pos="10348"/>
        </w:tabs>
        <w:spacing w:before="5" w:line="237" w:lineRule="auto"/>
        <w:ind w:right="339" w:firstLine="696"/>
        <w:jc w:val="left"/>
      </w:pPr>
      <w:r>
        <w:t>Этика,</w:t>
      </w:r>
      <w:r>
        <w:tab/>
        <w:t>мораль,</w:t>
      </w:r>
      <w:r>
        <w:tab/>
        <w:t>нравственность.</w:t>
      </w:r>
      <w:r>
        <w:tab/>
        <w:t>Основные</w:t>
      </w:r>
      <w:r>
        <w:tab/>
        <w:t>категории</w:t>
      </w:r>
      <w:r>
        <w:tab/>
        <w:t>этики.</w:t>
      </w:r>
      <w:r>
        <w:tab/>
        <w:t>Свобода</w:t>
      </w:r>
      <w:r>
        <w:tab/>
        <w:t>воли</w:t>
      </w:r>
      <w:r>
        <w:tab/>
      </w:r>
      <w:r>
        <w:rPr>
          <w:spacing w:val="-3"/>
        </w:rPr>
        <w:t>и</w:t>
      </w:r>
      <w:r>
        <w:rPr>
          <w:spacing w:val="-57"/>
        </w:rPr>
        <w:t xml:space="preserve"> </w:t>
      </w:r>
      <w:r>
        <w:t>нравственная</w:t>
      </w:r>
      <w:r>
        <w:rPr>
          <w:spacing w:val="-5"/>
        </w:rPr>
        <w:t xml:space="preserve"> </w:t>
      </w:r>
      <w:r>
        <w:t>оценка.</w:t>
      </w:r>
      <w:r>
        <w:rPr>
          <w:spacing w:val="1"/>
        </w:rPr>
        <w:t xml:space="preserve"> </w:t>
      </w:r>
      <w:r>
        <w:t>Нравственность</w:t>
      </w:r>
      <w:r>
        <w:rPr>
          <w:spacing w:val="1"/>
        </w:rPr>
        <w:t xml:space="preserve"> </w:t>
      </w:r>
      <w:r>
        <w:t>как</w:t>
      </w:r>
      <w:r>
        <w:rPr>
          <w:spacing w:val="-7"/>
        </w:rPr>
        <w:t xml:space="preserve"> </w:t>
      </w:r>
      <w:r>
        <w:t>область индивидуально ответственного поведения.</w:t>
      </w:r>
    </w:p>
    <w:p w:rsidR="001538CD" w:rsidRDefault="007A3B0A">
      <w:pPr>
        <w:pStyle w:val="a3"/>
        <w:tabs>
          <w:tab w:val="left" w:pos="2607"/>
          <w:tab w:val="left" w:pos="3654"/>
          <w:tab w:val="left" w:pos="4355"/>
          <w:tab w:val="left" w:pos="5738"/>
          <w:tab w:val="left" w:pos="7467"/>
          <w:tab w:val="left" w:pos="9056"/>
          <w:tab w:val="left" w:pos="10579"/>
        </w:tabs>
        <w:spacing w:before="5" w:line="237" w:lineRule="auto"/>
        <w:ind w:left="605" w:right="109" w:firstLine="710"/>
        <w:jc w:val="left"/>
      </w:pPr>
      <w:r>
        <w:t>Этические</w:t>
      </w:r>
      <w:r>
        <w:tab/>
        <w:t>нормы</w:t>
      </w:r>
      <w:r>
        <w:tab/>
        <w:t>как</w:t>
      </w:r>
      <w:r>
        <w:tab/>
        <w:t>регулятор</w:t>
      </w:r>
      <w:r>
        <w:tab/>
        <w:t>деятельности</w:t>
      </w:r>
      <w:r>
        <w:tab/>
        <w:t>социальных</w:t>
      </w:r>
      <w:r>
        <w:tab/>
        <w:t>институтов</w:t>
      </w:r>
      <w:r>
        <w:tab/>
      </w:r>
      <w:r>
        <w:rPr>
          <w:spacing w:val="-4"/>
        </w:rPr>
        <w:t>и</w:t>
      </w:r>
      <w:r>
        <w:rPr>
          <w:spacing w:val="-57"/>
        </w:rPr>
        <w:t xml:space="preserve"> </w:t>
      </w:r>
      <w:r>
        <w:t>нравственного</w:t>
      </w:r>
      <w:r>
        <w:rPr>
          <w:spacing w:val="3"/>
        </w:rPr>
        <w:t xml:space="preserve"> </w:t>
      </w:r>
      <w:r>
        <w:t>поведения</w:t>
      </w:r>
      <w:r>
        <w:rPr>
          <w:spacing w:val="-1"/>
        </w:rPr>
        <w:t xml:space="preserve"> </w:t>
      </w:r>
      <w:r>
        <w:t>людей.</w:t>
      </w:r>
    </w:p>
    <w:p w:rsidR="001538CD" w:rsidRDefault="007A3B0A">
      <w:pPr>
        <w:pStyle w:val="a3"/>
        <w:tabs>
          <w:tab w:val="left" w:pos="2958"/>
          <w:tab w:val="left" w:pos="5143"/>
          <w:tab w:val="left" w:pos="6756"/>
          <w:tab w:val="left" w:pos="7256"/>
          <w:tab w:val="left" w:pos="9018"/>
          <w:tab w:val="left" w:pos="10367"/>
        </w:tabs>
        <w:spacing w:before="3"/>
        <w:ind w:right="342" w:firstLine="696"/>
        <w:jc w:val="left"/>
      </w:pPr>
      <w:r>
        <w:t>Особенности</w:t>
      </w:r>
      <w:r>
        <w:tab/>
        <w:t>профессиональной</w:t>
      </w:r>
      <w:r>
        <w:tab/>
        <w:t>деятельности</w:t>
      </w:r>
      <w:r>
        <w:tab/>
        <w:t>по</w:t>
      </w:r>
      <w:r>
        <w:tab/>
        <w:t>направлениям,</w:t>
      </w:r>
      <w:r>
        <w:tab/>
        <w:t>связанным</w:t>
      </w:r>
      <w:r>
        <w:tab/>
      </w:r>
      <w:r>
        <w:rPr>
          <w:spacing w:val="-3"/>
        </w:rPr>
        <w:t>с</w:t>
      </w:r>
      <w:r>
        <w:rPr>
          <w:spacing w:val="-57"/>
        </w:rPr>
        <w:t xml:space="preserve"> </w:t>
      </w:r>
      <w:r>
        <w:t>философией.</w:t>
      </w:r>
    </w:p>
    <w:p w:rsidR="001538CD" w:rsidRDefault="007A3B0A">
      <w:pPr>
        <w:pStyle w:val="Heading2"/>
        <w:spacing w:before="11" w:line="272" w:lineRule="exact"/>
        <w:jc w:val="left"/>
      </w:pPr>
      <w:r>
        <w:t>Введение</w:t>
      </w:r>
      <w:r>
        <w:rPr>
          <w:spacing w:val="-6"/>
        </w:rPr>
        <w:t xml:space="preserve"> </w:t>
      </w:r>
      <w:r>
        <w:t>в</w:t>
      </w:r>
      <w:r>
        <w:rPr>
          <w:spacing w:val="-6"/>
        </w:rPr>
        <w:t xml:space="preserve"> </w:t>
      </w:r>
      <w:r>
        <w:t>социальную</w:t>
      </w:r>
      <w:r>
        <w:rPr>
          <w:spacing w:val="-6"/>
        </w:rPr>
        <w:t xml:space="preserve"> </w:t>
      </w:r>
      <w:r>
        <w:t>психологию.</w:t>
      </w:r>
    </w:p>
    <w:p w:rsidR="001538CD" w:rsidRDefault="007A3B0A">
      <w:pPr>
        <w:pStyle w:val="a3"/>
        <w:ind w:right="339" w:firstLine="696"/>
      </w:pPr>
      <w:r>
        <w:t>Социальная психология в системе социально-гуманитарного знания. Этапы и основные</w:t>
      </w:r>
      <w:r>
        <w:rPr>
          <w:spacing w:val="1"/>
        </w:rPr>
        <w:t xml:space="preserve"> </w:t>
      </w:r>
      <w:r>
        <w:t>направления</w:t>
      </w:r>
      <w:r>
        <w:rPr>
          <w:spacing w:val="1"/>
        </w:rPr>
        <w:t xml:space="preserve"> </w:t>
      </w:r>
      <w:r>
        <w:t>развития</w:t>
      </w:r>
      <w:r>
        <w:rPr>
          <w:spacing w:val="1"/>
        </w:rPr>
        <w:t xml:space="preserve"> </w:t>
      </w:r>
      <w:r>
        <w:t>социальной</w:t>
      </w:r>
      <w:r>
        <w:rPr>
          <w:spacing w:val="1"/>
        </w:rPr>
        <w:t xml:space="preserve"> </w:t>
      </w:r>
      <w:r>
        <w:t>психологии.</w:t>
      </w:r>
      <w:r>
        <w:rPr>
          <w:spacing w:val="1"/>
        </w:rPr>
        <w:t xml:space="preserve"> </w:t>
      </w:r>
      <w:r>
        <w:t>Междисциплинарный</w:t>
      </w:r>
      <w:r>
        <w:rPr>
          <w:spacing w:val="1"/>
        </w:rPr>
        <w:t xml:space="preserve"> </w:t>
      </w:r>
      <w:r>
        <w:t>характер</w:t>
      </w:r>
      <w:r>
        <w:rPr>
          <w:spacing w:val="1"/>
        </w:rPr>
        <w:t xml:space="preserve"> </w:t>
      </w:r>
      <w:r>
        <w:t>социальной</w:t>
      </w:r>
      <w:r>
        <w:rPr>
          <w:spacing w:val="1"/>
        </w:rPr>
        <w:t xml:space="preserve"> </w:t>
      </w:r>
      <w:r>
        <w:t>психологии.</w:t>
      </w:r>
    </w:p>
    <w:p w:rsidR="001538CD" w:rsidRDefault="007A3B0A">
      <w:pPr>
        <w:pStyle w:val="a3"/>
        <w:spacing w:line="274" w:lineRule="exact"/>
        <w:ind w:left="1359"/>
      </w:pPr>
      <w:r>
        <w:t>Теории</w:t>
      </w:r>
      <w:r>
        <w:rPr>
          <w:spacing w:val="-6"/>
        </w:rPr>
        <w:t xml:space="preserve"> </w:t>
      </w:r>
      <w:r>
        <w:t>социальных</w:t>
      </w:r>
      <w:r>
        <w:rPr>
          <w:spacing w:val="-9"/>
        </w:rPr>
        <w:t xml:space="preserve"> </w:t>
      </w:r>
      <w:r>
        <w:t>отношений.</w:t>
      </w:r>
      <w:r>
        <w:rPr>
          <w:spacing w:val="-4"/>
        </w:rPr>
        <w:t xml:space="preserve"> </w:t>
      </w:r>
      <w:r>
        <w:t>Основные</w:t>
      </w:r>
      <w:r>
        <w:rPr>
          <w:spacing w:val="-7"/>
        </w:rPr>
        <w:t xml:space="preserve"> </w:t>
      </w:r>
      <w:r>
        <w:t>типы</w:t>
      </w:r>
      <w:r>
        <w:rPr>
          <w:spacing w:val="-5"/>
        </w:rPr>
        <w:t xml:space="preserve"> </w:t>
      </w:r>
      <w:r>
        <w:t>социальных</w:t>
      </w:r>
      <w:r>
        <w:rPr>
          <w:spacing w:val="-10"/>
        </w:rPr>
        <w:t xml:space="preserve"> </w:t>
      </w:r>
      <w:r>
        <w:t>отношений.</w:t>
      </w:r>
    </w:p>
    <w:p w:rsidR="001538CD" w:rsidRDefault="007A3B0A">
      <w:pPr>
        <w:pStyle w:val="a3"/>
        <w:spacing w:before="69" w:line="237" w:lineRule="auto"/>
        <w:ind w:right="349" w:firstLine="696"/>
      </w:pPr>
      <w:r>
        <w:t>Личность</w:t>
      </w:r>
      <w:r>
        <w:rPr>
          <w:spacing w:val="1"/>
        </w:rPr>
        <w:t xml:space="preserve"> </w:t>
      </w:r>
      <w:r>
        <w:t>как</w:t>
      </w:r>
      <w:r>
        <w:rPr>
          <w:spacing w:val="1"/>
        </w:rPr>
        <w:t xml:space="preserve"> </w:t>
      </w:r>
      <w:r>
        <w:t>объект</w:t>
      </w:r>
      <w:r>
        <w:rPr>
          <w:spacing w:val="1"/>
        </w:rPr>
        <w:t xml:space="preserve"> </w:t>
      </w:r>
      <w:r>
        <w:t>исследования</w:t>
      </w:r>
      <w:r>
        <w:rPr>
          <w:spacing w:val="1"/>
        </w:rPr>
        <w:t xml:space="preserve"> </w:t>
      </w:r>
      <w:r>
        <w:t>социальной</w:t>
      </w:r>
      <w:r>
        <w:rPr>
          <w:spacing w:val="1"/>
        </w:rPr>
        <w:t xml:space="preserve"> </w:t>
      </w:r>
      <w:r>
        <w:t>психологии.</w:t>
      </w:r>
      <w:r>
        <w:rPr>
          <w:spacing w:val="1"/>
        </w:rPr>
        <w:t xml:space="preserve"> </w:t>
      </w:r>
      <w:r>
        <w:t>Социальная</w:t>
      </w:r>
      <w:r>
        <w:rPr>
          <w:spacing w:val="1"/>
        </w:rPr>
        <w:t xml:space="preserve"> </w:t>
      </w:r>
      <w:r>
        <w:t>установка.</w:t>
      </w:r>
      <w:r>
        <w:rPr>
          <w:spacing w:val="1"/>
        </w:rPr>
        <w:t xml:space="preserve"> </w:t>
      </w:r>
      <w:r>
        <w:t>Личность</w:t>
      </w:r>
      <w:r>
        <w:rPr>
          <w:spacing w:val="1"/>
        </w:rPr>
        <w:t xml:space="preserve"> </w:t>
      </w:r>
      <w:r>
        <w:t>в</w:t>
      </w:r>
      <w:r>
        <w:rPr>
          <w:spacing w:val="1"/>
        </w:rPr>
        <w:t xml:space="preserve"> </w:t>
      </w:r>
      <w:r>
        <w:t>группе.</w:t>
      </w:r>
      <w:r>
        <w:rPr>
          <w:spacing w:val="1"/>
        </w:rPr>
        <w:t xml:space="preserve"> </w:t>
      </w:r>
      <w:r>
        <w:t>Понятие</w:t>
      </w:r>
      <w:r>
        <w:rPr>
          <w:spacing w:val="1"/>
        </w:rPr>
        <w:t xml:space="preserve"> </w:t>
      </w:r>
      <w:r>
        <w:t>«</w:t>
      </w:r>
      <w:proofErr w:type="gramStart"/>
      <w:r>
        <w:t>Я-концепция</w:t>
      </w:r>
      <w:proofErr w:type="gramEnd"/>
      <w:r>
        <w:t>».</w:t>
      </w:r>
      <w:r>
        <w:rPr>
          <w:spacing w:val="1"/>
        </w:rPr>
        <w:t xml:space="preserve"> </w:t>
      </w:r>
      <w:r>
        <w:t>Самопознание</w:t>
      </w:r>
      <w:r>
        <w:rPr>
          <w:spacing w:val="1"/>
        </w:rPr>
        <w:t xml:space="preserve"> </w:t>
      </w:r>
      <w:r>
        <w:t>и</w:t>
      </w:r>
      <w:r>
        <w:rPr>
          <w:spacing w:val="1"/>
        </w:rPr>
        <w:t xml:space="preserve"> </w:t>
      </w:r>
      <w:r>
        <w:t>самооценка.</w:t>
      </w:r>
      <w:r>
        <w:rPr>
          <w:spacing w:val="1"/>
        </w:rPr>
        <w:t xml:space="preserve"> </w:t>
      </w:r>
      <w:r>
        <w:t>Самоконтроль.</w:t>
      </w:r>
      <w:r>
        <w:rPr>
          <w:spacing w:val="1"/>
        </w:rPr>
        <w:t xml:space="preserve"> </w:t>
      </w:r>
      <w:r>
        <w:t>Социальная</w:t>
      </w:r>
      <w:r>
        <w:rPr>
          <w:spacing w:val="-2"/>
        </w:rPr>
        <w:t xml:space="preserve"> </w:t>
      </w:r>
      <w:r>
        <w:t>идентичность.</w:t>
      </w:r>
      <w:r>
        <w:rPr>
          <w:spacing w:val="-1"/>
        </w:rPr>
        <w:t xml:space="preserve"> </w:t>
      </w:r>
      <w:r>
        <w:t>Ролевое</w:t>
      </w:r>
      <w:r>
        <w:rPr>
          <w:spacing w:val="-1"/>
        </w:rPr>
        <w:t xml:space="preserve"> </w:t>
      </w:r>
      <w:r>
        <w:t>поведение.</w:t>
      </w:r>
    </w:p>
    <w:p w:rsidR="001538CD" w:rsidRDefault="007A3B0A">
      <w:pPr>
        <w:pStyle w:val="a3"/>
        <w:spacing w:before="3" w:line="275" w:lineRule="exact"/>
      </w:pPr>
      <w:r>
        <w:t>Межличностное</w:t>
      </w:r>
      <w:r>
        <w:rPr>
          <w:spacing w:val="-11"/>
        </w:rPr>
        <w:t xml:space="preserve"> </w:t>
      </w:r>
      <w:r>
        <w:t>взаимодействие</w:t>
      </w:r>
      <w:r>
        <w:rPr>
          <w:spacing w:val="-6"/>
        </w:rPr>
        <w:t xml:space="preserve"> </w:t>
      </w:r>
      <w:r>
        <w:t>как</w:t>
      </w:r>
      <w:r>
        <w:rPr>
          <w:spacing w:val="-12"/>
        </w:rPr>
        <w:t xml:space="preserve"> </w:t>
      </w:r>
      <w:r>
        <w:t>объект</w:t>
      </w:r>
      <w:r>
        <w:rPr>
          <w:spacing w:val="-6"/>
        </w:rPr>
        <w:t xml:space="preserve"> </w:t>
      </w:r>
      <w:r>
        <w:t>социальной</w:t>
      </w:r>
      <w:r>
        <w:rPr>
          <w:spacing w:val="-3"/>
        </w:rPr>
        <w:t xml:space="preserve"> </w:t>
      </w:r>
      <w:r>
        <w:t>психологии.</w:t>
      </w:r>
    </w:p>
    <w:p w:rsidR="001538CD" w:rsidRDefault="007A3B0A">
      <w:pPr>
        <w:pStyle w:val="a3"/>
        <w:ind w:right="341" w:firstLine="696"/>
      </w:pPr>
      <w:r>
        <w:t>Группа</w:t>
      </w:r>
      <w:r>
        <w:rPr>
          <w:spacing w:val="1"/>
        </w:rPr>
        <w:t xml:space="preserve"> </w:t>
      </w:r>
      <w:r>
        <w:t>как</w:t>
      </w:r>
      <w:r>
        <w:rPr>
          <w:spacing w:val="1"/>
        </w:rPr>
        <w:t xml:space="preserve"> </w:t>
      </w:r>
      <w:r>
        <w:t>объект</w:t>
      </w:r>
      <w:r>
        <w:rPr>
          <w:spacing w:val="1"/>
        </w:rPr>
        <w:t xml:space="preserve"> </w:t>
      </w:r>
      <w:r>
        <w:t>исследования</w:t>
      </w:r>
      <w:r>
        <w:rPr>
          <w:spacing w:val="1"/>
        </w:rPr>
        <w:t xml:space="preserve"> </w:t>
      </w:r>
      <w:r>
        <w:t>социальной</w:t>
      </w:r>
      <w:r>
        <w:rPr>
          <w:spacing w:val="1"/>
        </w:rPr>
        <w:t xml:space="preserve"> </w:t>
      </w:r>
      <w:r>
        <w:t>психологии.</w:t>
      </w:r>
      <w:r>
        <w:rPr>
          <w:spacing w:val="1"/>
        </w:rPr>
        <w:t xml:space="preserve"> </w:t>
      </w:r>
      <w:r>
        <w:t>Классификация</w:t>
      </w:r>
      <w:r>
        <w:rPr>
          <w:spacing w:val="1"/>
        </w:rPr>
        <w:t xml:space="preserve"> </w:t>
      </w:r>
      <w:r>
        <w:t>групп</w:t>
      </w:r>
      <w:r>
        <w:rPr>
          <w:spacing w:val="1"/>
        </w:rPr>
        <w:t xml:space="preserve"> </w:t>
      </w:r>
      <w:r>
        <w:t>в</w:t>
      </w:r>
      <w:r>
        <w:rPr>
          <w:spacing w:val="1"/>
        </w:rPr>
        <w:t xml:space="preserve"> </w:t>
      </w:r>
      <w:r>
        <w:t>социальной</w:t>
      </w:r>
      <w:r>
        <w:rPr>
          <w:spacing w:val="1"/>
        </w:rPr>
        <w:t xml:space="preserve"> </w:t>
      </w:r>
      <w:r>
        <w:t>психологии.</w:t>
      </w:r>
      <w:r>
        <w:rPr>
          <w:spacing w:val="1"/>
        </w:rPr>
        <w:t xml:space="preserve"> </w:t>
      </w:r>
      <w:r>
        <w:t>Большие</w:t>
      </w:r>
      <w:r>
        <w:rPr>
          <w:spacing w:val="1"/>
        </w:rPr>
        <w:t xml:space="preserve"> </w:t>
      </w:r>
      <w:r>
        <w:t>социальные</w:t>
      </w:r>
      <w:r>
        <w:rPr>
          <w:spacing w:val="1"/>
        </w:rPr>
        <w:t xml:space="preserve"> </w:t>
      </w:r>
      <w:r>
        <w:t>группы.</w:t>
      </w:r>
      <w:r>
        <w:rPr>
          <w:spacing w:val="1"/>
        </w:rPr>
        <w:t xml:space="preserve"> </w:t>
      </w:r>
      <w:r>
        <w:t>Стихийные</w:t>
      </w:r>
      <w:r>
        <w:rPr>
          <w:spacing w:val="1"/>
        </w:rPr>
        <w:t xml:space="preserve"> </w:t>
      </w:r>
      <w:r>
        <w:t>группы</w:t>
      </w:r>
      <w:r>
        <w:rPr>
          <w:spacing w:val="1"/>
        </w:rPr>
        <w:t xml:space="preserve"> </w:t>
      </w:r>
      <w:r>
        <w:t>и</w:t>
      </w:r>
      <w:r>
        <w:rPr>
          <w:spacing w:val="1"/>
        </w:rPr>
        <w:t xml:space="preserve"> </w:t>
      </w:r>
      <w:r>
        <w:t>массовые</w:t>
      </w:r>
      <w:r>
        <w:rPr>
          <w:spacing w:val="1"/>
        </w:rPr>
        <w:t xml:space="preserve"> </w:t>
      </w:r>
      <w:r>
        <w:t>движения. Способы психологического воздействия в больших социальных группах. Феномен</w:t>
      </w:r>
      <w:r>
        <w:rPr>
          <w:spacing w:val="1"/>
        </w:rPr>
        <w:t xml:space="preserve"> </w:t>
      </w:r>
      <w:r>
        <w:t>психологии</w:t>
      </w:r>
      <w:r>
        <w:rPr>
          <w:spacing w:val="-3"/>
        </w:rPr>
        <w:t xml:space="preserve"> </w:t>
      </w:r>
      <w:r>
        <w:t>масс,</w:t>
      </w:r>
      <w:r>
        <w:rPr>
          <w:spacing w:val="2"/>
        </w:rPr>
        <w:t xml:space="preserve"> </w:t>
      </w:r>
      <w:r>
        <w:t>«эффект</w:t>
      </w:r>
      <w:r>
        <w:rPr>
          <w:spacing w:val="2"/>
        </w:rPr>
        <w:t xml:space="preserve"> </w:t>
      </w:r>
      <w:r>
        <w:t>толпы».</w:t>
      </w:r>
    </w:p>
    <w:p w:rsidR="001538CD" w:rsidRDefault="007A3B0A">
      <w:pPr>
        <w:pStyle w:val="a3"/>
        <w:spacing w:before="4" w:line="275" w:lineRule="exact"/>
        <w:ind w:left="1359"/>
      </w:pPr>
      <w:r>
        <w:t>Малые</w:t>
      </w:r>
      <w:r>
        <w:rPr>
          <w:spacing w:val="-8"/>
        </w:rPr>
        <w:t xml:space="preserve"> </w:t>
      </w:r>
      <w:r>
        <w:t>группы.</w:t>
      </w:r>
      <w:r>
        <w:rPr>
          <w:spacing w:val="-1"/>
        </w:rPr>
        <w:t xml:space="preserve"> </w:t>
      </w:r>
      <w:r>
        <w:t>Динамические</w:t>
      </w:r>
      <w:r>
        <w:rPr>
          <w:spacing w:val="-7"/>
        </w:rPr>
        <w:t xml:space="preserve"> </w:t>
      </w:r>
      <w:r>
        <w:t>процессы</w:t>
      </w:r>
      <w:r>
        <w:rPr>
          <w:spacing w:val="-5"/>
        </w:rPr>
        <w:t xml:space="preserve"> </w:t>
      </w:r>
      <w:r>
        <w:t>в</w:t>
      </w:r>
      <w:r>
        <w:rPr>
          <w:spacing w:val="-6"/>
        </w:rPr>
        <w:t xml:space="preserve"> </w:t>
      </w:r>
      <w:r>
        <w:t>малой</w:t>
      </w:r>
      <w:r>
        <w:rPr>
          <w:spacing w:val="-7"/>
        </w:rPr>
        <w:t xml:space="preserve"> </w:t>
      </w:r>
      <w:r>
        <w:t>группе.</w:t>
      </w:r>
    </w:p>
    <w:p w:rsidR="001538CD" w:rsidRDefault="007A3B0A">
      <w:pPr>
        <w:pStyle w:val="a3"/>
        <w:spacing w:line="275" w:lineRule="exact"/>
        <w:ind w:left="1359"/>
      </w:pPr>
      <w:r>
        <w:t>Условные</w:t>
      </w:r>
      <w:r>
        <w:rPr>
          <w:spacing w:val="-3"/>
        </w:rPr>
        <w:t xml:space="preserve"> </w:t>
      </w:r>
      <w:r>
        <w:t>группы.</w:t>
      </w:r>
      <w:r>
        <w:rPr>
          <w:spacing w:val="2"/>
        </w:rPr>
        <w:t xml:space="preserve"> </w:t>
      </w:r>
      <w:r>
        <w:t>Референтная</w:t>
      </w:r>
      <w:r>
        <w:rPr>
          <w:spacing w:val="-1"/>
        </w:rPr>
        <w:t xml:space="preserve"> </w:t>
      </w:r>
      <w:r>
        <w:t>группа. Интеграция</w:t>
      </w:r>
      <w:r>
        <w:rPr>
          <w:spacing w:val="-1"/>
        </w:rPr>
        <w:t xml:space="preserve"> </w:t>
      </w:r>
      <w:r>
        <w:t>в</w:t>
      </w:r>
      <w:r>
        <w:rPr>
          <w:spacing w:val="-4"/>
        </w:rPr>
        <w:t xml:space="preserve"> </w:t>
      </w:r>
      <w:r>
        <w:t>группах</w:t>
      </w:r>
      <w:r>
        <w:rPr>
          <w:spacing w:val="-6"/>
        </w:rPr>
        <w:t xml:space="preserve"> </w:t>
      </w:r>
      <w:r>
        <w:t>разного</w:t>
      </w:r>
      <w:r>
        <w:rPr>
          <w:spacing w:val="-1"/>
        </w:rPr>
        <w:t xml:space="preserve"> </w:t>
      </w:r>
      <w:r>
        <w:t>уровня</w:t>
      </w:r>
      <w:r>
        <w:rPr>
          <w:spacing w:val="-1"/>
        </w:rPr>
        <w:t xml:space="preserve"> </w:t>
      </w:r>
      <w:r>
        <w:t>развития.</w:t>
      </w:r>
    </w:p>
    <w:p w:rsidR="001538CD" w:rsidRDefault="007A3B0A">
      <w:pPr>
        <w:pStyle w:val="a3"/>
        <w:spacing w:before="3"/>
        <w:ind w:right="340" w:firstLine="696"/>
      </w:pPr>
      <w:r>
        <w:t>Влияние</w:t>
      </w:r>
      <w:r>
        <w:rPr>
          <w:spacing w:val="13"/>
        </w:rPr>
        <w:t xml:space="preserve"> </w:t>
      </w:r>
      <w:r>
        <w:t>группы</w:t>
      </w:r>
      <w:r>
        <w:rPr>
          <w:spacing w:val="17"/>
        </w:rPr>
        <w:t xml:space="preserve"> </w:t>
      </w:r>
      <w:r>
        <w:t>на</w:t>
      </w:r>
      <w:r>
        <w:rPr>
          <w:spacing w:val="14"/>
        </w:rPr>
        <w:t xml:space="preserve"> </w:t>
      </w:r>
      <w:r>
        <w:t>индивидуальное</w:t>
      </w:r>
      <w:r>
        <w:rPr>
          <w:spacing w:val="15"/>
        </w:rPr>
        <w:t xml:space="preserve"> </w:t>
      </w:r>
      <w:r>
        <w:t>поведение.</w:t>
      </w:r>
      <w:r>
        <w:rPr>
          <w:spacing w:val="18"/>
        </w:rPr>
        <w:t xml:space="preserve"> </w:t>
      </w:r>
      <w:r>
        <w:t>Групповая</w:t>
      </w:r>
      <w:r>
        <w:rPr>
          <w:spacing w:val="16"/>
        </w:rPr>
        <w:t xml:space="preserve"> </w:t>
      </w:r>
      <w:r>
        <w:t>сплочённость.</w:t>
      </w:r>
      <w:r>
        <w:rPr>
          <w:spacing w:val="17"/>
        </w:rPr>
        <w:t xml:space="preserve"> </w:t>
      </w:r>
      <w:r>
        <w:t>Конформизм</w:t>
      </w:r>
      <w:r>
        <w:rPr>
          <w:spacing w:val="-57"/>
        </w:rPr>
        <w:t xml:space="preserve"> </w:t>
      </w:r>
      <w:r>
        <w:t>и нонконформизм. Причины конформного поведения. Психологическое манипулирование и</w:t>
      </w:r>
      <w:r>
        <w:rPr>
          <w:spacing w:val="1"/>
        </w:rPr>
        <w:t xml:space="preserve"> </w:t>
      </w:r>
      <w:r>
        <w:t>способы</w:t>
      </w:r>
      <w:r>
        <w:rPr>
          <w:spacing w:val="1"/>
        </w:rPr>
        <w:t xml:space="preserve"> </w:t>
      </w:r>
      <w:r>
        <w:t>противодействия</w:t>
      </w:r>
      <w:r>
        <w:rPr>
          <w:spacing w:val="1"/>
        </w:rPr>
        <w:t xml:space="preserve"> </w:t>
      </w:r>
      <w:r>
        <w:t>ему.</w:t>
      </w:r>
      <w:r>
        <w:rPr>
          <w:spacing w:val="1"/>
        </w:rPr>
        <w:t xml:space="preserve"> </w:t>
      </w:r>
      <w:r>
        <w:t>Межличностные</w:t>
      </w:r>
      <w:r>
        <w:rPr>
          <w:spacing w:val="1"/>
        </w:rPr>
        <w:t xml:space="preserve"> </w:t>
      </w:r>
      <w:r>
        <w:t>отношения</w:t>
      </w:r>
      <w:r>
        <w:rPr>
          <w:spacing w:val="1"/>
        </w:rPr>
        <w:t xml:space="preserve"> </w:t>
      </w:r>
      <w:r>
        <w:t>в</w:t>
      </w:r>
      <w:r>
        <w:rPr>
          <w:spacing w:val="1"/>
        </w:rPr>
        <w:t xml:space="preserve"> </w:t>
      </w:r>
      <w:r>
        <w:t>группах.</w:t>
      </w:r>
      <w:r>
        <w:rPr>
          <w:spacing w:val="1"/>
        </w:rPr>
        <w:t xml:space="preserve"> </w:t>
      </w:r>
      <w:r>
        <w:t>Межличностная</w:t>
      </w:r>
      <w:r>
        <w:rPr>
          <w:spacing w:val="1"/>
        </w:rPr>
        <w:t xml:space="preserve"> </w:t>
      </w:r>
      <w:r>
        <w:t>совместимость.</w:t>
      </w:r>
      <w:r>
        <w:rPr>
          <w:spacing w:val="1"/>
        </w:rPr>
        <w:t xml:space="preserve"> </w:t>
      </w:r>
      <w:r>
        <w:t>Дружеские</w:t>
      </w:r>
      <w:r>
        <w:rPr>
          <w:spacing w:val="1"/>
        </w:rPr>
        <w:t xml:space="preserve"> </w:t>
      </w:r>
      <w:r>
        <w:t>отношения.</w:t>
      </w:r>
      <w:r>
        <w:rPr>
          <w:spacing w:val="1"/>
        </w:rPr>
        <w:t xml:space="preserve"> </w:t>
      </w:r>
      <w:r>
        <w:t>Групповая</w:t>
      </w:r>
      <w:r>
        <w:rPr>
          <w:spacing w:val="1"/>
        </w:rPr>
        <w:t xml:space="preserve"> </w:t>
      </w:r>
      <w:r>
        <w:t>дифференциация.</w:t>
      </w:r>
      <w:r>
        <w:rPr>
          <w:spacing w:val="1"/>
        </w:rPr>
        <w:t xml:space="preserve"> </w:t>
      </w:r>
      <w:r>
        <w:t>Психологические</w:t>
      </w:r>
      <w:r>
        <w:rPr>
          <w:spacing w:val="1"/>
        </w:rPr>
        <w:t xml:space="preserve"> </w:t>
      </w:r>
      <w:r>
        <w:t>проблемы</w:t>
      </w:r>
      <w:r>
        <w:rPr>
          <w:spacing w:val="-4"/>
        </w:rPr>
        <w:t xml:space="preserve"> </w:t>
      </w:r>
      <w:r>
        <w:t>лидерства.</w:t>
      </w:r>
      <w:r>
        <w:rPr>
          <w:spacing w:val="-3"/>
        </w:rPr>
        <w:t xml:space="preserve"> </w:t>
      </w:r>
      <w:r>
        <w:t>Формы</w:t>
      </w:r>
      <w:r>
        <w:rPr>
          <w:spacing w:val="-4"/>
        </w:rPr>
        <w:t xml:space="preserve"> </w:t>
      </w:r>
      <w:r>
        <w:t>и стиль</w:t>
      </w:r>
      <w:r>
        <w:rPr>
          <w:spacing w:val="1"/>
        </w:rPr>
        <w:t xml:space="preserve"> </w:t>
      </w:r>
      <w:r>
        <w:t>лидерства.</w:t>
      </w:r>
      <w:r>
        <w:rPr>
          <w:spacing w:val="1"/>
        </w:rPr>
        <w:t xml:space="preserve"> </w:t>
      </w:r>
      <w:r>
        <w:t>Взаимоотношения</w:t>
      </w:r>
      <w:r>
        <w:rPr>
          <w:spacing w:val="-1"/>
        </w:rPr>
        <w:t xml:space="preserve"> </w:t>
      </w:r>
      <w:r>
        <w:t>в ученических</w:t>
      </w:r>
      <w:r>
        <w:rPr>
          <w:spacing w:val="-4"/>
        </w:rPr>
        <w:t xml:space="preserve"> </w:t>
      </w:r>
      <w:r>
        <w:t>группах.</w:t>
      </w:r>
    </w:p>
    <w:p w:rsidR="001538CD" w:rsidRDefault="007A3B0A" w:rsidP="00E5739A">
      <w:pPr>
        <w:pStyle w:val="a3"/>
        <w:tabs>
          <w:tab w:val="left" w:pos="2837"/>
          <w:tab w:val="left" w:pos="4062"/>
          <w:tab w:val="left" w:pos="5397"/>
          <w:tab w:val="left" w:pos="7188"/>
          <w:tab w:val="left" w:pos="10055"/>
        </w:tabs>
        <w:ind w:left="821" w:right="335" w:firstLine="1037"/>
      </w:pPr>
      <w:r>
        <w:t>Антисоциальные группы. Опасность криминальных групп. Агрессивное поведение.</w:t>
      </w:r>
      <w:r>
        <w:rPr>
          <w:spacing w:val="-57"/>
        </w:rPr>
        <w:t xml:space="preserve"> </w:t>
      </w:r>
      <w:r>
        <w:t>Общение как объект социально-психологических исследований. Функции общения. Общение</w:t>
      </w:r>
      <w:r>
        <w:rPr>
          <w:spacing w:val="-57"/>
        </w:rPr>
        <w:t xml:space="preserve"> </w:t>
      </w:r>
      <w:r>
        <w:t>как</w:t>
      </w:r>
      <w:r>
        <w:rPr>
          <w:spacing w:val="3"/>
        </w:rPr>
        <w:t xml:space="preserve"> </w:t>
      </w:r>
      <w:r>
        <w:t>обмен</w:t>
      </w:r>
      <w:r>
        <w:rPr>
          <w:spacing w:val="13"/>
        </w:rPr>
        <w:t xml:space="preserve"> </w:t>
      </w:r>
      <w:r>
        <w:t>информацией.</w:t>
      </w:r>
      <w:r>
        <w:rPr>
          <w:spacing w:val="5"/>
        </w:rPr>
        <w:t xml:space="preserve"> </w:t>
      </w:r>
      <w:r>
        <w:t>Общение</w:t>
      </w:r>
      <w:r>
        <w:rPr>
          <w:spacing w:val="6"/>
        </w:rPr>
        <w:t xml:space="preserve"> </w:t>
      </w:r>
      <w:r>
        <w:t>как</w:t>
      </w:r>
      <w:r>
        <w:rPr>
          <w:spacing w:val="4"/>
        </w:rPr>
        <w:t xml:space="preserve"> </w:t>
      </w:r>
      <w:r>
        <w:t>взаимодействие.</w:t>
      </w:r>
      <w:r>
        <w:rPr>
          <w:spacing w:val="11"/>
        </w:rPr>
        <w:t xml:space="preserve"> </w:t>
      </w:r>
      <w:r>
        <w:t>Особенности</w:t>
      </w:r>
      <w:r>
        <w:rPr>
          <w:spacing w:val="4"/>
        </w:rPr>
        <w:t xml:space="preserve"> </w:t>
      </w:r>
      <w:r>
        <w:t>общения</w:t>
      </w:r>
      <w:r>
        <w:rPr>
          <w:spacing w:val="2"/>
        </w:rPr>
        <w:t xml:space="preserve"> </w:t>
      </w:r>
      <w:r>
        <w:t>в</w:t>
      </w:r>
      <w:r>
        <w:rPr>
          <w:spacing w:val="1"/>
        </w:rPr>
        <w:t xml:space="preserve"> </w:t>
      </w:r>
      <w:r>
        <w:t>информационном</w:t>
      </w:r>
      <w:r>
        <w:tab/>
        <w:t>обществе.</w:t>
      </w:r>
      <w:r>
        <w:tab/>
        <w:t>Институты</w:t>
      </w:r>
      <w:r>
        <w:tab/>
        <w:t>коммуникации.</w:t>
      </w:r>
      <w:r>
        <w:tab/>
        <w:t xml:space="preserve">Роль  </w:t>
      </w:r>
      <w:r>
        <w:rPr>
          <w:spacing w:val="14"/>
        </w:rPr>
        <w:t xml:space="preserve"> </w:t>
      </w:r>
      <w:r>
        <w:t xml:space="preserve">социальных  </w:t>
      </w:r>
      <w:r>
        <w:rPr>
          <w:spacing w:val="18"/>
        </w:rPr>
        <w:t xml:space="preserve"> </w:t>
      </w:r>
      <w:r>
        <w:t>сетей</w:t>
      </w:r>
      <w:r>
        <w:tab/>
      </w:r>
      <w:proofErr w:type="gramStart"/>
      <w:r>
        <w:t>в</w:t>
      </w:r>
      <w:proofErr w:type="gramEnd"/>
    </w:p>
    <w:p w:rsidR="001538CD" w:rsidRDefault="007A3B0A" w:rsidP="00E5739A">
      <w:pPr>
        <w:pStyle w:val="a3"/>
      </w:pPr>
      <w:proofErr w:type="gramStart"/>
      <w:r>
        <w:t>общении</w:t>
      </w:r>
      <w:proofErr w:type="gramEnd"/>
      <w:r>
        <w:t>.</w:t>
      </w:r>
      <w:r>
        <w:rPr>
          <w:spacing w:val="-8"/>
        </w:rPr>
        <w:t xml:space="preserve"> </w:t>
      </w:r>
      <w:r>
        <w:t>Риски</w:t>
      </w:r>
      <w:r>
        <w:rPr>
          <w:spacing w:val="-5"/>
        </w:rPr>
        <w:t xml:space="preserve"> </w:t>
      </w:r>
      <w:r>
        <w:t>социальных</w:t>
      </w:r>
      <w:r>
        <w:rPr>
          <w:spacing w:val="-9"/>
        </w:rPr>
        <w:t xml:space="preserve"> </w:t>
      </w:r>
      <w:r>
        <w:t>сетей</w:t>
      </w:r>
      <w:r>
        <w:rPr>
          <w:spacing w:val="-6"/>
        </w:rPr>
        <w:t xml:space="preserve"> </w:t>
      </w:r>
      <w:r>
        <w:t>и</w:t>
      </w:r>
      <w:r>
        <w:rPr>
          <w:spacing w:val="-5"/>
        </w:rPr>
        <w:t xml:space="preserve"> </w:t>
      </w:r>
      <w:r>
        <w:t>сетевого</w:t>
      </w:r>
      <w:r>
        <w:rPr>
          <w:spacing w:val="-7"/>
        </w:rPr>
        <w:t xml:space="preserve"> </w:t>
      </w:r>
      <w:r>
        <w:t>общения.</w:t>
      </w:r>
      <w:r>
        <w:rPr>
          <w:spacing w:val="-2"/>
        </w:rPr>
        <w:t xml:space="preserve"> </w:t>
      </w:r>
      <w:r>
        <w:t>Информационная</w:t>
      </w:r>
      <w:r>
        <w:rPr>
          <w:spacing w:val="-4"/>
        </w:rPr>
        <w:t xml:space="preserve"> </w:t>
      </w:r>
      <w:r>
        <w:t>безопасность.</w:t>
      </w:r>
    </w:p>
    <w:p w:rsidR="001538CD" w:rsidRDefault="007A3B0A" w:rsidP="00E5739A">
      <w:pPr>
        <w:pStyle w:val="a3"/>
        <w:spacing w:before="3" w:line="237" w:lineRule="auto"/>
        <w:ind w:left="1359" w:right="351"/>
      </w:pPr>
      <w:r>
        <w:t>Теории конфликта. Межличностные конфликты и способы их разрешения. Особенности</w:t>
      </w:r>
      <w:r>
        <w:rPr>
          <w:spacing w:val="-57"/>
        </w:rPr>
        <w:t xml:space="preserve"> </w:t>
      </w:r>
      <w:r>
        <w:t>профессиональной</w:t>
      </w:r>
      <w:r>
        <w:rPr>
          <w:spacing w:val="38"/>
        </w:rPr>
        <w:t xml:space="preserve"> </w:t>
      </w:r>
      <w:r>
        <w:t>деятельности</w:t>
      </w:r>
      <w:r>
        <w:rPr>
          <w:spacing w:val="43"/>
        </w:rPr>
        <w:t xml:space="preserve"> </w:t>
      </w:r>
      <w:r>
        <w:t>социального</w:t>
      </w:r>
      <w:r>
        <w:rPr>
          <w:spacing w:val="31"/>
        </w:rPr>
        <w:t xml:space="preserve"> </w:t>
      </w:r>
      <w:r>
        <w:t>психолога.</w:t>
      </w:r>
    </w:p>
    <w:p w:rsidR="001538CD" w:rsidRDefault="007A3B0A" w:rsidP="00E5739A">
      <w:pPr>
        <w:pStyle w:val="a3"/>
        <w:spacing w:before="4" w:line="275" w:lineRule="exact"/>
      </w:pPr>
      <w:r>
        <w:t>Психологическое</w:t>
      </w:r>
      <w:r>
        <w:rPr>
          <w:spacing w:val="-10"/>
        </w:rPr>
        <w:t xml:space="preserve"> </w:t>
      </w:r>
      <w:r>
        <w:t>образование.</w:t>
      </w:r>
    </w:p>
    <w:p w:rsidR="001538CD" w:rsidRDefault="007A3B0A">
      <w:pPr>
        <w:pStyle w:val="Heading2"/>
        <w:rPr>
          <w:b w:val="0"/>
        </w:rPr>
      </w:pPr>
      <w:r>
        <w:t>Введение</w:t>
      </w:r>
      <w:r>
        <w:rPr>
          <w:spacing w:val="-5"/>
        </w:rPr>
        <w:t xml:space="preserve"> </w:t>
      </w:r>
      <w:r>
        <w:t>в</w:t>
      </w:r>
      <w:r>
        <w:rPr>
          <w:spacing w:val="-9"/>
        </w:rPr>
        <w:t xml:space="preserve"> </w:t>
      </w:r>
      <w:r>
        <w:t>экономическую</w:t>
      </w:r>
      <w:r>
        <w:rPr>
          <w:spacing w:val="-8"/>
        </w:rPr>
        <w:t xml:space="preserve"> </w:t>
      </w:r>
      <w:r>
        <w:t>наук</w:t>
      </w:r>
      <w:r>
        <w:rPr>
          <w:b w:val="0"/>
        </w:rPr>
        <w:t>у.</w:t>
      </w:r>
    </w:p>
    <w:p w:rsidR="001538CD" w:rsidRDefault="007A3B0A">
      <w:pPr>
        <w:pStyle w:val="a3"/>
        <w:spacing w:before="2"/>
        <w:ind w:right="342" w:firstLine="696"/>
      </w:pPr>
      <w:r>
        <w:t>Экономика как наука, этапы и основные направления её</w:t>
      </w:r>
      <w:r>
        <w:rPr>
          <w:spacing w:val="1"/>
        </w:rPr>
        <w:t xml:space="preserve"> </w:t>
      </w:r>
      <w:r>
        <w:t>развития. Микроэкономика,</w:t>
      </w:r>
      <w:r>
        <w:rPr>
          <w:spacing w:val="1"/>
        </w:rPr>
        <w:t xml:space="preserve"> </w:t>
      </w:r>
      <w:r>
        <w:t>макроэкономика, мировая экономика. Место экономической науки среди наук об обществе.</w:t>
      </w:r>
      <w:r>
        <w:rPr>
          <w:spacing w:val="1"/>
        </w:rPr>
        <w:t xml:space="preserve"> </w:t>
      </w:r>
      <w:r>
        <w:t>Предмет и методы экономической науки. Ограниченность ресурсов. Экономический выбор.</w:t>
      </w:r>
      <w:r>
        <w:rPr>
          <w:spacing w:val="1"/>
        </w:rPr>
        <w:t xml:space="preserve"> </w:t>
      </w:r>
      <w:r>
        <w:t>Экономическая</w:t>
      </w:r>
      <w:r>
        <w:rPr>
          <w:spacing w:val="1"/>
        </w:rPr>
        <w:t xml:space="preserve"> </w:t>
      </w:r>
      <w:r>
        <w:t>эффективность.</w:t>
      </w:r>
    </w:p>
    <w:p w:rsidR="001538CD" w:rsidRDefault="007A3B0A">
      <w:pPr>
        <w:pStyle w:val="a3"/>
        <w:spacing w:line="275" w:lineRule="exact"/>
        <w:ind w:left="1359"/>
      </w:pPr>
      <w:r>
        <w:t>Экономические</w:t>
      </w:r>
      <w:r>
        <w:rPr>
          <w:spacing w:val="-7"/>
        </w:rPr>
        <w:t xml:space="preserve"> </w:t>
      </w:r>
      <w:r>
        <w:t>институты</w:t>
      </w:r>
      <w:r>
        <w:rPr>
          <w:spacing w:val="2"/>
        </w:rPr>
        <w:t xml:space="preserve"> </w:t>
      </w:r>
      <w:r>
        <w:t>и</w:t>
      </w:r>
      <w:r>
        <w:rPr>
          <w:spacing w:val="-1"/>
        </w:rPr>
        <w:t xml:space="preserve"> </w:t>
      </w:r>
      <w:r>
        <w:t>их</w:t>
      </w:r>
      <w:r>
        <w:rPr>
          <w:spacing w:val="-6"/>
        </w:rPr>
        <w:t xml:space="preserve"> </w:t>
      </w:r>
      <w:r>
        <w:t>роль</w:t>
      </w:r>
      <w:r>
        <w:rPr>
          <w:spacing w:val="-10"/>
        </w:rPr>
        <w:t xml:space="preserve"> </w:t>
      </w:r>
      <w:r>
        <w:t>в</w:t>
      </w:r>
      <w:r>
        <w:rPr>
          <w:spacing w:val="-5"/>
        </w:rPr>
        <w:t xml:space="preserve"> </w:t>
      </w:r>
      <w:r>
        <w:t>развитии</w:t>
      </w:r>
      <w:r>
        <w:rPr>
          <w:spacing w:val="-5"/>
        </w:rPr>
        <w:t xml:space="preserve"> </w:t>
      </w:r>
      <w:r>
        <w:t>общества.</w:t>
      </w:r>
      <w:r>
        <w:rPr>
          <w:spacing w:val="1"/>
        </w:rPr>
        <w:t xml:space="preserve"> </w:t>
      </w:r>
      <w:r>
        <w:t>Собственность.</w:t>
      </w:r>
    </w:p>
    <w:p w:rsidR="001538CD" w:rsidRDefault="007A3B0A">
      <w:pPr>
        <w:pStyle w:val="a3"/>
        <w:ind w:right="346"/>
      </w:pPr>
      <w:r>
        <w:t>Экономическое</w:t>
      </w:r>
      <w:r>
        <w:rPr>
          <w:spacing w:val="1"/>
        </w:rPr>
        <w:t xml:space="preserve"> </w:t>
      </w:r>
      <w:r>
        <w:t>содержание</w:t>
      </w:r>
      <w:r>
        <w:rPr>
          <w:spacing w:val="1"/>
        </w:rPr>
        <w:t xml:space="preserve"> </w:t>
      </w:r>
      <w:r>
        <w:t>собственности.</w:t>
      </w:r>
      <w:r>
        <w:rPr>
          <w:spacing w:val="1"/>
        </w:rPr>
        <w:t xml:space="preserve"> </w:t>
      </w:r>
      <w:r>
        <w:t>Главные</w:t>
      </w:r>
      <w:r>
        <w:rPr>
          <w:spacing w:val="1"/>
        </w:rPr>
        <w:t xml:space="preserve"> </w:t>
      </w:r>
      <w:r>
        <w:t>вопросы</w:t>
      </w:r>
      <w:r>
        <w:rPr>
          <w:spacing w:val="1"/>
        </w:rPr>
        <w:t xml:space="preserve"> </w:t>
      </w:r>
      <w:r>
        <w:t>экономики.</w:t>
      </w:r>
      <w:r>
        <w:rPr>
          <w:spacing w:val="1"/>
        </w:rPr>
        <w:t xml:space="preserve"> </w:t>
      </w:r>
      <w:r>
        <w:t>Производство.</w:t>
      </w:r>
      <w:r>
        <w:rPr>
          <w:spacing w:val="1"/>
        </w:rPr>
        <w:t xml:space="preserve"> </w:t>
      </w:r>
      <w:r>
        <w:t>Факторы производства и факторные доходы. Кривая производственных возможностей. Типы</w:t>
      </w:r>
      <w:r>
        <w:rPr>
          <w:spacing w:val="1"/>
        </w:rPr>
        <w:t xml:space="preserve"> </w:t>
      </w:r>
      <w:r>
        <w:t>экономических</w:t>
      </w:r>
      <w:r>
        <w:rPr>
          <w:spacing w:val="-4"/>
        </w:rPr>
        <w:t xml:space="preserve"> </w:t>
      </w:r>
      <w:r>
        <w:t>систем.</w:t>
      </w:r>
    </w:p>
    <w:p w:rsidR="001538CD" w:rsidRDefault="007A3B0A">
      <w:pPr>
        <w:pStyle w:val="a3"/>
        <w:spacing w:before="2"/>
        <w:ind w:right="335" w:firstLine="696"/>
      </w:pPr>
      <w:r>
        <w:t>Экономическая</w:t>
      </w:r>
      <w:r>
        <w:rPr>
          <w:spacing w:val="1"/>
        </w:rPr>
        <w:t xml:space="preserve"> </w:t>
      </w:r>
      <w:r>
        <w:t>деятельность</w:t>
      </w:r>
      <w:r>
        <w:rPr>
          <w:spacing w:val="1"/>
        </w:rPr>
        <w:t xml:space="preserve"> </w:t>
      </w:r>
      <w:r>
        <w:t>и</w:t>
      </w:r>
      <w:r>
        <w:rPr>
          <w:spacing w:val="1"/>
        </w:rPr>
        <w:t xml:space="preserve"> </w:t>
      </w:r>
      <w:r>
        <w:t>её</w:t>
      </w:r>
      <w:r>
        <w:rPr>
          <w:spacing w:val="1"/>
        </w:rPr>
        <w:t xml:space="preserve"> </w:t>
      </w:r>
      <w:r>
        <w:t>субъекты.</w:t>
      </w:r>
      <w:r>
        <w:rPr>
          <w:spacing w:val="1"/>
        </w:rPr>
        <w:t xml:space="preserve"> </w:t>
      </w:r>
      <w:r>
        <w:t>Домашние</w:t>
      </w:r>
      <w:r>
        <w:rPr>
          <w:spacing w:val="1"/>
        </w:rPr>
        <w:t xml:space="preserve"> </w:t>
      </w:r>
      <w:r>
        <w:t>хозяйства,</w:t>
      </w:r>
      <w:r>
        <w:rPr>
          <w:spacing w:val="1"/>
        </w:rPr>
        <w:t xml:space="preserve"> </w:t>
      </w:r>
      <w:r>
        <w:t>предприятия,</w:t>
      </w:r>
      <w:r>
        <w:rPr>
          <w:spacing w:val="-57"/>
        </w:rPr>
        <w:t xml:space="preserve"> </w:t>
      </w:r>
      <w:r>
        <w:t>государство.</w:t>
      </w:r>
      <w:r>
        <w:rPr>
          <w:spacing w:val="1"/>
        </w:rPr>
        <w:t xml:space="preserve"> </w:t>
      </w:r>
      <w:r>
        <w:t>Потребление,</w:t>
      </w:r>
      <w:r>
        <w:rPr>
          <w:spacing w:val="1"/>
        </w:rPr>
        <w:t xml:space="preserve"> </w:t>
      </w:r>
      <w:r>
        <w:t>сбережения,</w:t>
      </w:r>
      <w:r>
        <w:rPr>
          <w:spacing w:val="1"/>
        </w:rPr>
        <w:t xml:space="preserve"> </w:t>
      </w:r>
      <w:r>
        <w:t>инвестиции.</w:t>
      </w:r>
      <w:r>
        <w:rPr>
          <w:spacing w:val="1"/>
        </w:rPr>
        <w:t xml:space="preserve"> </w:t>
      </w:r>
      <w:r>
        <w:t>Экономические</w:t>
      </w:r>
      <w:r>
        <w:rPr>
          <w:spacing w:val="1"/>
        </w:rPr>
        <w:t xml:space="preserve"> </w:t>
      </w:r>
      <w:r>
        <w:t>отношения</w:t>
      </w:r>
      <w:r>
        <w:rPr>
          <w:spacing w:val="1"/>
        </w:rPr>
        <w:t xml:space="preserve"> </w:t>
      </w:r>
      <w:r>
        <w:t>и</w:t>
      </w:r>
      <w:r>
        <w:rPr>
          <w:spacing w:val="1"/>
        </w:rPr>
        <w:t xml:space="preserve"> </w:t>
      </w:r>
      <w:r>
        <w:lastRenderedPageBreak/>
        <w:t>экономические</w:t>
      </w:r>
      <w:r>
        <w:rPr>
          <w:spacing w:val="1"/>
        </w:rPr>
        <w:t xml:space="preserve"> </w:t>
      </w:r>
      <w:r>
        <w:t>интересы.</w:t>
      </w:r>
      <w:r>
        <w:rPr>
          <w:spacing w:val="1"/>
        </w:rPr>
        <w:t xml:space="preserve"> </w:t>
      </w:r>
      <w:r>
        <w:t>Рациональное</w:t>
      </w:r>
      <w:r>
        <w:rPr>
          <w:spacing w:val="1"/>
        </w:rPr>
        <w:t xml:space="preserve"> </w:t>
      </w:r>
      <w:r>
        <w:t>поведение</w:t>
      </w:r>
      <w:r>
        <w:rPr>
          <w:spacing w:val="1"/>
        </w:rPr>
        <w:t xml:space="preserve"> </w:t>
      </w:r>
      <w:r>
        <w:t>людей</w:t>
      </w:r>
      <w:r>
        <w:rPr>
          <w:spacing w:val="1"/>
        </w:rPr>
        <w:t xml:space="preserve"> </w:t>
      </w:r>
      <w:r>
        <w:t>в</w:t>
      </w:r>
      <w:r>
        <w:rPr>
          <w:spacing w:val="1"/>
        </w:rPr>
        <w:t xml:space="preserve"> </w:t>
      </w:r>
      <w:r>
        <w:t>экономике.</w:t>
      </w:r>
      <w:r>
        <w:rPr>
          <w:spacing w:val="60"/>
        </w:rPr>
        <w:t xml:space="preserve"> </w:t>
      </w:r>
      <w:r>
        <w:t>Экономическая</w:t>
      </w:r>
      <w:r>
        <w:rPr>
          <w:spacing w:val="1"/>
        </w:rPr>
        <w:t xml:space="preserve"> </w:t>
      </w:r>
      <w:r>
        <w:t>свобода</w:t>
      </w:r>
      <w:r>
        <w:rPr>
          <w:spacing w:val="1"/>
        </w:rPr>
        <w:t xml:space="preserve"> </w:t>
      </w:r>
      <w:r>
        <w:t>и</w:t>
      </w:r>
      <w:r>
        <w:rPr>
          <w:spacing w:val="-2"/>
        </w:rPr>
        <w:t xml:space="preserve"> </w:t>
      </w:r>
      <w:r>
        <w:t>социальная</w:t>
      </w:r>
      <w:r>
        <w:rPr>
          <w:spacing w:val="-6"/>
        </w:rPr>
        <w:t xml:space="preserve"> </w:t>
      </w:r>
      <w:r>
        <w:t>ответственность субъектов</w:t>
      </w:r>
      <w:r>
        <w:rPr>
          <w:spacing w:val="-1"/>
        </w:rPr>
        <w:t xml:space="preserve"> </w:t>
      </w:r>
      <w:r>
        <w:t>экономики.</w:t>
      </w:r>
    </w:p>
    <w:p w:rsidR="001538CD" w:rsidRDefault="007A3B0A">
      <w:pPr>
        <w:pStyle w:val="a3"/>
        <w:ind w:right="341" w:firstLine="696"/>
      </w:pPr>
      <w:r>
        <w:t>Институт</w:t>
      </w:r>
      <w:r>
        <w:rPr>
          <w:spacing w:val="1"/>
        </w:rPr>
        <w:t xml:space="preserve"> </w:t>
      </w:r>
      <w:r>
        <w:t>рынка.</w:t>
      </w:r>
      <w:r>
        <w:rPr>
          <w:spacing w:val="1"/>
        </w:rPr>
        <w:t xml:space="preserve"> </w:t>
      </w:r>
      <w:r>
        <w:t>Рыночные</w:t>
      </w:r>
      <w:r>
        <w:rPr>
          <w:spacing w:val="1"/>
        </w:rPr>
        <w:t xml:space="preserve"> </w:t>
      </w:r>
      <w:r>
        <w:t>механизмы:</w:t>
      </w:r>
      <w:r>
        <w:rPr>
          <w:spacing w:val="1"/>
        </w:rPr>
        <w:t xml:space="preserve"> </w:t>
      </w:r>
      <w:r>
        <w:t>цена</w:t>
      </w:r>
      <w:r>
        <w:rPr>
          <w:spacing w:val="1"/>
        </w:rPr>
        <w:t xml:space="preserve"> </w:t>
      </w:r>
      <w:r>
        <w:t>и</w:t>
      </w:r>
      <w:r>
        <w:rPr>
          <w:spacing w:val="1"/>
        </w:rPr>
        <w:t xml:space="preserve"> </w:t>
      </w:r>
      <w:r>
        <w:t>конкуренция.</w:t>
      </w:r>
      <w:r>
        <w:rPr>
          <w:spacing w:val="1"/>
        </w:rPr>
        <w:t xml:space="preserve"> </w:t>
      </w:r>
      <w:r>
        <w:t>Рыночное</w:t>
      </w:r>
      <w:r>
        <w:rPr>
          <w:spacing w:val="1"/>
        </w:rPr>
        <w:t xml:space="preserve"> </w:t>
      </w:r>
      <w:r>
        <w:t>ценообразование.</w:t>
      </w:r>
      <w:r>
        <w:rPr>
          <w:spacing w:val="1"/>
        </w:rPr>
        <w:t xml:space="preserve"> </w:t>
      </w:r>
      <w:r>
        <w:t>Рыночный</w:t>
      </w:r>
      <w:r>
        <w:rPr>
          <w:spacing w:val="1"/>
        </w:rPr>
        <w:t xml:space="preserve"> </w:t>
      </w:r>
      <w:r>
        <w:t>спрос,</w:t>
      </w:r>
      <w:r>
        <w:rPr>
          <w:spacing w:val="1"/>
        </w:rPr>
        <w:t xml:space="preserve"> </w:t>
      </w:r>
      <w:r>
        <w:t>величина</w:t>
      </w:r>
      <w:r>
        <w:rPr>
          <w:spacing w:val="1"/>
        </w:rPr>
        <w:t xml:space="preserve"> </w:t>
      </w:r>
      <w:r>
        <w:t>и</w:t>
      </w:r>
      <w:r>
        <w:rPr>
          <w:spacing w:val="1"/>
        </w:rPr>
        <w:t xml:space="preserve"> </w:t>
      </w:r>
      <w:r>
        <w:t>факторы</w:t>
      </w:r>
      <w:r>
        <w:rPr>
          <w:spacing w:val="1"/>
        </w:rPr>
        <w:t xml:space="preserve"> </w:t>
      </w:r>
      <w:r>
        <w:t>спроса.</w:t>
      </w:r>
      <w:r>
        <w:rPr>
          <w:spacing w:val="1"/>
        </w:rPr>
        <w:t xml:space="preserve"> </w:t>
      </w:r>
      <w:r>
        <w:t>Рыночное</w:t>
      </w:r>
      <w:r>
        <w:rPr>
          <w:spacing w:val="1"/>
        </w:rPr>
        <w:t xml:space="preserve"> </w:t>
      </w:r>
      <w:r>
        <w:t>предложение,</w:t>
      </w:r>
      <w:r>
        <w:rPr>
          <w:spacing w:val="1"/>
        </w:rPr>
        <w:t xml:space="preserve"> </w:t>
      </w:r>
      <w:r>
        <w:t>величина и факторы предложения. Закон спроса. Закон предложения.</w:t>
      </w:r>
      <w:r>
        <w:rPr>
          <w:spacing w:val="1"/>
        </w:rPr>
        <w:t xml:space="preserve"> </w:t>
      </w:r>
      <w:r>
        <w:t>Эластичность спроса и</w:t>
      </w:r>
      <w:r>
        <w:rPr>
          <w:spacing w:val="1"/>
        </w:rPr>
        <w:t xml:space="preserve"> </w:t>
      </w:r>
      <w:r>
        <w:t>эластичность</w:t>
      </w:r>
      <w:r>
        <w:rPr>
          <w:spacing w:val="1"/>
        </w:rPr>
        <w:t xml:space="preserve"> </w:t>
      </w:r>
      <w:r>
        <w:t>предложения.</w:t>
      </w:r>
      <w:r>
        <w:rPr>
          <w:spacing w:val="1"/>
        </w:rPr>
        <w:t xml:space="preserve"> </w:t>
      </w:r>
      <w:r>
        <w:t>Нормальные</w:t>
      </w:r>
      <w:r>
        <w:rPr>
          <w:spacing w:val="1"/>
        </w:rPr>
        <w:t xml:space="preserve"> </w:t>
      </w:r>
      <w:r>
        <w:t>блага,</w:t>
      </w:r>
      <w:r>
        <w:rPr>
          <w:spacing w:val="1"/>
        </w:rPr>
        <w:t xml:space="preserve"> </w:t>
      </w:r>
      <w:r>
        <w:t>товары</w:t>
      </w:r>
      <w:r>
        <w:rPr>
          <w:spacing w:val="1"/>
        </w:rPr>
        <w:t xml:space="preserve"> </w:t>
      </w:r>
      <w:r>
        <w:t>первой</w:t>
      </w:r>
      <w:r>
        <w:rPr>
          <w:spacing w:val="1"/>
        </w:rPr>
        <w:t xml:space="preserve"> </w:t>
      </w:r>
      <w:r>
        <w:t>необходимости</w:t>
      </w:r>
      <w:r>
        <w:rPr>
          <w:spacing w:val="1"/>
        </w:rPr>
        <w:t xml:space="preserve"> </w:t>
      </w:r>
      <w:r>
        <w:t>и</w:t>
      </w:r>
      <w:r>
        <w:rPr>
          <w:spacing w:val="1"/>
        </w:rPr>
        <w:t xml:space="preserve"> </w:t>
      </w:r>
      <w:r>
        <w:t>товары</w:t>
      </w:r>
      <w:r>
        <w:rPr>
          <w:spacing w:val="1"/>
        </w:rPr>
        <w:t xml:space="preserve"> </w:t>
      </w:r>
      <w:r>
        <w:t>роскоши.</w:t>
      </w:r>
      <w:r>
        <w:rPr>
          <w:spacing w:val="-3"/>
        </w:rPr>
        <w:t xml:space="preserve"> </w:t>
      </w:r>
      <w:r>
        <w:t>Товары</w:t>
      </w:r>
      <w:r>
        <w:rPr>
          <w:spacing w:val="-2"/>
        </w:rPr>
        <w:t xml:space="preserve"> </w:t>
      </w:r>
      <w:r>
        <w:t>Гиффена</w:t>
      </w:r>
      <w:r>
        <w:rPr>
          <w:spacing w:val="-1"/>
        </w:rPr>
        <w:t xml:space="preserve"> </w:t>
      </w:r>
      <w:r>
        <w:t>и</w:t>
      </w:r>
      <w:r>
        <w:rPr>
          <w:spacing w:val="1"/>
        </w:rPr>
        <w:t xml:space="preserve"> </w:t>
      </w:r>
      <w:r>
        <w:t>эффект Веблена.</w:t>
      </w:r>
      <w:r>
        <w:rPr>
          <w:spacing w:val="3"/>
        </w:rPr>
        <w:t xml:space="preserve"> </w:t>
      </w:r>
      <w:r>
        <w:t>Рыночное</w:t>
      </w:r>
      <w:r>
        <w:rPr>
          <w:spacing w:val="-1"/>
        </w:rPr>
        <w:t xml:space="preserve"> </w:t>
      </w:r>
      <w:r>
        <w:t>равновесие,</w:t>
      </w:r>
      <w:r>
        <w:rPr>
          <w:spacing w:val="-2"/>
        </w:rPr>
        <w:t xml:space="preserve"> </w:t>
      </w:r>
      <w:r>
        <w:t>равновесная</w:t>
      </w:r>
      <w:r>
        <w:rPr>
          <w:spacing w:val="6"/>
        </w:rPr>
        <w:t xml:space="preserve"> </w:t>
      </w:r>
      <w:r>
        <w:t>цена.</w:t>
      </w:r>
    </w:p>
    <w:p w:rsidR="001538CD" w:rsidRDefault="007A3B0A">
      <w:pPr>
        <w:pStyle w:val="a3"/>
        <w:spacing w:before="66"/>
        <w:ind w:right="337" w:firstLine="696"/>
      </w:pPr>
      <w:r>
        <w:t>Конкуренция</w:t>
      </w:r>
      <w:r>
        <w:rPr>
          <w:spacing w:val="1"/>
        </w:rPr>
        <w:t xml:space="preserve"> </w:t>
      </w:r>
      <w:r>
        <w:t>как</w:t>
      </w:r>
      <w:r>
        <w:rPr>
          <w:spacing w:val="1"/>
        </w:rPr>
        <w:t xml:space="preserve"> </w:t>
      </w:r>
      <w:r>
        <w:t>основа</w:t>
      </w:r>
      <w:r>
        <w:rPr>
          <w:spacing w:val="1"/>
        </w:rPr>
        <w:t xml:space="preserve"> </w:t>
      </w:r>
      <w:r>
        <w:t>функционирования</w:t>
      </w:r>
      <w:r>
        <w:rPr>
          <w:spacing w:val="1"/>
        </w:rPr>
        <w:t xml:space="preserve"> </w:t>
      </w:r>
      <w:r>
        <w:t>рынка.</w:t>
      </w:r>
      <w:r>
        <w:rPr>
          <w:spacing w:val="1"/>
        </w:rPr>
        <w:t xml:space="preserve"> </w:t>
      </w:r>
      <w:r>
        <w:t>Типы</w:t>
      </w:r>
      <w:r>
        <w:rPr>
          <w:spacing w:val="1"/>
        </w:rPr>
        <w:t xml:space="preserve"> </w:t>
      </w:r>
      <w:r>
        <w:t>рыночных</w:t>
      </w:r>
      <w:r>
        <w:rPr>
          <w:spacing w:val="1"/>
        </w:rPr>
        <w:t xml:space="preserve"> </w:t>
      </w:r>
      <w:r>
        <w:t>структур.</w:t>
      </w:r>
      <w:r>
        <w:rPr>
          <w:spacing w:val="1"/>
        </w:rPr>
        <w:t xml:space="preserve"> </w:t>
      </w:r>
      <w:r>
        <w:t>Совершенная и несовершенная конкуренция. Монополистическая конкуренция. Олигополия.</w:t>
      </w:r>
      <w:r>
        <w:rPr>
          <w:spacing w:val="1"/>
        </w:rPr>
        <w:t xml:space="preserve"> </w:t>
      </w:r>
      <w:r>
        <w:t>Монополия, виды монополий. Монопсония. Государственная политика Российской Федерации</w:t>
      </w:r>
      <w:r>
        <w:rPr>
          <w:spacing w:val="-57"/>
        </w:rPr>
        <w:t xml:space="preserve"> </w:t>
      </w:r>
      <w:r>
        <w:t>по</w:t>
      </w:r>
      <w:r>
        <w:rPr>
          <w:spacing w:val="-3"/>
        </w:rPr>
        <w:t xml:space="preserve"> </w:t>
      </w:r>
      <w:r>
        <w:t>поддержке</w:t>
      </w:r>
      <w:r>
        <w:rPr>
          <w:spacing w:val="-3"/>
        </w:rPr>
        <w:t xml:space="preserve"> </w:t>
      </w:r>
      <w:r>
        <w:t>и</w:t>
      </w:r>
      <w:r>
        <w:rPr>
          <w:spacing w:val="-1"/>
        </w:rPr>
        <w:t xml:space="preserve"> </w:t>
      </w:r>
      <w:r>
        <w:t>защите</w:t>
      </w:r>
      <w:r>
        <w:rPr>
          <w:spacing w:val="-4"/>
        </w:rPr>
        <w:t xml:space="preserve"> </w:t>
      </w:r>
      <w:r>
        <w:t>конкуренции. Методы</w:t>
      </w:r>
      <w:r>
        <w:rPr>
          <w:spacing w:val="-5"/>
        </w:rPr>
        <w:t xml:space="preserve"> </w:t>
      </w:r>
      <w:r>
        <w:t>антимонопольного</w:t>
      </w:r>
      <w:r>
        <w:rPr>
          <w:spacing w:val="11"/>
        </w:rPr>
        <w:t xml:space="preserve"> </w:t>
      </w:r>
      <w:r>
        <w:t>регулирования</w:t>
      </w:r>
      <w:r>
        <w:rPr>
          <w:spacing w:val="-5"/>
        </w:rPr>
        <w:t xml:space="preserve"> </w:t>
      </w:r>
      <w:r>
        <w:t>экономики.</w:t>
      </w:r>
    </w:p>
    <w:p w:rsidR="001538CD" w:rsidRDefault="007A3B0A">
      <w:pPr>
        <w:pStyle w:val="a3"/>
        <w:spacing w:before="5"/>
        <w:ind w:right="339" w:firstLine="696"/>
      </w:pPr>
      <w:r>
        <w:t>Рынок</w:t>
      </w:r>
      <w:r>
        <w:rPr>
          <w:spacing w:val="1"/>
        </w:rPr>
        <w:t xml:space="preserve"> </w:t>
      </w:r>
      <w:r>
        <w:t>ресурсов.</w:t>
      </w:r>
      <w:r>
        <w:rPr>
          <w:spacing w:val="1"/>
        </w:rPr>
        <w:t xml:space="preserve"> </w:t>
      </w:r>
      <w:r>
        <w:t>Рынок</w:t>
      </w:r>
      <w:r>
        <w:rPr>
          <w:spacing w:val="1"/>
        </w:rPr>
        <w:t xml:space="preserve"> </w:t>
      </w:r>
      <w:r>
        <w:t>земли.</w:t>
      </w:r>
      <w:r>
        <w:rPr>
          <w:spacing w:val="1"/>
        </w:rPr>
        <w:t xml:space="preserve"> </w:t>
      </w:r>
      <w:r>
        <w:t>Природные</w:t>
      </w:r>
      <w:r>
        <w:rPr>
          <w:spacing w:val="1"/>
        </w:rPr>
        <w:t xml:space="preserve"> </w:t>
      </w:r>
      <w:r>
        <w:t>ресурсы</w:t>
      </w:r>
      <w:r>
        <w:rPr>
          <w:spacing w:val="1"/>
        </w:rPr>
        <w:t xml:space="preserve"> </w:t>
      </w:r>
      <w:r>
        <w:t>и</w:t>
      </w:r>
      <w:r>
        <w:rPr>
          <w:spacing w:val="1"/>
        </w:rPr>
        <w:t xml:space="preserve"> </w:t>
      </w:r>
      <w:r>
        <w:t>экономическая</w:t>
      </w:r>
      <w:r>
        <w:rPr>
          <w:spacing w:val="1"/>
        </w:rPr>
        <w:t xml:space="preserve"> </w:t>
      </w:r>
      <w:r>
        <w:t>рента.</w:t>
      </w:r>
      <w:r>
        <w:rPr>
          <w:spacing w:val="1"/>
        </w:rPr>
        <w:t xml:space="preserve"> </w:t>
      </w:r>
      <w:r>
        <w:t>Рынок</w:t>
      </w:r>
      <w:r>
        <w:rPr>
          <w:spacing w:val="1"/>
        </w:rPr>
        <w:t xml:space="preserve"> </w:t>
      </w:r>
      <w:r>
        <w:t>капитала. Спрос и предложение на инвестиционные ресурсы. Дисконтирование. Определение</w:t>
      </w:r>
      <w:r>
        <w:rPr>
          <w:spacing w:val="1"/>
        </w:rPr>
        <w:t xml:space="preserve"> </w:t>
      </w:r>
      <w:r>
        <w:t>рыночно справедливой цены актива. Рынок труда. Занятость и безработица. Государственная</w:t>
      </w:r>
      <w:r>
        <w:rPr>
          <w:spacing w:val="1"/>
        </w:rPr>
        <w:t xml:space="preserve"> </w:t>
      </w:r>
      <w:r>
        <w:t>политика регулирования рынка труда в Российской Федерации. Минимальная оплата труда.</w:t>
      </w:r>
      <w:r>
        <w:rPr>
          <w:spacing w:val="1"/>
        </w:rPr>
        <w:t xml:space="preserve"> </w:t>
      </w:r>
      <w:r>
        <w:t>Роль</w:t>
      </w:r>
      <w:r>
        <w:rPr>
          <w:spacing w:val="-4"/>
        </w:rPr>
        <w:t xml:space="preserve"> </w:t>
      </w:r>
      <w:r>
        <w:t>профсоюзов.</w:t>
      </w:r>
      <w:r>
        <w:rPr>
          <w:spacing w:val="-2"/>
        </w:rPr>
        <w:t xml:space="preserve"> </w:t>
      </w:r>
      <w:r>
        <w:t>Потребности</w:t>
      </w:r>
      <w:r>
        <w:rPr>
          <w:spacing w:val="1"/>
        </w:rPr>
        <w:t xml:space="preserve"> </w:t>
      </w:r>
      <w:r>
        <w:t>современного</w:t>
      </w:r>
      <w:r>
        <w:rPr>
          <w:spacing w:val="1"/>
        </w:rPr>
        <w:t xml:space="preserve"> </w:t>
      </w:r>
      <w:r>
        <w:t>рынка</w:t>
      </w:r>
      <w:r>
        <w:rPr>
          <w:spacing w:val="-1"/>
        </w:rPr>
        <w:t xml:space="preserve"> </w:t>
      </w:r>
      <w:r>
        <w:t>труда</w:t>
      </w:r>
      <w:r>
        <w:rPr>
          <w:spacing w:val="6"/>
        </w:rPr>
        <w:t xml:space="preserve"> </w:t>
      </w:r>
      <w:r>
        <w:t>в</w:t>
      </w:r>
      <w:r>
        <w:rPr>
          <w:spacing w:val="3"/>
        </w:rPr>
        <w:t xml:space="preserve"> </w:t>
      </w:r>
      <w:r>
        <w:t>Российской</w:t>
      </w:r>
      <w:r>
        <w:rPr>
          <w:spacing w:val="-3"/>
        </w:rPr>
        <w:t xml:space="preserve"> </w:t>
      </w:r>
      <w:r>
        <w:t>Федерации.</w:t>
      </w:r>
    </w:p>
    <w:p w:rsidR="001538CD" w:rsidRDefault="007A3B0A">
      <w:pPr>
        <w:pStyle w:val="a3"/>
        <w:ind w:right="340" w:firstLine="696"/>
      </w:pPr>
      <w:r>
        <w:t>Информация</w:t>
      </w:r>
      <w:r>
        <w:rPr>
          <w:spacing w:val="1"/>
        </w:rPr>
        <w:t xml:space="preserve"> </w:t>
      </w:r>
      <w:r>
        <w:t>как</w:t>
      </w:r>
      <w:r>
        <w:rPr>
          <w:spacing w:val="1"/>
        </w:rPr>
        <w:t xml:space="preserve"> </w:t>
      </w:r>
      <w:r>
        <w:t>ресурс</w:t>
      </w:r>
      <w:r>
        <w:rPr>
          <w:spacing w:val="1"/>
        </w:rPr>
        <w:t xml:space="preserve"> </w:t>
      </w:r>
      <w:r>
        <w:t>экономики.</w:t>
      </w:r>
      <w:r>
        <w:rPr>
          <w:spacing w:val="1"/>
        </w:rPr>
        <w:t xml:space="preserve"> </w:t>
      </w:r>
      <w:r>
        <w:t>Асимметрия</w:t>
      </w:r>
      <w:r>
        <w:rPr>
          <w:spacing w:val="1"/>
        </w:rPr>
        <w:t xml:space="preserve"> </w:t>
      </w:r>
      <w:r>
        <w:t>информации.</w:t>
      </w:r>
      <w:r>
        <w:rPr>
          <w:spacing w:val="1"/>
        </w:rPr>
        <w:t xml:space="preserve"> </w:t>
      </w:r>
      <w:r>
        <w:t>Способы</w:t>
      </w:r>
      <w:r>
        <w:rPr>
          <w:spacing w:val="1"/>
        </w:rPr>
        <w:t xml:space="preserve"> </w:t>
      </w:r>
      <w:r>
        <w:t>решения</w:t>
      </w:r>
      <w:r>
        <w:rPr>
          <w:spacing w:val="1"/>
        </w:rPr>
        <w:t xml:space="preserve"> </w:t>
      </w:r>
      <w:r>
        <w:t>проблемы асимметрии информации. Государственная политика цифровизации экономики</w:t>
      </w:r>
      <w:r>
        <w:rPr>
          <w:spacing w:val="1"/>
        </w:rPr>
        <w:t xml:space="preserve"> </w:t>
      </w:r>
      <w:r>
        <w:t>в</w:t>
      </w:r>
      <w:r>
        <w:rPr>
          <w:spacing w:val="1"/>
        </w:rPr>
        <w:t xml:space="preserve"> </w:t>
      </w:r>
      <w:r>
        <w:t>Российской</w:t>
      </w:r>
      <w:r>
        <w:rPr>
          <w:spacing w:val="-1"/>
        </w:rPr>
        <w:t xml:space="preserve"> </w:t>
      </w:r>
      <w:r>
        <w:t>Федерации.</w:t>
      </w:r>
    </w:p>
    <w:p w:rsidR="001538CD" w:rsidRDefault="007A3B0A">
      <w:pPr>
        <w:pStyle w:val="a3"/>
        <w:spacing w:before="66"/>
        <w:ind w:right="339" w:firstLine="696"/>
      </w:pPr>
      <w:r>
        <w:t>Институт</w:t>
      </w:r>
      <w:r>
        <w:rPr>
          <w:spacing w:val="1"/>
        </w:rPr>
        <w:t xml:space="preserve"> </w:t>
      </w:r>
      <w:r>
        <w:t>предпринимательства</w:t>
      </w:r>
      <w:r>
        <w:rPr>
          <w:spacing w:val="1"/>
        </w:rPr>
        <w:t xml:space="preserve"> </w:t>
      </w:r>
      <w:r>
        <w:t>и</w:t>
      </w:r>
      <w:r>
        <w:rPr>
          <w:spacing w:val="1"/>
        </w:rPr>
        <w:t xml:space="preserve"> </w:t>
      </w:r>
      <w:r>
        <w:t>его</w:t>
      </w:r>
      <w:r>
        <w:rPr>
          <w:spacing w:val="1"/>
        </w:rPr>
        <w:t xml:space="preserve"> </w:t>
      </w:r>
      <w:r>
        <w:t>роль</w:t>
      </w:r>
      <w:r>
        <w:rPr>
          <w:spacing w:val="1"/>
        </w:rPr>
        <w:t xml:space="preserve"> </w:t>
      </w:r>
      <w:r>
        <w:t>в</w:t>
      </w:r>
      <w:r>
        <w:rPr>
          <w:spacing w:val="1"/>
        </w:rPr>
        <w:t xml:space="preserve"> </w:t>
      </w:r>
      <w:r>
        <w:t>экономике.</w:t>
      </w:r>
      <w:r>
        <w:rPr>
          <w:spacing w:val="1"/>
        </w:rPr>
        <w:t xml:space="preserve"> </w:t>
      </w:r>
      <w:r>
        <w:t>Виды</w:t>
      </w:r>
      <w:r>
        <w:rPr>
          <w:spacing w:val="1"/>
        </w:rPr>
        <w:t xml:space="preserve"> </w:t>
      </w:r>
      <w:r>
        <w:t>и</w:t>
      </w:r>
      <w:r>
        <w:rPr>
          <w:spacing w:val="1"/>
        </w:rPr>
        <w:t xml:space="preserve"> </w:t>
      </w:r>
      <w:r>
        <w:t>мотивы</w:t>
      </w:r>
      <w:r>
        <w:rPr>
          <w:spacing w:val="1"/>
        </w:rPr>
        <w:t xml:space="preserve"> </w:t>
      </w:r>
      <w:r>
        <w:t>предпринимательской деятельности. Организационно-правовые формы предприятий. Малый</w:t>
      </w:r>
      <w:r>
        <w:rPr>
          <w:spacing w:val="1"/>
        </w:rPr>
        <w:t xml:space="preserve"> </w:t>
      </w:r>
      <w:r>
        <w:t>бизнес. Франчайзинг. Этика предпринимательства. Развитие и поддержка малого и среднего</w:t>
      </w:r>
      <w:r>
        <w:rPr>
          <w:spacing w:val="1"/>
        </w:rPr>
        <w:t xml:space="preserve"> </w:t>
      </w:r>
      <w:r>
        <w:t>предпринимательства</w:t>
      </w:r>
      <w:r>
        <w:rPr>
          <w:spacing w:val="-2"/>
        </w:rPr>
        <w:t xml:space="preserve"> </w:t>
      </w:r>
      <w:r>
        <w:t>в</w:t>
      </w:r>
      <w:r>
        <w:rPr>
          <w:spacing w:val="-1"/>
        </w:rPr>
        <w:t xml:space="preserve"> </w:t>
      </w:r>
      <w:r>
        <w:t>Российской Федерации.</w:t>
      </w:r>
    </w:p>
    <w:p w:rsidR="001538CD" w:rsidRDefault="007A3B0A">
      <w:pPr>
        <w:pStyle w:val="a3"/>
        <w:spacing w:before="1"/>
        <w:ind w:right="340" w:firstLine="696"/>
      </w:pPr>
      <w:r>
        <w:t>Экономические цели фирмы. Показатели деятельности фирмы. Выручка и прибыль.</w:t>
      </w:r>
      <w:r>
        <w:rPr>
          <w:spacing w:val="1"/>
        </w:rPr>
        <w:t xml:space="preserve"> </w:t>
      </w:r>
      <w:r>
        <w:t>Издержки и их виды (необратимые издержки, постоянные и переменные издержки, средние и</w:t>
      </w:r>
      <w:r>
        <w:rPr>
          <w:spacing w:val="1"/>
        </w:rPr>
        <w:t xml:space="preserve"> </w:t>
      </w:r>
      <w:r>
        <w:t>предельные</w:t>
      </w:r>
      <w:r>
        <w:rPr>
          <w:spacing w:val="1"/>
        </w:rPr>
        <w:t xml:space="preserve"> </w:t>
      </w:r>
      <w:r>
        <w:t>издержки).</w:t>
      </w:r>
      <w:r>
        <w:rPr>
          <w:spacing w:val="1"/>
        </w:rPr>
        <w:t xml:space="preserve"> </w:t>
      </w:r>
      <w:r>
        <w:t>Предельные</w:t>
      </w:r>
      <w:r>
        <w:rPr>
          <w:spacing w:val="1"/>
        </w:rPr>
        <w:t xml:space="preserve"> </w:t>
      </w:r>
      <w:r>
        <w:t>издержки</w:t>
      </w:r>
      <w:r>
        <w:rPr>
          <w:spacing w:val="1"/>
        </w:rPr>
        <w:t xml:space="preserve"> </w:t>
      </w:r>
      <w:r>
        <w:t>и</w:t>
      </w:r>
      <w:r>
        <w:rPr>
          <w:spacing w:val="1"/>
        </w:rPr>
        <w:t xml:space="preserve"> </w:t>
      </w:r>
      <w:r>
        <w:t>предельная</w:t>
      </w:r>
      <w:r>
        <w:rPr>
          <w:spacing w:val="1"/>
        </w:rPr>
        <w:t xml:space="preserve"> </w:t>
      </w:r>
      <w:r>
        <w:t>выручка</w:t>
      </w:r>
      <w:r>
        <w:rPr>
          <w:spacing w:val="1"/>
        </w:rPr>
        <w:t xml:space="preserve"> </w:t>
      </w:r>
      <w:r>
        <w:t>фирмы.</w:t>
      </w:r>
      <w:r>
        <w:rPr>
          <w:spacing w:val="61"/>
        </w:rPr>
        <w:t xml:space="preserve"> </w:t>
      </w:r>
      <w:r>
        <w:t>Эффект</w:t>
      </w:r>
      <w:r>
        <w:rPr>
          <w:spacing w:val="1"/>
        </w:rPr>
        <w:t xml:space="preserve"> </w:t>
      </w:r>
      <w:r>
        <w:t>масштаба производства. Амортизационные отчисления. Альтернативная стоимость и способы</w:t>
      </w:r>
      <w:r>
        <w:rPr>
          <w:spacing w:val="1"/>
        </w:rPr>
        <w:t xml:space="preserve"> </w:t>
      </w:r>
      <w:r>
        <w:t>финансирования</w:t>
      </w:r>
      <w:r>
        <w:rPr>
          <w:spacing w:val="1"/>
        </w:rPr>
        <w:t xml:space="preserve"> </w:t>
      </w:r>
      <w:r>
        <w:t>предприятия.</w:t>
      </w:r>
      <w:r>
        <w:rPr>
          <w:spacing w:val="1"/>
        </w:rPr>
        <w:t xml:space="preserve"> </w:t>
      </w:r>
      <w:r>
        <w:t>Основные</w:t>
      </w:r>
      <w:r>
        <w:rPr>
          <w:spacing w:val="1"/>
        </w:rPr>
        <w:t xml:space="preserve"> </w:t>
      </w:r>
      <w:r>
        <w:t>принципы</w:t>
      </w:r>
      <w:r>
        <w:rPr>
          <w:spacing w:val="1"/>
        </w:rPr>
        <w:t xml:space="preserve"> </w:t>
      </w:r>
      <w:r>
        <w:t>менеджмента.</w:t>
      </w:r>
      <w:r>
        <w:rPr>
          <w:spacing w:val="1"/>
        </w:rPr>
        <w:t xml:space="preserve"> </w:t>
      </w:r>
      <w:r>
        <w:t>Основные</w:t>
      </w:r>
      <w:r>
        <w:rPr>
          <w:spacing w:val="1"/>
        </w:rPr>
        <w:t xml:space="preserve"> </w:t>
      </w:r>
      <w:r>
        <w:t>элементы</w:t>
      </w:r>
      <w:r>
        <w:rPr>
          <w:spacing w:val="1"/>
        </w:rPr>
        <w:t xml:space="preserve"> </w:t>
      </w:r>
      <w:r>
        <w:t>маркетинга.</w:t>
      </w:r>
      <w:r>
        <w:rPr>
          <w:spacing w:val="1"/>
        </w:rPr>
        <w:t xml:space="preserve"> </w:t>
      </w:r>
      <w:r>
        <w:t>Влияние конкуренции на деятельность фирмы.</w:t>
      </w:r>
      <w:r>
        <w:rPr>
          <w:spacing w:val="1"/>
        </w:rPr>
        <w:t xml:space="preserve"> </w:t>
      </w:r>
      <w:r>
        <w:t>Политика импортозамещения в</w:t>
      </w:r>
      <w:r>
        <w:rPr>
          <w:spacing w:val="1"/>
        </w:rPr>
        <w:t xml:space="preserve"> </w:t>
      </w:r>
      <w:r>
        <w:t>Российской</w:t>
      </w:r>
      <w:r>
        <w:rPr>
          <w:spacing w:val="-3"/>
        </w:rPr>
        <w:t xml:space="preserve"> </w:t>
      </w:r>
      <w:r>
        <w:t>Федерации.</w:t>
      </w:r>
    </w:p>
    <w:p w:rsidR="001538CD" w:rsidRDefault="007A3B0A">
      <w:pPr>
        <w:pStyle w:val="a3"/>
        <w:ind w:right="334" w:firstLine="696"/>
      </w:pPr>
      <w:r>
        <w:t>Финансовые</w:t>
      </w:r>
      <w:r>
        <w:rPr>
          <w:spacing w:val="1"/>
        </w:rPr>
        <w:t xml:space="preserve"> </w:t>
      </w:r>
      <w:r>
        <w:t>институты.</w:t>
      </w:r>
      <w:r>
        <w:rPr>
          <w:spacing w:val="1"/>
        </w:rPr>
        <w:t xml:space="preserve"> </w:t>
      </w:r>
      <w:r>
        <w:t>Банки.</w:t>
      </w:r>
      <w:r>
        <w:rPr>
          <w:spacing w:val="1"/>
        </w:rPr>
        <w:t xml:space="preserve"> </w:t>
      </w:r>
      <w:r>
        <w:t>Банковская</w:t>
      </w:r>
      <w:r>
        <w:rPr>
          <w:spacing w:val="1"/>
        </w:rPr>
        <w:t xml:space="preserve"> </w:t>
      </w:r>
      <w:r>
        <w:t>система.</w:t>
      </w:r>
      <w:r>
        <w:rPr>
          <w:spacing w:val="1"/>
        </w:rPr>
        <w:t xml:space="preserve"> </w:t>
      </w:r>
      <w:r>
        <w:t>Центральный</w:t>
      </w:r>
      <w:r>
        <w:rPr>
          <w:spacing w:val="1"/>
        </w:rPr>
        <w:t xml:space="preserve"> </w:t>
      </w:r>
      <w:r>
        <w:t>банк</w:t>
      </w:r>
      <w:r>
        <w:rPr>
          <w:spacing w:val="1"/>
        </w:rPr>
        <w:t xml:space="preserve"> </w:t>
      </w:r>
      <w:r>
        <w:t>Российской</w:t>
      </w:r>
      <w:r>
        <w:rPr>
          <w:spacing w:val="1"/>
        </w:rPr>
        <w:t xml:space="preserve"> </w:t>
      </w:r>
      <w:r>
        <w:t>Федерации.</w:t>
      </w:r>
      <w:r>
        <w:rPr>
          <w:spacing w:val="1"/>
        </w:rPr>
        <w:t xml:space="preserve"> </w:t>
      </w:r>
      <w:r>
        <w:t>Финансовые</w:t>
      </w:r>
      <w:r>
        <w:rPr>
          <w:spacing w:val="1"/>
        </w:rPr>
        <w:t xml:space="preserve"> </w:t>
      </w:r>
      <w:r>
        <w:t>услуги.</w:t>
      </w:r>
      <w:r>
        <w:rPr>
          <w:spacing w:val="1"/>
        </w:rPr>
        <w:t xml:space="preserve"> </w:t>
      </w:r>
      <w:r>
        <w:t>Вклады</w:t>
      </w:r>
      <w:r>
        <w:rPr>
          <w:spacing w:val="1"/>
        </w:rPr>
        <w:t xml:space="preserve"> </w:t>
      </w:r>
      <w:r>
        <w:t>и</w:t>
      </w:r>
      <w:r>
        <w:rPr>
          <w:spacing w:val="1"/>
        </w:rPr>
        <w:t xml:space="preserve"> </w:t>
      </w:r>
      <w:r>
        <w:t>кредиты.</w:t>
      </w:r>
      <w:r>
        <w:rPr>
          <w:spacing w:val="1"/>
        </w:rPr>
        <w:t xml:space="preserve"> </w:t>
      </w:r>
      <w:r>
        <w:t>Денежная</w:t>
      </w:r>
      <w:r>
        <w:rPr>
          <w:spacing w:val="1"/>
        </w:rPr>
        <w:t xml:space="preserve"> </w:t>
      </w:r>
      <w:r>
        <w:t>масса</w:t>
      </w:r>
      <w:r>
        <w:rPr>
          <w:spacing w:val="1"/>
        </w:rPr>
        <w:t xml:space="preserve"> </w:t>
      </w:r>
      <w:r>
        <w:t>и</w:t>
      </w:r>
      <w:r>
        <w:rPr>
          <w:spacing w:val="1"/>
        </w:rPr>
        <w:t xml:space="preserve"> </w:t>
      </w:r>
      <w:r>
        <w:t>денежная</w:t>
      </w:r>
      <w:r>
        <w:rPr>
          <w:spacing w:val="1"/>
        </w:rPr>
        <w:t xml:space="preserve"> </w:t>
      </w:r>
      <w:r>
        <w:t>база.</w:t>
      </w:r>
      <w:r>
        <w:rPr>
          <w:spacing w:val="1"/>
        </w:rPr>
        <w:t xml:space="preserve"> </w:t>
      </w:r>
      <w:r>
        <w:t>Денежные агрегаты.</w:t>
      </w:r>
      <w:r>
        <w:rPr>
          <w:spacing w:val="1"/>
        </w:rPr>
        <w:t xml:space="preserve"> </w:t>
      </w:r>
      <w:r>
        <w:t>Денежный мультипликатор.</w:t>
      </w:r>
      <w:r>
        <w:rPr>
          <w:spacing w:val="1"/>
        </w:rPr>
        <w:t xml:space="preserve"> </w:t>
      </w:r>
      <w:r>
        <w:t>Финансовые рынки,</w:t>
      </w:r>
      <w:r>
        <w:rPr>
          <w:spacing w:val="1"/>
        </w:rPr>
        <w:t xml:space="preserve"> </w:t>
      </w:r>
      <w:r>
        <w:t>их виды</w:t>
      </w:r>
      <w:r>
        <w:rPr>
          <w:spacing w:val="1"/>
        </w:rPr>
        <w:t xml:space="preserve"> </w:t>
      </w:r>
      <w:r>
        <w:t>и функции.</w:t>
      </w:r>
      <w:r>
        <w:rPr>
          <w:spacing w:val="1"/>
        </w:rPr>
        <w:t xml:space="preserve"> </w:t>
      </w:r>
      <w:r>
        <w:t>Денежный</w:t>
      </w:r>
      <w:r>
        <w:rPr>
          <w:spacing w:val="1"/>
        </w:rPr>
        <w:t xml:space="preserve"> </w:t>
      </w:r>
      <w:r>
        <w:t>рынок.</w:t>
      </w:r>
      <w:r>
        <w:rPr>
          <w:spacing w:val="1"/>
        </w:rPr>
        <w:t xml:space="preserve"> </w:t>
      </w:r>
      <w:r>
        <w:t>Фондовый</w:t>
      </w:r>
      <w:r>
        <w:rPr>
          <w:spacing w:val="1"/>
        </w:rPr>
        <w:t xml:space="preserve"> </w:t>
      </w:r>
      <w:r>
        <w:t>рынок.</w:t>
      </w:r>
      <w:r>
        <w:rPr>
          <w:spacing w:val="1"/>
        </w:rPr>
        <w:t xml:space="preserve"> </w:t>
      </w:r>
      <w:r>
        <w:t>Современные</w:t>
      </w:r>
      <w:r>
        <w:rPr>
          <w:spacing w:val="1"/>
        </w:rPr>
        <w:t xml:space="preserve"> </w:t>
      </w:r>
      <w:r>
        <w:t>финансовые</w:t>
      </w:r>
      <w:r>
        <w:rPr>
          <w:spacing w:val="1"/>
        </w:rPr>
        <w:t xml:space="preserve"> </w:t>
      </w:r>
      <w:r>
        <w:t>технологии.</w:t>
      </w:r>
      <w:r>
        <w:rPr>
          <w:spacing w:val="1"/>
        </w:rPr>
        <w:t xml:space="preserve"> </w:t>
      </w:r>
      <w:r>
        <w:t>Финансовая</w:t>
      </w:r>
      <w:r>
        <w:rPr>
          <w:spacing w:val="1"/>
        </w:rPr>
        <w:t xml:space="preserve"> </w:t>
      </w:r>
      <w:r>
        <w:t>безопасность.</w:t>
      </w:r>
      <w:r>
        <w:rPr>
          <w:spacing w:val="1"/>
        </w:rPr>
        <w:t xml:space="preserve"> </w:t>
      </w:r>
      <w:r>
        <w:t>Цифровые</w:t>
      </w:r>
      <w:r>
        <w:rPr>
          <w:spacing w:val="1"/>
        </w:rPr>
        <w:t xml:space="preserve"> </w:t>
      </w:r>
      <w:r>
        <w:t>финансовые</w:t>
      </w:r>
      <w:r>
        <w:rPr>
          <w:spacing w:val="1"/>
        </w:rPr>
        <w:t xml:space="preserve"> </w:t>
      </w:r>
      <w:r>
        <w:t>активы.</w:t>
      </w:r>
      <w:r>
        <w:rPr>
          <w:spacing w:val="1"/>
        </w:rPr>
        <w:t xml:space="preserve"> </w:t>
      </w:r>
      <w:r>
        <w:t>Монетарная</w:t>
      </w:r>
      <w:r>
        <w:rPr>
          <w:spacing w:val="1"/>
        </w:rPr>
        <w:t xml:space="preserve"> </w:t>
      </w:r>
      <w:r>
        <w:t>политика.</w:t>
      </w:r>
      <w:r>
        <w:rPr>
          <w:spacing w:val="1"/>
        </w:rPr>
        <w:t xml:space="preserve"> </w:t>
      </w:r>
      <w:r>
        <w:t>Денежно-кредитная</w:t>
      </w:r>
      <w:r>
        <w:rPr>
          <w:spacing w:val="1"/>
        </w:rPr>
        <w:t xml:space="preserve"> </w:t>
      </w:r>
      <w:r>
        <w:t>политика Банка России. Инфляция: причины, виды, социально-экономические последствия.</w:t>
      </w:r>
      <w:r>
        <w:rPr>
          <w:spacing w:val="1"/>
        </w:rPr>
        <w:t xml:space="preserve"> </w:t>
      </w:r>
      <w:r>
        <w:t>Антиинфляционная</w:t>
      </w:r>
      <w:r>
        <w:rPr>
          <w:spacing w:val="1"/>
        </w:rPr>
        <w:t xml:space="preserve"> </w:t>
      </w:r>
      <w:r>
        <w:t>политика в</w:t>
      </w:r>
      <w:r>
        <w:rPr>
          <w:spacing w:val="4"/>
        </w:rPr>
        <w:t xml:space="preserve"> </w:t>
      </w:r>
      <w:r>
        <w:t>Российской</w:t>
      </w:r>
      <w:r>
        <w:rPr>
          <w:spacing w:val="-6"/>
        </w:rPr>
        <w:t xml:space="preserve"> </w:t>
      </w:r>
      <w:r>
        <w:t>Федерации.</w:t>
      </w:r>
    </w:p>
    <w:p w:rsidR="001538CD" w:rsidRDefault="007A3B0A">
      <w:pPr>
        <w:pStyle w:val="a3"/>
        <w:spacing w:before="1"/>
        <w:ind w:right="337" w:firstLine="696"/>
      </w:pPr>
      <w:r>
        <w:rPr>
          <w:spacing w:val="-1"/>
        </w:rPr>
        <w:t xml:space="preserve">Государство в экономике. Экономические функции государства. </w:t>
      </w:r>
      <w:r>
        <w:t>Общественные блага</w:t>
      </w:r>
      <w:r>
        <w:rPr>
          <w:spacing w:val="1"/>
        </w:rPr>
        <w:t xml:space="preserve"> </w:t>
      </w:r>
      <w:r>
        <w:t>(блага общего доступа, чисто общественные блага, чисто частные блага). Исключаемость и</w:t>
      </w:r>
      <w:r>
        <w:rPr>
          <w:spacing w:val="1"/>
        </w:rPr>
        <w:t xml:space="preserve"> </w:t>
      </w:r>
      <w:r>
        <w:rPr>
          <w:spacing w:val="-1"/>
        </w:rPr>
        <w:t xml:space="preserve">конкурентность в потреблении. Способы </w:t>
      </w:r>
      <w:r>
        <w:t>предоставления общественных благ. Несовершенства</w:t>
      </w:r>
      <w:r>
        <w:rPr>
          <w:spacing w:val="1"/>
        </w:rPr>
        <w:t xml:space="preserve"> </w:t>
      </w:r>
      <w:r>
        <w:t>рыночной организации хозяйства. Государственное регулирование рынков. Внешние эффекты.</w:t>
      </w:r>
      <w:r>
        <w:rPr>
          <w:spacing w:val="-57"/>
        </w:rPr>
        <w:t xml:space="preserve"> </w:t>
      </w:r>
      <w:r>
        <w:t>Положительные</w:t>
      </w:r>
      <w:r>
        <w:rPr>
          <w:spacing w:val="-3"/>
        </w:rPr>
        <w:t xml:space="preserve"> </w:t>
      </w:r>
      <w:r>
        <w:t>и</w:t>
      </w:r>
      <w:r>
        <w:rPr>
          <w:spacing w:val="-7"/>
        </w:rPr>
        <w:t xml:space="preserve"> </w:t>
      </w:r>
      <w:r>
        <w:t>отрицательные</w:t>
      </w:r>
      <w:r>
        <w:rPr>
          <w:spacing w:val="-7"/>
        </w:rPr>
        <w:t xml:space="preserve"> </w:t>
      </w:r>
      <w:r>
        <w:t>внешние</w:t>
      </w:r>
      <w:r>
        <w:rPr>
          <w:spacing w:val="2"/>
        </w:rPr>
        <w:t xml:space="preserve"> </w:t>
      </w:r>
      <w:r>
        <w:t>эффекты.</w:t>
      </w:r>
    </w:p>
    <w:p w:rsidR="001538CD" w:rsidRDefault="007A3B0A">
      <w:pPr>
        <w:pStyle w:val="a3"/>
        <w:spacing w:before="3"/>
        <w:ind w:right="342" w:firstLine="696"/>
      </w:pPr>
      <w:r>
        <w:t>Государственный</w:t>
      </w:r>
      <w:r>
        <w:rPr>
          <w:spacing w:val="1"/>
        </w:rPr>
        <w:t xml:space="preserve"> </w:t>
      </w:r>
      <w:r>
        <w:t>бюджет.</w:t>
      </w:r>
      <w:r>
        <w:rPr>
          <w:spacing w:val="1"/>
        </w:rPr>
        <w:t xml:space="preserve"> </w:t>
      </w:r>
      <w:r>
        <w:t>Дефицит</w:t>
      </w:r>
      <w:r>
        <w:rPr>
          <w:spacing w:val="1"/>
        </w:rPr>
        <w:t xml:space="preserve"> </w:t>
      </w:r>
      <w:r>
        <w:t>и</w:t>
      </w:r>
      <w:r>
        <w:rPr>
          <w:spacing w:val="1"/>
        </w:rPr>
        <w:t xml:space="preserve"> </w:t>
      </w:r>
      <w:r>
        <w:t>профицит</w:t>
      </w:r>
      <w:r>
        <w:rPr>
          <w:spacing w:val="1"/>
        </w:rPr>
        <w:t xml:space="preserve"> </w:t>
      </w:r>
      <w:r>
        <w:t>бюджета.</w:t>
      </w:r>
      <w:r>
        <w:rPr>
          <w:spacing w:val="1"/>
        </w:rPr>
        <w:t xml:space="preserve"> </w:t>
      </w:r>
      <w:r>
        <w:t>Государственный</w:t>
      </w:r>
      <w:r>
        <w:rPr>
          <w:spacing w:val="1"/>
        </w:rPr>
        <w:t xml:space="preserve"> </w:t>
      </w:r>
      <w:r>
        <w:t>долг.</w:t>
      </w:r>
      <w:r>
        <w:rPr>
          <w:spacing w:val="1"/>
        </w:rPr>
        <w:t xml:space="preserve"> </w:t>
      </w:r>
      <w:r>
        <w:t>Распределение</w:t>
      </w:r>
      <w:r>
        <w:rPr>
          <w:spacing w:val="1"/>
        </w:rPr>
        <w:t xml:space="preserve"> </w:t>
      </w:r>
      <w:r>
        <w:t>доходов.</w:t>
      </w:r>
      <w:r>
        <w:rPr>
          <w:spacing w:val="1"/>
        </w:rPr>
        <w:t xml:space="preserve"> </w:t>
      </w:r>
      <w:r>
        <w:t>Регулирование</w:t>
      </w:r>
      <w:r>
        <w:rPr>
          <w:spacing w:val="1"/>
        </w:rPr>
        <w:t xml:space="preserve"> </w:t>
      </w:r>
      <w:r>
        <w:t>степени</w:t>
      </w:r>
      <w:r>
        <w:rPr>
          <w:spacing w:val="1"/>
        </w:rPr>
        <w:t xml:space="preserve"> </w:t>
      </w:r>
      <w:r>
        <w:t>экономического</w:t>
      </w:r>
      <w:r>
        <w:rPr>
          <w:spacing w:val="1"/>
        </w:rPr>
        <w:t xml:space="preserve"> </w:t>
      </w:r>
      <w:r>
        <w:t>неравенства.</w:t>
      </w:r>
      <w:r>
        <w:rPr>
          <w:spacing w:val="1"/>
        </w:rPr>
        <w:t xml:space="preserve"> </w:t>
      </w:r>
      <w:r>
        <w:t>Мультипликаторы</w:t>
      </w:r>
      <w:r>
        <w:rPr>
          <w:spacing w:val="14"/>
        </w:rPr>
        <w:t xml:space="preserve"> </w:t>
      </w:r>
      <w:r>
        <w:t>бюджетной</w:t>
      </w:r>
      <w:r>
        <w:rPr>
          <w:spacing w:val="12"/>
        </w:rPr>
        <w:t xml:space="preserve"> </w:t>
      </w:r>
      <w:r>
        <w:t>политики.</w:t>
      </w:r>
      <w:r>
        <w:rPr>
          <w:spacing w:val="13"/>
        </w:rPr>
        <w:t xml:space="preserve"> </w:t>
      </w:r>
      <w:r>
        <w:t>Налоги.</w:t>
      </w:r>
      <w:r>
        <w:rPr>
          <w:spacing w:val="13"/>
        </w:rPr>
        <w:t xml:space="preserve"> </w:t>
      </w:r>
      <w:r>
        <w:t>Виды</w:t>
      </w:r>
      <w:r>
        <w:rPr>
          <w:spacing w:val="11"/>
        </w:rPr>
        <w:t xml:space="preserve"> </w:t>
      </w:r>
      <w:r>
        <w:t>налогов.</w:t>
      </w:r>
      <w:r>
        <w:rPr>
          <w:spacing w:val="14"/>
        </w:rPr>
        <w:t xml:space="preserve"> </w:t>
      </w:r>
      <w:r>
        <w:t>Принципы</w:t>
      </w:r>
      <w:r>
        <w:rPr>
          <w:spacing w:val="13"/>
        </w:rPr>
        <w:t xml:space="preserve"> </w:t>
      </w:r>
      <w:r>
        <w:t>налогообложения</w:t>
      </w:r>
      <w:r>
        <w:rPr>
          <w:spacing w:val="-58"/>
        </w:rPr>
        <w:t xml:space="preserve"> </w:t>
      </w:r>
      <w:r>
        <w:t>в</w:t>
      </w:r>
      <w:r>
        <w:rPr>
          <w:spacing w:val="1"/>
        </w:rPr>
        <w:t xml:space="preserve"> </w:t>
      </w:r>
      <w:r>
        <w:t>Российской</w:t>
      </w:r>
      <w:r>
        <w:rPr>
          <w:spacing w:val="1"/>
        </w:rPr>
        <w:t xml:space="preserve"> </w:t>
      </w:r>
      <w:r>
        <w:t>Федерации.</w:t>
      </w:r>
      <w:r>
        <w:rPr>
          <w:spacing w:val="1"/>
        </w:rPr>
        <w:t xml:space="preserve"> </w:t>
      </w:r>
      <w:r>
        <w:t>Налогообложение</w:t>
      </w:r>
      <w:r>
        <w:rPr>
          <w:spacing w:val="1"/>
        </w:rPr>
        <w:t xml:space="preserve"> </w:t>
      </w:r>
      <w:r>
        <w:t>и</w:t>
      </w:r>
      <w:r>
        <w:rPr>
          <w:spacing w:val="1"/>
        </w:rPr>
        <w:t xml:space="preserve"> </w:t>
      </w:r>
      <w:r>
        <w:t>субсидирование.</w:t>
      </w:r>
      <w:r>
        <w:rPr>
          <w:spacing w:val="1"/>
        </w:rPr>
        <w:t xml:space="preserve"> </w:t>
      </w:r>
      <w:r>
        <w:t>Фискальная</w:t>
      </w:r>
      <w:r>
        <w:rPr>
          <w:spacing w:val="1"/>
        </w:rPr>
        <w:t xml:space="preserve"> </w:t>
      </w:r>
      <w:r>
        <w:t>политика</w:t>
      </w:r>
      <w:r>
        <w:rPr>
          <w:spacing w:val="1"/>
        </w:rPr>
        <w:t xml:space="preserve"> </w:t>
      </w:r>
      <w:r>
        <w:t>государства.</w:t>
      </w:r>
    </w:p>
    <w:p w:rsidR="001538CD" w:rsidRDefault="007A3B0A">
      <w:pPr>
        <w:pStyle w:val="a3"/>
        <w:tabs>
          <w:tab w:val="left" w:pos="3039"/>
          <w:tab w:val="left" w:pos="3409"/>
          <w:tab w:val="left" w:pos="4341"/>
          <w:tab w:val="left" w:pos="4447"/>
          <w:tab w:val="left" w:pos="5474"/>
          <w:tab w:val="left" w:pos="5873"/>
          <w:tab w:val="left" w:pos="7179"/>
          <w:tab w:val="left" w:pos="7947"/>
          <w:tab w:val="left" w:pos="8216"/>
          <w:tab w:val="left" w:pos="8979"/>
          <w:tab w:val="left" w:pos="9152"/>
        </w:tabs>
        <w:ind w:right="566" w:firstLine="696"/>
        <w:jc w:val="left"/>
      </w:pPr>
      <w:r>
        <w:t>Экономический</w:t>
      </w:r>
      <w:r>
        <w:tab/>
      </w:r>
      <w:r>
        <w:tab/>
        <w:t>рост.</w:t>
      </w:r>
      <w:r>
        <w:tab/>
        <w:t>Измерение</w:t>
      </w:r>
      <w:r>
        <w:tab/>
      </w:r>
      <w:r>
        <w:tab/>
        <w:t>экономического</w:t>
      </w:r>
      <w:r>
        <w:tab/>
        <w:t>роста.</w:t>
      </w:r>
      <w:r>
        <w:tab/>
        <w:t>Основные</w:t>
      </w:r>
      <w:r>
        <w:rPr>
          <w:spacing w:val="1"/>
        </w:rPr>
        <w:t xml:space="preserve"> </w:t>
      </w:r>
      <w:r>
        <w:t>макроэкономические</w:t>
      </w:r>
      <w:r>
        <w:tab/>
        <w:t>показатели:</w:t>
      </w:r>
      <w:r>
        <w:tab/>
      </w:r>
      <w:r>
        <w:tab/>
        <w:t>валовой</w:t>
      </w:r>
      <w:r>
        <w:tab/>
        <w:t>национальный</w:t>
      </w:r>
      <w:r>
        <w:tab/>
        <w:t>продукт</w:t>
      </w:r>
      <w:r>
        <w:tab/>
        <w:t>(ВНП),</w:t>
      </w:r>
      <w:r>
        <w:tab/>
      </w:r>
      <w:r>
        <w:tab/>
        <w:t>валовый</w:t>
      </w:r>
      <w:r>
        <w:rPr>
          <w:spacing w:val="1"/>
        </w:rPr>
        <w:t xml:space="preserve"> </w:t>
      </w:r>
      <w:r>
        <w:t>внутренний</w:t>
      </w:r>
      <w:r>
        <w:rPr>
          <w:spacing w:val="-2"/>
        </w:rPr>
        <w:t xml:space="preserve"> </w:t>
      </w:r>
      <w:r>
        <w:t>продукт</w:t>
      </w:r>
      <w:r>
        <w:rPr>
          <w:spacing w:val="-3"/>
        </w:rPr>
        <w:t xml:space="preserve"> </w:t>
      </w:r>
      <w:r>
        <w:t>(ВВП).</w:t>
      </w:r>
      <w:r>
        <w:rPr>
          <w:spacing w:val="-1"/>
        </w:rPr>
        <w:t xml:space="preserve"> </w:t>
      </w:r>
      <w:r>
        <w:t>Индексы</w:t>
      </w:r>
      <w:r>
        <w:rPr>
          <w:spacing w:val="-2"/>
        </w:rPr>
        <w:t xml:space="preserve"> </w:t>
      </w:r>
      <w:r>
        <w:t>цен.</w:t>
      </w:r>
      <w:r>
        <w:rPr>
          <w:spacing w:val="-1"/>
        </w:rPr>
        <w:t xml:space="preserve"> </w:t>
      </w:r>
      <w:r>
        <w:t>Связь</w:t>
      </w:r>
      <w:r>
        <w:rPr>
          <w:spacing w:val="-3"/>
        </w:rPr>
        <w:t xml:space="preserve"> </w:t>
      </w:r>
      <w:r>
        <w:t>между</w:t>
      </w:r>
      <w:r>
        <w:rPr>
          <w:spacing w:val="-12"/>
        </w:rPr>
        <w:t xml:space="preserve"> </w:t>
      </w:r>
      <w:r>
        <w:t>показателями</w:t>
      </w:r>
      <w:r>
        <w:rPr>
          <w:spacing w:val="-2"/>
        </w:rPr>
        <w:t xml:space="preserve"> </w:t>
      </w:r>
      <w:r>
        <w:t>ВВП</w:t>
      </w:r>
      <w:r>
        <w:rPr>
          <w:spacing w:val="-4"/>
        </w:rPr>
        <w:t xml:space="preserve"> </w:t>
      </w:r>
      <w:r>
        <w:t>и</w:t>
      </w:r>
      <w:r>
        <w:rPr>
          <w:spacing w:val="-6"/>
        </w:rPr>
        <w:t xml:space="preserve"> </w:t>
      </w:r>
      <w:r>
        <w:t>ВНП.</w:t>
      </w:r>
      <w:r>
        <w:rPr>
          <w:spacing w:val="10"/>
        </w:rPr>
        <w:t xml:space="preserve"> </w:t>
      </w:r>
      <w:r>
        <w:t>Реальный</w:t>
      </w:r>
    </w:p>
    <w:p w:rsidR="001538CD" w:rsidRDefault="007A3B0A" w:rsidP="00E5739A">
      <w:pPr>
        <w:pStyle w:val="a3"/>
        <w:tabs>
          <w:tab w:val="left" w:pos="2190"/>
          <w:tab w:val="left" w:pos="3808"/>
          <w:tab w:val="left" w:pos="6285"/>
          <w:tab w:val="left" w:pos="7380"/>
          <w:tab w:val="left" w:pos="8509"/>
        </w:tabs>
        <w:spacing w:line="242" w:lineRule="auto"/>
        <w:ind w:right="805" w:firstLine="1195"/>
        <w:jc w:val="left"/>
      </w:pPr>
      <w:r>
        <w:t>и</w:t>
      </w:r>
      <w:r>
        <w:tab/>
        <w:t>номинальный</w:t>
      </w:r>
      <w:r>
        <w:tab/>
        <w:t xml:space="preserve">валовый  </w:t>
      </w:r>
      <w:r>
        <w:rPr>
          <w:spacing w:val="14"/>
        </w:rPr>
        <w:t xml:space="preserve"> </w:t>
      </w:r>
      <w:r>
        <w:t>внутренний</w:t>
      </w:r>
      <w:r>
        <w:tab/>
        <w:t>продукт.</w:t>
      </w:r>
      <w:r>
        <w:tab/>
        <w:t>Факторы</w:t>
      </w:r>
      <w:r>
        <w:tab/>
      </w:r>
      <w:r>
        <w:rPr>
          <w:spacing w:val="-2"/>
        </w:rPr>
        <w:t>долгосрочного</w:t>
      </w:r>
      <w:r>
        <w:rPr>
          <w:spacing w:val="-57"/>
        </w:rPr>
        <w:t xml:space="preserve"> </w:t>
      </w:r>
      <w:r>
        <w:t>экономического</w:t>
      </w:r>
      <w:r>
        <w:rPr>
          <w:spacing w:val="44"/>
        </w:rPr>
        <w:t xml:space="preserve"> </w:t>
      </w:r>
      <w:r>
        <w:t>роста.</w:t>
      </w:r>
      <w:r>
        <w:rPr>
          <w:spacing w:val="40"/>
        </w:rPr>
        <w:t xml:space="preserve"> </w:t>
      </w:r>
      <w:r>
        <w:t>Рынок</w:t>
      </w:r>
      <w:r>
        <w:rPr>
          <w:spacing w:val="38"/>
        </w:rPr>
        <w:t xml:space="preserve"> </w:t>
      </w:r>
      <w:r>
        <w:t>благ.</w:t>
      </w:r>
      <w:r>
        <w:rPr>
          <w:spacing w:val="40"/>
        </w:rPr>
        <w:t xml:space="preserve"> </w:t>
      </w:r>
      <w:r>
        <w:t>Совокупный</w:t>
      </w:r>
      <w:r>
        <w:rPr>
          <w:spacing w:val="46"/>
        </w:rPr>
        <w:t xml:space="preserve"> </w:t>
      </w:r>
      <w:r>
        <w:t>спрос</w:t>
      </w:r>
      <w:r>
        <w:rPr>
          <w:spacing w:val="37"/>
        </w:rPr>
        <w:t xml:space="preserve"> </w:t>
      </w:r>
      <w:r>
        <w:t>и</w:t>
      </w:r>
      <w:r>
        <w:rPr>
          <w:spacing w:val="40"/>
        </w:rPr>
        <w:t xml:space="preserve"> </w:t>
      </w:r>
      <w:r>
        <w:t>совокупное</w:t>
      </w:r>
      <w:r>
        <w:rPr>
          <w:spacing w:val="43"/>
        </w:rPr>
        <w:t xml:space="preserve"> </w:t>
      </w:r>
      <w:r>
        <w:t>предложение.</w:t>
      </w:r>
    </w:p>
    <w:p w:rsidR="001538CD" w:rsidRDefault="007A3B0A">
      <w:pPr>
        <w:pStyle w:val="a3"/>
        <w:ind w:right="337"/>
        <w:jc w:val="left"/>
      </w:pPr>
      <w:r>
        <w:t>Экономические</w:t>
      </w:r>
      <w:r>
        <w:rPr>
          <w:spacing w:val="-1"/>
        </w:rPr>
        <w:t xml:space="preserve"> </w:t>
      </w:r>
      <w:r>
        <w:t>циклы.</w:t>
      </w:r>
      <w:r>
        <w:rPr>
          <w:spacing w:val="53"/>
        </w:rPr>
        <w:t xml:space="preserve"> </w:t>
      </w:r>
      <w:r>
        <w:t>Фазы</w:t>
      </w:r>
      <w:r>
        <w:rPr>
          <w:spacing w:val="2"/>
        </w:rPr>
        <w:t xml:space="preserve"> </w:t>
      </w:r>
      <w:r>
        <w:t>экономического цикла.</w:t>
      </w:r>
      <w:r>
        <w:rPr>
          <w:spacing w:val="2"/>
        </w:rPr>
        <w:t xml:space="preserve"> </w:t>
      </w:r>
      <w:r>
        <w:t>Причины</w:t>
      </w:r>
      <w:r>
        <w:rPr>
          <w:spacing w:val="2"/>
        </w:rPr>
        <w:t xml:space="preserve"> </w:t>
      </w:r>
      <w:r>
        <w:t>циклического</w:t>
      </w:r>
      <w:r>
        <w:rPr>
          <w:spacing w:val="5"/>
        </w:rPr>
        <w:t xml:space="preserve"> </w:t>
      </w:r>
      <w:r>
        <w:t>развития</w:t>
      </w:r>
      <w:r>
        <w:rPr>
          <w:spacing w:val="1"/>
        </w:rPr>
        <w:t xml:space="preserve"> </w:t>
      </w:r>
      <w:r>
        <w:lastRenderedPageBreak/>
        <w:t>экономики.</w:t>
      </w:r>
      <w:r>
        <w:rPr>
          <w:spacing w:val="1"/>
        </w:rPr>
        <w:t xml:space="preserve"> </w:t>
      </w:r>
      <w:r>
        <w:t>Значение</w:t>
      </w:r>
      <w:r>
        <w:rPr>
          <w:spacing w:val="1"/>
        </w:rPr>
        <w:t xml:space="preserve"> </w:t>
      </w:r>
      <w:r>
        <w:t>совокупного</w:t>
      </w:r>
      <w:r>
        <w:rPr>
          <w:spacing w:val="1"/>
        </w:rPr>
        <w:t xml:space="preserve"> </w:t>
      </w:r>
      <w:r>
        <w:t>спроса и</w:t>
      </w:r>
      <w:r>
        <w:rPr>
          <w:spacing w:val="1"/>
        </w:rPr>
        <w:t xml:space="preserve"> </w:t>
      </w:r>
      <w:r>
        <w:t>совокупного предложения</w:t>
      </w:r>
      <w:r>
        <w:rPr>
          <w:spacing w:val="1"/>
        </w:rPr>
        <w:t xml:space="preserve"> </w:t>
      </w:r>
      <w:r>
        <w:t>для циклических</w:t>
      </w:r>
      <w:r>
        <w:rPr>
          <w:spacing w:val="-57"/>
        </w:rPr>
        <w:t xml:space="preserve"> </w:t>
      </w:r>
      <w:r>
        <w:t>колебаний</w:t>
      </w:r>
      <w:r>
        <w:rPr>
          <w:spacing w:val="-1"/>
        </w:rPr>
        <w:t xml:space="preserve"> </w:t>
      </w:r>
      <w:r>
        <w:t>и</w:t>
      </w:r>
      <w:r>
        <w:rPr>
          <w:spacing w:val="-2"/>
        </w:rPr>
        <w:t xml:space="preserve"> </w:t>
      </w:r>
      <w:r>
        <w:t>долгосрочного</w:t>
      </w:r>
      <w:r>
        <w:rPr>
          <w:spacing w:val="1"/>
        </w:rPr>
        <w:t xml:space="preserve"> </w:t>
      </w:r>
      <w:r>
        <w:t>экономического</w:t>
      </w:r>
      <w:r>
        <w:rPr>
          <w:spacing w:val="6"/>
        </w:rPr>
        <w:t xml:space="preserve"> </w:t>
      </w:r>
      <w:r>
        <w:t>роста.</w:t>
      </w:r>
    </w:p>
    <w:p w:rsidR="001538CD" w:rsidRDefault="007A3B0A">
      <w:pPr>
        <w:pStyle w:val="a3"/>
        <w:tabs>
          <w:tab w:val="left" w:pos="2478"/>
          <w:tab w:val="left" w:pos="2617"/>
          <w:tab w:val="left" w:pos="3837"/>
          <w:tab w:val="left" w:pos="4456"/>
          <w:tab w:val="left" w:pos="4936"/>
          <w:tab w:val="left" w:pos="5724"/>
          <w:tab w:val="left" w:pos="6939"/>
          <w:tab w:val="left" w:pos="7068"/>
          <w:tab w:val="left" w:pos="7908"/>
          <w:tab w:val="left" w:pos="8269"/>
          <w:tab w:val="left" w:pos="9046"/>
        </w:tabs>
        <w:spacing w:line="237" w:lineRule="auto"/>
        <w:ind w:right="796" w:firstLine="696"/>
        <w:jc w:val="left"/>
      </w:pPr>
      <w:r>
        <w:t>Мировая</w:t>
      </w:r>
      <w:r>
        <w:tab/>
        <w:t>экономика.</w:t>
      </w:r>
      <w:r>
        <w:tab/>
        <w:t>Международное</w:t>
      </w:r>
      <w:r>
        <w:tab/>
        <w:t>разделение</w:t>
      </w:r>
      <w:r>
        <w:tab/>
      </w:r>
      <w:r>
        <w:tab/>
        <w:t>труда.</w:t>
      </w:r>
      <w:r>
        <w:tab/>
        <w:t>Внешняя</w:t>
      </w:r>
      <w:r>
        <w:tab/>
        <w:t>торговля.</w:t>
      </w:r>
      <w:r>
        <w:rPr>
          <w:spacing w:val="-57"/>
        </w:rPr>
        <w:t xml:space="preserve"> </w:t>
      </w:r>
      <w:r>
        <w:t>Сравнительные</w:t>
      </w:r>
      <w:r>
        <w:tab/>
      </w:r>
      <w:r>
        <w:tab/>
        <w:t>преимущества</w:t>
      </w:r>
      <w:r>
        <w:tab/>
        <w:t>в</w:t>
      </w:r>
      <w:r>
        <w:tab/>
        <w:t>международной</w:t>
      </w:r>
      <w:r>
        <w:tab/>
        <w:t>торговле.</w:t>
      </w:r>
      <w:r>
        <w:tab/>
      </w:r>
      <w:r>
        <w:tab/>
      </w:r>
      <w:r>
        <w:rPr>
          <w:spacing w:val="-1"/>
        </w:rPr>
        <w:t>Государственное</w:t>
      </w:r>
    </w:p>
    <w:p w:rsidR="001538CD" w:rsidRDefault="007A3B0A">
      <w:pPr>
        <w:pStyle w:val="a3"/>
        <w:spacing w:before="69" w:line="237" w:lineRule="auto"/>
        <w:jc w:val="left"/>
      </w:pPr>
      <w:r>
        <w:t>регулирование</w:t>
      </w:r>
      <w:r>
        <w:rPr>
          <w:spacing w:val="1"/>
        </w:rPr>
        <w:t xml:space="preserve"> </w:t>
      </w:r>
      <w:r>
        <w:t>внешней</w:t>
      </w:r>
      <w:r>
        <w:rPr>
          <w:spacing w:val="1"/>
        </w:rPr>
        <w:t xml:space="preserve"> </w:t>
      </w:r>
      <w:r>
        <w:t>торговли.</w:t>
      </w:r>
      <w:r>
        <w:rPr>
          <w:spacing w:val="1"/>
        </w:rPr>
        <w:t xml:space="preserve"> </w:t>
      </w:r>
      <w:r>
        <w:t>Экспорт</w:t>
      </w:r>
      <w:r>
        <w:rPr>
          <w:spacing w:val="1"/>
        </w:rPr>
        <w:t xml:space="preserve"> </w:t>
      </w:r>
      <w:r>
        <w:t>и</w:t>
      </w:r>
      <w:r>
        <w:rPr>
          <w:spacing w:val="1"/>
        </w:rPr>
        <w:t xml:space="preserve"> </w:t>
      </w:r>
      <w:r>
        <w:t>импорт</w:t>
      </w:r>
      <w:r>
        <w:rPr>
          <w:spacing w:val="1"/>
        </w:rPr>
        <w:t xml:space="preserve"> </w:t>
      </w:r>
      <w:r>
        <w:t>товаров</w:t>
      </w:r>
      <w:r>
        <w:rPr>
          <w:spacing w:val="1"/>
        </w:rPr>
        <w:t xml:space="preserve"> </w:t>
      </w:r>
      <w:r>
        <w:t>и</w:t>
      </w:r>
      <w:r>
        <w:rPr>
          <w:spacing w:val="1"/>
        </w:rPr>
        <w:t xml:space="preserve"> </w:t>
      </w:r>
      <w:r>
        <w:t>услуг.</w:t>
      </w:r>
      <w:r>
        <w:rPr>
          <w:spacing w:val="1"/>
        </w:rPr>
        <w:t xml:space="preserve"> </w:t>
      </w:r>
      <w:r>
        <w:t>Квотирование.</w:t>
      </w:r>
      <w:r>
        <w:rPr>
          <w:spacing w:val="-57"/>
        </w:rPr>
        <w:t xml:space="preserve"> </w:t>
      </w:r>
      <w:r>
        <w:t>Международные</w:t>
      </w:r>
      <w:r>
        <w:rPr>
          <w:spacing w:val="-2"/>
        </w:rPr>
        <w:t xml:space="preserve"> </w:t>
      </w:r>
      <w:r>
        <w:t>расчёты.</w:t>
      </w:r>
      <w:r>
        <w:rPr>
          <w:spacing w:val="4"/>
        </w:rPr>
        <w:t xml:space="preserve"> </w:t>
      </w:r>
      <w:r>
        <w:t>Платёжный</w:t>
      </w:r>
      <w:r>
        <w:rPr>
          <w:spacing w:val="4"/>
        </w:rPr>
        <w:t xml:space="preserve"> </w:t>
      </w:r>
      <w:r>
        <w:t>баланс.</w:t>
      </w:r>
      <w:r>
        <w:rPr>
          <w:spacing w:val="-1"/>
        </w:rPr>
        <w:t xml:space="preserve"> </w:t>
      </w:r>
      <w:r>
        <w:t>Валютный</w:t>
      </w:r>
      <w:r>
        <w:rPr>
          <w:spacing w:val="2"/>
        </w:rPr>
        <w:t xml:space="preserve"> </w:t>
      </w:r>
      <w:r>
        <w:t>рынок.</w:t>
      </w:r>
    </w:p>
    <w:p w:rsidR="001538CD" w:rsidRDefault="007A3B0A">
      <w:pPr>
        <w:pStyle w:val="a3"/>
        <w:spacing w:before="3"/>
        <w:ind w:right="356" w:firstLine="696"/>
      </w:pPr>
      <w:r>
        <w:t>Возможности</w:t>
      </w:r>
      <w:r>
        <w:rPr>
          <w:spacing w:val="1"/>
        </w:rPr>
        <w:t xml:space="preserve"> </w:t>
      </w:r>
      <w:r>
        <w:t>применения</w:t>
      </w:r>
      <w:r>
        <w:rPr>
          <w:spacing w:val="1"/>
        </w:rPr>
        <w:t xml:space="preserve"> </w:t>
      </w:r>
      <w:r>
        <w:t>экономических</w:t>
      </w:r>
      <w:r>
        <w:rPr>
          <w:spacing w:val="1"/>
        </w:rPr>
        <w:t xml:space="preserve"> </w:t>
      </w:r>
      <w:r>
        <w:t>знаний.</w:t>
      </w:r>
      <w:r>
        <w:rPr>
          <w:spacing w:val="1"/>
        </w:rPr>
        <w:t xml:space="preserve"> </w:t>
      </w:r>
      <w:r>
        <w:t>Особенности</w:t>
      </w:r>
      <w:r>
        <w:rPr>
          <w:spacing w:val="1"/>
        </w:rPr>
        <w:t xml:space="preserve"> </w:t>
      </w:r>
      <w:r>
        <w:t>профессиональной</w:t>
      </w:r>
      <w:r>
        <w:rPr>
          <w:spacing w:val="1"/>
        </w:rPr>
        <w:t xml:space="preserve"> </w:t>
      </w:r>
      <w:r>
        <w:t>деятельности</w:t>
      </w:r>
      <w:r>
        <w:rPr>
          <w:spacing w:val="-2"/>
        </w:rPr>
        <w:t xml:space="preserve"> </w:t>
      </w:r>
      <w:r>
        <w:t>в</w:t>
      </w:r>
      <w:r>
        <w:rPr>
          <w:spacing w:val="1"/>
        </w:rPr>
        <w:t xml:space="preserve"> </w:t>
      </w:r>
      <w:r>
        <w:t>экономической</w:t>
      </w:r>
      <w:r>
        <w:rPr>
          <w:spacing w:val="-2"/>
        </w:rPr>
        <w:t xml:space="preserve"> </w:t>
      </w:r>
      <w:r>
        <w:t>сфере.</w:t>
      </w:r>
    </w:p>
    <w:p w:rsidR="001538CD" w:rsidRDefault="007A3B0A">
      <w:pPr>
        <w:pStyle w:val="Heading2"/>
        <w:spacing w:before="8" w:line="237" w:lineRule="auto"/>
        <w:ind w:left="662" w:right="347" w:firstLine="696"/>
      </w:pPr>
      <w:r>
        <w:t>Планируемые</w:t>
      </w:r>
      <w:r>
        <w:rPr>
          <w:spacing w:val="1"/>
        </w:rPr>
        <w:t xml:space="preserve"> </w:t>
      </w:r>
      <w:r>
        <w:t>результаты</w:t>
      </w:r>
      <w:r>
        <w:rPr>
          <w:spacing w:val="1"/>
        </w:rPr>
        <w:t xml:space="preserve"> </w:t>
      </w:r>
      <w:r>
        <w:t>освоения</w:t>
      </w:r>
      <w:r>
        <w:rPr>
          <w:spacing w:val="1"/>
        </w:rPr>
        <w:t xml:space="preserve"> </w:t>
      </w:r>
      <w:r>
        <w:t>программы</w:t>
      </w:r>
      <w:r>
        <w:rPr>
          <w:spacing w:val="1"/>
        </w:rPr>
        <w:t xml:space="preserve"> </w:t>
      </w:r>
      <w:r>
        <w:t>по</w:t>
      </w:r>
      <w:r>
        <w:rPr>
          <w:spacing w:val="1"/>
        </w:rPr>
        <w:t xml:space="preserve"> </w:t>
      </w:r>
      <w:r>
        <w:t>обществознанию</w:t>
      </w:r>
      <w:r>
        <w:rPr>
          <w:spacing w:val="1"/>
        </w:rPr>
        <w:t xml:space="preserve"> </w:t>
      </w:r>
      <w:r>
        <w:t>на</w:t>
      </w:r>
      <w:r>
        <w:rPr>
          <w:spacing w:val="1"/>
        </w:rPr>
        <w:t xml:space="preserve"> </w:t>
      </w:r>
      <w:r>
        <w:t>уровне</w:t>
      </w:r>
      <w:r>
        <w:rPr>
          <w:spacing w:val="1"/>
        </w:rPr>
        <w:t xml:space="preserve"> </w:t>
      </w:r>
      <w:r>
        <w:t>среднего</w:t>
      </w:r>
      <w:r>
        <w:rPr>
          <w:spacing w:val="2"/>
        </w:rPr>
        <w:t xml:space="preserve"> </w:t>
      </w:r>
      <w:r>
        <w:t>общего</w:t>
      </w:r>
      <w:r>
        <w:rPr>
          <w:spacing w:val="2"/>
        </w:rPr>
        <w:t xml:space="preserve"> </w:t>
      </w:r>
      <w:r>
        <w:t>образования.</w:t>
      </w:r>
    </w:p>
    <w:p w:rsidR="001538CD" w:rsidRDefault="007A3B0A">
      <w:pPr>
        <w:pStyle w:val="a3"/>
        <w:ind w:right="342" w:firstLine="706"/>
      </w:pPr>
      <w:r>
        <w:t>Личностные результаты программы по обществознанию на уровне</w:t>
      </w:r>
      <w:r>
        <w:rPr>
          <w:spacing w:val="1"/>
        </w:rPr>
        <w:t xml:space="preserve"> </w:t>
      </w:r>
      <w:r>
        <w:t>среднего общего</w:t>
      </w:r>
      <w:r>
        <w:rPr>
          <w:spacing w:val="1"/>
        </w:rPr>
        <w:t xml:space="preserve"> </w:t>
      </w:r>
      <w:r>
        <w:t>образования</w:t>
      </w:r>
      <w:r>
        <w:rPr>
          <w:spacing w:val="1"/>
        </w:rPr>
        <w:t xml:space="preserve"> </w:t>
      </w:r>
      <w:r>
        <w:t>отражают</w:t>
      </w:r>
      <w:r>
        <w:rPr>
          <w:spacing w:val="1"/>
        </w:rPr>
        <w:t xml:space="preserve"> </w:t>
      </w:r>
      <w:r>
        <w:t>готовность</w:t>
      </w:r>
      <w:r>
        <w:rPr>
          <w:spacing w:val="1"/>
        </w:rPr>
        <w:t xml:space="preserve"> </w:t>
      </w:r>
      <w:r>
        <w:t>и</w:t>
      </w:r>
      <w:r>
        <w:rPr>
          <w:spacing w:val="1"/>
        </w:rPr>
        <w:t xml:space="preserve"> </w:t>
      </w:r>
      <w:r>
        <w:t>способность</w:t>
      </w:r>
      <w:r>
        <w:rPr>
          <w:spacing w:val="1"/>
        </w:rPr>
        <w:t xml:space="preserve"> </w:t>
      </w:r>
      <w:r>
        <w:t>обучающихся</w:t>
      </w:r>
      <w:r>
        <w:rPr>
          <w:spacing w:val="1"/>
        </w:rPr>
        <w:t xml:space="preserve"> </w:t>
      </w:r>
      <w:r>
        <w:t>руководствоваться</w:t>
      </w:r>
      <w:r>
        <w:rPr>
          <w:spacing w:val="1"/>
        </w:rPr>
        <w:t xml:space="preserve"> </w:t>
      </w:r>
      <w:r>
        <w:t>сформированной</w:t>
      </w:r>
      <w:r>
        <w:rPr>
          <w:spacing w:val="1"/>
        </w:rPr>
        <w:t xml:space="preserve"> </w:t>
      </w:r>
      <w:r>
        <w:t>внутренней</w:t>
      </w:r>
      <w:r>
        <w:rPr>
          <w:spacing w:val="1"/>
        </w:rPr>
        <w:t xml:space="preserve"> </w:t>
      </w:r>
      <w:r>
        <w:t>позицией</w:t>
      </w:r>
      <w:r>
        <w:rPr>
          <w:spacing w:val="1"/>
        </w:rPr>
        <w:t xml:space="preserve"> </w:t>
      </w:r>
      <w:r>
        <w:t>личности,</w:t>
      </w:r>
      <w:r>
        <w:rPr>
          <w:spacing w:val="1"/>
        </w:rPr>
        <w:t xml:space="preserve"> </w:t>
      </w:r>
      <w:r>
        <w:t>системой</w:t>
      </w:r>
      <w:r>
        <w:rPr>
          <w:spacing w:val="1"/>
        </w:rPr>
        <w:t xml:space="preserve"> </w:t>
      </w:r>
      <w:r>
        <w:t>ценностных</w:t>
      </w:r>
      <w:r>
        <w:rPr>
          <w:spacing w:val="1"/>
        </w:rPr>
        <w:t xml:space="preserve"> </w:t>
      </w:r>
      <w:r>
        <w:t>ориентаций,</w:t>
      </w:r>
      <w:r>
        <w:rPr>
          <w:spacing w:val="1"/>
        </w:rPr>
        <w:t xml:space="preserve"> </w:t>
      </w:r>
      <w:r>
        <w:t>позитивных внутренних убеждений, соответствующих традиционным ценностям российского</w:t>
      </w:r>
      <w:r>
        <w:rPr>
          <w:spacing w:val="1"/>
        </w:rPr>
        <w:t xml:space="preserve"> </w:t>
      </w:r>
      <w:r>
        <w:t>общества,</w:t>
      </w:r>
      <w:r>
        <w:rPr>
          <w:spacing w:val="1"/>
        </w:rPr>
        <w:t xml:space="preserve"> </w:t>
      </w:r>
      <w:r>
        <w:t>расширение</w:t>
      </w:r>
      <w:r>
        <w:rPr>
          <w:spacing w:val="1"/>
        </w:rPr>
        <w:t xml:space="preserve"> </w:t>
      </w:r>
      <w:r>
        <w:t>жизненного</w:t>
      </w:r>
      <w:r>
        <w:rPr>
          <w:spacing w:val="1"/>
        </w:rPr>
        <w:t xml:space="preserve"> </w:t>
      </w:r>
      <w:r>
        <w:t>опыта</w:t>
      </w:r>
      <w:r>
        <w:rPr>
          <w:spacing w:val="1"/>
        </w:rPr>
        <w:t xml:space="preserve"> </w:t>
      </w:r>
      <w:r>
        <w:t>и</w:t>
      </w:r>
      <w:r>
        <w:rPr>
          <w:spacing w:val="1"/>
        </w:rPr>
        <w:t xml:space="preserve"> </w:t>
      </w:r>
      <w:r>
        <w:t>опыта</w:t>
      </w:r>
      <w:r>
        <w:rPr>
          <w:spacing w:val="1"/>
        </w:rPr>
        <w:t xml:space="preserve"> </w:t>
      </w:r>
      <w:r>
        <w:t>деятельности</w:t>
      </w:r>
      <w:r>
        <w:rPr>
          <w:spacing w:val="1"/>
        </w:rPr>
        <w:t xml:space="preserve"> </w:t>
      </w:r>
      <w:r>
        <w:t>в</w:t>
      </w:r>
      <w:r>
        <w:rPr>
          <w:spacing w:val="1"/>
        </w:rPr>
        <w:t xml:space="preserve"> </w:t>
      </w:r>
      <w:r>
        <w:t>процессе</w:t>
      </w:r>
      <w:r>
        <w:rPr>
          <w:spacing w:val="1"/>
        </w:rPr>
        <w:t xml:space="preserve"> </w:t>
      </w:r>
      <w:r>
        <w:t>реализации</w:t>
      </w:r>
      <w:r>
        <w:rPr>
          <w:spacing w:val="1"/>
        </w:rPr>
        <w:t xml:space="preserve"> </w:t>
      </w:r>
      <w:r>
        <w:t>основных</w:t>
      </w:r>
      <w:r>
        <w:rPr>
          <w:spacing w:val="-2"/>
        </w:rPr>
        <w:t xml:space="preserve"> </w:t>
      </w:r>
      <w:r>
        <w:t>направлений</w:t>
      </w:r>
      <w:r>
        <w:rPr>
          <w:spacing w:val="-2"/>
        </w:rPr>
        <w:t xml:space="preserve"> </w:t>
      </w:r>
      <w:r>
        <w:t>воспитательной</w:t>
      </w:r>
      <w:r>
        <w:rPr>
          <w:spacing w:val="2"/>
        </w:rPr>
        <w:t xml:space="preserve"> </w:t>
      </w:r>
      <w:r>
        <w:t>деятельности.</w:t>
      </w:r>
    </w:p>
    <w:p w:rsidR="001538CD" w:rsidRDefault="007A3B0A">
      <w:pPr>
        <w:pStyle w:val="a3"/>
        <w:spacing w:before="1" w:line="237" w:lineRule="auto"/>
        <w:ind w:right="350" w:firstLine="706"/>
      </w:pPr>
      <w:r>
        <w:t>В</w:t>
      </w:r>
      <w:r>
        <w:rPr>
          <w:spacing w:val="1"/>
        </w:rPr>
        <w:t xml:space="preserve"> </w:t>
      </w:r>
      <w:r>
        <w:t>результате</w:t>
      </w:r>
      <w:r>
        <w:rPr>
          <w:spacing w:val="1"/>
        </w:rPr>
        <w:t xml:space="preserve"> </w:t>
      </w:r>
      <w:r>
        <w:t>изучения</w:t>
      </w:r>
      <w:r>
        <w:rPr>
          <w:spacing w:val="1"/>
        </w:rPr>
        <w:t xml:space="preserve"> </w:t>
      </w:r>
      <w:r>
        <w:t>обществознания</w:t>
      </w:r>
      <w:r>
        <w:rPr>
          <w:spacing w:val="1"/>
        </w:rPr>
        <w:t xml:space="preserve"> </w:t>
      </w:r>
      <w:r>
        <w:t>на</w:t>
      </w:r>
      <w:r>
        <w:rPr>
          <w:spacing w:val="1"/>
        </w:rPr>
        <w:t xml:space="preserve"> </w:t>
      </w:r>
      <w:r>
        <w:t>уровне</w:t>
      </w:r>
      <w:r>
        <w:rPr>
          <w:spacing w:val="1"/>
        </w:rPr>
        <w:t xml:space="preserve"> </w:t>
      </w:r>
      <w:r>
        <w:t>среднего</w:t>
      </w:r>
      <w:r>
        <w:rPr>
          <w:spacing w:val="1"/>
        </w:rPr>
        <w:t xml:space="preserve"> </w:t>
      </w:r>
      <w:r>
        <w:t>общего</w:t>
      </w:r>
      <w:r>
        <w:rPr>
          <w:spacing w:val="1"/>
        </w:rPr>
        <w:t xml:space="preserve"> </w:t>
      </w:r>
      <w:r>
        <w:t>образования</w:t>
      </w:r>
      <w:r>
        <w:rPr>
          <w:spacing w:val="1"/>
        </w:rPr>
        <w:t xml:space="preserve"> </w:t>
      </w:r>
      <w:proofErr w:type="gramStart"/>
      <w:r>
        <w:t>у</w:t>
      </w:r>
      <w:proofErr w:type="gramEnd"/>
      <w:r>
        <w:rPr>
          <w:spacing w:val="1"/>
        </w:rPr>
        <w:t xml:space="preserve"> </w:t>
      </w:r>
      <w:r>
        <w:t>обучающегося</w:t>
      </w:r>
      <w:r>
        <w:rPr>
          <w:spacing w:val="3"/>
        </w:rPr>
        <w:t xml:space="preserve"> </w:t>
      </w:r>
      <w:r>
        <w:t>будут</w:t>
      </w:r>
      <w:r>
        <w:rPr>
          <w:spacing w:val="2"/>
        </w:rPr>
        <w:t xml:space="preserve"> </w:t>
      </w:r>
      <w:r>
        <w:t>сформированы</w:t>
      </w:r>
      <w:r>
        <w:rPr>
          <w:spacing w:val="5"/>
        </w:rPr>
        <w:t xml:space="preserve"> </w:t>
      </w:r>
      <w:r>
        <w:t>следующие</w:t>
      </w:r>
      <w:r>
        <w:rPr>
          <w:spacing w:val="1"/>
        </w:rPr>
        <w:t xml:space="preserve"> </w:t>
      </w:r>
      <w:r>
        <w:t>личностные</w:t>
      </w:r>
      <w:r>
        <w:rPr>
          <w:spacing w:val="-4"/>
        </w:rPr>
        <w:t xml:space="preserve"> </w:t>
      </w:r>
      <w:r>
        <w:t>результаты:</w:t>
      </w:r>
    </w:p>
    <w:p w:rsidR="001538CD" w:rsidRDefault="007A3B0A">
      <w:pPr>
        <w:pStyle w:val="a5"/>
        <w:numPr>
          <w:ilvl w:val="0"/>
          <w:numId w:val="19"/>
        </w:numPr>
        <w:tabs>
          <w:tab w:val="left" w:pos="1696"/>
        </w:tabs>
        <w:spacing w:before="9"/>
        <w:ind w:hanging="337"/>
        <w:rPr>
          <w:sz w:val="24"/>
        </w:rPr>
      </w:pPr>
      <w:r>
        <w:rPr>
          <w:sz w:val="24"/>
        </w:rPr>
        <w:t>гражданского</w:t>
      </w:r>
      <w:r>
        <w:rPr>
          <w:spacing w:val="-5"/>
          <w:sz w:val="24"/>
        </w:rPr>
        <w:t xml:space="preserve"> </w:t>
      </w:r>
      <w:r>
        <w:rPr>
          <w:sz w:val="24"/>
        </w:rPr>
        <w:t>воспитания:</w:t>
      </w:r>
    </w:p>
    <w:p w:rsidR="001538CD" w:rsidRDefault="007A3B0A">
      <w:pPr>
        <w:pStyle w:val="a3"/>
        <w:tabs>
          <w:tab w:val="left" w:pos="3558"/>
          <w:tab w:val="left" w:pos="5133"/>
          <w:tab w:val="left" w:pos="6247"/>
          <w:tab w:val="left" w:pos="7995"/>
          <w:tab w:val="left" w:pos="8590"/>
          <w:tab w:val="left" w:pos="9887"/>
        </w:tabs>
        <w:spacing w:before="69" w:line="237" w:lineRule="auto"/>
        <w:ind w:right="801" w:firstLine="696"/>
        <w:jc w:val="left"/>
      </w:pPr>
      <w:r>
        <w:t>сформированность</w:t>
      </w:r>
      <w:r>
        <w:tab/>
        <w:t>гражданской</w:t>
      </w:r>
      <w:r>
        <w:tab/>
        <w:t>позиции</w:t>
      </w:r>
      <w:r>
        <w:tab/>
        <w:t>обучающегося</w:t>
      </w:r>
      <w:r>
        <w:tab/>
        <w:t>как</w:t>
      </w:r>
      <w:r>
        <w:tab/>
        <w:t>активного</w:t>
      </w:r>
      <w:r>
        <w:tab/>
      </w:r>
      <w:r>
        <w:rPr>
          <w:spacing w:val="-4"/>
        </w:rPr>
        <w:t>и</w:t>
      </w:r>
      <w:r>
        <w:rPr>
          <w:spacing w:val="-57"/>
        </w:rPr>
        <w:t xml:space="preserve"> </w:t>
      </w:r>
      <w:r>
        <w:t>ответственного</w:t>
      </w:r>
      <w:r>
        <w:rPr>
          <w:spacing w:val="8"/>
        </w:rPr>
        <w:t xml:space="preserve"> </w:t>
      </w:r>
      <w:r>
        <w:t>члена</w:t>
      </w:r>
      <w:r>
        <w:rPr>
          <w:spacing w:val="-4"/>
        </w:rPr>
        <w:t xml:space="preserve"> </w:t>
      </w:r>
      <w:r>
        <w:t>российского</w:t>
      </w:r>
      <w:r>
        <w:rPr>
          <w:spacing w:val="-3"/>
        </w:rPr>
        <w:t xml:space="preserve"> </w:t>
      </w:r>
      <w:r>
        <w:t>общества;</w:t>
      </w:r>
    </w:p>
    <w:p w:rsidR="001538CD" w:rsidRDefault="007A3B0A">
      <w:pPr>
        <w:pStyle w:val="a3"/>
        <w:spacing w:line="242" w:lineRule="auto"/>
        <w:ind w:firstLine="696"/>
        <w:jc w:val="left"/>
      </w:pPr>
      <w:r>
        <w:t>осознание</w:t>
      </w:r>
      <w:r>
        <w:rPr>
          <w:spacing w:val="47"/>
        </w:rPr>
        <w:t xml:space="preserve"> </w:t>
      </w:r>
      <w:r>
        <w:t>своих</w:t>
      </w:r>
      <w:r>
        <w:rPr>
          <w:spacing w:val="46"/>
        </w:rPr>
        <w:t xml:space="preserve"> </w:t>
      </w:r>
      <w:r>
        <w:t>конституционных</w:t>
      </w:r>
      <w:r>
        <w:rPr>
          <w:spacing w:val="45"/>
        </w:rPr>
        <w:t xml:space="preserve"> </w:t>
      </w:r>
      <w:r>
        <w:t>прав</w:t>
      </w:r>
      <w:r>
        <w:rPr>
          <w:spacing w:val="45"/>
        </w:rPr>
        <w:t xml:space="preserve"> </w:t>
      </w:r>
      <w:r>
        <w:t>и</w:t>
      </w:r>
      <w:r>
        <w:rPr>
          <w:spacing w:val="42"/>
        </w:rPr>
        <w:t xml:space="preserve"> </w:t>
      </w:r>
      <w:r>
        <w:t>обязанностей,</w:t>
      </w:r>
      <w:r>
        <w:rPr>
          <w:spacing w:val="51"/>
        </w:rPr>
        <w:t xml:space="preserve"> </w:t>
      </w:r>
      <w:r>
        <w:t>уважение</w:t>
      </w:r>
      <w:r>
        <w:rPr>
          <w:spacing w:val="46"/>
        </w:rPr>
        <w:t xml:space="preserve"> </w:t>
      </w:r>
      <w:r>
        <w:t>закона</w:t>
      </w:r>
      <w:r>
        <w:rPr>
          <w:spacing w:val="42"/>
        </w:rPr>
        <w:t xml:space="preserve"> </w:t>
      </w:r>
      <w:r>
        <w:t>и</w:t>
      </w:r>
      <w:r>
        <w:rPr>
          <w:spacing w:val="-57"/>
        </w:rPr>
        <w:t xml:space="preserve"> </w:t>
      </w:r>
      <w:r>
        <w:t>правопорядка;</w:t>
      </w:r>
    </w:p>
    <w:p w:rsidR="001538CD" w:rsidRDefault="007A3B0A">
      <w:pPr>
        <w:pStyle w:val="a3"/>
        <w:spacing w:line="242" w:lineRule="auto"/>
        <w:ind w:firstLine="696"/>
        <w:jc w:val="left"/>
      </w:pPr>
      <w:r>
        <w:t>принятие</w:t>
      </w:r>
      <w:r>
        <w:rPr>
          <w:spacing w:val="1"/>
        </w:rPr>
        <w:t xml:space="preserve"> </w:t>
      </w:r>
      <w:r>
        <w:t>традиционных</w:t>
      </w:r>
      <w:r>
        <w:rPr>
          <w:spacing w:val="1"/>
        </w:rPr>
        <w:t xml:space="preserve"> </w:t>
      </w:r>
      <w:r>
        <w:t>национальных, общечеловеческих</w:t>
      </w:r>
      <w:r>
        <w:rPr>
          <w:spacing w:val="1"/>
        </w:rPr>
        <w:t xml:space="preserve"> </w:t>
      </w:r>
      <w:r>
        <w:t>гуманистических и</w:t>
      </w:r>
      <w:r>
        <w:rPr>
          <w:spacing w:val="-57"/>
        </w:rPr>
        <w:t xml:space="preserve"> </w:t>
      </w:r>
      <w:r>
        <w:t>демократических</w:t>
      </w:r>
      <w:r>
        <w:rPr>
          <w:spacing w:val="-3"/>
        </w:rPr>
        <w:t xml:space="preserve"> </w:t>
      </w:r>
      <w:r>
        <w:t>ценностей, уважение ценностей</w:t>
      </w:r>
      <w:r>
        <w:rPr>
          <w:spacing w:val="2"/>
        </w:rPr>
        <w:t xml:space="preserve"> </w:t>
      </w:r>
      <w:r>
        <w:t>иных</w:t>
      </w:r>
      <w:r>
        <w:rPr>
          <w:spacing w:val="-4"/>
        </w:rPr>
        <w:t xml:space="preserve"> </w:t>
      </w:r>
      <w:r>
        <w:t>культур,</w:t>
      </w:r>
      <w:r>
        <w:rPr>
          <w:spacing w:val="4"/>
        </w:rPr>
        <w:t xml:space="preserve"> </w:t>
      </w:r>
      <w:r>
        <w:t>конфессий;</w:t>
      </w:r>
    </w:p>
    <w:p w:rsidR="001538CD" w:rsidRDefault="007A3B0A">
      <w:pPr>
        <w:pStyle w:val="a3"/>
        <w:spacing w:line="242" w:lineRule="auto"/>
        <w:ind w:firstLine="696"/>
        <w:jc w:val="left"/>
      </w:pPr>
      <w:r>
        <w:t>готовность</w:t>
      </w:r>
      <w:r>
        <w:rPr>
          <w:spacing w:val="33"/>
        </w:rPr>
        <w:t xml:space="preserve"> </w:t>
      </w:r>
      <w:r>
        <w:t>противостоять</w:t>
      </w:r>
      <w:r>
        <w:rPr>
          <w:spacing w:val="33"/>
        </w:rPr>
        <w:t xml:space="preserve"> </w:t>
      </w:r>
      <w:r>
        <w:t>идеологии</w:t>
      </w:r>
      <w:r>
        <w:rPr>
          <w:spacing w:val="32"/>
        </w:rPr>
        <w:t xml:space="preserve"> </w:t>
      </w:r>
      <w:r>
        <w:t>экстремизма,</w:t>
      </w:r>
      <w:r>
        <w:rPr>
          <w:spacing w:val="34"/>
        </w:rPr>
        <w:t xml:space="preserve"> </w:t>
      </w:r>
      <w:r>
        <w:t>национализма,</w:t>
      </w:r>
      <w:r>
        <w:rPr>
          <w:spacing w:val="34"/>
        </w:rPr>
        <w:t xml:space="preserve"> </w:t>
      </w:r>
      <w:r>
        <w:t>ксенофобии,</w:t>
      </w:r>
      <w:r>
        <w:rPr>
          <w:spacing w:val="-57"/>
        </w:rPr>
        <w:t xml:space="preserve"> </w:t>
      </w:r>
      <w:r>
        <w:t>дискриминации</w:t>
      </w:r>
      <w:r>
        <w:rPr>
          <w:spacing w:val="-2"/>
        </w:rPr>
        <w:t xml:space="preserve"> </w:t>
      </w:r>
      <w:r>
        <w:t>по</w:t>
      </w:r>
      <w:r>
        <w:rPr>
          <w:spacing w:val="-1"/>
        </w:rPr>
        <w:t xml:space="preserve"> </w:t>
      </w:r>
      <w:r>
        <w:t>социальным,</w:t>
      </w:r>
      <w:r>
        <w:rPr>
          <w:spacing w:val="-2"/>
        </w:rPr>
        <w:t xml:space="preserve"> </w:t>
      </w:r>
      <w:r>
        <w:t>религиозным,</w:t>
      </w:r>
      <w:r>
        <w:rPr>
          <w:spacing w:val="-11"/>
        </w:rPr>
        <w:t xml:space="preserve"> </w:t>
      </w:r>
      <w:r>
        <w:t>расовым,</w:t>
      </w:r>
      <w:r>
        <w:rPr>
          <w:spacing w:val="-2"/>
        </w:rPr>
        <w:t xml:space="preserve"> </w:t>
      </w:r>
      <w:r>
        <w:t>национальным</w:t>
      </w:r>
      <w:r>
        <w:rPr>
          <w:spacing w:val="-2"/>
        </w:rPr>
        <w:t xml:space="preserve"> </w:t>
      </w:r>
      <w:r>
        <w:t>признакам;</w:t>
      </w:r>
    </w:p>
    <w:p w:rsidR="001538CD" w:rsidRDefault="007A3B0A">
      <w:pPr>
        <w:pStyle w:val="a3"/>
        <w:spacing w:line="242" w:lineRule="auto"/>
        <w:ind w:firstLine="696"/>
        <w:jc w:val="left"/>
      </w:pPr>
      <w:r>
        <w:t>готовность</w:t>
      </w:r>
      <w:r>
        <w:rPr>
          <w:spacing w:val="45"/>
        </w:rPr>
        <w:t xml:space="preserve"> </w:t>
      </w:r>
      <w:r>
        <w:t>вести</w:t>
      </w:r>
      <w:r>
        <w:rPr>
          <w:spacing w:val="55"/>
        </w:rPr>
        <w:t xml:space="preserve"> </w:t>
      </w:r>
      <w:r>
        <w:t>совместную</w:t>
      </w:r>
      <w:r>
        <w:rPr>
          <w:spacing w:val="51"/>
        </w:rPr>
        <w:t xml:space="preserve"> </w:t>
      </w:r>
      <w:r>
        <w:t>деятельность</w:t>
      </w:r>
      <w:r>
        <w:rPr>
          <w:spacing w:val="51"/>
        </w:rPr>
        <w:t xml:space="preserve"> </w:t>
      </w:r>
      <w:r>
        <w:t>в</w:t>
      </w:r>
      <w:r>
        <w:rPr>
          <w:spacing w:val="45"/>
        </w:rPr>
        <w:t xml:space="preserve"> </w:t>
      </w:r>
      <w:r>
        <w:t>интересах</w:t>
      </w:r>
      <w:r>
        <w:rPr>
          <w:spacing w:val="43"/>
        </w:rPr>
        <w:t xml:space="preserve"> </w:t>
      </w:r>
      <w:r>
        <w:t>гражданского</w:t>
      </w:r>
      <w:r>
        <w:rPr>
          <w:spacing w:val="49"/>
        </w:rPr>
        <w:t xml:space="preserve"> </w:t>
      </w:r>
      <w:r>
        <w:t>общества,</w:t>
      </w:r>
      <w:r>
        <w:rPr>
          <w:spacing w:val="-57"/>
        </w:rPr>
        <w:t xml:space="preserve"> </w:t>
      </w:r>
      <w:r>
        <w:t>участвовать</w:t>
      </w:r>
      <w:r>
        <w:rPr>
          <w:spacing w:val="1"/>
        </w:rPr>
        <w:t xml:space="preserve"> </w:t>
      </w:r>
      <w:r>
        <w:t>в самоуправлении</w:t>
      </w:r>
      <w:r>
        <w:rPr>
          <w:spacing w:val="4"/>
        </w:rPr>
        <w:t xml:space="preserve"> </w:t>
      </w:r>
      <w:r>
        <w:t>в</w:t>
      </w:r>
      <w:r>
        <w:rPr>
          <w:spacing w:val="-6"/>
        </w:rPr>
        <w:t xml:space="preserve"> </w:t>
      </w:r>
      <w:r>
        <w:t>школе</w:t>
      </w:r>
      <w:r>
        <w:rPr>
          <w:spacing w:val="-4"/>
        </w:rPr>
        <w:t xml:space="preserve"> </w:t>
      </w:r>
      <w:r>
        <w:t>и</w:t>
      </w:r>
      <w:r>
        <w:rPr>
          <w:spacing w:val="-3"/>
        </w:rPr>
        <w:t xml:space="preserve"> </w:t>
      </w:r>
      <w:r>
        <w:t>детско-юношеских</w:t>
      </w:r>
      <w:r>
        <w:rPr>
          <w:spacing w:val="-3"/>
        </w:rPr>
        <w:t xml:space="preserve"> </w:t>
      </w:r>
      <w:r>
        <w:t>организациях;</w:t>
      </w:r>
    </w:p>
    <w:p w:rsidR="001538CD" w:rsidRDefault="007A3B0A">
      <w:pPr>
        <w:pStyle w:val="a3"/>
        <w:spacing w:line="242" w:lineRule="auto"/>
        <w:ind w:right="111" w:firstLine="696"/>
        <w:jc w:val="left"/>
      </w:pPr>
      <w:r>
        <w:t>умение</w:t>
      </w:r>
      <w:r>
        <w:rPr>
          <w:spacing w:val="39"/>
        </w:rPr>
        <w:t xml:space="preserve"> </w:t>
      </w:r>
      <w:r>
        <w:t>взаимодействовать</w:t>
      </w:r>
      <w:r>
        <w:rPr>
          <w:spacing w:val="43"/>
        </w:rPr>
        <w:t xml:space="preserve"> </w:t>
      </w:r>
      <w:r>
        <w:t>с</w:t>
      </w:r>
      <w:r>
        <w:rPr>
          <w:spacing w:val="35"/>
        </w:rPr>
        <w:t xml:space="preserve"> </w:t>
      </w:r>
      <w:r>
        <w:t>социальными</w:t>
      </w:r>
      <w:r>
        <w:rPr>
          <w:spacing w:val="38"/>
        </w:rPr>
        <w:t xml:space="preserve"> </w:t>
      </w:r>
      <w:r>
        <w:t>институтами</w:t>
      </w:r>
      <w:r>
        <w:rPr>
          <w:spacing w:val="42"/>
        </w:rPr>
        <w:t xml:space="preserve"> </w:t>
      </w:r>
      <w:r>
        <w:t>в</w:t>
      </w:r>
      <w:r>
        <w:rPr>
          <w:spacing w:val="42"/>
        </w:rPr>
        <w:t xml:space="preserve"> </w:t>
      </w:r>
      <w:r>
        <w:t>соответствии</w:t>
      </w:r>
      <w:r>
        <w:rPr>
          <w:spacing w:val="42"/>
        </w:rPr>
        <w:t xml:space="preserve"> </w:t>
      </w:r>
      <w:r>
        <w:t>с</w:t>
      </w:r>
      <w:r>
        <w:rPr>
          <w:spacing w:val="35"/>
        </w:rPr>
        <w:t xml:space="preserve"> </w:t>
      </w:r>
      <w:r>
        <w:t>ихфункциями</w:t>
      </w:r>
      <w:r>
        <w:rPr>
          <w:spacing w:val="-57"/>
        </w:rPr>
        <w:t xml:space="preserve"> </w:t>
      </w:r>
      <w:r>
        <w:t>и</w:t>
      </w:r>
      <w:r>
        <w:rPr>
          <w:spacing w:val="2"/>
        </w:rPr>
        <w:t xml:space="preserve"> </w:t>
      </w:r>
      <w:r>
        <w:t>назначением;</w:t>
      </w:r>
    </w:p>
    <w:p w:rsidR="001538CD" w:rsidRDefault="007A3B0A">
      <w:pPr>
        <w:pStyle w:val="a3"/>
        <w:spacing w:line="271" w:lineRule="exact"/>
        <w:ind w:left="1359"/>
        <w:jc w:val="left"/>
      </w:pPr>
      <w:r>
        <w:t>готовность</w:t>
      </w:r>
      <w:r>
        <w:rPr>
          <w:spacing w:val="-7"/>
        </w:rPr>
        <w:t xml:space="preserve"> </w:t>
      </w:r>
      <w:r>
        <w:t>к</w:t>
      </w:r>
      <w:r>
        <w:rPr>
          <w:spacing w:val="-6"/>
        </w:rPr>
        <w:t xml:space="preserve"> </w:t>
      </w:r>
      <w:r>
        <w:t>гуманитарной</w:t>
      </w:r>
      <w:r>
        <w:rPr>
          <w:spacing w:val="-7"/>
        </w:rPr>
        <w:t xml:space="preserve"> </w:t>
      </w:r>
      <w:r>
        <w:t>и</w:t>
      </w:r>
      <w:r>
        <w:rPr>
          <w:spacing w:val="-4"/>
        </w:rPr>
        <w:t xml:space="preserve"> </w:t>
      </w:r>
      <w:r>
        <w:t>волонтёрской</w:t>
      </w:r>
      <w:r>
        <w:rPr>
          <w:spacing w:val="-7"/>
        </w:rPr>
        <w:t xml:space="preserve"> </w:t>
      </w:r>
      <w:r>
        <w:t>деятельности;</w:t>
      </w:r>
    </w:p>
    <w:p w:rsidR="001538CD" w:rsidRDefault="007A3B0A">
      <w:pPr>
        <w:pStyle w:val="a5"/>
        <w:numPr>
          <w:ilvl w:val="0"/>
          <w:numId w:val="19"/>
        </w:numPr>
        <w:tabs>
          <w:tab w:val="left" w:pos="1725"/>
        </w:tabs>
        <w:spacing w:line="296" w:lineRule="exact"/>
        <w:ind w:left="1724" w:hanging="366"/>
        <w:rPr>
          <w:sz w:val="24"/>
        </w:rPr>
      </w:pPr>
      <w:r>
        <w:rPr>
          <w:sz w:val="24"/>
        </w:rPr>
        <w:t>патриотического</w:t>
      </w:r>
      <w:r>
        <w:rPr>
          <w:spacing w:val="-1"/>
          <w:sz w:val="24"/>
        </w:rPr>
        <w:t xml:space="preserve"> </w:t>
      </w:r>
      <w:r>
        <w:rPr>
          <w:sz w:val="24"/>
        </w:rPr>
        <w:t>воспитания:</w:t>
      </w:r>
    </w:p>
    <w:p w:rsidR="001538CD" w:rsidRDefault="007A3B0A">
      <w:pPr>
        <w:pStyle w:val="a3"/>
        <w:ind w:right="351" w:firstLine="696"/>
      </w:pPr>
      <w:r>
        <w:t>сформированность российской гражданской идентичности,</w:t>
      </w:r>
      <w:r>
        <w:rPr>
          <w:spacing w:val="1"/>
        </w:rPr>
        <w:t xml:space="preserve"> </w:t>
      </w:r>
      <w:r>
        <w:t>патриотизма,</w:t>
      </w:r>
      <w:r>
        <w:rPr>
          <w:spacing w:val="1"/>
        </w:rPr>
        <w:t xml:space="preserve"> </w:t>
      </w:r>
      <w:r>
        <w:t>уважения</w:t>
      </w:r>
      <w:r>
        <w:rPr>
          <w:spacing w:val="1"/>
        </w:rPr>
        <w:t xml:space="preserve"> </w:t>
      </w:r>
      <w:r>
        <w:t>к</w:t>
      </w:r>
      <w:r>
        <w:rPr>
          <w:spacing w:val="1"/>
        </w:rPr>
        <w:t xml:space="preserve"> </w:t>
      </w:r>
      <w:r>
        <w:t>своему народу, чувства ответственности перед Родиной, гордости за свой край, свою Родину,</w:t>
      </w:r>
      <w:r>
        <w:rPr>
          <w:spacing w:val="1"/>
        </w:rPr>
        <w:t xml:space="preserve"> </w:t>
      </w:r>
      <w:r>
        <w:t>свой</w:t>
      </w:r>
      <w:r>
        <w:rPr>
          <w:spacing w:val="-2"/>
        </w:rPr>
        <w:t xml:space="preserve"> </w:t>
      </w:r>
      <w:r>
        <w:t>язык</w:t>
      </w:r>
      <w:r>
        <w:rPr>
          <w:spacing w:val="-5"/>
        </w:rPr>
        <w:t xml:space="preserve"> </w:t>
      </w:r>
      <w:r>
        <w:t>и</w:t>
      </w:r>
      <w:r>
        <w:rPr>
          <w:spacing w:val="-3"/>
        </w:rPr>
        <w:t xml:space="preserve"> </w:t>
      </w:r>
      <w:r>
        <w:t>культуру,</w:t>
      </w:r>
      <w:r>
        <w:rPr>
          <w:spacing w:val="4"/>
        </w:rPr>
        <w:t xml:space="preserve"> </w:t>
      </w:r>
      <w:r>
        <w:t>прошлое</w:t>
      </w:r>
      <w:r>
        <w:rPr>
          <w:spacing w:val="-3"/>
        </w:rPr>
        <w:t xml:space="preserve"> </w:t>
      </w:r>
      <w:r>
        <w:t>и</w:t>
      </w:r>
      <w:r>
        <w:rPr>
          <w:spacing w:val="-8"/>
        </w:rPr>
        <w:t xml:space="preserve"> </w:t>
      </w:r>
      <w:r>
        <w:t>настоящее</w:t>
      </w:r>
      <w:r>
        <w:rPr>
          <w:spacing w:val="-4"/>
        </w:rPr>
        <w:t xml:space="preserve"> </w:t>
      </w:r>
      <w:r>
        <w:t>многонационального</w:t>
      </w:r>
      <w:r>
        <w:rPr>
          <w:spacing w:val="4"/>
        </w:rPr>
        <w:t xml:space="preserve"> </w:t>
      </w:r>
      <w:r>
        <w:t>народа</w:t>
      </w:r>
      <w:r>
        <w:rPr>
          <w:spacing w:val="-4"/>
        </w:rPr>
        <w:t xml:space="preserve"> </w:t>
      </w:r>
      <w:r>
        <w:t>России;</w:t>
      </w:r>
    </w:p>
    <w:p w:rsidR="001538CD" w:rsidRDefault="007A3B0A">
      <w:pPr>
        <w:pStyle w:val="a3"/>
        <w:ind w:right="342" w:firstLine="696"/>
      </w:pPr>
      <w:r>
        <w:t>ценностное</w:t>
      </w:r>
      <w:r>
        <w:rPr>
          <w:spacing w:val="1"/>
        </w:rPr>
        <w:t xml:space="preserve"> </w:t>
      </w:r>
      <w:r>
        <w:t>отношение</w:t>
      </w:r>
      <w:r>
        <w:rPr>
          <w:spacing w:val="1"/>
        </w:rPr>
        <w:t xml:space="preserve"> </w:t>
      </w:r>
      <w:r>
        <w:t>к</w:t>
      </w:r>
      <w:r>
        <w:rPr>
          <w:spacing w:val="1"/>
        </w:rPr>
        <w:t xml:space="preserve"> </w:t>
      </w:r>
      <w:r>
        <w:t>государственным</w:t>
      </w:r>
      <w:r>
        <w:rPr>
          <w:spacing w:val="1"/>
        </w:rPr>
        <w:t xml:space="preserve"> </w:t>
      </w:r>
      <w:r>
        <w:t>символам,</w:t>
      </w:r>
      <w:r>
        <w:rPr>
          <w:spacing w:val="1"/>
        </w:rPr>
        <w:t xml:space="preserve"> </w:t>
      </w:r>
      <w:r>
        <w:t>историческому</w:t>
      </w:r>
      <w:r>
        <w:rPr>
          <w:spacing w:val="1"/>
        </w:rPr>
        <w:t xml:space="preserve"> </w:t>
      </w:r>
      <w:r>
        <w:t>и</w:t>
      </w:r>
      <w:r>
        <w:rPr>
          <w:spacing w:val="1"/>
        </w:rPr>
        <w:t xml:space="preserve"> </w:t>
      </w:r>
      <w:r>
        <w:t>природному</w:t>
      </w:r>
      <w:r>
        <w:rPr>
          <w:spacing w:val="1"/>
        </w:rPr>
        <w:t xml:space="preserve"> </w:t>
      </w:r>
      <w:r>
        <w:rPr>
          <w:spacing w:val="-1"/>
        </w:rPr>
        <w:t xml:space="preserve">наследию, памятникам, традициям народов </w:t>
      </w:r>
      <w:r>
        <w:t>России, достижениям России в науке, искусстве,</w:t>
      </w:r>
      <w:r>
        <w:rPr>
          <w:spacing w:val="1"/>
        </w:rPr>
        <w:t xml:space="preserve"> </w:t>
      </w:r>
      <w:r>
        <w:t>спорте,</w:t>
      </w:r>
      <w:r>
        <w:rPr>
          <w:spacing w:val="3"/>
        </w:rPr>
        <w:t xml:space="preserve"> </w:t>
      </w:r>
      <w:r>
        <w:t>технологиях,</w:t>
      </w:r>
      <w:r>
        <w:rPr>
          <w:spacing w:val="4"/>
        </w:rPr>
        <w:t xml:space="preserve"> </w:t>
      </w:r>
      <w:r>
        <w:t>труде;</w:t>
      </w:r>
    </w:p>
    <w:p w:rsidR="001538CD" w:rsidRDefault="007A3B0A">
      <w:pPr>
        <w:pStyle w:val="a3"/>
        <w:spacing w:line="237" w:lineRule="auto"/>
        <w:ind w:right="350" w:firstLine="696"/>
      </w:pPr>
      <w:r>
        <w:t>идейная убеждённость, готовность к служению и защите Отечества, ответственность за</w:t>
      </w:r>
      <w:r>
        <w:rPr>
          <w:spacing w:val="1"/>
        </w:rPr>
        <w:t xml:space="preserve"> </w:t>
      </w:r>
      <w:r>
        <w:t>его</w:t>
      </w:r>
      <w:r>
        <w:rPr>
          <w:spacing w:val="2"/>
        </w:rPr>
        <w:t xml:space="preserve"> </w:t>
      </w:r>
      <w:r>
        <w:t>судьбу;</w:t>
      </w:r>
    </w:p>
    <w:p w:rsidR="001538CD" w:rsidRDefault="007A3B0A">
      <w:pPr>
        <w:pStyle w:val="a5"/>
        <w:numPr>
          <w:ilvl w:val="0"/>
          <w:numId w:val="19"/>
        </w:numPr>
        <w:tabs>
          <w:tab w:val="left" w:pos="1768"/>
        </w:tabs>
        <w:spacing w:line="296" w:lineRule="exact"/>
        <w:ind w:left="1767" w:hanging="409"/>
        <w:rPr>
          <w:sz w:val="24"/>
        </w:rPr>
      </w:pPr>
      <w:r>
        <w:rPr>
          <w:sz w:val="24"/>
        </w:rPr>
        <w:t>духовно-нравственного</w:t>
      </w:r>
      <w:r>
        <w:rPr>
          <w:spacing w:val="-7"/>
          <w:sz w:val="24"/>
        </w:rPr>
        <w:t xml:space="preserve"> </w:t>
      </w:r>
      <w:r>
        <w:rPr>
          <w:sz w:val="24"/>
        </w:rPr>
        <w:t>воспитания:</w:t>
      </w:r>
    </w:p>
    <w:p w:rsidR="001538CD" w:rsidRDefault="007A3B0A">
      <w:pPr>
        <w:pStyle w:val="a3"/>
        <w:spacing w:line="242" w:lineRule="auto"/>
        <w:ind w:left="1359" w:right="2090"/>
      </w:pPr>
      <w:r>
        <w:t>осознание</w:t>
      </w:r>
      <w:r>
        <w:rPr>
          <w:spacing w:val="1"/>
        </w:rPr>
        <w:t xml:space="preserve"> </w:t>
      </w:r>
      <w:r>
        <w:t>духовных</w:t>
      </w:r>
      <w:r>
        <w:rPr>
          <w:spacing w:val="1"/>
        </w:rPr>
        <w:t xml:space="preserve"> </w:t>
      </w:r>
      <w:r>
        <w:t>ценностей</w:t>
      </w:r>
      <w:r>
        <w:rPr>
          <w:spacing w:val="1"/>
        </w:rPr>
        <w:t xml:space="preserve"> </w:t>
      </w:r>
      <w:r>
        <w:t>российского</w:t>
      </w:r>
      <w:r>
        <w:rPr>
          <w:spacing w:val="61"/>
        </w:rPr>
        <w:t xml:space="preserve"> </w:t>
      </w:r>
      <w:r>
        <w:t>народа;</w:t>
      </w:r>
      <w:r>
        <w:rPr>
          <w:spacing w:val="1"/>
        </w:rPr>
        <w:t xml:space="preserve"> </w:t>
      </w:r>
      <w:r>
        <w:t>сформированность</w:t>
      </w:r>
      <w:r>
        <w:rPr>
          <w:spacing w:val="-7"/>
        </w:rPr>
        <w:t xml:space="preserve"> </w:t>
      </w:r>
      <w:r>
        <w:t>нравственного</w:t>
      </w:r>
      <w:r>
        <w:rPr>
          <w:spacing w:val="-5"/>
        </w:rPr>
        <w:t xml:space="preserve"> </w:t>
      </w:r>
      <w:r>
        <w:t>сознания,</w:t>
      </w:r>
      <w:r>
        <w:rPr>
          <w:spacing w:val="-2"/>
        </w:rPr>
        <w:t xml:space="preserve"> </w:t>
      </w:r>
      <w:r>
        <w:t>этического</w:t>
      </w:r>
      <w:r>
        <w:rPr>
          <w:spacing w:val="-5"/>
        </w:rPr>
        <w:t xml:space="preserve"> </w:t>
      </w:r>
      <w:r>
        <w:t>поведения;</w:t>
      </w:r>
    </w:p>
    <w:p w:rsidR="001538CD" w:rsidRDefault="007A3B0A">
      <w:pPr>
        <w:pStyle w:val="a3"/>
        <w:spacing w:line="242" w:lineRule="auto"/>
        <w:ind w:right="351" w:firstLine="696"/>
        <w:jc w:val="left"/>
      </w:pPr>
      <w:r>
        <w:t>способность</w:t>
      </w:r>
      <w:r>
        <w:rPr>
          <w:spacing w:val="27"/>
        </w:rPr>
        <w:t xml:space="preserve"> </w:t>
      </w:r>
      <w:r>
        <w:t>оценивать</w:t>
      </w:r>
      <w:r>
        <w:rPr>
          <w:spacing w:val="33"/>
        </w:rPr>
        <w:t xml:space="preserve"> </w:t>
      </w:r>
      <w:r>
        <w:t>ситуацию</w:t>
      </w:r>
      <w:r>
        <w:rPr>
          <w:spacing w:val="30"/>
        </w:rPr>
        <w:t xml:space="preserve"> </w:t>
      </w:r>
      <w:r>
        <w:t>и</w:t>
      </w:r>
      <w:r>
        <w:rPr>
          <w:spacing w:val="31"/>
        </w:rPr>
        <w:t xml:space="preserve"> </w:t>
      </w:r>
      <w:r>
        <w:t>принимать</w:t>
      </w:r>
      <w:r>
        <w:rPr>
          <w:spacing w:val="32"/>
        </w:rPr>
        <w:t xml:space="preserve"> </w:t>
      </w:r>
      <w:r>
        <w:t>осознанные</w:t>
      </w:r>
      <w:r>
        <w:rPr>
          <w:spacing w:val="29"/>
        </w:rPr>
        <w:t xml:space="preserve"> </w:t>
      </w:r>
      <w:r>
        <w:t>решения,</w:t>
      </w:r>
      <w:r>
        <w:rPr>
          <w:spacing w:val="29"/>
        </w:rPr>
        <w:t xml:space="preserve"> </w:t>
      </w:r>
      <w:r>
        <w:t>ориентируясь</w:t>
      </w:r>
      <w:r>
        <w:rPr>
          <w:spacing w:val="45"/>
        </w:rPr>
        <w:t xml:space="preserve"> </w:t>
      </w:r>
      <w:r>
        <w:t>на</w:t>
      </w:r>
      <w:r>
        <w:rPr>
          <w:spacing w:val="-57"/>
        </w:rPr>
        <w:t xml:space="preserve"> </w:t>
      </w:r>
      <w:r>
        <w:t>морально-нравственные</w:t>
      </w:r>
      <w:r>
        <w:rPr>
          <w:spacing w:val="-3"/>
        </w:rPr>
        <w:t xml:space="preserve"> </w:t>
      </w:r>
      <w:r>
        <w:t>нормы</w:t>
      </w:r>
      <w:r>
        <w:rPr>
          <w:spacing w:val="-1"/>
        </w:rPr>
        <w:t xml:space="preserve"> </w:t>
      </w:r>
      <w:r>
        <w:t>и</w:t>
      </w:r>
      <w:r>
        <w:rPr>
          <w:spacing w:val="-2"/>
        </w:rPr>
        <w:t xml:space="preserve"> </w:t>
      </w:r>
      <w:r>
        <w:t>ценности;</w:t>
      </w:r>
    </w:p>
    <w:p w:rsidR="001538CD" w:rsidRDefault="007A3B0A">
      <w:pPr>
        <w:pStyle w:val="a3"/>
        <w:spacing w:line="271" w:lineRule="exact"/>
        <w:ind w:left="1359"/>
        <w:jc w:val="left"/>
      </w:pPr>
      <w:r>
        <w:t>осознание</w:t>
      </w:r>
      <w:r>
        <w:rPr>
          <w:spacing w:val="-8"/>
        </w:rPr>
        <w:t xml:space="preserve"> </w:t>
      </w:r>
      <w:r>
        <w:t>личного</w:t>
      </w:r>
      <w:r>
        <w:rPr>
          <w:spacing w:val="-2"/>
        </w:rPr>
        <w:t xml:space="preserve"> </w:t>
      </w:r>
      <w:r>
        <w:t>вклада</w:t>
      </w:r>
      <w:r>
        <w:rPr>
          <w:spacing w:val="-10"/>
        </w:rPr>
        <w:t xml:space="preserve"> </w:t>
      </w:r>
      <w:r>
        <w:t>в</w:t>
      </w:r>
      <w:r>
        <w:rPr>
          <w:spacing w:val="-6"/>
        </w:rPr>
        <w:t xml:space="preserve"> </w:t>
      </w:r>
      <w:r>
        <w:t>построение</w:t>
      </w:r>
      <w:r>
        <w:rPr>
          <w:spacing w:val="-4"/>
        </w:rPr>
        <w:t xml:space="preserve"> </w:t>
      </w:r>
      <w:r>
        <w:t>устойчивого</w:t>
      </w:r>
      <w:r>
        <w:rPr>
          <w:spacing w:val="-1"/>
        </w:rPr>
        <w:t xml:space="preserve"> </w:t>
      </w:r>
      <w:r>
        <w:t>будущего;</w:t>
      </w:r>
    </w:p>
    <w:p w:rsidR="001538CD" w:rsidRDefault="007A3B0A">
      <w:pPr>
        <w:pStyle w:val="a3"/>
        <w:ind w:firstLine="696"/>
        <w:jc w:val="left"/>
      </w:pPr>
      <w:r>
        <w:t>ответственное</w:t>
      </w:r>
      <w:r>
        <w:rPr>
          <w:spacing w:val="28"/>
        </w:rPr>
        <w:t xml:space="preserve"> </w:t>
      </w:r>
      <w:r>
        <w:t>отношение</w:t>
      </w:r>
      <w:r>
        <w:rPr>
          <w:spacing w:val="34"/>
        </w:rPr>
        <w:t xml:space="preserve"> </w:t>
      </w:r>
      <w:r>
        <w:t>к</w:t>
      </w:r>
      <w:r>
        <w:rPr>
          <w:spacing w:val="31"/>
        </w:rPr>
        <w:t xml:space="preserve"> </w:t>
      </w:r>
      <w:r>
        <w:t>своим</w:t>
      </w:r>
      <w:r>
        <w:rPr>
          <w:spacing w:val="36"/>
        </w:rPr>
        <w:t xml:space="preserve"> </w:t>
      </w:r>
      <w:r>
        <w:t>родителям,</w:t>
      </w:r>
      <w:r>
        <w:rPr>
          <w:spacing w:val="32"/>
        </w:rPr>
        <w:t xml:space="preserve"> </w:t>
      </w:r>
      <w:r>
        <w:t>созданию</w:t>
      </w:r>
      <w:r>
        <w:rPr>
          <w:spacing w:val="32"/>
        </w:rPr>
        <w:t xml:space="preserve"> </w:t>
      </w:r>
      <w:r>
        <w:t>семьи</w:t>
      </w:r>
      <w:r>
        <w:rPr>
          <w:spacing w:val="35"/>
        </w:rPr>
        <w:t xml:space="preserve"> </w:t>
      </w:r>
      <w:r>
        <w:t>на</w:t>
      </w:r>
      <w:r>
        <w:rPr>
          <w:spacing w:val="23"/>
        </w:rPr>
        <w:t xml:space="preserve"> </w:t>
      </w:r>
      <w:r>
        <w:t>основе</w:t>
      </w:r>
      <w:r>
        <w:rPr>
          <w:spacing w:val="28"/>
        </w:rPr>
        <w:t xml:space="preserve"> </w:t>
      </w:r>
      <w:r>
        <w:t>осознанного</w:t>
      </w:r>
      <w:r>
        <w:rPr>
          <w:spacing w:val="-57"/>
        </w:rPr>
        <w:t xml:space="preserve"> </w:t>
      </w:r>
      <w:r>
        <w:t>принятия</w:t>
      </w:r>
      <w:r>
        <w:rPr>
          <w:spacing w:val="-4"/>
        </w:rPr>
        <w:t xml:space="preserve"> </w:t>
      </w:r>
      <w:r>
        <w:t>ценностей</w:t>
      </w:r>
      <w:r>
        <w:rPr>
          <w:spacing w:val="-3"/>
        </w:rPr>
        <w:t xml:space="preserve"> </w:t>
      </w:r>
      <w:r>
        <w:t>семейной</w:t>
      </w:r>
      <w:r>
        <w:rPr>
          <w:spacing w:val="-3"/>
        </w:rPr>
        <w:t xml:space="preserve"> </w:t>
      </w:r>
      <w:r>
        <w:t>жизни</w:t>
      </w:r>
      <w:r>
        <w:rPr>
          <w:spacing w:val="-3"/>
        </w:rPr>
        <w:t xml:space="preserve"> </w:t>
      </w:r>
      <w:r>
        <w:t>в</w:t>
      </w:r>
      <w:r>
        <w:rPr>
          <w:spacing w:val="-1"/>
        </w:rPr>
        <w:t xml:space="preserve"> </w:t>
      </w:r>
      <w:r>
        <w:t>соответствии</w:t>
      </w:r>
      <w:r>
        <w:rPr>
          <w:spacing w:val="2"/>
        </w:rPr>
        <w:t xml:space="preserve"> </w:t>
      </w:r>
      <w:r>
        <w:t>с</w:t>
      </w:r>
      <w:r>
        <w:rPr>
          <w:spacing w:val="-5"/>
        </w:rPr>
        <w:t xml:space="preserve"> </w:t>
      </w:r>
      <w:r>
        <w:t>традициями</w:t>
      </w:r>
      <w:r>
        <w:rPr>
          <w:spacing w:val="2"/>
        </w:rPr>
        <w:t xml:space="preserve"> </w:t>
      </w:r>
      <w:r>
        <w:t>народов</w:t>
      </w:r>
      <w:r>
        <w:rPr>
          <w:spacing w:val="9"/>
        </w:rPr>
        <w:t xml:space="preserve"> </w:t>
      </w:r>
      <w:r>
        <w:t>России;</w:t>
      </w:r>
    </w:p>
    <w:p w:rsidR="001538CD" w:rsidRDefault="007A3B0A">
      <w:pPr>
        <w:pStyle w:val="a5"/>
        <w:numPr>
          <w:ilvl w:val="0"/>
          <w:numId w:val="19"/>
        </w:numPr>
        <w:tabs>
          <w:tab w:val="left" w:pos="1772"/>
          <w:tab w:val="left" w:pos="1773"/>
        </w:tabs>
        <w:spacing w:line="296" w:lineRule="exact"/>
        <w:ind w:left="1772" w:hanging="414"/>
        <w:rPr>
          <w:sz w:val="24"/>
        </w:rPr>
      </w:pPr>
      <w:r>
        <w:rPr>
          <w:sz w:val="24"/>
        </w:rPr>
        <w:t>эстетического</w:t>
      </w:r>
      <w:r>
        <w:rPr>
          <w:spacing w:val="-4"/>
          <w:sz w:val="24"/>
        </w:rPr>
        <w:t xml:space="preserve"> </w:t>
      </w:r>
      <w:r>
        <w:rPr>
          <w:sz w:val="24"/>
        </w:rPr>
        <w:t>воспитания:</w:t>
      </w:r>
    </w:p>
    <w:p w:rsidR="001538CD" w:rsidRDefault="007A3B0A">
      <w:pPr>
        <w:pStyle w:val="a3"/>
        <w:spacing w:line="237" w:lineRule="auto"/>
        <w:ind w:firstLine="696"/>
        <w:jc w:val="left"/>
      </w:pPr>
      <w:r>
        <w:t>эстетическое</w:t>
      </w:r>
      <w:r>
        <w:rPr>
          <w:spacing w:val="17"/>
        </w:rPr>
        <w:t xml:space="preserve"> </w:t>
      </w:r>
      <w:r>
        <w:t>отношение</w:t>
      </w:r>
      <w:r>
        <w:rPr>
          <w:spacing w:val="14"/>
        </w:rPr>
        <w:t xml:space="preserve"> </w:t>
      </w:r>
      <w:r>
        <w:t>к</w:t>
      </w:r>
      <w:r>
        <w:rPr>
          <w:spacing w:val="16"/>
        </w:rPr>
        <w:t xml:space="preserve"> </w:t>
      </w:r>
      <w:r>
        <w:t>миру,</w:t>
      </w:r>
      <w:r>
        <w:rPr>
          <w:spacing w:val="21"/>
        </w:rPr>
        <w:t xml:space="preserve"> </w:t>
      </w:r>
      <w:r>
        <w:t>включая</w:t>
      </w:r>
      <w:r>
        <w:rPr>
          <w:spacing w:val="18"/>
        </w:rPr>
        <w:t xml:space="preserve"> </w:t>
      </w:r>
      <w:r>
        <w:t>эстетику</w:t>
      </w:r>
      <w:r>
        <w:rPr>
          <w:spacing w:val="9"/>
        </w:rPr>
        <w:t xml:space="preserve"> </w:t>
      </w:r>
      <w:r>
        <w:t>быта,</w:t>
      </w:r>
      <w:r>
        <w:rPr>
          <w:spacing w:val="20"/>
        </w:rPr>
        <w:t xml:space="preserve"> </w:t>
      </w:r>
      <w:r>
        <w:t>научного</w:t>
      </w:r>
      <w:r>
        <w:rPr>
          <w:spacing w:val="23"/>
        </w:rPr>
        <w:t xml:space="preserve"> </w:t>
      </w:r>
      <w:r>
        <w:t>и</w:t>
      </w:r>
      <w:r>
        <w:rPr>
          <w:spacing w:val="14"/>
        </w:rPr>
        <w:t xml:space="preserve"> </w:t>
      </w:r>
      <w:r>
        <w:t>технического</w:t>
      </w:r>
      <w:r>
        <w:rPr>
          <w:spacing w:val="-57"/>
        </w:rPr>
        <w:t xml:space="preserve"> </w:t>
      </w:r>
      <w:r>
        <w:t>творчества,</w:t>
      </w:r>
      <w:r>
        <w:rPr>
          <w:spacing w:val="4"/>
        </w:rPr>
        <w:t xml:space="preserve"> </w:t>
      </w:r>
      <w:r>
        <w:t>спорта,</w:t>
      </w:r>
      <w:r>
        <w:rPr>
          <w:spacing w:val="4"/>
        </w:rPr>
        <w:t xml:space="preserve"> </w:t>
      </w:r>
      <w:r>
        <w:t>труда,</w:t>
      </w:r>
      <w:r>
        <w:rPr>
          <w:spacing w:val="3"/>
        </w:rPr>
        <w:t xml:space="preserve"> </w:t>
      </w:r>
      <w:r>
        <w:t>общественных</w:t>
      </w:r>
      <w:r>
        <w:rPr>
          <w:spacing w:val="-3"/>
        </w:rPr>
        <w:t xml:space="preserve"> </w:t>
      </w:r>
      <w:r>
        <w:t>отношений;</w:t>
      </w:r>
    </w:p>
    <w:p w:rsidR="001538CD" w:rsidRDefault="007A3B0A">
      <w:pPr>
        <w:pStyle w:val="a3"/>
        <w:spacing w:line="237" w:lineRule="auto"/>
        <w:ind w:firstLine="696"/>
        <w:jc w:val="left"/>
      </w:pPr>
      <w:r>
        <w:t>способность</w:t>
      </w:r>
      <w:r>
        <w:rPr>
          <w:spacing w:val="20"/>
        </w:rPr>
        <w:t xml:space="preserve"> </w:t>
      </w:r>
      <w:r>
        <w:t>воспринимать</w:t>
      </w:r>
      <w:r>
        <w:rPr>
          <w:spacing w:val="25"/>
        </w:rPr>
        <w:t xml:space="preserve"> </w:t>
      </w:r>
      <w:r>
        <w:t>различные</w:t>
      </w:r>
      <w:r>
        <w:rPr>
          <w:spacing w:val="18"/>
        </w:rPr>
        <w:t xml:space="preserve"> </w:t>
      </w:r>
      <w:r>
        <w:t>виды</w:t>
      </w:r>
      <w:r>
        <w:rPr>
          <w:spacing w:val="20"/>
        </w:rPr>
        <w:t xml:space="preserve"> </w:t>
      </w:r>
      <w:r>
        <w:t>искусства,</w:t>
      </w:r>
      <w:r>
        <w:rPr>
          <w:spacing w:val="26"/>
        </w:rPr>
        <w:t xml:space="preserve"> </w:t>
      </w:r>
      <w:r>
        <w:t>традиции</w:t>
      </w:r>
      <w:r>
        <w:rPr>
          <w:spacing w:val="19"/>
        </w:rPr>
        <w:t xml:space="preserve"> </w:t>
      </w:r>
      <w:r>
        <w:t>и</w:t>
      </w:r>
      <w:r>
        <w:rPr>
          <w:spacing w:val="18"/>
        </w:rPr>
        <w:t xml:space="preserve"> </w:t>
      </w:r>
      <w:r>
        <w:t>творчествосвоего</w:t>
      </w:r>
      <w:r>
        <w:rPr>
          <w:spacing w:val="-1"/>
        </w:rPr>
        <w:t xml:space="preserve"> </w:t>
      </w:r>
      <w:r>
        <w:t>и</w:t>
      </w:r>
      <w:r>
        <w:rPr>
          <w:spacing w:val="-57"/>
        </w:rPr>
        <w:t xml:space="preserve"> </w:t>
      </w:r>
      <w:r>
        <w:lastRenderedPageBreak/>
        <w:t>других</w:t>
      </w:r>
      <w:r>
        <w:rPr>
          <w:spacing w:val="-4"/>
        </w:rPr>
        <w:t xml:space="preserve"> </w:t>
      </w:r>
      <w:r>
        <w:t>народов,</w:t>
      </w:r>
      <w:r>
        <w:rPr>
          <w:spacing w:val="-3"/>
        </w:rPr>
        <w:t xml:space="preserve"> </w:t>
      </w:r>
      <w:r>
        <w:t>ощущать</w:t>
      </w:r>
      <w:r>
        <w:rPr>
          <w:spacing w:val="5"/>
        </w:rPr>
        <w:t xml:space="preserve"> </w:t>
      </w:r>
      <w:r>
        <w:t>эмоциональное</w:t>
      </w:r>
      <w:r>
        <w:rPr>
          <w:spacing w:val="-3"/>
        </w:rPr>
        <w:t xml:space="preserve"> </w:t>
      </w:r>
      <w:r>
        <w:t>воздействие</w:t>
      </w:r>
      <w:r>
        <w:rPr>
          <w:spacing w:val="-2"/>
        </w:rPr>
        <w:t xml:space="preserve"> </w:t>
      </w:r>
      <w:r>
        <w:t>искусства;</w:t>
      </w:r>
    </w:p>
    <w:p w:rsidR="001538CD" w:rsidRDefault="007A3B0A">
      <w:pPr>
        <w:pStyle w:val="a3"/>
        <w:spacing w:line="295" w:lineRule="auto"/>
        <w:ind w:left="658" w:firstLine="701"/>
        <w:jc w:val="left"/>
      </w:pPr>
      <w:r>
        <w:t>убеждённость</w:t>
      </w:r>
      <w:r>
        <w:rPr>
          <w:spacing w:val="31"/>
        </w:rPr>
        <w:t xml:space="preserve"> </w:t>
      </w:r>
      <w:r>
        <w:t>в</w:t>
      </w:r>
      <w:r>
        <w:rPr>
          <w:spacing w:val="25"/>
        </w:rPr>
        <w:t xml:space="preserve"> </w:t>
      </w:r>
      <w:r>
        <w:t>значимости</w:t>
      </w:r>
      <w:r>
        <w:rPr>
          <w:spacing w:val="32"/>
        </w:rPr>
        <w:t xml:space="preserve"> </w:t>
      </w:r>
      <w:r>
        <w:t>для</w:t>
      </w:r>
      <w:r>
        <w:rPr>
          <w:spacing w:val="28"/>
        </w:rPr>
        <w:t xml:space="preserve"> </w:t>
      </w:r>
      <w:r>
        <w:t>личности</w:t>
      </w:r>
      <w:r>
        <w:rPr>
          <w:spacing w:val="27"/>
        </w:rPr>
        <w:t xml:space="preserve"> </w:t>
      </w:r>
      <w:r>
        <w:t>и</w:t>
      </w:r>
      <w:r>
        <w:rPr>
          <w:spacing w:val="20"/>
        </w:rPr>
        <w:t xml:space="preserve"> </w:t>
      </w:r>
      <w:r>
        <w:t>общества</w:t>
      </w:r>
      <w:r>
        <w:rPr>
          <w:spacing w:val="23"/>
        </w:rPr>
        <w:t xml:space="preserve"> </w:t>
      </w:r>
      <w:r>
        <w:t>отечественного</w:t>
      </w:r>
      <w:r>
        <w:rPr>
          <w:spacing w:val="30"/>
        </w:rPr>
        <w:t xml:space="preserve"> </w:t>
      </w:r>
      <w:r>
        <w:t>и</w:t>
      </w:r>
      <w:r>
        <w:rPr>
          <w:spacing w:val="24"/>
        </w:rPr>
        <w:t xml:space="preserve"> </w:t>
      </w:r>
      <w:r>
        <w:t>мирового</w:t>
      </w:r>
      <w:r>
        <w:rPr>
          <w:spacing w:val="-57"/>
        </w:rPr>
        <w:t xml:space="preserve"> </w:t>
      </w:r>
      <w:r>
        <w:t>искусства, этнических</w:t>
      </w:r>
      <w:r>
        <w:rPr>
          <w:spacing w:val="-8"/>
        </w:rPr>
        <w:t xml:space="preserve"> </w:t>
      </w:r>
      <w:r>
        <w:t>культурных</w:t>
      </w:r>
      <w:r>
        <w:rPr>
          <w:spacing w:val="-7"/>
        </w:rPr>
        <w:t xml:space="preserve"> </w:t>
      </w:r>
      <w:r>
        <w:t>традиций</w:t>
      </w:r>
      <w:r>
        <w:rPr>
          <w:spacing w:val="-1"/>
        </w:rPr>
        <w:t xml:space="preserve"> </w:t>
      </w:r>
      <w:r>
        <w:t>и</w:t>
      </w:r>
      <w:r>
        <w:rPr>
          <w:spacing w:val="-12"/>
        </w:rPr>
        <w:t xml:space="preserve"> </w:t>
      </w:r>
      <w:r>
        <w:t>народного</w:t>
      </w:r>
      <w:r>
        <w:rPr>
          <w:spacing w:val="-3"/>
        </w:rPr>
        <w:t xml:space="preserve"> </w:t>
      </w:r>
      <w:r>
        <w:t>творчества</w:t>
      </w:r>
      <w:proofErr w:type="gramStart"/>
      <w:r>
        <w:t>;с</w:t>
      </w:r>
      <w:proofErr w:type="gramEnd"/>
      <w:r>
        <w:t>тремление</w:t>
      </w:r>
    </w:p>
    <w:p w:rsidR="001538CD" w:rsidRDefault="007A3B0A">
      <w:pPr>
        <w:pStyle w:val="a3"/>
        <w:spacing w:line="211" w:lineRule="exact"/>
        <w:ind w:left="1359"/>
        <w:jc w:val="left"/>
      </w:pPr>
      <w:r>
        <w:t>проявлять качества</w:t>
      </w:r>
      <w:r>
        <w:rPr>
          <w:spacing w:val="-5"/>
        </w:rPr>
        <w:t xml:space="preserve"> </w:t>
      </w:r>
      <w:r>
        <w:t>творческой</w:t>
      </w:r>
      <w:r>
        <w:rPr>
          <w:spacing w:val="-1"/>
        </w:rPr>
        <w:t xml:space="preserve"> </w:t>
      </w:r>
      <w:r>
        <w:t>личности;</w:t>
      </w:r>
    </w:p>
    <w:p w:rsidR="001538CD" w:rsidRDefault="007A3B0A">
      <w:pPr>
        <w:pStyle w:val="a5"/>
        <w:numPr>
          <w:ilvl w:val="0"/>
          <w:numId w:val="19"/>
        </w:numPr>
        <w:tabs>
          <w:tab w:val="left" w:pos="1772"/>
          <w:tab w:val="left" w:pos="1773"/>
        </w:tabs>
        <w:spacing w:before="4" w:line="296" w:lineRule="exact"/>
        <w:ind w:left="1772" w:hanging="414"/>
        <w:rPr>
          <w:sz w:val="24"/>
        </w:rPr>
      </w:pPr>
      <w:r>
        <w:rPr>
          <w:sz w:val="24"/>
        </w:rPr>
        <w:t>физического</w:t>
      </w:r>
      <w:r>
        <w:rPr>
          <w:spacing w:val="-8"/>
          <w:sz w:val="24"/>
        </w:rPr>
        <w:t xml:space="preserve"> </w:t>
      </w:r>
      <w:r>
        <w:rPr>
          <w:sz w:val="24"/>
        </w:rPr>
        <w:t>воспитания:</w:t>
      </w:r>
    </w:p>
    <w:p w:rsidR="001538CD" w:rsidRDefault="007A3B0A">
      <w:pPr>
        <w:pStyle w:val="a3"/>
        <w:tabs>
          <w:tab w:val="left" w:pos="3529"/>
          <w:tab w:val="left" w:pos="4783"/>
          <w:tab w:val="left" w:pos="5133"/>
          <w:tab w:val="left" w:pos="6612"/>
          <w:tab w:val="left" w:pos="7505"/>
          <w:tab w:val="left" w:pos="8442"/>
        </w:tabs>
        <w:spacing w:line="237" w:lineRule="auto"/>
        <w:ind w:right="810" w:firstLine="696"/>
        <w:jc w:val="left"/>
      </w:pPr>
      <w:r>
        <w:t>сформированность</w:t>
      </w:r>
      <w:r>
        <w:tab/>
        <w:t>здорового</w:t>
      </w:r>
      <w:r>
        <w:tab/>
        <w:t>и</w:t>
      </w:r>
      <w:r>
        <w:tab/>
        <w:t>безопасного</w:t>
      </w:r>
      <w:r>
        <w:tab/>
        <w:t>образа</w:t>
      </w:r>
      <w:r>
        <w:tab/>
        <w:t>жизни,</w:t>
      </w:r>
      <w:r>
        <w:tab/>
      </w:r>
      <w:r>
        <w:rPr>
          <w:spacing w:val="-2"/>
        </w:rPr>
        <w:t>ответственного</w:t>
      </w:r>
      <w:r>
        <w:rPr>
          <w:spacing w:val="-57"/>
        </w:rPr>
        <w:t xml:space="preserve"> </w:t>
      </w:r>
      <w:r>
        <w:t>отношения</w:t>
      </w:r>
      <w:r>
        <w:rPr>
          <w:spacing w:val="-7"/>
        </w:rPr>
        <w:t xml:space="preserve"> </w:t>
      </w:r>
      <w:r>
        <w:t>к своему</w:t>
      </w:r>
      <w:r>
        <w:rPr>
          <w:spacing w:val="-8"/>
        </w:rPr>
        <w:t xml:space="preserve"> </w:t>
      </w:r>
      <w:r>
        <w:t>здоровью,</w:t>
      </w:r>
      <w:r>
        <w:rPr>
          <w:spacing w:val="1"/>
        </w:rPr>
        <w:t xml:space="preserve"> </w:t>
      </w:r>
      <w:r>
        <w:t>потребность</w:t>
      </w:r>
      <w:r>
        <w:rPr>
          <w:spacing w:val="-1"/>
        </w:rPr>
        <w:t xml:space="preserve"> </w:t>
      </w:r>
      <w:r>
        <w:t>в</w:t>
      </w:r>
      <w:r>
        <w:rPr>
          <w:spacing w:val="-2"/>
        </w:rPr>
        <w:t xml:space="preserve"> </w:t>
      </w:r>
      <w:r>
        <w:t>физическом</w:t>
      </w:r>
      <w:r>
        <w:rPr>
          <w:spacing w:val="-1"/>
        </w:rPr>
        <w:t xml:space="preserve"> </w:t>
      </w:r>
      <w:r>
        <w:t>совершенствовании;</w:t>
      </w:r>
    </w:p>
    <w:p w:rsidR="001538CD" w:rsidRDefault="007A3B0A">
      <w:pPr>
        <w:pStyle w:val="a3"/>
        <w:tabs>
          <w:tab w:val="left" w:pos="2511"/>
          <w:tab w:val="left" w:pos="3793"/>
          <w:tab w:val="left" w:pos="4888"/>
          <w:tab w:val="left" w:pos="6108"/>
          <w:tab w:val="left" w:pos="6458"/>
          <w:tab w:val="left" w:pos="7222"/>
          <w:tab w:val="left" w:pos="7990"/>
          <w:tab w:val="left" w:pos="9445"/>
        </w:tabs>
        <w:spacing w:before="5" w:line="237" w:lineRule="auto"/>
        <w:ind w:right="804" w:firstLine="696"/>
        <w:jc w:val="left"/>
      </w:pPr>
      <w:r>
        <w:t>активное</w:t>
      </w:r>
      <w:r>
        <w:tab/>
        <w:t>неприятие</w:t>
      </w:r>
      <w:r>
        <w:tab/>
        <w:t>вредных</w:t>
      </w:r>
      <w:r>
        <w:tab/>
        <w:t>привычек</w:t>
      </w:r>
      <w:r>
        <w:tab/>
        <w:t>и</w:t>
      </w:r>
      <w:r>
        <w:tab/>
        <w:t>иных</w:t>
      </w:r>
      <w:r>
        <w:tab/>
        <w:t>форм</w:t>
      </w:r>
      <w:r>
        <w:tab/>
        <w:t>причинения</w:t>
      </w:r>
      <w:r>
        <w:tab/>
      </w:r>
      <w:r>
        <w:rPr>
          <w:spacing w:val="-1"/>
        </w:rPr>
        <w:t>вреда</w:t>
      </w:r>
      <w:r>
        <w:rPr>
          <w:spacing w:val="-57"/>
        </w:rPr>
        <w:t xml:space="preserve"> </w:t>
      </w:r>
      <w:r>
        <w:t>физическому</w:t>
      </w:r>
      <w:r>
        <w:rPr>
          <w:spacing w:val="-7"/>
        </w:rPr>
        <w:t xml:space="preserve"> </w:t>
      </w:r>
      <w:r>
        <w:t>и</w:t>
      </w:r>
      <w:r>
        <w:rPr>
          <w:spacing w:val="3"/>
        </w:rPr>
        <w:t xml:space="preserve"> </w:t>
      </w:r>
      <w:r>
        <w:t>психическому</w:t>
      </w:r>
      <w:r>
        <w:rPr>
          <w:spacing w:val="-8"/>
        </w:rPr>
        <w:t xml:space="preserve"> </w:t>
      </w:r>
      <w:r>
        <w:t>здоровью;</w:t>
      </w:r>
    </w:p>
    <w:p w:rsidR="001538CD" w:rsidRDefault="007A3B0A">
      <w:pPr>
        <w:pStyle w:val="a5"/>
        <w:numPr>
          <w:ilvl w:val="0"/>
          <w:numId w:val="19"/>
        </w:numPr>
        <w:tabs>
          <w:tab w:val="left" w:pos="1772"/>
          <w:tab w:val="left" w:pos="1773"/>
        </w:tabs>
        <w:spacing w:before="9" w:line="298" w:lineRule="exact"/>
        <w:ind w:left="1772" w:hanging="414"/>
        <w:rPr>
          <w:sz w:val="24"/>
        </w:rPr>
      </w:pPr>
      <w:r>
        <w:rPr>
          <w:sz w:val="24"/>
        </w:rPr>
        <w:t>трудового</w:t>
      </w:r>
      <w:r>
        <w:rPr>
          <w:spacing w:val="-2"/>
          <w:sz w:val="24"/>
        </w:rPr>
        <w:t xml:space="preserve"> </w:t>
      </w:r>
      <w:r>
        <w:rPr>
          <w:sz w:val="24"/>
        </w:rPr>
        <w:t>воспитания:</w:t>
      </w:r>
    </w:p>
    <w:p w:rsidR="001538CD" w:rsidRDefault="007A3B0A">
      <w:pPr>
        <w:pStyle w:val="a3"/>
        <w:spacing w:line="271" w:lineRule="exact"/>
        <w:ind w:left="1359"/>
        <w:jc w:val="left"/>
      </w:pPr>
      <w:r>
        <w:t>готовность</w:t>
      </w:r>
      <w:r>
        <w:rPr>
          <w:spacing w:val="-5"/>
        </w:rPr>
        <w:t xml:space="preserve"> </w:t>
      </w:r>
      <w:r>
        <w:t>к</w:t>
      </w:r>
      <w:r>
        <w:rPr>
          <w:spacing w:val="-12"/>
        </w:rPr>
        <w:t xml:space="preserve"> </w:t>
      </w:r>
      <w:r>
        <w:t>труду,</w:t>
      </w:r>
      <w:r>
        <w:rPr>
          <w:spacing w:val="1"/>
        </w:rPr>
        <w:t xml:space="preserve"> </w:t>
      </w:r>
      <w:r>
        <w:t>осознание</w:t>
      </w:r>
      <w:r>
        <w:rPr>
          <w:spacing w:val="-11"/>
        </w:rPr>
        <w:t xml:space="preserve"> </w:t>
      </w:r>
      <w:r>
        <w:t>ценности</w:t>
      </w:r>
      <w:r>
        <w:rPr>
          <w:spacing w:val="-4"/>
        </w:rPr>
        <w:t xml:space="preserve"> </w:t>
      </w:r>
      <w:r>
        <w:t>мастерства,</w:t>
      </w:r>
      <w:r>
        <w:rPr>
          <w:spacing w:val="-4"/>
        </w:rPr>
        <w:t xml:space="preserve"> </w:t>
      </w:r>
      <w:r>
        <w:t>трудолюбие;</w:t>
      </w:r>
    </w:p>
    <w:p w:rsidR="001538CD" w:rsidRDefault="007A3B0A">
      <w:pPr>
        <w:pStyle w:val="a3"/>
        <w:tabs>
          <w:tab w:val="left" w:pos="2698"/>
          <w:tab w:val="left" w:pos="3025"/>
          <w:tab w:val="left" w:pos="4182"/>
          <w:tab w:val="left" w:pos="5459"/>
          <w:tab w:val="left" w:pos="7102"/>
          <w:tab w:val="left" w:pos="8744"/>
        </w:tabs>
        <w:spacing w:line="237" w:lineRule="auto"/>
        <w:ind w:right="807" w:firstLine="696"/>
        <w:jc w:val="left"/>
      </w:pPr>
      <w:r>
        <w:t>готовность</w:t>
      </w:r>
      <w:r>
        <w:tab/>
        <w:t>к</w:t>
      </w:r>
      <w:r>
        <w:tab/>
        <w:t>активной</w:t>
      </w:r>
      <w:r>
        <w:tab/>
        <w:t>социально</w:t>
      </w:r>
      <w:r>
        <w:tab/>
        <w:t>направленной</w:t>
      </w:r>
      <w:r>
        <w:tab/>
        <w:t>деятельности,</w:t>
      </w:r>
      <w:r>
        <w:tab/>
      </w:r>
      <w:r>
        <w:rPr>
          <w:spacing w:val="-1"/>
        </w:rPr>
        <w:t>способность</w:t>
      </w:r>
      <w:r>
        <w:rPr>
          <w:spacing w:val="-57"/>
        </w:rPr>
        <w:t xml:space="preserve"> </w:t>
      </w:r>
      <w:r>
        <w:t>инициировать, планировать</w:t>
      </w:r>
      <w:r>
        <w:rPr>
          <w:spacing w:val="-2"/>
        </w:rPr>
        <w:t xml:space="preserve"> </w:t>
      </w:r>
      <w:r>
        <w:t>и</w:t>
      </w:r>
      <w:r>
        <w:rPr>
          <w:spacing w:val="-1"/>
        </w:rPr>
        <w:t xml:space="preserve"> </w:t>
      </w:r>
      <w:r>
        <w:t>самостоятельно</w:t>
      </w:r>
      <w:r>
        <w:rPr>
          <w:spacing w:val="2"/>
        </w:rPr>
        <w:t xml:space="preserve"> </w:t>
      </w:r>
      <w:r>
        <w:t>выполнять</w:t>
      </w:r>
      <w:r>
        <w:rPr>
          <w:spacing w:val="-1"/>
        </w:rPr>
        <w:t xml:space="preserve"> </w:t>
      </w:r>
      <w:r>
        <w:t>такую</w:t>
      </w:r>
      <w:r>
        <w:rPr>
          <w:spacing w:val="5"/>
        </w:rPr>
        <w:t xml:space="preserve"> </w:t>
      </w:r>
      <w:r>
        <w:t>деятельность;</w:t>
      </w:r>
    </w:p>
    <w:p w:rsidR="001538CD" w:rsidRDefault="007A3B0A">
      <w:pPr>
        <w:pStyle w:val="a3"/>
        <w:spacing w:before="5" w:line="237" w:lineRule="auto"/>
        <w:ind w:firstLine="696"/>
        <w:jc w:val="left"/>
      </w:pPr>
      <w:r>
        <w:t>интерес</w:t>
      </w:r>
      <w:r>
        <w:rPr>
          <w:spacing w:val="1"/>
        </w:rPr>
        <w:t xml:space="preserve"> </w:t>
      </w:r>
      <w:r>
        <w:t>к различным сферам</w:t>
      </w:r>
      <w:r>
        <w:rPr>
          <w:spacing w:val="1"/>
        </w:rPr>
        <w:t xml:space="preserve"> </w:t>
      </w:r>
      <w:r>
        <w:t>профессиональной</w:t>
      </w:r>
      <w:r>
        <w:rPr>
          <w:spacing w:val="1"/>
        </w:rPr>
        <w:t xml:space="preserve"> </w:t>
      </w:r>
      <w:r>
        <w:t>деятельности,</w:t>
      </w:r>
      <w:r>
        <w:rPr>
          <w:spacing w:val="1"/>
        </w:rPr>
        <w:t xml:space="preserve"> </w:t>
      </w:r>
      <w:r>
        <w:t>умение совершать</w:t>
      </w:r>
      <w:r>
        <w:rPr>
          <w:spacing w:val="-58"/>
        </w:rPr>
        <w:t xml:space="preserve"> </w:t>
      </w:r>
      <w:r>
        <w:t>осознанный</w:t>
      </w:r>
      <w:r>
        <w:rPr>
          <w:spacing w:val="-9"/>
        </w:rPr>
        <w:t xml:space="preserve"> </w:t>
      </w:r>
      <w:r>
        <w:t>выбор</w:t>
      </w:r>
      <w:r>
        <w:rPr>
          <w:spacing w:val="-1"/>
        </w:rPr>
        <w:t xml:space="preserve"> </w:t>
      </w:r>
      <w:r>
        <w:t>будущей профессии</w:t>
      </w:r>
      <w:r>
        <w:rPr>
          <w:spacing w:val="-5"/>
        </w:rPr>
        <w:t xml:space="preserve"> </w:t>
      </w:r>
      <w:r>
        <w:t>и</w:t>
      </w:r>
      <w:r>
        <w:rPr>
          <w:spacing w:val="-1"/>
        </w:rPr>
        <w:t xml:space="preserve"> </w:t>
      </w:r>
      <w:r>
        <w:t>реализовывать</w:t>
      </w:r>
      <w:r>
        <w:rPr>
          <w:spacing w:val="-1"/>
        </w:rPr>
        <w:t xml:space="preserve"> </w:t>
      </w:r>
      <w:r>
        <w:t>собственные</w:t>
      </w:r>
      <w:r>
        <w:rPr>
          <w:spacing w:val="-5"/>
        </w:rPr>
        <w:t xml:space="preserve"> </w:t>
      </w:r>
      <w:r>
        <w:t>жизненные</w:t>
      </w:r>
      <w:r>
        <w:rPr>
          <w:spacing w:val="-6"/>
        </w:rPr>
        <w:t xml:space="preserve"> </w:t>
      </w:r>
      <w:r>
        <w:t>планы;</w:t>
      </w:r>
    </w:p>
    <w:p w:rsidR="001538CD" w:rsidRDefault="007A3B0A">
      <w:pPr>
        <w:pStyle w:val="a3"/>
        <w:spacing w:before="5" w:line="237" w:lineRule="auto"/>
        <w:ind w:firstLine="696"/>
        <w:jc w:val="left"/>
      </w:pPr>
      <w:r>
        <w:t>мотивация</w:t>
      </w:r>
      <w:r>
        <w:rPr>
          <w:spacing w:val="7"/>
        </w:rPr>
        <w:t xml:space="preserve"> </w:t>
      </w:r>
      <w:r>
        <w:t>к</w:t>
      </w:r>
      <w:r>
        <w:rPr>
          <w:spacing w:val="9"/>
        </w:rPr>
        <w:t xml:space="preserve"> </w:t>
      </w:r>
      <w:r>
        <w:t>эффективному</w:t>
      </w:r>
      <w:r>
        <w:rPr>
          <w:spacing w:val="3"/>
        </w:rPr>
        <w:t xml:space="preserve"> </w:t>
      </w:r>
      <w:r>
        <w:t>труду</w:t>
      </w:r>
      <w:r>
        <w:rPr>
          <w:spacing w:val="2"/>
        </w:rPr>
        <w:t xml:space="preserve"> </w:t>
      </w:r>
      <w:r>
        <w:t>и</w:t>
      </w:r>
      <w:r>
        <w:rPr>
          <w:spacing w:val="13"/>
        </w:rPr>
        <w:t xml:space="preserve"> </w:t>
      </w:r>
      <w:r>
        <w:t>постоянному</w:t>
      </w:r>
      <w:r>
        <w:rPr>
          <w:spacing w:val="3"/>
        </w:rPr>
        <w:t xml:space="preserve"> </w:t>
      </w:r>
      <w:r>
        <w:t>профессиональному</w:t>
      </w:r>
      <w:r>
        <w:rPr>
          <w:spacing w:val="4"/>
        </w:rPr>
        <w:t xml:space="preserve"> </w:t>
      </w:r>
      <w:r>
        <w:t>росту,</w:t>
      </w:r>
      <w:r>
        <w:rPr>
          <w:spacing w:val="15"/>
        </w:rPr>
        <w:t xml:space="preserve"> </w:t>
      </w:r>
      <w:r>
        <w:t>кучёту</w:t>
      </w:r>
      <w:r>
        <w:rPr>
          <w:spacing w:val="-57"/>
        </w:rPr>
        <w:t xml:space="preserve"> </w:t>
      </w:r>
      <w:r>
        <w:t>общественных</w:t>
      </w:r>
      <w:r>
        <w:rPr>
          <w:spacing w:val="-2"/>
        </w:rPr>
        <w:t xml:space="preserve"> </w:t>
      </w:r>
      <w:r>
        <w:t>потребностей</w:t>
      </w:r>
      <w:r>
        <w:rPr>
          <w:spacing w:val="1"/>
        </w:rPr>
        <w:t xml:space="preserve"> </w:t>
      </w:r>
      <w:r>
        <w:t>при предстоящем</w:t>
      </w:r>
      <w:r>
        <w:rPr>
          <w:spacing w:val="-6"/>
        </w:rPr>
        <w:t xml:space="preserve"> </w:t>
      </w:r>
      <w:r>
        <w:t>выборе</w:t>
      </w:r>
      <w:r>
        <w:rPr>
          <w:spacing w:val="-4"/>
        </w:rPr>
        <w:t xml:space="preserve"> </w:t>
      </w:r>
      <w:r>
        <w:t>сферы</w:t>
      </w:r>
      <w:r>
        <w:rPr>
          <w:spacing w:val="5"/>
        </w:rPr>
        <w:t xml:space="preserve"> </w:t>
      </w:r>
      <w:r>
        <w:t>деятельности;</w:t>
      </w:r>
    </w:p>
    <w:p w:rsidR="001538CD" w:rsidRDefault="007A3B0A">
      <w:pPr>
        <w:pStyle w:val="a3"/>
        <w:spacing w:before="6" w:line="237" w:lineRule="auto"/>
        <w:ind w:right="337" w:firstLine="696"/>
        <w:jc w:val="left"/>
      </w:pPr>
      <w:r>
        <w:t>готовность</w:t>
      </w:r>
      <w:r>
        <w:rPr>
          <w:spacing w:val="21"/>
        </w:rPr>
        <w:t xml:space="preserve"> </w:t>
      </w:r>
      <w:r>
        <w:t>и</w:t>
      </w:r>
      <w:r>
        <w:rPr>
          <w:spacing w:val="25"/>
        </w:rPr>
        <w:t xml:space="preserve"> </w:t>
      </w:r>
      <w:r>
        <w:t>способность</w:t>
      </w:r>
      <w:r>
        <w:rPr>
          <w:spacing w:val="26"/>
        </w:rPr>
        <w:t xml:space="preserve"> </w:t>
      </w:r>
      <w:r>
        <w:t>к</w:t>
      </w:r>
      <w:r>
        <w:rPr>
          <w:spacing w:val="13"/>
        </w:rPr>
        <w:t xml:space="preserve"> </w:t>
      </w:r>
      <w:r>
        <w:t>образованию</w:t>
      </w:r>
      <w:r>
        <w:rPr>
          <w:spacing w:val="24"/>
        </w:rPr>
        <w:t xml:space="preserve"> </w:t>
      </w:r>
      <w:r>
        <w:t>и</w:t>
      </w:r>
      <w:r>
        <w:rPr>
          <w:spacing w:val="24"/>
        </w:rPr>
        <w:t xml:space="preserve"> </w:t>
      </w:r>
      <w:r>
        <w:t>самообразованию</w:t>
      </w:r>
      <w:r>
        <w:rPr>
          <w:spacing w:val="24"/>
        </w:rPr>
        <w:t xml:space="preserve"> </w:t>
      </w:r>
      <w:r>
        <w:t>на</w:t>
      </w:r>
      <w:r>
        <w:rPr>
          <w:spacing w:val="19"/>
        </w:rPr>
        <w:t xml:space="preserve"> </w:t>
      </w:r>
      <w:r>
        <w:t>протяжении</w:t>
      </w:r>
      <w:r>
        <w:rPr>
          <w:spacing w:val="21"/>
        </w:rPr>
        <w:t xml:space="preserve"> </w:t>
      </w:r>
      <w:r>
        <w:t>всей</w:t>
      </w:r>
      <w:r>
        <w:rPr>
          <w:spacing w:val="-57"/>
        </w:rPr>
        <w:t xml:space="preserve"> </w:t>
      </w:r>
      <w:r>
        <w:t>жизни;</w:t>
      </w:r>
    </w:p>
    <w:p w:rsidR="001538CD" w:rsidRDefault="007A3B0A">
      <w:pPr>
        <w:pStyle w:val="a5"/>
        <w:numPr>
          <w:ilvl w:val="0"/>
          <w:numId w:val="19"/>
        </w:numPr>
        <w:tabs>
          <w:tab w:val="left" w:pos="1734"/>
        </w:tabs>
        <w:spacing w:before="67" w:line="296" w:lineRule="exact"/>
        <w:ind w:left="1733" w:hanging="375"/>
        <w:rPr>
          <w:sz w:val="24"/>
        </w:rPr>
      </w:pPr>
      <w:r>
        <w:rPr>
          <w:sz w:val="24"/>
        </w:rPr>
        <w:t>экологического</w:t>
      </w:r>
      <w:r>
        <w:rPr>
          <w:spacing w:val="-7"/>
          <w:sz w:val="24"/>
        </w:rPr>
        <w:t xml:space="preserve"> </w:t>
      </w:r>
      <w:r>
        <w:rPr>
          <w:sz w:val="24"/>
        </w:rPr>
        <w:t>воспитания:</w:t>
      </w:r>
    </w:p>
    <w:p w:rsidR="001538CD" w:rsidRDefault="007A3B0A">
      <w:pPr>
        <w:pStyle w:val="a3"/>
        <w:ind w:right="334" w:firstLine="696"/>
      </w:pPr>
      <w:r>
        <w:t>сформированность</w:t>
      </w:r>
      <w:r>
        <w:rPr>
          <w:spacing w:val="1"/>
        </w:rPr>
        <w:t xml:space="preserve"> </w:t>
      </w:r>
      <w:r>
        <w:t>экологической</w:t>
      </w:r>
      <w:r>
        <w:rPr>
          <w:spacing w:val="1"/>
        </w:rPr>
        <w:t xml:space="preserve"> </w:t>
      </w:r>
      <w:r>
        <w:t>культуры,</w:t>
      </w:r>
      <w:r>
        <w:rPr>
          <w:spacing w:val="1"/>
        </w:rPr>
        <w:t xml:space="preserve"> </w:t>
      </w:r>
      <w:r>
        <w:t>понимание</w:t>
      </w:r>
      <w:r>
        <w:rPr>
          <w:spacing w:val="1"/>
        </w:rPr>
        <w:t xml:space="preserve"> </w:t>
      </w:r>
      <w:r>
        <w:t>влияния</w:t>
      </w:r>
      <w:r>
        <w:rPr>
          <w:spacing w:val="1"/>
        </w:rPr>
        <w:t xml:space="preserve"> </w:t>
      </w:r>
      <w:r>
        <w:t>социально-</w:t>
      </w:r>
      <w:r>
        <w:rPr>
          <w:spacing w:val="-57"/>
        </w:rPr>
        <w:t xml:space="preserve"> </w:t>
      </w:r>
      <w:proofErr w:type="gramStart"/>
      <w:r>
        <w:t>экономических</w:t>
      </w:r>
      <w:r>
        <w:rPr>
          <w:spacing w:val="1"/>
        </w:rPr>
        <w:t xml:space="preserve"> </w:t>
      </w:r>
      <w:r>
        <w:t>процессов</w:t>
      </w:r>
      <w:proofErr w:type="gramEnd"/>
      <w:r>
        <w:rPr>
          <w:spacing w:val="1"/>
        </w:rPr>
        <w:t xml:space="preserve"> </w:t>
      </w:r>
      <w:r>
        <w:t>на</w:t>
      </w:r>
      <w:r>
        <w:rPr>
          <w:spacing w:val="1"/>
        </w:rPr>
        <w:t xml:space="preserve"> </w:t>
      </w:r>
      <w:r>
        <w:t>состояние</w:t>
      </w:r>
      <w:r>
        <w:rPr>
          <w:spacing w:val="1"/>
        </w:rPr>
        <w:t xml:space="preserve"> </w:t>
      </w:r>
      <w:r>
        <w:t>природной</w:t>
      </w:r>
      <w:r>
        <w:rPr>
          <w:spacing w:val="1"/>
        </w:rPr>
        <w:t xml:space="preserve"> </w:t>
      </w:r>
      <w:r>
        <w:t>и</w:t>
      </w:r>
      <w:r>
        <w:rPr>
          <w:spacing w:val="1"/>
        </w:rPr>
        <w:t xml:space="preserve"> </w:t>
      </w:r>
      <w:r>
        <w:t>социальной</w:t>
      </w:r>
      <w:r>
        <w:rPr>
          <w:spacing w:val="1"/>
        </w:rPr>
        <w:t xml:space="preserve"> </w:t>
      </w:r>
      <w:r>
        <w:t>среды,</w:t>
      </w:r>
      <w:r>
        <w:rPr>
          <w:spacing w:val="61"/>
        </w:rPr>
        <w:t xml:space="preserve"> </w:t>
      </w:r>
      <w:r>
        <w:t>осознание</w:t>
      </w:r>
      <w:r>
        <w:rPr>
          <w:spacing w:val="1"/>
        </w:rPr>
        <w:t xml:space="preserve"> </w:t>
      </w:r>
      <w:r>
        <w:t>глобального</w:t>
      </w:r>
      <w:r>
        <w:rPr>
          <w:spacing w:val="2"/>
        </w:rPr>
        <w:t xml:space="preserve"> </w:t>
      </w:r>
      <w:r>
        <w:t>характера</w:t>
      </w:r>
      <w:r>
        <w:rPr>
          <w:spacing w:val="1"/>
        </w:rPr>
        <w:t xml:space="preserve"> </w:t>
      </w:r>
      <w:r>
        <w:t>экологических</w:t>
      </w:r>
      <w:r>
        <w:rPr>
          <w:spacing w:val="-3"/>
        </w:rPr>
        <w:t xml:space="preserve"> </w:t>
      </w:r>
      <w:r>
        <w:t>проблем;</w:t>
      </w:r>
    </w:p>
    <w:p w:rsidR="001538CD" w:rsidRDefault="007A3B0A">
      <w:pPr>
        <w:pStyle w:val="a3"/>
        <w:ind w:right="342" w:firstLine="696"/>
      </w:pPr>
      <w:r>
        <w:t>планирование и осуществление действий в окружающей среде на основе знания целей</w:t>
      </w:r>
      <w:r>
        <w:rPr>
          <w:spacing w:val="1"/>
        </w:rPr>
        <w:t xml:space="preserve"> </w:t>
      </w:r>
      <w:r>
        <w:t>устойчивого</w:t>
      </w:r>
      <w:r>
        <w:rPr>
          <w:spacing w:val="1"/>
        </w:rPr>
        <w:t xml:space="preserve"> </w:t>
      </w:r>
      <w:r>
        <w:t>развития</w:t>
      </w:r>
      <w:r>
        <w:rPr>
          <w:spacing w:val="1"/>
        </w:rPr>
        <w:t xml:space="preserve"> </w:t>
      </w:r>
      <w:r>
        <w:t>человечества,</w:t>
      </w:r>
      <w:r>
        <w:rPr>
          <w:spacing w:val="1"/>
        </w:rPr>
        <w:t xml:space="preserve"> </w:t>
      </w:r>
      <w:r>
        <w:t>активное</w:t>
      </w:r>
      <w:r>
        <w:rPr>
          <w:spacing w:val="1"/>
        </w:rPr>
        <w:t xml:space="preserve"> </w:t>
      </w:r>
      <w:r>
        <w:t>неприятие</w:t>
      </w:r>
      <w:r>
        <w:rPr>
          <w:spacing w:val="1"/>
        </w:rPr>
        <w:t xml:space="preserve"> </w:t>
      </w:r>
      <w:r>
        <w:t>действий,</w:t>
      </w:r>
      <w:r>
        <w:rPr>
          <w:spacing w:val="1"/>
        </w:rPr>
        <w:t xml:space="preserve"> </w:t>
      </w:r>
      <w:r>
        <w:t>приносящих</w:t>
      </w:r>
      <w:r>
        <w:rPr>
          <w:spacing w:val="1"/>
        </w:rPr>
        <w:t xml:space="preserve"> </w:t>
      </w:r>
      <w:r>
        <w:t>вред</w:t>
      </w:r>
      <w:r>
        <w:rPr>
          <w:spacing w:val="1"/>
        </w:rPr>
        <w:t xml:space="preserve"> </w:t>
      </w:r>
      <w:r>
        <w:t>окружающей</w:t>
      </w:r>
      <w:r>
        <w:rPr>
          <w:spacing w:val="2"/>
        </w:rPr>
        <w:t xml:space="preserve"> </w:t>
      </w:r>
      <w:r>
        <w:t>среде;</w:t>
      </w:r>
    </w:p>
    <w:p w:rsidR="001538CD" w:rsidRDefault="007A3B0A">
      <w:pPr>
        <w:pStyle w:val="a3"/>
        <w:spacing w:line="242" w:lineRule="auto"/>
        <w:ind w:right="340" w:firstLine="696"/>
      </w:pPr>
      <w:r>
        <w:t>умение</w:t>
      </w:r>
      <w:r>
        <w:rPr>
          <w:spacing w:val="1"/>
        </w:rPr>
        <w:t xml:space="preserve"> </w:t>
      </w:r>
      <w:r>
        <w:t>прогнозировать</w:t>
      </w:r>
      <w:r>
        <w:rPr>
          <w:spacing w:val="1"/>
        </w:rPr>
        <w:t xml:space="preserve"> </w:t>
      </w:r>
      <w:r>
        <w:t>неблагоприятные</w:t>
      </w:r>
      <w:r>
        <w:rPr>
          <w:spacing w:val="61"/>
        </w:rPr>
        <w:t xml:space="preserve"> </w:t>
      </w:r>
      <w:r>
        <w:t>экологические</w:t>
      </w:r>
      <w:r>
        <w:rPr>
          <w:spacing w:val="61"/>
        </w:rPr>
        <w:t xml:space="preserve"> </w:t>
      </w:r>
      <w:r>
        <w:t>последствия</w:t>
      </w:r>
      <w:r>
        <w:rPr>
          <w:spacing w:val="-57"/>
        </w:rPr>
        <w:t xml:space="preserve"> </w:t>
      </w:r>
      <w:r>
        <w:t>предпринимаемых</w:t>
      </w:r>
      <w:r>
        <w:rPr>
          <w:spacing w:val="-1"/>
        </w:rPr>
        <w:t xml:space="preserve"> </w:t>
      </w:r>
      <w:r>
        <w:t>действий,</w:t>
      </w:r>
      <w:r>
        <w:rPr>
          <w:spacing w:val="1"/>
        </w:rPr>
        <w:t xml:space="preserve"> </w:t>
      </w:r>
      <w:r>
        <w:t>предотвращать их;</w:t>
      </w:r>
    </w:p>
    <w:p w:rsidR="001538CD" w:rsidRDefault="007A3B0A">
      <w:pPr>
        <w:pStyle w:val="a3"/>
        <w:spacing w:line="275" w:lineRule="exact"/>
        <w:ind w:left="1359"/>
      </w:pPr>
      <w:r>
        <w:t>расширение</w:t>
      </w:r>
      <w:r>
        <w:rPr>
          <w:spacing w:val="-10"/>
        </w:rPr>
        <w:t xml:space="preserve"> </w:t>
      </w:r>
      <w:r>
        <w:t>опыта</w:t>
      </w:r>
      <w:r>
        <w:rPr>
          <w:spacing w:val="-5"/>
        </w:rPr>
        <w:t xml:space="preserve"> </w:t>
      </w:r>
      <w:r>
        <w:t>деятельности</w:t>
      </w:r>
      <w:r>
        <w:rPr>
          <w:spacing w:val="-3"/>
        </w:rPr>
        <w:t xml:space="preserve"> </w:t>
      </w:r>
      <w:r>
        <w:t>экологической</w:t>
      </w:r>
      <w:r>
        <w:rPr>
          <w:spacing w:val="-8"/>
        </w:rPr>
        <w:t xml:space="preserve"> </w:t>
      </w:r>
      <w:r>
        <w:t>направленности;</w:t>
      </w:r>
    </w:p>
    <w:p w:rsidR="001538CD" w:rsidRDefault="007A3B0A">
      <w:pPr>
        <w:pStyle w:val="a5"/>
        <w:numPr>
          <w:ilvl w:val="0"/>
          <w:numId w:val="19"/>
        </w:numPr>
        <w:tabs>
          <w:tab w:val="left" w:pos="1734"/>
        </w:tabs>
        <w:spacing w:line="295" w:lineRule="exact"/>
        <w:ind w:left="1733" w:hanging="375"/>
        <w:rPr>
          <w:sz w:val="24"/>
        </w:rPr>
      </w:pPr>
      <w:r>
        <w:rPr>
          <w:sz w:val="24"/>
        </w:rPr>
        <w:t>ценности</w:t>
      </w:r>
      <w:r>
        <w:rPr>
          <w:spacing w:val="-6"/>
          <w:sz w:val="24"/>
        </w:rPr>
        <w:t xml:space="preserve"> </w:t>
      </w:r>
      <w:r>
        <w:rPr>
          <w:sz w:val="24"/>
        </w:rPr>
        <w:t>научного</w:t>
      </w:r>
      <w:r>
        <w:rPr>
          <w:spacing w:val="-2"/>
          <w:sz w:val="24"/>
        </w:rPr>
        <w:t xml:space="preserve"> </w:t>
      </w:r>
      <w:r>
        <w:rPr>
          <w:sz w:val="24"/>
        </w:rPr>
        <w:t>познания:</w:t>
      </w:r>
    </w:p>
    <w:p w:rsidR="001538CD" w:rsidRDefault="007A3B0A">
      <w:pPr>
        <w:pStyle w:val="a3"/>
        <w:ind w:right="340" w:firstLine="696"/>
      </w:pPr>
      <w:r>
        <w:t>сформированность мировоззрения, соответствующего современному уровню развития</w:t>
      </w:r>
      <w:r>
        <w:rPr>
          <w:spacing w:val="1"/>
        </w:rPr>
        <w:t xml:space="preserve"> </w:t>
      </w:r>
      <w:r>
        <w:t>науки, включая социальные науки, и общественной практики, основанного на диалоге культур,</w:t>
      </w:r>
      <w:r>
        <w:rPr>
          <w:spacing w:val="-57"/>
        </w:rPr>
        <w:t xml:space="preserve"> </w:t>
      </w:r>
      <w:r>
        <w:t>способствующего</w:t>
      </w:r>
      <w:r>
        <w:rPr>
          <w:spacing w:val="-2"/>
        </w:rPr>
        <w:t xml:space="preserve"> </w:t>
      </w:r>
      <w:r>
        <w:t>осознанию</w:t>
      </w:r>
      <w:r>
        <w:rPr>
          <w:spacing w:val="-3"/>
        </w:rPr>
        <w:t xml:space="preserve"> </w:t>
      </w:r>
      <w:r>
        <w:t>своего</w:t>
      </w:r>
      <w:r>
        <w:rPr>
          <w:spacing w:val="2"/>
        </w:rPr>
        <w:t xml:space="preserve"> </w:t>
      </w:r>
      <w:r>
        <w:t>места</w:t>
      </w:r>
      <w:r>
        <w:rPr>
          <w:spacing w:val="-3"/>
        </w:rPr>
        <w:t xml:space="preserve"> </w:t>
      </w:r>
      <w:r>
        <w:t>в</w:t>
      </w:r>
      <w:r>
        <w:rPr>
          <w:spacing w:val="-2"/>
        </w:rPr>
        <w:t xml:space="preserve"> </w:t>
      </w:r>
      <w:r>
        <w:t>поликультурном</w:t>
      </w:r>
      <w:r>
        <w:rPr>
          <w:spacing w:val="1"/>
        </w:rPr>
        <w:t xml:space="preserve"> </w:t>
      </w:r>
      <w:r>
        <w:t>мире;</w:t>
      </w:r>
    </w:p>
    <w:p w:rsidR="001538CD" w:rsidRDefault="007A3B0A">
      <w:pPr>
        <w:pStyle w:val="a3"/>
        <w:spacing w:line="237" w:lineRule="auto"/>
        <w:ind w:right="346" w:firstLine="696"/>
      </w:pPr>
      <w:r>
        <w:t>совершенствование языковой и читательской культуры как средства взаимодействия</w:t>
      </w:r>
      <w:r>
        <w:rPr>
          <w:spacing w:val="1"/>
        </w:rPr>
        <w:t xml:space="preserve"> </w:t>
      </w:r>
      <w:r>
        <w:t>между</w:t>
      </w:r>
      <w:r>
        <w:rPr>
          <w:spacing w:val="-9"/>
        </w:rPr>
        <w:t xml:space="preserve"> </w:t>
      </w:r>
      <w:r>
        <w:t>людьми</w:t>
      </w:r>
      <w:r>
        <w:rPr>
          <w:spacing w:val="5"/>
        </w:rPr>
        <w:t xml:space="preserve"> </w:t>
      </w:r>
      <w:r>
        <w:t>и</w:t>
      </w:r>
      <w:r>
        <w:rPr>
          <w:spacing w:val="-2"/>
        </w:rPr>
        <w:t xml:space="preserve"> </w:t>
      </w:r>
      <w:r>
        <w:t>познания</w:t>
      </w:r>
      <w:r>
        <w:rPr>
          <w:spacing w:val="-1"/>
        </w:rPr>
        <w:t xml:space="preserve"> </w:t>
      </w:r>
      <w:r>
        <w:t>мира;</w:t>
      </w:r>
    </w:p>
    <w:p w:rsidR="001538CD" w:rsidRDefault="007A3B0A">
      <w:pPr>
        <w:pStyle w:val="a3"/>
        <w:spacing w:before="5" w:line="237" w:lineRule="auto"/>
        <w:ind w:right="335" w:firstLine="696"/>
      </w:pPr>
      <w:r>
        <w:t>языковое</w:t>
      </w:r>
      <w:r>
        <w:rPr>
          <w:spacing w:val="1"/>
        </w:rPr>
        <w:t xml:space="preserve"> </w:t>
      </w:r>
      <w:r>
        <w:t>и</w:t>
      </w:r>
      <w:r>
        <w:rPr>
          <w:spacing w:val="1"/>
        </w:rPr>
        <w:t xml:space="preserve"> </w:t>
      </w:r>
      <w:r>
        <w:t>речевое</w:t>
      </w:r>
      <w:r>
        <w:rPr>
          <w:spacing w:val="1"/>
        </w:rPr>
        <w:t xml:space="preserve"> </w:t>
      </w:r>
      <w:r>
        <w:t>развитие</w:t>
      </w:r>
      <w:r>
        <w:rPr>
          <w:spacing w:val="1"/>
        </w:rPr>
        <w:t xml:space="preserve"> </w:t>
      </w:r>
      <w:r>
        <w:t>человека,</w:t>
      </w:r>
      <w:r>
        <w:rPr>
          <w:spacing w:val="1"/>
        </w:rPr>
        <w:t xml:space="preserve"> </w:t>
      </w:r>
      <w:r>
        <w:t>включая</w:t>
      </w:r>
      <w:r>
        <w:rPr>
          <w:spacing w:val="1"/>
        </w:rPr>
        <w:t xml:space="preserve"> </w:t>
      </w:r>
      <w:r>
        <w:t>понимание</w:t>
      </w:r>
      <w:r>
        <w:rPr>
          <w:spacing w:val="1"/>
        </w:rPr>
        <w:t xml:space="preserve"> </w:t>
      </w:r>
      <w:r>
        <w:t>языка</w:t>
      </w:r>
      <w:r>
        <w:rPr>
          <w:spacing w:val="1"/>
        </w:rPr>
        <w:t xml:space="preserve"> </w:t>
      </w:r>
      <w:r>
        <w:t>социально-</w:t>
      </w:r>
      <w:r>
        <w:rPr>
          <w:spacing w:val="1"/>
        </w:rPr>
        <w:t xml:space="preserve"> </w:t>
      </w:r>
      <w:r>
        <w:t>экономической</w:t>
      </w:r>
      <w:r>
        <w:rPr>
          <w:spacing w:val="-1"/>
        </w:rPr>
        <w:t xml:space="preserve"> </w:t>
      </w:r>
      <w:r>
        <w:t>и</w:t>
      </w:r>
      <w:r>
        <w:rPr>
          <w:spacing w:val="-2"/>
        </w:rPr>
        <w:t xml:space="preserve"> </w:t>
      </w:r>
      <w:r>
        <w:t>политической</w:t>
      </w:r>
      <w:r>
        <w:rPr>
          <w:spacing w:val="3"/>
        </w:rPr>
        <w:t xml:space="preserve"> </w:t>
      </w:r>
      <w:r>
        <w:t>коммуникации;</w:t>
      </w:r>
    </w:p>
    <w:p w:rsidR="001538CD" w:rsidRDefault="007A3B0A">
      <w:pPr>
        <w:pStyle w:val="a3"/>
        <w:spacing w:before="5" w:line="237" w:lineRule="auto"/>
        <w:ind w:right="361" w:firstLine="696"/>
      </w:pPr>
      <w:r>
        <w:t>осознание</w:t>
      </w:r>
      <w:r>
        <w:rPr>
          <w:spacing w:val="1"/>
        </w:rPr>
        <w:t xml:space="preserve"> </w:t>
      </w:r>
      <w:r>
        <w:t>ценности</w:t>
      </w:r>
      <w:r>
        <w:rPr>
          <w:spacing w:val="1"/>
        </w:rPr>
        <w:t xml:space="preserve"> </w:t>
      </w:r>
      <w:r>
        <w:t>научной</w:t>
      </w:r>
      <w:r>
        <w:rPr>
          <w:spacing w:val="1"/>
        </w:rPr>
        <w:t xml:space="preserve"> </w:t>
      </w:r>
      <w:r>
        <w:t>деятельности,</w:t>
      </w:r>
      <w:r>
        <w:rPr>
          <w:spacing w:val="1"/>
        </w:rPr>
        <w:t xml:space="preserve"> </w:t>
      </w:r>
      <w:r>
        <w:t>готовность</w:t>
      </w:r>
      <w:r>
        <w:rPr>
          <w:spacing w:val="1"/>
        </w:rPr>
        <w:t xml:space="preserve"> </w:t>
      </w:r>
      <w:r>
        <w:t>осуществлять</w:t>
      </w:r>
      <w:r>
        <w:rPr>
          <w:spacing w:val="1"/>
        </w:rPr>
        <w:t xml:space="preserve"> </w:t>
      </w:r>
      <w:r>
        <w:t>проектную</w:t>
      </w:r>
      <w:r>
        <w:rPr>
          <w:spacing w:val="1"/>
        </w:rPr>
        <w:t xml:space="preserve"> </w:t>
      </w:r>
      <w:r>
        <w:t>и</w:t>
      </w:r>
      <w:r>
        <w:rPr>
          <w:spacing w:val="1"/>
        </w:rPr>
        <w:t xml:space="preserve"> </w:t>
      </w:r>
      <w:r>
        <w:t>исследовательскую</w:t>
      </w:r>
      <w:r>
        <w:rPr>
          <w:spacing w:val="1"/>
        </w:rPr>
        <w:t xml:space="preserve"> </w:t>
      </w:r>
      <w:r>
        <w:t>деятельность индивидуально</w:t>
      </w:r>
      <w:r>
        <w:rPr>
          <w:spacing w:val="1"/>
        </w:rPr>
        <w:t xml:space="preserve"> </w:t>
      </w:r>
      <w:r>
        <w:t>и</w:t>
      </w:r>
      <w:r>
        <w:rPr>
          <w:spacing w:val="1"/>
        </w:rPr>
        <w:t xml:space="preserve"> </w:t>
      </w:r>
      <w:r>
        <w:t>в</w:t>
      </w:r>
      <w:r>
        <w:rPr>
          <w:spacing w:val="-2"/>
        </w:rPr>
        <w:t xml:space="preserve"> </w:t>
      </w:r>
      <w:r>
        <w:t>группе;</w:t>
      </w:r>
    </w:p>
    <w:p w:rsidR="001538CD" w:rsidRDefault="007A3B0A">
      <w:pPr>
        <w:pStyle w:val="a3"/>
        <w:spacing w:before="6" w:line="237" w:lineRule="auto"/>
        <w:ind w:right="345" w:firstLine="696"/>
      </w:pPr>
      <w:r>
        <w:t>мотивация к познанию и творчеству, обучению и самообучению на протяжении всей</w:t>
      </w:r>
      <w:r>
        <w:rPr>
          <w:spacing w:val="1"/>
        </w:rPr>
        <w:t xml:space="preserve"> </w:t>
      </w:r>
      <w:r>
        <w:t>жизни,</w:t>
      </w:r>
      <w:r>
        <w:rPr>
          <w:spacing w:val="-5"/>
        </w:rPr>
        <w:t xml:space="preserve"> </w:t>
      </w:r>
      <w:r>
        <w:t>интерес</w:t>
      </w:r>
      <w:r>
        <w:rPr>
          <w:spacing w:val="2"/>
        </w:rPr>
        <w:t xml:space="preserve"> </w:t>
      </w:r>
      <w:r>
        <w:t>к</w:t>
      </w:r>
      <w:r>
        <w:rPr>
          <w:spacing w:val="-5"/>
        </w:rPr>
        <w:t xml:space="preserve"> </w:t>
      </w:r>
      <w:r>
        <w:t>изучению социальных и</w:t>
      </w:r>
      <w:r>
        <w:rPr>
          <w:spacing w:val="-7"/>
        </w:rPr>
        <w:t xml:space="preserve"> </w:t>
      </w:r>
      <w:r>
        <w:t>гуманитарных</w:t>
      </w:r>
      <w:r>
        <w:rPr>
          <w:spacing w:val="-4"/>
        </w:rPr>
        <w:t xml:space="preserve"> </w:t>
      </w:r>
      <w:r>
        <w:t>дисциплин.</w:t>
      </w:r>
    </w:p>
    <w:p w:rsidR="001538CD" w:rsidRDefault="007A3B0A">
      <w:pPr>
        <w:pStyle w:val="a3"/>
        <w:spacing w:before="4"/>
        <w:ind w:right="342" w:firstLine="706"/>
      </w:pPr>
      <w:r>
        <w:t>В процессе достижения личностных результатов освоения обучающимися программы</w:t>
      </w:r>
      <w:r>
        <w:rPr>
          <w:spacing w:val="1"/>
        </w:rPr>
        <w:t xml:space="preserve"> </w:t>
      </w:r>
      <w:r>
        <w:t xml:space="preserve">среднего общего образования </w:t>
      </w:r>
      <w:proofErr w:type="gramStart"/>
      <w:r>
        <w:t>у</w:t>
      </w:r>
      <w:proofErr w:type="gramEnd"/>
      <w:r>
        <w:t xml:space="preserve"> обучающихся совершенствуется эмоциональный интеллект,</w:t>
      </w:r>
      <w:r>
        <w:rPr>
          <w:spacing w:val="1"/>
        </w:rPr>
        <w:t xml:space="preserve"> </w:t>
      </w:r>
      <w:r>
        <w:t>предполагающий</w:t>
      </w:r>
      <w:r>
        <w:rPr>
          <w:spacing w:val="2"/>
        </w:rPr>
        <w:t xml:space="preserve"> </w:t>
      </w:r>
      <w:r>
        <w:t>сформированность:</w:t>
      </w:r>
    </w:p>
    <w:p w:rsidR="001538CD" w:rsidRDefault="007A3B0A">
      <w:pPr>
        <w:pStyle w:val="a3"/>
        <w:ind w:right="345" w:firstLine="706"/>
      </w:pPr>
      <w:r>
        <w:t>самосознания,</w:t>
      </w:r>
      <w:r>
        <w:rPr>
          <w:spacing w:val="1"/>
        </w:rPr>
        <w:t xml:space="preserve"> </w:t>
      </w:r>
      <w:r>
        <w:t>включающего</w:t>
      </w:r>
      <w:r>
        <w:rPr>
          <w:spacing w:val="1"/>
        </w:rPr>
        <w:t xml:space="preserve"> </w:t>
      </w:r>
      <w:r>
        <w:t>способность</w:t>
      </w:r>
      <w:r>
        <w:rPr>
          <w:spacing w:val="1"/>
        </w:rPr>
        <w:t xml:space="preserve"> </w:t>
      </w:r>
      <w:r>
        <w:t>понимать</w:t>
      </w:r>
      <w:r>
        <w:rPr>
          <w:spacing w:val="1"/>
        </w:rPr>
        <w:t xml:space="preserve"> </w:t>
      </w:r>
      <w:r>
        <w:t>своё</w:t>
      </w:r>
      <w:r>
        <w:rPr>
          <w:spacing w:val="1"/>
        </w:rPr>
        <w:t xml:space="preserve"> </w:t>
      </w:r>
      <w:r>
        <w:t>эмоциональное</w:t>
      </w:r>
      <w:r>
        <w:rPr>
          <w:spacing w:val="1"/>
        </w:rPr>
        <w:t xml:space="preserve"> </w:t>
      </w:r>
      <w:r>
        <w:t>состояние,</w:t>
      </w:r>
      <w:r>
        <w:rPr>
          <w:spacing w:val="1"/>
        </w:rPr>
        <w:t xml:space="preserve"> </w:t>
      </w:r>
      <w:r>
        <w:rPr>
          <w:spacing w:val="-1"/>
        </w:rPr>
        <w:t>видеть</w:t>
      </w:r>
      <w:r>
        <w:t xml:space="preserve"> </w:t>
      </w:r>
      <w:r>
        <w:rPr>
          <w:spacing w:val="-1"/>
        </w:rPr>
        <w:t xml:space="preserve">направления развития собственной эмоциональной сферы, </w:t>
      </w:r>
      <w:r>
        <w:t>быть уверенным в себе в</w:t>
      </w:r>
      <w:r>
        <w:rPr>
          <w:spacing w:val="1"/>
        </w:rPr>
        <w:t xml:space="preserve"> </w:t>
      </w:r>
      <w:r>
        <w:t>межличностном взаимодействии</w:t>
      </w:r>
      <w:r>
        <w:rPr>
          <w:spacing w:val="-2"/>
        </w:rPr>
        <w:t xml:space="preserve"> </w:t>
      </w:r>
      <w:r>
        <w:t>и при</w:t>
      </w:r>
      <w:r>
        <w:rPr>
          <w:spacing w:val="-2"/>
        </w:rPr>
        <w:t xml:space="preserve"> </w:t>
      </w:r>
      <w:r>
        <w:t>принятии</w:t>
      </w:r>
      <w:r>
        <w:rPr>
          <w:spacing w:val="3"/>
        </w:rPr>
        <w:t xml:space="preserve"> </w:t>
      </w:r>
      <w:r>
        <w:t>решений;</w:t>
      </w:r>
    </w:p>
    <w:p w:rsidR="001538CD" w:rsidRDefault="007A3B0A">
      <w:pPr>
        <w:pStyle w:val="a3"/>
        <w:ind w:right="332" w:firstLine="706"/>
      </w:pPr>
      <w:r>
        <w:t>саморегулирования, включающего самоконтроль, умение принимать ответственность за</w:t>
      </w:r>
      <w:r>
        <w:rPr>
          <w:spacing w:val="-57"/>
        </w:rPr>
        <w:t xml:space="preserve"> </w:t>
      </w:r>
      <w:r>
        <w:t>своё</w:t>
      </w:r>
      <w:r>
        <w:rPr>
          <w:spacing w:val="1"/>
        </w:rPr>
        <w:t xml:space="preserve"> </w:t>
      </w:r>
      <w:r>
        <w:t>поведение,</w:t>
      </w:r>
      <w:r>
        <w:rPr>
          <w:spacing w:val="1"/>
        </w:rPr>
        <w:t xml:space="preserve"> </w:t>
      </w:r>
      <w:r>
        <w:t>способность</w:t>
      </w:r>
      <w:r>
        <w:rPr>
          <w:spacing w:val="1"/>
        </w:rPr>
        <w:t xml:space="preserve"> </w:t>
      </w:r>
      <w:r>
        <w:t>адаптироваться</w:t>
      </w:r>
      <w:r>
        <w:rPr>
          <w:spacing w:val="1"/>
        </w:rPr>
        <w:t xml:space="preserve"> </w:t>
      </w:r>
      <w:r>
        <w:t>к</w:t>
      </w:r>
      <w:r>
        <w:rPr>
          <w:spacing w:val="1"/>
        </w:rPr>
        <w:t xml:space="preserve"> </w:t>
      </w:r>
      <w:r>
        <w:t>эмоциональным изменениям</w:t>
      </w:r>
      <w:r>
        <w:rPr>
          <w:spacing w:val="1"/>
        </w:rPr>
        <w:t xml:space="preserve"> </w:t>
      </w:r>
      <w:r>
        <w:t>и</w:t>
      </w:r>
      <w:r>
        <w:rPr>
          <w:spacing w:val="1"/>
        </w:rPr>
        <w:t xml:space="preserve"> </w:t>
      </w:r>
      <w:r>
        <w:t>проявлять</w:t>
      </w:r>
      <w:r>
        <w:rPr>
          <w:spacing w:val="1"/>
        </w:rPr>
        <w:t xml:space="preserve"> </w:t>
      </w:r>
      <w:r>
        <w:t>гибкость,</w:t>
      </w:r>
      <w:r>
        <w:rPr>
          <w:spacing w:val="3"/>
        </w:rPr>
        <w:t xml:space="preserve"> </w:t>
      </w:r>
      <w:r>
        <w:t>быть</w:t>
      </w:r>
      <w:r>
        <w:rPr>
          <w:spacing w:val="-2"/>
        </w:rPr>
        <w:t xml:space="preserve"> </w:t>
      </w:r>
      <w:r>
        <w:t>открытым</w:t>
      </w:r>
      <w:r>
        <w:rPr>
          <w:spacing w:val="-1"/>
        </w:rPr>
        <w:t xml:space="preserve"> </w:t>
      </w:r>
      <w:r>
        <w:t>новому;</w:t>
      </w:r>
    </w:p>
    <w:p w:rsidR="001538CD" w:rsidRDefault="007A3B0A">
      <w:pPr>
        <w:pStyle w:val="a3"/>
        <w:spacing w:line="242" w:lineRule="auto"/>
        <w:ind w:right="356" w:firstLine="706"/>
      </w:pPr>
      <w:r>
        <w:t>внутренней</w:t>
      </w:r>
      <w:r>
        <w:rPr>
          <w:spacing w:val="1"/>
        </w:rPr>
        <w:t xml:space="preserve"> </w:t>
      </w:r>
      <w:r>
        <w:t>мотивации,</w:t>
      </w:r>
      <w:r>
        <w:rPr>
          <w:spacing w:val="1"/>
        </w:rPr>
        <w:t xml:space="preserve"> </w:t>
      </w:r>
      <w:r>
        <w:t>включающей</w:t>
      </w:r>
      <w:r>
        <w:rPr>
          <w:spacing w:val="1"/>
        </w:rPr>
        <w:t xml:space="preserve"> </w:t>
      </w:r>
      <w:r>
        <w:t>стремление</w:t>
      </w:r>
      <w:r>
        <w:rPr>
          <w:spacing w:val="1"/>
        </w:rPr>
        <w:t xml:space="preserve"> </w:t>
      </w:r>
      <w:r>
        <w:t>к</w:t>
      </w:r>
      <w:r>
        <w:rPr>
          <w:spacing w:val="1"/>
        </w:rPr>
        <w:t xml:space="preserve"> </w:t>
      </w:r>
      <w:r>
        <w:t>достижению</w:t>
      </w:r>
      <w:r>
        <w:rPr>
          <w:spacing w:val="1"/>
        </w:rPr>
        <w:t xml:space="preserve"> </w:t>
      </w:r>
      <w:r>
        <w:t>цели</w:t>
      </w:r>
      <w:r>
        <w:rPr>
          <w:spacing w:val="1"/>
        </w:rPr>
        <w:t xml:space="preserve"> </w:t>
      </w:r>
      <w:r>
        <w:t>и</w:t>
      </w:r>
      <w:r>
        <w:rPr>
          <w:spacing w:val="1"/>
        </w:rPr>
        <w:t xml:space="preserve"> </w:t>
      </w:r>
      <w:r>
        <w:t>успеху,</w:t>
      </w:r>
      <w:r>
        <w:rPr>
          <w:spacing w:val="1"/>
        </w:rPr>
        <w:t xml:space="preserve"> </w:t>
      </w:r>
      <w:r>
        <w:t>оптимизм,</w:t>
      </w:r>
      <w:r>
        <w:rPr>
          <w:spacing w:val="-5"/>
        </w:rPr>
        <w:t xml:space="preserve"> </w:t>
      </w:r>
      <w:r>
        <w:t>инициативность,</w:t>
      </w:r>
      <w:r>
        <w:rPr>
          <w:spacing w:val="6"/>
        </w:rPr>
        <w:t xml:space="preserve"> </w:t>
      </w:r>
      <w:r>
        <w:t>умение</w:t>
      </w:r>
      <w:r>
        <w:rPr>
          <w:spacing w:val="1"/>
        </w:rPr>
        <w:t xml:space="preserve"> </w:t>
      </w:r>
      <w:r>
        <w:t>действовать, исходя</w:t>
      </w:r>
      <w:r>
        <w:rPr>
          <w:spacing w:val="1"/>
        </w:rPr>
        <w:t xml:space="preserve"> </w:t>
      </w:r>
      <w:r>
        <w:t>из</w:t>
      </w:r>
      <w:r>
        <w:rPr>
          <w:spacing w:val="-4"/>
        </w:rPr>
        <w:t xml:space="preserve"> </w:t>
      </w:r>
      <w:r>
        <w:t>своих</w:t>
      </w:r>
      <w:r>
        <w:rPr>
          <w:spacing w:val="-8"/>
        </w:rPr>
        <w:t xml:space="preserve"> </w:t>
      </w:r>
      <w:r>
        <w:t>возможностей;</w:t>
      </w:r>
    </w:p>
    <w:p w:rsidR="001538CD" w:rsidRDefault="007A3B0A">
      <w:pPr>
        <w:pStyle w:val="a3"/>
        <w:spacing w:line="242" w:lineRule="auto"/>
        <w:ind w:right="356" w:firstLine="706"/>
      </w:pPr>
      <w:r>
        <w:t>готовность</w:t>
      </w:r>
      <w:r>
        <w:rPr>
          <w:spacing w:val="1"/>
        </w:rPr>
        <w:t xml:space="preserve"> </w:t>
      </w:r>
      <w:r>
        <w:t>и</w:t>
      </w:r>
      <w:r>
        <w:rPr>
          <w:spacing w:val="1"/>
        </w:rPr>
        <w:t xml:space="preserve"> </w:t>
      </w:r>
      <w:r>
        <w:t>способность</w:t>
      </w:r>
      <w:r>
        <w:rPr>
          <w:spacing w:val="1"/>
        </w:rPr>
        <w:t xml:space="preserve"> </w:t>
      </w:r>
      <w:r>
        <w:t>овладевать</w:t>
      </w:r>
      <w:r>
        <w:rPr>
          <w:spacing w:val="1"/>
        </w:rPr>
        <w:t xml:space="preserve"> </w:t>
      </w:r>
      <w:r>
        <w:t>новыми</w:t>
      </w:r>
      <w:r>
        <w:rPr>
          <w:spacing w:val="1"/>
        </w:rPr>
        <w:t xml:space="preserve"> </w:t>
      </w:r>
      <w:r>
        <w:t>социальными</w:t>
      </w:r>
      <w:r>
        <w:rPr>
          <w:spacing w:val="1"/>
        </w:rPr>
        <w:t xml:space="preserve"> </w:t>
      </w:r>
      <w:r>
        <w:t>практиками,</w:t>
      </w:r>
      <w:r>
        <w:rPr>
          <w:spacing w:val="1"/>
        </w:rPr>
        <w:t xml:space="preserve"> </w:t>
      </w:r>
      <w:r>
        <w:t>осваивать</w:t>
      </w:r>
      <w:r>
        <w:rPr>
          <w:spacing w:val="1"/>
        </w:rPr>
        <w:t xml:space="preserve"> </w:t>
      </w:r>
      <w:r>
        <w:lastRenderedPageBreak/>
        <w:t>типичные</w:t>
      </w:r>
      <w:r>
        <w:rPr>
          <w:spacing w:val="-3"/>
        </w:rPr>
        <w:t xml:space="preserve"> </w:t>
      </w:r>
      <w:r>
        <w:t>социальные</w:t>
      </w:r>
      <w:r>
        <w:rPr>
          <w:spacing w:val="-7"/>
        </w:rPr>
        <w:t xml:space="preserve"> </w:t>
      </w:r>
      <w:r>
        <w:t>роли;</w:t>
      </w:r>
    </w:p>
    <w:p w:rsidR="001538CD" w:rsidRDefault="007A3B0A">
      <w:pPr>
        <w:pStyle w:val="a3"/>
        <w:spacing w:before="55"/>
        <w:ind w:right="344" w:firstLine="706"/>
      </w:pPr>
      <w:r>
        <w:t>эмпатии,</w:t>
      </w:r>
      <w:r>
        <w:rPr>
          <w:spacing w:val="1"/>
        </w:rPr>
        <w:t xml:space="preserve"> </w:t>
      </w:r>
      <w:r>
        <w:t>включающей</w:t>
      </w:r>
      <w:r>
        <w:rPr>
          <w:spacing w:val="1"/>
        </w:rPr>
        <w:t xml:space="preserve"> </w:t>
      </w:r>
      <w:r>
        <w:t>способность</w:t>
      </w:r>
      <w:r>
        <w:rPr>
          <w:spacing w:val="1"/>
        </w:rPr>
        <w:t xml:space="preserve"> </w:t>
      </w:r>
      <w:r>
        <w:t>понимать</w:t>
      </w:r>
      <w:r>
        <w:rPr>
          <w:spacing w:val="1"/>
        </w:rPr>
        <w:t xml:space="preserve"> </w:t>
      </w:r>
      <w:r>
        <w:t>эмоциональное</w:t>
      </w:r>
      <w:r>
        <w:rPr>
          <w:spacing w:val="1"/>
        </w:rPr>
        <w:t xml:space="preserve"> </w:t>
      </w:r>
      <w:r>
        <w:t>состояние</w:t>
      </w:r>
      <w:r>
        <w:rPr>
          <w:spacing w:val="1"/>
        </w:rPr>
        <w:t xml:space="preserve"> </w:t>
      </w:r>
      <w:r>
        <w:t>других,</w:t>
      </w:r>
      <w:r>
        <w:rPr>
          <w:spacing w:val="1"/>
        </w:rPr>
        <w:t xml:space="preserve"> </w:t>
      </w:r>
      <w:r>
        <w:t>учитывать</w:t>
      </w:r>
      <w:r>
        <w:rPr>
          <w:spacing w:val="1"/>
        </w:rPr>
        <w:t xml:space="preserve"> </w:t>
      </w:r>
      <w:r>
        <w:t>его</w:t>
      </w:r>
      <w:r>
        <w:rPr>
          <w:spacing w:val="1"/>
        </w:rPr>
        <w:t xml:space="preserve"> </w:t>
      </w:r>
      <w:r>
        <w:t>при</w:t>
      </w:r>
      <w:r>
        <w:rPr>
          <w:spacing w:val="1"/>
        </w:rPr>
        <w:t xml:space="preserve"> </w:t>
      </w:r>
      <w:r>
        <w:t>осуществлении</w:t>
      </w:r>
      <w:r>
        <w:rPr>
          <w:spacing w:val="1"/>
        </w:rPr>
        <w:t xml:space="preserve"> </w:t>
      </w:r>
      <w:r>
        <w:t>коммуникации,</w:t>
      </w:r>
      <w:r>
        <w:rPr>
          <w:spacing w:val="1"/>
        </w:rPr>
        <w:t xml:space="preserve"> </w:t>
      </w:r>
      <w:r>
        <w:t>способность</w:t>
      </w:r>
      <w:r>
        <w:rPr>
          <w:spacing w:val="1"/>
        </w:rPr>
        <w:t xml:space="preserve"> </w:t>
      </w:r>
      <w:r>
        <w:t>к</w:t>
      </w:r>
      <w:r>
        <w:rPr>
          <w:spacing w:val="1"/>
        </w:rPr>
        <w:t xml:space="preserve"> </w:t>
      </w:r>
      <w:r>
        <w:t>сочувствию</w:t>
      </w:r>
      <w:r>
        <w:rPr>
          <w:spacing w:val="1"/>
        </w:rPr>
        <w:t xml:space="preserve"> </w:t>
      </w:r>
      <w:r>
        <w:t>и</w:t>
      </w:r>
      <w:r>
        <w:rPr>
          <w:spacing w:val="1"/>
        </w:rPr>
        <w:t xml:space="preserve"> </w:t>
      </w:r>
      <w:r>
        <w:t>сопереживанию;</w:t>
      </w:r>
    </w:p>
    <w:p w:rsidR="001538CD" w:rsidRDefault="007A3B0A">
      <w:pPr>
        <w:pStyle w:val="a3"/>
        <w:spacing w:before="5" w:line="237" w:lineRule="auto"/>
        <w:ind w:right="356" w:firstLine="706"/>
      </w:pPr>
      <w:r>
        <w:t>социальных</w:t>
      </w:r>
      <w:r>
        <w:rPr>
          <w:spacing w:val="1"/>
        </w:rPr>
        <w:t xml:space="preserve"> </w:t>
      </w:r>
      <w:r>
        <w:t>навыков,</w:t>
      </w:r>
      <w:r>
        <w:rPr>
          <w:spacing w:val="1"/>
        </w:rPr>
        <w:t xml:space="preserve"> </w:t>
      </w:r>
      <w:r>
        <w:t>включающих</w:t>
      </w:r>
      <w:r>
        <w:rPr>
          <w:spacing w:val="1"/>
        </w:rPr>
        <w:t xml:space="preserve"> </w:t>
      </w:r>
      <w:r>
        <w:t>способность</w:t>
      </w:r>
      <w:r>
        <w:rPr>
          <w:spacing w:val="1"/>
        </w:rPr>
        <w:t xml:space="preserve"> </w:t>
      </w:r>
      <w:r>
        <w:t>выстраивать</w:t>
      </w:r>
      <w:r>
        <w:rPr>
          <w:spacing w:val="1"/>
        </w:rPr>
        <w:t xml:space="preserve"> </w:t>
      </w:r>
      <w:r>
        <w:t>отношения</w:t>
      </w:r>
      <w:r>
        <w:rPr>
          <w:spacing w:val="1"/>
        </w:rPr>
        <w:t xml:space="preserve"> </w:t>
      </w:r>
      <w:r>
        <w:t>с</w:t>
      </w:r>
      <w:r>
        <w:rPr>
          <w:spacing w:val="1"/>
        </w:rPr>
        <w:t xml:space="preserve"> </w:t>
      </w:r>
      <w:r>
        <w:t>другими</w:t>
      </w:r>
      <w:r>
        <w:rPr>
          <w:spacing w:val="1"/>
        </w:rPr>
        <w:t xml:space="preserve"> </w:t>
      </w:r>
      <w:r>
        <w:t>людьми, заботиться,</w:t>
      </w:r>
      <w:r>
        <w:rPr>
          <w:spacing w:val="3"/>
        </w:rPr>
        <w:t xml:space="preserve"> </w:t>
      </w:r>
      <w:r>
        <w:t>проявлять</w:t>
      </w:r>
      <w:r>
        <w:rPr>
          <w:spacing w:val="-2"/>
        </w:rPr>
        <w:t xml:space="preserve"> </w:t>
      </w:r>
      <w:r>
        <w:t>интерес и</w:t>
      </w:r>
      <w:r>
        <w:rPr>
          <w:spacing w:val="3"/>
        </w:rPr>
        <w:t xml:space="preserve"> </w:t>
      </w:r>
      <w:r>
        <w:t>разрешать</w:t>
      </w:r>
      <w:r>
        <w:rPr>
          <w:spacing w:val="2"/>
        </w:rPr>
        <w:t xml:space="preserve"> </w:t>
      </w:r>
      <w:r>
        <w:t>конфликты.</w:t>
      </w:r>
    </w:p>
    <w:p w:rsidR="001538CD" w:rsidRDefault="007A3B0A">
      <w:pPr>
        <w:pStyle w:val="a3"/>
        <w:spacing w:before="3"/>
        <w:ind w:right="338" w:firstLine="706"/>
      </w:pPr>
      <w:r>
        <w:t>В</w:t>
      </w:r>
      <w:r>
        <w:rPr>
          <w:spacing w:val="1"/>
        </w:rPr>
        <w:t xml:space="preserve"> </w:t>
      </w:r>
      <w:r>
        <w:t>результате</w:t>
      </w:r>
      <w:r>
        <w:rPr>
          <w:spacing w:val="1"/>
        </w:rPr>
        <w:t xml:space="preserve"> </w:t>
      </w:r>
      <w:r>
        <w:t>изучения</w:t>
      </w:r>
      <w:r>
        <w:rPr>
          <w:spacing w:val="1"/>
        </w:rPr>
        <w:t xml:space="preserve"> </w:t>
      </w:r>
      <w:r>
        <w:t>обществознания</w:t>
      </w:r>
      <w:r>
        <w:rPr>
          <w:spacing w:val="1"/>
        </w:rPr>
        <w:t xml:space="preserve"> </w:t>
      </w:r>
      <w:r>
        <w:t>на</w:t>
      </w:r>
      <w:r>
        <w:rPr>
          <w:spacing w:val="1"/>
        </w:rPr>
        <w:t xml:space="preserve"> </w:t>
      </w:r>
      <w:r>
        <w:t>уровне</w:t>
      </w:r>
      <w:r>
        <w:rPr>
          <w:spacing w:val="1"/>
        </w:rPr>
        <w:t xml:space="preserve"> </w:t>
      </w:r>
      <w:r>
        <w:t>среднего</w:t>
      </w:r>
      <w:r>
        <w:rPr>
          <w:spacing w:val="1"/>
        </w:rPr>
        <w:t xml:space="preserve"> </w:t>
      </w:r>
      <w:r>
        <w:t>общего</w:t>
      </w:r>
      <w:r>
        <w:rPr>
          <w:spacing w:val="1"/>
        </w:rPr>
        <w:t xml:space="preserve"> </w:t>
      </w:r>
      <w:r>
        <w:t>образования</w:t>
      </w:r>
      <w:r>
        <w:rPr>
          <w:spacing w:val="1"/>
        </w:rPr>
        <w:t xml:space="preserve"> </w:t>
      </w:r>
      <w:r>
        <w:t>у</w:t>
      </w:r>
      <w:r>
        <w:rPr>
          <w:spacing w:val="1"/>
        </w:rPr>
        <w:t xml:space="preserve"> </w:t>
      </w:r>
      <w:r>
        <w:t>обучающегося</w:t>
      </w:r>
      <w:r>
        <w:rPr>
          <w:spacing w:val="1"/>
        </w:rPr>
        <w:t xml:space="preserve"> </w:t>
      </w:r>
      <w:r>
        <w:t>будут</w:t>
      </w:r>
      <w:r>
        <w:rPr>
          <w:spacing w:val="1"/>
        </w:rPr>
        <w:t xml:space="preserve"> </w:t>
      </w:r>
      <w:r>
        <w:t>сформированы</w:t>
      </w:r>
      <w:r>
        <w:rPr>
          <w:spacing w:val="1"/>
        </w:rPr>
        <w:t xml:space="preserve"> </w:t>
      </w:r>
      <w:r>
        <w:t>познавательные</w:t>
      </w:r>
      <w:r>
        <w:rPr>
          <w:spacing w:val="1"/>
        </w:rPr>
        <w:t xml:space="preserve"> </w:t>
      </w:r>
      <w:r>
        <w:t>универсальные</w:t>
      </w:r>
      <w:r>
        <w:rPr>
          <w:spacing w:val="1"/>
        </w:rPr>
        <w:t xml:space="preserve"> </w:t>
      </w:r>
      <w:r>
        <w:t>учебные</w:t>
      </w:r>
      <w:r>
        <w:rPr>
          <w:spacing w:val="1"/>
        </w:rPr>
        <w:t xml:space="preserve"> </w:t>
      </w:r>
      <w:r>
        <w:t>действия,</w:t>
      </w:r>
      <w:r>
        <w:rPr>
          <w:spacing w:val="1"/>
        </w:rPr>
        <w:t xml:space="preserve"> </w:t>
      </w:r>
      <w:r>
        <w:t>коммуникативные универсальные учебные действия, регулятивные универсальные учебные</w:t>
      </w:r>
      <w:r>
        <w:rPr>
          <w:spacing w:val="1"/>
        </w:rPr>
        <w:t xml:space="preserve"> </w:t>
      </w:r>
      <w:r>
        <w:t>действия,</w:t>
      </w:r>
      <w:r>
        <w:rPr>
          <w:spacing w:val="3"/>
        </w:rPr>
        <w:t xml:space="preserve"> </w:t>
      </w:r>
      <w:r>
        <w:t>совместная</w:t>
      </w:r>
      <w:r>
        <w:rPr>
          <w:spacing w:val="2"/>
        </w:rPr>
        <w:t xml:space="preserve"> </w:t>
      </w:r>
      <w:r>
        <w:t>деятельность.</w:t>
      </w:r>
    </w:p>
    <w:p w:rsidR="001538CD" w:rsidRDefault="007A3B0A">
      <w:pPr>
        <w:pStyle w:val="a3"/>
        <w:spacing w:before="3" w:line="237" w:lineRule="auto"/>
        <w:ind w:right="337" w:firstLine="706"/>
      </w:pPr>
      <w:r>
        <w:t>У обучающегося будут</w:t>
      </w:r>
      <w:r>
        <w:rPr>
          <w:spacing w:val="1"/>
        </w:rPr>
        <w:t xml:space="preserve"> </w:t>
      </w:r>
      <w:r>
        <w:t>сформированы следующие базовые логические действия как</w:t>
      </w:r>
      <w:r>
        <w:rPr>
          <w:spacing w:val="1"/>
        </w:rPr>
        <w:t xml:space="preserve"> </w:t>
      </w:r>
      <w:r>
        <w:t>часть</w:t>
      </w:r>
      <w:r>
        <w:rPr>
          <w:spacing w:val="3"/>
        </w:rPr>
        <w:t xml:space="preserve"> </w:t>
      </w:r>
      <w:r>
        <w:t>познавательных</w:t>
      </w:r>
      <w:r>
        <w:rPr>
          <w:spacing w:val="4"/>
        </w:rPr>
        <w:t xml:space="preserve"> </w:t>
      </w:r>
      <w:r>
        <w:t>универсальных</w:t>
      </w:r>
      <w:r>
        <w:rPr>
          <w:spacing w:val="1"/>
        </w:rPr>
        <w:t xml:space="preserve"> </w:t>
      </w:r>
      <w:r>
        <w:t>учебных</w:t>
      </w:r>
      <w:r>
        <w:rPr>
          <w:spacing w:val="-3"/>
        </w:rPr>
        <w:t xml:space="preserve"> </w:t>
      </w:r>
      <w:r>
        <w:t>действий:</w:t>
      </w:r>
    </w:p>
    <w:p w:rsidR="001538CD" w:rsidRDefault="007A3B0A">
      <w:pPr>
        <w:pStyle w:val="a3"/>
        <w:spacing w:before="3"/>
        <w:ind w:right="351" w:firstLine="706"/>
      </w:pPr>
      <w:r>
        <w:t>самостоятельно</w:t>
      </w:r>
      <w:r>
        <w:rPr>
          <w:spacing w:val="1"/>
        </w:rPr>
        <w:t xml:space="preserve"> </w:t>
      </w:r>
      <w:r>
        <w:t>формулировать</w:t>
      </w:r>
      <w:r>
        <w:rPr>
          <w:spacing w:val="1"/>
        </w:rPr>
        <w:t xml:space="preserve"> </w:t>
      </w:r>
      <w:r>
        <w:t>и</w:t>
      </w:r>
      <w:r>
        <w:rPr>
          <w:spacing w:val="1"/>
        </w:rPr>
        <w:t xml:space="preserve"> </w:t>
      </w:r>
      <w:r>
        <w:t>актуализировать</w:t>
      </w:r>
      <w:r>
        <w:rPr>
          <w:spacing w:val="1"/>
        </w:rPr>
        <w:t xml:space="preserve"> </w:t>
      </w:r>
      <w:r>
        <w:t>социальную</w:t>
      </w:r>
      <w:r>
        <w:rPr>
          <w:spacing w:val="1"/>
        </w:rPr>
        <w:t xml:space="preserve"> </w:t>
      </w:r>
      <w:r>
        <w:t>проблему,</w:t>
      </w:r>
      <w:r>
        <w:rPr>
          <w:spacing w:val="1"/>
        </w:rPr>
        <w:t xml:space="preserve"> </w:t>
      </w:r>
      <w:r>
        <w:t>рассматривать</w:t>
      </w:r>
      <w:r>
        <w:rPr>
          <w:spacing w:val="2"/>
        </w:rPr>
        <w:t xml:space="preserve"> </w:t>
      </w:r>
      <w:r>
        <w:t>её</w:t>
      </w:r>
      <w:r>
        <w:rPr>
          <w:spacing w:val="3"/>
        </w:rPr>
        <w:t xml:space="preserve"> </w:t>
      </w:r>
      <w:r>
        <w:t>разносторонне;</w:t>
      </w:r>
    </w:p>
    <w:p w:rsidR="001538CD" w:rsidRDefault="007A3B0A">
      <w:pPr>
        <w:pStyle w:val="a3"/>
        <w:spacing w:before="3" w:line="237" w:lineRule="auto"/>
        <w:ind w:firstLine="706"/>
        <w:jc w:val="left"/>
      </w:pPr>
      <w:r>
        <w:t>устанавливать</w:t>
      </w:r>
      <w:r>
        <w:rPr>
          <w:spacing w:val="15"/>
        </w:rPr>
        <w:t xml:space="preserve"> </w:t>
      </w:r>
      <w:r>
        <w:t>существенные</w:t>
      </w:r>
      <w:r>
        <w:rPr>
          <w:spacing w:val="14"/>
        </w:rPr>
        <w:t xml:space="preserve"> </w:t>
      </w:r>
      <w:r>
        <w:t>признаки</w:t>
      </w:r>
      <w:r>
        <w:rPr>
          <w:spacing w:val="10"/>
        </w:rPr>
        <w:t xml:space="preserve"> </w:t>
      </w:r>
      <w:r>
        <w:t>или</w:t>
      </w:r>
      <w:r>
        <w:rPr>
          <w:spacing w:val="10"/>
        </w:rPr>
        <w:t xml:space="preserve"> </w:t>
      </w:r>
      <w:r>
        <w:t>основания</w:t>
      </w:r>
      <w:r>
        <w:rPr>
          <w:spacing w:val="13"/>
        </w:rPr>
        <w:t xml:space="preserve"> </w:t>
      </w:r>
      <w:r>
        <w:t>для</w:t>
      </w:r>
      <w:r>
        <w:rPr>
          <w:spacing w:val="13"/>
        </w:rPr>
        <w:t xml:space="preserve"> </w:t>
      </w:r>
      <w:r>
        <w:t>сравнения,</w:t>
      </w:r>
      <w:r>
        <w:rPr>
          <w:spacing w:val="16"/>
        </w:rPr>
        <w:t xml:space="preserve"> </w:t>
      </w:r>
      <w:r>
        <w:t>классификации</w:t>
      </w:r>
      <w:r>
        <w:rPr>
          <w:spacing w:val="15"/>
        </w:rPr>
        <w:t xml:space="preserve"> </w:t>
      </w:r>
      <w:r>
        <w:t>и</w:t>
      </w:r>
      <w:r>
        <w:rPr>
          <w:spacing w:val="-57"/>
        </w:rPr>
        <w:t xml:space="preserve"> </w:t>
      </w:r>
      <w:r>
        <w:t>обобщения социальных</w:t>
      </w:r>
      <w:r>
        <w:rPr>
          <w:spacing w:val="-8"/>
        </w:rPr>
        <w:t xml:space="preserve"> </w:t>
      </w:r>
      <w:r>
        <w:t>объектов,</w:t>
      </w:r>
      <w:r>
        <w:rPr>
          <w:spacing w:val="3"/>
        </w:rPr>
        <w:t xml:space="preserve"> </w:t>
      </w:r>
      <w:r>
        <w:t>явлений</w:t>
      </w:r>
      <w:r>
        <w:rPr>
          <w:spacing w:val="-4"/>
        </w:rPr>
        <w:t xml:space="preserve"> </w:t>
      </w:r>
      <w:r>
        <w:t>и процессов,</w:t>
      </w:r>
      <w:r>
        <w:rPr>
          <w:spacing w:val="-2"/>
        </w:rPr>
        <w:t xml:space="preserve"> </w:t>
      </w:r>
      <w:r>
        <w:t>определять</w:t>
      </w:r>
      <w:r>
        <w:rPr>
          <w:spacing w:val="1"/>
        </w:rPr>
        <w:t xml:space="preserve"> </w:t>
      </w:r>
      <w:r>
        <w:t>критерии</w:t>
      </w:r>
      <w:r>
        <w:rPr>
          <w:spacing w:val="-4"/>
        </w:rPr>
        <w:t xml:space="preserve"> </w:t>
      </w:r>
      <w:r>
        <w:t>типологизации;</w:t>
      </w:r>
    </w:p>
    <w:p w:rsidR="001538CD" w:rsidRDefault="007A3B0A">
      <w:pPr>
        <w:pStyle w:val="a3"/>
        <w:spacing w:before="5" w:line="237" w:lineRule="auto"/>
        <w:ind w:firstLine="706"/>
        <w:jc w:val="left"/>
      </w:pPr>
      <w:r>
        <w:t>определять цели</w:t>
      </w:r>
      <w:r>
        <w:rPr>
          <w:spacing w:val="1"/>
        </w:rPr>
        <w:t xml:space="preserve"> </w:t>
      </w:r>
      <w:r>
        <w:t>деятельности,</w:t>
      </w:r>
      <w:r>
        <w:rPr>
          <w:spacing w:val="3"/>
        </w:rPr>
        <w:t xml:space="preserve"> </w:t>
      </w:r>
      <w:r>
        <w:t>задавать</w:t>
      </w:r>
      <w:r>
        <w:rPr>
          <w:spacing w:val="1"/>
        </w:rPr>
        <w:t xml:space="preserve"> </w:t>
      </w:r>
      <w:r>
        <w:t>параметры</w:t>
      </w:r>
      <w:r>
        <w:rPr>
          <w:spacing w:val="2"/>
        </w:rPr>
        <w:t xml:space="preserve"> </w:t>
      </w:r>
      <w:r>
        <w:t>и</w:t>
      </w:r>
      <w:r>
        <w:rPr>
          <w:spacing w:val="4"/>
        </w:rPr>
        <w:t xml:space="preserve"> </w:t>
      </w:r>
      <w:r>
        <w:t>критерии их</w:t>
      </w:r>
      <w:r>
        <w:rPr>
          <w:spacing w:val="-1"/>
        </w:rPr>
        <w:t xml:space="preserve"> </w:t>
      </w:r>
      <w:r>
        <w:t>достижения,</w:t>
      </w:r>
      <w:r w:rsidR="00E5739A">
        <w:t xml:space="preserve"> </w:t>
      </w:r>
      <w:r>
        <w:t>выявлять</w:t>
      </w:r>
      <w:r>
        <w:rPr>
          <w:spacing w:val="-57"/>
        </w:rPr>
        <w:t xml:space="preserve"> </w:t>
      </w:r>
      <w:r>
        <w:t>связь</w:t>
      </w:r>
      <w:r>
        <w:rPr>
          <w:spacing w:val="-3"/>
        </w:rPr>
        <w:t xml:space="preserve"> </w:t>
      </w:r>
      <w:r>
        <w:t>мотивов,</w:t>
      </w:r>
      <w:r>
        <w:rPr>
          <w:spacing w:val="-1"/>
        </w:rPr>
        <w:t xml:space="preserve"> </w:t>
      </w:r>
      <w:r>
        <w:t>интересов</w:t>
      </w:r>
      <w:r>
        <w:rPr>
          <w:spacing w:val="-1"/>
        </w:rPr>
        <w:t xml:space="preserve"> </w:t>
      </w:r>
      <w:r>
        <w:t>и</w:t>
      </w:r>
      <w:r>
        <w:rPr>
          <w:spacing w:val="-2"/>
        </w:rPr>
        <w:t xml:space="preserve"> </w:t>
      </w:r>
      <w:r>
        <w:t>целей</w:t>
      </w:r>
      <w:r>
        <w:rPr>
          <w:spacing w:val="3"/>
        </w:rPr>
        <w:t xml:space="preserve"> </w:t>
      </w:r>
      <w:r>
        <w:t>деятельности;</w:t>
      </w:r>
    </w:p>
    <w:p w:rsidR="001538CD" w:rsidRDefault="007A3B0A">
      <w:pPr>
        <w:pStyle w:val="a3"/>
        <w:spacing w:before="4"/>
        <w:ind w:left="1369"/>
        <w:jc w:val="left"/>
      </w:pPr>
      <w:r>
        <w:t>выявлять</w:t>
      </w:r>
      <w:r>
        <w:rPr>
          <w:spacing w:val="24"/>
        </w:rPr>
        <w:t xml:space="preserve"> </w:t>
      </w:r>
      <w:r>
        <w:t>закономерности</w:t>
      </w:r>
      <w:r>
        <w:rPr>
          <w:spacing w:val="26"/>
        </w:rPr>
        <w:t xml:space="preserve"> </w:t>
      </w:r>
      <w:r>
        <w:t>и</w:t>
      </w:r>
      <w:r>
        <w:rPr>
          <w:spacing w:val="20"/>
        </w:rPr>
        <w:t xml:space="preserve"> </w:t>
      </w:r>
      <w:r>
        <w:t>противоречия</w:t>
      </w:r>
      <w:r>
        <w:rPr>
          <w:spacing w:val="20"/>
        </w:rPr>
        <w:t xml:space="preserve"> </w:t>
      </w:r>
      <w:r>
        <w:t>в</w:t>
      </w:r>
      <w:r>
        <w:rPr>
          <w:spacing w:val="25"/>
        </w:rPr>
        <w:t xml:space="preserve"> </w:t>
      </w:r>
      <w:r>
        <w:t>рассматриваемых</w:t>
      </w:r>
      <w:r>
        <w:rPr>
          <w:spacing w:val="23"/>
        </w:rPr>
        <w:t xml:space="preserve"> </w:t>
      </w:r>
      <w:r>
        <w:t>социальных</w:t>
      </w:r>
      <w:r>
        <w:rPr>
          <w:spacing w:val="21"/>
        </w:rPr>
        <w:t xml:space="preserve"> </w:t>
      </w:r>
      <w:r>
        <w:t>явлениях</w:t>
      </w:r>
      <w:r>
        <w:rPr>
          <w:spacing w:val="19"/>
        </w:rPr>
        <w:t xml:space="preserve"> </w:t>
      </w:r>
      <w:r>
        <w:t>и</w:t>
      </w:r>
    </w:p>
    <w:p w:rsidR="001538CD" w:rsidRDefault="007A3B0A">
      <w:pPr>
        <w:pStyle w:val="a3"/>
        <w:spacing w:before="66" w:line="275" w:lineRule="exact"/>
      </w:pPr>
      <w:proofErr w:type="gramStart"/>
      <w:r>
        <w:t>процессах</w:t>
      </w:r>
      <w:proofErr w:type="gramEnd"/>
      <w:r>
        <w:t>,</w:t>
      </w:r>
      <w:r>
        <w:rPr>
          <w:spacing w:val="-1"/>
        </w:rPr>
        <w:t xml:space="preserve"> </w:t>
      </w:r>
      <w:r>
        <w:t>прогнозировать</w:t>
      </w:r>
      <w:r>
        <w:rPr>
          <w:spacing w:val="-6"/>
        </w:rPr>
        <w:t xml:space="preserve"> </w:t>
      </w:r>
      <w:r>
        <w:t>возможные</w:t>
      </w:r>
      <w:r>
        <w:rPr>
          <w:spacing w:val="-7"/>
        </w:rPr>
        <w:t xml:space="preserve"> </w:t>
      </w:r>
      <w:r>
        <w:t>пути</w:t>
      </w:r>
      <w:r>
        <w:rPr>
          <w:spacing w:val="-1"/>
        </w:rPr>
        <w:t xml:space="preserve"> </w:t>
      </w:r>
      <w:r>
        <w:t>разрешения</w:t>
      </w:r>
      <w:r>
        <w:rPr>
          <w:spacing w:val="-5"/>
        </w:rPr>
        <w:t xml:space="preserve"> </w:t>
      </w:r>
      <w:r>
        <w:t>противоречий;</w:t>
      </w:r>
    </w:p>
    <w:p w:rsidR="001538CD" w:rsidRDefault="007A3B0A">
      <w:pPr>
        <w:pStyle w:val="a3"/>
        <w:spacing w:before="1" w:line="237" w:lineRule="auto"/>
        <w:ind w:right="355" w:firstLine="706"/>
      </w:pPr>
      <w:r>
        <w:t>разрабатывать</w:t>
      </w:r>
      <w:r>
        <w:rPr>
          <w:spacing w:val="1"/>
        </w:rPr>
        <w:t xml:space="preserve"> </w:t>
      </w:r>
      <w:r>
        <w:t>план</w:t>
      </w:r>
      <w:r>
        <w:rPr>
          <w:spacing w:val="1"/>
        </w:rPr>
        <w:t xml:space="preserve"> </w:t>
      </w:r>
      <w:r>
        <w:t>решения</w:t>
      </w:r>
      <w:r>
        <w:rPr>
          <w:spacing w:val="1"/>
        </w:rPr>
        <w:t xml:space="preserve"> </w:t>
      </w:r>
      <w:r>
        <w:t>проблемы</w:t>
      </w:r>
      <w:r>
        <w:rPr>
          <w:spacing w:val="1"/>
        </w:rPr>
        <w:t xml:space="preserve"> </w:t>
      </w:r>
      <w:r>
        <w:t>с</w:t>
      </w:r>
      <w:r>
        <w:rPr>
          <w:spacing w:val="1"/>
        </w:rPr>
        <w:t xml:space="preserve"> </w:t>
      </w:r>
      <w:r>
        <w:t>учётом</w:t>
      </w:r>
      <w:r>
        <w:rPr>
          <w:spacing w:val="1"/>
        </w:rPr>
        <w:t xml:space="preserve"> </w:t>
      </w:r>
      <w:r>
        <w:t>анализа</w:t>
      </w:r>
      <w:r>
        <w:rPr>
          <w:spacing w:val="1"/>
        </w:rPr>
        <w:t xml:space="preserve"> </w:t>
      </w:r>
      <w:r>
        <w:t>имеющихся</w:t>
      </w:r>
      <w:r>
        <w:rPr>
          <w:spacing w:val="1"/>
        </w:rPr>
        <w:t xml:space="preserve"> </w:t>
      </w:r>
      <w:r>
        <w:t>ресурсов</w:t>
      </w:r>
      <w:r>
        <w:rPr>
          <w:spacing w:val="1"/>
        </w:rPr>
        <w:t xml:space="preserve"> </w:t>
      </w:r>
      <w:r>
        <w:t>и</w:t>
      </w:r>
      <w:r>
        <w:rPr>
          <w:spacing w:val="1"/>
        </w:rPr>
        <w:t xml:space="preserve"> </w:t>
      </w:r>
      <w:r>
        <w:t>возможных</w:t>
      </w:r>
      <w:r>
        <w:rPr>
          <w:spacing w:val="-2"/>
        </w:rPr>
        <w:t xml:space="preserve"> </w:t>
      </w:r>
      <w:r>
        <w:t>рисков;</w:t>
      </w:r>
    </w:p>
    <w:p w:rsidR="001538CD" w:rsidRDefault="007A3B0A">
      <w:pPr>
        <w:pStyle w:val="a3"/>
        <w:spacing w:before="4"/>
        <w:ind w:right="344" w:firstLine="706"/>
      </w:pPr>
      <w:r>
        <w:t>вносить коррективы в деятельность, отбирать способы деятельности, отвечающие её</w:t>
      </w:r>
      <w:r>
        <w:rPr>
          <w:spacing w:val="1"/>
        </w:rPr>
        <w:t xml:space="preserve"> </w:t>
      </w:r>
      <w:r>
        <w:t>целям,</w:t>
      </w:r>
      <w:r>
        <w:rPr>
          <w:spacing w:val="1"/>
        </w:rPr>
        <w:t xml:space="preserve"> </w:t>
      </w:r>
      <w:r>
        <w:t>оценивать</w:t>
      </w:r>
      <w:r>
        <w:rPr>
          <w:spacing w:val="1"/>
        </w:rPr>
        <w:t xml:space="preserve"> </w:t>
      </w:r>
      <w:r>
        <w:t>соответствие</w:t>
      </w:r>
      <w:r>
        <w:rPr>
          <w:spacing w:val="1"/>
        </w:rPr>
        <w:t xml:space="preserve"> </w:t>
      </w:r>
      <w:r>
        <w:t>результатов</w:t>
      </w:r>
      <w:r>
        <w:rPr>
          <w:spacing w:val="1"/>
        </w:rPr>
        <w:t xml:space="preserve"> </w:t>
      </w:r>
      <w:r>
        <w:t>целям,</w:t>
      </w:r>
      <w:r>
        <w:rPr>
          <w:spacing w:val="1"/>
        </w:rPr>
        <w:t xml:space="preserve"> </w:t>
      </w:r>
      <w:r>
        <w:t>оценивать</w:t>
      </w:r>
      <w:r>
        <w:rPr>
          <w:spacing w:val="61"/>
        </w:rPr>
        <w:t xml:space="preserve"> </w:t>
      </w:r>
      <w:r>
        <w:t>риски</w:t>
      </w:r>
      <w:r>
        <w:rPr>
          <w:spacing w:val="61"/>
        </w:rPr>
        <w:t xml:space="preserve"> </w:t>
      </w:r>
      <w:r>
        <w:t>последствий</w:t>
      </w:r>
      <w:r>
        <w:rPr>
          <w:spacing w:val="1"/>
        </w:rPr>
        <w:t xml:space="preserve"> </w:t>
      </w:r>
      <w:r>
        <w:t>деятельности;</w:t>
      </w:r>
    </w:p>
    <w:p w:rsidR="001538CD" w:rsidRDefault="007A3B0A">
      <w:pPr>
        <w:pStyle w:val="a3"/>
        <w:spacing w:line="242" w:lineRule="auto"/>
        <w:ind w:right="344" w:firstLine="706"/>
      </w:pPr>
      <w:r>
        <w:t>координировать</w:t>
      </w:r>
      <w:r>
        <w:rPr>
          <w:spacing w:val="1"/>
        </w:rPr>
        <w:t xml:space="preserve"> </w:t>
      </w:r>
      <w:r>
        <w:t>и</w:t>
      </w:r>
      <w:r>
        <w:rPr>
          <w:spacing w:val="1"/>
        </w:rPr>
        <w:t xml:space="preserve"> </w:t>
      </w:r>
      <w:r>
        <w:t>выполнять</w:t>
      </w:r>
      <w:r>
        <w:rPr>
          <w:spacing w:val="1"/>
        </w:rPr>
        <w:t xml:space="preserve"> </w:t>
      </w:r>
      <w:r>
        <w:t>работу</w:t>
      </w:r>
      <w:r>
        <w:rPr>
          <w:spacing w:val="1"/>
        </w:rPr>
        <w:t xml:space="preserve"> </w:t>
      </w:r>
      <w:r>
        <w:t>в</w:t>
      </w:r>
      <w:r>
        <w:rPr>
          <w:spacing w:val="1"/>
        </w:rPr>
        <w:t xml:space="preserve"> </w:t>
      </w:r>
      <w:r>
        <w:t>условиях</w:t>
      </w:r>
      <w:r>
        <w:rPr>
          <w:spacing w:val="1"/>
        </w:rPr>
        <w:t xml:space="preserve"> </w:t>
      </w:r>
      <w:r>
        <w:t>реального,</w:t>
      </w:r>
      <w:r>
        <w:rPr>
          <w:spacing w:val="1"/>
        </w:rPr>
        <w:t xml:space="preserve"> </w:t>
      </w:r>
      <w:r>
        <w:t>виртуального</w:t>
      </w:r>
      <w:r>
        <w:rPr>
          <w:spacing w:val="1"/>
        </w:rPr>
        <w:t xml:space="preserve"> </w:t>
      </w:r>
      <w:r>
        <w:t>и</w:t>
      </w:r>
      <w:r>
        <w:rPr>
          <w:spacing w:val="1"/>
        </w:rPr>
        <w:t xml:space="preserve"> </w:t>
      </w:r>
      <w:r>
        <w:t>комбинированного</w:t>
      </w:r>
      <w:r>
        <w:rPr>
          <w:spacing w:val="3"/>
        </w:rPr>
        <w:t xml:space="preserve"> </w:t>
      </w:r>
      <w:r>
        <w:t>взаимодействия;</w:t>
      </w:r>
    </w:p>
    <w:p w:rsidR="001538CD" w:rsidRDefault="007A3B0A">
      <w:pPr>
        <w:pStyle w:val="a3"/>
        <w:spacing w:line="242" w:lineRule="auto"/>
        <w:ind w:right="343" w:firstLine="706"/>
      </w:pPr>
      <w:r>
        <w:t>развивать</w:t>
      </w:r>
      <w:r>
        <w:rPr>
          <w:spacing w:val="1"/>
        </w:rPr>
        <w:t xml:space="preserve"> </w:t>
      </w:r>
      <w:r>
        <w:t>креативное</w:t>
      </w:r>
      <w:r>
        <w:rPr>
          <w:spacing w:val="1"/>
        </w:rPr>
        <w:t xml:space="preserve"> </w:t>
      </w:r>
      <w:r>
        <w:t>мышление</w:t>
      </w:r>
      <w:r>
        <w:rPr>
          <w:spacing w:val="1"/>
        </w:rPr>
        <w:t xml:space="preserve"> </w:t>
      </w:r>
      <w:r>
        <w:t>при</w:t>
      </w:r>
      <w:r>
        <w:rPr>
          <w:spacing w:val="1"/>
        </w:rPr>
        <w:t xml:space="preserve"> </w:t>
      </w:r>
      <w:r>
        <w:t>решении</w:t>
      </w:r>
      <w:r>
        <w:rPr>
          <w:spacing w:val="1"/>
        </w:rPr>
        <w:t xml:space="preserve"> </w:t>
      </w:r>
      <w:r>
        <w:t>учебно-познавательных,</w:t>
      </w:r>
      <w:r>
        <w:rPr>
          <w:spacing w:val="1"/>
        </w:rPr>
        <w:t xml:space="preserve"> </w:t>
      </w:r>
      <w:r>
        <w:t>жизненных</w:t>
      </w:r>
      <w:r>
        <w:rPr>
          <w:spacing w:val="1"/>
        </w:rPr>
        <w:t xml:space="preserve"> </w:t>
      </w:r>
      <w:r>
        <w:t>проблем, при</w:t>
      </w:r>
      <w:r>
        <w:rPr>
          <w:spacing w:val="-2"/>
        </w:rPr>
        <w:t xml:space="preserve"> </w:t>
      </w:r>
      <w:r>
        <w:t>выполнении</w:t>
      </w:r>
      <w:r>
        <w:rPr>
          <w:spacing w:val="-2"/>
        </w:rPr>
        <w:t xml:space="preserve"> </w:t>
      </w:r>
      <w:r>
        <w:t>социальных</w:t>
      </w:r>
      <w:r>
        <w:rPr>
          <w:spacing w:val="2"/>
        </w:rPr>
        <w:t xml:space="preserve"> </w:t>
      </w:r>
      <w:r>
        <w:t>проектов.</w:t>
      </w:r>
    </w:p>
    <w:p w:rsidR="001538CD" w:rsidRDefault="007A3B0A">
      <w:pPr>
        <w:pStyle w:val="a3"/>
        <w:spacing w:line="242" w:lineRule="auto"/>
        <w:ind w:right="344" w:firstLine="706"/>
      </w:pPr>
      <w:r>
        <w:t>У обучающегося будут сформированы следующие базовые исследовательские действия</w:t>
      </w:r>
      <w:r>
        <w:rPr>
          <w:spacing w:val="-57"/>
        </w:rPr>
        <w:t xml:space="preserve"> </w:t>
      </w:r>
      <w:r>
        <w:t>как</w:t>
      </w:r>
      <w:r>
        <w:rPr>
          <w:spacing w:val="-1"/>
        </w:rPr>
        <w:t xml:space="preserve"> </w:t>
      </w:r>
      <w:r>
        <w:t>часть</w:t>
      </w:r>
      <w:r>
        <w:rPr>
          <w:spacing w:val="3"/>
        </w:rPr>
        <w:t xml:space="preserve"> </w:t>
      </w:r>
      <w:r>
        <w:t>познавательных</w:t>
      </w:r>
      <w:r>
        <w:rPr>
          <w:spacing w:val="1"/>
        </w:rPr>
        <w:t xml:space="preserve"> </w:t>
      </w:r>
      <w:r>
        <w:t>универсальных</w:t>
      </w:r>
      <w:r>
        <w:rPr>
          <w:spacing w:val="2"/>
        </w:rPr>
        <w:t xml:space="preserve"> </w:t>
      </w:r>
      <w:r>
        <w:t>учебных</w:t>
      </w:r>
      <w:r>
        <w:rPr>
          <w:spacing w:val="4"/>
        </w:rPr>
        <w:t xml:space="preserve"> </w:t>
      </w:r>
      <w:r>
        <w:t>действий:</w:t>
      </w:r>
    </w:p>
    <w:p w:rsidR="001538CD" w:rsidRDefault="007A3B0A">
      <w:pPr>
        <w:pStyle w:val="a3"/>
        <w:ind w:right="340" w:firstLine="706"/>
      </w:pPr>
      <w:r>
        <w:t>развивать</w:t>
      </w:r>
      <w:r>
        <w:rPr>
          <w:spacing w:val="1"/>
        </w:rPr>
        <w:t xml:space="preserve"> </w:t>
      </w:r>
      <w:r>
        <w:t>навыки</w:t>
      </w:r>
      <w:r>
        <w:rPr>
          <w:spacing w:val="1"/>
        </w:rPr>
        <w:t xml:space="preserve"> </w:t>
      </w:r>
      <w:r>
        <w:t>учебно-исследовательской</w:t>
      </w:r>
      <w:r>
        <w:rPr>
          <w:spacing w:val="1"/>
        </w:rPr>
        <w:t xml:space="preserve"> </w:t>
      </w:r>
      <w:r>
        <w:t>и</w:t>
      </w:r>
      <w:r>
        <w:rPr>
          <w:spacing w:val="1"/>
        </w:rPr>
        <w:t xml:space="preserve"> </w:t>
      </w:r>
      <w:r>
        <w:t>проектной</w:t>
      </w:r>
      <w:r>
        <w:rPr>
          <w:spacing w:val="1"/>
        </w:rPr>
        <w:t xml:space="preserve"> </w:t>
      </w:r>
      <w:r>
        <w:t>деятельности,</w:t>
      </w:r>
      <w:r>
        <w:rPr>
          <w:spacing w:val="1"/>
        </w:rPr>
        <w:t xml:space="preserve"> </w:t>
      </w:r>
      <w:r>
        <w:t>навыки</w:t>
      </w:r>
      <w:r>
        <w:rPr>
          <w:spacing w:val="1"/>
        </w:rPr>
        <w:t xml:space="preserve"> </w:t>
      </w:r>
      <w:r>
        <w:t>разрешения</w:t>
      </w:r>
      <w:r>
        <w:rPr>
          <w:spacing w:val="1"/>
        </w:rPr>
        <w:t xml:space="preserve"> </w:t>
      </w:r>
      <w:r>
        <w:t>проблем;</w:t>
      </w:r>
      <w:r>
        <w:rPr>
          <w:spacing w:val="1"/>
        </w:rPr>
        <w:t xml:space="preserve"> </w:t>
      </w:r>
      <w:r>
        <w:t>проявлять</w:t>
      </w:r>
      <w:r>
        <w:rPr>
          <w:spacing w:val="1"/>
        </w:rPr>
        <w:t xml:space="preserve"> </w:t>
      </w:r>
      <w:r>
        <w:t>способность</w:t>
      </w:r>
      <w:r>
        <w:rPr>
          <w:spacing w:val="1"/>
        </w:rPr>
        <w:t xml:space="preserve"> </w:t>
      </w:r>
      <w:r>
        <w:t>и</w:t>
      </w:r>
      <w:r>
        <w:rPr>
          <w:spacing w:val="1"/>
        </w:rPr>
        <w:t xml:space="preserve"> </w:t>
      </w:r>
      <w:r>
        <w:t>готовность</w:t>
      </w:r>
      <w:r>
        <w:rPr>
          <w:spacing w:val="1"/>
        </w:rPr>
        <w:t xml:space="preserve"> </w:t>
      </w:r>
      <w:r>
        <w:t>к</w:t>
      </w:r>
      <w:r>
        <w:rPr>
          <w:spacing w:val="60"/>
        </w:rPr>
        <w:t xml:space="preserve"> </w:t>
      </w:r>
      <w:r>
        <w:t>самостоятельному</w:t>
      </w:r>
      <w:r>
        <w:rPr>
          <w:spacing w:val="60"/>
        </w:rPr>
        <w:t xml:space="preserve"> </w:t>
      </w:r>
      <w:r>
        <w:t>поиску</w:t>
      </w:r>
      <w:r>
        <w:rPr>
          <w:spacing w:val="1"/>
        </w:rPr>
        <w:t xml:space="preserve"> </w:t>
      </w:r>
      <w:r>
        <w:t>методов</w:t>
      </w:r>
      <w:r>
        <w:rPr>
          <w:spacing w:val="1"/>
        </w:rPr>
        <w:t xml:space="preserve"> </w:t>
      </w:r>
      <w:r>
        <w:t>решения практических задач,</w:t>
      </w:r>
      <w:r>
        <w:rPr>
          <w:spacing w:val="1"/>
        </w:rPr>
        <w:t xml:space="preserve"> </w:t>
      </w:r>
      <w:r>
        <w:t>применению различных методов</w:t>
      </w:r>
      <w:r>
        <w:rPr>
          <w:spacing w:val="1"/>
        </w:rPr>
        <w:t xml:space="preserve"> </w:t>
      </w:r>
      <w:r>
        <w:t>познания, включая</w:t>
      </w:r>
      <w:r>
        <w:rPr>
          <w:spacing w:val="1"/>
        </w:rPr>
        <w:t xml:space="preserve"> </w:t>
      </w:r>
      <w:r>
        <w:t>специфические</w:t>
      </w:r>
      <w:r>
        <w:rPr>
          <w:spacing w:val="2"/>
        </w:rPr>
        <w:t xml:space="preserve"> </w:t>
      </w:r>
      <w:r>
        <w:t>методы</w:t>
      </w:r>
      <w:r>
        <w:rPr>
          <w:spacing w:val="3"/>
        </w:rPr>
        <w:t xml:space="preserve"> </w:t>
      </w:r>
      <w:r>
        <w:t>социального</w:t>
      </w:r>
      <w:r>
        <w:rPr>
          <w:spacing w:val="5"/>
        </w:rPr>
        <w:t xml:space="preserve"> </w:t>
      </w:r>
      <w:r>
        <w:t>познания;</w:t>
      </w:r>
    </w:p>
    <w:p w:rsidR="001538CD" w:rsidRDefault="007A3B0A">
      <w:pPr>
        <w:pStyle w:val="a3"/>
        <w:ind w:right="343" w:firstLine="696"/>
      </w:pPr>
      <w:r>
        <w:t>осуществлять</w:t>
      </w:r>
      <w:r>
        <w:rPr>
          <w:spacing w:val="1"/>
        </w:rPr>
        <w:t xml:space="preserve"> </w:t>
      </w:r>
      <w:r>
        <w:t>в</w:t>
      </w:r>
      <w:r>
        <w:rPr>
          <w:spacing w:val="1"/>
        </w:rPr>
        <w:t xml:space="preserve"> </w:t>
      </w:r>
      <w:r>
        <w:t>различных</w:t>
      </w:r>
      <w:r>
        <w:rPr>
          <w:spacing w:val="1"/>
        </w:rPr>
        <w:t xml:space="preserve"> </w:t>
      </w:r>
      <w:r>
        <w:t>видах</w:t>
      </w:r>
      <w:r>
        <w:rPr>
          <w:spacing w:val="1"/>
        </w:rPr>
        <w:t xml:space="preserve"> </w:t>
      </w:r>
      <w:r>
        <w:t>деятельность</w:t>
      </w:r>
      <w:r>
        <w:rPr>
          <w:spacing w:val="1"/>
        </w:rPr>
        <w:t xml:space="preserve"> </w:t>
      </w:r>
      <w:r>
        <w:t>по</w:t>
      </w:r>
      <w:r>
        <w:rPr>
          <w:spacing w:val="1"/>
        </w:rPr>
        <w:t xml:space="preserve"> </w:t>
      </w:r>
      <w:r>
        <w:t>получению</w:t>
      </w:r>
      <w:r>
        <w:rPr>
          <w:spacing w:val="1"/>
        </w:rPr>
        <w:t xml:space="preserve"> </w:t>
      </w:r>
      <w:r>
        <w:t>нового</w:t>
      </w:r>
      <w:r>
        <w:rPr>
          <w:spacing w:val="1"/>
        </w:rPr>
        <w:t xml:space="preserve"> </w:t>
      </w:r>
      <w:r>
        <w:t>знания,</w:t>
      </w:r>
      <w:r>
        <w:rPr>
          <w:spacing w:val="1"/>
        </w:rPr>
        <w:t xml:space="preserve"> </w:t>
      </w:r>
      <w:r>
        <w:t>его</w:t>
      </w:r>
      <w:r>
        <w:rPr>
          <w:spacing w:val="1"/>
        </w:rPr>
        <w:t xml:space="preserve"> </w:t>
      </w:r>
      <w:r>
        <w:t>интерпретации, преобразованию и применению в различных учебных ситуациях, в том числе</w:t>
      </w:r>
      <w:r>
        <w:rPr>
          <w:spacing w:val="1"/>
        </w:rPr>
        <w:t xml:space="preserve"> </w:t>
      </w:r>
      <w:r>
        <w:t>при</w:t>
      </w:r>
      <w:r>
        <w:rPr>
          <w:spacing w:val="2"/>
        </w:rPr>
        <w:t xml:space="preserve"> </w:t>
      </w:r>
      <w:r>
        <w:t>создании</w:t>
      </w:r>
      <w:r>
        <w:rPr>
          <w:spacing w:val="-2"/>
        </w:rPr>
        <w:t xml:space="preserve"> </w:t>
      </w:r>
      <w:r>
        <w:t>учебных</w:t>
      </w:r>
      <w:r>
        <w:rPr>
          <w:spacing w:val="-3"/>
        </w:rPr>
        <w:t xml:space="preserve"> </w:t>
      </w:r>
      <w:r>
        <w:t>и</w:t>
      </w:r>
      <w:r>
        <w:rPr>
          <w:spacing w:val="7"/>
        </w:rPr>
        <w:t xml:space="preserve"> </w:t>
      </w:r>
      <w:r>
        <w:t>социальных</w:t>
      </w:r>
      <w:r>
        <w:rPr>
          <w:spacing w:val="-4"/>
        </w:rPr>
        <w:t xml:space="preserve"> </w:t>
      </w:r>
      <w:r>
        <w:t>проектов;</w:t>
      </w:r>
    </w:p>
    <w:p w:rsidR="001538CD" w:rsidRDefault="007A3B0A">
      <w:pPr>
        <w:pStyle w:val="a3"/>
        <w:spacing w:line="237" w:lineRule="auto"/>
        <w:ind w:right="338" w:firstLine="696"/>
      </w:pPr>
      <w:r>
        <w:t>формировать научный тип мышления, применять научную терминологию, ключевые</w:t>
      </w:r>
      <w:r>
        <w:rPr>
          <w:spacing w:val="1"/>
        </w:rPr>
        <w:t xml:space="preserve"> </w:t>
      </w:r>
      <w:r>
        <w:t>понятия</w:t>
      </w:r>
      <w:r>
        <w:rPr>
          <w:spacing w:val="-3"/>
        </w:rPr>
        <w:t xml:space="preserve"> </w:t>
      </w:r>
      <w:r>
        <w:t>и</w:t>
      </w:r>
      <w:r>
        <w:rPr>
          <w:spacing w:val="-2"/>
        </w:rPr>
        <w:t xml:space="preserve"> </w:t>
      </w:r>
      <w:r>
        <w:t>методы;</w:t>
      </w:r>
    </w:p>
    <w:p w:rsidR="001538CD" w:rsidRDefault="007A3B0A">
      <w:pPr>
        <w:pStyle w:val="a3"/>
        <w:spacing w:line="242" w:lineRule="auto"/>
        <w:ind w:right="356" w:firstLine="696"/>
      </w:pPr>
      <w:r>
        <w:t>ставить</w:t>
      </w:r>
      <w:r>
        <w:rPr>
          <w:spacing w:val="1"/>
        </w:rPr>
        <w:t xml:space="preserve"> </w:t>
      </w:r>
      <w:r>
        <w:t>и</w:t>
      </w:r>
      <w:r>
        <w:rPr>
          <w:spacing w:val="1"/>
        </w:rPr>
        <w:t xml:space="preserve"> </w:t>
      </w:r>
      <w:r>
        <w:t>формулировать</w:t>
      </w:r>
      <w:r>
        <w:rPr>
          <w:spacing w:val="1"/>
        </w:rPr>
        <w:t xml:space="preserve"> </w:t>
      </w:r>
      <w:r>
        <w:t>собственные</w:t>
      </w:r>
      <w:r>
        <w:rPr>
          <w:spacing w:val="1"/>
        </w:rPr>
        <w:t xml:space="preserve"> </w:t>
      </w:r>
      <w:r>
        <w:t>задачи</w:t>
      </w:r>
      <w:r>
        <w:rPr>
          <w:spacing w:val="1"/>
        </w:rPr>
        <w:t xml:space="preserve"> </w:t>
      </w:r>
      <w:r>
        <w:t>в</w:t>
      </w:r>
      <w:r>
        <w:rPr>
          <w:spacing w:val="1"/>
        </w:rPr>
        <w:t xml:space="preserve"> </w:t>
      </w:r>
      <w:r>
        <w:t>образовательной</w:t>
      </w:r>
      <w:r>
        <w:rPr>
          <w:spacing w:val="1"/>
        </w:rPr>
        <w:t xml:space="preserve"> </w:t>
      </w:r>
      <w:r>
        <w:t>деятельности</w:t>
      </w:r>
      <w:r>
        <w:rPr>
          <w:spacing w:val="1"/>
        </w:rPr>
        <w:t xml:space="preserve"> </w:t>
      </w:r>
      <w:r>
        <w:t>и</w:t>
      </w:r>
      <w:r>
        <w:rPr>
          <w:spacing w:val="1"/>
        </w:rPr>
        <w:t xml:space="preserve"> </w:t>
      </w:r>
      <w:r>
        <w:t>жизненных</w:t>
      </w:r>
      <w:r>
        <w:rPr>
          <w:spacing w:val="-2"/>
        </w:rPr>
        <w:t xml:space="preserve"> </w:t>
      </w:r>
      <w:r>
        <w:t>ситуациях;</w:t>
      </w:r>
    </w:p>
    <w:p w:rsidR="001538CD" w:rsidRDefault="007A3B0A">
      <w:pPr>
        <w:pStyle w:val="a3"/>
        <w:ind w:right="344" w:firstLine="696"/>
      </w:pPr>
      <w:r>
        <w:t>выявлять</w:t>
      </w:r>
      <w:r>
        <w:rPr>
          <w:spacing w:val="1"/>
        </w:rPr>
        <w:t xml:space="preserve"> </w:t>
      </w:r>
      <w:r>
        <w:t>причинно-следственные</w:t>
      </w:r>
      <w:r>
        <w:rPr>
          <w:spacing w:val="1"/>
        </w:rPr>
        <w:t xml:space="preserve"> </w:t>
      </w:r>
      <w:r>
        <w:t>связи</w:t>
      </w:r>
      <w:r>
        <w:rPr>
          <w:spacing w:val="1"/>
        </w:rPr>
        <w:t xml:space="preserve"> </w:t>
      </w:r>
      <w:r>
        <w:t>социальных</w:t>
      </w:r>
      <w:r>
        <w:rPr>
          <w:spacing w:val="1"/>
        </w:rPr>
        <w:t xml:space="preserve"> </w:t>
      </w:r>
      <w:r>
        <w:t>явлений</w:t>
      </w:r>
      <w:r>
        <w:rPr>
          <w:spacing w:val="1"/>
        </w:rPr>
        <w:t xml:space="preserve"> </w:t>
      </w:r>
      <w:r>
        <w:t>и</w:t>
      </w:r>
      <w:r>
        <w:rPr>
          <w:spacing w:val="1"/>
        </w:rPr>
        <w:t xml:space="preserve"> </w:t>
      </w:r>
      <w:r>
        <w:t>процессов</w:t>
      </w:r>
      <w:r>
        <w:rPr>
          <w:spacing w:val="1"/>
        </w:rPr>
        <w:t xml:space="preserve"> </w:t>
      </w:r>
      <w:r>
        <w:t>и</w:t>
      </w:r>
      <w:r>
        <w:rPr>
          <w:spacing w:val="1"/>
        </w:rPr>
        <w:t xml:space="preserve"> </w:t>
      </w:r>
      <w:r>
        <w:t>актуализировать познавательную задачу, выдвигать гипотезу её решения, находить аргументы</w:t>
      </w:r>
      <w:r>
        <w:rPr>
          <w:spacing w:val="1"/>
        </w:rPr>
        <w:t xml:space="preserve"> </w:t>
      </w:r>
      <w:r>
        <w:t>для</w:t>
      </w:r>
      <w:r>
        <w:rPr>
          <w:spacing w:val="2"/>
        </w:rPr>
        <w:t xml:space="preserve"> </w:t>
      </w:r>
      <w:r>
        <w:t>доказательства</w:t>
      </w:r>
      <w:r>
        <w:rPr>
          <w:spacing w:val="1"/>
        </w:rPr>
        <w:t xml:space="preserve"> </w:t>
      </w:r>
      <w:r>
        <w:t>своих</w:t>
      </w:r>
      <w:r>
        <w:rPr>
          <w:spacing w:val="-3"/>
        </w:rPr>
        <w:t xml:space="preserve"> </w:t>
      </w:r>
      <w:r>
        <w:t>утверждений,</w:t>
      </w:r>
      <w:r>
        <w:rPr>
          <w:spacing w:val="5"/>
        </w:rPr>
        <w:t xml:space="preserve"> </w:t>
      </w:r>
      <w:r>
        <w:t>задавать</w:t>
      </w:r>
      <w:r>
        <w:rPr>
          <w:spacing w:val="3"/>
        </w:rPr>
        <w:t xml:space="preserve"> </w:t>
      </w:r>
      <w:r>
        <w:t>параметры</w:t>
      </w:r>
      <w:r>
        <w:rPr>
          <w:spacing w:val="1"/>
        </w:rPr>
        <w:t xml:space="preserve"> </w:t>
      </w:r>
      <w:r>
        <w:t>и</w:t>
      </w:r>
      <w:r>
        <w:rPr>
          <w:spacing w:val="2"/>
        </w:rPr>
        <w:t xml:space="preserve"> </w:t>
      </w:r>
      <w:r>
        <w:t>критерии</w:t>
      </w:r>
      <w:r>
        <w:rPr>
          <w:spacing w:val="-2"/>
        </w:rPr>
        <w:t xml:space="preserve"> </w:t>
      </w:r>
      <w:r>
        <w:t>решения;</w:t>
      </w:r>
    </w:p>
    <w:p w:rsidR="001538CD" w:rsidRDefault="007A3B0A">
      <w:pPr>
        <w:pStyle w:val="a3"/>
        <w:spacing w:line="237" w:lineRule="auto"/>
        <w:ind w:right="346" w:firstLine="696"/>
      </w:pPr>
      <w:r>
        <w:t>анализировать результаты,</w:t>
      </w:r>
      <w:r>
        <w:rPr>
          <w:spacing w:val="1"/>
        </w:rPr>
        <w:t xml:space="preserve"> </w:t>
      </w:r>
      <w:r>
        <w:t>полученные</w:t>
      </w:r>
      <w:r>
        <w:rPr>
          <w:spacing w:val="1"/>
        </w:rPr>
        <w:t xml:space="preserve"> </w:t>
      </w:r>
      <w:r>
        <w:t>в</w:t>
      </w:r>
      <w:r>
        <w:rPr>
          <w:spacing w:val="60"/>
        </w:rPr>
        <w:t xml:space="preserve"> </w:t>
      </w:r>
      <w:r>
        <w:t>ходе решения задачи, критически оценивать</w:t>
      </w:r>
      <w:r>
        <w:rPr>
          <w:spacing w:val="1"/>
        </w:rPr>
        <w:t xml:space="preserve"> </w:t>
      </w:r>
      <w:r>
        <w:t>их</w:t>
      </w:r>
      <w:r>
        <w:rPr>
          <w:spacing w:val="-4"/>
        </w:rPr>
        <w:t xml:space="preserve"> </w:t>
      </w:r>
      <w:r>
        <w:t>достоверность,</w:t>
      </w:r>
      <w:r>
        <w:rPr>
          <w:spacing w:val="2"/>
        </w:rPr>
        <w:t xml:space="preserve"> </w:t>
      </w:r>
      <w:r>
        <w:t>прогнозировать</w:t>
      </w:r>
      <w:r>
        <w:rPr>
          <w:spacing w:val="1"/>
        </w:rPr>
        <w:t xml:space="preserve"> </w:t>
      </w:r>
      <w:r>
        <w:t>изменение</w:t>
      </w:r>
      <w:r>
        <w:rPr>
          <w:spacing w:val="-3"/>
        </w:rPr>
        <w:t xml:space="preserve"> </w:t>
      </w:r>
      <w:r>
        <w:t>в</w:t>
      </w:r>
      <w:r>
        <w:rPr>
          <w:spacing w:val="-6"/>
        </w:rPr>
        <w:t xml:space="preserve"> </w:t>
      </w:r>
      <w:r>
        <w:t>новых</w:t>
      </w:r>
      <w:r>
        <w:rPr>
          <w:spacing w:val="-3"/>
        </w:rPr>
        <w:t xml:space="preserve"> </w:t>
      </w:r>
      <w:r>
        <w:t>условиях;</w:t>
      </w:r>
    </w:p>
    <w:p w:rsidR="001538CD" w:rsidRDefault="007A3B0A">
      <w:pPr>
        <w:pStyle w:val="a3"/>
        <w:ind w:right="350" w:firstLine="696"/>
      </w:pPr>
      <w:r>
        <w:t>оценивать новые ситуации, возникающие в процессе познания социальных объектов, в</w:t>
      </w:r>
      <w:r>
        <w:rPr>
          <w:spacing w:val="1"/>
        </w:rPr>
        <w:t xml:space="preserve"> </w:t>
      </w:r>
      <w:r>
        <w:t>социальных</w:t>
      </w:r>
      <w:r>
        <w:rPr>
          <w:spacing w:val="-7"/>
        </w:rPr>
        <w:t xml:space="preserve"> </w:t>
      </w:r>
      <w:r>
        <w:t>отношениях;</w:t>
      </w:r>
      <w:r>
        <w:rPr>
          <w:spacing w:val="-3"/>
        </w:rPr>
        <w:t xml:space="preserve"> </w:t>
      </w:r>
      <w:r>
        <w:t>оценивать</w:t>
      </w:r>
      <w:r>
        <w:rPr>
          <w:spacing w:val="-1"/>
        </w:rPr>
        <w:t xml:space="preserve"> </w:t>
      </w:r>
      <w:r>
        <w:t>приобретённый</w:t>
      </w:r>
      <w:r>
        <w:rPr>
          <w:spacing w:val="-7"/>
        </w:rPr>
        <w:t xml:space="preserve"> </w:t>
      </w:r>
      <w:r>
        <w:t>опыт;</w:t>
      </w:r>
    </w:p>
    <w:p w:rsidR="001538CD" w:rsidRDefault="007A3B0A">
      <w:pPr>
        <w:pStyle w:val="a3"/>
        <w:spacing w:line="237" w:lineRule="auto"/>
        <w:ind w:right="350" w:firstLine="696"/>
      </w:pPr>
      <w:r>
        <w:t>уметь</w:t>
      </w:r>
      <w:r>
        <w:rPr>
          <w:spacing w:val="1"/>
        </w:rPr>
        <w:t xml:space="preserve"> </w:t>
      </w:r>
      <w:r>
        <w:t>переносить</w:t>
      </w:r>
      <w:r>
        <w:rPr>
          <w:spacing w:val="1"/>
        </w:rPr>
        <w:t xml:space="preserve"> </w:t>
      </w:r>
      <w:r>
        <w:t>знания</w:t>
      </w:r>
      <w:r>
        <w:rPr>
          <w:spacing w:val="1"/>
        </w:rPr>
        <w:t xml:space="preserve"> </w:t>
      </w:r>
      <w:r>
        <w:t>об</w:t>
      </w:r>
      <w:r>
        <w:rPr>
          <w:spacing w:val="1"/>
        </w:rPr>
        <w:t xml:space="preserve"> </w:t>
      </w:r>
      <w:r>
        <w:t>общественных</w:t>
      </w:r>
      <w:r>
        <w:rPr>
          <w:spacing w:val="1"/>
        </w:rPr>
        <w:t xml:space="preserve"> </w:t>
      </w:r>
      <w:r>
        <w:t>объектах,</w:t>
      </w:r>
      <w:r>
        <w:rPr>
          <w:spacing w:val="1"/>
        </w:rPr>
        <w:t xml:space="preserve"> </w:t>
      </w:r>
      <w:r>
        <w:t>явлениях</w:t>
      </w:r>
      <w:r>
        <w:rPr>
          <w:spacing w:val="1"/>
        </w:rPr>
        <w:t xml:space="preserve"> </w:t>
      </w:r>
      <w:r>
        <w:t>и</w:t>
      </w:r>
      <w:r>
        <w:rPr>
          <w:spacing w:val="1"/>
        </w:rPr>
        <w:t xml:space="preserve"> </w:t>
      </w:r>
      <w:r>
        <w:t>процессах</w:t>
      </w:r>
      <w:r>
        <w:rPr>
          <w:spacing w:val="1"/>
        </w:rPr>
        <w:t xml:space="preserve"> </w:t>
      </w:r>
      <w:r>
        <w:t>в</w:t>
      </w:r>
      <w:r>
        <w:rPr>
          <w:spacing w:val="1"/>
        </w:rPr>
        <w:t xml:space="preserve"> </w:t>
      </w:r>
      <w:r>
        <w:t>познавательную</w:t>
      </w:r>
      <w:r>
        <w:rPr>
          <w:spacing w:val="2"/>
        </w:rPr>
        <w:t xml:space="preserve"> </w:t>
      </w:r>
      <w:r>
        <w:t>и</w:t>
      </w:r>
      <w:r>
        <w:rPr>
          <w:spacing w:val="2"/>
        </w:rPr>
        <w:t xml:space="preserve"> </w:t>
      </w:r>
      <w:r>
        <w:t>практическую</w:t>
      </w:r>
      <w:r>
        <w:rPr>
          <w:spacing w:val="2"/>
        </w:rPr>
        <w:t xml:space="preserve"> </w:t>
      </w:r>
      <w:r>
        <w:t>области</w:t>
      </w:r>
      <w:r>
        <w:rPr>
          <w:spacing w:val="3"/>
        </w:rPr>
        <w:t xml:space="preserve"> </w:t>
      </w:r>
      <w:r>
        <w:t>жизнедеятельности;</w:t>
      </w:r>
    </w:p>
    <w:p w:rsidR="001538CD" w:rsidRDefault="007A3B0A">
      <w:pPr>
        <w:pStyle w:val="a3"/>
        <w:spacing w:before="69" w:line="237" w:lineRule="auto"/>
        <w:ind w:right="345" w:firstLine="696"/>
      </w:pPr>
      <w:r>
        <w:t>уметь интегрировать знания из разных предметных областей, комплекса социальных</w:t>
      </w:r>
      <w:r>
        <w:rPr>
          <w:spacing w:val="1"/>
        </w:rPr>
        <w:t xml:space="preserve"> </w:t>
      </w:r>
      <w:r>
        <w:t>наук,</w:t>
      </w:r>
      <w:r>
        <w:rPr>
          <w:spacing w:val="8"/>
        </w:rPr>
        <w:t xml:space="preserve"> </w:t>
      </w:r>
      <w:r>
        <w:t>учебных и</w:t>
      </w:r>
      <w:r>
        <w:rPr>
          <w:spacing w:val="2"/>
        </w:rPr>
        <w:t xml:space="preserve"> </w:t>
      </w:r>
      <w:r>
        <w:t>внеучебных</w:t>
      </w:r>
      <w:r>
        <w:rPr>
          <w:spacing w:val="-1"/>
        </w:rPr>
        <w:t xml:space="preserve"> </w:t>
      </w:r>
      <w:r>
        <w:t>источников</w:t>
      </w:r>
      <w:r>
        <w:rPr>
          <w:spacing w:val="-2"/>
        </w:rPr>
        <w:t xml:space="preserve"> </w:t>
      </w:r>
      <w:r>
        <w:t>информации;</w:t>
      </w:r>
    </w:p>
    <w:p w:rsidR="001538CD" w:rsidRDefault="007A3B0A">
      <w:pPr>
        <w:pStyle w:val="a3"/>
        <w:spacing w:before="4"/>
        <w:ind w:right="334" w:firstLine="696"/>
      </w:pPr>
      <w:r>
        <w:lastRenderedPageBreak/>
        <w:t>выдвигать</w:t>
      </w:r>
      <w:r>
        <w:rPr>
          <w:spacing w:val="1"/>
        </w:rPr>
        <w:t xml:space="preserve"> </w:t>
      </w:r>
      <w:r>
        <w:t>новые</w:t>
      </w:r>
      <w:r>
        <w:rPr>
          <w:spacing w:val="1"/>
        </w:rPr>
        <w:t xml:space="preserve"> </w:t>
      </w:r>
      <w:r>
        <w:t>идеи,</w:t>
      </w:r>
      <w:r>
        <w:rPr>
          <w:spacing w:val="1"/>
        </w:rPr>
        <w:t xml:space="preserve"> </w:t>
      </w:r>
      <w:r>
        <w:t>предлагать</w:t>
      </w:r>
      <w:r>
        <w:rPr>
          <w:spacing w:val="1"/>
        </w:rPr>
        <w:t xml:space="preserve"> </w:t>
      </w:r>
      <w:r>
        <w:t>оригинальные</w:t>
      </w:r>
      <w:r>
        <w:rPr>
          <w:spacing w:val="1"/>
        </w:rPr>
        <w:t xml:space="preserve"> </w:t>
      </w:r>
      <w:r>
        <w:t>подходы</w:t>
      </w:r>
      <w:r>
        <w:rPr>
          <w:spacing w:val="1"/>
        </w:rPr>
        <w:t xml:space="preserve"> </w:t>
      </w:r>
      <w:r>
        <w:t>и</w:t>
      </w:r>
      <w:r>
        <w:rPr>
          <w:spacing w:val="1"/>
        </w:rPr>
        <w:t xml:space="preserve"> </w:t>
      </w:r>
      <w:r>
        <w:t>решения;</w:t>
      </w:r>
      <w:r>
        <w:rPr>
          <w:spacing w:val="61"/>
        </w:rPr>
        <w:t xml:space="preserve"> </w:t>
      </w:r>
      <w:r>
        <w:t>ставить</w:t>
      </w:r>
      <w:r>
        <w:rPr>
          <w:spacing w:val="1"/>
        </w:rPr>
        <w:t xml:space="preserve"> </w:t>
      </w:r>
      <w:r>
        <w:t>проблемы</w:t>
      </w:r>
      <w:r>
        <w:rPr>
          <w:spacing w:val="-1"/>
        </w:rPr>
        <w:t xml:space="preserve"> </w:t>
      </w:r>
      <w:r>
        <w:t>и</w:t>
      </w:r>
      <w:r>
        <w:rPr>
          <w:spacing w:val="-2"/>
        </w:rPr>
        <w:t xml:space="preserve"> </w:t>
      </w:r>
      <w:r>
        <w:t>задачи,</w:t>
      </w:r>
      <w:r>
        <w:rPr>
          <w:spacing w:val="3"/>
        </w:rPr>
        <w:t xml:space="preserve"> </w:t>
      </w:r>
      <w:r>
        <w:t>допускающие</w:t>
      </w:r>
      <w:r>
        <w:rPr>
          <w:spacing w:val="4"/>
        </w:rPr>
        <w:t xml:space="preserve"> </w:t>
      </w:r>
      <w:r>
        <w:t>альтернативные</w:t>
      </w:r>
      <w:r>
        <w:rPr>
          <w:spacing w:val="-2"/>
        </w:rPr>
        <w:t xml:space="preserve"> </w:t>
      </w:r>
      <w:r>
        <w:t>решения.</w:t>
      </w:r>
    </w:p>
    <w:p w:rsidR="001538CD" w:rsidRDefault="007A3B0A">
      <w:pPr>
        <w:pStyle w:val="a3"/>
        <w:spacing w:line="242" w:lineRule="auto"/>
        <w:ind w:right="361" w:firstLine="696"/>
      </w:pPr>
      <w:r>
        <w:t>У</w:t>
      </w:r>
      <w:r>
        <w:rPr>
          <w:spacing w:val="1"/>
        </w:rPr>
        <w:t xml:space="preserve"> </w:t>
      </w:r>
      <w:r>
        <w:t>обучающегося</w:t>
      </w:r>
      <w:r>
        <w:rPr>
          <w:spacing w:val="1"/>
        </w:rPr>
        <w:t xml:space="preserve"> </w:t>
      </w:r>
      <w:r>
        <w:t>будут</w:t>
      </w:r>
      <w:r>
        <w:rPr>
          <w:spacing w:val="1"/>
        </w:rPr>
        <w:t xml:space="preserve"> </w:t>
      </w:r>
      <w:r>
        <w:t>сформированы</w:t>
      </w:r>
      <w:r>
        <w:rPr>
          <w:spacing w:val="1"/>
        </w:rPr>
        <w:t xml:space="preserve"> </w:t>
      </w:r>
      <w:r>
        <w:t>умения</w:t>
      </w:r>
      <w:r>
        <w:rPr>
          <w:spacing w:val="1"/>
        </w:rPr>
        <w:t xml:space="preserve"> </w:t>
      </w:r>
      <w:r>
        <w:t>работать</w:t>
      </w:r>
      <w:r>
        <w:rPr>
          <w:spacing w:val="1"/>
        </w:rPr>
        <w:t xml:space="preserve"> </w:t>
      </w:r>
      <w:r>
        <w:t>с</w:t>
      </w:r>
      <w:r>
        <w:rPr>
          <w:spacing w:val="1"/>
        </w:rPr>
        <w:t xml:space="preserve"> </w:t>
      </w:r>
      <w:r>
        <w:t>информацией</w:t>
      </w:r>
      <w:r>
        <w:rPr>
          <w:spacing w:val="1"/>
        </w:rPr>
        <w:t xml:space="preserve"> </w:t>
      </w:r>
      <w:r>
        <w:t>как</w:t>
      </w:r>
      <w:r>
        <w:rPr>
          <w:spacing w:val="1"/>
        </w:rPr>
        <w:t xml:space="preserve"> </w:t>
      </w:r>
      <w:r>
        <w:t>часть</w:t>
      </w:r>
      <w:r>
        <w:rPr>
          <w:spacing w:val="1"/>
        </w:rPr>
        <w:t xml:space="preserve"> </w:t>
      </w:r>
      <w:r>
        <w:t>познавательных</w:t>
      </w:r>
      <w:r>
        <w:rPr>
          <w:spacing w:val="3"/>
        </w:rPr>
        <w:t xml:space="preserve"> </w:t>
      </w:r>
      <w:r>
        <w:t>универсальных</w:t>
      </w:r>
      <w:r>
        <w:rPr>
          <w:spacing w:val="2"/>
        </w:rPr>
        <w:t xml:space="preserve"> </w:t>
      </w:r>
      <w:r>
        <w:t>учебных</w:t>
      </w:r>
      <w:r>
        <w:rPr>
          <w:spacing w:val="-3"/>
        </w:rPr>
        <w:t xml:space="preserve"> </w:t>
      </w:r>
      <w:r>
        <w:t>действий:</w:t>
      </w:r>
    </w:p>
    <w:p w:rsidR="001538CD" w:rsidRDefault="007A3B0A">
      <w:pPr>
        <w:pStyle w:val="a3"/>
        <w:ind w:right="342" w:firstLine="696"/>
      </w:pPr>
      <w:r>
        <w:t>владеть</w:t>
      </w:r>
      <w:r>
        <w:rPr>
          <w:spacing w:val="1"/>
        </w:rPr>
        <w:t xml:space="preserve"> </w:t>
      </w:r>
      <w:r>
        <w:t>навыками</w:t>
      </w:r>
      <w:r>
        <w:rPr>
          <w:spacing w:val="1"/>
        </w:rPr>
        <w:t xml:space="preserve"> </w:t>
      </w:r>
      <w:r>
        <w:t>получения</w:t>
      </w:r>
      <w:r>
        <w:rPr>
          <w:spacing w:val="1"/>
        </w:rPr>
        <w:t xml:space="preserve"> </w:t>
      </w:r>
      <w:r>
        <w:t>социальной</w:t>
      </w:r>
      <w:r>
        <w:rPr>
          <w:spacing w:val="1"/>
        </w:rPr>
        <w:t xml:space="preserve"> </w:t>
      </w:r>
      <w:r>
        <w:t>информации,</w:t>
      </w:r>
      <w:r>
        <w:rPr>
          <w:spacing w:val="1"/>
        </w:rPr>
        <w:t xml:space="preserve"> </w:t>
      </w:r>
      <w:r>
        <w:t>в</w:t>
      </w:r>
      <w:r>
        <w:rPr>
          <w:spacing w:val="1"/>
        </w:rPr>
        <w:t xml:space="preserve"> </w:t>
      </w:r>
      <w:r>
        <w:t>том</w:t>
      </w:r>
      <w:r>
        <w:rPr>
          <w:spacing w:val="1"/>
        </w:rPr>
        <w:t xml:space="preserve"> </w:t>
      </w:r>
      <w:r>
        <w:t>числе</w:t>
      </w:r>
      <w:r>
        <w:rPr>
          <w:spacing w:val="1"/>
        </w:rPr>
        <w:t xml:space="preserve"> </w:t>
      </w:r>
      <w:r>
        <w:t>об</w:t>
      </w:r>
      <w:r>
        <w:rPr>
          <w:spacing w:val="1"/>
        </w:rPr>
        <w:t xml:space="preserve"> </w:t>
      </w:r>
      <w:r>
        <w:t>основах</w:t>
      </w:r>
      <w:r>
        <w:rPr>
          <w:spacing w:val="1"/>
        </w:rPr>
        <w:t xml:space="preserve"> </w:t>
      </w:r>
      <w:r>
        <w:t>общественных наук и обществе как системе социальных институтов, факторах социальной</w:t>
      </w:r>
      <w:r>
        <w:rPr>
          <w:spacing w:val="1"/>
        </w:rPr>
        <w:t xml:space="preserve"> </w:t>
      </w:r>
      <w:r>
        <w:t>динамики</w:t>
      </w:r>
      <w:r>
        <w:rPr>
          <w:spacing w:val="1"/>
        </w:rPr>
        <w:t xml:space="preserve"> </w:t>
      </w:r>
      <w:r>
        <w:t>из</w:t>
      </w:r>
      <w:r>
        <w:rPr>
          <w:spacing w:val="1"/>
        </w:rPr>
        <w:t xml:space="preserve"> </w:t>
      </w:r>
      <w:r>
        <w:t>источников</w:t>
      </w:r>
      <w:r>
        <w:rPr>
          <w:spacing w:val="1"/>
        </w:rPr>
        <w:t xml:space="preserve"> </w:t>
      </w:r>
      <w:r>
        <w:t>разных</w:t>
      </w:r>
      <w:r>
        <w:rPr>
          <w:spacing w:val="1"/>
        </w:rPr>
        <w:t xml:space="preserve"> </w:t>
      </w:r>
      <w:r>
        <w:t>типов,</w:t>
      </w:r>
      <w:r>
        <w:rPr>
          <w:spacing w:val="1"/>
        </w:rPr>
        <w:t xml:space="preserve"> </w:t>
      </w:r>
      <w:r>
        <w:t>самостоятельно</w:t>
      </w:r>
      <w:r>
        <w:rPr>
          <w:spacing w:val="1"/>
        </w:rPr>
        <w:t xml:space="preserve"> </w:t>
      </w:r>
      <w:r>
        <w:t>осуществлять</w:t>
      </w:r>
      <w:r>
        <w:rPr>
          <w:spacing w:val="1"/>
        </w:rPr>
        <w:t xml:space="preserve"> </w:t>
      </w:r>
      <w:r>
        <w:t>поиск,</w:t>
      </w:r>
      <w:r>
        <w:rPr>
          <w:spacing w:val="1"/>
        </w:rPr>
        <w:t xml:space="preserve"> </w:t>
      </w:r>
      <w:r>
        <w:t>анализ,</w:t>
      </w:r>
      <w:r>
        <w:rPr>
          <w:spacing w:val="1"/>
        </w:rPr>
        <w:t xml:space="preserve"> </w:t>
      </w:r>
      <w:r>
        <w:t>систематизацию</w:t>
      </w:r>
      <w:r>
        <w:rPr>
          <w:spacing w:val="-4"/>
        </w:rPr>
        <w:t xml:space="preserve"> </w:t>
      </w:r>
      <w:r>
        <w:t>и</w:t>
      </w:r>
      <w:r>
        <w:rPr>
          <w:spacing w:val="-3"/>
        </w:rPr>
        <w:t xml:space="preserve"> </w:t>
      </w:r>
      <w:r>
        <w:t>интерпретацию</w:t>
      </w:r>
      <w:r>
        <w:rPr>
          <w:spacing w:val="-5"/>
        </w:rPr>
        <w:t xml:space="preserve"> </w:t>
      </w:r>
      <w:r>
        <w:t>информации</w:t>
      </w:r>
      <w:r>
        <w:rPr>
          <w:spacing w:val="-1"/>
        </w:rPr>
        <w:t xml:space="preserve"> </w:t>
      </w:r>
      <w:r>
        <w:t>различных</w:t>
      </w:r>
      <w:r>
        <w:rPr>
          <w:spacing w:val="-3"/>
        </w:rPr>
        <w:t xml:space="preserve"> </w:t>
      </w:r>
      <w:r>
        <w:t>видов</w:t>
      </w:r>
      <w:r>
        <w:rPr>
          <w:spacing w:val="-2"/>
        </w:rPr>
        <w:t xml:space="preserve"> </w:t>
      </w:r>
      <w:r>
        <w:t>и</w:t>
      </w:r>
      <w:r>
        <w:rPr>
          <w:spacing w:val="-3"/>
        </w:rPr>
        <w:t xml:space="preserve"> </w:t>
      </w:r>
      <w:r>
        <w:t>форм</w:t>
      </w:r>
      <w:r>
        <w:rPr>
          <w:spacing w:val="-6"/>
        </w:rPr>
        <w:t xml:space="preserve"> </w:t>
      </w:r>
      <w:r>
        <w:t>представления;</w:t>
      </w:r>
    </w:p>
    <w:p w:rsidR="001538CD" w:rsidRDefault="007A3B0A">
      <w:pPr>
        <w:pStyle w:val="a3"/>
        <w:ind w:right="340" w:firstLine="696"/>
      </w:pPr>
      <w:r>
        <w:t>создавать тексты в различных форматах с учётом назначения информации и целевой</w:t>
      </w:r>
      <w:r>
        <w:rPr>
          <w:spacing w:val="1"/>
        </w:rPr>
        <w:t xml:space="preserve"> </w:t>
      </w:r>
      <w:r>
        <w:t>аудитории,</w:t>
      </w:r>
      <w:r>
        <w:rPr>
          <w:spacing w:val="1"/>
        </w:rPr>
        <w:t xml:space="preserve"> </w:t>
      </w:r>
      <w:r>
        <w:t>выбирая</w:t>
      </w:r>
      <w:r>
        <w:rPr>
          <w:spacing w:val="1"/>
        </w:rPr>
        <w:t xml:space="preserve"> </w:t>
      </w:r>
      <w:r>
        <w:t>оптимальную</w:t>
      </w:r>
      <w:r>
        <w:rPr>
          <w:spacing w:val="1"/>
        </w:rPr>
        <w:t xml:space="preserve"> </w:t>
      </w:r>
      <w:r>
        <w:t>форму</w:t>
      </w:r>
      <w:r>
        <w:rPr>
          <w:spacing w:val="1"/>
        </w:rPr>
        <w:t xml:space="preserve"> </w:t>
      </w:r>
      <w:r>
        <w:t>представления</w:t>
      </w:r>
      <w:r>
        <w:rPr>
          <w:spacing w:val="1"/>
        </w:rPr>
        <w:t xml:space="preserve"> </w:t>
      </w:r>
      <w:r>
        <w:t>и</w:t>
      </w:r>
      <w:r>
        <w:rPr>
          <w:spacing w:val="1"/>
        </w:rPr>
        <w:t xml:space="preserve"> </w:t>
      </w:r>
      <w:r>
        <w:t>визуализации,</w:t>
      </w:r>
      <w:r>
        <w:rPr>
          <w:spacing w:val="1"/>
        </w:rPr>
        <w:t xml:space="preserve"> </w:t>
      </w:r>
      <w:r>
        <w:t>включая</w:t>
      </w:r>
      <w:r>
        <w:rPr>
          <w:spacing w:val="1"/>
        </w:rPr>
        <w:t xml:space="preserve"> </w:t>
      </w:r>
      <w:r>
        <w:t>статистические</w:t>
      </w:r>
      <w:r>
        <w:rPr>
          <w:spacing w:val="2"/>
        </w:rPr>
        <w:t xml:space="preserve"> </w:t>
      </w:r>
      <w:r>
        <w:t>данные,</w:t>
      </w:r>
      <w:r>
        <w:rPr>
          <w:spacing w:val="-1"/>
        </w:rPr>
        <w:t xml:space="preserve"> </w:t>
      </w:r>
      <w:r>
        <w:t>графики,</w:t>
      </w:r>
      <w:r>
        <w:rPr>
          <w:spacing w:val="-1"/>
        </w:rPr>
        <w:t xml:space="preserve"> </w:t>
      </w:r>
      <w:r>
        <w:t>таблицы;</w:t>
      </w:r>
    </w:p>
    <w:p w:rsidR="001538CD" w:rsidRDefault="007A3B0A">
      <w:pPr>
        <w:pStyle w:val="a3"/>
        <w:ind w:right="339" w:firstLine="696"/>
      </w:pPr>
      <w:r>
        <w:t>оценивать</w:t>
      </w:r>
      <w:r>
        <w:rPr>
          <w:spacing w:val="1"/>
        </w:rPr>
        <w:t xml:space="preserve"> </w:t>
      </w:r>
      <w:r>
        <w:t>достоверность,</w:t>
      </w:r>
      <w:r>
        <w:rPr>
          <w:spacing w:val="1"/>
        </w:rPr>
        <w:t xml:space="preserve"> </w:t>
      </w:r>
      <w:r>
        <w:t>легитимность</w:t>
      </w:r>
      <w:r>
        <w:rPr>
          <w:spacing w:val="1"/>
        </w:rPr>
        <w:t xml:space="preserve"> </w:t>
      </w:r>
      <w:r>
        <w:t>информации</w:t>
      </w:r>
      <w:r>
        <w:rPr>
          <w:spacing w:val="1"/>
        </w:rPr>
        <w:t xml:space="preserve"> </w:t>
      </w:r>
      <w:r>
        <w:t>различных</w:t>
      </w:r>
      <w:r>
        <w:rPr>
          <w:spacing w:val="1"/>
        </w:rPr>
        <w:t xml:space="preserve"> </w:t>
      </w:r>
      <w:r>
        <w:t>видов</w:t>
      </w:r>
      <w:r>
        <w:rPr>
          <w:spacing w:val="1"/>
        </w:rPr>
        <w:t xml:space="preserve"> </w:t>
      </w:r>
      <w:r>
        <w:t>и</w:t>
      </w:r>
      <w:r>
        <w:rPr>
          <w:spacing w:val="1"/>
        </w:rPr>
        <w:t xml:space="preserve"> </w:t>
      </w:r>
      <w:r>
        <w:t>форм</w:t>
      </w:r>
      <w:r>
        <w:rPr>
          <w:spacing w:val="1"/>
        </w:rPr>
        <w:t xml:space="preserve"> </w:t>
      </w:r>
      <w:r>
        <w:rPr>
          <w:spacing w:val="-1"/>
        </w:rPr>
        <w:t xml:space="preserve">представления, в том числе полученной из </w:t>
      </w:r>
      <w:proofErr w:type="gramStart"/>
      <w:r>
        <w:rPr>
          <w:spacing w:val="-1"/>
        </w:rPr>
        <w:t>интернет-источников</w:t>
      </w:r>
      <w:proofErr w:type="gramEnd"/>
      <w:r>
        <w:rPr>
          <w:spacing w:val="-1"/>
        </w:rPr>
        <w:t xml:space="preserve">, </w:t>
      </w:r>
      <w:r>
        <w:t>её соответствие правовым и</w:t>
      </w:r>
      <w:r>
        <w:rPr>
          <w:spacing w:val="1"/>
        </w:rPr>
        <w:t xml:space="preserve"> </w:t>
      </w:r>
      <w:r>
        <w:t>морально-этическим</w:t>
      </w:r>
      <w:r>
        <w:rPr>
          <w:spacing w:val="-1"/>
        </w:rPr>
        <w:t xml:space="preserve"> </w:t>
      </w:r>
      <w:r>
        <w:t>нормам;</w:t>
      </w:r>
    </w:p>
    <w:p w:rsidR="001538CD" w:rsidRDefault="007A3B0A">
      <w:pPr>
        <w:pStyle w:val="a3"/>
        <w:ind w:right="341" w:firstLine="696"/>
      </w:pPr>
      <w:r>
        <w:rPr>
          <w:spacing w:val="-1"/>
        </w:rPr>
        <w:t xml:space="preserve">использовать средства информационных и коммуникационных </w:t>
      </w:r>
      <w:r>
        <w:t>технологий в решении</w:t>
      </w:r>
      <w:r>
        <w:rPr>
          <w:spacing w:val="1"/>
        </w:rPr>
        <w:t xml:space="preserve"> </w:t>
      </w:r>
      <w:r>
        <w:t>когнитивных,</w:t>
      </w:r>
      <w:r>
        <w:rPr>
          <w:spacing w:val="1"/>
        </w:rPr>
        <w:t xml:space="preserve"> </w:t>
      </w:r>
      <w:r>
        <w:t>коммуникативных</w:t>
      </w:r>
      <w:r>
        <w:rPr>
          <w:spacing w:val="1"/>
        </w:rPr>
        <w:t xml:space="preserve"> </w:t>
      </w:r>
      <w:r>
        <w:t>и</w:t>
      </w:r>
      <w:r>
        <w:rPr>
          <w:spacing w:val="1"/>
        </w:rPr>
        <w:t xml:space="preserve"> </w:t>
      </w:r>
      <w:r>
        <w:t>организационных</w:t>
      </w:r>
      <w:r>
        <w:rPr>
          <w:spacing w:val="1"/>
        </w:rPr>
        <w:t xml:space="preserve"> </w:t>
      </w:r>
      <w:r>
        <w:t>задач</w:t>
      </w:r>
      <w:r>
        <w:rPr>
          <w:spacing w:val="1"/>
        </w:rPr>
        <w:t xml:space="preserve"> </w:t>
      </w:r>
      <w:r>
        <w:t>с</w:t>
      </w:r>
      <w:r>
        <w:rPr>
          <w:spacing w:val="1"/>
        </w:rPr>
        <w:t xml:space="preserve"> </w:t>
      </w:r>
      <w:r>
        <w:t>соблюдением</w:t>
      </w:r>
      <w:r>
        <w:rPr>
          <w:spacing w:val="1"/>
        </w:rPr>
        <w:t xml:space="preserve"> </w:t>
      </w:r>
      <w:r>
        <w:t>требований</w:t>
      </w:r>
      <w:r>
        <w:rPr>
          <w:spacing w:val="1"/>
        </w:rPr>
        <w:t xml:space="preserve"> </w:t>
      </w:r>
      <w:r>
        <w:t>эргономики, техники безопасности, гигиены, ресурсосбережения, правовых и этических норм,</w:t>
      </w:r>
      <w:r>
        <w:rPr>
          <w:spacing w:val="1"/>
        </w:rPr>
        <w:t xml:space="preserve"> </w:t>
      </w:r>
      <w:r>
        <w:t>норм</w:t>
      </w:r>
      <w:r>
        <w:rPr>
          <w:spacing w:val="-1"/>
        </w:rPr>
        <w:t xml:space="preserve"> </w:t>
      </w:r>
      <w:r>
        <w:t>информационной безопасности;</w:t>
      </w:r>
    </w:p>
    <w:p w:rsidR="001538CD" w:rsidRDefault="007A3B0A" w:rsidP="00E5739A">
      <w:pPr>
        <w:pStyle w:val="a3"/>
        <w:ind w:left="1359"/>
      </w:pPr>
      <w:r>
        <w:t xml:space="preserve">владеть  </w:t>
      </w:r>
      <w:r>
        <w:rPr>
          <w:spacing w:val="51"/>
        </w:rPr>
        <w:t xml:space="preserve"> </w:t>
      </w:r>
      <w:r>
        <w:t xml:space="preserve">навыками   </w:t>
      </w:r>
      <w:r>
        <w:rPr>
          <w:spacing w:val="49"/>
        </w:rPr>
        <w:t xml:space="preserve"> </w:t>
      </w:r>
      <w:r>
        <w:t xml:space="preserve">распознавания   </w:t>
      </w:r>
      <w:r>
        <w:rPr>
          <w:spacing w:val="49"/>
        </w:rPr>
        <w:t xml:space="preserve"> </w:t>
      </w:r>
      <w:r>
        <w:t xml:space="preserve">и   </w:t>
      </w:r>
      <w:r>
        <w:rPr>
          <w:spacing w:val="43"/>
        </w:rPr>
        <w:t xml:space="preserve"> </w:t>
      </w:r>
      <w:r>
        <w:t xml:space="preserve">защиты   </w:t>
      </w:r>
      <w:r>
        <w:rPr>
          <w:spacing w:val="46"/>
        </w:rPr>
        <w:t xml:space="preserve"> </w:t>
      </w:r>
      <w:r>
        <w:t xml:space="preserve">информации,   </w:t>
      </w:r>
      <w:r>
        <w:rPr>
          <w:spacing w:val="51"/>
        </w:rPr>
        <w:t xml:space="preserve"> </w:t>
      </w:r>
      <w:r>
        <w:t>информационной</w:t>
      </w:r>
    </w:p>
    <w:p w:rsidR="001538CD" w:rsidRDefault="007A3B0A">
      <w:pPr>
        <w:pStyle w:val="a3"/>
        <w:spacing w:before="66" w:line="275" w:lineRule="exact"/>
      </w:pPr>
      <w:r>
        <w:t>безопасности</w:t>
      </w:r>
      <w:r>
        <w:rPr>
          <w:spacing w:val="-4"/>
        </w:rPr>
        <w:t xml:space="preserve"> </w:t>
      </w:r>
      <w:r>
        <w:t>личности.</w:t>
      </w:r>
    </w:p>
    <w:p w:rsidR="001538CD" w:rsidRDefault="007A3B0A">
      <w:pPr>
        <w:pStyle w:val="a3"/>
        <w:spacing w:before="1" w:line="237" w:lineRule="auto"/>
        <w:ind w:right="341" w:firstLine="696"/>
      </w:pPr>
      <w:r>
        <w:t>У обучающегося будут сформированы умения общения как</w:t>
      </w:r>
      <w:r>
        <w:rPr>
          <w:spacing w:val="1"/>
        </w:rPr>
        <w:t xml:space="preserve"> </w:t>
      </w:r>
      <w:r>
        <w:t>часть коммуникативных</w:t>
      </w:r>
      <w:r>
        <w:rPr>
          <w:spacing w:val="1"/>
        </w:rPr>
        <w:t xml:space="preserve"> </w:t>
      </w:r>
      <w:r>
        <w:t>универсальных</w:t>
      </w:r>
      <w:r>
        <w:rPr>
          <w:spacing w:val="1"/>
        </w:rPr>
        <w:t xml:space="preserve"> </w:t>
      </w:r>
      <w:r>
        <w:t>учебных</w:t>
      </w:r>
      <w:r>
        <w:rPr>
          <w:spacing w:val="-3"/>
        </w:rPr>
        <w:t xml:space="preserve"> </w:t>
      </w:r>
      <w:r>
        <w:t>действий:</w:t>
      </w:r>
    </w:p>
    <w:p w:rsidR="001538CD" w:rsidRDefault="007A3B0A">
      <w:pPr>
        <w:pStyle w:val="a3"/>
        <w:spacing w:before="4" w:line="275" w:lineRule="exact"/>
        <w:ind w:left="1359"/>
      </w:pPr>
      <w:r>
        <w:t>осуществлять</w:t>
      </w:r>
      <w:r>
        <w:rPr>
          <w:spacing w:val="-5"/>
        </w:rPr>
        <w:t xml:space="preserve"> </w:t>
      </w:r>
      <w:r>
        <w:t>коммуникации</w:t>
      </w:r>
      <w:r>
        <w:rPr>
          <w:spacing w:val="-3"/>
        </w:rPr>
        <w:t xml:space="preserve"> </w:t>
      </w:r>
      <w:r>
        <w:t>во</w:t>
      </w:r>
      <w:r>
        <w:rPr>
          <w:spacing w:val="-1"/>
        </w:rPr>
        <w:t xml:space="preserve"> </w:t>
      </w:r>
      <w:r>
        <w:t>всех</w:t>
      </w:r>
      <w:r>
        <w:rPr>
          <w:spacing w:val="-7"/>
        </w:rPr>
        <w:t xml:space="preserve"> </w:t>
      </w:r>
      <w:r>
        <w:t>сферах</w:t>
      </w:r>
      <w:r>
        <w:rPr>
          <w:spacing w:val="-10"/>
        </w:rPr>
        <w:t xml:space="preserve"> </w:t>
      </w:r>
      <w:r>
        <w:t>жизни;</w:t>
      </w:r>
    </w:p>
    <w:p w:rsidR="001538CD" w:rsidRDefault="007A3B0A">
      <w:pPr>
        <w:pStyle w:val="a3"/>
        <w:spacing w:line="242" w:lineRule="auto"/>
        <w:ind w:right="347" w:firstLine="696"/>
      </w:pPr>
      <w:r>
        <w:t>распознавать невербальные средства общения, понимать значение социальных знаков,</w:t>
      </w:r>
      <w:r>
        <w:rPr>
          <w:spacing w:val="1"/>
        </w:rPr>
        <w:t xml:space="preserve"> </w:t>
      </w:r>
      <w:r>
        <w:t>распознавать предпосылки</w:t>
      </w:r>
      <w:r>
        <w:rPr>
          <w:spacing w:val="4"/>
        </w:rPr>
        <w:t xml:space="preserve"> </w:t>
      </w:r>
      <w:r>
        <w:t>конфликтных</w:t>
      </w:r>
      <w:r>
        <w:rPr>
          <w:spacing w:val="-3"/>
        </w:rPr>
        <w:t xml:space="preserve"> </w:t>
      </w:r>
      <w:r>
        <w:t>ситуаций</w:t>
      </w:r>
      <w:r>
        <w:rPr>
          <w:spacing w:val="-2"/>
        </w:rPr>
        <w:t xml:space="preserve"> </w:t>
      </w:r>
      <w:r>
        <w:t>и</w:t>
      </w:r>
      <w:r>
        <w:rPr>
          <w:spacing w:val="-3"/>
        </w:rPr>
        <w:t xml:space="preserve"> </w:t>
      </w:r>
      <w:r>
        <w:t>смягчать</w:t>
      </w:r>
      <w:r>
        <w:rPr>
          <w:spacing w:val="2"/>
        </w:rPr>
        <w:t xml:space="preserve"> </w:t>
      </w:r>
      <w:r>
        <w:t>конфликты;</w:t>
      </w:r>
    </w:p>
    <w:p w:rsidR="001538CD" w:rsidRDefault="007A3B0A">
      <w:pPr>
        <w:pStyle w:val="a3"/>
        <w:spacing w:line="242" w:lineRule="auto"/>
        <w:ind w:right="346" w:firstLine="696"/>
      </w:pPr>
      <w:r>
        <w:t>владеть различными способами общения и взаимодействия; аргументированно вести</w:t>
      </w:r>
      <w:r>
        <w:rPr>
          <w:spacing w:val="1"/>
        </w:rPr>
        <w:t xml:space="preserve"> </w:t>
      </w:r>
      <w:r>
        <w:t>диалог,</w:t>
      </w:r>
      <w:r>
        <w:rPr>
          <w:spacing w:val="4"/>
        </w:rPr>
        <w:t xml:space="preserve"> </w:t>
      </w:r>
      <w:r>
        <w:t>учитывать</w:t>
      </w:r>
      <w:r>
        <w:rPr>
          <w:spacing w:val="5"/>
        </w:rPr>
        <w:t xml:space="preserve"> </w:t>
      </w:r>
      <w:r>
        <w:t>разные</w:t>
      </w:r>
      <w:r>
        <w:rPr>
          <w:spacing w:val="-3"/>
        </w:rPr>
        <w:t xml:space="preserve"> </w:t>
      </w:r>
      <w:r>
        <w:t>точки</w:t>
      </w:r>
      <w:r>
        <w:rPr>
          <w:spacing w:val="-1"/>
        </w:rPr>
        <w:t xml:space="preserve"> </w:t>
      </w:r>
      <w:r>
        <w:t>зрения;</w:t>
      </w:r>
    </w:p>
    <w:p w:rsidR="001538CD" w:rsidRDefault="007A3B0A">
      <w:pPr>
        <w:pStyle w:val="a3"/>
        <w:spacing w:line="271" w:lineRule="exact"/>
        <w:ind w:left="1359"/>
      </w:pPr>
      <w:r>
        <w:t>развёрнуто</w:t>
      </w:r>
      <w:r>
        <w:rPr>
          <w:spacing w:val="4"/>
        </w:rPr>
        <w:t xml:space="preserve"> </w:t>
      </w:r>
      <w:r>
        <w:t>и логично</w:t>
      </w:r>
      <w:r>
        <w:rPr>
          <w:spacing w:val="-1"/>
        </w:rPr>
        <w:t xml:space="preserve"> </w:t>
      </w:r>
      <w:r>
        <w:t>излагать</w:t>
      </w:r>
      <w:r>
        <w:rPr>
          <w:spacing w:val="1"/>
        </w:rPr>
        <w:t xml:space="preserve"> </w:t>
      </w:r>
      <w:r>
        <w:t>свою</w:t>
      </w:r>
      <w:r>
        <w:rPr>
          <w:spacing w:val="-4"/>
        </w:rPr>
        <w:t xml:space="preserve"> </w:t>
      </w:r>
      <w:r>
        <w:t>точку</w:t>
      </w:r>
      <w:r>
        <w:rPr>
          <w:spacing w:val="-10"/>
        </w:rPr>
        <w:t xml:space="preserve"> </w:t>
      </w:r>
      <w:r>
        <w:t>зрения с</w:t>
      </w:r>
      <w:r>
        <w:rPr>
          <w:spacing w:val="-3"/>
        </w:rPr>
        <w:t xml:space="preserve"> </w:t>
      </w:r>
      <w:r>
        <w:t>использованием</w:t>
      </w:r>
      <w:r>
        <w:rPr>
          <w:spacing w:val="-3"/>
        </w:rPr>
        <w:t xml:space="preserve"> </w:t>
      </w:r>
      <w:r>
        <w:t>языковых</w:t>
      </w:r>
      <w:r w:rsidR="00E5739A">
        <w:t xml:space="preserve"> </w:t>
      </w:r>
      <w:r>
        <w:t>средств.</w:t>
      </w:r>
    </w:p>
    <w:p w:rsidR="001538CD" w:rsidRDefault="007A3B0A">
      <w:pPr>
        <w:pStyle w:val="a3"/>
        <w:ind w:right="345" w:firstLine="696"/>
      </w:pPr>
      <w:r>
        <w:t>У</w:t>
      </w:r>
      <w:r>
        <w:rPr>
          <w:spacing w:val="1"/>
        </w:rPr>
        <w:t xml:space="preserve"> </w:t>
      </w:r>
      <w:r>
        <w:t>обучающегося</w:t>
      </w:r>
      <w:r>
        <w:rPr>
          <w:spacing w:val="1"/>
        </w:rPr>
        <w:t xml:space="preserve"> </w:t>
      </w:r>
      <w:r>
        <w:t>будут</w:t>
      </w:r>
      <w:r>
        <w:rPr>
          <w:spacing w:val="1"/>
        </w:rPr>
        <w:t xml:space="preserve"> </w:t>
      </w:r>
      <w:r>
        <w:t>сформированы</w:t>
      </w:r>
      <w:r>
        <w:rPr>
          <w:spacing w:val="1"/>
        </w:rPr>
        <w:t xml:space="preserve"> </w:t>
      </w:r>
      <w:r>
        <w:t>умения</w:t>
      </w:r>
      <w:r>
        <w:rPr>
          <w:spacing w:val="1"/>
        </w:rPr>
        <w:t xml:space="preserve"> </w:t>
      </w:r>
      <w:r>
        <w:t>самоорганизации</w:t>
      </w:r>
      <w:r>
        <w:rPr>
          <w:spacing w:val="61"/>
        </w:rPr>
        <w:t xml:space="preserve"> </w:t>
      </w:r>
      <w:r>
        <w:t>как</w:t>
      </w:r>
      <w:r>
        <w:rPr>
          <w:spacing w:val="61"/>
        </w:rPr>
        <w:t xml:space="preserve"> </w:t>
      </w:r>
      <w:r>
        <w:t>часть</w:t>
      </w:r>
      <w:r>
        <w:rPr>
          <w:spacing w:val="1"/>
        </w:rPr>
        <w:t xml:space="preserve"> </w:t>
      </w:r>
      <w:r>
        <w:t>регулятивных</w:t>
      </w:r>
      <w:r>
        <w:rPr>
          <w:spacing w:val="-1"/>
        </w:rPr>
        <w:t xml:space="preserve"> </w:t>
      </w:r>
      <w:r>
        <w:t>универсальных</w:t>
      </w:r>
      <w:r>
        <w:rPr>
          <w:spacing w:val="2"/>
        </w:rPr>
        <w:t xml:space="preserve"> </w:t>
      </w:r>
      <w:r>
        <w:t>учебных</w:t>
      </w:r>
      <w:r>
        <w:rPr>
          <w:spacing w:val="-3"/>
        </w:rPr>
        <w:t xml:space="preserve"> </w:t>
      </w:r>
      <w:r>
        <w:t>действий:</w:t>
      </w:r>
    </w:p>
    <w:p w:rsidR="001538CD" w:rsidRDefault="007A3B0A">
      <w:pPr>
        <w:pStyle w:val="a3"/>
        <w:ind w:right="344" w:firstLine="696"/>
      </w:pPr>
      <w:r>
        <w:t>самостоятельно</w:t>
      </w:r>
      <w:r>
        <w:rPr>
          <w:spacing w:val="1"/>
        </w:rPr>
        <w:t xml:space="preserve"> </w:t>
      </w:r>
      <w:r>
        <w:t>осуществлять</w:t>
      </w:r>
      <w:r>
        <w:rPr>
          <w:spacing w:val="1"/>
        </w:rPr>
        <w:t xml:space="preserve"> </w:t>
      </w:r>
      <w:r>
        <w:t>познавательную</w:t>
      </w:r>
      <w:r>
        <w:rPr>
          <w:spacing w:val="1"/>
        </w:rPr>
        <w:t xml:space="preserve"> </w:t>
      </w:r>
      <w:r>
        <w:t>деятельность,</w:t>
      </w:r>
      <w:r>
        <w:rPr>
          <w:spacing w:val="1"/>
        </w:rPr>
        <w:t xml:space="preserve"> </w:t>
      </w:r>
      <w:r>
        <w:t>выявлять</w:t>
      </w:r>
      <w:r>
        <w:rPr>
          <w:spacing w:val="1"/>
        </w:rPr>
        <w:t xml:space="preserve"> </w:t>
      </w:r>
      <w:r>
        <w:t>проблемы,</w:t>
      </w:r>
      <w:r>
        <w:rPr>
          <w:spacing w:val="1"/>
        </w:rPr>
        <w:t xml:space="preserve"> </w:t>
      </w:r>
      <w:r>
        <w:t>ставить и формулировать собственные задачи в образовательной деятельности и в жизненных</w:t>
      </w:r>
      <w:r>
        <w:rPr>
          <w:spacing w:val="1"/>
        </w:rPr>
        <w:t xml:space="preserve"> </w:t>
      </w:r>
      <w:r>
        <w:t>ситуациях, включая</w:t>
      </w:r>
      <w:r>
        <w:rPr>
          <w:spacing w:val="2"/>
        </w:rPr>
        <w:t xml:space="preserve"> </w:t>
      </w:r>
      <w:r>
        <w:t>область</w:t>
      </w:r>
      <w:r>
        <w:rPr>
          <w:spacing w:val="2"/>
        </w:rPr>
        <w:t xml:space="preserve"> </w:t>
      </w:r>
      <w:r>
        <w:t>профессионального</w:t>
      </w:r>
      <w:r>
        <w:rPr>
          <w:spacing w:val="2"/>
        </w:rPr>
        <w:t xml:space="preserve"> </w:t>
      </w:r>
      <w:r>
        <w:t>самоопределения;</w:t>
      </w:r>
    </w:p>
    <w:p w:rsidR="001538CD" w:rsidRDefault="007A3B0A">
      <w:pPr>
        <w:pStyle w:val="a3"/>
        <w:spacing w:before="1" w:line="237" w:lineRule="auto"/>
        <w:ind w:right="357" w:firstLine="696"/>
      </w:pPr>
      <w:r>
        <w:t>самостоятельно</w:t>
      </w:r>
      <w:r>
        <w:rPr>
          <w:spacing w:val="1"/>
        </w:rPr>
        <w:t xml:space="preserve"> </w:t>
      </w:r>
      <w:r>
        <w:t>составлять</w:t>
      </w:r>
      <w:r>
        <w:rPr>
          <w:spacing w:val="1"/>
        </w:rPr>
        <w:t xml:space="preserve"> </w:t>
      </w:r>
      <w:r>
        <w:t>план</w:t>
      </w:r>
      <w:r>
        <w:rPr>
          <w:spacing w:val="1"/>
        </w:rPr>
        <w:t xml:space="preserve"> </w:t>
      </w:r>
      <w:r>
        <w:t>решения</w:t>
      </w:r>
      <w:r>
        <w:rPr>
          <w:spacing w:val="1"/>
        </w:rPr>
        <w:t xml:space="preserve"> </w:t>
      </w:r>
      <w:r>
        <w:t>проблемы</w:t>
      </w:r>
      <w:r>
        <w:rPr>
          <w:spacing w:val="1"/>
        </w:rPr>
        <w:t xml:space="preserve"> </w:t>
      </w:r>
      <w:r>
        <w:t>с учётом</w:t>
      </w:r>
      <w:r>
        <w:rPr>
          <w:spacing w:val="1"/>
        </w:rPr>
        <w:t xml:space="preserve"> </w:t>
      </w:r>
      <w:r>
        <w:t>имеющихся</w:t>
      </w:r>
      <w:r>
        <w:rPr>
          <w:spacing w:val="1"/>
        </w:rPr>
        <w:t xml:space="preserve"> </w:t>
      </w:r>
      <w:r>
        <w:t>ресурсов,</w:t>
      </w:r>
      <w:r>
        <w:rPr>
          <w:spacing w:val="1"/>
        </w:rPr>
        <w:t xml:space="preserve"> </w:t>
      </w:r>
      <w:r>
        <w:t>собственных</w:t>
      </w:r>
      <w:r>
        <w:rPr>
          <w:spacing w:val="-7"/>
        </w:rPr>
        <w:t xml:space="preserve"> </w:t>
      </w:r>
      <w:r>
        <w:t>возможностей</w:t>
      </w:r>
      <w:r>
        <w:rPr>
          <w:spacing w:val="-2"/>
        </w:rPr>
        <w:t xml:space="preserve"> </w:t>
      </w:r>
      <w:r>
        <w:t>и</w:t>
      </w:r>
      <w:r>
        <w:rPr>
          <w:spacing w:val="3"/>
        </w:rPr>
        <w:t xml:space="preserve"> </w:t>
      </w:r>
      <w:r>
        <w:t>предпочтений;</w:t>
      </w:r>
    </w:p>
    <w:p w:rsidR="001538CD" w:rsidRDefault="007A3B0A">
      <w:pPr>
        <w:pStyle w:val="a3"/>
        <w:spacing w:before="6" w:line="237" w:lineRule="auto"/>
        <w:ind w:right="358" w:firstLine="696"/>
      </w:pPr>
      <w:r>
        <w:t>давать</w:t>
      </w:r>
      <w:r>
        <w:rPr>
          <w:spacing w:val="1"/>
        </w:rPr>
        <w:t xml:space="preserve"> </w:t>
      </w:r>
      <w:r>
        <w:t>оценку</w:t>
      </w:r>
      <w:r>
        <w:rPr>
          <w:spacing w:val="1"/>
        </w:rPr>
        <w:t xml:space="preserve"> </w:t>
      </w:r>
      <w:r>
        <w:t>новым</w:t>
      </w:r>
      <w:r>
        <w:rPr>
          <w:spacing w:val="1"/>
        </w:rPr>
        <w:t xml:space="preserve"> </w:t>
      </w:r>
      <w:r>
        <w:t>ситуациям,</w:t>
      </w:r>
      <w:r>
        <w:rPr>
          <w:spacing w:val="1"/>
        </w:rPr>
        <w:t xml:space="preserve"> </w:t>
      </w:r>
      <w:r>
        <w:t>возникающим</w:t>
      </w:r>
      <w:r>
        <w:rPr>
          <w:spacing w:val="1"/>
        </w:rPr>
        <w:t xml:space="preserve"> </w:t>
      </w:r>
      <w:r>
        <w:t>в</w:t>
      </w:r>
      <w:r>
        <w:rPr>
          <w:spacing w:val="1"/>
        </w:rPr>
        <w:t xml:space="preserve"> </w:t>
      </w:r>
      <w:r>
        <w:t>познавательной</w:t>
      </w:r>
      <w:r>
        <w:rPr>
          <w:spacing w:val="1"/>
        </w:rPr>
        <w:t xml:space="preserve"> </w:t>
      </w:r>
      <w:r>
        <w:t>и</w:t>
      </w:r>
      <w:r>
        <w:rPr>
          <w:spacing w:val="1"/>
        </w:rPr>
        <w:t xml:space="preserve"> </w:t>
      </w:r>
      <w:r>
        <w:t>практической</w:t>
      </w:r>
      <w:r>
        <w:rPr>
          <w:spacing w:val="1"/>
        </w:rPr>
        <w:t xml:space="preserve"> </w:t>
      </w:r>
      <w:r>
        <w:t>деятельности, в</w:t>
      </w:r>
      <w:r>
        <w:rPr>
          <w:spacing w:val="-1"/>
        </w:rPr>
        <w:t xml:space="preserve"> </w:t>
      </w:r>
      <w:r>
        <w:t>межличностных</w:t>
      </w:r>
      <w:r>
        <w:rPr>
          <w:spacing w:val="-8"/>
        </w:rPr>
        <w:t xml:space="preserve"> </w:t>
      </w:r>
      <w:r>
        <w:t>отношениях;</w:t>
      </w:r>
    </w:p>
    <w:p w:rsidR="001538CD" w:rsidRDefault="007A3B0A">
      <w:pPr>
        <w:pStyle w:val="a3"/>
        <w:spacing w:before="6" w:line="237" w:lineRule="auto"/>
        <w:ind w:right="357" w:firstLine="696"/>
      </w:pPr>
      <w:r>
        <w:t>расширять</w:t>
      </w:r>
      <w:r>
        <w:rPr>
          <w:spacing w:val="1"/>
        </w:rPr>
        <w:t xml:space="preserve"> </w:t>
      </w:r>
      <w:r>
        <w:t>рамки</w:t>
      </w:r>
      <w:r>
        <w:rPr>
          <w:spacing w:val="1"/>
        </w:rPr>
        <w:t xml:space="preserve"> </w:t>
      </w:r>
      <w:r>
        <w:t>учебного</w:t>
      </w:r>
      <w:r>
        <w:rPr>
          <w:spacing w:val="1"/>
        </w:rPr>
        <w:t xml:space="preserve"> </w:t>
      </w:r>
      <w:r>
        <w:t>предмета</w:t>
      </w:r>
      <w:r>
        <w:rPr>
          <w:spacing w:val="1"/>
        </w:rPr>
        <w:t xml:space="preserve"> </w:t>
      </w:r>
      <w:r>
        <w:t>на</w:t>
      </w:r>
      <w:r>
        <w:rPr>
          <w:spacing w:val="1"/>
        </w:rPr>
        <w:t xml:space="preserve"> </w:t>
      </w:r>
      <w:r>
        <w:t>основе</w:t>
      </w:r>
      <w:r>
        <w:rPr>
          <w:spacing w:val="1"/>
        </w:rPr>
        <w:t xml:space="preserve"> </w:t>
      </w:r>
      <w:r>
        <w:t>личных</w:t>
      </w:r>
      <w:r>
        <w:rPr>
          <w:spacing w:val="1"/>
        </w:rPr>
        <w:t xml:space="preserve"> </w:t>
      </w:r>
      <w:r>
        <w:t>предпочтений,</w:t>
      </w:r>
      <w:r>
        <w:rPr>
          <w:spacing w:val="1"/>
        </w:rPr>
        <w:t xml:space="preserve"> </w:t>
      </w:r>
      <w:r>
        <w:t>проявлять</w:t>
      </w:r>
      <w:r>
        <w:rPr>
          <w:spacing w:val="1"/>
        </w:rPr>
        <w:t xml:space="preserve"> </w:t>
      </w:r>
      <w:r>
        <w:t>интерес</w:t>
      </w:r>
      <w:r>
        <w:rPr>
          <w:spacing w:val="1"/>
        </w:rPr>
        <w:t xml:space="preserve"> </w:t>
      </w:r>
      <w:r>
        <w:t>к социальной проблематике;</w:t>
      </w:r>
    </w:p>
    <w:p w:rsidR="001538CD" w:rsidRDefault="007A3B0A">
      <w:pPr>
        <w:pStyle w:val="a3"/>
        <w:spacing w:before="5" w:line="237" w:lineRule="auto"/>
        <w:ind w:right="356" w:firstLine="696"/>
      </w:pPr>
      <w:r>
        <w:t>делать</w:t>
      </w:r>
      <w:r>
        <w:rPr>
          <w:spacing w:val="1"/>
        </w:rPr>
        <w:t xml:space="preserve"> </w:t>
      </w:r>
      <w:r>
        <w:t>осознанный</w:t>
      </w:r>
      <w:r>
        <w:rPr>
          <w:spacing w:val="1"/>
        </w:rPr>
        <w:t xml:space="preserve"> </w:t>
      </w:r>
      <w:r>
        <w:t>выбор</w:t>
      </w:r>
      <w:r>
        <w:rPr>
          <w:spacing w:val="1"/>
        </w:rPr>
        <w:t xml:space="preserve"> </w:t>
      </w:r>
      <w:r>
        <w:t>стратегий</w:t>
      </w:r>
      <w:r>
        <w:rPr>
          <w:spacing w:val="1"/>
        </w:rPr>
        <w:t xml:space="preserve"> </w:t>
      </w:r>
      <w:r>
        <w:t>поведения,</w:t>
      </w:r>
      <w:r>
        <w:rPr>
          <w:spacing w:val="1"/>
        </w:rPr>
        <w:t xml:space="preserve"> </w:t>
      </w:r>
      <w:r>
        <w:t>решений</w:t>
      </w:r>
      <w:r>
        <w:rPr>
          <w:spacing w:val="1"/>
        </w:rPr>
        <w:t xml:space="preserve"> </w:t>
      </w:r>
      <w:r>
        <w:t>при</w:t>
      </w:r>
      <w:r>
        <w:rPr>
          <w:spacing w:val="1"/>
        </w:rPr>
        <w:t xml:space="preserve"> </w:t>
      </w:r>
      <w:r>
        <w:t>наличии</w:t>
      </w:r>
      <w:r>
        <w:rPr>
          <w:spacing w:val="1"/>
        </w:rPr>
        <w:t xml:space="preserve"> </w:t>
      </w:r>
      <w:r>
        <w:t>альтернатив,</w:t>
      </w:r>
      <w:r>
        <w:rPr>
          <w:spacing w:val="-57"/>
        </w:rPr>
        <w:t xml:space="preserve"> </w:t>
      </w:r>
      <w:r>
        <w:t>аргументировать</w:t>
      </w:r>
      <w:r>
        <w:rPr>
          <w:spacing w:val="2"/>
        </w:rPr>
        <w:t xml:space="preserve"> </w:t>
      </w:r>
      <w:r>
        <w:t>сделанный</w:t>
      </w:r>
      <w:r>
        <w:rPr>
          <w:spacing w:val="1"/>
        </w:rPr>
        <w:t xml:space="preserve"> </w:t>
      </w:r>
      <w:r>
        <w:t>выбор,</w:t>
      </w:r>
      <w:r>
        <w:rPr>
          <w:spacing w:val="4"/>
        </w:rPr>
        <w:t xml:space="preserve"> </w:t>
      </w:r>
      <w:r>
        <w:t>брать</w:t>
      </w:r>
      <w:r>
        <w:rPr>
          <w:spacing w:val="-7"/>
        </w:rPr>
        <w:t xml:space="preserve"> </w:t>
      </w:r>
      <w:r>
        <w:t>ответственность</w:t>
      </w:r>
      <w:r>
        <w:rPr>
          <w:spacing w:val="-2"/>
        </w:rPr>
        <w:t xml:space="preserve"> </w:t>
      </w:r>
      <w:r>
        <w:t>за</w:t>
      </w:r>
      <w:r>
        <w:rPr>
          <w:spacing w:val="-1"/>
        </w:rPr>
        <w:t xml:space="preserve"> </w:t>
      </w:r>
      <w:r>
        <w:t>принятое</w:t>
      </w:r>
      <w:r>
        <w:rPr>
          <w:spacing w:val="-4"/>
        </w:rPr>
        <w:t xml:space="preserve"> </w:t>
      </w:r>
      <w:r>
        <w:t>решение;</w:t>
      </w:r>
    </w:p>
    <w:p w:rsidR="001538CD" w:rsidRDefault="007A3B0A">
      <w:pPr>
        <w:pStyle w:val="a3"/>
        <w:spacing w:before="4" w:line="275" w:lineRule="exact"/>
        <w:ind w:left="1359"/>
      </w:pPr>
      <w:r>
        <w:t>оценивать</w:t>
      </w:r>
      <w:r>
        <w:rPr>
          <w:spacing w:val="-5"/>
        </w:rPr>
        <w:t xml:space="preserve"> </w:t>
      </w:r>
      <w:r>
        <w:t>приобретённый</w:t>
      </w:r>
      <w:r>
        <w:rPr>
          <w:spacing w:val="-10"/>
        </w:rPr>
        <w:t xml:space="preserve"> </w:t>
      </w:r>
      <w:r>
        <w:t>опыт;</w:t>
      </w:r>
    </w:p>
    <w:p w:rsidR="001538CD" w:rsidRDefault="007A3B0A">
      <w:pPr>
        <w:pStyle w:val="a3"/>
        <w:spacing w:line="242" w:lineRule="auto"/>
        <w:ind w:right="344" w:firstLine="696"/>
      </w:pPr>
      <w:r>
        <w:t>способствовать формированию и проявлению широкой эрудиции в</w:t>
      </w:r>
      <w:r>
        <w:rPr>
          <w:spacing w:val="1"/>
        </w:rPr>
        <w:t xml:space="preserve"> </w:t>
      </w:r>
      <w:r>
        <w:t>разных областях</w:t>
      </w:r>
      <w:r>
        <w:rPr>
          <w:spacing w:val="1"/>
        </w:rPr>
        <w:t xml:space="preserve"> </w:t>
      </w:r>
      <w:r>
        <w:t>знаний, постоянно</w:t>
      </w:r>
      <w:r>
        <w:rPr>
          <w:spacing w:val="2"/>
        </w:rPr>
        <w:t xml:space="preserve"> </w:t>
      </w:r>
      <w:r>
        <w:t>повышать</w:t>
      </w:r>
      <w:r>
        <w:rPr>
          <w:spacing w:val="-2"/>
        </w:rPr>
        <w:t xml:space="preserve"> </w:t>
      </w:r>
      <w:r>
        <w:t>свой</w:t>
      </w:r>
      <w:r>
        <w:rPr>
          <w:spacing w:val="-6"/>
        </w:rPr>
        <w:t xml:space="preserve"> </w:t>
      </w:r>
      <w:r>
        <w:t>образовательный и</w:t>
      </w:r>
      <w:r>
        <w:rPr>
          <w:spacing w:val="-3"/>
        </w:rPr>
        <w:t xml:space="preserve"> </w:t>
      </w:r>
      <w:r>
        <w:t>культурный</w:t>
      </w:r>
      <w:r>
        <w:rPr>
          <w:spacing w:val="8"/>
        </w:rPr>
        <w:t xml:space="preserve"> </w:t>
      </w:r>
      <w:r>
        <w:t>уровень.</w:t>
      </w:r>
    </w:p>
    <w:p w:rsidR="001538CD" w:rsidRDefault="007A3B0A">
      <w:pPr>
        <w:pStyle w:val="a3"/>
        <w:spacing w:line="271" w:lineRule="exact"/>
        <w:ind w:left="1359"/>
      </w:pPr>
      <w:r>
        <w:t>У</w:t>
      </w:r>
      <w:r>
        <w:rPr>
          <w:spacing w:val="-9"/>
        </w:rPr>
        <w:t xml:space="preserve"> </w:t>
      </w:r>
      <w:r>
        <w:t>обучающегося будут</w:t>
      </w:r>
      <w:r>
        <w:rPr>
          <w:spacing w:val="-1"/>
        </w:rPr>
        <w:t xml:space="preserve"> </w:t>
      </w:r>
      <w:r>
        <w:t>сформированы</w:t>
      </w:r>
      <w:r>
        <w:rPr>
          <w:spacing w:val="-5"/>
        </w:rPr>
        <w:t xml:space="preserve"> </w:t>
      </w:r>
      <w:r>
        <w:t>умения</w:t>
      </w:r>
      <w:r>
        <w:rPr>
          <w:spacing w:val="-6"/>
        </w:rPr>
        <w:t xml:space="preserve"> </w:t>
      </w:r>
      <w:r>
        <w:t>совместной</w:t>
      </w:r>
      <w:r>
        <w:rPr>
          <w:spacing w:val="-3"/>
        </w:rPr>
        <w:t xml:space="preserve"> </w:t>
      </w:r>
      <w:r>
        <w:t>деятельности:</w:t>
      </w:r>
    </w:p>
    <w:p w:rsidR="001538CD" w:rsidRDefault="007A3B0A">
      <w:pPr>
        <w:pStyle w:val="a3"/>
        <w:spacing w:before="1"/>
        <w:ind w:right="344" w:firstLine="696"/>
      </w:pPr>
      <w:r>
        <w:t>понимать</w:t>
      </w:r>
      <w:r>
        <w:rPr>
          <w:spacing w:val="1"/>
        </w:rPr>
        <w:t xml:space="preserve"> </w:t>
      </w:r>
      <w:r>
        <w:t>и</w:t>
      </w:r>
      <w:r>
        <w:rPr>
          <w:spacing w:val="1"/>
        </w:rPr>
        <w:t xml:space="preserve"> </w:t>
      </w:r>
      <w:r>
        <w:t>использовать</w:t>
      </w:r>
      <w:r>
        <w:rPr>
          <w:spacing w:val="1"/>
        </w:rPr>
        <w:t xml:space="preserve"> </w:t>
      </w:r>
      <w:r>
        <w:t>преимущества</w:t>
      </w:r>
      <w:r>
        <w:rPr>
          <w:spacing w:val="1"/>
        </w:rPr>
        <w:t xml:space="preserve"> </w:t>
      </w:r>
      <w:r>
        <w:t>командной</w:t>
      </w:r>
      <w:r>
        <w:rPr>
          <w:spacing w:val="1"/>
        </w:rPr>
        <w:t xml:space="preserve"> </w:t>
      </w:r>
      <w:r>
        <w:t>и</w:t>
      </w:r>
      <w:r>
        <w:rPr>
          <w:spacing w:val="1"/>
        </w:rPr>
        <w:t xml:space="preserve"> </w:t>
      </w:r>
      <w:r>
        <w:t>индивидуальной</w:t>
      </w:r>
      <w:r>
        <w:rPr>
          <w:spacing w:val="61"/>
        </w:rPr>
        <w:t xml:space="preserve"> </w:t>
      </w:r>
      <w:r>
        <w:t>работы;</w:t>
      </w:r>
      <w:r>
        <w:rPr>
          <w:spacing w:val="1"/>
        </w:rPr>
        <w:t xml:space="preserve"> </w:t>
      </w:r>
      <w:r>
        <w:t>выбирать</w:t>
      </w:r>
      <w:r>
        <w:rPr>
          <w:spacing w:val="1"/>
        </w:rPr>
        <w:t xml:space="preserve"> </w:t>
      </w:r>
      <w:r>
        <w:t>тематику</w:t>
      </w:r>
      <w:r>
        <w:rPr>
          <w:spacing w:val="1"/>
        </w:rPr>
        <w:t xml:space="preserve"> </w:t>
      </w:r>
      <w:r>
        <w:t>и</w:t>
      </w:r>
      <w:r>
        <w:rPr>
          <w:spacing w:val="1"/>
        </w:rPr>
        <w:t xml:space="preserve"> </w:t>
      </w:r>
      <w:r>
        <w:t>методы</w:t>
      </w:r>
      <w:r>
        <w:rPr>
          <w:spacing w:val="1"/>
        </w:rPr>
        <w:t xml:space="preserve"> </w:t>
      </w:r>
      <w:r>
        <w:t>совместных</w:t>
      </w:r>
      <w:r>
        <w:rPr>
          <w:spacing w:val="1"/>
        </w:rPr>
        <w:t xml:space="preserve"> </w:t>
      </w:r>
      <w:r>
        <w:t>действий</w:t>
      </w:r>
      <w:r>
        <w:rPr>
          <w:spacing w:val="1"/>
        </w:rPr>
        <w:t xml:space="preserve"> </w:t>
      </w:r>
      <w:r>
        <w:t>с</w:t>
      </w:r>
      <w:r>
        <w:rPr>
          <w:spacing w:val="1"/>
        </w:rPr>
        <w:t xml:space="preserve"> </w:t>
      </w:r>
      <w:r>
        <w:t>учётом</w:t>
      </w:r>
      <w:r>
        <w:rPr>
          <w:spacing w:val="1"/>
        </w:rPr>
        <w:t xml:space="preserve"> </w:t>
      </w:r>
      <w:r>
        <w:t>общих</w:t>
      </w:r>
      <w:r>
        <w:rPr>
          <w:spacing w:val="61"/>
        </w:rPr>
        <w:t xml:space="preserve"> </w:t>
      </w:r>
      <w:r>
        <w:t>интересов,</w:t>
      </w:r>
      <w:r>
        <w:rPr>
          <w:spacing w:val="61"/>
        </w:rPr>
        <w:t xml:space="preserve"> </w:t>
      </w:r>
      <w:r>
        <w:t>и</w:t>
      </w:r>
      <w:r>
        <w:rPr>
          <w:spacing w:val="1"/>
        </w:rPr>
        <w:t xml:space="preserve"> </w:t>
      </w:r>
      <w:r>
        <w:t>возможностей</w:t>
      </w:r>
      <w:r>
        <w:rPr>
          <w:spacing w:val="4"/>
        </w:rPr>
        <w:t xml:space="preserve"> </w:t>
      </w:r>
      <w:r>
        <w:t>каждого</w:t>
      </w:r>
      <w:r>
        <w:rPr>
          <w:spacing w:val="6"/>
        </w:rPr>
        <w:t xml:space="preserve"> </w:t>
      </w:r>
      <w:r>
        <w:t>члена</w:t>
      </w:r>
      <w:r>
        <w:rPr>
          <w:spacing w:val="-2"/>
        </w:rPr>
        <w:t xml:space="preserve"> </w:t>
      </w:r>
      <w:r>
        <w:t>коллектива;</w:t>
      </w:r>
    </w:p>
    <w:p w:rsidR="001538CD" w:rsidRDefault="007A3B0A">
      <w:pPr>
        <w:pStyle w:val="a3"/>
        <w:spacing w:line="274" w:lineRule="exact"/>
        <w:ind w:left="1359"/>
      </w:pPr>
      <w:r>
        <w:t>принимать</w:t>
      </w:r>
      <w:r>
        <w:rPr>
          <w:spacing w:val="53"/>
        </w:rPr>
        <w:t xml:space="preserve"> </w:t>
      </w:r>
      <w:r>
        <w:t>цели</w:t>
      </w:r>
      <w:r>
        <w:rPr>
          <w:spacing w:val="49"/>
        </w:rPr>
        <w:t xml:space="preserve"> </w:t>
      </w:r>
      <w:r>
        <w:t>совместной</w:t>
      </w:r>
      <w:r>
        <w:rPr>
          <w:spacing w:val="104"/>
        </w:rPr>
        <w:t xml:space="preserve"> </w:t>
      </w:r>
      <w:r>
        <w:t>деятельности,</w:t>
      </w:r>
      <w:r>
        <w:rPr>
          <w:spacing w:val="100"/>
        </w:rPr>
        <w:t xml:space="preserve"> </w:t>
      </w:r>
      <w:r>
        <w:t>организовывать</w:t>
      </w:r>
      <w:r>
        <w:rPr>
          <w:spacing w:val="107"/>
        </w:rPr>
        <w:t xml:space="preserve"> </w:t>
      </w:r>
      <w:r>
        <w:t>и</w:t>
      </w:r>
      <w:r>
        <w:rPr>
          <w:spacing w:val="107"/>
        </w:rPr>
        <w:t xml:space="preserve"> </w:t>
      </w:r>
      <w:r>
        <w:t>координировать</w:t>
      </w:r>
    </w:p>
    <w:p w:rsidR="001538CD" w:rsidRDefault="007A3B0A">
      <w:pPr>
        <w:pStyle w:val="a3"/>
        <w:spacing w:before="72" w:line="237" w:lineRule="auto"/>
        <w:ind w:right="350"/>
      </w:pPr>
      <w:r>
        <w:t>действия по её достижению: составлять план действий, распределять роли с учётом мнений</w:t>
      </w:r>
      <w:r>
        <w:rPr>
          <w:spacing w:val="1"/>
        </w:rPr>
        <w:t xml:space="preserve"> </w:t>
      </w:r>
      <w:r>
        <w:t>участников,</w:t>
      </w:r>
      <w:r>
        <w:rPr>
          <w:spacing w:val="-2"/>
        </w:rPr>
        <w:t xml:space="preserve"> </w:t>
      </w:r>
      <w:r>
        <w:t>обсуждать</w:t>
      </w:r>
      <w:r>
        <w:rPr>
          <w:spacing w:val="6"/>
        </w:rPr>
        <w:t xml:space="preserve"> </w:t>
      </w:r>
      <w:r>
        <w:t>результаты</w:t>
      </w:r>
      <w:r>
        <w:rPr>
          <w:spacing w:val="5"/>
        </w:rPr>
        <w:t xml:space="preserve"> </w:t>
      </w:r>
      <w:r>
        <w:t>совместной</w:t>
      </w:r>
      <w:r>
        <w:rPr>
          <w:spacing w:val="-3"/>
        </w:rPr>
        <w:t xml:space="preserve"> </w:t>
      </w:r>
      <w:r>
        <w:t>работы;</w:t>
      </w:r>
    </w:p>
    <w:p w:rsidR="001538CD" w:rsidRDefault="007A3B0A">
      <w:pPr>
        <w:pStyle w:val="a3"/>
        <w:spacing w:before="6" w:line="237" w:lineRule="auto"/>
        <w:ind w:right="357" w:firstLine="696"/>
      </w:pPr>
      <w:r>
        <w:rPr>
          <w:spacing w:val="-1"/>
        </w:rPr>
        <w:t xml:space="preserve">оценивать качество своего вклада и каждого участника команды в общий </w:t>
      </w:r>
      <w:r>
        <w:t>результат по</w:t>
      </w:r>
      <w:r>
        <w:rPr>
          <w:spacing w:val="1"/>
        </w:rPr>
        <w:t xml:space="preserve"> </w:t>
      </w:r>
      <w:r>
        <w:t>разработанным критериям;</w:t>
      </w:r>
    </w:p>
    <w:p w:rsidR="001538CD" w:rsidRDefault="007A3B0A">
      <w:pPr>
        <w:pStyle w:val="a3"/>
        <w:spacing w:before="3"/>
        <w:ind w:right="342" w:firstLine="696"/>
      </w:pPr>
      <w:r>
        <w:lastRenderedPageBreak/>
        <w:t>предлагать новые учебно-исследовательские и социальные проекты,</w:t>
      </w:r>
      <w:r>
        <w:rPr>
          <w:spacing w:val="1"/>
        </w:rPr>
        <w:t xml:space="preserve"> </w:t>
      </w:r>
      <w:r>
        <w:t>оценивать идеи с</w:t>
      </w:r>
      <w:r>
        <w:rPr>
          <w:spacing w:val="1"/>
        </w:rPr>
        <w:t xml:space="preserve"> </w:t>
      </w:r>
      <w:r>
        <w:t>позиции</w:t>
      </w:r>
      <w:r>
        <w:rPr>
          <w:spacing w:val="-6"/>
        </w:rPr>
        <w:t xml:space="preserve"> </w:t>
      </w:r>
      <w:r>
        <w:t>новизны,</w:t>
      </w:r>
      <w:r>
        <w:rPr>
          <w:spacing w:val="-1"/>
        </w:rPr>
        <w:t xml:space="preserve"> </w:t>
      </w:r>
      <w:r>
        <w:t>оригинальности,</w:t>
      </w:r>
      <w:r>
        <w:rPr>
          <w:spacing w:val="2"/>
        </w:rPr>
        <w:t xml:space="preserve"> </w:t>
      </w:r>
      <w:r>
        <w:t>практической</w:t>
      </w:r>
      <w:r>
        <w:rPr>
          <w:spacing w:val="-2"/>
        </w:rPr>
        <w:t xml:space="preserve"> </w:t>
      </w:r>
      <w:r>
        <w:t>значимости;</w:t>
      </w:r>
    </w:p>
    <w:p w:rsidR="001538CD" w:rsidRDefault="007A3B0A">
      <w:pPr>
        <w:pStyle w:val="a3"/>
        <w:spacing w:line="242" w:lineRule="auto"/>
        <w:ind w:right="344" w:firstLine="696"/>
      </w:pPr>
      <w:r>
        <w:rPr>
          <w:spacing w:val="-1"/>
        </w:rPr>
        <w:t xml:space="preserve">осуществлять позитивное стратегическое </w:t>
      </w:r>
      <w:r>
        <w:t>поведение в различных ситуациях, проявлять</w:t>
      </w:r>
      <w:r>
        <w:rPr>
          <w:spacing w:val="1"/>
        </w:rPr>
        <w:t xml:space="preserve"> </w:t>
      </w:r>
      <w:r>
        <w:t>творчество</w:t>
      </w:r>
      <w:r>
        <w:rPr>
          <w:spacing w:val="5"/>
        </w:rPr>
        <w:t xml:space="preserve"> </w:t>
      </w:r>
      <w:r>
        <w:t>и</w:t>
      </w:r>
      <w:r>
        <w:rPr>
          <w:spacing w:val="-5"/>
        </w:rPr>
        <w:t xml:space="preserve"> </w:t>
      </w:r>
      <w:r>
        <w:t>воображение,</w:t>
      </w:r>
      <w:r>
        <w:rPr>
          <w:spacing w:val="-1"/>
        </w:rPr>
        <w:t xml:space="preserve"> </w:t>
      </w:r>
      <w:r>
        <w:t>быть</w:t>
      </w:r>
      <w:r>
        <w:rPr>
          <w:spacing w:val="5"/>
        </w:rPr>
        <w:t xml:space="preserve"> </w:t>
      </w:r>
      <w:r>
        <w:t>инициативным.</w:t>
      </w:r>
    </w:p>
    <w:p w:rsidR="001538CD" w:rsidRDefault="007A3B0A">
      <w:pPr>
        <w:pStyle w:val="a3"/>
        <w:spacing w:line="242" w:lineRule="auto"/>
        <w:ind w:right="344" w:firstLine="696"/>
      </w:pPr>
      <w:r>
        <w:t>У обучающегося будут сформированы умения самоконтроля, принятия себя и других</w:t>
      </w:r>
      <w:r>
        <w:rPr>
          <w:spacing w:val="1"/>
        </w:rPr>
        <w:t xml:space="preserve"> </w:t>
      </w:r>
      <w:r>
        <w:t>как</w:t>
      </w:r>
      <w:r>
        <w:rPr>
          <w:spacing w:val="-1"/>
        </w:rPr>
        <w:t xml:space="preserve"> </w:t>
      </w:r>
      <w:r>
        <w:t>часть</w:t>
      </w:r>
      <w:r>
        <w:rPr>
          <w:spacing w:val="3"/>
        </w:rPr>
        <w:t xml:space="preserve"> </w:t>
      </w:r>
      <w:r>
        <w:t>регулятивных</w:t>
      </w:r>
      <w:r>
        <w:rPr>
          <w:spacing w:val="1"/>
        </w:rPr>
        <w:t xml:space="preserve"> </w:t>
      </w:r>
      <w:r>
        <w:t>универсальных</w:t>
      </w:r>
      <w:r>
        <w:rPr>
          <w:spacing w:val="8"/>
        </w:rPr>
        <w:t xml:space="preserve"> </w:t>
      </w:r>
      <w:r>
        <w:t>учебных</w:t>
      </w:r>
      <w:r>
        <w:rPr>
          <w:spacing w:val="-4"/>
        </w:rPr>
        <w:t xml:space="preserve"> </w:t>
      </w:r>
      <w:r>
        <w:t>действий:</w:t>
      </w:r>
    </w:p>
    <w:p w:rsidR="001538CD" w:rsidRDefault="007A3B0A">
      <w:pPr>
        <w:pStyle w:val="a3"/>
        <w:spacing w:line="242" w:lineRule="auto"/>
        <w:ind w:right="361" w:firstLine="696"/>
      </w:pPr>
      <w:r>
        <w:t>давать</w:t>
      </w:r>
      <w:r>
        <w:rPr>
          <w:spacing w:val="1"/>
        </w:rPr>
        <w:t xml:space="preserve"> </w:t>
      </w:r>
      <w:r>
        <w:t>оценку</w:t>
      </w:r>
      <w:r>
        <w:rPr>
          <w:spacing w:val="1"/>
        </w:rPr>
        <w:t xml:space="preserve"> </w:t>
      </w:r>
      <w:r>
        <w:t>новым</w:t>
      </w:r>
      <w:r>
        <w:rPr>
          <w:spacing w:val="1"/>
        </w:rPr>
        <w:t xml:space="preserve"> </w:t>
      </w:r>
      <w:r>
        <w:t>ситуациям,</w:t>
      </w:r>
      <w:r>
        <w:rPr>
          <w:spacing w:val="1"/>
        </w:rPr>
        <w:t xml:space="preserve"> </w:t>
      </w:r>
      <w:r>
        <w:t>вносить</w:t>
      </w:r>
      <w:r>
        <w:rPr>
          <w:spacing w:val="1"/>
        </w:rPr>
        <w:t xml:space="preserve"> </w:t>
      </w:r>
      <w:r>
        <w:t>коррективы</w:t>
      </w:r>
      <w:r>
        <w:rPr>
          <w:spacing w:val="1"/>
        </w:rPr>
        <w:t xml:space="preserve"> </w:t>
      </w:r>
      <w:r>
        <w:t>в</w:t>
      </w:r>
      <w:r>
        <w:rPr>
          <w:spacing w:val="1"/>
        </w:rPr>
        <w:t xml:space="preserve"> </w:t>
      </w:r>
      <w:r>
        <w:t>деятельность,</w:t>
      </w:r>
      <w:r>
        <w:rPr>
          <w:spacing w:val="1"/>
        </w:rPr>
        <w:t xml:space="preserve"> </w:t>
      </w:r>
      <w:r>
        <w:t>оценивать</w:t>
      </w:r>
      <w:r>
        <w:rPr>
          <w:spacing w:val="1"/>
        </w:rPr>
        <w:t xml:space="preserve"> </w:t>
      </w:r>
      <w:r>
        <w:t>соответствие</w:t>
      </w:r>
      <w:r>
        <w:rPr>
          <w:spacing w:val="-3"/>
        </w:rPr>
        <w:t xml:space="preserve"> </w:t>
      </w:r>
      <w:r>
        <w:t>результатов</w:t>
      </w:r>
      <w:r>
        <w:rPr>
          <w:spacing w:val="3"/>
        </w:rPr>
        <w:t xml:space="preserve"> </w:t>
      </w:r>
      <w:r>
        <w:t>целям;</w:t>
      </w:r>
    </w:p>
    <w:p w:rsidR="001538CD" w:rsidRDefault="007A3B0A">
      <w:pPr>
        <w:pStyle w:val="a3"/>
        <w:ind w:right="344" w:firstLine="696"/>
      </w:pPr>
      <w:r>
        <w:t>владеть навыками познавательной рефлексии как осознания совершаемых действий и</w:t>
      </w:r>
      <w:r>
        <w:rPr>
          <w:spacing w:val="1"/>
        </w:rPr>
        <w:t xml:space="preserve"> </w:t>
      </w:r>
      <w:r>
        <w:t>мыслительных процессов, их результатов и оснований; использовать приёмы рефлексии для</w:t>
      </w:r>
      <w:r>
        <w:rPr>
          <w:spacing w:val="1"/>
        </w:rPr>
        <w:t xml:space="preserve"> </w:t>
      </w:r>
      <w:r>
        <w:t>оценки</w:t>
      </w:r>
      <w:r>
        <w:rPr>
          <w:spacing w:val="-3"/>
        </w:rPr>
        <w:t xml:space="preserve"> </w:t>
      </w:r>
      <w:r>
        <w:t>ситуации,</w:t>
      </w:r>
      <w:r>
        <w:rPr>
          <w:spacing w:val="4"/>
        </w:rPr>
        <w:t xml:space="preserve"> </w:t>
      </w:r>
      <w:r>
        <w:t>выбора</w:t>
      </w:r>
      <w:r>
        <w:rPr>
          <w:spacing w:val="1"/>
        </w:rPr>
        <w:t xml:space="preserve"> </w:t>
      </w:r>
      <w:r>
        <w:t>верного</w:t>
      </w:r>
      <w:r>
        <w:rPr>
          <w:spacing w:val="6"/>
        </w:rPr>
        <w:t xml:space="preserve"> </w:t>
      </w:r>
      <w:r>
        <w:t>решения;</w:t>
      </w:r>
    </w:p>
    <w:p w:rsidR="001538CD" w:rsidRDefault="007A3B0A">
      <w:pPr>
        <w:pStyle w:val="a3"/>
        <w:spacing w:line="237" w:lineRule="auto"/>
        <w:ind w:right="351" w:firstLine="696"/>
      </w:pPr>
      <w:r>
        <w:t>оценивать риски и своевременно принимать решения по их снижению; принимать себя,</w:t>
      </w:r>
      <w:r>
        <w:rPr>
          <w:spacing w:val="1"/>
        </w:rPr>
        <w:t xml:space="preserve"> </w:t>
      </w:r>
      <w:r>
        <w:t>понимая</w:t>
      </w:r>
      <w:r>
        <w:rPr>
          <w:spacing w:val="1"/>
        </w:rPr>
        <w:t xml:space="preserve"> </w:t>
      </w:r>
      <w:r>
        <w:t>свои</w:t>
      </w:r>
      <w:r>
        <w:rPr>
          <w:spacing w:val="-2"/>
        </w:rPr>
        <w:t xml:space="preserve"> </w:t>
      </w:r>
      <w:r>
        <w:t>недостатки</w:t>
      </w:r>
      <w:r>
        <w:rPr>
          <w:spacing w:val="-2"/>
        </w:rPr>
        <w:t xml:space="preserve"> </w:t>
      </w:r>
      <w:r>
        <w:t>и</w:t>
      </w:r>
      <w:r>
        <w:rPr>
          <w:spacing w:val="3"/>
        </w:rPr>
        <w:t xml:space="preserve"> </w:t>
      </w:r>
      <w:r>
        <w:t>достоинства;</w:t>
      </w:r>
    </w:p>
    <w:p w:rsidR="001538CD" w:rsidRDefault="007A3B0A">
      <w:pPr>
        <w:pStyle w:val="a3"/>
        <w:spacing w:line="237" w:lineRule="auto"/>
        <w:ind w:right="340" w:firstLine="696"/>
      </w:pPr>
      <w:r>
        <w:t>учитывать</w:t>
      </w:r>
      <w:r>
        <w:rPr>
          <w:spacing w:val="1"/>
        </w:rPr>
        <w:t xml:space="preserve"> </w:t>
      </w:r>
      <w:r>
        <w:t>мотивы</w:t>
      </w:r>
      <w:r>
        <w:rPr>
          <w:spacing w:val="1"/>
        </w:rPr>
        <w:t xml:space="preserve"> </w:t>
      </w:r>
      <w:r>
        <w:t>и</w:t>
      </w:r>
      <w:r>
        <w:rPr>
          <w:spacing w:val="1"/>
        </w:rPr>
        <w:t xml:space="preserve"> </w:t>
      </w:r>
      <w:r>
        <w:t>аргументы</w:t>
      </w:r>
      <w:r>
        <w:rPr>
          <w:spacing w:val="1"/>
        </w:rPr>
        <w:t xml:space="preserve"> </w:t>
      </w:r>
      <w:r>
        <w:t>других</w:t>
      </w:r>
      <w:r>
        <w:rPr>
          <w:spacing w:val="1"/>
        </w:rPr>
        <w:t xml:space="preserve"> </w:t>
      </w:r>
      <w:r>
        <w:t>при</w:t>
      </w:r>
      <w:r>
        <w:rPr>
          <w:spacing w:val="1"/>
        </w:rPr>
        <w:t xml:space="preserve"> </w:t>
      </w:r>
      <w:r>
        <w:t>анализе</w:t>
      </w:r>
      <w:r>
        <w:rPr>
          <w:spacing w:val="1"/>
        </w:rPr>
        <w:t xml:space="preserve"> </w:t>
      </w:r>
      <w:r>
        <w:t>результатов</w:t>
      </w:r>
      <w:r>
        <w:rPr>
          <w:spacing w:val="1"/>
        </w:rPr>
        <w:t xml:space="preserve"> </w:t>
      </w:r>
      <w:r>
        <w:t>деятельности;</w:t>
      </w:r>
      <w:r>
        <w:rPr>
          <w:spacing w:val="1"/>
        </w:rPr>
        <w:t xml:space="preserve"> </w:t>
      </w:r>
      <w:r>
        <w:t>признавать</w:t>
      </w:r>
      <w:r>
        <w:rPr>
          <w:spacing w:val="-2"/>
        </w:rPr>
        <w:t xml:space="preserve"> </w:t>
      </w:r>
      <w:r>
        <w:t>своё</w:t>
      </w:r>
      <w:r>
        <w:rPr>
          <w:spacing w:val="-1"/>
        </w:rPr>
        <w:t xml:space="preserve"> </w:t>
      </w:r>
      <w:r>
        <w:t>право</w:t>
      </w:r>
      <w:r>
        <w:rPr>
          <w:spacing w:val="2"/>
        </w:rPr>
        <w:t xml:space="preserve"> </w:t>
      </w:r>
      <w:r>
        <w:t>и</w:t>
      </w:r>
      <w:r>
        <w:rPr>
          <w:spacing w:val="-3"/>
        </w:rPr>
        <w:t xml:space="preserve"> </w:t>
      </w:r>
      <w:r>
        <w:t>право</w:t>
      </w:r>
      <w:r>
        <w:rPr>
          <w:spacing w:val="3"/>
        </w:rPr>
        <w:t xml:space="preserve"> </w:t>
      </w:r>
      <w:r>
        <w:t>других</w:t>
      </w:r>
      <w:r>
        <w:rPr>
          <w:spacing w:val="-3"/>
        </w:rPr>
        <w:t xml:space="preserve"> </w:t>
      </w:r>
      <w:r>
        <w:t>на</w:t>
      </w:r>
      <w:r>
        <w:rPr>
          <w:spacing w:val="3"/>
        </w:rPr>
        <w:t xml:space="preserve"> </w:t>
      </w:r>
      <w:r>
        <w:t>ошибку;</w:t>
      </w:r>
    </w:p>
    <w:p w:rsidR="001538CD" w:rsidRDefault="007A3B0A">
      <w:pPr>
        <w:pStyle w:val="a3"/>
        <w:spacing w:line="274" w:lineRule="exact"/>
        <w:ind w:left="1359"/>
      </w:pPr>
      <w:r>
        <w:t>развивать</w:t>
      </w:r>
      <w:r>
        <w:rPr>
          <w:spacing w:val="-4"/>
        </w:rPr>
        <w:t xml:space="preserve"> </w:t>
      </w:r>
      <w:r>
        <w:t>способность</w:t>
      </w:r>
      <w:r>
        <w:rPr>
          <w:spacing w:val="-3"/>
        </w:rPr>
        <w:t xml:space="preserve"> </w:t>
      </w:r>
      <w:r>
        <w:t>понимать</w:t>
      </w:r>
      <w:r>
        <w:rPr>
          <w:spacing w:val="-7"/>
        </w:rPr>
        <w:t xml:space="preserve"> </w:t>
      </w:r>
      <w:r>
        <w:t>мир</w:t>
      </w:r>
      <w:r>
        <w:rPr>
          <w:spacing w:val="-5"/>
        </w:rPr>
        <w:t xml:space="preserve"> </w:t>
      </w:r>
      <w:r>
        <w:t>с</w:t>
      </w:r>
      <w:r>
        <w:rPr>
          <w:spacing w:val="-7"/>
        </w:rPr>
        <w:t xml:space="preserve"> </w:t>
      </w:r>
      <w:r>
        <w:t>позиции</w:t>
      </w:r>
      <w:r>
        <w:rPr>
          <w:spacing w:val="-8"/>
        </w:rPr>
        <w:t xml:space="preserve"> </w:t>
      </w:r>
      <w:r>
        <w:t>другого человека.</w:t>
      </w:r>
    </w:p>
    <w:p w:rsidR="001538CD" w:rsidRDefault="007A3B0A">
      <w:pPr>
        <w:pStyle w:val="Heading2"/>
        <w:spacing w:before="5" w:line="237" w:lineRule="auto"/>
        <w:ind w:left="662" w:right="354" w:firstLine="696"/>
      </w:pPr>
      <w:r>
        <w:t>Предметные</w:t>
      </w:r>
      <w:r>
        <w:rPr>
          <w:spacing w:val="1"/>
        </w:rPr>
        <w:t xml:space="preserve"> </w:t>
      </w:r>
      <w:r>
        <w:t>результаты</w:t>
      </w:r>
      <w:r>
        <w:rPr>
          <w:spacing w:val="1"/>
        </w:rPr>
        <w:t xml:space="preserve"> </w:t>
      </w:r>
      <w:r>
        <w:t>освоения</w:t>
      </w:r>
      <w:r>
        <w:rPr>
          <w:spacing w:val="1"/>
        </w:rPr>
        <w:t xml:space="preserve"> </w:t>
      </w:r>
      <w:r>
        <w:t>программы</w:t>
      </w:r>
      <w:r>
        <w:rPr>
          <w:spacing w:val="1"/>
        </w:rPr>
        <w:t xml:space="preserve"> </w:t>
      </w:r>
      <w:r>
        <w:t>по</w:t>
      </w:r>
      <w:r>
        <w:rPr>
          <w:spacing w:val="1"/>
        </w:rPr>
        <w:t xml:space="preserve"> </w:t>
      </w:r>
      <w:r>
        <w:t>обществознанию.</w:t>
      </w:r>
      <w:r>
        <w:rPr>
          <w:spacing w:val="1"/>
        </w:rPr>
        <w:t xml:space="preserve"> </w:t>
      </w:r>
      <w:r>
        <w:t>К</w:t>
      </w:r>
      <w:r>
        <w:rPr>
          <w:spacing w:val="1"/>
        </w:rPr>
        <w:t xml:space="preserve"> </w:t>
      </w:r>
      <w:r>
        <w:t>концу</w:t>
      </w:r>
      <w:r>
        <w:rPr>
          <w:spacing w:val="1"/>
        </w:rPr>
        <w:t xml:space="preserve"> </w:t>
      </w:r>
      <w:r>
        <w:t>10</w:t>
      </w:r>
      <w:r>
        <w:rPr>
          <w:spacing w:val="-57"/>
        </w:rPr>
        <w:t xml:space="preserve"> </w:t>
      </w:r>
      <w:r>
        <w:t>класса</w:t>
      </w:r>
      <w:r>
        <w:rPr>
          <w:spacing w:val="2"/>
        </w:rPr>
        <w:t xml:space="preserve"> </w:t>
      </w:r>
      <w:r>
        <w:t>обучающийся</w:t>
      </w:r>
      <w:r>
        <w:rPr>
          <w:spacing w:val="3"/>
        </w:rPr>
        <w:t xml:space="preserve"> </w:t>
      </w:r>
      <w:r>
        <w:t>будет:</w:t>
      </w:r>
    </w:p>
    <w:p w:rsidR="001538CD" w:rsidRDefault="007A3B0A">
      <w:pPr>
        <w:pStyle w:val="a3"/>
        <w:spacing w:line="275" w:lineRule="exact"/>
        <w:ind w:left="1359"/>
      </w:pPr>
      <w:r>
        <w:t>владеть</w:t>
      </w:r>
      <w:r>
        <w:rPr>
          <w:spacing w:val="50"/>
        </w:rPr>
        <w:t xml:space="preserve"> </w:t>
      </w:r>
      <w:r>
        <w:t>знаниями</w:t>
      </w:r>
      <w:r>
        <w:rPr>
          <w:spacing w:val="48"/>
        </w:rPr>
        <w:t xml:space="preserve"> </w:t>
      </w:r>
      <w:r>
        <w:t>основ</w:t>
      </w:r>
      <w:r>
        <w:rPr>
          <w:spacing w:val="51"/>
        </w:rPr>
        <w:t xml:space="preserve"> </w:t>
      </w:r>
      <w:r>
        <w:t>философии,</w:t>
      </w:r>
      <w:r>
        <w:rPr>
          <w:spacing w:val="52"/>
        </w:rPr>
        <w:t xml:space="preserve"> </w:t>
      </w:r>
      <w:r>
        <w:t>социальной</w:t>
      </w:r>
      <w:r>
        <w:rPr>
          <w:spacing w:val="46"/>
        </w:rPr>
        <w:t xml:space="preserve"> </w:t>
      </w:r>
      <w:r>
        <w:t>психологии,</w:t>
      </w:r>
      <w:r>
        <w:rPr>
          <w:spacing w:val="49"/>
        </w:rPr>
        <w:t xml:space="preserve"> </w:t>
      </w:r>
      <w:r>
        <w:t>экономической</w:t>
      </w:r>
      <w:r>
        <w:rPr>
          <w:spacing w:val="52"/>
        </w:rPr>
        <w:t xml:space="preserve"> </w:t>
      </w:r>
      <w:r>
        <w:t>науки,</w:t>
      </w:r>
    </w:p>
    <w:p w:rsidR="001538CD" w:rsidRDefault="007A3B0A">
      <w:pPr>
        <w:pStyle w:val="a3"/>
        <w:spacing w:before="66"/>
        <w:ind w:right="336"/>
      </w:pPr>
      <w:r>
        <w:t>включая</w:t>
      </w:r>
      <w:r>
        <w:rPr>
          <w:spacing w:val="1"/>
        </w:rPr>
        <w:t xml:space="preserve"> </w:t>
      </w:r>
      <w:r>
        <w:t>знания</w:t>
      </w:r>
      <w:r>
        <w:rPr>
          <w:spacing w:val="1"/>
        </w:rPr>
        <w:t xml:space="preserve"> </w:t>
      </w:r>
      <w:r>
        <w:t>о</w:t>
      </w:r>
      <w:r>
        <w:rPr>
          <w:spacing w:val="1"/>
        </w:rPr>
        <w:t xml:space="preserve"> </w:t>
      </w:r>
      <w:r>
        <w:t>предмете</w:t>
      </w:r>
      <w:r>
        <w:rPr>
          <w:spacing w:val="1"/>
        </w:rPr>
        <w:t xml:space="preserve"> </w:t>
      </w:r>
      <w:r>
        <w:t>и</w:t>
      </w:r>
      <w:r>
        <w:rPr>
          <w:spacing w:val="1"/>
        </w:rPr>
        <w:t xml:space="preserve"> </w:t>
      </w:r>
      <w:r>
        <w:t>методах</w:t>
      </w:r>
      <w:r>
        <w:rPr>
          <w:spacing w:val="1"/>
        </w:rPr>
        <w:t xml:space="preserve"> </w:t>
      </w:r>
      <w:r>
        <w:t>исследования,</w:t>
      </w:r>
      <w:r>
        <w:rPr>
          <w:spacing w:val="1"/>
        </w:rPr>
        <w:t xml:space="preserve"> </w:t>
      </w:r>
      <w:r>
        <w:t>этапах</w:t>
      </w:r>
      <w:r>
        <w:rPr>
          <w:spacing w:val="1"/>
        </w:rPr>
        <w:t xml:space="preserve"> </w:t>
      </w:r>
      <w:r>
        <w:t>и</w:t>
      </w:r>
      <w:r>
        <w:rPr>
          <w:spacing w:val="1"/>
        </w:rPr>
        <w:t xml:space="preserve"> </w:t>
      </w:r>
      <w:r>
        <w:t>основных</w:t>
      </w:r>
      <w:r>
        <w:rPr>
          <w:spacing w:val="1"/>
        </w:rPr>
        <w:t xml:space="preserve"> </w:t>
      </w:r>
      <w:r>
        <w:t>направлениях</w:t>
      </w:r>
      <w:r>
        <w:rPr>
          <w:spacing w:val="1"/>
        </w:rPr>
        <w:t xml:space="preserve"> </w:t>
      </w:r>
      <w:r>
        <w:t>развития, месте и роли в социальном познании, в постижении и преобразовании социальной</w:t>
      </w:r>
      <w:r>
        <w:rPr>
          <w:spacing w:val="1"/>
        </w:rPr>
        <w:t xml:space="preserve"> </w:t>
      </w:r>
      <w:r>
        <w:t xml:space="preserve">действительности; </w:t>
      </w:r>
      <w:proofErr w:type="gramStart"/>
      <w:r>
        <w:t>объяснять взаимосвязь общественных наук, необходимость комплексного</w:t>
      </w:r>
      <w:r>
        <w:rPr>
          <w:spacing w:val="1"/>
        </w:rPr>
        <w:t xml:space="preserve"> </w:t>
      </w:r>
      <w:r>
        <w:t>подхода к изучению социальных явлений и процессов, знать ключевые темы, исследуемые</w:t>
      </w:r>
      <w:r>
        <w:rPr>
          <w:spacing w:val="1"/>
        </w:rPr>
        <w:t xml:space="preserve"> </w:t>
      </w:r>
      <w:r>
        <w:t>этими</w:t>
      </w:r>
      <w:r>
        <w:rPr>
          <w:spacing w:val="1"/>
        </w:rPr>
        <w:t xml:space="preserve"> </w:t>
      </w:r>
      <w:r>
        <w:t>науками,</w:t>
      </w:r>
      <w:r>
        <w:rPr>
          <w:spacing w:val="1"/>
        </w:rPr>
        <w:t xml:space="preserve"> </w:t>
      </w:r>
      <w:r>
        <w:t>в</w:t>
      </w:r>
      <w:r>
        <w:rPr>
          <w:spacing w:val="1"/>
        </w:rPr>
        <w:t xml:space="preserve"> </w:t>
      </w:r>
      <w:r>
        <w:t>том</w:t>
      </w:r>
      <w:r>
        <w:rPr>
          <w:spacing w:val="1"/>
        </w:rPr>
        <w:t xml:space="preserve"> </w:t>
      </w:r>
      <w:r>
        <w:t>числе</w:t>
      </w:r>
      <w:r>
        <w:rPr>
          <w:spacing w:val="1"/>
        </w:rPr>
        <w:t xml:space="preserve"> </w:t>
      </w:r>
      <w:r>
        <w:t>таких</w:t>
      </w:r>
      <w:r>
        <w:rPr>
          <w:spacing w:val="1"/>
        </w:rPr>
        <w:t xml:space="preserve"> </w:t>
      </w:r>
      <w:r>
        <w:t>вопросов,</w:t>
      </w:r>
      <w:r>
        <w:rPr>
          <w:spacing w:val="1"/>
        </w:rPr>
        <w:t xml:space="preserve"> </w:t>
      </w:r>
      <w:r>
        <w:t>как системность</w:t>
      </w:r>
      <w:r>
        <w:rPr>
          <w:spacing w:val="1"/>
        </w:rPr>
        <w:t xml:space="preserve"> </w:t>
      </w:r>
      <w:r>
        <w:t>общества,</w:t>
      </w:r>
      <w:r>
        <w:rPr>
          <w:spacing w:val="1"/>
        </w:rPr>
        <w:t xml:space="preserve"> </w:t>
      </w:r>
      <w:r>
        <w:t>разнообразие</w:t>
      </w:r>
      <w:r>
        <w:rPr>
          <w:spacing w:val="1"/>
        </w:rPr>
        <w:t xml:space="preserve"> </w:t>
      </w:r>
      <w:r>
        <w:t>его</w:t>
      </w:r>
      <w:r>
        <w:rPr>
          <w:spacing w:val="-57"/>
        </w:rPr>
        <w:t xml:space="preserve"> </w:t>
      </w:r>
      <w:r>
        <w:t>связей с природой, единство и многообразие в общественном развитии, факторы и механизмы</w:t>
      </w:r>
      <w:r>
        <w:rPr>
          <w:spacing w:val="1"/>
        </w:rPr>
        <w:t xml:space="preserve"> </w:t>
      </w:r>
      <w:r>
        <w:t>социальной динамики, роль человека как субъекта общественных отношений, виды и формы</w:t>
      </w:r>
      <w:r>
        <w:rPr>
          <w:spacing w:val="1"/>
        </w:rPr>
        <w:t xml:space="preserve"> </w:t>
      </w:r>
      <w:r>
        <w:t>познавательной</w:t>
      </w:r>
      <w:r>
        <w:rPr>
          <w:spacing w:val="1"/>
        </w:rPr>
        <w:t xml:space="preserve"> </w:t>
      </w:r>
      <w:r>
        <w:t>деятельности;</w:t>
      </w:r>
      <w:proofErr w:type="gramEnd"/>
      <w:r>
        <w:rPr>
          <w:spacing w:val="1"/>
        </w:rPr>
        <w:t xml:space="preserve"> </w:t>
      </w:r>
      <w:proofErr w:type="gramStart"/>
      <w:r>
        <w:t>общественная</w:t>
      </w:r>
      <w:r>
        <w:rPr>
          <w:spacing w:val="1"/>
        </w:rPr>
        <w:t xml:space="preserve"> </w:t>
      </w:r>
      <w:r>
        <w:t>природа</w:t>
      </w:r>
      <w:r>
        <w:rPr>
          <w:spacing w:val="1"/>
        </w:rPr>
        <w:t xml:space="preserve"> </w:t>
      </w:r>
      <w:r>
        <w:t>личности,</w:t>
      </w:r>
      <w:r>
        <w:rPr>
          <w:spacing w:val="1"/>
        </w:rPr>
        <w:t xml:space="preserve"> </w:t>
      </w:r>
      <w:r>
        <w:t>роль</w:t>
      </w:r>
      <w:r>
        <w:rPr>
          <w:spacing w:val="1"/>
        </w:rPr>
        <w:t xml:space="preserve"> </w:t>
      </w:r>
      <w:r>
        <w:t>общения</w:t>
      </w:r>
      <w:r>
        <w:rPr>
          <w:spacing w:val="1"/>
        </w:rPr>
        <w:t xml:space="preserve"> </w:t>
      </w:r>
      <w:r>
        <w:t>и</w:t>
      </w:r>
      <w:r>
        <w:rPr>
          <w:spacing w:val="1"/>
        </w:rPr>
        <w:t xml:space="preserve"> </w:t>
      </w:r>
      <w:r>
        <w:t>средств</w:t>
      </w:r>
      <w:r>
        <w:rPr>
          <w:spacing w:val="1"/>
        </w:rPr>
        <w:t xml:space="preserve"> </w:t>
      </w:r>
      <w:r>
        <w:t>коммуникации</w:t>
      </w:r>
      <w:r>
        <w:rPr>
          <w:spacing w:val="1"/>
        </w:rPr>
        <w:t xml:space="preserve"> </w:t>
      </w:r>
      <w:r>
        <w:t>формировании</w:t>
      </w:r>
      <w:r>
        <w:rPr>
          <w:spacing w:val="1"/>
        </w:rPr>
        <w:t xml:space="preserve"> </w:t>
      </w:r>
      <w:r>
        <w:t>социальнопсихологических</w:t>
      </w:r>
      <w:r>
        <w:rPr>
          <w:spacing w:val="1"/>
        </w:rPr>
        <w:t xml:space="preserve"> </w:t>
      </w:r>
      <w:r>
        <w:t>качеств</w:t>
      </w:r>
      <w:r>
        <w:rPr>
          <w:spacing w:val="1"/>
        </w:rPr>
        <w:t xml:space="preserve"> </w:t>
      </w:r>
      <w:r>
        <w:t>личности;</w:t>
      </w:r>
      <w:r>
        <w:rPr>
          <w:spacing w:val="1"/>
        </w:rPr>
        <w:t xml:space="preserve"> </w:t>
      </w:r>
      <w:r>
        <w:t>природа</w:t>
      </w:r>
      <w:r>
        <w:rPr>
          <w:spacing w:val="1"/>
        </w:rPr>
        <w:t xml:space="preserve"> </w:t>
      </w:r>
      <w:r>
        <w:t>межличностных</w:t>
      </w:r>
      <w:r>
        <w:rPr>
          <w:spacing w:val="1"/>
        </w:rPr>
        <w:t xml:space="preserve"> </w:t>
      </w:r>
      <w:r>
        <w:t>конфликтов</w:t>
      </w:r>
      <w:r>
        <w:rPr>
          <w:spacing w:val="1"/>
        </w:rPr>
        <w:t xml:space="preserve"> </w:t>
      </w:r>
      <w:r>
        <w:t>и</w:t>
      </w:r>
      <w:r>
        <w:rPr>
          <w:spacing w:val="1"/>
        </w:rPr>
        <w:t xml:space="preserve"> </w:t>
      </w:r>
      <w:r>
        <w:t>пути</w:t>
      </w:r>
      <w:r>
        <w:rPr>
          <w:spacing w:val="1"/>
        </w:rPr>
        <w:t xml:space="preserve"> </w:t>
      </w:r>
      <w:r>
        <w:t>их</w:t>
      </w:r>
      <w:r>
        <w:rPr>
          <w:spacing w:val="1"/>
        </w:rPr>
        <w:t xml:space="preserve"> </w:t>
      </w:r>
      <w:r>
        <w:t>разрешения;</w:t>
      </w:r>
      <w:r>
        <w:rPr>
          <w:spacing w:val="1"/>
        </w:rPr>
        <w:t xml:space="preserve"> </w:t>
      </w:r>
      <w:r>
        <w:t>экономика</w:t>
      </w:r>
      <w:r>
        <w:rPr>
          <w:spacing w:val="1"/>
        </w:rPr>
        <w:t xml:space="preserve"> </w:t>
      </w:r>
      <w:r>
        <w:t>как</w:t>
      </w:r>
      <w:r>
        <w:rPr>
          <w:spacing w:val="1"/>
        </w:rPr>
        <w:t xml:space="preserve"> </w:t>
      </w:r>
      <w:r>
        <w:t>объект</w:t>
      </w:r>
      <w:r>
        <w:rPr>
          <w:spacing w:val="1"/>
        </w:rPr>
        <w:t xml:space="preserve"> </w:t>
      </w:r>
      <w:r>
        <w:t>изучения</w:t>
      </w:r>
      <w:r>
        <w:rPr>
          <w:spacing w:val="1"/>
        </w:rPr>
        <w:t xml:space="preserve"> </w:t>
      </w:r>
      <w:r>
        <w:t>экономической</w:t>
      </w:r>
      <w:r>
        <w:rPr>
          <w:spacing w:val="1"/>
        </w:rPr>
        <w:t xml:space="preserve"> </w:t>
      </w:r>
      <w:r>
        <w:t>теорией,</w:t>
      </w:r>
      <w:r>
        <w:rPr>
          <w:spacing w:val="1"/>
        </w:rPr>
        <w:t xml:space="preserve"> </w:t>
      </w:r>
      <w:r>
        <w:t>факторы</w:t>
      </w:r>
      <w:r>
        <w:rPr>
          <w:spacing w:val="1"/>
        </w:rPr>
        <w:t xml:space="preserve"> </w:t>
      </w:r>
      <w:r>
        <w:t>производства</w:t>
      </w:r>
      <w:r>
        <w:rPr>
          <w:spacing w:val="1"/>
        </w:rPr>
        <w:t xml:space="preserve"> </w:t>
      </w:r>
      <w:r>
        <w:t>и</w:t>
      </w:r>
      <w:r>
        <w:rPr>
          <w:spacing w:val="1"/>
        </w:rPr>
        <w:t xml:space="preserve"> </w:t>
      </w:r>
      <w:r>
        <w:t>субъекты</w:t>
      </w:r>
      <w:r>
        <w:rPr>
          <w:spacing w:val="1"/>
        </w:rPr>
        <w:t xml:space="preserve"> </w:t>
      </w:r>
      <w:r>
        <w:t>экономики,</w:t>
      </w:r>
      <w:r>
        <w:rPr>
          <w:spacing w:val="1"/>
        </w:rPr>
        <w:t xml:space="preserve"> </w:t>
      </w:r>
      <w:r>
        <w:t>экономическая</w:t>
      </w:r>
      <w:r>
        <w:rPr>
          <w:spacing w:val="-57"/>
        </w:rPr>
        <w:t xml:space="preserve"> </w:t>
      </w:r>
      <w:r>
        <w:t>эффективность, типы экономических систем, экономические функции государства, факторы и</w:t>
      </w:r>
      <w:r>
        <w:rPr>
          <w:spacing w:val="1"/>
        </w:rPr>
        <w:t xml:space="preserve"> </w:t>
      </w:r>
      <w:r>
        <w:t>показатели</w:t>
      </w:r>
      <w:r>
        <w:rPr>
          <w:spacing w:val="1"/>
        </w:rPr>
        <w:t xml:space="preserve"> </w:t>
      </w:r>
      <w:r>
        <w:t>экономического</w:t>
      </w:r>
      <w:r>
        <w:rPr>
          <w:spacing w:val="1"/>
        </w:rPr>
        <w:t xml:space="preserve"> </w:t>
      </w:r>
      <w:r>
        <w:t>роста,</w:t>
      </w:r>
      <w:r>
        <w:rPr>
          <w:spacing w:val="1"/>
        </w:rPr>
        <w:t xml:space="preserve"> </w:t>
      </w:r>
      <w:r>
        <w:t>экономические</w:t>
      </w:r>
      <w:r>
        <w:rPr>
          <w:spacing w:val="1"/>
        </w:rPr>
        <w:t xml:space="preserve"> </w:t>
      </w:r>
      <w:r>
        <w:t>циклы,</w:t>
      </w:r>
      <w:r>
        <w:rPr>
          <w:spacing w:val="1"/>
        </w:rPr>
        <w:t xml:space="preserve"> </w:t>
      </w:r>
      <w:r>
        <w:t>рыночное</w:t>
      </w:r>
      <w:r>
        <w:rPr>
          <w:spacing w:val="1"/>
        </w:rPr>
        <w:t xml:space="preserve"> </w:t>
      </w:r>
      <w:r>
        <w:t>ценообразование,</w:t>
      </w:r>
      <w:r>
        <w:rPr>
          <w:spacing w:val="1"/>
        </w:rPr>
        <w:t xml:space="preserve"> </w:t>
      </w:r>
      <w:r>
        <w:t>экономическое</w:t>
      </w:r>
      <w:r>
        <w:rPr>
          <w:spacing w:val="1"/>
        </w:rPr>
        <w:t xml:space="preserve"> </w:t>
      </w:r>
      <w:r>
        <w:t>содержание</w:t>
      </w:r>
      <w:r>
        <w:rPr>
          <w:spacing w:val="1"/>
        </w:rPr>
        <w:t xml:space="preserve"> </w:t>
      </w:r>
      <w:r>
        <w:t>собственности,</w:t>
      </w:r>
      <w:r>
        <w:rPr>
          <w:spacing w:val="1"/>
        </w:rPr>
        <w:t xml:space="preserve"> </w:t>
      </w:r>
      <w:r>
        <w:t>финансовая</w:t>
      </w:r>
      <w:r>
        <w:rPr>
          <w:spacing w:val="1"/>
        </w:rPr>
        <w:t xml:space="preserve"> </w:t>
      </w:r>
      <w:r>
        <w:t>система</w:t>
      </w:r>
      <w:r>
        <w:rPr>
          <w:spacing w:val="1"/>
        </w:rPr>
        <w:t xml:space="preserve"> </w:t>
      </w:r>
      <w:r>
        <w:t>и</w:t>
      </w:r>
      <w:r>
        <w:rPr>
          <w:spacing w:val="1"/>
        </w:rPr>
        <w:t xml:space="preserve"> </w:t>
      </w:r>
      <w:r>
        <w:t>финансовая</w:t>
      </w:r>
      <w:r>
        <w:rPr>
          <w:spacing w:val="1"/>
        </w:rPr>
        <w:t xml:space="preserve"> </w:t>
      </w:r>
      <w:r>
        <w:t>политика</w:t>
      </w:r>
      <w:r>
        <w:rPr>
          <w:spacing w:val="1"/>
        </w:rPr>
        <w:t xml:space="preserve"> </w:t>
      </w:r>
      <w:r>
        <w:t>государства;</w:t>
      </w:r>
      <w:proofErr w:type="gramEnd"/>
    </w:p>
    <w:p w:rsidR="001538CD" w:rsidRDefault="007A3B0A">
      <w:pPr>
        <w:pStyle w:val="a3"/>
        <w:spacing w:before="4"/>
        <w:ind w:right="332" w:firstLine="696"/>
      </w:pPr>
      <w:r>
        <w:t>владеть</w:t>
      </w:r>
      <w:r>
        <w:rPr>
          <w:spacing w:val="1"/>
        </w:rPr>
        <w:t xml:space="preserve"> </w:t>
      </w:r>
      <w:r>
        <w:t>знаниями</w:t>
      </w:r>
      <w:r>
        <w:rPr>
          <w:spacing w:val="1"/>
        </w:rPr>
        <w:t xml:space="preserve"> </w:t>
      </w:r>
      <w:r>
        <w:t>об</w:t>
      </w:r>
      <w:r>
        <w:rPr>
          <w:spacing w:val="1"/>
        </w:rPr>
        <w:t xml:space="preserve"> </w:t>
      </w:r>
      <w:r>
        <w:t>обществе</w:t>
      </w:r>
      <w:r>
        <w:rPr>
          <w:spacing w:val="1"/>
        </w:rPr>
        <w:t xml:space="preserve"> </w:t>
      </w:r>
      <w:r>
        <w:t>как</w:t>
      </w:r>
      <w:r>
        <w:rPr>
          <w:spacing w:val="1"/>
        </w:rPr>
        <w:t xml:space="preserve"> </w:t>
      </w:r>
      <w:r>
        <w:t>системе</w:t>
      </w:r>
      <w:r>
        <w:rPr>
          <w:spacing w:val="1"/>
        </w:rPr>
        <w:t xml:space="preserve"> </w:t>
      </w:r>
      <w:r>
        <w:t>социальных</w:t>
      </w:r>
      <w:r>
        <w:rPr>
          <w:spacing w:val="1"/>
        </w:rPr>
        <w:t xml:space="preserve"> </w:t>
      </w:r>
      <w:r>
        <w:t>институтов,</w:t>
      </w:r>
      <w:r>
        <w:rPr>
          <w:spacing w:val="1"/>
        </w:rPr>
        <w:t xml:space="preserve"> </w:t>
      </w:r>
      <w:r>
        <w:t>о</w:t>
      </w:r>
      <w:r>
        <w:rPr>
          <w:spacing w:val="1"/>
        </w:rPr>
        <w:t xml:space="preserve"> </w:t>
      </w:r>
      <w:r>
        <w:t>ценностн</w:t>
      </w:r>
      <w:proofErr w:type="gramStart"/>
      <w:r>
        <w:t>о-</w:t>
      </w:r>
      <w:proofErr w:type="gramEnd"/>
      <w:r>
        <w:rPr>
          <w:spacing w:val="1"/>
        </w:rPr>
        <w:t xml:space="preserve"> </w:t>
      </w:r>
      <w:r>
        <w:t>нормативной</w:t>
      </w:r>
      <w:r>
        <w:rPr>
          <w:spacing w:val="1"/>
        </w:rPr>
        <w:t xml:space="preserve"> </w:t>
      </w:r>
      <w:r>
        <w:t>основе</w:t>
      </w:r>
      <w:r>
        <w:rPr>
          <w:spacing w:val="1"/>
        </w:rPr>
        <w:t xml:space="preserve"> </w:t>
      </w:r>
      <w:r>
        <w:t>их</w:t>
      </w:r>
      <w:r>
        <w:rPr>
          <w:spacing w:val="1"/>
        </w:rPr>
        <w:t xml:space="preserve"> </w:t>
      </w:r>
      <w:r>
        <w:t>деятельности,</w:t>
      </w:r>
      <w:r>
        <w:rPr>
          <w:spacing w:val="1"/>
        </w:rPr>
        <w:t xml:space="preserve"> </w:t>
      </w:r>
      <w:r>
        <w:t>основных</w:t>
      </w:r>
      <w:r>
        <w:rPr>
          <w:spacing w:val="1"/>
        </w:rPr>
        <w:t xml:space="preserve"> </w:t>
      </w:r>
      <w:r>
        <w:t>функциях,</w:t>
      </w:r>
      <w:r>
        <w:rPr>
          <w:spacing w:val="1"/>
        </w:rPr>
        <w:t xml:space="preserve"> </w:t>
      </w:r>
      <w:r>
        <w:t>многообразии</w:t>
      </w:r>
      <w:r>
        <w:rPr>
          <w:spacing w:val="1"/>
        </w:rPr>
        <w:t xml:space="preserve"> </w:t>
      </w:r>
      <w:r>
        <w:t>социальных</w:t>
      </w:r>
      <w:r>
        <w:rPr>
          <w:spacing w:val="1"/>
        </w:rPr>
        <w:t xml:space="preserve"> </w:t>
      </w:r>
      <w:r>
        <w:t>институтов, их взаимосвязи и взаимовлиянии, изменении их состава и функций в процессе</w:t>
      </w:r>
      <w:r>
        <w:rPr>
          <w:spacing w:val="1"/>
        </w:rPr>
        <w:t xml:space="preserve"> </w:t>
      </w:r>
      <w:r>
        <w:t>общественного</w:t>
      </w:r>
      <w:r>
        <w:rPr>
          <w:spacing w:val="1"/>
        </w:rPr>
        <w:t xml:space="preserve"> </w:t>
      </w:r>
      <w:r>
        <w:t>развития,</w:t>
      </w:r>
      <w:r>
        <w:rPr>
          <w:spacing w:val="1"/>
        </w:rPr>
        <w:t xml:space="preserve"> </w:t>
      </w:r>
      <w:r>
        <w:t>политике Российской Федерации,</w:t>
      </w:r>
      <w:r>
        <w:rPr>
          <w:spacing w:val="1"/>
        </w:rPr>
        <w:t xml:space="preserve"> </w:t>
      </w:r>
      <w:r>
        <w:t>направленной на укрепление</w:t>
      </w:r>
      <w:r>
        <w:rPr>
          <w:spacing w:val="1"/>
        </w:rPr>
        <w:t xml:space="preserve"> </w:t>
      </w:r>
      <w:r>
        <w:t>и</w:t>
      </w:r>
      <w:r>
        <w:rPr>
          <w:spacing w:val="1"/>
        </w:rPr>
        <w:t xml:space="preserve"> </w:t>
      </w:r>
      <w:r>
        <w:t>развитие социальных институтов российского общества, в том числе поддержку конкуренции,</w:t>
      </w:r>
      <w:r>
        <w:rPr>
          <w:spacing w:val="1"/>
        </w:rPr>
        <w:t xml:space="preserve"> </w:t>
      </w:r>
      <w:r>
        <w:t>развитие</w:t>
      </w:r>
      <w:r>
        <w:rPr>
          <w:spacing w:val="1"/>
        </w:rPr>
        <w:t xml:space="preserve"> </w:t>
      </w:r>
      <w:r>
        <w:t>малого</w:t>
      </w:r>
      <w:r>
        <w:rPr>
          <w:spacing w:val="1"/>
        </w:rPr>
        <w:t xml:space="preserve"> </w:t>
      </w:r>
      <w:r>
        <w:t>и</w:t>
      </w:r>
      <w:r>
        <w:rPr>
          <w:spacing w:val="1"/>
        </w:rPr>
        <w:t xml:space="preserve"> </w:t>
      </w:r>
      <w:r>
        <w:t>среднего</w:t>
      </w:r>
      <w:r>
        <w:rPr>
          <w:spacing w:val="1"/>
        </w:rPr>
        <w:t xml:space="preserve"> </w:t>
      </w:r>
      <w:r>
        <w:t>предпринимательства,</w:t>
      </w:r>
      <w:r>
        <w:rPr>
          <w:spacing w:val="1"/>
        </w:rPr>
        <w:t xml:space="preserve"> </w:t>
      </w:r>
      <w:r>
        <w:t>внешней</w:t>
      </w:r>
      <w:r>
        <w:rPr>
          <w:spacing w:val="1"/>
        </w:rPr>
        <w:t xml:space="preserve"> </w:t>
      </w:r>
      <w:r>
        <w:t>торговли,</w:t>
      </w:r>
      <w:r>
        <w:rPr>
          <w:spacing w:val="1"/>
        </w:rPr>
        <w:t xml:space="preserve"> </w:t>
      </w:r>
      <w:r>
        <w:t>налоговой</w:t>
      </w:r>
      <w:r>
        <w:rPr>
          <w:spacing w:val="1"/>
        </w:rPr>
        <w:t xml:space="preserve"> </w:t>
      </w:r>
      <w:r>
        <w:t>системы,</w:t>
      </w:r>
      <w:r>
        <w:rPr>
          <w:spacing w:val="-57"/>
        </w:rPr>
        <w:t xml:space="preserve"> </w:t>
      </w:r>
      <w:r>
        <w:t>финансовых</w:t>
      </w:r>
      <w:r>
        <w:rPr>
          <w:spacing w:val="-4"/>
        </w:rPr>
        <w:t xml:space="preserve"> </w:t>
      </w:r>
      <w:r>
        <w:t>рынков;</w:t>
      </w:r>
    </w:p>
    <w:p w:rsidR="001538CD" w:rsidRDefault="007A3B0A">
      <w:pPr>
        <w:pStyle w:val="a3"/>
        <w:ind w:right="336" w:firstLine="696"/>
      </w:pPr>
      <w:proofErr w:type="gramStart"/>
      <w:r>
        <w:t>владеть</w:t>
      </w:r>
      <w:r>
        <w:rPr>
          <w:spacing w:val="1"/>
        </w:rPr>
        <w:t xml:space="preserve"> </w:t>
      </w:r>
      <w:r>
        <w:t>элементами</w:t>
      </w:r>
      <w:r>
        <w:rPr>
          <w:spacing w:val="1"/>
        </w:rPr>
        <w:t xml:space="preserve"> </w:t>
      </w:r>
      <w:r>
        <w:t>методологии</w:t>
      </w:r>
      <w:r>
        <w:rPr>
          <w:spacing w:val="1"/>
        </w:rPr>
        <w:t xml:space="preserve"> </w:t>
      </w:r>
      <w:r>
        <w:t>социального</w:t>
      </w:r>
      <w:r>
        <w:rPr>
          <w:spacing w:val="1"/>
        </w:rPr>
        <w:t xml:space="preserve"> </w:t>
      </w:r>
      <w:r>
        <w:t>познания,</w:t>
      </w:r>
      <w:r>
        <w:rPr>
          <w:spacing w:val="1"/>
        </w:rPr>
        <w:t xml:space="preserve"> </w:t>
      </w:r>
      <w:r>
        <w:t>включая</w:t>
      </w:r>
      <w:r>
        <w:rPr>
          <w:spacing w:val="1"/>
        </w:rPr>
        <w:t xml:space="preserve"> </w:t>
      </w:r>
      <w:r>
        <w:t>возможности</w:t>
      </w:r>
      <w:r>
        <w:rPr>
          <w:spacing w:val="1"/>
        </w:rPr>
        <w:t xml:space="preserve"> </w:t>
      </w:r>
      <w:r>
        <w:t>цифровой</w:t>
      </w:r>
      <w:r>
        <w:rPr>
          <w:spacing w:val="1"/>
        </w:rPr>
        <w:t xml:space="preserve"> </w:t>
      </w:r>
      <w:r>
        <w:t>среды; применять методы</w:t>
      </w:r>
      <w:r>
        <w:rPr>
          <w:spacing w:val="1"/>
        </w:rPr>
        <w:t xml:space="preserve"> </w:t>
      </w:r>
      <w:r>
        <w:t>научного</w:t>
      </w:r>
      <w:r>
        <w:rPr>
          <w:spacing w:val="1"/>
        </w:rPr>
        <w:t xml:space="preserve"> </w:t>
      </w:r>
      <w:r>
        <w:t>познания социальных процессов и</w:t>
      </w:r>
      <w:r>
        <w:rPr>
          <w:spacing w:val="1"/>
        </w:rPr>
        <w:t xml:space="preserve"> </w:t>
      </w:r>
      <w:r>
        <w:t>явлений,</w:t>
      </w:r>
      <w:r>
        <w:rPr>
          <w:spacing w:val="1"/>
        </w:rPr>
        <w:t xml:space="preserve"> </w:t>
      </w:r>
      <w:r>
        <w:t>включая</w:t>
      </w:r>
      <w:r>
        <w:rPr>
          <w:spacing w:val="1"/>
        </w:rPr>
        <w:t xml:space="preserve"> </w:t>
      </w:r>
      <w:r>
        <w:t>типологизацию,</w:t>
      </w:r>
      <w:r>
        <w:rPr>
          <w:spacing w:val="1"/>
        </w:rPr>
        <w:t xml:space="preserve"> </w:t>
      </w:r>
      <w:r>
        <w:t>социологические</w:t>
      </w:r>
      <w:r>
        <w:rPr>
          <w:spacing w:val="1"/>
        </w:rPr>
        <w:t xml:space="preserve"> </w:t>
      </w:r>
      <w:r>
        <w:t>опросы,</w:t>
      </w:r>
      <w:r>
        <w:rPr>
          <w:spacing w:val="1"/>
        </w:rPr>
        <w:t xml:space="preserve"> </w:t>
      </w:r>
      <w:r>
        <w:t>социальное</w:t>
      </w:r>
      <w:r>
        <w:rPr>
          <w:spacing w:val="1"/>
        </w:rPr>
        <w:t xml:space="preserve"> </w:t>
      </w:r>
      <w:r>
        <w:t>прогнозирование,</w:t>
      </w:r>
      <w:r>
        <w:rPr>
          <w:spacing w:val="1"/>
        </w:rPr>
        <w:t xml:space="preserve"> </w:t>
      </w:r>
      <w:r>
        <w:t>доказательство, наблюдение, эксперимент, практику как методы обоснования истины; методы</w:t>
      </w:r>
      <w:r>
        <w:rPr>
          <w:spacing w:val="1"/>
        </w:rPr>
        <w:t xml:space="preserve"> </w:t>
      </w:r>
      <w:r>
        <w:t>социальной психологии, включая анкетирование, интервью, метод экспертных оценок, анализ</w:t>
      </w:r>
      <w:r>
        <w:rPr>
          <w:spacing w:val="1"/>
        </w:rPr>
        <w:t xml:space="preserve"> </w:t>
      </w:r>
      <w:r>
        <w:t>документов</w:t>
      </w:r>
      <w:r>
        <w:rPr>
          <w:spacing w:val="1"/>
        </w:rPr>
        <w:t xml:space="preserve"> </w:t>
      </w:r>
      <w:r>
        <w:t>для</w:t>
      </w:r>
      <w:r>
        <w:rPr>
          <w:spacing w:val="1"/>
        </w:rPr>
        <w:t xml:space="preserve"> </w:t>
      </w:r>
      <w:r>
        <w:t>принятия</w:t>
      </w:r>
      <w:r>
        <w:rPr>
          <w:spacing w:val="1"/>
        </w:rPr>
        <w:t xml:space="preserve"> </w:t>
      </w:r>
      <w:r>
        <w:t>обоснованных</w:t>
      </w:r>
      <w:r>
        <w:rPr>
          <w:spacing w:val="1"/>
        </w:rPr>
        <w:t xml:space="preserve"> </w:t>
      </w:r>
      <w:r>
        <w:t>решений,</w:t>
      </w:r>
      <w:r>
        <w:rPr>
          <w:spacing w:val="1"/>
        </w:rPr>
        <w:t xml:space="preserve"> </w:t>
      </w:r>
      <w:r>
        <w:t>планирования</w:t>
      </w:r>
      <w:r>
        <w:rPr>
          <w:spacing w:val="1"/>
        </w:rPr>
        <w:t xml:space="preserve"> </w:t>
      </w:r>
      <w:r>
        <w:t>и</w:t>
      </w:r>
      <w:r>
        <w:rPr>
          <w:spacing w:val="61"/>
        </w:rPr>
        <w:t xml:space="preserve"> </w:t>
      </w:r>
      <w:r>
        <w:t>достижения</w:t>
      </w:r>
      <w:r>
        <w:rPr>
          <w:spacing w:val="1"/>
        </w:rPr>
        <w:t xml:space="preserve"> </w:t>
      </w:r>
      <w:r>
        <w:t>познавательных</w:t>
      </w:r>
      <w:r>
        <w:rPr>
          <w:spacing w:val="27"/>
        </w:rPr>
        <w:t xml:space="preserve"> </w:t>
      </w:r>
      <w:r>
        <w:t>и</w:t>
      </w:r>
      <w:r>
        <w:rPr>
          <w:spacing w:val="31"/>
        </w:rPr>
        <w:t xml:space="preserve"> </w:t>
      </w:r>
      <w:r>
        <w:t>практических</w:t>
      </w:r>
      <w:r>
        <w:rPr>
          <w:spacing w:val="26"/>
        </w:rPr>
        <w:t xml:space="preserve"> </w:t>
      </w:r>
      <w:r>
        <w:t>целей,</w:t>
      </w:r>
      <w:r>
        <w:rPr>
          <w:spacing w:val="28"/>
        </w:rPr>
        <w:t xml:space="preserve"> </w:t>
      </w:r>
      <w:r>
        <w:t>включая</w:t>
      </w:r>
      <w:r>
        <w:rPr>
          <w:spacing w:val="30"/>
        </w:rPr>
        <w:t xml:space="preserve"> </w:t>
      </w:r>
      <w:r>
        <w:t>решения</w:t>
      </w:r>
      <w:r>
        <w:rPr>
          <w:spacing w:val="22"/>
        </w:rPr>
        <w:t xml:space="preserve"> </w:t>
      </w:r>
      <w:r>
        <w:t>о</w:t>
      </w:r>
      <w:r>
        <w:rPr>
          <w:spacing w:val="35"/>
        </w:rPr>
        <w:t xml:space="preserve"> </w:t>
      </w:r>
      <w:r>
        <w:t>создании</w:t>
      </w:r>
      <w:r>
        <w:rPr>
          <w:spacing w:val="32"/>
        </w:rPr>
        <w:t xml:space="preserve"> </w:t>
      </w:r>
      <w:r>
        <w:t>и</w:t>
      </w:r>
      <w:proofErr w:type="gramEnd"/>
    </w:p>
    <w:p w:rsidR="001538CD" w:rsidRDefault="007A3B0A">
      <w:pPr>
        <w:pStyle w:val="a3"/>
        <w:spacing w:before="64"/>
        <w:ind w:right="340"/>
      </w:pPr>
      <w:proofErr w:type="gramStart"/>
      <w:r>
        <w:t>использовании</w:t>
      </w:r>
      <w:r>
        <w:rPr>
          <w:spacing w:val="1"/>
        </w:rPr>
        <w:t xml:space="preserve"> </w:t>
      </w:r>
      <w:r>
        <w:t>сбережений,</w:t>
      </w:r>
      <w:r>
        <w:rPr>
          <w:spacing w:val="1"/>
        </w:rPr>
        <w:t xml:space="preserve"> </w:t>
      </w:r>
      <w:r>
        <w:t>инвестиций,</w:t>
      </w:r>
      <w:r>
        <w:rPr>
          <w:spacing w:val="1"/>
        </w:rPr>
        <w:t xml:space="preserve"> </w:t>
      </w:r>
      <w:r>
        <w:t>способах безопасного</w:t>
      </w:r>
      <w:r>
        <w:rPr>
          <w:spacing w:val="1"/>
        </w:rPr>
        <w:t xml:space="preserve"> </w:t>
      </w:r>
      <w:r>
        <w:t>использования финансовых</w:t>
      </w:r>
      <w:r>
        <w:rPr>
          <w:spacing w:val="1"/>
        </w:rPr>
        <w:t xml:space="preserve"> </w:t>
      </w:r>
      <w:r>
        <w:t>услуг,</w:t>
      </w:r>
      <w:r>
        <w:rPr>
          <w:spacing w:val="1"/>
        </w:rPr>
        <w:t xml:space="preserve"> </w:t>
      </w:r>
      <w:r>
        <w:t>выборе</w:t>
      </w:r>
      <w:r>
        <w:rPr>
          <w:spacing w:val="1"/>
        </w:rPr>
        <w:t xml:space="preserve"> </w:t>
      </w:r>
      <w:r>
        <w:t>будущей</w:t>
      </w:r>
      <w:r>
        <w:rPr>
          <w:spacing w:val="1"/>
        </w:rPr>
        <w:t xml:space="preserve"> </w:t>
      </w:r>
      <w:r>
        <w:t>профессионально-трудовой</w:t>
      </w:r>
      <w:r>
        <w:rPr>
          <w:spacing w:val="1"/>
        </w:rPr>
        <w:t xml:space="preserve"> </w:t>
      </w:r>
      <w:r>
        <w:t>сферы,</w:t>
      </w:r>
      <w:r>
        <w:rPr>
          <w:spacing w:val="1"/>
        </w:rPr>
        <w:t xml:space="preserve"> </w:t>
      </w:r>
      <w:r>
        <w:t>о</w:t>
      </w:r>
      <w:r>
        <w:rPr>
          <w:spacing w:val="1"/>
        </w:rPr>
        <w:t xml:space="preserve"> </w:t>
      </w:r>
      <w:r>
        <w:t>возможностях</w:t>
      </w:r>
      <w:r>
        <w:rPr>
          <w:spacing w:val="60"/>
        </w:rPr>
        <w:t xml:space="preserve"> </w:t>
      </w:r>
      <w:r>
        <w:t>применения</w:t>
      </w:r>
      <w:r>
        <w:rPr>
          <w:spacing w:val="1"/>
        </w:rPr>
        <w:t xml:space="preserve"> </w:t>
      </w:r>
      <w:r>
        <w:t>знаний</w:t>
      </w:r>
      <w:r>
        <w:rPr>
          <w:spacing w:val="-6"/>
        </w:rPr>
        <w:t xml:space="preserve"> </w:t>
      </w:r>
      <w:r>
        <w:t>основ</w:t>
      </w:r>
      <w:r>
        <w:rPr>
          <w:spacing w:val="-1"/>
        </w:rPr>
        <w:t xml:space="preserve"> </w:t>
      </w:r>
      <w:r>
        <w:t>социальных</w:t>
      </w:r>
      <w:r>
        <w:rPr>
          <w:spacing w:val="-1"/>
        </w:rPr>
        <w:t xml:space="preserve"> </w:t>
      </w:r>
      <w:r>
        <w:t>наук в</w:t>
      </w:r>
      <w:r>
        <w:rPr>
          <w:spacing w:val="-1"/>
        </w:rPr>
        <w:t xml:space="preserve"> </w:t>
      </w:r>
      <w:r>
        <w:t>различных</w:t>
      </w:r>
      <w:r>
        <w:rPr>
          <w:spacing w:val="-3"/>
        </w:rPr>
        <w:t xml:space="preserve"> </w:t>
      </w:r>
      <w:r>
        <w:t>областях</w:t>
      </w:r>
      <w:r>
        <w:rPr>
          <w:spacing w:val="-2"/>
        </w:rPr>
        <w:t xml:space="preserve"> </w:t>
      </w:r>
      <w:r>
        <w:t>жизнедеятельности;</w:t>
      </w:r>
      <w:proofErr w:type="gramEnd"/>
    </w:p>
    <w:p w:rsidR="001538CD" w:rsidRDefault="007A3B0A">
      <w:pPr>
        <w:pStyle w:val="a3"/>
        <w:spacing w:before="3"/>
        <w:ind w:right="332" w:firstLine="696"/>
      </w:pPr>
      <w:r>
        <w:t>уметь классифицировать и типологизировать: социальные институты, типы обществ,</w:t>
      </w:r>
      <w:r>
        <w:rPr>
          <w:spacing w:val="1"/>
        </w:rPr>
        <w:t xml:space="preserve"> </w:t>
      </w:r>
      <w:r>
        <w:t>формы общественного сознания, виды</w:t>
      </w:r>
      <w:r>
        <w:rPr>
          <w:spacing w:val="1"/>
        </w:rPr>
        <w:t xml:space="preserve"> </w:t>
      </w:r>
      <w:r>
        <w:t>деятельности, виды потребностей, формы познания,</w:t>
      </w:r>
      <w:r>
        <w:rPr>
          <w:spacing w:val="1"/>
        </w:rPr>
        <w:t xml:space="preserve"> </w:t>
      </w:r>
      <w:r>
        <w:lastRenderedPageBreak/>
        <w:t>уровни и методы научного знания, формы культуры, типы мировоззрения; типы социальных</w:t>
      </w:r>
      <w:r>
        <w:rPr>
          <w:spacing w:val="1"/>
        </w:rPr>
        <w:t xml:space="preserve"> </w:t>
      </w:r>
      <w:r>
        <w:t>отношений, виды социальных групп, разновидности социальных конфликтов</w:t>
      </w:r>
      <w:r>
        <w:rPr>
          <w:spacing w:val="1"/>
        </w:rPr>
        <w:t xml:space="preserve"> </w:t>
      </w:r>
      <w:r>
        <w:t>и способы их</w:t>
      </w:r>
      <w:r>
        <w:rPr>
          <w:spacing w:val="1"/>
        </w:rPr>
        <w:t xml:space="preserve"> </w:t>
      </w:r>
      <w:r>
        <w:t>разрешения,</w:t>
      </w:r>
      <w:r>
        <w:rPr>
          <w:spacing w:val="1"/>
        </w:rPr>
        <w:t xml:space="preserve"> </w:t>
      </w:r>
      <w:r>
        <w:t>типы</w:t>
      </w:r>
      <w:r>
        <w:rPr>
          <w:spacing w:val="1"/>
        </w:rPr>
        <w:t xml:space="preserve"> </w:t>
      </w:r>
      <w:r>
        <w:t>рыночных</w:t>
      </w:r>
      <w:r>
        <w:rPr>
          <w:spacing w:val="1"/>
        </w:rPr>
        <w:t xml:space="preserve"> </w:t>
      </w:r>
      <w:r>
        <w:t>структур,</w:t>
      </w:r>
      <w:r>
        <w:rPr>
          <w:spacing w:val="1"/>
        </w:rPr>
        <w:t xml:space="preserve"> </w:t>
      </w:r>
      <w:r>
        <w:t>современные</w:t>
      </w:r>
      <w:r>
        <w:rPr>
          <w:spacing w:val="1"/>
        </w:rPr>
        <w:t xml:space="preserve"> </w:t>
      </w:r>
      <w:r>
        <w:t>финансовые</w:t>
      </w:r>
      <w:r>
        <w:rPr>
          <w:spacing w:val="1"/>
        </w:rPr>
        <w:t xml:space="preserve"> </w:t>
      </w:r>
      <w:r>
        <w:t>технологии,</w:t>
      </w:r>
      <w:r>
        <w:rPr>
          <w:spacing w:val="1"/>
        </w:rPr>
        <w:t xml:space="preserve"> </w:t>
      </w:r>
      <w:r>
        <w:t>методы</w:t>
      </w:r>
      <w:r>
        <w:rPr>
          <w:spacing w:val="1"/>
        </w:rPr>
        <w:t xml:space="preserve"> </w:t>
      </w:r>
      <w:r>
        <w:t>антимонопольного</w:t>
      </w:r>
      <w:r>
        <w:rPr>
          <w:spacing w:val="1"/>
        </w:rPr>
        <w:t xml:space="preserve"> </w:t>
      </w:r>
      <w:r>
        <w:t>регулирования</w:t>
      </w:r>
      <w:r>
        <w:rPr>
          <w:spacing w:val="1"/>
        </w:rPr>
        <w:t xml:space="preserve"> </w:t>
      </w:r>
      <w:r>
        <w:t>экономики,</w:t>
      </w:r>
      <w:r>
        <w:rPr>
          <w:spacing w:val="1"/>
        </w:rPr>
        <w:t xml:space="preserve"> </w:t>
      </w:r>
      <w:r>
        <w:t>виды</w:t>
      </w:r>
      <w:r>
        <w:rPr>
          <w:spacing w:val="1"/>
        </w:rPr>
        <w:t xml:space="preserve"> </w:t>
      </w:r>
      <w:r>
        <w:t>предпринимательской</w:t>
      </w:r>
      <w:r>
        <w:rPr>
          <w:spacing w:val="1"/>
        </w:rPr>
        <w:t xml:space="preserve"> </w:t>
      </w:r>
      <w:r>
        <w:t>деятельности,</w:t>
      </w:r>
      <w:r>
        <w:rPr>
          <w:spacing w:val="1"/>
        </w:rPr>
        <w:t xml:space="preserve"> </w:t>
      </w:r>
      <w:r>
        <w:t>показатели деятельности фирмы, финансовые институты, факторы производства и факторные</w:t>
      </w:r>
      <w:r>
        <w:rPr>
          <w:spacing w:val="1"/>
        </w:rPr>
        <w:t xml:space="preserve"> </w:t>
      </w:r>
      <w:r>
        <w:t>доходы;</w:t>
      </w:r>
    </w:p>
    <w:p w:rsidR="001538CD" w:rsidRDefault="007A3B0A">
      <w:pPr>
        <w:pStyle w:val="a3"/>
        <w:ind w:right="337" w:firstLine="696"/>
      </w:pPr>
      <w:proofErr w:type="gramStart"/>
      <w:r>
        <w:t>уметь соотносить различные теоретические подходы, делать выводы и обосновывать их</w:t>
      </w:r>
      <w:r>
        <w:rPr>
          <w:spacing w:val="1"/>
        </w:rPr>
        <w:t xml:space="preserve"> </w:t>
      </w:r>
      <w:r>
        <w:t>на</w:t>
      </w:r>
      <w:r>
        <w:rPr>
          <w:spacing w:val="1"/>
        </w:rPr>
        <w:t xml:space="preserve"> </w:t>
      </w:r>
      <w:r>
        <w:t>теоретическом</w:t>
      </w:r>
      <w:r>
        <w:rPr>
          <w:spacing w:val="1"/>
        </w:rPr>
        <w:t xml:space="preserve"> </w:t>
      </w:r>
      <w:r>
        <w:t>и</w:t>
      </w:r>
      <w:r>
        <w:rPr>
          <w:spacing w:val="1"/>
        </w:rPr>
        <w:t xml:space="preserve"> </w:t>
      </w:r>
      <w:r>
        <w:t>фактическо-эмпирическом</w:t>
      </w:r>
      <w:r>
        <w:rPr>
          <w:spacing w:val="1"/>
        </w:rPr>
        <w:t xml:space="preserve"> </w:t>
      </w:r>
      <w:r>
        <w:t>уровнях</w:t>
      </w:r>
      <w:r>
        <w:rPr>
          <w:spacing w:val="1"/>
        </w:rPr>
        <w:t xml:space="preserve"> </w:t>
      </w:r>
      <w:r>
        <w:t>при</w:t>
      </w:r>
      <w:r>
        <w:rPr>
          <w:spacing w:val="1"/>
        </w:rPr>
        <w:t xml:space="preserve"> </w:t>
      </w:r>
      <w:r>
        <w:t>анализе</w:t>
      </w:r>
      <w:r>
        <w:rPr>
          <w:spacing w:val="1"/>
        </w:rPr>
        <w:t xml:space="preserve"> </w:t>
      </w:r>
      <w:r>
        <w:t>социальных</w:t>
      </w:r>
      <w:r>
        <w:rPr>
          <w:spacing w:val="60"/>
        </w:rPr>
        <w:t xml:space="preserve"> </w:t>
      </w:r>
      <w:r>
        <w:t>явлений,</w:t>
      </w:r>
      <w:r>
        <w:rPr>
          <w:spacing w:val="1"/>
        </w:rPr>
        <w:t xml:space="preserve"> </w:t>
      </w:r>
      <w:r>
        <w:t>вести дискуссию, в том числе при рассмотрении ведущих тенденций развития российского</w:t>
      </w:r>
      <w:r>
        <w:rPr>
          <w:spacing w:val="1"/>
        </w:rPr>
        <w:t xml:space="preserve"> </w:t>
      </w:r>
      <w:r>
        <w:t>общества,</w:t>
      </w:r>
      <w:r>
        <w:rPr>
          <w:spacing w:val="1"/>
        </w:rPr>
        <w:t xml:space="preserve"> </w:t>
      </w:r>
      <w:r>
        <w:t>проявлений</w:t>
      </w:r>
      <w:r>
        <w:rPr>
          <w:spacing w:val="1"/>
        </w:rPr>
        <w:t xml:space="preserve"> </w:t>
      </w:r>
      <w:r>
        <w:t>общественного</w:t>
      </w:r>
      <w:r>
        <w:rPr>
          <w:spacing w:val="1"/>
        </w:rPr>
        <w:t xml:space="preserve"> </w:t>
      </w:r>
      <w:r>
        <w:t>прогресса,</w:t>
      </w:r>
      <w:r>
        <w:rPr>
          <w:spacing w:val="1"/>
        </w:rPr>
        <w:t xml:space="preserve"> </w:t>
      </w:r>
      <w:r>
        <w:t>противоречивости</w:t>
      </w:r>
      <w:r>
        <w:rPr>
          <w:spacing w:val="1"/>
        </w:rPr>
        <w:t xml:space="preserve"> </w:t>
      </w:r>
      <w:r>
        <w:t>глобализации,</w:t>
      </w:r>
      <w:r>
        <w:rPr>
          <w:spacing w:val="1"/>
        </w:rPr>
        <w:t xml:space="preserve"> </w:t>
      </w:r>
      <w:r>
        <w:t>относительности истины, характера воздействия средств массовой информации на сознание в</w:t>
      </w:r>
      <w:r>
        <w:rPr>
          <w:spacing w:val="1"/>
        </w:rPr>
        <w:t xml:space="preserve"> </w:t>
      </w:r>
      <w:r>
        <w:t>условиях</w:t>
      </w:r>
      <w:r>
        <w:rPr>
          <w:spacing w:val="1"/>
        </w:rPr>
        <w:t xml:space="preserve"> </w:t>
      </w:r>
      <w:r>
        <w:t>цифровизации,</w:t>
      </w:r>
      <w:r>
        <w:rPr>
          <w:spacing w:val="1"/>
        </w:rPr>
        <w:t xml:space="preserve"> </w:t>
      </w:r>
      <w:r>
        <w:t>формирования</w:t>
      </w:r>
      <w:r>
        <w:rPr>
          <w:spacing w:val="1"/>
        </w:rPr>
        <w:t xml:space="preserve"> </w:t>
      </w:r>
      <w:r>
        <w:t>установок</w:t>
      </w:r>
      <w:r>
        <w:rPr>
          <w:spacing w:val="1"/>
        </w:rPr>
        <w:t xml:space="preserve"> </w:t>
      </w:r>
      <w:r>
        <w:t>и</w:t>
      </w:r>
      <w:r>
        <w:rPr>
          <w:spacing w:val="1"/>
        </w:rPr>
        <w:t xml:space="preserve"> </w:t>
      </w:r>
      <w:r>
        <w:t>стереотипов</w:t>
      </w:r>
      <w:r>
        <w:rPr>
          <w:spacing w:val="1"/>
        </w:rPr>
        <w:t xml:space="preserve"> </w:t>
      </w:r>
      <w:r>
        <w:t>массового</w:t>
      </w:r>
      <w:r>
        <w:rPr>
          <w:spacing w:val="1"/>
        </w:rPr>
        <w:t xml:space="preserve"> </w:t>
      </w:r>
      <w:r>
        <w:t>сознания,</w:t>
      </w:r>
      <w:r>
        <w:rPr>
          <w:spacing w:val="1"/>
        </w:rPr>
        <w:t xml:space="preserve"> </w:t>
      </w:r>
      <w:r>
        <w:t>распределения</w:t>
      </w:r>
      <w:r>
        <w:rPr>
          <w:spacing w:val="1"/>
        </w:rPr>
        <w:t xml:space="preserve"> </w:t>
      </w:r>
      <w:r>
        <w:t>ролей</w:t>
      </w:r>
      <w:r>
        <w:rPr>
          <w:spacing w:val="1"/>
        </w:rPr>
        <w:t xml:space="preserve"> </w:t>
      </w:r>
      <w:r>
        <w:t>в</w:t>
      </w:r>
      <w:r>
        <w:rPr>
          <w:spacing w:val="1"/>
        </w:rPr>
        <w:t xml:space="preserve"> </w:t>
      </w:r>
      <w:r>
        <w:t>малых</w:t>
      </w:r>
      <w:r>
        <w:rPr>
          <w:spacing w:val="1"/>
        </w:rPr>
        <w:t xml:space="preserve"> </w:t>
      </w:r>
      <w:r>
        <w:t>группах,</w:t>
      </w:r>
      <w:r>
        <w:rPr>
          <w:spacing w:val="1"/>
        </w:rPr>
        <w:t xml:space="preserve"> </w:t>
      </w:r>
      <w:r>
        <w:t>влияния</w:t>
      </w:r>
      <w:proofErr w:type="gramEnd"/>
      <w:r>
        <w:rPr>
          <w:spacing w:val="1"/>
        </w:rPr>
        <w:t xml:space="preserve"> </w:t>
      </w:r>
      <w:r>
        <w:t>групп</w:t>
      </w:r>
      <w:r>
        <w:rPr>
          <w:spacing w:val="1"/>
        </w:rPr>
        <w:t xml:space="preserve"> </w:t>
      </w:r>
      <w:r>
        <w:t>на поведение</w:t>
      </w:r>
      <w:r>
        <w:rPr>
          <w:spacing w:val="1"/>
        </w:rPr>
        <w:t xml:space="preserve"> </w:t>
      </w:r>
      <w:r>
        <w:t>людей,</w:t>
      </w:r>
      <w:r>
        <w:rPr>
          <w:spacing w:val="1"/>
        </w:rPr>
        <w:t xml:space="preserve"> </w:t>
      </w:r>
      <w:r>
        <w:t>особенностей</w:t>
      </w:r>
      <w:r>
        <w:rPr>
          <w:spacing w:val="1"/>
        </w:rPr>
        <w:t xml:space="preserve"> </w:t>
      </w:r>
      <w:r>
        <w:t>общения в информационном обществе, причин возникновения межличностных конфликтов,</w:t>
      </w:r>
      <w:r>
        <w:rPr>
          <w:spacing w:val="1"/>
        </w:rPr>
        <w:t xml:space="preserve"> </w:t>
      </w:r>
      <w:r>
        <w:rPr>
          <w:spacing w:val="-1"/>
        </w:rPr>
        <w:t xml:space="preserve">экономической свободы и социальной ответственности </w:t>
      </w:r>
      <w:r>
        <w:t>субъектов экономики, эффективности</w:t>
      </w:r>
      <w:r>
        <w:rPr>
          <w:spacing w:val="1"/>
        </w:rPr>
        <w:t xml:space="preserve"> </w:t>
      </w:r>
      <w:r>
        <w:t>мер поддержки малого и среднего бизнеса, причинах несовершенства рыночной экономики,</w:t>
      </w:r>
      <w:r>
        <w:rPr>
          <w:spacing w:val="1"/>
        </w:rPr>
        <w:t xml:space="preserve"> </w:t>
      </w:r>
      <w:r>
        <w:t>путей достижения</w:t>
      </w:r>
      <w:r>
        <w:rPr>
          <w:spacing w:val="1"/>
        </w:rPr>
        <w:t xml:space="preserve"> </w:t>
      </w:r>
      <w:r>
        <w:t>социальной</w:t>
      </w:r>
      <w:r>
        <w:rPr>
          <w:spacing w:val="6"/>
        </w:rPr>
        <w:t xml:space="preserve"> </w:t>
      </w:r>
      <w:r>
        <w:t>справедливости</w:t>
      </w:r>
      <w:r>
        <w:rPr>
          <w:spacing w:val="-2"/>
        </w:rPr>
        <w:t xml:space="preserve"> </w:t>
      </w:r>
      <w:r>
        <w:t>в</w:t>
      </w:r>
      <w:r>
        <w:rPr>
          <w:spacing w:val="5"/>
        </w:rPr>
        <w:t xml:space="preserve"> </w:t>
      </w:r>
      <w:r>
        <w:t>условиях</w:t>
      </w:r>
      <w:r>
        <w:rPr>
          <w:spacing w:val="-4"/>
        </w:rPr>
        <w:t xml:space="preserve"> </w:t>
      </w:r>
      <w:r>
        <w:t>рыночной экономики;</w:t>
      </w:r>
    </w:p>
    <w:p w:rsidR="001538CD" w:rsidRDefault="007A3B0A">
      <w:pPr>
        <w:pStyle w:val="a3"/>
        <w:spacing w:before="6" w:line="237" w:lineRule="auto"/>
        <w:ind w:right="335" w:firstLine="696"/>
      </w:pPr>
      <w:r>
        <w:t>уметь</w:t>
      </w:r>
      <w:r>
        <w:rPr>
          <w:spacing w:val="1"/>
        </w:rPr>
        <w:t xml:space="preserve"> </w:t>
      </w:r>
      <w:r>
        <w:t>проводить</w:t>
      </w:r>
      <w:r>
        <w:rPr>
          <w:spacing w:val="1"/>
        </w:rPr>
        <w:t xml:space="preserve"> </w:t>
      </w:r>
      <w:r>
        <w:t>целенаправленный</w:t>
      </w:r>
      <w:r>
        <w:rPr>
          <w:spacing w:val="1"/>
        </w:rPr>
        <w:t xml:space="preserve"> </w:t>
      </w:r>
      <w:r>
        <w:t>поиск</w:t>
      </w:r>
      <w:r>
        <w:rPr>
          <w:spacing w:val="1"/>
        </w:rPr>
        <w:t xml:space="preserve"> </w:t>
      </w:r>
      <w:r>
        <w:t>социальной</w:t>
      </w:r>
      <w:r>
        <w:rPr>
          <w:spacing w:val="1"/>
        </w:rPr>
        <w:t xml:space="preserve"> </w:t>
      </w:r>
      <w:r>
        <w:t>информации,</w:t>
      </w:r>
      <w:r>
        <w:rPr>
          <w:spacing w:val="1"/>
        </w:rPr>
        <w:t xml:space="preserve"> </w:t>
      </w:r>
      <w:r>
        <w:t>используя</w:t>
      </w:r>
      <w:r>
        <w:rPr>
          <w:spacing w:val="1"/>
        </w:rPr>
        <w:t xml:space="preserve"> </w:t>
      </w:r>
      <w:r>
        <w:t>источники</w:t>
      </w:r>
      <w:r>
        <w:rPr>
          <w:spacing w:val="45"/>
        </w:rPr>
        <w:t xml:space="preserve"> </w:t>
      </w:r>
      <w:r>
        <w:t>научного</w:t>
      </w:r>
      <w:r>
        <w:rPr>
          <w:spacing w:val="44"/>
        </w:rPr>
        <w:t xml:space="preserve"> </w:t>
      </w:r>
      <w:r>
        <w:t>и</w:t>
      </w:r>
      <w:r>
        <w:rPr>
          <w:spacing w:val="45"/>
        </w:rPr>
        <w:t xml:space="preserve"> </w:t>
      </w:r>
      <w:r>
        <w:t>научно-публицистического</w:t>
      </w:r>
      <w:r>
        <w:rPr>
          <w:spacing w:val="50"/>
        </w:rPr>
        <w:t xml:space="preserve"> </w:t>
      </w:r>
      <w:r>
        <w:t>характера,</w:t>
      </w:r>
      <w:r>
        <w:rPr>
          <w:spacing w:val="46"/>
        </w:rPr>
        <w:t xml:space="preserve"> </w:t>
      </w:r>
      <w:r>
        <w:t>ранжировать</w:t>
      </w:r>
      <w:r>
        <w:rPr>
          <w:spacing w:val="47"/>
        </w:rPr>
        <w:t xml:space="preserve"> </w:t>
      </w:r>
      <w:r>
        <w:t>источники</w:t>
      </w:r>
    </w:p>
    <w:p w:rsidR="001538CD" w:rsidRDefault="007A3B0A">
      <w:pPr>
        <w:pStyle w:val="a3"/>
        <w:spacing w:before="66"/>
        <w:ind w:right="329"/>
      </w:pPr>
      <w:r>
        <w:t>социальной</w:t>
      </w:r>
      <w:r>
        <w:rPr>
          <w:spacing w:val="1"/>
        </w:rPr>
        <w:t xml:space="preserve"> </w:t>
      </w:r>
      <w:r>
        <w:t>информации</w:t>
      </w:r>
      <w:r>
        <w:rPr>
          <w:spacing w:val="1"/>
        </w:rPr>
        <w:t xml:space="preserve"> </w:t>
      </w:r>
      <w:r>
        <w:t>по</w:t>
      </w:r>
      <w:r>
        <w:rPr>
          <w:spacing w:val="1"/>
        </w:rPr>
        <w:t xml:space="preserve"> </w:t>
      </w:r>
      <w:r>
        <w:t>целям</w:t>
      </w:r>
      <w:r>
        <w:rPr>
          <w:spacing w:val="1"/>
        </w:rPr>
        <w:t xml:space="preserve"> </w:t>
      </w:r>
      <w:r>
        <w:t>распространения,</w:t>
      </w:r>
      <w:r>
        <w:rPr>
          <w:spacing w:val="1"/>
        </w:rPr>
        <w:t xml:space="preserve"> </w:t>
      </w:r>
      <w:r>
        <w:t>жанрам</w:t>
      </w:r>
      <w:r>
        <w:rPr>
          <w:spacing w:val="1"/>
        </w:rPr>
        <w:t xml:space="preserve"> </w:t>
      </w:r>
      <w:r>
        <w:t>с</w:t>
      </w:r>
      <w:r>
        <w:rPr>
          <w:spacing w:val="1"/>
        </w:rPr>
        <w:t xml:space="preserve"> </w:t>
      </w:r>
      <w:r>
        <w:t>позиций</w:t>
      </w:r>
      <w:r>
        <w:rPr>
          <w:spacing w:val="1"/>
        </w:rPr>
        <w:t xml:space="preserve"> </w:t>
      </w:r>
      <w:r>
        <w:t>достоверности</w:t>
      </w:r>
      <w:r>
        <w:rPr>
          <w:spacing w:val="1"/>
        </w:rPr>
        <w:t xml:space="preserve"> </w:t>
      </w:r>
      <w:r>
        <w:t>сведений,</w:t>
      </w:r>
      <w:r>
        <w:rPr>
          <w:spacing w:val="1"/>
        </w:rPr>
        <w:t xml:space="preserve"> </w:t>
      </w:r>
      <w:r>
        <w:t>проводить</w:t>
      </w:r>
      <w:r>
        <w:rPr>
          <w:spacing w:val="1"/>
        </w:rPr>
        <w:t xml:space="preserve"> </w:t>
      </w:r>
      <w:r>
        <w:t>с</w:t>
      </w:r>
      <w:r>
        <w:rPr>
          <w:spacing w:val="1"/>
        </w:rPr>
        <w:t xml:space="preserve"> </w:t>
      </w:r>
      <w:r>
        <w:t>использованием</w:t>
      </w:r>
      <w:r>
        <w:rPr>
          <w:spacing w:val="1"/>
        </w:rPr>
        <w:t xml:space="preserve"> </w:t>
      </w:r>
      <w:r>
        <w:t>из</w:t>
      </w:r>
      <w:r>
        <w:rPr>
          <w:spacing w:val="1"/>
        </w:rPr>
        <w:t xml:space="preserve"> </w:t>
      </w:r>
      <w:r>
        <w:t>различных</w:t>
      </w:r>
      <w:r>
        <w:rPr>
          <w:spacing w:val="1"/>
        </w:rPr>
        <w:t xml:space="preserve"> </w:t>
      </w:r>
      <w:r>
        <w:t>источников</w:t>
      </w:r>
      <w:r>
        <w:rPr>
          <w:spacing w:val="1"/>
        </w:rPr>
        <w:t xml:space="preserve"> </w:t>
      </w:r>
      <w:r>
        <w:t>знаний,</w:t>
      </w:r>
      <w:r>
        <w:rPr>
          <w:spacing w:val="1"/>
        </w:rPr>
        <w:t xml:space="preserve"> </w:t>
      </w:r>
      <w:r>
        <w:t>учебн</w:t>
      </w:r>
      <w:proofErr w:type="gramStart"/>
      <w:r>
        <w:t>о-</w:t>
      </w:r>
      <w:proofErr w:type="gramEnd"/>
      <w:r>
        <w:rPr>
          <w:spacing w:val="1"/>
        </w:rPr>
        <w:t xml:space="preserve"> </w:t>
      </w:r>
      <w:r>
        <w:t>исследовательской</w:t>
      </w:r>
      <w:r>
        <w:rPr>
          <w:spacing w:val="1"/>
        </w:rPr>
        <w:t xml:space="preserve"> </w:t>
      </w:r>
      <w:r>
        <w:t>и</w:t>
      </w:r>
      <w:r>
        <w:rPr>
          <w:spacing w:val="1"/>
        </w:rPr>
        <w:t xml:space="preserve"> </w:t>
      </w:r>
      <w:r>
        <w:t>проектной</w:t>
      </w:r>
      <w:r>
        <w:rPr>
          <w:spacing w:val="1"/>
        </w:rPr>
        <w:t xml:space="preserve"> </w:t>
      </w:r>
      <w:r>
        <w:t>работы</w:t>
      </w:r>
      <w:r>
        <w:rPr>
          <w:spacing w:val="1"/>
        </w:rPr>
        <w:t xml:space="preserve"> </w:t>
      </w:r>
      <w:r>
        <w:t>по</w:t>
      </w:r>
      <w:r>
        <w:rPr>
          <w:spacing w:val="1"/>
        </w:rPr>
        <w:t xml:space="preserve"> </w:t>
      </w:r>
      <w:r>
        <w:t>философской,</w:t>
      </w:r>
      <w:r>
        <w:rPr>
          <w:spacing w:val="1"/>
        </w:rPr>
        <w:t xml:space="preserve"> </w:t>
      </w:r>
      <w:r>
        <w:t>социально-психологической</w:t>
      </w:r>
      <w:r>
        <w:rPr>
          <w:spacing w:val="1"/>
        </w:rPr>
        <w:t xml:space="preserve"> </w:t>
      </w:r>
      <w:r>
        <w:t>и</w:t>
      </w:r>
      <w:r>
        <w:rPr>
          <w:spacing w:val="1"/>
        </w:rPr>
        <w:t xml:space="preserve"> </w:t>
      </w:r>
      <w:r>
        <w:t>экономической</w:t>
      </w:r>
      <w:r>
        <w:rPr>
          <w:spacing w:val="1"/>
        </w:rPr>
        <w:t xml:space="preserve"> </w:t>
      </w:r>
      <w:r>
        <w:t>проблематике:</w:t>
      </w:r>
      <w:r>
        <w:rPr>
          <w:spacing w:val="1"/>
        </w:rPr>
        <w:t xml:space="preserve"> </w:t>
      </w:r>
      <w:r>
        <w:t>определять</w:t>
      </w:r>
      <w:r>
        <w:rPr>
          <w:spacing w:val="1"/>
        </w:rPr>
        <w:t xml:space="preserve"> </w:t>
      </w:r>
      <w:r>
        <w:t>тематику</w:t>
      </w:r>
      <w:r>
        <w:rPr>
          <w:spacing w:val="1"/>
        </w:rPr>
        <w:t xml:space="preserve"> </w:t>
      </w:r>
      <w:r>
        <w:t>учебных</w:t>
      </w:r>
      <w:r>
        <w:rPr>
          <w:spacing w:val="1"/>
        </w:rPr>
        <w:t xml:space="preserve"> </w:t>
      </w:r>
      <w:r>
        <w:t>исследований</w:t>
      </w:r>
      <w:r>
        <w:rPr>
          <w:spacing w:val="1"/>
        </w:rPr>
        <w:t xml:space="preserve"> </w:t>
      </w:r>
      <w:r>
        <w:t>и</w:t>
      </w:r>
      <w:r>
        <w:rPr>
          <w:spacing w:val="1"/>
        </w:rPr>
        <w:t xml:space="preserve"> </w:t>
      </w:r>
      <w:r>
        <w:t>проектов,</w:t>
      </w:r>
      <w:r>
        <w:rPr>
          <w:spacing w:val="1"/>
        </w:rPr>
        <w:t xml:space="preserve"> </w:t>
      </w:r>
      <w:r>
        <w:t>осуществлять</w:t>
      </w:r>
      <w:r>
        <w:rPr>
          <w:spacing w:val="1"/>
        </w:rPr>
        <w:t xml:space="preserve"> </w:t>
      </w:r>
      <w:r>
        <w:t>поиск</w:t>
      </w:r>
      <w:r>
        <w:rPr>
          <w:spacing w:val="1"/>
        </w:rPr>
        <w:t xml:space="preserve"> </w:t>
      </w:r>
      <w:r>
        <w:t>оптимальных</w:t>
      </w:r>
      <w:r>
        <w:rPr>
          <w:spacing w:val="1"/>
        </w:rPr>
        <w:t xml:space="preserve"> </w:t>
      </w:r>
      <w:r>
        <w:t>путей</w:t>
      </w:r>
      <w:r>
        <w:rPr>
          <w:spacing w:val="1"/>
        </w:rPr>
        <w:t xml:space="preserve"> </w:t>
      </w:r>
      <w:r>
        <w:t>их</w:t>
      </w:r>
      <w:r>
        <w:rPr>
          <w:spacing w:val="1"/>
        </w:rPr>
        <w:t xml:space="preserve"> </w:t>
      </w:r>
      <w:r>
        <w:t>реализации,</w:t>
      </w:r>
      <w:r>
        <w:rPr>
          <w:spacing w:val="1"/>
        </w:rPr>
        <w:t xml:space="preserve"> </w:t>
      </w:r>
      <w:r>
        <w:t>обеспечивать</w:t>
      </w:r>
      <w:r>
        <w:rPr>
          <w:spacing w:val="1"/>
        </w:rPr>
        <w:t xml:space="preserve"> </w:t>
      </w:r>
      <w:r>
        <w:t>теоретическую</w:t>
      </w:r>
      <w:r>
        <w:rPr>
          <w:spacing w:val="1"/>
        </w:rPr>
        <w:t xml:space="preserve"> </w:t>
      </w:r>
      <w:r>
        <w:t>и</w:t>
      </w:r>
      <w:r>
        <w:rPr>
          <w:spacing w:val="1"/>
        </w:rPr>
        <w:t xml:space="preserve"> </w:t>
      </w:r>
      <w:r>
        <w:t>прикладную</w:t>
      </w:r>
      <w:r>
        <w:rPr>
          <w:spacing w:val="1"/>
        </w:rPr>
        <w:t xml:space="preserve"> </w:t>
      </w:r>
      <w:r>
        <w:t>составляющие</w:t>
      </w:r>
      <w:r>
        <w:rPr>
          <w:spacing w:val="1"/>
        </w:rPr>
        <w:t xml:space="preserve"> </w:t>
      </w:r>
      <w:r>
        <w:t>работ;</w:t>
      </w:r>
      <w:r>
        <w:rPr>
          <w:spacing w:val="1"/>
        </w:rPr>
        <w:t xml:space="preserve"> </w:t>
      </w:r>
      <w:r>
        <w:t>владеть</w:t>
      </w:r>
      <w:r>
        <w:rPr>
          <w:spacing w:val="1"/>
        </w:rPr>
        <w:t xml:space="preserve"> </w:t>
      </w:r>
      <w:r>
        <w:t>навыками</w:t>
      </w:r>
      <w:r>
        <w:rPr>
          <w:spacing w:val="1"/>
        </w:rPr>
        <w:t xml:space="preserve"> </w:t>
      </w:r>
      <w:r>
        <w:t>презентации</w:t>
      </w:r>
      <w:r>
        <w:rPr>
          <w:spacing w:val="1"/>
        </w:rPr>
        <w:t xml:space="preserve"> </w:t>
      </w:r>
      <w:r>
        <w:t>результатов</w:t>
      </w:r>
      <w:r>
        <w:rPr>
          <w:spacing w:val="1"/>
        </w:rPr>
        <w:t xml:space="preserve"> </w:t>
      </w:r>
      <w:r>
        <w:t>учебно-</w:t>
      </w:r>
      <w:r>
        <w:rPr>
          <w:spacing w:val="1"/>
        </w:rPr>
        <w:t xml:space="preserve"> </w:t>
      </w:r>
      <w:r>
        <w:t>исследовательской</w:t>
      </w:r>
      <w:r>
        <w:rPr>
          <w:spacing w:val="1"/>
        </w:rPr>
        <w:t xml:space="preserve"> </w:t>
      </w:r>
      <w:r>
        <w:t>и</w:t>
      </w:r>
      <w:r>
        <w:rPr>
          <w:spacing w:val="1"/>
        </w:rPr>
        <w:t xml:space="preserve"> </w:t>
      </w:r>
      <w:r>
        <w:t>проектной</w:t>
      </w:r>
      <w:r>
        <w:rPr>
          <w:spacing w:val="1"/>
        </w:rPr>
        <w:t xml:space="preserve"> </w:t>
      </w:r>
      <w:r>
        <w:t>деятельности</w:t>
      </w:r>
      <w:r>
        <w:rPr>
          <w:spacing w:val="1"/>
        </w:rPr>
        <w:t xml:space="preserve"> </w:t>
      </w:r>
      <w:r>
        <w:t>на</w:t>
      </w:r>
      <w:r>
        <w:rPr>
          <w:spacing w:val="1"/>
        </w:rPr>
        <w:t xml:space="preserve"> </w:t>
      </w:r>
      <w:r>
        <w:t>публичных</w:t>
      </w:r>
      <w:r>
        <w:rPr>
          <w:spacing w:val="1"/>
        </w:rPr>
        <w:t xml:space="preserve"> </w:t>
      </w:r>
      <w:r>
        <w:t>мероприятиях;</w:t>
      </w:r>
      <w:r>
        <w:rPr>
          <w:spacing w:val="1"/>
        </w:rPr>
        <w:t xml:space="preserve"> </w:t>
      </w:r>
      <w:r>
        <w:t>уметь</w:t>
      </w:r>
      <w:r>
        <w:rPr>
          <w:spacing w:val="1"/>
        </w:rPr>
        <w:t xml:space="preserve"> </w:t>
      </w:r>
      <w:r>
        <w:t>анализировать</w:t>
      </w:r>
      <w:r>
        <w:rPr>
          <w:spacing w:val="1"/>
        </w:rPr>
        <w:t xml:space="preserve"> </w:t>
      </w:r>
      <w:r>
        <w:t>и</w:t>
      </w:r>
      <w:r>
        <w:rPr>
          <w:spacing w:val="1"/>
        </w:rPr>
        <w:t xml:space="preserve"> </w:t>
      </w:r>
      <w:r>
        <w:t>оценивать</w:t>
      </w:r>
      <w:r>
        <w:rPr>
          <w:spacing w:val="1"/>
        </w:rPr>
        <w:t xml:space="preserve"> </w:t>
      </w:r>
      <w:r>
        <w:t>собственный</w:t>
      </w:r>
      <w:r>
        <w:rPr>
          <w:spacing w:val="1"/>
        </w:rPr>
        <w:t xml:space="preserve"> </w:t>
      </w:r>
      <w:r>
        <w:t>социальный</w:t>
      </w:r>
      <w:r>
        <w:rPr>
          <w:spacing w:val="1"/>
        </w:rPr>
        <w:t xml:space="preserve"> </w:t>
      </w:r>
      <w:r>
        <w:t>опыт,</w:t>
      </w:r>
      <w:r>
        <w:rPr>
          <w:spacing w:val="1"/>
        </w:rPr>
        <w:t xml:space="preserve"> </w:t>
      </w:r>
      <w:r>
        <w:t>включая</w:t>
      </w:r>
      <w:r>
        <w:rPr>
          <w:spacing w:val="1"/>
        </w:rPr>
        <w:t xml:space="preserve"> </w:t>
      </w:r>
      <w:r>
        <w:t>опыт</w:t>
      </w:r>
      <w:r>
        <w:rPr>
          <w:spacing w:val="1"/>
        </w:rPr>
        <w:t xml:space="preserve"> </w:t>
      </w:r>
      <w:r>
        <w:t>самопознания,</w:t>
      </w:r>
      <w:r>
        <w:rPr>
          <w:spacing w:val="1"/>
        </w:rPr>
        <w:t xml:space="preserve"> </w:t>
      </w:r>
      <w:r>
        <w:t>самооценки, самоконтроля, межличностного взаимодействия, использовать его при решении</w:t>
      </w:r>
      <w:r>
        <w:rPr>
          <w:spacing w:val="1"/>
        </w:rPr>
        <w:t xml:space="preserve"> </w:t>
      </w:r>
      <w:r>
        <w:t>познавательных</w:t>
      </w:r>
      <w:r>
        <w:rPr>
          <w:spacing w:val="1"/>
        </w:rPr>
        <w:t xml:space="preserve"> </w:t>
      </w:r>
      <w:r>
        <w:t>задач</w:t>
      </w:r>
      <w:r>
        <w:rPr>
          <w:spacing w:val="1"/>
        </w:rPr>
        <w:t xml:space="preserve"> </w:t>
      </w:r>
      <w:r>
        <w:t>и</w:t>
      </w:r>
      <w:r>
        <w:rPr>
          <w:spacing w:val="1"/>
        </w:rPr>
        <w:t xml:space="preserve"> </w:t>
      </w:r>
      <w:r>
        <w:t>разрешении жизненных</w:t>
      </w:r>
      <w:r>
        <w:rPr>
          <w:spacing w:val="1"/>
        </w:rPr>
        <w:t xml:space="preserve"> </w:t>
      </w:r>
      <w:r>
        <w:t>проблем,</w:t>
      </w:r>
      <w:r>
        <w:rPr>
          <w:spacing w:val="1"/>
        </w:rPr>
        <w:t xml:space="preserve"> </w:t>
      </w:r>
      <w:r>
        <w:t>конкретизировать</w:t>
      </w:r>
      <w:r>
        <w:rPr>
          <w:spacing w:val="1"/>
        </w:rPr>
        <w:t xml:space="preserve"> </w:t>
      </w:r>
      <w:r>
        <w:t>примерами</w:t>
      </w:r>
      <w:r>
        <w:rPr>
          <w:spacing w:val="1"/>
        </w:rPr>
        <w:t xml:space="preserve"> </w:t>
      </w:r>
      <w:r>
        <w:t>из</w:t>
      </w:r>
      <w:r>
        <w:rPr>
          <w:spacing w:val="1"/>
        </w:rPr>
        <w:t xml:space="preserve"> </w:t>
      </w:r>
      <w:r>
        <w:t>личного социального опыта, фактами социальной действительности, модельными ситуациями,</w:t>
      </w:r>
      <w:r>
        <w:rPr>
          <w:spacing w:val="1"/>
        </w:rPr>
        <w:t xml:space="preserve"> </w:t>
      </w:r>
      <w:r>
        <w:t>теоретическими</w:t>
      </w:r>
      <w:r>
        <w:rPr>
          <w:spacing w:val="28"/>
        </w:rPr>
        <w:t xml:space="preserve"> </w:t>
      </w:r>
      <w:r>
        <w:t>положениями</w:t>
      </w:r>
      <w:r>
        <w:rPr>
          <w:spacing w:val="32"/>
        </w:rPr>
        <w:t xml:space="preserve"> </w:t>
      </w:r>
      <w:r>
        <w:t>разделов</w:t>
      </w:r>
      <w:r>
        <w:rPr>
          <w:spacing w:val="28"/>
        </w:rPr>
        <w:t xml:space="preserve"> </w:t>
      </w:r>
      <w:r>
        <w:t>«Основы</w:t>
      </w:r>
      <w:r>
        <w:rPr>
          <w:spacing w:val="28"/>
        </w:rPr>
        <w:t xml:space="preserve"> </w:t>
      </w:r>
      <w:r>
        <w:t>философии»,</w:t>
      </w:r>
    </w:p>
    <w:p w:rsidR="001538CD" w:rsidRDefault="007A3B0A">
      <w:pPr>
        <w:pStyle w:val="a3"/>
        <w:spacing w:before="2"/>
        <w:ind w:right="337"/>
      </w:pPr>
      <w:proofErr w:type="gramStart"/>
      <w:r>
        <w:rPr>
          <w:spacing w:val="-1"/>
        </w:rPr>
        <w:t>«Основы</w:t>
      </w:r>
      <w:r>
        <w:t xml:space="preserve"> </w:t>
      </w:r>
      <w:r>
        <w:rPr>
          <w:spacing w:val="-1"/>
        </w:rPr>
        <w:t>социальной</w:t>
      </w:r>
      <w:r>
        <w:t xml:space="preserve"> </w:t>
      </w:r>
      <w:r>
        <w:rPr>
          <w:spacing w:val="-1"/>
        </w:rPr>
        <w:t>психологии»,</w:t>
      </w:r>
      <w:r>
        <w:t xml:space="preserve"> </w:t>
      </w:r>
      <w:r>
        <w:rPr>
          <w:spacing w:val="-1"/>
        </w:rPr>
        <w:t>«Основы</w:t>
      </w:r>
      <w:r>
        <w:t xml:space="preserve"> </w:t>
      </w:r>
      <w:r>
        <w:rPr>
          <w:spacing w:val="-1"/>
        </w:rPr>
        <w:t>экономической</w:t>
      </w:r>
      <w:r>
        <w:t xml:space="preserve"> </w:t>
      </w:r>
      <w:r>
        <w:rPr>
          <w:spacing w:val="-1"/>
        </w:rPr>
        <w:t>науки»,</w:t>
      </w:r>
      <w:r>
        <w:t xml:space="preserve"> </w:t>
      </w:r>
      <w:r>
        <w:rPr>
          <w:spacing w:val="-1"/>
        </w:rPr>
        <w:t>включая</w:t>
      </w:r>
      <w:r>
        <w:t xml:space="preserve"> положения о</w:t>
      </w:r>
      <w:r>
        <w:rPr>
          <w:spacing w:val="1"/>
        </w:rPr>
        <w:t xml:space="preserve"> </w:t>
      </w:r>
      <w:r>
        <w:t>влиянии массовых коммуникаций на развитие человека и общества, способах манипуляции</w:t>
      </w:r>
      <w:r>
        <w:rPr>
          <w:spacing w:val="1"/>
        </w:rPr>
        <w:t xml:space="preserve"> </w:t>
      </w:r>
      <w:r>
        <w:t>общественным мнением, распространённых ошибках в рассуждениях при ведении дискуссии,</w:t>
      </w:r>
      <w:r>
        <w:rPr>
          <w:spacing w:val="1"/>
        </w:rPr>
        <w:t xml:space="preserve"> </w:t>
      </w:r>
      <w:r>
        <w:rPr>
          <w:spacing w:val="-1"/>
        </w:rPr>
        <w:t xml:space="preserve">различении достоверных </w:t>
      </w:r>
      <w:r>
        <w:t>и недостоверных сведений при работе с социальной информацией,</w:t>
      </w:r>
      <w:r>
        <w:rPr>
          <w:spacing w:val="1"/>
        </w:rPr>
        <w:t xml:space="preserve"> </w:t>
      </w:r>
      <w:r>
        <w:t>возможностях</w:t>
      </w:r>
      <w:r>
        <w:rPr>
          <w:spacing w:val="1"/>
        </w:rPr>
        <w:t xml:space="preserve"> </w:t>
      </w:r>
      <w:r>
        <w:t>оценки</w:t>
      </w:r>
      <w:r>
        <w:rPr>
          <w:spacing w:val="1"/>
        </w:rPr>
        <w:t xml:space="preserve"> </w:t>
      </w:r>
      <w:r>
        <w:t>поведения</w:t>
      </w:r>
      <w:r>
        <w:rPr>
          <w:spacing w:val="1"/>
        </w:rPr>
        <w:t xml:space="preserve"> </w:t>
      </w:r>
      <w:r>
        <w:t>с</w:t>
      </w:r>
      <w:r>
        <w:rPr>
          <w:spacing w:val="1"/>
        </w:rPr>
        <w:t xml:space="preserve"> </w:t>
      </w:r>
      <w:r>
        <w:t>использованием</w:t>
      </w:r>
      <w:r>
        <w:rPr>
          <w:spacing w:val="1"/>
        </w:rPr>
        <w:t xml:space="preserve"> </w:t>
      </w:r>
      <w:r>
        <w:t>нравственных</w:t>
      </w:r>
      <w:r>
        <w:rPr>
          <w:spacing w:val="1"/>
        </w:rPr>
        <w:t xml:space="preserve"> </w:t>
      </w:r>
      <w:r>
        <w:t>категорий,</w:t>
      </w:r>
      <w:r>
        <w:rPr>
          <w:spacing w:val="1"/>
        </w:rPr>
        <w:t xml:space="preserve"> </w:t>
      </w:r>
      <w:r>
        <w:t>выборе</w:t>
      </w:r>
      <w:r>
        <w:rPr>
          <w:spacing w:val="1"/>
        </w:rPr>
        <w:t xml:space="preserve"> </w:t>
      </w:r>
      <w:r>
        <w:t>рациональных способов поведения людей в экономике в условиях ограниченных ресурсов,</w:t>
      </w:r>
      <w:r>
        <w:rPr>
          <w:spacing w:val="1"/>
        </w:rPr>
        <w:t xml:space="preserve"> </w:t>
      </w:r>
      <w:r>
        <w:t>особенностях профессиональной деятельности в</w:t>
      </w:r>
      <w:proofErr w:type="gramEnd"/>
      <w:r>
        <w:t xml:space="preserve"> экономической сфере, практике поведения на</w:t>
      </w:r>
      <w:r>
        <w:rPr>
          <w:spacing w:val="1"/>
        </w:rPr>
        <w:t xml:space="preserve"> </w:t>
      </w:r>
      <w:r>
        <w:t>основе</w:t>
      </w:r>
      <w:r>
        <w:rPr>
          <w:spacing w:val="1"/>
        </w:rPr>
        <w:t xml:space="preserve"> </w:t>
      </w:r>
      <w:r>
        <w:t>этики</w:t>
      </w:r>
      <w:r>
        <w:rPr>
          <w:spacing w:val="1"/>
        </w:rPr>
        <w:t xml:space="preserve"> </w:t>
      </w:r>
      <w:r>
        <w:t>предпринимательства,</w:t>
      </w:r>
      <w:r>
        <w:rPr>
          <w:spacing w:val="1"/>
        </w:rPr>
        <w:t xml:space="preserve"> </w:t>
      </w:r>
      <w:r>
        <w:t>о</w:t>
      </w:r>
      <w:r>
        <w:rPr>
          <w:spacing w:val="1"/>
        </w:rPr>
        <w:t xml:space="preserve"> </w:t>
      </w:r>
      <w:r>
        <w:t>способах</w:t>
      </w:r>
      <w:r>
        <w:rPr>
          <w:spacing w:val="1"/>
        </w:rPr>
        <w:t xml:space="preserve"> </w:t>
      </w:r>
      <w:r>
        <w:t>защиты</w:t>
      </w:r>
      <w:r>
        <w:rPr>
          <w:spacing w:val="1"/>
        </w:rPr>
        <w:t xml:space="preserve"> </w:t>
      </w:r>
      <w:r>
        <w:t>своих</w:t>
      </w:r>
      <w:r>
        <w:rPr>
          <w:spacing w:val="1"/>
        </w:rPr>
        <w:t xml:space="preserve"> </w:t>
      </w:r>
      <w:r>
        <w:t>экономических</w:t>
      </w:r>
      <w:r>
        <w:rPr>
          <w:spacing w:val="1"/>
        </w:rPr>
        <w:t xml:space="preserve"> </w:t>
      </w:r>
      <w:r>
        <w:t>прав</w:t>
      </w:r>
      <w:r>
        <w:rPr>
          <w:spacing w:val="60"/>
        </w:rPr>
        <w:t xml:space="preserve"> </w:t>
      </w:r>
      <w:r>
        <w:t>и</w:t>
      </w:r>
      <w:r>
        <w:rPr>
          <w:spacing w:val="1"/>
        </w:rPr>
        <w:t xml:space="preserve"> </w:t>
      </w:r>
      <w:r>
        <w:t>интересов,</w:t>
      </w:r>
      <w:r>
        <w:rPr>
          <w:spacing w:val="1"/>
        </w:rPr>
        <w:t xml:space="preserve"> </w:t>
      </w:r>
      <w:r>
        <w:t>соблюдении</w:t>
      </w:r>
      <w:r>
        <w:rPr>
          <w:spacing w:val="1"/>
        </w:rPr>
        <w:t xml:space="preserve"> </w:t>
      </w:r>
      <w:r>
        <w:t>правил</w:t>
      </w:r>
      <w:r>
        <w:rPr>
          <w:spacing w:val="1"/>
        </w:rPr>
        <w:t xml:space="preserve"> </w:t>
      </w:r>
      <w:r>
        <w:t>грамотного</w:t>
      </w:r>
      <w:r>
        <w:rPr>
          <w:spacing w:val="1"/>
        </w:rPr>
        <w:t xml:space="preserve"> </w:t>
      </w:r>
      <w:r>
        <w:t>и</w:t>
      </w:r>
      <w:r>
        <w:rPr>
          <w:spacing w:val="1"/>
        </w:rPr>
        <w:t xml:space="preserve"> </w:t>
      </w:r>
      <w:r>
        <w:t>безопасного</w:t>
      </w:r>
      <w:r>
        <w:rPr>
          <w:spacing w:val="1"/>
        </w:rPr>
        <w:t xml:space="preserve"> </w:t>
      </w:r>
      <w:r>
        <w:t>поведения</w:t>
      </w:r>
      <w:r>
        <w:rPr>
          <w:spacing w:val="1"/>
        </w:rPr>
        <w:t xml:space="preserve"> </w:t>
      </w:r>
      <w:r>
        <w:t>при</w:t>
      </w:r>
      <w:r>
        <w:rPr>
          <w:spacing w:val="1"/>
        </w:rPr>
        <w:t xml:space="preserve"> </w:t>
      </w:r>
      <w:r>
        <w:t>пользовании</w:t>
      </w:r>
      <w:r>
        <w:rPr>
          <w:spacing w:val="1"/>
        </w:rPr>
        <w:t xml:space="preserve"> </w:t>
      </w:r>
      <w:r>
        <w:t>финансовыми</w:t>
      </w:r>
      <w:r>
        <w:rPr>
          <w:spacing w:val="1"/>
        </w:rPr>
        <w:t xml:space="preserve"> </w:t>
      </w:r>
      <w:r>
        <w:t>услугами</w:t>
      </w:r>
      <w:r>
        <w:rPr>
          <w:spacing w:val="1"/>
        </w:rPr>
        <w:t xml:space="preserve"> </w:t>
      </w:r>
      <w:r>
        <w:t>и</w:t>
      </w:r>
      <w:r>
        <w:rPr>
          <w:spacing w:val="1"/>
        </w:rPr>
        <w:t xml:space="preserve"> </w:t>
      </w:r>
      <w:r>
        <w:t>современными</w:t>
      </w:r>
      <w:r>
        <w:rPr>
          <w:spacing w:val="1"/>
        </w:rPr>
        <w:t xml:space="preserve"> </w:t>
      </w:r>
      <w:r>
        <w:t>финансовыми</w:t>
      </w:r>
      <w:r>
        <w:rPr>
          <w:spacing w:val="1"/>
        </w:rPr>
        <w:t xml:space="preserve"> </w:t>
      </w:r>
      <w:r>
        <w:t>технологиями,</w:t>
      </w:r>
      <w:r>
        <w:rPr>
          <w:spacing w:val="1"/>
        </w:rPr>
        <w:t xml:space="preserve"> </w:t>
      </w:r>
      <w:r>
        <w:t>особенностях</w:t>
      </w:r>
      <w:r>
        <w:rPr>
          <w:spacing w:val="1"/>
        </w:rPr>
        <w:t xml:space="preserve"> </w:t>
      </w:r>
      <w:r>
        <w:t>труда</w:t>
      </w:r>
      <w:r>
        <w:rPr>
          <w:spacing w:val="-57"/>
        </w:rPr>
        <w:t xml:space="preserve"> </w:t>
      </w:r>
      <w:r>
        <w:t>молодёжи</w:t>
      </w:r>
      <w:r>
        <w:rPr>
          <w:spacing w:val="2"/>
        </w:rPr>
        <w:t xml:space="preserve"> </w:t>
      </w:r>
      <w:r>
        <w:t>в</w:t>
      </w:r>
      <w:r>
        <w:rPr>
          <w:spacing w:val="-1"/>
        </w:rPr>
        <w:t xml:space="preserve"> </w:t>
      </w:r>
      <w:r>
        <w:t>условиях</w:t>
      </w:r>
      <w:r>
        <w:rPr>
          <w:spacing w:val="-3"/>
        </w:rPr>
        <w:t xml:space="preserve"> </w:t>
      </w:r>
      <w:r>
        <w:t>конкуренции</w:t>
      </w:r>
      <w:r>
        <w:rPr>
          <w:spacing w:val="2"/>
        </w:rPr>
        <w:t xml:space="preserve"> </w:t>
      </w:r>
      <w:r>
        <w:t>на</w:t>
      </w:r>
      <w:r>
        <w:rPr>
          <w:spacing w:val="7"/>
        </w:rPr>
        <w:t xml:space="preserve"> </w:t>
      </w:r>
      <w:r>
        <w:t>рынке труда;</w:t>
      </w:r>
    </w:p>
    <w:p w:rsidR="001538CD" w:rsidRDefault="007A3B0A">
      <w:pPr>
        <w:pStyle w:val="a3"/>
        <w:ind w:right="340" w:firstLine="696"/>
      </w:pPr>
      <w:r>
        <w:t>уметь</w:t>
      </w:r>
      <w:r>
        <w:rPr>
          <w:spacing w:val="1"/>
        </w:rPr>
        <w:t xml:space="preserve"> </w:t>
      </w:r>
      <w:r>
        <w:t>проявлять</w:t>
      </w:r>
      <w:r>
        <w:rPr>
          <w:spacing w:val="1"/>
        </w:rPr>
        <w:t xml:space="preserve"> </w:t>
      </w:r>
      <w:r>
        <w:t>готовность</w:t>
      </w:r>
      <w:r>
        <w:rPr>
          <w:spacing w:val="1"/>
        </w:rPr>
        <w:t xml:space="preserve"> </w:t>
      </w:r>
      <w:r>
        <w:t>продуктивно</w:t>
      </w:r>
      <w:r>
        <w:rPr>
          <w:spacing w:val="1"/>
        </w:rPr>
        <w:t xml:space="preserve"> </w:t>
      </w:r>
      <w:r>
        <w:t>взаимодействовать</w:t>
      </w:r>
      <w:r>
        <w:rPr>
          <w:spacing w:val="1"/>
        </w:rPr>
        <w:t xml:space="preserve"> </w:t>
      </w:r>
      <w:r>
        <w:t>с</w:t>
      </w:r>
      <w:r>
        <w:rPr>
          <w:spacing w:val="1"/>
        </w:rPr>
        <w:t xml:space="preserve"> </w:t>
      </w:r>
      <w:r>
        <w:t>общественными</w:t>
      </w:r>
      <w:r>
        <w:rPr>
          <w:spacing w:val="1"/>
        </w:rPr>
        <w:t xml:space="preserve"> </w:t>
      </w:r>
      <w:r>
        <w:t>институтами на основе правовых норм для обеспечения защиты прав человека и гражданина в</w:t>
      </w:r>
      <w:r>
        <w:rPr>
          <w:spacing w:val="1"/>
        </w:rPr>
        <w:t xml:space="preserve"> </w:t>
      </w:r>
      <w:r>
        <w:t>Российской</w:t>
      </w:r>
      <w:r>
        <w:rPr>
          <w:spacing w:val="4"/>
        </w:rPr>
        <w:t xml:space="preserve"> </w:t>
      </w:r>
      <w:r>
        <w:t>Федерации</w:t>
      </w:r>
      <w:r>
        <w:rPr>
          <w:spacing w:val="3"/>
        </w:rPr>
        <w:t xml:space="preserve"> </w:t>
      </w:r>
      <w:r>
        <w:t>и</w:t>
      </w:r>
      <w:r>
        <w:rPr>
          <w:spacing w:val="3"/>
        </w:rPr>
        <w:t xml:space="preserve"> </w:t>
      </w:r>
      <w:r>
        <w:t>установленных</w:t>
      </w:r>
      <w:r>
        <w:rPr>
          <w:spacing w:val="4"/>
        </w:rPr>
        <w:t xml:space="preserve"> </w:t>
      </w:r>
      <w:r>
        <w:t>правил,</w:t>
      </w:r>
      <w:r>
        <w:rPr>
          <w:spacing w:val="9"/>
        </w:rPr>
        <w:t xml:space="preserve"> </w:t>
      </w:r>
      <w:r>
        <w:t>уметь</w:t>
      </w:r>
      <w:r>
        <w:rPr>
          <w:spacing w:val="7"/>
        </w:rPr>
        <w:t xml:space="preserve"> </w:t>
      </w:r>
      <w:r>
        <w:t>самостоятельно</w:t>
      </w:r>
    </w:p>
    <w:p w:rsidR="001538CD" w:rsidRDefault="007A3B0A">
      <w:pPr>
        <w:pStyle w:val="a3"/>
        <w:spacing w:before="70" w:line="237" w:lineRule="auto"/>
        <w:ind w:right="337"/>
      </w:pPr>
      <w:r>
        <w:t>заполнять</w:t>
      </w:r>
      <w:r>
        <w:rPr>
          <w:spacing w:val="1"/>
        </w:rPr>
        <w:t xml:space="preserve"> </w:t>
      </w:r>
      <w:r>
        <w:t>формы,</w:t>
      </w:r>
      <w:r>
        <w:rPr>
          <w:spacing w:val="1"/>
        </w:rPr>
        <w:t xml:space="preserve"> </w:t>
      </w:r>
      <w:r>
        <w:t>составлять</w:t>
      </w:r>
      <w:r>
        <w:rPr>
          <w:spacing w:val="1"/>
        </w:rPr>
        <w:t xml:space="preserve"> </w:t>
      </w:r>
      <w:r>
        <w:t>документы,</w:t>
      </w:r>
      <w:r>
        <w:rPr>
          <w:spacing w:val="1"/>
        </w:rPr>
        <w:t xml:space="preserve"> </w:t>
      </w:r>
      <w:r>
        <w:t>необходимые</w:t>
      </w:r>
      <w:r>
        <w:rPr>
          <w:spacing w:val="1"/>
        </w:rPr>
        <w:t xml:space="preserve"> </w:t>
      </w:r>
      <w:r>
        <w:t>в</w:t>
      </w:r>
      <w:r>
        <w:rPr>
          <w:spacing w:val="1"/>
        </w:rPr>
        <w:t xml:space="preserve"> </w:t>
      </w:r>
      <w:r>
        <w:t>социальной</w:t>
      </w:r>
      <w:r>
        <w:rPr>
          <w:spacing w:val="1"/>
        </w:rPr>
        <w:t xml:space="preserve"> </w:t>
      </w:r>
      <w:r>
        <w:t>практике,</w:t>
      </w:r>
      <w:r>
        <w:rPr>
          <w:spacing w:val="1"/>
        </w:rPr>
        <w:t xml:space="preserve"> </w:t>
      </w:r>
      <w:r>
        <w:t>рассматриваемой</w:t>
      </w:r>
      <w:r>
        <w:rPr>
          <w:spacing w:val="1"/>
        </w:rPr>
        <w:t xml:space="preserve"> </w:t>
      </w:r>
      <w:r>
        <w:t>на</w:t>
      </w:r>
      <w:r>
        <w:rPr>
          <w:spacing w:val="1"/>
        </w:rPr>
        <w:t xml:space="preserve"> </w:t>
      </w:r>
      <w:r>
        <w:t>примерах</w:t>
      </w:r>
      <w:r>
        <w:rPr>
          <w:spacing w:val="1"/>
        </w:rPr>
        <w:t xml:space="preserve"> </w:t>
      </w:r>
      <w:r>
        <w:t>материала</w:t>
      </w:r>
      <w:r>
        <w:rPr>
          <w:spacing w:val="1"/>
        </w:rPr>
        <w:t xml:space="preserve"> </w:t>
      </w:r>
      <w:r>
        <w:t>разделов</w:t>
      </w:r>
      <w:r>
        <w:rPr>
          <w:spacing w:val="1"/>
        </w:rPr>
        <w:t xml:space="preserve"> </w:t>
      </w:r>
      <w:r>
        <w:t>«Основы</w:t>
      </w:r>
      <w:r>
        <w:rPr>
          <w:spacing w:val="61"/>
        </w:rPr>
        <w:t xml:space="preserve"> </w:t>
      </w:r>
      <w:r>
        <w:t>философии»,</w:t>
      </w:r>
      <w:r>
        <w:rPr>
          <w:spacing w:val="61"/>
        </w:rPr>
        <w:t xml:space="preserve"> </w:t>
      </w:r>
      <w:r>
        <w:t>«Основы</w:t>
      </w:r>
      <w:r>
        <w:rPr>
          <w:spacing w:val="1"/>
        </w:rPr>
        <w:t xml:space="preserve"> </w:t>
      </w:r>
      <w:r>
        <w:t>социальной</w:t>
      </w:r>
      <w:r>
        <w:rPr>
          <w:spacing w:val="-1"/>
        </w:rPr>
        <w:t xml:space="preserve"> </w:t>
      </w:r>
      <w:r>
        <w:t>психологии»,</w:t>
      </w:r>
      <w:r>
        <w:rPr>
          <w:spacing w:val="3"/>
        </w:rPr>
        <w:t xml:space="preserve"> </w:t>
      </w:r>
      <w:r>
        <w:t>«Основы</w:t>
      </w:r>
      <w:r>
        <w:rPr>
          <w:spacing w:val="3"/>
        </w:rPr>
        <w:t xml:space="preserve"> </w:t>
      </w:r>
      <w:r>
        <w:t>экономической</w:t>
      </w:r>
      <w:r>
        <w:rPr>
          <w:spacing w:val="-3"/>
        </w:rPr>
        <w:t xml:space="preserve"> </w:t>
      </w:r>
      <w:r>
        <w:t>науки»;</w:t>
      </w:r>
    </w:p>
    <w:p w:rsidR="001538CD" w:rsidRDefault="007A3B0A">
      <w:pPr>
        <w:pStyle w:val="a3"/>
        <w:spacing w:before="9"/>
        <w:ind w:right="335" w:firstLine="696"/>
      </w:pPr>
      <w:r>
        <w:t>проявлять</w:t>
      </w:r>
      <w:r>
        <w:rPr>
          <w:spacing w:val="1"/>
        </w:rPr>
        <w:t xml:space="preserve"> </w:t>
      </w:r>
      <w:r>
        <w:t>умения,</w:t>
      </w:r>
      <w:r>
        <w:rPr>
          <w:spacing w:val="1"/>
        </w:rPr>
        <w:t xml:space="preserve"> </w:t>
      </w:r>
      <w:r>
        <w:t>необходимые</w:t>
      </w:r>
      <w:r>
        <w:rPr>
          <w:spacing w:val="1"/>
        </w:rPr>
        <w:t xml:space="preserve"> </w:t>
      </w:r>
      <w:r>
        <w:t>для</w:t>
      </w:r>
      <w:r>
        <w:rPr>
          <w:spacing w:val="1"/>
        </w:rPr>
        <w:t xml:space="preserve"> </w:t>
      </w:r>
      <w:r>
        <w:t>успешного</w:t>
      </w:r>
      <w:r>
        <w:rPr>
          <w:spacing w:val="1"/>
        </w:rPr>
        <w:t xml:space="preserve"> </w:t>
      </w:r>
      <w:r>
        <w:t>продолжения</w:t>
      </w:r>
      <w:r>
        <w:rPr>
          <w:spacing w:val="1"/>
        </w:rPr>
        <w:t xml:space="preserve"> </w:t>
      </w:r>
      <w:r>
        <w:t>образования</w:t>
      </w:r>
      <w:r>
        <w:rPr>
          <w:spacing w:val="1"/>
        </w:rPr>
        <w:t xml:space="preserve"> </w:t>
      </w:r>
      <w:r>
        <w:t>по</w:t>
      </w:r>
      <w:r>
        <w:rPr>
          <w:spacing w:val="1"/>
        </w:rPr>
        <w:t xml:space="preserve"> </w:t>
      </w:r>
      <w:r>
        <w:t>направлениям</w:t>
      </w:r>
      <w:r>
        <w:rPr>
          <w:spacing w:val="1"/>
        </w:rPr>
        <w:t xml:space="preserve"> </w:t>
      </w:r>
      <w:r>
        <w:t>социально-гуманитарной</w:t>
      </w:r>
      <w:r>
        <w:rPr>
          <w:spacing w:val="1"/>
        </w:rPr>
        <w:t xml:space="preserve"> </w:t>
      </w:r>
      <w:r>
        <w:t>подготовки,</w:t>
      </w:r>
      <w:r>
        <w:rPr>
          <w:spacing w:val="1"/>
        </w:rPr>
        <w:t xml:space="preserve"> </w:t>
      </w:r>
      <w:r>
        <w:t>включая</w:t>
      </w:r>
      <w:r>
        <w:rPr>
          <w:spacing w:val="1"/>
        </w:rPr>
        <w:t xml:space="preserve"> </w:t>
      </w:r>
      <w:r>
        <w:t>умение</w:t>
      </w:r>
      <w:r>
        <w:rPr>
          <w:spacing w:val="1"/>
        </w:rPr>
        <w:t xml:space="preserve"> </w:t>
      </w:r>
      <w:r>
        <w:t>самостоятельно</w:t>
      </w:r>
      <w:r>
        <w:rPr>
          <w:spacing w:val="1"/>
        </w:rPr>
        <w:t xml:space="preserve"> </w:t>
      </w:r>
      <w:r>
        <w:t>овладевать новыми способами познавательной деятельности, выдвигать гипотезы, соотносить</w:t>
      </w:r>
      <w:r>
        <w:rPr>
          <w:spacing w:val="1"/>
        </w:rPr>
        <w:t xml:space="preserve"> </w:t>
      </w:r>
      <w:r>
        <w:t>информацию,</w:t>
      </w:r>
      <w:r>
        <w:rPr>
          <w:spacing w:val="1"/>
        </w:rPr>
        <w:t xml:space="preserve"> </w:t>
      </w:r>
      <w:r>
        <w:t>полученную</w:t>
      </w:r>
      <w:r>
        <w:rPr>
          <w:spacing w:val="1"/>
        </w:rPr>
        <w:t xml:space="preserve"> </w:t>
      </w:r>
      <w:r>
        <w:t>из</w:t>
      </w:r>
      <w:r>
        <w:rPr>
          <w:spacing w:val="1"/>
        </w:rPr>
        <w:t xml:space="preserve"> </w:t>
      </w:r>
      <w:r>
        <w:t>разных</w:t>
      </w:r>
      <w:r>
        <w:rPr>
          <w:spacing w:val="1"/>
        </w:rPr>
        <w:t xml:space="preserve"> </w:t>
      </w:r>
      <w:r>
        <w:t>источников,</w:t>
      </w:r>
      <w:r>
        <w:rPr>
          <w:spacing w:val="1"/>
        </w:rPr>
        <w:t xml:space="preserve"> </w:t>
      </w:r>
      <w:r>
        <w:t>эффективно</w:t>
      </w:r>
      <w:r>
        <w:rPr>
          <w:spacing w:val="1"/>
        </w:rPr>
        <w:t xml:space="preserve"> </w:t>
      </w:r>
      <w:r>
        <w:t>взаимодействовать</w:t>
      </w:r>
      <w:r>
        <w:rPr>
          <w:spacing w:val="1"/>
        </w:rPr>
        <w:t xml:space="preserve"> </w:t>
      </w:r>
      <w:r>
        <w:t>в</w:t>
      </w:r>
      <w:r>
        <w:rPr>
          <w:spacing w:val="1"/>
        </w:rPr>
        <w:t xml:space="preserve"> </w:t>
      </w:r>
      <w:r>
        <w:t>исследовательских группах, способность ориентироваться в направлениях профессиональной</w:t>
      </w:r>
      <w:r>
        <w:rPr>
          <w:spacing w:val="1"/>
        </w:rPr>
        <w:t xml:space="preserve"> </w:t>
      </w:r>
      <w:r>
        <w:lastRenderedPageBreak/>
        <w:t>деятельности,</w:t>
      </w:r>
      <w:r>
        <w:rPr>
          <w:spacing w:val="2"/>
        </w:rPr>
        <w:t xml:space="preserve"> </w:t>
      </w:r>
      <w:r>
        <w:t>связанных</w:t>
      </w:r>
      <w:r>
        <w:rPr>
          <w:spacing w:val="-4"/>
        </w:rPr>
        <w:t xml:space="preserve"> </w:t>
      </w:r>
      <w:r>
        <w:t>с</w:t>
      </w:r>
      <w:r>
        <w:rPr>
          <w:spacing w:val="-2"/>
        </w:rPr>
        <w:t xml:space="preserve"> </w:t>
      </w:r>
      <w:r>
        <w:t>философией,</w:t>
      </w:r>
      <w:r>
        <w:rPr>
          <w:spacing w:val="3"/>
        </w:rPr>
        <w:t xml:space="preserve"> </w:t>
      </w:r>
      <w:r>
        <w:t>социальной</w:t>
      </w:r>
      <w:r>
        <w:rPr>
          <w:spacing w:val="2"/>
        </w:rPr>
        <w:t xml:space="preserve"> </w:t>
      </w:r>
      <w:r>
        <w:t>психологией</w:t>
      </w:r>
      <w:r>
        <w:rPr>
          <w:spacing w:val="-8"/>
        </w:rPr>
        <w:t xml:space="preserve"> </w:t>
      </w:r>
      <w:r>
        <w:t>и экономической наукой.</w:t>
      </w:r>
    </w:p>
    <w:p w:rsidR="001538CD" w:rsidRDefault="007A3B0A">
      <w:pPr>
        <w:pStyle w:val="Heading2"/>
        <w:spacing w:before="1"/>
        <w:ind w:left="1777"/>
      </w:pPr>
      <w:r>
        <w:t>2.1.24.</w:t>
      </w:r>
      <w:r>
        <w:rPr>
          <w:spacing w:val="-3"/>
        </w:rPr>
        <w:t xml:space="preserve"> </w:t>
      </w:r>
      <w:r>
        <w:t>Федеральная</w:t>
      </w:r>
      <w:r>
        <w:rPr>
          <w:spacing w:val="-4"/>
        </w:rPr>
        <w:t xml:space="preserve"> </w:t>
      </w:r>
      <w:r>
        <w:t>рабочая</w:t>
      </w:r>
      <w:r>
        <w:rPr>
          <w:spacing w:val="-1"/>
        </w:rPr>
        <w:t xml:space="preserve"> </w:t>
      </w:r>
      <w:r>
        <w:t>программа</w:t>
      </w:r>
      <w:r>
        <w:rPr>
          <w:spacing w:val="-5"/>
        </w:rPr>
        <w:t xml:space="preserve"> </w:t>
      </w:r>
      <w:r>
        <w:t>по учебному предмету «География»</w:t>
      </w:r>
    </w:p>
    <w:p w:rsidR="001538CD" w:rsidRDefault="007A3B0A">
      <w:pPr>
        <w:spacing w:line="274" w:lineRule="exact"/>
        <w:ind w:left="4533"/>
        <w:jc w:val="both"/>
        <w:rPr>
          <w:b/>
          <w:sz w:val="24"/>
        </w:rPr>
      </w:pPr>
      <w:r>
        <w:rPr>
          <w:b/>
          <w:sz w:val="24"/>
        </w:rPr>
        <w:t>(базовый</w:t>
      </w:r>
      <w:r>
        <w:rPr>
          <w:b/>
          <w:spacing w:val="-1"/>
          <w:sz w:val="24"/>
        </w:rPr>
        <w:t xml:space="preserve"> </w:t>
      </w:r>
      <w:r>
        <w:rPr>
          <w:b/>
          <w:sz w:val="24"/>
        </w:rPr>
        <w:t>уровень).</w:t>
      </w:r>
    </w:p>
    <w:p w:rsidR="001538CD" w:rsidRDefault="007A3B0A">
      <w:pPr>
        <w:pStyle w:val="a3"/>
        <w:ind w:right="337" w:firstLine="739"/>
      </w:pPr>
      <w:r>
        <w:t>Федеральная</w:t>
      </w:r>
      <w:r>
        <w:rPr>
          <w:spacing w:val="1"/>
        </w:rPr>
        <w:t xml:space="preserve"> </w:t>
      </w:r>
      <w:r>
        <w:t>рабочая</w:t>
      </w:r>
      <w:r>
        <w:rPr>
          <w:spacing w:val="1"/>
        </w:rPr>
        <w:t xml:space="preserve"> </w:t>
      </w:r>
      <w:r>
        <w:t>программа</w:t>
      </w:r>
      <w:r>
        <w:rPr>
          <w:spacing w:val="1"/>
        </w:rPr>
        <w:t xml:space="preserve"> </w:t>
      </w:r>
      <w:r>
        <w:t>по</w:t>
      </w:r>
      <w:r>
        <w:rPr>
          <w:spacing w:val="1"/>
        </w:rPr>
        <w:t xml:space="preserve"> </w:t>
      </w:r>
      <w:r>
        <w:t>учебному</w:t>
      </w:r>
      <w:r>
        <w:rPr>
          <w:spacing w:val="1"/>
        </w:rPr>
        <w:t xml:space="preserve"> </w:t>
      </w:r>
      <w:r>
        <w:t>предмету</w:t>
      </w:r>
      <w:r>
        <w:rPr>
          <w:spacing w:val="1"/>
        </w:rPr>
        <w:t xml:space="preserve"> </w:t>
      </w:r>
      <w:r>
        <w:t>«География»</w:t>
      </w:r>
      <w:r>
        <w:rPr>
          <w:spacing w:val="1"/>
        </w:rPr>
        <w:t xml:space="preserve"> </w:t>
      </w:r>
      <w:r>
        <w:t>(предметная</w:t>
      </w:r>
      <w:r>
        <w:rPr>
          <w:spacing w:val="1"/>
        </w:rPr>
        <w:t xml:space="preserve"> </w:t>
      </w:r>
      <w:r>
        <w:t>область «Общественно-научные предметы») (далее соответственно - программа по географии,</w:t>
      </w:r>
      <w:r>
        <w:rPr>
          <w:spacing w:val="1"/>
        </w:rPr>
        <w:t xml:space="preserve"> </w:t>
      </w:r>
      <w:r>
        <w:rPr>
          <w:spacing w:val="-1"/>
        </w:rPr>
        <w:t xml:space="preserve">география) включает пояснительную записку, содержание </w:t>
      </w:r>
      <w:r>
        <w:t>обучения, планируемые результаты</w:t>
      </w:r>
      <w:r>
        <w:rPr>
          <w:spacing w:val="1"/>
        </w:rPr>
        <w:t xml:space="preserve"> </w:t>
      </w:r>
      <w:r>
        <w:t>освоения</w:t>
      </w:r>
      <w:r>
        <w:rPr>
          <w:spacing w:val="1"/>
        </w:rPr>
        <w:t xml:space="preserve"> </w:t>
      </w:r>
      <w:r>
        <w:t>программы</w:t>
      </w:r>
      <w:r>
        <w:rPr>
          <w:spacing w:val="3"/>
        </w:rPr>
        <w:t xml:space="preserve"> </w:t>
      </w:r>
      <w:r>
        <w:t>по</w:t>
      </w:r>
      <w:r>
        <w:rPr>
          <w:spacing w:val="2"/>
        </w:rPr>
        <w:t xml:space="preserve"> </w:t>
      </w:r>
      <w:r>
        <w:t>географии.</w:t>
      </w:r>
    </w:p>
    <w:p w:rsidR="001538CD" w:rsidRDefault="007A3B0A">
      <w:pPr>
        <w:pStyle w:val="a3"/>
        <w:spacing w:before="4" w:line="275" w:lineRule="exact"/>
        <w:ind w:left="1402"/>
      </w:pPr>
      <w:r>
        <w:t>Пояснительная</w:t>
      </w:r>
      <w:r>
        <w:rPr>
          <w:spacing w:val="-7"/>
        </w:rPr>
        <w:t xml:space="preserve"> </w:t>
      </w:r>
      <w:r>
        <w:t>записка.</w:t>
      </w:r>
    </w:p>
    <w:p w:rsidR="001538CD" w:rsidRDefault="007A3B0A">
      <w:pPr>
        <w:pStyle w:val="a3"/>
        <w:ind w:right="336" w:firstLine="739"/>
      </w:pPr>
      <w:r>
        <w:t>Программа</w:t>
      </w:r>
      <w:r>
        <w:rPr>
          <w:spacing w:val="1"/>
        </w:rPr>
        <w:t xml:space="preserve"> </w:t>
      </w:r>
      <w:r>
        <w:t>по</w:t>
      </w:r>
      <w:r>
        <w:rPr>
          <w:spacing w:val="1"/>
        </w:rPr>
        <w:t xml:space="preserve"> </w:t>
      </w:r>
      <w:r>
        <w:t>географии</w:t>
      </w:r>
      <w:r>
        <w:rPr>
          <w:spacing w:val="1"/>
        </w:rPr>
        <w:t xml:space="preserve"> </w:t>
      </w:r>
      <w:r>
        <w:t>составлена</w:t>
      </w:r>
      <w:r>
        <w:rPr>
          <w:spacing w:val="1"/>
        </w:rPr>
        <w:t xml:space="preserve"> </w:t>
      </w:r>
      <w:r>
        <w:t>на</w:t>
      </w:r>
      <w:r>
        <w:rPr>
          <w:spacing w:val="1"/>
        </w:rPr>
        <w:t xml:space="preserve"> </w:t>
      </w:r>
      <w:r>
        <w:t>основе</w:t>
      </w:r>
      <w:r>
        <w:rPr>
          <w:spacing w:val="1"/>
        </w:rPr>
        <w:t xml:space="preserve"> </w:t>
      </w:r>
      <w:r>
        <w:t>требований</w:t>
      </w:r>
      <w:r>
        <w:rPr>
          <w:spacing w:val="1"/>
        </w:rPr>
        <w:t xml:space="preserve"> </w:t>
      </w:r>
      <w:r>
        <w:t>к</w:t>
      </w:r>
      <w:r>
        <w:rPr>
          <w:spacing w:val="1"/>
        </w:rPr>
        <w:t xml:space="preserve"> </w:t>
      </w:r>
      <w:r>
        <w:t>результатам</w:t>
      </w:r>
      <w:r>
        <w:rPr>
          <w:spacing w:val="60"/>
        </w:rPr>
        <w:t xml:space="preserve"> </w:t>
      </w:r>
      <w:r>
        <w:t>освоения</w:t>
      </w:r>
      <w:r>
        <w:rPr>
          <w:spacing w:val="-57"/>
        </w:rPr>
        <w:t xml:space="preserve"> </w:t>
      </w:r>
      <w:r>
        <w:t>ООП СОО, представленных в ФГОС СОО, а также на основе</w:t>
      </w:r>
      <w:r>
        <w:rPr>
          <w:spacing w:val="1"/>
        </w:rPr>
        <w:t xml:space="preserve"> </w:t>
      </w:r>
      <w:r>
        <w:t>характеристики планируемых</w:t>
      </w:r>
      <w:r>
        <w:rPr>
          <w:spacing w:val="1"/>
        </w:rPr>
        <w:t xml:space="preserve"> </w:t>
      </w:r>
      <w:r>
        <w:t>результатов</w:t>
      </w:r>
      <w:r>
        <w:rPr>
          <w:spacing w:val="1"/>
        </w:rPr>
        <w:t xml:space="preserve"> </w:t>
      </w:r>
      <w:r>
        <w:t>духовно-нравственного</w:t>
      </w:r>
      <w:r>
        <w:rPr>
          <w:spacing w:val="1"/>
        </w:rPr>
        <w:t xml:space="preserve"> </w:t>
      </w:r>
      <w:r>
        <w:t>развития,</w:t>
      </w:r>
      <w:r>
        <w:rPr>
          <w:spacing w:val="1"/>
        </w:rPr>
        <w:t xml:space="preserve"> </w:t>
      </w:r>
      <w:r>
        <w:t>воспитания</w:t>
      </w:r>
      <w:r>
        <w:rPr>
          <w:spacing w:val="1"/>
        </w:rPr>
        <w:t xml:space="preserve"> </w:t>
      </w:r>
      <w:r>
        <w:t>и</w:t>
      </w:r>
      <w:r>
        <w:rPr>
          <w:spacing w:val="1"/>
        </w:rPr>
        <w:t xml:space="preserve"> </w:t>
      </w:r>
      <w:r>
        <w:t>социализации</w:t>
      </w:r>
      <w:r>
        <w:rPr>
          <w:spacing w:val="1"/>
        </w:rPr>
        <w:t xml:space="preserve"> </w:t>
      </w:r>
      <w:r>
        <w:t>обучающихся,</w:t>
      </w:r>
      <w:r>
        <w:rPr>
          <w:spacing w:val="1"/>
        </w:rPr>
        <w:t xml:space="preserve"> </w:t>
      </w:r>
      <w:r>
        <w:t>представленной в федеральной рабочей программе воспитания и подлежит непосредственному</w:t>
      </w:r>
      <w:r>
        <w:rPr>
          <w:spacing w:val="-57"/>
        </w:rPr>
        <w:t xml:space="preserve"> </w:t>
      </w:r>
      <w:r>
        <w:t>применению</w:t>
      </w:r>
      <w:r>
        <w:rPr>
          <w:spacing w:val="-7"/>
        </w:rPr>
        <w:t xml:space="preserve"> </w:t>
      </w:r>
      <w:r>
        <w:t>при</w:t>
      </w:r>
      <w:r>
        <w:rPr>
          <w:spacing w:val="2"/>
        </w:rPr>
        <w:t xml:space="preserve"> </w:t>
      </w:r>
      <w:r>
        <w:t>реализации</w:t>
      </w:r>
      <w:r>
        <w:rPr>
          <w:spacing w:val="-8"/>
        </w:rPr>
        <w:t xml:space="preserve"> </w:t>
      </w:r>
      <w:r>
        <w:t>образовательной</w:t>
      </w:r>
      <w:r>
        <w:rPr>
          <w:spacing w:val="-8"/>
        </w:rPr>
        <w:t xml:space="preserve"> </w:t>
      </w:r>
      <w:r>
        <w:t>программы</w:t>
      </w:r>
      <w:r>
        <w:rPr>
          <w:spacing w:val="1"/>
        </w:rPr>
        <w:t xml:space="preserve"> </w:t>
      </w:r>
      <w:r>
        <w:t>среднего</w:t>
      </w:r>
      <w:r>
        <w:rPr>
          <w:spacing w:val="9"/>
        </w:rPr>
        <w:t xml:space="preserve"> </w:t>
      </w:r>
      <w:r>
        <w:t>общего</w:t>
      </w:r>
      <w:r>
        <w:rPr>
          <w:spacing w:val="-4"/>
        </w:rPr>
        <w:t xml:space="preserve"> </w:t>
      </w:r>
      <w:r>
        <w:t>образования.</w:t>
      </w:r>
    </w:p>
    <w:p w:rsidR="001538CD" w:rsidRDefault="007A3B0A">
      <w:pPr>
        <w:pStyle w:val="a3"/>
        <w:spacing w:line="242" w:lineRule="auto"/>
        <w:ind w:right="343" w:firstLine="739"/>
      </w:pPr>
      <w:r>
        <w:t>Программа по географии отражает основные требования ФГОС СОО к личностным,</w:t>
      </w:r>
      <w:r>
        <w:rPr>
          <w:spacing w:val="1"/>
        </w:rPr>
        <w:t xml:space="preserve"> </w:t>
      </w:r>
      <w:r>
        <w:t>метапредметным и</w:t>
      </w:r>
      <w:r>
        <w:rPr>
          <w:spacing w:val="2"/>
        </w:rPr>
        <w:t xml:space="preserve"> </w:t>
      </w:r>
      <w:r>
        <w:t>предметным</w:t>
      </w:r>
      <w:r>
        <w:rPr>
          <w:spacing w:val="4"/>
        </w:rPr>
        <w:t xml:space="preserve"> </w:t>
      </w:r>
      <w:r>
        <w:t>результатам</w:t>
      </w:r>
      <w:r>
        <w:rPr>
          <w:spacing w:val="3"/>
        </w:rPr>
        <w:t xml:space="preserve"> </w:t>
      </w:r>
      <w:r>
        <w:t>освоения</w:t>
      </w:r>
      <w:r>
        <w:rPr>
          <w:spacing w:val="-3"/>
        </w:rPr>
        <w:t xml:space="preserve"> </w:t>
      </w:r>
      <w:r>
        <w:t>образовательных</w:t>
      </w:r>
      <w:r>
        <w:rPr>
          <w:spacing w:val="-2"/>
        </w:rPr>
        <w:t xml:space="preserve"> </w:t>
      </w:r>
      <w:r>
        <w:t>программ.</w:t>
      </w:r>
    </w:p>
    <w:p w:rsidR="001538CD" w:rsidRDefault="007A3B0A">
      <w:pPr>
        <w:pStyle w:val="a3"/>
        <w:ind w:right="333" w:firstLine="739"/>
      </w:pPr>
      <w:r>
        <w:t xml:space="preserve">Программа по географии даёт представление о целях обучения, воспитания и </w:t>
      </w:r>
      <w:proofErr w:type="gramStart"/>
      <w:r>
        <w:t>развития</w:t>
      </w:r>
      <w:proofErr w:type="gramEnd"/>
      <w:r>
        <w:rPr>
          <w:spacing w:val="1"/>
        </w:rPr>
        <w:t xml:space="preserve"> </w:t>
      </w:r>
      <w:r>
        <w:t>обучающихся</w:t>
      </w:r>
      <w:r>
        <w:rPr>
          <w:spacing w:val="1"/>
        </w:rPr>
        <w:t xml:space="preserve"> </w:t>
      </w:r>
      <w:r>
        <w:t>средствами</w:t>
      </w:r>
      <w:r>
        <w:rPr>
          <w:spacing w:val="1"/>
        </w:rPr>
        <w:t xml:space="preserve"> </w:t>
      </w:r>
      <w:r>
        <w:t>учебного</w:t>
      </w:r>
      <w:r>
        <w:rPr>
          <w:spacing w:val="1"/>
        </w:rPr>
        <w:t xml:space="preserve"> </w:t>
      </w:r>
      <w:r>
        <w:t>предмета,</w:t>
      </w:r>
      <w:r>
        <w:rPr>
          <w:spacing w:val="1"/>
        </w:rPr>
        <w:t xml:space="preserve"> </w:t>
      </w:r>
      <w:r>
        <w:t>устанавливает</w:t>
      </w:r>
      <w:r>
        <w:rPr>
          <w:spacing w:val="1"/>
        </w:rPr>
        <w:t xml:space="preserve"> </w:t>
      </w:r>
      <w:r>
        <w:t>обязательное</w:t>
      </w:r>
      <w:r>
        <w:rPr>
          <w:spacing w:val="1"/>
        </w:rPr>
        <w:t xml:space="preserve"> </w:t>
      </w:r>
      <w:r>
        <w:t>предметное</w:t>
      </w:r>
      <w:r>
        <w:rPr>
          <w:spacing w:val="1"/>
        </w:rPr>
        <w:t xml:space="preserve"> </w:t>
      </w:r>
      <w:r>
        <w:t>содержание,</w:t>
      </w:r>
      <w:r>
        <w:rPr>
          <w:spacing w:val="1"/>
        </w:rPr>
        <w:t xml:space="preserve"> </w:t>
      </w:r>
      <w:r>
        <w:t>предусматривает</w:t>
      </w:r>
      <w:r>
        <w:rPr>
          <w:spacing w:val="1"/>
        </w:rPr>
        <w:t xml:space="preserve"> </w:t>
      </w:r>
      <w:r>
        <w:t>распределение</w:t>
      </w:r>
      <w:r>
        <w:rPr>
          <w:spacing w:val="1"/>
        </w:rPr>
        <w:t xml:space="preserve"> </w:t>
      </w:r>
      <w:r>
        <w:t>его</w:t>
      </w:r>
      <w:r>
        <w:rPr>
          <w:spacing w:val="1"/>
        </w:rPr>
        <w:t xml:space="preserve"> </w:t>
      </w:r>
      <w:r>
        <w:t>по</w:t>
      </w:r>
      <w:r>
        <w:rPr>
          <w:spacing w:val="1"/>
        </w:rPr>
        <w:t xml:space="preserve"> </w:t>
      </w:r>
      <w:r>
        <w:t>классам</w:t>
      </w:r>
      <w:r>
        <w:rPr>
          <w:spacing w:val="1"/>
        </w:rPr>
        <w:t xml:space="preserve"> </w:t>
      </w:r>
      <w:r>
        <w:t>и структурирование</w:t>
      </w:r>
      <w:r>
        <w:rPr>
          <w:spacing w:val="1"/>
        </w:rPr>
        <w:t xml:space="preserve"> </w:t>
      </w:r>
      <w:r>
        <w:t>его</w:t>
      </w:r>
      <w:r>
        <w:rPr>
          <w:spacing w:val="1"/>
        </w:rPr>
        <w:t xml:space="preserve"> </w:t>
      </w:r>
      <w:r>
        <w:t>по</w:t>
      </w:r>
      <w:r>
        <w:rPr>
          <w:spacing w:val="1"/>
        </w:rPr>
        <w:t xml:space="preserve"> </w:t>
      </w:r>
      <w:r>
        <w:t>разделам</w:t>
      </w:r>
      <w:r>
        <w:rPr>
          <w:spacing w:val="4"/>
        </w:rPr>
        <w:t xml:space="preserve"> </w:t>
      </w:r>
      <w:r>
        <w:t>и</w:t>
      </w:r>
      <w:r>
        <w:rPr>
          <w:spacing w:val="3"/>
        </w:rPr>
        <w:t xml:space="preserve"> </w:t>
      </w:r>
      <w:r>
        <w:t>темам</w:t>
      </w:r>
      <w:r>
        <w:rPr>
          <w:spacing w:val="4"/>
        </w:rPr>
        <w:t xml:space="preserve"> </w:t>
      </w:r>
      <w:r>
        <w:t>курса,</w:t>
      </w:r>
      <w:r>
        <w:rPr>
          <w:spacing w:val="5"/>
        </w:rPr>
        <w:t xml:space="preserve"> </w:t>
      </w:r>
      <w:r>
        <w:t>даёт</w:t>
      </w:r>
      <w:r>
        <w:rPr>
          <w:spacing w:val="4"/>
        </w:rPr>
        <w:t xml:space="preserve"> </w:t>
      </w:r>
      <w:r>
        <w:t>распределение</w:t>
      </w:r>
      <w:r>
        <w:rPr>
          <w:spacing w:val="6"/>
        </w:rPr>
        <w:t xml:space="preserve"> </w:t>
      </w:r>
      <w:r>
        <w:t>учебных</w:t>
      </w:r>
      <w:r>
        <w:rPr>
          <w:spacing w:val="-2"/>
        </w:rPr>
        <w:t xml:space="preserve"> </w:t>
      </w:r>
      <w:r>
        <w:t>часов</w:t>
      </w:r>
      <w:r>
        <w:rPr>
          <w:spacing w:val="5"/>
        </w:rPr>
        <w:t xml:space="preserve"> </w:t>
      </w:r>
      <w:r>
        <w:t>по</w:t>
      </w:r>
      <w:r>
        <w:rPr>
          <w:spacing w:val="16"/>
        </w:rPr>
        <w:t xml:space="preserve"> </w:t>
      </w:r>
      <w:r>
        <w:t>тематическим</w:t>
      </w:r>
      <w:r>
        <w:rPr>
          <w:spacing w:val="4"/>
        </w:rPr>
        <w:t xml:space="preserve"> </w:t>
      </w:r>
      <w:r>
        <w:t>разделам</w:t>
      </w:r>
      <w:r>
        <w:rPr>
          <w:spacing w:val="5"/>
        </w:rPr>
        <w:t xml:space="preserve"> </w:t>
      </w:r>
      <w:r>
        <w:t>курса</w:t>
      </w:r>
      <w:r>
        <w:rPr>
          <w:spacing w:val="6"/>
        </w:rPr>
        <w:t xml:space="preserve"> </w:t>
      </w:r>
      <w:r>
        <w:t>и</w:t>
      </w:r>
    </w:p>
    <w:p w:rsidR="001538CD" w:rsidRDefault="007A3B0A">
      <w:pPr>
        <w:pStyle w:val="a3"/>
        <w:spacing w:before="66"/>
        <w:ind w:right="336"/>
      </w:pPr>
      <w:r>
        <w:t>последовательность их изучения с учётом межпредметных</w:t>
      </w:r>
      <w:r w:rsidR="00E5739A">
        <w:t xml:space="preserve"> </w:t>
      </w:r>
      <w:r>
        <w:t>и внутрипредметных связей, логики</w:t>
      </w:r>
      <w:r>
        <w:rPr>
          <w:spacing w:val="1"/>
        </w:rPr>
        <w:t xml:space="preserve"> </w:t>
      </w:r>
      <w:r>
        <w:t>учебного</w:t>
      </w:r>
      <w:r>
        <w:rPr>
          <w:spacing w:val="1"/>
        </w:rPr>
        <w:t xml:space="preserve"> </w:t>
      </w:r>
      <w:r>
        <w:t>процесса,</w:t>
      </w:r>
      <w:r>
        <w:rPr>
          <w:spacing w:val="1"/>
        </w:rPr>
        <w:t xml:space="preserve"> </w:t>
      </w:r>
      <w:r>
        <w:t>возрастных</w:t>
      </w:r>
      <w:r>
        <w:rPr>
          <w:spacing w:val="1"/>
        </w:rPr>
        <w:t xml:space="preserve"> </w:t>
      </w:r>
      <w:r>
        <w:t>особенностей</w:t>
      </w:r>
      <w:r>
        <w:rPr>
          <w:spacing w:val="1"/>
        </w:rPr>
        <w:t xml:space="preserve"> </w:t>
      </w:r>
      <w:r>
        <w:t>обучающихся;</w:t>
      </w:r>
      <w:r>
        <w:rPr>
          <w:spacing w:val="1"/>
        </w:rPr>
        <w:t xml:space="preserve"> </w:t>
      </w:r>
      <w:r>
        <w:t>определяет</w:t>
      </w:r>
      <w:r>
        <w:rPr>
          <w:spacing w:val="61"/>
        </w:rPr>
        <w:t xml:space="preserve"> </w:t>
      </w:r>
      <w:r>
        <w:t>возможности</w:t>
      </w:r>
      <w:r>
        <w:rPr>
          <w:spacing w:val="1"/>
        </w:rPr>
        <w:t xml:space="preserve"> </w:t>
      </w:r>
      <w:r>
        <w:t>предмета</w:t>
      </w:r>
      <w:r>
        <w:rPr>
          <w:spacing w:val="1"/>
        </w:rPr>
        <w:t xml:space="preserve"> </w:t>
      </w:r>
      <w:r>
        <w:t>для</w:t>
      </w:r>
      <w:r>
        <w:rPr>
          <w:spacing w:val="1"/>
        </w:rPr>
        <w:t xml:space="preserve"> </w:t>
      </w:r>
      <w:r>
        <w:t>реализации</w:t>
      </w:r>
      <w:r>
        <w:rPr>
          <w:spacing w:val="1"/>
        </w:rPr>
        <w:t xml:space="preserve"> </w:t>
      </w:r>
      <w:r>
        <w:t>требований</w:t>
      </w:r>
      <w:r>
        <w:rPr>
          <w:spacing w:val="1"/>
        </w:rPr>
        <w:t xml:space="preserve"> </w:t>
      </w:r>
      <w:r>
        <w:t>к</w:t>
      </w:r>
      <w:r>
        <w:rPr>
          <w:spacing w:val="1"/>
        </w:rPr>
        <w:t xml:space="preserve"> </w:t>
      </w:r>
      <w:r>
        <w:t>результатам</w:t>
      </w:r>
      <w:r>
        <w:rPr>
          <w:spacing w:val="1"/>
        </w:rPr>
        <w:t xml:space="preserve"> </w:t>
      </w:r>
      <w:r>
        <w:t>освоения</w:t>
      </w:r>
      <w:r>
        <w:rPr>
          <w:spacing w:val="1"/>
        </w:rPr>
        <w:t xml:space="preserve"> </w:t>
      </w:r>
      <w:r>
        <w:t>основной</w:t>
      </w:r>
      <w:r>
        <w:rPr>
          <w:spacing w:val="1"/>
        </w:rPr>
        <w:t xml:space="preserve"> </w:t>
      </w:r>
      <w:r>
        <w:t>образовательной</w:t>
      </w:r>
      <w:r>
        <w:rPr>
          <w:spacing w:val="1"/>
        </w:rPr>
        <w:t xml:space="preserve"> </w:t>
      </w:r>
      <w:r>
        <w:t>программы среднего общего образования, требований к результатам обучения географии, а</w:t>
      </w:r>
      <w:r>
        <w:rPr>
          <w:spacing w:val="1"/>
        </w:rPr>
        <w:t xml:space="preserve"> </w:t>
      </w:r>
      <w:r>
        <w:t>также</w:t>
      </w:r>
      <w:r>
        <w:rPr>
          <w:spacing w:val="1"/>
        </w:rPr>
        <w:t xml:space="preserve"> </w:t>
      </w:r>
      <w:r>
        <w:t>основных</w:t>
      </w:r>
      <w:r>
        <w:rPr>
          <w:spacing w:val="-2"/>
        </w:rPr>
        <w:t xml:space="preserve"> </w:t>
      </w:r>
      <w:r>
        <w:t>видов</w:t>
      </w:r>
      <w:r w:rsidR="00E5739A">
        <w:t xml:space="preserve"> </w:t>
      </w:r>
      <w:r>
        <w:t>деятельности</w:t>
      </w:r>
      <w:r>
        <w:rPr>
          <w:spacing w:val="-2"/>
        </w:rPr>
        <w:t xml:space="preserve"> </w:t>
      </w:r>
      <w:r>
        <w:t>обучающихся.</w:t>
      </w:r>
    </w:p>
    <w:p w:rsidR="001538CD" w:rsidRDefault="007A3B0A">
      <w:pPr>
        <w:pStyle w:val="a3"/>
        <w:spacing w:before="4"/>
        <w:ind w:right="340" w:firstLine="739"/>
      </w:pPr>
      <w:r>
        <w:t>При</w:t>
      </w:r>
      <w:r>
        <w:rPr>
          <w:spacing w:val="1"/>
        </w:rPr>
        <w:t xml:space="preserve"> </w:t>
      </w:r>
      <w:r>
        <w:t>сохранении</w:t>
      </w:r>
      <w:r>
        <w:rPr>
          <w:spacing w:val="1"/>
        </w:rPr>
        <w:t xml:space="preserve"> </w:t>
      </w:r>
      <w:r>
        <w:t>нацеленности</w:t>
      </w:r>
      <w:r>
        <w:rPr>
          <w:spacing w:val="1"/>
        </w:rPr>
        <w:t xml:space="preserve"> </w:t>
      </w:r>
      <w:r>
        <w:t>программы</w:t>
      </w:r>
      <w:r>
        <w:rPr>
          <w:spacing w:val="1"/>
        </w:rPr>
        <w:t xml:space="preserve"> </w:t>
      </w:r>
      <w:r>
        <w:t>по</w:t>
      </w:r>
      <w:r>
        <w:rPr>
          <w:spacing w:val="1"/>
        </w:rPr>
        <w:t xml:space="preserve"> </w:t>
      </w:r>
      <w:r>
        <w:t>географии</w:t>
      </w:r>
      <w:r>
        <w:rPr>
          <w:spacing w:val="1"/>
        </w:rPr>
        <w:t xml:space="preserve"> </w:t>
      </w:r>
      <w:r>
        <w:t>на</w:t>
      </w:r>
      <w:r>
        <w:rPr>
          <w:spacing w:val="1"/>
        </w:rPr>
        <w:t xml:space="preserve"> </w:t>
      </w:r>
      <w:r>
        <w:t>формирование</w:t>
      </w:r>
      <w:r>
        <w:rPr>
          <w:spacing w:val="1"/>
        </w:rPr>
        <w:t xml:space="preserve"> </w:t>
      </w:r>
      <w:r>
        <w:t>базовых</w:t>
      </w:r>
      <w:r>
        <w:rPr>
          <w:spacing w:val="-57"/>
        </w:rPr>
        <w:t xml:space="preserve"> </w:t>
      </w:r>
      <w:r>
        <w:t>теоретических</w:t>
      </w:r>
      <w:r>
        <w:rPr>
          <w:spacing w:val="1"/>
        </w:rPr>
        <w:t xml:space="preserve"> </w:t>
      </w:r>
      <w:r>
        <w:t>знаний особое</w:t>
      </w:r>
      <w:r>
        <w:rPr>
          <w:spacing w:val="1"/>
        </w:rPr>
        <w:t xml:space="preserve"> </w:t>
      </w:r>
      <w:r>
        <w:t>внимание</w:t>
      </w:r>
      <w:r>
        <w:rPr>
          <w:spacing w:val="1"/>
        </w:rPr>
        <w:t xml:space="preserve"> </w:t>
      </w:r>
      <w:r>
        <w:t>уделено</w:t>
      </w:r>
      <w:r>
        <w:rPr>
          <w:spacing w:val="1"/>
        </w:rPr>
        <w:t xml:space="preserve"> </w:t>
      </w:r>
      <w:r>
        <w:t>формированию</w:t>
      </w:r>
      <w:r>
        <w:rPr>
          <w:spacing w:val="1"/>
        </w:rPr>
        <w:t xml:space="preserve"> </w:t>
      </w:r>
      <w:r>
        <w:t>умений:</w:t>
      </w:r>
      <w:r>
        <w:rPr>
          <w:spacing w:val="1"/>
        </w:rPr>
        <w:t xml:space="preserve"> </w:t>
      </w:r>
      <w:r>
        <w:t>анализа,</w:t>
      </w:r>
      <w:r>
        <w:rPr>
          <w:spacing w:val="1"/>
        </w:rPr>
        <w:t xml:space="preserve"> </w:t>
      </w:r>
      <w:r>
        <w:t>синтеза,</w:t>
      </w:r>
      <w:r>
        <w:rPr>
          <w:spacing w:val="1"/>
        </w:rPr>
        <w:t xml:space="preserve"> </w:t>
      </w:r>
      <w:r>
        <w:t>обобщения, интерпретации географической информации, использованию геоинформационных</w:t>
      </w:r>
      <w:r>
        <w:rPr>
          <w:spacing w:val="-57"/>
        </w:rPr>
        <w:t xml:space="preserve"> </w:t>
      </w:r>
      <w:r>
        <w:t>систем</w:t>
      </w:r>
      <w:r>
        <w:rPr>
          <w:spacing w:val="1"/>
        </w:rPr>
        <w:t xml:space="preserve"> </w:t>
      </w:r>
      <w:r>
        <w:t>и</w:t>
      </w:r>
      <w:r>
        <w:rPr>
          <w:spacing w:val="1"/>
        </w:rPr>
        <w:t xml:space="preserve"> </w:t>
      </w:r>
      <w:r>
        <w:t>глобальных</w:t>
      </w:r>
      <w:r>
        <w:rPr>
          <w:spacing w:val="1"/>
        </w:rPr>
        <w:t xml:space="preserve"> </w:t>
      </w:r>
      <w:r>
        <w:t>информационных</w:t>
      </w:r>
      <w:r>
        <w:rPr>
          <w:spacing w:val="1"/>
        </w:rPr>
        <w:t xml:space="preserve"> </w:t>
      </w:r>
      <w:r>
        <w:t>сетей,</w:t>
      </w:r>
      <w:r>
        <w:rPr>
          <w:spacing w:val="1"/>
        </w:rPr>
        <w:t xml:space="preserve"> </w:t>
      </w:r>
      <w:r>
        <w:t>навыков</w:t>
      </w:r>
      <w:r>
        <w:rPr>
          <w:spacing w:val="1"/>
        </w:rPr>
        <w:t xml:space="preserve"> </w:t>
      </w:r>
      <w:r>
        <w:t>самостоятельной</w:t>
      </w:r>
      <w:r>
        <w:rPr>
          <w:spacing w:val="1"/>
        </w:rPr>
        <w:t xml:space="preserve"> </w:t>
      </w:r>
      <w:r>
        <w:t>познавательной</w:t>
      </w:r>
      <w:r>
        <w:rPr>
          <w:spacing w:val="1"/>
        </w:rPr>
        <w:t xml:space="preserve"> </w:t>
      </w:r>
      <w:r>
        <w:t>деятельности</w:t>
      </w:r>
      <w:r>
        <w:rPr>
          <w:spacing w:val="1"/>
        </w:rPr>
        <w:t xml:space="preserve"> </w:t>
      </w:r>
      <w:r>
        <w:t>с</w:t>
      </w:r>
      <w:r>
        <w:rPr>
          <w:spacing w:val="1"/>
        </w:rPr>
        <w:t xml:space="preserve"> </w:t>
      </w:r>
      <w:r>
        <w:t>использованием</w:t>
      </w:r>
      <w:r>
        <w:rPr>
          <w:spacing w:val="1"/>
        </w:rPr>
        <w:t xml:space="preserve"> </w:t>
      </w:r>
      <w:r>
        <w:t>различных</w:t>
      </w:r>
      <w:r>
        <w:rPr>
          <w:spacing w:val="1"/>
        </w:rPr>
        <w:t xml:space="preserve"> </w:t>
      </w:r>
      <w:r>
        <w:t>источников.</w:t>
      </w:r>
      <w:r>
        <w:rPr>
          <w:spacing w:val="1"/>
        </w:rPr>
        <w:t xml:space="preserve"> </w:t>
      </w:r>
      <w:proofErr w:type="gramStart"/>
      <w:r>
        <w:t>Программа</w:t>
      </w:r>
      <w:r>
        <w:rPr>
          <w:spacing w:val="1"/>
        </w:rPr>
        <w:t xml:space="preserve"> </w:t>
      </w:r>
      <w:r>
        <w:t>по</w:t>
      </w:r>
      <w:r>
        <w:rPr>
          <w:spacing w:val="1"/>
        </w:rPr>
        <w:t xml:space="preserve"> </w:t>
      </w:r>
      <w:r>
        <w:t>географии</w:t>
      </w:r>
      <w:r>
        <w:rPr>
          <w:spacing w:val="1"/>
        </w:rPr>
        <w:t xml:space="preserve"> </w:t>
      </w:r>
      <w:r>
        <w:t>даёт</w:t>
      </w:r>
      <w:r>
        <w:rPr>
          <w:spacing w:val="1"/>
        </w:rPr>
        <w:t xml:space="preserve"> </w:t>
      </w:r>
      <w:r>
        <w:t>возможность</w:t>
      </w:r>
      <w:r>
        <w:rPr>
          <w:spacing w:val="1"/>
        </w:rPr>
        <w:t xml:space="preserve"> </w:t>
      </w:r>
      <w:r>
        <w:t>дальнейшего</w:t>
      </w:r>
      <w:r>
        <w:rPr>
          <w:spacing w:val="1"/>
        </w:rPr>
        <w:t xml:space="preserve"> </w:t>
      </w:r>
      <w:r>
        <w:t>формирования</w:t>
      </w:r>
      <w:r>
        <w:rPr>
          <w:spacing w:val="1"/>
        </w:rPr>
        <w:t xml:space="preserve"> </w:t>
      </w:r>
      <w:r>
        <w:t>у</w:t>
      </w:r>
      <w:r>
        <w:rPr>
          <w:spacing w:val="1"/>
        </w:rPr>
        <w:t xml:space="preserve"> </w:t>
      </w:r>
      <w:r>
        <w:t>обучающихся</w:t>
      </w:r>
      <w:r>
        <w:rPr>
          <w:spacing w:val="1"/>
        </w:rPr>
        <w:t xml:space="preserve"> </w:t>
      </w:r>
      <w:r>
        <w:t>функциональной</w:t>
      </w:r>
      <w:r>
        <w:rPr>
          <w:spacing w:val="1"/>
        </w:rPr>
        <w:t xml:space="preserve"> </w:t>
      </w:r>
      <w:r>
        <w:t>грамотности</w:t>
      </w:r>
      <w:r>
        <w:rPr>
          <w:spacing w:val="1"/>
        </w:rPr>
        <w:t xml:space="preserve"> </w:t>
      </w:r>
      <w:r>
        <w:t>-</w:t>
      </w:r>
      <w:r>
        <w:rPr>
          <w:spacing w:val="1"/>
        </w:rPr>
        <w:t xml:space="preserve"> </w:t>
      </w:r>
      <w:r>
        <w:rPr>
          <w:spacing w:val="-1"/>
        </w:rPr>
        <w:t>способности использовать получаемые знания</w:t>
      </w:r>
      <w:r>
        <w:t xml:space="preserve"> </w:t>
      </w:r>
      <w:r>
        <w:rPr>
          <w:spacing w:val="-1"/>
        </w:rPr>
        <w:t xml:space="preserve">для </w:t>
      </w:r>
      <w:r>
        <w:t>решения жизненных проблем в различных</w:t>
      </w:r>
      <w:r>
        <w:rPr>
          <w:spacing w:val="1"/>
        </w:rPr>
        <w:t xml:space="preserve"> </w:t>
      </w:r>
      <w:r>
        <w:t>сферах</w:t>
      </w:r>
      <w:r>
        <w:rPr>
          <w:spacing w:val="-4"/>
        </w:rPr>
        <w:t xml:space="preserve"> </w:t>
      </w:r>
      <w:r>
        <w:t>человеческой</w:t>
      </w:r>
      <w:r>
        <w:rPr>
          <w:spacing w:val="3"/>
        </w:rPr>
        <w:t xml:space="preserve"> </w:t>
      </w:r>
      <w:r>
        <w:t>деятельности,</w:t>
      </w:r>
      <w:r>
        <w:rPr>
          <w:spacing w:val="-1"/>
        </w:rPr>
        <w:t xml:space="preserve"> </w:t>
      </w:r>
      <w:r>
        <w:t>общения</w:t>
      </w:r>
      <w:r>
        <w:rPr>
          <w:spacing w:val="-4"/>
        </w:rPr>
        <w:t xml:space="preserve"> </w:t>
      </w:r>
      <w:r>
        <w:t>и</w:t>
      </w:r>
      <w:r>
        <w:rPr>
          <w:spacing w:val="4"/>
        </w:rPr>
        <w:t xml:space="preserve"> </w:t>
      </w:r>
      <w:r>
        <w:t>социальных</w:t>
      </w:r>
      <w:r>
        <w:rPr>
          <w:spacing w:val="-5"/>
        </w:rPr>
        <w:t xml:space="preserve"> </w:t>
      </w:r>
      <w:r>
        <w:t>отношений.</w:t>
      </w:r>
      <w:proofErr w:type="gramEnd"/>
    </w:p>
    <w:p w:rsidR="001538CD" w:rsidRDefault="007A3B0A" w:rsidP="00E5739A">
      <w:pPr>
        <w:pStyle w:val="a3"/>
        <w:tabs>
          <w:tab w:val="left" w:pos="2084"/>
          <w:tab w:val="left" w:pos="2746"/>
          <w:tab w:val="left" w:pos="4101"/>
          <w:tab w:val="left" w:pos="4768"/>
          <w:tab w:val="left" w:pos="5685"/>
          <w:tab w:val="left" w:pos="6276"/>
          <w:tab w:val="left" w:pos="6809"/>
        </w:tabs>
        <w:ind w:left="730" w:right="342" w:firstLine="1147"/>
      </w:pPr>
      <w:r>
        <w:t>География</w:t>
      </w:r>
      <w:r>
        <w:rPr>
          <w:spacing w:val="14"/>
        </w:rPr>
        <w:t xml:space="preserve"> </w:t>
      </w:r>
      <w:r>
        <w:t>является</w:t>
      </w:r>
      <w:r>
        <w:rPr>
          <w:spacing w:val="9"/>
        </w:rPr>
        <w:t xml:space="preserve"> </w:t>
      </w:r>
      <w:r>
        <w:t>одним</w:t>
      </w:r>
      <w:r>
        <w:rPr>
          <w:spacing w:val="15"/>
        </w:rPr>
        <w:t xml:space="preserve"> </w:t>
      </w:r>
      <w:r>
        <w:t>из</w:t>
      </w:r>
      <w:r>
        <w:rPr>
          <w:spacing w:val="15"/>
        </w:rPr>
        <w:t xml:space="preserve"> </w:t>
      </w:r>
      <w:r>
        <w:t>учебных</w:t>
      </w:r>
      <w:r>
        <w:rPr>
          <w:spacing w:val="9"/>
        </w:rPr>
        <w:t xml:space="preserve"> </w:t>
      </w:r>
      <w:r>
        <w:t>предметов,</w:t>
      </w:r>
      <w:r>
        <w:rPr>
          <w:spacing w:val="16"/>
        </w:rPr>
        <w:t xml:space="preserve"> </w:t>
      </w:r>
      <w:r>
        <w:t>способных</w:t>
      </w:r>
      <w:r>
        <w:rPr>
          <w:spacing w:val="15"/>
        </w:rPr>
        <w:t xml:space="preserve"> </w:t>
      </w:r>
      <w:r>
        <w:t>успешно</w:t>
      </w:r>
      <w:r>
        <w:rPr>
          <w:spacing w:val="18"/>
        </w:rPr>
        <w:t xml:space="preserve"> </w:t>
      </w:r>
      <w:r>
        <w:t>выполнить</w:t>
      </w:r>
      <w:r>
        <w:rPr>
          <w:spacing w:val="-57"/>
        </w:rPr>
        <w:t xml:space="preserve"> </w:t>
      </w:r>
      <w:r>
        <w:t>задачу интеграции содержания образования в области естественных и общественных наук.</w:t>
      </w:r>
      <w:r w:rsidR="00E5739A">
        <w:t xml:space="preserve"> </w:t>
      </w:r>
      <w:r>
        <w:t>В</w:t>
      </w:r>
      <w:r>
        <w:rPr>
          <w:spacing w:val="1"/>
        </w:rPr>
        <w:t xml:space="preserve"> </w:t>
      </w:r>
      <w:r>
        <w:t>основу</w:t>
      </w:r>
      <w:r>
        <w:rPr>
          <w:spacing w:val="9"/>
        </w:rPr>
        <w:t xml:space="preserve"> </w:t>
      </w:r>
      <w:r>
        <w:t>содержания</w:t>
      </w:r>
      <w:r>
        <w:rPr>
          <w:spacing w:val="9"/>
        </w:rPr>
        <w:t xml:space="preserve"> </w:t>
      </w:r>
      <w:r>
        <w:t>географии</w:t>
      </w:r>
      <w:r>
        <w:rPr>
          <w:spacing w:val="14"/>
        </w:rPr>
        <w:t xml:space="preserve"> </w:t>
      </w:r>
      <w:r>
        <w:t>положено</w:t>
      </w:r>
      <w:r>
        <w:rPr>
          <w:spacing w:val="18"/>
        </w:rPr>
        <w:t xml:space="preserve"> </w:t>
      </w:r>
      <w:r>
        <w:t>изучение</w:t>
      </w:r>
      <w:r>
        <w:rPr>
          <w:spacing w:val="17"/>
        </w:rPr>
        <w:t xml:space="preserve"> </w:t>
      </w:r>
      <w:r>
        <w:t>единого</w:t>
      </w:r>
      <w:r>
        <w:rPr>
          <w:spacing w:val="18"/>
        </w:rPr>
        <w:t xml:space="preserve"> </w:t>
      </w:r>
      <w:r>
        <w:t>и</w:t>
      </w:r>
      <w:r>
        <w:rPr>
          <w:spacing w:val="9"/>
        </w:rPr>
        <w:t xml:space="preserve"> </w:t>
      </w:r>
      <w:r>
        <w:t>одновременно многополярного</w:t>
      </w:r>
      <w:r>
        <w:rPr>
          <w:spacing w:val="1"/>
        </w:rPr>
        <w:t xml:space="preserve"> </w:t>
      </w:r>
      <w:r>
        <w:t>мира, глобализации мирового развития, фокусирования на формировании</w:t>
      </w:r>
      <w:r w:rsidR="00E5739A">
        <w:t xml:space="preserve"> </w:t>
      </w:r>
      <w:r>
        <w:t>у</w:t>
      </w:r>
      <w:r>
        <w:rPr>
          <w:spacing w:val="1"/>
        </w:rPr>
        <w:t xml:space="preserve"> </w:t>
      </w:r>
      <w:proofErr w:type="gramStart"/>
      <w:r>
        <w:t>обучающихся</w:t>
      </w:r>
      <w:proofErr w:type="gramEnd"/>
      <w:r>
        <w:rPr>
          <w:spacing w:val="1"/>
        </w:rPr>
        <w:t xml:space="preserve"> </w:t>
      </w:r>
      <w:r>
        <w:t>целостного</w:t>
      </w:r>
      <w:r>
        <w:tab/>
        <w:t xml:space="preserve">представления  </w:t>
      </w:r>
      <w:r>
        <w:rPr>
          <w:spacing w:val="10"/>
        </w:rPr>
        <w:t xml:space="preserve"> </w:t>
      </w:r>
      <w:r>
        <w:t>о</w:t>
      </w:r>
      <w:r>
        <w:tab/>
        <w:t>роли</w:t>
      </w:r>
      <w:r>
        <w:tab/>
      </w:r>
      <w:r>
        <w:tab/>
      </w:r>
      <w:r>
        <w:tab/>
        <w:t>России</w:t>
      </w:r>
      <w:r>
        <w:rPr>
          <w:spacing w:val="17"/>
        </w:rPr>
        <w:t xml:space="preserve"> </w:t>
      </w:r>
      <w:r>
        <w:t>в</w:t>
      </w:r>
      <w:r>
        <w:rPr>
          <w:spacing w:val="11"/>
        </w:rPr>
        <w:t xml:space="preserve"> </w:t>
      </w:r>
      <w:r>
        <w:t>современном</w:t>
      </w:r>
      <w:r>
        <w:rPr>
          <w:spacing w:val="17"/>
        </w:rPr>
        <w:t xml:space="preserve"> </w:t>
      </w:r>
      <w:r>
        <w:t>мире.</w:t>
      </w:r>
      <w:r w:rsidR="00E5739A">
        <w:t xml:space="preserve"> </w:t>
      </w:r>
      <w:r>
        <w:t>Факторами,</w:t>
      </w:r>
      <w:r>
        <w:rPr>
          <w:spacing w:val="-57"/>
        </w:rPr>
        <w:t xml:space="preserve"> </w:t>
      </w:r>
      <w:r>
        <w:t>определяющими</w:t>
      </w:r>
      <w:r>
        <w:tab/>
        <w:t>содержательную</w:t>
      </w:r>
      <w:r>
        <w:tab/>
        <w:t>часть,</w:t>
      </w:r>
      <w:r>
        <w:tab/>
        <w:t>явились</w:t>
      </w:r>
      <w:r>
        <w:tab/>
        <w:t>интегративность,</w:t>
      </w:r>
    </w:p>
    <w:p w:rsidR="001538CD" w:rsidRDefault="007A3B0A" w:rsidP="00E5739A">
      <w:pPr>
        <w:pStyle w:val="a3"/>
        <w:spacing w:before="63"/>
        <w:ind w:right="337"/>
      </w:pPr>
      <w:r>
        <w:t>междисциплинарность, практикоориентированность, экологизация и гуманизация географии,</w:t>
      </w:r>
      <w:r>
        <w:rPr>
          <w:spacing w:val="1"/>
        </w:rPr>
        <w:t xml:space="preserve"> </w:t>
      </w:r>
      <w:r>
        <w:t>что позволило более чётко представить географические реалии происходящих</w:t>
      </w:r>
      <w:r w:rsidR="00E5739A">
        <w:t xml:space="preserve"> </w:t>
      </w:r>
      <w:r>
        <w:t>в современном</w:t>
      </w:r>
      <w:r>
        <w:rPr>
          <w:spacing w:val="1"/>
        </w:rPr>
        <w:t xml:space="preserve"> </w:t>
      </w:r>
      <w:r>
        <w:t>мире</w:t>
      </w:r>
      <w:r>
        <w:rPr>
          <w:spacing w:val="1"/>
        </w:rPr>
        <w:t xml:space="preserve"> </w:t>
      </w:r>
      <w:r>
        <w:t>геополитических,</w:t>
      </w:r>
      <w:r>
        <w:rPr>
          <w:spacing w:val="1"/>
        </w:rPr>
        <w:t xml:space="preserve"> </w:t>
      </w:r>
      <w:r>
        <w:t>межнациональных</w:t>
      </w:r>
      <w:r>
        <w:rPr>
          <w:spacing w:val="1"/>
        </w:rPr>
        <w:t xml:space="preserve"> </w:t>
      </w:r>
      <w:r>
        <w:t>и</w:t>
      </w:r>
      <w:r>
        <w:rPr>
          <w:spacing w:val="1"/>
        </w:rPr>
        <w:t xml:space="preserve"> </w:t>
      </w:r>
      <w:r>
        <w:t>межгосударственных,</w:t>
      </w:r>
      <w:r>
        <w:rPr>
          <w:spacing w:val="1"/>
        </w:rPr>
        <w:t xml:space="preserve"> </w:t>
      </w:r>
      <w:r>
        <w:t>социокультурных,</w:t>
      </w:r>
      <w:r>
        <w:rPr>
          <w:spacing w:val="1"/>
        </w:rPr>
        <w:t xml:space="preserve"> </w:t>
      </w:r>
      <w:r>
        <w:t>социально-</w:t>
      </w:r>
      <w:r>
        <w:rPr>
          <w:spacing w:val="-2"/>
        </w:rPr>
        <w:t xml:space="preserve"> </w:t>
      </w:r>
      <w:r>
        <w:t>экономических, геоэкологических</w:t>
      </w:r>
      <w:r>
        <w:rPr>
          <w:spacing w:val="-1"/>
        </w:rPr>
        <w:t xml:space="preserve"> </w:t>
      </w:r>
      <w:r>
        <w:t>событий</w:t>
      </w:r>
      <w:r>
        <w:rPr>
          <w:spacing w:val="-2"/>
        </w:rPr>
        <w:t xml:space="preserve"> </w:t>
      </w:r>
      <w:r>
        <w:t>и</w:t>
      </w:r>
      <w:r>
        <w:rPr>
          <w:spacing w:val="-3"/>
        </w:rPr>
        <w:t xml:space="preserve"> </w:t>
      </w:r>
      <w:r>
        <w:t>процессов.</w:t>
      </w:r>
    </w:p>
    <w:p w:rsidR="001538CD" w:rsidRDefault="007A3B0A">
      <w:pPr>
        <w:pStyle w:val="a3"/>
        <w:spacing w:before="6" w:line="275" w:lineRule="exact"/>
        <w:ind w:left="1402"/>
      </w:pPr>
      <w:r>
        <w:t>Изучение</w:t>
      </w:r>
      <w:r>
        <w:rPr>
          <w:spacing w:val="-6"/>
        </w:rPr>
        <w:t xml:space="preserve"> </w:t>
      </w:r>
      <w:r>
        <w:t>географии</w:t>
      </w:r>
      <w:r>
        <w:rPr>
          <w:spacing w:val="-8"/>
        </w:rPr>
        <w:t xml:space="preserve"> </w:t>
      </w:r>
      <w:r>
        <w:t>направлено</w:t>
      </w:r>
      <w:r>
        <w:rPr>
          <w:spacing w:val="-4"/>
        </w:rPr>
        <w:t xml:space="preserve"> </w:t>
      </w:r>
      <w:r>
        <w:t>на</w:t>
      </w:r>
      <w:r>
        <w:rPr>
          <w:spacing w:val="-7"/>
        </w:rPr>
        <w:t xml:space="preserve"> </w:t>
      </w:r>
      <w:r>
        <w:t>достижение</w:t>
      </w:r>
      <w:r>
        <w:rPr>
          <w:spacing w:val="-9"/>
        </w:rPr>
        <w:t xml:space="preserve"> </w:t>
      </w:r>
      <w:r>
        <w:t>следующих</w:t>
      </w:r>
      <w:r>
        <w:rPr>
          <w:spacing w:val="-9"/>
        </w:rPr>
        <w:t xml:space="preserve"> </w:t>
      </w:r>
      <w:r>
        <w:t>целей:</w:t>
      </w:r>
    </w:p>
    <w:p w:rsidR="001538CD" w:rsidRDefault="007A3B0A">
      <w:pPr>
        <w:pStyle w:val="a3"/>
        <w:ind w:right="341" w:firstLine="739"/>
      </w:pPr>
      <w:r>
        <w:t>воспитание</w:t>
      </w:r>
      <w:r>
        <w:rPr>
          <w:spacing w:val="1"/>
        </w:rPr>
        <w:t xml:space="preserve"> </w:t>
      </w:r>
      <w:r>
        <w:t>чувства</w:t>
      </w:r>
      <w:r>
        <w:rPr>
          <w:spacing w:val="1"/>
        </w:rPr>
        <w:t xml:space="preserve"> </w:t>
      </w:r>
      <w:r>
        <w:t>патриотизма,</w:t>
      </w:r>
      <w:r>
        <w:rPr>
          <w:spacing w:val="1"/>
        </w:rPr>
        <w:t xml:space="preserve"> </w:t>
      </w:r>
      <w:r>
        <w:t>взаимопонимания</w:t>
      </w:r>
      <w:r>
        <w:rPr>
          <w:spacing w:val="1"/>
        </w:rPr>
        <w:t xml:space="preserve"> </w:t>
      </w:r>
      <w:r>
        <w:t>с</w:t>
      </w:r>
      <w:r>
        <w:rPr>
          <w:spacing w:val="1"/>
        </w:rPr>
        <w:t xml:space="preserve"> </w:t>
      </w:r>
      <w:r>
        <w:t>другими</w:t>
      </w:r>
      <w:r>
        <w:rPr>
          <w:spacing w:val="1"/>
        </w:rPr>
        <w:t xml:space="preserve"> </w:t>
      </w:r>
      <w:r>
        <w:t>народами,</w:t>
      </w:r>
      <w:r>
        <w:rPr>
          <w:spacing w:val="1"/>
        </w:rPr>
        <w:t xml:space="preserve"> </w:t>
      </w:r>
      <w:r>
        <w:t>уважения</w:t>
      </w:r>
      <w:r>
        <w:rPr>
          <w:spacing w:val="1"/>
        </w:rPr>
        <w:t xml:space="preserve"> </w:t>
      </w:r>
      <w:r>
        <w:t>культуры</w:t>
      </w:r>
      <w:r>
        <w:rPr>
          <w:spacing w:val="1"/>
        </w:rPr>
        <w:t xml:space="preserve"> </w:t>
      </w:r>
      <w:r>
        <w:t>разных</w:t>
      </w:r>
      <w:r>
        <w:rPr>
          <w:spacing w:val="1"/>
        </w:rPr>
        <w:t xml:space="preserve"> </w:t>
      </w:r>
      <w:r>
        <w:t>стран</w:t>
      </w:r>
      <w:r>
        <w:rPr>
          <w:spacing w:val="1"/>
        </w:rPr>
        <w:t xml:space="preserve"> </w:t>
      </w:r>
      <w:r>
        <w:t>и</w:t>
      </w:r>
      <w:r>
        <w:rPr>
          <w:spacing w:val="1"/>
        </w:rPr>
        <w:t xml:space="preserve"> </w:t>
      </w:r>
      <w:r>
        <w:t>регионов</w:t>
      </w:r>
      <w:r>
        <w:rPr>
          <w:spacing w:val="1"/>
        </w:rPr>
        <w:t xml:space="preserve"> </w:t>
      </w:r>
      <w:r>
        <w:t>мира,</w:t>
      </w:r>
      <w:r>
        <w:rPr>
          <w:spacing w:val="1"/>
        </w:rPr>
        <w:t xml:space="preserve"> </w:t>
      </w:r>
      <w:r>
        <w:t>ценностных</w:t>
      </w:r>
      <w:r>
        <w:rPr>
          <w:spacing w:val="1"/>
        </w:rPr>
        <w:t xml:space="preserve"> </w:t>
      </w:r>
      <w:r>
        <w:t>ориентаций</w:t>
      </w:r>
      <w:r>
        <w:rPr>
          <w:spacing w:val="1"/>
        </w:rPr>
        <w:t xml:space="preserve"> </w:t>
      </w:r>
      <w:r>
        <w:t>личности</w:t>
      </w:r>
      <w:r>
        <w:rPr>
          <w:spacing w:val="1"/>
        </w:rPr>
        <w:t xml:space="preserve"> </w:t>
      </w:r>
      <w:r>
        <w:t>посредством</w:t>
      </w:r>
      <w:r>
        <w:rPr>
          <w:spacing w:val="1"/>
        </w:rPr>
        <w:t xml:space="preserve"> </w:t>
      </w:r>
      <w:r>
        <w:t>ознакомления с важнейшими проблемами современности, с ролью России как составной части</w:t>
      </w:r>
      <w:r>
        <w:rPr>
          <w:spacing w:val="-57"/>
        </w:rPr>
        <w:t xml:space="preserve"> </w:t>
      </w:r>
      <w:r>
        <w:t>мирового</w:t>
      </w:r>
      <w:r>
        <w:rPr>
          <w:spacing w:val="5"/>
        </w:rPr>
        <w:t xml:space="preserve"> </w:t>
      </w:r>
      <w:r>
        <w:t>сообщества;</w:t>
      </w:r>
    </w:p>
    <w:p w:rsidR="001538CD" w:rsidRDefault="007A3B0A" w:rsidP="00E5739A">
      <w:pPr>
        <w:pStyle w:val="a3"/>
        <w:ind w:left="567" w:right="341" w:firstLine="567"/>
      </w:pPr>
      <w:r>
        <w:t>воспитание экологической культуры на основе приобретения знаний о взаимосвязи</w:t>
      </w:r>
      <w:r>
        <w:rPr>
          <w:spacing w:val="-57"/>
        </w:rPr>
        <w:t xml:space="preserve"> </w:t>
      </w:r>
      <w:r>
        <w:t>природы,</w:t>
      </w:r>
      <w:r>
        <w:rPr>
          <w:spacing w:val="-1"/>
        </w:rPr>
        <w:t xml:space="preserve"> </w:t>
      </w:r>
      <w:r>
        <w:t>населения</w:t>
      </w:r>
      <w:r>
        <w:rPr>
          <w:spacing w:val="1"/>
        </w:rPr>
        <w:t xml:space="preserve"> </w:t>
      </w:r>
      <w:r>
        <w:t>и</w:t>
      </w:r>
      <w:r>
        <w:rPr>
          <w:spacing w:val="1"/>
        </w:rPr>
        <w:t xml:space="preserve"> </w:t>
      </w:r>
      <w:r>
        <w:t>хозяйства</w:t>
      </w:r>
      <w:r>
        <w:rPr>
          <w:spacing w:val="-4"/>
        </w:rPr>
        <w:t xml:space="preserve"> </w:t>
      </w:r>
      <w:r>
        <w:t>на</w:t>
      </w:r>
      <w:r>
        <w:rPr>
          <w:spacing w:val="-1"/>
        </w:rPr>
        <w:t xml:space="preserve"> </w:t>
      </w:r>
      <w:r>
        <w:t>глобальном,</w:t>
      </w:r>
      <w:r>
        <w:rPr>
          <w:spacing w:val="4"/>
        </w:rPr>
        <w:t xml:space="preserve"> </w:t>
      </w:r>
      <w:r>
        <w:t>региональном и</w:t>
      </w:r>
      <w:r>
        <w:rPr>
          <w:spacing w:val="1"/>
        </w:rPr>
        <w:t xml:space="preserve"> </w:t>
      </w:r>
      <w:r>
        <w:t>локальном</w:t>
      </w:r>
      <w:r>
        <w:rPr>
          <w:spacing w:val="3"/>
        </w:rPr>
        <w:t xml:space="preserve"> </w:t>
      </w:r>
      <w:r>
        <w:t>уровнях</w:t>
      </w:r>
      <w:r>
        <w:rPr>
          <w:spacing w:val="-4"/>
        </w:rPr>
        <w:t xml:space="preserve"> </w:t>
      </w:r>
      <w:r>
        <w:t>и</w:t>
      </w:r>
      <w:r>
        <w:rPr>
          <w:spacing w:val="1"/>
        </w:rPr>
        <w:t xml:space="preserve"> </w:t>
      </w:r>
      <w:r>
        <w:t>формирование ценностного отношения к проблемам взаимодействия человека и общества;</w:t>
      </w:r>
      <w:r>
        <w:rPr>
          <w:spacing w:val="-57"/>
        </w:rPr>
        <w:t xml:space="preserve"> </w:t>
      </w:r>
      <w:r>
        <w:t>формирование</w:t>
      </w:r>
      <w:r>
        <w:rPr>
          <w:spacing w:val="29"/>
        </w:rPr>
        <w:t xml:space="preserve"> </w:t>
      </w:r>
      <w:r>
        <w:t>системы</w:t>
      </w:r>
      <w:r>
        <w:rPr>
          <w:spacing w:val="26"/>
        </w:rPr>
        <w:t xml:space="preserve"> </w:t>
      </w:r>
      <w:r>
        <w:t>географических</w:t>
      </w:r>
      <w:r>
        <w:rPr>
          <w:spacing w:val="25"/>
        </w:rPr>
        <w:t xml:space="preserve"> </w:t>
      </w:r>
      <w:r>
        <w:t>знаний</w:t>
      </w:r>
      <w:r>
        <w:rPr>
          <w:spacing w:val="31"/>
        </w:rPr>
        <w:t xml:space="preserve"> </w:t>
      </w:r>
      <w:r>
        <w:t>как</w:t>
      </w:r>
      <w:r>
        <w:rPr>
          <w:spacing w:val="26"/>
        </w:rPr>
        <w:t xml:space="preserve"> </w:t>
      </w:r>
      <w:r>
        <w:t>компонента</w:t>
      </w:r>
      <w:r>
        <w:rPr>
          <w:spacing w:val="25"/>
        </w:rPr>
        <w:t xml:space="preserve"> </w:t>
      </w:r>
      <w:r>
        <w:t>научной</w:t>
      </w:r>
      <w:r>
        <w:rPr>
          <w:spacing w:val="30"/>
        </w:rPr>
        <w:t xml:space="preserve"> </w:t>
      </w:r>
      <w:r>
        <w:t>картины</w:t>
      </w:r>
    </w:p>
    <w:p w:rsidR="00E5739A" w:rsidRDefault="007A3B0A" w:rsidP="00E5739A">
      <w:pPr>
        <w:pStyle w:val="a3"/>
        <w:spacing w:line="275" w:lineRule="exact"/>
        <w:ind w:left="567" w:firstLine="567"/>
      </w:pPr>
      <w:r>
        <w:t>мира,</w:t>
      </w:r>
      <w:r>
        <w:rPr>
          <w:spacing w:val="-4"/>
        </w:rPr>
        <w:t xml:space="preserve"> </w:t>
      </w:r>
      <w:r>
        <w:t>завершение</w:t>
      </w:r>
      <w:r>
        <w:rPr>
          <w:spacing w:val="-6"/>
        </w:rPr>
        <w:t xml:space="preserve"> </w:t>
      </w:r>
      <w:r>
        <w:t>формирования</w:t>
      </w:r>
      <w:r>
        <w:rPr>
          <w:spacing w:val="-10"/>
        </w:rPr>
        <w:t xml:space="preserve"> </w:t>
      </w:r>
      <w:r>
        <w:t>основ</w:t>
      </w:r>
      <w:r>
        <w:rPr>
          <w:spacing w:val="-4"/>
        </w:rPr>
        <w:t xml:space="preserve"> </w:t>
      </w:r>
      <w:r>
        <w:t>географической</w:t>
      </w:r>
      <w:r>
        <w:rPr>
          <w:spacing w:val="-4"/>
        </w:rPr>
        <w:t xml:space="preserve"> </w:t>
      </w:r>
      <w:r>
        <w:t>культуры;</w:t>
      </w:r>
    </w:p>
    <w:p w:rsidR="001538CD" w:rsidRDefault="007A3B0A" w:rsidP="00E5739A">
      <w:pPr>
        <w:pStyle w:val="a3"/>
        <w:spacing w:line="275" w:lineRule="exact"/>
        <w:ind w:left="567" w:firstLine="567"/>
      </w:pPr>
      <w:r>
        <w:t>развитие</w:t>
      </w:r>
      <w:r>
        <w:rPr>
          <w:spacing w:val="1"/>
        </w:rPr>
        <w:t xml:space="preserve"> </w:t>
      </w:r>
      <w:r>
        <w:t>познавательных</w:t>
      </w:r>
      <w:r>
        <w:rPr>
          <w:spacing w:val="1"/>
        </w:rPr>
        <w:t xml:space="preserve"> </w:t>
      </w:r>
      <w:r>
        <w:t>интересов,</w:t>
      </w:r>
      <w:r>
        <w:rPr>
          <w:spacing w:val="1"/>
        </w:rPr>
        <w:t xml:space="preserve"> </w:t>
      </w:r>
      <w:r>
        <w:t>навыков</w:t>
      </w:r>
      <w:r>
        <w:rPr>
          <w:spacing w:val="1"/>
        </w:rPr>
        <w:t xml:space="preserve"> </w:t>
      </w:r>
      <w:r>
        <w:t>самопознания,</w:t>
      </w:r>
      <w:r>
        <w:rPr>
          <w:spacing w:val="1"/>
        </w:rPr>
        <w:t xml:space="preserve"> </w:t>
      </w:r>
      <w:r>
        <w:t>интеллектуальных</w:t>
      </w:r>
      <w:r>
        <w:rPr>
          <w:spacing w:val="1"/>
        </w:rPr>
        <w:t xml:space="preserve"> </w:t>
      </w:r>
      <w:r>
        <w:t>и</w:t>
      </w:r>
      <w:r>
        <w:rPr>
          <w:spacing w:val="1"/>
        </w:rPr>
        <w:t xml:space="preserve"> </w:t>
      </w:r>
      <w:r>
        <w:t xml:space="preserve">творческих </w:t>
      </w:r>
      <w:r>
        <w:lastRenderedPageBreak/>
        <w:t>способностей в процессе овладения комплексом географических знаний иумений,</w:t>
      </w:r>
      <w:r>
        <w:rPr>
          <w:spacing w:val="1"/>
        </w:rPr>
        <w:t xml:space="preserve"> </w:t>
      </w:r>
      <w:r>
        <w:t>направленных</w:t>
      </w:r>
      <w:r>
        <w:rPr>
          <w:spacing w:val="-6"/>
        </w:rPr>
        <w:t xml:space="preserve"> </w:t>
      </w:r>
      <w:r>
        <w:t>на</w:t>
      </w:r>
      <w:r>
        <w:rPr>
          <w:spacing w:val="-4"/>
        </w:rPr>
        <w:t xml:space="preserve"> </w:t>
      </w:r>
      <w:r>
        <w:t>использование</w:t>
      </w:r>
      <w:r>
        <w:rPr>
          <w:spacing w:val="-2"/>
        </w:rPr>
        <w:t xml:space="preserve"> </w:t>
      </w:r>
      <w:r>
        <w:t>их</w:t>
      </w:r>
      <w:r>
        <w:rPr>
          <w:spacing w:val="-3"/>
        </w:rPr>
        <w:t xml:space="preserve"> </w:t>
      </w:r>
      <w:r>
        <w:t>в реальной</w:t>
      </w:r>
      <w:r>
        <w:rPr>
          <w:spacing w:val="-7"/>
        </w:rPr>
        <w:t xml:space="preserve"> </w:t>
      </w:r>
      <w:r>
        <w:t>действительности;</w:t>
      </w:r>
    </w:p>
    <w:p w:rsidR="001538CD" w:rsidRDefault="007A3B0A">
      <w:pPr>
        <w:pStyle w:val="a3"/>
        <w:spacing w:before="3" w:line="237" w:lineRule="auto"/>
        <w:ind w:right="340" w:firstLine="739"/>
      </w:pPr>
      <w:r>
        <w:rPr>
          <w:spacing w:val="-1"/>
        </w:rPr>
        <w:t xml:space="preserve">приобретение опыта разнообразной </w:t>
      </w:r>
      <w:r>
        <w:t>деятельности, направленной на достижение целей</w:t>
      </w:r>
      <w:r>
        <w:rPr>
          <w:spacing w:val="1"/>
        </w:rPr>
        <w:t xml:space="preserve"> </w:t>
      </w:r>
      <w:r>
        <w:t>устойчивого</w:t>
      </w:r>
      <w:r>
        <w:rPr>
          <w:spacing w:val="1"/>
        </w:rPr>
        <w:t xml:space="preserve"> </w:t>
      </w:r>
      <w:r>
        <w:t>развития.</w:t>
      </w:r>
    </w:p>
    <w:p w:rsidR="001538CD" w:rsidRDefault="007A3B0A">
      <w:pPr>
        <w:pStyle w:val="a3"/>
        <w:spacing w:before="3"/>
        <w:ind w:right="341" w:firstLine="739"/>
      </w:pPr>
      <w:r>
        <w:t>В</w:t>
      </w:r>
      <w:r>
        <w:rPr>
          <w:spacing w:val="1"/>
        </w:rPr>
        <w:t xml:space="preserve"> </w:t>
      </w:r>
      <w:r>
        <w:t>программе</w:t>
      </w:r>
      <w:r>
        <w:rPr>
          <w:spacing w:val="1"/>
        </w:rPr>
        <w:t xml:space="preserve"> </w:t>
      </w:r>
      <w:r>
        <w:t>по</w:t>
      </w:r>
      <w:r>
        <w:rPr>
          <w:spacing w:val="1"/>
        </w:rPr>
        <w:t xml:space="preserve"> </w:t>
      </w:r>
      <w:r>
        <w:t>географии</w:t>
      </w:r>
      <w:r>
        <w:rPr>
          <w:spacing w:val="1"/>
        </w:rPr>
        <w:t xml:space="preserve"> </w:t>
      </w:r>
      <w:r>
        <w:t>на</w:t>
      </w:r>
      <w:r>
        <w:rPr>
          <w:spacing w:val="1"/>
        </w:rPr>
        <w:t xml:space="preserve"> </w:t>
      </w:r>
      <w:r>
        <w:t>уровне</w:t>
      </w:r>
      <w:r>
        <w:rPr>
          <w:spacing w:val="1"/>
        </w:rPr>
        <w:t xml:space="preserve"> </w:t>
      </w:r>
      <w:r>
        <w:t>среднего</w:t>
      </w:r>
      <w:r>
        <w:rPr>
          <w:spacing w:val="1"/>
        </w:rPr>
        <w:t xml:space="preserve"> </w:t>
      </w:r>
      <w:r>
        <w:t>общего</w:t>
      </w:r>
      <w:r>
        <w:rPr>
          <w:spacing w:val="1"/>
        </w:rPr>
        <w:t xml:space="preserve"> </w:t>
      </w:r>
      <w:r>
        <w:t>образования</w:t>
      </w:r>
      <w:r>
        <w:rPr>
          <w:spacing w:val="1"/>
        </w:rPr>
        <w:t xml:space="preserve"> </w:t>
      </w:r>
      <w:r>
        <w:t>соблюдается</w:t>
      </w:r>
      <w:r>
        <w:rPr>
          <w:spacing w:val="1"/>
        </w:rPr>
        <w:t xml:space="preserve"> </w:t>
      </w:r>
      <w:r>
        <w:t>преемственность с программой по географии на уровне основного общего образования, в том</w:t>
      </w:r>
      <w:r>
        <w:rPr>
          <w:spacing w:val="1"/>
        </w:rPr>
        <w:t xml:space="preserve"> </w:t>
      </w:r>
      <w:r>
        <w:t>числе</w:t>
      </w:r>
      <w:r>
        <w:rPr>
          <w:spacing w:val="1"/>
        </w:rPr>
        <w:t xml:space="preserve"> </w:t>
      </w:r>
      <w:r>
        <w:t>в</w:t>
      </w:r>
      <w:r>
        <w:rPr>
          <w:spacing w:val="-2"/>
        </w:rPr>
        <w:t xml:space="preserve"> </w:t>
      </w:r>
      <w:r>
        <w:t>формировании</w:t>
      </w:r>
      <w:r>
        <w:rPr>
          <w:spacing w:val="-8"/>
        </w:rPr>
        <w:t xml:space="preserve"> </w:t>
      </w:r>
      <w:r>
        <w:t>основных</w:t>
      </w:r>
      <w:r>
        <w:rPr>
          <w:spacing w:val="1"/>
        </w:rPr>
        <w:t xml:space="preserve"> </w:t>
      </w:r>
      <w:r>
        <w:t>видов</w:t>
      </w:r>
      <w:r>
        <w:rPr>
          <w:spacing w:val="-1"/>
        </w:rPr>
        <w:t xml:space="preserve"> </w:t>
      </w:r>
      <w:r>
        <w:t>учебной</w:t>
      </w:r>
      <w:r>
        <w:rPr>
          <w:spacing w:val="2"/>
        </w:rPr>
        <w:t xml:space="preserve"> </w:t>
      </w:r>
      <w:r>
        <w:t>деятельности</w:t>
      </w:r>
      <w:r>
        <w:rPr>
          <w:spacing w:val="-4"/>
        </w:rPr>
        <w:t xml:space="preserve"> </w:t>
      </w:r>
      <w:r>
        <w:t>обучающихся.</w:t>
      </w:r>
    </w:p>
    <w:p w:rsidR="001538CD" w:rsidRDefault="007A3B0A">
      <w:pPr>
        <w:pStyle w:val="a3"/>
        <w:spacing w:line="242" w:lineRule="auto"/>
        <w:ind w:right="335" w:firstLine="739"/>
      </w:pPr>
      <w:r>
        <w:rPr>
          <w:spacing w:val="-1"/>
        </w:rPr>
        <w:t xml:space="preserve">Общее число часов, рекомендованных для изучения </w:t>
      </w:r>
      <w:r>
        <w:t>географии, - 68 часов: по одному</w:t>
      </w:r>
      <w:r>
        <w:rPr>
          <w:spacing w:val="1"/>
        </w:rPr>
        <w:t xml:space="preserve"> </w:t>
      </w:r>
      <w:r>
        <w:t>часу</w:t>
      </w:r>
      <w:r>
        <w:rPr>
          <w:spacing w:val="-9"/>
        </w:rPr>
        <w:t xml:space="preserve"> </w:t>
      </w:r>
      <w:r>
        <w:t>в</w:t>
      </w:r>
      <w:r>
        <w:rPr>
          <w:spacing w:val="5"/>
        </w:rPr>
        <w:t xml:space="preserve"> </w:t>
      </w:r>
      <w:r>
        <w:t>неделю в</w:t>
      </w:r>
      <w:r>
        <w:rPr>
          <w:spacing w:val="5"/>
        </w:rPr>
        <w:t xml:space="preserve"> </w:t>
      </w:r>
      <w:r>
        <w:t>10</w:t>
      </w:r>
      <w:r>
        <w:rPr>
          <w:spacing w:val="2"/>
        </w:rPr>
        <w:t xml:space="preserve"> </w:t>
      </w:r>
      <w:r>
        <w:t>и</w:t>
      </w:r>
      <w:r>
        <w:rPr>
          <w:spacing w:val="-2"/>
        </w:rPr>
        <w:t xml:space="preserve"> </w:t>
      </w:r>
      <w:r>
        <w:t>11</w:t>
      </w:r>
      <w:r>
        <w:rPr>
          <w:spacing w:val="2"/>
        </w:rPr>
        <w:t xml:space="preserve"> </w:t>
      </w:r>
      <w:r>
        <w:t>классах.</w:t>
      </w:r>
    </w:p>
    <w:p w:rsidR="001538CD" w:rsidRDefault="007A3B0A">
      <w:pPr>
        <w:pStyle w:val="Heading2"/>
        <w:spacing w:line="271" w:lineRule="exact"/>
        <w:ind w:left="1369"/>
      </w:pPr>
      <w:r>
        <w:t>Содержание обучения географии</w:t>
      </w:r>
      <w:r>
        <w:rPr>
          <w:spacing w:val="1"/>
        </w:rPr>
        <w:t xml:space="preserve"> </w:t>
      </w:r>
      <w:r>
        <w:t>в</w:t>
      </w:r>
      <w:r>
        <w:rPr>
          <w:spacing w:val="-4"/>
        </w:rPr>
        <w:t xml:space="preserve"> </w:t>
      </w:r>
      <w:r>
        <w:t>10</w:t>
      </w:r>
      <w:r>
        <w:rPr>
          <w:spacing w:val="-4"/>
        </w:rPr>
        <w:t xml:space="preserve"> </w:t>
      </w:r>
      <w:r>
        <w:t>классе</w:t>
      </w:r>
      <w:r>
        <w:rPr>
          <w:b w:val="0"/>
        </w:rPr>
        <w:t>.</w:t>
      </w:r>
      <w:r w:rsidR="00E5739A">
        <w:rPr>
          <w:b w:val="0"/>
        </w:rPr>
        <w:t xml:space="preserve"> </w:t>
      </w:r>
      <w:r>
        <w:t>География</w:t>
      </w:r>
      <w:r>
        <w:rPr>
          <w:spacing w:val="-2"/>
        </w:rPr>
        <w:t xml:space="preserve"> </w:t>
      </w:r>
      <w:r>
        <w:t>как</w:t>
      </w:r>
      <w:r>
        <w:rPr>
          <w:spacing w:val="-3"/>
        </w:rPr>
        <w:t xml:space="preserve"> </w:t>
      </w:r>
      <w:r>
        <w:t>наука.</w:t>
      </w:r>
    </w:p>
    <w:p w:rsidR="001538CD" w:rsidRDefault="007A3B0A">
      <w:pPr>
        <w:pStyle w:val="a3"/>
        <w:spacing w:before="1"/>
        <w:ind w:right="340" w:firstLine="715"/>
      </w:pPr>
      <w:r>
        <w:t>Традиционные и новые методы в географии. Географические прогнозы. Традиционные</w:t>
      </w:r>
      <w:r>
        <w:rPr>
          <w:spacing w:val="1"/>
        </w:rPr>
        <w:t xml:space="preserve"> </w:t>
      </w:r>
      <w:r>
        <w:t>и новые методы исследований в географических науках, их использование в разных сферах</w:t>
      </w:r>
      <w:r>
        <w:rPr>
          <w:spacing w:val="1"/>
        </w:rPr>
        <w:t xml:space="preserve"> </w:t>
      </w:r>
      <w:r>
        <w:t>человеческой</w:t>
      </w:r>
      <w:r>
        <w:rPr>
          <w:spacing w:val="1"/>
        </w:rPr>
        <w:t xml:space="preserve"> </w:t>
      </w:r>
      <w:r>
        <w:t>деятельности.</w:t>
      </w:r>
      <w:r>
        <w:rPr>
          <w:spacing w:val="1"/>
        </w:rPr>
        <w:t xml:space="preserve"> </w:t>
      </w:r>
      <w:r>
        <w:t>Современные</w:t>
      </w:r>
      <w:r>
        <w:rPr>
          <w:spacing w:val="1"/>
        </w:rPr>
        <w:t xml:space="preserve"> </w:t>
      </w:r>
      <w:r>
        <w:t>направления</w:t>
      </w:r>
      <w:r>
        <w:rPr>
          <w:spacing w:val="1"/>
        </w:rPr>
        <w:t xml:space="preserve"> </w:t>
      </w:r>
      <w:r>
        <w:t>географических</w:t>
      </w:r>
      <w:r>
        <w:rPr>
          <w:spacing w:val="1"/>
        </w:rPr>
        <w:t xml:space="preserve"> </w:t>
      </w:r>
      <w:r>
        <w:t>исследований.</w:t>
      </w:r>
      <w:r>
        <w:rPr>
          <w:spacing w:val="1"/>
        </w:rPr>
        <w:t xml:space="preserve"> </w:t>
      </w:r>
      <w:r>
        <w:t>Источники</w:t>
      </w:r>
      <w:r>
        <w:rPr>
          <w:spacing w:val="1"/>
        </w:rPr>
        <w:t xml:space="preserve"> </w:t>
      </w:r>
      <w:r>
        <w:t>географической</w:t>
      </w:r>
      <w:r>
        <w:rPr>
          <w:spacing w:val="1"/>
        </w:rPr>
        <w:t xml:space="preserve"> </w:t>
      </w:r>
      <w:r>
        <w:t>информации,</w:t>
      </w:r>
      <w:r>
        <w:rPr>
          <w:spacing w:val="1"/>
        </w:rPr>
        <w:t xml:space="preserve"> </w:t>
      </w:r>
      <w:r>
        <w:t>ГИС.</w:t>
      </w:r>
      <w:r>
        <w:rPr>
          <w:spacing w:val="1"/>
        </w:rPr>
        <w:t xml:space="preserve"> </w:t>
      </w:r>
      <w:r>
        <w:t>Географические</w:t>
      </w:r>
      <w:r>
        <w:rPr>
          <w:spacing w:val="1"/>
        </w:rPr>
        <w:t xml:space="preserve"> </w:t>
      </w:r>
      <w:r>
        <w:t>прогнозы</w:t>
      </w:r>
      <w:r>
        <w:rPr>
          <w:spacing w:val="1"/>
        </w:rPr>
        <w:t xml:space="preserve"> </w:t>
      </w:r>
      <w:r>
        <w:t>как</w:t>
      </w:r>
      <w:r>
        <w:rPr>
          <w:spacing w:val="1"/>
        </w:rPr>
        <w:t xml:space="preserve"> </w:t>
      </w:r>
      <w:r>
        <w:t>результат</w:t>
      </w:r>
      <w:r>
        <w:rPr>
          <w:spacing w:val="1"/>
        </w:rPr>
        <w:t xml:space="preserve"> </w:t>
      </w:r>
      <w:r>
        <w:t>географических</w:t>
      </w:r>
      <w:r>
        <w:rPr>
          <w:spacing w:val="-2"/>
        </w:rPr>
        <w:t xml:space="preserve"> </w:t>
      </w:r>
      <w:r>
        <w:t>исследований.</w:t>
      </w:r>
    </w:p>
    <w:p w:rsidR="001538CD" w:rsidRDefault="007A3B0A">
      <w:pPr>
        <w:pStyle w:val="a3"/>
        <w:ind w:right="341" w:firstLine="715"/>
      </w:pPr>
      <w:r>
        <w:t>Географическая</w:t>
      </w:r>
      <w:r>
        <w:rPr>
          <w:spacing w:val="1"/>
        </w:rPr>
        <w:t xml:space="preserve"> </w:t>
      </w:r>
      <w:r>
        <w:t>культура.</w:t>
      </w:r>
      <w:r>
        <w:rPr>
          <w:spacing w:val="1"/>
        </w:rPr>
        <w:t xml:space="preserve"> </w:t>
      </w:r>
      <w:r>
        <w:t>Элементы</w:t>
      </w:r>
      <w:r>
        <w:rPr>
          <w:spacing w:val="1"/>
        </w:rPr>
        <w:t xml:space="preserve"> </w:t>
      </w:r>
      <w:r>
        <w:t>географической</w:t>
      </w:r>
      <w:r>
        <w:rPr>
          <w:spacing w:val="61"/>
        </w:rPr>
        <w:t xml:space="preserve"> </w:t>
      </w:r>
      <w:r>
        <w:t>культуры:</w:t>
      </w:r>
      <w:r>
        <w:rPr>
          <w:spacing w:val="61"/>
        </w:rPr>
        <w:t xml:space="preserve"> </w:t>
      </w:r>
      <w:r>
        <w:t>географическая</w:t>
      </w:r>
      <w:r>
        <w:rPr>
          <w:spacing w:val="1"/>
        </w:rPr>
        <w:t xml:space="preserve"> </w:t>
      </w:r>
      <w:r>
        <w:t>картина мира, географическое мышление, язык географии. Их значимость для представителей</w:t>
      </w:r>
      <w:r>
        <w:rPr>
          <w:spacing w:val="1"/>
        </w:rPr>
        <w:t xml:space="preserve"> </w:t>
      </w:r>
      <w:r>
        <w:t>разных</w:t>
      </w:r>
      <w:r>
        <w:rPr>
          <w:spacing w:val="-4"/>
        </w:rPr>
        <w:t xml:space="preserve"> </w:t>
      </w:r>
      <w:r>
        <w:t>профессий.</w:t>
      </w:r>
    </w:p>
    <w:p w:rsidR="001538CD" w:rsidRDefault="007A3B0A">
      <w:pPr>
        <w:pStyle w:val="Heading2"/>
        <w:spacing w:before="5" w:line="240" w:lineRule="auto"/>
        <w:ind w:left="1383"/>
      </w:pPr>
      <w:r>
        <w:t>Природопользование</w:t>
      </w:r>
      <w:r>
        <w:rPr>
          <w:spacing w:val="-7"/>
        </w:rPr>
        <w:t xml:space="preserve"> </w:t>
      </w:r>
      <w:r>
        <w:t>и</w:t>
      </w:r>
      <w:r>
        <w:rPr>
          <w:spacing w:val="-2"/>
        </w:rPr>
        <w:t xml:space="preserve"> </w:t>
      </w:r>
      <w:r>
        <w:t>геоэкология.</w:t>
      </w:r>
    </w:p>
    <w:p w:rsidR="001538CD" w:rsidRDefault="007A3B0A">
      <w:pPr>
        <w:pStyle w:val="a3"/>
        <w:spacing w:before="69" w:line="237" w:lineRule="auto"/>
        <w:ind w:right="344" w:firstLine="715"/>
      </w:pPr>
      <w:r>
        <w:t>Географическая</w:t>
      </w:r>
      <w:r>
        <w:rPr>
          <w:spacing w:val="1"/>
        </w:rPr>
        <w:t xml:space="preserve"> </w:t>
      </w:r>
      <w:r>
        <w:t>среда.</w:t>
      </w:r>
      <w:r>
        <w:rPr>
          <w:spacing w:val="1"/>
        </w:rPr>
        <w:t xml:space="preserve"> </w:t>
      </w:r>
      <w:r>
        <w:t>Географическая</w:t>
      </w:r>
      <w:r>
        <w:rPr>
          <w:spacing w:val="1"/>
        </w:rPr>
        <w:t xml:space="preserve"> </w:t>
      </w:r>
      <w:r>
        <w:t>среда</w:t>
      </w:r>
      <w:r>
        <w:rPr>
          <w:spacing w:val="1"/>
        </w:rPr>
        <w:t xml:space="preserve"> </w:t>
      </w:r>
      <w:r>
        <w:t>как</w:t>
      </w:r>
      <w:r>
        <w:rPr>
          <w:spacing w:val="1"/>
        </w:rPr>
        <w:t xml:space="preserve"> </w:t>
      </w:r>
      <w:r>
        <w:t>геосистема;</w:t>
      </w:r>
      <w:r>
        <w:rPr>
          <w:spacing w:val="1"/>
        </w:rPr>
        <w:t xml:space="preserve"> </w:t>
      </w:r>
      <w:r>
        <w:t>факторы,</w:t>
      </w:r>
      <w:r>
        <w:rPr>
          <w:spacing w:val="1"/>
        </w:rPr>
        <w:t xml:space="preserve"> </w:t>
      </w:r>
      <w:r>
        <w:t>её</w:t>
      </w:r>
      <w:r>
        <w:rPr>
          <w:spacing w:val="1"/>
        </w:rPr>
        <w:t xml:space="preserve"> </w:t>
      </w:r>
      <w:r>
        <w:t>формирующие</w:t>
      </w:r>
      <w:r>
        <w:rPr>
          <w:spacing w:val="1"/>
        </w:rPr>
        <w:t xml:space="preserve"> </w:t>
      </w:r>
      <w:r>
        <w:t>и</w:t>
      </w:r>
      <w:r>
        <w:rPr>
          <w:spacing w:val="1"/>
        </w:rPr>
        <w:t xml:space="preserve"> </w:t>
      </w:r>
      <w:r>
        <w:t>изменяющие.</w:t>
      </w:r>
      <w:r>
        <w:rPr>
          <w:spacing w:val="1"/>
        </w:rPr>
        <w:t xml:space="preserve"> </w:t>
      </w:r>
      <w:r>
        <w:t>Адаптация</w:t>
      </w:r>
      <w:r>
        <w:rPr>
          <w:spacing w:val="1"/>
        </w:rPr>
        <w:t xml:space="preserve"> </w:t>
      </w:r>
      <w:r>
        <w:t>человека</w:t>
      </w:r>
      <w:r>
        <w:rPr>
          <w:spacing w:val="1"/>
        </w:rPr>
        <w:t xml:space="preserve"> </w:t>
      </w:r>
      <w:r>
        <w:t>к</w:t>
      </w:r>
      <w:r>
        <w:rPr>
          <w:spacing w:val="1"/>
        </w:rPr>
        <w:t xml:space="preserve"> </w:t>
      </w:r>
      <w:r>
        <w:t>различным</w:t>
      </w:r>
      <w:r>
        <w:rPr>
          <w:spacing w:val="1"/>
        </w:rPr>
        <w:t xml:space="preserve"> </w:t>
      </w:r>
      <w:r>
        <w:t>природным</w:t>
      </w:r>
      <w:r>
        <w:rPr>
          <w:spacing w:val="1"/>
        </w:rPr>
        <w:t xml:space="preserve"> </w:t>
      </w:r>
      <w:r>
        <w:t>условиям</w:t>
      </w:r>
      <w:r>
        <w:rPr>
          <w:spacing w:val="1"/>
        </w:rPr>
        <w:t xml:space="preserve"> </w:t>
      </w:r>
      <w:r>
        <w:t>территорий, её</w:t>
      </w:r>
      <w:r>
        <w:rPr>
          <w:spacing w:val="-4"/>
        </w:rPr>
        <w:t xml:space="preserve"> </w:t>
      </w:r>
      <w:r>
        <w:t>изменение</w:t>
      </w:r>
      <w:r>
        <w:rPr>
          <w:spacing w:val="-3"/>
        </w:rPr>
        <w:t xml:space="preserve"> </w:t>
      </w:r>
      <w:r>
        <w:t>во</w:t>
      </w:r>
      <w:r>
        <w:rPr>
          <w:spacing w:val="1"/>
        </w:rPr>
        <w:t xml:space="preserve"> </w:t>
      </w:r>
      <w:r>
        <w:t>времени. Географическая</w:t>
      </w:r>
      <w:r>
        <w:rPr>
          <w:spacing w:val="2"/>
        </w:rPr>
        <w:t xml:space="preserve"> </w:t>
      </w:r>
      <w:r>
        <w:t>и</w:t>
      </w:r>
      <w:r>
        <w:rPr>
          <w:spacing w:val="-3"/>
        </w:rPr>
        <w:t xml:space="preserve"> </w:t>
      </w:r>
      <w:r>
        <w:t>окружающая</w:t>
      </w:r>
      <w:r>
        <w:rPr>
          <w:spacing w:val="1"/>
        </w:rPr>
        <w:t xml:space="preserve"> </w:t>
      </w:r>
      <w:r>
        <w:t>среда.</w:t>
      </w:r>
    </w:p>
    <w:p w:rsidR="001538CD" w:rsidRDefault="007A3B0A">
      <w:pPr>
        <w:pStyle w:val="a3"/>
        <w:spacing w:before="8"/>
        <w:ind w:right="344" w:firstLine="715"/>
      </w:pPr>
      <w:r>
        <w:t>Естественный</w:t>
      </w:r>
      <w:r>
        <w:rPr>
          <w:spacing w:val="1"/>
        </w:rPr>
        <w:t xml:space="preserve"> </w:t>
      </w:r>
      <w:r>
        <w:t>и</w:t>
      </w:r>
      <w:r>
        <w:rPr>
          <w:spacing w:val="1"/>
        </w:rPr>
        <w:t xml:space="preserve"> </w:t>
      </w:r>
      <w:r>
        <w:t>антропогенный</w:t>
      </w:r>
      <w:r>
        <w:rPr>
          <w:spacing w:val="1"/>
        </w:rPr>
        <w:t xml:space="preserve"> </w:t>
      </w:r>
      <w:r>
        <w:t>ландшафты.</w:t>
      </w:r>
      <w:r>
        <w:rPr>
          <w:spacing w:val="1"/>
        </w:rPr>
        <w:t xml:space="preserve"> </w:t>
      </w:r>
      <w:r>
        <w:t>Проблема</w:t>
      </w:r>
      <w:r>
        <w:rPr>
          <w:spacing w:val="1"/>
        </w:rPr>
        <w:t xml:space="preserve"> </w:t>
      </w:r>
      <w:r>
        <w:t>сохранения</w:t>
      </w:r>
      <w:r>
        <w:rPr>
          <w:spacing w:val="1"/>
        </w:rPr>
        <w:t xml:space="preserve"> </w:t>
      </w:r>
      <w:r>
        <w:t>ландшафтного и</w:t>
      </w:r>
      <w:r>
        <w:rPr>
          <w:spacing w:val="-57"/>
        </w:rPr>
        <w:t xml:space="preserve"> </w:t>
      </w:r>
      <w:r>
        <w:t>культурного</w:t>
      </w:r>
      <w:r>
        <w:rPr>
          <w:spacing w:val="5"/>
        </w:rPr>
        <w:t xml:space="preserve"> </w:t>
      </w:r>
      <w:r>
        <w:t>разнообразия</w:t>
      </w:r>
      <w:r>
        <w:rPr>
          <w:spacing w:val="2"/>
        </w:rPr>
        <w:t xml:space="preserve"> </w:t>
      </w:r>
      <w:r>
        <w:t>на</w:t>
      </w:r>
      <w:r>
        <w:rPr>
          <w:spacing w:val="1"/>
        </w:rPr>
        <w:t xml:space="preserve"> </w:t>
      </w:r>
      <w:r>
        <w:t>Земле.</w:t>
      </w:r>
    </w:p>
    <w:p w:rsidR="001538CD" w:rsidRDefault="007A3B0A">
      <w:pPr>
        <w:pStyle w:val="a3"/>
        <w:spacing w:line="242" w:lineRule="auto"/>
        <w:ind w:right="351" w:firstLine="715"/>
      </w:pPr>
      <w:r>
        <w:t>Практическая</w:t>
      </w:r>
      <w:r>
        <w:rPr>
          <w:spacing w:val="1"/>
        </w:rPr>
        <w:t xml:space="preserve"> </w:t>
      </w:r>
      <w:r>
        <w:t>работа</w:t>
      </w:r>
      <w:r>
        <w:rPr>
          <w:spacing w:val="1"/>
        </w:rPr>
        <w:t xml:space="preserve"> </w:t>
      </w:r>
      <w:r>
        <w:t>«Классификация</w:t>
      </w:r>
      <w:r>
        <w:rPr>
          <w:spacing w:val="1"/>
        </w:rPr>
        <w:t xml:space="preserve"> </w:t>
      </w:r>
      <w:r>
        <w:t>ландшафтов</w:t>
      </w:r>
      <w:r>
        <w:rPr>
          <w:spacing w:val="1"/>
        </w:rPr>
        <w:t xml:space="preserve"> </w:t>
      </w:r>
      <w:r>
        <w:t>с</w:t>
      </w:r>
      <w:r>
        <w:rPr>
          <w:spacing w:val="1"/>
        </w:rPr>
        <w:t xml:space="preserve"> </w:t>
      </w:r>
      <w:r>
        <w:t>использованием</w:t>
      </w:r>
      <w:r>
        <w:rPr>
          <w:spacing w:val="1"/>
        </w:rPr>
        <w:t xml:space="preserve"> </w:t>
      </w:r>
      <w:r>
        <w:t>источников</w:t>
      </w:r>
      <w:r>
        <w:rPr>
          <w:spacing w:val="1"/>
        </w:rPr>
        <w:t xml:space="preserve"> </w:t>
      </w:r>
      <w:r>
        <w:t>географической</w:t>
      </w:r>
      <w:r>
        <w:rPr>
          <w:spacing w:val="-1"/>
        </w:rPr>
        <w:t xml:space="preserve"> </w:t>
      </w:r>
      <w:r>
        <w:t>информации».</w:t>
      </w:r>
    </w:p>
    <w:p w:rsidR="001538CD" w:rsidRDefault="007A3B0A">
      <w:pPr>
        <w:pStyle w:val="a3"/>
        <w:ind w:right="344" w:firstLine="715"/>
      </w:pPr>
      <w:r>
        <w:t>Проблемы</w:t>
      </w:r>
      <w:r>
        <w:rPr>
          <w:spacing w:val="1"/>
        </w:rPr>
        <w:t xml:space="preserve"> </w:t>
      </w:r>
      <w:r>
        <w:t>взаимодействия</w:t>
      </w:r>
      <w:r>
        <w:rPr>
          <w:spacing w:val="1"/>
        </w:rPr>
        <w:t xml:space="preserve"> </w:t>
      </w:r>
      <w:r>
        <w:t>человека</w:t>
      </w:r>
      <w:r>
        <w:rPr>
          <w:spacing w:val="1"/>
        </w:rPr>
        <w:t xml:space="preserve"> </w:t>
      </w:r>
      <w:r>
        <w:t>и</w:t>
      </w:r>
      <w:r>
        <w:rPr>
          <w:spacing w:val="1"/>
        </w:rPr>
        <w:t xml:space="preserve"> </w:t>
      </w:r>
      <w:r>
        <w:t>природы.</w:t>
      </w:r>
      <w:r>
        <w:rPr>
          <w:spacing w:val="1"/>
        </w:rPr>
        <w:t xml:space="preserve"> </w:t>
      </w:r>
      <w:r>
        <w:t>Опасные</w:t>
      </w:r>
      <w:r>
        <w:rPr>
          <w:spacing w:val="1"/>
        </w:rPr>
        <w:t xml:space="preserve"> </w:t>
      </w:r>
      <w:r>
        <w:t>природные</w:t>
      </w:r>
      <w:r>
        <w:rPr>
          <w:spacing w:val="1"/>
        </w:rPr>
        <w:t xml:space="preserve"> </w:t>
      </w:r>
      <w:r>
        <w:t>явления,</w:t>
      </w:r>
      <w:r>
        <w:rPr>
          <w:spacing w:val="1"/>
        </w:rPr>
        <w:t xml:space="preserve"> </w:t>
      </w:r>
      <w:r>
        <w:t>климатические</w:t>
      </w:r>
      <w:r>
        <w:rPr>
          <w:spacing w:val="1"/>
        </w:rPr>
        <w:t xml:space="preserve"> </w:t>
      </w:r>
      <w:r>
        <w:t>изменения,</w:t>
      </w:r>
      <w:r>
        <w:rPr>
          <w:spacing w:val="1"/>
        </w:rPr>
        <w:t xml:space="preserve"> </w:t>
      </w:r>
      <w:r>
        <w:t>повышение</w:t>
      </w:r>
      <w:r>
        <w:rPr>
          <w:spacing w:val="1"/>
        </w:rPr>
        <w:t xml:space="preserve"> </w:t>
      </w:r>
      <w:r>
        <w:t>уровня</w:t>
      </w:r>
      <w:r>
        <w:rPr>
          <w:spacing w:val="1"/>
        </w:rPr>
        <w:t xml:space="preserve"> </w:t>
      </w:r>
      <w:r>
        <w:t>Мирового</w:t>
      </w:r>
      <w:r>
        <w:rPr>
          <w:spacing w:val="1"/>
        </w:rPr>
        <w:t xml:space="preserve"> </w:t>
      </w:r>
      <w:r>
        <w:t>океана,</w:t>
      </w:r>
      <w:r>
        <w:rPr>
          <w:spacing w:val="1"/>
        </w:rPr>
        <w:t xml:space="preserve"> </w:t>
      </w:r>
      <w:r>
        <w:t>загрязнение окружающей</w:t>
      </w:r>
      <w:r>
        <w:rPr>
          <w:spacing w:val="1"/>
        </w:rPr>
        <w:t xml:space="preserve"> </w:t>
      </w:r>
      <w:r>
        <w:t>среды.</w:t>
      </w:r>
      <w:r>
        <w:rPr>
          <w:spacing w:val="1"/>
        </w:rPr>
        <w:t xml:space="preserve"> </w:t>
      </w:r>
      <w:r>
        <w:t>«Климатические</w:t>
      </w:r>
      <w:r>
        <w:rPr>
          <w:spacing w:val="1"/>
        </w:rPr>
        <w:t xml:space="preserve"> </w:t>
      </w:r>
      <w:r>
        <w:t>беженцы».</w:t>
      </w:r>
      <w:r>
        <w:rPr>
          <w:spacing w:val="1"/>
        </w:rPr>
        <w:t xml:space="preserve"> </w:t>
      </w:r>
      <w:r>
        <w:t>Стратегия</w:t>
      </w:r>
      <w:r>
        <w:rPr>
          <w:spacing w:val="1"/>
        </w:rPr>
        <w:t xml:space="preserve"> </w:t>
      </w:r>
      <w:r>
        <w:t>устойчивого</w:t>
      </w:r>
      <w:r>
        <w:rPr>
          <w:spacing w:val="1"/>
        </w:rPr>
        <w:t xml:space="preserve"> </w:t>
      </w:r>
      <w:r>
        <w:t>развития.</w:t>
      </w:r>
      <w:r>
        <w:rPr>
          <w:spacing w:val="1"/>
        </w:rPr>
        <w:t xml:space="preserve"> </w:t>
      </w:r>
      <w:r>
        <w:t>Цели</w:t>
      </w:r>
      <w:r>
        <w:rPr>
          <w:spacing w:val="1"/>
        </w:rPr>
        <w:t xml:space="preserve"> </w:t>
      </w:r>
      <w:r>
        <w:t>устойчивого</w:t>
      </w:r>
      <w:r>
        <w:rPr>
          <w:spacing w:val="1"/>
        </w:rPr>
        <w:t xml:space="preserve"> </w:t>
      </w:r>
      <w:r>
        <w:t>развития</w:t>
      </w:r>
      <w:r>
        <w:rPr>
          <w:spacing w:val="1"/>
        </w:rPr>
        <w:t xml:space="preserve"> </w:t>
      </w:r>
      <w:r>
        <w:t>и</w:t>
      </w:r>
      <w:r>
        <w:rPr>
          <w:spacing w:val="1"/>
        </w:rPr>
        <w:t xml:space="preserve"> </w:t>
      </w:r>
      <w:r>
        <w:t>роль</w:t>
      </w:r>
      <w:r>
        <w:rPr>
          <w:spacing w:val="1"/>
        </w:rPr>
        <w:t xml:space="preserve"> </w:t>
      </w:r>
      <w:r>
        <w:t>географических</w:t>
      </w:r>
      <w:r>
        <w:rPr>
          <w:spacing w:val="1"/>
        </w:rPr>
        <w:t xml:space="preserve"> </w:t>
      </w:r>
      <w:r>
        <w:t>наук</w:t>
      </w:r>
      <w:r>
        <w:rPr>
          <w:spacing w:val="1"/>
        </w:rPr>
        <w:t xml:space="preserve"> </w:t>
      </w:r>
      <w:r>
        <w:t>в</w:t>
      </w:r>
      <w:r>
        <w:rPr>
          <w:spacing w:val="1"/>
        </w:rPr>
        <w:t xml:space="preserve"> </w:t>
      </w:r>
      <w:r>
        <w:t>их</w:t>
      </w:r>
      <w:r>
        <w:rPr>
          <w:spacing w:val="1"/>
        </w:rPr>
        <w:t xml:space="preserve"> </w:t>
      </w:r>
      <w:r>
        <w:t>достижении.</w:t>
      </w:r>
      <w:r>
        <w:rPr>
          <w:spacing w:val="1"/>
        </w:rPr>
        <w:t xml:space="preserve"> </w:t>
      </w:r>
      <w:r>
        <w:t>Особо</w:t>
      </w:r>
      <w:r>
        <w:rPr>
          <w:spacing w:val="1"/>
        </w:rPr>
        <w:t xml:space="preserve"> </w:t>
      </w:r>
      <w:r>
        <w:t>охраняемые</w:t>
      </w:r>
      <w:r>
        <w:rPr>
          <w:spacing w:val="1"/>
        </w:rPr>
        <w:t xml:space="preserve"> </w:t>
      </w:r>
      <w:r>
        <w:t>природные</w:t>
      </w:r>
      <w:r>
        <w:rPr>
          <w:spacing w:val="1"/>
        </w:rPr>
        <w:t xml:space="preserve"> </w:t>
      </w:r>
      <w:r>
        <w:t>территории</w:t>
      </w:r>
      <w:r>
        <w:rPr>
          <w:spacing w:val="1"/>
        </w:rPr>
        <w:t xml:space="preserve"> </w:t>
      </w:r>
      <w:r>
        <w:t>как</w:t>
      </w:r>
      <w:r>
        <w:rPr>
          <w:spacing w:val="1"/>
        </w:rPr>
        <w:t xml:space="preserve"> </w:t>
      </w:r>
      <w:r>
        <w:t>один</w:t>
      </w:r>
      <w:r>
        <w:rPr>
          <w:spacing w:val="1"/>
        </w:rPr>
        <w:t xml:space="preserve"> </w:t>
      </w:r>
      <w:r>
        <w:t>из</w:t>
      </w:r>
      <w:r>
        <w:rPr>
          <w:spacing w:val="1"/>
        </w:rPr>
        <w:t xml:space="preserve"> </w:t>
      </w:r>
      <w:r>
        <w:t>объектов</w:t>
      </w:r>
      <w:r>
        <w:rPr>
          <w:spacing w:val="1"/>
        </w:rPr>
        <w:t xml:space="preserve"> </w:t>
      </w:r>
      <w:r>
        <w:t>целей</w:t>
      </w:r>
      <w:r>
        <w:rPr>
          <w:spacing w:val="1"/>
        </w:rPr>
        <w:t xml:space="preserve"> </w:t>
      </w:r>
      <w:r>
        <w:t>устойчивого</w:t>
      </w:r>
      <w:r>
        <w:rPr>
          <w:spacing w:val="1"/>
        </w:rPr>
        <w:t xml:space="preserve"> </w:t>
      </w:r>
      <w:r>
        <w:t>развития.</w:t>
      </w:r>
      <w:r>
        <w:rPr>
          <w:spacing w:val="1"/>
        </w:rPr>
        <w:t xml:space="preserve"> </w:t>
      </w:r>
      <w:r>
        <w:t>Объекты</w:t>
      </w:r>
      <w:r>
        <w:rPr>
          <w:spacing w:val="1"/>
        </w:rPr>
        <w:t xml:space="preserve"> </w:t>
      </w:r>
      <w:r>
        <w:t>Всемирного</w:t>
      </w:r>
      <w:r>
        <w:rPr>
          <w:spacing w:val="1"/>
        </w:rPr>
        <w:t xml:space="preserve"> </w:t>
      </w:r>
      <w:r>
        <w:t>природного</w:t>
      </w:r>
      <w:r>
        <w:rPr>
          <w:spacing w:val="2"/>
        </w:rPr>
        <w:t xml:space="preserve"> </w:t>
      </w:r>
      <w:r>
        <w:t>и</w:t>
      </w:r>
      <w:r>
        <w:rPr>
          <w:spacing w:val="3"/>
        </w:rPr>
        <w:t xml:space="preserve"> </w:t>
      </w:r>
      <w:r>
        <w:t>культурного</w:t>
      </w:r>
      <w:r>
        <w:rPr>
          <w:spacing w:val="2"/>
        </w:rPr>
        <w:t xml:space="preserve"> </w:t>
      </w:r>
      <w:r>
        <w:t>наследия.</w:t>
      </w:r>
    </w:p>
    <w:p w:rsidR="001538CD" w:rsidRDefault="007A3B0A">
      <w:pPr>
        <w:pStyle w:val="a3"/>
        <w:ind w:right="342" w:firstLine="715"/>
      </w:pPr>
      <w:r>
        <w:t>Практическая работа «Определение целей и задач учебного исследования, связанного с</w:t>
      </w:r>
      <w:r>
        <w:rPr>
          <w:spacing w:val="1"/>
        </w:rPr>
        <w:t xml:space="preserve"> </w:t>
      </w:r>
      <w:r>
        <w:t>опасными</w:t>
      </w:r>
      <w:r>
        <w:rPr>
          <w:spacing w:val="1"/>
        </w:rPr>
        <w:t xml:space="preserve"> </w:t>
      </w:r>
      <w:r>
        <w:t>природными</w:t>
      </w:r>
      <w:r>
        <w:rPr>
          <w:spacing w:val="1"/>
        </w:rPr>
        <w:t xml:space="preserve"> </w:t>
      </w:r>
      <w:r>
        <w:t>явлениями</w:t>
      </w:r>
      <w:r>
        <w:rPr>
          <w:spacing w:val="1"/>
        </w:rPr>
        <w:t xml:space="preserve"> </w:t>
      </w:r>
      <w:r>
        <w:t>и</w:t>
      </w:r>
      <w:r>
        <w:rPr>
          <w:spacing w:val="1"/>
        </w:rPr>
        <w:t xml:space="preserve"> </w:t>
      </w:r>
      <w:r>
        <w:t>(или)</w:t>
      </w:r>
      <w:r>
        <w:rPr>
          <w:spacing w:val="1"/>
        </w:rPr>
        <w:t xml:space="preserve"> </w:t>
      </w:r>
      <w:r>
        <w:t>глобальными</w:t>
      </w:r>
      <w:r>
        <w:rPr>
          <w:spacing w:val="1"/>
        </w:rPr>
        <w:t xml:space="preserve"> </w:t>
      </w:r>
      <w:r>
        <w:t>изменениями</w:t>
      </w:r>
      <w:r>
        <w:rPr>
          <w:spacing w:val="1"/>
        </w:rPr>
        <w:t xml:space="preserve"> </w:t>
      </w:r>
      <w:r>
        <w:t>климата</w:t>
      </w:r>
      <w:r>
        <w:rPr>
          <w:spacing w:val="1"/>
        </w:rPr>
        <w:t xml:space="preserve"> </w:t>
      </w:r>
      <w:r>
        <w:t>и</w:t>
      </w:r>
      <w:r>
        <w:rPr>
          <w:spacing w:val="1"/>
        </w:rPr>
        <w:t xml:space="preserve"> </w:t>
      </w:r>
      <w:r>
        <w:t>(или)</w:t>
      </w:r>
      <w:r>
        <w:rPr>
          <w:spacing w:val="1"/>
        </w:rPr>
        <w:t xml:space="preserve"> </w:t>
      </w:r>
      <w:r>
        <w:t>загрязнением</w:t>
      </w:r>
      <w:r>
        <w:rPr>
          <w:spacing w:val="1"/>
        </w:rPr>
        <w:t xml:space="preserve"> </w:t>
      </w:r>
      <w:r>
        <w:t>Мирового</w:t>
      </w:r>
      <w:r>
        <w:rPr>
          <w:spacing w:val="1"/>
        </w:rPr>
        <w:t xml:space="preserve"> </w:t>
      </w:r>
      <w:r>
        <w:t>океана,</w:t>
      </w:r>
      <w:r>
        <w:rPr>
          <w:spacing w:val="1"/>
        </w:rPr>
        <w:t xml:space="preserve"> </w:t>
      </w:r>
      <w:r>
        <w:t>выбор</w:t>
      </w:r>
      <w:r>
        <w:rPr>
          <w:spacing w:val="1"/>
        </w:rPr>
        <w:t xml:space="preserve"> </w:t>
      </w:r>
      <w:r>
        <w:t>формы</w:t>
      </w:r>
      <w:r>
        <w:rPr>
          <w:spacing w:val="1"/>
        </w:rPr>
        <w:t xml:space="preserve"> </w:t>
      </w:r>
      <w:r>
        <w:t>фиксации</w:t>
      </w:r>
      <w:r>
        <w:rPr>
          <w:spacing w:val="1"/>
        </w:rPr>
        <w:t xml:space="preserve"> </w:t>
      </w:r>
      <w:r>
        <w:t>результатов</w:t>
      </w:r>
      <w:r>
        <w:rPr>
          <w:spacing w:val="1"/>
        </w:rPr>
        <w:t xml:space="preserve"> </w:t>
      </w:r>
      <w:r>
        <w:t>наблюдения</w:t>
      </w:r>
      <w:r>
        <w:rPr>
          <w:spacing w:val="1"/>
        </w:rPr>
        <w:t xml:space="preserve"> </w:t>
      </w:r>
      <w:r>
        <w:t>(исследования).</w:t>
      </w:r>
    </w:p>
    <w:p w:rsidR="001538CD" w:rsidRDefault="007A3B0A">
      <w:pPr>
        <w:pStyle w:val="a3"/>
        <w:spacing w:before="59"/>
        <w:ind w:right="336" w:firstLine="706"/>
      </w:pPr>
      <w:r>
        <w:t>Природные ресурсы и их виды. Особенности размещения природных ресурсов мира.</w:t>
      </w:r>
      <w:r>
        <w:rPr>
          <w:spacing w:val="1"/>
        </w:rPr>
        <w:t xml:space="preserve"> </w:t>
      </w:r>
      <w:r>
        <w:t>Природно-ресурсный</w:t>
      </w:r>
      <w:r>
        <w:rPr>
          <w:spacing w:val="1"/>
        </w:rPr>
        <w:t xml:space="preserve"> </w:t>
      </w:r>
      <w:r>
        <w:t>капитал</w:t>
      </w:r>
      <w:r>
        <w:rPr>
          <w:spacing w:val="1"/>
        </w:rPr>
        <w:t xml:space="preserve"> </w:t>
      </w:r>
      <w:r>
        <w:t>регионов,</w:t>
      </w:r>
      <w:r>
        <w:rPr>
          <w:spacing w:val="1"/>
        </w:rPr>
        <w:t xml:space="preserve"> </w:t>
      </w:r>
      <w:r>
        <w:t>крупных</w:t>
      </w:r>
      <w:r>
        <w:rPr>
          <w:spacing w:val="1"/>
        </w:rPr>
        <w:t xml:space="preserve"> </w:t>
      </w:r>
      <w:r>
        <w:t>стран,</w:t>
      </w:r>
      <w:r>
        <w:rPr>
          <w:spacing w:val="1"/>
        </w:rPr>
        <w:t xml:space="preserve"> </w:t>
      </w:r>
      <w:r>
        <w:t>в</w:t>
      </w:r>
      <w:r>
        <w:rPr>
          <w:spacing w:val="1"/>
        </w:rPr>
        <w:t xml:space="preserve"> </w:t>
      </w:r>
      <w:r>
        <w:t>том</w:t>
      </w:r>
      <w:r>
        <w:rPr>
          <w:spacing w:val="1"/>
        </w:rPr>
        <w:t xml:space="preserve"> </w:t>
      </w:r>
      <w:r>
        <w:t>числе</w:t>
      </w:r>
      <w:r>
        <w:rPr>
          <w:spacing w:val="1"/>
        </w:rPr>
        <w:t xml:space="preserve"> </w:t>
      </w:r>
      <w:r>
        <w:t>России.</w:t>
      </w:r>
      <w:r>
        <w:rPr>
          <w:spacing w:val="-57"/>
        </w:rPr>
        <w:t xml:space="preserve"> </w:t>
      </w:r>
      <w:r>
        <w:t>Ресурсообеспеченность.</w:t>
      </w:r>
      <w:r>
        <w:rPr>
          <w:spacing w:val="1"/>
        </w:rPr>
        <w:t xml:space="preserve"> </w:t>
      </w:r>
      <w:r>
        <w:t>Истощение</w:t>
      </w:r>
      <w:r>
        <w:rPr>
          <w:spacing w:val="1"/>
        </w:rPr>
        <w:t xml:space="preserve"> </w:t>
      </w:r>
      <w:r>
        <w:t>природных</w:t>
      </w:r>
      <w:r>
        <w:rPr>
          <w:spacing w:val="1"/>
        </w:rPr>
        <w:t xml:space="preserve"> </w:t>
      </w:r>
      <w:r>
        <w:t>ресурсов.</w:t>
      </w:r>
      <w:r>
        <w:rPr>
          <w:spacing w:val="1"/>
        </w:rPr>
        <w:t xml:space="preserve"> </w:t>
      </w:r>
      <w:r>
        <w:t>Обеспеченность</w:t>
      </w:r>
      <w:r>
        <w:rPr>
          <w:spacing w:val="1"/>
        </w:rPr>
        <w:t xml:space="preserve"> </w:t>
      </w:r>
      <w:r>
        <w:t>стран</w:t>
      </w:r>
      <w:r>
        <w:rPr>
          <w:spacing w:val="1"/>
        </w:rPr>
        <w:t xml:space="preserve"> </w:t>
      </w:r>
      <w:r>
        <w:t>стратегическими</w:t>
      </w:r>
      <w:r>
        <w:rPr>
          <w:spacing w:val="1"/>
        </w:rPr>
        <w:t xml:space="preserve"> </w:t>
      </w:r>
      <w:r>
        <w:t>ресурсами:</w:t>
      </w:r>
      <w:r>
        <w:rPr>
          <w:spacing w:val="1"/>
        </w:rPr>
        <w:t xml:space="preserve"> </w:t>
      </w:r>
      <w:r>
        <w:t>нефтью,</w:t>
      </w:r>
      <w:r>
        <w:rPr>
          <w:spacing w:val="1"/>
        </w:rPr>
        <w:t xml:space="preserve"> </w:t>
      </w:r>
      <w:r>
        <w:t>газом,</w:t>
      </w:r>
      <w:r>
        <w:rPr>
          <w:spacing w:val="1"/>
        </w:rPr>
        <w:t xml:space="preserve"> </w:t>
      </w:r>
      <w:r>
        <w:t>ураном,</w:t>
      </w:r>
      <w:r>
        <w:rPr>
          <w:spacing w:val="1"/>
        </w:rPr>
        <w:t xml:space="preserve"> </w:t>
      </w:r>
      <w:r>
        <w:t>рудными</w:t>
      </w:r>
      <w:r>
        <w:rPr>
          <w:spacing w:val="1"/>
        </w:rPr>
        <w:t xml:space="preserve"> </w:t>
      </w:r>
      <w:r>
        <w:t>и</w:t>
      </w:r>
      <w:r>
        <w:rPr>
          <w:spacing w:val="1"/>
        </w:rPr>
        <w:t xml:space="preserve"> </w:t>
      </w:r>
      <w:r>
        <w:t>другими</w:t>
      </w:r>
      <w:r>
        <w:rPr>
          <w:spacing w:val="1"/>
        </w:rPr>
        <w:t xml:space="preserve"> </w:t>
      </w:r>
      <w:r>
        <w:t>полезными</w:t>
      </w:r>
      <w:r>
        <w:rPr>
          <w:spacing w:val="1"/>
        </w:rPr>
        <w:t xml:space="preserve"> </w:t>
      </w:r>
      <w:r>
        <w:t>ископаемыми.</w:t>
      </w:r>
      <w:r>
        <w:rPr>
          <w:spacing w:val="1"/>
        </w:rPr>
        <w:t xml:space="preserve"> </w:t>
      </w:r>
      <w:r>
        <w:t>Земельные</w:t>
      </w:r>
      <w:r>
        <w:rPr>
          <w:spacing w:val="1"/>
        </w:rPr>
        <w:t xml:space="preserve"> </w:t>
      </w:r>
      <w:r>
        <w:t>ресурсы.</w:t>
      </w:r>
      <w:r>
        <w:rPr>
          <w:spacing w:val="1"/>
        </w:rPr>
        <w:t xml:space="preserve"> </w:t>
      </w:r>
      <w:r>
        <w:t>Обеспеченность</w:t>
      </w:r>
      <w:r>
        <w:rPr>
          <w:spacing w:val="1"/>
        </w:rPr>
        <w:t xml:space="preserve"> </w:t>
      </w:r>
      <w:r>
        <w:t>человечества</w:t>
      </w:r>
      <w:r>
        <w:rPr>
          <w:spacing w:val="1"/>
        </w:rPr>
        <w:t xml:space="preserve"> </w:t>
      </w:r>
      <w:r>
        <w:t>пресной</w:t>
      </w:r>
      <w:r>
        <w:rPr>
          <w:spacing w:val="1"/>
        </w:rPr>
        <w:t xml:space="preserve"> </w:t>
      </w:r>
      <w:r>
        <w:t>водой.</w:t>
      </w:r>
      <w:r>
        <w:rPr>
          <w:spacing w:val="-57"/>
        </w:rPr>
        <w:t xml:space="preserve"> </w:t>
      </w:r>
      <w:r>
        <w:t>Гидроэнергоресурсы</w:t>
      </w:r>
      <w:r>
        <w:rPr>
          <w:spacing w:val="1"/>
        </w:rPr>
        <w:t xml:space="preserve"> </w:t>
      </w:r>
      <w:r>
        <w:t>Земли,</w:t>
      </w:r>
      <w:r>
        <w:rPr>
          <w:spacing w:val="1"/>
        </w:rPr>
        <w:t xml:space="preserve"> </w:t>
      </w:r>
      <w:r>
        <w:t>перспективы</w:t>
      </w:r>
      <w:r>
        <w:rPr>
          <w:spacing w:val="1"/>
        </w:rPr>
        <w:t xml:space="preserve"> </w:t>
      </w:r>
      <w:r>
        <w:t>их</w:t>
      </w:r>
      <w:r>
        <w:rPr>
          <w:spacing w:val="1"/>
        </w:rPr>
        <w:t xml:space="preserve"> </w:t>
      </w:r>
      <w:r>
        <w:t>использования.</w:t>
      </w:r>
      <w:r>
        <w:rPr>
          <w:spacing w:val="1"/>
        </w:rPr>
        <w:t xml:space="preserve"> </w:t>
      </w:r>
      <w:r>
        <w:t>География</w:t>
      </w:r>
      <w:r>
        <w:rPr>
          <w:spacing w:val="1"/>
        </w:rPr>
        <w:t xml:space="preserve"> </w:t>
      </w:r>
      <w:r>
        <w:t>лесных</w:t>
      </w:r>
      <w:r>
        <w:rPr>
          <w:spacing w:val="1"/>
        </w:rPr>
        <w:t xml:space="preserve"> </w:t>
      </w:r>
      <w:r>
        <w:t>ресурсов,</w:t>
      </w:r>
      <w:r>
        <w:rPr>
          <w:spacing w:val="1"/>
        </w:rPr>
        <w:t xml:space="preserve"> </w:t>
      </w:r>
      <w:r>
        <w:t>лесной фонд мира. Обезлесение - его причины и распространение. Роль природных ресурсов</w:t>
      </w:r>
      <w:r>
        <w:rPr>
          <w:spacing w:val="1"/>
        </w:rPr>
        <w:t xml:space="preserve"> </w:t>
      </w:r>
      <w:r>
        <w:t>Мирового</w:t>
      </w:r>
      <w:r>
        <w:rPr>
          <w:spacing w:val="1"/>
        </w:rPr>
        <w:t xml:space="preserve"> </w:t>
      </w:r>
      <w:r>
        <w:t>океана</w:t>
      </w:r>
      <w:r>
        <w:rPr>
          <w:spacing w:val="1"/>
        </w:rPr>
        <w:t xml:space="preserve"> </w:t>
      </w:r>
      <w:r>
        <w:t>(энергетических,</w:t>
      </w:r>
      <w:r>
        <w:rPr>
          <w:spacing w:val="1"/>
        </w:rPr>
        <w:t xml:space="preserve"> </w:t>
      </w:r>
      <w:r>
        <w:t>биологических,</w:t>
      </w:r>
      <w:r>
        <w:rPr>
          <w:spacing w:val="1"/>
        </w:rPr>
        <w:t xml:space="preserve"> </w:t>
      </w:r>
      <w:r>
        <w:t>минеральных)</w:t>
      </w:r>
      <w:r>
        <w:rPr>
          <w:spacing w:val="1"/>
        </w:rPr>
        <w:t xml:space="preserve"> </w:t>
      </w:r>
      <w:r>
        <w:t>в</w:t>
      </w:r>
      <w:r>
        <w:rPr>
          <w:spacing w:val="1"/>
        </w:rPr>
        <w:t xml:space="preserve"> </w:t>
      </w:r>
      <w:r>
        <w:t>жизни</w:t>
      </w:r>
      <w:r>
        <w:rPr>
          <w:spacing w:val="1"/>
        </w:rPr>
        <w:t xml:space="preserve"> </w:t>
      </w:r>
      <w:r>
        <w:t>человечества</w:t>
      </w:r>
      <w:r>
        <w:rPr>
          <w:spacing w:val="1"/>
        </w:rPr>
        <w:t xml:space="preserve"> </w:t>
      </w:r>
      <w:r>
        <w:t>и</w:t>
      </w:r>
      <w:r>
        <w:rPr>
          <w:spacing w:val="1"/>
        </w:rPr>
        <w:t xml:space="preserve"> </w:t>
      </w:r>
      <w:r>
        <w:t>перспективы</w:t>
      </w:r>
      <w:r>
        <w:rPr>
          <w:spacing w:val="2"/>
        </w:rPr>
        <w:t xml:space="preserve"> </w:t>
      </w:r>
      <w:r>
        <w:t>их</w:t>
      </w:r>
      <w:r>
        <w:rPr>
          <w:spacing w:val="-4"/>
        </w:rPr>
        <w:t xml:space="preserve"> </w:t>
      </w:r>
      <w:r>
        <w:t>использования.</w:t>
      </w:r>
      <w:r>
        <w:rPr>
          <w:spacing w:val="4"/>
        </w:rPr>
        <w:t xml:space="preserve"> </w:t>
      </w:r>
      <w:r>
        <w:t>Агроклиматические</w:t>
      </w:r>
      <w:r>
        <w:rPr>
          <w:spacing w:val="1"/>
        </w:rPr>
        <w:t xml:space="preserve"> </w:t>
      </w:r>
      <w:r>
        <w:t>ресурсы.</w:t>
      </w:r>
      <w:r>
        <w:rPr>
          <w:spacing w:val="3"/>
        </w:rPr>
        <w:t xml:space="preserve"> </w:t>
      </w:r>
      <w:r>
        <w:t>Рекреационные</w:t>
      </w:r>
      <w:r>
        <w:rPr>
          <w:spacing w:val="-4"/>
        </w:rPr>
        <w:t xml:space="preserve"> </w:t>
      </w:r>
      <w:r>
        <w:t>ресурсы.</w:t>
      </w:r>
    </w:p>
    <w:p w:rsidR="001538CD" w:rsidRDefault="007A3B0A">
      <w:pPr>
        <w:pStyle w:val="a3"/>
        <w:spacing w:before="3"/>
        <w:ind w:right="342" w:firstLine="715"/>
      </w:pPr>
      <w:r>
        <w:t>Практические</w:t>
      </w:r>
      <w:r>
        <w:rPr>
          <w:spacing w:val="1"/>
        </w:rPr>
        <w:t xml:space="preserve"> </w:t>
      </w:r>
      <w:r>
        <w:t>работы:</w:t>
      </w:r>
      <w:r>
        <w:rPr>
          <w:spacing w:val="1"/>
        </w:rPr>
        <w:t xml:space="preserve"> </w:t>
      </w:r>
      <w:r>
        <w:t>«Оценка</w:t>
      </w:r>
      <w:r>
        <w:rPr>
          <w:spacing w:val="1"/>
        </w:rPr>
        <w:t xml:space="preserve"> </w:t>
      </w:r>
      <w:r>
        <w:t>природно-ресурсного</w:t>
      </w:r>
      <w:r>
        <w:rPr>
          <w:spacing w:val="1"/>
        </w:rPr>
        <w:t xml:space="preserve"> </w:t>
      </w:r>
      <w:r>
        <w:t>капитала</w:t>
      </w:r>
      <w:r>
        <w:rPr>
          <w:spacing w:val="1"/>
        </w:rPr>
        <w:t xml:space="preserve"> </w:t>
      </w:r>
      <w:r>
        <w:t>одной</w:t>
      </w:r>
      <w:r>
        <w:rPr>
          <w:spacing w:val="1"/>
        </w:rPr>
        <w:t xml:space="preserve"> </w:t>
      </w:r>
      <w:r>
        <w:t>из</w:t>
      </w:r>
      <w:r>
        <w:rPr>
          <w:spacing w:val="1"/>
        </w:rPr>
        <w:t xml:space="preserve"> </w:t>
      </w:r>
      <w:r>
        <w:t>стран</w:t>
      </w:r>
      <w:r>
        <w:rPr>
          <w:spacing w:val="1"/>
        </w:rPr>
        <w:t xml:space="preserve"> </w:t>
      </w:r>
      <w:r>
        <w:t>(по</w:t>
      </w:r>
      <w:r>
        <w:rPr>
          <w:spacing w:val="1"/>
        </w:rPr>
        <w:t xml:space="preserve"> </w:t>
      </w:r>
      <w:r>
        <w:t>выбору) по источникам географической информации», «Определение ресурсообеспеченности</w:t>
      </w:r>
      <w:r>
        <w:rPr>
          <w:spacing w:val="1"/>
        </w:rPr>
        <w:t xml:space="preserve"> </w:t>
      </w:r>
      <w:r>
        <w:t>стран</w:t>
      </w:r>
      <w:r>
        <w:rPr>
          <w:spacing w:val="-2"/>
        </w:rPr>
        <w:t xml:space="preserve"> </w:t>
      </w:r>
      <w:r>
        <w:t>отдельными</w:t>
      </w:r>
      <w:r>
        <w:rPr>
          <w:spacing w:val="-2"/>
        </w:rPr>
        <w:t xml:space="preserve"> </w:t>
      </w:r>
      <w:r>
        <w:t>видами</w:t>
      </w:r>
      <w:r>
        <w:rPr>
          <w:spacing w:val="1"/>
        </w:rPr>
        <w:t xml:space="preserve"> </w:t>
      </w:r>
      <w:r>
        <w:t>природных</w:t>
      </w:r>
      <w:r>
        <w:rPr>
          <w:spacing w:val="-3"/>
        </w:rPr>
        <w:t xml:space="preserve"> </w:t>
      </w:r>
      <w:r>
        <w:t>ресурсов».</w:t>
      </w:r>
    </w:p>
    <w:p w:rsidR="001538CD" w:rsidRDefault="007A3B0A">
      <w:pPr>
        <w:pStyle w:val="Heading2"/>
        <w:spacing w:before="3"/>
      </w:pPr>
      <w:r>
        <w:t>Современная</w:t>
      </w:r>
      <w:r>
        <w:rPr>
          <w:spacing w:val="-7"/>
        </w:rPr>
        <w:t xml:space="preserve"> </w:t>
      </w:r>
      <w:r>
        <w:t>политическая</w:t>
      </w:r>
      <w:r>
        <w:rPr>
          <w:spacing w:val="-7"/>
        </w:rPr>
        <w:t xml:space="preserve"> </w:t>
      </w:r>
      <w:r>
        <w:t>карта.</w:t>
      </w:r>
    </w:p>
    <w:p w:rsidR="001538CD" w:rsidRDefault="007A3B0A">
      <w:pPr>
        <w:pStyle w:val="a3"/>
        <w:ind w:right="340" w:firstLine="715"/>
      </w:pPr>
      <w:r>
        <w:t>Политическая география и геополитика. Политическая карта мира и изменения, на ней</w:t>
      </w:r>
      <w:r>
        <w:rPr>
          <w:spacing w:val="1"/>
        </w:rPr>
        <w:t xml:space="preserve"> </w:t>
      </w:r>
      <w:r>
        <w:t>происходящие.</w:t>
      </w:r>
      <w:r>
        <w:rPr>
          <w:spacing w:val="1"/>
        </w:rPr>
        <w:t xml:space="preserve"> </w:t>
      </w:r>
      <w:r>
        <w:t>Новая</w:t>
      </w:r>
      <w:r>
        <w:rPr>
          <w:spacing w:val="1"/>
        </w:rPr>
        <w:t xml:space="preserve"> </w:t>
      </w:r>
      <w:r>
        <w:t>многополярная</w:t>
      </w:r>
      <w:r>
        <w:rPr>
          <w:spacing w:val="1"/>
        </w:rPr>
        <w:t xml:space="preserve"> </w:t>
      </w:r>
      <w:r>
        <w:t>модель</w:t>
      </w:r>
      <w:r>
        <w:rPr>
          <w:spacing w:val="1"/>
        </w:rPr>
        <w:t xml:space="preserve"> </w:t>
      </w:r>
      <w:r>
        <w:t>политического</w:t>
      </w:r>
      <w:r>
        <w:rPr>
          <w:spacing w:val="1"/>
        </w:rPr>
        <w:t xml:space="preserve"> </w:t>
      </w:r>
      <w:r>
        <w:t>мироустройства,</w:t>
      </w:r>
      <w:r>
        <w:rPr>
          <w:spacing w:val="1"/>
        </w:rPr>
        <w:t xml:space="preserve"> </w:t>
      </w:r>
      <w:r>
        <w:t>очаги</w:t>
      </w:r>
      <w:r>
        <w:rPr>
          <w:spacing w:val="1"/>
        </w:rPr>
        <w:t xml:space="preserve"> </w:t>
      </w:r>
      <w:r>
        <w:t>геополитических конфликтов. Политико-географическое положение. Специфика России как</w:t>
      </w:r>
      <w:r>
        <w:rPr>
          <w:spacing w:val="1"/>
        </w:rPr>
        <w:t xml:space="preserve"> </w:t>
      </w:r>
      <w:r>
        <w:t>евразийского</w:t>
      </w:r>
      <w:r>
        <w:rPr>
          <w:spacing w:val="1"/>
        </w:rPr>
        <w:t xml:space="preserve"> </w:t>
      </w:r>
      <w:r>
        <w:t>и</w:t>
      </w:r>
      <w:r>
        <w:rPr>
          <w:spacing w:val="-1"/>
        </w:rPr>
        <w:t xml:space="preserve"> </w:t>
      </w:r>
      <w:r>
        <w:t>приарктического</w:t>
      </w:r>
      <w:r>
        <w:rPr>
          <w:spacing w:val="2"/>
        </w:rPr>
        <w:t xml:space="preserve"> </w:t>
      </w:r>
      <w:r>
        <w:t>государства.</w:t>
      </w:r>
    </w:p>
    <w:p w:rsidR="001538CD" w:rsidRDefault="007A3B0A">
      <w:pPr>
        <w:pStyle w:val="a3"/>
        <w:ind w:right="333" w:firstLine="715"/>
      </w:pPr>
      <w:r>
        <w:lastRenderedPageBreak/>
        <w:t>Классификации</w:t>
      </w:r>
      <w:r>
        <w:rPr>
          <w:spacing w:val="1"/>
        </w:rPr>
        <w:t xml:space="preserve"> </w:t>
      </w:r>
      <w:r>
        <w:t>и</w:t>
      </w:r>
      <w:r>
        <w:rPr>
          <w:spacing w:val="1"/>
        </w:rPr>
        <w:t xml:space="preserve"> </w:t>
      </w:r>
      <w:r>
        <w:t>типология</w:t>
      </w:r>
      <w:r>
        <w:rPr>
          <w:spacing w:val="1"/>
        </w:rPr>
        <w:t xml:space="preserve"> </w:t>
      </w:r>
      <w:r>
        <w:t>стран</w:t>
      </w:r>
      <w:r>
        <w:rPr>
          <w:spacing w:val="1"/>
        </w:rPr>
        <w:t xml:space="preserve"> </w:t>
      </w:r>
      <w:r>
        <w:t>мира.</w:t>
      </w:r>
      <w:r>
        <w:rPr>
          <w:spacing w:val="1"/>
        </w:rPr>
        <w:t xml:space="preserve"> </w:t>
      </w:r>
      <w:r>
        <w:t>Основные</w:t>
      </w:r>
      <w:r>
        <w:rPr>
          <w:spacing w:val="1"/>
        </w:rPr>
        <w:t xml:space="preserve"> </w:t>
      </w:r>
      <w:r>
        <w:t>типы</w:t>
      </w:r>
      <w:r>
        <w:rPr>
          <w:spacing w:val="1"/>
        </w:rPr>
        <w:t xml:space="preserve"> </w:t>
      </w:r>
      <w:r>
        <w:t>стран:</w:t>
      </w:r>
      <w:r>
        <w:rPr>
          <w:spacing w:val="61"/>
        </w:rPr>
        <w:t xml:space="preserve"> </w:t>
      </w:r>
      <w:r>
        <w:t>критерии</w:t>
      </w:r>
      <w:r>
        <w:rPr>
          <w:spacing w:val="61"/>
        </w:rPr>
        <w:t xml:space="preserve"> </w:t>
      </w:r>
      <w:r>
        <w:t>их</w:t>
      </w:r>
      <w:r>
        <w:rPr>
          <w:spacing w:val="1"/>
        </w:rPr>
        <w:t xml:space="preserve"> </w:t>
      </w:r>
      <w:r>
        <w:t>выделения. Формы</w:t>
      </w:r>
      <w:r>
        <w:rPr>
          <w:spacing w:val="-1"/>
        </w:rPr>
        <w:t xml:space="preserve"> </w:t>
      </w:r>
      <w:r>
        <w:t>правления</w:t>
      </w:r>
      <w:r>
        <w:rPr>
          <w:spacing w:val="-4"/>
        </w:rPr>
        <w:t xml:space="preserve"> </w:t>
      </w:r>
      <w:r>
        <w:t>государства</w:t>
      </w:r>
      <w:r>
        <w:rPr>
          <w:spacing w:val="2"/>
        </w:rPr>
        <w:t xml:space="preserve"> </w:t>
      </w:r>
      <w:r>
        <w:t>и</w:t>
      </w:r>
      <w:r>
        <w:rPr>
          <w:spacing w:val="-3"/>
        </w:rPr>
        <w:t xml:space="preserve"> </w:t>
      </w:r>
      <w:r>
        <w:t>государственного</w:t>
      </w:r>
      <w:r>
        <w:rPr>
          <w:spacing w:val="2"/>
        </w:rPr>
        <w:t xml:space="preserve"> </w:t>
      </w:r>
      <w:r>
        <w:t>устройства.</w:t>
      </w:r>
    </w:p>
    <w:p w:rsidR="001538CD" w:rsidRDefault="007A3B0A">
      <w:pPr>
        <w:pStyle w:val="Heading2"/>
        <w:spacing w:before="4" w:line="272" w:lineRule="exact"/>
        <w:ind w:left="1383"/>
      </w:pPr>
      <w:r>
        <w:t>Население</w:t>
      </w:r>
      <w:r>
        <w:rPr>
          <w:spacing w:val="-6"/>
        </w:rPr>
        <w:t xml:space="preserve"> </w:t>
      </w:r>
      <w:r>
        <w:t>мира.</w:t>
      </w:r>
    </w:p>
    <w:p w:rsidR="001538CD" w:rsidRDefault="007A3B0A">
      <w:pPr>
        <w:pStyle w:val="a3"/>
        <w:ind w:right="339" w:firstLine="715"/>
      </w:pPr>
      <w:r>
        <w:t>Численность и воспроизводство населения. Численность населения мира и динамика её</w:t>
      </w:r>
      <w:r>
        <w:rPr>
          <w:spacing w:val="1"/>
        </w:rPr>
        <w:t xml:space="preserve"> </w:t>
      </w:r>
      <w:r>
        <w:t>изменения.</w:t>
      </w:r>
      <w:r>
        <w:rPr>
          <w:spacing w:val="1"/>
        </w:rPr>
        <w:t xml:space="preserve"> </w:t>
      </w:r>
      <w:r>
        <w:t>Воспроизводство</w:t>
      </w:r>
      <w:r>
        <w:rPr>
          <w:spacing w:val="1"/>
        </w:rPr>
        <w:t xml:space="preserve"> </w:t>
      </w:r>
      <w:r>
        <w:t>населения,</w:t>
      </w:r>
      <w:r>
        <w:rPr>
          <w:spacing w:val="1"/>
        </w:rPr>
        <w:t xml:space="preserve"> </w:t>
      </w:r>
      <w:r>
        <w:t>его</w:t>
      </w:r>
      <w:r>
        <w:rPr>
          <w:spacing w:val="1"/>
        </w:rPr>
        <w:t xml:space="preserve"> </w:t>
      </w:r>
      <w:r>
        <w:t>типы</w:t>
      </w:r>
      <w:r>
        <w:rPr>
          <w:spacing w:val="1"/>
        </w:rPr>
        <w:t xml:space="preserve"> </w:t>
      </w:r>
      <w:r>
        <w:t>и</w:t>
      </w:r>
      <w:r>
        <w:rPr>
          <w:spacing w:val="1"/>
        </w:rPr>
        <w:t xml:space="preserve"> </w:t>
      </w:r>
      <w:r>
        <w:t>особенности</w:t>
      </w:r>
      <w:r>
        <w:rPr>
          <w:spacing w:val="1"/>
        </w:rPr>
        <w:t xml:space="preserve"> </w:t>
      </w:r>
      <w:r>
        <w:t>в</w:t>
      </w:r>
      <w:r>
        <w:rPr>
          <w:spacing w:val="1"/>
        </w:rPr>
        <w:t xml:space="preserve"> </w:t>
      </w:r>
      <w:r>
        <w:t>странах</w:t>
      </w:r>
      <w:r>
        <w:rPr>
          <w:spacing w:val="1"/>
        </w:rPr>
        <w:t xml:space="preserve"> </w:t>
      </w:r>
      <w:r>
        <w:t>с</w:t>
      </w:r>
      <w:r>
        <w:rPr>
          <w:spacing w:val="1"/>
        </w:rPr>
        <w:t xml:space="preserve"> </w:t>
      </w:r>
      <w:r>
        <w:t>различным</w:t>
      </w:r>
      <w:r>
        <w:rPr>
          <w:spacing w:val="1"/>
        </w:rPr>
        <w:t xml:space="preserve"> </w:t>
      </w:r>
      <w:r>
        <w:t>уровнем</w:t>
      </w:r>
      <w:r>
        <w:rPr>
          <w:spacing w:val="1"/>
        </w:rPr>
        <w:t xml:space="preserve"> </w:t>
      </w:r>
      <w:r>
        <w:t>социально-экономического</w:t>
      </w:r>
      <w:r>
        <w:rPr>
          <w:spacing w:val="1"/>
        </w:rPr>
        <w:t xml:space="preserve"> </w:t>
      </w:r>
      <w:r>
        <w:t>развития</w:t>
      </w:r>
      <w:r>
        <w:rPr>
          <w:spacing w:val="1"/>
        </w:rPr>
        <w:t xml:space="preserve"> </w:t>
      </w:r>
      <w:r>
        <w:t>(демографический</w:t>
      </w:r>
      <w:r>
        <w:rPr>
          <w:spacing w:val="1"/>
        </w:rPr>
        <w:t xml:space="preserve"> </w:t>
      </w:r>
      <w:r>
        <w:t>взрыв,</w:t>
      </w:r>
      <w:r>
        <w:rPr>
          <w:spacing w:val="1"/>
        </w:rPr>
        <w:t xml:space="preserve"> </w:t>
      </w:r>
      <w:r>
        <w:t>демографический</w:t>
      </w:r>
      <w:r>
        <w:rPr>
          <w:spacing w:val="1"/>
        </w:rPr>
        <w:t xml:space="preserve"> </w:t>
      </w:r>
      <w:r>
        <w:t>кризис,</w:t>
      </w:r>
      <w:r>
        <w:rPr>
          <w:spacing w:val="1"/>
        </w:rPr>
        <w:t xml:space="preserve"> </w:t>
      </w:r>
      <w:r>
        <w:t>старение</w:t>
      </w:r>
      <w:r>
        <w:rPr>
          <w:spacing w:val="1"/>
        </w:rPr>
        <w:t xml:space="preserve"> </w:t>
      </w:r>
      <w:r>
        <w:t>населения).</w:t>
      </w:r>
      <w:r>
        <w:rPr>
          <w:spacing w:val="1"/>
        </w:rPr>
        <w:t xml:space="preserve"> </w:t>
      </w:r>
      <w:r>
        <w:t>Демографическая</w:t>
      </w:r>
      <w:r>
        <w:rPr>
          <w:spacing w:val="1"/>
        </w:rPr>
        <w:t xml:space="preserve"> </w:t>
      </w:r>
      <w:r>
        <w:t>политика</w:t>
      </w:r>
      <w:r>
        <w:rPr>
          <w:spacing w:val="1"/>
        </w:rPr>
        <w:t xml:space="preserve"> </w:t>
      </w:r>
      <w:r>
        <w:t>и</w:t>
      </w:r>
      <w:r>
        <w:rPr>
          <w:spacing w:val="1"/>
        </w:rPr>
        <w:t xml:space="preserve"> </w:t>
      </w:r>
      <w:r>
        <w:t>её</w:t>
      </w:r>
      <w:r>
        <w:rPr>
          <w:spacing w:val="1"/>
        </w:rPr>
        <w:t xml:space="preserve"> </w:t>
      </w:r>
      <w:r>
        <w:t>направления</w:t>
      </w:r>
      <w:r>
        <w:rPr>
          <w:spacing w:val="1"/>
        </w:rPr>
        <w:t xml:space="preserve"> </w:t>
      </w:r>
      <w:r>
        <w:t>в</w:t>
      </w:r>
      <w:r>
        <w:rPr>
          <w:spacing w:val="61"/>
        </w:rPr>
        <w:t xml:space="preserve"> </w:t>
      </w:r>
      <w:r>
        <w:t>странах</w:t>
      </w:r>
      <w:r>
        <w:rPr>
          <w:spacing w:val="-57"/>
        </w:rPr>
        <w:t xml:space="preserve"> </w:t>
      </w:r>
      <w:r>
        <w:t>различных</w:t>
      </w:r>
      <w:r>
        <w:rPr>
          <w:spacing w:val="-2"/>
        </w:rPr>
        <w:t xml:space="preserve"> </w:t>
      </w:r>
      <w:r>
        <w:t>типов</w:t>
      </w:r>
      <w:r>
        <w:rPr>
          <w:spacing w:val="-2"/>
        </w:rPr>
        <w:t xml:space="preserve"> </w:t>
      </w:r>
      <w:r>
        <w:t>воспроизводства</w:t>
      </w:r>
      <w:r>
        <w:rPr>
          <w:spacing w:val="2"/>
        </w:rPr>
        <w:t xml:space="preserve"> </w:t>
      </w:r>
      <w:r>
        <w:t>населения. Теория</w:t>
      </w:r>
      <w:r>
        <w:rPr>
          <w:spacing w:val="2"/>
        </w:rPr>
        <w:t xml:space="preserve"> </w:t>
      </w:r>
      <w:r>
        <w:t>демографического</w:t>
      </w:r>
      <w:r>
        <w:rPr>
          <w:spacing w:val="3"/>
        </w:rPr>
        <w:t xml:space="preserve"> </w:t>
      </w:r>
      <w:r>
        <w:t>перехода.</w:t>
      </w:r>
    </w:p>
    <w:p w:rsidR="001538CD" w:rsidRDefault="007A3B0A">
      <w:pPr>
        <w:pStyle w:val="a3"/>
        <w:ind w:right="341" w:firstLine="715"/>
      </w:pPr>
      <w:r>
        <w:t>Практические работы: «Определение и сравнение темпов роста населения крупных по</w:t>
      </w:r>
      <w:r>
        <w:rPr>
          <w:spacing w:val="1"/>
        </w:rPr>
        <w:t xml:space="preserve"> </w:t>
      </w:r>
      <w:r>
        <w:t xml:space="preserve">численности населения стран, регионов мира (форма фиксации результатов </w:t>
      </w:r>
      <w:proofErr w:type="gramStart"/>
      <w:r>
        <w:t>анализа</w:t>
      </w:r>
      <w:proofErr w:type="gramEnd"/>
      <w:r>
        <w:t xml:space="preserve"> по выбору</w:t>
      </w:r>
      <w:r>
        <w:rPr>
          <w:spacing w:val="-57"/>
        </w:rPr>
        <w:t xml:space="preserve"> </w:t>
      </w:r>
      <w:r>
        <w:t>обучающихся)», «Объяснение особенности демографической политики в странахс различным</w:t>
      </w:r>
      <w:r>
        <w:rPr>
          <w:spacing w:val="1"/>
        </w:rPr>
        <w:t xml:space="preserve"> </w:t>
      </w:r>
      <w:r>
        <w:t>типом</w:t>
      </w:r>
      <w:r>
        <w:rPr>
          <w:spacing w:val="-1"/>
        </w:rPr>
        <w:t xml:space="preserve"> </w:t>
      </w:r>
      <w:r>
        <w:t>воспроизводства</w:t>
      </w:r>
      <w:r>
        <w:rPr>
          <w:spacing w:val="-2"/>
        </w:rPr>
        <w:t xml:space="preserve"> </w:t>
      </w:r>
      <w:r>
        <w:t>населения».</w:t>
      </w:r>
    </w:p>
    <w:p w:rsidR="001538CD" w:rsidRDefault="007A3B0A">
      <w:pPr>
        <w:pStyle w:val="a3"/>
        <w:ind w:right="337" w:firstLine="715"/>
      </w:pPr>
      <w:r>
        <w:t>Состав и структура населения. Возрастной и половой состав населения мира. Структура</w:t>
      </w:r>
      <w:r>
        <w:rPr>
          <w:spacing w:val="-57"/>
        </w:rPr>
        <w:t xml:space="preserve"> </w:t>
      </w:r>
      <w:r>
        <w:t>занятости населения в странах с различным уровнем социально- экономического развития.</w:t>
      </w:r>
      <w:r>
        <w:rPr>
          <w:spacing w:val="1"/>
        </w:rPr>
        <w:t xml:space="preserve"> </w:t>
      </w:r>
      <w:r>
        <w:t>Этнический состав населения. Крупные народы,</w:t>
      </w:r>
      <w:r>
        <w:rPr>
          <w:spacing w:val="1"/>
        </w:rPr>
        <w:t xml:space="preserve"> </w:t>
      </w:r>
      <w:r>
        <w:t>языковые семьи и группы, особенности их</w:t>
      </w:r>
      <w:r>
        <w:rPr>
          <w:spacing w:val="1"/>
        </w:rPr>
        <w:t xml:space="preserve"> </w:t>
      </w:r>
      <w:r>
        <w:t>размещения.</w:t>
      </w:r>
      <w:r>
        <w:rPr>
          <w:spacing w:val="1"/>
        </w:rPr>
        <w:t xml:space="preserve"> </w:t>
      </w:r>
      <w:r>
        <w:t>Религиозный</w:t>
      </w:r>
      <w:r>
        <w:rPr>
          <w:spacing w:val="1"/>
        </w:rPr>
        <w:t xml:space="preserve"> </w:t>
      </w:r>
      <w:r>
        <w:t>состав</w:t>
      </w:r>
      <w:r>
        <w:rPr>
          <w:spacing w:val="1"/>
        </w:rPr>
        <w:t xml:space="preserve"> </w:t>
      </w:r>
      <w:r>
        <w:t>населения.</w:t>
      </w:r>
      <w:r>
        <w:rPr>
          <w:spacing w:val="1"/>
        </w:rPr>
        <w:t xml:space="preserve"> </w:t>
      </w:r>
      <w:r>
        <w:t>Мировые</w:t>
      </w:r>
      <w:r>
        <w:rPr>
          <w:spacing w:val="1"/>
        </w:rPr>
        <w:t xml:space="preserve"> </w:t>
      </w:r>
      <w:r>
        <w:t>и</w:t>
      </w:r>
      <w:r>
        <w:rPr>
          <w:spacing w:val="1"/>
        </w:rPr>
        <w:t xml:space="preserve"> </w:t>
      </w:r>
      <w:r>
        <w:t>национальные</w:t>
      </w:r>
      <w:r>
        <w:rPr>
          <w:spacing w:val="1"/>
        </w:rPr>
        <w:t xml:space="preserve"> </w:t>
      </w:r>
      <w:r>
        <w:t>религии,</w:t>
      </w:r>
      <w:r>
        <w:rPr>
          <w:spacing w:val="1"/>
        </w:rPr>
        <w:t xml:space="preserve"> </w:t>
      </w:r>
      <w:r>
        <w:t>главные</w:t>
      </w:r>
      <w:r>
        <w:rPr>
          <w:spacing w:val="1"/>
        </w:rPr>
        <w:t xml:space="preserve"> </w:t>
      </w:r>
      <w:r>
        <w:t>районы распространения.</w:t>
      </w:r>
      <w:r>
        <w:rPr>
          <w:spacing w:val="1"/>
        </w:rPr>
        <w:t xml:space="preserve"> </w:t>
      </w:r>
      <w:r>
        <w:t>Население мира</w:t>
      </w:r>
      <w:r>
        <w:rPr>
          <w:spacing w:val="1"/>
        </w:rPr>
        <w:t xml:space="preserve"> </w:t>
      </w:r>
      <w:r>
        <w:t>и глобализация.</w:t>
      </w:r>
      <w:r>
        <w:rPr>
          <w:spacing w:val="1"/>
        </w:rPr>
        <w:t xml:space="preserve"> </w:t>
      </w:r>
      <w:r>
        <w:t>География культуры в системе</w:t>
      </w:r>
      <w:r>
        <w:rPr>
          <w:spacing w:val="1"/>
        </w:rPr>
        <w:t xml:space="preserve"> </w:t>
      </w:r>
      <w:r>
        <w:t>географических наук. Современные цивилизации, географические рубежи цивилизации Запада</w:t>
      </w:r>
      <w:r>
        <w:rPr>
          <w:spacing w:val="-57"/>
        </w:rPr>
        <w:t xml:space="preserve"> </w:t>
      </w:r>
      <w:r>
        <w:t>и</w:t>
      </w:r>
      <w:r>
        <w:rPr>
          <w:spacing w:val="2"/>
        </w:rPr>
        <w:t xml:space="preserve"> </w:t>
      </w:r>
      <w:r>
        <w:t>цивилизации</w:t>
      </w:r>
      <w:r>
        <w:rPr>
          <w:spacing w:val="-4"/>
        </w:rPr>
        <w:t xml:space="preserve"> </w:t>
      </w:r>
      <w:r>
        <w:t>Востока.</w:t>
      </w:r>
    </w:p>
    <w:p w:rsidR="001538CD" w:rsidRDefault="007A3B0A">
      <w:pPr>
        <w:pStyle w:val="a3"/>
        <w:spacing w:before="69" w:line="237" w:lineRule="auto"/>
        <w:ind w:right="339" w:firstLine="715"/>
      </w:pPr>
      <w:r>
        <w:t>Практические</w:t>
      </w:r>
      <w:r>
        <w:rPr>
          <w:spacing w:val="1"/>
        </w:rPr>
        <w:t xml:space="preserve"> </w:t>
      </w:r>
      <w:r>
        <w:t>работы:</w:t>
      </w:r>
      <w:r>
        <w:rPr>
          <w:spacing w:val="1"/>
        </w:rPr>
        <w:t xml:space="preserve"> </w:t>
      </w:r>
      <w:r>
        <w:t>«Сравнение</w:t>
      </w:r>
      <w:r>
        <w:rPr>
          <w:spacing w:val="1"/>
        </w:rPr>
        <w:t xml:space="preserve"> </w:t>
      </w:r>
      <w:r>
        <w:t>половой</w:t>
      </w:r>
      <w:r>
        <w:rPr>
          <w:spacing w:val="1"/>
        </w:rPr>
        <w:t xml:space="preserve"> </w:t>
      </w:r>
      <w:r>
        <w:t>и</w:t>
      </w:r>
      <w:r>
        <w:rPr>
          <w:spacing w:val="1"/>
        </w:rPr>
        <w:t xml:space="preserve"> </w:t>
      </w:r>
      <w:r>
        <w:t>возрастной</w:t>
      </w:r>
      <w:r>
        <w:rPr>
          <w:spacing w:val="1"/>
        </w:rPr>
        <w:t xml:space="preserve"> </w:t>
      </w:r>
      <w:r>
        <w:t>структуры</w:t>
      </w:r>
      <w:r>
        <w:rPr>
          <w:spacing w:val="1"/>
        </w:rPr>
        <w:t xml:space="preserve"> </w:t>
      </w:r>
      <w:r>
        <w:t>в</w:t>
      </w:r>
      <w:r>
        <w:rPr>
          <w:spacing w:val="1"/>
        </w:rPr>
        <w:t xml:space="preserve"> </w:t>
      </w:r>
      <w:r>
        <w:t>странах</w:t>
      </w:r>
      <w:r>
        <w:rPr>
          <w:spacing w:val="1"/>
        </w:rPr>
        <w:t xml:space="preserve"> </w:t>
      </w:r>
      <w:r>
        <w:t>различных</w:t>
      </w:r>
      <w:r>
        <w:rPr>
          <w:spacing w:val="39"/>
        </w:rPr>
        <w:t xml:space="preserve"> </w:t>
      </w:r>
      <w:r>
        <w:t>типов</w:t>
      </w:r>
      <w:r>
        <w:rPr>
          <w:spacing w:val="46"/>
        </w:rPr>
        <w:t xml:space="preserve"> </w:t>
      </w:r>
      <w:r>
        <w:t>воспроизводства</w:t>
      </w:r>
      <w:r>
        <w:rPr>
          <w:spacing w:val="43"/>
        </w:rPr>
        <w:t xml:space="preserve"> </w:t>
      </w:r>
      <w:r>
        <w:t>населения</w:t>
      </w:r>
      <w:r>
        <w:rPr>
          <w:spacing w:val="39"/>
        </w:rPr>
        <w:t xml:space="preserve"> </w:t>
      </w:r>
      <w:r>
        <w:t>на</w:t>
      </w:r>
      <w:r>
        <w:rPr>
          <w:spacing w:val="42"/>
        </w:rPr>
        <w:t xml:space="preserve"> </w:t>
      </w:r>
      <w:r>
        <w:t>основе</w:t>
      </w:r>
      <w:r>
        <w:rPr>
          <w:spacing w:val="43"/>
        </w:rPr>
        <w:t xml:space="preserve"> </w:t>
      </w:r>
      <w:r>
        <w:t>анализа</w:t>
      </w:r>
      <w:r>
        <w:rPr>
          <w:spacing w:val="45"/>
        </w:rPr>
        <w:t xml:space="preserve"> </w:t>
      </w:r>
      <w:r>
        <w:t>половозрастных</w:t>
      </w:r>
      <w:r>
        <w:rPr>
          <w:spacing w:val="39"/>
        </w:rPr>
        <w:t xml:space="preserve"> </w:t>
      </w:r>
      <w:r>
        <w:t>пирамид»,</w:t>
      </w:r>
    </w:p>
    <w:p w:rsidR="001538CD" w:rsidRDefault="007A3B0A">
      <w:pPr>
        <w:pStyle w:val="a3"/>
        <w:spacing w:line="242" w:lineRule="auto"/>
        <w:ind w:right="343"/>
      </w:pPr>
      <w:r>
        <w:t>«Прогнозирование</w:t>
      </w:r>
      <w:r>
        <w:rPr>
          <w:spacing w:val="1"/>
        </w:rPr>
        <w:t xml:space="preserve"> </w:t>
      </w:r>
      <w:r>
        <w:t>изменений</w:t>
      </w:r>
      <w:r>
        <w:rPr>
          <w:spacing w:val="1"/>
        </w:rPr>
        <w:t xml:space="preserve"> </w:t>
      </w:r>
      <w:r>
        <w:t>возрастной</w:t>
      </w:r>
      <w:r>
        <w:rPr>
          <w:spacing w:val="1"/>
        </w:rPr>
        <w:t xml:space="preserve"> </w:t>
      </w:r>
      <w:r>
        <w:t>структуры</w:t>
      </w:r>
      <w:r>
        <w:rPr>
          <w:spacing w:val="1"/>
        </w:rPr>
        <w:t xml:space="preserve"> </w:t>
      </w:r>
      <w:r>
        <w:t>отдельных</w:t>
      </w:r>
      <w:r>
        <w:rPr>
          <w:spacing w:val="1"/>
        </w:rPr>
        <w:t xml:space="preserve"> </w:t>
      </w:r>
      <w:r>
        <w:t>стран</w:t>
      </w:r>
      <w:r>
        <w:rPr>
          <w:spacing w:val="1"/>
        </w:rPr>
        <w:t xml:space="preserve"> </w:t>
      </w:r>
      <w:r>
        <w:t>на</w:t>
      </w:r>
      <w:r>
        <w:rPr>
          <w:spacing w:val="1"/>
        </w:rPr>
        <w:t xml:space="preserve"> </w:t>
      </w:r>
      <w:r>
        <w:t>основе</w:t>
      </w:r>
      <w:r>
        <w:rPr>
          <w:spacing w:val="1"/>
        </w:rPr>
        <w:t xml:space="preserve"> </w:t>
      </w:r>
      <w:r>
        <w:t>анализа</w:t>
      </w:r>
      <w:r>
        <w:rPr>
          <w:spacing w:val="1"/>
        </w:rPr>
        <w:t xml:space="preserve"> </w:t>
      </w:r>
      <w:r>
        <w:t>различных</w:t>
      </w:r>
      <w:r>
        <w:rPr>
          <w:spacing w:val="-2"/>
        </w:rPr>
        <w:t xml:space="preserve"> </w:t>
      </w:r>
      <w:r>
        <w:t>источников</w:t>
      </w:r>
      <w:r>
        <w:rPr>
          <w:spacing w:val="-1"/>
        </w:rPr>
        <w:t xml:space="preserve"> </w:t>
      </w:r>
      <w:r>
        <w:t>географической</w:t>
      </w:r>
      <w:r>
        <w:rPr>
          <w:spacing w:val="2"/>
        </w:rPr>
        <w:t xml:space="preserve"> </w:t>
      </w:r>
      <w:r>
        <w:t>информации».</w:t>
      </w:r>
    </w:p>
    <w:p w:rsidR="001538CD" w:rsidRDefault="007A3B0A">
      <w:pPr>
        <w:pStyle w:val="a3"/>
        <w:ind w:right="346" w:firstLine="715"/>
      </w:pPr>
      <w:r>
        <w:t>Размещение населения. Географические особенности размещения населения и факторы,</w:t>
      </w:r>
      <w:r>
        <w:rPr>
          <w:spacing w:val="-57"/>
        </w:rPr>
        <w:t xml:space="preserve"> </w:t>
      </w:r>
      <w:r>
        <w:t>его определяющие.</w:t>
      </w:r>
      <w:r>
        <w:rPr>
          <w:spacing w:val="1"/>
        </w:rPr>
        <w:t xml:space="preserve"> </w:t>
      </w:r>
      <w:r>
        <w:t>Плотность</w:t>
      </w:r>
      <w:r>
        <w:rPr>
          <w:spacing w:val="1"/>
        </w:rPr>
        <w:t xml:space="preserve"> </w:t>
      </w:r>
      <w:r>
        <w:t>населения,</w:t>
      </w:r>
      <w:r>
        <w:rPr>
          <w:spacing w:val="1"/>
        </w:rPr>
        <w:t xml:space="preserve"> </w:t>
      </w:r>
      <w:r>
        <w:t>ареалы</w:t>
      </w:r>
      <w:r>
        <w:rPr>
          <w:spacing w:val="1"/>
        </w:rPr>
        <w:t xml:space="preserve"> </w:t>
      </w:r>
      <w:r>
        <w:t>высокой</w:t>
      </w:r>
      <w:r>
        <w:rPr>
          <w:spacing w:val="1"/>
        </w:rPr>
        <w:t xml:space="preserve"> </w:t>
      </w:r>
      <w:r>
        <w:t>и</w:t>
      </w:r>
      <w:r>
        <w:rPr>
          <w:spacing w:val="1"/>
        </w:rPr>
        <w:t xml:space="preserve"> </w:t>
      </w:r>
      <w:r>
        <w:t>низкой</w:t>
      </w:r>
      <w:r>
        <w:rPr>
          <w:spacing w:val="1"/>
        </w:rPr>
        <w:t xml:space="preserve"> </w:t>
      </w:r>
      <w:r>
        <w:t>плотности</w:t>
      </w:r>
      <w:r>
        <w:rPr>
          <w:spacing w:val="1"/>
        </w:rPr>
        <w:t xml:space="preserve"> </w:t>
      </w:r>
      <w:r>
        <w:t>населения.</w:t>
      </w:r>
      <w:r>
        <w:rPr>
          <w:spacing w:val="1"/>
        </w:rPr>
        <w:t xml:space="preserve"> </w:t>
      </w:r>
      <w:r>
        <w:t>Миграции населения: причины, основные типы и направления. Расселение населения: типы и</w:t>
      </w:r>
      <w:r>
        <w:rPr>
          <w:spacing w:val="1"/>
        </w:rPr>
        <w:t xml:space="preserve"> </w:t>
      </w:r>
      <w:r>
        <w:t>формы.</w:t>
      </w:r>
      <w:r>
        <w:rPr>
          <w:spacing w:val="1"/>
        </w:rPr>
        <w:t xml:space="preserve"> </w:t>
      </w:r>
      <w:r>
        <w:t>Понятие</w:t>
      </w:r>
      <w:r>
        <w:rPr>
          <w:spacing w:val="1"/>
        </w:rPr>
        <w:t xml:space="preserve"> </w:t>
      </w:r>
      <w:r>
        <w:t>об</w:t>
      </w:r>
      <w:r>
        <w:rPr>
          <w:spacing w:val="1"/>
        </w:rPr>
        <w:t xml:space="preserve"> </w:t>
      </w:r>
      <w:r>
        <w:t>урбанизации,</w:t>
      </w:r>
      <w:r>
        <w:rPr>
          <w:spacing w:val="1"/>
        </w:rPr>
        <w:t xml:space="preserve"> </w:t>
      </w:r>
      <w:r>
        <w:t>её</w:t>
      </w:r>
      <w:r>
        <w:rPr>
          <w:spacing w:val="1"/>
        </w:rPr>
        <w:t xml:space="preserve"> </w:t>
      </w:r>
      <w:r>
        <w:t>особенности</w:t>
      </w:r>
      <w:r>
        <w:rPr>
          <w:spacing w:val="1"/>
        </w:rPr>
        <w:t xml:space="preserve"> </w:t>
      </w:r>
      <w:r>
        <w:t>в</w:t>
      </w:r>
      <w:r>
        <w:rPr>
          <w:spacing w:val="1"/>
        </w:rPr>
        <w:t xml:space="preserve"> </w:t>
      </w:r>
      <w:r>
        <w:t>странах</w:t>
      </w:r>
      <w:r>
        <w:rPr>
          <w:spacing w:val="1"/>
        </w:rPr>
        <w:t xml:space="preserve"> </w:t>
      </w:r>
      <w:r>
        <w:t>различных</w:t>
      </w:r>
      <w:r>
        <w:rPr>
          <w:spacing w:val="1"/>
        </w:rPr>
        <w:t xml:space="preserve"> </w:t>
      </w:r>
      <w:r>
        <w:t>социально-</w:t>
      </w:r>
      <w:r>
        <w:rPr>
          <w:spacing w:val="1"/>
        </w:rPr>
        <w:t xml:space="preserve"> </w:t>
      </w:r>
      <w:r>
        <w:t>экономических</w:t>
      </w:r>
      <w:r>
        <w:rPr>
          <w:spacing w:val="-2"/>
        </w:rPr>
        <w:t xml:space="preserve"> </w:t>
      </w:r>
      <w:r>
        <w:t>типов. Городские</w:t>
      </w:r>
      <w:r>
        <w:rPr>
          <w:spacing w:val="-2"/>
        </w:rPr>
        <w:t xml:space="preserve"> </w:t>
      </w:r>
      <w:r>
        <w:t>агломерации</w:t>
      </w:r>
      <w:r>
        <w:rPr>
          <w:spacing w:val="-6"/>
        </w:rPr>
        <w:t xml:space="preserve"> </w:t>
      </w:r>
      <w:r>
        <w:t>и</w:t>
      </w:r>
      <w:r>
        <w:rPr>
          <w:spacing w:val="-1"/>
        </w:rPr>
        <w:t xml:space="preserve"> </w:t>
      </w:r>
      <w:r>
        <w:t>мегалополисы</w:t>
      </w:r>
      <w:r>
        <w:rPr>
          <w:spacing w:val="-4"/>
        </w:rPr>
        <w:t xml:space="preserve"> </w:t>
      </w:r>
      <w:r>
        <w:t>мира.</w:t>
      </w:r>
    </w:p>
    <w:p w:rsidR="001538CD" w:rsidRDefault="007A3B0A">
      <w:pPr>
        <w:pStyle w:val="a3"/>
        <w:ind w:right="339" w:firstLine="715"/>
      </w:pPr>
      <w:r>
        <w:t>Практическая работа «Сравнение и объяснение различий в</w:t>
      </w:r>
      <w:r>
        <w:rPr>
          <w:spacing w:val="1"/>
        </w:rPr>
        <w:t xml:space="preserve"> </w:t>
      </w:r>
      <w:r>
        <w:t>соотношении городского и</w:t>
      </w:r>
      <w:r>
        <w:rPr>
          <w:spacing w:val="1"/>
        </w:rPr>
        <w:t xml:space="preserve"> </w:t>
      </w:r>
      <w:r>
        <w:t>сельского</w:t>
      </w:r>
      <w:r>
        <w:rPr>
          <w:spacing w:val="6"/>
        </w:rPr>
        <w:t xml:space="preserve"> </w:t>
      </w:r>
      <w:r>
        <w:t>населения</w:t>
      </w:r>
      <w:r>
        <w:rPr>
          <w:spacing w:val="-3"/>
        </w:rPr>
        <w:t xml:space="preserve"> </w:t>
      </w:r>
      <w:r>
        <w:t>разных</w:t>
      </w:r>
      <w:r>
        <w:rPr>
          <w:spacing w:val="-3"/>
        </w:rPr>
        <w:t xml:space="preserve"> </w:t>
      </w:r>
      <w:r>
        <w:t>регионов</w:t>
      </w:r>
      <w:r>
        <w:rPr>
          <w:spacing w:val="4"/>
        </w:rPr>
        <w:t xml:space="preserve"> </w:t>
      </w:r>
      <w:r>
        <w:t>мира на</w:t>
      </w:r>
      <w:r>
        <w:rPr>
          <w:spacing w:val="-5"/>
        </w:rPr>
        <w:t xml:space="preserve"> </w:t>
      </w:r>
      <w:r>
        <w:t>основе</w:t>
      </w:r>
      <w:r>
        <w:rPr>
          <w:spacing w:val="58"/>
        </w:rPr>
        <w:t xml:space="preserve"> </w:t>
      </w:r>
      <w:r>
        <w:t>анализа</w:t>
      </w:r>
      <w:r>
        <w:rPr>
          <w:spacing w:val="-4"/>
        </w:rPr>
        <w:t xml:space="preserve"> </w:t>
      </w:r>
      <w:r>
        <w:t>статистических</w:t>
      </w:r>
      <w:r>
        <w:rPr>
          <w:spacing w:val="-3"/>
        </w:rPr>
        <w:t xml:space="preserve"> </w:t>
      </w:r>
      <w:r>
        <w:t>данных».</w:t>
      </w:r>
    </w:p>
    <w:p w:rsidR="001538CD" w:rsidRDefault="007A3B0A">
      <w:pPr>
        <w:pStyle w:val="a3"/>
        <w:spacing w:line="237" w:lineRule="auto"/>
        <w:ind w:right="342" w:firstLine="715"/>
      </w:pPr>
      <w:r>
        <w:t>Качество</w:t>
      </w:r>
      <w:r>
        <w:rPr>
          <w:spacing w:val="1"/>
        </w:rPr>
        <w:t xml:space="preserve"> </w:t>
      </w:r>
      <w:r>
        <w:t>жизни</w:t>
      </w:r>
      <w:r>
        <w:rPr>
          <w:spacing w:val="1"/>
        </w:rPr>
        <w:t xml:space="preserve"> </w:t>
      </w:r>
      <w:r>
        <w:t>населения.</w:t>
      </w:r>
      <w:r>
        <w:rPr>
          <w:spacing w:val="1"/>
        </w:rPr>
        <w:t xml:space="preserve"> </w:t>
      </w:r>
      <w:r>
        <w:t>Качество</w:t>
      </w:r>
      <w:r>
        <w:rPr>
          <w:spacing w:val="1"/>
        </w:rPr>
        <w:t xml:space="preserve"> </w:t>
      </w:r>
      <w:r>
        <w:t>жизни</w:t>
      </w:r>
      <w:r>
        <w:rPr>
          <w:spacing w:val="1"/>
        </w:rPr>
        <w:t xml:space="preserve"> </w:t>
      </w:r>
      <w:r>
        <w:t>населения</w:t>
      </w:r>
      <w:r>
        <w:rPr>
          <w:spacing w:val="1"/>
        </w:rPr>
        <w:t xml:space="preserve"> </w:t>
      </w:r>
      <w:r>
        <w:t>как</w:t>
      </w:r>
      <w:r>
        <w:rPr>
          <w:spacing w:val="61"/>
        </w:rPr>
        <w:t xml:space="preserve"> </w:t>
      </w:r>
      <w:r>
        <w:t>совокупность</w:t>
      </w:r>
      <w:r>
        <w:rPr>
          <w:spacing w:val="1"/>
        </w:rPr>
        <w:t xml:space="preserve"> </w:t>
      </w:r>
      <w:r>
        <w:t>экономических,</w:t>
      </w:r>
      <w:r>
        <w:rPr>
          <w:spacing w:val="1"/>
        </w:rPr>
        <w:t xml:space="preserve"> </w:t>
      </w:r>
      <w:r>
        <w:t>социальных,</w:t>
      </w:r>
      <w:r>
        <w:rPr>
          <w:spacing w:val="1"/>
        </w:rPr>
        <w:t xml:space="preserve"> </w:t>
      </w:r>
      <w:r>
        <w:t>культурных,</w:t>
      </w:r>
      <w:r>
        <w:rPr>
          <w:spacing w:val="59"/>
        </w:rPr>
        <w:t xml:space="preserve"> </w:t>
      </w:r>
      <w:r>
        <w:t>экологических</w:t>
      </w:r>
      <w:r>
        <w:rPr>
          <w:spacing w:val="58"/>
        </w:rPr>
        <w:t xml:space="preserve"> </w:t>
      </w:r>
      <w:r>
        <w:t>условий</w:t>
      </w:r>
      <w:r>
        <w:rPr>
          <w:spacing w:val="3"/>
        </w:rPr>
        <w:t xml:space="preserve"> </w:t>
      </w:r>
      <w:r>
        <w:t>жизни</w:t>
      </w:r>
      <w:r>
        <w:rPr>
          <w:spacing w:val="59"/>
        </w:rPr>
        <w:t xml:space="preserve"> </w:t>
      </w:r>
      <w:r>
        <w:t>людей.</w:t>
      </w:r>
    </w:p>
    <w:p w:rsidR="001538CD" w:rsidRDefault="007A3B0A">
      <w:pPr>
        <w:pStyle w:val="a3"/>
        <w:spacing w:before="69"/>
        <w:ind w:left="605" w:right="350" w:firstLine="850"/>
      </w:pPr>
      <w:r>
        <w:t>Показатели,</w:t>
      </w:r>
      <w:r>
        <w:rPr>
          <w:spacing w:val="1"/>
        </w:rPr>
        <w:t xml:space="preserve"> </w:t>
      </w:r>
      <w:r>
        <w:t>характеризующие</w:t>
      </w:r>
      <w:r>
        <w:rPr>
          <w:spacing w:val="1"/>
        </w:rPr>
        <w:t xml:space="preserve"> </w:t>
      </w:r>
      <w:r>
        <w:t>качество</w:t>
      </w:r>
      <w:r>
        <w:rPr>
          <w:spacing w:val="1"/>
        </w:rPr>
        <w:t xml:space="preserve"> </w:t>
      </w:r>
      <w:r>
        <w:t>жизни</w:t>
      </w:r>
      <w:r>
        <w:rPr>
          <w:spacing w:val="1"/>
        </w:rPr>
        <w:t xml:space="preserve"> </w:t>
      </w:r>
      <w:r>
        <w:t>населения.</w:t>
      </w:r>
      <w:r>
        <w:rPr>
          <w:spacing w:val="1"/>
        </w:rPr>
        <w:t xml:space="preserve"> </w:t>
      </w:r>
      <w:r>
        <w:t>Индекс</w:t>
      </w:r>
      <w:r>
        <w:rPr>
          <w:spacing w:val="1"/>
        </w:rPr>
        <w:t xml:space="preserve"> </w:t>
      </w:r>
      <w:r>
        <w:t>человеческого</w:t>
      </w:r>
      <w:r>
        <w:rPr>
          <w:spacing w:val="1"/>
        </w:rPr>
        <w:t xml:space="preserve"> </w:t>
      </w:r>
      <w:r>
        <w:t xml:space="preserve">развития как интегральный показатель </w:t>
      </w:r>
      <w:proofErr w:type="gramStart"/>
      <w:r>
        <w:t>сравнения качества жизни населения различных стран</w:t>
      </w:r>
      <w:proofErr w:type="gramEnd"/>
      <w:r>
        <w:t xml:space="preserve"> и</w:t>
      </w:r>
      <w:r>
        <w:rPr>
          <w:spacing w:val="-57"/>
        </w:rPr>
        <w:t xml:space="preserve"> </w:t>
      </w:r>
      <w:r>
        <w:t>регионов</w:t>
      </w:r>
      <w:r>
        <w:rPr>
          <w:spacing w:val="-1"/>
        </w:rPr>
        <w:t xml:space="preserve"> </w:t>
      </w:r>
      <w:r>
        <w:t>мира.</w:t>
      </w:r>
    </w:p>
    <w:p w:rsidR="001538CD" w:rsidRDefault="007A3B0A">
      <w:pPr>
        <w:pStyle w:val="a3"/>
        <w:spacing w:before="5" w:line="237" w:lineRule="auto"/>
        <w:ind w:right="337" w:firstLine="715"/>
      </w:pPr>
      <w:r>
        <w:t>Практическая работа «Объяснение различий в показателях качества жизни населения в</w:t>
      </w:r>
      <w:r>
        <w:rPr>
          <w:spacing w:val="1"/>
        </w:rPr>
        <w:t xml:space="preserve"> </w:t>
      </w:r>
      <w:r>
        <w:t>отдельных</w:t>
      </w:r>
      <w:r>
        <w:rPr>
          <w:spacing w:val="1"/>
        </w:rPr>
        <w:t xml:space="preserve"> </w:t>
      </w:r>
      <w:r>
        <w:t>регионах</w:t>
      </w:r>
      <w:r>
        <w:rPr>
          <w:spacing w:val="1"/>
        </w:rPr>
        <w:t xml:space="preserve"> </w:t>
      </w:r>
      <w:r>
        <w:t>и</w:t>
      </w:r>
      <w:r>
        <w:rPr>
          <w:spacing w:val="1"/>
        </w:rPr>
        <w:t xml:space="preserve"> </w:t>
      </w:r>
      <w:r>
        <w:t>странах</w:t>
      </w:r>
      <w:r>
        <w:rPr>
          <w:spacing w:val="1"/>
        </w:rPr>
        <w:t xml:space="preserve"> </w:t>
      </w:r>
      <w:r>
        <w:t>мира</w:t>
      </w:r>
      <w:r>
        <w:rPr>
          <w:spacing w:val="1"/>
        </w:rPr>
        <w:t xml:space="preserve"> </w:t>
      </w:r>
      <w:r>
        <w:t>на</w:t>
      </w:r>
      <w:r>
        <w:rPr>
          <w:spacing w:val="1"/>
        </w:rPr>
        <w:t xml:space="preserve"> </w:t>
      </w:r>
      <w:r>
        <w:t>основе</w:t>
      </w:r>
      <w:r>
        <w:rPr>
          <w:spacing w:val="1"/>
        </w:rPr>
        <w:t xml:space="preserve"> </w:t>
      </w:r>
      <w:r>
        <w:t>анализа</w:t>
      </w:r>
      <w:r>
        <w:rPr>
          <w:spacing w:val="1"/>
        </w:rPr>
        <w:t xml:space="preserve"> </w:t>
      </w:r>
      <w:r>
        <w:t>источников</w:t>
      </w:r>
      <w:r>
        <w:rPr>
          <w:spacing w:val="1"/>
        </w:rPr>
        <w:t xml:space="preserve"> </w:t>
      </w:r>
      <w:r>
        <w:t>географической</w:t>
      </w:r>
      <w:r>
        <w:rPr>
          <w:spacing w:val="1"/>
        </w:rPr>
        <w:t xml:space="preserve"> </w:t>
      </w:r>
      <w:r>
        <w:t>информации».</w:t>
      </w:r>
    </w:p>
    <w:p w:rsidR="001538CD" w:rsidRDefault="007A3B0A">
      <w:pPr>
        <w:pStyle w:val="Heading2"/>
        <w:spacing w:before="9" w:line="272" w:lineRule="exact"/>
        <w:ind w:left="1383"/>
      </w:pPr>
      <w:r>
        <w:t>Мировое</w:t>
      </w:r>
      <w:r>
        <w:rPr>
          <w:spacing w:val="-5"/>
        </w:rPr>
        <w:t xml:space="preserve"> </w:t>
      </w:r>
      <w:r>
        <w:t>хозяйство.</w:t>
      </w:r>
    </w:p>
    <w:p w:rsidR="001538CD" w:rsidRDefault="007A3B0A">
      <w:pPr>
        <w:pStyle w:val="a3"/>
        <w:ind w:right="336" w:firstLine="715"/>
      </w:pPr>
      <w:r>
        <w:t>Состав и</w:t>
      </w:r>
      <w:r>
        <w:rPr>
          <w:spacing w:val="1"/>
        </w:rPr>
        <w:t xml:space="preserve"> </w:t>
      </w:r>
      <w:r>
        <w:t>структура мирового</w:t>
      </w:r>
      <w:r>
        <w:rPr>
          <w:spacing w:val="1"/>
        </w:rPr>
        <w:t xml:space="preserve"> </w:t>
      </w:r>
      <w:r>
        <w:t>хозяйства. Международное географическое разделение</w:t>
      </w:r>
      <w:r>
        <w:rPr>
          <w:spacing w:val="1"/>
        </w:rPr>
        <w:t xml:space="preserve"> </w:t>
      </w:r>
      <w:r>
        <w:t>труда. Мировое хозяйство: состав. Основные этапы развития мирового хозяйства. Факторы</w:t>
      </w:r>
      <w:r>
        <w:rPr>
          <w:spacing w:val="1"/>
        </w:rPr>
        <w:t xml:space="preserve"> </w:t>
      </w:r>
      <w:r>
        <w:t>размещения</w:t>
      </w:r>
      <w:r>
        <w:rPr>
          <w:spacing w:val="1"/>
        </w:rPr>
        <w:t xml:space="preserve"> </w:t>
      </w:r>
      <w:r>
        <w:t>производства</w:t>
      </w:r>
      <w:r>
        <w:rPr>
          <w:spacing w:val="1"/>
        </w:rPr>
        <w:t xml:space="preserve"> </w:t>
      </w:r>
      <w:r>
        <w:t>и</w:t>
      </w:r>
      <w:r>
        <w:rPr>
          <w:spacing w:val="1"/>
        </w:rPr>
        <w:t xml:space="preserve"> </w:t>
      </w:r>
      <w:r>
        <w:t>их</w:t>
      </w:r>
      <w:r>
        <w:rPr>
          <w:spacing w:val="1"/>
        </w:rPr>
        <w:t xml:space="preserve"> </w:t>
      </w:r>
      <w:r>
        <w:t>влияние</w:t>
      </w:r>
      <w:r>
        <w:rPr>
          <w:spacing w:val="1"/>
        </w:rPr>
        <w:t xml:space="preserve"> </w:t>
      </w:r>
      <w:r>
        <w:t>на</w:t>
      </w:r>
      <w:r>
        <w:rPr>
          <w:spacing w:val="1"/>
        </w:rPr>
        <w:t xml:space="preserve"> </w:t>
      </w:r>
      <w:r>
        <w:t>современное</w:t>
      </w:r>
      <w:r>
        <w:rPr>
          <w:spacing w:val="1"/>
        </w:rPr>
        <w:t xml:space="preserve"> </w:t>
      </w:r>
      <w:r>
        <w:t>развитие мирового</w:t>
      </w:r>
      <w:r>
        <w:rPr>
          <w:spacing w:val="1"/>
        </w:rPr>
        <w:t xml:space="preserve"> </w:t>
      </w:r>
      <w:r>
        <w:t>хозяйства.</w:t>
      </w:r>
      <w:r>
        <w:rPr>
          <w:spacing w:val="1"/>
        </w:rPr>
        <w:t xml:space="preserve"> </w:t>
      </w:r>
      <w:r>
        <w:t>Отраслевая,</w:t>
      </w:r>
      <w:r>
        <w:rPr>
          <w:spacing w:val="1"/>
        </w:rPr>
        <w:t xml:space="preserve"> </w:t>
      </w:r>
      <w:r>
        <w:t>территориальная</w:t>
      </w:r>
      <w:r>
        <w:rPr>
          <w:spacing w:val="1"/>
        </w:rPr>
        <w:t xml:space="preserve"> </w:t>
      </w:r>
      <w:r>
        <w:t>и</w:t>
      </w:r>
      <w:r>
        <w:rPr>
          <w:spacing w:val="1"/>
        </w:rPr>
        <w:t xml:space="preserve"> </w:t>
      </w:r>
      <w:r>
        <w:t>функциональная</w:t>
      </w:r>
      <w:r>
        <w:rPr>
          <w:spacing w:val="1"/>
        </w:rPr>
        <w:t xml:space="preserve"> </w:t>
      </w:r>
      <w:r>
        <w:t>структура</w:t>
      </w:r>
      <w:r>
        <w:rPr>
          <w:spacing w:val="1"/>
        </w:rPr>
        <w:t xml:space="preserve"> </w:t>
      </w:r>
      <w:r>
        <w:t>мирового</w:t>
      </w:r>
      <w:r>
        <w:rPr>
          <w:spacing w:val="1"/>
        </w:rPr>
        <w:t xml:space="preserve"> </w:t>
      </w:r>
      <w:r>
        <w:t>хозяйства.</w:t>
      </w:r>
      <w:r>
        <w:rPr>
          <w:spacing w:val="1"/>
        </w:rPr>
        <w:t xml:space="preserve"> </w:t>
      </w:r>
      <w:r>
        <w:t>Международное географическое разделение труда. Отрасли международной специализации.</w:t>
      </w:r>
      <w:r>
        <w:rPr>
          <w:spacing w:val="1"/>
        </w:rPr>
        <w:t xml:space="preserve"> </w:t>
      </w:r>
      <w:r>
        <w:t>Условия формирования международной специализации стран и роль географических факторов</w:t>
      </w:r>
      <w:r>
        <w:rPr>
          <w:spacing w:val="-57"/>
        </w:rPr>
        <w:t xml:space="preserve"> </w:t>
      </w:r>
      <w:r>
        <w:t>в её формировании. Аграрные, индустриальные и постиндустриальные страны. Роль и место</w:t>
      </w:r>
      <w:r>
        <w:rPr>
          <w:spacing w:val="1"/>
        </w:rPr>
        <w:t xml:space="preserve"> </w:t>
      </w:r>
      <w:r>
        <w:t>России</w:t>
      </w:r>
      <w:r>
        <w:rPr>
          <w:spacing w:val="-1"/>
        </w:rPr>
        <w:t xml:space="preserve"> </w:t>
      </w:r>
      <w:r>
        <w:t>в</w:t>
      </w:r>
      <w:r>
        <w:rPr>
          <w:spacing w:val="-1"/>
        </w:rPr>
        <w:t xml:space="preserve"> </w:t>
      </w:r>
      <w:r>
        <w:t>международном географическом</w:t>
      </w:r>
      <w:r>
        <w:rPr>
          <w:spacing w:val="5"/>
        </w:rPr>
        <w:t xml:space="preserve"> </w:t>
      </w:r>
      <w:r>
        <w:t>разделении</w:t>
      </w:r>
      <w:r>
        <w:rPr>
          <w:spacing w:val="3"/>
        </w:rPr>
        <w:t xml:space="preserve"> </w:t>
      </w:r>
      <w:r>
        <w:t>труда.</w:t>
      </w:r>
    </w:p>
    <w:p w:rsidR="001538CD" w:rsidRDefault="007A3B0A">
      <w:pPr>
        <w:pStyle w:val="a3"/>
        <w:spacing w:before="2"/>
        <w:ind w:right="349" w:firstLine="715"/>
      </w:pPr>
      <w:r>
        <w:t>Практическая работа «Сравнение структуры экономики аграрных, индустриальных и</w:t>
      </w:r>
      <w:r>
        <w:rPr>
          <w:spacing w:val="1"/>
        </w:rPr>
        <w:t xml:space="preserve"> </w:t>
      </w:r>
      <w:r>
        <w:t>постиндустриальных</w:t>
      </w:r>
      <w:r>
        <w:rPr>
          <w:spacing w:val="-6"/>
        </w:rPr>
        <w:t xml:space="preserve"> </w:t>
      </w:r>
      <w:r>
        <w:t>стран».</w:t>
      </w:r>
    </w:p>
    <w:p w:rsidR="001538CD" w:rsidRDefault="007A3B0A">
      <w:pPr>
        <w:pStyle w:val="a3"/>
        <w:ind w:right="341" w:firstLine="715"/>
      </w:pPr>
      <w:r>
        <w:t>Международная</w:t>
      </w:r>
      <w:r>
        <w:rPr>
          <w:spacing w:val="1"/>
        </w:rPr>
        <w:t xml:space="preserve"> </w:t>
      </w:r>
      <w:r>
        <w:t>экономическая</w:t>
      </w:r>
      <w:r>
        <w:rPr>
          <w:spacing w:val="1"/>
        </w:rPr>
        <w:t xml:space="preserve"> </w:t>
      </w:r>
      <w:r>
        <w:t>интеграция</w:t>
      </w:r>
      <w:r>
        <w:rPr>
          <w:spacing w:val="1"/>
        </w:rPr>
        <w:t xml:space="preserve"> </w:t>
      </w:r>
      <w:r>
        <w:t>и</w:t>
      </w:r>
      <w:r>
        <w:rPr>
          <w:spacing w:val="1"/>
        </w:rPr>
        <w:t xml:space="preserve"> </w:t>
      </w:r>
      <w:r>
        <w:t>глобализация</w:t>
      </w:r>
      <w:r>
        <w:rPr>
          <w:spacing w:val="1"/>
        </w:rPr>
        <w:t xml:space="preserve"> </w:t>
      </w:r>
      <w:r>
        <w:t>мировой</w:t>
      </w:r>
      <w:r>
        <w:rPr>
          <w:spacing w:val="1"/>
        </w:rPr>
        <w:t xml:space="preserve"> </w:t>
      </w:r>
      <w:r>
        <w:t>экономики.</w:t>
      </w:r>
      <w:r>
        <w:rPr>
          <w:spacing w:val="1"/>
        </w:rPr>
        <w:t xml:space="preserve"> </w:t>
      </w:r>
      <w:r>
        <w:t>Международная</w:t>
      </w:r>
      <w:r>
        <w:rPr>
          <w:spacing w:val="1"/>
        </w:rPr>
        <w:t xml:space="preserve"> </w:t>
      </w:r>
      <w:r>
        <w:t>экономическая</w:t>
      </w:r>
      <w:r>
        <w:rPr>
          <w:spacing w:val="1"/>
        </w:rPr>
        <w:t xml:space="preserve"> </w:t>
      </w:r>
      <w:r>
        <w:t>интеграция.</w:t>
      </w:r>
      <w:r>
        <w:rPr>
          <w:spacing w:val="1"/>
        </w:rPr>
        <w:t xml:space="preserve"> </w:t>
      </w:r>
      <w:r>
        <w:t>Крупнейшие</w:t>
      </w:r>
      <w:r>
        <w:rPr>
          <w:spacing w:val="1"/>
        </w:rPr>
        <w:t xml:space="preserve"> </w:t>
      </w:r>
      <w:r>
        <w:t>международные</w:t>
      </w:r>
      <w:r>
        <w:rPr>
          <w:spacing w:val="1"/>
        </w:rPr>
        <w:t xml:space="preserve"> </w:t>
      </w:r>
      <w:r>
        <w:t>отраслевые</w:t>
      </w:r>
      <w:r>
        <w:rPr>
          <w:spacing w:val="1"/>
        </w:rPr>
        <w:t xml:space="preserve"> </w:t>
      </w:r>
      <w:r>
        <w:t>и</w:t>
      </w:r>
      <w:r>
        <w:rPr>
          <w:spacing w:val="-57"/>
        </w:rPr>
        <w:t xml:space="preserve"> </w:t>
      </w:r>
      <w:r>
        <w:t>региональные</w:t>
      </w:r>
      <w:r>
        <w:rPr>
          <w:spacing w:val="1"/>
        </w:rPr>
        <w:t xml:space="preserve"> </w:t>
      </w:r>
      <w:r>
        <w:t>экономические</w:t>
      </w:r>
      <w:r>
        <w:rPr>
          <w:spacing w:val="1"/>
        </w:rPr>
        <w:t xml:space="preserve"> </w:t>
      </w:r>
      <w:r>
        <w:t>союзы.</w:t>
      </w:r>
      <w:r>
        <w:rPr>
          <w:spacing w:val="1"/>
        </w:rPr>
        <w:t xml:space="preserve"> </w:t>
      </w:r>
      <w:r>
        <w:t>Глобализация</w:t>
      </w:r>
      <w:r>
        <w:rPr>
          <w:spacing w:val="1"/>
        </w:rPr>
        <w:t xml:space="preserve"> </w:t>
      </w:r>
      <w:r>
        <w:t>мировой</w:t>
      </w:r>
      <w:r>
        <w:rPr>
          <w:spacing w:val="1"/>
        </w:rPr>
        <w:t xml:space="preserve"> </w:t>
      </w:r>
      <w:r>
        <w:t>экономики</w:t>
      </w:r>
      <w:r>
        <w:rPr>
          <w:spacing w:val="1"/>
        </w:rPr>
        <w:t xml:space="preserve"> </w:t>
      </w:r>
      <w:r>
        <w:t>и</w:t>
      </w:r>
      <w:r>
        <w:rPr>
          <w:spacing w:val="1"/>
        </w:rPr>
        <w:t xml:space="preserve"> </w:t>
      </w:r>
      <w:r>
        <w:t>её</w:t>
      </w:r>
      <w:r>
        <w:rPr>
          <w:spacing w:val="1"/>
        </w:rPr>
        <w:t xml:space="preserve"> </w:t>
      </w:r>
      <w:r>
        <w:t>влияние</w:t>
      </w:r>
      <w:r>
        <w:rPr>
          <w:spacing w:val="1"/>
        </w:rPr>
        <w:t xml:space="preserve"> </w:t>
      </w:r>
      <w:r>
        <w:t>на</w:t>
      </w:r>
      <w:r>
        <w:rPr>
          <w:spacing w:val="1"/>
        </w:rPr>
        <w:t xml:space="preserve"> </w:t>
      </w:r>
      <w:r>
        <w:t>хозяйство стран разных социально- экономических типов.</w:t>
      </w:r>
      <w:r>
        <w:rPr>
          <w:spacing w:val="1"/>
        </w:rPr>
        <w:t xml:space="preserve"> </w:t>
      </w:r>
      <w:r>
        <w:t>Транснациональные корпорации</w:t>
      </w:r>
      <w:r>
        <w:rPr>
          <w:spacing w:val="1"/>
        </w:rPr>
        <w:t xml:space="preserve"> </w:t>
      </w:r>
      <w:r>
        <w:lastRenderedPageBreak/>
        <w:t>(ТНК)</w:t>
      </w:r>
      <w:r>
        <w:rPr>
          <w:spacing w:val="-1"/>
        </w:rPr>
        <w:t xml:space="preserve"> </w:t>
      </w:r>
      <w:r>
        <w:t>и</w:t>
      </w:r>
      <w:r>
        <w:rPr>
          <w:spacing w:val="-2"/>
        </w:rPr>
        <w:t xml:space="preserve"> </w:t>
      </w:r>
      <w:r>
        <w:t>их</w:t>
      </w:r>
      <w:r>
        <w:rPr>
          <w:spacing w:val="-8"/>
        </w:rPr>
        <w:t xml:space="preserve"> </w:t>
      </w:r>
      <w:r>
        <w:t>роль</w:t>
      </w:r>
      <w:r>
        <w:rPr>
          <w:spacing w:val="-1"/>
        </w:rPr>
        <w:t xml:space="preserve"> </w:t>
      </w:r>
      <w:r>
        <w:t>в</w:t>
      </w:r>
      <w:r>
        <w:rPr>
          <w:spacing w:val="-2"/>
        </w:rPr>
        <w:t xml:space="preserve"> </w:t>
      </w:r>
      <w:r>
        <w:t>глобализации мировой</w:t>
      </w:r>
      <w:r>
        <w:rPr>
          <w:spacing w:val="3"/>
        </w:rPr>
        <w:t xml:space="preserve"> </w:t>
      </w:r>
      <w:r>
        <w:t>экономики.</w:t>
      </w:r>
    </w:p>
    <w:p w:rsidR="001538CD" w:rsidRDefault="007A3B0A">
      <w:pPr>
        <w:pStyle w:val="a3"/>
        <w:spacing w:line="273" w:lineRule="exact"/>
        <w:ind w:left="1383"/>
      </w:pPr>
      <w:r>
        <w:t>География</w:t>
      </w:r>
      <w:r>
        <w:rPr>
          <w:spacing w:val="-9"/>
        </w:rPr>
        <w:t xml:space="preserve"> </w:t>
      </w:r>
      <w:r>
        <w:t>главных</w:t>
      </w:r>
      <w:r>
        <w:rPr>
          <w:spacing w:val="-9"/>
        </w:rPr>
        <w:t xml:space="preserve"> </w:t>
      </w:r>
      <w:r>
        <w:t>отраслей</w:t>
      </w:r>
      <w:r>
        <w:rPr>
          <w:spacing w:val="-5"/>
        </w:rPr>
        <w:t xml:space="preserve"> </w:t>
      </w:r>
      <w:r>
        <w:t>мирового хозяйства.</w:t>
      </w:r>
    </w:p>
    <w:p w:rsidR="001538CD" w:rsidRDefault="007A3B0A">
      <w:pPr>
        <w:pStyle w:val="a3"/>
        <w:ind w:right="343" w:firstLine="715"/>
      </w:pPr>
      <w:r>
        <w:t>Промышленность</w:t>
      </w:r>
      <w:r>
        <w:rPr>
          <w:spacing w:val="1"/>
        </w:rPr>
        <w:t xml:space="preserve"> </w:t>
      </w:r>
      <w:r>
        <w:t>мира.</w:t>
      </w:r>
      <w:r>
        <w:rPr>
          <w:spacing w:val="1"/>
        </w:rPr>
        <w:t xml:space="preserve"> </w:t>
      </w:r>
      <w:r>
        <w:t>Географические</w:t>
      </w:r>
      <w:r>
        <w:rPr>
          <w:spacing w:val="1"/>
        </w:rPr>
        <w:t xml:space="preserve"> </w:t>
      </w:r>
      <w:r>
        <w:t>особенности</w:t>
      </w:r>
      <w:r>
        <w:rPr>
          <w:spacing w:val="1"/>
        </w:rPr>
        <w:t xml:space="preserve"> </w:t>
      </w:r>
      <w:r>
        <w:t>размещения</w:t>
      </w:r>
      <w:r>
        <w:rPr>
          <w:spacing w:val="1"/>
        </w:rPr>
        <w:t xml:space="preserve"> </w:t>
      </w:r>
      <w:r>
        <w:t>основных</w:t>
      </w:r>
      <w:r>
        <w:rPr>
          <w:spacing w:val="1"/>
        </w:rPr>
        <w:t xml:space="preserve"> </w:t>
      </w:r>
      <w:r>
        <w:t>видов</w:t>
      </w:r>
      <w:r>
        <w:rPr>
          <w:spacing w:val="1"/>
        </w:rPr>
        <w:t xml:space="preserve"> </w:t>
      </w:r>
      <w:r>
        <w:t>сырьевых и топливных ресурсов. Страны-лидеры по запасам и добыче нефти, природного газа</w:t>
      </w:r>
      <w:r>
        <w:rPr>
          <w:spacing w:val="1"/>
        </w:rPr>
        <w:t xml:space="preserve"> </w:t>
      </w:r>
      <w:r>
        <w:t>и</w:t>
      </w:r>
      <w:r>
        <w:rPr>
          <w:spacing w:val="2"/>
        </w:rPr>
        <w:t xml:space="preserve"> </w:t>
      </w:r>
      <w:r>
        <w:t>угля.</w:t>
      </w:r>
    </w:p>
    <w:p w:rsidR="001538CD" w:rsidRDefault="007A3B0A">
      <w:pPr>
        <w:pStyle w:val="a3"/>
        <w:spacing w:before="1" w:line="275" w:lineRule="exact"/>
        <w:ind w:left="1383"/>
      </w:pPr>
      <w:r>
        <w:t xml:space="preserve">Топливно-энергетический    </w:t>
      </w:r>
      <w:r>
        <w:rPr>
          <w:spacing w:val="5"/>
        </w:rPr>
        <w:t xml:space="preserve"> </w:t>
      </w:r>
      <w:r>
        <w:t xml:space="preserve">комплекс    </w:t>
      </w:r>
      <w:r>
        <w:rPr>
          <w:spacing w:val="1"/>
        </w:rPr>
        <w:t xml:space="preserve"> </w:t>
      </w:r>
      <w:r>
        <w:t xml:space="preserve">мира:    </w:t>
      </w:r>
      <w:r>
        <w:rPr>
          <w:spacing w:val="57"/>
        </w:rPr>
        <w:t xml:space="preserve"> </w:t>
      </w:r>
      <w:r>
        <w:t xml:space="preserve">основные     </w:t>
      </w:r>
      <w:r>
        <w:rPr>
          <w:spacing w:val="1"/>
        </w:rPr>
        <w:t xml:space="preserve"> </w:t>
      </w:r>
      <w:r>
        <w:t xml:space="preserve">этапы     </w:t>
      </w:r>
      <w:r>
        <w:rPr>
          <w:spacing w:val="3"/>
        </w:rPr>
        <w:t xml:space="preserve"> </w:t>
      </w:r>
      <w:r>
        <w:t>развития,</w:t>
      </w:r>
    </w:p>
    <w:p w:rsidR="001538CD" w:rsidRDefault="007A3B0A">
      <w:pPr>
        <w:pStyle w:val="a3"/>
        <w:ind w:right="335"/>
      </w:pPr>
      <w:r>
        <w:t>«энергопереход».</w:t>
      </w:r>
      <w:r>
        <w:rPr>
          <w:spacing w:val="1"/>
        </w:rPr>
        <w:t xml:space="preserve"> </w:t>
      </w:r>
      <w:r>
        <w:t>География</w:t>
      </w:r>
      <w:r>
        <w:rPr>
          <w:spacing w:val="1"/>
        </w:rPr>
        <w:t xml:space="preserve"> </w:t>
      </w:r>
      <w:r>
        <w:t>отраслей</w:t>
      </w:r>
      <w:r>
        <w:rPr>
          <w:spacing w:val="1"/>
        </w:rPr>
        <w:t xml:space="preserve"> </w:t>
      </w:r>
      <w:r>
        <w:t>топливной</w:t>
      </w:r>
      <w:r>
        <w:rPr>
          <w:spacing w:val="1"/>
        </w:rPr>
        <w:t xml:space="preserve"> </w:t>
      </w:r>
      <w:r>
        <w:t>промышленности.</w:t>
      </w:r>
      <w:r>
        <w:rPr>
          <w:spacing w:val="1"/>
        </w:rPr>
        <w:t xml:space="preserve"> </w:t>
      </w:r>
      <w:r>
        <w:t>Крупнейшие</w:t>
      </w:r>
      <w:r>
        <w:rPr>
          <w:spacing w:val="1"/>
        </w:rPr>
        <w:t xml:space="preserve"> </w:t>
      </w:r>
      <w:r>
        <w:t>стран</w:t>
      </w:r>
      <w:proofErr w:type="gramStart"/>
      <w:r>
        <w:t>ы-</w:t>
      </w:r>
      <w:proofErr w:type="gramEnd"/>
      <w:r>
        <w:rPr>
          <w:spacing w:val="1"/>
        </w:rPr>
        <w:t xml:space="preserve"> </w:t>
      </w:r>
      <w:r>
        <w:t>производители, экспортёры и импортёры нефти, природного газа и угля. Организация стра</w:t>
      </w:r>
      <w:proofErr w:type="gramStart"/>
      <w:r>
        <w:t>н-</w:t>
      </w:r>
      <w:proofErr w:type="gramEnd"/>
      <w:r>
        <w:rPr>
          <w:spacing w:val="1"/>
        </w:rPr>
        <w:t xml:space="preserve"> </w:t>
      </w:r>
      <w:r>
        <w:t>экспортёров</w:t>
      </w:r>
      <w:r>
        <w:rPr>
          <w:spacing w:val="52"/>
        </w:rPr>
        <w:t xml:space="preserve"> </w:t>
      </w:r>
      <w:r>
        <w:t>нефти.</w:t>
      </w:r>
      <w:r>
        <w:rPr>
          <w:spacing w:val="54"/>
        </w:rPr>
        <w:t xml:space="preserve"> </w:t>
      </w:r>
      <w:r>
        <w:t>Современные</w:t>
      </w:r>
      <w:r>
        <w:rPr>
          <w:spacing w:val="52"/>
        </w:rPr>
        <w:t xml:space="preserve"> </w:t>
      </w:r>
      <w:r>
        <w:t>тенденции</w:t>
      </w:r>
      <w:r>
        <w:rPr>
          <w:spacing w:val="47"/>
        </w:rPr>
        <w:t xml:space="preserve"> </w:t>
      </w:r>
      <w:r>
        <w:t>развития</w:t>
      </w:r>
      <w:r>
        <w:rPr>
          <w:spacing w:val="47"/>
        </w:rPr>
        <w:t xml:space="preserve"> </w:t>
      </w:r>
      <w:r>
        <w:t>отрасли,</w:t>
      </w:r>
      <w:r>
        <w:rPr>
          <w:spacing w:val="49"/>
        </w:rPr>
        <w:t xml:space="preserve"> </w:t>
      </w:r>
      <w:r>
        <w:t>изменяющие</w:t>
      </w:r>
      <w:r>
        <w:rPr>
          <w:spacing w:val="52"/>
        </w:rPr>
        <w:t xml:space="preserve"> </w:t>
      </w:r>
      <w:r>
        <w:t>её</w:t>
      </w:r>
      <w:r>
        <w:rPr>
          <w:spacing w:val="50"/>
        </w:rPr>
        <w:t xml:space="preserve"> </w:t>
      </w:r>
      <w:r>
        <w:t>географию,</w:t>
      </w:r>
    </w:p>
    <w:p w:rsidR="001538CD" w:rsidRDefault="007A3B0A">
      <w:pPr>
        <w:pStyle w:val="a3"/>
        <w:spacing w:before="2"/>
        <w:ind w:right="334"/>
      </w:pPr>
      <w:r>
        <w:t>«сланцевая</w:t>
      </w:r>
      <w:r>
        <w:rPr>
          <w:spacing w:val="1"/>
        </w:rPr>
        <w:t xml:space="preserve"> </w:t>
      </w:r>
      <w:r>
        <w:t>революция»,</w:t>
      </w:r>
      <w:r>
        <w:rPr>
          <w:spacing w:val="1"/>
        </w:rPr>
        <w:t xml:space="preserve"> </w:t>
      </w:r>
      <w:r>
        <w:t>«водородная»</w:t>
      </w:r>
      <w:r>
        <w:rPr>
          <w:spacing w:val="1"/>
        </w:rPr>
        <w:t xml:space="preserve"> </w:t>
      </w:r>
      <w:r>
        <w:t>энергетика,</w:t>
      </w:r>
      <w:r>
        <w:rPr>
          <w:spacing w:val="1"/>
        </w:rPr>
        <w:t xml:space="preserve"> </w:t>
      </w:r>
      <w:r>
        <w:t>«зелёная</w:t>
      </w:r>
      <w:r>
        <w:rPr>
          <w:spacing w:val="1"/>
        </w:rPr>
        <w:t xml:space="preserve"> </w:t>
      </w:r>
      <w:r>
        <w:t>энергетика».</w:t>
      </w:r>
      <w:r>
        <w:rPr>
          <w:spacing w:val="1"/>
        </w:rPr>
        <w:t xml:space="preserve"> </w:t>
      </w:r>
      <w:r>
        <w:t>Мировая</w:t>
      </w:r>
      <w:r>
        <w:rPr>
          <w:spacing w:val="1"/>
        </w:rPr>
        <w:t xml:space="preserve"> </w:t>
      </w:r>
      <w:r>
        <w:t>электроэнергетика.</w:t>
      </w:r>
      <w:r>
        <w:rPr>
          <w:spacing w:val="1"/>
        </w:rPr>
        <w:t xml:space="preserve"> </w:t>
      </w:r>
      <w:r>
        <w:t>Структура</w:t>
      </w:r>
      <w:r>
        <w:rPr>
          <w:spacing w:val="1"/>
        </w:rPr>
        <w:t xml:space="preserve"> </w:t>
      </w:r>
      <w:r>
        <w:t>мирового</w:t>
      </w:r>
      <w:r>
        <w:rPr>
          <w:spacing w:val="1"/>
        </w:rPr>
        <w:t xml:space="preserve"> </w:t>
      </w:r>
      <w:r>
        <w:t>производства</w:t>
      </w:r>
      <w:r>
        <w:rPr>
          <w:spacing w:val="1"/>
        </w:rPr>
        <w:t xml:space="preserve"> </w:t>
      </w:r>
      <w:r>
        <w:t>электроэнерг</w:t>
      </w:r>
      <w:proofErr w:type="gramStart"/>
      <w:r>
        <w:t>ии</w:t>
      </w:r>
      <w:r>
        <w:rPr>
          <w:spacing w:val="1"/>
        </w:rPr>
        <w:t xml:space="preserve"> </w:t>
      </w:r>
      <w:r>
        <w:t>и</w:t>
      </w:r>
      <w:r>
        <w:rPr>
          <w:spacing w:val="1"/>
        </w:rPr>
        <w:t xml:space="preserve"> </w:t>
      </w:r>
      <w:r>
        <w:t>её</w:t>
      </w:r>
      <w:proofErr w:type="gramEnd"/>
      <w:r>
        <w:t xml:space="preserve"> географические</w:t>
      </w:r>
      <w:r>
        <w:rPr>
          <w:spacing w:val="1"/>
        </w:rPr>
        <w:t xml:space="preserve"> </w:t>
      </w:r>
      <w:r>
        <w:t>особенности. Быстрый рост производства электроэнергии с использованием ВИЭ. Стран</w:t>
      </w:r>
      <w:proofErr w:type="gramStart"/>
      <w:r>
        <w:t>ы-</w:t>
      </w:r>
      <w:proofErr w:type="gramEnd"/>
      <w:r>
        <w:rPr>
          <w:spacing w:val="1"/>
        </w:rPr>
        <w:t xml:space="preserve"> </w:t>
      </w:r>
      <w:r>
        <w:t>лидеры</w:t>
      </w:r>
      <w:r>
        <w:rPr>
          <w:spacing w:val="1"/>
        </w:rPr>
        <w:t xml:space="preserve"> </w:t>
      </w:r>
      <w:r>
        <w:t>по</w:t>
      </w:r>
      <w:r>
        <w:rPr>
          <w:spacing w:val="1"/>
        </w:rPr>
        <w:t xml:space="preserve"> </w:t>
      </w:r>
      <w:r>
        <w:t>развитию</w:t>
      </w:r>
      <w:r>
        <w:rPr>
          <w:spacing w:val="1"/>
        </w:rPr>
        <w:t xml:space="preserve"> </w:t>
      </w:r>
      <w:r>
        <w:t>«возобновляемой»</w:t>
      </w:r>
      <w:r>
        <w:rPr>
          <w:spacing w:val="1"/>
        </w:rPr>
        <w:t xml:space="preserve"> </w:t>
      </w:r>
      <w:r>
        <w:t>энергетики.</w:t>
      </w:r>
      <w:r>
        <w:rPr>
          <w:spacing w:val="1"/>
        </w:rPr>
        <w:t xml:space="preserve"> </w:t>
      </w:r>
      <w:r>
        <w:t>Воздействие</w:t>
      </w:r>
      <w:r>
        <w:rPr>
          <w:spacing w:val="1"/>
        </w:rPr>
        <w:t xml:space="preserve"> </w:t>
      </w:r>
      <w:r>
        <w:t>на</w:t>
      </w:r>
      <w:r>
        <w:rPr>
          <w:spacing w:val="1"/>
        </w:rPr>
        <w:t xml:space="preserve"> </w:t>
      </w:r>
      <w:r>
        <w:t>окружающую</w:t>
      </w:r>
      <w:r>
        <w:rPr>
          <w:spacing w:val="1"/>
        </w:rPr>
        <w:t xml:space="preserve"> </w:t>
      </w:r>
      <w:r>
        <w:t>среду</w:t>
      </w:r>
      <w:r>
        <w:rPr>
          <w:spacing w:val="1"/>
        </w:rPr>
        <w:t xml:space="preserve"> </w:t>
      </w:r>
      <w:r>
        <w:t>топливной промышленности и различных типов электростанций, включая ВИЭ. Роль России</w:t>
      </w:r>
      <w:r>
        <w:rPr>
          <w:spacing w:val="1"/>
        </w:rPr>
        <w:t xml:space="preserve"> </w:t>
      </w:r>
      <w:r>
        <w:t>как</w:t>
      </w:r>
      <w:r>
        <w:rPr>
          <w:spacing w:val="1"/>
        </w:rPr>
        <w:t xml:space="preserve"> </w:t>
      </w:r>
      <w:r>
        <w:t>крупнейшего</w:t>
      </w:r>
      <w:r>
        <w:rPr>
          <w:spacing w:val="1"/>
        </w:rPr>
        <w:t xml:space="preserve"> </w:t>
      </w:r>
      <w:r>
        <w:t>поставщика</w:t>
      </w:r>
      <w:r>
        <w:rPr>
          <w:spacing w:val="1"/>
        </w:rPr>
        <w:t xml:space="preserve"> </w:t>
      </w:r>
      <w:r>
        <w:t>топливно</w:t>
      </w:r>
      <w:r w:rsidR="00E5739A">
        <w:t xml:space="preserve"> </w:t>
      </w:r>
      <w:r>
        <w:t>-</w:t>
      </w:r>
      <w:r>
        <w:rPr>
          <w:spacing w:val="1"/>
        </w:rPr>
        <w:t xml:space="preserve"> </w:t>
      </w:r>
      <w:r>
        <w:t>энергетических</w:t>
      </w:r>
      <w:r>
        <w:rPr>
          <w:spacing w:val="1"/>
        </w:rPr>
        <w:t xml:space="preserve"> </w:t>
      </w:r>
      <w:r>
        <w:t>и</w:t>
      </w:r>
      <w:r>
        <w:rPr>
          <w:spacing w:val="1"/>
        </w:rPr>
        <w:t xml:space="preserve"> </w:t>
      </w:r>
      <w:r>
        <w:t>сырьевых</w:t>
      </w:r>
      <w:r>
        <w:rPr>
          <w:spacing w:val="1"/>
        </w:rPr>
        <w:t xml:space="preserve"> </w:t>
      </w:r>
      <w:r>
        <w:t>ресурсов</w:t>
      </w:r>
      <w:r>
        <w:rPr>
          <w:spacing w:val="1"/>
        </w:rPr>
        <w:t xml:space="preserve"> </w:t>
      </w:r>
      <w:r>
        <w:t>в</w:t>
      </w:r>
      <w:r>
        <w:rPr>
          <w:spacing w:val="1"/>
        </w:rPr>
        <w:t xml:space="preserve"> </w:t>
      </w:r>
      <w:r>
        <w:t>мировой</w:t>
      </w:r>
      <w:r>
        <w:rPr>
          <w:spacing w:val="1"/>
        </w:rPr>
        <w:t xml:space="preserve"> </w:t>
      </w:r>
      <w:r>
        <w:t>экономике.</w:t>
      </w:r>
    </w:p>
    <w:p w:rsidR="001538CD" w:rsidRDefault="007A3B0A">
      <w:pPr>
        <w:pStyle w:val="a3"/>
        <w:spacing w:before="3"/>
        <w:ind w:right="342" w:firstLine="715"/>
      </w:pPr>
      <w:r>
        <w:t>Металлургия</w:t>
      </w:r>
      <w:r>
        <w:rPr>
          <w:spacing w:val="1"/>
        </w:rPr>
        <w:t xml:space="preserve"> </w:t>
      </w:r>
      <w:r>
        <w:t>мира.</w:t>
      </w:r>
      <w:r>
        <w:rPr>
          <w:spacing w:val="1"/>
        </w:rPr>
        <w:t xml:space="preserve"> </w:t>
      </w:r>
      <w:r>
        <w:t>Географические</w:t>
      </w:r>
      <w:r>
        <w:rPr>
          <w:spacing w:val="1"/>
        </w:rPr>
        <w:t xml:space="preserve"> </w:t>
      </w:r>
      <w:r>
        <w:t>особенности</w:t>
      </w:r>
      <w:r>
        <w:rPr>
          <w:spacing w:val="1"/>
        </w:rPr>
        <w:t xml:space="preserve"> </w:t>
      </w:r>
      <w:r>
        <w:t>сырьевой</w:t>
      </w:r>
      <w:r>
        <w:rPr>
          <w:spacing w:val="1"/>
        </w:rPr>
        <w:t xml:space="preserve"> </w:t>
      </w:r>
      <w:r>
        <w:t>базы</w:t>
      </w:r>
      <w:r>
        <w:rPr>
          <w:spacing w:val="1"/>
        </w:rPr>
        <w:t xml:space="preserve"> </w:t>
      </w:r>
      <w:r>
        <w:t>чёрной</w:t>
      </w:r>
      <w:r>
        <w:rPr>
          <w:spacing w:val="1"/>
        </w:rPr>
        <w:t xml:space="preserve"> </w:t>
      </w:r>
      <w:r>
        <w:t>и</w:t>
      </w:r>
      <w:r>
        <w:rPr>
          <w:spacing w:val="1"/>
        </w:rPr>
        <w:t xml:space="preserve"> </w:t>
      </w:r>
      <w:r>
        <w:t>цветной</w:t>
      </w:r>
      <w:r>
        <w:rPr>
          <w:spacing w:val="1"/>
        </w:rPr>
        <w:t xml:space="preserve"> </w:t>
      </w:r>
      <w:r>
        <w:t>металлургии.</w:t>
      </w:r>
      <w:r>
        <w:rPr>
          <w:spacing w:val="1"/>
        </w:rPr>
        <w:t xml:space="preserve"> </w:t>
      </w:r>
      <w:r>
        <w:t>Ведущие</w:t>
      </w:r>
      <w:r>
        <w:rPr>
          <w:spacing w:val="1"/>
        </w:rPr>
        <w:t xml:space="preserve"> </w:t>
      </w:r>
      <w:r>
        <w:t>страны-производители</w:t>
      </w:r>
      <w:r>
        <w:rPr>
          <w:spacing w:val="1"/>
        </w:rPr>
        <w:t xml:space="preserve"> </w:t>
      </w:r>
      <w:r>
        <w:t>и</w:t>
      </w:r>
      <w:r>
        <w:rPr>
          <w:spacing w:val="1"/>
        </w:rPr>
        <w:t xml:space="preserve"> </w:t>
      </w:r>
      <w:r>
        <w:t>экспортёры</w:t>
      </w:r>
      <w:r>
        <w:rPr>
          <w:spacing w:val="1"/>
        </w:rPr>
        <w:t xml:space="preserve"> </w:t>
      </w:r>
      <w:r>
        <w:t>стали,</w:t>
      </w:r>
      <w:r>
        <w:rPr>
          <w:spacing w:val="1"/>
        </w:rPr>
        <w:t xml:space="preserve"> </w:t>
      </w:r>
      <w:r>
        <w:t>меди</w:t>
      </w:r>
      <w:r>
        <w:rPr>
          <w:spacing w:val="1"/>
        </w:rPr>
        <w:t xml:space="preserve"> </w:t>
      </w:r>
      <w:r>
        <w:t>и</w:t>
      </w:r>
      <w:r>
        <w:rPr>
          <w:spacing w:val="1"/>
        </w:rPr>
        <w:t xml:space="preserve"> </w:t>
      </w:r>
      <w:r>
        <w:t>алюминия.</w:t>
      </w:r>
      <w:r>
        <w:rPr>
          <w:spacing w:val="-57"/>
        </w:rPr>
        <w:t xml:space="preserve"> </w:t>
      </w:r>
      <w:r>
        <w:t>Современные</w:t>
      </w:r>
      <w:r>
        <w:rPr>
          <w:spacing w:val="9"/>
        </w:rPr>
        <w:t xml:space="preserve"> </w:t>
      </w:r>
      <w:r>
        <w:t>тенденции</w:t>
      </w:r>
      <w:r>
        <w:rPr>
          <w:spacing w:val="11"/>
        </w:rPr>
        <w:t xml:space="preserve"> </w:t>
      </w:r>
      <w:r>
        <w:t>развития</w:t>
      </w:r>
      <w:r>
        <w:rPr>
          <w:spacing w:val="5"/>
        </w:rPr>
        <w:t xml:space="preserve"> </w:t>
      </w:r>
      <w:r>
        <w:t>отрасли.</w:t>
      </w:r>
      <w:r>
        <w:rPr>
          <w:spacing w:val="12"/>
        </w:rPr>
        <w:t xml:space="preserve"> </w:t>
      </w:r>
      <w:r>
        <w:t>Влияние</w:t>
      </w:r>
      <w:r>
        <w:rPr>
          <w:spacing w:val="14"/>
        </w:rPr>
        <w:t xml:space="preserve"> </w:t>
      </w:r>
      <w:r>
        <w:t>металлургии</w:t>
      </w:r>
      <w:r>
        <w:rPr>
          <w:spacing w:val="15"/>
        </w:rPr>
        <w:t xml:space="preserve"> </w:t>
      </w:r>
      <w:r>
        <w:t>на</w:t>
      </w:r>
      <w:r>
        <w:rPr>
          <w:spacing w:val="4"/>
        </w:rPr>
        <w:t xml:space="preserve"> </w:t>
      </w:r>
      <w:r>
        <w:t>окружающую</w:t>
      </w:r>
      <w:r>
        <w:rPr>
          <w:spacing w:val="13"/>
        </w:rPr>
        <w:t xml:space="preserve"> </w:t>
      </w:r>
      <w:r>
        <w:t>среду.</w:t>
      </w:r>
    </w:p>
    <w:p w:rsidR="001538CD" w:rsidRDefault="007A3B0A">
      <w:pPr>
        <w:pStyle w:val="a3"/>
        <w:spacing w:before="66" w:line="275" w:lineRule="exact"/>
      </w:pPr>
      <w:r>
        <w:t>Место</w:t>
      </w:r>
      <w:r>
        <w:rPr>
          <w:spacing w:val="4"/>
        </w:rPr>
        <w:t xml:space="preserve"> </w:t>
      </w:r>
      <w:r>
        <w:t>России</w:t>
      </w:r>
      <w:r>
        <w:rPr>
          <w:spacing w:val="-4"/>
        </w:rPr>
        <w:t xml:space="preserve"> </w:t>
      </w:r>
      <w:r>
        <w:t>в</w:t>
      </w:r>
      <w:r>
        <w:rPr>
          <w:spacing w:val="-9"/>
        </w:rPr>
        <w:t xml:space="preserve"> </w:t>
      </w:r>
      <w:r>
        <w:t>мировом</w:t>
      </w:r>
      <w:r>
        <w:rPr>
          <w:spacing w:val="-3"/>
        </w:rPr>
        <w:t xml:space="preserve"> </w:t>
      </w:r>
      <w:r>
        <w:t>производстве</w:t>
      </w:r>
      <w:r>
        <w:rPr>
          <w:spacing w:val="-2"/>
        </w:rPr>
        <w:t xml:space="preserve"> </w:t>
      </w:r>
      <w:r>
        <w:t>и</w:t>
      </w:r>
      <w:r>
        <w:rPr>
          <w:spacing w:val="-3"/>
        </w:rPr>
        <w:t xml:space="preserve"> </w:t>
      </w:r>
      <w:r>
        <w:t>экспорте</w:t>
      </w:r>
      <w:r>
        <w:rPr>
          <w:spacing w:val="-1"/>
        </w:rPr>
        <w:t xml:space="preserve"> </w:t>
      </w:r>
      <w:r>
        <w:t>цветных</w:t>
      </w:r>
      <w:r>
        <w:rPr>
          <w:spacing w:val="-4"/>
        </w:rPr>
        <w:t xml:space="preserve"> </w:t>
      </w:r>
      <w:r>
        <w:t>и чёрных</w:t>
      </w:r>
      <w:r>
        <w:rPr>
          <w:spacing w:val="-5"/>
        </w:rPr>
        <w:t xml:space="preserve"> </w:t>
      </w:r>
      <w:r>
        <w:t>металлов.</w:t>
      </w:r>
    </w:p>
    <w:p w:rsidR="001538CD" w:rsidRDefault="007A3B0A">
      <w:pPr>
        <w:pStyle w:val="a3"/>
        <w:spacing w:before="1" w:line="237" w:lineRule="auto"/>
        <w:ind w:right="341" w:firstLine="715"/>
      </w:pPr>
      <w:r>
        <w:t>Машиностроительный комплекс мира. Ведущие страны-производители и экспортёры</w:t>
      </w:r>
      <w:r>
        <w:rPr>
          <w:spacing w:val="1"/>
        </w:rPr>
        <w:t xml:space="preserve"> </w:t>
      </w:r>
      <w:r>
        <w:t>продукции</w:t>
      </w:r>
      <w:r>
        <w:rPr>
          <w:spacing w:val="-1"/>
        </w:rPr>
        <w:t xml:space="preserve"> </w:t>
      </w:r>
      <w:r>
        <w:t>автомобилестроения,</w:t>
      </w:r>
      <w:r>
        <w:rPr>
          <w:spacing w:val="6"/>
        </w:rPr>
        <w:t xml:space="preserve"> </w:t>
      </w:r>
      <w:r>
        <w:t>авиастроения</w:t>
      </w:r>
      <w:r>
        <w:rPr>
          <w:spacing w:val="-7"/>
        </w:rPr>
        <w:t xml:space="preserve"> </w:t>
      </w:r>
      <w:r>
        <w:t>и</w:t>
      </w:r>
      <w:r>
        <w:rPr>
          <w:spacing w:val="2"/>
        </w:rPr>
        <w:t xml:space="preserve"> </w:t>
      </w:r>
      <w:r>
        <w:t>микроэлектроники.</w:t>
      </w:r>
    </w:p>
    <w:p w:rsidR="001538CD" w:rsidRDefault="007A3B0A">
      <w:pPr>
        <w:pStyle w:val="a3"/>
        <w:spacing w:before="4"/>
        <w:ind w:right="340" w:firstLine="715"/>
      </w:pPr>
      <w:r>
        <w:t>Химическая промышленность и лесопромышленный комплекс мира. Ведущие стран</w:t>
      </w:r>
      <w:proofErr w:type="gramStart"/>
      <w:r>
        <w:t>ы-</w:t>
      </w:r>
      <w:proofErr w:type="gramEnd"/>
      <w:r>
        <w:rPr>
          <w:spacing w:val="1"/>
        </w:rPr>
        <w:t xml:space="preserve"> </w:t>
      </w:r>
      <w:r>
        <w:t>производители</w:t>
      </w:r>
      <w:r>
        <w:rPr>
          <w:spacing w:val="1"/>
        </w:rPr>
        <w:t xml:space="preserve"> </w:t>
      </w:r>
      <w:r>
        <w:t>и</w:t>
      </w:r>
      <w:r>
        <w:rPr>
          <w:spacing w:val="1"/>
        </w:rPr>
        <w:t xml:space="preserve"> </w:t>
      </w:r>
      <w:r>
        <w:t>экспортёры</w:t>
      </w:r>
      <w:r>
        <w:rPr>
          <w:spacing w:val="1"/>
        </w:rPr>
        <w:t xml:space="preserve"> </w:t>
      </w:r>
      <w:r>
        <w:t>минеральных</w:t>
      </w:r>
      <w:r>
        <w:rPr>
          <w:spacing w:val="1"/>
        </w:rPr>
        <w:t xml:space="preserve"> </w:t>
      </w:r>
      <w:r>
        <w:t>удобрений</w:t>
      </w:r>
      <w:r>
        <w:rPr>
          <w:spacing w:val="1"/>
        </w:rPr>
        <w:t xml:space="preserve"> </w:t>
      </w:r>
      <w:r>
        <w:t>и</w:t>
      </w:r>
      <w:r>
        <w:rPr>
          <w:spacing w:val="1"/>
        </w:rPr>
        <w:t xml:space="preserve"> </w:t>
      </w:r>
      <w:r>
        <w:t>продукции</w:t>
      </w:r>
      <w:r>
        <w:rPr>
          <w:spacing w:val="1"/>
        </w:rPr>
        <w:t xml:space="preserve"> </w:t>
      </w:r>
      <w:r>
        <w:t>химии</w:t>
      </w:r>
      <w:r>
        <w:rPr>
          <w:spacing w:val="1"/>
        </w:rPr>
        <w:t xml:space="preserve"> </w:t>
      </w:r>
      <w:r>
        <w:t>органического</w:t>
      </w:r>
      <w:r>
        <w:rPr>
          <w:spacing w:val="1"/>
        </w:rPr>
        <w:t xml:space="preserve"> </w:t>
      </w:r>
      <w:r>
        <w:t>синтеза.</w:t>
      </w:r>
      <w:r>
        <w:rPr>
          <w:spacing w:val="1"/>
        </w:rPr>
        <w:t xml:space="preserve"> </w:t>
      </w:r>
      <w:r>
        <w:t>Ведущие</w:t>
      </w:r>
      <w:r>
        <w:rPr>
          <w:spacing w:val="1"/>
        </w:rPr>
        <w:t xml:space="preserve"> </w:t>
      </w:r>
      <w:r>
        <w:t>страны-производители</w:t>
      </w:r>
      <w:r>
        <w:rPr>
          <w:spacing w:val="1"/>
        </w:rPr>
        <w:t xml:space="preserve"> </w:t>
      </w:r>
      <w:r>
        <w:t>деловой</w:t>
      </w:r>
      <w:r>
        <w:rPr>
          <w:spacing w:val="1"/>
        </w:rPr>
        <w:t xml:space="preserve"> </w:t>
      </w:r>
      <w:r>
        <w:t>древесины</w:t>
      </w:r>
      <w:r>
        <w:rPr>
          <w:spacing w:val="1"/>
        </w:rPr>
        <w:t xml:space="preserve"> </w:t>
      </w:r>
      <w:r>
        <w:t>и</w:t>
      </w:r>
      <w:r>
        <w:rPr>
          <w:spacing w:val="1"/>
        </w:rPr>
        <w:t xml:space="preserve"> </w:t>
      </w:r>
      <w:r>
        <w:t>продукции</w:t>
      </w:r>
      <w:r>
        <w:rPr>
          <w:spacing w:val="1"/>
        </w:rPr>
        <w:t xml:space="preserve"> </w:t>
      </w:r>
      <w:proofErr w:type="gramStart"/>
      <w:r>
        <w:t>целлюлозно-</w:t>
      </w:r>
      <w:r>
        <w:rPr>
          <w:spacing w:val="1"/>
        </w:rPr>
        <w:t xml:space="preserve"> </w:t>
      </w:r>
      <w:r>
        <w:rPr>
          <w:spacing w:val="-1"/>
        </w:rPr>
        <w:t>бумажной</w:t>
      </w:r>
      <w:proofErr w:type="gramEnd"/>
      <w:r>
        <w:rPr>
          <w:spacing w:val="-1"/>
        </w:rPr>
        <w:t xml:space="preserve"> промышленности. </w:t>
      </w:r>
      <w:r>
        <w:t>Влияние химической и лесной промышленности на окружающую</w:t>
      </w:r>
      <w:r>
        <w:rPr>
          <w:spacing w:val="-57"/>
        </w:rPr>
        <w:t xml:space="preserve"> </w:t>
      </w:r>
      <w:r>
        <w:t>среду.</w:t>
      </w:r>
    </w:p>
    <w:p w:rsidR="001538CD" w:rsidRDefault="007A3B0A">
      <w:pPr>
        <w:pStyle w:val="a3"/>
        <w:spacing w:line="242" w:lineRule="auto"/>
        <w:ind w:right="345" w:firstLine="715"/>
      </w:pPr>
      <w:r>
        <w:t>Практическая работа. «Представление в виде диаграмм данных о динамике изменения</w:t>
      </w:r>
      <w:r>
        <w:rPr>
          <w:spacing w:val="1"/>
        </w:rPr>
        <w:t xml:space="preserve"> </w:t>
      </w:r>
      <w:r>
        <w:t>объёмов</w:t>
      </w:r>
      <w:r>
        <w:rPr>
          <w:spacing w:val="-1"/>
        </w:rPr>
        <w:t xml:space="preserve"> </w:t>
      </w:r>
      <w:r>
        <w:t>и</w:t>
      </w:r>
      <w:r>
        <w:rPr>
          <w:spacing w:val="-2"/>
        </w:rPr>
        <w:t xml:space="preserve"> </w:t>
      </w:r>
      <w:r>
        <w:t>структуры</w:t>
      </w:r>
      <w:r>
        <w:rPr>
          <w:spacing w:val="5"/>
        </w:rPr>
        <w:t xml:space="preserve"> </w:t>
      </w:r>
      <w:r>
        <w:t>производства</w:t>
      </w:r>
      <w:r>
        <w:rPr>
          <w:spacing w:val="-4"/>
        </w:rPr>
        <w:t xml:space="preserve"> </w:t>
      </w:r>
      <w:r>
        <w:t>электроэнергии</w:t>
      </w:r>
      <w:r>
        <w:rPr>
          <w:spacing w:val="-2"/>
        </w:rPr>
        <w:t xml:space="preserve"> </w:t>
      </w:r>
      <w:r>
        <w:t>в</w:t>
      </w:r>
      <w:r>
        <w:rPr>
          <w:spacing w:val="1"/>
        </w:rPr>
        <w:t xml:space="preserve"> </w:t>
      </w:r>
      <w:r>
        <w:t>мире».</w:t>
      </w:r>
    </w:p>
    <w:p w:rsidR="001538CD" w:rsidRDefault="007A3B0A">
      <w:pPr>
        <w:pStyle w:val="a3"/>
        <w:spacing w:line="271" w:lineRule="exact"/>
        <w:ind w:left="1383"/>
      </w:pPr>
      <w:r>
        <w:t>Сельское</w:t>
      </w:r>
      <w:r>
        <w:rPr>
          <w:spacing w:val="2"/>
        </w:rPr>
        <w:t xml:space="preserve"> </w:t>
      </w:r>
      <w:r>
        <w:t>хозяйство</w:t>
      </w:r>
      <w:r>
        <w:rPr>
          <w:spacing w:val="8"/>
        </w:rPr>
        <w:t xml:space="preserve"> </w:t>
      </w:r>
      <w:r>
        <w:t>мира.</w:t>
      </w:r>
      <w:r>
        <w:rPr>
          <w:spacing w:val="9"/>
        </w:rPr>
        <w:t xml:space="preserve"> </w:t>
      </w:r>
      <w:r>
        <w:t>Географические</w:t>
      </w:r>
      <w:r>
        <w:rPr>
          <w:spacing w:val="7"/>
        </w:rPr>
        <w:t xml:space="preserve"> </w:t>
      </w:r>
      <w:r>
        <w:t>различия</w:t>
      </w:r>
      <w:r>
        <w:rPr>
          <w:spacing w:val="3"/>
        </w:rPr>
        <w:t xml:space="preserve"> </w:t>
      </w:r>
      <w:r>
        <w:t>в</w:t>
      </w:r>
      <w:r>
        <w:rPr>
          <w:spacing w:val="4"/>
        </w:rPr>
        <w:t xml:space="preserve"> </w:t>
      </w:r>
      <w:r>
        <w:t>обеспеченности</w:t>
      </w:r>
      <w:r>
        <w:rPr>
          <w:spacing w:val="5"/>
        </w:rPr>
        <w:t xml:space="preserve"> </w:t>
      </w:r>
      <w:proofErr w:type="gramStart"/>
      <w:r>
        <w:t>земельными</w:t>
      </w:r>
      <w:proofErr w:type="gramEnd"/>
    </w:p>
    <w:p w:rsidR="001538CD" w:rsidRDefault="007A3B0A">
      <w:pPr>
        <w:pStyle w:val="a3"/>
        <w:spacing w:before="68"/>
        <w:ind w:right="335"/>
      </w:pPr>
      <w:r>
        <w:t>ресурсами. Земельный фонд мира, его структура. Современные тенденции развития отрасли.</w:t>
      </w:r>
      <w:r>
        <w:rPr>
          <w:spacing w:val="1"/>
        </w:rPr>
        <w:t xml:space="preserve"> </w:t>
      </w:r>
      <w:r>
        <w:t>Органическое</w:t>
      </w:r>
      <w:r>
        <w:rPr>
          <w:spacing w:val="1"/>
        </w:rPr>
        <w:t xml:space="preserve"> </w:t>
      </w:r>
      <w:r>
        <w:t>сельское</w:t>
      </w:r>
      <w:r>
        <w:rPr>
          <w:spacing w:val="1"/>
        </w:rPr>
        <w:t xml:space="preserve"> </w:t>
      </w:r>
      <w:r>
        <w:t>хозяйство.</w:t>
      </w:r>
      <w:r>
        <w:rPr>
          <w:spacing w:val="1"/>
        </w:rPr>
        <w:t xml:space="preserve"> </w:t>
      </w:r>
      <w:r>
        <w:t>Растениеводство.</w:t>
      </w:r>
      <w:r>
        <w:rPr>
          <w:spacing w:val="1"/>
        </w:rPr>
        <w:t xml:space="preserve"> </w:t>
      </w:r>
      <w:r>
        <w:t>География</w:t>
      </w:r>
      <w:r>
        <w:rPr>
          <w:spacing w:val="1"/>
        </w:rPr>
        <w:t xml:space="preserve"> </w:t>
      </w:r>
      <w:r>
        <w:t>производства</w:t>
      </w:r>
      <w:r>
        <w:rPr>
          <w:spacing w:val="1"/>
        </w:rPr>
        <w:t xml:space="preserve"> </w:t>
      </w:r>
      <w:r>
        <w:t>основных</w:t>
      </w:r>
      <w:r>
        <w:rPr>
          <w:spacing w:val="1"/>
        </w:rPr>
        <w:t xml:space="preserve"> </w:t>
      </w:r>
      <w:r>
        <w:t>продовольственных культур. Ведущие экспортёры и импортёры. Роль России как одного из</w:t>
      </w:r>
      <w:r>
        <w:rPr>
          <w:spacing w:val="1"/>
        </w:rPr>
        <w:t xml:space="preserve"> </w:t>
      </w:r>
      <w:r>
        <w:t>главных</w:t>
      </w:r>
      <w:r>
        <w:rPr>
          <w:spacing w:val="-7"/>
        </w:rPr>
        <w:t xml:space="preserve"> </w:t>
      </w:r>
      <w:r>
        <w:t>экспортёров зерновых</w:t>
      </w:r>
      <w:r>
        <w:rPr>
          <w:spacing w:val="-3"/>
        </w:rPr>
        <w:t xml:space="preserve"> </w:t>
      </w:r>
      <w:r>
        <w:t>культур.</w:t>
      </w:r>
    </w:p>
    <w:p w:rsidR="001538CD" w:rsidRDefault="007A3B0A">
      <w:pPr>
        <w:pStyle w:val="a3"/>
        <w:spacing w:line="275" w:lineRule="exact"/>
        <w:ind w:left="1383"/>
      </w:pPr>
      <w:r>
        <w:t>Животноводство.</w:t>
      </w:r>
      <w:r>
        <w:rPr>
          <w:spacing w:val="34"/>
        </w:rPr>
        <w:t xml:space="preserve"> </w:t>
      </w:r>
      <w:r>
        <w:t>Ведущие</w:t>
      </w:r>
      <w:r>
        <w:rPr>
          <w:spacing w:val="34"/>
        </w:rPr>
        <w:t xml:space="preserve"> </w:t>
      </w:r>
      <w:r>
        <w:t>экспортёры</w:t>
      </w:r>
      <w:r>
        <w:rPr>
          <w:spacing w:val="38"/>
        </w:rPr>
        <w:t xml:space="preserve"> </w:t>
      </w:r>
      <w:r>
        <w:t>и</w:t>
      </w:r>
      <w:r>
        <w:rPr>
          <w:spacing w:val="31"/>
        </w:rPr>
        <w:t xml:space="preserve"> </w:t>
      </w:r>
      <w:r>
        <w:t>импортёры</w:t>
      </w:r>
      <w:r>
        <w:rPr>
          <w:spacing w:val="33"/>
        </w:rPr>
        <w:t xml:space="preserve"> </w:t>
      </w:r>
      <w:r>
        <w:t>продукции</w:t>
      </w:r>
      <w:r>
        <w:rPr>
          <w:spacing w:val="37"/>
        </w:rPr>
        <w:t xml:space="preserve"> </w:t>
      </w:r>
      <w:r>
        <w:t>животноводства.</w:t>
      </w:r>
    </w:p>
    <w:p w:rsidR="001538CD" w:rsidRDefault="007A3B0A">
      <w:pPr>
        <w:pStyle w:val="a3"/>
        <w:spacing w:line="275" w:lineRule="exact"/>
      </w:pPr>
      <w:r>
        <w:t>Рыболовство</w:t>
      </w:r>
      <w:r>
        <w:rPr>
          <w:spacing w:val="-2"/>
        </w:rPr>
        <w:t xml:space="preserve"> </w:t>
      </w:r>
      <w:r>
        <w:t>и</w:t>
      </w:r>
      <w:r>
        <w:rPr>
          <w:spacing w:val="-5"/>
        </w:rPr>
        <w:t xml:space="preserve"> </w:t>
      </w:r>
      <w:r>
        <w:t>аквакультура:</w:t>
      </w:r>
      <w:r>
        <w:rPr>
          <w:spacing w:val="-6"/>
        </w:rPr>
        <w:t xml:space="preserve"> </w:t>
      </w:r>
      <w:r>
        <w:t>географические</w:t>
      </w:r>
      <w:r>
        <w:rPr>
          <w:spacing w:val="-8"/>
        </w:rPr>
        <w:t xml:space="preserve"> </w:t>
      </w:r>
      <w:r>
        <w:t>особенности.</w:t>
      </w:r>
    </w:p>
    <w:p w:rsidR="001538CD" w:rsidRDefault="007A3B0A">
      <w:pPr>
        <w:pStyle w:val="a3"/>
        <w:spacing w:before="2" w:line="275" w:lineRule="exact"/>
        <w:ind w:left="1383"/>
      </w:pPr>
      <w:r>
        <w:t>Влияние</w:t>
      </w:r>
      <w:r>
        <w:rPr>
          <w:spacing w:val="-7"/>
        </w:rPr>
        <w:t xml:space="preserve"> </w:t>
      </w:r>
      <w:r>
        <w:t>сельского хозяйства</w:t>
      </w:r>
      <w:r>
        <w:rPr>
          <w:spacing w:val="-5"/>
        </w:rPr>
        <w:t xml:space="preserve"> </w:t>
      </w:r>
      <w:r>
        <w:t>и</w:t>
      </w:r>
      <w:r>
        <w:rPr>
          <w:spacing w:val="-10"/>
        </w:rPr>
        <w:t xml:space="preserve"> </w:t>
      </w:r>
      <w:r>
        <w:t>отдельных</w:t>
      </w:r>
      <w:r>
        <w:rPr>
          <w:spacing w:val="-5"/>
        </w:rPr>
        <w:t xml:space="preserve"> </w:t>
      </w:r>
      <w:r>
        <w:t>его</w:t>
      </w:r>
      <w:r>
        <w:rPr>
          <w:spacing w:val="-6"/>
        </w:rPr>
        <w:t xml:space="preserve"> </w:t>
      </w:r>
      <w:r>
        <w:t>отраслей</w:t>
      </w:r>
      <w:r>
        <w:rPr>
          <w:spacing w:val="1"/>
        </w:rPr>
        <w:t xml:space="preserve"> </w:t>
      </w:r>
      <w:r>
        <w:t>на</w:t>
      </w:r>
      <w:r>
        <w:rPr>
          <w:spacing w:val="-12"/>
        </w:rPr>
        <w:t xml:space="preserve"> </w:t>
      </w:r>
      <w:r>
        <w:t>окружающую</w:t>
      </w:r>
      <w:r>
        <w:rPr>
          <w:spacing w:val="-2"/>
        </w:rPr>
        <w:t xml:space="preserve"> </w:t>
      </w:r>
      <w:r>
        <w:t>среду.</w:t>
      </w:r>
    </w:p>
    <w:p w:rsidR="001538CD" w:rsidRDefault="007A3B0A">
      <w:pPr>
        <w:pStyle w:val="a3"/>
        <w:ind w:right="344" w:firstLine="715"/>
      </w:pPr>
      <w:r>
        <w:t>Практическая</w:t>
      </w:r>
      <w:r>
        <w:rPr>
          <w:spacing w:val="1"/>
        </w:rPr>
        <w:t xml:space="preserve"> </w:t>
      </w:r>
      <w:r>
        <w:t>работа</w:t>
      </w:r>
      <w:r>
        <w:rPr>
          <w:spacing w:val="1"/>
        </w:rPr>
        <w:t xml:space="preserve"> </w:t>
      </w:r>
      <w:r>
        <w:t>«Определение</w:t>
      </w:r>
      <w:r>
        <w:rPr>
          <w:spacing w:val="1"/>
        </w:rPr>
        <w:t xml:space="preserve"> </w:t>
      </w:r>
      <w:r>
        <w:t>направления</w:t>
      </w:r>
      <w:r>
        <w:rPr>
          <w:spacing w:val="1"/>
        </w:rPr>
        <w:t xml:space="preserve"> </w:t>
      </w:r>
      <w:r>
        <w:t>грузопотоков</w:t>
      </w:r>
      <w:r>
        <w:rPr>
          <w:spacing w:val="1"/>
        </w:rPr>
        <w:t xml:space="preserve"> </w:t>
      </w:r>
      <w:r>
        <w:t>продовольствия</w:t>
      </w:r>
      <w:r>
        <w:rPr>
          <w:spacing w:val="1"/>
        </w:rPr>
        <w:t xml:space="preserve"> </w:t>
      </w:r>
      <w:r>
        <w:t>на</w:t>
      </w:r>
      <w:r>
        <w:rPr>
          <w:spacing w:val="1"/>
        </w:rPr>
        <w:t xml:space="preserve"> </w:t>
      </w:r>
      <w:r>
        <w:t>основе</w:t>
      </w:r>
      <w:r>
        <w:rPr>
          <w:spacing w:val="1"/>
        </w:rPr>
        <w:t xml:space="preserve"> </w:t>
      </w:r>
      <w:r>
        <w:t>анализа</w:t>
      </w:r>
      <w:r>
        <w:rPr>
          <w:spacing w:val="1"/>
        </w:rPr>
        <w:t xml:space="preserve"> </w:t>
      </w:r>
      <w:r>
        <w:t>статистических</w:t>
      </w:r>
      <w:r>
        <w:rPr>
          <w:spacing w:val="1"/>
        </w:rPr>
        <w:t xml:space="preserve"> </w:t>
      </w:r>
      <w:r>
        <w:t>материалов</w:t>
      </w:r>
      <w:r>
        <w:rPr>
          <w:spacing w:val="1"/>
        </w:rPr>
        <w:t xml:space="preserve"> </w:t>
      </w:r>
      <w:r>
        <w:t>и</w:t>
      </w:r>
      <w:r>
        <w:rPr>
          <w:spacing w:val="1"/>
        </w:rPr>
        <w:t xml:space="preserve"> </w:t>
      </w:r>
      <w:r>
        <w:t>создание</w:t>
      </w:r>
      <w:r>
        <w:rPr>
          <w:spacing w:val="1"/>
        </w:rPr>
        <w:t xml:space="preserve"> </w:t>
      </w:r>
      <w:r>
        <w:t>карты</w:t>
      </w:r>
      <w:r>
        <w:rPr>
          <w:spacing w:val="1"/>
        </w:rPr>
        <w:t xml:space="preserve"> </w:t>
      </w:r>
      <w:r>
        <w:t>«Основные</w:t>
      </w:r>
      <w:r>
        <w:rPr>
          <w:spacing w:val="1"/>
        </w:rPr>
        <w:t xml:space="preserve"> </w:t>
      </w:r>
      <w:r>
        <w:t>экспортёры</w:t>
      </w:r>
      <w:r>
        <w:rPr>
          <w:spacing w:val="1"/>
        </w:rPr>
        <w:t xml:space="preserve"> </w:t>
      </w:r>
      <w:r>
        <w:t>и</w:t>
      </w:r>
      <w:r>
        <w:rPr>
          <w:spacing w:val="1"/>
        </w:rPr>
        <w:t xml:space="preserve"> </w:t>
      </w:r>
      <w:r>
        <w:t>импортёры</w:t>
      </w:r>
      <w:r>
        <w:rPr>
          <w:spacing w:val="-1"/>
        </w:rPr>
        <w:t xml:space="preserve"> </w:t>
      </w:r>
      <w:r>
        <w:t>продовольствия».</w:t>
      </w:r>
    </w:p>
    <w:p w:rsidR="001538CD" w:rsidRDefault="007A3B0A">
      <w:pPr>
        <w:pStyle w:val="a3"/>
        <w:spacing w:before="2"/>
        <w:ind w:right="335" w:firstLine="715"/>
      </w:pPr>
      <w:r>
        <w:t>Сфера</w:t>
      </w:r>
      <w:r>
        <w:rPr>
          <w:spacing w:val="1"/>
        </w:rPr>
        <w:t xml:space="preserve"> </w:t>
      </w:r>
      <w:r>
        <w:t>услуг.</w:t>
      </w:r>
      <w:r>
        <w:rPr>
          <w:spacing w:val="1"/>
        </w:rPr>
        <w:t xml:space="preserve"> </w:t>
      </w:r>
      <w:r>
        <w:t>Мировой</w:t>
      </w:r>
      <w:r>
        <w:rPr>
          <w:spacing w:val="1"/>
        </w:rPr>
        <w:t xml:space="preserve"> </w:t>
      </w:r>
      <w:r>
        <w:t>транспорт.</w:t>
      </w:r>
      <w:r>
        <w:rPr>
          <w:spacing w:val="1"/>
        </w:rPr>
        <w:t xml:space="preserve"> </w:t>
      </w:r>
      <w:r>
        <w:t>Основные</w:t>
      </w:r>
      <w:r>
        <w:rPr>
          <w:spacing w:val="1"/>
        </w:rPr>
        <w:t xml:space="preserve"> </w:t>
      </w:r>
      <w:r>
        <w:t>международные</w:t>
      </w:r>
      <w:r>
        <w:rPr>
          <w:spacing w:val="1"/>
        </w:rPr>
        <w:t xml:space="preserve"> </w:t>
      </w:r>
      <w:r>
        <w:t>магистрали</w:t>
      </w:r>
      <w:r>
        <w:rPr>
          <w:spacing w:val="1"/>
        </w:rPr>
        <w:t xml:space="preserve"> </w:t>
      </w:r>
      <w:r>
        <w:t>и</w:t>
      </w:r>
      <w:r>
        <w:rPr>
          <w:spacing w:val="1"/>
        </w:rPr>
        <w:t xml:space="preserve"> </w:t>
      </w:r>
      <w:r>
        <w:t>транспортные узлы. Мировая система научно-исследовательских и опытно- конструкторских</w:t>
      </w:r>
      <w:r>
        <w:rPr>
          <w:spacing w:val="1"/>
        </w:rPr>
        <w:t xml:space="preserve"> </w:t>
      </w:r>
      <w:r>
        <w:t>работ</w:t>
      </w:r>
      <w:r>
        <w:rPr>
          <w:spacing w:val="1"/>
        </w:rPr>
        <w:t xml:space="preserve"> </w:t>
      </w:r>
      <w:r>
        <w:t>(НИОКР).</w:t>
      </w:r>
      <w:r>
        <w:rPr>
          <w:spacing w:val="1"/>
        </w:rPr>
        <w:t xml:space="preserve"> </w:t>
      </w:r>
      <w:r>
        <w:t>Международные</w:t>
      </w:r>
      <w:r>
        <w:rPr>
          <w:spacing w:val="1"/>
        </w:rPr>
        <w:t xml:space="preserve"> </w:t>
      </w:r>
      <w:r>
        <w:t>экономические отношения: основные</w:t>
      </w:r>
      <w:r>
        <w:rPr>
          <w:spacing w:val="1"/>
        </w:rPr>
        <w:t xml:space="preserve"> </w:t>
      </w:r>
      <w:r>
        <w:t>формы и</w:t>
      </w:r>
      <w:r>
        <w:rPr>
          <w:spacing w:val="1"/>
        </w:rPr>
        <w:t xml:space="preserve"> </w:t>
      </w:r>
      <w:r>
        <w:t>факторы,</w:t>
      </w:r>
      <w:r>
        <w:rPr>
          <w:spacing w:val="1"/>
        </w:rPr>
        <w:t xml:space="preserve"> </w:t>
      </w:r>
      <w:r>
        <w:t>влияющие</w:t>
      </w:r>
      <w:r>
        <w:rPr>
          <w:spacing w:val="-3"/>
        </w:rPr>
        <w:t xml:space="preserve"> </w:t>
      </w:r>
      <w:r>
        <w:t>на</w:t>
      </w:r>
      <w:r>
        <w:rPr>
          <w:spacing w:val="-3"/>
        </w:rPr>
        <w:t xml:space="preserve"> </w:t>
      </w:r>
      <w:r>
        <w:t>их</w:t>
      </w:r>
      <w:r>
        <w:rPr>
          <w:spacing w:val="-3"/>
        </w:rPr>
        <w:t xml:space="preserve"> </w:t>
      </w:r>
      <w:r>
        <w:t>развитие.</w:t>
      </w:r>
      <w:r>
        <w:rPr>
          <w:spacing w:val="2"/>
        </w:rPr>
        <w:t xml:space="preserve"> </w:t>
      </w:r>
      <w:r>
        <w:t>Мировая</w:t>
      </w:r>
      <w:r>
        <w:rPr>
          <w:spacing w:val="-3"/>
        </w:rPr>
        <w:t xml:space="preserve"> </w:t>
      </w:r>
      <w:r>
        <w:t>торговля</w:t>
      </w:r>
      <w:r>
        <w:rPr>
          <w:spacing w:val="-1"/>
        </w:rPr>
        <w:t xml:space="preserve"> </w:t>
      </w:r>
      <w:r>
        <w:t>и</w:t>
      </w:r>
      <w:r>
        <w:rPr>
          <w:spacing w:val="-3"/>
        </w:rPr>
        <w:t xml:space="preserve"> </w:t>
      </w:r>
      <w:r>
        <w:t>туризм.</w:t>
      </w:r>
    </w:p>
    <w:p w:rsidR="001538CD" w:rsidRDefault="007A3B0A">
      <w:pPr>
        <w:pStyle w:val="Heading2"/>
        <w:spacing w:before="5" w:line="272" w:lineRule="exact"/>
        <w:ind w:left="1383"/>
      </w:pPr>
      <w:r>
        <w:t>Планируемые</w:t>
      </w:r>
      <w:r>
        <w:rPr>
          <w:spacing w:val="-7"/>
        </w:rPr>
        <w:t xml:space="preserve"> </w:t>
      </w:r>
      <w:r>
        <w:t>результаты</w:t>
      </w:r>
      <w:r>
        <w:rPr>
          <w:spacing w:val="-5"/>
        </w:rPr>
        <w:t xml:space="preserve"> </w:t>
      </w:r>
      <w:r>
        <w:t>освоения</w:t>
      </w:r>
      <w:r>
        <w:rPr>
          <w:spacing w:val="-5"/>
        </w:rPr>
        <w:t xml:space="preserve"> </w:t>
      </w:r>
      <w:r>
        <w:t>географии.</w:t>
      </w:r>
    </w:p>
    <w:p w:rsidR="001538CD" w:rsidRDefault="007A3B0A">
      <w:pPr>
        <w:pStyle w:val="a3"/>
        <w:ind w:right="338" w:firstLine="715"/>
      </w:pPr>
      <w:r>
        <w:t>Личностные</w:t>
      </w:r>
      <w:r>
        <w:rPr>
          <w:spacing w:val="1"/>
        </w:rPr>
        <w:t xml:space="preserve"> </w:t>
      </w:r>
      <w:r>
        <w:t>результаты</w:t>
      </w:r>
      <w:r>
        <w:rPr>
          <w:spacing w:val="1"/>
        </w:rPr>
        <w:t xml:space="preserve"> </w:t>
      </w:r>
      <w:r>
        <w:t>освоения</w:t>
      </w:r>
      <w:r>
        <w:rPr>
          <w:spacing w:val="1"/>
        </w:rPr>
        <w:t xml:space="preserve"> </w:t>
      </w:r>
      <w:r>
        <w:t>географии</w:t>
      </w:r>
      <w:r>
        <w:rPr>
          <w:spacing w:val="1"/>
        </w:rPr>
        <w:t xml:space="preserve"> </w:t>
      </w:r>
      <w:r>
        <w:t>должны</w:t>
      </w:r>
      <w:r>
        <w:rPr>
          <w:spacing w:val="1"/>
        </w:rPr>
        <w:t xml:space="preserve"> </w:t>
      </w:r>
      <w:r>
        <w:t>отражать</w:t>
      </w:r>
      <w:r>
        <w:rPr>
          <w:spacing w:val="1"/>
        </w:rPr>
        <w:t xml:space="preserve"> </w:t>
      </w:r>
      <w:r>
        <w:t>готовность</w:t>
      </w:r>
      <w:r>
        <w:rPr>
          <w:spacing w:val="1"/>
        </w:rPr>
        <w:t xml:space="preserve"> </w:t>
      </w:r>
      <w:r>
        <w:t>и</w:t>
      </w:r>
      <w:r>
        <w:rPr>
          <w:spacing w:val="1"/>
        </w:rPr>
        <w:t xml:space="preserve"> </w:t>
      </w:r>
      <w:r>
        <w:t>способность</w:t>
      </w:r>
      <w:r>
        <w:rPr>
          <w:spacing w:val="1"/>
        </w:rPr>
        <w:t xml:space="preserve"> </w:t>
      </w:r>
      <w:r>
        <w:t>обучающихся</w:t>
      </w:r>
      <w:r>
        <w:rPr>
          <w:spacing w:val="1"/>
        </w:rPr>
        <w:t xml:space="preserve"> </w:t>
      </w:r>
      <w:r>
        <w:t>руководствоваться</w:t>
      </w:r>
      <w:r>
        <w:rPr>
          <w:spacing w:val="1"/>
        </w:rPr>
        <w:t xml:space="preserve"> </w:t>
      </w:r>
      <w:r>
        <w:t>сформированной</w:t>
      </w:r>
      <w:r>
        <w:rPr>
          <w:spacing w:val="1"/>
        </w:rPr>
        <w:t xml:space="preserve"> </w:t>
      </w:r>
      <w:r>
        <w:t>внутренней</w:t>
      </w:r>
      <w:r>
        <w:rPr>
          <w:spacing w:val="1"/>
        </w:rPr>
        <w:t xml:space="preserve"> </w:t>
      </w:r>
      <w:r>
        <w:t>позицией</w:t>
      </w:r>
      <w:r>
        <w:rPr>
          <w:spacing w:val="1"/>
        </w:rPr>
        <w:t xml:space="preserve"> </w:t>
      </w:r>
      <w:r>
        <w:t>личности,</w:t>
      </w:r>
      <w:r>
        <w:rPr>
          <w:spacing w:val="1"/>
        </w:rPr>
        <w:t xml:space="preserve"> </w:t>
      </w:r>
      <w:r>
        <w:t>системой</w:t>
      </w:r>
      <w:r>
        <w:rPr>
          <w:spacing w:val="1"/>
        </w:rPr>
        <w:t xml:space="preserve"> </w:t>
      </w:r>
      <w:r>
        <w:t>ценностных</w:t>
      </w:r>
      <w:r>
        <w:rPr>
          <w:spacing w:val="1"/>
        </w:rPr>
        <w:t xml:space="preserve"> </w:t>
      </w:r>
      <w:r>
        <w:t>ориентаций,</w:t>
      </w:r>
      <w:r>
        <w:rPr>
          <w:spacing w:val="1"/>
        </w:rPr>
        <w:t xml:space="preserve"> </w:t>
      </w:r>
      <w:r>
        <w:t>позитивных</w:t>
      </w:r>
      <w:r>
        <w:rPr>
          <w:spacing w:val="1"/>
        </w:rPr>
        <w:t xml:space="preserve"> </w:t>
      </w:r>
      <w:r>
        <w:t>внутренних</w:t>
      </w:r>
      <w:r>
        <w:rPr>
          <w:spacing w:val="1"/>
        </w:rPr>
        <w:t xml:space="preserve"> </w:t>
      </w:r>
      <w:r>
        <w:t>убеждений,</w:t>
      </w:r>
      <w:r>
        <w:rPr>
          <w:spacing w:val="1"/>
        </w:rPr>
        <w:t xml:space="preserve"> </w:t>
      </w:r>
      <w:r>
        <w:t>соответствующих традиционным ценностям российского общества, расширение жизненного</w:t>
      </w:r>
      <w:r>
        <w:rPr>
          <w:spacing w:val="1"/>
        </w:rPr>
        <w:t xml:space="preserve"> </w:t>
      </w:r>
      <w:r>
        <w:t>опыта и опыта деятельности в процессе реализации основных направлений воспитательной</w:t>
      </w:r>
      <w:r>
        <w:rPr>
          <w:spacing w:val="1"/>
        </w:rPr>
        <w:t xml:space="preserve"> </w:t>
      </w:r>
      <w:r>
        <w:t>деятельности,</w:t>
      </w:r>
      <w:r>
        <w:rPr>
          <w:spacing w:val="3"/>
        </w:rPr>
        <w:t xml:space="preserve"> </w:t>
      </w:r>
      <w:r>
        <w:t>в</w:t>
      </w:r>
      <w:r>
        <w:rPr>
          <w:spacing w:val="1"/>
        </w:rPr>
        <w:t xml:space="preserve"> </w:t>
      </w:r>
      <w:r>
        <w:t>том</w:t>
      </w:r>
      <w:r>
        <w:rPr>
          <w:spacing w:val="3"/>
        </w:rPr>
        <w:t xml:space="preserve"> </w:t>
      </w:r>
      <w:r>
        <w:t>числе</w:t>
      </w:r>
      <w:r>
        <w:rPr>
          <w:spacing w:val="-3"/>
        </w:rPr>
        <w:t xml:space="preserve"> </w:t>
      </w:r>
      <w:r>
        <w:t>в</w:t>
      </w:r>
      <w:r>
        <w:rPr>
          <w:spacing w:val="-1"/>
        </w:rPr>
        <w:t xml:space="preserve"> </w:t>
      </w:r>
      <w:r>
        <w:t>части:</w:t>
      </w:r>
    </w:p>
    <w:p w:rsidR="001538CD" w:rsidRDefault="007A3B0A">
      <w:pPr>
        <w:pStyle w:val="a5"/>
        <w:numPr>
          <w:ilvl w:val="0"/>
          <w:numId w:val="18"/>
        </w:numPr>
        <w:tabs>
          <w:tab w:val="left" w:pos="1705"/>
        </w:tabs>
        <w:spacing w:before="2" w:line="296" w:lineRule="exact"/>
        <w:jc w:val="both"/>
        <w:rPr>
          <w:sz w:val="24"/>
        </w:rPr>
      </w:pPr>
      <w:r>
        <w:rPr>
          <w:sz w:val="24"/>
        </w:rPr>
        <w:t>гражданского</w:t>
      </w:r>
      <w:r>
        <w:rPr>
          <w:spacing w:val="-5"/>
          <w:sz w:val="24"/>
        </w:rPr>
        <w:t xml:space="preserve"> </w:t>
      </w:r>
      <w:r>
        <w:rPr>
          <w:sz w:val="24"/>
        </w:rPr>
        <w:t>воспитания:</w:t>
      </w:r>
    </w:p>
    <w:p w:rsidR="001538CD" w:rsidRDefault="007A3B0A">
      <w:pPr>
        <w:pStyle w:val="a3"/>
        <w:tabs>
          <w:tab w:val="left" w:pos="3558"/>
          <w:tab w:val="left" w:pos="5133"/>
          <w:tab w:val="left" w:pos="6247"/>
          <w:tab w:val="left" w:pos="7995"/>
          <w:tab w:val="left" w:pos="8590"/>
          <w:tab w:val="left" w:pos="9887"/>
        </w:tabs>
        <w:spacing w:line="242" w:lineRule="auto"/>
        <w:ind w:right="801" w:firstLine="696"/>
        <w:jc w:val="left"/>
      </w:pPr>
      <w:r>
        <w:t>сформированность</w:t>
      </w:r>
      <w:r>
        <w:tab/>
        <w:t>гражданской</w:t>
      </w:r>
      <w:r>
        <w:tab/>
        <w:t>позиции</w:t>
      </w:r>
      <w:r>
        <w:tab/>
        <w:t>обучающегося</w:t>
      </w:r>
      <w:r>
        <w:tab/>
        <w:t>как</w:t>
      </w:r>
      <w:r>
        <w:tab/>
        <w:t>активного</w:t>
      </w:r>
      <w:r>
        <w:tab/>
      </w:r>
      <w:r>
        <w:rPr>
          <w:spacing w:val="-4"/>
        </w:rPr>
        <w:t>и</w:t>
      </w:r>
      <w:r>
        <w:rPr>
          <w:spacing w:val="-57"/>
        </w:rPr>
        <w:t xml:space="preserve"> </w:t>
      </w:r>
      <w:r>
        <w:lastRenderedPageBreak/>
        <w:t>ответственного</w:t>
      </w:r>
      <w:r>
        <w:rPr>
          <w:spacing w:val="8"/>
        </w:rPr>
        <w:t xml:space="preserve"> </w:t>
      </w:r>
      <w:r>
        <w:t>члена</w:t>
      </w:r>
      <w:r>
        <w:rPr>
          <w:spacing w:val="-4"/>
        </w:rPr>
        <w:t xml:space="preserve"> </w:t>
      </w:r>
      <w:r>
        <w:t>российского</w:t>
      </w:r>
      <w:r>
        <w:rPr>
          <w:spacing w:val="-3"/>
        </w:rPr>
        <w:t xml:space="preserve"> </w:t>
      </w:r>
      <w:r>
        <w:t>общества;</w:t>
      </w:r>
    </w:p>
    <w:p w:rsidR="001538CD" w:rsidRDefault="007A3B0A">
      <w:pPr>
        <w:pStyle w:val="a3"/>
        <w:spacing w:line="242" w:lineRule="auto"/>
        <w:ind w:firstLine="696"/>
        <w:jc w:val="left"/>
      </w:pPr>
      <w:r>
        <w:t>осознание</w:t>
      </w:r>
      <w:r>
        <w:rPr>
          <w:spacing w:val="47"/>
        </w:rPr>
        <w:t xml:space="preserve"> </w:t>
      </w:r>
      <w:r>
        <w:t>своих</w:t>
      </w:r>
      <w:r>
        <w:rPr>
          <w:spacing w:val="43"/>
        </w:rPr>
        <w:t xml:space="preserve"> </w:t>
      </w:r>
      <w:r>
        <w:t>конституционных</w:t>
      </w:r>
      <w:r>
        <w:rPr>
          <w:spacing w:val="44"/>
        </w:rPr>
        <w:t xml:space="preserve"> </w:t>
      </w:r>
      <w:r>
        <w:t>прав</w:t>
      </w:r>
      <w:r>
        <w:rPr>
          <w:spacing w:val="45"/>
        </w:rPr>
        <w:t xml:space="preserve"> </w:t>
      </w:r>
      <w:r>
        <w:t>и</w:t>
      </w:r>
      <w:r>
        <w:rPr>
          <w:spacing w:val="43"/>
        </w:rPr>
        <w:t xml:space="preserve"> </w:t>
      </w:r>
      <w:r>
        <w:t>обязанностей,</w:t>
      </w:r>
      <w:r>
        <w:rPr>
          <w:spacing w:val="50"/>
        </w:rPr>
        <w:t xml:space="preserve"> </w:t>
      </w:r>
      <w:r>
        <w:t>уважение</w:t>
      </w:r>
      <w:r>
        <w:rPr>
          <w:spacing w:val="47"/>
        </w:rPr>
        <w:t xml:space="preserve"> </w:t>
      </w:r>
      <w:r>
        <w:t>закона</w:t>
      </w:r>
      <w:r>
        <w:rPr>
          <w:spacing w:val="42"/>
        </w:rPr>
        <w:t xml:space="preserve"> </w:t>
      </w:r>
      <w:r>
        <w:t>и</w:t>
      </w:r>
      <w:r>
        <w:rPr>
          <w:spacing w:val="-57"/>
        </w:rPr>
        <w:t xml:space="preserve"> </w:t>
      </w:r>
      <w:r>
        <w:t>правопорядка;</w:t>
      </w:r>
    </w:p>
    <w:p w:rsidR="001538CD" w:rsidRDefault="007A3B0A">
      <w:pPr>
        <w:pStyle w:val="a3"/>
        <w:spacing w:line="242" w:lineRule="auto"/>
        <w:ind w:firstLine="696"/>
        <w:jc w:val="left"/>
      </w:pPr>
      <w:r>
        <w:t>принятие</w:t>
      </w:r>
      <w:r>
        <w:rPr>
          <w:spacing w:val="1"/>
        </w:rPr>
        <w:t xml:space="preserve"> </w:t>
      </w:r>
      <w:r>
        <w:t>традиционных</w:t>
      </w:r>
      <w:r>
        <w:rPr>
          <w:spacing w:val="1"/>
        </w:rPr>
        <w:t xml:space="preserve"> </w:t>
      </w:r>
      <w:r>
        <w:t>национальных, общечеловеческих</w:t>
      </w:r>
      <w:r>
        <w:rPr>
          <w:spacing w:val="1"/>
        </w:rPr>
        <w:t xml:space="preserve"> </w:t>
      </w:r>
      <w:r>
        <w:t>гуманистических и</w:t>
      </w:r>
      <w:r>
        <w:rPr>
          <w:spacing w:val="-57"/>
        </w:rPr>
        <w:t xml:space="preserve"> </w:t>
      </w:r>
      <w:r>
        <w:t>демократических</w:t>
      </w:r>
      <w:r>
        <w:rPr>
          <w:spacing w:val="-2"/>
        </w:rPr>
        <w:t xml:space="preserve"> </w:t>
      </w:r>
      <w:r>
        <w:t>ценностей;</w:t>
      </w:r>
    </w:p>
    <w:p w:rsidR="001538CD" w:rsidRDefault="007A3B0A">
      <w:pPr>
        <w:pStyle w:val="a3"/>
        <w:spacing w:line="242" w:lineRule="auto"/>
        <w:ind w:firstLine="696"/>
        <w:jc w:val="left"/>
      </w:pPr>
      <w:r>
        <w:t>готовность</w:t>
      </w:r>
      <w:r>
        <w:rPr>
          <w:spacing w:val="31"/>
        </w:rPr>
        <w:t xml:space="preserve"> </w:t>
      </w:r>
      <w:r>
        <w:t>противостоять</w:t>
      </w:r>
      <w:r>
        <w:rPr>
          <w:spacing w:val="31"/>
        </w:rPr>
        <w:t xml:space="preserve"> </w:t>
      </w:r>
      <w:r>
        <w:t>идеологии</w:t>
      </w:r>
      <w:r>
        <w:rPr>
          <w:spacing w:val="34"/>
        </w:rPr>
        <w:t xml:space="preserve"> </w:t>
      </w:r>
      <w:r>
        <w:t>экстремизма,</w:t>
      </w:r>
      <w:r>
        <w:rPr>
          <w:spacing w:val="31"/>
        </w:rPr>
        <w:t xml:space="preserve"> </w:t>
      </w:r>
      <w:r>
        <w:t>национализма,</w:t>
      </w:r>
      <w:r>
        <w:rPr>
          <w:spacing w:val="32"/>
        </w:rPr>
        <w:t xml:space="preserve"> </w:t>
      </w:r>
      <w:r>
        <w:t>ксенофобии,</w:t>
      </w:r>
      <w:r>
        <w:rPr>
          <w:spacing w:val="-57"/>
        </w:rPr>
        <w:t xml:space="preserve"> </w:t>
      </w:r>
      <w:r>
        <w:t>дискриминации</w:t>
      </w:r>
      <w:r>
        <w:rPr>
          <w:spacing w:val="-2"/>
        </w:rPr>
        <w:t xml:space="preserve"> </w:t>
      </w:r>
      <w:r>
        <w:t>по</w:t>
      </w:r>
      <w:r>
        <w:rPr>
          <w:spacing w:val="-2"/>
        </w:rPr>
        <w:t xml:space="preserve"> </w:t>
      </w:r>
      <w:r>
        <w:t>социальным,</w:t>
      </w:r>
      <w:r>
        <w:rPr>
          <w:spacing w:val="-2"/>
        </w:rPr>
        <w:t xml:space="preserve"> </w:t>
      </w:r>
      <w:r>
        <w:t>религиозным,</w:t>
      </w:r>
      <w:r>
        <w:rPr>
          <w:spacing w:val="-10"/>
        </w:rPr>
        <w:t xml:space="preserve"> </w:t>
      </w:r>
      <w:r>
        <w:t>расовым,</w:t>
      </w:r>
      <w:r>
        <w:rPr>
          <w:spacing w:val="-2"/>
        </w:rPr>
        <w:t xml:space="preserve"> </w:t>
      </w:r>
      <w:r>
        <w:t>национальным</w:t>
      </w:r>
      <w:r>
        <w:rPr>
          <w:spacing w:val="-2"/>
        </w:rPr>
        <w:t xml:space="preserve"> </w:t>
      </w:r>
      <w:r>
        <w:t>признакам;</w:t>
      </w:r>
    </w:p>
    <w:p w:rsidR="001538CD" w:rsidRDefault="007A3B0A">
      <w:pPr>
        <w:pStyle w:val="a3"/>
        <w:spacing w:line="242" w:lineRule="auto"/>
        <w:ind w:firstLine="696"/>
        <w:jc w:val="left"/>
      </w:pPr>
      <w:r>
        <w:t>готовность</w:t>
      </w:r>
      <w:r>
        <w:rPr>
          <w:spacing w:val="45"/>
        </w:rPr>
        <w:t xml:space="preserve"> </w:t>
      </w:r>
      <w:r>
        <w:t>вести</w:t>
      </w:r>
      <w:r>
        <w:rPr>
          <w:spacing w:val="55"/>
        </w:rPr>
        <w:t xml:space="preserve"> </w:t>
      </w:r>
      <w:r>
        <w:t>совместную</w:t>
      </w:r>
      <w:r>
        <w:rPr>
          <w:spacing w:val="51"/>
        </w:rPr>
        <w:t xml:space="preserve"> </w:t>
      </w:r>
      <w:r>
        <w:t>деятельность</w:t>
      </w:r>
      <w:r>
        <w:rPr>
          <w:spacing w:val="51"/>
        </w:rPr>
        <w:t xml:space="preserve"> </w:t>
      </w:r>
      <w:r>
        <w:t>в</w:t>
      </w:r>
      <w:r>
        <w:rPr>
          <w:spacing w:val="45"/>
        </w:rPr>
        <w:t xml:space="preserve"> </w:t>
      </w:r>
      <w:r>
        <w:t>интересах</w:t>
      </w:r>
      <w:r>
        <w:rPr>
          <w:spacing w:val="43"/>
        </w:rPr>
        <w:t xml:space="preserve"> </w:t>
      </w:r>
      <w:r>
        <w:t>гражданского</w:t>
      </w:r>
      <w:r>
        <w:rPr>
          <w:spacing w:val="49"/>
        </w:rPr>
        <w:t xml:space="preserve"> </w:t>
      </w:r>
      <w:r>
        <w:t>общества,</w:t>
      </w:r>
      <w:r>
        <w:rPr>
          <w:spacing w:val="-57"/>
        </w:rPr>
        <w:t xml:space="preserve"> </w:t>
      </w:r>
      <w:r>
        <w:t>участвовать</w:t>
      </w:r>
      <w:r>
        <w:rPr>
          <w:spacing w:val="1"/>
        </w:rPr>
        <w:t xml:space="preserve"> </w:t>
      </w:r>
      <w:r>
        <w:t>в</w:t>
      </w:r>
      <w:r>
        <w:rPr>
          <w:spacing w:val="1"/>
        </w:rPr>
        <w:t xml:space="preserve"> </w:t>
      </w:r>
      <w:r>
        <w:t>самоуправлении</w:t>
      </w:r>
      <w:r>
        <w:rPr>
          <w:spacing w:val="4"/>
        </w:rPr>
        <w:t xml:space="preserve"> </w:t>
      </w:r>
      <w:r>
        <w:t>в</w:t>
      </w:r>
      <w:r>
        <w:rPr>
          <w:spacing w:val="-6"/>
        </w:rPr>
        <w:t xml:space="preserve"> </w:t>
      </w:r>
      <w:r>
        <w:t>образовательной</w:t>
      </w:r>
      <w:r>
        <w:rPr>
          <w:spacing w:val="-4"/>
        </w:rPr>
        <w:t xml:space="preserve"> </w:t>
      </w:r>
      <w:r>
        <w:t>организации;</w:t>
      </w:r>
    </w:p>
    <w:p w:rsidR="001538CD" w:rsidRDefault="007A3B0A">
      <w:pPr>
        <w:pStyle w:val="a3"/>
        <w:spacing w:line="242" w:lineRule="auto"/>
        <w:ind w:right="111" w:firstLine="696"/>
        <w:jc w:val="left"/>
      </w:pPr>
      <w:r>
        <w:t>умение</w:t>
      </w:r>
      <w:r>
        <w:rPr>
          <w:spacing w:val="39"/>
        </w:rPr>
        <w:t xml:space="preserve"> </w:t>
      </w:r>
      <w:r>
        <w:t>взаимодействовать</w:t>
      </w:r>
      <w:r>
        <w:rPr>
          <w:spacing w:val="43"/>
        </w:rPr>
        <w:t xml:space="preserve"> </w:t>
      </w:r>
      <w:r>
        <w:t>с</w:t>
      </w:r>
      <w:r>
        <w:rPr>
          <w:spacing w:val="39"/>
        </w:rPr>
        <w:t xml:space="preserve"> </w:t>
      </w:r>
      <w:r>
        <w:t>социальными</w:t>
      </w:r>
      <w:r>
        <w:rPr>
          <w:spacing w:val="43"/>
        </w:rPr>
        <w:t xml:space="preserve"> </w:t>
      </w:r>
      <w:r>
        <w:t>институтами</w:t>
      </w:r>
      <w:r>
        <w:rPr>
          <w:spacing w:val="42"/>
        </w:rPr>
        <w:t xml:space="preserve"> </w:t>
      </w:r>
      <w:r>
        <w:t>в</w:t>
      </w:r>
      <w:r>
        <w:rPr>
          <w:spacing w:val="42"/>
        </w:rPr>
        <w:t xml:space="preserve"> </w:t>
      </w:r>
      <w:r>
        <w:t>соответствии</w:t>
      </w:r>
      <w:r>
        <w:rPr>
          <w:spacing w:val="42"/>
        </w:rPr>
        <w:t xml:space="preserve"> </w:t>
      </w:r>
      <w:r>
        <w:t>с</w:t>
      </w:r>
      <w:r>
        <w:rPr>
          <w:spacing w:val="35"/>
        </w:rPr>
        <w:t xml:space="preserve"> </w:t>
      </w:r>
      <w:r>
        <w:t>ихфункциями</w:t>
      </w:r>
      <w:r>
        <w:rPr>
          <w:spacing w:val="-57"/>
        </w:rPr>
        <w:t xml:space="preserve"> </w:t>
      </w:r>
      <w:r>
        <w:t>и</w:t>
      </w:r>
      <w:r>
        <w:rPr>
          <w:spacing w:val="2"/>
        </w:rPr>
        <w:t xml:space="preserve"> </w:t>
      </w:r>
      <w:r>
        <w:t>назначением;</w:t>
      </w:r>
    </w:p>
    <w:p w:rsidR="001538CD" w:rsidRDefault="007A3B0A">
      <w:pPr>
        <w:pStyle w:val="a3"/>
        <w:spacing w:line="271" w:lineRule="exact"/>
        <w:ind w:left="1359"/>
        <w:jc w:val="left"/>
      </w:pPr>
      <w:r>
        <w:t>готовность</w:t>
      </w:r>
      <w:r>
        <w:rPr>
          <w:spacing w:val="-7"/>
        </w:rPr>
        <w:t xml:space="preserve"> </w:t>
      </w:r>
      <w:r>
        <w:t>к</w:t>
      </w:r>
      <w:r>
        <w:rPr>
          <w:spacing w:val="-5"/>
        </w:rPr>
        <w:t xml:space="preserve"> </w:t>
      </w:r>
      <w:r>
        <w:t>гуманитарной</w:t>
      </w:r>
      <w:r>
        <w:rPr>
          <w:spacing w:val="-6"/>
        </w:rPr>
        <w:t xml:space="preserve"> </w:t>
      </w:r>
      <w:r>
        <w:t>и</w:t>
      </w:r>
      <w:r>
        <w:rPr>
          <w:spacing w:val="-3"/>
        </w:rPr>
        <w:t xml:space="preserve"> </w:t>
      </w:r>
      <w:r>
        <w:t>волонтёрской</w:t>
      </w:r>
      <w:r>
        <w:rPr>
          <w:spacing w:val="-6"/>
        </w:rPr>
        <w:t xml:space="preserve"> </w:t>
      </w:r>
      <w:r>
        <w:t>деятельности;</w:t>
      </w:r>
    </w:p>
    <w:p w:rsidR="001538CD" w:rsidRDefault="007A3B0A">
      <w:pPr>
        <w:pStyle w:val="a5"/>
        <w:numPr>
          <w:ilvl w:val="0"/>
          <w:numId w:val="18"/>
        </w:numPr>
        <w:tabs>
          <w:tab w:val="left" w:pos="1734"/>
        </w:tabs>
        <w:spacing w:line="296" w:lineRule="exact"/>
        <w:ind w:left="1733" w:hanging="375"/>
        <w:jc w:val="left"/>
        <w:rPr>
          <w:sz w:val="24"/>
        </w:rPr>
      </w:pPr>
      <w:r>
        <w:rPr>
          <w:sz w:val="24"/>
        </w:rPr>
        <w:t>патриотического</w:t>
      </w:r>
      <w:r>
        <w:rPr>
          <w:spacing w:val="-1"/>
          <w:sz w:val="24"/>
        </w:rPr>
        <w:t xml:space="preserve"> </w:t>
      </w:r>
      <w:r>
        <w:rPr>
          <w:sz w:val="24"/>
        </w:rPr>
        <w:t>воспитания:</w:t>
      </w:r>
    </w:p>
    <w:p w:rsidR="001538CD" w:rsidRDefault="007A3B0A">
      <w:pPr>
        <w:pStyle w:val="a3"/>
        <w:ind w:right="342" w:firstLine="696"/>
      </w:pPr>
      <w:r>
        <w:t>сформированность российской гражданской идентичности,</w:t>
      </w:r>
      <w:r>
        <w:rPr>
          <w:spacing w:val="1"/>
        </w:rPr>
        <w:t xml:space="preserve"> </w:t>
      </w:r>
      <w:r>
        <w:t>патриотизма,</w:t>
      </w:r>
      <w:r>
        <w:rPr>
          <w:spacing w:val="1"/>
        </w:rPr>
        <w:t xml:space="preserve"> </w:t>
      </w:r>
      <w:r>
        <w:t>уважения</w:t>
      </w:r>
      <w:r>
        <w:rPr>
          <w:spacing w:val="1"/>
        </w:rPr>
        <w:t xml:space="preserve"> </w:t>
      </w:r>
      <w:r>
        <w:t>к</w:t>
      </w:r>
      <w:r>
        <w:rPr>
          <w:spacing w:val="1"/>
        </w:rPr>
        <w:t xml:space="preserve"> </w:t>
      </w:r>
      <w:r>
        <w:t>своему народу, чувства ответственности перед Родиной, гордости за свой край, свою Родину,</w:t>
      </w:r>
      <w:r>
        <w:rPr>
          <w:spacing w:val="1"/>
        </w:rPr>
        <w:t xml:space="preserve"> </w:t>
      </w:r>
      <w:r>
        <w:t>свой</w:t>
      </w:r>
      <w:r>
        <w:rPr>
          <w:spacing w:val="-2"/>
        </w:rPr>
        <w:t xml:space="preserve"> </w:t>
      </w:r>
      <w:r>
        <w:t>язык</w:t>
      </w:r>
      <w:r>
        <w:rPr>
          <w:spacing w:val="-5"/>
        </w:rPr>
        <w:t xml:space="preserve"> </w:t>
      </w:r>
      <w:r>
        <w:t>и</w:t>
      </w:r>
      <w:r>
        <w:rPr>
          <w:spacing w:val="-3"/>
        </w:rPr>
        <w:t xml:space="preserve"> </w:t>
      </w:r>
      <w:r>
        <w:t>культуру,</w:t>
      </w:r>
      <w:r>
        <w:rPr>
          <w:spacing w:val="4"/>
        </w:rPr>
        <w:t xml:space="preserve"> </w:t>
      </w:r>
      <w:r>
        <w:t>прошлое</w:t>
      </w:r>
      <w:r>
        <w:rPr>
          <w:spacing w:val="-3"/>
        </w:rPr>
        <w:t xml:space="preserve"> </w:t>
      </w:r>
      <w:r>
        <w:t>и</w:t>
      </w:r>
      <w:r>
        <w:rPr>
          <w:spacing w:val="-8"/>
        </w:rPr>
        <w:t xml:space="preserve"> </w:t>
      </w:r>
      <w:r>
        <w:t>настоящее</w:t>
      </w:r>
      <w:r>
        <w:rPr>
          <w:spacing w:val="-4"/>
        </w:rPr>
        <w:t xml:space="preserve"> </w:t>
      </w:r>
      <w:r>
        <w:t>многонационального</w:t>
      </w:r>
      <w:r>
        <w:rPr>
          <w:spacing w:val="4"/>
        </w:rPr>
        <w:t xml:space="preserve"> </w:t>
      </w:r>
      <w:r>
        <w:t>народа</w:t>
      </w:r>
      <w:r>
        <w:rPr>
          <w:spacing w:val="-4"/>
        </w:rPr>
        <w:t xml:space="preserve"> </w:t>
      </w:r>
      <w:r>
        <w:t>России;</w:t>
      </w:r>
    </w:p>
    <w:p w:rsidR="001538CD" w:rsidRDefault="007A3B0A">
      <w:pPr>
        <w:pStyle w:val="a3"/>
        <w:ind w:right="342" w:firstLine="696"/>
      </w:pPr>
      <w:r>
        <w:t>ценностное</w:t>
      </w:r>
      <w:r>
        <w:rPr>
          <w:spacing w:val="1"/>
        </w:rPr>
        <w:t xml:space="preserve"> </w:t>
      </w:r>
      <w:r>
        <w:t>отношение</w:t>
      </w:r>
      <w:r>
        <w:rPr>
          <w:spacing w:val="1"/>
        </w:rPr>
        <w:t xml:space="preserve"> </w:t>
      </w:r>
      <w:r>
        <w:t>к</w:t>
      </w:r>
      <w:r>
        <w:rPr>
          <w:spacing w:val="1"/>
        </w:rPr>
        <w:t xml:space="preserve"> </w:t>
      </w:r>
      <w:r>
        <w:t>государственным</w:t>
      </w:r>
      <w:r>
        <w:rPr>
          <w:spacing w:val="1"/>
        </w:rPr>
        <w:t xml:space="preserve"> </w:t>
      </w:r>
      <w:r>
        <w:t>символам,</w:t>
      </w:r>
      <w:r>
        <w:rPr>
          <w:spacing w:val="1"/>
        </w:rPr>
        <w:t xml:space="preserve"> </w:t>
      </w:r>
      <w:r>
        <w:t>историческому</w:t>
      </w:r>
      <w:r>
        <w:rPr>
          <w:spacing w:val="1"/>
        </w:rPr>
        <w:t xml:space="preserve"> </w:t>
      </w:r>
      <w:r>
        <w:t>и</w:t>
      </w:r>
      <w:r>
        <w:rPr>
          <w:spacing w:val="1"/>
        </w:rPr>
        <w:t xml:space="preserve"> </w:t>
      </w:r>
      <w:r>
        <w:t>природному</w:t>
      </w:r>
      <w:r>
        <w:rPr>
          <w:spacing w:val="1"/>
        </w:rPr>
        <w:t xml:space="preserve"> </w:t>
      </w:r>
      <w:r>
        <w:rPr>
          <w:spacing w:val="-1"/>
        </w:rPr>
        <w:t xml:space="preserve">наследию, памятникам, традициям народов России, </w:t>
      </w:r>
      <w:r>
        <w:t>достижениям России в науке, искусстве,</w:t>
      </w:r>
      <w:r>
        <w:rPr>
          <w:spacing w:val="1"/>
        </w:rPr>
        <w:t xml:space="preserve"> </w:t>
      </w:r>
      <w:r>
        <w:t>спорте,</w:t>
      </w:r>
      <w:r>
        <w:rPr>
          <w:spacing w:val="3"/>
        </w:rPr>
        <w:t xml:space="preserve"> </w:t>
      </w:r>
      <w:r>
        <w:t>технологиях,</w:t>
      </w:r>
      <w:r>
        <w:rPr>
          <w:spacing w:val="4"/>
        </w:rPr>
        <w:t xml:space="preserve"> </w:t>
      </w:r>
      <w:r>
        <w:t>труде;</w:t>
      </w:r>
    </w:p>
    <w:p w:rsidR="001538CD" w:rsidRDefault="007A3B0A">
      <w:pPr>
        <w:pStyle w:val="a3"/>
        <w:spacing w:before="69" w:line="237" w:lineRule="auto"/>
        <w:ind w:right="337" w:firstLine="696"/>
        <w:jc w:val="left"/>
      </w:pPr>
      <w:r>
        <w:t>идейная</w:t>
      </w:r>
      <w:r>
        <w:rPr>
          <w:spacing w:val="12"/>
        </w:rPr>
        <w:t xml:space="preserve"> </w:t>
      </w:r>
      <w:r>
        <w:t>убеждённость,</w:t>
      </w:r>
      <w:r>
        <w:rPr>
          <w:spacing w:val="11"/>
        </w:rPr>
        <w:t xml:space="preserve"> </w:t>
      </w:r>
      <w:r>
        <w:t>готовность</w:t>
      </w:r>
      <w:r>
        <w:rPr>
          <w:spacing w:val="4"/>
        </w:rPr>
        <w:t xml:space="preserve"> </w:t>
      </w:r>
      <w:r>
        <w:t>к</w:t>
      </w:r>
      <w:r>
        <w:rPr>
          <w:spacing w:val="5"/>
        </w:rPr>
        <w:t xml:space="preserve"> </w:t>
      </w:r>
      <w:r>
        <w:t>служению</w:t>
      </w:r>
      <w:r>
        <w:rPr>
          <w:spacing w:val="7"/>
        </w:rPr>
        <w:t xml:space="preserve"> </w:t>
      </w:r>
      <w:r>
        <w:t>и</w:t>
      </w:r>
      <w:r>
        <w:rPr>
          <w:spacing w:val="8"/>
        </w:rPr>
        <w:t xml:space="preserve"> </w:t>
      </w:r>
      <w:r>
        <w:t>защите</w:t>
      </w:r>
      <w:r>
        <w:rPr>
          <w:spacing w:val="8"/>
        </w:rPr>
        <w:t xml:space="preserve"> </w:t>
      </w:r>
      <w:r>
        <w:t>Отечества,</w:t>
      </w:r>
      <w:r>
        <w:rPr>
          <w:spacing w:val="5"/>
        </w:rPr>
        <w:t xml:space="preserve"> </w:t>
      </w:r>
      <w:r>
        <w:t>ответственность</w:t>
      </w:r>
      <w:r>
        <w:rPr>
          <w:spacing w:val="8"/>
        </w:rPr>
        <w:t xml:space="preserve"> </w:t>
      </w:r>
      <w:r>
        <w:t>за</w:t>
      </w:r>
      <w:r>
        <w:rPr>
          <w:spacing w:val="-57"/>
        </w:rPr>
        <w:t xml:space="preserve"> </w:t>
      </w:r>
      <w:r>
        <w:t>его</w:t>
      </w:r>
      <w:r>
        <w:rPr>
          <w:spacing w:val="2"/>
        </w:rPr>
        <w:t xml:space="preserve"> </w:t>
      </w:r>
      <w:r>
        <w:t>судьбу;</w:t>
      </w:r>
    </w:p>
    <w:p w:rsidR="001538CD" w:rsidRDefault="007A3B0A">
      <w:pPr>
        <w:pStyle w:val="a5"/>
        <w:numPr>
          <w:ilvl w:val="0"/>
          <w:numId w:val="18"/>
        </w:numPr>
        <w:tabs>
          <w:tab w:val="left" w:pos="1758"/>
        </w:tabs>
        <w:spacing w:before="4" w:line="296" w:lineRule="exact"/>
        <w:ind w:left="1757" w:hanging="399"/>
        <w:jc w:val="left"/>
        <w:rPr>
          <w:sz w:val="24"/>
        </w:rPr>
      </w:pPr>
      <w:r>
        <w:rPr>
          <w:sz w:val="24"/>
        </w:rPr>
        <w:t>духовно-нравственного</w:t>
      </w:r>
      <w:r>
        <w:rPr>
          <w:spacing w:val="-7"/>
          <w:sz w:val="24"/>
        </w:rPr>
        <w:t xml:space="preserve"> </w:t>
      </w:r>
      <w:r>
        <w:rPr>
          <w:sz w:val="24"/>
        </w:rPr>
        <w:t>воспитания:</w:t>
      </w:r>
    </w:p>
    <w:p w:rsidR="001538CD" w:rsidRDefault="007A3B0A">
      <w:pPr>
        <w:pStyle w:val="a3"/>
        <w:tabs>
          <w:tab w:val="left" w:pos="2956"/>
          <w:tab w:val="left" w:pos="4515"/>
          <w:tab w:val="left" w:pos="6132"/>
          <w:tab w:val="left" w:pos="7955"/>
        </w:tabs>
        <w:spacing w:line="242" w:lineRule="auto"/>
        <w:ind w:left="1359" w:right="2090"/>
        <w:jc w:val="left"/>
      </w:pPr>
      <w:r>
        <w:t>осознание</w:t>
      </w:r>
      <w:r>
        <w:tab/>
        <w:t>духовных</w:t>
      </w:r>
      <w:r>
        <w:tab/>
        <w:t>ценностей</w:t>
      </w:r>
      <w:r>
        <w:tab/>
        <w:t>российского</w:t>
      </w:r>
      <w:r>
        <w:tab/>
      </w:r>
      <w:r>
        <w:rPr>
          <w:spacing w:val="-1"/>
        </w:rPr>
        <w:t>народа;</w:t>
      </w:r>
      <w:r>
        <w:rPr>
          <w:spacing w:val="-57"/>
        </w:rPr>
        <w:t xml:space="preserve"> </w:t>
      </w:r>
      <w:r>
        <w:t>сформированность</w:t>
      </w:r>
      <w:r>
        <w:rPr>
          <w:spacing w:val="-7"/>
        </w:rPr>
        <w:t xml:space="preserve"> </w:t>
      </w:r>
      <w:r>
        <w:t>нравственного</w:t>
      </w:r>
      <w:r>
        <w:rPr>
          <w:spacing w:val="-5"/>
        </w:rPr>
        <w:t xml:space="preserve"> </w:t>
      </w:r>
      <w:r>
        <w:t>сознания,</w:t>
      </w:r>
      <w:r>
        <w:rPr>
          <w:spacing w:val="-2"/>
        </w:rPr>
        <w:t xml:space="preserve"> </w:t>
      </w:r>
      <w:r>
        <w:t>этического</w:t>
      </w:r>
      <w:r>
        <w:rPr>
          <w:spacing w:val="-4"/>
        </w:rPr>
        <w:t xml:space="preserve"> </w:t>
      </w:r>
      <w:r>
        <w:t>поведения;</w:t>
      </w:r>
    </w:p>
    <w:p w:rsidR="001538CD" w:rsidRDefault="007A3B0A">
      <w:pPr>
        <w:pStyle w:val="a3"/>
        <w:spacing w:line="242" w:lineRule="auto"/>
        <w:ind w:right="591" w:firstLine="696"/>
        <w:jc w:val="left"/>
      </w:pPr>
      <w:r>
        <w:t>способность</w:t>
      </w:r>
      <w:r>
        <w:rPr>
          <w:spacing w:val="11"/>
        </w:rPr>
        <w:t xml:space="preserve"> </w:t>
      </w:r>
      <w:r>
        <w:t>оценивать</w:t>
      </w:r>
      <w:r>
        <w:rPr>
          <w:spacing w:val="12"/>
        </w:rPr>
        <w:t xml:space="preserve"> </w:t>
      </w:r>
      <w:r>
        <w:t>ситуацию</w:t>
      </w:r>
      <w:r>
        <w:rPr>
          <w:spacing w:val="12"/>
        </w:rPr>
        <w:t xml:space="preserve"> </w:t>
      </w:r>
      <w:r>
        <w:t>и</w:t>
      </w:r>
      <w:r>
        <w:rPr>
          <w:spacing w:val="14"/>
        </w:rPr>
        <w:t xml:space="preserve"> </w:t>
      </w:r>
      <w:r>
        <w:t>принимать</w:t>
      </w:r>
      <w:r>
        <w:rPr>
          <w:spacing w:val="11"/>
        </w:rPr>
        <w:t xml:space="preserve"> </w:t>
      </w:r>
      <w:r>
        <w:t>осознанные</w:t>
      </w:r>
      <w:r>
        <w:rPr>
          <w:spacing w:val="9"/>
        </w:rPr>
        <w:t xml:space="preserve"> </w:t>
      </w:r>
      <w:r>
        <w:t>решения,</w:t>
      </w:r>
      <w:r>
        <w:rPr>
          <w:spacing w:val="7"/>
        </w:rPr>
        <w:t xml:space="preserve"> </w:t>
      </w:r>
      <w:r>
        <w:t>ориентируясьна</w:t>
      </w:r>
      <w:r>
        <w:rPr>
          <w:spacing w:val="-57"/>
        </w:rPr>
        <w:t xml:space="preserve"> </w:t>
      </w:r>
      <w:r>
        <w:t>морально-нравственные</w:t>
      </w:r>
      <w:r>
        <w:rPr>
          <w:spacing w:val="-3"/>
        </w:rPr>
        <w:t xml:space="preserve"> </w:t>
      </w:r>
      <w:r>
        <w:t>нормы</w:t>
      </w:r>
      <w:r>
        <w:rPr>
          <w:spacing w:val="-1"/>
        </w:rPr>
        <w:t xml:space="preserve"> </w:t>
      </w:r>
      <w:r>
        <w:t>и</w:t>
      </w:r>
      <w:r>
        <w:rPr>
          <w:spacing w:val="-2"/>
        </w:rPr>
        <w:t xml:space="preserve"> </w:t>
      </w:r>
      <w:r>
        <w:t>ценности;</w:t>
      </w:r>
    </w:p>
    <w:p w:rsidR="001538CD" w:rsidRDefault="007A3B0A">
      <w:pPr>
        <w:pStyle w:val="a3"/>
        <w:tabs>
          <w:tab w:val="left" w:pos="2602"/>
          <w:tab w:val="left" w:pos="3640"/>
          <w:tab w:val="left" w:pos="4523"/>
          <w:tab w:val="left" w:pos="7692"/>
          <w:tab w:val="left" w:pos="9321"/>
        </w:tabs>
        <w:spacing w:line="242" w:lineRule="auto"/>
        <w:ind w:right="804" w:firstLine="696"/>
        <w:jc w:val="left"/>
      </w:pPr>
      <w:r>
        <w:t>осознание</w:t>
      </w:r>
      <w:r>
        <w:tab/>
        <w:t>личного</w:t>
      </w:r>
      <w:r>
        <w:tab/>
        <w:t>вклада</w:t>
      </w:r>
      <w:r>
        <w:tab/>
        <w:t xml:space="preserve">в  </w:t>
      </w:r>
      <w:r>
        <w:rPr>
          <w:spacing w:val="13"/>
        </w:rPr>
        <w:t xml:space="preserve"> </w:t>
      </w:r>
      <w:r>
        <w:t xml:space="preserve">построение  </w:t>
      </w:r>
      <w:r>
        <w:rPr>
          <w:spacing w:val="13"/>
        </w:rPr>
        <w:t xml:space="preserve"> </w:t>
      </w:r>
      <w:r>
        <w:t>устойчивого</w:t>
      </w:r>
      <w:r>
        <w:tab/>
        <w:t xml:space="preserve">будущего  </w:t>
      </w:r>
      <w:r>
        <w:rPr>
          <w:spacing w:val="16"/>
        </w:rPr>
        <w:t xml:space="preserve"> </w:t>
      </w:r>
      <w:r>
        <w:t>на</w:t>
      </w:r>
      <w:r>
        <w:tab/>
      </w:r>
      <w:r>
        <w:rPr>
          <w:spacing w:val="-2"/>
        </w:rPr>
        <w:t>основе</w:t>
      </w:r>
      <w:r>
        <w:rPr>
          <w:spacing w:val="-57"/>
        </w:rPr>
        <w:t xml:space="preserve"> </w:t>
      </w:r>
      <w:r>
        <w:t>формирования</w:t>
      </w:r>
      <w:r>
        <w:rPr>
          <w:spacing w:val="-2"/>
        </w:rPr>
        <w:t xml:space="preserve"> </w:t>
      </w:r>
      <w:r>
        <w:t>элементов</w:t>
      </w:r>
      <w:r>
        <w:rPr>
          <w:spacing w:val="-2"/>
        </w:rPr>
        <w:t xml:space="preserve"> </w:t>
      </w:r>
      <w:r>
        <w:t>географической</w:t>
      </w:r>
      <w:r>
        <w:rPr>
          <w:spacing w:val="2"/>
        </w:rPr>
        <w:t xml:space="preserve"> </w:t>
      </w:r>
      <w:r>
        <w:t>и</w:t>
      </w:r>
      <w:r>
        <w:rPr>
          <w:spacing w:val="-3"/>
        </w:rPr>
        <w:t xml:space="preserve"> </w:t>
      </w:r>
      <w:r>
        <w:t>экологической культуры;</w:t>
      </w:r>
    </w:p>
    <w:p w:rsidR="001538CD" w:rsidRDefault="007A3B0A">
      <w:pPr>
        <w:pStyle w:val="a3"/>
        <w:tabs>
          <w:tab w:val="left" w:pos="3034"/>
          <w:tab w:val="left" w:pos="4369"/>
          <w:tab w:val="left" w:pos="4696"/>
          <w:tab w:val="left" w:pos="5522"/>
          <w:tab w:val="left" w:pos="6872"/>
          <w:tab w:val="left" w:pos="8067"/>
          <w:tab w:val="left" w:pos="8878"/>
          <w:tab w:val="left" w:pos="9321"/>
        </w:tabs>
        <w:spacing w:line="271" w:lineRule="exact"/>
        <w:ind w:left="1359"/>
        <w:jc w:val="left"/>
      </w:pPr>
      <w:r>
        <w:t>ответственное</w:t>
      </w:r>
      <w:r>
        <w:tab/>
        <w:t>отношение</w:t>
      </w:r>
      <w:r>
        <w:tab/>
        <w:t>к</w:t>
      </w:r>
      <w:r>
        <w:tab/>
        <w:t>своим</w:t>
      </w:r>
      <w:r>
        <w:tab/>
        <w:t>родителям,</w:t>
      </w:r>
      <w:r>
        <w:tab/>
        <w:t>созданию</w:t>
      </w:r>
      <w:r>
        <w:tab/>
        <w:t>семьи</w:t>
      </w:r>
      <w:r>
        <w:tab/>
        <w:t>на</w:t>
      </w:r>
      <w:r>
        <w:tab/>
        <w:t>основе</w:t>
      </w:r>
    </w:p>
    <w:p w:rsidR="001538CD" w:rsidRDefault="007A3B0A">
      <w:pPr>
        <w:pStyle w:val="a3"/>
        <w:spacing w:before="58" w:line="237" w:lineRule="auto"/>
        <w:ind w:right="337"/>
        <w:jc w:val="left"/>
      </w:pPr>
      <w:r>
        <w:t>осознанного</w:t>
      </w:r>
      <w:r>
        <w:rPr>
          <w:spacing w:val="21"/>
        </w:rPr>
        <w:t xml:space="preserve"> </w:t>
      </w:r>
      <w:r>
        <w:t>принятия</w:t>
      </w:r>
      <w:r>
        <w:rPr>
          <w:spacing w:val="16"/>
        </w:rPr>
        <w:t xml:space="preserve"> </w:t>
      </w:r>
      <w:r>
        <w:t>ценностей</w:t>
      </w:r>
      <w:r>
        <w:rPr>
          <w:spacing w:val="17"/>
        </w:rPr>
        <w:t xml:space="preserve"> </w:t>
      </w:r>
      <w:r>
        <w:t>семейной</w:t>
      </w:r>
      <w:r>
        <w:rPr>
          <w:spacing w:val="13"/>
        </w:rPr>
        <w:t xml:space="preserve"> </w:t>
      </w:r>
      <w:r>
        <w:t>жизни</w:t>
      </w:r>
      <w:r>
        <w:rPr>
          <w:spacing w:val="13"/>
        </w:rPr>
        <w:t xml:space="preserve"> </w:t>
      </w:r>
      <w:r>
        <w:t>в</w:t>
      </w:r>
      <w:r>
        <w:rPr>
          <w:spacing w:val="18"/>
        </w:rPr>
        <w:t xml:space="preserve"> </w:t>
      </w:r>
      <w:r>
        <w:t>соответствии</w:t>
      </w:r>
      <w:r>
        <w:rPr>
          <w:spacing w:val="18"/>
        </w:rPr>
        <w:t xml:space="preserve"> </w:t>
      </w:r>
      <w:r>
        <w:t>с</w:t>
      </w:r>
      <w:r>
        <w:rPr>
          <w:spacing w:val="16"/>
        </w:rPr>
        <w:t xml:space="preserve"> </w:t>
      </w:r>
      <w:r>
        <w:t>традициями</w:t>
      </w:r>
      <w:r>
        <w:rPr>
          <w:spacing w:val="13"/>
        </w:rPr>
        <w:t xml:space="preserve"> </w:t>
      </w:r>
      <w:r>
        <w:t>народов</w:t>
      </w:r>
      <w:r>
        <w:rPr>
          <w:spacing w:val="-57"/>
        </w:rPr>
        <w:t xml:space="preserve"> </w:t>
      </w:r>
      <w:r>
        <w:t>России;</w:t>
      </w:r>
    </w:p>
    <w:p w:rsidR="001538CD" w:rsidRDefault="007A3B0A">
      <w:pPr>
        <w:pStyle w:val="a5"/>
        <w:numPr>
          <w:ilvl w:val="0"/>
          <w:numId w:val="18"/>
        </w:numPr>
        <w:tabs>
          <w:tab w:val="left" w:pos="1758"/>
        </w:tabs>
        <w:spacing w:before="4" w:line="296" w:lineRule="exact"/>
        <w:ind w:left="1757" w:hanging="399"/>
        <w:jc w:val="both"/>
        <w:rPr>
          <w:sz w:val="24"/>
        </w:rPr>
      </w:pPr>
      <w:r>
        <w:rPr>
          <w:sz w:val="24"/>
        </w:rPr>
        <w:t>эстетического</w:t>
      </w:r>
      <w:r>
        <w:rPr>
          <w:spacing w:val="-9"/>
          <w:sz w:val="24"/>
        </w:rPr>
        <w:t xml:space="preserve"> </w:t>
      </w:r>
      <w:r>
        <w:rPr>
          <w:sz w:val="24"/>
        </w:rPr>
        <w:t>воспитания:</w:t>
      </w:r>
    </w:p>
    <w:p w:rsidR="001538CD" w:rsidRDefault="007A3B0A">
      <w:pPr>
        <w:pStyle w:val="a3"/>
        <w:ind w:right="335" w:firstLine="696"/>
      </w:pPr>
      <w:r>
        <w:t>эстетическое отношение к миру, включая эстетику природных и историк</w:t>
      </w:r>
      <w:proofErr w:type="gramStart"/>
      <w:r>
        <w:t>о-</w:t>
      </w:r>
      <w:proofErr w:type="gramEnd"/>
      <w:r>
        <w:t xml:space="preserve"> культурных</w:t>
      </w:r>
      <w:r>
        <w:rPr>
          <w:spacing w:val="1"/>
        </w:rPr>
        <w:t xml:space="preserve"> </w:t>
      </w:r>
      <w:r>
        <w:t>объектов</w:t>
      </w:r>
      <w:r>
        <w:rPr>
          <w:spacing w:val="1"/>
        </w:rPr>
        <w:t xml:space="preserve"> </w:t>
      </w:r>
      <w:r>
        <w:t>родного</w:t>
      </w:r>
      <w:r>
        <w:rPr>
          <w:spacing w:val="1"/>
        </w:rPr>
        <w:t xml:space="preserve"> </w:t>
      </w:r>
      <w:r>
        <w:t>края,</w:t>
      </w:r>
      <w:r>
        <w:rPr>
          <w:spacing w:val="1"/>
        </w:rPr>
        <w:t xml:space="preserve"> </w:t>
      </w:r>
      <w:r>
        <w:t>своей</w:t>
      </w:r>
      <w:r>
        <w:rPr>
          <w:spacing w:val="1"/>
        </w:rPr>
        <w:t xml:space="preserve"> </w:t>
      </w:r>
      <w:r>
        <w:t>страны,</w:t>
      </w:r>
      <w:r>
        <w:rPr>
          <w:spacing w:val="1"/>
        </w:rPr>
        <w:t xml:space="preserve"> </w:t>
      </w:r>
      <w:r>
        <w:t>быта,</w:t>
      </w:r>
      <w:r>
        <w:rPr>
          <w:spacing w:val="1"/>
        </w:rPr>
        <w:t xml:space="preserve"> </w:t>
      </w:r>
      <w:r>
        <w:t>научного</w:t>
      </w:r>
      <w:r>
        <w:rPr>
          <w:spacing w:val="1"/>
        </w:rPr>
        <w:t xml:space="preserve"> </w:t>
      </w:r>
      <w:r>
        <w:t>и</w:t>
      </w:r>
      <w:r>
        <w:rPr>
          <w:spacing w:val="1"/>
        </w:rPr>
        <w:t xml:space="preserve"> </w:t>
      </w:r>
      <w:r>
        <w:t>технического</w:t>
      </w:r>
      <w:r>
        <w:rPr>
          <w:spacing w:val="1"/>
        </w:rPr>
        <w:t xml:space="preserve"> </w:t>
      </w:r>
      <w:r>
        <w:t>творчества,</w:t>
      </w:r>
      <w:r>
        <w:rPr>
          <w:spacing w:val="60"/>
        </w:rPr>
        <w:t xml:space="preserve"> </w:t>
      </w:r>
      <w:r>
        <w:t>спорта,</w:t>
      </w:r>
      <w:r>
        <w:rPr>
          <w:spacing w:val="1"/>
        </w:rPr>
        <w:t xml:space="preserve"> </w:t>
      </w:r>
      <w:r>
        <w:t>труда,</w:t>
      </w:r>
      <w:r>
        <w:rPr>
          <w:spacing w:val="3"/>
        </w:rPr>
        <w:t xml:space="preserve"> </w:t>
      </w:r>
      <w:r>
        <w:t>общественных</w:t>
      </w:r>
      <w:r>
        <w:rPr>
          <w:spacing w:val="-8"/>
        </w:rPr>
        <w:t xml:space="preserve"> </w:t>
      </w:r>
      <w:r>
        <w:t>отношений;</w:t>
      </w:r>
    </w:p>
    <w:p w:rsidR="001538CD" w:rsidRDefault="007A3B0A">
      <w:pPr>
        <w:pStyle w:val="a3"/>
        <w:spacing w:before="2" w:line="237" w:lineRule="auto"/>
        <w:ind w:right="383" w:firstLine="696"/>
      </w:pPr>
      <w:r>
        <w:t>способность воспринимать различные виды искусства, традиции и творчествосвоего и</w:t>
      </w:r>
      <w:r>
        <w:rPr>
          <w:spacing w:val="1"/>
        </w:rPr>
        <w:t xml:space="preserve"> </w:t>
      </w:r>
      <w:r>
        <w:t>других</w:t>
      </w:r>
      <w:r>
        <w:rPr>
          <w:spacing w:val="-4"/>
        </w:rPr>
        <w:t xml:space="preserve"> </w:t>
      </w:r>
      <w:r>
        <w:t>народов,</w:t>
      </w:r>
      <w:r>
        <w:rPr>
          <w:spacing w:val="-3"/>
        </w:rPr>
        <w:t xml:space="preserve"> </w:t>
      </w:r>
      <w:r>
        <w:t>ощущать</w:t>
      </w:r>
      <w:r>
        <w:rPr>
          <w:spacing w:val="5"/>
        </w:rPr>
        <w:t xml:space="preserve"> </w:t>
      </w:r>
      <w:r>
        <w:t>эмоциональное</w:t>
      </w:r>
      <w:r>
        <w:rPr>
          <w:spacing w:val="-3"/>
        </w:rPr>
        <w:t xml:space="preserve"> </w:t>
      </w:r>
      <w:r>
        <w:t>воздействие</w:t>
      </w:r>
      <w:r>
        <w:rPr>
          <w:spacing w:val="-2"/>
        </w:rPr>
        <w:t xml:space="preserve"> </w:t>
      </w:r>
      <w:r>
        <w:t>искусства;</w:t>
      </w:r>
    </w:p>
    <w:p w:rsidR="001538CD" w:rsidRDefault="007A3B0A">
      <w:pPr>
        <w:pStyle w:val="a3"/>
        <w:spacing w:before="5" w:line="237" w:lineRule="auto"/>
        <w:ind w:firstLine="696"/>
        <w:jc w:val="left"/>
      </w:pPr>
      <w:r>
        <w:t>убеждённость</w:t>
      </w:r>
      <w:r>
        <w:rPr>
          <w:spacing w:val="25"/>
        </w:rPr>
        <w:t xml:space="preserve"> </w:t>
      </w:r>
      <w:r>
        <w:t>в</w:t>
      </w:r>
      <w:r>
        <w:rPr>
          <w:spacing w:val="30"/>
        </w:rPr>
        <w:t xml:space="preserve"> </w:t>
      </w:r>
      <w:r>
        <w:t>значимости</w:t>
      </w:r>
      <w:r>
        <w:rPr>
          <w:spacing w:val="31"/>
        </w:rPr>
        <w:t xml:space="preserve"> </w:t>
      </w:r>
      <w:r>
        <w:t>для</w:t>
      </w:r>
      <w:r>
        <w:rPr>
          <w:spacing w:val="28"/>
        </w:rPr>
        <w:t xml:space="preserve"> </w:t>
      </w:r>
      <w:r>
        <w:t>личности</w:t>
      </w:r>
      <w:r>
        <w:rPr>
          <w:spacing w:val="26"/>
        </w:rPr>
        <w:t xml:space="preserve"> </w:t>
      </w:r>
      <w:r>
        <w:t>и</w:t>
      </w:r>
      <w:r>
        <w:rPr>
          <w:spacing w:val="24"/>
        </w:rPr>
        <w:t xml:space="preserve"> </w:t>
      </w:r>
      <w:r>
        <w:t>общества</w:t>
      </w:r>
      <w:r>
        <w:rPr>
          <w:spacing w:val="23"/>
        </w:rPr>
        <w:t xml:space="preserve"> </w:t>
      </w:r>
      <w:r>
        <w:t>отечественного</w:t>
      </w:r>
      <w:r>
        <w:rPr>
          <w:spacing w:val="29"/>
        </w:rPr>
        <w:t xml:space="preserve"> </w:t>
      </w:r>
      <w:r>
        <w:t>и</w:t>
      </w:r>
      <w:r>
        <w:rPr>
          <w:spacing w:val="24"/>
        </w:rPr>
        <w:t xml:space="preserve"> </w:t>
      </w:r>
      <w:r>
        <w:t>мирового</w:t>
      </w:r>
      <w:r>
        <w:rPr>
          <w:spacing w:val="-57"/>
        </w:rPr>
        <w:t xml:space="preserve"> </w:t>
      </w:r>
      <w:r>
        <w:t>искусства,</w:t>
      </w:r>
      <w:r>
        <w:rPr>
          <w:spacing w:val="5"/>
        </w:rPr>
        <w:t xml:space="preserve"> </w:t>
      </w:r>
      <w:r>
        <w:t>этнических</w:t>
      </w:r>
      <w:r>
        <w:rPr>
          <w:spacing w:val="-8"/>
        </w:rPr>
        <w:t xml:space="preserve"> </w:t>
      </w:r>
      <w:r>
        <w:t>культурных</w:t>
      </w:r>
      <w:r>
        <w:rPr>
          <w:spacing w:val="-1"/>
        </w:rPr>
        <w:t xml:space="preserve"> </w:t>
      </w:r>
      <w:r>
        <w:t>традиций</w:t>
      </w:r>
      <w:r>
        <w:rPr>
          <w:spacing w:val="3"/>
        </w:rPr>
        <w:t xml:space="preserve"> </w:t>
      </w:r>
      <w:r>
        <w:t>и</w:t>
      </w:r>
      <w:r>
        <w:rPr>
          <w:spacing w:val="-7"/>
        </w:rPr>
        <w:t xml:space="preserve"> </w:t>
      </w:r>
      <w:r>
        <w:t>народного</w:t>
      </w:r>
      <w:r>
        <w:rPr>
          <w:spacing w:val="1"/>
        </w:rPr>
        <w:t xml:space="preserve"> </w:t>
      </w:r>
      <w:r>
        <w:t>творчества;</w:t>
      </w:r>
    </w:p>
    <w:p w:rsidR="001538CD" w:rsidRDefault="007A3B0A">
      <w:pPr>
        <w:pStyle w:val="a3"/>
        <w:spacing w:before="6" w:line="237" w:lineRule="auto"/>
        <w:ind w:firstLine="696"/>
        <w:jc w:val="left"/>
      </w:pPr>
      <w:r>
        <w:t>готовность</w:t>
      </w:r>
      <w:r>
        <w:rPr>
          <w:spacing w:val="3"/>
        </w:rPr>
        <w:t xml:space="preserve"> </w:t>
      </w:r>
      <w:r>
        <w:t>к</w:t>
      </w:r>
      <w:r>
        <w:rPr>
          <w:spacing w:val="-1"/>
        </w:rPr>
        <w:t xml:space="preserve"> </w:t>
      </w:r>
      <w:r>
        <w:t>самовыражению</w:t>
      </w:r>
      <w:r>
        <w:rPr>
          <w:spacing w:val="1"/>
        </w:rPr>
        <w:t xml:space="preserve"> </w:t>
      </w:r>
      <w:r>
        <w:t>в</w:t>
      </w:r>
      <w:r>
        <w:rPr>
          <w:spacing w:val="2"/>
        </w:rPr>
        <w:t xml:space="preserve"> </w:t>
      </w:r>
      <w:r>
        <w:t>разных</w:t>
      </w:r>
      <w:r>
        <w:rPr>
          <w:spacing w:val="-3"/>
        </w:rPr>
        <w:t xml:space="preserve"> </w:t>
      </w:r>
      <w:r>
        <w:t>видах</w:t>
      </w:r>
      <w:r>
        <w:rPr>
          <w:spacing w:val="-3"/>
        </w:rPr>
        <w:t xml:space="preserve"> </w:t>
      </w:r>
      <w:r>
        <w:t>искусства,</w:t>
      </w:r>
      <w:r>
        <w:rPr>
          <w:spacing w:val="8"/>
        </w:rPr>
        <w:t xml:space="preserve"> </w:t>
      </w:r>
      <w:r>
        <w:t>стремление проявлятькачества</w:t>
      </w:r>
      <w:r>
        <w:rPr>
          <w:spacing w:val="-57"/>
        </w:rPr>
        <w:t xml:space="preserve"> </w:t>
      </w:r>
      <w:r>
        <w:t>творческой</w:t>
      </w:r>
      <w:r>
        <w:rPr>
          <w:spacing w:val="-2"/>
        </w:rPr>
        <w:t xml:space="preserve"> </w:t>
      </w:r>
      <w:r>
        <w:t>личности;</w:t>
      </w:r>
    </w:p>
    <w:p w:rsidR="001538CD" w:rsidRDefault="007A3B0A">
      <w:pPr>
        <w:pStyle w:val="a5"/>
        <w:numPr>
          <w:ilvl w:val="0"/>
          <w:numId w:val="18"/>
        </w:numPr>
        <w:tabs>
          <w:tab w:val="left" w:pos="1758"/>
        </w:tabs>
        <w:spacing w:before="9" w:line="296" w:lineRule="exact"/>
        <w:ind w:left="1757" w:hanging="399"/>
        <w:jc w:val="left"/>
        <w:rPr>
          <w:sz w:val="24"/>
        </w:rPr>
      </w:pPr>
      <w:r>
        <w:rPr>
          <w:sz w:val="24"/>
        </w:rPr>
        <w:t>ценности</w:t>
      </w:r>
      <w:r>
        <w:rPr>
          <w:spacing w:val="-6"/>
          <w:sz w:val="24"/>
        </w:rPr>
        <w:t xml:space="preserve"> </w:t>
      </w:r>
      <w:r>
        <w:rPr>
          <w:sz w:val="24"/>
        </w:rPr>
        <w:t>научного</w:t>
      </w:r>
      <w:r>
        <w:rPr>
          <w:spacing w:val="-2"/>
          <w:sz w:val="24"/>
        </w:rPr>
        <w:t xml:space="preserve"> </w:t>
      </w:r>
      <w:r>
        <w:rPr>
          <w:sz w:val="24"/>
        </w:rPr>
        <w:t>познания:</w:t>
      </w:r>
    </w:p>
    <w:p w:rsidR="001538CD" w:rsidRDefault="007A3B0A">
      <w:pPr>
        <w:pStyle w:val="a3"/>
        <w:ind w:right="340" w:firstLine="696"/>
      </w:pPr>
      <w:r>
        <w:t>сформированность мировоззрения, соответствующего современному уровню развития</w:t>
      </w:r>
      <w:r>
        <w:rPr>
          <w:spacing w:val="1"/>
        </w:rPr>
        <w:t xml:space="preserve"> </w:t>
      </w:r>
      <w:r>
        <w:t>географических</w:t>
      </w:r>
      <w:r>
        <w:rPr>
          <w:spacing w:val="1"/>
        </w:rPr>
        <w:t xml:space="preserve"> </w:t>
      </w:r>
      <w:r>
        <w:t>наук</w:t>
      </w:r>
      <w:r>
        <w:rPr>
          <w:spacing w:val="1"/>
        </w:rPr>
        <w:t xml:space="preserve"> </w:t>
      </w:r>
      <w:r>
        <w:t>и</w:t>
      </w:r>
      <w:r>
        <w:rPr>
          <w:spacing w:val="1"/>
        </w:rPr>
        <w:t xml:space="preserve"> </w:t>
      </w:r>
      <w:r>
        <w:t>общественной</w:t>
      </w:r>
      <w:r>
        <w:rPr>
          <w:spacing w:val="1"/>
        </w:rPr>
        <w:t xml:space="preserve"> </w:t>
      </w:r>
      <w:r>
        <w:t>практики,</w:t>
      </w:r>
      <w:r>
        <w:rPr>
          <w:spacing w:val="1"/>
        </w:rPr>
        <w:t xml:space="preserve"> </w:t>
      </w:r>
      <w:r>
        <w:t>основанного</w:t>
      </w:r>
      <w:r>
        <w:rPr>
          <w:spacing w:val="1"/>
        </w:rPr>
        <w:t xml:space="preserve"> </w:t>
      </w:r>
      <w:r>
        <w:t>на</w:t>
      </w:r>
      <w:r>
        <w:rPr>
          <w:spacing w:val="1"/>
        </w:rPr>
        <w:t xml:space="preserve"> </w:t>
      </w:r>
      <w:r>
        <w:t>диалоге</w:t>
      </w:r>
      <w:r>
        <w:rPr>
          <w:spacing w:val="1"/>
        </w:rPr>
        <w:t xml:space="preserve"> </w:t>
      </w:r>
      <w:r>
        <w:t>культур,</w:t>
      </w:r>
      <w:r>
        <w:rPr>
          <w:spacing w:val="1"/>
        </w:rPr>
        <w:t xml:space="preserve"> </w:t>
      </w:r>
      <w:r>
        <w:t>способствующего</w:t>
      </w:r>
      <w:r>
        <w:rPr>
          <w:spacing w:val="-2"/>
        </w:rPr>
        <w:t xml:space="preserve"> </w:t>
      </w:r>
      <w:r>
        <w:t>осознанию своего</w:t>
      </w:r>
      <w:r>
        <w:rPr>
          <w:spacing w:val="-1"/>
        </w:rPr>
        <w:t xml:space="preserve"> </w:t>
      </w:r>
      <w:r>
        <w:t>места</w:t>
      </w:r>
      <w:r>
        <w:rPr>
          <w:spacing w:val="1"/>
        </w:rPr>
        <w:t xml:space="preserve"> </w:t>
      </w:r>
      <w:r>
        <w:t>в</w:t>
      </w:r>
      <w:r>
        <w:rPr>
          <w:spacing w:val="-1"/>
        </w:rPr>
        <w:t xml:space="preserve"> </w:t>
      </w:r>
      <w:r>
        <w:t>поликультурном</w:t>
      </w:r>
      <w:r>
        <w:rPr>
          <w:spacing w:val="1"/>
        </w:rPr>
        <w:t xml:space="preserve"> </w:t>
      </w:r>
      <w:r>
        <w:t>мире;</w:t>
      </w:r>
    </w:p>
    <w:p w:rsidR="001538CD" w:rsidRDefault="007A3B0A">
      <w:pPr>
        <w:pStyle w:val="a3"/>
        <w:ind w:right="336" w:firstLine="715"/>
      </w:pPr>
      <w:r>
        <w:t>совершенствование языковой и читательской культуры как средства взаимодействия</w:t>
      </w:r>
      <w:r>
        <w:rPr>
          <w:spacing w:val="1"/>
        </w:rPr>
        <w:t xml:space="preserve"> </w:t>
      </w:r>
      <w:r>
        <w:t>между</w:t>
      </w:r>
      <w:r>
        <w:rPr>
          <w:spacing w:val="1"/>
        </w:rPr>
        <w:t xml:space="preserve"> </w:t>
      </w:r>
      <w:r>
        <w:t>людьми</w:t>
      </w:r>
      <w:r>
        <w:rPr>
          <w:spacing w:val="1"/>
        </w:rPr>
        <w:t xml:space="preserve"> </w:t>
      </w:r>
      <w:r>
        <w:t>и</w:t>
      </w:r>
      <w:r>
        <w:rPr>
          <w:spacing w:val="1"/>
        </w:rPr>
        <w:t xml:space="preserve"> </w:t>
      </w:r>
      <w:r>
        <w:t>познания</w:t>
      </w:r>
      <w:r>
        <w:rPr>
          <w:spacing w:val="1"/>
        </w:rPr>
        <w:t xml:space="preserve"> </w:t>
      </w:r>
      <w:r>
        <w:t>мира</w:t>
      </w:r>
      <w:r>
        <w:rPr>
          <w:spacing w:val="1"/>
        </w:rPr>
        <w:t xml:space="preserve"> </w:t>
      </w:r>
      <w:r>
        <w:t>для</w:t>
      </w:r>
      <w:r>
        <w:rPr>
          <w:spacing w:val="1"/>
        </w:rPr>
        <w:t xml:space="preserve"> </w:t>
      </w:r>
      <w:r>
        <w:t>применения</w:t>
      </w:r>
      <w:r>
        <w:rPr>
          <w:spacing w:val="1"/>
        </w:rPr>
        <w:t xml:space="preserve"> </w:t>
      </w:r>
      <w:r>
        <w:t>различных</w:t>
      </w:r>
      <w:r>
        <w:rPr>
          <w:spacing w:val="1"/>
        </w:rPr>
        <w:t xml:space="preserve"> </w:t>
      </w:r>
      <w:r>
        <w:t>источников</w:t>
      </w:r>
      <w:r>
        <w:rPr>
          <w:spacing w:val="1"/>
        </w:rPr>
        <w:t xml:space="preserve"> </w:t>
      </w:r>
      <w:r>
        <w:t>географической</w:t>
      </w:r>
      <w:r>
        <w:rPr>
          <w:spacing w:val="1"/>
        </w:rPr>
        <w:t xml:space="preserve"> </w:t>
      </w:r>
      <w:r>
        <w:t>информации</w:t>
      </w:r>
      <w:r>
        <w:rPr>
          <w:spacing w:val="-1"/>
        </w:rPr>
        <w:t xml:space="preserve"> </w:t>
      </w:r>
      <w:r>
        <w:t>в</w:t>
      </w:r>
      <w:r>
        <w:rPr>
          <w:spacing w:val="4"/>
        </w:rPr>
        <w:t xml:space="preserve"> </w:t>
      </w:r>
      <w:r>
        <w:t>решении</w:t>
      </w:r>
      <w:r>
        <w:rPr>
          <w:spacing w:val="3"/>
        </w:rPr>
        <w:t xml:space="preserve"> </w:t>
      </w:r>
      <w:r>
        <w:t>учебных</w:t>
      </w:r>
      <w:r>
        <w:rPr>
          <w:spacing w:val="-2"/>
        </w:rPr>
        <w:t xml:space="preserve"> </w:t>
      </w:r>
      <w:r>
        <w:t>и</w:t>
      </w:r>
      <w:r>
        <w:rPr>
          <w:spacing w:val="2"/>
        </w:rPr>
        <w:t xml:space="preserve"> </w:t>
      </w:r>
      <w:r>
        <w:t>(или) практик</w:t>
      </w:r>
      <w:proofErr w:type="gramStart"/>
      <w:r>
        <w:t>о-</w:t>
      </w:r>
      <w:proofErr w:type="gramEnd"/>
      <w:r>
        <w:rPr>
          <w:spacing w:val="-7"/>
        </w:rPr>
        <w:t xml:space="preserve"> </w:t>
      </w:r>
      <w:r>
        <w:t>ориентированных задач;</w:t>
      </w:r>
    </w:p>
    <w:p w:rsidR="001538CD" w:rsidRDefault="007A3B0A">
      <w:pPr>
        <w:pStyle w:val="a3"/>
        <w:spacing w:line="237" w:lineRule="auto"/>
        <w:ind w:firstLine="715"/>
        <w:jc w:val="left"/>
      </w:pPr>
      <w:r>
        <w:t>осознание</w:t>
      </w:r>
      <w:r>
        <w:rPr>
          <w:spacing w:val="12"/>
        </w:rPr>
        <w:t xml:space="preserve"> </w:t>
      </w:r>
      <w:r>
        <w:t>ценности</w:t>
      </w:r>
      <w:r>
        <w:rPr>
          <w:spacing w:val="15"/>
        </w:rPr>
        <w:t xml:space="preserve"> </w:t>
      </w:r>
      <w:r>
        <w:t>научной</w:t>
      </w:r>
      <w:r>
        <w:rPr>
          <w:spacing w:val="18"/>
        </w:rPr>
        <w:t xml:space="preserve"> </w:t>
      </w:r>
      <w:r>
        <w:t>деятельности,</w:t>
      </w:r>
      <w:r>
        <w:rPr>
          <w:spacing w:val="15"/>
        </w:rPr>
        <w:t xml:space="preserve"> </w:t>
      </w:r>
      <w:r>
        <w:t>готовность</w:t>
      </w:r>
      <w:r>
        <w:rPr>
          <w:spacing w:val="14"/>
        </w:rPr>
        <w:t xml:space="preserve"> </w:t>
      </w:r>
      <w:r>
        <w:t>осуществлять</w:t>
      </w:r>
      <w:r>
        <w:rPr>
          <w:spacing w:val="18"/>
        </w:rPr>
        <w:t xml:space="preserve"> </w:t>
      </w:r>
      <w:r>
        <w:t>проектную</w:t>
      </w:r>
      <w:r>
        <w:rPr>
          <w:spacing w:val="17"/>
        </w:rPr>
        <w:t xml:space="preserve"> </w:t>
      </w:r>
      <w:r>
        <w:t>и</w:t>
      </w:r>
      <w:r>
        <w:rPr>
          <w:spacing w:val="-57"/>
        </w:rPr>
        <w:t xml:space="preserve"> </w:t>
      </w:r>
      <w:r>
        <w:t>исследовательскую</w:t>
      </w:r>
      <w:r>
        <w:rPr>
          <w:spacing w:val="-1"/>
        </w:rPr>
        <w:t xml:space="preserve"> </w:t>
      </w:r>
      <w:r>
        <w:t>деятельность</w:t>
      </w:r>
      <w:r>
        <w:rPr>
          <w:spacing w:val="-4"/>
        </w:rPr>
        <w:t xml:space="preserve"> </w:t>
      </w:r>
      <w:r>
        <w:t>в</w:t>
      </w:r>
      <w:r>
        <w:rPr>
          <w:spacing w:val="-2"/>
        </w:rPr>
        <w:t xml:space="preserve"> </w:t>
      </w:r>
      <w:r>
        <w:t>географических</w:t>
      </w:r>
      <w:r>
        <w:rPr>
          <w:spacing w:val="-4"/>
        </w:rPr>
        <w:t xml:space="preserve"> </w:t>
      </w:r>
      <w:r>
        <w:t>науках</w:t>
      </w:r>
      <w:r>
        <w:rPr>
          <w:spacing w:val="-4"/>
        </w:rPr>
        <w:t xml:space="preserve"> </w:t>
      </w:r>
      <w:r>
        <w:t>индивидуально</w:t>
      </w:r>
      <w:r>
        <w:rPr>
          <w:spacing w:val="5"/>
        </w:rPr>
        <w:t xml:space="preserve"> </w:t>
      </w:r>
      <w:r>
        <w:t>и</w:t>
      </w:r>
      <w:r>
        <w:rPr>
          <w:spacing w:val="-4"/>
        </w:rPr>
        <w:t xml:space="preserve"> </w:t>
      </w:r>
      <w:r>
        <w:t>в</w:t>
      </w:r>
      <w:r>
        <w:rPr>
          <w:spacing w:val="-9"/>
        </w:rPr>
        <w:t xml:space="preserve"> </w:t>
      </w:r>
      <w:r>
        <w:t>группе.</w:t>
      </w:r>
    </w:p>
    <w:p w:rsidR="001538CD" w:rsidRDefault="007A3B0A">
      <w:pPr>
        <w:pStyle w:val="a5"/>
        <w:numPr>
          <w:ilvl w:val="0"/>
          <w:numId w:val="18"/>
        </w:numPr>
        <w:tabs>
          <w:tab w:val="left" w:pos="1705"/>
        </w:tabs>
        <w:spacing w:before="13" w:line="230" w:lineRule="auto"/>
        <w:ind w:left="662" w:right="820" w:firstLine="715"/>
        <w:jc w:val="left"/>
        <w:rPr>
          <w:sz w:val="24"/>
        </w:rPr>
      </w:pPr>
      <w:r>
        <w:rPr>
          <w:sz w:val="24"/>
        </w:rPr>
        <w:t>физического</w:t>
      </w:r>
      <w:r>
        <w:rPr>
          <w:spacing w:val="1"/>
          <w:sz w:val="24"/>
        </w:rPr>
        <w:t xml:space="preserve"> </w:t>
      </w:r>
      <w:r>
        <w:rPr>
          <w:sz w:val="24"/>
        </w:rPr>
        <w:t>воспитания, формирования</w:t>
      </w:r>
      <w:r>
        <w:rPr>
          <w:spacing w:val="1"/>
          <w:sz w:val="24"/>
        </w:rPr>
        <w:t xml:space="preserve"> </w:t>
      </w:r>
      <w:r>
        <w:rPr>
          <w:sz w:val="24"/>
        </w:rPr>
        <w:t>культуры</w:t>
      </w:r>
      <w:r>
        <w:rPr>
          <w:spacing w:val="1"/>
          <w:sz w:val="24"/>
        </w:rPr>
        <w:t xml:space="preserve"> </w:t>
      </w:r>
      <w:r>
        <w:rPr>
          <w:sz w:val="24"/>
        </w:rPr>
        <w:t>здоровья и эмоционального</w:t>
      </w:r>
      <w:r>
        <w:rPr>
          <w:spacing w:val="-57"/>
          <w:sz w:val="24"/>
        </w:rPr>
        <w:t xml:space="preserve"> </w:t>
      </w:r>
      <w:r>
        <w:rPr>
          <w:sz w:val="24"/>
        </w:rPr>
        <w:t>благополучия:</w:t>
      </w:r>
    </w:p>
    <w:p w:rsidR="001538CD" w:rsidRDefault="007A3B0A">
      <w:pPr>
        <w:pStyle w:val="a3"/>
        <w:spacing w:before="4"/>
        <w:ind w:firstLine="715"/>
        <w:jc w:val="left"/>
      </w:pPr>
      <w:r>
        <w:t>сформированность здорового и безопасного образа жизни, в том числе безопасного</w:t>
      </w:r>
      <w:r>
        <w:rPr>
          <w:spacing w:val="-57"/>
        </w:rPr>
        <w:t xml:space="preserve"> </w:t>
      </w:r>
      <w:r>
        <w:lastRenderedPageBreak/>
        <w:t>поведения</w:t>
      </w:r>
      <w:r>
        <w:rPr>
          <w:spacing w:val="2"/>
        </w:rPr>
        <w:t xml:space="preserve"> </w:t>
      </w:r>
      <w:r>
        <w:t>в</w:t>
      </w:r>
      <w:r>
        <w:rPr>
          <w:spacing w:val="-7"/>
        </w:rPr>
        <w:t xml:space="preserve"> </w:t>
      </w:r>
      <w:r>
        <w:t>природной среде,</w:t>
      </w:r>
      <w:r>
        <w:rPr>
          <w:spacing w:val="-1"/>
        </w:rPr>
        <w:t xml:space="preserve"> </w:t>
      </w:r>
      <w:r>
        <w:t>ответственного</w:t>
      </w:r>
      <w:r>
        <w:rPr>
          <w:spacing w:val="1"/>
        </w:rPr>
        <w:t xml:space="preserve"> </w:t>
      </w:r>
      <w:r>
        <w:t>отношения</w:t>
      </w:r>
      <w:r>
        <w:rPr>
          <w:spacing w:val="-5"/>
        </w:rPr>
        <w:t xml:space="preserve"> </w:t>
      </w:r>
      <w:r>
        <w:t>к</w:t>
      </w:r>
      <w:r>
        <w:rPr>
          <w:spacing w:val="-1"/>
        </w:rPr>
        <w:t xml:space="preserve"> </w:t>
      </w:r>
      <w:r>
        <w:t>своему</w:t>
      </w:r>
      <w:r>
        <w:rPr>
          <w:spacing w:val="-7"/>
        </w:rPr>
        <w:t xml:space="preserve"> </w:t>
      </w:r>
      <w:r>
        <w:t>здоровью;</w:t>
      </w:r>
    </w:p>
    <w:p w:rsidR="001538CD" w:rsidRDefault="007A3B0A">
      <w:pPr>
        <w:pStyle w:val="a3"/>
        <w:tabs>
          <w:tab w:val="left" w:pos="3030"/>
          <w:tab w:val="left" w:pos="3515"/>
          <w:tab w:val="left" w:pos="5119"/>
          <w:tab w:val="left" w:pos="7587"/>
          <w:tab w:val="left" w:pos="8864"/>
        </w:tabs>
        <w:spacing w:line="242" w:lineRule="auto"/>
        <w:ind w:right="796" w:firstLine="715"/>
        <w:jc w:val="left"/>
      </w:pPr>
      <w:r>
        <w:t>потребность</w:t>
      </w:r>
      <w:r>
        <w:tab/>
        <w:t>в</w:t>
      </w:r>
      <w:r>
        <w:tab/>
        <w:t>физическом</w:t>
      </w:r>
      <w:r>
        <w:tab/>
        <w:t>совершенствовании,</w:t>
      </w:r>
      <w:r>
        <w:tab/>
        <w:t>занятиях</w:t>
      </w:r>
      <w:r>
        <w:tab/>
        <w:t>спортивн</w:t>
      </w:r>
      <w:proofErr w:type="gramStart"/>
      <w:r>
        <w:t>о-</w:t>
      </w:r>
      <w:proofErr w:type="gramEnd"/>
      <w:r>
        <w:rPr>
          <w:spacing w:val="-57"/>
        </w:rPr>
        <w:t xml:space="preserve"> </w:t>
      </w:r>
      <w:r>
        <w:t>оздоровительной деятельностью;</w:t>
      </w:r>
    </w:p>
    <w:p w:rsidR="001538CD" w:rsidRDefault="007A3B0A">
      <w:pPr>
        <w:pStyle w:val="a3"/>
        <w:tabs>
          <w:tab w:val="left" w:pos="2530"/>
          <w:tab w:val="left" w:pos="3808"/>
          <w:tab w:val="left" w:pos="4903"/>
          <w:tab w:val="left" w:pos="6117"/>
          <w:tab w:val="left" w:pos="6468"/>
          <w:tab w:val="left" w:pos="7227"/>
          <w:tab w:val="left" w:pos="7995"/>
          <w:tab w:val="left" w:pos="9445"/>
        </w:tabs>
        <w:spacing w:line="242" w:lineRule="auto"/>
        <w:ind w:right="804" w:firstLine="715"/>
        <w:jc w:val="left"/>
      </w:pPr>
      <w:r>
        <w:t>активное</w:t>
      </w:r>
      <w:r>
        <w:tab/>
        <w:t>неприятие</w:t>
      </w:r>
      <w:r>
        <w:tab/>
        <w:t>вредных</w:t>
      </w:r>
      <w:r>
        <w:tab/>
        <w:t>привычек</w:t>
      </w:r>
      <w:r>
        <w:tab/>
        <w:t>и</w:t>
      </w:r>
      <w:r>
        <w:tab/>
        <w:t>иных</w:t>
      </w:r>
      <w:r>
        <w:tab/>
        <w:t>форм</w:t>
      </w:r>
      <w:r>
        <w:tab/>
        <w:t>причинения</w:t>
      </w:r>
      <w:r>
        <w:tab/>
      </w:r>
      <w:r>
        <w:rPr>
          <w:spacing w:val="-1"/>
        </w:rPr>
        <w:t>вреда</w:t>
      </w:r>
      <w:r>
        <w:rPr>
          <w:spacing w:val="-57"/>
        </w:rPr>
        <w:t xml:space="preserve"> </w:t>
      </w:r>
      <w:r>
        <w:t>физическому</w:t>
      </w:r>
      <w:r>
        <w:rPr>
          <w:spacing w:val="-7"/>
        </w:rPr>
        <w:t xml:space="preserve"> </w:t>
      </w:r>
      <w:r>
        <w:t>и</w:t>
      </w:r>
      <w:r>
        <w:rPr>
          <w:spacing w:val="3"/>
        </w:rPr>
        <w:t xml:space="preserve"> </w:t>
      </w:r>
      <w:r>
        <w:t>психическому</w:t>
      </w:r>
      <w:r>
        <w:rPr>
          <w:spacing w:val="-8"/>
        </w:rPr>
        <w:t xml:space="preserve"> </w:t>
      </w:r>
      <w:r>
        <w:t>здоровью;</w:t>
      </w:r>
    </w:p>
    <w:p w:rsidR="001538CD" w:rsidRDefault="007A3B0A">
      <w:pPr>
        <w:pStyle w:val="a5"/>
        <w:numPr>
          <w:ilvl w:val="0"/>
          <w:numId w:val="18"/>
        </w:numPr>
        <w:tabs>
          <w:tab w:val="left" w:pos="1744"/>
        </w:tabs>
        <w:spacing w:line="294" w:lineRule="exact"/>
        <w:ind w:left="1743" w:hanging="361"/>
        <w:jc w:val="left"/>
        <w:rPr>
          <w:sz w:val="24"/>
        </w:rPr>
      </w:pPr>
      <w:r>
        <w:rPr>
          <w:sz w:val="24"/>
        </w:rPr>
        <w:t>трудового</w:t>
      </w:r>
      <w:r>
        <w:rPr>
          <w:spacing w:val="-2"/>
          <w:sz w:val="24"/>
        </w:rPr>
        <w:t xml:space="preserve"> </w:t>
      </w:r>
      <w:r>
        <w:rPr>
          <w:sz w:val="24"/>
        </w:rPr>
        <w:t>воспитания:</w:t>
      </w:r>
    </w:p>
    <w:p w:rsidR="001538CD" w:rsidRDefault="007A3B0A">
      <w:pPr>
        <w:pStyle w:val="a3"/>
        <w:spacing w:line="272" w:lineRule="exact"/>
        <w:ind w:left="1383"/>
      </w:pPr>
      <w:r>
        <w:t>готовность</w:t>
      </w:r>
      <w:r>
        <w:rPr>
          <w:spacing w:val="-5"/>
        </w:rPr>
        <w:t xml:space="preserve"> </w:t>
      </w:r>
      <w:r>
        <w:t>к</w:t>
      </w:r>
      <w:r>
        <w:rPr>
          <w:spacing w:val="-12"/>
        </w:rPr>
        <w:t xml:space="preserve"> </w:t>
      </w:r>
      <w:r>
        <w:t>труду,</w:t>
      </w:r>
      <w:r>
        <w:rPr>
          <w:spacing w:val="1"/>
        </w:rPr>
        <w:t xml:space="preserve"> </w:t>
      </w:r>
      <w:r>
        <w:t>осознание</w:t>
      </w:r>
      <w:r>
        <w:rPr>
          <w:spacing w:val="-11"/>
        </w:rPr>
        <w:t xml:space="preserve"> </w:t>
      </w:r>
      <w:r>
        <w:t>ценности</w:t>
      </w:r>
      <w:r>
        <w:rPr>
          <w:spacing w:val="-4"/>
        </w:rPr>
        <w:t xml:space="preserve"> </w:t>
      </w:r>
      <w:r>
        <w:t>мастерства,</w:t>
      </w:r>
      <w:r>
        <w:rPr>
          <w:spacing w:val="-3"/>
        </w:rPr>
        <w:t xml:space="preserve"> </w:t>
      </w:r>
      <w:r>
        <w:t>трудолюбие;</w:t>
      </w:r>
    </w:p>
    <w:p w:rsidR="001538CD" w:rsidRDefault="007A3B0A">
      <w:pPr>
        <w:pStyle w:val="a3"/>
        <w:spacing w:line="237" w:lineRule="auto"/>
        <w:ind w:right="348" w:firstLine="715"/>
      </w:pPr>
      <w:r>
        <w:t>готовность к активной деятельности технологической и социальной направленности,</w:t>
      </w:r>
      <w:r>
        <w:rPr>
          <w:spacing w:val="1"/>
        </w:rPr>
        <w:t xml:space="preserve"> </w:t>
      </w:r>
      <w:r>
        <w:t>способность</w:t>
      </w:r>
      <w:r>
        <w:rPr>
          <w:spacing w:val="2"/>
        </w:rPr>
        <w:t xml:space="preserve"> </w:t>
      </w:r>
      <w:r>
        <w:t>инициировать,</w:t>
      </w:r>
      <w:r>
        <w:rPr>
          <w:spacing w:val="4"/>
        </w:rPr>
        <w:t xml:space="preserve"> </w:t>
      </w:r>
      <w:r>
        <w:t>планировать</w:t>
      </w:r>
      <w:r>
        <w:rPr>
          <w:spacing w:val="-2"/>
        </w:rPr>
        <w:t xml:space="preserve"> </w:t>
      </w:r>
      <w:r>
        <w:t>и самостоятельно</w:t>
      </w:r>
      <w:r>
        <w:rPr>
          <w:spacing w:val="1"/>
        </w:rPr>
        <w:t xml:space="preserve"> </w:t>
      </w:r>
      <w:r>
        <w:t>выполнятьтакую</w:t>
      </w:r>
      <w:r>
        <w:rPr>
          <w:spacing w:val="-3"/>
        </w:rPr>
        <w:t xml:space="preserve"> </w:t>
      </w:r>
      <w:r>
        <w:t>деятельность;</w:t>
      </w:r>
    </w:p>
    <w:p w:rsidR="001538CD" w:rsidRDefault="007A3B0A">
      <w:pPr>
        <w:pStyle w:val="a3"/>
        <w:ind w:right="344" w:firstLine="715"/>
      </w:pPr>
      <w:r>
        <w:t>интерес</w:t>
      </w:r>
      <w:r>
        <w:rPr>
          <w:spacing w:val="1"/>
        </w:rPr>
        <w:t xml:space="preserve"> </w:t>
      </w:r>
      <w:r>
        <w:t>к</w:t>
      </w:r>
      <w:r>
        <w:rPr>
          <w:spacing w:val="1"/>
        </w:rPr>
        <w:t xml:space="preserve"> </w:t>
      </w:r>
      <w:r>
        <w:t>различным</w:t>
      </w:r>
      <w:r>
        <w:rPr>
          <w:spacing w:val="1"/>
        </w:rPr>
        <w:t xml:space="preserve"> </w:t>
      </w:r>
      <w:r>
        <w:t>сферам</w:t>
      </w:r>
      <w:r>
        <w:rPr>
          <w:spacing w:val="1"/>
        </w:rPr>
        <w:t xml:space="preserve"> </w:t>
      </w:r>
      <w:r>
        <w:t>профессиональной</w:t>
      </w:r>
      <w:r>
        <w:rPr>
          <w:spacing w:val="1"/>
        </w:rPr>
        <w:t xml:space="preserve"> </w:t>
      </w:r>
      <w:r>
        <w:t>деятельности</w:t>
      </w:r>
      <w:r>
        <w:rPr>
          <w:spacing w:val="1"/>
        </w:rPr>
        <w:t xml:space="preserve"> </w:t>
      </w:r>
      <w:r>
        <w:t>в</w:t>
      </w:r>
      <w:r>
        <w:rPr>
          <w:spacing w:val="61"/>
        </w:rPr>
        <w:t xml:space="preserve"> </w:t>
      </w:r>
      <w:r>
        <w:t>области</w:t>
      </w:r>
      <w:r>
        <w:rPr>
          <w:spacing w:val="1"/>
        </w:rPr>
        <w:t xml:space="preserve"> </w:t>
      </w:r>
      <w:r>
        <w:t>географических</w:t>
      </w:r>
      <w:r>
        <w:rPr>
          <w:spacing w:val="1"/>
        </w:rPr>
        <w:t xml:space="preserve"> </w:t>
      </w:r>
      <w:r>
        <w:t>наук,</w:t>
      </w:r>
      <w:r>
        <w:rPr>
          <w:spacing w:val="1"/>
        </w:rPr>
        <w:t xml:space="preserve"> </w:t>
      </w:r>
      <w:r>
        <w:t>умение</w:t>
      </w:r>
      <w:r>
        <w:rPr>
          <w:spacing w:val="1"/>
        </w:rPr>
        <w:t xml:space="preserve"> </w:t>
      </w:r>
      <w:r>
        <w:t>совершать</w:t>
      </w:r>
      <w:r>
        <w:rPr>
          <w:spacing w:val="1"/>
        </w:rPr>
        <w:t xml:space="preserve"> </w:t>
      </w:r>
      <w:r>
        <w:t>осознанный</w:t>
      </w:r>
      <w:r>
        <w:rPr>
          <w:spacing w:val="1"/>
        </w:rPr>
        <w:t xml:space="preserve"> </w:t>
      </w:r>
      <w:r>
        <w:t>выбор</w:t>
      </w:r>
      <w:r>
        <w:rPr>
          <w:spacing w:val="1"/>
        </w:rPr>
        <w:t xml:space="preserve"> </w:t>
      </w:r>
      <w:r>
        <w:t>будущей</w:t>
      </w:r>
      <w:r>
        <w:rPr>
          <w:spacing w:val="1"/>
        </w:rPr>
        <w:t xml:space="preserve"> </w:t>
      </w:r>
      <w:r>
        <w:t>профессии</w:t>
      </w:r>
      <w:r>
        <w:rPr>
          <w:spacing w:val="1"/>
        </w:rPr>
        <w:t xml:space="preserve"> </w:t>
      </w:r>
      <w:r>
        <w:t>и</w:t>
      </w:r>
      <w:r>
        <w:rPr>
          <w:spacing w:val="1"/>
        </w:rPr>
        <w:t xml:space="preserve"> </w:t>
      </w:r>
      <w:r>
        <w:t>реализовывать</w:t>
      </w:r>
      <w:r>
        <w:rPr>
          <w:spacing w:val="4"/>
        </w:rPr>
        <w:t xml:space="preserve"> </w:t>
      </w:r>
      <w:r>
        <w:t>собственные</w:t>
      </w:r>
      <w:r>
        <w:rPr>
          <w:spacing w:val="-2"/>
        </w:rPr>
        <w:t xml:space="preserve"> </w:t>
      </w:r>
      <w:r>
        <w:t>жизненные</w:t>
      </w:r>
      <w:r>
        <w:rPr>
          <w:spacing w:val="-2"/>
        </w:rPr>
        <w:t xml:space="preserve"> </w:t>
      </w:r>
      <w:r>
        <w:t>планы;</w:t>
      </w:r>
    </w:p>
    <w:p w:rsidR="001538CD" w:rsidRDefault="007A3B0A">
      <w:pPr>
        <w:pStyle w:val="a3"/>
        <w:ind w:left="1383"/>
      </w:pPr>
      <w:r>
        <w:t>готовность</w:t>
      </w:r>
      <w:r>
        <w:rPr>
          <w:spacing w:val="17"/>
        </w:rPr>
        <w:t xml:space="preserve"> </w:t>
      </w:r>
      <w:r>
        <w:t>и</w:t>
      </w:r>
      <w:r>
        <w:rPr>
          <w:spacing w:val="24"/>
        </w:rPr>
        <w:t xml:space="preserve"> </w:t>
      </w:r>
      <w:r>
        <w:t>способность</w:t>
      </w:r>
      <w:r>
        <w:rPr>
          <w:spacing w:val="27"/>
        </w:rPr>
        <w:t xml:space="preserve"> </w:t>
      </w:r>
      <w:r>
        <w:t>к</w:t>
      </w:r>
      <w:r>
        <w:rPr>
          <w:spacing w:val="13"/>
        </w:rPr>
        <w:t xml:space="preserve"> </w:t>
      </w:r>
      <w:r>
        <w:t>образованию</w:t>
      </w:r>
      <w:r>
        <w:rPr>
          <w:spacing w:val="19"/>
        </w:rPr>
        <w:t xml:space="preserve"> </w:t>
      </w:r>
      <w:r>
        <w:t>и</w:t>
      </w:r>
      <w:r>
        <w:rPr>
          <w:spacing w:val="20"/>
        </w:rPr>
        <w:t xml:space="preserve"> </w:t>
      </w:r>
      <w:r>
        <w:t>самообразованию</w:t>
      </w:r>
      <w:r>
        <w:rPr>
          <w:spacing w:val="24"/>
        </w:rPr>
        <w:t xml:space="preserve"> </w:t>
      </w:r>
      <w:r>
        <w:t>на</w:t>
      </w:r>
      <w:r>
        <w:rPr>
          <w:spacing w:val="15"/>
        </w:rPr>
        <w:t xml:space="preserve"> </w:t>
      </w:r>
      <w:r>
        <w:t>протяжении</w:t>
      </w:r>
      <w:r>
        <w:rPr>
          <w:spacing w:val="21"/>
        </w:rPr>
        <w:t xml:space="preserve"> </w:t>
      </w:r>
      <w:r>
        <w:t>всей</w:t>
      </w:r>
    </w:p>
    <w:p w:rsidR="001538CD" w:rsidRDefault="007A3B0A">
      <w:pPr>
        <w:pStyle w:val="a3"/>
        <w:spacing w:line="273" w:lineRule="exact"/>
        <w:jc w:val="left"/>
      </w:pPr>
      <w:r>
        <w:t>жизни;</w:t>
      </w:r>
    </w:p>
    <w:p w:rsidR="001538CD" w:rsidRPr="00E5739A" w:rsidRDefault="007A3B0A">
      <w:pPr>
        <w:pStyle w:val="a5"/>
        <w:numPr>
          <w:ilvl w:val="0"/>
          <w:numId w:val="18"/>
        </w:numPr>
        <w:tabs>
          <w:tab w:val="left" w:pos="1480"/>
        </w:tabs>
        <w:spacing w:before="3" w:line="276" w:lineRule="auto"/>
        <w:ind w:left="605" w:right="827" w:firstLine="566"/>
        <w:jc w:val="left"/>
        <w:rPr>
          <w:sz w:val="24"/>
          <w:szCs w:val="24"/>
        </w:rPr>
      </w:pPr>
      <w:r w:rsidRPr="00E5739A">
        <w:rPr>
          <w:sz w:val="24"/>
          <w:szCs w:val="24"/>
        </w:rPr>
        <w:t>экологического</w:t>
      </w:r>
      <w:r w:rsidRPr="00E5739A">
        <w:rPr>
          <w:spacing w:val="-9"/>
          <w:sz w:val="24"/>
          <w:szCs w:val="24"/>
        </w:rPr>
        <w:t xml:space="preserve"> </w:t>
      </w:r>
      <w:r w:rsidRPr="00E5739A">
        <w:rPr>
          <w:sz w:val="24"/>
          <w:szCs w:val="24"/>
        </w:rPr>
        <w:t>воспитания:</w:t>
      </w:r>
      <w:r w:rsidRPr="00E5739A">
        <w:rPr>
          <w:spacing w:val="-8"/>
          <w:sz w:val="24"/>
          <w:szCs w:val="24"/>
        </w:rPr>
        <w:t xml:space="preserve"> </w:t>
      </w:r>
      <w:r w:rsidRPr="00E5739A">
        <w:rPr>
          <w:sz w:val="24"/>
          <w:szCs w:val="24"/>
        </w:rPr>
        <w:t>сформированность</w:t>
      </w:r>
      <w:r w:rsidRPr="00E5739A">
        <w:rPr>
          <w:spacing w:val="-3"/>
          <w:sz w:val="24"/>
          <w:szCs w:val="24"/>
        </w:rPr>
        <w:t xml:space="preserve"> </w:t>
      </w:r>
      <w:proofErr w:type="gramStart"/>
      <w:r w:rsidRPr="00E5739A">
        <w:rPr>
          <w:sz w:val="24"/>
          <w:szCs w:val="24"/>
        </w:rPr>
        <w:t>экономических</w:t>
      </w:r>
      <w:r w:rsidRPr="00E5739A">
        <w:rPr>
          <w:spacing w:val="-2"/>
          <w:sz w:val="24"/>
          <w:szCs w:val="24"/>
        </w:rPr>
        <w:t xml:space="preserve"> </w:t>
      </w:r>
      <w:r w:rsidRPr="00E5739A">
        <w:rPr>
          <w:sz w:val="24"/>
          <w:szCs w:val="24"/>
        </w:rPr>
        <w:t>процессов</w:t>
      </w:r>
      <w:proofErr w:type="gramEnd"/>
      <w:r w:rsidRPr="00E5739A">
        <w:rPr>
          <w:spacing w:val="-2"/>
          <w:sz w:val="24"/>
          <w:szCs w:val="24"/>
        </w:rPr>
        <w:t xml:space="preserve"> </w:t>
      </w:r>
      <w:r w:rsidRPr="00E5739A">
        <w:rPr>
          <w:sz w:val="24"/>
          <w:szCs w:val="24"/>
        </w:rPr>
        <w:t>на</w:t>
      </w:r>
      <w:r w:rsidRPr="00E5739A">
        <w:rPr>
          <w:spacing w:val="-2"/>
          <w:sz w:val="24"/>
          <w:szCs w:val="24"/>
        </w:rPr>
        <w:t xml:space="preserve"> </w:t>
      </w:r>
      <w:r w:rsidRPr="00E5739A">
        <w:rPr>
          <w:sz w:val="24"/>
          <w:szCs w:val="24"/>
        </w:rPr>
        <w:t>состояние</w:t>
      </w:r>
      <w:r w:rsidRPr="00E5739A">
        <w:rPr>
          <w:spacing w:val="-52"/>
          <w:sz w:val="24"/>
          <w:szCs w:val="24"/>
        </w:rPr>
        <w:t xml:space="preserve"> </w:t>
      </w:r>
      <w:r w:rsidRPr="00E5739A">
        <w:rPr>
          <w:sz w:val="24"/>
          <w:szCs w:val="24"/>
        </w:rPr>
        <w:t>природной</w:t>
      </w:r>
      <w:r w:rsidRPr="00E5739A">
        <w:rPr>
          <w:spacing w:val="3"/>
          <w:sz w:val="24"/>
          <w:szCs w:val="24"/>
        </w:rPr>
        <w:t xml:space="preserve"> </w:t>
      </w:r>
      <w:r w:rsidRPr="00E5739A">
        <w:rPr>
          <w:sz w:val="24"/>
          <w:szCs w:val="24"/>
        </w:rPr>
        <w:t>и</w:t>
      </w:r>
      <w:r w:rsidRPr="00E5739A">
        <w:rPr>
          <w:spacing w:val="3"/>
          <w:sz w:val="24"/>
          <w:szCs w:val="24"/>
        </w:rPr>
        <w:t xml:space="preserve"> </w:t>
      </w:r>
      <w:r w:rsidRPr="00E5739A">
        <w:rPr>
          <w:sz w:val="24"/>
          <w:szCs w:val="24"/>
        </w:rPr>
        <w:t>социальной</w:t>
      </w:r>
      <w:r w:rsidRPr="00E5739A">
        <w:rPr>
          <w:spacing w:val="3"/>
          <w:sz w:val="24"/>
          <w:szCs w:val="24"/>
        </w:rPr>
        <w:t xml:space="preserve"> </w:t>
      </w:r>
      <w:r w:rsidRPr="00E5739A">
        <w:rPr>
          <w:sz w:val="24"/>
          <w:szCs w:val="24"/>
        </w:rPr>
        <w:t>среды,</w:t>
      </w:r>
      <w:r w:rsidRPr="00E5739A">
        <w:rPr>
          <w:spacing w:val="4"/>
          <w:sz w:val="24"/>
          <w:szCs w:val="24"/>
        </w:rPr>
        <w:t xml:space="preserve"> </w:t>
      </w:r>
      <w:r w:rsidRPr="00E5739A">
        <w:rPr>
          <w:sz w:val="24"/>
          <w:szCs w:val="24"/>
        </w:rPr>
        <w:t>осознание</w:t>
      </w:r>
      <w:r w:rsidRPr="00E5739A">
        <w:rPr>
          <w:spacing w:val="-5"/>
          <w:sz w:val="24"/>
          <w:szCs w:val="24"/>
        </w:rPr>
        <w:t xml:space="preserve"> </w:t>
      </w:r>
      <w:r w:rsidRPr="00E5739A">
        <w:rPr>
          <w:sz w:val="24"/>
          <w:szCs w:val="24"/>
        </w:rPr>
        <w:t>глобального</w:t>
      </w:r>
      <w:r w:rsidRPr="00E5739A">
        <w:rPr>
          <w:spacing w:val="-3"/>
          <w:sz w:val="24"/>
          <w:szCs w:val="24"/>
        </w:rPr>
        <w:t xml:space="preserve"> </w:t>
      </w:r>
      <w:r w:rsidRPr="00E5739A">
        <w:rPr>
          <w:sz w:val="24"/>
          <w:szCs w:val="24"/>
        </w:rPr>
        <w:t>характера</w:t>
      </w:r>
      <w:r w:rsidRPr="00E5739A">
        <w:rPr>
          <w:spacing w:val="4"/>
          <w:sz w:val="24"/>
          <w:szCs w:val="24"/>
        </w:rPr>
        <w:t xml:space="preserve"> </w:t>
      </w:r>
      <w:r w:rsidRPr="00E5739A">
        <w:rPr>
          <w:sz w:val="24"/>
          <w:szCs w:val="24"/>
        </w:rPr>
        <w:t>экологических</w:t>
      </w:r>
      <w:r w:rsidRPr="00E5739A">
        <w:rPr>
          <w:spacing w:val="2"/>
          <w:sz w:val="24"/>
          <w:szCs w:val="24"/>
        </w:rPr>
        <w:t xml:space="preserve"> </w:t>
      </w:r>
      <w:r w:rsidRPr="00E5739A">
        <w:rPr>
          <w:sz w:val="24"/>
          <w:szCs w:val="24"/>
        </w:rPr>
        <w:t>проблем</w:t>
      </w:r>
      <w:r w:rsidRPr="00E5739A">
        <w:rPr>
          <w:spacing w:val="1"/>
          <w:sz w:val="24"/>
          <w:szCs w:val="24"/>
        </w:rPr>
        <w:t xml:space="preserve"> </w:t>
      </w:r>
      <w:r w:rsidRPr="00E5739A">
        <w:rPr>
          <w:sz w:val="24"/>
          <w:szCs w:val="24"/>
        </w:rPr>
        <w:t>и</w:t>
      </w:r>
      <w:r w:rsidRPr="00E5739A">
        <w:rPr>
          <w:spacing w:val="1"/>
          <w:sz w:val="24"/>
          <w:szCs w:val="24"/>
        </w:rPr>
        <w:t xml:space="preserve"> </w:t>
      </w:r>
      <w:r w:rsidRPr="00E5739A">
        <w:rPr>
          <w:sz w:val="24"/>
          <w:szCs w:val="24"/>
        </w:rPr>
        <w:t>географических</w:t>
      </w:r>
      <w:r w:rsidRPr="00E5739A">
        <w:rPr>
          <w:spacing w:val="4"/>
          <w:sz w:val="24"/>
          <w:szCs w:val="24"/>
        </w:rPr>
        <w:t xml:space="preserve"> </w:t>
      </w:r>
      <w:r w:rsidRPr="00E5739A">
        <w:rPr>
          <w:sz w:val="24"/>
          <w:szCs w:val="24"/>
        </w:rPr>
        <w:t>особенностей</w:t>
      </w:r>
      <w:r w:rsidRPr="00E5739A">
        <w:rPr>
          <w:spacing w:val="6"/>
          <w:sz w:val="24"/>
          <w:szCs w:val="24"/>
        </w:rPr>
        <w:t xml:space="preserve"> </w:t>
      </w:r>
      <w:r w:rsidRPr="00E5739A">
        <w:rPr>
          <w:sz w:val="24"/>
          <w:szCs w:val="24"/>
        </w:rPr>
        <w:t>их</w:t>
      </w:r>
      <w:r w:rsidR="00E5739A">
        <w:rPr>
          <w:sz w:val="24"/>
          <w:szCs w:val="24"/>
        </w:rPr>
        <w:t xml:space="preserve"> </w:t>
      </w:r>
      <w:r w:rsidRPr="00E5739A">
        <w:rPr>
          <w:sz w:val="24"/>
          <w:szCs w:val="24"/>
        </w:rPr>
        <w:t>проявления;</w:t>
      </w:r>
    </w:p>
    <w:p w:rsidR="001538CD" w:rsidRDefault="007A3B0A">
      <w:pPr>
        <w:pStyle w:val="a3"/>
        <w:spacing w:line="243" w:lineRule="exact"/>
        <w:ind w:left="1316"/>
        <w:jc w:val="left"/>
      </w:pPr>
      <w:r>
        <w:t>планирование</w:t>
      </w:r>
      <w:r>
        <w:rPr>
          <w:spacing w:val="23"/>
        </w:rPr>
        <w:t xml:space="preserve"> </w:t>
      </w:r>
      <w:r>
        <w:t>и</w:t>
      </w:r>
      <w:r>
        <w:rPr>
          <w:spacing w:val="16"/>
        </w:rPr>
        <w:t xml:space="preserve"> </w:t>
      </w:r>
      <w:r>
        <w:t>осуществление</w:t>
      </w:r>
      <w:r>
        <w:rPr>
          <w:spacing w:val="24"/>
        </w:rPr>
        <w:t xml:space="preserve"> </w:t>
      </w:r>
      <w:r>
        <w:t>действий</w:t>
      </w:r>
      <w:r>
        <w:rPr>
          <w:spacing w:val="26"/>
        </w:rPr>
        <w:t xml:space="preserve"> </w:t>
      </w:r>
      <w:r>
        <w:t>в</w:t>
      </w:r>
      <w:r>
        <w:rPr>
          <w:spacing w:val="17"/>
        </w:rPr>
        <w:t xml:space="preserve"> </w:t>
      </w:r>
      <w:r>
        <w:t>окружающей</w:t>
      </w:r>
      <w:r>
        <w:rPr>
          <w:spacing w:val="26"/>
        </w:rPr>
        <w:t xml:space="preserve"> </w:t>
      </w:r>
      <w:r>
        <w:t>среде</w:t>
      </w:r>
      <w:r>
        <w:rPr>
          <w:spacing w:val="24"/>
        </w:rPr>
        <w:t xml:space="preserve"> </w:t>
      </w:r>
      <w:r>
        <w:t>на</w:t>
      </w:r>
      <w:r>
        <w:rPr>
          <w:spacing w:val="24"/>
        </w:rPr>
        <w:t xml:space="preserve"> </w:t>
      </w:r>
      <w:r>
        <w:t>основе</w:t>
      </w:r>
      <w:r>
        <w:rPr>
          <w:spacing w:val="19"/>
        </w:rPr>
        <w:t xml:space="preserve"> </w:t>
      </w:r>
      <w:r>
        <w:t>знания</w:t>
      </w:r>
      <w:r>
        <w:rPr>
          <w:spacing w:val="38"/>
        </w:rPr>
        <w:t xml:space="preserve"> </w:t>
      </w:r>
      <w:r>
        <w:t>целей</w:t>
      </w:r>
    </w:p>
    <w:p w:rsidR="001538CD" w:rsidRDefault="007A3B0A">
      <w:pPr>
        <w:pStyle w:val="a3"/>
        <w:spacing w:before="66" w:line="275" w:lineRule="exact"/>
        <w:ind w:left="605"/>
      </w:pPr>
      <w:r>
        <w:t>устойчивого</w:t>
      </w:r>
      <w:r>
        <w:rPr>
          <w:spacing w:val="-1"/>
        </w:rPr>
        <w:t xml:space="preserve"> </w:t>
      </w:r>
      <w:r>
        <w:t>развития</w:t>
      </w:r>
      <w:r>
        <w:rPr>
          <w:spacing w:val="-6"/>
        </w:rPr>
        <w:t xml:space="preserve"> </w:t>
      </w:r>
      <w:r>
        <w:t>человечества;</w:t>
      </w:r>
    </w:p>
    <w:p w:rsidR="001538CD" w:rsidRDefault="007A3B0A">
      <w:pPr>
        <w:pStyle w:val="a3"/>
        <w:spacing w:line="274" w:lineRule="exact"/>
        <w:ind w:left="1316"/>
      </w:pPr>
      <w:r>
        <w:t>активное</w:t>
      </w:r>
      <w:r>
        <w:rPr>
          <w:spacing w:val="-8"/>
        </w:rPr>
        <w:t xml:space="preserve"> </w:t>
      </w:r>
      <w:r>
        <w:t>неприятие</w:t>
      </w:r>
      <w:r>
        <w:rPr>
          <w:spacing w:val="-7"/>
        </w:rPr>
        <w:t xml:space="preserve"> </w:t>
      </w:r>
      <w:r>
        <w:t>действий,</w:t>
      </w:r>
      <w:r>
        <w:rPr>
          <w:spacing w:val="-8"/>
        </w:rPr>
        <w:t xml:space="preserve"> </w:t>
      </w:r>
      <w:r>
        <w:t>приносящих</w:t>
      </w:r>
      <w:r>
        <w:rPr>
          <w:spacing w:val="-7"/>
        </w:rPr>
        <w:t xml:space="preserve"> </w:t>
      </w:r>
      <w:r>
        <w:t>вред</w:t>
      </w:r>
      <w:r>
        <w:rPr>
          <w:spacing w:val="-9"/>
        </w:rPr>
        <w:t xml:space="preserve"> </w:t>
      </w:r>
      <w:r>
        <w:t>окружающей среде;</w:t>
      </w:r>
    </w:p>
    <w:p w:rsidR="001538CD" w:rsidRDefault="007A3B0A">
      <w:pPr>
        <w:pStyle w:val="a3"/>
        <w:spacing w:line="242" w:lineRule="auto"/>
        <w:ind w:left="605" w:right="354" w:firstLine="710"/>
      </w:pPr>
      <w:r>
        <w:t>умение</w:t>
      </w:r>
      <w:r>
        <w:rPr>
          <w:spacing w:val="1"/>
        </w:rPr>
        <w:t xml:space="preserve"> </w:t>
      </w:r>
      <w:r>
        <w:t>прогнозировать,</w:t>
      </w:r>
      <w:r>
        <w:rPr>
          <w:spacing w:val="1"/>
        </w:rPr>
        <w:t xml:space="preserve"> </w:t>
      </w:r>
      <w:r>
        <w:t>в</w:t>
      </w:r>
      <w:r>
        <w:rPr>
          <w:spacing w:val="1"/>
        </w:rPr>
        <w:t xml:space="preserve"> </w:t>
      </w:r>
      <w:r>
        <w:t>том</w:t>
      </w:r>
      <w:r>
        <w:rPr>
          <w:spacing w:val="1"/>
        </w:rPr>
        <w:t xml:space="preserve"> </w:t>
      </w:r>
      <w:r>
        <w:t>числе</w:t>
      </w:r>
      <w:r>
        <w:rPr>
          <w:spacing w:val="1"/>
        </w:rPr>
        <w:t xml:space="preserve"> </w:t>
      </w:r>
      <w:r>
        <w:t>на основе применения</w:t>
      </w:r>
      <w:r>
        <w:rPr>
          <w:spacing w:val="1"/>
        </w:rPr>
        <w:t xml:space="preserve"> </w:t>
      </w:r>
      <w:r>
        <w:t>географических</w:t>
      </w:r>
      <w:r>
        <w:rPr>
          <w:spacing w:val="1"/>
        </w:rPr>
        <w:t xml:space="preserve"> </w:t>
      </w:r>
      <w:r>
        <w:t>знаний,</w:t>
      </w:r>
      <w:r>
        <w:rPr>
          <w:spacing w:val="1"/>
        </w:rPr>
        <w:t xml:space="preserve"> </w:t>
      </w:r>
      <w:r>
        <w:t>неблагоприятные</w:t>
      </w:r>
      <w:r>
        <w:rPr>
          <w:spacing w:val="-7"/>
        </w:rPr>
        <w:t xml:space="preserve"> </w:t>
      </w:r>
      <w:r>
        <w:t>экологические</w:t>
      </w:r>
      <w:r>
        <w:rPr>
          <w:spacing w:val="-1"/>
        </w:rPr>
        <w:t xml:space="preserve"> </w:t>
      </w:r>
      <w:r>
        <w:t>последствия</w:t>
      </w:r>
      <w:r>
        <w:rPr>
          <w:spacing w:val="-1"/>
        </w:rPr>
        <w:t xml:space="preserve"> </w:t>
      </w:r>
      <w:r>
        <w:t>предпринимаемых</w:t>
      </w:r>
      <w:r>
        <w:rPr>
          <w:spacing w:val="-5"/>
        </w:rPr>
        <w:t xml:space="preserve"> </w:t>
      </w:r>
      <w:r>
        <w:t>действий,</w:t>
      </w:r>
      <w:r>
        <w:rPr>
          <w:spacing w:val="1"/>
        </w:rPr>
        <w:t xml:space="preserve"> </w:t>
      </w:r>
      <w:r>
        <w:t>предотвращатьих;</w:t>
      </w:r>
    </w:p>
    <w:p w:rsidR="001538CD" w:rsidRDefault="007A3B0A">
      <w:pPr>
        <w:pStyle w:val="a3"/>
        <w:spacing w:before="62"/>
        <w:ind w:left="1359"/>
      </w:pPr>
      <w:r>
        <w:t>расширение</w:t>
      </w:r>
      <w:r>
        <w:rPr>
          <w:spacing w:val="-11"/>
        </w:rPr>
        <w:t xml:space="preserve"> </w:t>
      </w:r>
      <w:r>
        <w:t>опыта</w:t>
      </w:r>
      <w:r>
        <w:rPr>
          <w:spacing w:val="-6"/>
        </w:rPr>
        <w:t xml:space="preserve"> </w:t>
      </w:r>
      <w:r>
        <w:t>деятельности</w:t>
      </w:r>
      <w:r>
        <w:rPr>
          <w:spacing w:val="-4"/>
        </w:rPr>
        <w:t xml:space="preserve"> </w:t>
      </w:r>
      <w:r>
        <w:t>экологической</w:t>
      </w:r>
      <w:r>
        <w:rPr>
          <w:spacing w:val="-4"/>
        </w:rPr>
        <w:t xml:space="preserve"> </w:t>
      </w:r>
      <w:r>
        <w:t>направленности</w:t>
      </w:r>
    </w:p>
    <w:p w:rsidR="001538CD" w:rsidRDefault="007A3B0A">
      <w:pPr>
        <w:pStyle w:val="a3"/>
        <w:spacing w:before="69"/>
        <w:ind w:right="338" w:firstLine="696"/>
      </w:pPr>
      <w:r>
        <w:t>В</w:t>
      </w:r>
      <w:r>
        <w:rPr>
          <w:spacing w:val="1"/>
        </w:rPr>
        <w:t xml:space="preserve"> </w:t>
      </w:r>
      <w:r>
        <w:t>результате</w:t>
      </w:r>
      <w:r>
        <w:rPr>
          <w:spacing w:val="1"/>
        </w:rPr>
        <w:t xml:space="preserve"> </w:t>
      </w:r>
      <w:r>
        <w:t>изучения</w:t>
      </w:r>
      <w:r>
        <w:rPr>
          <w:spacing w:val="1"/>
        </w:rPr>
        <w:t xml:space="preserve"> </w:t>
      </w:r>
      <w:r>
        <w:t>географии</w:t>
      </w:r>
      <w:r>
        <w:rPr>
          <w:spacing w:val="1"/>
        </w:rPr>
        <w:t xml:space="preserve"> </w:t>
      </w:r>
      <w:r>
        <w:t>на</w:t>
      </w:r>
      <w:r>
        <w:rPr>
          <w:spacing w:val="1"/>
        </w:rPr>
        <w:t xml:space="preserve"> </w:t>
      </w:r>
      <w:r>
        <w:t>уровне</w:t>
      </w:r>
      <w:r>
        <w:rPr>
          <w:spacing w:val="1"/>
        </w:rPr>
        <w:t xml:space="preserve"> </w:t>
      </w:r>
      <w:r>
        <w:t>среднего</w:t>
      </w:r>
      <w:r>
        <w:rPr>
          <w:spacing w:val="1"/>
        </w:rPr>
        <w:t xml:space="preserve"> </w:t>
      </w:r>
      <w:r>
        <w:t>общего</w:t>
      </w:r>
      <w:r>
        <w:rPr>
          <w:spacing w:val="1"/>
        </w:rPr>
        <w:t xml:space="preserve"> </w:t>
      </w:r>
      <w:r>
        <w:t>образования</w:t>
      </w:r>
      <w:r>
        <w:rPr>
          <w:spacing w:val="1"/>
        </w:rPr>
        <w:t xml:space="preserve"> </w:t>
      </w:r>
      <w:r>
        <w:t>у</w:t>
      </w:r>
      <w:r>
        <w:rPr>
          <w:spacing w:val="1"/>
        </w:rPr>
        <w:t xml:space="preserve"> </w:t>
      </w:r>
      <w:r>
        <w:t>обучающегося</w:t>
      </w:r>
      <w:r>
        <w:rPr>
          <w:spacing w:val="1"/>
        </w:rPr>
        <w:t xml:space="preserve"> </w:t>
      </w:r>
      <w:r>
        <w:t>будут</w:t>
      </w:r>
      <w:r>
        <w:rPr>
          <w:spacing w:val="1"/>
        </w:rPr>
        <w:t xml:space="preserve"> </w:t>
      </w:r>
      <w:r>
        <w:t>сформированы</w:t>
      </w:r>
      <w:r>
        <w:rPr>
          <w:spacing w:val="1"/>
        </w:rPr>
        <w:t xml:space="preserve"> </w:t>
      </w:r>
      <w:r>
        <w:t>универсальные</w:t>
      </w:r>
      <w:r>
        <w:rPr>
          <w:spacing w:val="1"/>
        </w:rPr>
        <w:t xml:space="preserve"> </w:t>
      </w:r>
      <w:r>
        <w:t>учебные</w:t>
      </w:r>
      <w:r>
        <w:rPr>
          <w:spacing w:val="1"/>
        </w:rPr>
        <w:t xml:space="preserve"> </w:t>
      </w:r>
      <w:r>
        <w:t>познавательные</w:t>
      </w:r>
      <w:r>
        <w:rPr>
          <w:spacing w:val="1"/>
        </w:rPr>
        <w:t xml:space="preserve"> </w:t>
      </w:r>
      <w:r>
        <w:t>действия,</w:t>
      </w:r>
      <w:r>
        <w:rPr>
          <w:spacing w:val="1"/>
        </w:rPr>
        <w:t xml:space="preserve"> </w:t>
      </w:r>
      <w:r>
        <w:t>универсальные учебные коммуникативные действия, универсальные учебные регулятивные</w:t>
      </w:r>
      <w:r>
        <w:rPr>
          <w:spacing w:val="1"/>
        </w:rPr>
        <w:t xml:space="preserve"> </w:t>
      </w:r>
      <w:r>
        <w:t>действия.</w:t>
      </w:r>
    </w:p>
    <w:p w:rsidR="001538CD" w:rsidRDefault="007A3B0A">
      <w:pPr>
        <w:spacing w:line="275" w:lineRule="exact"/>
        <w:ind w:left="1359"/>
        <w:jc w:val="both"/>
        <w:rPr>
          <w:i/>
          <w:sz w:val="24"/>
        </w:rPr>
      </w:pPr>
      <w:r>
        <w:rPr>
          <w:sz w:val="24"/>
        </w:rPr>
        <w:t>У</w:t>
      </w:r>
      <w:r>
        <w:rPr>
          <w:spacing w:val="49"/>
          <w:sz w:val="24"/>
        </w:rPr>
        <w:t xml:space="preserve"> </w:t>
      </w:r>
      <w:r>
        <w:rPr>
          <w:sz w:val="24"/>
        </w:rPr>
        <w:t>обучающегося</w:t>
      </w:r>
      <w:r>
        <w:rPr>
          <w:spacing w:val="48"/>
          <w:sz w:val="24"/>
        </w:rPr>
        <w:t xml:space="preserve"> </w:t>
      </w:r>
      <w:r>
        <w:rPr>
          <w:sz w:val="24"/>
        </w:rPr>
        <w:t>будут</w:t>
      </w:r>
      <w:r>
        <w:rPr>
          <w:spacing w:val="53"/>
          <w:sz w:val="24"/>
        </w:rPr>
        <w:t xml:space="preserve"> </w:t>
      </w:r>
      <w:r>
        <w:rPr>
          <w:sz w:val="24"/>
        </w:rPr>
        <w:t>сформированы</w:t>
      </w:r>
      <w:r>
        <w:rPr>
          <w:spacing w:val="49"/>
          <w:sz w:val="24"/>
        </w:rPr>
        <w:t xml:space="preserve"> </w:t>
      </w:r>
      <w:r>
        <w:rPr>
          <w:sz w:val="24"/>
        </w:rPr>
        <w:t>следующие</w:t>
      </w:r>
      <w:r>
        <w:rPr>
          <w:spacing w:val="53"/>
          <w:sz w:val="24"/>
        </w:rPr>
        <w:t xml:space="preserve"> </w:t>
      </w:r>
      <w:r>
        <w:rPr>
          <w:i/>
          <w:sz w:val="24"/>
        </w:rPr>
        <w:t>базовые</w:t>
      </w:r>
      <w:r>
        <w:rPr>
          <w:i/>
          <w:spacing w:val="46"/>
          <w:sz w:val="24"/>
        </w:rPr>
        <w:t xml:space="preserve"> </w:t>
      </w:r>
      <w:r>
        <w:rPr>
          <w:i/>
          <w:sz w:val="24"/>
        </w:rPr>
        <w:t>логические</w:t>
      </w:r>
      <w:r>
        <w:rPr>
          <w:i/>
          <w:spacing w:val="51"/>
          <w:sz w:val="24"/>
        </w:rPr>
        <w:t xml:space="preserve"> </w:t>
      </w:r>
      <w:r>
        <w:rPr>
          <w:i/>
          <w:sz w:val="24"/>
        </w:rPr>
        <w:t>действия</w:t>
      </w:r>
    </w:p>
    <w:p w:rsidR="001538CD" w:rsidRDefault="007A3B0A">
      <w:pPr>
        <w:pStyle w:val="a3"/>
        <w:spacing w:line="275" w:lineRule="exact"/>
      </w:pPr>
      <w:r>
        <w:t>как</w:t>
      </w:r>
      <w:r>
        <w:rPr>
          <w:spacing w:val="-9"/>
        </w:rPr>
        <w:t xml:space="preserve"> </w:t>
      </w:r>
      <w:r>
        <w:t>часть</w:t>
      </w:r>
      <w:r>
        <w:rPr>
          <w:spacing w:val="3"/>
        </w:rPr>
        <w:t xml:space="preserve"> </w:t>
      </w:r>
      <w:r>
        <w:t>универсальных</w:t>
      </w:r>
      <w:r>
        <w:rPr>
          <w:spacing w:val="-5"/>
        </w:rPr>
        <w:t xml:space="preserve"> </w:t>
      </w:r>
      <w:r>
        <w:t>учебных</w:t>
      </w:r>
      <w:r>
        <w:rPr>
          <w:spacing w:val="-12"/>
        </w:rPr>
        <w:t xml:space="preserve"> </w:t>
      </w:r>
      <w:r>
        <w:t>познавательных</w:t>
      </w:r>
      <w:r>
        <w:rPr>
          <w:spacing w:val="-9"/>
        </w:rPr>
        <w:t xml:space="preserve"> </w:t>
      </w:r>
      <w:r>
        <w:t>действий:</w:t>
      </w:r>
    </w:p>
    <w:p w:rsidR="001538CD" w:rsidRDefault="007A3B0A">
      <w:pPr>
        <w:pStyle w:val="a3"/>
        <w:spacing w:before="5" w:line="237" w:lineRule="auto"/>
        <w:ind w:right="366" w:firstLine="696"/>
      </w:pPr>
      <w:r>
        <w:t>самостоятельно</w:t>
      </w:r>
      <w:r>
        <w:rPr>
          <w:spacing w:val="1"/>
        </w:rPr>
        <w:t xml:space="preserve"> </w:t>
      </w:r>
      <w:r>
        <w:t>формулировать</w:t>
      </w:r>
      <w:r>
        <w:rPr>
          <w:spacing w:val="1"/>
        </w:rPr>
        <w:t xml:space="preserve"> </w:t>
      </w:r>
      <w:r>
        <w:t>и</w:t>
      </w:r>
      <w:r>
        <w:rPr>
          <w:spacing w:val="1"/>
        </w:rPr>
        <w:t xml:space="preserve"> </w:t>
      </w:r>
      <w:r>
        <w:t>актуализировать</w:t>
      </w:r>
      <w:r>
        <w:rPr>
          <w:spacing w:val="1"/>
        </w:rPr>
        <w:t xml:space="preserve"> </w:t>
      </w:r>
      <w:r>
        <w:t>проблемы,</w:t>
      </w:r>
      <w:r>
        <w:rPr>
          <w:spacing w:val="1"/>
        </w:rPr>
        <w:t xml:space="preserve"> </w:t>
      </w:r>
      <w:r>
        <w:t>которые</w:t>
      </w:r>
      <w:r>
        <w:rPr>
          <w:spacing w:val="1"/>
        </w:rPr>
        <w:t xml:space="preserve"> </w:t>
      </w:r>
      <w:r>
        <w:t>могут</w:t>
      </w:r>
      <w:r>
        <w:rPr>
          <w:spacing w:val="1"/>
        </w:rPr>
        <w:t xml:space="preserve"> </w:t>
      </w:r>
      <w:r>
        <w:t>быть</w:t>
      </w:r>
      <w:r>
        <w:rPr>
          <w:spacing w:val="1"/>
        </w:rPr>
        <w:t xml:space="preserve"> </w:t>
      </w:r>
      <w:r>
        <w:t>решены</w:t>
      </w:r>
      <w:r>
        <w:rPr>
          <w:spacing w:val="-1"/>
        </w:rPr>
        <w:t xml:space="preserve"> </w:t>
      </w:r>
      <w:r>
        <w:t>с</w:t>
      </w:r>
      <w:r>
        <w:rPr>
          <w:spacing w:val="-5"/>
        </w:rPr>
        <w:t xml:space="preserve"> </w:t>
      </w:r>
      <w:r>
        <w:t>использованием</w:t>
      </w:r>
      <w:r>
        <w:rPr>
          <w:spacing w:val="-4"/>
        </w:rPr>
        <w:t xml:space="preserve"> </w:t>
      </w:r>
      <w:r>
        <w:t>географических</w:t>
      </w:r>
      <w:r>
        <w:rPr>
          <w:spacing w:val="-2"/>
        </w:rPr>
        <w:t xml:space="preserve"> </w:t>
      </w:r>
      <w:r>
        <w:t>знаний,</w:t>
      </w:r>
      <w:r>
        <w:rPr>
          <w:spacing w:val="1"/>
        </w:rPr>
        <w:t xml:space="preserve"> </w:t>
      </w:r>
      <w:r>
        <w:t>рассматривать</w:t>
      </w:r>
      <w:r>
        <w:rPr>
          <w:spacing w:val="-2"/>
        </w:rPr>
        <w:t xml:space="preserve"> </w:t>
      </w:r>
      <w:r>
        <w:t>их</w:t>
      </w:r>
      <w:r>
        <w:rPr>
          <w:spacing w:val="-7"/>
        </w:rPr>
        <w:t xml:space="preserve"> </w:t>
      </w:r>
      <w:r>
        <w:t>всесторонне;</w:t>
      </w:r>
    </w:p>
    <w:p w:rsidR="001538CD" w:rsidRDefault="007A3B0A">
      <w:pPr>
        <w:pStyle w:val="a3"/>
        <w:spacing w:before="6" w:line="237" w:lineRule="auto"/>
        <w:ind w:right="346" w:firstLine="696"/>
      </w:pPr>
      <w:r>
        <w:t>устанавливать существенный признак или основания для</w:t>
      </w:r>
      <w:r>
        <w:rPr>
          <w:spacing w:val="1"/>
        </w:rPr>
        <w:t xml:space="preserve"> </w:t>
      </w:r>
      <w:r>
        <w:t>сравнения, классификации</w:t>
      </w:r>
      <w:r>
        <w:rPr>
          <w:spacing w:val="1"/>
        </w:rPr>
        <w:t xml:space="preserve"> </w:t>
      </w:r>
      <w:r>
        <w:t>географических</w:t>
      </w:r>
      <w:r>
        <w:rPr>
          <w:spacing w:val="-2"/>
        </w:rPr>
        <w:t xml:space="preserve"> </w:t>
      </w:r>
      <w:r>
        <w:t>объектов,</w:t>
      </w:r>
      <w:r>
        <w:rPr>
          <w:spacing w:val="1"/>
        </w:rPr>
        <w:t xml:space="preserve"> </w:t>
      </w:r>
      <w:r>
        <w:t>процессов и</w:t>
      </w:r>
      <w:r>
        <w:rPr>
          <w:spacing w:val="2"/>
        </w:rPr>
        <w:t xml:space="preserve"> </w:t>
      </w:r>
      <w:r>
        <w:t>явлений и</w:t>
      </w:r>
      <w:r>
        <w:rPr>
          <w:spacing w:val="-6"/>
        </w:rPr>
        <w:t xml:space="preserve"> </w:t>
      </w:r>
      <w:r>
        <w:t>обобщения;</w:t>
      </w:r>
    </w:p>
    <w:p w:rsidR="001538CD" w:rsidRDefault="007A3B0A">
      <w:pPr>
        <w:pStyle w:val="a3"/>
        <w:spacing w:before="3"/>
        <w:ind w:right="344" w:firstLine="696"/>
      </w:pPr>
      <w:r>
        <w:t>определять</w:t>
      </w:r>
      <w:r>
        <w:rPr>
          <w:spacing w:val="1"/>
        </w:rPr>
        <w:t xml:space="preserve"> </w:t>
      </w:r>
      <w:r>
        <w:t>цели</w:t>
      </w:r>
      <w:r>
        <w:rPr>
          <w:spacing w:val="1"/>
        </w:rPr>
        <w:t xml:space="preserve"> </w:t>
      </w:r>
      <w:r>
        <w:t>деятельности,</w:t>
      </w:r>
      <w:r>
        <w:rPr>
          <w:spacing w:val="1"/>
        </w:rPr>
        <w:t xml:space="preserve"> </w:t>
      </w:r>
      <w:r>
        <w:t>задавать</w:t>
      </w:r>
      <w:r>
        <w:rPr>
          <w:spacing w:val="1"/>
        </w:rPr>
        <w:t xml:space="preserve"> </w:t>
      </w:r>
      <w:r>
        <w:t>параметры</w:t>
      </w:r>
      <w:r>
        <w:rPr>
          <w:spacing w:val="1"/>
        </w:rPr>
        <w:t xml:space="preserve"> </w:t>
      </w:r>
      <w:r>
        <w:t>и</w:t>
      </w:r>
      <w:r>
        <w:rPr>
          <w:spacing w:val="1"/>
        </w:rPr>
        <w:t xml:space="preserve"> </w:t>
      </w:r>
      <w:r>
        <w:t>критерии</w:t>
      </w:r>
      <w:r>
        <w:rPr>
          <w:spacing w:val="1"/>
        </w:rPr>
        <w:t xml:space="preserve"> </w:t>
      </w:r>
      <w:r>
        <w:t>их</w:t>
      </w:r>
      <w:r>
        <w:rPr>
          <w:spacing w:val="1"/>
        </w:rPr>
        <w:t xml:space="preserve"> </w:t>
      </w:r>
      <w:r>
        <w:t>достижения;</w:t>
      </w:r>
      <w:r>
        <w:rPr>
          <w:spacing w:val="1"/>
        </w:rPr>
        <w:t xml:space="preserve"> </w:t>
      </w:r>
      <w:r>
        <w:t>разрабатывать</w:t>
      </w:r>
      <w:r>
        <w:rPr>
          <w:spacing w:val="1"/>
        </w:rPr>
        <w:t xml:space="preserve"> </w:t>
      </w:r>
      <w:r>
        <w:t>план</w:t>
      </w:r>
      <w:r>
        <w:rPr>
          <w:spacing w:val="1"/>
        </w:rPr>
        <w:t xml:space="preserve"> </w:t>
      </w:r>
      <w:r>
        <w:t>решения</w:t>
      </w:r>
      <w:r>
        <w:rPr>
          <w:spacing w:val="1"/>
        </w:rPr>
        <w:t xml:space="preserve"> </w:t>
      </w:r>
      <w:r>
        <w:t>географической</w:t>
      </w:r>
      <w:r>
        <w:rPr>
          <w:spacing w:val="1"/>
        </w:rPr>
        <w:t xml:space="preserve"> </w:t>
      </w:r>
      <w:r>
        <w:t>задачи</w:t>
      </w:r>
      <w:r>
        <w:rPr>
          <w:spacing w:val="1"/>
        </w:rPr>
        <w:t xml:space="preserve"> </w:t>
      </w:r>
      <w:r>
        <w:t>с</w:t>
      </w:r>
      <w:r>
        <w:rPr>
          <w:spacing w:val="1"/>
        </w:rPr>
        <w:t xml:space="preserve"> </w:t>
      </w:r>
      <w:r>
        <w:t>учётом</w:t>
      </w:r>
      <w:r>
        <w:rPr>
          <w:spacing w:val="1"/>
        </w:rPr>
        <w:t xml:space="preserve"> </w:t>
      </w:r>
      <w:r>
        <w:t>анализа</w:t>
      </w:r>
      <w:r>
        <w:rPr>
          <w:spacing w:val="1"/>
        </w:rPr>
        <w:t xml:space="preserve"> </w:t>
      </w:r>
      <w:r>
        <w:t>имеющихся</w:t>
      </w:r>
      <w:r>
        <w:rPr>
          <w:spacing w:val="1"/>
        </w:rPr>
        <w:t xml:space="preserve"> </w:t>
      </w:r>
      <w:r>
        <w:t>материальных</w:t>
      </w:r>
      <w:r>
        <w:rPr>
          <w:spacing w:val="-2"/>
        </w:rPr>
        <w:t xml:space="preserve"> </w:t>
      </w:r>
      <w:r>
        <w:t>и</w:t>
      </w:r>
      <w:r>
        <w:rPr>
          <w:spacing w:val="-2"/>
        </w:rPr>
        <w:t xml:space="preserve"> </w:t>
      </w:r>
      <w:r>
        <w:t>нематериальных</w:t>
      </w:r>
      <w:r>
        <w:rPr>
          <w:spacing w:val="-3"/>
        </w:rPr>
        <w:t xml:space="preserve"> </w:t>
      </w:r>
      <w:r>
        <w:t>ресурсов;</w:t>
      </w:r>
    </w:p>
    <w:p w:rsidR="001538CD" w:rsidRDefault="007A3B0A">
      <w:pPr>
        <w:pStyle w:val="a3"/>
        <w:spacing w:line="242" w:lineRule="auto"/>
        <w:ind w:right="354" w:firstLine="696"/>
      </w:pPr>
      <w:r>
        <w:t>выявлять</w:t>
      </w:r>
      <w:r>
        <w:rPr>
          <w:spacing w:val="1"/>
        </w:rPr>
        <w:t xml:space="preserve"> </w:t>
      </w:r>
      <w:r>
        <w:t>закономерности</w:t>
      </w:r>
      <w:r>
        <w:rPr>
          <w:spacing w:val="1"/>
        </w:rPr>
        <w:t xml:space="preserve"> </w:t>
      </w:r>
      <w:r>
        <w:t>и</w:t>
      </w:r>
      <w:r>
        <w:rPr>
          <w:spacing w:val="1"/>
        </w:rPr>
        <w:t xml:space="preserve"> </w:t>
      </w:r>
      <w:r>
        <w:t>противоречия</w:t>
      </w:r>
      <w:r>
        <w:rPr>
          <w:spacing w:val="1"/>
        </w:rPr>
        <w:t xml:space="preserve"> </w:t>
      </w:r>
      <w:r>
        <w:t>в</w:t>
      </w:r>
      <w:r>
        <w:rPr>
          <w:spacing w:val="1"/>
        </w:rPr>
        <w:t xml:space="preserve"> </w:t>
      </w:r>
      <w:r>
        <w:t>рассматриваемых</w:t>
      </w:r>
      <w:r>
        <w:rPr>
          <w:spacing w:val="1"/>
        </w:rPr>
        <w:t xml:space="preserve"> </w:t>
      </w:r>
      <w:r>
        <w:t>явлениях</w:t>
      </w:r>
      <w:r>
        <w:rPr>
          <w:spacing w:val="1"/>
        </w:rPr>
        <w:t xml:space="preserve"> </w:t>
      </w:r>
      <w:r>
        <w:t>с</w:t>
      </w:r>
      <w:r>
        <w:rPr>
          <w:spacing w:val="1"/>
        </w:rPr>
        <w:t xml:space="preserve"> </w:t>
      </w:r>
      <w:r>
        <w:t>учётом</w:t>
      </w:r>
      <w:r>
        <w:rPr>
          <w:spacing w:val="1"/>
        </w:rPr>
        <w:t xml:space="preserve"> </w:t>
      </w:r>
      <w:r>
        <w:t>предложенной</w:t>
      </w:r>
      <w:r>
        <w:rPr>
          <w:spacing w:val="-1"/>
        </w:rPr>
        <w:t xml:space="preserve"> </w:t>
      </w:r>
      <w:r>
        <w:t>географической</w:t>
      </w:r>
      <w:r>
        <w:rPr>
          <w:spacing w:val="-2"/>
        </w:rPr>
        <w:t xml:space="preserve"> </w:t>
      </w:r>
      <w:r>
        <w:t>задачи;</w:t>
      </w:r>
    </w:p>
    <w:p w:rsidR="001538CD" w:rsidRDefault="007A3B0A">
      <w:pPr>
        <w:pStyle w:val="a3"/>
        <w:spacing w:line="242" w:lineRule="auto"/>
        <w:ind w:left="1359" w:right="355"/>
      </w:pPr>
      <w:r>
        <w:t>вносить</w:t>
      </w:r>
      <w:r>
        <w:rPr>
          <w:spacing w:val="1"/>
        </w:rPr>
        <w:t xml:space="preserve"> </w:t>
      </w:r>
      <w:r>
        <w:t>коррективы</w:t>
      </w:r>
      <w:r>
        <w:rPr>
          <w:spacing w:val="1"/>
        </w:rPr>
        <w:t xml:space="preserve"> </w:t>
      </w:r>
      <w:r>
        <w:t>в</w:t>
      </w:r>
      <w:r>
        <w:rPr>
          <w:spacing w:val="1"/>
        </w:rPr>
        <w:t xml:space="preserve"> </w:t>
      </w:r>
      <w:r>
        <w:t>деятельность,</w:t>
      </w:r>
      <w:r>
        <w:rPr>
          <w:spacing w:val="1"/>
        </w:rPr>
        <w:t xml:space="preserve"> </w:t>
      </w:r>
      <w:r>
        <w:t>оценивать</w:t>
      </w:r>
      <w:r>
        <w:rPr>
          <w:spacing w:val="1"/>
        </w:rPr>
        <w:t xml:space="preserve"> </w:t>
      </w:r>
      <w:r>
        <w:t>соответствие</w:t>
      </w:r>
      <w:r>
        <w:rPr>
          <w:spacing w:val="1"/>
        </w:rPr>
        <w:t xml:space="preserve"> </w:t>
      </w:r>
      <w:r>
        <w:t>результатов</w:t>
      </w:r>
      <w:r>
        <w:rPr>
          <w:spacing w:val="1"/>
        </w:rPr>
        <w:t xml:space="preserve"> </w:t>
      </w:r>
      <w:r>
        <w:t>целям;</w:t>
      </w:r>
      <w:r>
        <w:rPr>
          <w:spacing w:val="1"/>
        </w:rPr>
        <w:t xml:space="preserve"> </w:t>
      </w:r>
      <w:r>
        <w:t>координировать и</w:t>
      </w:r>
      <w:r>
        <w:rPr>
          <w:spacing w:val="-1"/>
        </w:rPr>
        <w:t xml:space="preserve"> </w:t>
      </w:r>
      <w:r>
        <w:t>выполнять</w:t>
      </w:r>
      <w:r>
        <w:rPr>
          <w:spacing w:val="-2"/>
        </w:rPr>
        <w:t xml:space="preserve"> </w:t>
      </w:r>
      <w:r>
        <w:t>работу</w:t>
      </w:r>
      <w:r>
        <w:rPr>
          <w:spacing w:val="-8"/>
        </w:rPr>
        <w:t xml:space="preserve"> </w:t>
      </w:r>
      <w:r>
        <w:t>при</w:t>
      </w:r>
      <w:r>
        <w:rPr>
          <w:spacing w:val="2"/>
        </w:rPr>
        <w:t xml:space="preserve"> </w:t>
      </w:r>
      <w:r>
        <w:t>решении</w:t>
      </w:r>
      <w:r>
        <w:rPr>
          <w:spacing w:val="3"/>
        </w:rPr>
        <w:t xml:space="preserve"> </w:t>
      </w:r>
      <w:r>
        <w:t>географических</w:t>
      </w:r>
      <w:r>
        <w:rPr>
          <w:spacing w:val="-5"/>
        </w:rPr>
        <w:t xml:space="preserve"> </w:t>
      </w:r>
      <w:r>
        <w:t>задач</w:t>
      </w:r>
      <w:r>
        <w:rPr>
          <w:spacing w:val="2"/>
        </w:rPr>
        <w:t xml:space="preserve"> </w:t>
      </w:r>
      <w:r>
        <w:t>в</w:t>
      </w:r>
      <w:r>
        <w:rPr>
          <w:spacing w:val="3"/>
        </w:rPr>
        <w:t xml:space="preserve"> </w:t>
      </w:r>
      <w:r>
        <w:t>условиях</w:t>
      </w:r>
    </w:p>
    <w:p w:rsidR="001538CD" w:rsidRDefault="007A3B0A">
      <w:pPr>
        <w:pStyle w:val="a3"/>
        <w:spacing w:line="275" w:lineRule="exact"/>
      </w:pPr>
      <w:r>
        <w:t>реального,</w:t>
      </w:r>
      <w:r>
        <w:rPr>
          <w:spacing w:val="-10"/>
        </w:rPr>
        <w:t xml:space="preserve"> </w:t>
      </w:r>
      <w:r>
        <w:t>виртуального</w:t>
      </w:r>
      <w:r>
        <w:rPr>
          <w:spacing w:val="-1"/>
        </w:rPr>
        <w:t xml:space="preserve"> </w:t>
      </w:r>
      <w:r>
        <w:t>и</w:t>
      </w:r>
      <w:r>
        <w:rPr>
          <w:spacing w:val="-12"/>
        </w:rPr>
        <w:t xml:space="preserve"> </w:t>
      </w:r>
      <w:r>
        <w:t>комбинированного</w:t>
      </w:r>
      <w:r>
        <w:rPr>
          <w:spacing w:val="-6"/>
        </w:rPr>
        <w:t xml:space="preserve"> </w:t>
      </w:r>
      <w:r>
        <w:t>взаимодействия;</w:t>
      </w:r>
    </w:p>
    <w:p w:rsidR="001538CD" w:rsidRDefault="007A3B0A">
      <w:pPr>
        <w:pStyle w:val="a3"/>
        <w:spacing w:line="237" w:lineRule="auto"/>
        <w:ind w:right="349" w:firstLine="696"/>
      </w:pPr>
      <w:r>
        <w:t>креативно</w:t>
      </w:r>
      <w:r>
        <w:rPr>
          <w:spacing w:val="1"/>
        </w:rPr>
        <w:t xml:space="preserve"> </w:t>
      </w:r>
      <w:r>
        <w:t>мыслить</w:t>
      </w:r>
      <w:r>
        <w:rPr>
          <w:spacing w:val="1"/>
        </w:rPr>
        <w:t xml:space="preserve"> </w:t>
      </w:r>
      <w:r>
        <w:t>при</w:t>
      </w:r>
      <w:r>
        <w:rPr>
          <w:spacing w:val="1"/>
        </w:rPr>
        <w:t xml:space="preserve"> </w:t>
      </w:r>
      <w:r>
        <w:t>поиске</w:t>
      </w:r>
      <w:r>
        <w:rPr>
          <w:spacing w:val="1"/>
        </w:rPr>
        <w:t xml:space="preserve"> </w:t>
      </w:r>
      <w:r>
        <w:t>путей</w:t>
      </w:r>
      <w:r>
        <w:rPr>
          <w:spacing w:val="1"/>
        </w:rPr>
        <w:t xml:space="preserve"> </w:t>
      </w:r>
      <w:r>
        <w:t>решения</w:t>
      </w:r>
      <w:r>
        <w:rPr>
          <w:spacing w:val="1"/>
        </w:rPr>
        <w:t xml:space="preserve"> </w:t>
      </w:r>
      <w:r>
        <w:t>жизненных</w:t>
      </w:r>
      <w:r>
        <w:rPr>
          <w:spacing w:val="1"/>
        </w:rPr>
        <w:t xml:space="preserve"> </w:t>
      </w:r>
      <w:r>
        <w:t>проблем,</w:t>
      </w:r>
      <w:r>
        <w:rPr>
          <w:spacing w:val="1"/>
        </w:rPr>
        <w:t xml:space="preserve"> </w:t>
      </w:r>
      <w:r>
        <w:t>имеющих</w:t>
      </w:r>
      <w:r>
        <w:rPr>
          <w:spacing w:val="1"/>
        </w:rPr>
        <w:t xml:space="preserve"> </w:t>
      </w:r>
      <w:r>
        <w:t>географические</w:t>
      </w:r>
      <w:r>
        <w:rPr>
          <w:spacing w:val="2"/>
        </w:rPr>
        <w:t xml:space="preserve"> </w:t>
      </w:r>
      <w:r>
        <w:t>аспекты.</w:t>
      </w:r>
    </w:p>
    <w:p w:rsidR="001538CD" w:rsidRDefault="007A3B0A">
      <w:pPr>
        <w:spacing w:line="237" w:lineRule="auto"/>
        <w:ind w:left="662" w:right="344" w:firstLine="696"/>
        <w:jc w:val="both"/>
        <w:rPr>
          <w:sz w:val="24"/>
        </w:rPr>
      </w:pPr>
      <w:r>
        <w:rPr>
          <w:sz w:val="24"/>
        </w:rPr>
        <w:t>У</w:t>
      </w:r>
      <w:r>
        <w:rPr>
          <w:spacing w:val="1"/>
          <w:sz w:val="24"/>
        </w:rPr>
        <w:t xml:space="preserve"> </w:t>
      </w:r>
      <w:r>
        <w:rPr>
          <w:sz w:val="24"/>
        </w:rPr>
        <w:t>обучающегося</w:t>
      </w:r>
      <w:r>
        <w:rPr>
          <w:spacing w:val="1"/>
          <w:sz w:val="24"/>
        </w:rPr>
        <w:t xml:space="preserve"> </w:t>
      </w:r>
      <w:r>
        <w:rPr>
          <w:sz w:val="24"/>
        </w:rPr>
        <w:t>будут</w:t>
      </w:r>
      <w:r>
        <w:rPr>
          <w:spacing w:val="1"/>
          <w:sz w:val="24"/>
        </w:rPr>
        <w:t xml:space="preserve"> </w:t>
      </w:r>
      <w:r>
        <w:rPr>
          <w:sz w:val="24"/>
        </w:rPr>
        <w:t>сформированы</w:t>
      </w:r>
      <w:r>
        <w:rPr>
          <w:spacing w:val="1"/>
          <w:sz w:val="24"/>
        </w:rPr>
        <w:t xml:space="preserve"> </w:t>
      </w:r>
      <w:r>
        <w:rPr>
          <w:sz w:val="24"/>
        </w:rPr>
        <w:t>следующие</w:t>
      </w:r>
      <w:r>
        <w:rPr>
          <w:spacing w:val="1"/>
          <w:sz w:val="24"/>
        </w:rPr>
        <w:t xml:space="preserve"> </w:t>
      </w:r>
      <w:r>
        <w:rPr>
          <w:i/>
          <w:sz w:val="24"/>
        </w:rPr>
        <w:t>базовые</w:t>
      </w:r>
      <w:r>
        <w:rPr>
          <w:i/>
          <w:spacing w:val="61"/>
          <w:sz w:val="24"/>
        </w:rPr>
        <w:t xml:space="preserve"> </w:t>
      </w:r>
      <w:r>
        <w:rPr>
          <w:i/>
          <w:sz w:val="24"/>
        </w:rPr>
        <w:t>исследовательские</w:t>
      </w:r>
      <w:r>
        <w:rPr>
          <w:i/>
          <w:spacing w:val="1"/>
          <w:sz w:val="24"/>
        </w:rPr>
        <w:t xml:space="preserve"> </w:t>
      </w:r>
      <w:r>
        <w:rPr>
          <w:i/>
          <w:sz w:val="24"/>
        </w:rPr>
        <w:t>действия</w:t>
      </w:r>
      <w:r>
        <w:rPr>
          <w:i/>
          <w:spacing w:val="1"/>
          <w:sz w:val="24"/>
        </w:rPr>
        <w:t xml:space="preserve"> </w:t>
      </w:r>
      <w:r>
        <w:rPr>
          <w:sz w:val="24"/>
        </w:rPr>
        <w:t>как часть</w:t>
      </w:r>
      <w:r>
        <w:rPr>
          <w:spacing w:val="7"/>
          <w:sz w:val="24"/>
        </w:rPr>
        <w:t xml:space="preserve"> </w:t>
      </w:r>
      <w:r>
        <w:rPr>
          <w:sz w:val="24"/>
        </w:rPr>
        <w:t>универсальных</w:t>
      </w:r>
      <w:r>
        <w:rPr>
          <w:spacing w:val="1"/>
          <w:sz w:val="24"/>
        </w:rPr>
        <w:t xml:space="preserve"> </w:t>
      </w:r>
      <w:r>
        <w:rPr>
          <w:sz w:val="24"/>
        </w:rPr>
        <w:t>учебных</w:t>
      </w:r>
      <w:r>
        <w:rPr>
          <w:spacing w:val="-2"/>
          <w:sz w:val="24"/>
        </w:rPr>
        <w:t xml:space="preserve"> </w:t>
      </w:r>
      <w:r>
        <w:rPr>
          <w:sz w:val="24"/>
        </w:rPr>
        <w:t>познавательных действий:</w:t>
      </w:r>
    </w:p>
    <w:p w:rsidR="001538CD" w:rsidRDefault="007A3B0A">
      <w:pPr>
        <w:pStyle w:val="a3"/>
        <w:spacing w:before="3"/>
        <w:ind w:right="347" w:firstLine="696"/>
      </w:pPr>
      <w:r>
        <w:t>владеть</w:t>
      </w:r>
      <w:r>
        <w:rPr>
          <w:spacing w:val="1"/>
        </w:rPr>
        <w:t xml:space="preserve"> </w:t>
      </w:r>
      <w:r>
        <w:t>навыками</w:t>
      </w:r>
      <w:r>
        <w:rPr>
          <w:spacing w:val="1"/>
        </w:rPr>
        <w:t xml:space="preserve"> </w:t>
      </w:r>
      <w:r>
        <w:t>учебно-исследовательской</w:t>
      </w:r>
      <w:r>
        <w:rPr>
          <w:spacing w:val="1"/>
        </w:rPr>
        <w:t xml:space="preserve"> </w:t>
      </w:r>
      <w:r>
        <w:t>и</w:t>
      </w:r>
      <w:r>
        <w:rPr>
          <w:spacing w:val="1"/>
        </w:rPr>
        <w:t xml:space="preserve"> </w:t>
      </w:r>
      <w:r>
        <w:t>проектной</w:t>
      </w:r>
      <w:r>
        <w:rPr>
          <w:spacing w:val="1"/>
        </w:rPr>
        <w:t xml:space="preserve"> </w:t>
      </w:r>
      <w:r>
        <w:t>деятельности,</w:t>
      </w:r>
      <w:r>
        <w:rPr>
          <w:spacing w:val="1"/>
        </w:rPr>
        <w:t xml:space="preserve"> </w:t>
      </w:r>
      <w:r>
        <w:t>навыками</w:t>
      </w:r>
      <w:r>
        <w:rPr>
          <w:spacing w:val="1"/>
        </w:rPr>
        <w:t xml:space="preserve"> </w:t>
      </w:r>
      <w:r>
        <w:t>разрешения</w:t>
      </w:r>
      <w:r>
        <w:rPr>
          <w:spacing w:val="1"/>
        </w:rPr>
        <w:t xml:space="preserve"> </w:t>
      </w:r>
      <w:r>
        <w:t>проблем,</w:t>
      </w:r>
      <w:r>
        <w:rPr>
          <w:spacing w:val="1"/>
        </w:rPr>
        <w:t xml:space="preserve"> </w:t>
      </w:r>
      <w:r>
        <w:t>способностью</w:t>
      </w:r>
      <w:r>
        <w:rPr>
          <w:spacing w:val="1"/>
        </w:rPr>
        <w:t xml:space="preserve"> </w:t>
      </w:r>
      <w:r>
        <w:t>и</w:t>
      </w:r>
      <w:r>
        <w:rPr>
          <w:spacing w:val="1"/>
        </w:rPr>
        <w:t xml:space="preserve"> </w:t>
      </w:r>
      <w:r>
        <w:t>готовностью</w:t>
      </w:r>
      <w:r>
        <w:rPr>
          <w:spacing w:val="1"/>
        </w:rPr>
        <w:t xml:space="preserve"> </w:t>
      </w:r>
      <w:r>
        <w:t>к</w:t>
      </w:r>
      <w:r>
        <w:rPr>
          <w:spacing w:val="1"/>
        </w:rPr>
        <w:t xml:space="preserve"> </w:t>
      </w:r>
      <w:r>
        <w:t>самостоятельному</w:t>
      </w:r>
      <w:r>
        <w:rPr>
          <w:spacing w:val="1"/>
        </w:rPr>
        <w:t xml:space="preserve"> </w:t>
      </w:r>
      <w:r>
        <w:t>поиску</w:t>
      </w:r>
      <w:r>
        <w:rPr>
          <w:spacing w:val="1"/>
        </w:rPr>
        <w:t xml:space="preserve"> </w:t>
      </w:r>
      <w:r>
        <w:t>методов</w:t>
      </w:r>
      <w:r>
        <w:rPr>
          <w:spacing w:val="1"/>
        </w:rPr>
        <w:t xml:space="preserve"> </w:t>
      </w:r>
      <w:r>
        <w:t>решения</w:t>
      </w:r>
      <w:r>
        <w:rPr>
          <w:spacing w:val="1"/>
        </w:rPr>
        <w:t xml:space="preserve"> </w:t>
      </w:r>
      <w:r>
        <w:t>практических</w:t>
      </w:r>
      <w:r>
        <w:rPr>
          <w:spacing w:val="1"/>
        </w:rPr>
        <w:t xml:space="preserve"> </w:t>
      </w:r>
      <w:r>
        <w:t>географических</w:t>
      </w:r>
      <w:r>
        <w:rPr>
          <w:spacing w:val="1"/>
        </w:rPr>
        <w:t xml:space="preserve"> </w:t>
      </w:r>
      <w:r>
        <w:t>задач,</w:t>
      </w:r>
      <w:r>
        <w:rPr>
          <w:spacing w:val="1"/>
        </w:rPr>
        <w:t xml:space="preserve"> </w:t>
      </w:r>
      <w:r>
        <w:t>применению</w:t>
      </w:r>
      <w:r>
        <w:rPr>
          <w:spacing w:val="1"/>
        </w:rPr>
        <w:t xml:space="preserve"> </w:t>
      </w:r>
      <w:r>
        <w:t>различных</w:t>
      </w:r>
      <w:r>
        <w:rPr>
          <w:spacing w:val="1"/>
        </w:rPr>
        <w:t xml:space="preserve"> </w:t>
      </w:r>
      <w:r>
        <w:t>методов</w:t>
      </w:r>
      <w:r>
        <w:rPr>
          <w:spacing w:val="1"/>
        </w:rPr>
        <w:t xml:space="preserve"> </w:t>
      </w:r>
      <w:r>
        <w:t>познания</w:t>
      </w:r>
      <w:r>
        <w:rPr>
          <w:spacing w:val="1"/>
        </w:rPr>
        <w:t xml:space="preserve"> </w:t>
      </w:r>
      <w:r>
        <w:t>природных,</w:t>
      </w:r>
      <w:r>
        <w:rPr>
          <w:spacing w:val="3"/>
        </w:rPr>
        <w:t xml:space="preserve"> </w:t>
      </w:r>
      <w:r>
        <w:t>социально-экономических</w:t>
      </w:r>
      <w:r>
        <w:rPr>
          <w:spacing w:val="-3"/>
        </w:rPr>
        <w:t xml:space="preserve"> </w:t>
      </w:r>
      <w:r>
        <w:t>и геоэкологических</w:t>
      </w:r>
      <w:r>
        <w:rPr>
          <w:spacing w:val="-3"/>
        </w:rPr>
        <w:t xml:space="preserve"> </w:t>
      </w:r>
      <w:r>
        <w:t>объектов,</w:t>
      </w:r>
      <w:r>
        <w:rPr>
          <w:spacing w:val="4"/>
        </w:rPr>
        <w:t xml:space="preserve"> </w:t>
      </w:r>
      <w:r>
        <w:t>процессов</w:t>
      </w:r>
      <w:r>
        <w:rPr>
          <w:spacing w:val="57"/>
        </w:rPr>
        <w:t xml:space="preserve"> </w:t>
      </w:r>
      <w:r>
        <w:t>и</w:t>
      </w:r>
      <w:r>
        <w:rPr>
          <w:spacing w:val="-3"/>
        </w:rPr>
        <w:t xml:space="preserve"> </w:t>
      </w:r>
      <w:r>
        <w:t>явлений;</w:t>
      </w:r>
    </w:p>
    <w:p w:rsidR="001538CD" w:rsidRDefault="007A3B0A">
      <w:pPr>
        <w:pStyle w:val="a3"/>
        <w:ind w:right="345" w:firstLine="696"/>
      </w:pPr>
      <w:proofErr w:type="gramStart"/>
      <w:r>
        <w:t>осуществлять</w:t>
      </w:r>
      <w:r>
        <w:rPr>
          <w:spacing w:val="1"/>
        </w:rPr>
        <w:t xml:space="preserve"> </w:t>
      </w:r>
      <w:r>
        <w:t>различные</w:t>
      </w:r>
      <w:r>
        <w:rPr>
          <w:spacing w:val="1"/>
        </w:rPr>
        <w:t xml:space="preserve"> </w:t>
      </w:r>
      <w:r>
        <w:t>виды</w:t>
      </w:r>
      <w:r>
        <w:rPr>
          <w:spacing w:val="1"/>
        </w:rPr>
        <w:t xml:space="preserve"> </w:t>
      </w:r>
      <w:r>
        <w:t>деятельности</w:t>
      </w:r>
      <w:r>
        <w:rPr>
          <w:spacing w:val="1"/>
        </w:rPr>
        <w:t xml:space="preserve"> </w:t>
      </w:r>
      <w:r>
        <w:t>по</w:t>
      </w:r>
      <w:r>
        <w:rPr>
          <w:spacing w:val="1"/>
        </w:rPr>
        <w:t xml:space="preserve"> </w:t>
      </w:r>
      <w:r>
        <w:t>получению</w:t>
      </w:r>
      <w:r>
        <w:rPr>
          <w:spacing w:val="1"/>
        </w:rPr>
        <w:t xml:space="preserve"> </w:t>
      </w:r>
      <w:r>
        <w:t>нового</w:t>
      </w:r>
      <w:r>
        <w:rPr>
          <w:spacing w:val="1"/>
        </w:rPr>
        <w:t xml:space="preserve"> </w:t>
      </w:r>
      <w:r>
        <w:t>географического</w:t>
      </w:r>
      <w:r>
        <w:rPr>
          <w:spacing w:val="1"/>
        </w:rPr>
        <w:t xml:space="preserve"> </w:t>
      </w:r>
      <w:r>
        <w:t>знания, его интерпретации, преобразованию и применению в различных учебныхситуациях, в</w:t>
      </w:r>
      <w:r>
        <w:rPr>
          <w:spacing w:val="1"/>
        </w:rPr>
        <w:t xml:space="preserve"> </w:t>
      </w:r>
      <w:r>
        <w:t>том</w:t>
      </w:r>
      <w:r>
        <w:rPr>
          <w:spacing w:val="4"/>
        </w:rPr>
        <w:t xml:space="preserve"> </w:t>
      </w:r>
      <w:r>
        <w:t>числе</w:t>
      </w:r>
      <w:r>
        <w:rPr>
          <w:spacing w:val="-3"/>
        </w:rPr>
        <w:t xml:space="preserve"> </w:t>
      </w:r>
      <w:r>
        <w:t>при</w:t>
      </w:r>
      <w:r>
        <w:rPr>
          <w:spacing w:val="-2"/>
        </w:rPr>
        <w:t xml:space="preserve"> </w:t>
      </w:r>
      <w:r>
        <w:t>создании</w:t>
      </w:r>
      <w:r>
        <w:rPr>
          <w:spacing w:val="-1"/>
        </w:rPr>
        <w:t xml:space="preserve"> </w:t>
      </w:r>
      <w:r>
        <w:t>учебных</w:t>
      </w:r>
      <w:r>
        <w:rPr>
          <w:spacing w:val="-7"/>
        </w:rPr>
        <w:t xml:space="preserve"> </w:t>
      </w:r>
      <w:r>
        <w:t>и</w:t>
      </w:r>
      <w:r>
        <w:rPr>
          <w:spacing w:val="3"/>
        </w:rPr>
        <w:t xml:space="preserve"> </w:t>
      </w:r>
      <w:r>
        <w:t>социальных</w:t>
      </w:r>
      <w:r>
        <w:rPr>
          <w:spacing w:val="-3"/>
        </w:rPr>
        <w:t xml:space="preserve"> </w:t>
      </w:r>
      <w:r>
        <w:t>проектов;</w:t>
      </w:r>
      <w:proofErr w:type="gramEnd"/>
    </w:p>
    <w:p w:rsidR="001538CD" w:rsidRDefault="007A3B0A">
      <w:pPr>
        <w:pStyle w:val="a3"/>
        <w:spacing w:line="242" w:lineRule="auto"/>
        <w:ind w:left="1359" w:right="347"/>
      </w:pPr>
      <w:r>
        <w:lastRenderedPageBreak/>
        <w:t>владеть научной терминологией, ключевыми понятиями и методами; формулировать</w:t>
      </w:r>
      <w:r>
        <w:rPr>
          <w:spacing w:val="1"/>
        </w:rPr>
        <w:t xml:space="preserve"> </w:t>
      </w:r>
      <w:r>
        <w:t>собственные</w:t>
      </w:r>
      <w:r>
        <w:rPr>
          <w:spacing w:val="16"/>
        </w:rPr>
        <w:t xml:space="preserve"> </w:t>
      </w:r>
      <w:r>
        <w:t>задачи</w:t>
      </w:r>
      <w:r>
        <w:rPr>
          <w:spacing w:val="22"/>
        </w:rPr>
        <w:t xml:space="preserve"> </w:t>
      </w:r>
      <w:r>
        <w:t>в</w:t>
      </w:r>
      <w:r>
        <w:rPr>
          <w:spacing w:val="17"/>
        </w:rPr>
        <w:t xml:space="preserve"> </w:t>
      </w:r>
      <w:r>
        <w:t>образовательной</w:t>
      </w:r>
      <w:r>
        <w:rPr>
          <w:spacing w:val="28"/>
        </w:rPr>
        <w:t xml:space="preserve"> </w:t>
      </w:r>
      <w:r>
        <w:t>деятельности</w:t>
      </w:r>
      <w:r>
        <w:rPr>
          <w:spacing w:val="23"/>
        </w:rPr>
        <w:t xml:space="preserve"> </w:t>
      </w:r>
      <w:r>
        <w:t>и</w:t>
      </w:r>
      <w:r>
        <w:rPr>
          <w:spacing w:val="16"/>
        </w:rPr>
        <w:t xml:space="preserve"> </w:t>
      </w:r>
      <w:proofErr w:type="gramStart"/>
      <w:r>
        <w:t>жизненных</w:t>
      </w:r>
      <w:proofErr w:type="gramEnd"/>
    </w:p>
    <w:p w:rsidR="001538CD" w:rsidRDefault="007A3B0A">
      <w:pPr>
        <w:pStyle w:val="a3"/>
        <w:spacing w:line="271" w:lineRule="exact"/>
        <w:jc w:val="left"/>
      </w:pPr>
      <w:proofErr w:type="gramStart"/>
      <w:r>
        <w:t>ситуациях</w:t>
      </w:r>
      <w:proofErr w:type="gramEnd"/>
      <w:r>
        <w:t>;</w:t>
      </w:r>
    </w:p>
    <w:p w:rsidR="001538CD" w:rsidRDefault="007A3B0A">
      <w:pPr>
        <w:pStyle w:val="a3"/>
        <w:spacing w:before="1"/>
        <w:ind w:right="340" w:firstLine="696"/>
      </w:pPr>
      <w:r>
        <w:t>выявлять причинно-следственные связи и актуализировать задачу, выдвигать гипотезу</w:t>
      </w:r>
      <w:r>
        <w:rPr>
          <w:spacing w:val="1"/>
        </w:rPr>
        <w:t xml:space="preserve"> </w:t>
      </w:r>
      <w:r>
        <w:t>её решения, находить аргументы</w:t>
      </w:r>
      <w:r>
        <w:rPr>
          <w:spacing w:val="60"/>
        </w:rPr>
        <w:t xml:space="preserve"> </w:t>
      </w:r>
      <w:r>
        <w:t>для доказательства своих</w:t>
      </w:r>
      <w:r>
        <w:rPr>
          <w:spacing w:val="60"/>
        </w:rPr>
        <w:t xml:space="preserve"> </w:t>
      </w:r>
      <w:r>
        <w:t>утверждений, задавать параметры</w:t>
      </w:r>
      <w:r>
        <w:rPr>
          <w:spacing w:val="1"/>
        </w:rPr>
        <w:t xml:space="preserve"> </w:t>
      </w:r>
      <w:r>
        <w:t>и</w:t>
      </w:r>
      <w:r>
        <w:rPr>
          <w:spacing w:val="2"/>
        </w:rPr>
        <w:t xml:space="preserve"> </w:t>
      </w:r>
      <w:r>
        <w:t>критерии</w:t>
      </w:r>
      <w:r>
        <w:rPr>
          <w:spacing w:val="3"/>
        </w:rPr>
        <w:t xml:space="preserve"> </w:t>
      </w:r>
      <w:r>
        <w:t>решения;</w:t>
      </w:r>
    </w:p>
    <w:p w:rsidR="001538CD" w:rsidRDefault="007A3B0A">
      <w:pPr>
        <w:pStyle w:val="a3"/>
        <w:spacing w:before="2"/>
        <w:ind w:right="342" w:firstLine="696"/>
      </w:pPr>
      <w:r>
        <w:t>анализировать полученные в ходе решения задачи результаты, критически оценивать их</w:t>
      </w:r>
      <w:r>
        <w:rPr>
          <w:spacing w:val="-57"/>
        </w:rPr>
        <w:t xml:space="preserve"> </w:t>
      </w:r>
      <w:r>
        <w:t>достоверность,</w:t>
      </w:r>
      <w:r>
        <w:rPr>
          <w:spacing w:val="5"/>
        </w:rPr>
        <w:t xml:space="preserve"> </w:t>
      </w:r>
      <w:r>
        <w:t>прогнозировать изменение</w:t>
      </w:r>
      <w:r>
        <w:rPr>
          <w:spacing w:val="-2"/>
        </w:rPr>
        <w:t xml:space="preserve"> </w:t>
      </w:r>
      <w:r>
        <w:t>в</w:t>
      </w:r>
      <w:r>
        <w:rPr>
          <w:spacing w:val="-2"/>
        </w:rPr>
        <w:t xml:space="preserve"> </w:t>
      </w:r>
      <w:r>
        <w:t>новых</w:t>
      </w:r>
      <w:r>
        <w:rPr>
          <w:spacing w:val="2"/>
        </w:rPr>
        <w:t xml:space="preserve"> </w:t>
      </w:r>
      <w:r>
        <w:t>условиях;</w:t>
      </w:r>
    </w:p>
    <w:p w:rsidR="001538CD" w:rsidRDefault="007A3B0A">
      <w:pPr>
        <w:pStyle w:val="a3"/>
        <w:spacing w:line="272" w:lineRule="exact"/>
        <w:ind w:left="1359"/>
      </w:pPr>
      <w:r>
        <w:t>давать</w:t>
      </w:r>
      <w:r>
        <w:rPr>
          <w:spacing w:val="-4"/>
        </w:rPr>
        <w:t xml:space="preserve"> </w:t>
      </w:r>
      <w:r>
        <w:t>оценку</w:t>
      </w:r>
      <w:r>
        <w:rPr>
          <w:spacing w:val="-13"/>
        </w:rPr>
        <w:t xml:space="preserve"> </w:t>
      </w:r>
      <w:r>
        <w:t>новым</w:t>
      </w:r>
      <w:r>
        <w:rPr>
          <w:spacing w:val="-2"/>
        </w:rPr>
        <w:t xml:space="preserve"> </w:t>
      </w:r>
      <w:r>
        <w:t>ситуациям,</w:t>
      </w:r>
      <w:r>
        <w:rPr>
          <w:spacing w:val="-2"/>
        </w:rPr>
        <w:t xml:space="preserve"> </w:t>
      </w:r>
      <w:r>
        <w:t>оценивать</w:t>
      </w:r>
      <w:r>
        <w:rPr>
          <w:spacing w:val="-3"/>
        </w:rPr>
        <w:t xml:space="preserve"> </w:t>
      </w:r>
      <w:r>
        <w:t>приобретённый</w:t>
      </w:r>
      <w:r>
        <w:rPr>
          <w:spacing w:val="-12"/>
        </w:rPr>
        <w:t xml:space="preserve"> </w:t>
      </w:r>
      <w:r>
        <w:t>опыт;</w:t>
      </w:r>
    </w:p>
    <w:p w:rsidR="001538CD" w:rsidRDefault="007A3B0A">
      <w:pPr>
        <w:pStyle w:val="a3"/>
        <w:spacing w:before="5" w:line="237" w:lineRule="auto"/>
        <w:ind w:right="345" w:firstLine="696"/>
      </w:pPr>
      <w:r>
        <w:t>уметь</w:t>
      </w:r>
      <w:r>
        <w:rPr>
          <w:spacing w:val="1"/>
        </w:rPr>
        <w:t xml:space="preserve"> </w:t>
      </w:r>
      <w:r>
        <w:t>переносить</w:t>
      </w:r>
      <w:r>
        <w:rPr>
          <w:spacing w:val="1"/>
        </w:rPr>
        <w:t xml:space="preserve"> </w:t>
      </w:r>
      <w:r>
        <w:t>знания</w:t>
      </w:r>
      <w:r>
        <w:rPr>
          <w:spacing w:val="1"/>
        </w:rPr>
        <w:t xml:space="preserve"> </w:t>
      </w:r>
      <w:r>
        <w:t>в</w:t>
      </w:r>
      <w:r>
        <w:rPr>
          <w:spacing w:val="1"/>
        </w:rPr>
        <w:t xml:space="preserve"> </w:t>
      </w:r>
      <w:r>
        <w:t>познавательную</w:t>
      </w:r>
      <w:r>
        <w:rPr>
          <w:spacing w:val="1"/>
        </w:rPr>
        <w:t xml:space="preserve"> </w:t>
      </w:r>
      <w:r>
        <w:t>и</w:t>
      </w:r>
      <w:r>
        <w:rPr>
          <w:spacing w:val="1"/>
        </w:rPr>
        <w:t xml:space="preserve"> </w:t>
      </w:r>
      <w:r>
        <w:t>практическую</w:t>
      </w:r>
      <w:r>
        <w:rPr>
          <w:spacing w:val="61"/>
        </w:rPr>
        <w:t xml:space="preserve"> </w:t>
      </w:r>
      <w:r>
        <w:t>области</w:t>
      </w:r>
      <w:r>
        <w:rPr>
          <w:spacing w:val="1"/>
        </w:rPr>
        <w:t xml:space="preserve"> </w:t>
      </w:r>
      <w:r>
        <w:t>жизнедеятельности;</w:t>
      </w:r>
    </w:p>
    <w:p w:rsidR="001538CD" w:rsidRDefault="007A3B0A">
      <w:pPr>
        <w:pStyle w:val="a3"/>
        <w:spacing w:before="3" w:line="275" w:lineRule="exact"/>
        <w:ind w:left="1359"/>
      </w:pPr>
      <w:r>
        <w:t>уметь</w:t>
      </w:r>
      <w:r>
        <w:rPr>
          <w:spacing w:val="1"/>
        </w:rPr>
        <w:t xml:space="preserve"> </w:t>
      </w:r>
      <w:r>
        <w:t>интегрировать</w:t>
      </w:r>
      <w:r>
        <w:rPr>
          <w:spacing w:val="-7"/>
        </w:rPr>
        <w:t xml:space="preserve"> </w:t>
      </w:r>
      <w:r>
        <w:t>знания</w:t>
      </w:r>
      <w:r>
        <w:rPr>
          <w:spacing w:val="-4"/>
        </w:rPr>
        <w:t xml:space="preserve"> </w:t>
      </w:r>
      <w:r>
        <w:t>из</w:t>
      </w:r>
      <w:r>
        <w:rPr>
          <w:spacing w:val="-4"/>
        </w:rPr>
        <w:t xml:space="preserve"> </w:t>
      </w:r>
      <w:r>
        <w:t>разных</w:t>
      </w:r>
      <w:r>
        <w:rPr>
          <w:spacing w:val="-9"/>
        </w:rPr>
        <w:t xml:space="preserve"> </w:t>
      </w:r>
      <w:r>
        <w:t>предметных</w:t>
      </w:r>
      <w:r>
        <w:rPr>
          <w:spacing w:val="-8"/>
        </w:rPr>
        <w:t xml:space="preserve"> </w:t>
      </w:r>
      <w:r>
        <w:t>областей;</w:t>
      </w:r>
    </w:p>
    <w:p w:rsidR="001538CD" w:rsidRDefault="007A3B0A">
      <w:pPr>
        <w:pStyle w:val="a3"/>
        <w:spacing w:line="242" w:lineRule="auto"/>
        <w:ind w:right="350" w:firstLine="696"/>
      </w:pPr>
      <w:r>
        <w:t>выдвигать</w:t>
      </w:r>
      <w:r>
        <w:rPr>
          <w:spacing w:val="1"/>
        </w:rPr>
        <w:t xml:space="preserve"> </w:t>
      </w:r>
      <w:r>
        <w:t>новые</w:t>
      </w:r>
      <w:r>
        <w:rPr>
          <w:spacing w:val="1"/>
        </w:rPr>
        <w:t xml:space="preserve"> </w:t>
      </w:r>
      <w:r>
        <w:t>идеи,</w:t>
      </w:r>
      <w:r>
        <w:rPr>
          <w:spacing w:val="1"/>
        </w:rPr>
        <w:t xml:space="preserve"> </w:t>
      </w:r>
      <w:r>
        <w:t>предлагать</w:t>
      </w:r>
      <w:r>
        <w:rPr>
          <w:spacing w:val="1"/>
        </w:rPr>
        <w:t xml:space="preserve"> </w:t>
      </w:r>
      <w:r>
        <w:t>оригинальные</w:t>
      </w:r>
      <w:r>
        <w:rPr>
          <w:spacing w:val="1"/>
        </w:rPr>
        <w:t xml:space="preserve"> </w:t>
      </w:r>
      <w:r>
        <w:t>подходы</w:t>
      </w:r>
      <w:r>
        <w:rPr>
          <w:spacing w:val="1"/>
        </w:rPr>
        <w:t xml:space="preserve"> </w:t>
      </w:r>
      <w:r>
        <w:t>и</w:t>
      </w:r>
      <w:r>
        <w:rPr>
          <w:spacing w:val="1"/>
        </w:rPr>
        <w:t xml:space="preserve"> </w:t>
      </w:r>
      <w:r>
        <w:t>решения,</w:t>
      </w:r>
      <w:r>
        <w:rPr>
          <w:spacing w:val="61"/>
        </w:rPr>
        <w:t xml:space="preserve"> </w:t>
      </w:r>
      <w:r>
        <w:t>ставить</w:t>
      </w:r>
      <w:r>
        <w:rPr>
          <w:spacing w:val="1"/>
        </w:rPr>
        <w:t xml:space="preserve"> </w:t>
      </w:r>
      <w:r>
        <w:t>проблемы</w:t>
      </w:r>
      <w:r>
        <w:rPr>
          <w:spacing w:val="-1"/>
        </w:rPr>
        <w:t xml:space="preserve"> </w:t>
      </w:r>
      <w:r>
        <w:t>и</w:t>
      </w:r>
      <w:r>
        <w:rPr>
          <w:spacing w:val="-2"/>
        </w:rPr>
        <w:t xml:space="preserve"> </w:t>
      </w:r>
      <w:r>
        <w:t>задачи,</w:t>
      </w:r>
      <w:r>
        <w:rPr>
          <w:spacing w:val="3"/>
        </w:rPr>
        <w:t xml:space="preserve"> </w:t>
      </w:r>
      <w:r>
        <w:t>допускающие</w:t>
      </w:r>
      <w:r>
        <w:rPr>
          <w:spacing w:val="4"/>
        </w:rPr>
        <w:t xml:space="preserve"> </w:t>
      </w:r>
      <w:r>
        <w:t>альтернативные</w:t>
      </w:r>
      <w:r>
        <w:rPr>
          <w:spacing w:val="-3"/>
        </w:rPr>
        <w:t xml:space="preserve"> </w:t>
      </w:r>
      <w:r>
        <w:t>решения.</w:t>
      </w:r>
    </w:p>
    <w:p w:rsidR="001538CD" w:rsidRDefault="007A3B0A">
      <w:pPr>
        <w:pStyle w:val="a3"/>
        <w:spacing w:line="242" w:lineRule="auto"/>
        <w:ind w:right="356" w:firstLine="706"/>
      </w:pPr>
      <w:r>
        <w:t>У</w:t>
      </w:r>
      <w:r>
        <w:rPr>
          <w:spacing w:val="1"/>
        </w:rPr>
        <w:t xml:space="preserve"> </w:t>
      </w:r>
      <w:r>
        <w:t>обучающегося</w:t>
      </w:r>
      <w:r>
        <w:rPr>
          <w:spacing w:val="1"/>
        </w:rPr>
        <w:t xml:space="preserve"> </w:t>
      </w:r>
      <w:r>
        <w:t>будут</w:t>
      </w:r>
      <w:r>
        <w:rPr>
          <w:spacing w:val="1"/>
        </w:rPr>
        <w:t xml:space="preserve"> </w:t>
      </w:r>
      <w:r>
        <w:t>сформированы</w:t>
      </w:r>
      <w:r>
        <w:rPr>
          <w:spacing w:val="1"/>
        </w:rPr>
        <w:t xml:space="preserve"> </w:t>
      </w:r>
      <w:r>
        <w:t>умения</w:t>
      </w:r>
      <w:r>
        <w:rPr>
          <w:spacing w:val="1"/>
        </w:rPr>
        <w:t xml:space="preserve"> </w:t>
      </w:r>
      <w:r>
        <w:t>работать</w:t>
      </w:r>
      <w:r>
        <w:rPr>
          <w:spacing w:val="1"/>
        </w:rPr>
        <w:t xml:space="preserve"> </w:t>
      </w:r>
      <w:r>
        <w:t>с</w:t>
      </w:r>
      <w:r>
        <w:rPr>
          <w:spacing w:val="1"/>
        </w:rPr>
        <w:t xml:space="preserve"> </w:t>
      </w:r>
      <w:r>
        <w:t>информацией</w:t>
      </w:r>
      <w:r>
        <w:rPr>
          <w:spacing w:val="1"/>
        </w:rPr>
        <w:t xml:space="preserve"> </w:t>
      </w:r>
      <w:r>
        <w:t>как</w:t>
      </w:r>
      <w:r>
        <w:rPr>
          <w:spacing w:val="1"/>
        </w:rPr>
        <w:t xml:space="preserve"> </w:t>
      </w:r>
      <w:r>
        <w:t>часть</w:t>
      </w:r>
      <w:r>
        <w:rPr>
          <w:spacing w:val="1"/>
        </w:rPr>
        <w:t xml:space="preserve"> </w:t>
      </w:r>
      <w:r>
        <w:t>универсальных</w:t>
      </w:r>
      <w:r>
        <w:rPr>
          <w:spacing w:val="3"/>
        </w:rPr>
        <w:t xml:space="preserve"> </w:t>
      </w:r>
      <w:r>
        <w:t>учебных</w:t>
      </w:r>
      <w:r>
        <w:rPr>
          <w:spacing w:val="-3"/>
        </w:rPr>
        <w:t xml:space="preserve"> </w:t>
      </w:r>
      <w:r>
        <w:t>познавательных</w:t>
      </w:r>
      <w:r>
        <w:rPr>
          <w:spacing w:val="-3"/>
        </w:rPr>
        <w:t xml:space="preserve"> </w:t>
      </w:r>
      <w:r>
        <w:t>действий:</w:t>
      </w:r>
    </w:p>
    <w:p w:rsidR="001538CD" w:rsidRDefault="007A3B0A">
      <w:pPr>
        <w:pStyle w:val="a3"/>
        <w:ind w:right="339" w:firstLine="696"/>
      </w:pPr>
      <w:r>
        <w:t>выбирать</w:t>
      </w:r>
      <w:r>
        <w:rPr>
          <w:spacing w:val="1"/>
        </w:rPr>
        <w:t xml:space="preserve"> </w:t>
      </w:r>
      <w:r>
        <w:t>и</w:t>
      </w:r>
      <w:r>
        <w:rPr>
          <w:spacing w:val="1"/>
        </w:rPr>
        <w:t xml:space="preserve"> </w:t>
      </w:r>
      <w:r>
        <w:t>использовать</w:t>
      </w:r>
      <w:r>
        <w:rPr>
          <w:spacing w:val="1"/>
        </w:rPr>
        <w:t xml:space="preserve"> </w:t>
      </w:r>
      <w:r>
        <w:t>различные</w:t>
      </w:r>
      <w:r>
        <w:rPr>
          <w:spacing w:val="1"/>
        </w:rPr>
        <w:t xml:space="preserve"> </w:t>
      </w:r>
      <w:r>
        <w:t>источники</w:t>
      </w:r>
      <w:r>
        <w:rPr>
          <w:spacing w:val="1"/>
        </w:rPr>
        <w:t xml:space="preserve"> </w:t>
      </w:r>
      <w:r>
        <w:t>географической</w:t>
      </w:r>
      <w:r>
        <w:rPr>
          <w:spacing w:val="1"/>
        </w:rPr>
        <w:t xml:space="preserve"> </w:t>
      </w:r>
      <w:r>
        <w:t>информации,</w:t>
      </w:r>
      <w:r>
        <w:rPr>
          <w:spacing w:val="1"/>
        </w:rPr>
        <w:t xml:space="preserve"> </w:t>
      </w:r>
      <w:r>
        <w:rPr>
          <w:spacing w:val="-1"/>
        </w:rPr>
        <w:t>необходимые для изучения проблем, которые могут</w:t>
      </w:r>
      <w:r>
        <w:t xml:space="preserve"> быть</w:t>
      </w:r>
      <w:r>
        <w:rPr>
          <w:spacing w:val="1"/>
        </w:rPr>
        <w:t xml:space="preserve"> </w:t>
      </w:r>
      <w:r>
        <w:t>решены средствами географии, и</w:t>
      </w:r>
      <w:r>
        <w:rPr>
          <w:spacing w:val="1"/>
        </w:rPr>
        <w:t xml:space="preserve"> </w:t>
      </w:r>
      <w:r>
        <w:t>поиска</w:t>
      </w:r>
      <w:r>
        <w:rPr>
          <w:spacing w:val="42"/>
        </w:rPr>
        <w:t xml:space="preserve"> </w:t>
      </w:r>
      <w:r>
        <w:t>путей</w:t>
      </w:r>
      <w:r>
        <w:rPr>
          <w:spacing w:val="49"/>
        </w:rPr>
        <w:t xml:space="preserve"> </w:t>
      </w:r>
      <w:r>
        <w:t>их</w:t>
      </w:r>
      <w:r>
        <w:rPr>
          <w:spacing w:val="43"/>
        </w:rPr>
        <w:t xml:space="preserve"> </w:t>
      </w:r>
      <w:r>
        <w:t>решения,</w:t>
      </w:r>
      <w:r>
        <w:rPr>
          <w:spacing w:val="46"/>
        </w:rPr>
        <w:t xml:space="preserve"> </w:t>
      </w:r>
      <w:r>
        <w:t>для</w:t>
      </w:r>
      <w:r>
        <w:rPr>
          <w:spacing w:val="48"/>
        </w:rPr>
        <w:t xml:space="preserve"> </w:t>
      </w:r>
      <w:r>
        <w:t>анализа,</w:t>
      </w:r>
      <w:r>
        <w:rPr>
          <w:spacing w:val="46"/>
        </w:rPr>
        <w:t xml:space="preserve"> </w:t>
      </w:r>
      <w:r>
        <w:t>систематизации</w:t>
      </w:r>
      <w:r>
        <w:rPr>
          <w:spacing w:val="44"/>
        </w:rPr>
        <w:t xml:space="preserve"> </w:t>
      </w:r>
      <w:r>
        <w:t>и</w:t>
      </w:r>
      <w:r>
        <w:rPr>
          <w:spacing w:val="40"/>
        </w:rPr>
        <w:t xml:space="preserve"> </w:t>
      </w:r>
      <w:r>
        <w:t>интерпретации</w:t>
      </w:r>
      <w:r>
        <w:rPr>
          <w:spacing w:val="44"/>
        </w:rPr>
        <w:t xml:space="preserve"> </w:t>
      </w:r>
      <w:r>
        <w:t>информации</w:t>
      </w:r>
    </w:p>
    <w:p w:rsidR="001538CD" w:rsidRDefault="007A3B0A">
      <w:pPr>
        <w:pStyle w:val="a3"/>
        <w:spacing w:before="66" w:line="275" w:lineRule="exact"/>
      </w:pPr>
      <w:r>
        <w:t>различных</w:t>
      </w:r>
      <w:r>
        <w:rPr>
          <w:spacing w:val="-3"/>
        </w:rPr>
        <w:t xml:space="preserve"> </w:t>
      </w:r>
      <w:r>
        <w:t>видов</w:t>
      </w:r>
      <w:r>
        <w:rPr>
          <w:spacing w:val="-3"/>
        </w:rPr>
        <w:t xml:space="preserve"> </w:t>
      </w:r>
      <w:r>
        <w:t>и</w:t>
      </w:r>
      <w:r>
        <w:rPr>
          <w:spacing w:val="1"/>
        </w:rPr>
        <w:t xml:space="preserve"> </w:t>
      </w:r>
      <w:r>
        <w:t>форм представления;</w:t>
      </w:r>
    </w:p>
    <w:p w:rsidR="001538CD" w:rsidRDefault="007A3B0A">
      <w:pPr>
        <w:pStyle w:val="a3"/>
        <w:spacing w:before="1" w:line="237" w:lineRule="auto"/>
        <w:ind w:right="344" w:firstLine="696"/>
      </w:pPr>
      <w:r>
        <w:t>выбирать оптимальную форму представления и визуализации информации</w:t>
      </w:r>
      <w:r>
        <w:rPr>
          <w:spacing w:val="1"/>
        </w:rPr>
        <w:t xml:space="preserve"> </w:t>
      </w:r>
      <w:r>
        <w:t>с учётом её</w:t>
      </w:r>
      <w:r>
        <w:rPr>
          <w:spacing w:val="1"/>
        </w:rPr>
        <w:t xml:space="preserve"> </w:t>
      </w:r>
      <w:r>
        <w:t>назначения</w:t>
      </w:r>
      <w:r>
        <w:rPr>
          <w:spacing w:val="1"/>
        </w:rPr>
        <w:t xml:space="preserve"> </w:t>
      </w:r>
      <w:r>
        <w:t>(тексты,</w:t>
      </w:r>
      <w:r>
        <w:rPr>
          <w:spacing w:val="2"/>
        </w:rPr>
        <w:t xml:space="preserve"> </w:t>
      </w:r>
      <w:r>
        <w:t>картосхемы,</w:t>
      </w:r>
      <w:r>
        <w:rPr>
          <w:spacing w:val="-2"/>
        </w:rPr>
        <w:t xml:space="preserve"> </w:t>
      </w:r>
      <w:r>
        <w:t>диаграммы</w:t>
      </w:r>
      <w:r>
        <w:rPr>
          <w:spacing w:val="-1"/>
        </w:rPr>
        <w:t xml:space="preserve"> </w:t>
      </w:r>
      <w:r>
        <w:t>и</w:t>
      </w:r>
      <w:r>
        <w:rPr>
          <w:spacing w:val="-2"/>
        </w:rPr>
        <w:t xml:space="preserve"> </w:t>
      </w:r>
      <w:r>
        <w:t>другие);</w:t>
      </w:r>
    </w:p>
    <w:p w:rsidR="001538CD" w:rsidRDefault="007A3B0A">
      <w:pPr>
        <w:pStyle w:val="a3"/>
        <w:spacing w:before="71" w:line="275" w:lineRule="exact"/>
        <w:ind w:left="1359"/>
      </w:pPr>
      <w:r>
        <w:t>оценивать</w:t>
      </w:r>
      <w:r>
        <w:rPr>
          <w:spacing w:val="-6"/>
        </w:rPr>
        <w:t xml:space="preserve"> </w:t>
      </w:r>
      <w:r>
        <w:t>достоверность</w:t>
      </w:r>
      <w:r>
        <w:rPr>
          <w:spacing w:val="-6"/>
        </w:rPr>
        <w:t xml:space="preserve"> </w:t>
      </w:r>
      <w:r>
        <w:t>информации;</w:t>
      </w:r>
    </w:p>
    <w:p w:rsidR="001538CD" w:rsidRDefault="007A3B0A">
      <w:pPr>
        <w:pStyle w:val="a3"/>
        <w:ind w:right="343" w:firstLine="696"/>
      </w:pPr>
      <w:r>
        <w:t>использовать средства информационных и коммуникационных технологий, в том числе</w:t>
      </w:r>
      <w:r>
        <w:rPr>
          <w:spacing w:val="1"/>
        </w:rPr>
        <w:t xml:space="preserve"> </w:t>
      </w:r>
      <w:r>
        <w:t>гоеударственну</w:t>
      </w:r>
      <w:r>
        <w:rPr>
          <w:spacing w:val="1"/>
        </w:rPr>
        <w:t xml:space="preserve"> </w:t>
      </w:r>
      <w:r>
        <w:t>информационную</w:t>
      </w:r>
      <w:r>
        <w:rPr>
          <w:spacing w:val="1"/>
        </w:rPr>
        <w:t xml:space="preserve"> </w:t>
      </w:r>
      <w:r>
        <w:t>систему</w:t>
      </w:r>
      <w:r>
        <w:rPr>
          <w:spacing w:val="1"/>
        </w:rPr>
        <w:t xml:space="preserve"> </w:t>
      </w:r>
      <w:r>
        <w:t>(ГИС)</w:t>
      </w:r>
      <w:r>
        <w:rPr>
          <w:spacing w:val="1"/>
        </w:rPr>
        <w:t xml:space="preserve"> </w:t>
      </w:r>
      <w:r>
        <w:t>при</w:t>
      </w:r>
      <w:r>
        <w:rPr>
          <w:spacing w:val="1"/>
        </w:rPr>
        <w:t xml:space="preserve"> </w:t>
      </w:r>
      <w:r>
        <w:t>решении</w:t>
      </w:r>
      <w:r>
        <w:rPr>
          <w:spacing w:val="1"/>
        </w:rPr>
        <w:t xml:space="preserve"> </w:t>
      </w:r>
      <w:r>
        <w:t>когнитивных,</w:t>
      </w:r>
      <w:r>
        <w:rPr>
          <w:spacing w:val="1"/>
        </w:rPr>
        <w:t xml:space="preserve"> </w:t>
      </w:r>
      <w:r>
        <w:t>коммуникативных и организационных задач с соблюдением требований эргономики, техники</w:t>
      </w:r>
      <w:r>
        <w:rPr>
          <w:spacing w:val="1"/>
        </w:rPr>
        <w:t xml:space="preserve"> </w:t>
      </w:r>
      <w:r>
        <w:t>безопасности,</w:t>
      </w:r>
      <w:r>
        <w:rPr>
          <w:spacing w:val="1"/>
        </w:rPr>
        <w:t xml:space="preserve"> </w:t>
      </w:r>
      <w:r>
        <w:t>гигиены,</w:t>
      </w:r>
      <w:r>
        <w:rPr>
          <w:spacing w:val="1"/>
        </w:rPr>
        <w:t xml:space="preserve"> </w:t>
      </w:r>
      <w:r>
        <w:t>ресурсосбережения,</w:t>
      </w:r>
      <w:r>
        <w:rPr>
          <w:spacing w:val="1"/>
        </w:rPr>
        <w:t xml:space="preserve"> </w:t>
      </w:r>
      <w:r>
        <w:t>правовых</w:t>
      </w:r>
      <w:r>
        <w:rPr>
          <w:spacing w:val="1"/>
        </w:rPr>
        <w:t xml:space="preserve"> </w:t>
      </w:r>
      <w:r>
        <w:t>и</w:t>
      </w:r>
      <w:r>
        <w:rPr>
          <w:spacing w:val="1"/>
        </w:rPr>
        <w:t xml:space="preserve"> </w:t>
      </w:r>
      <w:r>
        <w:t>этических</w:t>
      </w:r>
      <w:r>
        <w:rPr>
          <w:spacing w:val="1"/>
        </w:rPr>
        <w:t xml:space="preserve"> </w:t>
      </w:r>
      <w:r>
        <w:t>норм,</w:t>
      </w:r>
      <w:r>
        <w:rPr>
          <w:spacing w:val="1"/>
        </w:rPr>
        <w:t xml:space="preserve"> </w:t>
      </w:r>
      <w:r>
        <w:t>норм</w:t>
      </w:r>
      <w:r>
        <w:rPr>
          <w:spacing w:val="1"/>
        </w:rPr>
        <w:t xml:space="preserve"> </w:t>
      </w:r>
      <w:r>
        <w:t>информационной</w:t>
      </w:r>
      <w:r>
        <w:rPr>
          <w:spacing w:val="5"/>
        </w:rPr>
        <w:t xml:space="preserve"> </w:t>
      </w:r>
      <w:r>
        <w:t>безопасности;</w:t>
      </w:r>
    </w:p>
    <w:p w:rsidR="001538CD" w:rsidRDefault="007A3B0A">
      <w:pPr>
        <w:pStyle w:val="a3"/>
        <w:spacing w:before="2"/>
        <w:ind w:right="352" w:firstLine="696"/>
      </w:pPr>
      <w:r>
        <w:t>владеть</w:t>
      </w:r>
      <w:r>
        <w:rPr>
          <w:spacing w:val="1"/>
        </w:rPr>
        <w:t xml:space="preserve"> </w:t>
      </w:r>
      <w:r>
        <w:t>навыками</w:t>
      </w:r>
      <w:r>
        <w:rPr>
          <w:spacing w:val="1"/>
        </w:rPr>
        <w:t xml:space="preserve"> </w:t>
      </w:r>
      <w:r>
        <w:t>распознавания</w:t>
      </w:r>
      <w:r>
        <w:rPr>
          <w:spacing w:val="1"/>
        </w:rPr>
        <w:t xml:space="preserve"> </w:t>
      </w:r>
      <w:r>
        <w:t>и</w:t>
      </w:r>
      <w:r>
        <w:rPr>
          <w:spacing w:val="1"/>
        </w:rPr>
        <w:t xml:space="preserve"> </w:t>
      </w:r>
      <w:r>
        <w:t>защиты</w:t>
      </w:r>
      <w:r>
        <w:rPr>
          <w:spacing w:val="1"/>
        </w:rPr>
        <w:t xml:space="preserve"> </w:t>
      </w:r>
      <w:r>
        <w:t>информации,</w:t>
      </w:r>
      <w:r>
        <w:rPr>
          <w:spacing w:val="61"/>
        </w:rPr>
        <w:t xml:space="preserve"> </w:t>
      </w:r>
      <w:r>
        <w:t>информационной</w:t>
      </w:r>
      <w:r>
        <w:rPr>
          <w:spacing w:val="1"/>
        </w:rPr>
        <w:t xml:space="preserve"> </w:t>
      </w:r>
      <w:r>
        <w:t>безопасности</w:t>
      </w:r>
      <w:r>
        <w:rPr>
          <w:spacing w:val="-2"/>
        </w:rPr>
        <w:t xml:space="preserve"> </w:t>
      </w:r>
      <w:r>
        <w:t>личности.</w:t>
      </w:r>
    </w:p>
    <w:p w:rsidR="001538CD" w:rsidRDefault="007A3B0A">
      <w:pPr>
        <w:pStyle w:val="a3"/>
        <w:spacing w:before="2" w:line="237" w:lineRule="auto"/>
        <w:ind w:right="347" w:firstLine="706"/>
      </w:pPr>
      <w:r>
        <w:t>У</w:t>
      </w:r>
      <w:r>
        <w:rPr>
          <w:spacing w:val="1"/>
        </w:rPr>
        <w:t xml:space="preserve"> </w:t>
      </w:r>
      <w:r>
        <w:t>обучающегося</w:t>
      </w:r>
      <w:r>
        <w:rPr>
          <w:spacing w:val="1"/>
        </w:rPr>
        <w:t xml:space="preserve"> </w:t>
      </w:r>
      <w:r>
        <w:t>будут</w:t>
      </w:r>
      <w:r>
        <w:rPr>
          <w:spacing w:val="1"/>
        </w:rPr>
        <w:t xml:space="preserve"> </w:t>
      </w:r>
      <w:r>
        <w:t>сформированы</w:t>
      </w:r>
      <w:r>
        <w:rPr>
          <w:spacing w:val="1"/>
        </w:rPr>
        <w:t xml:space="preserve"> </w:t>
      </w:r>
      <w:r>
        <w:rPr>
          <w:i/>
        </w:rPr>
        <w:t>умения</w:t>
      </w:r>
      <w:r>
        <w:rPr>
          <w:i/>
          <w:spacing w:val="1"/>
        </w:rPr>
        <w:t xml:space="preserve"> </w:t>
      </w:r>
      <w:r>
        <w:rPr>
          <w:i/>
        </w:rPr>
        <w:t>общения</w:t>
      </w:r>
      <w:r>
        <w:rPr>
          <w:i/>
          <w:spacing w:val="1"/>
        </w:rPr>
        <w:t xml:space="preserve"> </w:t>
      </w:r>
      <w:r>
        <w:t>как</w:t>
      </w:r>
      <w:r>
        <w:rPr>
          <w:spacing w:val="1"/>
        </w:rPr>
        <w:t xml:space="preserve"> </w:t>
      </w:r>
      <w:r>
        <w:t>часть</w:t>
      </w:r>
      <w:r>
        <w:rPr>
          <w:spacing w:val="1"/>
        </w:rPr>
        <w:t xml:space="preserve"> </w:t>
      </w:r>
      <w:r>
        <w:t>универсальных</w:t>
      </w:r>
      <w:r>
        <w:rPr>
          <w:spacing w:val="1"/>
        </w:rPr>
        <w:t xml:space="preserve"> </w:t>
      </w:r>
      <w:r>
        <w:t>учебных</w:t>
      </w:r>
      <w:r>
        <w:rPr>
          <w:spacing w:val="-3"/>
        </w:rPr>
        <w:t xml:space="preserve"> </w:t>
      </w:r>
      <w:r>
        <w:t>коммуникативных</w:t>
      </w:r>
      <w:r>
        <w:rPr>
          <w:spacing w:val="-3"/>
        </w:rPr>
        <w:t xml:space="preserve"> </w:t>
      </w:r>
      <w:r>
        <w:t>действий:</w:t>
      </w:r>
    </w:p>
    <w:p w:rsidR="001538CD" w:rsidRDefault="007A3B0A">
      <w:pPr>
        <w:pStyle w:val="a3"/>
        <w:spacing w:before="6" w:line="237" w:lineRule="auto"/>
        <w:ind w:right="341" w:firstLine="706"/>
      </w:pPr>
      <w:r>
        <w:t>владеть различными способами общения и взаимодействия; аргументированно вести</w:t>
      </w:r>
      <w:r>
        <w:rPr>
          <w:spacing w:val="1"/>
        </w:rPr>
        <w:t xml:space="preserve"> </w:t>
      </w:r>
      <w:r>
        <w:t>диалог,</w:t>
      </w:r>
      <w:r>
        <w:rPr>
          <w:spacing w:val="4"/>
        </w:rPr>
        <w:t xml:space="preserve"> </w:t>
      </w:r>
      <w:r>
        <w:t>уметь</w:t>
      </w:r>
      <w:r>
        <w:rPr>
          <w:spacing w:val="4"/>
        </w:rPr>
        <w:t xml:space="preserve"> </w:t>
      </w:r>
      <w:r>
        <w:t>смягчать</w:t>
      </w:r>
      <w:r>
        <w:rPr>
          <w:spacing w:val="3"/>
        </w:rPr>
        <w:t xml:space="preserve"> </w:t>
      </w:r>
      <w:r>
        <w:t>конфликтные</w:t>
      </w:r>
      <w:r>
        <w:rPr>
          <w:spacing w:val="-2"/>
        </w:rPr>
        <w:t xml:space="preserve"> </w:t>
      </w:r>
      <w:r>
        <w:t>ситуации;</w:t>
      </w:r>
    </w:p>
    <w:p w:rsidR="001538CD" w:rsidRDefault="007A3B0A">
      <w:pPr>
        <w:pStyle w:val="a3"/>
        <w:spacing w:before="3"/>
        <w:ind w:right="351" w:firstLine="706"/>
      </w:pPr>
      <w:r>
        <w:t>сопоставлять</w:t>
      </w:r>
      <w:r>
        <w:rPr>
          <w:spacing w:val="1"/>
        </w:rPr>
        <w:t xml:space="preserve"> </w:t>
      </w:r>
      <w:r>
        <w:t>свои</w:t>
      </w:r>
      <w:r>
        <w:rPr>
          <w:spacing w:val="1"/>
        </w:rPr>
        <w:t xml:space="preserve"> </w:t>
      </w:r>
      <w:r>
        <w:t>суждения</w:t>
      </w:r>
      <w:r>
        <w:rPr>
          <w:spacing w:val="1"/>
        </w:rPr>
        <w:t xml:space="preserve"> </w:t>
      </w:r>
      <w:r>
        <w:t>по</w:t>
      </w:r>
      <w:r>
        <w:rPr>
          <w:spacing w:val="1"/>
        </w:rPr>
        <w:t xml:space="preserve"> </w:t>
      </w:r>
      <w:r>
        <w:t>географическим</w:t>
      </w:r>
      <w:r>
        <w:rPr>
          <w:spacing w:val="1"/>
        </w:rPr>
        <w:t xml:space="preserve"> </w:t>
      </w:r>
      <w:r>
        <w:t>вопросам</w:t>
      </w:r>
      <w:r>
        <w:rPr>
          <w:spacing w:val="1"/>
        </w:rPr>
        <w:t xml:space="preserve"> </w:t>
      </w:r>
      <w:r>
        <w:t>с</w:t>
      </w:r>
      <w:r>
        <w:rPr>
          <w:spacing w:val="1"/>
        </w:rPr>
        <w:t xml:space="preserve"> </w:t>
      </w:r>
      <w:r>
        <w:t>суждениями</w:t>
      </w:r>
      <w:r>
        <w:rPr>
          <w:spacing w:val="1"/>
        </w:rPr>
        <w:t xml:space="preserve"> </w:t>
      </w:r>
      <w:r>
        <w:t>других</w:t>
      </w:r>
      <w:r>
        <w:rPr>
          <w:spacing w:val="1"/>
        </w:rPr>
        <w:t xml:space="preserve"> </w:t>
      </w:r>
      <w:r>
        <w:t>участников</w:t>
      </w:r>
      <w:r>
        <w:rPr>
          <w:spacing w:val="1"/>
        </w:rPr>
        <w:t xml:space="preserve"> </w:t>
      </w:r>
      <w:r>
        <w:t>диалога,</w:t>
      </w:r>
      <w:r>
        <w:rPr>
          <w:spacing w:val="1"/>
        </w:rPr>
        <w:t xml:space="preserve"> </w:t>
      </w:r>
      <w:r>
        <w:t>обнаруживать</w:t>
      </w:r>
      <w:r>
        <w:rPr>
          <w:spacing w:val="1"/>
        </w:rPr>
        <w:t xml:space="preserve"> </w:t>
      </w:r>
      <w:r>
        <w:t>различие</w:t>
      </w:r>
      <w:r>
        <w:rPr>
          <w:spacing w:val="1"/>
        </w:rPr>
        <w:t xml:space="preserve"> </w:t>
      </w:r>
      <w:r>
        <w:t>и</w:t>
      </w:r>
      <w:r>
        <w:rPr>
          <w:spacing w:val="1"/>
        </w:rPr>
        <w:t xml:space="preserve"> </w:t>
      </w:r>
      <w:r>
        <w:t>сходство</w:t>
      </w:r>
      <w:r>
        <w:rPr>
          <w:spacing w:val="1"/>
        </w:rPr>
        <w:t xml:space="preserve"> </w:t>
      </w:r>
      <w:r>
        <w:t>позиций,</w:t>
      </w:r>
      <w:r>
        <w:rPr>
          <w:spacing w:val="1"/>
        </w:rPr>
        <w:t xml:space="preserve"> </w:t>
      </w:r>
      <w:r>
        <w:t>задавать</w:t>
      </w:r>
      <w:r>
        <w:rPr>
          <w:spacing w:val="1"/>
        </w:rPr>
        <w:t xml:space="preserve"> </w:t>
      </w:r>
      <w:r>
        <w:t>вопросы</w:t>
      </w:r>
      <w:r>
        <w:rPr>
          <w:spacing w:val="1"/>
        </w:rPr>
        <w:t xml:space="preserve"> </w:t>
      </w:r>
      <w:r>
        <w:t>по</w:t>
      </w:r>
      <w:r>
        <w:rPr>
          <w:spacing w:val="1"/>
        </w:rPr>
        <w:t xml:space="preserve"> </w:t>
      </w:r>
      <w:r>
        <w:t>существу</w:t>
      </w:r>
      <w:r>
        <w:rPr>
          <w:spacing w:val="-6"/>
        </w:rPr>
        <w:t xml:space="preserve"> </w:t>
      </w:r>
      <w:r>
        <w:t>обсуждаемой</w:t>
      </w:r>
      <w:r>
        <w:rPr>
          <w:spacing w:val="5"/>
        </w:rPr>
        <w:t xml:space="preserve"> </w:t>
      </w:r>
      <w:r>
        <w:t>темы;</w:t>
      </w:r>
    </w:p>
    <w:p w:rsidR="001538CD" w:rsidRDefault="007A3B0A">
      <w:pPr>
        <w:pStyle w:val="a3"/>
        <w:spacing w:line="242" w:lineRule="auto"/>
        <w:ind w:right="356" w:firstLine="706"/>
      </w:pPr>
      <w:r>
        <w:t>развёрнуто</w:t>
      </w:r>
      <w:r>
        <w:rPr>
          <w:spacing w:val="1"/>
        </w:rPr>
        <w:t xml:space="preserve"> </w:t>
      </w:r>
      <w:r>
        <w:t>и</w:t>
      </w:r>
      <w:r>
        <w:rPr>
          <w:spacing w:val="1"/>
        </w:rPr>
        <w:t xml:space="preserve"> </w:t>
      </w:r>
      <w:r>
        <w:t>логично</w:t>
      </w:r>
      <w:r>
        <w:rPr>
          <w:spacing w:val="1"/>
        </w:rPr>
        <w:t xml:space="preserve"> </w:t>
      </w:r>
      <w:r>
        <w:t>излагать</w:t>
      </w:r>
      <w:r>
        <w:rPr>
          <w:spacing w:val="1"/>
        </w:rPr>
        <w:t xml:space="preserve"> </w:t>
      </w:r>
      <w:r>
        <w:t>свою</w:t>
      </w:r>
      <w:r>
        <w:rPr>
          <w:spacing w:val="1"/>
        </w:rPr>
        <w:t xml:space="preserve"> </w:t>
      </w:r>
      <w:r>
        <w:t>точку</w:t>
      </w:r>
      <w:r>
        <w:rPr>
          <w:spacing w:val="1"/>
        </w:rPr>
        <w:t xml:space="preserve"> </w:t>
      </w:r>
      <w:r>
        <w:t>зрения</w:t>
      </w:r>
      <w:r>
        <w:rPr>
          <w:spacing w:val="1"/>
        </w:rPr>
        <w:t xml:space="preserve"> </w:t>
      </w:r>
      <w:r>
        <w:t>по</w:t>
      </w:r>
      <w:r>
        <w:rPr>
          <w:spacing w:val="1"/>
        </w:rPr>
        <w:t xml:space="preserve"> </w:t>
      </w:r>
      <w:r>
        <w:t>географическим</w:t>
      </w:r>
      <w:r>
        <w:rPr>
          <w:spacing w:val="1"/>
        </w:rPr>
        <w:t xml:space="preserve"> </w:t>
      </w:r>
      <w:r>
        <w:t>аспектам</w:t>
      </w:r>
      <w:r>
        <w:rPr>
          <w:spacing w:val="1"/>
        </w:rPr>
        <w:t xml:space="preserve"> </w:t>
      </w:r>
      <w:r>
        <w:t>различных</w:t>
      </w:r>
      <w:r>
        <w:rPr>
          <w:spacing w:val="-2"/>
        </w:rPr>
        <w:t xml:space="preserve"> </w:t>
      </w:r>
      <w:r>
        <w:t>вопросов</w:t>
      </w:r>
      <w:r>
        <w:rPr>
          <w:spacing w:val="-1"/>
        </w:rPr>
        <w:t xml:space="preserve"> </w:t>
      </w:r>
      <w:r>
        <w:t>с</w:t>
      </w:r>
      <w:r>
        <w:rPr>
          <w:spacing w:val="-2"/>
        </w:rPr>
        <w:t xml:space="preserve"> </w:t>
      </w:r>
      <w:r>
        <w:t>использованием языковых</w:t>
      </w:r>
      <w:r>
        <w:rPr>
          <w:spacing w:val="-2"/>
        </w:rPr>
        <w:t xml:space="preserve"> </w:t>
      </w:r>
      <w:r>
        <w:t>средств.</w:t>
      </w:r>
    </w:p>
    <w:p w:rsidR="001538CD" w:rsidRDefault="007A3B0A">
      <w:pPr>
        <w:spacing w:line="237" w:lineRule="auto"/>
        <w:ind w:left="662" w:right="341" w:firstLine="706"/>
        <w:jc w:val="both"/>
        <w:rPr>
          <w:sz w:val="24"/>
        </w:rPr>
      </w:pPr>
      <w:r>
        <w:rPr>
          <w:sz w:val="24"/>
        </w:rPr>
        <w:t>У</w:t>
      </w:r>
      <w:r>
        <w:rPr>
          <w:spacing w:val="1"/>
          <w:sz w:val="24"/>
        </w:rPr>
        <w:t xml:space="preserve"> </w:t>
      </w:r>
      <w:r>
        <w:rPr>
          <w:sz w:val="24"/>
        </w:rPr>
        <w:t>обучающегося</w:t>
      </w:r>
      <w:r>
        <w:rPr>
          <w:spacing w:val="1"/>
          <w:sz w:val="24"/>
        </w:rPr>
        <w:t xml:space="preserve"> </w:t>
      </w:r>
      <w:r>
        <w:rPr>
          <w:sz w:val="24"/>
        </w:rPr>
        <w:t>будут</w:t>
      </w:r>
      <w:r>
        <w:rPr>
          <w:spacing w:val="1"/>
          <w:sz w:val="24"/>
        </w:rPr>
        <w:t xml:space="preserve"> </w:t>
      </w:r>
      <w:r>
        <w:rPr>
          <w:sz w:val="24"/>
        </w:rPr>
        <w:t>сформированы</w:t>
      </w:r>
      <w:r>
        <w:rPr>
          <w:spacing w:val="1"/>
          <w:sz w:val="24"/>
        </w:rPr>
        <w:t xml:space="preserve"> </w:t>
      </w:r>
      <w:r>
        <w:rPr>
          <w:i/>
          <w:sz w:val="24"/>
        </w:rPr>
        <w:t>умения</w:t>
      </w:r>
      <w:r>
        <w:rPr>
          <w:i/>
          <w:spacing w:val="1"/>
          <w:sz w:val="24"/>
        </w:rPr>
        <w:t xml:space="preserve"> </w:t>
      </w:r>
      <w:r>
        <w:rPr>
          <w:i/>
          <w:sz w:val="24"/>
        </w:rPr>
        <w:t>совместной</w:t>
      </w:r>
      <w:r>
        <w:rPr>
          <w:i/>
          <w:spacing w:val="1"/>
          <w:sz w:val="24"/>
        </w:rPr>
        <w:t xml:space="preserve"> </w:t>
      </w:r>
      <w:r>
        <w:rPr>
          <w:i/>
          <w:sz w:val="24"/>
        </w:rPr>
        <w:t>деятельности</w:t>
      </w:r>
      <w:r>
        <w:rPr>
          <w:i/>
          <w:spacing w:val="1"/>
          <w:sz w:val="24"/>
        </w:rPr>
        <w:t xml:space="preserve"> </w:t>
      </w:r>
      <w:r>
        <w:rPr>
          <w:sz w:val="24"/>
        </w:rPr>
        <w:t>как</w:t>
      </w:r>
      <w:r>
        <w:rPr>
          <w:spacing w:val="1"/>
          <w:sz w:val="24"/>
        </w:rPr>
        <w:t xml:space="preserve"> </w:t>
      </w:r>
      <w:r>
        <w:rPr>
          <w:sz w:val="24"/>
        </w:rPr>
        <w:t>часть</w:t>
      </w:r>
      <w:r>
        <w:rPr>
          <w:spacing w:val="-57"/>
          <w:sz w:val="24"/>
        </w:rPr>
        <w:t xml:space="preserve"> </w:t>
      </w:r>
      <w:r>
        <w:rPr>
          <w:sz w:val="24"/>
        </w:rPr>
        <w:t>универсальных</w:t>
      </w:r>
      <w:r>
        <w:rPr>
          <w:spacing w:val="3"/>
          <w:sz w:val="24"/>
        </w:rPr>
        <w:t xml:space="preserve"> </w:t>
      </w:r>
      <w:r>
        <w:rPr>
          <w:sz w:val="24"/>
        </w:rPr>
        <w:t>учебных</w:t>
      </w:r>
      <w:r>
        <w:rPr>
          <w:spacing w:val="-3"/>
          <w:sz w:val="24"/>
        </w:rPr>
        <w:t xml:space="preserve"> </w:t>
      </w:r>
      <w:r>
        <w:rPr>
          <w:sz w:val="24"/>
        </w:rPr>
        <w:t>коммуникативных</w:t>
      </w:r>
      <w:r>
        <w:rPr>
          <w:spacing w:val="-3"/>
          <w:sz w:val="24"/>
        </w:rPr>
        <w:t xml:space="preserve"> </w:t>
      </w:r>
      <w:r>
        <w:rPr>
          <w:sz w:val="24"/>
        </w:rPr>
        <w:t>действий:</w:t>
      </w:r>
    </w:p>
    <w:p w:rsidR="001538CD" w:rsidRDefault="007A3B0A">
      <w:pPr>
        <w:pStyle w:val="a3"/>
        <w:spacing w:before="4" w:line="275" w:lineRule="exact"/>
        <w:ind w:left="1369"/>
      </w:pPr>
      <w:r>
        <w:t>использовать</w:t>
      </w:r>
      <w:r>
        <w:rPr>
          <w:spacing w:val="-10"/>
        </w:rPr>
        <w:t xml:space="preserve"> </w:t>
      </w:r>
      <w:r>
        <w:t>преимущества</w:t>
      </w:r>
      <w:r>
        <w:rPr>
          <w:spacing w:val="-6"/>
        </w:rPr>
        <w:t xml:space="preserve"> </w:t>
      </w:r>
      <w:r>
        <w:t>командной</w:t>
      </w:r>
      <w:r>
        <w:rPr>
          <w:spacing w:val="-9"/>
        </w:rPr>
        <w:t xml:space="preserve"> </w:t>
      </w:r>
      <w:r>
        <w:t>и</w:t>
      </w:r>
      <w:r>
        <w:rPr>
          <w:spacing w:val="-9"/>
        </w:rPr>
        <w:t xml:space="preserve"> </w:t>
      </w:r>
      <w:r>
        <w:t>индивидуальной</w:t>
      </w:r>
      <w:r>
        <w:rPr>
          <w:spacing w:val="-3"/>
        </w:rPr>
        <w:t xml:space="preserve"> </w:t>
      </w:r>
      <w:r>
        <w:t>работы;</w:t>
      </w:r>
    </w:p>
    <w:p w:rsidR="001538CD" w:rsidRDefault="007A3B0A">
      <w:pPr>
        <w:pStyle w:val="a3"/>
        <w:spacing w:line="242" w:lineRule="auto"/>
        <w:ind w:right="357" w:firstLine="706"/>
      </w:pPr>
      <w:r>
        <w:t>выбирать</w:t>
      </w:r>
      <w:r>
        <w:rPr>
          <w:spacing w:val="1"/>
        </w:rPr>
        <w:t xml:space="preserve"> </w:t>
      </w:r>
      <w:r>
        <w:t>тематику</w:t>
      </w:r>
      <w:r>
        <w:rPr>
          <w:spacing w:val="1"/>
        </w:rPr>
        <w:t xml:space="preserve"> </w:t>
      </w:r>
      <w:r>
        <w:t>и</w:t>
      </w:r>
      <w:r>
        <w:rPr>
          <w:spacing w:val="1"/>
        </w:rPr>
        <w:t xml:space="preserve"> </w:t>
      </w:r>
      <w:r>
        <w:t>методы</w:t>
      </w:r>
      <w:r>
        <w:rPr>
          <w:spacing w:val="1"/>
        </w:rPr>
        <w:t xml:space="preserve"> </w:t>
      </w:r>
      <w:r>
        <w:t>совместных</w:t>
      </w:r>
      <w:r>
        <w:rPr>
          <w:spacing w:val="1"/>
        </w:rPr>
        <w:t xml:space="preserve"> </w:t>
      </w:r>
      <w:r>
        <w:t>действий</w:t>
      </w:r>
      <w:r>
        <w:rPr>
          <w:spacing w:val="1"/>
        </w:rPr>
        <w:t xml:space="preserve"> </w:t>
      </w:r>
      <w:r>
        <w:t>с</w:t>
      </w:r>
      <w:r>
        <w:rPr>
          <w:spacing w:val="1"/>
        </w:rPr>
        <w:t xml:space="preserve"> </w:t>
      </w:r>
      <w:r>
        <w:t>учётом</w:t>
      </w:r>
      <w:r>
        <w:rPr>
          <w:spacing w:val="1"/>
        </w:rPr>
        <w:t xml:space="preserve"> </w:t>
      </w:r>
      <w:r>
        <w:t>общих</w:t>
      </w:r>
      <w:r>
        <w:rPr>
          <w:spacing w:val="1"/>
        </w:rPr>
        <w:t xml:space="preserve"> </w:t>
      </w:r>
      <w:r>
        <w:t>интересов</w:t>
      </w:r>
      <w:r>
        <w:rPr>
          <w:spacing w:val="1"/>
        </w:rPr>
        <w:t xml:space="preserve"> </w:t>
      </w:r>
      <w:r>
        <w:t>и</w:t>
      </w:r>
      <w:r>
        <w:rPr>
          <w:spacing w:val="1"/>
        </w:rPr>
        <w:t xml:space="preserve"> </w:t>
      </w:r>
      <w:r>
        <w:t>возможностей</w:t>
      </w:r>
      <w:r>
        <w:rPr>
          <w:spacing w:val="4"/>
        </w:rPr>
        <w:t xml:space="preserve"> </w:t>
      </w:r>
      <w:r>
        <w:t>каждого</w:t>
      </w:r>
      <w:r>
        <w:rPr>
          <w:spacing w:val="6"/>
        </w:rPr>
        <w:t xml:space="preserve"> </w:t>
      </w:r>
      <w:r>
        <w:t>члена</w:t>
      </w:r>
      <w:r>
        <w:rPr>
          <w:spacing w:val="-2"/>
        </w:rPr>
        <w:t xml:space="preserve"> </w:t>
      </w:r>
      <w:r>
        <w:t>коллектива;</w:t>
      </w:r>
    </w:p>
    <w:p w:rsidR="001538CD" w:rsidRDefault="007A3B0A">
      <w:pPr>
        <w:pStyle w:val="a3"/>
        <w:ind w:right="344" w:firstLine="706"/>
      </w:pPr>
      <w:r>
        <w:t>принимать цели совместной деятельности, организовывать и координировать действия</w:t>
      </w:r>
      <w:r>
        <w:rPr>
          <w:spacing w:val="1"/>
        </w:rPr>
        <w:t xml:space="preserve"> </w:t>
      </w:r>
      <w:r>
        <w:t>по её достижению: составлять план действий, распределять роли с учётом мнений участников,</w:t>
      </w:r>
      <w:r>
        <w:rPr>
          <w:spacing w:val="1"/>
        </w:rPr>
        <w:t xml:space="preserve"> </w:t>
      </w:r>
      <w:r>
        <w:t>обсуждать</w:t>
      </w:r>
      <w:r>
        <w:rPr>
          <w:spacing w:val="4"/>
        </w:rPr>
        <w:t xml:space="preserve"> </w:t>
      </w:r>
      <w:r>
        <w:t>результаты</w:t>
      </w:r>
      <w:r>
        <w:rPr>
          <w:spacing w:val="5"/>
        </w:rPr>
        <w:t xml:space="preserve"> </w:t>
      </w:r>
      <w:r>
        <w:t>совместной</w:t>
      </w:r>
      <w:r>
        <w:rPr>
          <w:spacing w:val="-2"/>
        </w:rPr>
        <w:t xml:space="preserve"> </w:t>
      </w:r>
      <w:r>
        <w:t>работы;</w:t>
      </w:r>
    </w:p>
    <w:p w:rsidR="001538CD" w:rsidRDefault="007A3B0A">
      <w:pPr>
        <w:pStyle w:val="a3"/>
        <w:ind w:right="347" w:firstLine="706"/>
      </w:pPr>
      <w:r>
        <w:rPr>
          <w:spacing w:val="-1"/>
        </w:rPr>
        <w:t xml:space="preserve">оценивать качество своего вклада и каждого участника команды </w:t>
      </w:r>
      <w:r>
        <w:t>в общий результат по</w:t>
      </w:r>
      <w:r>
        <w:rPr>
          <w:spacing w:val="1"/>
        </w:rPr>
        <w:t xml:space="preserve"> </w:t>
      </w:r>
      <w:r>
        <w:t>разработанным критериям;</w:t>
      </w:r>
    </w:p>
    <w:p w:rsidR="001538CD" w:rsidRDefault="007A3B0A">
      <w:pPr>
        <w:pStyle w:val="a3"/>
        <w:spacing w:line="237" w:lineRule="auto"/>
        <w:ind w:right="350" w:firstLine="706"/>
      </w:pPr>
      <w:r>
        <w:t>предлагать</w:t>
      </w:r>
      <w:r>
        <w:rPr>
          <w:spacing w:val="1"/>
        </w:rPr>
        <w:t xml:space="preserve"> </w:t>
      </w:r>
      <w:r>
        <w:t>новые</w:t>
      </w:r>
      <w:r>
        <w:rPr>
          <w:spacing w:val="1"/>
        </w:rPr>
        <w:t xml:space="preserve"> </w:t>
      </w:r>
      <w:r>
        <w:t>проекты,</w:t>
      </w:r>
      <w:r>
        <w:rPr>
          <w:spacing w:val="1"/>
        </w:rPr>
        <w:t xml:space="preserve"> </w:t>
      </w:r>
      <w:r>
        <w:t>оценивать</w:t>
      </w:r>
      <w:r>
        <w:rPr>
          <w:spacing w:val="1"/>
        </w:rPr>
        <w:t xml:space="preserve"> </w:t>
      </w:r>
      <w:r>
        <w:t>идеи</w:t>
      </w:r>
      <w:r>
        <w:rPr>
          <w:spacing w:val="1"/>
        </w:rPr>
        <w:t xml:space="preserve"> </w:t>
      </w:r>
      <w:r>
        <w:t>с</w:t>
      </w:r>
      <w:r>
        <w:rPr>
          <w:spacing w:val="1"/>
        </w:rPr>
        <w:t xml:space="preserve"> </w:t>
      </w:r>
      <w:r>
        <w:t>позиции</w:t>
      </w:r>
      <w:r>
        <w:rPr>
          <w:spacing w:val="1"/>
        </w:rPr>
        <w:t xml:space="preserve"> </w:t>
      </w:r>
      <w:r>
        <w:t>новизны,</w:t>
      </w:r>
      <w:r>
        <w:rPr>
          <w:spacing w:val="1"/>
        </w:rPr>
        <w:t xml:space="preserve"> </w:t>
      </w:r>
      <w:r>
        <w:t>оригинальности,</w:t>
      </w:r>
      <w:r>
        <w:rPr>
          <w:spacing w:val="1"/>
        </w:rPr>
        <w:t xml:space="preserve"> </w:t>
      </w:r>
      <w:r>
        <w:t>практической</w:t>
      </w:r>
      <w:r>
        <w:rPr>
          <w:spacing w:val="-1"/>
        </w:rPr>
        <w:t xml:space="preserve"> </w:t>
      </w:r>
      <w:r>
        <w:t>значимости.</w:t>
      </w:r>
    </w:p>
    <w:p w:rsidR="001538CD" w:rsidRDefault="007A3B0A">
      <w:pPr>
        <w:spacing w:before="4" w:line="237" w:lineRule="auto"/>
        <w:ind w:left="662" w:right="341" w:firstLine="706"/>
        <w:jc w:val="both"/>
        <w:rPr>
          <w:sz w:val="24"/>
        </w:rPr>
      </w:pPr>
      <w:r>
        <w:rPr>
          <w:sz w:val="24"/>
        </w:rPr>
        <w:t>У</w:t>
      </w:r>
      <w:r>
        <w:rPr>
          <w:spacing w:val="1"/>
          <w:sz w:val="24"/>
        </w:rPr>
        <w:t xml:space="preserve"> </w:t>
      </w:r>
      <w:r>
        <w:rPr>
          <w:sz w:val="24"/>
        </w:rPr>
        <w:t>обучающегося</w:t>
      </w:r>
      <w:r>
        <w:rPr>
          <w:spacing w:val="1"/>
          <w:sz w:val="24"/>
        </w:rPr>
        <w:t xml:space="preserve"> </w:t>
      </w:r>
      <w:r>
        <w:rPr>
          <w:sz w:val="24"/>
        </w:rPr>
        <w:t>будут</w:t>
      </w:r>
      <w:r>
        <w:rPr>
          <w:spacing w:val="1"/>
          <w:sz w:val="24"/>
        </w:rPr>
        <w:t xml:space="preserve"> </w:t>
      </w:r>
      <w:r>
        <w:rPr>
          <w:sz w:val="24"/>
        </w:rPr>
        <w:t>сформированы</w:t>
      </w:r>
      <w:r>
        <w:rPr>
          <w:spacing w:val="1"/>
          <w:sz w:val="24"/>
        </w:rPr>
        <w:t xml:space="preserve"> </w:t>
      </w:r>
      <w:r>
        <w:rPr>
          <w:i/>
          <w:sz w:val="24"/>
        </w:rPr>
        <w:t>умения</w:t>
      </w:r>
      <w:r>
        <w:rPr>
          <w:i/>
          <w:spacing w:val="1"/>
          <w:sz w:val="24"/>
        </w:rPr>
        <w:t xml:space="preserve"> </w:t>
      </w:r>
      <w:r>
        <w:rPr>
          <w:i/>
          <w:sz w:val="24"/>
        </w:rPr>
        <w:t>самоорганизации</w:t>
      </w:r>
      <w:r>
        <w:rPr>
          <w:i/>
          <w:spacing w:val="1"/>
          <w:sz w:val="24"/>
        </w:rPr>
        <w:t xml:space="preserve"> </w:t>
      </w:r>
      <w:r>
        <w:rPr>
          <w:sz w:val="24"/>
        </w:rPr>
        <w:t>как</w:t>
      </w:r>
      <w:r>
        <w:rPr>
          <w:spacing w:val="1"/>
          <w:sz w:val="24"/>
        </w:rPr>
        <w:t xml:space="preserve"> </w:t>
      </w:r>
      <w:r>
        <w:rPr>
          <w:sz w:val="24"/>
        </w:rPr>
        <w:t>части</w:t>
      </w:r>
      <w:r>
        <w:rPr>
          <w:spacing w:val="1"/>
          <w:sz w:val="24"/>
        </w:rPr>
        <w:t xml:space="preserve"> </w:t>
      </w:r>
      <w:r>
        <w:rPr>
          <w:sz w:val="24"/>
        </w:rPr>
        <w:t>универсальных</w:t>
      </w:r>
      <w:r>
        <w:rPr>
          <w:spacing w:val="3"/>
          <w:sz w:val="24"/>
        </w:rPr>
        <w:t xml:space="preserve"> </w:t>
      </w:r>
      <w:r>
        <w:rPr>
          <w:sz w:val="24"/>
        </w:rPr>
        <w:t>учебных</w:t>
      </w:r>
      <w:r>
        <w:rPr>
          <w:spacing w:val="-3"/>
          <w:sz w:val="24"/>
        </w:rPr>
        <w:t xml:space="preserve"> </w:t>
      </w:r>
      <w:r>
        <w:rPr>
          <w:sz w:val="24"/>
        </w:rPr>
        <w:t>регулятивных</w:t>
      </w:r>
      <w:r>
        <w:rPr>
          <w:spacing w:val="-3"/>
          <w:sz w:val="24"/>
        </w:rPr>
        <w:t xml:space="preserve"> </w:t>
      </w:r>
      <w:r>
        <w:rPr>
          <w:sz w:val="24"/>
        </w:rPr>
        <w:t>действий:</w:t>
      </w:r>
    </w:p>
    <w:p w:rsidR="001538CD" w:rsidRDefault="007A3B0A">
      <w:pPr>
        <w:pStyle w:val="a3"/>
        <w:spacing w:before="5" w:line="237" w:lineRule="auto"/>
        <w:ind w:right="345" w:firstLine="706"/>
      </w:pPr>
      <w:r>
        <w:lastRenderedPageBreak/>
        <w:t>самостоятельно</w:t>
      </w:r>
      <w:r>
        <w:rPr>
          <w:spacing w:val="1"/>
        </w:rPr>
        <w:t xml:space="preserve"> </w:t>
      </w:r>
      <w:r>
        <w:t>осуществлять</w:t>
      </w:r>
      <w:r>
        <w:rPr>
          <w:spacing w:val="1"/>
        </w:rPr>
        <w:t xml:space="preserve"> </w:t>
      </w:r>
      <w:r>
        <w:t>познавательную</w:t>
      </w:r>
      <w:r>
        <w:rPr>
          <w:spacing w:val="1"/>
        </w:rPr>
        <w:t xml:space="preserve"> </w:t>
      </w:r>
      <w:r>
        <w:t>деятельность,</w:t>
      </w:r>
      <w:r>
        <w:rPr>
          <w:spacing w:val="1"/>
        </w:rPr>
        <w:t xml:space="preserve"> </w:t>
      </w:r>
      <w:r>
        <w:t>выявлять</w:t>
      </w:r>
      <w:r>
        <w:rPr>
          <w:spacing w:val="1"/>
        </w:rPr>
        <w:t xml:space="preserve"> </w:t>
      </w:r>
      <w:r>
        <w:t>проблемы,</w:t>
      </w:r>
      <w:r>
        <w:rPr>
          <w:spacing w:val="1"/>
        </w:rPr>
        <w:t xml:space="preserve"> </w:t>
      </w:r>
      <w:r>
        <w:t>ставить и формулировать собственные задачи в образовательной деятельности и жизненных</w:t>
      </w:r>
      <w:r>
        <w:rPr>
          <w:spacing w:val="1"/>
        </w:rPr>
        <w:t xml:space="preserve"> </w:t>
      </w:r>
      <w:r>
        <w:t>ситуациях;</w:t>
      </w:r>
    </w:p>
    <w:p w:rsidR="001538CD" w:rsidRDefault="007A3B0A">
      <w:pPr>
        <w:pStyle w:val="a3"/>
        <w:spacing w:before="7" w:line="237" w:lineRule="auto"/>
        <w:ind w:right="356" w:firstLine="706"/>
      </w:pPr>
      <w:r>
        <w:t>самостоятельно</w:t>
      </w:r>
      <w:r>
        <w:rPr>
          <w:spacing w:val="1"/>
        </w:rPr>
        <w:t xml:space="preserve"> </w:t>
      </w:r>
      <w:r>
        <w:t>составлять</w:t>
      </w:r>
      <w:r>
        <w:rPr>
          <w:spacing w:val="1"/>
        </w:rPr>
        <w:t xml:space="preserve"> </w:t>
      </w:r>
      <w:r>
        <w:t>план решения проблемы</w:t>
      </w:r>
      <w:r>
        <w:rPr>
          <w:spacing w:val="1"/>
        </w:rPr>
        <w:t xml:space="preserve"> </w:t>
      </w:r>
      <w:r>
        <w:t>с учётом</w:t>
      </w:r>
      <w:r>
        <w:rPr>
          <w:spacing w:val="1"/>
        </w:rPr>
        <w:t xml:space="preserve"> </w:t>
      </w:r>
      <w:r>
        <w:t>имеющихся</w:t>
      </w:r>
      <w:r>
        <w:rPr>
          <w:spacing w:val="1"/>
        </w:rPr>
        <w:t xml:space="preserve"> </w:t>
      </w:r>
      <w:r>
        <w:t>ресурсов,</w:t>
      </w:r>
      <w:r>
        <w:rPr>
          <w:spacing w:val="1"/>
        </w:rPr>
        <w:t xml:space="preserve"> </w:t>
      </w:r>
      <w:r>
        <w:t>собственных</w:t>
      </w:r>
      <w:r>
        <w:rPr>
          <w:spacing w:val="-7"/>
        </w:rPr>
        <w:t xml:space="preserve"> </w:t>
      </w:r>
      <w:r>
        <w:t>возможностей</w:t>
      </w:r>
      <w:r>
        <w:rPr>
          <w:spacing w:val="-2"/>
        </w:rPr>
        <w:t xml:space="preserve"> </w:t>
      </w:r>
      <w:r>
        <w:t>и</w:t>
      </w:r>
      <w:r>
        <w:rPr>
          <w:spacing w:val="3"/>
        </w:rPr>
        <w:t xml:space="preserve"> </w:t>
      </w:r>
      <w:r>
        <w:t>предпочтений;</w:t>
      </w:r>
    </w:p>
    <w:p w:rsidR="001538CD" w:rsidRDefault="007A3B0A">
      <w:pPr>
        <w:pStyle w:val="a3"/>
        <w:spacing w:before="8" w:line="275" w:lineRule="exact"/>
        <w:ind w:left="1369"/>
      </w:pPr>
      <w:r>
        <w:t>давать</w:t>
      </w:r>
      <w:r>
        <w:rPr>
          <w:spacing w:val="-4"/>
        </w:rPr>
        <w:t xml:space="preserve"> </w:t>
      </w:r>
      <w:r>
        <w:t>оценку</w:t>
      </w:r>
      <w:r>
        <w:rPr>
          <w:spacing w:val="-9"/>
        </w:rPr>
        <w:t xml:space="preserve"> </w:t>
      </w:r>
      <w:r>
        <w:t>новым</w:t>
      </w:r>
      <w:r>
        <w:rPr>
          <w:spacing w:val="-3"/>
        </w:rPr>
        <w:t xml:space="preserve"> </w:t>
      </w:r>
      <w:r>
        <w:t>ситуациям;</w:t>
      </w:r>
    </w:p>
    <w:p w:rsidR="001538CD" w:rsidRDefault="007A3B0A">
      <w:pPr>
        <w:pStyle w:val="a3"/>
        <w:spacing w:line="274" w:lineRule="exact"/>
        <w:ind w:left="1369"/>
      </w:pPr>
      <w:r>
        <w:t>расширять</w:t>
      </w:r>
      <w:r>
        <w:rPr>
          <w:spacing w:val="1"/>
        </w:rPr>
        <w:t xml:space="preserve"> </w:t>
      </w:r>
      <w:r>
        <w:t>рамки</w:t>
      </w:r>
      <w:r>
        <w:rPr>
          <w:spacing w:val="-3"/>
        </w:rPr>
        <w:t xml:space="preserve"> </w:t>
      </w:r>
      <w:r>
        <w:t>учебного</w:t>
      </w:r>
      <w:r>
        <w:rPr>
          <w:spacing w:val="-4"/>
        </w:rPr>
        <w:t xml:space="preserve"> </w:t>
      </w:r>
      <w:r>
        <w:t>предмета</w:t>
      </w:r>
      <w:r>
        <w:rPr>
          <w:spacing w:val="1"/>
        </w:rPr>
        <w:t xml:space="preserve"> </w:t>
      </w:r>
      <w:r>
        <w:t>на</w:t>
      </w:r>
      <w:r>
        <w:rPr>
          <w:spacing w:val="-11"/>
        </w:rPr>
        <w:t xml:space="preserve"> </w:t>
      </w:r>
      <w:r>
        <w:t>основе</w:t>
      </w:r>
      <w:r>
        <w:rPr>
          <w:spacing w:val="-5"/>
        </w:rPr>
        <w:t xml:space="preserve"> </w:t>
      </w:r>
      <w:r>
        <w:t>личных</w:t>
      </w:r>
      <w:r>
        <w:rPr>
          <w:spacing w:val="-5"/>
        </w:rPr>
        <w:t xml:space="preserve"> </w:t>
      </w:r>
      <w:r>
        <w:t>предпочтений;</w:t>
      </w:r>
    </w:p>
    <w:p w:rsidR="001538CD" w:rsidRDefault="007A3B0A">
      <w:pPr>
        <w:pStyle w:val="a3"/>
        <w:spacing w:line="242" w:lineRule="auto"/>
        <w:ind w:left="1369" w:right="413"/>
      </w:pPr>
      <w:r>
        <w:t>делать</w:t>
      </w:r>
      <w:r>
        <w:rPr>
          <w:spacing w:val="1"/>
        </w:rPr>
        <w:t xml:space="preserve"> </w:t>
      </w:r>
      <w:r>
        <w:t>осознанный выбор, аргументировать его, брать ответственность за решение;</w:t>
      </w:r>
      <w:r>
        <w:rPr>
          <w:spacing w:val="1"/>
        </w:rPr>
        <w:t xml:space="preserve"> </w:t>
      </w:r>
      <w:r>
        <w:t>оценивать</w:t>
      </w:r>
      <w:r>
        <w:rPr>
          <w:spacing w:val="-1"/>
        </w:rPr>
        <w:t xml:space="preserve"> </w:t>
      </w:r>
      <w:r>
        <w:t>приобретённый</w:t>
      </w:r>
      <w:r>
        <w:rPr>
          <w:spacing w:val="-7"/>
        </w:rPr>
        <w:t xml:space="preserve"> </w:t>
      </w:r>
      <w:r>
        <w:t>опыт;</w:t>
      </w:r>
    </w:p>
    <w:p w:rsidR="001538CD" w:rsidRDefault="007A3B0A">
      <w:pPr>
        <w:pStyle w:val="a3"/>
        <w:spacing w:line="242" w:lineRule="auto"/>
        <w:ind w:right="349" w:firstLine="706"/>
      </w:pPr>
      <w:r>
        <w:t>способствовать формированию и проявлению широкой эрудиции в</w:t>
      </w:r>
      <w:r>
        <w:rPr>
          <w:spacing w:val="1"/>
        </w:rPr>
        <w:t xml:space="preserve"> </w:t>
      </w:r>
      <w:r>
        <w:t>разных областях</w:t>
      </w:r>
      <w:r>
        <w:rPr>
          <w:spacing w:val="1"/>
        </w:rPr>
        <w:t xml:space="preserve"> </w:t>
      </w:r>
      <w:r>
        <w:t>знаний,</w:t>
      </w:r>
      <w:r>
        <w:rPr>
          <w:spacing w:val="-1"/>
        </w:rPr>
        <w:t xml:space="preserve"> </w:t>
      </w:r>
      <w:r>
        <w:t>постоянно</w:t>
      </w:r>
      <w:r>
        <w:rPr>
          <w:spacing w:val="2"/>
        </w:rPr>
        <w:t xml:space="preserve"> </w:t>
      </w:r>
      <w:r>
        <w:t>повышать</w:t>
      </w:r>
      <w:r>
        <w:rPr>
          <w:spacing w:val="-2"/>
        </w:rPr>
        <w:t xml:space="preserve"> </w:t>
      </w:r>
      <w:r>
        <w:t>свой</w:t>
      </w:r>
      <w:r>
        <w:rPr>
          <w:spacing w:val="-6"/>
        </w:rPr>
        <w:t xml:space="preserve"> </w:t>
      </w:r>
      <w:r>
        <w:t>образовательный и</w:t>
      </w:r>
      <w:r>
        <w:rPr>
          <w:spacing w:val="-2"/>
        </w:rPr>
        <w:t xml:space="preserve"> </w:t>
      </w:r>
      <w:r>
        <w:t>культурный</w:t>
      </w:r>
      <w:r>
        <w:rPr>
          <w:spacing w:val="8"/>
        </w:rPr>
        <w:t xml:space="preserve"> </w:t>
      </w:r>
      <w:r>
        <w:t>уровень.</w:t>
      </w:r>
    </w:p>
    <w:p w:rsidR="001538CD" w:rsidRDefault="007A3B0A">
      <w:pPr>
        <w:pStyle w:val="a3"/>
        <w:spacing w:line="242" w:lineRule="auto"/>
        <w:ind w:right="341" w:firstLine="706"/>
      </w:pPr>
      <w:r>
        <w:t xml:space="preserve">У обучающегося будут сформированы </w:t>
      </w:r>
      <w:r>
        <w:rPr>
          <w:i/>
        </w:rPr>
        <w:t xml:space="preserve">умения самоконтроля </w:t>
      </w:r>
      <w:r>
        <w:t>как части универсальных</w:t>
      </w:r>
      <w:r>
        <w:rPr>
          <w:spacing w:val="1"/>
        </w:rPr>
        <w:t xml:space="preserve"> </w:t>
      </w:r>
      <w:r>
        <w:t>учебных</w:t>
      </w:r>
      <w:r>
        <w:rPr>
          <w:spacing w:val="-4"/>
        </w:rPr>
        <w:t xml:space="preserve"> </w:t>
      </w:r>
      <w:r>
        <w:t>регулятивных</w:t>
      </w:r>
      <w:r>
        <w:rPr>
          <w:spacing w:val="-3"/>
        </w:rPr>
        <w:t xml:space="preserve"> </w:t>
      </w:r>
      <w:r>
        <w:t>действий:</w:t>
      </w:r>
    </w:p>
    <w:p w:rsidR="001538CD" w:rsidRDefault="007A3B0A">
      <w:pPr>
        <w:pStyle w:val="a3"/>
        <w:spacing w:line="242" w:lineRule="auto"/>
        <w:ind w:left="1369" w:right="345"/>
      </w:pPr>
      <w:r>
        <w:t>давать оценку новым ситуациям, оценивать соответствие результатов целям; владеть</w:t>
      </w:r>
      <w:r>
        <w:rPr>
          <w:spacing w:val="1"/>
        </w:rPr>
        <w:t xml:space="preserve"> </w:t>
      </w:r>
      <w:r>
        <w:t>навыками</w:t>
      </w:r>
      <w:r>
        <w:rPr>
          <w:spacing w:val="-2"/>
        </w:rPr>
        <w:t xml:space="preserve"> </w:t>
      </w:r>
      <w:r>
        <w:t>познавательной</w:t>
      </w:r>
      <w:r>
        <w:rPr>
          <w:spacing w:val="-1"/>
        </w:rPr>
        <w:t xml:space="preserve"> </w:t>
      </w:r>
      <w:r>
        <w:t>рефлексии</w:t>
      </w:r>
      <w:r>
        <w:rPr>
          <w:spacing w:val="-2"/>
        </w:rPr>
        <w:t xml:space="preserve"> </w:t>
      </w:r>
      <w:r>
        <w:t>как</w:t>
      </w:r>
      <w:r>
        <w:rPr>
          <w:spacing w:val="-5"/>
        </w:rPr>
        <w:t xml:space="preserve"> </w:t>
      </w:r>
      <w:r>
        <w:t>осознания</w:t>
      </w:r>
      <w:r>
        <w:rPr>
          <w:spacing w:val="-2"/>
        </w:rPr>
        <w:t xml:space="preserve"> </w:t>
      </w:r>
      <w:r>
        <w:t>совершаемых</w:t>
      </w:r>
      <w:r>
        <w:rPr>
          <w:spacing w:val="-7"/>
        </w:rPr>
        <w:t xml:space="preserve"> </w:t>
      </w:r>
      <w:r>
        <w:t>действий</w:t>
      </w:r>
    </w:p>
    <w:p w:rsidR="001538CD" w:rsidRDefault="007A3B0A">
      <w:pPr>
        <w:pStyle w:val="a3"/>
        <w:spacing w:line="270" w:lineRule="exact"/>
      </w:pPr>
      <w:r>
        <w:t>и мыслительных</w:t>
      </w:r>
      <w:r>
        <w:rPr>
          <w:spacing w:val="-3"/>
        </w:rPr>
        <w:t xml:space="preserve"> </w:t>
      </w:r>
      <w:r>
        <w:t>процессов,</w:t>
      </w:r>
      <w:r>
        <w:rPr>
          <w:spacing w:val="-2"/>
        </w:rPr>
        <w:t xml:space="preserve"> </w:t>
      </w:r>
      <w:r>
        <w:t>их</w:t>
      </w:r>
      <w:r>
        <w:rPr>
          <w:spacing w:val="-5"/>
        </w:rPr>
        <w:t xml:space="preserve"> </w:t>
      </w:r>
      <w:r>
        <w:t>результатов</w:t>
      </w:r>
      <w:r>
        <w:rPr>
          <w:spacing w:val="-2"/>
        </w:rPr>
        <w:t xml:space="preserve"> </w:t>
      </w:r>
      <w:r>
        <w:t>и</w:t>
      </w:r>
      <w:r>
        <w:rPr>
          <w:spacing w:val="-9"/>
        </w:rPr>
        <w:t xml:space="preserve"> </w:t>
      </w:r>
      <w:r>
        <w:t>оснований;</w:t>
      </w:r>
    </w:p>
    <w:p w:rsidR="001538CD" w:rsidRDefault="007A3B0A">
      <w:pPr>
        <w:pStyle w:val="a3"/>
        <w:ind w:left="1369"/>
        <w:jc w:val="left"/>
      </w:pPr>
      <w:r>
        <w:t>оценивать риски и своевременно принимать решения по их снижению; использовать</w:t>
      </w:r>
      <w:r>
        <w:rPr>
          <w:spacing w:val="1"/>
        </w:rPr>
        <w:t xml:space="preserve"> </w:t>
      </w:r>
      <w:r>
        <w:t>приёмы</w:t>
      </w:r>
      <w:r>
        <w:rPr>
          <w:spacing w:val="-5"/>
        </w:rPr>
        <w:t xml:space="preserve"> </w:t>
      </w:r>
      <w:r>
        <w:t>рефлексии</w:t>
      </w:r>
      <w:r>
        <w:rPr>
          <w:spacing w:val="-5"/>
        </w:rPr>
        <w:t xml:space="preserve"> </w:t>
      </w:r>
      <w:r>
        <w:t>для</w:t>
      </w:r>
      <w:r>
        <w:rPr>
          <w:spacing w:val="-11"/>
        </w:rPr>
        <w:t xml:space="preserve"> </w:t>
      </w:r>
      <w:r>
        <w:t>оценки</w:t>
      </w:r>
      <w:r>
        <w:rPr>
          <w:spacing w:val="-5"/>
        </w:rPr>
        <w:t xml:space="preserve"> </w:t>
      </w:r>
      <w:r>
        <w:t>ситуации,</w:t>
      </w:r>
      <w:r>
        <w:rPr>
          <w:spacing w:val="-4"/>
        </w:rPr>
        <w:t xml:space="preserve"> </w:t>
      </w:r>
      <w:r>
        <w:t>выбора</w:t>
      </w:r>
      <w:r>
        <w:rPr>
          <w:spacing w:val="-7"/>
        </w:rPr>
        <w:t xml:space="preserve"> </w:t>
      </w:r>
      <w:r>
        <w:t>верного</w:t>
      </w:r>
      <w:r>
        <w:rPr>
          <w:spacing w:val="-2"/>
        </w:rPr>
        <w:t xml:space="preserve"> </w:t>
      </w:r>
      <w:r>
        <w:t>решения;</w:t>
      </w:r>
      <w:r w:rsidR="00E5739A">
        <w:t xml:space="preserve"> </w:t>
      </w:r>
      <w:r>
        <w:t>принимать</w:t>
      </w:r>
      <w:r>
        <w:rPr>
          <w:spacing w:val="-4"/>
        </w:rPr>
        <w:t xml:space="preserve"> </w:t>
      </w:r>
      <w:r>
        <w:t>мотивы</w:t>
      </w:r>
      <w:r>
        <w:rPr>
          <w:spacing w:val="-9"/>
        </w:rPr>
        <w:t xml:space="preserve"> </w:t>
      </w:r>
      <w:r>
        <w:t>и</w:t>
      </w:r>
      <w:r>
        <w:rPr>
          <w:spacing w:val="-57"/>
        </w:rPr>
        <w:t xml:space="preserve"> </w:t>
      </w:r>
      <w:r>
        <w:t>аргументы</w:t>
      </w:r>
      <w:r>
        <w:rPr>
          <w:spacing w:val="5"/>
        </w:rPr>
        <w:t xml:space="preserve"> </w:t>
      </w:r>
      <w:r>
        <w:t>других</w:t>
      </w:r>
      <w:r>
        <w:rPr>
          <w:spacing w:val="-3"/>
        </w:rPr>
        <w:t xml:space="preserve"> </w:t>
      </w:r>
      <w:r>
        <w:t>при</w:t>
      </w:r>
      <w:r>
        <w:rPr>
          <w:spacing w:val="3"/>
        </w:rPr>
        <w:t xml:space="preserve"> </w:t>
      </w:r>
      <w:r>
        <w:t>анализе</w:t>
      </w:r>
      <w:r>
        <w:rPr>
          <w:spacing w:val="-4"/>
        </w:rPr>
        <w:t xml:space="preserve"> </w:t>
      </w:r>
      <w:r>
        <w:t>результатов</w:t>
      </w:r>
      <w:r>
        <w:rPr>
          <w:spacing w:val="4"/>
        </w:rPr>
        <w:t xml:space="preserve"> </w:t>
      </w:r>
      <w:r>
        <w:t>деятельности;</w:t>
      </w:r>
    </w:p>
    <w:p w:rsidR="001538CD" w:rsidRDefault="007A3B0A">
      <w:pPr>
        <w:spacing w:before="69" w:line="237" w:lineRule="auto"/>
        <w:ind w:left="662" w:firstLine="706"/>
        <w:rPr>
          <w:sz w:val="24"/>
        </w:rPr>
      </w:pPr>
      <w:r>
        <w:rPr>
          <w:sz w:val="24"/>
        </w:rPr>
        <w:t>У</w:t>
      </w:r>
      <w:r>
        <w:rPr>
          <w:spacing w:val="38"/>
          <w:sz w:val="24"/>
        </w:rPr>
        <w:t xml:space="preserve"> </w:t>
      </w:r>
      <w:proofErr w:type="gramStart"/>
      <w:r>
        <w:rPr>
          <w:sz w:val="24"/>
        </w:rPr>
        <w:t>обучающегося</w:t>
      </w:r>
      <w:proofErr w:type="gramEnd"/>
      <w:r>
        <w:rPr>
          <w:spacing w:val="42"/>
          <w:sz w:val="24"/>
        </w:rPr>
        <w:t xml:space="preserve"> </w:t>
      </w:r>
      <w:r>
        <w:rPr>
          <w:sz w:val="24"/>
        </w:rPr>
        <w:t>будет</w:t>
      </w:r>
      <w:r>
        <w:rPr>
          <w:spacing w:val="41"/>
          <w:sz w:val="24"/>
        </w:rPr>
        <w:t xml:space="preserve"> </w:t>
      </w:r>
      <w:r>
        <w:rPr>
          <w:sz w:val="24"/>
        </w:rPr>
        <w:t>развиваться</w:t>
      </w:r>
      <w:r>
        <w:rPr>
          <w:spacing w:val="42"/>
          <w:sz w:val="24"/>
        </w:rPr>
        <w:t xml:space="preserve"> </w:t>
      </w:r>
      <w:r>
        <w:rPr>
          <w:i/>
          <w:sz w:val="24"/>
        </w:rPr>
        <w:t>эмоциональный</w:t>
      </w:r>
      <w:r>
        <w:rPr>
          <w:i/>
          <w:spacing w:val="37"/>
          <w:sz w:val="24"/>
        </w:rPr>
        <w:t xml:space="preserve"> </w:t>
      </w:r>
      <w:r>
        <w:rPr>
          <w:i/>
          <w:sz w:val="24"/>
        </w:rPr>
        <w:t>интеллект</w:t>
      </w:r>
      <w:r>
        <w:rPr>
          <w:sz w:val="24"/>
        </w:rPr>
        <w:t>,</w:t>
      </w:r>
      <w:r>
        <w:rPr>
          <w:spacing w:val="38"/>
          <w:sz w:val="24"/>
        </w:rPr>
        <w:t xml:space="preserve"> </w:t>
      </w:r>
      <w:r>
        <w:rPr>
          <w:sz w:val="24"/>
        </w:rPr>
        <w:t>предполагающий</w:t>
      </w:r>
      <w:r>
        <w:rPr>
          <w:spacing w:val="-57"/>
          <w:sz w:val="24"/>
        </w:rPr>
        <w:t xml:space="preserve"> </w:t>
      </w:r>
      <w:r>
        <w:rPr>
          <w:sz w:val="24"/>
        </w:rPr>
        <w:t>сформированность:</w:t>
      </w:r>
    </w:p>
    <w:p w:rsidR="001538CD" w:rsidRDefault="007A3B0A">
      <w:pPr>
        <w:pStyle w:val="a3"/>
        <w:spacing w:before="65" w:line="242" w:lineRule="auto"/>
        <w:ind w:right="337" w:firstLine="706"/>
        <w:jc w:val="left"/>
      </w:pPr>
      <w:r>
        <w:t>самосознания,</w:t>
      </w:r>
      <w:r>
        <w:rPr>
          <w:spacing w:val="11"/>
        </w:rPr>
        <w:t xml:space="preserve"> </w:t>
      </w:r>
      <w:r>
        <w:t>включающего</w:t>
      </w:r>
      <w:r>
        <w:rPr>
          <w:spacing w:val="12"/>
        </w:rPr>
        <w:t xml:space="preserve"> </w:t>
      </w:r>
      <w:r>
        <w:t>способность</w:t>
      </w:r>
      <w:r>
        <w:rPr>
          <w:spacing w:val="13"/>
        </w:rPr>
        <w:t xml:space="preserve"> </w:t>
      </w:r>
      <w:r>
        <w:t>понимать</w:t>
      </w:r>
      <w:r>
        <w:rPr>
          <w:spacing w:val="14"/>
        </w:rPr>
        <w:t xml:space="preserve"> </w:t>
      </w:r>
      <w:r>
        <w:t>своё</w:t>
      </w:r>
      <w:r>
        <w:rPr>
          <w:spacing w:val="12"/>
        </w:rPr>
        <w:t xml:space="preserve"> </w:t>
      </w:r>
      <w:r>
        <w:t>эмоциональное</w:t>
      </w:r>
      <w:r>
        <w:rPr>
          <w:spacing w:val="12"/>
        </w:rPr>
        <w:t xml:space="preserve"> </w:t>
      </w:r>
      <w:r>
        <w:t>состояние,</w:t>
      </w:r>
      <w:r>
        <w:rPr>
          <w:spacing w:val="-57"/>
        </w:rPr>
        <w:t xml:space="preserve"> </w:t>
      </w:r>
      <w:r>
        <w:t>видеть</w:t>
      </w:r>
      <w:r>
        <w:rPr>
          <w:spacing w:val="-3"/>
        </w:rPr>
        <w:t xml:space="preserve"> </w:t>
      </w:r>
      <w:r>
        <w:t>направления</w:t>
      </w:r>
      <w:r>
        <w:rPr>
          <w:spacing w:val="-4"/>
        </w:rPr>
        <w:t xml:space="preserve"> </w:t>
      </w:r>
      <w:r>
        <w:t>развития</w:t>
      </w:r>
      <w:r>
        <w:rPr>
          <w:spacing w:val="-8"/>
        </w:rPr>
        <w:t xml:space="preserve"> </w:t>
      </w:r>
      <w:r>
        <w:t>собственной</w:t>
      </w:r>
      <w:r>
        <w:rPr>
          <w:spacing w:val="-4"/>
        </w:rPr>
        <w:t xml:space="preserve"> </w:t>
      </w:r>
      <w:r>
        <w:t>эмоциональной</w:t>
      </w:r>
      <w:r>
        <w:rPr>
          <w:spacing w:val="-3"/>
        </w:rPr>
        <w:t xml:space="preserve"> </w:t>
      </w:r>
      <w:r>
        <w:t>сферы,</w:t>
      </w:r>
      <w:r>
        <w:rPr>
          <w:spacing w:val="-2"/>
        </w:rPr>
        <w:t xml:space="preserve"> </w:t>
      </w:r>
      <w:r>
        <w:t>быть</w:t>
      </w:r>
      <w:r>
        <w:rPr>
          <w:spacing w:val="-4"/>
        </w:rPr>
        <w:t xml:space="preserve"> </w:t>
      </w:r>
      <w:r>
        <w:t>уверенным</w:t>
      </w:r>
      <w:r>
        <w:rPr>
          <w:spacing w:val="-3"/>
        </w:rPr>
        <w:t xml:space="preserve"> </w:t>
      </w:r>
      <w:r>
        <w:t>в</w:t>
      </w:r>
      <w:r>
        <w:rPr>
          <w:spacing w:val="1"/>
        </w:rPr>
        <w:t xml:space="preserve"> </w:t>
      </w:r>
      <w:r>
        <w:t>себе;</w:t>
      </w:r>
    </w:p>
    <w:p w:rsidR="001538CD" w:rsidRDefault="007A3B0A">
      <w:pPr>
        <w:pStyle w:val="a3"/>
        <w:tabs>
          <w:tab w:val="left" w:pos="2698"/>
          <w:tab w:val="left" w:pos="4605"/>
          <w:tab w:val="left" w:pos="5032"/>
          <w:tab w:val="left" w:pos="5700"/>
          <w:tab w:val="left" w:pos="7044"/>
          <w:tab w:val="left" w:pos="8542"/>
          <w:tab w:val="left" w:pos="10358"/>
        </w:tabs>
        <w:spacing w:before="3" w:line="237" w:lineRule="auto"/>
        <w:ind w:right="342" w:firstLine="706"/>
        <w:jc w:val="left"/>
      </w:pPr>
      <w:r>
        <w:t>принимать</w:t>
      </w:r>
      <w:r>
        <w:tab/>
        <w:t>ответственность</w:t>
      </w:r>
      <w:r>
        <w:tab/>
        <w:t>за</w:t>
      </w:r>
      <w:r>
        <w:tab/>
        <w:t>свое</w:t>
      </w:r>
      <w:r>
        <w:tab/>
        <w:t>поведение,</w:t>
      </w:r>
      <w:r>
        <w:tab/>
        <w:t>способность</w:t>
      </w:r>
      <w:r>
        <w:tab/>
        <w:t>адаптироваться</w:t>
      </w:r>
      <w:r>
        <w:tab/>
      </w:r>
      <w:r>
        <w:rPr>
          <w:spacing w:val="-4"/>
        </w:rPr>
        <w:t>к</w:t>
      </w:r>
      <w:r>
        <w:rPr>
          <w:spacing w:val="-57"/>
        </w:rPr>
        <w:t xml:space="preserve"> </w:t>
      </w:r>
      <w:r>
        <w:t>эмоциональным изменениям</w:t>
      </w:r>
      <w:r>
        <w:rPr>
          <w:spacing w:val="-5"/>
        </w:rPr>
        <w:t xml:space="preserve"> </w:t>
      </w:r>
      <w:r>
        <w:t>и</w:t>
      </w:r>
      <w:r>
        <w:rPr>
          <w:spacing w:val="-2"/>
        </w:rPr>
        <w:t xml:space="preserve"> </w:t>
      </w:r>
      <w:r>
        <w:t>проявлять</w:t>
      </w:r>
      <w:r>
        <w:rPr>
          <w:spacing w:val="-2"/>
        </w:rPr>
        <w:t xml:space="preserve"> </w:t>
      </w:r>
      <w:r>
        <w:t>гибкость,</w:t>
      </w:r>
      <w:r>
        <w:rPr>
          <w:spacing w:val="3"/>
        </w:rPr>
        <w:t xml:space="preserve"> </w:t>
      </w:r>
      <w:r>
        <w:t>быть</w:t>
      </w:r>
      <w:r>
        <w:rPr>
          <w:spacing w:val="-6"/>
        </w:rPr>
        <w:t xml:space="preserve"> </w:t>
      </w:r>
      <w:r>
        <w:t>открытым</w:t>
      </w:r>
      <w:r>
        <w:rPr>
          <w:spacing w:val="2"/>
        </w:rPr>
        <w:t xml:space="preserve"> </w:t>
      </w:r>
      <w:r>
        <w:t>новому;</w:t>
      </w:r>
    </w:p>
    <w:p w:rsidR="001538CD" w:rsidRDefault="007A3B0A">
      <w:pPr>
        <w:pStyle w:val="a3"/>
        <w:spacing w:line="242" w:lineRule="auto"/>
        <w:ind w:firstLine="706"/>
        <w:jc w:val="left"/>
      </w:pPr>
      <w:r>
        <w:t>внутренней</w:t>
      </w:r>
      <w:r>
        <w:rPr>
          <w:spacing w:val="56"/>
        </w:rPr>
        <w:t xml:space="preserve"> </w:t>
      </w:r>
      <w:r>
        <w:t>мотивации,</w:t>
      </w:r>
      <w:r>
        <w:rPr>
          <w:spacing w:val="58"/>
        </w:rPr>
        <w:t xml:space="preserve"> </w:t>
      </w:r>
      <w:r>
        <w:t>включающей</w:t>
      </w:r>
      <w:r>
        <w:rPr>
          <w:spacing w:val="56"/>
        </w:rPr>
        <w:t xml:space="preserve"> </w:t>
      </w:r>
      <w:r>
        <w:t>стремление</w:t>
      </w:r>
      <w:r>
        <w:rPr>
          <w:spacing w:val="54"/>
        </w:rPr>
        <w:t xml:space="preserve"> </w:t>
      </w:r>
      <w:r>
        <w:t>к</w:t>
      </w:r>
      <w:r>
        <w:rPr>
          <w:spacing w:val="53"/>
        </w:rPr>
        <w:t xml:space="preserve"> </w:t>
      </w:r>
      <w:r>
        <w:t>достижению</w:t>
      </w:r>
      <w:r>
        <w:rPr>
          <w:spacing w:val="54"/>
        </w:rPr>
        <w:t xml:space="preserve"> </w:t>
      </w:r>
      <w:r>
        <w:t>цели</w:t>
      </w:r>
      <w:r>
        <w:rPr>
          <w:spacing w:val="55"/>
        </w:rPr>
        <w:t xml:space="preserve"> </w:t>
      </w:r>
      <w:r>
        <w:t>и</w:t>
      </w:r>
      <w:r>
        <w:rPr>
          <w:spacing w:val="54"/>
        </w:rPr>
        <w:t xml:space="preserve"> </w:t>
      </w:r>
      <w:r>
        <w:t>успеху,</w:t>
      </w:r>
      <w:r>
        <w:rPr>
          <w:spacing w:val="-57"/>
        </w:rPr>
        <w:t xml:space="preserve"> </w:t>
      </w:r>
      <w:r>
        <w:t>оптимизм,</w:t>
      </w:r>
      <w:r>
        <w:rPr>
          <w:spacing w:val="-1"/>
        </w:rPr>
        <w:t xml:space="preserve"> </w:t>
      </w:r>
      <w:r>
        <w:t>инициативность,</w:t>
      </w:r>
      <w:r>
        <w:rPr>
          <w:spacing w:val="1"/>
        </w:rPr>
        <w:t xml:space="preserve"> </w:t>
      </w:r>
      <w:r>
        <w:t>умение</w:t>
      </w:r>
      <w:r>
        <w:rPr>
          <w:spacing w:val="1"/>
        </w:rPr>
        <w:t xml:space="preserve"> </w:t>
      </w:r>
      <w:r>
        <w:t>действовать, исходя</w:t>
      </w:r>
      <w:r>
        <w:rPr>
          <w:spacing w:val="1"/>
        </w:rPr>
        <w:t xml:space="preserve"> </w:t>
      </w:r>
      <w:r>
        <w:t>из</w:t>
      </w:r>
      <w:r>
        <w:rPr>
          <w:spacing w:val="-4"/>
        </w:rPr>
        <w:t xml:space="preserve"> </w:t>
      </w:r>
      <w:r>
        <w:t>своих</w:t>
      </w:r>
      <w:r>
        <w:rPr>
          <w:spacing w:val="-8"/>
        </w:rPr>
        <w:t xml:space="preserve"> </w:t>
      </w:r>
      <w:r>
        <w:t>возможностей;</w:t>
      </w:r>
    </w:p>
    <w:p w:rsidR="001538CD" w:rsidRDefault="007A3B0A">
      <w:pPr>
        <w:pStyle w:val="a3"/>
        <w:ind w:right="344" w:firstLine="706"/>
      </w:pPr>
      <w:r>
        <w:t>эмпатии,</w:t>
      </w:r>
      <w:r>
        <w:rPr>
          <w:spacing w:val="1"/>
        </w:rPr>
        <w:t xml:space="preserve"> </w:t>
      </w:r>
      <w:r>
        <w:t>включающей</w:t>
      </w:r>
      <w:r>
        <w:rPr>
          <w:spacing w:val="1"/>
        </w:rPr>
        <w:t xml:space="preserve"> </w:t>
      </w:r>
      <w:r>
        <w:t>способность</w:t>
      </w:r>
      <w:r>
        <w:rPr>
          <w:spacing w:val="1"/>
        </w:rPr>
        <w:t xml:space="preserve"> </w:t>
      </w:r>
      <w:r>
        <w:t>понимать</w:t>
      </w:r>
      <w:r>
        <w:rPr>
          <w:spacing w:val="1"/>
        </w:rPr>
        <w:t xml:space="preserve"> </w:t>
      </w:r>
      <w:r>
        <w:t>эмоциональное</w:t>
      </w:r>
      <w:r>
        <w:rPr>
          <w:spacing w:val="1"/>
        </w:rPr>
        <w:t xml:space="preserve"> </w:t>
      </w:r>
      <w:r>
        <w:t>состояние</w:t>
      </w:r>
      <w:r>
        <w:rPr>
          <w:spacing w:val="1"/>
        </w:rPr>
        <w:t xml:space="preserve"> </w:t>
      </w:r>
      <w:r>
        <w:t>других,</w:t>
      </w:r>
      <w:r>
        <w:rPr>
          <w:spacing w:val="1"/>
        </w:rPr>
        <w:t xml:space="preserve"> </w:t>
      </w:r>
      <w:r>
        <w:t>учитывать</w:t>
      </w:r>
      <w:r>
        <w:rPr>
          <w:spacing w:val="1"/>
        </w:rPr>
        <w:t xml:space="preserve"> </w:t>
      </w:r>
      <w:r>
        <w:t>его</w:t>
      </w:r>
      <w:r>
        <w:rPr>
          <w:spacing w:val="1"/>
        </w:rPr>
        <w:t xml:space="preserve"> </w:t>
      </w:r>
      <w:r>
        <w:t>при</w:t>
      </w:r>
      <w:r>
        <w:rPr>
          <w:spacing w:val="1"/>
        </w:rPr>
        <w:t xml:space="preserve"> </w:t>
      </w:r>
      <w:r>
        <w:t>осуществлении</w:t>
      </w:r>
      <w:r>
        <w:rPr>
          <w:spacing w:val="1"/>
        </w:rPr>
        <w:t xml:space="preserve"> </w:t>
      </w:r>
      <w:r>
        <w:t>коммуникации,</w:t>
      </w:r>
      <w:r>
        <w:rPr>
          <w:spacing w:val="1"/>
        </w:rPr>
        <w:t xml:space="preserve"> </w:t>
      </w:r>
      <w:r>
        <w:t>способность</w:t>
      </w:r>
      <w:r>
        <w:rPr>
          <w:spacing w:val="1"/>
        </w:rPr>
        <w:t xml:space="preserve"> </w:t>
      </w:r>
      <w:r>
        <w:t>к</w:t>
      </w:r>
      <w:r>
        <w:rPr>
          <w:spacing w:val="1"/>
        </w:rPr>
        <w:t xml:space="preserve"> </w:t>
      </w:r>
      <w:r>
        <w:t>сочувствию</w:t>
      </w:r>
      <w:r>
        <w:rPr>
          <w:spacing w:val="1"/>
        </w:rPr>
        <w:t xml:space="preserve"> </w:t>
      </w:r>
      <w:r>
        <w:t>и</w:t>
      </w:r>
      <w:r>
        <w:rPr>
          <w:spacing w:val="1"/>
        </w:rPr>
        <w:t xml:space="preserve"> </w:t>
      </w:r>
      <w:r>
        <w:t>сопереживанию;</w:t>
      </w:r>
    </w:p>
    <w:p w:rsidR="001538CD" w:rsidRDefault="007A3B0A">
      <w:pPr>
        <w:pStyle w:val="a3"/>
        <w:spacing w:line="237" w:lineRule="auto"/>
        <w:ind w:right="352" w:firstLine="706"/>
      </w:pPr>
      <w:r>
        <w:t>социальных</w:t>
      </w:r>
      <w:r>
        <w:rPr>
          <w:spacing w:val="1"/>
        </w:rPr>
        <w:t xml:space="preserve"> </w:t>
      </w:r>
      <w:r>
        <w:t>навыков,</w:t>
      </w:r>
      <w:r>
        <w:rPr>
          <w:spacing w:val="1"/>
        </w:rPr>
        <w:t xml:space="preserve"> </w:t>
      </w:r>
      <w:r>
        <w:t>включающих</w:t>
      </w:r>
      <w:r>
        <w:rPr>
          <w:spacing w:val="1"/>
        </w:rPr>
        <w:t xml:space="preserve"> </w:t>
      </w:r>
      <w:r>
        <w:t>способность</w:t>
      </w:r>
      <w:r>
        <w:rPr>
          <w:spacing w:val="1"/>
        </w:rPr>
        <w:t xml:space="preserve"> </w:t>
      </w:r>
      <w:r>
        <w:t>выстраивать</w:t>
      </w:r>
      <w:r>
        <w:rPr>
          <w:spacing w:val="1"/>
        </w:rPr>
        <w:t xml:space="preserve"> </w:t>
      </w:r>
      <w:r>
        <w:t>отношения</w:t>
      </w:r>
      <w:r>
        <w:rPr>
          <w:spacing w:val="1"/>
        </w:rPr>
        <w:t xml:space="preserve"> </w:t>
      </w:r>
      <w:r>
        <w:t>с</w:t>
      </w:r>
      <w:r>
        <w:rPr>
          <w:spacing w:val="1"/>
        </w:rPr>
        <w:t xml:space="preserve"> </w:t>
      </w:r>
      <w:r>
        <w:t>другими</w:t>
      </w:r>
      <w:r>
        <w:rPr>
          <w:spacing w:val="1"/>
        </w:rPr>
        <w:t xml:space="preserve"> </w:t>
      </w:r>
      <w:r>
        <w:t>людьми, заботиться,</w:t>
      </w:r>
      <w:r>
        <w:rPr>
          <w:spacing w:val="3"/>
        </w:rPr>
        <w:t xml:space="preserve"> </w:t>
      </w:r>
      <w:r>
        <w:t>проявлять</w:t>
      </w:r>
      <w:r>
        <w:rPr>
          <w:spacing w:val="-2"/>
        </w:rPr>
        <w:t xml:space="preserve"> </w:t>
      </w:r>
      <w:r>
        <w:t>интерес и</w:t>
      </w:r>
      <w:r>
        <w:rPr>
          <w:spacing w:val="3"/>
        </w:rPr>
        <w:t xml:space="preserve"> </w:t>
      </w:r>
      <w:r>
        <w:t>разрешать</w:t>
      </w:r>
      <w:r>
        <w:rPr>
          <w:spacing w:val="2"/>
        </w:rPr>
        <w:t xml:space="preserve"> </w:t>
      </w:r>
      <w:r>
        <w:t>конфликты.</w:t>
      </w:r>
    </w:p>
    <w:p w:rsidR="001538CD" w:rsidRDefault="007A3B0A">
      <w:pPr>
        <w:spacing w:before="3" w:line="237" w:lineRule="auto"/>
        <w:ind w:left="662" w:right="342" w:firstLine="706"/>
        <w:jc w:val="both"/>
        <w:rPr>
          <w:sz w:val="24"/>
        </w:rPr>
      </w:pPr>
      <w:r>
        <w:rPr>
          <w:sz w:val="24"/>
        </w:rPr>
        <w:t xml:space="preserve">У обучающегося будут сформированы следующие </w:t>
      </w:r>
      <w:r>
        <w:rPr>
          <w:i/>
          <w:sz w:val="24"/>
        </w:rPr>
        <w:t>умения принятия себя и други</w:t>
      </w:r>
      <w:r>
        <w:rPr>
          <w:sz w:val="24"/>
        </w:rPr>
        <w:t>х как</w:t>
      </w:r>
      <w:r>
        <w:rPr>
          <w:spacing w:val="1"/>
          <w:sz w:val="24"/>
        </w:rPr>
        <w:t xml:space="preserve"> </w:t>
      </w:r>
      <w:r>
        <w:rPr>
          <w:sz w:val="24"/>
        </w:rPr>
        <w:t>части</w:t>
      </w:r>
      <w:r>
        <w:rPr>
          <w:spacing w:val="8"/>
          <w:sz w:val="24"/>
        </w:rPr>
        <w:t xml:space="preserve"> </w:t>
      </w:r>
      <w:r>
        <w:rPr>
          <w:sz w:val="24"/>
        </w:rPr>
        <w:t>универсальных</w:t>
      </w:r>
      <w:r>
        <w:rPr>
          <w:spacing w:val="3"/>
          <w:sz w:val="24"/>
        </w:rPr>
        <w:t xml:space="preserve"> </w:t>
      </w:r>
      <w:r>
        <w:rPr>
          <w:sz w:val="24"/>
        </w:rPr>
        <w:t>учебных</w:t>
      </w:r>
      <w:r>
        <w:rPr>
          <w:spacing w:val="-4"/>
          <w:sz w:val="24"/>
        </w:rPr>
        <w:t xml:space="preserve"> </w:t>
      </w:r>
      <w:r>
        <w:rPr>
          <w:sz w:val="24"/>
        </w:rPr>
        <w:t>регулятивных</w:t>
      </w:r>
      <w:r>
        <w:rPr>
          <w:spacing w:val="-3"/>
          <w:sz w:val="24"/>
        </w:rPr>
        <w:t xml:space="preserve"> </w:t>
      </w:r>
      <w:r>
        <w:rPr>
          <w:sz w:val="24"/>
        </w:rPr>
        <w:t>действий:</w:t>
      </w:r>
    </w:p>
    <w:p w:rsidR="001538CD" w:rsidRDefault="007A3B0A">
      <w:pPr>
        <w:pStyle w:val="a3"/>
        <w:spacing w:before="4" w:line="275" w:lineRule="exact"/>
        <w:ind w:left="1369"/>
      </w:pPr>
      <w:r>
        <w:t>принимать себя,</w:t>
      </w:r>
      <w:r>
        <w:rPr>
          <w:spacing w:val="-3"/>
        </w:rPr>
        <w:t xml:space="preserve"> </w:t>
      </w:r>
      <w:r>
        <w:t>понимая</w:t>
      </w:r>
      <w:r>
        <w:rPr>
          <w:spacing w:val="-5"/>
        </w:rPr>
        <w:t xml:space="preserve"> </w:t>
      </w:r>
      <w:r>
        <w:t>свои</w:t>
      </w:r>
      <w:r>
        <w:rPr>
          <w:spacing w:val="-9"/>
        </w:rPr>
        <w:t xml:space="preserve"> </w:t>
      </w:r>
      <w:r>
        <w:t>недостатки</w:t>
      </w:r>
      <w:r>
        <w:rPr>
          <w:spacing w:val="-4"/>
        </w:rPr>
        <w:t xml:space="preserve"> </w:t>
      </w:r>
      <w:r>
        <w:t>и</w:t>
      </w:r>
      <w:r>
        <w:rPr>
          <w:spacing w:val="-5"/>
        </w:rPr>
        <w:t xml:space="preserve"> </w:t>
      </w:r>
      <w:r>
        <w:t>своё</w:t>
      </w:r>
      <w:r>
        <w:rPr>
          <w:spacing w:val="-6"/>
        </w:rPr>
        <w:t xml:space="preserve"> </w:t>
      </w:r>
      <w:r>
        <w:t>поведение;</w:t>
      </w:r>
    </w:p>
    <w:p w:rsidR="001538CD" w:rsidRDefault="007A3B0A">
      <w:pPr>
        <w:pStyle w:val="a3"/>
        <w:spacing w:line="242" w:lineRule="auto"/>
        <w:ind w:left="1369" w:right="869"/>
      </w:pPr>
      <w:r>
        <w:t>принимать мотивы и аргументы</w:t>
      </w:r>
      <w:r>
        <w:rPr>
          <w:spacing w:val="1"/>
        </w:rPr>
        <w:t xml:space="preserve"> </w:t>
      </w:r>
      <w:r>
        <w:t>других при анализе результатов</w:t>
      </w:r>
      <w:r>
        <w:rPr>
          <w:spacing w:val="1"/>
        </w:rPr>
        <w:t xml:space="preserve"> </w:t>
      </w:r>
      <w:r>
        <w:t>деятельности;</w:t>
      </w:r>
      <w:r>
        <w:rPr>
          <w:spacing w:val="1"/>
        </w:rPr>
        <w:t xml:space="preserve"> </w:t>
      </w:r>
      <w:r>
        <w:t>признавать</w:t>
      </w:r>
      <w:r>
        <w:rPr>
          <w:spacing w:val="-2"/>
        </w:rPr>
        <w:t xml:space="preserve"> </w:t>
      </w:r>
      <w:r>
        <w:t>своё</w:t>
      </w:r>
      <w:r>
        <w:rPr>
          <w:spacing w:val="-2"/>
        </w:rPr>
        <w:t xml:space="preserve"> </w:t>
      </w:r>
      <w:r>
        <w:t>право</w:t>
      </w:r>
      <w:r>
        <w:rPr>
          <w:spacing w:val="2"/>
        </w:rPr>
        <w:t xml:space="preserve"> </w:t>
      </w:r>
      <w:r>
        <w:t>и</w:t>
      </w:r>
      <w:r>
        <w:rPr>
          <w:spacing w:val="-2"/>
        </w:rPr>
        <w:t xml:space="preserve"> </w:t>
      </w:r>
      <w:r>
        <w:t>право</w:t>
      </w:r>
      <w:r>
        <w:rPr>
          <w:spacing w:val="3"/>
        </w:rPr>
        <w:t xml:space="preserve"> </w:t>
      </w:r>
      <w:r>
        <w:t>других</w:t>
      </w:r>
      <w:r>
        <w:rPr>
          <w:spacing w:val="-4"/>
        </w:rPr>
        <w:t xml:space="preserve"> </w:t>
      </w:r>
      <w:r>
        <w:t>на</w:t>
      </w:r>
      <w:r>
        <w:rPr>
          <w:spacing w:val="3"/>
        </w:rPr>
        <w:t xml:space="preserve"> </w:t>
      </w:r>
      <w:r>
        <w:t>ошибки;</w:t>
      </w:r>
    </w:p>
    <w:p w:rsidR="001538CD" w:rsidRDefault="007A3B0A">
      <w:pPr>
        <w:pStyle w:val="a3"/>
        <w:spacing w:line="275" w:lineRule="exact"/>
        <w:ind w:left="1369"/>
      </w:pPr>
      <w:r>
        <w:t>развивать</w:t>
      </w:r>
      <w:r>
        <w:rPr>
          <w:spacing w:val="-4"/>
        </w:rPr>
        <w:t xml:space="preserve"> </w:t>
      </w:r>
      <w:r>
        <w:t>способность</w:t>
      </w:r>
      <w:r>
        <w:rPr>
          <w:spacing w:val="-8"/>
        </w:rPr>
        <w:t xml:space="preserve"> </w:t>
      </w:r>
      <w:r>
        <w:t>понимать</w:t>
      </w:r>
      <w:r>
        <w:rPr>
          <w:spacing w:val="-4"/>
        </w:rPr>
        <w:t xml:space="preserve"> </w:t>
      </w:r>
      <w:r>
        <w:t>мир</w:t>
      </w:r>
      <w:r>
        <w:rPr>
          <w:spacing w:val="-6"/>
        </w:rPr>
        <w:t xml:space="preserve"> </w:t>
      </w:r>
      <w:r>
        <w:t>с</w:t>
      </w:r>
      <w:r>
        <w:rPr>
          <w:spacing w:val="-11"/>
        </w:rPr>
        <w:t xml:space="preserve"> </w:t>
      </w:r>
      <w:r>
        <w:t>позиции</w:t>
      </w:r>
      <w:r>
        <w:rPr>
          <w:spacing w:val="-8"/>
        </w:rPr>
        <w:t xml:space="preserve"> </w:t>
      </w:r>
      <w:r>
        <w:t>другого</w:t>
      </w:r>
      <w:r>
        <w:rPr>
          <w:spacing w:val="-1"/>
        </w:rPr>
        <w:t xml:space="preserve"> </w:t>
      </w:r>
      <w:r>
        <w:t>человека.</w:t>
      </w:r>
    </w:p>
    <w:p w:rsidR="001538CD" w:rsidRDefault="007A3B0A">
      <w:pPr>
        <w:pStyle w:val="Heading2"/>
        <w:spacing w:before="3" w:line="237" w:lineRule="auto"/>
        <w:ind w:left="662" w:right="334" w:firstLine="715"/>
        <w:rPr>
          <w:b w:val="0"/>
        </w:rPr>
      </w:pPr>
      <w:r>
        <w:t>Предметные результаты освоения программы по географии</w:t>
      </w:r>
      <w:r>
        <w:rPr>
          <w:spacing w:val="1"/>
        </w:rPr>
        <w:t xml:space="preserve"> </w:t>
      </w:r>
      <w:r>
        <w:t>на</w:t>
      </w:r>
      <w:r>
        <w:rPr>
          <w:spacing w:val="1"/>
        </w:rPr>
        <w:t xml:space="preserve"> </w:t>
      </w:r>
      <w:r>
        <w:t>базовом уровне к</w:t>
      </w:r>
      <w:r>
        <w:rPr>
          <w:spacing w:val="1"/>
        </w:rPr>
        <w:t xml:space="preserve"> </w:t>
      </w:r>
      <w:r>
        <w:t>концу</w:t>
      </w:r>
      <w:r>
        <w:rPr>
          <w:spacing w:val="1"/>
        </w:rPr>
        <w:t xml:space="preserve"> </w:t>
      </w:r>
      <w:r>
        <w:t>10</w:t>
      </w:r>
      <w:r>
        <w:rPr>
          <w:spacing w:val="-3"/>
        </w:rPr>
        <w:t xml:space="preserve"> </w:t>
      </w:r>
      <w:r>
        <w:t>класса</w:t>
      </w:r>
      <w:r>
        <w:rPr>
          <w:spacing w:val="2"/>
        </w:rPr>
        <w:t xml:space="preserve"> </w:t>
      </w:r>
      <w:r>
        <w:t>должны</w:t>
      </w:r>
      <w:r>
        <w:rPr>
          <w:spacing w:val="2"/>
        </w:rPr>
        <w:t xml:space="preserve"> </w:t>
      </w:r>
      <w:r>
        <w:t>отражать</w:t>
      </w:r>
      <w:r>
        <w:rPr>
          <w:b w:val="0"/>
        </w:rPr>
        <w:t>:</w:t>
      </w:r>
    </w:p>
    <w:p w:rsidR="001538CD" w:rsidRDefault="007A3B0A">
      <w:pPr>
        <w:pStyle w:val="a5"/>
        <w:numPr>
          <w:ilvl w:val="1"/>
          <w:numId w:val="18"/>
        </w:numPr>
        <w:tabs>
          <w:tab w:val="left" w:pos="1705"/>
        </w:tabs>
        <w:spacing w:before="2" w:line="237" w:lineRule="auto"/>
        <w:ind w:right="344" w:firstLine="715"/>
        <w:rPr>
          <w:sz w:val="24"/>
        </w:rPr>
      </w:pPr>
      <w:r>
        <w:rPr>
          <w:sz w:val="24"/>
        </w:rPr>
        <w:t>понимание роли</w:t>
      </w:r>
      <w:r>
        <w:rPr>
          <w:spacing w:val="1"/>
          <w:sz w:val="24"/>
        </w:rPr>
        <w:t xml:space="preserve"> </w:t>
      </w:r>
      <w:r>
        <w:rPr>
          <w:sz w:val="24"/>
        </w:rPr>
        <w:t>и места современной географической</w:t>
      </w:r>
      <w:r>
        <w:rPr>
          <w:spacing w:val="1"/>
          <w:sz w:val="24"/>
        </w:rPr>
        <w:t xml:space="preserve"> </w:t>
      </w:r>
      <w:r>
        <w:rPr>
          <w:sz w:val="24"/>
        </w:rPr>
        <w:t>науки</w:t>
      </w:r>
      <w:r>
        <w:rPr>
          <w:spacing w:val="1"/>
          <w:sz w:val="24"/>
        </w:rPr>
        <w:t xml:space="preserve"> </w:t>
      </w:r>
      <w:r>
        <w:rPr>
          <w:sz w:val="24"/>
        </w:rPr>
        <w:t>в</w:t>
      </w:r>
      <w:r>
        <w:rPr>
          <w:spacing w:val="1"/>
          <w:sz w:val="24"/>
        </w:rPr>
        <w:t xml:space="preserve"> </w:t>
      </w:r>
      <w:r>
        <w:rPr>
          <w:sz w:val="24"/>
        </w:rPr>
        <w:t>системе научных</w:t>
      </w:r>
      <w:r>
        <w:rPr>
          <w:spacing w:val="1"/>
          <w:sz w:val="24"/>
        </w:rPr>
        <w:t xml:space="preserve"> </w:t>
      </w:r>
      <w:r>
        <w:rPr>
          <w:sz w:val="24"/>
        </w:rPr>
        <w:t>дисциплин,</w:t>
      </w:r>
      <w:r>
        <w:rPr>
          <w:spacing w:val="1"/>
          <w:sz w:val="24"/>
        </w:rPr>
        <w:t xml:space="preserve"> </w:t>
      </w:r>
      <w:r>
        <w:rPr>
          <w:sz w:val="24"/>
        </w:rPr>
        <w:t>её</w:t>
      </w:r>
      <w:r>
        <w:rPr>
          <w:spacing w:val="1"/>
          <w:sz w:val="24"/>
        </w:rPr>
        <w:t xml:space="preserve"> </w:t>
      </w:r>
      <w:r>
        <w:rPr>
          <w:sz w:val="24"/>
        </w:rPr>
        <w:t>участии</w:t>
      </w:r>
      <w:r>
        <w:rPr>
          <w:spacing w:val="1"/>
          <w:sz w:val="24"/>
        </w:rPr>
        <w:t xml:space="preserve"> </w:t>
      </w:r>
      <w:r>
        <w:rPr>
          <w:sz w:val="24"/>
        </w:rPr>
        <w:t>в</w:t>
      </w:r>
      <w:r>
        <w:rPr>
          <w:spacing w:val="1"/>
          <w:sz w:val="24"/>
        </w:rPr>
        <w:t xml:space="preserve"> </w:t>
      </w:r>
      <w:r>
        <w:rPr>
          <w:sz w:val="24"/>
        </w:rPr>
        <w:t>решении</w:t>
      </w:r>
      <w:r>
        <w:rPr>
          <w:spacing w:val="1"/>
          <w:sz w:val="24"/>
        </w:rPr>
        <w:t xml:space="preserve"> </w:t>
      </w:r>
      <w:r>
        <w:rPr>
          <w:sz w:val="24"/>
        </w:rPr>
        <w:t>важнейших</w:t>
      </w:r>
      <w:r>
        <w:rPr>
          <w:spacing w:val="1"/>
          <w:sz w:val="24"/>
        </w:rPr>
        <w:t xml:space="preserve"> </w:t>
      </w:r>
      <w:r>
        <w:rPr>
          <w:sz w:val="24"/>
        </w:rPr>
        <w:t>проблем</w:t>
      </w:r>
      <w:r>
        <w:rPr>
          <w:spacing w:val="1"/>
          <w:sz w:val="24"/>
        </w:rPr>
        <w:t xml:space="preserve"> </w:t>
      </w:r>
      <w:r>
        <w:rPr>
          <w:sz w:val="24"/>
        </w:rPr>
        <w:t>человечества:</w:t>
      </w:r>
      <w:r>
        <w:rPr>
          <w:spacing w:val="1"/>
          <w:sz w:val="24"/>
        </w:rPr>
        <w:t xml:space="preserve"> </w:t>
      </w:r>
      <w:r>
        <w:rPr>
          <w:sz w:val="24"/>
        </w:rPr>
        <w:t>приводить</w:t>
      </w:r>
      <w:r>
        <w:rPr>
          <w:spacing w:val="1"/>
          <w:sz w:val="24"/>
        </w:rPr>
        <w:t xml:space="preserve"> </w:t>
      </w:r>
      <w:r>
        <w:rPr>
          <w:sz w:val="24"/>
        </w:rPr>
        <w:t>примеры</w:t>
      </w:r>
      <w:r>
        <w:rPr>
          <w:spacing w:val="-57"/>
          <w:sz w:val="24"/>
        </w:rPr>
        <w:t xml:space="preserve"> </w:t>
      </w:r>
      <w:r>
        <w:rPr>
          <w:sz w:val="24"/>
        </w:rPr>
        <w:t>проявления</w:t>
      </w:r>
      <w:r>
        <w:rPr>
          <w:spacing w:val="1"/>
          <w:sz w:val="24"/>
        </w:rPr>
        <w:t xml:space="preserve"> </w:t>
      </w:r>
      <w:r>
        <w:rPr>
          <w:sz w:val="24"/>
        </w:rPr>
        <w:t>глобальных</w:t>
      </w:r>
      <w:r>
        <w:rPr>
          <w:spacing w:val="1"/>
          <w:sz w:val="24"/>
        </w:rPr>
        <w:t xml:space="preserve"> </w:t>
      </w:r>
      <w:r>
        <w:rPr>
          <w:sz w:val="24"/>
        </w:rPr>
        <w:t>проблем,</w:t>
      </w:r>
      <w:r>
        <w:rPr>
          <w:spacing w:val="1"/>
          <w:sz w:val="24"/>
        </w:rPr>
        <w:t xml:space="preserve"> </w:t>
      </w:r>
      <w:r>
        <w:rPr>
          <w:sz w:val="24"/>
        </w:rPr>
        <w:t>в</w:t>
      </w:r>
      <w:r>
        <w:rPr>
          <w:spacing w:val="1"/>
          <w:sz w:val="24"/>
        </w:rPr>
        <w:t xml:space="preserve"> </w:t>
      </w:r>
      <w:r>
        <w:rPr>
          <w:sz w:val="24"/>
        </w:rPr>
        <w:t>решении</w:t>
      </w:r>
      <w:r>
        <w:rPr>
          <w:spacing w:val="1"/>
          <w:sz w:val="24"/>
        </w:rPr>
        <w:t xml:space="preserve"> </w:t>
      </w:r>
      <w:r>
        <w:rPr>
          <w:sz w:val="24"/>
        </w:rPr>
        <w:t>которых</w:t>
      </w:r>
      <w:r>
        <w:rPr>
          <w:spacing w:val="1"/>
          <w:sz w:val="24"/>
        </w:rPr>
        <w:t xml:space="preserve"> </w:t>
      </w:r>
      <w:r>
        <w:rPr>
          <w:sz w:val="24"/>
        </w:rPr>
        <w:t>принимает</w:t>
      </w:r>
      <w:r>
        <w:rPr>
          <w:spacing w:val="1"/>
          <w:sz w:val="24"/>
        </w:rPr>
        <w:t xml:space="preserve"> </w:t>
      </w:r>
      <w:r>
        <w:rPr>
          <w:sz w:val="24"/>
        </w:rPr>
        <w:t>участие</w:t>
      </w:r>
      <w:r>
        <w:rPr>
          <w:spacing w:val="1"/>
          <w:sz w:val="24"/>
        </w:rPr>
        <w:t xml:space="preserve"> </w:t>
      </w:r>
      <w:r>
        <w:rPr>
          <w:sz w:val="24"/>
        </w:rPr>
        <w:t>современная</w:t>
      </w:r>
      <w:r>
        <w:rPr>
          <w:spacing w:val="1"/>
          <w:sz w:val="24"/>
        </w:rPr>
        <w:t xml:space="preserve"> </w:t>
      </w:r>
      <w:r>
        <w:rPr>
          <w:sz w:val="24"/>
        </w:rPr>
        <w:t>географическая</w:t>
      </w:r>
      <w:r>
        <w:rPr>
          <w:spacing w:val="2"/>
          <w:sz w:val="24"/>
        </w:rPr>
        <w:t xml:space="preserve"> </w:t>
      </w:r>
      <w:r>
        <w:rPr>
          <w:sz w:val="24"/>
        </w:rPr>
        <w:t>наука,</w:t>
      </w:r>
      <w:r>
        <w:rPr>
          <w:spacing w:val="3"/>
          <w:sz w:val="24"/>
        </w:rPr>
        <w:t xml:space="preserve"> </w:t>
      </w:r>
      <w:r>
        <w:rPr>
          <w:sz w:val="24"/>
        </w:rPr>
        <w:t>на</w:t>
      </w:r>
      <w:r>
        <w:rPr>
          <w:spacing w:val="-4"/>
          <w:sz w:val="24"/>
        </w:rPr>
        <w:t xml:space="preserve"> </w:t>
      </w:r>
      <w:r>
        <w:rPr>
          <w:sz w:val="24"/>
        </w:rPr>
        <w:t>региональном</w:t>
      </w:r>
      <w:r>
        <w:rPr>
          <w:spacing w:val="-2"/>
          <w:sz w:val="24"/>
        </w:rPr>
        <w:t xml:space="preserve"> </w:t>
      </w:r>
      <w:r>
        <w:rPr>
          <w:sz w:val="24"/>
        </w:rPr>
        <w:t>уровне, в</w:t>
      </w:r>
      <w:r>
        <w:rPr>
          <w:spacing w:val="-3"/>
          <w:sz w:val="24"/>
        </w:rPr>
        <w:t xml:space="preserve"> </w:t>
      </w:r>
      <w:r>
        <w:rPr>
          <w:sz w:val="24"/>
        </w:rPr>
        <w:t>разных</w:t>
      </w:r>
      <w:r>
        <w:rPr>
          <w:spacing w:val="-3"/>
          <w:sz w:val="24"/>
        </w:rPr>
        <w:t xml:space="preserve"> </w:t>
      </w:r>
      <w:r>
        <w:rPr>
          <w:sz w:val="24"/>
        </w:rPr>
        <w:t>странах,</w:t>
      </w:r>
      <w:r>
        <w:rPr>
          <w:spacing w:val="-2"/>
          <w:sz w:val="24"/>
        </w:rPr>
        <w:t xml:space="preserve"> </w:t>
      </w:r>
      <w:r>
        <w:rPr>
          <w:sz w:val="24"/>
        </w:rPr>
        <w:t>в</w:t>
      </w:r>
      <w:r>
        <w:rPr>
          <w:spacing w:val="-2"/>
          <w:sz w:val="24"/>
        </w:rPr>
        <w:t xml:space="preserve"> </w:t>
      </w:r>
      <w:r>
        <w:rPr>
          <w:sz w:val="24"/>
        </w:rPr>
        <w:t>том</w:t>
      </w:r>
      <w:r>
        <w:rPr>
          <w:spacing w:val="-3"/>
          <w:sz w:val="24"/>
        </w:rPr>
        <w:t xml:space="preserve"> </w:t>
      </w:r>
      <w:r>
        <w:rPr>
          <w:sz w:val="24"/>
        </w:rPr>
        <w:t>числе</w:t>
      </w:r>
      <w:r>
        <w:rPr>
          <w:spacing w:val="-4"/>
          <w:sz w:val="24"/>
        </w:rPr>
        <w:t xml:space="preserve"> </w:t>
      </w:r>
      <w:r>
        <w:rPr>
          <w:sz w:val="24"/>
        </w:rPr>
        <w:t>в</w:t>
      </w:r>
      <w:r>
        <w:rPr>
          <w:spacing w:val="-8"/>
          <w:sz w:val="24"/>
        </w:rPr>
        <w:t xml:space="preserve"> </w:t>
      </w:r>
      <w:r>
        <w:rPr>
          <w:sz w:val="24"/>
        </w:rPr>
        <w:t>России;</w:t>
      </w:r>
    </w:p>
    <w:p w:rsidR="001538CD" w:rsidRDefault="007A3B0A">
      <w:pPr>
        <w:pStyle w:val="a5"/>
        <w:numPr>
          <w:ilvl w:val="1"/>
          <w:numId w:val="18"/>
        </w:numPr>
        <w:tabs>
          <w:tab w:val="left" w:pos="1705"/>
        </w:tabs>
        <w:spacing w:before="5" w:line="235" w:lineRule="auto"/>
        <w:ind w:right="336" w:firstLine="715"/>
        <w:rPr>
          <w:sz w:val="24"/>
        </w:rPr>
      </w:pPr>
      <w:r>
        <w:rPr>
          <w:sz w:val="24"/>
        </w:rPr>
        <w:t>освоение и применение знаний о размещении основных географическихобъектов и</w:t>
      </w:r>
      <w:r>
        <w:rPr>
          <w:spacing w:val="1"/>
          <w:sz w:val="24"/>
        </w:rPr>
        <w:t xml:space="preserve"> </w:t>
      </w:r>
      <w:r>
        <w:rPr>
          <w:sz w:val="24"/>
        </w:rPr>
        <w:t>территориальной</w:t>
      </w:r>
      <w:r>
        <w:rPr>
          <w:spacing w:val="1"/>
          <w:sz w:val="24"/>
        </w:rPr>
        <w:t xml:space="preserve"> </w:t>
      </w:r>
      <w:r>
        <w:rPr>
          <w:sz w:val="24"/>
        </w:rPr>
        <w:t>организации</w:t>
      </w:r>
      <w:r>
        <w:rPr>
          <w:spacing w:val="1"/>
          <w:sz w:val="24"/>
        </w:rPr>
        <w:t xml:space="preserve"> </w:t>
      </w:r>
      <w:r>
        <w:rPr>
          <w:sz w:val="24"/>
        </w:rPr>
        <w:t>природы</w:t>
      </w:r>
      <w:r>
        <w:rPr>
          <w:spacing w:val="1"/>
          <w:sz w:val="24"/>
        </w:rPr>
        <w:t xml:space="preserve"> </w:t>
      </w:r>
      <w:r>
        <w:rPr>
          <w:sz w:val="24"/>
        </w:rPr>
        <w:t>и</w:t>
      </w:r>
      <w:r>
        <w:rPr>
          <w:spacing w:val="1"/>
          <w:sz w:val="24"/>
        </w:rPr>
        <w:t xml:space="preserve"> </w:t>
      </w:r>
      <w:r>
        <w:rPr>
          <w:sz w:val="24"/>
        </w:rPr>
        <w:t>общества:</w:t>
      </w:r>
      <w:r>
        <w:rPr>
          <w:spacing w:val="1"/>
          <w:sz w:val="24"/>
        </w:rPr>
        <w:t xml:space="preserve"> </w:t>
      </w:r>
      <w:r>
        <w:rPr>
          <w:sz w:val="24"/>
        </w:rPr>
        <w:t>выбирать</w:t>
      </w:r>
      <w:r>
        <w:rPr>
          <w:spacing w:val="1"/>
          <w:sz w:val="24"/>
        </w:rPr>
        <w:t xml:space="preserve"> </w:t>
      </w:r>
      <w:r>
        <w:rPr>
          <w:sz w:val="24"/>
        </w:rPr>
        <w:t>и</w:t>
      </w:r>
      <w:r>
        <w:rPr>
          <w:spacing w:val="1"/>
          <w:sz w:val="24"/>
        </w:rPr>
        <w:t xml:space="preserve"> </w:t>
      </w:r>
      <w:r>
        <w:rPr>
          <w:sz w:val="24"/>
        </w:rPr>
        <w:t>использовать</w:t>
      </w:r>
      <w:r>
        <w:rPr>
          <w:spacing w:val="1"/>
          <w:sz w:val="24"/>
        </w:rPr>
        <w:t xml:space="preserve"> </w:t>
      </w:r>
      <w:r>
        <w:rPr>
          <w:sz w:val="24"/>
        </w:rPr>
        <w:t>источники</w:t>
      </w:r>
      <w:r>
        <w:rPr>
          <w:spacing w:val="1"/>
          <w:sz w:val="24"/>
        </w:rPr>
        <w:t xml:space="preserve"> </w:t>
      </w:r>
      <w:r>
        <w:rPr>
          <w:sz w:val="24"/>
        </w:rPr>
        <w:t>географической информации для определения положения и взаиморасположения объектов в</w:t>
      </w:r>
      <w:r>
        <w:rPr>
          <w:spacing w:val="1"/>
          <w:sz w:val="24"/>
        </w:rPr>
        <w:t xml:space="preserve"> </w:t>
      </w:r>
      <w:r>
        <w:rPr>
          <w:sz w:val="24"/>
        </w:rPr>
        <w:t>пространстве;</w:t>
      </w:r>
    </w:p>
    <w:p w:rsidR="001538CD" w:rsidRDefault="007A3B0A">
      <w:pPr>
        <w:pStyle w:val="a3"/>
        <w:spacing w:before="12" w:line="237" w:lineRule="auto"/>
        <w:ind w:right="340" w:firstLine="715"/>
      </w:pPr>
      <w:r>
        <w:t>описывать положение и взаиморасположение изученных</w:t>
      </w:r>
      <w:r>
        <w:rPr>
          <w:spacing w:val="1"/>
        </w:rPr>
        <w:t xml:space="preserve"> </w:t>
      </w:r>
      <w:r>
        <w:t>географических объектов</w:t>
      </w:r>
      <w:r>
        <w:rPr>
          <w:spacing w:val="1"/>
        </w:rPr>
        <w:t xml:space="preserve"> </w:t>
      </w:r>
      <w:r>
        <w:t>в</w:t>
      </w:r>
      <w:r>
        <w:rPr>
          <w:spacing w:val="1"/>
        </w:rPr>
        <w:t xml:space="preserve"> </w:t>
      </w:r>
      <w:r>
        <w:t>пространстве,</w:t>
      </w:r>
      <w:r>
        <w:rPr>
          <w:spacing w:val="1"/>
        </w:rPr>
        <w:t xml:space="preserve"> </w:t>
      </w:r>
      <w:r>
        <w:t>новую</w:t>
      </w:r>
      <w:r>
        <w:rPr>
          <w:spacing w:val="1"/>
        </w:rPr>
        <w:t xml:space="preserve"> </w:t>
      </w:r>
      <w:r>
        <w:t>многополярную</w:t>
      </w:r>
      <w:r>
        <w:rPr>
          <w:spacing w:val="1"/>
        </w:rPr>
        <w:t xml:space="preserve"> </w:t>
      </w:r>
      <w:r>
        <w:t>модель</w:t>
      </w:r>
      <w:r>
        <w:rPr>
          <w:spacing w:val="1"/>
        </w:rPr>
        <w:t xml:space="preserve"> </w:t>
      </w:r>
      <w:r>
        <w:t>политического</w:t>
      </w:r>
      <w:r>
        <w:rPr>
          <w:spacing w:val="1"/>
        </w:rPr>
        <w:t xml:space="preserve"> </w:t>
      </w:r>
      <w:r>
        <w:t>мироустройства,</w:t>
      </w:r>
      <w:r>
        <w:rPr>
          <w:spacing w:val="1"/>
        </w:rPr>
        <w:t xml:space="preserve"> </w:t>
      </w:r>
      <w:r>
        <w:t>ареалы</w:t>
      </w:r>
      <w:r>
        <w:rPr>
          <w:spacing w:val="1"/>
        </w:rPr>
        <w:t xml:space="preserve"> </w:t>
      </w:r>
      <w:r>
        <w:t>распространения</w:t>
      </w:r>
      <w:r>
        <w:rPr>
          <w:spacing w:val="-6"/>
        </w:rPr>
        <w:t xml:space="preserve"> </w:t>
      </w:r>
      <w:r>
        <w:t>основных</w:t>
      </w:r>
      <w:r>
        <w:rPr>
          <w:spacing w:val="-4"/>
        </w:rPr>
        <w:t xml:space="preserve"> </w:t>
      </w:r>
      <w:r>
        <w:t>религий;</w:t>
      </w:r>
    </w:p>
    <w:p w:rsidR="001538CD" w:rsidRDefault="007A3B0A">
      <w:pPr>
        <w:pStyle w:val="a3"/>
        <w:spacing w:before="3"/>
        <w:ind w:right="344" w:firstLine="715"/>
      </w:pPr>
      <w:r>
        <w:t>приводить</w:t>
      </w:r>
      <w:r>
        <w:rPr>
          <w:spacing w:val="1"/>
        </w:rPr>
        <w:t xml:space="preserve"> </w:t>
      </w:r>
      <w:r>
        <w:t>примеры наиболее крупных стран</w:t>
      </w:r>
      <w:r>
        <w:rPr>
          <w:spacing w:val="1"/>
        </w:rPr>
        <w:t xml:space="preserve"> </w:t>
      </w:r>
      <w:r>
        <w:t>по численности</w:t>
      </w:r>
      <w:r>
        <w:rPr>
          <w:spacing w:val="1"/>
        </w:rPr>
        <w:t xml:space="preserve"> </w:t>
      </w:r>
      <w:r>
        <w:t>населения и</w:t>
      </w:r>
      <w:r>
        <w:rPr>
          <w:spacing w:val="1"/>
        </w:rPr>
        <w:t xml:space="preserve"> </w:t>
      </w:r>
      <w:r>
        <w:t>площади</w:t>
      </w:r>
      <w:r>
        <w:rPr>
          <w:spacing w:val="1"/>
        </w:rPr>
        <w:t xml:space="preserve"> </w:t>
      </w:r>
      <w:r>
        <w:t>территории,</w:t>
      </w:r>
      <w:r>
        <w:rPr>
          <w:spacing w:val="1"/>
        </w:rPr>
        <w:t xml:space="preserve"> </w:t>
      </w:r>
      <w:r>
        <w:t>стран,</w:t>
      </w:r>
      <w:r>
        <w:rPr>
          <w:spacing w:val="1"/>
        </w:rPr>
        <w:t xml:space="preserve"> </w:t>
      </w:r>
      <w:r>
        <w:t>имеющих</w:t>
      </w:r>
      <w:r>
        <w:rPr>
          <w:spacing w:val="1"/>
        </w:rPr>
        <w:t xml:space="preserve"> </w:t>
      </w:r>
      <w:r>
        <w:t>различное</w:t>
      </w:r>
      <w:r>
        <w:rPr>
          <w:spacing w:val="1"/>
        </w:rPr>
        <w:t xml:space="preserve"> </w:t>
      </w:r>
      <w:r>
        <w:t>географическое</w:t>
      </w:r>
      <w:r>
        <w:rPr>
          <w:spacing w:val="1"/>
        </w:rPr>
        <w:t xml:space="preserve"> </w:t>
      </w:r>
      <w:r>
        <w:t>положение,</w:t>
      </w:r>
      <w:r>
        <w:rPr>
          <w:spacing w:val="1"/>
        </w:rPr>
        <w:t xml:space="preserve"> </w:t>
      </w:r>
      <w:r>
        <w:t>стран</w:t>
      </w:r>
      <w:r>
        <w:rPr>
          <w:spacing w:val="1"/>
        </w:rPr>
        <w:t xml:space="preserve"> </w:t>
      </w:r>
      <w:r>
        <w:t>с</w:t>
      </w:r>
      <w:r>
        <w:rPr>
          <w:spacing w:val="1"/>
        </w:rPr>
        <w:t xml:space="preserve"> </w:t>
      </w:r>
      <w:r>
        <w:t>различными</w:t>
      </w:r>
      <w:r>
        <w:rPr>
          <w:spacing w:val="1"/>
        </w:rPr>
        <w:t xml:space="preserve"> </w:t>
      </w:r>
      <w:r>
        <w:lastRenderedPageBreak/>
        <w:t>формами правления и государственного устройства, стра</w:t>
      </w:r>
      <w:proofErr w:type="gramStart"/>
      <w:r>
        <w:t>н-</w:t>
      </w:r>
      <w:proofErr w:type="gramEnd"/>
      <w:r>
        <w:t xml:space="preserve"> лидеров по производству основных</w:t>
      </w:r>
      <w:r>
        <w:rPr>
          <w:spacing w:val="-57"/>
        </w:rPr>
        <w:t xml:space="preserve"> </w:t>
      </w:r>
      <w:r>
        <w:t>видов</w:t>
      </w:r>
      <w:r>
        <w:rPr>
          <w:spacing w:val="1"/>
        </w:rPr>
        <w:t xml:space="preserve"> </w:t>
      </w:r>
      <w:r>
        <w:t>промышленной</w:t>
      </w:r>
      <w:r>
        <w:rPr>
          <w:spacing w:val="1"/>
        </w:rPr>
        <w:t xml:space="preserve"> </w:t>
      </w:r>
      <w:r>
        <w:t>и</w:t>
      </w:r>
      <w:r>
        <w:rPr>
          <w:spacing w:val="1"/>
        </w:rPr>
        <w:t xml:space="preserve"> </w:t>
      </w:r>
      <w:r>
        <w:t>сельскохозяйственной</w:t>
      </w:r>
      <w:r>
        <w:rPr>
          <w:spacing w:val="1"/>
        </w:rPr>
        <w:t xml:space="preserve"> </w:t>
      </w:r>
      <w:r>
        <w:t>продукции,</w:t>
      </w:r>
      <w:r>
        <w:rPr>
          <w:spacing w:val="1"/>
        </w:rPr>
        <w:t xml:space="preserve"> </w:t>
      </w:r>
      <w:r>
        <w:t>основных</w:t>
      </w:r>
      <w:r>
        <w:rPr>
          <w:spacing w:val="1"/>
        </w:rPr>
        <w:t xml:space="preserve"> </w:t>
      </w:r>
      <w:r>
        <w:t>международных</w:t>
      </w:r>
      <w:r>
        <w:rPr>
          <w:spacing w:val="1"/>
        </w:rPr>
        <w:t xml:space="preserve"> </w:t>
      </w:r>
      <w:r>
        <w:t>магистралей</w:t>
      </w:r>
      <w:r>
        <w:rPr>
          <w:spacing w:val="1"/>
        </w:rPr>
        <w:t xml:space="preserve"> </w:t>
      </w:r>
      <w:r>
        <w:t>и</w:t>
      </w:r>
      <w:r>
        <w:rPr>
          <w:spacing w:val="1"/>
        </w:rPr>
        <w:t xml:space="preserve"> </w:t>
      </w:r>
      <w:r>
        <w:t>транспортных</w:t>
      </w:r>
      <w:r>
        <w:rPr>
          <w:spacing w:val="1"/>
        </w:rPr>
        <w:t xml:space="preserve"> </w:t>
      </w:r>
      <w:r>
        <w:t>узлов,</w:t>
      </w:r>
      <w:r>
        <w:rPr>
          <w:spacing w:val="1"/>
        </w:rPr>
        <w:t xml:space="preserve"> </w:t>
      </w:r>
      <w:r>
        <w:t>стран-</w:t>
      </w:r>
      <w:r>
        <w:rPr>
          <w:spacing w:val="1"/>
        </w:rPr>
        <w:t xml:space="preserve"> </w:t>
      </w:r>
      <w:r>
        <w:t>лидеров</w:t>
      </w:r>
      <w:r>
        <w:rPr>
          <w:spacing w:val="1"/>
        </w:rPr>
        <w:t xml:space="preserve"> </w:t>
      </w:r>
      <w:r>
        <w:t>по</w:t>
      </w:r>
      <w:r>
        <w:rPr>
          <w:spacing w:val="1"/>
        </w:rPr>
        <w:t xml:space="preserve"> </w:t>
      </w:r>
      <w:r>
        <w:t>запасам</w:t>
      </w:r>
      <w:r>
        <w:rPr>
          <w:spacing w:val="1"/>
        </w:rPr>
        <w:t xml:space="preserve"> </w:t>
      </w:r>
      <w:r>
        <w:t>минеральных,</w:t>
      </w:r>
      <w:r>
        <w:rPr>
          <w:spacing w:val="1"/>
        </w:rPr>
        <w:t xml:space="preserve"> </w:t>
      </w:r>
      <w:r>
        <w:t>лесных,</w:t>
      </w:r>
      <w:r>
        <w:rPr>
          <w:spacing w:val="1"/>
        </w:rPr>
        <w:t xml:space="preserve"> </w:t>
      </w:r>
      <w:r>
        <w:t>земельных,</w:t>
      </w:r>
      <w:r>
        <w:rPr>
          <w:spacing w:val="-2"/>
        </w:rPr>
        <w:t xml:space="preserve"> </w:t>
      </w:r>
      <w:r>
        <w:t>водных</w:t>
      </w:r>
      <w:r>
        <w:rPr>
          <w:spacing w:val="-3"/>
        </w:rPr>
        <w:t xml:space="preserve"> </w:t>
      </w:r>
      <w:r>
        <w:t>ресурсов;</w:t>
      </w:r>
    </w:p>
    <w:p w:rsidR="001538CD" w:rsidRDefault="007A3B0A">
      <w:pPr>
        <w:pStyle w:val="a5"/>
        <w:numPr>
          <w:ilvl w:val="1"/>
          <w:numId w:val="18"/>
        </w:numPr>
        <w:tabs>
          <w:tab w:val="left" w:pos="1705"/>
        </w:tabs>
        <w:spacing w:before="2"/>
        <w:ind w:right="336" w:firstLine="696"/>
        <w:rPr>
          <w:sz w:val="24"/>
        </w:rPr>
      </w:pPr>
      <w:r>
        <w:rPr>
          <w:sz w:val="24"/>
        </w:rPr>
        <w:t>сформированность</w:t>
      </w:r>
      <w:r>
        <w:rPr>
          <w:spacing w:val="1"/>
          <w:sz w:val="24"/>
        </w:rPr>
        <w:t xml:space="preserve"> </w:t>
      </w:r>
      <w:r>
        <w:rPr>
          <w:sz w:val="24"/>
        </w:rPr>
        <w:t>системы</w:t>
      </w:r>
      <w:r>
        <w:rPr>
          <w:spacing w:val="1"/>
          <w:sz w:val="24"/>
        </w:rPr>
        <w:t xml:space="preserve"> </w:t>
      </w:r>
      <w:r>
        <w:rPr>
          <w:sz w:val="24"/>
        </w:rPr>
        <w:t>комплексных</w:t>
      </w:r>
      <w:r>
        <w:rPr>
          <w:spacing w:val="1"/>
          <w:sz w:val="24"/>
        </w:rPr>
        <w:t xml:space="preserve"> </w:t>
      </w:r>
      <w:r>
        <w:rPr>
          <w:sz w:val="24"/>
        </w:rPr>
        <w:t>социально</w:t>
      </w:r>
      <w:r>
        <w:rPr>
          <w:spacing w:val="1"/>
          <w:sz w:val="24"/>
        </w:rPr>
        <w:t xml:space="preserve"> </w:t>
      </w:r>
      <w:r>
        <w:rPr>
          <w:sz w:val="24"/>
        </w:rPr>
        <w:t>ориентированных</w:t>
      </w:r>
      <w:r>
        <w:rPr>
          <w:spacing w:val="1"/>
          <w:sz w:val="24"/>
        </w:rPr>
        <w:t xml:space="preserve"> </w:t>
      </w:r>
      <w:r>
        <w:rPr>
          <w:sz w:val="24"/>
        </w:rPr>
        <w:t>географических</w:t>
      </w:r>
      <w:r>
        <w:rPr>
          <w:spacing w:val="1"/>
          <w:sz w:val="24"/>
        </w:rPr>
        <w:t xml:space="preserve"> </w:t>
      </w:r>
      <w:r>
        <w:rPr>
          <w:sz w:val="24"/>
        </w:rPr>
        <w:t>знаний</w:t>
      </w:r>
      <w:r>
        <w:rPr>
          <w:spacing w:val="1"/>
          <w:sz w:val="24"/>
        </w:rPr>
        <w:t xml:space="preserve"> </w:t>
      </w:r>
      <w:r>
        <w:rPr>
          <w:sz w:val="24"/>
        </w:rPr>
        <w:t>о</w:t>
      </w:r>
      <w:r>
        <w:rPr>
          <w:spacing w:val="1"/>
          <w:sz w:val="24"/>
        </w:rPr>
        <w:t xml:space="preserve"> </w:t>
      </w:r>
      <w:r>
        <w:rPr>
          <w:sz w:val="24"/>
        </w:rPr>
        <w:t>закономерностях</w:t>
      </w:r>
      <w:r>
        <w:rPr>
          <w:spacing w:val="1"/>
          <w:sz w:val="24"/>
        </w:rPr>
        <w:t xml:space="preserve"> </w:t>
      </w:r>
      <w:r>
        <w:rPr>
          <w:sz w:val="24"/>
        </w:rPr>
        <w:t>развития</w:t>
      </w:r>
      <w:r>
        <w:rPr>
          <w:spacing w:val="1"/>
          <w:sz w:val="24"/>
        </w:rPr>
        <w:t xml:space="preserve"> </w:t>
      </w:r>
      <w:r>
        <w:rPr>
          <w:sz w:val="24"/>
        </w:rPr>
        <w:t>природы,</w:t>
      </w:r>
      <w:r>
        <w:rPr>
          <w:spacing w:val="1"/>
          <w:sz w:val="24"/>
        </w:rPr>
        <w:t xml:space="preserve"> </w:t>
      </w:r>
      <w:r>
        <w:rPr>
          <w:sz w:val="24"/>
        </w:rPr>
        <w:t>размещения</w:t>
      </w:r>
      <w:r>
        <w:rPr>
          <w:spacing w:val="1"/>
          <w:sz w:val="24"/>
        </w:rPr>
        <w:t xml:space="preserve"> </w:t>
      </w:r>
      <w:r>
        <w:rPr>
          <w:sz w:val="24"/>
        </w:rPr>
        <w:t>населения</w:t>
      </w:r>
      <w:r>
        <w:rPr>
          <w:spacing w:val="1"/>
          <w:sz w:val="24"/>
        </w:rPr>
        <w:t xml:space="preserve"> </w:t>
      </w:r>
      <w:r>
        <w:rPr>
          <w:sz w:val="24"/>
        </w:rPr>
        <w:t>и</w:t>
      </w:r>
      <w:r>
        <w:rPr>
          <w:spacing w:val="1"/>
          <w:sz w:val="24"/>
        </w:rPr>
        <w:t xml:space="preserve"> </w:t>
      </w:r>
      <w:r>
        <w:rPr>
          <w:sz w:val="24"/>
        </w:rPr>
        <w:t>хозяйства:</w:t>
      </w:r>
      <w:r>
        <w:rPr>
          <w:spacing w:val="1"/>
          <w:sz w:val="24"/>
        </w:rPr>
        <w:t xml:space="preserve"> </w:t>
      </w:r>
      <w:r>
        <w:rPr>
          <w:sz w:val="24"/>
        </w:rPr>
        <w:t>различать</w:t>
      </w:r>
      <w:r>
        <w:rPr>
          <w:spacing w:val="1"/>
          <w:sz w:val="24"/>
        </w:rPr>
        <w:t xml:space="preserve"> </w:t>
      </w:r>
      <w:r>
        <w:rPr>
          <w:sz w:val="24"/>
        </w:rPr>
        <w:t>географические</w:t>
      </w:r>
      <w:r>
        <w:rPr>
          <w:spacing w:val="1"/>
          <w:sz w:val="24"/>
        </w:rPr>
        <w:t xml:space="preserve"> </w:t>
      </w:r>
      <w:r>
        <w:rPr>
          <w:sz w:val="24"/>
        </w:rPr>
        <w:t>процессы</w:t>
      </w:r>
      <w:r>
        <w:rPr>
          <w:spacing w:val="1"/>
          <w:sz w:val="24"/>
        </w:rPr>
        <w:t xml:space="preserve"> </w:t>
      </w:r>
      <w:r>
        <w:rPr>
          <w:sz w:val="24"/>
        </w:rPr>
        <w:t>и</w:t>
      </w:r>
      <w:r>
        <w:rPr>
          <w:spacing w:val="1"/>
          <w:sz w:val="24"/>
        </w:rPr>
        <w:t xml:space="preserve"> </w:t>
      </w:r>
      <w:r>
        <w:rPr>
          <w:sz w:val="24"/>
        </w:rPr>
        <w:t>явления:</w:t>
      </w:r>
      <w:r>
        <w:rPr>
          <w:spacing w:val="1"/>
          <w:sz w:val="24"/>
        </w:rPr>
        <w:t xml:space="preserve"> </w:t>
      </w:r>
      <w:r>
        <w:rPr>
          <w:sz w:val="24"/>
        </w:rPr>
        <w:t>урбанизацию,</w:t>
      </w:r>
      <w:r>
        <w:rPr>
          <w:spacing w:val="1"/>
          <w:sz w:val="24"/>
        </w:rPr>
        <w:t xml:space="preserve"> </w:t>
      </w:r>
      <w:r>
        <w:rPr>
          <w:sz w:val="24"/>
        </w:rPr>
        <w:t>субурбанизацию,</w:t>
      </w:r>
      <w:r>
        <w:rPr>
          <w:spacing w:val="1"/>
          <w:sz w:val="24"/>
        </w:rPr>
        <w:t xml:space="preserve"> </w:t>
      </w:r>
      <w:r>
        <w:rPr>
          <w:sz w:val="24"/>
        </w:rPr>
        <w:t>ложную урбанизацию, эмиграцию, иммиграцию, демографический взрыв и демографический</w:t>
      </w:r>
      <w:r>
        <w:rPr>
          <w:spacing w:val="1"/>
          <w:sz w:val="24"/>
        </w:rPr>
        <w:t xml:space="preserve"> </w:t>
      </w:r>
      <w:r>
        <w:rPr>
          <w:sz w:val="24"/>
        </w:rPr>
        <w:t>кризис</w:t>
      </w:r>
      <w:r>
        <w:rPr>
          <w:spacing w:val="1"/>
          <w:sz w:val="24"/>
        </w:rPr>
        <w:t xml:space="preserve"> </w:t>
      </w:r>
      <w:r>
        <w:rPr>
          <w:sz w:val="24"/>
        </w:rPr>
        <w:t>и</w:t>
      </w:r>
      <w:r>
        <w:rPr>
          <w:spacing w:val="-2"/>
          <w:sz w:val="24"/>
        </w:rPr>
        <w:t xml:space="preserve"> </w:t>
      </w:r>
      <w:r>
        <w:rPr>
          <w:sz w:val="24"/>
        </w:rPr>
        <w:t>распознавать</w:t>
      </w:r>
      <w:r>
        <w:rPr>
          <w:spacing w:val="-1"/>
          <w:sz w:val="24"/>
        </w:rPr>
        <w:t xml:space="preserve"> </w:t>
      </w:r>
      <w:r>
        <w:rPr>
          <w:sz w:val="24"/>
        </w:rPr>
        <w:t>их</w:t>
      </w:r>
      <w:r>
        <w:rPr>
          <w:spacing w:val="-6"/>
          <w:sz w:val="24"/>
        </w:rPr>
        <w:t xml:space="preserve"> </w:t>
      </w:r>
      <w:r>
        <w:rPr>
          <w:sz w:val="24"/>
        </w:rPr>
        <w:t>проявления</w:t>
      </w:r>
      <w:r>
        <w:rPr>
          <w:spacing w:val="-1"/>
          <w:sz w:val="24"/>
        </w:rPr>
        <w:t xml:space="preserve"> </w:t>
      </w:r>
      <w:r>
        <w:rPr>
          <w:sz w:val="24"/>
        </w:rPr>
        <w:t>в</w:t>
      </w:r>
      <w:r>
        <w:rPr>
          <w:spacing w:val="-1"/>
          <w:sz w:val="24"/>
        </w:rPr>
        <w:t xml:space="preserve"> </w:t>
      </w:r>
      <w:r>
        <w:rPr>
          <w:sz w:val="24"/>
        </w:rPr>
        <w:t>повседневной</w:t>
      </w:r>
      <w:r>
        <w:rPr>
          <w:spacing w:val="-1"/>
          <w:sz w:val="24"/>
        </w:rPr>
        <w:t xml:space="preserve"> </w:t>
      </w:r>
      <w:r>
        <w:rPr>
          <w:sz w:val="24"/>
        </w:rPr>
        <w:t>жизни;</w:t>
      </w:r>
    </w:p>
    <w:p w:rsidR="001538CD" w:rsidRDefault="007A3B0A">
      <w:pPr>
        <w:pStyle w:val="a3"/>
        <w:ind w:right="336" w:firstLine="696"/>
      </w:pPr>
      <w:proofErr w:type="gramStart"/>
      <w:r>
        <w:t>использовать знания об основных географических закономерностях для определения и</w:t>
      </w:r>
      <w:r>
        <w:rPr>
          <w:spacing w:val="1"/>
        </w:rPr>
        <w:t xml:space="preserve"> </w:t>
      </w:r>
      <w:r>
        <w:t>сравнения свойств изученных географических объектов, процессов и явлений, в том числе: для</w:t>
      </w:r>
      <w:r>
        <w:rPr>
          <w:spacing w:val="-57"/>
        </w:rPr>
        <w:t xml:space="preserve"> </w:t>
      </w:r>
      <w:r>
        <w:rPr>
          <w:spacing w:val="-1"/>
        </w:rPr>
        <w:t xml:space="preserve">определения </w:t>
      </w:r>
      <w:r>
        <w:t>и сравнения показателей уровня развития мирового хозяйства (объёмы валового</w:t>
      </w:r>
      <w:r>
        <w:rPr>
          <w:spacing w:val="1"/>
        </w:rPr>
        <w:t xml:space="preserve"> </w:t>
      </w:r>
      <w:r>
        <w:t>внутреннего продукта (ВВП), промышленного, сельскохозяйственного производства и другие)</w:t>
      </w:r>
      <w:r>
        <w:rPr>
          <w:spacing w:val="-57"/>
        </w:rPr>
        <w:t xml:space="preserve"> </w:t>
      </w:r>
      <w:r>
        <w:t>и</w:t>
      </w:r>
      <w:r>
        <w:rPr>
          <w:spacing w:val="1"/>
        </w:rPr>
        <w:t xml:space="preserve"> </w:t>
      </w:r>
      <w:r>
        <w:t>важнейших</w:t>
      </w:r>
      <w:r>
        <w:rPr>
          <w:spacing w:val="1"/>
        </w:rPr>
        <w:t xml:space="preserve"> </w:t>
      </w:r>
      <w:r>
        <w:t>отраслей</w:t>
      </w:r>
      <w:r>
        <w:rPr>
          <w:spacing w:val="1"/>
        </w:rPr>
        <w:t xml:space="preserve"> </w:t>
      </w:r>
      <w:r>
        <w:t>хозяйства</w:t>
      </w:r>
      <w:r>
        <w:rPr>
          <w:spacing w:val="1"/>
        </w:rPr>
        <w:t xml:space="preserve"> </w:t>
      </w:r>
      <w:r>
        <w:t>в</w:t>
      </w:r>
      <w:r>
        <w:rPr>
          <w:spacing w:val="1"/>
        </w:rPr>
        <w:t xml:space="preserve"> </w:t>
      </w:r>
      <w:r>
        <w:t>отдельных</w:t>
      </w:r>
      <w:r>
        <w:rPr>
          <w:spacing w:val="1"/>
        </w:rPr>
        <w:t xml:space="preserve"> </w:t>
      </w:r>
      <w:r>
        <w:t>странах,</w:t>
      </w:r>
      <w:r>
        <w:rPr>
          <w:spacing w:val="1"/>
        </w:rPr>
        <w:t xml:space="preserve"> </w:t>
      </w:r>
      <w:r>
        <w:t>сравнения</w:t>
      </w:r>
      <w:r>
        <w:rPr>
          <w:spacing w:val="1"/>
        </w:rPr>
        <w:t xml:space="preserve"> </w:t>
      </w:r>
      <w:r>
        <w:t>показателей,</w:t>
      </w:r>
      <w:r>
        <w:rPr>
          <w:spacing w:val="1"/>
        </w:rPr>
        <w:t xml:space="preserve"> </w:t>
      </w:r>
      <w:r>
        <w:t>характеризующих</w:t>
      </w:r>
      <w:r>
        <w:rPr>
          <w:spacing w:val="1"/>
        </w:rPr>
        <w:t xml:space="preserve"> </w:t>
      </w:r>
      <w:r>
        <w:t>демографическую</w:t>
      </w:r>
      <w:r>
        <w:rPr>
          <w:spacing w:val="1"/>
        </w:rPr>
        <w:t xml:space="preserve"> </w:t>
      </w:r>
      <w:r>
        <w:t>ситуацию,</w:t>
      </w:r>
      <w:r>
        <w:rPr>
          <w:spacing w:val="1"/>
        </w:rPr>
        <w:t xml:space="preserve"> </w:t>
      </w:r>
      <w:r>
        <w:t>урбанизацию,</w:t>
      </w:r>
      <w:r>
        <w:rPr>
          <w:spacing w:val="1"/>
        </w:rPr>
        <w:t xml:space="preserve"> </w:t>
      </w:r>
      <w:r>
        <w:t>миграции</w:t>
      </w:r>
      <w:r>
        <w:rPr>
          <w:spacing w:val="1"/>
        </w:rPr>
        <w:t xml:space="preserve"> </w:t>
      </w:r>
      <w:r>
        <w:t>и</w:t>
      </w:r>
      <w:r>
        <w:rPr>
          <w:spacing w:val="1"/>
        </w:rPr>
        <w:t xml:space="preserve"> </w:t>
      </w:r>
      <w:r>
        <w:t>качество</w:t>
      </w:r>
      <w:r>
        <w:rPr>
          <w:spacing w:val="1"/>
        </w:rPr>
        <w:t xml:space="preserve"> </w:t>
      </w:r>
      <w:r>
        <w:t>жизни</w:t>
      </w:r>
      <w:r>
        <w:rPr>
          <w:spacing w:val="1"/>
        </w:rPr>
        <w:t xml:space="preserve"> </w:t>
      </w:r>
      <w:r>
        <w:t>населения</w:t>
      </w:r>
      <w:r>
        <w:rPr>
          <w:spacing w:val="1"/>
        </w:rPr>
        <w:t xml:space="preserve"> </w:t>
      </w:r>
      <w:r>
        <w:t>мира</w:t>
      </w:r>
      <w:r>
        <w:rPr>
          <w:spacing w:val="1"/>
        </w:rPr>
        <w:t xml:space="preserve"> </w:t>
      </w:r>
      <w:r>
        <w:t>и</w:t>
      </w:r>
      <w:r>
        <w:rPr>
          <w:spacing w:val="1"/>
        </w:rPr>
        <w:t xml:space="preserve"> </w:t>
      </w:r>
      <w:r>
        <w:t>отдельных</w:t>
      </w:r>
      <w:proofErr w:type="gramEnd"/>
      <w:r>
        <w:rPr>
          <w:spacing w:val="1"/>
        </w:rPr>
        <w:t xml:space="preserve"> </w:t>
      </w:r>
      <w:r>
        <w:t>стран,</w:t>
      </w:r>
      <w:r>
        <w:rPr>
          <w:spacing w:val="1"/>
        </w:rPr>
        <w:t xml:space="preserve"> </w:t>
      </w:r>
      <w:r>
        <w:t>с</w:t>
      </w:r>
      <w:r>
        <w:rPr>
          <w:spacing w:val="1"/>
        </w:rPr>
        <w:t xml:space="preserve"> </w:t>
      </w:r>
      <w:r>
        <w:t>использованием</w:t>
      </w:r>
      <w:r>
        <w:rPr>
          <w:spacing w:val="1"/>
        </w:rPr>
        <w:t xml:space="preserve"> </w:t>
      </w:r>
      <w:r>
        <w:t>источников</w:t>
      </w:r>
      <w:r>
        <w:rPr>
          <w:spacing w:val="1"/>
        </w:rPr>
        <w:t xml:space="preserve"> </w:t>
      </w:r>
      <w:r>
        <w:t>географической</w:t>
      </w:r>
      <w:r>
        <w:rPr>
          <w:spacing w:val="1"/>
        </w:rPr>
        <w:t xml:space="preserve"> </w:t>
      </w:r>
      <w:r>
        <w:t>информации,</w:t>
      </w:r>
      <w:r>
        <w:rPr>
          <w:spacing w:val="1"/>
        </w:rPr>
        <w:t xml:space="preserve"> </w:t>
      </w:r>
      <w:r>
        <w:t>сравнения</w:t>
      </w:r>
      <w:r>
        <w:rPr>
          <w:spacing w:val="1"/>
        </w:rPr>
        <w:t xml:space="preserve"> </w:t>
      </w:r>
      <w:r>
        <w:t>структуры</w:t>
      </w:r>
      <w:r>
        <w:rPr>
          <w:spacing w:val="1"/>
        </w:rPr>
        <w:t xml:space="preserve"> </w:t>
      </w:r>
      <w:r>
        <w:t>экономики</w:t>
      </w:r>
      <w:r>
        <w:rPr>
          <w:spacing w:val="1"/>
        </w:rPr>
        <w:t xml:space="preserve"> </w:t>
      </w:r>
      <w:r>
        <w:t>аграрных,</w:t>
      </w:r>
      <w:r>
        <w:rPr>
          <w:spacing w:val="1"/>
        </w:rPr>
        <w:t xml:space="preserve"> </w:t>
      </w:r>
      <w:r>
        <w:t>индустриальных</w:t>
      </w:r>
      <w:r>
        <w:rPr>
          <w:spacing w:val="1"/>
        </w:rPr>
        <w:t xml:space="preserve"> </w:t>
      </w:r>
      <w:r>
        <w:t>и</w:t>
      </w:r>
      <w:r>
        <w:rPr>
          <w:spacing w:val="1"/>
        </w:rPr>
        <w:t xml:space="preserve"> </w:t>
      </w:r>
      <w:r>
        <w:t>постиндустриальных стран, регионов и стран по</w:t>
      </w:r>
      <w:r>
        <w:rPr>
          <w:spacing w:val="1"/>
        </w:rPr>
        <w:t xml:space="preserve"> </w:t>
      </w:r>
      <w:r>
        <w:t>обеспеченности минеральными,</w:t>
      </w:r>
      <w:r>
        <w:rPr>
          <w:spacing w:val="1"/>
        </w:rPr>
        <w:t xml:space="preserve"> </w:t>
      </w:r>
      <w:r>
        <w:t>водными,</w:t>
      </w:r>
      <w:r>
        <w:rPr>
          <w:spacing w:val="1"/>
        </w:rPr>
        <w:t xml:space="preserve"> </w:t>
      </w:r>
      <w:r>
        <w:t>земельными</w:t>
      </w:r>
      <w:r>
        <w:rPr>
          <w:spacing w:val="23"/>
        </w:rPr>
        <w:t xml:space="preserve"> </w:t>
      </w:r>
      <w:r>
        <w:t>и</w:t>
      </w:r>
      <w:r>
        <w:rPr>
          <w:spacing w:val="21"/>
        </w:rPr>
        <w:t xml:space="preserve"> </w:t>
      </w:r>
      <w:r>
        <w:t>лесными</w:t>
      </w:r>
      <w:r>
        <w:rPr>
          <w:spacing w:val="22"/>
        </w:rPr>
        <w:t xml:space="preserve"> </w:t>
      </w:r>
      <w:r>
        <w:t>ресурсами</w:t>
      </w:r>
      <w:r>
        <w:rPr>
          <w:spacing w:val="22"/>
        </w:rPr>
        <w:t xml:space="preserve"> </w:t>
      </w:r>
      <w:r>
        <w:t>с</w:t>
      </w:r>
      <w:r>
        <w:rPr>
          <w:spacing w:val="19"/>
        </w:rPr>
        <w:t xml:space="preserve"> </w:t>
      </w:r>
      <w:r>
        <w:t>использованием</w:t>
      </w:r>
      <w:r>
        <w:rPr>
          <w:spacing w:val="29"/>
        </w:rPr>
        <w:t xml:space="preserve"> </w:t>
      </w:r>
      <w:r>
        <w:t>источников</w:t>
      </w:r>
      <w:r>
        <w:rPr>
          <w:spacing w:val="33"/>
        </w:rPr>
        <w:t xml:space="preserve"> </w:t>
      </w:r>
      <w:r>
        <w:t>географической</w:t>
      </w:r>
    </w:p>
    <w:p w:rsidR="001538CD" w:rsidRDefault="007A3B0A" w:rsidP="00E5739A">
      <w:pPr>
        <w:pStyle w:val="a3"/>
        <w:spacing w:before="66"/>
        <w:ind w:right="330"/>
      </w:pPr>
      <w:r>
        <w:t>информации,</w:t>
      </w:r>
      <w:r>
        <w:rPr>
          <w:spacing w:val="9"/>
        </w:rPr>
        <w:t xml:space="preserve"> </w:t>
      </w:r>
      <w:r>
        <w:t>для</w:t>
      </w:r>
      <w:r>
        <w:rPr>
          <w:spacing w:val="10"/>
        </w:rPr>
        <w:t xml:space="preserve"> </w:t>
      </w:r>
      <w:r>
        <w:t>классификации</w:t>
      </w:r>
      <w:r w:rsidR="00E5739A">
        <w:t xml:space="preserve"> </w:t>
      </w:r>
      <w:r>
        <w:t>крупнейших</w:t>
      </w:r>
      <w:r>
        <w:rPr>
          <w:spacing w:val="1"/>
        </w:rPr>
        <w:t xml:space="preserve"> </w:t>
      </w:r>
      <w:r>
        <w:t>стран,</w:t>
      </w:r>
      <w:r>
        <w:rPr>
          <w:spacing w:val="1"/>
        </w:rPr>
        <w:t xml:space="preserve"> </w:t>
      </w:r>
      <w:r>
        <w:t>в</w:t>
      </w:r>
      <w:r>
        <w:rPr>
          <w:spacing w:val="1"/>
        </w:rPr>
        <w:t xml:space="preserve"> </w:t>
      </w:r>
      <w:r>
        <w:t>том</w:t>
      </w:r>
      <w:r>
        <w:rPr>
          <w:spacing w:val="1"/>
        </w:rPr>
        <w:t xml:space="preserve"> </w:t>
      </w:r>
      <w:r>
        <w:t>числе</w:t>
      </w:r>
      <w:r>
        <w:rPr>
          <w:spacing w:val="1"/>
        </w:rPr>
        <w:t xml:space="preserve"> </w:t>
      </w:r>
      <w:r>
        <w:t>по</w:t>
      </w:r>
      <w:r>
        <w:rPr>
          <w:spacing w:val="1"/>
        </w:rPr>
        <w:t xml:space="preserve"> </w:t>
      </w:r>
      <w:r>
        <w:t>особенностям</w:t>
      </w:r>
      <w:r>
        <w:rPr>
          <w:spacing w:val="1"/>
        </w:rPr>
        <w:t xml:space="preserve"> </w:t>
      </w:r>
      <w:r>
        <w:t>географического</w:t>
      </w:r>
      <w:r>
        <w:rPr>
          <w:spacing w:val="1"/>
        </w:rPr>
        <w:t xml:space="preserve"> </w:t>
      </w:r>
      <w:r>
        <w:t>положения,</w:t>
      </w:r>
      <w:r>
        <w:rPr>
          <w:spacing w:val="1"/>
        </w:rPr>
        <w:t xml:space="preserve"> </w:t>
      </w:r>
      <w:r>
        <w:t>форме</w:t>
      </w:r>
      <w:r>
        <w:rPr>
          <w:spacing w:val="1"/>
        </w:rPr>
        <w:t xml:space="preserve"> </w:t>
      </w:r>
      <w:r>
        <w:t>правления и государственного устройства, уровню социально-экономического развития, типам</w:t>
      </w:r>
      <w:r>
        <w:rPr>
          <w:spacing w:val="-57"/>
        </w:rPr>
        <w:t xml:space="preserve"> </w:t>
      </w:r>
      <w:r>
        <w:t>воспроизводства</w:t>
      </w:r>
      <w:r>
        <w:rPr>
          <w:spacing w:val="1"/>
        </w:rPr>
        <w:t xml:space="preserve"> </w:t>
      </w:r>
      <w:r>
        <w:t>населения,</w:t>
      </w:r>
      <w:r>
        <w:rPr>
          <w:spacing w:val="1"/>
        </w:rPr>
        <w:t xml:space="preserve"> </w:t>
      </w:r>
      <w:r>
        <w:t>занимаемым</w:t>
      </w:r>
      <w:r>
        <w:rPr>
          <w:spacing w:val="1"/>
        </w:rPr>
        <w:t xml:space="preserve"> </w:t>
      </w:r>
      <w:r>
        <w:t>ими</w:t>
      </w:r>
      <w:r>
        <w:rPr>
          <w:spacing w:val="1"/>
        </w:rPr>
        <w:t xml:space="preserve"> </w:t>
      </w:r>
      <w:r>
        <w:t>позициям</w:t>
      </w:r>
      <w:r>
        <w:rPr>
          <w:spacing w:val="1"/>
        </w:rPr>
        <w:t xml:space="preserve"> </w:t>
      </w:r>
      <w:r>
        <w:t>относительно</w:t>
      </w:r>
      <w:r>
        <w:rPr>
          <w:spacing w:val="1"/>
        </w:rPr>
        <w:t xml:space="preserve"> </w:t>
      </w:r>
      <w:r>
        <w:t>России,</w:t>
      </w:r>
      <w:r>
        <w:rPr>
          <w:spacing w:val="1"/>
        </w:rPr>
        <w:t xml:space="preserve"> </w:t>
      </w:r>
      <w:r>
        <w:t>для</w:t>
      </w:r>
      <w:r>
        <w:rPr>
          <w:spacing w:val="1"/>
        </w:rPr>
        <w:t xml:space="preserve"> </w:t>
      </w:r>
      <w:r>
        <w:t>классификации</w:t>
      </w:r>
      <w:r>
        <w:rPr>
          <w:spacing w:val="-2"/>
        </w:rPr>
        <w:t xml:space="preserve"> </w:t>
      </w:r>
      <w:r>
        <w:t>ландшафтов</w:t>
      </w:r>
      <w:r>
        <w:rPr>
          <w:spacing w:val="-3"/>
        </w:rPr>
        <w:t xml:space="preserve"> </w:t>
      </w:r>
      <w:r>
        <w:t>с</w:t>
      </w:r>
      <w:r>
        <w:rPr>
          <w:spacing w:val="-10"/>
        </w:rPr>
        <w:t xml:space="preserve"> </w:t>
      </w:r>
      <w:r>
        <w:t>использованием</w:t>
      </w:r>
      <w:r>
        <w:rPr>
          <w:spacing w:val="-6"/>
        </w:rPr>
        <w:t xml:space="preserve"> </w:t>
      </w:r>
      <w:r>
        <w:t>источников</w:t>
      </w:r>
      <w:r>
        <w:rPr>
          <w:spacing w:val="-2"/>
        </w:rPr>
        <w:t xml:space="preserve"> </w:t>
      </w:r>
      <w:r>
        <w:t>географической</w:t>
      </w:r>
      <w:r>
        <w:rPr>
          <w:spacing w:val="-2"/>
        </w:rPr>
        <w:t xml:space="preserve"> </w:t>
      </w:r>
      <w:r>
        <w:t>информации;</w:t>
      </w:r>
    </w:p>
    <w:p w:rsidR="001538CD" w:rsidRDefault="007A3B0A">
      <w:pPr>
        <w:pStyle w:val="a3"/>
        <w:spacing w:before="1"/>
        <w:ind w:right="335" w:firstLine="696"/>
      </w:pPr>
      <w:r>
        <w:t>устанавливать</w:t>
      </w:r>
      <w:r>
        <w:rPr>
          <w:spacing w:val="1"/>
        </w:rPr>
        <w:t xml:space="preserve"> </w:t>
      </w:r>
      <w:r>
        <w:t>взаимосвязи</w:t>
      </w:r>
      <w:r>
        <w:rPr>
          <w:spacing w:val="1"/>
        </w:rPr>
        <w:t xml:space="preserve"> </w:t>
      </w:r>
      <w:r>
        <w:t>между</w:t>
      </w:r>
      <w:r>
        <w:rPr>
          <w:spacing w:val="1"/>
        </w:rPr>
        <w:t xml:space="preserve"> </w:t>
      </w:r>
      <w:r>
        <w:t>социально-экономическими</w:t>
      </w:r>
      <w:r>
        <w:rPr>
          <w:spacing w:val="1"/>
        </w:rPr>
        <w:t xml:space="preserve"> </w:t>
      </w:r>
      <w:r>
        <w:t>и</w:t>
      </w:r>
      <w:r>
        <w:rPr>
          <w:spacing w:val="1"/>
        </w:rPr>
        <w:t xml:space="preserve"> </w:t>
      </w:r>
      <w:r>
        <w:t>геоэкологическими</w:t>
      </w:r>
      <w:r>
        <w:rPr>
          <w:spacing w:val="1"/>
        </w:rPr>
        <w:t xml:space="preserve"> </w:t>
      </w:r>
      <w:r>
        <w:t>процессами и явлениями; между природными условиями и размещением населения, в том</w:t>
      </w:r>
      <w:r>
        <w:rPr>
          <w:spacing w:val="1"/>
        </w:rPr>
        <w:t xml:space="preserve"> </w:t>
      </w:r>
      <w:r>
        <w:t>числе</w:t>
      </w:r>
      <w:r>
        <w:rPr>
          <w:spacing w:val="1"/>
        </w:rPr>
        <w:t xml:space="preserve"> </w:t>
      </w:r>
      <w:r>
        <w:t>между</w:t>
      </w:r>
      <w:r>
        <w:rPr>
          <w:spacing w:val="1"/>
        </w:rPr>
        <w:t xml:space="preserve"> </w:t>
      </w:r>
      <w:r>
        <w:t>глобальным</w:t>
      </w:r>
      <w:r>
        <w:rPr>
          <w:spacing w:val="1"/>
        </w:rPr>
        <w:t xml:space="preserve"> </w:t>
      </w:r>
      <w:r>
        <w:t>изменением</w:t>
      </w:r>
      <w:r>
        <w:rPr>
          <w:spacing w:val="1"/>
        </w:rPr>
        <w:t xml:space="preserve"> </w:t>
      </w:r>
      <w:r>
        <w:t>климата</w:t>
      </w:r>
      <w:r>
        <w:rPr>
          <w:spacing w:val="1"/>
        </w:rPr>
        <w:t xml:space="preserve"> </w:t>
      </w:r>
      <w:r>
        <w:t>и</w:t>
      </w:r>
      <w:r>
        <w:rPr>
          <w:spacing w:val="1"/>
        </w:rPr>
        <w:t xml:space="preserve"> </w:t>
      </w:r>
      <w:r>
        <w:t>изменением</w:t>
      </w:r>
      <w:r>
        <w:rPr>
          <w:spacing w:val="1"/>
        </w:rPr>
        <w:t xml:space="preserve"> </w:t>
      </w:r>
      <w:r>
        <w:t>уровня</w:t>
      </w:r>
      <w:r>
        <w:rPr>
          <w:spacing w:val="1"/>
        </w:rPr>
        <w:t xml:space="preserve"> </w:t>
      </w:r>
      <w:r>
        <w:t>Мирового</w:t>
      </w:r>
      <w:r>
        <w:rPr>
          <w:spacing w:val="1"/>
        </w:rPr>
        <w:t xml:space="preserve"> </w:t>
      </w:r>
      <w:r>
        <w:t>океана,</w:t>
      </w:r>
      <w:r>
        <w:rPr>
          <w:spacing w:val="1"/>
        </w:rPr>
        <w:t xml:space="preserve"> </w:t>
      </w:r>
      <w:r>
        <w:t>хозяйственной деятельностью и возможными изменениями в размещении населения, между</w:t>
      </w:r>
      <w:r>
        <w:rPr>
          <w:spacing w:val="1"/>
        </w:rPr>
        <w:t xml:space="preserve"> </w:t>
      </w:r>
      <w:r>
        <w:t>развитием</w:t>
      </w:r>
      <w:r>
        <w:rPr>
          <w:spacing w:val="1"/>
        </w:rPr>
        <w:t xml:space="preserve"> </w:t>
      </w:r>
      <w:r>
        <w:t>науки</w:t>
      </w:r>
      <w:r>
        <w:rPr>
          <w:spacing w:val="1"/>
        </w:rPr>
        <w:t xml:space="preserve"> </w:t>
      </w:r>
      <w:r>
        <w:t>и</w:t>
      </w:r>
      <w:r>
        <w:rPr>
          <w:spacing w:val="1"/>
        </w:rPr>
        <w:t xml:space="preserve"> </w:t>
      </w:r>
      <w:r>
        <w:t>технологии</w:t>
      </w:r>
      <w:r>
        <w:rPr>
          <w:spacing w:val="1"/>
        </w:rPr>
        <w:t xml:space="preserve"> </w:t>
      </w:r>
      <w:r>
        <w:t>и</w:t>
      </w:r>
      <w:r>
        <w:rPr>
          <w:spacing w:val="1"/>
        </w:rPr>
        <w:t xml:space="preserve"> </w:t>
      </w:r>
      <w:r>
        <w:t>возможностями</w:t>
      </w:r>
      <w:r>
        <w:rPr>
          <w:spacing w:val="61"/>
        </w:rPr>
        <w:t xml:space="preserve"> </w:t>
      </w:r>
      <w:r>
        <w:t>человека</w:t>
      </w:r>
      <w:r>
        <w:rPr>
          <w:spacing w:val="61"/>
        </w:rPr>
        <w:t xml:space="preserve"> </w:t>
      </w:r>
      <w:r>
        <w:t>прогнозировать</w:t>
      </w:r>
      <w:r>
        <w:rPr>
          <w:spacing w:val="61"/>
        </w:rPr>
        <w:t xml:space="preserve"> </w:t>
      </w:r>
      <w:r>
        <w:t>опасные</w:t>
      </w:r>
      <w:r>
        <w:rPr>
          <w:spacing w:val="1"/>
        </w:rPr>
        <w:t xml:space="preserve"> </w:t>
      </w:r>
      <w:r>
        <w:t>природные</w:t>
      </w:r>
      <w:r>
        <w:rPr>
          <w:spacing w:val="50"/>
        </w:rPr>
        <w:t xml:space="preserve"> </w:t>
      </w:r>
      <w:r>
        <w:t>явления</w:t>
      </w:r>
      <w:r>
        <w:rPr>
          <w:spacing w:val="46"/>
        </w:rPr>
        <w:t xml:space="preserve"> </w:t>
      </w:r>
      <w:r>
        <w:t>и</w:t>
      </w:r>
      <w:r>
        <w:rPr>
          <w:spacing w:val="51"/>
        </w:rPr>
        <w:t xml:space="preserve"> </w:t>
      </w:r>
      <w:r>
        <w:t>противостоять</w:t>
      </w:r>
      <w:r w:rsidR="00E5739A">
        <w:t xml:space="preserve"> </w:t>
      </w:r>
      <w:r>
        <w:t>им;</w:t>
      </w:r>
    </w:p>
    <w:p w:rsidR="001538CD" w:rsidRDefault="007A3B0A">
      <w:pPr>
        <w:pStyle w:val="a3"/>
        <w:ind w:right="346" w:firstLine="696"/>
      </w:pPr>
      <w:r>
        <w:t>устанавливать взаимосвязи между значениями показателей рождаемости, смертности,</w:t>
      </w:r>
      <w:r>
        <w:rPr>
          <w:spacing w:val="1"/>
        </w:rPr>
        <w:t xml:space="preserve"> </w:t>
      </w:r>
      <w:r>
        <w:t>средней ожидаемой продолжительности жизни и возрастной структурой населения, развитием</w:t>
      </w:r>
      <w:r>
        <w:rPr>
          <w:spacing w:val="1"/>
        </w:rPr>
        <w:t xml:space="preserve"> </w:t>
      </w:r>
      <w:r>
        <w:t>отраслей</w:t>
      </w:r>
      <w:r>
        <w:rPr>
          <w:spacing w:val="-2"/>
        </w:rPr>
        <w:t xml:space="preserve"> </w:t>
      </w:r>
      <w:r>
        <w:t>мирового</w:t>
      </w:r>
      <w:r>
        <w:rPr>
          <w:spacing w:val="7"/>
        </w:rPr>
        <w:t xml:space="preserve"> </w:t>
      </w:r>
      <w:r>
        <w:t>хозяйства</w:t>
      </w:r>
      <w:r>
        <w:rPr>
          <w:spacing w:val="2"/>
        </w:rPr>
        <w:t xml:space="preserve"> </w:t>
      </w:r>
      <w:r>
        <w:t>и</w:t>
      </w:r>
      <w:r>
        <w:rPr>
          <w:spacing w:val="-7"/>
        </w:rPr>
        <w:t xml:space="preserve"> </w:t>
      </w:r>
      <w:r>
        <w:t>особенностями</w:t>
      </w:r>
      <w:r>
        <w:rPr>
          <w:spacing w:val="-1"/>
        </w:rPr>
        <w:t xml:space="preserve"> </w:t>
      </w:r>
      <w:r>
        <w:t>их</w:t>
      </w:r>
      <w:r>
        <w:rPr>
          <w:spacing w:val="-3"/>
        </w:rPr>
        <w:t xml:space="preserve"> </w:t>
      </w:r>
      <w:r>
        <w:t>влияния</w:t>
      </w:r>
      <w:r>
        <w:rPr>
          <w:spacing w:val="3"/>
        </w:rPr>
        <w:t xml:space="preserve"> </w:t>
      </w:r>
      <w:r>
        <w:t>на</w:t>
      </w:r>
      <w:r>
        <w:rPr>
          <w:spacing w:val="-4"/>
        </w:rPr>
        <w:t xml:space="preserve"> </w:t>
      </w:r>
      <w:r>
        <w:t>окружающую среду;</w:t>
      </w:r>
    </w:p>
    <w:p w:rsidR="001538CD" w:rsidRDefault="007A3B0A">
      <w:pPr>
        <w:pStyle w:val="a3"/>
        <w:spacing w:line="242" w:lineRule="auto"/>
        <w:ind w:right="345" w:firstLine="696"/>
      </w:pPr>
      <w:r>
        <w:t>формулировать и (или) обосновывать выводы на основе использования географических</w:t>
      </w:r>
      <w:r>
        <w:rPr>
          <w:spacing w:val="1"/>
        </w:rPr>
        <w:t xml:space="preserve"> </w:t>
      </w:r>
      <w:r>
        <w:t>знаний;</w:t>
      </w:r>
    </w:p>
    <w:p w:rsidR="001538CD" w:rsidRDefault="007A3B0A">
      <w:pPr>
        <w:pStyle w:val="a5"/>
        <w:numPr>
          <w:ilvl w:val="1"/>
          <w:numId w:val="18"/>
        </w:numPr>
        <w:tabs>
          <w:tab w:val="left" w:pos="1705"/>
        </w:tabs>
        <w:ind w:right="332" w:firstLine="696"/>
        <w:rPr>
          <w:sz w:val="24"/>
        </w:rPr>
      </w:pPr>
      <w:proofErr w:type="gramStart"/>
      <w:r>
        <w:rPr>
          <w:sz w:val="24"/>
        </w:rPr>
        <w:t>владение</w:t>
      </w:r>
      <w:r>
        <w:rPr>
          <w:spacing w:val="1"/>
          <w:sz w:val="24"/>
        </w:rPr>
        <w:t xml:space="preserve"> </w:t>
      </w:r>
      <w:r>
        <w:rPr>
          <w:sz w:val="24"/>
        </w:rPr>
        <w:t>географической</w:t>
      </w:r>
      <w:r>
        <w:rPr>
          <w:spacing w:val="1"/>
          <w:sz w:val="24"/>
        </w:rPr>
        <w:t xml:space="preserve"> </w:t>
      </w:r>
      <w:r>
        <w:rPr>
          <w:sz w:val="24"/>
        </w:rPr>
        <w:t>терминологией</w:t>
      </w:r>
      <w:r>
        <w:rPr>
          <w:spacing w:val="1"/>
          <w:sz w:val="24"/>
        </w:rPr>
        <w:t xml:space="preserve"> </w:t>
      </w:r>
      <w:r>
        <w:rPr>
          <w:sz w:val="24"/>
        </w:rPr>
        <w:t>и</w:t>
      </w:r>
      <w:r>
        <w:rPr>
          <w:spacing w:val="1"/>
          <w:sz w:val="24"/>
        </w:rPr>
        <w:t xml:space="preserve"> </w:t>
      </w:r>
      <w:r>
        <w:rPr>
          <w:sz w:val="24"/>
        </w:rPr>
        <w:t>системой</w:t>
      </w:r>
      <w:r>
        <w:rPr>
          <w:spacing w:val="1"/>
          <w:sz w:val="24"/>
        </w:rPr>
        <w:t xml:space="preserve"> </w:t>
      </w:r>
      <w:r>
        <w:rPr>
          <w:sz w:val="24"/>
        </w:rPr>
        <w:t>базовых</w:t>
      </w:r>
      <w:r>
        <w:rPr>
          <w:spacing w:val="1"/>
          <w:sz w:val="24"/>
        </w:rPr>
        <w:t xml:space="preserve"> </w:t>
      </w:r>
      <w:r>
        <w:rPr>
          <w:sz w:val="24"/>
        </w:rPr>
        <w:t>географических</w:t>
      </w:r>
      <w:r>
        <w:rPr>
          <w:spacing w:val="1"/>
          <w:sz w:val="24"/>
        </w:rPr>
        <w:t xml:space="preserve"> </w:t>
      </w:r>
      <w:r>
        <w:rPr>
          <w:sz w:val="24"/>
        </w:rPr>
        <w:t>понятий:</w:t>
      </w:r>
      <w:r>
        <w:rPr>
          <w:spacing w:val="1"/>
          <w:sz w:val="24"/>
        </w:rPr>
        <w:t xml:space="preserve"> </w:t>
      </w:r>
      <w:r>
        <w:rPr>
          <w:sz w:val="24"/>
        </w:rPr>
        <w:t>применять</w:t>
      </w:r>
      <w:r>
        <w:rPr>
          <w:spacing w:val="1"/>
          <w:sz w:val="24"/>
        </w:rPr>
        <w:t xml:space="preserve"> </w:t>
      </w:r>
      <w:r>
        <w:rPr>
          <w:sz w:val="24"/>
        </w:rPr>
        <w:t>социально-экономические</w:t>
      </w:r>
      <w:r>
        <w:rPr>
          <w:spacing w:val="1"/>
          <w:sz w:val="24"/>
        </w:rPr>
        <w:t xml:space="preserve"> </w:t>
      </w:r>
      <w:r>
        <w:rPr>
          <w:sz w:val="24"/>
        </w:rPr>
        <w:t>понятия:</w:t>
      </w:r>
      <w:r>
        <w:rPr>
          <w:spacing w:val="1"/>
          <w:sz w:val="24"/>
        </w:rPr>
        <w:t xml:space="preserve"> </w:t>
      </w:r>
      <w:r>
        <w:rPr>
          <w:sz w:val="24"/>
        </w:rPr>
        <w:t>политическая</w:t>
      </w:r>
      <w:r>
        <w:rPr>
          <w:spacing w:val="1"/>
          <w:sz w:val="24"/>
        </w:rPr>
        <w:t xml:space="preserve"> </w:t>
      </w:r>
      <w:r>
        <w:rPr>
          <w:sz w:val="24"/>
        </w:rPr>
        <w:t>карта,</w:t>
      </w:r>
      <w:r>
        <w:rPr>
          <w:spacing w:val="1"/>
          <w:sz w:val="24"/>
        </w:rPr>
        <w:t xml:space="preserve"> </w:t>
      </w:r>
      <w:r>
        <w:rPr>
          <w:sz w:val="24"/>
        </w:rPr>
        <w:t>государство,</w:t>
      </w:r>
      <w:r>
        <w:rPr>
          <w:spacing w:val="1"/>
          <w:sz w:val="24"/>
        </w:rPr>
        <w:t xml:space="preserve"> </w:t>
      </w:r>
      <w:r>
        <w:rPr>
          <w:sz w:val="24"/>
        </w:rPr>
        <w:t>политико-географическое</w:t>
      </w:r>
      <w:r>
        <w:rPr>
          <w:spacing w:val="1"/>
          <w:sz w:val="24"/>
        </w:rPr>
        <w:t xml:space="preserve"> </w:t>
      </w:r>
      <w:r>
        <w:rPr>
          <w:sz w:val="24"/>
        </w:rPr>
        <w:t>положение,</w:t>
      </w:r>
      <w:r>
        <w:rPr>
          <w:spacing w:val="1"/>
          <w:sz w:val="24"/>
        </w:rPr>
        <w:t xml:space="preserve"> </w:t>
      </w:r>
      <w:r>
        <w:rPr>
          <w:sz w:val="24"/>
        </w:rPr>
        <w:t>монархия,</w:t>
      </w:r>
      <w:r>
        <w:rPr>
          <w:spacing w:val="1"/>
          <w:sz w:val="24"/>
        </w:rPr>
        <w:t xml:space="preserve"> </w:t>
      </w:r>
      <w:r>
        <w:rPr>
          <w:sz w:val="24"/>
        </w:rPr>
        <w:t>республика,</w:t>
      </w:r>
      <w:r>
        <w:rPr>
          <w:spacing w:val="1"/>
          <w:sz w:val="24"/>
        </w:rPr>
        <w:t xml:space="preserve"> </w:t>
      </w:r>
      <w:r>
        <w:rPr>
          <w:sz w:val="24"/>
        </w:rPr>
        <w:t>унитарное</w:t>
      </w:r>
      <w:r>
        <w:rPr>
          <w:spacing w:val="1"/>
          <w:sz w:val="24"/>
        </w:rPr>
        <w:t xml:space="preserve"> </w:t>
      </w:r>
      <w:r>
        <w:rPr>
          <w:sz w:val="24"/>
        </w:rPr>
        <w:t>государство,</w:t>
      </w:r>
      <w:r>
        <w:rPr>
          <w:spacing w:val="1"/>
          <w:sz w:val="24"/>
        </w:rPr>
        <w:t xml:space="preserve"> </w:t>
      </w:r>
      <w:r>
        <w:rPr>
          <w:sz w:val="24"/>
        </w:rPr>
        <w:t>федеративное</w:t>
      </w:r>
      <w:r>
        <w:rPr>
          <w:spacing w:val="1"/>
          <w:sz w:val="24"/>
        </w:rPr>
        <w:t xml:space="preserve"> </w:t>
      </w:r>
      <w:r>
        <w:rPr>
          <w:sz w:val="24"/>
        </w:rPr>
        <w:t>государство,</w:t>
      </w:r>
      <w:r>
        <w:rPr>
          <w:spacing w:val="1"/>
          <w:sz w:val="24"/>
        </w:rPr>
        <w:t xml:space="preserve"> </w:t>
      </w:r>
      <w:r>
        <w:rPr>
          <w:sz w:val="24"/>
        </w:rPr>
        <w:t>воспроизводство</w:t>
      </w:r>
      <w:r>
        <w:rPr>
          <w:spacing w:val="1"/>
          <w:sz w:val="24"/>
        </w:rPr>
        <w:t xml:space="preserve"> </w:t>
      </w:r>
      <w:r>
        <w:rPr>
          <w:sz w:val="24"/>
        </w:rPr>
        <w:t>населения,</w:t>
      </w:r>
      <w:r>
        <w:rPr>
          <w:spacing w:val="1"/>
          <w:sz w:val="24"/>
        </w:rPr>
        <w:t xml:space="preserve"> </w:t>
      </w:r>
      <w:r>
        <w:rPr>
          <w:sz w:val="24"/>
        </w:rPr>
        <w:t>демографический</w:t>
      </w:r>
      <w:r>
        <w:rPr>
          <w:spacing w:val="1"/>
          <w:sz w:val="24"/>
        </w:rPr>
        <w:t xml:space="preserve"> </w:t>
      </w:r>
      <w:r>
        <w:rPr>
          <w:sz w:val="24"/>
        </w:rPr>
        <w:t>взрыв,</w:t>
      </w:r>
      <w:r>
        <w:rPr>
          <w:spacing w:val="1"/>
          <w:sz w:val="24"/>
        </w:rPr>
        <w:t xml:space="preserve"> </w:t>
      </w:r>
      <w:r>
        <w:rPr>
          <w:sz w:val="24"/>
        </w:rPr>
        <w:t>демографический кризис, демографический переход, старение населения, состав населения,</w:t>
      </w:r>
      <w:r>
        <w:rPr>
          <w:spacing w:val="1"/>
          <w:sz w:val="24"/>
        </w:rPr>
        <w:t xml:space="preserve"> </w:t>
      </w:r>
      <w:r>
        <w:rPr>
          <w:sz w:val="24"/>
        </w:rPr>
        <w:t>структура</w:t>
      </w:r>
      <w:r>
        <w:rPr>
          <w:spacing w:val="1"/>
          <w:sz w:val="24"/>
        </w:rPr>
        <w:t xml:space="preserve"> </w:t>
      </w:r>
      <w:r>
        <w:rPr>
          <w:sz w:val="24"/>
        </w:rPr>
        <w:t>населения,</w:t>
      </w:r>
      <w:r>
        <w:rPr>
          <w:spacing w:val="1"/>
          <w:sz w:val="24"/>
        </w:rPr>
        <w:t xml:space="preserve"> </w:t>
      </w:r>
      <w:r>
        <w:rPr>
          <w:sz w:val="24"/>
        </w:rPr>
        <w:t>экономически</w:t>
      </w:r>
      <w:r>
        <w:rPr>
          <w:spacing w:val="1"/>
          <w:sz w:val="24"/>
        </w:rPr>
        <w:t xml:space="preserve"> </w:t>
      </w:r>
      <w:r>
        <w:rPr>
          <w:sz w:val="24"/>
        </w:rPr>
        <w:t>активное</w:t>
      </w:r>
      <w:r>
        <w:rPr>
          <w:spacing w:val="1"/>
          <w:sz w:val="24"/>
        </w:rPr>
        <w:t xml:space="preserve"> </w:t>
      </w:r>
      <w:r>
        <w:rPr>
          <w:sz w:val="24"/>
        </w:rPr>
        <w:t>население,</w:t>
      </w:r>
      <w:r>
        <w:rPr>
          <w:spacing w:val="1"/>
          <w:sz w:val="24"/>
        </w:rPr>
        <w:t xml:space="preserve"> </w:t>
      </w:r>
      <w:r>
        <w:rPr>
          <w:sz w:val="24"/>
        </w:rPr>
        <w:t>индекс</w:t>
      </w:r>
      <w:r>
        <w:rPr>
          <w:spacing w:val="1"/>
          <w:sz w:val="24"/>
        </w:rPr>
        <w:t xml:space="preserve"> </w:t>
      </w:r>
      <w:r>
        <w:rPr>
          <w:sz w:val="24"/>
        </w:rPr>
        <w:t>человеческого</w:t>
      </w:r>
      <w:r>
        <w:rPr>
          <w:spacing w:val="60"/>
          <w:sz w:val="24"/>
        </w:rPr>
        <w:t xml:space="preserve"> </w:t>
      </w:r>
      <w:r>
        <w:rPr>
          <w:sz w:val="24"/>
        </w:rPr>
        <w:t>развития</w:t>
      </w:r>
      <w:r>
        <w:rPr>
          <w:spacing w:val="1"/>
          <w:sz w:val="24"/>
        </w:rPr>
        <w:t xml:space="preserve"> </w:t>
      </w:r>
      <w:r>
        <w:rPr>
          <w:sz w:val="24"/>
        </w:rPr>
        <w:t>(ИЧР), народ, этнос, плотность населения, миграции населения, «климатические беженцы»,</w:t>
      </w:r>
      <w:r>
        <w:rPr>
          <w:spacing w:val="1"/>
          <w:sz w:val="24"/>
        </w:rPr>
        <w:t xml:space="preserve"> </w:t>
      </w:r>
      <w:r>
        <w:rPr>
          <w:sz w:val="24"/>
        </w:rPr>
        <w:t>расселение</w:t>
      </w:r>
      <w:r>
        <w:rPr>
          <w:spacing w:val="1"/>
          <w:sz w:val="24"/>
        </w:rPr>
        <w:t xml:space="preserve"> </w:t>
      </w:r>
      <w:r>
        <w:rPr>
          <w:sz w:val="24"/>
        </w:rPr>
        <w:t>населения,</w:t>
      </w:r>
      <w:r>
        <w:rPr>
          <w:spacing w:val="1"/>
          <w:sz w:val="24"/>
        </w:rPr>
        <w:t xml:space="preserve"> </w:t>
      </w:r>
      <w:r>
        <w:rPr>
          <w:sz w:val="24"/>
        </w:rPr>
        <w:t>демографическая</w:t>
      </w:r>
      <w:r>
        <w:rPr>
          <w:spacing w:val="1"/>
          <w:sz w:val="24"/>
        </w:rPr>
        <w:t xml:space="preserve"> </w:t>
      </w:r>
      <w:r>
        <w:rPr>
          <w:sz w:val="24"/>
        </w:rPr>
        <w:t>политика,</w:t>
      </w:r>
      <w:r>
        <w:rPr>
          <w:spacing w:val="1"/>
          <w:sz w:val="24"/>
        </w:rPr>
        <w:t xml:space="preserve"> </w:t>
      </w:r>
      <w:r>
        <w:rPr>
          <w:sz w:val="24"/>
        </w:rPr>
        <w:t>субурбанизация,</w:t>
      </w:r>
      <w:r>
        <w:rPr>
          <w:spacing w:val="1"/>
          <w:sz w:val="24"/>
        </w:rPr>
        <w:t xml:space="preserve"> </w:t>
      </w:r>
      <w:r>
        <w:rPr>
          <w:sz w:val="24"/>
        </w:rPr>
        <w:t>ложная</w:t>
      </w:r>
      <w:r>
        <w:rPr>
          <w:spacing w:val="1"/>
          <w:sz w:val="24"/>
        </w:rPr>
        <w:t xml:space="preserve"> </w:t>
      </w:r>
      <w:r>
        <w:rPr>
          <w:sz w:val="24"/>
        </w:rPr>
        <w:t>урбанизация,</w:t>
      </w:r>
      <w:r>
        <w:rPr>
          <w:spacing w:val="1"/>
          <w:sz w:val="24"/>
        </w:rPr>
        <w:t xml:space="preserve"> </w:t>
      </w:r>
      <w:r>
        <w:rPr>
          <w:sz w:val="24"/>
        </w:rPr>
        <w:t>мегалополисы, развитые</w:t>
      </w:r>
      <w:proofErr w:type="gramEnd"/>
      <w:r>
        <w:rPr>
          <w:sz w:val="24"/>
        </w:rPr>
        <w:t xml:space="preserve"> и развивающиеся, новые индустриальные, нефтедобывающие страны,</w:t>
      </w:r>
      <w:r>
        <w:rPr>
          <w:spacing w:val="-57"/>
          <w:sz w:val="24"/>
        </w:rPr>
        <w:t xml:space="preserve"> </w:t>
      </w:r>
      <w:r>
        <w:rPr>
          <w:sz w:val="24"/>
        </w:rPr>
        <w:t>ресурсообеспеченность,</w:t>
      </w:r>
      <w:r>
        <w:rPr>
          <w:spacing w:val="1"/>
          <w:sz w:val="24"/>
        </w:rPr>
        <w:t xml:space="preserve"> </w:t>
      </w:r>
      <w:r>
        <w:rPr>
          <w:sz w:val="24"/>
        </w:rPr>
        <w:t>мировое</w:t>
      </w:r>
      <w:r>
        <w:rPr>
          <w:spacing w:val="1"/>
          <w:sz w:val="24"/>
        </w:rPr>
        <w:t xml:space="preserve"> </w:t>
      </w:r>
      <w:r>
        <w:rPr>
          <w:sz w:val="24"/>
        </w:rPr>
        <w:t>хозяйство,</w:t>
      </w:r>
      <w:r>
        <w:rPr>
          <w:spacing w:val="1"/>
          <w:sz w:val="24"/>
        </w:rPr>
        <w:t xml:space="preserve"> </w:t>
      </w:r>
      <w:r>
        <w:rPr>
          <w:sz w:val="24"/>
        </w:rPr>
        <w:t>международная</w:t>
      </w:r>
      <w:r>
        <w:rPr>
          <w:spacing w:val="1"/>
          <w:sz w:val="24"/>
        </w:rPr>
        <w:t xml:space="preserve"> </w:t>
      </w:r>
      <w:r>
        <w:rPr>
          <w:sz w:val="24"/>
        </w:rPr>
        <w:t>экономическая</w:t>
      </w:r>
      <w:r>
        <w:rPr>
          <w:spacing w:val="1"/>
          <w:sz w:val="24"/>
        </w:rPr>
        <w:t xml:space="preserve"> </w:t>
      </w:r>
      <w:r>
        <w:rPr>
          <w:sz w:val="24"/>
        </w:rPr>
        <w:t>интеграция,</w:t>
      </w:r>
      <w:r>
        <w:rPr>
          <w:spacing w:val="1"/>
          <w:sz w:val="24"/>
        </w:rPr>
        <w:t xml:space="preserve"> </w:t>
      </w:r>
      <w:r>
        <w:rPr>
          <w:sz w:val="24"/>
        </w:rPr>
        <w:t>международная</w:t>
      </w:r>
      <w:r>
        <w:rPr>
          <w:spacing w:val="1"/>
          <w:sz w:val="24"/>
        </w:rPr>
        <w:t xml:space="preserve"> </w:t>
      </w:r>
      <w:r>
        <w:rPr>
          <w:sz w:val="24"/>
        </w:rPr>
        <w:t>хозяйственная</w:t>
      </w:r>
      <w:r>
        <w:rPr>
          <w:spacing w:val="1"/>
          <w:sz w:val="24"/>
        </w:rPr>
        <w:t xml:space="preserve"> </w:t>
      </w:r>
      <w:r>
        <w:rPr>
          <w:sz w:val="24"/>
        </w:rPr>
        <w:t>специализация,</w:t>
      </w:r>
      <w:r>
        <w:rPr>
          <w:spacing w:val="1"/>
          <w:sz w:val="24"/>
        </w:rPr>
        <w:t xml:space="preserve"> </w:t>
      </w:r>
      <w:r>
        <w:rPr>
          <w:sz w:val="24"/>
        </w:rPr>
        <w:t>международное географическое</w:t>
      </w:r>
      <w:r>
        <w:rPr>
          <w:spacing w:val="1"/>
          <w:sz w:val="24"/>
        </w:rPr>
        <w:t xml:space="preserve"> </w:t>
      </w:r>
      <w:r>
        <w:rPr>
          <w:sz w:val="24"/>
        </w:rPr>
        <w:t>разделение</w:t>
      </w:r>
      <w:r>
        <w:rPr>
          <w:spacing w:val="1"/>
          <w:sz w:val="24"/>
        </w:rPr>
        <w:t xml:space="preserve"> </w:t>
      </w:r>
      <w:r>
        <w:rPr>
          <w:sz w:val="24"/>
        </w:rPr>
        <w:t>труда,</w:t>
      </w:r>
      <w:r>
        <w:rPr>
          <w:spacing w:val="1"/>
          <w:sz w:val="24"/>
        </w:rPr>
        <w:t xml:space="preserve"> </w:t>
      </w:r>
      <w:r>
        <w:rPr>
          <w:sz w:val="24"/>
        </w:rPr>
        <w:t>отраслевая</w:t>
      </w:r>
      <w:r>
        <w:rPr>
          <w:spacing w:val="1"/>
          <w:sz w:val="24"/>
        </w:rPr>
        <w:t xml:space="preserve"> </w:t>
      </w:r>
      <w:r>
        <w:rPr>
          <w:sz w:val="24"/>
        </w:rPr>
        <w:t>и</w:t>
      </w:r>
      <w:r>
        <w:rPr>
          <w:spacing w:val="1"/>
          <w:sz w:val="24"/>
        </w:rPr>
        <w:t xml:space="preserve"> </w:t>
      </w:r>
      <w:r>
        <w:rPr>
          <w:sz w:val="24"/>
        </w:rPr>
        <w:t>территориальная</w:t>
      </w:r>
      <w:r>
        <w:rPr>
          <w:spacing w:val="1"/>
          <w:sz w:val="24"/>
        </w:rPr>
        <w:t xml:space="preserve"> </w:t>
      </w:r>
      <w:r>
        <w:rPr>
          <w:sz w:val="24"/>
        </w:rPr>
        <w:t>структура</w:t>
      </w:r>
      <w:r>
        <w:rPr>
          <w:spacing w:val="1"/>
          <w:sz w:val="24"/>
        </w:rPr>
        <w:t xml:space="preserve"> </w:t>
      </w:r>
      <w:r>
        <w:rPr>
          <w:sz w:val="24"/>
        </w:rPr>
        <w:t>мирового</w:t>
      </w:r>
      <w:r>
        <w:rPr>
          <w:spacing w:val="1"/>
          <w:sz w:val="24"/>
        </w:rPr>
        <w:t xml:space="preserve"> </w:t>
      </w:r>
      <w:r>
        <w:rPr>
          <w:sz w:val="24"/>
        </w:rPr>
        <w:t>хозяйства,</w:t>
      </w:r>
      <w:r>
        <w:rPr>
          <w:spacing w:val="1"/>
          <w:sz w:val="24"/>
        </w:rPr>
        <w:t xml:space="preserve"> </w:t>
      </w:r>
      <w:r>
        <w:rPr>
          <w:sz w:val="24"/>
        </w:rPr>
        <w:t>транснациональные</w:t>
      </w:r>
      <w:r>
        <w:rPr>
          <w:spacing w:val="1"/>
          <w:sz w:val="24"/>
        </w:rPr>
        <w:t xml:space="preserve"> </w:t>
      </w:r>
      <w:r>
        <w:rPr>
          <w:sz w:val="24"/>
        </w:rPr>
        <w:t>корпорации (ТНК), «сланцевая революция», «водородная энергетика», «зелёная энергетика»,</w:t>
      </w:r>
      <w:r>
        <w:rPr>
          <w:spacing w:val="1"/>
          <w:sz w:val="24"/>
        </w:rPr>
        <w:t xml:space="preserve"> </w:t>
      </w:r>
      <w:r>
        <w:rPr>
          <w:sz w:val="24"/>
        </w:rPr>
        <w:t>органическое</w:t>
      </w:r>
      <w:r>
        <w:rPr>
          <w:spacing w:val="3"/>
          <w:sz w:val="24"/>
        </w:rPr>
        <w:t xml:space="preserve"> </w:t>
      </w:r>
      <w:r>
        <w:rPr>
          <w:sz w:val="24"/>
        </w:rPr>
        <w:t>сельское</w:t>
      </w:r>
      <w:r>
        <w:rPr>
          <w:spacing w:val="2"/>
          <w:sz w:val="24"/>
        </w:rPr>
        <w:t xml:space="preserve"> </w:t>
      </w:r>
      <w:r>
        <w:rPr>
          <w:sz w:val="24"/>
        </w:rPr>
        <w:t>хозяйство,</w:t>
      </w:r>
      <w:r>
        <w:rPr>
          <w:spacing w:val="56"/>
          <w:sz w:val="24"/>
        </w:rPr>
        <w:t xml:space="preserve"> </w:t>
      </w:r>
      <w:r>
        <w:rPr>
          <w:sz w:val="24"/>
        </w:rPr>
        <w:t>глобализация</w:t>
      </w:r>
      <w:r>
        <w:rPr>
          <w:spacing w:val="3"/>
          <w:sz w:val="24"/>
        </w:rPr>
        <w:t xml:space="preserve"> </w:t>
      </w:r>
      <w:r>
        <w:rPr>
          <w:sz w:val="24"/>
        </w:rPr>
        <w:t>мировой</w:t>
      </w:r>
      <w:r>
        <w:rPr>
          <w:spacing w:val="58"/>
          <w:sz w:val="24"/>
        </w:rPr>
        <w:t xml:space="preserve"> </w:t>
      </w:r>
      <w:r>
        <w:rPr>
          <w:sz w:val="24"/>
        </w:rPr>
        <w:t>экономики</w:t>
      </w:r>
      <w:r>
        <w:rPr>
          <w:spacing w:val="58"/>
          <w:sz w:val="24"/>
        </w:rPr>
        <w:t xml:space="preserve"> </w:t>
      </w:r>
      <w:r>
        <w:rPr>
          <w:sz w:val="24"/>
        </w:rPr>
        <w:t>и</w:t>
      </w:r>
      <w:r>
        <w:rPr>
          <w:spacing w:val="58"/>
          <w:sz w:val="24"/>
        </w:rPr>
        <w:t xml:space="preserve"> </w:t>
      </w:r>
      <w:r>
        <w:rPr>
          <w:sz w:val="24"/>
        </w:rPr>
        <w:t>деглобализация,</w:t>
      </w:r>
    </w:p>
    <w:p w:rsidR="001538CD" w:rsidRDefault="007A3B0A">
      <w:pPr>
        <w:pStyle w:val="a3"/>
        <w:spacing w:line="242" w:lineRule="auto"/>
        <w:ind w:right="334"/>
      </w:pPr>
      <w:r>
        <w:t>«энергопереход»,</w:t>
      </w:r>
      <w:r>
        <w:rPr>
          <w:spacing w:val="1"/>
        </w:rPr>
        <w:t xml:space="preserve"> </w:t>
      </w:r>
      <w:r>
        <w:t>международные</w:t>
      </w:r>
      <w:r>
        <w:rPr>
          <w:spacing w:val="1"/>
        </w:rPr>
        <w:t xml:space="preserve"> </w:t>
      </w:r>
      <w:r>
        <w:t>экономические</w:t>
      </w:r>
      <w:r>
        <w:rPr>
          <w:spacing w:val="1"/>
        </w:rPr>
        <w:t xml:space="preserve"> </w:t>
      </w:r>
      <w:r>
        <w:t>отношения,</w:t>
      </w:r>
      <w:r>
        <w:rPr>
          <w:spacing w:val="1"/>
        </w:rPr>
        <w:t xml:space="preserve"> </w:t>
      </w:r>
      <w:r>
        <w:t>устойчивое</w:t>
      </w:r>
      <w:r>
        <w:rPr>
          <w:spacing w:val="1"/>
        </w:rPr>
        <w:t xml:space="preserve"> </w:t>
      </w:r>
      <w:r>
        <w:t>развитие</w:t>
      </w:r>
      <w:r>
        <w:rPr>
          <w:spacing w:val="1"/>
        </w:rPr>
        <w:t xml:space="preserve"> </w:t>
      </w:r>
      <w:r>
        <w:t>для</w:t>
      </w:r>
      <w:r>
        <w:rPr>
          <w:spacing w:val="1"/>
        </w:rPr>
        <w:t xml:space="preserve"> </w:t>
      </w:r>
      <w:r>
        <w:t>решения</w:t>
      </w:r>
      <w:r>
        <w:rPr>
          <w:spacing w:val="2"/>
        </w:rPr>
        <w:t xml:space="preserve"> </w:t>
      </w:r>
      <w:r>
        <w:t>учебных</w:t>
      </w:r>
      <w:r>
        <w:rPr>
          <w:spacing w:val="-2"/>
        </w:rPr>
        <w:t xml:space="preserve"> </w:t>
      </w:r>
      <w:r>
        <w:t>и</w:t>
      </w:r>
      <w:r>
        <w:rPr>
          <w:spacing w:val="3"/>
        </w:rPr>
        <w:t xml:space="preserve"> </w:t>
      </w:r>
      <w:r>
        <w:t>(или)</w:t>
      </w:r>
      <w:r>
        <w:rPr>
          <w:spacing w:val="4"/>
        </w:rPr>
        <w:t xml:space="preserve"> </w:t>
      </w:r>
      <w:r>
        <w:t>практик</w:t>
      </w:r>
      <w:proofErr w:type="gramStart"/>
      <w:r>
        <w:t>о-</w:t>
      </w:r>
      <w:proofErr w:type="gramEnd"/>
      <w:r>
        <w:rPr>
          <w:spacing w:val="-6"/>
        </w:rPr>
        <w:t xml:space="preserve"> </w:t>
      </w:r>
      <w:r>
        <w:t>ориентированных задач;</w:t>
      </w:r>
    </w:p>
    <w:p w:rsidR="001538CD" w:rsidRDefault="007A3B0A">
      <w:pPr>
        <w:pStyle w:val="a5"/>
        <w:numPr>
          <w:ilvl w:val="1"/>
          <w:numId w:val="18"/>
        </w:numPr>
        <w:tabs>
          <w:tab w:val="left" w:pos="1705"/>
        </w:tabs>
        <w:ind w:right="341" w:firstLine="696"/>
        <w:rPr>
          <w:sz w:val="24"/>
        </w:rPr>
      </w:pPr>
      <w:r>
        <w:rPr>
          <w:spacing w:val="-1"/>
          <w:sz w:val="24"/>
        </w:rPr>
        <w:t xml:space="preserve">сформированность умений проводить </w:t>
      </w:r>
      <w:r>
        <w:rPr>
          <w:sz w:val="24"/>
        </w:rPr>
        <w:t>наблюдения за отдельными географическими</w:t>
      </w:r>
      <w:r>
        <w:rPr>
          <w:spacing w:val="1"/>
          <w:sz w:val="24"/>
        </w:rPr>
        <w:t xml:space="preserve"> </w:t>
      </w:r>
      <w:r>
        <w:rPr>
          <w:sz w:val="24"/>
        </w:rPr>
        <w:t>объектами, процессами и явлениями, их изменениями в результате воздействия природных и</w:t>
      </w:r>
      <w:r>
        <w:rPr>
          <w:spacing w:val="1"/>
          <w:sz w:val="24"/>
        </w:rPr>
        <w:t xml:space="preserve"> </w:t>
      </w:r>
      <w:r>
        <w:rPr>
          <w:sz w:val="24"/>
        </w:rPr>
        <w:lastRenderedPageBreak/>
        <w:t>антропогенных факторов: определять цели и задачи проведения наблюдения (исследования);</w:t>
      </w:r>
      <w:r>
        <w:rPr>
          <w:spacing w:val="1"/>
          <w:sz w:val="24"/>
        </w:rPr>
        <w:t xml:space="preserve"> </w:t>
      </w:r>
      <w:r>
        <w:rPr>
          <w:sz w:val="24"/>
        </w:rPr>
        <w:t>выбирать</w:t>
      </w:r>
      <w:r>
        <w:rPr>
          <w:spacing w:val="4"/>
          <w:sz w:val="24"/>
        </w:rPr>
        <w:t xml:space="preserve"> </w:t>
      </w:r>
      <w:r>
        <w:rPr>
          <w:sz w:val="24"/>
        </w:rPr>
        <w:t>форму</w:t>
      </w:r>
      <w:r>
        <w:rPr>
          <w:spacing w:val="-7"/>
          <w:sz w:val="24"/>
        </w:rPr>
        <w:t xml:space="preserve"> </w:t>
      </w:r>
      <w:r>
        <w:rPr>
          <w:sz w:val="24"/>
        </w:rPr>
        <w:t>фиксации</w:t>
      </w:r>
      <w:r>
        <w:rPr>
          <w:spacing w:val="3"/>
          <w:sz w:val="24"/>
        </w:rPr>
        <w:t xml:space="preserve"> </w:t>
      </w:r>
      <w:r>
        <w:rPr>
          <w:sz w:val="24"/>
        </w:rPr>
        <w:t>результатов</w:t>
      </w:r>
      <w:r>
        <w:rPr>
          <w:spacing w:val="5"/>
          <w:sz w:val="24"/>
        </w:rPr>
        <w:t xml:space="preserve"> </w:t>
      </w:r>
      <w:r>
        <w:rPr>
          <w:sz w:val="24"/>
        </w:rPr>
        <w:t>наблюдения</w:t>
      </w:r>
      <w:r>
        <w:rPr>
          <w:spacing w:val="2"/>
          <w:sz w:val="24"/>
        </w:rPr>
        <w:t xml:space="preserve"> </w:t>
      </w:r>
      <w:r>
        <w:rPr>
          <w:sz w:val="24"/>
        </w:rPr>
        <w:t>(исследования);</w:t>
      </w:r>
    </w:p>
    <w:p w:rsidR="001538CD" w:rsidRDefault="007A3B0A">
      <w:pPr>
        <w:pStyle w:val="a5"/>
        <w:numPr>
          <w:ilvl w:val="1"/>
          <w:numId w:val="18"/>
        </w:numPr>
        <w:tabs>
          <w:tab w:val="left" w:pos="1705"/>
        </w:tabs>
        <w:ind w:right="331" w:firstLine="696"/>
        <w:rPr>
          <w:sz w:val="24"/>
        </w:rPr>
      </w:pPr>
      <w:r>
        <w:rPr>
          <w:sz w:val="24"/>
        </w:rPr>
        <w:t>сформированность</w:t>
      </w:r>
      <w:r>
        <w:rPr>
          <w:spacing w:val="1"/>
          <w:sz w:val="24"/>
        </w:rPr>
        <w:t xml:space="preserve"> </w:t>
      </w:r>
      <w:r>
        <w:rPr>
          <w:sz w:val="24"/>
        </w:rPr>
        <w:t>умений</w:t>
      </w:r>
      <w:r>
        <w:rPr>
          <w:spacing w:val="1"/>
          <w:sz w:val="24"/>
        </w:rPr>
        <w:t xml:space="preserve"> </w:t>
      </w:r>
      <w:r>
        <w:rPr>
          <w:sz w:val="24"/>
        </w:rPr>
        <w:t>находить</w:t>
      </w:r>
      <w:r>
        <w:rPr>
          <w:spacing w:val="1"/>
          <w:sz w:val="24"/>
        </w:rPr>
        <w:t xml:space="preserve"> </w:t>
      </w:r>
      <w:r>
        <w:rPr>
          <w:sz w:val="24"/>
        </w:rPr>
        <w:t>и</w:t>
      </w:r>
      <w:r>
        <w:rPr>
          <w:spacing w:val="1"/>
          <w:sz w:val="24"/>
        </w:rPr>
        <w:t xml:space="preserve"> </w:t>
      </w:r>
      <w:r>
        <w:rPr>
          <w:sz w:val="24"/>
        </w:rPr>
        <w:t>использовать</w:t>
      </w:r>
      <w:r>
        <w:rPr>
          <w:spacing w:val="1"/>
          <w:sz w:val="24"/>
        </w:rPr>
        <w:t xml:space="preserve"> </w:t>
      </w:r>
      <w:r>
        <w:rPr>
          <w:sz w:val="24"/>
        </w:rPr>
        <w:t>различные</w:t>
      </w:r>
      <w:r>
        <w:rPr>
          <w:spacing w:val="1"/>
          <w:sz w:val="24"/>
        </w:rPr>
        <w:t xml:space="preserve"> </w:t>
      </w:r>
      <w:r>
        <w:rPr>
          <w:sz w:val="24"/>
        </w:rPr>
        <w:t>источники</w:t>
      </w:r>
      <w:r>
        <w:rPr>
          <w:spacing w:val="-57"/>
          <w:sz w:val="24"/>
        </w:rPr>
        <w:t xml:space="preserve"> </w:t>
      </w:r>
      <w:r>
        <w:rPr>
          <w:sz w:val="24"/>
        </w:rPr>
        <w:t>географической</w:t>
      </w:r>
      <w:r>
        <w:rPr>
          <w:spacing w:val="1"/>
          <w:sz w:val="24"/>
        </w:rPr>
        <w:t xml:space="preserve"> </w:t>
      </w:r>
      <w:r>
        <w:rPr>
          <w:sz w:val="24"/>
        </w:rPr>
        <w:t>информации</w:t>
      </w:r>
      <w:r>
        <w:rPr>
          <w:spacing w:val="1"/>
          <w:sz w:val="24"/>
        </w:rPr>
        <w:t xml:space="preserve"> </w:t>
      </w:r>
      <w:r>
        <w:rPr>
          <w:sz w:val="24"/>
        </w:rPr>
        <w:t>для</w:t>
      </w:r>
      <w:r>
        <w:rPr>
          <w:spacing w:val="1"/>
          <w:sz w:val="24"/>
        </w:rPr>
        <w:t xml:space="preserve"> </w:t>
      </w:r>
      <w:r>
        <w:rPr>
          <w:sz w:val="24"/>
        </w:rPr>
        <w:t>получения</w:t>
      </w:r>
      <w:r>
        <w:rPr>
          <w:spacing w:val="1"/>
          <w:sz w:val="24"/>
        </w:rPr>
        <w:t xml:space="preserve"> </w:t>
      </w:r>
      <w:r>
        <w:rPr>
          <w:sz w:val="24"/>
        </w:rPr>
        <w:t>новых</w:t>
      </w:r>
      <w:r>
        <w:rPr>
          <w:spacing w:val="1"/>
          <w:sz w:val="24"/>
        </w:rPr>
        <w:t xml:space="preserve"> </w:t>
      </w:r>
      <w:r>
        <w:rPr>
          <w:sz w:val="24"/>
        </w:rPr>
        <w:t>знаний</w:t>
      </w:r>
      <w:r>
        <w:rPr>
          <w:spacing w:val="1"/>
          <w:sz w:val="24"/>
        </w:rPr>
        <w:t xml:space="preserve"> </w:t>
      </w:r>
      <w:r>
        <w:rPr>
          <w:sz w:val="24"/>
        </w:rPr>
        <w:t>о</w:t>
      </w:r>
      <w:r>
        <w:rPr>
          <w:spacing w:val="1"/>
          <w:sz w:val="24"/>
        </w:rPr>
        <w:t xml:space="preserve"> </w:t>
      </w:r>
      <w:r>
        <w:rPr>
          <w:sz w:val="24"/>
        </w:rPr>
        <w:t>природных</w:t>
      </w:r>
      <w:r>
        <w:rPr>
          <w:spacing w:val="1"/>
          <w:sz w:val="24"/>
        </w:rPr>
        <w:t xml:space="preserve"> </w:t>
      </w:r>
      <w:r>
        <w:rPr>
          <w:sz w:val="24"/>
        </w:rPr>
        <w:t>и</w:t>
      </w:r>
      <w:r>
        <w:rPr>
          <w:spacing w:val="1"/>
          <w:sz w:val="24"/>
        </w:rPr>
        <w:t xml:space="preserve"> </w:t>
      </w:r>
      <w:r>
        <w:rPr>
          <w:sz w:val="24"/>
        </w:rPr>
        <w:t>социально-</w:t>
      </w:r>
      <w:r>
        <w:rPr>
          <w:spacing w:val="1"/>
          <w:sz w:val="24"/>
        </w:rPr>
        <w:t xml:space="preserve"> </w:t>
      </w:r>
      <w:proofErr w:type="gramStart"/>
      <w:r>
        <w:rPr>
          <w:sz w:val="24"/>
        </w:rPr>
        <w:t>экономических процессах</w:t>
      </w:r>
      <w:proofErr w:type="gramEnd"/>
      <w:r>
        <w:rPr>
          <w:sz w:val="24"/>
        </w:rPr>
        <w:t xml:space="preserve"> и явлениях, выявления закономерностей и тенденций их развития,</w:t>
      </w:r>
      <w:r>
        <w:rPr>
          <w:spacing w:val="1"/>
          <w:sz w:val="24"/>
        </w:rPr>
        <w:t xml:space="preserve"> </w:t>
      </w:r>
      <w:r>
        <w:rPr>
          <w:sz w:val="24"/>
        </w:rPr>
        <w:t>прогнозирования:</w:t>
      </w:r>
      <w:r>
        <w:rPr>
          <w:spacing w:val="1"/>
          <w:sz w:val="24"/>
        </w:rPr>
        <w:t xml:space="preserve"> </w:t>
      </w:r>
      <w:r>
        <w:rPr>
          <w:sz w:val="24"/>
        </w:rPr>
        <w:t>выбирать</w:t>
      </w:r>
      <w:r>
        <w:rPr>
          <w:spacing w:val="1"/>
          <w:sz w:val="24"/>
        </w:rPr>
        <w:t xml:space="preserve"> </w:t>
      </w:r>
      <w:r>
        <w:rPr>
          <w:sz w:val="24"/>
        </w:rPr>
        <w:t>и</w:t>
      </w:r>
      <w:r>
        <w:rPr>
          <w:spacing w:val="1"/>
          <w:sz w:val="24"/>
        </w:rPr>
        <w:t xml:space="preserve"> </w:t>
      </w:r>
      <w:r>
        <w:rPr>
          <w:sz w:val="24"/>
        </w:rPr>
        <w:t>использовать</w:t>
      </w:r>
      <w:r>
        <w:rPr>
          <w:spacing w:val="1"/>
          <w:sz w:val="24"/>
        </w:rPr>
        <w:t xml:space="preserve"> </w:t>
      </w:r>
      <w:r>
        <w:rPr>
          <w:sz w:val="24"/>
        </w:rPr>
        <w:t>источники</w:t>
      </w:r>
      <w:r>
        <w:rPr>
          <w:spacing w:val="1"/>
          <w:sz w:val="24"/>
        </w:rPr>
        <w:t xml:space="preserve"> </w:t>
      </w:r>
      <w:r>
        <w:rPr>
          <w:sz w:val="24"/>
        </w:rPr>
        <w:t>географической</w:t>
      </w:r>
      <w:r>
        <w:rPr>
          <w:spacing w:val="1"/>
          <w:sz w:val="24"/>
        </w:rPr>
        <w:t xml:space="preserve"> </w:t>
      </w:r>
      <w:r>
        <w:rPr>
          <w:sz w:val="24"/>
        </w:rPr>
        <w:t>информации</w:t>
      </w:r>
      <w:r>
        <w:rPr>
          <w:spacing w:val="1"/>
          <w:sz w:val="24"/>
        </w:rPr>
        <w:t xml:space="preserve"> </w:t>
      </w:r>
      <w:r>
        <w:rPr>
          <w:sz w:val="24"/>
        </w:rPr>
        <w:t>(картографические,</w:t>
      </w:r>
      <w:r>
        <w:rPr>
          <w:spacing w:val="1"/>
          <w:sz w:val="24"/>
        </w:rPr>
        <w:t xml:space="preserve"> </w:t>
      </w:r>
      <w:r>
        <w:rPr>
          <w:sz w:val="24"/>
        </w:rPr>
        <w:t>статистические,</w:t>
      </w:r>
      <w:r>
        <w:rPr>
          <w:spacing w:val="1"/>
          <w:sz w:val="24"/>
        </w:rPr>
        <w:t xml:space="preserve"> </w:t>
      </w:r>
      <w:r>
        <w:rPr>
          <w:sz w:val="24"/>
        </w:rPr>
        <w:t>текстовые,</w:t>
      </w:r>
      <w:r>
        <w:rPr>
          <w:spacing w:val="1"/>
          <w:sz w:val="24"/>
        </w:rPr>
        <w:t xml:space="preserve"> </w:t>
      </w:r>
      <w:r>
        <w:rPr>
          <w:sz w:val="24"/>
        </w:rPr>
        <w:t>видео-</w:t>
      </w:r>
      <w:r>
        <w:rPr>
          <w:spacing w:val="1"/>
          <w:sz w:val="24"/>
        </w:rPr>
        <w:t xml:space="preserve"> </w:t>
      </w:r>
      <w:r>
        <w:rPr>
          <w:sz w:val="24"/>
        </w:rPr>
        <w:t>и</w:t>
      </w:r>
      <w:r>
        <w:rPr>
          <w:spacing w:val="1"/>
          <w:sz w:val="24"/>
        </w:rPr>
        <w:t xml:space="preserve"> </w:t>
      </w:r>
      <w:r>
        <w:rPr>
          <w:sz w:val="24"/>
        </w:rPr>
        <w:t>фотоизображения,</w:t>
      </w:r>
      <w:r>
        <w:rPr>
          <w:spacing w:val="1"/>
          <w:sz w:val="24"/>
        </w:rPr>
        <w:t xml:space="preserve"> </w:t>
      </w:r>
      <w:r>
        <w:rPr>
          <w:sz w:val="24"/>
        </w:rPr>
        <w:t>геоинформационные</w:t>
      </w:r>
      <w:r>
        <w:rPr>
          <w:spacing w:val="-2"/>
          <w:sz w:val="24"/>
        </w:rPr>
        <w:t xml:space="preserve"> </w:t>
      </w:r>
      <w:r>
        <w:rPr>
          <w:sz w:val="24"/>
        </w:rPr>
        <w:t>системы,</w:t>
      </w:r>
      <w:r>
        <w:rPr>
          <w:spacing w:val="-2"/>
          <w:sz w:val="24"/>
        </w:rPr>
        <w:t xml:space="preserve"> </w:t>
      </w:r>
      <w:r>
        <w:rPr>
          <w:sz w:val="24"/>
        </w:rPr>
        <w:t>соответствующие</w:t>
      </w:r>
      <w:r>
        <w:rPr>
          <w:spacing w:val="4"/>
          <w:sz w:val="24"/>
        </w:rPr>
        <w:t xml:space="preserve"> </w:t>
      </w:r>
      <w:r>
        <w:rPr>
          <w:sz w:val="24"/>
        </w:rPr>
        <w:t>решаемым</w:t>
      </w:r>
      <w:r>
        <w:rPr>
          <w:spacing w:val="-1"/>
          <w:sz w:val="24"/>
        </w:rPr>
        <w:t xml:space="preserve"> </w:t>
      </w:r>
      <w:r>
        <w:rPr>
          <w:sz w:val="24"/>
        </w:rPr>
        <w:t>задачам;</w:t>
      </w:r>
    </w:p>
    <w:p w:rsidR="001538CD" w:rsidRDefault="007A3B0A">
      <w:pPr>
        <w:pStyle w:val="a3"/>
        <w:ind w:right="335" w:firstLine="696"/>
      </w:pPr>
      <w:r>
        <w:t>сопоставлять</w:t>
      </w:r>
      <w:r>
        <w:rPr>
          <w:spacing w:val="1"/>
        </w:rPr>
        <w:t xml:space="preserve"> </w:t>
      </w:r>
      <w:r>
        <w:t>и</w:t>
      </w:r>
      <w:r>
        <w:rPr>
          <w:spacing w:val="1"/>
        </w:rPr>
        <w:t xml:space="preserve"> </w:t>
      </w:r>
      <w:r>
        <w:t>анализировать</w:t>
      </w:r>
      <w:r>
        <w:rPr>
          <w:spacing w:val="1"/>
        </w:rPr>
        <w:t xml:space="preserve"> </w:t>
      </w:r>
      <w:r>
        <w:t>географические</w:t>
      </w:r>
      <w:r>
        <w:rPr>
          <w:spacing w:val="1"/>
        </w:rPr>
        <w:t xml:space="preserve"> </w:t>
      </w:r>
      <w:r>
        <w:t>карты</w:t>
      </w:r>
      <w:r>
        <w:rPr>
          <w:spacing w:val="1"/>
        </w:rPr>
        <w:t xml:space="preserve"> </w:t>
      </w:r>
      <w:r>
        <w:t>различной</w:t>
      </w:r>
      <w:r>
        <w:rPr>
          <w:spacing w:val="1"/>
        </w:rPr>
        <w:t xml:space="preserve"> </w:t>
      </w:r>
      <w:r>
        <w:t>тематики</w:t>
      </w:r>
      <w:r>
        <w:rPr>
          <w:spacing w:val="1"/>
        </w:rPr>
        <w:t xml:space="preserve"> </w:t>
      </w:r>
      <w:r>
        <w:t>и</w:t>
      </w:r>
      <w:r>
        <w:rPr>
          <w:spacing w:val="1"/>
        </w:rPr>
        <w:t xml:space="preserve"> </w:t>
      </w:r>
      <w:r>
        <w:t>другие</w:t>
      </w:r>
      <w:r>
        <w:rPr>
          <w:spacing w:val="1"/>
        </w:rPr>
        <w:t xml:space="preserve"> </w:t>
      </w:r>
      <w:r>
        <w:t>источники</w:t>
      </w:r>
      <w:r>
        <w:rPr>
          <w:spacing w:val="1"/>
        </w:rPr>
        <w:t xml:space="preserve"> </w:t>
      </w:r>
      <w:r>
        <w:t>географической</w:t>
      </w:r>
      <w:r>
        <w:rPr>
          <w:spacing w:val="1"/>
        </w:rPr>
        <w:t xml:space="preserve"> </w:t>
      </w:r>
      <w:r>
        <w:t>информации</w:t>
      </w:r>
      <w:r>
        <w:rPr>
          <w:spacing w:val="1"/>
        </w:rPr>
        <w:t xml:space="preserve"> </w:t>
      </w:r>
      <w:r>
        <w:t>для</w:t>
      </w:r>
      <w:r>
        <w:rPr>
          <w:spacing w:val="1"/>
        </w:rPr>
        <w:t xml:space="preserve"> </w:t>
      </w:r>
      <w:r>
        <w:t>выявления</w:t>
      </w:r>
      <w:r>
        <w:rPr>
          <w:spacing w:val="1"/>
        </w:rPr>
        <w:t xml:space="preserve"> </w:t>
      </w:r>
      <w:r>
        <w:t>закономерностей</w:t>
      </w:r>
      <w:r>
        <w:rPr>
          <w:spacing w:val="1"/>
        </w:rPr>
        <w:t xml:space="preserve"> </w:t>
      </w:r>
      <w:r>
        <w:t>социально-</w:t>
      </w:r>
      <w:r>
        <w:rPr>
          <w:spacing w:val="-57"/>
        </w:rPr>
        <w:t xml:space="preserve"> </w:t>
      </w:r>
      <w:r>
        <w:t>экономических,</w:t>
      </w:r>
      <w:r>
        <w:rPr>
          <w:spacing w:val="5"/>
        </w:rPr>
        <w:t xml:space="preserve"> </w:t>
      </w:r>
      <w:r>
        <w:t>природных</w:t>
      </w:r>
      <w:r>
        <w:rPr>
          <w:spacing w:val="-2"/>
        </w:rPr>
        <w:t xml:space="preserve"> </w:t>
      </w:r>
      <w:r>
        <w:t>и</w:t>
      </w:r>
      <w:r>
        <w:rPr>
          <w:spacing w:val="3"/>
        </w:rPr>
        <w:t xml:space="preserve"> </w:t>
      </w:r>
      <w:r>
        <w:t>экологических</w:t>
      </w:r>
      <w:r>
        <w:rPr>
          <w:spacing w:val="-2"/>
        </w:rPr>
        <w:t xml:space="preserve"> </w:t>
      </w:r>
      <w:r>
        <w:t>процессов</w:t>
      </w:r>
      <w:r>
        <w:rPr>
          <w:spacing w:val="-1"/>
        </w:rPr>
        <w:t xml:space="preserve"> </w:t>
      </w:r>
      <w:r>
        <w:t>и</w:t>
      </w:r>
      <w:r>
        <w:rPr>
          <w:spacing w:val="-1"/>
        </w:rPr>
        <w:t xml:space="preserve"> </w:t>
      </w:r>
      <w:r>
        <w:t>явлений;</w:t>
      </w:r>
    </w:p>
    <w:p w:rsidR="001538CD" w:rsidRDefault="007A3B0A">
      <w:pPr>
        <w:pStyle w:val="a3"/>
        <w:ind w:right="342" w:firstLine="696"/>
      </w:pPr>
      <w:r>
        <w:t>определять и сравнивать по географическим картам различного содержания и другим</w:t>
      </w:r>
      <w:r>
        <w:rPr>
          <w:spacing w:val="1"/>
        </w:rPr>
        <w:t xml:space="preserve"> </w:t>
      </w:r>
      <w:r>
        <w:t>источникам</w:t>
      </w:r>
      <w:r>
        <w:rPr>
          <w:spacing w:val="1"/>
        </w:rPr>
        <w:t xml:space="preserve"> </w:t>
      </w:r>
      <w:r>
        <w:t>географической</w:t>
      </w:r>
      <w:r>
        <w:rPr>
          <w:spacing w:val="1"/>
        </w:rPr>
        <w:t xml:space="preserve"> </w:t>
      </w:r>
      <w:r>
        <w:t>информации</w:t>
      </w:r>
      <w:r>
        <w:rPr>
          <w:spacing w:val="1"/>
        </w:rPr>
        <w:t xml:space="preserve"> </w:t>
      </w:r>
      <w:r>
        <w:t>качественные</w:t>
      </w:r>
      <w:r>
        <w:rPr>
          <w:spacing w:val="1"/>
        </w:rPr>
        <w:t xml:space="preserve"> </w:t>
      </w:r>
      <w:r>
        <w:t>и</w:t>
      </w:r>
      <w:r>
        <w:rPr>
          <w:spacing w:val="1"/>
        </w:rPr>
        <w:t xml:space="preserve"> </w:t>
      </w:r>
      <w:r>
        <w:t>количественные</w:t>
      </w:r>
      <w:r>
        <w:rPr>
          <w:spacing w:val="1"/>
        </w:rPr>
        <w:t xml:space="preserve"> </w:t>
      </w:r>
      <w:r>
        <w:t>показатели,</w:t>
      </w:r>
      <w:r>
        <w:rPr>
          <w:spacing w:val="1"/>
        </w:rPr>
        <w:t xml:space="preserve"> </w:t>
      </w:r>
      <w:r>
        <w:t>характеризующие</w:t>
      </w:r>
      <w:r>
        <w:rPr>
          <w:spacing w:val="-3"/>
        </w:rPr>
        <w:t xml:space="preserve"> </w:t>
      </w:r>
      <w:r>
        <w:t>изученные</w:t>
      </w:r>
      <w:r>
        <w:rPr>
          <w:spacing w:val="-3"/>
        </w:rPr>
        <w:t xml:space="preserve"> </w:t>
      </w:r>
      <w:r>
        <w:t>географические</w:t>
      </w:r>
      <w:r>
        <w:rPr>
          <w:spacing w:val="-3"/>
        </w:rPr>
        <w:t xml:space="preserve"> </w:t>
      </w:r>
      <w:r>
        <w:t>объекты,</w:t>
      </w:r>
      <w:r>
        <w:rPr>
          <w:spacing w:val="4"/>
        </w:rPr>
        <w:t xml:space="preserve"> </w:t>
      </w:r>
      <w:r>
        <w:t>процессы и</w:t>
      </w:r>
      <w:r>
        <w:rPr>
          <w:spacing w:val="-3"/>
        </w:rPr>
        <w:t xml:space="preserve"> </w:t>
      </w:r>
      <w:r>
        <w:t>явления;</w:t>
      </w:r>
    </w:p>
    <w:p w:rsidR="001538CD" w:rsidRDefault="007A3B0A">
      <w:pPr>
        <w:pStyle w:val="a3"/>
        <w:spacing w:line="274" w:lineRule="exact"/>
        <w:ind w:left="1359"/>
      </w:pPr>
      <w:r>
        <w:t>прогнозировать</w:t>
      </w:r>
      <w:r>
        <w:rPr>
          <w:spacing w:val="12"/>
        </w:rPr>
        <w:t xml:space="preserve"> </w:t>
      </w:r>
      <w:r>
        <w:t>изменения</w:t>
      </w:r>
      <w:r>
        <w:rPr>
          <w:spacing w:val="10"/>
        </w:rPr>
        <w:t xml:space="preserve"> </w:t>
      </w:r>
      <w:r>
        <w:t>состава</w:t>
      </w:r>
      <w:r>
        <w:rPr>
          <w:spacing w:val="9"/>
        </w:rPr>
        <w:t xml:space="preserve"> </w:t>
      </w:r>
      <w:r>
        <w:t>и</w:t>
      </w:r>
      <w:r>
        <w:rPr>
          <w:spacing w:val="11"/>
        </w:rPr>
        <w:t xml:space="preserve"> </w:t>
      </w:r>
      <w:r>
        <w:t>структуры</w:t>
      </w:r>
      <w:r>
        <w:rPr>
          <w:spacing w:val="11"/>
        </w:rPr>
        <w:t xml:space="preserve"> </w:t>
      </w:r>
      <w:r>
        <w:t>населения,</w:t>
      </w:r>
      <w:r>
        <w:rPr>
          <w:spacing w:val="13"/>
        </w:rPr>
        <w:t xml:space="preserve"> </w:t>
      </w:r>
      <w:r>
        <w:t>в</w:t>
      </w:r>
      <w:r>
        <w:rPr>
          <w:spacing w:val="6"/>
        </w:rPr>
        <w:t xml:space="preserve"> </w:t>
      </w:r>
      <w:r>
        <w:t>том</w:t>
      </w:r>
      <w:r>
        <w:rPr>
          <w:spacing w:val="12"/>
        </w:rPr>
        <w:t xml:space="preserve"> </w:t>
      </w:r>
      <w:r>
        <w:t>числе</w:t>
      </w:r>
      <w:r>
        <w:rPr>
          <w:spacing w:val="8"/>
        </w:rPr>
        <w:t xml:space="preserve"> </w:t>
      </w:r>
      <w:r>
        <w:t>возрастной</w:t>
      </w:r>
    </w:p>
    <w:p w:rsidR="001538CD" w:rsidRDefault="007A3B0A">
      <w:pPr>
        <w:pStyle w:val="a3"/>
        <w:spacing w:before="53" w:line="237" w:lineRule="auto"/>
        <w:ind w:right="342"/>
      </w:pPr>
      <w:r>
        <w:t>структуры</w:t>
      </w:r>
      <w:r>
        <w:rPr>
          <w:spacing w:val="1"/>
        </w:rPr>
        <w:t xml:space="preserve"> </w:t>
      </w:r>
      <w:r>
        <w:t>населения</w:t>
      </w:r>
      <w:r>
        <w:rPr>
          <w:spacing w:val="1"/>
        </w:rPr>
        <w:t xml:space="preserve"> </w:t>
      </w:r>
      <w:r>
        <w:t>отдельных</w:t>
      </w:r>
      <w:r>
        <w:rPr>
          <w:spacing w:val="1"/>
        </w:rPr>
        <w:t xml:space="preserve"> </w:t>
      </w:r>
      <w:r>
        <w:t>стран</w:t>
      </w:r>
      <w:r>
        <w:rPr>
          <w:spacing w:val="1"/>
        </w:rPr>
        <w:t xml:space="preserve"> </w:t>
      </w:r>
      <w:r>
        <w:t>с</w:t>
      </w:r>
      <w:r>
        <w:rPr>
          <w:spacing w:val="1"/>
        </w:rPr>
        <w:t xml:space="preserve"> </w:t>
      </w:r>
      <w:r>
        <w:t>использованием</w:t>
      </w:r>
      <w:r>
        <w:rPr>
          <w:spacing w:val="1"/>
        </w:rPr>
        <w:t xml:space="preserve"> </w:t>
      </w:r>
      <w:r>
        <w:t>источников</w:t>
      </w:r>
      <w:r>
        <w:rPr>
          <w:spacing w:val="1"/>
        </w:rPr>
        <w:t xml:space="preserve"> </w:t>
      </w:r>
      <w:r>
        <w:t>географической</w:t>
      </w:r>
      <w:r>
        <w:rPr>
          <w:spacing w:val="1"/>
        </w:rPr>
        <w:t xml:space="preserve"> </w:t>
      </w:r>
      <w:r>
        <w:t>информации;</w:t>
      </w:r>
    </w:p>
    <w:p w:rsidR="001538CD" w:rsidRDefault="007A3B0A">
      <w:pPr>
        <w:pStyle w:val="a3"/>
        <w:spacing w:before="6" w:line="237" w:lineRule="auto"/>
        <w:ind w:right="347" w:firstLine="696"/>
      </w:pPr>
      <w:r>
        <w:t>определять</w:t>
      </w:r>
      <w:r>
        <w:rPr>
          <w:spacing w:val="1"/>
        </w:rPr>
        <w:t xml:space="preserve"> </w:t>
      </w:r>
      <w:r>
        <w:t>и</w:t>
      </w:r>
      <w:r>
        <w:rPr>
          <w:spacing w:val="1"/>
        </w:rPr>
        <w:t xml:space="preserve"> </w:t>
      </w:r>
      <w:r>
        <w:t>находить</w:t>
      </w:r>
      <w:r>
        <w:rPr>
          <w:spacing w:val="1"/>
        </w:rPr>
        <w:t xml:space="preserve"> </w:t>
      </w:r>
      <w:r>
        <w:t>в</w:t>
      </w:r>
      <w:r>
        <w:rPr>
          <w:spacing w:val="1"/>
        </w:rPr>
        <w:t xml:space="preserve"> </w:t>
      </w:r>
      <w:r>
        <w:t>комплексе</w:t>
      </w:r>
      <w:r>
        <w:rPr>
          <w:spacing w:val="1"/>
        </w:rPr>
        <w:t xml:space="preserve"> </w:t>
      </w:r>
      <w:r>
        <w:t>источников</w:t>
      </w:r>
      <w:r>
        <w:rPr>
          <w:spacing w:val="1"/>
        </w:rPr>
        <w:t xml:space="preserve"> </w:t>
      </w:r>
      <w:r>
        <w:t>недостоверную</w:t>
      </w:r>
      <w:r>
        <w:rPr>
          <w:spacing w:val="1"/>
        </w:rPr>
        <w:t xml:space="preserve"> </w:t>
      </w:r>
      <w:r>
        <w:t>и</w:t>
      </w:r>
      <w:r>
        <w:rPr>
          <w:spacing w:val="1"/>
        </w:rPr>
        <w:t xml:space="preserve"> </w:t>
      </w:r>
      <w:r>
        <w:t>противоречивую</w:t>
      </w:r>
      <w:r>
        <w:rPr>
          <w:spacing w:val="1"/>
        </w:rPr>
        <w:t xml:space="preserve"> </w:t>
      </w:r>
      <w:r>
        <w:t>географическую</w:t>
      </w:r>
      <w:r>
        <w:rPr>
          <w:spacing w:val="-5"/>
        </w:rPr>
        <w:t xml:space="preserve"> </w:t>
      </w:r>
      <w:r>
        <w:t>информацию</w:t>
      </w:r>
      <w:r>
        <w:rPr>
          <w:spacing w:val="-4"/>
        </w:rPr>
        <w:t xml:space="preserve"> </w:t>
      </w:r>
      <w:r>
        <w:t>для</w:t>
      </w:r>
      <w:r>
        <w:rPr>
          <w:spacing w:val="-2"/>
        </w:rPr>
        <w:t xml:space="preserve"> </w:t>
      </w:r>
      <w:r>
        <w:t>решения</w:t>
      </w:r>
      <w:r>
        <w:rPr>
          <w:spacing w:val="-2"/>
        </w:rPr>
        <w:t xml:space="preserve"> </w:t>
      </w:r>
      <w:r>
        <w:t>учебных</w:t>
      </w:r>
      <w:r>
        <w:rPr>
          <w:spacing w:val="-7"/>
        </w:rPr>
        <w:t xml:space="preserve"> </w:t>
      </w:r>
      <w:r>
        <w:t>и</w:t>
      </w:r>
      <w:r>
        <w:rPr>
          <w:spacing w:val="-1"/>
        </w:rPr>
        <w:t xml:space="preserve"> </w:t>
      </w:r>
      <w:r>
        <w:t>(или)</w:t>
      </w:r>
      <w:r>
        <w:rPr>
          <w:spacing w:val="-1"/>
        </w:rPr>
        <w:t xml:space="preserve"> </w:t>
      </w:r>
      <w:r>
        <w:t>практико-ориентированных</w:t>
      </w:r>
      <w:r>
        <w:rPr>
          <w:spacing w:val="-4"/>
        </w:rPr>
        <w:t xml:space="preserve"> </w:t>
      </w:r>
      <w:r>
        <w:t>задач;</w:t>
      </w:r>
    </w:p>
    <w:p w:rsidR="001538CD" w:rsidRDefault="007A3B0A">
      <w:pPr>
        <w:pStyle w:val="a3"/>
        <w:spacing w:before="69" w:line="237" w:lineRule="auto"/>
        <w:ind w:right="355" w:firstLine="696"/>
      </w:pPr>
      <w:r>
        <w:t>самостоятельно</w:t>
      </w:r>
      <w:r>
        <w:rPr>
          <w:spacing w:val="1"/>
        </w:rPr>
        <w:t xml:space="preserve"> </w:t>
      </w:r>
      <w:r>
        <w:t>находить,</w:t>
      </w:r>
      <w:r>
        <w:rPr>
          <w:spacing w:val="1"/>
        </w:rPr>
        <w:t xml:space="preserve"> </w:t>
      </w:r>
      <w:r>
        <w:t>отбирать</w:t>
      </w:r>
      <w:r>
        <w:rPr>
          <w:spacing w:val="1"/>
        </w:rPr>
        <w:t xml:space="preserve"> </w:t>
      </w:r>
      <w:r>
        <w:t>и</w:t>
      </w:r>
      <w:r>
        <w:rPr>
          <w:spacing w:val="1"/>
        </w:rPr>
        <w:t xml:space="preserve"> </w:t>
      </w:r>
      <w:r>
        <w:t>применять</w:t>
      </w:r>
      <w:r>
        <w:rPr>
          <w:spacing w:val="1"/>
        </w:rPr>
        <w:t xml:space="preserve"> </w:t>
      </w:r>
      <w:r>
        <w:t>различные</w:t>
      </w:r>
      <w:r>
        <w:rPr>
          <w:spacing w:val="1"/>
        </w:rPr>
        <w:t xml:space="preserve"> </w:t>
      </w:r>
      <w:r>
        <w:t>методы</w:t>
      </w:r>
      <w:r>
        <w:rPr>
          <w:spacing w:val="1"/>
        </w:rPr>
        <w:t xml:space="preserve"> </w:t>
      </w:r>
      <w:r>
        <w:t>познания</w:t>
      </w:r>
      <w:r>
        <w:rPr>
          <w:spacing w:val="1"/>
        </w:rPr>
        <w:t xml:space="preserve"> </w:t>
      </w:r>
      <w:r>
        <w:t>для</w:t>
      </w:r>
      <w:r>
        <w:rPr>
          <w:spacing w:val="1"/>
        </w:rPr>
        <w:t xml:space="preserve"> </w:t>
      </w:r>
      <w:r>
        <w:t>решения</w:t>
      </w:r>
      <w:r>
        <w:rPr>
          <w:spacing w:val="-3"/>
        </w:rPr>
        <w:t xml:space="preserve"> </w:t>
      </w:r>
      <w:r>
        <w:t>практико-ориентированных</w:t>
      </w:r>
      <w:r>
        <w:rPr>
          <w:spacing w:val="-3"/>
        </w:rPr>
        <w:t xml:space="preserve"> </w:t>
      </w:r>
      <w:r>
        <w:t>задач;</w:t>
      </w:r>
    </w:p>
    <w:p w:rsidR="001538CD" w:rsidRDefault="007A3B0A">
      <w:pPr>
        <w:pStyle w:val="a5"/>
        <w:numPr>
          <w:ilvl w:val="1"/>
          <w:numId w:val="18"/>
        </w:numPr>
        <w:tabs>
          <w:tab w:val="left" w:pos="1710"/>
        </w:tabs>
        <w:ind w:right="342" w:firstLine="696"/>
        <w:rPr>
          <w:sz w:val="24"/>
        </w:rPr>
      </w:pPr>
      <w:r>
        <w:rPr>
          <w:sz w:val="24"/>
        </w:rPr>
        <w:t>владение</w:t>
      </w:r>
      <w:r>
        <w:rPr>
          <w:spacing w:val="1"/>
          <w:sz w:val="24"/>
        </w:rPr>
        <w:t xml:space="preserve"> </w:t>
      </w:r>
      <w:r>
        <w:rPr>
          <w:sz w:val="24"/>
        </w:rPr>
        <w:t>умениями</w:t>
      </w:r>
      <w:r>
        <w:rPr>
          <w:spacing w:val="1"/>
          <w:sz w:val="24"/>
        </w:rPr>
        <w:t xml:space="preserve"> </w:t>
      </w:r>
      <w:r>
        <w:rPr>
          <w:sz w:val="24"/>
        </w:rPr>
        <w:t>географического</w:t>
      </w:r>
      <w:r>
        <w:rPr>
          <w:spacing w:val="1"/>
          <w:sz w:val="24"/>
        </w:rPr>
        <w:t xml:space="preserve"> </w:t>
      </w:r>
      <w:r>
        <w:rPr>
          <w:sz w:val="24"/>
        </w:rPr>
        <w:t>анализа</w:t>
      </w:r>
      <w:r>
        <w:rPr>
          <w:spacing w:val="1"/>
          <w:sz w:val="24"/>
        </w:rPr>
        <w:t xml:space="preserve"> </w:t>
      </w:r>
      <w:r>
        <w:rPr>
          <w:sz w:val="24"/>
        </w:rPr>
        <w:t>и</w:t>
      </w:r>
      <w:r>
        <w:rPr>
          <w:spacing w:val="1"/>
          <w:sz w:val="24"/>
        </w:rPr>
        <w:t xml:space="preserve"> </w:t>
      </w:r>
      <w:r>
        <w:rPr>
          <w:sz w:val="24"/>
        </w:rPr>
        <w:t>интерпретации</w:t>
      </w:r>
      <w:r>
        <w:rPr>
          <w:spacing w:val="1"/>
          <w:sz w:val="24"/>
        </w:rPr>
        <w:t xml:space="preserve"> </w:t>
      </w:r>
      <w:r>
        <w:rPr>
          <w:sz w:val="24"/>
        </w:rPr>
        <w:t>информации</w:t>
      </w:r>
      <w:r>
        <w:rPr>
          <w:spacing w:val="1"/>
          <w:sz w:val="24"/>
        </w:rPr>
        <w:t xml:space="preserve"> </w:t>
      </w:r>
      <w:r>
        <w:rPr>
          <w:sz w:val="24"/>
        </w:rPr>
        <w:t>из</w:t>
      </w:r>
      <w:r>
        <w:rPr>
          <w:spacing w:val="1"/>
          <w:sz w:val="24"/>
        </w:rPr>
        <w:t xml:space="preserve"> </w:t>
      </w:r>
      <w:r>
        <w:rPr>
          <w:sz w:val="24"/>
        </w:rPr>
        <w:t>различных источников: находить, отбирать,</w:t>
      </w:r>
      <w:r>
        <w:rPr>
          <w:spacing w:val="1"/>
          <w:sz w:val="24"/>
        </w:rPr>
        <w:t xml:space="preserve"> </w:t>
      </w:r>
      <w:r>
        <w:rPr>
          <w:sz w:val="24"/>
        </w:rPr>
        <w:t>систематизировать</w:t>
      </w:r>
      <w:r>
        <w:rPr>
          <w:spacing w:val="60"/>
          <w:sz w:val="24"/>
        </w:rPr>
        <w:t xml:space="preserve"> </w:t>
      </w:r>
      <w:r>
        <w:rPr>
          <w:sz w:val="24"/>
        </w:rPr>
        <w:t>информацию, необходимую</w:t>
      </w:r>
      <w:r>
        <w:rPr>
          <w:spacing w:val="1"/>
          <w:sz w:val="24"/>
        </w:rPr>
        <w:t xml:space="preserve"> </w:t>
      </w:r>
      <w:r>
        <w:rPr>
          <w:sz w:val="24"/>
        </w:rPr>
        <w:t>для изучения географических объектов и явлений, отдельных территорий мира и России, их</w:t>
      </w:r>
      <w:r>
        <w:rPr>
          <w:spacing w:val="1"/>
          <w:sz w:val="24"/>
        </w:rPr>
        <w:t xml:space="preserve"> </w:t>
      </w:r>
      <w:r>
        <w:rPr>
          <w:sz w:val="24"/>
        </w:rPr>
        <w:t>обеспеченности</w:t>
      </w:r>
      <w:r>
        <w:rPr>
          <w:spacing w:val="1"/>
          <w:sz w:val="24"/>
        </w:rPr>
        <w:t xml:space="preserve"> </w:t>
      </w:r>
      <w:r>
        <w:rPr>
          <w:sz w:val="24"/>
        </w:rPr>
        <w:t>природными</w:t>
      </w:r>
      <w:r>
        <w:rPr>
          <w:spacing w:val="1"/>
          <w:sz w:val="24"/>
        </w:rPr>
        <w:t xml:space="preserve"> </w:t>
      </w:r>
      <w:r>
        <w:rPr>
          <w:sz w:val="24"/>
        </w:rPr>
        <w:t>и</w:t>
      </w:r>
      <w:r>
        <w:rPr>
          <w:spacing w:val="1"/>
          <w:sz w:val="24"/>
        </w:rPr>
        <w:t xml:space="preserve"> </w:t>
      </w:r>
      <w:r>
        <w:rPr>
          <w:sz w:val="24"/>
        </w:rPr>
        <w:t>человеческими</w:t>
      </w:r>
      <w:r>
        <w:rPr>
          <w:spacing w:val="1"/>
          <w:sz w:val="24"/>
        </w:rPr>
        <w:t xml:space="preserve"> </w:t>
      </w:r>
      <w:r>
        <w:rPr>
          <w:sz w:val="24"/>
        </w:rPr>
        <w:t>ресурсами,</w:t>
      </w:r>
      <w:r>
        <w:rPr>
          <w:spacing w:val="1"/>
          <w:sz w:val="24"/>
        </w:rPr>
        <w:t xml:space="preserve"> </w:t>
      </w:r>
      <w:r>
        <w:rPr>
          <w:sz w:val="24"/>
        </w:rPr>
        <w:t>хозяйственного</w:t>
      </w:r>
      <w:r>
        <w:rPr>
          <w:spacing w:val="1"/>
          <w:sz w:val="24"/>
        </w:rPr>
        <w:t xml:space="preserve"> </w:t>
      </w:r>
      <w:r>
        <w:rPr>
          <w:sz w:val="24"/>
        </w:rPr>
        <w:t>потенциала,</w:t>
      </w:r>
      <w:r>
        <w:rPr>
          <w:spacing w:val="1"/>
          <w:sz w:val="24"/>
        </w:rPr>
        <w:t xml:space="preserve"> </w:t>
      </w:r>
      <w:r>
        <w:rPr>
          <w:sz w:val="24"/>
        </w:rPr>
        <w:t>экологических</w:t>
      </w:r>
      <w:r>
        <w:rPr>
          <w:spacing w:val="-4"/>
          <w:sz w:val="24"/>
        </w:rPr>
        <w:t xml:space="preserve"> </w:t>
      </w:r>
      <w:r>
        <w:rPr>
          <w:sz w:val="24"/>
        </w:rPr>
        <w:t>проблем;</w:t>
      </w:r>
    </w:p>
    <w:p w:rsidR="001538CD" w:rsidRDefault="007A3B0A">
      <w:pPr>
        <w:pStyle w:val="a3"/>
        <w:ind w:right="339" w:firstLine="696"/>
      </w:pPr>
      <w:r>
        <w:t>представлять</w:t>
      </w:r>
      <w:r>
        <w:rPr>
          <w:spacing w:val="1"/>
        </w:rPr>
        <w:t xml:space="preserve"> </w:t>
      </w:r>
      <w:r>
        <w:t>в</w:t>
      </w:r>
      <w:r>
        <w:rPr>
          <w:spacing w:val="1"/>
        </w:rPr>
        <w:t xml:space="preserve"> </w:t>
      </w:r>
      <w:r>
        <w:t>различных</w:t>
      </w:r>
      <w:r>
        <w:rPr>
          <w:spacing w:val="1"/>
        </w:rPr>
        <w:t xml:space="preserve"> </w:t>
      </w:r>
      <w:r>
        <w:t>формах</w:t>
      </w:r>
      <w:r>
        <w:rPr>
          <w:spacing w:val="1"/>
        </w:rPr>
        <w:t xml:space="preserve"> </w:t>
      </w:r>
      <w:r>
        <w:t>(графики,</w:t>
      </w:r>
      <w:r>
        <w:rPr>
          <w:spacing w:val="1"/>
        </w:rPr>
        <w:t xml:space="preserve"> </w:t>
      </w:r>
      <w:r>
        <w:t>таблицы,</w:t>
      </w:r>
      <w:r>
        <w:rPr>
          <w:spacing w:val="1"/>
        </w:rPr>
        <w:t xml:space="preserve"> </w:t>
      </w:r>
      <w:r>
        <w:t>схемы,</w:t>
      </w:r>
      <w:r>
        <w:rPr>
          <w:spacing w:val="1"/>
        </w:rPr>
        <w:t xml:space="preserve"> </w:t>
      </w:r>
      <w:r>
        <w:t>диаграммы,</w:t>
      </w:r>
      <w:r>
        <w:rPr>
          <w:spacing w:val="1"/>
        </w:rPr>
        <w:t xml:space="preserve"> </w:t>
      </w:r>
      <w:r>
        <w:t>карты</w:t>
      </w:r>
      <w:r>
        <w:rPr>
          <w:spacing w:val="1"/>
        </w:rPr>
        <w:t xml:space="preserve"> </w:t>
      </w:r>
      <w:r>
        <w:t>и</w:t>
      </w:r>
      <w:r>
        <w:rPr>
          <w:spacing w:val="1"/>
        </w:rPr>
        <w:t xml:space="preserve"> </w:t>
      </w:r>
      <w:r>
        <w:t>другие)</w:t>
      </w:r>
      <w:r>
        <w:rPr>
          <w:spacing w:val="1"/>
        </w:rPr>
        <w:t xml:space="preserve"> </w:t>
      </w:r>
      <w:r>
        <w:t>географическую</w:t>
      </w:r>
      <w:r>
        <w:rPr>
          <w:spacing w:val="1"/>
        </w:rPr>
        <w:t xml:space="preserve"> </w:t>
      </w:r>
      <w:r>
        <w:t>информацию</w:t>
      </w:r>
      <w:r>
        <w:rPr>
          <w:spacing w:val="1"/>
        </w:rPr>
        <w:t xml:space="preserve"> </w:t>
      </w:r>
      <w:r>
        <w:t>о</w:t>
      </w:r>
      <w:r>
        <w:rPr>
          <w:spacing w:val="1"/>
        </w:rPr>
        <w:t xml:space="preserve"> </w:t>
      </w:r>
      <w:r>
        <w:t>населении</w:t>
      </w:r>
      <w:r>
        <w:rPr>
          <w:spacing w:val="1"/>
        </w:rPr>
        <w:t xml:space="preserve"> </w:t>
      </w:r>
      <w:r>
        <w:t>мира</w:t>
      </w:r>
      <w:r>
        <w:rPr>
          <w:spacing w:val="1"/>
        </w:rPr>
        <w:t xml:space="preserve"> </w:t>
      </w:r>
      <w:r>
        <w:t>и</w:t>
      </w:r>
      <w:r>
        <w:rPr>
          <w:spacing w:val="1"/>
        </w:rPr>
        <w:t xml:space="preserve"> </w:t>
      </w:r>
      <w:r>
        <w:t>России,</w:t>
      </w:r>
      <w:r>
        <w:rPr>
          <w:spacing w:val="1"/>
        </w:rPr>
        <w:t xml:space="preserve"> </w:t>
      </w:r>
      <w:r>
        <w:t>отраслевой</w:t>
      </w:r>
      <w:r>
        <w:rPr>
          <w:spacing w:val="1"/>
        </w:rPr>
        <w:t xml:space="preserve"> </w:t>
      </w:r>
      <w:r>
        <w:t>и</w:t>
      </w:r>
      <w:r>
        <w:rPr>
          <w:spacing w:val="1"/>
        </w:rPr>
        <w:t xml:space="preserve"> </w:t>
      </w:r>
      <w:r>
        <w:t>территориальной</w:t>
      </w:r>
      <w:r>
        <w:rPr>
          <w:spacing w:val="1"/>
        </w:rPr>
        <w:t xml:space="preserve"> </w:t>
      </w:r>
      <w:r>
        <w:t>структуре</w:t>
      </w:r>
      <w:r>
        <w:rPr>
          <w:spacing w:val="1"/>
        </w:rPr>
        <w:t xml:space="preserve"> </w:t>
      </w:r>
      <w:r>
        <w:t>мирового</w:t>
      </w:r>
      <w:r>
        <w:rPr>
          <w:spacing w:val="1"/>
        </w:rPr>
        <w:t xml:space="preserve"> </w:t>
      </w:r>
      <w:r>
        <w:t>хозяйства,</w:t>
      </w:r>
      <w:r>
        <w:rPr>
          <w:spacing w:val="1"/>
        </w:rPr>
        <w:t xml:space="preserve"> </w:t>
      </w:r>
      <w:r>
        <w:t>географических</w:t>
      </w:r>
      <w:r>
        <w:rPr>
          <w:spacing w:val="1"/>
        </w:rPr>
        <w:t xml:space="preserve"> </w:t>
      </w:r>
      <w:r>
        <w:t>особенностях</w:t>
      </w:r>
      <w:r>
        <w:rPr>
          <w:spacing w:val="1"/>
        </w:rPr>
        <w:t xml:space="preserve"> </w:t>
      </w:r>
      <w:r>
        <w:t>развития</w:t>
      </w:r>
      <w:r>
        <w:rPr>
          <w:spacing w:val="1"/>
        </w:rPr>
        <w:t xml:space="preserve"> </w:t>
      </w:r>
      <w:r>
        <w:t>отдельных</w:t>
      </w:r>
      <w:r>
        <w:rPr>
          <w:spacing w:val="-6"/>
        </w:rPr>
        <w:t xml:space="preserve"> </w:t>
      </w:r>
      <w:r>
        <w:t>отраслей;</w:t>
      </w:r>
    </w:p>
    <w:p w:rsidR="001538CD" w:rsidRDefault="007A3B0A">
      <w:pPr>
        <w:pStyle w:val="a3"/>
        <w:spacing w:line="237" w:lineRule="auto"/>
        <w:ind w:firstLine="696"/>
        <w:jc w:val="left"/>
      </w:pPr>
      <w:r>
        <w:t>формулировать</w:t>
      </w:r>
      <w:r>
        <w:rPr>
          <w:spacing w:val="12"/>
        </w:rPr>
        <w:t xml:space="preserve"> </w:t>
      </w:r>
      <w:r>
        <w:t>выводы</w:t>
      </w:r>
      <w:r>
        <w:rPr>
          <w:spacing w:val="8"/>
        </w:rPr>
        <w:t xml:space="preserve"> </w:t>
      </w:r>
      <w:r>
        <w:t>и</w:t>
      </w:r>
      <w:r>
        <w:rPr>
          <w:spacing w:val="7"/>
        </w:rPr>
        <w:t xml:space="preserve"> </w:t>
      </w:r>
      <w:r>
        <w:t>заключения</w:t>
      </w:r>
      <w:r>
        <w:rPr>
          <w:spacing w:val="11"/>
        </w:rPr>
        <w:t xml:space="preserve"> </w:t>
      </w:r>
      <w:r>
        <w:t>на</w:t>
      </w:r>
      <w:r>
        <w:rPr>
          <w:spacing w:val="-1"/>
        </w:rPr>
        <w:t xml:space="preserve"> </w:t>
      </w:r>
      <w:r>
        <w:t>основе</w:t>
      </w:r>
      <w:r>
        <w:rPr>
          <w:spacing w:val="9"/>
        </w:rPr>
        <w:t xml:space="preserve"> </w:t>
      </w:r>
      <w:r>
        <w:t>анализа</w:t>
      </w:r>
      <w:r>
        <w:rPr>
          <w:spacing w:val="5"/>
        </w:rPr>
        <w:t xml:space="preserve"> </w:t>
      </w:r>
      <w:r>
        <w:t>и</w:t>
      </w:r>
      <w:r>
        <w:rPr>
          <w:spacing w:val="11"/>
        </w:rPr>
        <w:t xml:space="preserve"> </w:t>
      </w:r>
      <w:r>
        <w:t>интерпретацииинформации</w:t>
      </w:r>
      <w:r>
        <w:rPr>
          <w:spacing w:val="-1"/>
        </w:rPr>
        <w:t xml:space="preserve"> </w:t>
      </w:r>
      <w:r>
        <w:t>из</w:t>
      </w:r>
      <w:r>
        <w:rPr>
          <w:spacing w:val="-57"/>
        </w:rPr>
        <w:t xml:space="preserve"> </w:t>
      </w:r>
      <w:r>
        <w:t>различных</w:t>
      </w:r>
      <w:r>
        <w:rPr>
          <w:spacing w:val="-4"/>
        </w:rPr>
        <w:t xml:space="preserve"> </w:t>
      </w:r>
      <w:r>
        <w:t>источников;</w:t>
      </w:r>
    </w:p>
    <w:p w:rsidR="001538CD" w:rsidRDefault="007A3B0A">
      <w:pPr>
        <w:pStyle w:val="a3"/>
        <w:spacing w:before="6" w:line="237" w:lineRule="auto"/>
        <w:ind w:right="816" w:firstLine="696"/>
        <w:jc w:val="left"/>
      </w:pPr>
      <w:r>
        <w:t>критически оценивать и интерпретировать информацию, получаемую из различных</w:t>
      </w:r>
      <w:r>
        <w:rPr>
          <w:spacing w:val="-57"/>
        </w:rPr>
        <w:t xml:space="preserve"> </w:t>
      </w:r>
      <w:r>
        <w:t>источников;</w:t>
      </w:r>
    </w:p>
    <w:p w:rsidR="001538CD" w:rsidRDefault="007A3B0A">
      <w:pPr>
        <w:pStyle w:val="a3"/>
        <w:spacing w:before="3"/>
        <w:ind w:right="506" w:firstLine="696"/>
        <w:jc w:val="left"/>
      </w:pPr>
      <w:r>
        <w:t>использовать различные источники географической информации для решенияучебных</w:t>
      </w:r>
      <w:r>
        <w:rPr>
          <w:spacing w:val="-57"/>
        </w:rPr>
        <w:t xml:space="preserve"> </w:t>
      </w:r>
      <w:r>
        <w:t>и</w:t>
      </w:r>
      <w:r>
        <w:rPr>
          <w:spacing w:val="2"/>
        </w:rPr>
        <w:t xml:space="preserve"> </w:t>
      </w:r>
      <w:r>
        <w:t>(или)</w:t>
      </w:r>
      <w:r>
        <w:rPr>
          <w:spacing w:val="1"/>
        </w:rPr>
        <w:t xml:space="preserve"> </w:t>
      </w:r>
      <w:r>
        <w:t>практико-ориентированных</w:t>
      </w:r>
      <w:r>
        <w:rPr>
          <w:spacing w:val="-3"/>
        </w:rPr>
        <w:t xml:space="preserve"> </w:t>
      </w:r>
      <w:r>
        <w:t>задач;</w:t>
      </w:r>
    </w:p>
    <w:p w:rsidR="001538CD" w:rsidRDefault="007A3B0A">
      <w:pPr>
        <w:pStyle w:val="a5"/>
        <w:numPr>
          <w:ilvl w:val="1"/>
          <w:numId w:val="18"/>
        </w:numPr>
        <w:tabs>
          <w:tab w:val="left" w:pos="1744"/>
        </w:tabs>
        <w:spacing w:before="1"/>
        <w:ind w:right="330" w:firstLine="696"/>
        <w:rPr>
          <w:sz w:val="24"/>
        </w:rPr>
      </w:pPr>
      <w:proofErr w:type="gramStart"/>
      <w:r>
        <w:rPr>
          <w:sz w:val="24"/>
        </w:rPr>
        <w:t>сформированность</w:t>
      </w:r>
      <w:r>
        <w:rPr>
          <w:spacing w:val="1"/>
          <w:sz w:val="24"/>
        </w:rPr>
        <w:t xml:space="preserve"> </w:t>
      </w:r>
      <w:r>
        <w:rPr>
          <w:sz w:val="24"/>
        </w:rPr>
        <w:t>умений</w:t>
      </w:r>
      <w:r>
        <w:rPr>
          <w:spacing w:val="1"/>
          <w:sz w:val="24"/>
        </w:rPr>
        <w:t xml:space="preserve"> </w:t>
      </w:r>
      <w:r>
        <w:rPr>
          <w:sz w:val="24"/>
        </w:rPr>
        <w:t>применять</w:t>
      </w:r>
      <w:r>
        <w:rPr>
          <w:spacing w:val="1"/>
          <w:sz w:val="24"/>
        </w:rPr>
        <w:t xml:space="preserve"> </w:t>
      </w:r>
      <w:r>
        <w:rPr>
          <w:sz w:val="24"/>
        </w:rPr>
        <w:t>географические</w:t>
      </w:r>
      <w:r>
        <w:rPr>
          <w:spacing w:val="1"/>
          <w:sz w:val="24"/>
        </w:rPr>
        <w:t xml:space="preserve"> </w:t>
      </w:r>
      <w:r>
        <w:rPr>
          <w:sz w:val="24"/>
        </w:rPr>
        <w:t>знания</w:t>
      </w:r>
      <w:r>
        <w:rPr>
          <w:spacing w:val="1"/>
          <w:sz w:val="24"/>
        </w:rPr>
        <w:t xml:space="preserve"> </w:t>
      </w:r>
      <w:r>
        <w:rPr>
          <w:sz w:val="24"/>
        </w:rPr>
        <w:t>для</w:t>
      </w:r>
      <w:r>
        <w:rPr>
          <w:spacing w:val="1"/>
          <w:sz w:val="24"/>
        </w:rPr>
        <w:t xml:space="preserve"> </w:t>
      </w:r>
      <w:r>
        <w:rPr>
          <w:sz w:val="24"/>
        </w:rPr>
        <w:t>объяснения</w:t>
      </w:r>
      <w:r>
        <w:rPr>
          <w:spacing w:val="1"/>
          <w:sz w:val="24"/>
        </w:rPr>
        <w:t xml:space="preserve"> </w:t>
      </w:r>
      <w:r>
        <w:rPr>
          <w:spacing w:val="-1"/>
          <w:sz w:val="24"/>
        </w:rPr>
        <w:t xml:space="preserve">изученных социально-экономических и геоэкологических </w:t>
      </w:r>
      <w:r>
        <w:rPr>
          <w:sz w:val="24"/>
        </w:rPr>
        <w:t>процессов и явлений, в том числе:</w:t>
      </w:r>
      <w:r>
        <w:rPr>
          <w:spacing w:val="1"/>
          <w:sz w:val="24"/>
        </w:rPr>
        <w:t xml:space="preserve"> </w:t>
      </w:r>
      <w:r>
        <w:rPr>
          <w:sz w:val="24"/>
        </w:rPr>
        <w:t>объяснять</w:t>
      </w:r>
      <w:r>
        <w:rPr>
          <w:spacing w:val="1"/>
          <w:sz w:val="24"/>
        </w:rPr>
        <w:t xml:space="preserve"> </w:t>
      </w:r>
      <w:r>
        <w:rPr>
          <w:sz w:val="24"/>
        </w:rPr>
        <w:t>особенности</w:t>
      </w:r>
      <w:r>
        <w:rPr>
          <w:spacing w:val="1"/>
          <w:sz w:val="24"/>
        </w:rPr>
        <w:t xml:space="preserve"> </w:t>
      </w:r>
      <w:r>
        <w:rPr>
          <w:sz w:val="24"/>
        </w:rPr>
        <w:t>демографической</w:t>
      </w:r>
      <w:r>
        <w:rPr>
          <w:spacing w:val="1"/>
          <w:sz w:val="24"/>
        </w:rPr>
        <w:t xml:space="preserve"> </w:t>
      </w:r>
      <w:r>
        <w:rPr>
          <w:sz w:val="24"/>
        </w:rPr>
        <w:t>политики</w:t>
      </w:r>
      <w:r>
        <w:rPr>
          <w:spacing w:val="1"/>
          <w:sz w:val="24"/>
        </w:rPr>
        <w:t xml:space="preserve"> </w:t>
      </w:r>
      <w:r>
        <w:rPr>
          <w:sz w:val="24"/>
        </w:rPr>
        <w:t>в</w:t>
      </w:r>
      <w:r>
        <w:rPr>
          <w:spacing w:val="1"/>
          <w:sz w:val="24"/>
        </w:rPr>
        <w:t xml:space="preserve"> </w:t>
      </w:r>
      <w:r>
        <w:rPr>
          <w:sz w:val="24"/>
        </w:rPr>
        <w:t>странах</w:t>
      </w:r>
      <w:r>
        <w:rPr>
          <w:spacing w:val="1"/>
          <w:sz w:val="24"/>
        </w:rPr>
        <w:t xml:space="preserve"> </w:t>
      </w:r>
      <w:r>
        <w:rPr>
          <w:sz w:val="24"/>
        </w:rPr>
        <w:t>с</w:t>
      </w:r>
      <w:r>
        <w:rPr>
          <w:spacing w:val="1"/>
          <w:sz w:val="24"/>
        </w:rPr>
        <w:t xml:space="preserve"> </w:t>
      </w:r>
      <w:r>
        <w:rPr>
          <w:sz w:val="24"/>
        </w:rPr>
        <w:t>различным</w:t>
      </w:r>
      <w:r>
        <w:rPr>
          <w:spacing w:val="1"/>
          <w:sz w:val="24"/>
        </w:rPr>
        <w:t xml:space="preserve"> </w:t>
      </w:r>
      <w:r>
        <w:rPr>
          <w:sz w:val="24"/>
        </w:rPr>
        <w:t>типом</w:t>
      </w:r>
      <w:r>
        <w:rPr>
          <w:spacing w:val="1"/>
          <w:sz w:val="24"/>
        </w:rPr>
        <w:t xml:space="preserve"> </w:t>
      </w:r>
      <w:r>
        <w:rPr>
          <w:sz w:val="24"/>
        </w:rPr>
        <w:t>воспроизводства</w:t>
      </w:r>
      <w:r>
        <w:rPr>
          <w:spacing w:val="1"/>
          <w:sz w:val="24"/>
        </w:rPr>
        <w:t xml:space="preserve"> </w:t>
      </w:r>
      <w:r>
        <w:rPr>
          <w:sz w:val="24"/>
        </w:rPr>
        <w:t>населения,</w:t>
      </w:r>
      <w:r>
        <w:rPr>
          <w:spacing w:val="1"/>
          <w:sz w:val="24"/>
        </w:rPr>
        <w:t xml:space="preserve"> </w:t>
      </w:r>
      <w:r>
        <w:rPr>
          <w:sz w:val="24"/>
        </w:rPr>
        <w:t>направления</w:t>
      </w:r>
      <w:r>
        <w:rPr>
          <w:spacing w:val="1"/>
          <w:sz w:val="24"/>
        </w:rPr>
        <w:t xml:space="preserve"> </w:t>
      </w:r>
      <w:r>
        <w:rPr>
          <w:sz w:val="24"/>
        </w:rPr>
        <w:t>международных</w:t>
      </w:r>
      <w:r>
        <w:rPr>
          <w:spacing w:val="1"/>
          <w:sz w:val="24"/>
        </w:rPr>
        <w:t xml:space="preserve"> </w:t>
      </w:r>
      <w:r>
        <w:rPr>
          <w:sz w:val="24"/>
        </w:rPr>
        <w:t>миграций,</w:t>
      </w:r>
      <w:r>
        <w:rPr>
          <w:spacing w:val="1"/>
          <w:sz w:val="24"/>
        </w:rPr>
        <w:t xml:space="preserve"> </w:t>
      </w:r>
      <w:r>
        <w:rPr>
          <w:sz w:val="24"/>
        </w:rPr>
        <w:t>различия</w:t>
      </w:r>
      <w:r>
        <w:rPr>
          <w:spacing w:val="1"/>
          <w:sz w:val="24"/>
        </w:rPr>
        <w:t xml:space="preserve"> </w:t>
      </w:r>
      <w:r>
        <w:rPr>
          <w:sz w:val="24"/>
        </w:rPr>
        <w:t>в</w:t>
      </w:r>
      <w:r>
        <w:rPr>
          <w:spacing w:val="1"/>
          <w:sz w:val="24"/>
        </w:rPr>
        <w:t xml:space="preserve"> </w:t>
      </w:r>
      <w:r>
        <w:rPr>
          <w:sz w:val="24"/>
        </w:rPr>
        <w:t>уровнях</w:t>
      </w:r>
      <w:r>
        <w:rPr>
          <w:spacing w:val="1"/>
          <w:sz w:val="24"/>
        </w:rPr>
        <w:t xml:space="preserve"> </w:t>
      </w:r>
      <w:r>
        <w:rPr>
          <w:sz w:val="24"/>
        </w:rPr>
        <w:t>урбанизации, в уровне и качестве жизни населения, влияние природно-ресурсного капитала на</w:t>
      </w:r>
      <w:r>
        <w:rPr>
          <w:spacing w:val="1"/>
          <w:sz w:val="24"/>
        </w:rPr>
        <w:t xml:space="preserve"> </w:t>
      </w:r>
      <w:r>
        <w:rPr>
          <w:sz w:val="24"/>
        </w:rPr>
        <w:t>формирование</w:t>
      </w:r>
      <w:r>
        <w:rPr>
          <w:spacing w:val="-2"/>
          <w:sz w:val="24"/>
        </w:rPr>
        <w:t xml:space="preserve"> </w:t>
      </w:r>
      <w:r>
        <w:rPr>
          <w:sz w:val="24"/>
        </w:rPr>
        <w:t>отраслевой</w:t>
      </w:r>
      <w:r>
        <w:rPr>
          <w:spacing w:val="4"/>
          <w:sz w:val="24"/>
        </w:rPr>
        <w:t xml:space="preserve"> </w:t>
      </w:r>
      <w:r>
        <w:rPr>
          <w:sz w:val="24"/>
        </w:rPr>
        <w:t>структуры</w:t>
      </w:r>
      <w:r>
        <w:rPr>
          <w:spacing w:val="3"/>
          <w:sz w:val="24"/>
        </w:rPr>
        <w:t xml:space="preserve"> </w:t>
      </w:r>
      <w:r>
        <w:rPr>
          <w:sz w:val="24"/>
        </w:rPr>
        <w:t>хозяйства</w:t>
      </w:r>
      <w:r>
        <w:rPr>
          <w:spacing w:val="-7"/>
          <w:sz w:val="24"/>
        </w:rPr>
        <w:t xml:space="preserve"> </w:t>
      </w:r>
      <w:r>
        <w:rPr>
          <w:sz w:val="24"/>
        </w:rPr>
        <w:t>отдельных</w:t>
      </w:r>
      <w:r>
        <w:rPr>
          <w:spacing w:val="-3"/>
          <w:sz w:val="24"/>
        </w:rPr>
        <w:t xml:space="preserve"> </w:t>
      </w:r>
      <w:r>
        <w:rPr>
          <w:sz w:val="24"/>
        </w:rPr>
        <w:t>стран;</w:t>
      </w:r>
      <w:proofErr w:type="gramEnd"/>
    </w:p>
    <w:p w:rsidR="001538CD" w:rsidRDefault="007A3B0A">
      <w:pPr>
        <w:pStyle w:val="a3"/>
        <w:ind w:right="345" w:firstLine="696"/>
      </w:pPr>
      <w:r>
        <w:t>использовать</w:t>
      </w:r>
      <w:r>
        <w:rPr>
          <w:spacing w:val="1"/>
        </w:rPr>
        <w:t xml:space="preserve"> </w:t>
      </w:r>
      <w:r>
        <w:t>географические</w:t>
      </w:r>
      <w:r>
        <w:rPr>
          <w:spacing w:val="1"/>
        </w:rPr>
        <w:t xml:space="preserve"> </w:t>
      </w:r>
      <w:r>
        <w:t>знания</w:t>
      </w:r>
      <w:r>
        <w:rPr>
          <w:spacing w:val="1"/>
        </w:rPr>
        <w:t xml:space="preserve"> </w:t>
      </w:r>
      <w:r>
        <w:t>о</w:t>
      </w:r>
      <w:r>
        <w:rPr>
          <w:spacing w:val="1"/>
        </w:rPr>
        <w:t xml:space="preserve"> </w:t>
      </w:r>
      <w:r>
        <w:t>мировом</w:t>
      </w:r>
      <w:r>
        <w:rPr>
          <w:spacing w:val="1"/>
        </w:rPr>
        <w:t xml:space="preserve"> </w:t>
      </w:r>
      <w:r>
        <w:t>хозяйстве</w:t>
      </w:r>
      <w:r>
        <w:rPr>
          <w:spacing w:val="1"/>
        </w:rPr>
        <w:t xml:space="preserve"> </w:t>
      </w:r>
      <w:r>
        <w:t>и</w:t>
      </w:r>
      <w:r>
        <w:rPr>
          <w:spacing w:val="1"/>
        </w:rPr>
        <w:t xml:space="preserve"> </w:t>
      </w:r>
      <w:r>
        <w:t>населении</w:t>
      </w:r>
      <w:r>
        <w:rPr>
          <w:spacing w:val="1"/>
        </w:rPr>
        <w:t xml:space="preserve"> </w:t>
      </w:r>
      <w:r>
        <w:t>мира,</w:t>
      </w:r>
      <w:r>
        <w:rPr>
          <w:spacing w:val="1"/>
        </w:rPr>
        <w:t xml:space="preserve"> </w:t>
      </w:r>
      <w:r>
        <w:t>об</w:t>
      </w:r>
      <w:r>
        <w:rPr>
          <w:spacing w:val="1"/>
        </w:rPr>
        <w:t xml:space="preserve"> </w:t>
      </w:r>
      <w:r>
        <w:t>особенностях взаимодействия природы и общества для решения учебных и (или) практик</w:t>
      </w:r>
      <w:proofErr w:type="gramStart"/>
      <w:r>
        <w:t>о-</w:t>
      </w:r>
      <w:proofErr w:type="gramEnd"/>
      <w:r>
        <w:rPr>
          <w:spacing w:val="1"/>
        </w:rPr>
        <w:t xml:space="preserve"> </w:t>
      </w:r>
      <w:r>
        <w:t>ориентированных</w:t>
      </w:r>
      <w:r>
        <w:rPr>
          <w:spacing w:val="-2"/>
        </w:rPr>
        <w:t xml:space="preserve"> </w:t>
      </w:r>
      <w:r>
        <w:t>задач;</w:t>
      </w:r>
    </w:p>
    <w:p w:rsidR="001538CD" w:rsidRDefault="007A3B0A">
      <w:pPr>
        <w:pStyle w:val="a5"/>
        <w:numPr>
          <w:ilvl w:val="1"/>
          <w:numId w:val="18"/>
        </w:numPr>
        <w:tabs>
          <w:tab w:val="left" w:pos="1744"/>
        </w:tabs>
        <w:spacing w:line="230" w:lineRule="auto"/>
        <w:ind w:right="345" w:firstLine="696"/>
        <w:rPr>
          <w:sz w:val="24"/>
        </w:rPr>
      </w:pPr>
      <w:r>
        <w:rPr>
          <w:sz w:val="24"/>
        </w:rPr>
        <w:t>сформированность</w:t>
      </w:r>
      <w:r>
        <w:rPr>
          <w:spacing w:val="1"/>
          <w:sz w:val="24"/>
        </w:rPr>
        <w:t xml:space="preserve"> </w:t>
      </w:r>
      <w:r>
        <w:rPr>
          <w:sz w:val="24"/>
        </w:rPr>
        <w:t>умений</w:t>
      </w:r>
      <w:r>
        <w:rPr>
          <w:spacing w:val="1"/>
          <w:sz w:val="24"/>
        </w:rPr>
        <w:t xml:space="preserve"> </w:t>
      </w:r>
      <w:r>
        <w:rPr>
          <w:sz w:val="24"/>
        </w:rPr>
        <w:t>применять</w:t>
      </w:r>
      <w:r>
        <w:rPr>
          <w:spacing w:val="1"/>
          <w:sz w:val="24"/>
        </w:rPr>
        <w:t xml:space="preserve"> </w:t>
      </w:r>
      <w:r>
        <w:rPr>
          <w:sz w:val="24"/>
        </w:rPr>
        <w:t>географические</w:t>
      </w:r>
      <w:r>
        <w:rPr>
          <w:spacing w:val="1"/>
          <w:sz w:val="24"/>
        </w:rPr>
        <w:t xml:space="preserve"> </w:t>
      </w:r>
      <w:r>
        <w:rPr>
          <w:sz w:val="24"/>
        </w:rPr>
        <w:t>знания</w:t>
      </w:r>
      <w:r>
        <w:rPr>
          <w:spacing w:val="1"/>
          <w:sz w:val="24"/>
        </w:rPr>
        <w:t xml:space="preserve"> </w:t>
      </w:r>
      <w:r>
        <w:rPr>
          <w:sz w:val="24"/>
        </w:rPr>
        <w:t>для</w:t>
      </w:r>
      <w:r>
        <w:rPr>
          <w:spacing w:val="1"/>
          <w:sz w:val="24"/>
        </w:rPr>
        <w:t xml:space="preserve"> </w:t>
      </w:r>
      <w:r>
        <w:rPr>
          <w:sz w:val="24"/>
        </w:rPr>
        <w:t>оценки</w:t>
      </w:r>
      <w:r>
        <w:rPr>
          <w:spacing w:val="1"/>
          <w:sz w:val="24"/>
        </w:rPr>
        <w:t xml:space="preserve"> </w:t>
      </w:r>
      <w:r>
        <w:rPr>
          <w:sz w:val="24"/>
        </w:rPr>
        <w:t>разнообразных</w:t>
      </w:r>
      <w:r>
        <w:rPr>
          <w:spacing w:val="-2"/>
          <w:sz w:val="24"/>
        </w:rPr>
        <w:t xml:space="preserve"> </w:t>
      </w:r>
      <w:r>
        <w:rPr>
          <w:sz w:val="24"/>
        </w:rPr>
        <w:t>явлений</w:t>
      </w:r>
      <w:r>
        <w:rPr>
          <w:spacing w:val="-1"/>
          <w:sz w:val="24"/>
        </w:rPr>
        <w:t xml:space="preserve"> </w:t>
      </w:r>
      <w:r>
        <w:rPr>
          <w:sz w:val="24"/>
        </w:rPr>
        <w:t>и</w:t>
      </w:r>
      <w:r>
        <w:rPr>
          <w:spacing w:val="-2"/>
          <w:sz w:val="24"/>
        </w:rPr>
        <w:t xml:space="preserve"> </w:t>
      </w:r>
      <w:r>
        <w:rPr>
          <w:sz w:val="24"/>
        </w:rPr>
        <w:t>процессов:</w:t>
      </w:r>
    </w:p>
    <w:p w:rsidR="001538CD" w:rsidRDefault="007A3B0A">
      <w:pPr>
        <w:pStyle w:val="a3"/>
        <w:spacing w:before="4"/>
        <w:ind w:right="345" w:firstLine="696"/>
      </w:pPr>
      <w:r>
        <w:t>оценивать географические факторы, определяющие сущность и динамику важнейших</w:t>
      </w:r>
      <w:r>
        <w:rPr>
          <w:spacing w:val="1"/>
        </w:rPr>
        <w:t xml:space="preserve"> </w:t>
      </w:r>
      <w:r>
        <w:t>социально-экономических</w:t>
      </w:r>
      <w:r>
        <w:rPr>
          <w:spacing w:val="-2"/>
        </w:rPr>
        <w:t xml:space="preserve"> </w:t>
      </w:r>
      <w:r>
        <w:t>и</w:t>
      </w:r>
      <w:r>
        <w:rPr>
          <w:spacing w:val="3"/>
        </w:rPr>
        <w:t xml:space="preserve"> </w:t>
      </w:r>
      <w:r>
        <w:t>геоэкологических</w:t>
      </w:r>
      <w:r>
        <w:rPr>
          <w:spacing w:val="-5"/>
        </w:rPr>
        <w:t xml:space="preserve"> </w:t>
      </w:r>
      <w:r>
        <w:t>процессов;</w:t>
      </w:r>
    </w:p>
    <w:p w:rsidR="001538CD" w:rsidRDefault="007A3B0A">
      <w:pPr>
        <w:pStyle w:val="a3"/>
        <w:ind w:right="337" w:firstLine="696"/>
      </w:pPr>
      <w:proofErr w:type="gramStart"/>
      <w:r>
        <w:t>оценивать</w:t>
      </w:r>
      <w:r>
        <w:rPr>
          <w:spacing w:val="1"/>
        </w:rPr>
        <w:t xml:space="preserve"> </w:t>
      </w:r>
      <w:r>
        <w:t>изученные</w:t>
      </w:r>
      <w:r>
        <w:rPr>
          <w:spacing w:val="1"/>
        </w:rPr>
        <w:t xml:space="preserve"> </w:t>
      </w:r>
      <w:r>
        <w:t>социально-экономические</w:t>
      </w:r>
      <w:r>
        <w:rPr>
          <w:spacing w:val="1"/>
        </w:rPr>
        <w:t xml:space="preserve"> </w:t>
      </w:r>
      <w:r>
        <w:t>и</w:t>
      </w:r>
      <w:r>
        <w:rPr>
          <w:spacing w:val="1"/>
        </w:rPr>
        <w:t xml:space="preserve"> </w:t>
      </w:r>
      <w:r>
        <w:t>геоэкологические</w:t>
      </w:r>
      <w:r>
        <w:rPr>
          <w:spacing w:val="1"/>
        </w:rPr>
        <w:t xml:space="preserve"> </w:t>
      </w:r>
      <w:r>
        <w:t>процессы</w:t>
      </w:r>
      <w:r>
        <w:rPr>
          <w:spacing w:val="1"/>
        </w:rPr>
        <w:t xml:space="preserve"> </w:t>
      </w:r>
      <w:r>
        <w:t>и</w:t>
      </w:r>
      <w:r>
        <w:rPr>
          <w:spacing w:val="1"/>
        </w:rPr>
        <w:t xml:space="preserve"> </w:t>
      </w:r>
      <w:r>
        <w:t>явления,</w:t>
      </w:r>
      <w:r>
        <w:rPr>
          <w:spacing w:val="1"/>
        </w:rPr>
        <w:t xml:space="preserve"> </w:t>
      </w:r>
      <w:r>
        <w:t>в</w:t>
      </w:r>
      <w:r>
        <w:rPr>
          <w:spacing w:val="1"/>
        </w:rPr>
        <w:t xml:space="preserve"> </w:t>
      </w:r>
      <w:r>
        <w:t>том</w:t>
      </w:r>
      <w:r>
        <w:rPr>
          <w:spacing w:val="1"/>
        </w:rPr>
        <w:t xml:space="preserve"> </w:t>
      </w:r>
      <w:r>
        <w:t>числе</w:t>
      </w:r>
      <w:r>
        <w:rPr>
          <w:spacing w:val="1"/>
        </w:rPr>
        <w:t xml:space="preserve"> </w:t>
      </w:r>
      <w:r>
        <w:t>оценивать</w:t>
      </w:r>
      <w:r>
        <w:rPr>
          <w:spacing w:val="1"/>
        </w:rPr>
        <w:t xml:space="preserve"> </w:t>
      </w:r>
      <w:r>
        <w:t>природно-ресурсный</w:t>
      </w:r>
      <w:r>
        <w:rPr>
          <w:spacing w:val="1"/>
        </w:rPr>
        <w:t xml:space="preserve"> </w:t>
      </w:r>
      <w:r>
        <w:t>капитал</w:t>
      </w:r>
      <w:r>
        <w:rPr>
          <w:spacing w:val="1"/>
        </w:rPr>
        <w:t xml:space="preserve"> </w:t>
      </w:r>
      <w:r>
        <w:t>одной</w:t>
      </w:r>
      <w:r>
        <w:rPr>
          <w:spacing w:val="1"/>
        </w:rPr>
        <w:t xml:space="preserve"> </w:t>
      </w:r>
      <w:r>
        <w:t>из</w:t>
      </w:r>
      <w:r>
        <w:rPr>
          <w:spacing w:val="61"/>
        </w:rPr>
        <w:t xml:space="preserve"> </w:t>
      </w:r>
      <w:r>
        <w:t>стран</w:t>
      </w:r>
      <w:r>
        <w:rPr>
          <w:spacing w:val="61"/>
        </w:rPr>
        <w:t xml:space="preserve"> </w:t>
      </w:r>
      <w:r>
        <w:t>с</w:t>
      </w:r>
      <w:r>
        <w:rPr>
          <w:spacing w:val="1"/>
        </w:rPr>
        <w:t xml:space="preserve"> </w:t>
      </w:r>
      <w:r>
        <w:t>использованием</w:t>
      </w:r>
      <w:r>
        <w:rPr>
          <w:spacing w:val="1"/>
        </w:rPr>
        <w:t xml:space="preserve"> </w:t>
      </w:r>
      <w:r>
        <w:t>источников</w:t>
      </w:r>
      <w:r>
        <w:rPr>
          <w:spacing w:val="1"/>
        </w:rPr>
        <w:t xml:space="preserve"> </w:t>
      </w:r>
      <w:r>
        <w:t>географической</w:t>
      </w:r>
      <w:r>
        <w:rPr>
          <w:spacing w:val="1"/>
        </w:rPr>
        <w:t xml:space="preserve"> </w:t>
      </w:r>
      <w:r>
        <w:t>информации,</w:t>
      </w:r>
      <w:r>
        <w:rPr>
          <w:spacing w:val="1"/>
        </w:rPr>
        <w:t xml:space="preserve"> </w:t>
      </w:r>
      <w:r>
        <w:t>влияние</w:t>
      </w:r>
      <w:r>
        <w:rPr>
          <w:spacing w:val="1"/>
        </w:rPr>
        <w:t xml:space="preserve"> </w:t>
      </w:r>
      <w:r>
        <w:t>урбанизации</w:t>
      </w:r>
      <w:r>
        <w:rPr>
          <w:spacing w:val="1"/>
        </w:rPr>
        <w:t xml:space="preserve"> </w:t>
      </w:r>
      <w:r>
        <w:t>на</w:t>
      </w:r>
      <w:r>
        <w:rPr>
          <w:spacing w:val="1"/>
        </w:rPr>
        <w:t xml:space="preserve"> </w:t>
      </w:r>
      <w:r>
        <w:t>окружающую среду, тенденции развития основных отраслей мирового хозяйства и изменения</w:t>
      </w:r>
      <w:r>
        <w:rPr>
          <w:spacing w:val="1"/>
        </w:rPr>
        <w:t xml:space="preserve"> </w:t>
      </w:r>
      <w:r>
        <w:lastRenderedPageBreak/>
        <w:t>его отраслевой и территориальной структуры, изменение климата и уровня Мирового океана</w:t>
      </w:r>
      <w:r>
        <w:rPr>
          <w:spacing w:val="1"/>
        </w:rPr>
        <w:t xml:space="preserve"> </w:t>
      </w:r>
      <w:r>
        <w:t>для различных территорий, изменение содержания парниковых газов в</w:t>
      </w:r>
      <w:r>
        <w:rPr>
          <w:spacing w:val="1"/>
        </w:rPr>
        <w:t xml:space="preserve"> </w:t>
      </w:r>
      <w:r>
        <w:t>атмосфере и меры,</w:t>
      </w:r>
      <w:r>
        <w:rPr>
          <w:spacing w:val="1"/>
        </w:rPr>
        <w:t xml:space="preserve"> </w:t>
      </w:r>
      <w:r>
        <w:t>предпринимаемые</w:t>
      </w:r>
      <w:r>
        <w:rPr>
          <w:spacing w:val="-2"/>
        </w:rPr>
        <w:t xml:space="preserve"> </w:t>
      </w:r>
      <w:r>
        <w:t>для</w:t>
      </w:r>
      <w:r>
        <w:rPr>
          <w:spacing w:val="2"/>
        </w:rPr>
        <w:t xml:space="preserve"> </w:t>
      </w:r>
      <w:r>
        <w:t>уменьшения</w:t>
      </w:r>
      <w:proofErr w:type="gramEnd"/>
      <w:r>
        <w:rPr>
          <w:spacing w:val="-1"/>
        </w:rPr>
        <w:t xml:space="preserve"> </w:t>
      </w:r>
      <w:r>
        <w:t>их</w:t>
      </w:r>
      <w:r>
        <w:rPr>
          <w:spacing w:val="-3"/>
        </w:rPr>
        <w:t xml:space="preserve"> </w:t>
      </w:r>
      <w:r>
        <w:t>выбросов;</w:t>
      </w:r>
    </w:p>
    <w:p w:rsidR="001538CD" w:rsidRDefault="007A3B0A">
      <w:pPr>
        <w:pStyle w:val="a5"/>
        <w:numPr>
          <w:ilvl w:val="1"/>
          <w:numId w:val="18"/>
        </w:numPr>
        <w:tabs>
          <w:tab w:val="left" w:pos="1816"/>
        </w:tabs>
        <w:spacing w:before="4" w:line="296" w:lineRule="exact"/>
        <w:ind w:left="1815" w:hanging="457"/>
        <w:rPr>
          <w:sz w:val="24"/>
        </w:rPr>
      </w:pPr>
      <w:r>
        <w:rPr>
          <w:sz w:val="24"/>
        </w:rPr>
        <w:t>сформированность</w:t>
      </w:r>
      <w:r>
        <w:rPr>
          <w:spacing w:val="-2"/>
          <w:sz w:val="24"/>
        </w:rPr>
        <w:t xml:space="preserve"> </w:t>
      </w:r>
      <w:r>
        <w:rPr>
          <w:sz w:val="24"/>
        </w:rPr>
        <w:t>знаний</w:t>
      </w:r>
      <w:r>
        <w:rPr>
          <w:spacing w:val="-6"/>
          <w:sz w:val="24"/>
        </w:rPr>
        <w:t xml:space="preserve"> </w:t>
      </w:r>
      <w:r>
        <w:rPr>
          <w:sz w:val="24"/>
        </w:rPr>
        <w:t>об</w:t>
      </w:r>
      <w:r>
        <w:rPr>
          <w:spacing w:val="-12"/>
          <w:sz w:val="24"/>
        </w:rPr>
        <w:t xml:space="preserve"> </w:t>
      </w:r>
      <w:r>
        <w:rPr>
          <w:sz w:val="24"/>
        </w:rPr>
        <w:t>основных</w:t>
      </w:r>
      <w:r>
        <w:rPr>
          <w:spacing w:val="-8"/>
          <w:sz w:val="24"/>
        </w:rPr>
        <w:t xml:space="preserve"> </w:t>
      </w:r>
      <w:r>
        <w:rPr>
          <w:sz w:val="24"/>
        </w:rPr>
        <w:t>проблемах</w:t>
      </w:r>
      <w:r>
        <w:rPr>
          <w:spacing w:val="-8"/>
          <w:sz w:val="24"/>
        </w:rPr>
        <w:t xml:space="preserve"> </w:t>
      </w:r>
      <w:r>
        <w:rPr>
          <w:sz w:val="24"/>
        </w:rPr>
        <w:t>взаимодействия</w:t>
      </w:r>
    </w:p>
    <w:p w:rsidR="001538CD" w:rsidRDefault="007A3B0A">
      <w:pPr>
        <w:pStyle w:val="a3"/>
        <w:ind w:right="335"/>
      </w:pPr>
      <w:proofErr w:type="gramStart"/>
      <w:r>
        <w:t>природы</w:t>
      </w:r>
      <w:r>
        <w:rPr>
          <w:spacing w:val="1"/>
        </w:rPr>
        <w:t xml:space="preserve"> </w:t>
      </w:r>
      <w:r>
        <w:t>и</w:t>
      </w:r>
      <w:r>
        <w:rPr>
          <w:spacing w:val="1"/>
        </w:rPr>
        <w:t xml:space="preserve"> </w:t>
      </w:r>
      <w:r>
        <w:t>общества,</w:t>
      </w:r>
      <w:r>
        <w:rPr>
          <w:spacing w:val="1"/>
        </w:rPr>
        <w:t xml:space="preserve"> </w:t>
      </w:r>
      <w:r>
        <w:t>о</w:t>
      </w:r>
      <w:r>
        <w:rPr>
          <w:spacing w:val="1"/>
        </w:rPr>
        <w:t xml:space="preserve"> </w:t>
      </w:r>
      <w:r>
        <w:t>природных</w:t>
      </w:r>
      <w:r>
        <w:rPr>
          <w:spacing w:val="1"/>
        </w:rPr>
        <w:t xml:space="preserve"> </w:t>
      </w:r>
      <w:r>
        <w:t>и</w:t>
      </w:r>
      <w:r>
        <w:rPr>
          <w:spacing w:val="1"/>
        </w:rPr>
        <w:t xml:space="preserve"> </w:t>
      </w:r>
      <w:r>
        <w:t>социально-экономических</w:t>
      </w:r>
      <w:r>
        <w:rPr>
          <w:spacing w:val="1"/>
        </w:rPr>
        <w:t xml:space="preserve"> </w:t>
      </w:r>
      <w:r>
        <w:t>аспектах</w:t>
      </w:r>
      <w:r>
        <w:rPr>
          <w:spacing w:val="1"/>
        </w:rPr>
        <w:t xml:space="preserve"> </w:t>
      </w:r>
      <w:r>
        <w:t>экологических</w:t>
      </w:r>
      <w:r>
        <w:rPr>
          <w:spacing w:val="1"/>
        </w:rPr>
        <w:t xml:space="preserve"> </w:t>
      </w:r>
      <w:r>
        <w:t>проблем: описывать географические аспекты проблем взаимодействия природы и общества:</w:t>
      </w:r>
      <w:r>
        <w:rPr>
          <w:spacing w:val="1"/>
        </w:rPr>
        <w:t xml:space="preserve"> </w:t>
      </w:r>
      <w:r>
        <w:t>различия</w:t>
      </w:r>
      <w:r>
        <w:rPr>
          <w:spacing w:val="1"/>
        </w:rPr>
        <w:t xml:space="preserve"> </w:t>
      </w:r>
      <w:r>
        <w:t>в</w:t>
      </w:r>
      <w:r>
        <w:rPr>
          <w:spacing w:val="1"/>
        </w:rPr>
        <w:t xml:space="preserve"> </w:t>
      </w:r>
      <w:r>
        <w:t>особенностях</w:t>
      </w:r>
      <w:r>
        <w:rPr>
          <w:spacing w:val="1"/>
        </w:rPr>
        <w:t xml:space="preserve"> </w:t>
      </w:r>
      <w:r>
        <w:t>проявления</w:t>
      </w:r>
      <w:r>
        <w:rPr>
          <w:spacing w:val="1"/>
        </w:rPr>
        <w:t xml:space="preserve"> </w:t>
      </w:r>
      <w:r>
        <w:t>глобальных</w:t>
      </w:r>
      <w:r>
        <w:rPr>
          <w:spacing w:val="1"/>
        </w:rPr>
        <w:t xml:space="preserve"> </w:t>
      </w:r>
      <w:r>
        <w:t>изменений</w:t>
      </w:r>
      <w:r>
        <w:rPr>
          <w:spacing w:val="1"/>
        </w:rPr>
        <w:t xml:space="preserve"> </w:t>
      </w:r>
      <w:r>
        <w:t>климата,</w:t>
      </w:r>
      <w:r>
        <w:rPr>
          <w:spacing w:val="1"/>
        </w:rPr>
        <w:t xml:space="preserve"> </w:t>
      </w:r>
      <w:r>
        <w:t>повышения</w:t>
      </w:r>
      <w:r>
        <w:rPr>
          <w:spacing w:val="1"/>
        </w:rPr>
        <w:t xml:space="preserve"> </w:t>
      </w:r>
      <w:r>
        <w:t>уровня</w:t>
      </w:r>
      <w:r>
        <w:rPr>
          <w:spacing w:val="1"/>
        </w:rPr>
        <w:t xml:space="preserve"> </w:t>
      </w:r>
      <w:r>
        <w:t>Мирового океана, в объёмах выбросов парниковых газов в разных регионах мира, изменения</w:t>
      </w:r>
      <w:r>
        <w:rPr>
          <w:spacing w:val="1"/>
        </w:rPr>
        <w:t xml:space="preserve"> </w:t>
      </w:r>
      <w:r>
        <w:t>геосистем в результате природных и антропогенных воздействий на примере регионов и стран</w:t>
      </w:r>
      <w:r>
        <w:rPr>
          <w:spacing w:val="1"/>
        </w:rPr>
        <w:t xml:space="preserve"> </w:t>
      </w:r>
      <w:r>
        <w:t>мира,</w:t>
      </w:r>
      <w:r>
        <w:rPr>
          <w:spacing w:val="-2"/>
        </w:rPr>
        <w:t xml:space="preserve"> </w:t>
      </w:r>
      <w:r>
        <w:t>на</w:t>
      </w:r>
      <w:r>
        <w:rPr>
          <w:spacing w:val="3"/>
        </w:rPr>
        <w:t xml:space="preserve"> </w:t>
      </w:r>
      <w:r>
        <w:t>планетарном уровне.</w:t>
      </w:r>
      <w:proofErr w:type="gramEnd"/>
    </w:p>
    <w:p w:rsidR="001538CD" w:rsidRDefault="007A3B0A">
      <w:pPr>
        <w:pStyle w:val="Heading2"/>
        <w:spacing w:before="1" w:line="240" w:lineRule="auto"/>
        <w:ind w:left="2535"/>
      </w:pPr>
      <w:r>
        <w:rPr>
          <w:spacing w:val="-10"/>
        </w:rPr>
        <w:t xml:space="preserve"> </w:t>
      </w:r>
      <w:r>
        <w:t>Федеральная рабочая</w:t>
      </w:r>
      <w:r>
        <w:rPr>
          <w:spacing w:val="-5"/>
        </w:rPr>
        <w:t xml:space="preserve"> </w:t>
      </w:r>
      <w:r>
        <w:t>программа по</w:t>
      </w:r>
      <w:r>
        <w:rPr>
          <w:spacing w:val="-5"/>
        </w:rPr>
        <w:t xml:space="preserve"> </w:t>
      </w:r>
      <w:r>
        <w:t>учебному предмету</w:t>
      </w:r>
    </w:p>
    <w:p w:rsidR="001538CD" w:rsidRDefault="007A3B0A">
      <w:pPr>
        <w:spacing w:before="65" w:line="275" w:lineRule="exact"/>
        <w:ind w:left="4615"/>
        <w:jc w:val="both"/>
        <w:rPr>
          <w:b/>
          <w:sz w:val="24"/>
        </w:rPr>
      </w:pPr>
      <w:r>
        <w:rPr>
          <w:b/>
          <w:sz w:val="24"/>
        </w:rPr>
        <w:t>«Физическая</w:t>
      </w:r>
      <w:r>
        <w:rPr>
          <w:b/>
          <w:spacing w:val="-2"/>
          <w:sz w:val="24"/>
        </w:rPr>
        <w:t xml:space="preserve"> </w:t>
      </w:r>
      <w:r>
        <w:rPr>
          <w:b/>
          <w:sz w:val="24"/>
        </w:rPr>
        <w:t>культура».</w:t>
      </w:r>
    </w:p>
    <w:p w:rsidR="001538CD" w:rsidRDefault="007A3B0A">
      <w:pPr>
        <w:pStyle w:val="a3"/>
        <w:ind w:right="337" w:firstLine="715"/>
      </w:pPr>
      <w:r>
        <w:t>Федеральная</w:t>
      </w:r>
      <w:r>
        <w:rPr>
          <w:spacing w:val="1"/>
        </w:rPr>
        <w:t xml:space="preserve"> </w:t>
      </w:r>
      <w:r>
        <w:t>рабочая</w:t>
      </w:r>
      <w:r>
        <w:rPr>
          <w:spacing w:val="1"/>
        </w:rPr>
        <w:t xml:space="preserve"> </w:t>
      </w:r>
      <w:r>
        <w:t>программа</w:t>
      </w:r>
      <w:r>
        <w:rPr>
          <w:spacing w:val="1"/>
        </w:rPr>
        <w:t xml:space="preserve"> </w:t>
      </w:r>
      <w:r>
        <w:t>по</w:t>
      </w:r>
      <w:r>
        <w:rPr>
          <w:spacing w:val="1"/>
        </w:rPr>
        <w:t xml:space="preserve"> </w:t>
      </w:r>
      <w:r>
        <w:t>учебному</w:t>
      </w:r>
      <w:r>
        <w:rPr>
          <w:spacing w:val="1"/>
        </w:rPr>
        <w:t xml:space="preserve"> </w:t>
      </w:r>
      <w:r>
        <w:t>предмету</w:t>
      </w:r>
      <w:r>
        <w:rPr>
          <w:spacing w:val="1"/>
        </w:rPr>
        <w:t xml:space="preserve"> </w:t>
      </w:r>
      <w:r>
        <w:t>«Физическая</w:t>
      </w:r>
      <w:r>
        <w:rPr>
          <w:spacing w:val="1"/>
        </w:rPr>
        <w:t xml:space="preserve"> </w:t>
      </w:r>
      <w:r>
        <w:t>культура»</w:t>
      </w:r>
      <w:r>
        <w:rPr>
          <w:spacing w:val="1"/>
        </w:rPr>
        <w:t xml:space="preserve"> </w:t>
      </w:r>
      <w:r>
        <w:t>(предметная</w:t>
      </w:r>
      <w:r>
        <w:rPr>
          <w:spacing w:val="1"/>
        </w:rPr>
        <w:t xml:space="preserve"> </w:t>
      </w:r>
      <w:r>
        <w:t>область</w:t>
      </w:r>
      <w:r>
        <w:rPr>
          <w:spacing w:val="1"/>
        </w:rPr>
        <w:t xml:space="preserve"> </w:t>
      </w:r>
      <w:r>
        <w:t>«Физическая</w:t>
      </w:r>
      <w:r>
        <w:rPr>
          <w:spacing w:val="1"/>
        </w:rPr>
        <w:t xml:space="preserve"> </w:t>
      </w:r>
      <w:r>
        <w:t>культура</w:t>
      </w:r>
      <w:r>
        <w:rPr>
          <w:spacing w:val="1"/>
        </w:rPr>
        <w:t xml:space="preserve"> </w:t>
      </w:r>
      <w:r>
        <w:t>и</w:t>
      </w:r>
      <w:r>
        <w:rPr>
          <w:spacing w:val="1"/>
        </w:rPr>
        <w:t xml:space="preserve"> </w:t>
      </w:r>
      <w:r>
        <w:t>основы</w:t>
      </w:r>
      <w:r>
        <w:rPr>
          <w:spacing w:val="1"/>
        </w:rPr>
        <w:t xml:space="preserve"> </w:t>
      </w:r>
      <w:r>
        <w:t>безопасности</w:t>
      </w:r>
      <w:r>
        <w:rPr>
          <w:spacing w:val="60"/>
        </w:rPr>
        <w:t xml:space="preserve"> </w:t>
      </w:r>
      <w:r>
        <w:t>жизнедеятельности»)</w:t>
      </w:r>
      <w:r>
        <w:rPr>
          <w:spacing w:val="1"/>
        </w:rPr>
        <w:t xml:space="preserve"> </w:t>
      </w:r>
      <w:r>
        <w:t>(далее соответственно - программа по физической культуре, физическая культура) включает</w:t>
      </w:r>
      <w:r>
        <w:rPr>
          <w:spacing w:val="1"/>
        </w:rPr>
        <w:t xml:space="preserve"> </w:t>
      </w:r>
      <w:r>
        <w:t>пояснительную записку, содержание обучения, планируемые результаты освоения программы</w:t>
      </w:r>
      <w:r>
        <w:rPr>
          <w:spacing w:val="1"/>
        </w:rPr>
        <w:t xml:space="preserve"> </w:t>
      </w:r>
      <w:r>
        <w:t>по</w:t>
      </w:r>
      <w:r>
        <w:rPr>
          <w:spacing w:val="1"/>
        </w:rPr>
        <w:t xml:space="preserve"> </w:t>
      </w:r>
      <w:r>
        <w:t>физической</w:t>
      </w:r>
      <w:r>
        <w:rPr>
          <w:spacing w:val="3"/>
        </w:rPr>
        <w:t xml:space="preserve"> </w:t>
      </w:r>
      <w:r>
        <w:t>культуре.</w:t>
      </w:r>
    </w:p>
    <w:p w:rsidR="001538CD" w:rsidRDefault="007A3B0A">
      <w:pPr>
        <w:pStyle w:val="a3"/>
        <w:spacing w:before="66"/>
        <w:ind w:right="346" w:firstLine="715"/>
      </w:pPr>
      <w:r>
        <w:t>Пояснительная записка отражает общие цели и задачи изучения физической культуры,</w:t>
      </w:r>
      <w:r>
        <w:rPr>
          <w:spacing w:val="1"/>
        </w:rPr>
        <w:t xml:space="preserve"> </w:t>
      </w:r>
      <w:r>
        <w:t>характеристику</w:t>
      </w:r>
      <w:r>
        <w:rPr>
          <w:spacing w:val="1"/>
        </w:rPr>
        <w:t xml:space="preserve"> </w:t>
      </w:r>
      <w:r>
        <w:t>психологических</w:t>
      </w:r>
      <w:r>
        <w:rPr>
          <w:spacing w:val="1"/>
        </w:rPr>
        <w:t xml:space="preserve"> </w:t>
      </w:r>
      <w:r>
        <w:t>предпосылок</w:t>
      </w:r>
      <w:r>
        <w:rPr>
          <w:spacing w:val="1"/>
        </w:rPr>
        <w:t xml:space="preserve"> </w:t>
      </w:r>
      <w:r>
        <w:t>к</w:t>
      </w:r>
      <w:r>
        <w:rPr>
          <w:spacing w:val="1"/>
        </w:rPr>
        <w:t xml:space="preserve"> </w:t>
      </w:r>
      <w:r>
        <w:t>её</w:t>
      </w:r>
      <w:r>
        <w:rPr>
          <w:spacing w:val="1"/>
        </w:rPr>
        <w:t xml:space="preserve"> </w:t>
      </w:r>
      <w:r>
        <w:t>изучению</w:t>
      </w:r>
      <w:r>
        <w:rPr>
          <w:spacing w:val="1"/>
        </w:rPr>
        <w:t xml:space="preserve"> </w:t>
      </w:r>
      <w:proofErr w:type="gramStart"/>
      <w:r>
        <w:t>обучающимися</w:t>
      </w:r>
      <w:proofErr w:type="gramEnd"/>
      <w:r>
        <w:t>,</w:t>
      </w:r>
      <w:r>
        <w:rPr>
          <w:spacing w:val="1"/>
        </w:rPr>
        <w:t xml:space="preserve"> </w:t>
      </w:r>
      <w:r>
        <w:t>место</w:t>
      </w:r>
      <w:r>
        <w:rPr>
          <w:spacing w:val="1"/>
        </w:rPr>
        <w:t xml:space="preserve"> </w:t>
      </w:r>
      <w:r>
        <w:t>в</w:t>
      </w:r>
      <w:r>
        <w:rPr>
          <w:spacing w:val="1"/>
        </w:rPr>
        <w:t xml:space="preserve"> </w:t>
      </w:r>
      <w:r>
        <w:t>структуре</w:t>
      </w:r>
      <w:r>
        <w:rPr>
          <w:spacing w:val="1"/>
        </w:rPr>
        <w:t xml:space="preserve"> </w:t>
      </w:r>
      <w:r>
        <w:t>учебного</w:t>
      </w:r>
      <w:r>
        <w:rPr>
          <w:spacing w:val="1"/>
        </w:rPr>
        <w:t xml:space="preserve"> </w:t>
      </w:r>
      <w:r>
        <w:t>плана,</w:t>
      </w:r>
      <w:r>
        <w:rPr>
          <w:spacing w:val="1"/>
        </w:rPr>
        <w:t xml:space="preserve"> </w:t>
      </w:r>
      <w:r>
        <w:t>а</w:t>
      </w:r>
      <w:r>
        <w:rPr>
          <w:spacing w:val="1"/>
        </w:rPr>
        <w:t xml:space="preserve"> </w:t>
      </w:r>
      <w:r>
        <w:t>также</w:t>
      </w:r>
      <w:r>
        <w:rPr>
          <w:spacing w:val="1"/>
        </w:rPr>
        <w:t xml:space="preserve"> </w:t>
      </w:r>
      <w:r>
        <w:t>подходы</w:t>
      </w:r>
      <w:r>
        <w:rPr>
          <w:spacing w:val="1"/>
        </w:rPr>
        <w:t xml:space="preserve"> </w:t>
      </w:r>
      <w:r>
        <w:t>к</w:t>
      </w:r>
      <w:r>
        <w:rPr>
          <w:spacing w:val="1"/>
        </w:rPr>
        <w:t xml:space="preserve"> </w:t>
      </w:r>
      <w:r>
        <w:t>отбору</w:t>
      </w:r>
      <w:r>
        <w:rPr>
          <w:spacing w:val="1"/>
        </w:rPr>
        <w:t xml:space="preserve"> </w:t>
      </w:r>
      <w:r>
        <w:t>содержания,</w:t>
      </w:r>
      <w:r>
        <w:rPr>
          <w:spacing w:val="1"/>
        </w:rPr>
        <w:t xml:space="preserve"> </w:t>
      </w:r>
      <w:r>
        <w:t>к</w:t>
      </w:r>
      <w:r>
        <w:rPr>
          <w:spacing w:val="61"/>
        </w:rPr>
        <w:t xml:space="preserve"> </w:t>
      </w:r>
      <w:r>
        <w:t>определению</w:t>
      </w:r>
      <w:r>
        <w:rPr>
          <w:spacing w:val="1"/>
        </w:rPr>
        <w:t xml:space="preserve"> </w:t>
      </w:r>
      <w:r>
        <w:t>планируемых</w:t>
      </w:r>
      <w:r>
        <w:rPr>
          <w:spacing w:val="-2"/>
        </w:rPr>
        <w:t xml:space="preserve"> </w:t>
      </w:r>
      <w:r>
        <w:t>результатов</w:t>
      </w:r>
      <w:r>
        <w:rPr>
          <w:spacing w:val="-2"/>
        </w:rPr>
        <w:t xml:space="preserve"> </w:t>
      </w:r>
      <w:r>
        <w:t>и</w:t>
      </w:r>
      <w:r>
        <w:rPr>
          <w:spacing w:val="5"/>
        </w:rPr>
        <w:t xml:space="preserve"> </w:t>
      </w:r>
      <w:r>
        <w:t>к</w:t>
      </w:r>
      <w:r>
        <w:rPr>
          <w:spacing w:val="-1"/>
        </w:rPr>
        <w:t xml:space="preserve"> </w:t>
      </w:r>
      <w:r>
        <w:t>структуре</w:t>
      </w:r>
      <w:r>
        <w:rPr>
          <w:spacing w:val="1"/>
        </w:rPr>
        <w:t xml:space="preserve"> </w:t>
      </w:r>
      <w:r>
        <w:t>тематического</w:t>
      </w:r>
      <w:r>
        <w:rPr>
          <w:spacing w:val="6"/>
        </w:rPr>
        <w:t xml:space="preserve"> </w:t>
      </w:r>
      <w:r>
        <w:t>планирования.</w:t>
      </w:r>
    </w:p>
    <w:p w:rsidR="001538CD" w:rsidRDefault="007A3B0A">
      <w:pPr>
        <w:pStyle w:val="a3"/>
        <w:spacing w:line="242" w:lineRule="auto"/>
        <w:ind w:right="349" w:firstLine="715"/>
      </w:pPr>
      <w:r>
        <w:t>Содержание обучения раскрывает содержательные линии, которые предлагаются для</w:t>
      </w:r>
      <w:r>
        <w:rPr>
          <w:spacing w:val="1"/>
        </w:rPr>
        <w:t xml:space="preserve"> </w:t>
      </w:r>
      <w:r>
        <w:t>обязательного</w:t>
      </w:r>
      <w:r>
        <w:rPr>
          <w:spacing w:val="2"/>
        </w:rPr>
        <w:t xml:space="preserve"> </w:t>
      </w:r>
      <w:r>
        <w:t>изучения в</w:t>
      </w:r>
      <w:r>
        <w:rPr>
          <w:spacing w:val="5"/>
        </w:rPr>
        <w:t xml:space="preserve"> </w:t>
      </w:r>
      <w:r>
        <w:t>каждом</w:t>
      </w:r>
      <w:r>
        <w:rPr>
          <w:spacing w:val="-3"/>
        </w:rPr>
        <w:t xml:space="preserve"> </w:t>
      </w:r>
      <w:r>
        <w:t>классе на</w:t>
      </w:r>
      <w:r>
        <w:rPr>
          <w:spacing w:val="-5"/>
        </w:rPr>
        <w:t xml:space="preserve"> </w:t>
      </w:r>
      <w:r>
        <w:t>уровне</w:t>
      </w:r>
      <w:r>
        <w:rPr>
          <w:spacing w:val="-1"/>
        </w:rPr>
        <w:t xml:space="preserve"> </w:t>
      </w:r>
      <w:r>
        <w:t>среднего</w:t>
      </w:r>
      <w:r>
        <w:rPr>
          <w:spacing w:val="-2"/>
        </w:rPr>
        <w:t xml:space="preserve"> </w:t>
      </w:r>
      <w:r>
        <w:t>общего</w:t>
      </w:r>
      <w:r>
        <w:rPr>
          <w:spacing w:val="-4"/>
        </w:rPr>
        <w:t xml:space="preserve"> </w:t>
      </w:r>
      <w:r>
        <w:t>образования.</w:t>
      </w:r>
    </w:p>
    <w:p w:rsidR="001538CD" w:rsidRDefault="007A3B0A">
      <w:pPr>
        <w:pStyle w:val="a3"/>
        <w:ind w:right="344" w:firstLine="715"/>
      </w:pPr>
      <w:r>
        <w:t>Планируемые</w:t>
      </w:r>
      <w:r>
        <w:rPr>
          <w:spacing w:val="1"/>
        </w:rPr>
        <w:t xml:space="preserve"> </w:t>
      </w:r>
      <w:r>
        <w:t>результаты</w:t>
      </w:r>
      <w:r>
        <w:rPr>
          <w:spacing w:val="1"/>
        </w:rPr>
        <w:t xml:space="preserve"> </w:t>
      </w:r>
      <w:r>
        <w:t>освоения</w:t>
      </w:r>
      <w:r>
        <w:rPr>
          <w:spacing w:val="1"/>
        </w:rPr>
        <w:t xml:space="preserve"> </w:t>
      </w:r>
      <w:r>
        <w:t>программы</w:t>
      </w:r>
      <w:r>
        <w:rPr>
          <w:spacing w:val="1"/>
        </w:rPr>
        <w:t xml:space="preserve"> </w:t>
      </w:r>
      <w:r>
        <w:t>по</w:t>
      </w:r>
      <w:r>
        <w:rPr>
          <w:spacing w:val="1"/>
        </w:rPr>
        <w:t xml:space="preserve"> </w:t>
      </w:r>
      <w:r>
        <w:t>физической</w:t>
      </w:r>
      <w:r>
        <w:rPr>
          <w:spacing w:val="1"/>
        </w:rPr>
        <w:t xml:space="preserve"> </w:t>
      </w:r>
      <w:r>
        <w:t>культуре</w:t>
      </w:r>
      <w:r>
        <w:rPr>
          <w:spacing w:val="1"/>
        </w:rPr>
        <w:t xml:space="preserve"> </w:t>
      </w:r>
      <w:r>
        <w:t>включают</w:t>
      </w:r>
      <w:r>
        <w:rPr>
          <w:spacing w:val="1"/>
        </w:rPr>
        <w:t xml:space="preserve"> </w:t>
      </w:r>
      <w:r>
        <w:t>личностные, метапредметные результаты за весь период обучения на уровне среднего общего</w:t>
      </w:r>
      <w:r>
        <w:rPr>
          <w:spacing w:val="1"/>
        </w:rPr>
        <w:t xml:space="preserve"> </w:t>
      </w:r>
      <w:r>
        <w:t>образования,</w:t>
      </w:r>
      <w:r>
        <w:rPr>
          <w:spacing w:val="4"/>
        </w:rPr>
        <w:t xml:space="preserve"> </w:t>
      </w:r>
      <w:r>
        <w:t>а также</w:t>
      </w:r>
      <w:r>
        <w:rPr>
          <w:spacing w:val="-4"/>
        </w:rPr>
        <w:t xml:space="preserve"> </w:t>
      </w:r>
      <w:r>
        <w:t>предметные</w:t>
      </w:r>
      <w:r>
        <w:rPr>
          <w:spacing w:val="2"/>
        </w:rPr>
        <w:t xml:space="preserve"> </w:t>
      </w:r>
      <w:r>
        <w:t>достижения</w:t>
      </w:r>
      <w:r>
        <w:rPr>
          <w:spacing w:val="-3"/>
        </w:rPr>
        <w:t xml:space="preserve"> </w:t>
      </w:r>
      <w:r>
        <w:t>обучающегося</w:t>
      </w:r>
      <w:r>
        <w:rPr>
          <w:spacing w:val="3"/>
        </w:rPr>
        <w:t xml:space="preserve"> </w:t>
      </w:r>
      <w:r>
        <w:t>за каждый</w:t>
      </w:r>
      <w:r>
        <w:rPr>
          <w:spacing w:val="-2"/>
        </w:rPr>
        <w:t xml:space="preserve"> </w:t>
      </w:r>
      <w:r>
        <w:t>год</w:t>
      </w:r>
      <w:r>
        <w:rPr>
          <w:spacing w:val="-6"/>
        </w:rPr>
        <w:t xml:space="preserve"> </w:t>
      </w:r>
      <w:r>
        <w:t>обучения.</w:t>
      </w:r>
    </w:p>
    <w:p w:rsidR="001538CD" w:rsidRDefault="007A3B0A">
      <w:pPr>
        <w:pStyle w:val="a3"/>
        <w:spacing w:line="275" w:lineRule="exact"/>
        <w:ind w:left="1383"/>
      </w:pPr>
      <w:r>
        <w:t>Пояснительная</w:t>
      </w:r>
      <w:r>
        <w:rPr>
          <w:spacing w:val="-7"/>
        </w:rPr>
        <w:t xml:space="preserve"> </w:t>
      </w:r>
      <w:r>
        <w:t>записка.</w:t>
      </w:r>
    </w:p>
    <w:p w:rsidR="001538CD" w:rsidRDefault="007A3B0A">
      <w:pPr>
        <w:pStyle w:val="a3"/>
        <w:ind w:right="337" w:firstLine="715"/>
      </w:pPr>
      <w:r>
        <w:t>Программа</w:t>
      </w:r>
      <w:r>
        <w:rPr>
          <w:spacing w:val="1"/>
        </w:rPr>
        <w:t xml:space="preserve"> </w:t>
      </w:r>
      <w:r>
        <w:t>по</w:t>
      </w:r>
      <w:r>
        <w:rPr>
          <w:spacing w:val="1"/>
        </w:rPr>
        <w:t xml:space="preserve"> </w:t>
      </w:r>
      <w:r>
        <w:t>физической</w:t>
      </w:r>
      <w:r>
        <w:rPr>
          <w:spacing w:val="1"/>
        </w:rPr>
        <w:t xml:space="preserve"> </w:t>
      </w:r>
      <w:r>
        <w:t>культуре</w:t>
      </w:r>
      <w:r>
        <w:rPr>
          <w:spacing w:val="1"/>
        </w:rPr>
        <w:t xml:space="preserve"> </w:t>
      </w:r>
      <w:r>
        <w:t>на</w:t>
      </w:r>
      <w:r>
        <w:rPr>
          <w:spacing w:val="1"/>
        </w:rPr>
        <w:t xml:space="preserve"> </w:t>
      </w:r>
      <w:r>
        <w:t>уровне</w:t>
      </w:r>
      <w:r>
        <w:rPr>
          <w:spacing w:val="1"/>
        </w:rPr>
        <w:t xml:space="preserve"> </w:t>
      </w:r>
      <w:r>
        <w:t>среднего</w:t>
      </w:r>
      <w:r>
        <w:rPr>
          <w:spacing w:val="1"/>
        </w:rPr>
        <w:t xml:space="preserve"> </w:t>
      </w:r>
      <w:r>
        <w:t>общего</w:t>
      </w:r>
      <w:r>
        <w:rPr>
          <w:spacing w:val="1"/>
        </w:rPr>
        <w:t xml:space="preserve"> </w:t>
      </w:r>
      <w:r>
        <w:t>образования</w:t>
      </w:r>
      <w:r>
        <w:rPr>
          <w:spacing w:val="1"/>
        </w:rPr>
        <w:t xml:space="preserve"> </w:t>
      </w:r>
      <w:r>
        <w:t>разработана</w:t>
      </w:r>
      <w:r>
        <w:rPr>
          <w:spacing w:val="1"/>
        </w:rPr>
        <w:t xml:space="preserve"> </w:t>
      </w:r>
      <w:r>
        <w:t>на</w:t>
      </w:r>
      <w:r>
        <w:rPr>
          <w:spacing w:val="1"/>
        </w:rPr>
        <w:t xml:space="preserve"> </w:t>
      </w:r>
      <w:r>
        <w:t>основе</w:t>
      </w:r>
      <w:r>
        <w:rPr>
          <w:spacing w:val="1"/>
        </w:rPr>
        <w:t xml:space="preserve"> </w:t>
      </w:r>
      <w:r>
        <w:t>требований</w:t>
      </w:r>
      <w:r>
        <w:rPr>
          <w:spacing w:val="1"/>
        </w:rPr>
        <w:t xml:space="preserve"> </w:t>
      </w:r>
      <w:r>
        <w:t>к</w:t>
      </w:r>
      <w:r>
        <w:rPr>
          <w:spacing w:val="1"/>
        </w:rPr>
        <w:t xml:space="preserve"> </w:t>
      </w:r>
      <w:r>
        <w:t>результатам</w:t>
      </w:r>
      <w:r>
        <w:rPr>
          <w:spacing w:val="1"/>
        </w:rPr>
        <w:t xml:space="preserve"> </w:t>
      </w:r>
      <w:r>
        <w:t>освоения</w:t>
      </w:r>
      <w:r>
        <w:rPr>
          <w:spacing w:val="1"/>
        </w:rPr>
        <w:t xml:space="preserve"> </w:t>
      </w:r>
      <w:r>
        <w:t>основной</w:t>
      </w:r>
      <w:r>
        <w:rPr>
          <w:spacing w:val="1"/>
        </w:rPr>
        <w:t xml:space="preserve"> </w:t>
      </w:r>
      <w:r>
        <w:t>образовательной</w:t>
      </w:r>
      <w:r>
        <w:rPr>
          <w:spacing w:val="-57"/>
        </w:rPr>
        <w:t xml:space="preserve"> </w:t>
      </w:r>
      <w:r>
        <w:rPr>
          <w:spacing w:val="-1"/>
        </w:rPr>
        <w:t xml:space="preserve">программы среднего общего образования, </w:t>
      </w:r>
      <w:r>
        <w:t>представленных в ФГОС СОО, а также на основе</w:t>
      </w:r>
      <w:r>
        <w:rPr>
          <w:spacing w:val="1"/>
        </w:rPr>
        <w:t xml:space="preserve"> </w:t>
      </w:r>
      <w:r>
        <w:t>характеристики</w:t>
      </w:r>
      <w:r>
        <w:rPr>
          <w:spacing w:val="1"/>
        </w:rPr>
        <w:t xml:space="preserve"> </w:t>
      </w:r>
      <w:r>
        <w:t>планируемых</w:t>
      </w:r>
      <w:r>
        <w:rPr>
          <w:spacing w:val="1"/>
        </w:rPr>
        <w:t xml:space="preserve"> </w:t>
      </w:r>
      <w:r>
        <w:t>результатов</w:t>
      </w:r>
      <w:r>
        <w:rPr>
          <w:spacing w:val="1"/>
        </w:rPr>
        <w:t xml:space="preserve"> </w:t>
      </w:r>
      <w:r>
        <w:t>духовно-нравственного</w:t>
      </w:r>
      <w:r>
        <w:rPr>
          <w:spacing w:val="1"/>
        </w:rPr>
        <w:t xml:space="preserve"> </w:t>
      </w:r>
      <w:r>
        <w:t>развития,</w:t>
      </w:r>
      <w:r>
        <w:rPr>
          <w:spacing w:val="1"/>
        </w:rPr>
        <w:t xml:space="preserve"> </w:t>
      </w:r>
      <w:r>
        <w:t>воспитания</w:t>
      </w:r>
      <w:r>
        <w:rPr>
          <w:spacing w:val="1"/>
        </w:rPr>
        <w:t xml:space="preserve"> </w:t>
      </w:r>
      <w:r>
        <w:t>и</w:t>
      </w:r>
      <w:r>
        <w:rPr>
          <w:spacing w:val="1"/>
        </w:rPr>
        <w:t xml:space="preserve"> </w:t>
      </w:r>
      <w:r>
        <w:t>социализации</w:t>
      </w:r>
      <w:r>
        <w:rPr>
          <w:spacing w:val="-7"/>
        </w:rPr>
        <w:t xml:space="preserve"> </w:t>
      </w:r>
      <w:r>
        <w:t>обучающихся,</w:t>
      </w:r>
      <w:r>
        <w:rPr>
          <w:spacing w:val="3"/>
        </w:rPr>
        <w:t xml:space="preserve"> </w:t>
      </w:r>
      <w:r>
        <w:t>представленной</w:t>
      </w:r>
      <w:r>
        <w:rPr>
          <w:spacing w:val="-2"/>
        </w:rPr>
        <w:t xml:space="preserve"> </w:t>
      </w:r>
      <w:r>
        <w:t>в</w:t>
      </w:r>
      <w:r>
        <w:rPr>
          <w:spacing w:val="-4"/>
        </w:rPr>
        <w:t xml:space="preserve"> </w:t>
      </w:r>
      <w:r>
        <w:t>федеральной</w:t>
      </w:r>
      <w:r>
        <w:rPr>
          <w:spacing w:val="3"/>
        </w:rPr>
        <w:t xml:space="preserve"> </w:t>
      </w:r>
      <w:r>
        <w:t>рабочей программе</w:t>
      </w:r>
      <w:r>
        <w:rPr>
          <w:spacing w:val="-6"/>
        </w:rPr>
        <w:t xml:space="preserve"> </w:t>
      </w:r>
      <w:r>
        <w:t>воспитания.</w:t>
      </w:r>
    </w:p>
    <w:p w:rsidR="001538CD" w:rsidRDefault="007A3B0A">
      <w:pPr>
        <w:pStyle w:val="a3"/>
        <w:ind w:right="337" w:firstLine="715"/>
      </w:pPr>
      <w:r>
        <w:t>Программа</w:t>
      </w:r>
      <w:r>
        <w:rPr>
          <w:spacing w:val="1"/>
        </w:rPr>
        <w:t xml:space="preserve"> </w:t>
      </w:r>
      <w:r>
        <w:t>по</w:t>
      </w:r>
      <w:r>
        <w:rPr>
          <w:spacing w:val="1"/>
        </w:rPr>
        <w:t xml:space="preserve"> </w:t>
      </w:r>
      <w:r>
        <w:t>физической</w:t>
      </w:r>
      <w:r>
        <w:rPr>
          <w:spacing w:val="1"/>
        </w:rPr>
        <w:t xml:space="preserve"> </w:t>
      </w:r>
      <w:r>
        <w:t>культуре</w:t>
      </w:r>
      <w:r>
        <w:rPr>
          <w:spacing w:val="1"/>
        </w:rPr>
        <w:t xml:space="preserve"> </w:t>
      </w:r>
      <w:r>
        <w:t>для</w:t>
      </w:r>
      <w:r>
        <w:rPr>
          <w:spacing w:val="1"/>
        </w:rPr>
        <w:t xml:space="preserve"> </w:t>
      </w:r>
      <w:r>
        <w:t>10-11</w:t>
      </w:r>
      <w:r>
        <w:rPr>
          <w:spacing w:val="1"/>
        </w:rPr>
        <w:t xml:space="preserve"> </w:t>
      </w:r>
      <w:r>
        <w:t>классов</w:t>
      </w:r>
      <w:r>
        <w:rPr>
          <w:spacing w:val="1"/>
        </w:rPr>
        <w:t xml:space="preserve"> </w:t>
      </w:r>
      <w:r>
        <w:t>общеобразовательных</w:t>
      </w:r>
      <w:r>
        <w:rPr>
          <w:spacing w:val="1"/>
        </w:rPr>
        <w:t xml:space="preserve"> </w:t>
      </w:r>
      <w:r>
        <w:t>организаций представляет собой методически оформленную концепцию требований ФГОС</w:t>
      </w:r>
      <w:r>
        <w:rPr>
          <w:spacing w:val="1"/>
        </w:rPr>
        <w:t xml:space="preserve"> </w:t>
      </w:r>
      <w:r>
        <w:t>СОО и</w:t>
      </w:r>
      <w:r>
        <w:rPr>
          <w:spacing w:val="3"/>
        </w:rPr>
        <w:t xml:space="preserve"> </w:t>
      </w:r>
      <w:r>
        <w:t>раскрывает</w:t>
      </w:r>
      <w:r>
        <w:rPr>
          <w:spacing w:val="-2"/>
        </w:rPr>
        <w:t xml:space="preserve"> </w:t>
      </w:r>
      <w:r>
        <w:t>их</w:t>
      </w:r>
      <w:r>
        <w:rPr>
          <w:spacing w:val="-2"/>
        </w:rPr>
        <w:t xml:space="preserve"> </w:t>
      </w:r>
      <w:r>
        <w:t>реализацию</w:t>
      </w:r>
      <w:r>
        <w:rPr>
          <w:spacing w:val="2"/>
        </w:rPr>
        <w:t xml:space="preserve"> </w:t>
      </w:r>
      <w:r>
        <w:t>через</w:t>
      </w:r>
      <w:r>
        <w:rPr>
          <w:spacing w:val="-1"/>
        </w:rPr>
        <w:t xml:space="preserve"> </w:t>
      </w:r>
      <w:r>
        <w:t>конкретное</w:t>
      </w:r>
      <w:r>
        <w:rPr>
          <w:spacing w:val="-4"/>
        </w:rPr>
        <w:t xml:space="preserve"> </w:t>
      </w:r>
      <w:r>
        <w:t>содержание.</w:t>
      </w:r>
    </w:p>
    <w:p w:rsidR="001538CD" w:rsidRDefault="007A3B0A">
      <w:pPr>
        <w:pStyle w:val="a3"/>
        <w:ind w:right="345" w:firstLine="715"/>
      </w:pPr>
      <w:r>
        <w:t>При</w:t>
      </w:r>
      <w:r>
        <w:rPr>
          <w:spacing w:val="1"/>
        </w:rPr>
        <w:t xml:space="preserve"> </w:t>
      </w:r>
      <w:r>
        <w:t>создании</w:t>
      </w:r>
      <w:r>
        <w:rPr>
          <w:spacing w:val="1"/>
        </w:rPr>
        <w:t xml:space="preserve"> </w:t>
      </w:r>
      <w:r>
        <w:t>программы</w:t>
      </w:r>
      <w:r>
        <w:rPr>
          <w:spacing w:val="1"/>
        </w:rPr>
        <w:t xml:space="preserve"> </w:t>
      </w:r>
      <w:r>
        <w:t>по</w:t>
      </w:r>
      <w:r>
        <w:rPr>
          <w:spacing w:val="1"/>
        </w:rPr>
        <w:t xml:space="preserve"> </w:t>
      </w:r>
      <w:r>
        <w:t>физической</w:t>
      </w:r>
      <w:r>
        <w:rPr>
          <w:spacing w:val="1"/>
        </w:rPr>
        <w:t xml:space="preserve"> </w:t>
      </w:r>
      <w:r>
        <w:t>культуре</w:t>
      </w:r>
      <w:r>
        <w:rPr>
          <w:spacing w:val="1"/>
        </w:rPr>
        <w:t xml:space="preserve"> </w:t>
      </w:r>
      <w:r>
        <w:t>учитывались</w:t>
      </w:r>
      <w:r>
        <w:rPr>
          <w:spacing w:val="1"/>
        </w:rPr>
        <w:t xml:space="preserve"> </w:t>
      </w:r>
      <w:r>
        <w:t>потребности</w:t>
      </w:r>
      <w:r>
        <w:rPr>
          <w:spacing w:val="1"/>
        </w:rPr>
        <w:t xml:space="preserve"> </w:t>
      </w:r>
      <w:r>
        <w:t>современного</w:t>
      </w:r>
      <w:r>
        <w:rPr>
          <w:spacing w:val="1"/>
        </w:rPr>
        <w:t xml:space="preserve"> </w:t>
      </w:r>
      <w:r>
        <w:t>российского</w:t>
      </w:r>
      <w:r>
        <w:rPr>
          <w:spacing w:val="1"/>
        </w:rPr>
        <w:t xml:space="preserve"> </w:t>
      </w:r>
      <w:r>
        <w:t>общества в</w:t>
      </w:r>
      <w:r>
        <w:rPr>
          <w:spacing w:val="1"/>
        </w:rPr>
        <w:t xml:space="preserve"> </w:t>
      </w:r>
      <w:r>
        <w:t>физически</w:t>
      </w:r>
      <w:r>
        <w:rPr>
          <w:spacing w:val="1"/>
        </w:rPr>
        <w:t xml:space="preserve"> </w:t>
      </w:r>
      <w:r>
        <w:t>крепком</w:t>
      </w:r>
      <w:r>
        <w:rPr>
          <w:spacing w:val="1"/>
        </w:rPr>
        <w:t xml:space="preserve"> </w:t>
      </w:r>
      <w:r>
        <w:t>и дееспособном</w:t>
      </w:r>
      <w:r>
        <w:rPr>
          <w:spacing w:val="1"/>
        </w:rPr>
        <w:t xml:space="preserve"> </w:t>
      </w:r>
      <w:r>
        <w:t>подрастающем</w:t>
      </w:r>
      <w:r>
        <w:rPr>
          <w:spacing w:val="1"/>
        </w:rPr>
        <w:t xml:space="preserve"> </w:t>
      </w:r>
      <w:r>
        <w:t>поколении, способном активно включаться в разнообразные формы здорового образа жизни,</w:t>
      </w:r>
      <w:r>
        <w:rPr>
          <w:spacing w:val="1"/>
        </w:rPr>
        <w:t xml:space="preserve"> </w:t>
      </w:r>
      <w:r>
        <w:t>умеющем</w:t>
      </w:r>
      <w:r>
        <w:rPr>
          <w:spacing w:val="1"/>
        </w:rPr>
        <w:t xml:space="preserve"> </w:t>
      </w:r>
      <w:r>
        <w:t>использовать</w:t>
      </w:r>
      <w:r>
        <w:rPr>
          <w:spacing w:val="1"/>
        </w:rPr>
        <w:t xml:space="preserve"> </w:t>
      </w:r>
      <w:r>
        <w:t>ценности</w:t>
      </w:r>
      <w:r>
        <w:rPr>
          <w:spacing w:val="1"/>
        </w:rPr>
        <w:t xml:space="preserve"> </w:t>
      </w:r>
      <w:r>
        <w:t>физической</w:t>
      </w:r>
      <w:r>
        <w:rPr>
          <w:spacing w:val="1"/>
        </w:rPr>
        <w:t xml:space="preserve"> </w:t>
      </w:r>
      <w:r>
        <w:t>культуры</w:t>
      </w:r>
      <w:r>
        <w:rPr>
          <w:spacing w:val="1"/>
        </w:rPr>
        <w:t xml:space="preserve"> </w:t>
      </w:r>
      <w:r>
        <w:t>для</w:t>
      </w:r>
      <w:r>
        <w:rPr>
          <w:spacing w:val="1"/>
        </w:rPr>
        <w:t xml:space="preserve"> </w:t>
      </w:r>
      <w:r>
        <w:t>укрепления,</w:t>
      </w:r>
      <w:r>
        <w:rPr>
          <w:spacing w:val="61"/>
        </w:rPr>
        <w:t xml:space="preserve"> </w:t>
      </w:r>
      <w:r>
        <w:t>поддержания</w:t>
      </w:r>
      <w:r>
        <w:rPr>
          <w:spacing w:val="1"/>
        </w:rPr>
        <w:t xml:space="preserve"> </w:t>
      </w:r>
      <w:r>
        <w:t>здоровья</w:t>
      </w:r>
      <w:r>
        <w:rPr>
          <w:spacing w:val="-7"/>
        </w:rPr>
        <w:t xml:space="preserve"> </w:t>
      </w:r>
      <w:r>
        <w:t>и</w:t>
      </w:r>
      <w:r>
        <w:rPr>
          <w:spacing w:val="-2"/>
        </w:rPr>
        <w:t xml:space="preserve"> </w:t>
      </w:r>
      <w:r>
        <w:t>сохранения</w:t>
      </w:r>
      <w:r>
        <w:rPr>
          <w:spacing w:val="2"/>
        </w:rPr>
        <w:t xml:space="preserve"> </w:t>
      </w:r>
      <w:r>
        <w:t>активного</w:t>
      </w:r>
      <w:r>
        <w:rPr>
          <w:spacing w:val="1"/>
        </w:rPr>
        <w:t xml:space="preserve"> </w:t>
      </w:r>
      <w:r>
        <w:t>творческого</w:t>
      </w:r>
      <w:r>
        <w:rPr>
          <w:spacing w:val="1"/>
        </w:rPr>
        <w:t xml:space="preserve"> </w:t>
      </w:r>
      <w:r>
        <w:t>долголетия.</w:t>
      </w:r>
    </w:p>
    <w:p w:rsidR="001538CD" w:rsidRDefault="007A3B0A">
      <w:pPr>
        <w:pStyle w:val="a3"/>
        <w:ind w:right="336" w:firstLine="715"/>
      </w:pPr>
      <w:r>
        <w:t>В программе по физической культуре нашли свои отражения объективно сложившиеся</w:t>
      </w:r>
      <w:r>
        <w:rPr>
          <w:spacing w:val="1"/>
        </w:rPr>
        <w:t xml:space="preserve"> </w:t>
      </w:r>
      <w:r>
        <w:t>реалии современного социокультурного развития российского общества</w:t>
      </w:r>
      <w:proofErr w:type="gramStart"/>
      <w:r>
        <w:t>,у</w:t>
      </w:r>
      <w:proofErr w:type="gramEnd"/>
      <w:r>
        <w:t>словия деятельности</w:t>
      </w:r>
      <w:r>
        <w:rPr>
          <w:spacing w:val="1"/>
        </w:rPr>
        <w:t xml:space="preserve"> </w:t>
      </w:r>
      <w:r>
        <w:t>образовательных организаций,</w:t>
      </w:r>
      <w:r>
        <w:rPr>
          <w:spacing w:val="1"/>
        </w:rPr>
        <w:t xml:space="preserve"> </w:t>
      </w:r>
      <w:r>
        <w:t>возросшие</w:t>
      </w:r>
      <w:r>
        <w:rPr>
          <w:spacing w:val="1"/>
        </w:rPr>
        <w:t xml:space="preserve"> </w:t>
      </w:r>
      <w:r>
        <w:t>требования родителей,</w:t>
      </w:r>
      <w:r>
        <w:rPr>
          <w:spacing w:val="1"/>
        </w:rPr>
        <w:t xml:space="preserve"> </w:t>
      </w:r>
      <w:r>
        <w:t>учителей</w:t>
      </w:r>
      <w:r>
        <w:rPr>
          <w:spacing w:val="1"/>
        </w:rPr>
        <w:t xml:space="preserve"> </w:t>
      </w:r>
      <w:r>
        <w:t>и</w:t>
      </w:r>
      <w:r>
        <w:rPr>
          <w:spacing w:val="1"/>
        </w:rPr>
        <w:t xml:space="preserve"> </w:t>
      </w:r>
      <w:r>
        <w:t>методистов к</w:t>
      </w:r>
      <w:r>
        <w:rPr>
          <w:spacing w:val="1"/>
        </w:rPr>
        <w:t xml:space="preserve"> </w:t>
      </w:r>
      <w:r>
        <w:t>совершенствованию содержания общего образования, внедрение новых методик и технологий</w:t>
      </w:r>
      <w:r>
        <w:rPr>
          <w:spacing w:val="1"/>
        </w:rPr>
        <w:t xml:space="preserve"> </w:t>
      </w:r>
      <w:r>
        <w:t>в</w:t>
      </w:r>
      <w:r>
        <w:rPr>
          <w:spacing w:val="3"/>
        </w:rPr>
        <w:t xml:space="preserve"> </w:t>
      </w:r>
      <w:r>
        <w:t>учебно-воспитательный</w:t>
      </w:r>
      <w:r>
        <w:rPr>
          <w:spacing w:val="-1"/>
        </w:rPr>
        <w:t xml:space="preserve"> </w:t>
      </w:r>
      <w:r>
        <w:t>процесс.</w:t>
      </w:r>
    </w:p>
    <w:p w:rsidR="001538CD" w:rsidRDefault="007A3B0A">
      <w:pPr>
        <w:pStyle w:val="a3"/>
        <w:ind w:right="338" w:firstLine="715"/>
      </w:pPr>
      <w:r>
        <w:t>При</w:t>
      </w:r>
      <w:r>
        <w:rPr>
          <w:spacing w:val="1"/>
        </w:rPr>
        <w:t xml:space="preserve"> </w:t>
      </w:r>
      <w:r>
        <w:t>формировании</w:t>
      </w:r>
      <w:r>
        <w:rPr>
          <w:spacing w:val="1"/>
        </w:rPr>
        <w:t xml:space="preserve"> </w:t>
      </w:r>
      <w:r>
        <w:t>основ</w:t>
      </w:r>
      <w:r>
        <w:rPr>
          <w:spacing w:val="1"/>
        </w:rPr>
        <w:t xml:space="preserve"> </w:t>
      </w:r>
      <w:r>
        <w:t>программы</w:t>
      </w:r>
      <w:r>
        <w:rPr>
          <w:spacing w:val="1"/>
        </w:rPr>
        <w:t xml:space="preserve"> </w:t>
      </w:r>
      <w:r>
        <w:t>по</w:t>
      </w:r>
      <w:r>
        <w:rPr>
          <w:spacing w:val="1"/>
        </w:rPr>
        <w:t xml:space="preserve"> </w:t>
      </w:r>
      <w:r>
        <w:t>физической</w:t>
      </w:r>
      <w:r>
        <w:rPr>
          <w:spacing w:val="1"/>
        </w:rPr>
        <w:t xml:space="preserve"> </w:t>
      </w:r>
      <w:r>
        <w:t>культуре</w:t>
      </w:r>
      <w:r>
        <w:rPr>
          <w:spacing w:val="1"/>
        </w:rPr>
        <w:t xml:space="preserve"> </w:t>
      </w:r>
      <w:r>
        <w:t>использовались</w:t>
      </w:r>
      <w:r>
        <w:rPr>
          <w:spacing w:val="1"/>
        </w:rPr>
        <w:t xml:space="preserve"> </w:t>
      </w:r>
      <w:r>
        <w:t>прогрессивные</w:t>
      </w:r>
      <w:r>
        <w:rPr>
          <w:spacing w:val="1"/>
        </w:rPr>
        <w:t xml:space="preserve"> </w:t>
      </w:r>
      <w:r>
        <w:t>идеи</w:t>
      </w:r>
      <w:r>
        <w:rPr>
          <w:spacing w:val="1"/>
        </w:rPr>
        <w:t xml:space="preserve"> </w:t>
      </w:r>
      <w:r>
        <w:t>и</w:t>
      </w:r>
      <w:r>
        <w:rPr>
          <w:spacing w:val="1"/>
        </w:rPr>
        <w:t xml:space="preserve"> </w:t>
      </w:r>
      <w:r>
        <w:t>теоретические</w:t>
      </w:r>
      <w:r>
        <w:rPr>
          <w:spacing w:val="1"/>
        </w:rPr>
        <w:t xml:space="preserve"> </w:t>
      </w:r>
      <w:r>
        <w:t>положения</w:t>
      </w:r>
      <w:r>
        <w:rPr>
          <w:spacing w:val="1"/>
        </w:rPr>
        <w:t xml:space="preserve"> </w:t>
      </w:r>
      <w:r>
        <w:t>ведущих</w:t>
      </w:r>
      <w:r>
        <w:rPr>
          <w:spacing w:val="1"/>
        </w:rPr>
        <w:t xml:space="preserve"> </w:t>
      </w:r>
      <w:r>
        <w:t>педагогических</w:t>
      </w:r>
      <w:r>
        <w:rPr>
          <w:spacing w:val="1"/>
        </w:rPr>
        <w:t xml:space="preserve"> </w:t>
      </w:r>
      <w:r>
        <w:t>концепций,</w:t>
      </w:r>
      <w:r>
        <w:rPr>
          <w:spacing w:val="1"/>
        </w:rPr>
        <w:t xml:space="preserve"> </w:t>
      </w:r>
      <w:r>
        <w:t>определяющих</w:t>
      </w:r>
      <w:r>
        <w:rPr>
          <w:spacing w:val="-2"/>
        </w:rPr>
        <w:t xml:space="preserve"> </w:t>
      </w:r>
      <w:r>
        <w:t>современное</w:t>
      </w:r>
      <w:r>
        <w:rPr>
          <w:spacing w:val="-2"/>
        </w:rPr>
        <w:t xml:space="preserve"> </w:t>
      </w:r>
      <w:r>
        <w:t>развитие</w:t>
      </w:r>
      <w:r>
        <w:rPr>
          <w:spacing w:val="-8"/>
        </w:rPr>
        <w:t xml:space="preserve"> </w:t>
      </w:r>
      <w:r>
        <w:t>отечественной</w:t>
      </w:r>
      <w:r>
        <w:rPr>
          <w:spacing w:val="4"/>
        </w:rPr>
        <w:t xml:space="preserve"> </w:t>
      </w:r>
      <w:r>
        <w:t>системы</w:t>
      </w:r>
      <w:r>
        <w:rPr>
          <w:spacing w:val="-2"/>
        </w:rPr>
        <w:t xml:space="preserve"> </w:t>
      </w:r>
      <w:r>
        <w:t>образования:</w:t>
      </w:r>
    </w:p>
    <w:p w:rsidR="001538CD" w:rsidRDefault="007A3B0A">
      <w:pPr>
        <w:pStyle w:val="a3"/>
        <w:ind w:right="334" w:firstLine="715"/>
      </w:pPr>
      <w:r>
        <w:t>концепция</w:t>
      </w:r>
      <w:r>
        <w:rPr>
          <w:spacing w:val="1"/>
        </w:rPr>
        <w:t xml:space="preserve"> </w:t>
      </w:r>
      <w:r>
        <w:t>духовно-нравственного</w:t>
      </w:r>
      <w:r>
        <w:rPr>
          <w:spacing w:val="1"/>
        </w:rPr>
        <w:t xml:space="preserve"> </w:t>
      </w:r>
      <w:r>
        <w:t>развития</w:t>
      </w:r>
      <w:r>
        <w:rPr>
          <w:spacing w:val="1"/>
        </w:rPr>
        <w:t xml:space="preserve"> </w:t>
      </w:r>
      <w:r>
        <w:t>и</w:t>
      </w:r>
      <w:r>
        <w:rPr>
          <w:spacing w:val="1"/>
        </w:rPr>
        <w:t xml:space="preserve"> </w:t>
      </w:r>
      <w:r>
        <w:t>воспитания</w:t>
      </w:r>
      <w:r>
        <w:rPr>
          <w:spacing w:val="1"/>
        </w:rPr>
        <w:t xml:space="preserve"> </w:t>
      </w:r>
      <w:r>
        <w:t>гражданина</w:t>
      </w:r>
      <w:r>
        <w:rPr>
          <w:spacing w:val="1"/>
        </w:rPr>
        <w:t xml:space="preserve"> </w:t>
      </w:r>
      <w:r>
        <w:t>Российской</w:t>
      </w:r>
      <w:r>
        <w:rPr>
          <w:spacing w:val="1"/>
        </w:rPr>
        <w:t xml:space="preserve"> </w:t>
      </w:r>
      <w:r>
        <w:t>Федерации,</w:t>
      </w:r>
      <w:r>
        <w:rPr>
          <w:spacing w:val="1"/>
        </w:rPr>
        <w:t xml:space="preserve"> </w:t>
      </w:r>
      <w:r>
        <w:t>ориентирующая</w:t>
      </w:r>
      <w:r>
        <w:rPr>
          <w:spacing w:val="1"/>
        </w:rPr>
        <w:t xml:space="preserve"> </w:t>
      </w:r>
      <w:r>
        <w:t>учебно-воспитательный</w:t>
      </w:r>
      <w:r>
        <w:rPr>
          <w:spacing w:val="1"/>
        </w:rPr>
        <w:t xml:space="preserve"> </w:t>
      </w:r>
      <w:r>
        <w:t>процесс</w:t>
      </w:r>
      <w:r>
        <w:rPr>
          <w:spacing w:val="1"/>
        </w:rPr>
        <w:t xml:space="preserve"> </w:t>
      </w:r>
      <w:r>
        <w:t>на</w:t>
      </w:r>
      <w:r>
        <w:rPr>
          <w:spacing w:val="1"/>
        </w:rPr>
        <w:t xml:space="preserve"> </w:t>
      </w:r>
      <w:r>
        <w:t>формирование</w:t>
      </w:r>
      <w:r>
        <w:rPr>
          <w:spacing w:val="1"/>
        </w:rPr>
        <w:t xml:space="preserve"> </w:t>
      </w:r>
      <w:r>
        <w:t>гуманистических и патриотических качеств личности учащихся, ответственности</w:t>
      </w:r>
      <w:r>
        <w:rPr>
          <w:spacing w:val="1"/>
        </w:rPr>
        <w:t xml:space="preserve"> </w:t>
      </w:r>
      <w:r>
        <w:t>за судьбу</w:t>
      </w:r>
      <w:r>
        <w:rPr>
          <w:spacing w:val="1"/>
        </w:rPr>
        <w:t xml:space="preserve"> </w:t>
      </w:r>
      <w:r>
        <w:t>Родины;</w:t>
      </w:r>
    </w:p>
    <w:p w:rsidR="001538CD" w:rsidRDefault="007A3B0A">
      <w:pPr>
        <w:pStyle w:val="a3"/>
        <w:ind w:right="345" w:firstLine="715"/>
      </w:pPr>
      <w:proofErr w:type="gramStart"/>
      <w:r>
        <w:t>концепция</w:t>
      </w:r>
      <w:r>
        <w:rPr>
          <w:spacing w:val="1"/>
        </w:rPr>
        <w:t xml:space="preserve"> </w:t>
      </w:r>
      <w:r>
        <w:t>формирования</w:t>
      </w:r>
      <w:r>
        <w:rPr>
          <w:spacing w:val="1"/>
        </w:rPr>
        <w:t xml:space="preserve"> </w:t>
      </w:r>
      <w:r>
        <w:t>универсальных</w:t>
      </w:r>
      <w:r>
        <w:rPr>
          <w:spacing w:val="1"/>
        </w:rPr>
        <w:t xml:space="preserve"> </w:t>
      </w:r>
      <w:r>
        <w:t>учебных действий,</w:t>
      </w:r>
      <w:r>
        <w:rPr>
          <w:spacing w:val="1"/>
        </w:rPr>
        <w:t xml:space="preserve"> </w:t>
      </w:r>
      <w:r>
        <w:t>определяющая</w:t>
      </w:r>
      <w:r>
        <w:rPr>
          <w:spacing w:val="1"/>
        </w:rPr>
        <w:t xml:space="preserve"> </w:t>
      </w:r>
      <w:r>
        <w:t>основы</w:t>
      </w:r>
      <w:r>
        <w:rPr>
          <w:spacing w:val="1"/>
        </w:rPr>
        <w:t xml:space="preserve"> </w:t>
      </w:r>
      <w:r>
        <w:lastRenderedPageBreak/>
        <w:t>становления российской гражданской идентичности обучающихся, активное их включение в</w:t>
      </w:r>
      <w:r>
        <w:rPr>
          <w:spacing w:val="1"/>
        </w:rPr>
        <w:t xml:space="preserve"> </w:t>
      </w:r>
      <w:r>
        <w:t>культурную</w:t>
      </w:r>
      <w:r>
        <w:rPr>
          <w:spacing w:val="-1"/>
        </w:rPr>
        <w:t xml:space="preserve"> </w:t>
      </w:r>
      <w:r>
        <w:t>и</w:t>
      </w:r>
      <w:r>
        <w:rPr>
          <w:spacing w:val="3"/>
        </w:rPr>
        <w:t xml:space="preserve"> </w:t>
      </w:r>
      <w:r>
        <w:t>общественную</w:t>
      </w:r>
      <w:r>
        <w:rPr>
          <w:spacing w:val="5"/>
        </w:rPr>
        <w:t xml:space="preserve"> </w:t>
      </w:r>
      <w:r>
        <w:t>жизнь</w:t>
      </w:r>
      <w:r>
        <w:rPr>
          <w:spacing w:val="1"/>
        </w:rPr>
        <w:t xml:space="preserve"> </w:t>
      </w:r>
      <w:r>
        <w:t>страны;</w:t>
      </w:r>
      <w:proofErr w:type="gramEnd"/>
    </w:p>
    <w:p w:rsidR="001538CD" w:rsidRDefault="007A3B0A">
      <w:pPr>
        <w:pStyle w:val="a3"/>
        <w:spacing w:before="2" w:line="237" w:lineRule="auto"/>
        <w:ind w:right="344" w:firstLine="715"/>
      </w:pPr>
      <w:r>
        <w:t>концепция</w:t>
      </w:r>
      <w:r>
        <w:rPr>
          <w:spacing w:val="1"/>
        </w:rPr>
        <w:t xml:space="preserve"> </w:t>
      </w:r>
      <w:r>
        <w:t>формирования</w:t>
      </w:r>
      <w:r>
        <w:rPr>
          <w:spacing w:val="1"/>
        </w:rPr>
        <w:t xml:space="preserve"> </w:t>
      </w:r>
      <w:r>
        <w:t>ключевых</w:t>
      </w:r>
      <w:r>
        <w:rPr>
          <w:spacing w:val="1"/>
        </w:rPr>
        <w:t xml:space="preserve"> </w:t>
      </w:r>
      <w:r>
        <w:t>компетенций,</w:t>
      </w:r>
      <w:r>
        <w:rPr>
          <w:spacing w:val="1"/>
        </w:rPr>
        <w:t xml:space="preserve"> </w:t>
      </w:r>
      <w:r>
        <w:t>устанавливающая</w:t>
      </w:r>
      <w:r>
        <w:rPr>
          <w:spacing w:val="1"/>
        </w:rPr>
        <w:t xml:space="preserve"> </w:t>
      </w:r>
      <w:r>
        <w:t>основу</w:t>
      </w:r>
      <w:r>
        <w:rPr>
          <w:spacing w:val="1"/>
        </w:rPr>
        <w:t xml:space="preserve"> </w:t>
      </w:r>
      <w:r>
        <w:t>саморазвития</w:t>
      </w:r>
      <w:r>
        <w:rPr>
          <w:spacing w:val="-3"/>
        </w:rPr>
        <w:t xml:space="preserve"> </w:t>
      </w:r>
      <w:r>
        <w:t>и</w:t>
      </w:r>
      <w:r>
        <w:rPr>
          <w:spacing w:val="-3"/>
        </w:rPr>
        <w:t xml:space="preserve"> </w:t>
      </w:r>
      <w:r>
        <w:t>самоопределения</w:t>
      </w:r>
      <w:r>
        <w:rPr>
          <w:spacing w:val="-2"/>
        </w:rPr>
        <w:t xml:space="preserve"> </w:t>
      </w:r>
      <w:r>
        <w:t>личности</w:t>
      </w:r>
      <w:r>
        <w:rPr>
          <w:spacing w:val="-1"/>
        </w:rPr>
        <w:t xml:space="preserve"> </w:t>
      </w:r>
      <w:r>
        <w:t>в</w:t>
      </w:r>
      <w:r>
        <w:rPr>
          <w:spacing w:val="-1"/>
        </w:rPr>
        <w:t xml:space="preserve"> </w:t>
      </w:r>
      <w:r>
        <w:t>процессе</w:t>
      </w:r>
      <w:r>
        <w:rPr>
          <w:spacing w:val="-4"/>
        </w:rPr>
        <w:t xml:space="preserve"> </w:t>
      </w:r>
      <w:r>
        <w:t>непрерывного</w:t>
      </w:r>
      <w:r>
        <w:rPr>
          <w:spacing w:val="4"/>
        </w:rPr>
        <w:t xml:space="preserve"> </w:t>
      </w:r>
      <w:r>
        <w:t>образования;</w:t>
      </w:r>
    </w:p>
    <w:p w:rsidR="001538CD" w:rsidRDefault="007A3B0A">
      <w:pPr>
        <w:pStyle w:val="a3"/>
        <w:spacing w:before="3"/>
        <w:ind w:right="342" w:firstLine="715"/>
      </w:pPr>
      <w:r>
        <w:t>концепция преподавания учебного предмета «Физическая культура», ориентирующая</w:t>
      </w:r>
      <w:r>
        <w:rPr>
          <w:spacing w:val="1"/>
        </w:rPr>
        <w:t xml:space="preserve"> </w:t>
      </w:r>
      <w:r>
        <w:t>учебно-воспитательный</w:t>
      </w:r>
      <w:r>
        <w:rPr>
          <w:spacing w:val="20"/>
        </w:rPr>
        <w:t xml:space="preserve"> </w:t>
      </w:r>
      <w:r>
        <w:t>процесс</w:t>
      </w:r>
      <w:r>
        <w:rPr>
          <w:spacing w:val="19"/>
        </w:rPr>
        <w:t xml:space="preserve"> </w:t>
      </w:r>
      <w:r>
        <w:t>на</w:t>
      </w:r>
      <w:r>
        <w:rPr>
          <w:spacing w:val="12"/>
        </w:rPr>
        <w:t xml:space="preserve"> </w:t>
      </w:r>
      <w:r>
        <w:t>внедрение</w:t>
      </w:r>
      <w:r>
        <w:rPr>
          <w:spacing w:val="14"/>
        </w:rPr>
        <w:t xml:space="preserve"> </w:t>
      </w:r>
      <w:r>
        <w:t>новых</w:t>
      </w:r>
      <w:r>
        <w:rPr>
          <w:spacing w:val="15"/>
        </w:rPr>
        <w:t xml:space="preserve"> </w:t>
      </w:r>
      <w:r>
        <w:t>технологий</w:t>
      </w:r>
      <w:r>
        <w:rPr>
          <w:spacing w:val="21"/>
        </w:rPr>
        <w:t xml:space="preserve"> </w:t>
      </w:r>
      <w:r>
        <w:t>и</w:t>
      </w:r>
      <w:r>
        <w:rPr>
          <w:spacing w:val="14"/>
        </w:rPr>
        <w:t xml:space="preserve"> </w:t>
      </w:r>
      <w:r>
        <w:t>инновационных</w:t>
      </w:r>
      <w:r>
        <w:rPr>
          <w:spacing w:val="53"/>
        </w:rPr>
        <w:t xml:space="preserve"> </w:t>
      </w:r>
      <w:r>
        <w:t>подходов</w:t>
      </w:r>
      <w:r>
        <w:rPr>
          <w:spacing w:val="-58"/>
        </w:rPr>
        <w:t xml:space="preserve"> </w:t>
      </w:r>
      <w:r>
        <w:t>в</w:t>
      </w:r>
      <w:r>
        <w:rPr>
          <w:spacing w:val="36"/>
        </w:rPr>
        <w:t xml:space="preserve"> </w:t>
      </w:r>
      <w:r>
        <w:t>обучении</w:t>
      </w:r>
      <w:r>
        <w:rPr>
          <w:spacing w:val="47"/>
        </w:rPr>
        <w:t xml:space="preserve"> </w:t>
      </w:r>
      <w:r>
        <w:t>двигательным</w:t>
      </w:r>
      <w:r>
        <w:rPr>
          <w:spacing w:val="43"/>
        </w:rPr>
        <w:t xml:space="preserve"> </w:t>
      </w:r>
      <w:r>
        <w:t>действиям,</w:t>
      </w:r>
      <w:r>
        <w:rPr>
          <w:spacing w:val="43"/>
        </w:rPr>
        <w:t xml:space="preserve"> </w:t>
      </w:r>
      <w:r>
        <w:t>укреплении</w:t>
      </w:r>
      <w:r>
        <w:rPr>
          <w:spacing w:val="43"/>
        </w:rPr>
        <w:t xml:space="preserve"> </w:t>
      </w:r>
      <w:r>
        <w:t>здоровья</w:t>
      </w:r>
      <w:r>
        <w:rPr>
          <w:spacing w:val="36"/>
        </w:rPr>
        <w:t xml:space="preserve"> </w:t>
      </w:r>
      <w:r>
        <w:t>и</w:t>
      </w:r>
    </w:p>
    <w:p w:rsidR="001538CD" w:rsidRDefault="007A3B0A">
      <w:pPr>
        <w:pStyle w:val="a3"/>
        <w:spacing w:before="66" w:line="275" w:lineRule="exact"/>
      </w:pPr>
      <w:proofErr w:type="gramStart"/>
      <w:r>
        <w:t>развитии</w:t>
      </w:r>
      <w:proofErr w:type="gramEnd"/>
      <w:r>
        <w:rPr>
          <w:spacing w:val="-7"/>
        </w:rPr>
        <w:t xml:space="preserve"> </w:t>
      </w:r>
      <w:r>
        <w:t>физических</w:t>
      </w:r>
      <w:r>
        <w:rPr>
          <w:spacing w:val="-7"/>
        </w:rPr>
        <w:t xml:space="preserve"> </w:t>
      </w:r>
      <w:r>
        <w:t>качеств;</w:t>
      </w:r>
    </w:p>
    <w:p w:rsidR="001538CD" w:rsidRDefault="007A3B0A">
      <w:pPr>
        <w:pStyle w:val="a3"/>
        <w:ind w:right="340" w:firstLine="715"/>
      </w:pPr>
      <w:r>
        <w:t>концепция</w:t>
      </w:r>
      <w:r>
        <w:rPr>
          <w:spacing w:val="1"/>
        </w:rPr>
        <w:t xml:space="preserve"> </w:t>
      </w:r>
      <w:r>
        <w:t>структуры</w:t>
      </w:r>
      <w:r>
        <w:rPr>
          <w:spacing w:val="1"/>
        </w:rPr>
        <w:t xml:space="preserve"> </w:t>
      </w:r>
      <w:r>
        <w:t>и</w:t>
      </w:r>
      <w:r>
        <w:rPr>
          <w:spacing w:val="1"/>
        </w:rPr>
        <w:t xml:space="preserve"> </w:t>
      </w:r>
      <w:r>
        <w:t>содержания</w:t>
      </w:r>
      <w:r>
        <w:rPr>
          <w:spacing w:val="1"/>
        </w:rPr>
        <w:t xml:space="preserve"> </w:t>
      </w:r>
      <w:r>
        <w:t>учебного</w:t>
      </w:r>
      <w:r>
        <w:rPr>
          <w:spacing w:val="1"/>
        </w:rPr>
        <w:t xml:space="preserve"> </w:t>
      </w:r>
      <w:r>
        <w:t>предмета</w:t>
      </w:r>
      <w:r>
        <w:rPr>
          <w:spacing w:val="1"/>
        </w:rPr>
        <w:t xml:space="preserve"> </w:t>
      </w:r>
      <w:r>
        <w:t>«Физическая</w:t>
      </w:r>
      <w:r>
        <w:rPr>
          <w:spacing w:val="1"/>
        </w:rPr>
        <w:t xml:space="preserve"> </w:t>
      </w:r>
      <w:r>
        <w:t>культура»,</w:t>
      </w:r>
      <w:r>
        <w:rPr>
          <w:spacing w:val="1"/>
        </w:rPr>
        <w:t xml:space="preserve"> </w:t>
      </w:r>
      <w:r>
        <w:t>обосновывающая направленность учебных программ на формирование целостной личности</w:t>
      </w:r>
      <w:r>
        <w:rPr>
          <w:spacing w:val="1"/>
        </w:rPr>
        <w:t xml:space="preserve"> </w:t>
      </w:r>
      <w:r>
        <w:t>учащихся, потребность в бережном отношении к своему здоровью и ведению здорового образа</w:t>
      </w:r>
      <w:r>
        <w:rPr>
          <w:spacing w:val="-57"/>
        </w:rPr>
        <w:t xml:space="preserve"> </w:t>
      </w:r>
      <w:r>
        <w:t>жизни.</w:t>
      </w:r>
    </w:p>
    <w:p w:rsidR="001538CD" w:rsidRDefault="007A3B0A">
      <w:pPr>
        <w:pStyle w:val="a3"/>
        <w:spacing w:before="4"/>
        <w:ind w:right="345" w:firstLine="715"/>
      </w:pPr>
      <w:r>
        <w:t>В</w:t>
      </w:r>
      <w:r>
        <w:rPr>
          <w:spacing w:val="1"/>
        </w:rPr>
        <w:t xml:space="preserve"> </w:t>
      </w:r>
      <w:r>
        <w:t>своей</w:t>
      </w:r>
      <w:r>
        <w:rPr>
          <w:spacing w:val="1"/>
        </w:rPr>
        <w:t xml:space="preserve"> </w:t>
      </w:r>
      <w:r>
        <w:t>социально-ценностной</w:t>
      </w:r>
      <w:r>
        <w:rPr>
          <w:spacing w:val="1"/>
        </w:rPr>
        <w:t xml:space="preserve"> </w:t>
      </w:r>
      <w:r>
        <w:t>ориентации</w:t>
      </w:r>
      <w:r>
        <w:rPr>
          <w:spacing w:val="1"/>
        </w:rPr>
        <w:t xml:space="preserve"> </w:t>
      </w:r>
      <w:r>
        <w:t>программа</w:t>
      </w:r>
      <w:r>
        <w:rPr>
          <w:spacing w:val="1"/>
        </w:rPr>
        <w:t xml:space="preserve"> </w:t>
      </w:r>
      <w:r>
        <w:t>по</w:t>
      </w:r>
      <w:r>
        <w:rPr>
          <w:spacing w:val="1"/>
        </w:rPr>
        <w:t xml:space="preserve"> </w:t>
      </w:r>
      <w:r>
        <w:t>физической</w:t>
      </w:r>
      <w:r>
        <w:rPr>
          <w:spacing w:val="1"/>
        </w:rPr>
        <w:t xml:space="preserve"> </w:t>
      </w:r>
      <w:r>
        <w:t>культуре</w:t>
      </w:r>
      <w:r>
        <w:rPr>
          <w:spacing w:val="1"/>
        </w:rPr>
        <w:t xml:space="preserve"> </w:t>
      </w:r>
      <w:r>
        <w:t>сохраняет исторически сложившееся предназначение дисциплины «Физическая культура» в</w:t>
      </w:r>
      <w:r>
        <w:rPr>
          <w:spacing w:val="1"/>
        </w:rPr>
        <w:t xml:space="preserve"> </w:t>
      </w:r>
      <w:r>
        <w:t>качестве</w:t>
      </w:r>
      <w:r>
        <w:rPr>
          <w:spacing w:val="1"/>
        </w:rPr>
        <w:t xml:space="preserve"> </w:t>
      </w:r>
      <w:r>
        <w:t>средства</w:t>
      </w:r>
      <w:r>
        <w:rPr>
          <w:spacing w:val="1"/>
        </w:rPr>
        <w:t xml:space="preserve"> </w:t>
      </w:r>
      <w:r>
        <w:t>подготовки</w:t>
      </w:r>
      <w:r>
        <w:rPr>
          <w:spacing w:val="1"/>
        </w:rPr>
        <w:t xml:space="preserve"> </w:t>
      </w:r>
      <w:r>
        <w:t>учащихся</w:t>
      </w:r>
      <w:r>
        <w:rPr>
          <w:spacing w:val="1"/>
        </w:rPr>
        <w:t xml:space="preserve"> </w:t>
      </w:r>
      <w:r>
        <w:t>к</w:t>
      </w:r>
      <w:r>
        <w:rPr>
          <w:spacing w:val="1"/>
        </w:rPr>
        <w:t xml:space="preserve"> </w:t>
      </w:r>
      <w:r>
        <w:t>предстоящей</w:t>
      </w:r>
      <w:r>
        <w:rPr>
          <w:spacing w:val="1"/>
        </w:rPr>
        <w:t xml:space="preserve"> </w:t>
      </w:r>
      <w:r>
        <w:t>жизнедеятельности,</w:t>
      </w:r>
      <w:r>
        <w:rPr>
          <w:spacing w:val="1"/>
        </w:rPr>
        <w:t xml:space="preserve"> </w:t>
      </w:r>
      <w:r>
        <w:t>укреплению</w:t>
      </w:r>
      <w:r>
        <w:rPr>
          <w:spacing w:val="1"/>
        </w:rPr>
        <w:t xml:space="preserve"> </w:t>
      </w:r>
      <w:r>
        <w:t>здоровья,</w:t>
      </w:r>
      <w:r>
        <w:rPr>
          <w:spacing w:val="1"/>
        </w:rPr>
        <w:t xml:space="preserve"> </w:t>
      </w:r>
      <w:r>
        <w:t>повышению</w:t>
      </w:r>
      <w:r>
        <w:rPr>
          <w:spacing w:val="1"/>
        </w:rPr>
        <w:t xml:space="preserve"> </w:t>
      </w:r>
      <w:r>
        <w:t>функциональных</w:t>
      </w:r>
      <w:r>
        <w:rPr>
          <w:spacing w:val="1"/>
        </w:rPr>
        <w:t xml:space="preserve"> </w:t>
      </w:r>
      <w:r>
        <w:t>и</w:t>
      </w:r>
      <w:r>
        <w:rPr>
          <w:spacing w:val="1"/>
        </w:rPr>
        <w:t xml:space="preserve"> </w:t>
      </w:r>
      <w:r>
        <w:t>адаптивных</w:t>
      </w:r>
      <w:r>
        <w:rPr>
          <w:spacing w:val="1"/>
        </w:rPr>
        <w:t xml:space="preserve"> </w:t>
      </w:r>
      <w:r>
        <w:t>возможностей</w:t>
      </w:r>
      <w:r>
        <w:rPr>
          <w:spacing w:val="1"/>
        </w:rPr>
        <w:t xml:space="preserve"> </w:t>
      </w:r>
      <w:r>
        <w:t>систем</w:t>
      </w:r>
      <w:r>
        <w:rPr>
          <w:spacing w:val="1"/>
        </w:rPr>
        <w:t xml:space="preserve"> </w:t>
      </w:r>
      <w:r>
        <w:t>организма,</w:t>
      </w:r>
      <w:r>
        <w:rPr>
          <w:spacing w:val="1"/>
        </w:rPr>
        <w:t xml:space="preserve"> </w:t>
      </w:r>
      <w:r>
        <w:t>развитию</w:t>
      </w:r>
      <w:r>
        <w:rPr>
          <w:spacing w:val="-4"/>
        </w:rPr>
        <w:t xml:space="preserve"> </w:t>
      </w:r>
      <w:r>
        <w:t>жизненно</w:t>
      </w:r>
      <w:r>
        <w:rPr>
          <w:spacing w:val="2"/>
        </w:rPr>
        <w:t xml:space="preserve"> </w:t>
      </w:r>
      <w:r>
        <w:t>важных</w:t>
      </w:r>
      <w:r>
        <w:rPr>
          <w:spacing w:val="-3"/>
        </w:rPr>
        <w:t xml:space="preserve"> </w:t>
      </w:r>
      <w:r>
        <w:t>физических</w:t>
      </w:r>
      <w:r>
        <w:rPr>
          <w:spacing w:val="2"/>
        </w:rPr>
        <w:t xml:space="preserve"> </w:t>
      </w:r>
      <w:r>
        <w:t>качеств.</w:t>
      </w:r>
    </w:p>
    <w:p w:rsidR="001538CD" w:rsidRDefault="007A3B0A">
      <w:pPr>
        <w:pStyle w:val="a3"/>
        <w:spacing w:before="69" w:line="237" w:lineRule="auto"/>
        <w:ind w:right="344" w:firstLine="715"/>
      </w:pPr>
      <w:r>
        <w:rPr>
          <w:spacing w:val="-1"/>
        </w:rPr>
        <w:t xml:space="preserve">Программа обеспечивает </w:t>
      </w:r>
      <w:r>
        <w:t>преемственность с федеральной образовательной программой</w:t>
      </w:r>
      <w:r>
        <w:rPr>
          <w:spacing w:val="1"/>
        </w:rPr>
        <w:t xml:space="preserve"> </w:t>
      </w:r>
      <w:r>
        <w:t>основного</w:t>
      </w:r>
      <w:r>
        <w:rPr>
          <w:spacing w:val="1"/>
        </w:rPr>
        <w:t xml:space="preserve"> </w:t>
      </w:r>
      <w:r>
        <w:t>общего</w:t>
      </w:r>
      <w:r>
        <w:rPr>
          <w:spacing w:val="1"/>
        </w:rPr>
        <w:t xml:space="preserve"> </w:t>
      </w:r>
      <w:r>
        <w:t>образования</w:t>
      </w:r>
      <w:r>
        <w:rPr>
          <w:spacing w:val="1"/>
        </w:rPr>
        <w:t xml:space="preserve"> </w:t>
      </w:r>
      <w:r>
        <w:t>и</w:t>
      </w:r>
      <w:r>
        <w:rPr>
          <w:spacing w:val="1"/>
        </w:rPr>
        <w:t xml:space="preserve"> </w:t>
      </w:r>
      <w:r>
        <w:t>предусматривает</w:t>
      </w:r>
      <w:r>
        <w:rPr>
          <w:spacing w:val="1"/>
        </w:rPr>
        <w:t xml:space="preserve"> </w:t>
      </w:r>
      <w:r>
        <w:t>завершение</w:t>
      </w:r>
      <w:r>
        <w:rPr>
          <w:spacing w:val="1"/>
        </w:rPr>
        <w:t xml:space="preserve"> </w:t>
      </w:r>
      <w:r>
        <w:t>полного</w:t>
      </w:r>
      <w:r>
        <w:rPr>
          <w:spacing w:val="1"/>
        </w:rPr>
        <w:t xml:space="preserve"> </w:t>
      </w:r>
      <w:r>
        <w:t>курса</w:t>
      </w:r>
      <w:r>
        <w:rPr>
          <w:spacing w:val="1"/>
        </w:rPr>
        <w:t xml:space="preserve"> </w:t>
      </w:r>
      <w:r>
        <w:t>обучения</w:t>
      </w:r>
      <w:r>
        <w:rPr>
          <w:spacing w:val="1"/>
        </w:rPr>
        <w:t xml:space="preserve"> </w:t>
      </w:r>
      <w:proofErr w:type="gramStart"/>
      <w:r>
        <w:t>обучающихся</w:t>
      </w:r>
      <w:proofErr w:type="gramEnd"/>
      <w:r>
        <w:rPr>
          <w:spacing w:val="1"/>
        </w:rPr>
        <w:t xml:space="preserve"> </w:t>
      </w:r>
      <w:r>
        <w:t>в</w:t>
      </w:r>
      <w:r>
        <w:rPr>
          <w:spacing w:val="1"/>
        </w:rPr>
        <w:t xml:space="preserve"> </w:t>
      </w:r>
      <w:r>
        <w:t>области</w:t>
      </w:r>
      <w:r>
        <w:rPr>
          <w:spacing w:val="4"/>
        </w:rPr>
        <w:t xml:space="preserve"> </w:t>
      </w:r>
      <w:r>
        <w:t>физической</w:t>
      </w:r>
      <w:r>
        <w:rPr>
          <w:spacing w:val="2"/>
        </w:rPr>
        <w:t xml:space="preserve"> </w:t>
      </w:r>
      <w:r>
        <w:t>культуры.</w:t>
      </w:r>
    </w:p>
    <w:p w:rsidR="001538CD" w:rsidRDefault="007A3B0A">
      <w:pPr>
        <w:pStyle w:val="a3"/>
        <w:spacing w:before="3"/>
        <w:ind w:right="337" w:firstLine="715"/>
      </w:pPr>
      <w:r>
        <w:t>Общей</w:t>
      </w:r>
      <w:r>
        <w:rPr>
          <w:spacing w:val="1"/>
        </w:rPr>
        <w:t xml:space="preserve"> </w:t>
      </w:r>
      <w:r>
        <w:t>целью общего образования по</w:t>
      </w:r>
      <w:r>
        <w:rPr>
          <w:spacing w:val="1"/>
        </w:rPr>
        <w:t xml:space="preserve"> </w:t>
      </w:r>
      <w:r>
        <w:t>физической</w:t>
      </w:r>
      <w:r>
        <w:rPr>
          <w:spacing w:val="1"/>
        </w:rPr>
        <w:t xml:space="preserve"> </w:t>
      </w:r>
      <w:r>
        <w:t>культуре является</w:t>
      </w:r>
      <w:r>
        <w:rPr>
          <w:spacing w:val="1"/>
        </w:rPr>
        <w:t xml:space="preserve"> </w:t>
      </w:r>
      <w:r>
        <w:t>формирование</w:t>
      </w:r>
      <w:r>
        <w:rPr>
          <w:spacing w:val="1"/>
        </w:rPr>
        <w:t xml:space="preserve"> </w:t>
      </w:r>
      <w:r>
        <w:t>разносторонней,</w:t>
      </w:r>
      <w:r>
        <w:rPr>
          <w:spacing w:val="1"/>
        </w:rPr>
        <w:t xml:space="preserve"> </w:t>
      </w:r>
      <w:r>
        <w:t>физически</w:t>
      </w:r>
      <w:r>
        <w:rPr>
          <w:spacing w:val="1"/>
        </w:rPr>
        <w:t xml:space="preserve"> </w:t>
      </w:r>
      <w:r>
        <w:t>развитой</w:t>
      </w:r>
      <w:r>
        <w:rPr>
          <w:spacing w:val="1"/>
        </w:rPr>
        <w:t xml:space="preserve"> </w:t>
      </w:r>
      <w:r>
        <w:t>личности,</w:t>
      </w:r>
      <w:r>
        <w:rPr>
          <w:spacing w:val="1"/>
        </w:rPr>
        <w:t xml:space="preserve"> </w:t>
      </w:r>
      <w:r>
        <w:t>способной</w:t>
      </w:r>
      <w:r>
        <w:rPr>
          <w:spacing w:val="1"/>
        </w:rPr>
        <w:t xml:space="preserve"> </w:t>
      </w:r>
      <w:r>
        <w:t>активно</w:t>
      </w:r>
      <w:r>
        <w:rPr>
          <w:spacing w:val="1"/>
        </w:rPr>
        <w:t xml:space="preserve"> </w:t>
      </w:r>
      <w:r>
        <w:t>использовать</w:t>
      </w:r>
      <w:r>
        <w:rPr>
          <w:spacing w:val="1"/>
        </w:rPr>
        <w:t xml:space="preserve"> </w:t>
      </w:r>
      <w:r>
        <w:t>ценности</w:t>
      </w:r>
      <w:r>
        <w:rPr>
          <w:spacing w:val="-57"/>
        </w:rPr>
        <w:t xml:space="preserve"> </w:t>
      </w:r>
      <w:r>
        <w:t>физической</w:t>
      </w:r>
      <w:r>
        <w:rPr>
          <w:spacing w:val="1"/>
        </w:rPr>
        <w:t xml:space="preserve"> </w:t>
      </w:r>
      <w:r>
        <w:t>культуры</w:t>
      </w:r>
      <w:r>
        <w:rPr>
          <w:spacing w:val="1"/>
        </w:rPr>
        <w:t xml:space="preserve"> </w:t>
      </w:r>
      <w:r>
        <w:t>для</w:t>
      </w:r>
      <w:r>
        <w:rPr>
          <w:spacing w:val="1"/>
        </w:rPr>
        <w:t xml:space="preserve"> </w:t>
      </w:r>
      <w:r>
        <w:t>укрепления</w:t>
      </w:r>
      <w:r>
        <w:rPr>
          <w:spacing w:val="1"/>
        </w:rPr>
        <w:t xml:space="preserve"> </w:t>
      </w:r>
      <w:r>
        <w:t>и</w:t>
      </w:r>
      <w:r>
        <w:rPr>
          <w:spacing w:val="1"/>
        </w:rPr>
        <w:t xml:space="preserve"> </w:t>
      </w:r>
      <w:r>
        <w:t>длительного</w:t>
      </w:r>
      <w:r>
        <w:rPr>
          <w:spacing w:val="1"/>
        </w:rPr>
        <w:t xml:space="preserve"> </w:t>
      </w:r>
      <w:r>
        <w:t>сохранения</w:t>
      </w:r>
      <w:r>
        <w:rPr>
          <w:spacing w:val="1"/>
        </w:rPr>
        <w:t xml:space="preserve"> </w:t>
      </w:r>
      <w:r>
        <w:t>собственного</w:t>
      </w:r>
      <w:r>
        <w:rPr>
          <w:spacing w:val="1"/>
        </w:rPr>
        <w:t xml:space="preserve"> </w:t>
      </w:r>
      <w:r>
        <w:t>здоровья,</w:t>
      </w:r>
      <w:r>
        <w:rPr>
          <w:spacing w:val="1"/>
        </w:rPr>
        <w:t xml:space="preserve"> </w:t>
      </w:r>
      <w:r>
        <w:t>оптимизации</w:t>
      </w:r>
      <w:r>
        <w:rPr>
          <w:spacing w:val="1"/>
        </w:rPr>
        <w:t xml:space="preserve"> </w:t>
      </w:r>
      <w:r>
        <w:t>трудовой</w:t>
      </w:r>
      <w:r>
        <w:rPr>
          <w:spacing w:val="1"/>
        </w:rPr>
        <w:t xml:space="preserve"> </w:t>
      </w:r>
      <w:r>
        <w:t>деятельности</w:t>
      </w:r>
      <w:r>
        <w:rPr>
          <w:spacing w:val="1"/>
        </w:rPr>
        <w:t xml:space="preserve"> </w:t>
      </w:r>
      <w:r>
        <w:t>и</w:t>
      </w:r>
      <w:r>
        <w:rPr>
          <w:spacing w:val="1"/>
        </w:rPr>
        <w:t xml:space="preserve"> </w:t>
      </w:r>
      <w:r>
        <w:t>организации</w:t>
      </w:r>
      <w:r>
        <w:rPr>
          <w:spacing w:val="1"/>
        </w:rPr>
        <w:t xml:space="preserve"> </w:t>
      </w:r>
      <w:r>
        <w:t>активного</w:t>
      </w:r>
      <w:r>
        <w:rPr>
          <w:spacing w:val="1"/>
        </w:rPr>
        <w:t xml:space="preserve"> </w:t>
      </w:r>
      <w:r>
        <w:t>отдыха.</w:t>
      </w:r>
      <w:r>
        <w:rPr>
          <w:spacing w:val="1"/>
        </w:rPr>
        <w:t xml:space="preserve"> </w:t>
      </w:r>
      <w:r>
        <w:t>В</w:t>
      </w:r>
      <w:r>
        <w:rPr>
          <w:spacing w:val="1"/>
        </w:rPr>
        <w:t xml:space="preserve"> </w:t>
      </w:r>
      <w:r>
        <w:t>программе</w:t>
      </w:r>
      <w:r>
        <w:rPr>
          <w:spacing w:val="1"/>
        </w:rPr>
        <w:t xml:space="preserve"> </w:t>
      </w:r>
      <w:r>
        <w:t>по</w:t>
      </w:r>
      <w:r>
        <w:rPr>
          <w:spacing w:val="1"/>
        </w:rPr>
        <w:t xml:space="preserve"> </w:t>
      </w:r>
      <w:r>
        <w:t>физической</w:t>
      </w:r>
      <w:r>
        <w:rPr>
          <w:spacing w:val="1"/>
        </w:rPr>
        <w:t xml:space="preserve"> </w:t>
      </w:r>
      <w:r>
        <w:t>культуре</w:t>
      </w:r>
      <w:r>
        <w:rPr>
          <w:spacing w:val="1"/>
        </w:rPr>
        <w:t xml:space="preserve"> </w:t>
      </w:r>
      <w:r>
        <w:t>для</w:t>
      </w:r>
      <w:r>
        <w:rPr>
          <w:spacing w:val="1"/>
        </w:rPr>
        <w:t xml:space="preserve"> </w:t>
      </w:r>
      <w:r>
        <w:t>10-11</w:t>
      </w:r>
      <w:r>
        <w:rPr>
          <w:spacing w:val="1"/>
        </w:rPr>
        <w:t xml:space="preserve"> </w:t>
      </w:r>
      <w:r>
        <w:t>классов</w:t>
      </w:r>
      <w:r>
        <w:rPr>
          <w:spacing w:val="1"/>
        </w:rPr>
        <w:t xml:space="preserve"> </w:t>
      </w:r>
      <w:r>
        <w:t>данная</w:t>
      </w:r>
      <w:r>
        <w:rPr>
          <w:spacing w:val="1"/>
        </w:rPr>
        <w:t xml:space="preserve"> </w:t>
      </w:r>
      <w:r>
        <w:t>цель</w:t>
      </w:r>
      <w:r>
        <w:rPr>
          <w:spacing w:val="1"/>
        </w:rPr>
        <w:t xml:space="preserve"> </w:t>
      </w:r>
      <w:r>
        <w:t>конкретизируется</w:t>
      </w:r>
      <w:r>
        <w:rPr>
          <w:spacing w:val="1"/>
        </w:rPr>
        <w:t xml:space="preserve"> </w:t>
      </w:r>
      <w:r>
        <w:t>и</w:t>
      </w:r>
      <w:r>
        <w:rPr>
          <w:spacing w:val="1"/>
        </w:rPr>
        <w:t xml:space="preserve"> </w:t>
      </w:r>
      <w:r>
        <w:t>связывается</w:t>
      </w:r>
      <w:r>
        <w:rPr>
          <w:spacing w:val="1"/>
        </w:rPr>
        <w:t xml:space="preserve"> </w:t>
      </w:r>
      <w:r>
        <w:t>с</w:t>
      </w:r>
      <w:r>
        <w:rPr>
          <w:spacing w:val="1"/>
        </w:rPr>
        <w:t xml:space="preserve"> </w:t>
      </w:r>
      <w:r>
        <w:t>формированием потребности учащихся в здоровом образе жизни, дальнейшем накоплении</w:t>
      </w:r>
      <w:r>
        <w:rPr>
          <w:spacing w:val="1"/>
        </w:rPr>
        <w:t xml:space="preserve"> </w:t>
      </w:r>
      <w:r>
        <w:t>практического</w:t>
      </w:r>
      <w:r>
        <w:rPr>
          <w:spacing w:val="1"/>
        </w:rPr>
        <w:t xml:space="preserve"> </w:t>
      </w:r>
      <w:r>
        <w:t>опыта</w:t>
      </w:r>
      <w:r>
        <w:rPr>
          <w:spacing w:val="1"/>
        </w:rPr>
        <w:t xml:space="preserve"> </w:t>
      </w:r>
      <w:r>
        <w:t>по</w:t>
      </w:r>
      <w:r>
        <w:rPr>
          <w:spacing w:val="1"/>
        </w:rPr>
        <w:t xml:space="preserve"> </w:t>
      </w:r>
      <w:r>
        <w:t>использованию</w:t>
      </w:r>
      <w:r>
        <w:rPr>
          <w:spacing w:val="1"/>
        </w:rPr>
        <w:t xml:space="preserve"> </w:t>
      </w:r>
      <w:r>
        <w:t>современных</w:t>
      </w:r>
      <w:r>
        <w:rPr>
          <w:spacing w:val="1"/>
        </w:rPr>
        <w:t xml:space="preserve"> </w:t>
      </w:r>
      <w:r>
        <w:t>систем</w:t>
      </w:r>
      <w:r>
        <w:rPr>
          <w:spacing w:val="1"/>
        </w:rPr>
        <w:t xml:space="preserve"> </w:t>
      </w:r>
      <w:r>
        <w:t>физической</w:t>
      </w:r>
      <w:r>
        <w:rPr>
          <w:spacing w:val="1"/>
        </w:rPr>
        <w:t xml:space="preserve"> </w:t>
      </w:r>
      <w:r>
        <w:t>культуры</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личными</w:t>
      </w:r>
      <w:r>
        <w:rPr>
          <w:spacing w:val="1"/>
        </w:rPr>
        <w:t xml:space="preserve"> </w:t>
      </w:r>
      <w:r>
        <w:t>интересами</w:t>
      </w:r>
      <w:r>
        <w:rPr>
          <w:spacing w:val="1"/>
        </w:rPr>
        <w:t xml:space="preserve"> </w:t>
      </w:r>
      <w:r>
        <w:t>и</w:t>
      </w:r>
      <w:r>
        <w:rPr>
          <w:spacing w:val="1"/>
        </w:rPr>
        <w:t xml:space="preserve"> </w:t>
      </w:r>
      <w:r>
        <w:t>индивидуальными</w:t>
      </w:r>
      <w:r>
        <w:rPr>
          <w:spacing w:val="1"/>
        </w:rPr>
        <w:t xml:space="preserve"> </w:t>
      </w:r>
      <w:r>
        <w:t>показателями</w:t>
      </w:r>
      <w:r>
        <w:rPr>
          <w:spacing w:val="1"/>
        </w:rPr>
        <w:t xml:space="preserve"> </w:t>
      </w:r>
      <w:r>
        <w:t>здоровья,</w:t>
      </w:r>
      <w:r>
        <w:rPr>
          <w:spacing w:val="1"/>
        </w:rPr>
        <w:t xml:space="preserve"> </w:t>
      </w:r>
      <w:r>
        <w:t>особенностями предстоящей учебной и трудовой деятельности. Данная цель реализуется в</w:t>
      </w:r>
      <w:r>
        <w:rPr>
          <w:spacing w:val="1"/>
        </w:rPr>
        <w:t xml:space="preserve"> </w:t>
      </w:r>
      <w:r>
        <w:t>программе</w:t>
      </w:r>
      <w:r>
        <w:rPr>
          <w:spacing w:val="-3"/>
        </w:rPr>
        <w:t xml:space="preserve"> </w:t>
      </w:r>
      <w:r>
        <w:t>по</w:t>
      </w:r>
      <w:r>
        <w:rPr>
          <w:spacing w:val="1"/>
        </w:rPr>
        <w:t xml:space="preserve"> </w:t>
      </w:r>
      <w:r>
        <w:t>физической</w:t>
      </w:r>
      <w:r>
        <w:rPr>
          <w:spacing w:val="5"/>
        </w:rPr>
        <w:t xml:space="preserve"> </w:t>
      </w:r>
      <w:r>
        <w:t>культуре по</w:t>
      </w:r>
      <w:r>
        <w:rPr>
          <w:spacing w:val="2"/>
        </w:rPr>
        <w:t xml:space="preserve"> </w:t>
      </w:r>
      <w:r>
        <w:t>трём</w:t>
      </w:r>
      <w:r>
        <w:rPr>
          <w:spacing w:val="-6"/>
        </w:rPr>
        <w:t xml:space="preserve"> </w:t>
      </w:r>
      <w:r>
        <w:t>основным</w:t>
      </w:r>
      <w:r>
        <w:rPr>
          <w:spacing w:val="-1"/>
        </w:rPr>
        <w:t xml:space="preserve"> </w:t>
      </w:r>
      <w:r>
        <w:t>направлениям.</w:t>
      </w:r>
    </w:p>
    <w:p w:rsidR="001538CD" w:rsidRDefault="007A3B0A">
      <w:pPr>
        <w:pStyle w:val="a3"/>
        <w:spacing w:before="6"/>
        <w:ind w:right="339" w:firstLine="715"/>
      </w:pPr>
      <w:r>
        <w:t>Развивающая направленность определяется вектором развития физических качеств</w:t>
      </w:r>
      <w:r>
        <w:rPr>
          <w:spacing w:val="1"/>
        </w:rPr>
        <w:t xml:space="preserve"> </w:t>
      </w:r>
      <w:r>
        <w:t>и</w:t>
      </w:r>
      <w:r>
        <w:rPr>
          <w:spacing w:val="1"/>
        </w:rPr>
        <w:t xml:space="preserve"> </w:t>
      </w:r>
      <w:r>
        <w:t>функциональных</w:t>
      </w:r>
      <w:r>
        <w:rPr>
          <w:spacing w:val="1"/>
        </w:rPr>
        <w:t xml:space="preserve"> </w:t>
      </w:r>
      <w:r>
        <w:t>возможностей</w:t>
      </w:r>
      <w:r>
        <w:rPr>
          <w:spacing w:val="1"/>
        </w:rPr>
        <w:t xml:space="preserve"> </w:t>
      </w:r>
      <w:r>
        <w:t>организма</w:t>
      </w:r>
      <w:r>
        <w:rPr>
          <w:spacing w:val="1"/>
        </w:rPr>
        <w:t xml:space="preserve"> </w:t>
      </w:r>
      <w:r>
        <w:t>занимающихся,</w:t>
      </w:r>
      <w:r>
        <w:rPr>
          <w:spacing w:val="1"/>
        </w:rPr>
        <w:t xml:space="preserve"> </w:t>
      </w:r>
      <w:r>
        <w:t>повышением</w:t>
      </w:r>
      <w:r>
        <w:rPr>
          <w:spacing w:val="1"/>
        </w:rPr>
        <w:t xml:space="preserve"> </w:t>
      </w:r>
      <w:r>
        <w:t>его</w:t>
      </w:r>
      <w:r>
        <w:rPr>
          <w:spacing w:val="1"/>
        </w:rPr>
        <w:t xml:space="preserve"> </w:t>
      </w:r>
      <w:r>
        <w:t>надёжности,</w:t>
      </w:r>
      <w:r>
        <w:rPr>
          <w:spacing w:val="1"/>
        </w:rPr>
        <w:t xml:space="preserve"> </w:t>
      </w:r>
      <w:r>
        <w:t>защитных</w:t>
      </w:r>
      <w:r>
        <w:rPr>
          <w:spacing w:val="1"/>
        </w:rPr>
        <w:t xml:space="preserve"> </w:t>
      </w:r>
      <w:r>
        <w:t>и</w:t>
      </w:r>
      <w:r>
        <w:rPr>
          <w:spacing w:val="1"/>
        </w:rPr>
        <w:t xml:space="preserve"> </w:t>
      </w:r>
      <w:r>
        <w:t>адаптивных</w:t>
      </w:r>
      <w:r>
        <w:rPr>
          <w:spacing w:val="1"/>
        </w:rPr>
        <w:t xml:space="preserve"> </w:t>
      </w:r>
      <w:r>
        <w:t>свойств.</w:t>
      </w:r>
      <w:r>
        <w:rPr>
          <w:spacing w:val="1"/>
        </w:rPr>
        <w:t xml:space="preserve"> </w:t>
      </w:r>
      <w:r>
        <w:t>Предполагаемым</w:t>
      </w:r>
      <w:r>
        <w:rPr>
          <w:spacing w:val="1"/>
        </w:rPr>
        <w:t xml:space="preserve"> </w:t>
      </w:r>
      <w:r>
        <w:t>результатом</w:t>
      </w:r>
      <w:r>
        <w:rPr>
          <w:spacing w:val="1"/>
        </w:rPr>
        <w:t xml:space="preserve"> </w:t>
      </w:r>
      <w:r>
        <w:t>данной</w:t>
      </w:r>
      <w:r>
        <w:rPr>
          <w:spacing w:val="1"/>
        </w:rPr>
        <w:t xml:space="preserve"> </w:t>
      </w:r>
      <w:r>
        <w:t>направленности</w:t>
      </w:r>
      <w:r>
        <w:rPr>
          <w:spacing w:val="1"/>
        </w:rPr>
        <w:t xml:space="preserve"> </w:t>
      </w:r>
      <w:r>
        <w:t>становится достижение обучающимися оптимального уровня физической подготовленности и</w:t>
      </w:r>
      <w:r>
        <w:rPr>
          <w:spacing w:val="1"/>
        </w:rPr>
        <w:t xml:space="preserve"> </w:t>
      </w:r>
      <w:r>
        <w:t>работоспособности, готовности к выполнению нормативных требований комплекса «Готов к</w:t>
      </w:r>
      <w:r>
        <w:rPr>
          <w:spacing w:val="1"/>
        </w:rPr>
        <w:t xml:space="preserve"> </w:t>
      </w:r>
      <w:r>
        <w:t>труду</w:t>
      </w:r>
      <w:r>
        <w:rPr>
          <w:spacing w:val="-8"/>
        </w:rPr>
        <w:t xml:space="preserve"> </w:t>
      </w:r>
      <w:r>
        <w:t>и</w:t>
      </w:r>
      <w:r>
        <w:rPr>
          <w:spacing w:val="3"/>
        </w:rPr>
        <w:t xml:space="preserve"> </w:t>
      </w:r>
      <w:r>
        <w:t>обороне».</w:t>
      </w:r>
    </w:p>
    <w:p w:rsidR="001538CD" w:rsidRDefault="007A3B0A">
      <w:pPr>
        <w:pStyle w:val="a3"/>
        <w:ind w:right="336" w:firstLine="715"/>
      </w:pPr>
      <w:r>
        <w:t>Обучающая</w:t>
      </w:r>
      <w:r>
        <w:rPr>
          <w:spacing w:val="1"/>
        </w:rPr>
        <w:t xml:space="preserve"> </w:t>
      </w:r>
      <w:r>
        <w:t>направленность</w:t>
      </w:r>
      <w:r>
        <w:rPr>
          <w:spacing w:val="1"/>
        </w:rPr>
        <w:t xml:space="preserve"> </w:t>
      </w:r>
      <w:r>
        <w:t>представляется</w:t>
      </w:r>
      <w:r>
        <w:rPr>
          <w:spacing w:val="1"/>
        </w:rPr>
        <w:t xml:space="preserve"> </w:t>
      </w:r>
      <w:r>
        <w:t>закреплением</w:t>
      </w:r>
      <w:r>
        <w:rPr>
          <w:spacing w:val="1"/>
        </w:rPr>
        <w:t xml:space="preserve"> </w:t>
      </w:r>
      <w:r>
        <w:t>основ</w:t>
      </w:r>
      <w:r>
        <w:rPr>
          <w:spacing w:val="1"/>
        </w:rPr>
        <w:t xml:space="preserve"> </w:t>
      </w:r>
      <w:r>
        <w:t>организации</w:t>
      </w:r>
      <w:r>
        <w:rPr>
          <w:spacing w:val="1"/>
        </w:rPr>
        <w:t xml:space="preserve"> </w:t>
      </w:r>
      <w:r>
        <w:t>и</w:t>
      </w:r>
      <w:r>
        <w:rPr>
          <w:spacing w:val="1"/>
        </w:rPr>
        <w:t xml:space="preserve"> </w:t>
      </w:r>
      <w:r>
        <w:t>планирования</w:t>
      </w:r>
      <w:r>
        <w:rPr>
          <w:spacing w:val="1"/>
        </w:rPr>
        <w:t xml:space="preserve"> </w:t>
      </w:r>
      <w:r>
        <w:t>самостоятельных</w:t>
      </w:r>
      <w:r>
        <w:rPr>
          <w:spacing w:val="1"/>
        </w:rPr>
        <w:t xml:space="preserve"> </w:t>
      </w:r>
      <w:r>
        <w:t>занятий</w:t>
      </w:r>
      <w:r>
        <w:rPr>
          <w:spacing w:val="1"/>
        </w:rPr>
        <w:t xml:space="preserve"> </w:t>
      </w:r>
      <w:r>
        <w:t>оздоровительной,</w:t>
      </w:r>
      <w:r>
        <w:rPr>
          <w:spacing w:val="1"/>
        </w:rPr>
        <w:t xml:space="preserve"> </w:t>
      </w:r>
      <w:r>
        <w:t>спортивно</w:t>
      </w:r>
      <w:r>
        <w:rPr>
          <w:spacing w:val="1"/>
        </w:rPr>
        <w:t xml:space="preserve"> </w:t>
      </w:r>
      <w:r>
        <w:t>-</w:t>
      </w:r>
      <w:r>
        <w:rPr>
          <w:spacing w:val="1"/>
        </w:rPr>
        <w:t xml:space="preserve"> </w:t>
      </w:r>
      <w:r>
        <w:t>достиженческой</w:t>
      </w:r>
      <w:r>
        <w:rPr>
          <w:spacing w:val="1"/>
        </w:rPr>
        <w:t xml:space="preserve"> </w:t>
      </w:r>
      <w:r>
        <w:t>и</w:t>
      </w:r>
      <w:r>
        <w:rPr>
          <w:spacing w:val="1"/>
        </w:rPr>
        <w:t xml:space="preserve"> </w:t>
      </w:r>
      <w:r>
        <w:t>прикладно - ориентированной физической культурой, обогащением двигательного опыта за</w:t>
      </w:r>
      <w:r>
        <w:rPr>
          <w:spacing w:val="1"/>
        </w:rPr>
        <w:t xml:space="preserve"> </w:t>
      </w:r>
      <w:r>
        <w:t>счёт</w:t>
      </w:r>
      <w:r>
        <w:rPr>
          <w:spacing w:val="1"/>
        </w:rPr>
        <w:t xml:space="preserve"> </w:t>
      </w:r>
      <w:r>
        <w:t>индивидуализации</w:t>
      </w:r>
      <w:r>
        <w:rPr>
          <w:spacing w:val="1"/>
        </w:rPr>
        <w:t xml:space="preserve"> </w:t>
      </w:r>
      <w:r>
        <w:t>содержания</w:t>
      </w:r>
      <w:r>
        <w:rPr>
          <w:spacing w:val="1"/>
        </w:rPr>
        <w:t xml:space="preserve"> </w:t>
      </w:r>
      <w:r>
        <w:t>физических</w:t>
      </w:r>
      <w:r>
        <w:rPr>
          <w:spacing w:val="1"/>
        </w:rPr>
        <w:t xml:space="preserve"> </w:t>
      </w:r>
      <w:r>
        <w:t>упражнений</w:t>
      </w:r>
      <w:r>
        <w:rPr>
          <w:spacing w:val="1"/>
        </w:rPr>
        <w:t xml:space="preserve"> </w:t>
      </w:r>
      <w:r>
        <w:t>разной</w:t>
      </w:r>
      <w:r>
        <w:rPr>
          <w:spacing w:val="1"/>
        </w:rPr>
        <w:t xml:space="preserve"> </w:t>
      </w:r>
      <w:r>
        <w:t>функциональной</w:t>
      </w:r>
      <w:r>
        <w:rPr>
          <w:spacing w:val="1"/>
        </w:rPr>
        <w:t xml:space="preserve"> </w:t>
      </w:r>
      <w:r>
        <w:t>направленности, совершенствования технико-тактических действий в игровых видах спорта.</w:t>
      </w:r>
      <w:r>
        <w:rPr>
          <w:spacing w:val="1"/>
        </w:rPr>
        <w:t xml:space="preserve"> </w:t>
      </w:r>
      <w:r>
        <w:t>Результатом</w:t>
      </w:r>
      <w:r>
        <w:rPr>
          <w:spacing w:val="1"/>
        </w:rPr>
        <w:t xml:space="preserve"> </w:t>
      </w:r>
      <w:r>
        <w:t>этого</w:t>
      </w:r>
      <w:r>
        <w:rPr>
          <w:spacing w:val="1"/>
        </w:rPr>
        <w:t xml:space="preserve"> </w:t>
      </w:r>
      <w:r>
        <w:t>направления</w:t>
      </w:r>
      <w:r>
        <w:rPr>
          <w:spacing w:val="1"/>
        </w:rPr>
        <w:t xml:space="preserve"> </w:t>
      </w:r>
      <w:r>
        <w:t>предстают</w:t>
      </w:r>
      <w:r>
        <w:rPr>
          <w:spacing w:val="1"/>
        </w:rPr>
        <w:t xml:space="preserve"> </w:t>
      </w:r>
      <w:r>
        <w:t>умения</w:t>
      </w:r>
      <w:r>
        <w:rPr>
          <w:spacing w:val="1"/>
        </w:rPr>
        <w:t xml:space="preserve"> </w:t>
      </w:r>
      <w:r>
        <w:t>в</w:t>
      </w:r>
      <w:r>
        <w:rPr>
          <w:spacing w:val="1"/>
        </w:rPr>
        <w:t xml:space="preserve"> </w:t>
      </w:r>
      <w:r>
        <w:t>планировании</w:t>
      </w:r>
      <w:r>
        <w:rPr>
          <w:spacing w:val="1"/>
        </w:rPr>
        <w:t xml:space="preserve"> </w:t>
      </w:r>
      <w:r>
        <w:t>содержания</w:t>
      </w:r>
      <w:r>
        <w:rPr>
          <w:spacing w:val="1"/>
        </w:rPr>
        <w:t xml:space="preserve"> </w:t>
      </w:r>
      <w:r>
        <w:t>активного</w:t>
      </w:r>
      <w:r>
        <w:rPr>
          <w:spacing w:val="1"/>
        </w:rPr>
        <w:t xml:space="preserve"> </w:t>
      </w:r>
      <w:r>
        <w:t>отдыха и досуга в структурной организации здорового образа жизни, навыки в проведении</w:t>
      </w:r>
      <w:r>
        <w:rPr>
          <w:spacing w:val="1"/>
        </w:rPr>
        <w:t xml:space="preserve"> </w:t>
      </w:r>
      <w:r>
        <w:t>самостоятельных</w:t>
      </w:r>
      <w:r>
        <w:rPr>
          <w:spacing w:val="1"/>
        </w:rPr>
        <w:t xml:space="preserve"> </w:t>
      </w:r>
      <w:r>
        <w:t>занятий</w:t>
      </w:r>
      <w:r>
        <w:rPr>
          <w:spacing w:val="1"/>
        </w:rPr>
        <w:t xml:space="preserve"> </w:t>
      </w:r>
      <w:r>
        <w:t>кондиционной</w:t>
      </w:r>
      <w:r>
        <w:rPr>
          <w:spacing w:val="1"/>
        </w:rPr>
        <w:t xml:space="preserve"> </w:t>
      </w:r>
      <w:r>
        <w:t>тренировкой,</w:t>
      </w:r>
      <w:r>
        <w:rPr>
          <w:spacing w:val="1"/>
        </w:rPr>
        <w:t xml:space="preserve"> </w:t>
      </w:r>
      <w:r>
        <w:t>умения</w:t>
      </w:r>
      <w:r>
        <w:rPr>
          <w:spacing w:val="1"/>
        </w:rPr>
        <w:t xml:space="preserve"> </w:t>
      </w:r>
      <w:r>
        <w:t>контролировать</w:t>
      </w:r>
      <w:r>
        <w:rPr>
          <w:spacing w:val="1"/>
        </w:rPr>
        <w:t xml:space="preserve"> </w:t>
      </w:r>
      <w:r>
        <w:t>состояние</w:t>
      </w:r>
      <w:r>
        <w:rPr>
          <w:spacing w:val="1"/>
        </w:rPr>
        <w:t xml:space="preserve"> </w:t>
      </w:r>
      <w:r>
        <w:t>здоровья,</w:t>
      </w:r>
      <w:r>
        <w:rPr>
          <w:spacing w:val="5"/>
        </w:rPr>
        <w:t xml:space="preserve"> </w:t>
      </w:r>
      <w:r>
        <w:t>физическое</w:t>
      </w:r>
      <w:r>
        <w:rPr>
          <w:spacing w:val="2"/>
        </w:rPr>
        <w:t xml:space="preserve"> </w:t>
      </w:r>
      <w:r>
        <w:t>развитие</w:t>
      </w:r>
      <w:r>
        <w:rPr>
          <w:spacing w:val="1"/>
        </w:rPr>
        <w:t xml:space="preserve"> </w:t>
      </w:r>
      <w:r>
        <w:t>и</w:t>
      </w:r>
      <w:r>
        <w:rPr>
          <w:spacing w:val="-2"/>
        </w:rPr>
        <w:t xml:space="preserve"> </w:t>
      </w:r>
      <w:r>
        <w:t>физическую</w:t>
      </w:r>
      <w:r>
        <w:rPr>
          <w:spacing w:val="1"/>
        </w:rPr>
        <w:t xml:space="preserve"> </w:t>
      </w:r>
      <w:r>
        <w:t>подготовленность.</w:t>
      </w:r>
    </w:p>
    <w:p w:rsidR="001538CD" w:rsidRDefault="007A3B0A">
      <w:pPr>
        <w:pStyle w:val="a3"/>
        <w:ind w:right="335" w:firstLine="715"/>
      </w:pPr>
      <w:r>
        <w:t>Воспитывающая</w:t>
      </w:r>
      <w:r>
        <w:rPr>
          <w:spacing w:val="1"/>
        </w:rPr>
        <w:t xml:space="preserve"> </w:t>
      </w:r>
      <w:r>
        <w:t>направленность</w:t>
      </w:r>
      <w:r>
        <w:rPr>
          <w:spacing w:val="1"/>
        </w:rPr>
        <w:t xml:space="preserve"> </w:t>
      </w:r>
      <w:r>
        <w:t>программы</w:t>
      </w:r>
      <w:r>
        <w:rPr>
          <w:spacing w:val="1"/>
        </w:rPr>
        <w:t xml:space="preserve"> </w:t>
      </w:r>
      <w:r>
        <w:t>заключается</w:t>
      </w:r>
      <w:r>
        <w:rPr>
          <w:spacing w:val="1"/>
        </w:rPr>
        <w:t xml:space="preserve"> </w:t>
      </w:r>
      <w:r>
        <w:t>в</w:t>
      </w:r>
      <w:r>
        <w:rPr>
          <w:spacing w:val="1"/>
        </w:rPr>
        <w:t xml:space="preserve"> </w:t>
      </w:r>
      <w:r>
        <w:t>содействии</w:t>
      </w:r>
      <w:r>
        <w:rPr>
          <w:spacing w:val="1"/>
        </w:rPr>
        <w:t xml:space="preserve"> </w:t>
      </w:r>
      <w:r>
        <w:t>активной</w:t>
      </w:r>
      <w:r>
        <w:rPr>
          <w:spacing w:val="-57"/>
        </w:rPr>
        <w:t xml:space="preserve"> </w:t>
      </w:r>
      <w:r>
        <w:t>социализации обучающихся на основе формирования научных представлений о социальной</w:t>
      </w:r>
      <w:r>
        <w:rPr>
          <w:spacing w:val="1"/>
        </w:rPr>
        <w:t xml:space="preserve"> </w:t>
      </w:r>
      <w:r>
        <w:t>сущности физической культуры, её месте и роли в жизнедеятельности современного человека,</w:t>
      </w:r>
      <w:r>
        <w:rPr>
          <w:spacing w:val="1"/>
        </w:rPr>
        <w:t xml:space="preserve"> </w:t>
      </w:r>
      <w:r>
        <w:t>воспитании</w:t>
      </w:r>
      <w:r>
        <w:rPr>
          <w:spacing w:val="1"/>
        </w:rPr>
        <w:t xml:space="preserve"> </w:t>
      </w:r>
      <w:r>
        <w:t>социально</w:t>
      </w:r>
      <w:r>
        <w:rPr>
          <w:spacing w:val="1"/>
        </w:rPr>
        <w:t xml:space="preserve"> </w:t>
      </w:r>
      <w:r>
        <w:t>значимых</w:t>
      </w:r>
      <w:r>
        <w:rPr>
          <w:spacing w:val="1"/>
        </w:rPr>
        <w:t xml:space="preserve"> </w:t>
      </w:r>
      <w:r>
        <w:t>и</w:t>
      </w:r>
      <w:r>
        <w:rPr>
          <w:spacing w:val="1"/>
        </w:rPr>
        <w:t xml:space="preserve"> </w:t>
      </w:r>
      <w:r>
        <w:t>личностных</w:t>
      </w:r>
      <w:r>
        <w:rPr>
          <w:spacing w:val="1"/>
        </w:rPr>
        <w:t xml:space="preserve"> </w:t>
      </w:r>
      <w:r>
        <w:t>качеств.</w:t>
      </w:r>
      <w:r>
        <w:rPr>
          <w:spacing w:val="1"/>
        </w:rPr>
        <w:t xml:space="preserve"> </w:t>
      </w:r>
      <w:r>
        <w:t>В</w:t>
      </w:r>
      <w:r>
        <w:rPr>
          <w:spacing w:val="1"/>
        </w:rPr>
        <w:t xml:space="preserve"> </w:t>
      </w:r>
      <w:r>
        <w:t>числе</w:t>
      </w:r>
      <w:r>
        <w:rPr>
          <w:spacing w:val="61"/>
        </w:rPr>
        <w:t xml:space="preserve"> </w:t>
      </w:r>
      <w:r>
        <w:t>предполагаемых</w:t>
      </w:r>
      <w:r>
        <w:rPr>
          <w:spacing w:val="1"/>
        </w:rPr>
        <w:t xml:space="preserve"> </w:t>
      </w:r>
      <w:r>
        <w:t>практических результатов данной направленности можно выделить приобщение учащихся к</w:t>
      </w:r>
      <w:r>
        <w:rPr>
          <w:spacing w:val="1"/>
        </w:rPr>
        <w:t xml:space="preserve"> </w:t>
      </w:r>
      <w:r>
        <w:t>культурным</w:t>
      </w:r>
      <w:r>
        <w:rPr>
          <w:spacing w:val="1"/>
        </w:rPr>
        <w:t xml:space="preserve"> </w:t>
      </w:r>
      <w:r>
        <w:t>ценностям</w:t>
      </w:r>
      <w:r>
        <w:rPr>
          <w:spacing w:val="1"/>
        </w:rPr>
        <w:t xml:space="preserve"> </w:t>
      </w:r>
      <w:r>
        <w:t>физической</w:t>
      </w:r>
      <w:r>
        <w:rPr>
          <w:spacing w:val="1"/>
        </w:rPr>
        <w:t xml:space="preserve"> </w:t>
      </w:r>
      <w:r>
        <w:t>культуры,</w:t>
      </w:r>
      <w:r>
        <w:rPr>
          <w:spacing w:val="1"/>
        </w:rPr>
        <w:t xml:space="preserve"> </w:t>
      </w:r>
      <w:r>
        <w:t>приобретение</w:t>
      </w:r>
      <w:r>
        <w:rPr>
          <w:spacing w:val="1"/>
        </w:rPr>
        <w:t xml:space="preserve"> </w:t>
      </w:r>
      <w:r>
        <w:t>способов</w:t>
      </w:r>
      <w:r>
        <w:rPr>
          <w:spacing w:val="1"/>
        </w:rPr>
        <w:t xml:space="preserve"> </w:t>
      </w:r>
      <w:r>
        <w:t>общения</w:t>
      </w:r>
      <w:r>
        <w:rPr>
          <w:spacing w:val="1"/>
        </w:rPr>
        <w:t xml:space="preserve"> </w:t>
      </w:r>
      <w:r>
        <w:t>и</w:t>
      </w:r>
      <w:r>
        <w:rPr>
          <w:spacing w:val="1"/>
        </w:rPr>
        <w:t xml:space="preserve"> </w:t>
      </w:r>
      <w:r>
        <w:t>коллективного взаимодействия во время совместной</w:t>
      </w:r>
      <w:r>
        <w:rPr>
          <w:spacing w:val="1"/>
        </w:rPr>
        <w:t xml:space="preserve"> </w:t>
      </w:r>
      <w:r>
        <w:t>учебной, игровой и соревновательной</w:t>
      </w:r>
      <w:r>
        <w:rPr>
          <w:spacing w:val="1"/>
        </w:rPr>
        <w:t xml:space="preserve"> </w:t>
      </w:r>
      <w:r>
        <w:t>деятельности,</w:t>
      </w:r>
      <w:r>
        <w:rPr>
          <w:spacing w:val="4"/>
        </w:rPr>
        <w:t xml:space="preserve"> </w:t>
      </w:r>
      <w:r>
        <w:t>стремление</w:t>
      </w:r>
      <w:r>
        <w:rPr>
          <w:spacing w:val="1"/>
        </w:rPr>
        <w:t xml:space="preserve"> </w:t>
      </w:r>
      <w:r>
        <w:t>к</w:t>
      </w:r>
      <w:r>
        <w:rPr>
          <w:spacing w:val="56"/>
        </w:rPr>
        <w:t xml:space="preserve"> </w:t>
      </w:r>
      <w:r>
        <w:t>физическому</w:t>
      </w:r>
      <w:r>
        <w:rPr>
          <w:spacing w:val="-7"/>
        </w:rPr>
        <w:t xml:space="preserve"> </w:t>
      </w:r>
      <w:r>
        <w:t>совершенствованию</w:t>
      </w:r>
      <w:r>
        <w:rPr>
          <w:spacing w:val="2"/>
        </w:rPr>
        <w:t xml:space="preserve"> </w:t>
      </w:r>
      <w:r>
        <w:t>и</w:t>
      </w:r>
      <w:r>
        <w:rPr>
          <w:spacing w:val="-3"/>
        </w:rPr>
        <w:t xml:space="preserve"> </w:t>
      </w:r>
      <w:r>
        <w:t>укреплению</w:t>
      </w:r>
      <w:r>
        <w:rPr>
          <w:spacing w:val="1"/>
        </w:rPr>
        <w:t xml:space="preserve"> </w:t>
      </w:r>
      <w:r>
        <w:t>здоровья.</w:t>
      </w:r>
    </w:p>
    <w:p w:rsidR="001538CD" w:rsidRDefault="007A3B0A">
      <w:pPr>
        <w:pStyle w:val="a3"/>
        <w:spacing w:before="1"/>
        <w:ind w:right="341" w:firstLine="715"/>
      </w:pPr>
      <w:r>
        <w:lastRenderedPageBreak/>
        <w:t>Центральной</w:t>
      </w:r>
      <w:r>
        <w:rPr>
          <w:spacing w:val="1"/>
        </w:rPr>
        <w:t xml:space="preserve"> </w:t>
      </w:r>
      <w:r>
        <w:t>идеей</w:t>
      </w:r>
      <w:r>
        <w:rPr>
          <w:spacing w:val="1"/>
        </w:rPr>
        <w:t xml:space="preserve"> </w:t>
      </w:r>
      <w:r>
        <w:t>конструирования</w:t>
      </w:r>
      <w:r>
        <w:rPr>
          <w:spacing w:val="1"/>
        </w:rPr>
        <w:t xml:space="preserve"> </w:t>
      </w:r>
      <w:r>
        <w:t>программы</w:t>
      </w:r>
      <w:r>
        <w:rPr>
          <w:spacing w:val="1"/>
        </w:rPr>
        <w:t xml:space="preserve"> </w:t>
      </w:r>
      <w:r>
        <w:t>по</w:t>
      </w:r>
      <w:r>
        <w:rPr>
          <w:spacing w:val="1"/>
        </w:rPr>
        <w:t xml:space="preserve"> </w:t>
      </w:r>
      <w:r>
        <w:t>физической</w:t>
      </w:r>
      <w:r>
        <w:rPr>
          <w:spacing w:val="1"/>
        </w:rPr>
        <w:t xml:space="preserve"> </w:t>
      </w:r>
      <w:r>
        <w:t>культуре</w:t>
      </w:r>
      <w:r>
        <w:rPr>
          <w:spacing w:val="1"/>
        </w:rPr>
        <w:t xml:space="preserve"> </w:t>
      </w:r>
      <w:r>
        <w:t>и</w:t>
      </w:r>
      <w:r>
        <w:rPr>
          <w:spacing w:val="1"/>
        </w:rPr>
        <w:t xml:space="preserve"> </w:t>
      </w:r>
      <w:r>
        <w:t>её</w:t>
      </w:r>
      <w:r>
        <w:rPr>
          <w:spacing w:val="1"/>
        </w:rPr>
        <w:t xml:space="preserve"> </w:t>
      </w:r>
      <w:r>
        <w:t>планируемых</w:t>
      </w:r>
      <w:r>
        <w:rPr>
          <w:spacing w:val="1"/>
        </w:rPr>
        <w:t xml:space="preserve"> </w:t>
      </w:r>
      <w:r>
        <w:t>результатов</w:t>
      </w:r>
      <w:r>
        <w:rPr>
          <w:spacing w:val="1"/>
        </w:rPr>
        <w:t xml:space="preserve"> </w:t>
      </w:r>
      <w:r>
        <w:t>на</w:t>
      </w:r>
      <w:r>
        <w:rPr>
          <w:spacing w:val="1"/>
        </w:rPr>
        <w:t xml:space="preserve"> </w:t>
      </w:r>
      <w:r>
        <w:t>уровне</w:t>
      </w:r>
      <w:r>
        <w:rPr>
          <w:spacing w:val="1"/>
        </w:rPr>
        <w:t xml:space="preserve"> </w:t>
      </w:r>
      <w:r>
        <w:t>среднего</w:t>
      </w:r>
      <w:r>
        <w:rPr>
          <w:spacing w:val="1"/>
        </w:rPr>
        <w:t xml:space="preserve"> </w:t>
      </w:r>
      <w:r>
        <w:t>общего</w:t>
      </w:r>
      <w:r>
        <w:rPr>
          <w:spacing w:val="1"/>
        </w:rPr>
        <w:t xml:space="preserve"> </w:t>
      </w:r>
      <w:r>
        <w:t>образования</w:t>
      </w:r>
      <w:r>
        <w:rPr>
          <w:spacing w:val="1"/>
        </w:rPr>
        <w:t xml:space="preserve"> </w:t>
      </w:r>
      <w:r>
        <w:t>является</w:t>
      </w:r>
      <w:r>
        <w:rPr>
          <w:spacing w:val="1"/>
        </w:rPr>
        <w:t xml:space="preserve"> </w:t>
      </w:r>
      <w:r>
        <w:t>воспитание</w:t>
      </w:r>
      <w:r>
        <w:rPr>
          <w:spacing w:val="1"/>
        </w:rPr>
        <w:t xml:space="preserve"> </w:t>
      </w:r>
      <w:r>
        <w:t>целостной</w:t>
      </w:r>
      <w:r>
        <w:rPr>
          <w:spacing w:val="13"/>
        </w:rPr>
        <w:t xml:space="preserve"> </w:t>
      </w:r>
      <w:r>
        <w:t>личности</w:t>
      </w:r>
      <w:r>
        <w:rPr>
          <w:spacing w:val="13"/>
        </w:rPr>
        <w:t xml:space="preserve"> </w:t>
      </w:r>
      <w:r>
        <w:t>учащихся,</w:t>
      </w:r>
      <w:r>
        <w:rPr>
          <w:spacing w:val="15"/>
        </w:rPr>
        <w:t xml:space="preserve"> </w:t>
      </w:r>
      <w:r>
        <w:t>обеспечение</w:t>
      </w:r>
      <w:r>
        <w:rPr>
          <w:spacing w:val="12"/>
        </w:rPr>
        <w:t xml:space="preserve"> </w:t>
      </w:r>
      <w:r>
        <w:t>единства</w:t>
      </w:r>
      <w:r>
        <w:rPr>
          <w:spacing w:val="11"/>
        </w:rPr>
        <w:t xml:space="preserve"> </w:t>
      </w:r>
      <w:r>
        <w:t>в</w:t>
      </w:r>
      <w:r>
        <w:rPr>
          <w:spacing w:val="9"/>
        </w:rPr>
        <w:t xml:space="preserve"> </w:t>
      </w:r>
      <w:r>
        <w:t>развитии</w:t>
      </w:r>
      <w:r>
        <w:rPr>
          <w:spacing w:val="9"/>
        </w:rPr>
        <w:t xml:space="preserve"> </w:t>
      </w:r>
      <w:r>
        <w:t>их</w:t>
      </w:r>
      <w:r>
        <w:rPr>
          <w:spacing w:val="8"/>
        </w:rPr>
        <w:t xml:space="preserve"> </w:t>
      </w:r>
      <w:r>
        <w:t>физической,</w:t>
      </w:r>
      <w:r>
        <w:rPr>
          <w:spacing w:val="16"/>
        </w:rPr>
        <w:t xml:space="preserve"> </w:t>
      </w:r>
      <w:r>
        <w:t>психической</w:t>
      </w:r>
      <w:r>
        <w:rPr>
          <w:spacing w:val="-58"/>
        </w:rPr>
        <w:t xml:space="preserve"> </w:t>
      </w:r>
      <w:r>
        <w:t>и</w:t>
      </w:r>
      <w:r>
        <w:rPr>
          <w:spacing w:val="7"/>
        </w:rPr>
        <w:t xml:space="preserve"> </w:t>
      </w:r>
      <w:r>
        <w:t>социальной</w:t>
      </w:r>
      <w:r>
        <w:rPr>
          <w:spacing w:val="4"/>
        </w:rPr>
        <w:t xml:space="preserve"> </w:t>
      </w:r>
      <w:r>
        <w:t>природы.</w:t>
      </w:r>
      <w:r>
        <w:rPr>
          <w:spacing w:val="5"/>
        </w:rPr>
        <w:t xml:space="preserve"> </w:t>
      </w:r>
      <w:r>
        <w:t>Реализация</w:t>
      </w:r>
      <w:r>
        <w:rPr>
          <w:spacing w:val="7"/>
        </w:rPr>
        <w:t xml:space="preserve"> </w:t>
      </w:r>
      <w:r>
        <w:t>этой</w:t>
      </w:r>
      <w:r>
        <w:rPr>
          <w:spacing w:val="-1"/>
        </w:rPr>
        <w:t xml:space="preserve"> </w:t>
      </w:r>
      <w:r>
        <w:t>идеи</w:t>
      </w:r>
      <w:r>
        <w:rPr>
          <w:spacing w:val="7"/>
        </w:rPr>
        <w:t xml:space="preserve"> </w:t>
      </w:r>
      <w:r>
        <w:t>становится</w:t>
      </w:r>
      <w:r>
        <w:rPr>
          <w:spacing w:val="3"/>
        </w:rPr>
        <w:t xml:space="preserve"> </w:t>
      </w:r>
      <w:r>
        <w:t>возможной</w:t>
      </w:r>
      <w:r>
        <w:rPr>
          <w:spacing w:val="4"/>
        </w:rPr>
        <w:t xml:space="preserve"> </w:t>
      </w:r>
      <w:proofErr w:type="gramStart"/>
      <w:r>
        <w:t>на</w:t>
      </w:r>
      <w:proofErr w:type="gramEnd"/>
    </w:p>
    <w:p w:rsidR="001538CD" w:rsidRDefault="007A3B0A">
      <w:pPr>
        <w:pStyle w:val="a3"/>
        <w:spacing w:before="67"/>
        <w:ind w:right="335"/>
      </w:pPr>
      <w:r>
        <w:t>основе</w:t>
      </w:r>
      <w:r>
        <w:rPr>
          <w:spacing w:val="1"/>
        </w:rPr>
        <w:t xml:space="preserve"> </w:t>
      </w:r>
      <w:r>
        <w:t>системно-структурной</w:t>
      </w:r>
      <w:r>
        <w:rPr>
          <w:spacing w:val="1"/>
        </w:rPr>
        <w:t xml:space="preserve"> </w:t>
      </w:r>
      <w:r>
        <w:t>организации</w:t>
      </w:r>
      <w:r>
        <w:rPr>
          <w:spacing w:val="1"/>
        </w:rPr>
        <w:t xml:space="preserve"> </w:t>
      </w:r>
      <w:r>
        <w:t>учебного</w:t>
      </w:r>
      <w:r>
        <w:rPr>
          <w:spacing w:val="1"/>
        </w:rPr>
        <w:t xml:space="preserve"> </w:t>
      </w:r>
      <w:r>
        <w:t>содержания,</w:t>
      </w:r>
      <w:r>
        <w:rPr>
          <w:spacing w:val="1"/>
        </w:rPr>
        <w:t xml:space="preserve"> </w:t>
      </w:r>
      <w:r>
        <w:t>которое</w:t>
      </w:r>
      <w:r>
        <w:rPr>
          <w:spacing w:val="1"/>
        </w:rPr>
        <w:t xml:space="preserve"> </w:t>
      </w:r>
      <w:r>
        <w:t>представляется</w:t>
      </w:r>
      <w:r>
        <w:rPr>
          <w:spacing w:val="1"/>
        </w:rPr>
        <w:t xml:space="preserve"> </w:t>
      </w:r>
      <w:r>
        <w:t>двигательной</w:t>
      </w:r>
      <w:r>
        <w:rPr>
          <w:spacing w:val="1"/>
        </w:rPr>
        <w:t xml:space="preserve"> </w:t>
      </w:r>
      <w:r>
        <w:t>деятельностью</w:t>
      </w:r>
      <w:r>
        <w:rPr>
          <w:spacing w:val="1"/>
        </w:rPr>
        <w:t xml:space="preserve"> </w:t>
      </w:r>
      <w:r>
        <w:t>с</w:t>
      </w:r>
      <w:r>
        <w:rPr>
          <w:spacing w:val="1"/>
        </w:rPr>
        <w:t xml:space="preserve"> </w:t>
      </w:r>
      <w:r>
        <w:t>её</w:t>
      </w:r>
      <w:r>
        <w:rPr>
          <w:spacing w:val="1"/>
        </w:rPr>
        <w:t xml:space="preserve"> </w:t>
      </w:r>
      <w:r>
        <w:t>базовыми</w:t>
      </w:r>
      <w:r>
        <w:rPr>
          <w:spacing w:val="1"/>
        </w:rPr>
        <w:t xml:space="preserve"> </w:t>
      </w:r>
      <w:r>
        <w:t>компонентами:</w:t>
      </w:r>
      <w:r>
        <w:rPr>
          <w:spacing w:val="1"/>
        </w:rPr>
        <w:t xml:space="preserve"> </w:t>
      </w:r>
      <w:r>
        <w:t>информационным</w:t>
      </w:r>
      <w:r>
        <w:rPr>
          <w:spacing w:val="1"/>
        </w:rPr>
        <w:t xml:space="preserve"> </w:t>
      </w:r>
      <w:r>
        <w:t>(знания</w:t>
      </w:r>
      <w:r>
        <w:rPr>
          <w:spacing w:val="1"/>
        </w:rPr>
        <w:t xml:space="preserve"> </w:t>
      </w:r>
      <w:r>
        <w:t>о</w:t>
      </w:r>
      <w:r>
        <w:rPr>
          <w:spacing w:val="1"/>
        </w:rPr>
        <w:t xml:space="preserve"> </w:t>
      </w:r>
      <w:r>
        <w:t>физической</w:t>
      </w:r>
      <w:r>
        <w:rPr>
          <w:spacing w:val="1"/>
        </w:rPr>
        <w:t xml:space="preserve"> </w:t>
      </w:r>
      <w:r>
        <w:t>культуре),</w:t>
      </w:r>
      <w:r>
        <w:rPr>
          <w:spacing w:val="1"/>
        </w:rPr>
        <w:t xml:space="preserve"> </w:t>
      </w:r>
      <w:r>
        <w:t>операциональным</w:t>
      </w:r>
      <w:r>
        <w:rPr>
          <w:spacing w:val="1"/>
        </w:rPr>
        <w:t xml:space="preserve"> </w:t>
      </w:r>
      <w:r>
        <w:t>(способы</w:t>
      </w:r>
      <w:r>
        <w:rPr>
          <w:spacing w:val="1"/>
        </w:rPr>
        <w:t xml:space="preserve"> </w:t>
      </w:r>
      <w:r>
        <w:t>самостоятельной</w:t>
      </w:r>
      <w:r>
        <w:rPr>
          <w:spacing w:val="1"/>
        </w:rPr>
        <w:t xml:space="preserve"> </w:t>
      </w:r>
      <w:r>
        <w:t>деятельности)</w:t>
      </w:r>
      <w:r>
        <w:rPr>
          <w:spacing w:val="1"/>
        </w:rPr>
        <w:t xml:space="preserve"> </w:t>
      </w:r>
      <w:r>
        <w:t>и</w:t>
      </w:r>
      <w:r>
        <w:rPr>
          <w:spacing w:val="1"/>
        </w:rPr>
        <w:t xml:space="preserve"> </w:t>
      </w:r>
      <w:r>
        <w:t>мотивационн</w:t>
      </w:r>
      <w:proofErr w:type="gramStart"/>
      <w:r>
        <w:t>о-</w:t>
      </w:r>
      <w:proofErr w:type="gramEnd"/>
      <w:r>
        <w:rPr>
          <w:spacing w:val="-2"/>
        </w:rPr>
        <w:t xml:space="preserve"> </w:t>
      </w:r>
      <w:r>
        <w:t>процессуальным (физическое</w:t>
      </w:r>
      <w:r>
        <w:rPr>
          <w:spacing w:val="-2"/>
        </w:rPr>
        <w:t xml:space="preserve"> </w:t>
      </w:r>
      <w:r>
        <w:t>совершенствование).</w:t>
      </w:r>
    </w:p>
    <w:p w:rsidR="001538CD" w:rsidRDefault="007A3B0A">
      <w:pPr>
        <w:pStyle w:val="a3"/>
        <w:ind w:right="344" w:firstLine="715"/>
      </w:pPr>
      <w:r>
        <w:t>В</w:t>
      </w:r>
      <w:r>
        <w:rPr>
          <w:spacing w:val="1"/>
        </w:rPr>
        <w:t xml:space="preserve"> </w:t>
      </w:r>
      <w:r>
        <w:t>целях</w:t>
      </w:r>
      <w:r>
        <w:rPr>
          <w:spacing w:val="1"/>
        </w:rPr>
        <w:t xml:space="preserve"> </w:t>
      </w:r>
      <w:r>
        <w:t>усиления</w:t>
      </w:r>
      <w:r>
        <w:rPr>
          <w:spacing w:val="1"/>
        </w:rPr>
        <w:t xml:space="preserve"> </w:t>
      </w:r>
      <w:r>
        <w:t>мотивационной</w:t>
      </w:r>
      <w:r>
        <w:rPr>
          <w:spacing w:val="1"/>
        </w:rPr>
        <w:t xml:space="preserve"> </w:t>
      </w:r>
      <w:r>
        <w:t>составляющей</w:t>
      </w:r>
      <w:r>
        <w:rPr>
          <w:spacing w:val="1"/>
        </w:rPr>
        <w:t xml:space="preserve"> </w:t>
      </w:r>
      <w:r>
        <w:t>учебного</w:t>
      </w:r>
      <w:r>
        <w:rPr>
          <w:spacing w:val="1"/>
        </w:rPr>
        <w:t xml:space="preserve"> </w:t>
      </w:r>
      <w:r>
        <w:t>предмета,</w:t>
      </w:r>
      <w:r>
        <w:rPr>
          <w:spacing w:val="1"/>
        </w:rPr>
        <w:t xml:space="preserve"> </w:t>
      </w:r>
      <w:r>
        <w:t>придания</w:t>
      </w:r>
      <w:r>
        <w:rPr>
          <w:spacing w:val="1"/>
        </w:rPr>
        <w:t xml:space="preserve"> </w:t>
      </w:r>
      <w:r>
        <w:t>ей</w:t>
      </w:r>
      <w:r>
        <w:rPr>
          <w:spacing w:val="1"/>
        </w:rPr>
        <w:t xml:space="preserve"> </w:t>
      </w:r>
      <w:r>
        <w:rPr>
          <w:spacing w:val="-1"/>
        </w:rPr>
        <w:t xml:space="preserve">личностно значимого смысла содержание программы по физической культуре </w:t>
      </w:r>
      <w:r>
        <w:t>представляется</w:t>
      </w:r>
      <w:r>
        <w:rPr>
          <w:spacing w:val="1"/>
        </w:rPr>
        <w:t xml:space="preserve"> </w:t>
      </w:r>
      <w:r>
        <w:t>системой</w:t>
      </w:r>
      <w:r>
        <w:rPr>
          <w:spacing w:val="12"/>
        </w:rPr>
        <w:t xml:space="preserve"> </w:t>
      </w:r>
      <w:r>
        <w:t>модулей,</w:t>
      </w:r>
      <w:r>
        <w:rPr>
          <w:spacing w:val="19"/>
        </w:rPr>
        <w:t xml:space="preserve"> </w:t>
      </w:r>
      <w:r>
        <w:t>которые</w:t>
      </w:r>
      <w:r>
        <w:rPr>
          <w:spacing w:val="11"/>
        </w:rPr>
        <w:t xml:space="preserve"> </w:t>
      </w:r>
      <w:r>
        <w:t>структурными</w:t>
      </w:r>
      <w:r>
        <w:rPr>
          <w:spacing w:val="18"/>
        </w:rPr>
        <w:t xml:space="preserve"> </w:t>
      </w:r>
      <w:r>
        <w:t>компонентами</w:t>
      </w:r>
      <w:r>
        <w:rPr>
          <w:spacing w:val="14"/>
        </w:rPr>
        <w:t xml:space="preserve"> </w:t>
      </w:r>
      <w:r>
        <w:t>входят</w:t>
      </w:r>
      <w:r>
        <w:rPr>
          <w:spacing w:val="12"/>
        </w:rPr>
        <w:t xml:space="preserve"> </w:t>
      </w:r>
      <w:r>
        <w:t>в</w:t>
      </w:r>
      <w:r>
        <w:rPr>
          <w:spacing w:val="16"/>
        </w:rPr>
        <w:t xml:space="preserve"> </w:t>
      </w:r>
      <w:r>
        <w:t>раздел</w:t>
      </w:r>
    </w:p>
    <w:p w:rsidR="001538CD" w:rsidRDefault="007A3B0A">
      <w:pPr>
        <w:pStyle w:val="a3"/>
        <w:spacing w:line="274" w:lineRule="exact"/>
      </w:pPr>
      <w:r>
        <w:t>«Физическое</w:t>
      </w:r>
      <w:r>
        <w:rPr>
          <w:spacing w:val="-9"/>
        </w:rPr>
        <w:t xml:space="preserve"> </w:t>
      </w:r>
      <w:r>
        <w:t>совершенствование».</w:t>
      </w:r>
    </w:p>
    <w:p w:rsidR="001538CD" w:rsidRDefault="007A3B0A">
      <w:pPr>
        <w:pStyle w:val="a3"/>
        <w:spacing w:before="3"/>
        <w:ind w:right="341" w:firstLine="715"/>
      </w:pPr>
      <w:proofErr w:type="gramStart"/>
      <w:r>
        <w:t>Инвариантные модули включают в себя содержание базовых видов спорта: гимнастики,</w:t>
      </w:r>
      <w:r>
        <w:rPr>
          <w:spacing w:val="-57"/>
        </w:rPr>
        <w:t xml:space="preserve"> </w:t>
      </w:r>
      <w:r>
        <w:t>лёгкой</w:t>
      </w:r>
      <w:r>
        <w:rPr>
          <w:spacing w:val="1"/>
        </w:rPr>
        <w:t xml:space="preserve"> </w:t>
      </w:r>
      <w:r>
        <w:t>атлетики,</w:t>
      </w:r>
      <w:r>
        <w:rPr>
          <w:spacing w:val="1"/>
        </w:rPr>
        <w:t xml:space="preserve"> </w:t>
      </w:r>
      <w:r>
        <w:t>зимних</w:t>
      </w:r>
      <w:r>
        <w:rPr>
          <w:spacing w:val="1"/>
        </w:rPr>
        <w:t xml:space="preserve"> </w:t>
      </w:r>
      <w:r>
        <w:t>видов</w:t>
      </w:r>
      <w:r>
        <w:rPr>
          <w:spacing w:val="1"/>
        </w:rPr>
        <w:t xml:space="preserve"> </w:t>
      </w:r>
      <w:r>
        <w:t>спорта</w:t>
      </w:r>
      <w:r>
        <w:rPr>
          <w:spacing w:val="1"/>
        </w:rPr>
        <w:t xml:space="preserve"> </w:t>
      </w:r>
      <w:r>
        <w:t>(на</w:t>
      </w:r>
      <w:r>
        <w:rPr>
          <w:spacing w:val="1"/>
        </w:rPr>
        <w:t xml:space="preserve"> </w:t>
      </w:r>
      <w:r>
        <w:t>примере</w:t>
      </w:r>
      <w:r>
        <w:rPr>
          <w:spacing w:val="1"/>
        </w:rPr>
        <w:t xml:space="preserve"> </w:t>
      </w:r>
      <w:r>
        <w:t>лыжной</w:t>
      </w:r>
      <w:r>
        <w:rPr>
          <w:spacing w:val="1"/>
        </w:rPr>
        <w:t xml:space="preserve"> </w:t>
      </w:r>
      <w:r>
        <w:t>подготовки</w:t>
      </w:r>
      <w:r>
        <w:rPr>
          <w:spacing w:val="1"/>
        </w:rPr>
        <w:t xml:space="preserve"> </w:t>
      </w:r>
      <w:r>
        <w:t>с</w:t>
      </w:r>
      <w:r>
        <w:rPr>
          <w:spacing w:val="1"/>
        </w:rPr>
        <w:t xml:space="preserve"> </w:t>
      </w:r>
      <w:r>
        <w:t>учётом</w:t>
      </w:r>
      <w:r>
        <w:rPr>
          <w:spacing w:val="1"/>
        </w:rPr>
        <w:t xml:space="preserve"> </w:t>
      </w:r>
      <w:r>
        <w:t>климатических</w:t>
      </w:r>
      <w:r>
        <w:rPr>
          <w:spacing w:val="1"/>
        </w:rPr>
        <w:t xml:space="preserve"> </w:t>
      </w:r>
      <w:r>
        <w:t>условий,</w:t>
      </w:r>
      <w:r>
        <w:rPr>
          <w:spacing w:val="1"/>
        </w:rPr>
        <w:t xml:space="preserve"> </w:t>
      </w:r>
      <w:r>
        <w:t>при</w:t>
      </w:r>
      <w:r>
        <w:rPr>
          <w:spacing w:val="1"/>
        </w:rPr>
        <w:t xml:space="preserve"> </w:t>
      </w:r>
      <w:r>
        <w:t>этом</w:t>
      </w:r>
      <w:r>
        <w:rPr>
          <w:spacing w:val="1"/>
        </w:rPr>
        <w:t xml:space="preserve"> </w:t>
      </w:r>
      <w:r>
        <w:t>лыжная</w:t>
      </w:r>
      <w:r>
        <w:rPr>
          <w:spacing w:val="1"/>
        </w:rPr>
        <w:t xml:space="preserve"> </w:t>
      </w:r>
      <w:r>
        <w:t>подготовка</w:t>
      </w:r>
      <w:r>
        <w:rPr>
          <w:spacing w:val="1"/>
        </w:rPr>
        <w:t xml:space="preserve"> </w:t>
      </w:r>
      <w:r>
        <w:t>может</w:t>
      </w:r>
      <w:r>
        <w:rPr>
          <w:spacing w:val="1"/>
        </w:rPr>
        <w:t xml:space="preserve"> </w:t>
      </w:r>
      <w:r>
        <w:t>быть</w:t>
      </w:r>
      <w:r>
        <w:rPr>
          <w:spacing w:val="1"/>
        </w:rPr>
        <w:t xml:space="preserve"> </w:t>
      </w:r>
      <w:r>
        <w:t>заменена</w:t>
      </w:r>
      <w:r>
        <w:rPr>
          <w:spacing w:val="1"/>
        </w:rPr>
        <w:t xml:space="preserve"> </w:t>
      </w:r>
      <w:r>
        <w:t>либо</w:t>
      </w:r>
      <w:r>
        <w:rPr>
          <w:spacing w:val="1"/>
        </w:rPr>
        <w:t xml:space="preserve"> </w:t>
      </w:r>
      <w:r>
        <w:t>другим</w:t>
      </w:r>
      <w:r>
        <w:rPr>
          <w:spacing w:val="-57"/>
        </w:rPr>
        <w:t xml:space="preserve"> </w:t>
      </w:r>
      <w:r>
        <w:t>зимним видом спорта, либо видом спорта из федеральной рабочей программы по физической</w:t>
      </w:r>
      <w:r>
        <w:rPr>
          <w:spacing w:val="1"/>
        </w:rPr>
        <w:t xml:space="preserve"> </w:t>
      </w:r>
      <w:r>
        <w:t>культуре),</w:t>
      </w:r>
      <w:r>
        <w:rPr>
          <w:spacing w:val="43"/>
        </w:rPr>
        <w:t xml:space="preserve"> </w:t>
      </w:r>
      <w:r>
        <w:t>спортивных</w:t>
      </w:r>
      <w:r>
        <w:rPr>
          <w:spacing w:val="36"/>
        </w:rPr>
        <w:t xml:space="preserve"> </w:t>
      </w:r>
      <w:r>
        <w:t>игр,</w:t>
      </w:r>
      <w:r>
        <w:rPr>
          <w:spacing w:val="43"/>
        </w:rPr>
        <w:t xml:space="preserve"> </w:t>
      </w:r>
      <w:r>
        <w:t>плавания</w:t>
      </w:r>
      <w:r>
        <w:rPr>
          <w:spacing w:val="41"/>
        </w:rPr>
        <w:t xml:space="preserve"> </w:t>
      </w:r>
      <w:r>
        <w:t>и</w:t>
      </w:r>
      <w:r>
        <w:rPr>
          <w:spacing w:val="42"/>
        </w:rPr>
        <w:t xml:space="preserve"> </w:t>
      </w:r>
      <w:r>
        <w:t>атлетических</w:t>
      </w:r>
      <w:r>
        <w:rPr>
          <w:spacing w:val="36"/>
        </w:rPr>
        <w:t xml:space="preserve"> </w:t>
      </w:r>
      <w:r>
        <w:t>единоборств.</w:t>
      </w:r>
      <w:proofErr w:type="gramEnd"/>
      <w:r>
        <w:rPr>
          <w:spacing w:val="43"/>
        </w:rPr>
        <w:t xml:space="preserve"> </w:t>
      </w:r>
      <w:r>
        <w:t>Данные</w:t>
      </w:r>
      <w:r>
        <w:rPr>
          <w:spacing w:val="52"/>
        </w:rPr>
        <w:t xml:space="preserve"> </w:t>
      </w:r>
      <w:r>
        <w:t>модули</w:t>
      </w:r>
      <w:r>
        <w:rPr>
          <w:spacing w:val="42"/>
        </w:rPr>
        <w:t xml:space="preserve"> </w:t>
      </w:r>
      <w:r>
        <w:t>в</w:t>
      </w:r>
      <w:r>
        <w:rPr>
          <w:spacing w:val="43"/>
        </w:rPr>
        <w:t xml:space="preserve"> </w:t>
      </w:r>
      <w:r>
        <w:t>своём</w:t>
      </w:r>
    </w:p>
    <w:p w:rsidR="001538CD" w:rsidRDefault="007A3B0A">
      <w:pPr>
        <w:pStyle w:val="a3"/>
        <w:spacing w:before="69" w:line="237" w:lineRule="auto"/>
        <w:ind w:right="340"/>
      </w:pPr>
      <w:r>
        <w:t>предметном</w:t>
      </w:r>
      <w:r>
        <w:rPr>
          <w:spacing w:val="1"/>
        </w:rPr>
        <w:t xml:space="preserve"> </w:t>
      </w:r>
      <w:proofErr w:type="gramStart"/>
      <w:r>
        <w:t>содержании</w:t>
      </w:r>
      <w:proofErr w:type="gramEnd"/>
      <w:r>
        <w:rPr>
          <w:spacing w:val="1"/>
        </w:rPr>
        <w:t xml:space="preserve"> </w:t>
      </w:r>
      <w:r>
        <w:t>ориентируются</w:t>
      </w:r>
      <w:r>
        <w:rPr>
          <w:spacing w:val="1"/>
        </w:rPr>
        <w:t xml:space="preserve"> </w:t>
      </w:r>
      <w:r>
        <w:t>на</w:t>
      </w:r>
      <w:r>
        <w:rPr>
          <w:spacing w:val="1"/>
        </w:rPr>
        <w:t xml:space="preserve"> </w:t>
      </w:r>
      <w:r>
        <w:t>всестороннюю</w:t>
      </w:r>
      <w:r>
        <w:rPr>
          <w:spacing w:val="1"/>
        </w:rPr>
        <w:t xml:space="preserve"> </w:t>
      </w:r>
      <w:r>
        <w:t>физическую</w:t>
      </w:r>
      <w:r>
        <w:rPr>
          <w:spacing w:val="1"/>
        </w:rPr>
        <w:t xml:space="preserve"> </w:t>
      </w:r>
      <w:r>
        <w:t>подготовленность</w:t>
      </w:r>
      <w:r>
        <w:rPr>
          <w:spacing w:val="1"/>
        </w:rPr>
        <w:t xml:space="preserve"> </w:t>
      </w:r>
      <w:r>
        <w:t>учащихся, освоение ими технических действий и физических упражнений, содействующих</w:t>
      </w:r>
      <w:r>
        <w:rPr>
          <w:spacing w:val="1"/>
        </w:rPr>
        <w:t xml:space="preserve"> </w:t>
      </w:r>
      <w:r>
        <w:t>обогащению</w:t>
      </w:r>
      <w:r>
        <w:rPr>
          <w:spacing w:val="-1"/>
        </w:rPr>
        <w:t xml:space="preserve"> </w:t>
      </w:r>
      <w:r>
        <w:t>двигательного</w:t>
      </w:r>
      <w:r>
        <w:rPr>
          <w:spacing w:val="1"/>
        </w:rPr>
        <w:t xml:space="preserve"> </w:t>
      </w:r>
      <w:r>
        <w:t>опыта.</w:t>
      </w:r>
    </w:p>
    <w:p w:rsidR="001538CD" w:rsidRDefault="007A3B0A">
      <w:pPr>
        <w:pStyle w:val="a3"/>
        <w:spacing w:before="8" w:line="275" w:lineRule="exact"/>
        <w:ind w:left="1383"/>
      </w:pPr>
      <w:r>
        <w:t>Вариативные</w:t>
      </w:r>
      <w:r>
        <w:rPr>
          <w:spacing w:val="26"/>
        </w:rPr>
        <w:t xml:space="preserve"> </w:t>
      </w:r>
      <w:r>
        <w:t>модули</w:t>
      </w:r>
      <w:r>
        <w:rPr>
          <w:spacing w:val="33"/>
        </w:rPr>
        <w:t xml:space="preserve"> </w:t>
      </w:r>
      <w:r>
        <w:t>объединены</w:t>
      </w:r>
      <w:r>
        <w:rPr>
          <w:spacing w:val="29"/>
        </w:rPr>
        <w:t xml:space="preserve"> </w:t>
      </w:r>
      <w:r>
        <w:t>в</w:t>
      </w:r>
      <w:r>
        <w:rPr>
          <w:spacing w:val="28"/>
        </w:rPr>
        <w:t xml:space="preserve"> </w:t>
      </w:r>
      <w:r>
        <w:t>программе</w:t>
      </w:r>
      <w:r>
        <w:rPr>
          <w:spacing w:val="31"/>
        </w:rPr>
        <w:t xml:space="preserve"> </w:t>
      </w:r>
      <w:r>
        <w:t>по</w:t>
      </w:r>
      <w:r>
        <w:rPr>
          <w:spacing w:val="35"/>
        </w:rPr>
        <w:t xml:space="preserve"> </w:t>
      </w:r>
      <w:r>
        <w:t>физической</w:t>
      </w:r>
      <w:r>
        <w:rPr>
          <w:spacing w:val="33"/>
        </w:rPr>
        <w:t xml:space="preserve"> </w:t>
      </w:r>
      <w:r>
        <w:t>культуре</w:t>
      </w:r>
      <w:r>
        <w:rPr>
          <w:spacing w:val="30"/>
        </w:rPr>
        <w:t xml:space="preserve"> </w:t>
      </w:r>
      <w:r>
        <w:t>модулем</w:t>
      </w:r>
    </w:p>
    <w:p w:rsidR="001538CD" w:rsidRDefault="007A3B0A">
      <w:pPr>
        <w:pStyle w:val="a3"/>
        <w:ind w:right="338"/>
      </w:pPr>
      <w:r>
        <w:t>«Спортивная</w:t>
      </w:r>
      <w:r>
        <w:rPr>
          <w:spacing w:val="1"/>
        </w:rPr>
        <w:t xml:space="preserve"> </w:t>
      </w:r>
      <w:r>
        <w:t>и</w:t>
      </w:r>
      <w:r>
        <w:rPr>
          <w:spacing w:val="1"/>
        </w:rPr>
        <w:t xml:space="preserve"> </w:t>
      </w:r>
      <w:r>
        <w:t>физическая</w:t>
      </w:r>
      <w:r>
        <w:rPr>
          <w:spacing w:val="1"/>
        </w:rPr>
        <w:t xml:space="preserve"> </w:t>
      </w:r>
      <w:r>
        <w:t>подготовка»,</w:t>
      </w:r>
      <w:r>
        <w:rPr>
          <w:spacing w:val="1"/>
        </w:rPr>
        <w:t xml:space="preserve"> </w:t>
      </w:r>
      <w:proofErr w:type="gramStart"/>
      <w:r>
        <w:t>содержание</w:t>
      </w:r>
      <w:proofErr w:type="gramEnd"/>
      <w:r>
        <w:rPr>
          <w:spacing w:val="1"/>
        </w:rPr>
        <w:t xml:space="preserve"> </w:t>
      </w:r>
      <w:r>
        <w:t>которого</w:t>
      </w:r>
      <w:r>
        <w:rPr>
          <w:spacing w:val="1"/>
        </w:rPr>
        <w:t xml:space="preserve"> </w:t>
      </w:r>
      <w:r>
        <w:t>разрабатывается</w:t>
      </w:r>
      <w:r>
        <w:rPr>
          <w:spacing w:val="1"/>
        </w:rPr>
        <w:t xml:space="preserve"> </w:t>
      </w:r>
      <w:r>
        <w:t>образовательной</w:t>
      </w:r>
      <w:r>
        <w:rPr>
          <w:spacing w:val="1"/>
        </w:rPr>
        <w:t xml:space="preserve"> </w:t>
      </w:r>
      <w:r>
        <w:t>организацией</w:t>
      </w:r>
      <w:r>
        <w:rPr>
          <w:spacing w:val="1"/>
        </w:rPr>
        <w:t xml:space="preserve"> </w:t>
      </w:r>
      <w:r>
        <w:t>на основе</w:t>
      </w:r>
      <w:r>
        <w:rPr>
          <w:spacing w:val="1"/>
        </w:rPr>
        <w:t xml:space="preserve"> </w:t>
      </w:r>
      <w:r>
        <w:t>федеральной</w:t>
      </w:r>
      <w:r>
        <w:rPr>
          <w:spacing w:val="1"/>
        </w:rPr>
        <w:t xml:space="preserve"> </w:t>
      </w:r>
      <w:r>
        <w:t>рабочей</w:t>
      </w:r>
      <w:r>
        <w:rPr>
          <w:spacing w:val="1"/>
        </w:rPr>
        <w:t xml:space="preserve"> </w:t>
      </w:r>
      <w:r>
        <w:t>программы</w:t>
      </w:r>
      <w:r>
        <w:rPr>
          <w:spacing w:val="1"/>
        </w:rPr>
        <w:t xml:space="preserve"> </w:t>
      </w:r>
      <w:r>
        <w:t>по</w:t>
      </w:r>
      <w:r>
        <w:rPr>
          <w:spacing w:val="1"/>
        </w:rPr>
        <w:t xml:space="preserve"> </w:t>
      </w:r>
      <w:r>
        <w:t>физической</w:t>
      </w:r>
      <w:r>
        <w:rPr>
          <w:spacing w:val="1"/>
        </w:rPr>
        <w:t xml:space="preserve"> </w:t>
      </w:r>
      <w:r>
        <w:t>культуре для общеобразовательных организаций. Основной содержательной направленностью</w:t>
      </w:r>
      <w:r>
        <w:rPr>
          <w:spacing w:val="1"/>
        </w:rPr>
        <w:t xml:space="preserve"> </w:t>
      </w:r>
      <w:r>
        <w:rPr>
          <w:spacing w:val="-1"/>
        </w:rPr>
        <w:t xml:space="preserve">вариативных модулей является подготовка </w:t>
      </w:r>
      <w:r>
        <w:t>учащихся к выполнению нормативных требований</w:t>
      </w:r>
      <w:r>
        <w:rPr>
          <w:spacing w:val="1"/>
        </w:rPr>
        <w:t xml:space="preserve"> </w:t>
      </w:r>
      <w:r>
        <w:t>Всероссийского физкультурно-спортивного комплекса «Готов к труду и обороне», активное</w:t>
      </w:r>
      <w:r>
        <w:rPr>
          <w:spacing w:val="1"/>
        </w:rPr>
        <w:t xml:space="preserve"> </w:t>
      </w:r>
      <w:r>
        <w:t>вовлечение</w:t>
      </w:r>
      <w:r>
        <w:rPr>
          <w:spacing w:val="-3"/>
        </w:rPr>
        <w:t xml:space="preserve"> </w:t>
      </w:r>
      <w:r>
        <w:t>их</w:t>
      </w:r>
      <w:r>
        <w:rPr>
          <w:spacing w:val="-3"/>
        </w:rPr>
        <w:t xml:space="preserve"> </w:t>
      </w:r>
      <w:r>
        <w:t>в соревновательную деятельность.</w:t>
      </w:r>
    </w:p>
    <w:p w:rsidR="001538CD" w:rsidRDefault="007A3B0A">
      <w:pPr>
        <w:pStyle w:val="a3"/>
        <w:ind w:right="344" w:firstLine="715"/>
      </w:pPr>
      <w:r>
        <w:t>Исходя из интересов учащихся, традиций конкретного</w:t>
      </w:r>
      <w:r>
        <w:rPr>
          <w:spacing w:val="1"/>
        </w:rPr>
        <w:t xml:space="preserve"> </w:t>
      </w:r>
      <w:r>
        <w:t>региона или образовательной</w:t>
      </w:r>
      <w:r>
        <w:rPr>
          <w:spacing w:val="1"/>
        </w:rPr>
        <w:t xml:space="preserve"> </w:t>
      </w:r>
      <w:r>
        <w:t>организации</w:t>
      </w:r>
      <w:r>
        <w:rPr>
          <w:spacing w:val="1"/>
        </w:rPr>
        <w:t xml:space="preserve"> </w:t>
      </w:r>
      <w:r>
        <w:t>модуль</w:t>
      </w:r>
      <w:r>
        <w:rPr>
          <w:spacing w:val="1"/>
        </w:rPr>
        <w:t xml:space="preserve"> </w:t>
      </w:r>
      <w:r>
        <w:t>«Спортивная</w:t>
      </w:r>
      <w:r>
        <w:rPr>
          <w:spacing w:val="1"/>
        </w:rPr>
        <w:t xml:space="preserve"> </w:t>
      </w:r>
      <w:r>
        <w:t>и</w:t>
      </w:r>
      <w:r>
        <w:rPr>
          <w:spacing w:val="1"/>
        </w:rPr>
        <w:t xml:space="preserve"> </w:t>
      </w:r>
      <w:r>
        <w:t>физическая</w:t>
      </w:r>
      <w:r>
        <w:rPr>
          <w:spacing w:val="1"/>
        </w:rPr>
        <w:t xml:space="preserve"> </w:t>
      </w:r>
      <w:r>
        <w:t>подготовка»</w:t>
      </w:r>
      <w:r>
        <w:rPr>
          <w:spacing w:val="1"/>
        </w:rPr>
        <w:t xml:space="preserve"> </w:t>
      </w:r>
      <w:r>
        <w:t>может</w:t>
      </w:r>
      <w:r>
        <w:rPr>
          <w:spacing w:val="61"/>
        </w:rPr>
        <w:t xml:space="preserve"> </w:t>
      </w:r>
      <w:r>
        <w:t>разрабатываться</w:t>
      </w:r>
      <w:r>
        <w:rPr>
          <w:spacing w:val="1"/>
        </w:rPr>
        <w:t xml:space="preserve"> </w:t>
      </w:r>
      <w:r>
        <w:t>учителями</w:t>
      </w:r>
      <w:r>
        <w:rPr>
          <w:spacing w:val="1"/>
        </w:rPr>
        <w:t xml:space="preserve"> </w:t>
      </w:r>
      <w:r>
        <w:t>физической</w:t>
      </w:r>
      <w:r>
        <w:rPr>
          <w:spacing w:val="1"/>
        </w:rPr>
        <w:t xml:space="preserve"> </w:t>
      </w:r>
      <w:r>
        <w:t>культуры</w:t>
      </w:r>
      <w:r>
        <w:rPr>
          <w:spacing w:val="1"/>
        </w:rPr>
        <w:t xml:space="preserve"> </w:t>
      </w:r>
      <w:r>
        <w:t>на</w:t>
      </w:r>
      <w:r>
        <w:rPr>
          <w:spacing w:val="1"/>
        </w:rPr>
        <w:t xml:space="preserve"> </w:t>
      </w:r>
      <w:r>
        <w:t>основе</w:t>
      </w:r>
      <w:r>
        <w:rPr>
          <w:spacing w:val="1"/>
        </w:rPr>
        <w:t xml:space="preserve"> </w:t>
      </w:r>
      <w:r>
        <w:t>содержания</w:t>
      </w:r>
      <w:r>
        <w:rPr>
          <w:spacing w:val="1"/>
        </w:rPr>
        <w:t xml:space="preserve"> </w:t>
      </w:r>
      <w:r>
        <w:t>базовой</w:t>
      </w:r>
      <w:r>
        <w:rPr>
          <w:spacing w:val="1"/>
        </w:rPr>
        <w:t xml:space="preserve"> </w:t>
      </w:r>
      <w:r>
        <w:t>физической</w:t>
      </w:r>
      <w:r>
        <w:rPr>
          <w:spacing w:val="1"/>
        </w:rPr>
        <w:t xml:space="preserve"> </w:t>
      </w:r>
      <w:r>
        <w:t>подготовки,</w:t>
      </w:r>
      <w:r>
        <w:rPr>
          <w:spacing w:val="1"/>
        </w:rPr>
        <w:t xml:space="preserve"> </w:t>
      </w:r>
      <w:r>
        <w:t>национальных видов спорта, современных оздоровительных систем. В настоящей программе</w:t>
      </w:r>
      <w:r>
        <w:rPr>
          <w:spacing w:val="1"/>
        </w:rPr>
        <w:t xml:space="preserve"> </w:t>
      </w:r>
      <w:r>
        <w:t>по физической культуре в помощь учителям физической культуры в рамках данного модуля</w:t>
      </w:r>
      <w:r>
        <w:rPr>
          <w:spacing w:val="1"/>
        </w:rPr>
        <w:t xml:space="preserve"> </w:t>
      </w:r>
      <w:r>
        <w:t>предлагается</w:t>
      </w:r>
      <w:r>
        <w:rPr>
          <w:spacing w:val="11"/>
        </w:rPr>
        <w:t xml:space="preserve"> </w:t>
      </w:r>
      <w:r>
        <w:t>содержательное</w:t>
      </w:r>
      <w:r>
        <w:rPr>
          <w:spacing w:val="8"/>
        </w:rPr>
        <w:t xml:space="preserve"> </w:t>
      </w:r>
      <w:r>
        <w:t>наполнение</w:t>
      </w:r>
      <w:r>
        <w:rPr>
          <w:spacing w:val="7"/>
        </w:rPr>
        <w:t xml:space="preserve"> </w:t>
      </w:r>
      <w:r>
        <w:t>модуля</w:t>
      </w:r>
    </w:p>
    <w:p w:rsidR="001538CD" w:rsidRDefault="007A3B0A">
      <w:pPr>
        <w:pStyle w:val="a3"/>
        <w:spacing w:before="1" w:line="275" w:lineRule="exact"/>
      </w:pPr>
      <w:r>
        <w:t>«Базовая</w:t>
      </w:r>
      <w:r>
        <w:rPr>
          <w:spacing w:val="-6"/>
        </w:rPr>
        <w:t xml:space="preserve"> </w:t>
      </w:r>
      <w:r>
        <w:t>физическая</w:t>
      </w:r>
      <w:r>
        <w:rPr>
          <w:spacing w:val="-5"/>
        </w:rPr>
        <w:t xml:space="preserve"> </w:t>
      </w:r>
      <w:r>
        <w:t>подготовка».</w:t>
      </w:r>
    </w:p>
    <w:p w:rsidR="001538CD" w:rsidRDefault="007A3B0A">
      <w:pPr>
        <w:pStyle w:val="a3"/>
        <w:spacing w:line="242" w:lineRule="auto"/>
        <w:ind w:right="335" w:firstLine="715"/>
      </w:pPr>
      <w:r>
        <w:t>Общее число часов, рекомендованных для изучения физической культуры в 10 классе -</w:t>
      </w:r>
      <w:r>
        <w:rPr>
          <w:spacing w:val="1"/>
        </w:rPr>
        <w:t xml:space="preserve"> </w:t>
      </w:r>
      <w:r w:rsidR="005C51EE">
        <w:t>68</w:t>
      </w:r>
      <w:r>
        <w:rPr>
          <w:spacing w:val="1"/>
        </w:rPr>
        <w:t xml:space="preserve"> </w:t>
      </w:r>
      <w:r>
        <w:t>час</w:t>
      </w:r>
      <w:r w:rsidR="005C51EE">
        <w:t>ов</w:t>
      </w:r>
      <w:r>
        <w:rPr>
          <w:spacing w:val="1"/>
        </w:rPr>
        <w:t xml:space="preserve"> </w:t>
      </w:r>
      <w:r>
        <w:t>(</w:t>
      </w:r>
      <w:r w:rsidR="005C51EE">
        <w:t>2</w:t>
      </w:r>
      <w:r>
        <w:rPr>
          <w:spacing w:val="2"/>
        </w:rPr>
        <w:t xml:space="preserve"> </w:t>
      </w:r>
      <w:r>
        <w:t>часа</w:t>
      </w:r>
      <w:r>
        <w:rPr>
          <w:spacing w:val="1"/>
        </w:rPr>
        <w:t xml:space="preserve"> </w:t>
      </w:r>
      <w:r>
        <w:t>в</w:t>
      </w:r>
      <w:r>
        <w:rPr>
          <w:spacing w:val="-1"/>
        </w:rPr>
        <w:t xml:space="preserve"> </w:t>
      </w:r>
      <w:r>
        <w:t>неделю).</w:t>
      </w:r>
    </w:p>
    <w:p w:rsidR="001538CD" w:rsidRDefault="007A3B0A">
      <w:pPr>
        <w:pStyle w:val="a3"/>
        <w:spacing w:line="271" w:lineRule="exact"/>
        <w:ind w:left="1369"/>
      </w:pPr>
      <w:r>
        <w:t>Вариативные</w:t>
      </w:r>
      <w:r>
        <w:rPr>
          <w:spacing w:val="22"/>
        </w:rPr>
        <w:t xml:space="preserve"> </w:t>
      </w:r>
      <w:r>
        <w:t>модули</w:t>
      </w:r>
      <w:r>
        <w:rPr>
          <w:spacing w:val="25"/>
        </w:rPr>
        <w:t xml:space="preserve"> </w:t>
      </w:r>
      <w:r>
        <w:t>программы</w:t>
      </w:r>
      <w:r>
        <w:rPr>
          <w:spacing w:val="80"/>
        </w:rPr>
        <w:t xml:space="preserve"> </w:t>
      </w:r>
      <w:r>
        <w:t>по</w:t>
      </w:r>
      <w:r>
        <w:rPr>
          <w:spacing w:val="86"/>
        </w:rPr>
        <w:t xml:space="preserve"> </w:t>
      </w:r>
      <w:r>
        <w:t>физической</w:t>
      </w:r>
      <w:r>
        <w:rPr>
          <w:spacing w:val="84"/>
        </w:rPr>
        <w:t xml:space="preserve"> </w:t>
      </w:r>
      <w:r>
        <w:t>культуре,</w:t>
      </w:r>
      <w:r>
        <w:rPr>
          <w:spacing w:val="85"/>
        </w:rPr>
        <w:t xml:space="preserve"> </w:t>
      </w:r>
      <w:r>
        <w:t>включая</w:t>
      </w:r>
      <w:r>
        <w:rPr>
          <w:spacing w:val="82"/>
        </w:rPr>
        <w:t xml:space="preserve"> </w:t>
      </w:r>
      <w:r>
        <w:t>и</w:t>
      </w:r>
      <w:r>
        <w:rPr>
          <w:spacing w:val="82"/>
        </w:rPr>
        <w:t xml:space="preserve"> </w:t>
      </w:r>
      <w:r>
        <w:t>модуль</w:t>
      </w:r>
    </w:p>
    <w:p w:rsidR="001538CD" w:rsidRDefault="007A3B0A">
      <w:pPr>
        <w:pStyle w:val="a3"/>
        <w:spacing w:before="1"/>
        <w:ind w:right="341"/>
      </w:pPr>
      <w:r>
        <w:t>«Базовая</w:t>
      </w:r>
      <w:r>
        <w:rPr>
          <w:spacing w:val="17"/>
        </w:rPr>
        <w:t xml:space="preserve"> </w:t>
      </w:r>
      <w:r>
        <w:t>физическая</w:t>
      </w:r>
      <w:r>
        <w:rPr>
          <w:spacing w:val="17"/>
        </w:rPr>
        <w:t xml:space="preserve"> </w:t>
      </w:r>
      <w:r>
        <w:t>подготовка»,</w:t>
      </w:r>
      <w:r>
        <w:rPr>
          <w:spacing w:val="20"/>
        </w:rPr>
        <w:t xml:space="preserve"> </w:t>
      </w:r>
      <w:r>
        <w:t>могут</w:t>
      </w:r>
      <w:r>
        <w:rPr>
          <w:spacing w:val="18"/>
        </w:rPr>
        <w:t xml:space="preserve"> </w:t>
      </w:r>
      <w:r>
        <w:t>быть</w:t>
      </w:r>
      <w:r>
        <w:rPr>
          <w:spacing w:val="18"/>
        </w:rPr>
        <w:t xml:space="preserve"> </w:t>
      </w:r>
      <w:r>
        <w:t>реализованы</w:t>
      </w:r>
      <w:r>
        <w:rPr>
          <w:spacing w:val="15"/>
        </w:rPr>
        <w:t xml:space="preserve"> </w:t>
      </w:r>
      <w:r>
        <w:t>в</w:t>
      </w:r>
      <w:r>
        <w:rPr>
          <w:spacing w:val="18"/>
        </w:rPr>
        <w:t xml:space="preserve"> </w:t>
      </w:r>
      <w:r>
        <w:t>форме</w:t>
      </w:r>
      <w:r>
        <w:rPr>
          <w:spacing w:val="11"/>
        </w:rPr>
        <w:t xml:space="preserve"> </w:t>
      </w:r>
      <w:r>
        <w:t>сетевого</w:t>
      </w:r>
      <w:r>
        <w:rPr>
          <w:spacing w:val="17"/>
        </w:rPr>
        <w:t xml:space="preserve"> </w:t>
      </w:r>
      <w:r>
        <w:t>взаимодействия</w:t>
      </w:r>
      <w:r>
        <w:rPr>
          <w:spacing w:val="-58"/>
        </w:rPr>
        <w:t xml:space="preserve"> </w:t>
      </w:r>
      <w:r>
        <w:t>с организациями системы дополнительного образования, на спортивных площадках и залах,</w:t>
      </w:r>
      <w:r>
        <w:rPr>
          <w:spacing w:val="1"/>
        </w:rPr>
        <w:t xml:space="preserve"> </w:t>
      </w:r>
      <w:r>
        <w:t>находящихся</w:t>
      </w:r>
      <w:r>
        <w:rPr>
          <w:spacing w:val="3"/>
        </w:rPr>
        <w:t xml:space="preserve"> </w:t>
      </w:r>
      <w:r>
        <w:t>в</w:t>
      </w:r>
      <w:r>
        <w:rPr>
          <w:spacing w:val="2"/>
        </w:rPr>
        <w:t xml:space="preserve"> </w:t>
      </w:r>
      <w:r>
        <w:t>муниципальной</w:t>
      </w:r>
      <w:r>
        <w:rPr>
          <w:spacing w:val="1"/>
        </w:rPr>
        <w:t xml:space="preserve"> </w:t>
      </w:r>
      <w:r>
        <w:t>и</w:t>
      </w:r>
      <w:r>
        <w:rPr>
          <w:spacing w:val="-3"/>
        </w:rPr>
        <w:t xml:space="preserve"> </w:t>
      </w:r>
      <w:r>
        <w:t>региональной собственности.</w:t>
      </w:r>
    </w:p>
    <w:p w:rsidR="001538CD" w:rsidRDefault="007A3B0A">
      <w:pPr>
        <w:pStyle w:val="a3"/>
        <w:spacing w:before="5" w:line="237" w:lineRule="auto"/>
        <w:ind w:right="339" w:firstLine="706"/>
      </w:pPr>
      <w:r>
        <w:t>Для</w:t>
      </w:r>
      <w:r>
        <w:rPr>
          <w:spacing w:val="1"/>
        </w:rPr>
        <w:t xml:space="preserve"> </w:t>
      </w:r>
      <w:r>
        <w:t>бесснежных районов Российской</w:t>
      </w:r>
      <w:r>
        <w:rPr>
          <w:spacing w:val="1"/>
        </w:rPr>
        <w:t xml:space="preserve"> </w:t>
      </w:r>
      <w:r>
        <w:t>Федерации,</w:t>
      </w:r>
      <w:r>
        <w:rPr>
          <w:spacing w:val="1"/>
        </w:rPr>
        <w:t xml:space="preserve"> </w:t>
      </w:r>
      <w:r>
        <w:t>а также</w:t>
      </w:r>
      <w:r>
        <w:rPr>
          <w:spacing w:val="1"/>
        </w:rPr>
        <w:t xml:space="preserve"> </w:t>
      </w:r>
      <w:r>
        <w:t>при отсутствии</w:t>
      </w:r>
      <w:r>
        <w:rPr>
          <w:spacing w:val="1"/>
        </w:rPr>
        <w:t xml:space="preserve"> </w:t>
      </w:r>
      <w:r>
        <w:t>должных</w:t>
      </w:r>
      <w:r>
        <w:rPr>
          <w:spacing w:val="1"/>
        </w:rPr>
        <w:t xml:space="preserve"> </w:t>
      </w:r>
      <w:r>
        <w:t>условий допускается заменять раздел «Лыжные гонки» углублённым освоением содержания</w:t>
      </w:r>
      <w:r>
        <w:rPr>
          <w:spacing w:val="1"/>
        </w:rPr>
        <w:t xml:space="preserve"> </w:t>
      </w:r>
      <w:r>
        <w:t>разделов</w:t>
      </w:r>
      <w:r>
        <w:rPr>
          <w:spacing w:val="17"/>
        </w:rPr>
        <w:t xml:space="preserve"> </w:t>
      </w:r>
      <w:r>
        <w:t>«Лёгкая</w:t>
      </w:r>
      <w:r>
        <w:rPr>
          <w:spacing w:val="15"/>
        </w:rPr>
        <w:t xml:space="preserve"> </w:t>
      </w:r>
      <w:r>
        <w:t>атлетика»,</w:t>
      </w:r>
      <w:r>
        <w:rPr>
          <w:spacing w:val="18"/>
        </w:rPr>
        <w:t xml:space="preserve"> </w:t>
      </w:r>
      <w:r>
        <w:t>«Гимнастика»</w:t>
      </w:r>
      <w:r>
        <w:rPr>
          <w:spacing w:val="11"/>
        </w:rPr>
        <w:t xml:space="preserve"> </w:t>
      </w:r>
      <w:r>
        <w:t>и</w:t>
      </w:r>
      <w:r>
        <w:rPr>
          <w:spacing w:val="16"/>
        </w:rPr>
        <w:t xml:space="preserve"> </w:t>
      </w:r>
      <w:r>
        <w:t>«Спортивные</w:t>
      </w:r>
      <w:r>
        <w:rPr>
          <w:spacing w:val="15"/>
        </w:rPr>
        <w:t xml:space="preserve"> </w:t>
      </w:r>
      <w:r>
        <w:t>игры».</w:t>
      </w:r>
      <w:r>
        <w:rPr>
          <w:spacing w:val="18"/>
        </w:rPr>
        <w:t xml:space="preserve"> </w:t>
      </w:r>
      <w:r>
        <w:t>В</w:t>
      </w:r>
      <w:r>
        <w:rPr>
          <w:spacing w:val="14"/>
        </w:rPr>
        <w:t xml:space="preserve"> </w:t>
      </w:r>
      <w:r>
        <w:t>свою</w:t>
      </w:r>
      <w:r>
        <w:rPr>
          <w:spacing w:val="20"/>
        </w:rPr>
        <w:t xml:space="preserve"> </w:t>
      </w:r>
      <w:r>
        <w:t>очередь</w:t>
      </w:r>
      <w:r>
        <w:rPr>
          <w:spacing w:val="18"/>
        </w:rPr>
        <w:t xml:space="preserve"> </w:t>
      </w:r>
      <w:r>
        <w:t>тему</w:t>
      </w:r>
    </w:p>
    <w:p w:rsidR="001538CD" w:rsidRDefault="007A3B0A">
      <w:pPr>
        <w:pStyle w:val="a3"/>
        <w:spacing w:before="6" w:line="237" w:lineRule="auto"/>
        <w:ind w:right="344"/>
      </w:pPr>
      <w:r>
        <w:t>«Плавание»</w:t>
      </w:r>
      <w:r>
        <w:rPr>
          <w:spacing w:val="1"/>
        </w:rPr>
        <w:t xml:space="preserve"> </w:t>
      </w:r>
      <w:r>
        <w:t>можно</w:t>
      </w:r>
      <w:r>
        <w:rPr>
          <w:spacing w:val="1"/>
        </w:rPr>
        <w:t xml:space="preserve"> </w:t>
      </w:r>
      <w:r>
        <w:t>вводить</w:t>
      </w:r>
      <w:r>
        <w:rPr>
          <w:spacing w:val="1"/>
        </w:rPr>
        <w:t xml:space="preserve"> </w:t>
      </w:r>
      <w:r>
        <w:t>в</w:t>
      </w:r>
      <w:r>
        <w:rPr>
          <w:spacing w:val="1"/>
        </w:rPr>
        <w:t xml:space="preserve"> </w:t>
      </w:r>
      <w:r>
        <w:t>учебный</w:t>
      </w:r>
      <w:r>
        <w:rPr>
          <w:spacing w:val="1"/>
        </w:rPr>
        <w:t xml:space="preserve"> </w:t>
      </w:r>
      <w:r>
        <w:t>процесс</w:t>
      </w:r>
      <w:r>
        <w:rPr>
          <w:spacing w:val="1"/>
        </w:rPr>
        <w:t xml:space="preserve"> </w:t>
      </w:r>
      <w:r>
        <w:t>при</w:t>
      </w:r>
      <w:r>
        <w:rPr>
          <w:spacing w:val="1"/>
        </w:rPr>
        <w:t xml:space="preserve"> </w:t>
      </w:r>
      <w:r>
        <w:t>наличии</w:t>
      </w:r>
      <w:r>
        <w:rPr>
          <w:spacing w:val="1"/>
        </w:rPr>
        <w:t xml:space="preserve"> </w:t>
      </w:r>
      <w:r>
        <w:t>соответствующих</w:t>
      </w:r>
      <w:r>
        <w:rPr>
          <w:spacing w:val="1"/>
        </w:rPr>
        <w:t xml:space="preserve"> </w:t>
      </w:r>
      <w:r>
        <w:t>условий и</w:t>
      </w:r>
      <w:r>
        <w:rPr>
          <w:spacing w:val="1"/>
        </w:rPr>
        <w:t xml:space="preserve"> </w:t>
      </w:r>
      <w:r>
        <w:t>материальной</w:t>
      </w:r>
      <w:r>
        <w:rPr>
          <w:spacing w:val="2"/>
        </w:rPr>
        <w:t xml:space="preserve"> </w:t>
      </w:r>
      <w:r>
        <w:t>базы</w:t>
      </w:r>
      <w:r>
        <w:rPr>
          <w:spacing w:val="-1"/>
        </w:rPr>
        <w:t xml:space="preserve"> </w:t>
      </w:r>
      <w:r>
        <w:t>по</w:t>
      </w:r>
      <w:r>
        <w:rPr>
          <w:spacing w:val="2"/>
        </w:rPr>
        <w:t xml:space="preserve"> </w:t>
      </w:r>
      <w:r>
        <w:t>решению</w:t>
      </w:r>
      <w:r>
        <w:rPr>
          <w:spacing w:val="-5"/>
        </w:rPr>
        <w:t xml:space="preserve"> </w:t>
      </w:r>
      <w:r>
        <w:t>местных</w:t>
      </w:r>
      <w:r>
        <w:rPr>
          <w:spacing w:val="-8"/>
        </w:rPr>
        <w:t xml:space="preserve"> </w:t>
      </w:r>
      <w:r>
        <w:t>органов</w:t>
      </w:r>
      <w:r>
        <w:rPr>
          <w:spacing w:val="-1"/>
        </w:rPr>
        <w:t xml:space="preserve"> </w:t>
      </w:r>
      <w:r>
        <w:t>управления</w:t>
      </w:r>
      <w:r w:rsidR="005C51EE">
        <w:t xml:space="preserve"> </w:t>
      </w:r>
      <w:r>
        <w:t>образованием.</w:t>
      </w:r>
    </w:p>
    <w:p w:rsidR="001538CD" w:rsidRDefault="007A3B0A">
      <w:pPr>
        <w:pStyle w:val="Heading2"/>
        <w:spacing w:before="3"/>
        <w:ind w:left="1369"/>
        <w:rPr>
          <w:b w:val="0"/>
        </w:rPr>
      </w:pPr>
      <w:r>
        <w:t>Содержание</w:t>
      </w:r>
      <w:r>
        <w:rPr>
          <w:spacing w:val="-1"/>
        </w:rPr>
        <w:t xml:space="preserve"> </w:t>
      </w:r>
      <w:r>
        <w:t>обучения</w:t>
      </w:r>
      <w:r>
        <w:rPr>
          <w:spacing w:val="-1"/>
        </w:rPr>
        <w:t xml:space="preserve"> </w:t>
      </w:r>
      <w:r>
        <w:t>в 10</w:t>
      </w:r>
      <w:r>
        <w:rPr>
          <w:spacing w:val="-4"/>
        </w:rPr>
        <w:t xml:space="preserve"> </w:t>
      </w:r>
      <w:r>
        <w:t>классе.</w:t>
      </w:r>
      <w:r w:rsidR="005C51EE">
        <w:t xml:space="preserve"> </w:t>
      </w:r>
      <w:r>
        <w:t>Знания</w:t>
      </w:r>
      <w:r>
        <w:rPr>
          <w:spacing w:val="-4"/>
        </w:rPr>
        <w:t xml:space="preserve"> </w:t>
      </w:r>
      <w:r>
        <w:t>о</w:t>
      </w:r>
      <w:r>
        <w:rPr>
          <w:spacing w:val="-10"/>
        </w:rPr>
        <w:t xml:space="preserve"> </w:t>
      </w:r>
      <w:r>
        <w:t>физической</w:t>
      </w:r>
      <w:r>
        <w:rPr>
          <w:spacing w:val="1"/>
        </w:rPr>
        <w:t xml:space="preserve"> </w:t>
      </w:r>
      <w:r>
        <w:t>культуре</w:t>
      </w:r>
      <w:r>
        <w:rPr>
          <w:b w:val="0"/>
        </w:rPr>
        <w:t>.</w:t>
      </w:r>
    </w:p>
    <w:p w:rsidR="001538CD" w:rsidRDefault="007A3B0A">
      <w:pPr>
        <w:pStyle w:val="a3"/>
        <w:ind w:right="342" w:firstLine="715"/>
      </w:pPr>
      <w:r>
        <w:t>Физическая</w:t>
      </w:r>
      <w:r>
        <w:rPr>
          <w:spacing w:val="1"/>
        </w:rPr>
        <w:t xml:space="preserve"> </w:t>
      </w:r>
      <w:r>
        <w:t>культура</w:t>
      </w:r>
      <w:r>
        <w:rPr>
          <w:spacing w:val="1"/>
        </w:rPr>
        <w:t xml:space="preserve"> </w:t>
      </w:r>
      <w:r>
        <w:t>как</w:t>
      </w:r>
      <w:r>
        <w:rPr>
          <w:spacing w:val="1"/>
        </w:rPr>
        <w:t xml:space="preserve"> </w:t>
      </w:r>
      <w:r>
        <w:t>социальное</w:t>
      </w:r>
      <w:r>
        <w:rPr>
          <w:spacing w:val="1"/>
        </w:rPr>
        <w:t xml:space="preserve"> </w:t>
      </w:r>
      <w:r>
        <w:t>явление.</w:t>
      </w:r>
      <w:r>
        <w:rPr>
          <w:spacing w:val="1"/>
        </w:rPr>
        <w:t xml:space="preserve"> </w:t>
      </w:r>
      <w:r>
        <w:t>Истоки возникновения</w:t>
      </w:r>
      <w:r>
        <w:rPr>
          <w:spacing w:val="1"/>
        </w:rPr>
        <w:t xml:space="preserve"> </w:t>
      </w:r>
      <w:r>
        <w:t>культуры</w:t>
      </w:r>
      <w:r>
        <w:rPr>
          <w:spacing w:val="1"/>
        </w:rPr>
        <w:t xml:space="preserve"> </w:t>
      </w:r>
      <w:r>
        <w:t>как</w:t>
      </w:r>
      <w:r>
        <w:rPr>
          <w:spacing w:val="1"/>
        </w:rPr>
        <w:t xml:space="preserve"> </w:t>
      </w:r>
      <w:r>
        <w:t>социального</w:t>
      </w:r>
      <w:r>
        <w:rPr>
          <w:spacing w:val="1"/>
        </w:rPr>
        <w:t xml:space="preserve"> </w:t>
      </w:r>
      <w:r>
        <w:t>явления,</w:t>
      </w:r>
      <w:r>
        <w:rPr>
          <w:spacing w:val="1"/>
        </w:rPr>
        <w:t xml:space="preserve"> </w:t>
      </w:r>
      <w:r>
        <w:t>характеристика</w:t>
      </w:r>
      <w:r>
        <w:rPr>
          <w:spacing w:val="1"/>
        </w:rPr>
        <w:t xml:space="preserve"> </w:t>
      </w:r>
      <w:r>
        <w:t>основных направлений</w:t>
      </w:r>
      <w:r>
        <w:rPr>
          <w:spacing w:val="1"/>
        </w:rPr>
        <w:t xml:space="preserve"> </w:t>
      </w:r>
      <w:r>
        <w:t>её</w:t>
      </w:r>
      <w:r>
        <w:rPr>
          <w:spacing w:val="1"/>
        </w:rPr>
        <w:t xml:space="preserve"> </w:t>
      </w:r>
      <w:r>
        <w:t>развития (индивидуальная,</w:t>
      </w:r>
      <w:r>
        <w:rPr>
          <w:spacing w:val="1"/>
        </w:rPr>
        <w:t xml:space="preserve"> </w:t>
      </w:r>
      <w:r>
        <w:t>национальная, мировая). Культура как способ развития человека, её</w:t>
      </w:r>
      <w:r w:rsidR="005C51EE">
        <w:t xml:space="preserve"> </w:t>
      </w:r>
      <w:r>
        <w:t>связь с условиями жизни и</w:t>
      </w:r>
      <w:r>
        <w:rPr>
          <w:spacing w:val="1"/>
        </w:rPr>
        <w:t xml:space="preserve"> </w:t>
      </w:r>
      <w:r>
        <w:t>деятельности.</w:t>
      </w:r>
      <w:r>
        <w:rPr>
          <w:spacing w:val="1"/>
        </w:rPr>
        <w:t xml:space="preserve"> </w:t>
      </w:r>
      <w:r>
        <w:t>Физическая</w:t>
      </w:r>
      <w:r>
        <w:rPr>
          <w:spacing w:val="1"/>
        </w:rPr>
        <w:t xml:space="preserve"> </w:t>
      </w:r>
      <w:r>
        <w:t>культура</w:t>
      </w:r>
      <w:r>
        <w:rPr>
          <w:spacing w:val="1"/>
        </w:rPr>
        <w:t xml:space="preserve"> </w:t>
      </w:r>
      <w:r>
        <w:t>как</w:t>
      </w:r>
      <w:r>
        <w:rPr>
          <w:spacing w:val="1"/>
        </w:rPr>
        <w:t xml:space="preserve"> </w:t>
      </w:r>
      <w:r>
        <w:t>явление</w:t>
      </w:r>
      <w:r>
        <w:rPr>
          <w:spacing w:val="1"/>
        </w:rPr>
        <w:t xml:space="preserve"> </w:t>
      </w:r>
      <w:r>
        <w:t>культуры,</w:t>
      </w:r>
      <w:r>
        <w:rPr>
          <w:spacing w:val="1"/>
        </w:rPr>
        <w:t xml:space="preserve"> </w:t>
      </w:r>
      <w:r>
        <w:t>связанное</w:t>
      </w:r>
      <w:r>
        <w:rPr>
          <w:spacing w:val="1"/>
        </w:rPr>
        <w:t xml:space="preserve"> </w:t>
      </w:r>
      <w:r>
        <w:t>с</w:t>
      </w:r>
      <w:r>
        <w:rPr>
          <w:spacing w:val="1"/>
        </w:rPr>
        <w:t xml:space="preserve"> </w:t>
      </w:r>
      <w:r>
        <w:t>преобразованием</w:t>
      </w:r>
      <w:r>
        <w:rPr>
          <w:spacing w:val="1"/>
        </w:rPr>
        <w:t xml:space="preserve"> </w:t>
      </w:r>
      <w:r>
        <w:t>физической</w:t>
      </w:r>
      <w:r>
        <w:rPr>
          <w:spacing w:val="-3"/>
        </w:rPr>
        <w:t xml:space="preserve"> </w:t>
      </w:r>
      <w:r>
        <w:t>природы</w:t>
      </w:r>
      <w:r>
        <w:rPr>
          <w:spacing w:val="3"/>
        </w:rPr>
        <w:t xml:space="preserve"> </w:t>
      </w:r>
      <w:r>
        <w:t>человека.</w:t>
      </w:r>
    </w:p>
    <w:p w:rsidR="001538CD" w:rsidRDefault="007A3B0A">
      <w:pPr>
        <w:pStyle w:val="a3"/>
        <w:spacing w:before="2"/>
        <w:ind w:right="347" w:firstLine="715"/>
      </w:pPr>
      <w:proofErr w:type="gramStart"/>
      <w:r>
        <w:t>Характеристика</w:t>
      </w:r>
      <w:r>
        <w:rPr>
          <w:spacing w:val="1"/>
        </w:rPr>
        <w:t xml:space="preserve"> </w:t>
      </w:r>
      <w:r>
        <w:t>системной</w:t>
      </w:r>
      <w:r>
        <w:rPr>
          <w:spacing w:val="1"/>
        </w:rPr>
        <w:t xml:space="preserve"> </w:t>
      </w:r>
      <w:r>
        <w:t>организации</w:t>
      </w:r>
      <w:r>
        <w:rPr>
          <w:spacing w:val="1"/>
        </w:rPr>
        <w:t xml:space="preserve"> </w:t>
      </w:r>
      <w:r>
        <w:t>физической</w:t>
      </w:r>
      <w:r>
        <w:rPr>
          <w:spacing w:val="1"/>
        </w:rPr>
        <w:t xml:space="preserve"> </w:t>
      </w:r>
      <w:r>
        <w:t>культуры</w:t>
      </w:r>
      <w:r>
        <w:rPr>
          <w:spacing w:val="1"/>
        </w:rPr>
        <w:t xml:space="preserve"> </w:t>
      </w:r>
      <w:r>
        <w:t>в</w:t>
      </w:r>
      <w:r>
        <w:rPr>
          <w:spacing w:val="61"/>
        </w:rPr>
        <w:t xml:space="preserve"> </w:t>
      </w:r>
      <w:r>
        <w:t>современном</w:t>
      </w:r>
      <w:r>
        <w:rPr>
          <w:spacing w:val="1"/>
        </w:rPr>
        <w:t xml:space="preserve"> </w:t>
      </w:r>
      <w:r>
        <w:t>обществе,</w:t>
      </w:r>
      <w:r>
        <w:rPr>
          <w:spacing w:val="51"/>
        </w:rPr>
        <w:t xml:space="preserve"> </w:t>
      </w:r>
      <w:r>
        <w:t>основные</w:t>
      </w:r>
      <w:r>
        <w:rPr>
          <w:spacing w:val="48"/>
        </w:rPr>
        <w:t xml:space="preserve"> </w:t>
      </w:r>
      <w:r>
        <w:t>направления</w:t>
      </w:r>
      <w:r>
        <w:rPr>
          <w:spacing w:val="55"/>
        </w:rPr>
        <w:t xml:space="preserve"> </w:t>
      </w:r>
      <w:r>
        <w:t>её</w:t>
      </w:r>
      <w:r>
        <w:rPr>
          <w:spacing w:val="51"/>
        </w:rPr>
        <w:t xml:space="preserve"> </w:t>
      </w:r>
      <w:r>
        <w:t>развития</w:t>
      </w:r>
      <w:r>
        <w:rPr>
          <w:spacing w:val="49"/>
        </w:rPr>
        <w:t xml:space="preserve"> </w:t>
      </w:r>
      <w:r>
        <w:t>и</w:t>
      </w:r>
      <w:r>
        <w:rPr>
          <w:spacing w:val="54"/>
        </w:rPr>
        <w:t xml:space="preserve"> </w:t>
      </w:r>
      <w:r>
        <w:t>формы</w:t>
      </w:r>
      <w:r>
        <w:rPr>
          <w:spacing w:val="49"/>
        </w:rPr>
        <w:t xml:space="preserve"> </w:t>
      </w:r>
      <w:r>
        <w:t>организации</w:t>
      </w:r>
      <w:r>
        <w:rPr>
          <w:spacing w:val="56"/>
        </w:rPr>
        <w:t xml:space="preserve"> </w:t>
      </w:r>
      <w:r>
        <w:t>(оздоровительная,</w:t>
      </w:r>
      <w:proofErr w:type="gramEnd"/>
    </w:p>
    <w:p w:rsidR="001538CD" w:rsidRDefault="007A3B0A">
      <w:pPr>
        <w:pStyle w:val="a3"/>
        <w:spacing w:before="68" w:line="275" w:lineRule="exact"/>
      </w:pPr>
      <w:proofErr w:type="gramStart"/>
      <w:r>
        <w:lastRenderedPageBreak/>
        <w:t>прикладно-ориентированная,</w:t>
      </w:r>
      <w:r>
        <w:rPr>
          <w:spacing w:val="-15"/>
        </w:rPr>
        <w:t xml:space="preserve"> </w:t>
      </w:r>
      <w:r>
        <w:t>соревновательно-достиженческая).</w:t>
      </w:r>
      <w:proofErr w:type="gramEnd"/>
    </w:p>
    <w:p w:rsidR="001538CD" w:rsidRDefault="007A3B0A">
      <w:pPr>
        <w:pStyle w:val="a3"/>
        <w:spacing w:before="1" w:line="237" w:lineRule="auto"/>
        <w:ind w:right="354" w:firstLine="715"/>
      </w:pPr>
      <w:r>
        <w:t>Всероссийский</w:t>
      </w:r>
      <w:r>
        <w:rPr>
          <w:spacing w:val="1"/>
        </w:rPr>
        <w:t xml:space="preserve"> </w:t>
      </w:r>
      <w:r>
        <w:t>физкультурно-спортивный</w:t>
      </w:r>
      <w:r>
        <w:rPr>
          <w:spacing w:val="1"/>
        </w:rPr>
        <w:t xml:space="preserve"> </w:t>
      </w:r>
      <w:r>
        <w:t>комплекс «Готов</w:t>
      </w:r>
      <w:r>
        <w:rPr>
          <w:spacing w:val="1"/>
        </w:rPr>
        <w:t xml:space="preserve"> </w:t>
      </w:r>
      <w:r>
        <w:t>к труду и</w:t>
      </w:r>
      <w:r>
        <w:rPr>
          <w:spacing w:val="1"/>
        </w:rPr>
        <w:t xml:space="preserve"> </w:t>
      </w:r>
      <w:r>
        <w:t>обороне» как</w:t>
      </w:r>
      <w:r>
        <w:rPr>
          <w:spacing w:val="1"/>
        </w:rPr>
        <w:t xml:space="preserve"> </w:t>
      </w:r>
      <w:r>
        <w:t>основа</w:t>
      </w:r>
      <w:r>
        <w:rPr>
          <w:spacing w:val="4"/>
        </w:rPr>
        <w:t xml:space="preserve"> </w:t>
      </w:r>
      <w:r>
        <w:t>прикладно-ориентированной</w:t>
      </w:r>
      <w:r>
        <w:rPr>
          <w:spacing w:val="12"/>
        </w:rPr>
        <w:t xml:space="preserve"> </w:t>
      </w:r>
      <w:r>
        <w:t>физической</w:t>
      </w:r>
      <w:r>
        <w:rPr>
          <w:spacing w:val="11"/>
        </w:rPr>
        <w:t xml:space="preserve"> </w:t>
      </w:r>
      <w:r>
        <w:t>культуры,</w:t>
      </w:r>
      <w:r>
        <w:rPr>
          <w:spacing w:val="13"/>
        </w:rPr>
        <w:t xml:space="preserve"> </w:t>
      </w:r>
      <w:r>
        <w:t>история</w:t>
      </w:r>
      <w:r>
        <w:rPr>
          <w:spacing w:val="4"/>
        </w:rPr>
        <w:t xml:space="preserve"> </w:t>
      </w:r>
      <w:r>
        <w:t>и</w:t>
      </w:r>
      <w:r>
        <w:rPr>
          <w:spacing w:val="10"/>
        </w:rPr>
        <w:t xml:space="preserve"> </w:t>
      </w:r>
      <w:r>
        <w:t>развитие</w:t>
      </w:r>
      <w:r>
        <w:rPr>
          <w:spacing w:val="10"/>
        </w:rPr>
        <w:t xml:space="preserve"> </w:t>
      </w:r>
      <w:r>
        <w:t>комплекса</w:t>
      </w:r>
    </w:p>
    <w:p w:rsidR="001538CD" w:rsidRDefault="007A3B0A">
      <w:pPr>
        <w:pStyle w:val="a3"/>
        <w:spacing w:before="10" w:line="237" w:lineRule="auto"/>
        <w:ind w:right="339"/>
      </w:pPr>
      <w:r>
        <w:rPr>
          <w:spacing w:val="-1"/>
        </w:rPr>
        <w:t xml:space="preserve">«Готов к труду и обороне» в Союзе Советских социалистических </w:t>
      </w:r>
      <w:r>
        <w:t>республик (далее - СССР)</w:t>
      </w:r>
      <w:r>
        <w:rPr>
          <w:spacing w:val="1"/>
        </w:rPr>
        <w:t xml:space="preserve"> </w:t>
      </w:r>
      <w:r>
        <w:t>и</w:t>
      </w:r>
      <w:r>
        <w:rPr>
          <w:spacing w:val="1"/>
        </w:rPr>
        <w:t xml:space="preserve"> </w:t>
      </w:r>
      <w:r>
        <w:t>Российской</w:t>
      </w:r>
      <w:r>
        <w:rPr>
          <w:spacing w:val="51"/>
        </w:rPr>
        <w:t xml:space="preserve"> </w:t>
      </w:r>
      <w:r>
        <w:t>Федерации.</w:t>
      </w:r>
      <w:r>
        <w:rPr>
          <w:spacing w:val="57"/>
        </w:rPr>
        <w:t xml:space="preserve"> </w:t>
      </w:r>
      <w:r>
        <w:t>Характеристика</w:t>
      </w:r>
      <w:r>
        <w:rPr>
          <w:spacing w:val="53"/>
        </w:rPr>
        <w:t xml:space="preserve"> </w:t>
      </w:r>
      <w:r>
        <w:t>структурной</w:t>
      </w:r>
      <w:r>
        <w:rPr>
          <w:spacing w:val="55"/>
        </w:rPr>
        <w:t xml:space="preserve"> </w:t>
      </w:r>
      <w:r>
        <w:t>организации</w:t>
      </w:r>
      <w:r>
        <w:rPr>
          <w:spacing w:val="2"/>
        </w:rPr>
        <w:t xml:space="preserve"> </w:t>
      </w:r>
      <w:r>
        <w:t>комплекса</w:t>
      </w:r>
    </w:p>
    <w:p w:rsidR="001538CD" w:rsidRDefault="007A3B0A">
      <w:pPr>
        <w:pStyle w:val="a3"/>
        <w:spacing w:line="242" w:lineRule="auto"/>
        <w:ind w:right="345"/>
      </w:pPr>
      <w:r>
        <w:t>«Готов к труду и обороне» в современном обществе, нормативные требования пятой</w:t>
      </w:r>
      <w:r w:rsidR="005C51EE">
        <w:t xml:space="preserve"> </w:t>
      </w:r>
      <w:r>
        <w:t>ступени</w:t>
      </w:r>
      <w:r>
        <w:rPr>
          <w:spacing w:val="1"/>
        </w:rPr>
        <w:t xml:space="preserve"> </w:t>
      </w:r>
      <w:r>
        <w:t>для</w:t>
      </w:r>
      <w:r>
        <w:rPr>
          <w:spacing w:val="6"/>
        </w:rPr>
        <w:t xml:space="preserve"> </w:t>
      </w:r>
      <w:r>
        <w:t>учащихся</w:t>
      </w:r>
      <w:r>
        <w:rPr>
          <w:spacing w:val="-1"/>
        </w:rPr>
        <w:t xml:space="preserve"> </w:t>
      </w:r>
      <w:r>
        <w:t>16-17</w:t>
      </w:r>
      <w:r>
        <w:rPr>
          <w:spacing w:val="2"/>
        </w:rPr>
        <w:t xml:space="preserve"> </w:t>
      </w:r>
      <w:r>
        <w:t>лет.</w:t>
      </w:r>
    </w:p>
    <w:p w:rsidR="001538CD" w:rsidRDefault="007A3B0A">
      <w:pPr>
        <w:pStyle w:val="a3"/>
        <w:ind w:right="341" w:firstLine="696"/>
      </w:pPr>
      <w:r>
        <w:t>Законодательные</w:t>
      </w:r>
      <w:r>
        <w:rPr>
          <w:spacing w:val="1"/>
        </w:rPr>
        <w:t xml:space="preserve"> </w:t>
      </w:r>
      <w:r>
        <w:t>основы</w:t>
      </w:r>
      <w:r>
        <w:rPr>
          <w:spacing w:val="1"/>
        </w:rPr>
        <w:t xml:space="preserve"> </w:t>
      </w:r>
      <w:r>
        <w:t>развития</w:t>
      </w:r>
      <w:r>
        <w:rPr>
          <w:spacing w:val="1"/>
        </w:rPr>
        <w:t xml:space="preserve"> </w:t>
      </w:r>
      <w:r>
        <w:t>физической</w:t>
      </w:r>
      <w:r>
        <w:rPr>
          <w:spacing w:val="1"/>
        </w:rPr>
        <w:t xml:space="preserve"> </w:t>
      </w:r>
      <w:r>
        <w:t>культуры</w:t>
      </w:r>
      <w:r>
        <w:rPr>
          <w:spacing w:val="1"/>
        </w:rPr>
        <w:t xml:space="preserve"> </w:t>
      </w:r>
      <w:r>
        <w:t>в</w:t>
      </w:r>
      <w:r>
        <w:rPr>
          <w:spacing w:val="1"/>
        </w:rPr>
        <w:t xml:space="preserve"> </w:t>
      </w:r>
      <w:r>
        <w:t>Российской</w:t>
      </w:r>
      <w:r>
        <w:rPr>
          <w:spacing w:val="1"/>
        </w:rPr>
        <w:t xml:space="preserve"> </w:t>
      </w:r>
      <w:r>
        <w:t>Федерации.</w:t>
      </w:r>
      <w:r>
        <w:rPr>
          <w:spacing w:val="1"/>
        </w:rPr>
        <w:t xml:space="preserve"> </w:t>
      </w:r>
      <w:r>
        <w:t>Извлечения</w:t>
      </w:r>
      <w:r>
        <w:rPr>
          <w:spacing w:val="1"/>
        </w:rPr>
        <w:t xml:space="preserve"> </w:t>
      </w:r>
      <w:r>
        <w:t>из</w:t>
      </w:r>
      <w:r>
        <w:rPr>
          <w:spacing w:val="1"/>
        </w:rPr>
        <w:t xml:space="preserve"> </w:t>
      </w:r>
      <w:r>
        <w:t>статей,</w:t>
      </w:r>
      <w:r>
        <w:rPr>
          <w:spacing w:val="1"/>
        </w:rPr>
        <w:t xml:space="preserve"> </w:t>
      </w:r>
      <w:r>
        <w:t>касающихся</w:t>
      </w:r>
      <w:r>
        <w:rPr>
          <w:spacing w:val="1"/>
        </w:rPr>
        <w:t xml:space="preserve"> </w:t>
      </w:r>
      <w:r>
        <w:t>соблюдения</w:t>
      </w:r>
      <w:r>
        <w:rPr>
          <w:spacing w:val="1"/>
        </w:rPr>
        <w:t xml:space="preserve"> </w:t>
      </w:r>
      <w:r>
        <w:t>прав</w:t>
      </w:r>
      <w:r>
        <w:rPr>
          <w:spacing w:val="1"/>
        </w:rPr>
        <w:t xml:space="preserve"> </w:t>
      </w:r>
      <w:r>
        <w:t>и</w:t>
      </w:r>
      <w:r>
        <w:rPr>
          <w:spacing w:val="1"/>
        </w:rPr>
        <w:t xml:space="preserve"> </w:t>
      </w:r>
      <w:r>
        <w:t>обязанностей</w:t>
      </w:r>
      <w:r>
        <w:rPr>
          <w:spacing w:val="1"/>
        </w:rPr>
        <w:t xml:space="preserve"> </w:t>
      </w:r>
      <w:r>
        <w:t>граждан</w:t>
      </w:r>
      <w:r>
        <w:rPr>
          <w:spacing w:val="1"/>
        </w:rPr>
        <w:t xml:space="preserve"> </w:t>
      </w:r>
      <w:r>
        <w:t>в</w:t>
      </w:r>
      <w:r>
        <w:rPr>
          <w:spacing w:val="1"/>
        </w:rPr>
        <w:t xml:space="preserve"> </w:t>
      </w:r>
      <w:r>
        <w:t>занятиях</w:t>
      </w:r>
      <w:r>
        <w:rPr>
          <w:spacing w:val="1"/>
        </w:rPr>
        <w:t xml:space="preserve"> </w:t>
      </w:r>
      <w:r>
        <w:t>физической культурой и спортом: Федеральный закон «О физической культуре и спорте в</w:t>
      </w:r>
      <w:r>
        <w:rPr>
          <w:spacing w:val="1"/>
        </w:rPr>
        <w:t xml:space="preserve"> </w:t>
      </w:r>
      <w:r>
        <w:t>Российской Федерации» от 4 декабря 2007 г. № 329- ФЗ, Федеральный закон «Об образовании</w:t>
      </w:r>
      <w:r>
        <w:rPr>
          <w:spacing w:val="1"/>
        </w:rPr>
        <w:t xml:space="preserve"> </w:t>
      </w:r>
      <w:r>
        <w:t>в</w:t>
      </w:r>
      <w:r>
        <w:rPr>
          <w:spacing w:val="3"/>
        </w:rPr>
        <w:t xml:space="preserve"> </w:t>
      </w:r>
      <w:r>
        <w:t>Российской Федерации»</w:t>
      </w:r>
      <w:r>
        <w:rPr>
          <w:spacing w:val="-8"/>
        </w:rPr>
        <w:t xml:space="preserve"> </w:t>
      </w:r>
      <w:r>
        <w:t>от</w:t>
      </w:r>
      <w:r>
        <w:rPr>
          <w:spacing w:val="-1"/>
        </w:rPr>
        <w:t xml:space="preserve"> </w:t>
      </w:r>
      <w:r>
        <w:t>29</w:t>
      </w:r>
      <w:r>
        <w:rPr>
          <w:spacing w:val="2"/>
        </w:rPr>
        <w:t xml:space="preserve"> </w:t>
      </w:r>
      <w:r>
        <w:t>декабря</w:t>
      </w:r>
      <w:r>
        <w:rPr>
          <w:spacing w:val="2"/>
        </w:rPr>
        <w:t xml:space="preserve"> </w:t>
      </w:r>
      <w:r>
        <w:t>2012</w:t>
      </w:r>
      <w:r>
        <w:rPr>
          <w:spacing w:val="2"/>
        </w:rPr>
        <w:t xml:space="preserve"> </w:t>
      </w:r>
      <w:r>
        <w:t>г. №</w:t>
      </w:r>
      <w:r>
        <w:rPr>
          <w:spacing w:val="-1"/>
        </w:rPr>
        <w:t xml:space="preserve"> </w:t>
      </w:r>
      <w:r>
        <w:t>373-ФЗ.</w:t>
      </w:r>
    </w:p>
    <w:p w:rsidR="001538CD" w:rsidRDefault="007A3B0A">
      <w:pPr>
        <w:pStyle w:val="a3"/>
        <w:ind w:right="334" w:firstLine="696"/>
      </w:pPr>
      <w:r>
        <w:t>Физическая культура как средство укрепления здоровья человека. Здоровье как базовая</w:t>
      </w:r>
      <w:r>
        <w:rPr>
          <w:spacing w:val="1"/>
        </w:rPr>
        <w:t xml:space="preserve"> </w:t>
      </w:r>
      <w:r>
        <w:t>ценность человека и общества. Характеристика основных компонентов здоровья, их связь с</w:t>
      </w:r>
      <w:r>
        <w:rPr>
          <w:spacing w:val="1"/>
        </w:rPr>
        <w:t xml:space="preserve"> </w:t>
      </w:r>
      <w:r>
        <w:t>занятиями физической культурой. Общие представления об истории и развитии популярных</w:t>
      </w:r>
      <w:r>
        <w:rPr>
          <w:spacing w:val="1"/>
        </w:rPr>
        <w:t xml:space="preserve"> </w:t>
      </w:r>
      <w:r>
        <w:t>систем</w:t>
      </w:r>
      <w:r>
        <w:rPr>
          <w:spacing w:val="1"/>
        </w:rPr>
        <w:t xml:space="preserve"> </w:t>
      </w:r>
      <w:r>
        <w:t>оздоровительной</w:t>
      </w:r>
      <w:r>
        <w:rPr>
          <w:spacing w:val="1"/>
        </w:rPr>
        <w:t xml:space="preserve"> </w:t>
      </w:r>
      <w:r>
        <w:t>физической</w:t>
      </w:r>
      <w:r>
        <w:rPr>
          <w:spacing w:val="1"/>
        </w:rPr>
        <w:t xml:space="preserve"> </w:t>
      </w:r>
      <w:r>
        <w:t>культуры,</w:t>
      </w:r>
      <w:r>
        <w:rPr>
          <w:spacing w:val="1"/>
        </w:rPr>
        <w:t xml:space="preserve"> </w:t>
      </w:r>
      <w:r>
        <w:t>их</w:t>
      </w:r>
      <w:r>
        <w:rPr>
          <w:spacing w:val="1"/>
        </w:rPr>
        <w:t xml:space="preserve"> </w:t>
      </w:r>
      <w:r>
        <w:t>целевая</w:t>
      </w:r>
      <w:r>
        <w:rPr>
          <w:spacing w:val="1"/>
        </w:rPr>
        <w:t xml:space="preserve"> </w:t>
      </w:r>
      <w:r>
        <w:t>ориентация</w:t>
      </w:r>
      <w:r>
        <w:rPr>
          <w:spacing w:val="1"/>
        </w:rPr>
        <w:t xml:space="preserve"> </w:t>
      </w:r>
      <w:r>
        <w:t>и</w:t>
      </w:r>
      <w:r>
        <w:rPr>
          <w:spacing w:val="1"/>
        </w:rPr>
        <w:t xml:space="preserve"> </w:t>
      </w:r>
      <w:r>
        <w:t>предметное</w:t>
      </w:r>
      <w:r>
        <w:rPr>
          <w:spacing w:val="1"/>
        </w:rPr>
        <w:t xml:space="preserve"> </w:t>
      </w:r>
      <w:r>
        <w:t>содержание.</w:t>
      </w:r>
    </w:p>
    <w:p w:rsidR="001538CD" w:rsidRDefault="007A3B0A">
      <w:pPr>
        <w:pStyle w:val="Heading2"/>
        <w:spacing w:before="71" w:line="272" w:lineRule="exact"/>
      </w:pPr>
      <w:r>
        <w:t>Способы</w:t>
      </w:r>
      <w:r>
        <w:rPr>
          <w:spacing w:val="-9"/>
        </w:rPr>
        <w:t xml:space="preserve"> </w:t>
      </w:r>
      <w:r>
        <w:t>самостоятельной</w:t>
      </w:r>
      <w:r>
        <w:rPr>
          <w:spacing w:val="-6"/>
        </w:rPr>
        <w:t xml:space="preserve"> </w:t>
      </w:r>
      <w:r>
        <w:t>двигательной</w:t>
      </w:r>
      <w:r>
        <w:rPr>
          <w:spacing w:val="-5"/>
        </w:rPr>
        <w:t xml:space="preserve"> </w:t>
      </w:r>
      <w:r>
        <w:t>деятельности.</w:t>
      </w:r>
    </w:p>
    <w:p w:rsidR="001538CD" w:rsidRDefault="007A3B0A" w:rsidP="005C51EE">
      <w:pPr>
        <w:pStyle w:val="a3"/>
        <w:ind w:left="567" w:right="343" w:firstLine="567"/>
      </w:pPr>
      <w:r>
        <w:t>Физкультурно-оздоровительные</w:t>
      </w:r>
      <w:r>
        <w:rPr>
          <w:spacing w:val="1"/>
        </w:rPr>
        <w:t xml:space="preserve"> </w:t>
      </w:r>
      <w:r>
        <w:t>мероприятия в</w:t>
      </w:r>
      <w:r>
        <w:rPr>
          <w:spacing w:val="1"/>
        </w:rPr>
        <w:t xml:space="preserve"> </w:t>
      </w:r>
      <w:r>
        <w:t>условиях</w:t>
      </w:r>
      <w:r>
        <w:rPr>
          <w:spacing w:val="1"/>
        </w:rPr>
        <w:t xml:space="preserve"> </w:t>
      </w:r>
      <w:r>
        <w:t>активного</w:t>
      </w:r>
      <w:r>
        <w:rPr>
          <w:spacing w:val="1"/>
        </w:rPr>
        <w:t xml:space="preserve"> </w:t>
      </w:r>
      <w:r>
        <w:t>отдыха</w:t>
      </w:r>
      <w:r>
        <w:rPr>
          <w:spacing w:val="1"/>
        </w:rPr>
        <w:t xml:space="preserve"> </w:t>
      </w:r>
      <w:r>
        <w:t>и</w:t>
      </w:r>
      <w:r w:rsidR="005C51EE">
        <w:t xml:space="preserve"> </w:t>
      </w:r>
      <w:r>
        <w:t>досуга.</w:t>
      </w:r>
      <w:r>
        <w:rPr>
          <w:spacing w:val="-57"/>
        </w:rPr>
        <w:t xml:space="preserve"> </w:t>
      </w:r>
      <w:r>
        <w:t>Общее</w:t>
      </w:r>
      <w:r>
        <w:rPr>
          <w:spacing w:val="13"/>
        </w:rPr>
        <w:t xml:space="preserve"> </w:t>
      </w:r>
      <w:r>
        <w:t>представление</w:t>
      </w:r>
      <w:r>
        <w:rPr>
          <w:spacing w:val="6"/>
        </w:rPr>
        <w:t xml:space="preserve"> </w:t>
      </w:r>
      <w:r>
        <w:t>о</w:t>
      </w:r>
      <w:r>
        <w:rPr>
          <w:spacing w:val="14"/>
        </w:rPr>
        <w:t xml:space="preserve"> </w:t>
      </w:r>
      <w:r>
        <w:t>видах</w:t>
      </w:r>
      <w:r>
        <w:rPr>
          <w:spacing w:val="6"/>
        </w:rPr>
        <w:t xml:space="preserve"> </w:t>
      </w:r>
      <w:r>
        <w:t>и</w:t>
      </w:r>
      <w:r>
        <w:rPr>
          <w:spacing w:val="14"/>
        </w:rPr>
        <w:t xml:space="preserve"> </w:t>
      </w:r>
      <w:r>
        <w:t>формах</w:t>
      </w:r>
      <w:r>
        <w:rPr>
          <w:spacing w:val="10"/>
        </w:rPr>
        <w:t xml:space="preserve"> </w:t>
      </w:r>
      <w:r>
        <w:t>деятельности</w:t>
      </w:r>
      <w:r>
        <w:rPr>
          <w:spacing w:val="17"/>
        </w:rPr>
        <w:t xml:space="preserve"> </w:t>
      </w:r>
      <w:r>
        <w:t>в</w:t>
      </w:r>
      <w:r>
        <w:rPr>
          <w:spacing w:val="7"/>
        </w:rPr>
        <w:t xml:space="preserve"> </w:t>
      </w:r>
      <w:r>
        <w:t>структурной</w:t>
      </w:r>
      <w:r>
        <w:rPr>
          <w:spacing w:val="11"/>
        </w:rPr>
        <w:t xml:space="preserve"> </w:t>
      </w:r>
      <w:r>
        <w:t>организации</w:t>
      </w:r>
      <w:r w:rsidR="005C51EE">
        <w:t xml:space="preserve"> </w:t>
      </w:r>
      <w:r>
        <w:t>образа</w:t>
      </w:r>
      <w:r>
        <w:rPr>
          <w:spacing w:val="1"/>
        </w:rPr>
        <w:t xml:space="preserve"> </w:t>
      </w:r>
      <w:r>
        <w:t>жизни современного человека (профессиональная, бытовая и досуговая). Основные</w:t>
      </w:r>
      <w:r w:rsidR="005C51EE">
        <w:t xml:space="preserve"> </w:t>
      </w:r>
      <w:r>
        <w:t>типы и</w:t>
      </w:r>
      <w:r>
        <w:rPr>
          <w:spacing w:val="-57"/>
        </w:rPr>
        <w:t xml:space="preserve"> </w:t>
      </w:r>
      <w:r>
        <w:t>виды</w:t>
      </w:r>
      <w:r>
        <w:rPr>
          <w:spacing w:val="3"/>
        </w:rPr>
        <w:t xml:space="preserve"> </w:t>
      </w:r>
      <w:r>
        <w:t>активного</w:t>
      </w:r>
      <w:r>
        <w:rPr>
          <w:spacing w:val="-5"/>
        </w:rPr>
        <w:t xml:space="preserve"> </w:t>
      </w:r>
      <w:r>
        <w:t>отдыха,</w:t>
      </w:r>
      <w:r>
        <w:rPr>
          <w:spacing w:val="2"/>
        </w:rPr>
        <w:t xml:space="preserve"> </w:t>
      </w:r>
      <w:r>
        <w:t>их</w:t>
      </w:r>
      <w:r>
        <w:rPr>
          <w:spacing w:val="-5"/>
        </w:rPr>
        <w:t xml:space="preserve"> </w:t>
      </w:r>
      <w:r>
        <w:t>целевое</w:t>
      </w:r>
      <w:r>
        <w:rPr>
          <w:spacing w:val="-1"/>
        </w:rPr>
        <w:t xml:space="preserve"> </w:t>
      </w:r>
      <w:r>
        <w:t>предназначение</w:t>
      </w:r>
      <w:r>
        <w:rPr>
          <w:spacing w:val="-1"/>
        </w:rPr>
        <w:t xml:space="preserve"> </w:t>
      </w:r>
      <w:r>
        <w:t>и</w:t>
      </w:r>
      <w:r>
        <w:rPr>
          <w:spacing w:val="2"/>
        </w:rPr>
        <w:t xml:space="preserve"> </w:t>
      </w:r>
      <w:r>
        <w:t>содержательное</w:t>
      </w:r>
      <w:r>
        <w:rPr>
          <w:spacing w:val="-6"/>
        </w:rPr>
        <w:t xml:space="preserve"> </w:t>
      </w:r>
      <w:r>
        <w:t>наполнение.</w:t>
      </w:r>
    </w:p>
    <w:p w:rsidR="001538CD" w:rsidRDefault="007A3B0A" w:rsidP="005C51EE">
      <w:pPr>
        <w:pStyle w:val="a3"/>
        <w:spacing w:line="237" w:lineRule="auto"/>
        <w:ind w:left="567" w:right="340" w:firstLine="567"/>
      </w:pPr>
      <w:r>
        <w:t>Кондиционная</w:t>
      </w:r>
      <w:r>
        <w:rPr>
          <w:spacing w:val="15"/>
        </w:rPr>
        <w:t xml:space="preserve"> </w:t>
      </w:r>
      <w:r>
        <w:t>тренировка</w:t>
      </w:r>
      <w:r>
        <w:rPr>
          <w:spacing w:val="11"/>
        </w:rPr>
        <w:t xml:space="preserve"> </w:t>
      </w:r>
      <w:r>
        <w:t>как</w:t>
      </w:r>
      <w:r>
        <w:rPr>
          <w:spacing w:val="13"/>
        </w:rPr>
        <w:t xml:space="preserve"> </w:t>
      </w:r>
      <w:r>
        <w:t>системная</w:t>
      </w:r>
      <w:r>
        <w:rPr>
          <w:spacing w:val="6"/>
        </w:rPr>
        <w:t xml:space="preserve"> </w:t>
      </w:r>
      <w:r>
        <w:t>организация</w:t>
      </w:r>
      <w:r>
        <w:rPr>
          <w:spacing w:val="12"/>
        </w:rPr>
        <w:t xml:space="preserve"> </w:t>
      </w:r>
      <w:r>
        <w:t>комплексных</w:t>
      </w:r>
      <w:r>
        <w:rPr>
          <w:spacing w:val="7"/>
        </w:rPr>
        <w:t xml:space="preserve"> </w:t>
      </w:r>
      <w:r>
        <w:t>и</w:t>
      </w:r>
      <w:r>
        <w:rPr>
          <w:spacing w:val="11"/>
        </w:rPr>
        <w:t xml:space="preserve"> </w:t>
      </w:r>
      <w:r>
        <w:t>целевых</w:t>
      </w:r>
      <w:r>
        <w:rPr>
          <w:spacing w:val="-4"/>
        </w:rPr>
        <w:t xml:space="preserve"> </w:t>
      </w:r>
      <w:r>
        <w:t>занятий</w:t>
      </w:r>
      <w:r>
        <w:rPr>
          <w:spacing w:val="-57"/>
        </w:rPr>
        <w:t xml:space="preserve"> </w:t>
      </w:r>
      <w:r>
        <w:t>оздоровительной</w:t>
      </w:r>
      <w:r>
        <w:rPr>
          <w:spacing w:val="22"/>
        </w:rPr>
        <w:t xml:space="preserve"> </w:t>
      </w:r>
      <w:r>
        <w:t>физической</w:t>
      </w:r>
      <w:r>
        <w:rPr>
          <w:spacing w:val="16"/>
        </w:rPr>
        <w:t xml:space="preserve"> </w:t>
      </w:r>
      <w:r>
        <w:t>культурой,</w:t>
      </w:r>
      <w:r>
        <w:rPr>
          <w:spacing w:val="19"/>
        </w:rPr>
        <w:t xml:space="preserve"> </w:t>
      </w:r>
      <w:r>
        <w:t>особенности</w:t>
      </w:r>
      <w:r>
        <w:rPr>
          <w:spacing w:val="21"/>
        </w:rPr>
        <w:t xml:space="preserve"> </w:t>
      </w:r>
      <w:r>
        <w:t>планирования</w:t>
      </w:r>
      <w:r>
        <w:rPr>
          <w:spacing w:val="18"/>
        </w:rPr>
        <w:t xml:space="preserve"> </w:t>
      </w:r>
      <w:r>
        <w:t>физических</w:t>
      </w:r>
    </w:p>
    <w:p w:rsidR="005C51EE" w:rsidRDefault="007A3B0A" w:rsidP="005C51EE">
      <w:pPr>
        <w:pStyle w:val="a3"/>
        <w:spacing w:before="3" w:line="275" w:lineRule="exact"/>
        <w:ind w:left="567" w:firstLine="567"/>
      </w:pPr>
      <w:r>
        <w:t>нагрузок</w:t>
      </w:r>
      <w:r>
        <w:rPr>
          <w:spacing w:val="-7"/>
        </w:rPr>
        <w:t xml:space="preserve"> </w:t>
      </w:r>
      <w:r>
        <w:t>и</w:t>
      </w:r>
      <w:r>
        <w:rPr>
          <w:spacing w:val="-6"/>
        </w:rPr>
        <w:t xml:space="preserve"> </w:t>
      </w:r>
      <w:r>
        <w:t>содержательного</w:t>
      </w:r>
      <w:r>
        <w:rPr>
          <w:spacing w:val="-1"/>
        </w:rPr>
        <w:t xml:space="preserve"> </w:t>
      </w:r>
      <w:r>
        <w:t>наполнения.</w:t>
      </w:r>
    </w:p>
    <w:p w:rsidR="001538CD" w:rsidRDefault="007A3B0A" w:rsidP="005C51EE">
      <w:pPr>
        <w:pStyle w:val="a3"/>
        <w:spacing w:before="3" w:line="275" w:lineRule="exact"/>
        <w:ind w:left="567" w:firstLine="567"/>
      </w:pPr>
      <w:r>
        <w:t>Медицинский</w:t>
      </w:r>
      <w:r>
        <w:rPr>
          <w:spacing w:val="1"/>
        </w:rPr>
        <w:t xml:space="preserve"> </w:t>
      </w:r>
      <w:r>
        <w:t>осмотр</w:t>
      </w:r>
      <w:r>
        <w:rPr>
          <w:spacing w:val="1"/>
        </w:rPr>
        <w:t xml:space="preserve"> </w:t>
      </w:r>
      <w:r>
        <w:t>учащихся</w:t>
      </w:r>
      <w:r>
        <w:rPr>
          <w:spacing w:val="1"/>
        </w:rPr>
        <w:t xml:space="preserve"> </w:t>
      </w:r>
      <w:r>
        <w:t>как</w:t>
      </w:r>
      <w:r>
        <w:rPr>
          <w:spacing w:val="1"/>
        </w:rPr>
        <w:t xml:space="preserve"> </w:t>
      </w:r>
      <w:r>
        <w:t>необходимое</w:t>
      </w:r>
      <w:r>
        <w:rPr>
          <w:spacing w:val="1"/>
        </w:rPr>
        <w:t xml:space="preserve"> </w:t>
      </w:r>
      <w:r>
        <w:t>условие</w:t>
      </w:r>
      <w:r>
        <w:rPr>
          <w:spacing w:val="1"/>
        </w:rPr>
        <w:t xml:space="preserve"> </w:t>
      </w:r>
      <w:r>
        <w:t>для</w:t>
      </w:r>
      <w:r>
        <w:rPr>
          <w:spacing w:val="1"/>
        </w:rPr>
        <w:t xml:space="preserve"> </w:t>
      </w:r>
      <w:r>
        <w:t>организации</w:t>
      </w:r>
      <w:r>
        <w:rPr>
          <w:spacing w:val="1"/>
        </w:rPr>
        <w:t xml:space="preserve"> </w:t>
      </w:r>
      <w:r>
        <w:t>самостоятельных</w:t>
      </w:r>
      <w:r>
        <w:rPr>
          <w:spacing w:val="1"/>
        </w:rPr>
        <w:t xml:space="preserve"> </w:t>
      </w:r>
      <w:r>
        <w:t>занятий</w:t>
      </w:r>
      <w:r>
        <w:rPr>
          <w:spacing w:val="1"/>
        </w:rPr>
        <w:t xml:space="preserve"> </w:t>
      </w:r>
      <w:r>
        <w:t>оздоровительной</w:t>
      </w:r>
      <w:r>
        <w:rPr>
          <w:spacing w:val="1"/>
        </w:rPr>
        <w:t xml:space="preserve"> </w:t>
      </w:r>
      <w:r>
        <w:t>физической</w:t>
      </w:r>
      <w:r>
        <w:rPr>
          <w:spacing w:val="1"/>
        </w:rPr>
        <w:t xml:space="preserve"> </w:t>
      </w:r>
      <w:r>
        <w:t>культурой.</w:t>
      </w:r>
      <w:r>
        <w:rPr>
          <w:spacing w:val="1"/>
        </w:rPr>
        <w:t xml:space="preserve"> </w:t>
      </w:r>
      <w:r>
        <w:t>Контроль</w:t>
      </w:r>
      <w:r>
        <w:rPr>
          <w:spacing w:val="1"/>
        </w:rPr>
        <w:t xml:space="preserve"> </w:t>
      </w:r>
      <w:r>
        <w:t>текущего</w:t>
      </w:r>
      <w:r>
        <w:rPr>
          <w:spacing w:val="1"/>
        </w:rPr>
        <w:t xml:space="preserve"> </w:t>
      </w:r>
      <w:r>
        <w:t>состояния</w:t>
      </w:r>
      <w:r>
        <w:rPr>
          <w:spacing w:val="1"/>
        </w:rPr>
        <w:t xml:space="preserve"> </w:t>
      </w:r>
      <w:r>
        <w:t>организма</w:t>
      </w:r>
      <w:r>
        <w:rPr>
          <w:spacing w:val="1"/>
        </w:rPr>
        <w:t xml:space="preserve"> </w:t>
      </w:r>
      <w:r>
        <w:t>с</w:t>
      </w:r>
      <w:r>
        <w:rPr>
          <w:spacing w:val="1"/>
        </w:rPr>
        <w:t xml:space="preserve"> </w:t>
      </w:r>
      <w:r>
        <w:t>помощью</w:t>
      </w:r>
      <w:r>
        <w:rPr>
          <w:spacing w:val="1"/>
        </w:rPr>
        <w:t xml:space="preserve"> </w:t>
      </w:r>
      <w:r>
        <w:t>пробы</w:t>
      </w:r>
      <w:r>
        <w:rPr>
          <w:spacing w:val="1"/>
        </w:rPr>
        <w:t xml:space="preserve"> </w:t>
      </w:r>
      <w:r>
        <w:t>Руфье,</w:t>
      </w:r>
      <w:r>
        <w:rPr>
          <w:spacing w:val="1"/>
        </w:rPr>
        <w:t xml:space="preserve"> </w:t>
      </w:r>
      <w:r>
        <w:t>характеристика</w:t>
      </w:r>
      <w:r>
        <w:rPr>
          <w:spacing w:val="1"/>
        </w:rPr>
        <w:t xml:space="preserve"> </w:t>
      </w:r>
      <w:r>
        <w:t>способов</w:t>
      </w:r>
      <w:r>
        <w:rPr>
          <w:spacing w:val="1"/>
        </w:rPr>
        <w:t xml:space="preserve"> </w:t>
      </w:r>
      <w:r>
        <w:t>применения</w:t>
      </w:r>
      <w:r>
        <w:rPr>
          <w:spacing w:val="1"/>
        </w:rPr>
        <w:t xml:space="preserve"> </w:t>
      </w:r>
      <w:r>
        <w:t>и</w:t>
      </w:r>
      <w:r>
        <w:rPr>
          <w:spacing w:val="1"/>
        </w:rPr>
        <w:t xml:space="preserve"> </w:t>
      </w:r>
      <w:r>
        <w:t>критериев</w:t>
      </w:r>
      <w:r>
        <w:rPr>
          <w:spacing w:val="1"/>
        </w:rPr>
        <w:t xml:space="preserve"> </w:t>
      </w:r>
      <w:r>
        <w:t>оценивания.</w:t>
      </w:r>
      <w:r>
        <w:rPr>
          <w:spacing w:val="1"/>
        </w:rPr>
        <w:t xml:space="preserve"> </w:t>
      </w:r>
      <w:r>
        <w:t>Оперативный</w:t>
      </w:r>
      <w:r>
        <w:rPr>
          <w:spacing w:val="1"/>
        </w:rPr>
        <w:t xml:space="preserve"> </w:t>
      </w:r>
      <w:r>
        <w:t>контроль</w:t>
      </w:r>
      <w:r>
        <w:rPr>
          <w:spacing w:val="1"/>
        </w:rPr>
        <w:t xml:space="preserve"> </w:t>
      </w:r>
      <w:r>
        <w:t>в</w:t>
      </w:r>
      <w:r>
        <w:rPr>
          <w:spacing w:val="1"/>
        </w:rPr>
        <w:t xml:space="preserve"> </w:t>
      </w:r>
      <w:r>
        <w:t>системе</w:t>
      </w:r>
      <w:r>
        <w:rPr>
          <w:spacing w:val="1"/>
        </w:rPr>
        <w:t xml:space="preserve"> </w:t>
      </w:r>
      <w:r>
        <w:t>самостоятельных</w:t>
      </w:r>
      <w:r>
        <w:rPr>
          <w:spacing w:val="1"/>
        </w:rPr>
        <w:t xml:space="preserve"> </w:t>
      </w:r>
      <w:r>
        <w:t>занятий</w:t>
      </w:r>
      <w:r>
        <w:rPr>
          <w:spacing w:val="1"/>
        </w:rPr>
        <w:t xml:space="preserve"> </w:t>
      </w:r>
      <w:r>
        <w:t>кондиционной</w:t>
      </w:r>
      <w:r>
        <w:rPr>
          <w:spacing w:val="1"/>
        </w:rPr>
        <w:t xml:space="preserve"> </w:t>
      </w:r>
      <w:r>
        <w:t>тренировкой,</w:t>
      </w:r>
      <w:r>
        <w:rPr>
          <w:spacing w:val="1"/>
        </w:rPr>
        <w:t xml:space="preserve"> </w:t>
      </w:r>
      <w:r>
        <w:t>цель</w:t>
      </w:r>
      <w:r>
        <w:rPr>
          <w:spacing w:val="1"/>
        </w:rPr>
        <w:t xml:space="preserve"> </w:t>
      </w:r>
      <w:r>
        <w:t>и</w:t>
      </w:r>
      <w:r>
        <w:rPr>
          <w:spacing w:val="1"/>
        </w:rPr>
        <w:t xml:space="preserve"> </w:t>
      </w:r>
      <w:r>
        <w:t>задачи</w:t>
      </w:r>
      <w:r>
        <w:rPr>
          <w:spacing w:val="1"/>
        </w:rPr>
        <w:t xml:space="preserve"> </w:t>
      </w:r>
      <w:r>
        <w:t>контроля,</w:t>
      </w:r>
      <w:r>
        <w:rPr>
          <w:spacing w:val="1"/>
        </w:rPr>
        <w:t xml:space="preserve"> </w:t>
      </w:r>
      <w:r>
        <w:t>способы</w:t>
      </w:r>
      <w:r>
        <w:rPr>
          <w:spacing w:val="1"/>
        </w:rPr>
        <w:t xml:space="preserve"> </w:t>
      </w:r>
      <w:r>
        <w:t>организации</w:t>
      </w:r>
      <w:r>
        <w:rPr>
          <w:spacing w:val="1"/>
        </w:rPr>
        <w:t xml:space="preserve"> </w:t>
      </w:r>
      <w:r>
        <w:t>и</w:t>
      </w:r>
      <w:r>
        <w:rPr>
          <w:spacing w:val="1"/>
        </w:rPr>
        <w:t xml:space="preserve"> </w:t>
      </w:r>
      <w:r>
        <w:t>проведения</w:t>
      </w:r>
      <w:r>
        <w:rPr>
          <w:spacing w:val="1"/>
        </w:rPr>
        <w:t xml:space="preserve"> </w:t>
      </w:r>
      <w:r>
        <w:t>измерительных</w:t>
      </w:r>
      <w:r>
        <w:rPr>
          <w:spacing w:val="-2"/>
        </w:rPr>
        <w:t xml:space="preserve"> </w:t>
      </w:r>
      <w:r>
        <w:t>процедур.</w:t>
      </w:r>
    </w:p>
    <w:p w:rsidR="001538CD" w:rsidRDefault="007A3B0A">
      <w:pPr>
        <w:pStyle w:val="Heading2"/>
        <w:spacing w:line="240" w:lineRule="auto"/>
        <w:rPr>
          <w:b w:val="0"/>
        </w:rPr>
      </w:pPr>
      <w:r>
        <w:t>Физическое</w:t>
      </w:r>
      <w:r>
        <w:rPr>
          <w:spacing w:val="-11"/>
        </w:rPr>
        <w:t xml:space="preserve"> </w:t>
      </w:r>
      <w:r>
        <w:t>совершенствование</w:t>
      </w:r>
      <w:r>
        <w:rPr>
          <w:b w:val="0"/>
        </w:rPr>
        <w:t>.</w:t>
      </w:r>
    </w:p>
    <w:p w:rsidR="001538CD" w:rsidRDefault="007A3B0A">
      <w:pPr>
        <w:pStyle w:val="a3"/>
        <w:spacing w:before="2"/>
        <w:ind w:right="341" w:firstLine="696"/>
      </w:pPr>
      <w:r>
        <w:t>Физкультурно-оздоровительная</w:t>
      </w:r>
      <w:r>
        <w:rPr>
          <w:spacing w:val="1"/>
        </w:rPr>
        <w:t xml:space="preserve"> </w:t>
      </w:r>
      <w:r>
        <w:t>деятельность.</w:t>
      </w:r>
      <w:r>
        <w:rPr>
          <w:spacing w:val="1"/>
        </w:rPr>
        <w:t xml:space="preserve"> </w:t>
      </w:r>
      <w:r>
        <w:t>Упражнения</w:t>
      </w:r>
      <w:r>
        <w:rPr>
          <w:spacing w:val="61"/>
        </w:rPr>
        <w:t xml:space="preserve"> </w:t>
      </w:r>
      <w:r>
        <w:t>оздоровительной</w:t>
      </w:r>
      <w:r>
        <w:rPr>
          <w:spacing w:val="1"/>
        </w:rPr>
        <w:t xml:space="preserve"> </w:t>
      </w:r>
      <w:r>
        <w:t>гимнастики как средство профилактики нарушения осанки и органов зрения, предупреждения</w:t>
      </w:r>
      <w:r>
        <w:rPr>
          <w:spacing w:val="1"/>
        </w:rPr>
        <w:t xml:space="preserve"> </w:t>
      </w:r>
      <w:r>
        <w:t>перенапряжения</w:t>
      </w:r>
      <w:r>
        <w:rPr>
          <w:spacing w:val="1"/>
        </w:rPr>
        <w:t xml:space="preserve"> </w:t>
      </w:r>
      <w:r>
        <w:t>мышц</w:t>
      </w:r>
      <w:r>
        <w:rPr>
          <w:spacing w:val="1"/>
        </w:rPr>
        <w:t xml:space="preserve"> </w:t>
      </w:r>
      <w:r>
        <w:t>опорно-двигательного</w:t>
      </w:r>
      <w:r>
        <w:rPr>
          <w:spacing w:val="1"/>
        </w:rPr>
        <w:t xml:space="preserve"> </w:t>
      </w:r>
      <w:r>
        <w:t>аппарата</w:t>
      </w:r>
      <w:r>
        <w:rPr>
          <w:spacing w:val="1"/>
        </w:rPr>
        <w:t xml:space="preserve"> </w:t>
      </w:r>
      <w:r>
        <w:t>при</w:t>
      </w:r>
      <w:r>
        <w:rPr>
          <w:spacing w:val="1"/>
        </w:rPr>
        <w:t xml:space="preserve"> </w:t>
      </w:r>
      <w:r>
        <w:t>длительной</w:t>
      </w:r>
      <w:r>
        <w:rPr>
          <w:spacing w:val="1"/>
        </w:rPr>
        <w:t xml:space="preserve"> </w:t>
      </w:r>
      <w:r>
        <w:t>работе</w:t>
      </w:r>
      <w:r>
        <w:rPr>
          <w:spacing w:val="1"/>
        </w:rPr>
        <w:t xml:space="preserve"> </w:t>
      </w:r>
      <w:r>
        <w:t>за</w:t>
      </w:r>
      <w:r>
        <w:rPr>
          <w:spacing w:val="1"/>
        </w:rPr>
        <w:t xml:space="preserve"> </w:t>
      </w:r>
      <w:r>
        <w:t>компьютером.</w:t>
      </w:r>
    </w:p>
    <w:p w:rsidR="001538CD" w:rsidRDefault="007A3B0A">
      <w:pPr>
        <w:pStyle w:val="a3"/>
        <w:spacing w:before="5"/>
        <w:ind w:right="341" w:firstLine="696"/>
      </w:pPr>
      <w:r>
        <w:t>Атлетическая</w:t>
      </w:r>
      <w:r>
        <w:rPr>
          <w:spacing w:val="1"/>
        </w:rPr>
        <w:t xml:space="preserve"> </w:t>
      </w:r>
      <w:r>
        <w:t>и</w:t>
      </w:r>
      <w:r>
        <w:rPr>
          <w:spacing w:val="1"/>
        </w:rPr>
        <w:t xml:space="preserve"> </w:t>
      </w:r>
      <w:r>
        <w:t>аэробная</w:t>
      </w:r>
      <w:r>
        <w:rPr>
          <w:spacing w:val="1"/>
        </w:rPr>
        <w:t xml:space="preserve"> </w:t>
      </w:r>
      <w:r>
        <w:t>гимнастика</w:t>
      </w:r>
      <w:r>
        <w:rPr>
          <w:spacing w:val="1"/>
        </w:rPr>
        <w:t xml:space="preserve"> </w:t>
      </w:r>
      <w:r>
        <w:t>как</w:t>
      </w:r>
      <w:r>
        <w:rPr>
          <w:spacing w:val="1"/>
        </w:rPr>
        <w:t xml:space="preserve"> </w:t>
      </w:r>
      <w:r>
        <w:t>современные</w:t>
      </w:r>
      <w:r>
        <w:rPr>
          <w:spacing w:val="1"/>
        </w:rPr>
        <w:t xml:space="preserve"> </w:t>
      </w:r>
      <w:r>
        <w:t>оздоровительные</w:t>
      </w:r>
      <w:r>
        <w:rPr>
          <w:spacing w:val="1"/>
        </w:rPr>
        <w:t xml:space="preserve"> </w:t>
      </w:r>
      <w:r>
        <w:t>системы</w:t>
      </w:r>
      <w:r>
        <w:rPr>
          <w:spacing w:val="1"/>
        </w:rPr>
        <w:t xml:space="preserve"> </w:t>
      </w:r>
      <w:r>
        <w:t>физической</w:t>
      </w:r>
      <w:r>
        <w:rPr>
          <w:spacing w:val="1"/>
        </w:rPr>
        <w:t xml:space="preserve"> </w:t>
      </w:r>
      <w:r>
        <w:t>культуры:</w:t>
      </w:r>
      <w:r>
        <w:rPr>
          <w:spacing w:val="1"/>
        </w:rPr>
        <w:t xml:space="preserve"> </w:t>
      </w:r>
      <w:r>
        <w:t>цель,</w:t>
      </w:r>
      <w:r>
        <w:rPr>
          <w:spacing w:val="1"/>
        </w:rPr>
        <w:t xml:space="preserve"> </w:t>
      </w:r>
      <w:r>
        <w:t>задачи,</w:t>
      </w:r>
      <w:r>
        <w:rPr>
          <w:spacing w:val="1"/>
        </w:rPr>
        <w:t xml:space="preserve"> </w:t>
      </w:r>
      <w:r>
        <w:t>формы</w:t>
      </w:r>
      <w:r>
        <w:rPr>
          <w:spacing w:val="1"/>
        </w:rPr>
        <w:t xml:space="preserve"> </w:t>
      </w:r>
      <w:r>
        <w:t>организации.</w:t>
      </w:r>
      <w:r>
        <w:rPr>
          <w:spacing w:val="1"/>
        </w:rPr>
        <w:t xml:space="preserve"> </w:t>
      </w:r>
      <w:r>
        <w:t>Способы</w:t>
      </w:r>
      <w:r>
        <w:rPr>
          <w:spacing w:val="1"/>
        </w:rPr>
        <w:t xml:space="preserve"> </w:t>
      </w:r>
      <w:r>
        <w:t>индивидуализации</w:t>
      </w:r>
      <w:r>
        <w:rPr>
          <w:spacing w:val="1"/>
        </w:rPr>
        <w:t xml:space="preserve"> </w:t>
      </w:r>
      <w:r>
        <w:t>содержания</w:t>
      </w:r>
      <w:r>
        <w:rPr>
          <w:spacing w:val="1"/>
        </w:rPr>
        <w:t xml:space="preserve"> </w:t>
      </w:r>
      <w:r>
        <w:t>и</w:t>
      </w:r>
      <w:r>
        <w:rPr>
          <w:spacing w:val="1"/>
        </w:rPr>
        <w:t xml:space="preserve"> </w:t>
      </w:r>
      <w:r>
        <w:t>физических</w:t>
      </w:r>
      <w:r>
        <w:rPr>
          <w:spacing w:val="1"/>
        </w:rPr>
        <w:t xml:space="preserve"> </w:t>
      </w:r>
      <w:r>
        <w:t>нагрузок</w:t>
      </w:r>
      <w:r>
        <w:rPr>
          <w:spacing w:val="1"/>
        </w:rPr>
        <w:t xml:space="preserve"> </w:t>
      </w:r>
      <w:r>
        <w:t>при</w:t>
      </w:r>
      <w:r>
        <w:rPr>
          <w:spacing w:val="1"/>
        </w:rPr>
        <w:t xml:space="preserve"> </w:t>
      </w:r>
      <w:r>
        <w:t>планировании</w:t>
      </w:r>
      <w:r>
        <w:rPr>
          <w:spacing w:val="1"/>
        </w:rPr>
        <w:t xml:space="preserve"> </w:t>
      </w:r>
      <w:r>
        <w:t>системной</w:t>
      </w:r>
      <w:r>
        <w:rPr>
          <w:spacing w:val="1"/>
        </w:rPr>
        <w:t xml:space="preserve"> </w:t>
      </w:r>
      <w:r>
        <w:t>организации</w:t>
      </w:r>
      <w:r>
        <w:rPr>
          <w:spacing w:val="1"/>
        </w:rPr>
        <w:t xml:space="preserve"> </w:t>
      </w:r>
      <w:r>
        <w:t>занятий</w:t>
      </w:r>
      <w:r>
        <w:rPr>
          <w:spacing w:val="1"/>
        </w:rPr>
        <w:t xml:space="preserve"> </w:t>
      </w:r>
      <w:r>
        <w:t>кондиционной тренировкой.</w:t>
      </w:r>
    </w:p>
    <w:p w:rsidR="001538CD" w:rsidRDefault="007A3B0A">
      <w:pPr>
        <w:pStyle w:val="a3"/>
        <w:spacing w:line="272" w:lineRule="exact"/>
        <w:ind w:left="1359"/>
      </w:pPr>
      <w:r>
        <w:t>Спортивно-оздоровительная</w:t>
      </w:r>
      <w:r>
        <w:rPr>
          <w:spacing w:val="-10"/>
        </w:rPr>
        <w:t xml:space="preserve"> </w:t>
      </w:r>
      <w:r>
        <w:t>деятельность.</w:t>
      </w:r>
      <w:r>
        <w:rPr>
          <w:spacing w:val="-8"/>
        </w:rPr>
        <w:t xml:space="preserve"> </w:t>
      </w:r>
      <w:r>
        <w:t>Модуль</w:t>
      </w:r>
      <w:r>
        <w:rPr>
          <w:spacing w:val="-6"/>
        </w:rPr>
        <w:t xml:space="preserve"> </w:t>
      </w:r>
      <w:r>
        <w:t>«Спортивные</w:t>
      </w:r>
      <w:r>
        <w:rPr>
          <w:spacing w:val="-10"/>
        </w:rPr>
        <w:t xml:space="preserve"> </w:t>
      </w:r>
      <w:r>
        <w:t>игры».</w:t>
      </w:r>
    </w:p>
    <w:p w:rsidR="001538CD" w:rsidRDefault="007A3B0A">
      <w:pPr>
        <w:pStyle w:val="a3"/>
        <w:spacing w:before="3"/>
        <w:ind w:right="340" w:firstLine="696"/>
      </w:pPr>
      <w:r>
        <w:t>Футбол. Техники игровых действий: вбрасывание мяча с лицевой линии, выполнение</w:t>
      </w:r>
      <w:r>
        <w:rPr>
          <w:spacing w:val="1"/>
        </w:rPr>
        <w:t xml:space="preserve"> </w:t>
      </w:r>
      <w:r>
        <w:t>углового и штрафного ударов в изменяющихся игровых ситуациях. Закрепление правил игры в</w:t>
      </w:r>
      <w:r>
        <w:rPr>
          <w:spacing w:val="-57"/>
        </w:rPr>
        <w:t xml:space="preserve"> </w:t>
      </w:r>
      <w:r>
        <w:t>условиях</w:t>
      </w:r>
      <w:r>
        <w:rPr>
          <w:spacing w:val="-3"/>
        </w:rPr>
        <w:t xml:space="preserve"> </w:t>
      </w:r>
      <w:r>
        <w:t>игровой</w:t>
      </w:r>
      <w:r>
        <w:rPr>
          <w:spacing w:val="3"/>
        </w:rPr>
        <w:t xml:space="preserve"> </w:t>
      </w:r>
      <w:r>
        <w:t>и учебной</w:t>
      </w:r>
      <w:r>
        <w:rPr>
          <w:spacing w:val="3"/>
        </w:rPr>
        <w:t xml:space="preserve"> </w:t>
      </w:r>
      <w:r>
        <w:t>деятельности.</w:t>
      </w:r>
    </w:p>
    <w:p w:rsidR="001538CD" w:rsidRDefault="007A3B0A">
      <w:pPr>
        <w:pStyle w:val="a3"/>
        <w:ind w:right="338" w:firstLine="696"/>
      </w:pPr>
      <w:r>
        <w:t>Баскетбол. Техника выполнения игровых действий: вбрасывание мяча с лицевой линии,</w:t>
      </w:r>
      <w:r>
        <w:rPr>
          <w:spacing w:val="1"/>
        </w:rPr>
        <w:t xml:space="preserve"> </w:t>
      </w:r>
      <w:r>
        <w:t>способы овладения мячом при «спорном мяче», выполнение штрафных бросков. Выполнение</w:t>
      </w:r>
      <w:r>
        <w:rPr>
          <w:spacing w:val="1"/>
        </w:rPr>
        <w:t xml:space="preserve"> </w:t>
      </w:r>
      <w:r>
        <w:t>правил</w:t>
      </w:r>
      <w:r>
        <w:rPr>
          <w:spacing w:val="1"/>
        </w:rPr>
        <w:t xml:space="preserve"> </w:t>
      </w:r>
      <w:r>
        <w:t>3-8-24</w:t>
      </w:r>
      <w:r>
        <w:rPr>
          <w:spacing w:val="1"/>
        </w:rPr>
        <w:t xml:space="preserve"> </w:t>
      </w:r>
      <w:r>
        <w:t>секунды</w:t>
      </w:r>
      <w:r>
        <w:rPr>
          <w:spacing w:val="1"/>
        </w:rPr>
        <w:t xml:space="preserve"> </w:t>
      </w:r>
      <w:r>
        <w:t>в</w:t>
      </w:r>
      <w:r>
        <w:rPr>
          <w:spacing w:val="1"/>
        </w:rPr>
        <w:t xml:space="preserve"> </w:t>
      </w:r>
      <w:r>
        <w:t>условиях</w:t>
      </w:r>
      <w:r>
        <w:rPr>
          <w:spacing w:val="1"/>
        </w:rPr>
        <w:t xml:space="preserve"> </w:t>
      </w:r>
      <w:r>
        <w:t>игровой</w:t>
      </w:r>
      <w:r>
        <w:rPr>
          <w:spacing w:val="1"/>
        </w:rPr>
        <w:t xml:space="preserve"> </w:t>
      </w:r>
      <w:r>
        <w:t>деятельности.</w:t>
      </w:r>
      <w:r>
        <w:rPr>
          <w:spacing w:val="1"/>
        </w:rPr>
        <w:t xml:space="preserve"> </w:t>
      </w:r>
      <w:r>
        <w:t>Закрепление</w:t>
      </w:r>
      <w:r>
        <w:rPr>
          <w:spacing w:val="60"/>
        </w:rPr>
        <w:t xml:space="preserve"> </w:t>
      </w:r>
      <w:r>
        <w:t>правил</w:t>
      </w:r>
      <w:r>
        <w:rPr>
          <w:spacing w:val="60"/>
        </w:rPr>
        <w:t xml:space="preserve"> </w:t>
      </w:r>
      <w:r>
        <w:t>игры</w:t>
      </w:r>
      <w:r>
        <w:rPr>
          <w:spacing w:val="60"/>
        </w:rPr>
        <w:t xml:space="preserve"> </w:t>
      </w:r>
      <w:r>
        <w:t>в</w:t>
      </w:r>
      <w:r>
        <w:rPr>
          <w:spacing w:val="1"/>
        </w:rPr>
        <w:t xml:space="preserve"> </w:t>
      </w:r>
      <w:r>
        <w:t>условиях</w:t>
      </w:r>
      <w:r>
        <w:rPr>
          <w:spacing w:val="-4"/>
        </w:rPr>
        <w:t xml:space="preserve"> </w:t>
      </w:r>
      <w:r>
        <w:t>игровой</w:t>
      </w:r>
      <w:r>
        <w:rPr>
          <w:spacing w:val="1"/>
        </w:rPr>
        <w:t xml:space="preserve"> </w:t>
      </w:r>
      <w:r>
        <w:t>и</w:t>
      </w:r>
      <w:r>
        <w:rPr>
          <w:spacing w:val="-2"/>
        </w:rPr>
        <w:t xml:space="preserve"> </w:t>
      </w:r>
      <w:r>
        <w:t>учебной</w:t>
      </w:r>
      <w:r>
        <w:rPr>
          <w:spacing w:val="3"/>
        </w:rPr>
        <w:t xml:space="preserve"> </w:t>
      </w:r>
      <w:r>
        <w:t>деятельности.</w:t>
      </w:r>
    </w:p>
    <w:p w:rsidR="001538CD" w:rsidRDefault="007A3B0A">
      <w:pPr>
        <w:pStyle w:val="a3"/>
        <w:ind w:right="344" w:firstLine="696"/>
      </w:pPr>
      <w:r>
        <w:t>Волейбол.</w:t>
      </w:r>
      <w:r>
        <w:rPr>
          <w:spacing w:val="1"/>
        </w:rPr>
        <w:t xml:space="preserve"> </w:t>
      </w:r>
      <w:r>
        <w:t>Техника</w:t>
      </w:r>
      <w:r>
        <w:rPr>
          <w:spacing w:val="1"/>
        </w:rPr>
        <w:t xml:space="preserve"> </w:t>
      </w:r>
      <w:r>
        <w:t>выполнения</w:t>
      </w:r>
      <w:r>
        <w:rPr>
          <w:spacing w:val="1"/>
        </w:rPr>
        <w:t xml:space="preserve"> </w:t>
      </w:r>
      <w:r>
        <w:t>игровых</w:t>
      </w:r>
      <w:r>
        <w:rPr>
          <w:spacing w:val="1"/>
        </w:rPr>
        <w:t xml:space="preserve"> </w:t>
      </w:r>
      <w:r>
        <w:t>действий:</w:t>
      </w:r>
      <w:r>
        <w:rPr>
          <w:spacing w:val="1"/>
        </w:rPr>
        <w:t xml:space="preserve"> </w:t>
      </w:r>
      <w:r>
        <w:t>«постановка</w:t>
      </w:r>
      <w:r>
        <w:rPr>
          <w:spacing w:val="1"/>
        </w:rPr>
        <w:t xml:space="preserve"> </w:t>
      </w:r>
      <w:r>
        <w:t>блока»,</w:t>
      </w:r>
      <w:r>
        <w:rPr>
          <w:spacing w:val="1"/>
        </w:rPr>
        <w:t xml:space="preserve"> </w:t>
      </w:r>
      <w:r>
        <w:t>атакующий</w:t>
      </w:r>
      <w:r>
        <w:rPr>
          <w:spacing w:val="-57"/>
        </w:rPr>
        <w:t xml:space="preserve"> </w:t>
      </w:r>
      <w:r>
        <w:t>удар (с места и в движении). Тактические действия в защите и нападении. Закрепление правил</w:t>
      </w:r>
      <w:r>
        <w:rPr>
          <w:spacing w:val="1"/>
        </w:rPr>
        <w:t xml:space="preserve"> </w:t>
      </w:r>
      <w:r>
        <w:t>игры</w:t>
      </w:r>
      <w:r>
        <w:rPr>
          <w:spacing w:val="-1"/>
        </w:rPr>
        <w:t xml:space="preserve"> </w:t>
      </w:r>
      <w:r>
        <w:t>в</w:t>
      </w:r>
      <w:r>
        <w:rPr>
          <w:spacing w:val="-1"/>
        </w:rPr>
        <w:t xml:space="preserve"> </w:t>
      </w:r>
      <w:r>
        <w:t>условиях</w:t>
      </w:r>
      <w:r>
        <w:rPr>
          <w:spacing w:val="-3"/>
        </w:rPr>
        <w:t xml:space="preserve"> </w:t>
      </w:r>
      <w:r>
        <w:t>игровой</w:t>
      </w:r>
      <w:r>
        <w:rPr>
          <w:spacing w:val="1"/>
        </w:rPr>
        <w:t xml:space="preserve"> </w:t>
      </w:r>
      <w:r>
        <w:t>и</w:t>
      </w:r>
      <w:r>
        <w:rPr>
          <w:spacing w:val="-3"/>
        </w:rPr>
        <w:t xml:space="preserve"> </w:t>
      </w:r>
      <w:r>
        <w:t>учебной</w:t>
      </w:r>
      <w:r>
        <w:rPr>
          <w:spacing w:val="3"/>
        </w:rPr>
        <w:t xml:space="preserve"> </w:t>
      </w:r>
      <w:r>
        <w:t>деятельности.</w:t>
      </w:r>
    </w:p>
    <w:p w:rsidR="001538CD" w:rsidRDefault="007A3B0A">
      <w:pPr>
        <w:pStyle w:val="a3"/>
        <w:ind w:left="1359"/>
      </w:pPr>
      <w:r>
        <w:t>Прикладно-ориентированная</w:t>
      </w:r>
      <w:r>
        <w:rPr>
          <w:spacing w:val="12"/>
        </w:rPr>
        <w:t xml:space="preserve"> </w:t>
      </w:r>
      <w:r>
        <w:t>двигательная</w:t>
      </w:r>
      <w:r>
        <w:rPr>
          <w:spacing w:val="10"/>
        </w:rPr>
        <w:t xml:space="preserve"> </w:t>
      </w:r>
      <w:r>
        <w:t>деятельность.</w:t>
      </w:r>
      <w:r>
        <w:rPr>
          <w:spacing w:val="66"/>
        </w:rPr>
        <w:t xml:space="preserve"> </w:t>
      </w:r>
      <w:r>
        <w:t>Модуль</w:t>
      </w:r>
      <w:r>
        <w:rPr>
          <w:spacing w:val="72"/>
        </w:rPr>
        <w:t xml:space="preserve"> </w:t>
      </w:r>
      <w:r>
        <w:t>«</w:t>
      </w:r>
      <w:proofErr w:type="gramStart"/>
      <w:r>
        <w:t>Плавательная</w:t>
      </w:r>
      <w:proofErr w:type="gramEnd"/>
    </w:p>
    <w:p w:rsidR="001538CD" w:rsidRDefault="007A3B0A">
      <w:pPr>
        <w:pStyle w:val="a3"/>
        <w:spacing w:before="68" w:line="237" w:lineRule="auto"/>
        <w:ind w:right="346"/>
      </w:pPr>
      <w:r>
        <w:rPr>
          <w:spacing w:val="-1"/>
        </w:rPr>
        <w:t xml:space="preserve">подготовка». Спортивные и прикладные упражнения в плавании: брасс </w:t>
      </w:r>
      <w:r>
        <w:t>на спине, плавание на</w:t>
      </w:r>
      <w:r>
        <w:rPr>
          <w:spacing w:val="1"/>
        </w:rPr>
        <w:t xml:space="preserve"> </w:t>
      </w:r>
      <w:r>
        <w:t>боку,</w:t>
      </w:r>
      <w:r>
        <w:rPr>
          <w:spacing w:val="3"/>
        </w:rPr>
        <w:t xml:space="preserve"> </w:t>
      </w:r>
      <w:r>
        <w:t>прыжки</w:t>
      </w:r>
      <w:r>
        <w:rPr>
          <w:spacing w:val="-2"/>
        </w:rPr>
        <w:t xml:space="preserve"> </w:t>
      </w:r>
      <w:r>
        <w:t>в</w:t>
      </w:r>
      <w:r>
        <w:rPr>
          <w:spacing w:val="2"/>
        </w:rPr>
        <w:t xml:space="preserve"> </w:t>
      </w:r>
      <w:r>
        <w:t>воду</w:t>
      </w:r>
      <w:r>
        <w:rPr>
          <w:spacing w:val="-8"/>
        </w:rPr>
        <w:t xml:space="preserve"> </w:t>
      </w:r>
      <w:r>
        <w:t>вниз ногами.</w:t>
      </w:r>
    </w:p>
    <w:p w:rsidR="001538CD" w:rsidRDefault="007A3B0A">
      <w:pPr>
        <w:pStyle w:val="a3"/>
        <w:spacing w:before="3"/>
        <w:ind w:right="336" w:firstLine="696"/>
      </w:pPr>
      <w:r>
        <w:lastRenderedPageBreak/>
        <w:t>Модуль</w:t>
      </w:r>
      <w:r>
        <w:rPr>
          <w:spacing w:val="1"/>
        </w:rPr>
        <w:t xml:space="preserve"> </w:t>
      </w:r>
      <w:r>
        <w:t>«Спортивная</w:t>
      </w:r>
      <w:r>
        <w:rPr>
          <w:spacing w:val="1"/>
        </w:rPr>
        <w:t xml:space="preserve"> </w:t>
      </w:r>
      <w:r>
        <w:t>и</w:t>
      </w:r>
      <w:r>
        <w:rPr>
          <w:spacing w:val="1"/>
        </w:rPr>
        <w:t xml:space="preserve"> </w:t>
      </w:r>
      <w:r>
        <w:t>физическая</w:t>
      </w:r>
      <w:r>
        <w:rPr>
          <w:spacing w:val="1"/>
        </w:rPr>
        <w:t xml:space="preserve"> </w:t>
      </w:r>
      <w:r>
        <w:t>подготовка».</w:t>
      </w:r>
      <w:r>
        <w:rPr>
          <w:spacing w:val="1"/>
        </w:rPr>
        <w:t xml:space="preserve"> </w:t>
      </w:r>
      <w:r>
        <w:t>Техническая</w:t>
      </w:r>
      <w:r>
        <w:rPr>
          <w:spacing w:val="1"/>
        </w:rPr>
        <w:t xml:space="preserve"> </w:t>
      </w:r>
      <w:r>
        <w:t>и</w:t>
      </w:r>
      <w:r>
        <w:rPr>
          <w:spacing w:val="61"/>
        </w:rPr>
        <w:t xml:space="preserve"> </w:t>
      </w:r>
      <w:r>
        <w:t>специальная</w:t>
      </w:r>
      <w:r>
        <w:rPr>
          <w:spacing w:val="1"/>
        </w:rPr>
        <w:t xml:space="preserve"> </w:t>
      </w:r>
      <w:r>
        <w:t>физическая подготовка по избранному виду спорта, выполнение соревновательных действий в</w:t>
      </w:r>
      <w:r>
        <w:rPr>
          <w:spacing w:val="1"/>
        </w:rPr>
        <w:t xml:space="preserve"> </w:t>
      </w:r>
      <w:r>
        <w:t>стандартных</w:t>
      </w:r>
      <w:r>
        <w:rPr>
          <w:spacing w:val="1"/>
        </w:rPr>
        <w:t xml:space="preserve"> </w:t>
      </w:r>
      <w:r>
        <w:t>и</w:t>
      </w:r>
      <w:r>
        <w:rPr>
          <w:spacing w:val="1"/>
        </w:rPr>
        <w:t xml:space="preserve"> </w:t>
      </w:r>
      <w:r>
        <w:t>вариативных</w:t>
      </w:r>
      <w:r>
        <w:rPr>
          <w:spacing w:val="1"/>
        </w:rPr>
        <w:t xml:space="preserve"> </w:t>
      </w:r>
      <w:r>
        <w:t>условиях.</w:t>
      </w:r>
      <w:r>
        <w:rPr>
          <w:spacing w:val="1"/>
        </w:rPr>
        <w:t xml:space="preserve"> </w:t>
      </w:r>
      <w:r>
        <w:t>Физическая</w:t>
      </w:r>
      <w:r>
        <w:rPr>
          <w:spacing w:val="1"/>
        </w:rPr>
        <w:t xml:space="preserve"> </w:t>
      </w:r>
      <w:r>
        <w:t>подготовка</w:t>
      </w:r>
      <w:r>
        <w:rPr>
          <w:spacing w:val="1"/>
        </w:rPr>
        <w:t xml:space="preserve"> </w:t>
      </w:r>
      <w:r>
        <w:t>к</w:t>
      </w:r>
      <w:r>
        <w:rPr>
          <w:spacing w:val="1"/>
        </w:rPr>
        <w:t xml:space="preserve"> </w:t>
      </w:r>
      <w:r>
        <w:t>выполнению</w:t>
      </w:r>
      <w:r>
        <w:rPr>
          <w:spacing w:val="1"/>
        </w:rPr>
        <w:t xml:space="preserve"> </w:t>
      </w:r>
      <w:r>
        <w:t>нормативов</w:t>
      </w:r>
      <w:r>
        <w:rPr>
          <w:spacing w:val="1"/>
        </w:rPr>
        <w:t xml:space="preserve"> </w:t>
      </w:r>
      <w:r>
        <w:t>комплекса</w:t>
      </w:r>
      <w:r>
        <w:rPr>
          <w:spacing w:val="1"/>
        </w:rPr>
        <w:t xml:space="preserve"> </w:t>
      </w:r>
      <w:r>
        <w:t>«Готов</w:t>
      </w:r>
      <w:r>
        <w:rPr>
          <w:spacing w:val="1"/>
        </w:rPr>
        <w:t xml:space="preserve"> </w:t>
      </w:r>
      <w:r>
        <w:t>к</w:t>
      </w:r>
      <w:r>
        <w:rPr>
          <w:spacing w:val="1"/>
        </w:rPr>
        <w:t xml:space="preserve"> </w:t>
      </w:r>
      <w:r>
        <w:t>труду</w:t>
      </w:r>
      <w:r>
        <w:rPr>
          <w:spacing w:val="1"/>
        </w:rPr>
        <w:t xml:space="preserve"> </w:t>
      </w:r>
      <w:r>
        <w:t>и</w:t>
      </w:r>
      <w:r>
        <w:rPr>
          <w:spacing w:val="1"/>
        </w:rPr>
        <w:t xml:space="preserve"> </w:t>
      </w:r>
      <w:r>
        <w:t>обороне»</w:t>
      </w:r>
      <w:r>
        <w:rPr>
          <w:spacing w:val="1"/>
        </w:rPr>
        <w:t xml:space="preserve"> </w:t>
      </w:r>
      <w:r>
        <w:t>с</w:t>
      </w:r>
      <w:r>
        <w:rPr>
          <w:spacing w:val="1"/>
        </w:rPr>
        <w:t xml:space="preserve"> </w:t>
      </w:r>
      <w:r>
        <w:t>использованием</w:t>
      </w:r>
      <w:r>
        <w:rPr>
          <w:spacing w:val="1"/>
        </w:rPr>
        <w:t xml:space="preserve"> </w:t>
      </w:r>
      <w:r>
        <w:t>средств</w:t>
      </w:r>
      <w:r>
        <w:rPr>
          <w:spacing w:val="1"/>
        </w:rPr>
        <w:t xml:space="preserve"> </w:t>
      </w:r>
      <w:r>
        <w:t>базовой физической</w:t>
      </w:r>
      <w:r>
        <w:rPr>
          <w:spacing w:val="1"/>
        </w:rPr>
        <w:t xml:space="preserve"> </w:t>
      </w:r>
      <w:r>
        <w:t>подготовки, видов</w:t>
      </w:r>
      <w:r>
        <w:rPr>
          <w:spacing w:val="1"/>
        </w:rPr>
        <w:t xml:space="preserve"> </w:t>
      </w:r>
      <w:r>
        <w:t>спорта и оздоровительных</w:t>
      </w:r>
      <w:r>
        <w:rPr>
          <w:spacing w:val="1"/>
        </w:rPr>
        <w:t xml:space="preserve"> </w:t>
      </w:r>
      <w:r>
        <w:t>систем физической культуры,</w:t>
      </w:r>
      <w:r>
        <w:rPr>
          <w:spacing w:val="1"/>
        </w:rPr>
        <w:t xml:space="preserve"> </w:t>
      </w:r>
      <w:r>
        <w:t>национальных</w:t>
      </w:r>
      <w:r>
        <w:rPr>
          <w:spacing w:val="1"/>
        </w:rPr>
        <w:t xml:space="preserve"> </w:t>
      </w:r>
      <w:r>
        <w:t>видов</w:t>
      </w:r>
      <w:r>
        <w:rPr>
          <w:spacing w:val="2"/>
        </w:rPr>
        <w:t xml:space="preserve"> </w:t>
      </w:r>
      <w:r>
        <w:t>спорта,</w:t>
      </w:r>
      <w:r>
        <w:rPr>
          <w:spacing w:val="4"/>
        </w:rPr>
        <w:t xml:space="preserve"> </w:t>
      </w:r>
      <w:r>
        <w:t>культурно-этнических</w:t>
      </w:r>
      <w:r>
        <w:rPr>
          <w:spacing w:val="-2"/>
        </w:rPr>
        <w:t xml:space="preserve"> </w:t>
      </w:r>
      <w:r>
        <w:t>игр.</w:t>
      </w:r>
    </w:p>
    <w:p w:rsidR="001538CD" w:rsidRDefault="007A3B0A">
      <w:pPr>
        <w:pStyle w:val="Heading2"/>
        <w:spacing w:before="6" w:line="272" w:lineRule="exact"/>
        <w:ind w:left="1421"/>
      </w:pPr>
      <w:r>
        <w:t>«Базовая</w:t>
      </w:r>
      <w:r>
        <w:rPr>
          <w:spacing w:val="-7"/>
        </w:rPr>
        <w:t xml:space="preserve"> </w:t>
      </w:r>
      <w:r>
        <w:t>физическая</w:t>
      </w:r>
      <w:r>
        <w:rPr>
          <w:spacing w:val="1"/>
        </w:rPr>
        <w:t xml:space="preserve"> </w:t>
      </w:r>
      <w:r>
        <w:t>подготовка».</w:t>
      </w:r>
    </w:p>
    <w:p w:rsidR="001538CD" w:rsidRDefault="007A3B0A">
      <w:pPr>
        <w:pStyle w:val="a3"/>
        <w:ind w:right="337" w:firstLine="696"/>
      </w:pPr>
      <w:r>
        <w:t>Общая</w:t>
      </w:r>
      <w:r>
        <w:rPr>
          <w:spacing w:val="1"/>
        </w:rPr>
        <w:t xml:space="preserve"> </w:t>
      </w:r>
      <w:r>
        <w:t>физическая</w:t>
      </w:r>
      <w:r>
        <w:rPr>
          <w:spacing w:val="1"/>
        </w:rPr>
        <w:t xml:space="preserve"> </w:t>
      </w:r>
      <w:r>
        <w:t>подготовка.</w:t>
      </w:r>
      <w:r>
        <w:rPr>
          <w:spacing w:val="1"/>
        </w:rPr>
        <w:t xml:space="preserve"> </w:t>
      </w:r>
      <w:r>
        <w:t>Развитие</w:t>
      </w:r>
      <w:r>
        <w:rPr>
          <w:spacing w:val="1"/>
        </w:rPr>
        <w:t xml:space="preserve"> </w:t>
      </w:r>
      <w:r>
        <w:t>силовых</w:t>
      </w:r>
      <w:r>
        <w:rPr>
          <w:spacing w:val="1"/>
        </w:rPr>
        <w:t xml:space="preserve"> </w:t>
      </w:r>
      <w:r>
        <w:t>способностей.</w:t>
      </w:r>
      <w:r>
        <w:rPr>
          <w:spacing w:val="1"/>
        </w:rPr>
        <w:t xml:space="preserve"> </w:t>
      </w:r>
      <w:r>
        <w:t>Комплексы</w:t>
      </w:r>
      <w:r>
        <w:rPr>
          <w:spacing w:val="1"/>
        </w:rPr>
        <w:t xml:space="preserve"> </w:t>
      </w:r>
      <w:r>
        <w:t>общеразвивающих</w:t>
      </w:r>
      <w:r>
        <w:rPr>
          <w:spacing w:val="1"/>
        </w:rPr>
        <w:t xml:space="preserve"> </w:t>
      </w:r>
      <w:r>
        <w:t>и</w:t>
      </w:r>
      <w:r>
        <w:rPr>
          <w:spacing w:val="1"/>
        </w:rPr>
        <w:t xml:space="preserve"> </w:t>
      </w:r>
      <w:r>
        <w:t>локально</w:t>
      </w:r>
      <w:r>
        <w:rPr>
          <w:spacing w:val="1"/>
        </w:rPr>
        <w:t xml:space="preserve"> </w:t>
      </w:r>
      <w:r>
        <w:t>воздействующих</w:t>
      </w:r>
      <w:r>
        <w:rPr>
          <w:spacing w:val="1"/>
        </w:rPr>
        <w:t xml:space="preserve"> </w:t>
      </w:r>
      <w:r>
        <w:t>упражнений,</w:t>
      </w:r>
      <w:r>
        <w:rPr>
          <w:spacing w:val="1"/>
        </w:rPr>
        <w:t xml:space="preserve"> </w:t>
      </w:r>
      <w:r>
        <w:t>отягощённых</w:t>
      </w:r>
      <w:r>
        <w:rPr>
          <w:spacing w:val="61"/>
        </w:rPr>
        <w:t xml:space="preserve"> </w:t>
      </w:r>
      <w:r>
        <w:t>весом</w:t>
      </w:r>
      <w:r>
        <w:rPr>
          <w:spacing w:val="1"/>
        </w:rPr>
        <w:t xml:space="preserve"> </w:t>
      </w:r>
      <w:r>
        <w:t>собственного</w:t>
      </w:r>
      <w:r>
        <w:rPr>
          <w:spacing w:val="1"/>
        </w:rPr>
        <w:t xml:space="preserve"> </w:t>
      </w:r>
      <w:r>
        <w:t>тела</w:t>
      </w:r>
      <w:r>
        <w:rPr>
          <w:spacing w:val="1"/>
        </w:rPr>
        <w:t xml:space="preserve"> </w:t>
      </w:r>
      <w:r>
        <w:t>и</w:t>
      </w:r>
      <w:r>
        <w:rPr>
          <w:spacing w:val="1"/>
        </w:rPr>
        <w:t xml:space="preserve"> </w:t>
      </w:r>
      <w:r>
        <w:t>с</w:t>
      </w:r>
      <w:r>
        <w:rPr>
          <w:spacing w:val="1"/>
        </w:rPr>
        <w:t xml:space="preserve"> </w:t>
      </w:r>
      <w:r>
        <w:t>использованием</w:t>
      </w:r>
      <w:r>
        <w:rPr>
          <w:spacing w:val="1"/>
        </w:rPr>
        <w:t xml:space="preserve"> </w:t>
      </w:r>
      <w:r>
        <w:t>дополнительных</w:t>
      </w:r>
      <w:r>
        <w:rPr>
          <w:spacing w:val="1"/>
        </w:rPr>
        <w:t xml:space="preserve"> </w:t>
      </w:r>
      <w:r>
        <w:t>средств</w:t>
      </w:r>
      <w:r>
        <w:rPr>
          <w:spacing w:val="1"/>
        </w:rPr>
        <w:t xml:space="preserve"> </w:t>
      </w:r>
      <w:r>
        <w:t>(гантелей,</w:t>
      </w:r>
      <w:r>
        <w:rPr>
          <w:spacing w:val="1"/>
        </w:rPr>
        <w:t xml:space="preserve"> </w:t>
      </w:r>
      <w:r>
        <w:t>эспандера,</w:t>
      </w:r>
      <w:r>
        <w:rPr>
          <w:spacing w:val="-57"/>
        </w:rPr>
        <w:t xml:space="preserve"> </w:t>
      </w:r>
      <w:r>
        <w:t>набивных мячей, штанги и других). Комплексы упражнений на тренажёрных устройствах.</w:t>
      </w:r>
      <w:r>
        <w:rPr>
          <w:spacing w:val="1"/>
        </w:rPr>
        <w:t xml:space="preserve"> </w:t>
      </w:r>
      <w:r>
        <w:t>Упражнения на гимнастических снарядах (брусьях, перекладинах, гимнастической стенке и</w:t>
      </w:r>
      <w:r>
        <w:rPr>
          <w:spacing w:val="1"/>
        </w:rPr>
        <w:t xml:space="preserve"> </w:t>
      </w:r>
      <w:r>
        <w:t>других).</w:t>
      </w:r>
      <w:r>
        <w:rPr>
          <w:spacing w:val="1"/>
        </w:rPr>
        <w:t xml:space="preserve"> </w:t>
      </w:r>
      <w:r>
        <w:t>Броски</w:t>
      </w:r>
      <w:r>
        <w:rPr>
          <w:spacing w:val="1"/>
        </w:rPr>
        <w:t xml:space="preserve"> </w:t>
      </w:r>
      <w:r>
        <w:t>набивного</w:t>
      </w:r>
      <w:r>
        <w:rPr>
          <w:spacing w:val="1"/>
        </w:rPr>
        <w:t xml:space="preserve"> </w:t>
      </w:r>
      <w:r>
        <w:t>мяча</w:t>
      </w:r>
      <w:r>
        <w:rPr>
          <w:spacing w:val="1"/>
        </w:rPr>
        <w:t xml:space="preserve"> </w:t>
      </w:r>
      <w:r>
        <w:t>двумя</w:t>
      </w:r>
      <w:r>
        <w:rPr>
          <w:spacing w:val="1"/>
        </w:rPr>
        <w:t xml:space="preserve"> </w:t>
      </w:r>
      <w:r>
        <w:t>и</w:t>
      </w:r>
      <w:r>
        <w:rPr>
          <w:spacing w:val="1"/>
        </w:rPr>
        <w:t xml:space="preserve"> </w:t>
      </w:r>
      <w:r>
        <w:t>одной</w:t>
      </w:r>
      <w:r>
        <w:rPr>
          <w:spacing w:val="1"/>
        </w:rPr>
        <w:t xml:space="preserve"> </w:t>
      </w:r>
      <w:r>
        <w:t>рукой</w:t>
      </w:r>
      <w:r>
        <w:rPr>
          <w:spacing w:val="1"/>
        </w:rPr>
        <w:t xml:space="preserve"> </w:t>
      </w:r>
      <w:r>
        <w:t>из</w:t>
      </w:r>
      <w:r>
        <w:rPr>
          <w:spacing w:val="1"/>
        </w:rPr>
        <w:t xml:space="preserve"> </w:t>
      </w:r>
      <w:r>
        <w:t>положений</w:t>
      </w:r>
      <w:r>
        <w:rPr>
          <w:spacing w:val="1"/>
        </w:rPr>
        <w:t xml:space="preserve"> </w:t>
      </w:r>
      <w:r>
        <w:t>стоя и</w:t>
      </w:r>
      <w:r>
        <w:rPr>
          <w:spacing w:val="60"/>
        </w:rPr>
        <w:t xml:space="preserve"> </w:t>
      </w:r>
      <w:r>
        <w:t>сидя</w:t>
      </w:r>
      <w:r>
        <w:rPr>
          <w:spacing w:val="60"/>
        </w:rPr>
        <w:t xml:space="preserve"> </w:t>
      </w:r>
      <w:r>
        <w:t>(вверх,</w:t>
      </w:r>
      <w:r>
        <w:rPr>
          <w:spacing w:val="1"/>
        </w:rPr>
        <w:t xml:space="preserve"> </w:t>
      </w:r>
      <w:r>
        <w:rPr>
          <w:spacing w:val="-1"/>
        </w:rPr>
        <w:t xml:space="preserve">вперёд, назад, в стороны, снизу и сбоку, от груди, из-за головы). Прыжковые </w:t>
      </w:r>
      <w:r>
        <w:t>упражнения с</w:t>
      </w:r>
      <w:r>
        <w:rPr>
          <w:spacing w:val="1"/>
        </w:rPr>
        <w:t xml:space="preserve"> </w:t>
      </w:r>
      <w:r>
        <w:t>дополнительным</w:t>
      </w:r>
      <w:r>
        <w:rPr>
          <w:spacing w:val="1"/>
        </w:rPr>
        <w:t xml:space="preserve"> </w:t>
      </w:r>
      <w:r>
        <w:t>отягощением</w:t>
      </w:r>
      <w:r>
        <w:rPr>
          <w:spacing w:val="1"/>
        </w:rPr>
        <w:t xml:space="preserve"> </w:t>
      </w:r>
      <w:r>
        <w:t>(напрыгивание</w:t>
      </w:r>
      <w:r>
        <w:rPr>
          <w:spacing w:val="1"/>
        </w:rPr>
        <w:t xml:space="preserve"> </w:t>
      </w:r>
      <w:r>
        <w:t>и</w:t>
      </w:r>
      <w:r>
        <w:rPr>
          <w:spacing w:val="1"/>
        </w:rPr>
        <w:t xml:space="preserve"> </w:t>
      </w:r>
      <w:r>
        <w:t>спрыгивание,</w:t>
      </w:r>
      <w:r>
        <w:rPr>
          <w:spacing w:val="1"/>
        </w:rPr>
        <w:t xml:space="preserve"> </w:t>
      </w:r>
      <w:r>
        <w:t>прыжки</w:t>
      </w:r>
      <w:r>
        <w:rPr>
          <w:spacing w:val="1"/>
        </w:rPr>
        <w:t xml:space="preserve"> </w:t>
      </w:r>
      <w:r>
        <w:t>через</w:t>
      </w:r>
      <w:r>
        <w:rPr>
          <w:spacing w:val="1"/>
        </w:rPr>
        <w:t xml:space="preserve"> </w:t>
      </w:r>
      <w:r>
        <w:t>скакалку,</w:t>
      </w:r>
      <w:r>
        <w:rPr>
          <w:spacing w:val="1"/>
        </w:rPr>
        <w:t xml:space="preserve"> </w:t>
      </w:r>
      <w:r>
        <w:t>многоскоки,</w:t>
      </w:r>
      <w:r>
        <w:rPr>
          <w:spacing w:val="57"/>
        </w:rPr>
        <w:t xml:space="preserve"> </w:t>
      </w:r>
      <w:r>
        <w:t>прыжки</w:t>
      </w:r>
      <w:r>
        <w:rPr>
          <w:spacing w:val="56"/>
        </w:rPr>
        <w:t xml:space="preserve"> </w:t>
      </w:r>
      <w:r>
        <w:t>через</w:t>
      </w:r>
      <w:r>
        <w:rPr>
          <w:spacing w:val="56"/>
        </w:rPr>
        <w:t xml:space="preserve"> </w:t>
      </w:r>
      <w:r>
        <w:t>препятствия</w:t>
      </w:r>
      <w:r>
        <w:rPr>
          <w:spacing w:val="56"/>
        </w:rPr>
        <w:t xml:space="preserve"> </w:t>
      </w:r>
      <w:r>
        <w:t>и</w:t>
      </w:r>
      <w:r>
        <w:rPr>
          <w:spacing w:val="56"/>
        </w:rPr>
        <w:t xml:space="preserve"> </w:t>
      </w:r>
      <w:r>
        <w:t>другие).</w:t>
      </w:r>
      <w:r>
        <w:rPr>
          <w:spacing w:val="57"/>
        </w:rPr>
        <w:t xml:space="preserve"> </w:t>
      </w:r>
      <w:proofErr w:type="gramStart"/>
      <w:r>
        <w:t>Бег</w:t>
      </w:r>
      <w:r>
        <w:rPr>
          <w:spacing w:val="58"/>
        </w:rPr>
        <w:t xml:space="preserve"> </w:t>
      </w:r>
      <w:r>
        <w:t>с</w:t>
      </w:r>
      <w:r>
        <w:rPr>
          <w:spacing w:val="54"/>
        </w:rPr>
        <w:t xml:space="preserve"> </w:t>
      </w:r>
      <w:r>
        <w:t>дополнительным</w:t>
      </w:r>
      <w:r>
        <w:rPr>
          <w:spacing w:val="53"/>
        </w:rPr>
        <w:t xml:space="preserve"> </w:t>
      </w:r>
      <w:r>
        <w:t>отягощением</w:t>
      </w:r>
      <w:r>
        <w:rPr>
          <w:spacing w:val="52"/>
        </w:rPr>
        <w:t xml:space="preserve"> </w:t>
      </w:r>
      <w:r>
        <w:t>(в</w:t>
      </w:r>
      <w:proofErr w:type="gramEnd"/>
    </w:p>
    <w:p w:rsidR="001538CD" w:rsidRDefault="007A3B0A">
      <w:pPr>
        <w:pStyle w:val="a3"/>
        <w:spacing w:before="69" w:line="237" w:lineRule="auto"/>
        <w:ind w:right="332"/>
      </w:pPr>
      <w:r>
        <w:t>горку</w:t>
      </w:r>
      <w:r>
        <w:rPr>
          <w:spacing w:val="1"/>
        </w:rPr>
        <w:t xml:space="preserve"> </w:t>
      </w:r>
      <w:r>
        <w:t>и</w:t>
      </w:r>
      <w:r>
        <w:rPr>
          <w:spacing w:val="1"/>
        </w:rPr>
        <w:t xml:space="preserve"> </w:t>
      </w:r>
      <w:r>
        <w:t>с</w:t>
      </w:r>
      <w:r>
        <w:rPr>
          <w:spacing w:val="1"/>
        </w:rPr>
        <w:t xml:space="preserve"> </w:t>
      </w:r>
      <w:r>
        <w:t>горки,</w:t>
      </w:r>
      <w:r>
        <w:rPr>
          <w:spacing w:val="1"/>
        </w:rPr>
        <w:t xml:space="preserve"> </w:t>
      </w:r>
      <w:r>
        <w:t>на</w:t>
      </w:r>
      <w:r>
        <w:rPr>
          <w:spacing w:val="60"/>
        </w:rPr>
        <w:t xml:space="preserve"> </w:t>
      </w:r>
      <w:r>
        <w:t>короткие</w:t>
      </w:r>
      <w:r>
        <w:rPr>
          <w:spacing w:val="60"/>
        </w:rPr>
        <w:t xml:space="preserve"> </w:t>
      </w:r>
      <w:r>
        <w:t>дистанции,</w:t>
      </w:r>
      <w:r>
        <w:rPr>
          <w:spacing w:val="60"/>
        </w:rPr>
        <w:t xml:space="preserve"> </w:t>
      </w:r>
      <w:r>
        <w:t>эстафеты).</w:t>
      </w:r>
      <w:r>
        <w:rPr>
          <w:spacing w:val="60"/>
        </w:rPr>
        <w:t xml:space="preserve"> </w:t>
      </w:r>
      <w:r>
        <w:t>Передвижения</w:t>
      </w:r>
      <w:r>
        <w:rPr>
          <w:spacing w:val="60"/>
        </w:rPr>
        <w:t xml:space="preserve"> </w:t>
      </w:r>
      <w:r>
        <w:t>в</w:t>
      </w:r>
      <w:r>
        <w:rPr>
          <w:spacing w:val="60"/>
        </w:rPr>
        <w:t xml:space="preserve"> </w:t>
      </w:r>
      <w:r>
        <w:t>висе</w:t>
      </w:r>
      <w:r>
        <w:rPr>
          <w:spacing w:val="60"/>
        </w:rPr>
        <w:t xml:space="preserve"> </w:t>
      </w:r>
      <w:r>
        <w:t>и</w:t>
      </w:r>
      <w:r>
        <w:rPr>
          <w:spacing w:val="60"/>
        </w:rPr>
        <w:t xml:space="preserve"> </w:t>
      </w:r>
      <w:r>
        <w:t>упоре</w:t>
      </w:r>
      <w:r>
        <w:rPr>
          <w:spacing w:val="60"/>
        </w:rPr>
        <w:t xml:space="preserve"> </w:t>
      </w:r>
      <w:r>
        <w:t>на</w:t>
      </w:r>
      <w:r>
        <w:rPr>
          <w:spacing w:val="1"/>
        </w:rPr>
        <w:t xml:space="preserve"> </w:t>
      </w:r>
      <w:r>
        <w:t>руках.</w:t>
      </w:r>
    </w:p>
    <w:p w:rsidR="001538CD" w:rsidRDefault="007A3B0A">
      <w:pPr>
        <w:pStyle w:val="a3"/>
        <w:spacing w:before="3"/>
        <w:ind w:right="338"/>
      </w:pPr>
      <w:r>
        <w:t>Лазанье (по канату, по гимнастической стенке с дополнительным отягощением). Переноска</w:t>
      </w:r>
      <w:r>
        <w:rPr>
          <w:spacing w:val="1"/>
        </w:rPr>
        <w:t xml:space="preserve"> </w:t>
      </w:r>
      <w:r>
        <w:t>непредельных</w:t>
      </w:r>
      <w:r>
        <w:rPr>
          <w:spacing w:val="1"/>
        </w:rPr>
        <w:t xml:space="preserve"> </w:t>
      </w:r>
      <w:r>
        <w:t>тяжестей</w:t>
      </w:r>
      <w:r>
        <w:rPr>
          <w:spacing w:val="1"/>
        </w:rPr>
        <w:t xml:space="preserve"> </w:t>
      </w:r>
      <w:r>
        <w:t>(сверстников</w:t>
      </w:r>
      <w:r>
        <w:rPr>
          <w:spacing w:val="1"/>
        </w:rPr>
        <w:t xml:space="preserve"> </w:t>
      </w:r>
      <w:r>
        <w:t>способом</w:t>
      </w:r>
      <w:r>
        <w:rPr>
          <w:spacing w:val="1"/>
        </w:rPr>
        <w:t xml:space="preserve"> </w:t>
      </w:r>
      <w:r>
        <w:t>на</w:t>
      </w:r>
      <w:r>
        <w:rPr>
          <w:spacing w:val="1"/>
        </w:rPr>
        <w:t xml:space="preserve"> </w:t>
      </w:r>
      <w:r>
        <w:t>спине).</w:t>
      </w:r>
      <w:r>
        <w:rPr>
          <w:spacing w:val="1"/>
        </w:rPr>
        <w:t xml:space="preserve"> </w:t>
      </w:r>
      <w:r>
        <w:t>Подвижные</w:t>
      </w:r>
      <w:r>
        <w:rPr>
          <w:spacing w:val="1"/>
        </w:rPr>
        <w:t xml:space="preserve"> </w:t>
      </w:r>
      <w:r>
        <w:t>игры</w:t>
      </w:r>
      <w:r>
        <w:rPr>
          <w:spacing w:val="1"/>
        </w:rPr>
        <w:t xml:space="preserve"> </w:t>
      </w:r>
      <w:r>
        <w:t>с</w:t>
      </w:r>
      <w:r>
        <w:rPr>
          <w:spacing w:val="1"/>
        </w:rPr>
        <w:t xml:space="preserve"> </w:t>
      </w:r>
      <w:r>
        <w:t>силовой</w:t>
      </w:r>
      <w:r>
        <w:rPr>
          <w:spacing w:val="1"/>
        </w:rPr>
        <w:t xml:space="preserve"> </w:t>
      </w:r>
      <w:r>
        <w:t>направленностью</w:t>
      </w:r>
      <w:r>
        <w:rPr>
          <w:spacing w:val="-3"/>
        </w:rPr>
        <w:t xml:space="preserve"> </w:t>
      </w:r>
      <w:r>
        <w:t>(импровизированный</w:t>
      </w:r>
      <w:r>
        <w:rPr>
          <w:spacing w:val="1"/>
        </w:rPr>
        <w:t xml:space="preserve"> </w:t>
      </w:r>
      <w:r>
        <w:t>баскетбол</w:t>
      </w:r>
      <w:r>
        <w:rPr>
          <w:spacing w:val="-3"/>
        </w:rPr>
        <w:t xml:space="preserve"> </w:t>
      </w:r>
      <w:r>
        <w:t>с</w:t>
      </w:r>
      <w:r>
        <w:rPr>
          <w:spacing w:val="-5"/>
        </w:rPr>
        <w:t xml:space="preserve"> </w:t>
      </w:r>
      <w:r>
        <w:t>набивным</w:t>
      </w:r>
      <w:r>
        <w:rPr>
          <w:spacing w:val="-5"/>
        </w:rPr>
        <w:t xml:space="preserve"> </w:t>
      </w:r>
      <w:r>
        <w:t>мячом</w:t>
      </w:r>
      <w:r>
        <w:rPr>
          <w:spacing w:val="-2"/>
        </w:rPr>
        <w:t xml:space="preserve"> </w:t>
      </w:r>
      <w:r>
        <w:t>и</w:t>
      </w:r>
      <w:r>
        <w:rPr>
          <w:spacing w:val="-2"/>
        </w:rPr>
        <w:t xml:space="preserve"> </w:t>
      </w:r>
      <w:proofErr w:type="gramStart"/>
      <w:r>
        <w:t>другое</w:t>
      </w:r>
      <w:proofErr w:type="gramEnd"/>
      <w:r>
        <w:t>).</w:t>
      </w:r>
    </w:p>
    <w:p w:rsidR="001538CD" w:rsidRDefault="007A3B0A">
      <w:pPr>
        <w:pStyle w:val="a3"/>
        <w:ind w:right="333" w:firstLine="696"/>
      </w:pPr>
      <w:r>
        <w:t>Развитие скоростных способностей. Бег на месте в максимальном темпе (в упоре о</w:t>
      </w:r>
      <w:r>
        <w:rPr>
          <w:spacing w:val="1"/>
        </w:rPr>
        <w:t xml:space="preserve"> </w:t>
      </w:r>
      <w:r>
        <w:t>гимнастическую</w:t>
      </w:r>
      <w:r>
        <w:rPr>
          <w:spacing w:val="1"/>
        </w:rPr>
        <w:t xml:space="preserve"> </w:t>
      </w:r>
      <w:r>
        <w:t>стенку</w:t>
      </w:r>
      <w:r>
        <w:rPr>
          <w:spacing w:val="1"/>
        </w:rPr>
        <w:t xml:space="preserve"> </w:t>
      </w:r>
      <w:r>
        <w:t>и</w:t>
      </w:r>
      <w:r>
        <w:rPr>
          <w:spacing w:val="1"/>
        </w:rPr>
        <w:t xml:space="preserve"> </w:t>
      </w:r>
      <w:r>
        <w:t>без</w:t>
      </w:r>
      <w:r>
        <w:rPr>
          <w:spacing w:val="1"/>
        </w:rPr>
        <w:t xml:space="preserve"> </w:t>
      </w:r>
      <w:r>
        <w:t>упора).</w:t>
      </w:r>
      <w:r>
        <w:rPr>
          <w:spacing w:val="1"/>
        </w:rPr>
        <w:t xml:space="preserve"> </w:t>
      </w:r>
      <w:r>
        <w:t>Челночный</w:t>
      </w:r>
      <w:r>
        <w:rPr>
          <w:spacing w:val="1"/>
        </w:rPr>
        <w:t xml:space="preserve"> </w:t>
      </w:r>
      <w:r>
        <w:t>бег.</w:t>
      </w:r>
      <w:r>
        <w:rPr>
          <w:spacing w:val="1"/>
        </w:rPr>
        <w:t xml:space="preserve"> </w:t>
      </w:r>
      <w:r>
        <w:t>Бег</w:t>
      </w:r>
      <w:r>
        <w:rPr>
          <w:spacing w:val="1"/>
        </w:rPr>
        <w:t xml:space="preserve"> </w:t>
      </w:r>
      <w:r>
        <w:t>по</w:t>
      </w:r>
      <w:r>
        <w:rPr>
          <w:spacing w:val="1"/>
        </w:rPr>
        <w:t xml:space="preserve"> </w:t>
      </w:r>
      <w:r>
        <w:t>разметке</w:t>
      </w:r>
      <w:r>
        <w:rPr>
          <w:spacing w:val="60"/>
        </w:rPr>
        <w:t xml:space="preserve"> </w:t>
      </w:r>
      <w:r>
        <w:t>с</w:t>
      </w:r>
      <w:r>
        <w:rPr>
          <w:spacing w:val="60"/>
        </w:rPr>
        <w:t xml:space="preserve"> </w:t>
      </w:r>
      <w:r>
        <w:t>максимальным</w:t>
      </w:r>
      <w:r>
        <w:rPr>
          <w:spacing w:val="1"/>
        </w:rPr>
        <w:t xml:space="preserve"> </w:t>
      </w:r>
      <w:r>
        <w:rPr>
          <w:spacing w:val="-1"/>
        </w:rPr>
        <w:t>темпом. Повторный</w:t>
      </w:r>
      <w:r>
        <w:t xml:space="preserve"> </w:t>
      </w:r>
      <w:r>
        <w:rPr>
          <w:spacing w:val="-1"/>
        </w:rPr>
        <w:t>бег</w:t>
      </w:r>
      <w:r>
        <w:rPr>
          <w:spacing w:val="58"/>
        </w:rPr>
        <w:t xml:space="preserve"> </w:t>
      </w:r>
      <w:r>
        <w:rPr>
          <w:spacing w:val="-1"/>
        </w:rPr>
        <w:t>с максимальной</w:t>
      </w:r>
      <w:r>
        <w:rPr>
          <w:spacing w:val="58"/>
        </w:rPr>
        <w:t xml:space="preserve"> </w:t>
      </w:r>
      <w:r>
        <w:rPr>
          <w:spacing w:val="-1"/>
        </w:rPr>
        <w:t>скоростью</w:t>
      </w:r>
      <w:r>
        <w:rPr>
          <w:spacing w:val="58"/>
        </w:rPr>
        <w:t xml:space="preserve"> </w:t>
      </w:r>
      <w:r>
        <w:rPr>
          <w:spacing w:val="-1"/>
        </w:rPr>
        <w:t xml:space="preserve">и максимальной </w:t>
      </w:r>
      <w:r>
        <w:t>частотой шагов (10- 15</w:t>
      </w:r>
      <w:r>
        <w:rPr>
          <w:spacing w:val="1"/>
        </w:rPr>
        <w:t xml:space="preserve"> </w:t>
      </w:r>
      <w:r>
        <w:t>м).</w:t>
      </w:r>
      <w:r>
        <w:rPr>
          <w:spacing w:val="1"/>
        </w:rPr>
        <w:t xml:space="preserve"> </w:t>
      </w:r>
      <w:r>
        <w:t>Бег</w:t>
      </w:r>
      <w:r>
        <w:rPr>
          <w:spacing w:val="1"/>
        </w:rPr>
        <w:t xml:space="preserve"> </w:t>
      </w:r>
      <w:r>
        <w:t>с</w:t>
      </w:r>
      <w:r>
        <w:rPr>
          <w:spacing w:val="1"/>
        </w:rPr>
        <w:t xml:space="preserve"> </w:t>
      </w:r>
      <w:r>
        <w:t>ускорениями</w:t>
      </w:r>
      <w:r>
        <w:rPr>
          <w:spacing w:val="1"/>
        </w:rPr>
        <w:t xml:space="preserve"> </w:t>
      </w:r>
      <w:r>
        <w:t>из</w:t>
      </w:r>
      <w:r>
        <w:rPr>
          <w:spacing w:val="1"/>
        </w:rPr>
        <w:t xml:space="preserve"> </w:t>
      </w:r>
      <w:r>
        <w:t>разных</w:t>
      </w:r>
      <w:r>
        <w:rPr>
          <w:spacing w:val="1"/>
        </w:rPr>
        <w:t xml:space="preserve"> </w:t>
      </w:r>
      <w:r>
        <w:t>исходных</w:t>
      </w:r>
      <w:r>
        <w:rPr>
          <w:spacing w:val="1"/>
        </w:rPr>
        <w:t xml:space="preserve"> </w:t>
      </w:r>
      <w:r>
        <w:t>положений.</w:t>
      </w:r>
      <w:r>
        <w:rPr>
          <w:spacing w:val="1"/>
        </w:rPr>
        <w:t xml:space="preserve"> </w:t>
      </w:r>
      <w:r>
        <w:t>Бег</w:t>
      </w:r>
      <w:r>
        <w:rPr>
          <w:spacing w:val="1"/>
        </w:rPr>
        <w:t xml:space="preserve"> </w:t>
      </w:r>
      <w:r>
        <w:t>с</w:t>
      </w:r>
      <w:r>
        <w:rPr>
          <w:spacing w:val="1"/>
        </w:rPr>
        <w:t xml:space="preserve"> </w:t>
      </w:r>
      <w:r>
        <w:t>максимальной</w:t>
      </w:r>
      <w:r>
        <w:rPr>
          <w:spacing w:val="1"/>
        </w:rPr>
        <w:t xml:space="preserve"> </w:t>
      </w:r>
      <w:r>
        <w:t>скоростью и</w:t>
      </w:r>
      <w:r>
        <w:rPr>
          <w:spacing w:val="1"/>
        </w:rPr>
        <w:t xml:space="preserve"> </w:t>
      </w:r>
      <w:r>
        <w:t>собиранием малых предметов, лежащих на полу и на разной высоте. Стартовые ускорения по</w:t>
      </w:r>
      <w:r>
        <w:rPr>
          <w:spacing w:val="1"/>
        </w:rPr>
        <w:t xml:space="preserve"> </w:t>
      </w:r>
      <w:r>
        <w:t>дифференцированному сигналу. Метание малых мячей по движущимся мишеням (катящейся,</w:t>
      </w:r>
      <w:r>
        <w:rPr>
          <w:spacing w:val="1"/>
        </w:rPr>
        <w:t xml:space="preserve"> </w:t>
      </w:r>
      <w:r>
        <w:t>раскачивающейся, летящей). Ловля теннисного мяча после отскока от пола, стены (правой и</w:t>
      </w:r>
      <w:r>
        <w:rPr>
          <w:spacing w:val="1"/>
        </w:rPr>
        <w:t xml:space="preserve"> </w:t>
      </w:r>
      <w:r>
        <w:t>левой</w:t>
      </w:r>
      <w:r>
        <w:rPr>
          <w:spacing w:val="1"/>
        </w:rPr>
        <w:t xml:space="preserve"> </w:t>
      </w:r>
      <w:r>
        <w:t>рукой).</w:t>
      </w:r>
      <w:r>
        <w:rPr>
          <w:spacing w:val="1"/>
        </w:rPr>
        <w:t xml:space="preserve"> </w:t>
      </w:r>
      <w:r>
        <w:t>Передача</w:t>
      </w:r>
      <w:r>
        <w:rPr>
          <w:spacing w:val="1"/>
        </w:rPr>
        <w:t xml:space="preserve"> </w:t>
      </w:r>
      <w:r>
        <w:t>теннисного</w:t>
      </w:r>
      <w:r>
        <w:rPr>
          <w:spacing w:val="1"/>
        </w:rPr>
        <w:t xml:space="preserve"> </w:t>
      </w:r>
      <w:r>
        <w:t>мяча</w:t>
      </w:r>
      <w:r>
        <w:rPr>
          <w:spacing w:val="1"/>
        </w:rPr>
        <w:t xml:space="preserve"> </w:t>
      </w:r>
      <w:r>
        <w:t>в</w:t>
      </w:r>
      <w:r>
        <w:rPr>
          <w:spacing w:val="1"/>
        </w:rPr>
        <w:t xml:space="preserve"> </w:t>
      </w:r>
      <w:r>
        <w:t>парах</w:t>
      </w:r>
      <w:r>
        <w:rPr>
          <w:spacing w:val="1"/>
        </w:rPr>
        <w:t xml:space="preserve"> </w:t>
      </w:r>
      <w:r>
        <w:t>правой</w:t>
      </w:r>
      <w:r>
        <w:rPr>
          <w:spacing w:val="1"/>
        </w:rPr>
        <w:t xml:space="preserve"> </w:t>
      </w:r>
      <w:r>
        <w:t>(левой)</w:t>
      </w:r>
      <w:r>
        <w:rPr>
          <w:spacing w:val="1"/>
        </w:rPr>
        <w:t xml:space="preserve"> </w:t>
      </w:r>
      <w:r>
        <w:t>рукой</w:t>
      </w:r>
      <w:r>
        <w:rPr>
          <w:spacing w:val="1"/>
        </w:rPr>
        <w:t xml:space="preserve"> </w:t>
      </w:r>
      <w:r>
        <w:t>и</w:t>
      </w:r>
      <w:r>
        <w:rPr>
          <w:spacing w:val="60"/>
        </w:rPr>
        <w:t xml:space="preserve"> </w:t>
      </w:r>
      <w:r>
        <w:t>попеременно.</w:t>
      </w:r>
      <w:r>
        <w:rPr>
          <w:spacing w:val="1"/>
        </w:rPr>
        <w:t xml:space="preserve"> </w:t>
      </w:r>
      <w:r>
        <w:t xml:space="preserve">Ведение теннисного мяча ногами с ускорением по </w:t>
      </w:r>
      <w:proofErr w:type="gramStart"/>
      <w:r>
        <w:t>прямой</w:t>
      </w:r>
      <w:proofErr w:type="gramEnd"/>
      <w:r>
        <w:t>,</w:t>
      </w:r>
      <w:r>
        <w:rPr>
          <w:spacing w:val="1"/>
        </w:rPr>
        <w:t xml:space="preserve"> </w:t>
      </w:r>
      <w:r>
        <w:t>по кругу, вокруг стоек. Прыжки</w:t>
      </w:r>
      <w:r>
        <w:rPr>
          <w:spacing w:val="1"/>
        </w:rPr>
        <w:t xml:space="preserve"> </w:t>
      </w:r>
      <w:r>
        <w:t>через скакалку на месте и в движении с максимальнойчастотой прыжков. Преодоление полосы</w:t>
      </w:r>
      <w:r>
        <w:rPr>
          <w:spacing w:val="-57"/>
        </w:rPr>
        <w:t xml:space="preserve"> </w:t>
      </w:r>
      <w:r>
        <w:t>препятствий,</w:t>
      </w:r>
      <w:r>
        <w:rPr>
          <w:spacing w:val="1"/>
        </w:rPr>
        <w:t xml:space="preserve"> </w:t>
      </w:r>
      <w:r>
        <w:t>включающей</w:t>
      </w:r>
      <w:r>
        <w:rPr>
          <w:spacing w:val="1"/>
        </w:rPr>
        <w:t xml:space="preserve"> </w:t>
      </w:r>
      <w:r>
        <w:t>в</w:t>
      </w:r>
      <w:r>
        <w:rPr>
          <w:spacing w:val="1"/>
        </w:rPr>
        <w:t xml:space="preserve"> </w:t>
      </w:r>
      <w:r>
        <w:t>себя</w:t>
      </w:r>
      <w:r>
        <w:rPr>
          <w:spacing w:val="1"/>
        </w:rPr>
        <w:t xml:space="preserve"> </w:t>
      </w:r>
      <w:r>
        <w:t>прыжки</w:t>
      </w:r>
      <w:r>
        <w:rPr>
          <w:spacing w:val="1"/>
        </w:rPr>
        <w:t xml:space="preserve"> </w:t>
      </w:r>
      <w:r>
        <w:t>на</w:t>
      </w:r>
      <w:r>
        <w:rPr>
          <w:spacing w:val="1"/>
        </w:rPr>
        <w:t xml:space="preserve"> </w:t>
      </w:r>
      <w:r>
        <w:t>разную</w:t>
      </w:r>
      <w:r>
        <w:rPr>
          <w:spacing w:val="1"/>
        </w:rPr>
        <w:t xml:space="preserve"> </w:t>
      </w:r>
      <w:r>
        <w:t>высоту и</w:t>
      </w:r>
      <w:r>
        <w:rPr>
          <w:spacing w:val="1"/>
        </w:rPr>
        <w:t xml:space="preserve"> </w:t>
      </w:r>
      <w:r>
        <w:t>длину,</w:t>
      </w:r>
      <w:r>
        <w:rPr>
          <w:spacing w:val="1"/>
        </w:rPr>
        <w:t xml:space="preserve"> </w:t>
      </w:r>
      <w:r>
        <w:t>по</w:t>
      </w:r>
      <w:r>
        <w:rPr>
          <w:spacing w:val="1"/>
        </w:rPr>
        <w:t xml:space="preserve"> </w:t>
      </w:r>
      <w:r>
        <w:t>разметке,</w:t>
      </w:r>
      <w:r>
        <w:rPr>
          <w:spacing w:val="1"/>
        </w:rPr>
        <w:t xml:space="preserve"> </w:t>
      </w:r>
      <w:r>
        <w:t>бег</w:t>
      </w:r>
      <w:r>
        <w:rPr>
          <w:spacing w:val="1"/>
        </w:rPr>
        <w:t xml:space="preserve"> </w:t>
      </w:r>
      <w:r>
        <w:t>с</w:t>
      </w:r>
      <w:r>
        <w:rPr>
          <w:spacing w:val="1"/>
        </w:rPr>
        <w:t xml:space="preserve"> </w:t>
      </w:r>
      <w:r>
        <w:t>максимальной скоростью в разныхнаправлениях и с преодолением опор различной высоты и</w:t>
      </w:r>
      <w:r>
        <w:rPr>
          <w:spacing w:val="1"/>
        </w:rPr>
        <w:t xml:space="preserve"> </w:t>
      </w:r>
      <w:r>
        <w:t>ширины, повороты, обегание различных предметов (легкоатлетических стоек, мячей, лежащих</w:t>
      </w:r>
      <w:r>
        <w:rPr>
          <w:spacing w:val="-57"/>
        </w:rPr>
        <w:t xml:space="preserve"> </w:t>
      </w:r>
      <w:r>
        <w:t>на</w:t>
      </w:r>
      <w:r>
        <w:rPr>
          <w:spacing w:val="1"/>
        </w:rPr>
        <w:t xml:space="preserve"> </w:t>
      </w:r>
      <w:r>
        <w:t>полу</w:t>
      </w:r>
      <w:r>
        <w:rPr>
          <w:spacing w:val="1"/>
        </w:rPr>
        <w:t xml:space="preserve"> </w:t>
      </w:r>
      <w:r>
        <w:t>или</w:t>
      </w:r>
      <w:r>
        <w:rPr>
          <w:spacing w:val="1"/>
        </w:rPr>
        <w:t xml:space="preserve"> </w:t>
      </w:r>
      <w:r>
        <w:t>подвешенных</w:t>
      </w:r>
      <w:r>
        <w:rPr>
          <w:spacing w:val="1"/>
        </w:rPr>
        <w:t xml:space="preserve"> </w:t>
      </w:r>
      <w:r>
        <w:t>на</w:t>
      </w:r>
      <w:r>
        <w:rPr>
          <w:spacing w:val="1"/>
        </w:rPr>
        <w:t xml:space="preserve"> </w:t>
      </w:r>
      <w:r>
        <w:t>высоте).</w:t>
      </w:r>
      <w:r>
        <w:rPr>
          <w:spacing w:val="1"/>
        </w:rPr>
        <w:t xml:space="preserve"> </w:t>
      </w:r>
      <w:r>
        <w:t>Эстафеты</w:t>
      </w:r>
      <w:r>
        <w:rPr>
          <w:spacing w:val="1"/>
        </w:rPr>
        <w:t xml:space="preserve"> </w:t>
      </w:r>
      <w:r>
        <w:t>и</w:t>
      </w:r>
      <w:r>
        <w:rPr>
          <w:spacing w:val="1"/>
        </w:rPr>
        <w:t xml:space="preserve"> </w:t>
      </w:r>
      <w:r>
        <w:t>подвижные</w:t>
      </w:r>
      <w:r>
        <w:rPr>
          <w:spacing w:val="1"/>
        </w:rPr>
        <w:t xml:space="preserve"> </w:t>
      </w:r>
      <w:r>
        <w:t>игры</w:t>
      </w:r>
      <w:r>
        <w:rPr>
          <w:spacing w:val="1"/>
        </w:rPr>
        <w:t xml:space="preserve"> </w:t>
      </w:r>
      <w:r>
        <w:t>со</w:t>
      </w:r>
      <w:r>
        <w:rPr>
          <w:spacing w:val="1"/>
        </w:rPr>
        <w:t xml:space="preserve"> </w:t>
      </w:r>
      <w:r>
        <w:t>скоростной</w:t>
      </w:r>
      <w:r>
        <w:rPr>
          <w:spacing w:val="1"/>
        </w:rPr>
        <w:t xml:space="preserve"> </w:t>
      </w:r>
      <w:r>
        <w:t>направленностью.</w:t>
      </w:r>
      <w:r>
        <w:rPr>
          <w:spacing w:val="1"/>
        </w:rPr>
        <w:t xml:space="preserve"> </w:t>
      </w:r>
      <w:r>
        <w:t>Технические</w:t>
      </w:r>
      <w:r>
        <w:rPr>
          <w:spacing w:val="1"/>
        </w:rPr>
        <w:t xml:space="preserve"> </w:t>
      </w:r>
      <w:r>
        <w:t>действия</w:t>
      </w:r>
      <w:r>
        <w:rPr>
          <w:spacing w:val="1"/>
        </w:rPr>
        <w:t xml:space="preserve"> </w:t>
      </w:r>
      <w:r>
        <w:t>из</w:t>
      </w:r>
      <w:r>
        <w:rPr>
          <w:spacing w:val="1"/>
        </w:rPr>
        <w:t xml:space="preserve"> </w:t>
      </w:r>
      <w:r>
        <w:t>базовых</w:t>
      </w:r>
      <w:r>
        <w:rPr>
          <w:spacing w:val="1"/>
        </w:rPr>
        <w:t xml:space="preserve"> </w:t>
      </w:r>
      <w:r>
        <w:t>видов</w:t>
      </w:r>
      <w:r>
        <w:rPr>
          <w:spacing w:val="1"/>
        </w:rPr>
        <w:t xml:space="preserve"> </w:t>
      </w:r>
      <w:r>
        <w:t>спорта,</w:t>
      </w:r>
      <w:r>
        <w:rPr>
          <w:spacing w:val="1"/>
        </w:rPr>
        <w:t xml:space="preserve"> </w:t>
      </w:r>
      <w:r>
        <w:t>выполняемые</w:t>
      </w:r>
      <w:r>
        <w:rPr>
          <w:spacing w:val="1"/>
        </w:rPr>
        <w:t xml:space="preserve"> </w:t>
      </w:r>
      <w:r>
        <w:t>с</w:t>
      </w:r>
      <w:r>
        <w:rPr>
          <w:spacing w:val="1"/>
        </w:rPr>
        <w:t xml:space="preserve"> </w:t>
      </w:r>
      <w:r>
        <w:t>максимальной</w:t>
      </w:r>
      <w:r>
        <w:rPr>
          <w:spacing w:val="2"/>
        </w:rPr>
        <w:t xml:space="preserve"> </w:t>
      </w:r>
      <w:r>
        <w:t>скоростью</w:t>
      </w:r>
      <w:r>
        <w:rPr>
          <w:spacing w:val="4"/>
        </w:rPr>
        <w:t xml:space="preserve"> </w:t>
      </w:r>
      <w:r>
        <w:t>движений.</w:t>
      </w:r>
    </w:p>
    <w:p w:rsidR="001538CD" w:rsidRDefault="007A3B0A">
      <w:pPr>
        <w:pStyle w:val="a3"/>
        <w:spacing w:before="7" w:line="237" w:lineRule="auto"/>
        <w:ind w:right="339" w:firstLine="696"/>
      </w:pPr>
      <w:r>
        <w:t>Развитие</w:t>
      </w:r>
      <w:r>
        <w:rPr>
          <w:spacing w:val="1"/>
        </w:rPr>
        <w:t xml:space="preserve"> </w:t>
      </w:r>
      <w:r>
        <w:t>выносливости.</w:t>
      </w:r>
      <w:r>
        <w:rPr>
          <w:spacing w:val="1"/>
        </w:rPr>
        <w:t xml:space="preserve"> </w:t>
      </w:r>
      <w:r>
        <w:t>Равномерный</w:t>
      </w:r>
      <w:r>
        <w:rPr>
          <w:spacing w:val="1"/>
        </w:rPr>
        <w:t xml:space="preserve"> </w:t>
      </w:r>
      <w:r>
        <w:t>бег</w:t>
      </w:r>
      <w:r>
        <w:rPr>
          <w:spacing w:val="1"/>
        </w:rPr>
        <w:t xml:space="preserve"> </w:t>
      </w:r>
      <w:r>
        <w:t>и</w:t>
      </w:r>
      <w:r>
        <w:rPr>
          <w:spacing w:val="1"/>
        </w:rPr>
        <w:t xml:space="preserve"> </w:t>
      </w:r>
      <w:r>
        <w:t>передвижение</w:t>
      </w:r>
      <w:r>
        <w:rPr>
          <w:spacing w:val="1"/>
        </w:rPr>
        <w:t xml:space="preserve"> </w:t>
      </w:r>
      <w:r>
        <w:t>на</w:t>
      </w:r>
      <w:r>
        <w:rPr>
          <w:spacing w:val="1"/>
        </w:rPr>
        <w:t xml:space="preserve"> </w:t>
      </w:r>
      <w:r>
        <w:t>лыжах</w:t>
      </w:r>
      <w:r>
        <w:rPr>
          <w:spacing w:val="1"/>
        </w:rPr>
        <w:t xml:space="preserve"> </w:t>
      </w:r>
      <w:r>
        <w:t>в</w:t>
      </w:r>
      <w:r>
        <w:rPr>
          <w:spacing w:val="1"/>
        </w:rPr>
        <w:t xml:space="preserve"> </w:t>
      </w:r>
      <w:r>
        <w:t>режимах</w:t>
      </w:r>
      <w:r>
        <w:rPr>
          <w:spacing w:val="1"/>
        </w:rPr>
        <w:t xml:space="preserve"> </w:t>
      </w:r>
      <w:r>
        <w:t>умеренной и большой интенсивности. Повторный бег и передвижение на лыжах</w:t>
      </w:r>
      <w:r>
        <w:rPr>
          <w:spacing w:val="1"/>
        </w:rPr>
        <w:t xml:space="preserve"> </w:t>
      </w:r>
      <w:r>
        <w:t>в режимах</w:t>
      </w:r>
      <w:r>
        <w:rPr>
          <w:spacing w:val="1"/>
        </w:rPr>
        <w:t xml:space="preserve"> </w:t>
      </w:r>
      <w:r>
        <w:t>максимальной</w:t>
      </w:r>
      <w:r>
        <w:rPr>
          <w:spacing w:val="-4"/>
        </w:rPr>
        <w:t xml:space="preserve"> </w:t>
      </w:r>
      <w:r>
        <w:t>и</w:t>
      </w:r>
      <w:r>
        <w:rPr>
          <w:spacing w:val="1"/>
        </w:rPr>
        <w:t xml:space="preserve"> </w:t>
      </w:r>
      <w:r>
        <w:t>субмаксимальной</w:t>
      </w:r>
      <w:r>
        <w:rPr>
          <w:spacing w:val="-4"/>
        </w:rPr>
        <w:t xml:space="preserve"> </w:t>
      </w:r>
      <w:r>
        <w:t>интенсивности.</w:t>
      </w:r>
      <w:r>
        <w:rPr>
          <w:spacing w:val="2"/>
        </w:rPr>
        <w:t xml:space="preserve"> </w:t>
      </w:r>
      <w:r>
        <w:t>Кроссовый</w:t>
      </w:r>
      <w:r>
        <w:rPr>
          <w:spacing w:val="1"/>
        </w:rPr>
        <w:t xml:space="preserve"> </w:t>
      </w:r>
      <w:r>
        <w:t>бег</w:t>
      </w:r>
      <w:r>
        <w:rPr>
          <w:spacing w:val="-3"/>
        </w:rPr>
        <w:t xml:space="preserve"> </w:t>
      </w:r>
      <w:r>
        <w:t>и</w:t>
      </w:r>
      <w:r>
        <w:rPr>
          <w:spacing w:val="-4"/>
        </w:rPr>
        <w:t xml:space="preserve"> </w:t>
      </w:r>
      <w:r>
        <w:t>марш-бросокна</w:t>
      </w:r>
      <w:r>
        <w:rPr>
          <w:spacing w:val="-5"/>
        </w:rPr>
        <w:t xml:space="preserve"> </w:t>
      </w:r>
      <w:proofErr w:type="gramStart"/>
      <w:r>
        <w:t>лыжах</w:t>
      </w:r>
      <w:proofErr w:type="gramEnd"/>
      <w:r>
        <w:t>.</w:t>
      </w:r>
    </w:p>
    <w:p w:rsidR="001538CD" w:rsidRDefault="007A3B0A">
      <w:pPr>
        <w:pStyle w:val="a3"/>
        <w:spacing w:before="4"/>
        <w:ind w:right="335" w:firstLine="696"/>
      </w:pPr>
      <w:r>
        <w:t>Развитие</w:t>
      </w:r>
      <w:r>
        <w:rPr>
          <w:spacing w:val="1"/>
        </w:rPr>
        <w:t xml:space="preserve"> </w:t>
      </w:r>
      <w:r>
        <w:t>координации</w:t>
      </w:r>
      <w:r>
        <w:rPr>
          <w:spacing w:val="1"/>
        </w:rPr>
        <w:t xml:space="preserve"> </w:t>
      </w:r>
      <w:r>
        <w:t>движений.</w:t>
      </w:r>
      <w:r>
        <w:rPr>
          <w:spacing w:val="1"/>
        </w:rPr>
        <w:t xml:space="preserve"> </w:t>
      </w:r>
      <w:r>
        <w:t>Жонглирование</w:t>
      </w:r>
      <w:r>
        <w:rPr>
          <w:spacing w:val="1"/>
        </w:rPr>
        <w:t xml:space="preserve"> </w:t>
      </w:r>
      <w:r>
        <w:t>большими</w:t>
      </w:r>
      <w:r>
        <w:rPr>
          <w:spacing w:val="1"/>
        </w:rPr>
        <w:t xml:space="preserve"> </w:t>
      </w:r>
      <w:r>
        <w:t>(волейбольными)</w:t>
      </w:r>
      <w:r>
        <w:rPr>
          <w:spacing w:val="1"/>
        </w:rPr>
        <w:t xml:space="preserve"> </w:t>
      </w:r>
      <w:r>
        <w:t>и</w:t>
      </w:r>
      <w:r>
        <w:rPr>
          <w:spacing w:val="1"/>
        </w:rPr>
        <w:t xml:space="preserve"> </w:t>
      </w:r>
      <w:r>
        <w:t>малыми</w:t>
      </w:r>
      <w:r>
        <w:rPr>
          <w:spacing w:val="1"/>
        </w:rPr>
        <w:t xml:space="preserve"> </w:t>
      </w:r>
      <w:r>
        <w:t>(теннисными)</w:t>
      </w:r>
      <w:r>
        <w:rPr>
          <w:spacing w:val="1"/>
        </w:rPr>
        <w:t xml:space="preserve"> </w:t>
      </w:r>
      <w:r>
        <w:t>мячами.</w:t>
      </w:r>
      <w:r>
        <w:rPr>
          <w:spacing w:val="1"/>
        </w:rPr>
        <w:t xml:space="preserve"> </w:t>
      </w:r>
      <w:r>
        <w:t>Жонглирование</w:t>
      </w:r>
      <w:r>
        <w:rPr>
          <w:spacing w:val="1"/>
        </w:rPr>
        <w:t xml:space="preserve"> </w:t>
      </w:r>
      <w:r>
        <w:t>гимнастической</w:t>
      </w:r>
      <w:r>
        <w:rPr>
          <w:spacing w:val="1"/>
        </w:rPr>
        <w:t xml:space="preserve"> </w:t>
      </w:r>
      <w:r>
        <w:t>палкой.</w:t>
      </w:r>
      <w:r>
        <w:rPr>
          <w:spacing w:val="1"/>
        </w:rPr>
        <w:t xml:space="preserve"> </w:t>
      </w:r>
      <w:r>
        <w:t>Жонглирование</w:t>
      </w:r>
      <w:r>
        <w:rPr>
          <w:spacing w:val="1"/>
        </w:rPr>
        <w:t xml:space="preserve"> </w:t>
      </w:r>
      <w:r>
        <w:t>волейбольным мячом головой. Метание малых и больших мячей в мишень (неподвижную и</w:t>
      </w:r>
      <w:r>
        <w:rPr>
          <w:spacing w:val="1"/>
        </w:rPr>
        <w:t xml:space="preserve"> </w:t>
      </w:r>
      <w:r>
        <w:t>двигающуюся). Передвижения по возвышенной и наклонной, ограниченной по ширине опоре</w:t>
      </w:r>
      <w:r>
        <w:rPr>
          <w:spacing w:val="1"/>
        </w:rPr>
        <w:t xml:space="preserve"> </w:t>
      </w:r>
      <w:r>
        <w:t>(без предмета и с предметом на голове). Упражнения в статическом равновесии. Упражнения в</w:t>
      </w:r>
      <w:r>
        <w:rPr>
          <w:spacing w:val="-57"/>
        </w:rPr>
        <w:t xml:space="preserve"> </w:t>
      </w:r>
      <w:r>
        <w:t>воспроизведении</w:t>
      </w:r>
      <w:r>
        <w:rPr>
          <w:spacing w:val="48"/>
        </w:rPr>
        <w:t xml:space="preserve"> </w:t>
      </w:r>
      <w:r>
        <w:t>пространственной</w:t>
      </w:r>
      <w:r>
        <w:rPr>
          <w:spacing w:val="48"/>
        </w:rPr>
        <w:t xml:space="preserve"> </w:t>
      </w:r>
      <w:r>
        <w:t>точности</w:t>
      </w:r>
      <w:r>
        <w:rPr>
          <w:spacing w:val="52"/>
        </w:rPr>
        <w:t xml:space="preserve"> </w:t>
      </w:r>
      <w:r>
        <w:t>движений</w:t>
      </w:r>
      <w:r>
        <w:rPr>
          <w:spacing w:val="48"/>
        </w:rPr>
        <w:t xml:space="preserve"> </w:t>
      </w:r>
      <w:r>
        <w:t>руками,</w:t>
      </w:r>
      <w:r>
        <w:rPr>
          <w:spacing w:val="53"/>
        </w:rPr>
        <w:t xml:space="preserve"> </w:t>
      </w:r>
      <w:r>
        <w:t>ногами,</w:t>
      </w:r>
      <w:r>
        <w:rPr>
          <w:spacing w:val="1"/>
        </w:rPr>
        <w:t xml:space="preserve"> </w:t>
      </w:r>
      <w:r>
        <w:t>туловищем.</w:t>
      </w:r>
    </w:p>
    <w:p w:rsidR="001538CD" w:rsidRDefault="007A3B0A">
      <w:pPr>
        <w:pStyle w:val="a3"/>
        <w:spacing w:line="295" w:lineRule="auto"/>
        <w:ind w:right="2097"/>
      </w:pPr>
      <w:r>
        <w:t>Упражнение на точность дифференцирования мышечных усилий. Подвижные</w:t>
      </w:r>
      <w:r>
        <w:rPr>
          <w:spacing w:val="-57"/>
        </w:rPr>
        <w:t xml:space="preserve"> </w:t>
      </w:r>
      <w:r>
        <w:t>и</w:t>
      </w:r>
      <w:r>
        <w:rPr>
          <w:spacing w:val="2"/>
        </w:rPr>
        <w:t xml:space="preserve"> </w:t>
      </w:r>
      <w:r>
        <w:t>спортивные</w:t>
      </w:r>
      <w:r>
        <w:rPr>
          <w:spacing w:val="-2"/>
        </w:rPr>
        <w:t xml:space="preserve"> </w:t>
      </w:r>
      <w:r>
        <w:t>игры.</w:t>
      </w:r>
    </w:p>
    <w:p w:rsidR="001538CD" w:rsidRDefault="007A3B0A">
      <w:pPr>
        <w:pStyle w:val="a3"/>
        <w:spacing w:line="215" w:lineRule="exact"/>
        <w:ind w:left="1359"/>
      </w:pPr>
      <w:r>
        <w:t xml:space="preserve">Развитие  </w:t>
      </w:r>
      <w:r>
        <w:rPr>
          <w:spacing w:val="31"/>
        </w:rPr>
        <w:t xml:space="preserve"> </w:t>
      </w:r>
      <w:r>
        <w:t xml:space="preserve">гибкости.   </w:t>
      </w:r>
      <w:r>
        <w:rPr>
          <w:spacing w:val="32"/>
        </w:rPr>
        <w:t xml:space="preserve"> </w:t>
      </w:r>
      <w:proofErr w:type="gramStart"/>
      <w:r>
        <w:t xml:space="preserve">Комплексы   </w:t>
      </w:r>
      <w:r>
        <w:rPr>
          <w:spacing w:val="32"/>
        </w:rPr>
        <w:t xml:space="preserve"> </w:t>
      </w:r>
      <w:r>
        <w:t xml:space="preserve">общеразвивающих   </w:t>
      </w:r>
      <w:r>
        <w:rPr>
          <w:spacing w:val="35"/>
        </w:rPr>
        <w:t xml:space="preserve"> </w:t>
      </w:r>
      <w:r>
        <w:t xml:space="preserve">упражнений   </w:t>
      </w:r>
      <w:r>
        <w:rPr>
          <w:spacing w:val="37"/>
        </w:rPr>
        <w:t xml:space="preserve"> </w:t>
      </w:r>
      <w:r>
        <w:t xml:space="preserve">(активных   </w:t>
      </w:r>
      <w:r>
        <w:rPr>
          <w:spacing w:val="30"/>
        </w:rPr>
        <w:t xml:space="preserve"> </w:t>
      </w:r>
      <w:r>
        <w:t>и</w:t>
      </w:r>
      <w:proofErr w:type="gramEnd"/>
    </w:p>
    <w:p w:rsidR="001538CD" w:rsidRDefault="007A3B0A">
      <w:pPr>
        <w:pStyle w:val="a3"/>
        <w:ind w:right="344"/>
      </w:pPr>
      <w:r>
        <w:rPr>
          <w:spacing w:val="-1"/>
        </w:rPr>
        <w:t>пассивных),</w:t>
      </w:r>
      <w:r>
        <w:t xml:space="preserve"> </w:t>
      </w:r>
      <w:r>
        <w:rPr>
          <w:spacing w:val="-1"/>
        </w:rPr>
        <w:t>выполняемых</w:t>
      </w:r>
      <w:r>
        <w:t xml:space="preserve"> </w:t>
      </w:r>
      <w:r>
        <w:rPr>
          <w:spacing w:val="-1"/>
        </w:rPr>
        <w:t>с</w:t>
      </w:r>
      <w:r>
        <w:t xml:space="preserve"> </w:t>
      </w:r>
      <w:r>
        <w:rPr>
          <w:spacing w:val="-1"/>
        </w:rPr>
        <w:t>большой</w:t>
      </w:r>
      <w:r>
        <w:t xml:space="preserve"> </w:t>
      </w:r>
      <w:r>
        <w:rPr>
          <w:spacing w:val="-1"/>
        </w:rPr>
        <w:t>амплитудой</w:t>
      </w:r>
      <w:r>
        <w:t xml:space="preserve"> </w:t>
      </w:r>
      <w:r>
        <w:rPr>
          <w:spacing w:val="-1"/>
        </w:rPr>
        <w:t>движений.</w:t>
      </w:r>
      <w:r>
        <w:t xml:space="preserve"> Упражнения</w:t>
      </w:r>
      <w:r>
        <w:rPr>
          <w:spacing w:val="1"/>
        </w:rPr>
        <w:t xml:space="preserve"> </w:t>
      </w:r>
      <w:r>
        <w:t>на</w:t>
      </w:r>
      <w:r>
        <w:rPr>
          <w:spacing w:val="1"/>
        </w:rPr>
        <w:t xml:space="preserve"> </w:t>
      </w:r>
      <w:r>
        <w:t>растяжение и</w:t>
      </w:r>
      <w:r>
        <w:rPr>
          <w:spacing w:val="-57"/>
        </w:rPr>
        <w:t xml:space="preserve"> </w:t>
      </w:r>
      <w:r>
        <w:t>расслабление</w:t>
      </w:r>
      <w:r>
        <w:rPr>
          <w:spacing w:val="1"/>
        </w:rPr>
        <w:t xml:space="preserve"> </w:t>
      </w:r>
      <w:r>
        <w:t>мышц.</w:t>
      </w:r>
      <w:r>
        <w:rPr>
          <w:spacing w:val="1"/>
        </w:rPr>
        <w:t xml:space="preserve"> </w:t>
      </w:r>
      <w:r>
        <w:t>Специальные</w:t>
      </w:r>
      <w:r>
        <w:rPr>
          <w:spacing w:val="1"/>
        </w:rPr>
        <w:t xml:space="preserve"> </w:t>
      </w:r>
      <w:r>
        <w:t>упражнения</w:t>
      </w:r>
      <w:r>
        <w:rPr>
          <w:spacing w:val="1"/>
        </w:rPr>
        <w:t xml:space="preserve"> </w:t>
      </w:r>
      <w:r>
        <w:t>для</w:t>
      </w:r>
      <w:r>
        <w:rPr>
          <w:spacing w:val="1"/>
        </w:rPr>
        <w:t xml:space="preserve"> </w:t>
      </w:r>
      <w:r>
        <w:t>развития</w:t>
      </w:r>
      <w:r>
        <w:rPr>
          <w:spacing w:val="1"/>
        </w:rPr>
        <w:t xml:space="preserve"> </w:t>
      </w:r>
      <w:r>
        <w:t>подвижности</w:t>
      </w:r>
      <w:r>
        <w:rPr>
          <w:spacing w:val="1"/>
        </w:rPr>
        <w:t xml:space="preserve"> </w:t>
      </w:r>
      <w:r>
        <w:t>суставов</w:t>
      </w:r>
      <w:r>
        <w:rPr>
          <w:spacing w:val="1"/>
        </w:rPr>
        <w:t xml:space="preserve"> </w:t>
      </w:r>
      <w:r>
        <w:t>(полушпагат,</w:t>
      </w:r>
      <w:r>
        <w:rPr>
          <w:spacing w:val="6"/>
        </w:rPr>
        <w:t xml:space="preserve"> </w:t>
      </w:r>
      <w:r>
        <w:t>шпагат, выкруты</w:t>
      </w:r>
      <w:r>
        <w:rPr>
          <w:spacing w:val="3"/>
        </w:rPr>
        <w:t xml:space="preserve"> </w:t>
      </w:r>
      <w:r>
        <w:t>гимнастической</w:t>
      </w:r>
      <w:r>
        <w:rPr>
          <w:spacing w:val="-2"/>
        </w:rPr>
        <w:t xml:space="preserve"> </w:t>
      </w:r>
      <w:r>
        <w:t>палки).</w:t>
      </w:r>
    </w:p>
    <w:p w:rsidR="001538CD" w:rsidRDefault="007A3B0A">
      <w:pPr>
        <w:pStyle w:val="a3"/>
        <w:spacing w:before="4" w:line="237" w:lineRule="auto"/>
        <w:ind w:right="339" w:firstLine="696"/>
      </w:pPr>
      <w:r>
        <w:t>Упражнения</w:t>
      </w:r>
      <w:r>
        <w:rPr>
          <w:spacing w:val="1"/>
        </w:rPr>
        <w:t xml:space="preserve"> </w:t>
      </w:r>
      <w:r>
        <w:t>культурно-этнической</w:t>
      </w:r>
      <w:r>
        <w:rPr>
          <w:spacing w:val="1"/>
        </w:rPr>
        <w:t xml:space="preserve"> </w:t>
      </w:r>
      <w:r>
        <w:t>направленности.</w:t>
      </w:r>
      <w:r>
        <w:rPr>
          <w:spacing w:val="1"/>
        </w:rPr>
        <w:t xml:space="preserve"> </w:t>
      </w:r>
      <w:r>
        <w:t>Сюжетно-образные</w:t>
      </w:r>
      <w:r>
        <w:rPr>
          <w:spacing w:val="1"/>
        </w:rPr>
        <w:t xml:space="preserve"> </w:t>
      </w:r>
      <w:r>
        <w:t>и обрядовые</w:t>
      </w:r>
      <w:r>
        <w:rPr>
          <w:spacing w:val="-57"/>
        </w:rPr>
        <w:t xml:space="preserve"> </w:t>
      </w:r>
      <w:r>
        <w:lastRenderedPageBreak/>
        <w:t>игры. Технические</w:t>
      </w:r>
      <w:r>
        <w:rPr>
          <w:spacing w:val="2"/>
        </w:rPr>
        <w:t xml:space="preserve"> </w:t>
      </w:r>
      <w:r>
        <w:t>действия</w:t>
      </w:r>
      <w:r>
        <w:rPr>
          <w:spacing w:val="1"/>
        </w:rPr>
        <w:t xml:space="preserve"> </w:t>
      </w:r>
      <w:r>
        <w:t>национальных</w:t>
      </w:r>
      <w:r>
        <w:rPr>
          <w:spacing w:val="-3"/>
        </w:rPr>
        <w:t xml:space="preserve"> </w:t>
      </w:r>
      <w:r>
        <w:t>видов</w:t>
      </w:r>
      <w:r>
        <w:rPr>
          <w:spacing w:val="7"/>
        </w:rPr>
        <w:t xml:space="preserve"> </w:t>
      </w:r>
      <w:r>
        <w:t>спорта.</w:t>
      </w:r>
    </w:p>
    <w:p w:rsidR="001538CD" w:rsidRDefault="007A3B0A">
      <w:pPr>
        <w:pStyle w:val="Heading2"/>
        <w:spacing w:before="9" w:line="272" w:lineRule="exact"/>
      </w:pPr>
      <w:r>
        <w:t>Специальная</w:t>
      </w:r>
      <w:r>
        <w:rPr>
          <w:spacing w:val="-11"/>
        </w:rPr>
        <w:t xml:space="preserve"> </w:t>
      </w:r>
      <w:r>
        <w:t>физическая</w:t>
      </w:r>
      <w:r>
        <w:rPr>
          <w:spacing w:val="-7"/>
        </w:rPr>
        <w:t xml:space="preserve"> </w:t>
      </w:r>
      <w:r>
        <w:t>подготовка.</w:t>
      </w:r>
      <w:r>
        <w:rPr>
          <w:spacing w:val="-8"/>
        </w:rPr>
        <w:t xml:space="preserve"> </w:t>
      </w:r>
      <w:r>
        <w:t>Модуль</w:t>
      </w:r>
      <w:r>
        <w:rPr>
          <w:spacing w:val="-4"/>
        </w:rPr>
        <w:t xml:space="preserve"> </w:t>
      </w:r>
      <w:r>
        <w:t>«Гимнастика».</w:t>
      </w:r>
    </w:p>
    <w:p w:rsidR="001538CD" w:rsidRDefault="007A3B0A">
      <w:pPr>
        <w:pStyle w:val="a3"/>
        <w:ind w:right="338" w:firstLine="696"/>
      </w:pPr>
      <w:r>
        <w:t>Развитие</w:t>
      </w:r>
      <w:r>
        <w:rPr>
          <w:spacing w:val="1"/>
        </w:rPr>
        <w:t xml:space="preserve"> </w:t>
      </w:r>
      <w:r>
        <w:t>гибкости.</w:t>
      </w:r>
      <w:r>
        <w:rPr>
          <w:spacing w:val="1"/>
        </w:rPr>
        <w:t xml:space="preserve"> </w:t>
      </w:r>
      <w:r>
        <w:t>Наклоны</w:t>
      </w:r>
      <w:r>
        <w:rPr>
          <w:spacing w:val="1"/>
        </w:rPr>
        <w:t xml:space="preserve"> </w:t>
      </w:r>
      <w:r>
        <w:t>туловища</w:t>
      </w:r>
      <w:r>
        <w:rPr>
          <w:spacing w:val="1"/>
        </w:rPr>
        <w:t xml:space="preserve"> </w:t>
      </w:r>
      <w:r>
        <w:t>вперёд,</w:t>
      </w:r>
      <w:r>
        <w:rPr>
          <w:spacing w:val="1"/>
        </w:rPr>
        <w:t xml:space="preserve"> </w:t>
      </w:r>
      <w:r>
        <w:t>назад,</w:t>
      </w:r>
      <w:r>
        <w:rPr>
          <w:spacing w:val="1"/>
        </w:rPr>
        <w:t xml:space="preserve"> </w:t>
      </w:r>
      <w:r>
        <w:t>в</w:t>
      </w:r>
      <w:r>
        <w:rPr>
          <w:spacing w:val="1"/>
        </w:rPr>
        <w:t xml:space="preserve"> </w:t>
      </w:r>
      <w:r>
        <w:t>стороны</w:t>
      </w:r>
      <w:r>
        <w:rPr>
          <w:spacing w:val="1"/>
        </w:rPr>
        <w:t xml:space="preserve"> </w:t>
      </w:r>
      <w:r>
        <w:t>с</w:t>
      </w:r>
      <w:r>
        <w:rPr>
          <w:spacing w:val="1"/>
        </w:rPr>
        <w:t xml:space="preserve"> </w:t>
      </w:r>
      <w:r>
        <w:t>возрастающей</w:t>
      </w:r>
      <w:r>
        <w:rPr>
          <w:spacing w:val="1"/>
        </w:rPr>
        <w:t xml:space="preserve"> </w:t>
      </w:r>
      <w:r>
        <w:t>амплитудой</w:t>
      </w:r>
      <w:r>
        <w:rPr>
          <w:spacing w:val="1"/>
        </w:rPr>
        <w:t xml:space="preserve"> </w:t>
      </w:r>
      <w:r>
        <w:t>движений</w:t>
      </w:r>
      <w:r>
        <w:rPr>
          <w:spacing w:val="1"/>
        </w:rPr>
        <w:t xml:space="preserve"> </w:t>
      </w:r>
      <w:r>
        <w:t>в</w:t>
      </w:r>
      <w:r>
        <w:rPr>
          <w:spacing w:val="1"/>
        </w:rPr>
        <w:t xml:space="preserve"> </w:t>
      </w:r>
      <w:r>
        <w:t>положении</w:t>
      </w:r>
      <w:r>
        <w:rPr>
          <w:spacing w:val="1"/>
        </w:rPr>
        <w:t xml:space="preserve"> </w:t>
      </w:r>
      <w:r>
        <w:t>стоя,</w:t>
      </w:r>
      <w:r>
        <w:rPr>
          <w:spacing w:val="1"/>
        </w:rPr>
        <w:t xml:space="preserve"> </w:t>
      </w:r>
      <w:r>
        <w:t>сидя,</w:t>
      </w:r>
      <w:r>
        <w:rPr>
          <w:spacing w:val="1"/>
        </w:rPr>
        <w:t xml:space="preserve"> </w:t>
      </w:r>
      <w:r>
        <w:t>сидя</w:t>
      </w:r>
      <w:r>
        <w:rPr>
          <w:spacing w:val="1"/>
        </w:rPr>
        <w:t xml:space="preserve"> </w:t>
      </w:r>
      <w:r>
        <w:t>ноги</w:t>
      </w:r>
      <w:r>
        <w:rPr>
          <w:spacing w:val="1"/>
        </w:rPr>
        <w:t xml:space="preserve"> </w:t>
      </w:r>
      <w:r>
        <w:t>в</w:t>
      </w:r>
      <w:r>
        <w:rPr>
          <w:spacing w:val="1"/>
        </w:rPr>
        <w:t xml:space="preserve"> </w:t>
      </w:r>
      <w:r>
        <w:t>стороны.</w:t>
      </w:r>
      <w:r>
        <w:rPr>
          <w:spacing w:val="1"/>
        </w:rPr>
        <w:t xml:space="preserve"> </w:t>
      </w:r>
      <w:r>
        <w:t>Упражнения</w:t>
      </w:r>
      <w:r>
        <w:rPr>
          <w:spacing w:val="1"/>
        </w:rPr>
        <w:t xml:space="preserve"> </w:t>
      </w:r>
      <w:r>
        <w:t>с</w:t>
      </w:r>
      <w:r>
        <w:rPr>
          <w:spacing w:val="1"/>
        </w:rPr>
        <w:t xml:space="preserve"> </w:t>
      </w:r>
      <w:r>
        <w:t>гимнастической палкой (укороченной скакалкой) для развития подвижности плечевого сустава</w:t>
      </w:r>
      <w:r>
        <w:rPr>
          <w:spacing w:val="-57"/>
        </w:rPr>
        <w:t xml:space="preserve"> </w:t>
      </w:r>
      <w:r>
        <w:t>(выкруты).</w:t>
      </w:r>
      <w:r>
        <w:rPr>
          <w:spacing w:val="1"/>
        </w:rPr>
        <w:t xml:space="preserve"> </w:t>
      </w:r>
      <w:r>
        <w:t>Комплексы</w:t>
      </w:r>
      <w:r>
        <w:rPr>
          <w:spacing w:val="1"/>
        </w:rPr>
        <w:t xml:space="preserve"> </w:t>
      </w:r>
      <w:r>
        <w:t>общеразвивающих</w:t>
      </w:r>
      <w:r>
        <w:rPr>
          <w:spacing w:val="1"/>
        </w:rPr>
        <w:t xml:space="preserve"> </w:t>
      </w:r>
      <w:r>
        <w:t>упражнений</w:t>
      </w:r>
      <w:r>
        <w:rPr>
          <w:spacing w:val="1"/>
        </w:rPr>
        <w:t xml:space="preserve"> </w:t>
      </w:r>
      <w:r>
        <w:t>с</w:t>
      </w:r>
      <w:r>
        <w:rPr>
          <w:spacing w:val="1"/>
        </w:rPr>
        <w:t xml:space="preserve"> </w:t>
      </w:r>
      <w:r>
        <w:t>повышенной</w:t>
      </w:r>
      <w:r>
        <w:rPr>
          <w:spacing w:val="1"/>
        </w:rPr>
        <w:t xml:space="preserve"> </w:t>
      </w:r>
      <w:r>
        <w:t>амплитудой</w:t>
      </w:r>
      <w:r>
        <w:rPr>
          <w:spacing w:val="1"/>
        </w:rPr>
        <w:t xml:space="preserve"> </w:t>
      </w:r>
      <w:r>
        <w:t>для</w:t>
      </w:r>
      <w:r>
        <w:rPr>
          <w:spacing w:val="1"/>
        </w:rPr>
        <w:t xml:space="preserve"> </w:t>
      </w:r>
      <w:r>
        <w:t>плечевых,</w:t>
      </w:r>
      <w:r>
        <w:rPr>
          <w:spacing w:val="1"/>
        </w:rPr>
        <w:t xml:space="preserve"> </w:t>
      </w:r>
      <w:r>
        <w:t>локтевых,</w:t>
      </w:r>
      <w:r>
        <w:rPr>
          <w:spacing w:val="1"/>
        </w:rPr>
        <w:t xml:space="preserve"> </w:t>
      </w:r>
      <w:r>
        <w:t>тазобедренных</w:t>
      </w:r>
      <w:r>
        <w:rPr>
          <w:spacing w:val="1"/>
        </w:rPr>
        <w:t xml:space="preserve"> </w:t>
      </w:r>
      <w:r>
        <w:t>и</w:t>
      </w:r>
      <w:r>
        <w:rPr>
          <w:spacing w:val="1"/>
        </w:rPr>
        <w:t xml:space="preserve"> </w:t>
      </w:r>
      <w:r>
        <w:t>коленных</w:t>
      </w:r>
      <w:r>
        <w:rPr>
          <w:spacing w:val="1"/>
        </w:rPr>
        <w:t xml:space="preserve"> </w:t>
      </w:r>
      <w:r>
        <w:t>суставов</w:t>
      </w:r>
      <w:r>
        <w:rPr>
          <w:spacing w:val="1"/>
        </w:rPr>
        <w:t xml:space="preserve"> </w:t>
      </w:r>
      <w:r>
        <w:t>для</w:t>
      </w:r>
      <w:r>
        <w:rPr>
          <w:spacing w:val="1"/>
        </w:rPr>
        <w:t xml:space="preserve"> </w:t>
      </w:r>
      <w:r>
        <w:t>развития</w:t>
      </w:r>
      <w:r>
        <w:rPr>
          <w:spacing w:val="1"/>
        </w:rPr>
        <w:t xml:space="preserve"> </w:t>
      </w:r>
      <w:r>
        <w:t>подвижности</w:t>
      </w:r>
      <w:r>
        <w:rPr>
          <w:spacing w:val="1"/>
        </w:rPr>
        <w:t xml:space="preserve"> </w:t>
      </w:r>
      <w:r>
        <w:t>позвоночного столба. Комплексы активных и пассивных упражнений с большой амплитудой</w:t>
      </w:r>
      <w:r>
        <w:rPr>
          <w:spacing w:val="1"/>
        </w:rPr>
        <w:t xml:space="preserve"> </w:t>
      </w:r>
      <w:r>
        <w:t>движений.</w:t>
      </w:r>
      <w:r>
        <w:rPr>
          <w:spacing w:val="1"/>
        </w:rPr>
        <w:t xml:space="preserve"> </w:t>
      </w:r>
      <w:r>
        <w:t>Упражнения</w:t>
      </w:r>
      <w:r>
        <w:rPr>
          <w:spacing w:val="1"/>
        </w:rPr>
        <w:t xml:space="preserve"> </w:t>
      </w:r>
      <w:r>
        <w:t>для</w:t>
      </w:r>
      <w:r>
        <w:rPr>
          <w:spacing w:val="1"/>
        </w:rPr>
        <w:t xml:space="preserve"> </w:t>
      </w:r>
      <w:r>
        <w:t>развития</w:t>
      </w:r>
      <w:r>
        <w:rPr>
          <w:spacing w:val="1"/>
        </w:rPr>
        <w:t xml:space="preserve"> </w:t>
      </w:r>
      <w:r>
        <w:t>подвижности суставов</w:t>
      </w:r>
      <w:r>
        <w:rPr>
          <w:spacing w:val="1"/>
        </w:rPr>
        <w:t xml:space="preserve"> </w:t>
      </w:r>
      <w:r>
        <w:t>(полушпагат, шпагат,</w:t>
      </w:r>
      <w:r>
        <w:rPr>
          <w:spacing w:val="1"/>
        </w:rPr>
        <w:t xml:space="preserve"> </w:t>
      </w:r>
      <w:r>
        <w:t>складка,</w:t>
      </w:r>
      <w:r>
        <w:rPr>
          <w:spacing w:val="1"/>
        </w:rPr>
        <w:t xml:space="preserve"> </w:t>
      </w:r>
      <w:r>
        <w:t>мост).</w:t>
      </w:r>
    </w:p>
    <w:p w:rsidR="001538CD" w:rsidRDefault="007A3B0A" w:rsidP="005C51EE">
      <w:pPr>
        <w:pStyle w:val="a3"/>
        <w:spacing w:before="2"/>
        <w:ind w:right="343" w:firstLine="696"/>
      </w:pPr>
      <w:r>
        <w:t>Развитие</w:t>
      </w:r>
      <w:r>
        <w:rPr>
          <w:spacing w:val="1"/>
        </w:rPr>
        <w:t xml:space="preserve"> </w:t>
      </w:r>
      <w:r>
        <w:t>координации</w:t>
      </w:r>
      <w:r>
        <w:rPr>
          <w:spacing w:val="1"/>
        </w:rPr>
        <w:t xml:space="preserve"> </w:t>
      </w:r>
      <w:r>
        <w:t>движений.</w:t>
      </w:r>
      <w:r>
        <w:rPr>
          <w:spacing w:val="1"/>
        </w:rPr>
        <w:t xml:space="preserve"> </w:t>
      </w:r>
      <w:r>
        <w:t>Прохождение</w:t>
      </w:r>
      <w:r>
        <w:rPr>
          <w:spacing w:val="1"/>
        </w:rPr>
        <w:t xml:space="preserve"> </w:t>
      </w:r>
      <w:r>
        <w:t>усложнённой</w:t>
      </w:r>
      <w:r>
        <w:rPr>
          <w:spacing w:val="1"/>
        </w:rPr>
        <w:t xml:space="preserve"> </w:t>
      </w:r>
      <w:r>
        <w:t>полосы</w:t>
      </w:r>
      <w:r>
        <w:rPr>
          <w:spacing w:val="1"/>
        </w:rPr>
        <w:t xml:space="preserve"> </w:t>
      </w:r>
      <w:r>
        <w:t>препятствий,</w:t>
      </w:r>
      <w:r>
        <w:rPr>
          <w:spacing w:val="1"/>
        </w:rPr>
        <w:t xml:space="preserve"> </w:t>
      </w:r>
      <w:r>
        <w:t>включающей</w:t>
      </w:r>
      <w:r>
        <w:rPr>
          <w:spacing w:val="1"/>
        </w:rPr>
        <w:t xml:space="preserve"> </w:t>
      </w:r>
      <w:r>
        <w:t>быстрые</w:t>
      </w:r>
      <w:r>
        <w:rPr>
          <w:spacing w:val="1"/>
        </w:rPr>
        <w:t xml:space="preserve"> </w:t>
      </w:r>
      <w:r>
        <w:t>кувырки</w:t>
      </w:r>
      <w:r>
        <w:rPr>
          <w:spacing w:val="1"/>
        </w:rPr>
        <w:t xml:space="preserve"> </w:t>
      </w:r>
      <w:r>
        <w:t>(вперёд,</w:t>
      </w:r>
      <w:r>
        <w:rPr>
          <w:spacing w:val="1"/>
        </w:rPr>
        <w:t xml:space="preserve"> </w:t>
      </w:r>
      <w:r>
        <w:t>назад),</w:t>
      </w:r>
      <w:r>
        <w:rPr>
          <w:spacing w:val="1"/>
        </w:rPr>
        <w:t xml:space="preserve"> </w:t>
      </w:r>
      <w:r>
        <w:t>кувырки</w:t>
      </w:r>
      <w:r>
        <w:rPr>
          <w:spacing w:val="1"/>
        </w:rPr>
        <w:t xml:space="preserve"> </w:t>
      </w:r>
      <w:r>
        <w:t>по</w:t>
      </w:r>
      <w:r>
        <w:rPr>
          <w:spacing w:val="1"/>
        </w:rPr>
        <w:t xml:space="preserve"> </w:t>
      </w:r>
      <w:r>
        <w:t>наклонной</w:t>
      </w:r>
      <w:r>
        <w:rPr>
          <w:spacing w:val="61"/>
        </w:rPr>
        <w:t xml:space="preserve"> </w:t>
      </w:r>
      <w:r>
        <w:t>плоскости,</w:t>
      </w:r>
      <w:r>
        <w:rPr>
          <w:spacing w:val="1"/>
        </w:rPr>
        <w:t xml:space="preserve"> </w:t>
      </w:r>
      <w:r>
        <w:t>преодоление</w:t>
      </w:r>
      <w:r>
        <w:rPr>
          <w:spacing w:val="1"/>
        </w:rPr>
        <w:t xml:space="preserve"> </w:t>
      </w:r>
      <w:r>
        <w:t>препятствий</w:t>
      </w:r>
      <w:r>
        <w:rPr>
          <w:spacing w:val="1"/>
        </w:rPr>
        <w:t xml:space="preserve"> </w:t>
      </w:r>
      <w:r>
        <w:t>прыжком</w:t>
      </w:r>
      <w:r>
        <w:rPr>
          <w:spacing w:val="1"/>
        </w:rPr>
        <w:t xml:space="preserve"> </w:t>
      </w:r>
      <w:r>
        <w:t>с</w:t>
      </w:r>
      <w:r>
        <w:rPr>
          <w:spacing w:val="1"/>
        </w:rPr>
        <w:t xml:space="preserve"> </w:t>
      </w:r>
      <w:r>
        <w:t>опорой</w:t>
      </w:r>
      <w:r>
        <w:rPr>
          <w:spacing w:val="1"/>
        </w:rPr>
        <w:t xml:space="preserve"> </w:t>
      </w:r>
      <w:r>
        <w:t>на</w:t>
      </w:r>
      <w:r>
        <w:rPr>
          <w:spacing w:val="1"/>
        </w:rPr>
        <w:t xml:space="preserve"> </w:t>
      </w:r>
      <w:r>
        <w:t>руку,</w:t>
      </w:r>
      <w:r>
        <w:rPr>
          <w:spacing w:val="1"/>
        </w:rPr>
        <w:t xml:space="preserve"> </w:t>
      </w:r>
      <w:r>
        <w:t>безопорным</w:t>
      </w:r>
      <w:r>
        <w:rPr>
          <w:spacing w:val="1"/>
        </w:rPr>
        <w:t xml:space="preserve"> </w:t>
      </w:r>
      <w:r>
        <w:t>прыжком,</w:t>
      </w:r>
      <w:r>
        <w:rPr>
          <w:spacing w:val="1"/>
        </w:rPr>
        <w:t xml:space="preserve"> </w:t>
      </w:r>
      <w:r>
        <w:t>быстрым</w:t>
      </w:r>
      <w:r>
        <w:rPr>
          <w:spacing w:val="1"/>
        </w:rPr>
        <w:t xml:space="preserve"> </w:t>
      </w:r>
      <w:r>
        <w:t>лазаньем.</w:t>
      </w:r>
      <w:r>
        <w:rPr>
          <w:spacing w:val="1"/>
        </w:rPr>
        <w:t xml:space="preserve"> </w:t>
      </w:r>
      <w:r>
        <w:t>Броски</w:t>
      </w:r>
      <w:r>
        <w:rPr>
          <w:spacing w:val="1"/>
        </w:rPr>
        <w:t xml:space="preserve"> </w:t>
      </w:r>
      <w:r>
        <w:t>теннисного</w:t>
      </w:r>
      <w:r>
        <w:rPr>
          <w:spacing w:val="1"/>
        </w:rPr>
        <w:t xml:space="preserve"> </w:t>
      </w:r>
      <w:r>
        <w:t>мяча</w:t>
      </w:r>
      <w:r>
        <w:rPr>
          <w:spacing w:val="1"/>
        </w:rPr>
        <w:t xml:space="preserve"> </w:t>
      </w:r>
      <w:r>
        <w:t>правой</w:t>
      </w:r>
      <w:r>
        <w:rPr>
          <w:spacing w:val="1"/>
        </w:rPr>
        <w:t xml:space="preserve"> </w:t>
      </w:r>
      <w:r>
        <w:t>и</w:t>
      </w:r>
      <w:r>
        <w:rPr>
          <w:spacing w:val="1"/>
        </w:rPr>
        <w:t xml:space="preserve"> </w:t>
      </w:r>
      <w:r>
        <w:t>левой</w:t>
      </w:r>
      <w:r>
        <w:rPr>
          <w:spacing w:val="1"/>
        </w:rPr>
        <w:t xml:space="preserve"> </w:t>
      </w:r>
      <w:r>
        <w:t>рукой</w:t>
      </w:r>
      <w:r>
        <w:rPr>
          <w:spacing w:val="1"/>
        </w:rPr>
        <w:t xml:space="preserve"> </w:t>
      </w:r>
      <w:r>
        <w:t>в</w:t>
      </w:r>
      <w:r>
        <w:rPr>
          <w:spacing w:val="1"/>
        </w:rPr>
        <w:t xml:space="preserve"> </w:t>
      </w:r>
      <w:r>
        <w:t>подвижную</w:t>
      </w:r>
      <w:r>
        <w:rPr>
          <w:spacing w:val="1"/>
        </w:rPr>
        <w:t xml:space="preserve"> </w:t>
      </w:r>
      <w:r>
        <w:t>и</w:t>
      </w:r>
      <w:r>
        <w:rPr>
          <w:spacing w:val="1"/>
        </w:rPr>
        <w:t xml:space="preserve"> </w:t>
      </w:r>
      <w:r>
        <w:t>неподвижную</w:t>
      </w:r>
      <w:r>
        <w:rPr>
          <w:spacing w:val="1"/>
        </w:rPr>
        <w:t xml:space="preserve"> </w:t>
      </w:r>
      <w:r>
        <w:t>мишень, с места и с разбега. Касание правой и левой ногой мишеней, подвешенных на разной</w:t>
      </w:r>
      <w:r>
        <w:rPr>
          <w:spacing w:val="1"/>
        </w:rPr>
        <w:t xml:space="preserve"> </w:t>
      </w:r>
      <w:r>
        <w:t>высоте,</w:t>
      </w:r>
      <w:r>
        <w:rPr>
          <w:spacing w:val="18"/>
        </w:rPr>
        <w:t xml:space="preserve"> </w:t>
      </w:r>
      <w:r>
        <w:t>с</w:t>
      </w:r>
      <w:r>
        <w:rPr>
          <w:spacing w:val="13"/>
        </w:rPr>
        <w:t xml:space="preserve"> </w:t>
      </w:r>
      <w:r>
        <w:t>места</w:t>
      </w:r>
      <w:r>
        <w:rPr>
          <w:spacing w:val="15"/>
        </w:rPr>
        <w:t xml:space="preserve"> </w:t>
      </w:r>
      <w:r>
        <w:t>и</w:t>
      </w:r>
      <w:r>
        <w:rPr>
          <w:spacing w:val="11"/>
        </w:rPr>
        <w:t xml:space="preserve"> </w:t>
      </w:r>
      <w:r>
        <w:t>с</w:t>
      </w:r>
      <w:r>
        <w:rPr>
          <w:spacing w:val="13"/>
        </w:rPr>
        <w:t xml:space="preserve"> </w:t>
      </w:r>
      <w:r>
        <w:t>разбега.</w:t>
      </w:r>
      <w:r>
        <w:rPr>
          <w:spacing w:val="18"/>
        </w:rPr>
        <w:t xml:space="preserve"> </w:t>
      </w:r>
      <w:r>
        <w:t>Разнообразные</w:t>
      </w:r>
      <w:r>
        <w:rPr>
          <w:spacing w:val="16"/>
        </w:rPr>
        <w:t xml:space="preserve"> </w:t>
      </w:r>
      <w:r>
        <w:t>прыжки</w:t>
      </w:r>
      <w:r>
        <w:rPr>
          <w:spacing w:val="17"/>
        </w:rPr>
        <w:t xml:space="preserve"> </w:t>
      </w:r>
      <w:r>
        <w:t>через</w:t>
      </w:r>
      <w:r>
        <w:rPr>
          <w:spacing w:val="13"/>
        </w:rPr>
        <w:t xml:space="preserve"> </w:t>
      </w:r>
      <w:r>
        <w:t>гимнастическую</w:t>
      </w:r>
      <w:r>
        <w:rPr>
          <w:spacing w:val="14"/>
        </w:rPr>
        <w:t xml:space="preserve"> </w:t>
      </w:r>
      <w:r>
        <w:t>скакалку</w:t>
      </w:r>
      <w:r>
        <w:rPr>
          <w:spacing w:val="6"/>
        </w:rPr>
        <w:t xml:space="preserve"> </w:t>
      </w:r>
      <w:r>
        <w:t>на</w:t>
      </w:r>
      <w:r>
        <w:rPr>
          <w:spacing w:val="10"/>
        </w:rPr>
        <w:t xml:space="preserve"> </w:t>
      </w:r>
      <w:r>
        <w:t>месте</w:t>
      </w:r>
    </w:p>
    <w:p w:rsidR="001538CD" w:rsidRDefault="007A3B0A">
      <w:pPr>
        <w:pStyle w:val="a3"/>
        <w:spacing w:before="66" w:line="275" w:lineRule="exact"/>
      </w:pPr>
      <w:r>
        <w:t>и</w:t>
      </w:r>
      <w:r>
        <w:rPr>
          <w:spacing w:val="-1"/>
        </w:rPr>
        <w:t xml:space="preserve"> </w:t>
      </w:r>
      <w:r>
        <w:t>с</w:t>
      </w:r>
      <w:r>
        <w:rPr>
          <w:spacing w:val="-6"/>
        </w:rPr>
        <w:t xml:space="preserve"> </w:t>
      </w:r>
      <w:r>
        <w:t>продвижением.</w:t>
      </w:r>
      <w:r>
        <w:rPr>
          <w:spacing w:val="-2"/>
        </w:rPr>
        <w:t xml:space="preserve"> </w:t>
      </w:r>
      <w:r>
        <w:t>Прыжки</w:t>
      </w:r>
      <w:r>
        <w:rPr>
          <w:spacing w:val="-8"/>
        </w:rPr>
        <w:t xml:space="preserve"> </w:t>
      </w:r>
      <w:r>
        <w:t>на</w:t>
      </w:r>
      <w:r>
        <w:rPr>
          <w:spacing w:val="-7"/>
        </w:rPr>
        <w:t xml:space="preserve"> </w:t>
      </w:r>
      <w:r>
        <w:t>точность</w:t>
      </w:r>
      <w:r>
        <w:rPr>
          <w:spacing w:val="-7"/>
        </w:rPr>
        <w:t xml:space="preserve"> </w:t>
      </w:r>
      <w:r>
        <w:t>отталкивания</w:t>
      </w:r>
      <w:r>
        <w:rPr>
          <w:spacing w:val="-4"/>
        </w:rPr>
        <w:t xml:space="preserve"> </w:t>
      </w:r>
      <w:r>
        <w:t>и</w:t>
      </w:r>
      <w:r>
        <w:rPr>
          <w:spacing w:val="-5"/>
        </w:rPr>
        <w:t xml:space="preserve"> </w:t>
      </w:r>
      <w:r>
        <w:t>приземления.</w:t>
      </w:r>
    </w:p>
    <w:p w:rsidR="001538CD" w:rsidRDefault="007A3B0A">
      <w:pPr>
        <w:pStyle w:val="a3"/>
        <w:ind w:right="335" w:firstLine="696"/>
      </w:pPr>
      <w:r>
        <w:t>Развитие</w:t>
      </w:r>
      <w:r>
        <w:rPr>
          <w:spacing w:val="1"/>
        </w:rPr>
        <w:t xml:space="preserve"> </w:t>
      </w:r>
      <w:r>
        <w:t>силовых</w:t>
      </w:r>
      <w:r>
        <w:rPr>
          <w:spacing w:val="1"/>
        </w:rPr>
        <w:t xml:space="preserve"> </w:t>
      </w:r>
      <w:r>
        <w:t>способностей.</w:t>
      </w:r>
      <w:r>
        <w:rPr>
          <w:spacing w:val="1"/>
        </w:rPr>
        <w:t xml:space="preserve"> </w:t>
      </w:r>
      <w:r>
        <w:t>Подтягивание</w:t>
      </w:r>
      <w:r>
        <w:rPr>
          <w:spacing w:val="1"/>
        </w:rPr>
        <w:t xml:space="preserve"> </w:t>
      </w:r>
      <w:r>
        <w:t>в</w:t>
      </w:r>
      <w:r>
        <w:rPr>
          <w:spacing w:val="1"/>
        </w:rPr>
        <w:t xml:space="preserve"> </w:t>
      </w:r>
      <w:r>
        <w:t>висе</w:t>
      </w:r>
      <w:r>
        <w:rPr>
          <w:spacing w:val="1"/>
        </w:rPr>
        <w:t xml:space="preserve"> </w:t>
      </w:r>
      <w:r>
        <w:t>и</w:t>
      </w:r>
      <w:r>
        <w:rPr>
          <w:spacing w:val="1"/>
        </w:rPr>
        <w:t xml:space="preserve"> </w:t>
      </w:r>
      <w:r>
        <w:t>отжимание</w:t>
      </w:r>
      <w:r>
        <w:rPr>
          <w:spacing w:val="1"/>
        </w:rPr>
        <w:t xml:space="preserve"> </w:t>
      </w:r>
      <w:r>
        <w:t>в</w:t>
      </w:r>
      <w:r>
        <w:rPr>
          <w:spacing w:val="1"/>
        </w:rPr>
        <w:t xml:space="preserve"> </w:t>
      </w:r>
      <w:r>
        <w:t>упоре.</w:t>
      </w:r>
      <w:r>
        <w:rPr>
          <w:spacing w:val="1"/>
        </w:rPr>
        <w:t xml:space="preserve"> </w:t>
      </w:r>
      <w:r>
        <w:t>Передвижения в висе и упоре на руках на перекладине (мальчики), подтягивание в висе стоя</w:t>
      </w:r>
      <w:r>
        <w:rPr>
          <w:spacing w:val="1"/>
        </w:rPr>
        <w:t xml:space="preserve"> </w:t>
      </w:r>
      <w:r>
        <w:t>(лёжа) на низкой перекладине (девочки), отжимания в упоре лёжа с изменяющейся высотой</w:t>
      </w:r>
      <w:r>
        <w:rPr>
          <w:spacing w:val="1"/>
        </w:rPr>
        <w:t xml:space="preserve"> </w:t>
      </w:r>
      <w:r>
        <w:t>опоры</w:t>
      </w:r>
      <w:r>
        <w:rPr>
          <w:spacing w:val="1"/>
        </w:rPr>
        <w:t xml:space="preserve"> </w:t>
      </w:r>
      <w:r>
        <w:t>для</w:t>
      </w:r>
      <w:r>
        <w:rPr>
          <w:spacing w:val="1"/>
        </w:rPr>
        <w:t xml:space="preserve"> </w:t>
      </w:r>
      <w:r>
        <w:t>рук</w:t>
      </w:r>
      <w:r>
        <w:rPr>
          <w:spacing w:val="1"/>
        </w:rPr>
        <w:t xml:space="preserve"> </w:t>
      </w:r>
      <w:r>
        <w:t>и</w:t>
      </w:r>
      <w:r>
        <w:rPr>
          <w:spacing w:val="1"/>
        </w:rPr>
        <w:t xml:space="preserve"> </w:t>
      </w:r>
      <w:r>
        <w:t>ног,</w:t>
      </w:r>
      <w:r>
        <w:rPr>
          <w:spacing w:val="1"/>
        </w:rPr>
        <w:t xml:space="preserve"> </w:t>
      </w:r>
      <w:r>
        <w:t>отжимание</w:t>
      </w:r>
      <w:r>
        <w:rPr>
          <w:spacing w:val="1"/>
        </w:rPr>
        <w:t xml:space="preserve"> </w:t>
      </w:r>
      <w:r>
        <w:t>в</w:t>
      </w:r>
      <w:r>
        <w:rPr>
          <w:spacing w:val="1"/>
        </w:rPr>
        <w:t xml:space="preserve"> </w:t>
      </w:r>
      <w:r>
        <w:t>упоре</w:t>
      </w:r>
      <w:r>
        <w:rPr>
          <w:spacing w:val="1"/>
        </w:rPr>
        <w:t xml:space="preserve"> </w:t>
      </w:r>
      <w:r>
        <w:t>на</w:t>
      </w:r>
      <w:r>
        <w:rPr>
          <w:spacing w:val="1"/>
        </w:rPr>
        <w:t xml:space="preserve"> </w:t>
      </w:r>
      <w:r>
        <w:t>низких брусьях,</w:t>
      </w:r>
      <w:r>
        <w:rPr>
          <w:spacing w:val="1"/>
        </w:rPr>
        <w:t xml:space="preserve"> </w:t>
      </w:r>
      <w:r>
        <w:t>поднимание</w:t>
      </w:r>
      <w:r>
        <w:rPr>
          <w:spacing w:val="1"/>
        </w:rPr>
        <w:t xml:space="preserve"> </w:t>
      </w:r>
      <w:r>
        <w:t>ног</w:t>
      </w:r>
      <w:r>
        <w:rPr>
          <w:spacing w:val="1"/>
        </w:rPr>
        <w:t xml:space="preserve"> </w:t>
      </w:r>
      <w:r>
        <w:t>в</w:t>
      </w:r>
      <w:r>
        <w:rPr>
          <w:spacing w:val="1"/>
        </w:rPr>
        <w:t xml:space="preserve"> </w:t>
      </w:r>
      <w:r>
        <w:t>висе</w:t>
      </w:r>
      <w:r>
        <w:rPr>
          <w:spacing w:val="1"/>
        </w:rPr>
        <w:t xml:space="preserve"> </w:t>
      </w:r>
      <w:r>
        <w:t>на</w:t>
      </w:r>
      <w:r>
        <w:rPr>
          <w:spacing w:val="1"/>
        </w:rPr>
        <w:t xml:space="preserve"> </w:t>
      </w:r>
      <w:r>
        <w:t xml:space="preserve">гимнастической стенке до посильной высоты, из </w:t>
      </w:r>
      <w:proofErr w:type="gramStart"/>
      <w:r>
        <w:t>положения</w:t>
      </w:r>
      <w:proofErr w:type="gramEnd"/>
      <w:r>
        <w:t xml:space="preserve"> лёжа на гимнастическом козле</w:t>
      </w:r>
      <w:r>
        <w:rPr>
          <w:spacing w:val="1"/>
        </w:rPr>
        <w:t xml:space="preserve"> </w:t>
      </w:r>
      <w:r>
        <w:t>(ноги зафиксированы) сгибание туловища с различной амплитудой движений (на животе и на</w:t>
      </w:r>
      <w:r>
        <w:rPr>
          <w:spacing w:val="1"/>
        </w:rPr>
        <w:t xml:space="preserve"> </w:t>
      </w:r>
      <w:r>
        <w:t>спине), комплексы упражнений с гантелями с индивидуально подобранной массой (движения</w:t>
      </w:r>
      <w:r>
        <w:rPr>
          <w:spacing w:val="1"/>
        </w:rPr>
        <w:t xml:space="preserve"> </w:t>
      </w:r>
      <w:r>
        <w:t>руками, повороты на месте, наклоны, подскоки</w:t>
      </w:r>
      <w:r>
        <w:rPr>
          <w:spacing w:val="1"/>
        </w:rPr>
        <w:t xml:space="preserve"> </w:t>
      </w:r>
      <w:proofErr w:type="gramStart"/>
      <w:r>
        <w:t>со</w:t>
      </w:r>
      <w:proofErr w:type="gramEnd"/>
      <w:r>
        <w:t xml:space="preserve"> взмахом рук), метание набивного мяча из</w:t>
      </w:r>
      <w:r>
        <w:rPr>
          <w:spacing w:val="1"/>
        </w:rPr>
        <w:t xml:space="preserve"> </w:t>
      </w:r>
      <w:r>
        <w:t>различных</w:t>
      </w:r>
      <w:r>
        <w:rPr>
          <w:spacing w:val="1"/>
        </w:rPr>
        <w:t xml:space="preserve"> </w:t>
      </w:r>
      <w:r>
        <w:t>исходных</w:t>
      </w:r>
      <w:r>
        <w:rPr>
          <w:spacing w:val="1"/>
        </w:rPr>
        <w:t xml:space="preserve"> </w:t>
      </w:r>
      <w:r>
        <w:t>положений,</w:t>
      </w:r>
      <w:r>
        <w:rPr>
          <w:spacing w:val="1"/>
        </w:rPr>
        <w:t xml:space="preserve"> </w:t>
      </w:r>
      <w:r>
        <w:t>комплексы</w:t>
      </w:r>
      <w:r>
        <w:rPr>
          <w:spacing w:val="1"/>
        </w:rPr>
        <w:t xml:space="preserve"> </w:t>
      </w:r>
      <w:r>
        <w:t>упражнений</w:t>
      </w:r>
      <w:r>
        <w:rPr>
          <w:spacing w:val="1"/>
        </w:rPr>
        <w:t xml:space="preserve"> </w:t>
      </w:r>
      <w:r>
        <w:t>избирательного</w:t>
      </w:r>
      <w:r>
        <w:rPr>
          <w:spacing w:val="1"/>
        </w:rPr>
        <w:t xml:space="preserve"> </w:t>
      </w:r>
      <w:r>
        <w:t>воздействия</w:t>
      </w:r>
      <w:r>
        <w:rPr>
          <w:spacing w:val="1"/>
        </w:rPr>
        <w:t xml:space="preserve"> </w:t>
      </w:r>
      <w:r>
        <w:t>на</w:t>
      </w:r>
      <w:r>
        <w:rPr>
          <w:spacing w:val="1"/>
        </w:rPr>
        <w:t xml:space="preserve"> </w:t>
      </w:r>
      <w:r>
        <w:t>отдельные мышечные группы</w:t>
      </w:r>
      <w:r>
        <w:rPr>
          <w:spacing w:val="1"/>
        </w:rPr>
        <w:t xml:space="preserve"> </w:t>
      </w:r>
      <w:r>
        <w:t>(с увеличивающимся темпом движений без</w:t>
      </w:r>
      <w:r>
        <w:rPr>
          <w:spacing w:val="1"/>
        </w:rPr>
        <w:t xml:space="preserve"> </w:t>
      </w:r>
      <w:r>
        <w:t>потери</w:t>
      </w:r>
      <w:r>
        <w:rPr>
          <w:spacing w:val="1"/>
        </w:rPr>
        <w:t xml:space="preserve"> </w:t>
      </w:r>
      <w:r>
        <w:t>качества</w:t>
      </w:r>
      <w:r>
        <w:rPr>
          <w:spacing w:val="1"/>
        </w:rPr>
        <w:t xml:space="preserve"> </w:t>
      </w:r>
      <w:r>
        <w:t>выполнения), элементы атлетической гимнастики (по типу «подкачки»), приседания на одной</w:t>
      </w:r>
      <w:r>
        <w:rPr>
          <w:spacing w:val="1"/>
        </w:rPr>
        <w:t xml:space="preserve"> </w:t>
      </w:r>
      <w:r>
        <w:t>ноге «пистолетом» (с</w:t>
      </w:r>
      <w:r>
        <w:rPr>
          <w:spacing w:val="-5"/>
        </w:rPr>
        <w:t xml:space="preserve"> </w:t>
      </w:r>
      <w:r>
        <w:t>опорой</w:t>
      </w:r>
      <w:r>
        <w:rPr>
          <w:spacing w:val="-2"/>
        </w:rPr>
        <w:t xml:space="preserve"> </w:t>
      </w:r>
      <w:r>
        <w:t>на</w:t>
      </w:r>
      <w:r>
        <w:rPr>
          <w:spacing w:val="3"/>
        </w:rPr>
        <w:t xml:space="preserve"> </w:t>
      </w:r>
      <w:r>
        <w:t>руку</w:t>
      </w:r>
      <w:r>
        <w:rPr>
          <w:spacing w:val="-4"/>
        </w:rPr>
        <w:t xml:space="preserve"> </w:t>
      </w:r>
      <w:r>
        <w:t>для</w:t>
      </w:r>
      <w:r>
        <w:rPr>
          <w:spacing w:val="2"/>
        </w:rPr>
        <w:t xml:space="preserve"> </w:t>
      </w:r>
      <w:r>
        <w:t>сохранения</w:t>
      </w:r>
      <w:r>
        <w:rPr>
          <w:spacing w:val="1"/>
        </w:rPr>
        <w:t xml:space="preserve"> </w:t>
      </w:r>
      <w:r>
        <w:t>равновесия).</w:t>
      </w:r>
    </w:p>
    <w:p w:rsidR="001538CD" w:rsidRDefault="007A3B0A">
      <w:pPr>
        <w:pStyle w:val="a3"/>
        <w:spacing w:before="5"/>
        <w:ind w:right="341" w:firstLine="696"/>
      </w:pPr>
      <w:r>
        <w:t>Развитие выносливости. Упражнения с непредельными отягощениями, выполняемые в</w:t>
      </w:r>
      <w:r>
        <w:rPr>
          <w:spacing w:val="1"/>
        </w:rPr>
        <w:t xml:space="preserve"> </w:t>
      </w:r>
      <w:r>
        <w:t>режиме умеренной интенсивности в сочетании с напряжением мышц и фиксацией положений</w:t>
      </w:r>
      <w:r>
        <w:rPr>
          <w:spacing w:val="1"/>
        </w:rPr>
        <w:t xml:space="preserve"> </w:t>
      </w:r>
      <w:r>
        <w:t>тела.</w:t>
      </w:r>
      <w:r>
        <w:rPr>
          <w:spacing w:val="1"/>
        </w:rPr>
        <w:t xml:space="preserve"> </w:t>
      </w:r>
      <w:r>
        <w:t>Повторное</w:t>
      </w:r>
      <w:r>
        <w:rPr>
          <w:spacing w:val="1"/>
        </w:rPr>
        <w:t xml:space="preserve"> </w:t>
      </w:r>
      <w:r>
        <w:t>выполнение</w:t>
      </w:r>
      <w:r>
        <w:rPr>
          <w:spacing w:val="1"/>
        </w:rPr>
        <w:t xml:space="preserve"> </w:t>
      </w:r>
      <w:r>
        <w:t>гимнастических</w:t>
      </w:r>
      <w:r>
        <w:rPr>
          <w:spacing w:val="1"/>
        </w:rPr>
        <w:t xml:space="preserve"> </w:t>
      </w:r>
      <w:r>
        <w:t>упражнений</w:t>
      </w:r>
      <w:r>
        <w:rPr>
          <w:spacing w:val="1"/>
        </w:rPr>
        <w:t xml:space="preserve"> </w:t>
      </w:r>
      <w:r>
        <w:t>с</w:t>
      </w:r>
      <w:r>
        <w:rPr>
          <w:spacing w:val="1"/>
        </w:rPr>
        <w:t xml:space="preserve"> </w:t>
      </w:r>
      <w:r>
        <w:t>уменьшающимся</w:t>
      </w:r>
      <w:r>
        <w:rPr>
          <w:spacing w:val="1"/>
        </w:rPr>
        <w:t xml:space="preserve"> </w:t>
      </w:r>
      <w:r>
        <w:t>интервалом</w:t>
      </w:r>
      <w:r>
        <w:rPr>
          <w:spacing w:val="1"/>
        </w:rPr>
        <w:t xml:space="preserve"> </w:t>
      </w:r>
      <w:r>
        <w:t>отдыха</w:t>
      </w:r>
      <w:r>
        <w:rPr>
          <w:spacing w:val="1"/>
        </w:rPr>
        <w:t xml:space="preserve"> </w:t>
      </w:r>
      <w:r>
        <w:t>(по</w:t>
      </w:r>
      <w:r>
        <w:rPr>
          <w:spacing w:val="1"/>
        </w:rPr>
        <w:t xml:space="preserve"> </w:t>
      </w:r>
      <w:r>
        <w:t>типу</w:t>
      </w:r>
      <w:r>
        <w:rPr>
          <w:spacing w:val="1"/>
        </w:rPr>
        <w:t xml:space="preserve"> </w:t>
      </w:r>
      <w:r>
        <w:t>«круговой</w:t>
      </w:r>
      <w:r>
        <w:rPr>
          <w:spacing w:val="1"/>
        </w:rPr>
        <w:t xml:space="preserve"> </w:t>
      </w:r>
      <w:r>
        <w:t>тренировки»).</w:t>
      </w:r>
      <w:r>
        <w:rPr>
          <w:spacing w:val="1"/>
        </w:rPr>
        <w:t xml:space="preserve"> </w:t>
      </w:r>
      <w:r>
        <w:t>Комплексы</w:t>
      </w:r>
      <w:r>
        <w:rPr>
          <w:spacing w:val="1"/>
        </w:rPr>
        <w:t xml:space="preserve"> </w:t>
      </w:r>
      <w:r>
        <w:t>упражнений</w:t>
      </w:r>
      <w:r>
        <w:rPr>
          <w:spacing w:val="1"/>
        </w:rPr>
        <w:t xml:space="preserve"> </w:t>
      </w:r>
      <w:r>
        <w:t>с</w:t>
      </w:r>
      <w:r>
        <w:rPr>
          <w:spacing w:val="1"/>
        </w:rPr>
        <w:t xml:space="preserve"> </w:t>
      </w:r>
      <w:r>
        <w:t>отягощением,</w:t>
      </w:r>
      <w:r>
        <w:rPr>
          <w:spacing w:val="1"/>
        </w:rPr>
        <w:t xml:space="preserve"> </w:t>
      </w:r>
      <w:r>
        <w:t>выполняемые</w:t>
      </w:r>
      <w:r>
        <w:rPr>
          <w:spacing w:val="2"/>
        </w:rPr>
        <w:t xml:space="preserve"> </w:t>
      </w:r>
      <w:r>
        <w:t>в</w:t>
      </w:r>
      <w:r>
        <w:rPr>
          <w:spacing w:val="-2"/>
        </w:rPr>
        <w:t xml:space="preserve"> </w:t>
      </w:r>
      <w:r>
        <w:t>режиме</w:t>
      </w:r>
      <w:r>
        <w:rPr>
          <w:spacing w:val="2"/>
        </w:rPr>
        <w:t xml:space="preserve"> </w:t>
      </w:r>
      <w:r>
        <w:t>непрерывного</w:t>
      </w:r>
      <w:r>
        <w:rPr>
          <w:spacing w:val="3"/>
        </w:rPr>
        <w:t xml:space="preserve"> </w:t>
      </w:r>
      <w:r>
        <w:t>и</w:t>
      </w:r>
      <w:r>
        <w:rPr>
          <w:spacing w:val="3"/>
        </w:rPr>
        <w:t xml:space="preserve"> </w:t>
      </w:r>
      <w:r>
        <w:t>интервального</w:t>
      </w:r>
      <w:r>
        <w:rPr>
          <w:spacing w:val="7"/>
        </w:rPr>
        <w:t xml:space="preserve"> </w:t>
      </w:r>
      <w:r>
        <w:t>методов.</w:t>
      </w:r>
    </w:p>
    <w:p w:rsidR="001538CD" w:rsidRDefault="007A3B0A">
      <w:pPr>
        <w:pStyle w:val="Heading2"/>
        <w:spacing w:before="3" w:line="272" w:lineRule="exact"/>
      </w:pPr>
      <w:r>
        <w:t>Модуль</w:t>
      </w:r>
      <w:r>
        <w:rPr>
          <w:spacing w:val="-2"/>
        </w:rPr>
        <w:t xml:space="preserve"> </w:t>
      </w:r>
      <w:r>
        <w:t>«Лёгкая</w:t>
      </w:r>
      <w:r>
        <w:rPr>
          <w:spacing w:val="-4"/>
        </w:rPr>
        <w:t xml:space="preserve"> </w:t>
      </w:r>
      <w:r>
        <w:t>атлетика».</w:t>
      </w:r>
    </w:p>
    <w:p w:rsidR="001538CD" w:rsidRDefault="007A3B0A">
      <w:pPr>
        <w:pStyle w:val="a3"/>
        <w:ind w:right="340" w:firstLine="696"/>
      </w:pPr>
      <w:r>
        <w:t>Развитие</w:t>
      </w:r>
      <w:r>
        <w:rPr>
          <w:spacing w:val="1"/>
        </w:rPr>
        <w:t xml:space="preserve"> </w:t>
      </w:r>
      <w:r>
        <w:t>выносливости.</w:t>
      </w:r>
      <w:r>
        <w:rPr>
          <w:spacing w:val="1"/>
        </w:rPr>
        <w:t xml:space="preserve"> </w:t>
      </w:r>
      <w:r>
        <w:t>Бег</w:t>
      </w:r>
      <w:r>
        <w:rPr>
          <w:spacing w:val="1"/>
        </w:rPr>
        <w:t xml:space="preserve"> </w:t>
      </w:r>
      <w:r>
        <w:t>с</w:t>
      </w:r>
      <w:r>
        <w:rPr>
          <w:spacing w:val="1"/>
        </w:rPr>
        <w:t xml:space="preserve"> </w:t>
      </w:r>
      <w:r>
        <w:t>максимальной</w:t>
      </w:r>
      <w:r>
        <w:rPr>
          <w:spacing w:val="1"/>
        </w:rPr>
        <w:t xml:space="preserve"> </w:t>
      </w:r>
      <w:r>
        <w:t>скоростью</w:t>
      </w:r>
      <w:r>
        <w:rPr>
          <w:spacing w:val="1"/>
        </w:rPr>
        <w:t xml:space="preserve"> </w:t>
      </w:r>
      <w:r>
        <w:t>в</w:t>
      </w:r>
      <w:r>
        <w:rPr>
          <w:spacing w:val="1"/>
        </w:rPr>
        <w:t xml:space="preserve"> </w:t>
      </w:r>
      <w:r>
        <w:t>режиме</w:t>
      </w:r>
      <w:r>
        <w:rPr>
          <w:spacing w:val="1"/>
        </w:rPr>
        <w:t xml:space="preserve"> </w:t>
      </w:r>
      <w:r>
        <w:t>повторн</w:t>
      </w:r>
      <w:proofErr w:type="gramStart"/>
      <w:r>
        <w:t>о-</w:t>
      </w:r>
      <w:proofErr w:type="gramEnd"/>
      <w:r>
        <w:rPr>
          <w:spacing w:val="1"/>
        </w:rPr>
        <w:t xml:space="preserve"> </w:t>
      </w:r>
      <w:r>
        <w:t>интервального</w:t>
      </w:r>
      <w:r>
        <w:rPr>
          <w:spacing w:val="1"/>
        </w:rPr>
        <w:t xml:space="preserve"> </w:t>
      </w:r>
      <w:r>
        <w:t>метода.</w:t>
      </w:r>
      <w:r>
        <w:rPr>
          <w:spacing w:val="1"/>
        </w:rPr>
        <w:t xml:space="preserve"> </w:t>
      </w:r>
      <w:r>
        <w:t>Бег</w:t>
      </w:r>
      <w:r>
        <w:rPr>
          <w:spacing w:val="1"/>
        </w:rPr>
        <w:t xml:space="preserve"> </w:t>
      </w:r>
      <w:r>
        <w:t>по</w:t>
      </w:r>
      <w:r>
        <w:rPr>
          <w:spacing w:val="1"/>
        </w:rPr>
        <w:t xml:space="preserve"> </w:t>
      </w:r>
      <w:r>
        <w:t>пересечённой</w:t>
      </w:r>
      <w:r>
        <w:rPr>
          <w:spacing w:val="1"/>
        </w:rPr>
        <w:t xml:space="preserve"> </w:t>
      </w:r>
      <w:r>
        <w:t>местности</w:t>
      </w:r>
      <w:r>
        <w:rPr>
          <w:spacing w:val="1"/>
        </w:rPr>
        <w:t xml:space="preserve"> </w:t>
      </w:r>
      <w:r>
        <w:t>(кроссовый</w:t>
      </w:r>
      <w:r>
        <w:rPr>
          <w:spacing w:val="1"/>
        </w:rPr>
        <w:t xml:space="preserve"> </w:t>
      </w:r>
      <w:r>
        <w:t>бег).</w:t>
      </w:r>
      <w:r>
        <w:rPr>
          <w:spacing w:val="1"/>
        </w:rPr>
        <w:t xml:space="preserve"> </w:t>
      </w:r>
      <w:r>
        <w:t>Гладкий</w:t>
      </w:r>
      <w:r>
        <w:rPr>
          <w:spacing w:val="1"/>
        </w:rPr>
        <w:t xml:space="preserve"> </w:t>
      </w:r>
      <w:r>
        <w:t>бег</w:t>
      </w:r>
      <w:r>
        <w:rPr>
          <w:spacing w:val="1"/>
        </w:rPr>
        <w:t xml:space="preserve"> </w:t>
      </w:r>
      <w:r>
        <w:t>с</w:t>
      </w:r>
      <w:r>
        <w:rPr>
          <w:spacing w:val="1"/>
        </w:rPr>
        <w:t xml:space="preserve"> </w:t>
      </w:r>
      <w:r>
        <w:t>равномерной скоростью в разных зонах интенсивности. Повторный бег с препятствиями в</w:t>
      </w:r>
      <w:r>
        <w:rPr>
          <w:spacing w:val="1"/>
        </w:rPr>
        <w:t xml:space="preserve"> </w:t>
      </w:r>
      <w:r>
        <w:t>максимальном</w:t>
      </w:r>
      <w:r>
        <w:rPr>
          <w:spacing w:val="1"/>
        </w:rPr>
        <w:t xml:space="preserve"> </w:t>
      </w:r>
      <w:r>
        <w:t>темпе.</w:t>
      </w:r>
      <w:r>
        <w:rPr>
          <w:spacing w:val="1"/>
        </w:rPr>
        <w:t xml:space="preserve"> </w:t>
      </w:r>
      <w:r>
        <w:t>Равномерный</w:t>
      </w:r>
      <w:r>
        <w:rPr>
          <w:spacing w:val="1"/>
        </w:rPr>
        <w:t xml:space="preserve"> </w:t>
      </w:r>
      <w:r>
        <w:t>повторный</w:t>
      </w:r>
      <w:r>
        <w:rPr>
          <w:spacing w:val="1"/>
        </w:rPr>
        <w:t xml:space="preserve"> </w:t>
      </w:r>
      <w:r>
        <w:t>бег</w:t>
      </w:r>
      <w:r>
        <w:rPr>
          <w:spacing w:val="1"/>
        </w:rPr>
        <w:t xml:space="preserve"> </w:t>
      </w:r>
      <w:r>
        <w:t>с</w:t>
      </w:r>
      <w:r>
        <w:rPr>
          <w:spacing w:val="1"/>
        </w:rPr>
        <w:t xml:space="preserve"> </w:t>
      </w:r>
      <w:r>
        <w:t>финальным</w:t>
      </w:r>
      <w:r>
        <w:rPr>
          <w:spacing w:val="1"/>
        </w:rPr>
        <w:t xml:space="preserve"> </w:t>
      </w:r>
      <w:r>
        <w:t>ускорением</w:t>
      </w:r>
      <w:r>
        <w:rPr>
          <w:spacing w:val="1"/>
        </w:rPr>
        <w:t xml:space="preserve"> </w:t>
      </w:r>
      <w:r>
        <w:t>(на</w:t>
      </w:r>
      <w:r>
        <w:rPr>
          <w:spacing w:val="1"/>
        </w:rPr>
        <w:t xml:space="preserve"> </w:t>
      </w:r>
      <w:r>
        <w:t>разные</w:t>
      </w:r>
      <w:r>
        <w:rPr>
          <w:spacing w:val="1"/>
        </w:rPr>
        <w:t xml:space="preserve"> </w:t>
      </w:r>
      <w:r>
        <w:t>дистанции).</w:t>
      </w:r>
      <w:r>
        <w:rPr>
          <w:spacing w:val="-1"/>
        </w:rPr>
        <w:t xml:space="preserve"> </w:t>
      </w:r>
      <w:r>
        <w:t>Равномерный</w:t>
      </w:r>
      <w:r>
        <w:rPr>
          <w:spacing w:val="-2"/>
        </w:rPr>
        <w:t xml:space="preserve"> </w:t>
      </w:r>
      <w:r>
        <w:t>бег</w:t>
      </w:r>
      <w:r>
        <w:rPr>
          <w:spacing w:val="3"/>
        </w:rPr>
        <w:t xml:space="preserve"> </w:t>
      </w:r>
      <w:r>
        <w:t>с</w:t>
      </w:r>
      <w:r>
        <w:rPr>
          <w:spacing w:val="-6"/>
        </w:rPr>
        <w:t xml:space="preserve"> </w:t>
      </w:r>
      <w:r>
        <w:t>дополнительным отягощением</w:t>
      </w:r>
      <w:r>
        <w:rPr>
          <w:spacing w:val="-2"/>
        </w:rPr>
        <w:t xml:space="preserve"> </w:t>
      </w:r>
      <w:r>
        <w:t>в</w:t>
      </w:r>
      <w:r>
        <w:rPr>
          <w:spacing w:val="-2"/>
        </w:rPr>
        <w:t xml:space="preserve"> </w:t>
      </w:r>
      <w:r>
        <w:t>режиме</w:t>
      </w:r>
      <w:r>
        <w:rPr>
          <w:spacing w:val="-5"/>
        </w:rPr>
        <w:t xml:space="preserve"> </w:t>
      </w:r>
      <w:r>
        <w:t>«до</w:t>
      </w:r>
      <w:r>
        <w:rPr>
          <w:spacing w:val="1"/>
        </w:rPr>
        <w:t xml:space="preserve"> </w:t>
      </w:r>
      <w:r>
        <w:t>отказа».</w:t>
      </w:r>
    </w:p>
    <w:p w:rsidR="001538CD" w:rsidRDefault="007A3B0A">
      <w:pPr>
        <w:pStyle w:val="a3"/>
        <w:ind w:right="337" w:firstLine="696"/>
      </w:pPr>
      <w:r>
        <w:t>Развитие</w:t>
      </w:r>
      <w:r>
        <w:rPr>
          <w:spacing w:val="1"/>
        </w:rPr>
        <w:t xml:space="preserve"> </w:t>
      </w:r>
      <w:r>
        <w:t>силовых</w:t>
      </w:r>
      <w:r>
        <w:rPr>
          <w:spacing w:val="1"/>
        </w:rPr>
        <w:t xml:space="preserve"> </w:t>
      </w:r>
      <w:r>
        <w:t>способностей.</w:t>
      </w:r>
      <w:r>
        <w:rPr>
          <w:spacing w:val="1"/>
        </w:rPr>
        <w:t xml:space="preserve"> </w:t>
      </w:r>
      <w:r>
        <w:t>Специальные</w:t>
      </w:r>
      <w:r>
        <w:rPr>
          <w:spacing w:val="1"/>
        </w:rPr>
        <w:t xml:space="preserve"> </w:t>
      </w:r>
      <w:r>
        <w:t>прыжковые</w:t>
      </w:r>
      <w:r>
        <w:rPr>
          <w:spacing w:val="1"/>
        </w:rPr>
        <w:t xml:space="preserve"> </w:t>
      </w:r>
      <w:r>
        <w:t>упражнения</w:t>
      </w:r>
      <w:r>
        <w:rPr>
          <w:spacing w:val="1"/>
        </w:rPr>
        <w:t xml:space="preserve"> </w:t>
      </w:r>
      <w:r>
        <w:t>с</w:t>
      </w:r>
      <w:r>
        <w:rPr>
          <w:spacing w:val="1"/>
        </w:rPr>
        <w:t xml:space="preserve"> </w:t>
      </w:r>
      <w:r>
        <w:t>дополнительным</w:t>
      </w:r>
      <w:r>
        <w:rPr>
          <w:spacing w:val="1"/>
        </w:rPr>
        <w:t xml:space="preserve"> </w:t>
      </w:r>
      <w:r>
        <w:t>отягощением.</w:t>
      </w:r>
      <w:r>
        <w:rPr>
          <w:spacing w:val="1"/>
        </w:rPr>
        <w:t xml:space="preserve"> </w:t>
      </w:r>
      <w:r>
        <w:t>Прыжки</w:t>
      </w:r>
      <w:r>
        <w:rPr>
          <w:spacing w:val="1"/>
        </w:rPr>
        <w:t xml:space="preserve"> </w:t>
      </w:r>
      <w:r>
        <w:t>вверх</w:t>
      </w:r>
      <w:r>
        <w:rPr>
          <w:spacing w:val="1"/>
        </w:rPr>
        <w:t xml:space="preserve"> </w:t>
      </w:r>
      <w:r>
        <w:t>с</w:t>
      </w:r>
      <w:r>
        <w:rPr>
          <w:spacing w:val="1"/>
        </w:rPr>
        <w:t xml:space="preserve"> </w:t>
      </w:r>
      <w:r>
        <w:t>доставанием</w:t>
      </w:r>
      <w:r>
        <w:rPr>
          <w:spacing w:val="1"/>
        </w:rPr>
        <w:t xml:space="preserve"> </w:t>
      </w:r>
      <w:r>
        <w:t>подвешенных</w:t>
      </w:r>
      <w:r>
        <w:rPr>
          <w:spacing w:val="1"/>
        </w:rPr>
        <w:t xml:space="preserve"> </w:t>
      </w:r>
      <w:r>
        <w:t>предметов.</w:t>
      </w:r>
      <w:r>
        <w:rPr>
          <w:spacing w:val="1"/>
        </w:rPr>
        <w:t xml:space="preserve"> </w:t>
      </w:r>
      <w:r>
        <w:t>Прыжки</w:t>
      </w:r>
      <w:r>
        <w:rPr>
          <w:spacing w:val="1"/>
        </w:rPr>
        <w:t xml:space="preserve"> </w:t>
      </w:r>
      <w:r>
        <w:t>в</w:t>
      </w:r>
      <w:r>
        <w:rPr>
          <w:spacing w:val="1"/>
        </w:rPr>
        <w:t xml:space="preserve"> </w:t>
      </w:r>
      <w:r>
        <w:t>полуприседе</w:t>
      </w:r>
      <w:r>
        <w:rPr>
          <w:spacing w:val="1"/>
        </w:rPr>
        <w:t xml:space="preserve"> </w:t>
      </w:r>
      <w:r>
        <w:t>(на</w:t>
      </w:r>
      <w:r>
        <w:rPr>
          <w:spacing w:val="1"/>
        </w:rPr>
        <w:t xml:space="preserve"> </w:t>
      </w:r>
      <w:r>
        <w:t>месте,</w:t>
      </w:r>
      <w:r>
        <w:rPr>
          <w:spacing w:val="1"/>
        </w:rPr>
        <w:t xml:space="preserve"> </w:t>
      </w:r>
      <w:r>
        <w:t>с</w:t>
      </w:r>
      <w:r>
        <w:rPr>
          <w:spacing w:val="1"/>
        </w:rPr>
        <w:t xml:space="preserve"> </w:t>
      </w:r>
      <w:r>
        <w:t>продвижением</w:t>
      </w:r>
      <w:r>
        <w:rPr>
          <w:spacing w:val="1"/>
        </w:rPr>
        <w:t xml:space="preserve"> </w:t>
      </w:r>
      <w:r>
        <w:t>в</w:t>
      </w:r>
      <w:r>
        <w:rPr>
          <w:spacing w:val="1"/>
        </w:rPr>
        <w:t xml:space="preserve"> </w:t>
      </w:r>
      <w:r>
        <w:t>разные</w:t>
      </w:r>
      <w:r>
        <w:rPr>
          <w:spacing w:val="1"/>
        </w:rPr>
        <w:t xml:space="preserve"> </w:t>
      </w:r>
      <w:r>
        <w:t>стороны).</w:t>
      </w:r>
      <w:r>
        <w:rPr>
          <w:spacing w:val="1"/>
        </w:rPr>
        <w:t xml:space="preserve"> </w:t>
      </w:r>
      <w:r>
        <w:t>Запрыгивание</w:t>
      </w:r>
      <w:r>
        <w:rPr>
          <w:spacing w:val="1"/>
        </w:rPr>
        <w:t xml:space="preserve"> </w:t>
      </w:r>
      <w:r>
        <w:t>с</w:t>
      </w:r>
      <w:r>
        <w:rPr>
          <w:spacing w:val="1"/>
        </w:rPr>
        <w:t xml:space="preserve"> </w:t>
      </w:r>
      <w:r>
        <w:t>последующим</w:t>
      </w:r>
      <w:r>
        <w:rPr>
          <w:spacing w:val="3"/>
        </w:rPr>
        <w:t xml:space="preserve"> </w:t>
      </w:r>
      <w:r>
        <w:t>спрыгиванием.</w:t>
      </w:r>
      <w:r>
        <w:rPr>
          <w:spacing w:val="4"/>
        </w:rPr>
        <w:t xml:space="preserve"> </w:t>
      </w:r>
      <w:r>
        <w:t>Прыжки</w:t>
      </w:r>
      <w:r>
        <w:rPr>
          <w:spacing w:val="7"/>
        </w:rPr>
        <w:t xml:space="preserve"> </w:t>
      </w:r>
      <w:r>
        <w:t>в</w:t>
      </w:r>
      <w:r>
        <w:rPr>
          <w:spacing w:val="-3"/>
        </w:rPr>
        <w:t xml:space="preserve"> </w:t>
      </w:r>
      <w:r>
        <w:t>глубину</w:t>
      </w:r>
      <w:r>
        <w:rPr>
          <w:spacing w:val="-4"/>
        </w:rPr>
        <w:t xml:space="preserve"> </w:t>
      </w:r>
      <w:r>
        <w:t>по</w:t>
      </w:r>
      <w:r>
        <w:rPr>
          <w:spacing w:val="-1"/>
        </w:rPr>
        <w:t xml:space="preserve"> </w:t>
      </w:r>
      <w:r>
        <w:t>методу</w:t>
      </w:r>
      <w:r>
        <w:rPr>
          <w:spacing w:val="1"/>
        </w:rPr>
        <w:t xml:space="preserve"> </w:t>
      </w:r>
      <w:r>
        <w:t>ударной</w:t>
      </w:r>
      <w:r>
        <w:rPr>
          <w:spacing w:val="2"/>
        </w:rPr>
        <w:t xml:space="preserve"> </w:t>
      </w:r>
      <w:r>
        <w:t>тренировки.</w:t>
      </w:r>
      <w:r>
        <w:rPr>
          <w:spacing w:val="4"/>
        </w:rPr>
        <w:t xml:space="preserve"> </w:t>
      </w:r>
      <w:r>
        <w:t>Прыжки</w:t>
      </w:r>
    </w:p>
    <w:p w:rsidR="001538CD" w:rsidRDefault="007A3B0A">
      <w:pPr>
        <w:pStyle w:val="a3"/>
        <w:spacing w:before="67"/>
        <w:ind w:right="336"/>
      </w:pPr>
      <w:r>
        <w:t>в высоту с продвижением и изменением направлений, поворотами вправо и влево, на правой,</w:t>
      </w:r>
      <w:r>
        <w:rPr>
          <w:spacing w:val="1"/>
        </w:rPr>
        <w:t xml:space="preserve"> </w:t>
      </w:r>
      <w:r>
        <w:t>левой ноге и поочерёдно. Бег с препятствиями. Бег в горку с дополнительным отягощением и</w:t>
      </w:r>
      <w:r>
        <w:rPr>
          <w:spacing w:val="1"/>
        </w:rPr>
        <w:t xml:space="preserve"> </w:t>
      </w:r>
      <w:r>
        <w:t>без</w:t>
      </w:r>
      <w:r>
        <w:rPr>
          <w:spacing w:val="1"/>
        </w:rPr>
        <w:t xml:space="preserve"> </w:t>
      </w:r>
      <w:r>
        <w:t>него.</w:t>
      </w:r>
      <w:r>
        <w:rPr>
          <w:spacing w:val="1"/>
        </w:rPr>
        <w:t xml:space="preserve"> </w:t>
      </w:r>
      <w:r>
        <w:t>Комплексы</w:t>
      </w:r>
      <w:r>
        <w:rPr>
          <w:spacing w:val="1"/>
        </w:rPr>
        <w:t xml:space="preserve"> </w:t>
      </w:r>
      <w:r>
        <w:t>упражнений</w:t>
      </w:r>
      <w:r>
        <w:rPr>
          <w:spacing w:val="1"/>
        </w:rPr>
        <w:t xml:space="preserve"> </w:t>
      </w:r>
      <w:r>
        <w:t>с</w:t>
      </w:r>
      <w:r>
        <w:rPr>
          <w:spacing w:val="1"/>
        </w:rPr>
        <w:t xml:space="preserve"> </w:t>
      </w:r>
      <w:r>
        <w:t>набивными</w:t>
      </w:r>
      <w:r>
        <w:rPr>
          <w:spacing w:val="1"/>
        </w:rPr>
        <w:t xml:space="preserve"> </w:t>
      </w:r>
      <w:r>
        <w:t>мячами.</w:t>
      </w:r>
      <w:r>
        <w:rPr>
          <w:spacing w:val="1"/>
        </w:rPr>
        <w:t xml:space="preserve"> </w:t>
      </w:r>
      <w:r>
        <w:t>Упражнения</w:t>
      </w:r>
      <w:r>
        <w:rPr>
          <w:spacing w:val="1"/>
        </w:rPr>
        <w:t xml:space="preserve"> </w:t>
      </w:r>
      <w:r>
        <w:t>с</w:t>
      </w:r>
      <w:r>
        <w:rPr>
          <w:spacing w:val="61"/>
        </w:rPr>
        <w:t xml:space="preserve"> </w:t>
      </w:r>
      <w:r>
        <w:t>локальным</w:t>
      </w:r>
      <w:r>
        <w:rPr>
          <w:spacing w:val="1"/>
        </w:rPr>
        <w:t xml:space="preserve"> </w:t>
      </w:r>
      <w:r>
        <w:t>отягощением</w:t>
      </w:r>
      <w:r>
        <w:rPr>
          <w:spacing w:val="1"/>
        </w:rPr>
        <w:t xml:space="preserve"> </w:t>
      </w:r>
      <w:r>
        <w:t>на мышечные</w:t>
      </w:r>
      <w:r>
        <w:rPr>
          <w:spacing w:val="1"/>
        </w:rPr>
        <w:t xml:space="preserve"> </w:t>
      </w:r>
      <w:r>
        <w:t>группы.</w:t>
      </w:r>
      <w:r>
        <w:rPr>
          <w:spacing w:val="1"/>
        </w:rPr>
        <w:t xml:space="preserve"> </w:t>
      </w:r>
      <w:r>
        <w:t>Комплексы</w:t>
      </w:r>
      <w:r>
        <w:rPr>
          <w:spacing w:val="1"/>
        </w:rPr>
        <w:t xml:space="preserve"> </w:t>
      </w:r>
      <w:r>
        <w:t>силовых упражнений</w:t>
      </w:r>
      <w:r>
        <w:rPr>
          <w:spacing w:val="1"/>
        </w:rPr>
        <w:t xml:space="preserve"> </w:t>
      </w:r>
      <w:r>
        <w:t>по</w:t>
      </w:r>
      <w:r>
        <w:rPr>
          <w:spacing w:val="1"/>
        </w:rPr>
        <w:t xml:space="preserve"> </w:t>
      </w:r>
      <w:r>
        <w:t>методу круговой</w:t>
      </w:r>
      <w:r>
        <w:rPr>
          <w:spacing w:val="1"/>
        </w:rPr>
        <w:t xml:space="preserve"> </w:t>
      </w:r>
      <w:r>
        <w:t>тренировки.</w:t>
      </w:r>
    </w:p>
    <w:p w:rsidR="001538CD" w:rsidRDefault="007A3B0A">
      <w:pPr>
        <w:pStyle w:val="a3"/>
        <w:spacing w:before="3"/>
        <w:ind w:right="332" w:firstLine="696"/>
      </w:pPr>
      <w:r>
        <w:t>Развитие скоростных способностей. Бег на месте с максимальной скоростью итемпом с</w:t>
      </w:r>
      <w:r>
        <w:rPr>
          <w:spacing w:val="1"/>
        </w:rPr>
        <w:t xml:space="preserve"> </w:t>
      </w:r>
      <w:r>
        <w:t>опорой</w:t>
      </w:r>
      <w:r>
        <w:rPr>
          <w:spacing w:val="1"/>
        </w:rPr>
        <w:t xml:space="preserve"> </w:t>
      </w:r>
      <w:r>
        <w:t>на</w:t>
      </w:r>
      <w:r>
        <w:rPr>
          <w:spacing w:val="1"/>
        </w:rPr>
        <w:t xml:space="preserve"> </w:t>
      </w:r>
      <w:r>
        <w:t>руки</w:t>
      </w:r>
      <w:r>
        <w:rPr>
          <w:spacing w:val="1"/>
        </w:rPr>
        <w:t xml:space="preserve"> </w:t>
      </w:r>
      <w:r>
        <w:t>и</w:t>
      </w:r>
      <w:r>
        <w:rPr>
          <w:spacing w:val="1"/>
        </w:rPr>
        <w:t xml:space="preserve"> </w:t>
      </w:r>
      <w:r>
        <w:t>без</w:t>
      </w:r>
      <w:r>
        <w:rPr>
          <w:spacing w:val="1"/>
        </w:rPr>
        <w:t xml:space="preserve"> </w:t>
      </w:r>
      <w:r>
        <w:t>опоры.</w:t>
      </w:r>
      <w:r>
        <w:rPr>
          <w:spacing w:val="1"/>
        </w:rPr>
        <w:t xml:space="preserve"> </w:t>
      </w:r>
      <w:r>
        <w:t>Максимальный</w:t>
      </w:r>
      <w:r>
        <w:rPr>
          <w:spacing w:val="1"/>
        </w:rPr>
        <w:t xml:space="preserve"> </w:t>
      </w:r>
      <w:r>
        <w:t>бег</w:t>
      </w:r>
      <w:r>
        <w:rPr>
          <w:spacing w:val="1"/>
        </w:rPr>
        <w:t xml:space="preserve"> </w:t>
      </w:r>
      <w:r>
        <w:t>в</w:t>
      </w:r>
      <w:r>
        <w:rPr>
          <w:spacing w:val="1"/>
        </w:rPr>
        <w:t xml:space="preserve"> </w:t>
      </w:r>
      <w:r>
        <w:t>горку</w:t>
      </w:r>
      <w:r>
        <w:rPr>
          <w:spacing w:val="1"/>
        </w:rPr>
        <w:t xml:space="preserve"> </w:t>
      </w:r>
      <w:r>
        <w:t>и</w:t>
      </w:r>
      <w:r>
        <w:rPr>
          <w:spacing w:val="1"/>
        </w:rPr>
        <w:t xml:space="preserve"> </w:t>
      </w:r>
      <w:r>
        <w:t>с</w:t>
      </w:r>
      <w:r>
        <w:rPr>
          <w:spacing w:val="60"/>
        </w:rPr>
        <w:t xml:space="preserve"> </w:t>
      </w:r>
      <w:r>
        <w:t>горки.</w:t>
      </w:r>
      <w:r>
        <w:rPr>
          <w:spacing w:val="60"/>
        </w:rPr>
        <w:t xml:space="preserve"> </w:t>
      </w:r>
      <w:r>
        <w:t>Повторный бег</w:t>
      </w:r>
      <w:r>
        <w:rPr>
          <w:spacing w:val="60"/>
        </w:rPr>
        <w:t xml:space="preserve"> </w:t>
      </w:r>
      <w:r>
        <w:t>на</w:t>
      </w:r>
      <w:r>
        <w:rPr>
          <w:spacing w:val="1"/>
        </w:rPr>
        <w:t xml:space="preserve"> </w:t>
      </w:r>
      <w:r>
        <w:t>короткие дистанции с максимальной скоростью (</w:t>
      </w:r>
      <w:proofErr w:type="gramStart"/>
      <w:r>
        <w:t>по</w:t>
      </w:r>
      <w:proofErr w:type="gramEnd"/>
      <w:r>
        <w:t xml:space="preserve"> прямой, на повороте и со старта). Бег с</w:t>
      </w:r>
      <w:r>
        <w:rPr>
          <w:spacing w:val="1"/>
        </w:rPr>
        <w:t xml:space="preserve"> </w:t>
      </w:r>
      <w:r>
        <w:t>максимальной скоростью «с ходу». Прыжки через скакалку в максимальном темпе. Ускорение,</w:t>
      </w:r>
      <w:r>
        <w:rPr>
          <w:spacing w:val="-57"/>
        </w:rPr>
        <w:t xml:space="preserve"> </w:t>
      </w:r>
      <w:r>
        <w:lastRenderedPageBreak/>
        <w:t xml:space="preserve">переходящее в многоскоки, и многоскоки, </w:t>
      </w:r>
      <w:proofErr w:type="gramStart"/>
      <w:r>
        <w:t>переходящие</w:t>
      </w:r>
      <w:proofErr w:type="gramEnd"/>
      <w:r>
        <w:t xml:space="preserve"> в бег с ускорением. Подвижные и</w:t>
      </w:r>
      <w:r>
        <w:rPr>
          <w:spacing w:val="1"/>
        </w:rPr>
        <w:t xml:space="preserve"> </w:t>
      </w:r>
      <w:r>
        <w:t>спортивные</w:t>
      </w:r>
      <w:r>
        <w:rPr>
          <w:spacing w:val="1"/>
        </w:rPr>
        <w:t xml:space="preserve"> </w:t>
      </w:r>
      <w:r>
        <w:t>игры, эстафеты.</w:t>
      </w:r>
    </w:p>
    <w:p w:rsidR="001538CD" w:rsidRDefault="007A3B0A">
      <w:pPr>
        <w:pStyle w:val="a3"/>
        <w:spacing w:line="237" w:lineRule="auto"/>
        <w:ind w:right="355" w:firstLine="696"/>
      </w:pPr>
      <w:r>
        <w:t>Развитие</w:t>
      </w:r>
      <w:r>
        <w:rPr>
          <w:spacing w:val="1"/>
        </w:rPr>
        <w:t xml:space="preserve"> </w:t>
      </w:r>
      <w:r>
        <w:t>координации</w:t>
      </w:r>
      <w:r>
        <w:rPr>
          <w:spacing w:val="1"/>
        </w:rPr>
        <w:t xml:space="preserve"> </w:t>
      </w:r>
      <w:r>
        <w:t>движений.</w:t>
      </w:r>
      <w:r>
        <w:rPr>
          <w:spacing w:val="1"/>
        </w:rPr>
        <w:t xml:space="preserve"> </w:t>
      </w:r>
      <w:proofErr w:type="gramStart"/>
      <w:r>
        <w:t>Специализированные</w:t>
      </w:r>
      <w:r>
        <w:rPr>
          <w:spacing w:val="1"/>
        </w:rPr>
        <w:t xml:space="preserve"> </w:t>
      </w:r>
      <w:r>
        <w:t>комплексы</w:t>
      </w:r>
      <w:r>
        <w:rPr>
          <w:spacing w:val="1"/>
        </w:rPr>
        <w:t xml:space="preserve"> </w:t>
      </w:r>
      <w:r>
        <w:t>упражнений</w:t>
      </w:r>
      <w:r>
        <w:rPr>
          <w:spacing w:val="1"/>
        </w:rPr>
        <w:t xml:space="preserve"> </w:t>
      </w:r>
      <w:r>
        <w:t>на</w:t>
      </w:r>
      <w:r>
        <w:rPr>
          <w:spacing w:val="1"/>
        </w:rPr>
        <w:t xml:space="preserve"> </w:t>
      </w:r>
      <w:r>
        <w:t>развитие</w:t>
      </w:r>
      <w:r>
        <w:rPr>
          <w:spacing w:val="24"/>
        </w:rPr>
        <w:t xml:space="preserve"> </w:t>
      </w:r>
      <w:r>
        <w:t>координации</w:t>
      </w:r>
      <w:r>
        <w:rPr>
          <w:spacing w:val="26"/>
        </w:rPr>
        <w:t xml:space="preserve"> </w:t>
      </w:r>
      <w:r>
        <w:t>(разрабатываются</w:t>
      </w:r>
      <w:r>
        <w:rPr>
          <w:spacing w:val="32"/>
        </w:rPr>
        <w:t xml:space="preserve"> </w:t>
      </w:r>
      <w:r>
        <w:t>на</w:t>
      </w:r>
      <w:r>
        <w:rPr>
          <w:spacing w:val="18"/>
        </w:rPr>
        <w:t xml:space="preserve"> </w:t>
      </w:r>
      <w:r>
        <w:t>основе</w:t>
      </w:r>
      <w:r>
        <w:rPr>
          <w:spacing w:val="30"/>
        </w:rPr>
        <w:t xml:space="preserve"> </w:t>
      </w:r>
      <w:r>
        <w:t>учебного</w:t>
      </w:r>
      <w:r>
        <w:rPr>
          <w:spacing w:val="30"/>
        </w:rPr>
        <w:t xml:space="preserve"> </w:t>
      </w:r>
      <w:r>
        <w:t>материала</w:t>
      </w:r>
      <w:r>
        <w:rPr>
          <w:spacing w:val="25"/>
        </w:rPr>
        <w:t xml:space="preserve"> </w:t>
      </w:r>
      <w:r>
        <w:t>модулей</w:t>
      </w:r>
      <w:proofErr w:type="gramEnd"/>
    </w:p>
    <w:p w:rsidR="001538CD" w:rsidRDefault="007A3B0A">
      <w:pPr>
        <w:pStyle w:val="a3"/>
        <w:spacing w:before="2"/>
      </w:pPr>
      <w:proofErr w:type="gramStart"/>
      <w:r>
        <w:t>«Гимнастика»</w:t>
      </w:r>
      <w:r>
        <w:rPr>
          <w:spacing w:val="-11"/>
        </w:rPr>
        <w:t xml:space="preserve"> </w:t>
      </w:r>
      <w:r>
        <w:t>и</w:t>
      </w:r>
      <w:r>
        <w:rPr>
          <w:spacing w:val="-6"/>
        </w:rPr>
        <w:t xml:space="preserve"> </w:t>
      </w:r>
      <w:r>
        <w:t>«Спортивные</w:t>
      </w:r>
      <w:r>
        <w:rPr>
          <w:spacing w:val="-11"/>
        </w:rPr>
        <w:t xml:space="preserve"> </w:t>
      </w:r>
      <w:r>
        <w:t>игры»).</w:t>
      </w:r>
      <w:proofErr w:type="gramEnd"/>
    </w:p>
    <w:p w:rsidR="001538CD" w:rsidRDefault="007A3B0A">
      <w:pPr>
        <w:pStyle w:val="Heading2"/>
        <w:spacing w:before="2"/>
      </w:pPr>
      <w:r>
        <w:t>Модуль</w:t>
      </w:r>
      <w:r>
        <w:rPr>
          <w:spacing w:val="-3"/>
        </w:rPr>
        <w:t xml:space="preserve"> </w:t>
      </w:r>
      <w:r>
        <w:t>«Спортивные</w:t>
      </w:r>
      <w:r>
        <w:rPr>
          <w:spacing w:val="-5"/>
        </w:rPr>
        <w:t xml:space="preserve"> </w:t>
      </w:r>
      <w:r>
        <w:t>игры».</w:t>
      </w:r>
    </w:p>
    <w:p w:rsidR="001538CD" w:rsidRDefault="007A3B0A">
      <w:pPr>
        <w:pStyle w:val="a3"/>
        <w:ind w:right="341" w:firstLine="696"/>
      </w:pPr>
      <w:r>
        <w:t>Баскетбол. Развитие скоростных способностей. Ходьба и бег в различных направлениях</w:t>
      </w:r>
      <w:r>
        <w:rPr>
          <w:spacing w:val="1"/>
        </w:rPr>
        <w:t xml:space="preserve"> </w:t>
      </w:r>
      <w:r>
        <w:t>с</w:t>
      </w:r>
      <w:r>
        <w:rPr>
          <w:spacing w:val="1"/>
        </w:rPr>
        <w:t xml:space="preserve"> </w:t>
      </w:r>
      <w:r>
        <w:t>максимальной скоростью</w:t>
      </w:r>
      <w:r>
        <w:rPr>
          <w:spacing w:val="1"/>
        </w:rPr>
        <w:t xml:space="preserve"> </w:t>
      </w:r>
      <w:r>
        <w:t>с внезапными остановками и выполнением различных заданий</w:t>
      </w:r>
      <w:r>
        <w:rPr>
          <w:spacing w:val="1"/>
        </w:rPr>
        <w:t xml:space="preserve"> </w:t>
      </w:r>
      <w:r>
        <w:t>(например,</w:t>
      </w:r>
      <w:r>
        <w:rPr>
          <w:spacing w:val="1"/>
        </w:rPr>
        <w:t xml:space="preserve"> </w:t>
      </w:r>
      <w:r>
        <w:t>прыжки</w:t>
      </w:r>
      <w:r>
        <w:rPr>
          <w:spacing w:val="1"/>
        </w:rPr>
        <w:t xml:space="preserve"> </w:t>
      </w:r>
      <w:r>
        <w:t>вверх,</w:t>
      </w:r>
      <w:r>
        <w:rPr>
          <w:spacing w:val="1"/>
        </w:rPr>
        <w:t xml:space="preserve"> </w:t>
      </w:r>
      <w:r>
        <w:t>назад,</w:t>
      </w:r>
      <w:r>
        <w:rPr>
          <w:spacing w:val="1"/>
        </w:rPr>
        <w:t xml:space="preserve"> </w:t>
      </w:r>
      <w:r>
        <w:t>вправо,</w:t>
      </w:r>
      <w:r>
        <w:rPr>
          <w:spacing w:val="1"/>
        </w:rPr>
        <w:t xml:space="preserve"> </w:t>
      </w:r>
      <w:r>
        <w:t>влево,</w:t>
      </w:r>
      <w:r>
        <w:rPr>
          <w:spacing w:val="1"/>
        </w:rPr>
        <w:t xml:space="preserve"> </w:t>
      </w:r>
      <w:r>
        <w:t>приседания).</w:t>
      </w:r>
      <w:r>
        <w:rPr>
          <w:spacing w:val="1"/>
        </w:rPr>
        <w:t xml:space="preserve"> </w:t>
      </w:r>
      <w:r>
        <w:t>Ускорения</w:t>
      </w:r>
      <w:r>
        <w:rPr>
          <w:spacing w:val="1"/>
        </w:rPr>
        <w:t xml:space="preserve"> </w:t>
      </w:r>
      <w:r>
        <w:t>с</w:t>
      </w:r>
      <w:r>
        <w:rPr>
          <w:spacing w:val="1"/>
        </w:rPr>
        <w:t xml:space="preserve"> </w:t>
      </w:r>
      <w:r>
        <w:t>изменением</w:t>
      </w:r>
      <w:r>
        <w:rPr>
          <w:spacing w:val="1"/>
        </w:rPr>
        <w:t xml:space="preserve"> </w:t>
      </w:r>
      <w:r>
        <w:t>направления движения. Бег с максимальной частотой (темпом) шагов с опорой на руки и без</w:t>
      </w:r>
      <w:r>
        <w:rPr>
          <w:spacing w:val="1"/>
        </w:rPr>
        <w:t xml:space="preserve"> </w:t>
      </w:r>
      <w:r>
        <w:t>опоры. Выпрыгивание вверх с доставанием ориентиров левой (правой) рукой. Челночный бег</w:t>
      </w:r>
      <w:r>
        <w:rPr>
          <w:spacing w:val="1"/>
        </w:rPr>
        <w:t xml:space="preserve"> </w:t>
      </w:r>
      <w:r>
        <w:t>(чередование</w:t>
      </w:r>
      <w:r>
        <w:rPr>
          <w:spacing w:val="1"/>
        </w:rPr>
        <w:t xml:space="preserve"> </w:t>
      </w:r>
      <w:r>
        <w:t>прохождения</w:t>
      </w:r>
      <w:r>
        <w:rPr>
          <w:spacing w:val="1"/>
        </w:rPr>
        <w:t xml:space="preserve"> </w:t>
      </w:r>
      <w:r>
        <w:t>заданных</w:t>
      </w:r>
      <w:r>
        <w:rPr>
          <w:spacing w:val="1"/>
        </w:rPr>
        <w:t xml:space="preserve"> </w:t>
      </w:r>
      <w:r>
        <w:t>отрезков</w:t>
      </w:r>
      <w:r>
        <w:rPr>
          <w:spacing w:val="1"/>
        </w:rPr>
        <w:t xml:space="preserve"> </w:t>
      </w:r>
      <w:r>
        <w:t>дистанции</w:t>
      </w:r>
      <w:r>
        <w:rPr>
          <w:spacing w:val="1"/>
        </w:rPr>
        <w:t xml:space="preserve"> </w:t>
      </w:r>
      <w:r>
        <w:t>лицом</w:t>
      </w:r>
      <w:r>
        <w:rPr>
          <w:spacing w:val="1"/>
        </w:rPr>
        <w:t xml:space="preserve"> </w:t>
      </w:r>
      <w:r>
        <w:t>и</w:t>
      </w:r>
      <w:r>
        <w:rPr>
          <w:spacing w:val="1"/>
        </w:rPr>
        <w:t xml:space="preserve"> </w:t>
      </w:r>
      <w:r>
        <w:t>спиной</w:t>
      </w:r>
      <w:r>
        <w:rPr>
          <w:spacing w:val="1"/>
        </w:rPr>
        <w:t xml:space="preserve"> </w:t>
      </w:r>
      <w:r>
        <w:t>вперёд).</w:t>
      </w:r>
      <w:r>
        <w:rPr>
          <w:spacing w:val="1"/>
        </w:rPr>
        <w:t xml:space="preserve"> </w:t>
      </w:r>
      <w:r>
        <w:t>Бег</w:t>
      </w:r>
      <w:r>
        <w:rPr>
          <w:spacing w:val="1"/>
        </w:rPr>
        <w:t xml:space="preserve"> </w:t>
      </w:r>
      <w:r>
        <w:t>с</w:t>
      </w:r>
      <w:r>
        <w:rPr>
          <w:spacing w:val="1"/>
        </w:rPr>
        <w:t xml:space="preserve"> </w:t>
      </w:r>
      <w:r>
        <w:t>максимальной</w:t>
      </w:r>
      <w:r>
        <w:rPr>
          <w:spacing w:val="1"/>
        </w:rPr>
        <w:t xml:space="preserve"> </w:t>
      </w:r>
      <w:r>
        <w:t>скоростью</w:t>
      </w:r>
      <w:r>
        <w:rPr>
          <w:spacing w:val="1"/>
        </w:rPr>
        <w:t xml:space="preserve"> </w:t>
      </w:r>
      <w:r>
        <w:t>с</w:t>
      </w:r>
      <w:r>
        <w:rPr>
          <w:spacing w:val="1"/>
        </w:rPr>
        <w:t xml:space="preserve"> </w:t>
      </w:r>
      <w:r>
        <w:t>предварительным</w:t>
      </w:r>
      <w:r>
        <w:rPr>
          <w:spacing w:val="1"/>
        </w:rPr>
        <w:t xml:space="preserve"> </w:t>
      </w:r>
      <w:r>
        <w:t>выполнением</w:t>
      </w:r>
      <w:r>
        <w:rPr>
          <w:spacing w:val="1"/>
        </w:rPr>
        <w:t xml:space="preserve"> </w:t>
      </w:r>
      <w:r>
        <w:t>многоскоков.</w:t>
      </w:r>
      <w:r>
        <w:rPr>
          <w:spacing w:val="1"/>
        </w:rPr>
        <w:t xml:space="preserve"> </w:t>
      </w:r>
      <w:r>
        <w:t>Передвижения</w:t>
      </w:r>
      <w:r>
        <w:rPr>
          <w:spacing w:val="1"/>
        </w:rPr>
        <w:t xml:space="preserve"> </w:t>
      </w:r>
      <w:r>
        <w:t>с</w:t>
      </w:r>
      <w:r>
        <w:rPr>
          <w:spacing w:val="1"/>
        </w:rPr>
        <w:t xml:space="preserve"> </w:t>
      </w:r>
      <w:r>
        <w:t>ускорениями</w:t>
      </w:r>
      <w:r>
        <w:rPr>
          <w:spacing w:val="1"/>
        </w:rPr>
        <w:t xml:space="preserve"> </w:t>
      </w:r>
      <w:r>
        <w:t>и</w:t>
      </w:r>
      <w:r>
        <w:rPr>
          <w:spacing w:val="1"/>
        </w:rPr>
        <w:t xml:space="preserve"> </w:t>
      </w:r>
      <w:r>
        <w:t>максимальной</w:t>
      </w:r>
      <w:r>
        <w:rPr>
          <w:spacing w:val="1"/>
        </w:rPr>
        <w:t xml:space="preserve"> </w:t>
      </w:r>
      <w:r>
        <w:t>скоростью</w:t>
      </w:r>
      <w:r>
        <w:rPr>
          <w:spacing w:val="1"/>
        </w:rPr>
        <w:t xml:space="preserve"> </w:t>
      </w:r>
      <w:r>
        <w:t>приставными</w:t>
      </w:r>
      <w:r>
        <w:rPr>
          <w:spacing w:val="1"/>
        </w:rPr>
        <w:t xml:space="preserve"> </w:t>
      </w:r>
      <w:r>
        <w:t>шагами</w:t>
      </w:r>
      <w:r>
        <w:rPr>
          <w:spacing w:val="1"/>
        </w:rPr>
        <w:t xml:space="preserve"> </w:t>
      </w:r>
      <w:r>
        <w:t>левым</w:t>
      </w:r>
      <w:r>
        <w:rPr>
          <w:spacing w:val="1"/>
        </w:rPr>
        <w:t xml:space="preserve"> </w:t>
      </w:r>
      <w:r>
        <w:t>и</w:t>
      </w:r>
      <w:r>
        <w:rPr>
          <w:spacing w:val="1"/>
        </w:rPr>
        <w:t xml:space="preserve"> </w:t>
      </w:r>
      <w:r>
        <w:t>правым</w:t>
      </w:r>
      <w:r>
        <w:rPr>
          <w:spacing w:val="1"/>
        </w:rPr>
        <w:t xml:space="preserve"> </w:t>
      </w:r>
      <w:r>
        <w:t>боком.</w:t>
      </w:r>
      <w:r>
        <w:rPr>
          <w:spacing w:val="1"/>
        </w:rPr>
        <w:t xml:space="preserve"> </w:t>
      </w:r>
      <w:r>
        <w:t>Ведение баскетбольного мяча с ускорением и максимальной скоростью. Прыжки вверх на</w:t>
      </w:r>
      <w:r>
        <w:rPr>
          <w:spacing w:val="1"/>
        </w:rPr>
        <w:t xml:space="preserve"> </w:t>
      </w:r>
      <w:r>
        <w:t>обеих</w:t>
      </w:r>
      <w:r>
        <w:rPr>
          <w:spacing w:val="18"/>
        </w:rPr>
        <w:t xml:space="preserve"> </w:t>
      </w:r>
      <w:r>
        <w:t>ногах</w:t>
      </w:r>
      <w:r>
        <w:rPr>
          <w:spacing w:val="18"/>
        </w:rPr>
        <w:t xml:space="preserve"> </w:t>
      </w:r>
      <w:r>
        <w:t>и</w:t>
      </w:r>
      <w:r>
        <w:rPr>
          <w:spacing w:val="24"/>
        </w:rPr>
        <w:t xml:space="preserve"> </w:t>
      </w:r>
      <w:r>
        <w:t>на</w:t>
      </w:r>
      <w:r>
        <w:rPr>
          <w:spacing w:val="18"/>
        </w:rPr>
        <w:t xml:space="preserve"> </w:t>
      </w:r>
      <w:r>
        <w:t>одной</w:t>
      </w:r>
      <w:r>
        <w:rPr>
          <w:spacing w:val="19"/>
        </w:rPr>
        <w:t xml:space="preserve"> </w:t>
      </w:r>
      <w:r>
        <w:t>ноге</w:t>
      </w:r>
      <w:r>
        <w:rPr>
          <w:spacing w:val="22"/>
        </w:rPr>
        <w:t xml:space="preserve"> </w:t>
      </w:r>
      <w:r>
        <w:t>с</w:t>
      </w:r>
      <w:r>
        <w:rPr>
          <w:spacing w:val="18"/>
        </w:rPr>
        <w:t xml:space="preserve"> </w:t>
      </w:r>
      <w:r>
        <w:t>места</w:t>
      </w:r>
      <w:r>
        <w:rPr>
          <w:spacing w:val="23"/>
        </w:rPr>
        <w:t xml:space="preserve"> </w:t>
      </w:r>
      <w:r>
        <w:t>и</w:t>
      </w:r>
      <w:r>
        <w:rPr>
          <w:spacing w:val="24"/>
        </w:rPr>
        <w:t xml:space="preserve"> </w:t>
      </w:r>
      <w:r>
        <w:t>с</w:t>
      </w:r>
      <w:r>
        <w:rPr>
          <w:spacing w:val="25"/>
        </w:rPr>
        <w:t xml:space="preserve"> </w:t>
      </w:r>
      <w:r>
        <w:t>разбега.</w:t>
      </w:r>
      <w:r>
        <w:rPr>
          <w:spacing w:val="25"/>
        </w:rPr>
        <w:t xml:space="preserve"> </w:t>
      </w:r>
      <w:r>
        <w:t>Прыжки</w:t>
      </w:r>
      <w:r>
        <w:rPr>
          <w:spacing w:val="20"/>
        </w:rPr>
        <w:t xml:space="preserve"> </w:t>
      </w:r>
      <w:r>
        <w:t>с</w:t>
      </w:r>
      <w:r>
        <w:rPr>
          <w:spacing w:val="22"/>
        </w:rPr>
        <w:t xml:space="preserve"> </w:t>
      </w:r>
      <w:r>
        <w:t>поворотами</w:t>
      </w:r>
      <w:r>
        <w:rPr>
          <w:spacing w:val="20"/>
        </w:rPr>
        <w:t xml:space="preserve"> </w:t>
      </w:r>
      <w:r>
        <w:t>на</w:t>
      </w:r>
      <w:r>
        <w:rPr>
          <w:spacing w:val="22"/>
        </w:rPr>
        <w:t xml:space="preserve"> </w:t>
      </w:r>
      <w:r>
        <w:t>точность</w:t>
      </w:r>
    </w:p>
    <w:p w:rsidR="001538CD" w:rsidRDefault="007A3B0A">
      <w:pPr>
        <w:pStyle w:val="a3"/>
        <w:spacing w:before="69" w:line="237" w:lineRule="auto"/>
        <w:ind w:right="339"/>
      </w:pPr>
      <w:r>
        <w:t>приземления. Передача мяча двумя руками от</w:t>
      </w:r>
      <w:r>
        <w:rPr>
          <w:spacing w:val="60"/>
        </w:rPr>
        <w:t xml:space="preserve"> </w:t>
      </w:r>
      <w:r>
        <w:t>груди в максимальном темпе при встречном</w:t>
      </w:r>
      <w:r>
        <w:rPr>
          <w:spacing w:val="1"/>
        </w:rPr>
        <w:t xml:space="preserve"> </w:t>
      </w:r>
      <w:r>
        <w:t>беге в колоннах. Кувырки вперёд, назад, боком с последующим рывком на 3-5 м. Подвижные и</w:t>
      </w:r>
      <w:r>
        <w:rPr>
          <w:spacing w:val="-57"/>
        </w:rPr>
        <w:t xml:space="preserve"> </w:t>
      </w:r>
      <w:r>
        <w:t>спортивные</w:t>
      </w:r>
      <w:r>
        <w:rPr>
          <w:spacing w:val="-3"/>
        </w:rPr>
        <w:t xml:space="preserve"> </w:t>
      </w:r>
      <w:r>
        <w:t>игры,</w:t>
      </w:r>
      <w:r>
        <w:rPr>
          <w:spacing w:val="-1"/>
        </w:rPr>
        <w:t xml:space="preserve"> </w:t>
      </w:r>
      <w:r>
        <w:t>эстафеты.</w:t>
      </w:r>
    </w:p>
    <w:p w:rsidR="001538CD" w:rsidRDefault="007A3B0A">
      <w:pPr>
        <w:pStyle w:val="a3"/>
        <w:spacing w:before="8"/>
        <w:ind w:right="333" w:firstLine="696"/>
      </w:pPr>
      <w:r>
        <w:t>Развитие</w:t>
      </w:r>
      <w:r>
        <w:rPr>
          <w:spacing w:val="1"/>
        </w:rPr>
        <w:t xml:space="preserve"> </w:t>
      </w:r>
      <w:r>
        <w:t>силовых</w:t>
      </w:r>
      <w:r>
        <w:rPr>
          <w:spacing w:val="1"/>
        </w:rPr>
        <w:t xml:space="preserve"> </w:t>
      </w:r>
      <w:r>
        <w:t>способностей.</w:t>
      </w:r>
      <w:r>
        <w:rPr>
          <w:spacing w:val="1"/>
        </w:rPr>
        <w:t xml:space="preserve"> </w:t>
      </w:r>
      <w:r>
        <w:t>Комплексы</w:t>
      </w:r>
      <w:r>
        <w:rPr>
          <w:spacing w:val="1"/>
        </w:rPr>
        <w:t xml:space="preserve"> </w:t>
      </w:r>
      <w:r>
        <w:t>упражнений</w:t>
      </w:r>
      <w:r>
        <w:rPr>
          <w:spacing w:val="1"/>
        </w:rPr>
        <w:t xml:space="preserve"> </w:t>
      </w:r>
      <w:r>
        <w:t>с</w:t>
      </w:r>
      <w:r>
        <w:rPr>
          <w:spacing w:val="1"/>
        </w:rPr>
        <w:t xml:space="preserve"> </w:t>
      </w:r>
      <w:r>
        <w:t>дополнительным</w:t>
      </w:r>
      <w:r>
        <w:rPr>
          <w:spacing w:val="1"/>
        </w:rPr>
        <w:t xml:space="preserve"> </w:t>
      </w:r>
      <w:r>
        <w:t>отягощением на основные мышечные группы. Ходьба и прыжки в глубоком приседе. Прыжки</w:t>
      </w:r>
      <w:r>
        <w:rPr>
          <w:spacing w:val="1"/>
        </w:rPr>
        <w:t xml:space="preserve"> </w:t>
      </w:r>
      <w:r>
        <w:t>на</w:t>
      </w:r>
      <w:r>
        <w:rPr>
          <w:spacing w:val="1"/>
        </w:rPr>
        <w:t xml:space="preserve"> </w:t>
      </w:r>
      <w:r>
        <w:t>одной</w:t>
      </w:r>
      <w:r>
        <w:rPr>
          <w:spacing w:val="1"/>
        </w:rPr>
        <w:t xml:space="preserve"> </w:t>
      </w:r>
      <w:r>
        <w:t>ноге</w:t>
      </w:r>
      <w:r>
        <w:rPr>
          <w:spacing w:val="1"/>
        </w:rPr>
        <w:t xml:space="preserve"> </w:t>
      </w:r>
      <w:r>
        <w:t>и</w:t>
      </w:r>
      <w:r>
        <w:rPr>
          <w:spacing w:val="1"/>
        </w:rPr>
        <w:t xml:space="preserve"> </w:t>
      </w:r>
      <w:r>
        <w:t>обеих</w:t>
      </w:r>
      <w:r>
        <w:rPr>
          <w:spacing w:val="1"/>
        </w:rPr>
        <w:t xml:space="preserve"> </w:t>
      </w:r>
      <w:r>
        <w:t>ногах</w:t>
      </w:r>
      <w:r>
        <w:rPr>
          <w:spacing w:val="1"/>
        </w:rPr>
        <w:t xml:space="preserve"> </w:t>
      </w:r>
      <w:r>
        <w:t>с</w:t>
      </w:r>
      <w:r>
        <w:rPr>
          <w:spacing w:val="1"/>
        </w:rPr>
        <w:t xml:space="preserve"> </w:t>
      </w:r>
      <w:r>
        <w:t>продвижением</w:t>
      </w:r>
      <w:r>
        <w:rPr>
          <w:spacing w:val="1"/>
        </w:rPr>
        <w:t xml:space="preserve"> </w:t>
      </w:r>
      <w:r>
        <w:t>вперёд,</w:t>
      </w:r>
      <w:r>
        <w:rPr>
          <w:spacing w:val="1"/>
        </w:rPr>
        <w:t xml:space="preserve"> </w:t>
      </w:r>
      <w:r>
        <w:t>по</w:t>
      </w:r>
      <w:r>
        <w:rPr>
          <w:spacing w:val="1"/>
        </w:rPr>
        <w:t xml:space="preserve"> </w:t>
      </w:r>
      <w:r>
        <w:t>кругу,</w:t>
      </w:r>
      <w:r>
        <w:rPr>
          <w:spacing w:val="1"/>
        </w:rPr>
        <w:t xml:space="preserve"> </w:t>
      </w:r>
      <w:r>
        <w:t>«змейкой»,</w:t>
      </w:r>
      <w:r>
        <w:rPr>
          <w:spacing w:val="1"/>
        </w:rPr>
        <w:t xml:space="preserve"> </w:t>
      </w:r>
      <w:r>
        <w:t>на</w:t>
      </w:r>
      <w:r>
        <w:rPr>
          <w:spacing w:val="1"/>
        </w:rPr>
        <w:t xml:space="preserve"> </w:t>
      </w:r>
      <w:r>
        <w:t>месте</w:t>
      </w:r>
      <w:r>
        <w:rPr>
          <w:spacing w:val="1"/>
        </w:rPr>
        <w:t xml:space="preserve"> </w:t>
      </w:r>
      <w:r>
        <w:t>с</w:t>
      </w:r>
      <w:r>
        <w:rPr>
          <w:spacing w:val="1"/>
        </w:rPr>
        <w:t xml:space="preserve"> </w:t>
      </w:r>
      <w:r>
        <w:t>поворотом</w:t>
      </w:r>
      <w:r>
        <w:rPr>
          <w:spacing w:val="1"/>
        </w:rPr>
        <w:t xml:space="preserve"> </w:t>
      </w:r>
      <w:r>
        <w:t>на</w:t>
      </w:r>
      <w:r>
        <w:rPr>
          <w:spacing w:val="1"/>
        </w:rPr>
        <w:t xml:space="preserve"> </w:t>
      </w:r>
      <w:r>
        <w:t>180</w:t>
      </w:r>
      <w:r>
        <w:rPr>
          <w:spacing w:val="1"/>
        </w:rPr>
        <w:t xml:space="preserve"> </w:t>
      </w:r>
      <w:r>
        <w:t>и</w:t>
      </w:r>
      <w:r>
        <w:rPr>
          <w:spacing w:val="1"/>
        </w:rPr>
        <w:t xml:space="preserve"> </w:t>
      </w:r>
      <w:r>
        <w:t>360.</w:t>
      </w:r>
      <w:r>
        <w:rPr>
          <w:spacing w:val="1"/>
        </w:rPr>
        <w:t xml:space="preserve"> </w:t>
      </w:r>
      <w:r>
        <w:t>Прыжки</w:t>
      </w:r>
      <w:r>
        <w:rPr>
          <w:spacing w:val="1"/>
        </w:rPr>
        <w:t xml:space="preserve"> </w:t>
      </w:r>
      <w:r>
        <w:t>через</w:t>
      </w:r>
      <w:r>
        <w:rPr>
          <w:spacing w:val="1"/>
        </w:rPr>
        <w:t xml:space="preserve"> </w:t>
      </w:r>
      <w:r>
        <w:t>скакалку</w:t>
      </w:r>
      <w:r>
        <w:rPr>
          <w:spacing w:val="1"/>
        </w:rPr>
        <w:t xml:space="preserve"> </w:t>
      </w:r>
      <w:r>
        <w:t>в</w:t>
      </w:r>
      <w:r>
        <w:rPr>
          <w:spacing w:val="1"/>
        </w:rPr>
        <w:t xml:space="preserve"> </w:t>
      </w:r>
      <w:r>
        <w:t>максимальном</w:t>
      </w:r>
      <w:r>
        <w:rPr>
          <w:spacing w:val="1"/>
        </w:rPr>
        <w:t xml:space="preserve"> </w:t>
      </w:r>
      <w:r>
        <w:t>темпе</w:t>
      </w:r>
      <w:r>
        <w:rPr>
          <w:spacing w:val="1"/>
        </w:rPr>
        <w:t xml:space="preserve"> </w:t>
      </w:r>
      <w:r>
        <w:t>на</w:t>
      </w:r>
      <w:r>
        <w:rPr>
          <w:spacing w:val="1"/>
        </w:rPr>
        <w:t xml:space="preserve"> </w:t>
      </w:r>
      <w:r>
        <w:t>месте</w:t>
      </w:r>
      <w:r>
        <w:rPr>
          <w:spacing w:val="1"/>
        </w:rPr>
        <w:t xml:space="preserve"> </w:t>
      </w:r>
      <w:r>
        <w:t>и</w:t>
      </w:r>
      <w:r>
        <w:rPr>
          <w:spacing w:val="1"/>
        </w:rPr>
        <w:t xml:space="preserve"> </w:t>
      </w:r>
      <w:r>
        <w:t>с</w:t>
      </w:r>
      <w:r>
        <w:rPr>
          <w:spacing w:val="1"/>
        </w:rPr>
        <w:t xml:space="preserve"> </w:t>
      </w:r>
      <w:r>
        <w:rPr>
          <w:spacing w:val="-1"/>
        </w:rPr>
        <w:t xml:space="preserve">передвижением (с дополнительным отягощением и без него). </w:t>
      </w:r>
      <w:r>
        <w:t>Напрыгивание и спрыгивание с</w:t>
      </w:r>
      <w:r>
        <w:rPr>
          <w:spacing w:val="1"/>
        </w:rPr>
        <w:t xml:space="preserve"> </w:t>
      </w:r>
      <w:r>
        <w:t>последующим</w:t>
      </w:r>
      <w:r>
        <w:rPr>
          <w:spacing w:val="1"/>
        </w:rPr>
        <w:t xml:space="preserve"> </w:t>
      </w:r>
      <w:r>
        <w:t>ускорением.</w:t>
      </w:r>
      <w:r>
        <w:rPr>
          <w:spacing w:val="1"/>
        </w:rPr>
        <w:t xml:space="preserve"> </w:t>
      </w:r>
      <w:r>
        <w:t>Многоскоки</w:t>
      </w:r>
      <w:r>
        <w:rPr>
          <w:spacing w:val="1"/>
        </w:rPr>
        <w:t xml:space="preserve"> </w:t>
      </w:r>
      <w:r>
        <w:t>с</w:t>
      </w:r>
      <w:r>
        <w:rPr>
          <w:spacing w:val="1"/>
        </w:rPr>
        <w:t xml:space="preserve"> </w:t>
      </w:r>
      <w:r>
        <w:t>последующим</w:t>
      </w:r>
      <w:r>
        <w:rPr>
          <w:spacing w:val="1"/>
        </w:rPr>
        <w:t xml:space="preserve"> </w:t>
      </w:r>
      <w:r>
        <w:t>ускорением</w:t>
      </w:r>
      <w:r>
        <w:rPr>
          <w:spacing w:val="1"/>
        </w:rPr>
        <w:t xml:space="preserve"> </w:t>
      </w:r>
      <w:r>
        <w:t>и</w:t>
      </w:r>
      <w:r>
        <w:rPr>
          <w:spacing w:val="1"/>
        </w:rPr>
        <w:t xml:space="preserve"> </w:t>
      </w:r>
      <w:r>
        <w:t>ускорение</w:t>
      </w:r>
      <w:r>
        <w:rPr>
          <w:spacing w:val="1"/>
        </w:rPr>
        <w:t xml:space="preserve"> </w:t>
      </w:r>
      <w:r>
        <w:t>с</w:t>
      </w:r>
      <w:r>
        <w:rPr>
          <w:spacing w:val="1"/>
        </w:rPr>
        <w:t xml:space="preserve"> </w:t>
      </w:r>
      <w:r>
        <w:t>последующим</w:t>
      </w:r>
      <w:r>
        <w:rPr>
          <w:spacing w:val="1"/>
        </w:rPr>
        <w:t xml:space="preserve"> </w:t>
      </w:r>
      <w:r>
        <w:t>выполнением</w:t>
      </w:r>
      <w:r>
        <w:rPr>
          <w:spacing w:val="1"/>
        </w:rPr>
        <w:t xml:space="preserve"> </w:t>
      </w:r>
      <w:r>
        <w:t>многоскоков.</w:t>
      </w:r>
      <w:r>
        <w:rPr>
          <w:spacing w:val="1"/>
        </w:rPr>
        <w:t xml:space="preserve"> </w:t>
      </w:r>
      <w:r>
        <w:t>Броски</w:t>
      </w:r>
      <w:r>
        <w:rPr>
          <w:spacing w:val="1"/>
        </w:rPr>
        <w:t xml:space="preserve"> </w:t>
      </w:r>
      <w:r>
        <w:t>набивного</w:t>
      </w:r>
      <w:r>
        <w:rPr>
          <w:spacing w:val="1"/>
        </w:rPr>
        <w:t xml:space="preserve"> </w:t>
      </w:r>
      <w:r>
        <w:t>мяча</w:t>
      </w:r>
      <w:r>
        <w:rPr>
          <w:spacing w:val="1"/>
        </w:rPr>
        <w:t xml:space="preserve"> </w:t>
      </w:r>
      <w:r>
        <w:t>из различных</w:t>
      </w:r>
      <w:r>
        <w:rPr>
          <w:spacing w:val="1"/>
        </w:rPr>
        <w:t xml:space="preserve"> </w:t>
      </w:r>
      <w:r>
        <w:t>исходных</w:t>
      </w:r>
      <w:r>
        <w:rPr>
          <w:spacing w:val="1"/>
        </w:rPr>
        <w:t xml:space="preserve"> </w:t>
      </w:r>
      <w:r>
        <w:t>положений,</w:t>
      </w:r>
      <w:r>
        <w:rPr>
          <w:spacing w:val="1"/>
        </w:rPr>
        <w:t xml:space="preserve"> </w:t>
      </w:r>
      <w:r>
        <w:t>с различной</w:t>
      </w:r>
      <w:r>
        <w:rPr>
          <w:spacing w:val="1"/>
        </w:rPr>
        <w:t xml:space="preserve"> </w:t>
      </w:r>
      <w:r>
        <w:t>траекторией</w:t>
      </w:r>
      <w:r>
        <w:rPr>
          <w:spacing w:val="1"/>
        </w:rPr>
        <w:t xml:space="preserve"> </w:t>
      </w:r>
      <w:r>
        <w:t>полёта одной</w:t>
      </w:r>
      <w:r>
        <w:rPr>
          <w:spacing w:val="1"/>
        </w:rPr>
        <w:t xml:space="preserve"> </w:t>
      </w:r>
      <w:r>
        <w:t>рукой</w:t>
      </w:r>
      <w:r>
        <w:rPr>
          <w:spacing w:val="1"/>
        </w:rPr>
        <w:t xml:space="preserve"> </w:t>
      </w:r>
      <w:r>
        <w:t>и обеими</w:t>
      </w:r>
      <w:r>
        <w:rPr>
          <w:spacing w:val="1"/>
        </w:rPr>
        <w:t xml:space="preserve"> </w:t>
      </w:r>
      <w:r>
        <w:t>руками,</w:t>
      </w:r>
      <w:r>
        <w:rPr>
          <w:spacing w:val="1"/>
        </w:rPr>
        <w:t xml:space="preserve"> </w:t>
      </w:r>
      <w:r>
        <w:t>стоя,</w:t>
      </w:r>
      <w:r>
        <w:rPr>
          <w:spacing w:val="1"/>
        </w:rPr>
        <w:t xml:space="preserve"> </w:t>
      </w:r>
      <w:r>
        <w:t>сидя, в</w:t>
      </w:r>
      <w:r>
        <w:rPr>
          <w:spacing w:val="1"/>
        </w:rPr>
        <w:t xml:space="preserve"> </w:t>
      </w:r>
      <w:r>
        <w:t>полуприседе.</w:t>
      </w:r>
    </w:p>
    <w:p w:rsidR="001538CD" w:rsidRDefault="007A3B0A">
      <w:pPr>
        <w:pStyle w:val="a3"/>
        <w:ind w:right="340" w:firstLine="696"/>
      </w:pPr>
      <w:r>
        <w:t>Развитие выносливости. Повторный бег с максимальной скоростью, с уменьшающимся</w:t>
      </w:r>
      <w:r>
        <w:rPr>
          <w:spacing w:val="1"/>
        </w:rPr>
        <w:t xml:space="preserve"> </w:t>
      </w:r>
      <w:r>
        <w:t>интервалом отдыха. Гладкий бег по методу непрерывноинтервального упражнения. Гладкий</w:t>
      </w:r>
      <w:r>
        <w:rPr>
          <w:spacing w:val="1"/>
        </w:rPr>
        <w:t xml:space="preserve"> </w:t>
      </w:r>
      <w:r>
        <w:t>бег в режиме большой и умеренной интенсивности. Игра</w:t>
      </w:r>
      <w:r>
        <w:rPr>
          <w:spacing w:val="1"/>
        </w:rPr>
        <w:t xml:space="preserve"> </w:t>
      </w:r>
      <w:r>
        <w:t>в баскетбол с увеличивающимся</w:t>
      </w:r>
      <w:r>
        <w:rPr>
          <w:spacing w:val="1"/>
        </w:rPr>
        <w:t xml:space="preserve"> </w:t>
      </w:r>
      <w:r>
        <w:t>объёмом</w:t>
      </w:r>
      <w:r>
        <w:rPr>
          <w:spacing w:val="-2"/>
        </w:rPr>
        <w:t xml:space="preserve"> </w:t>
      </w:r>
      <w:r>
        <w:t>времени</w:t>
      </w:r>
      <w:r>
        <w:rPr>
          <w:spacing w:val="3"/>
        </w:rPr>
        <w:t xml:space="preserve"> </w:t>
      </w:r>
      <w:r>
        <w:t>игры.</w:t>
      </w:r>
    </w:p>
    <w:p w:rsidR="001538CD" w:rsidRDefault="007A3B0A">
      <w:pPr>
        <w:pStyle w:val="a3"/>
        <w:ind w:right="344" w:firstLine="696"/>
      </w:pPr>
      <w:r>
        <w:t>Развитие</w:t>
      </w:r>
      <w:r>
        <w:rPr>
          <w:spacing w:val="1"/>
        </w:rPr>
        <w:t xml:space="preserve"> </w:t>
      </w:r>
      <w:r>
        <w:t>координации</w:t>
      </w:r>
      <w:r>
        <w:rPr>
          <w:spacing w:val="1"/>
        </w:rPr>
        <w:t xml:space="preserve"> </w:t>
      </w:r>
      <w:r>
        <w:t>движений.</w:t>
      </w:r>
      <w:r>
        <w:rPr>
          <w:spacing w:val="1"/>
        </w:rPr>
        <w:t xml:space="preserve"> </w:t>
      </w:r>
      <w:r>
        <w:t>Броски</w:t>
      </w:r>
      <w:r>
        <w:rPr>
          <w:spacing w:val="1"/>
        </w:rPr>
        <w:t xml:space="preserve"> </w:t>
      </w:r>
      <w:r>
        <w:t>баскетбольного</w:t>
      </w:r>
      <w:r>
        <w:rPr>
          <w:spacing w:val="1"/>
        </w:rPr>
        <w:t xml:space="preserve"> </w:t>
      </w:r>
      <w:r>
        <w:t>мяча</w:t>
      </w:r>
      <w:r>
        <w:rPr>
          <w:spacing w:val="1"/>
        </w:rPr>
        <w:t xml:space="preserve"> </w:t>
      </w:r>
      <w:r>
        <w:t>по</w:t>
      </w:r>
      <w:r>
        <w:rPr>
          <w:spacing w:val="1"/>
        </w:rPr>
        <w:t xml:space="preserve"> </w:t>
      </w:r>
      <w:r>
        <w:t>неподвижной</w:t>
      </w:r>
      <w:r>
        <w:rPr>
          <w:spacing w:val="1"/>
        </w:rPr>
        <w:t xml:space="preserve"> </w:t>
      </w:r>
      <w:r>
        <w:t>и</w:t>
      </w:r>
      <w:r>
        <w:rPr>
          <w:spacing w:val="1"/>
        </w:rPr>
        <w:t xml:space="preserve"> </w:t>
      </w:r>
      <w:r>
        <w:t>подвижной</w:t>
      </w:r>
      <w:r>
        <w:rPr>
          <w:spacing w:val="1"/>
        </w:rPr>
        <w:t xml:space="preserve"> </w:t>
      </w:r>
      <w:r>
        <w:t>мишени.</w:t>
      </w:r>
      <w:r>
        <w:rPr>
          <w:spacing w:val="1"/>
        </w:rPr>
        <w:t xml:space="preserve"> </w:t>
      </w:r>
      <w:r>
        <w:t>Акробатические</w:t>
      </w:r>
      <w:r>
        <w:rPr>
          <w:spacing w:val="1"/>
        </w:rPr>
        <w:t xml:space="preserve"> </w:t>
      </w:r>
      <w:r>
        <w:t>упражнения</w:t>
      </w:r>
      <w:r>
        <w:rPr>
          <w:spacing w:val="1"/>
        </w:rPr>
        <w:t xml:space="preserve"> </w:t>
      </w:r>
      <w:r>
        <w:t>(двойные</w:t>
      </w:r>
      <w:r>
        <w:rPr>
          <w:spacing w:val="1"/>
        </w:rPr>
        <w:t xml:space="preserve"> </w:t>
      </w:r>
      <w:r>
        <w:t>и</w:t>
      </w:r>
      <w:r>
        <w:rPr>
          <w:spacing w:val="1"/>
        </w:rPr>
        <w:t xml:space="preserve"> </w:t>
      </w:r>
      <w:r>
        <w:t>тройные</w:t>
      </w:r>
      <w:r>
        <w:rPr>
          <w:spacing w:val="1"/>
        </w:rPr>
        <w:t xml:space="preserve"> </w:t>
      </w:r>
      <w:r>
        <w:t>кувырки</w:t>
      </w:r>
      <w:r>
        <w:rPr>
          <w:spacing w:val="1"/>
        </w:rPr>
        <w:t xml:space="preserve"> </w:t>
      </w:r>
      <w:r>
        <w:t>вперёд</w:t>
      </w:r>
      <w:r>
        <w:rPr>
          <w:spacing w:val="1"/>
        </w:rPr>
        <w:t xml:space="preserve"> </w:t>
      </w:r>
      <w:r>
        <w:t>и</w:t>
      </w:r>
      <w:r>
        <w:rPr>
          <w:spacing w:val="1"/>
        </w:rPr>
        <w:t xml:space="preserve"> </w:t>
      </w:r>
      <w:r>
        <w:t>назад). Бег с «тенью» (повторение движений партнёра). Бег по гимнастической скамейке, по</w:t>
      </w:r>
      <w:r>
        <w:rPr>
          <w:spacing w:val="1"/>
        </w:rPr>
        <w:t xml:space="preserve"> </w:t>
      </w:r>
      <w:r>
        <w:t>гимнастическому бревну разной высоты. Прыжки по разметкам с изменяющейся амплитудой</w:t>
      </w:r>
      <w:r>
        <w:rPr>
          <w:spacing w:val="1"/>
        </w:rPr>
        <w:t xml:space="preserve"> </w:t>
      </w:r>
      <w:r>
        <w:t>движений. Броски малого мяча в стену одной рукой (обеими руками) с последующей</w:t>
      </w:r>
      <w:r>
        <w:rPr>
          <w:spacing w:val="1"/>
        </w:rPr>
        <w:t xml:space="preserve"> </w:t>
      </w:r>
      <w:r>
        <w:t>его</w:t>
      </w:r>
      <w:r>
        <w:rPr>
          <w:spacing w:val="1"/>
        </w:rPr>
        <w:t xml:space="preserve"> </w:t>
      </w:r>
      <w:r>
        <w:t>ловлей</w:t>
      </w:r>
      <w:r>
        <w:rPr>
          <w:spacing w:val="1"/>
        </w:rPr>
        <w:t xml:space="preserve"> </w:t>
      </w:r>
      <w:r>
        <w:t>(обеими</w:t>
      </w:r>
      <w:r>
        <w:rPr>
          <w:spacing w:val="1"/>
        </w:rPr>
        <w:t xml:space="preserve"> </w:t>
      </w:r>
      <w:r>
        <w:t>руками</w:t>
      </w:r>
      <w:r>
        <w:rPr>
          <w:spacing w:val="1"/>
        </w:rPr>
        <w:t xml:space="preserve"> </w:t>
      </w:r>
      <w:r>
        <w:t>и</w:t>
      </w:r>
      <w:r>
        <w:rPr>
          <w:spacing w:val="1"/>
        </w:rPr>
        <w:t xml:space="preserve"> </w:t>
      </w:r>
      <w:r>
        <w:t>одной</w:t>
      </w:r>
      <w:r>
        <w:rPr>
          <w:spacing w:val="1"/>
        </w:rPr>
        <w:t xml:space="preserve"> </w:t>
      </w:r>
      <w:r>
        <w:t>рукой)</w:t>
      </w:r>
      <w:r>
        <w:rPr>
          <w:spacing w:val="1"/>
        </w:rPr>
        <w:t xml:space="preserve"> </w:t>
      </w:r>
      <w:r>
        <w:t>после</w:t>
      </w:r>
      <w:r>
        <w:rPr>
          <w:spacing w:val="1"/>
        </w:rPr>
        <w:t xml:space="preserve"> </w:t>
      </w:r>
      <w:r>
        <w:t>отскока</w:t>
      </w:r>
      <w:r>
        <w:rPr>
          <w:spacing w:val="1"/>
        </w:rPr>
        <w:t xml:space="preserve"> </w:t>
      </w:r>
      <w:r>
        <w:t>от</w:t>
      </w:r>
      <w:r>
        <w:rPr>
          <w:spacing w:val="1"/>
        </w:rPr>
        <w:t xml:space="preserve"> </w:t>
      </w:r>
      <w:r>
        <w:t>стены</w:t>
      </w:r>
      <w:r>
        <w:rPr>
          <w:spacing w:val="1"/>
        </w:rPr>
        <w:t xml:space="preserve"> </w:t>
      </w:r>
      <w:r>
        <w:t>(отпола). Ведение мяча с</w:t>
      </w:r>
      <w:r>
        <w:rPr>
          <w:spacing w:val="1"/>
        </w:rPr>
        <w:t xml:space="preserve"> </w:t>
      </w:r>
      <w:r>
        <w:t>изменяющейся</w:t>
      </w:r>
      <w:r>
        <w:rPr>
          <w:spacing w:val="3"/>
        </w:rPr>
        <w:t xml:space="preserve"> </w:t>
      </w:r>
      <w:r>
        <w:t>по</w:t>
      </w:r>
      <w:r>
        <w:rPr>
          <w:spacing w:val="1"/>
        </w:rPr>
        <w:t xml:space="preserve"> </w:t>
      </w:r>
      <w:r>
        <w:t>команде</w:t>
      </w:r>
      <w:r>
        <w:rPr>
          <w:spacing w:val="2"/>
        </w:rPr>
        <w:t xml:space="preserve"> </w:t>
      </w:r>
      <w:r>
        <w:t>скоростью и</w:t>
      </w:r>
      <w:r>
        <w:rPr>
          <w:spacing w:val="-2"/>
        </w:rPr>
        <w:t xml:space="preserve"> </w:t>
      </w:r>
      <w:r>
        <w:t>направлением</w:t>
      </w:r>
      <w:r>
        <w:rPr>
          <w:spacing w:val="4"/>
        </w:rPr>
        <w:t xml:space="preserve"> </w:t>
      </w:r>
      <w:r>
        <w:t>передвижения.</w:t>
      </w:r>
    </w:p>
    <w:p w:rsidR="001538CD" w:rsidRDefault="007A3B0A">
      <w:pPr>
        <w:pStyle w:val="a3"/>
        <w:ind w:right="342" w:firstLine="715"/>
      </w:pPr>
      <w:r>
        <w:t>Футбол.</w:t>
      </w:r>
      <w:r>
        <w:rPr>
          <w:spacing w:val="1"/>
        </w:rPr>
        <w:t xml:space="preserve"> </w:t>
      </w:r>
      <w:r>
        <w:t>Развитие</w:t>
      </w:r>
      <w:r>
        <w:rPr>
          <w:spacing w:val="1"/>
        </w:rPr>
        <w:t xml:space="preserve"> </w:t>
      </w:r>
      <w:r>
        <w:t>скоростных</w:t>
      </w:r>
      <w:r>
        <w:rPr>
          <w:spacing w:val="1"/>
        </w:rPr>
        <w:t xml:space="preserve"> </w:t>
      </w:r>
      <w:r>
        <w:t>способностей.</w:t>
      </w:r>
      <w:r>
        <w:rPr>
          <w:spacing w:val="1"/>
        </w:rPr>
        <w:t xml:space="preserve"> </w:t>
      </w:r>
      <w:r>
        <w:t>Старты</w:t>
      </w:r>
      <w:r>
        <w:rPr>
          <w:spacing w:val="1"/>
        </w:rPr>
        <w:t xml:space="preserve"> </w:t>
      </w:r>
      <w:r>
        <w:t>из</w:t>
      </w:r>
      <w:r>
        <w:rPr>
          <w:spacing w:val="1"/>
        </w:rPr>
        <w:t xml:space="preserve"> </w:t>
      </w:r>
      <w:r>
        <w:t>различных</w:t>
      </w:r>
      <w:r>
        <w:rPr>
          <w:spacing w:val="1"/>
        </w:rPr>
        <w:t xml:space="preserve"> </w:t>
      </w:r>
      <w:r>
        <w:t>положений</w:t>
      </w:r>
      <w:r>
        <w:rPr>
          <w:spacing w:val="1"/>
        </w:rPr>
        <w:t xml:space="preserve"> </w:t>
      </w:r>
      <w:r>
        <w:t>с</w:t>
      </w:r>
      <w:r>
        <w:rPr>
          <w:spacing w:val="1"/>
        </w:rPr>
        <w:t xml:space="preserve"> </w:t>
      </w:r>
      <w:r>
        <w:t>последующим</w:t>
      </w:r>
      <w:r>
        <w:rPr>
          <w:spacing w:val="1"/>
        </w:rPr>
        <w:t xml:space="preserve"> </w:t>
      </w:r>
      <w:r>
        <w:t>ускорением.</w:t>
      </w:r>
      <w:r>
        <w:rPr>
          <w:spacing w:val="1"/>
        </w:rPr>
        <w:t xml:space="preserve"> </w:t>
      </w:r>
      <w:r>
        <w:t>Бег</w:t>
      </w:r>
      <w:r>
        <w:rPr>
          <w:spacing w:val="1"/>
        </w:rPr>
        <w:t xml:space="preserve"> </w:t>
      </w:r>
      <w:r>
        <w:t>с</w:t>
      </w:r>
      <w:r>
        <w:rPr>
          <w:spacing w:val="1"/>
        </w:rPr>
        <w:t xml:space="preserve"> </w:t>
      </w:r>
      <w:r>
        <w:t>максимальной</w:t>
      </w:r>
      <w:r>
        <w:rPr>
          <w:spacing w:val="1"/>
        </w:rPr>
        <w:t xml:space="preserve"> </w:t>
      </w:r>
      <w:r>
        <w:t>скоростью</w:t>
      </w:r>
      <w:r>
        <w:rPr>
          <w:spacing w:val="1"/>
        </w:rPr>
        <w:t xml:space="preserve"> </w:t>
      </w:r>
      <w:r>
        <w:t>по</w:t>
      </w:r>
      <w:r>
        <w:rPr>
          <w:spacing w:val="1"/>
        </w:rPr>
        <w:t xml:space="preserve"> </w:t>
      </w:r>
      <w:r>
        <w:t>прямой,</w:t>
      </w:r>
      <w:r>
        <w:rPr>
          <w:spacing w:val="1"/>
        </w:rPr>
        <w:t xml:space="preserve"> </w:t>
      </w:r>
      <w:r>
        <w:t>с остановками</w:t>
      </w:r>
      <w:r>
        <w:rPr>
          <w:spacing w:val="1"/>
        </w:rPr>
        <w:t xml:space="preserve"> </w:t>
      </w:r>
      <w:r>
        <w:t>(по</w:t>
      </w:r>
      <w:r>
        <w:rPr>
          <w:spacing w:val="1"/>
        </w:rPr>
        <w:t xml:space="preserve"> </w:t>
      </w:r>
      <w:r>
        <w:t>свистку, хлопку, заданному сигналу), с ускорениями, «рывками», изменением направления</w:t>
      </w:r>
      <w:r>
        <w:rPr>
          <w:spacing w:val="1"/>
        </w:rPr>
        <w:t xml:space="preserve"> </w:t>
      </w:r>
      <w:r>
        <w:t xml:space="preserve">передвижения. Бег в максимальном темпе. </w:t>
      </w:r>
      <w:proofErr w:type="gramStart"/>
      <w:r>
        <w:t>Бег и ходьба спиной вперёд с изменением темпа и</w:t>
      </w:r>
      <w:r>
        <w:rPr>
          <w:spacing w:val="1"/>
        </w:rPr>
        <w:t xml:space="preserve"> </w:t>
      </w:r>
      <w:r>
        <w:t>направления движения (по прямой, по кругу, «змейкой»).</w:t>
      </w:r>
      <w:proofErr w:type="gramEnd"/>
      <w:r>
        <w:t xml:space="preserve"> Бег с максимальной скоростью с</w:t>
      </w:r>
      <w:r>
        <w:rPr>
          <w:spacing w:val="1"/>
        </w:rPr>
        <w:t xml:space="preserve"> </w:t>
      </w:r>
      <w:r>
        <w:t>поворотами на 180 и 360. Прыжки через скакалку в максимальном темпе. Прыжки по разметке</w:t>
      </w:r>
      <w:r>
        <w:rPr>
          <w:spacing w:val="1"/>
        </w:rPr>
        <w:t xml:space="preserve"> </w:t>
      </w:r>
      <w:r>
        <w:t>на правой (левой) ноге, между стоек, спиной вперёд. Прыжки вверх на обеих ногах и одной</w:t>
      </w:r>
      <w:r>
        <w:rPr>
          <w:spacing w:val="1"/>
        </w:rPr>
        <w:t xml:space="preserve"> </w:t>
      </w:r>
      <w:r>
        <w:t>ноге с продвижением вперёд. Удары по мячу в стенку в максимальном темпе. Ведение мяча с</w:t>
      </w:r>
      <w:r>
        <w:rPr>
          <w:spacing w:val="1"/>
        </w:rPr>
        <w:t xml:space="preserve"> </w:t>
      </w:r>
      <w:r>
        <w:t>остановками</w:t>
      </w:r>
      <w:r>
        <w:rPr>
          <w:spacing w:val="18"/>
        </w:rPr>
        <w:t xml:space="preserve"> </w:t>
      </w:r>
      <w:r>
        <w:t>и</w:t>
      </w:r>
      <w:r>
        <w:rPr>
          <w:spacing w:val="18"/>
        </w:rPr>
        <w:t xml:space="preserve"> </w:t>
      </w:r>
      <w:r>
        <w:t>ускорениями,</w:t>
      </w:r>
    </w:p>
    <w:p w:rsidR="001538CD" w:rsidRDefault="007A3B0A">
      <w:pPr>
        <w:pStyle w:val="a3"/>
        <w:spacing w:before="3" w:line="237" w:lineRule="auto"/>
        <w:ind w:right="351"/>
      </w:pPr>
      <w:r>
        <w:t>«дриблинг»</w:t>
      </w:r>
      <w:r>
        <w:rPr>
          <w:spacing w:val="1"/>
        </w:rPr>
        <w:t xml:space="preserve"> </w:t>
      </w:r>
      <w:r>
        <w:t>мяча</w:t>
      </w:r>
      <w:r>
        <w:rPr>
          <w:spacing w:val="1"/>
        </w:rPr>
        <w:t xml:space="preserve"> </w:t>
      </w:r>
      <w:r>
        <w:t>с</w:t>
      </w:r>
      <w:r>
        <w:rPr>
          <w:spacing w:val="1"/>
        </w:rPr>
        <w:t xml:space="preserve"> </w:t>
      </w:r>
      <w:r>
        <w:t>изменением</w:t>
      </w:r>
      <w:r>
        <w:rPr>
          <w:spacing w:val="1"/>
        </w:rPr>
        <w:t xml:space="preserve"> </w:t>
      </w:r>
      <w:r>
        <w:t>направления</w:t>
      </w:r>
      <w:r>
        <w:rPr>
          <w:spacing w:val="1"/>
        </w:rPr>
        <w:t xml:space="preserve"> </w:t>
      </w:r>
      <w:r>
        <w:t>движения.</w:t>
      </w:r>
      <w:r>
        <w:rPr>
          <w:spacing w:val="1"/>
        </w:rPr>
        <w:t xml:space="preserve"> </w:t>
      </w:r>
      <w:r>
        <w:t>Кувырки</w:t>
      </w:r>
      <w:r>
        <w:rPr>
          <w:spacing w:val="1"/>
        </w:rPr>
        <w:t xml:space="preserve"> </w:t>
      </w:r>
      <w:r>
        <w:t>вперёд,</w:t>
      </w:r>
      <w:r>
        <w:rPr>
          <w:spacing w:val="1"/>
        </w:rPr>
        <w:t xml:space="preserve"> </w:t>
      </w:r>
      <w:r>
        <w:t>назад,</w:t>
      </w:r>
      <w:r>
        <w:rPr>
          <w:spacing w:val="1"/>
        </w:rPr>
        <w:t xml:space="preserve"> </w:t>
      </w:r>
      <w:r>
        <w:t>боком</w:t>
      </w:r>
      <w:r>
        <w:rPr>
          <w:spacing w:val="1"/>
        </w:rPr>
        <w:t xml:space="preserve"> </w:t>
      </w:r>
      <w:r>
        <w:t>с</w:t>
      </w:r>
      <w:r>
        <w:rPr>
          <w:spacing w:val="1"/>
        </w:rPr>
        <w:t xml:space="preserve"> </w:t>
      </w:r>
      <w:r>
        <w:t>последующим</w:t>
      </w:r>
      <w:r>
        <w:rPr>
          <w:spacing w:val="5"/>
        </w:rPr>
        <w:t xml:space="preserve"> </w:t>
      </w:r>
      <w:r>
        <w:t>рывком.</w:t>
      </w:r>
      <w:r>
        <w:rPr>
          <w:spacing w:val="3"/>
        </w:rPr>
        <w:t xml:space="preserve"> </w:t>
      </w:r>
      <w:r>
        <w:t>Подвижные</w:t>
      </w:r>
      <w:r>
        <w:rPr>
          <w:spacing w:val="-1"/>
        </w:rPr>
        <w:t xml:space="preserve"> </w:t>
      </w:r>
      <w:r>
        <w:t>и</w:t>
      </w:r>
      <w:r>
        <w:rPr>
          <w:spacing w:val="-3"/>
        </w:rPr>
        <w:t xml:space="preserve"> </w:t>
      </w:r>
      <w:r>
        <w:t>спортивные</w:t>
      </w:r>
      <w:r>
        <w:rPr>
          <w:spacing w:val="-3"/>
        </w:rPr>
        <w:t xml:space="preserve"> </w:t>
      </w:r>
      <w:r>
        <w:t>игры, эстафеты.</w:t>
      </w:r>
    </w:p>
    <w:p w:rsidR="001538CD" w:rsidRDefault="007A3B0A">
      <w:pPr>
        <w:pStyle w:val="a3"/>
        <w:spacing w:before="3"/>
        <w:ind w:right="338" w:firstLine="715"/>
      </w:pPr>
      <w:r>
        <w:t>Развитие</w:t>
      </w:r>
      <w:r>
        <w:rPr>
          <w:spacing w:val="1"/>
        </w:rPr>
        <w:t xml:space="preserve"> </w:t>
      </w:r>
      <w:r>
        <w:t>силовых</w:t>
      </w:r>
      <w:r>
        <w:rPr>
          <w:spacing w:val="1"/>
        </w:rPr>
        <w:t xml:space="preserve"> </w:t>
      </w:r>
      <w:r>
        <w:t>способностей.</w:t>
      </w:r>
      <w:r>
        <w:rPr>
          <w:spacing w:val="1"/>
        </w:rPr>
        <w:t xml:space="preserve"> </w:t>
      </w:r>
      <w:r>
        <w:t>Комплексы</w:t>
      </w:r>
      <w:r>
        <w:rPr>
          <w:spacing w:val="1"/>
        </w:rPr>
        <w:t xml:space="preserve"> </w:t>
      </w:r>
      <w:r>
        <w:t>упражнений</w:t>
      </w:r>
      <w:r>
        <w:rPr>
          <w:spacing w:val="1"/>
        </w:rPr>
        <w:t xml:space="preserve"> </w:t>
      </w:r>
      <w:r>
        <w:t>с</w:t>
      </w:r>
      <w:r>
        <w:rPr>
          <w:spacing w:val="1"/>
        </w:rPr>
        <w:t xml:space="preserve"> </w:t>
      </w:r>
      <w:r>
        <w:t>дополнительным</w:t>
      </w:r>
      <w:r>
        <w:rPr>
          <w:spacing w:val="1"/>
        </w:rPr>
        <w:t xml:space="preserve"> </w:t>
      </w:r>
      <w:r>
        <w:rPr>
          <w:spacing w:val="-1"/>
        </w:rPr>
        <w:t xml:space="preserve">отягощением на основные мышечные группы. </w:t>
      </w:r>
      <w:r>
        <w:t>Многоскоки через препятствия. Спрыгивание с</w:t>
      </w:r>
      <w:r>
        <w:rPr>
          <w:spacing w:val="1"/>
        </w:rPr>
        <w:t xml:space="preserve"> </w:t>
      </w:r>
      <w:r>
        <w:t>возвышенной опоры с последующим ускорением, прыжком в длину и в высоту. Прыжки на</w:t>
      </w:r>
      <w:r>
        <w:rPr>
          <w:spacing w:val="1"/>
        </w:rPr>
        <w:t xml:space="preserve"> </w:t>
      </w:r>
      <w:r>
        <w:lastRenderedPageBreak/>
        <w:t>обеих</w:t>
      </w:r>
      <w:r>
        <w:rPr>
          <w:spacing w:val="1"/>
        </w:rPr>
        <w:t xml:space="preserve"> </w:t>
      </w:r>
      <w:r>
        <w:t>ногах</w:t>
      </w:r>
      <w:r>
        <w:rPr>
          <w:spacing w:val="1"/>
        </w:rPr>
        <w:t xml:space="preserve"> </w:t>
      </w:r>
      <w:r>
        <w:t>с</w:t>
      </w:r>
      <w:r>
        <w:rPr>
          <w:spacing w:val="1"/>
        </w:rPr>
        <w:t xml:space="preserve"> </w:t>
      </w:r>
      <w:r>
        <w:t>дополнительным</w:t>
      </w:r>
      <w:r>
        <w:rPr>
          <w:spacing w:val="1"/>
        </w:rPr>
        <w:t xml:space="preserve"> </w:t>
      </w:r>
      <w:r>
        <w:t>отягощением</w:t>
      </w:r>
      <w:r>
        <w:rPr>
          <w:spacing w:val="1"/>
        </w:rPr>
        <w:t xml:space="preserve"> </w:t>
      </w:r>
      <w:r>
        <w:t>(вперёд,</w:t>
      </w:r>
      <w:r>
        <w:rPr>
          <w:spacing w:val="1"/>
        </w:rPr>
        <w:t xml:space="preserve"> </w:t>
      </w:r>
      <w:r>
        <w:t>назад,</w:t>
      </w:r>
      <w:r>
        <w:rPr>
          <w:spacing w:val="1"/>
        </w:rPr>
        <w:t xml:space="preserve"> </w:t>
      </w:r>
      <w:r>
        <w:t>в</w:t>
      </w:r>
      <w:r>
        <w:rPr>
          <w:spacing w:val="1"/>
        </w:rPr>
        <w:t xml:space="preserve"> </w:t>
      </w:r>
      <w:r>
        <w:t>приседе,</w:t>
      </w:r>
      <w:r>
        <w:rPr>
          <w:spacing w:val="1"/>
        </w:rPr>
        <w:t xml:space="preserve"> </w:t>
      </w:r>
      <w:r>
        <w:t>с</w:t>
      </w:r>
      <w:r>
        <w:rPr>
          <w:spacing w:val="1"/>
        </w:rPr>
        <w:t xml:space="preserve"> </w:t>
      </w:r>
      <w:r>
        <w:t>продвижением</w:t>
      </w:r>
      <w:r>
        <w:rPr>
          <w:spacing w:val="1"/>
        </w:rPr>
        <w:t xml:space="preserve"> </w:t>
      </w:r>
      <w:r>
        <w:t>вперёд).</w:t>
      </w:r>
    </w:p>
    <w:p w:rsidR="001538CD" w:rsidRDefault="007A3B0A">
      <w:pPr>
        <w:pStyle w:val="a3"/>
        <w:ind w:right="337" w:firstLine="715"/>
      </w:pPr>
      <w:r>
        <w:t>Развитие выносливости. Равномерный бег на средние и длинные дистанции. Повторные</w:t>
      </w:r>
      <w:r>
        <w:rPr>
          <w:spacing w:val="-57"/>
        </w:rPr>
        <w:t xml:space="preserve"> </w:t>
      </w:r>
      <w:r>
        <w:t>ускорения с уменьшающимся интервалом отдыха. Повторный бег на короткие дистанции с</w:t>
      </w:r>
      <w:r>
        <w:rPr>
          <w:spacing w:val="1"/>
        </w:rPr>
        <w:t xml:space="preserve"> </w:t>
      </w:r>
      <w:r>
        <w:t>максимальной</w:t>
      </w:r>
      <w:r>
        <w:rPr>
          <w:spacing w:val="1"/>
        </w:rPr>
        <w:t xml:space="preserve"> </w:t>
      </w:r>
      <w:r>
        <w:t>скоростью</w:t>
      </w:r>
      <w:r>
        <w:rPr>
          <w:spacing w:val="1"/>
        </w:rPr>
        <w:t xml:space="preserve"> </w:t>
      </w:r>
      <w:r>
        <w:t>и</w:t>
      </w:r>
      <w:r>
        <w:rPr>
          <w:spacing w:val="1"/>
        </w:rPr>
        <w:t xml:space="preserve"> </w:t>
      </w:r>
      <w:r>
        <w:t>уменьшающимся</w:t>
      </w:r>
      <w:r>
        <w:rPr>
          <w:spacing w:val="1"/>
        </w:rPr>
        <w:t xml:space="preserve"> </w:t>
      </w:r>
      <w:r>
        <w:t>интервалом</w:t>
      </w:r>
      <w:r>
        <w:rPr>
          <w:spacing w:val="1"/>
        </w:rPr>
        <w:t xml:space="preserve"> </w:t>
      </w:r>
      <w:r>
        <w:t>отдыха.</w:t>
      </w:r>
      <w:r>
        <w:rPr>
          <w:spacing w:val="1"/>
        </w:rPr>
        <w:t xml:space="preserve"> </w:t>
      </w:r>
      <w:r>
        <w:t>Гладкий</w:t>
      </w:r>
      <w:r>
        <w:rPr>
          <w:spacing w:val="1"/>
        </w:rPr>
        <w:t xml:space="preserve"> </w:t>
      </w:r>
      <w:r>
        <w:t>бег</w:t>
      </w:r>
      <w:r>
        <w:rPr>
          <w:spacing w:val="1"/>
        </w:rPr>
        <w:t xml:space="preserve"> </w:t>
      </w:r>
      <w:r>
        <w:t>в</w:t>
      </w:r>
      <w:r>
        <w:rPr>
          <w:spacing w:val="1"/>
        </w:rPr>
        <w:t xml:space="preserve"> </w:t>
      </w:r>
      <w:r>
        <w:t>режиме</w:t>
      </w:r>
      <w:r>
        <w:rPr>
          <w:spacing w:val="1"/>
        </w:rPr>
        <w:t xml:space="preserve"> </w:t>
      </w:r>
      <w:r>
        <w:t>непрерывно-интервального метода. Передвижение на лыжах в режиме большой и умеренной</w:t>
      </w:r>
      <w:r>
        <w:rPr>
          <w:spacing w:val="1"/>
        </w:rPr>
        <w:t xml:space="preserve"> </w:t>
      </w:r>
      <w:r>
        <w:t>интенсивности.</w:t>
      </w:r>
    </w:p>
    <w:p w:rsidR="001538CD" w:rsidRDefault="007A3B0A">
      <w:pPr>
        <w:pStyle w:val="Heading2"/>
        <w:spacing w:before="14" w:line="237" w:lineRule="auto"/>
        <w:ind w:left="662" w:right="338" w:firstLine="715"/>
      </w:pPr>
      <w:r>
        <w:t>Планируемые результаты освоения программы по физической культуре на уровне</w:t>
      </w:r>
      <w:r>
        <w:rPr>
          <w:spacing w:val="-57"/>
        </w:rPr>
        <w:t xml:space="preserve"> </w:t>
      </w:r>
      <w:r>
        <w:t>среднего</w:t>
      </w:r>
      <w:r>
        <w:rPr>
          <w:spacing w:val="1"/>
        </w:rPr>
        <w:t xml:space="preserve"> </w:t>
      </w:r>
      <w:r>
        <w:t>общего</w:t>
      </w:r>
      <w:r>
        <w:rPr>
          <w:spacing w:val="2"/>
        </w:rPr>
        <w:t xml:space="preserve"> </w:t>
      </w:r>
      <w:r>
        <w:t>образования.</w:t>
      </w:r>
    </w:p>
    <w:p w:rsidR="001538CD" w:rsidRDefault="007A3B0A">
      <w:pPr>
        <w:pStyle w:val="a3"/>
        <w:spacing w:line="242" w:lineRule="auto"/>
        <w:ind w:right="338" w:firstLine="715"/>
      </w:pPr>
      <w:r>
        <w:t xml:space="preserve">В результате изучения физической культуры на уровне среднего общего образования </w:t>
      </w:r>
      <w:proofErr w:type="gramStart"/>
      <w:r>
        <w:t>у</w:t>
      </w:r>
      <w:proofErr w:type="gramEnd"/>
      <w:r>
        <w:rPr>
          <w:spacing w:val="1"/>
        </w:rPr>
        <w:t xml:space="preserve"> </w:t>
      </w:r>
      <w:r>
        <w:t>обучающегося</w:t>
      </w:r>
      <w:r>
        <w:rPr>
          <w:spacing w:val="3"/>
        </w:rPr>
        <w:t xml:space="preserve"> </w:t>
      </w:r>
      <w:r>
        <w:t>будут</w:t>
      </w:r>
      <w:r>
        <w:rPr>
          <w:spacing w:val="2"/>
        </w:rPr>
        <w:t xml:space="preserve"> </w:t>
      </w:r>
      <w:r>
        <w:t>сформированы следующие</w:t>
      </w:r>
      <w:r>
        <w:rPr>
          <w:spacing w:val="1"/>
        </w:rPr>
        <w:t xml:space="preserve"> </w:t>
      </w:r>
      <w:r>
        <w:t>личностные</w:t>
      </w:r>
      <w:r>
        <w:rPr>
          <w:spacing w:val="-4"/>
        </w:rPr>
        <w:t xml:space="preserve"> </w:t>
      </w:r>
      <w:r>
        <w:t>результаты:</w:t>
      </w:r>
    </w:p>
    <w:p w:rsidR="001538CD" w:rsidRDefault="007A3B0A">
      <w:pPr>
        <w:pStyle w:val="a3"/>
        <w:spacing w:line="296" w:lineRule="exact"/>
        <w:ind w:left="1383"/>
      </w:pPr>
      <w:r>
        <w:rPr>
          <w:sz w:val="26"/>
        </w:rPr>
        <w:t>1)</w:t>
      </w:r>
      <w:r>
        <w:rPr>
          <w:spacing w:val="27"/>
          <w:sz w:val="26"/>
        </w:rPr>
        <w:t xml:space="preserve"> </w:t>
      </w:r>
      <w:r>
        <w:t>гражданского</w:t>
      </w:r>
      <w:r>
        <w:rPr>
          <w:spacing w:val="1"/>
        </w:rPr>
        <w:t xml:space="preserve"> </w:t>
      </w:r>
      <w:r>
        <w:t>воспитания:</w:t>
      </w:r>
    </w:p>
    <w:p w:rsidR="001538CD" w:rsidRDefault="007A3B0A">
      <w:pPr>
        <w:pStyle w:val="a3"/>
        <w:tabs>
          <w:tab w:val="left" w:pos="3558"/>
          <w:tab w:val="left" w:pos="5133"/>
          <w:tab w:val="left" w:pos="6247"/>
          <w:tab w:val="left" w:pos="7995"/>
          <w:tab w:val="left" w:pos="8590"/>
          <w:tab w:val="left" w:pos="9887"/>
        </w:tabs>
        <w:spacing w:line="237" w:lineRule="auto"/>
        <w:ind w:right="801" w:firstLine="696"/>
        <w:jc w:val="left"/>
      </w:pPr>
      <w:r>
        <w:t>сформированность</w:t>
      </w:r>
      <w:r>
        <w:tab/>
        <w:t>гражданской</w:t>
      </w:r>
      <w:r>
        <w:tab/>
        <w:t>позиции</w:t>
      </w:r>
      <w:r>
        <w:tab/>
        <w:t>обучающегося</w:t>
      </w:r>
      <w:r>
        <w:tab/>
        <w:t>как</w:t>
      </w:r>
      <w:r>
        <w:tab/>
        <w:t>активного</w:t>
      </w:r>
      <w:r>
        <w:tab/>
      </w:r>
      <w:r>
        <w:rPr>
          <w:spacing w:val="-4"/>
        </w:rPr>
        <w:t>и</w:t>
      </w:r>
      <w:r>
        <w:rPr>
          <w:spacing w:val="-57"/>
        </w:rPr>
        <w:t xml:space="preserve"> </w:t>
      </w:r>
      <w:r>
        <w:t>ответственного</w:t>
      </w:r>
      <w:r>
        <w:rPr>
          <w:spacing w:val="8"/>
        </w:rPr>
        <w:t xml:space="preserve"> </w:t>
      </w:r>
      <w:r>
        <w:t>члена</w:t>
      </w:r>
      <w:r>
        <w:rPr>
          <w:spacing w:val="-4"/>
        </w:rPr>
        <w:t xml:space="preserve"> </w:t>
      </w:r>
      <w:r>
        <w:t>российского</w:t>
      </w:r>
      <w:r>
        <w:rPr>
          <w:spacing w:val="-3"/>
        </w:rPr>
        <w:t xml:space="preserve"> </w:t>
      </w:r>
      <w:r>
        <w:t>общества;</w:t>
      </w:r>
    </w:p>
    <w:p w:rsidR="001538CD" w:rsidRDefault="007A3B0A">
      <w:pPr>
        <w:pStyle w:val="a3"/>
        <w:spacing w:line="237" w:lineRule="auto"/>
        <w:ind w:firstLine="696"/>
        <w:jc w:val="left"/>
      </w:pPr>
      <w:r>
        <w:t>осознание</w:t>
      </w:r>
      <w:r>
        <w:rPr>
          <w:spacing w:val="47"/>
        </w:rPr>
        <w:t xml:space="preserve"> </w:t>
      </w:r>
      <w:r>
        <w:t>своих</w:t>
      </w:r>
      <w:r>
        <w:rPr>
          <w:spacing w:val="43"/>
        </w:rPr>
        <w:t xml:space="preserve"> </w:t>
      </w:r>
      <w:r>
        <w:t>конституционных</w:t>
      </w:r>
      <w:r>
        <w:rPr>
          <w:spacing w:val="44"/>
        </w:rPr>
        <w:t xml:space="preserve"> </w:t>
      </w:r>
      <w:r>
        <w:t>прав</w:t>
      </w:r>
      <w:r>
        <w:rPr>
          <w:spacing w:val="45"/>
        </w:rPr>
        <w:t xml:space="preserve"> </w:t>
      </w:r>
      <w:r>
        <w:t>и</w:t>
      </w:r>
      <w:r>
        <w:rPr>
          <w:spacing w:val="43"/>
        </w:rPr>
        <w:t xml:space="preserve"> </w:t>
      </w:r>
      <w:r>
        <w:t>обязанностей,</w:t>
      </w:r>
      <w:r>
        <w:rPr>
          <w:spacing w:val="50"/>
        </w:rPr>
        <w:t xml:space="preserve"> </w:t>
      </w:r>
      <w:r>
        <w:t>уважение</w:t>
      </w:r>
      <w:r>
        <w:rPr>
          <w:spacing w:val="47"/>
        </w:rPr>
        <w:t xml:space="preserve"> </w:t>
      </w:r>
      <w:r>
        <w:t>закона</w:t>
      </w:r>
      <w:r>
        <w:rPr>
          <w:spacing w:val="42"/>
        </w:rPr>
        <w:t xml:space="preserve"> </w:t>
      </w:r>
      <w:r>
        <w:t>и</w:t>
      </w:r>
      <w:r>
        <w:rPr>
          <w:spacing w:val="-57"/>
        </w:rPr>
        <w:t xml:space="preserve"> </w:t>
      </w:r>
      <w:r>
        <w:t>правопорядка;</w:t>
      </w:r>
    </w:p>
    <w:p w:rsidR="001538CD" w:rsidRDefault="007A3B0A">
      <w:pPr>
        <w:pStyle w:val="a3"/>
        <w:spacing w:before="69" w:line="237" w:lineRule="auto"/>
        <w:ind w:right="1323" w:firstLine="696"/>
        <w:jc w:val="left"/>
      </w:pPr>
      <w:r>
        <w:t>принятие традиционных национальных, общечеловеческих гуманистических и</w:t>
      </w:r>
      <w:r>
        <w:rPr>
          <w:spacing w:val="-57"/>
        </w:rPr>
        <w:t xml:space="preserve"> </w:t>
      </w:r>
      <w:r>
        <w:t>демократических</w:t>
      </w:r>
      <w:r>
        <w:rPr>
          <w:spacing w:val="-2"/>
        </w:rPr>
        <w:t xml:space="preserve"> </w:t>
      </w:r>
      <w:r>
        <w:t>ценностей;</w:t>
      </w:r>
    </w:p>
    <w:p w:rsidR="001538CD" w:rsidRDefault="007A3B0A">
      <w:pPr>
        <w:pStyle w:val="a3"/>
        <w:spacing w:line="242" w:lineRule="auto"/>
        <w:ind w:firstLine="696"/>
        <w:jc w:val="left"/>
      </w:pPr>
      <w:r>
        <w:t>готовность</w:t>
      </w:r>
      <w:r>
        <w:rPr>
          <w:spacing w:val="31"/>
        </w:rPr>
        <w:t xml:space="preserve"> </w:t>
      </w:r>
      <w:r>
        <w:t>противостоять</w:t>
      </w:r>
      <w:r>
        <w:rPr>
          <w:spacing w:val="31"/>
        </w:rPr>
        <w:t xml:space="preserve"> </w:t>
      </w:r>
      <w:r>
        <w:t>идеологии</w:t>
      </w:r>
      <w:r>
        <w:rPr>
          <w:spacing w:val="34"/>
        </w:rPr>
        <w:t xml:space="preserve"> </w:t>
      </w:r>
      <w:r>
        <w:t>экстремизма,</w:t>
      </w:r>
      <w:r>
        <w:rPr>
          <w:spacing w:val="31"/>
        </w:rPr>
        <w:t xml:space="preserve"> </w:t>
      </w:r>
      <w:r>
        <w:t>национализма,</w:t>
      </w:r>
      <w:r>
        <w:rPr>
          <w:spacing w:val="32"/>
        </w:rPr>
        <w:t xml:space="preserve"> </w:t>
      </w:r>
      <w:r>
        <w:t>ксенофобии,</w:t>
      </w:r>
      <w:r>
        <w:rPr>
          <w:spacing w:val="-57"/>
        </w:rPr>
        <w:t xml:space="preserve"> </w:t>
      </w:r>
      <w:r>
        <w:t>дискриминации</w:t>
      </w:r>
      <w:r>
        <w:rPr>
          <w:spacing w:val="-2"/>
        </w:rPr>
        <w:t xml:space="preserve"> </w:t>
      </w:r>
      <w:r>
        <w:t>по</w:t>
      </w:r>
      <w:r>
        <w:rPr>
          <w:spacing w:val="-2"/>
        </w:rPr>
        <w:t xml:space="preserve"> </w:t>
      </w:r>
      <w:r>
        <w:t>социальным,</w:t>
      </w:r>
      <w:r>
        <w:rPr>
          <w:spacing w:val="-2"/>
        </w:rPr>
        <w:t xml:space="preserve"> </w:t>
      </w:r>
      <w:r>
        <w:t>религиозным,</w:t>
      </w:r>
      <w:r>
        <w:rPr>
          <w:spacing w:val="-10"/>
        </w:rPr>
        <w:t xml:space="preserve"> </w:t>
      </w:r>
      <w:r>
        <w:t>расовым,</w:t>
      </w:r>
      <w:r>
        <w:rPr>
          <w:spacing w:val="-2"/>
        </w:rPr>
        <w:t xml:space="preserve"> </w:t>
      </w:r>
      <w:r>
        <w:t>национальным</w:t>
      </w:r>
      <w:r>
        <w:rPr>
          <w:spacing w:val="-2"/>
        </w:rPr>
        <w:t xml:space="preserve"> </w:t>
      </w:r>
      <w:r>
        <w:t>признакам;</w:t>
      </w:r>
    </w:p>
    <w:p w:rsidR="001538CD" w:rsidRDefault="007A3B0A">
      <w:pPr>
        <w:pStyle w:val="a3"/>
        <w:spacing w:line="242" w:lineRule="auto"/>
        <w:ind w:firstLine="696"/>
        <w:jc w:val="left"/>
      </w:pPr>
      <w:r>
        <w:t>готовность</w:t>
      </w:r>
      <w:r>
        <w:rPr>
          <w:spacing w:val="1"/>
        </w:rPr>
        <w:t xml:space="preserve"> </w:t>
      </w:r>
      <w:r>
        <w:t>вести</w:t>
      </w:r>
      <w:r>
        <w:rPr>
          <w:spacing w:val="1"/>
        </w:rPr>
        <w:t xml:space="preserve"> </w:t>
      </w:r>
      <w:r>
        <w:t>совместную</w:t>
      </w:r>
      <w:r>
        <w:rPr>
          <w:spacing w:val="1"/>
        </w:rPr>
        <w:t xml:space="preserve"> </w:t>
      </w:r>
      <w:r>
        <w:t>деятельность</w:t>
      </w:r>
      <w:r>
        <w:rPr>
          <w:spacing w:val="1"/>
        </w:rPr>
        <w:t xml:space="preserve"> </w:t>
      </w:r>
      <w:r>
        <w:t>в интересах</w:t>
      </w:r>
      <w:r>
        <w:rPr>
          <w:spacing w:val="1"/>
        </w:rPr>
        <w:t xml:space="preserve"> </w:t>
      </w:r>
      <w:r>
        <w:t>гражданского</w:t>
      </w:r>
      <w:r>
        <w:rPr>
          <w:spacing w:val="1"/>
        </w:rPr>
        <w:t xml:space="preserve"> </w:t>
      </w:r>
      <w:r>
        <w:t>общества,</w:t>
      </w:r>
      <w:r>
        <w:rPr>
          <w:spacing w:val="-57"/>
        </w:rPr>
        <w:t xml:space="preserve"> </w:t>
      </w:r>
      <w:r>
        <w:t>участвовать</w:t>
      </w:r>
      <w:r>
        <w:rPr>
          <w:spacing w:val="1"/>
        </w:rPr>
        <w:t xml:space="preserve"> </w:t>
      </w:r>
      <w:r>
        <w:t>в</w:t>
      </w:r>
      <w:r>
        <w:rPr>
          <w:spacing w:val="1"/>
        </w:rPr>
        <w:t xml:space="preserve"> </w:t>
      </w:r>
      <w:r>
        <w:t>самоуправлении</w:t>
      </w:r>
      <w:r>
        <w:rPr>
          <w:spacing w:val="4"/>
        </w:rPr>
        <w:t xml:space="preserve"> </w:t>
      </w:r>
      <w:r>
        <w:t>в</w:t>
      </w:r>
      <w:r>
        <w:rPr>
          <w:spacing w:val="-6"/>
        </w:rPr>
        <w:t xml:space="preserve"> </w:t>
      </w:r>
      <w:r>
        <w:t>образовательной</w:t>
      </w:r>
      <w:r>
        <w:rPr>
          <w:spacing w:val="-4"/>
        </w:rPr>
        <w:t xml:space="preserve"> </w:t>
      </w:r>
      <w:r>
        <w:t>организации;</w:t>
      </w:r>
    </w:p>
    <w:p w:rsidR="001538CD" w:rsidRDefault="007A3B0A">
      <w:pPr>
        <w:pStyle w:val="a3"/>
        <w:spacing w:line="242" w:lineRule="auto"/>
        <w:ind w:right="111" w:firstLine="696"/>
        <w:jc w:val="left"/>
      </w:pPr>
      <w:r>
        <w:t>умение</w:t>
      </w:r>
      <w:r>
        <w:rPr>
          <w:spacing w:val="39"/>
        </w:rPr>
        <w:t xml:space="preserve"> </w:t>
      </w:r>
      <w:r>
        <w:t>взаимодействовать</w:t>
      </w:r>
      <w:r>
        <w:rPr>
          <w:spacing w:val="44"/>
        </w:rPr>
        <w:t xml:space="preserve"> </w:t>
      </w:r>
      <w:r>
        <w:t>с</w:t>
      </w:r>
      <w:r>
        <w:rPr>
          <w:spacing w:val="35"/>
        </w:rPr>
        <w:t xml:space="preserve"> </w:t>
      </w:r>
      <w:r>
        <w:t>социальными</w:t>
      </w:r>
      <w:r>
        <w:rPr>
          <w:spacing w:val="38"/>
        </w:rPr>
        <w:t xml:space="preserve"> </w:t>
      </w:r>
      <w:r>
        <w:t>институтами</w:t>
      </w:r>
      <w:r>
        <w:rPr>
          <w:spacing w:val="43"/>
        </w:rPr>
        <w:t xml:space="preserve"> </w:t>
      </w:r>
      <w:r>
        <w:t>в</w:t>
      </w:r>
      <w:r>
        <w:rPr>
          <w:spacing w:val="41"/>
        </w:rPr>
        <w:t xml:space="preserve"> </w:t>
      </w:r>
      <w:r>
        <w:t>соответствии</w:t>
      </w:r>
      <w:r>
        <w:rPr>
          <w:spacing w:val="42"/>
        </w:rPr>
        <w:t xml:space="preserve"> </w:t>
      </w:r>
      <w:r>
        <w:t>с</w:t>
      </w:r>
      <w:r>
        <w:rPr>
          <w:spacing w:val="35"/>
        </w:rPr>
        <w:t xml:space="preserve"> </w:t>
      </w:r>
      <w:r>
        <w:t>ихфункциями</w:t>
      </w:r>
      <w:r>
        <w:rPr>
          <w:spacing w:val="-57"/>
        </w:rPr>
        <w:t xml:space="preserve"> </w:t>
      </w:r>
      <w:r>
        <w:t>и</w:t>
      </w:r>
      <w:r>
        <w:rPr>
          <w:spacing w:val="2"/>
        </w:rPr>
        <w:t xml:space="preserve"> </w:t>
      </w:r>
      <w:r>
        <w:t>назначением;</w:t>
      </w:r>
    </w:p>
    <w:p w:rsidR="001538CD" w:rsidRDefault="007A3B0A">
      <w:pPr>
        <w:pStyle w:val="a3"/>
        <w:spacing w:line="271" w:lineRule="exact"/>
        <w:ind w:left="1359"/>
        <w:jc w:val="left"/>
      </w:pPr>
      <w:r>
        <w:t>готовность</w:t>
      </w:r>
      <w:r>
        <w:rPr>
          <w:spacing w:val="-7"/>
        </w:rPr>
        <w:t xml:space="preserve"> </w:t>
      </w:r>
      <w:r>
        <w:t>к</w:t>
      </w:r>
      <w:r>
        <w:rPr>
          <w:spacing w:val="-6"/>
        </w:rPr>
        <w:t xml:space="preserve"> </w:t>
      </w:r>
      <w:r>
        <w:t>гуманитарной</w:t>
      </w:r>
      <w:r>
        <w:rPr>
          <w:spacing w:val="-7"/>
        </w:rPr>
        <w:t xml:space="preserve"> </w:t>
      </w:r>
      <w:r>
        <w:t>и</w:t>
      </w:r>
      <w:r>
        <w:rPr>
          <w:spacing w:val="-4"/>
        </w:rPr>
        <w:t xml:space="preserve"> </w:t>
      </w:r>
      <w:r>
        <w:t>волонтёрской</w:t>
      </w:r>
      <w:r>
        <w:rPr>
          <w:spacing w:val="-7"/>
        </w:rPr>
        <w:t xml:space="preserve"> </w:t>
      </w:r>
      <w:r>
        <w:t>деятельности;</w:t>
      </w:r>
    </w:p>
    <w:p w:rsidR="001538CD" w:rsidRDefault="007A3B0A">
      <w:pPr>
        <w:pStyle w:val="a5"/>
        <w:numPr>
          <w:ilvl w:val="0"/>
          <w:numId w:val="17"/>
        </w:numPr>
        <w:tabs>
          <w:tab w:val="left" w:pos="2074"/>
          <w:tab w:val="left" w:pos="2075"/>
        </w:tabs>
        <w:spacing w:line="275" w:lineRule="exact"/>
        <w:rPr>
          <w:sz w:val="24"/>
        </w:rPr>
      </w:pPr>
      <w:r>
        <w:rPr>
          <w:sz w:val="24"/>
        </w:rPr>
        <w:t>патриотического</w:t>
      </w:r>
      <w:r>
        <w:rPr>
          <w:spacing w:val="-1"/>
          <w:sz w:val="24"/>
        </w:rPr>
        <w:t xml:space="preserve"> </w:t>
      </w:r>
      <w:r>
        <w:rPr>
          <w:sz w:val="24"/>
        </w:rPr>
        <w:t>воспитания:</w:t>
      </w:r>
    </w:p>
    <w:p w:rsidR="001538CD" w:rsidRDefault="007A3B0A">
      <w:pPr>
        <w:pStyle w:val="a3"/>
        <w:ind w:right="351" w:firstLine="696"/>
      </w:pPr>
      <w:r>
        <w:t>сформированность российской гражданской идентичности,</w:t>
      </w:r>
      <w:r>
        <w:rPr>
          <w:spacing w:val="1"/>
        </w:rPr>
        <w:t xml:space="preserve"> </w:t>
      </w:r>
      <w:r>
        <w:t>патриотизма,</w:t>
      </w:r>
      <w:r>
        <w:rPr>
          <w:spacing w:val="1"/>
        </w:rPr>
        <w:t xml:space="preserve"> </w:t>
      </w:r>
      <w:r>
        <w:t>уважения</w:t>
      </w:r>
      <w:r>
        <w:rPr>
          <w:spacing w:val="1"/>
        </w:rPr>
        <w:t xml:space="preserve"> </w:t>
      </w:r>
      <w:r>
        <w:t>к</w:t>
      </w:r>
      <w:r>
        <w:rPr>
          <w:spacing w:val="1"/>
        </w:rPr>
        <w:t xml:space="preserve"> </w:t>
      </w:r>
      <w:r>
        <w:t>своему народу, чувства ответственности перед Родиной, гордости за свой край, свою Родину,</w:t>
      </w:r>
      <w:r>
        <w:rPr>
          <w:spacing w:val="1"/>
        </w:rPr>
        <w:t xml:space="preserve"> </w:t>
      </w:r>
      <w:r>
        <w:t>свой</w:t>
      </w:r>
      <w:r>
        <w:rPr>
          <w:spacing w:val="-2"/>
        </w:rPr>
        <w:t xml:space="preserve"> </w:t>
      </w:r>
      <w:r>
        <w:t>язык</w:t>
      </w:r>
      <w:r>
        <w:rPr>
          <w:spacing w:val="-5"/>
        </w:rPr>
        <w:t xml:space="preserve"> </w:t>
      </w:r>
      <w:r>
        <w:t>и</w:t>
      </w:r>
      <w:r>
        <w:rPr>
          <w:spacing w:val="-3"/>
        </w:rPr>
        <w:t xml:space="preserve"> </w:t>
      </w:r>
      <w:r>
        <w:t>культуру,</w:t>
      </w:r>
      <w:r>
        <w:rPr>
          <w:spacing w:val="4"/>
        </w:rPr>
        <w:t xml:space="preserve"> </w:t>
      </w:r>
      <w:r>
        <w:t>прошлое</w:t>
      </w:r>
      <w:r>
        <w:rPr>
          <w:spacing w:val="-3"/>
        </w:rPr>
        <w:t xml:space="preserve"> </w:t>
      </w:r>
      <w:r>
        <w:t>и</w:t>
      </w:r>
      <w:r>
        <w:rPr>
          <w:spacing w:val="-8"/>
        </w:rPr>
        <w:t xml:space="preserve"> </w:t>
      </w:r>
      <w:r>
        <w:t>настоящее</w:t>
      </w:r>
      <w:r>
        <w:rPr>
          <w:spacing w:val="-4"/>
        </w:rPr>
        <w:t xml:space="preserve"> </w:t>
      </w:r>
      <w:r>
        <w:t>многонационального</w:t>
      </w:r>
      <w:r>
        <w:rPr>
          <w:spacing w:val="4"/>
        </w:rPr>
        <w:t xml:space="preserve"> </w:t>
      </w:r>
      <w:r>
        <w:t>народа</w:t>
      </w:r>
      <w:r>
        <w:rPr>
          <w:spacing w:val="-4"/>
        </w:rPr>
        <w:t xml:space="preserve"> </w:t>
      </w:r>
      <w:r>
        <w:t>России;</w:t>
      </w:r>
    </w:p>
    <w:p w:rsidR="001538CD" w:rsidRDefault="007A3B0A">
      <w:pPr>
        <w:pStyle w:val="a3"/>
        <w:ind w:right="347" w:firstLine="696"/>
      </w:pPr>
      <w:r>
        <w:t>ценностное</w:t>
      </w:r>
      <w:r>
        <w:rPr>
          <w:spacing w:val="1"/>
        </w:rPr>
        <w:t xml:space="preserve"> </w:t>
      </w:r>
      <w:r>
        <w:t>отношение</w:t>
      </w:r>
      <w:r>
        <w:rPr>
          <w:spacing w:val="1"/>
        </w:rPr>
        <w:t xml:space="preserve"> </w:t>
      </w:r>
      <w:r>
        <w:t>к</w:t>
      </w:r>
      <w:r>
        <w:rPr>
          <w:spacing w:val="1"/>
        </w:rPr>
        <w:t xml:space="preserve"> </w:t>
      </w:r>
      <w:r>
        <w:t>государственным</w:t>
      </w:r>
      <w:r>
        <w:rPr>
          <w:spacing w:val="1"/>
        </w:rPr>
        <w:t xml:space="preserve"> </w:t>
      </w:r>
      <w:r>
        <w:t>символам,</w:t>
      </w:r>
      <w:r>
        <w:rPr>
          <w:spacing w:val="1"/>
        </w:rPr>
        <w:t xml:space="preserve"> </w:t>
      </w:r>
      <w:r>
        <w:t>историческому</w:t>
      </w:r>
      <w:r>
        <w:rPr>
          <w:spacing w:val="1"/>
        </w:rPr>
        <w:t xml:space="preserve"> </w:t>
      </w:r>
      <w:r>
        <w:t>и</w:t>
      </w:r>
      <w:r>
        <w:rPr>
          <w:spacing w:val="1"/>
        </w:rPr>
        <w:t xml:space="preserve"> </w:t>
      </w:r>
      <w:r>
        <w:t>природному</w:t>
      </w:r>
      <w:r>
        <w:rPr>
          <w:spacing w:val="1"/>
        </w:rPr>
        <w:t xml:space="preserve"> </w:t>
      </w:r>
      <w:r>
        <w:rPr>
          <w:spacing w:val="-1"/>
        </w:rPr>
        <w:t xml:space="preserve">наследию, памятникам, традициям народов России, </w:t>
      </w:r>
      <w:r>
        <w:t>достижениям России в науке, искусстве,</w:t>
      </w:r>
      <w:r>
        <w:rPr>
          <w:spacing w:val="1"/>
        </w:rPr>
        <w:t xml:space="preserve"> </w:t>
      </w:r>
      <w:r>
        <w:t>спорте,</w:t>
      </w:r>
      <w:r>
        <w:rPr>
          <w:spacing w:val="3"/>
        </w:rPr>
        <w:t xml:space="preserve"> </w:t>
      </w:r>
      <w:r>
        <w:t>технологиях,</w:t>
      </w:r>
      <w:r>
        <w:rPr>
          <w:spacing w:val="4"/>
        </w:rPr>
        <w:t xml:space="preserve"> </w:t>
      </w:r>
      <w:r>
        <w:t>труде;</w:t>
      </w:r>
    </w:p>
    <w:p w:rsidR="001538CD" w:rsidRDefault="007A3B0A">
      <w:pPr>
        <w:pStyle w:val="a3"/>
        <w:spacing w:line="242" w:lineRule="auto"/>
        <w:ind w:right="345" w:firstLine="696"/>
      </w:pPr>
      <w:r>
        <w:t>идейную убеждённость, готовность к служению и защите Отечества, ответственность за</w:t>
      </w:r>
      <w:r>
        <w:rPr>
          <w:spacing w:val="-57"/>
        </w:rPr>
        <w:t xml:space="preserve"> </w:t>
      </w:r>
      <w:r>
        <w:t>его</w:t>
      </w:r>
      <w:r>
        <w:rPr>
          <w:spacing w:val="2"/>
        </w:rPr>
        <w:t xml:space="preserve"> </w:t>
      </w:r>
      <w:r>
        <w:t>судьбу;</w:t>
      </w:r>
    </w:p>
    <w:p w:rsidR="001538CD" w:rsidRDefault="007A3B0A">
      <w:pPr>
        <w:pStyle w:val="a5"/>
        <w:numPr>
          <w:ilvl w:val="0"/>
          <w:numId w:val="17"/>
        </w:numPr>
        <w:tabs>
          <w:tab w:val="left" w:pos="2080"/>
        </w:tabs>
        <w:spacing w:line="271" w:lineRule="exact"/>
        <w:ind w:left="2079" w:hanging="721"/>
        <w:rPr>
          <w:sz w:val="24"/>
        </w:rPr>
      </w:pPr>
      <w:r>
        <w:rPr>
          <w:sz w:val="24"/>
        </w:rPr>
        <w:t>духовно-нравственного</w:t>
      </w:r>
      <w:r>
        <w:rPr>
          <w:spacing w:val="-7"/>
          <w:sz w:val="24"/>
        </w:rPr>
        <w:t xml:space="preserve"> </w:t>
      </w:r>
      <w:r>
        <w:rPr>
          <w:sz w:val="24"/>
        </w:rPr>
        <w:t>воспитания:</w:t>
      </w:r>
    </w:p>
    <w:p w:rsidR="001538CD" w:rsidRDefault="007A3B0A">
      <w:pPr>
        <w:pStyle w:val="a3"/>
        <w:spacing w:line="237" w:lineRule="auto"/>
        <w:ind w:left="1359" w:right="2090"/>
      </w:pPr>
      <w:r>
        <w:t>осознание</w:t>
      </w:r>
      <w:r>
        <w:rPr>
          <w:spacing w:val="1"/>
        </w:rPr>
        <w:t xml:space="preserve"> </w:t>
      </w:r>
      <w:r>
        <w:t>духовных</w:t>
      </w:r>
      <w:r>
        <w:rPr>
          <w:spacing w:val="1"/>
        </w:rPr>
        <w:t xml:space="preserve"> </w:t>
      </w:r>
      <w:r>
        <w:t>ценностей</w:t>
      </w:r>
      <w:r>
        <w:rPr>
          <w:spacing w:val="1"/>
        </w:rPr>
        <w:t xml:space="preserve"> </w:t>
      </w:r>
      <w:r>
        <w:t>российского</w:t>
      </w:r>
      <w:r>
        <w:rPr>
          <w:spacing w:val="61"/>
        </w:rPr>
        <w:t xml:space="preserve"> </w:t>
      </w:r>
      <w:r>
        <w:t>народа;</w:t>
      </w:r>
      <w:r>
        <w:rPr>
          <w:spacing w:val="1"/>
        </w:rPr>
        <w:t xml:space="preserve"> </w:t>
      </w:r>
      <w:r>
        <w:t>сформированность</w:t>
      </w:r>
      <w:r>
        <w:rPr>
          <w:spacing w:val="-7"/>
        </w:rPr>
        <w:t xml:space="preserve"> </w:t>
      </w:r>
      <w:r>
        <w:t>нравственного</w:t>
      </w:r>
      <w:r>
        <w:rPr>
          <w:spacing w:val="-5"/>
        </w:rPr>
        <w:t xml:space="preserve"> </w:t>
      </w:r>
      <w:r>
        <w:t>сознания,</w:t>
      </w:r>
      <w:r>
        <w:rPr>
          <w:spacing w:val="-2"/>
        </w:rPr>
        <w:t xml:space="preserve"> </w:t>
      </w:r>
      <w:r>
        <w:t>этического</w:t>
      </w:r>
      <w:r>
        <w:rPr>
          <w:spacing w:val="-5"/>
        </w:rPr>
        <w:t xml:space="preserve"> </w:t>
      </w:r>
      <w:r>
        <w:t>поведения;</w:t>
      </w:r>
    </w:p>
    <w:p w:rsidR="001538CD" w:rsidRDefault="007A3B0A">
      <w:pPr>
        <w:pStyle w:val="a3"/>
        <w:spacing w:line="237" w:lineRule="auto"/>
        <w:ind w:right="591" w:firstLine="696"/>
        <w:jc w:val="left"/>
      </w:pPr>
      <w:r>
        <w:t>способность</w:t>
      </w:r>
      <w:r>
        <w:rPr>
          <w:spacing w:val="11"/>
        </w:rPr>
        <w:t xml:space="preserve"> </w:t>
      </w:r>
      <w:r>
        <w:t>оценивать</w:t>
      </w:r>
      <w:r>
        <w:rPr>
          <w:spacing w:val="12"/>
        </w:rPr>
        <w:t xml:space="preserve"> </w:t>
      </w:r>
      <w:r>
        <w:t>ситуацию</w:t>
      </w:r>
      <w:r>
        <w:rPr>
          <w:spacing w:val="13"/>
        </w:rPr>
        <w:t xml:space="preserve"> </w:t>
      </w:r>
      <w:r>
        <w:t>и</w:t>
      </w:r>
      <w:r>
        <w:rPr>
          <w:spacing w:val="13"/>
        </w:rPr>
        <w:t xml:space="preserve"> </w:t>
      </w:r>
      <w:r>
        <w:t>принимать</w:t>
      </w:r>
      <w:r>
        <w:rPr>
          <w:spacing w:val="11"/>
        </w:rPr>
        <w:t xml:space="preserve"> </w:t>
      </w:r>
      <w:r>
        <w:t>осознанные</w:t>
      </w:r>
      <w:r>
        <w:rPr>
          <w:spacing w:val="10"/>
        </w:rPr>
        <w:t xml:space="preserve"> </w:t>
      </w:r>
      <w:r>
        <w:t>решения,</w:t>
      </w:r>
      <w:r>
        <w:rPr>
          <w:spacing w:val="7"/>
        </w:rPr>
        <w:t xml:space="preserve"> </w:t>
      </w:r>
      <w:r>
        <w:t>ориентируясьна</w:t>
      </w:r>
      <w:r>
        <w:rPr>
          <w:spacing w:val="-57"/>
        </w:rPr>
        <w:t xml:space="preserve"> </w:t>
      </w:r>
      <w:r>
        <w:t>морально-нравственные</w:t>
      </w:r>
      <w:r>
        <w:rPr>
          <w:spacing w:val="-3"/>
        </w:rPr>
        <w:t xml:space="preserve"> </w:t>
      </w:r>
      <w:r>
        <w:t>нормы</w:t>
      </w:r>
      <w:r>
        <w:rPr>
          <w:spacing w:val="-1"/>
        </w:rPr>
        <w:t xml:space="preserve"> </w:t>
      </w:r>
      <w:r>
        <w:t>и</w:t>
      </w:r>
      <w:r>
        <w:rPr>
          <w:spacing w:val="-2"/>
        </w:rPr>
        <w:t xml:space="preserve"> </w:t>
      </w:r>
      <w:r>
        <w:t>ценности;</w:t>
      </w:r>
    </w:p>
    <w:p w:rsidR="001538CD" w:rsidRDefault="007A3B0A">
      <w:pPr>
        <w:pStyle w:val="a3"/>
        <w:spacing w:before="4" w:line="275" w:lineRule="exact"/>
        <w:ind w:left="1359"/>
        <w:jc w:val="left"/>
      </w:pPr>
      <w:r>
        <w:t>осознание</w:t>
      </w:r>
      <w:r>
        <w:rPr>
          <w:spacing w:val="-8"/>
        </w:rPr>
        <w:t xml:space="preserve"> </w:t>
      </w:r>
      <w:r>
        <w:t>личного</w:t>
      </w:r>
      <w:r>
        <w:rPr>
          <w:spacing w:val="-4"/>
        </w:rPr>
        <w:t xml:space="preserve"> </w:t>
      </w:r>
      <w:r>
        <w:t>вклада</w:t>
      </w:r>
      <w:r>
        <w:rPr>
          <w:spacing w:val="-10"/>
        </w:rPr>
        <w:t xml:space="preserve"> </w:t>
      </w:r>
      <w:r>
        <w:t>в</w:t>
      </w:r>
      <w:r>
        <w:rPr>
          <w:spacing w:val="-7"/>
        </w:rPr>
        <w:t xml:space="preserve"> </w:t>
      </w:r>
      <w:r>
        <w:t>построение</w:t>
      </w:r>
      <w:r>
        <w:rPr>
          <w:spacing w:val="-4"/>
        </w:rPr>
        <w:t xml:space="preserve"> </w:t>
      </w:r>
      <w:r>
        <w:t>устойчивого</w:t>
      </w:r>
      <w:r>
        <w:rPr>
          <w:spacing w:val="-2"/>
        </w:rPr>
        <w:t xml:space="preserve"> </w:t>
      </w:r>
      <w:r>
        <w:t>будущего;</w:t>
      </w:r>
    </w:p>
    <w:p w:rsidR="001538CD" w:rsidRDefault="007A3B0A">
      <w:pPr>
        <w:pStyle w:val="a3"/>
        <w:tabs>
          <w:tab w:val="left" w:pos="3034"/>
          <w:tab w:val="left" w:pos="4369"/>
          <w:tab w:val="left" w:pos="4696"/>
          <w:tab w:val="left" w:pos="5522"/>
          <w:tab w:val="left" w:pos="6872"/>
          <w:tab w:val="left" w:pos="8067"/>
          <w:tab w:val="left" w:pos="8878"/>
          <w:tab w:val="left" w:pos="9321"/>
        </w:tabs>
        <w:spacing w:line="275" w:lineRule="exact"/>
        <w:ind w:left="1359"/>
        <w:jc w:val="left"/>
      </w:pPr>
      <w:r>
        <w:t>ответственное</w:t>
      </w:r>
      <w:r>
        <w:tab/>
        <w:t>отношение</w:t>
      </w:r>
      <w:r>
        <w:tab/>
        <w:t>к</w:t>
      </w:r>
      <w:r>
        <w:tab/>
        <w:t>своим</w:t>
      </w:r>
      <w:r>
        <w:tab/>
        <w:t>родителям,</w:t>
      </w:r>
      <w:r>
        <w:tab/>
        <w:t>созданию</w:t>
      </w:r>
      <w:r>
        <w:tab/>
        <w:t>семьи</w:t>
      </w:r>
      <w:r>
        <w:tab/>
        <w:t>на</w:t>
      </w:r>
      <w:r>
        <w:tab/>
        <w:t>основе</w:t>
      </w:r>
    </w:p>
    <w:p w:rsidR="001538CD" w:rsidRDefault="007A3B0A">
      <w:pPr>
        <w:pStyle w:val="a3"/>
        <w:spacing w:before="72" w:line="237" w:lineRule="auto"/>
        <w:ind w:right="337"/>
        <w:jc w:val="left"/>
      </w:pPr>
      <w:r>
        <w:t>осознанного</w:t>
      </w:r>
      <w:r>
        <w:rPr>
          <w:spacing w:val="23"/>
        </w:rPr>
        <w:t xml:space="preserve"> </w:t>
      </w:r>
      <w:r>
        <w:t>принятия</w:t>
      </w:r>
      <w:r>
        <w:rPr>
          <w:spacing w:val="23"/>
        </w:rPr>
        <w:t xml:space="preserve"> </w:t>
      </w:r>
      <w:r>
        <w:t>ценностей</w:t>
      </w:r>
      <w:r>
        <w:rPr>
          <w:spacing w:val="24"/>
        </w:rPr>
        <w:t xml:space="preserve"> </w:t>
      </w:r>
      <w:r>
        <w:t>семейной</w:t>
      </w:r>
      <w:r>
        <w:rPr>
          <w:spacing w:val="19"/>
        </w:rPr>
        <w:t xml:space="preserve"> </w:t>
      </w:r>
      <w:r>
        <w:t>жизни</w:t>
      </w:r>
      <w:r>
        <w:rPr>
          <w:spacing w:val="24"/>
        </w:rPr>
        <w:t xml:space="preserve"> </w:t>
      </w:r>
      <w:r>
        <w:t>в</w:t>
      </w:r>
      <w:r>
        <w:rPr>
          <w:spacing w:val="24"/>
        </w:rPr>
        <w:t xml:space="preserve"> </w:t>
      </w:r>
      <w:r>
        <w:t>соответствии</w:t>
      </w:r>
      <w:r>
        <w:rPr>
          <w:spacing w:val="25"/>
        </w:rPr>
        <w:t xml:space="preserve"> </w:t>
      </w:r>
      <w:r>
        <w:t>с</w:t>
      </w:r>
      <w:r>
        <w:rPr>
          <w:spacing w:val="20"/>
        </w:rPr>
        <w:t xml:space="preserve"> </w:t>
      </w:r>
      <w:r>
        <w:t>традициями</w:t>
      </w:r>
      <w:r>
        <w:rPr>
          <w:spacing w:val="25"/>
        </w:rPr>
        <w:t xml:space="preserve"> </w:t>
      </w:r>
      <w:r>
        <w:t>народов</w:t>
      </w:r>
      <w:r>
        <w:rPr>
          <w:spacing w:val="-57"/>
        </w:rPr>
        <w:t xml:space="preserve"> </w:t>
      </w:r>
      <w:r>
        <w:t>России;</w:t>
      </w:r>
    </w:p>
    <w:p w:rsidR="001538CD" w:rsidRDefault="007A3B0A">
      <w:pPr>
        <w:pStyle w:val="a5"/>
        <w:numPr>
          <w:ilvl w:val="0"/>
          <w:numId w:val="16"/>
        </w:numPr>
        <w:tabs>
          <w:tab w:val="left" w:pos="1768"/>
        </w:tabs>
        <w:spacing w:before="9" w:line="296" w:lineRule="exact"/>
        <w:ind w:hanging="409"/>
        <w:rPr>
          <w:sz w:val="24"/>
        </w:rPr>
      </w:pPr>
      <w:r>
        <w:rPr>
          <w:sz w:val="24"/>
        </w:rPr>
        <w:t>эстетического</w:t>
      </w:r>
      <w:r>
        <w:rPr>
          <w:spacing w:val="-4"/>
          <w:sz w:val="24"/>
        </w:rPr>
        <w:t xml:space="preserve"> </w:t>
      </w:r>
      <w:r>
        <w:rPr>
          <w:sz w:val="24"/>
        </w:rPr>
        <w:t>воспитания:</w:t>
      </w:r>
    </w:p>
    <w:p w:rsidR="001538CD" w:rsidRDefault="007A3B0A">
      <w:pPr>
        <w:pStyle w:val="a3"/>
        <w:spacing w:line="237" w:lineRule="auto"/>
        <w:ind w:firstLine="696"/>
        <w:jc w:val="left"/>
      </w:pPr>
      <w:r>
        <w:t>эстетическое</w:t>
      </w:r>
      <w:r>
        <w:rPr>
          <w:spacing w:val="16"/>
        </w:rPr>
        <w:t xml:space="preserve"> </w:t>
      </w:r>
      <w:r>
        <w:t>отношение</w:t>
      </w:r>
      <w:r>
        <w:rPr>
          <w:spacing w:val="17"/>
        </w:rPr>
        <w:t xml:space="preserve"> </w:t>
      </w:r>
      <w:r>
        <w:t>к</w:t>
      </w:r>
      <w:r>
        <w:rPr>
          <w:spacing w:val="16"/>
        </w:rPr>
        <w:t xml:space="preserve"> </w:t>
      </w:r>
      <w:r>
        <w:t>миру,</w:t>
      </w:r>
      <w:r>
        <w:rPr>
          <w:spacing w:val="20"/>
        </w:rPr>
        <w:t xml:space="preserve"> </w:t>
      </w:r>
      <w:r>
        <w:t>включая</w:t>
      </w:r>
      <w:r>
        <w:rPr>
          <w:spacing w:val="17"/>
        </w:rPr>
        <w:t xml:space="preserve"> </w:t>
      </w:r>
      <w:r>
        <w:t>эстетику</w:t>
      </w:r>
      <w:r>
        <w:rPr>
          <w:spacing w:val="9"/>
        </w:rPr>
        <w:t xml:space="preserve"> </w:t>
      </w:r>
      <w:r>
        <w:t>быта,</w:t>
      </w:r>
      <w:r>
        <w:rPr>
          <w:spacing w:val="19"/>
        </w:rPr>
        <w:t xml:space="preserve"> </w:t>
      </w:r>
      <w:r>
        <w:t>научного</w:t>
      </w:r>
      <w:r>
        <w:rPr>
          <w:spacing w:val="18"/>
        </w:rPr>
        <w:t xml:space="preserve"> </w:t>
      </w:r>
      <w:r>
        <w:t>и</w:t>
      </w:r>
      <w:r>
        <w:rPr>
          <w:spacing w:val="13"/>
        </w:rPr>
        <w:t xml:space="preserve"> </w:t>
      </w:r>
      <w:r>
        <w:t>технического</w:t>
      </w:r>
      <w:r>
        <w:rPr>
          <w:spacing w:val="-57"/>
        </w:rPr>
        <w:t xml:space="preserve"> </w:t>
      </w:r>
      <w:r>
        <w:t>творчества,</w:t>
      </w:r>
      <w:r>
        <w:rPr>
          <w:spacing w:val="4"/>
        </w:rPr>
        <w:t xml:space="preserve"> </w:t>
      </w:r>
      <w:r>
        <w:t>спорта,</w:t>
      </w:r>
      <w:r>
        <w:rPr>
          <w:spacing w:val="4"/>
        </w:rPr>
        <w:t xml:space="preserve"> </w:t>
      </w:r>
      <w:r>
        <w:t>труда,</w:t>
      </w:r>
      <w:r>
        <w:rPr>
          <w:spacing w:val="3"/>
        </w:rPr>
        <w:t xml:space="preserve"> </w:t>
      </w:r>
      <w:r>
        <w:t>общественных</w:t>
      </w:r>
      <w:r>
        <w:rPr>
          <w:spacing w:val="-3"/>
        </w:rPr>
        <w:t xml:space="preserve"> </w:t>
      </w:r>
      <w:r>
        <w:t>отношений;</w:t>
      </w:r>
    </w:p>
    <w:p w:rsidR="001538CD" w:rsidRDefault="007A3B0A">
      <w:pPr>
        <w:pStyle w:val="a3"/>
        <w:spacing w:before="4" w:line="237" w:lineRule="auto"/>
        <w:ind w:firstLine="696"/>
        <w:jc w:val="left"/>
      </w:pPr>
      <w:r>
        <w:t>способность</w:t>
      </w:r>
      <w:r>
        <w:rPr>
          <w:spacing w:val="20"/>
        </w:rPr>
        <w:t xml:space="preserve"> </w:t>
      </w:r>
      <w:r>
        <w:t>воспринимать</w:t>
      </w:r>
      <w:r>
        <w:rPr>
          <w:spacing w:val="25"/>
        </w:rPr>
        <w:t xml:space="preserve"> </w:t>
      </w:r>
      <w:r>
        <w:t>различные</w:t>
      </w:r>
      <w:r>
        <w:rPr>
          <w:spacing w:val="18"/>
        </w:rPr>
        <w:t xml:space="preserve"> </w:t>
      </w:r>
      <w:r>
        <w:t>виды</w:t>
      </w:r>
      <w:r>
        <w:rPr>
          <w:spacing w:val="20"/>
        </w:rPr>
        <w:t xml:space="preserve"> </w:t>
      </w:r>
      <w:r>
        <w:t>искусства,</w:t>
      </w:r>
      <w:r>
        <w:rPr>
          <w:spacing w:val="26"/>
        </w:rPr>
        <w:t xml:space="preserve"> </w:t>
      </w:r>
      <w:r>
        <w:t>традиции</w:t>
      </w:r>
      <w:r>
        <w:rPr>
          <w:spacing w:val="19"/>
        </w:rPr>
        <w:t xml:space="preserve"> </w:t>
      </w:r>
      <w:r>
        <w:t>и</w:t>
      </w:r>
      <w:r>
        <w:rPr>
          <w:spacing w:val="18"/>
        </w:rPr>
        <w:t xml:space="preserve"> </w:t>
      </w:r>
      <w:r>
        <w:t>творчествосвоего</w:t>
      </w:r>
      <w:r>
        <w:rPr>
          <w:spacing w:val="-1"/>
        </w:rPr>
        <w:t xml:space="preserve"> </w:t>
      </w:r>
      <w:r>
        <w:t>и</w:t>
      </w:r>
      <w:r>
        <w:rPr>
          <w:spacing w:val="-57"/>
        </w:rPr>
        <w:t xml:space="preserve"> </w:t>
      </w:r>
      <w:r>
        <w:t>других</w:t>
      </w:r>
      <w:r>
        <w:rPr>
          <w:spacing w:val="-4"/>
        </w:rPr>
        <w:t xml:space="preserve"> </w:t>
      </w:r>
      <w:r>
        <w:t>народов,</w:t>
      </w:r>
      <w:r>
        <w:rPr>
          <w:spacing w:val="-3"/>
        </w:rPr>
        <w:t xml:space="preserve"> </w:t>
      </w:r>
      <w:r>
        <w:t>ощущать</w:t>
      </w:r>
      <w:r>
        <w:rPr>
          <w:spacing w:val="5"/>
        </w:rPr>
        <w:t xml:space="preserve"> </w:t>
      </w:r>
      <w:r>
        <w:t>эмоциональное</w:t>
      </w:r>
      <w:r>
        <w:rPr>
          <w:spacing w:val="-3"/>
        </w:rPr>
        <w:t xml:space="preserve"> </w:t>
      </w:r>
      <w:r>
        <w:t>воздействие</w:t>
      </w:r>
      <w:r>
        <w:rPr>
          <w:spacing w:val="-2"/>
        </w:rPr>
        <w:t xml:space="preserve"> </w:t>
      </w:r>
      <w:r>
        <w:t>искусства;</w:t>
      </w:r>
    </w:p>
    <w:p w:rsidR="001538CD" w:rsidRDefault="007A3B0A">
      <w:pPr>
        <w:pStyle w:val="a3"/>
        <w:spacing w:before="6" w:line="237" w:lineRule="auto"/>
        <w:ind w:firstLine="696"/>
        <w:jc w:val="left"/>
      </w:pPr>
      <w:r>
        <w:t>убеждённость</w:t>
      </w:r>
      <w:r>
        <w:rPr>
          <w:spacing w:val="26"/>
        </w:rPr>
        <w:t xml:space="preserve"> </w:t>
      </w:r>
      <w:r>
        <w:t>в</w:t>
      </w:r>
      <w:r>
        <w:rPr>
          <w:spacing w:val="29"/>
        </w:rPr>
        <w:t xml:space="preserve"> </w:t>
      </w:r>
      <w:r>
        <w:t>значимости</w:t>
      </w:r>
      <w:r>
        <w:rPr>
          <w:spacing w:val="31"/>
        </w:rPr>
        <w:t xml:space="preserve"> </w:t>
      </w:r>
      <w:r>
        <w:t>для</w:t>
      </w:r>
      <w:r>
        <w:rPr>
          <w:spacing w:val="28"/>
        </w:rPr>
        <w:t xml:space="preserve"> </w:t>
      </w:r>
      <w:r>
        <w:t>личности</w:t>
      </w:r>
      <w:r>
        <w:rPr>
          <w:spacing w:val="26"/>
        </w:rPr>
        <w:t xml:space="preserve"> </w:t>
      </w:r>
      <w:r>
        <w:t>и</w:t>
      </w:r>
      <w:r>
        <w:rPr>
          <w:spacing w:val="24"/>
        </w:rPr>
        <w:t xml:space="preserve"> </w:t>
      </w:r>
      <w:r>
        <w:t>общества</w:t>
      </w:r>
      <w:r>
        <w:rPr>
          <w:spacing w:val="23"/>
        </w:rPr>
        <w:t xml:space="preserve"> </w:t>
      </w:r>
      <w:r>
        <w:t>отечественного</w:t>
      </w:r>
      <w:r>
        <w:rPr>
          <w:spacing w:val="29"/>
        </w:rPr>
        <w:t xml:space="preserve"> </w:t>
      </w:r>
      <w:r>
        <w:t>и</w:t>
      </w:r>
      <w:r>
        <w:rPr>
          <w:spacing w:val="24"/>
        </w:rPr>
        <w:t xml:space="preserve"> </w:t>
      </w:r>
      <w:r>
        <w:t>мирового</w:t>
      </w:r>
      <w:r>
        <w:rPr>
          <w:spacing w:val="-57"/>
        </w:rPr>
        <w:t xml:space="preserve"> </w:t>
      </w:r>
      <w:r>
        <w:t>искусства,</w:t>
      </w:r>
      <w:r>
        <w:rPr>
          <w:spacing w:val="5"/>
        </w:rPr>
        <w:t xml:space="preserve"> </w:t>
      </w:r>
      <w:r>
        <w:t>этнических</w:t>
      </w:r>
      <w:r>
        <w:rPr>
          <w:spacing w:val="-8"/>
        </w:rPr>
        <w:t xml:space="preserve"> </w:t>
      </w:r>
      <w:r>
        <w:t>культурных</w:t>
      </w:r>
      <w:r>
        <w:rPr>
          <w:spacing w:val="-1"/>
        </w:rPr>
        <w:t xml:space="preserve"> </w:t>
      </w:r>
      <w:r>
        <w:t>традиций</w:t>
      </w:r>
      <w:r>
        <w:rPr>
          <w:spacing w:val="3"/>
        </w:rPr>
        <w:t xml:space="preserve"> </w:t>
      </w:r>
      <w:r>
        <w:t>и</w:t>
      </w:r>
      <w:r>
        <w:rPr>
          <w:spacing w:val="-7"/>
        </w:rPr>
        <w:t xml:space="preserve"> </w:t>
      </w:r>
      <w:r>
        <w:t>народного</w:t>
      </w:r>
      <w:r>
        <w:rPr>
          <w:spacing w:val="1"/>
        </w:rPr>
        <w:t xml:space="preserve"> </w:t>
      </w:r>
      <w:r>
        <w:t>творчества;</w:t>
      </w:r>
    </w:p>
    <w:p w:rsidR="001538CD" w:rsidRDefault="007A3B0A">
      <w:pPr>
        <w:pStyle w:val="a3"/>
        <w:spacing w:before="3"/>
        <w:ind w:firstLine="696"/>
        <w:jc w:val="left"/>
      </w:pPr>
      <w:r>
        <w:t>готовность</w:t>
      </w:r>
      <w:r>
        <w:rPr>
          <w:spacing w:val="3"/>
        </w:rPr>
        <w:t xml:space="preserve"> </w:t>
      </w:r>
      <w:r>
        <w:t>к</w:t>
      </w:r>
      <w:r>
        <w:rPr>
          <w:spacing w:val="-1"/>
        </w:rPr>
        <w:t xml:space="preserve"> </w:t>
      </w:r>
      <w:r>
        <w:t>самовыражению</w:t>
      </w:r>
      <w:r>
        <w:rPr>
          <w:spacing w:val="1"/>
        </w:rPr>
        <w:t xml:space="preserve"> </w:t>
      </w:r>
      <w:r>
        <w:t>в</w:t>
      </w:r>
      <w:r>
        <w:rPr>
          <w:spacing w:val="2"/>
        </w:rPr>
        <w:t xml:space="preserve"> </w:t>
      </w:r>
      <w:r>
        <w:t>разных</w:t>
      </w:r>
      <w:r>
        <w:rPr>
          <w:spacing w:val="-3"/>
        </w:rPr>
        <w:t xml:space="preserve"> </w:t>
      </w:r>
      <w:r>
        <w:t>видах</w:t>
      </w:r>
      <w:r>
        <w:rPr>
          <w:spacing w:val="-4"/>
        </w:rPr>
        <w:t xml:space="preserve"> </w:t>
      </w:r>
      <w:r>
        <w:t>искусства,</w:t>
      </w:r>
      <w:r>
        <w:rPr>
          <w:spacing w:val="5"/>
        </w:rPr>
        <w:t xml:space="preserve"> </w:t>
      </w:r>
      <w:r>
        <w:t>стремление проявлятькачества</w:t>
      </w:r>
      <w:r>
        <w:rPr>
          <w:spacing w:val="-57"/>
        </w:rPr>
        <w:t xml:space="preserve"> </w:t>
      </w:r>
      <w:r>
        <w:t>творческой</w:t>
      </w:r>
      <w:r>
        <w:rPr>
          <w:spacing w:val="-2"/>
        </w:rPr>
        <w:t xml:space="preserve"> </w:t>
      </w:r>
      <w:r>
        <w:t>личности;</w:t>
      </w:r>
    </w:p>
    <w:p w:rsidR="001538CD" w:rsidRDefault="007A3B0A">
      <w:pPr>
        <w:pStyle w:val="a5"/>
        <w:numPr>
          <w:ilvl w:val="0"/>
          <w:numId w:val="16"/>
        </w:numPr>
        <w:tabs>
          <w:tab w:val="left" w:pos="1768"/>
        </w:tabs>
        <w:spacing w:before="6" w:line="296" w:lineRule="exact"/>
        <w:ind w:hanging="409"/>
        <w:rPr>
          <w:sz w:val="24"/>
        </w:rPr>
      </w:pPr>
      <w:r>
        <w:rPr>
          <w:sz w:val="24"/>
        </w:rPr>
        <w:t>физического</w:t>
      </w:r>
      <w:r>
        <w:rPr>
          <w:spacing w:val="-8"/>
          <w:sz w:val="24"/>
        </w:rPr>
        <w:t xml:space="preserve"> </w:t>
      </w:r>
      <w:r>
        <w:rPr>
          <w:sz w:val="24"/>
        </w:rPr>
        <w:t>воспитания:</w:t>
      </w:r>
    </w:p>
    <w:p w:rsidR="001538CD" w:rsidRDefault="007A3B0A">
      <w:pPr>
        <w:pStyle w:val="a3"/>
        <w:tabs>
          <w:tab w:val="left" w:pos="3529"/>
          <w:tab w:val="left" w:pos="4783"/>
          <w:tab w:val="left" w:pos="5133"/>
          <w:tab w:val="left" w:pos="6612"/>
          <w:tab w:val="left" w:pos="7505"/>
          <w:tab w:val="left" w:pos="8442"/>
        </w:tabs>
        <w:spacing w:line="237" w:lineRule="auto"/>
        <w:ind w:right="810" w:firstLine="696"/>
        <w:jc w:val="left"/>
      </w:pPr>
      <w:r>
        <w:lastRenderedPageBreak/>
        <w:t>сформированность</w:t>
      </w:r>
      <w:r>
        <w:tab/>
        <w:t>здорового</w:t>
      </w:r>
      <w:r>
        <w:tab/>
        <w:t>и</w:t>
      </w:r>
      <w:r>
        <w:tab/>
        <w:t>безопасного</w:t>
      </w:r>
      <w:r>
        <w:tab/>
        <w:t>образа</w:t>
      </w:r>
      <w:r>
        <w:tab/>
        <w:t>жизни,</w:t>
      </w:r>
      <w:r>
        <w:tab/>
      </w:r>
      <w:r>
        <w:rPr>
          <w:spacing w:val="-2"/>
        </w:rPr>
        <w:t>ответственного</w:t>
      </w:r>
      <w:r>
        <w:rPr>
          <w:spacing w:val="-57"/>
        </w:rPr>
        <w:t xml:space="preserve"> </w:t>
      </w:r>
      <w:r>
        <w:t>отношения</w:t>
      </w:r>
      <w:r>
        <w:rPr>
          <w:spacing w:val="-6"/>
        </w:rPr>
        <w:t xml:space="preserve"> </w:t>
      </w:r>
      <w:r>
        <w:t>к своему</w:t>
      </w:r>
      <w:r>
        <w:rPr>
          <w:spacing w:val="-8"/>
        </w:rPr>
        <w:t xml:space="preserve"> </w:t>
      </w:r>
      <w:r>
        <w:t>здоровью;</w:t>
      </w:r>
    </w:p>
    <w:p w:rsidR="001538CD" w:rsidRDefault="007A3B0A">
      <w:pPr>
        <w:pStyle w:val="a3"/>
        <w:tabs>
          <w:tab w:val="left" w:pos="3010"/>
          <w:tab w:val="left" w:pos="3505"/>
          <w:tab w:val="left" w:pos="5109"/>
          <w:tab w:val="left" w:pos="7582"/>
          <w:tab w:val="left" w:pos="8864"/>
        </w:tabs>
        <w:spacing w:before="4" w:line="237" w:lineRule="auto"/>
        <w:ind w:right="796" w:firstLine="696"/>
        <w:jc w:val="left"/>
      </w:pPr>
      <w:r>
        <w:t>потребность</w:t>
      </w:r>
      <w:r>
        <w:tab/>
        <w:t>в</w:t>
      </w:r>
      <w:r>
        <w:tab/>
        <w:t>физическом</w:t>
      </w:r>
      <w:r>
        <w:tab/>
        <w:t>совершенствовании,</w:t>
      </w:r>
      <w:r>
        <w:tab/>
        <w:t>занятиях</w:t>
      </w:r>
      <w:r>
        <w:tab/>
        <w:t>спортивн</w:t>
      </w:r>
      <w:proofErr w:type="gramStart"/>
      <w:r>
        <w:t>о-</w:t>
      </w:r>
      <w:proofErr w:type="gramEnd"/>
      <w:r>
        <w:rPr>
          <w:spacing w:val="-57"/>
        </w:rPr>
        <w:t xml:space="preserve"> </w:t>
      </w:r>
      <w:r>
        <w:t>оздоровительной деятельностью;</w:t>
      </w:r>
    </w:p>
    <w:p w:rsidR="001538CD" w:rsidRDefault="007A3B0A">
      <w:pPr>
        <w:pStyle w:val="a3"/>
        <w:tabs>
          <w:tab w:val="left" w:pos="2511"/>
          <w:tab w:val="left" w:pos="3793"/>
          <w:tab w:val="left" w:pos="4888"/>
          <w:tab w:val="left" w:pos="6108"/>
          <w:tab w:val="left" w:pos="6458"/>
          <w:tab w:val="left" w:pos="7222"/>
          <w:tab w:val="left" w:pos="7990"/>
          <w:tab w:val="left" w:pos="9445"/>
        </w:tabs>
        <w:spacing w:before="6" w:line="237" w:lineRule="auto"/>
        <w:ind w:right="804" w:firstLine="696"/>
        <w:jc w:val="left"/>
      </w:pPr>
      <w:r>
        <w:t>активное</w:t>
      </w:r>
      <w:r>
        <w:tab/>
        <w:t>неприятие</w:t>
      </w:r>
      <w:r>
        <w:tab/>
        <w:t>вредных</w:t>
      </w:r>
      <w:r>
        <w:tab/>
        <w:t>привычек</w:t>
      </w:r>
      <w:r>
        <w:tab/>
        <w:t>и</w:t>
      </w:r>
      <w:r>
        <w:tab/>
        <w:t>иных</w:t>
      </w:r>
      <w:r>
        <w:tab/>
        <w:t>форм</w:t>
      </w:r>
      <w:r>
        <w:tab/>
        <w:t>причинения</w:t>
      </w:r>
      <w:r>
        <w:tab/>
      </w:r>
      <w:r>
        <w:rPr>
          <w:spacing w:val="-1"/>
        </w:rPr>
        <w:t>вреда</w:t>
      </w:r>
      <w:r>
        <w:rPr>
          <w:spacing w:val="-57"/>
        </w:rPr>
        <w:t xml:space="preserve"> </w:t>
      </w:r>
      <w:r>
        <w:t>физическому</w:t>
      </w:r>
      <w:r>
        <w:rPr>
          <w:spacing w:val="-7"/>
        </w:rPr>
        <w:t xml:space="preserve"> </w:t>
      </w:r>
      <w:r>
        <w:t>и</w:t>
      </w:r>
      <w:r>
        <w:rPr>
          <w:spacing w:val="3"/>
        </w:rPr>
        <w:t xml:space="preserve"> </w:t>
      </w:r>
      <w:r>
        <w:t>психическому</w:t>
      </w:r>
      <w:r>
        <w:rPr>
          <w:spacing w:val="-8"/>
        </w:rPr>
        <w:t xml:space="preserve"> </w:t>
      </w:r>
      <w:r>
        <w:t>здоровью;</w:t>
      </w:r>
    </w:p>
    <w:p w:rsidR="001538CD" w:rsidRDefault="007A3B0A">
      <w:pPr>
        <w:pStyle w:val="a5"/>
        <w:numPr>
          <w:ilvl w:val="0"/>
          <w:numId w:val="16"/>
        </w:numPr>
        <w:tabs>
          <w:tab w:val="left" w:pos="1768"/>
        </w:tabs>
        <w:spacing w:before="4" w:line="296" w:lineRule="exact"/>
        <w:ind w:hanging="409"/>
        <w:rPr>
          <w:sz w:val="24"/>
        </w:rPr>
      </w:pPr>
      <w:r>
        <w:rPr>
          <w:sz w:val="24"/>
        </w:rPr>
        <w:t>трудового</w:t>
      </w:r>
      <w:r>
        <w:rPr>
          <w:spacing w:val="-2"/>
          <w:sz w:val="24"/>
        </w:rPr>
        <w:t xml:space="preserve"> </w:t>
      </w:r>
      <w:r>
        <w:rPr>
          <w:sz w:val="24"/>
        </w:rPr>
        <w:t>воспитания:</w:t>
      </w:r>
    </w:p>
    <w:p w:rsidR="001538CD" w:rsidRDefault="007A3B0A">
      <w:pPr>
        <w:pStyle w:val="a3"/>
        <w:tabs>
          <w:tab w:val="left" w:pos="2828"/>
          <w:tab w:val="left" w:pos="3280"/>
          <w:tab w:val="left" w:pos="4567"/>
          <w:tab w:val="left" w:pos="6271"/>
          <w:tab w:val="left" w:pos="8355"/>
          <w:tab w:val="left" w:pos="8821"/>
        </w:tabs>
        <w:spacing w:line="242" w:lineRule="auto"/>
        <w:ind w:left="1359" w:right="807"/>
        <w:jc w:val="left"/>
      </w:pPr>
      <w:r>
        <w:t>готовность</w:t>
      </w:r>
      <w:r>
        <w:rPr>
          <w:spacing w:val="-4"/>
        </w:rPr>
        <w:t xml:space="preserve"> </w:t>
      </w:r>
      <w:r>
        <w:t>к</w:t>
      </w:r>
      <w:r>
        <w:rPr>
          <w:spacing w:val="-3"/>
        </w:rPr>
        <w:t xml:space="preserve"> </w:t>
      </w:r>
      <w:r>
        <w:t>труду,</w:t>
      </w:r>
      <w:r>
        <w:rPr>
          <w:spacing w:val="2"/>
        </w:rPr>
        <w:t xml:space="preserve"> </w:t>
      </w:r>
      <w:r>
        <w:t>осознание</w:t>
      </w:r>
      <w:r>
        <w:rPr>
          <w:spacing w:val="-2"/>
        </w:rPr>
        <w:t xml:space="preserve"> </w:t>
      </w:r>
      <w:r>
        <w:t>приобретённых</w:t>
      </w:r>
      <w:r>
        <w:rPr>
          <w:spacing w:val="-6"/>
        </w:rPr>
        <w:t xml:space="preserve"> </w:t>
      </w:r>
      <w:r>
        <w:t>умений</w:t>
      </w:r>
      <w:r>
        <w:rPr>
          <w:spacing w:val="1"/>
        </w:rPr>
        <w:t xml:space="preserve"> </w:t>
      </w:r>
      <w:r>
        <w:t>и навыков,</w:t>
      </w:r>
      <w:r>
        <w:rPr>
          <w:spacing w:val="12"/>
        </w:rPr>
        <w:t xml:space="preserve"> </w:t>
      </w:r>
      <w:r>
        <w:t>трудолюбие;</w:t>
      </w:r>
      <w:r>
        <w:rPr>
          <w:spacing w:val="1"/>
        </w:rPr>
        <w:t xml:space="preserve"> </w:t>
      </w:r>
      <w:r>
        <w:t>готовность</w:t>
      </w:r>
      <w:r>
        <w:tab/>
        <w:t>к</w:t>
      </w:r>
      <w:r>
        <w:tab/>
        <w:t>активной</w:t>
      </w:r>
      <w:r>
        <w:tab/>
        <w:t>деятельности</w:t>
      </w:r>
      <w:r>
        <w:tab/>
        <w:t>технологической</w:t>
      </w:r>
      <w:r>
        <w:tab/>
        <w:t>и</w:t>
      </w:r>
      <w:r>
        <w:tab/>
      </w:r>
      <w:r>
        <w:rPr>
          <w:spacing w:val="-2"/>
        </w:rPr>
        <w:t>социальной</w:t>
      </w:r>
    </w:p>
    <w:p w:rsidR="001538CD" w:rsidRDefault="007A3B0A">
      <w:pPr>
        <w:pStyle w:val="a3"/>
        <w:spacing w:line="242" w:lineRule="auto"/>
        <w:ind w:right="534"/>
        <w:jc w:val="left"/>
      </w:pPr>
      <w:r>
        <w:t>направленности; способность инициировать, планировать и самостоятельно выполнятьтакую</w:t>
      </w:r>
      <w:r>
        <w:rPr>
          <w:spacing w:val="-57"/>
        </w:rPr>
        <w:t xml:space="preserve"> </w:t>
      </w:r>
      <w:r>
        <w:t>деятельность;</w:t>
      </w:r>
    </w:p>
    <w:p w:rsidR="001538CD" w:rsidRDefault="007A3B0A">
      <w:pPr>
        <w:pStyle w:val="a3"/>
        <w:spacing w:line="242" w:lineRule="auto"/>
        <w:ind w:firstLine="696"/>
        <w:jc w:val="left"/>
      </w:pPr>
      <w:r>
        <w:t>интерес</w:t>
      </w:r>
      <w:r>
        <w:rPr>
          <w:spacing w:val="38"/>
        </w:rPr>
        <w:t xml:space="preserve"> </w:t>
      </w:r>
      <w:r>
        <w:t>к</w:t>
      </w:r>
      <w:r>
        <w:rPr>
          <w:spacing w:val="37"/>
        </w:rPr>
        <w:t xml:space="preserve"> </w:t>
      </w:r>
      <w:r>
        <w:t>различным</w:t>
      </w:r>
      <w:r>
        <w:rPr>
          <w:spacing w:val="40"/>
        </w:rPr>
        <w:t xml:space="preserve"> </w:t>
      </w:r>
      <w:r>
        <w:t>сферам</w:t>
      </w:r>
      <w:r>
        <w:rPr>
          <w:spacing w:val="40"/>
        </w:rPr>
        <w:t xml:space="preserve"> </w:t>
      </w:r>
      <w:r>
        <w:t>профессиональной</w:t>
      </w:r>
      <w:r>
        <w:rPr>
          <w:spacing w:val="39"/>
        </w:rPr>
        <w:t xml:space="preserve"> </w:t>
      </w:r>
      <w:r>
        <w:t>деятельности,</w:t>
      </w:r>
      <w:r>
        <w:rPr>
          <w:spacing w:val="37"/>
        </w:rPr>
        <w:t xml:space="preserve"> </w:t>
      </w:r>
      <w:r>
        <w:t>умение</w:t>
      </w:r>
      <w:r>
        <w:rPr>
          <w:spacing w:val="38"/>
        </w:rPr>
        <w:t xml:space="preserve"> </w:t>
      </w:r>
      <w:r>
        <w:t>совершать</w:t>
      </w:r>
      <w:r>
        <w:rPr>
          <w:spacing w:val="-57"/>
        </w:rPr>
        <w:t xml:space="preserve"> </w:t>
      </w:r>
      <w:r>
        <w:t>осознанный</w:t>
      </w:r>
      <w:r>
        <w:rPr>
          <w:spacing w:val="-8"/>
        </w:rPr>
        <w:t xml:space="preserve"> </w:t>
      </w:r>
      <w:r>
        <w:t>выбор</w:t>
      </w:r>
      <w:r>
        <w:rPr>
          <w:spacing w:val="1"/>
        </w:rPr>
        <w:t xml:space="preserve"> </w:t>
      </w:r>
      <w:r>
        <w:t>будущей</w:t>
      </w:r>
      <w:r>
        <w:rPr>
          <w:spacing w:val="1"/>
        </w:rPr>
        <w:t xml:space="preserve"> </w:t>
      </w:r>
      <w:r>
        <w:t>профессии</w:t>
      </w:r>
      <w:r>
        <w:rPr>
          <w:spacing w:val="-3"/>
        </w:rPr>
        <w:t xml:space="preserve"> </w:t>
      </w:r>
      <w:r>
        <w:t>и</w:t>
      </w:r>
      <w:r>
        <w:rPr>
          <w:spacing w:val="-4"/>
        </w:rPr>
        <w:t xml:space="preserve"> </w:t>
      </w:r>
      <w:r>
        <w:t>реализовывать</w:t>
      </w:r>
      <w:r>
        <w:rPr>
          <w:spacing w:val="1"/>
        </w:rPr>
        <w:t xml:space="preserve"> </w:t>
      </w:r>
      <w:r>
        <w:t>собственные</w:t>
      </w:r>
      <w:r>
        <w:rPr>
          <w:spacing w:val="-4"/>
        </w:rPr>
        <w:t xml:space="preserve"> </w:t>
      </w:r>
      <w:r>
        <w:t>жизненные</w:t>
      </w:r>
      <w:r>
        <w:rPr>
          <w:spacing w:val="-4"/>
        </w:rPr>
        <w:t xml:space="preserve"> </w:t>
      </w:r>
      <w:r>
        <w:t>планы;</w:t>
      </w:r>
    </w:p>
    <w:p w:rsidR="001538CD" w:rsidRDefault="007A3B0A">
      <w:pPr>
        <w:pStyle w:val="a3"/>
        <w:spacing w:line="242" w:lineRule="auto"/>
        <w:ind w:right="337" w:firstLine="696"/>
        <w:jc w:val="left"/>
      </w:pPr>
      <w:r>
        <w:t>готовность</w:t>
      </w:r>
      <w:r>
        <w:rPr>
          <w:spacing w:val="14"/>
        </w:rPr>
        <w:t xml:space="preserve"> </w:t>
      </w:r>
      <w:r>
        <w:t>и</w:t>
      </w:r>
      <w:r>
        <w:rPr>
          <w:spacing w:val="14"/>
        </w:rPr>
        <w:t xml:space="preserve"> </w:t>
      </w:r>
      <w:r>
        <w:t>способность</w:t>
      </w:r>
      <w:r>
        <w:rPr>
          <w:spacing w:val="14"/>
        </w:rPr>
        <w:t xml:space="preserve"> </w:t>
      </w:r>
      <w:r>
        <w:t>к</w:t>
      </w:r>
      <w:r>
        <w:rPr>
          <w:spacing w:val="11"/>
        </w:rPr>
        <w:t xml:space="preserve"> </w:t>
      </w:r>
      <w:r>
        <w:t>образованию</w:t>
      </w:r>
      <w:r>
        <w:rPr>
          <w:spacing w:val="11"/>
        </w:rPr>
        <w:t xml:space="preserve"> </w:t>
      </w:r>
      <w:r>
        <w:t>и</w:t>
      </w:r>
      <w:r>
        <w:rPr>
          <w:spacing w:val="14"/>
        </w:rPr>
        <w:t xml:space="preserve"> </w:t>
      </w:r>
      <w:r>
        <w:t>самообразованию</w:t>
      </w:r>
      <w:r>
        <w:rPr>
          <w:spacing w:val="16"/>
        </w:rPr>
        <w:t xml:space="preserve"> </w:t>
      </w:r>
      <w:r>
        <w:t>на</w:t>
      </w:r>
      <w:r>
        <w:rPr>
          <w:spacing w:val="17"/>
        </w:rPr>
        <w:t xml:space="preserve"> </w:t>
      </w:r>
      <w:r>
        <w:t>протяжении</w:t>
      </w:r>
      <w:r>
        <w:rPr>
          <w:spacing w:val="18"/>
        </w:rPr>
        <w:t xml:space="preserve"> </w:t>
      </w:r>
      <w:r>
        <w:t>всей</w:t>
      </w:r>
      <w:r>
        <w:rPr>
          <w:spacing w:val="-57"/>
        </w:rPr>
        <w:t xml:space="preserve"> </w:t>
      </w:r>
      <w:r>
        <w:t>жизни;</w:t>
      </w:r>
    </w:p>
    <w:p w:rsidR="001538CD" w:rsidRDefault="007A3B0A">
      <w:pPr>
        <w:pStyle w:val="a5"/>
        <w:numPr>
          <w:ilvl w:val="0"/>
          <w:numId w:val="16"/>
        </w:numPr>
        <w:tabs>
          <w:tab w:val="left" w:pos="1768"/>
        </w:tabs>
        <w:spacing w:line="294" w:lineRule="exact"/>
        <w:ind w:hanging="409"/>
        <w:rPr>
          <w:sz w:val="24"/>
        </w:rPr>
      </w:pPr>
      <w:r>
        <w:rPr>
          <w:sz w:val="24"/>
        </w:rPr>
        <w:t>экологического</w:t>
      </w:r>
      <w:r>
        <w:rPr>
          <w:spacing w:val="-7"/>
          <w:sz w:val="24"/>
        </w:rPr>
        <w:t xml:space="preserve"> </w:t>
      </w:r>
      <w:r>
        <w:rPr>
          <w:sz w:val="24"/>
        </w:rPr>
        <w:t>воспитания:</w:t>
      </w:r>
    </w:p>
    <w:p w:rsidR="001538CD" w:rsidRDefault="007A3B0A">
      <w:pPr>
        <w:pStyle w:val="a3"/>
        <w:spacing w:before="69" w:line="237" w:lineRule="auto"/>
        <w:ind w:right="334" w:firstLine="696"/>
      </w:pPr>
      <w:r>
        <w:t>сформированность</w:t>
      </w:r>
      <w:r>
        <w:rPr>
          <w:spacing w:val="1"/>
        </w:rPr>
        <w:t xml:space="preserve"> </w:t>
      </w:r>
      <w:r>
        <w:t>экологической</w:t>
      </w:r>
      <w:r>
        <w:rPr>
          <w:spacing w:val="1"/>
        </w:rPr>
        <w:t xml:space="preserve"> </w:t>
      </w:r>
      <w:r>
        <w:t>культуры,</w:t>
      </w:r>
      <w:r>
        <w:rPr>
          <w:spacing w:val="1"/>
        </w:rPr>
        <w:t xml:space="preserve"> </w:t>
      </w:r>
      <w:r>
        <w:t>понимание</w:t>
      </w:r>
      <w:r>
        <w:rPr>
          <w:spacing w:val="1"/>
        </w:rPr>
        <w:t xml:space="preserve"> </w:t>
      </w:r>
      <w:r>
        <w:t>влияния</w:t>
      </w:r>
      <w:r>
        <w:rPr>
          <w:spacing w:val="1"/>
        </w:rPr>
        <w:t xml:space="preserve"> </w:t>
      </w:r>
      <w:r>
        <w:t>социально-</w:t>
      </w:r>
      <w:r>
        <w:rPr>
          <w:spacing w:val="-57"/>
        </w:rPr>
        <w:t xml:space="preserve"> </w:t>
      </w:r>
      <w:proofErr w:type="gramStart"/>
      <w:r>
        <w:t>экономических</w:t>
      </w:r>
      <w:r>
        <w:rPr>
          <w:spacing w:val="1"/>
        </w:rPr>
        <w:t xml:space="preserve"> </w:t>
      </w:r>
      <w:r>
        <w:t>процессов</w:t>
      </w:r>
      <w:proofErr w:type="gramEnd"/>
      <w:r>
        <w:rPr>
          <w:spacing w:val="1"/>
        </w:rPr>
        <w:t xml:space="preserve"> </w:t>
      </w:r>
      <w:r>
        <w:t>на</w:t>
      </w:r>
      <w:r>
        <w:rPr>
          <w:spacing w:val="1"/>
        </w:rPr>
        <w:t xml:space="preserve"> </w:t>
      </w:r>
      <w:r>
        <w:t>состояние</w:t>
      </w:r>
      <w:r>
        <w:rPr>
          <w:spacing w:val="1"/>
        </w:rPr>
        <w:t xml:space="preserve"> </w:t>
      </w:r>
      <w:r>
        <w:t>природной</w:t>
      </w:r>
      <w:r>
        <w:rPr>
          <w:spacing w:val="1"/>
        </w:rPr>
        <w:t xml:space="preserve"> </w:t>
      </w:r>
      <w:r>
        <w:t>и</w:t>
      </w:r>
      <w:r>
        <w:rPr>
          <w:spacing w:val="1"/>
        </w:rPr>
        <w:t xml:space="preserve"> </w:t>
      </w:r>
      <w:r>
        <w:t>социальной</w:t>
      </w:r>
      <w:r>
        <w:rPr>
          <w:spacing w:val="1"/>
        </w:rPr>
        <w:t xml:space="preserve"> </w:t>
      </w:r>
      <w:r>
        <w:t>среды,</w:t>
      </w:r>
      <w:r>
        <w:rPr>
          <w:spacing w:val="61"/>
        </w:rPr>
        <w:t xml:space="preserve"> </w:t>
      </w:r>
      <w:r>
        <w:t>осознание</w:t>
      </w:r>
      <w:r>
        <w:rPr>
          <w:spacing w:val="1"/>
        </w:rPr>
        <w:t xml:space="preserve"> </w:t>
      </w:r>
      <w:r>
        <w:t>глобального</w:t>
      </w:r>
      <w:r>
        <w:rPr>
          <w:spacing w:val="2"/>
        </w:rPr>
        <w:t xml:space="preserve"> </w:t>
      </w:r>
      <w:r>
        <w:t>характера</w:t>
      </w:r>
      <w:r>
        <w:rPr>
          <w:spacing w:val="1"/>
        </w:rPr>
        <w:t xml:space="preserve"> </w:t>
      </w:r>
      <w:r>
        <w:t>экологических</w:t>
      </w:r>
      <w:r>
        <w:rPr>
          <w:spacing w:val="-3"/>
        </w:rPr>
        <w:t xml:space="preserve"> </w:t>
      </w:r>
      <w:r>
        <w:t>проблем;</w:t>
      </w:r>
    </w:p>
    <w:p w:rsidR="001538CD" w:rsidRDefault="007A3B0A">
      <w:pPr>
        <w:pStyle w:val="a3"/>
        <w:spacing w:before="3"/>
        <w:ind w:right="230" w:firstLine="696"/>
      </w:pPr>
      <w:r>
        <w:t>планирование и осуществление действий в окружающей среде на основе знанияцелей</w:t>
      </w:r>
      <w:r>
        <w:rPr>
          <w:spacing w:val="1"/>
        </w:rPr>
        <w:t xml:space="preserve"> </w:t>
      </w:r>
      <w:r>
        <w:t>устойчивого</w:t>
      </w:r>
      <w:r>
        <w:rPr>
          <w:spacing w:val="2"/>
        </w:rPr>
        <w:t xml:space="preserve"> </w:t>
      </w:r>
      <w:r>
        <w:t>развития</w:t>
      </w:r>
      <w:r>
        <w:rPr>
          <w:spacing w:val="-3"/>
        </w:rPr>
        <w:t xml:space="preserve"> </w:t>
      </w:r>
      <w:r>
        <w:t>человечества;</w:t>
      </w:r>
    </w:p>
    <w:p w:rsidR="001538CD" w:rsidRDefault="007A3B0A">
      <w:pPr>
        <w:pStyle w:val="a3"/>
        <w:spacing w:before="1" w:line="275" w:lineRule="exact"/>
        <w:ind w:left="1359"/>
      </w:pPr>
      <w:r>
        <w:t>активное</w:t>
      </w:r>
      <w:r>
        <w:rPr>
          <w:spacing w:val="-7"/>
        </w:rPr>
        <w:t xml:space="preserve"> </w:t>
      </w:r>
      <w:r>
        <w:t>неприятие</w:t>
      </w:r>
      <w:r>
        <w:rPr>
          <w:spacing w:val="-5"/>
        </w:rPr>
        <w:t xml:space="preserve"> </w:t>
      </w:r>
      <w:r>
        <w:t>действий,</w:t>
      </w:r>
      <w:r>
        <w:rPr>
          <w:spacing w:val="-8"/>
        </w:rPr>
        <w:t xml:space="preserve"> </w:t>
      </w:r>
      <w:r>
        <w:t>приносящих</w:t>
      </w:r>
      <w:r>
        <w:rPr>
          <w:spacing w:val="-9"/>
        </w:rPr>
        <w:t xml:space="preserve"> </w:t>
      </w:r>
      <w:r>
        <w:t>вред</w:t>
      </w:r>
      <w:r>
        <w:rPr>
          <w:spacing w:val="-8"/>
        </w:rPr>
        <w:t xml:space="preserve"> </w:t>
      </w:r>
      <w:r>
        <w:t>окружающей</w:t>
      </w:r>
      <w:r>
        <w:rPr>
          <w:spacing w:val="-4"/>
        </w:rPr>
        <w:t xml:space="preserve"> </w:t>
      </w:r>
      <w:r>
        <w:t>среде;</w:t>
      </w:r>
    </w:p>
    <w:p w:rsidR="001538CD" w:rsidRDefault="007A3B0A">
      <w:pPr>
        <w:pStyle w:val="a3"/>
        <w:tabs>
          <w:tab w:val="left" w:pos="2540"/>
          <w:tab w:val="left" w:pos="4591"/>
          <w:tab w:val="left" w:pos="6819"/>
          <w:tab w:val="left" w:pos="8749"/>
        </w:tabs>
        <w:spacing w:line="242" w:lineRule="auto"/>
        <w:ind w:right="806" w:firstLine="696"/>
        <w:jc w:val="left"/>
      </w:pPr>
      <w:r>
        <w:t>умение</w:t>
      </w:r>
      <w:r>
        <w:tab/>
        <w:t>прогнозировать</w:t>
      </w:r>
      <w:r>
        <w:tab/>
        <w:t>неблагоприятные</w:t>
      </w:r>
      <w:r>
        <w:tab/>
        <w:t>экологические</w:t>
      </w:r>
      <w:r>
        <w:tab/>
      </w:r>
      <w:r>
        <w:rPr>
          <w:spacing w:val="-1"/>
        </w:rPr>
        <w:t>последствия</w:t>
      </w:r>
      <w:r>
        <w:rPr>
          <w:spacing w:val="-57"/>
        </w:rPr>
        <w:t xml:space="preserve"> </w:t>
      </w:r>
      <w:r>
        <w:t>предпринимаемых</w:t>
      </w:r>
      <w:r>
        <w:rPr>
          <w:spacing w:val="-1"/>
        </w:rPr>
        <w:t xml:space="preserve"> </w:t>
      </w:r>
      <w:r>
        <w:t>действий,</w:t>
      </w:r>
      <w:r>
        <w:rPr>
          <w:spacing w:val="1"/>
        </w:rPr>
        <w:t xml:space="preserve"> </w:t>
      </w:r>
      <w:r>
        <w:t>предотвращать</w:t>
      </w:r>
      <w:r>
        <w:rPr>
          <w:spacing w:val="5"/>
        </w:rPr>
        <w:t xml:space="preserve"> </w:t>
      </w:r>
      <w:r>
        <w:t>их;</w:t>
      </w:r>
    </w:p>
    <w:p w:rsidR="001538CD" w:rsidRDefault="007A3B0A">
      <w:pPr>
        <w:pStyle w:val="a3"/>
        <w:spacing w:line="271" w:lineRule="exact"/>
        <w:ind w:left="1359"/>
        <w:jc w:val="left"/>
      </w:pPr>
      <w:r>
        <w:t>расширение</w:t>
      </w:r>
      <w:r>
        <w:rPr>
          <w:spacing w:val="-10"/>
        </w:rPr>
        <w:t xml:space="preserve"> </w:t>
      </w:r>
      <w:r>
        <w:t>опыта</w:t>
      </w:r>
      <w:r>
        <w:rPr>
          <w:spacing w:val="-5"/>
        </w:rPr>
        <w:t xml:space="preserve"> </w:t>
      </w:r>
      <w:r>
        <w:t>деятельности</w:t>
      </w:r>
      <w:r>
        <w:rPr>
          <w:spacing w:val="-3"/>
        </w:rPr>
        <w:t xml:space="preserve"> </w:t>
      </w:r>
      <w:r>
        <w:t>экологической</w:t>
      </w:r>
      <w:r>
        <w:rPr>
          <w:spacing w:val="-8"/>
        </w:rPr>
        <w:t xml:space="preserve"> </w:t>
      </w:r>
      <w:r>
        <w:t>направленности.</w:t>
      </w:r>
    </w:p>
    <w:p w:rsidR="001538CD" w:rsidRDefault="007A3B0A">
      <w:pPr>
        <w:pStyle w:val="a3"/>
        <w:spacing w:before="7" w:line="296" w:lineRule="exact"/>
        <w:ind w:left="1359"/>
        <w:jc w:val="left"/>
      </w:pPr>
      <w:r>
        <w:rPr>
          <w:sz w:val="26"/>
        </w:rPr>
        <w:t>8)</w:t>
      </w:r>
      <w:r>
        <w:rPr>
          <w:spacing w:val="35"/>
          <w:sz w:val="26"/>
        </w:rPr>
        <w:t xml:space="preserve"> </w:t>
      </w:r>
      <w:r>
        <w:t>ценности</w:t>
      </w:r>
      <w:r>
        <w:rPr>
          <w:spacing w:val="-4"/>
        </w:rPr>
        <w:t xml:space="preserve"> </w:t>
      </w:r>
      <w:r>
        <w:t>научного</w:t>
      </w:r>
      <w:r>
        <w:rPr>
          <w:spacing w:val="-4"/>
        </w:rPr>
        <w:t xml:space="preserve"> </w:t>
      </w:r>
      <w:r>
        <w:t>познания:</w:t>
      </w:r>
    </w:p>
    <w:p w:rsidR="001538CD" w:rsidRDefault="007A3B0A">
      <w:pPr>
        <w:pStyle w:val="a3"/>
        <w:ind w:right="340" w:firstLine="696"/>
      </w:pPr>
      <w:r>
        <w:t>сформированность мировоззрения, соответствующего современному уровню развития</w:t>
      </w:r>
      <w:r>
        <w:rPr>
          <w:spacing w:val="1"/>
        </w:rPr>
        <w:t xml:space="preserve"> </w:t>
      </w:r>
      <w:r>
        <w:t>науки</w:t>
      </w:r>
      <w:r>
        <w:rPr>
          <w:spacing w:val="1"/>
        </w:rPr>
        <w:t xml:space="preserve"> </w:t>
      </w:r>
      <w:r>
        <w:t>и</w:t>
      </w:r>
      <w:r>
        <w:rPr>
          <w:spacing w:val="1"/>
        </w:rPr>
        <w:t xml:space="preserve"> </w:t>
      </w:r>
      <w:r>
        <w:t>общественной</w:t>
      </w:r>
      <w:r>
        <w:rPr>
          <w:spacing w:val="1"/>
        </w:rPr>
        <w:t xml:space="preserve"> </w:t>
      </w:r>
      <w:r>
        <w:t>практики,</w:t>
      </w:r>
      <w:r>
        <w:rPr>
          <w:spacing w:val="1"/>
        </w:rPr>
        <w:t xml:space="preserve"> </w:t>
      </w:r>
      <w:r>
        <w:t>основанного</w:t>
      </w:r>
      <w:r>
        <w:rPr>
          <w:spacing w:val="1"/>
        </w:rPr>
        <w:t xml:space="preserve"> </w:t>
      </w:r>
      <w:r>
        <w:t>на</w:t>
      </w:r>
      <w:r>
        <w:rPr>
          <w:spacing w:val="1"/>
        </w:rPr>
        <w:t xml:space="preserve"> </w:t>
      </w:r>
      <w:r>
        <w:t>диалоге</w:t>
      </w:r>
      <w:r>
        <w:rPr>
          <w:spacing w:val="1"/>
        </w:rPr>
        <w:t xml:space="preserve"> </w:t>
      </w:r>
      <w:r>
        <w:t>культур,</w:t>
      </w:r>
      <w:r>
        <w:rPr>
          <w:spacing w:val="1"/>
        </w:rPr>
        <w:t xml:space="preserve"> </w:t>
      </w:r>
      <w:r>
        <w:t>способствующего</w:t>
      </w:r>
      <w:r>
        <w:rPr>
          <w:spacing w:val="1"/>
        </w:rPr>
        <w:t xml:space="preserve"> </w:t>
      </w:r>
      <w:r>
        <w:t>осознанию</w:t>
      </w:r>
      <w:r>
        <w:rPr>
          <w:spacing w:val="-1"/>
        </w:rPr>
        <w:t xml:space="preserve"> </w:t>
      </w:r>
      <w:r>
        <w:t>своего</w:t>
      </w:r>
      <w:r>
        <w:rPr>
          <w:spacing w:val="5"/>
        </w:rPr>
        <w:t xml:space="preserve"> </w:t>
      </w:r>
      <w:r>
        <w:t>места</w:t>
      </w:r>
      <w:r>
        <w:rPr>
          <w:spacing w:val="-3"/>
        </w:rPr>
        <w:t xml:space="preserve"> </w:t>
      </w:r>
      <w:r>
        <w:t>в поликультурном мире;</w:t>
      </w:r>
    </w:p>
    <w:p w:rsidR="001538CD" w:rsidRDefault="007A3B0A">
      <w:pPr>
        <w:pStyle w:val="a3"/>
        <w:spacing w:line="242" w:lineRule="auto"/>
        <w:ind w:right="346" w:firstLine="696"/>
      </w:pPr>
      <w:r>
        <w:t>совершенствование языковой и читательской культуры как средства взаимодействия</w:t>
      </w:r>
      <w:r>
        <w:rPr>
          <w:spacing w:val="1"/>
        </w:rPr>
        <w:t xml:space="preserve"> </w:t>
      </w:r>
      <w:r>
        <w:t>между</w:t>
      </w:r>
      <w:r>
        <w:rPr>
          <w:spacing w:val="-9"/>
        </w:rPr>
        <w:t xml:space="preserve"> </w:t>
      </w:r>
      <w:r>
        <w:t>людьми</w:t>
      </w:r>
      <w:r>
        <w:rPr>
          <w:spacing w:val="5"/>
        </w:rPr>
        <w:t xml:space="preserve"> </w:t>
      </w:r>
      <w:r>
        <w:t>и</w:t>
      </w:r>
      <w:r>
        <w:rPr>
          <w:spacing w:val="-2"/>
        </w:rPr>
        <w:t xml:space="preserve"> </w:t>
      </w:r>
      <w:r>
        <w:t>познанием</w:t>
      </w:r>
      <w:r>
        <w:rPr>
          <w:spacing w:val="1"/>
        </w:rPr>
        <w:t xml:space="preserve"> </w:t>
      </w:r>
      <w:r>
        <w:t>мира;</w:t>
      </w:r>
    </w:p>
    <w:p w:rsidR="001538CD" w:rsidRDefault="007A3B0A">
      <w:pPr>
        <w:pStyle w:val="a3"/>
        <w:spacing w:line="242" w:lineRule="auto"/>
        <w:ind w:right="361" w:firstLine="696"/>
      </w:pPr>
      <w:r>
        <w:t>осознание</w:t>
      </w:r>
      <w:r>
        <w:rPr>
          <w:spacing w:val="1"/>
        </w:rPr>
        <w:t xml:space="preserve"> </w:t>
      </w:r>
      <w:r>
        <w:t>ценности</w:t>
      </w:r>
      <w:r>
        <w:rPr>
          <w:spacing w:val="1"/>
        </w:rPr>
        <w:t xml:space="preserve"> </w:t>
      </w:r>
      <w:r>
        <w:t>научной</w:t>
      </w:r>
      <w:r>
        <w:rPr>
          <w:spacing w:val="1"/>
        </w:rPr>
        <w:t xml:space="preserve"> </w:t>
      </w:r>
      <w:r>
        <w:t>деятельности;</w:t>
      </w:r>
      <w:r>
        <w:rPr>
          <w:spacing w:val="1"/>
        </w:rPr>
        <w:t xml:space="preserve"> </w:t>
      </w:r>
      <w:r>
        <w:t>готовность</w:t>
      </w:r>
      <w:r>
        <w:rPr>
          <w:spacing w:val="1"/>
        </w:rPr>
        <w:t xml:space="preserve"> </w:t>
      </w:r>
      <w:r>
        <w:t>осуществлять</w:t>
      </w:r>
      <w:r>
        <w:rPr>
          <w:spacing w:val="1"/>
        </w:rPr>
        <w:t xml:space="preserve"> </w:t>
      </w:r>
      <w:r>
        <w:t>проектную</w:t>
      </w:r>
      <w:r>
        <w:rPr>
          <w:spacing w:val="1"/>
        </w:rPr>
        <w:t xml:space="preserve"> </w:t>
      </w:r>
      <w:r>
        <w:t>и</w:t>
      </w:r>
      <w:r>
        <w:rPr>
          <w:spacing w:val="1"/>
        </w:rPr>
        <w:t xml:space="preserve"> </w:t>
      </w:r>
      <w:r>
        <w:t>исследовательскую</w:t>
      </w:r>
      <w:r>
        <w:rPr>
          <w:spacing w:val="1"/>
        </w:rPr>
        <w:t xml:space="preserve"> </w:t>
      </w:r>
      <w:r>
        <w:t>деятельность индивидуально</w:t>
      </w:r>
      <w:r>
        <w:rPr>
          <w:spacing w:val="1"/>
        </w:rPr>
        <w:t xml:space="preserve"> </w:t>
      </w:r>
      <w:r>
        <w:t>и</w:t>
      </w:r>
      <w:r>
        <w:rPr>
          <w:spacing w:val="1"/>
        </w:rPr>
        <w:t xml:space="preserve"> </w:t>
      </w:r>
      <w:r>
        <w:t>в</w:t>
      </w:r>
      <w:r>
        <w:rPr>
          <w:spacing w:val="-2"/>
        </w:rPr>
        <w:t xml:space="preserve"> </w:t>
      </w:r>
      <w:r>
        <w:t>группе.</w:t>
      </w:r>
    </w:p>
    <w:p w:rsidR="001538CD" w:rsidRDefault="007A3B0A">
      <w:pPr>
        <w:pStyle w:val="a3"/>
        <w:ind w:right="334" w:firstLine="696"/>
      </w:pPr>
      <w:r>
        <w:t>В результате изучения физической культуры на уровне среднего общего образования у</w:t>
      </w:r>
      <w:r>
        <w:rPr>
          <w:spacing w:val="1"/>
        </w:rPr>
        <w:t xml:space="preserve"> </w:t>
      </w:r>
      <w:r>
        <w:t>обучающегося</w:t>
      </w:r>
      <w:r>
        <w:rPr>
          <w:spacing w:val="1"/>
        </w:rPr>
        <w:t xml:space="preserve"> </w:t>
      </w:r>
      <w:r>
        <w:t>будут</w:t>
      </w:r>
      <w:r>
        <w:rPr>
          <w:spacing w:val="1"/>
        </w:rPr>
        <w:t xml:space="preserve"> </w:t>
      </w:r>
      <w:r>
        <w:t>сформированы</w:t>
      </w:r>
      <w:r>
        <w:rPr>
          <w:spacing w:val="1"/>
        </w:rPr>
        <w:t xml:space="preserve"> </w:t>
      </w:r>
      <w:r>
        <w:t>познавательные</w:t>
      </w:r>
      <w:r>
        <w:rPr>
          <w:spacing w:val="1"/>
        </w:rPr>
        <w:t xml:space="preserve"> </w:t>
      </w:r>
      <w:r>
        <w:t>универсальные</w:t>
      </w:r>
      <w:r>
        <w:rPr>
          <w:spacing w:val="1"/>
        </w:rPr>
        <w:t xml:space="preserve"> </w:t>
      </w:r>
      <w:r>
        <w:t>учебные</w:t>
      </w:r>
      <w:r>
        <w:rPr>
          <w:spacing w:val="1"/>
        </w:rPr>
        <w:t xml:space="preserve"> </w:t>
      </w:r>
      <w:r>
        <w:t>действия,</w:t>
      </w:r>
      <w:r>
        <w:rPr>
          <w:spacing w:val="1"/>
        </w:rPr>
        <w:t xml:space="preserve"> </w:t>
      </w:r>
      <w:r>
        <w:t>коммуникативные универсальные учебные действия, регулятивные универсальные учебные</w:t>
      </w:r>
      <w:r>
        <w:rPr>
          <w:spacing w:val="1"/>
        </w:rPr>
        <w:t xml:space="preserve"> </w:t>
      </w:r>
      <w:r>
        <w:t>действия,</w:t>
      </w:r>
      <w:r>
        <w:rPr>
          <w:spacing w:val="3"/>
        </w:rPr>
        <w:t xml:space="preserve"> </w:t>
      </w:r>
      <w:r>
        <w:t>совместная</w:t>
      </w:r>
      <w:r>
        <w:rPr>
          <w:spacing w:val="2"/>
        </w:rPr>
        <w:t xml:space="preserve"> </w:t>
      </w:r>
      <w:r>
        <w:t>деятельность.</w:t>
      </w:r>
    </w:p>
    <w:p w:rsidR="001538CD" w:rsidRDefault="007A3B0A">
      <w:pPr>
        <w:pStyle w:val="a3"/>
        <w:spacing w:line="242" w:lineRule="auto"/>
        <w:ind w:right="342" w:firstLine="696"/>
      </w:pPr>
      <w:r>
        <w:t>У обучающегося будут</w:t>
      </w:r>
      <w:r>
        <w:rPr>
          <w:spacing w:val="1"/>
        </w:rPr>
        <w:t xml:space="preserve"> </w:t>
      </w:r>
      <w:r>
        <w:t>сформированы следующие базовые логические действия как</w:t>
      </w:r>
      <w:r>
        <w:rPr>
          <w:spacing w:val="1"/>
        </w:rPr>
        <w:t xml:space="preserve"> </w:t>
      </w:r>
      <w:r>
        <w:t>часть</w:t>
      </w:r>
      <w:r>
        <w:rPr>
          <w:spacing w:val="3"/>
        </w:rPr>
        <w:t xml:space="preserve"> </w:t>
      </w:r>
      <w:r>
        <w:t>познавательных</w:t>
      </w:r>
      <w:r>
        <w:rPr>
          <w:spacing w:val="2"/>
        </w:rPr>
        <w:t xml:space="preserve"> </w:t>
      </w:r>
      <w:r>
        <w:t>универсальных</w:t>
      </w:r>
      <w:r>
        <w:rPr>
          <w:spacing w:val="5"/>
        </w:rPr>
        <w:t xml:space="preserve"> </w:t>
      </w:r>
      <w:r>
        <w:t>учебных</w:t>
      </w:r>
      <w:r>
        <w:rPr>
          <w:spacing w:val="-3"/>
        </w:rPr>
        <w:t xml:space="preserve"> </w:t>
      </w:r>
      <w:r>
        <w:t>действий:</w:t>
      </w:r>
    </w:p>
    <w:p w:rsidR="001538CD" w:rsidRDefault="007A3B0A">
      <w:pPr>
        <w:pStyle w:val="a3"/>
        <w:spacing w:line="271" w:lineRule="exact"/>
        <w:ind w:left="1359"/>
      </w:pPr>
      <w:r>
        <w:t>самостоятельно</w:t>
      </w:r>
      <w:r>
        <w:rPr>
          <w:spacing w:val="23"/>
        </w:rPr>
        <w:t xml:space="preserve"> </w:t>
      </w:r>
      <w:r>
        <w:t>формулировать</w:t>
      </w:r>
      <w:r>
        <w:rPr>
          <w:spacing w:val="22"/>
        </w:rPr>
        <w:t xml:space="preserve"> </w:t>
      </w:r>
      <w:r>
        <w:t>и</w:t>
      </w:r>
      <w:r>
        <w:rPr>
          <w:spacing w:val="74"/>
        </w:rPr>
        <w:t xml:space="preserve"> </w:t>
      </w:r>
      <w:r>
        <w:t>актуализировать</w:t>
      </w:r>
      <w:r>
        <w:rPr>
          <w:spacing w:val="81"/>
        </w:rPr>
        <w:t xml:space="preserve"> </w:t>
      </w:r>
      <w:r>
        <w:t>проблему,</w:t>
      </w:r>
      <w:r>
        <w:rPr>
          <w:spacing w:val="81"/>
        </w:rPr>
        <w:t xml:space="preserve"> </w:t>
      </w:r>
      <w:r>
        <w:t>рассматривать</w:t>
      </w:r>
      <w:r>
        <w:rPr>
          <w:spacing w:val="85"/>
        </w:rPr>
        <w:t xml:space="preserve"> </w:t>
      </w:r>
      <w:r>
        <w:t>её</w:t>
      </w:r>
    </w:p>
    <w:p w:rsidR="001538CD" w:rsidRDefault="007A3B0A">
      <w:pPr>
        <w:pStyle w:val="a3"/>
        <w:spacing w:before="53" w:line="275" w:lineRule="exact"/>
        <w:jc w:val="left"/>
      </w:pPr>
      <w:r>
        <w:t>всесторонне;</w:t>
      </w:r>
    </w:p>
    <w:p w:rsidR="001538CD" w:rsidRDefault="007A3B0A">
      <w:pPr>
        <w:pStyle w:val="a3"/>
        <w:spacing w:line="242" w:lineRule="auto"/>
        <w:ind w:firstLine="696"/>
        <w:jc w:val="left"/>
      </w:pPr>
      <w:r>
        <w:t>устанавливать</w:t>
      </w:r>
      <w:r>
        <w:rPr>
          <w:spacing w:val="20"/>
        </w:rPr>
        <w:t xml:space="preserve"> </w:t>
      </w:r>
      <w:r>
        <w:t>существенный</w:t>
      </w:r>
      <w:r>
        <w:rPr>
          <w:spacing w:val="21"/>
        </w:rPr>
        <w:t xml:space="preserve"> </w:t>
      </w:r>
      <w:r>
        <w:t>признак</w:t>
      </w:r>
      <w:r>
        <w:rPr>
          <w:spacing w:val="18"/>
        </w:rPr>
        <w:t xml:space="preserve"> </w:t>
      </w:r>
      <w:r>
        <w:t>или</w:t>
      </w:r>
      <w:r>
        <w:rPr>
          <w:spacing w:val="15"/>
        </w:rPr>
        <w:t xml:space="preserve"> </w:t>
      </w:r>
      <w:r>
        <w:t>основания</w:t>
      </w:r>
      <w:r>
        <w:rPr>
          <w:spacing w:val="19"/>
        </w:rPr>
        <w:t xml:space="preserve"> </w:t>
      </w:r>
      <w:r>
        <w:t>для</w:t>
      </w:r>
      <w:r>
        <w:rPr>
          <w:spacing w:val="19"/>
        </w:rPr>
        <w:t xml:space="preserve"> </w:t>
      </w:r>
      <w:r>
        <w:t>сравнения,</w:t>
      </w:r>
      <w:r>
        <w:rPr>
          <w:spacing w:val="22"/>
        </w:rPr>
        <w:t xml:space="preserve"> </w:t>
      </w:r>
      <w:r>
        <w:t>классификации</w:t>
      </w:r>
      <w:r>
        <w:rPr>
          <w:spacing w:val="20"/>
        </w:rPr>
        <w:t xml:space="preserve"> </w:t>
      </w:r>
      <w:r>
        <w:t>и</w:t>
      </w:r>
      <w:r>
        <w:rPr>
          <w:spacing w:val="-57"/>
        </w:rPr>
        <w:t xml:space="preserve"> </w:t>
      </w:r>
      <w:r>
        <w:t>обобщения;</w:t>
      </w:r>
    </w:p>
    <w:p w:rsidR="001538CD" w:rsidRDefault="007A3B0A">
      <w:pPr>
        <w:pStyle w:val="a3"/>
        <w:ind w:firstLine="696"/>
        <w:jc w:val="left"/>
      </w:pPr>
      <w:r>
        <w:t>определять</w:t>
      </w:r>
      <w:r>
        <w:rPr>
          <w:spacing w:val="1"/>
        </w:rPr>
        <w:t xml:space="preserve"> </w:t>
      </w:r>
      <w:r>
        <w:t>цели</w:t>
      </w:r>
      <w:r>
        <w:rPr>
          <w:spacing w:val="5"/>
        </w:rPr>
        <w:t xml:space="preserve"> </w:t>
      </w:r>
      <w:r>
        <w:t>деятельности,</w:t>
      </w:r>
      <w:r>
        <w:rPr>
          <w:spacing w:val="3"/>
        </w:rPr>
        <w:t xml:space="preserve"> </w:t>
      </w:r>
      <w:r>
        <w:t>задавать</w:t>
      </w:r>
      <w:r>
        <w:rPr>
          <w:spacing w:val="6"/>
        </w:rPr>
        <w:t xml:space="preserve"> </w:t>
      </w:r>
      <w:r>
        <w:t>параметры</w:t>
      </w:r>
      <w:r>
        <w:rPr>
          <w:spacing w:val="6"/>
        </w:rPr>
        <w:t xml:space="preserve"> </w:t>
      </w:r>
      <w:r>
        <w:t>и</w:t>
      </w:r>
      <w:r>
        <w:rPr>
          <w:spacing w:val="1"/>
        </w:rPr>
        <w:t xml:space="preserve"> </w:t>
      </w:r>
      <w:r>
        <w:t>критерии</w:t>
      </w:r>
      <w:r>
        <w:rPr>
          <w:spacing w:val="2"/>
        </w:rPr>
        <w:t xml:space="preserve"> </w:t>
      </w:r>
      <w:r>
        <w:t>их</w:t>
      </w:r>
      <w:r>
        <w:rPr>
          <w:spacing w:val="-1"/>
        </w:rPr>
        <w:t xml:space="preserve"> </w:t>
      </w:r>
      <w:r>
        <w:t>достижения</w:t>
      </w:r>
      <w:proofErr w:type="gramStart"/>
      <w:r>
        <w:t>;в</w:t>
      </w:r>
      <w:proofErr w:type="gramEnd"/>
      <w:r>
        <w:t>ыявлять</w:t>
      </w:r>
      <w:r>
        <w:rPr>
          <w:spacing w:val="-57"/>
        </w:rPr>
        <w:t xml:space="preserve"> </w:t>
      </w:r>
      <w:r>
        <w:t>закономерности</w:t>
      </w:r>
      <w:r>
        <w:rPr>
          <w:spacing w:val="2"/>
        </w:rPr>
        <w:t xml:space="preserve"> </w:t>
      </w:r>
      <w:r>
        <w:t>и</w:t>
      </w:r>
      <w:r>
        <w:rPr>
          <w:spacing w:val="-4"/>
        </w:rPr>
        <w:t xml:space="preserve"> </w:t>
      </w:r>
      <w:r>
        <w:t>противоречия</w:t>
      </w:r>
      <w:r>
        <w:rPr>
          <w:spacing w:val="-1"/>
        </w:rPr>
        <w:t xml:space="preserve"> </w:t>
      </w:r>
      <w:r>
        <w:t>в</w:t>
      </w:r>
      <w:r>
        <w:rPr>
          <w:spacing w:val="-2"/>
        </w:rPr>
        <w:t xml:space="preserve"> </w:t>
      </w:r>
      <w:r>
        <w:t>рассматриваемых</w:t>
      </w:r>
      <w:r>
        <w:rPr>
          <w:spacing w:val="-1"/>
        </w:rPr>
        <w:t xml:space="preserve"> </w:t>
      </w:r>
      <w:r>
        <w:t>явлениях;</w:t>
      </w:r>
    </w:p>
    <w:p w:rsidR="001538CD" w:rsidRDefault="007A3B0A">
      <w:pPr>
        <w:pStyle w:val="a3"/>
        <w:spacing w:line="242" w:lineRule="auto"/>
        <w:ind w:firstLine="696"/>
        <w:jc w:val="left"/>
      </w:pPr>
      <w:r>
        <w:t>разрабатывать</w:t>
      </w:r>
      <w:r>
        <w:rPr>
          <w:spacing w:val="16"/>
        </w:rPr>
        <w:t xml:space="preserve"> </w:t>
      </w:r>
      <w:r>
        <w:t>план</w:t>
      </w:r>
      <w:r>
        <w:rPr>
          <w:spacing w:val="15"/>
        </w:rPr>
        <w:t xml:space="preserve"> </w:t>
      </w:r>
      <w:r>
        <w:t>решения</w:t>
      </w:r>
      <w:r>
        <w:rPr>
          <w:spacing w:val="15"/>
        </w:rPr>
        <w:t xml:space="preserve"> </w:t>
      </w:r>
      <w:r>
        <w:t>проблемы</w:t>
      </w:r>
      <w:r>
        <w:rPr>
          <w:spacing w:val="16"/>
        </w:rPr>
        <w:t xml:space="preserve"> </w:t>
      </w:r>
      <w:r>
        <w:t>с</w:t>
      </w:r>
      <w:r>
        <w:rPr>
          <w:spacing w:val="14"/>
        </w:rPr>
        <w:t xml:space="preserve"> </w:t>
      </w:r>
      <w:r>
        <w:t>учётом</w:t>
      </w:r>
      <w:r>
        <w:rPr>
          <w:spacing w:val="12"/>
        </w:rPr>
        <w:t xml:space="preserve"> </w:t>
      </w:r>
      <w:r>
        <w:t>анализа</w:t>
      </w:r>
      <w:r>
        <w:rPr>
          <w:spacing w:val="10"/>
        </w:rPr>
        <w:t xml:space="preserve"> </w:t>
      </w:r>
      <w:r>
        <w:t>имеющихся</w:t>
      </w:r>
      <w:r>
        <w:rPr>
          <w:spacing w:val="14"/>
        </w:rPr>
        <w:t xml:space="preserve"> </w:t>
      </w:r>
      <w:r>
        <w:t>материальных</w:t>
      </w:r>
      <w:r>
        <w:rPr>
          <w:spacing w:val="12"/>
        </w:rPr>
        <w:t xml:space="preserve"> </w:t>
      </w:r>
      <w:r>
        <w:t>и</w:t>
      </w:r>
      <w:r>
        <w:rPr>
          <w:spacing w:val="-57"/>
        </w:rPr>
        <w:t xml:space="preserve"> </w:t>
      </w:r>
      <w:r>
        <w:t>нематериальных</w:t>
      </w:r>
      <w:r>
        <w:rPr>
          <w:spacing w:val="-3"/>
        </w:rPr>
        <w:t xml:space="preserve"> </w:t>
      </w:r>
      <w:r>
        <w:t>ресурсов;</w:t>
      </w:r>
    </w:p>
    <w:p w:rsidR="001538CD" w:rsidRDefault="007A3B0A">
      <w:pPr>
        <w:pStyle w:val="a3"/>
        <w:spacing w:line="242" w:lineRule="auto"/>
        <w:ind w:right="337" w:firstLine="696"/>
        <w:jc w:val="left"/>
      </w:pPr>
      <w:r>
        <w:t>вносить</w:t>
      </w:r>
      <w:r>
        <w:rPr>
          <w:spacing w:val="60"/>
        </w:rPr>
        <w:t xml:space="preserve"> </w:t>
      </w:r>
      <w:r>
        <w:t>коррективы</w:t>
      </w:r>
      <w:r>
        <w:rPr>
          <w:spacing w:val="60"/>
        </w:rPr>
        <w:t xml:space="preserve"> </w:t>
      </w:r>
      <w:r>
        <w:t>в</w:t>
      </w:r>
      <w:r>
        <w:rPr>
          <w:spacing w:val="2"/>
        </w:rPr>
        <w:t xml:space="preserve"> </w:t>
      </w:r>
      <w:r>
        <w:t>деятельность,</w:t>
      </w:r>
      <w:r>
        <w:rPr>
          <w:spacing w:val="2"/>
        </w:rPr>
        <w:t xml:space="preserve"> </w:t>
      </w:r>
      <w:r>
        <w:t>оценивать</w:t>
      </w:r>
      <w:r>
        <w:rPr>
          <w:spacing w:val="6"/>
        </w:rPr>
        <w:t xml:space="preserve"> </w:t>
      </w:r>
      <w:r>
        <w:t>соответствие</w:t>
      </w:r>
      <w:r>
        <w:rPr>
          <w:spacing w:val="2"/>
        </w:rPr>
        <w:t xml:space="preserve"> </w:t>
      </w:r>
      <w:r>
        <w:t>результатов</w:t>
      </w:r>
      <w:r>
        <w:rPr>
          <w:spacing w:val="3"/>
        </w:rPr>
        <w:t xml:space="preserve"> </w:t>
      </w:r>
      <w:r>
        <w:t>целям,</w:t>
      </w:r>
      <w:r>
        <w:rPr>
          <w:spacing w:val="-57"/>
        </w:rPr>
        <w:t xml:space="preserve"> </w:t>
      </w:r>
      <w:r>
        <w:t>оценивать</w:t>
      </w:r>
      <w:r>
        <w:rPr>
          <w:spacing w:val="-2"/>
        </w:rPr>
        <w:t xml:space="preserve"> </w:t>
      </w:r>
      <w:r>
        <w:t>риски</w:t>
      </w:r>
      <w:r>
        <w:rPr>
          <w:spacing w:val="1"/>
        </w:rPr>
        <w:t xml:space="preserve"> </w:t>
      </w:r>
      <w:r>
        <w:t>последствий</w:t>
      </w:r>
      <w:r>
        <w:rPr>
          <w:spacing w:val="3"/>
        </w:rPr>
        <w:t xml:space="preserve"> </w:t>
      </w:r>
      <w:r>
        <w:t>деятельности;</w:t>
      </w:r>
    </w:p>
    <w:p w:rsidR="001538CD" w:rsidRDefault="007A3B0A">
      <w:pPr>
        <w:pStyle w:val="a3"/>
        <w:tabs>
          <w:tab w:val="left" w:pos="3256"/>
          <w:tab w:val="left" w:pos="3616"/>
          <w:tab w:val="left" w:pos="4951"/>
          <w:tab w:val="left" w:pos="5868"/>
          <w:tab w:val="left" w:pos="6218"/>
          <w:tab w:val="left" w:pos="7390"/>
          <w:tab w:val="left" w:pos="8715"/>
          <w:tab w:val="left" w:pos="10343"/>
        </w:tabs>
        <w:spacing w:line="242" w:lineRule="auto"/>
        <w:ind w:right="344" w:firstLine="696"/>
        <w:jc w:val="left"/>
      </w:pPr>
      <w:r>
        <w:t>координировать</w:t>
      </w:r>
      <w:r>
        <w:tab/>
        <w:t>и</w:t>
      </w:r>
      <w:r>
        <w:tab/>
        <w:t>выполнять</w:t>
      </w:r>
      <w:r>
        <w:tab/>
        <w:t>работу</w:t>
      </w:r>
      <w:r>
        <w:tab/>
        <w:t>в</w:t>
      </w:r>
      <w:r>
        <w:tab/>
        <w:t>условиях</w:t>
      </w:r>
      <w:r>
        <w:tab/>
        <w:t>реального,</w:t>
      </w:r>
      <w:r>
        <w:tab/>
        <w:t>виртуального</w:t>
      </w:r>
      <w:r>
        <w:tab/>
      </w:r>
      <w:r>
        <w:rPr>
          <w:spacing w:val="-3"/>
        </w:rPr>
        <w:t>и</w:t>
      </w:r>
      <w:r>
        <w:rPr>
          <w:spacing w:val="-57"/>
        </w:rPr>
        <w:t xml:space="preserve"> </w:t>
      </w:r>
      <w:r>
        <w:t>комбинированного</w:t>
      </w:r>
      <w:r>
        <w:rPr>
          <w:spacing w:val="3"/>
        </w:rPr>
        <w:t xml:space="preserve"> </w:t>
      </w:r>
      <w:r>
        <w:t>взаимодействия;</w:t>
      </w:r>
    </w:p>
    <w:p w:rsidR="001538CD" w:rsidRDefault="007A3B0A">
      <w:pPr>
        <w:pStyle w:val="a3"/>
        <w:spacing w:line="271" w:lineRule="exact"/>
        <w:ind w:left="1359"/>
        <w:jc w:val="left"/>
      </w:pPr>
      <w:r>
        <w:t>развивать</w:t>
      </w:r>
      <w:r>
        <w:rPr>
          <w:spacing w:val="-3"/>
        </w:rPr>
        <w:t xml:space="preserve"> </w:t>
      </w:r>
      <w:r>
        <w:t>креативное</w:t>
      </w:r>
      <w:r>
        <w:rPr>
          <w:spacing w:val="-6"/>
        </w:rPr>
        <w:t xml:space="preserve"> </w:t>
      </w:r>
      <w:r>
        <w:t>мышление</w:t>
      </w:r>
      <w:r>
        <w:rPr>
          <w:spacing w:val="-9"/>
        </w:rPr>
        <w:t xml:space="preserve"> </w:t>
      </w:r>
      <w:r>
        <w:t>при</w:t>
      </w:r>
      <w:r>
        <w:rPr>
          <w:spacing w:val="-3"/>
        </w:rPr>
        <w:t xml:space="preserve"> </w:t>
      </w:r>
      <w:r>
        <w:t>решении</w:t>
      </w:r>
      <w:r>
        <w:rPr>
          <w:spacing w:val="-9"/>
        </w:rPr>
        <w:t xml:space="preserve"> </w:t>
      </w:r>
      <w:r>
        <w:t>жизненных</w:t>
      </w:r>
      <w:r>
        <w:rPr>
          <w:spacing w:val="-8"/>
        </w:rPr>
        <w:t xml:space="preserve"> </w:t>
      </w:r>
      <w:r>
        <w:t>проблем.</w:t>
      </w:r>
    </w:p>
    <w:p w:rsidR="001538CD" w:rsidRDefault="007A3B0A">
      <w:pPr>
        <w:pStyle w:val="a3"/>
        <w:spacing w:line="237" w:lineRule="auto"/>
        <w:ind w:right="344" w:firstLine="696"/>
      </w:pPr>
      <w:r>
        <w:t>У обучающегося будут сформированы следующие базовые исследовательские действия</w:t>
      </w:r>
      <w:r>
        <w:rPr>
          <w:spacing w:val="1"/>
        </w:rPr>
        <w:t xml:space="preserve"> </w:t>
      </w:r>
      <w:r>
        <w:lastRenderedPageBreak/>
        <w:t>как часть</w:t>
      </w:r>
      <w:r>
        <w:rPr>
          <w:spacing w:val="4"/>
        </w:rPr>
        <w:t xml:space="preserve"> </w:t>
      </w:r>
      <w:r>
        <w:t>познавательных</w:t>
      </w:r>
      <w:r>
        <w:rPr>
          <w:spacing w:val="3"/>
        </w:rPr>
        <w:t xml:space="preserve"> </w:t>
      </w:r>
      <w:r>
        <w:t>универсальных</w:t>
      </w:r>
      <w:r>
        <w:rPr>
          <w:spacing w:val="2"/>
        </w:rPr>
        <w:t xml:space="preserve"> </w:t>
      </w:r>
      <w:r>
        <w:t>учебных действий:</w:t>
      </w:r>
    </w:p>
    <w:p w:rsidR="001538CD" w:rsidRDefault="007A3B0A">
      <w:pPr>
        <w:pStyle w:val="a3"/>
        <w:ind w:right="342" w:firstLine="696"/>
      </w:pPr>
      <w:r>
        <w:t>владеть</w:t>
      </w:r>
      <w:r>
        <w:rPr>
          <w:spacing w:val="1"/>
        </w:rPr>
        <w:t xml:space="preserve"> </w:t>
      </w:r>
      <w:r>
        <w:t>навыками</w:t>
      </w:r>
      <w:r>
        <w:rPr>
          <w:spacing w:val="1"/>
        </w:rPr>
        <w:t xml:space="preserve"> </w:t>
      </w:r>
      <w:r>
        <w:t>учебно-исследовательской</w:t>
      </w:r>
      <w:r>
        <w:rPr>
          <w:spacing w:val="1"/>
        </w:rPr>
        <w:t xml:space="preserve"> </w:t>
      </w:r>
      <w:r>
        <w:t>и</w:t>
      </w:r>
      <w:r>
        <w:rPr>
          <w:spacing w:val="1"/>
        </w:rPr>
        <w:t xml:space="preserve"> </w:t>
      </w:r>
      <w:r>
        <w:t>проектной</w:t>
      </w:r>
      <w:r>
        <w:rPr>
          <w:spacing w:val="1"/>
        </w:rPr>
        <w:t xml:space="preserve"> </w:t>
      </w:r>
      <w:r>
        <w:t>деятельности,</w:t>
      </w:r>
      <w:r>
        <w:rPr>
          <w:spacing w:val="1"/>
        </w:rPr>
        <w:t xml:space="preserve"> </w:t>
      </w:r>
      <w:r>
        <w:t>навыками</w:t>
      </w:r>
      <w:r>
        <w:rPr>
          <w:spacing w:val="1"/>
        </w:rPr>
        <w:t xml:space="preserve"> </w:t>
      </w:r>
      <w:r>
        <w:t>разрешения</w:t>
      </w:r>
      <w:r>
        <w:rPr>
          <w:spacing w:val="1"/>
        </w:rPr>
        <w:t xml:space="preserve"> </w:t>
      </w:r>
      <w:r>
        <w:t>проблем;</w:t>
      </w:r>
      <w:r>
        <w:rPr>
          <w:spacing w:val="1"/>
        </w:rPr>
        <w:t xml:space="preserve"> </w:t>
      </w:r>
      <w:r>
        <w:t>способностью</w:t>
      </w:r>
      <w:r>
        <w:rPr>
          <w:spacing w:val="1"/>
        </w:rPr>
        <w:t xml:space="preserve"> </w:t>
      </w:r>
      <w:r>
        <w:t>и</w:t>
      </w:r>
      <w:r>
        <w:rPr>
          <w:spacing w:val="1"/>
        </w:rPr>
        <w:t xml:space="preserve"> </w:t>
      </w:r>
      <w:r>
        <w:t>готовностью</w:t>
      </w:r>
      <w:r>
        <w:rPr>
          <w:spacing w:val="1"/>
        </w:rPr>
        <w:t xml:space="preserve"> </w:t>
      </w:r>
      <w:r>
        <w:t>к</w:t>
      </w:r>
      <w:r>
        <w:rPr>
          <w:spacing w:val="1"/>
        </w:rPr>
        <w:t xml:space="preserve"> </w:t>
      </w:r>
      <w:r>
        <w:t>самостоятельному</w:t>
      </w:r>
      <w:r>
        <w:rPr>
          <w:spacing w:val="1"/>
        </w:rPr>
        <w:t xml:space="preserve"> </w:t>
      </w:r>
      <w:r>
        <w:t>поиску</w:t>
      </w:r>
      <w:r>
        <w:rPr>
          <w:spacing w:val="1"/>
        </w:rPr>
        <w:t xml:space="preserve"> </w:t>
      </w:r>
      <w:r>
        <w:t>методов</w:t>
      </w:r>
      <w:r>
        <w:rPr>
          <w:spacing w:val="1"/>
        </w:rPr>
        <w:t xml:space="preserve"> </w:t>
      </w:r>
      <w:r>
        <w:t>решения</w:t>
      </w:r>
      <w:r>
        <w:rPr>
          <w:spacing w:val="-3"/>
        </w:rPr>
        <w:t xml:space="preserve"> </w:t>
      </w:r>
      <w:r>
        <w:t>практических</w:t>
      </w:r>
      <w:r>
        <w:rPr>
          <w:spacing w:val="-8"/>
        </w:rPr>
        <w:t xml:space="preserve"> </w:t>
      </w:r>
      <w:r>
        <w:t>задач,</w:t>
      </w:r>
      <w:r>
        <w:rPr>
          <w:spacing w:val="4"/>
        </w:rPr>
        <w:t xml:space="preserve"> </w:t>
      </w:r>
      <w:r>
        <w:t>применению</w:t>
      </w:r>
      <w:r>
        <w:rPr>
          <w:spacing w:val="2"/>
        </w:rPr>
        <w:t xml:space="preserve"> </w:t>
      </w:r>
      <w:r>
        <w:t>различных</w:t>
      </w:r>
      <w:r>
        <w:rPr>
          <w:spacing w:val="-3"/>
        </w:rPr>
        <w:t xml:space="preserve"> </w:t>
      </w:r>
      <w:r>
        <w:t>методов</w:t>
      </w:r>
      <w:r>
        <w:rPr>
          <w:spacing w:val="1"/>
        </w:rPr>
        <w:t xml:space="preserve"> </w:t>
      </w:r>
      <w:r>
        <w:t>познания;</w:t>
      </w:r>
    </w:p>
    <w:p w:rsidR="001538CD" w:rsidRDefault="007A3B0A">
      <w:pPr>
        <w:pStyle w:val="a3"/>
        <w:spacing w:line="237" w:lineRule="auto"/>
        <w:ind w:right="348" w:firstLine="696"/>
      </w:pPr>
      <w:r>
        <w:t>осуществлять</w:t>
      </w:r>
      <w:r>
        <w:rPr>
          <w:spacing w:val="1"/>
        </w:rPr>
        <w:t xml:space="preserve"> </w:t>
      </w:r>
      <w:r>
        <w:t>различные</w:t>
      </w:r>
      <w:r>
        <w:rPr>
          <w:spacing w:val="1"/>
        </w:rPr>
        <w:t xml:space="preserve"> </w:t>
      </w:r>
      <w:r>
        <w:t>виды</w:t>
      </w:r>
      <w:r>
        <w:rPr>
          <w:spacing w:val="1"/>
        </w:rPr>
        <w:t xml:space="preserve"> </w:t>
      </w:r>
      <w:r>
        <w:t>деятельности</w:t>
      </w:r>
      <w:r>
        <w:rPr>
          <w:spacing w:val="1"/>
        </w:rPr>
        <w:t xml:space="preserve"> </w:t>
      </w:r>
      <w:r>
        <w:t>по</w:t>
      </w:r>
      <w:r>
        <w:rPr>
          <w:spacing w:val="1"/>
        </w:rPr>
        <w:t xml:space="preserve"> </w:t>
      </w:r>
      <w:r>
        <w:t>получению</w:t>
      </w:r>
      <w:r>
        <w:rPr>
          <w:spacing w:val="1"/>
        </w:rPr>
        <w:t xml:space="preserve"> </w:t>
      </w:r>
      <w:r>
        <w:t>нового</w:t>
      </w:r>
      <w:r>
        <w:rPr>
          <w:spacing w:val="1"/>
        </w:rPr>
        <w:t xml:space="preserve"> </w:t>
      </w:r>
      <w:r>
        <w:t>знания,</w:t>
      </w:r>
      <w:r>
        <w:rPr>
          <w:spacing w:val="1"/>
        </w:rPr>
        <w:t xml:space="preserve"> </w:t>
      </w:r>
      <w:r>
        <w:t>его</w:t>
      </w:r>
      <w:r>
        <w:rPr>
          <w:spacing w:val="1"/>
        </w:rPr>
        <w:t xml:space="preserve"> </w:t>
      </w:r>
      <w:r>
        <w:t>интерпретации, преобразованию и применению в различных учебных ситуациях (в том числе</w:t>
      </w:r>
      <w:r>
        <w:rPr>
          <w:spacing w:val="1"/>
        </w:rPr>
        <w:t xml:space="preserve"> </w:t>
      </w:r>
      <w:r>
        <w:t>при</w:t>
      </w:r>
      <w:r>
        <w:rPr>
          <w:spacing w:val="2"/>
        </w:rPr>
        <w:t xml:space="preserve"> </w:t>
      </w:r>
      <w:r>
        <w:t>создании</w:t>
      </w:r>
      <w:r>
        <w:rPr>
          <w:spacing w:val="6"/>
        </w:rPr>
        <w:t xml:space="preserve"> </w:t>
      </w:r>
      <w:r>
        <w:t>учебных</w:t>
      </w:r>
      <w:r>
        <w:rPr>
          <w:spacing w:val="-3"/>
        </w:rPr>
        <w:t xml:space="preserve"> </w:t>
      </w:r>
      <w:r>
        <w:t>и</w:t>
      </w:r>
      <w:r>
        <w:rPr>
          <w:spacing w:val="3"/>
        </w:rPr>
        <w:t xml:space="preserve"> </w:t>
      </w:r>
      <w:r>
        <w:t>социальных</w:t>
      </w:r>
      <w:r>
        <w:rPr>
          <w:spacing w:val="-3"/>
        </w:rPr>
        <w:t xml:space="preserve"> </w:t>
      </w:r>
      <w:r>
        <w:t>проектов);</w:t>
      </w:r>
    </w:p>
    <w:p w:rsidR="001538CD" w:rsidRDefault="007A3B0A">
      <w:pPr>
        <w:pStyle w:val="a3"/>
        <w:spacing w:before="2" w:line="237" w:lineRule="auto"/>
        <w:ind w:right="345" w:firstLine="696"/>
      </w:pPr>
      <w:r>
        <w:t>формирование научного типа мышления, владение научной терминологией, ключевыми</w:t>
      </w:r>
      <w:r>
        <w:rPr>
          <w:spacing w:val="-57"/>
        </w:rPr>
        <w:t xml:space="preserve"> </w:t>
      </w:r>
      <w:r>
        <w:t>понятиями</w:t>
      </w:r>
      <w:r>
        <w:rPr>
          <w:spacing w:val="-2"/>
        </w:rPr>
        <w:t xml:space="preserve"> </w:t>
      </w:r>
      <w:r>
        <w:t>и</w:t>
      </w:r>
      <w:r>
        <w:rPr>
          <w:spacing w:val="-2"/>
        </w:rPr>
        <w:t xml:space="preserve"> </w:t>
      </w:r>
      <w:r>
        <w:t>методами;</w:t>
      </w:r>
    </w:p>
    <w:p w:rsidR="001538CD" w:rsidRDefault="007A3B0A">
      <w:pPr>
        <w:pStyle w:val="a3"/>
        <w:spacing w:before="4"/>
        <w:ind w:right="345" w:firstLine="696"/>
      </w:pPr>
      <w:r>
        <w:t>ставить</w:t>
      </w:r>
      <w:r>
        <w:rPr>
          <w:spacing w:val="1"/>
        </w:rPr>
        <w:t xml:space="preserve"> </w:t>
      </w:r>
      <w:r>
        <w:t>и</w:t>
      </w:r>
      <w:r>
        <w:rPr>
          <w:spacing w:val="1"/>
        </w:rPr>
        <w:t xml:space="preserve"> </w:t>
      </w:r>
      <w:r>
        <w:t>формулировать</w:t>
      </w:r>
      <w:r>
        <w:rPr>
          <w:spacing w:val="1"/>
        </w:rPr>
        <w:t xml:space="preserve"> </w:t>
      </w:r>
      <w:r>
        <w:t>собственные</w:t>
      </w:r>
      <w:r>
        <w:rPr>
          <w:spacing w:val="1"/>
        </w:rPr>
        <w:t xml:space="preserve"> </w:t>
      </w:r>
      <w:r>
        <w:t>задачи</w:t>
      </w:r>
      <w:r>
        <w:rPr>
          <w:spacing w:val="1"/>
        </w:rPr>
        <w:t xml:space="preserve"> </w:t>
      </w:r>
      <w:r>
        <w:t>в</w:t>
      </w:r>
      <w:r>
        <w:rPr>
          <w:spacing w:val="1"/>
        </w:rPr>
        <w:t xml:space="preserve"> </w:t>
      </w:r>
      <w:r>
        <w:t>образовательной</w:t>
      </w:r>
      <w:r>
        <w:rPr>
          <w:spacing w:val="1"/>
        </w:rPr>
        <w:t xml:space="preserve"> </w:t>
      </w:r>
      <w:r>
        <w:t>деятельности</w:t>
      </w:r>
      <w:r>
        <w:rPr>
          <w:spacing w:val="1"/>
        </w:rPr>
        <w:t xml:space="preserve"> </w:t>
      </w:r>
      <w:r>
        <w:t>и</w:t>
      </w:r>
      <w:r>
        <w:rPr>
          <w:spacing w:val="1"/>
        </w:rPr>
        <w:t xml:space="preserve"> </w:t>
      </w:r>
      <w:r>
        <w:t>жизненных</w:t>
      </w:r>
      <w:r>
        <w:rPr>
          <w:spacing w:val="-2"/>
        </w:rPr>
        <w:t xml:space="preserve"> </w:t>
      </w:r>
      <w:r>
        <w:t>ситуациях;</w:t>
      </w:r>
    </w:p>
    <w:p w:rsidR="001538CD" w:rsidRDefault="007A3B0A">
      <w:pPr>
        <w:pStyle w:val="a3"/>
        <w:ind w:right="340" w:firstLine="696"/>
      </w:pPr>
      <w:r>
        <w:t>выявлять причинно-следственные связи и актуализировать задачу, выдвигать гипотезу</w:t>
      </w:r>
      <w:r>
        <w:rPr>
          <w:spacing w:val="1"/>
        </w:rPr>
        <w:t xml:space="preserve"> </w:t>
      </w:r>
      <w:r>
        <w:t>её</w:t>
      </w:r>
      <w:r>
        <w:rPr>
          <w:spacing w:val="12"/>
        </w:rPr>
        <w:t xml:space="preserve"> </w:t>
      </w:r>
      <w:r>
        <w:t>решения,</w:t>
      </w:r>
      <w:r>
        <w:rPr>
          <w:spacing w:val="16"/>
        </w:rPr>
        <w:t xml:space="preserve"> </w:t>
      </w:r>
      <w:r>
        <w:t>находить</w:t>
      </w:r>
      <w:r>
        <w:rPr>
          <w:spacing w:val="15"/>
        </w:rPr>
        <w:t xml:space="preserve"> </w:t>
      </w:r>
      <w:r>
        <w:t>аргументы</w:t>
      </w:r>
      <w:r>
        <w:rPr>
          <w:spacing w:val="16"/>
        </w:rPr>
        <w:t xml:space="preserve"> </w:t>
      </w:r>
      <w:r>
        <w:t>для</w:t>
      </w:r>
      <w:r>
        <w:rPr>
          <w:spacing w:val="13"/>
        </w:rPr>
        <w:t xml:space="preserve"> </w:t>
      </w:r>
      <w:r>
        <w:t>доказательства</w:t>
      </w:r>
      <w:r>
        <w:rPr>
          <w:spacing w:val="13"/>
        </w:rPr>
        <w:t xml:space="preserve"> </w:t>
      </w:r>
      <w:r>
        <w:t>своих</w:t>
      </w:r>
      <w:r>
        <w:rPr>
          <w:spacing w:val="15"/>
        </w:rPr>
        <w:t xml:space="preserve"> </w:t>
      </w:r>
      <w:r>
        <w:t>утверждений,</w:t>
      </w:r>
      <w:r>
        <w:rPr>
          <w:spacing w:val="16"/>
        </w:rPr>
        <w:t xml:space="preserve"> </w:t>
      </w:r>
      <w:r>
        <w:t>задавать</w:t>
      </w:r>
      <w:r>
        <w:rPr>
          <w:spacing w:val="14"/>
        </w:rPr>
        <w:t xml:space="preserve"> </w:t>
      </w:r>
      <w:r>
        <w:t>параметры</w:t>
      </w:r>
      <w:r>
        <w:rPr>
          <w:spacing w:val="-58"/>
        </w:rPr>
        <w:t xml:space="preserve"> </w:t>
      </w:r>
      <w:r>
        <w:t>и</w:t>
      </w:r>
      <w:r>
        <w:rPr>
          <w:spacing w:val="2"/>
        </w:rPr>
        <w:t xml:space="preserve"> </w:t>
      </w:r>
      <w:r>
        <w:t>критерии</w:t>
      </w:r>
      <w:r>
        <w:rPr>
          <w:spacing w:val="3"/>
        </w:rPr>
        <w:t xml:space="preserve"> </w:t>
      </w:r>
      <w:r>
        <w:t>решения;</w:t>
      </w:r>
    </w:p>
    <w:p w:rsidR="001538CD" w:rsidRDefault="007A3B0A">
      <w:pPr>
        <w:pStyle w:val="a3"/>
        <w:spacing w:line="242" w:lineRule="auto"/>
        <w:ind w:right="344" w:firstLine="696"/>
      </w:pPr>
      <w:r>
        <w:t>анализировать полученные в ходе решения задачи результаты, критически оценивать их</w:t>
      </w:r>
      <w:r>
        <w:rPr>
          <w:spacing w:val="-57"/>
        </w:rPr>
        <w:t xml:space="preserve"> </w:t>
      </w:r>
      <w:r>
        <w:t>достоверность, прогнозировать</w:t>
      </w:r>
      <w:r>
        <w:rPr>
          <w:spacing w:val="1"/>
        </w:rPr>
        <w:t xml:space="preserve"> </w:t>
      </w:r>
      <w:r>
        <w:t>изменение</w:t>
      </w:r>
      <w:r>
        <w:rPr>
          <w:spacing w:val="-3"/>
        </w:rPr>
        <w:t xml:space="preserve"> </w:t>
      </w:r>
      <w:r>
        <w:t>в</w:t>
      </w:r>
      <w:r>
        <w:rPr>
          <w:spacing w:val="-1"/>
        </w:rPr>
        <w:t xml:space="preserve"> </w:t>
      </w:r>
      <w:r>
        <w:t>новых</w:t>
      </w:r>
      <w:r>
        <w:rPr>
          <w:spacing w:val="-2"/>
        </w:rPr>
        <w:t xml:space="preserve"> </w:t>
      </w:r>
      <w:r>
        <w:t>условиях;</w:t>
      </w:r>
    </w:p>
    <w:p w:rsidR="001538CD" w:rsidRDefault="007A3B0A">
      <w:pPr>
        <w:pStyle w:val="a3"/>
        <w:spacing w:before="66" w:line="275" w:lineRule="exact"/>
        <w:ind w:left="1359"/>
      </w:pPr>
      <w:r>
        <w:t>давать</w:t>
      </w:r>
      <w:r>
        <w:rPr>
          <w:spacing w:val="-4"/>
        </w:rPr>
        <w:t xml:space="preserve"> </w:t>
      </w:r>
      <w:r>
        <w:t>оценку</w:t>
      </w:r>
      <w:r>
        <w:rPr>
          <w:spacing w:val="-13"/>
        </w:rPr>
        <w:t xml:space="preserve"> </w:t>
      </w:r>
      <w:r>
        <w:t>новым</w:t>
      </w:r>
      <w:r>
        <w:rPr>
          <w:spacing w:val="-2"/>
        </w:rPr>
        <w:t xml:space="preserve"> </w:t>
      </w:r>
      <w:r>
        <w:t>ситуациям,</w:t>
      </w:r>
      <w:r>
        <w:rPr>
          <w:spacing w:val="-2"/>
        </w:rPr>
        <w:t xml:space="preserve"> </w:t>
      </w:r>
      <w:r>
        <w:t>оценивать</w:t>
      </w:r>
      <w:r>
        <w:rPr>
          <w:spacing w:val="-3"/>
        </w:rPr>
        <w:t xml:space="preserve"> </w:t>
      </w:r>
      <w:r>
        <w:t>приобретённый</w:t>
      </w:r>
      <w:r>
        <w:rPr>
          <w:spacing w:val="-12"/>
        </w:rPr>
        <w:t xml:space="preserve"> </w:t>
      </w:r>
      <w:r>
        <w:t>опыт;</w:t>
      </w:r>
    </w:p>
    <w:p w:rsidR="001538CD" w:rsidRDefault="007A3B0A">
      <w:pPr>
        <w:pStyle w:val="a3"/>
        <w:spacing w:before="1" w:line="237" w:lineRule="auto"/>
        <w:ind w:right="357" w:firstLine="696"/>
      </w:pPr>
      <w:r>
        <w:t>осуществлять</w:t>
      </w:r>
      <w:r>
        <w:rPr>
          <w:spacing w:val="1"/>
        </w:rPr>
        <w:t xml:space="preserve"> </w:t>
      </w:r>
      <w:r>
        <w:t>целенаправленный</w:t>
      </w:r>
      <w:r>
        <w:rPr>
          <w:spacing w:val="1"/>
        </w:rPr>
        <w:t xml:space="preserve"> </w:t>
      </w:r>
      <w:r>
        <w:t>поиск</w:t>
      </w:r>
      <w:r>
        <w:rPr>
          <w:spacing w:val="1"/>
        </w:rPr>
        <w:t xml:space="preserve"> </w:t>
      </w:r>
      <w:r>
        <w:t>переноса</w:t>
      </w:r>
      <w:r>
        <w:rPr>
          <w:spacing w:val="1"/>
        </w:rPr>
        <w:t xml:space="preserve"> </w:t>
      </w:r>
      <w:r>
        <w:t>средств</w:t>
      </w:r>
      <w:r>
        <w:rPr>
          <w:spacing w:val="1"/>
        </w:rPr>
        <w:t xml:space="preserve"> </w:t>
      </w:r>
      <w:r>
        <w:t>и</w:t>
      </w:r>
      <w:r>
        <w:rPr>
          <w:spacing w:val="1"/>
        </w:rPr>
        <w:t xml:space="preserve"> </w:t>
      </w:r>
      <w:r>
        <w:t>способов</w:t>
      </w:r>
      <w:r>
        <w:rPr>
          <w:spacing w:val="1"/>
        </w:rPr>
        <w:t xml:space="preserve"> </w:t>
      </w:r>
      <w:r>
        <w:t>действия</w:t>
      </w:r>
      <w:r>
        <w:rPr>
          <w:spacing w:val="1"/>
        </w:rPr>
        <w:t xml:space="preserve"> </w:t>
      </w:r>
      <w:r>
        <w:t>в</w:t>
      </w:r>
      <w:r>
        <w:rPr>
          <w:spacing w:val="1"/>
        </w:rPr>
        <w:t xml:space="preserve"> </w:t>
      </w:r>
      <w:r>
        <w:t>профессиональную среду;</w:t>
      </w:r>
    </w:p>
    <w:p w:rsidR="001538CD" w:rsidRDefault="007A3B0A">
      <w:pPr>
        <w:pStyle w:val="a3"/>
        <w:spacing w:before="4"/>
        <w:ind w:right="345" w:firstLine="696"/>
      </w:pPr>
      <w:r>
        <w:t>уметь</w:t>
      </w:r>
      <w:r>
        <w:rPr>
          <w:spacing w:val="1"/>
        </w:rPr>
        <w:t xml:space="preserve"> </w:t>
      </w:r>
      <w:r>
        <w:t>переносить</w:t>
      </w:r>
      <w:r>
        <w:rPr>
          <w:spacing w:val="1"/>
        </w:rPr>
        <w:t xml:space="preserve"> </w:t>
      </w:r>
      <w:r>
        <w:t>знания</w:t>
      </w:r>
      <w:r>
        <w:rPr>
          <w:spacing w:val="1"/>
        </w:rPr>
        <w:t xml:space="preserve"> </w:t>
      </w:r>
      <w:r>
        <w:t>в</w:t>
      </w:r>
      <w:r>
        <w:rPr>
          <w:spacing w:val="1"/>
        </w:rPr>
        <w:t xml:space="preserve"> </w:t>
      </w:r>
      <w:r>
        <w:t>познавательную</w:t>
      </w:r>
      <w:r>
        <w:rPr>
          <w:spacing w:val="1"/>
        </w:rPr>
        <w:t xml:space="preserve"> </w:t>
      </w:r>
      <w:r>
        <w:t>и</w:t>
      </w:r>
      <w:r>
        <w:rPr>
          <w:spacing w:val="1"/>
        </w:rPr>
        <w:t xml:space="preserve"> </w:t>
      </w:r>
      <w:r>
        <w:t>практическую</w:t>
      </w:r>
      <w:r>
        <w:rPr>
          <w:spacing w:val="61"/>
        </w:rPr>
        <w:t xml:space="preserve"> </w:t>
      </w:r>
      <w:r>
        <w:t>области</w:t>
      </w:r>
      <w:r>
        <w:rPr>
          <w:spacing w:val="1"/>
        </w:rPr>
        <w:t xml:space="preserve"> </w:t>
      </w:r>
      <w:r>
        <w:t>жизнедеятельности;</w:t>
      </w:r>
    </w:p>
    <w:p w:rsidR="001538CD" w:rsidRDefault="007A3B0A">
      <w:pPr>
        <w:pStyle w:val="a3"/>
        <w:spacing w:line="275" w:lineRule="exact"/>
        <w:ind w:left="1359"/>
      </w:pPr>
      <w:r>
        <w:t>уметь</w:t>
      </w:r>
      <w:r>
        <w:rPr>
          <w:spacing w:val="1"/>
        </w:rPr>
        <w:t xml:space="preserve"> </w:t>
      </w:r>
      <w:r>
        <w:t>интегрировать</w:t>
      </w:r>
      <w:r>
        <w:rPr>
          <w:spacing w:val="-7"/>
        </w:rPr>
        <w:t xml:space="preserve"> </w:t>
      </w:r>
      <w:r>
        <w:t>знания</w:t>
      </w:r>
      <w:r>
        <w:rPr>
          <w:spacing w:val="-4"/>
        </w:rPr>
        <w:t xml:space="preserve"> </w:t>
      </w:r>
      <w:r>
        <w:t>из</w:t>
      </w:r>
      <w:r>
        <w:rPr>
          <w:spacing w:val="-4"/>
        </w:rPr>
        <w:t xml:space="preserve"> </w:t>
      </w:r>
      <w:r>
        <w:t>разных</w:t>
      </w:r>
      <w:r>
        <w:rPr>
          <w:spacing w:val="-9"/>
        </w:rPr>
        <w:t xml:space="preserve"> </w:t>
      </w:r>
      <w:r>
        <w:t>предметных</w:t>
      </w:r>
      <w:r>
        <w:rPr>
          <w:spacing w:val="-8"/>
        </w:rPr>
        <w:t xml:space="preserve"> </w:t>
      </w:r>
      <w:r>
        <w:t>областей;</w:t>
      </w:r>
    </w:p>
    <w:p w:rsidR="001538CD" w:rsidRDefault="007A3B0A">
      <w:pPr>
        <w:pStyle w:val="a3"/>
        <w:spacing w:line="242" w:lineRule="auto"/>
        <w:ind w:right="345" w:firstLine="696"/>
      </w:pPr>
      <w:r>
        <w:t>выдвигать</w:t>
      </w:r>
      <w:r>
        <w:rPr>
          <w:spacing w:val="1"/>
        </w:rPr>
        <w:t xml:space="preserve"> </w:t>
      </w:r>
      <w:r>
        <w:t>новые</w:t>
      </w:r>
      <w:r>
        <w:rPr>
          <w:spacing w:val="1"/>
        </w:rPr>
        <w:t xml:space="preserve"> </w:t>
      </w:r>
      <w:r>
        <w:t>идеи,</w:t>
      </w:r>
      <w:r>
        <w:rPr>
          <w:spacing w:val="1"/>
        </w:rPr>
        <w:t xml:space="preserve"> </w:t>
      </w:r>
      <w:r>
        <w:t>предлагать</w:t>
      </w:r>
      <w:r>
        <w:rPr>
          <w:spacing w:val="1"/>
        </w:rPr>
        <w:t xml:space="preserve"> </w:t>
      </w:r>
      <w:r>
        <w:t>оригинальные</w:t>
      </w:r>
      <w:r>
        <w:rPr>
          <w:spacing w:val="1"/>
        </w:rPr>
        <w:t xml:space="preserve"> </w:t>
      </w:r>
      <w:r>
        <w:t>подходы</w:t>
      </w:r>
      <w:r>
        <w:rPr>
          <w:spacing w:val="1"/>
        </w:rPr>
        <w:t xml:space="preserve"> </w:t>
      </w:r>
      <w:r>
        <w:t>и</w:t>
      </w:r>
      <w:r>
        <w:rPr>
          <w:spacing w:val="1"/>
        </w:rPr>
        <w:t xml:space="preserve"> </w:t>
      </w:r>
      <w:r>
        <w:t>решения;</w:t>
      </w:r>
      <w:r>
        <w:rPr>
          <w:spacing w:val="61"/>
        </w:rPr>
        <w:t xml:space="preserve"> </w:t>
      </w:r>
      <w:r>
        <w:t>ставить</w:t>
      </w:r>
      <w:r>
        <w:rPr>
          <w:spacing w:val="1"/>
        </w:rPr>
        <w:t xml:space="preserve"> </w:t>
      </w:r>
      <w:r>
        <w:t>проблемы</w:t>
      </w:r>
      <w:r>
        <w:rPr>
          <w:spacing w:val="-1"/>
        </w:rPr>
        <w:t xml:space="preserve"> </w:t>
      </w:r>
      <w:r>
        <w:t>и</w:t>
      </w:r>
      <w:r>
        <w:rPr>
          <w:spacing w:val="-2"/>
        </w:rPr>
        <w:t xml:space="preserve"> </w:t>
      </w:r>
      <w:r>
        <w:t>задачи,</w:t>
      </w:r>
      <w:r>
        <w:rPr>
          <w:spacing w:val="4"/>
        </w:rPr>
        <w:t xml:space="preserve"> </w:t>
      </w:r>
      <w:r>
        <w:t>допускающие</w:t>
      </w:r>
      <w:r>
        <w:rPr>
          <w:spacing w:val="3"/>
        </w:rPr>
        <w:t xml:space="preserve"> </w:t>
      </w:r>
      <w:r>
        <w:t>альтернативные</w:t>
      </w:r>
      <w:r>
        <w:rPr>
          <w:spacing w:val="-3"/>
        </w:rPr>
        <w:t xml:space="preserve"> </w:t>
      </w:r>
      <w:r>
        <w:t>решения.</w:t>
      </w:r>
    </w:p>
    <w:p w:rsidR="001538CD" w:rsidRDefault="007A3B0A">
      <w:pPr>
        <w:pStyle w:val="a3"/>
        <w:spacing w:before="1" w:line="237" w:lineRule="auto"/>
        <w:ind w:right="357" w:firstLine="696"/>
      </w:pPr>
      <w:r>
        <w:t>У</w:t>
      </w:r>
      <w:r>
        <w:rPr>
          <w:spacing w:val="1"/>
        </w:rPr>
        <w:t xml:space="preserve"> </w:t>
      </w:r>
      <w:r>
        <w:t>обучающегося</w:t>
      </w:r>
      <w:r>
        <w:rPr>
          <w:spacing w:val="1"/>
        </w:rPr>
        <w:t xml:space="preserve"> </w:t>
      </w:r>
      <w:r>
        <w:t>будут</w:t>
      </w:r>
      <w:r>
        <w:rPr>
          <w:spacing w:val="1"/>
        </w:rPr>
        <w:t xml:space="preserve"> </w:t>
      </w:r>
      <w:r>
        <w:t>сформированы</w:t>
      </w:r>
      <w:r>
        <w:rPr>
          <w:spacing w:val="1"/>
        </w:rPr>
        <w:t xml:space="preserve"> </w:t>
      </w:r>
      <w:r>
        <w:t>умения</w:t>
      </w:r>
      <w:r>
        <w:rPr>
          <w:spacing w:val="1"/>
        </w:rPr>
        <w:t xml:space="preserve"> </w:t>
      </w:r>
      <w:r>
        <w:t>работать</w:t>
      </w:r>
      <w:r>
        <w:rPr>
          <w:spacing w:val="1"/>
        </w:rPr>
        <w:t xml:space="preserve"> </w:t>
      </w:r>
      <w:r>
        <w:t>с</w:t>
      </w:r>
      <w:r>
        <w:rPr>
          <w:spacing w:val="1"/>
        </w:rPr>
        <w:t xml:space="preserve"> </w:t>
      </w:r>
      <w:r>
        <w:t>информацией</w:t>
      </w:r>
      <w:r>
        <w:rPr>
          <w:spacing w:val="1"/>
        </w:rPr>
        <w:t xml:space="preserve"> </w:t>
      </w:r>
      <w:r>
        <w:t>как</w:t>
      </w:r>
      <w:r>
        <w:rPr>
          <w:spacing w:val="1"/>
        </w:rPr>
        <w:t xml:space="preserve"> </w:t>
      </w:r>
      <w:r>
        <w:t>часть</w:t>
      </w:r>
      <w:r>
        <w:rPr>
          <w:spacing w:val="1"/>
        </w:rPr>
        <w:t xml:space="preserve"> </w:t>
      </w:r>
      <w:r>
        <w:t>познавательных</w:t>
      </w:r>
      <w:r>
        <w:rPr>
          <w:spacing w:val="3"/>
        </w:rPr>
        <w:t xml:space="preserve"> </w:t>
      </w:r>
      <w:r>
        <w:t>универсальных</w:t>
      </w:r>
      <w:r>
        <w:rPr>
          <w:spacing w:val="2"/>
        </w:rPr>
        <w:t xml:space="preserve"> </w:t>
      </w:r>
      <w:r>
        <w:t>учебных</w:t>
      </w:r>
      <w:r>
        <w:rPr>
          <w:spacing w:val="-3"/>
        </w:rPr>
        <w:t xml:space="preserve"> </w:t>
      </w:r>
      <w:r>
        <w:t>действий:</w:t>
      </w:r>
    </w:p>
    <w:p w:rsidR="001538CD" w:rsidRDefault="007A3B0A">
      <w:pPr>
        <w:pStyle w:val="a3"/>
        <w:spacing w:before="4"/>
        <w:ind w:right="345" w:firstLine="696"/>
      </w:pPr>
      <w:r>
        <w:t>владеть навыками получения информации из источников разных типов, самостоятельно</w:t>
      </w:r>
      <w:r>
        <w:rPr>
          <w:spacing w:val="-57"/>
        </w:rPr>
        <w:t xml:space="preserve"> </w:t>
      </w:r>
      <w:r>
        <w:t>осуществлять поиск, анализ, систематизацию и интерпретацию информации различных видов</w:t>
      </w:r>
      <w:r>
        <w:rPr>
          <w:spacing w:val="1"/>
        </w:rPr>
        <w:t xml:space="preserve"> </w:t>
      </w:r>
      <w:r>
        <w:t>и</w:t>
      </w:r>
      <w:r>
        <w:rPr>
          <w:spacing w:val="7"/>
        </w:rPr>
        <w:t xml:space="preserve"> </w:t>
      </w:r>
      <w:r>
        <w:t>форм представления;</w:t>
      </w:r>
    </w:p>
    <w:p w:rsidR="001538CD" w:rsidRDefault="007A3B0A">
      <w:pPr>
        <w:pStyle w:val="a3"/>
        <w:spacing w:line="242" w:lineRule="auto"/>
        <w:ind w:right="345" w:firstLine="696"/>
      </w:pPr>
      <w:r>
        <w:t>создавать тексты в различных форматах с учётом назначения информации и целевой</w:t>
      </w:r>
      <w:r>
        <w:rPr>
          <w:spacing w:val="1"/>
        </w:rPr>
        <w:t xml:space="preserve"> </w:t>
      </w:r>
      <w:r>
        <w:t>аудитории, выбирая</w:t>
      </w:r>
      <w:r>
        <w:rPr>
          <w:spacing w:val="-7"/>
        </w:rPr>
        <w:t xml:space="preserve"> </w:t>
      </w:r>
      <w:r>
        <w:t>оптимальную</w:t>
      </w:r>
      <w:r>
        <w:rPr>
          <w:spacing w:val="1"/>
        </w:rPr>
        <w:t xml:space="preserve"> </w:t>
      </w:r>
      <w:r>
        <w:t>форму</w:t>
      </w:r>
      <w:r>
        <w:rPr>
          <w:spacing w:val="-7"/>
        </w:rPr>
        <w:t xml:space="preserve"> </w:t>
      </w:r>
      <w:r>
        <w:t>представления</w:t>
      </w:r>
      <w:r>
        <w:rPr>
          <w:spacing w:val="-1"/>
        </w:rPr>
        <w:t xml:space="preserve"> </w:t>
      </w:r>
      <w:r>
        <w:t>и</w:t>
      </w:r>
      <w:r>
        <w:rPr>
          <w:spacing w:val="-3"/>
        </w:rPr>
        <w:t xml:space="preserve"> </w:t>
      </w:r>
      <w:r>
        <w:t>визуализации;</w:t>
      </w:r>
    </w:p>
    <w:p w:rsidR="001538CD" w:rsidRDefault="007A3B0A">
      <w:pPr>
        <w:pStyle w:val="a3"/>
        <w:spacing w:line="242" w:lineRule="auto"/>
        <w:ind w:right="360" w:firstLine="696"/>
      </w:pPr>
      <w:r>
        <w:t>оценивать</w:t>
      </w:r>
      <w:r>
        <w:rPr>
          <w:spacing w:val="1"/>
        </w:rPr>
        <w:t xml:space="preserve"> </w:t>
      </w:r>
      <w:r>
        <w:t>достоверность,</w:t>
      </w:r>
      <w:r>
        <w:rPr>
          <w:spacing w:val="1"/>
        </w:rPr>
        <w:t xml:space="preserve"> </w:t>
      </w:r>
      <w:r>
        <w:t>легитимность</w:t>
      </w:r>
      <w:r>
        <w:rPr>
          <w:spacing w:val="1"/>
        </w:rPr>
        <w:t xml:space="preserve"> </w:t>
      </w:r>
      <w:r>
        <w:t>информации,</w:t>
      </w:r>
      <w:r>
        <w:rPr>
          <w:spacing w:val="1"/>
        </w:rPr>
        <w:t xml:space="preserve"> </w:t>
      </w:r>
      <w:r>
        <w:t>её</w:t>
      </w:r>
      <w:r>
        <w:rPr>
          <w:spacing w:val="1"/>
        </w:rPr>
        <w:t xml:space="preserve"> </w:t>
      </w:r>
      <w:r>
        <w:t>соответствие</w:t>
      </w:r>
      <w:r>
        <w:rPr>
          <w:spacing w:val="1"/>
        </w:rPr>
        <w:t xml:space="preserve"> </w:t>
      </w:r>
      <w:r>
        <w:t>правовым</w:t>
      </w:r>
      <w:r>
        <w:rPr>
          <w:spacing w:val="1"/>
        </w:rPr>
        <w:t xml:space="preserve"> </w:t>
      </w:r>
      <w:r>
        <w:t>и</w:t>
      </w:r>
      <w:r>
        <w:rPr>
          <w:spacing w:val="1"/>
        </w:rPr>
        <w:t xml:space="preserve"> </w:t>
      </w:r>
      <w:r>
        <w:t>морально-этическим</w:t>
      </w:r>
      <w:r>
        <w:rPr>
          <w:spacing w:val="-1"/>
        </w:rPr>
        <w:t xml:space="preserve"> </w:t>
      </w:r>
      <w:r>
        <w:t>нормам;</w:t>
      </w:r>
    </w:p>
    <w:p w:rsidR="001538CD" w:rsidRDefault="007A3B0A">
      <w:pPr>
        <w:pStyle w:val="a3"/>
        <w:ind w:right="341" w:firstLine="696"/>
      </w:pPr>
      <w:r>
        <w:rPr>
          <w:spacing w:val="-1"/>
        </w:rPr>
        <w:t xml:space="preserve">использовать средства информационных и коммуникационных </w:t>
      </w:r>
      <w:r>
        <w:t>технологий в решении</w:t>
      </w:r>
      <w:r>
        <w:rPr>
          <w:spacing w:val="1"/>
        </w:rPr>
        <w:t xml:space="preserve"> </w:t>
      </w:r>
      <w:r>
        <w:t>когнитивных,</w:t>
      </w:r>
      <w:r>
        <w:rPr>
          <w:spacing w:val="1"/>
        </w:rPr>
        <w:t xml:space="preserve"> </w:t>
      </w:r>
      <w:r>
        <w:t>коммуникативных</w:t>
      </w:r>
      <w:r>
        <w:rPr>
          <w:spacing w:val="1"/>
        </w:rPr>
        <w:t xml:space="preserve"> </w:t>
      </w:r>
      <w:r>
        <w:t>и</w:t>
      </w:r>
      <w:r>
        <w:rPr>
          <w:spacing w:val="1"/>
        </w:rPr>
        <w:t xml:space="preserve"> </w:t>
      </w:r>
      <w:r>
        <w:t>организационных</w:t>
      </w:r>
      <w:r>
        <w:rPr>
          <w:spacing w:val="1"/>
        </w:rPr>
        <w:t xml:space="preserve"> </w:t>
      </w:r>
      <w:r>
        <w:t>задач</w:t>
      </w:r>
      <w:r>
        <w:rPr>
          <w:spacing w:val="1"/>
        </w:rPr>
        <w:t xml:space="preserve"> </w:t>
      </w:r>
      <w:r>
        <w:t>с</w:t>
      </w:r>
      <w:r>
        <w:rPr>
          <w:spacing w:val="1"/>
        </w:rPr>
        <w:t xml:space="preserve"> </w:t>
      </w:r>
      <w:r>
        <w:t>соблюдением</w:t>
      </w:r>
      <w:r>
        <w:rPr>
          <w:spacing w:val="1"/>
        </w:rPr>
        <w:t xml:space="preserve"> </w:t>
      </w:r>
      <w:r>
        <w:t>требований</w:t>
      </w:r>
      <w:r>
        <w:rPr>
          <w:spacing w:val="1"/>
        </w:rPr>
        <w:t xml:space="preserve"> </w:t>
      </w:r>
      <w:r>
        <w:t>эргономики, техники безопасности, гигиены, ресурсосбережения, правовых и этических норм,</w:t>
      </w:r>
      <w:r>
        <w:rPr>
          <w:spacing w:val="1"/>
        </w:rPr>
        <w:t xml:space="preserve"> </w:t>
      </w:r>
      <w:r>
        <w:t>норм</w:t>
      </w:r>
      <w:r>
        <w:rPr>
          <w:spacing w:val="-1"/>
        </w:rPr>
        <w:t xml:space="preserve"> </w:t>
      </w:r>
      <w:r>
        <w:t>информационной безопасности;</w:t>
      </w:r>
    </w:p>
    <w:p w:rsidR="001538CD" w:rsidRDefault="007A3B0A">
      <w:pPr>
        <w:pStyle w:val="a3"/>
        <w:spacing w:line="242" w:lineRule="auto"/>
        <w:ind w:right="352" w:firstLine="696"/>
      </w:pPr>
      <w:r>
        <w:t>владеть</w:t>
      </w:r>
      <w:r>
        <w:rPr>
          <w:spacing w:val="1"/>
        </w:rPr>
        <w:t xml:space="preserve"> </w:t>
      </w:r>
      <w:r>
        <w:t>навыками</w:t>
      </w:r>
      <w:r>
        <w:rPr>
          <w:spacing w:val="1"/>
        </w:rPr>
        <w:t xml:space="preserve"> </w:t>
      </w:r>
      <w:r>
        <w:t>распознавания</w:t>
      </w:r>
      <w:r>
        <w:rPr>
          <w:spacing w:val="1"/>
        </w:rPr>
        <w:t xml:space="preserve"> </w:t>
      </w:r>
      <w:r>
        <w:t>и</w:t>
      </w:r>
      <w:r>
        <w:rPr>
          <w:spacing w:val="1"/>
        </w:rPr>
        <w:t xml:space="preserve"> </w:t>
      </w:r>
      <w:r>
        <w:t>защиты</w:t>
      </w:r>
      <w:r>
        <w:rPr>
          <w:spacing w:val="1"/>
        </w:rPr>
        <w:t xml:space="preserve"> </w:t>
      </w:r>
      <w:r>
        <w:t>информации,</w:t>
      </w:r>
      <w:r>
        <w:rPr>
          <w:spacing w:val="61"/>
        </w:rPr>
        <w:t xml:space="preserve"> </w:t>
      </w:r>
      <w:r>
        <w:t>информационной</w:t>
      </w:r>
      <w:r>
        <w:rPr>
          <w:spacing w:val="1"/>
        </w:rPr>
        <w:t xml:space="preserve"> </w:t>
      </w:r>
      <w:r>
        <w:t>безопасности</w:t>
      </w:r>
      <w:r>
        <w:rPr>
          <w:spacing w:val="-2"/>
        </w:rPr>
        <w:t xml:space="preserve"> </w:t>
      </w:r>
      <w:r>
        <w:t>личности.</w:t>
      </w:r>
    </w:p>
    <w:p w:rsidR="001538CD" w:rsidRDefault="007A3B0A">
      <w:pPr>
        <w:pStyle w:val="a3"/>
        <w:spacing w:before="51" w:line="237" w:lineRule="auto"/>
        <w:ind w:right="346" w:firstLine="696"/>
      </w:pPr>
      <w:r>
        <w:t>У обучающегося будут сформированы умения общения как</w:t>
      </w:r>
      <w:r>
        <w:rPr>
          <w:spacing w:val="1"/>
        </w:rPr>
        <w:t xml:space="preserve"> </w:t>
      </w:r>
      <w:r>
        <w:t>часть коммуникативных</w:t>
      </w:r>
      <w:r>
        <w:rPr>
          <w:spacing w:val="1"/>
        </w:rPr>
        <w:t xml:space="preserve"> </w:t>
      </w:r>
      <w:r>
        <w:t>универсальных</w:t>
      </w:r>
      <w:r>
        <w:rPr>
          <w:spacing w:val="1"/>
        </w:rPr>
        <w:t xml:space="preserve"> </w:t>
      </w:r>
      <w:r>
        <w:t>учебных</w:t>
      </w:r>
      <w:r>
        <w:rPr>
          <w:spacing w:val="-3"/>
        </w:rPr>
        <w:t xml:space="preserve"> </w:t>
      </w:r>
      <w:r>
        <w:t>действий:</w:t>
      </w:r>
    </w:p>
    <w:p w:rsidR="001538CD" w:rsidRDefault="007A3B0A">
      <w:pPr>
        <w:pStyle w:val="a3"/>
        <w:spacing w:before="8" w:line="275" w:lineRule="exact"/>
        <w:ind w:left="1359"/>
      </w:pPr>
      <w:r>
        <w:t>осуществлять</w:t>
      </w:r>
      <w:r>
        <w:rPr>
          <w:spacing w:val="-5"/>
        </w:rPr>
        <w:t xml:space="preserve"> </w:t>
      </w:r>
      <w:r>
        <w:t>коммуникации</w:t>
      </w:r>
      <w:r>
        <w:rPr>
          <w:spacing w:val="-3"/>
        </w:rPr>
        <w:t xml:space="preserve"> </w:t>
      </w:r>
      <w:r>
        <w:t>во</w:t>
      </w:r>
      <w:r>
        <w:rPr>
          <w:spacing w:val="-1"/>
        </w:rPr>
        <w:t xml:space="preserve"> </w:t>
      </w:r>
      <w:r>
        <w:t>всех</w:t>
      </w:r>
      <w:r>
        <w:rPr>
          <w:spacing w:val="-7"/>
        </w:rPr>
        <w:t xml:space="preserve"> </w:t>
      </w:r>
      <w:r>
        <w:t>сферах</w:t>
      </w:r>
      <w:r>
        <w:rPr>
          <w:spacing w:val="-10"/>
        </w:rPr>
        <w:t xml:space="preserve"> </w:t>
      </w:r>
      <w:r>
        <w:t>жизни;</w:t>
      </w:r>
    </w:p>
    <w:p w:rsidR="001538CD" w:rsidRDefault="007A3B0A">
      <w:pPr>
        <w:pStyle w:val="a3"/>
        <w:spacing w:before="2" w:line="237" w:lineRule="auto"/>
        <w:ind w:right="347" w:firstLine="696"/>
      </w:pPr>
      <w:r>
        <w:t>распознавать невербальные средства общения, понимать значение социальных знаков,</w:t>
      </w:r>
      <w:r>
        <w:rPr>
          <w:spacing w:val="1"/>
        </w:rPr>
        <w:t xml:space="preserve"> </w:t>
      </w:r>
      <w:r>
        <w:t>распознавать предпосылки</w:t>
      </w:r>
      <w:r>
        <w:rPr>
          <w:spacing w:val="4"/>
        </w:rPr>
        <w:t xml:space="preserve"> </w:t>
      </w:r>
      <w:r>
        <w:t>конфликтных</w:t>
      </w:r>
      <w:r>
        <w:rPr>
          <w:spacing w:val="-3"/>
        </w:rPr>
        <w:t xml:space="preserve"> </w:t>
      </w:r>
      <w:r>
        <w:t>ситуаций</w:t>
      </w:r>
      <w:r>
        <w:rPr>
          <w:spacing w:val="-1"/>
        </w:rPr>
        <w:t xml:space="preserve"> </w:t>
      </w:r>
      <w:r>
        <w:t>и</w:t>
      </w:r>
      <w:r>
        <w:rPr>
          <w:spacing w:val="-3"/>
        </w:rPr>
        <w:t xml:space="preserve"> </w:t>
      </w:r>
      <w:r>
        <w:t>смягчать</w:t>
      </w:r>
      <w:r>
        <w:rPr>
          <w:spacing w:val="2"/>
        </w:rPr>
        <w:t xml:space="preserve"> </w:t>
      </w:r>
      <w:r>
        <w:t>конфликты;</w:t>
      </w:r>
    </w:p>
    <w:p w:rsidR="001538CD" w:rsidRDefault="007A3B0A">
      <w:pPr>
        <w:pStyle w:val="a3"/>
        <w:spacing w:before="3"/>
        <w:ind w:right="336" w:firstLine="696"/>
      </w:pPr>
      <w:r>
        <w:t>владеть различными способами общения и взаимодействия; аргументированно вести</w:t>
      </w:r>
      <w:r>
        <w:rPr>
          <w:spacing w:val="1"/>
        </w:rPr>
        <w:t xml:space="preserve"> </w:t>
      </w:r>
      <w:r>
        <w:t>диалог,</w:t>
      </w:r>
      <w:r>
        <w:rPr>
          <w:spacing w:val="4"/>
        </w:rPr>
        <w:t xml:space="preserve"> </w:t>
      </w:r>
      <w:r>
        <w:t>уметь</w:t>
      </w:r>
      <w:r>
        <w:rPr>
          <w:spacing w:val="4"/>
        </w:rPr>
        <w:t xml:space="preserve"> </w:t>
      </w:r>
      <w:r>
        <w:t>смягчать</w:t>
      </w:r>
      <w:r>
        <w:rPr>
          <w:spacing w:val="3"/>
        </w:rPr>
        <w:t xml:space="preserve"> </w:t>
      </w:r>
      <w:r>
        <w:t>конфликтные</w:t>
      </w:r>
      <w:r>
        <w:rPr>
          <w:spacing w:val="-2"/>
        </w:rPr>
        <w:t xml:space="preserve"> </w:t>
      </w:r>
      <w:r>
        <w:t>ситуации;</w:t>
      </w:r>
    </w:p>
    <w:p w:rsidR="001538CD" w:rsidRDefault="007A3B0A">
      <w:pPr>
        <w:pStyle w:val="a3"/>
        <w:spacing w:line="275" w:lineRule="exact"/>
        <w:ind w:left="1359"/>
      </w:pPr>
      <w:r>
        <w:t>развёрнуто</w:t>
      </w:r>
      <w:r>
        <w:rPr>
          <w:spacing w:val="4"/>
        </w:rPr>
        <w:t xml:space="preserve"> </w:t>
      </w:r>
      <w:r>
        <w:t>и логично</w:t>
      </w:r>
      <w:r>
        <w:rPr>
          <w:spacing w:val="-1"/>
        </w:rPr>
        <w:t xml:space="preserve"> </w:t>
      </w:r>
      <w:r>
        <w:t>излагать</w:t>
      </w:r>
      <w:r>
        <w:rPr>
          <w:spacing w:val="1"/>
        </w:rPr>
        <w:t xml:space="preserve"> </w:t>
      </w:r>
      <w:r>
        <w:t>свою</w:t>
      </w:r>
      <w:r>
        <w:rPr>
          <w:spacing w:val="-4"/>
        </w:rPr>
        <w:t xml:space="preserve"> </w:t>
      </w:r>
      <w:r>
        <w:t>точку</w:t>
      </w:r>
      <w:r>
        <w:rPr>
          <w:spacing w:val="-10"/>
        </w:rPr>
        <w:t xml:space="preserve"> </w:t>
      </w:r>
      <w:r>
        <w:t>зрения с</w:t>
      </w:r>
      <w:r>
        <w:rPr>
          <w:spacing w:val="-3"/>
        </w:rPr>
        <w:t xml:space="preserve"> </w:t>
      </w:r>
      <w:r>
        <w:t>использованием</w:t>
      </w:r>
      <w:r>
        <w:rPr>
          <w:spacing w:val="-3"/>
        </w:rPr>
        <w:t xml:space="preserve"> </w:t>
      </w:r>
      <w:r>
        <w:t>языковыхсредств.</w:t>
      </w:r>
    </w:p>
    <w:p w:rsidR="001538CD" w:rsidRDefault="007A3B0A">
      <w:pPr>
        <w:pStyle w:val="a3"/>
        <w:spacing w:line="242" w:lineRule="auto"/>
        <w:ind w:right="350" w:firstLine="696"/>
      </w:pPr>
      <w:r>
        <w:t>У</w:t>
      </w:r>
      <w:r>
        <w:rPr>
          <w:spacing w:val="1"/>
        </w:rPr>
        <w:t xml:space="preserve"> </w:t>
      </w:r>
      <w:r>
        <w:t>обучающегося</w:t>
      </w:r>
      <w:r>
        <w:rPr>
          <w:spacing w:val="1"/>
        </w:rPr>
        <w:t xml:space="preserve"> </w:t>
      </w:r>
      <w:r>
        <w:t>будут</w:t>
      </w:r>
      <w:r>
        <w:rPr>
          <w:spacing w:val="1"/>
        </w:rPr>
        <w:t xml:space="preserve"> </w:t>
      </w:r>
      <w:r>
        <w:t>сформированы</w:t>
      </w:r>
      <w:r>
        <w:rPr>
          <w:spacing w:val="1"/>
        </w:rPr>
        <w:t xml:space="preserve"> </w:t>
      </w:r>
      <w:r>
        <w:t>умения</w:t>
      </w:r>
      <w:r>
        <w:rPr>
          <w:spacing w:val="1"/>
        </w:rPr>
        <w:t xml:space="preserve"> </w:t>
      </w:r>
      <w:r>
        <w:t>самоорганизации</w:t>
      </w:r>
      <w:r>
        <w:rPr>
          <w:spacing w:val="61"/>
        </w:rPr>
        <w:t xml:space="preserve"> </w:t>
      </w:r>
      <w:r>
        <w:t>как</w:t>
      </w:r>
      <w:r>
        <w:rPr>
          <w:spacing w:val="61"/>
        </w:rPr>
        <w:t xml:space="preserve"> </w:t>
      </w:r>
      <w:r>
        <w:t>часть</w:t>
      </w:r>
      <w:r>
        <w:rPr>
          <w:spacing w:val="1"/>
        </w:rPr>
        <w:t xml:space="preserve"> </w:t>
      </w:r>
      <w:r>
        <w:t>регулятивных</w:t>
      </w:r>
      <w:r>
        <w:rPr>
          <w:spacing w:val="-1"/>
        </w:rPr>
        <w:t xml:space="preserve"> </w:t>
      </w:r>
      <w:r>
        <w:t>универсальных</w:t>
      </w:r>
      <w:r>
        <w:rPr>
          <w:spacing w:val="2"/>
        </w:rPr>
        <w:t xml:space="preserve"> </w:t>
      </w:r>
      <w:r>
        <w:t>учебных</w:t>
      </w:r>
      <w:r>
        <w:rPr>
          <w:spacing w:val="-3"/>
        </w:rPr>
        <w:t xml:space="preserve"> </w:t>
      </w:r>
      <w:r>
        <w:t>действий:</w:t>
      </w:r>
    </w:p>
    <w:p w:rsidR="001538CD" w:rsidRDefault="007A3B0A">
      <w:pPr>
        <w:pStyle w:val="a3"/>
        <w:ind w:right="344" w:firstLine="696"/>
      </w:pPr>
      <w:r>
        <w:t>самостоятельно</w:t>
      </w:r>
      <w:r>
        <w:rPr>
          <w:spacing w:val="1"/>
        </w:rPr>
        <w:t xml:space="preserve"> </w:t>
      </w:r>
      <w:r>
        <w:t>осуществлять</w:t>
      </w:r>
      <w:r>
        <w:rPr>
          <w:spacing w:val="1"/>
        </w:rPr>
        <w:t xml:space="preserve"> </w:t>
      </w:r>
      <w:r>
        <w:t>познавательную</w:t>
      </w:r>
      <w:r>
        <w:rPr>
          <w:spacing w:val="1"/>
        </w:rPr>
        <w:t xml:space="preserve"> </w:t>
      </w:r>
      <w:r>
        <w:t>деятельность,</w:t>
      </w:r>
      <w:r>
        <w:rPr>
          <w:spacing w:val="1"/>
        </w:rPr>
        <w:t xml:space="preserve"> </w:t>
      </w:r>
      <w:r>
        <w:t>выявлять</w:t>
      </w:r>
      <w:r>
        <w:rPr>
          <w:spacing w:val="1"/>
        </w:rPr>
        <w:t xml:space="preserve"> </w:t>
      </w:r>
      <w:r>
        <w:t>проблемы,</w:t>
      </w:r>
      <w:r>
        <w:rPr>
          <w:spacing w:val="1"/>
        </w:rPr>
        <w:t xml:space="preserve"> </w:t>
      </w:r>
      <w:r>
        <w:t>ставить и формулировать собственные задачи в образовательной деятельности и жизненных</w:t>
      </w:r>
      <w:r>
        <w:rPr>
          <w:spacing w:val="1"/>
        </w:rPr>
        <w:t xml:space="preserve"> </w:t>
      </w:r>
      <w:r>
        <w:t>ситуациях;</w:t>
      </w:r>
    </w:p>
    <w:p w:rsidR="001538CD" w:rsidRDefault="007A3B0A">
      <w:pPr>
        <w:pStyle w:val="a3"/>
        <w:spacing w:line="242" w:lineRule="auto"/>
        <w:ind w:right="355" w:firstLine="696"/>
      </w:pPr>
      <w:r>
        <w:t>самостоятельно</w:t>
      </w:r>
      <w:r>
        <w:rPr>
          <w:spacing w:val="1"/>
        </w:rPr>
        <w:t xml:space="preserve"> </w:t>
      </w:r>
      <w:r>
        <w:t>составлять</w:t>
      </w:r>
      <w:r>
        <w:rPr>
          <w:spacing w:val="1"/>
        </w:rPr>
        <w:t xml:space="preserve"> </w:t>
      </w:r>
      <w:r>
        <w:t>план</w:t>
      </w:r>
      <w:r>
        <w:rPr>
          <w:spacing w:val="1"/>
        </w:rPr>
        <w:t xml:space="preserve"> </w:t>
      </w:r>
      <w:r>
        <w:t>решения</w:t>
      </w:r>
      <w:r>
        <w:rPr>
          <w:spacing w:val="1"/>
        </w:rPr>
        <w:t xml:space="preserve"> </w:t>
      </w:r>
      <w:r>
        <w:t>проблемы</w:t>
      </w:r>
      <w:r>
        <w:rPr>
          <w:spacing w:val="1"/>
        </w:rPr>
        <w:t xml:space="preserve"> </w:t>
      </w:r>
      <w:r>
        <w:t>с учётом</w:t>
      </w:r>
      <w:r>
        <w:rPr>
          <w:spacing w:val="1"/>
        </w:rPr>
        <w:t xml:space="preserve"> </w:t>
      </w:r>
      <w:r>
        <w:t>имеющихся</w:t>
      </w:r>
      <w:r>
        <w:rPr>
          <w:spacing w:val="1"/>
        </w:rPr>
        <w:t xml:space="preserve"> </w:t>
      </w:r>
      <w:r>
        <w:t>ресурсов,</w:t>
      </w:r>
      <w:r>
        <w:rPr>
          <w:spacing w:val="1"/>
        </w:rPr>
        <w:t xml:space="preserve"> </w:t>
      </w:r>
      <w:r>
        <w:lastRenderedPageBreak/>
        <w:t>собственных</w:t>
      </w:r>
      <w:r>
        <w:rPr>
          <w:spacing w:val="-7"/>
        </w:rPr>
        <w:t xml:space="preserve"> </w:t>
      </w:r>
      <w:r>
        <w:t>возможностей</w:t>
      </w:r>
      <w:r>
        <w:rPr>
          <w:spacing w:val="-2"/>
        </w:rPr>
        <w:t xml:space="preserve"> </w:t>
      </w:r>
      <w:r>
        <w:t>и</w:t>
      </w:r>
      <w:r>
        <w:rPr>
          <w:spacing w:val="3"/>
        </w:rPr>
        <w:t xml:space="preserve"> </w:t>
      </w:r>
      <w:r>
        <w:t>предпочтений;</w:t>
      </w:r>
    </w:p>
    <w:p w:rsidR="001538CD" w:rsidRDefault="007A3B0A">
      <w:pPr>
        <w:pStyle w:val="a3"/>
        <w:spacing w:line="274" w:lineRule="exact"/>
        <w:ind w:left="1359"/>
      </w:pPr>
      <w:r>
        <w:t>давать</w:t>
      </w:r>
      <w:r>
        <w:rPr>
          <w:spacing w:val="-4"/>
        </w:rPr>
        <w:t xml:space="preserve"> </w:t>
      </w:r>
      <w:r>
        <w:t>оценку</w:t>
      </w:r>
      <w:r>
        <w:rPr>
          <w:spacing w:val="-9"/>
        </w:rPr>
        <w:t xml:space="preserve"> </w:t>
      </w:r>
      <w:r>
        <w:t>новым</w:t>
      </w:r>
      <w:r>
        <w:rPr>
          <w:spacing w:val="-3"/>
        </w:rPr>
        <w:t xml:space="preserve"> </w:t>
      </w:r>
      <w:r>
        <w:t>ситуациям;</w:t>
      </w:r>
    </w:p>
    <w:p w:rsidR="001538CD" w:rsidRDefault="007A3B0A">
      <w:pPr>
        <w:pStyle w:val="a3"/>
        <w:spacing w:line="275" w:lineRule="exact"/>
        <w:ind w:left="1359"/>
      </w:pPr>
      <w:r>
        <w:t>расширять</w:t>
      </w:r>
      <w:r>
        <w:rPr>
          <w:spacing w:val="1"/>
        </w:rPr>
        <w:t xml:space="preserve"> </w:t>
      </w:r>
      <w:r>
        <w:t>рамки</w:t>
      </w:r>
      <w:r>
        <w:rPr>
          <w:spacing w:val="-3"/>
        </w:rPr>
        <w:t xml:space="preserve"> </w:t>
      </w:r>
      <w:r>
        <w:t>учебного</w:t>
      </w:r>
      <w:r>
        <w:rPr>
          <w:spacing w:val="-4"/>
        </w:rPr>
        <w:t xml:space="preserve"> </w:t>
      </w:r>
      <w:r>
        <w:t>предмета</w:t>
      </w:r>
      <w:r>
        <w:rPr>
          <w:spacing w:val="1"/>
        </w:rPr>
        <w:t xml:space="preserve"> </w:t>
      </w:r>
      <w:r>
        <w:t>на</w:t>
      </w:r>
      <w:r>
        <w:rPr>
          <w:spacing w:val="-11"/>
        </w:rPr>
        <w:t xml:space="preserve"> </w:t>
      </w:r>
      <w:r>
        <w:t>основе</w:t>
      </w:r>
      <w:r>
        <w:rPr>
          <w:spacing w:val="-5"/>
        </w:rPr>
        <w:t xml:space="preserve"> </w:t>
      </w:r>
      <w:r>
        <w:t>личных</w:t>
      </w:r>
      <w:r>
        <w:rPr>
          <w:spacing w:val="-5"/>
        </w:rPr>
        <w:t xml:space="preserve"> </w:t>
      </w:r>
      <w:r>
        <w:t>предпочтений;</w:t>
      </w:r>
    </w:p>
    <w:p w:rsidR="001538CD" w:rsidRDefault="007A3B0A">
      <w:pPr>
        <w:pStyle w:val="a3"/>
        <w:ind w:left="1359" w:right="419"/>
      </w:pPr>
      <w:r>
        <w:t>делать</w:t>
      </w:r>
      <w:r>
        <w:rPr>
          <w:spacing w:val="1"/>
        </w:rPr>
        <w:t xml:space="preserve"> </w:t>
      </w:r>
      <w:r>
        <w:t>осознанный выбор, аргументировать</w:t>
      </w:r>
      <w:r>
        <w:rPr>
          <w:spacing w:val="1"/>
        </w:rPr>
        <w:t xml:space="preserve"> </w:t>
      </w:r>
      <w:r>
        <w:t>его, брать ответственность за решение;</w:t>
      </w:r>
      <w:r>
        <w:rPr>
          <w:spacing w:val="1"/>
        </w:rPr>
        <w:t xml:space="preserve"> </w:t>
      </w:r>
      <w:r>
        <w:t>оценивать</w:t>
      </w:r>
      <w:r>
        <w:rPr>
          <w:spacing w:val="-1"/>
        </w:rPr>
        <w:t xml:space="preserve"> </w:t>
      </w:r>
      <w:r>
        <w:t>приобретённый</w:t>
      </w:r>
      <w:r>
        <w:rPr>
          <w:spacing w:val="-7"/>
        </w:rPr>
        <w:t xml:space="preserve"> </w:t>
      </w:r>
      <w:r>
        <w:t>опыт;</w:t>
      </w:r>
    </w:p>
    <w:p w:rsidR="001538CD" w:rsidRDefault="007A3B0A">
      <w:pPr>
        <w:pStyle w:val="a3"/>
        <w:spacing w:line="237" w:lineRule="auto"/>
        <w:ind w:right="337" w:firstLine="696"/>
        <w:jc w:val="left"/>
      </w:pPr>
      <w:r>
        <w:t>способствовать</w:t>
      </w:r>
      <w:r>
        <w:rPr>
          <w:spacing w:val="10"/>
        </w:rPr>
        <w:t xml:space="preserve"> </w:t>
      </w:r>
      <w:r>
        <w:t>формированию</w:t>
      </w:r>
      <w:r>
        <w:rPr>
          <w:spacing w:val="13"/>
        </w:rPr>
        <w:t xml:space="preserve"> </w:t>
      </w:r>
      <w:r>
        <w:t>и</w:t>
      </w:r>
      <w:r>
        <w:rPr>
          <w:spacing w:val="9"/>
        </w:rPr>
        <w:t xml:space="preserve"> </w:t>
      </w:r>
      <w:r>
        <w:t>проявлению</w:t>
      </w:r>
      <w:r>
        <w:rPr>
          <w:spacing w:val="7"/>
        </w:rPr>
        <w:t xml:space="preserve"> </w:t>
      </w:r>
      <w:r>
        <w:t>широкой</w:t>
      </w:r>
      <w:r>
        <w:rPr>
          <w:spacing w:val="15"/>
        </w:rPr>
        <w:t xml:space="preserve"> </w:t>
      </w:r>
      <w:r>
        <w:t>эрудиции</w:t>
      </w:r>
      <w:r>
        <w:rPr>
          <w:spacing w:val="14"/>
        </w:rPr>
        <w:t xml:space="preserve"> </w:t>
      </w:r>
      <w:r>
        <w:t>в</w:t>
      </w:r>
      <w:r>
        <w:rPr>
          <w:spacing w:val="9"/>
        </w:rPr>
        <w:t xml:space="preserve"> </w:t>
      </w:r>
      <w:r>
        <w:t>разныхобластях</w:t>
      </w:r>
      <w:r>
        <w:rPr>
          <w:spacing w:val="-57"/>
        </w:rPr>
        <w:t xml:space="preserve"> </w:t>
      </w:r>
      <w:r>
        <w:t>знаний;</w:t>
      </w:r>
    </w:p>
    <w:p w:rsidR="001538CD" w:rsidRDefault="007A3B0A">
      <w:pPr>
        <w:pStyle w:val="a3"/>
        <w:spacing w:line="275" w:lineRule="exact"/>
        <w:ind w:left="1359"/>
        <w:jc w:val="left"/>
      </w:pPr>
      <w:r>
        <w:t>постоянно</w:t>
      </w:r>
      <w:r>
        <w:rPr>
          <w:spacing w:val="-5"/>
        </w:rPr>
        <w:t xml:space="preserve"> </w:t>
      </w:r>
      <w:r>
        <w:t>повышать</w:t>
      </w:r>
      <w:r>
        <w:rPr>
          <w:spacing w:val="-4"/>
        </w:rPr>
        <w:t xml:space="preserve"> </w:t>
      </w:r>
      <w:r>
        <w:t>свой</w:t>
      </w:r>
      <w:r>
        <w:rPr>
          <w:spacing w:val="-8"/>
        </w:rPr>
        <w:t xml:space="preserve"> </w:t>
      </w:r>
      <w:r>
        <w:t>образовательный</w:t>
      </w:r>
      <w:r>
        <w:rPr>
          <w:spacing w:val="-7"/>
        </w:rPr>
        <w:t xml:space="preserve"> </w:t>
      </w:r>
      <w:r>
        <w:t>и</w:t>
      </w:r>
      <w:r>
        <w:rPr>
          <w:spacing w:val="-5"/>
        </w:rPr>
        <w:t xml:space="preserve"> </w:t>
      </w:r>
      <w:r>
        <w:t>культурный</w:t>
      </w:r>
      <w:r>
        <w:rPr>
          <w:spacing w:val="2"/>
        </w:rPr>
        <w:t xml:space="preserve"> </w:t>
      </w:r>
      <w:r>
        <w:t>уровень;</w:t>
      </w:r>
    </w:p>
    <w:p w:rsidR="001538CD" w:rsidRDefault="007A3B0A">
      <w:pPr>
        <w:pStyle w:val="a3"/>
        <w:spacing w:line="242" w:lineRule="auto"/>
        <w:ind w:right="337" w:firstLine="696"/>
        <w:jc w:val="left"/>
      </w:pPr>
      <w:r>
        <w:t>У</w:t>
      </w:r>
      <w:r>
        <w:rPr>
          <w:spacing w:val="9"/>
        </w:rPr>
        <w:t xml:space="preserve"> </w:t>
      </w:r>
      <w:r>
        <w:t>обучающегося</w:t>
      </w:r>
      <w:r>
        <w:rPr>
          <w:spacing w:val="13"/>
        </w:rPr>
        <w:t xml:space="preserve"> </w:t>
      </w:r>
      <w:r>
        <w:t>будут</w:t>
      </w:r>
      <w:r>
        <w:rPr>
          <w:spacing w:val="18"/>
        </w:rPr>
        <w:t xml:space="preserve"> </w:t>
      </w:r>
      <w:r>
        <w:t>сформированы</w:t>
      </w:r>
      <w:r>
        <w:rPr>
          <w:spacing w:val="11"/>
        </w:rPr>
        <w:t xml:space="preserve"> </w:t>
      </w:r>
      <w:r>
        <w:t>умения</w:t>
      </w:r>
      <w:r>
        <w:rPr>
          <w:spacing w:val="17"/>
        </w:rPr>
        <w:t xml:space="preserve"> </w:t>
      </w:r>
      <w:r>
        <w:t>самоконтроля,</w:t>
      </w:r>
      <w:r>
        <w:rPr>
          <w:spacing w:val="11"/>
        </w:rPr>
        <w:t xml:space="preserve"> </w:t>
      </w:r>
      <w:r>
        <w:t>принятия</w:t>
      </w:r>
      <w:r>
        <w:rPr>
          <w:spacing w:val="13"/>
        </w:rPr>
        <w:t xml:space="preserve"> </w:t>
      </w:r>
      <w:r>
        <w:t>себя</w:t>
      </w:r>
      <w:r>
        <w:rPr>
          <w:spacing w:val="13"/>
        </w:rPr>
        <w:t xml:space="preserve"> </w:t>
      </w:r>
      <w:r>
        <w:t>идругих</w:t>
      </w:r>
      <w:r>
        <w:rPr>
          <w:spacing w:val="-57"/>
        </w:rPr>
        <w:t xml:space="preserve"> </w:t>
      </w:r>
      <w:r>
        <w:t>как</w:t>
      </w:r>
      <w:r>
        <w:rPr>
          <w:spacing w:val="-1"/>
        </w:rPr>
        <w:t xml:space="preserve"> </w:t>
      </w:r>
      <w:r>
        <w:t>часть</w:t>
      </w:r>
      <w:r>
        <w:rPr>
          <w:spacing w:val="2"/>
        </w:rPr>
        <w:t xml:space="preserve"> </w:t>
      </w:r>
      <w:r>
        <w:t>регулятивных</w:t>
      </w:r>
      <w:r>
        <w:rPr>
          <w:spacing w:val="2"/>
        </w:rPr>
        <w:t xml:space="preserve"> </w:t>
      </w:r>
      <w:r>
        <w:t>универсальных</w:t>
      </w:r>
      <w:r>
        <w:rPr>
          <w:spacing w:val="1"/>
        </w:rPr>
        <w:t xml:space="preserve"> </w:t>
      </w:r>
      <w:r>
        <w:t>учебных</w:t>
      </w:r>
      <w:r>
        <w:rPr>
          <w:spacing w:val="4"/>
        </w:rPr>
        <w:t xml:space="preserve"> </w:t>
      </w:r>
      <w:r>
        <w:t>действий:</w:t>
      </w:r>
    </w:p>
    <w:p w:rsidR="001538CD" w:rsidRDefault="007A3B0A">
      <w:pPr>
        <w:pStyle w:val="a3"/>
        <w:spacing w:line="242" w:lineRule="auto"/>
        <w:ind w:firstLine="696"/>
        <w:jc w:val="left"/>
      </w:pPr>
      <w:r>
        <w:t>давать</w:t>
      </w:r>
      <w:r>
        <w:rPr>
          <w:spacing w:val="42"/>
        </w:rPr>
        <w:t xml:space="preserve"> </w:t>
      </w:r>
      <w:r>
        <w:t>оценку</w:t>
      </w:r>
      <w:r>
        <w:rPr>
          <w:spacing w:val="33"/>
        </w:rPr>
        <w:t xml:space="preserve"> </w:t>
      </w:r>
      <w:r>
        <w:t>новым</w:t>
      </w:r>
      <w:r>
        <w:rPr>
          <w:spacing w:val="43"/>
        </w:rPr>
        <w:t xml:space="preserve"> </w:t>
      </w:r>
      <w:r>
        <w:t>ситуациям,</w:t>
      </w:r>
      <w:r>
        <w:rPr>
          <w:spacing w:val="45"/>
        </w:rPr>
        <w:t xml:space="preserve"> </w:t>
      </w:r>
      <w:r>
        <w:t>вносить</w:t>
      </w:r>
      <w:r>
        <w:rPr>
          <w:spacing w:val="44"/>
        </w:rPr>
        <w:t xml:space="preserve"> </w:t>
      </w:r>
      <w:r>
        <w:t>коррективы</w:t>
      </w:r>
      <w:r>
        <w:rPr>
          <w:spacing w:val="40"/>
        </w:rPr>
        <w:t xml:space="preserve"> </w:t>
      </w:r>
      <w:r>
        <w:t>в</w:t>
      </w:r>
      <w:r>
        <w:rPr>
          <w:spacing w:val="43"/>
        </w:rPr>
        <w:t xml:space="preserve"> </w:t>
      </w:r>
      <w:r>
        <w:t>деятельность,</w:t>
      </w:r>
      <w:r>
        <w:rPr>
          <w:spacing w:val="40"/>
        </w:rPr>
        <w:t xml:space="preserve"> </w:t>
      </w:r>
      <w:r>
        <w:t>оценивать</w:t>
      </w:r>
      <w:r>
        <w:rPr>
          <w:spacing w:val="-57"/>
        </w:rPr>
        <w:t xml:space="preserve"> </w:t>
      </w:r>
      <w:r>
        <w:t>соответствие</w:t>
      </w:r>
      <w:r>
        <w:rPr>
          <w:spacing w:val="-3"/>
        </w:rPr>
        <w:t xml:space="preserve"> </w:t>
      </w:r>
      <w:r>
        <w:t>результатов</w:t>
      </w:r>
      <w:r>
        <w:rPr>
          <w:spacing w:val="3"/>
        </w:rPr>
        <w:t xml:space="preserve"> </w:t>
      </w:r>
      <w:r>
        <w:t>целям;</w:t>
      </w:r>
    </w:p>
    <w:p w:rsidR="001538CD" w:rsidRDefault="007A3B0A">
      <w:pPr>
        <w:pStyle w:val="a3"/>
        <w:tabs>
          <w:tab w:val="left" w:pos="2348"/>
          <w:tab w:val="left" w:pos="5387"/>
          <w:tab w:val="left" w:pos="6679"/>
          <w:tab w:val="left" w:pos="7222"/>
          <w:tab w:val="left" w:pos="8614"/>
        </w:tabs>
        <w:spacing w:line="242" w:lineRule="auto"/>
        <w:ind w:right="810" w:firstLine="696"/>
        <w:jc w:val="left"/>
      </w:pPr>
      <w:r>
        <w:t>владеть</w:t>
      </w:r>
      <w:r>
        <w:tab/>
        <w:t xml:space="preserve">навыками  </w:t>
      </w:r>
      <w:r>
        <w:rPr>
          <w:spacing w:val="17"/>
        </w:rPr>
        <w:t xml:space="preserve"> </w:t>
      </w:r>
      <w:r>
        <w:t>познавательной</w:t>
      </w:r>
      <w:r>
        <w:tab/>
        <w:t>рефлексии</w:t>
      </w:r>
      <w:r>
        <w:tab/>
        <w:t>как</w:t>
      </w:r>
      <w:r>
        <w:tab/>
        <w:t>осознанием</w:t>
      </w:r>
      <w:r>
        <w:tab/>
      </w:r>
      <w:r>
        <w:rPr>
          <w:spacing w:val="-1"/>
        </w:rPr>
        <w:t>совершаемых</w:t>
      </w:r>
      <w:r>
        <w:rPr>
          <w:spacing w:val="-57"/>
        </w:rPr>
        <w:t xml:space="preserve"> </w:t>
      </w:r>
      <w:r>
        <w:t>действий</w:t>
      </w:r>
      <w:r>
        <w:rPr>
          <w:spacing w:val="3"/>
        </w:rPr>
        <w:t xml:space="preserve"> </w:t>
      </w:r>
      <w:r>
        <w:t>и</w:t>
      </w:r>
      <w:r>
        <w:rPr>
          <w:spacing w:val="-2"/>
        </w:rPr>
        <w:t xml:space="preserve"> </w:t>
      </w:r>
      <w:r>
        <w:t>мыслительных</w:t>
      </w:r>
      <w:r>
        <w:rPr>
          <w:spacing w:val="-4"/>
        </w:rPr>
        <w:t xml:space="preserve"> </w:t>
      </w:r>
      <w:r>
        <w:t>процессов,</w:t>
      </w:r>
      <w:r>
        <w:rPr>
          <w:spacing w:val="3"/>
        </w:rPr>
        <w:t xml:space="preserve"> </w:t>
      </w:r>
      <w:r>
        <w:t>их</w:t>
      </w:r>
      <w:r>
        <w:rPr>
          <w:spacing w:val="-3"/>
        </w:rPr>
        <w:t xml:space="preserve"> </w:t>
      </w:r>
      <w:r>
        <w:t>результатов</w:t>
      </w:r>
      <w:r>
        <w:rPr>
          <w:spacing w:val="3"/>
        </w:rPr>
        <w:t xml:space="preserve"> </w:t>
      </w:r>
      <w:r>
        <w:t>и оснований;</w:t>
      </w:r>
    </w:p>
    <w:p w:rsidR="001538CD" w:rsidRDefault="007A3B0A">
      <w:pPr>
        <w:pStyle w:val="a3"/>
        <w:spacing w:line="242" w:lineRule="auto"/>
        <w:ind w:left="1359" w:right="1120"/>
        <w:jc w:val="left"/>
      </w:pPr>
      <w:r>
        <w:t>использовать приёмы рефлексии для оценки ситуации, выбора верного решения;</w:t>
      </w:r>
      <w:r>
        <w:rPr>
          <w:spacing w:val="-58"/>
        </w:rPr>
        <w:t xml:space="preserve"> </w:t>
      </w:r>
      <w:r>
        <w:t>оценивать</w:t>
      </w:r>
      <w:r>
        <w:rPr>
          <w:spacing w:val="-2"/>
        </w:rPr>
        <w:t xml:space="preserve"> </w:t>
      </w:r>
      <w:r>
        <w:t>риски</w:t>
      </w:r>
      <w:r>
        <w:rPr>
          <w:spacing w:val="-3"/>
        </w:rPr>
        <w:t xml:space="preserve"> </w:t>
      </w:r>
      <w:r>
        <w:t>и</w:t>
      </w:r>
      <w:r>
        <w:rPr>
          <w:spacing w:val="-2"/>
        </w:rPr>
        <w:t xml:space="preserve"> </w:t>
      </w:r>
      <w:r>
        <w:t>своевременно</w:t>
      </w:r>
      <w:r>
        <w:rPr>
          <w:spacing w:val="1"/>
        </w:rPr>
        <w:t xml:space="preserve"> </w:t>
      </w:r>
      <w:r>
        <w:t>принимать</w:t>
      </w:r>
      <w:r>
        <w:rPr>
          <w:spacing w:val="-1"/>
        </w:rPr>
        <w:t xml:space="preserve"> </w:t>
      </w:r>
      <w:r>
        <w:t>решения</w:t>
      </w:r>
      <w:r>
        <w:rPr>
          <w:spacing w:val="-3"/>
        </w:rPr>
        <w:t xml:space="preserve"> </w:t>
      </w:r>
      <w:r>
        <w:t>по их</w:t>
      </w:r>
      <w:r>
        <w:rPr>
          <w:spacing w:val="-4"/>
        </w:rPr>
        <w:t xml:space="preserve"> </w:t>
      </w:r>
      <w:r>
        <w:t>снижению;</w:t>
      </w:r>
    </w:p>
    <w:p w:rsidR="001538CD" w:rsidRDefault="007A3B0A">
      <w:pPr>
        <w:pStyle w:val="a3"/>
        <w:spacing w:before="69" w:line="237" w:lineRule="auto"/>
        <w:ind w:left="1359"/>
        <w:jc w:val="left"/>
      </w:pPr>
      <w:r>
        <w:t>принимать</w:t>
      </w:r>
      <w:r>
        <w:rPr>
          <w:spacing w:val="3"/>
        </w:rPr>
        <w:t xml:space="preserve"> </w:t>
      </w:r>
      <w:r>
        <w:t>мотивы и</w:t>
      </w:r>
      <w:r>
        <w:rPr>
          <w:spacing w:val="-6"/>
        </w:rPr>
        <w:t xml:space="preserve"> </w:t>
      </w:r>
      <w:r>
        <w:t>аргументы</w:t>
      </w:r>
      <w:r>
        <w:rPr>
          <w:spacing w:val="4"/>
        </w:rPr>
        <w:t xml:space="preserve"> </w:t>
      </w:r>
      <w:r>
        <w:t>других</w:t>
      </w:r>
      <w:r>
        <w:rPr>
          <w:spacing w:val="-1"/>
        </w:rPr>
        <w:t xml:space="preserve"> </w:t>
      </w:r>
      <w:r>
        <w:t>при</w:t>
      </w:r>
      <w:r>
        <w:rPr>
          <w:spacing w:val="3"/>
        </w:rPr>
        <w:t xml:space="preserve"> </w:t>
      </w:r>
      <w:r>
        <w:t>анализе</w:t>
      </w:r>
      <w:r>
        <w:rPr>
          <w:spacing w:val="2"/>
        </w:rPr>
        <w:t xml:space="preserve"> </w:t>
      </w:r>
      <w:r>
        <w:t>результатов деятельности</w:t>
      </w:r>
      <w:proofErr w:type="gramStart"/>
      <w:r>
        <w:t>;п</w:t>
      </w:r>
      <w:proofErr w:type="gramEnd"/>
      <w:r>
        <w:t>ринимать</w:t>
      </w:r>
      <w:r>
        <w:rPr>
          <w:spacing w:val="-57"/>
        </w:rPr>
        <w:t xml:space="preserve"> </w:t>
      </w:r>
      <w:r>
        <w:t>себя,</w:t>
      </w:r>
      <w:r>
        <w:rPr>
          <w:spacing w:val="3"/>
        </w:rPr>
        <w:t xml:space="preserve"> </w:t>
      </w:r>
      <w:r>
        <w:t>понимая</w:t>
      </w:r>
      <w:r>
        <w:rPr>
          <w:spacing w:val="-3"/>
        </w:rPr>
        <w:t xml:space="preserve"> </w:t>
      </w:r>
      <w:r>
        <w:t>свои</w:t>
      </w:r>
      <w:r>
        <w:rPr>
          <w:spacing w:val="-2"/>
        </w:rPr>
        <w:t xml:space="preserve"> </w:t>
      </w:r>
      <w:r>
        <w:t>недостатки</w:t>
      </w:r>
      <w:r>
        <w:rPr>
          <w:spacing w:val="-2"/>
        </w:rPr>
        <w:t xml:space="preserve"> </w:t>
      </w:r>
      <w:r>
        <w:t>и</w:t>
      </w:r>
      <w:r>
        <w:rPr>
          <w:spacing w:val="3"/>
        </w:rPr>
        <w:t xml:space="preserve"> </w:t>
      </w:r>
      <w:r>
        <w:t>достоинства;</w:t>
      </w:r>
    </w:p>
    <w:p w:rsidR="001538CD" w:rsidRDefault="007A3B0A">
      <w:pPr>
        <w:pStyle w:val="a3"/>
        <w:spacing w:line="242" w:lineRule="auto"/>
        <w:ind w:left="1359"/>
        <w:jc w:val="left"/>
      </w:pPr>
      <w:r>
        <w:t>принимать</w:t>
      </w:r>
      <w:r>
        <w:rPr>
          <w:spacing w:val="3"/>
        </w:rPr>
        <w:t xml:space="preserve"> </w:t>
      </w:r>
      <w:r>
        <w:t>мотивы и</w:t>
      </w:r>
      <w:r>
        <w:rPr>
          <w:spacing w:val="-7"/>
        </w:rPr>
        <w:t xml:space="preserve"> </w:t>
      </w:r>
      <w:r>
        <w:t>аргументы</w:t>
      </w:r>
      <w:r>
        <w:rPr>
          <w:spacing w:val="5"/>
        </w:rPr>
        <w:t xml:space="preserve"> </w:t>
      </w:r>
      <w:r>
        <w:t>других</w:t>
      </w:r>
      <w:r>
        <w:rPr>
          <w:spacing w:val="-3"/>
        </w:rPr>
        <w:t xml:space="preserve"> </w:t>
      </w:r>
      <w:r>
        <w:t>при</w:t>
      </w:r>
      <w:r>
        <w:rPr>
          <w:spacing w:val="4"/>
        </w:rPr>
        <w:t xml:space="preserve"> </w:t>
      </w:r>
      <w:r>
        <w:t>анализе</w:t>
      </w:r>
      <w:r>
        <w:rPr>
          <w:spacing w:val="2"/>
        </w:rPr>
        <w:t xml:space="preserve"> </w:t>
      </w:r>
      <w:r>
        <w:t>результатов</w:t>
      </w:r>
      <w:r>
        <w:rPr>
          <w:spacing w:val="-1"/>
        </w:rPr>
        <w:t xml:space="preserve"> </w:t>
      </w:r>
      <w:r>
        <w:t>деятельности</w:t>
      </w:r>
      <w:proofErr w:type="gramStart"/>
      <w:r>
        <w:t>;п</w:t>
      </w:r>
      <w:proofErr w:type="gramEnd"/>
      <w:r>
        <w:t>ризнавать</w:t>
      </w:r>
      <w:r>
        <w:rPr>
          <w:spacing w:val="-57"/>
        </w:rPr>
        <w:t xml:space="preserve"> </w:t>
      </w:r>
      <w:r>
        <w:t>своё</w:t>
      </w:r>
      <w:r>
        <w:rPr>
          <w:spacing w:val="-4"/>
        </w:rPr>
        <w:t xml:space="preserve"> </w:t>
      </w:r>
      <w:r>
        <w:t>право</w:t>
      </w:r>
      <w:r>
        <w:rPr>
          <w:spacing w:val="3"/>
        </w:rPr>
        <w:t xml:space="preserve"> </w:t>
      </w:r>
      <w:r>
        <w:t>и</w:t>
      </w:r>
      <w:r>
        <w:rPr>
          <w:spacing w:val="-2"/>
        </w:rPr>
        <w:t xml:space="preserve"> </w:t>
      </w:r>
      <w:r>
        <w:t>право</w:t>
      </w:r>
      <w:r>
        <w:rPr>
          <w:spacing w:val="3"/>
        </w:rPr>
        <w:t xml:space="preserve"> </w:t>
      </w:r>
      <w:r>
        <w:t>других</w:t>
      </w:r>
      <w:r>
        <w:rPr>
          <w:spacing w:val="-3"/>
        </w:rPr>
        <w:t xml:space="preserve"> </w:t>
      </w:r>
      <w:r>
        <w:t>на</w:t>
      </w:r>
      <w:r>
        <w:rPr>
          <w:spacing w:val="1"/>
        </w:rPr>
        <w:t xml:space="preserve"> </w:t>
      </w:r>
      <w:r>
        <w:t>ошибку;</w:t>
      </w:r>
    </w:p>
    <w:p w:rsidR="001538CD" w:rsidRDefault="007A3B0A">
      <w:pPr>
        <w:pStyle w:val="a3"/>
        <w:spacing w:line="271" w:lineRule="exact"/>
        <w:ind w:left="1359"/>
        <w:jc w:val="left"/>
      </w:pPr>
      <w:r>
        <w:t>развивать</w:t>
      </w:r>
      <w:r>
        <w:rPr>
          <w:spacing w:val="-4"/>
        </w:rPr>
        <w:t xml:space="preserve"> </w:t>
      </w:r>
      <w:r>
        <w:t>способность</w:t>
      </w:r>
      <w:r>
        <w:rPr>
          <w:spacing w:val="-8"/>
        </w:rPr>
        <w:t xml:space="preserve"> </w:t>
      </w:r>
      <w:r>
        <w:t>понимать</w:t>
      </w:r>
      <w:r>
        <w:rPr>
          <w:spacing w:val="-4"/>
        </w:rPr>
        <w:t xml:space="preserve"> </w:t>
      </w:r>
      <w:r>
        <w:t>мир</w:t>
      </w:r>
      <w:r>
        <w:rPr>
          <w:spacing w:val="-6"/>
        </w:rPr>
        <w:t xml:space="preserve"> </w:t>
      </w:r>
      <w:r>
        <w:t>с</w:t>
      </w:r>
      <w:r>
        <w:rPr>
          <w:spacing w:val="-11"/>
        </w:rPr>
        <w:t xml:space="preserve"> </w:t>
      </w:r>
      <w:r>
        <w:t>позиции</w:t>
      </w:r>
      <w:r>
        <w:rPr>
          <w:spacing w:val="-8"/>
        </w:rPr>
        <w:t xml:space="preserve"> </w:t>
      </w:r>
      <w:r>
        <w:t>другого</w:t>
      </w:r>
      <w:r>
        <w:rPr>
          <w:spacing w:val="-1"/>
        </w:rPr>
        <w:t xml:space="preserve"> </w:t>
      </w:r>
      <w:r>
        <w:t>человека.</w:t>
      </w:r>
    </w:p>
    <w:p w:rsidR="001538CD" w:rsidRDefault="007A3B0A">
      <w:pPr>
        <w:pStyle w:val="a3"/>
        <w:spacing w:before="8" w:line="237" w:lineRule="auto"/>
        <w:ind w:firstLine="706"/>
        <w:jc w:val="left"/>
      </w:pPr>
      <w:r>
        <w:t>У</w:t>
      </w:r>
      <w:r>
        <w:rPr>
          <w:spacing w:val="14"/>
        </w:rPr>
        <w:t xml:space="preserve"> </w:t>
      </w:r>
      <w:r>
        <w:t>обучающегося</w:t>
      </w:r>
      <w:r>
        <w:rPr>
          <w:spacing w:val="19"/>
        </w:rPr>
        <w:t xml:space="preserve"> </w:t>
      </w:r>
      <w:r>
        <w:t>будут</w:t>
      </w:r>
      <w:r>
        <w:rPr>
          <w:spacing w:val="23"/>
        </w:rPr>
        <w:t xml:space="preserve"> </w:t>
      </w:r>
      <w:r>
        <w:t>сформированы</w:t>
      </w:r>
      <w:r>
        <w:rPr>
          <w:spacing w:val="21"/>
        </w:rPr>
        <w:t xml:space="preserve"> </w:t>
      </w:r>
      <w:r>
        <w:t>умения</w:t>
      </w:r>
      <w:r>
        <w:rPr>
          <w:spacing w:val="22"/>
        </w:rPr>
        <w:t xml:space="preserve"> </w:t>
      </w:r>
      <w:r>
        <w:t>совместной</w:t>
      </w:r>
      <w:r>
        <w:rPr>
          <w:spacing w:val="20"/>
        </w:rPr>
        <w:t xml:space="preserve"> </w:t>
      </w:r>
      <w:r>
        <w:t>деятельности</w:t>
      </w:r>
      <w:r>
        <w:rPr>
          <w:spacing w:val="19"/>
        </w:rPr>
        <w:t xml:space="preserve"> </w:t>
      </w:r>
      <w:r>
        <w:t>как</w:t>
      </w:r>
      <w:r>
        <w:rPr>
          <w:spacing w:val="16"/>
        </w:rPr>
        <w:t xml:space="preserve"> </w:t>
      </w:r>
      <w:r>
        <w:t>часть</w:t>
      </w:r>
      <w:r>
        <w:rPr>
          <w:spacing w:val="-57"/>
        </w:rPr>
        <w:t xml:space="preserve"> </w:t>
      </w:r>
      <w:r>
        <w:t>коммуникативных</w:t>
      </w:r>
      <w:r>
        <w:rPr>
          <w:spacing w:val="-1"/>
        </w:rPr>
        <w:t xml:space="preserve"> </w:t>
      </w:r>
      <w:r>
        <w:t>универсальных</w:t>
      </w:r>
      <w:r>
        <w:rPr>
          <w:spacing w:val="2"/>
        </w:rPr>
        <w:t xml:space="preserve"> </w:t>
      </w:r>
      <w:r>
        <w:t>учебных</w:t>
      </w:r>
      <w:r>
        <w:rPr>
          <w:spacing w:val="-3"/>
        </w:rPr>
        <w:t xml:space="preserve"> </w:t>
      </w:r>
      <w:r>
        <w:t>действий:</w:t>
      </w:r>
    </w:p>
    <w:p w:rsidR="001538CD" w:rsidRDefault="007A3B0A">
      <w:pPr>
        <w:pStyle w:val="a3"/>
        <w:spacing w:line="242" w:lineRule="auto"/>
        <w:ind w:left="1383" w:right="546" w:hanging="24"/>
        <w:jc w:val="left"/>
      </w:pPr>
      <w:r>
        <w:t>понимать и использовать преимущества командной и индивидуальной работы;</w:t>
      </w:r>
      <w:r>
        <w:rPr>
          <w:spacing w:val="1"/>
        </w:rPr>
        <w:t xml:space="preserve"> </w:t>
      </w:r>
      <w:r>
        <w:t>выбирать</w:t>
      </w:r>
      <w:r>
        <w:rPr>
          <w:spacing w:val="32"/>
        </w:rPr>
        <w:t xml:space="preserve"> </w:t>
      </w:r>
      <w:r>
        <w:t>тематику</w:t>
      </w:r>
      <w:r>
        <w:rPr>
          <w:spacing w:val="26"/>
        </w:rPr>
        <w:t xml:space="preserve"> </w:t>
      </w:r>
      <w:r>
        <w:t>и</w:t>
      </w:r>
      <w:r>
        <w:rPr>
          <w:spacing w:val="35"/>
        </w:rPr>
        <w:t xml:space="preserve"> </w:t>
      </w:r>
      <w:r>
        <w:t>методы</w:t>
      </w:r>
      <w:r>
        <w:rPr>
          <w:spacing w:val="33"/>
        </w:rPr>
        <w:t xml:space="preserve"> </w:t>
      </w:r>
      <w:r>
        <w:t>совместных</w:t>
      </w:r>
      <w:r>
        <w:rPr>
          <w:spacing w:val="26"/>
        </w:rPr>
        <w:t xml:space="preserve"> </w:t>
      </w:r>
      <w:r>
        <w:t>действий</w:t>
      </w:r>
      <w:r>
        <w:rPr>
          <w:spacing w:val="36"/>
        </w:rPr>
        <w:t xml:space="preserve"> </w:t>
      </w:r>
      <w:r>
        <w:t>с</w:t>
      </w:r>
      <w:r>
        <w:rPr>
          <w:spacing w:val="29"/>
        </w:rPr>
        <w:t xml:space="preserve"> </w:t>
      </w:r>
      <w:r>
        <w:t>учётом</w:t>
      </w:r>
      <w:r>
        <w:rPr>
          <w:spacing w:val="32"/>
        </w:rPr>
        <w:t xml:space="preserve"> </w:t>
      </w:r>
      <w:r>
        <w:t>общих</w:t>
      </w:r>
      <w:r>
        <w:rPr>
          <w:spacing w:val="25"/>
        </w:rPr>
        <w:t xml:space="preserve"> </w:t>
      </w:r>
      <w:r>
        <w:t>интересов,</w:t>
      </w:r>
      <w:r>
        <w:rPr>
          <w:spacing w:val="33"/>
        </w:rPr>
        <w:t xml:space="preserve"> </w:t>
      </w:r>
      <w:r>
        <w:t>и</w:t>
      </w:r>
    </w:p>
    <w:p w:rsidR="001538CD" w:rsidRDefault="007A3B0A">
      <w:pPr>
        <w:pStyle w:val="a3"/>
        <w:spacing w:line="271" w:lineRule="exact"/>
        <w:jc w:val="left"/>
      </w:pPr>
      <w:r>
        <w:t>возможностей</w:t>
      </w:r>
      <w:r>
        <w:rPr>
          <w:spacing w:val="-4"/>
        </w:rPr>
        <w:t xml:space="preserve"> </w:t>
      </w:r>
      <w:r>
        <w:t>каждого</w:t>
      </w:r>
      <w:r>
        <w:rPr>
          <w:spacing w:val="-2"/>
        </w:rPr>
        <w:t xml:space="preserve"> </w:t>
      </w:r>
      <w:r>
        <w:t>члена</w:t>
      </w:r>
      <w:r>
        <w:rPr>
          <w:spacing w:val="-7"/>
        </w:rPr>
        <w:t xml:space="preserve"> </w:t>
      </w:r>
      <w:r>
        <w:t>коллектива;</w:t>
      </w:r>
    </w:p>
    <w:p w:rsidR="001538CD" w:rsidRDefault="007A3B0A">
      <w:pPr>
        <w:pStyle w:val="a3"/>
        <w:spacing w:before="1"/>
        <w:ind w:right="344" w:firstLine="715"/>
      </w:pPr>
      <w:r>
        <w:t>принимать цели совместной деятельности, организовывать и координировать действия</w:t>
      </w:r>
      <w:r>
        <w:rPr>
          <w:spacing w:val="1"/>
        </w:rPr>
        <w:t xml:space="preserve"> </w:t>
      </w:r>
      <w:r>
        <w:t>по её достижению: составлять план действий, распределять роли с учётом мнений участников,</w:t>
      </w:r>
      <w:r>
        <w:rPr>
          <w:spacing w:val="1"/>
        </w:rPr>
        <w:t xml:space="preserve"> </w:t>
      </w:r>
      <w:r>
        <w:t>обсуждать</w:t>
      </w:r>
      <w:r>
        <w:rPr>
          <w:spacing w:val="4"/>
        </w:rPr>
        <w:t xml:space="preserve"> </w:t>
      </w:r>
      <w:r>
        <w:t>результаты</w:t>
      </w:r>
      <w:r>
        <w:rPr>
          <w:spacing w:val="5"/>
        </w:rPr>
        <w:t xml:space="preserve"> </w:t>
      </w:r>
      <w:r>
        <w:t>совместной</w:t>
      </w:r>
      <w:r>
        <w:rPr>
          <w:spacing w:val="-2"/>
        </w:rPr>
        <w:t xml:space="preserve"> </w:t>
      </w:r>
      <w:r>
        <w:t>работы;</w:t>
      </w:r>
    </w:p>
    <w:p w:rsidR="001538CD" w:rsidRDefault="007A3B0A">
      <w:pPr>
        <w:pStyle w:val="a3"/>
        <w:spacing w:line="242" w:lineRule="auto"/>
        <w:ind w:right="342" w:firstLine="715"/>
      </w:pPr>
      <w:r>
        <w:rPr>
          <w:spacing w:val="-1"/>
        </w:rPr>
        <w:t xml:space="preserve">оценивать качество вклада своего и каждого участника команды в общий </w:t>
      </w:r>
      <w:r>
        <w:t>результат по</w:t>
      </w:r>
      <w:r>
        <w:rPr>
          <w:spacing w:val="1"/>
        </w:rPr>
        <w:t xml:space="preserve"> </w:t>
      </w:r>
      <w:r>
        <w:t>разработанным критериям;</w:t>
      </w:r>
    </w:p>
    <w:p w:rsidR="001538CD" w:rsidRDefault="007A3B0A">
      <w:pPr>
        <w:pStyle w:val="a3"/>
        <w:spacing w:line="242" w:lineRule="auto"/>
        <w:ind w:right="363" w:firstLine="715"/>
      </w:pPr>
      <w:r>
        <w:t>предлагать</w:t>
      </w:r>
      <w:r>
        <w:rPr>
          <w:spacing w:val="1"/>
        </w:rPr>
        <w:t xml:space="preserve"> </w:t>
      </w:r>
      <w:r>
        <w:t>новые</w:t>
      </w:r>
      <w:r>
        <w:rPr>
          <w:spacing w:val="1"/>
        </w:rPr>
        <w:t xml:space="preserve"> </w:t>
      </w:r>
      <w:r>
        <w:t>проекты,</w:t>
      </w:r>
      <w:r>
        <w:rPr>
          <w:spacing w:val="1"/>
        </w:rPr>
        <w:t xml:space="preserve"> </w:t>
      </w:r>
      <w:r>
        <w:t>оценивать</w:t>
      </w:r>
      <w:r>
        <w:rPr>
          <w:spacing w:val="1"/>
        </w:rPr>
        <w:t xml:space="preserve"> </w:t>
      </w:r>
      <w:r>
        <w:t>идеи</w:t>
      </w:r>
      <w:r>
        <w:rPr>
          <w:spacing w:val="1"/>
        </w:rPr>
        <w:t xml:space="preserve"> </w:t>
      </w:r>
      <w:r>
        <w:t>с</w:t>
      </w:r>
      <w:r>
        <w:rPr>
          <w:spacing w:val="1"/>
        </w:rPr>
        <w:t xml:space="preserve"> </w:t>
      </w:r>
      <w:r>
        <w:t>позиции</w:t>
      </w:r>
      <w:r>
        <w:rPr>
          <w:spacing w:val="1"/>
        </w:rPr>
        <w:t xml:space="preserve"> </w:t>
      </w:r>
      <w:r>
        <w:t>новизны,</w:t>
      </w:r>
      <w:r>
        <w:rPr>
          <w:spacing w:val="1"/>
        </w:rPr>
        <w:t xml:space="preserve"> </w:t>
      </w:r>
      <w:r>
        <w:t>оригинальности,</w:t>
      </w:r>
      <w:r>
        <w:rPr>
          <w:spacing w:val="1"/>
        </w:rPr>
        <w:t xml:space="preserve"> </w:t>
      </w:r>
      <w:r>
        <w:t>практической</w:t>
      </w:r>
      <w:r>
        <w:rPr>
          <w:spacing w:val="-1"/>
        </w:rPr>
        <w:t xml:space="preserve"> </w:t>
      </w:r>
      <w:r>
        <w:t>значимости;</w:t>
      </w:r>
    </w:p>
    <w:p w:rsidR="001538CD" w:rsidRDefault="007A3B0A">
      <w:pPr>
        <w:pStyle w:val="a3"/>
        <w:spacing w:line="242" w:lineRule="auto"/>
        <w:ind w:right="341" w:firstLine="715"/>
      </w:pPr>
      <w:r>
        <w:rPr>
          <w:spacing w:val="-1"/>
        </w:rPr>
        <w:t xml:space="preserve">осуществлять позитивное стратегическое </w:t>
      </w:r>
      <w:r>
        <w:t>поведение в различных ситуациях; проявлять</w:t>
      </w:r>
      <w:r>
        <w:rPr>
          <w:spacing w:val="1"/>
        </w:rPr>
        <w:t xml:space="preserve"> </w:t>
      </w:r>
      <w:r>
        <w:t>творчество</w:t>
      </w:r>
      <w:r>
        <w:rPr>
          <w:spacing w:val="5"/>
        </w:rPr>
        <w:t xml:space="preserve"> </w:t>
      </w:r>
      <w:r>
        <w:t>и</w:t>
      </w:r>
      <w:r>
        <w:rPr>
          <w:spacing w:val="-5"/>
        </w:rPr>
        <w:t xml:space="preserve"> </w:t>
      </w:r>
      <w:r>
        <w:t>воображение,</w:t>
      </w:r>
      <w:r>
        <w:rPr>
          <w:spacing w:val="-1"/>
        </w:rPr>
        <w:t xml:space="preserve"> </w:t>
      </w:r>
      <w:r>
        <w:t>быть</w:t>
      </w:r>
      <w:r>
        <w:rPr>
          <w:spacing w:val="5"/>
        </w:rPr>
        <w:t xml:space="preserve"> </w:t>
      </w:r>
      <w:r>
        <w:t>инициативным.</w:t>
      </w:r>
    </w:p>
    <w:p w:rsidR="001538CD" w:rsidRDefault="007A3B0A">
      <w:pPr>
        <w:pStyle w:val="Heading2"/>
        <w:spacing w:line="242" w:lineRule="auto"/>
        <w:ind w:left="662" w:right="356" w:firstLine="706"/>
      </w:pPr>
      <w:r>
        <w:t>К</w:t>
      </w:r>
      <w:r>
        <w:rPr>
          <w:spacing w:val="1"/>
        </w:rPr>
        <w:t xml:space="preserve"> </w:t>
      </w:r>
      <w:r>
        <w:t>концу</w:t>
      </w:r>
      <w:r>
        <w:rPr>
          <w:spacing w:val="1"/>
        </w:rPr>
        <w:t xml:space="preserve"> </w:t>
      </w:r>
      <w:r>
        <w:t>обучения</w:t>
      </w:r>
      <w:r>
        <w:rPr>
          <w:spacing w:val="1"/>
        </w:rPr>
        <w:t xml:space="preserve"> </w:t>
      </w:r>
      <w:r>
        <w:t>в</w:t>
      </w:r>
      <w:r>
        <w:rPr>
          <w:spacing w:val="1"/>
        </w:rPr>
        <w:t xml:space="preserve"> </w:t>
      </w:r>
      <w:r>
        <w:t>10</w:t>
      </w:r>
      <w:r>
        <w:rPr>
          <w:spacing w:val="1"/>
        </w:rPr>
        <w:t xml:space="preserve"> </w:t>
      </w:r>
      <w:r>
        <w:t>классе</w:t>
      </w:r>
      <w:r>
        <w:rPr>
          <w:spacing w:val="1"/>
        </w:rPr>
        <w:t xml:space="preserve"> </w:t>
      </w:r>
      <w:proofErr w:type="gramStart"/>
      <w:r>
        <w:t>обучающийся</w:t>
      </w:r>
      <w:proofErr w:type="gramEnd"/>
      <w:r>
        <w:rPr>
          <w:spacing w:val="1"/>
        </w:rPr>
        <w:t xml:space="preserve"> </w:t>
      </w:r>
      <w:r>
        <w:t>получит</w:t>
      </w:r>
      <w:r>
        <w:rPr>
          <w:spacing w:val="1"/>
        </w:rPr>
        <w:t xml:space="preserve"> </w:t>
      </w:r>
      <w:r>
        <w:t>следующие</w:t>
      </w:r>
      <w:r>
        <w:rPr>
          <w:spacing w:val="1"/>
        </w:rPr>
        <w:t xml:space="preserve"> </w:t>
      </w:r>
      <w:r>
        <w:t>предметные</w:t>
      </w:r>
      <w:r>
        <w:rPr>
          <w:spacing w:val="1"/>
        </w:rPr>
        <w:t xml:space="preserve"> </w:t>
      </w:r>
      <w:r>
        <w:t>результаты</w:t>
      </w:r>
      <w:r>
        <w:rPr>
          <w:spacing w:val="-3"/>
        </w:rPr>
        <w:t xml:space="preserve"> </w:t>
      </w:r>
      <w:r>
        <w:t>по</w:t>
      </w:r>
      <w:r>
        <w:rPr>
          <w:spacing w:val="-2"/>
        </w:rPr>
        <w:t xml:space="preserve"> </w:t>
      </w:r>
      <w:r>
        <w:t>отдельным</w:t>
      </w:r>
      <w:r>
        <w:rPr>
          <w:spacing w:val="-3"/>
        </w:rPr>
        <w:t xml:space="preserve"> </w:t>
      </w:r>
      <w:r>
        <w:t>темам</w:t>
      </w:r>
      <w:r>
        <w:rPr>
          <w:spacing w:val="2"/>
        </w:rPr>
        <w:t xml:space="preserve"> </w:t>
      </w:r>
      <w:r>
        <w:t>программы</w:t>
      </w:r>
      <w:r>
        <w:rPr>
          <w:spacing w:val="-2"/>
        </w:rPr>
        <w:t xml:space="preserve"> </w:t>
      </w:r>
      <w:r>
        <w:t>по</w:t>
      </w:r>
      <w:r>
        <w:rPr>
          <w:spacing w:val="-3"/>
        </w:rPr>
        <w:t xml:space="preserve"> </w:t>
      </w:r>
      <w:r>
        <w:t>физической</w:t>
      </w:r>
      <w:r>
        <w:rPr>
          <w:spacing w:val="-3"/>
        </w:rPr>
        <w:t xml:space="preserve"> </w:t>
      </w:r>
      <w:r>
        <w:t>культуре:</w:t>
      </w:r>
    </w:p>
    <w:p w:rsidR="001538CD" w:rsidRDefault="007A3B0A">
      <w:pPr>
        <w:spacing w:before="48" w:line="273" w:lineRule="exact"/>
        <w:ind w:left="1369"/>
        <w:jc w:val="both"/>
        <w:rPr>
          <w:b/>
          <w:sz w:val="24"/>
        </w:rPr>
      </w:pPr>
      <w:r>
        <w:rPr>
          <w:b/>
          <w:sz w:val="24"/>
        </w:rPr>
        <w:t>Раздел</w:t>
      </w:r>
      <w:r>
        <w:rPr>
          <w:b/>
          <w:spacing w:val="-7"/>
          <w:sz w:val="24"/>
        </w:rPr>
        <w:t xml:space="preserve"> </w:t>
      </w:r>
      <w:r>
        <w:rPr>
          <w:b/>
          <w:sz w:val="24"/>
        </w:rPr>
        <w:t>«Знания</w:t>
      </w:r>
      <w:r>
        <w:rPr>
          <w:b/>
          <w:spacing w:val="-1"/>
          <w:sz w:val="24"/>
        </w:rPr>
        <w:t xml:space="preserve"> </w:t>
      </w:r>
      <w:r>
        <w:rPr>
          <w:b/>
          <w:sz w:val="24"/>
        </w:rPr>
        <w:t>о физической</w:t>
      </w:r>
      <w:r>
        <w:rPr>
          <w:b/>
          <w:spacing w:val="-4"/>
          <w:sz w:val="24"/>
        </w:rPr>
        <w:t xml:space="preserve"> </w:t>
      </w:r>
      <w:r>
        <w:rPr>
          <w:b/>
          <w:sz w:val="24"/>
        </w:rPr>
        <w:t>культуре»:</w:t>
      </w:r>
    </w:p>
    <w:p w:rsidR="001538CD" w:rsidRDefault="007A3B0A">
      <w:pPr>
        <w:pStyle w:val="a3"/>
        <w:spacing w:line="242" w:lineRule="auto"/>
        <w:ind w:right="351" w:firstLine="715"/>
      </w:pPr>
      <w:r>
        <w:t>характеризовать физическую культуру как явление культуры, её направления и формы</w:t>
      </w:r>
      <w:r>
        <w:rPr>
          <w:spacing w:val="1"/>
        </w:rPr>
        <w:t xml:space="preserve"> </w:t>
      </w:r>
      <w:r>
        <w:t>организации,</w:t>
      </w:r>
      <w:r>
        <w:rPr>
          <w:spacing w:val="1"/>
        </w:rPr>
        <w:t xml:space="preserve"> </w:t>
      </w:r>
      <w:r>
        <w:t>роль</w:t>
      </w:r>
      <w:r>
        <w:rPr>
          <w:spacing w:val="-2"/>
        </w:rPr>
        <w:t xml:space="preserve"> </w:t>
      </w:r>
      <w:r>
        <w:t>и</w:t>
      </w:r>
      <w:r>
        <w:rPr>
          <w:spacing w:val="-2"/>
        </w:rPr>
        <w:t xml:space="preserve"> </w:t>
      </w:r>
      <w:r>
        <w:t>значение</w:t>
      </w:r>
      <w:r>
        <w:rPr>
          <w:spacing w:val="-3"/>
        </w:rPr>
        <w:t xml:space="preserve"> </w:t>
      </w:r>
      <w:r>
        <w:t>в</w:t>
      </w:r>
      <w:r>
        <w:rPr>
          <w:spacing w:val="-6"/>
        </w:rPr>
        <w:t xml:space="preserve"> </w:t>
      </w:r>
      <w:r>
        <w:t>жизни</w:t>
      </w:r>
      <w:r>
        <w:rPr>
          <w:spacing w:val="2"/>
        </w:rPr>
        <w:t xml:space="preserve"> </w:t>
      </w:r>
      <w:r>
        <w:t>современного</w:t>
      </w:r>
      <w:r>
        <w:rPr>
          <w:spacing w:val="5"/>
        </w:rPr>
        <w:t xml:space="preserve"> </w:t>
      </w:r>
      <w:r>
        <w:t>человека</w:t>
      </w:r>
      <w:r>
        <w:rPr>
          <w:spacing w:val="1"/>
        </w:rPr>
        <w:t xml:space="preserve"> </w:t>
      </w:r>
      <w:r>
        <w:t>и</w:t>
      </w:r>
      <w:r>
        <w:rPr>
          <w:spacing w:val="-7"/>
        </w:rPr>
        <w:t xml:space="preserve"> </w:t>
      </w:r>
      <w:r>
        <w:t>общества;</w:t>
      </w:r>
    </w:p>
    <w:p w:rsidR="001538CD" w:rsidRDefault="007A3B0A">
      <w:pPr>
        <w:pStyle w:val="a3"/>
        <w:ind w:right="337" w:firstLine="715"/>
      </w:pPr>
      <w:r>
        <w:t>ориентироваться в основных статьях Федерального закона «О физической культуре и</w:t>
      </w:r>
      <w:r>
        <w:rPr>
          <w:spacing w:val="1"/>
        </w:rPr>
        <w:t xml:space="preserve"> </w:t>
      </w:r>
      <w:r>
        <w:t>спорте в Российской Федерации», руководствоваться ими при организации активного отдыха в</w:t>
      </w:r>
      <w:r>
        <w:rPr>
          <w:spacing w:val="-57"/>
        </w:rPr>
        <w:t xml:space="preserve"> </w:t>
      </w:r>
      <w:r>
        <w:t>разнообразных</w:t>
      </w:r>
      <w:r>
        <w:rPr>
          <w:spacing w:val="-5"/>
        </w:rPr>
        <w:t xml:space="preserve"> </w:t>
      </w:r>
      <w:r>
        <w:t>формах</w:t>
      </w:r>
      <w:r>
        <w:rPr>
          <w:spacing w:val="-5"/>
        </w:rPr>
        <w:t xml:space="preserve"> </w:t>
      </w:r>
      <w:r>
        <w:t>физкультурн</w:t>
      </w:r>
      <w:proofErr w:type="gramStart"/>
      <w:r>
        <w:t>о-</w:t>
      </w:r>
      <w:proofErr w:type="gramEnd"/>
      <w:r>
        <w:rPr>
          <w:spacing w:val="-3"/>
        </w:rPr>
        <w:t xml:space="preserve"> </w:t>
      </w:r>
      <w:r>
        <w:t>оздоровительной</w:t>
      </w:r>
      <w:r>
        <w:rPr>
          <w:spacing w:val="-4"/>
        </w:rPr>
        <w:t xml:space="preserve"> </w:t>
      </w:r>
      <w:r>
        <w:t>и</w:t>
      </w:r>
      <w:r>
        <w:rPr>
          <w:spacing w:val="1"/>
        </w:rPr>
        <w:t xml:space="preserve"> </w:t>
      </w:r>
      <w:r>
        <w:t>спортивно-массовой</w:t>
      </w:r>
      <w:r>
        <w:rPr>
          <w:spacing w:val="2"/>
        </w:rPr>
        <w:t xml:space="preserve"> </w:t>
      </w:r>
      <w:r>
        <w:t>деятельности;</w:t>
      </w:r>
    </w:p>
    <w:p w:rsidR="001538CD" w:rsidRDefault="007A3B0A">
      <w:pPr>
        <w:pStyle w:val="a3"/>
        <w:ind w:right="337" w:firstLine="715"/>
      </w:pPr>
      <w:r>
        <w:t>положительно</w:t>
      </w:r>
      <w:r>
        <w:rPr>
          <w:spacing w:val="1"/>
        </w:rPr>
        <w:t xml:space="preserve"> </w:t>
      </w:r>
      <w:r>
        <w:t>оценивать</w:t>
      </w:r>
      <w:r>
        <w:rPr>
          <w:spacing w:val="1"/>
        </w:rPr>
        <w:t xml:space="preserve"> </w:t>
      </w:r>
      <w:r>
        <w:t>связь</w:t>
      </w:r>
      <w:r>
        <w:rPr>
          <w:spacing w:val="1"/>
        </w:rPr>
        <w:t xml:space="preserve"> </w:t>
      </w:r>
      <w:r>
        <w:t>современных</w:t>
      </w:r>
      <w:r>
        <w:rPr>
          <w:spacing w:val="1"/>
        </w:rPr>
        <w:t xml:space="preserve"> </w:t>
      </w:r>
      <w:r>
        <w:t>оздоровительных</w:t>
      </w:r>
      <w:r>
        <w:rPr>
          <w:spacing w:val="1"/>
        </w:rPr>
        <w:t xml:space="preserve"> </w:t>
      </w:r>
      <w:r>
        <w:t>систем</w:t>
      </w:r>
      <w:r>
        <w:rPr>
          <w:spacing w:val="1"/>
        </w:rPr>
        <w:t xml:space="preserve"> </w:t>
      </w:r>
      <w:r>
        <w:t>физической</w:t>
      </w:r>
      <w:r>
        <w:rPr>
          <w:spacing w:val="1"/>
        </w:rPr>
        <w:t xml:space="preserve"> </w:t>
      </w:r>
      <w:r>
        <w:t>культуры</w:t>
      </w:r>
      <w:r>
        <w:rPr>
          <w:spacing w:val="1"/>
        </w:rPr>
        <w:t xml:space="preserve"> </w:t>
      </w:r>
      <w:r>
        <w:t>и</w:t>
      </w:r>
      <w:r>
        <w:rPr>
          <w:spacing w:val="1"/>
        </w:rPr>
        <w:t xml:space="preserve"> </w:t>
      </w:r>
      <w:r>
        <w:t>здоровья</w:t>
      </w:r>
      <w:r>
        <w:rPr>
          <w:spacing w:val="1"/>
        </w:rPr>
        <w:t xml:space="preserve"> </w:t>
      </w:r>
      <w:r>
        <w:t>человека,</w:t>
      </w:r>
      <w:r>
        <w:rPr>
          <w:spacing w:val="1"/>
        </w:rPr>
        <w:t xml:space="preserve"> </w:t>
      </w:r>
      <w:r>
        <w:t>раскрывать</w:t>
      </w:r>
      <w:r>
        <w:rPr>
          <w:spacing w:val="1"/>
        </w:rPr>
        <w:t xml:space="preserve"> </w:t>
      </w:r>
      <w:r>
        <w:t>их</w:t>
      </w:r>
      <w:r>
        <w:rPr>
          <w:spacing w:val="1"/>
        </w:rPr>
        <w:t xml:space="preserve"> </w:t>
      </w:r>
      <w:r>
        <w:t>целевое</w:t>
      </w:r>
      <w:r>
        <w:rPr>
          <w:spacing w:val="1"/>
        </w:rPr>
        <w:t xml:space="preserve"> </w:t>
      </w:r>
      <w:r>
        <w:t>назначение</w:t>
      </w:r>
      <w:r>
        <w:rPr>
          <w:spacing w:val="1"/>
        </w:rPr>
        <w:t xml:space="preserve"> </w:t>
      </w:r>
      <w:r>
        <w:t>и</w:t>
      </w:r>
      <w:r>
        <w:rPr>
          <w:spacing w:val="1"/>
        </w:rPr>
        <w:t xml:space="preserve"> </w:t>
      </w:r>
      <w:r>
        <w:t>формы</w:t>
      </w:r>
      <w:r>
        <w:rPr>
          <w:spacing w:val="1"/>
        </w:rPr>
        <w:t xml:space="preserve"> </w:t>
      </w:r>
      <w:r>
        <w:t>организации,</w:t>
      </w:r>
      <w:r>
        <w:rPr>
          <w:spacing w:val="1"/>
        </w:rPr>
        <w:t xml:space="preserve"> </w:t>
      </w:r>
      <w:r>
        <w:t>возможность использовать для самостоятельных занятий с учётом индивидуальных интересов</w:t>
      </w:r>
      <w:r>
        <w:rPr>
          <w:spacing w:val="1"/>
        </w:rPr>
        <w:t xml:space="preserve"> </w:t>
      </w:r>
      <w:r>
        <w:t>и</w:t>
      </w:r>
      <w:r>
        <w:rPr>
          <w:spacing w:val="2"/>
        </w:rPr>
        <w:t xml:space="preserve"> </w:t>
      </w:r>
      <w:r>
        <w:t>функциональных</w:t>
      </w:r>
      <w:r>
        <w:rPr>
          <w:spacing w:val="-3"/>
        </w:rPr>
        <w:t xml:space="preserve"> </w:t>
      </w:r>
      <w:r>
        <w:t>возможностей.</w:t>
      </w:r>
    </w:p>
    <w:p w:rsidR="001538CD" w:rsidRDefault="007A3B0A">
      <w:pPr>
        <w:pStyle w:val="a3"/>
        <w:ind w:left="1369"/>
      </w:pPr>
      <w:r>
        <w:t>Раздел</w:t>
      </w:r>
      <w:r>
        <w:rPr>
          <w:spacing w:val="-8"/>
        </w:rPr>
        <w:t xml:space="preserve"> </w:t>
      </w:r>
      <w:r>
        <w:t>«Организация</w:t>
      </w:r>
      <w:r>
        <w:rPr>
          <w:spacing w:val="-7"/>
        </w:rPr>
        <w:t xml:space="preserve"> </w:t>
      </w:r>
      <w:r>
        <w:t>самостоятельных</w:t>
      </w:r>
      <w:r>
        <w:rPr>
          <w:spacing w:val="-12"/>
        </w:rPr>
        <w:t xml:space="preserve"> </w:t>
      </w:r>
      <w:r>
        <w:t>занятий»:</w:t>
      </w:r>
    </w:p>
    <w:p w:rsidR="001538CD" w:rsidRDefault="007A3B0A">
      <w:pPr>
        <w:pStyle w:val="a3"/>
        <w:ind w:right="341" w:firstLine="706"/>
      </w:pPr>
      <w:r>
        <w:t>проектировать досуговую деятельность с включением в её содержание разнообразных</w:t>
      </w:r>
      <w:r>
        <w:rPr>
          <w:spacing w:val="1"/>
        </w:rPr>
        <w:t xml:space="preserve"> </w:t>
      </w:r>
      <w:r>
        <w:t>форм активного отдыха, тренировочных и оздоровительных занятий, физкультурно-массовых</w:t>
      </w:r>
      <w:r>
        <w:rPr>
          <w:spacing w:val="1"/>
        </w:rPr>
        <w:t xml:space="preserve"> </w:t>
      </w:r>
      <w:r>
        <w:t>мероприятий</w:t>
      </w:r>
      <w:r>
        <w:rPr>
          <w:spacing w:val="-3"/>
        </w:rPr>
        <w:t xml:space="preserve"> </w:t>
      </w:r>
      <w:r>
        <w:t>и</w:t>
      </w:r>
      <w:r>
        <w:rPr>
          <w:spacing w:val="1"/>
        </w:rPr>
        <w:t xml:space="preserve"> </w:t>
      </w:r>
      <w:r>
        <w:t>спортивных</w:t>
      </w:r>
      <w:r>
        <w:rPr>
          <w:spacing w:val="-3"/>
        </w:rPr>
        <w:t xml:space="preserve"> </w:t>
      </w:r>
      <w:r>
        <w:t>соревнований;</w:t>
      </w:r>
    </w:p>
    <w:p w:rsidR="001538CD" w:rsidRDefault="007A3B0A">
      <w:pPr>
        <w:pStyle w:val="a3"/>
        <w:ind w:right="340" w:firstLine="706"/>
      </w:pPr>
      <w:r>
        <w:t>контролировать показатели индивидуального здоровья и функционального состояния</w:t>
      </w:r>
      <w:r>
        <w:rPr>
          <w:spacing w:val="1"/>
        </w:rPr>
        <w:t xml:space="preserve"> </w:t>
      </w:r>
      <w:r>
        <w:t>организма, использовать их при планировании содержания и направленности самостоятельных</w:t>
      </w:r>
      <w:r>
        <w:rPr>
          <w:spacing w:val="-57"/>
        </w:rPr>
        <w:t xml:space="preserve"> </w:t>
      </w:r>
      <w:r>
        <w:lastRenderedPageBreak/>
        <w:t>занятий</w:t>
      </w:r>
      <w:r>
        <w:rPr>
          <w:spacing w:val="-2"/>
        </w:rPr>
        <w:t xml:space="preserve"> </w:t>
      </w:r>
      <w:r>
        <w:t>кондиционной тренировкой,</w:t>
      </w:r>
      <w:r>
        <w:rPr>
          <w:spacing w:val="1"/>
        </w:rPr>
        <w:t xml:space="preserve"> </w:t>
      </w:r>
      <w:r>
        <w:t>оценке</w:t>
      </w:r>
      <w:r>
        <w:rPr>
          <w:spacing w:val="1"/>
        </w:rPr>
        <w:t xml:space="preserve"> </w:t>
      </w:r>
      <w:r>
        <w:t>её</w:t>
      </w:r>
      <w:r>
        <w:rPr>
          <w:spacing w:val="-10"/>
        </w:rPr>
        <w:t xml:space="preserve"> </w:t>
      </w:r>
      <w:r>
        <w:t>эффективности;</w:t>
      </w:r>
    </w:p>
    <w:p w:rsidR="001538CD" w:rsidRDefault="007A3B0A">
      <w:pPr>
        <w:pStyle w:val="a3"/>
        <w:ind w:right="336" w:firstLine="706"/>
      </w:pPr>
      <w:r>
        <w:t>планировать системную организацию занятий кондиционной тренировкой, подбирать</w:t>
      </w:r>
      <w:r>
        <w:rPr>
          <w:spacing w:val="1"/>
        </w:rPr>
        <w:t xml:space="preserve"> </w:t>
      </w:r>
      <w:r>
        <w:t>содержание</w:t>
      </w:r>
      <w:r>
        <w:rPr>
          <w:spacing w:val="1"/>
        </w:rPr>
        <w:t xml:space="preserve"> </w:t>
      </w:r>
      <w:r>
        <w:t>и</w:t>
      </w:r>
      <w:r>
        <w:rPr>
          <w:spacing w:val="1"/>
        </w:rPr>
        <w:t xml:space="preserve"> </w:t>
      </w:r>
      <w:r>
        <w:t>контролировать</w:t>
      </w:r>
      <w:r>
        <w:rPr>
          <w:spacing w:val="1"/>
        </w:rPr>
        <w:t xml:space="preserve"> </w:t>
      </w:r>
      <w:r>
        <w:t>направленность</w:t>
      </w:r>
      <w:r>
        <w:rPr>
          <w:spacing w:val="1"/>
        </w:rPr>
        <w:t xml:space="preserve"> </w:t>
      </w:r>
      <w:r>
        <w:t>тренировочных</w:t>
      </w:r>
      <w:r>
        <w:rPr>
          <w:spacing w:val="1"/>
        </w:rPr>
        <w:t xml:space="preserve"> </w:t>
      </w:r>
      <w:r>
        <w:t>воздействий</w:t>
      </w:r>
      <w:r>
        <w:rPr>
          <w:spacing w:val="1"/>
        </w:rPr>
        <w:t xml:space="preserve"> </w:t>
      </w:r>
      <w:r>
        <w:t>на</w:t>
      </w:r>
      <w:r>
        <w:rPr>
          <w:spacing w:val="1"/>
        </w:rPr>
        <w:t xml:space="preserve"> </w:t>
      </w:r>
      <w:r>
        <w:t>повышение</w:t>
      </w:r>
      <w:r>
        <w:rPr>
          <w:spacing w:val="1"/>
        </w:rPr>
        <w:t xml:space="preserve"> </w:t>
      </w:r>
      <w:r>
        <w:t>физической</w:t>
      </w:r>
      <w:r>
        <w:rPr>
          <w:spacing w:val="1"/>
        </w:rPr>
        <w:t xml:space="preserve"> </w:t>
      </w:r>
      <w:r>
        <w:t>работоспособности</w:t>
      </w:r>
      <w:r>
        <w:rPr>
          <w:spacing w:val="1"/>
        </w:rPr>
        <w:t xml:space="preserve"> </w:t>
      </w:r>
      <w:r>
        <w:t>и</w:t>
      </w:r>
      <w:r>
        <w:rPr>
          <w:spacing w:val="-4"/>
        </w:rPr>
        <w:t xml:space="preserve"> </w:t>
      </w:r>
      <w:r>
        <w:t>выполнение</w:t>
      </w:r>
      <w:r>
        <w:rPr>
          <w:spacing w:val="-6"/>
        </w:rPr>
        <w:t xml:space="preserve"> </w:t>
      </w:r>
      <w:r>
        <w:t>норм</w:t>
      </w:r>
      <w:r>
        <w:rPr>
          <w:spacing w:val="1"/>
        </w:rPr>
        <w:t xml:space="preserve"> </w:t>
      </w:r>
      <w:r>
        <w:t>Комплекса</w:t>
      </w:r>
      <w:r>
        <w:rPr>
          <w:spacing w:val="-1"/>
        </w:rPr>
        <w:t xml:space="preserve"> </w:t>
      </w:r>
      <w:r>
        <w:t>«Готов</w:t>
      </w:r>
      <w:r>
        <w:rPr>
          <w:spacing w:val="1"/>
        </w:rPr>
        <w:t xml:space="preserve"> </w:t>
      </w:r>
      <w:r>
        <w:t>к</w:t>
      </w:r>
      <w:r>
        <w:rPr>
          <w:spacing w:val="-6"/>
        </w:rPr>
        <w:t xml:space="preserve"> </w:t>
      </w:r>
      <w:r>
        <w:t>трудуи</w:t>
      </w:r>
      <w:r>
        <w:rPr>
          <w:spacing w:val="2"/>
        </w:rPr>
        <w:t xml:space="preserve"> </w:t>
      </w:r>
      <w:r>
        <w:t>обороне».</w:t>
      </w:r>
    </w:p>
    <w:p w:rsidR="001538CD" w:rsidRDefault="007A3B0A">
      <w:pPr>
        <w:pStyle w:val="Heading2"/>
        <w:spacing w:before="1"/>
        <w:ind w:left="1369"/>
      </w:pPr>
      <w:r>
        <w:t>Раздел</w:t>
      </w:r>
      <w:r>
        <w:rPr>
          <w:spacing w:val="-8"/>
        </w:rPr>
        <w:t xml:space="preserve"> </w:t>
      </w:r>
      <w:r>
        <w:t>«Физическое</w:t>
      </w:r>
      <w:r>
        <w:rPr>
          <w:spacing w:val="-7"/>
        </w:rPr>
        <w:t xml:space="preserve"> </w:t>
      </w:r>
      <w:r>
        <w:t>совершенствование»:</w:t>
      </w:r>
    </w:p>
    <w:p w:rsidR="001538CD" w:rsidRDefault="007A3B0A">
      <w:pPr>
        <w:pStyle w:val="a3"/>
        <w:tabs>
          <w:tab w:val="left" w:pos="2026"/>
          <w:tab w:val="left" w:pos="2146"/>
          <w:tab w:val="left" w:pos="2737"/>
          <w:tab w:val="left" w:pos="3414"/>
          <w:tab w:val="left" w:pos="3448"/>
          <w:tab w:val="left" w:pos="4245"/>
          <w:tab w:val="left" w:pos="4936"/>
          <w:tab w:val="left" w:pos="5090"/>
          <w:tab w:val="left" w:pos="5421"/>
          <w:tab w:val="left" w:pos="5608"/>
          <w:tab w:val="left" w:pos="6180"/>
          <w:tab w:val="left" w:pos="6233"/>
          <w:tab w:val="left" w:pos="6578"/>
          <w:tab w:val="left" w:pos="7044"/>
          <w:tab w:val="left" w:pos="8004"/>
          <w:tab w:val="left" w:pos="8288"/>
          <w:tab w:val="left" w:pos="8773"/>
          <w:tab w:val="left" w:pos="9369"/>
          <w:tab w:val="left" w:pos="9753"/>
        </w:tabs>
        <w:ind w:right="338" w:firstLine="706"/>
        <w:jc w:val="right"/>
      </w:pPr>
      <w:r>
        <w:t>выполнять</w:t>
      </w:r>
      <w:r>
        <w:tab/>
        <w:t>упражнения</w:t>
      </w:r>
      <w:r>
        <w:tab/>
        <w:t>корригирующей</w:t>
      </w:r>
      <w:r>
        <w:tab/>
        <w:t>и</w:t>
      </w:r>
      <w:r>
        <w:tab/>
        <w:t>профилактической</w:t>
      </w:r>
      <w:r>
        <w:tab/>
      </w:r>
      <w:r>
        <w:rPr>
          <w:spacing w:val="-1"/>
        </w:rPr>
        <w:t>направленности,</w:t>
      </w:r>
      <w:r>
        <w:rPr>
          <w:spacing w:val="-57"/>
        </w:rPr>
        <w:t xml:space="preserve"> </w:t>
      </w:r>
      <w:r>
        <w:t>использовать их в режиме учебного дня и системе самостоятельных оздоровительных занятий;</w:t>
      </w:r>
      <w:r>
        <w:rPr>
          <w:spacing w:val="-57"/>
        </w:rPr>
        <w:t xml:space="preserve"> </w:t>
      </w:r>
      <w:r>
        <w:t>выполнять</w:t>
      </w:r>
      <w:r>
        <w:tab/>
        <w:t>комплексы</w:t>
      </w:r>
      <w:r>
        <w:tab/>
        <w:t>упражнений</w:t>
      </w:r>
      <w:r>
        <w:tab/>
        <w:t>из</w:t>
      </w:r>
      <w:r>
        <w:tab/>
        <w:t>современных</w:t>
      </w:r>
      <w:r>
        <w:tab/>
        <w:t>систем</w:t>
      </w:r>
      <w:r>
        <w:tab/>
        <w:t>оздоровительной</w:t>
      </w:r>
      <w:r>
        <w:rPr>
          <w:spacing w:val="1"/>
        </w:rPr>
        <w:t xml:space="preserve"> </w:t>
      </w:r>
      <w:r>
        <w:t>физической</w:t>
      </w:r>
      <w:r>
        <w:tab/>
      </w:r>
      <w:r>
        <w:tab/>
        <w:t>культуры,</w:t>
      </w:r>
      <w:r>
        <w:tab/>
      </w:r>
      <w:r>
        <w:tab/>
        <w:t>использовать</w:t>
      </w:r>
      <w:r>
        <w:tab/>
      </w:r>
      <w:r>
        <w:tab/>
        <w:t>их</w:t>
      </w:r>
      <w:r>
        <w:tab/>
      </w:r>
      <w:r>
        <w:tab/>
        <w:t>для</w:t>
      </w:r>
      <w:r>
        <w:tab/>
      </w:r>
      <w:r>
        <w:tab/>
        <w:t>самостоятельных</w:t>
      </w:r>
      <w:r>
        <w:tab/>
        <w:t>занятий</w:t>
      </w:r>
      <w:r>
        <w:tab/>
        <w:t>с</w:t>
      </w:r>
      <w:r>
        <w:tab/>
      </w:r>
      <w:r>
        <w:rPr>
          <w:spacing w:val="-1"/>
        </w:rPr>
        <w:t>учётом</w:t>
      </w:r>
    </w:p>
    <w:p w:rsidR="001538CD" w:rsidRDefault="007A3B0A">
      <w:pPr>
        <w:pStyle w:val="a3"/>
        <w:ind w:left="1369" w:right="342" w:hanging="707"/>
      </w:pPr>
      <w:r>
        <w:t>индивидуальных интересов в физическом развитии и физическом совершенствовании;</w:t>
      </w:r>
      <w:r>
        <w:rPr>
          <w:spacing w:val="1"/>
        </w:rPr>
        <w:t xml:space="preserve"> </w:t>
      </w:r>
      <w:r>
        <w:t>выполнять</w:t>
      </w:r>
      <w:r>
        <w:rPr>
          <w:spacing w:val="24"/>
        </w:rPr>
        <w:t xml:space="preserve"> </w:t>
      </w:r>
      <w:r>
        <w:t>упражнения</w:t>
      </w:r>
      <w:r>
        <w:rPr>
          <w:spacing w:val="23"/>
        </w:rPr>
        <w:t xml:space="preserve"> </w:t>
      </w:r>
      <w:r>
        <w:t>общефизической</w:t>
      </w:r>
      <w:r>
        <w:rPr>
          <w:spacing w:val="25"/>
        </w:rPr>
        <w:t xml:space="preserve"> </w:t>
      </w:r>
      <w:r>
        <w:t>подготовки,</w:t>
      </w:r>
      <w:r>
        <w:rPr>
          <w:spacing w:val="25"/>
        </w:rPr>
        <w:t xml:space="preserve"> </w:t>
      </w:r>
      <w:r>
        <w:t>использовать</w:t>
      </w:r>
      <w:r>
        <w:rPr>
          <w:spacing w:val="24"/>
        </w:rPr>
        <w:t xml:space="preserve"> </w:t>
      </w:r>
      <w:r>
        <w:t>их</w:t>
      </w:r>
      <w:r>
        <w:rPr>
          <w:spacing w:val="17"/>
        </w:rPr>
        <w:t xml:space="preserve"> </w:t>
      </w:r>
      <w:r>
        <w:t>в</w:t>
      </w:r>
      <w:r>
        <w:rPr>
          <w:spacing w:val="24"/>
        </w:rPr>
        <w:t xml:space="preserve"> </w:t>
      </w:r>
      <w:r>
        <w:t>планировании</w:t>
      </w:r>
    </w:p>
    <w:p w:rsidR="001538CD" w:rsidRDefault="007A3B0A">
      <w:pPr>
        <w:pStyle w:val="a3"/>
        <w:spacing w:line="275" w:lineRule="exact"/>
      </w:pPr>
      <w:r>
        <w:t>кондиционной</w:t>
      </w:r>
      <w:r>
        <w:rPr>
          <w:spacing w:val="-4"/>
        </w:rPr>
        <w:t xml:space="preserve"> </w:t>
      </w:r>
      <w:r>
        <w:t>тренировки;</w:t>
      </w:r>
    </w:p>
    <w:p w:rsidR="001538CD" w:rsidRDefault="007A3B0A">
      <w:pPr>
        <w:pStyle w:val="a3"/>
        <w:ind w:right="350" w:firstLine="706"/>
      </w:pPr>
      <w:r>
        <w:t>демонстрировать</w:t>
      </w:r>
      <w:r>
        <w:rPr>
          <w:spacing w:val="1"/>
        </w:rPr>
        <w:t xml:space="preserve"> </w:t>
      </w:r>
      <w:r>
        <w:t>основные</w:t>
      </w:r>
      <w:r>
        <w:rPr>
          <w:spacing w:val="1"/>
        </w:rPr>
        <w:t xml:space="preserve"> </w:t>
      </w:r>
      <w:r>
        <w:t>технические</w:t>
      </w:r>
      <w:r>
        <w:rPr>
          <w:spacing w:val="1"/>
        </w:rPr>
        <w:t xml:space="preserve"> </w:t>
      </w:r>
      <w:r>
        <w:t>и</w:t>
      </w:r>
      <w:r>
        <w:rPr>
          <w:spacing w:val="1"/>
        </w:rPr>
        <w:t xml:space="preserve"> </w:t>
      </w:r>
      <w:r>
        <w:t>тактические</w:t>
      </w:r>
      <w:r>
        <w:rPr>
          <w:spacing w:val="1"/>
        </w:rPr>
        <w:t xml:space="preserve"> </w:t>
      </w:r>
      <w:r>
        <w:t>действия</w:t>
      </w:r>
      <w:r>
        <w:rPr>
          <w:spacing w:val="1"/>
        </w:rPr>
        <w:t xml:space="preserve"> </w:t>
      </w:r>
      <w:r>
        <w:t>в</w:t>
      </w:r>
      <w:r>
        <w:rPr>
          <w:spacing w:val="1"/>
        </w:rPr>
        <w:t xml:space="preserve"> </w:t>
      </w:r>
      <w:r>
        <w:t>игровых</w:t>
      </w:r>
      <w:r>
        <w:rPr>
          <w:spacing w:val="60"/>
        </w:rPr>
        <w:t xml:space="preserve"> </w:t>
      </w:r>
      <w:r>
        <w:t>видах</w:t>
      </w:r>
      <w:r>
        <w:rPr>
          <w:spacing w:val="1"/>
        </w:rPr>
        <w:t xml:space="preserve"> </w:t>
      </w:r>
      <w:r>
        <w:t>спорта</w:t>
      </w:r>
      <w:r>
        <w:rPr>
          <w:spacing w:val="1"/>
        </w:rPr>
        <w:t xml:space="preserve"> </w:t>
      </w:r>
      <w:r>
        <w:t>в</w:t>
      </w:r>
      <w:r>
        <w:rPr>
          <w:spacing w:val="1"/>
        </w:rPr>
        <w:t xml:space="preserve"> </w:t>
      </w:r>
      <w:r>
        <w:t>условиях</w:t>
      </w:r>
      <w:r>
        <w:rPr>
          <w:spacing w:val="1"/>
        </w:rPr>
        <w:t xml:space="preserve"> </w:t>
      </w:r>
      <w:r>
        <w:t>учебной</w:t>
      </w:r>
      <w:r>
        <w:rPr>
          <w:spacing w:val="1"/>
        </w:rPr>
        <w:t xml:space="preserve"> </w:t>
      </w:r>
      <w:r>
        <w:t>и</w:t>
      </w:r>
      <w:r>
        <w:rPr>
          <w:spacing w:val="1"/>
        </w:rPr>
        <w:t xml:space="preserve"> </w:t>
      </w:r>
      <w:r>
        <w:t>соревновательной</w:t>
      </w:r>
      <w:r>
        <w:rPr>
          <w:spacing w:val="1"/>
        </w:rPr>
        <w:t xml:space="preserve"> </w:t>
      </w:r>
      <w:r>
        <w:t>деятельности,</w:t>
      </w:r>
      <w:r>
        <w:rPr>
          <w:spacing w:val="1"/>
        </w:rPr>
        <w:t xml:space="preserve"> </w:t>
      </w:r>
      <w:r>
        <w:t>осуществлять</w:t>
      </w:r>
      <w:r>
        <w:rPr>
          <w:spacing w:val="1"/>
        </w:rPr>
        <w:t xml:space="preserve"> </w:t>
      </w:r>
      <w:r>
        <w:t>судейство</w:t>
      </w:r>
      <w:r>
        <w:rPr>
          <w:spacing w:val="1"/>
        </w:rPr>
        <w:t xml:space="preserve"> </w:t>
      </w:r>
      <w:r>
        <w:t>по</w:t>
      </w:r>
      <w:r>
        <w:rPr>
          <w:spacing w:val="-57"/>
        </w:rPr>
        <w:t xml:space="preserve"> </w:t>
      </w:r>
      <w:r>
        <w:t>одному</w:t>
      </w:r>
      <w:r>
        <w:rPr>
          <w:spacing w:val="-7"/>
        </w:rPr>
        <w:t xml:space="preserve"> </w:t>
      </w:r>
      <w:r>
        <w:t>из</w:t>
      </w:r>
      <w:r>
        <w:rPr>
          <w:spacing w:val="-2"/>
        </w:rPr>
        <w:t xml:space="preserve"> </w:t>
      </w:r>
      <w:r>
        <w:t>освоенных</w:t>
      </w:r>
      <w:r>
        <w:rPr>
          <w:spacing w:val="-3"/>
        </w:rPr>
        <w:t xml:space="preserve"> </w:t>
      </w:r>
      <w:r>
        <w:t>видов</w:t>
      </w:r>
      <w:r>
        <w:rPr>
          <w:spacing w:val="2"/>
        </w:rPr>
        <w:t xml:space="preserve"> </w:t>
      </w:r>
      <w:r>
        <w:t>(футбол, волейбол,</w:t>
      </w:r>
      <w:r>
        <w:rPr>
          <w:spacing w:val="-1"/>
        </w:rPr>
        <w:t xml:space="preserve"> </w:t>
      </w:r>
      <w:r>
        <w:t>баскетбол);</w:t>
      </w:r>
    </w:p>
    <w:p w:rsidR="001538CD" w:rsidRDefault="007A3B0A">
      <w:pPr>
        <w:pStyle w:val="a3"/>
        <w:ind w:left="1369"/>
      </w:pPr>
      <w:r>
        <w:t>демонстрировать</w:t>
      </w:r>
      <w:r>
        <w:rPr>
          <w:spacing w:val="27"/>
        </w:rPr>
        <w:t xml:space="preserve"> </w:t>
      </w:r>
      <w:r>
        <w:t>приросты</w:t>
      </w:r>
      <w:r>
        <w:rPr>
          <w:spacing w:val="82"/>
        </w:rPr>
        <w:t xml:space="preserve"> </w:t>
      </w:r>
      <w:r>
        <w:t>показателей</w:t>
      </w:r>
      <w:r>
        <w:rPr>
          <w:spacing w:val="84"/>
        </w:rPr>
        <w:t xml:space="preserve"> </w:t>
      </w:r>
      <w:r>
        <w:t>в</w:t>
      </w:r>
      <w:r>
        <w:rPr>
          <w:spacing w:val="81"/>
        </w:rPr>
        <w:t xml:space="preserve"> </w:t>
      </w:r>
      <w:r>
        <w:t>развитии</w:t>
      </w:r>
      <w:r>
        <w:rPr>
          <w:spacing w:val="77"/>
        </w:rPr>
        <w:t xml:space="preserve"> </w:t>
      </w:r>
      <w:r>
        <w:t>основных</w:t>
      </w:r>
      <w:r>
        <w:rPr>
          <w:spacing w:val="79"/>
        </w:rPr>
        <w:t xml:space="preserve"> </w:t>
      </w:r>
      <w:r>
        <w:t>физических</w:t>
      </w:r>
      <w:r>
        <w:rPr>
          <w:spacing w:val="79"/>
        </w:rPr>
        <w:t xml:space="preserve"> </w:t>
      </w:r>
      <w:r>
        <w:t>качеств,</w:t>
      </w:r>
    </w:p>
    <w:p w:rsidR="001538CD" w:rsidRDefault="007A3B0A">
      <w:pPr>
        <w:pStyle w:val="a3"/>
        <w:spacing w:before="66"/>
      </w:pPr>
      <w:r>
        <w:t>результатов</w:t>
      </w:r>
      <w:r>
        <w:rPr>
          <w:spacing w:val="-3"/>
        </w:rPr>
        <w:t xml:space="preserve"> </w:t>
      </w:r>
      <w:r>
        <w:t>в</w:t>
      </w:r>
      <w:r>
        <w:rPr>
          <w:spacing w:val="-4"/>
        </w:rPr>
        <w:t xml:space="preserve"> </w:t>
      </w:r>
      <w:r>
        <w:t>тестовых</w:t>
      </w:r>
      <w:r>
        <w:rPr>
          <w:spacing w:val="-4"/>
        </w:rPr>
        <w:t xml:space="preserve"> </w:t>
      </w:r>
      <w:r>
        <w:t>заданиях</w:t>
      </w:r>
      <w:r>
        <w:rPr>
          <w:spacing w:val="-6"/>
        </w:rPr>
        <w:t xml:space="preserve"> </w:t>
      </w:r>
      <w:r>
        <w:t>Комплекса</w:t>
      </w:r>
      <w:r>
        <w:rPr>
          <w:spacing w:val="2"/>
        </w:rPr>
        <w:t xml:space="preserve"> </w:t>
      </w:r>
      <w:r>
        <w:t>«Готов к</w:t>
      </w:r>
      <w:r>
        <w:rPr>
          <w:spacing w:val="-1"/>
        </w:rPr>
        <w:t xml:space="preserve"> </w:t>
      </w:r>
      <w:r>
        <w:t>труду</w:t>
      </w:r>
      <w:r>
        <w:rPr>
          <w:spacing w:val="-9"/>
        </w:rPr>
        <w:t xml:space="preserve"> </w:t>
      </w:r>
      <w:r>
        <w:t>и обороне».</w:t>
      </w:r>
    </w:p>
    <w:p w:rsidR="005C51EE" w:rsidRDefault="007A3B0A">
      <w:pPr>
        <w:pStyle w:val="Heading2"/>
        <w:spacing w:before="1" w:line="237" w:lineRule="auto"/>
        <w:ind w:right="334" w:firstLine="835"/>
        <w:rPr>
          <w:spacing w:val="1"/>
        </w:rPr>
      </w:pPr>
      <w:r>
        <w:t>Федеральная</w:t>
      </w:r>
      <w:r>
        <w:rPr>
          <w:spacing w:val="1"/>
        </w:rPr>
        <w:t xml:space="preserve"> </w:t>
      </w:r>
      <w:r>
        <w:t>рабочая</w:t>
      </w:r>
      <w:r>
        <w:rPr>
          <w:spacing w:val="1"/>
        </w:rPr>
        <w:t xml:space="preserve"> </w:t>
      </w:r>
      <w:r>
        <w:t>программа</w:t>
      </w:r>
      <w:r>
        <w:rPr>
          <w:spacing w:val="1"/>
        </w:rPr>
        <w:t xml:space="preserve"> </w:t>
      </w:r>
      <w:r>
        <w:t>по</w:t>
      </w:r>
      <w:r>
        <w:rPr>
          <w:spacing w:val="1"/>
        </w:rPr>
        <w:t xml:space="preserve"> </w:t>
      </w:r>
      <w:r>
        <w:t>учебному</w:t>
      </w:r>
      <w:r>
        <w:rPr>
          <w:spacing w:val="1"/>
        </w:rPr>
        <w:t xml:space="preserve"> </w:t>
      </w:r>
      <w:r>
        <w:t>предмету</w:t>
      </w:r>
      <w:r>
        <w:rPr>
          <w:spacing w:val="1"/>
        </w:rPr>
        <w:t xml:space="preserve"> </w:t>
      </w:r>
    </w:p>
    <w:p w:rsidR="001538CD" w:rsidRDefault="007A3B0A" w:rsidP="005C51EE">
      <w:pPr>
        <w:pStyle w:val="Heading2"/>
        <w:spacing w:before="1" w:line="237" w:lineRule="auto"/>
        <w:ind w:right="334" w:firstLine="835"/>
        <w:jc w:val="left"/>
      </w:pPr>
      <w:r>
        <w:t>«Основы</w:t>
      </w:r>
      <w:r w:rsidR="005C51EE">
        <w:t xml:space="preserve"> </w:t>
      </w:r>
      <w:r>
        <w:rPr>
          <w:spacing w:val="-57"/>
        </w:rPr>
        <w:t xml:space="preserve"> </w:t>
      </w:r>
      <w:r>
        <w:t>безопасности</w:t>
      </w:r>
      <w:r>
        <w:rPr>
          <w:spacing w:val="2"/>
        </w:rPr>
        <w:t xml:space="preserve"> </w:t>
      </w:r>
      <w:r>
        <w:t>жизнедеятельности»</w:t>
      </w:r>
      <w:r>
        <w:rPr>
          <w:spacing w:val="-3"/>
        </w:rPr>
        <w:t xml:space="preserve"> </w:t>
      </w:r>
      <w:r>
        <w:t>(базовый</w:t>
      </w:r>
      <w:r>
        <w:rPr>
          <w:spacing w:val="1"/>
        </w:rPr>
        <w:t xml:space="preserve"> </w:t>
      </w:r>
      <w:r>
        <w:t>уровень).</w:t>
      </w:r>
    </w:p>
    <w:p w:rsidR="001538CD" w:rsidRDefault="007A3B0A">
      <w:pPr>
        <w:pStyle w:val="a3"/>
        <w:ind w:left="802" w:right="340" w:firstLine="557"/>
      </w:pPr>
      <w:r>
        <w:t>Федеральная</w:t>
      </w:r>
      <w:r>
        <w:rPr>
          <w:spacing w:val="1"/>
        </w:rPr>
        <w:t xml:space="preserve"> </w:t>
      </w:r>
      <w:r>
        <w:t>рабочая</w:t>
      </w:r>
      <w:r>
        <w:rPr>
          <w:spacing w:val="1"/>
        </w:rPr>
        <w:t xml:space="preserve"> </w:t>
      </w:r>
      <w:r>
        <w:t>программа</w:t>
      </w:r>
      <w:r>
        <w:rPr>
          <w:spacing w:val="1"/>
        </w:rPr>
        <w:t xml:space="preserve"> </w:t>
      </w:r>
      <w:r>
        <w:t>по</w:t>
      </w:r>
      <w:r>
        <w:rPr>
          <w:spacing w:val="1"/>
        </w:rPr>
        <w:t xml:space="preserve"> </w:t>
      </w:r>
      <w:r>
        <w:t>учебному</w:t>
      </w:r>
      <w:r>
        <w:rPr>
          <w:spacing w:val="1"/>
        </w:rPr>
        <w:t xml:space="preserve"> </w:t>
      </w:r>
      <w:r>
        <w:t>предмету</w:t>
      </w:r>
      <w:r>
        <w:rPr>
          <w:spacing w:val="1"/>
        </w:rPr>
        <w:t xml:space="preserve"> </w:t>
      </w:r>
      <w:r>
        <w:t>«Основы</w:t>
      </w:r>
      <w:r>
        <w:rPr>
          <w:spacing w:val="1"/>
        </w:rPr>
        <w:t xml:space="preserve"> </w:t>
      </w:r>
      <w:r>
        <w:t>безопасности</w:t>
      </w:r>
      <w:r>
        <w:rPr>
          <w:spacing w:val="1"/>
        </w:rPr>
        <w:t xml:space="preserve"> </w:t>
      </w:r>
      <w:r>
        <w:t>жизнедеятельности»</w:t>
      </w:r>
      <w:r>
        <w:rPr>
          <w:spacing w:val="1"/>
        </w:rPr>
        <w:t xml:space="preserve"> </w:t>
      </w:r>
      <w:r>
        <w:t>(предметная</w:t>
      </w:r>
      <w:r>
        <w:rPr>
          <w:spacing w:val="1"/>
        </w:rPr>
        <w:t xml:space="preserve"> </w:t>
      </w:r>
      <w:r>
        <w:t>область</w:t>
      </w:r>
      <w:r>
        <w:rPr>
          <w:spacing w:val="1"/>
        </w:rPr>
        <w:t xml:space="preserve"> </w:t>
      </w:r>
      <w:r>
        <w:t>«Физическая</w:t>
      </w:r>
      <w:r>
        <w:rPr>
          <w:spacing w:val="1"/>
        </w:rPr>
        <w:t xml:space="preserve"> </w:t>
      </w:r>
      <w:r>
        <w:t>культура</w:t>
      </w:r>
      <w:r>
        <w:rPr>
          <w:spacing w:val="1"/>
        </w:rPr>
        <w:t xml:space="preserve"> </w:t>
      </w:r>
      <w:r>
        <w:t>и</w:t>
      </w:r>
      <w:r>
        <w:rPr>
          <w:spacing w:val="1"/>
        </w:rPr>
        <w:t xml:space="preserve"> </w:t>
      </w:r>
      <w:r>
        <w:t>основы</w:t>
      </w:r>
      <w:r>
        <w:rPr>
          <w:spacing w:val="1"/>
        </w:rPr>
        <w:t xml:space="preserve"> </w:t>
      </w:r>
      <w:r>
        <w:t>безопасности</w:t>
      </w:r>
      <w:r>
        <w:rPr>
          <w:spacing w:val="1"/>
        </w:rPr>
        <w:t xml:space="preserve"> </w:t>
      </w:r>
      <w:r>
        <w:t>жизнедеятельности»)</w:t>
      </w:r>
      <w:r>
        <w:rPr>
          <w:spacing w:val="1"/>
        </w:rPr>
        <w:t xml:space="preserve"> </w:t>
      </w:r>
      <w:r>
        <w:t>(далее</w:t>
      </w:r>
      <w:r>
        <w:rPr>
          <w:spacing w:val="1"/>
        </w:rPr>
        <w:t xml:space="preserve"> </w:t>
      </w:r>
      <w:r>
        <w:t>соответственно</w:t>
      </w:r>
      <w:r>
        <w:rPr>
          <w:spacing w:val="1"/>
        </w:rPr>
        <w:t xml:space="preserve"> </w:t>
      </w:r>
      <w:r>
        <w:t>-</w:t>
      </w:r>
      <w:r>
        <w:rPr>
          <w:spacing w:val="1"/>
        </w:rPr>
        <w:t xml:space="preserve"> </w:t>
      </w:r>
      <w:r>
        <w:t>программа</w:t>
      </w:r>
      <w:r>
        <w:rPr>
          <w:spacing w:val="1"/>
        </w:rPr>
        <w:t xml:space="preserve"> </w:t>
      </w:r>
      <w:r>
        <w:t>по</w:t>
      </w:r>
      <w:r>
        <w:rPr>
          <w:spacing w:val="1"/>
        </w:rPr>
        <w:t xml:space="preserve"> </w:t>
      </w:r>
      <w:r>
        <w:t>ОБЖ,</w:t>
      </w:r>
      <w:r>
        <w:rPr>
          <w:spacing w:val="1"/>
        </w:rPr>
        <w:t xml:space="preserve"> </w:t>
      </w:r>
      <w:r>
        <w:t>ОБЖ)</w:t>
      </w:r>
      <w:r>
        <w:rPr>
          <w:spacing w:val="1"/>
        </w:rPr>
        <w:t xml:space="preserve"> </w:t>
      </w:r>
      <w:r>
        <w:t>включает</w:t>
      </w:r>
      <w:r>
        <w:rPr>
          <w:spacing w:val="1"/>
        </w:rPr>
        <w:t xml:space="preserve"> </w:t>
      </w:r>
      <w:r>
        <w:t>пояснительную</w:t>
      </w:r>
      <w:r>
        <w:rPr>
          <w:spacing w:val="1"/>
        </w:rPr>
        <w:t xml:space="preserve"> </w:t>
      </w:r>
      <w:r>
        <w:t>записку,</w:t>
      </w:r>
      <w:r>
        <w:rPr>
          <w:spacing w:val="1"/>
        </w:rPr>
        <w:t xml:space="preserve"> </w:t>
      </w:r>
      <w:r>
        <w:t>содержание</w:t>
      </w:r>
      <w:r>
        <w:rPr>
          <w:spacing w:val="1"/>
        </w:rPr>
        <w:t xml:space="preserve"> </w:t>
      </w:r>
      <w:r>
        <w:t>обучения,</w:t>
      </w:r>
      <w:r>
        <w:rPr>
          <w:spacing w:val="1"/>
        </w:rPr>
        <w:t xml:space="preserve"> </w:t>
      </w:r>
      <w:r>
        <w:t>планируемые</w:t>
      </w:r>
      <w:r>
        <w:rPr>
          <w:spacing w:val="1"/>
        </w:rPr>
        <w:t xml:space="preserve"> </w:t>
      </w:r>
      <w:r>
        <w:t>результаты</w:t>
      </w:r>
      <w:r>
        <w:rPr>
          <w:spacing w:val="61"/>
        </w:rPr>
        <w:t xml:space="preserve"> </w:t>
      </w:r>
      <w:r>
        <w:t>освоения</w:t>
      </w:r>
      <w:r>
        <w:rPr>
          <w:spacing w:val="1"/>
        </w:rPr>
        <w:t xml:space="preserve"> </w:t>
      </w:r>
      <w:r>
        <w:t>программы</w:t>
      </w:r>
      <w:r>
        <w:rPr>
          <w:spacing w:val="4"/>
        </w:rPr>
        <w:t xml:space="preserve"> </w:t>
      </w:r>
      <w:r>
        <w:t>ОБЖ.</w:t>
      </w:r>
    </w:p>
    <w:p w:rsidR="001538CD" w:rsidRDefault="007A3B0A">
      <w:pPr>
        <w:pStyle w:val="a3"/>
        <w:spacing w:line="274" w:lineRule="exact"/>
        <w:ind w:left="1359"/>
      </w:pPr>
      <w:r>
        <w:t>Пояснительная</w:t>
      </w:r>
      <w:r>
        <w:rPr>
          <w:spacing w:val="-7"/>
        </w:rPr>
        <w:t xml:space="preserve"> </w:t>
      </w:r>
      <w:r>
        <w:t>записка.</w:t>
      </w:r>
    </w:p>
    <w:p w:rsidR="001538CD" w:rsidRDefault="007A3B0A">
      <w:pPr>
        <w:pStyle w:val="a3"/>
        <w:spacing w:before="1"/>
        <w:ind w:right="335" w:firstLine="696"/>
      </w:pPr>
      <w:r>
        <w:t>Программа</w:t>
      </w:r>
      <w:r>
        <w:rPr>
          <w:spacing w:val="1"/>
        </w:rPr>
        <w:t xml:space="preserve"> </w:t>
      </w:r>
      <w:r>
        <w:t>по</w:t>
      </w:r>
      <w:r>
        <w:rPr>
          <w:spacing w:val="1"/>
        </w:rPr>
        <w:t xml:space="preserve"> </w:t>
      </w:r>
      <w:r>
        <w:t>ОБЖ</w:t>
      </w:r>
      <w:r>
        <w:rPr>
          <w:spacing w:val="1"/>
        </w:rPr>
        <w:t xml:space="preserve"> </w:t>
      </w:r>
      <w:r>
        <w:t>разработана</w:t>
      </w:r>
      <w:r>
        <w:rPr>
          <w:spacing w:val="1"/>
        </w:rPr>
        <w:t xml:space="preserve"> </w:t>
      </w:r>
      <w:r>
        <w:t>на</w:t>
      </w:r>
      <w:r>
        <w:rPr>
          <w:spacing w:val="1"/>
        </w:rPr>
        <w:t xml:space="preserve"> </w:t>
      </w:r>
      <w:r>
        <w:t>основе</w:t>
      </w:r>
      <w:r>
        <w:rPr>
          <w:spacing w:val="1"/>
        </w:rPr>
        <w:t xml:space="preserve"> </w:t>
      </w:r>
      <w:r>
        <w:t>требований</w:t>
      </w:r>
      <w:r>
        <w:rPr>
          <w:spacing w:val="1"/>
        </w:rPr>
        <w:t xml:space="preserve"> </w:t>
      </w:r>
      <w:r>
        <w:t>к</w:t>
      </w:r>
      <w:r>
        <w:rPr>
          <w:spacing w:val="1"/>
        </w:rPr>
        <w:t xml:space="preserve"> </w:t>
      </w:r>
      <w:r>
        <w:t>результатам</w:t>
      </w:r>
      <w:r>
        <w:rPr>
          <w:spacing w:val="60"/>
        </w:rPr>
        <w:t xml:space="preserve"> </w:t>
      </w:r>
      <w:r>
        <w:t>освоения</w:t>
      </w:r>
      <w:r>
        <w:rPr>
          <w:spacing w:val="1"/>
        </w:rPr>
        <w:t xml:space="preserve"> </w:t>
      </w:r>
      <w:r>
        <w:t>основной образовательной программы среднего общего образования, представленных в ФГОС</w:t>
      </w:r>
      <w:r>
        <w:rPr>
          <w:spacing w:val="-57"/>
        </w:rPr>
        <w:t xml:space="preserve"> </w:t>
      </w:r>
      <w:r>
        <w:t>СОО,</w:t>
      </w:r>
      <w:r>
        <w:rPr>
          <w:spacing w:val="1"/>
        </w:rPr>
        <w:t xml:space="preserve"> </w:t>
      </w:r>
      <w:r>
        <w:t>федеральной</w:t>
      </w:r>
      <w:r>
        <w:rPr>
          <w:spacing w:val="1"/>
        </w:rPr>
        <w:t xml:space="preserve"> </w:t>
      </w:r>
      <w:r>
        <w:t>рабочей</w:t>
      </w:r>
      <w:r>
        <w:rPr>
          <w:spacing w:val="1"/>
        </w:rPr>
        <w:t xml:space="preserve"> </w:t>
      </w:r>
      <w:r>
        <w:t>программы</w:t>
      </w:r>
      <w:r>
        <w:rPr>
          <w:spacing w:val="1"/>
        </w:rPr>
        <w:t xml:space="preserve"> </w:t>
      </w:r>
      <w:r>
        <w:t>воспитания,</w:t>
      </w:r>
      <w:r>
        <w:rPr>
          <w:spacing w:val="1"/>
        </w:rPr>
        <w:t xml:space="preserve"> </w:t>
      </w:r>
      <w:r>
        <w:t>Концепции</w:t>
      </w:r>
      <w:r>
        <w:rPr>
          <w:spacing w:val="1"/>
        </w:rPr>
        <w:t xml:space="preserve"> </w:t>
      </w:r>
      <w:r>
        <w:t>преподавания</w:t>
      </w:r>
      <w:r>
        <w:rPr>
          <w:spacing w:val="1"/>
        </w:rPr>
        <w:t xml:space="preserve"> </w:t>
      </w:r>
      <w:r>
        <w:t>учебного</w:t>
      </w:r>
      <w:r>
        <w:rPr>
          <w:spacing w:val="1"/>
        </w:rPr>
        <w:t xml:space="preserve"> </w:t>
      </w:r>
      <w:r>
        <w:t>предмета</w:t>
      </w:r>
      <w:r>
        <w:rPr>
          <w:spacing w:val="1"/>
        </w:rPr>
        <w:t xml:space="preserve"> </w:t>
      </w:r>
      <w:r>
        <w:t>«Основы</w:t>
      </w:r>
      <w:r>
        <w:rPr>
          <w:spacing w:val="1"/>
        </w:rPr>
        <w:t xml:space="preserve"> </w:t>
      </w:r>
      <w:r>
        <w:t>безопасности</w:t>
      </w:r>
      <w:r>
        <w:rPr>
          <w:spacing w:val="1"/>
        </w:rPr>
        <w:t xml:space="preserve"> </w:t>
      </w:r>
      <w:r>
        <w:t>жизнедеятельности» и предусматривает</w:t>
      </w:r>
      <w:r>
        <w:rPr>
          <w:spacing w:val="1"/>
        </w:rPr>
        <w:t xml:space="preserve"> </w:t>
      </w:r>
      <w:r>
        <w:t>непосредственное</w:t>
      </w:r>
      <w:r>
        <w:rPr>
          <w:spacing w:val="1"/>
        </w:rPr>
        <w:t xml:space="preserve"> </w:t>
      </w:r>
      <w:r>
        <w:t>применение</w:t>
      </w:r>
      <w:r>
        <w:rPr>
          <w:spacing w:val="-3"/>
        </w:rPr>
        <w:t xml:space="preserve"> </w:t>
      </w:r>
      <w:r>
        <w:t>при</w:t>
      </w:r>
      <w:r>
        <w:rPr>
          <w:spacing w:val="-2"/>
        </w:rPr>
        <w:t xml:space="preserve"> </w:t>
      </w:r>
      <w:r>
        <w:t>реализации</w:t>
      </w:r>
      <w:r>
        <w:rPr>
          <w:spacing w:val="-4"/>
        </w:rPr>
        <w:t xml:space="preserve"> </w:t>
      </w:r>
      <w:r>
        <w:t>ООП</w:t>
      </w:r>
      <w:r>
        <w:rPr>
          <w:spacing w:val="1"/>
        </w:rPr>
        <w:t xml:space="preserve"> </w:t>
      </w:r>
      <w:r>
        <w:t>СОО.</w:t>
      </w:r>
    </w:p>
    <w:p w:rsidR="001538CD" w:rsidRDefault="007A3B0A">
      <w:pPr>
        <w:pStyle w:val="a3"/>
        <w:spacing w:line="242" w:lineRule="auto"/>
        <w:ind w:right="359" w:firstLine="696"/>
      </w:pPr>
      <w:r>
        <w:t>Программа</w:t>
      </w:r>
      <w:r>
        <w:rPr>
          <w:spacing w:val="1"/>
        </w:rPr>
        <w:t xml:space="preserve"> </w:t>
      </w:r>
      <w:r>
        <w:t>по</w:t>
      </w:r>
      <w:r>
        <w:rPr>
          <w:spacing w:val="1"/>
        </w:rPr>
        <w:t xml:space="preserve"> </w:t>
      </w:r>
      <w:r>
        <w:t>ОБЖ</w:t>
      </w:r>
      <w:r>
        <w:rPr>
          <w:spacing w:val="1"/>
        </w:rPr>
        <w:t xml:space="preserve"> </w:t>
      </w:r>
      <w:r>
        <w:t>позволит</w:t>
      </w:r>
      <w:r>
        <w:rPr>
          <w:spacing w:val="1"/>
        </w:rPr>
        <w:t xml:space="preserve"> </w:t>
      </w:r>
      <w:r>
        <w:t>учителю</w:t>
      </w:r>
      <w:r>
        <w:rPr>
          <w:spacing w:val="1"/>
        </w:rPr>
        <w:t xml:space="preserve"> </w:t>
      </w:r>
      <w:r>
        <w:t>построить</w:t>
      </w:r>
      <w:r>
        <w:rPr>
          <w:spacing w:val="1"/>
        </w:rPr>
        <w:t xml:space="preserve"> </w:t>
      </w:r>
      <w:r>
        <w:t>освоение</w:t>
      </w:r>
      <w:r>
        <w:rPr>
          <w:spacing w:val="1"/>
        </w:rPr>
        <w:t xml:space="preserve"> </w:t>
      </w:r>
      <w:r>
        <w:t>содержания</w:t>
      </w:r>
      <w:r>
        <w:rPr>
          <w:spacing w:val="1"/>
        </w:rPr>
        <w:t xml:space="preserve"> </w:t>
      </w:r>
      <w:r>
        <w:t>в</w:t>
      </w:r>
      <w:r>
        <w:rPr>
          <w:spacing w:val="1"/>
        </w:rPr>
        <w:t xml:space="preserve"> </w:t>
      </w:r>
      <w:r>
        <w:t>логике</w:t>
      </w:r>
      <w:r>
        <w:rPr>
          <w:spacing w:val="1"/>
        </w:rPr>
        <w:t xml:space="preserve"> </w:t>
      </w:r>
      <w:r>
        <w:t>последовательного</w:t>
      </w:r>
      <w:r>
        <w:rPr>
          <w:spacing w:val="6"/>
        </w:rPr>
        <w:t xml:space="preserve"> </w:t>
      </w:r>
      <w:r>
        <w:t>нарастания</w:t>
      </w:r>
      <w:r>
        <w:rPr>
          <w:spacing w:val="6"/>
        </w:rPr>
        <w:t xml:space="preserve"> </w:t>
      </w:r>
      <w:r>
        <w:t>факторов</w:t>
      </w:r>
      <w:r>
        <w:rPr>
          <w:spacing w:val="-2"/>
        </w:rPr>
        <w:t xml:space="preserve"> </w:t>
      </w:r>
      <w:r>
        <w:t>опасности</w:t>
      </w:r>
      <w:r>
        <w:rPr>
          <w:spacing w:val="-2"/>
        </w:rPr>
        <w:t xml:space="preserve"> </w:t>
      </w:r>
      <w:r>
        <w:t>от</w:t>
      </w:r>
      <w:r>
        <w:rPr>
          <w:spacing w:val="1"/>
        </w:rPr>
        <w:t xml:space="preserve"> </w:t>
      </w:r>
      <w:r>
        <w:t>опасной</w:t>
      </w:r>
      <w:r>
        <w:rPr>
          <w:spacing w:val="6"/>
        </w:rPr>
        <w:t xml:space="preserve"> </w:t>
      </w:r>
      <w:r>
        <w:t>ситуации</w:t>
      </w:r>
      <w:r>
        <w:rPr>
          <w:spacing w:val="7"/>
        </w:rPr>
        <w:t xml:space="preserve"> </w:t>
      </w:r>
      <w:proofErr w:type="gramStart"/>
      <w:r>
        <w:t>до</w:t>
      </w:r>
      <w:proofErr w:type="gramEnd"/>
      <w:r>
        <w:rPr>
          <w:spacing w:val="5"/>
        </w:rPr>
        <w:t xml:space="preserve"> </w:t>
      </w:r>
      <w:r>
        <w:t>чрезвычайной</w:t>
      </w:r>
    </w:p>
    <w:p w:rsidR="001538CD" w:rsidRDefault="007A3B0A">
      <w:pPr>
        <w:pStyle w:val="a3"/>
        <w:spacing w:before="61"/>
        <w:ind w:right="340"/>
      </w:pPr>
      <w:r>
        <w:t>ситуации</w:t>
      </w:r>
      <w:r>
        <w:rPr>
          <w:spacing w:val="1"/>
        </w:rPr>
        <w:t xml:space="preserve"> </w:t>
      </w:r>
      <w:r>
        <w:t>и</w:t>
      </w:r>
      <w:r>
        <w:rPr>
          <w:spacing w:val="1"/>
        </w:rPr>
        <w:t xml:space="preserve"> </w:t>
      </w:r>
      <w:r>
        <w:t>разумного</w:t>
      </w:r>
      <w:r>
        <w:rPr>
          <w:spacing w:val="1"/>
        </w:rPr>
        <w:t xml:space="preserve"> </w:t>
      </w:r>
      <w:r>
        <w:t>взаимодействия</w:t>
      </w:r>
      <w:r>
        <w:rPr>
          <w:spacing w:val="1"/>
        </w:rPr>
        <w:t xml:space="preserve"> </w:t>
      </w:r>
      <w:r>
        <w:t>человека</w:t>
      </w:r>
      <w:r>
        <w:rPr>
          <w:spacing w:val="1"/>
        </w:rPr>
        <w:t xml:space="preserve"> </w:t>
      </w:r>
      <w:r>
        <w:t>с</w:t>
      </w:r>
      <w:r>
        <w:rPr>
          <w:spacing w:val="1"/>
        </w:rPr>
        <w:t xml:space="preserve"> </w:t>
      </w:r>
      <w:r>
        <w:t>окружающей</w:t>
      </w:r>
      <w:r>
        <w:rPr>
          <w:spacing w:val="1"/>
        </w:rPr>
        <w:t xml:space="preserve"> </w:t>
      </w:r>
      <w:r>
        <w:t>средой,</w:t>
      </w:r>
      <w:r>
        <w:rPr>
          <w:spacing w:val="61"/>
        </w:rPr>
        <w:t xml:space="preserve"> </w:t>
      </w:r>
      <w:r>
        <w:t>учесть</w:t>
      </w:r>
      <w:r>
        <w:rPr>
          <w:spacing w:val="1"/>
        </w:rPr>
        <w:t xml:space="preserve"> </w:t>
      </w:r>
      <w:r>
        <w:t>преемственность</w:t>
      </w:r>
      <w:r>
        <w:rPr>
          <w:spacing w:val="1"/>
        </w:rPr>
        <w:t xml:space="preserve"> </w:t>
      </w:r>
      <w:r>
        <w:t>приобретения</w:t>
      </w:r>
      <w:r>
        <w:rPr>
          <w:spacing w:val="1"/>
        </w:rPr>
        <w:t xml:space="preserve"> </w:t>
      </w:r>
      <w:proofErr w:type="gramStart"/>
      <w:r>
        <w:t>обучающимися</w:t>
      </w:r>
      <w:proofErr w:type="gramEnd"/>
      <w:r>
        <w:rPr>
          <w:spacing w:val="1"/>
        </w:rPr>
        <w:t xml:space="preserve"> </w:t>
      </w:r>
      <w:r>
        <w:t>знаний</w:t>
      </w:r>
      <w:r>
        <w:rPr>
          <w:spacing w:val="1"/>
        </w:rPr>
        <w:t xml:space="preserve"> </w:t>
      </w:r>
      <w:r>
        <w:t>и</w:t>
      </w:r>
      <w:r>
        <w:rPr>
          <w:spacing w:val="1"/>
        </w:rPr>
        <w:t xml:space="preserve"> </w:t>
      </w:r>
      <w:r>
        <w:t>формирования</w:t>
      </w:r>
      <w:r>
        <w:rPr>
          <w:spacing w:val="1"/>
        </w:rPr>
        <w:t xml:space="preserve"> </w:t>
      </w:r>
      <w:r>
        <w:t>у</w:t>
      </w:r>
      <w:r>
        <w:rPr>
          <w:spacing w:val="1"/>
        </w:rPr>
        <w:t xml:space="preserve"> </w:t>
      </w:r>
      <w:r>
        <w:t>них</w:t>
      </w:r>
      <w:r>
        <w:rPr>
          <w:spacing w:val="1"/>
        </w:rPr>
        <w:t xml:space="preserve"> </w:t>
      </w:r>
      <w:r>
        <w:t>умений</w:t>
      </w:r>
      <w:r>
        <w:rPr>
          <w:spacing w:val="1"/>
        </w:rPr>
        <w:t xml:space="preserve"> </w:t>
      </w:r>
      <w:r>
        <w:t>и</w:t>
      </w:r>
      <w:r>
        <w:rPr>
          <w:spacing w:val="1"/>
        </w:rPr>
        <w:t xml:space="preserve"> </w:t>
      </w:r>
      <w:r>
        <w:t>навыков</w:t>
      </w:r>
      <w:r>
        <w:rPr>
          <w:spacing w:val="-1"/>
        </w:rPr>
        <w:t xml:space="preserve"> </w:t>
      </w:r>
      <w:r>
        <w:t>в</w:t>
      </w:r>
      <w:r>
        <w:rPr>
          <w:spacing w:val="-6"/>
        </w:rPr>
        <w:t xml:space="preserve"> </w:t>
      </w:r>
      <w:r>
        <w:t>области</w:t>
      </w:r>
      <w:r>
        <w:rPr>
          <w:spacing w:val="4"/>
        </w:rPr>
        <w:t xml:space="preserve"> </w:t>
      </w:r>
      <w:r>
        <w:t>безопасности</w:t>
      </w:r>
      <w:r>
        <w:rPr>
          <w:spacing w:val="4"/>
        </w:rPr>
        <w:t xml:space="preserve"> </w:t>
      </w:r>
      <w:r>
        <w:t>жизнедеятельности.</w:t>
      </w:r>
    </w:p>
    <w:p w:rsidR="001538CD" w:rsidRDefault="007A3B0A">
      <w:pPr>
        <w:pStyle w:val="a3"/>
        <w:spacing w:before="2"/>
        <w:ind w:right="330" w:firstLine="696"/>
      </w:pPr>
      <w:r>
        <w:t>Программа</w:t>
      </w:r>
      <w:r>
        <w:rPr>
          <w:spacing w:val="1"/>
        </w:rPr>
        <w:t xml:space="preserve"> </w:t>
      </w:r>
      <w:r>
        <w:t>по</w:t>
      </w:r>
      <w:r>
        <w:rPr>
          <w:spacing w:val="1"/>
        </w:rPr>
        <w:t xml:space="preserve"> </w:t>
      </w:r>
      <w:r>
        <w:t>ОБЖ</w:t>
      </w:r>
      <w:r>
        <w:rPr>
          <w:spacing w:val="1"/>
        </w:rPr>
        <w:t xml:space="preserve"> </w:t>
      </w:r>
      <w:r>
        <w:t>в</w:t>
      </w:r>
      <w:r>
        <w:rPr>
          <w:spacing w:val="1"/>
        </w:rPr>
        <w:t xml:space="preserve"> </w:t>
      </w:r>
      <w:r>
        <w:t>методическом</w:t>
      </w:r>
      <w:r>
        <w:rPr>
          <w:spacing w:val="1"/>
        </w:rPr>
        <w:t xml:space="preserve"> </w:t>
      </w:r>
      <w:r>
        <w:t>плане</w:t>
      </w:r>
      <w:r>
        <w:rPr>
          <w:spacing w:val="1"/>
        </w:rPr>
        <w:t xml:space="preserve"> </w:t>
      </w:r>
      <w:r>
        <w:t>обеспечивает</w:t>
      </w:r>
      <w:r>
        <w:rPr>
          <w:spacing w:val="1"/>
        </w:rPr>
        <w:t xml:space="preserve"> </w:t>
      </w:r>
      <w:r>
        <w:t>реализацию</w:t>
      </w:r>
      <w:r>
        <w:rPr>
          <w:spacing w:val="1"/>
        </w:rPr>
        <w:t xml:space="preserve"> </w:t>
      </w:r>
      <w:r>
        <w:t>практик</w:t>
      </w:r>
      <w:proofErr w:type="gramStart"/>
      <w:r>
        <w:t>о-</w:t>
      </w:r>
      <w:proofErr w:type="gramEnd"/>
      <w:r>
        <w:rPr>
          <w:spacing w:val="1"/>
        </w:rPr>
        <w:t xml:space="preserve"> </w:t>
      </w:r>
      <w:r>
        <w:t>ориентированного подхода в преподавании ОБЖ, системность и непрерывность приобретения</w:t>
      </w:r>
      <w:r>
        <w:rPr>
          <w:spacing w:val="1"/>
        </w:rPr>
        <w:t xml:space="preserve"> </w:t>
      </w:r>
      <w:r>
        <w:t>обучающимися</w:t>
      </w:r>
      <w:r>
        <w:rPr>
          <w:spacing w:val="1"/>
        </w:rPr>
        <w:t xml:space="preserve"> </w:t>
      </w:r>
      <w:r>
        <w:t>знаний</w:t>
      </w:r>
      <w:r>
        <w:rPr>
          <w:spacing w:val="1"/>
        </w:rPr>
        <w:t xml:space="preserve"> </w:t>
      </w:r>
      <w:r>
        <w:t>и</w:t>
      </w:r>
      <w:r>
        <w:rPr>
          <w:spacing w:val="1"/>
        </w:rPr>
        <w:t xml:space="preserve"> </w:t>
      </w:r>
      <w:r>
        <w:t>формирования</w:t>
      </w:r>
      <w:r>
        <w:rPr>
          <w:spacing w:val="1"/>
        </w:rPr>
        <w:t xml:space="preserve"> </w:t>
      </w:r>
      <w:r>
        <w:t>у</w:t>
      </w:r>
      <w:r>
        <w:rPr>
          <w:spacing w:val="1"/>
        </w:rPr>
        <w:t xml:space="preserve"> </w:t>
      </w:r>
      <w:r>
        <w:t>них</w:t>
      </w:r>
      <w:r>
        <w:rPr>
          <w:spacing w:val="1"/>
        </w:rPr>
        <w:t xml:space="preserve"> </w:t>
      </w:r>
      <w:r>
        <w:t>навыков</w:t>
      </w:r>
      <w:r>
        <w:rPr>
          <w:spacing w:val="1"/>
        </w:rPr>
        <w:t xml:space="preserve"> </w:t>
      </w:r>
      <w:r>
        <w:t>в</w:t>
      </w:r>
      <w:r>
        <w:rPr>
          <w:spacing w:val="1"/>
        </w:rPr>
        <w:t xml:space="preserve"> </w:t>
      </w:r>
      <w:r>
        <w:t>области</w:t>
      </w:r>
      <w:r>
        <w:rPr>
          <w:spacing w:val="1"/>
        </w:rPr>
        <w:t xml:space="preserve"> </w:t>
      </w:r>
      <w:r>
        <w:t>безопасности</w:t>
      </w:r>
      <w:r>
        <w:rPr>
          <w:spacing w:val="1"/>
        </w:rPr>
        <w:t xml:space="preserve"> </w:t>
      </w:r>
      <w:r>
        <w:t xml:space="preserve">жизнедеятельности при переходе с уровня основного общего образования; </w:t>
      </w:r>
      <w:proofErr w:type="gramStart"/>
      <w:r>
        <w:t>помогает педагогу</w:t>
      </w:r>
      <w:r>
        <w:rPr>
          <w:spacing w:val="1"/>
        </w:rPr>
        <w:t xml:space="preserve"> </w:t>
      </w:r>
      <w:r>
        <w:t>продолжить освоение содержания материала в логике последовательного нарастания факторов</w:t>
      </w:r>
      <w:r>
        <w:rPr>
          <w:spacing w:val="-57"/>
        </w:rPr>
        <w:t xml:space="preserve"> </w:t>
      </w:r>
      <w:r>
        <w:t>опасности: опасная ситуация, экстремальная ситуация, чрезвычайная ситуация и разумного</w:t>
      </w:r>
      <w:r>
        <w:rPr>
          <w:spacing w:val="1"/>
        </w:rPr>
        <w:t xml:space="preserve"> </w:t>
      </w:r>
      <w:r>
        <w:t>построения</w:t>
      </w:r>
      <w:r>
        <w:rPr>
          <w:spacing w:val="1"/>
        </w:rPr>
        <w:t xml:space="preserve"> </w:t>
      </w:r>
      <w:r>
        <w:t>модели</w:t>
      </w:r>
      <w:r>
        <w:rPr>
          <w:spacing w:val="1"/>
        </w:rPr>
        <w:t xml:space="preserve"> </w:t>
      </w:r>
      <w:r>
        <w:t>индивидуального</w:t>
      </w:r>
      <w:r>
        <w:rPr>
          <w:spacing w:val="1"/>
        </w:rPr>
        <w:t xml:space="preserve"> </w:t>
      </w:r>
      <w:r>
        <w:t>и группового</w:t>
      </w:r>
      <w:r>
        <w:rPr>
          <w:spacing w:val="1"/>
        </w:rPr>
        <w:t xml:space="preserve"> </w:t>
      </w:r>
      <w:r>
        <w:t>безопасного</w:t>
      </w:r>
      <w:r>
        <w:rPr>
          <w:spacing w:val="1"/>
        </w:rPr>
        <w:t xml:space="preserve"> </w:t>
      </w:r>
      <w:r>
        <w:t>поведения</w:t>
      </w:r>
      <w:r>
        <w:rPr>
          <w:spacing w:val="1"/>
        </w:rPr>
        <w:t xml:space="preserve"> </w:t>
      </w:r>
      <w:r>
        <w:t>в</w:t>
      </w:r>
      <w:r>
        <w:rPr>
          <w:spacing w:val="1"/>
        </w:rPr>
        <w:t xml:space="preserve"> </w:t>
      </w:r>
      <w:r>
        <w:t>повседневной</w:t>
      </w:r>
      <w:r>
        <w:rPr>
          <w:spacing w:val="1"/>
        </w:rPr>
        <w:t xml:space="preserve"> </w:t>
      </w:r>
      <w:r>
        <w:t>жизни</w:t>
      </w:r>
      <w:r>
        <w:rPr>
          <w:spacing w:val="1"/>
        </w:rPr>
        <w:t xml:space="preserve"> </w:t>
      </w:r>
      <w:r>
        <w:t>с</w:t>
      </w:r>
      <w:r>
        <w:rPr>
          <w:spacing w:val="1"/>
        </w:rPr>
        <w:t xml:space="preserve"> </w:t>
      </w:r>
      <w:r>
        <w:t>учётом</w:t>
      </w:r>
      <w:r>
        <w:rPr>
          <w:spacing w:val="1"/>
        </w:rPr>
        <w:t xml:space="preserve"> </w:t>
      </w:r>
      <w:r>
        <w:t>актуальных</w:t>
      </w:r>
      <w:r>
        <w:rPr>
          <w:spacing w:val="1"/>
        </w:rPr>
        <w:t xml:space="preserve"> </w:t>
      </w:r>
      <w:r>
        <w:t>вызовов</w:t>
      </w:r>
      <w:r>
        <w:rPr>
          <w:spacing w:val="1"/>
        </w:rPr>
        <w:t xml:space="preserve"> </w:t>
      </w:r>
      <w:r>
        <w:t>и</w:t>
      </w:r>
      <w:r>
        <w:rPr>
          <w:spacing w:val="1"/>
        </w:rPr>
        <w:t xml:space="preserve"> </w:t>
      </w:r>
      <w:r>
        <w:t>угроз</w:t>
      </w:r>
      <w:r>
        <w:rPr>
          <w:spacing w:val="1"/>
        </w:rPr>
        <w:t xml:space="preserve"> </w:t>
      </w:r>
      <w:r>
        <w:t>в</w:t>
      </w:r>
      <w:r>
        <w:rPr>
          <w:spacing w:val="1"/>
        </w:rPr>
        <w:t xml:space="preserve"> </w:t>
      </w:r>
      <w:r>
        <w:t>природной,</w:t>
      </w:r>
      <w:r>
        <w:rPr>
          <w:spacing w:val="1"/>
        </w:rPr>
        <w:t xml:space="preserve"> </w:t>
      </w:r>
      <w:r>
        <w:t>техногенной,</w:t>
      </w:r>
      <w:r>
        <w:rPr>
          <w:spacing w:val="1"/>
        </w:rPr>
        <w:t xml:space="preserve"> </w:t>
      </w:r>
      <w:r>
        <w:t>социальной</w:t>
      </w:r>
      <w:r>
        <w:rPr>
          <w:spacing w:val="1"/>
        </w:rPr>
        <w:t xml:space="preserve"> </w:t>
      </w:r>
      <w:r>
        <w:t>и</w:t>
      </w:r>
      <w:r>
        <w:rPr>
          <w:spacing w:val="1"/>
        </w:rPr>
        <w:t xml:space="preserve"> </w:t>
      </w:r>
      <w:r>
        <w:t>информационной</w:t>
      </w:r>
      <w:r>
        <w:rPr>
          <w:spacing w:val="5"/>
        </w:rPr>
        <w:t xml:space="preserve"> </w:t>
      </w:r>
      <w:r>
        <w:t>сферах.</w:t>
      </w:r>
      <w:proofErr w:type="gramEnd"/>
    </w:p>
    <w:p w:rsidR="001538CD" w:rsidRDefault="007A3B0A">
      <w:pPr>
        <w:pStyle w:val="a3"/>
        <w:spacing w:line="275" w:lineRule="exact"/>
        <w:ind w:left="1359"/>
      </w:pPr>
      <w:r>
        <w:t>Программа</w:t>
      </w:r>
      <w:r>
        <w:rPr>
          <w:spacing w:val="-9"/>
        </w:rPr>
        <w:t xml:space="preserve"> </w:t>
      </w:r>
      <w:r>
        <w:t>по</w:t>
      </w:r>
      <w:r>
        <w:rPr>
          <w:spacing w:val="-1"/>
        </w:rPr>
        <w:t xml:space="preserve"> </w:t>
      </w:r>
      <w:r>
        <w:t>ОБЖ</w:t>
      </w:r>
      <w:r>
        <w:rPr>
          <w:spacing w:val="-13"/>
        </w:rPr>
        <w:t xml:space="preserve"> </w:t>
      </w:r>
      <w:r>
        <w:t>обеспечивает:</w:t>
      </w:r>
    </w:p>
    <w:p w:rsidR="001538CD" w:rsidRDefault="007A3B0A">
      <w:pPr>
        <w:pStyle w:val="a3"/>
        <w:spacing w:before="5" w:line="237" w:lineRule="auto"/>
        <w:ind w:right="356" w:firstLine="696"/>
      </w:pPr>
      <w:r>
        <w:t>формирование</w:t>
      </w:r>
      <w:r>
        <w:rPr>
          <w:spacing w:val="1"/>
        </w:rPr>
        <w:t xml:space="preserve"> </w:t>
      </w:r>
      <w:r>
        <w:t>личности</w:t>
      </w:r>
      <w:r>
        <w:rPr>
          <w:spacing w:val="1"/>
        </w:rPr>
        <w:t xml:space="preserve"> </w:t>
      </w:r>
      <w:r>
        <w:t>выпускника</w:t>
      </w:r>
      <w:r>
        <w:rPr>
          <w:spacing w:val="1"/>
        </w:rPr>
        <w:t xml:space="preserve"> </w:t>
      </w:r>
      <w:r>
        <w:t>с</w:t>
      </w:r>
      <w:r>
        <w:rPr>
          <w:spacing w:val="1"/>
        </w:rPr>
        <w:t xml:space="preserve"> </w:t>
      </w:r>
      <w:r>
        <w:t>высоким</w:t>
      </w:r>
      <w:r>
        <w:rPr>
          <w:spacing w:val="1"/>
        </w:rPr>
        <w:t xml:space="preserve"> </w:t>
      </w:r>
      <w:r>
        <w:t>уровнем</w:t>
      </w:r>
      <w:r>
        <w:rPr>
          <w:spacing w:val="1"/>
        </w:rPr>
        <w:t xml:space="preserve"> </w:t>
      </w:r>
      <w:r>
        <w:t>культуры</w:t>
      </w:r>
      <w:r>
        <w:rPr>
          <w:spacing w:val="1"/>
        </w:rPr>
        <w:t xml:space="preserve"> </w:t>
      </w:r>
      <w:r>
        <w:t>и</w:t>
      </w:r>
      <w:r>
        <w:rPr>
          <w:spacing w:val="60"/>
        </w:rPr>
        <w:t xml:space="preserve"> </w:t>
      </w:r>
      <w:r>
        <w:t>мотивации</w:t>
      </w:r>
      <w:r>
        <w:rPr>
          <w:spacing w:val="1"/>
        </w:rPr>
        <w:t xml:space="preserve"> </w:t>
      </w:r>
      <w:r>
        <w:t>ведения</w:t>
      </w:r>
      <w:r>
        <w:rPr>
          <w:spacing w:val="1"/>
        </w:rPr>
        <w:t xml:space="preserve"> </w:t>
      </w:r>
      <w:r>
        <w:t>безопасного, здорового</w:t>
      </w:r>
      <w:r>
        <w:rPr>
          <w:spacing w:val="2"/>
        </w:rPr>
        <w:t xml:space="preserve"> </w:t>
      </w:r>
      <w:r>
        <w:t>и</w:t>
      </w:r>
      <w:r>
        <w:rPr>
          <w:spacing w:val="-3"/>
        </w:rPr>
        <w:t xml:space="preserve"> </w:t>
      </w:r>
      <w:r>
        <w:t>экологически</w:t>
      </w:r>
      <w:r>
        <w:rPr>
          <w:spacing w:val="3"/>
        </w:rPr>
        <w:t xml:space="preserve"> </w:t>
      </w:r>
      <w:r>
        <w:t>целесообразного</w:t>
      </w:r>
      <w:r>
        <w:rPr>
          <w:spacing w:val="2"/>
        </w:rPr>
        <w:t xml:space="preserve"> </w:t>
      </w:r>
      <w:r>
        <w:t>образа</w:t>
      </w:r>
      <w:r>
        <w:rPr>
          <w:spacing w:val="-4"/>
        </w:rPr>
        <w:t xml:space="preserve"> </w:t>
      </w:r>
      <w:r>
        <w:t>жизни;</w:t>
      </w:r>
    </w:p>
    <w:p w:rsidR="001538CD" w:rsidRDefault="007A3B0A">
      <w:pPr>
        <w:pStyle w:val="a3"/>
        <w:spacing w:before="3"/>
        <w:ind w:right="343" w:firstLine="696"/>
      </w:pPr>
      <w:r>
        <w:t>достижение выпускниками базового уровня культуры безопасности жизнедеятельности,</w:t>
      </w:r>
      <w:r>
        <w:rPr>
          <w:spacing w:val="-57"/>
        </w:rPr>
        <w:t xml:space="preserve"> </w:t>
      </w:r>
      <w:r>
        <w:t>соответствующего</w:t>
      </w:r>
      <w:r>
        <w:rPr>
          <w:spacing w:val="1"/>
        </w:rPr>
        <w:t xml:space="preserve"> </w:t>
      </w:r>
      <w:r>
        <w:t>интересам</w:t>
      </w:r>
      <w:r>
        <w:rPr>
          <w:spacing w:val="1"/>
        </w:rPr>
        <w:t xml:space="preserve"> </w:t>
      </w:r>
      <w:proofErr w:type="gramStart"/>
      <w:r>
        <w:t>обучающихся</w:t>
      </w:r>
      <w:proofErr w:type="gramEnd"/>
      <w:r>
        <w:rPr>
          <w:spacing w:val="1"/>
        </w:rPr>
        <w:t xml:space="preserve"> </w:t>
      </w:r>
      <w:r>
        <w:t>и</w:t>
      </w:r>
      <w:r>
        <w:rPr>
          <w:spacing w:val="1"/>
        </w:rPr>
        <w:t xml:space="preserve"> </w:t>
      </w:r>
      <w:r>
        <w:t>потребностям</w:t>
      </w:r>
      <w:r>
        <w:rPr>
          <w:spacing w:val="1"/>
        </w:rPr>
        <w:t xml:space="preserve"> </w:t>
      </w:r>
      <w:r>
        <w:t>общества</w:t>
      </w:r>
      <w:r>
        <w:rPr>
          <w:spacing w:val="1"/>
        </w:rPr>
        <w:t xml:space="preserve"> </w:t>
      </w:r>
      <w:r>
        <w:t>в</w:t>
      </w:r>
      <w:r>
        <w:rPr>
          <w:spacing w:val="1"/>
        </w:rPr>
        <w:t xml:space="preserve"> </w:t>
      </w:r>
      <w:r>
        <w:t>формировании</w:t>
      </w:r>
      <w:r>
        <w:rPr>
          <w:spacing w:val="1"/>
        </w:rPr>
        <w:t xml:space="preserve"> </w:t>
      </w:r>
      <w:r>
        <w:t>полноценной</w:t>
      </w:r>
      <w:r>
        <w:rPr>
          <w:spacing w:val="-3"/>
        </w:rPr>
        <w:t xml:space="preserve"> </w:t>
      </w:r>
      <w:r>
        <w:t>личности</w:t>
      </w:r>
      <w:r>
        <w:rPr>
          <w:spacing w:val="2"/>
        </w:rPr>
        <w:t xml:space="preserve"> </w:t>
      </w:r>
      <w:r>
        <w:t>безопасного</w:t>
      </w:r>
      <w:r>
        <w:rPr>
          <w:spacing w:val="2"/>
        </w:rPr>
        <w:t xml:space="preserve"> </w:t>
      </w:r>
      <w:r>
        <w:t>типа;</w:t>
      </w:r>
    </w:p>
    <w:p w:rsidR="001538CD" w:rsidRDefault="007A3B0A">
      <w:pPr>
        <w:pStyle w:val="a3"/>
        <w:spacing w:before="3"/>
        <w:ind w:right="337" w:firstLine="696"/>
      </w:pPr>
      <w:r>
        <w:t>взаимосвязь</w:t>
      </w:r>
      <w:r>
        <w:rPr>
          <w:spacing w:val="1"/>
        </w:rPr>
        <w:t xml:space="preserve"> </w:t>
      </w:r>
      <w:r>
        <w:t>личностных,</w:t>
      </w:r>
      <w:r>
        <w:rPr>
          <w:spacing w:val="1"/>
        </w:rPr>
        <w:t xml:space="preserve"> </w:t>
      </w:r>
      <w:r>
        <w:t>метапредметных</w:t>
      </w:r>
      <w:r>
        <w:rPr>
          <w:spacing w:val="1"/>
        </w:rPr>
        <w:t xml:space="preserve"> </w:t>
      </w:r>
      <w:r>
        <w:t>и</w:t>
      </w:r>
      <w:r>
        <w:rPr>
          <w:spacing w:val="1"/>
        </w:rPr>
        <w:t xml:space="preserve"> </w:t>
      </w:r>
      <w:r>
        <w:t>предметных</w:t>
      </w:r>
      <w:r>
        <w:rPr>
          <w:spacing w:val="1"/>
        </w:rPr>
        <w:t xml:space="preserve"> </w:t>
      </w:r>
      <w:r>
        <w:t>результатов</w:t>
      </w:r>
      <w:r>
        <w:rPr>
          <w:spacing w:val="61"/>
        </w:rPr>
        <w:t xml:space="preserve"> </w:t>
      </w:r>
      <w:r>
        <w:t>освоения</w:t>
      </w:r>
      <w:r>
        <w:rPr>
          <w:spacing w:val="1"/>
        </w:rPr>
        <w:t xml:space="preserve"> </w:t>
      </w:r>
      <w:r>
        <w:t>учебного</w:t>
      </w:r>
      <w:r>
        <w:rPr>
          <w:spacing w:val="1"/>
        </w:rPr>
        <w:t xml:space="preserve"> </w:t>
      </w:r>
      <w:r>
        <w:t>предмета</w:t>
      </w:r>
      <w:r>
        <w:rPr>
          <w:spacing w:val="1"/>
        </w:rPr>
        <w:t xml:space="preserve"> </w:t>
      </w:r>
      <w:r>
        <w:t>ОБЖ</w:t>
      </w:r>
      <w:r>
        <w:rPr>
          <w:spacing w:val="1"/>
        </w:rPr>
        <w:t xml:space="preserve"> </w:t>
      </w:r>
      <w:r>
        <w:t>на</w:t>
      </w:r>
      <w:r>
        <w:rPr>
          <w:spacing w:val="1"/>
        </w:rPr>
        <w:t xml:space="preserve"> </w:t>
      </w:r>
      <w:r>
        <w:t>уровнях</w:t>
      </w:r>
      <w:r>
        <w:rPr>
          <w:spacing w:val="1"/>
        </w:rPr>
        <w:t xml:space="preserve"> </w:t>
      </w:r>
      <w:r>
        <w:t>основного</w:t>
      </w:r>
      <w:r>
        <w:rPr>
          <w:spacing w:val="1"/>
        </w:rPr>
        <w:t xml:space="preserve"> </w:t>
      </w:r>
      <w:r>
        <w:t>общего</w:t>
      </w:r>
      <w:r>
        <w:rPr>
          <w:spacing w:val="1"/>
        </w:rPr>
        <w:t xml:space="preserve"> </w:t>
      </w:r>
      <w:r>
        <w:t>и</w:t>
      </w:r>
      <w:r>
        <w:rPr>
          <w:spacing w:val="1"/>
        </w:rPr>
        <w:t xml:space="preserve"> </w:t>
      </w:r>
      <w:r>
        <w:t>среднего</w:t>
      </w:r>
      <w:r>
        <w:rPr>
          <w:spacing w:val="1"/>
        </w:rPr>
        <w:t xml:space="preserve"> </w:t>
      </w:r>
      <w:r>
        <w:t>общего</w:t>
      </w:r>
      <w:r>
        <w:rPr>
          <w:spacing w:val="1"/>
        </w:rPr>
        <w:t xml:space="preserve"> </w:t>
      </w:r>
      <w:r>
        <w:t>образования;</w:t>
      </w:r>
      <w:r>
        <w:rPr>
          <w:spacing w:val="1"/>
        </w:rPr>
        <w:t xml:space="preserve"> </w:t>
      </w:r>
      <w:r>
        <w:t>подготовку</w:t>
      </w:r>
      <w:r>
        <w:rPr>
          <w:spacing w:val="1"/>
        </w:rPr>
        <w:t xml:space="preserve"> </w:t>
      </w:r>
      <w:r>
        <w:t>выпускников</w:t>
      </w:r>
      <w:r>
        <w:rPr>
          <w:spacing w:val="1"/>
        </w:rPr>
        <w:t xml:space="preserve"> </w:t>
      </w:r>
      <w:r>
        <w:t>к</w:t>
      </w:r>
      <w:r>
        <w:rPr>
          <w:spacing w:val="1"/>
        </w:rPr>
        <w:t xml:space="preserve"> </w:t>
      </w:r>
      <w:r>
        <w:t>решению</w:t>
      </w:r>
      <w:r>
        <w:rPr>
          <w:spacing w:val="1"/>
        </w:rPr>
        <w:t xml:space="preserve"> </w:t>
      </w:r>
      <w:r>
        <w:t>актуальных</w:t>
      </w:r>
      <w:r>
        <w:rPr>
          <w:spacing w:val="1"/>
        </w:rPr>
        <w:t xml:space="preserve"> </w:t>
      </w:r>
      <w:r>
        <w:t>практических</w:t>
      </w:r>
      <w:r>
        <w:rPr>
          <w:spacing w:val="1"/>
        </w:rPr>
        <w:t xml:space="preserve"> </w:t>
      </w:r>
      <w:r>
        <w:t>задач</w:t>
      </w:r>
      <w:r>
        <w:rPr>
          <w:spacing w:val="1"/>
        </w:rPr>
        <w:t xml:space="preserve"> </w:t>
      </w:r>
      <w:r>
        <w:t>безопасности</w:t>
      </w:r>
      <w:r>
        <w:rPr>
          <w:spacing w:val="1"/>
        </w:rPr>
        <w:t xml:space="preserve"> </w:t>
      </w:r>
      <w:r>
        <w:lastRenderedPageBreak/>
        <w:t>жизнедеятельности</w:t>
      </w:r>
      <w:r>
        <w:rPr>
          <w:spacing w:val="-2"/>
        </w:rPr>
        <w:t xml:space="preserve"> </w:t>
      </w:r>
      <w:r>
        <w:t>в</w:t>
      </w:r>
      <w:r>
        <w:rPr>
          <w:spacing w:val="2"/>
        </w:rPr>
        <w:t xml:space="preserve"> </w:t>
      </w:r>
      <w:r>
        <w:t>повседневной</w:t>
      </w:r>
      <w:r>
        <w:rPr>
          <w:spacing w:val="-2"/>
        </w:rPr>
        <w:t xml:space="preserve"> </w:t>
      </w:r>
      <w:r>
        <w:t>жизни.</w:t>
      </w:r>
    </w:p>
    <w:p w:rsidR="001538CD" w:rsidRDefault="007A3B0A">
      <w:pPr>
        <w:pStyle w:val="a3"/>
        <w:ind w:right="337" w:firstLine="696"/>
      </w:pPr>
      <w:r>
        <w:t>В программе по ОБЖ содержание учебного предмета ОБЖ структурно представлено</w:t>
      </w:r>
      <w:r>
        <w:rPr>
          <w:spacing w:val="1"/>
        </w:rPr>
        <w:t xml:space="preserve"> </w:t>
      </w:r>
      <w:r>
        <w:t>двумя вариантами реализации содержания, состоящими из отдельных модулей (тематических</w:t>
      </w:r>
      <w:r>
        <w:rPr>
          <w:spacing w:val="1"/>
        </w:rPr>
        <w:t xml:space="preserve"> </w:t>
      </w:r>
      <w:r>
        <w:t>линий),</w:t>
      </w:r>
      <w:r>
        <w:rPr>
          <w:spacing w:val="1"/>
        </w:rPr>
        <w:t xml:space="preserve"> </w:t>
      </w:r>
      <w:r>
        <w:t>обеспечивающих</w:t>
      </w:r>
      <w:r>
        <w:rPr>
          <w:spacing w:val="1"/>
        </w:rPr>
        <w:t xml:space="preserve"> </w:t>
      </w:r>
      <w:r>
        <w:t>системность</w:t>
      </w:r>
      <w:r>
        <w:rPr>
          <w:spacing w:val="1"/>
        </w:rPr>
        <w:t xml:space="preserve"> </w:t>
      </w:r>
      <w:r>
        <w:t>и</w:t>
      </w:r>
      <w:r>
        <w:rPr>
          <w:spacing w:val="1"/>
        </w:rPr>
        <w:t xml:space="preserve"> </w:t>
      </w:r>
      <w:r>
        <w:t>непрерывность</w:t>
      </w:r>
      <w:r>
        <w:rPr>
          <w:spacing w:val="1"/>
        </w:rPr>
        <w:t xml:space="preserve"> </w:t>
      </w:r>
      <w:r>
        <w:t>изучения</w:t>
      </w:r>
      <w:r>
        <w:rPr>
          <w:spacing w:val="1"/>
        </w:rPr>
        <w:t xml:space="preserve"> </w:t>
      </w:r>
      <w:r>
        <w:t>предмета</w:t>
      </w:r>
      <w:r>
        <w:rPr>
          <w:spacing w:val="1"/>
        </w:rPr>
        <w:t xml:space="preserve"> </w:t>
      </w:r>
      <w:r>
        <w:t>на</w:t>
      </w:r>
      <w:r>
        <w:rPr>
          <w:spacing w:val="1"/>
        </w:rPr>
        <w:t xml:space="preserve"> </w:t>
      </w:r>
      <w:r>
        <w:t>уровнях</w:t>
      </w:r>
      <w:r>
        <w:rPr>
          <w:spacing w:val="1"/>
        </w:rPr>
        <w:t xml:space="preserve"> </w:t>
      </w:r>
      <w:r>
        <w:t>основного</w:t>
      </w:r>
      <w:r>
        <w:rPr>
          <w:spacing w:val="-4"/>
        </w:rPr>
        <w:t xml:space="preserve"> </w:t>
      </w:r>
      <w:r>
        <w:t>общего</w:t>
      </w:r>
      <w:r>
        <w:rPr>
          <w:spacing w:val="4"/>
        </w:rPr>
        <w:t xml:space="preserve"> </w:t>
      </w:r>
      <w:r>
        <w:t>и</w:t>
      </w:r>
      <w:r>
        <w:rPr>
          <w:spacing w:val="-2"/>
        </w:rPr>
        <w:t xml:space="preserve"> </w:t>
      </w:r>
      <w:r>
        <w:t>среднего</w:t>
      </w:r>
      <w:r>
        <w:rPr>
          <w:spacing w:val="2"/>
        </w:rPr>
        <w:t xml:space="preserve"> </w:t>
      </w:r>
      <w:r>
        <w:t>общего</w:t>
      </w:r>
      <w:r>
        <w:rPr>
          <w:spacing w:val="3"/>
        </w:rPr>
        <w:t xml:space="preserve"> </w:t>
      </w:r>
      <w:r>
        <w:t>образования.</w:t>
      </w:r>
    </w:p>
    <w:p w:rsidR="001538CD" w:rsidRDefault="007A3B0A">
      <w:pPr>
        <w:pStyle w:val="a3"/>
        <w:ind w:left="1359"/>
      </w:pPr>
      <w:r>
        <w:t>Вариант</w:t>
      </w:r>
      <w:r>
        <w:rPr>
          <w:spacing w:val="1"/>
        </w:rPr>
        <w:t xml:space="preserve"> </w:t>
      </w:r>
      <w:r>
        <w:t>1.</w:t>
      </w:r>
    </w:p>
    <w:p w:rsidR="001538CD" w:rsidRDefault="007A3B0A">
      <w:pPr>
        <w:pStyle w:val="a3"/>
        <w:spacing w:before="1" w:line="237" w:lineRule="auto"/>
        <w:ind w:left="1359" w:right="3735"/>
        <w:jc w:val="left"/>
      </w:pPr>
      <w:r>
        <w:t>Модуль</w:t>
      </w:r>
      <w:r>
        <w:rPr>
          <w:spacing w:val="-3"/>
        </w:rPr>
        <w:t xml:space="preserve"> </w:t>
      </w:r>
      <w:r>
        <w:t>№</w:t>
      </w:r>
      <w:r>
        <w:rPr>
          <w:spacing w:val="-2"/>
        </w:rPr>
        <w:t xml:space="preserve"> </w:t>
      </w:r>
      <w:r>
        <w:t>1.</w:t>
      </w:r>
      <w:r>
        <w:rPr>
          <w:spacing w:val="-6"/>
        </w:rPr>
        <w:t xml:space="preserve"> </w:t>
      </w:r>
      <w:r>
        <w:t>«Основы</w:t>
      </w:r>
      <w:r>
        <w:rPr>
          <w:spacing w:val="-6"/>
        </w:rPr>
        <w:t xml:space="preserve"> </w:t>
      </w:r>
      <w:r>
        <w:t>комплексной</w:t>
      </w:r>
      <w:r>
        <w:rPr>
          <w:spacing w:val="-7"/>
        </w:rPr>
        <w:t xml:space="preserve"> </w:t>
      </w:r>
      <w:r>
        <w:t>безопасности».</w:t>
      </w:r>
      <w:r>
        <w:rPr>
          <w:spacing w:val="-57"/>
        </w:rPr>
        <w:t xml:space="preserve"> </w:t>
      </w:r>
      <w:r>
        <w:t>Модуль №</w:t>
      </w:r>
      <w:r>
        <w:rPr>
          <w:spacing w:val="3"/>
        </w:rPr>
        <w:t xml:space="preserve"> </w:t>
      </w:r>
      <w:r>
        <w:t>2.</w:t>
      </w:r>
      <w:r>
        <w:rPr>
          <w:spacing w:val="1"/>
        </w:rPr>
        <w:t xml:space="preserve"> </w:t>
      </w:r>
      <w:r>
        <w:t>«Основы</w:t>
      </w:r>
      <w:r>
        <w:rPr>
          <w:spacing w:val="-7"/>
        </w:rPr>
        <w:t xml:space="preserve"> </w:t>
      </w:r>
      <w:r>
        <w:t>обороны</w:t>
      </w:r>
      <w:r>
        <w:rPr>
          <w:spacing w:val="-2"/>
        </w:rPr>
        <w:t xml:space="preserve"> </w:t>
      </w:r>
      <w:r>
        <w:t>государства».</w:t>
      </w:r>
    </w:p>
    <w:p w:rsidR="001538CD" w:rsidRDefault="007A3B0A">
      <w:pPr>
        <w:pStyle w:val="a3"/>
        <w:spacing w:before="3" w:line="275" w:lineRule="exact"/>
        <w:ind w:left="1359"/>
        <w:jc w:val="left"/>
      </w:pPr>
      <w:r>
        <w:t>Модуль</w:t>
      </w:r>
      <w:r>
        <w:rPr>
          <w:spacing w:val="-8"/>
        </w:rPr>
        <w:t xml:space="preserve"> </w:t>
      </w:r>
      <w:r>
        <w:t>№</w:t>
      </w:r>
      <w:r>
        <w:rPr>
          <w:spacing w:val="-7"/>
        </w:rPr>
        <w:t xml:space="preserve"> </w:t>
      </w:r>
      <w:r>
        <w:t>3.</w:t>
      </w:r>
      <w:r>
        <w:rPr>
          <w:spacing w:val="-6"/>
        </w:rPr>
        <w:t xml:space="preserve"> </w:t>
      </w:r>
      <w:r>
        <w:t>«Военно-профессиональная</w:t>
      </w:r>
      <w:r>
        <w:rPr>
          <w:spacing w:val="-6"/>
        </w:rPr>
        <w:t xml:space="preserve"> </w:t>
      </w:r>
      <w:r>
        <w:t>деятельность».</w:t>
      </w:r>
    </w:p>
    <w:p w:rsidR="001538CD" w:rsidRDefault="007A3B0A">
      <w:pPr>
        <w:pStyle w:val="a3"/>
        <w:tabs>
          <w:tab w:val="left" w:pos="2386"/>
          <w:tab w:val="left" w:pos="2833"/>
          <w:tab w:val="left" w:pos="3231"/>
          <w:tab w:val="left" w:pos="4321"/>
          <w:tab w:val="left" w:pos="5579"/>
          <w:tab w:val="left" w:pos="6996"/>
          <w:tab w:val="left" w:pos="8350"/>
          <w:tab w:val="left" w:pos="8792"/>
          <w:tab w:val="left" w:pos="9882"/>
        </w:tabs>
        <w:spacing w:line="242" w:lineRule="auto"/>
        <w:ind w:right="805" w:firstLine="696"/>
        <w:jc w:val="left"/>
      </w:pPr>
      <w:r>
        <w:t>Модуль</w:t>
      </w:r>
      <w:r>
        <w:tab/>
        <w:t>№</w:t>
      </w:r>
      <w:r>
        <w:tab/>
        <w:t>4.</w:t>
      </w:r>
      <w:r>
        <w:tab/>
        <w:t>«Защита</w:t>
      </w:r>
      <w:r>
        <w:tab/>
        <w:t>населения</w:t>
      </w:r>
      <w:r>
        <w:tab/>
        <w:t>Российской</w:t>
      </w:r>
      <w:r>
        <w:tab/>
        <w:t>Федерации</w:t>
      </w:r>
      <w:r>
        <w:tab/>
        <w:t>от</w:t>
      </w:r>
      <w:r>
        <w:tab/>
        <w:t>опасных</w:t>
      </w:r>
      <w:r>
        <w:tab/>
      </w:r>
      <w:r>
        <w:rPr>
          <w:spacing w:val="-3"/>
        </w:rPr>
        <w:t>и</w:t>
      </w:r>
      <w:r>
        <w:rPr>
          <w:spacing w:val="-57"/>
        </w:rPr>
        <w:t xml:space="preserve"> </w:t>
      </w:r>
      <w:r>
        <w:t>чрезвычайных</w:t>
      </w:r>
      <w:r>
        <w:rPr>
          <w:spacing w:val="-1"/>
        </w:rPr>
        <w:t xml:space="preserve"> </w:t>
      </w:r>
      <w:r>
        <w:t>ситуаций».</w:t>
      </w:r>
    </w:p>
    <w:p w:rsidR="001538CD" w:rsidRDefault="007A3B0A">
      <w:pPr>
        <w:pStyle w:val="a3"/>
        <w:spacing w:line="242" w:lineRule="auto"/>
        <w:ind w:left="1359" w:right="546"/>
        <w:jc w:val="left"/>
      </w:pPr>
      <w:r>
        <w:t>Модуль</w:t>
      </w:r>
      <w:r>
        <w:rPr>
          <w:spacing w:val="-2"/>
        </w:rPr>
        <w:t xml:space="preserve"> </w:t>
      </w:r>
      <w:r>
        <w:t>№</w:t>
      </w:r>
      <w:r>
        <w:rPr>
          <w:spacing w:val="-2"/>
        </w:rPr>
        <w:t xml:space="preserve"> </w:t>
      </w:r>
      <w:r>
        <w:t>5.</w:t>
      </w:r>
      <w:r>
        <w:rPr>
          <w:spacing w:val="-5"/>
        </w:rPr>
        <w:t xml:space="preserve"> </w:t>
      </w:r>
      <w:r>
        <w:t>«Безопасность</w:t>
      </w:r>
      <w:r>
        <w:rPr>
          <w:spacing w:val="-5"/>
        </w:rPr>
        <w:t xml:space="preserve"> </w:t>
      </w:r>
      <w:r>
        <w:t>в</w:t>
      </w:r>
      <w:r>
        <w:rPr>
          <w:spacing w:val="-6"/>
        </w:rPr>
        <w:t xml:space="preserve"> </w:t>
      </w:r>
      <w:r>
        <w:t>природной</w:t>
      </w:r>
      <w:r>
        <w:rPr>
          <w:spacing w:val="-6"/>
        </w:rPr>
        <w:t xml:space="preserve"> </w:t>
      </w:r>
      <w:r>
        <w:t>среде</w:t>
      </w:r>
      <w:r>
        <w:rPr>
          <w:spacing w:val="-3"/>
        </w:rPr>
        <w:t xml:space="preserve"> </w:t>
      </w:r>
      <w:r>
        <w:t>и</w:t>
      </w:r>
      <w:r>
        <w:rPr>
          <w:spacing w:val="-2"/>
        </w:rPr>
        <w:t xml:space="preserve"> </w:t>
      </w:r>
      <w:r>
        <w:t>экологическая</w:t>
      </w:r>
      <w:r>
        <w:rPr>
          <w:spacing w:val="-2"/>
        </w:rPr>
        <w:t xml:space="preserve"> </w:t>
      </w:r>
      <w:r>
        <w:t>безопасность».</w:t>
      </w:r>
      <w:r>
        <w:rPr>
          <w:spacing w:val="-57"/>
        </w:rPr>
        <w:t xml:space="preserve"> </w:t>
      </w:r>
      <w:r>
        <w:t>Модуль</w:t>
      </w:r>
      <w:r>
        <w:rPr>
          <w:spacing w:val="1"/>
        </w:rPr>
        <w:t xml:space="preserve"> </w:t>
      </w:r>
      <w:r>
        <w:t>№</w:t>
      </w:r>
      <w:r>
        <w:rPr>
          <w:spacing w:val="3"/>
        </w:rPr>
        <w:t xml:space="preserve"> </w:t>
      </w:r>
      <w:r>
        <w:t>6.</w:t>
      </w:r>
      <w:r>
        <w:rPr>
          <w:spacing w:val="2"/>
        </w:rPr>
        <w:t xml:space="preserve"> </w:t>
      </w:r>
      <w:r>
        <w:t>«Основы</w:t>
      </w:r>
      <w:r>
        <w:rPr>
          <w:spacing w:val="-2"/>
        </w:rPr>
        <w:t xml:space="preserve"> </w:t>
      </w:r>
      <w:r>
        <w:t>противодействия</w:t>
      </w:r>
      <w:r>
        <w:rPr>
          <w:spacing w:val="-3"/>
        </w:rPr>
        <w:t xml:space="preserve"> </w:t>
      </w:r>
      <w:r>
        <w:t>экстремизму</w:t>
      </w:r>
      <w:r>
        <w:rPr>
          <w:spacing w:val="-9"/>
        </w:rPr>
        <w:t xml:space="preserve"> </w:t>
      </w:r>
      <w:r>
        <w:t>и</w:t>
      </w:r>
      <w:r>
        <w:rPr>
          <w:spacing w:val="3"/>
        </w:rPr>
        <w:t xml:space="preserve"> </w:t>
      </w:r>
      <w:r>
        <w:t>терроризму».</w:t>
      </w:r>
    </w:p>
    <w:p w:rsidR="001538CD" w:rsidRDefault="007A3B0A">
      <w:pPr>
        <w:pStyle w:val="a3"/>
        <w:spacing w:line="271" w:lineRule="exact"/>
        <w:ind w:left="1359"/>
        <w:jc w:val="left"/>
      </w:pPr>
      <w:r>
        <w:t>Модуль</w:t>
      </w:r>
      <w:r>
        <w:rPr>
          <w:spacing w:val="-1"/>
        </w:rPr>
        <w:t xml:space="preserve"> </w:t>
      </w:r>
      <w:r>
        <w:t>№</w:t>
      </w:r>
      <w:r>
        <w:rPr>
          <w:spacing w:val="-4"/>
        </w:rPr>
        <w:t xml:space="preserve"> </w:t>
      </w:r>
      <w:r>
        <w:t>7.</w:t>
      </w:r>
      <w:r>
        <w:rPr>
          <w:spacing w:val="-4"/>
        </w:rPr>
        <w:t xml:space="preserve"> </w:t>
      </w:r>
      <w:r>
        <w:t>«Основы</w:t>
      </w:r>
      <w:r>
        <w:rPr>
          <w:spacing w:val="-8"/>
        </w:rPr>
        <w:t xml:space="preserve"> </w:t>
      </w:r>
      <w:r>
        <w:t>здорового</w:t>
      </w:r>
      <w:r>
        <w:rPr>
          <w:spacing w:val="-6"/>
        </w:rPr>
        <w:t xml:space="preserve"> </w:t>
      </w:r>
      <w:r>
        <w:t>образа</w:t>
      </w:r>
      <w:r>
        <w:rPr>
          <w:spacing w:val="-6"/>
        </w:rPr>
        <w:t xml:space="preserve"> </w:t>
      </w:r>
      <w:r>
        <w:t>жизни».</w:t>
      </w:r>
    </w:p>
    <w:p w:rsidR="001538CD" w:rsidRDefault="007A3B0A">
      <w:pPr>
        <w:pStyle w:val="a3"/>
        <w:ind w:left="1359"/>
        <w:jc w:val="left"/>
      </w:pPr>
      <w:r>
        <w:t>Модуль</w:t>
      </w:r>
      <w:r>
        <w:rPr>
          <w:spacing w:val="-1"/>
        </w:rPr>
        <w:t xml:space="preserve"> </w:t>
      </w:r>
      <w:r>
        <w:t>№ 8.</w:t>
      </w:r>
      <w:r>
        <w:rPr>
          <w:spacing w:val="-4"/>
        </w:rPr>
        <w:t xml:space="preserve"> </w:t>
      </w:r>
      <w:r>
        <w:t>«Основы</w:t>
      </w:r>
      <w:r>
        <w:rPr>
          <w:spacing w:val="-4"/>
        </w:rPr>
        <w:t xml:space="preserve"> </w:t>
      </w:r>
      <w:r>
        <w:t>медицинских</w:t>
      </w:r>
      <w:r>
        <w:rPr>
          <w:spacing w:val="-6"/>
        </w:rPr>
        <w:t xml:space="preserve"> </w:t>
      </w:r>
      <w:r>
        <w:t>знаний</w:t>
      </w:r>
      <w:r>
        <w:rPr>
          <w:spacing w:val="-5"/>
        </w:rPr>
        <w:t xml:space="preserve"> </w:t>
      </w:r>
      <w:r>
        <w:t>и</w:t>
      </w:r>
      <w:r>
        <w:rPr>
          <w:spacing w:val="-5"/>
        </w:rPr>
        <w:t xml:space="preserve"> </w:t>
      </w:r>
      <w:r>
        <w:t>оказание</w:t>
      </w:r>
      <w:r>
        <w:rPr>
          <w:spacing w:val="-2"/>
        </w:rPr>
        <w:t xml:space="preserve"> </w:t>
      </w:r>
      <w:r>
        <w:t>первой</w:t>
      </w:r>
      <w:r>
        <w:rPr>
          <w:spacing w:val="5"/>
        </w:rPr>
        <w:t xml:space="preserve"> </w:t>
      </w:r>
      <w:r>
        <w:t>помощи».</w:t>
      </w:r>
    </w:p>
    <w:p w:rsidR="001538CD" w:rsidRDefault="007A3B0A">
      <w:pPr>
        <w:pStyle w:val="a3"/>
        <w:spacing w:before="66" w:line="242" w:lineRule="auto"/>
        <w:ind w:left="1359" w:right="3196"/>
        <w:jc w:val="left"/>
      </w:pPr>
      <w:r>
        <w:t>Модуль</w:t>
      </w:r>
      <w:r>
        <w:rPr>
          <w:spacing w:val="-2"/>
        </w:rPr>
        <w:t xml:space="preserve"> </w:t>
      </w:r>
      <w:r>
        <w:t>№ 9.</w:t>
      </w:r>
      <w:r>
        <w:rPr>
          <w:spacing w:val="-5"/>
        </w:rPr>
        <w:t xml:space="preserve"> </w:t>
      </w:r>
      <w:r>
        <w:t>«Элементы</w:t>
      </w:r>
      <w:r>
        <w:rPr>
          <w:spacing w:val="-5"/>
        </w:rPr>
        <w:t xml:space="preserve"> </w:t>
      </w:r>
      <w:r>
        <w:t>начальной</w:t>
      </w:r>
      <w:r>
        <w:rPr>
          <w:spacing w:val="-6"/>
        </w:rPr>
        <w:t xml:space="preserve"> </w:t>
      </w:r>
      <w:r>
        <w:t>военной</w:t>
      </w:r>
      <w:r>
        <w:rPr>
          <w:spacing w:val="-8"/>
        </w:rPr>
        <w:t xml:space="preserve"> </w:t>
      </w:r>
      <w:r>
        <w:t>подготовки».</w:t>
      </w:r>
      <w:r>
        <w:rPr>
          <w:spacing w:val="-57"/>
        </w:rPr>
        <w:t xml:space="preserve"> </w:t>
      </w:r>
      <w:r>
        <w:t>Вариант</w:t>
      </w:r>
      <w:r>
        <w:rPr>
          <w:spacing w:val="2"/>
        </w:rPr>
        <w:t xml:space="preserve"> </w:t>
      </w:r>
      <w:r>
        <w:t>2.</w:t>
      </w:r>
    </w:p>
    <w:p w:rsidR="001538CD" w:rsidRDefault="007A3B0A">
      <w:pPr>
        <w:pStyle w:val="a3"/>
        <w:tabs>
          <w:tab w:val="left" w:pos="2396"/>
          <w:tab w:val="left" w:pos="2852"/>
          <w:tab w:val="left" w:pos="3198"/>
          <w:tab w:val="left" w:pos="4504"/>
          <w:tab w:val="left" w:pos="6103"/>
          <w:tab w:val="left" w:pos="8326"/>
          <w:tab w:val="left" w:pos="8662"/>
        </w:tabs>
        <w:spacing w:line="237" w:lineRule="auto"/>
        <w:ind w:right="807" w:firstLine="696"/>
        <w:jc w:val="left"/>
      </w:pPr>
      <w:r>
        <w:t>Модуль</w:t>
      </w:r>
      <w:r>
        <w:tab/>
        <w:t>№</w:t>
      </w:r>
      <w:r>
        <w:tab/>
        <w:t>1</w:t>
      </w:r>
      <w:r>
        <w:tab/>
        <w:t>«Культура</w:t>
      </w:r>
      <w:r>
        <w:tab/>
        <w:t>безопасности</w:t>
      </w:r>
      <w:r>
        <w:tab/>
        <w:t>жизнедеятельности</w:t>
      </w:r>
      <w:r>
        <w:tab/>
        <w:t>в</w:t>
      </w:r>
      <w:r>
        <w:tab/>
      </w:r>
      <w:r>
        <w:rPr>
          <w:spacing w:val="-1"/>
        </w:rPr>
        <w:t>современном</w:t>
      </w:r>
      <w:r>
        <w:rPr>
          <w:spacing w:val="-57"/>
        </w:rPr>
        <w:t xml:space="preserve"> </w:t>
      </w:r>
      <w:r>
        <w:t>обществе».</w:t>
      </w:r>
    </w:p>
    <w:p w:rsidR="001538CD" w:rsidRDefault="007A3B0A">
      <w:pPr>
        <w:pStyle w:val="a3"/>
        <w:spacing w:before="3" w:line="237" w:lineRule="auto"/>
        <w:ind w:left="1359" w:right="4542"/>
        <w:jc w:val="left"/>
      </w:pPr>
      <w:r>
        <w:t>Модуль № 2 «Безопасность в быту». Модуль №</w:t>
      </w:r>
      <w:r>
        <w:rPr>
          <w:spacing w:val="-57"/>
        </w:rPr>
        <w:t xml:space="preserve"> </w:t>
      </w:r>
      <w:r>
        <w:t>3</w:t>
      </w:r>
      <w:r>
        <w:rPr>
          <w:spacing w:val="1"/>
        </w:rPr>
        <w:t xml:space="preserve"> </w:t>
      </w:r>
      <w:r>
        <w:t>«Безопасность</w:t>
      </w:r>
      <w:r>
        <w:rPr>
          <w:spacing w:val="-1"/>
        </w:rPr>
        <w:t xml:space="preserve"> </w:t>
      </w:r>
      <w:r>
        <w:t>на</w:t>
      </w:r>
      <w:r>
        <w:rPr>
          <w:spacing w:val="-3"/>
        </w:rPr>
        <w:t xml:space="preserve"> </w:t>
      </w:r>
      <w:r>
        <w:t>транспорте».</w:t>
      </w:r>
    </w:p>
    <w:p w:rsidR="001538CD" w:rsidRDefault="007A3B0A">
      <w:pPr>
        <w:pStyle w:val="a3"/>
        <w:spacing w:before="6" w:line="237" w:lineRule="auto"/>
        <w:ind w:left="1359" w:right="3964"/>
        <w:jc w:val="left"/>
      </w:pPr>
      <w:r>
        <w:t>Модуль</w:t>
      </w:r>
      <w:r>
        <w:rPr>
          <w:spacing w:val="-1"/>
        </w:rPr>
        <w:t xml:space="preserve"> </w:t>
      </w:r>
      <w:r>
        <w:t>№</w:t>
      </w:r>
      <w:r>
        <w:rPr>
          <w:spacing w:val="-1"/>
        </w:rPr>
        <w:t xml:space="preserve"> </w:t>
      </w:r>
      <w:r>
        <w:t>4</w:t>
      </w:r>
      <w:r>
        <w:rPr>
          <w:spacing w:val="-2"/>
        </w:rPr>
        <w:t xml:space="preserve"> </w:t>
      </w:r>
      <w:r>
        <w:t>«Безопасность</w:t>
      </w:r>
      <w:r>
        <w:rPr>
          <w:spacing w:val="-5"/>
        </w:rPr>
        <w:t xml:space="preserve"> </w:t>
      </w:r>
      <w:r>
        <w:t>в</w:t>
      </w:r>
      <w:r>
        <w:rPr>
          <w:spacing w:val="-5"/>
        </w:rPr>
        <w:t xml:space="preserve"> </w:t>
      </w:r>
      <w:r>
        <w:t>общественных</w:t>
      </w:r>
      <w:r>
        <w:rPr>
          <w:spacing w:val="-6"/>
        </w:rPr>
        <w:t xml:space="preserve"> </w:t>
      </w:r>
      <w:r>
        <w:t>местах».</w:t>
      </w:r>
      <w:r>
        <w:rPr>
          <w:spacing w:val="-57"/>
        </w:rPr>
        <w:t xml:space="preserve"> </w:t>
      </w:r>
      <w:r>
        <w:t>Модуль</w:t>
      </w:r>
      <w:r>
        <w:rPr>
          <w:spacing w:val="2"/>
        </w:rPr>
        <w:t xml:space="preserve"> </w:t>
      </w:r>
      <w:r>
        <w:t>№</w:t>
      </w:r>
      <w:r>
        <w:rPr>
          <w:spacing w:val="2"/>
        </w:rPr>
        <w:t xml:space="preserve"> </w:t>
      </w:r>
      <w:r>
        <w:t>5</w:t>
      </w:r>
      <w:r>
        <w:rPr>
          <w:spacing w:val="-5"/>
        </w:rPr>
        <w:t xml:space="preserve"> </w:t>
      </w:r>
      <w:r>
        <w:t>«Безопасность</w:t>
      </w:r>
      <w:r>
        <w:rPr>
          <w:spacing w:val="-2"/>
        </w:rPr>
        <w:t xml:space="preserve"> </w:t>
      </w:r>
      <w:r>
        <w:t>в</w:t>
      </w:r>
      <w:r>
        <w:rPr>
          <w:spacing w:val="-5"/>
        </w:rPr>
        <w:t xml:space="preserve"> </w:t>
      </w:r>
      <w:r>
        <w:t>природной</w:t>
      </w:r>
      <w:r>
        <w:rPr>
          <w:spacing w:val="-2"/>
        </w:rPr>
        <w:t xml:space="preserve"> </w:t>
      </w:r>
      <w:r>
        <w:t>среде».</w:t>
      </w:r>
    </w:p>
    <w:p w:rsidR="001538CD" w:rsidRDefault="007A3B0A">
      <w:pPr>
        <w:pStyle w:val="a3"/>
        <w:spacing w:before="6" w:line="237" w:lineRule="auto"/>
        <w:ind w:left="1359" w:right="1671"/>
        <w:jc w:val="left"/>
      </w:pPr>
      <w:r>
        <w:t>Модуль</w:t>
      </w:r>
      <w:r>
        <w:rPr>
          <w:spacing w:val="-2"/>
        </w:rPr>
        <w:t xml:space="preserve"> </w:t>
      </w:r>
      <w:r>
        <w:t>№</w:t>
      </w:r>
      <w:r>
        <w:rPr>
          <w:spacing w:val="-2"/>
        </w:rPr>
        <w:t xml:space="preserve"> </w:t>
      </w:r>
      <w:r>
        <w:t>6</w:t>
      </w:r>
      <w:r>
        <w:rPr>
          <w:spacing w:val="-3"/>
        </w:rPr>
        <w:t xml:space="preserve"> </w:t>
      </w:r>
      <w:r>
        <w:t>«Здоровье</w:t>
      </w:r>
      <w:r>
        <w:rPr>
          <w:spacing w:val="-8"/>
        </w:rPr>
        <w:t xml:space="preserve"> </w:t>
      </w:r>
      <w:r>
        <w:t>и</w:t>
      </w:r>
      <w:r>
        <w:rPr>
          <w:spacing w:val="-1"/>
        </w:rPr>
        <w:t xml:space="preserve"> </w:t>
      </w:r>
      <w:r>
        <w:t>как</w:t>
      </w:r>
      <w:r>
        <w:rPr>
          <w:spacing w:val="-5"/>
        </w:rPr>
        <w:t xml:space="preserve"> </w:t>
      </w:r>
      <w:r>
        <w:t>его</w:t>
      </w:r>
      <w:r>
        <w:rPr>
          <w:spacing w:val="-3"/>
        </w:rPr>
        <w:t xml:space="preserve"> </w:t>
      </w:r>
      <w:r>
        <w:t>сохранить. Основы</w:t>
      </w:r>
      <w:r>
        <w:rPr>
          <w:spacing w:val="-6"/>
        </w:rPr>
        <w:t xml:space="preserve"> </w:t>
      </w:r>
      <w:r>
        <w:t>медицинских</w:t>
      </w:r>
      <w:r>
        <w:rPr>
          <w:spacing w:val="-7"/>
        </w:rPr>
        <w:t xml:space="preserve"> </w:t>
      </w:r>
      <w:r>
        <w:t>знаний».</w:t>
      </w:r>
      <w:r>
        <w:rPr>
          <w:spacing w:val="-57"/>
        </w:rPr>
        <w:t xml:space="preserve"> </w:t>
      </w:r>
      <w:r>
        <w:t>Модуль</w:t>
      </w:r>
      <w:r>
        <w:rPr>
          <w:spacing w:val="2"/>
        </w:rPr>
        <w:t xml:space="preserve"> </w:t>
      </w:r>
      <w:r>
        <w:t>№</w:t>
      </w:r>
      <w:r>
        <w:rPr>
          <w:spacing w:val="5"/>
        </w:rPr>
        <w:t xml:space="preserve"> </w:t>
      </w:r>
      <w:r>
        <w:t>7</w:t>
      </w:r>
      <w:r>
        <w:rPr>
          <w:spacing w:val="1"/>
        </w:rPr>
        <w:t xml:space="preserve"> </w:t>
      </w:r>
      <w:r>
        <w:t>«Безопасность</w:t>
      </w:r>
      <w:r>
        <w:rPr>
          <w:spacing w:val="1"/>
        </w:rPr>
        <w:t xml:space="preserve"> </w:t>
      </w:r>
      <w:r>
        <w:t>в</w:t>
      </w:r>
      <w:r>
        <w:rPr>
          <w:spacing w:val="-2"/>
        </w:rPr>
        <w:t xml:space="preserve"> </w:t>
      </w:r>
      <w:r>
        <w:t>социуме».</w:t>
      </w:r>
    </w:p>
    <w:p w:rsidR="001538CD" w:rsidRDefault="007A3B0A">
      <w:pPr>
        <w:pStyle w:val="a3"/>
        <w:spacing w:before="5" w:line="237" w:lineRule="auto"/>
        <w:ind w:left="1359" w:right="1807"/>
        <w:jc w:val="left"/>
      </w:pPr>
      <w:r>
        <w:t>Модуль № 8 «Безопасность в информационном пространстве». Модуль №</w:t>
      </w:r>
      <w:r>
        <w:rPr>
          <w:spacing w:val="-57"/>
        </w:rPr>
        <w:t xml:space="preserve"> </w:t>
      </w:r>
      <w:r>
        <w:t>9</w:t>
      </w:r>
      <w:r>
        <w:rPr>
          <w:spacing w:val="1"/>
        </w:rPr>
        <w:t xml:space="preserve"> </w:t>
      </w:r>
      <w:r>
        <w:t>«Основы</w:t>
      </w:r>
      <w:r>
        <w:rPr>
          <w:spacing w:val="-1"/>
        </w:rPr>
        <w:t xml:space="preserve"> </w:t>
      </w:r>
      <w:r>
        <w:t>противодействия</w:t>
      </w:r>
      <w:r>
        <w:rPr>
          <w:spacing w:val="-2"/>
        </w:rPr>
        <w:t xml:space="preserve"> </w:t>
      </w:r>
      <w:r>
        <w:t>экстремизму</w:t>
      </w:r>
      <w:r>
        <w:rPr>
          <w:spacing w:val="-7"/>
        </w:rPr>
        <w:t xml:space="preserve"> </w:t>
      </w:r>
      <w:r>
        <w:t>и</w:t>
      </w:r>
      <w:r>
        <w:rPr>
          <w:spacing w:val="-3"/>
        </w:rPr>
        <w:t xml:space="preserve"> </w:t>
      </w:r>
      <w:r>
        <w:t>терроризму».</w:t>
      </w:r>
    </w:p>
    <w:p w:rsidR="001538CD" w:rsidRDefault="007A3B0A">
      <w:pPr>
        <w:pStyle w:val="a3"/>
        <w:spacing w:before="6" w:line="237" w:lineRule="auto"/>
        <w:ind w:firstLine="696"/>
        <w:jc w:val="left"/>
      </w:pPr>
      <w:r>
        <w:t>Модуль</w:t>
      </w:r>
      <w:r>
        <w:rPr>
          <w:spacing w:val="43"/>
        </w:rPr>
        <w:t xml:space="preserve"> </w:t>
      </w:r>
      <w:r>
        <w:t>№10</w:t>
      </w:r>
      <w:r>
        <w:rPr>
          <w:spacing w:val="38"/>
        </w:rPr>
        <w:t xml:space="preserve"> </w:t>
      </w:r>
      <w:r>
        <w:t>«Взаимодействие</w:t>
      </w:r>
      <w:r>
        <w:rPr>
          <w:spacing w:val="38"/>
        </w:rPr>
        <w:t xml:space="preserve"> </w:t>
      </w:r>
      <w:r>
        <w:t>личности,</w:t>
      </w:r>
      <w:r>
        <w:rPr>
          <w:spacing w:val="31"/>
        </w:rPr>
        <w:t xml:space="preserve"> </w:t>
      </w:r>
      <w:r>
        <w:t>общества</w:t>
      </w:r>
      <w:r>
        <w:rPr>
          <w:spacing w:val="38"/>
        </w:rPr>
        <w:t xml:space="preserve"> </w:t>
      </w:r>
      <w:r>
        <w:t>и</w:t>
      </w:r>
      <w:r>
        <w:rPr>
          <w:spacing w:val="37"/>
        </w:rPr>
        <w:t xml:space="preserve"> </w:t>
      </w:r>
      <w:r>
        <w:t>государства</w:t>
      </w:r>
      <w:r>
        <w:rPr>
          <w:spacing w:val="47"/>
        </w:rPr>
        <w:t xml:space="preserve"> </w:t>
      </w:r>
      <w:r>
        <w:t>в</w:t>
      </w:r>
      <w:r>
        <w:rPr>
          <w:spacing w:val="34"/>
        </w:rPr>
        <w:t xml:space="preserve"> </w:t>
      </w:r>
      <w:r>
        <w:t>обеспечении</w:t>
      </w:r>
      <w:r>
        <w:rPr>
          <w:spacing w:val="-57"/>
        </w:rPr>
        <w:t xml:space="preserve"> </w:t>
      </w:r>
      <w:r>
        <w:t>безопасности</w:t>
      </w:r>
      <w:r>
        <w:rPr>
          <w:spacing w:val="-2"/>
        </w:rPr>
        <w:t xml:space="preserve"> </w:t>
      </w:r>
      <w:r>
        <w:t>жизни</w:t>
      </w:r>
      <w:r>
        <w:rPr>
          <w:spacing w:val="-2"/>
        </w:rPr>
        <w:t xml:space="preserve"> </w:t>
      </w:r>
      <w:r>
        <w:t>и</w:t>
      </w:r>
      <w:r>
        <w:rPr>
          <w:spacing w:val="1"/>
        </w:rPr>
        <w:t xml:space="preserve"> </w:t>
      </w:r>
      <w:r>
        <w:t>здоровья</w:t>
      </w:r>
      <w:r>
        <w:rPr>
          <w:spacing w:val="-3"/>
        </w:rPr>
        <w:t xml:space="preserve"> </w:t>
      </w:r>
      <w:r>
        <w:t>населения».</w:t>
      </w:r>
    </w:p>
    <w:p w:rsidR="001538CD" w:rsidRDefault="007A3B0A">
      <w:pPr>
        <w:pStyle w:val="a3"/>
        <w:spacing w:before="6" w:line="237" w:lineRule="auto"/>
        <w:ind w:firstLine="576"/>
        <w:jc w:val="left"/>
      </w:pPr>
      <w:r>
        <w:t>В целях обеспечения преемственности в изучении учебного предмета ОБЖ</w:t>
      </w:r>
      <w:r>
        <w:rPr>
          <w:spacing w:val="1"/>
        </w:rPr>
        <w:t xml:space="preserve"> </w:t>
      </w:r>
      <w:r>
        <w:t>науровне</w:t>
      </w:r>
      <w:r>
        <w:rPr>
          <w:spacing w:val="-57"/>
        </w:rPr>
        <w:t xml:space="preserve"> </w:t>
      </w:r>
      <w:r>
        <w:t>среднего</w:t>
      </w:r>
      <w:r>
        <w:rPr>
          <w:spacing w:val="39"/>
        </w:rPr>
        <w:t xml:space="preserve"> </w:t>
      </w:r>
      <w:r>
        <w:t>общего</w:t>
      </w:r>
      <w:r>
        <w:rPr>
          <w:spacing w:val="40"/>
        </w:rPr>
        <w:t xml:space="preserve"> </w:t>
      </w:r>
      <w:r>
        <w:t>образования</w:t>
      </w:r>
      <w:r>
        <w:rPr>
          <w:spacing w:val="40"/>
        </w:rPr>
        <w:t xml:space="preserve"> </w:t>
      </w:r>
      <w:r>
        <w:t>федеральная</w:t>
      </w:r>
      <w:r>
        <w:rPr>
          <w:spacing w:val="40"/>
        </w:rPr>
        <w:t xml:space="preserve"> </w:t>
      </w:r>
      <w:r>
        <w:t>рабочая</w:t>
      </w:r>
      <w:r>
        <w:rPr>
          <w:spacing w:val="39"/>
        </w:rPr>
        <w:t xml:space="preserve"> </w:t>
      </w:r>
      <w:r>
        <w:t>программа</w:t>
      </w:r>
      <w:r>
        <w:rPr>
          <w:spacing w:val="50"/>
        </w:rPr>
        <w:t xml:space="preserve"> </w:t>
      </w:r>
      <w:r>
        <w:t>предполагает</w:t>
      </w:r>
    </w:p>
    <w:p w:rsidR="001538CD" w:rsidRDefault="007A3B0A">
      <w:pPr>
        <w:pStyle w:val="a3"/>
        <w:spacing w:before="73" w:line="237" w:lineRule="auto"/>
        <w:ind w:right="341"/>
      </w:pPr>
      <w:r>
        <w:t>внедрение</w:t>
      </w:r>
      <w:r>
        <w:rPr>
          <w:spacing w:val="1"/>
        </w:rPr>
        <w:t xml:space="preserve"> </w:t>
      </w:r>
      <w:r>
        <w:t>универсальной</w:t>
      </w:r>
      <w:r>
        <w:rPr>
          <w:spacing w:val="1"/>
        </w:rPr>
        <w:t xml:space="preserve"> </w:t>
      </w:r>
      <w:r>
        <w:t>структурно-логической</w:t>
      </w:r>
      <w:r>
        <w:rPr>
          <w:spacing w:val="1"/>
        </w:rPr>
        <w:t xml:space="preserve"> </w:t>
      </w:r>
      <w:r>
        <w:t>схемы</w:t>
      </w:r>
      <w:r>
        <w:rPr>
          <w:spacing w:val="1"/>
        </w:rPr>
        <w:t xml:space="preserve"> </w:t>
      </w:r>
      <w:r>
        <w:t>изучения</w:t>
      </w:r>
      <w:r>
        <w:rPr>
          <w:spacing w:val="1"/>
        </w:rPr>
        <w:t xml:space="preserve"> </w:t>
      </w:r>
      <w:r>
        <w:t>учебных</w:t>
      </w:r>
      <w:r>
        <w:rPr>
          <w:spacing w:val="1"/>
        </w:rPr>
        <w:t xml:space="preserve"> </w:t>
      </w:r>
      <w:r>
        <w:t>модулей</w:t>
      </w:r>
      <w:r>
        <w:rPr>
          <w:spacing w:val="-57"/>
        </w:rPr>
        <w:t xml:space="preserve"> </w:t>
      </w:r>
      <w:r>
        <w:t>(тематических линий) в парадигме безопасной жизнедеятельности:</w:t>
      </w:r>
      <w:r>
        <w:rPr>
          <w:spacing w:val="1"/>
        </w:rPr>
        <w:t xml:space="preserve"> </w:t>
      </w:r>
      <w:r>
        <w:t>«предвидетьопасность, по</w:t>
      </w:r>
      <w:r>
        <w:rPr>
          <w:spacing w:val="1"/>
        </w:rPr>
        <w:t xml:space="preserve"> </w:t>
      </w:r>
      <w:r>
        <w:t>возможности</w:t>
      </w:r>
      <w:r>
        <w:rPr>
          <w:spacing w:val="2"/>
        </w:rPr>
        <w:t xml:space="preserve"> </w:t>
      </w:r>
      <w:r>
        <w:t>её</w:t>
      </w:r>
      <w:r>
        <w:rPr>
          <w:spacing w:val="-2"/>
        </w:rPr>
        <w:t xml:space="preserve"> </w:t>
      </w:r>
      <w:r>
        <w:t>избегать, при</w:t>
      </w:r>
      <w:r>
        <w:rPr>
          <w:spacing w:val="-1"/>
        </w:rPr>
        <w:t xml:space="preserve"> </w:t>
      </w:r>
      <w:r>
        <w:t>необходимости безопасно</w:t>
      </w:r>
      <w:r>
        <w:rPr>
          <w:spacing w:val="-3"/>
        </w:rPr>
        <w:t xml:space="preserve"> </w:t>
      </w:r>
      <w:r>
        <w:t>действовать».</w:t>
      </w:r>
    </w:p>
    <w:p w:rsidR="001538CD" w:rsidRDefault="007A3B0A">
      <w:pPr>
        <w:pStyle w:val="a3"/>
        <w:spacing w:before="8"/>
        <w:ind w:right="339" w:firstLine="706"/>
      </w:pPr>
      <w:r>
        <w:t>Программа</w:t>
      </w:r>
      <w:r>
        <w:rPr>
          <w:spacing w:val="1"/>
        </w:rPr>
        <w:t xml:space="preserve"> </w:t>
      </w:r>
      <w:r>
        <w:t>предусматривает</w:t>
      </w:r>
      <w:r>
        <w:rPr>
          <w:spacing w:val="1"/>
        </w:rPr>
        <w:t xml:space="preserve"> </w:t>
      </w:r>
      <w:r>
        <w:t>внедрение</w:t>
      </w:r>
      <w:r>
        <w:rPr>
          <w:spacing w:val="1"/>
        </w:rPr>
        <w:t xml:space="preserve"> </w:t>
      </w:r>
      <w:r>
        <w:t>практико-ориентированных</w:t>
      </w:r>
      <w:r>
        <w:rPr>
          <w:spacing w:val="1"/>
        </w:rPr>
        <w:t xml:space="preserve"> </w:t>
      </w:r>
      <w:r>
        <w:t>интерактивных</w:t>
      </w:r>
      <w:r>
        <w:rPr>
          <w:spacing w:val="1"/>
        </w:rPr>
        <w:t xml:space="preserve"> </w:t>
      </w:r>
      <w:r>
        <w:t>форм</w:t>
      </w:r>
      <w:r>
        <w:rPr>
          <w:spacing w:val="1"/>
        </w:rPr>
        <w:t xml:space="preserve"> </w:t>
      </w:r>
      <w:r>
        <w:t>организации</w:t>
      </w:r>
      <w:r>
        <w:rPr>
          <w:spacing w:val="1"/>
        </w:rPr>
        <w:t xml:space="preserve"> </w:t>
      </w:r>
      <w:r>
        <w:t>учебных</w:t>
      </w:r>
      <w:r>
        <w:rPr>
          <w:spacing w:val="1"/>
        </w:rPr>
        <w:t xml:space="preserve"> </w:t>
      </w:r>
      <w:r>
        <w:t>занятий</w:t>
      </w:r>
      <w:r>
        <w:rPr>
          <w:spacing w:val="1"/>
        </w:rPr>
        <w:t xml:space="preserve"> </w:t>
      </w:r>
      <w:r>
        <w:t>с</w:t>
      </w:r>
      <w:r>
        <w:rPr>
          <w:spacing w:val="1"/>
        </w:rPr>
        <w:t xml:space="preserve"> </w:t>
      </w:r>
      <w:r>
        <w:t>возможностью</w:t>
      </w:r>
      <w:r>
        <w:rPr>
          <w:spacing w:val="1"/>
        </w:rPr>
        <w:t xml:space="preserve"> </w:t>
      </w:r>
      <w:r>
        <w:t>применения</w:t>
      </w:r>
      <w:r>
        <w:rPr>
          <w:spacing w:val="1"/>
        </w:rPr>
        <w:t xml:space="preserve"> </w:t>
      </w:r>
      <w:r>
        <w:t>тренажёрных</w:t>
      </w:r>
      <w:r>
        <w:rPr>
          <w:spacing w:val="1"/>
        </w:rPr>
        <w:t xml:space="preserve"> </w:t>
      </w:r>
      <w:r>
        <w:t>систем</w:t>
      </w:r>
      <w:r>
        <w:rPr>
          <w:spacing w:val="1"/>
        </w:rPr>
        <w:t xml:space="preserve"> </w:t>
      </w:r>
      <w:r>
        <w:t>и</w:t>
      </w:r>
      <w:r>
        <w:rPr>
          <w:spacing w:val="1"/>
        </w:rPr>
        <w:t xml:space="preserve"> </w:t>
      </w:r>
      <w:r>
        <w:t>виртуальных моделей. При этом использование цифровой образовательной среды на учебных</w:t>
      </w:r>
      <w:r>
        <w:rPr>
          <w:spacing w:val="1"/>
        </w:rPr>
        <w:t xml:space="preserve"> </w:t>
      </w:r>
      <w:r>
        <w:t>занятиях должно быть разумным: компьютер и дистанционные образовательные</w:t>
      </w:r>
      <w:r>
        <w:rPr>
          <w:spacing w:val="60"/>
        </w:rPr>
        <w:t xml:space="preserve"> </w:t>
      </w:r>
      <w:r>
        <w:t>технологии</w:t>
      </w:r>
      <w:r>
        <w:rPr>
          <w:spacing w:val="1"/>
        </w:rPr>
        <w:t xml:space="preserve"> </w:t>
      </w:r>
      <w:r>
        <w:t>не способны</w:t>
      </w:r>
      <w:r>
        <w:rPr>
          <w:spacing w:val="-1"/>
        </w:rPr>
        <w:t xml:space="preserve"> </w:t>
      </w:r>
      <w:r>
        <w:t>полностью</w:t>
      </w:r>
      <w:r>
        <w:rPr>
          <w:spacing w:val="-5"/>
        </w:rPr>
        <w:t xml:space="preserve"> </w:t>
      </w:r>
      <w:r>
        <w:t>заменить</w:t>
      </w:r>
      <w:r>
        <w:rPr>
          <w:spacing w:val="-1"/>
        </w:rPr>
        <w:t xml:space="preserve"> </w:t>
      </w:r>
      <w:r>
        <w:t>педагога</w:t>
      </w:r>
      <w:r>
        <w:rPr>
          <w:spacing w:val="-4"/>
        </w:rPr>
        <w:t xml:space="preserve"> </w:t>
      </w:r>
      <w:r>
        <w:t>и</w:t>
      </w:r>
      <w:r>
        <w:rPr>
          <w:spacing w:val="2"/>
        </w:rPr>
        <w:t xml:space="preserve"> </w:t>
      </w:r>
      <w:r>
        <w:t>практические</w:t>
      </w:r>
      <w:r>
        <w:rPr>
          <w:spacing w:val="1"/>
        </w:rPr>
        <w:t xml:space="preserve"> </w:t>
      </w:r>
      <w:r>
        <w:t>действия</w:t>
      </w:r>
      <w:r>
        <w:rPr>
          <w:spacing w:val="2"/>
        </w:rPr>
        <w:t xml:space="preserve"> </w:t>
      </w:r>
      <w:r>
        <w:t>обучающихся.</w:t>
      </w:r>
    </w:p>
    <w:p w:rsidR="001538CD" w:rsidRDefault="007A3B0A">
      <w:pPr>
        <w:pStyle w:val="a3"/>
        <w:ind w:right="334" w:firstLine="706"/>
      </w:pPr>
      <w:r>
        <w:t>В</w:t>
      </w:r>
      <w:r>
        <w:rPr>
          <w:spacing w:val="1"/>
        </w:rPr>
        <w:t xml:space="preserve"> </w:t>
      </w:r>
      <w:r>
        <w:t>современных</w:t>
      </w:r>
      <w:r>
        <w:rPr>
          <w:spacing w:val="1"/>
        </w:rPr>
        <w:t xml:space="preserve"> </w:t>
      </w:r>
      <w:r>
        <w:t>условиях</w:t>
      </w:r>
      <w:r>
        <w:rPr>
          <w:spacing w:val="1"/>
        </w:rPr>
        <w:t xml:space="preserve"> </w:t>
      </w:r>
      <w:r>
        <w:t>с</w:t>
      </w:r>
      <w:r>
        <w:rPr>
          <w:spacing w:val="1"/>
        </w:rPr>
        <w:t xml:space="preserve"> </w:t>
      </w:r>
      <w:r>
        <w:t>обострением</w:t>
      </w:r>
      <w:r>
        <w:rPr>
          <w:spacing w:val="1"/>
        </w:rPr>
        <w:t xml:space="preserve"> </w:t>
      </w:r>
      <w:r>
        <w:t>существующих</w:t>
      </w:r>
      <w:r>
        <w:rPr>
          <w:spacing w:val="1"/>
        </w:rPr>
        <w:t xml:space="preserve"> </w:t>
      </w:r>
      <w:r>
        <w:t>и</w:t>
      </w:r>
      <w:r>
        <w:rPr>
          <w:spacing w:val="1"/>
        </w:rPr>
        <w:t xml:space="preserve"> </w:t>
      </w:r>
      <w:r>
        <w:t>появлением</w:t>
      </w:r>
      <w:r>
        <w:rPr>
          <w:spacing w:val="1"/>
        </w:rPr>
        <w:t xml:space="preserve"> </w:t>
      </w:r>
      <w:r>
        <w:t>новых</w:t>
      </w:r>
      <w:r>
        <w:rPr>
          <w:spacing w:val="1"/>
        </w:rPr>
        <w:t xml:space="preserve"> </w:t>
      </w:r>
      <w:r>
        <w:t>глобальных</w:t>
      </w:r>
      <w:r>
        <w:rPr>
          <w:spacing w:val="1"/>
        </w:rPr>
        <w:t xml:space="preserve"> </w:t>
      </w:r>
      <w:r>
        <w:t>и</w:t>
      </w:r>
      <w:r>
        <w:rPr>
          <w:spacing w:val="1"/>
        </w:rPr>
        <w:t xml:space="preserve"> </w:t>
      </w:r>
      <w:r>
        <w:t>региональных</w:t>
      </w:r>
      <w:r>
        <w:rPr>
          <w:spacing w:val="1"/>
        </w:rPr>
        <w:t xml:space="preserve"> </w:t>
      </w:r>
      <w:r>
        <w:t>вызовов</w:t>
      </w:r>
      <w:r>
        <w:rPr>
          <w:spacing w:val="1"/>
        </w:rPr>
        <w:t xml:space="preserve"> </w:t>
      </w:r>
      <w:r>
        <w:t>и</w:t>
      </w:r>
      <w:r>
        <w:rPr>
          <w:spacing w:val="1"/>
        </w:rPr>
        <w:t xml:space="preserve"> </w:t>
      </w:r>
      <w:r>
        <w:t>угроз</w:t>
      </w:r>
      <w:r>
        <w:rPr>
          <w:spacing w:val="1"/>
        </w:rPr>
        <w:t xml:space="preserve"> </w:t>
      </w:r>
      <w:r>
        <w:t>безопасности</w:t>
      </w:r>
      <w:r>
        <w:rPr>
          <w:spacing w:val="1"/>
        </w:rPr>
        <w:t xml:space="preserve"> </w:t>
      </w:r>
      <w:r>
        <w:t>России</w:t>
      </w:r>
      <w:r>
        <w:rPr>
          <w:spacing w:val="1"/>
        </w:rPr>
        <w:t xml:space="preserve"> </w:t>
      </w:r>
      <w:r>
        <w:t>(резкий</w:t>
      </w:r>
      <w:r>
        <w:rPr>
          <w:spacing w:val="1"/>
        </w:rPr>
        <w:t xml:space="preserve"> </w:t>
      </w:r>
      <w:r>
        <w:t>рост</w:t>
      </w:r>
      <w:r>
        <w:rPr>
          <w:spacing w:val="1"/>
        </w:rPr>
        <w:t xml:space="preserve"> </w:t>
      </w:r>
      <w:r>
        <w:t>военной</w:t>
      </w:r>
      <w:r>
        <w:rPr>
          <w:spacing w:val="1"/>
        </w:rPr>
        <w:t xml:space="preserve"> </w:t>
      </w:r>
      <w:r>
        <w:t>напряжённости</w:t>
      </w:r>
      <w:r>
        <w:rPr>
          <w:spacing w:val="1"/>
        </w:rPr>
        <w:t xml:space="preserve"> </w:t>
      </w:r>
      <w:r>
        <w:t>на</w:t>
      </w:r>
      <w:r>
        <w:rPr>
          <w:spacing w:val="1"/>
        </w:rPr>
        <w:t xml:space="preserve"> </w:t>
      </w:r>
      <w:r>
        <w:t>приграничных</w:t>
      </w:r>
      <w:r>
        <w:rPr>
          <w:spacing w:val="1"/>
        </w:rPr>
        <w:t xml:space="preserve"> </w:t>
      </w:r>
      <w:r>
        <w:t>территориях;</w:t>
      </w:r>
      <w:r>
        <w:rPr>
          <w:spacing w:val="1"/>
        </w:rPr>
        <w:t xml:space="preserve"> </w:t>
      </w:r>
      <w:r>
        <w:t>продолжающееся</w:t>
      </w:r>
      <w:r>
        <w:rPr>
          <w:spacing w:val="1"/>
        </w:rPr>
        <w:t xml:space="preserve"> </w:t>
      </w:r>
      <w:r>
        <w:t>распространение</w:t>
      </w:r>
      <w:r>
        <w:rPr>
          <w:spacing w:val="1"/>
        </w:rPr>
        <w:t xml:space="preserve"> </w:t>
      </w:r>
      <w:r>
        <w:t>идей</w:t>
      </w:r>
      <w:r>
        <w:rPr>
          <w:spacing w:val="1"/>
        </w:rPr>
        <w:t xml:space="preserve"> </w:t>
      </w:r>
      <w:r>
        <w:t>экстремизма</w:t>
      </w:r>
      <w:r>
        <w:rPr>
          <w:spacing w:val="1"/>
        </w:rPr>
        <w:t xml:space="preserve"> </w:t>
      </w:r>
      <w:r>
        <w:t>и</w:t>
      </w:r>
      <w:r>
        <w:rPr>
          <w:spacing w:val="1"/>
        </w:rPr>
        <w:t xml:space="preserve"> </w:t>
      </w:r>
      <w:r>
        <w:t>терроризма;</w:t>
      </w:r>
      <w:r>
        <w:rPr>
          <w:spacing w:val="1"/>
        </w:rPr>
        <w:t xml:space="preserve"> </w:t>
      </w:r>
      <w:r>
        <w:t>существенное</w:t>
      </w:r>
      <w:r>
        <w:rPr>
          <w:spacing w:val="1"/>
        </w:rPr>
        <w:t xml:space="preserve"> </w:t>
      </w:r>
      <w:r>
        <w:t>ухудшение</w:t>
      </w:r>
      <w:r>
        <w:rPr>
          <w:spacing w:val="1"/>
        </w:rPr>
        <w:t xml:space="preserve"> </w:t>
      </w:r>
      <w:proofErr w:type="gramStart"/>
      <w:r>
        <w:t>медико-</w:t>
      </w:r>
      <w:r>
        <w:rPr>
          <w:spacing w:val="1"/>
        </w:rPr>
        <w:t xml:space="preserve"> </w:t>
      </w:r>
      <w:r>
        <w:t>биологических</w:t>
      </w:r>
      <w:proofErr w:type="gramEnd"/>
      <w:r>
        <w:rPr>
          <w:spacing w:val="1"/>
        </w:rPr>
        <w:t xml:space="preserve"> </w:t>
      </w:r>
      <w:r>
        <w:t>условий</w:t>
      </w:r>
      <w:r>
        <w:rPr>
          <w:spacing w:val="1"/>
        </w:rPr>
        <w:t xml:space="preserve"> </w:t>
      </w:r>
      <w:r>
        <w:t>жизнедеятельности; нарушение экологического равновесия и другие)</w:t>
      </w:r>
      <w:r>
        <w:rPr>
          <w:spacing w:val="1"/>
        </w:rPr>
        <w:t xml:space="preserve"> </w:t>
      </w:r>
      <w:r>
        <w:t>возрастает приоритет</w:t>
      </w:r>
      <w:r>
        <w:rPr>
          <w:spacing w:val="1"/>
        </w:rPr>
        <w:t xml:space="preserve"> </w:t>
      </w:r>
      <w:r>
        <w:t>вопросов безопасности, их значение не только для самого человека, но также для общества и</w:t>
      </w:r>
      <w:r>
        <w:rPr>
          <w:spacing w:val="1"/>
        </w:rPr>
        <w:t xml:space="preserve"> </w:t>
      </w:r>
      <w:r>
        <w:t>государства.</w:t>
      </w:r>
      <w:r>
        <w:rPr>
          <w:spacing w:val="1"/>
        </w:rPr>
        <w:t xml:space="preserve"> </w:t>
      </w:r>
      <w:r>
        <w:t>При</w:t>
      </w:r>
      <w:r>
        <w:rPr>
          <w:spacing w:val="1"/>
        </w:rPr>
        <w:t xml:space="preserve"> </w:t>
      </w:r>
      <w:r>
        <w:t>этом</w:t>
      </w:r>
      <w:r>
        <w:rPr>
          <w:spacing w:val="1"/>
        </w:rPr>
        <w:t xml:space="preserve"> </w:t>
      </w:r>
      <w:r>
        <w:t>центральной</w:t>
      </w:r>
      <w:r>
        <w:rPr>
          <w:spacing w:val="1"/>
        </w:rPr>
        <w:t xml:space="preserve"> </w:t>
      </w:r>
      <w:r>
        <w:t>проблемой</w:t>
      </w:r>
      <w:r>
        <w:rPr>
          <w:spacing w:val="1"/>
        </w:rPr>
        <w:t xml:space="preserve"> </w:t>
      </w:r>
      <w:r>
        <w:t>безопасности жизнедеятельности</w:t>
      </w:r>
      <w:r>
        <w:rPr>
          <w:spacing w:val="1"/>
        </w:rPr>
        <w:t xml:space="preserve"> </w:t>
      </w:r>
      <w:r>
        <w:t>остаётся</w:t>
      </w:r>
      <w:r>
        <w:rPr>
          <w:spacing w:val="1"/>
        </w:rPr>
        <w:t xml:space="preserve"> </w:t>
      </w:r>
      <w:r>
        <w:t>сохранение жизни и здоровья каждого человека. В данных обстоятельствах огромное значение</w:t>
      </w:r>
      <w:r>
        <w:rPr>
          <w:spacing w:val="1"/>
        </w:rPr>
        <w:t xml:space="preserve"> </w:t>
      </w:r>
      <w:r>
        <w:t>приобретает качественное образование подрастающего поколения россиян, направленное на</w:t>
      </w:r>
      <w:r>
        <w:rPr>
          <w:spacing w:val="1"/>
        </w:rPr>
        <w:t xml:space="preserve"> </w:t>
      </w:r>
      <w:r>
        <w:t>воспитание личности безопасного типа, формирование гражданской идентичности, овладение</w:t>
      </w:r>
      <w:r>
        <w:rPr>
          <w:spacing w:val="1"/>
        </w:rPr>
        <w:t xml:space="preserve"> </w:t>
      </w:r>
      <w:r>
        <w:t>знаниями, умениями, навыками и компетенцией для обеспечения безопасности в повседневной</w:t>
      </w:r>
      <w:r>
        <w:rPr>
          <w:spacing w:val="-57"/>
        </w:rPr>
        <w:t xml:space="preserve"> </w:t>
      </w:r>
      <w:r>
        <w:t>жизни.</w:t>
      </w:r>
    </w:p>
    <w:p w:rsidR="001538CD" w:rsidRDefault="007A3B0A">
      <w:pPr>
        <w:pStyle w:val="a3"/>
        <w:ind w:right="335" w:firstLine="706"/>
      </w:pPr>
      <w:r>
        <w:t>Актуальность совершенствования учебно-методического обеспечения образовательного</w:t>
      </w:r>
      <w:r>
        <w:rPr>
          <w:spacing w:val="-57"/>
        </w:rPr>
        <w:t xml:space="preserve"> </w:t>
      </w:r>
      <w:r>
        <w:t>процесса по ОБЖ определяется системообразующими документами в области безопасности:</w:t>
      </w:r>
      <w:r>
        <w:rPr>
          <w:spacing w:val="1"/>
        </w:rPr>
        <w:t xml:space="preserve"> </w:t>
      </w:r>
      <w:r>
        <w:lastRenderedPageBreak/>
        <w:t>Стратегией</w:t>
      </w:r>
      <w:r>
        <w:rPr>
          <w:spacing w:val="1"/>
        </w:rPr>
        <w:t xml:space="preserve"> </w:t>
      </w:r>
      <w:r>
        <w:t>национальной</w:t>
      </w:r>
      <w:r>
        <w:rPr>
          <w:spacing w:val="1"/>
        </w:rPr>
        <w:t xml:space="preserve"> </w:t>
      </w:r>
      <w:r>
        <w:t>безопасности</w:t>
      </w:r>
      <w:r>
        <w:rPr>
          <w:spacing w:val="1"/>
        </w:rPr>
        <w:t xml:space="preserve"> </w:t>
      </w:r>
      <w:r>
        <w:t>Российской</w:t>
      </w:r>
      <w:r>
        <w:rPr>
          <w:spacing w:val="1"/>
        </w:rPr>
        <w:t xml:space="preserve"> </w:t>
      </w:r>
      <w:r>
        <w:t>Федерации,</w:t>
      </w:r>
      <w:r>
        <w:rPr>
          <w:spacing w:val="1"/>
        </w:rPr>
        <w:t xml:space="preserve"> </w:t>
      </w:r>
      <w:r>
        <w:t>Национальными</w:t>
      </w:r>
      <w:r>
        <w:rPr>
          <w:spacing w:val="1"/>
        </w:rPr>
        <w:t xml:space="preserve"> </w:t>
      </w:r>
      <w:r>
        <w:t>целями</w:t>
      </w:r>
      <w:r>
        <w:rPr>
          <w:spacing w:val="1"/>
        </w:rPr>
        <w:t xml:space="preserve"> </w:t>
      </w:r>
      <w:r>
        <w:t>развития</w:t>
      </w:r>
      <w:r>
        <w:rPr>
          <w:spacing w:val="1"/>
        </w:rPr>
        <w:t xml:space="preserve"> </w:t>
      </w:r>
      <w:r>
        <w:t>Российской</w:t>
      </w:r>
      <w:r>
        <w:rPr>
          <w:spacing w:val="1"/>
        </w:rPr>
        <w:t xml:space="preserve"> </w:t>
      </w:r>
      <w:r>
        <w:t>Федерации</w:t>
      </w:r>
      <w:r>
        <w:rPr>
          <w:spacing w:val="1"/>
        </w:rPr>
        <w:t xml:space="preserve"> </w:t>
      </w:r>
      <w:r>
        <w:t>на</w:t>
      </w:r>
      <w:r>
        <w:rPr>
          <w:spacing w:val="1"/>
        </w:rPr>
        <w:t xml:space="preserve"> </w:t>
      </w:r>
      <w:r>
        <w:t>период</w:t>
      </w:r>
      <w:r>
        <w:rPr>
          <w:spacing w:val="1"/>
        </w:rPr>
        <w:t xml:space="preserve"> </w:t>
      </w:r>
      <w:r>
        <w:t>до</w:t>
      </w:r>
      <w:r>
        <w:rPr>
          <w:spacing w:val="1"/>
        </w:rPr>
        <w:t xml:space="preserve"> </w:t>
      </w:r>
      <w:r>
        <w:t>2030</w:t>
      </w:r>
      <w:r>
        <w:rPr>
          <w:spacing w:val="1"/>
        </w:rPr>
        <w:t xml:space="preserve"> </w:t>
      </w:r>
      <w:r>
        <w:t>года,</w:t>
      </w:r>
      <w:r>
        <w:rPr>
          <w:spacing w:val="1"/>
        </w:rPr>
        <w:t xml:space="preserve"> </w:t>
      </w:r>
      <w:r>
        <w:t>Государственной</w:t>
      </w:r>
      <w:r>
        <w:rPr>
          <w:spacing w:val="1"/>
        </w:rPr>
        <w:t xml:space="preserve"> </w:t>
      </w:r>
      <w:r>
        <w:t>программой</w:t>
      </w:r>
      <w:r>
        <w:rPr>
          <w:spacing w:val="1"/>
        </w:rPr>
        <w:t xml:space="preserve"> </w:t>
      </w:r>
      <w:r>
        <w:t>Российской</w:t>
      </w:r>
      <w:r>
        <w:rPr>
          <w:spacing w:val="-1"/>
        </w:rPr>
        <w:t xml:space="preserve"> </w:t>
      </w:r>
      <w:r>
        <w:t>Федерации</w:t>
      </w:r>
      <w:r>
        <w:rPr>
          <w:spacing w:val="-1"/>
        </w:rPr>
        <w:t xml:space="preserve"> </w:t>
      </w:r>
      <w:r>
        <w:t>«Развитие</w:t>
      </w:r>
      <w:r>
        <w:rPr>
          <w:spacing w:val="-7"/>
        </w:rPr>
        <w:t xml:space="preserve"> </w:t>
      </w:r>
      <w:r>
        <w:t>образования».</w:t>
      </w:r>
    </w:p>
    <w:p w:rsidR="001538CD" w:rsidRDefault="007A3B0A">
      <w:pPr>
        <w:pStyle w:val="a3"/>
        <w:ind w:right="339" w:firstLine="706"/>
      </w:pPr>
      <w:r>
        <w:t>ОБЖ является открытой обучающей системой, имеет свои дидактические компоненты</w:t>
      </w:r>
      <w:r>
        <w:rPr>
          <w:spacing w:val="1"/>
        </w:rPr>
        <w:t xml:space="preserve"> </w:t>
      </w:r>
      <w:r>
        <w:t>во всех без исключения предметных областях и реализуется через приобретение необходимых</w:t>
      </w:r>
      <w:r>
        <w:rPr>
          <w:spacing w:val="1"/>
        </w:rPr>
        <w:t xml:space="preserve"> </w:t>
      </w:r>
      <w:r>
        <w:t>знаний, выработку и закрепление системы взаимосвязанных навыков и умений, формирование</w:t>
      </w:r>
      <w:r>
        <w:rPr>
          <w:spacing w:val="1"/>
        </w:rPr>
        <w:t xml:space="preserve"> </w:t>
      </w:r>
      <w:r>
        <w:t>компетенций</w:t>
      </w:r>
      <w:r>
        <w:rPr>
          <w:spacing w:val="1"/>
        </w:rPr>
        <w:t xml:space="preserve"> </w:t>
      </w:r>
      <w:r>
        <w:t>в</w:t>
      </w:r>
      <w:r>
        <w:rPr>
          <w:spacing w:val="1"/>
        </w:rPr>
        <w:t xml:space="preserve"> </w:t>
      </w:r>
      <w:r>
        <w:t>области</w:t>
      </w:r>
      <w:r>
        <w:rPr>
          <w:spacing w:val="1"/>
        </w:rPr>
        <w:t xml:space="preserve"> </w:t>
      </w:r>
      <w:r>
        <w:t>безопасности,</w:t>
      </w:r>
      <w:r>
        <w:rPr>
          <w:spacing w:val="1"/>
        </w:rPr>
        <w:t xml:space="preserve"> </w:t>
      </w:r>
      <w:r>
        <w:t>поддержанных</w:t>
      </w:r>
      <w:r>
        <w:rPr>
          <w:spacing w:val="1"/>
        </w:rPr>
        <w:t xml:space="preserve"> </w:t>
      </w:r>
      <w:r>
        <w:t>согласованным</w:t>
      </w:r>
      <w:r>
        <w:rPr>
          <w:spacing w:val="1"/>
        </w:rPr>
        <w:t xml:space="preserve"> </w:t>
      </w:r>
      <w:r>
        <w:t>изучением</w:t>
      </w:r>
      <w:r>
        <w:rPr>
          <w:spacing w:val="1"/>
        </w:rPr>
        <w:t xml:space="preserve"> </w:t>
      </w:r>
      <w:r>
        <w:t>других</w:t>
      </w:r>
      <w:r>
        <w:rPr>
          <w:spacing w:val="1"/>
        </w:rPr>
        <w:t xml:space="preserve"> </w:t>
      </w:r>
      <w:r>
        <w:t>учебных</w:t>
      </w:r>
      <w:r>
        <w:rPr>
          <w:spacing w:val="1"/>
        </w:rPr>
        <w:t xml:space="preserve"> </w:t>
      </w:r>
      <w:r>
        <w:t>предметов.</w:t>
      </w:r>
      <w:r>
        <w:rPr>
          <w:spacing w:val="1"/>
        </w:rPr>
        <w:t xml:space="preserve"> </w:t>
      </w:r>
      <w:r>
        <w:t>Научной</w:t>
      </w:r>
      <w:r>
        <w:rPr>
          <w:spacing w:val="1"/>
        </w:rPr>
        <w:t xml:space="preserve"> </w:t>
      </w:r>
      <w:r>
        <w:t>базой</w:t>
      </w:r>
      <w:r>
        <w:rPr>
          <w:spacing w:val="1"/>
        </w:rPr>
        <w:t xml:space="preserve"> </w:t>
      </w:r>
      <w:r>
        <w:t>учебного</w:t>
      </w:r>
      <w:r>
        <w:rPr>
          <w:spacing w:val="1"/>
        </w:rPr>
        <w:t xml:space="preserve"> </w:t>
      </w:r>
      <w:r>
        <w:t>предмета</w:t>
      </w:r>
      <w:r>
        <w:rPr>
          <w:spacing w:val="1"/>
        </w:rPr>
        <w:t xml:space="preserve"> </w:t>
      </w:r>
      <w:r>
        <w:t>ОБЖ</w:t>
      </w:r>
      <w:r>
        <w:rPr>
          <w:spacing w:val="1"/>
        </w:rPr>
        <w:t xml:space="preserve"> </w:t>
      </w:r>
      <w:r>
        <w:t>является</w:t>
      </w:r>
      <w:r>
        <w:rPr>
          <w:spacing w:val="1"/>
        </w:rPr>
        <w:t xml:space="preserve"> </w:t>
      </w:r>
      <w:r>
        <w:t>общая</w:t>
      </w:r>
      <w:r>
        <w:rPr>
          <w:spacing w:val="1"/>
        </w:rPr>
        <w:t xml:space="preserve"> </w:t>
      </w:r>
      <w:r>
        <w:t>теория</w:t>
      </w:r>
      <w:r>
        <w:rPr>
          <w:spacing w:val="1"/>
        </w:rPr>
        <w:t xml:space="preserve"> </w:t>
      </w:r>
      <w:r>
        <w:t>безопасности,</w:t>
      </w:r>
      <w:r>
        <w:rPr>
          <w:spacing w:val="1"/>
        </w:rPr>
        <w:t xml:space="preserve"> </w:t>
      </w:r>
      <w:r>
        <w:t>которая</w:t>
      </w:r>
      <w:r>
        <w:rPr>
          <w:spacing w:val="1"/>
        </w:rPr>
        <w:t xml:space="preserve"> </w:t>
      </w:r>
      <w:r>
        <w:t>имеет</w:t>
      </w:r>
      <w:r>
        <w:rPr>
          <w:spacing w:val="1"/>
        </w:rPr>
        <w:t xml:space="preserve"> </w:t>
      </w:r>
      <w:r>
        <w:t>междисциплинарный</w:t>
      </w:r>
      <w:r>
        <w:rPr>
          <w:spacing w:val="1"/>
        </w:rPr>
        <w:t xml:space="preserve"> </w:t>
      </w:r>
      <w:r>
        <w:t>характер,</w:t>
      </w:r>
      <w:r>
        <w:rPr>
          <w:spacing w:val="1"/>
        </w:rPr>
        <w:t xml:space="preserve"> </w:t>
      </w:r>
      <w:r>
        <w:t>основываясь</w:t>
      </w:r>
      <w:r>
        <w:rPr>
          <w:spacing w:val="61"/>
        </w:rPr>
        <w:t xml:space="preserve"> </w:t>
      </w:r>
      <w:r>
        <w:t>на</w:t>
      </w:r>
      <w:r>
        <w:rPr>
          <w:spacing w:val="61"/>
        </w:rPr>
        <w:t xml:space="preserve"> </w:t>
      </w:r>
      <w:r>
        <w:t>изучении</w:t>
      </w:r>
      <w:r>
        <w:rPr>
          <w:spacing w:val="1"/>
        </w:rPr>
        <w:t xml:space="preserve"> </w:t>
      </w:r>
      <w:r>
        <w:t>проблем безопасности в общественных, гуманитарных, технических и естественных науках.</w:t>
      </w:r>
      <w:r>
        <w:rPr>
          <w:spacing w:val="1"/>
        </w:rPr>
        <w:t xml:space="preserve"> </w:t>
      </w:r>
      <w:proofErr w:type="gramStart"/>
      <w:r>
        <w:t>Это позволяет формировать целостное видение всего</w:t>
      </w:r>
      <w:r>
        <w:rPr>
          <w:spacing w:val="1"/>
        </w:rPr>
        <w:t xml:space="preserve"> </w:t>
      </w:r>
      <w:r>
        <w:t>комплекса проблем безопасности (от</w:t>
      </w:r>
      <w:r>
        <w:rPr>
          <w:spacing w:val="1"/>
        </w:rPr>
        <w:t xml:space="preserve"> </w:t>
      </w:r>
      <w:r>
        <w:t>индивидуальных до глобальных), что позволит обосновать оптимальную систему обеспечения</w:t>
      </w:r>
      <w:r>
        <w:rPr>
          <w:spacing w:val="1"/>
        </w:rPr>
        <w:t xml:space="preserve"> </w:t>
      </w:r>
      <w:r>
        <w:t>безопасности личности, общества и государства, а также актуализировать для выпускников</w:t>
      </w:r>
      <w:r>
        <w:rPr>
          <w:spacing w:val="1"/>
        </w:rPr>
        <w:t xml:space="preserve"> </w:t>
      </w:r>
      <w:r>
        <w:t>построение</w:t>
      </w:r>
      <w:r>
        <w:rPr>
          <w:spacing w:val="1"/>
        </w:rPr>
        <w:t xml:space="preserve"> </w:t>
      </w:r>
      <w:r>
        <w:t>модели индивидуального и группового</w:t>
      </w:r>
      <w:r>
        <w:rPr>
          <w:spacing w:val="1"/>
        </w:rPr>
        <w:t xml:space="preserve"> </w:t>
      </w:r>
      <w:r>
        <w:t>безопасного поведения в повседневной</w:t>
      </w:r>
      <w:r>
        <w:rPr>
          <w:spacing w:val="1"/>
        </w:rPr>
        <w:t xml:space="preserve"> </w:t>
      </w:r>
      <w:r>
        <w:t>жизни.</w:t>
      </w:r>
      <w:proofErr w:type="gramEnd"/>
    </w:p>
    <w:p w:rsidR="001538CD" w:rsidRDefault="007A3B0A">
      <w:pPr>
        <w:pStyle w:val="a3"/>
        <w:spacing w:before="66"/>
        <w:ind w:right="339" w:firstLine="706"/>
      </w:pPr>
      <w:r>
        <w:t>В</w:t>
      </w:r>
      <w:r>
        <w:rPr>
          <w:spacing w:val="1"/>
        </w:rPr>
        <w:t xml:space="preserve"> </w:t>
      </w:r>
      <w:r>
        <w:t>настоящее</w:t>
      </w:r>
      <w:r>
        <w:rPr>
          <w:spacing w:val="1"/>
        </w:rPr>
        <w:t xml:space="preserve"> </w:t>
      </w:r>
      <w:r>
        <w:t>время</w:t>
      </w:r>
      <w:r>
        <w:rPr>
          <w:spacing w:val="1"/>
        </w:rPr>
        <w:t xml:space="preserve"> </w:t>
      </w:r>
      <w:r>
        <w:t>с</w:t>
      </w:r>
      <w:r>
        <w:rPr>
          <w:spacing w:val="1"/>
        </w:rPr>
        <w:t xml:space="preserve"> </w:t>
      </w:r>
      <w:r>
        <w:t>учётом</w:t>
      </w:r>
      <w:r>
        <w:rPr>
          <w:spacing w:val="1"/>
        </w:rPr>
        <w:t xml:space="preserve"> </w:t>
      </w:r>
      <w:r>
        <w:t>новых</w:t>
      </w:r>
      <w:r>
        <w:rPr>
          <w:spacing w:val="1"/>
        </w:rPr>
        <w:t xml:space="preserve"> </w:t>
      </w:r>
      <w:r>
        <w:t>вызовов</w:t>
      </w:r>
      <w:r>
        <w:rPr>
          <w:spacing w:val="1"/>
        </w:rPr>
        <w:t xml:space="preserve"> </w:t>
      </w:r>
      <w:r>
        <w:t>и</w:t>
      </w:r>
      <w:r>
        <w:rPr>
          <w:spacing w:val="1"/>
        </w:rPr>
        <w:t xml:space="preserve"> </w:t>
      </w:r>
      <w:r>
        <w:t>угроз</w:t>
      </w:r>
      <w:r>
        <w:rPr>
          <w:spacing w:val="1"/>
        </w:rPr>
        <w:t xml:space="preserve"> </w:t>
      </w:r>
      <w:r>
        <w:t>подходы</w:t>
      </w:r>
      <w:r>
        <w:rPr>
          <w:spacing w:val="1"/>
        </w:rPr>
        <w:t xml:space="preserve"> </w:t>
      </w:r>
      <w:r>
        <w:t>к</w:t>
      </w:r>
      <w:r>
        <w:rPr>
          <w:spacing w:val="1"/>
        </w:rPr>
        <w:t xml:space="preserve"> </w:t>
      </w:r>
      <w:r>
        <w:t>изучению</w:t>
      </w:r>
      <w:r>
        <w:rPr>
          <w:spacing w:val="1"/>
        </w:rPr>
        <w:t xml:space="preserve"> </w:t>
      </w:r>
      <w:r>
        <w:t>ОБЖ</w:t>
      </w:r>
      <w:r>
        <w:rPr>
          <w:spacing w:val="1"/>
        </w:rPr>
        <w:t xml:space="preserve"> </w:t>
      </w:r>
      <w:r>
        <w:t>несколько скорректированы. Он входит в предметную область «Физическая культура и основы</w:t>
      </w:r>
      <w:r>
        <w:rPr>
          <w:spacing w:val="-57"/>
        </w:rPr>
        <w:t xml:space="preserve"> </w:t>
      </w:r>
      <w:r>
        <w:t>безопасности жизнедеятельности», является обязательным для изучения на уровне среднего</w:t>
      </w:r>
      <w:r>
        <w:rPr>
          <w:spacing w:val="1"/>
        </w:rPr>
        <w:t xml:space="preserve"> </w:t>
      </w:r>
      <w:r>
        <w:t>общего</w:t>
      </w:r>
      <w:r>
        <w:rPr>
          <w:spacing w:val="-3"/>
        </w:rPr>
        <w:t xml:space="preserve"> </w:t>
      </w:r>
      <w:r>
        <w:t>образования.</w:t>
      </w:r>
    </w:p>
    <w:p w:rsidR="001538CD" w:rsidRDefault="007A3B0A">
      <w:pPr>
        <w:pStyle w:val="a3"/>
        <w:ind w:right="337" w:firstLine="706"/>
      </w:pPr>
      <w:r>
        <w:t>Изучение</w:t>
      </w:r>
      <w:r>
        <w:rPr>
          <w:spacing w:val="1"/>
        </w:rPr>
        <w:t xml:space="preserve"> </w:t>
      </w:r>
      <w:r>
        <w:t>ОБЖ</w:t>
      </w:r>
      <w:r>
        <w:rPr>
          <w:spacing w:val="1"/>
        </w:rPr>
        <w:t xml:space="preserve"> </w:t>
      </w:r>
      <w:r>
        <w:t>направлено</w:t>
      </w:r>
      <w:r>
        <w:rPr>
          <w:spacing w:val="1"/>
        </w:rPr>
        <w:t xml:space="preserve"> </w:t>
      </w:r>
      <w:r>
        <w:t>на</w:t>
      </w:r>
      <w:r>
        <w:rPr>
          <w:spacing w:val="1"/>
        </w:rPr>
        <w:t xml:space="preserve"> </w:t>
      </w:r>
      <w:r>
        <w:t>достижение</w:t>
      </w:r>
      <w:r>
        <w:rPr>
          <w:spacing w:val="1"/>
        </w:rPr>
        <w:t xml:space="preserve"> </w:t>
      </w:r>
      <w:r>
        <w:t>базового</w:t>
      </w:r>
      <w:r>
        <w:rPr>
          <w:spacing w:val="1"/>
        </w:rPr>
        <w:t xml:space="preserve"> </w:t>
      </w:r>
      <w:r>
        <w:t>уровня</w:t>
      </w:r>
      <w:r>
        <w:rPr>
          <w:spacing w:val="1"/>
        </w:rPr>
        <w:t xml:space="preserve"> </w:t>
      </w:r>
      <w:r>
        <w:t>культуры</w:t>
      </w:r>
      <w:r>
        <w:rPr>
          <w:spacing w:val="1"/>
        </w:rPr>
        <w:t xml:space="preserve"> </w:t>
      </w:r>
      <w:r>
        <w:t>безопасности</w:t>
      </w:r>
      <w:r>
        <w:rPr>
          <w:spacing w:val="1"/>
        </w:rPr>
        <w:t xml:space="preserve"> </w:t>
      </w:r>
      <w:r>
        <w:t>жизнедеятельности, что способствует выработке у выпускников умений распознавать угрозы,</w:t>
      </w:r>
      <w:r>
        <w:rPr>
          <w:spacing w:val="1"/>
        </w:rPr>
        <w:t xml:space="preserve"> </w:t>
      </w:r>
      <w:r>
        <w:t>снижать</w:t>
      </w:r>
      <w:r>
        <w:rPr>
          <w:spacing w:val="1"/>
        </w:rPr>
        <w:t xml:space="preserve"> </w:t>
      </w:r>
      <w:r>
        <w:t>риски</w:t>
      </w:r>
      <w:r>
        <w:rPr>
          <w:spacing w:val="1"/>
        </w:rPr>
        <w:t xml:space="preserve"> </w:t>
      </w:r>
      <w:r>
        <w:t>развития</w:t>
      </w:r>
      <w:r>
        <w:rPr>
          <w:spacing w:val="1"/>
        </w:rPr>
        <w:t xml:space="preserve"> </w:t>
      </w:r>
      <w:r>
        <w:t>опасных</w:t>
      </w:r>
      <w:r>
        <w:rPr>
          <w:spacing w:val="1"/>
        </w:rPr>
        <w:t xml:space="preserve"> </w:t>
      </w:r>
      <w:r>
        <w:t>ситуаций,</w:t>
      </w:r>
      <w:r>
        <w:rPr>
          <w:spacing w:val="1"/>
        </w:rPr>
        <w:t xml:space="preserve"> </w:t>
      </w:r>
      <w:r>
        <w:t>избегать</w:t>
      </w:r>
      <w:r>
        <w:rPr>
          <w:spacing w:val="1"/>
        </w:rPr>
        <w:t xml:space="preserve"> </w:t>
      </w:r>
      <w:r>
        <w:t>их,</w:t>
      </w:r>
      <w:r>
        <w:rPr>
          <w:spacing w:val="1"/>
        </w:rPr>
        <w:t xml:space="preserve"> </w:t>
      </w:r>
      <w:r>
        <w:t>самостоятельно</w:t>
      </w:r>
      <w:r>
        <w:rPr>
          <w:spacing w:val="1"/>
        </w:rPr>
        <w:t xml:space="preserve"> </w:t>
      </w:r>
      <w:r>
        <w:t>принимать</w:t>
      </w:r>
      <w:r>
        <w:rPr>
          <w:spacing w:val="1"/>
        </w:rPr>
        <w:t xml:space="preserve"> </w:t>
      </w:r>
      <w:r>
        <w:t>обоснованные решение в экстремальных условиях, грамотно вести себя при возникновении</w:t>
      </w:r>
      <w:r>
        <w:rPr>
          <w:spacing w:val="1"/>
        </w:rPr>
        <w:t xml:space="preserve"> </w:t>
      </w:r>
      <w:r>
        <w:t>чрезвычайных ситуаций. Такой подход содействует воспитанию личности безопасного типа,</w:t>
      </w:r>
      <w:r>
        <w:rPr>
          <w:spacing w:val="1"/>
        </w:rPr>
        <w:t xml:space="preserve"> </w:t>
      </w:r>
      <w:r>
        <w:rPr>
          <w:spacing w:val="-1"/>
        </w:rPr>
        <w:t xml:space="preserve">закреплению навыков, позволяющих обеспечивать благополучие </w:t>
      </w:r>
      <w:r>
        <w:t>человека, созданию условий</w:t>
      </w:r>
      <w:r>
        <w:rPr>
          <w:spacing w:val="1"/>
        </w:rPr>
        <w:t xml:space="preserve"> </w:t>
      </w:r>
      <w:r>
        <w:t>устойчивого</w:t>
      </w:r>
      <w:r>
        <w:rPr>
          <w:spacing w:val="2"/>
        </w:rPr>
        <w:t xml:space="preserve"> </w:t>
      </w:r>
      <w:r>
        <w:t>развития</w:t>
      </w:r>
      <w:r>
        <w:rPr>
          <w:spacing w:val="-8"/>
        </w:rPr>
        <w:t xml:space="preserve"> </w:t>
      </w:r>
      <w:r>
        <w:t>общества</w:t>
      </w:r>
      <w:r>
        <w:rPr>
          <w:spacing w:val="-1"/>
        </w:rPr>
        <w:t xml:space="preserve"> </w:t>
      </w:r>
      <w:r>
        <w:t>и</w:t>
      </w:r>
      <w:r>
        <w:rPr>
          <w:spacing w:val="-2"/>
        </w:rPr>
        <w:t xml:space="preserve"> </w:t>
      </w:r>
      <w:r>
        <w:t>государства.</w:t>
      </w:r>
    </w:p>
    <w:p w:rsidR="001538CD" w:rsidRDefault="007A3B0A">
      <w:pPr>
        <w:pStyle w:val="a3"/>
        <w:ind w:right="335" w:firstLine="706"/>
      </w:pPr>
      <w:r>
        <w:t>Целью</w:t>
      </w:r>
      <w:r>
        <w:rPr>
          <w:spacing w:val="12"/>
        </w:rPr>
        <w:t xml:space="preserve"> </w:t>
      </w:r>
      <w:r>
        <w:t>изучения</w:t>
      </w:r>
      <w:r>
        <w:rPr>
          <w:spacing w:val="15"/>
        </w:rPr>
        <w:t xml:space="preserve"> </w:t>
      </w:r>
      <w:r>
        <w:t>ОБЖ</w:t>
      </w:r>
      <w:r>
        <w:rPr>
          <w:spacing w:val="16"/>
        </w:rPr>
        <w:t xml:space="preserve"> </w:t>
      </w:r>
      <w:r>
        <w:t>на</w:t>
      </w:r>
      <w:r>
        <w:rPr>
          <w:spacing w:val="17"/>
        </w:rPr>
        <w:t xml:space="preserve"> </w:t>
      </w:r>
      <w:r>
        <w:t>уровне</w:t>
      </w:r>
      <w:r>
        <w:rPr>
          <w:spacing w:val="15"/>
        </w:rPr>
        <w:t xml:space="preserve"> </w:t>
      </w:r>
      <w:r>
        <w:t>среднего</w:t>
      </w:r>
      <w:r>
        <w:rPr>
          <w:spacing w:val="15"/>
        </w:rPr>
        <w:t xml:space="preserve"> </w:t>
      </w:r>
      <w:r>
        <w:t>общего</w:t>
      </w:r>
      <w:r>
        <w:rPr>
          <w:spacing w:val="14"/>
        </w:rPr>
        <w:t xml:space="preserve"> </w:t>
      </w:r>
      <w:r>
        <w:t>образования</w:t>
      </w:r>
      <w:r>
        <w:rPr>
          <w:spacing w:val="16"/>
        </w:rPr>
        <w:t xml:space="preserve"> </w:t>
      </w:r>
      <w:r>
        <w:t>является</w:t>
      </w:r>
      <w:r>
        <w:rPr>
          <w:spacing w:val="14"/>
        </w:rPr>
        <w:t xml:space="preserve"> </w:t>
      </w:r>
      <w:r>
        <w:t>формирование</w:t>
      </w:r>
      <w:r>
        <w:rPr>
          <w:spacing w:val="-58"/>
        </w:rPr>
        <w:t xml:space="preserve"> </w:t>
      </w:r>
      <w:r>
        <w:t xml:space="preserve">у </w:t>
      </w:r>
      <w:proofErr w:type="gramStart"/>
      <w:r>
        <w:t>обучающихся</w:t>
      </w:r>
      <w:proofErr w:type="gramEnd"/>
      <w:r>
        <w:t xml:space="preserve"> базового уровня культуры</w:t>
      </w:r>
      <w:r>
        <w:rPr>
          <w:spacing w:val="1"/>
        </w:rPr>
        <w:t xml:space="preserve"> </w:t>
      </w:r>
      <w:r>
        <w:t>безопасности жизнедеятельности в соответствии с</w:t>
      </w:r>
      <w:r>
        <w:rPr>
          <w:spacing w:val="1"/>
        </w:rPr>
        <w:t xml:space="preserve"> </w:t>
      </w:r>
      <w:r>
        <w:t>современными</w:t>
      </w:r>
      <w:r>
        <w:rPr>
          <w:spacing w:val="14"/>
        </w:rPr>
        <w:t xml:space="preserve"> </w:t>
      </w:r>
      <w:r>
        <w:t>потребностями</w:t>
      </w:r>
      <w:r>
        <w:rPr>
          <w:spacing w:val="9"/>
        </w:rPr>
        <w:t xml:space="preserve"> </w:t>
      </w:r>
      <w:r>
        <w:t>личности,</w:t>
      </w:r>
      <w:r>
        <w:rPr>
          <w:spacing w:val="10"/>
        </w:rPr>
        <w:t xml:space="preserve"> </w:t>
      </w:r>
      <w:r>
        <w:t>общества</w:t>
      </w:r>
      <w:r>
        <w:rPr>
          <w:spacing w:val="12"/>
        </w:rPr>
        <w:t xml:space="preserve"> </w:t>
      </w:r>
      <w:r>
        <w:t>и</w:t>
      </w:r>
    </w:p>
    <w:p w:rsidR="001538CD" w:rsidRDefault="007A3B0A">
      <w:pPr>
        <w:pStyle w:val="a3"/>
        <w:spacing w:before="64"/>
      </w:pPr>
      <w:r>
        <w:t>государства, что</w:t>
      </w:r>
      <w:r>
        <w:rPr>
          <w:spacing w:val="-6"/>
        </w:rPr>
        <w:t xml:space="preserve"> </w:t>
      </w:r>
      <w:r>
        <w:t>предполагает:</w:t>
      </w:r>
    </w:p>
    <w:p w:rsidR="001538CD" w:rsidRDefault="007A3B0A">
      <w:pPr>
        <w:pStyle w:val="a3"/>
        <w:spacing w:before="3"/>
        <w:ind w:right="332" w:firstLine="706"/>
      </w:pPr>
      <w:r>
        <w:t>способность применять принципы и правила безопасного поведения</w:t>
      </w:r>
      <w:r>
        <w:rPr>
          <w:spacing w:val="1"/>
        </w:rPr>
        <w:t xml:space="preserve"> </w:t>
      </w:r>
      <w:r>
        <w:t>в повседневной</w:t>
      </w:r>
      <w:r>
        <w:rPr>
          <w:spacing w:val="1"/>
        </w:rPr>
        <w:t xml:space="preserve"> </w:t>
      </w:r>
      <w:r>
        <w:t>жизни</w:t>
      </w:r>
      <w:r>
        <w:rPr>
          <w:spacing w:val="1"/>
        </w:rPr>
        <w:t xml:space="preserve"> </w:t>
      </w:r>
      <w:r>
        <w:t>на</w:t>
      </w:r>
      <w:r>
        <w:rPr>
          <w:spacing w:val="1"/>
        </w:rPr>
        <w:t xml:space="preserve"> </w:t>
      </w:r>
      <w:r>
        <w:t>основе</w:t>
      </w:r>
      <w:r>
        <w:rPr>
          <w:spacing w:val="1"/>
        </w:rPr>
        <w:t xml:space="preserve"> </w:t>
      </w:r>
      <w:r>
        <w:t>понимания</w:t>
      </w:r>
      <w:r>
        <w:rPr>
          <w:spacing w:val="1"/>
        </w:rPr>
        <w:t xml:space="preserve"> </w:t>
      </w:r>
      <w:r>
        <w:t>необходимости</w:t>
      </w:r>
      <w:r>
        <w:rPr>
          <w:spacing w:val="1"/>
        </w:rPr>
        <w:t xml:space="preserve"> </w:t>
      </w:r>
      <w:r>
        <w:t>ведения</w:t>
      </w:r>
      <w:r>
        <w:rPr>
          <w:spacing w:val="1"/>
        </w:rPr>
        <w:t xml:space="preserve"> </w:t>
      </w:r>
      <w:r>
        <w:t>здорового</w:t>
      </w:r>
      <w:r>
        <w:rPr>
          <w:spacing w:val="1"/>
        </w:rPr>
        <w:t xml:space="preserve"> </w:t>
      </w:r>
      <w:r>
        <w:t>образа</w:t>
      </w:r>
      <w:r>
        <w:rPr>
          <w:spacing w:val="1"/>
        </w:rPr>
        <w:t xml:space="preserve"> </w:t>
      </w:r>
      <w:r>
        <w:t>жизни,</w:t>
      </w:r>
      <w:r>
        <w:rPr>
          <w:spacing w:val="1"/>
        </w:rPr>
        <w:t xml:space="preserve"> </w:t>
      </w:r>
      <w:r>
        <w:t>причин</w:t>
      </w:r>
      <w:r>
        <w:rPr>
          <w:spacing w:val="1"/>
        </w:rPr>
        <w:t xml:space="preserve"> </w:t>
      </w:r>
      <w:r>
        <w:t>и</w:t>
      </w:r>
      <w:r>
        <w:rPr>
          <w:spacing w:val="1"/>
        </w:rPr>
        <w:t xml:space="preserve"> </w:t>
      </w:r>
      <w:r>
        <w:t>механизмов</w:t>
      </w:r>
      <w:r>
        <w:rPr>
          <w:spacing w:val="1"/>
        </w:rPr>
        <w:t xml:space="preserve"> </w:t>
      </w:r>
      <w:r>
        <w:t>возникновения</w:t>
      </w:r>
      <w:r>
        <w:rPr>
          <w:spacing w:val="1"/>
        </w:rPr>
        <w:t xml:space="preserve"> </w:t>
      </w:r>
      <w:r>
        <w:t>и</w:t>
      </w:r>
      <w:r>
        <w:rPr>
          <w:spacing w:val="1"/>
        </w:rPr>
        <w:t xml:space="preserve"> </w:t>
      </w:r>
      <w:r>
        <w:t>развития</w:t>
      </w:r>
      <w:r>
        <w:rPr>
          <w:spacing w:val="1"/>
        </w:rPr>
        <w:t xml:space="preserve"> </w:t>
      </w:r>
      <w:r>
        <w:t>различных</w:t>
      </w:r>
      <w:r>
        <w:rPr>
          <w:spacing w:val="1"/>
        </w:rPr>
        <w:t xml:space="preserve"> </w:t>
      </w:r>
      <w:r>
        <w:t>опасных</w:t>
      </w:r>
      <w:r>
        <w:rPr>
          <w:spacing w:val="1"/>
        </w:rPr>
        <w:t xml:space="preserve"> </w:t>
      </w:r>
      <w:r>
        <w:t>и</w:t>
      </w:r>
      <w:r>
        <w:rPr>
          <w:spacing w:val="1"/>
        </w:rPr>
        <w:t xml:space="preserve"> </w:t>
      </w:r>
      <w:r>
        <w:t>чрезвычайных</w:t>
      </w:r>
      <w:r>
        <w:rPr>
          <w:spacing w:val="1"/>
        </w:rPr>
        <w:t xml:space="preserve"> </w:t>
      </w:r>
      <w:r>
        <w:t>ситуаций,</w:t>
      </w:r>
      <w:r>
        <w:rPr>
          <w:spacing w:val="1"/>
        </w:rPr>
        <w:t xml:space="preserve"> </w:t>
      </w:r>
      <w:r>
        <w:t>готовности</w:t>
      </w:r>
      <w:r>
        <w:rPr>
          <w:spacing w:val="1"/>
        </w:rPr>
        <w:t xml:space="preserve"> </w:t>
      </w:r>
      <w:r>
        <w:t>к</w:t>
      </w:r>
      <w:r>
        <w:rPr>
          <w:spacing w:val="1"/>
        </w:rPr>
        <w:t xml:space="preserve"> </w:t>
      </w:r>
      <w:r>
        <w:t>применению</w:t>
      </w:r>
      <w:r>
        <w:rPr>
          <w:spacing w:val="1"/>
        </w:rPr>
        <w:t xml:space="preserve"> </w:t>
      </w:r>
      <w:r>
        <w:t>необходимых</w:t>
      </w:r>
      <w:r>
        <w:rPr>
          <w:spacing w:val="1"/>
        </w:rPr>
        <w:t xml:space="preserve"> </w:t>
      </w:r>
      <w:r>
        <w:t>средств</w:t>
      </w:r>
      <w:r>
        <w:rPr>
          <w:spacing w:val="1"/>
        </w:rPr>
        <w:t xml:space="preserve"> </w:t>
      </w:r>
      <w:r>
        <w:t>и</w:t>
      </w:r>
      <w:r>
        <w:rPr>
          <w:spacing w:val="1"/>
        </w:rPr>
        <w:t xml:space="preserve"> </w:t>
      </w:r>
      <w:r>
        <w:t>действиям</w:t>
      </w:r>
      <w:r>
        <w:rPr>
          <w:spacing w:val="1"/>
        </w:rPr>
        <w:t xml:space="preserve"> </w:t>
      </w:r>
      <w:r>
        <w:t>при</w:t>
      </w:r>
      <w:r>
        <w:rPr>
          <w:spacing w:val="1"/>
        </w:rPr>
        <w:t xml:space="preserve"> </w:t>
      </w:r>
      <w:r>
        <w:t>возникновении</w:t>
      </w:r>
      <w:r>
        <w:rPr>
          <w:spacing w:val="1"/>
        </w:rPr>
        <w:t xml:space="preserve"> </w:t>
      </w:r>
      <w:r>
        <w:t>чрезвычайных</w:t>
      </w:r>
      <w:r>
        <w:rPr>
          <w:spacing w:val="-4"/>
        </w:rPr>
        <w:t xml:space="preserve"> </w:t>
      </w:r>
      <w:r>
        <w:t>ситуаций;</w:t>
      </w:r>
    </w:p>
    <w:p w:rsidR="001538CD" w:rsidRDefault="007A3B0A">
      <w:pPr>
        <w:pStyle w:val="a3"/>
        <w:spacing w:before="5" w:line="237" w:lineRule="auto"/>
        <w:ind w:right="337" w:firstLine="706"/>
      </w:pPr>
      <w:r>
        <w:t>сформированность активной жизненной позиции, осознанное понимание значимости</w:t>
      </w:r>
      <w:r>
        <w:rPr>
          <w:spacing w:val="1"/>
        </w:rPr>
        <w:t xml:space="preserve"> </w:t>
      </w:r>
      <w:r>
        <w:t>личного</w:t>
      </w:r>
      <w:r>
        <w:rPr>
          <w:spacing w:val="1"/>
        </w:rPr>
        <w:t xml:space="preserve"> </w:t>
      </w:r>
      <w:r>
        <w:t>и</w:t>
      </w:r>
      <w:r>
        <w:rPr>
          <w:spacing w:val="1"/>
        </w:rPr>
        <w:t xml:space="preserve"> </w:t>
      </w:r>
      <w:r>
        <w:t>группового</w:t>
      </w:r>
      <w:r>
        <w:rPr>
          <w:spacing w:val="1"/>
        </w:rPr>
        <w:t xml:space="preserve"> </w:t>
      </w:r>
      <w:r>
        <w:t>безопасного</w:t>
      </w:r>
      <w:r>
        <w:rPr>
          <w:spacing w:val="1"/>
        </w:rPr>
        <w:t xml:space="preserve"> </w:t>
      </w:r>
      <w:r>
        <w:t>поведения</w:t>
      </w:r>
      <w:r>
        <w:rPr>
          <w:spacing w:val="1"/>
        </w:rPr>
        <w:t xml:space="preserve"> </w:t>
      </w:r>
      <w:r>
        <w:t>в</w:t>
      </w:r>
      <w:r>
        <w:rPr>
          <w:spacing w:val="1"/>
        </w:rPr>
        <w:t xml:space="preserve"> </w:t>
      </w:r>
      <w:r>
        <w:t>интересах</w:t>
      </w:r>
      <w:r>
        <w:rPr>
          <w:spacing w:val="1"/>
        </w:rPr>
        <w:t xml:space="preserve"> </w:t>
      </w:r>
      <w:r>
        <w:t>благополучия</w:t>
      </w:r>
      <w:r>
        <w:rPr>
          <w:spacing w:val="1"/>
        </w:rPr>
        <w:t xml:space="preserve"> </w:t>
      </w:r>
      <w:r>
        <w:t>и</w:t>
      </w:r>
      <w:r>
        <w:rPr>
          <w:spacing w:val="1"/>
        </w:rPr>
        <w:t xml:space="preserve"> </w:t>
      </w:r>
      <w:r>
        <w:t>устойчивого</w:t>
      </w:r>
      <w:r>
        <w:rPr>
          <w:spacing w:val="1"/>
        </w:rPr>
        <w:t xml:space="preserve"> </w:t>
      </w:r>
      <w:r>
        <w:t>развития</w:t>
      </w:r>
      <w:r>
        <w:rPr>
          <w:spacing w:val="-2"/>
        </w:rPr>
        <w:t xml:space="preserve"> </w:t>
      </w:r>
      <w:r>
        <w:t>личности,</w:t>
      </w:r>
      <w:r>
        <w:rPr>
          <w:spacing w:val="-5"/>
        </w:rPr>
        <w:t xml:space="preserve"> </w:t>
      </w:r>
      <w:r>
        <w:t>общества</w:t>
      </w:r>
      <w:r>
        <w:rPr>
          <w:spacing w:val="-1"/>
        </w:rPr>
        <w:t xml:space="preserve"> </w:t>
      </w:r>
      <w:r>
        <w:t>и</w:t>
      </w:r>
      <w:r>
        <w:rPr>
          <w:spacing w:val="-2"/>
        </w:rPr>
        <w:t xml:space="preserve"> </w:t>
      </w:r>
      <w:r>
        <w:t>государства;</w:t>
      </w:r>
    </w:p>
    <w:p w:rsidR="001538CD" w:rsidRDefault="007A3B0A">
      <w:pPr>
        <w:pStyle w:val="a3"/>
        <w:spacing w:before="4"/>
        <w:ind w:right="343" w:firstLine="706"/>
      </w:pPr>
      <w:r>
        <w:t>знание</w:t>
      </w:r>
      <w:r>
        <w:rPr>
          <w:spacing w:val="1"/>
        </w:rPr>
        <w:t xml:space="preserve"> </w:t>
      </w:r>
      <w:r>
        <w:t>и</w:t>
      </w:r>
      <w:r>
        <w:rPr>
          <w:spacing w:val="1"/>
        </w:rPr>
        <w:t xml:space="preserve"> </w:t>
      </w:r>
      <w:r>
        <w:t>понимание</w:t>
      </w:r>
      <w:r>
        <w:rPr>
          <w:spacing w:val="1"/>
        </w:rPr>
        <w:t xml:space="preserve"> </w:t>
      </w:r>
      <w:r>
        <w:t>роли</w:t>
      </w:r>
      <w:r>
        <w:rPr>
          <w:spacing w:val="1"/>
        </w:rPr>
        <w:t xml:space="preserve"> </w:t>
      </w:r>
      <w:r>
        <w:t>личности,</w:t>
      </w:r>
      <w:r>
        <w:rPr>
          <w:spacing w:val="1"/>
        </w:rPr>
        <w:t xml:space="preserve"> </w:t>
      </w:r>
      <w:r>
        <w:t>общества</w:t>
      </w:r>
      <w:r>
        <w:rPr>
          <w:spacing w:val="1"/>
        </w:rPr>
        <w:t xml:space="preserve"> </w:t>
      </w:r>
      <w:r>
        <w:t>и</w:t>
      </w:r>
      <w:r>
        <w:rPr>
          <w:spacing w:val="1"/>
        </w:rPr>
        <w:t xml:space="preserve"> </w:t>
      </w:r>
      <w:r>
        <w:t>государства</w:t>
      </w:r>
      <w:r>
        <w:rPr>
          <w:spacing w:val="1"/>
        </w:rPr>
        <w:t xml:space="preserve"> </w:t>
      </w:r>
      <w:r>
        <w:t>в</w:t>
      </w:r>
      <w:r>
        <w:rPr>
          <w:spacing w:val="1"/>
        </w:rPr>
        <w:t xml:space="preserve"> </w:t>
      </w:r>
      <w:r>
        <w:t>решении</w:t>
      </w:r>
      <w:r>
        <w:rPr>
          <w:spacing w:val="1"/>
        </w:rPr>
        <w:t xml:space="preserve"> </w:t>
      </w:r>
      <w:r>
        <w:t>задач</w:t>
      </w:r>
      <w:r>
        <w:rPr>
          <w:spacing w:val="1"/>
        </w:rPr>
        <w:t xml:space="preserve"> </w:t>
      </w:r>
      <w:r>
        <w:t>обеспечения национальной безопасности и защиты населения от опасных и чрезвычайных</w:t>
      </w:r>
      <w:r>
        <w:rPr>
          <w:spacing w:val="1"/>
        </w:rPr>
        <w:t xml:space="preserve"> </w:t>
      </w:r>
      <w:r>
        <w:t>ситуаций</w:t>
      </w:r>
      <w:r>
        <w:rPr>
          <w:spacing w:val="4"/>
        </w:rPr>
        <w:t xml:space="preserve"> </w:t>
      </w:r>
      <w:r>
        <w:t>мирного</w:t>
      </w:r>
      <w:r>
        <w:rPr>
          <w:spacing w:val="3"/>
        </w:rPr>
        <w:t xml:space="preserve"> </w:t>
      </w:r>
      <w:r>
        <w:t>и</w:t>
      </w:r>
      <w:r>
        <w:rPr>
          <w:spacing w:val="-2"/>
        </w:rPr>
        <w:t xml:space="preserve"> </w:t>
      </w:r>
      <w:r>
        <w:t>военного</w:t>
      </w:r>
      <w:r>
        <w:rPr>
          <w:spacing w:val="2"/>
        </w:rPr>
        <w:t xml:space="preserve"> </w:t>
      </w:r>
      <w:r>
        <w:t>времени.</w:t>
      </w:r>
    </w:p>
    <w:p w:rsidR="001538CD" w:rsidRDefault="007A3B0A">
      <w:pPr>
        <w:pStyle w:val="a3"/>
        <w:ind w:right="342" w:firstLine="706"/>
      </w:pPr>
      <w:r>
        <w:t>Всего</w:t>
      </w:r>
      <w:r>
        <w:rPr>
          <w:spacing w:val="1"/>
        </w:rPr>
        <w:t xml:space="preserve"> </w:t>
      </w:r>
      <w:r>
        <w:t>на</w:t>
      </w:r>
      <w:r>
        <w:rPr>
          <w:spacing w:val="1"/>
        </w:rPr>
        <w:t xml:space="preserve"> </w:t>
      </w:r>
      <w:r>
        <w:t>изучение</w:t>
      </w:r>
      <w:r>
        <w:rPr>
          <w:spacing w:val="1"/>
        </w:rPr>
        <w:t xml:space="preserve"> </w:t>
      </w:r>
      <w:r>
        <w:t>ОБЖ</w:t>
      </w:r>
      <w:r>
        <w:rPr>
          <w:spacing w:val="1"/>
        </w:rPr>
        <w:t xml:space="preserve"> </w:t>
      </w:r>
      <w:r>
        <w:t>на</w:t>
      </w:r>
      <w:r>
        <w:rPr>
          <w:spacing w:val="1"/>
        </w:rPr>
        <w:t xml:space="preserve"> </w:t>
      </w:r>
      <w:r>
        <w:t>уровне</w:t>
      </w:r>
      <w:r>
        <w:rPr>
          <w:spacing w:val="1"/>
        </w:rPr>
        <w:t xml:space="preserve"> </w:t>
      </w:r>
      <w:r>
        <w:t>среднего</w:t>
      </w:r>
      <w:r>
        <w:rPr>
          <w:spacing w:val="1"/>
        </w:rPr>
        <w:t xml:space="preserve"> </w:t>
      </w:r>
      <w:r>
        <w:t>общего</w:t>
      </w:r>
      <w:r>
        <w:rPr>
          <w:spacing w:val="1"/>
        </w:rPr>
        <w:t xml:space="preserve"> </w:t>
      </w:r>
      <w:r>
        <w:t>образования</w:t>
      </w:r>
      <w:r>
        <w:rPr>
          <w:spacing w:val="1"/>
        </w:rPr>
        <w:t xml:space="preserve"> </w:t>
      </w:r>
      <w:r>
        <w:t>рекомендуется</w:t>
      </w:r>
      <w:r>
        <w:rPr>
          <w:spacing w:val="1"/>
        </w:rPr>
        <w:t xml:space="preserve"> </w:t>
      </w:r>
      <w:r>
        <w:t>отводить</w:t>
      </w:r>
      <w:r>
        <w:rPr>
          <w:spacing w:val="1"/>
        </w:rPr>
        <w:t xml:space="preserve"> </w:t>
      </w:r>
      <w:r>
        <w:t>68</w:t>
      </w:r>
      <w:r>
        <w:rPr>
          <w:spacing w:val="1"/>
        </w:rPr>
        <w:t xml:space="preserve"> </w:t>
      </w:r>
      <w:r>
        <w:t>часов</w:t>
      </w:r>
      <w:r>
        <w:rPr>
          <w:spacing w:val="1"/>
        </w:rPr>
        <w:t xml:space="preserve"> </w:t>
      </w:r>
      <w:r>
        <w:t>в</w:t>
      </w:r>
      <w:r>
        <w:rPr>
          <w:spacing w:val="1"/>
        </w:rPr>
        <w:t xml:space="preserve"> </w:t>
      </w:r>
      <w:r>
        <w:t>10-11</w:t>
      </w:r>
      <w:r>
        <w:rPr>
          <w:spacing w:val="1"/>
        </w:rPr>
        <w:t xml:space="preserve"> </w:t>
      </w:r>
      <w:r>
        <w:t>классах.</w:t>
      </w:r>
      <w:r>
        <w:rPr>
          <w:spacing w:val="1"/>
        </w:rPr>
        <w:t xml:space="preserve"> </w:t>
      </w:r>
      <w:r>
        <w:t>При</w:t>
      </w:r>
      <w:r>
        <w:rPr>
          <w:spacing w:val="1"/>
        </w:rPr>
        <w:t xml:space="preserve"> </w:t>
      </w:r>
      <w:r>
        <w:t>этом</w:t>
      </w:r>
      <w:r>
        <w:rPr>
          <w:spacing w:val="1"/>
        </w:rPr>
        <w:t xml:space="preserve"> </w:t>
      </w:r>
      <w:r>
        <w:t>порядок</w:t>
      </w:r>
      <w:r>
        <w:rPr>
          <w:spacing w:val="1"/>
        </w:rPr>
        <w:t xml:space="preserve"> </w:t>
      </w:r>
      <w:r>
        <w:t>освоения</w:t>
      </w:r>
      <w:r>
        <w:rPr>
          <w:spacing w:val="1"/>
        </w:rPr>
        <w:t xml:space="preserve"> </w:t>
      </w:r>
      <w:r>
        <w:t>программы</w:t>
      </w:r>
      <w:r>
        <w:rPr>
          <w:spacing w:val="1"/>
        </w:rPr>
        <w:t xml:space="preserve"> </w:t>
      </w:r>
      <w:r>
        <w:t>определяется</w:t>
      </w:r>
      <w:r>
        <w:rPr>
          <w:spacing w:val="-57"/>
        </w:rPr>
        <w:t xml:space="preserve"> </w:t>
      </w:r>
      <w:r>
        <w:t>образовательной</w:t>
      </w:r>
      <w:r>
        <w:rPr>
          <w:spacing w:val="1"/>
        </w:rPr>
        <w:t xml:space="preserve"> </w:t>
      </w:r>
      <w:r>
        <w:t>организацией,</w:t>
      </w:r>
      <w:r>
        <w:rPr>
          <w:spacing w:val="1"/>
        </w:rPr>
        <w:t xml:space="preserve"> </w:t>
      </w:r>
      <w:r>
        <w:t>которая</w:t>
      </w:r>
      <w:r>
        <w:rPr>
          <w:spacing w:val="1"/>
        </w:rPr>
        <w:t xml:space="preserve"> </w:t>
      </w:r>
      <w:r>
        <w:t>вправе</w:t>
      </w:r>
      <w:r>
        <w:rPr>
          <w:spacing w:val="1"/>
        </w:rPr>
        <w:t xml:space="preserve"> </w:t>
      </w:r>
      <w:r>
        <w:t>самостоятельно</w:t>
      </w:r>
      <w:r>
        <w:rPr>
          <w:spacing w:val="61"/>
        </w:rPr>
        <w:t xml:space="preserve"> </w:t>
      </w:r>
      <w:r>
        <w:t>определять</w:t>
      </w:r>
      <w:r>
        <w:rPr>
          <w:spacing w:val="1"/>
        </w:rPr>
        <w:t xml:space="preserve"> </w:t>
      </w:r>
      <w:r>
        <w:t>последовательность</w:t>
      </w:r>
      <w:r>
        <w:rPr>
          <w:spacing w:val="1"/>
        </w:rPr>
        <w:t xml:space="preserve"> </w:t>
      </w:r>
      <w:r>
        <w:t>тематических</w:t>
      </w:r>
      <w:r>
        <w:rPr>
          <w:spacing w:val="1"/>
        </w:rPr>
        <w:t xml:space="preserve"> </w:t>
      </w:r>
      <w:r>
        <w:t>линий</w:t>
      </w:r>
      <w:r>
        <w:rPr>
          <w:spacing w:val="1"/>
        </w:rPr>
        <w:t xml:space="preserve"> </w:t>
      </w:r>
      <w:r>
        <w:t>ОБЖ</w:t>
      </w:r>
      <w:r>
        <w:rPr>
          <w:spacing w:val="1"/>
        </w:rPr>
        <w:t xml:space="preserve"> </w:t>
      </w:r>
      <w:r>
        <w:t>и</w:t>
      </w:r>
      <w:r>
        <w:rPr>
          <w:spacing w:val="1"/>
        </w:rPr>
        <w:t xml:space="preserve"> </w:t>
      </w:r>
      <w:r>
        <w:t>количество</w:t>
      </w:r>
      <w:r>
        <w:rPr>
          <w:spacing w:val="1"/>
        </w:rPr>
        <w:t xml:space="preserve"> </w:t>
      </w:r>
      <w:r>
        <w:t>часов</w:t>
      </w:r>
      <w:r>
        <w:rPr>
          <w:spacing w:val="1"/>
        </w:rPr>
        <w:t xml:space="preserve"> </w:t>
      </w:r>
      <w:r>
        <w:t>для</w:t>
      </w:r>
      <w:r>
        <w:rPr>
          <w:spacing w:val="1"/>
        </w:rPr>
        <w:t xml:space="preserve"> </w:t>
      </w:r>
      <w:r>
        <w:t>их</w:t>
      </w:r>
      <w:r>
        <w:rPr>
          <w:spacing w:val="61"/>
        </w:rPr>
        <w:t xml:space="preserve"> </w:t>
      </w:r>
      <w:r>
        <w:t>освоения.</w:t>
      </w:r>
      <w:r>
        <w:rPr>
          <w:spacing w:val="1"/>
        </w:rPr>
        <w:t xml:space="preserve"> </w:t>
      </w:r>
      <w:r>
        <w:t>Конкретное наполнение модулей может быть скорректировано и конкретизировано с учётом</w:t>
      </w:r>
      <w:r>
        <w:rPr>
          <w:spacing w:val="1"/>
        </w:rPr>
        <w:t xml:space="preserve"> </w:t>
      </w:r>
      <w:r>
        <w:t>региональных (географических, социальных, этнических и других), а также бытовых и других</w:t>
      </w:r>
      <w:r>
        <w:rPr>
          <w:spacing w:val="1"/>
        </w:rPr>
        <w:t xml:space="preserve"> </w:t>
      </w:r>
      <w:r>
        <w:t>местных</w:t>
      </w:r>
      <w:r>
        <w:rPr>
          <w:spacing w:val="-4"/>
        </w:rPr>
        <w:t xml:space="preserve"> </w:t>
      </w:r>
      <w:r>
        <w:t>особенностей.</w:t>
      </w:r>
    </w:p>
    <w:p w:rsidR="001538CD" w:rsidRDefault="007A3B0A">
      <w:pPr>
        <w:pStyle w:val="Heading2"/>
        <w:spacing w:before="10" w:line="272" w:lineRule="exact"/>
        <w:ind w:left="1369"/>
        <w:jc w:val="left"/>
      </w:pPr>
      <w:r>
        <w:t>Содержание</w:t>
      </w:r>
      <w:r>
        <w:rPr>
          <w:spacing w:val="-7"/>
        </w:rPr>
        <w:t xml:space="preserve"> </w:t>
      </w:r>
      <w:r>
        <w:t>обучения.</w:t>
      </w:r>
    </w:p>
    <w:p w:rsidR="001538CD" w:rsidRDefault="007A3B0A">
      <w:pPr>
        <w:pStyle w:val="a3"/>
        <w:spacing w:line="272" w:lineRule="exact"/>
        <w:ind w:left="1369"/>
        <w:jc w:val="left"/>
      </w:pPr>
      <w:r>
        <w:t>Вариант</w:t>
      </w:r>
      <w:r>
        <w:rPr>
          <w:spacing w:val="1"/>
        </w:rPr>
        <w:t xml:space="preserve"> </w:t>
      </w:r>
      <w:r>
        <w:t>№</w:t>
      </w:r>
      <w:r>
        <w:rPr>
          <w:spacing w:val="-2"/>
        </w:rPr>
        <w:t xml:space="preserve"> </w:t>
      </w:r>
      <w:r>
        <w:t>1.</w:t>
      </w:r>
    </w:p>
    <w:p w:rsidR="001538CD" w:rsidRDefault="007A3B0A">
      <w:pPr>
        <w:pStyle w:val="Heading2"/>
        <w:spacing w:before="3" w:line="272" w:lineRule="exact"/>
        <w:ind w:left="1369"/>
        <w:jc w:val="left"/>
      </w:pPr>
      <w:r>
        <w:t>Модуль</w:t>
      </w:r>
      <w:r>
        <w:rPr>
          <w:spacing w:val="-3"/>
        </w:rPr>
        <w:t xml:space="preserve"> </w:t>
      </w:r>
      <w:r>
        <w:t>№</w:t>
      </w:r>
      <w:r>
        <w:rPr>
          <w:spacing w:val="-3"/>
        </w:rPr>
        <w:t xml:space="preserve"> </w:t>
      </w:r>
      <w:r>
        <w:t>1.</w:t>
      </w:r>
      <w:r>
        <w:rPr>
          <w:spacing w:val="1"/>
        </w:rPr>
        <w:t xml:space="preserve"> </w:t>
      </w:r>
      <w:r>
        <w:t>«Основы</w:t>
      </w:r>
      <w:r>
        <w:rPr>
          <w:spacing w:val="-5"/>
        </w:rPr>
        <w:t xml:space="preserve"> </w:t>
      </w:r>
      <w:r>
        <w:t>комплексной</w:t>
      </w:r>
      <w:r>
        <w:rPr>
          <w:spacing w:val="-4"/>
        </w:rPr>
        <w:t xml:space="preserve"> </w:t>
      </w:r>
      <w:r>
        <w:t>безопасности».</w:t>
      </w:r>
    </w:p>
    <w:p w:rsidR="001538CD" w:rsidRDefault="007A3B0A">
      <w:pPr>
        <w:pStyle w:val="a3"/>
        <w:spacing w:line="242" w:lineRule="auto"/>
        <w:ind w:left="1369"/>
        <w:jc w:val="left"/>
      </w:pPr>
      <w:r>
        <w:t>Культура</w:t>
      </w:r>
      <w:r>
        <w:rPr>
          <w:spacing w:val="34"/>
        </w:rPr>
        <w:t xml:space="preserve"> </w:t>
      </w:r>
      <w:r>
        <w:t>безопасности</w:t>
      </w:r>
      <w:r>
        <w:rPr>
          <w:spacing w:val="33"/>
        </w:rPr>
        <w:t xml:space="preserve"> </w:t>
      </w:r>
      <w:r>
        <w:t>жизнедеятельности</w:t>
      </w:r>
      <w:r>
        <w:rPr>
          <w:spacing w:val="28"/>
        </w:rPr>
        <w:t xml:space="preserve"> </w:t>
      </w:r>
      <w:r>
        <w:t>в</w:t>
      </w:r>
      <w:r>
        <w:rPr>
          <w:spacing w:val="33"/>
        </w:rPr>
        <w:t xml:space="preserve"> </w:t>
      </w:r>
      <w:r>
        <w:t>современном</w:t>
      </w:r>
      <w:r>
        <w:rPr>
          <w:spacing w:val="28"/>
        </w:rPr>
        <w:t xml:space="preserve"> </w:t>
      </w:r>
      <w:r>
        <w:t>обществе.</w:t>
      </w:r>
      <w:r>
        <w:rPr>
          <w:spacing w:val="43"/>
        </w:rPr>
        <w:t xml:space="preserve"> </w:t>
      </w:r>
      <w:r>
        <w:t>Корпоративный,</w:t>
      </w:r>
      <w:r>
        <w:rPr>
          <w:spacing w:val="-57"/>
        </w:rPr>
        <w:t xml:space="preserve"> </w:t>
      </w:r>
      <w:r>
        <w:t>индивидуальный,</w:t>
      </w:r>
      <w:r>
        <w:rPr>
          <w:spacing w:val="1"/>
        </w:rPr>
        <w:t xml:space="preserve"> </w:t>
      </w:r>
      <w:r>
        <w:t>групповой</w:t>
      </w:r>
      <w:r>
        <w:rPr>
          <w:spacing w:val="-1"/>
        </w:rPr>
        <w:t xml:space="preserve"> </w:t>
      </w:r>
      <w:r>
        <w:t>уровень</w:t>
      </w:r>
      <w:r>
        <w:rPr>
          <w:spacing w:val="3"/>
        </w:rPr>
        <w:t xml:space="preserve"> </w:t>
      </w:r>
      <w:r>
        <w:t>культуры безопасности.</w:t>
      </w:r>
    </w:p>
    <w:p w:rsidR="001538CD" w:rsidRDefault="007A3B0A">
      <w:pPr>
        <w:pStyle w:val="a3"/>
        <w:tabs>
          <w:tab w:val="left" w:pos="5363"/>
          <w:tab w:val="left" w:pos="6929"/>
          <w:tab w:val="left" w:pos="8643"/>
        </w:tabs>
        <w:spacing w:line="242" w:lineRule="auto"/>
        <w:ind w:right="807" w:firstLine="706"/>
        <w:jc w:val="left"/>
      </w:pPr>
      <w:r>
        <w:lastRenderedPageBreak/>
        <w:t>Общественно-государственный</w:t>
      </w:r>
      <w:r>
        <w:tab/>
        <w:t>уровень</w:t>
      </w:r>
      <w:r>
        <w:tab/>
        <w:t>культуры</w:t>
      </w:r>
      <w:r>
        <w:tab/>
      </w:r>
      <w:r>
        <w:rPr>
          <w:spacing w:val="-1"/>
        </w:rPr>
        <w:t>безопасности</w:t>
      </w:r>
      <w:r>
        <w:rPr>
          <w:spacing w:val="-57"/>
        </w:rPr>
        <w:t xml:space="preserve"> </w:t>
      </w:r>
      <w:r>
        <w:t>жизнедеятельности.</w:t>
      </w:r>
    </w:p>
    <w:p w:rsidR="001538CD" w:rsidRDefault="007A3B0A">
      <w:pPr>
        <w:pStyle w:val="a3"/>
        <w:spacing w:line="242" w:lineRule="auto"/>
        <w:ind w:right="337" w:firstLine="706"/>
        <w:jc w:val="left"/>
      </w:pPr>
      <w:r>
        <w:t>Личностный</w:t>
      </w:r>
      <w:r>
        <w:rPr>
          <w:spacing w:val="41"/>
        </w:rPr>
        <w:t xml:space="preserve"> </w:t>
      </w:r>
      <w:r>
        <w:t>фактор</w:t>
      </w:r>
      <w:r>
        <w:rPr>
          <w:spacing w:val="35"/>
        </w:rPr>
        <w:t xml:space="preserve"> </w:t>
      </w:r>
      <w:r>
        <w:t>в</w:t>
      </w:r>
      <w:r>
        <w:rPr>
          <w:spacing w:val="37"/>
        </w:rPr>
        <w:t xml:space="preserve"> </w:t>
      </w:r>
      <w:r>
        <w:t>обеспечении</w:t>
      </w:r>
      <w:r>
        <w:rPr>
          <w:spacing w:val="45"/>
        </w:rPr>
        <w:t xml:space="preserve"> </w:t>
      </w:r>
      <w:r>
        <w:t>безопасности</w:t>
      </w:r>
      <w:r>
        <w:rPr>
          <w:spacing w:val="37"/>
        </w:rPr>
        <w:t xml:space="preserve"> </w:t>
      </w:r>
      <w:r>
        <w:t>жизнедеятельности</w:t>
      </w:r>
      <w:r>
        <w:rPr>
          <w:spacing w:val="37"/>
        </w:rPr>
        <w:t xml:space="preserve"> </w:t>
      </w:r>
      <w:r>
        <w:t>населения</w:t>
      </w:r>
      <w:r>
        <w:rPr>
          <w:spacing w:val="39"/>
        </w:rPr>
        <w:t xml:space="preserve"> </w:t>
      </w:r>
      <w:r>
        <w:t>в</w:t>
      </w:r>
      <w:r>
        <w:rPr>
          <w:spacing w:val="-57"/>
        </w:rPr>
        <w:t xml:space="preserve"> </w:t>
      </w:r>
      <w:r>
        <w:t>стране.</w:t>
      </w:r>
    </w:p>
    <w:p w:rsidR="001538CD" w:rsidRDefault="007A3B0A">
      <w:pPr>
        <w:pStyle w:val="a3"/>
        <w:spacing w:line="271" w:lineRule="exact"/>
        <w:ind w:left="1369"/>
        <w:jc w:val="left"/>
      </w:pPr>
      <w:r>
        <w:t>Общие</w:t>
      </w:r>
      <w:r>
        <w:rPr>
          <w:spacing w:val="-7"/>
        </w:rPr>
        <w:t xml:space="preserve"> </w:t>
      </w:r>
      <w:r>
        <w:t>правила</w:t>
      </w:r>
      <w:r>
        <w:rPr>
          <w:spacing w:val="-7"/>
        </w:rPr>
        <w:t xml:space="preserve"> </w:t>
      </w:r>
      <w:r>
        <w:t>безопасности</w:t>
      </w:r>
      <w:r>
        <w:rPr>
          <w:spacing w:val="-10"/>
        </w:rPr>
        <w:t xml:space="preserve"> </w:t>
      </w:r>
      <w:r>
        <w:t>жизнедеятельности.</w:t>
      </w:r>
    </w:p>
    <w:p w:rsidR="001538CD" w:rsidRDefault="007A3B0A">
      <w:pPr>
        <w:pStyle w:val="a3"/>
        <w:ind w:right="348" w:firstLine="706"/>
      </w:pPr>
      <w:r>
        <w:t>Опасности</w:t>
      </w:r>
      <w:r>
        <w:rPr>
          <w:spacing w:val="1"/>
        </w:rPr>
        <w:t xml:space="preserve"> </w:t>
      </w:r>
      <w:r>
        <w:t>вовлечения</w:t>
      </w:r>
      <w:r>
        <w:rPr>
          <w:spacing w:val="1"/>
        </w:rPr>
        <w:t xml:space="preserve"> </w:t>
      </w:r>
      <w:r>
        <w:t>молодёжи</w:t>
      </w:r>
      <w:r>
        <w:rPr>
          <w:spacing w:val="1"/>
        </w:rPr>
        <w:t xml:space="preserve"> </w:t>
      </w:r>
      <w:r>
        <w:t>в</w:t>
      </w:r>
      <w:r>
        <w:rPr>
          <w:spacing w:val="1"/>
        </w:rPr>
        <w:t xml:space="preserve"> </w:t>
      </w:r>
      <w:r>
        <w:t>противозаконную</w:t>
      </w:r>
      <w:r>
        <w:rPr>
          <w:spacing w:val="1"/>
        </w:rPr>
        <w:t xml:space="preserve"> </w:t>
      </w:r>
      <w:r>
        <w:t>и</w:t>
      </w:r>
      <w:r>
        <w:rPr>
          <w:spacing w:val="1"/>
        </w:rPr>
        <w:t xml:space="preserve"> </w:t>
      </w:r>
      <w:r>
        <w:t>антиобщественную</w:t>
      </w:r>
      <w:r>
        <w:rPr>
          <w:spacing w:val="1"/>
        </w:rPr>
        <w:t xml:space="preserve"> </w:t>
      </w:r>
      <w:r>
        <w:rPr>
          <w:spacing w:val="-1"/>
        </w:rPr>
        <w:t xml:space="preserve">деятельность. Ответственность за нарушения общественного </w:t>
      </w:r>
      <w:r>
        <w:t>порядка. Меры противодействия</w:t>
      </w:r>
      <w:r>
        <w:rPr>
          <w:spacing w:val="1"/>
        </w:rPr>
        <w:t xml:space="preserve"> </w:t>
      </w:r>
      <w:r>
        <w:t>вовлечению</w:t>
      </w:r>
      <w:r>
        <w:rPr>
          <w:spacing w:val="-4"/>
        </w:rPr>
        <w:t xml:space="preserve"> </w:t>
      </w:r>
      <w:r>
        <w:t>в</w:t>
      </w:r>
      <w:r>
        <w:rPr>
          <w:spacing w:val="-1"/>
        </w:rPr>
        <w:t xml:space="preserve"> </w:t>
      </w:r>
      <w:r>
        <w:t>несанкционированные</w:t>
      </w:r>
      <w:r>
        <w:rPr>
          <w:spacing w:val="-1"/>
        </w:rPr>
        <w:t xml:space="preserve"> </w:t>
      </w:r>
      <w:r>
        <w:t>публичные</w:t>
      </w:r>
      <w:r>
        <w:rPr>
          <w:spacing w:val="-2"/>
        </w:rPr>
        <w:t xml:space="preserve"> </w:t>
      </w:r>
      <w:r>
        <w:t>мероприятия.</w:t>
      </w:r>
    </w:p>
    <w:p w:rsidR="001538CD" w:rsidRDefault="007A3B0A">
      <w:pPr>
        <w:pStyle w:val="a3"/>
        <w:ind w:right="341" w:firstLine="706"/>
      </w:pPr>
      <w:r>
        <w:t>Явные</w:t>
      </w:r>
      <w:r>
        <w:rPr>
          <w:spacing w:val="1"/>
        </w:rPr>
        <w:t xml:space="preserve"> </w:t>
      </w:r>
      <w:r>
        <w:t>и</w:t>
      </w:r>
      <w:r>
        <w:rPr>
          <w:spacing w:val="1"/>
        </w:rPr>
        <w:t xml:space="preserve"> </w:t>
      </w:r>
      <w:r>
        <w:t>скрытые</w:t>
      </w:r>
      <w:r>
        <w:rPr>
          <w:spacing w:val="1"/>
        </w:rPr>
        <w:t xml:space="preserve"> </w:t>
      </w:r>
      <w:r>
        <w:t>опасности</w:t>
      </w:r>
      <w:r>
        <w:rPr>
          <w:spacing w:val="1"/>
        </w:rPr>
        <w:t xml:space="preserve"> </w:t>
      </w:r>
      <w:r>
        <w:t>современных</w:t>
      </w:r>
      <w:r>
        <w:rPr>
          <w:spacing w:val="1"/>
        </w:rPr>
        <w:t xml:space="preserve"> </w:t>
      </w:r>
      <w:r>
        <w:t>развлечений</w:t>
      </w:r>
      <w:r>
        <w:rPr>
          <w:spacing w:val="1"/>
        </w:rPr>
        <w:t xml:space="preserve"> </w:t>
      </w:r>
      <w:r>
        <w:t>молодёжи.</w:t>
      </w:r>
      <w:r>
        <w:rPr>
          <w:spacing w:val="1"/>
        </w:rPr>
        <w:t xml:space="preserve"> </w:t>
      </w:r>
      <w:r>
        <w:t>Зацепинг.</w:t>
      </w:r>
      <w:r>
        <w:rPr>
          <w:spacing w:val="1"/>
        </w:rPr>
        <w:t xml:space="preserve"> </w:t>
      </w:r>
      <w:r>
        <w:t>Административная</w:t>
      </w:r>
      <w:r>
        <w:rPr>
          <w:spacing w:val="1"/>
        </w:rPr>
        <w:t xml:space="preserve"> </w:t>
      </w:r>
      <w:r>
        <w:t>ответственность</w:t>
      </w:r>
      <w:r>
        <w:rPr>
          <w:spacing w:val="1"/>
        </w:rPr>
        <w:t xml:space="preserve"> </w:t>
      </w:r>
      <w:r>
        <w:t>за</w:t>
      </w:r>
      <w:r>
        <w:rPr>
          <w:spacing w:val="1"/>
        </w:rPr>
        <w:t xml:space="preserve"> </w:t>
      </w:r>
      <w:r>
        <w:t>занятия</w:t>
      </w:r>
      <w:r>
        <w:rPr>
          <w:spacing w:val="1"/>
        </w:rPr>
        <w:t xml:space="preserve"> </w:t>
      </w:r>
      <w:r>
        <w:t>зацепингом</w:t>
      </w:r>
      <w:r>
        <w:rPr>
          <w:spacing w:val="1"/>
        </w:rPr>
        <w:t xml:space="preserve"> </w:t>
      </w:r>
      <w:r>
        <w:t>и</w:t>
      </w:r>
      <w:r>
        <w:rPr>
          <w:spacing w:val="1"/>
        </w:rPr>
        <w:t xml:space="preserve"> </w:t>
      </w:r>
      <w:r>
        <w:t>руфингом.</w:t>
      </w:r>
      <w:r>
        <w:rPr>
          <w:spacing w:val="1"/>
        </w:rPr>
        <w:t xml:space="preserve"> </w:t>
      </w:r>
      <w:r>
        <w:t>Диггерство</w:t>
      </w:r>
      <w:r>
        <w:rPr>
          <w:spacing w:val="1"/>
        </w:rPr>
        <w:t xml:space="preserve"> </w:t>
      </w:r>
      <w:r>
        <w:t>и</w:t>
      </w:r>
      <w:r>
        <w:rPr>
          <w:spacing w:val="1"/>
        </w:rPr>
        <w:t xml:space="preserve"> </w:t>
      </w:r>
      <w:r>
        <w:t>его</w:t>
      </w:r>
      <w:r>
        <w:rPr>
          <w:spacing w:val="1"/>
        </w:rPr>
        <w:t xml:space="preserve"> </w:t>
      </w:r>
      <w:r>
        <w:t>опасности. Ответственность за диггерство. Паркур. Селфи. Основные меры безопасности для</w:t>
      </w:r>
      <w:r>
        <w:rPr>
          <w:spacing w:val="1"/>
        </w:rPr>
        <w:t xml:space="preserve"> </w:t>
      </w:r>
      <w:r>
        <w:t>паркура</w:t>
      </w:r>
      <w:r>
        <w:rPr>
          <w:spacing w:val="1"/>
        </w:rPr>
        <w:t xml:space="preserve"> </w:t>
      </w:r>
      <w:r>
        <w:t>и</w:t>
      </w:r>
      <w:r>
        <w:rPr>
          <w:spacing w:val="1"/>
        </w:rPr>
        <w:t xml:space="preserve"> </w:t>
      </w:r>
      <w:r>
        <w:t>селфи.</w:t>
      </w:r>
      <w:r>
        <w:rPr>
          <w:spacing w:val="1"/>
        </w:rPr>
        <w:t xml:space="preserve"> </w:t>
      </w:r>
      <w:r>
        <w:t>Флешмоб.</w:t>
      </w:r>
      <w:r>
        <w:rPr>
          <w:spacing w:val="1"/>
        </w:rPr>
        <w:t xml:space="preserve"> </w:t>
      </w:r>
      <w:r>
        <w:t>Ответственность</w:t>
      </w:r>
      <w:r>
        <w:rPr>
          <w:spacing w:val="1"/>
        </w:rPr>
        <w:t xml:space="preserve"> </w:t>
      </w:r>
      <w:r>
        <w:t>за</w:t>
      </w:r>
      <w:r>
        <w:rPr>
          <w:spacing w:val="1"/>
        </w:rPr>
        <w:t xml:space="preserve"> </w:t>
      </w:r>
      <w:r>
        <w:t>участие</w:t>
      </w:r>
      <w:r>
        <w:rPr>
          <w:spacing w:val="1"/>
        </w:rPr>
        <w:t xml:space="preserve"> </w:t>
      </w:r>
      <w:r>
        <w:t>в</w:t>
      </w:r>
      <w:r>
        <w:rPr>
          <w:spacing w:val="1"/>
        </w:rPr>
        <w:t xml:space="preserve"> </w:t>
      </w:r>
      <w:r>
        <w:t>флешмобе,</w:t>
      </w:r>
      <w:r>
        <w:rPr>
          <w:spacing w:val="1"/>
        </w:rPr>
        <w:t xml:space="preserve"> </w:t>
      </w:r>
      <w:proofErr w:type="gramStart"/>
      <w:r>
        <w:t>носящем</w:t>
      </w:r>
      <w:proofErr w:type="gramEnd"/>
      <w:r>
        <w:rPr>
          <w:spacing w:val="1"/>
        </w:rPr>
        <w:t xml:space="preserve"> </w:t>
      </w:r>
      <w:r>
        <w:t>антиобщественный</w:t>
      </w:r>
      <w:r>
        <w:rPr>
          <w:spacing w:val="5"/>
        </w:rPr>
        <w:t xml:space="preserve"> </w:t>
      </w:r>
      <w:r>
        <w:t>характер.</w:t>
      </w:r>
    </w:p>
    <w:p w:rsidR="001538CD" w:rsidRDefault="007A3B0A">
      <w:pPr>
        <w:pStyle w:val="a3"/>
        <w:spacing w:line="275" w:lineRule="exact"/>
        <w:ind w:left="1359"/>
      </w:pPr>
      <w:r>
        <w:t>Как</w:t>
      </w:r>
      <w:r>
        <w:rPr>
          <w:spacing w:val="-7"/>
        </w:rPr>
        <w:t xml:space="preserve"> </w:t>
      </w:r>
      <w:r>
        <w:t>не</w:t>
      </w:r>
      <w:r>
        <w:rPr>
          <w:spacing w:val="-6"/>
        </w:rPr>
        <w:t xml:space="preserve"> </w:t>
      </w:r>
      <w:r>
        <w:t>стать жертвой</w:t>
      </w:r>
      <w:r>
        <w:rPr>
          <w:spacing w:val="-4"/>
        </w:rPr>
        <w:t xml:space="preserve"> </w:t>
      </w:r>
      <w:r>
        <w:t>информационной</w:t>
      </w:r>
      <w:r>
        <w:rPr>
          <w:spacing w:val="-3"/>
        </w:rPr>
        <w:t xml:space="preserve"> </w:t>
      </w:r>
      <w:r>
        <w:t>войны.</w:t>
      </w:r>
    </w:p>
    <w:p w:rsidR="001538CD" w:rsidRDefault="007A3B0A">
      <w:pPr>
        <w:pStyle w:val="a3"/>
        <w:spacing w:line="275" w:lineRule="exact"/>
        <w:ind w:left="1359"/>
      </w:pPr>
      <w:r>
        <w:t xml:space="preserve">Безопасность  </w:t>
      </w:r>
      <w:r>
        <w:rPr>
          <w:spacing w:val="36"/>
        </w:rPr>
        <w:t xml:space="preserve"> </w:t>
      </w:r>
      <w:r>
        <w:t xml:space="preserve">на   </w:t>
      </w:r>
      <w:r>
        <w:rPr>
          <w:spacing w:val="36"/>
        </w:rPr>
        <w:t xml:space="preserve"> </w:t>
      </w:r>
      <w:r>
        <w:t xml:space="preserve">транспорте.   </w:t>
      </w:r>
      <w:r>
        <w:rPr>
          <w:spacing w:val="41"/>
        </w:rPr>
        <w:t xml:space="preserve"> </w:t>
      </w:r>
      <w:r>
        <w:t xml:space="preserve">Порядок   </w:t>
      </w:r>
      <w:r>
        <w:rPr>
          <w:spacing w:val="32"/>
        </w:rPr>
        <w:t xml:space="preserve"> </w:t>
      </w:r>
      <w:r>
        <w:t xml:space="preserve">действий   </w:t>
      </w:r>
      <w:r>
        <w:rPr>
          <w:spacing w:val="40"/>
        </w:rPr>
        <w:t xml:space="preserve"> </w:t>
      </w:r>
      <w:proofErr w:type="gramStart"/>
      <w:r>
        <w:t>при</w:t>
      </w:r>
      <w:proofErr w:type="gramEnd"/>
      <w:r>
        <w:t xml:space="preserve">   </w:t>
      </w:r>
      <w:r>
        <w:rPr>
          <w:spacing w:val="39"/>
        </w:rPr>
        <w:t xml:space="preserve"> </w:t>
      </w:r>
      <w:r>
        <w:t>дорожно-транспортных</w:t>
      </w:r>
    </w:p>
    <w:p w:rsidR="001538CD" w:rsidRDefault="007A3B0A">
      <w:pPr>
        <w:pStyle w:val="a3"/>
        <w:spacing w:before="69" w:line="237" w:lineRule="auto"/>
        <w:ind w:right="337"/>
      </w:pPr>
      <w:proofErr w:type="gramStart"/>
      <w:r>
        <w:t>происшествиях</w:t>
      </w:r>
      <w:proofErr w:type="gramEnd"/>
      <w:r>
        <w:t xml:space="preserve"> разного характера (при отсутствии пострадавших; с одним или несколькими</w:t>
      </w:r>
      <w:r>
        <w:rPr>
          <w:spacing w:val="1"/>
        </w:rPr>
        <w:t xml:space="preserve"> </w:t>
      </w:r>
      <w:r>
        <w:t>пострадавшими;</w:t>
      </w:r>
      <w:r>
        <w:rPr>
          <w:spacing w:val="-4"/>
        </w:rPr>
        <w:t xml:space="preserve"> </w:t>
      </w:r>
      <w:r>
        <w:t>при</w:t>
      </w:r>
      <w:r>
        <w:rPr>
          <w:spacing w:val="-4"/>
        </w:rPr>
        <w:t xml:space="preserve"> </w:t>
      </w:r>
      <w:r>
        <w:t>опасности возгорания).</w:t>
      </w:r>
    </w:p>
    <w:p w:rsidR="001538CD" w:rsidRDefault="007A3B0A">
      <w:pPr>
        <w:pStyle w:val="a3"/>
        <w:spacing w:line="242" w:lineRule="auto"/>
        <w:ind w:right="351" w:firstLine="696"/>
      </w:pPr>
      <w:r>
        <w:t>Обязанности</w:t>
      </w:r>
      <w:r>
        <w:rPr>
          <w:spacing w:val="1"/>
        </w:rPr>
        <w:t xml:space="preserve"> </w:t>
      </w:r>
      <w:r>
        <w:t>участников</w:t>
      </w:r>
      <w:r>
        <w:rPr>
          <w:spacing w:val="1"/>
        </w:rPr>
        <w:t xml:space="preserve"> </w:t>
      </w:r>
      <w:r>
        <w:t>дорожного</w:t>
      </w:r>
      <w:r>
        <w:rPr>
          <w:spacing w:val="1"/>
        </w:rPr>
        <w:t xml:space="preserve"> </w:t>
      </w:r>
      <w:r>
        <w:t>движения.</w:t>
      </w:r>
      <w:r>
        <w:rPr>
          <w:spacing w:val="1"/>
        </w:rPr>
        <w:t xml:space="preserve"> </w:t>
      </w:r>
      <w:r>
        <w:t>Правила</w:t>
      </w:r>
      <w:r>
        <w:rPr>
          <w:spacing w:val="1"/>
        </w:rPr>
        <w:t xml:space="preserve"> </w:t>
      </w:r>
      <w:r>
        <w:t>дорожного</w:t>
      </w:r>
      <w:r>
        <w:rPr>
          <w:spacing w:val="1"/>
        </w:rPr>
        <w:t xml:space="preserve"> </w:t>
      </w:r>
      <w:r>
        <w:t>движения</w:t>
      </w:r>
      <w:r>
        <w:rPr>
          <w:spacing w:val="1"/>
        </w:rPr>
        <w:t xml:space="preserve"> </w:t>
      </w:r>
      <w:r>
        <w:t>для</w:t>
      </w:r>
      <w:r>
        <w:rPr>
          <w:spacing w:val="1"/>
        </w:rPr>
        <w:t xml:space="preserve"> </w:t>
      </w:r>
      <w:r>
        <w:t>пешеходов, пассажиров,</w:t>
      </w:r>
      <w:r>
        <w:rPr>
          <w:spacing w:val="-1"/>
        </w:rPr>
        <w:t xml:space="preserve"> </w:t>
      </w:r>
      <w:r>
        <w:t>водителей.</w:t>
      </w:r>
    </w:p>
    <w:p w:rsidR="001538CD" w:rsidRDefault="007A3B0A">
      <w:pPr>
        <w:pStyle w:val="a3"/>
        <w:spacing w:line="242" w:lineRule="auto"/>
        <w:ind w:right="357" w:firstLine="696"/>
      </w:pPr>
      <w:r>
        <w:t>Правила</w:t>
      </w:r>
      <w:r>
        <w:rPr>
          <w:spacing w:val="1"/>
        </w:rPr>
        <w:t xml:space="preserve"> </w:t>
      </w:r>
      <w:r>
        <w:t>безопасного</w:t>
      </w:r>
      <w:r>
        <w:rPr>
          <w:spacing w:val="1"/>
        </w:rPr>
        <w:t xml:space="preserve"> </w:t>
      </w:r>
      <w:r>
        <w:t>поведения</w:t>
      </w:r>
      <w:r>
        <w:rPr>
          <w:spacing w:val="1"/>
        </w:rPr>
        <w:t xml:space="preserve"> </w:t>
      </w:r>
      <w:r>
        <w:t>в</w:t>
      </w:r>
      <w:r>
        <w:rPr>
          <w:spacing w:val="1"/>
        </w:rPr>
        <w:t xml:space="preserve"> </w:t>
      </w:r>
      <w:r>
        <w:t>общественном</w:t>
      </w:r>
      <w:r>
        <w:rPr>
          <w:spacing w:val="1"/>
        </w:rPr>
        <w:t xml:space="preserve"> </w:t>
      </w:r>
      <w:r>
        <w:t>транспорте,</w:t>
      </w:r>
      <w:r>
        <w:rPr>
          <w:spacing w:val="1"/>
        </w:rPr>
        <w:t xml:space="preserve"> </w:t>
      </w:r>
      <w:r>
        <w:t>в</w:t>
      </w:r>
      <w:r>
        <w:rPr>
          <w:spacing w:val="1"/>
        </w:rPr>
        <w:t xml:space="preserve"> </w:t>
      </w:r>
      <w:r>
        <w:t>такси,</w:t>
      </w:r>
      <w:r>
        <w:rPr>
          <w:spacing w:val="1"/>
        </w:rPr>
        <w:t xml:space="preserve"> </w:t>
      </w:r>
      <w:r>
        <w:t>маршрутном</w:t>
      </w:r>
      <w:r>
        <w:rPr>
          <w:spacing w:val="1"/>
        </w:rPr>
        <w:t xml:space="preserve"> </w:t>
      </w:r>
      <w:r>
        <w:t>такси.</w:t>
      </w:r>
      <w:r>
        <w:rPr>
          <w:spacing w:val="2"/>
        </w:rPr>
        <w:t xml:space="preserve"> </w:t>
      </w:r>
      <w:r>
        <w:t>Правила безопасного</w:t>
      </w:r>
      <w:r>
        <w:rPr>
          <w:spacing w:val="6"/>
        </w:rPr>
        <w:t xml:space="preserve"> </w:t>
      </w:r>
      <w:r>
        <w:t>поведения</w:t>
      </w:r>
      <w:r>
        <w:rPr>
          <w:spacing w:val="-4"/>
        </w:rPr>
        <w:t xml:space="preserve"> </w:t>
      </w:r>
      <w:r>
        <w:t>в</w:t>
      </w:r>
      <w:r>
        <w:rPr>
          <w:spacing w:val="2"/>
        </w:rPr>
        <w:t xml:space="preserve"> </w:t>
      </w:r>
      <w:r>
        <w:t>случае</w:t>
      </w:r>
      <w:r>
        <w:rPr>
          <w:spacing w:val="3"/>
        </w:rPr>
        <w:t xml:space="preserve"> </w:t>
      </w:r>
      <w:r>
        <w:t>возникновения</w:t>
      </w:r>
      <w:r>
        <w:rPr>
          <w:spacing w:val="-8"/>
        </w:rPr>
        <w:t xml:space="preserve"> </w:t>
      </w:r>
      <w:r>
        <w:t>пожара</w:t>
      </w:r>
      <w:r>
        <w:rPr>
          <w:spacing w:val="-5"/>
        </w:rPr>
        <w:t xml:space="preserve"> </w:t>
      </w:r>
      <w:r>
        <w:t>на</w:t>
      </w:r>
      <w:r>
        <w:rPr>
          <w:spacing w:val="-6"/>
        </w:rPr>
        <w:t xml:space="preserve"> </w:t>
      </w:r>
      <w:r>
        <w:t>транспорте.</w:t>
      </w:r>
    </w:p>
    <w:p w:rsidR="001538CD" w:rsidRDefault="007A3B0A">
      <w:pPr>
        <w:pStyle w:val="a3"/>
        <w:spacing w:line="271" w:lineRule="exact"/>
        <w:ind w:left="1359"/>
      </w:pPr>
      <w:r>
        <w:t>Безопасное</w:t>
      </w:r>
      <w:r>
        <w:rPr>
          <w:spacing w:val="-10"/>
        </w:rPr>
        <w:t xml:space="preserve"> </w:t>
      </w:r>
      <w:r>
        <w:t>поведение</w:t>
      </w:r>
      <w:r>
        <w:rPr>
          <w:spacing w:val="-5"/>
        </w:rPr>
        <w:t xml:space="preserve"> </w:t>
      </w:r>
      <w:r>
        <w:t>на</w:t>
      </w:r>
      <w:r>
        <w:rPr>
          <w:spacing w:val="-6"/>
        </w:rPr>
        <w:t xml:space="preserve"> </w:t>
      </w:r>
      <w:r>
        <w:t>различных</w:t>
      </w:r>
      <w:r>
        <w:rPr>
          <w:spacing w:val="-4"/>
        </w:rPr>
        <w:t xml:space="preserve"> </w:t>
      </w:r>
      <w:r>
        <w:t>видах</w:t>
      </w:r>
      <w:r>
        <w:rPr>
          <w:spacing w:val="-5"/>
        </w:rPr>
        <w:t xml:space="preserve"> </w:t>
      </w:r>
      <w:r>
        <w:t>транспорта.</w:t>
      </w:r>
    </w:p>
    <w:p w:rsidR="001538CD" w:rsidRDefault="007A3B0A">
      <w:pPr>
        <w:pStyle w:val="a3"/>
        <w:ind w:right="347" w:firstLine="696"/>
      </w:pPr>
      <w:r>
        <w:t>Электросамокат.</w:t>
      </w:r>
      <w:r>
        <w:rPr>
          <w:spacing w:val="1"/>
        </w:rPr>
        <w:t xml:space="preserve"> </w:t>
      </w:r>
      <w:r>
        <w:t>Питбайк.</w:t>
      </w:r>
      <w:r>
        <w:rPr>
          <w:spacing w:val="1"/>
        </w:rPr>
        <w:t xml:space="preserve"> </w:t>
      </w:r>
      <w:r>
        <w:t>Моноколесо.</w:t>
      </w:r>
      <w:r>
        <w:rPr>
          <w:spacing w:val="1"/>
        </w:rPr>
        <w:t xml:space="preserve"> </w:t>
      </w:r>
      <w:r>
        <w:t>Сегвей.</w:t>
      </w:r>
      <w:r>
        <w:rPr>
          <w:spacing w:val="1"/>
        </w:rPr>
        <w:t xml:space="preserve"> </w:t>
      </w:r>
      <w:r>
        <w:t>Гироскутер.</w:t>
      </w:r>
      <w:r>
        <w:rPr>
          <w:spacing w:val="1"/>
        </w:rPr>
        <w:t xml:space="preserve"> </w:t>
      </w:r>
      <w:r>
        <w:t>Основные</w:t>
      </w:r>
      <w:r>
        <w:rPr>
          <w:spacing w:val="1"/>
        </w:rPr>
        <w:t xml:space="preserve"> </w:t>
      </w:r>
      <w:r>
        <w:t>меры</w:t>
      </w:r>
      <w:r>
        <w:rPr>
          <w:spacing w:val="1"/>
        </w:rPr>
        <w:t xml:space="preserve"> </w:t>
      </w:r>
      <w:r>
        <w:t>безопасности</w:t>
      </w:r>
      <w:r>
        <w:rPr>
          <w:spacing w:val="1"/>
        </w:rPr>
        <w:t xml:space="preserve"> </w:t>
      </w:r>
      <w:r>
        <w:t>при</w:t>
      </w:r>
      <w:r>
        <w:rPr>
          <w:spacing w:val="1"/>
        </w:rPr>
        <w:t xml:space="preserve"> </w:t>
      </w:r>
      <w:r>
        <w:t>езде</w:t>
      </w:r>
      <w:r>
        <w:rPr>
          <w:spacing w:val="1"/>
        </w:rPr>
        <w:t xml:space="preserve"> </w:t>
      </w:r>
      <w:r>
        <w:t>на</w:t>
      </w:r>
      <w:r>
        <w:rPr>
          <w:spacing w:val="1"/>
        </w:rPr>
        <w:t xml:space="preserve"> </w:t>
      </w:r>
      <w:r>
        <w:t>средствах</w:t>
      </w:r>
      <w:r>
        <w:rPr>
          <w:spacing w:val="1"/>
        </w:rPr>
        <w:t xml:space="preserve"> </w:t>
      </w:r>
      <w:r>
        <w:t>индивидуальной</w:t>
      </w:r>
      <w:r>
        <w:rPr>
          <w:spacing w:val="1"/>
        </w:rPr>
        <w:t xml:space="preserve"> </w:t>
      </w:r>
      <w:r>
        <w:t>мобильности.</w:t>
      </w:r>
      <w:r>
        <w:rPr>
          <w:spacing w:val="1"/>
        </w:rPr>
        <w:t xml:space="preserve"> </w:t>
      </w:r>
      <w:r>
        <w:t>Административная</w:t>
      </w:r>
      <w:r>
        <w:rPr>
          <w:spacing w:val="1"/>
        </w:rPr>
        <w:t xml:space="preserve"> </w:t>
      </w:r>
      <w:r>
        <w:t>и</w:t>
      </w:r>
      <w:r>
        <w:rPr>
          <w:spacing w:val="1"/>
        </w:rPr>
        <w:t xml:space="preserve"> </w:t>
      </w:r>
      <w:r>
        <w:t>уголовная</w:t>
      </w:r>
      <w:r>
        <w:rPr>
          <w:spacing w:val="-7"/>
        </w:rPr>
        <w:t xml:space="preserve"> </w:t>
      </w:r>
      <w:r>
        <w:t>ответственность</w:t>
      </w:r>
      <w:r>
        <w:rPr>
          <w:spacing w:val="1"/>
        </w:rPr>
        <w:t xml:space="preserve"> </w:t>
      </w:r>
      <w:r>
        <w:t>за</w:t>
      </w:r>
      <w:r>
        <w:rPr>
          <w:spacing w:val="1"/>
        </w:rPr>
        <w:t xml:space="preserve"> </w:t>
      </w:r>
      <w:r>
        <w:t>нарушение</w:t>
      </w:r>
      <w:r>
        <w:rPr>
          <w:spacing w:val="1"/>
        </w:rPr>
        <w:t xml:space="preserve"> </w:t>
      </w:r>
      <w:r>
        <w:t>правил</w:t>
      </w:r>
      <w:r>
        <w:rPr>
          <w:spacing w:val="3"/>
        </w:rPr>
        <w:t xml:space="preserve"> </w:t>
      </w:r>
      <w:r>
        <w:t>при</w:t>
      </w:r>
      <w:r>
        <w:rPr>
          <w:spacing w:val="-2"/>
        </w:rPr>
        <w:t xml:space="preserve"> </w:t>
      </w:r>
      <w:r>
        <w:t>вождении.</w:t>
      </w:r>
    </w:p>
    <w:p w:rsidR="001538CD" w:rsidRDefault="007A3B0A">
      <w:pPr>
        <w:pStyle w:val="a3"/>
        <w:ind w:right="340" w:firstLine="696"/>
      </w:pPr>
      <w:r>
        <w:t>Дорожные знаки (основные группы). Порядок движения. Дорожная разметка и её виды</w:t>
      </w:r>
      <w:r>
        <w:rPr>
          <w:spacing w:val="1"/>
        </w:rPr>
        <w:t xml:space="preserve"> </w:t>
      </w:r>
      <w:r>
        <w:t>(горизонтальная и вертикальная). Правила дорожного движения, установленные для водителей</w:t>
      </w:r>
      <w:r>
        <w:rPr>
          <w:spacing w:val="-57"/>
        </w:rPr>
        <w:t xml:space="preserve"> </w:t>
      </w:r>
      <w:r>
        <w:t>велосипедов,</w:t>
      </w:r>
      <w:r>
        <w:rPr>
          <w:spacing w:val="41"/>
        </w:rPr>
        <w:t xml:space="preserve"> </w:t>
      </w:r>
      <w:r>
        <w:t>мотоциклов</w:t>
      </w:r>
      <w:r>
        <w:rPr>
          <w:spacing w:val="47"/>
        </w:rPr>
        <w:t xml:space="preserve"> </w:t>
      </w:r>
      <w:r>
        <w:t>и</w:t>
      </w:r>
      <w:r>
        <w:rPr>
          <w:spacing w:val="39"/>
        </w:rPr>
        <w:t xml:space="preserve"> </w:t>
      </w:r>
      <w:r>
        <w:t>мопедов.</w:t>
      </w:r>
      <w:r>
        <w:rPr>
          <w:spacing w:val="51"/>
        </w:rPr>
        <w:t xml:space="preserve"> </w:t>
      </w:r>
      <w:r>
        <w:t>Ответственность</w:t>
      </w:r>
      <w:r>
        <w:rPr>
          <w:spacing w:val="46"/>
        </w:rPr>
        <w:t xml:space="preserve"> </w:t>
      </w:r>
      <w:r>
        <w:t>за</w:t>
      </w:r>
      <w:r>
        <w:rPr>
          <w:spacing w:val="38"/>
        </w:rPr>
        <w:t xml:space="preserve"> </w:t>
      </w:r>
      <w:r>
        <w:t>нарушение</w:t>
      </w:r>
      <w:r>
        <w:rPr>
          <w:spacing w:val="45"/>
        </w:rPr>
        <w:t xml:space="preserve"> </w:t>
      </w:r>
      <w:r>
        <w:t>Правил</w:t>
      </w:r>
    </w:p>
    <w:p w:rsidR="001538CD" w:rsidRDefault="007A3B0A">
      <w:pPr>
        <w:pStyle w:val="a3"/>
        <w:spacing w:before="63" w:line="275" w:lineRule="exact"/>
      </w:pPr>
      <w:r>
        <w:t>дорожного</w:t>
      </w:r>
      <w:r>
        <w:rPr>
          <w:spacing w:val="-1"/>
        </w:rPr>
        <w:t xml:space="preserve"> </w:t>
      </w:r>
      <w:r>
        <w:t>движения</w:t>
      </w:r>
      <w:r>
        <w:rPr>
          <w:spacing w:val="-4"/>
        </w:rPr>
        <w:t xml:space="preserve"> </w:t>
      </w:r>
      <w:r>
        <w:t>и</w:t>
      </w:r>
      <w:r>
        <w:rPr>
          <w:spacing w:val="-10"/>
        </w:rPr>
        <w:t xml:space="preserve"> </w:t>
      </w:r>
      <w:r>
        <w:t>мер</w:t>
      </w:r>
      <w:r>
        <w:rPr>
          <w:spacing w:val="-5"/>
        </w:rPr>
        <w:t xml:space="preserve"> </w:t>
      </w:r>
      <w:r>
        <w:t>оказания</w:t>
      </w:r>
      <w:r>
        <w:rPr>
          <w:spacing w:val="-5"/>
        </w:rPr>
        <w:t xml:space="preserve"> </w:t>
      </w:r>
      <w:r>
        <w:t>первой</w:t>
      </w:r>
      <w:r>
        <w:rPr>
          <w:spacing w:val="-4"/>
        </w:rPr>
        <w:t xml:space="preserve"> </w:t>
      </w:r>
      <w:r>
        <w:t>помощи.</w:t>
      </w:r>
    </w:p>
    <w:p w:rsidR="001538CD" w:rsidRDefault="007A3B0A">
      <w:pPr>
        <w:pStyle w:val="a3"/>
        <w:ind w:right="348" w:firstLine="696"/>
      </w:pPr>
      <w:r>
        <w:t>Правила</w:t>
      </w:r>
      <w:r>
        <w:rPr>
          <w:spacing w:val="1"/>
        </w:rPr>
        <w:t xml:space="preserve"> </w:t>
      </w:r>
      <w:r>
        <w:t>безопасного</w:t>
      </w:r>
      <w:r>
        <w:rPr>
          <w:spacing w:val="1"/>
        </w:rPr>
        <w:t xml:space="preserve"> </w:t>
      </w:r>
      <w:r>
        <w:t>поведения</w:t>
      </w:r>
      <w:r>
        <w:rPr>
          <w:spacing w:val="1"/>
        </w:rPr>
        <w:t xml:space="preserve"> </w:t>
      </w:r>
      <w:r>
        <w:t>на</w:t>
      </w:r>
      <w:r>
        <w:rPr>
          <w:spacing w:val="1"/>
        </w:rPr>
        <w:t xml:space="preserve"> </w:t>
      </w:r>
      <w:r>
        <w:t>железнодорожном</w:t>
      </w:r>
      <w:r>
        <w:rPr>
          <w:spacing w:val="1"/>
        </w:rPr>
        <w:t xml:space="preserve"> </w:t>
      </w:r>
      <w:r>
        <w:t>транспорте,</w:t>
      </w:r>
      <w:r>
        <w:rPr>
          <w:spacing w:val="1"/>
        </w:rPr>
        <w:t xml:space="preserve"> </w:t>
      </w:r>
      <w:r>
        <w:t>на</w:t>
      </w:r>
      <w:r>
        <w:rPr>
          <w:spacing w:val="1"/>
        </w:rPr>
        <w:t xml:space="preserve"> </w:t>
      </w:r>
      <w:r>
        <w:t>воздушном</w:t>
      </w:r>
      <w:r>
        <w:rPr>
          <w:spacing w:val="1"/>
        </w:rPr>
        <w:t xml:space="preserve"> </w:t>
      </w:r>
      <w:r>
        <w:t>и</w:t>
      </w:r>
      <w:r>
        <w:rPr>
          <w:spacing w:val="1"/>
        </w:rPr>
        <w:t xml:space="preserve"> </w:t>
      </w:r>
      <w:r>
        <w:t>водном</w:t>
      </w:r>
      <w:r>
        <w:rPr>
          <w:spacing w:val="1"/>
        </w:rPr>
        <w:t xml:space="preserve"> </w:t>
      </w:r>
      <w:r>
        <w:t>транспорте.</w:t>
      </w:r>
      <w:r>
        <w:rPr>
          <w:spacing w:val="1"/>
        </w:rPr>
        <w:t xml:space="preserve"> </w:t>
      </w:r>
      <w:r>
        <w:t>Как</w:t>
      </w:r>
      <w:r>
        <w:rPr>
          <w:spacing w:val="1"/>
        </w:rPr>
        <w:t xml:space="preserve"> </w:t>
      </w:r>
      <w:r>
        <w:t>действовать</w:t>
      </w:r>
      <w:r>
        <w:rPr>
          <w:spacing w:val="1"/>
        </w:rPr>
        <w:t xml:space="preserve"> </w:t>
      </w:r>
      <w:r>
        <w:t>при</w:t>
      </w:r>
      <w:r>
        <w:rPr>
          <w:spacing w:val="1"/>
        </w:rPr>
        <w:t xml:space="preserve"> </w:t>
      </w:r>
      <w:r>
        <w:t>аварийных</w:t>
      </w:r>
      <w:r>
        <w:rPr>
          <w:spacing w:val="1"/>
        </w:rPr>
        <w:t xml:space="preserve"> </w:t>
      </w:r>
      <w:r>
        <w:t>ситуациях</w:t>
      </w:r>
      <w:r>
        <w:rPr>
          <w:spacing w:val="1"/>
        </w:rPr>
        <w:t xml:space="preserve"> </w:t>
      </w:r>
      <w:r>
        <w:t>на</w:t>
      </w:r>
      <w:r>
        <w:rPr>
          <w:spacing w:val="1"/>
        </w:rPr>
        <w:t xml:space="preserve"> </w:t>
      </w:r>
      <w:r>
        <w:t>воздушном,</w:t>
      </w:r>
      <w:r>
        <w:rPr>
          <w:spacing w:val="1"/>
        </w:rPr>
        <w:t xml:space="preserve"> </w:t>
      </w:r>
      <w:r>
        <w:t>железнодорожном и</w:t>
      </w:r>
      <w:r>
        <w:rPr>
          <w:spacing w:val="-2"/>
        </w:rPr>
        <w:t xml:space="preserve"> </w:t>
      </w:r>
      <w:r>
        <w:t>водном</w:t>
      </w:r>
      <w:r>
        <w:rPr>
          <w:spacing w:val="5"/>
        </w:rPr>
        <w:t xml:space="preserve"> </w:t>
      </w:r>
      <w:r>
        <w:t>транспорте.</w:t>
      </w:r>
    </w:p>
    <w:p w:rsidR="001538CD" w:rsidRDefault="007A3B0A">
      <w:pPr>
        <w:pStyle w:val="a3"/>
        <w:spacing w:before="2"/>
        <w:ind w:right="339" w:firstLine="696"/>
      </w:pPr>
      <w:r>
        <w:t>Источники</w:t>
      </w:r>
      <w:r>
        <w:rPr>
          <w:spacing w:val="1"/>
        </w:rPr>
        <w:t xml:space="preserve"> </w:t>
      </w:r>
      <w:r>
        <w:t>опасности</w:t>
      </w:r>
      <w:r>
        <w:rPr>
          <w:spacing w:val="1"/>
        </w:rPr>
        <w:t xml:space="preserve"> </w:t>
      </w:r>
      <w:r>
        <w:t>в</w:t>
      </w:r>
      <w:r>
        <w:rPr>
          <w:spacing w:val="1"/>
        </w:rPr>
        <w:t xml:space="preserve"> </w:t>
      </w:r>
      <w:r>
        <w:t>быту.</w:t>
      </w:r>
      <w:r>
        <w:rPr>
          <w:spacing w:val="1"/>
        </w:rPr>
        <w:t xml:space="preserve"> </w:t>
      </w:r>
      <w:r>
        <w:t>Причины</w:t>
      </w:r>
      <w:r>
        <w:rPr>
          <w:spacing w:val="1"/>
        </w:rPr>
        <w:t xml:space="preserve"> </w:t>
      </w:r>
      <w:r>
        <w:t>пожаров</w:t>
      </w:r>
      <w:r>
        <w:rPr>
          <w:spacing w:val="1"/>
        </w:rPr>
        <w:t xml:space="preserve"> </w:t>
      </w:r>
      <w:r>
        <w:t>в</w:t>
      </w:r>
      <w:r>
        <w:rPr>
          <w:spacing w:val="1"/>
        </w:rPr>
        <w:t xml:space="preserve"> </w:t>
      </w:r>
      <w:r>
        <w:t>жилых</w:t>
      </w:r>
      <w:r>
        <w:rPr>
          <w:spacing w:val="1"/>
        </w:rPr>
        <w:t xml:space="preserve"> </w:t>
      </w:r>
      <w:r>
        <w:t>помещениях.</w:t>
      </w:r>
      <w:r>
        <w:rPr>
          <w:spacing w:val="1"/>
        </w:rPr>
        <w:t xml:space="preserve"> </w:t>
      </w:r>
      <w:r>
        <w:t>Правила</w:t>
      </w:r>
      <w:r>
        <w:rPr>
          <w:spacing w:val="1"/>
        </w:rPr>
        <w:t xml:space="preserve"> </w:t>
      </w:r>
      <w:r>
        <w:t>поведения</w:t>
      </w:r>
      <w:r>
        <w:rPr>
          <w:spacing w:val="1"/>
        </w:rPr>
        <w:t xml:space="preserve"> </w:t>
      </w:r>
      <w:r>
        <w:t>и</w:t>
      </w:r>
      <w:r>
        <w:rPr>
          <w:spacing w:val="1"/>
        </w:rPr>
        <w:t xml:space="preserve"> </w:t>
      </w:r>
      <w:r>
        <w:t>действия</w:t>
      </w:r>
      <w:r>
        <w:rPr>
          <w:spacing w:val="1"/>
        </w:rPr>
        <w:t xml:space="preserve"> </w:t>
      </w:r>
      <w:r>
        <w:t>при</w:t>
      </w:r>
      <w:r>
        <w:rPr>
          <w:spacing w:val="1"/>
        </w:rPr>
        <w:t xml:space="preserve"> </w:t>
      </w:r>
      <w:r>
        <w:t>пожаре.</w:t>
      </w:r>
      <w:r>
        <w:rPr>
          <w:spacing w:val="1"/>
        </w:rPr>
        <w:t xml:space="preserve"> </w:t>
      </w:r>
      <w:r>
        <w:t>Электробезопасность</w:t>
      </w:r>
      <w:r>
        <w:rPr>
          <w:spacing w:val="1"/>
        </w:rPr>
        <w:t xml:space="preserve"> </w:t>
      </w:r>
      <w:r>
        <w:t>в</w:t>
      </w:r>
      <w:r>
        <w:rPr>
          <w:spacing w:val="1"/>
        </w:rPr>
        <w:t xml:space="preserve"> </w:t>
      </w:r>
      <w:r>
        <w:t>повседневной</w:t>
      </w:r>
      <w:r>
        <w:rPr>
          <w:spacing w:val="1"/>
        </w:rPr>
        <w:t xml:space="preserve"> </w:t>
      </w:r>
      <w:r>
        <w:t>жизни.</w:t>
      </w:r>
      <w:r>
        <w:rPr>
          <w:spacing w:val="1"/>
        </w:rPr>
        <w:t xml:space="preserve"> </w:t>
      </w:r>
      <w:r>
        <w:t>Меры</w:t>
      </w:r>
      <w:r>
        <w:rPr>
          <w:spacing w:val="1"/>
        </w:rPr>
        <w:t xml:space="preserve"> </w:t>
      </w:r>
      <w:r>
        <w:t>предосторожности</w:t>
      </w:r>
      <w:r>
        <w:rPr>
          <w:spacing w:val="1"/>
        </w:rPr>
        <w:t xml:space="preserve"> </w:t>
      </w:r>
      <w:r>
        <w:t>для исключения поражения электрическим током. Права, обязанности и</w:t>
      </w:r>
      <w:r>
        <w:rPr>
          <w:spacing w:val="1"/>
        </w:rPr>
        <w:t xml:space="preserve"> </w:t>
      </w:r>
      <w:r>
        <w:t>ответственность</w:t>
      </w:r>
      <w:r>
        <w:rPr>
          <w:spacing w:val="1"/>
        </w:rPr>
        <w:t xml:space="preserve"> </w:t>
      </w:r>
      <w:r>
        <w:t>граждан</w:t>
      </w:r>
      <w:r>
        <w:rPr>
          <w:spacing w:val="1"/>
        </w:rPr>
        <w:t xml:space="preserve"> </w:t>
      </w:r>
      <w:r>
        <w:t>в</w:t>
      </w:r>
      <w:r>
        <w:rPr>
          <w:spacing w:val="1"/>
        </w:rPr>
        <w:t xml:space="preserve"> </w:t>
      </w:r>
      <w:r>
        <w:t>области</w:t>
      </w:r>
      <w:r>
        <w:rPr>
          <w:spacing w:val="1"/>
        </w:rPr>
        <w:t xml:space="preserve"> </w:t>
      </w:r>
      <w:r>
        <w:t>пожарной</w:t>
      </w:r>
      <w:r>
        <w:rPr>
          <w:spacing w:val="1"/>
        </w:rPr>
        <w:t xml:space="preserve"> </w:t>
      </w:r>
      <w:r>
        <w:t>безопасности.</w:t>
      </w:r>
      <w:r>
        <w:rPr>
          <w:spacing w:val="1"/>
        </w:rPr>
        <w:t xml:space="preserve"> </w:t>
      </w:r>
      <w:r>
        <w:t>Средства</w:t>
      </w:r>
      <w:r>
        <w:rPr>
          <w:spacing w:val="1"/>
        </w:rPr>
        <w:t xml:space="preserve"> </w:t>
      </w:r>
      <w:r>
        <w:t>бытовой</w:t>
      </w:r>
      <w:r>
        <w:rPr>
          <w:spacing w:val="60"/>
        </w:rPr>
        <w:t xml:space="preserve"> </w:t>
      </w:r>
      <w:r>
        <w:t>химии.</w:t>
      </w:r>
      <w:r>
        <w:rPr>
          <w:spacing w:val="1"/>
        </w:rPr>
        <w:t xml:space="preserve"> </w:t>
      </w:r>
      <w:r>
        <w:t>Правила</w:t>
      </w:r>
      <w:r>
        <w:rPr>
          <w:spacing w:val="1"/>
        </w:rPr>
        <w:t xml:space="preserve"> </w:t>
      </w:r>
      <w:r>
        <w:t>обращения</w:t>
      </w:r>
      <w:r>
        <w:rPr>
          <w:spacing w:val="1"/>
        </w:rPr>
        <w:t xml:space="preserve"> </w:t>
      </w:r>
      <w:r>
        <w:t>с</w:t>
      </w:r>
      <w:r>
        <w:rPr>
          <w:spacing w:val="1"/>
        </w:rPr>
        <w:t xml:space="preserve"> </w:t>
      </w:r>
      <w:r>
        <w:t>ними</w:t>
      </w:r>
      <w:r>
        <w:rPr>
          <w:spacing w:val="1"/>
        </w:rPr>
        <w:t xml:space="preserve"> </w:t>
      </w:r>
      <w:r>
        <w:t>и</w:t>
      </w:r>
      <w:r>
        <w:rPr>
          <w:spacing w:val="1"/>
        </w:rPr>
        <w:t xml:space="preserve"> </w:t>
      </w:r>
      <w:r>
        <w:t>хранения.</w:t>
      </w:r>
      <w:r>
        <w:rPr>
          <w:spacing w:val="1"/>
        </w:rPr>
        <w:t xml:space="preserve"> </w:t>
      </w:r>
      <w:r>
        <w:t>Аварии</w:t>
      </w:r>
      <w:r>
        <w:rPr>
          <w:spacing w:val="1"/>
        </w:rPr>
        <w:t xml:space="preserve"> </w:t>
      </w:r>
      <w:r>
        <w:t>на</w:t>
      </w:r>
      <w:r>
        <w:rPr>
          <w:spacing w:val="61"/>
        </w:rPr>
        <w:t xml:space="preserve"> </w:t>
      </w:r>
      <w:r>
        <w:t>коммунальных</w:t>
      </w:r>
      <w:r>
        <w:rPr>
          <w:spacing w:val="61"/>
        </w:rPr>
        <w:t xml:space="preserve"> </w:t>
      </w:r>
      <w:r>
        <w:t>системах</w:t>
      </w:r>
      <w:r>
        <w:rPr>
          <w:spacing w:val="1"/>
        </w:rPr>
        <w:t xml:space="preserve"> </w:t>
      </w:r>
      <w:r>
        <w:t>жизнеобеспечения. Порядок</w:t>
      </w:r>
      <w:r>
        <w:rPr>
          <w:spacing w:val="-4"/>
        </w:rPr>
        <w:t xml:space="preserve"> </w:t>
      </w:r>
      <w:r>
        <w:t>вызова</w:t>
      </w:r>
      <w:r>
        <w:rPr>
          <w:spacing w:val="-4"/>
        </w:rPr>
        <w:t xml:space="preserve"> </w:t>
      </w:r>
      <w:r>
        <w:t>аварийных</w:t>
      </w:r>
      <w:r>
        <w:rPr>
          <w:spacing w:val="-3"/>
        </w:rPr>
        <w:t xml:space="preserve"> </w:t>
      </w:r>
      <w:r>
        <w:t>служб и</w:t>
      </w:r>
      <w:r>
        <w:rPr>
          <w:spacing w:val="2"/>
        </w:rPr>
        <w:t xml:space="preserve"> </w:t>
      </w:r>
      <w:r>
        <w:t>взаимодействия</w:t>
      </w:r>
      <w:r>
        <w:rPr>
          <w:spacing w:val="-1"/>
        </w:rPr>
        <w:t xml:space="preserve"> </w:t>
      </w:r>
      <w:r>
        <w:t>с</w:t>
      </w:r>
      <w:r>
        <w:rPr>
          <w:spacing w:val="-5"/>
        </w:rPr>
        <w:t xml:space="preserve"> </w:t>
      </w:r>
      <w:r>
        <w:t>ними.</w:t>
      </w:r>
    </w:p>
    <w:p w:rsidR="001538CD" w:rsidRDefault="007A3B0A">
      <w:pPr>
        <w:pStyle w:val="a3"/>
        <w:spacing w:before="3" w:line="237" w:lineRule="auto"/>
        <w:ind w:right="342" w:firstLine="696"/>
      </w:pPr>
      <w:r>
        <w:t>Информационная</w:t>
      </w:r>
      <w:r>
        <w:rPr>
          <w:spacing w:val="1"/>
        </w:rPr>
        <w:t xml:space="preserve"> </w:t>
      </w:r>
      <w:r>
        <w:t>и</w:t>
      </w:r>
      <w:r>
        <w:rPr>
          <w:spacing w:val="1"/>
        </w:rPr>
        <w:t xml:space="preserve"> </w:t>
      </w:r>
      <w:r>
        <w:t>финансовая</w:t>
      </w:r>
      <w:r>
        <w:rPr>
          <w:spacing w:val="1"/>
        </w:rPr>
        <w:t xml:space="preserve"> </w:t>
      </w:r>
      <w:r>
        <w:t>безопасность.</w:t>
      </w:r>
      <w:r>
        <w:rPr>
          <w:spacing w:val="1"/>
        </w:rPr>
        <w:t xml:space="preserve"> </w:t>
      </w:r>
      <w:r>
        <w:t>Информационная</w:t>
      </w:r>
      <w:r>
        <w:rPr>
          <w:spacing w:val="1"/>
        </w:rPr>
        <w:t xml:space="preserve"> </w:t>
      </w:r>
      <w:r>
        <w:t>безопасность</w:t>
      </w:r>
      <w:r>
        <w:rPr>
          <w:spacing w:val="1"/>
        </w:rPr>
        <w:t xml:space="preserve"> </w:t>
      </w:r>
      <w:r>
        <w:t>Российской</w:t>
      </w:r>
      <w:r>
        <w:rPr>
          <w:spacing w:val="-1"/>
        </w:rPr>
        <w:t xml:space="preserve"> </w:t>
      </w:r>
      <w:r>
        <w:t>Федерации.</w:t>
      </w:r>
      <w:r>
        <w:rPr>
          <w:spacing w:val="1"/>
        </w:rPr>
        <w:t xml:space="preserve"> </w:t>
      </w:r>
      <w:r>
        <w:t>Угроза</w:t>
      </w:r>
      <w:r>
        <w:rPr>
          <w:spacing w:val="-3"/>
        </w:rPr>
        <w:t xml:space="preserve"> </w:t>
      </w:r>
      <w:r>
        <w:t>информационной</w:t>
      </w:r>
      <w:r>
        <w:rPr>
          <w:spacing w:val="1"/>
        </w:rPr>
        <w:t xml:space="preserve"> </w:t>
      </w:r>
      <w:r>
        <w:t>безопасности.</w:t>
      </w:r>
    </w:p>
    <w:p w:rsidR="001538CD" w:rsidRDefault="007A3B0A">
      <w:pPr>
        <w:pStyle w:val="a3"/>
        <w:spacing w:before="3"/>
        <w:ind w:right="339" w:firstLine="696"/>
      </w:pPr>
      <w:r>
        <w:t>Информационная</w:t>
      </w:r>
      <w:r>
        <w:rPr>
          <w:spacing w:val="1"/>
        </w:rPr>
        <w:t xml:space="preserve"> </w:t>
      </w:r>
      <w:r>
        <w:t>безопасность</w:t>
      </w:r>
      <w:r>
        <w:rPr>
          <w:spacing w:val="1"/>
        </w:rPr>
        <w:t xml:space="preserve"> </w:t>
      </w:r>
      <w:r>
        <w:t>детей.</w:t>
      </w:r>
      <w:r>
        <w:rPr>
          <w:spacing w:val="1"/>
        </w:rPr>
        <w:t xml:space="preserve"> </w:t>
      </w:r>
      <w:r>
        <w:t>Правила</w:t>
      </w:r>
      <w:r>
        <w:rPr>
          <w:spacing w:val="1"/>
        </w:rPr>
        <w:t xml:space="preserve"> </w:t>
      </w:r>
      <w:r>
        <w:t>информационной</w:t>
      </w:r>
      <w:r>
        <w:rPr>
          <w:spacing w:val="1"/>
        </w:rPr>
        <w:t xml:space="preserve"> </w:t>
      </w:r>
      <w:r>
        <w:t>безопасности</w:t>
      </w:r>
      <w:r>
        <w:rPr>
          <w:spacing w:val="1"/>
        </w:rPr>
        <w:t xml:space="preserve"> </w:t>
      </w:r>
      <w:r>
        <w:t>в</w:t>
      </w:r>
      <w:r>
        <w:rPr>
          <w:spacing w:val="1"/>
        </w:rPr>
        <w:t xml:space="preserve"> </w:t>
      </w:r>
      <w:r>
        <w:t>социальных сетях. Адреса электронной почты. Никнейм. Гражданская, административная и</w:t>
      </w:r>
      <w:r>
        <w:rPr>
          <w:spacing w:val="1"/>
        </w:rPr>
        <w:t xml:space="preserve"> </w:t>
      </w:r>
      <w:r>
        <w:t>уголовная</w:t>
      </w:r>
      <w:r>
        <w:rPr>
          <w:spacing w:val="-9"/>
        </w:rPr>
        <w:t xml:space="preserve"> </w:t>
      </w:r>
      <w:r>
        <w:t>ответственность</w:t>
      </w:r>
      <w:r>
        <w:rPr>
          <w:spacing w:val="2"/>
        </w:rPr>
        <w:t xml:space="preserve"> </w:t>
      </w:r>
      <w:r>
        <w:t>в</w:t>
      </w:r>
      <w:r>
        <w:rPr>
          <w:spacing w:val="-1"/>
        </w:rPr>
        <w:t xml:space="preserve"> </w:t>
      </w:r>
      <w:r>
        <w:t>информационной</w:t>
      </w:r>
      <w:r>
        <w:rPr>
          <w:spacing w:val="-4"/>
        </w:rPr>
        <w:t xml:space="preserve"> </w:t>
      </w:r>
      <w:r>
        <w:t>сфере.</w:t>
      </w:r>
    </w:p>
    <w:p w:rsidR="001538CD" w:rsidRDefault="007A3B0A">
      <w:pPr>
        <w:pStyle w:val="a3"/>
        <w:ind w:right="340" w:firstLine="696"/>
        <w:jc w:val="right"/>
      </w:pPr>
      <w:r>
        <w:t>Основные</w:t>
      </w:r>
      <w:r>
        <w:rPr>
          <w:spacing w:val="46"/>
        </w:rPr>
        <w:t xml:space="preserve"> </w:t>
      </w:r>
      <w:r>
        <w:t>правила</w:t>
      </w:r>
      <w:r>
        <w:rPr>
          <w:spacing w:val="47"/>
        </w:rPr>
        <w:t xml:space="preserve"> </w:t>
      </w:r>
      <w:r>
        <w:t>финансовой</w:t>
      </w:r>
      <w:r>
        <w:rPr>
          <w:spacing w:val="50"/>
        </w:rPr>
        <w:t xml:space="preserve"> </w:t>
      </w:r>
      <w:r>
        <w:t>безопасности</w:t>
      </w:r>
      <w:r>
        <w:rPr>
          <w:spacing w:val="49"/>
        </w:rPr>
        <w:t xml:space="preserve"> </w:t>
      </w:r>
      <w:r>
        <w:t>в</w:t>
      </w:r>
      <w:r>
        <w:rPr>
          <w:spacing w:val="48"/>
        </w:rPr>
        <w:t xml:space="preserve"> </w:t>
      </w:r>
      <w:r>
        <w:t>информационной</w:t>
      </w:r>
      <w:r>
        <w:rPr>
          <w:spacing w:val="52"/>
        </w:rPr>
        <w:t xml:space="preserve"> </w:t>
      </w:r>
      <w:r>
        <w:t>сфере.</w:t>
      </w:r>
      <w:r>
        <w:rPr>
          <w:spacing w:val="49"/>
        </w:rPr>
        <w:t xml:space="preserve"> </w:t>
      </w:r>
      <w:r>
        <w:t>Финансовая</w:t>
      </w:r>
      <w:r>
        <w:rPr>
          <w:spacing w:val="-57"/>
        </w:rPr>
        <w:t xml:space="preserve"> </w:t>
      </w:r>
      <w:r>
        <w:t>безопасность</w:t>
      </w:r>
      <w:r>
        <w:rPr>
          <w:spacing w:val="43"/>
        </w:rPr>
        <w:t xml:space="preserve"> </w:t>
      </w:r>
      <w:r>
        <w:t>в</w:t>
      </w:r>
      <w:r>
        <w:rPr>
          <w:spacing w:val="37"/>
        </w:rPr>
        <w:t xml:space="preserve"> </w:t>
      </w:r>
      <w:r>
        <w:t>сфере</w:t>
      </w:r>
      <w:r>
        <w:rPr>
          <w:spacing w:val="39"/>
        </w:rPr>
        <w:t xml:space="preserve"> </w:t>
      </w:r>
      <w:r>
        <w:t>наличных</w:t>
      </w:r>
      <w:r>
        <w:rPr>
          <w:spacing w:val="36"/>
        </w:rPr>
        <w:t xml:space="preserve"> </w:t>
      </w:r>
      <w:r>
        <w:t>денег,</w:t>
      </w:r>
      <w:r>
        <w:rPr>
          <w:spacing w:val="43"/>
        </w:rPr>
        <w:t xml:space="preserve"> </w:t>
      </w:r>
      <w:r>
        <w:t>банковских</w:t>
      </w:r>
      <w:r>
        <w:rPr>
          <w:spacing w:val="36"/>
        </w:rPr>
        <w:t xml:space="preserve"> </w:t>
      </w:r>
      <w:r>
        <w:t>карт.</w:t>
      </w:r>
      <w:r>
        <w:rPr>
          <w:spacing w:val="43"/>
        </w:rPr>
        <w:t xml:space="preserve"> </w:t>
      </w:r>
      <w:r>
        <w:t>Уголовная</w:t>
      </w:r>
      <w:r>
        <w:rPr>
          <w:spacing w:val="36"/>
        </w:rPr>
        <w:t xml:space="preserve"> </w:t>
      </w:r>
      <w:r>
        <w:t>ответственность</w:t>
      </w:r>
      <w:r>
        <w:rPr>
          <w:spacing w:val="42"/>
        </w:rPr>
        <w:t xml:space="preserve"> </w:t>
      </w:r>
      <w:r>
        <w:t>за</w:t>
      </w:r>
      <w:r>
        <w:rPr>
          <w:spacing w:val="-57"/>
        </w:rPr>
        <w:t xml:space="preserve"> </w:t>
      </w:r>
      <w:r>
        <w:t>мошенничество. Защита прав потребителя, в том числе</w:t>
      </w:r>
      <w:r>
        <w:rPr>
          <w:spacing w:val="1"/>
        </w:rPr>
        <w:t xml:space="preserve"> </w:t>
      </w:r>
      <w:r>
        <w:t>при совершении покупок в Интернете.</w:t>
      </w:r>
      <w:r>
        <w:rPr>
          <w:spacing w:val="1"/>
        </w:rPr>
        <w:t xml:space="preserve"> </w:t>
      </w:r>
      <w:r>
        <w:t>Безопасность</w:t>
      </w:r>
      <w:r>
        <w:rPr>
          <w:spacing w:val="15"/>
        </w:rPr>
        <w:t xml:space="preserve"> </w:t>
      </w:r>
      <w:r>
        <w:t>в</w:t>
      </w:r>
      <w:r>
        <w:rPr>
          <w:spacing w:val="7"/>
        </w:rPr>
        <w:t xml:space="preserve"> </w:t>
      </w:r>
      <w:r>
        <w:t>общественных</w:t>
      </w:r>
      <w:r>
        <w:rPr>
          <w:spacing w:val="10"/>
        </w:rPr>
        <w:t xml:space="preserve"> </w:t>
      </w:r>
      <w:r>
        <w:t>местах.</w:t>
      </w:r>
      <w:r>
        <w:rPr>
          <w:spacing w:val="17"/>
        </w:rPr>
        <w:t xml:space="preserve"> </w:t>
      </w:r>
      <w:r>
        <w:t>Порядок</w:t>
      </w:r>
      <w:r>
        <w:rPr>
          <w:spacing w:val="13"/>
        </w:rPr>
        <w:t xml:space="preserve"> </w:t>
      </w:r>
      <w:r>
        <w:t>действий</w:t>
      </w:r>
      <w:r>
        <w:rPr>
          <w:spacing w:val="16"/>
        </w:rPr>
        <w:t xml:space="preserve"> </w:t>
      </w:r>
      <w:r>
        <w:t>при</w:t>
      </w:r>
      <w:r>
        <w:rPr>
          <w:spacing w:val="11"/>
        </w:rPr>
        <w:t xml:space="preserve"> </w:t>
      </w:r>
      <w:r>
        <w:t>риске</w:t>
      </w:r>
      <w:r>
        <w:rPr>
          <w:spacing w:val="14"/>
        </w:rPr>
        <w:t xml:space="preserve"> </w:t>
      </w:r>
      <w:r>
        <w:t>возникновения</w:t>
      </w:r>
      <w:r>
        <w:rPr>
          <w:spacing w:val="21"/>
        </w:rPr>
        <w:t xml:space="preserve"> </w:t>
      </w:r>
      <w:r>
        <w:t>или</w:t>
      </w:r>
      <w:r>
        <w:rPr>
          <w:spacing w:val="1"/>
        </w:rPr>
        <w:t xml:space="preserve"> </w:t>
      </w:r>
      <w:r>
        <w:t>возникновении</w:t>
      </w:r>
      <w:r>
        <w:rPr>
          <w:spacing w:val="31"/>
        </w:rPr>
        <w:t xml:space="preserve"> </w:t>
      </w:r>
      <w:r>
        <w:t>толпы,</w:t>
      </w:r>
      <w:r>
        <w:rPr>
          <w:spacing w:val="30"/>
        </w:rPr>
        <w:t xml:space="preserve"> </w:t>
      </w:r>
      <w:r>
        <w:t>давки.</w:t>
      </w:r>
      <w:r>
        <w:rPr>
          <w:spacing w:val="30"/>
        </w:rPr>
        <w:t xml:space="preserve"> </w:t>
      </w:r>
      <w:r>
        <w:t>Эмоциональное</w:t>
      </w:r>
      <w:r>
        <w:rPr>
          <w:spacing w:val="29"/>
        </w:rPr>
        <w:t xml:space="preserve"> </w:t>
      </w:r>
      <w:r>
        <w:t>заражение</w:t>
      </w:r>
      <w:r>
        <w:rPr>
          <w:spacing w:val="29"/>
        </w:rPr>
        <w:t xml:space="preserve"> </w:t>
      </w:r>
      <w:r>
        <w:t>в</w:t>
      </w:r>
      <w:r>
        <w:rPr>
          <w:spacing w:val="29"/>
        </w:rPr>
        <w:t xml:space="preserve"> </w:t>
      </w:r>
      <w:r>
        <w:t>толпе,</w:t>
      </w:r>
      <w:r>
        <w:rPr>
          <w:spacing w:val="30"/>
        </w:rPr>
        <w:t xml:space="preserve"> </w:t>
      </w:r>
      <w:r>
        <w:t>способы</w:t>
      </w:r>
      <w:r>
        <w:rPr>
          <w:spacing w:val="30"/>
        </w:rPr>
        <w:t xml:space="preserve"> </w:t>
      </w:r>
      <w:r>
        <w:t>самопомощи.</w:t>
      </w:r>
    </w:p>
    <w:p w:rsidR="001538CD" w:rsidRDefault="007A3B0A">
      <w:pPr>
        <w:pStyle w:val="a3"/>
        <w:spacing w:before="1" w:line="242" w:lineRule="auto"/>
        <w:ind w:left="1359" w:right="351" w:hanging="697"/>
      </w:pPr>
      <w:r>
        <w:t>Правила безопасного поведения при проявлении агрессии, при угрозе возникновения пожара.</w:t>
      </w:r>
      <w:r>
        <w:rPr>
          <w:spacing w:val="1"/>
        </w:rPr>
        <w:t xml:space="preserve"> </w:t>
      </w:r>
      <w:r>
        <w:t>Порядок</w:t>
      </w:r>
      <w:r>
        <w:rPr>
          <w:spacing w:val="30"/>
        </w:rPr>
        <w:t xml:space="preserve"> </w:t>
      </w:r>
      <w:r>
        <w:t>действий</w:t>
      </w:r>
      <w:r>
        <w:rPr>
          <w:spacing w:val="34"/>
        </w:rPr>
        <w:t xml:space="preserve"> </w:t>
      </w:r>
      <w:r>
        <w:t>при</w:t>
      </w:r>
      <w:r>
        <w:rPr>
          <w:spacing w:val="33"/>
        </w:rPr>
        <w:t xml:space="preserve"> </w:t>
      </w:r>
      <w:r>
        <w:t>попадании</w:t>
      </w:r>
      <w:r>
        <w:rPr>
          <w:spacing w:val="29"/>
        </w:rPr>
        <w:t xml:space="preserve"> </w:t>
      </w:r>
      <w:r>
        <w:t>в</w:t>
      </w:r>
      <w:r>
        <w:rPr>
          <w:spacing w:val="28"/>
        </w:rPr>
        <w:t xml:space="preserve"> </w:t>
      </w:r>
      <w:r>
        <w:t>опасную</w:t>
      </w:r>
      <w:r>
        <w:rPr>
          <w:spacing w:val="36"/>
        </w:rPr>
        <w:t xml:space="preserve"> </w:t>
      </w:r>
      <w:r>
        <w:t>ситуацию.</w:t>
      </w:r>
      <w:r>
        <w:rPr>
          <w:spacing w:val="35"/>
        </w:rPr>
        <w:t xml:space="preserve"> </w:t>
      </w:r>
      <w:r>
        <w:t>Порядок</w:t>
      </w:r>
      <w:r>
        <w:rPr>
          <w:spacing w:val="30"/>
        </w:rPr>
        <w:t xml:space="preserve"> </w:t>
      </w:r>
      <w:r>
        <w:t>действий</w:t>
      </w:r>
      <w:r>
        <w:rPr>
          <w:spacing w:val="34"/>
        </w:rPr>
        <w:t xml:space="preserve"> </w:t>
      </w:r>
      <w:r>
        <w:t>в</w:t>
      </w:r>
      <w:r>
        <w:rPr>
          <w:spacing w:val="29"/>
        </w:rPr>
        <w:t xml:space="preserve"> </w:t>
      </w:r>
      <w:r>
        <w:t>случаях,</w:t>
      </w:r>
    </w:p>
    <w:p w:rsidR="001538CD" w:rsidRDefault="007A3B0A">
      <w:pPr>
        <w:pStyle w:val="a3"/>
        <w:spacing w:line="270" w:lineRule="exact"/>
      </w:pPr>
      <w:r>
        <w:t>когда</w:t>
      </w:r>
      <w:r>
        <w:rPr>
          <w:spacing w:val="-5"/>
        </w:rPr>
        <w:t xml:space="preserve"> </w:t>
      </w:r>
      <w:r>
        <w:t>потерялся</w:t>
      </w:r>
      <w:r>
        <w:rPr>
          <w:spacing w:val="1"/>
        </w:rPr>
        <w:t xml:space="preserve"> </w:t>
      </w:r>
      <w:r>
        <w:t>человек.</w:t>
      </w:r>
    </w:p>
    <w:p w:rsidR="001538CD" w:rsidRDefault="007A3B0A">
      <w:pPr>
        <w:pStyle w:val="a3"/>
        <w:ind w:right="340" w:firstLine="696"/>
      </w:pPr>
      <w:r>
        <w:t>Безопасность в социуме. Конфликтные ситуации. Способы разрешения конфликтных</w:t>
      </w:r>
      <w:r>
        <w:rPr>
          <w:spacing w:val="1"/>
        </w:rPr>
        <w:t xml:space="preserve"> </w:t>
      </w:r>
      <w:r>
        <w:t>ситуаций.</w:t>
      </w:r>
      <w:r>
        <w:rPr>
          <w:spacing w:val="1"/>
        </w:rPr>
        <w:t xml:space="preserve"> </w:t>
      </w:r>
      <w:r>
        <w:t>Опасные</w:t>
      </w:r>
      <w:r>
        <w:rPr>
          <w:spacing w:val="1"/>
        </w:rPr>
        <w:t xml:space="preserve"> </w:t>
      </w:r>
      <w:r>
        <w:t>проявления</w:t>
      </w:r>
      <w:r>
        <w:rPr>
          <w:spacing w:val="1"/>
        </w:rPr>
        <w:t xml:space="preserve"> </w:t>
      </w:r>
      <w:r>
        <w:t>конфликтов.</w:t>
      </w:r>
      <w:r>
        <w:rPr>
          <w:spacing w:val="1"/>
        </w:rPr>
        <w:t xml:space="preserve"> </w:t>
      </w:r>
      <w:r>
        <w:t>Способы</w:t>
      </w:r>
      <w:r>
        <w:rPr>
          <w:spacing w:val="1"/>
        </w:rPr>
        <w:t xml:space="preserve"> </w:t>
      </w:r>
      <w:r>
        <w:t>противодействия</w:t>
      </w:r>
      <w:r>
        <w:rPr>
          <w:spacing w:val="1"/>
        </w:rPr>
        <w:t xml:space="preserve"> </w:t>
      </w:r>
      <w:r>
        <w:t>буллингу</w:t>
      </w:r>
      <w:r>
        <w:rPr>
          <w:spacing w:val="1"/>
        </w:rPr>
        <w:t xml:space="preserve"> </w:t>
      </w:r>
      <w:r>
        <w:t>и</w:t>
      </w:r>
      <w:r>
        <w:rPr>
          <w:spacing w:val="1"/>
        </w:rPr>
        <w:t xml:space="preserve"> </w:t>
      </w:r>
      <w:r>
        <w:lastRenderedPageBreak/>
        <w:t>проявлению</w:t>
      </w:r>
      <w:r>
        <w:rPr>
          <w:spacing w:val="-1"/>
        </w:rPr>
        <w:t xml:space="preserve"> </w:t>
      </w:r>
      <w:r>
        <w:t>насилия.</w:t>
      </w:r>
    </w:p>
    <w:p w:rsidR="001538CD" w:rsidRDefault="007A3B0A">
      <w:pPr>
        <w:pStyle w:val="Heading2"/>
        <w:spacing w:before="6" w:line="272" w:lineRule="exact"/>
      </w:pPr>
      <w:r>
        <w:t>Модуль</w:t>
      </w:r>
      <w:r>
        <w:rPr>
          <w:spacing w:val="-1"/>
        </w:rPr>
        <w:t xml:space="preserve"> </w:t>
      </w:r>
      <w:r>
        <w:t>№</w:t>
      </w:r>
      <w:r>
        <w:rPr>
          <w:spacing w:val="-5"/>
        </w:rPr>
        <w:t xml:space="preserve"> </w:t>
      </w:r>
      <w:r>
        <w:t>2.</w:t>
      </w:r>
      <w:r>
        <w:rPr>
          <w:spacing w:val="-1"/>
        </w:rPr>
        <w:t xml:space="preserve"> </w:t>
      </w:r>
      <w:r>
        <w:t>«Основы</w:t>
      </w:r>
      <w:r>
        <w:rPr>
          <w:spacing w:val="-8"/>
        </w:rPr>
        <w:t xml:space="preserve"> </w:t>
      </w:r>
      <w:r>
        <w:t>обороны</w:t>
      </w:r>
      <w:r>
        <w:rPr>
          <w:spacing w:val="-3"/>
        </w:rPr>
        <w:t xml:space="preserve"> </w:t>
      </w:r>
      <w:r>
        <w:t>государства».</w:t>
      </w:r>
    </w:p>
    <w:p w:rsidR="001538CD" w:rsidRDefault="007A3B0A">
      <w:pPr>
        <w:pStyle w:val="a3"/>
        <w:tabs>
          <w:tab w:val="left" w:pos="2396"/>
          <w:tab w:val="left" w:pos="3942"/>
          <w:tab w:val="left" w:pos="4735"/>
          <w:tab w:val="left" w:pos="5949"/>
          <w:tab w:val="left" w:pos="7889"/>
          <w:tab w:val="left" w:pos="9609"/>
        </w:tabs>
        <w:ind w:right="718" w:firstLine="696"/>
        <w:jc w:val="left"/>
      </w:pPr>
      <w:r>
        <w:t>Правовые основы подготовки граждан к военной службе. Стратегические</w:t>
      </w:r>
      <w:r>
        <w:rPr>
          <w:spacing w:val="1"/>
        </w:rPr>
        <w:t xml:space="preserve"> </w:t>
      </w:r>
      <w:r>
        <w:t>национальные</w:t>
      </w:r>
      <w:r>
        <w:tab/>
        <w:t>приоритеты.</w:t>
      </w:r>
      <w:r>
        <w:tab/>
        <w:t>Цели</w:t>
      </w:r>
      <w:r>
        <w:tab/>
        <w:t>обороны.</w:t>
      </w:r>
      <w:r>
        <w:tab/>
        <w:t>Предназначение</w:t>
      </w:r>
      <w:r>
        <w:tab/>
        <w:t>Вооружённых</w:t>
      </w:r>
      <w:r>
        <w:tab/>
        <w:t>Сил</w:t>
      </w:r>
      <w:r>
        <w:rPr>
          <w:spacing w:val="1"/>
        </w:rPr>
        <w:t xml:space="preserve"> </w:t>
      </w:r>
      <w:r>
        <w:t>Российской</w:t>
      </w:r>
      <w:r>
        <w:rPr>
          <w:spacing w:val="3"/>
        </w:rPr>
        <w:t xml:space="preserve"> </w:t>
      </w:r>
      <w:r>
        <w:t>Федерации.</w:t>
      </w:r>
      <w:r>
        <w:rPr>
          <w:spacing w:val="3"/>
        </w:rPr>
        <w:t xml:space="preserve"> </w:t>
      </w:r>
      <w:r>
        <w:t>Войска,</w:t>
      </w:r>
      <w:r>
        <w:rPr>
          <w:spacing w:val="4"/>
        </w:rPr>
        <w:t xml:space="preserve"> </w:t>
      </w:r>
      <w:r>
        <w:t>воинские формирования,</w:t>
      </w:r>
      <w:r>
        <w:rPr>
          <w:spacing w:val="4"/>
        </w:rPr>
        <w:t xml:space="preserve"> </w:t>
      </w:r>
      <w:r>
        <w:t>службы,</w:t>
      </w:r>
      <w:r>
        <w:rPr>
          <w:spacing w:val="8"/>
        </w:rPr>
        <w:t xml:space="preserve"> </w:t>
      </w:r>
      <w:r>
        <w:t>которые</w:t>
      </w:r>
      <w:r>
        <w:rPr>
          <w:spacing w:val="1"/>
        </w:rPr>
        <w:t xml:space="preserve"> </w:t>
      </w:r>
      <w:r>
        <w:t>привлекаютсяк</w:t>
      </w:r>
      <w:r>
        <w:rPr>
          <w:spacing w:val="-57"/>
        </w:rPr>
        <w:t xml:space="preserve"> </w:t>
      </w:r>
      <w:r>
        <w:t>обороне</w:t>
      </w:r>
      <w:r>
        <w:rPr>
          <w:spacing w:val="1"/>
        </w:rPr>
        <w:t xml:space="preserve"> </w:t>
      </w:r>
      <w:r>
        <w:t>страны.</w:t>
      </w:r>
    </w:p>
    <w:p w:rsidR="001538CD" w:rsidRDefault="007A3B0A">
      <w:pPr>
        <w:pStyle w:val="a3"/>
        <w:ind w:right="345" w:firstLine="696"/>
      </w:pPr>
      <w:r>
        <w:t>Составляющие</w:t>
      </w:r>
      <w:r>
        <w:rPr>
          <w:spacing w:val="1"/>
        </w:rPr>
        <w:t xml:space="preserve"> </w:t>
      </w:r>
      <w:r>
        <w:t>воинской</w:t>
      </w:r>
      <w:r>
        <w:rPr>
          <w:spacing w:val="1"/>
        </w:rPr>
        <w:t xml:space="preserve"> </w:t>
      </w:r>
      <w:r>
        <w:t>обязанности</w:t>
      </w:r>
      <w:r>
        <w:rPr>
          <w:spacing w:val="1"/>
        </w:rPr>
        <w:t xml:space="preserve"> </w:t>
      </w:r>
      <w:r>
        <w:t>в</w:t>
      </w:r>
      <w:r>
        <w:rPr>
          <w:spacing w:val="1"/>
        </w:rPr>
        <w:t xml:space="preserve"> </w:t>
      </w:r>
      <w:r>
        <w:t>мирное</w:t>
      </w:r>
      <w:r>
        <w:rPr>
          <w:spacing w:val="1"/>
        </w:rPr>
        <w:t xml:space="preserve"> </w:t>
      </w:r>
      <w:r>
        <w:t>и</w:t>
      </w:r>
      <w:r>
        <w:rPr>
          <w:spacing w:val="1"/>
        </w:rPr>
        <w:t xml:space="preserve"> </w:t>
      </w:r>
      <w:r>
        <w:t>военное</w:t>
      </w:r>
      <w:r>
        <w:rPr>
          <w:spacing w:val="1"/>
        </w:rPr>
        <w:t xml:space="preserve"> </w:t>
      </w:r>
      <w:r>
        <w:t>время.</w:t>
      </w:r>
      <w:r>
        <w:rPr>
          <w:spacing w:val="61"/>
        </w:rPr>
        <w:t xml:space="preserve"> </w:t>
      </w:r>
      <w:r>
        <w:t>Организация</w:t>
      </w:r>
      <w:r>
        <w:rPr>
          <w:spacing w:val="1"/>
        </w:rPr>
        <w:t xml:space="preserve"> </w:t>
      </w:r>
      <w:r>
        <w:t>воинского учёта. Подготовка граждан к военной службе. Заключение комиссии по результатам</w:t>
      </w:r>
      <w:r>
        <w:rPr>
          <w:spacing w:val="-57"/>
        </w:rPr>
        <w:t xml:space="preserve"> </w:t>
      </w:r>
      <w:r>
        <w:t>медицинского</w:t>
      </w:r>
      <w:r>
        <w:rPr>
          <w:spacing w:val="2"/>
        </w:rPr>
        <w:t xml:space="preserve"> </w:t>
      </w:r>
      <w:r>
        <w:t>освидетельствования</w:t>
      </w:r>
      <w:r>
        <w:rPr>
          <w:spacing w:val="-1"/>
        </w:rPr>
        <w:t xml:space="preserve"> </w:t>
      </w:r>
      <w:r>
        <w:t>о</w:t>
      </w:r>
      <w:r>
        <w:rPr>
          <w:spacing w:val="1"/>
        </w:rPr>
        <w:t xml:space="preserve"> </w:t>
      </w:r>
      <w:r>
        <w:t>годности</w:t>
      </w:r>
      <w:r>
        <w:rPr>
          <w:spacing w:val="-2"/>
        </w:rPr>
        <w:t xml:space="preserve"> </w:t>
      </w:r>
      <w:r>
        <w:t>гражданина</w:t>
      </w:r>
      <w:r>
        <w:rPr>
          <w:spacing w:val="2"/>
        </w:rPr>
        <w:t xml:space="preserve"> </w:t>
      </w:r>
      <w:r>
        <w:t>к</w:t>
      </w:r>
      <w:r>
        <w:rPr>
          <w:spacing w:val="56"/>
        </w:rPr>
        <w:t xml:space="preserve"> </w:t>
      </w:r>
      <w:r>
        <w:t>военной</w:t>
      </w:r>
      <w:r>
        <w:rPr>
          <w:spacing w:val="3"/>
        </w:rPr>
        <w:t xml:space="preserve"> </w:t>
      </w:r>
      <w:r>
        <w:t>службе.</w:t>
      </w:r>
    </w:p>
    <w:p w:rsidR="001538CD" w:rsidRDefault="007A3B0A">
      <w:pPr>
        <w:pStyle w:val="a3"/>
        <w:spacing w:before="5"/>
        <w:ind w:right="338" w:firstLine="696"/>
      </w:pPr>
      <w:r>
        <w:t>Допризывная подготовка. Подготовка по основам военной службы в образовательных</w:t>
      </w:r>
      <w:r>
        <w:rPr>
          <w:spacing w:val="1"/>
        </w:rPr>
        <w:t xml:space="preserve"> </w:t>
      </w:r>
      <w:r>
        <w:t>организациях в рамках освоения образовательной программы среднего общего образования.</w:t>
      </w:r>
      <w:r>
        <w:rPr>
          <w:spacing w:val="1"/>
        </w:rPr>
        <w:t xml:space="preserve"> </w:t>
      </w:r>
      <w:r>
        <w:t>Подготовка</w:t>
      </w:r>
      <w:r>
        <w:rPr>
          <w:spacing w:val="1"/>
        </w:rPr>
        <w:t xml:space="preserve"> </w:t>
      </w:r>
      <w:r>
        <w:t>граждан</w:t>
      </w:r>
      <w:r>
        <w:rPr>
          <w:spacing w:val="1"/>
        </w:rPr>
        <w:t xml:space="preserve"> </w:t>
      </w:r>
      <w:r>
        <w:t>по</w:t>
      </w:r>
      <w:r>
        <w:rPr>
          <w:spacing w:val="1"/>
        </w:rPr>
        <w:t xml:space="preserve"> </w:t>
      </w:r>
      <w:r>
        <w:t>военно-учётным</w:t>
      </w:r>
      <w:r>
        <w:rPr>
          <w:spacing w:val="1"/>
        </w:rPr>
        <w:t xml:space="preserve"> </w:t>
      </w:r>
      <w:r>
        <w:t>специальностям</w:t>
      </w:r>
      <w:r>
        <w:rPr>
          <w:spacing w:val="1"/>
        </w:rPr>
        <w:t xml:space="preserve"> </w:t>
      </w:r>
      <w:r>
        <w:t>солдат,</w:t>
      </w:r>
      <w:r>
        <w:rPr>
          <w:spacing w:val="1"/>
        </w:rPr>
        <w:t xml:space="preserve"> </w:t>
      </w:r>
      <w:r>
        <w:t>матросов,</w:t>
      </w:r>
      <w:r>
        <w:rPr>
          <w:spacing w:val="1"/>
        </w:rPr>
        <w:t xml:space="preserve"> </w:t>
      </w:r>
      <w:r>
        <w:t>сержантов</w:t>
      </w:r>
      <w:r>
        <w:rPr>
          <w:spacing w:val="1"/>
        </w:rPr>
        <w:t xml:space="preserve"> </w:t>
      </w:r>
      <w:r>
        <w:t>и</w:t>
      </w:r>
      <w:r>
        <w:rPr>
          <w:spacing w:val="1"/>
        </w:rPr>
        <w:t xml:space="preserve"> </w:t>
      </w:r>
      <w:r>
        <w:t>старшин</w:t>
      </w:r>
      <w:r>
        <w:rPr>
          <w:spacing w:val="1"/>
        </w:rPr>
        <w:t xml:space="preserve"> </w:t>
      </w:r>
      <w:r>
        <w:t>в</w:t>
      </w:r>
      <w:r>
        <w:rPr>
          <w:spacing w:val="1"/>
        </w:rPr>
        <w:t xml:space="preserve"> </w:t>
      </w:r>
      <w:r>
        <w:t>различных</w:t>
      </w:r>
      <w:r>
        <w:rPr>
          <w:spacing w:val="1"/>
        </w:rPr>
        <w:t xml:space="preserve"> </w:t>
      </w:r>
      <w:r>
        <w:t>объединениях</w:t>
      </w:r>
      <w:r>
        <w:rPr>
          <w:spacing w:val="1"/>
        </w:rPr>
        <w:t xml:space="preserve"> </w:t>
      </w:r>
      <w:r>
        <w:t>и</w:t>
      </w:r>
      <w:r>
        <w:rPr>
          <w:spacing w:val="1"/>
        </w:rPr>
        <w:t xml:space="preserve"> </w:t>
      </w:r>
      <w:r>
        <w:t>организациях.</w:t>
      </w:r>
      <w:r>
        <w:rPr>
          <w:spacing w:val="1"/>
        </w:rPr>
        <w:t xml:space="preserve"> </w:t>
      </w:r>
      <w:r>
        <w:t>Составные</w:t>
      </w:r>
      <w:r>
        <w:rPr>
          <w:spacing w:val="1"/>
        </w:rPr>
        <w:t xml:space="preserve"> </w:t>
      </w:r>
      <w:r>
        <w:t>части</w:t>
      </w:r>
      <w:r>
        <w:rPr>
          <w:spacing w:val="1"/>
        </w:rPr>
        <w:t xml:space="preserve"> </w:t>
      </w:r>
      <w:r>
        <w:t>добровольной</w:t>
      </w:r>
      <w:r>
        <w:rPr>
          <w:spacing w:val="1"/>
        </w:rPr>
        <w:t xml:space="preserve"> </w:t>
      </w:r>
      <w:r>
        <w:t>подготовки</w:t>
      </w:r>
      <w:r>
        <w:rPr>
          <w:spacing w:val="1"/>
        </w:rPr>
        <w:t xml:space="preserve"> </w:t>
      </w:r>
      <w:r>
        <w:t>граждан</w:t>
      </w:r>
      <w:r>
        <w:rPr>
          <w:spacing w:val="1"/>
        </w:rPr>
        <w:t xml:space="preserve"> </w:t>
      </w:r>
      <w:r>
        <w:t>к</w:t>
      </w:r>
      <w:r>
        <w:rPr>
          <w:spacing w:val="1"/>
        </w:rPr>
        <w:t xml:space="preserve"> </w:t>
      </w:r>
      <w:r>
        <w:t>военной</w:t>
      </w:r>
      <w:r>
        <w:rPr>
          <w:spacing w:val="1"/>
        </w:rPr>
        <w:t xml:space="preserve"> </w:t>
      </w:r>
      <w:r>
        <w:t>службе.</w:t>
      </w:r>
      <w:r>
        <w:rPr>
          <w:spacing w:val="1"/>
        </w:rPr>
        <w:t xml:space="preserve"> </w:t>
      </w:r>
      <w:r>
        <w:t>Военно-прикладные</w:t>
      </w:r>
      <w:r>
        <w:rPr>
          <w:spacing w:val="1"/>
        </w:rPr>
        <w:t xml:space="preserve"> </w:t>
      </w:r>
      <w:r>
        <w:t>виды</w:t>
      </w:r>
      <w:r>
        <w:rPr>
          <w:spacing w:val="1"/>
        </w:rPr>
        <w:t xml:space="preserve"> </w:t>
      </w:r>
      <w:r>
        <w:t>спорта.</w:t>
      </w:r>
      <w:r>
        <w:rPr>
          <w:spacing w:val="1"/>
        </w:rPr>
        <w:t xml:space="preserve"> </w:t>
      </w:r>
      <w:r>
        <w:t>Спортивная</w:t>
      </w:r>
      <w:r>
        <w:rPr>
          <w:spacing w:val="1"/>
        </w:rPr>
        <w:t xml:space="preserve"> </w:t>
      </w:r>
      <w:r>
        <w:t>подготовка граждан.</w:t>
      </w:r>
    </w:p>
    <w:p w:rsidR="001538CD" w:rsidRDefault="007A3B0A">
      <w:pPr>
        <w:pStyle w:val="a3"/>
        <w:spacing w:before="66"/>
        <w:ind w:right="332" w:firstLine="696"/>
      </w:pPr>
      <w:r>
        <w:t>Вооружённые</w:t>
      </w:r>
      <w:r>
        <w:rPr>
          <w:spacing w:val="1"/>
        </w:rPr>
        <w:t xml:space="preserve"> </w:t>
      </w:r>
      <w:r>
        <w:t>Силы</w:t>
      </w:r>
      <w:r>
        <w:rPr>
          <w:spacing w:val="1"/>
        </w:rPr>
        <w:t xml:space="preserve"> </w:t>
      </w:r>
      <w:r>
        <w:t>Российской</w:t>
      </w:r>
      <w:r>
        <w:rPr>
          <w:spacing w:val="1"/>
        </w:rPr>
        <w:t xml:space="preserve"> </w:t>
      </w:r>
      <w:r>
        <w:t>Федерации</w:t>
      </w:r>
      <w:r>
        <w:rPr>
          <w:spacing w:val="1"/>
        </w:rPr>
        <w:t xml:space="preserve"> </w:t>
      </w:r>
      <w:r>
        <w:t>-</w:t>
      </w:r>
      <w:r>
        <w:rPr>
          <w:spacing w:val="1"/>
        </w:rPr>
        <w:t xml:space="preserve"> </w:t>
      </w:r>
      <w:r>
        <w:t>гарант</w:t>
      </w:r>
      <w:r>
        <w:rPr>
          <w:spacing w:val="1"/>
        </w:rPr>
        <w:t xml:space="preserve"> </w:t>
      </w:r>
      <w:r>
        <w:t>обеспечения</w:t>
      </w:r>
      <w:r>
        <w:rPr>
          <w:spacing w:val="1"/>
        </w:rPr>
        <w:t xml:space="preserve"> </w:t>
      </w:r>
      <w:r>
        <w:t>национальной</w:t>
      </w:r>
      <w:r>
        <w:rPr>
          <w:spacing w:val="-57"/>
        </w:rPr>
        <w:t xml:space="preserve"> </w:t>
      </w:r>
      <w:r>
        <w:t>безопасности Российской Федерации. История создания российской армии. Победа в Великой</w:t>
      </w:r>
      <w:r>
        <w:rPr>
          <w:spacing w:val="1"/>
        </w:rPr>
        <w:t xml:space="preserve"> </w:t>
      </w:r>
      <w:r>
        <w:t>Отечественной</w:t>
      </w:r>
      <w:r>
        <w:rPr>
          <w:spacing w:val="1"/>
        </w:rPr>
        <w:t xml:space="preserve"> </w:t>
      </w:r>
      <w:r>
        <w:t>войне (1941-1945).</w:t>
      </w:r>
      <w:r>
        <w:rPr>
          <w:spacing w:val="1"/>
        </w:rPr>
        <w:t xml:space="preserve"> </w:t>
      </w:r>
      <w:r>
        <w:t>Вооружённые</w:t>
      </w:r>
      <w:r>
        <w:rPr>
          <w:spacing w:val="1"/>
        </w:rPr>
        <w:t xml:space="preserve"> </w:t>
      </w:r>
      <w:r>
        <w:t>Силы</w:t>
      </w:r>
      <w:r>
        <w:rPr>
          <w:spacing w:val="1"/>
        </w:rPr>
        <w:t xml:space="preserve"> </w:t>
      </w:r>
      <w:r>
        <w:t>Советского</w:t>
      </w:r>
      <w:r>
        <w:rPr>
          <w:spacing w:val="1"/>
        </w:rPr>
        <w:t xml:space="preserve"> </w:t>
      </w:r>
      <w:r>
        <w:t>Союза в</w:t>
      </w:r>
      <w:r>
        <w:rPr>
          <w:spacing w:val="1"/>
        </w:rPr>
        <w:t xml:space="preserve"> </w:t>
      </w:r>
      <w:r>
        <w:t>1946- 1991</w:t>
      </w:r>
      <w:r>
        <w:rPr>
          <w:spacing w:val="1"/>
        </w:rPr>
        <w:t xml:space="preserve"> </w:t>
      </w:r>
      <w:r>
        <w:t>гг.</w:t>
      </w:r>
      <w:r>
        <w:rPr>
          <w:spacing w:val="1"/>
        </w:rPr>
        <w:t xml:space="preserve"> </w:t>
      </w:r>
      <w:r>
        <w:t>Вооружённые</w:t>
      </w:r>
      <w:r>
        <w:rPr>
          <w:spacing w:val="-3"/>
        </w:rPr>
        <w:t xml:space="preserve"> </w:t>
      </w:r>
      <w:r>
        <w:t>Силы</w:t>
      </w:r>
      <w:r>
        <w:rPr>
          <w:spacing w:val="4"/>
        </w:rPr>
        <w:t xml:space="preserve"> </w:t>
      </w:r>
      <w:r>
        <w:t>Российской</w:t>
      </w:r>
      <w:r>
        <w:rPr>
          <w:spacing w:val="-1"/>
        </w:rPr>
        <w:t xml:space="preserve"> </w:t>
      </w:r>
      <w:r>
        <w:t>Федерации</w:t>
      </w:r>
      <w:r>
        <w:rPr>
          <w:spacing w:val="-2"/>
        </w:rPr>
        <w:t xml:space="preserve"> </w:t>
      </w:r>
      <w:r>
        <w:t>(созданы</w:t>
      </w:r>
      <w:r>
        <w:rPr>
          <w:spacing w:val="5"/>
        </w:rPr>
        <w:t xml:space="preserve"> </w:t>
      </w:r>
      <w:r>
        <w:t>в</w:t>
      </w:r>
      <w:r>
        <w:rPr>
          <w:spacing w:val="-1"/>
        </w:rPr>
        <w:t xml:space="preserve"> </w:t>
      </w:r>
      <w:r>
        <w:t>1992</w:t>
      </w:r>
      <w:r>
        <w:rPr>
          <w:spacing w:val="-8"/>
        </w:rPr>
        <w:t xml:space="preserve"> </w:t>
      </w:r>
      <w:r>
        <w:t>г.).</w:t>
      </w:r>
    </w:p>
    <w:p w:rsidR="001538CD" w:rsidRDefault="007A3B0A">
      <w:pPr>
        <w:pStyle w:val="a3"/>
        <w:spacing w:line="272" w:lineRule="exact"/>
        <w:ind w:left="1359"/>
      </w:pPr>
      <w:r>
        <w:t>Дни</w:t>
      </w:r>
      <w:r>
        <w:rPr>
          <w:spacing w:val="-5"/>
        </w:rPr>
        <w:t xml:space="preserve"> </w:t>
      </w:r>
      <w:r>
        <w:t>воинской</w:t>
      </w:r>
      <w:r>
        <w:rPr>
          <w:spacing w:val="-4"/>
        </w:rPr>
        <w:t xml:space="preserve"> </w:t>
      </w:r>
      <w:r>
        <w:t>славы</w:t>
      </w:r>
      <w:r>
        <w:rPr>
          <w:spacing w:val="-3"/>
        </w:rPr>
        <w:t xml:space="preserve"> </w:t>
      </w:r>
      <w:r>
        <w:t>(победные</w:t>
      </w:r>
      <w:r>
        <w:rPr>
          <w:spacing w:val="-6"/>
        </w:rPr>
        <w:t xml:space="preserve"> </w:t>
      </w:r>
      <w:r>
        <w:t>дни)</w:t>
      </w:r>
      <w:r>
        <w:rPr>
          <w:spacing w:val="-9"/>
        </w:rPr>
        <w:t xml:space="preserve"> </w:t>
      </w:r>
      <w:r>
        <w:t>России.</w:t>
      </w:r>
      <w:r>
        <w:rPr>
          <w:spacing w:val="-8"/>
        </w:rPr>
        <w:t xml:space="preserve"> </w:t>
      </w:r>
      <w:r>
        <w:t>Памятные</w:t>
      </w:r>
      <w:r>
        <w:rPr>
          <w:spacing w:val="-6"/>
        </w:rPr>
        <w:t xml:space="preserve"> </w:t>
      </w:r>
      <w:r>
        <w:t>даты</w:t>
      </w:r>
      <w:r>
        <w:rPr>
          <w:spacing w:val="-4"/>
        </w:rPr>
        <w:t xml:space="preserve"> </w:t>
      </w:r>
      <w:r>
        <w:t>России.</w:t>
      </w:r>
    </w:p>
    <w:p w:rsidR="001538CD" w:rsidRDefault="007A3B0A">
      <w:pPr>
        <w:pStyle w:val="a3"/>
        <w:spacing w:before="5" w:line="237" w:lineRule="auto"/>
        <w:ind w:right="340" w:firstLine="696"/>
      </w:pPr>
      <w:r>
        <w:t>Стратегические</w:t>
      </w:r>
      <w:r>
        <w:rPr>
          <w:spacing w:val="1"/>
        </w:rPr>
        <w:t xml:space="preserve"> </w:t>
      </w:r>
      <w:r>
        <w:t>национальные</w:t>
      </w:r>
      <w:r>
        <w:rPr>
          <w:spacing w:val="1"/>
        </w:rPr>
        <w:t xml:space="preserve"> </w:t>
      </w:r>
      <w:r>
        <w:t>приоритеты</w:t>
      </w:r>
      <w:r>
        <w:rPr>
          <w:spacing w:val="1"/>
        </w:rPr>
        <w:t xml:space="preserve"> </w:t>
      </w:r>
      <w:r>
        <w:t>Российской</w:t>
      </w:r>
      <w:r>
        <w:rPr>
          <w:spacing w:val="1"/>
        </w:rPr>
        <w:t xml:space="preserve"> </w:t>
      </w:r>
      <w:r>
        <w:t>Федерации.</w:t>
      </w:r>
      <w:r>
        <w:rPr>
          <w:spacing w:val="1"/>
        </w:rPr>
        <w:t xml:space="preserve"> </w:t>
      </w:r>
      <w:r>
        <w:t>Угроза</w:t>
      </w:r>
      <w:r>
        <w:rPr>
          <w:spacing w:val="1"/>
        </w:rPr>
        <w:t xml:space="preserve"> </w:t>
      </w:r>
      <w:r>
        <w:t>национальной</w:t>
      </w:r>
      <w:r>
        <w:rPr>
          <w:spacing w:val="-1"/>
        </w:rPr>
        <w:t xml:space="preserve"> </w:t>
      </w:r>
      <w:r>
        <w:t>безопасности.</w:t>
      </w:r>
      <w:r>
        <w:rPr>
          <w:spacing w:val="5"/>
        </w:rPr>
        <w:t xml:space="preserve"> </w:t>
      </w:r>
      <w:r>
        <w:t>Повышение</w:t>
      </w:r>
      <w:r>
        <w:rPr>
          <w:spacing w:val="-3"/>
        </w:rPr>
        <w:t xml:space="preserve"> </w:t>
      </w:r>
      <w:r>
        <w:t>угрозы</w:t>
      </w:r>
      <w:r>
        <w:rPr>
          <w:spacing w:val="4"/>
        </w:rPr>
        <w:t xml:space="preserve"> </w:t>
      </w:r>
      <w:r>
        <w:t>использования</w:t>
      </w:r>
      <w:r>
        <w:rPr>
          <w:spacing w:val="-2"/>
        </w:rPr>
        <w:t xml:space="preserve"> </w:t>
      </w:r>
      <w:r>
        <w:t>военной</w:t>
      </w:r>
      <w:r>
        <w:rPr>
          <w:spacing w:val="-2"/>
        </w:rPr>
        <w:t xml:space="preserve"> </w:t>
      </w:r>
      <w:r>
        <w:t>силы.</w:t>
      </w:r>
    </w:p>
    <w:p w:rsidR="001538CD" w:rsidRDefault="007A3B0A">
      <w:pPr>
        <w:pStyle w:val="a3"/>
        <w:spacing w:before="3"/>
        <w:ind w:right="347" w:firstLine="696"/>
      </w:pPr>
      <w:r>
        <w:t>Национальные</w:t>
      </w:r>
      <w:r>
        <w:rPr>
          <w:spacing w:val="1"/>
        </w:rPr>
        <w:t xml:space="preserve"> </w:t>
      </w:r>
      <w:r>
        <w:t>интересы</w:t>
      </w:r>
      <w:r>
        <w:rPr>
          <w:spacing w:val="1"/>
        </w:rPr>
        <w:t xml:space="preserve"> </w:t>
      </w:r>
      <w:r>
        <w:t>Российской</w:t>
      </w:r>
      <w:r>
        <w:rPr>
          <w:spacing w:val="1"/>
        </w:rPr>
        <w:t xml:space="preserve"> </w:t>
      </w:r>
      <w:r>
        <w:t>Федерации</w:t>
      </w:r>
      <w:r>
        <w:rPr>
          <w:spacing w:val="1"/>
        </w:rPr>
        <w:t xml:space="preserve"> </w:t>
      </w:r>
      <w:r>
        <w:t>и</w:t>
      </w:r>
      <w:r>
        <w:rPr>
          <w:spacing w:val="1"/>
        </w:rPr>
        <w:t xml:space="preserve"> </w:t>
      </w:r>
      <w:r>
        <w:t>стратегические</w:t>
      </w:r>
      <w:r>
        <w:rPr>
          <w:spacing w:val="1"/>
        </w:rPr>
        <w:t xml:space="preserve"> </w:t>
      </w:r>
      <w:r>
        <w:t>национальные</w:t>
      </w:r>
      <w:r>
        <w:rPr>
          <w:spacing w:val="1"/>
        </w:rPr>
        <w:t xml:space="preserve"> </w:t>
      </w:r>
      <w:r>
        <w:t>приоритеты.</w:t>
      </w:r>
      <w:r>
        <w:rPr>
          <w:spacing w:val="1"/>
        </w:rPr>
        <w:t xml:space="preserve"> </w:t>
      </w:r>
      <w:r>
        <w:t>Обеспечение</w:t>
      </w:r>
      <w:r>
        <w:rPr>
          <w:spacing w:val="1"/>
        </w:rPr>
        <w:t xml:space="preserve"> </w:t>
      </w:r>
      <w:r>
        <w:t>национальной</w:t>
      </w:r>
      <w:r>
        <w:rPr>
          <w:spacing w:val="1"/>
        </w:rPr>
        <w:t xml:space="preserve"> </w:t>
      </w:r>
      <w:r>
        <w:t>безопасности</w:t>
      </w:r>
      <w:r>
        <w:rPr>
          <w:spacing w:val="1"/>
        </w:rPr>
        <w:t xml:space="preserve"> </w:t>
      </w:r>
      <w:r>
        <w:t>Российской</w:t>
      </w:r>
      <w:r>
        <w:rPr>
          <w:spacing w:val="61"/>
        </w:rPr>
        <w:t xml:space="preserve"> </w:t>
      </w:r>
      <w:r>
        <w:t>Федерации.</w:t>
      </w:r>
      <w:r>
        <w:rPr>
          <w:spacing w:val="1"/>
        </w:rPr>
        <w:t xml:space="preserve"> </w:t>
      </w:r>
      <w:r>
        <w:t>Стратегические цели обороны.</w:t>
      </w:r>
      <w:r>
        <w:rPr>
          <w:spacing w:val="1"/>
        </w:rPr>
        <w:t xml:space="preserve"> </w:t>
      </w:r>
      <w:r>
        <w:t>Достижение целей обороны.</w:t>
      </w:r>
      <w:r>
        <w:rPr>
          <w:spacing w:val="1"/>
        </w:rPr>
        <w:t xml:space="preserve"> </w:t>
      </w:r>
      <w:r>
        <w:t>Военная доктрина Российской</w:t>
      </w:r>
      <w:r>
        <w:rPr>
          <w:spacing w:val="1"/>
        </w:rPr>
        <w:t xml:space="preserve"> </w:t>
      </w:r>
      <w:r>
        <w:t>Федерации.</w:t>
      </w:r>
      <w:r>
        <w:rPr>
          <w:spacing w:val="1"/>
        </w:rPr>
        <w:t xml:space="preserve"> </w:t>
      </w:r>
      <w:r>
        <w:t>Основные</w:t>
      </w:r>
      <w:r>
        <w:rPr>
          <w:spacing w:val="1"/>
        </w:rPr>
        <w:t xml:space="preserve"> </w:t>
      </w:r>
      <w:r>
        <w:t>задачи</w:t>
      </w:r>
      <w:r>
        <w:rPr>
          <w:spacing w:val="1"/>
        </w:rPr>
        <w:t xml:space="preserve"> </w:t>
      </w:r>
      <w:r>
        <w:t>Российской</w:t>
      </w:r>
      <w:r>
        <w:rPr>
          <w:spacing w:val="1"/>
        </w:rPr>
        <w:t xml:space="preserve"> </w:t>
      </w:r>
      <w:r>
        <w:t>Федерации</w:t>
      </w:r>
      <w:r>
        <w:rPr>
          <w:spacing w:val="1"/>
        </w:rPr>
        <w:t xml:space="preserve"> </w:t>
      </w:r>
      <w:r>
        <w:t>по</w:t>
      </w:r>
      <w:r>
        <w:rPr>
          <w:spacing w:val="1"/>
        </w:rPr>
        <w:t xml:space="preserve"> </w:t>
      </w:r>
      <w:r>
        <w:t>сдерживанию</w:t>
      </w:r>
      <w:r>
        <w:rPr>
          <w:spacing w:val="1"/>
        </w:rPr>
        <w:t xml:space="preserve"> </w:t>
      </w:r>
      <w:r>
        <w:t>и</w:t>
      </w:r>
      <w:r>
        <w:rPr>
          <w:spacing w:val="1"/>
        </w:rPr>
        <w:t xml:space="preserve"> </w:t>
      </w:r>
      <w:r>
        <w:t>предотвращению</w:t>
      </w:r>
      <w:r>
        <w:rPr>
          <w:spacing w:val="-57"/>
        </w:rPr>
        <w:t xml:space="preserve"> </w:t>
      </w:r>
      <w:r>
        <w:t>военных</w:t>
      </w:r>
      <w:r>
        <w:rPr>
          <w:spacing w:val="-2"/>
        </w:rPr>
        <w:t xml:space="preserve"> </w:t>
      </w:r>
      <w:r>
        <w:t>конфликтов. Гибридная</w:t>
      </w:r>
      <w:r>
        <w:rPr>
          <w:spacing w:val="1"/>
        </w:rPr>
        <w:t xml:space="preserve"> </w:t>
      </w:r>
      <w:r>
        <w:t>война</w:t>
      </w:r>
      <w:r>
        <w:rPr>
          <w:spacing w:val="-2"/>
        </w:rPr>
        <w:t xml:space="preserve"> </w:t>
      </w:r>
      <w:r>
        <w:t>и</w:t>
      </w:r>
      <w:r>
        <w:rPr>
          <w:spacing w:val="-2"/>
        </w:rPr>
        <w:t xml:space="preserve"> </w:t>
      </w:r>
      <w:r>
        <w:t>способы</w:t>
      </w:r>
      <w:r>
        <w:rPr>
          <w:spacing w:val="4"/>
        </w:rPr>
        <w:t xml:space="preserve"> </w:t>
      </w:r>
      <w:r>
        <w:t>противодействия</w:t>
      </w:r>
      <w:r>
        <w:rPr>
          <w:spacing w:val="1"/>
        </w:rPr>
        <w:t xml:space="preserve"> </w:t>
      </w:r>
      <w:r>
        <w:t>ей.</w:t>
      </w:r>
    </w:p>
    <w:p w:rsidR="001538CD" w:rsidRDefault="007A3B0A">
      <w:pPr>
        <w:pStyle w:val="a3"/>
        <w:spacing w:before="3"/>
        <w:ind w:right="345" w:firstLine="696"/>
      </w:pPr>
      <w:r>
        <w:t>Структура Вооружённых Сил Российской Федерации. Виды и рода войск Вооружённых</w:t>
      </w:r>
      <w:r>
        <w:rPr>
          <w:spacing w:val="-57"/>
        </w:rPr>
        <w:t xml:space="preserve"> </w:t>
      </w:r>
      <w:r>
        <w:t>Сил Российской Федерации. Воинские должности и звания в Вооружённых Силах Российской</w:t>
      </w:r>
      <w:r>
        <w:rPr>
          <w:spacing w:val="1"/>
        </w:rPr>
        <w:t xml:space="preserve"> </w:t>
      </w:r>
      <w:r>
        <w:t>Федерации.</w:t>
      </w:r>
      <w:r>
        <w:rPr>
          <w:spacing w:val="5"/>
        </w:rPr>
        <w:t xml:space="preserve"> </w:t>
      </w:r>
      <w:r>
        <w:t>Воинские</w:t>
      </w:r>
      <w:r>
        <w:rPr>
          <w:spacing w:val="-3"/>
        </w:rPr>
        <w:t xml:space="preserve"> </w:t>
      </w:r>
      <w:r>
        <w:t>звания</w:t>
      </w:r>
      <w:r>
        <w:rPr>
          <w:spacing w:val="-6"/>
        </w:rPr>
        <w:t xml:space="preserve"> </w:t>
      </w:r>
      <w:r>
        <w:t>военнослужащих.</w:t>
      </w:r>
    </w:p>
    <w:p w:rsidR="001538CD" w:rsidRDefault="007A3B0A">
      <w:pPr>
        <w:pStyle w:val="a3"/>
        <w:spacing w:line="274" w:lineRule="exact"/>
      </w:pPr>
      <w:r>
        <w:t>Военная</w:t>
      </w:r>
      <w:r>
        <w:rPr>
          <w:spacing w:val="-6"/>
        </w:rPr>
        <w:t xml:space="preserve"> </w:t>
      </w:r>
      <w:r>
        <w:t>форма</w:t>
      </w:r>
      <w:r>
        <w:rPr>
          <w:spacing w:val="-10"/>
        </w:rPr>
        <w:t xml:space="preserve"> </w:t>
      </w:r>
      <w:r>
        <w:t>одежды</w:t>
      </w:r>
      <w:r>
        <w:rPr>
          <w:spacing w:val="-3"/>
        </w:rPr>
        <w:t xml:space="preserve"> </w:t>
      </w:r>
      <w:r>
        <w:t>и</w:t>
      </w:r>
      <w:r>
        <w:rPr>
          <w:spacing w:val="-9"/>
        </w:rPr>
        <w:t xml:space="preserve"> </w:t>
      </w:r>
      <w:r>
        <w:t>знаки</w:t>
      </w:r>
      <w:r>
        <w:rPr>
          <w:spacing w:val="-4"/>
        </w:rPr>
        <w:t xml:space="preserve"> </w:t>
      </w:r>
      <w:r>
        <w:t>различия</w:t>
      </w:r>
      <w:r>
        <w:rPr>
          <w:spacing w:val="-10"/>
        </w:rPr>
        <w:t xml:space="preserve"> </w:t>
      </w:r>
      <w:r>
        <w:t>военнослужащих.</w:t>
      </w:r>
    </w:p>
    <w:p w:rsidR="001538CD" w:rsidRDefault="007A3B0A">
      <w:pPr>
        <w:pStyle w:val="a3"/>
        <w:spacing w:before="3"/>
        <w:ind w:right="341" w:firstLine="696"/>
      </w:pPr>
      <w:r>
        <w:t>Современное состояние Вооружённых Сил Российской Федерации. Совершенствование</w:t>
      </w:r>
      <w:r>
        <w:rPr>
          <w:spacing w:val="-57"/>
        </w:rPr>
        <w:t xml:space="preserve"> </w:t>
      </w:r>
      <w:r>
        <w:t>системы</w:t>
      </w:r>
      <w:r>
        <w:rPr>
          <w:spacing w:val="1"/>
        </w:rPr>
        <w:t xml:space="preserve"> </w:t>
      </w:r>
      <w:r>
        <w:t>военного</w:t>
      </w:r>
      <w:r>
        <w:rPr>
          <w:spacing w:val="1"/>
        </w:rPr>
        <w:t xml:space="preserve"> </w:t>
      </w:r>
      <w:r>
        <w:t>образования.</w:t>
      </w:r>
      <w:r>
        <w:rPr>
          <w:spacing w:val="1"/>
        </w:rPr>
        <w:t xml:space="preserve"> </w:t>
      </w:r>
      <w:r>
        <w:t>Всероссийское</w:t>
      </w:r>
      <w:r>
        <w:rPr>
          <w:spacing w:val="1"/>
        </w:rPr>
        <w:t xml:space="preserve"> </w:t>
      </w:r>
      <w:r>
        <w:t>детск</w:t>
      </w:r>
      <w:proofErr w:type="gramStart"/>
      <w:r>
        <w:t>о-</w:t>
      </w:r>
      <w:proofErr w:type="gramEnd"/>
      <w:r>
        <w:rPr>
          <w:spacing w:val="1"/>
        </w:rPr>
        <w:t xml:space="preserve"> </w:t>
      </w:r>
      <w:r>
        <w:t>юношеское</w:t>
      </w:r>
      <w:r>
        <w:rPr>
          <w:spacing w:val="1"/>
        </w:rPr>
        <w:t xml:space="preserve"> </w:t>
      </w:r>
      <w:r>
        <w:t>военно-патриотическое</w:t>
      </w:r>
      <w:r>
        <w:rPr>
          <w:spacing w:val="1"/>
        </w:rPr>
        <w:t xml:space="preserve"> </w:t>
      </w:r>
      <w:r>
        <w:t>общественное движение «ЮНАРМИЯ». Модернизация вооружения, военной и специальной</w:t>
      </w:r>
      <w:r>
        <w:rPr>
          <w:spacing w:val="1"/>
        </w:rPr>
        <w:t xml:space="preserve"> </w:t>
      </w:r>
      <w:r>
        <w:t>техники</w:t>
      </w:r>
      <w:r>
        <w:rPr>
          <w:spacing w:val="1"/>
        </w:rPr>
        <w:t xml:space="preserve"> </w:t>
      </w:r>
      <w:r>
        <w:t>в</w:t>
      </w:r>
      <w:r>
        <w:rPr>
          <w:spacing w:val="1"/>
        </w:rPr>
        <w:t xml:space="preserve"> </w:t>
      </w:r>
      <w:r>
        <w:t>Вооружённых</w:t>
      </w:r>
      <w:r>
        <w:rPr>
          <w:spacing w:val="1"/>
        </w:rPr>
        <w:t xml:space="preserve"> </w:t>
      </w:r>
      <w:r>
        <w:t>Силах</w:t>
      </w:r>
      <w:r>
        <w:rPr>
          <w:spacing w:val="1"/>
        </w:rPr>
        <w:t xml:space="preserve"> </w:t>
      </w:r>
      <w:r>
        <w:t>Российской</w:t>
      </w:r>
      <w:r>
        <w:rPr>
          <w:spacing w:val="1"/>
        </w:rPr>
        <w:t xml:space="preserve"> </w:t>
      </w:r>
      <w:r>
        <w:t>Федерации.</w:t>
      </w:r>
      <w:r>
        <w:rPr>
          <w:spacing w:val="1"/>
        </w:rPr>
        <w:t xml:space="preserve"> </w:t>
      </w:r>
      <w:r>
        <w:t>Требования</w:t>
      </w:r>
      <w:r>
        <w:rPr>
          <w:spacing w:val="1"/>
        </w:rPr>
        <w:t xml:space="preserve"> </w:t>
      </w:r>
      <w:r>
        <w:t>к</w:t>
      </w:r>
      <w:r>
        <w:rPr>
          <w:spacing w:val="1"/>
        </w:rPr>
        <w:t xml:space="preserve"> </w:t>
      </w:r>
      <w:r>
        <w:t>кандидатам</w:t>
      </w:r>
      <w:r>
        <w:rPr>
          <w:spacing w:val="1"/>
        </w:rPr>
        <w:t xml:space="preserve"> </w:t>
      </w:r>
      <w:r>
        <w:t>на</w:t>
      </w:r>
      <w:r>
        <w:rPr>
          <w:spacing w:val="1"/>
        </w:rPr>
        <w:t xml:space="preserve"> </w:t>
      </w:r>
      <w:r>
        <w:t>прохождение</w:t>
      </w:r>
      <w:r>
        <w:rPr>
          <w:spacing w:val="-3"/>
        </w:rPr>
        <w:t xml:space="preserve"> </w:t>
      </w:r>
      <w:r>
        <w:t>военной</w:t>
      </w:r>
      <w:r>
        <w:rPr>
          <w:spacing w:val="-1"/>
        </w:rPr>
        <w:t xml:space="preserve"> </w:t>
      </w:r>
      <w:r>
        <w:t>службы</w:t>
      </w:r>
      <w:r>
        <w:rPr>
          <w:spacing w:val="4"/>
        </w:rPr>
        <w:t xml:space="preserve"> </w:t>
      </w:r>
      <w:r>
        <w:t>в</w:t>
      </w:r>
      <w:r>
        <w:rPr>
          <w:spacing w:val="-1"/>
        </w:rPr>
        <w:t xml:space="preserve"> </w:t>
      </w:r>
      <w:r>
        <w:t>научной</w:t>
      </w:r>
      <w:r>
        <w:rPr>
          <w:spacing w:val="4"/>
        </w:rPr>
        <w:t xml:space="preserve"> </w:t>
      </w:r>
      <w:r>
        <w:t>роте.</w:t>
      </w:r>
    </w:p>
    <w:p w:rsidR="001538CD" w:rsidRDefault="007A3B0A">
      <w:pPr>
        <w:pStyle w:val="Heading2"/>
        <w:spacing w:before="3"/>
      </w:pPr>
      <w:r>
        <w:t>Модуль</w:t>
      </w:r>
      <w:r>
        <w:rPr>
          <w:spacing w:val="-3"/>
        </w:rPr>
        <w:t xml:space="preserve"> </w:t>
      </w:r>
      <w:r>
        <w:t>№</w:t>
      </w:r>
      <w:r>
        <w:rPr>
          <w:spacing w:val="-6"/>
        </w:rPr>
        <w:t xml:space="preserve"> </w:t>
      </w:r>
      <w:r>
        <w:t>3.</w:t>
      </w:r>
      <w:r>
        <w:rPr>
          <w:spacing w:val="-3"/>
        </w:rPr>
        <w:t xml:space="preserve"> </w:t>
      </w:r>
      <w:r>
        <w:t>«Военно-профессиональная</w:t>
      </w:r>
      <w:r>
        <w:rPr>
          <w:spacing w:val="-8"/>
        </w:rPr>
        <w:t xml:space="preserve"> </w:t>
      </w:r>
      <w:r>
        <w:t>деятельность».</w:t>
      </w:r>
    </w:p>
    <w:p w:rsidR="001538CD" w:rsidRDefault="007A3B0A">
      <w:pPr>
        <w:pStyle w:val="a3"/>
        <w:ind w:right="343" w:firstLine="696"/>
      </w:pPr>
      <w:r>
        <w:t>Выбор воинской профессии. Индивидуальные качества, которыми</w:t>
      </w:r>
      <w:r>
        <w:rPr>
          <w:spacing w:val="1"/>
        </w:rPr>
        <w:t xml:space="preserve"> </w:t>
      </w:r>
      <w:r>
        <w:t>должны обладать</w:t>
      </w:r>
      <w:r>
        <w:rPr>
          <w:spacing w:val="1"/>
        </w:rPr>
        <w:t xml:space="preserve"> </w:t>
      </w:r>
      <w:r>
        <w:t>претенденты</w:t>
      </w:r>
      <w:r>
        <w:rPr>
          <w:spacing w:val="1"/>
        </w:rPr>
        <w:t xml:space="preserve"> </w:t>
      </w:r>
      <w:r>
        <w:t>на</w:t>
      </w:r>
      <w:r>
        <w:rPr>
          <w:spacing w:val="1"/>
        </w:rPr>
        <w:t xml:space="preserve"> </w:t>
      </w:r>
      <w:r>
        <w:t>командные</w:t>
      </w:r>
      <w:r>
        <w:rPr>
          <w:spacing w:val="1"/>
        </w:rPr>
        <w:t xml:space="preserve"> </w:t>
      </w:r>
      <w:r>
        <w:t>должности,</w:t>
      </w:r>
      <w:r>
        <w:rPr>
          <w:spacing w:val="1"/>
        </w:rPr>
        <w:t xml:space="preserve"> </w:t>
      </w:r>
      <w:r>
        <w:t>военные</w:t>
      </w:r>
      <w:r>
        <w:rPr>
          <w:spacing w:val="1"/>
        </w:rPr>
        <w:t xml:space="preserve"> </w:t>
      </w:r>
      <w:r>
        <w:t>связисты,</w:t>
      </w:r>
      <w:r>
        <w:rPr>
          <w:spacing w:val="1"/>
        </w:rPr>
        <w:t xml:space="preserve"> </w:t>
      </w:r>
      <w:r>
        <w:t>водители,</w:t>
      </w:r>
      <w:r>
        <w:rPr>
          <w:spacing w:val="1"/>
        </w:rPr>
        <w:t xml:space="preserve"> </w:t>
      </w:r>
      <w:r>
        <w:t>военнослужащие,</w:t>
      </w:r>
      <w:r>
        <w:rPr>
          <w:spacing w:val="1"/>
        </w:rPr>
        <w:t xml:space="preserve"> </w:t>
      </w:r>
      <w:r>
        <w:t>находящиеся</w:t>
      </w:r>
      <w:r>
        <w:rPr>
          <w:spacing w:val="1"/>
        </w:rPr>
        <w:t xml:space="preserve"> </w:t>
      </w:r>
      <w:r>
        <w:t>на</w:t>
      </w:r>
      <w:r>
        <w:rPr>
          <w:spacing w:val="3"/>
        </w:rPr>
        <w:t xml:space="preserve"> </w:t>
      </w:r>
      <w:r>
        <w:t>должностях</w:t>
      </w:r>
      <w:r>
        <w:rPr>
          <w:spacing w:val="-3"/>
        </w:rPr>
        <w:t xml:space="preserve"> </w:t>
      </w:r>
      <w:r>
        <w:t>специального назначения.</w:t>
      </w:r>
    </w:p>
    <w:p w:rsidR="001538CD" w:rsidRDefault="007A3B0A">
      <w:pPr>
        <w:pStyle w:val="a3"/>
        <w:spacing w:before="4" w:line="237" w:lineRule="auto"/>
        <w:ind w:right="357" w:firstLine="696"/>
      </w:pPr>
      <w:r>
        <w:t>Организация</w:t>
      </w:r>
      <w:r>
        <w:rPr>
          <w:spacing w:val="1"/>
        </w:rPr>
        <w:t xml:space="preserve"> </w:t>
      </w:r>
      <w:r>
        <w:t>подготовки</w:t>
      </w:r>
      <w:r>
        <w:rPr>
          <w:spacing w:val="1"/>
        </w:rPr>
        <w:t xml:space="preserve"> </w:t>
      </w:r>
      <w:r>
        <w:t>офицерских</w:t>
      </w:r>
      <w:r>
        <w:rPr>
          <w:spacing w:val="1"/>
        </w:rPr>
        <w:t xml:space="preserve"> </w:t>
      </w:r>
      <w:r>
        <w:t>кадров</w:t>
      </w:r>
      <w:r>
        <w:rPr>
          <w:spacing w:val="1"/>
        </w:rPr>
        <w:t xml:space="preserve"> </w:t>
      </w:r>
      <w:r>
        <w:t>для</w:t>
      </w:r>
      <w:r>
        <w:rPr>
          <w:spacing w:val="1"/>
        </w:rPr>
        <w:t xml:space="preserve"> </w:t>
      </w:r>
      <w:r>
        <w:t>Вооружённых</w:t>
      </w:r>
      <w:r>
        <w:rPr>
          <w:spacing w:val="1"/>
        </w:rPr>
        <w:t xml:space="preserve"> </w:t>
      </w:r>
      <w:r>
        <w:t>Сил</w:t>
      </w:r>
      <w:r>
        <w:rPr>
          <w:spacing w:val="1"/>
        </w:rPr>
        <w:t xml:space="preserve"> </w:t>
      </w:r>
      <w:r>
        <w:t>Российской</w:t>
      </w:r>
      <w:r>
        <w:rPr>
          <w:spacing w:val="1"/>
        </w:rPr>
        <w:t xml:space="preserve"> </w:t>
      </w:r>
      <w:r>
        <w:t>Федерации,</w:t>
      </w:r>
      <w:r>
        <w:rPr>
          <w:spacing w:val="5"/>
        </w:rPr>
        <w:t xml:space="preserve"> </w:t>
      </w:r>
      <w:r>
        <w:t>МВД</w:t>
      </w:r>
      <w:r>
        <w:rPr>
          <w:spacing w:val="2"/>
        </w:rPr>
        <w:t xml:space="preserve"> </w:t>
      </w:r>
      <w:r>
        <w:t>России,</w:t>
      </w:r>
      <w:r>
        <w:rPr>
          <w:spacing w:val="-2"/>
        </w:rPr>
        <w:t xml:space="preserve"> </w:t>
      </w:r>
      <w:r>
        <w:t>ФСБ России,</w:t>
      </w:r>
      <w:r>
        <w:rPr>
          <w:spacing w:val="3"/>
        </w:rPr>
        <w:t xml:space="preserve"> </w:t>
      </w:r>
      <w:r>
        <w:t>МЧС</w:t>
      </w:r>
      <w:r>
        <w:rPr>
          <w:spacing w:val="2"/>
        </w:rPr>
        <w:t xml:space="preserve"> </w:t>
      </w:r>
      <w:r>
        <w:t>России.</w:t>
      </w:r>
    </w:p>
    <w:p w:rsidR="001538CD" w:rsidRDefault="007A3B0A">
      <w:pPr>
        <w:pStyle w:val="a3"/>
        <w:ind w:right="340" w:firstLine="696"/>
      </w:pPr>
      <w:r>
        <w:t>Воинские</w:t>
      </w:r>
      <w:r>
        <w:rPr>
          <w:spacing w:val="1"/>
        </w:rPr>
        <w:t xml:space="preserve"> </w:t>
      </w:r>
      <w:r>
        <w:t>символы</w:t>
      </w:r>
      <w:r>
        <w:rPr>
          <w:spacing w:val="1"/>
        </w:rPr>
        <w:t xml:space="preserve"> </w:t>
      </w:r>
      <w:r>
        <w:t>и</w:t>
      </w:r>
      <w:r>
        <w:rPr>
          <w:spacing w:val="1"/>
        </w:rPr>
        <w:t xml:space="preserve"> </w:t>
      </w:r>
      <w:r>
        <w:t>традиции</w:t>
      </w:r>
      <w:r>
        <w:rPr>
          <w:spacing w:val="1"/>
        </w:rPr>
        <w:t xml:space="preserve"> </w:t>
      </w:r>
      <w:r>
        <w:t>Вооружённых</w:t>
      </w:r>
      <w:r>
        <w:rPr>
          <w:spacing w:val="1"/>
        </w:rPr>
        <w:t xml:space="preserve"> </w:t>
      </w:r>
      <w:r>
        <w:t>Сил</w:t>
      </w:r>
      <w:r>
        <w:rPr>
          <w:spacing w:val="1"/>
        </w:rPr>
        <w:t xml:space="preserve"> </w:t>
      </w:r>
      <w:r>
        <w:t>Российской</w:t>
      </w:r>
      <w:r>
        <w:rPr>
          <w:spacing w:val="1"/>
        </w:rPr>
        <w:t xml:space="preserve"> </w:t>
      </w:r>
      <w:r>
        <w:t>Федерации.</w:t>
      </w:r>
      <w:r>
        <w:rPr>
          <w:spacing w:val="1"/>
        </w:rPr>
        <w:t xml:space="preserve"> </w:t>
      </w:r>
      <w:r>
        <w:t>Ордена</w:t>
      </w:r>
      <w:r>
        <w:rPr>
          <w:spacing w:val="1"/>
        </w:rPr>
        <w:t xml:space="preserve"> </w:t>
      </w:r>
      <w:r>
        <w:t>Российской</w:t>
      </w:r>
      <w:r>
        <w:rPr>
          <w:spacing w:val="1"/>
        </w:rPr>
        <w:t xml:space="preserve"> </w:t>
      </w:r>
      <w:r>
        <w:t>Федерации</w:t>
      </w:r>
      <w:r>
        <w:rPr>
          <w:spacing w:val="1"/>
        </w:rPr>
        <w:t xml:space="preserve"> </w:t>
      </w:r>
      <w:r>
        <w:t>-</w:t>
      </w:r>
      <w:r>
        <w:rPr>
          <w:spacing w:val="1"/>
        </w:rPr>
        <w:t xml:space="preserve"> </w:t>
      </w:r>
      <w:r>
        <w:t>знаки</w:t>
      </w:r>
      <w:r>
        <w:rPr>
          <w:spacing w:val="1"/>
        </w:rPr>
        <w:t xml:space="preserve"> </w:t>
      </w:r>
      <w:r>
        <w:t>отличия,</w:t>
      </w:r>
      <w:r>
        <w:rPr>
          <w:spacing w:val="1"/>
        </w:rPr>
        <w:t xml:space="preserve"> </w:t>
      </w:r>
      <w:r>
        <w:t>почётные</w:t>
      </w:r>
      <w:r>
        <w:rPr>
          <w:spacing w:val="1"/>
        </w:rPr>
        <w:t xml:space="preserve"> </w:t>
      </w:r>
      <w:r>
        <w:t>государственные</w:t>
      </w:r>
      <w:r>
        <w:rPr>
          <w:spacing w:val="1"/>
        </w:rPr>
        <w:t xml:space="preserve"> </w:t>
      </w:r>
      <w:r>
        <w:t>награды</w:t>
      </w:r>
      <w:r>
        <w:rPr>
          <w:spacing w:val="1"/>
        </w:rPr>
        <w:t xml:space="preserve"> </w:t>
      </w:r>
      <w:r>
        <w:t>за</w:t>
      </w:r>
      <w:r>
        <w:rPr>
          <w:spacing w:val="60"/>
        </w:rPr>
        <w:t xml:space="preserve"> </w:t>
      </w:r>
      <w:r>
        <w:t>особые</w:t>
      </w:r>
      <w:r>
        <w:rPr>
          <w:spacing w:val="1"/>
        </w:rPr>
        <w:t xml:space="preserve"> </w:t>
      </w:r>
      <w:r>
        <w:t>заслуги.</w:t>
      </w:r>
    </w:p>
    <w:p w:rsidR="001538CD" w:rsidRDefault="007A3B0A">
      <w:pPr>
        <w:pStyle w:val="a3"/>
        <w:spacing w:before="1"/>
        <w:ind w:right="342" w:firstLine="696"/>
      </w:pPr>
      <w:r>
        <w:t>Традиции, ритуалы Вооружённых Сил Российской Федерации. Воинский долг. Дружба</w:t>
      </w:r>
      <w:r>
        <w:rPr>
          <w:spacing w:val="1"/>
        </w:rPr>
        <w:t xml:space="preserve"> </w:t>
      </w:r>
      <w:r>
        <w:t>и войсковое товарищество. Порядок вручения Боевого знамени воинской части и приведения к</w:t>
      </w:r>
      <w:r>
        <w:rPr>
          <w:spacing w:val="-57"/>
        </w:rPr>
        <w:t xml:space="preserve"> </w:t>
      </w:r>
      <w:r>
        <w:t>Военной</w:t>
      </w:r>
      <w:r>
        <w:rPr>
          <w:spacing w:val="-1"/>
        </w:rPr>
        <w:t xml:space="preserve"> </w:t>
      </w:r>
      <w:r>
        <w:t>присяге</w:t>
      </w:r>
      <w:r>
        <w:rPr>
          <w:spacing w:val="-3"/>
        </w:rPr>
        <w:t xml:space="preserve"> </w:t>
      </w:r>
      <w:r>
        <w:t>(принесения</w:t>
      </w:r>
      <w:r>
        <w:rPr>
          <w:spacing w:val="-3"/>
        </w:rPr>
        <w:t xml:space="preserve"> </w:t>
      </w:r>
      <w:r>
        <w:t>обязательства).</w:t>
      </w:r>
    </w:p>
    <w:p w:rsidR="001538CD" w:rsidRDefault="007A3B0A">
      <w:pPr>
        <w:pStyle w:val="a3"/>
        <w:spacing w:line="274" w:lineRule="exact"/>
        <w:ind w:left="1359"/>
      </w:pPr>
      <w:r>
        <w:t>Ритуал</w:t>
      </w:r>
      <w:r>
        <w:rPr>
          <w:spacing w:val="81"/>
        </w:rPr>
        <w:t xml:space="preserve"> </w:t>
      </w:r>
      <w:r>
        <w:t>подъёма</w:t>
      </w:r>
      <w:r>
        <w:rPr>
          <w:spacing w:val="73"/>
        </w:rPr>
        <w:t xml:space="preserve"> </w:t>
      </w:r>
      <w:r>
        <w:t xml:space="preserve">и  </w:t>
      </w:r>
      <w:r>
        <w:rPr>
          <w:spacing w:val="17"/>
        </w:rPr>
        <w:t xml:space="preserve"> </w:t>
      </w:r>
      <w:r>
        <w:t xml:space="preserve">спуска  </w:t>
      </w:r>
      <w:r>
        <w:rPr>
          <w:spacing w:val="20"/>
        </w:rPr>
        <w:t xml:space="preserve"> </w:t>
      </w:r>
      <w:r>
        <w:t xml:space="preserve">Государственного  </w:t>
      </w:r>
      <w:r>
        <w:rPr>
          <w:spacing w:val="23"/>
        </w:rPr>
        <w:t xml:space="preserve"> </w:t>
      </w:r>
      <w:r>
        <w:t xml:space="preserve">флага  </w:t>
      </w:r>
      <w:r>
        <w:rPr>
          <w:spacing w:val="11"/>
        </w:rPr>
        <w:t xml:space="preserve"> </w:t>
      </w:r>
      <w:r>
        <w:t xml:space="preserve">Российской  </w:t>
      </w:r>
      <w:r>
        <w:rPr>
          <w:spacing w:val="18"/>
        </w:rPr>
        <w:t xml:space="preserve"> </w:t>
      </w:r>
      <w:r>
        <w:t>Федерации.</w:t>
      </w:r>
    </w:p>
    <w:p w:rsidR="001538CD" w:rsidRDefault="007A3B0A">
      <w:pPr>
        <w:pStyle w:val="a3"/>
        <w:spacing w:before="3" w:line="275" w:lineRule="exact"/>
      </w:pPr>
      <w:r>
        <w:t>Вручение</w:t>
      </w:r>
      <w:r>
        <w:rPr>
          <w:spacing w:val="-8"/>
        </w:rPr>
        <w:t xml:space="preserve"> </w:t>
      </w:r>
      <w:r>
        <w:t>воинской</w:t>
      </w:r>
      <w:r>
        <w:rPr>
          <w:spacing w:val="-5"/>
        </w:rPr>
        <w:t xml:space="preserve"> </w:t>
      </w:r>
      <w:r>
        <w:t>части</w:t>
      </w:r>
      <w:r>
        <w:rPr>
          <w:spacing w:val="-6"/>
        </w:rPr>
        <w:t xml:space="preserve"> </w:t>
      </w:r>
      <w:r>
        <w:t>государственной</w:t>
      </w:r>
      <w:r>
        <w:rPr>
          <w:spacing w:val="-5"/>
        </w:rPr>
        <w:t xml:space="preserve"> </w:t>
      </w:r>
      <w:r>
        <w:t>награды.</w:t>
      </w:r>
    </w:p>
    <w:p w:rsidR="001538CD" w:rsidRDefault="007A3B0A">
      <w:pPr>
        <w:pStyle w:val="a3"/>
        <w:ind w:right="341" w:firstLine="696"/>
      </w:pPr>
      <w:r>
        <w:t>Призыв</w:t>
      </w:r>
      <w:r>
        <w:rPr>
          <w:spacing w:val="1"/>
        </w:rPr>
        <w:t xml:space="preserve"> </w:t>
      </w:r>
      <w:r>
        <w:t>граждан</w:t>
      </w:r>
      <w:r>
        <w:rPr>
          <w:spacing w:val="1"/>
        </w:rPr>
        <w:t xml:space="preserve"> </w:t>
      </w:r>
      <w:r>
        <w:t>на</w:t>
      </w:r>
      <w:r>
        <w:rPr>
          <w:spacing w:val="1"/>
        </w:rPr>
        <w:t xml:space="preserve"> </w:t>
      </w:r>
      <w:r>
        <w:t>военную</w:t>
      </w:r>
      <w:r>
        <w:rPr>
          <w:spacing w:val="1"/>
        </w:rPr>
        <w:t xml:space="preserve"> </w:t>
      </w:r>
      <w:r>
        <w:t>службу.</w:t>
      </w:r>
      <w:r>
        <w:rPr>
          <w:spacing w:val="1"/>
        </w:rPr>
        <w:t xml:space="preserve"> </w:t>
      </w:r>
      <w:r>
        <w:t>Воинская</w:t>
      </w:r>
      <w:r>
        <w:rPr>
          <w:spacing w:val="1"/>
        </w:rPr>
        <w:t xml:space="preserve"> </w:t>
      </w:r>
      <w:r>
        <w:t>обязанность</w:t>
      </w:r>
      <w:r>
        <w:rPr>
          <w:spacing w:val="1"/>
        </w:rPr>
        <w:t xml:space="preserve"> </w:t>
      </w:r>
      <w:r>
        <w:t>граждан</w:t>
      </w:r>
      <w:r>
        <w:rPr>
          <w:spacing w:val="1"/>
        </w:rPr>
        <w:t xml:space="preserve"> </w:t>
      </w:r>
      <w:r>
        <w:t>Российской</w:t>
      </w:r>
      <w:r>
        <w:rPr>
          <w:spacing w:val="1"/>
        </w:rPr>
        <w:t xml:space="preserve"> </w:t>
      </w:r>
      <w:r>
        <w:t>Федерации в мирное время, в период мобилизации, военного положения и в военное время.</w:t>
      </w:r>
      <w:r>
        <w:rPr>
          <w:spacing w:val="1"/>
        </w:rPr>
        <w:t xml:space="preserve"> </w:t>
      </w:r>
      <w:r>
        <w:t>Граждане,</w:t>
      </w:r>
      <w:r>
        <w:rPr>
          <w:spacing w:val="1"/>
        </w:rPr>
        <w:t xml:space="preserve"> </w:t>
      </w:r>
      <w:r>
        <w:t>подлежащие</w:t>
      </w:r>
      <w:r>
        <w:rPr>
          <w:spacing w:val="1"/>
        </w:rPr>
        <w:t xml:space="preserve"> </w:t>
      </w:r>
      <w:r>
        <w:t>(не</w:t>
      </w:r>
      <w:r>
        <w:rPr>
          <w:spacing w:val="1"/>
        </w:rPr>
        <w:t xml:space="preserve"> </w:t>
      </w:r>
      <w:r>
        <w:t>подлежащие)</w:t>
      </w:r>
      <w:r>
        <w:rPr>
          <w:spacing w:val="1"/>
        </w:rPr>
        <w:t xml:space="preserve"> </w:t>
      </w:r>
      <w:r>
        <w:t>призыву</w:t>
      </w:r>
      <w:r>
        <w:rPr>
          <w:spacing w:val="1"/>
        </w:rPr>
        <w:t xml:space="preserve"> </w:t>
      </w:r>
      <w:r>
        <w:t>на</w:t>
      </w:r>
      <w:r>
        <w:rPr>
          <w:spacing w:val="1"/>
        </w:rPr>
        <w:t xml:space="preserve"> </w:t>
      </w:r>
      <w:r>
        <w:t>военную</w:t>
      </w:r>
      <w:r>
        <w:rPr>
          <w:spacing w:val="1"/>
        </w:rPr>
        <w:t xml:space="preserve"> </w:t>
      </w:r>
      <w:r>
        <w:t>службу,</w:t>
      </w:r>
      <w:r>
        <w:rPr>
          <w:spacing w:val="1"/>
        </w:rPr>
        <w:t xml:space="preserve"> </w:t>
      </w:r>
      <w:r>
        <w:t>освобождение</w:t>
      </w:r>
      <w:r>
        <w:rPr>
          <w:spacing w:val="1"/>
        </w:rPr>
        <w:t xml:space="preserve"> </w:t>
      </w:r>
      <w:r>
        <w:t>от</w:t>
      </w:r>
      <w:r>
        <w:rPr>
          <w:spacing w:val="1"/>
        </w:rPr>
        <w:t xml:space="preserve"> </w:t>
      </w:r>
      <w:r>
        <w:lastRenderedPageBreak/>
        <w:t>призыва</w:t>
      </w:r>
      <w:r>
        <w:rPr>
          <w:spacing w:val="1"/>
        </w:rPr>
        <w:t xml:space="preserve"> </w:t>
      </w:r>
      <w:r>
        <w:t>на</w:t>
      </w:r>
      <w:r>
        <w:rPr>
          <w:spacing w:val="1"/>
        </w:rPr>
        <w:t xml:space="preserve"> </w:t>
      </w:r>
      <w:r>
        <w:t>военную</w:t>
      </w:r>
      <w:r>
        <w:rPr>
          <w:spacing w:val="1"/>
        </w:rPr>
        <w:t xml:space="preserve"> </w:t>
      </w:r>
      <w:r>
        <w:t>службу.</w:t>
      </w:r>
      <w:r>
        <w:rPr>
          <w:spacing w:val="1"/>
        </w:rPr>
        <w:t xml:space="preserve"> </w:t>
      </w:r>
      <w:r>
        <w:t>Отсрочка</w:t>
      </w:r>
      <w:r>
        <w:rPr>
          <w:spacing w:val="1"/>
        </w:rPr>
        <w:t xml:space="preserve"> </w:t>
      </w:r>
      <w:r>
        <w:t>от</w:t>
      </w:r>
      <w:r>
        <w:rPr>
          <w:spacing w:val="1"/>
        </w:rPr>
        <w:t xml:space="preserve"> </w:t>
      </w:r>
      <w:r>
        <w:t>призыва</w:t>
      </w:r>
      <w:r>
        <w:rPr>
          <w:spacing w:val="1"/>
        </w:rPr>
        <w:t xml:space="preserve"> </w:t>
      </w:r>
      <w:r>
        <w:t>граждан</w:t>
      </w:r>
      <w:r>
        <w:rPr>
          <w:spacing w:val="1"/>
        </w:rPr>
        <w:t xml:space="preserve"> </w:t>
      </w:r>
      <w:r>
        <w:t>на</w:t>
      </w:r>
      <w:r>
        <w:rPr>
          <w:spacing w:val="1"/>
        </w:rPr>
        <w:t xml:space="preserve"> </w:t>
      </w:r>
      <w:r>
        <w:t>военную</w:t>
      </w:r>
      <w:r>
        <w:rPr>
          <w:spacing w:val="1"/>
        </w:rPr>
        <w:t xml:space="preserve"> </w:t>
      </w:r>
      <w:r>
        <w:t>службу.</w:t>
      </w:r>
      <w:r>
        <w:rPr>
          <w:spacing w:val="60"/>
        </w:rPr>
        <w:t xml:space="preserve"> </w:t>
      </w:r>
      <w:r>
        <w:t>Сроки</w:t>
      </w:r>
      <w:r>
        <w:rPr>
          <w:spacing w:val="1"/>
        </w:rPr>
        <w:t xml:space="preserve"> </w:t>
      </w:r>
      <w:r>
        <w:t>призыва</w:t>
      </w:r>
      <w:r>
        <w:rPr>
          <w:spacing w:val="1"/>
        </w:rPr>
        <w:t xml:space="preserve"> </w:t>
      </w:r>
      <w:r>
        <w:t>граждан</w:t>
      </w:r>
      <w:r>
        <w:rPr>
          <w:spacing w:val="1"/>
        </w:rPr>
        <w:t xml:space="preserve"> </w:t>
      </w:r>
      <w:r>
        <w:t>на</w:t>
      </w:r>
      <w:r>
        <w:rPr>
          <w:spacing w:val="1"/>
        </w:rPr>
        <w:t xml:space="preserve"> </w:t>
      </w:r>
      <w:r>
        <w:t>военную</w:t>
      </w:r>
      <w:r>
        <w:rPr>
          <w:spacing w:val="1"/>
        </w:rPr>
        <w:t xml:space="preserve"> </w:t>
      </w:r>
      <w:r>
        <w:t>службу.</w:t>
      </w:r>
      <w:r>
        <w:rPr>
          <w:spacing w:val="1"/>
        </w:rPr>
        <w:t xml:space="preserve"> </w:t>
      </w:r>
      <w:r>
        <w:t>Поступление</w:t>
      </w:r>
      <w:r>
        <w:rPr>
          <w:spacing w:val="1"/>
        </w:rPr>
        <w:t xml:space="preserve"> </w:t>
      </w:r>
      <w:r>
        <w:t>на</w:t>
      </w:r>
      <w:r>
        <w:rPr>
          <w:spacing w:val="1"/>
        </w:rPr>
        <w:t xml:space="preserve"> </w:t>
      </w:r>
      <w:r>
        <w:t>военную</w:t>
      </w:r>
      <w:r>
        <w:rPr>
          <w:spacing w:val="1"/>
        </w:rPr>
        <w:t xml:space="preserve"> </w:t>
      </w:r>
      <w:r>
        <w:t>службу</w:t>
      </w:r>
      <w:r>
        <w:rPr>
          <w:spacing w:val="1"/>
        </w:rPr>
        <w:t xml:space="preserve"> </w:t>
      </w:r>
      <w:r>
        <w:t>по</w:t>
      </w:r>
      <w:r>
        <w:rPr>
          <w:spacing w:val="1"/>
        </w:rPr>
        <w:t xml:space="preserve"> </w:t>
      </w:r>
      <w:r>
        <w:t>контракту.</w:t>
      </w:r>
      <w:r>
        <w:rPr>
          <w:spacing w:val="1"/>
        </w:rPr>
        <w:t xml:space="preserve"> </w:t>
      </w:r>
      <w:r>
        <w:t>Альтернативная</w:t>
      </w:r>
      <w:r>
        <w:rPr>
          <w:spacing w:val="1"/>
        </w:rPr>
        <w:t xml:space="preserve"> </w:t>
      </w:r>
      <w:r>
        <w:t>гражданская</w:t>
      </w:r>
      <w:r>
        <w:rPr>
          <w:spacing w:val="2"/>
        </w:rPr>
        <w:t xml:space="preserve"> </w:t>
      </w:r>
      <w:r>
        <w:t>служба.</w:t>
      </w:r>
    </w:p>
    <w:p w:rsidR="001538CD" w:rsidRDefault="007A3B0A">
      <w:pPr>
        <w:pStyle w:val="Heading2"/>
        <w:spacing w:before="4" w:line="242" w:lineRule="auto"/>
        <w:ind w:left="662" w:right="344" w:firstLine="850"/>
      </w:pPr>
      <w:r>
        <w:t>Модуль</w:t>
      </w:r>
      <w:r>
        <w:rPr>
          <w:spacing w:val="1"/>
        </w:rPr>
        <w:t xml:space="preserve"> </w:t>
      </w:r>
      <w:r>
        <w:t>№</w:t>
      </w:r>
      <w:r>
        <w:rPr>
          <w:spacing w:val="1"/>
        </w:rPr>
        <w:t xml:space="preserve"> </w:t>
      </w:r>
      <w:r>
        <w:t>4.</w:t>
      </w:r>
      <w:r>
        <w:rPr>
          <w:spacing w:val="1"/>
        </w:rPr>
        <w:t xml:space="preserve"> </w:t>
      </w:r>
      <w:r>
        <w:t>«Защита</w:t>
      </w:r>
      <w:r>
        <w:rPr>
          <w:spacing w:val="1"/>
        </w:rPr>
        <w:t xml:space="preserve"> </w:t>
      </w:r>
      <w:r>
        <w:t>населения</w:t>
      </w:r>
      <w:r>
        <w:rPr>
          <w:spacing w:val="1"/>
        </w:rPr>
        <w:t xml:space="preserve"> </w:t>
      </w:r>
      <w:r>
        <w:t>Российской</w:t>
      </w:r>
      <w:r>
        <w:rPr>
          <w:spacing w:val="1"/>
        </w:rPr>
        <w:t xml:space="preserve"> </w:t>
      </w:r>
      <w:r>
        <w:t>Федерации</w:t>
      </w:r>
      <w:r>
        <w:rPr>
          <w:spacing w:val="1"/>
        </w:rPr>
        <w:t xml:space="preserve"> </w:t>
      </w:r>
      <w:r>
        <w:t>от</w:t>
      </w:r>
      <w:r>
        <w:rPr>
          <w:spacing w:val="1"/>
        </w:rPr>
        <w:t xml:space="preserve"> </w:t>
      </w:r>
      <w:r>
        <w:t>опасных</w:t>
      </w:r>
      <w:r>
        <w:rPr>
          <w:spacing w:val="1"/>
        </w:rPr>
        <w:t xml:space="preserve"> </w:t>
      </w:r>
      <w:r>
        <w:t>и</w:t>
      </w:r>
      <w:r>
        <w:rPr>
          <w:spacing w:val="1"/>
        </w:rPr>
        <w:t xml:space="preserve"> </w:t>
      </w:r>
      <w:r>
        <w:t>чрезвычайных</w:t>
      </w:r>
      <w:r>
        <w:rPr>
          <w:spacing w:val="-3"/>
        </w:rPr>
        <w:t xml:space="preserve"> </w:t>
      </w:r>
      <w:r>
        <w:t>ситуаций».</w:t>
      </w:r>
    </w:p>
    <w:p w:rsidR="001538CD" w:rsidRDefault="007A3B0A">
      <w:pPr>
        <w:pStyle w:val="a3"/>
        <w:ind w:right="341" w:firstLine="696"/>
      </w:pPr>
      <w:r>
        <w:t>Основы законодательства Российской Федерации по организации</w:t>
      </w:r>
      <w:r>
        <w:rPr>
          <w:spacing w:val="1"/>
        </w:rPr>
        <w:t xml:space="preserve"> </w:t>
      </w:r>
      <w:r>
        <w:t>защиты населения от</w:t>
      </w:r>
      <w:r>
        <w:rPr>
          <w:spacing w:val="1"/>
        </w:rPr>
        <w:t xml:space="preserve"> </w:t>
      </w:r>
      <w:r>
        <w:t>опасных</w:t>
      </w:r>
      <w:r>
        <w:rPr>
          <w:spacing w:val="1"/>
        </w:rPr>
        <w:t xml:space="preserve"> </w:t>
      </w:r>
      <w:r>
        <w:t>и</w:t>
      </w:r>
      <w:r>
        <w:rPr>
          <w:spacing w:val="1"/>
        </w:rPr>
        <w:t xml:space="preserve"> </w:t>
      </w:r>
      <w:r>
        <w:t>чрезвычайных</w:t>
      </w:r>
      <w:r>
        <w:rPr>
          <w:spacing w:val="1"/>
        </w:rPr>
        <w:t xml:space="preserve"> </w:t>
      </w:r>
      <w:r>
        <w:t>ситуаций.</w:t>
      </w:r>
      <w:r>
        <w:rPr>
          <w:spacing w:val="1"/>
        </w:rPr>
        <w:t xml:space="preserve"> </w:t>
      </w:r>
      <w:r>
        <w:t>Стратегия</w:t>
      </w:r>
      <w:r>
        <w:rPr>
          <w:spacing w:val="1"/>
        </w:rPr>
        <w:t xml:space="preserve"> </w:t>
      </w:r>
      <w:r>
        <w:t>национальной</w:t>
      </w:r>
      <w:r>
        <w:rPr>
          <w:spacing w:val="1"/>
        </w:rPr>
        <w:t xml:space="preserve"> </w:t>
      </w:r>
      <w:r>
        <w:t>безопасности</w:t>
      </w:r>
      <w:r>
        <w:rPr>
          <w:spacing w:val="1"/>
        </w:rPr>
        <w:t xml:space="preserve"> </w:t>
      </w:r>
      <w:r>
        <w:t>Российской</w:t>
      </w:r>
      <w:r>
        <w:rPr>
          <w:spacing w:val="1"/>
        </w:rPr>
        <w:t xml:space="preserve"> </w:t>
      </w:r>
      <w:r>
        <w:t>Федерации (2021). Основные направления деятельности государства</w:t>
      </w:r>
      <w:r>
        <w:rPr>
          <w:spacing w:val="1"/>
        </w:rPr>
        <w:t xml:space="preserve"> </w:t>
      </w:r>
      <w:r>
        <w:t>по защите населения от</w:t>
      </w:r>
      <w:r>
        <w:rPr>
          <w:spacing w:val="1"/>
        </w:rPr>
        <w:t xml:space="preserve"> </w:t>
      </w:r>
      <w:r>
        <w:t>опасных</w:t>
      </w:r>
      <w:r>
        <w:rPr>
          <w:spacing w:val="-4"/>
        </w:rPr>
        <w:t xml:space="preserve"> </w:t>
      </w:r>
      <w:r>
        <w:t>и</w:t>
      </w:r>
      <w:r>
        <w:rPr>
          <w:spacing w:val="5"/>
        </w:rPr>
        <w:t xml:space="preserve"> </w:t>
      </w:r>
      <w:r>
        <w:t>чрезвычайных</w:t>
      </w:r>
      <w:r>
        <w:rPr>
          <w:spacing w:val="-1"/>
        </w:rPr>
        <w:t xml:space="preserve"> </w:t>
      </w:r>
      <w:r>
        <w:t>ситуаций.</w:t>
      </w:r>
    </w:p>
    <w:p w:rsidR="001538CD" w:rsidRDefault="007A3B0A">
      <w:pPr>
        <w:pStyle w:val="a3"/>
        <w:spacing w:line="237" w:lineRule="auto"/>
        <w:ind w:right="349" w:firstLine="696"/>
      </w:pPr>
      <w:r>
        <w:t>Права,</w:t>
      </w:r>
      <w:r>
        <w:rPr>
          <w:spacing w:val="1"/>
        </w:rPr>
        <w:t xml:space="preserve"> </w:t>
      </w:r>
      <w:r>
        <w:t>обязанности</w:t>
      </w:r>
      <w:r>
        <w:rPr>
          <w:spacing w:val="1"/>
        </w:rPr>
        <w:t xml:space="preserve"> </w:t>
      </w:r>
      <w:r>
        <w:t>и</w:t>
      </w:r>
      <w:r>
        <w:rPr>
          <w:spacing w:val="1"/>
        </w:rPr>
        <w:t xml:space="preserve"> </w:t>
      </w:r>
      <w:r>
        <w:t>ответственность</w:t>
      </w:r>
      <w:r>
        <w:rPr>
          <w:spacing w:val="1"/>
        </w:rPr>
        <w:t xml:space="preserve"> </w:t>
      </w:r>
      <w:r>
        <w:t>гражданина</w:t>
      </w:r>
      <w:r>
        <w:rPr>
          <w:spacing w:val="1"/>
        </w:rPr>
        <w:t xml:space="preserve"> </w:t>
      </w:r>
      <w:r>
        <w:t>в</w:t>
      </w:r>
      <w:r>
        <w:rPr>
          <w:spacing w:val="1"/>
        </w:rPr>
        <w:t xml:space="preserve"> </w:t>
      </w:r>
      <w:r>
        <w:t>области</w:t>
      </w:r>
      <w:r>
        <w:rPr>
          <w:spacing w:val="1"/>
        </w:rPr>
        <w:t xml:space="preserve"> </w:t>
      </w:r>
      <w:r>
        <w:t>организации</w:t>
      </w:r>
      <w:r>
        <w:rPr>
          <w:spacing w:val="1"/>
        </w:rPr>
        <w:t xml:space="preserve"> </w:t>
      </w:r>
      <w:r>
        <w:t>защиты</w:t>
      </w:r>
      <w:r>
        <w:rPr>
          <w:spacing w:val="1"/>
        </w:rPr>
        <w:t xml:space="preserve"> </w:t>
      </w:r>
      <w:r>
        <w:t>населения</w:t>
      </w:r>
      <w:r>
        <w:rPr>
          <w:spacing w:val="1"/>
        </w:rPr>
        <w:t xml:space="preserve"> </w:t>
      </w:r>
      <w:r>
        <w:t>от</w:t>
      </w:r>
      <w:r>
        <w:rPr>
          <w:spacing w:val="1"/>
        </w:rPr>
        <w:t xml:space="preserve"> </w:t>
      </w:r>
      <w:r>
        <w:t>опасных</w:t>
      </w:r>
      <w:r>
        <w:rPr>
          <w:spacing w:val="1"/>
        </w:rPr>
        <w:t xml:space="preserve"> </w:t>
      </w:r>
      <w:r>
        <w:t>и</w:t>
      </w:r>
      <w:r>
        <w:rPr>
          <w:spacing w:val="1"/>
        </w:rPr>
        <w:t xml:space="preserve"> </w:t>
      </w:r>
      <w:r>
        <w:t>чрезвычайных</w:t>
      </w:r>
      <w:r>
        <w:rPr>
          <w:spacing w:val="1"/>
        </w:rPr>
        <w:t xml:space="preserve"> </w:t>
      </w:r>
      <w:r>
        <w:t>ситуаций</w:t>
      </w:r>
      <w:r>
        <w:rPr>
          <w:spacing w:val="1"/>
        </w:rPr>
        <w:t xml:space="preserve"> </w:t>
      </w:r>
      <w:r>
        <w:t>(на</w:t>
      </w:r>
      <w:r>
        <w:rPr>
          <w:spacing w:val="1"/>
        </w:rPr>
        <w:t xml:space="preserve"> </w:t>
      </w:r>
      <w:r>
        <w:t>защиту</w:t>
      </w:r>
      <w:r>
        <w:rPr>
          <w:spacing w:val="1"/>
        </w:rPr>
        <w:t xml:space="preserve"> </w:t>
      </w:r>
      <w:r>
        <w:t>жизни,</w:t>
      </w:r>
      <w:r>
        <w:rPr>
          <w:spacing w:val="1"/>
        </w:rPr>
        <w:t xml:space="preserve"> </w:t>
      </w:r>
      <w:r>
        <w:t>здоровья</w:t>
      </w:r>
      <w:r>
        <w:rPr>
          <w:spacing w:val="1"/>
        </w:rPr>
        <w:t xml:space="preserve"> </w:t>
      </w:r>
      <w:r>
        <w:t>и</w:t>
      </w:r>
      <w:r>
        <w:rPr>
          <w:spacing w:val="1"/>
        </w:rPr>
        <w:t xml:space="preserve"> </w:t>
      </w:r>
      <w:r>
        <w:t>личного</w:t>
      </w:r>
      <w:r>
        <w:rPr>
          <w:spacing w:val="1"/>
        </w:rPr>
        <w:t xml:space="preserve"> </w:t>
      </w:r>
      <w:r>
        <w:t>имущества в</w:t>
      </w:r>
      <w:r>
        <w:rPr>
          <w:spacing w:val="2"/>
        </w:rPr>
        <w:t xml:space="preserve"> </w:t>
      </w:r>
      <w:r>
        <w:t>случае</w:t>
      </w:r>
      <w:r>
        <w:rPr>
          <w:spacing w:val="1"/>
        </w:rPr>
        <w:t xml:space="preserve"> </w:t>
      </w:r>
      <w:r>
        <w:t>возникновения</w:t>
      </w:r>
      <w:r>
        <w:rPr>
          <w:spacing w:val="3"/>
        </w:rPr>
        <w:t xml:space="preserve"> </w:t>
      </w:r>
      <w:r>
        <w:t>чрезвычайных</w:t>
      </w:r>
      <w:r>
        <w:rPr>
          <w:spacing w:val="-2"/>
        </w:rPr>
        <w:t xml:space="preserve"> </w:t>
      </w:r>
      <w:r>
        <w:t>ситуаций</w:t>
      </w:r>
      <w:r>
        <w:rPr>
          <w:spacing w:val="2"/>
        </w:rPr>
        <w:t xml:space="preserve"> </w:t>
      </w:r>
      <w:r>
        <w:t>и</w:t>
      </w:r>
      <w:r>
        <w:rPr>
          <w:spacing w:val="4"/>
        </w:rPr>
        <w:t xml:space="preserve"> </w:t>
      </w:r>
      <w:r>
        <w:t>других).</w:t>
      </w:r>
    </w:p>
    <w:p w:rsidR="001538CD" w:rsidRDefault="007A3B0A">
      <w:pPr>
        <w:pStyle w:val="a3"/>
        <w:spacing w:before="1"/>
        <w:ind w:right="344" w:firstLine="696"/>
      </w:pPr>
      <w:r>
        <w:t>Единая</w:t>
      </w:r>
      <w:r>
        <w:rPr>
          <w:spacing w:val="1"/>
        </w:rPr>
        <w:t xml:space="preserve"> </w:t>
      </w:r>
      <w:r>
        <w:t>государственная</w:t>
      </w:r>
      <w:r>
        <w:rPr>
          <w:spacing w:val="1"/>
        </w:rPr>
        <w:t xml:space="preserve"> </w:t>
      </w:r>
      <w:r>
        <w:t>система</w:t>
      </w:r>
      <w:r>
        <w:rPr>
          <w:spacing w:val="1"/>
        </w:rPr>
        <w:t xml:space="preserve"> </w:t>
      </w:r>
      <w:r>
        <w:t>предупреждения</w:t>
      </w:r>
      <w:r>
        <w:rPr>
          <w:spacing w:val="1"/>
        </w:rPr>
        <w:t xml:space="preserve"> </w:t>
      </w:r>
      <w:r>
        <w:t>и</w:t>
      </w:r>
      <w:r>
        <w:rPr>
          <w:spacing w:val="1"/>
        </w:rPr>
        <w:t xml:space="preserve"> </w:t>
      </w:r>
      <w:r>
        <w:t>ликвидации</w:t>
      </w:r>
      <w:r>
        <w:rPr>
          <w:spacing w:val="61"/>
        </w:rPr>
        <w:t xml:space="preserve"> </w:t>
      </w:r>
      <w:r>
        <w:t>чрезвычайных</w:t>
      </w:r>
      <w:r>
        <w:rPr>
          <w:spacing w:val="1"/>
        </w:rPr>
        <w:t xml:space="preserve"> </w:t>
      </w:r>
      <w:r>
        <w:t>ситуаций (РСЧС). Структура и основные задачи РСЧС. Функциональные и территориальные</w:t>
      </w:r>
      <w:r>
        <w:rPr>
          <w:spacing w:val="1"/>
        </w:rPr>
        <w:t xml:space="preserve"> </w:t>
      </w:r>
      <w:r>
        <w:t>подсистемы РСЧС.</w:t>
      </w:r>
      <w:r>
        <w:rPr>
          <w:spacing w:val="-1"/>
        </w:rPr>
        <w:t xml:space="preserve"> </w:t>
      </w:r>
      <w:r>
        <w:t>Структура,</w:t>
      </w:r>
      <w:r>
        <w:rPr>
          <w:spacing w:val="5"/>
        </w:rPr>
        <w:t xml:space="preserve"> </w:t>
      </w:r>
      <w:r>
        <w:t>основные</w:t>
      </w:r>
      <w:r>
        <w:rPr>
          <w:spacing w:val="1"/>
        </w:rPr>
        <w:t xml:space="preserve"> </w:t>
      </w:r>
      <w:r>
        <w:t>задачи,</w:t>
      </w:r>
      <w:r>
        <w:rPr>
          <w:spacing w:val="4"/>
        </w:rPr>
        <w:t xml:space="preserve"> </w:t>
      </w:r>
      <w:r>
        <w:t>деятельность</w:t>
      </w:r>
      <w:r>
        <w:rPr>
          <w:spacing w:val="5"/>
        </w:rPr>
        <w:t xml:space="preserve"> </w:t>
      </w:r>
      <w:r>
        <w:t>МЧС</w:t>
      </w:r>
      <w:r>
        <w:rPr>
          <w:spacing w:val="-5"/>
        </w:rPr>
        <w:t xml:space="preserve"> </w:t>
      </w:r>
      <w:r>
        <w:t>России.</w:t>
      </w:r>
    </w:p>
    <w:p w:rsidR="001538CD" w:rsidRDefault="007A3B0A">
      <w:pPr>
        <w:pStyle w:val="a3"/>
        <w:spacing w:before="69" w:line="237" w:lineRule="auto"/>
        <w:ind w:right="346" w:firstLine="696"/>
      </w:pPr>
      <w:r>
        <w:t>Общероссийская</w:t>
      </w:r>
      <w:r>
        <w:rPr>
          <w:spacing w:val="1"/>
        </w:rPr>
        <w:t xml:space="preserve"> </w:t>
      </w:r>
      <w:r>
        <w:t>комплексная</w:t>
      </w:r>
      <w:r>
        <w:rPr>
          <w:spacing w:val="1"/>
        </w:rPr>
        <w:t xml:space="preserve"> </w:t>
      </w:r>
      <w:r>
        <w:t>система</w:t>
      </w:r>
      <w:r>
        <w:rPr>
          <w:spacing w:val="1"/>
        </w:rPr>
        <w:t xml:space="preserve"> </w:t>
      </w:r>
      <w:r>
        <w:t>информирования</w:t>
      </w:r>
      <w:r>
        <w:rPr>
          <w:spacing w:val="1"/>
        </w:rPr>
        <w:t xml:space="preserve"> </w:t>
      </w:r>
      <w:r>
        <w:t>и</w:t>
      </w:r>
      <w:r>
        <w:rPr>
          <w:spacing w:val="1"/>
        </w:rPr>
        <w:t xml:space="preserve"> </w:t>
      </w:r>
      <w:r>
        <w:t>оповещения</w:t>
      </w:r>
      <w:r>
        <w:rPr>
          <w:spacing w:val="1"/>
        </w:rPr>
        <w:t xml:space="preserve"> </w:t>
      </w:r>
      <w:r>
        <w:t>населения</w:t>
      </w:r>
      <w:r>
        <w:rPr>
          <w:spacing w:val="1"/>
        </w:rPr>
        <w:t xml:space="preserve"> </w:t>
      </w:r>
      <w:r>
        <w:t>в</w:t>
      </w:r>
      <w:r>
        <w:rPr>
          <w:spacing w:val="1"/>
        </w:rPr>
        <w:t xml:space="preserve"> </w:t>
      </w:r>
      <w:r>
        <w:t>местах</w:t>
      </w:r>
      <w:r>
        <w:rPr>
          <w:spacing w:val="1"/>
        </w:rPr>
        <w:t xml:space="preserve"> </w:t>
      </w:r>
      <w:r>
        <w:t>массового</w:t>
      </w:r>
      <w:r>
        <w:rPr>
          <w:spacing w:val="1"/>
        </w:rPr>
        <w:t xml:space="preserve"> </w:t>
      </w:r>
      <w:r>
        <w:t>пребывания</w:t>
      </w:r>
      <w:r>
        <w:rPr>
          <w:spacing w:val="1"/>
        </w:rPr>
        <w:t xml:space="preserve"> </w:t>
      </w:r>
      <w:r>
        <w:t>людей</w:t>
      </w:r>
      <w:r>
        <w:rPr>
          <w:spacing w:val="1"/>
        </w:rPr>
        <w:t xml:space="preserve"> </w:t>
      </w:r>
      <w:r>
        <w:t>(ОКСИОН).</w:t>
      </w:r>
      <w:r>
        <w:rPr>
          <w:spacing w:val="1"/>
        </w:rPr>
        <w:t xml:space="preserve"> </w:t>
      </w:r>
      <w:r>
        <w:t>Цель</w:t>
      </w:r>
      <w:r>
        <w:rPr>
          <w:spacing w:val="1"/>
        </w:rPr>
        <w:t xml:space="preserve"> </w:t>
      </w:r>
      <w:r>
        <w:t>и</w:t>
      </w:r>
      <w:r>
        <w:rPr>
          <w:spacing w:val="1"/>
        </w:rPr>
        <w:t xml:space="preserve"> </w:t>
      </w:r>
      <w:r>
        <w:t>задачи</w:t>
      </w:r>
      <w:r>
        <w:rPr>
          <w:spacing w:val="1"/>
        </w:rPr>
        <w:t xml:space="preserve"> </w:t>
      </w:r>
      <w:r>
        <w:t>ОКСИОН.</w:t>
      </w:r>
      <w:r>
        <w:rPr>
          <w:spacing w:val="1"/>
        </w:rPr>
        <w:t xml:space="preserve"> </w:t>
      </w:r>
      <w:r>
        <w:t>Режимы</w:t>
      </w:r>
      <w:r>
        <w:rPr>
          <w:spacing w:val="1"/>
        </w:rPr>
        <w:t xml:space="preserve"> </w:t>
      </w:r>
      <w:r>
        <w:t>функционирования ОКСИОН.</w:t>
      </w:r>
    </w:p>
    <w:p w:rsidR="001538CD" w:rsidRDefault="007A3B0A">
      <w:pPr>
        <w:pStyle w:val="a3"/>
        <w:spacing w:before="3"/>
        <w:ind w:right="340" w:firstLine="696"/>
      </w:pPr>
      <w:r>
        <w:t>Гражданская</w:t>
      </w:r>
      <w:r>
        <w:rPr>
          <w:spacing w:val="1"/>
        </w:rPr>
        <w:t xml:space="preserve"> </w:t>
      </w:r>
      <w:r>
        <w:t>оборона</w:t>
      </w:r>
      <w:r>
        <w:rPr>
          <w:spacing w:val="1"/>
        </w:rPr>
        <w:t xml:space="preserve"> </w:t>
      </w:r>
      <w:r>
        <w:t>и</w:t>
      </w:r>
      <w:r>
        <w:rPr>
          <w:spacing w:val="1"/>
        </w:rPr>
        <w:t xml:space="preserve"> </w:t>
      </w:r>
      <w:r>
        <w:t>её</w:t>
      </w:r>
      <w:r>
        <w:rPr>
          <w:spacing w:val="1"/>
        </w:rPr>
        <w:t xml:space="preserve"> </w:t>
      </w:r>
      <w:r>
        <w:t>основные</w:t>
      </w:r>
      <w:r>
        <w:rPr>
          <w:spacing w:val="1"/>
        </w:rPr>
        <w:t xml:space="preserve"> </w:t>
      </w:r>
      <w:r>
        <w:t>задачи</w:t>
      </w:r>
      <w:r>
        <w:rPr>
          <w:spacing w:val="1"/>
        </w:rPr>
        <w:t xml:space="preserve"> </w:t>
      </w:r>
      <w:r>
        <w:t>на</w:t>
      </w:r>
      <w:r>
        <w:rPr>
          <w:spacing w:val="1"/>
        </w:rPr>
        <w:t xml:space="preserve"> </w:t>
      </w:r>
      <w:r>
        <w:t>современном</w:t>
      </w:r>
      <w:r>
        <w:rPr>
          <w:spacing w:val="1"/>
        </w:rPr>
        <w:t xml:space="preserve"> </w:t>
      </w:r>
      <w:r>
        <w:t>этапе.</w:t>
      </w:r>
      <w:r>
        <w:rPr>
          <w:spacing w:val="1"/>
        </w:rPr>
        <w:t xml:space="preserve"> </w:t>
      </w:r>
      <w:r>
        <w:t>Подготовка</w:t>
      </w:r>
      <w:r>
        <w:rPr>
          <w:spacing w:val="1"/>
        </w:rPr>
        <w:t xml:space="preserve"> </w:t>
      </w:r>
      <w:r>
        <w:rPr>
          <w:spacing w:val="-1"/>
        </w:rPr>
        <w:t>населения</w:t>
      </w:r>
      <w:r>
        <w:t xml:space="preserve"> </w:t>
      </w:r>
      <w:r>
        <w:rPr>
          <w:spacing w:val="-1"/>
        </w:rPr>
        <w:t>в области</w:t>
      </w:r>
      <w:r>
        <w:t xml:space="preserve"> </w:t>
      </w:r>
      <w:r>
        <w:rPr>
          <w:spacing w:val="-1"/>
        </w:rPr>
        <w:t>гражданской</w:t>
      </w:r>
      <w:r>
        <w:t xml:space="preserve"> обороны. </w:t>
      </w:r>
      <w:proofErr w:type="gramStart"/>
      <w:r>
        <w:t>Подготовка обучаемых</w:t>
      </w:r>
      <w:r>
        <w:rPr>
          <w:spacing w:val="1"/>
        </w:rPr>
        <w:t xml:space="preserve"> </w:t>
      </w:r>
      <w:r>
        <w:t>гражданской</w:t>
      </w:r>
      <w:r>
        <w:rPr>
          <w:spacing w:val="1"/>
        </w:rPr>
        <w:t xml:space="preserve"> </w:t>
      </w:r>
      <w:r>
        <w:t>обороне в</w:t>
      </w:r>
      <w:r>
        <w:rPr>
          <w:spacing w:val="1"/>
        </w:rPr>
        <w:t xml:space="preserve"> </w:t>
      </w:r>
      <w:r>
        <w:t>общеобразовательных</w:t>
      </w:r>
      <w:r>
        <w:rPr>
          <w:spacing w:val="1"/>
        </w:rPr>
        <w:t xml:space="preserve"> </w:t>
      </w:r>
      <w:r>
        <w:t>организациях.</w:t>
      </w:r>
      <w:proofErr w:type="gramEnd"/>
      <w:r>
        <w:rPr>
          <w:spacing w:val="1"/>
        </w:rPr>
        <w:t xml:space="preserve"> </w:t>
      </w:r>
      <w:r>
        <w:t>Оповещение</w:t>
      </w:r>
      <w:r>
        <w:rPr>
          <w:spacing w:val="1"/>
        </w:rPr>
        <w:t xml:space="preserve"> </w:t>
      </w:r>
      <w:r>
        <w:t>населения</w:t>
      </w:r>
      <w:r>
        <w:rPr>
          <w:spacing w:val="1"/>
        </w:rPr>
        <w:t xml:space="preserve"> </w:t>
      </w:r>
      <w:r>
        <w:t>о</w:t>
      </w:r>
      <w:r>
        <w:rPr>
          <w:spacing w:val="1"/>
        </w:rPr>
        <w:t xml:space="preserve"> </w:t>
      </w:r>
      <w:r>
        <w:t>чрезвычайных</w:t>
      </w:r>
      <w:r>
        <w:rPr>
          <w:spacing w:val="1"/>
        </w:rPr>
        <w:t xml:space="preserve"> </w:t>
      </w:r>
      <w:r>
        <w:t>ситуациях.</w:t>
      </w:r>
      <w:r>
        <w:rPr>
          <w:spacing w:val="1"/>
        </w:rPr>
        <w:t xml:space="preserve"> </w:t>
      </w:r>
      <w:r>
        <w:t>Составные</w:t>
      </w:r>
      <w:r>
        <w:rPr>
          <w:spacing w:val="1"/>
        </w:rPr>
        <w:t xml:space="preserve"> </w:t>
      </w:r>
      <w:r>
        <w:t>части</w:t>
      </w:r>
      <w:r>
        <w:rPr>
          <w:spacing w:val="1"/>
        </w:rPr>
        <w:t xml:space="preserve"> </w:t>
      </w:r>
      <w:r>
        <w:t>системы</w:t>
      </w:r>
      <w:r>
        <w:rPr>
          <w:spacing w:val="1"/>
        </w:rPr>
        <w:t xml:space="preserve"> </w:t>
      </w:r>
      <w:r>
        <w:t>оповещения</w:t>
      </w:r>
      <w:r>
        <w:rPr>
          <w:spacing w:val="1"/>
        </w:rPr>
        <w:t xml:space="preserve"> </w:t>
      </w:r>
      <w:r>
        <w:t>населения.</w:t>
      </w:r>
      <w:r>
        <w:rPr>
          <w:spacing w:val="1"/>
        </w:rPr>
        <w:t xml:space="preserve"> </w:t>
      </w:r>
      <w:r>
        <w:t>Действия</w:t>
      </w:r>
      <w:r>
        <w:rPr>
          <w:spacing w:val="1"/>
        </w:rPr>
        <w:t xml:space="preserve"> </w:t>
      </w:r>
      <w:r>
        <w:t>по</w:t>
      </w:r>
      <w:r>
        <w:rPr>
          <w:spacing w:val="1"/>
        </w:rPr>
        <w:t xml:space="preserve"> </w:t>
      </w:r>
      <w:r>
        <w:t>сигналам</w:t>
      </w:r>
      <w:r>
        <w:rPr>
          <w:spacing w:val="60"/>
        </w:rPr>
        <w:t xml:space="preserve"> </w:t>
      </w:r>
      <w:r>
        <w:t>гражданской</w:t>
      </w:r>
      <w:r>
        <w:rPr>
          <w:spacing w:val="1"/>
        </w:rPr>
        <w:t xml:space="preserve"> </w:t>
      </w:r>
      <w:r>
        <w:t>обороны. Правила поведения населения в зонах химического и радиационного загрязнения.</w:t>
      </w:r>
      <w:r>
        <w:rPr>
          <w:spacing w:val="1"/>
        </w:rPr>
        <w:t xml:space="preserve"> </w:t>
      </w:r>
      <w:r>
        <w:t xml:space="preserve">Оказание первой помощи при поражении </w:t>
      </w:r>
      <w:proofErr w:type="gramStart"/>
      <w:r>
        <w:t>аварийно-химически</w:t>
      </w:r>
      <w:proofErr w:type="gramEnd"/>
      <w:r>
        <w:t xml:space="preserve"> опаснымивеществами. Правила</w:t>
      </w:r>
      <w:r>
        <w:rPr>
          <w:spacing w:val="-57"/>
        </w:rPr>
        <w:t xml:space="preserve"> </w:t>
      </w:r>
      <w:r>
        <w:t>поведения при угрозе чрезвычайных ситуаций, возникающих при ведении военных действий.</w:t>
      </w:r>
      <w:r>
        <w:rPr>
          <w:spacing w:val="1"/>
        </w:rPr>
        <w:t xml:space="preserve"> </w:t>
      </w:r>
      <w:r>
        <w:rPr>
          <w:spacing w:val="-1"/>
        </w:rPr>
        <w:t xml:space="preserve">Эвакуация гражданского населения и её виды. Упреждающая </w:t>
      </w:r>
      <w:r>
        <w:t>и заблаговременная эвакуация.</w:t>
      </w:r>
      <w:r>
        <w:rPr>
          <w:spacing w:val="1"/>
        </w:rPr>
        <w:t xml:space="preserve"> </w:t>
      </w:r>
      <w:r>
        <w:t>Общая</w:t>
      </w:r>
      <w:r>
        <w:rPr>
          <w:spacing w:val="1"/>
        </w:rPr>
        <w:t xml:space="preserve"> </w:t>
      </w:r>
      <w:r>
        <w:t>и</w:t>
      </w:r>
      <w:r>
        <w:rPr>
          <w:spacing w:val="4"/>
        </w:rPr>
        <w:t xml:space="preserve"> </w:t>
      </w:r>
      <w:r>
        <w:t>частичная</w:t>
      </w:r>
      <w:r>
        <w:rPr>
          <w:spacing w:val="-3"/>
        </w:rPr>
        <w:t xml:space="preserve"> </w:t>
      </w:r>
      <w:r>
        <w:t>эвакуация.</w:t>
      </w:r>
    </w:p>
    <w:p w:rsidR="001538CD" w:rsidRDefault="007A3B0A">
      <w:pPr>
        <w:pStyle w:val="a3"/>
        <w:spacing w:before="4"/>
        <w:ind w:right="350" w:firstLine="696"/>
      </w:pPr>
      <w:r>
        <w:t>Средства</w:t>
      </w:r>
      <w:r>
        <w:rPr>
          <w:spacing w:val="1"/>
        </w:rPr>
        <w:t xml:space="preserve"> </w:t>
      </w:r>
      <w:r>
        <w:t>индивидуальной</w:t>
      </w:r>
      <w:r>
        <w:rPr>
          <w:spacing w:val="1"/>
        </w:rPr>
        <w:t xml:space="preserve"> </w:t>
      </w:r>
      <w:r>
        <w:t>защиты</w:t>
      </w:r>
      <w:r>
        <w:rPr>
          <w:spacing w:val="1"/>
        </w:rPr>
        <w:t xml:space="preserve"> </w:t>
      </w:r>
      <w:r>
        <w:t>населения.</w:t>
      </w:r>
      <w:r>
        <w:rPr>
          <w:spacing w:val="1"/>
        </w:rPr>
        <w:t xml:space="preserve"> </w:t>
      </w:r>
      <w:r>
        <w:t>Средства</w:t>
      </w:r>
      <w:r>
        <w:rPr>
          <w:spacing w:val="1"/>
        </w:rPr>
        <w:t xml:space="preserve"> </w:t>
      </w:r>
      <w:r>
        <w:t>индивидуальной</w:t>
      </w:r>
      <w:r>
        <w:rPr>
          <w:spacing w:val="1"/>
        </w:rPr>
        <w:t xml:space="preserve"> </w:t>
      </w:r>
      <w:r>
        <w:t>защиты</w:t>
      </w:r>
      <w:r>
        <w:rPr>
          <w:spacing w:val="1"/>
        </w:rPr>
        <w:t xml:space="preserve"> </w:t>
      </w:r>
      <w:r>
        <w:t>органов</w:t>
      </w:r>
      <w:r>
        <w:rPr>
          <w:spacing w:val="1"/>
        </w:rPr>
        <w:t xml:space="preserve"> </w:t>
      </w:r>
      <w:r>
        <w:t>дыхания</w:t>
      </w:r>
      <w:r>
        <w:rPr>
          <w:spacing w:val="1"/>
        </w:rPr>
        <w:t xml:space="preserve"> </w:t>
      </w:r>
      <w:r>
        <w:t>и</w:t>
      </w:r>
      <w:r>
        <w:rPr>
          <w:spacing w:val="1"/>
        </w:rPr>
        <w:t xml:space="preserve"> </w:t>
      </w:r>
      <w:r>
        <w:t>средства</w:t>
      </w:r>
      <w:r>
        <w:rPr>
          <w:spacing w:val="1"/>
        </w:rPr>
        <w:t xml:space="preserve"> </w:t>
      </w:r>
      <w:r>
        <w:t>индивидуальной</w:t>
      </w:r>
      <w:r>
        <w:rPr>
          <w:spacing w:val="1"/>
        </w:rPr>
        <w:t xml:space="preserve"> </w:t>
      </w:r>
      <w:r>
        <w:t>зашиты</w:t>
      </w:r>
      <w:r>
        <w:rPr>
          <w:spacing w:val="1"/>
        </w:rPr>
        <w:t xml:space="preserve"> </w:t>
      </w:r>
      <w:r>
        <w:t>кожи.</w:t>
      </w:r>
      <w:r>
        <w:rPr>
          <w:spacing w:val="1"/>
        </w:rPr>
        <w:t xml:space="preserve"> </w:t>
      </w:r>
      <w:r>
        <w:t>Использование</w:t>
      </w:r>
      <w:r>
        <w:rPr>
          <w:spacing w:val="1"/>
        </w:rPr>
        <w:t xml:space="preserve"> </w:t>
      </w:r>
      <w:r>
        <w:t>медицинских</w:t>
      </w:r>
      <w:r>
        <w:rPr>
          <w:spacing w:val="1"/>
        </w:rPr>
        <w:t xml:space="preserve"> </w:t>
      </w:r>
      <w:r>
        <w:t>средств</w:t>
      </w:r>
      <w:r>
        <w:rPr>
          <w:spacing w:val="4"/>
        </w:rPr>
        <w:t xml:space="preserve"> </w:t>
      </w:r>
      <w:r>
        <w:t>индивидуальной</w:t>
      </w:r>
      <w:r>
        <w:rPr>
          <w:spacing w:val="3"/>
        </w:rPr>
        <w:t xml:space="preserve"> </w:t>
      </w:r>
      <w:r>
        <w:t>защиты.</w:t>
      </w:r>
    </w:p>
    <w:p w:rsidR="001538CD" w:rsidRDefault="007A3B0A">
      <w:pPr>
        <w:pStyle w:val="a3"/>
        <w:spacing w:line="242" w:lineRule="auto"/>
        <w:ind w:right="355" w:firstLine="696"/>
      </w:pPr>
      <w:r>
        <w:t>Инженерная</w:t>
      </w:r>
      <w:r>
        <w:rPr>
          <w:spacing w:val="1"/>
        </w:rPr>
        <w:t xml:space="preserve"> </w:t>
      </w:r>
      <w:r>
        <w:t>защита</w:t>
      </w:r>
      <w:r>
        <w:rPr>
          <w:spacing w:val="1"/>
        </w:rPr>
        <w:t xml:space="preserve"> </w:t>
      </w:r>
      <w:r>
        <w:t>населения</w:t>
      </w:r>
      <w:r>
        <w:rPr>
          <w:spacing w:val="1"/>
        </w:rPr>
        <w:t xml:space="preserve"> </w:t>
      </w:r>
      <w:r>
        <w:t>и</w:t>
      </w:r>
      <w:r>
        <w:rPr>
          <w:spacing w:val="1"/>
        </w:rPr>
        <w:t xml:space="preserve"> </w:t>
      </w:r>
      <w:r>
        <w:t>неотложные</w:t>
      </w:r>
      <w:r>
        <w:rPr>
          <w:spacing w:val="1"/>
        </w:rPr>
        <w:t xml:space="preserve"> </w:t>
      </w:r>
      <w:r>
        <w:t>работы</w:t>
      </w:r>
      <w:r>
        <w:rPr>
          <w:spacing w:val="1"/>
        </w:rPr>
        <w:t xml:space="preserve"> </w:t>
      </w:r>
      <w:r>
        <w:t>в</w:t>
      </w:r>
      <w:r>
        <w:rPr>
          <w:spacing w:val="1"/>
        </w:rPr>
        <w:t xml:space="preserve"> </w:t>
      </w:r>
      <w:r>
        <w:t>зоне</w:t>
      </w:r>
      <w:r>
        <w:rPr>
          <w:spacing w:val="1"/>
        </w:rPr>
        <w:t xml:space="preserve"> </w:t>
      </w:r>
      <w:r>
        <w:t>поражения.</w:t>
      </w:r>
      <w:r>
        <w:rPr>
          <w:spacing w:val="1"/>
        </w:rPr>
        <w:t xml:space="preserve"> </w:t>
      </w:r>
      <w:r>
        <w:t>Защитные</w:t>
      </w:r>
      <w:r>
        <w:rPr>
          <w:spacing w:val="1"/>
        </w:rPr>
        <w:t xml:space="preserve"> </w:t>
      </w:r>
      <w:r>
        <w:t>сооружения</w:t>
      </w:r>
      <w:r>
        <w:rPr>
          <w:spacing w:val="1"/>
        </w:rPr>
        <w:t xml:space="preserve"> </w:t>
      </w:r>
      <w:r>
        <w:t>гражданской</w:t>
      </w:r>
      <w:r>
        <w:rPr>
          <w:spacing w:val="-2"/>
        </w:rPr>
        <w:t xml:space="preserve"> </w:t>
      </w:r>
      <w:r>
        <w:t>обороны.</w:t>
      </w:r>
      <w:r>
        <w:rPr>
          <w:spacing w:val="-2"/>
        </w:rPr>
        <w:t xml:space="preserve"> </w:t>
      </w:r>
      <w:r>
        <w:t>Размещение</w:t>
      </w:r>
      <w:r>
        <w:rPr>
          <w:spacing w:val="-4"/>
        </w:rPr>
        <w:t xml:space="preserve"> </w:t>
      </w:r>
      <w:r>
        <w:t>населения</w:t>
      </w:r>
      <w:r>
        <w:rPr>
          <w:spacing w:val="1"/>
        </w:rPr>
        <w:t xml:space="preserve"> </w:t>
      </w:r>
      <w:r>
        <w:t>в</w:t>
      </w:r>
      <w:r>
        <w:rPr>
          <w:spacing w:val="-2"/>
        </w:rPr>
        <w:t xml:space="preserve"> </w:t>
      </w:r>
      <w:r>
        <w:t>защитных</w:t>
      </w:r>
      <w:r>
        <w:rPr>
          <w:spacing w:val="-3"/>
        </w:rPr>
        <w:t xml:space="preserve"> </w:t>
      </w:r>
      <w:r>
        <w:t>сооружениях.</w:t>
      </w:r>
    </w:p>
    <w:p w:rsidR="001538CD" w:rsidRDefault="007A3B0A">
      <w:pPr>
        <w:pStyle w:val="a3"/>
        <w:ind w:right="340" w:firstLine="696"/>
      </w:pPr>
      <w:r>
        <w:t>Аварийно-спасательные работы и другие неотложные работы в зоне поражения. Задачи</w:t>
      </w:r>
      <w:r>
        <w:rPr>
          <w:spacing w:val="1"/>
        </w:rPr>
        <w:t xml:space="preserve"> </w:t>
      </w:r>
      <w:r>
        <w:t>аварийно-спасательных и неотложных работ. Приёмы и способы выполнения спасательных</w:t>
      </w:r>
      <w:r>
        <w:rPr>
          <w:spacing w:val="1"/>
        </w:rPr>
        <w:t xml:space="preserve"> </w:t>
      </w:r>
      <w:r>
        <w:t>работ.</w:t>
      </w:r>
      <w:r>
        <w:rPr>
          <w:spacing w:val="-1"/>
        </w:rPr>
        <w:t xml:space="preserve"> </w:t>
      </w:r>
      <w:r>
        <w:t>Соблюдение</w:t>
      </w:r>
      <w:r>
        <w:rPr>
          <w:spacing w:val="3"/>
        </w:rPr>
        <w:t xml:space="preserve"> </w:t>
      </w:r>
      <w:r>
        <w:t>мер</w:t>
      </w:r>
      <w:r>
        <w:rPr>
          <w:spacing w:val="-3"/>
        </w:rPr>
        <w:t xml:space="preserve"> </w:t>
      </w:r>
      <w:r>
        <w:t>безопасности</w:t>
      </w:r>
      <w:r>
        <w:rPr>
          <w:spacing w:val="4"/>
        </w:rPr>
        <w:t xml:space="preserve"> </w:t>
      </w:r>
      <w:r>
        <w:t>при</w:t>
      </w:r>
      <w:r>
        <w:rPr>
          <w:spacing w:val="-2"/>
        </w:rPr>
        <w:t xml:space="preserve"> </w:t>
      </w:r>
      <w:r>
        <w:t>работах.</w:t>
      </w:r>
    </w:p>
    <w:p w:rsidR="001538CD" w:rsidRDefault="007A3B0A">
      <w:pPr>
        <w:tabs>
          <w:tab w:val="left" w:pos="2040"/>
          <w:tab w:val="left" w:pos="3299"/>
          <w:tab w:val="left" w:pos="3630"/>
          <w:tab w:val="left" w:pos="4965"/>
          <w:tab w:val="left" w:pos="5801"/>
          <w:tab w:val="left" w:pos="7054"/>
          <w:tab w:val="left" w:pos="8096"/>
        </w:tabs>
        <w:spacing w:before="2" w:line="237" w:lineRule="auto"/>
        <w:ind w:left="696" w:right="340" w:firstLine="1162"/>
        <w:jc w:val="right"/>
        <w:rPr>
          <w:sz w:val="24"/>
        </w:rPr>
      </w:pPr>
      <w:r>
        <w:rPr>
          <w:b/>
          <w:sz w:val="24"/>
        </w:rPr>
        <w:t>Модуль № 5. «Безопасность в природной среде и экологическая безопасность».</w:t>
      </w:r>
      <w:r>
        <w:rPr>
          <w:b/>
          <w:spacing w:val="-57"/>
          <w:sz w:val="24"/>
        </w:rPr>
        <w:t xml:space="preserve"> </w:t>
      </w:r>
      <w:r>
        <w:rPr>
          <w:sz w:val="24"/>
        </w:rPr>
        <w:t>Источники</w:t>
      </w:r>
      <w:r>
        <w:rPr>
          <w:sz w:val="24"/>
        </w:rPr>
        <w:tab/>
        <w:t>опасности</w:t>
      </w:r>
      <w:r>
        <w:rPr>
          <w:sz w:val="24"/>
        </w:rPr>
        <w:tab/>
        <w:t>в</w:t>
      </w:r>
      <w:r>
        <w:rPr>
          <w:sz w:val="24"/>
        </w:rPr>
        <w:tab/>
        <w:t>природной</w:t>
      </w:r>
      <w:r>
        <w:rPr>
          <w:sz w:val="24"/>
        </w:rPr>
        <w:tab/>
        <w:t>среде.</w:t>
      </w:r>
      <w:r>
        <w:rPr>
          <w:sz w:val="24"/>
        </w:rPr>
        <w:tab/>
        <w:t>Основные</w:t>
      </w:r>
      <w:r>
        <w:rPr>
          <w:sz w:val="24"/>
        </w:rPr>
        <w:tab/>
        <w:t>правила</w:t>
      </w:r>
      <w:r>
        <w:rPr>
          <w:sz w:val="24"/>
        </w:rPr>
        <w:tab/>
        <w:t>безопасного поведения</w:t>
      </w:r>
      <w:r>
        <w:rPr>
          <w:spacing w:val="-57"/>
          <w:sz w:val="24"/>
        </w:rPr>
        <w:t xml:space="preserve"> </w:t>
      </w:r>
      <w:r>
        <w:rPr>
          <w:sz w:val="24"/>
        </w:rPr>
        <w:t>в</w:t>
      </w:r>
      <w:r>
        <w:rPr>
          <w:spacing w:val="59"/>
          <w:sz w:val="24"/>
        </w:rPr>
        <w:t xml:space="preserve"> </w:t>
      </w:r>
      <w:r>
        <w:rPr>
          <w:sz w:val="24"/>
        </w:rPr>
        <w:t>лесу,</w:t>
      </w:r>
      <w:r>
        <w:rPr>
          <w:spacing w:val="1"/>
          <w:sz w:val="24"/>
        </w:rPr>
        <w:t xml:space="preserve"> </w:t>
      </w:r>
      <w:r>
        <w:rPr>
          <w:sz w:val="24"/>
        </w:rPr>
        <w:t>в</w:t>
      </w:r>
      <w:r>
        <w:rPr>
          <w:spacing w:val="1"/>
          <w:sz w:val="24"/>
        </w:rPr>
        <w:t xml:space="preserve"> </w:t>
      </w:r>
      <w:r>
        <w:rPr>
          <w:sz w:val="24"/>
        </w:rPr>
        <w:t>горах,</w:t>
      </w:r>
      <w:r>
        <w:rPr>
          <w:spacing w:val="55"/>
          <w:sz w:val="24"/>
        </w:rPr>
        <w:t xml:space="preserve"> </w:t>
      </w:r>
      <w:r>
        <w:rPr>
          <w:sz w:val="24"/>
        </w:rPr>
        <w:t>на</w:t>
      </w:r>
      <w:r>
        <w:rPr>
          <w:spacing w:val="53"/>
          <w:sz w:val="24"/>
        </w:rPr>
        <w:t xml:space="preserve"> </w:t>
      </w:r>
      <w:r>
        <w:rPr>
          <w:sz w:val="24"/>
        </w:rPr>
        <w:t>водоёмах.</w:t>
      </w:r>
      <w:r>
        <w:rPr>
          <w:spacing w:val="2"/>
          <w:sz w:val="24"/>
        </w:rPr>
        <w:t xml:space="preserve"> </w:t>
      </w:r>
      <w:r>
        <w:rPr>
          <w:sz w:val="24"/>
        </w:rPr>
        <w:t>Ориентирование</w:t>
      </w:r>
      <w:r>
        <w:rPr>
          <w:spacing w:val="59"/>
          <w:sz w:val="24"/>
        </w:rPr>
        <w:t xml:space="preserve"> </w:t>
      </w:r>
      <w:r>
        <w:rPr>
          <w:sz w:val="24"/>
        </w:rPr>
        <w:t>на</w:t>
      </w:r>
      <w:r>
        <w:rPr>
          <w:spacing w:val="53"/>
          <w:sz w:val="24"/>
        </w:rPr>
        <w:t xml:space="preserve"> </w:t>
      </w:r>
      <w:r>
        <w:rPr>
          <w:sz w:val="24"/>
        </w:rPr>
        <w:t>местности.</w:t>
      </w:r>
      <w:r>
        <w:rPr>
          <w:spacing w:val="56"/>
          <w:sz w:val="24"/>
        </w:rPr>
        <w:t xml:space="preserve"> </w:t>
      </w:r>
      <w:r>
        <w:rPr>
          <w:sz w:val="24"/>
        </w:rPr>
        <w:t>Современные</w:t>
      </w:r>
    </w:p>
    <w:p w:rsidR="001538CD" w:rsidRDefault="007A3B0A">
      <w:pPr>
        <w:pStyle w:val="a3"/>
        <w:spacing w:before="4" w:line="275" w:lineRule="exact"/>
      </w:pPr>
      <w:r>
        <w:t>средства</w:t>
      </w:r>
      <w:r>
        <w:rPr>
          <w:spacing w:val="-8"/>
        </w:rPr>
        <w:t xml:space="preserve"> </w:t>
      </w:r>
      <w:r>
        <w:t>навигации</w:t>
      </w:r>
      <w:r>
        <w:rPr>
          <w:spacing w:val="-9"/>
        </w:rPr>
        <w:t xml:space="preserve"> </w:t>
      </w:r>
      <w:r>
        <w:t>(компас,</w:t>
      </w:r>
      <w:r>
        <w:rPr>
          <w:spacing w:val="-3"/>
        </w:rPr>
        <w:t xml:space="preserve"> </w:t>
      </w:r>
      <w:r>
        <w:t>GPS).</w:t>
      </w:r>
      <w:r>
        <w:rPr>
          <w:spacing w:val="-9"/>
        </w:rPr>
        <w:t xml:space="preserve"> </w:t>
      </w:r>
      <w:r>
        <w:t>Безопасность в</w:t>
      </w:r>
      <w:r>
        <w:rPr>
          <w:spacing w:val="-5"/>
        </w:rPr>
        <w:t xml:space="preserve"> </w:t>
      </w:r>
      <w:r>
        <w:t>автономных</w:t>
      </w:r>
      <w:r>
        <w:rPr>
          <w:spacing w:val="-6"/>
        </w:rPr>
        <w:t xml:space="preserve"> </w:t>
      </w:r>
      <w:r>
        <w:t>условиях.</w:t>
      </w:r>
    </w:p>
    <w:p w:rsidR="001538CD" w:rsidRDefault="007A3B0A">
      <w:pPr>
        <w:pStyle w:val="a3"/>
        <w:spacing w:before="1" w:line="237" w:lineRule="auto"/>
        <w:ind w:right="357" w:firstLine="696"/>
      </w:pPr>
      <w:r>
        <w:t>Чрезвычайные</w:t>
      </w:r>
      <w:r>
        <w:rPr>
          <w:spacing w:val="1"/>
        </w:rPr>
        <w:t xml:space="preserve"> </w:t>
      </w:r>
      <w:r>
        <w:t>ситуации</w:t>
      </w:r>
      <w:r>
        <w:rPr>
          <w:spacing w:val="1"/>
        </w:rPr>
        <w:t xml:space="preserve"> </w:t>
      </w:r>
      <w:r>
        <w:t>природного</w:t>
      </w:r>
      <w:r>
        <w:rPr>
          <w:spacing w:val="1"/>
        </w:rPr>
        <w:t xml:space="preserve"> </w:t>
      </w:r>
      <w:r>
        <w:t>характера</w:t>
      </w:r>
      <w:r>
        <w:rPr>
          <w:spacing w:val="1"/>
        </w:rPr>
        <w:t xml:space="preserve"> </w:t>
      </w:r>
      <w:r>
        <w:t>(геологические,</w:t>
      </w:r>
      <w:r>
        <w:rPr>
          <w:spacing w:val="1"/>
        </w:rPr>
        <w:t xml:space="preserve"> </w:t>
      </w:r>
      <w:r>
        <w:t>гидрологические,</w:t>
      </w:r>
      <w:r>
        <w:rPr>
          <w:spacing w:val="1"/>
        </w:rPr>
        <w:t xml:space="preserve"> </w:t>
      </w:r>
      <w:r>
        <w:t>метеорологические,</w:t>
      </w:r>
      <w:r>
        <w:rPr>
          <w:spacing w:val="2"/>
        </w:rPr>
        <w:t xml:space="preserve"> </w:t>
      </w:r>
      <w:r>
        <w:t>природные</w:t>
      </w:r>
      <w:r>
        <w:rPr>
          <w:spacing w:val="-2"/>
        </w:rPr>
        <w:t xml:space="preserve"> </w:t>
      </w:r>
      <w:r>
        <w:t>пожары). Возможности</w:t>
      </w:r>
      <w:r>
        <w:rPr>
          <w:spacing w:val="1"/>
        </w:rPr>
        <w:t xml:space="preserve"> </w:t>
      </w:r>
      <w:r>
        <w:t>прогнозирования</w:t>
      </w:r>
      <w:r>
        <w:rPr>
          <w:spacing w:val="-5"/>
        </w:rPr>
        <w:t xml:space="preserve"> </w:t>
      </w:r>
      <w:r>
        <w:t>и</w:t>
      </w:r>
      <w:r>
        <w:rPr>
          <w:spacing w:val="-6"/>
        </w:rPr>
        <w:t xml:space="preserve"> </w:t>
      </w:r>
      <w:r>
        <w:t>предупреждения.</w:t>
      </w:r>
    </w:p>
    <w:p w:rsidR="001538CD" w:rsidRDefault="007A3B0A">
      <w:pPr>
        <w:pStyle w:val="a3"/>
        <w:spacing w:before="4"/>
        <w:ind w:right="339" w:firstLine="696"/>
      </w:pPr>
      <w:r>
        <w:t>Экологическая</w:t>
      </w:r>
      <w:r>
        <w:rPr>
          <w:spacing w:val="1"/>
        </w:rPr>
        <w:t xml:space="preserve"> </w:t>
      </w:r>
      <w:r>
        <w:t>безопасность</w:t>
      </w:r>
      <w:r>
        <w:rPr>
          <w:spacing w:val="1"/>
        </w:rPr>
        <w:t xml:space="preserve"> </w:t>
      </w:r>
      <w:r>
        <w:t>и</w:t>
      </w:r>
      <w:r>
        <w:rPr>
          <w:spacing w:val="1"/>
        </w:rPr>
        <w:t xml:space="preserve"> </w:t>
      </w:r>
      <w:r>
        <w:t>охрана</w:t>
      </w:r>
      <w:r>
        <w:rPr>
          <w:spacing w:val="1"/>
        </w:rPr>
        <w:t xml:space="preserve"> </w:t>
      </w:r>
      <w:r>
        <w:t>окружающей</w:t>
      </w:r>
      <w:r>
        <w:rPr>
          <w:spacing w:val="1"/>
        </w:rPr>
        <w:t xml:space="preserve"> </w:t>
      </w:r>
      <w:r>
        <w:t>среды.</w:t>
      </w:r>
      <w:r>
        <w:rPr>
          <w:spacing w:val="1"/>
        </w:rPr>
        <w:t xml:space="preserve"> </w:t>
      </w:r>
      <w:r>
        <w:t>Нормы</w:t>
      </w:r>
      <w:r>
        <w:rPr>
          <w:spacing w:val="1"/>
        </w:rPr>
        <w:t xml:space="preserve"> </w:t>
      </w:r>
      <w:r>
        <w:t>предельно</w:t>
      </w:r>
      <w:r>
        <w:rPr>
          <w:spacing w:val="1"/>
        </w:rPr>
        <w:t xml:space="preserve"> </w:t>
      </w:r>
      <w:r>
        <w:t>допустимой концентрации вредных веществ. Правила использования питьевой воды. Качество</w:t>
      </w:r>
      <w:r>
        <w:rPr>
          <w:spacing w:val="-57"/>
        </w:rPr>
        <w:t xml:space="preserve"> </w:t>
      </w:r>
      <w:r>
        <w:t>продуктов</w:t>
      </w:r>
      <w:r>
        <w:rPr>
          <w:spacing w:val="3"/>
        </w:rPr>
        <w:t xml:space="preserve"> </w:t>
      </w:r>
      <w:r>
        <w:t>питания. Правила</w:t>
      </w:r>
      <w:r>
        <w:rPr>
          <w:spacing w:val="-3"/>
        </w:rPr>
        <w:t xml:space="preserve"> </w:t>
      </w:r>
      <w:r>
        <w:t>хранения</w:t>
      </w:r>
      <w:r>
        <w:rPr>
          <w:spacing w:val="2"/>
        </w:rPr>
        <w:t xml:space="preserve"> </w:t>
      </w:r>
      <w:r>
        <w:t>и</w:t>
      </w:r>
      <w:r>
        <w:rPr>
          <w:spacing w:val="-3"/>
        </w:rPr>
        <w:t xml:space="preserve"> </w:t>
      </w:r>
      <w:r>
        <w:t>употребления</w:t>
      </w:r>
      <w:r>
        <w:rPr>
          <w:spacing w:val="-2"/>
        </w:rPr>
        <w:t xml:space="preserve"> </w:t>
      </w:r>
      <w:r>
        <w:t>продуктов</w:t>
      </w:r>
      <w:r>
        <w:rPr>
          <w:spacing w:val="4"/>
        </w:rPr>
        <w:t xml:space="preserve"> </w:t>
      </w:r>
      <w:r>
        <w:t>питания.</w:t>
      </w:r>
    </w:p>
    <w:p w:rsidR="001538CD" w:rsidRDefault="007A3B0A">
      <w:pPr>
        <w:pStyle w:val="a3"/>
        <w:ind w:right="337" w:firstLine="696"/>
      </w:pPr>
      <w:r>
        <w:t>Средства защиты и предупреждения от экологических опасностей. Бытовые приборы</w:t>
      </w:r>
      <w:r>
        <w:rPr>
          <w:spacing w:val="1"/>
        </w:rPr>
        <w:t xml:space="preserve"> </w:t>
      </w:r>
      <w:r>
        <w:t>контроля</w:t>
      </w:r>
      <w:r>
        <w:rPr>
          <w:spacing w:val="1"/>
        </w:rPr>
        <w:t xml:space="preserve"> </w:t>
      </w:r>
      <w:r>
        <w:t>воздуха.</w:t>
      </w:r>
      <w:r>
        <w:rPr>
          <w:spacing w:val="1"/>
        </w:rPr>
        <w:t xml:space="preserve"> </w:t>
      </w:r>
      <w:r>
        <w:t>TDS-метры</w:t>
      </w:r>
      <w:r>
        <w:rPr>
          <w:spacing w:val="1"/>
        </w:rPr>
        <w:t xml:space="preserve"> </w:t>
      </w:r>
      <w:r>
        <w:t>(солемеры).</w:t>
      </w:r>
      <w:r>
        <w:rPr>
          <w:spacing w:val="1"/>
        </w:rPr>
        <w:t xml:space="preserve"> </w:t>
      </w:r>
      <w:r>
        <w:t>Шумомеры.</w:t>
      </w:r>
      <w:r>
        <w:rPr>
          <w:spacing w:val="1"/>
        </w:rPr>
        <w:t xml:space="preserve"> </w:t>
      </w:r>
      <w:r>
        <w:t>Люксметры.</w:t>
      </w:r>
      <w:r>
        <w:rPr>
          <w:spacing w:val="1"/>
        </w:rPr>
        <w:t xml:space="preserve"> </w:t>
      </w:r>
      <w:r>
        <w:t>Бытовые дозиметры</w:t>
      </w:r>
      <w:r>
        <w:rPr>
          <w:spacing w:val="1"/>
        </w:rPr>
        <w:t xml:space="preserve"> </w:t>
      </w:r>
      <w:r>
        <w:t>(радиометры).</w:t>
      </w:r>
      <w:r>
        <w:rPr>
          <w:spacing w:val="3"/>
        </w:rPr>
        <w:t xml:space="preserve"> </w:t>
      </w:r>
      <w:r>
        <w:t>Бытовые нитратомеры.</w:t>
      </w:r>
    </w:p>
    <w:p w:rsidR="001538CD" w:rsidRDefault="007A3B0A">
      <w:pPr>
        <w:pStyle w:val="a3"/>
        <w:ind w:right="341" w:firstLine="696"/>
      </w:pPr>
      <w:r>
        <w:t>Основные виды экологических знаков. Знаки, свидетельствующие</w:t>
      </w:r>
      <w:r>
        <w:rPr>
          <w:spacing w:val="1"/>
        </w:rPr>
        <w:t xml:space="preserve"> </w:t>
      </w:r>
      <w:r>
        <w:t>об экологической</w:t>
      </w:r>
      <w:r>
        <w:rPr>
          <w:spacing w:val="1"/>
        </w:rPr>
        <w:t xml:space="preserve"> </w:t>
      </w:r>
      <w:r>
        <w:rPr>
          <w:spacing w:val="-1"/>
        </w:rPr>
        <w:t>чистоте товаров, а также о</w:t>
      </w:r>
      <w:r>
        <w:t xml:space="preserve"> </w:t>
      </w:r>
      <w:r>
        <w:rPr>
          <w:spacing w:val="-1"/>
        </w:rPr>
        <w:t>безопасности их для окружающей</w:t>
      </w:r>
      <w:r>
        <w:rPr>
          <w:spacing w:val="58"/>
        </w:rPr>
        <w:t xml:space="preserve"> </w:t>
      </w:r>
      <w:r>
        <w:t>среды.</w:t>
      </w:r>
      <w:r>
        <w:rPr>
          <w:spacing w:val="60"/>
        </w:rPr>
        <w:t xml:space="preserve"> </w:t>
      </w:r>
      <w:r>
        <w:t>Знаки, информирующие</w:t>
      </w:r>
      <w:r>
        <w:rPr>
          <w:spacing w:val="1"/>
        </w:rPr>
        <w:t xml:space="preserve"> </w:t>
      </w:r>
      <w:r>
        <w:t>об</w:t>
      </w:r>
      <w:r>
        <w:rPr>
          <w:spacing w:val="-1"/>
        </w:rPr>
        <w:t xml:space="preserve"> </w:t>
      </w:r>
      <w:r>
        <w:t>экологически</w:t>
      </w:r>
      <w:r>
        <w:rPr>
          <w:spacing w:val="3"/>
        </w:rPr>
        <w:t xml:space="preserve"> </w:t>
      </w:r>
      <w:r>
        <w:t>чистых</w:t>
      </w:r>
      <w:r>
        <w:rPr>
          <w:spacing w:val="-3"/>
        </w:rPr>
        <w:t xml:space="preserve"> </w:t>
      </w:r>
      <w:r>
        <w:t>способах</w:t>
      </w:r>
      <w:r>
        <w:rPr>
          <w:spacing w:val="2"/>
        </w:rPr>
        <w:t xml:space="preserve"> </w:t>
      </w:r>
      <w:r>
        <w:t>утилизации</w:t>
      </w:r>
      <w:r>
        <w:rPr>
          <w:spacing w:val="3"/>
        </w:rPr>
        <w:t xml:space="preserve"> </w:t>
      </w:r>
      <w:r>
        <w:t>самого</w:t>
      </w:r>
      <w:r>
        <w:rPr>
          <w:spacing w:val="6"/>
        </w:rPr>
        <w:t xml:space="preserve"> </w:t>
      </w:r>
      <w:r>
        <w:t>товара</w:t>
      </w:r>
      <w:r>
        <w:rPr>
          <w:spacing w:val="1"/>
        </w:rPr>
        <w:t xml:space="preserve"> </w:t>
      </w:r>
      <w:r>
        <w:t>и</w:t>
      </w:r>
      <w:r>
        <w:rPr>
          <w:spacing w:val="2"/>
        </w:rPr>
        <w:t xml:space="preserve"> </w:t>
      </w:r>
      <w:r>
        <w:t>его</w:t>
      </w:r>
      <w:r>
        <w:rPr>
          <w:spacing w:val="1"/>
        </w:rPr>
        <w:t xml:space="preserve"> </w:t>
      </w:r>
      <w:r>
        <w:t>упаковки.</w:t>
      </w:r>
    </w:p>
    <w:p w:rsidR="001538CD" w:rsidRDefault="007A3B0A">
      <w:pPr>
        <w:pStyle w:val="Heading2"/>
        <w:spacing w:before="3"/>
      </w:pPr>
      <w:r>
        <w:t>Модуль</w:t>
      </w:r>
      <w:r>
        <w:rPr>
          <w:spacing w:val="-4"/>
        </w:rPr>
        <w:t xml:space="preserve"> </w:t>
      </w:r>
      <w:r>
        <w:t>№</w:t>
      </w:r>
      <w:r>
        <w:rPr>
          <w:spacing w:val="-7"/>
        </w:rPr>
        <w:t xml:space="preserve"> </w:t>
      </w:r>
      <w:r>
        <w:t>6.</w:t>
      </w:r>
      <w:r>
        <w:rPr>
          <w:spacing w:val="1"/>
        </w:rPr>
        <w:t xml:space="preserve"> </w:t>
      </w:r>
      <w:r>
        <w:t>«Основы</w:t>
      </w:r>
      <w:r>
        <w:rPr>
          <w:spacing w:val="-10"/>
        </w:rPr>
        <w:t xml:space="preserve"> </w:t>
      </w:r>
      <w:r>
        <w:t>противодействия</w:t>
      </w:r>
      <w:r>
        <w:rPr>
          <w:spacing w:val="-4"/>
        </w:rPr>
        <w:t xml:space="preserve"> </w:t>
      </w:r>
      <w:r>
        <w:t>экстремизму</w:t>
      </w:r>
      <w:r>
        <w:rPr>
          <w:spacing w:val="-5"/>
        </w:rPr>
        <w:t xml:space="preserve"> </w:t>
      </w:r>
      <w:r>
        <w:t>и</w:t>
      </w:r>
      <w:r>
        <w:rPr>
          <w:spacing w:val="-5"/>
        </w:rPr>
        <w:t xml:space="preserve"> </w:t>
      </w:r>
      <w:r>
        <w:t>терроризму».</w:t>
      </w:r>
    </w:p>
    <w:p w:rsidR="001538CD" w:rsidRDefault="007A3B0A">
      <w:pPr>
        <w:pStyle w:val="a3"/>
        <w:spacing w:before="1" w:line="237" w:lineRule="auto"/>
        <w:ind w:right="349" w:firstLine="696"/>
      </w:pPr>
      <w:r>
        <w:t>Разновидности</w:t>
      </w:r>
      <w:r>
        <w:rPr>
          <w:spacing w:val="1"/>
        </w:rPr>
        <w:t xml:space="preserve"> </w:t>
      </w:r>
      <w:r>
        <w:t>экстремистской</w:t>
      </w:r>
      <w:r>
        <w:rPr>
          <w:spacing w:val="1"/>
        </w:rPr>
        <w:t xml:space="preserve"> </w:t>
      </w:r>
      <w:r>
        <w:t>деятельности. Внешние и внутренние экстремистские</w:t>
      </w:r>
      <w:r>
        <w:rPr>
          <w:spacing w:val="1"/>
        </w:rPr>
        <w:t xml:space="preserve"> </w:t>
      </w:r>
      <w:r>
        <w:t>угрозы.</w:t>
      </w:r>
    </w:p>
    <w:p w:rsidR="001538CD" w:rsidRDefault="007A3B0A">
      <w:pPr>
        <w:pStyle w:val="a3"/>
        <w:spacing w:before="6" w:line="237" w:lineRule="auto"/>
        <w:ind w:right="340" w:firstLine="696"/>
      </w:pPr>
      <w:r>
        <w:lastRenderedPageBreak/>
        <w:t>Деструктивные молодёжные субкультуры и экстремистские объединения. Терроризм -</w:t>
      </w:r>
      <w:r>
        <w:rPr>
          <w:spacing w:val="1"/>
        </w:rPr>
        <w:t xml:space="preserve"> </w:t>
      </w:r>
      <w:r>
        <w:t>крайняя</w:t>
      </w:r>
      <w:r>
        <w:rPr>
          <w:spacing w:val="2"/>
        </w:rPr>
        <w:t xml:space="preserve"> </w:t>
      </w:r>
      <w:r>
        <w:t>форма</w:t>
      </w:r>
      <w:r>
        <w:rPr>
          <w:spacing w:val="-4"/>
        </w:rPr>
        <w:t xml:space="preserve"> </w:t>
      </w:r>
      <w:r>
        <w:t>экстремизма.</w:t>
      </w:r>
      <w:r>
        <w:rPr>
          <w:spacing w:val="-5"/>
        </w:rPr>
        <w:t xml:space="preserve"> </w:t>
      </w:r>
      <w:r>
        <w:t>Разновидности</w:t>
      </w:r>
      <w:r>
        <w:rPr>
          <w:spacing w:val="-1"/>
        </w:rPr>
        <w:t xml:space="preserve"> </w:t>
      </w:r>
      <w:r>
        <w:t>террористической</w:t>
      </w:r>
      <w:r>
        <w:rPr>
          <w:spacing w:val="-1"/>
        </w:rPr>
        <w:t xml:space="preserve"> </w:t>
      </w:r>
      <w:r>
        <w:t>деятельности.</w:t>
      </w:r>
    </w:p>
    <w:p w:rsidR="001538CD" w:rsidRDefault="007A3B0A">
      <w:pPr>
        <w:pStyle w:val="a3"/>
        <w:spacing w:before="3"/>
        <w:ind w:right="344" w:firstLine="696"/>
      </w:pPr>
      <w:r>
        <w:t>Праворадикальные</w:t>
      </w:r>
      <w:r>
        <w:rPr>
          <w:spacing w:val="1"/>
        </w:rPr>
        <w:t xml:space="preserve"> </w:t>
      </w:r>
      <w:r>
        <w:t>группировки</w:t>
      </w:r>
      <w:r>
        <w:rPr>
          <w:spacing w:val="1"/>
        </w:rPr>
        <w:t xml:space="preserve"> </w:t>
      </w:r>
      <w:r>
        <w:t>нацистской</w:t>
      </w:r>
      <w:r>
        <w:rPr>
          <w:spacing w:val="1"/>
        </w:rPr>
        <w:t xml:space="preserve"> </w:t>
      </w:r>
      <w:r>
        <w:t>направленности</w:t>
      </w:r>
      <w:r>
        <w:rPr>
          <w:spacing w:val="1"/>
        </w:rPr>
        <w:t xml:space="preserve"> </w:t>
      </w:r>
      <w:r>
        <w:t>и</w:t>
      </w:r>
      <w:r>
        <w:rPr>
          <w:spacing w:val="1"/>
        </w:rPr>
        <w:t xml:space="preserve"> </w:t>
      </w:r>
      <w:r>
        <w:t>леворадикальные</w:t>
      </w:r>
      <w:r>
        <w:rPr>
          <w:spacing w:val="1"/>
        </w:rPr>
        <w:t xml:space="preserve"> </w:t>
      </w:r>
      <w:r>
        <w:t>сообщества. Правила безопасности, которые следует соблюдать, чтобы не попасть в сферу</w:t>
      </w:r>
      <w:r>
        <w:rPr>
          <w:spacing w:val="1"/>
        </w:rPr>
        <w:t xml:space="preserve"> </w:t>
      </w:r>
      <w:r>
        <w:t>влияния</w:t>
      </w:r>
      <w:r>
        <w:rPr>
          <w:spacing w:val="-7"/>
        </w:rPr>
        <w:t xml:space="preserve"> </w:t>
      </w:r>
      <w:r>
        <w:t>неформальной</w:t>
      </w:r>
      <w:r>
        <w:rPr>
          <w:spacing w:val="-5"/>
        </w:rPr>
        <w:t xml:space="preserve"> </w:t>
      </w:r>
      <w:r>
        <w:t>группировки.</w:t>
      </w:r>
    </w:p>
    <w:p w:rsidR="001538CD" w:rsidRDefault="007A3B0A">
      <w:pPr>
        <w:pStyle w:val="a3"/>
        <w:spacing w:before="5" w:line="237" w:lineRule="auto"/>
        <w:ind w:right="346" w:firstLine="696"/>
      </w:pPr>
      <w:r>
        <w:t>Ответственность</w:t>
      </w:r>
      <w:r>
        <w:rPr>
          <w:spacing w:val="1"/>
        </w:rPr>
        <w:t xml:space="preserve"> </w:t>
      </w:r>
      <w:r>
        <w:t>граждан</w:t>
      </w:r>
      <w:r>
        <w:rPr>
          <w:spacing w:val="1"/>
        </w:rPr>
        <w:t xml:space="preserve"> </w:t>
      </w:r>
      <w:r>
        <w:t>за</w:t>
      </w:r>
      <w:r>
        <w:rPr>
          <w:spacing w:val="1"/>
        </w:rPr>
        <w:t xml:space="preserve"> </w:t>
      </w:r>
      <w:r>
        <w:t>участие</w:t>
      </w:r>
      <w:r>
        <w:rPr>
          <w:spacing w:val="1"/>
        </w:rPr>
        <w:t xml:space="preserve"> </w:t>
      </w:r>
      <w:r>
        <w:t>в</w:t>
      </w:r>
      <w:r>
        <w:rPr>
          <w:spacing w:val="1"/>
        </w:rPr>
        <w:t xml:space="preserve"> </w:t>
      </w:r>
      <w:r>
        <w:t>экстремистской</w:t>
      </w:r>
      <w:r>
        <w:rPr>
          <w:spacing w:val="1"/>
        </w:rPr>
        <w:t xml:space="preserve"> </w:t>
      </w:r>
      <w:r>
        <w:t>и</w:t>
      </w:r>
      <w:r>
        <w:rPr>
          <w:spacing w:val="1"/>
        </w:rPr>
        <w:t xml:space="preserve"> </w:t>
      </w:r>
      <w:r>
        <w:t>террористической</w:t>
      </w:r>
      <w:r>
        <w:rPr>
          <w:spacing w:val="1"/>
        </w:rPr>
        <w:t xml:space="preserve"> </w:t>
      </w:r>
      <w:r>
        <w:t>деятельности.</w:t>
      </w:r>
      <w:r>
        <w:rPr>
          <w:spacing w:val="1"/>
        </w:rPr>
        <w:t xml:space="preserve"> </w:t>
      </w:r>
      <w:r>
        <w:t>Статьи</w:t>
      </w:r>
      <w:r>
        <w:rPr>
          <w:spacing w:val="1"/>
        </w:rPr>
        <w:t xml:space="preserve"> </w:t>
      </w:r>
      <w:r>
        <w:t>Уголовного</w:t>
      </w:r>
      <w:r>
        <w:rPr>
          <w:spacing w:val="1"/>
        </w:rPr>
        <w:t xml:space="preserve"> </w:t>
      </w:r>
      <w:r>
        <w:t>кодекса</w:t>
      </w:r>
      <w:r>
        <w:rPr>
          <w:spacing w:val="1"/>
        </w:rPr>
        <w:t xml:space="preserve"> </w:t>
      </w:r>
      <w:r>
        <w:t>Российской</w:t>
      </w:r>
      <w:r>
        <w:rPr>
          <w:spacing w:val="1"/>
        </w:rPr>
        <w:t xml:space="preserve"> </w:t>
      </w:r>
      <w:r>
        <w:t>Федерации,</w:t>
      </w:r>
      <w:r>
        <w:rPr>
          <w:spacing w:val="1"/>
        </w:rPr>
        <w:t xml:space="preserve"> </w:t>
      </w:r>
      <w:r>
        <w:t>предусмотренные</w:t>
      </w:r>
      <w:r>
        <w:rPr>
          <w:spacing w:val="60"/>
        </w:rPr>
        <w:t xml:space="preserve"> </w:t>
      </w:r>
      <w:r>
        <w:t>за</w:t>
      </w:r>
      <w:r>
        <w:rPr>
          <w:spacing w:val="1"/>
        </w:rPr>
        <w:t xml:space="preserve"> </w:t>
      </w:r>
      <w:r>
        <w:t>участие</w:t>
      </w:r>
      <w:r>
        <w:rPr>
          <w:spacing w:val="1"/>
        </w:rPr>
        <w:t xml:space="preserve"> </w:t>
      </w:r>
      <w:r>
        <w:t>в</w:t>
      </w:r>
      <w:r>
        <w:rPr>
          <w:spacing w:val="-1"/>
        </w:rPr>
        <w:t xml:space="preserve"> </w:t>
      </w:r>
      <w:r>
        <w:t>экстремистской</w:t>
      </w:r>
      <w:r>
        <w:rPr>
          <w:spacing w:val="-2"/>
        </w:rPr>
        <w:t xml:space="preserve"> </w:t>
      </w:r>
      <w:r>
        <w:t>и террористической</w:t>
      </w:r>
      <w:r>
        <w:rPr>
          <w:spacing w:val="-6"/>
        </w:rPr>
        <w:t xml:space="preserve"> </w:t>
      </w:r>
      <w:r>
        <w:t>деятельности.</w:t>
      </w:r>
    </w:p>
    <w:p w:rsidR="001538CD" w:rsidRDefault="007A3B0A">
      <w:pPr>
        <w:pStyle w:val="a3"/>
        <w:spacing w:before="4"/>
        <w:ind w:right="341" w:firstLine="696"/>
      </w:pPr>
      <w:r>
        <w:t>Противодействие экстремизму и терроризму на государственном уровне</w:t>
      </w:r>
      <w:proofErr w:type="gramStart"/>
      <w:r>
        <w:t>.Н</w:t>
      </w:r>
      <w:proofErr w:type="gramEnd"/>
      <w:r>
        <w:t>ациональный</w:t>
      </w:r>
      <w:r>
        <w:rPr>
          <w:spacing w:val="-57"/>
        </w:rPr>
        <w:t xml:space="preserve"> </w:t>
      </w:r>
      <w:r>
        <w:t>антитеррористический</w:t>
      </w:r>
      <w:r>
        <w:rPr>
          <w:spacing w:val="1"/>
        </w:rPr>
        <w:t xml:space="preserve"> </w:t>
      </w:r>
      <w:r>
        <w:t>комитет</w:t>
      </w:r>
      <w:r>
        <w:rPr>
          <w:spacing w:val="1"/>
        </w:rPr>
        <w:t xml:space="preserve"> </w:t>
      </w:r>
      <w:r>
        <w:t>(НАК)</w:t>
      </w:r>
      <w:r>
        <w:rPr>
          <w:spacing w:val="1"/>
        </w:rPr>
        <w:t xml:space="preserve"> </w:t>
      </w:r>
      <w:r>
        <w:t>и</w:t>
      </w:r>
      <w:r>
        <w:rPr>
          <w:spacing w:val="1"/>
        </w:rPr>
        <w:t xml:space="preserve"> </w:t>
      </w:r>
      <w:r>
        <w:t>его</w:t>
      </w:r>
      <w:r>
        <w:rPr>
          <w:spacing w:val="1"/>
        </w:rPr>
        <w:t xml:space="preserve"> </w:t>
      </w:r>
      <w:r>
        <w:t>предназначение.</w:t>
      </w:r>
      <w:r>
        <w:rPr>
          <w:spacing w:val="1"/>
        </w:rPr>
        <w:t xml:space="preserve"> </w:t>
      </w:r>
      <w:r>
        <w:t>Основные</w:t>
      </w:r>
      <w:r>
        <w:rPr>
          <w:spacing w:val="1"/>
        </w:rPr>
        <w:t xml:space="preserve"> </w:t>
      </w:r>
      <w:r>
        <w:t>задачи</w:t>
      </w:r>
      <w:r>
        <w:rPr>
          <w:spacing w:val="1"/>
        </w:rPr>
        <w:t xml:space="preserve"> </w:t>
      </w:r>
      <w:r>
        <w:t>НАК.</w:t>
      </w:r>
      <w:r>
        <w:rPr>
          <w:spacing w:val="1"/>
        </w:rPr>
        <w:t xml:space="preserve"> </w:t>
      </w:r>
      <w:r>
        <w:t>Федеральный</w:t>
      </w:r>
      <w:r>
        <w:rPr>
          <w:spacing w:val="-3"/>
        </w:rPr>
        <w:t xml:space="preserve"> </w:t>
      </w:r>
      <w:r>
        <w:t>оперативный</w:t>
      </w:r>
      <w:r>
        <w:rPr>
          <w:spacing w:val="-2"/>
        </w:rPr>
        <w:t xml:space="preserve"> </w:t>
      </w:r>
      <w:r>
        <w:t>штаб.</w:t>
      </w:r>
    </w:p>
    <w:p w:rsidR="001538CD" w:rsidRDefault="007A3B0A">
      <w:pPr>
        <w:pStyle w:val="a3"/>
        <w:ind w:right="346" w:firstLine="696"/>
      </w:pPr>
      <w:r>
        <w:t>Уровни</w:t>
      </w:r>
      <w:r>
        <w:rPr>
          <w:spacing w:val="1"/>
        </w:rPr>
        <w:t xml:space="preserve"> </w:t>
      </w:r>
      <w:r>
        <w:t>террористической</w:t>
      </w:r>
      <w:r>
        <w:rPr>
          <w:spacing w:val="1"/>
        </w:rPr>
        <w:t xml:space="preserve"> </w:t>
      </w:r>
      <w:r>
        <w:t>опасности.</w:t>
      </w:r>
      <w:r>
        <w:rPr>
          <w:spacing w:val="1"/>
        </w:rPr>
        <w:t xml:space="preserve"> </w:t>
      </w:r>
      <w:r>
        <w:t>Принятие</w:t>
      </w:r>
      <w:r>
        <w:rPr>
          <w:spacing w:val="1"/>
        </w:rPr>
        <w:t xml:space="preserve"> </w:t>
      </w:r>
      <w:r>
        <w:t>решения</w:t>
      </w:r>
      <w:r>
        <w:rPr>
          <w:spacing w:val="1"/>
        </w:rPr>
        <w:t xml:space="preserve"> </w:t>
      </w:r>
      <w:r>
        <w:t>об</w:t>
      </w:r>
      <w:r>
        <w:rPr>
          <w:spacing w:val="1"/>
        </w:rPr>
        <w:t xml:space="preserve"> </w:t>
      </w:r>
      <w:r>
        <w:t>установлении</w:t>
      </w:r>
      <w:r>
        <w:rPr>
          <w:spacing w:val="1"/>
        </w:rPr>
        <w:t xml:space="preserve"> </w:t>
      </w:r>
      <w:r>
        <w:t>уровня</w:t>
      </w:r>
      <w:r>
        <w:rPr>
          <w:spacing w:val="1"/>
        </w:rPr>
        <w:t xml:space="preserve"> </w:t>
      </w:r>
      <w:r>
        <w:t>террористической</w:t>
      </w:r>
      <w:r>
        <w:rPr>
          <w:spacing w:val="1"/>
        </w:rPr>
        <w:t xml:space="preserve"> </w:t>
      </w:r>
      <w:r>
        <w:t>опасности.</w:t>
      </w:r>
      <w:r>
        <w:rPr>
          <w:spacing w:val="1"/>
        </w:rPr>
        <w:t xml:space="preserve"> </w:t>
      </w:r>
      <w:r>
        <w:t>Меры</w:t>
      </w:r>
      <w:r>
        <w:rPr>
          <w:spacing w:val="1"/>
        </w:rPr>
        <w:t xml:space="preserve"> </w:t>
      </w:r>
      <w:r>
        <w:t>по</w:t>
      </w:r>
      <w:r>
        <w:rPr>
          <w:spacing w:val="1"/>
        </w:rPr>
        <w:t xml:space="preserve"> </w:t>
      </w:r>
      <w:r>
        <w:t>обеспечению</w:t>
      </w:r>
      <w:r>
        <w:rPr>
          <w:spacing w:val="1"/>
        </w:rPr>
        <w:t xml:space="preserve"> </w:t>
      </w:r>
      <w:r>
        <w:t>безопасности</w:t>
      </w:r>
      <w:r>
        <w:rPr>
          <w:spacing w:val="1"/>
        </w:rPr>
        <w:t xml:space="preserve"> </w:t>
      </w:r>
      <w:r>
        <w:t>личности,</w:t>
      </w:r>
      <w:r>
        <w:rPr>
          <w:spacing w:val="1"/>
        </w:rPr>
        <w:t xml:space="preserve"> </w:t>
      </w:r>
      <w:r>
        <w:t>общества</w:t>
      </w:r>
      <w:r>
        <w:rPr>
          <w:spacing w:val="1"/>
        </w:rPr>
        <w:t xml:space="preserve"> </w:t>
      </w:r>
      <w:r>
        <w:t>и</w:t>
      </w:r>
      <w:r>
        <w:rPr>
          <w:spacing w:val="1"/>
        </w:rPr>
        <w:t xml:space="preserve"> </w:t>
      </w:r>
      <w:r>
        <w:t>государства,</w:t>
      </w:r>
      <w:r>
        <w:rPr>
          <w:spacing w:val="1"/>
        </w:rPr>
        <w:t xml:space="preserve"> </w:t>
      </w:r>
      <w:r>
        <w:t>которые</w:t>
      </w:r>
      <w:r>
        <w:rPr>
          <w:spacing w:val="1"/>
        </w:rPr>
        <w:t xml:space="preserve"> </w:t>
      </w:r>
      <w:r>
        <w:t>принимаются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установленным</w:t>
      </w:r>
      <w:r>
        <w:rPr>
          <w:spacing w:val="1"/>
        </w:rPr>
        <w:t xml:space="preserve"> </w:t>
      </w:r>
      <w:r>
        <w:t>уровнем</w:t>
      </w:r>
      <w:r>
        <w:rPr>
          <w:spacing w:val="1"/>
        </w:rPr>
        <w:t xml:space="preserve"> </w:t>
      </w:r>
      <w:r>
        <w:t>террористической</w:t>
      </w:r>
      <w:r>
        <w:rPr>
          <w:spacing w:val="-5"/>
        </w:rPr>
        <w:t xml:space="preserve"> </w:t>
      </w:r>
      <w:r>
        <w:t>опасности.</w:t>
      </w:r>
    </w:p>
    <w:p w:rsidR="001538CD" w:rsidRDefault="007A3B0A">
      <w:pPr>
        <w:pStyle w:val="a3"/>
        <w:spacing w:before="69" w:line="237" w:lineRule="auto"/>
        <w:ind w:right="340" w:firstLine="696"/>
      </w:pPr>
      <w:r>
        <w:t>Особенности проведения контртеррористических операций. Обязанности руководителя</w:t>
      </w:r>
      <w:r>
        <w:rPr>
          <w:spacing w:val="1"/>
        </w:rPr>
        <w:t xml:space="preserve"> </w:t>
      </w:r>
      <w:r>
        <w:t>контртеррористической</w:t>
      </w:r>
      <w:r>
        <w:rPr>
          <w:spacing w:val="1"/>
        </w:rPr>
        <w:t xml:space="preserve"> </w:t>
      </w:r>
      <w:r>
        <w:t>операции.</w:t>
      </w:r>
      <w:r>
        <w:rPr>
          <w:spacing w:val="1"/>
        </w:rPr>
        <w:t xml:space="preserve"> </w:t>
      </w:r>
      <w:r>
        <w:t>Группировка</w:t>
      </w:r>
      <w:r>
        <w:rPr>
          <w:spacing w:val="1"/>
        </w:rPr>
        <w:t xml:space="preserve"> </w:t>
      </w:r>
      <w:r>
        <w:t>сил</w:t>
      </w:r>
      <w:r>
        <w:rPr>
          <w:spacing w:val="1"/>
        </w:rPr>
        <w:t xml:space="preserve"> </w:t>
      </w:r>
      <w:r>
        <w:t>и</w:t>
      </w:r>
      <w:r>
        <w:rPr>
          <w:spacing w:val="1"/>
        </w:rPr>
        <w:t xml:space="preserve"> </w:t>
      </w:r>
      <w:r>
        <w:t>сре</w:t>
      </w:r>
      <w:proofErr w:type="gramStart"/>
      <w:r>
        <w:t>дств</w:t>
      </w:r>
      <w:r>
        <w:rPr>
          <w:spacing w:val="1"/>
        </w:rPr>
        <w:t xml:space="preserve"> </w:t>
      </w:r>
      <w:r>
        <w:t>дл</w:t>
      </w:r>
      <w:proofErr w:type="gramEnd"/>
      <w:r>
        <w:t>я</w:t>
      </w:r>
      <w:r>
        <w:rPr>
          <w:spacing w:val="1"/>
        </w:rPr>
        <w:t xml:space="preserve"> </w:t>
      </w:r>
      <w:r>
        <w:t>проведения</w:t>
      </w:r>
      <w:r>
        <w:rPr>
          <w:spacing w:val="1"/>
        </w:rPr>
        <w:t xml:space="preserve"> </w:t>
      </w:r>
      <w:r>
        <w:t>контртеррористической</w:t>
      </w:r>
      <w:r>
        <w:rPr>
          <w:spacing w:val="-3"/>
        </w:rPr>
        <w:t xml:space="preserve"> </w:t>
      </w:r>
      <w:r>
        <w:t>операции.</w:t>
      </w:r>
    </w:p>
    <w:p w:rsidR="001538CD" w:rsidRDefault="007A3B0A">
      <w:pPr>
        <w:pStyle w:val="a3"/>
        <w:spacing w:before="3"/>
        <w:ind w:left="1359"/>
      </w:pPr>
      <w:r>
        <w:t>Экстремизм</w:t>
      </w:r>
      <w:r>
        <w:rPr>
          <w:spacing w:val="98"/>
        </w:rPr>
        <w:t xml:space="preserve"> </w:t>
      </w:r>
      <w:r>
        <w:t>и</w:t>
      </w:r>
      <w:r>
        <w:rPr>
          <w:spacing w:val="94"/>
        </w:rPr>
        <w:t xml:space="preserve"> </w:t>
      </w:r>
      <w:r>
        <w:t xml:space="preserve">терроризм  </w:t>
      </w:r>
      <w:r>
        <w:rPr>
          <w:spacing w:val="30"/>
        </w:rPr>
        <w:t xml:space="preserve"> </w:t>
      </w:r>
      <w:r>
        <w:t xml:space="preserve">на  </w:t>
      </w:r>
      <w:r>
        <w:rPr>
          <w:spacing w:val="36"/>
        </w:rPr>
        <w:t xml:space="preserve"> </w:t>
      </w:r>
      <w:r>
        <w:t xml:space="preserve">современном  </w:t>
      </w:r>
      <w:r>
        <w:rPr>
          <w:spacing w:val="35"/>
        </w:rPr>
        <w:t xml:space="preserve"> </w:t>
      </w:r>
      <w:r>
        <w:t xml:space="preserve">этапе.  </w:t>
      </w:r>
      <w:r>
        <w:rPr>
          <w:spacing w:val="35"/>
        </w:rPr>
        <w:t xml:space="preserve"> </w:t>
      </w:r>
      <w:r>
        <w:t xml:space="preserve">Внутренние  </w:t>
      </w:r>
      <w:r>
        <w:rPr>
          <w:spacing w:val="38"/>
        </w:rPr>
        <w:t xml:space="preserve"> </w:t>
      </w:r>
      <w:r>
        <w:t xml:space="preserve">и  </w:t>
      </w:r>
      <w:r>
        <w:rPr>
          <w:spacing w:val="33"/>
        </w:rPr>
        <w:t xml:space="preserve"> </w:t>
      </w:r>
      <w:r>
        <w:t>внешние</w:t>
      </w:r>
    </w:p>
    <w:p w:rsidR="001538CD" w:rsidRDefault="007A3B0A">
      <w:pPr>
        <w:pStyle w:val="a3"/>
        <w:spacing w:before="66"/>
        <w:ind w:right="347"/>
      </w:pPr>
      <w:r>
        <w:t>экстремистские</w:t>
      </w:r>
      <w:r>
        <w:rPr>
          <w:spacing w:val="1"/>
        </w:rPr>
        <w:t xml:space="preserve"> </w:t>
      </w:r>
      <w:r>
        <w:t>угрозы.</w:t>
      </w:r>
      <w:r>
        <w:rPr>
          <w:spacing w:val="1"/>
        </w:rPr>
        <w:t xml:space="preserve"> </w:t>
      </w:r>
      <w:r>
        <w:t>Наиболее</w:t>
      </w:r>
      <w:r>
        <w:rPr>
          <w:spacing w:val="1"/>
        </w:rPr>
        <w:t xml:space="preserve"> </w:t>
      </w:r>
      <w:r>
        <w:t>опасные</w:t>
      </w:r>
      <w:r>
        <w:rPr>
          <w:spacing w:val="1"/>
        </w:rPr>
        <w:t xml:space="preserve"> </w:t>
      </w:r>
      <w:r>
        <w:t>проявления</w:t>
      </w:r>
      <w:r>
        <w:rPr>
          <w:spacing w:val="1"/>
        </w:rPr>
        <w:t xml:space="preserve"> </w:t>
      </w:r>
      <w:r>
        <w:t>экстремизма.</w:t>
      </w:r>
      <w:r>
        <w:rPr>
          <w:spacing w:val="1"/>
        </w:rPr>
        <w:t xml:space="preserve"> </w:t>
      </w:r>
      <w:r>
        <w:t>Виды</w:t>
      </w:r>
      <w:r>
        <w:rPr>
          <w:spacing w:val="1"/>
        </w:rPr>
        <w:t xml:space="preserve"> </w:t>
      </w:r>
      <w:r>
        <w:t>современной</w:t>
      </w:r>
      <w:r>
        <w:rPr>
          <w:spacing w:val="1"/>
        </w:rPr>
        <w:t xml:space="preserve"> </w:t>
      </w:r>
      <w:r>
        <w:t>террористической</w:t>
      </w:r>
      <w:r>
        <w:rPr>
          <w:spacing w:val="1"/>
        </w:rPr>
        <w:t xml:space="preserve"> </w:t>
      </w:r>
      <w:r>
        <w:t>деятельности.</w:t>
      </w:r>
      <w:r>
        <w:rPr>
          <w:spacing w:val="1"/>
        </w:rPr>
        <w:t xml:space="preserve"> </w:t>
      </w:r>
      <w:r>
        <w:t>Терроризм,</w:t>
      </w:r>
      <w:r>
        <w:rPr>
          <w:spacing w:val="1"/>
        </w:rPr>
        <w:t xml:space="preserve"> </w:t>
      </w:r>
      <w:r>
        <w:t>который</w:t>
      </w:r>
      <w:r>
        <w:rPr>
          <w:spacing w:val="1"/>
        </w:rPr>
        <w:t xml:space="preserve"> </w:t>
      </w:r>
      <w:r>
        <w:t>опирается</w:t>
      </w:r>
      <w:r>
        <w:rPr>
          <w:spacing w:val="1"/>
        </w:rPr>
        <w:t xml:space="preserve"> </w:t>
      </w:r>
      <w:r>
        <w:t>на</w:t>
      </w:r>
      <w:r>
        <w:rPr>
          <w:spacing w:val="1"/>
        </w:rPr>
        <w:t xml:space="preserve"> </w:t>
      </w:r>
      <w:r>
        <w:t>религиозные</w:t>
      </w:r>
      <w:r>
        <w:rPr>
          <w:spacing w:val="1"/>
        </w:rPr>
        <w:t xml:space="preserve"> </w:t>
      </w:r>
      <w:r>
        <w:t>мотивы.</w:t>
      </w:r>
      <w:r>
        <w:rPr>
          <w:spacing w:val="1"/>
        </w:rPr>
        <w:t xml:space="preserve"> </w:t>
      </w:r>
      <w:r>
        <w:t>Терроризм на криминальной основе. Терроризм на национальной</w:t>
      </w:r>
      <w:r>
        <w:rPr>
          <w:spacing w:val="1"/>
        </w:rPr>
        <w:t xml:space="preserve"> </w:t>
      </w:r>
      <w:r>
        <w:t>основе. Технологический</w:t>
      </w:r>
      <w:r>
        <w:rPr>
          <w:spacing w:val="1"/>
        </w:rPr>
        <w:t xml:space="preserve"> </w:t>
      </w:r>
      <w:r>
        <w:t>терроризм.</w:t>
      </w:r>
      <w:r>
        <w:rPr>
          <w:spacing w:val="-2"/>
        </w:rPr>
        <w:t xml:space="preserve"> </w:t>
      </w:r>
      <w:r>
        <w:t>Кибертерроризм.</w:t>
      </w:r>
    </w:p>
    <w:p w:rsidR="001538CD" w:rsidRDefault="007A3B0A">
      <w:pPr>
        <w:pStyle w:val="a3"/>
        <w:spacing w:before="5"/>
        <w:ind w:right="335" w:firstLine="696"/>
      </w:pPr>
      <w:r>
        <w:t>Борьба</w:t>
      </w:r>
      <w:r>
        <w:rPr>
          <w:spacing w:val="1"/>
        </w:rPr>
        <w:t xml:space="preserve"> </w:t>
      </w:r>
      <w:r>
        <w:t>с</w:t>
      </w:r>
      <w:r>
        <w:rPr>
          <w:spacing w:val="1"/>
        </w:rPr>
        <w:t xml:space="preserve"> </w:t>
      </w:r>
      <w:r>
        <w:t>угрозой</w:t>
      </w:r>
      <w:r>
        <w:rPr>
          <w:spacing w:val="1"/>
        </w:rPr>
        <w:t xml:space="preserve"> </w:t>
      </w:r>
      <w:r>
        <w:t>экстремистской</w:t>
      </w:r>
      <w:r>
        <w:rPr>
          <w:spacing w:val="1"/>
        </w:rPr>
        <w:t xml:space="preserve"> </w:t>
      </w:r>
      <w:r>
        <w:t>и</w:t>
      </w:r>
      <w:r>
        <w:rPr>
          <w:spacing w:val="1"/>
        </w:rPr>
        <w:t xml:space="preserve"> </w:t>
      </w:r>
      <w:r>
        <w:t>террористической</w:t>
      </w:r>
      <w:r>
        <w:rPr>
          <w:spacing w:val="1"/>
        </w:rPr>
        <w:t xml:space="preserve"> </w:t>
      </w:r>
      <w:r>
        <w:t>опасности.</w:t>
      </w:r>
      <w:r>
        <w:rPr>
          <w:spacing w:val="1"/>
        </w:rPr>
        <w:t xml:space="preserve"> </w:t>
      </w:r>
      <w:r>
        <w:t>Способы</w:t>
      </w:r>
      <w:r>
        <w:rPr>
          <w:spacing w:val="1"/>
        </w:rPr>
        <w:t xml:space="preserve"> </w:t>
      </w:r>
      <w:r>
        <w:t>противодействия</w:t>
      </w:r>
      <w:r>
        <w:rPr>
          <w:spacing w:val="1"/>
        </w:rPr>
        <w:t xml:space="preserve"> </w:t>
      </w:r>
      <w:r>
        <w:t>вовлечению</w:t>
      </w:r>
      <w:r>
        <w:rPr>
          <w:spacing w:val="1"/>
        </w:rPr>
        <w:t xml:space="preserve"> </w:t>
      </w:r>
      <w:r>
        <w:t>в</w:t>
      </w:r>
      <w:r>
        <w:rPr>
          <w:spacing w:val="1"/>
        </w:rPr>
        <w:t xml:space="preserve"> </w:t>
      </w:r>
      <w:r>
        <w:t>экстремистскую</w:t>
      </w:r>
      <w:r>
        <w:rPr>
          <w:spacing w:val="1"/>
        </w:rPr>
        <w:t xml:space="preserve"> </w:t>
      </w:r>
      <w:r>
        <w:t>и</w:t>
      </w:r>
      <w:r>
        <w:rPr>
          <w:spacing w:val="1"/>
        </w:rPr>
        <w:t xml:space="preserve"> </w:t>
      </w:r>
      <w:r>
        <w:t>террористическую</w:t>
      </w:r>
      <w:r>
        <w:rPr>
          <w:spacing w:val="1"/>
        </w:rPr>
        <w:t xml:space="preserve"> </w:t>
      </w:r>
      <w:r>
        <w:t>деятельность.</w:t>
      </w:r>
      <w:r>
        <w:rPr>
          <w:spacing w:val="1"/>
        </w:rPr>
        <w:t xml:space="preserve"> </w:t>
      </w:r>
      <w:r>
        <w:t>Формирование антитеррористического поведения. Праворадикальные группировкинацистской</w:t>
      </w:r>
      <w:r>
        <w:rPr>
          <w:spacing w:val="-57"/>
        </w:rPr>
        <w:t xml:space="preserve"> </w:t>
      </w:r>
      <w:r>
        <w:t>направленности</w:t>
      </w:r>
      <w:r>
        <w:rPr>
          <w:spacing w:val="1"/>
        </w:rPr>
        <w:t xml:space="preserve"> </w:t>
      </w:r>
      <w:r>
        <w:t>и</w:t>
      </w:r>
      <w:r>
        <w:rPr>
          <w:spacing w:val="1"/>
        </w:rPr>
        <w:t xml:space="preserve"> </w:t>
      </w:r>
      <w:r>
        <w:t>леворадикальные</w:t>
      </w:r>
      <w:r>
        <w:rPr>
          <w:spacing w:val="1"/>
        </w:rPr>
        <w:t xml:space="preserve"> </w:t>
      </w:r>
      <w:r>
        <w:t>сообщества.</w:t>
      </w:r>
      <w:r>
        <w:rPr>
          <w:spacing w:val="1"/>
        </w:rPr>
        <w:t xml:space="preserve"> </w:t>
      </w:r>
      <w:r>
        <w:t>Как</w:t>
      </w:r>
      <w:r>
        <w:rPr>
          <w:spacing w:val="1"/>
        </w:rPr>
        <w:t xml:space="preserve"> </w:t>
      </w:r>
      <w:r>
        <w:t>не</w:t>
      </w:r>
      <w:r>
        <w:rPr>
          <w:spacing w:val="1"/>
        </w:rPr>
        <w:t xml:space="preserve"> </w:t>
      </w:r>
      <w:r>
        <w:t>стать</w:t>
      </w:r>
      <w:r>
        <w:rPr>
          <w:spacing w:val="1"/>
        </w:rPr>
        <w:t xml:space="preserve"> </w:t>
      </w:r>
      <w:r>
        <w:t>участником</w:t>
      </w:r>
      <w:r>
        <w:rPr>
          <w:spacing w:val="1"/>
        </w:rPr>
        <w:t xml:space="preserve"> </w:t>
      </w:r>
      <w:r>
        <w:t>или</w:t>
      </w:r>
      <w:r>
        <w:rPr>
          <w:spacing w:val="1"/>
        </w:rPr>
        <w:t xml:space="preserve"> </w:t>
      </w:r>
      <w:r>
        <w:t>жертвой</w:t>
      </w:r>
      <w:r>
        <w:rPr>
          <w:spacing w:val="1"/>
        </w:rPr>
        <w:t xml:space="preserve"> </w:t>
      </w:r>
      <w:r>
        <w:t>молодёжных</w:t>
      </w:r>
      <w:r>
        <w:rPr>
          <w:spacing w:val="1"/>
        </w:rPr>
        <w:t xml:space="preserve"> </w:t>
      </w:r>
      <w:r>
        <w:t>право-</w:t>
      </w:r>
      <w:r>
        <w:rPr>
          <w:spacing w:val="1"/>
        </w:rPr>
        <w:t xml:space="preserve"> </w:t>
      </w:r>
      <w:r>
        <w:t>и</w:t>
      </w:r>
      <w:r>
        <w:rPr>
          <w:spacing w:val="1"/>
        </w:rPr>
        <w:t xml:space="preserve"> </w:t>
      </w:r>
      <w:r>
        <w:t>леворадикальных</w:t>
      </w:r>
      <w:r>
        <w:rPr>
          <w:spacing w:val="1"/>
        </w:rPr>
        <w:t xml:space="preserve"> </w:t>
      </w:r>
      <w:r>
        <w:t>сообществ.</w:t>
      </w:r>
      <w:r>
        <w:rPr>
          <w:spacing w:val="1"/>
        </w:rPr>
        <w:t xml:space="preserve"> </w:t>
      </w:r>
      <w:r>
        <w:t>Радикальный</w:t>
      </w:r>
      <w:r>
        <w:rPr>
          <w:spacing w:val="1"/>
        </w:rPr>
        <w:t xml:space="preserve"> </w:t>
      </w:r>
      <w:r>
        <w:t>ислам</w:t>
      </w:r>
      <w:r>
        <w:rPr>
          <w:spacing w:val="1"/>
        </w:rPr>
        <w:t xml:space="preserve"> </w:t>
      </w:r>
      <w:r>
        <w:t>-</w:t>
      </w:r>
      <w:r>
        <w:rPr>
          <w:spacing w:val="1"/>
        </w:rPr>
        <w:t xml:space="preserve"> </w:t>
      </w:r>
      <w:r>
        <w:t>опасное</w:t>
      </w:r>
      <w:r>
        <w:rPr>
          <w:spacing w:val="1"/>
        </w:rPr>
        <w:t xml:space="preserve"> </w:t>
      </w:r>
      <w:r>
        <w:t>экстремистское</w:t>
      </w:r>
      <w:r>
        <w:rPr>
          <w:spacing w:val="1"/>
        </w:rPr>
        <w:t xml:space="preserve"> </w:t>
      </w:r>
      <w:r>
        <w:t>течение.</w:t>
      </w:r>
      <w:r>
        <w:rPr>
          <w:spacing w:val="-1"/>
        </w:rPr>
        <w:t xml:space="preserve"> </w:t>
      </w:r>
      <w:r>
        <w:t>Как избежать</w:t>
      </w:r>
      <w:r>
        <w:rPr>
          <w:spacing w:val="-6"/>
        </w:rPr>
        <w:t xml:space="preserve"> </w:t>
      </w:r>
      <w:r>
        <w:t>вербовки</w:t>
      </w:r>
      <w:r>
        <w:rPr>
          <w:spacing w:val="3"/>
        </w:rPr>
        <w:t xml:space="preserve"> </w:t>
      </w:r>
      <w:r>
        <w:t>в</w:t>
      </w:r>
      <w:r>
        <w:rPr>
          <w:spacing w:val="-2"/>
        </w:rPr>
        <w:t xml:space="preserve"> </w:t>
      </w:r>
      <w:r>
        <w:t>экстремистскую</w:t>
      </w:r>
      <w:r>
        <w:rPr>
          <w:spacing w:val="1"/>
        </w:rPr>
        <w:t xml:space="preserve"> </w:t>
      </w:r>
      <w:r>
        <w:t>организацию.</w:t>
      </w:r>
    </w:p>
    <w:p w:rsidR="001538CD" w:rsidRDefault="007A3B0A">
      <w:pPr>
        <w:pStyle w:val="a3"/>
        <w:spacing w:line="242" w:lineRule="auto"/>
        <w:ind w:right="353" w:firstLine="696"/>
      </w:pPr>
      <w:r>
        <w:t>Меры</w:t>
      </w:r>
      <w:r>
        <w:rPr>
          <w:spacing w:val="1"/>
        </w:rPr>
        <w:t xml:space="preserve"> </w:t>
      </w:r>
      <w:r>
        <w:t>личной</w:t>
      </w:r>
      <w:r>
        <w:rPr>
          <w:spacing w:val="1"/>
        </w:rPr>
        <w:t xml:space="preserve"> </w:t>
      </w:r>
      <w:r>
        <w:t>безопасности</w:t>
      </w:r>
      <w:r>
        <w:rPr>
          <w:spacing w:val="1"/>
        </w:rPr>
        <w:t xml:space="preserve"> </w:t>
      </w:r>
      <w:r>
        <w:t>при</w:t>
      </w:r>
      <w:r>
        <w:rPr>
          <w:spacing w:val="1"/>
        </w:rPr>
        <w:t xml:space="preserve"> </w:t>
      </w:r>
      <w:r>
        <w:t>вооружённом</w:t>
      </w:r>
      <w:r>
        <w:rPr>
          <w:spacing w:val="1"/>
        </w:rPr>
        <w:t xml:space="preserve"> </w:t>
      </w:r>
      <w:r>
        <w:t>нападении</w:t>
      </w:r>
      <w:r>
        <w:rPr>
          <w:spacing w:val="1"/>
        </w:rPr>
        <w:t xml:space="preserve"> </w:t>
      </w:r>
      <w:r>
        <w:t>на</w:t>
      </w:r>
      <w:r>
        <w:rPr>
          <w:spacing w:val="1"/>
        </w:rPr>
        <w:t xml:space="preserve"> </w:t>
      </w:r>
      <w:r>
        <w:t>образовательную</w:t>
      </w:r>
      <w:r>
        <w:rPr>
          <w:spacing w:val="1"/>
        </w:rPr>
        <w:t xml:space="preserve"> </w:t>
      </w:r>
      <w:r>
        <w:t>организацию.</w:t>
      </w:r>
      <w:r>
        <w:rPr>
          <w:spacing w:val="6"/>
        </w:rPr>
        <w:t xml:space="preserve"> </w:t>
      </w:r>
      <w:r>
        <w:t>Действия</w:t>
      </w:r>
      <w:r>
        <w:rPr>
          <w:spacing w:val="-3"/>
        </w:rPr>
        <w:t xml:space="preserve"> </w:t>
      </w:r>
      <w:r>
        <w:t>при</w:t>
      </w:r>
      <w:r>
        <w:rPr>
          <w:spacing w:val="-2"/>
        </w:rPr>
        <w:t xml:space="preserve"> </w:t>
      </w:r>
      <w:r>
        <w:t>угрозе</w:t>
      </w:r>
      <w:r>
        <w:rPr>
          <w:spacing w:val="2"/>
        </w:rPr>
        <w:t xml:space="preserve"> </w:t>
      </w:r>
      <w:r>
        <w:t>совершения</w:t>
      </w:r>
      <w:r>
        <w:rPr>
          <w:spacing w:val="-3"/>
        </w:rPr>
        <w:t xml:space="preserve"> </w:t>
      </w:r>
      <w:r>
        <w:t>террористического</w:t>
      </w:r>
      <w:r>
        <w:rPr>
          <w:spacing w:val="3"/>
        </w:rPr>
        <w:t xml:space="preserve"> </w:t>
      </w:r>
      <w:r>
        <w:t>акта.</w:t>
      </w:r>
    </w:p>
    <w:p w:rsidR="001538CD" w:rsidRDefault="007A3B0A">
      <w:pPr>
        <w:pStyle w:val="a3"/>
        <w:spacing w:line="242" w:lineRule="auto"/>
        <w:ind w:right="356"/>
      </w:pPr>
      <w:r>
        <w:t>Обнаружение</w:t>
      </w:r>
      <w:r>
        <w:rPr>
          <w:spacing w:val="1"/>
        </w:rPr>
        <w:t xml:space="preserve"> </w:t>
      </w:r>
      <w:r>
        <w:t>подозрительного</w:t>
      </w:r>
      <w:r>
        <w:rPr>
          <w:spacing w:val="1"/>
        </w:rPr>
        <w:t xml:space="preserve"> </w:t>
      </w:r>
      <w:r>
        <w:t>предмета,</w:t>
      </w:r>
      <w:r>
        <w:rPr>
          <w:spacing w:val="1"/>
        </w:rPr>
        <w:t xml:space="preserve"> </w:t>
      </w:r>
      <w:r>
        <w:t>в</w:t>
      </w:r>
      <w:r>
        <w:rPr>
          <w:spacing w:val="1"/>
        </w:rPr>
        <w:t xml:space="preserve"> </w:t>
      </w:r>
      <w:r>
        <w:t>котором</w:t>
      </w:r>
      <w:r>
        <w:rPr>
          <w:spacing w:val="1"/>
        </w:rPr>
        <w:t xml:space="preserve"> </w:t>
      </w:r>
      <w:r>
        <w:t>может</w:t>
      </w:r>
      <w:r>
        <w:rPr>
          <w:spacing w:val="1"/>
        </w:rPr>
        <w:t xml:space="preserve"> </w:t>
      </w:r>
      <w:r>
        <w:t>быть</w:t>
      </w:r>
      <w:r>
        <w:rPr>
          <w:spacing w:val="1"/>
        </w:rPr>
        <w:t xml:space="preserve"> </w:t>
      </w:r>
      <w:r>
        <w:t>замаскировано</w:t>
      </w:r>
      <w:r>
        <w:rPr>
          <w:spacing w:val="1"/>
        </w:rPr>
        <w:t xml:space="preserve"> </w:t>
      </w:r>
      <w:r>
        <w:t>взрывное</w:t>
      </w:r>
      <w:r>
        <w:rPr>
          <w:spacing w:val="1"/>
        </w:rPr>
        <w:t xml:space="preserve"> </w:t>
      </w:r>
      <w:r>
        <w:t>устройство.</w:t>
      </w:r>
      <w:r>
        <w:rPr>
          <w:spacing w:val="-2"/>
        </w:rPr>
        <w:t xml:space="preserve"> </w:t>
      </w:r>
      <w:r>
        <w:t>Безопасное</w:t>
      </w:r>
      <w:r>
        <w:rPr>
          <w:spacing w:val="-1"/>
        </w:rPr>
        <w:t xml:space="preserve"> </w:t>
      </w:r>
      <w:r>
        <w:t>поведение</w:t>
      </w:r>
      <w:r>
        <w:rPr>
          <w:spacing w:val="-1"/>
        </w:rPr>
        <w:t xml:space="preserve"> </w:t>
      </w:r>
      <w:r>
        <w:t>в</w:t>
      </w:r>
      <w:r>
        <w:rPr>
          <w:spacing w:val="1"/>
        </w:rPr>
        <w:t xml:space="preserve"> </w:t>
      </w:r>
      <w:r>
        <w:t>толпе.</w:t>
      </w:r>
      <w:r>
        <w:rPr>
          <w:spacing w:val="2"/>
        </w:rPr>
        <w:t xml:space="preserve"> </w:t>
      </w:r>
      <w:r>
        <w:t>Безопасное</w:t>
      </w:r>
      <w:r>
        <w:rPr>
          <w:spacing w:val="-1"/>
        </w:rPr>
        <w:t xml:space="preserve"> </w:t>
      </w:r>
      <w:r>
        <w:t>поведение</w:t>
      </w:r>
      <w:r>
        <w:rPr>
          <w:spacing w:val="-1"/>
        </w:rPr>
        <w:t xml:space="preserve"> </w:t>
      </w:r>
      <w:r>
        <w:t>при</w:t>
      </w:r>
      <w:r>
        <w:rPr>
          <w:spacing w:val="-4"/>
        </w:rPr>
        <w:t xml:space="preserve"> </w:t>
      </w:r>
      <w:r>
        <w:t>захвате</w:t>
      </w:r>
      <w:r>
        <w:rPr>
          <w:spacing w:val="59"/>
        </w:rPr>
        <w:t xml:space="preserve"> </w:t>
      </w:r>
      <w:r>
        <w:t>в</w:t>
      </w:r>
      <w:r>
        <w:rPr>
          <w:spacing w:val="1"/>
        </w:rPr>
        <w:t xml:space="preserve"> </w:t>
      </w:r>
      <w:r>
        <w:t>заложники.</w:t>
      </w:r>
    </w:p>
    <w:p w:rsidR="001538CD" w:rsidRDefault="007A3B0A">
      <w:pPr>
        <w:pStyle w:val="Heading2"/>
      </w:pPr>
      <w:r>
        <w:t>Модуль</w:t>
      </w:r>
      <w:r>
        <w:rPr>
          <w:spacing w:val="-3"/>
        </w:rPr>
        <w:t xml:space="preserve"> </w:t>
      </w:r>
      <w:r>
        <w:t>№</w:t>
      </w:r>
      <w:r>
        <w:rPr>
          <w:spacing w:val="-2"/>
        </w:rPr>
        <w:t xml:space="preserve"> </w:t>
      </w:r>
      <w:r>
        <w:t>7.</w:t>
      </w:r>
      <w:r>
        <w:rPr>
          <w:spacing w:val="2"/>
        </w:rPr>
        <w:t xml:space="preserve"> </w:t>
      </w:r>
      <w:r>
        <w:t>«Основы</w:t>
      </w:r>
      <w:r>
        <w:rPr>
          <w:spacing w:val="-3"/>
        </w:rPr>
        <w:t xml:space="preserve"> </w:t>
      </w:r>
      <w:r>
        <w:t>здорового</w:t>
      </w:r>
      <w:r>
        <w:rPr>
          <w:spacing w:val="-1"/>
        </w:rPr>
        <w:t xml:space="preserve"> </w:t>
      </w:r>
      <w:r>
        <w:t>образа</w:t>
      </w:r>
      <w:r>
        <w:rPr>
          <w:spacing w:val="-6"/>
        </w:rPr>
        <w:t xml:space="preserve"> </w:t>
      </w:r>
      <w:r>
        <w:t>жизни».</w:t>
      </w:r>
    </w:p>
    <w:p w:rsidR="001538CD" w:rsidRDefault="007A3B0A">
      <w:pPr>
        <w:pStyle w:val="a3"/>
        <w:ind w:right="338" w:firstLine="696"/>
      </w:pPr>
      <w:r>
        <w:t>Здоровый</w:t>
      </w:r>
      <w:r>
        <w:rPr>
          <w:spacing w:val="1"/>
        </w:rPr>
        <w:t xml:space="preserve"> </w:t>
      </w:r>
      <w:r>
        <w:t>образ</w:t>
      </w:r>
      <w:r>
        <w:rPr>
          <w:spacing w:val="1"/>
        </w:rPr>
        <w:t xml:space="preserve"> </w:t>
      </w:r>
      <w:r>
        <w:t>жизни</w:t>
      </w:r>
      <w:r>
        <w:rPr>
          <w:spacing w:val="1"/>
        </w:rPr>
        <w:t xml:space="preserve"> </w:t>
      </w:r>
      <w:r>
        <w:t>как</w:t>
      </w:r>
      <w:r>
        <w:rPr>
          <w:spacing w:val="1"/>
        </w:rPr>
        <w:t xml:space="preserve"> </w:t>
      </w:r>
      <w:r>
        <w:t>средство</w:t>
      </w:r>
      <w:r>
        <w:rPr>
          <w:spacing w:val="1"/>
        </w:rPr>
        <w:t xml:space="preserve"> </w:t>
      </w:r>
      <w:r>
        <w:t>обеспечения</w:t>
      </w:r>
      <w:r>
        <w:rPr>
          <w:spacing w:val="1"/>
        </w:rPr>
        <w:t xml:space="preserve"> </w:t>
      </w:r>
      <w:r>
        <w:t>благополучия</w:t>
      </w:r>
      <w:r>
        <w:rPr>
          <w:spacing w:val="1"/>
        </w:rPr>
        <w:t xml:space="preserve"> </w:t>
      </w:r>
      <w:r>
        <w:t>личности.</w:t>
      </w:r>
      <w:r>
        <w:rPr>
          <w:spacing w:val="1"/>
        </w:rPr>
        <w:t xml:space="preserve"> </w:t>
      </w:r>
      <w:r>
        <w:t>Государственная правовая база для обеспечения безопасности населения и формирования у</w:t>
      </w:r>
      <w:r>
        <w:rPr>
          <w:spacing w:val="1"/>
        </w:rPr>
        <w:t xml:space="preserve"> </w:t>
      </w:r>
      <w:r>
        <w:t>него</w:t>
      </w:r>
      <w:r>
        <w:rPr>
          <w:spacing w:val="1"/>
        </w:rPr>
        <w:t xml:space="preserve"> </w:t>
      </w:r>
      <w:proofErr w:type="gramStart"/>
      <w:r>
        <w:t>культуры</w:t>
      </w:r>
      <w:r>
        <w:rPr>
          <w:spacing w:val="1"/>
        </w:rPr>
        <w:t xml:space="preserve"> </w:t>
      </w:r>
      <w:r>
        <w:t>безопасности,</w:t>
      </w:r>
      <w:r>
        <w:rPr>
          <w:spacing w:val="1"/>
        </w:rPr>
        <w:t xml:space="preserve"> </w:t>
      </w:r>
      <w:r>
        <w:t>составляющей</w:t>
      </w:r>
      <w:r>
        <w:rPr>
          <w:spacing w:val="1"/>
        </w:rPr>
        <w:t xml:space="preserve"> </w:t>
      </w:r>
      <w:r>
        <w:t>которой</w:t>
      </w:r>
      <w:r>
        <w:rPr>
          <w:spacing w:val="1"/>
        </w:rPr>
        <w:t xml:space="preserve"> </w:t>
      </w:r>
      <w:r>
        <w:t>является</w:t>
      </w:r>
      <w:proofErr w:type="gramEnd"/>
      <w:r>
        <w:rPr>
          <w:spacing w:val="1"/>
        </w:rPr>
        <w:t xml:space="preserve"> </w:t>
      </w:r>
      <w:r>
        <w:t>ведение</w:t>
      </w:r>
      <w:r>
        <w:rPr>
          <w:spacing w:val="60"/>
        </w:rPr>
        <w:t xml:space="preserve"> </w:t>
      </w:r>
      <w:r>
        <w:t>здорового</w:t>
      </w:r>
      <w:r>
        <w:rPr>
          <w:spacing w:val="60"/>
        </w:rPr>
        <w:t xml:space="preserve"> </w:t>
      </w:r>
      <w:r>
        <w:t>образа</w:t>
      </w:r>
      <w:r>
        <w:rPr>
          <w:spacing w:val="1"/>
        </w:rPr>
        <w:t xml:space="preserve"> </w:t>
      </w:r>
      <w:r>
        <w:t>жизни.</w:t>
      </w:r>
    </w:p>
    <w:p w:rsidR="001538CD" w:rsidRDefault="007A3B0A">
      <w:pPr>
        <w:pStyle w:val="a3"/>
        <w:spacing w:line="242" w:lineRule="auto"/>
        <w:ind w:right="340" w:firstLine="696"/>
      </w:pPr>
      <w:r>
        <w:t>Систематические занятия физической культурой и спортом. Выполнение нормативов</w:t>
      </w:r>
      <w:r>
        <w:rPr>
          <w:spacing w:val="1"/>
        </w:rPr>
        <w:t xml:space="preserve"> </w:t>
      </w:r>
      <w:r>
        <w:t>ГТО.</w:t>
      </w:r>
      <w:r>
        <w:rPr>
          <w:spacing w:val="9"/>
        </w:rPr>
        <w:t xml:space="preserve"> </w:t>
      </w:r>
      <w:r>
        <w:t>Основные</w:t>
      </w:r>
      <w:r>
        <w:rPr>
          <w:spacing w:val="13"/>
        </w:rPr>
        <w:t xml:space="preserve"> </w:t>
      </w:r>
      <w:r>
        <w:t>составляющие</w:t>
      </w:r>
      <w:r>
        <w:rPr>
          <w:spacing w:val="7"/>
        </w:rPr>
        <w:t xml:space="preserve"> </w:t>
      </w:r>
      <w:r>
        <w:t>здорового</w:t>
      </w:r>
      <w:r>
        <w:rPr>
          <w:spacing w:val="9"/>
        </w:rPr>
        <w:t xml:space="preserve"> </w:t>
      </w:r>
      <w:r>
        <w:t>образа</w:t>
      </w:r>
      <w:r>
        <w:rPr>
          <w:spacing w:val="12"/>
        </w:rPr>
        <w:t xml:space="preserve"> </w:t>
      </w:r>
      <w:r>
        <w:t>жизни.</w:t>
      </w:r>
      <w:r>
        <w:rPr>
          <w:spacing w:val="10"/>
        </w:rPr>
        <w:t xml:space="preserve"> </w:t>
      </w:r>
      <w:r>
        <w:t>Главная</w:t>
      </w:r>
      <w:r>
        <w:rPr>
          <w:spacing w:val="9"/>
        </w:rPr>
        <w:t xml:space="preserve"> </w:t>
      </w:r>
      <w:r>
        <w:t>цель</w:t>
      </w:r>
      <w:r>
        <w:rPr>
          <w:spacing w:val="9"/>
        </w:rPr>
        <w:t xml:space="preserve"> </w:t>
      </w:r>
      <w:r>
        <w:t>здорового</w:t>
      </w:r>
      <w:r>
        <w:rPr>
          <w:spacing w:val="12"/>
        </w:rPr>
        <w:t xml:space="preserve"> </w:t>
      </w:r>
      <w:r>
        <w:t>образа</w:t>
      </w:r>
      <w:r>
        <w:rPr>
          <w:spacing w:val="8"/>
        </w:rPr>
        <w:t xml:space="preserve"> </w:t>
      </w:r>
      <w:r>
        <w:t>жизни</w:t>
      </w:r>
    </w:p>
    <w:p w:rsidR="001538CD" w:rsidRDefault="007A3B0A">
      <w:pPr>
        <w:pStyle w:val="a5"/>
        <w:numPr>
          <w:ilvl w:val="0"/>
          <w:numId w:val="46"/>
        </w:numPr>
        <w:tabs>
          <w:tab w:val="left" w:pos="942"/>
        </w:tabs>
        <w:ind w:right="339" w:firstLine="0"/>
        <w:rPr>
          <w:sz w:val="24"/>
        </w:rPr>
      </w:pPr>
      <w:r>
        <w:rPr>
          <w:sz w:val="24"/>
        </w:rPr>
        <w:t>сохранение</w:t>
      </w:r>
      <w:r>
        <w:rPr>
          <w:spacing w:val="1"/>
          <w:sz w:val="24"/>
        </w:rPr>
        <w:t xml:space="preserve"> </w:t>
      </w:r>
      <w:r>
        <w:rPr>
          <w:sz w:val="24"/>
        </w:rPr>
        <w:t>здоровья.</w:t>
      </w:r>
      <w:r>
        <w:rPr>
          <w:spacing w:val="1"/>
          <w:sz w:val="24"/>
        </w:rPr>
        <w:t xml:space="preserve"> </w:t>
      </w:r>
      <w:r>
        <w:rPr>
          <w:sz w:val="24"/>
        </w:rPr>
        <w:t>Рациональное</w:t>
      </w:r>
      <w:r>
        <w:rPr>
          <w:spacing w:val="1"/>
          <w:sz w:val="24"/>
        </w:rPr>
        <w:t xml:space="preserve"> </w:t>
      </w:r>
      <w:r>
        <w:rPr>
          <w:sz w:val="24"/>
        </w:rPr>
        <w:t>питание.</w:t>
      </w:r>
      <w:r>
        <w:rPr>
          <w:spacing w:val="1"/>
          <w:sz w:val="24"/>
        </w:rPr>
        <w:t xml:space="preserve"> </w:t>
      </w:r>
      <w:r>
        <w:rPr>
          <w:sz w:val="24"/>
        </w:rPr>
        <w:t>Вредные</w:t>
      </w:r>
      <w:r>
        <w:rPr>
          <w:spacing w:val="1"/>
          <w:sz w:val="24"/>
        </w:rPr>
        <w:t xml:space="preserve"> </w:t>
      </w:r>
      <w:r>
        <w:rPr>
          <w:sz w:val="24"/>
        </w:rPr>
        <w:t>привычки.</w:t>
      </w:r>
      <w:r>
        <w:rPr>
          <w:spacing w:val="1"/>
          <w:sz w:val="24"/>
        </w:rPr>
        <w:t xml:space="preserve"> </w:t>
      </w:r>
      <w:r>
        <w:rPr>
          <w:sz w:val="24"/>
        </w:rPr>
        <w:t>Главное</w:t>
      </w:r>
      <w:r>
        <w:rPr>
          <w:spacing w:val="1"/>
          <w:sz w:val="24"/>
        </w:rPr>
        <w:t xml:space="preserve"> </w:t>
      </w:r>
      <w:r>
        <w:rPr>
          <w:sz w:val="24"/>
        </w:rPr>
        <w:t>правило</w:t>
      </w:r>
      <w:r>
        <w:rPr>
          <w:spacing w:val="1"/>
          <w:sz w:val="24"/>
        </w:rPr>
        <w:t xml:space="preserve"> </w:t>
      </w:r>
      <w:r>
        <w:rPr>
          <w:sz w:val="24"/>
        </w:rPr>
        <w:t>здорового образа жизни. Преимущества правило здорового образа жизни. Способы сохранения</w:t>
      </w:r>
      <w:r>
        <w:rPr>
          <w:spacing w:val="-57"/>
          <w:sz w:val="24"/>
        </w:rPr>
        <w:t xml:space="preserve"> </w:t>
      </w:r>
      <w:r>
        <w:rPr>
          <w:sz w:val="24"/>
        </w:rPr>
        <w:t>психического</w:t>
      </w:r>
      <w:r>
        <w:rPr>
          <w:spacing w:val="3"/>
          <w:sz w:val="24"/>
        </w:rPr>
        <w:t xml:space="preserve"> </w:t>
      </w:r>
      <w:r>
        <w:rPr>
          <w:sz w:val="24"/>
        </w:rPr>
        <w:t>здоровья.</w:t>
      </w:r>
    </w:p>
    <w:p w:rsidR="001538CD" w:rsidRDefault="007A3B0A">
      <w:pPr>
        <w:pStyle w:val="a3"/>
        <w:ind w:right="337" w:firstLine="696"/>
      </w:pPr>
      <w:r>
        <w:t>Репродуктивное</w:t>
      </w:r>
      <w:r>
        <w:rPr>
          <w:spacing w:val="1"/>
        </w:rPr>
        <w:t xml:space="preserve"> </w:t>
      </w:r>
      <w:r>
        <w:t>здоровье.</w:t>
      </w:r>
      <w:r>
        <w:rPr>
          <w:spacing w:val="1"/>
        </w:rPr>
        <w:t xml:space="preserve"> </w:t>
      </w:r>
      <w:r>
        <w:t>Факторы,</w:t>
      </w:r>
      <w:r>
        <w:rPr>
          <w:spacing w:val="1"/>
        </w:rPr>
        <w:t xml:space="preserve"> </w:t>
      </w:r>
      <w:r>
        <w:t>оказывающие</w:t>
      </w:r>
      <w:r>
        <w:rPr>
          <w:spacing w:val="1"/>
        </w:rPr>
        <w:t xml:space="preserve"> </w:t>
      </w:r>
      <w:r>
        <w:t>негативное</w:t>
      </w:r>
      <w:r>
        <w:rPr>
          <w:spacing w:val="1"/>
        </w:rPr>
        <w:t xml:space="preserve"> </w:t>
      </w:r>
      <w:r>
        <w:t>влияние</w:t>
      </w:r>
      <w:r>
        <w:rPr>
          <w:spacing w:val="1"/>
        </w:rPr>
        <w:t xml:space="preserve"> </w:t>
      </w:r>
      <w:r>
        <w:t>на</w:t>
      </w:r>
      <w:r>
        <w:rPr>
          <w:spacing w:val="1"/>
        </w:rPr>
        <w:t xml:space="preserve"> </w:t>
      </w:r>
      <w:r>
        <w:t>репродуктивную функцию. Влияние уровня</w:t>
      </w:r>
      <w:r>
        <w:rPr>
          <w:spacing w:val="1"/>
        </w:rPr>
        <w:t xml:space="preserve"> </w:t>
      </w:r>
      <w:r>
        <w:t>репродуктивного здоровья каждого человека и</w:t>
      </w:r>
      <w:r>
        <w:rPr>
          <w:spacing w:val="1"/>
        </w:rPr>
        <w:t xml:space="preserve"> </w:t>
      </w:r>
      <w:r>
        <w:t>общества</w:t>
      </w:r>
      <w:r>
        <w:rPr>
          <w:spacing w:val="-4"/>
        </w:rPr>
        <w:t xml:space="preserve"> </w:t>
      </w:r>
      <w:r>
        <w:t>в</w:t>
      </w:r>
      <w:r>
        <w:rPr>
          <w:spacing w:val="-1"/>
        </w:rPr>
        <w:t xml:space="preserve"> </w:t>
      </w:r>
      <w:r>
        <w:t>целом на</w:t>
      </w:r>
      <w:r>
        <w:rPr>
          <w:spacing w:val="1"/>
        </w:rPr>
        <w:t xml:space="preserve"> </w:t>
      </w:r>
      <w:r>
        <w:t>демографическую</w:t>
      </w:r>
      <w:r>
        <w:rPr>
          <w:spacing w:val="2"/>
        </w:rPr>
        <w:t xml:space="preserve"> </w:t>
      </w:r>
      <w:r>
        <w:t>ситуацию</w:t>
      </w:r>
      <w:r>
        <w:rPr>
          <w:spacing w:val="-1"/>
        </w:rPr>
        <w:t xml:space="preserve"> </w:t>
      </w:r>
      <w:r>
        <w:t>страны.</w:t>
      </w:r>
    </w:p>
    <w:p w:rsidR="001538CD" w:rsidRDefault="007A3B0A">
      <w:pPr>
        <w:pStyle w:val="a3"/>
        <w:ind w:right="336" w:firstLine="696"/>
      </w:pPr>
      <w:r>
        <w:t>Наркотизм</w:t>
      </w:r>
      <w:r>
        <w:rPr>
          <w:spacing w:val="1"/>
        </w:rPr>
        <w:t xml:space="preserve"> </w:t>
      </w:r>
      <w:r>
        <w:t>-</w:t>
      </w:r>
      <w:r>
        <w:rPr>
          <w:spacing w:val="1"/>
        </w:rPr>
        <w:t xml:space="preserve"> </w:t>
      </w:r>
      <w:r>
        <w:t>одна</w:t>
      </w:r>
      <w:r>
        <w:rPr>
          <w:spacing w:val="1"/>
        </w:rPr>
        <w:t xml:space="preserve"> </w:t>
      </w:r>
      <w:r>
        <w:t>из</w:t>
      </w:r>
      <w:r>
        <w:rPr>
          <w:spacing w:val="1"/>
        </w:rPr>
        <w:t xml:space="preserve"> </w:t>
      </w:r>
      <w:r>
        <w:t>главных</w:t>
      </w:r>
      <w:r>
        <w:rPr>
          <w:spacing w:val="1"/>
        </w:rPr>
        <w:t xml:space="preserve"> </w:t>
      </w:r>
      <w:r>
        <w:t>угроз</w:t>
      </w:r>
      <w:r>
        <w:rPr>
          <w:spacing w:val="1"/>
        </w:rPr>
        <w:t xml:space="preserve"> </w:t>
      </w:r>
      <w:r>
        <w:t>общественному</w:t>
      </w:r>
      <w:r>
        <w:rPr>
          <w:spacing w:val="1"/>
        </w:rPr>
        <w:t xml:space="preserve"> </w:t>
      </w:r>
      <w:r>
        <w:t>здоровью.</w:t>
      </w:r>
      <w:r>
        <w:rPr>
          <w:spacing w:val="1"/>
        </w:rPr>
        <w:t xml:space="preserve"> </w:t>
      </w:r>
      <w:r>
        <w:t>Правовые</w:t>
      </w:r>
      <w:r>
        <w:rPr>
          <w:spacing w:val="1"/>
        </w:rPr>
        <w:t xml:space="preserve"> </w:t>
      </w:r>
      <w:r>
        <w:t>основы</w:t>
      </w:r>
      <w:r>
        <w:rPr>
          <w:spacing w:val="1"/>
        </w:rPr>
        <w:t xml:space="preserve"> </w:t>
      </w:r>
      <w:r>
        <w:t>государственной</w:t>
      </w:r>
      <w:r>
        <w:rPr>
          <w:spacing w:val="1"/>
        </w:rPr>
        <w:t xml:space="preserve"> </w:t>
      </w:r>
      <w:r>
        <w:t>политики</w:t>
      </w:r>
      <w:r>
        <w:rPr>
          <w:spacing w:val="1"/>
        </w:rPr>
        <w:t xml:space="preserve"> </w:t>
      </w:r>
      <w:r>
        <w:t>в</w:t>
      </w:r>
      <w:r>
        <w:rPr>
          <w:spacing w:val="1"/>
        </w:rPr>
        <w:t xml:space="preserve"> </w:t>
      </w:r>
      <w:r>
        <w:t>сфере</w:t>
      </w:r>
      <w:r>
        <w:rPr>
          <w:spacing w:val="1"/>
        </w:rPr>
        <w:t xml:space="preserve"> </w:t>
      </w:r>
      <w:proofErr w:type="gramStart"/>
      <w:r>
        <w:t>контроля</w:t>
      </w:r>
      <w:r>
        <w:rPr>
          <w:spacing w:val="1"/>
        </w:rPr>
        <w:t xml:space="preserve"> </w:t>
      </w:r>
      <w:r>
        <w:t>за</w:t>
      </w:r>
      <w:proofErr w:type="gramEnd"/>
      <w:r>
        <w:rPr>
          <w:spacing w:val="1"/>
        </w:rPr>
        <w:t xml:space="preserve"> </w:t>
      </w:r>
      <w:r>
        <w:t>оборотом</w:t>
      </w:r>
      <w:r>
        <w:rPr>
          <w:spacing w:val="1"/>
        </w:rPr>
        <w:t xml:space="preserve"> </w:t>
      </w:r>
      <w:r>
        <w:t>наркотических</w:t>
      </w:r>
      <w:r>
        <w:rPr>
          <w:spacing w:val="1"/>
        </w:rPr>
        <w:t xml:space="preserve"> </w:t>
      </w:r>
      <w:r>
        <w:t>средств,</w:t>
      </w:r>
      <w:r>
        <w:rPr>
          <w:spacing w:val="1"/>
        </w:rPr>
        <w:t xml:space="preserve"> </w:t>
      </w:r>
      <w:r>
        <w:t>психотропных веществ и в области противодействия их незаконному обороту в целях охраны</w:t>
      </w:r>
      <w:r>
        <w:rPr>
          <w:spacing w:val="1"/>
        </w:rPr>
        <w:t xml:space="preserve"> </w:t>
      </w:r>
      <w:r>
        <w:t>здоровья</w:t>
      </w:r>
      <w:r>
        <w:rPr>
          <w:spacing w:val="-7"/>
        </w:rPr>
        <w:t xml:space="preserve"> </w:t>
      </w:r>
      <w:r>
        <w:t>граждан,</w:t>
      </w:r>
      <w:r>
        <w:rPr>
          <w:spacing w:val="1"/>
        </w:rPr>
        <w:t xml:space="preserve"> </w:t>
      </w:r>
      <w:r>
        <w:t>государственной</w:t>
      </w:r>
      <w:r>
        <w:rPr>
          <w:spacing w:val="-2"/>
        </w:rPr>
        <w:t xml:space="preserve"> </w:t>
      </w:r>
      <w:r>
        <w:t>и</w:t>
      </w:r>
      <w:r>
        <w:rPr>
          <w:spacing w:val="-5"/>
        </w:rPr>
        <w:t xml:space="preserve"> </w:t>
      </w:r>
      <w:r>
        <w:t>общественной</w:t>
      </w:r>
      <w:r>
        <w:rPr>
          <w:spacing w:val="5"/>
        </w:rPr>
        <w:t xml:space="preserve"> </w:t>
      </w:r>
      <w:r>
        <w:t>безопасности.</w:t>
      </w:r>
    </w:p>
    <w:p w:rsidR="001538CD" w:rsidRDefault="007A3B0A">
      <w:pPr>
        <w:pStyle w:val="a3"/>
        <w:ind w:right="342" w:firstLine="696"/>
      </w:pPr>
      <w:r>
        <w:t>Наказания за действия, связанные с наркотическими и психотропными веществами,</w:t>
      </w:r>
      <w:r>
        <w:rPr>
          <w:spacing w:val="1"/>
        </w:rPr>
        <w:t xml:space="preserve"> </w:t>
      </w:r>
      <w:r>
        <w:t>предусмотренные в Уголовном кодексе Российской Федерации. Профилактика наркомании.</w:t>
      </w:r>
      <w:r>
        <w:rPr>
          <w:spacing w:val="1"/>
        </w:rPr>
        <w:t xml:space="preserve"> </w:t>
      </w:r>
      <w:r>
        <w:t>Психоактивные вещества (ПАВ). Формирование индивидуального негативного отношения к</w:t>
      </w:r>
      <w:r>
        <w:rPr>
          <w:spacing w:val="1"/>
        </w:rPr>
        <w:t xml:space="preserve"> </w:t>
      </w:r>
      <w:r>
        <w:lastRenderedPageBreak/>
        <w:t>наркотикам.</w:t>
      </w:r>
    </w:p>
    <w:p w:rsidR="001538CD" w:rsidRDefault="007A3B0A">
      <w:pPr>
        <w:pStyle w:val="a3"/>
        <w:spacing w:line="237" w:lineRule="auto"/>
        <w:ind w:right="344" w:firstLine="696"/>
      </w:pPr>
      <w:r>
        <w:t>Комплексы профилактики психоактивных веществ (ПАВ).</w:t>
      </w:r>
      <w:r>
        <w:rPr>
          <w:spacing w:val="1"/>
        </w:rPr>
        <w:t xml:space="preserve"> </w:t>
      </w:r>
      <w:r>
        <w:t>Первичная профилактика</w:t>
      </w:r>
      <w:r>
        <w:rPr>
          <w:spacing w:val="1"/>
        </w:rPr>
        <w:t xml:space="preserve"> </w:t>
      </w:r>
      <w:r>
        <w:t>злоупотребления</w:t>
      </w:r>
      <w:r>
        <w:rPr>
          <w:spacing w:val="1"/>
        </w:rPr>
        <w:t xml:space="preserve"> </w:t>
      </w:r>
      <w:r>
        <w:t>ПАВ.</w:t>
      </w:r>
      <w:r>
        <w:rPr>
          <w:spacing w:val="1"/>
        </w:rPr>
        <w:t xml:space="preserve"> </w:t>
      </w:r>
      <w:r>
        <w:t>Вторичная</w:t>
      </w:r>
      <w:r>
        <w:rPr>
          <w:spacing w:val="1"/>
        </w:rPr>
        <w:t xml:space="preserve"> </w:t>
      </w:r>
      <w:r>
        <w:t>профилактика</w:t>
      </w:r>
      <w:r>
        <w:rPr>
          <w:spacing w:val="1"/>
        </w:rPr>
        <w:t xml:space="preserve"> </w:t>
      </w:r>
      <w:r>
        <w:t>злоупотребления</w:t>
      </w:r>
      <w:r>
        <w:rPr>
          <w:spacing w:val="1"/>
        </w:rPr>
        <w:t xml:space="preserve"> </w:t>
      </w:r>
      <w:r>
        <w:t>ПАВ.</w:t>
      </w:r>
      <w:r>
        <w:rPr>
          <w:spacing w:val="1"/>
        </w:rPr>
        <w:t xml:space="preserve"> </w:t>
      </w:r>
      <w:r>
        <w:t>Третичная</w:t>
      </w:r>
      <w:r>
        <w:rPr>
          <w:spacing w:val="1"/>
        </w:rPr>
        <w:t xml:space="preserve"> </w:t>
      </w:r>
      <w:r>
        <w:t>профилактика злоупотребления</w:t>
      </w:r>
      <w:r>
        <w:rPr>
          <w:spacing w:val="2"/>
        </w:rPr>
        <w:t xml:space="preserve"> </w:t>
      </w:r>
      <w:r>
        <w:t>ПАВ.</w:t>
      </w:r>
    </w:p>
    <w:p w:rsidR="001538CD" w:rsidRDefault="007A3B0A">
      <w:pPr>
        <w:pStyle w:val="a3"/>
        <w:spacing w:line="237" w:lineRule="auto"/>
        <w:ind w:left="1359" w:right="1485"/>
      </w:pPr>
      <w:r>
        <w:t>Модуль № 8. «Основы медицинских знаний и оказание первой помощи».</w:t>
      </w:r>
      <w:r>
        <w:rPr>
          <w:spacing w:val="1"/>
        </w:rPr>
        <w:t xml:space="preserve"> </w:t>
      </w:r>
      <w:r>
        <w:t>Освоение</w:t>
      </w:r>
      <w:r>
        <w:rPr>
          <w:spacing w:val="-8"/>
        </w:rPr>
        <w:t xml:space="preserve"> </w:t>
      </w:r>
      <w:r>
        <w:t>основ</w:t>
      </w:r>
      <w:r>
        <w:rPr>
          <w:spacing w:val="3"/>
        </w:rPr>
        <w:t xml:space="preserve"> </w:t>
      </w:r>
      <w:r>
        <w:t>медицинских</w:t>
      </w:r>
      <w:r>
        <w:rPr>
          <w:spacing w:val="-5"/>
        </w:rPr>
        <w:t xml:space="preserve"> </w:t>
      </w:r>
      <w:r>
        <w:t>знаний.</w:t>
      </w:r>
    </w:p>
    <w:p w:rsidR="001538CD" w:rsidRDefault="007A3B0A">
      <w:pPr>
        <w:pStyle w:val="a3"/>
        <w:spacing w:before="1"/>
        <w:ind w:right="335" w:firstLine="696"/>
      </w:pPr>
      <w:r>
        <w:t>Основы</w:t>
      </w:r>
      <w:r>
        <w:rPr>
          <w:spacing w:val="1"/>
        </w:rPr>
        <w:t xml:space="preserve"> </w:t>
      </w:r>
      <w:r>
        <w:t>законодательства</w:t>
      </w:r>
      <w:r>
        <w:rPr>
          <w:spacing w:val="1"/>
        </w:rPr>
        <w:t xml:space="preserve"> </w:t>
      </w:r>
      <w:r>
        <w:t>Российской</w:t>
      </w:r>
      <w:r>
        <w:rPr>
          <w:spacing w:val="1"/>
        </w:rPr>
        <w:t xml:space="preserve"> </w:t>
      </w:r>
      <w:r>
        <w:t>Федерации</w:t>
      </w:r>
      <w:r>
        <w:rPr>
          <w:spacing w:val="1"/>
        </w:rPr>
        <w:t xml:space="preserve"> </w:t>
      </w:r>
      <w:r>
        <w:t>в</w:t>
      </w:r>
      <w:r>
        <w:rPr>
          <w:spacing w:val="1"/>
        </w:rPr>
        <w:t xml:space="preserve"> </w:t>
      </w:r>
      <w:r>
        <w:t>сфере</w:t>
      </w:r>
      <w:r>
        <w:rPr>
          <w:spacing w:val="1"/>
        </w:rPr>
        <w:t xml:space="preserve"> </w:t>
      </w:r>
      <w:r>
        <w:t>санитарн</w:t>
      </w:r>
      <w:proofErr w:type="gramStart"/>
      <w:r>
        <w:t>о-</w:t>
      </w:r>
      <w:proofErr w:type="gramEnd"/>
      <w:r>
        <w:rPr>
          <w:spacing w:val="1"/>
        </w:rPr>
        <w:t xml:space="preserve"> </w:t>
      </w:r>
      <w:r>
        <w:t>эпидемиологического</w:t>
      </w:r>
      <w:r>
        <w:rPr>
          <w:spacing w:val="1"/>
        </w:rPr>
        <w:t xml:space="preserve"> </w:t>
      </w:r>
      <w:r>
        <w:t>благополучия</w:t>
      </w:r>
      <w:r>
        <w:rPr>
          <w:spacing w:val="1"/>
        </w:rPr>
        <w:t xml:space="preserve"> </w:t>
      </w:r>
      <w:r>
        <w:t>населения.</w:t>
      </w:r>
      <w:r>
        <w:rPr>
          <w:spacing w:val="1"/>
        </w:rPr>
        <w:t xml:space="preserve"> </w:t>
      </w:r>
      <w:r>
        <w:t>Среда</w:t>
      </w:r>
      <w:r>
        <w:rPr>
          <w:spacing w:val="1"/>
        </w:rPr>
        <w:t xml:space="preserve"> </w:t>
      </w:r>
      <w:r>
        <w:t>обитания</w:t>
      </w:r>
      <w:r>
        <w:rPr>
          <w:spacing w:val="1"/>
        </w:rPr>
        <w:t xml:space="preserve"> </w:t>
      </w:r>
      <w:r>
        <w:t>человека.</w:t>
      </w:r>
      <w:r>
        <w:rPr>
          <w:spacing w:val="1"/>
        </w:rPr>
        <w:t xml:space="preserve"> </w:t>
      </w:r>
      <w:r>
        <w:t>Санитарн</w:t>
      </w:r>
      <w:proofErr w:type="gramStart"/>
      <w:r>
        <w:t>о-</w:t>
      </w:r>
      <w:proofErr w:type="gramEnd"/>
      <w:r>
        <w:rPr>
          <w:spacing w:val="1"/>
        </w:rPr>
        <w:t xml:space="preserve"> </w:t>
      </w:r>
      <w:r>
        <w:t>эпидемиологическая</w:t>
      </w:r>
      <w:r>
        <w:rPr>
          <w:spacing w:val="-1"/>
        </w:rPr>
        <w:t xml:space="preserve"> </w:t>
      </w:r>
      <w:r>
        <w:t>обстановка.</w:t>
      </w:r>
      <w:r>
        <w:rPr>
          <w:spacing w:val="4"/>
        </w:rPr>
        <w:t xml:space="preserve"> </w:t>
      </w:r>
      <w:r>
        <w:t>Карантин.</w:t>
      </w:r>
    </w:p>
    <w:p w:rsidR="001538CD" w:rsidRDefault="007A3B0A">
      <w:pPr>
        <w:pStyle w:val="a3"/>
        <w:ind w:right="341" w:firstLine="696"/>
      </w:pPr>
      <w:r>
        <w:t>Виды неинфекционных заболеваний. Как избежать возникновения и прогрессирования</w:t>
      </w:r>
      <w:r>
        <w:rPr>
          <w:spacing w:val="1"/>
        </w:rPr>
        <w:t xml:space="preserve"> </w:t>
      </w:r>
      <w:r>
        <w:t>неинфекционных</w:t>
      </w:r>
      <w:r>
        <w:rPr>
          <w:spacing w:val="1"/>
        </w:rPr>
        <w:t xml:space="preserve"> </w:t>
      </w:r>
      <w:r>
        <w:t>заболеваний.</w:t>
      </w:r>
      <w:r>
        <w:rPr>
          <w:spacing w:val="1"/>
        </w:rPr>
        <w:t xml:space="preserve"> </w:t>
      </w:r>
      <w:r>
        <w:t>Роль</w:t>
      </w:r>
      <w:r>
        <w:rPr>
          <w:spacing w:val="1"/>
        </w:rPr>
        <w:t xml:space="preserve"> </w:t>
      </w:r>
      <w:r>
        <w:t>диспансеризации</w:t>
      </w:r>
      <w:r>
        <w:rPr>
          <w:spacing w:val="1"/>
        </w:rPr>
        <w:t xml:space="preserve"> </w:t>
      </w:r>
      <w:r>
        <w:t>в</w:t>
      </w:r>
      <w:r>
        <w:rPr>
          <w:spacing w:val="1"/>
        </w:rPr>
        <w:t xml:space="preserve"> </w:t>
      </w:r>
      <w:r>
        <w:t>профилактике</w:t>
      </w:r>
      <w:r>
        <w:rPr>
          <w:spacing w:val="1"/>
        </w:rPr>
        <w:t xml:space="preserve"> </w:t>
      </w:r>
      <w:r>
        <w:t>неинфекционных</w:t>
      </w:r>
      <w:r>
        <w:rPr>
          <w:spacing w:val="1"/>
        </w:rPr>
        <w:t xml:space="preserve"> </w:t>
      </w:r>
      <w:r>
        <w:t>заболеваний.</w:t>
      </w:r>
      <w:r>
        <w:rPr>
          <w:spacing w:val="1"/>
        </w:rPr>
        <w:t xml:space="preserve"> </w:t>
      </w:r>
      <w:r>
        <w:t>Виды</w:t>
      </w:r>
      <w:r>
        <w:rPr>
          <w:spacing w:val="1"/>
        </w:rPr>
        <w:t xml:space="preserve"> </w:t>
      </w:r>
      <w:r>
        <w:t>инфекционных</w:t>
      </w:r>
      <w:r>
        <w:rPr>
          <w:spacing w:val="1"/>
        </w:rPr>
        <w:t xml:space="preserve"> </w:t>
      </w:r>
      <w:r>
        <w:t>заболеваний.</w:t>
      </w:r>
      <w:r>
        <w:rPr>
          <w:spacing w:val="1"/>
        </w:rPr>
        <w:t xml:space="preserve"> </w:t>
      </w:r>
      <w:r>
        <w:t>Профилактика</w:t>
      </w:r>
      <w:r>
        <w:rPr>
          <w:spacing w:val="1"/>
        </w:rPr>
        <w:t xml:space="preserve"> </w:t>
      </w:r>
      <w:r>
        <w:t>инфекционных</w:t>
      </w:r>
      <w:r>
        <w:rPr>
          <w:spacing w:val="1"/>
        </w:rPr>
        <w:t xml:space="preserve"> </w:t>
      </w:r>
      <w:r>
        <w:t>болезней.</w:t>
      </w:r>
      <w:r>
        <w:rPr>
          <w:spacing w:val="1"/>
        </w:rPr>
        <w:t xml:space="preserve"> </w:t>
      </w:r>
      <w:r>
        <w:t>Вакцинация.</w:t>
      </w:r>
    </w:p>
    <w:p w:rsidR="001538CD" w:rsidRDefault="007A3B0A">
      <w:pPr>
        <w:pStyle w:val="a3"/>
        <w:spacing w:line="242" w:lineRule="auto"/>
        <w:ind w:right="335" w:firstLine="696"/>
      </w:pPr>
      <w:r>
        <w:t>Биологическая безопасность. Биолого-социальные чрезвычайные ситуации. Источник</w:t>
      </w:r>
      <w:r>
        <w:rPr>
          <w:spacing w:val="1"/>
        </w:rPr>
        <w:t xml:space="preserve"> </w:t>
      </w:r>
      <w:r>
        <w:t>биолого-социальной</w:t>
      </w:r>
      <w:r>
        <w:rPr>
          <w:spacing w:val="49"/>
        </w:rPr>
        <w:t xml:space="preserve"> </w:t>
      </w:r>
      <w:r>
        <w:t>чрезвычайной</w:t>
      </w:r>
      <w:r>
        <w:rPr>
          <w:spacing w:val="49"/>
        </w:rPr>
        <w:t xml:space="preserve"> </w:t>
      </w:r>
      <w:r>
        <w:t>ситуации.</w:t>
      </w:r>
      <w:r>
        <w:rPr>
          <w:spacing w:val="50"/>
        </w:rPr>
        <w:t xml:space="preserve"> </w:t>
      </w:r>
      <w:r>
        <w:t>Безопасность</w:t>
      </w:r>
      <w:r>
        <w:rPr>
          <w:spacing w:val="50"/>
        </w:rPr>
        <w:t xml:space="preserve"> </w:t>
      </w:r>
      <w:r>
        <w:t>при</w:t>
      </w:r>
      <w:r>
        <w:rPr>
          <w:spacing w:val="44"/>
        </w:rPr>
        <w:t xml:space="preserve"> </w:t>
      </w:r>
      <w:r>
        <w:t>возникновении</w:t>
      </w:r>
      <w:r>
        <w:rPr>
          <w:spacing w:val="50"/>
        </w:rPr>
        <w:t xml:space="preserve"> </w:t>
      </w:r>
      <w:r>
        <w:t>биолого-</w:t>
      </w:r>
    </w:p>
    <w:p w:rsidR="001538CD" w:rsidRDefault="007A3B0A">
      <w:pPr>
        <w:pStyle w:val="a3"/>
        <w:spacing w:before="69" w:line="237" w:lineRule="auto"/>
        <w:ind w:right="341"/>
      </w:pPr>
      <w:r>
        <w:t>социальных</w:t>
      </w:r>
      <w:r>
        <w:rPr>
          <w:spacing w:val="1"/>
        </w:rPr>
        <w:t xml:space="preserve"> </w:t>
      </w:r>
      <w:r>
        <w:t>чрезвычайных</w:t>
      </w:r>
      <w:r>
        <w:rPr>
          <w:spacing w:val="1"/>
        </w:rPr>
        <w:t xml:space="preserve"> </w:t>
      </w:r>
      <w:r>
        <w:t>ситуаций.</w:t>
      </w:r>
      <w:r>
        <w:rPr>
          <w:spacing w:val="1"/>
        </w:rPr>
        <w:t xml:space="preserve"> </w:t>
      </w:r>
      <w:r>
        <w:t>Способы</w:t>
      </w:r>
      <w:r>
        <w:rPr>
          <w:spacing w:val="1"/>
        </w:rPr>
        <w:t xml:space="preserve"> </w:t>
      </w:r>
      <w:r>
        <w:t>личной</w:t>
      </w:r>
      <w:r>
        <w:rPr>
          <w:spacing w:val="1"/>
        </w:rPr>
        <w:t xml:space="preserve"> </w:t>
      </w:r>
      <w:r>
        <w:t>защиты</w:t>
      </w:r>
      <w:r>
        <w:rPr>
          <w:spacing w:val="1"/>
        </w:rPr>
        <w:t xml:space="preserve"> </w:t>
      </w:r>
      <w:r>
        <w:t>в</w:t>
      </w:r>
      <w:r>
        <w:rPr>
          <w:spacing w:val="1"/>
        </w:rPr>
        <w:t xml:space="preserve"> </w:t>
      </w:r>
      <w:r>
        <w:t>случае</w:t>
      </w:r>
      <w:r>
        <w:rPr>
          <w:spacing w:val="1"/>
        </w:rPr>
        <w:t xml:space="preserve"> </w:t>
      </w:r>
      <w:r>
        <w:t>сообщения</w:t>
      </w:r>
      <w:r>
        <w:rPr>
          <w:spacing w:val="1"/>
        </w:rPr>
        <w:t xml:space="preserve"> </w:t>
      </w:r>
      <w:r>
        <w:t>об</w:t>
      </w:r>
      <w:r>
        <w:rPr>
          <w:spacing w:val="1"/>
        </w:rPr>
        <w:t xml:space="preserve"> </w:t>
      </w:r>
      <w:r>
        <w:t>эпидемии.</w:t>
      </w:r>
      <w:r>
        <w:rPr>
          <w:spacing w:val="9"/>
        </w:rPr>
        <w:t xml:space="preserve"> </w:t>
      </w:r>
      <w:r>
        <w:t>Пандемия</w:t>
      </w:r>
      <w:r>
        <w:rPr>
          <w:spacing w:val="12"/>
        </w:rPr>
        <w:t xml:space="preserve"> </w:t>
      </w:r>
      <w:r>
        <w:t>новой</w:t>
      </w:r>
      <w:r>
        <w:rPr>
          <w:spacing w:val="12"/>
        </w:rPr>
        <w:t xml:space="preserve"> </w:t>
      </w:r>
      <w:r>
        <w:t>коронавирусной</w:t>
      </w:r>
      <w:r>
        <w:rPr>
          <w:spacing w:val="13"/>
        </w:rPr>
        <w:t xml:space="preserve"> </w:t>
      </w:r>
      <w:r>
        <w:t>инфекции</w:t>
      </w:r>
      <w:r>
        <w:rPr>
          <w:spacing w:val="18"/>
        </w:rPr>
        <w:t xml:space="preserve"> </w:t>
      </w:r>
      <w:r>
        <w:t>COVID-19.</w:t>
      </w:r>
      <w:r>
        <w:rPr>
          <w:spacing w:val="13"/>
        </w:rPr>
        <w:t xml:space="preserve"> </w:t>
      </w:r>
      <w:r>
        <w:t>Правила</w:t>
      </w:r>
    </w:p>
    <w:p w:rsidR="001538CD" w:rsidRDefault="007A3B0A">
      <w:pPr>
        <w:pStyle w:val="a3"/>
        <w:spacing w:before="65"/>
      </w:pPr>
      <w:r>
        <w:t>профилактики</w:t>
      </w:r>
      <w:r>
        <w:rPr>
          <w:spacing w:val="-12"/>
        </w:rPr>
        <w:t xml:space="preserve"> </w:t>
      </w:r>
      <w:r>
        <w:t>коронавируса.</w:t>
      </w:r>
    </w:p>
    <w:p w:rsidR="001538CD" w:rsidRDefault="007A3B0A">
      <w:pPr>
        <w:pStyle w:val="a3"/>
        <w:spacing w:before="3"/>
        <w:ind w:right="345" w:firstLine="696"/>
      </w:pPr>
      <w:r>
        <w:t>Первая</w:t>
      </w:r>
      <w:r>
        <w:rPr>
          <w:spacing w:val="1"/>
        </w:rPr>
        <w:t xml:space="preserve"> </w:t>
      </w:r>
      <w:r>
        <w:t>помощь</w:t>
      </w:r>
      <w:r>
        <w:rPr>
          <w:spacing w:val="1"/>
        </w:rPr>
        <w:t xml:space="preserve"> </w:t>
      </w:r>
      <w:r>
        <w:t>и</w:t>
      </w:r>
      <w:r>
        <w:rPr>
          <w:spacing w:val="1"/>
        </w:rPr>
        <w:t xml:space="preserve"> </w:t>
      </w:r>
      <w:r>
        <w:t>правила</w:t>
      </w:r>
      <w:r>
        <w:rPr>
          <w:spacing w:val="1"/>
        </w:rPr>
        <w:t xml:space="preserve"> </w:t>
      </w:r>
      <w:r>
        <w:t>её</w:t>
      </w:r>
      <w:r>
        <w:rPr>
          <w:spacing w:val="1"/>
        </w:rPr>
        <w:t xml:space="preserve"> </w:t>
      </w:r>
      <w:r>
        <w:t>оказания.</w:t>
      </w:r>
      <w:r>
        <w:rPr>
          <w:spacing w:val="1"/>
        </w:rPr>
        <w:t xml:space="preserve"> </w:t>
      </w:r>
      <w:r>
        <w:t>Признаки</w:t>
      </w:r>
      <w:r>
        <w:rPr>
          <w:spacing w:val="1"/>
        </w:rPr>
        <w:t xml:space="preserve"> </w:t>
      </w:r>
      <w:r>
        <w:t>угрожающих</w:t>
      </w:r>
      <w:r>
        <w:rPr>
          <w:spacing w:val="1"/>
        </w:rPr>
        <w:t xml:space="preserve"> </w:t>
      </w:r>
      <w:r>
        <w:t>жизни</w:t>
      </w:r>
      <w:r>
        <w:rPr>
          <w:spacing w:val="1"/>
        </w:rPr>
        <w:t xml:space="preserve"> </w:t>
      </w:r>
      <w:r>
        <w:t>и</w:t>
      </w:r>
      <w:r>
        <w:rPr>
          <w:spacing w:val="1"/>
        </w:rPr>
        <w:t xml:space="preserve"> </w:t>
      </w:r>
      <w:r>
        <w:t>здоровью</w:t>
      </w:r>
      <w:r>
        <w:rPr>
          <w:spacing w:val="1"/>
        </w:rPr>
        <w:t xml:space="preserve"> </w:t>
      </w:r>
      <w:r>
        <w:t>состояний,</w:t>
      </w:r>
      <w:r>
        <w:rPr>
          <w:spacing w:val="1"/>
        </w:rPr>
        <w:t xml:space="preserve"> </w:t>
      </w:r>
      <w:r>
        <w:t>требующие</w:t>
      </w:r>
      <w:r>
        <w:rPr>
          <w:spacing w:val="1"/>
        </w:rPr>
        <w:t xml:space="preserve"> </w:t>
      </w:r>
      <w:r>
        <w:t>вызова</w:t>
      </w:r>
      <w:r>
        <w:rPr>
          <w:spacing w:val="1"/>
        </w:rPr>
        <w:t xml:space="preserve"> </w:t>
      </w:r>
      <w:r>
        <w:t>скорой</w:t>
      </w:r>
      <w:r>
        <w:rPr>
          <w:spacing w:val="1"/>
        </w:rPr>
        <w:t xml:space="preserve"> </w:t>
      </w:r>
      <w:r>
        <w:t>медицинской</w:t>
      </w:r>
      <w:r>
        <w:rPr>
          <w:spacing w:val="1"/>
        </w:rPr>
        <w:t xml:space="preserve"> </w:t>
      </w:r>
      <w:r>
        <w:t>помощи.</w:t>
      </w:r>
      <w:r>
        <w:rPr>
          <w:spacing w:val="1"/>
        </w:rPr>
        <w:t xml:space="preserve"> </w:t>
      </w:r>
      <w:r>
        <w:t>Правила</w:t>
      </w:r>
      <w:r>
        <w:rPr>
          <w:spacing w:val="1"/>
        </w:rPr>
        <w:t xml:space="preserve"> </w:t>
      </w:r>
      <w:r>
        <w:t>вызова</w:t>
      </w:r>
      <w:r>
        <w:rPr>
          <w:spacing w:val="1"/>
        </w:rPr>
        <w:t xml:space="preserve"> </w:t>
      </w:r>
      <w:r>
        <w:t>скорой</w:t>
      </w:r>
      <w:r>
        <w:rPr>
          <w:spacing w:val="1"/>
        </w:rPr>
        <w:t xml:space="preserve"> </w:t>
      </w:r>
      <w:r>
        <w:t>медицинской</w:t>
      </w:r>
      <w:r>
        <w:rPr>
          <w:spacing w:val="1"/>
        </w:rPr>
        <w:t xml:space="preserve"> </w:t>
      </w:r>
      <w:r>
        <w:t>помощи.</w:t>
      </w:r>
      <w:r>
        <w:rPr>
          <w:spacing w:val="1"/>
        </w:rPr>
        <w:t xml:space="preserve"> </w:t>
      </w:r>
      <w:r>
        <w:t>Уголовная</w:t>
      </w:r>
      <w:r>
        <w:rPr>
          <w:spacing w:val="1"/>
        </w:rPr>
        <w:t xml:space="preserve"> </w:t>
      </w:r>
      <w:r>
        <w:t>ответственность</w:t>
      </w:r>
      <w:r>
        <w:rPr>
          <w:spacing w:val="1"/>
        </w:rPr>
        <w:t xml:space="preserve"> </w:t>
      </w:r>
      <w:r>
        <w:t>за</w:t>
      </w:r>
      <w:r>
        <w:rPr>
          <w:spacing w:val="1"/>
        </w:rPr>
        <w:t xml:space="preserve"> </w:t>
      </w:r>
      <w:r>
        <w:t>оставление</w:t>
      </w:r>
      <w:r>
        <w:rPr>
          <w:spacing w:val="61"/>
        </w:rPr>
        <w:t xml:space="preserve"> </w:t>
      </w:r>
      <w:r>
        <w:t>пострадавшего,</w:t>
      </w:r>
      <w:r>
        <w:rPr>
          <w:spacing w:val="-57"/>
        </w:rPr>
        <w:t xml:space="preserve"> </w:t>
      </w:r>
      <w:r>
        <w:t>находящегося</w:t>
      </w:r>
      <w:r>
        <w:rPr>
          <w:spacing w:val="-3"/>
        </w:rPr>
        <w:t xml:space="preserve"> </w:t>
      </w:r>
      <w:r>
        <w:t>в</w:t>
      </w:r>
      <w:r>
        <w:rPr>
          <w:spacing w:val="-2"/>
        </w:rPr>
        <w:t xml:space="preserve"> </w:t>
      </w:r>
      <w:r>
        <w:t>беспомощном</w:t>
      </w:r>
      <w:r>
        <w:rPr>
          <w:spacing w:val="-1"/>
        </w:rPr>
        <w:t xml:space="preserve"> </w:t>
      </w:r>
      <w:r>
        <w:t>состоянии,</w:t>
      </w:r>
      <w:r>
        <w:rPr>
          <w:spacing w:val="-2"/>
        </w:rPr>
        <w:t xml:space="preserve"> </w:t>
      </w:r>
      <w:r>
        <w:t>без</w:t>
      </w:r>
      <w:r>
        <w:rPr>
          <w:spacing w:val="4"/>
        </w:rPr>
        <w:t xml:space="preserve"> </w:t>
      </w:r>
      <w:r>
        <w:t>возможности</w:t>
      </w:r>
      <w:r>
        <w:rPr>
          <w:spacing w:val="2"/>
        </w:rPr>
        <w:t xml:space="preserve"> </w:t>
      </w:r>
      <w:r>
        <w:t>получения</w:t>
      </w:r>
      <w:r>
        <w:rPr>
          <w:spacing w:val="-2"/>
        </w:rPr>
        <w:t xml:space="preserve"> </w:t>
      </w:r>
      <w:r>
        <w:t>помощи.</w:t>
      </w:r>
    </w:p>
    <w:p w:rsidR="001538CD" w:rsidRDefault="007A3B0A">
      <w:pPr>
        <w:pStyle w:val="a3"/>
        <w:spacing w:before="3" w:line="237" w:lineRule="auto"/>
        <w:ind w:right="356" w:firstLine="696"/>
      </w:pPr>
      <w:r>
        <w:t>Оказание</w:t>
      </w:r>
      <w:r>
        <w:rPr>
          <w:spacing w:val="1"/>
        </w:rPr>
        <w:t xml:space="preserve"> </w:t>
      </w:r>
      <w:r>
        <w:t>первой</w:t>
      </w:r>
      <w:r>
        <w:rPr>
          <w:spacing w:val="1"/>
        </w:rPr>
        <w:t xml:space="preserve"> </w:t>
      </w:r>
      <w:r>
        <w:t>помощи</w:t>
      </w:r>
      <w:r>
        <w:rPr>
          <w:spacing w:val="1"/>
        </w:rPr>
        <w:t xml:space="preserve"> </w:t>
      </w:r>
      <w:r>
        <w:t>пострадавшему до</w:t>
      </w:r>
      <w:r>
        <w:rPr>
          <w:spacing w:val="1"/>
        </w:rPr>
        <w:t xml:space="preserve"> </w:t>
      </w:r>
      <w:r>
        <w:t>передачи</w:t>
      </w:r>
      <w:r>
        <w:rPr>
          <w:spacing w:val="1"/>
        </w:rPr>
        <w:t xml:space="preserve"> </w:t>
      </w:r>
      <w:r>
        <w:t>его</w:t>
      </w:r>
      <w:r>
        <w:rPr>
          <w:spacing w:val="1"/>
        </w:rPr>
        <w:t xml:space="preserve"> </w:t>
      </w:r>
      <w:r>
        <w:t>в</w:t>
      </w:r>
      <w:r>
        <w:rPr>
          <w:spacing w:val="1"/>
        </w:rPr>
        <w:t xml:space="preserve"> </w:t>
      </w:r>
      <w:r>
        <w:t>руки</w:t>
      </w:r>
      <w:r>
        <w:rPr>
          <w:spacing w:val="1"/>
        </w:rPr>
        <w:t xml:space="preserve"> </w:t>
      </w:r>
      <w:r>
        <w:t>специалистам</w:t>
      </w:r>
      <w:r>
        <w:rPr>
          <w:spacing w:val="1"/>
        </w:rPr>
        <w:t xml:space="preserve"> </w:t>
      </w:r>
      <w:r>
        <w:t>из</w:t>
      </w:r>
      <w:r>
        <w:rPr>
          <w:spacing w:val="1"/>
        </w:rPr>
        <w:t xml:space="preserve"> </w:t>
      </w:r>
      <w:r>
        <w:t>бригады</w:t>
      </w:r>
      <w:r>
        <w:rPr>
          <w:spacing w:val="4"/>
        </w:rPr>
        <w:t xml:space="preserve"> </w:t>
      </w:r>
      <w:r>
        <w:t>скорой</w:t>
      </w:r>
      <w:r>
        <w:rPr>
          <w:spacing w:val="2"/>
        </w:rPr>
        <w:t xml:space="preserve"> </w:t>
      </w:r>
      <w:r>
        <w:t>медицинской помощи.</w:t>
      </w:r>
      <w:r>
        <w:rPr>
          <w:spacing w:val="3"/>
        </w:rPr>
        <w:t xml:space="preserve"> </w:t>
      </w:r>
      <w:r>
        <w:t>Реанимационные</w:t>
      </w:r>
      <w:r>
        <w:rPr>
          <w:spacing w:val="-6"/>
        </w:rPr>
        <w:t xml:space="preserve"> </w:t>
      </w:r>
      <w:r>
        <w:t>мероприятия.</w:t>
      </w:r>
    </w:p>
    <w:p w:rsidR="001538CD" w:rsidRDefault="007A3B0A">
      <w:pPr>
        <w:pStyle w:val="a3"/>
        <w:spacing w:before="3"/>
        <w:ind w:right="339" w:firstLine="696"/>
      </w:pPr>
      <w:r>
        <w:t>Первая</w:t>
      </w:r>
      <w:r>
        <w:rPr>
          <w:spacing w:val="1"/>
        </w:rPr>
        <w:t xml:space="preserve"> </w:t>
      </w:r>
      <w:r>
        <w:t>помощь</w:t>
      </w:r>
      <w:r>
        <w:rPr>
          <w:spacing w:val="1"/>
        </w:rPr>
        <w:t xml:space="preserve"> </w:t>
      </w:r>
      <w:r>
        <w:t>при</w:t>
      </w:r>
      <w:r>
        <w:rPr>
          <w:spacing w:val="1"/>
        </w:rPr>
        <w:t xml:space="preserve"> </w:t>
      </w:r>
      <w:r>
        <w:t>нарушениях</w:t>
      </w:r>
      <w:r>
        <w:rPr>
          <w:spacing w:val="1"/>
        </w:rPr>
        <w:t xml:space="preserve"> </w:t>
      </w:r>
      <w:r>
        <w:t>сердечной</w:t>
      </w:r>
      <w:r>
        <w:rPr>
          <w:spacing w:val="1"/>
        </w:rPr>
        <w:t xml:space="preserve"> </w:t>
      </w:r>
      <w:r>
        <w:t>деятельности.</w:t>
      </w:r>
      <w:r>
        <w:rPr>
          <w:spacing w:val="1"/>
        </w:rPr>
        <w:t xml:space="preserve"> </w:t>
      </w:r>
      <w:r>
        <w:t>Острая</w:t>
      </w:r>
      <w:r>
        <w:rPr>
          <w:spacing w:val="1"/>
        </w:rPr>
        <w:t xml:space="preserve"> </w:t>
      </w:r>
      <w:r>
        <w:t>сердечная</w:t>
      </w:r>
      <w:r>
        <w:rPr>
          <w:spacing w:val="-57"/>
        </w:rPr>
        <w:t xml:space="preserve"> </w:t>
      </w:r>
      <w:r>
        <w:rPr>
          <w:spacing w:val="-1"/>
        </w:rPr>
        <w:t xml:space="preserve">недостаточность (ОСН). </w:t>
      </w:r>
      <w:r>
        <w:t>Неотложные мероприятия при ОСН. Первая помощь при травмах и</w:t>
      </w:r>
      <w:r>
        <w:rPr>
          <w:spacing w:val="1"/>
        </w:rPr>
        <w:t xml:space="preserve"> </w:t>
      </w:r>
      <w:r>
        <w:t>травматическом шоке. Первая помощь при ранениях. Виды ран.</w:t>
      </w:r>
      <w:r>
        <w:rPr>
          <w:spacing w:val="1"/>
        </w:rPr>
        <w:t xml:space="preserve"> </w:t>
      </w:r>
      <w:r>
        <w:t>Кровотечения наружные и</w:t>
      </w:r>
      <w:r>
        <w:rPr>
          <w:spacing w:val="1"/>
        </w:rPr>
        <w:t xml:space="preserve"> </w:t>
      </w:r>
      <w:r>
        <w:t>внутренние. Правила оказания помощи при различных видах кровотечений. Первая помощь</w:t>
      </w:r>
      <w:r>
        <w:rPr>
          <w:spacing w:val="1"/>
        </w:rPr>
        <w:t xml:space="preserve"> </w:t>
      </w:r>
      <w:r>
        <w:t>при острой боли в животе, эпилепсии, ожогах. Первая помощь при пищевых отравлениях и</w:t>
      </w:r>
      <w:r>
        <w:rPr>
          <w:spacing w:val="1"/>
        </w:rPr>
        <w:t xml:space="preserve"> </w:t>
      </w:r>
      <w:r>
        <w:t>отравлениях</w:t>
      </w:r>
      <w:r>
        <w:rPr>
          <w:spacing w:val="1"/>
        </w:rPr>
        <w:t xml:space="preserve"> </w:t>
      </w:r>
      <w:r>
        <w:t>угарным</w:t>
      </w:r>
      <w:r>
        <w:rPr>
          <w:spacing w:val="1"/>
        </w:rPr>
        <w:t xml:space="preserve"> </w:t>
      </w:r>
      <w:r>
        <w:t>газом,</w:t>
      </w:r>
      <w:r>
        <w:rPr>
          <w:spacing w:val="1"/>
        </w:rPr>
        <w:t xml:space="preserve"> </w:t>
      </w:r>
      <w:r>
        <w:t>бытовой</w:t>
      </w:r>
      <w:r>
        <w:rPr>
          <w:spacing w:val="1"/>
        </w:rPr>
        <w:t xml:space="preserve"> </w:t>
      </w:r>
      <w:r>
        <w:t>химией,</w:t>
      </w:r>
      <w:r>
        <w:rPr>
          <w:spacing w:val="1"/>
        </w:rPr>
        <w:t xml:space="preserve"> </w:t>
      </w:r>
      <w:r>
        <w:t>удобрениями,</w:t>
      </w:r>
      <w:r>
        <w:rPr>
          <w:spacing w:val="1"/>
        </w:rPr>
        <w:t xml:space="preserve"> </w:t>
      </w:r>
      <w:r>
        <w:t>средствами</w:t>
      </w:r>
      <w:r>
        <w:rPr>
          <w:spacing w:val="1"/>
        </w:rPr>
        <w:t xml:space="preserve"> </w:t>
      </w:r>
      <w:r>
        <w:t>для</w:t>
      </w:r>
      <w:r>
        <w:rPr>
          <w:spacing w:val="1"/>
        </w:rPr>
        <w:t xml:space="preserve"> </w:t>
      </w:r>
      <w:r>
        <w:t>уничтожения</w:t>
      </w:r>
      <w:r>
        <w:rPr>
          <w:spacing w:val="1"/>
        </w:rPr>
        <w:t xml:space="preserve"> </w:t>
      </w:r>
      <w:r>
        <w:t>грызунов</w:t>
      </w:r>
      <w:r>
        <w:rPr>
          <w:spacing w:val="3"/>
        </w:rPr>
        <w:t xml:space="preserve"> </w:t>
      </w:r>
      <w:r>
        <w:t>и</w:t>
      </w:r>
      <w:r>
        <w:rPr>
          <w:spacing w:val="-4"/>
        </w:rPr>
        <w:t xml:space="preserve"> </w:t>
      </w:r>
      <w:r>
        <w:t>насекомых,</w:t>
      </w:r>
      <w:r>
        <w:rPr>
          <w:spacing w:val="2"/>
        </w:rPr>
        <w:t xml:space="preserve"> </w:t>
      </w:r>
      <w:r>
        <w:t>лекарственными</w:t>
      </w:r>
      <w:r>
        <w:rPr>
          <w:spacing w:val="2"/>
        </w:rPr>
        <w:t xml:space="preserve"> </w:t>
      </w:r>
      <w:r>
        <w:t>препаратами</w:t>
      </w:r>
      <w:r>
        <w:rPr>
          <w:spacing w:val="2"/>
        </w:rPr>
        <w:t xml:space="preserve"> </w:t>
      </w:r>
      <w:r>
        <w:t>и алкоголем,</w:t>
      </w:r>
      <w:r>
        <w:rPr>
          <w:spacing w:val="-1"/>
        </w:rPr>
        <w:t xml:space="preserve"> </w:t>
      </w:r>
      <w:r>
        <w:t>кислотами</w:t>
      </w:r>
      <w:r>
        <w:rPr>
          <w:spacing w:val="-4"/>
        </w:rPr>
        <w:t xml:space="preserve"> </w:t>
      </w:r>
      <w:r>
        <w:t>и</w:t>
      </w:r>
      <w:r>
        <w:rPr>
          <w:spacing w:val="-3"/>
        </w:rPr>
        <w:t xml:space="preserve"> </w:t>
      </w:r>
      <w:r>
        <w:t>щелочами.</w:t>
      </w:r>
    </w:p>
    <w:p w:rsidR="001538CD" w:rsidRDefault="007A3B0A">
      <w:pPr>
        <w:pStyle w:val="a3"/>
        <w:spacing w:line="242" w:lineRule="auto"/>
        <w:ind w:right="345" w:firstLine="696"/>
      </w:pPr>
      <w:r>
        <w:t>Первая</w:t>
      </w:r>
      <w:r>
        <w:rPr>
          <w:spacing w:val="1"/>
        </w:rPr>
        <w:t xml:space="preserve"> </w:t>
      </w:r>
      <w:r>
        <w:t>помощь</w:t>
      </w:r>
      <w:r>
        <w:rPr>
          <w:spacing w:val="1"/>
        </w:rPr>
        <w:t xml:space="preserve"> </w:t>
      </w:r>
      <w:r>
        <w:t>при</w:t>
      </w:r>
      <w:r>
        <w:rPr>
          <w:spacing w:val="1"/>
        </w:rPr>
        <w:t xml:space="preserve"> </w:t>
      </w:r>
      <w:r>
        <w:t>утоплении</w:t>
      </w:r>
      <w:r>
        <w:rPr>
          <w:spacing w:val="1"/>
        </w:rPr>
        <w:t xml:space="preserve"> </w:t>
      </w:r>
      <w:r>
        <w:t>и</w:t>
      </w:r>
      <w:r>
        <w:rPr>
          <w:spacing w:val="1"/>
        </w:rPr>
        <w:t xml:space="preserve"> </w:t>
      </w:r>
      <w:r>
        <w:t>коме.</w:t>
      </w:r>
      <w:r>
        <w:rPr>
          <w:spacing w:val="1"/>
        </w:rPr>
        <w:t xml:space="preserve"> </w:t>
      </w:r>
      <w:r>
        <w:t>Первая</w:t>
      </w:r>
      <w:r>
        <w:rPr>
          <w:spacing w:val="1"/>
        </w:rPr>
        <w:t xml:space="preserve"> </w:t>
      </w:r>
      <w:r>
        <w:t>помощь</w:t>
      </w:r>
      <w:r>
        <w:rPr>
          <w:spacing w:val="1"/>
        </w:rPr>
        <w:t xml:space="preserve"> </w:t>
      </w:r>
      <w:r>
        <w:t>при</w:t>
      </w:r>
      <w:r>
        <w:rPr>
          <w:spacing w:val="61"/>
        </w:rPr>
        <w:t xml:space="preserve"> </w:t>
      </w:r>
      <w:r>
        <w:t>отравлении</w:t>
      </w:r>
      <w:r>
        <w:rPr>
          <w:spacing w:val="1"/>
        </w:rPr>
        <w:t xml:space="preserve"> </w:t>
      </w:r>
      <w:r>
        <w:t>психоактивными</w:t>
      </w:r>
      <w:r>
        <w:rPr>
          <w:spacing w:val="-7"/>
        </w:rPr>
        <w:t xml:space="preserve"> </w:t>
      </w:r>
      <w:r>
        <w:t>веществами.</w:t>
      </w:r>
      <w:r>
        <w:rPr>
          <w:spacing w:val="-1"/>
        </w:rPr>
        <w:t xml:space="preserve"> </w:t>
      </w:r>
      <w:r>
        <w:t>Общие</w:t>
      </w:r>
      <w:r>
        <w:rPr>
          <w:spacing w:val="-5"/>
        </w:rPr>
        <w:t xml:space="preserve"> </w:t>
      </w:r>
      <w:r>
        <w:t>признаки</w:t>
      </w:r>
      <w:r>
        <w:rPr>
          <w:spacing w:val="-8"/>
        </w:rPr>
        <w:t xml:space="preserve"> </w:t>
      </w:r>
      <w:r>
        <w:t>отравления</w:t>
      </w:r>
      <w:r>
        <w:rPr>
          <w:spacing w:val="-8"/>
        </w:rPr>
        <w:t xml:space="preserve"> </w:t>
      </w:r>
      <w:r>
        <w:t>психоактивными</w:t>
      </w:r>
      <w:r>
        <w:rPr>
          <w:spacing w:val="-2"/>
        </w:rPr>
        <w:t xml:space="preserve"> </w:t>
      </w:r>
      <w:r>
        <w:t>веществами.</w:t>
      </w:r>
    </w:p>
    <w:p w:rsidR="001538CD" w:rsidRDefault="007A3B0A">
      <w:pPr>
        <w:pStyle w:val="a3"/>
        <w:spacing w:line="237" w:lineRule="auto"/>
        <w:ind w:left="1359" w:right="1844"/>
      </w:pPr>
      <w:r>
        <w:t>Составы аптечек для оказания первой помощи в</w:t>
      </w:r>
      <w:r>
        <w:rPr>
          <w:spacing w:val="1"/>
        </w:rPr>
        <w:t xml:space="preserve"> </w:t>
      </w:r>
      <w:r>
        <w:t>различных условиях.</w:t>
      </w:r>
      <w:r>
        <w:rPr>
          <w:spacing w:val="1"/>
        </w:rPr>
        <w:t xml:space="preserve"> </w:t>
      </w:r>
      <w:r>
        <w:t>Правила</w:t>
      </w:r>
      <w:r>
        <w:rPr>
          <w:spacing w:val="-5"/>
        </w:rPr>
        <w:t xml:space="preserve"> </w:t>
      </w:r>
      <w:r>
        <w:t>и</w:t>
      </w:r>
      <w:r>
        <w:rPr>
          <w:spacing w:val="-3"/>
        </w:rPr>
        <w:t xml:space="preserve"> </w:t>
      </w:r>
      <w:r>
        <w:t>способы</w:t>
      </w:r>
      <w:r>
        <w:rPr>
          <w:spacing w:val="-6"/>
        </w:rPr>
        <w:t xml:space="preserve"> </w:t>
      </w:r>
      <w:r>
        <w:t>переноски</w:t>
      </w:r>
      <w:r>
        <w:rPr>
          <w:spacing w:val="-2"/>
        </w:rPr>
        <w:t xml:space="preserve"> </w:t>
      </w:r>
      <w:r>
        <w:t>(транспортировки) пострадавших.</w:t>
      </w:r>
    </w:p>
    <w:p w:rsidR="001538CD" w:rsidRDefault="007A3B0A">
      <w:pPr>
        <w:pStyle w:val="Heading2"/>
        <w:spacing w:before="9" w:line="272" w:lineRule="exact"/>
      </w:pPr>
      <w:r>
        <w:t>Модуль</w:t>
      </w:r>
      <w:r>
        <w:rPr>
          <w:spacing w:val="-1"/>
        </w:rPr>
        <w:t xml:space="preserve"> </w:t>
      </w:r>
      <w:r>
        <w:t>№</w:t>
      </w:r>
      <w:r>
        <w:rPr>
          <w:spacing w:val="-5"/>
        </w:rPr>
        <w:t xml:space="preserve"> </w:t>
      </w:r>
      <w:r>
        <w:t>9.</w:t>
      </w:r>
      <w:r>
        <w:rPr>
          <w:spacing w:val="-1"/>
        </w:rPr>
        <w:t xml:space="preserve"> </w:t>
      </w:r>
      <w:r>
        <w:t>«Элементы</w:t>
      </w:r>
      <w:r>
        <w:rPr>
          <w:spacing w:val="-8"/>
        </w:rPr>
        <w:t xml:space="preserve"> </w:t>
      </w:r>
      <w:r>
        <w:t>начальной</w:t>
      </w:r>
      <w:r>
        <w:rPr>
          <w:spacing w:val="-2"/>
        </w:rPr>
        <w:t xml:space="preserve"> </w:t>
      </w:r>
      <w:r>
        <w:t>военной</w:t>
      </w:r>
      <w:r>
        <w:rPr>
          <w:spacing w:val="-2"/>
        </w:rPr>
        <w:t xml:space="preserve"> </w:t>
      </w:r>
      <w:r>
        <w:t>подготовки».</w:t>
      </w:r>
    </w:p>
    <w:p w:rsidR="001538CD" w:rsidRDefault="007A3B0A">
      <w:pPr>
        <w:pStyle w:val="a3"/>
        <w:spacing w:line="242" w:lineRule="auto"/>
        <w:ind w:right="363" w:firstLine="696"/>
      </w:pPr>
      <w:r>
        <w:t>Строевая</w:t>
      </w:r>
      <w:r>
        <w:rPr>
          <w:spacing w:val="1"/>
        </w:rPr>
        <w:t xml:space="preserve"> </w:t>
      </w:r>
      <w:r>
        <w:t>подготовка</w:t>
      </w:r>
      <w:r>
        <w:rPr>
          <w:spacing w:val="1"/>
        </w:rPr>
        <w:t xml:space="preserve"> </w:t>
      </w:r>
      <w:r>
        <w:t>и</w:t>
      </w:r>
      <w:r>
        <w:rPr>
          <w:spacing w:val="1"/>
        </w:rPr>
        <w:t xml:space="preserve"> </w:t>
      </w:r>
      <w:r>
        <w:t>воинское</w:t>
      </w:r>
      <w:r>
        <w:rPr>
          <w:spacing w:val="1"/>
        </w:rPr>
        <w:t xml:space="preserve"> </w:t>
      </w:r>
      <w:r>
        <w:t>приветствие.</w:t>
      </w:r>
      <w:r>
        <w:rPr>
          <w:spacing w:val="1"/>
        </w:rPr>
        <w:t xml:space="preserve"> </w:t>
      </w:r>
      <w:r>
        <w:t>Строи</w:t>
      </w:r>
      <w:r>
        <w:rPr>
          <w:spacing w:val="1"/>
        </w:rPr>
        <w:t xml:space="preserve"> </w:t>
      </w:r>
      <w:r>
        <w:t>и</w:t>
      </w:r>
      <w:r>
        <w:rPr>
          <w:spacing w:val="1"/>
        </w:rPr>
        <w:t xml:space="preserve"> </w:t>
      </w:r>
      <w:r>
        <w:t>управление</w:t>
      </w:r>
      <w:r>
        <w:rPr>
          <w:spacing w:val="1"/>
        </w:rPr>
        <w:t xml:space="preserve"> </w:t>
      </w:r>
      <w:r>
        <w:t>ими.</w:t>
      </w:r>
      <w:r>
        <w:rPr>
          <w:spacing w:val="1"/>
        </w:rPr>
        <w:t xml:space="preserve"> </w:t>
      </w:r>
      <w:r>
        <w:t>Строевая</w:t>
      </w:r>
      <w:r>
        <w:rPr>
          <w:spacing w:val="1"/>
        </w:rPr>
        <w:t xml:space="preserve"> </w:t>
      </w:r>
      <w:r>
        <w:t>подготовка. Выполнение</w:t>
      </w:r>
      <w:r>
        <w:rPr>
          <w:spacing w:val="2"/>
        </w:rPr>
        <w:t xml:space="preserve"> </w:t>
      </w:r>
      <w:r>
        <w:t>воинского</w:t>
      </w:r>
      <w:r>
        <w:rPr>
          <w:spacing w:val="1"/>
        </w:rPr>
        <w:t xml:space="preserve"> </w:t>
      </w:r>
      <w:r>
        <w:t>приветствия</w:t>
      </w:r>
      <w:r>
        <w:rPr>
          <w:spacing w:val="1"/>
        </w:rPr>
        <w:t xml:space="preserve"> </w:t>
      </w:r>
      <w:r>
        <w:t>на</w:t>
      </w:r>
      <w:r>
        <w:rPr>
          <w:spacing w:val="-2"/>
        </w:rPr>
        <w:t xml:space="preserve"> </w:t>
      </w:r>
      <w:r>
        <w:t>месте</w:t>
      </w:r>
      <w:r>
        <w:rPr>
          <w:spacing w:val="1"/>
        </w:rPr>
        <w:t xml:space="preserve"> </w:t>
      </w:r>
      <w:r>
        <w:t>и</w:t>
      </w:r>
      <w:r>
        <w:rPr>
          <w:spacing w:val="-3"/>
        </w:rPr>
        <w:t xml:space="preserve"> </w:t>
      </w:r>
      <w:r>
        <w:t>в</w:t>
      </w:r>
      <w:r>
        <w:rPr>
          <w:spacing w:val="-1"/>
        </w:rPr>
        <w:t xml:space="preserve"> </w:t>
      </w:r>
      <w:r>
        <w:t>движении.</w:t>
      </w:r>
    </w:p>
    <w:p w:rsidR="001538CD" w:rsidRDefault="007A3B0A">
      <w:pPr>
        <w:pStyle w:val="a3"/>
        <w:ind w:right="335" w:firstLine="696"/>
      </w:pPr>
      <w:r>
        <w:t>Оружие пехотинца и правила обращения с ним. Автомат Калашникова (АК-74). Основы</w:t>
      </w:r>
      <w:r>
        <w:rPr>
          <w:spacing w:val="-57"/>
        </w:rPr>
        <w:t xml:space="preserve"> </w:t>
      </w:r>
      <w:r>
        <w:t>и</w:t>
      </w:r>
      <w:r>
        <w:rPr>
          <w:spacing w:val="1"/>
        </w:rPr>
        <w:t xml:space="preserve"> </w:t>
      </w:r>
      <w:r>
        <w:t>правила</w:t>
      </w:r>
      <w:r>
        <w:rPr>
          <w:spacing w:val="1"/>
        </w:rPr>
        <w:t xml:space="preserve"> </w:t>
      </w:r>
      <w:r>
        <w:t>стрельбы.</w:t>
      </w:r>
      <w:r>
        <w:rPr>
          <w:spacing w:val="1"/>
        </w:rPr>
        <w:t xml:space="preserve"> </w:t>
      </w:r>
      <w:r>
        <w:t>Устройство</w:t>
      </w:r>
      <w:r>
        <w:rPr>
          <w:spacing w:val="1"/>
        </w:rPr>
        <w:t xml:space="preserve"> </w:t>
      </w:r>
      <w:r>
        <w:t>и</w:t>
      </w:r>
      <w:r>
        <w:rPr>
          <w:spacing w:val="1"/>
        </w:rPr>
        <w:t xml:space="preserve"> </w:t>
      </w:r>
      <w:r>
        <w:t>принцип</w:t>
      </w:r>
      <w:r>
        <w:rPr>
          <w:spacing w:val="1"/>
        </w:rPr>
        <w:t xml:space="preserve"> </w:t>
      </w:r>
      <w:r>
        <w:t>действия</w:t>
      </w:r>
      <w:r>
        <w:rPr>
          <w:spacing w:val="1"/>
        </w:rPr>
        <w:t xml:space="preserve"> </w:t>
      </w:r>
      <w:r>
        <w:t>ручных</w:t>
      </w:r>
      <w:r>
        <w:rPr>
          <w:spacing w:val="1"/>
        </w:rPr>
        <w:t xml:space="preserve"> </w:t>
      </w:r>
      <w:r>
        <w:t>гранат.</w:t>
      </w:r>
      <w:r>
        <w:rPr>
          <w:spacing w:val="1"/>
        </w:rPr>
        <w:t xml:space="preserve"> </w:t>
      </w:r>
      <w:r>
        <w:t>Ручная осколочная</w:t>
      </w:r>
      <w:r>
        <w:rPr>
          <w:spacing w:val="1"/>
        </w:rPr>
        <w:t xml:space="preserve"> </w:t>
      </w:r>
      <w:r>
        <w:t>граната</w:t>
      </w:r>
      <w:r>
        <w:rPr>
          <w:spacing w:val="-3"/>
        </w:rPr>
        <w:t xml:space="preserve"> </w:t>
      </w:r>
      <w:r>
        <w:t>Ф-1</w:t>
      </w:r>
      <w:r>
        <w:rPr>
          <w:spacing w:val="1"/>
        </w:rPr>
        <w:t xml:space="preserve"> </w:t>
      </w:r>
      <w:r>
        <w:t>(оборонительная).</w:t>
      </w:r>
      <w:r>
        <w:rPr>
          <w:spacing w:val="2"/>
        </w:rPr>
        <w:t xml:space="preserve"> </w:t>
      </w:r>
      <w:r>
        <w:t>Ручная</w:t>
      </w:r>
      <w:r>
        <w:rPr>
          <w:spacing w:val="1"/>
        </w:rPr>
        <w:t xml:space="preserve"> </w:t>
      </w:r>
      <w:r>
        <w:t>осколочная</w:t>
      </w:r>
      <w:r>
        <w:rPr>
          <w:spacing w:val="1"/>
        </w:rPr>
        <w:t xml:space="preserve"> </w:t>
      </w:r>
      <w:r>
        <w:t>граната РГД-5.</w:t>
      </w:r>
    </w:p>
    <w:p w:rsidR="001538CD" w:rsidRDefault="007A3B0A">
      <w:pPr>
        <w:pStyle w:val="a3"/>
        <w:spacing w:line="237" w:lineRule="auto"/>
        <w:ind w:right="350" w:firstLine="696"/>
      </w:pPr>
      <w:r>
        <w:t>Действия в современном общевойсковом бою. Состав и вооружение мотострелкового</w:t>
      </w:r>
      <w:r>
        <w:rPr>
          <w:spacing w:val="1"/>
        </w:rPr>
        <w:t xml:space="preserve"> </w:t>
      </w:r>
      <w:r>
        <w:t>отделения</w:t>
      </w:r>
      <w:r>
        <w:rPr>
          <w:spacing w:val="1"/>
        </w:rPr>
        <w:t xml:space="preserve"> </w:t>
      </w:r>
      <w:r>
        <w:t>на</w:t>
      </w:r>
      <w:r>
        <w:rPr>
          <w:spacing w:val="-4"/>
        </w:rPr>
        <w:t xml:space="preserve"> </w:t>
      </w:r>
      <w:r>
        <w:t>БМП.</w:t>
      </w:r>
      <w:r>
        <w:rPr>
          <w:spacing w:val="3"/>
        </w:rPr>
        <w:t xml:space="preserve"> </w:t>
      </w:r>
      <w:r>
        <w:t>Инженерное</w:t>
      </w:r>
      <w:r>
        <w:rPr>
          <w:spacing w:val="-4"/>
        </w:rPr>
        <w:t xml:space="preserve"> </w:t>
      </w:r>
      <w:r>
        <w:t>оборудование</w:t>
      </w:r>
      <w:r>
        <w:rPr>
          <w:spacing w:val="-3"/>
        </w:rPr>
        <w:t xml:space="preserve"> </w:t>
      </w:r>
      <w:r>
        <w:t>позиции</w:t>
      </w:r>
      <w:r>
        <w:rPr>
          <w:spacing w:val="-1"/>
        </w:rPr>
        <w:t xml:space="preserve"> </w:t>
      </w:r>
      <w:r>
        <w:t>солдата.</w:t>
      </w:r>
      <w:r>
        <w:rPr>
          <w:spacing w:val="4"/>
        </w:rPr>
        <w:t xml:space="preserve"> </w:t>
      </w:r>
      <w:r>
        <w:t>Одиночный</w:t>
      </w:r>
      <w:r>
        <w:rPr>
          <w:spacing w:val="-2"/>
        </w:rPr>
        <w:t xml:space="preserve"> </w:t>
      </w:r>
      <w:r>
        <w:t>окоп.</w:t>
      </w:r>
    </w:p>
    <w:p w:rsidR="001538CD" w:rsidRDefault="007A3B0A">
      <w:pPr>
        <w:pStyle w:val="a3"/>
        <w:spacing w:line="275" w:lineRule="exact"/>
        <w:ind w:left="1359"/>
      </w:pPr>
      <w:r>
        <w:t>Способы</w:t>
      </w:r>
      <w:r>
        <w:rPr>
          <w:spacing w:val="-4"/>
        </w:rPr>
        <w:t xml:space="preserve"> </w:t>
      </w:r>
      <w:r>
        <w:t>передвижения</w:t>
      </w:r>
      <w:r>
        <w:rPr>
          <w:spacing w:val="-8"/>
        </w:rPr>
        <w:t xml:space="preserve"> </w:t>
      </w:r>
      <w:r>
        <w:t>в</w:t>
      </w:r>
      <w:r>
        <w:rPr>
          <w:spacing w:val="-4"/>
        </w:rPr>
        <w:t xml:space="preserve"> </w:t>
      </w:r>
      <w:r>
        <w:t>бою</w:t>
      </w:r>
      <w:r>
        <w:rPr>
          <w:spacing w:val="-2"/>
        </w:rPr>
        <w:t xml:space="preserve"> </w:t>
      </w:r>
      <w:r>
        <w:t>при</w:t>
      </w:r>
      <w:r>
        <w:rPr>
          <w:spacing w:val="-1"/>
        </w:rPr>
        <w:t xml:space="preserve"> </w:t>
      </w:r>
      <w:r>
        <w:t>действиях</w:t>
      </w:r>
      <w:r>
        <w:rPr>
          <w:spacing w:val="-5"/>
        </w:rPr>
        <w:t xml:space="preserve"> </w:t>
      </w:r>
      <w:r>
        <w:t>в</w:t>
      </w:r>
      <w:r>
        <w:rPr>
          <w:spacing w:val="-8"/>
        </w:rPr>
        <w:t xml:space="preserve"> </w:t>
      </w:r>
      <w:r>
        <w:t>пешем</w:t>
      </w:r>
      <w:r>
        <w:rPr>
          <w:spacing w:val="-3"/>
        </w:rPr>
        <w:t xml:space="preserve"> </w:t>
      </w:r>
      <w:r>
        <w:t>порядке.</w:t>
      </w:r>
    </w:p>
    <w:p w:rsidR="001538CD" w:rsidRDefault="007A3B0A">
      <w:pPr>
        <w:pStyle w:val="a3"/>
        <w:ind w:right="340" w:firstLine="696"/>
      </w:pPr>
      <w:r>
        <w:t>Средства индивидуальной защиты и оказание первой помощи в</w:t>
      </w:r>
      <w:r>
        <w:rPr>
          <w:spacing w:val="1"/>
        </w:rPr>
        <w:t xml:space="preserve"> </w:t>
      </w:r>
      <w:r>
        <w:t>бою. Фильтрующий</w:t>
      </w:r>
      <w:r>
        <w:rPr>
          <w:spacing w:val="1"/>
        </w:rPr>
        <w:t xml:space="preserve"> </w:t>
      </w:r>
      <w:r>
        <w:t>противогаз. Респиратор. Общевойсковой защитный комплект (ОЗК). Табельные медицинские</w:t>
      </w:r>
      <w:r>
        <w:rPr>
          <w:spacing w:val="1"/>
        </w:rPr>
        <w:t xml:space="preserve"> </w:t>
      </w:r>
      <w:r>
        <w:t>средства индивидуальной защиты. Первая помощь в бою. Различные способы переноски и</w:t>
      </w:r>
      <w:r>
        <w:rPr>
          <w:spacing w:val="1"/>
        </w:rPr>
        <w:t xml:space="preserve"> </w:t>
      </w:r>
      <w:r>
        <w:t>оттаскивания</w:t>
      </w:r>
      <w:r>
        <w:rPr>
          <w:spacing w:val="-2"/>
        </w:rPr>
        <w:t xml:space="preserve"> </w:t>
      </w:r>
      <w:r>
        <w:t>раненых</w:t>
      </w:r>
      <w:r>
        <w:rPr>
          <w:spacing w:val="-3"/>
        </w:rPr>
        <w:t xml:space="preserve"> </w:t>
      </w:r>
      <w:r>
        <w:t>с</w:t>
      </w:r>
      <w:r>
        <w:rPr>
          <w:spacing w:val="-3"/>
        </w:rPr>
        <w:t xml:space="preserve"> </w:t>
      </w:r>
      <w:r>
        <w:t>поля</w:t>
      </w:r>
      <w:r>
        <w:rPr>
          <w:spacing w:val="-3"/>
        </w:rPr>
        <w:t xml:space="preserve"> </w:t>
      </w:r>
      <w:r>
        <w:t>боя.</w:t>
      </w:r>
    </w:p>
    <w:p w:rsidR="001538CD" w:rsidRDefault="007A3B0A">
      <w:pPr>
        <w:pStyle w:val="a3"/>
        <w:ind w:left="1359"/>
      </w:pPr>
      <w:r>
        <w:t>Сооружения</w:t>
      </w:r>
      <w:r>
        <w:rPr>
          <w:spacing w:val="28"/>
        </w:rPr>
        <w:t xml:space="preserve"> </w:t>
      </w:r>
      <w:r>
        <w:t>для</w:t>
      </w:r>
      <w:r>
        <w:rPr>
          <w:spacing w:val="25"/>
        </w:rPr>
        <w:t xml:space="preserve"> </w:t>
      </w:r>
      <w:r>
        <w:t>защиты</w:t>
      </w:r>
      <w:r>
        <w:rPr>
          <w:spacing w:val="87"/>
        </w:rPr>
        <w:t xml:space="preserve"> </w:t>
      </w:r>
      <w:r>
        <w:t>личного</w:t>
      </w:r>
      <w:r>
        <w:rPr>
          <w:spacing w:val="84"/>
        </w:rPr>
        <w:t xml:space="preserve"> </w:t>
      </w:r>
      <w:r>
        <w:t>состава.</w:t>
      </w:r>
      <w:r>
        <w:rPr>
          <w:spacing w:val="82"/>
        </w:rPr>
        <w:t xml:space="preserve"> </w:t>
      </w:r>
      <w:r>
        <w:t>Открытая</w:t>
      </w:r>
      <w:r>
        <w:rPr>
          <w:spacing w:val="84"/>
        </w:rPr>
        <w:t xml:space="preserve"> </w:t>
      </w:r>
      <w:r>
        <w:t>щель.</w:t>
      </w:r>
      <w:r>
        <w:rPr>
          <w:spacing w:val="86"/>
        </w:rPr>
        <w:t xml:space="preserve"> </w:t>
      </w:r>
      <w:r>
        <w:t>Перекрытая</w:t>
      </w:r>
      <w:r>
        <w:rPr>
          <w:spacing w:val="79"/>
        </w:rPr>
        <w:t xml:space="preserve"> </w:t>
      </w:r>
      <w:r>
        <w:t>щель.</w:t>
      </w:r>
    </w:p>
    <w:p w:rsidR="001538CD" w:rsidRDefault="007A3B0A">
      <w:pPr>
        <w:pStyle w:val="a3"/>
        <w:ind w:left="654" w:right="2849"/>
        <w:jc w:val="center"/>
      </w:pPr>
      <w:r>
        <w:t>Блиндаж.</w:t>
      </w:r>
      <w:r>
        <w:rPr>
          <w:spacing w:val="-3"/>
        </w:rPr>
        <w:t xml:space="preserve"> </w:t>
      </w:r>
      <w:r>
        <w:t>Укрытия</w:t>
      </w:r>
      <w:r>
        <w:rPr>
          <w:spacing w:val="-10"/>
        </w:rPr>
        <w:t xml:space="preserve"> </w:t>
      </w:r>
      <w:r>
        <w:t>для</w:t>
      </w:r>
      <w:r>
        <w:rPr>
          <w:spacing w:val="-7"/>
        </w:rPr>
        <w:t xml:space="preserve"> </w:t>
      </w:r>
      <w:r>
        <w:t>боевой</w:t>
      </w:r>
      <w:r>
        <w:rPr>
          <w:spacing w:val="-5"/>
        </w:rPr>
        <w:t xml:space="preserve"> </w:t>
      </w:r>
      <w:r>
        <w:t>техники.</w:t>
      </w:r>
      <w:r>
        <w:rPr>
          <w:spacing w:val="-2"/>
        </w:rPr>
        <w:t xml:space="preserve"> </w:t>
      </w:r>
      <w:r>
        <w:t>Убежища</w:t>
      </w:r>
      <w:r>
        <w:rPr>
          <w:spacing w:val="-2"/>
        </w:rPr>
        <w:t xml:space="preserve"> </w:t>
      </w:r>
      <w:r>
        <w:t>для</w:t>
      </w:r>
      <w:r>
        <w:rPr>
          <w:spacing w:val="-7"/>
        </w:rPr>
        <w:t xml:space="preserve"> </w:t>
      </w:r>
      <w:r>
        <w:t>личного</w:t>
      </w:r>
      <w:r>
        <w:rPr>
          <w:spacing w:val="-1"/>
        </w:rPr>
        <w:t xml:space="preserve"> </w:t>
      </w:r>
      <w:r>
        <w:t>состава.</w:t>
      </w:r>
    </w:p>
    <w:p w:rsidR="001538CD" w:rsidRDefault="007A3B0A">
      <w:pPr>
        <w:pStyle w:val="Heading2"/>
        <w:spacing w:before="3" w:line="272" w:lineRule="exact"/>
        <w:ind w:left="16" w:right="2182"/>
        <w:jc w:val="center"/>
      </w:pPr>
      <w:r>
        <w:t>Планируемые</w:t>
      </w:r>
      <w:r>
        <w:rPr>
          <w:spacing w:val="-7"/>
        </w:rPr>
        <w:t xml:space="preserve"> </w:t>
      </w:r>
      <w:r>
        <w:t>результаты</w:t>
      </w:r>
      <w:r>
        <w:rPr>
          <w:spacing w:val="-5"/>
        </w:rPr>
        <w:t xml:space="preserve"> </w:t>
      </w:r>
      <w:r>
        <w:t>освоения</w:t>
      </w:r>
      <w:r>
        <w:rPr>
          <w:spacing w:val="-5"/>
        </w:rPr>
        <w:t xml:space="preserve"> </w:t>
      </w:r>
      <w:r>
        <w:t>программы ОБЖ.</w:t>
      </w:r>
    </w:p>
    <w:p w:rsidR="001538CD" w:rsidRDefault="007A3B0A">
      <w:pPr>
        <w:pStyle w:val="a3"/>
        <w:ind w:right="340" w:firstLine="706"/>
      </w:pPr>
      <w:r>
        <w:t>Личностные</w:t>
      </w:r>
      <w:r>
        <w:rPr>
          <w:spacing w:val="1"/>
        </w:rPr>
        <w:t xml:space="preserve"> </w:t>
      </w:r>
      <w:r>
        <w:t>результаты</w:t>
      </w:r>
      <w:r>
        <w:rPr>
          <w:spacing w:val="1"/>
        </w:rPr>
        <w:t xml:space="preserve"> </w:t>
      </w:r>
      <w:r>
        <w:t>достигаются</w:t>
      </w:r>
      <w:r>
        <w:rPr>
          <w:spacing w:val="1"/>
        </w:rPr>
        <w:t xml:space="preserve"> </w:t>
      </w:r>
      <w:r>
        <w:t>в</w:t>
      </w:r>
      <w:r>
        <w:rPr>
          <w:spacing w:val="1"/>
        </w:rPr>
        <w:t xml:space="preserve"> </w:t>
      </w:r>
      <w:r>
        <w:t>единстве</w:t>
      </w:r>
      <w:r>
        <w:rPr>
          <w:spacing w:val="1"/>
        </w:rPr>
        <w:t xml:space="preserve"> </w:t>
      </w:r>
      <w:r>
        <w:t>учебной</w:t>
      </w:r>
      <w:r>
        <w:rPr>
          <w:spacing w:val="1"/>
        </w:rPr>
        <w:t xml:space="preserve"> </w:t>
      </w:r>
      <w:r>
        <w:t>и</w:t>
      </w:r>
      <w:r>
        <w:rPr>
          <w:spacing w:val="1"/>
        </w:rPr>
        <w:t xml:space="preserve"> </w:t>
      </w:r>
      <w:r>
        <w:t>воспитательной</w:t>
      </w:r>
      <w:r>
        <w:rPr>
          <w:spacing w:val="1"/>
        </w:rPr>
        <w:t xml:space="preserve"> </w:t>
      </w:r>
      <w:r>
        <w:t>деятельности в соответствии с традиционными российскими социокультурными и духовно-</w:t>
      </w:r>
      <w:r>
        <w:rPr>
          <w:spacing w:val="1"/>
        </w:rPr>
        <w:t xml:space="preserve"> </w:t>
      </w:r>
      <w:r>
        <w:lastRenderedPageBreak/>
        <w:t>нравственными ценностями, принятыми в</w:t>
      </w:r>
      <w:r>
        <w:rPr>
          <w:spacing w:val="-2"/>
        </w:rPr>
        <w:t xml:space="preserve"> </w:t>
      </w:r>
      <w:r>
        <w:t>обществе</w:t>
      </w:r>
      <w:r>
        <w:rPr>
          <w:spacing w:val="1"/>
        </w:rPr>
        <w:t xml:space="preserve"> </w:t>
      </w:r>
      <w:r>
        <w:t>правилами и</w:t>
      </w:r>
      <w:r>
        <w:rPr>
          <w:spacing w:val="-3"/>
        </w:rPr>
        <w:t xml:space="preserve"> </w:t>
      </w:r>
      <w:r>
        <w:t>нормами</w:t>
      </w:r>
      <w:r>
        <w:rPr>
          <w:spacing w:val="-1"/>
        </w:rPr>
        <w:t xml:space="preserve"> </w:t>
      </w:r>
      <w:r>
        <w:t>поведения.</w:t>
      </w:r>
    </w:p>
    <w:p w:rsidR="001538CD" w:rsidRDefault="007A3B0A">
      <w:pPr>
        <w:pStyle w:val="a3"/>
        <w:ind w:right="341" w:firstLine="706"/>
      </w:pPr>
      <w:proofErr w:type="gramStart"/>
      <w:r>
        <w:t>Личностные результаты, формируемые в ходе изучения ОБЖ, должны способствовать</w:t>
      </w:r>
      <w:r>
        <w:rPr>
          <w:spacing w:val="1"/>
        </w:rPr>
        <w:t xml:space="preserve"> </w:t>
      </w:r>
      <w:r>
        <w:t>процессам</w:t>
      </w:r>
      <w:r>
        <w:rPr>
          <w:spacing w:val="1"/>
        </w:rPr>
        <w:t xml:space="preserve"> </w:t>
      </w:r>
      <w:r>
        <w:t>самопознания,</w:t>
      </w:r>
      <w:r>
        <w:rPr>
          <w:spacing w:val="1"/>
        </w:rPr>
        <w:t xml:space="preserve"> </w:t>
      </w:r>
      <w:r>
        <w:t>самовоспитания</w:t>
      </w:r>
      <w:r>
        <w:rPr>
          <w:spacing w:val="1"/>
        </w:rPr>
        <w:t xml:space="preserve"> </w:t>
      </w:r>
      <w:r>
        <w:t>и</w:t>
      </w:r>
      <w:r>
        <w:rPr>
          <w:spacing w:val="1"/>
        </w:rPr>
        <w:t xml:space="preserve"> </w:t>
      </w:r>
      <w:r>
        <w:t>саморазвития,</w:t>
      </w:r>
      <w:r>
        <w:rPr>
          <w:spacing w:val="1"/>
        </w:rPr>
        <w:t xml:space="preserve"> </w:t>
      </w:r>
      <w:r>
        <w:t>развития</w:t>
      </w:r>
      <w:r>
        <w:rPr>
          <w:spacing w:val="1"/>
        </w:rPr>
        <w:t xml:space="preserve"> </w:t>
      </w:r>
      <w:r>
        <w:t>внутренней</w:t>
      </w:r>
      <w:r>
        <w:rPr>
          <w:spacing w:val="1"/>
        </w:rPr>
        <w:t xml:space="preserve"> </w:t>
      </w:r>
      <w:r>
        <w:t>позиции</w:t>
      </w:r>
      <w:r>
        <w:rPr>
          <w:spacing w:val="1"/>
        </w:rPr>
        <w:t xml:space="preserve"> </w:t>
      </w:r>
      <w:r>
        <w:t>личности, патриотизма, гражданственности и проявляться, прежде всего, в уважении к памяти</w:t>
      </w:r>
      <w:r>
        <w:rPr>
          <w:spacing w:val="1"/>
        </w:rPr>
        <w:t xml:space="preserve"> </w:t>
      </w:r>
      <w:r>
        <w:t>защитников Отечества и подвигам Героев Отечества, закону и правопорядку, человеку труда и</w:t>
      </w:r>
      <w:r>
        <w:rPr>
          <w:spacing w:val="-57"/>
        </w:rPr>
        <w:t xml:space="preserve"> </w:t>
      </w:r>
      <w:r>
        <w:t>старшему поколению,</w:t>
      </w:r>
      <w:r>
        <w:rPr>
          <w:spacing w:val="1"/>
        </w:rPr>
        <w:t xml:space="preserve"> </w:t>
      </w:r>
      <w:r>
        <w:t>гордости</w:t>
      </w:r>
      <w:r>
        <w:rPr>
          <w:spacing w:val="1"/>
        </w:rPr>
        <w:t xml:space="preserve"> </w:t>
      </w:r>
      <w:r>
        <w:t>за</w:t>
      </w:r>
      <w:r>
        <w:rPr>
          <w:spacing w:val="1"/>
        </w:rPr>
        <w:t xml:space="preserve"> </w:t>
      </w:r>
      <w:r>
        <w:t>российские</w:t>
      </w:r>
      <w:r>
        <w:rPr>
          <w:spacing w:val="1"/>
        </w:rPr>
        <w:t xml:space="preserve"> </w:t>
      </w:r>
      <w:r>
        <w:t>достижения,</w:t>
      </w:r>
      <w:r>
        <w:rPr>
          <w:spacing w:val="1"/>
        </w:rPr>
        <w:t xml:space="preserve"> </w:t>
      </w:r>
      <w:r>
        <w:t>в</w:t>
      </w:r>
      <w:r>
        <w:rPr>
          <w:spacing w:val="1"/>
        </w:rPr>
        <w:t xml:space="preserve"> </w:t>
      </w:r>
      <w:r>
        <w:t>готовности</w:t>
      </w:r>
      <w:r>
        <w:rPr>
          <w:spacing w:val="1"/>
        </w:rPr>
        <w:t xml:space="preserve"> </w:t>
      </w:r>
      <w:r>
        <w:t>к</w:t>
      </w:r>
      <w:r>
        <w:rPr>
          <w:spacing w:val="1"/>
        </w:rPr>
        <w:t xml:space="preserve"> </w:t>
      </w:r>
      <w:r>
        <w:t>осмысленному</w:t>
      </w:r>
      <w:r>
        <w:rPr>
          <w:spacing w:val="1"/>
        </w:rPr>
        <w:t xml:space="preserve"> </w:t>
      </w:r>
      <w:r>
        <w:t>применению</w:t>
      </w:r>
      <w:r>
        <w:rPr>
          <w:spacing w:val="6"/>
        </w:rPr>
        <w:t xml:space="preserve"> </w:t>
      </w:r>
      <w:r>
        <w:t>принципов</w:t>
      </w:r>
      <w:r>
        <w:rPr>
          <w:spacing w:val="10"/>
        </w:rPr>
        <w:t xml:space="preserve"> </w:t>
      </w:r>
      <w:r>
        <w:t>и</w:t>
      </w:r>
      <w:r>
        <w:rPr>
          <w:spacing w:val="8"/>
        </w:rPr>
        <w:t xml:space="preserve"> </w:t>
      </w:r>
      <w:r>
        <w:t>правил</w:t>
      </w:r>
      <w:r>
        <w:rPr>
          <w:spacing w:val="7"/>
        </w:rPr>
        <w:t xml:space="preserve"> </w:t>
      </w:r>
      <w:r>
        <w:t>безопасного</w:t>
      </w:r>
      <w:proofErr w:type="gramEnd"/>
    </w:p>
    <w:p w:rsidR="001538CD" w:rsidRDefault="007A3B0A">
      <w:pPr>
        <w:pStyle w:val="a3"/>
        <w:spacing w:before="67"/>
        <w:ind w:right="339"/>
      </w:pPr>
      <w:r>
        <w:t>поведения</w:t>
      </w:r>
      <w:r>
        <w:rPr>
          <w:spacing w:val="1"/>
        </w:rPr>
        <w:t xml:space="preserve"> </w:t>
      </w:r>
      <w:r>
        <w:t>в</w:t>
      </w:r>
      <w:r>
        <w:rPr>
          <w:spacing w:val="1"/>
        </w:rPr>
        <w:t xml:space="preserve"> </w:t>
      </w:r>
      <w:r>
        <w:t>повседневной</w:t>
      </w:r>
      <w:r>
        <w:rPr>
          <w:spacing w:val="1"/>
        </w:rPr>
        <w:t xml:space="preserve"> </w:t>
      </w:r>
      <w:r>
        <w:t>жизни,</w:t>
      </w:r>
      <w:r>
        <w:rPr>
          <w:spacing w:val="1"/>
        </w:rPr>
        <w:t xml:space="preserve"> </w:t>
      </w:r>
      <w:r>
        <w:t>соблюдению</w:t>
      </w:r>
      <w:r>
        <w:rPr>
          <w:spacing w:val="1"/>
        </w:rPr>
        <w:t xml:space="preserve"> </w:t>
      </w:r>
      <w:r>
        <w:t>правил</w:t>
      </w:r>
      <w:r>
        <w:rPr>
          <w:spacing w:val="1"/>
        </w:rPr>
        <w:t xml:space="preserve"> </w:t>
      </w:r>
      <w:r>
        <w:t>экологического</w:t>
      </w:r>
      <w:r>
        <w:rPr>
          <w:spacing w:val="1"/>
        </w:rPr>
        <w:t xml:space="preserve"> </w:t>
      </w:r>
      <w:r>
        <w:t>поведения,</w:t>
      </w:r>
      <w:r>
        <w:rPr>
          <w:spacing w:val="1"/>
        </w:rPr>
        <w:t xml:space="preserve"> </w:t>
      </w:r>
      <w:r>
        <w:t>защите</w:t>
      </w:r>
      <w:r>
        <w:rPr>
          <w:spacing w:val="1"/>
        </w:rPr>
        <w:t xml:space="preserve"> </w:t>
      </w:r>
      <w:r>
        <w:t>Отечества,</w:t>
      </w:r>
      <w:r>
        <w:rPr>
          <w:spacing w:val="1"/>
        </w:rPr>
        <w:t xml:space="preserve"> </w:t>
      </w:r>
      <w:r>
        <w:t>бережном</w:t>
      </w:r>
      <w:r>
        <w:rPr>
          <w:spacing w:val="1"/>
        </w:rPr>
        <w:t xml:space="preserve"> </w:t>
      </w:r>
      <w:r>
        <w:t>отношении</w:t>
      </w:r>
      <w:r>
        <w:rPr>
          <w:spacing w:val="1"/>
        </w:rPr>
        <w:t xml:space="preserve"> </w:t>
      </w:r>
      <w:r>
        <w:t>к</w:t>
      </w:r>
      <w:r>
        <w:rPr>
          <w:spacing w:val="1"/>
        </w:rPr>
        <w:t xml:space="preserve"> </w:t>
      </w:r>
      <w:r>
        <w:t>окружающим</w:t>
      </w:r>
      <w:r>
        <w:rPr>
          <w:spacing w:val="1"/>
        </w:rPr>
        <w:t xml:space="preserve"> </w:t>
      </w:r>
      <w:r>
        <w:t>людям,</w:t>
      </w:r>
      <w:r>
        <w:rPr>
          <w:spacing w:val="1"/>
        </w:rPr>
        <w:t xml:space="preserve"> </w:t>
      </w:r>
      <w:r>
        <w:t>культурному</w:t>
      </w:r>
      <w:r>
        <w:rPr>
          <w:spacing w:val="1"/>
        </w:rPr>
        <w:t xml:space="preserve"> </w:t>
      </w:r>
      <w:r>
        <w:t>наследию</w:t>
      </w:r>
      <w:r>
        <w:rPr>
          <w:spacing w:val="1"/>
        </w:rPr>
        <w:t xml:space="preserve"> </w:t>
      </w:r>
      <w:r>
        <w:t>и</w:t>
      </w:r>
      <w:r>
        <w:rPr>
          <w:spacing w:val="1"/>
        </w:rPr>
        <w:t xml:space="preserve"> </w:t>
      </w:r>
      <w:r>
        <w:t>уважительном отношении к традициям многонационального</w:t>
      </w:r>
      <w:r>
        <w:rPr>
          <w:spacing w:val="60"/>
        </w:rPr>
        <w:t xml:space="preserve"> </w:t>
      </w:r>
      <w:r>
        <w:t>народа Российской Федерации и</w:t>
      </w:r>
      <w:r>
        <w:rPr>
          <w:spacing w:val="1"/>
        </w:rPr>
        <w:t xml:space="preserve"> </w:t>
      </w:r>
      <w:r>
        <w:t>к</w:t>
      </w:r>
      <w:r>
        <w:rPr>
          <w:spacing w:val="-1"/>
        </w:rPr>
        <w:t xml:space="preserve"> </w:t>
      </w:r>
      <w:r>
        <w:t>жизни</w:t>
      </w:r>
      <w:r>
        <w:rPr>
          <w:spacing w:val="-2"/>
        </w:rPr>
        <w:t xml:space="preserve"> </w:t>
      </w:r>
      <w:r>
        <w:t>в</w:t>
      </w:r>
      <w:r>
        <w:rPr>
          <w:spacing w:val="1"/>
        </w:rPr>
        <w:t xml:space="preserve"> </w:t>
      </w:r>
      <w:r>
        <w:t>целом.</w:t>
      </w:r>
    </w:p>
    <w:p w:rsidR="001538CD" w:rsidRDefault="007A3B0A">
      <w:pPr>
        <w:pStyle w:val="a3"/>
        <w:spacing w:before="1" w:line="275" w:lineRule="exact"/>
        <w:ind w:left="1369"/>
      </w:pPr>
      <w:r>
        <w:t>Личностные</w:t>
      </w:r>
      <w:r>
        <w:rPr>
          <w:spacing w:val="-8"/>
        </w:rPr>
        <w:t xml:space="preserve"> </w:t>
      </w:r>
      <w:r>
        <w:t>результаты</w:t>
      </w:r>
      <w:r>
        <w:rPr>
          <w:spacing w:val="-4"/>
        </w:rPr>
        <w:t xml:space="preserve"> </w:t>
      </w:r>
      <w:r>
        <w:t>изучения</w:t>
      </w:r>
      <w:r>
        <w:rPr>
          <w:spacing w:val="-8"/>
        </w:rPr>
        <w:t xml:space="preserve"> </w:t>
      </w:r>
      <w:r>
        <w:t>ОБЖ</w:t>
      </w:r>
      <w:r>
        <w:rPr>
          <w:spacing w:val="-7"/>
        </w:rPr>
        <w:t xml:space="preserve"> </w:t>
      </w:r>
      <w:r>
        <w:t>включают:</w:t>
      </w:r>
    </w:p>
    <w:p w:rsidR="001538CD" w:rsidRDefault="007A3B0A">
      <w:pPr>
        <w:pStyle w:val="a3"/>
        <w:spacing w:line="275" w:lineRule="exact"/>
        <w:ind w:left="1369"/>
      </w:pPr>
      <w:r>
        <w:t>гражданское</w:t>
      </w:r>
      <w:r>
        <w:rPr>
          <w:spacing w:val="-10"/>
        </w:rPr>
        <w:t xml:space="preserve"> </w:t>
      </w:r>
      <w:r>
        <w:t>воспитание:</w:t>
      </w:r>
    </w:p>
    <w:p w:rsidR="001538CD" w:rsidRDefault="007A3B0A">
      <w:pPr>
        <w:pStyle w:val="a3"/>
        <w:spacing w:before="4" w:line="237" w:lineRule="auto"/>
        <w:ind w:right="344" w:firstLine="696"/>
      </w:pPr>
      <w:r>
        <w:t>сформированность</w:t>
      </w:r>
      <w:r>
        <w:rPr>
          <w:spacing w:val="1"/>
        </w:rPr>
        <w:t xml:space="preserve"> </w:t>
      </w:r>
      <w:r>
        <w:t>активной</w:t>
      </w:r>
      <w:r>
        <w:rPr>
          <w:spacing w:val="1"/>
        </w:rPr>
        <w:t xml:space="preserve"> </w:t>
      </w:r>
      <w:r>
        <w:t>гражданской</w:t>
      </w:r>
      <w:r>
        <w:rPr>
          <w:spacing w:val="1"/>
        </w:rPr>
        <w:t xml:space="preserve"> </w:t>
      </w:r>
      <w:r>
        <w:t>позиции</w:t>
      </w:r>
      <w:r>
        <w:rPr>
          <w:spacing w:val="1"/>
        </w:rPr>
        <w:t xml:space="preserve"> </w:t>
      </w:r>
      <w:r>
        <w:t>обучающегося,</w:t>
      </w:r>
      <w:r>
        <w:rPr>
          <w:spacing w:val="1"/>
        </w:rPr>
        <w:t xml:space="preserve"> </w:t>
      </w:r>
      <w:r>
        <w:t>готового</w:t>
      </w:r>
      <w:r>
        <w:rPr>
          <w:spacing w:val="1"/>
        </w:rPr>
        <w:t xml:space="preserve"> </w:t>
      </w:r>
      <w:r>
        <w:t>и</w:t>
      </w:r>
      <w:r>
        <w:rPr>
          <w:spacing w:val="-57"/>
        </w:rPr>
        <w:t xml:space="preserve"> </w:t>
      </w:r>
      <w:r>
        <w:t>способного применять</w:t>
      </w:r>
      <w:r>
        <w:rPr>
          <w:spacing w:val="-7"/>
        </w:rPr>
        <w:t xml:space="preserve"> </w:t>
      </w:r>
      <w:r>
        <w:t>принципы</w:t>
      </w:r>
      <w:r>
        <w:rPr>
          <w:spacing w:val="-1"/>
        </w:rPr>
        <w:t xml:space="preserve"> </w:t>
      </w:r>
      <w:r>
        <w:t>и</w:t>
      </w:r>
      <w:r>
        <w:rPr>
          <w:spacing w:val="-4"/>
        </w:rPr>
        <w:t xml:space="preserve"> </w:t>
      </w:r>
      <w:r>
        <w:t>правила</w:t>
      </w:r>
      <w:r>
        <w:rPr>
          <w:spacing w:val="-4"/>
        </w:rPr>
        <w:t xml:space="preserve"> </w:t>
      </w:r>
      <w:r>
        <w:t>безопасного</w:t>
      </w:r>
      <w:r>
        <w:rPr>
          <w:spacing w:val="1"/>
        </w:rPr>
        <w:t xml:space="preserve"> </w:t>
      </w:r>
      <w:r>
        <w:t>поведения</w:t>
      </w:r>
      <w:r>
        <w:rPr>
          <w:spacing w:val="-3"/>
        </w:rPr>
        <w:t xml:space="preserve"> </w:t>
      </w:r>
      <w:r>
        <w:t>в</w:t>
      </w:r>
      <w:r>
        <w:rPr>
          <w:spacing w:val="-8"/>
        </w:rPr>
        <w:t xml:space="preserve"> </w:t>
      </w:r>
      <w:r>
        <w:t>течение</w:t>
      </w:r>
      <w:r>
        <w:rPr>
          <w:spacing w:val="-5"/>
        </w:rPr>
        <w:t xml:space="preserve"> </w:t>
      </w:r>
      <w:r>
        <w:t>всей</w:t>
      </w:r>
      <w:r>
        <w:rPr>
          <w:spacing w:val="-3"/>
        </w:rPr>
        <w:t xml:space="preserve"> </w:t>
      </w:r>
      <w:r>
        <w:t>жизни;</w:t>
      </w:r>
    </w:p>
    <w:p w:rsidR="001538CD" w:rsidRDefault="007A3B0A">
      <w:pPr>
        <w:pStyle w:val="a3"/>
        <w:spacing w:before="69" w:line="237" w:lineRule="auto"/>
        <w:ind w:right="344" w:firstLine="696"/>
      </w:pPr>
      <w:r>
        <w:t>уважение</w:t>
      </w:r>
      <w:r>
        <w:rPr>
          <w:spacing w:val="1"/>
        </w:rPr>
        <w:t xml:space="preserve"> </w:t>
      </w:r>
      <w:r>
        <w:t>закона</w:t>
      </w:r>
      <w:r>
        <w:rPr>
          <w:spacing w:val="1"/>
        </w:rPr>
        <w:t xml:space="preserve"> </w:t>
      </w:r>
      <w:r>
        <w:t>и</w:t>
      </w:r>
      <w:r>
        <w:rPr>
          <w:spacing w:val="1"/>
        </w:rPr>
        <w:t xml:space="preserve"> </w:t>
      </w:r>
      <w:r>
        <w:t>правопорядка,</w:t>
      </w:r>
      <w:r>
        <w:rPr>
          <w:spacing w:val="1"/>
        </w:rPr>
        <w:t xml:space="preserve"> </w:t>
      </w:r>
      <w:r>
        <w:t>осознание</w:t>
      </w:r>
      <w:r>
        <w:rPr>
          <w:spacing w:val="1"/>
        </w:rPr>
        <w:t xml:space="preserve"> </w:t>
      </w:r>
      <w:r>
        <w:t>своих</w:t>
      </w:r>
      <w:r>
        <w:rPr>
          <w:spacing w:val="1"/>
        </w:rPr>
        <w:t xml:space="preserve"> </w:t>
      </w:r>
      <w:r>
        <w:t>прав,</w:t>
      </w:r>
      <w:r>
        <w:rPr>
          <w:spacing w:val="1"/>
        </w:rPr>
        <w:t xml:space="preserve"> </w:t>
      </w:r>
      <w:r>
        <w:t>обязанностей</w:t>
      </w:r>
      <w:r>
        <w:rPr>
          <w:spacing w:val="61"/>
        </w:rPr>
        <w:t xml:space="preserve"> </w:t>
      </w:r>
      <w:r>
        <w:t>и</w:t>
      </w:r>
      <w:r>
        <w:rPr>
          <w:spacing w:val="1"/>
        </w:rPr>
        <w:t xml:space="preserve"> </w:t>
      </w:r>
      <w:r>
        <w:t>ответственности</w:t>
      </w:r>
      <w:r>
        <w:rPr>
          <w:spacing w:val="1"/>
        </w:rPr>
        <w:t xml:space="preserve"> </w:t>
      </w:r>
      <w:r>
        <w:t>в</w:t>
      </w:r>
      <w:r>
        <w:rPr>
          <w:spacing w:val="1"/>
        </w:rPr>
        <w:t xml:space="preserve"> </w:t>
      </w:r>
      <w:r>
        <w:t>области</w:t>
      </w:r>
      <w:r>
        <w:rPr>
          <w:spacing w:val="1"/>
        </w:rPr>
        <w:t xml:space="preserve"> </w:t>
      </w:r>
      <w:r>
        <w:t>защиты</w:t>
      </w:r>
      <w:r>
        <w:rPr>
          <w:spacing w:val="1"/>
        </w:rPr>
        <w:t xml:space="preserve"> </w:t>
      </w:r>
      <w:r>
        <w:t>населения</w:t>
      </w:r>
      <w:r>
        <w:rPr>
          <w:spacing w:val="1"/>
        </w:rPr>
        <w:t xml:space="preserve"> </w:t>
      </w:r>
      <w:r>
        <w:t>и</w:t>
      </w:r>
      <w:r>
        <w:rPr>
          <w:spacing w:val="1"/>
        </w:rPr>
        <w:t xml:space="preserve"> </w:t>
      </w:r>
      <w:r>
        <w:t>территории</w:t>
      </w:r>
      <w:r>
        <w:rPr>
          <w:spacing w:val="1"/>
        </w:rPr>
        <w:t xml:space="preserve"> </w:t>
      </w:r>
      <w:r>
        <w:t>Российской</w:t>
      </w:r>
      <w:r>
        <w:rPr>
          <w:spacing w:val="1"/>
        </w:rPr>
        <w:t xml:space="preserve"> </w:t>
      </w:r>
      <w:r>
        <w:t>Федерации</w:t>
      </w:r>
      <w:r>
        <w:rPr>
          <w:spacing w:val="1"/>
        </w:rPr>
        <w:t xml:space="preserve"> </w:t>
      </w:r>
      <w:r>
        <w:t>от</w:t>
      </w:r>
      <w:r>
        <w:rPr>
          <w:spacing w:val="1"/>
        </w:rPr>
        <w:t xml:space="preserve"> </w:t>
      </w:r>
      <w:r>
        <w:t>чрезвычайных</w:t>
      </w:r>
      <w:r>
        <w:rPr>
          <w:spacing w:val="-4"/>
        </w:rPr>
        <w:t xml:space="preserve"> </w:t>
      </w:r>
      <w:r>
        <w:t>ситуаций</w:t>
      </w:r>
      <w:r>
        <w:rPr>
          <w:spacing w:val="1"/>
        </w:rPr>
        <w:t xml:space="preserve"> </w:t>
      </w:r>
      <w:r>
        <w:t>и в других</w:t>
      </w:r>
      <w:r>
        <w:rPr>
          <w:spacing w:val="-5"/>
        </w:rPr>
        <w:t xml:space="preserve"> </w:t>
      </w:r>
      <w:r>
        <w:t>областях,</w:t>
      </w:r>
      <w:r>
        <w:rPr>
          <w:spacing w:val="2"/>
        </w:rPr>
        <w:t xml:space="preserve"> </w:t>
      </w:r>
      <w:r>
        <w:t>связанных</w:t>
      </w:r>
      <w:r>
        <w:rPr>
          <w:spacing w:val="-5"/>
        </w:rPr>
        <w:t xml:space="preserve"> </w:t>
      </w:r>
      <w:r>
        <w:t>с</w:t>
      </w:r>
      <w:r>
        <w:rPr>
          <w:spacing w:val="-2"/>
        </w:rPr>
        <w:t xml:space="preserve"> </w:t>
      </w:r>
      <w:r>
        <w:t>безопасностью</w:t>
      </w:r>
      <w:r>
        <w:rPr>
          <w:spacing w:val="-2"/>
        </w:rPr>
        <w:t xml:space="preserve"> </w:t>
      </w:r>
      <w:r>
        <w:t>жизнедеятельности;</w:t>
      </w:r>
    </w:p>
    <w:p w:rsidR="001538CD" w:rsidRDefault="007A3B0A">
      <w:pPr>
        <w:pStyle w:val="a3"/>
        <w:spacing w:before="3"/>
        <w:ind w:right="353" w:firstLine="696"/>
      </w:pPr>
      <w:r>
        <w:t>сформированность</w:t>
      </w:r>
      <w:r>
        <w:rPr>
          <w:spacing w:val="1"/>
        </w:rPr>
        <w:t xml:space="preserve"> </w:t>
      </w:r>
      <w:r>
        <w:t>базового</w:t>
      </w:r>
      <w:r>
        <w:rPr>
          <w:spacing w:val="1"/>
        </w:rPr>
        <w:t xml:space="preserve"> </w:t>
      </w:r>
      <w:r>
        <w:t>уровня</w:t>
      </w:r>
      <w:r>
        <w:rPr>
          <w:spacing w:val="1"/>
        </w:rPr>
        <w:t xml:space="preserve"> </w:t>
      </w:r>
      <w:r>
        <w:t>культуры</w:t>
      </w:r>
      <w:r>
        <w:rPr>
          <w:spacing w:val="1"/>
        </w:rPr>
        <w:t xml:space="preserve"> </w:t>
      </w:r>
      <w:r>
        <w:t>безопасности</w:t>
      </w:r>
      <w:r>
        <w:rPr>
          <w:spacing w:val="1"/>
        </w:rPr>
        <w:t xml:space="preserve"> </w:t>
      </w:r>
      <w:r>
        <w:t>жизнедеятельности</w:t>
      </w:r>
      <w:r>
        <w:rPr>
          <w:spacing w:val="1"/>
        </w:rPr>
        <w:t xml:space="preserve"> </w:t>
      </w:r>
      <w:r>
        <w:t>как</w:t>
      </w:r>
      <w:r>
        <w:rPr>
          <w:spacing w:val="1"/>
        </w:rPr>
        <w:t xml:space="preserve"> </w:t>
      </w:r>
      <w:r>
        <w:t>основы</w:t>
      </w:r>
      <w:r>
        <w:rPr>
          <w:spacing w:val="-2"/>
        </w:rPr>
        <w:t xml:space="preserve"> </w:t>
      </w:r>
      <w:r>
        <w:t>для благополучия</w:t>
      </w:r>
      <w:r>
        <w:rPr>
          <w:spacing w:val="2"/>
        </w:rPr>
        <w:t xml:space="preserve"> </w:t>
      </w:r>
      <w:r>
        <w:t>и</w:t>
      </w:r>
      <w:r>
        <w:rPr>
          <w:spacing w:val="-4"/>
        </w:rPr>
        <w:t xml:space="preserve"> </w:t>
      </w:r>
      <w:r>
        <w:t>устойчивого</w:t>
      </w:r>
      <w:r>
        <w:rPr>
          <w:spacing w:val="2"/>
        </w:rPr>
        <w:t xml:space="preserve"> </w:t>
      </w:r>
      <w:r>
        <w:t>развития</w:t>
      </w:r>
      <w:r>
        <w:rPr>
          <w:spacing w:val="1"/>
        </w:rPr>
        <w:t xml:space="preserve"> </w:t>
      </w:r>
      <w:r>
        <w:t>личности,</w:t>
      </w:r>
      <w:r>
        <w:rPr>
          <w:spacing w:val="-5"/>
        </w:rPr>
        <w:t xml:space="preserve"> </w:t>
      </w:r>
      <w:r>
        <w:t>общества</w:t>
      </w:r>
      <w:r>
        <w:rPr>
          <w:spacing w:val="-5"/>
        </w:rPr>
        <w:t xml:space="preserve"> </w:t>
      </w:r>
      <w:r>
        <w:t>и</w:t>
      </w:r>
      <w:r>
        <w:rPr>
          <w:spacing w:val="-7"/>
        </w:rPr>
        <w:t xml:space="preserve"> </w:t>
      </w:r>
      <w:r>
        <w:t>государства;</w:t>
      </w:r>
    </w:p>
    <w:p w:rsidR="001538CD" w:rsidRDefault="007A3B0A">
      <w:pPr>
        <w:pStyle w:val="a3"/>
        <w:spacing w:before="1"/>
        <w:ind w:right="347" w:firstLine="696"/>
      </w:pPr>
      <w:r>
        <w:t>готовность</w:t>
      </w:r>
      <w:r>
        <w:rPr>
          <w:spacing w:val="1"/>
        </w:rPr>
        <w:t xml:space="preserve"> </w:t>
      </w:r>
      <w:r>
        <w:t>противостоять</w:t>
      </w:r>
      <w:r>
        <w:rPr>
          <w:spacing w:val="1"/>
        </w:rPr>
        <w:t xml:space="preserve"> </w:t>
      </w:r>
      <w:r>
        <w:t>идеологии</w:t>
      </w:r>
      <w:r>
        <w:rPr>
          <w:spacing w:val="1"/>
        </w:rPr>
        <w:t xml:space="preserve"> </w:t>
      </w:r>
      <w:r>
        <w:t>экстремизма</w:t>
      </w:r>
      <w:r>
        <w:rPr>
          <w:spacing w:val="1"/>
        </w:rPr>
        <w:t xml:space="preserve"> </w:t>
      </w:r>
      <w:r>
        <w:t>и</w:t>
      </w:r>
      <w:r>
        <w:rPr>
          <w:spacing w:val="1"/>
        </w:rPr>
        <w:t xml:space="preserve"> </w:t>
      </w:r>
      <w:r>
        <w:t>терроризма,</w:t>
      </w:r>
      <w:r>
        <w:rPr>
          <w:spacing w:val="1"/>
        </w:rPr>
        <w:t xml:space="preserve"> </w:t>
      </w:r>
      <w:r>
        <w:t>национализма</w:t>
      </w:r>
      <w:r>
        <w:rPr>
          <w:spacing w:val="1"/>
        </w:rPr>
        <w:t xml:space="preserve"> </w:t>
      </w:r>
      <w:r>
        <w:t>и</w:t>
      </w:r>
      <w:r>
        <w:rPr>
          <w:spacing w:val="1"/>
        </w:rPr>
        <w:t xml:space="preserve"> </w:t>
      </w:r>
      <w:r>
        <w:t>ксенофобии,</w:t>
      </w:r>
      <w:r>
        <w:rPr>
          <w:spacing w:val="1"/>
        </w:rPr>
        <w:t xml:space="preserve"> </w:t>
      </w:r>
      <w:r>
        <w:t>дискриминации</w:t>
      </w:r>
      <w:r>
        <w:rPr>
          <w:spacing w:val="1"/>
        </w:rPr>
        <w:t xml:space="preserve"> </w:t>
      </w:r>
      <w:r>
        <w:t>по</w:t>
      </w:r>
      <w:r>
        <w:rPr>
          <w:spacing w:val="1"/>
        </w:rPr>
        <w:t xml:space="preserve"> </w:t>
      </w:r>
      <w:r>
        <w:t>социальным,</w:t>
      </w:r>
      <w:r>
        <w:rPr>
          <w:spacing w:val="1"/>
        </w:rPr>
        <w:t xml:space="preserve"> </w:t>
      </w:r>
      <w:r>
        <w:t>религиозным,</w:t>
      </w:r>
      <w:r>
        <w:rPr>
          <w:spacing w:val="1"/>
        </w:rPr>
        <w:t xml:space="preserve"> </w:t>
      </w:r>
      <w:r>
        <w:t>расовым,</w:t>
      </w:r>
      <w:r>
        <w:rPr>
          <w:spacing w:val="1"/>
        </w:rPr>
        <w:t xml:space="preserve"> </w:t>
      </w:r>
      <w:r>
        <w:t>национальным</w:t>
      </w:r>
      <w:r>
        <w:rPr>
          <w:spacing w:val="1"/>
        </w:rPr>
        <w:t xml:space="preserve"> </w:t>
      </w:r>
      <w:r>
        <w:t>признакам;</w:t>
      </w:r>
    </w:p>
    <w:p w:rsidR="001538CD" w:rsidRDefault="007A3B0A">
      <w:pPr>
        <w:pStyle w:val="a3"/>
        <w:spacing w:before="5" w:line="237" w:lineRule="auto"/>
        <w:ind w:right="342" w:firstLine="696"/>
      </w:pPr>
      <w:r>
        <w:t>готовность к взаимодействию с обществом и государством в обеспечении безопасности</w:t>
      </w:r>
      <w:r>
        <w:rPr>
          <w:spacing w:val="1"/>
        </w:rPr>
        <w:t xml:space="preserve"> </w:t>
      </w:r>
      <w:r>
        <w:t>жизни</w:t>
      </w:r>
      <w:r>
        <w:rPr>
          <w:spacing w:val="-3"/>
        </w:rPr>
        <w:t xml:space="preserve"> </w:t>
      </w:r>
      <w:r>
        <w:t>и здоровья</w:t>
      </w:r>
      <w:r>
        <w:rPr>
          <w:spacing w:val="2"/>
        </w:rPr>
        <w:t xml:space="preserve"> </w:t>
      </w:r>
      <w:r>
        <w:t>населения;</w:t>
      </w:r>
    </w:p>
    <w:p w:rsidR="001538CD" w:rsidRDefault="007A3B0A">
      <w:pPr>
        <w:pStyle w:val="a3"/>
        <w:spacing w:before="3"/>
        <w:ind w:right="346" w:firstLine="696"/>
      </w:pPr>
      <w:r>
        <w:t>готовность</w:t>
      </w:r>
      <w:r>
        <w:rPr>
          <w:spacing w:val="1"/>
        </w:rPr>
        <w:t xml:space="preserve"> </w:t>
      </w:r>
      <w:r>
        <w:t>к</w:t>
      </w:r>
      <w:r>
        <w:rPr>
          <w:spacing w:val="1"/>
        </w:rPr>
        <w:t xml:space="preserve"> </w:t>
      </w:r>
      <w:r>
        <w:t>участию</w:t>
      </w:r>
      <w:r>
        <w:rPr>
          <w:spacing w:val="1"/>
        </w:rPr>
        <w:t xml:space="preserve"> </w:t>
      </w:r>
      <w:r>
        <w:t>в</w:t>
      </w:r>
      <w:r>
        <w:rPr>
          <w:spacing w:val="1"/>
        </w:rPr>
        <w:t xml:space="preserve"> </w:t>
      </w:r>
      <w:r>
        <w:t>деятельности</w:t>
      </w:r>
      <w:r>
        <w:rPr>
          <w:spacing w:val="1"/>
        </w:rPr>
        <w:t xml:space="preserve"> </w:t>
      </w:r>
      <w:r>
        <w:t>государственных</w:t>
      </w:r>
      <w:r>
        <w:rPr>
          <w:spacing w:val="1"/>
        </w:rPr>
        <w:t xml:space="preserve"> </w:t>
      </w:r>
      <w:r>
        <w:t>социальных</w:t>
      </w:r>
      <w:r>
        <w:rPr>
          <w:spacing w:val="1"/>
        </w:rPr>
        <w:t xml:space="preserve"> </w:t>
      </w:r>
      <w:r>
        <w:t>организаций</w:t>
      </w:r>
      <w:r>
        <w:rPr>
          <w:spacing w:val="1"/>
        </w:rPr>
        <w:t xml:space="preserve"> </w:t>
      </w:r>
      <w:r>
        <w:t>и</w:t>
      </w:r>
      <w:r>
        <w:rPr>
          <w:spacing w:val="1"/>
        </w:rPr>
        <w:t xml:space="preserve"> </w:t>
      </w:r>
      <w:r>
        <w:t>институтов</w:t>
      </w:r>
      <w:r>
        <w:rPr>
          <w:spacing w:val="1"/>
        </w:rPr>
        <w:t xml:space="preserve"> </w:t>
      </w:r>
      <w:r>
        <w:t>гражданского</w:t>
      </w:r>
      <w:r>
        <w:rPr>
          <w:spacing w:val="1"/>
        </w:rPr>
        <w:t xml:space="preserve"> </w:t>
      </w:r>
      <w:r>
        <w:t>общества</w:t>
      </w:r>
      <w:r>
        <w:rPr>
          <w:spacing w:val="1"/>
        </w:rPr>
        <w:t xml:space="preserve"> </w:t>
      </w:r>
      <w:r>
        <w:t>в</w:t>
      </w:r>
      <w:r>
        <w:rPr>
          <w:spacing w:val="1"/>
        </w:rPr>
        <w:t xml:space="preserve"> </w:t>
      </w:r>
      <w:r>
        <w:t>области</w:t>
      </w:r>
      <w:r>
        <w:rPr>
          <w:spacing w:val="1"/>
        </w:rPr>
        <w:t xml:space="preserve"> </w:t>
      </w:r>
      <w:r>
        <w:t>обеспечения</w:t>
      </w:r>
      <w:r>
        <w:rPr>
          <w:spacing w:val="1"/>
        </w:rPr>
        <w:t xml:space="preserve"> </w:t>
      </w:r>
      <w:r>
        <w:t>комплексной</w:t>
      </w:r>
      <w:r>
        <w:rPr>
          <w:spacing w:val="1"/>
        </w:rPr>
        <w:t xml:space="preserve"> </w:t>
      </w:r>
      <w:r>
        <w:t>безопасности</w:t>
      </w:r>
      <w:r>
        <w:rPr>
          <w:spacing w:val="1"/>
        </w:rPr>
        <w:t xml:space="preserve"> </w:t>
      </w:r>
      <w:r>
        <w:t>личности,</w:t>
      </w:r>
      <w:r>
        <w:rPr>
          <w:spacing w:val="-5"/>
        </w:rPr>
        <w:t xml:space="preserve"> </w:t>
      </w:r>
      <w:r>
        <w:t>общества</w:t>
      </w:r>
      <w:r>
        <w:rPr>
          <w:spacing w:val="-3"/>
        </w:rPr>
        <w:t xml:space="preserve"> </w:t>
      </w:r>
      <w:r>
        <w:t>и</w:t>
      </w:r>
      <w:r>
        <w:rPr>
          <w:spacing w:val="3"/>
        </w:rPr>
        <w:t xml:space="preserve"> </w:t>
      </w:r>
      <w:r>
        <w:t>государства;</w:t>
      </w:r>
    </w:p>
    <w:p w:rsidR="001538CD" w:rsidRDefault="007A3B0A">
      <w:pPr>
        <w:pStyle w:val="a5"/>
        <w:numPr>
          <w:ilvl w:val="0"/>
          <w:numId w:val="15"/>
        </w:numPr>
        <w:tabs>
          <w:tab w:val="left" w:pos="1720"/>
        </w:tabs>
        <w:spacing w:before="3" w:line="296" w:lineRule="exact"/>
        <w:ind w:hanging="361"/>
        <w:rPr>
          <w:sz w:val="24"/>
        </w:rPr>
      </w:pPr>
      <w:r>
        <w:rPr>
          <w:sz w:val="24"/>
        </w:rPr>
        <w:t>патриотическое</w:t>
      </w:r>
      <w:r>
        <w:rPr>
          <w:spacing w:val="-10"/>
          <w:sz w:val="24"/>
        </w:rPr>
        <w:t xml:space="preserve"> </w:t>
      </w:r>
      <w:r>
        <w:rPr>
          <w:sz w:val="24"/>
        </w:rPr>
        <w:t>воспитание:</w:t>
      </w:r>
    </w:p>
    <w:p w:rsidR="001538CD" w:rsidRDefault="007A3B0A">
      <w:pPr>
        <w:pStyle w:val="a3"/>
        <w:ind w:right="339" w:firstLine="696"/>
      </w:pPr>
      <w:r>
        <w:t>сформированность российской гражданской идентичности, уважения к своему народу,</w:t>
      </w:r>
      <w:r>
        <w:rPr>
          <w:spacing w:val="1"/>
        </w:rPr>
        <w:t xml:space="preserve"> </w:t>
      </w:r>
      <w:r>
        <w:t>памяти защитников Родины и боевым подвигам Героев Отечества, гордости за свою Родину и</w:t>
      </w:r>
      <w:r>
        <w:rPr>
          <w:spacing w:val="1"/>
        </w:rPr>
        <w:t xml:space="preserve"> </w:t>
      </w:r>
      <w:r>
        <w:t>Вооружённые</w:t>
      </w:r>
      <w:r>
        <w:rPr>
          <w:spacing w:val="1"/>
        </w:rPr>
        <w:t xml:space="preserve"> </w:t>
      </w:r>
      <w:r>
        <w:t>Силы</w:t>
      </w:r>
      <w:r>
        <w:rPr>
          <w:spacing w:val="1"/>
        </w:rPr>
        <w:t xml:space="preserve"> </w:t>
      </w:r>
      <w:r>
        <w:t>Российской</w:t>
      </w:r>
      <w:r>
        <w:rPr>
          <w:spacing w:val="1"/>
        </w:rPr>
        <w:t xml:space="preserve"> </w:t>
      </w:r>
      <w:r>
        <w:t>Федерации,</w:t>
      </w:r>
      <w:r>
        <w:rPr>
          <w:spacing w:val="1"/>
        </w:rPr>
        <w:t xml:space="preserve"> </w:t>
      </w:r>
      <w:r>
        <w:t>прошлое</w:t>
      </w:r>
      <w:r>
        <w:rPr>
          <w:spacing w:val="1"/>
        </w:rPr>
        <w:t xml:space="preserve"> </w:t>
      </w:r>
      <w:r>
        <w:t>и</w:t>
      </w:r>
      <w:r>
        <w:rPr>
          <w:spacing w:val="1"/>
        </w:rPr>
        <w:t xml:space="preserve"> </w:t>
      </w:r>
      <w:r>
        <w:t>настоящее</w:t>
      </w:r>
      <w:r>
        <w:rPr>
          <w:spacing w:val="60"/>
        </w:rPr>
        <w:t xml:space="preserve"> </w:t>
      </w:r>
      <w:r>
        <w:t>многонационального</w:t>
      </w:r>
      <w:r>
        <w:rPr>
          <w:spacing w:val="1"/>
        </w:rPr>
        <w:t xml:space="preserve"> </w:t>
      </w:r>
      <w:r>
        <w:t>народа</w:t>
      </w:r>
      <w:r>
        <w:rPr>
          <w:spacing w:val="1"/>
        </w:rPr>
        <w:t xml:space="preserve"> </w:t>
      </w:r>
      <w:r>
        <w:t>России, российской</w:t>
      </w:r>
      <w:r>
        <w:rPr>
          <w:spacing w:val="3"/>
        </w:rPr>
        <w:t xml:space="preserve"> </w:t>
      </w:r>
      <w:r>
        <w:t>армии</w:t>
      </w:r>
      <w:r>
        <w:rPr>
          <w:spacing w:val="3"/>
        </w:rPr>
        <w:t xml:space="preserve"> </w:t>
      </w:r>
      <w:r>
        <w:t>и флота;</w:t>
      </w:r>
    </w:p>
    <w:p w:rsidR="001538CD" w:rsidRDefault="007A3B0A">
      <w:pPr>
        <w:pStyle w:val="a3"/>
        <w:ind w:right="339" w:firstLine="696"/>
      </w:pPr>
      <w:r>
        <w:t>ценностное</w:t>
      </w:r>
      <w:r>
        <w:rPr>
          <w:spacing w:val="1"/>
        </w:rPr>
        <w:t xml:space="preserve"> </w:t>
      </w:r>
      <w:r>
        <w:t>отношение</w:t>
      </w:r>
      <w:r>
        <w:rPr>
          <w:spacing w:val="1"/>
        </w:rPr>
        <w:t xml:space="preserve"> </w:t>
      </w:r>
      <w:r>
        <w:t>к</w:t>
      </w:r>
      <w:r>
        <w:rPr>
          <w:spacing w:val="1"/>
        </w:rPr>
        <w:t xml:space="preserve"> </w:t>
      </w:r>
      <w:r>
        <w:t>государственным</w:t>
      </w:r>
      <w:r>
        <w:rPr>
          <w:spacing w:val="1"/>
        </w:rPr>
        <w:t xml:space="preserve"> </w:t>
      </w:r>
      <w:r>
        <w:t>и</w:t>
      </w:r>
      <w:r>
        <w:rPr>
          <w:spacing w:val="1"/>
        </w:rPr>
        <w:t xml:space="preserve"> </w:t>
      </w:r>
      <w:r>
        <w:t>военным</w:t>
      </w:r>
      <w:r>
        <w:rPr>
          <w:spacing w:val="1"/>
        </w:rPr>
        <w:t xml:space="preserve"> </w:t>
      </w:r>
      <w:r>
        <w:t>символам,</w:t>
      </w:r>
      <w:r>
        <w:rPr>
          <w:spacing w:val="1"/>
        </w:rPr>
        <w:t xml:space="preserve"> </w:t>
      </w:r>
      <w:r>
        <w:t>историческому</w:t>
      </w:r>
      <w:r>
        <w:rPr>
          <w:spacing w:val="1"/>
        </w:rPr>
        <w:t xml:space="preserve"> </w:t>
      </w:r>
      <w:r>
        <w:t>и</w:t>
      </w:r>
      <w:r>
        <w:rPr>
          <w:spacing w:val="1"/>
        </w:rPr>
        <w:t xml:space="preserve"> </w:t>
      </w:r>
      <w:r>
        <w:t>природному</w:t>
      </w:r>
      <w:r>
        <w:rPr>
          <w:spacing w:val="1"/>
        </w:rPr>
        <w:t xml:space="preserve"> </w:t>
      </w:r>
      <w:r>
        <w:t>наследию,</w:t>
      </w:r>
      <w:r>
        <w:rPr>
          <w:spacing w:val="1"/>
        </w:rPr>
        <w:t xml:space="preserve"> </w:t>
      </w:r>
      <w:r>
        <w:t>дням</w:t>
      </w:r>
      <w:r>
        <w:rPr>
          <w:spacing w:val="1"/>
        </w:rPr>
        <w:t xml:space="preserve"> </w:t>
      </w:r>
      <w:r>
        <w:t>воинской</w:t>
      </w:r>
      <w:r>
        <w:rPr>
          <w:spacing w:val="1"/>
        </w:rPr>
        <w:t xml:space="preserve"> </w:t>
      </w:r>
      <w:r>
        <w:t>славы,</w:t>
      </w:r>
      <w:r>
        <w:rPr>
          <w:spacing w:val="1"/>
        </w:rPr>
        <w:t xml:space="preserve"> </w:t>
      </w:r>
      <w:r>
        <w:t>боевым</w:t>
      </w:r>
      <w:r>
        <w:rPr>
          <w:spacing w:val="1"/>
        </w:rPr>
        <w:t xml:space="preserve"> </w:t>
      </w:r>
      <w:r>
        <w:t>традициям</w:t>
      </w:r>
      <w:r>
        <w:rPr>
          <w:spacing w:val="1"/>
        </w:rPr>
        <w:t xml:space="preserve"> </w:t>
      </w:r>
      <w:r>
        <w:t>Вооружённых</w:t>
      </w:r>
      <w:r>
        <w:rPr>
          <w:spacing w:val="1"/>
        </w:rPr>
        <w:t xml:space="preserve"> </w:t>
      </w:r>
      <w:r>
        <w:t>Сил</w:t>
      </w:r>
      <w:r>
        <w:rPr>
          <w:spacing w:val="1"/>
        </w:rPr>
        <w:t xml:space="preserve"> </w:t>
      </w:r>
      <w:r>
        <w:t>Российской Федерации, достижениям России в области обеспечения</w:t>
      </w:r>
      <w:r>
        <w:rPr>
          <w:spacing w:val="1"/>
        </w:rPr>
        <w:t xml:space="preserve"> </w:t>
      </w:r>
      <w:r>
        <w:t>безопасности жизни и</w:t>
      </w:r>
      <w:r>
        <w:rPr>
          <w:spacing w:val="1"/>
        </w:rPr>
        <w:t xml:space="preserve"> </w:t>
      </w:r>
      <w:r>
        <w:t>здоровья</w:t>
      </w:r>
      <w:r>
        <w:rPr>
          <w:spacing w:val="-4"/>
        </w:rPr>
        <w:t xml:space="preserve"> </w:t>
      </w:r>
      <w:r>
        <w:t>людей;</w:t>
      </w:r>
    </w:p>
    <w:p w:rsidR="001538CD" w:rsidRDefault="007A3B0A">
      <w:pPr>
        <w:pStyle w:val="a3"/>
        <w:ind w:right="344" w:firstLine="696"/>
      </w:pPr>
      <w:r>
        <w:t>сформированность чувства ответственности перед Родиной, идейная убеждённость</w:t>
      </w:r>
      <w:r>
        <w:rPr>
          <w:spacing w:val="1"/>
        </w:rPr>
        <w:t xml:space="preserve"> </w:t>
      </w:r>
      <w:r>
        <w:t>и</w:t>
      </w:r>
      <w:r>
        <w:rPr>
          <w:spacing w:val="1"/>
        </w:rPr>
        <w:t xml:space="preserve"> </w:t>
      </w:r>
      <w:r>
        <w:t>готовность</w:t>
      </w:r>
      <w:r>
        <w:rPr>
          <w:spacing w:val="-1"/>
        </w:rPr>
        <w:t xml:space="preserve"> </w:t>
      </w:r>
      <w:r>
        <w:t>к</w:t>
      </w:r>
      <w:r>
        <w:rPr>
          <w:spacing w:val="-5"/>
        </w:rPr>
        <w:t xml:space="preserve"> </w:t>
      </w:r>
      <w:r>
        <w:t>служению</w:t>
      </w:r>
      <w:r>
        <w:rPr>
          <w:spacing w:val="-1"/>
        </w:rPr>
        <w:t xml:space="preserve"> </w:t>
      </w:r>
      <w:r>
        <w:t>и</w:t>
      </w:r>
      <w:r>
        <w:rPr>
          <w:spacing w:val="4"/>
        </w:rPr>
        <w:t xml:space="preserve"> </w:t>
      </w:r>
      <w:r>
        <w:t>защите</w:t>
      </w:r>
      <w:r>
        <w:rPr>
          <w:spacing w:val="1"/>
        </w:rPr>
        <w:t xml:space="preserve"> </w:t>
      </w:r>
      <w:r>
        <w:t>Отечества, ответственность</w:t>
      </w:r>
      <w:r>
        <w:rPr>
          <w:spacing w:val="-2"/>
        </w:rPr>
        <w:t xml:space="preserve"> </w:t>
      </w:r>
      <w:r>
        <w:t>за</w:t>
      </w:r>
      <w:r>
        <w:rPr>
          <w:spacing w:val="-2"/>
        </w:rPr>
        <w:t xml:space="preserve"> </w:t>
      </w:r>
      <w:r>
        <w:t>его</w:t>
      </w:r>
      <w:r>
        <w:rPr>
          <w:spacing w:val="1"/>
        </w:rPr>
        <w:t xml:space="preserve"> </w:t>
      </w:r>
      <w:r>
        <w:t>судьбу;</w:t>
      </w:r>
    </w:p>
    <w:p w:rsidR="001538CD" w:rsidRDefault="007A3B0A">
      <w:pPr>
        <w:pStyle w:val="a5"/>
        <w:numPr>
          <w:ilvl w:val="0"/>
          <w:numId w:val="15"/>
        </w:numPr>
        <w:tabs>
          <w:tab w:val="left" w:pos="1720"/>
        </w:tabs>
        <w:spacing w:before="4" w:line="296" w:lineRule="exact"/>
        <w:ind w:hanging="361"/>
        <w:rPr>
          <w:sz w:val="24"/>
        </w:rPr>
      </w:pPr>
      <w:r>
        <w:rPr>
          <w:sz w:val="24"/>
        </w:rPr>
        <w:t>духовно-нравственное</w:t>
      </w:r>
      <w:r>
        <w:rPr>
          <w:spacing w:val="-11"/>
          <w:sz w:val="24"/>
        </w:rPr>
        <w:t xml:space="preserve"> </w:t>
      </w:r>
      <w:r>
        <w:rPr>
          <w:sz w:val="24"/>
        </w:rPr>
        <w:t>воспитание:</w:t>
      </w:r>
    </w:p>
    <w:p w:rsidR="001538CD" w:rsidRDefault="007A3B0A">
      <w:pPr>
        <w:pStyle w:val="a3"/>
        <w:ind w:right="344" w:firstLine="696"/>
      </w:pPr>
      <w:r>
        <w:t>осознание</w:t>
      </w:r>
      <w:r>
        <w:rPr>
          <w:spacing w:val="1"/>
        </w:rPr>
        <w:t xml:space="preserve"> </w:t>
      </w:r>
      <w:r>
        <w:t>духовных</w:t>
      </w:r>
      <w:r>
        <w:rPr>
          <w:spacing w:val="1"/>
        </w:rPr>
        <w:t xml:space="preserve"> </w:t>
      </w:r>
      <w:r>
        <w:t>ценностей</w:t>
      </w:r>
      <w:r>
        <w:rPr>
          <w:spacing w:val="1"/>
        </w:rPr>
        <w:t xml:space="preserve"> </w:t>
      </w:r>
      <w:r>
        <w:t>российского</w:t>
      </w:r>
      <w:r>
        <w:rPr>
          <w:spacing w:val="1"/>
        </w:rPr>
        <w:t xml:space="preserve"> </w:t>
      </w:r>
      <w:r>
        <w:t>народа</w:t>
      </w:r>
      <w:r>
        <w:rPr>
          <w:spacing w:val="1"/>
        </w:rPr>
        <w:t xml:space="preserve"> </w:t>
      </w:r>
      <w:r>
        <w:t>и</w:t>
      </w:r>
      <w:r>
        <w:rPr>
          <w:spacing w:val="1"/>
        </w:rPr>
        <w:t xml:space="preserve"> </w:t>
      </w:r>
      <w:r>
        <w:t>российского</w:t>
      </w:r>
      <w:r>
        <w:rPr>
          <w:spacing w:val="1"/>
        </w:rPr>
        <w:t xml:space="preserve"> </w:t>
      </w:r>
      <w:r>
        <w:t>воинства;</w:t>
      </w:r>
      <w:r>
        <w:rPr>
          <w:spacing w:val="1"/>
        </w:rPr>
        <w:t xml:space="preserve"> </w:t>
      </w:r>
      <w:r>
        <w:t>сформированность ценности безопасного поведения, осознанного и ответственногоотношения</w:t>
      </w:r>
      <w:r>
        <w:rPr>
          <w:spacing w:val="1"/>
        </w:rPr>
        <w:t xml:space="preserve"> </w:t>
      </w:r>
      <w:r>
        <w:t>к личной</w:t>
      </w:r>
      <w:r>
        <w:rPr>
          <w:spacing w:val="-2"/>
        </w:rPr>
        <w:t xml:space="preserve"> </w:t>
      </w:r>
      <w:r>
        <w:t>безопасности, безопасности</w:t>
      </w:r>
      <w:r>
        <w:rPr>
          <w:spacing w:val="4"/>
        </w:rPr>
        <w:t xml:space="preserve"> </w:t>
      </w:r>
      <w:r>
        <w:t>других</w:t>
      </w:r>
      <w:r>
        <w:rPr>
          <w:spacing w:val="-3"/>
        </w:rPr>
        <w:t xml:space="preserve"> </w:t>
      </w:r>
      <w:r>
        <w:t>людей,</w:t>
      </w:r>
      <w:r>
        <w:rPr>
          <w:spacing w:val="-1"/>
        </w:rPr>
        <w:t xml:space="preserve"> </w:t>
      </w:r>
      <w:r>
        <w:t>общества</w:t>
      </w:r>
      <w:r>
        <w:rPr>
          <w:spacing w:val="-4"/>
        </w:rPr>
        <w:t xml:space="preserve"> </w:t>
      </w:r>
      <w:r>
        <w:t>и</w:t>
      </w:r>
      <w:r>
        <w:rPr>
          <w:spacing w:val="-8"/>
        </w:rPr>
        <w:t xml:space="preserve"> </w:t>
      </w:r>
      <w:r>
        <w:t>государства;</w:t>
      </w:r>
    </w:p>
    <w:p w:rsidR="001538CD" w:rsidRDefault="007A3B0A">
      <w:pPr>
        <w:pStyle w:val="a3"/>
        <w:ind w:right="335" w:firstLine="696"/>
      </w:pPr>
      <w:r>
        <w:t>способность</w:t>
      </w:r>
      <w:r>
        <w:rPr>
          <w:spacing w:val="1"/>
        </w:rPr>
        <w:t xml:space="preserve"> </w:t>
      </w:r>
      <w:r>
        <w:t>оценивать</w:t>
      </w:r>
      <w:r>
        <w:rPr>
          <w:spacing w:val="1"/>
        </w:rPr>
        <w:t xml:space="preserve"> </w:t>
      </w:r>
      <w:r>
        <w:t>ситуацию</w:t>
      </w:r>
      <w:r>
        <w:rPr>
          <w:spacing w:val="1"/>
        </w:rPr>
        <w:t xml:space="preserve"> </w:t>
      </w:r>
      <w:r>
        <w:t>и</w:t>
      </w:r>
      <w:r>
        <w:rPr>
          <w:spacing w:val="1"/>
        </w:rPr>
        <w:t xml:space="preserve"> </w:t>
      </w:r>
      <w:r>
        <w:t>принимать</w:t>
      </w:r>
      <w:r>
        <w:rPr>
          <w:spacing w:val="1"/>
        </w:rPr>
        <w:t xml:space="preserve"> </w:t>
      </w:r>
      <w:r>
        <w:t>осознанные</w:t>
      </w:r>
      <w:r>
        <w:rPr>
          <w:spacing w:val="1"/>
        </w:rPr>
        <w:t xml:space="preserve"> </w:t>
      </w:r>
      <w:r>
        <w:t>решения,</w:t>
      </w:r>
      <w:r>
        <w:rPr>
          <w:spacing w:val="1"/>
        </w:rPr>
        <w:t xml:space="preserve"> </w:t>
      </w:r>
      <w:r>
        <w:t>готовность</w:t>
      </w:r>
      <w:r>
        <w:rPr>
          <w:spacing w:val="1"/>
        </w:rPr>
        <w:t xml:space="preserve"> </w:t>
      </w:r>
      <w:r>
        <w:t xml:space="preserve">реализовать </w:t>
      </w:r>
      <w:proofErr w:type="gramStart"/>
      <w:r>
        <w:t>риск-ориентированное</w:t>
      </w:r>
      <w:proofErr w:type="gramEnd"/>
      <w:r>
        <w:t xml:space="preserve"> поведение, самостоятельно и</w:t>
      </w:r>
      <w:r>
        <w:rPr>
          <w:spacing w:val="1"/>
        </w:rPr>
        <w:t xml:space="preserve"> </w:t>
      </w:r>
      <w:r>
        <w:t>ответственно действовать в</w:t>
      </w:r>
      <w:r>
        <w:rPr>
          <w:spacing w:val="1"/>
        </w:rPr>
        <w:t xml:space="preserve"> </w:t>
      </w:r>
      <w:r>
        <w:t>различных</w:t>
      </w:r>
      <w:r>
        <w:rPr>
          <w:spacing w:val="1"/>
        </w:rPr>
        <w:t xml:space="preserve"> </w:t>
      </w:r>
      <w:r>
        <w:t>условиях</w:t>
      </w:r>
      <w:r>
        <w:rPr>
          <w:spacing w:val="1"/>
        </w:rPr>
        <w:t xml:space="preserve"> </w:t>
      </w:r>
      <w:r>
        <w:t>жизнедеятельности</w:t>
      </w:r>
      <w:r>
        <w:rPr>
          <w:spacing w:val="1"/>
        </w:rPr>
        <w:t xml:space="preserve"> </w:t>
      </w:r>
      <w:r>
        <w:t>по</w:t>
      </w:r>
      <w:r>
        <w:rPr>
          <w:spacing w:val="1"/>
        </w:rPr>
        <w:t xml:space="preserve"> </w:t>
      </w:r>
      <w:r>
        <w:t>снижению</w:t>
      </w:r>
      <w:r>
        <w:rPr>
          <w:spacing w:val="1"/>
        </w:rPr>
        <w:t xml:space="preserve"> </w:t>
      </w:r>
      <w:r>
        <w:t>риска</w:t>
      </w:r>
      <w:r>
        <w:rPr>
          <w:spacing w:val="1"/>
        </w:rPr>
        <w:t xml:space="preserve"> </w:t>
      </w:r>
      <w:r>
        <w:t>возникновения</w:t>
      </w:r>
      <w:r>
        <w:rPr>
          <w:spacing w:val="61"/>
        </w:rPr>
        <w:t xml:space="preserve"> </w:t>
      </w:r>
      <w:r>
        <w:t>опасных</w:t>
      </w:r>
      <w:r>
        <w:rPr>
          <w:spacing w:val="1"/>
        </w:rPr>
        <w:t xml:space="preserve"> </w:t>
      </w:r>
      <w:r>
        <w:t>ситуаций,</w:t>
      </w:r>
      <w:r>
        <w:rPr>
          <w:spacing w:val="4"/>
        </w:rPr>
        <w:t xml:space="preserve"> </w:t>
      </w:r>
      <w:r>
        <w:t>перерастания</w:t>
      </w:r>
      <w:r>
        <w:rPr>
          <w:spacing w:val="1"/>
        </w:rPr>
        <w:t xml:space="preserve"> </w:t>
      </w:r>
      <w:r>
        <w:t>их</w:t>
      </w:r>
      <w:r>
        <w:rPr>
          <w:spacing w:val="-3"/>
        </w:rPr>
        <w:t xml:space="preserve"> </w:t>
      </w:r>
      <w:r>
        <w:t>в</w:t>
      </w:r>
      <w:r>
        <w:rPr>
          <w:spacing w:val="3"/>
        </w:rPr>
        <w:t xml:space="preserve"> </w:t>
      </w:r>
      <w:r>
        <w:t>чрезвычайные</w:t>
      </w:r>
      <w:r>
        <w:rPr>
          <w:spacing w:val="2"/>
        </w:rPr>
        <w:t xml:space="preserve"> </w:t>
      </w:r>
      <w:r>
        <w:t>ситуации,</w:t>
      </w:r>
      <w:r>
        <w:rPr>
          <w:spacing w:val="5"/>
        </w:rPr>
        <w:t xml:space="preserve"> </w:t>
      </w:r>
      <w:r>
        <w:t>смягчению</w:t>
      </w:r>
      <w:r>
        <w:rPr>
          <w:spacing w:val="56"/>
        </w:rPr>
        <w:t xml:space="preserve"> </w:t>
      </w:r>
      <w:r>
        <w:t>их</w:t>
      </w:r>
      <w:r>
        <w:rPr>
          <w:spacing w:val="-4"/>
        </w:rPr>
        <w:t xml:space="preserve"> </w:t>
      </w:r>
      <w:r>
        <w:t>последствий;</w:t>
      </w:r>
    </w:p>
    <w:p w:rsidR="001538CD" w:rsidRDefault="007A3B0A">
      <w:pPr>
        <w:pStyle w:val="a3"/>
        <w:spacing w:line="242" w:lineRule="auto"/>
        <w:ind w:right="354" w:firstLine="696"/>
      </w:pPr>
      <w:r>
        <w:t>ответственное отношение к своим родителям, старшему поколению, семье, культуре и</w:t>
      </w:r>
      <w:r>
        <w:rPr>
          <w:spacing w:val="1"/>
        </w:rPr>
        <w:t xml:space="preserve"> </w:t>
      </w:r>
      <w:r>
        <w:t>традициям</w:t>
      </w:r>
      <w:r>
        <w:rPr>
          <w:spacing w:val="-1"/>
        </w:rPr>
        <w:t xml:space="preserve"> </w:t>
      </w:r>
      <w:r>
        <w:t>народов</w:t>
      </w:r>
      <w:r>
        <w:rPr>
          <w:spacing w:val="-1"/>
        </w:rPr>
        <w:t xml:space="preserve"> </w:t>
      </w:r>
      <w:r>
        <w:t>России, принятие</w:t>
      </w:r>
      <w:r>
        <w:rPr>
          <w:spacing w:val="-4"/>
        </w:rPr>
        <w:t xml:space="preserve"> </w:t>
      </w:r>
      <w:r>
        <w:t>идей</w:t>
      </w:r>
      <w:r>
        <w:rPr>
          <w:spacing w:val="-1"/>
        </w:rPr>
        <w:t xml:space="preserve"> </w:t>
      </w:r>
      <w:r>
        <w:t>волонтёрства</w:t>
      </w:r>
      <w:r>
        <w:rPr>
          <w:spacing w:val="-3"/>
        </w:rPr>
        <w:t xml:space="preserve"> </w:t>
      </w:r>
      <w:r>
        <w:t>и</w:t>
      </w:r>
      <w:r>
        <w:rPr>
          <w:spacing w:val="2"/>
        </w:rPr>
        <w:t xml:space="preserve"> </w:t>
      </w:r>
      <w:r>
        <w:t>добровольчества;</w:t>
      </w:r>
    </w:p>
    <w:p w:rsidR="001538CD" w:rsidRDefault="007A3B0A">
      <w:pPr>
        <w:pStyle w:val="a5"/>
        <w:numPr>
          <w:ilvl w:val="0"/>
          <w:numId w:val="15"/>
        </w:numPr>
        <w:tabs>
          <w:tab w:val="left" w:pos="1744"/>
        </w:tabs>
        <w:spacing w:line="296" w:lineRule="exact"/>
        <w:ind w:left="1743" w:hanging="385"/>
        <w:rPr>
          <w:sz w:val="24"/>
        </w:rPr>
      </w:pPr>
      <w:r>
        <w:rPr>
          <w:sz w:val="24"/>
        </w:rPr>
        <w:t>эстетическое</w:t>
      </w:r>
      <w:r>
        <w:rPr>
          <w:spacing w:val="-7"/>
          <w:sz w:val="24"/>
        </w:rPr>
        <w:t xml:space="preserve"> </w:t>
      </w:r>
      <w:r>
        <w:rPr>
          <w:sz w:val="24"/>
        </w:rPr>
        <w:t>воспитание:</w:t>
      </w:r>
    </w:p>
    <w:p w:rsidR="001538CD" w:rsidRDefault="007A3B0A">
      <w:pPr>
        <w:pStyle w:val="a3"/>
        <w:spacing w:line="237" w:lineRule="auto"/>
        <w:ind w:right="342" w:firstLine="696"/>
      </w:pPr>
      <w:r>
        <w:t>эстетическое</w:t>
      </w:r>
      <w:r>
        <w:rPr>
          <w:spacing w:val="1"/>
        </w:rPr>
        <w:t xml:space="preserve"> </w:t>
      </w:r>
      <w:r>
        <w:t>отношение</w:t>
      </w:r>
      <w:r>
        <w:rPr>
          <w:spacing w:val="1"/>
        </w:rPr>
        <w:t xml:space="preserve"> </w:t>
      </w:r>
      <w:r>
        <w:t>к</w:t>
      </w:r>
      <w:r>
        <w:rPr>
          <w:spacing w:val="1"/>
        </w:rPr>
        <w:t xml:space="preserve"> </w:t>
      </w:r>
      <w:r>
        <w:t>миру</w:t>
      </w:r>
      <w:r>
        <w:rPr>
          <w:spacing w:val="1"/>
        </w:rPr>
        <w:t xml:space="preserve"> </w:t>
      </w:r>
      <w:r>
        <w:t>в</w:t>
      </w:r>
      <w:r>
        <w:rPr>
          <w:spacing w:val="1"/>
        </w:rPr>
        <w:t xml:space="preserve"> </w:t>
      </w:r>
      <w:r>
        <w:t>сочетании</w:t>
      </w:r>
      <w:r>
        <w:rPr>
          <w:spacing w:val="1"/>
        </w:rPr>
        <w:t xml:space="preserve"> </w:t>
      </w:r>
      <w:r>
        <w:t>с</w:t>
      </w:r>
      <w:r>
        <w:rPr>
          <w:spacing w:val="1"/>
        </w:rPr>
        <w:t xml:space="preserve"> </w:t>
      </w:r>
      <w:r>
        <w:t>культурой</w:t>
      </w:r>
      <w:r>
        <w:rPr>
          <w:spacing w:val="1"/>
        </w:rPr>
        <w:t xml:space="preserve"> </w:t>
      </w:r>
      <w:r>
        <w:t>безопасности</w:t>
      </w:r>
      <w:r>
        <w:rPr>
          <w:spacing w:val="1"/>
        </w:rPr>
        <w:t xml:space="preserve"> </w:t>
      </w:r>
      <w:r>
        <w:t>жизнедеятельности;</w:t>
      </w:r>
    </w:p>
    <w:p w:rsidR="001538CD" w:rsidRDefault="007A3B0A">
      <w:pPr>
        <w:pStyle w:val="a3"/>
        <w:spacing w:line="237" w:lineRule="auto"/>
        <w:ind w:right="360" w:firstLine="696"/>
      </w:pPr>
      <w:r>
        <w:t>понимание</w:t>
      </w:r>
      <w:r>
        <w:rPr>
          <w:spacing w:val="1"/>
        </w:rPr>
        <w:t xml:space="preserve"> </w:t>
      </w:r>
      <w:r>
        <w:t>взаимозависимости</w:t>
      </w:r>
      <w:r>
        <w:rPr>
          <w:spacing w:val="1"/>
        </w:rPr>
        <w:t xml:space="preserve"> </w:t>
      </w:r>
      <w:r>
        <w:t>успешности</w:t>
      </w:r>
      <w:r>
        <w:rPr>
          <w:spacing w:val="1"/>
        </w:rPr>
        <w:t xml:space="preserve"> </w:t>
      </w:r>
      <w:r>
        <w:t>и</w:t>
      </w:r>
      <w:r>
        <w:rPr>
          <w:spacing w:val="1"/>
        </w:rPr>
        <w:t xml:space="preserve"> </w:t>
      </w:r>
      <w:r>
        <w:t>полноценного</w:t>
      </w:r>
      <w:r>
        <w:rPr>
          <w:spacing w:val="1"/>
        </w:rPr>
        <w:t xml:space="preserve"> </w:t>
      </w:r>
      <w:r>
        <w:t>развития</w:t>
      </w:r>
      <w:r>
        <w:rPr>
          <w:spacing w:val="1"/>
        </w:rPr>
        <w:t xml:space="preserve"> </w:t>
      </w:r>
      <w:r>
        <w:t>и</w:t>
      </w:r>
      <w:r>
        <w:rPr>
          <w:spacing w:val="1"/>
        </w:rPr>
        <w:t xml:space="preserve"> </w:t>
      </w:r>
      <w:r>
        <w:t>безопасного</w:t>
      </w:r>
      <w:r>
        <w:rPr>
          <w:spacing w:val="-57"/>
        </w:rPr>
        <w:t xml:space="preserve"> </w:t>
      </w:r>
      <w:r>
        <w:lastRenderedPageBreak/>
        <w:t>поведения</w:t>
      </w:r>
      <w:r>
        <w:rPr>
          <w:spacing w:val="2"/>
        </w:rPr>
        <w:t xml:space="preserve"> </w:t>
      </w:r>
      <w:r>
        <w:t>в</w:t>
      </w:r>
      <w:r>
        <w:rPr>
          <w:spacing w:val="-1"/>
        </w:rPr>
        <w:t xml:space="preserve"> </w:t>
      </w:r>
      <w:r>
        <w:t>повседневной</w:t>
      </w:r>
      <w:r>
        <w:rPr>
          <w:spacing w:val="-2"/>
        </w:rPr>
        <w:t xml:space="preserve"> </w:t>
      </w:r>
      <w:r>
        <w:t>жизни;</w:t>
      </w:r>
    </w:p>
    <w:p w:rsidR="001538CD" w:rsidRDefault="007A3B0A">
      <w:pPr>
        <w:pStyle w:val="a5"/>
        <w:numPr>
          <w:ilvl w:val="0"/>
          <w:numId w:val="15"/>
        </w:numPr>
        <w:tabs>
          <w:tab w:val="left" w:pos="1744"/>
        </w:tabs>
        <w:spacing w:before="8" w:line="296" w:lineRule="exact"/>
        <w:ind w:left="1743" w:hanging="385"/>
        <w:rPr>
          <w:sz w:val="24"/>
        </w:rPr>
      </w:pPr>
      <w:r>
        <w:rPr>
          <w:sz w:val="24"/>
        </w:rPr>
        <w:t>ценности</w:t>
      </w:r>
      <w:r>
        <w:rPr>
          <w:spacing w:val="-6"/>
          <w:sz w:val="24"/>
        </w:rPr>
        <w:t xml:space="preserve"> </w:t>
      </w:r>
      <w:r>
        <w:rPr>
          <w:sz w:val="24"/>
        </w:rPr>
        <w:t>научного</w:t>
      </w:r>
      <w:r>
        <w:rPr>
          <w:spacing w:val="-2"/>
          <w:sz w:val="24"/>
        </w:rPr>
        <w:t xml:space="preserve"> </w:t>
      </w:r>
      <w:r>
        <w:rPr>
          <w:sz w:val="24"/>
        </w:rPr>
        <w:t>познания:</w:t>
      </w:r>
    </w:p>
    <w:p w:rsidR="001538CD" w:rsidRDefault="007A3B0A">
      <w:pPr>
        <w:pStyle w:val="a3"/>
        <w:spacing w:line="237" w:lineRule="auto"/>
        <w:ind w:right="343" w:firstLine="696"/>
      </w:pPr>
      <w:r>
        <w:t>сформированность</w:t>
      </w:r>
      <w:r>
        <w:rPr>
          <w:spacing w:val="1"/>
        </w:rPr>
        <w:t xml:space="preserve"> </w:t>
      </w:r>
      <w:r>
        <w:t>мировоззрения,</w:t>
      </w:r>
      <w:r>
        <w:rPr>
          <w:spacing w:val="1"/>
        </w:rPr>
        <w:t xml:space="preserve"> </w:t>
      </w:r>
      <w:r>
        <w:t>соответствующего</w:t>
      </w:r>
      <w:r>
        <w:rPr>
          <w:spacing w:val="1"/>
        </w:rPr>
        <w:t xml:space="preserve"> </w:t>
      </w:r>
      <w:r>
        <w:t>текущему</w:t>
      </w:r>
      <w:r>
        <w:rPr>
          <w:spacing w:val="1"/>
        </w:rPr>
        <w:t xml:space="preserve"> </w:t>
      </w:r>
      <w:r>
        <w:t>уровню</w:t>
      </w:r>
      <w:r>
        <w:rPr>
          <w:spacing w:val="61"/>
        </w:rPr>
        <w:t xml:space="preserve"> </w:t>
      </w:r>
      <w:r>
        <w:t>развития</w:t>
      </w:r>
      <w:r>
        <w:rPr>
          <w:spacing w:val="1"/>
        </w:rPr>
        <w:t xml:space="preserve"> </w:t>
      </w:r>
      <w:r>
        <w:t>общей</w:t>
      </w:r>
      <w:r>
        <w:rPr>
          <w:spacing w:val="24"/>
        </w:rPr>
        <w:t xml:space="preserve"> </w:t>
      </w:r>
      <w:r>
        <w:t>теории</w:t>
      </w:r>
      <w:r>
        <w:rPr>
          <w:spacing w:val="25"/>
        </w:rPr>
        <w:t xml:space="preserve"> </w:t>
      </w:r>
      <w:r>
        <w:t>безопасности,</w:t>
      </w:r>
      <w:r>
        <w:rPr>
          <w:spacing w:val="26"/>
        </w:rPr>
        <w:t xml:space="preserve"> </w:t>
      </w:r>
      <w:r>
        <w:t>современных</w:t>
      </w:r>
      <w:r>
        <w:rPr>
          <w:spacing w:val="20"/>
        </w:rPr>
        <w:t xml:space="preserve"> </w:t>
      </w:r>
      <w:r>
        <w:t>представлений</w:t>
      </w:r>
      <w:r>
        <w:rPr>
          <w:spacing w:val="26"/>
        </w:rPr>
        <w:t xml:space="preserve"> </w:t>
      </w:r>
      <w:r>
        <w:t>о</w:t>
      </w:r>
      <w:r>
        <w:rPr>
          <w:spacing w:val="24"/>
        </w:rPr>
        <w:t xml:space="preserve"> </w:t>
      </w:r>
      <w:r>
        <w:t>безопасности</w:t>
      </w:r>
      <w:r>
        <w:rPr>
          <w:spacing w:val="21"/>
        </w:rPr>
        <w:t xml:space="preserve"> </w:t>
      </w:r>
      <w:proofErr w:type="gramStart"/>
      <w:r>
        <w:t>в</w:t>
      </w:r>
      <w:proofErr w:type="gramEnd"/>
      <w:r>
        <w:rPr>
          <w:spacing w:val="24"/>
        </w:rPr>
        <w:t xml:space="preserve"> </w:t>
      </w:r>
      <w:r>
        <w:t>технических,</w:t>
      </w:r>
    </w:p>
    <w:p w:rsidR="001538CD" w:rsidRDefault="007A3B0A">
      <w:pPr>
        <w:pStyle w:val="a3"/>
        <w:spacing w:before="72" w:line="237" w:lineRule="auto"/>
        <w:ind w:right="346"/>
      </w:pPr>
      <w:r>
        <w:t xml:space="preserve">естественно-научных, общественных, гуманитарных </w:t>
      </w:r>
      <w:proofErr w:type="gramStart"/>
      <w:r>
        <w:t>областях</w:t>
      </w:r>
      <w:proofErr w:type="gramEnd"/>
      <w:r>
        <w:t xml:space="preserve"> знаний, современной концепции</w:t>
      </w:r>
      <w:r>
        <w:rPr>
          <w:spacing w:val="-57"/>
        </w:rPr>
        <w:t xml:space="preserve"> </w:t>
      </w:r>
      <w:r>
        <w:t>культуры</w:t>
      </w:r>
      <w:r>
        <w:rPr>
          <w:spacing w:val="2"/>
        </w:rPr>
        <w:t xml:space="preserve"> </w:t>
      </w:r>
      <w:r>
        <w:t>безопасности</w:t>
      </w:r>
      <w:r>
        <w:rPr>
          <w:spacing w:val="-1"/>
        </w:rPr>
        <w:t xml:space="preserve"> </w:t>
      </w:r>
      <w:r>
        <w:t>жизнедеятельности;</w:t>
      </w:r>
    </w:p>
    <w:p w:rsidR="001538CD" w:rsidRDefault="007A3B0A">
      <w:pPr>
        <w:pStyle w:val="a3"/>
        <w:spacing w:before="3"/>
        <w:ind w:right="339" w:firstLine="696"/>
      </w:pPr>
      <w:r>
        <w:t>понимание</w:t>
      </w:r>
      <w:r>
        <w:rPr>
          <w:spacing w:val="1"/>
        </w:rPr>
        <w:t xml:space="preserve"> </w:t>
      </w:r>
      <w:r>
        <w:t>научно-практических</w:t>
      </w:r>
      <w:r>
        <w:rPr>
          <w:spacing w:val="1"/>
        </w:rPr>
        <w:t xml:space="preserve"> </w:t>
      </w:r>
      <w:r>
        <w:t>основ</w:t>
      </w:r>
      <w:r>
        <w:rPr>
          <w:spacing w:val="1"/>
        </w:rPr>
        <w:t xml:space="preserve"> </w:t>
      </w:r>
      <w:r>
        <w:t>учебного</w:t>
      </w:r>
      <w:r>
        <w:rPr>
          <w:spacing w:val="1"/>
        </w:rPr>
        <w:t xml:space="preserve"> </w:t>
      </w:r>
      <w:r>
        <w:t>предмета</w:t>
      </w:r>
      <w:r>
        <w:rPr>
          <w:spacing w:val="1"/>
        </w:rPr>
        <w:t xml:space="preserve"> </w:t>
      </w:r>
      <w:r>
        <w:t>ОБЖ,</w:t>
      </w:r>
      <w:r>
        <w:rPr>
          <w:spacing w:val="1"/>
        </w:rPr>
        <w:t xml:space="preserve"> </w:t>
      </w:r>
      <w:r>
        <w:t>осознание</w:t>
      </w:r>
      <w:r>
        <w:rPr>
          <w:spacing w:val="61"/>
        </w:rPr>
        <w:t xml:space="preserve"> </w:t>
      </w:r>
      <w:r>
        <w:t>его</w:t>
      </w:r>
      <w:r>
        <w:rPr>
          <w:spacing w:val="1"/>
        </w:rPr>
        <w:t xml:space="preserve"> </w:t>
      </w:r>
      <w:r>
        <w:t>значения</w:t>
      </w:r>
      <w:r>
        <w:rPr>
          <w:spacing w:val="1"/>
        </w:rPr>
        <w:t xml:space="preserve"> </w:t>
      </w:r>
      <w:r>
        <w:t>для</w:t>
      </w:r>
      <w:r>
        <w:rPr>
          <w:spacing w:val="1"/>
        </w:rPr>
        <w:t xml:space="preserve"> </w:t>
      </w:r>
      <w:r>
        <w:t>безопасной</w:t>
      </w:r>
      <w:r>
        <w:rPr>
          <w:spacing w:val="1"/>
        </w:rPr>
        <w:t xml:space="preserve"> </w:t>
      </w:r>
      <w:r>
        <w:t>и</w:t>
      </w:r>
      <w:r>
        <w:rPr>
          <w:spacing w:val="1"/>
        </w:rPr>
        <w:t xml:space="preserve"> </w:t>
      </w:r>
      <w:r>
        <w:t>продуктивной</w:t>
      </w:r>
      <w:r>
        <w:rPr>
          <w:spacing w:val="1"/>
        </w:rPr>
        <w:t xml:space="preserve"> </w:t>
      </w:r>
      <w:r>
        <w:t>жизнедеятельности</w:t>
      </w:r>
      <w:r>
        <w:rPr>
          <w:spacing w:val="1"/>
        </w:rPr>
        <w:t xml:space="preserve"> </w:t>
      </w:r>
      <w:r>
        <w:t>человека,</w:t>
      </w:r>
      <w:r>
        <w:rPr>
          <w:spacing w:val="1"/>
        </w:rPr>
        <w:t xml:space="preserve"> </w:t>
      </w:r>
      <w:r>
        <w:t>общества</w:t>
      </w:r>
      <w:r>
        <w:rPr>
          <w:spacing w:val="1"/>
        </w:rPr>
        <w:t xml:space="preserve"> </w:t>
      </w:r>
      <w:r>
        <w:t>и</w:t>
      </w:r>
      <w:r>
        <w:rPr>
          <w:spacing w:val="1"/>
        </w:rPr>
        <w:t xml:space="preserve"> </w:t>
      </w:r>
      <w:r>
        <w:t>государства;</w:t>
      </w:r>
    </w:p>
    <w:p w:rsidR="001538CD" w:rsidRDefault="007A3B0A">
      <w:pPr>
        <w:pStyle w:val="a3"/>
        <w:ind w:right="349" w:firstLine="696"/>
      </w:pPr>
      <w:r>
        <w:t>способность</w:t>
      </w:r>
      <w:r>
        <w:rPr>
          <w:spacing w:val="1"/>
        </w:rPr>
        <w:t xml:space="preserve"> </w:t>
      </w:r>
      <w:r>
        <w:t>применять</w:t>
      </w:r>
      <w:r>
        <w:rPr>
          <w:spacing w:val="1"/>
        </w:rPr>
        <w:t xml:space="preserve"> </w:t>
      </w:r>
      <w:r>
        <w:t>научные</w:t>
      </w:r>
      <w:r>
        <w:rPr>
          <w:spacing w:val="1"/>
        </w:rPr>
        <w:t xml:space="preserve"> </w:t>
      </w:r>
      <w:r>
        <w:t>знания</w:t>
      </w:r>
      <w:r>
        <w:rPr>
          <w:spacing w:val="1"/>
        </w:rPr>
        <w:t xml:space="preserve"> </w:t>
      </w:r>
      <w:r>
        <w:t>для</w:t>
      </w:r>
      <w:r>
        <w:rPr>
          <w:spacing w:val="1"/>
        </w:rPr>
        <w:t xml:space="preserve"> </w:t>
      </w:r>
      <w:r>
        <w:t>реализации</w:t>
      </w:r>
      <w:r>
        <w:rPr>
          <w:spacing w:val="1"/>
        </w:rPr>
        <w:t xml:space="preserve"> </w:t>
      </w:r>
      <w:r>
        <w:t>принципов</w:t>
      </w:r>
      <w:r>
        <w:rPr>
          <w:spacing w:val="1"/>
        </w:rPr>
        <w:t xml:space="preserve"> </w:t>
      </w:r>
      <w:r>
        <w:t>безопасного</w:t>
      </w:r>
      <w:r>
        <w:rPr>
          <w:spacing w:val="1"/>
        </w:rPr>
        <w:t xml:space="preserve"> </w:t>
      </w:r>
      <w:r>
        <w:t>поведения</w:t>
      </w:r>
      <w:r>
        <w:rPr>
          <w:spacing w:val="1"/>
        </w:rPr>
        <w:t xml:space="preserve"> </w:t>
      </w:r>
      <w:r>
        <w:t>(способность</w:t>
      </w:r>
      <w:r>
        <w:rPr>
          <w:spacing w:val="1"/>
        </w:rPr>
        <w:t xml:space="preserve"> </w:t>
      </w:r>
      <w:r>
        <w:t>предвидеть,</w:t>
      </w:r>
      <w:r>
        <w:rPr>
          <w:spacing w:val="1"/>
        </w:rPr>
        <w:t xml:space="preserve"> </w:t>
      </w:r>
      <w:r>
        <w:t>по</w:t>
      </w:r>
      <w:r>
        <w:rPr>
          <w:spacing w:val="1"/>
        </w:rPr>
        <w:t xml:space="preserve"> </w:t>
      </w:r>
      <w:r>
        <w:t>возможности</w:t>
      </w:r>
      <w:r>
        <w:rPr>
          <w:spacing w:val="1"/>
        </w:rPr>
        <w:t xml:space="preserve"> </w:t>
      </w:r>
      <w:r>
        <w:t>избегать,</w:t>
      </w:r>
      <w:r>
        <w:rPr>
          <w:spacing w:val="1"/>
        </w:rPr>
        <w:t xml:space="preserve"> </w:t>
      </w:r>
      <w:r>
        <w:t>безопасно</w:t>
      </w:r>
      <w:r>
        <w:rPr>
          <w:spacing w:val="1"/>
        </w:rPr>
        <w:t xml:space="preserve"> </w:t>
      </w:r>
      <w:r>
        <w:t>действовать</w:t>
      </w:r>
      <w:r>
        <w:rPr>
          <w:spacing w:val="1"/>
        </w:rPr>
        <w:t xml:space="preserve"> </w:t>
      </w:r>
      <w:r>
        <w:t>в</w:t>
      </w:r>
      <w:r>
        <w:rPr>
          <w:spacing w:val="1"/>
        </w:rPr>
        <w:t xml:space="preserve"> </w:t>
      </w:r>
      <w:r>
        <w:t>опасных,</w:t>
      </w:r>
      <w:r>
        <w:rPr>
          <w:spacing w:val="5"/>
        </w:rPr>
        <w:t xml:space="preserve"> </w:t>
      </w:r>
      <w:r>
        <w:t>экстремальных</w:t>
      </w:r>
      <w:r>
        <w:rPr>
          <w:spacing w:val="-3"/>
        </w:rPr>
        <w:t xml:space="preserve"> </w:t>
      </w:r>
      <w:r>
        <w:t>и</w:t>
      </w:r>
      <w:r>
        <w:rPr>
          <w:spacing w:val="2"/>
        </w:rPr>
        <w:t xml:space="preserve"> </w:t>
      </w:r>
      <w:r>
        <w:t>чрезвычайных</w:t>
      </w:r>
      <w:r>
        <w:rPr>
          <w:spacing w:val="-3"/>
        </w:rPr>
        <w:t xml:space="preserve"> </w:t>
      </w:r>
      <w:r>
        <w:t>ситуациях);</w:t>
      </w:r>
    </w:p>
    <w:p w:rsidR="001538CD" w:rsidRDefault="007A3B0A">
      <w:pPr>
        <w:pStyle w:val="a5"/>
        <w:numPr>
          <w:ilvl w:val="0"/>
          <w:numId w:val="15"/>
        </w:numPr>
        <w:tabs>
          <w:tab w:val="left" w:pos="1744"/>
        </w:tabs>
        <w:spacing w:before="6" w:line="296" w:lineRule="exact"/>
        <w:ind w:left="1743" w:hanging="385"/>
        <w:rPr>
          <w:sz w:val="24"/>
        </w:rPr>
      </w:pPr>
      <w:r>
        <w:rPr>
          <w:sz w:val="24"/>
        </w:rPr>
        <w:t>физическое</w:t>
      </w:r>
      <w:r>
        <w:rPr>
          <w:spacing w:val="-6"/>
          <w:sz w:val="24"/>
        </w:rPr>
        <w:t xml:space="preserve"> </w:t>
      </w:r>
      <w:r>
        <w:rPr>
          <w:sz w:val="24"/>
        </w:rPr>
        <w:t>воспитание:</w:t>
      </w:r>
    </w:p>
    <w:p w:rsidR="001538CD" w:rsidRDefault="007A3B0A">
      <w:pPr>
        <w:pStyle w:val="a3"/>
        <w:spacing w:line="237" w:lineRule="auto"/>
        <w:ind w:right="824" w:firstLine="696"/>
      </w:pPr>
      <w:r>
        <w:t>осознание ценности жизни, сформированность ответственного отношения к своему</w:t>
      </w:r>
      <w:r>
        <w:rPr>
          <w:spacing w:val="-57"/>
        </w:rPr>
        <w:t xml:space="preserve"> </w:t>
      </w:r>
      <w:r>
        <w:t>здоровью</w:t>
      </w:r>
      <w:r>
        <w:rPr>
          <w:spacing w:val="-4"/>
        </w:rPr>
        <w:t xml:space="preserve"> </w:t>
      </w:r>
      <w:r>
        <w:t>и</w:t>
      </w:r>
      <w:r>
        <w:rPr>
          <w:spacing w:val="-2"/>
        </w:rPr>
        <w:t xml:space="preserve"> </w:t>
      </w:r>
      <w:r>
        <w:t>здоровью</w:t>
      </w:r>
      <w:r>
        <w:rPr>
          <w:spacing w:val="-9"/>
        </w:rPr>
        <w:t xml:space="preserve"> </w:t>
      </w:r>
      <w:r>
        <w:t>окружающих;</w:t>
      </w:r>
    </w:p>
    <w:p w:rsidR="001538CD" w:rsidRDefault="007A3B0A">
      <w:pPr>
        <w:pStyle w:val="a3"/>
        <w:spacing w:before="69" w:line="237" w:lineRule="auto"/>
        <w:ind w:firstLine="696"/>
        <w:jc w:val="left"/>
      </w:pPr>
      <w:r>
        <w:t>знание приёмов оказания первой</w:t>
      </w:r>
      <w:r>
        <w:rPr>
          <w:spacing w:val="1"/>
        </w:rPr>
        <w:t xml:space="preserve"> </w:t>
      </w:r>
      <w:r>
        <w:t>помощи и готовность применять их в случае</w:t>
      </w:r>
      <w:r>
        <w:rPr>
          <w:spacing w:val="-57"/>
        </w:rPr>
        <w:t xml:space="preserve"> </w:t>
      </w:r>
      <w:r>
        <w:t>необходимости;</w:t>
      </w:r>
    </w:p>
    <w:p w:rsidR="001538CD" w:rsidRDefault="007A3B0A">
      <w:pPr>
        <w:pStyle w:val="a3"/>
        <w:spacing w:line="275" w:lineRule="exact"/>
        <w:ind w:left="1359"/>
        <w:jc w:val="left"/>
      </w:pPr>
      <w:r>
        <w:t>потребность</w:t>
      </w:r>
      <w:r>
        <w:rPr>
          <w:spacing w:val="-8"/>
        </w:rPr>
        <w:t xml:space="preserve"> </w:t>
      </w:r>
      <w:r>
        <w:t>в</w:t>
      </w:r>
      <w:r>
        <w:rPr>
          <w:spacing w:val="-3"/>
        </w:rPr>
        <w:t xml:space="preserve"> </w:t>
      </w:r>
      <w:r>
        <w:t>регулярном</w:t>
      </w:r>
      <w:r>
        <w:rPr>
          <w:spacing w:val="-2"/>
        </w:rPr>
        <w:t xml:space="preserve"> </w:t>
      </w:r>
      <w:r>
        <w:t>ведении</w:t>
      </w:r>
      <w:r>
        <w:rPr>
          <w:spacing w:val="-8"/>
        </w:rPr>
        <w:t xml:space="preserve"> </w:t>
      </w:r>
      <w:r>
        <w:t>здорового</w:t>
      </w:r>
      <w:r>
        <w:rPr>
          <w:spacing w:val="-4"/>
        </w:rPr>
        <w:t xml:space="preserve"> </w:t>
      </w:r>
      <w:r>
        <w:t>образа</w:t>
      </w:r>
      <w:r>
        <w:rPr>
          <w:spacing w:val="-5"/>
        </w:rPr>
        <w:t xml:space="preserve"> </w:t>
      </w:r>
      <w:r>
        <w:t>жизни;</w:t>
      </w:r>
    </w:p>
    <w:p w:rsidR="001538CD" w:rsidRDefault="007A3B0A">
      <w:pPr>
        <w:pStyle w:val="a3"/>
        <w:spacing w:before="2"/>
        <w:ind w:firstLine="696"/>
        <w:jc w:val="left"/>
      </w:pPr>
      <w:r>
        <w:t>осознание последствий</w:t>
      </w:r>
      <w:r>
        <w:rPr>
          <w:spacing w:val="1"/>
        </w:rPr>
        <w:t xml:space="preserve"> </w:t>
      </w:r>
      <w:r>
        <w:t>и активное неприятие</w:t>
      </w:r>
      <w:r>
        <w:rPr>
          <w:spacing w:val="-1"/>
        </w:rPr>
        <w:t xml:space="preserve"> </w:t>
      </w:r>
      <w:r>
        <w:t>вредных привычек и</w:t>
      </w:r>
      <w:r>
        <w:rPr>
          <w:spacing w:val="5"/>
        </w:rPr>
        <w:t xml:space="preserve"> </w:t>
      </w:r>
      <w:r>
        <w:t>иных</w:t>
      </w:r>
      <w:r>
        <w:rPr>
          <w:spacing w:val="-1"/>
        </w:rPr>
        <w:t xml:space="preserve"> </w:t>
      </w:r>
      <w:r>
        <w:t>формпричинения</w:t>
      </w:r>
      <w:r>
        <w:rPr>
          <w:spacing w:val="-57"/>
        </w:rPr>
        <w:t xml:space="preserve"> </w:t>
      </w:r>
      <w:r>
        <w:t>вреда</w:t>
      </w:r>
      <w:r>
        <w:rPr>
          <w:spacing w:val="1"/>
        </w:rPr>
        <w:t xml:space="preserve"> </w:t>
      </w:r>
      <w:r>
        <w:t>физическому</w:t>
      </w:r>
      <w:r>
        <w:rPr>
          <w:spacing w:val="-8"/>
        </w:rPr>
        <w:t xml:space="preserve"> </w:t>
      </w:r>
      <w:r>
        <w:t>и</w:t>
      </w:r>
      <w:r>
        <w:rPr>
          <w:spacing w:val="5"/>
        </w:rPr>
        <w:t xml:space="preserve"> </w:t>
      </w:r>
      <w:r>
        <w:t>психическому</w:t>
      </w:r>
      <w:r>
        <w:rPr>
          <w:spacing w:val="-8"/>
        </w:rPr>
        <w:t xml:space="preserve"> </w:t>
      </w:r>
      <w:r>
        <w:t>здоровью;</w:t>
      </w:r>
    </w:p>
    <w:p w:rsidR="001538CD" w:rsidRDefault="007A3B0A">
      <w:pPr>
        <w:pStyle w:val="a3"/>
        <w:spacing w:before="1" w:line="275" w:lineRule="exact"/>
        <w:ind w:left="1359"/>
        <w:jc w:val="left"/>
      </w:pPr>
      <w:r>
        <w:t>трудовое</w:t>
      </w:r>
      <w:r>
        <w:rPr>
          <w:spacing w:val="-9"/>
        </w:rPr>
        <w:t xml:space="preserve"> </w:t>
      </w:r>
      <w:r>
        <w:t>воспитание:</w:t>
      </w:r>
    </w:p>
    <w:p w:rsidR="001538CD" w:rsidRDefault="007A3B0A">
      <w:pPr>
        <w:pStyle w:val="a3"/>
        <w:spacing w:line="242" w:lineRule="auto"/>
        <w:ind w:right="249" w:firstLine="696"/>
        <w:jc w:val="left"/>
      </w:pPr>
      <w:r>
        <w:t>готовность к труду, осознание значимости трудовой деятельности для развитияличности,</w:t>
      </w:r>
      <w:r>
        <w:rPr>
          <w:spacing w:val="-57"/>
        </w:rPr>
        <w:t xml:space="preserve"> </w:t>
      </w:r>
      <w:r>
        <w:t>общества</w:t>
      </w:r>
      <w:r>
        <w:rPr>
          <w:spacing w:val="-4"/>
        </w:rPr>
        <w:t xml:space="preserve"> </w:t>
      </w:r>
      <w:r>
        <w:t>и</w:t>
      </w:r>
      <w:r>
        <w:rPr>
          <w:spacing w:val="-2"/>
        </w:rPr>
        <w:t xml:space="preserve"> </w:t>
      </w:r>
      <w:r>
        <w:t>государства, обеспечения</w:t>
      </w:r>
      <w:r>
        <w:rPr>
          <w:spacing w:val="2"/>
        </w:rPr>
        <w:t xml:space="preserve"> </w:t>
      </w:r>
      <w:r>
        <w:t>национальной</w:t>
      </w:r>
      <w:r>
        <w:rPr>
          <w:spacing w:val="6"/>
        </w:rPr>
        <w:t xml:space="preserve"> </w:t>
      </w:r>
      <w:r>
        <w:t>безопасности;</w:t>
      </w:r>
    </w:p>
    <w:p w:rsidR="001538CD" w:rsidRDefault="007A3B0A">
      <w:pPr>
        <w:pStyle w:val="a3"/>
        <w:spacing w:line="242" w:lineRule="auto"/>
        <w:ind w:firstLine="696"/>
        <w:jc w:val="left"/>
      </w:pPr>
      <w:r>
        <w:t>готовность к осознанному и ответственному соблюдению требований безопасностив</w:t>
      </w:r>
      <w:r>
        <w:rPr>
          <w:spacing w:val="-57"/>
        </w:rPr>
        <w:t xml:space="preserve"> </w:t>
      </w:r>
      <w:proofErr w:type="gramStart"/>
      <w:r>
        <w:t>процессе</w:t>
      </w:r>
      <w:proofErr w:type="gramEnd"/>
      <w:r>
        <w:t xml:space="preserve"> трудовой</w:t>
      </w:r>
      <w:r>
        <w:rPr>
          <w:spacing w:val="3"/>
        </w:rPr>
        <w:t xml:space="preserve"> </w:t>
      </w:r>
      <w:r>
        <w:t>деятельности;</w:t>
      </w:r>
    </w:p>
    <w:p w:rsidR="001538CD" w:rsidRDefault="007A3B0A">
      <w:pPr>
        <w:pStyle w:val="a3"/>
        <w:spacing w:line="242" w:lineRule="auto"/>
        <w:ind w:right="1201" w:firstLine="696"/>
        <w:jc w:val="left"/>
      </w:pPr>
      <w:r>
        <w:t>интерес к различным сферам профессиональной деятельности, включая военн</w:t>
      </w:r>
      <w:proofErr w:type="gramStart"/>
      <w:r>
        <w:t>о-</w:t>
      </w:r>
      <w:proofErr w:type="gramEnd"/>
      <w:r>
        <w:rPr>
          <w:spacing w:val="-57"/>
        </w:rPr>
        <w:t xml:space="preserve"> </w:t>
      </w:r>
      <w:r>
        <w:t>профессиональную</w:t>
      </w:r>
      <w:r>
        <w:rPr>
          <w:spacing w:val="2"/>
        </w:rPr>
        <w:t xml:space="preserve"> </w:t>
      </w:r>
      <w:r>
        <w:t>деятельность;</w:t>
      </w:r>
    </w:p>
    <w:p w:rsidR="001538CD" w:rsidRDefault="007A3B0A">
      <w:pPr>
        <w:pStyle w:val="a3"/>
        <w:spacing w:line="242" w:lineRule="auto"/>
        <w:ind w:right="337" w:firstLine="696"/>
        <w:jc w:val="left"/>
      </w:pPr>
      <w:r>
        <w:t>готовность</w:t>
      </w:r>
      <w:r>
        <w:rPr>
          <w:spacing w:val="22"/>
        </w:rPr>
        <w:t xml:space="preserve"> </w:t>
      </w:r>
      <w:r>
        <w:t>и</w:t>
      </w:r>
      <w:r>
        <w:rPr>
          <w:spacing w:val="20"/>
        </w:rPr>
        <w:t xml:space="preserve"> </w:t>
      </w:r>
      <w:r>
        <w:t>способность</w:t>
      </w:r>
      <w:r>
        <w:rPr>
          <w:spacing w:val="22"/>
        </w:rPr>
        <w:t xml:space="preserve"> </w:t>
      </w:r>
      <w:r>
        <w:t>к</w:t>
      </w:r>
      <w:r>
        <w:rPr>
          <w:spacing w:val="18"/>
        </w:rPr>
        <w:t xml:space="preserve"> </w:t>
      </w:r>
      <w:r>
        <w:t>образованию</w:t>
      </w:r>
      <w:r>
        <w:rPr>
          <w:spacing w:val="20"/>
        </w:rPr>
        <w:t xml:space="preserve"> </w:t>
      </w:r>
      <w:r>
        <w:t>и</w:t>
      </w:r>
      <w:r>
        <w:rPr>
          <w:spacing w:val="25"/>
        </w:rPr>
        <w:t xml:space="preserve"> </w:t>
      </w:r>
      <w:r>
        <w:t>самообразованию</w:t>
      </w:r>
      <w:r>
        <w:rPr>
          <w:spacing w:val="24"/>
        </w:rPr>
        <w:t xml:space="preserve"> </w:t>
      </w:r>
      <w:r>
        <w:t>на</w:t>
      </w:r>
      <w:r>
        <w:rPr>
          <w:spacing w:val="19"/>
        </w:rPr>
        <w:t xml:space="preserve"> </w:t>
      </w:r>
      <w:r>
        <w:t>протяжении</w:t>
      </w:r>
      <w:r>
        <w:rPr>
          <w:spacing w:val="22"/>
        </w:rPr>
        <w:t xml:space="preserve"> </w:t>
      </w:r>
      <w:r>
        <w:t>всей</w:t>
      </w:r>
      <w:r>
        <w:rPr>
          <w:spacing w:val="-57"/>
        </w:rPr>
        <w:t xml:space="preserve"> </w:t>
      </w:r>
      <w:r>
        <w:t>жизни;</w:t>
      </w:r>
    </w:p>
    <w:p w:rsidR="001538CD" w:rsidRDefault="007A3B0A">
      <w:pPr>
        <w:pStyle w:val="a5"/>
        <w:numPr>
          <w:ilvl w:val="0"/>
          <w:numId w:val="15"/>
        </w:numPr>
        <w:tabs>
          <w:tab w:val="left" w:pos="1739"/>
        </w:tabs>
        <w:spacing w:line="295" w:lineRule="exact"/>
        <w:ind w:left="1738" w:hanging="380"/>
        <w:rPr>
          <w:sz w:val="24"/>
        </w:rPr>
      </w:pPr>
      <w:r>
        <w:rPr>
          <w:sz w:val="24"/>
        </w:rPr>
        <w:t>экологическое</w:t>
      </w:r>
      <w:r>
        <w:rPr>
          <w:spacing w:val="-10"/>
          <w:sz w:val="24"/>
        </w:rPr>
        <w:t xml:space="preserve"> </w:t>
      </w:r>
      <w:r>
        <w:rPr>
          <w:sz w:val="24"/>
        </w:rPr>
        <w:t>воспитание:</w:t>
      </w:r>
    </w:p>
    <w:p w:rsidR="001538CD" w:rsidRDefault="007A3B0A">
      <w:pPr>
        <w:pStyle w:val="a3"/>
        <w:ind w:right="333" w:firstLine="696"/>
      </w:pPr>
      <w:r>
        <w:t>сформированность</w:t>
      </w:r>
      <w:r>
        <w:rPr>
          <w:spacing w:val="1"/>
        </w:rPr>
        <w:t xml:space="preserve"> </w:t>
      </w:r>
      <w:r>
        <w:t>экологической</w:t>
      </w:r>
      <w:r>
        <w:rPr>
          <w:spacing w:val="1"/>
        </w:rPr>
        <w:t xml:space="preserve"> </w:t>
      </w:r>
      <w:r>
        <w:t>культуры,</w:t>
      </w:r>
      <w:r>
        <w:rPr>
          <w:spacing w:val="1"/>
        </w:rPr>
        <w:t xml:space="preserve"> </w:t>
      </w:r>
      <w:r>
        <w:t>понимание</w:t>
      </w:r>
      <w:r>
        <w:rPr>
          <w:spacing w:val="1"/>
        </w:rPr>
        <w:t xml:space="preserve"> </w:t>
      </w:r>
      <w:r>
        <w:t>влияния</w:t>
      </w:r>
      <w:r>
        <w:rPr>
          <w:spacing w:val="1"/>
        </w:rPr>
        <w:t xml:space="preserve"> </w:t>
      </w:r>
      <w:r>
        <w:t>социально-</w:t>
      </w:r>
      <w:r>
        <w:rPr>
          <w:spacing w:val="-57"/>
        </w:rPr>
        <w:t xml:space="preserve"> </w:t>
      </w:r>
      <w:proofErr w:type="gramStart"/>
      <w:r>
        <w:t>экономических процессов</w:t>
      </w:r>
      <w:proofErr w:type="gramEnd"/>
      <w:r>
        <w:t xml:space="preserve"> на состояние природной среды, осознание глобального характера</w:t>
      </w:r>
      <w:r>
        <w:rPr>
          <w:spacing w:val="1"/>
        </w:rPr>
        <w:t xml:space="preserve"> </w:t>
      </w:r>
      <w:r>
        <w:t>экологических</w:t>
      </w:r>
      <w:r>
        <w:rPr>
          <w:spacing w:val="1"/>
        </w:rPr>
        <w:t xml:space="preserve"> </w:t>
      </w:r>
      <w:r>
        <w:t>проблем,</w:t>
      </w:r>
      <w:r>
        <w:rPr>
          <w:spacing w:val="1"/>
        </w:rPr>
        <w:t xml:space="preserve"> </w:t>
      </w:r>
      <w:r>
        <w:t>их</w:t>
      </w:r>
      <w:r>
        <w:rPr>
          <w:spacing w:val="1"/>
        </w:rPr>
        <w:t xml:space="preserve"> </w:t>
      </w:r>
      <w:r>
        <w:t>роли</w:t>
      </w:r>
      <w:r>
        <w:rPr>
          <w:spacing w:val="1"/>
        </w:rPr>
        <w:t xml:space="preserve"> </w:t>
      </w:r>
      <w:r>
        <w:t>в</w:t>
      </w:r>
      <w:r>
        <w:rPr>
          <w:spacing w:val="1"/>
        </w:rPr>
        <w:t xml:space="preserve"> </w:t>
      </w:r>
      <w:r>
        <w:t>обеспечении</w:t>
      </w:r>
      <w:r>
        <w:rPr>
          <w:spacing w:val="1"/>
        </w:rPr>
        <w:t xml:space="preserve"> </w:t>
      </w:r>
      <w:r>
        <w:t>безопасности</w:t>
      </w:r>
      <w:r>
        <w:rPr>
          <w:spacing w:val="1"/>
        </w:rPr>
        <w:t xml:space="preserve"> </w:t>
      </w:r>
      <w:r>
        <w:t>личности,</w:t>
      </w:r>
      <w:r>
        <w:rPr>
          <w:spacing w:val="1"/>
        </w:rPr>
        <w:t xml:space="preserve"> </w:t>
      </w:r>
      <w:r>
        <w:t>общества</w:t>
      </w:r>
      <w:r>
        <w:rPr>
          <w:spacing w:val="1"/>
        </w:rPr>
        <w:t xml:space="preserve"> </w:t>
      </w:r>
      <w:r>
        <w:t>и</w:t>
      </w:r>
      <w:r>
        <w:rPr>
          <w:spacing w:val="1"/>
        </w:rPr>
        <w:t xml:space="preserve"> </w:t>
      </w:r>
      <w:r>
        <w:t>государства;</w:t>
      </w:r>
    </w:p>
    <w:p w:rsidR="001538CD" w:rsidRDefault="007A3B0A">
      <w:pPr>
        <w:pStyle w:val="a3"/>
        <w:spacing w:line="242" w:lineRule="auto"/>
        <w:ind w:right="349" w:firstLine="696"/>
      </w:pPr>
      <w:r>
        <w:t>планирование и осуществление действий в окружающей среде на основе соблюдения</w:t>
      </w:r>
      <w:r>
        <w:rPr>
          <w:spacing w:val="1"/>
        </w:rPr>
        <w:t xml:space="preserve"> </w:t>
      </w:r>
      <w:r>
        <w:t>экологической</w:t>
      </w:r>
      <w:r>
        <w:rPr>
          <w:spacing w:val="-6"/>
        </w:rPr>
        <w:t xml:space="preserve"> </w:t>
      </w:r>
      <w:r>
        <w:t>грамотности и</w:t>
      </w:r>
      <w:r>
        <w:rPr>
          <w:spacing w:val="2"/>
        </w:rPr>
        <w:t xml:space="preserve"> </w:t>
      </w:r>
      <w:r>
        <w:t>разумного</w:t>
      </w:r>
      <w:r>
        <w:rPr>
          <w:spacing w:val="6"/>
        </w:rPr>
        <w:t xml:space="preserve"> </w:t>
      </w:r>
      <w:r>
        <w:t>природопользования;</w:t>
      </w:r>
    </w:p>
    <w:p w:rsidR="001538CD" w:rsidRDefault="007A3B0A">
      <w:pPr>
        <w:pStyle w:val="a3"/>
        <w:ind w:right="330" w:firstLine="696"/>
      </w:pPr>
      <w:r>
        <w:t>активное</w:t>
      </w:r>
      <w:r>
        <w:rPr>
          <w:spacing w:val="1"/>
        </w:rPr>
        <w:t xml:space="preserve"> </w:t>
      </w:r>
      <w:r>
        <w:t>неприятие</w:t>
      </w:r>
      <w:r>
        <w:rPr>
          <w:spacing w:val="1"/>
        </w:rPr>
        <w:t xml:space="preserve"> </w:t>
      </w:r>
      <w:r>
        <w:t>действий,</w:t>
      </w:r>
      <w:r>
        <w:rPr>
          <w:spacing w:val="1"/>
        </w:rPr>
        <w:t xml:space="preserve"> </w:t>
      </w:r>
      <w:r>
        <w:t>приносящих</w:t>
      </w:r>
      <w:r>
        <w:rPr>
          <w:spacing w:val="1"/>
        </w:rPr>
        <w:t xml:space="preserve"> </w:t>
      </w:r>
      <w:r>
        <w:t>вред</w:t>
      </w:r>
      <w:r>
        <w:rPr>
          <w:spacing w:val="1"/>
        </w:rPr>
        <w:t xml:space="preserve"> </w:t>
      </w:r>
      <w:r>
        <w:t>окружающей</w:t>
      </w:r>
      <w:r>
        <w:rPr>
          <w:spacing w:val="1"/>
        </w:rPr>
        <w:t xml:space="preserve"> </w:t>
      </w:r>
      <w:r>
        <w:t>среде;</w:t>
      </w:r>
      <w:r>
        <w:rPr>
          <w:spacing w:val="1"/>
        </w:rPr>
        <w:t xml:space="preserve"> </w:t>
      </w:r>
      <w:r>
        <w:t>умение</w:t>
      </w:r>
      <w:r>
        <w:rPr>
          <w:spacing w:val="1"/>
        </w:rPr>
        <w:t xml:space="preserve"> </w:t>
      </w:r>
      <w:r>
        <w:t>прогнозировать</w:t>
      </w:r>
      <w:r>
        <w:rPr>
          <w:spacing w:val="1"/>
        </w:rPr>
        <w:t xml:space="preserve"> </w:t>
      </w:r>
      <w:r>
        <w:t>неблагоприятные</w:t>
      </w:r>
      <w:r>
        <w:rPr>
          <w:spacing w:val="1"/>
        </w:rPr>
        <w:t xml:space="preserve"> </w:t>
      </w:r>
      <w:r>
        <w:t>экологические</w:t>
      </w:r>
      <w:r>
        <w:rPr>
          <w:spacing w:val="1"/>
        </w:rPr>
        <w:t xml:space="preserve"> </w:t>
      </w:r>
      <w:r>
        <w:t>последствия</w:t>
      </w:r>
      <w:r>
        <w:rPr>
          <w:spacing w:val="1"/>
        </w:rPr>
        <w:t xml:space="preserve"> </w:t>
      </w:r>
      <w:r>
        <w:t>предпринимаемых действий и</w:t>
      </w:r>
      <w:r>
        <w:rPr>
          <w:spacing w:val="1"/>
        </w:rPr>
        <w:t xml:space="preserve"> </w:t>
      </w:r>
      <w:r>
        <w:t>предотвращать</w:t>
      </w:r>
      <w:r>
        <w:rPr>
          <w:spacing w:val="4"/>
        </w:rPr>
        <w:t xml:space="preserve"> </w:t>
      </w:r>
      <w:r>
        <w:t>их;</w:t>
      </w:r>
    </w:p>
    <w:p w:rsidR="001538CD" w:rsidRDefault="007A3B0A">
      <w:pPr>
        <w:pStyle w:val="a3"/>
        <w:spacing w:line="275" w:lineRule="exact"/>
        <w:ind w:left="1340"/>
      </w:pPr>
      <w:r>
        <w:t>расширение</w:t>
      </w:r>
      <w:r>
        <w:rPr>
          <w:spacing w:val="-6"/>
        </w:rPr>
        <w:t xml:space="preserve"> </w:t>
      </w:r>
      <w:r>
        <w:t>представлений</w:t>
      </w:r>
      <w:r>
        <w:rPr>
          <w:spacing w:val="-14"/>
        </w:rPr>
        <w:t xml:space="preserve"> </w:t>
      </w:r>
      <w:r>
        <w:t>о</w:t>
      </w:r>
      <w:r>
        <w:rPr>
          <w:spacing w:val="-6"/>
        </w:rPr>
        <w:t xml:space="preserve"> </w:t>
      </w:r>
      <w:r>
        <w:t>деятельности</w:t>
      </w:r>
      <w:r>
        <w:rPr>
          <w:spacing w:val="-4"/>
        </w:rPr>
        <w:t xml:space="preserve"> </w:t>
      </w:r>
      <w:r>
        <w:t>экологической</w:t>
      </w:r>
      <w:r>
        <w:rPr>
          <w:spacing w:val="-9"/>
        </w:rPr>
        <w:t xml:space="preserve"> </w:t>
      </w:r>
      <w:r>
        <w:t>направленности.</w:t>
      </w:r>
    </w:p>
    <w:p w:rsidR="001538CD" w:rsidRDefault="007A3B0A">
      <w:pPr>
        <w:pStyle w:val="a3"/>
        <w:ind w:right="341" w:firstLine="696"/>
      </w:pPr>
      <w:r>
        <w:t>В результате изучения ОБЖ на уровне среднего общего образования у обучающегося</w:t>
      </w:r>
      <w:r>
        <w:rPr>
          <w:spacing w:val="1"/>
        </w:rPr>
        <w:t xml:space="preserve"> </w:t>
      </w:r>
      <w:r>
        <w:t>будут</w:t>
      </w:r>
      <w:r>
        <w:rPr>
          <w:spacing w:val="1"/>
        </w:rPr>
        <w:t xml:space="preserve"> </w:t>
      </w:r>
      <w:r>
        <w:t>сформированы</w:t>
      </w:r>
      <w:r>
        <w:rPr>
          <w:spacing w:val="1"/>
        </w:rPr>
        <w:t xml:space="preserve"> </w:t>
      </w:r>
      <w:r>
        <w:t>познавательные</w:t>
      </w:r>
      <w:r>
        <w:rPr>
          <w:spacing w:val="1"/>
        </w:rPr>
        <w:t xml:space="preserve"> </w:t>
      </w:r>
      <w:r>
        <w:t>универсальные</w:t>
      </w:r>
      <w:r>
        <w:rPr>
          <w:spacing w:val="1"/>
        </w:rPr>
        <w:t xml:space="preserve"> </w:t>
      </w:r>
      <w:r>
        <w:t>учебные</w:t>
      </w:r>
      <w:r>
        <w:rPr>
          <w:spacing w:val="1"/>
        </w:rPr>
        <w:t xml:space="preserve"> </w:t>
      </w:r>
      <w:r>
        <w:t>действия,</w:t>
      </w:r>
      <w:r>
        <w:rPr>
          <w:spacing w:val="1"/>
        </w:rPr>
        <w:t xml:space="preserve"> </w:t>
      </w:r>
      <w:r>
        <w:t>коммуникативные</w:t>
      </w:r>
      <w:r>
        <w:rPr>
          <w:spacing w:val="-57"/>
        </w:rPr>
        <w:t xml:space="preserve"> </w:t>
      </w:r>
      <w:r>
        <w:t>универсальные учебные действия, регулятивные универсальные учебные действия, совместная</w:t>
      </w:r>
      <w:r>
        <w:rPr>
          <w:spacing w:val="-57"/>
        </w:rPr>
        <w:t xml:space="preserve"> </w:t>
      </w:r>
      <w:r>
        <w:t>деятельность.</w:t>
      </w:r>
    </w:p>
    <w:p w:rsidR="001538CD" w:rsidRDefault="007A3B0A">
      <w:pPr>
        <w:pStyle w:val="a3"/>
        <w:spacing w:line="242" w:lineRule="auto"/>
        <w:ind w:right="342" w:firstLine="696"/>
      </w:pPr>
      <w:r>
        <w:t>У обучающегося будут</w:t>
      </w:r>
      <w:r>
        <w:rPr>
          <w:spacing w:val="1"/>
        </w:rPr>
        <w:t xml:space="preserve"> </w:t>
      </w:r>
      <w:r>
        <w:t>сформированы следующие базовые логические действия как</w:t>
      </w:r>
      <w:r>
        <w:rPr>
          <w:spacing w:val="1"/>
        </w:rPr>
        <w:t xml:space="preserve"> </w:t>
      </w:r>
      <w:r>
        <w:t>часть</w:t>
      </w:r>
      <w:r>
        <w:rPr>
          <w:spacing w:val="3"/>
        </w:rPr>
        <w:t xml:space="preserve"> </w:t>
      </w:r>
      <w:r>
        <w:t>познавательных</w:t>
      </w:r>
      <w:r>
        <w:rPr>
          <w:spacing w:val="4"/>
        </w:rPr>
        <w:t xml:space="preserve"> </w:t>
      </w:r>
      <w:r>
        <w:t>универсальных</w:t>
      </w:r>
      <w:r>
        <w:rPr>
          <w:spacing w:val="1"/>
        </w:rPr>
        <w:t xml:space="preserve"> </w:t>
      </w:r>
      <w:r>
        <w:t>учебных</w:t>
      </w:r>
      <w:r>
        <w:rPr>
          <w:spacing w:val="-3"/>
        </w:rPr>
        <w:t xml:space="preserve"> </w:t>
      </w:r>
      <w:r>
        <w:t>действий:</w:t>
      </w:r>
    </w:p>
    <w:p w:rsidR="001538CD" w:rsidRDefault="007A3B0A">
      <w:pPr>
        <w:pStyle w:val="a3"/>
        <w:tabs>
          <w:tab w:val="left" w:pos="2362"/>
          <w:tab w:val="left" w:pos="3558"/>
          <w:tab w:val="left" w:pos="3673"/>
          <w:tab w:val="left" w:pos="3918"/>
          <w:tab w:val="left" w:pos="5061"/>
          <w:tab w:val="left" w:pos="5431"/>
          <w:tab w:val="left" w:pos="6482"/>
          <w:tab w:val="left" w:pos="7083"/>
          <w:tab w:val="left" w:pos="7563"/>
          <w:tab w:val="left" w:pos="7986"/>
          <w:tab w:val="left" w:pos="8854"/>
          <w:tab w:val="left" w:pos="9094"/>
          <w:tab w:val="left" w:pos="9210"/>
        </w:tabs>
        <w:ind w:left="1119" w:right="339" w:firstLine="696"/>
        <w:jc w:val="right"/>
      </w:pPr>
      <w:r>
        <w:t>самостоятельно</w:t>
      </w:r>
      <w:r>
        <w:tab/>
      </w:r>
      <w:r>
        <w:tab/>
        <w:t>определять</w:t>
      </w:r>
      <w:r>
        <w:tab/>
        <w:t>актуальные</w:t>
      </w:r>
      <w:r>
        <w:tab/>
        <w:t>проблемные</w:t>
      </w:r>
      <w:r>
        <w:tab/>
        <w:t>вопросы</w:t>
      </w:r>
      <w:r>
        <w:tab/>
        <w:t>безопасности</w:t>
      </w:r>
      <w:r>
        <w:rPr>
          <w:spacing w:val="-57"/>
        </w:rPr>
        <w:t xml:space="preserve"> </w:t>
      </w:r>
      <w:r>
        <w:t>личности,</w:t>
      </w:r>
      <w:r>
        <w:tab/>
        <w:t>общества</w:t>
      </w:r>
      <w:r>
        <w:tab/>
        <w:t>и</w:t>
      </w:r>
      <w:r>
        <w:tab/>
        <w:t>государства,</w:t>
      </w:r>
      <w:r>
        <w:tab/>
        <w:t>обосновывать</w:t>
      </w:r>
      <w:r>
        <w:tab/>
        <w:t>их</w:t>
      </w:r>
      <w:r>
        <w:tab/>
        <w:t>приоритет</w:t>
      </w:r>
      <w:r>
        <w:tab/>
        <w:t>и</w:t>
      </w:r>
      <w:r>
        <w:tab/>
      </w:r>
      <w:r>
        <w:tab/>
        <w:t>всесторонне</w:t>
      </w:r>
      <w:r>
        <w:rPr>
          <w:spacing w:val="-57"/>
        </w:rPr>
        <w:t xml:space="preserve"> </w:t>
      </w:r>
      <w:r>
        <w:t>анализировать, разрабатывать алгоритмы их возможного решения в различных ситуациях;</w:t>
      </w:r>
      <w:r>
        <w:rPr>
          <w:spacing w:val="-57"/>
        </w:rPr>
        <w:t xml:space="preserve"> </w:t>
      </w:r>
      <w:r>
        <w:t>устанавливать существенный признак или основания для обобщения, сравнения и</w:t>
      </w:r>
      <w:r>
        <w:rPr>
          <w:spacing w:val="1"/>
        </w:rPr>
        <w:t xml:space="preserve"> </w:t>
      </w:r>
      <w:r>
        <w:t>классификации</w:t>
      </w:r>
      <w:r>
        <w:rPr>
          <w:spacing w:val="20"/>
        </w:rPr>
        <w:t xml:space="preserve"> </w:t>
      </w:r>
      <w:r>
        <w:t>событий</w:t>
      </w:r>
      <w:r>
        <w:rPr>
          <w:spacing w:val="19"/>
        </w:rPr>
        <w:t xml:space="preserve"> </w:t>
      </w:r>
      <w:r>
        <w:t>и</w:t>
      </w:r>
      <w:r>
        <w:rPr>
          <w:spacing w:val="14"/>
        </w:rPr>
        <w:t xml:space="preserve"> </w:t>
      </w:r>
      <w:r>
        <w:t>явлений</w:t>
      </w:r>
      <w:r>
        <w:rPr>
          <w:spacing w:val="15"/>
        </w:rPr>
        <w:t xml:space="preserve"> </w:t>
      </w:r>
      <w:r>
        <w:t>в</w:t>
      </w:r>
      <w:r>
        <w:rPr>
          <w:spacing w:val="9"/>
        </w:rPr>
        <w:t xml:space="preserve"> </w:t>
      </w:r>
      <w:r>
        <w:t>области</w:t>
      </w:r>
      <w:r>
        <w:rPr>
          <w:spacing w:val="16"/>
        </w:rPr>
        <w:t xml:space="preserve"> </w:t>
      </w:r>
      <w:r>
        <w:t>безопасности</w:t>
      </w:r>
      <w:r>
        <w:rPr>
          <w:spacing w:val="16"/>
        </w:rPr>
        <w:t xml:space="preserve"> </w:t>
      </w:r>
      <w:r>
        <w:t>жизнедеятельности,</w:t>
      </w:r>
      <w:r>
        <w:rPr>
          <w:spacing w:val="18"/>
        </w:rPr>
        <w:t xml:space="preserve"> </w:t>
      </w:r>
      <w:r>
        <w:t>выявлять</w:t>
      </w:r>
    </w:p>
    <w:p w:rsidR="001538CD" w:rsidRDefault="007A3B0A">
      <w:pPr>
        <w:pStyle w:val="a3"/>
        <w:spacing w:line="275" w:lineRule="exact"/>
      </w:pPr>
      <w:r>
        <w:t>их</w:t>
      </w:r>
      <w:r>
        <w:rPr>
          <w:spacing w:val="-9"/>
        </w:rPr>
        <w:t xml:space="preserve"> </w:t>
      </w:r>
      <w:r>
        <w:t>закономерности</w:t>
      </w:r>
      <w:r>
        <w:rPr>
          <w:spacing w:val="-5"/>
        </w:rPr>
        <w:t xml:space="preserve"> </w:t>
      </w:r>
      <w:r>
        <w:t>и</w:t>
      </w:r>
      <w:r>
        <w:rPr>
          <w:spacing w:val="-4"/>
        </w:rPr>
        <w:t xml:space="preserve"> </w:t>
      </w:r>
      <w:r>
        <w:t>противоречия;</w:t>
      </w:r>
    </w:p>
    <w:p w:rsidR="001538CD" w:rsidRDefault="007A3B0A">
      <w:pPr>
        <w:pStyle w:val="a3"/>
        <w:ind w:right="345" w:firstLine="696"/>
      </w:pPr>
      <w:r>
        <w:t>определять</w:t>
      </w:r>
      <w:r>
        <w:rPr>
          <w:spacing w:val="1"/>
        </w:rPr>
        <w:t xml:space="preserve"> </w:t>
      </w:r>
      <w:r>
        <w:t>цели</w:t>
      </w:r>
      <w:r>
        <w:rPr>
          <w:spacing w:val="1"/>
        </w:rPr>
        <w:t xml:space="preserve"> </w:t>
      </w:r>
      <w:r>
        <w:t>действий</w:t>
      </w:r>
      <w:r>
        <w:rPr>
          <w:spacing w:val="1"/>
        </w:rPr>
        <w:t xml:space="preserve"> </w:t>
      </w:r>
      <w:r>
        <w:t>применительно</w:t>
      </w:r>
      <w:r>
        <w:rPr>
          <w:spacing w:val="1"/>
        </w:rPr>
        <w:t xml:space="preserve"> </w:t>
      </w:r>
      <w:r>
        <w:t>к</w:t>
      </w:r>
      <w:r>
        <w:rPr>
          <w:spacing w:val="1"/>
        </w:rPr>
        <w:t xml:space="preserve"> </w:t>
      </w:r>
      <w:r>
        <w:t>заданной</w:t>
      </w:r>
      <w:r>
        <w:rPr>
          <w:spacing w:val="1"/>
        </w:rPr>
        <w:t xml:space="preserve"> </w:t>
      </w:r>
      <w:r>
        <w:t>(смоделированной)</w:t>
      </w:r>
      <w:r>
        <w:rPr>
          <w:spacing w:val="1"/>
        </w:rPr>
        <w:t xml:space="preserve"> </w:t>
      </w:r>
      <w:r>
        <w:t>ситуации,</w:t>
      </w:r>
      <w:r>
        <w:rPr>
          <w:spacing w:val="1"/>
        </w:rPr>
        <w:t xml:space="preserve"> </w:t>
      </w:r>
      <w:r>
        <w:lastRenderedPageBreak/>
        <w:t>выбирать</w:t>
      </w:r>
      <w:r>
        <w:rPr>
          <w:spacing w:val="1"/>
        </w:rPr>
        <w:t xml:space="preserve"> </w:t>
      </w:r>
      <w:r>
        <w:t>способы</w:t>
      </w:r>
      <w:r>
        <w:rPr>
          <w:spacing w:val="1"/>
        </w:rPr>
        <w:t xml:space="preserve"> </w:t>
      </w:r>
      <w:r>
        <w:t>их</w:t>
      </w:r>
      <w:r>
        <w:rPr>
          <w:spacing w:val="1"/>
        </w:rPr>
        <w:t xml:space="preserve"> </w:t>
      </w:r>
      <w:r>
        <w:t>достижения</w:t>
      </w:r>
      <w:r>
        <w:rPr>
          <w:spacing w:val="1"/>
        </w:rPr>
        <w:t xml:space="preserve"> </w:t>
      </w:r>
      <w:r>
        <w:t>с</w:t>
      </w:r>
      <w:r>
        <w:rPr>
          <w:spacing w:val="1"/>
        </w:rPr>
        <w:t xml:space="preserve"> </w:t>
      </w:r>
      <w:r>
        <w:t>учётом</w:t>
      </w:r>
      <w:r>
        <w:rPr>
          <w:spacing w:val="1"/>
        </w:rPr>
        <w:t xml:space="preserve"> </w:t>
      </w:r>
      <w:r>
        <w:t>самостоятельно</w:t>
      </w:r>
      <w:r>
        <w:rPr>
          <w:spacing w:val="1"/>
        </w:rPr>
        <w:t xml:space="preserve"> </w:t>
      </w:r>
      <w:r>
        <w:t>выделенных</w:t>
      </w:r>
      <w:r>
        <w:rPr>
          <w:spacing w:val="1"/>
        </w:rPr>
        <w:t xml:space="preserve"> </w:t>
      </w:r>
      <w:r>
        <w:t>критериев</w:t>
      </w:r>
      <w:r>
        <w:rPr>
          <w:spacing w:val="61"/>
        </w:rPr>
        <w:t xml:space="preserve"> </w:t>
      </w:r>
      <w:r>
        <w:t>в</w:t>
      </w:r>
      <w:r>
        <w:rPr>
          <w:spacing w:val="1"/>
        </w:rPr>
        <w:t xml:space="preserve"> </w:t>
      </w:r>
      <w:r>
        <w:t>парадигме</w:t>
      </w:r>
      <w:r>
        <w:rPr>
          <w:spacing w:val="1"/>
        </w:rPr>
        <w:t xml:space="preserve"> </w:t>
      </w:r>
      <w:r>
        <w:t>безопасной</w:t>
      </w:r>
      <w:r>
        <w:rPr>
          <w:spacing w:val="1"/>
        </w:rPr>
        <w:t xml:space="preserve"> </w:t>
      </w:r>
      <w:r>
        <w:t>жизнедеятельности,</w:t>
      </w:r>
      <w:r>
        <w:rPr>
          <w:spacing w:val="1"/>
        </w:rPr>
        <w:t xml:space="preserve"> </w:t>
      </w:r>
      <w:r>
        <w:t>оценивать</w:t>
      </w:r>
      <w:r>
        <w:rPr>
          <w:spacing w:val="1"/>
        </w:rPr>
        <w:t xml:space="preserve"> </w:t>
      </w:r>
      <w:r>
        <w:t>риски</w:t>
      </w:r>
      <w:r>
        <w:rPr>
          <w:spacing w:val="1"/>
        </w:rPr>
        <w:t xml:space="preserve"> </w:t>
      </w:r>
      <w:r>
        <w:t>возможных</w:t>
      </w:r>
      <w:r>
        <w:rPr>
          <w:spacing w:val="1"/>
        </w:rPr>
        <w:t xml:space="preserve"> </w:t>
      </w:r>
      <w:r>
        <w:t>последствий</w:t>
      </w:r>
      <w:r>
        <w:rPr>
          <w:spacing w:val="1"/>
        </w:rPr>
        <w:t xml:space="preserve"> </w:t>
      </w:r>
      <w:r>
        <w:t>для</w:t>
      </w:r>
      <w:r>
        <w:rPr>
          <w:spacing w:val="1"/>
        </w:rPr>
        <w:t xml:space="preserve"> </w:t>
      </w:r>
      <w:r>
        <w:t>реализации</w:t>
      </w:r>
      <w:r>
        <w:rPr>
          <w:spacing w:val="4"/>
        </w:rPr>
        <w:t xml:space="preserve"> </w:t>
      </w:r>
      <w:r>
        <w:t>риск</w:t>
      </w:r>
      <w:r>
        <w:rPr>
          <w:spacing w:val="1"/>
        </w:rPr>
        <w:t xml:space="preserve"> </w:t>
      </w:r>
      <w:r>
        <w:t>-</w:t>
      </w:r>
      <w:r>
        <w:rPr>
          <w:spacing w:val="-6"/>
        </w:rPr>
        <w:t xml:space="preserve"> </w:t>
      </w:r>
      <w:r>
        <w:t>ориентированного поведения;</w:t>
      </w:r>
    </w:p>
    <w:p w:rsidR="001538CD" w:rsidRDefault="007A3B0A">
      <w:pPr>
        <w:pStyle w:val="a3"/>
        <w:spacing w:before="41"/>
        <w:ind w:right="338" w:firstLine="696"/>
      </w:pPr>
      <w:r>
        <w:t>моделировать</w:t>
      </w:r>
      <w:r>
        <w:rPr>
          <w:spacing w:val="20"/>
        </w:rPr>
        <w:t xml:space="preserve"> </w:t>
      </w:r>
      <w:r>
        <w:t>объекты</w:t>
      </w:r>
      <w:r>
        <w:rPr>
          <w:spacing w:val="22"/>
        </w:rPr>
        <w:t xml:space="preserve"> </w:t>
      </w:r>
      <w:r>
        <w:t>(события,</w:t>
      </w:r>
      <w:r>
        <w:rPr>
          <w:spacing w:val="21"/>
        </w:rPr>
        <w:t xml:space="preserve"> </w:t>
      </w:r>
      <w:r>
        <w:t>явления)</w:t>
      </w:r>
      <w:r>
        <w:rPr>
          <w:spacing w:val="21"/>
        </w:rPr>
        <w:t xml:space="preserve"> </w:t>
      </w:r>
      <w:r>
        <w:t>в</w:t>
      </w:r>
      <w:r>
        <w:rPr>
          <w:spacing w:val="20"/>
        </w:rPr>
        <w:t xml:space="preserve"> </w:t>
      </w:r>
      <w:r>
        <w:t>области</w:t>
      </w:r>
      <w:r>
        <w:rPr>
          <w:spacing w:val="24"/>
        </w:rPr>
        <w:t xml:space="preserve"> </w:t>
      </w:r>
      <w:r>
        <w:t>безопасности</w:t>
      </w:r>
      <w:r>
        <w:rPr>
          <w:spacing w:val="21"/>
        </w:rPr>
        <w:t xml:space="preserve"> </w:t>
      </w:r>
      <w:r>
        <w:t>личности,</w:t>
      </w:r>
      <w:r>
        <w:rPr>
          <w:spacing w:val="16"/>
        </w:rPr>
        <w:t xml:space="preserve"> </w:t>
      </w:r>
      <w:r>
        <w:t>общества</w:t>
      </w:r>
      <w:r>
        <w:rPr>
          <w:spacing w:val="-58"/>
        </w:rPr>
        <w:t xml:space="preserve"> </w:t>
      </w:r>
      <w:r>
        <w:t>и</w:t>
      </w:r>
      <w:r>
        <w:rPr>
          <w:spacing w:val="1"/>
        </w:rPr>
        <w:t xml:space="preserve"> </w:t>
      </w:r>
      <w:r>
        <w:t>государства,</w:t>
      </w:r>
      <w:r>
        <w:rPr>
          <w:spacing w:val="1"/>
        </w:rPr>
        <w:t xml:space="preserve"> </w:t>
      </w:r>
      <w:r>
        <w:t>анализировать их различные состояния для</w:t>
      </w:r>
      <w:r>
        <w:rPr>
          <w:spacing w:val="1"/>
        </w:rPr>
        <w:t xml:space="preserve"> </w:t>
      </w:r>
      <w:r>
        <w:t>решения познавательных задач,</w:t>
      </w:r>
      <w:r>
        <w:rPr>
          <w:spacing w:val="1"/>
        </w:rPr>
        <w:t xml:space="preserve"> </w:t>
      </w:r>
      <w:r>
        <w:t>переносить</w:t>
      </w:r>
      <w:r>
        <w:rPr>
          <w:spacing w:val="1"/>
        </w:rPr>
        <w:t xml:space="preserve"> </w:t>
      </w:r>
      <w:r>
        <w:t>приобретённые знания</w:t>
      </w:r>
      <w:r>
        <w:rPr>
          <w:spacing w:val="-3"/>
        </w:rPr>
        <w:t xml:space="preserve"> </w:t>
      </w:r>
      <w:r>
        <w:t>в</w:t>
      </w:r>
      <w:r>
        <w:rPr>
          <w:spacing w:val="-1"/>
        </w:rPr>
        <w:t xml:space="preserve"> </w:t>
      </w:r>
      <w:r>
        <w:t>повседневную</w:t>
      </w:r>
      <w:r>
        <w:rPr>
          <w:spacing w:val="1"/>
        </w:rPr>
        <w:t xml:space="preserve"> </w:t>
      </w:r>
      <w:r>
        <w:t>жизнь;</w:t>
      </w:r>
    </w:p>
    <w:p w:rsidR="001538CD" w:rsidRDefault="007A3B0A">
      <w:pPr>
        <w:pStyle w:val="a3"/>
        <w:spacing w:before="4" w:line="237" w:lineRule="auto"/>
        <w:ind w:right="359" w:firstLine="696"/>
      </w:pPr>
      <w:r>
        <w:t>планировать</w:t>
      </w:r>
      <w:r>
        <w:rPr>
          <w:spacing w:val="1"/>
        </w:rPr>
        <w:t xml:space="preserve"> </w:t>
      </w:r>
      <w:r>
        <w:t>и</w:t>
      </w:r>
      <w:r>
        <w:rPr>
          <w:spacing w:val="1"/>
        </w:rPr>
        <w:t xml:space="preserve"> </w:t>
      </w:r>
      <w:r>
        <w:t>осуществлять</w:t>
      </w:r>
      <w:r>
        <w:rPr>
          <w:spacing w:val="1"/>
        </w:rPr>
        <w:t xml:space="preserve"> </w:t>
      </w:r>
      <w:r>
        <w:t>учебные</w:t>
      </w:r>
      <w:r>
        <w:rPr>
          <w:spacing w:val="1"/>
        </w:rPr>
        <w:t xml:space="preserve"> </w:t>
      </w:r>
      <w:r>
        <w:t>действия</w:t>
      </w:r>
      <w:r>
        <w:rPr>
          <w:spacing w:val="1"/>
        </w:rPr>
        <w:t xml:space="preserve"> </w:t>
      </w:r>
      <w:r>
        <w:t>в</w:t>
      </w:r>
      <w:r>
        <w:rPr>
          <w:spacing w:val="1"/>
        </w:rPr>
        <w:t xml:space="preserve"> </w:t>
      </w:r>
      <w:r>
        <w:t>условиях</w:t>
      </w:r>
      <w:r>
        <w:rPr>
          <w:spacing w:val="1"/>
        </w:rPr>
        <w:t xml:space="preserve"> </w:t>
      </w:r>
      <w:r>
        <w:t>дефицита</w:t>
      </w:r>
      <w:r>
        <w:rPr>
          <w:spacing w:val="1"/>
        </w:rPr>
        <w:t xml:space="preserve"> </w:t>
      </w:r>
      <w:r>
        <w:t>информации,</w:t>
      </w:r>
      <w:r>
        <w:rPr>
          <w:spacing w:val="1"/>
        </w:rPr>
        <w:t xml:space="preserve"> </w:t>
      </w:r>
      <w:r>
        <w:t>необходимой</w:t>
      </w:r>
      <w:r>
        <w:rPr>
          <w:spacing w:val="-1"/>
        </w:rPr>
        <w:t xml:space="preserve"> </w:t>
      </w:r>
      <w:r>
        <w:t>для</w:t>
      </w:r>
      <w:r>
        <w:rPr>
          <w:spacing w:val="2"/>
        </w:rPr>
        <w:t xml:space="preserve"> </w:t>
      </w:r>
      <w:r>
        <w:t>решения</w:t>
      </w:r>
      <w:r>
        <w:rPr>
          <w:spacing w:val="3"/>
        </w:rPr>
        <w:t xml:space="preserve"> </w:t>
      </w:r>
      <w:r>
        <w:t>стоящей</w:t>
      </w:r>
      <w:r>
        <w:rPr>
          <w:spacing w:val="2"/>
        </w:rPr>
        <w:t xml:space="preserve"> </w:t>
      </w:r>
      <w:r>
        <w:t>задачи;</w:t>
      </w:r>
    </w:p>
    <w:p w:rsidR="001538CD" w:rsidRDefault="007A3B0A">
      <w:pPr>
        <w:pStyle w:val="a3"/>
        <w:spacing w:before="4" w:line="275" w:lineRule="exact"/>
        <w:ind w:left="1359"/>
      </w:pPr>
      <w:r>
        <w:t>развивать</w:t>
      </w:r>
      <w:r>
        <w:rPr>
          <w:spacing w:val="-5"/>
        </w:rPr>
        <w:t xml:space="preserve"> </w:t>
      </w:r>
      <w:r>
        <w:t>творческое</w:t>
      </w:r>
      <w:r>
        <w:rPr>
          <w:spacing w:val="-7"/>
        </w:rPr>
        <w:t xml:space="preserve"> </w:t>
      </w:r>
      <w:r>
        <w:t>мышление</w:t>
      </w:r>
      <w:r>
        <w:rPr>
          <w:spacing w:val="-7"/>
        </w:rPr>
        <w:t xml:space="preserve"> </w:t>
      </w:r>
      <w:r>
        <w:t>при</w:t>
      </w:r>
      <w:r>
        <w:rPr>
          <w:spacing w:val="-6"/>
        </w:rPr>
        <w:t xml:space="preserve"> </w:t>
      </w:r>
      <w:r>
        <w:t>решении</w:t>
      </w:r>
      <w:r>
        <w:rPr>
          <w:spacing w:val="-5"/>
        </w:rPr>
        <w:t xml:space="preserve"> </w:t>
      </w:r>
      <w:r>
        <w:t>ситуационных</w:t>
      </w:r>
      <w:r>
        <w:rPr>
          <w:spacing w:val="-6"/>
        </w:rPr>
        <w:t xml:space="preserve"> </w:t>
      </w:r>
      <w:r>
        <w:t>задач.</w:t>
      </w:r>
    </w:p>
    <w:p w:rsidR="001538CD" w:rsidRDefault="007A3B0A">
      <w:pPr>
        <w:pStyle w:val="a3"/>
        <w:spacing w:line="242" w:lineRule="auto"/>
        <w:ind w:right="337" w:firstLine="696"/>
        <w:jc w:val="left"/>
      </w:pPr>
      <w:r>
        <w:t>У</w:t>
      </w:r>
      <w:r>
        <w:rPr>
          <w:spacing w:val="2"/>
        </w:rPr>
        <w:t xml:space="preserve"> </w:t>
      </w:r>
      <w:r>
        <w:t>обучающегося</w:t>
      </w:r>
      <w:r>
        <w:rPr>
          <w:spacing w:val="5"/>
        </w:rPr>
        <w:t xml:space="preserve"> </w:t>
      </w:r>
      <w:r>
        <w:t>будут</w:t>
      </w:r>
      <w:r>
        <w:rPr>
          <w:spacing w:val="5"/>
        </w:rPr>
        <w:t xml:space="preserve"> </w:t>
      </w:r>
      <w:r>
        <w:t>сформированы</w:t>
      </w:r>
      <w:r>
        <w:rPr>
          <w:spacing w:val="7"/>
        </w:rPr>
        <w:t xml:space="preserve"> </w:t>
      </w:r>
      <w:r>
        <w:t>следующие</w:t>
      </w:r>
      <w:r>
        <w:rPr>
          <w:spacing w:val="4"/>
        </w:rPr>
        <w:t xml:space="preserve"> </w:t>
      </w:r>
      <w:r>
        <w:t>базовые</w:t>
      </w:r>
      <w:r>
        <w:rPr>
          <w:spacing w:val="4"/>
        </w:rPr>
        <w:t xml:space="preserve"> </w:t>
      </w:r>
      <w:r>
        <w:t>исследовательские</w:t>
      </w:r>
      <w:r>
        <w:rPr>
          <w:spacing w:val="5"/>
        </w:rPr>
        <w:t xml:space="preserve"> </w:t>
      </w:r>
      <w:r>
        <w:t>действия</w:t>
      </w:r>
      <w:r>
        <w:rPr>
          <w:spacing w:val="-57"/>
        </w:rPr>
        <w:t xml:space="preserve"> </w:t>
      </w:r>
      <w:r>
        <w:t>как часть</w:t>
      </w:r>
      <w:r>
        <w:rPr>
          <w:spacing w:val="4"/>
        </w:rPr>
        <w:t xml:space="preserve"> </w:t>
      </w:r>
      <w:r>
        <w:t>познавательных</w:t>
      </w:r>
      <w:r>
        <w:rPr>
          <w:spacing w:val="3"/>
        </w:rPr>
        <w:t xml:space="preserve"> </w:t>
      </w:r>
      <w:r>
        <w:t>универсальных</w:t>
      </w:r>
      <w:r>
        <w:rPr>
          <w:spacing w:val="2"/>
        </w:rPr>
        <w:t xml:space="preserve"> </w:t>
      </w:r>
      <w:r>
        <w:t>учебных действий:</w:t>
      </w:r>
    </w:p>
    <w:p w:rsidR="001538CD" w:rsidRDefault="007A3B0A">
      <w:pPr>
        <w:pStyle w:val="a3"/>
        <w:spacing w:line="242" w:lineRule="auto"/>
        <w:ind w:firstLine="696"/>
        <w:jc w:val="left"/>
      </w:pPr>
      <w:r>
        <w:t>владеть</w:t>
      </w:r>
      <w:r>
        <w:rPr>
          <w:spacing w:val="9"/>
        </w:rPr>
        <w:t xml:space="preserve"> </w:t>
      </w:r>
      <w:r>
        <w:t>научной</w:t>
      </w:r>
      <w:r>
        <w:rPr>
          <w:spacing w:val="9"/>
        </w:rPr>
        <w:t xml:space="preserve"> </w:t>
      </w:r>
      <w:r>
        <w:t>терминологией,</w:t>
      </w:r>
      <w:r>
        <w:rPr>
          <w:spacing w:val="6"/>
        </w:rPr>
        <w:t xml:space="preserve"> </w:t>
      </w:r>
      <w:r>
        <w:t>ключевыми</w:t>
      </w:r>
      <w:r>
        <w:rPr>
          <w:spacing w:val="9"/>
        </w:rPr>
        <w:t xml:space="preserve"> </w:t>
      </w:r>
      <w:r>
        <w:t>понятиями</w:t>
      </w:r>
      <w:r>
        <w:rPr>
          <w:spacing w:val="5"/>
        </w:rPr>
        <w:t xml:space="preserve"> </w:t>
      </w:r>
      <w:r>
        <w:t>и</w:t>
      </w:r>
      <w:r>
        <w:rPr>
          <w:spacing w:val="4"/>
        </w:rPr>
        <w:t xml:space="preserve"> </w:t>
      </w:r>
      <w:r>
        <w:t>методами</w:t>
      </w:r>
      <w:r>
        <w:rPr>
          <w:spacing w:val="5"/>
        </w:rPr>
        <w:t xml:space="preserve"> </w:t>
      </w:r>
      <w:r>
        <w:t>в</w:t>
      </w:r>
      <w:r>
        <w:rPr>
          <w:spacing w:val="60"/>
        </w:rPr>
        <w:t xml:space="preserve"> </w:t>
      </w:r>
      <w:r>
        <w:t>области</w:t>
      </w:r>
      <w:r>
        <w:rPr>
          <w:spacing w:val="-57"/>
        </w:rPr>
        <w:t xml:space="preserve"> </w:t>
      </w:r>
      <w:r>
        <w:t>безопасности</w:t>
      </w:r>
      <w:r>
        <w:rPr>
          <w:spacing w:val="-2"/>
        </w:rPr>
        <w:t xml:space="preserve"> </w:t>
      </w:r>
      <w:r>
        <w:t>жизнедеятельности;</w:t>
      </w:r>
    </w:p>
    <w:p w:rsidR="001538CD" w:rsidRDefault="007A3B0A">
      <w:pPr>
        <w:pStyle w:val="a3"/>
        <w:spacing w:line="242" w:lineRule="auto"/>
        <w:ind w:firstLine="696"/>
        <w:jc w:val="left"/>
      </w:pPr>
      <w:r>
        <w:t>осуществлять</w:t>
      </w:r>
      <w:r>
        <w:rPr>
          <w:spacing w:val="33"/>
        </w:rPr>
        <w:t xml:space="preserve"> </w:t>
      </w:r>
      <w:r>
        <w:t>различнее</w:t>
      </w:r>
      <w:r>
        <w:rPr>
          <w:spacing w:val="32"/>
        </w:rPr>
        <w:t xml:space="preserve"> </w:t>
      </w:r>
      <w:r>
        <w:t>виды</w:t>
      </w:r>
      <w:r>
        <w:rPr>
          <w:spacing w:val="30"/>
        </w:rPr>
        <w:t xml:space="preserve"> </w:t>
      </w:r>
      <w:r>
        <w:t>деятельности</w:t>
      </w:r>
      <w:r>
        <w:rPr>
          <w:spacing w:val="30"/>
        </w:rPr>
        <w:t xml:space="preserve"> </w:t>
      </w:r>
      <w:r>
        <w:t>по</w:t>
      </w:r>
      <w:r>
        <w:rPr>
          <w:spacing w:val="37"/>
        </w:rPr>
        <w:t xml:space="preserve"> </w:t>
      </w:r>
      <w:r>
        <w:t>приобретению</w:t>
      </w:r>
      <w:r>
        <w:rPr>
          <w:spacing w:val="31"/>
        </w:rPr>
        <w:t xml:space="preserve"> </w:t>
      </w:r>
      <w:r>
        <w:t>нового</w:t>
      </w:r>
      <w:r>
        <w:rPr>
          <w:spacing w:val="37"/>
        </w:rPr>
        <w:t xml:space="preserve"> </w:t>
      </w:r>
      <w:r>
        <w:t>знания,</w:t>
      </w:r>
      <w:r>
        <w:rPr>
          <w:spacing w:val="30"/>
        </w:rPr>
        <w:t xml:space="preserve"> </w:t>
      </w:r>
      <w:r>
        <w:t>его</w:t>
      </w:r>
      <w:r>
        <w:rPr>
          <w:spacing w:val="-57"/>
        </w:rPr>
        <w:t xml:space="preserve"> </w:t>
      </w:r>
      <w:r w:rsidRPr="0054629F">
        <w:t>преобразованию</w:t>
      </w:r>
      <w:r>
        <w:rPr>
          <w:spacing w:val="59"/>
        </w:rPr>
        <w:t xml:space="preserve"> </w:t>
      </w:r>
      <w:r>
        <w:t>и</w:t>
      </w:r>
      <w:r>
        <w:rPr>
          <w:spacing w:val="8"/>
        </w:rPr>
        <w:t xml:space="preserve"> </w:t>
      </w:r>
      <w:r>
        <w:t>применению</w:t>
      </w:r>
      <w:r>
        <w:rPr>
          <w:spacing w:val="4"/>
        </w:rPr>
        <w:t xml:space="preserve"> </w:t>
      </w:r>
      <w:r>
        <w:t>для</w:t>
      </w:r>
      <w:r>
        <w:rPr>
          <w:spacing w:val="2"/>
        </w:rPr>
        <w:t xml:space="preserve"> </w:t>
      </w:r>
      <w:r>
        <w:t>решения</w:t>
      </w:r>
      <w:r>
        <w:rPr>
          <w:spacing w:val="2"/>
        </w:rPr>
        <w:t xml:space="preserve"> </w:t>
      </w:r>
      <w:r>
        <w:t>различных</w:t>
      </w:r>
      <w:r>
        <w:rPr>
          <w:spacing w:val="2"/>
        </w:rPr>
        <w:t xml:space="preserve"> </w:t>
      </w:r>
      <w:r>
        <w:t>учебных</w:t>
      </w:r>
      <w:r>
        <w:rPr>
          <w:spacing w:val="2"/>
        </w:rPr>
        <w:t xml:space="preserve"> </w:t>
      </w:r>
      <w:r>
        <w:t>задач,</w:t>
      </w:r>
      <w:r>
        <w:rPr>
          <w:spacing w:val="8"/>
        </w:rPr>
        <w:t xml:space="preserve"> </w:t>
      </w:r>
      <w:r>
        <w:t>в</w:t>
      </w:r>
      <w:r>
        <w:rPr>
          <w:spacing w:val="8"/>
        </w:rPr>
        <w:t xml:space="preserve"> </w:t>
      </w:r>
      <w:r>
        <w:t>том</w:t>
      </w:r>
      <w:r>
        <w:rPr>
          <w:spacing w:val="7"/>
        </w:rPr>
        <w:t xml:space="preserve"> </w:t>
      </w:r>
      <w:r>
        <w:t>числе</w:t>
      </w:r>
      <w:r>
        <w:rPr>
          <w:spacing w:val="1"/>
        </w:rPr>
        <w:t xml:space="preserve"> </w:t>
      </w:r>
      <w:proofErr w:type="gramStart"/>
      <w:r>
        <w:t>при</w:t>
      </w:r>
      <w:proofErr w:type="gramEnd"/>
    </w:p>
    <w:p w:rsidR="001538CD" w:rsidRDefault="007A3B0A">
      <w:pPr>
        <w:pStyle w:val="a3"/>
        <w:spacing w:before="66" w:line="275" w:lineRule="exact"/>
      </w:pPr>
      <w:r>
        <w:t>разработке и</w:t>
      </w:r>
      <w:r>
        <w:rPr>
          <w:spacing w:val="-4"/>
        </w:rPr>
        <w:t xml:space="preserve"> </w:t>
      </w:r>
      <w:r>
        <w:t>защите</w:t>
      </w:r>
      <w:r>
        <w:rPr>
          <w:spacing w:val="-3"/>
        </w:rPr>
        <w:t xml:space="preserve"> </w:t>
      </w:r>
      <w:r>
        <w:t>проектных</w:t>
      </w:r>
      <w:r>
        <w:rPr>
          <w:spacing w:val="-4"/>
        </w:rPr>
        <w:t xml:space="preserve"> </w:t>
      </w:r>
      <w:r>
        <w:t>работ;</w:t>
      </w:r>
    </w:p>
    <w:p w:rsidR="001538CD" w:rsidRDefault="007A3B0A">
      <w:pPr>
        <w:pStyle w:val="a3"/>
        <w:ind w:right="359" w:firstLine="696"/>
      </w:pPr>
      <w:r>
        <w:t>анализировать</w:t>
      </w:r>
      <w:r>
        <w:rPr>
          <w:spacing w:val="1"/>
        </w:rPr>
        <w:t xml:space="preserve"> </w:t>
      </w:r>
      <w:r>
        <w:t>содержание</w:t>
      </w:r>
      <w:r>
        <w:rPr>
          <w:spacing w:val="1"/>
        </w:rPr>
        <w:t xml:space="preserve"> </w:t>
      </w:r>
      <w:r>
        <w:t>учебных</w:t>
      </w:r>
      <w:r>
        <w:rPr>
          <w:spacing w:val="1"/>
        </w:rPr>
        <w:t xml:space="preserve"> </w:t>
      </w:r>
      <w:r>
        <w:t>вопросов</w:t>
      </w:r>
      <w:r>
        <w:rPr>
          <w:spacing w:val="1"/>
        </w:rPr>
        <w:t xml:space="preserve"> </w:t>
      </w:r>
      <w:r>
        <w:t>и</w:t>
      </w:r>
      <w:r>
        <w:rPr>
          <w:spacing w:val="1"/>
        </w:rPr>
        <w:t xml:space="preserve"> </w:t>
      </w:r>
      <w:r>
        <w:t>заданий</w:t>
      </w:r>
      <w:r>
        <w:rPr>
          <w:spacing w:val="1"/>
        </w:rPr>
        <w:t xml:space="preserve"> </w:t>
      </w:r>
      <w:r>
        <w:t>и</w:t>
      </w:r>
      <w:r>
        <w:rPr>
          <w:spacing w:val="1"/>
        </w:rPr>
        <w:t xml:space="preserve"> </w:t>
      </w:r>
      <w:r>
        <w:t>выдвигать</w:t>
      </w:r>
      <w:r>
        <w:rPr>
          <w:spacing w:val="1"/>
        </w:rPr>
        <w:t xml:space="preserve"> </w:t>
      </w:r>
      <w:r>
        <w:t>новые</w:t>
      </w:r>
      <w:r>
        <w:rPr>
          <w:spacing w:val="1"/>
        </w:rPr>
        <w:t xml:space="preserve"> </w:t>
      </w:r>
      <w:r>
        <w:t>идеи,</w:t>
      </w:r>
      <w:r>
        <w:rPr>
          <w:spacing w:val="1"/>
        </w:rPr>
        <w:t xml:space="preserve"> </w:t>
      </w:r>
      <w:r>
        <w:t>самостоятельно</w:t>
      </w:r>
      <w:r>
        <w:rPr>
          <w:spacing w:val="1"/>
        </w:rPr>
        <w:t xml:space="preserve"> </w:t>
      </w:r>
      <w:r>
        <w:t>выбирать</w:t>
      </w:r>
      <w:r>
        <w:rPr>
          <w:spacing w:val="1"/>
        </w:rPr>
        <w:t xml:space="preserve"> </w:t>
      </w:r>
      <w:r>
        <w:t>оптимальный</w:t>
      </w:r>
      <w:r>
        <w:rPr>
          <w:spacing w:val="1"/>
        </w:rPr>
        <w:t xml:space="preserve"> </w:t>
      </w:r>
      <w:r>
        <w:t>способ</w:t>
      </w:r>
      <w:r>
        <w:rPr>
          <w:spacing w:val="1"/>
        </w:rPr>
        <w:t xml:space="preserve"> </w:t>
      </w:r>
      <w:r>
        <w:t>решения</w:t>
      </w:r>
      <w:r>
        <w:rPr>
          <w:spacing w:val="1"/>
        </w:rPr>
        <w:t xml:space="preserve"> </w:t>
      </w:r>
      <w:r>
        <w:t>задач</w:t>
      </w:r>
      <w:r>
        <w:rPr>
          <w:spacing w:val="1"/>
        </w:rPr>
        <w:t xml:space="preserve"> </w:t>
      </w:r>
      <w:r>
        <w:t>с</w:t>
      </w:r>
      <w:r>
        <w:rPr>
          <w:spacing w:val="1"/>
        </w:rPr>
        <w:t xml:space="preserve"> </w:t>
      </w:r>
      <w:r>
        <w:t>учётом</w:t>
      </w:r>
      <w:r>
        <w:rPr>
          <w:spacing w:val="1"/>
        </w:rPr>
        <w:t xml:space="preserve"> </w:t>
      </w:r>
      <w:r>
        <w:t>установленных</w:t>
      </w:r>
      <w:r>
        <w:rPr>
          <w:spacing w:val="1"/>
        </w:rPr>
        <w:t xml:space="preserve"> </w:t>
      </w:r>
      <w:r>
        <w:t>(обоснованных) критериев;</w:t>
      </w:r>
    </w:p>
    <w:p w:rsidR="001538CD" w:rsidRDefault="007A3B0A">
      <w:pPr>
        <w:pStyle w:val="a3"/>
        <w:spacing w:before="5" w:line="237" w:lineRule="auto"/>
        <w:ind w:right="351" w:firstLine="696"/>
      </w:pPr>
      <w:r>
        <w:t>раскрывать</w:t>
      </w:r>
      <w:r>
        <w:rPr>
          <w:spacing w:val="1"/>
        </w:rPr>
        <w:t xml:space="preserve"> </w:t>
      </w:r>
      <w:r>
        <w:t>проблемные</w:t>
      </w:r>
      <w:r>
        <w:rPr>
          <w:spacing w:val="1"/>
        </w:rPr>
        <w:t xml:space="preserve"> </w:t>
      </w:r>
      <w:r>
        <w:t>вопросы,</w:t>
      </w:r>
      <w:r>
        <w:rPr>
          <w:spacing w:val="1"/>
        </w:rPr>
        <w:t xml:space="preserve"> </w:t>
      </w:r>
      <w:r>
        <w:t>отражающие</w:t>
      </w:r>
      <w:r>
        <w:rPr>
          <w:spacing w:val="1"/>
        </w:rPr>
        <w:t xml:space="preserve"> </w:t>
      </w:r>
      <w:r>
        <w:t>несоответствие</w:t>
      </w:r>
      <w:r>
        <w:rPr>
          <w:spacing w:val="1"/>
        </w:rPr>
        <w:t xml:space="preserve"> </w:t>
      </w:r>
      <w:r>
        <w:t>между</w:t>
      </w:r>
      <w:r>
        <w:rPr>
          <w:spacing w:val="1"/>
        </w:rPr>
        <w:t xml:space="preserve"> </w:t>
      </w:r>
      <w:r>
        <w:t>реальным</w:t>
      </w:r>
      <w:r>
        <w:rPr>
          <w:spacing w:val="1"/>
        </w:rPr>
        <w:t xml:space="preserve"> </w:t>
      </w:r>
      <w:r>
        <w:t>(заданным)</w:t>
      </w:r>
      <w:r>
        <w:rPr>
          <w:spacing w:val="-3"/>
        </w:rPr>
        <w:t xml:space="preserve"> </w:t>
      </w:r>
      <w:r>
        <w:t>и</w:t>
      </w:r>
      <w:r>
        <w:rPr>
          <w:spacing w:val="-1"/>
        </w:rPr>
        <w:t xml:space="preserve"> </w:t>
      </w:r>
      <w:r>
        <w:t>наиболее</w:t>
      </w:r>
      <w:r>
        <w:rPr>
          <w:spacing w:val="-1"/>
        </w:rPr>
        <w:t xml:space="preserve"> </w:t>
      </w:r>
      <w:r>
        <w:t>благоприятным</w:t>
      </w:r>
      <w:r>
        <w:rPr>
          <w:spacing w:val="3"/>
        </w:rPr>
        <w:t xml:space="preserve"> </w:t>
      </w:r>
      <w:r>
        <w:t>состоянием</w:t>
      </w:r>
      <w:r>
        <w:rPr>
          <w:spacing w:val="-3"/>
        </w:rPr>
        <w:t xml:space="preserve"> </w:t>
      </w:r>
      <w:r>
        <w:t>объекта (явления)</w:t>
      </w:r>
      <w:r>
        <w:rPr>
          <w:spacing w:val="2"/>
        </w:rPr>
        <w:t xml:space="preserve"> </w:t>
      </w:r>
      <w:r>
        <w:t>в</w:t>
      </w:r>
      <w:r>
        <w:rPr>
          <w:spacing w:val="-4"/>
        </w:rPr>
        <w:t xml:space="preserve"> </w:t>
      </w:r>
      <w:r>
        <w:t>повседневной</w:t>
      </w:r>
      <w:r>
        <w:rPr>
          <w:spacing w:val="-3"/>
        </w:rPr>
        <w:t xml:space="preserve"> </w:t>
      </w:r>
      <w:r>
        <w:t>жизни;</w:t>
      </w:r>
    </w:p>
    <w:p w:rsidR="001538CD" w:rsidRDefault="007A3B0A">
      <w:pPr>
        <w:pStyle w:val="a3"/>
        <w:spacing w:before="5" w:line="237" w:lineRule="auto"/>
        <w:ind w:right="352" w:firstLine="696"/>
      </w:pPr>
      <w:r>
        <w:t>критически</w:t>
      </w:r>
      <w:r>
        <w:rPr>
          <w:spacing w:val="1"/>
        </w:rPr>
        <w:t xml:space="preserve"> </w:t>
      </w:r>
      <w:r>
        <w:t>оценивать</w:t>
      </w:r>
      <w:r>
        <w:rPr>
          <w:spacing w:val="1"/>
        </w:rPr>
        <w:t xml:space="preserve"> </w:t>
      </w:r>
      <w:r>
        <w:t>полученные</w:t>
      </w:r>
      <w:r>
        <w:rPr>
          <w:spacing w:val="1"/>
        </w:rPr>
        <w:t xml:space="preserve"> </w:t>
      </w:r>
      <w:r>
        <w:t>в</w:t>
      </w:r>
      <w:r>
        <w:rPr>
          <w:spacing w:val="1"/>
        </w:rPr>
        <w:t xml:space="preserve"> </w:t>
      </w:r>
      <w:r>
        <w:t>ходе</w:t>
      </w:r>
      <w:r>
        <w:rPr>
          <w:spacing w:val="1"/>
        </w:rPr>
        <w:t xml:space="preserve"> </w:t>
      </w:r>
      <w:r>
        <w:t>решения</w:t>
      </w:r>
      <w:r>
        <w:rPr>
          <w:spacing w:val="1"/>
        </w:rPr>
        <w:t xml:space="preserve"> </w:t>
      </w:r>
      <w:r>
        <w:t>учебных</w:t>
      </w:r>
      <w:r>
        <w:rPr>
          <w:spacing w:val="1"/>
        </w:rPr>
        <w:t xml:space="preserve"> </w:t>
      </w:r>
      <w:r>
        <w:t>задач</w:t>
      </w:r>
      <w:r>
        <w:rPr>
          <w:spacing w:val="1"/>
        </w:rPr>
        <w:t xml:space="preserve"> </w:t>
      </w:r>
      <w:r>
        <w:t>результаты,</w:t>
      </w:r>
      <w:r>
        <w:rPr>
          <w:spacing w:val="1"/>
        </w:rPr>
        <w:t xml:space="preserve"> </w:t>
      </w:r>
      <w:r>
        <w:t>обосновывать</w:t>
      </w:r>
      <w:r>
        <w:rPr>
          <w:spacing w:val="-2"/>
        </w:rPr>
        <w:t xml:space="preserve"> </w:t>
      </w:r>
      <w:r>
        <w:t>предложения</w:t>
      </w:r>
      <w:r>
        <w:rPr>
          <w:spacing w:val="-3"/>
        </w:rPr>
        <w:t xml:space="preserve"> </w:t>
      </w:r>
      <w:r>
        <w:t>по</w:t>
      </w:r>
      <w:r>
        <w:rPr>
          <w:spacing w:val="5"/>
        </w:rPr>
        <w:t xml:space="preserve"> </w:t>
      </w:r>
      <w:r>
        <w:t>их</w:t>
      </w:r>
      <w:r>
        <w:rPr>
          <w:spacing w:val="-4"/>
        </w:rPr>
        <w:t xml:space="preserve"> </w:t>
      </w:r>
      <w:r>
        <w:t>корректировке</w:t>
      </w:r>
      <w:r>
        <w:rPr>
          <w:spacing w:val="3"/>
        </w:rPr>
        <w:t xml:space="preserve"> </w:t>
      </w:r>
      <w:r>
        <w:t>в</w:t>
      </w:r>
      <w:r>
        <w:rPr>
          <w:spacing w:val="-2"/>
        </w:rPr>
        <w:t xml:space="preserve"> </w:t>
      </w:r>
      <w:r>
        <w:t>новых</w:t>
      </w:r>
      <w:r>
        <w:rPr>
          <w:spacing w:val="-3"/>
        </w:rPr>
        <w:t xml:space="preserve"> </w:t>
      </w:r>
      <w:r>
        <w:t>условиях;</w:t>
      </w:r>
    </w:p>
    <w:p w:rsidR="001538CD" w:rsidRDefault="007A3B0A">
      <w:pPr>
        <w:pStyle w:val="a3"/>
        <w:spacing w:before="6" w:line="237" w:lineRule="auto"/>
        <w:ind w:right="338" w:firstLine="696"/>
      </w:pPr>
      <w:r>
        <w:t>характеризовать</w:t>
      </w:r>
      <w:r>
        <w:rPr>
          <w:spacing w:val="1"/>
        </w:rPr>
        <w:t xml:space="preserve"> </w:t>
      </w:r>
      <w:r>
        <w:t>приобретённые</w:t>
      </w:r>
      <w:r>
        <w:rPr>
          <w:spacing w:val="1"/>
        </w:rPr>
        <w:t xml:space="preserve"> </w:t>
      </w:r>
      <w:r>
        <w:t>знания</w:t>
      </w:r>
      <w:r>
        <w:rPr>
          <w:spacing w:val="1"/>
        </w:rPr>
        <w:t xml:space="preserve"> </w:t>
      </w:r>
      <w:r>
        <w:t>и</w:t>
      </w:r>
      <w:r>
        <w:rPr>
          <w:spacing w:val="1"/>
        </w:rPr>
        <w:t xml:space="preserve"> </w:t>
      </w:r>
      <w:r>
        <w:t>навыки,</w:t>
      </w:r>
      <w:r>
        <w:rPr>
          <w:spacing w:val="1"/>
        </w:rPr>
        <w:t xml:space="preserve"> </w:t>
      </w:r>
      <w:r>
        <w:t>оценивать</w:t>
      </w:r>
      <w:r>
        <w:rPr>
          <w:spacing w:val="1"/>
        </w:rPr>
        <w:t xml:space="preserve"> </w:t>
      </w:r>
      <w:r>
        <w:t>возможность</w:t>
      </w:r>
      <w:r>
        <w:rPr>
          <w:spacing w:val="61"/>
        </w:rPr>
        <w:t xml:space="preserve"> </w:t>
      </w:r>
      <w:r>
        <w:t>их</w:t>
      </w:r>
      <w:r>
        <w:rPr>
          <w:spacing w:val="1"/>
        </w:rPr>
        <w:t xml:space="preserve"> </w:t>
      </w:r>
      <w:r>
        <w:t>реализации</w:t>
      </w:r>
      <w:r>
        <w:rPr>
          <w:spacing w:val="-1"/>
        </w:rPr>
        <w:t xml:space="preserve"> </w:t>
      </w:r>
      <w:r>
        <w:t>в</w:t>
      </w:r>
      <w:r>
        <w:rPr>
          <w:spacing w:val="-1"/>
        </w:rPr>
        <w:t xml:space="preserve"> </w:t>
      </w:r>
      <w:r>
        <w:t>реальных</w:t>
      </w:r>
      <w:r>
        <w:rPr>
          <w:spacing w:val="-7"/>
        </w:rPr>
        <w:t xml:space="preserve"> </w:t>
      </w:r>
      <w:r>
        <w:t>ситуациях;</w:t>
      </w:r>
    </w:p>
    <w:p w:rsidR="001538CD" w:rsidRDefault="007A3B0A">
      <w:pPr>
        <w:pStyle w:val="a3"/>
        <w:spacing w:before="3"/>
        <w:ind w:right="353" w:firstLine="696"/>
      </w:pPr>
      <w:r>
        <w:t>использовать</w:t>
      </w:r>
      <w:r>
        <w:rPr>
          <w:spacing w:val="1"/>
        </w:rPr>
        <w:t xml:space="preserve"> </w:t>
      </w:r>
      <w:r>
        <w:t>знания</w:t>
      </w:r>
      <w:r>
        <w:rPr>
          <w:spacing w:val="1"/>
        </w:rPr>
        <w:t xml:space="preserve"> </w:t>
      </w:r>
      <w:r>
        <w:t>других</w:t>
      </w:r>
      <w:r>
        <w:rPr>
          <w:spacing w:val="1"/>
        </w:rPr>
        <w:t xml:space="preserve"> </w:t>
      </w:r>
      <w:r>
        <w:t>предметных</w:t>
      </w:r>
      <w:r>
        <w:rPr>
          <w:spacing w:val="1"/>
        </w:rPr>
        <w:t xml:space="preserve"> </w:t>
      </w:r>
      <w:r>
        <w:t>областей</w:t>
      </w:r>
      <w:r>
        <w:rPr>
          <w:spacing w:val="1"/>
        </w:rPr>
        <w:t xml:space="preserve"> </w:t>
      </w:r>
      <w:r>
        <w:t>для</w:t>
      </w:r>
      <w:r>
        <w:rPr>
          <w:spacing w:val="1"/>
        </w:rPr>
        <w:t xml:space="preserve"> </w:t>
      </w:r>
      <w:r>
        <w:t>решения</w:t>
      </w:r>
      <w:r>
        <w:rPr>
          <w:spacing w:val="1"/>
        </w:rPr>
        <w:t xml:space="preserve"> </w:t>
      </w:r>
      <w:r>
        <w:t>учебных</w:t>
      </w:r>
      <w:r>
        <w:rPr>
          <w:spacing w:val="1"/>
        </w:rPr>
        <w:t xml:space="preserve"> </w:t>
      </w:r>
      <w:r>
        <w:t>задач</w:t>
      </w:r>
      <w:r>
        <w:rPr>
          <w:spacing w:val="60"/>
        </w:rPr>
        <w:t xml:space="preserve"> </w:t>
      </w:r>
      <w:r>
        <w:t>в</w:t>
      </w:r>
      <w:r>
        <w:rPr>
          <w:spacing w:val="1"/>
        </w:rPr>
        <w:t xml:space="preserve"> </w:t>
      </w:r>
      <w:r>
        <w:t>области</w:t>
      </w:r>
      <w:r>
        <w:rPr>
          <w:spacing w:val="1"/>
        </w:rPr>
        <w:t xml:space="preserve"> </w:t>
      </w:r>
      <w:r>
        <w:t>безопасности</w:t>
      </w:r>
      <w:r>
        <w:rPr>
          <w:spacing w:val="1"/>
        </w:rPr>
        <w:t xml:space="preserve"> </w:t>
      </w:r>
      <w:r>
        <w:t>жизнедеятельности;</w:t>
      </w:r>
      <w:r>
        <w:rPr>
          <w:spacing w:val="1"/>
        </w:rPr>
        <w:t xml:space="preserve"> </w:t>
      </w:r>
      <w:r>
        <w:t>переносить</w:t>
      </w:r>
      <w:r>
        <w:rPr>
          <w:spacing w:val="1"/>
        </w:rPr>
        <w:t xml:space="preserve"> </w:t>
      </w:r>
      <w:r>
        <w:t>приобретённые</w:t>
      </w:r>
      <w:r>
        <w:rPr>
          <w:spacing w:val="1"/>
        </w:rPr>
        <w:t xml:space="preserve"> </w:t>
      </w:r>
      <w:r>
        <w:t>знания</w:t>
      </w:r>
      <w:r>
        <w:rPr>
          <w:spacing w:val="1"/>
        </w:rPr>
        <w:t xml:space="preserve"> </w:t>
      </w:r>
      <w:r>
        <w:t>и</w:t>
      </w:r>
      <w:r>
        <w:rPr>
          <w:spacing w:val="1"/>
        </w:rPr>
        <w:t xml:space="preserve"> </w:t>
      </w:r>
      <w:r>
        <w:t>навыки</w:t>
      </w:r>
      <w:r>
        <w:rPr>
          <w:spacing w:val="1"/>
        </w:rPr>
        <w:t xml:space="preserve"> </w:t>
      </w:r>
      <w:r>
        <w:t>в</w:t>
      </w:r>
      <w:r>
        <w:rPr>
          <w:spacing w:val="1"/>
        </w:rPr>
        <w:t xml:space="preserve"> </w:t>
      </w:r>
      <w:r>
        <w:t>повседневную</w:t>
      </w:r>
      <w:r>
        <w:rPr>
          <w:spacing w:val="1"/>
        </w:rPr>
        <w:t xml:space="preserve"> </w:t>
      </w:r>
      <w:r>
        <w:t>жизнь.</w:t>
      </w:r>
    </w:p>
    <w:p w:rsidR="001538CD" w:rsidRDefault="007A3B0A">
      <w:pPr>
        <w:pStyle w:val="a3"/>
        <w:spacing w:line="242" w:lineRule="auto"/>
        <w:ind w:right="361" w:firstLine="696"/>
      </w:pPr>
      <w:r>
        <w:t>У</w:t>
      </w:r>
      <w:r>
        <w:rPr>
          <w:spacing w:val="1"/>
        </w:rPr>
        <w:t xml:space="preserve"> </w:t>
      </w:r>
      <w:r>
        <w:t>обучающегося</w:t>
      </w:r>
      <w:r>
        <w:rPr>
          <w:spacing w:val="1"/>
        </w:rPr>
        <w:t xml:space="preserve"> </w:t>
      </w:r>
      <w:r>
        <w:t>будут</w:t>
      </w:r>
      <w:r>
        <w:rPr>
          <w:spacing w:val="1"/>
        </w:rPr>
        <w:t xml:space="preserve"> </w:t>
      </w:r>
      <w:r>
        <w:t>сформированы</w:t>
      </w:r>
      <w:r>
        <w:rPr>
          <w:spacing w:val="1"/>
        </w:rPr>
        <w:t xml:space="preserve"> </w:t>
      </w:r>
      <w:r>
        <w:t>умения</w:t>
      </w:r>
      <w:r>
        <w:rPr>
          <w:spacing w:val="1"/>
        </w:rPr>
        <w:t xml:space="preserve"> </w:t>
      </w:r>
      <w:r>
        <w:t>работать</w:t>
      </w:r>
      <w:r>
        <w:rPr>
          <w:spacing w:val="1"/>
        </w:rPr>
        <w:t xml:space="preserve"> </w:t>
      </w:r>
      <w:r>
        <w:t>с</w:t>
      </w:r>
      <w:r>
        <w:rPr>
          <w:spacing w:val="1"/>
        </w:rPr>
        <w:t xml:space="preserve"> </w:t>
      </w:r>
      <w:r>
        <w:t>информацией</w:t>
      </w:r>
      <w:r>
        <w:rPr>
          <w:spacing w:val="1"/>
        </w:rPr>
        <w:t xml:space="preserve"> </w:t>
      </w:r>
      <w:r>
        <w:t>как</w:t>
      </w:r>
      <w:r>
        <w:rPr>
          <w:spacing w:val="1"/>
        </w:rPr>
        <w:t xml:space="preserve"> </w:t>
      </w:r>
      <w:r>
        <w:t>часть</w:t>
      </w:r>
      <w:r>
        <w:rPr>
          <w:spacing w:val="1"/>
        </w:rPr>
        <w:t xml:space="preserve"> </w:t>
      </w:r>
      <w:r>
        <w:t>познавательных</w:t>
      </w:r>
      <w:r>
        <w:rPr>
          <w:spacing w:val="3"/>
        </w:rPr>
        <w:t xml:space="preserve"> </w:t>
      </w:r>
      <w:r>
        <w:t>универсальных</w:t>
      </w:r>
      <w:r>
        <w:rPr>
          <w:spacing w:val="2"/>
        </w:rPr>
        <w:t xml:space="preserve"> </w:t>
      </w:r>
      <w:r>
        <w:t>учебных</w:t>
      </w:r>
      <w:r>
        <w:rPr>
          <w:spacing w:val="-3"/>
        </w:rPr>
        <w:t xml:space="preserve"> </w:t>
      </w:r>
      <w:r>
        <w:t>действий:</w:t>
      </w:r>
    </w:p>
    <w:p w:rsidR="001538CD" w:rsidRDefault="007A3B0A">
      <w:pPr>
        <w:pStyle w:val="a3"/>
        <w:ind w:right="339" w:firstLine="696"/>
      </w:pPr>
      <w:r>
        <w:t>владеть навыками самостоятельного поиска, сбора, обобщения и</w:t>
      </w:r>
      <w:r>
        <w:rPr>
          <w:spacing w:val="1"/>
        </w:rPr>
        <w:t xml:space="preserve"> </w:t>
      </w:r>
      <w:r>
        <w:t>анализа различных</w:t>
      </w:r>
      <w:r>
        <w:rPr>
          <w:spacing w:val="1"/>
        </w:rPr>
        <w:t xml:space="preserve"> </w:t>
      </w:r>
      <w:r>
        <w:rPr>
          <w:spacing w:val="-1"/>
        </w:rPr>
        <w:t xml:space="preserve">видов информации из источников разных типов при обеспечении </w:t>
      </w:r>
      <w:r>
        <w:t>условий информационной</w:t>
      </w:r>
      <w:r>
        <w:rPr>
          <w:spacing w:val="1"/>
        </w:rPr>
        <w:t xml:space="preserve"> </w:t>
      </w:r>
      <w:r>
        <w:t>безопасности</w:t>
      </w:r>
      <w:r>
        <w:rPr>
          <w:spacing w:val="5"/>
        </w:rPr>
        <w:t xml:space="preserve"> </w:t>
      </w:r>
      <w:r>
        <w:t>личности;</w:t>
      </w:r>
    </w:p>
    <w:p w:rsidR="001538CD" w:rsidRDefault="007A3B0A">
      <w:pPr>
        <w:pStyle w:val="a3"/>
        <w:spacing w:line="237" w:lineRule="auto"/>
        <w:ind w:right="345" w:firstLine="696"/>
      </w:pPr>
      <w:r>
        <w:t>создавать информационные блоки в различных форматах с учётом характера решаемой</w:t>
      </w:r>
      <w:r>
        <w:rPr>
          <w:spacing w:val="1"/>
        </w:rPr>
        <w:t xml:space="preserve"> </w:t>
      </w:r>
      <w:r>
        <w:t>учебной</w:t>
      </w:r>
      <w:r>
        <w:rPr>
          <w:spacing w:val="3"/>
        </w:rPr>
        <w:t xml:space="preserve"> </w:t>
      </w:r>
      <w:r>
        <w:t>задачи;</w:t>
      </w:r>
      <w:r>
        <w:rPr>
          <w:spacing w:val="-2"/>
        </w:rPr>
        <w:t xml:space="preserve"> </w:t>
      </w:r>
      <w:r>
        <w:t>самостоятельно</w:t>
      </w:r>
      <w:r>
        <w:rPr>
          <w:spacing w:val="3"/>
        </w:rPr>
        <w:t xml:space="preserve"> </w:t>
      </w:r>
      <w:r>
        <w:t>выбирать</w:t>
      </w:r>
      <w:r>
        <w:rPr>
          <w:spacing w:val="-1"/>
        </w:rPr>
        <w:t xml:space="preserve"> </w:t>
      </w:r>
      <w:r>
        <w:t>оптимальную</w:t>
      </w:r>
      <w:r>
        <w:rPr>
          <w:spacing w:val="1"/>
        </w:rPr>
        <w:t xml:space="preserve"> </w:t>
      </w:r>
      <w:r>
        <w:t>форму</w:t>
      </w:r>
      <w:r>
        <w:rPr>
          <w:spacing w:val="-7"/>
        </w:rPr>
        <w:t xml:space="preserve"> </w:t>
      </w:r>
      <w:r>
        <w:t>их</w:t>
      </w:r>
      <w:r>
        <w:rPr>
          <w:spacing w:val="-4"/>
        </w:rPr>
        <w:t xml:space="preserve"> </w:t>
      </w:r>
      <w:r>
        <w:t>представления;</w:t>
      </w:r>
    </w:p>
    <w:p w:rsidR="001538CD" w:rsidRDefault="007A3B0A">
      <w:pPr>
        <w:pStyle w:val="a3"/>
        <w:spacing w:before="3" w:line="237" w:lineRule="auto"/>
        <w:ind w:right="347" w:firstLine="696"/>
      </w:pPr>
      <w:r>
        <w:t>оценивать</w:t>
      </w:r>
      <w:r>
        <w:rPr>
          <w:spacing w:val="1"/>
        </w:rPr>
        <w:t xml:space="preserve"> </w:t>
      </w:r>
      <w:r>
        <w:t>достоверность,</w:t>
      </w:r>
      <w:r>
        <w:rPr>
          <w:spacing w:val="1"/>
        </w:rPr>
        <w:t xml:space="preserve"> </w:t>
      </w:r>
      <w:r>
        <w:t>легитимность</w:t>
      </w:r>
      <w:r>
        <w:rPr>
          <w:spacing w:val="1"/>
        </w:rPr>
        <w:t xml:space="preserve"> </w:t>
      </w:r>
      <w:r>
        <w:t>информации,</w:t>
      </w:r>
      <w:r>
        <w:rPr>
          <w:spacing w:val="1"/>
        </w:rPr>
        <w:t xml:space="preserve"> </w:t>
      </w:r>
      <w:r>
        <w:t>её</w:t>
      </w:r>
      <w:r>
        <w:rPr>
          <w:spacing w:val="1"/>
        </w:rPr>
        <w:t xml:space="preserve"> </w:t>
      </w:r>
      <w:r>
        <w:t>соответствие</w:t>
      </w:r>
      <w:r>
        <w:rPr>
          <w:spacing w:val="1"/>
        </w:rPr>
        <w:t xml:space="preserve"> </w:t>
      </w:r>
      <w:r>
        <w:t>правовым</w:t>
      </w:r>
      <w:r>
        <w:rPr>
          <w:spacing w:val="1"/>
        </w:rPr>
        <w:t xml:space="preserve"> </w:t>
      </w:r>
      <w:r>
        <w:t>и</w:t>
      </w:r>
      <w:r>
        <w:rPr>
          <w:spacing w:val="1"/>
        </w:rPr>
        <w:t xml:space="preserve"> </w:t>
      </w:r>
      <w:r>
        <w:t>морально-этическим</w:t>
      </w:r>
      <w:r>
        <w:rPr>
          <w:spacing w:val="-1"/>
        </w:rPr>
        <w:t xml:space="preserve"> </w:t>
      </w:r>
      <w:r>
        <w:t>нормам;</w:t>
      </w:r>
    </w:p>
    <w:p w:rsidR="001538CD" w:rsidRDefault="007A3B0A">
      <w:pPr>
        <w:pStyle w:val="a3"/>
        <w:spacing w:before="4"/>
        <w:ind w:right="356" w:firstLine="696"/>
      </w:pPr>
      <w:r>
        <w:t>владеть</w:t>
      </w:r>
      <w:r>
        <w:rPr>
          <w:spacing w:val="1"/>
        </w:rPr>
        <w:t xml:space="preserve"> </w:t>
      </w:r>
      <w:r>
        <w:t>навыками</w:t>
      </w:r>
      <w:r>
        <w:rPr>
          <w:spacing w:val="1"/>
        </w:rPr>
        <w:t xml:space="preserve"> </w:t>
      </w:r>
      <w:r>
        <w:t>по</w:t>
      </w:r>
      <w:r>
        <w:rPr>
          <w:spacing w:val="1"/>
        </w:rPr>
        <w:t xml:space="preserve"> </w:t>
      </w:r>
      <w:r>
        <w:t>предотвращению</w:t>
      </w:r>
      <w:r>
        <w:rPr>
          <w:spacing w:val="1"/>
        </w:rPr>
        <w:t xml:space="preserve"> </w:t>
      </w:r>
      <w:r>
        <w:t>рисков,</w:t>
      </w:r>
      <w:r>
        <w:rPr>
          <w:spacing w:val="1"/>
        </w:rPr>
        <w:t xml:space="preserve"> </w:t>
      </w:r>
      <w:r>
        <w:t>профилактике</w:t>
      </w:r>
      <w:r>
        <w:rPr>
          <w:spacing w:val="1"/>
        </w:rPr>
        <w:t xml:space="preserve"> </w:t>
      </w:r>
      <w:r>
        <w:t>угроз</w:t>
      </w:r>
      <w:r>
        <w:rPr>
          <w:spacing w:val="1"/>
        </w:rPr>
        <w:t xml:space="preserve"> </w:t>
      </w:r>
      <w:r>
        <w:t>и</w:t>
      </w:r>
      <w:r>
        <w:rPr>
          <w:spacing w:val="1"/>
        </w:rPr>
        <w:t xml:space="preserve"> </w:t>
      </w:r>
      <w:r>
        <w:t>защите</w:t>
      </w:r>
      <w:r>
        <w:rPr>
          <w:spacing w:val="1"/>
        </w:rPr>
        <w:t xml:space="preserve"> </w:t>
      </w:r>
      <w:r>
        <w:t>от</w:t>
      </w:r>
      <w:r>
        <w:rPr>
          <w:spacing w:val="1"/>
        </w:rPr>
        <w:t xml:space="preserve"> </w:t>
      </w:r>
      <w:r>
        <w:t>опасностей</w:t>
      </w:r>
      <w:r>
        <w:rPr>
          <w:spacing w:val="-2"/>
        </w:rPr>
        <w:t xml:space="preserve"> </w:t>
      </w:r>
      <w:r>
        <w:t>цифровой</w:t>
      </w:r>
      <w:r>
        <w:rPr>
          <w:spacing w:val="3"/>
        </w:rPr>
        <w:t xml:space="preserve"> </w:t>
      </w:r>
      <w:r>
        <w:t>среды;</w:t>
      </w:r>
    </w:p>
    <w:p w:rsidR="001538CD" w:rsidRDefault="007A3B0A">
      <w:pPr>
        <w:pStyle w:val="a3"/>
        <w:spacing w:before="3" w:line="237" w:lineRule="auto"/>
        <w:ind w:right="346" w:firstLine="696"/>
      </w:pPr>
      <w:r>
        <w:t>использовать средства информационных и коммуникационных технологий в учебном</w:t>
      </w:r>
      <w:r>
        <w:rPr>
          <w:spacing w:val="1"/>
        </w:rPr>
        <w:t xml:space="preserve"> </w:t>
      </w:r>
      <w:r>
        <w:t>процессе с соблюдением</w:t>
      </w:r>
      <w:r>
        <w:rPr>
          <w:spacing w:val="3"/>
        </w:rPr>
        <w:t xml:space="preserve"> </w:t>
      </w:r>
      <w:r>
        <w:t>требований</w:t>
      </w:r>
      <w:r>
        <w:rPr>
          <w:spacing w:val="2"/>
        </w:rPr>
        <w:t xml:space="preserve"> </w:t>
      </w:r>
      <w:r>
        <w:t>эргономики,</w:t>
      </w:r>
      <w:r>
        <w:rPr>
          <w:spacing w:val="4"/>
        </w:rPr>
        <w:t xml:space="preserve"> </w:t>
      </w:r>
      <w:r>
        <w:t>техники</w:t>
      </w:r>
      <w:r>
        <w:rPr>
          <w:spacing w:val="2"/>
        </w:rPr>
        <w:t xml:space="preserve"> </w:t>
      </w:r>
      <w:r>
        <w:t>безопасности и</w:t>
      </w:r>
      <w:r>
        <w:rPr>
          <w:spacing w:val="-4"/>
        </w:rPr>
        <w:t xml:space="preserve"> </w:t>
      </w:r>
      <w:r>
        <w:t>гигиены.</w:t>
      </w:r>
    </w:p>
    <w:p w:rsidR="001538CD" w:rsidRDefault="007A3B0A">
      <w:pPr>
        <w:pStyle w:val="a3"/>
        <w:spacing w:before="5" w:line="237" w:lineRule="auto"/>
        <w:ind w:right="346" w:firstLine="696"/>
      </w:pPr>
      <w:r>
        <w:t>У обучающегося будут сформированы умения общения как</w:t>
      </w:r>
      <w:r>
        <w:rPr>
          <w:spacing w:val="1"/>
        </w:rPr>
        <w:t xml:space="preserve"> </w:t>
      </w:r>
      <w:r>
        <w:t>часть коммуникативных</w:t>
      </w:r>
      <w:r>
        <w:rPr>
          <w:spacing w:val="1"/>
        </w:rPr>
        <w:t xml:space="preserve"> </w:t>
      </w:r>
      <w:r>
        <w:t>универсальных</w:t>
      </w:r>
      <w:r>
        <w:rPr>
          <w:spacing w:val="1"/>
        </w:rPr>
        <w:t xml:space="preserve"> </w:t>
      </w:r>
      <w:r>
        <w:t>учебных</w:t>
      </w:r>
      <w:r>
        <w:rPr>
          <w:spacing w:val="-3"/>
        </w:rPr>
        <w:t xml:space="preserve"> </w:t>
      </w:r>
      <w:r>
        <w:t>действий:</w:t>
      </w:r>
    </w:p>
    <w:p w:rsidR="001538CD" w:rsidRDefault="007A3B0A">
      <w:pPr>
        <w:pStyle w:val="a3"/>
        <w:spacing w:before="3"/>
        <w:ind w:right="348" w:firstLine="696"/>
      </w:pPr>
      <w:r>
        <w:t>осуществлять</w:t>
      </w:r>
      <w:r>
        <w:rPr>
          <w:spacing w:val="1"/>
        </w:rPr>
        <w:t xml:space="preserve"> </w:t>
      </w:r>
      <w:r>
        <w:t>в</w:t>
      </w:r>
      <w:r>
        <w:rPr>
          <w:spacing w:val="1"/>
        </w:rPr>
        <w:t xml:space="preserve"> </w:t>
      </w:r>
      <w:r>
        <w:t>ходе</w:t>
      </w:r>
      <w:r>
        <w:rPr>
          <w:spacing w:val="1"/>
        </w:rPr>
        <w:t xml:space="preserve"> </w:t>
      </w:r>
      <w:r>
        <w:t>образовательной</w:t>
      </w:r>
      <w:r>
        <w:rPr>
          <w:spacing w:val="1"/>
        </w:rPr>
        <w:t xml:space="preserve"> </w:t>
      </w:r>
      <w:r>
        <w:t>деятельности</w:t>
      </w:r>
      <w:r>
        <w:rPr>
          <w:spacing w:val="1"/>
        </w:rPr>
        <w:t xml:space="preserve"> </w:t>
      </w:r>
      <w:r>
        <w:t>безопасную</w:t>
      </w:r>
      <w:r>
        <w:rPr>
          <w:spacing w:val="1"/>
        </w:rPr>
        <w:t xml:space="preserve"> </w:t>
      </w:r>
      <w:r>
        <w:t>коммуникацию,</w:t>
      </w:r>
      <w:r>
        <w:rPr>
          <w:spacing w:val="1"/>
        </w:rPr>
        <w:t xml:space="preserve"> </w:t>
      </w:r>
      <w:r>
        <w:t>переносить</w:t>
      </w:r>
      <w:r>
        <w:rPr>
          <w:spacing w:val="1"/>
        </w:rPr>
        <w:t xml:space="preserve"> </w:t>
      </w:r>
      <w:r>
        <w:t>принципы</w:t>
      </w:r>
      <w:r>
        <w:rPr>
          <w:spacing w:val="3"/>
        </w:rPr>
        <w:t xml:space="preserve"> </w:t>
      </w:r>
      <w:r>
        <w:t>её</w:t>
      </w:r>
      <w:r>
        <w:rPr>
          <w:spacing w:val="-5"/>
        </w:rPr>
        <w:t xml:space="preserve"> </w:t>
      </w:r>
      <w:r>
        <w:t>организации</w:t>
      </w:r>
      <w:r>
        <w:rPr>
          <w:spacing w:val="3"/>
        </w:rPr>
        <w:t xml:space="preserve"> </w:t>
      </w:r>
      <w:r>
        <w:t>в повседневную</w:t>
      </w:r>
      <w:r>
        <w:rPr>
          <w:spacing w:val="2"/>
        </w:rPr>
        <w:t xml:space="preserve"> </w:t>
      </w:r>
      <w:r>
        <w:t>жизнь;</w:t>
      </w:r>
    </w:p>
    <w:p w:rsidR="001538CD" w:rsidRDefault="007A3B0A">
      <w:pPr>
        <w:pStyle w:val="a3"/>
        <w:spacing w:before="3" w:line="237" w:lineRule="auto"/>
        <w:ind w:right="354" w:firstLine="696"/>
      </w:pPr>
      <w:r>
        <w:t>распознавать</w:t>
      </w:r>
      <w:r>
        <w:rPr>
          <w:spacing w:val="1"/>
        </w:rPr>
        <w:t xml:space="preserve"> </w:t>
      </w:r>
      <w:r>
        <w:t>вербальные</w:t>
      </w:r>
      <w:r>
        <w:rPr>
          <w:spacing w:val="1"/>
        </w:rPr>
        <w:t xml:space="preserve"> </w:t>
      </w:r>
      <w:r>
        <w:t>и</w:t>
      </w:r>
      <w:r>
        <w:rPr>
          <w:spacing w:val="1"/>
        </w:rPr>
        <w:t xml:space="preserve"> </w:t>
      </w:r>
      <w:r>
        <w:t>невербальные</w:t>
      </w:r>
      <w:r>
        <w:rPr>
          <w:spacing w:val="1"/>
        </w:rPr>
        <w:t xml:space="preserve"> </w:t>
      </w:r>
      <w:r>
        <w:t>средства</w:t>
      </w:r>
      <w:r>
        <w:rPr>
          <w:spacing w:val="1"/>
        </w:rPr>
        <w:t xml:space="preserve"> </w:t>
      </w:r>
      <w:r>
        <w:t>общения;</w:t>
      </w:r>
      <w:r>
        <w:rPr>
          <w:spacing w:val="1"/>
        </w:rPr>
        <w:t xml:space="preserve"> </w:t>
      </w:r>
      <w:r>
        <w:t>понимать</w:t>
      </w:r>
      <w:r>
        <w:rPr>
          <w:spacing w:val="1"/>
        </w:rPr>
        <w:t xml:space="preserve"> </w:t>
      </w:r>
      <w:r>
        <w:t>значение</w:t>
      </w:r>
      <w:r>
        <w:rPr>
          <w:spacing w:val="1"/>
        </w:rPr>
        <w:t xml:space="preserve"> </w:t>
      </w:r>
      <w:r>
        <w:t>социальных</w:t>
      </w:r>
      <w:r>
        <w:rPr>
          <w:spacing w:val="-2"/>
        </w:rPr>
        <w:t xml:space="preserve"> </w:t>
      </w:r>
      <w:r>
        <w:t>знаков;</w:t>
      </w:r>
      <w:r>
        <w:rPr>
          <w:spacing w:val="-7"/>
        </w:rPr>
        <w:t xml:space="preserve"> </w:t>
      </w:r>
      <w:r>
        <w:t>определять</w:t>
      </w:r>
      <w:r>
        <w:rPr>
          <w:spacing w:val="1"/>
        </w:rPr>
        <w:t xml:space="preserve"> </w:t>
      </w:r>
      <w:r>
        <w:t>признаки</w:t>
      </w:r>
      <w:r>
        <w:rPr>
          <w:spacing w:val="-3"/>
        </w:rPr>
        <w:t xml:space="preserve"> </w:t>
      </w:r>
      <w:r>
        <w:t>деструктивного общения;</w:t>
      </w:r>
    </w:p>
    <w:p w:rsidR="001538CD" w:rsidRDefault="007A3B0A">
      <w:pPr>
        <w:pStyle w:val="a3"/>
        <w:spacing w:before="6" w:line="237" w:lineRule="auto"/>
        <w:ind w:right="360" w:firstLine="696"/>
      </w:pPr>
      <w:r>
        <w:t>владеть</w:t>
      </w:r>
      <w:r>
        <w:rPr>
          <w:spacing w:val="1"/>
        </w:rPr>
        <w:t xml:space="preserve"> </w:t>
      </w:r>
      <w:r>
        <w:t>приёмами</w:t>
      </w:r>
      <w:r>
        <w:rPr>
          <w:spacing w:val="1"/>
        </w:rPr>
        <w:t xml:space="preserve"> </w:t>
      </w:r>
      <w:r>
        <w:t>безопасного</w:t>
      </w:r>
      <w:r>
        <w:rPr>
          <w:spacing w:val="1"/>
        </w:rPr>
        <w:t xml:space="preserve"> </w:t>
      </w:r>
      <w:r>
        <w:t>межличностного</w:t>
      </w:r>
      <w:r>
        <w:rPr>
          <w:spacing w:val="1"/>
        </w:rPr>
        <w:t xml:space="preserve"> </w:t>
      </w:r>
      <w:r>
        <w:t>и</w:t>
      </w:r>
      <w:r>
        <w:rPr>
          <w:spacing w:val="1"/>
        </w:rPr>
        <w:t xml:space="preserve"> </w:t>
      </w:r>
      <w:r>
        <w:t>группового</w:t>
      </w:r>
      <w:r>
        <w:rPr>
          <w:spacing w:val="1"/>
        </w:rPr>
        <w:t xml:space="preserve"> </w:t>
      </w:r>
      <w:r>
        <w:t>общения;</w:t>
      </w:r>
      <w:r>
        <w:rPr>
          <w:spacing w:val="1"/>
        </w:rPr>
        <w:t xml:space="preserve"> </w:t>
      </w:r>
      <w:r>
        <w:t>безопасно</w:t>
      </w:r>
      <w:r>
        <w:rPr>
          <w:spacing w:val="1"/>
        </w:rPr>
        <w:t xml:space="preserve"> </w:t>
      </w:r>
      <w:r>
        <w:t>действовать</w:t>
      </w:r>
      <w:r>
        <w:rPr>
          <w:spacing w:val="1"/>
        </w:rPr>
        <w:t xml:space="preserve"> </w:t>
      </w:r>
      <w:r>
        <w:t>по</w:t>
      </w:r>
      <w:r>
        <w:rPr>
          <w:spacing w:val="2"/>
        </w:rPr>
        <w:t xml:space="preserve"> </w:t>
      </w:r>
      <w:r>
        <w:t>избеганию</w:t>
      </w:r>
      <w:r>
        <w:rPr>
          <w:spacing w:val="-5"/>
        </w:rPr>
        <w:t xml:space="preserve"> </w:t>
      </w:r>
      <w:r>
        <w:t>конфликтных</w:t>
      </w:r>
      <w:r>
        <w:rPr>
          <w:spacing w:val="3"/>
        </w:rPr>
        <w:t xml:space="preserve"> </w:t>
      </w:r>
      <w:r>
        <w:t>ситуаций;</w:t>
      </w:r>
    </w:p>
    <w:p w:rsidR="001538CD" w:rsidRDefault="007A3B0A">
      <w:pPr>
        <w:pStyle w:val="a3"/>
        <w:spacing w:before="3"/>
        <w:ind w:right="358" w:firstLine="696"/>
      </w:pPr>
      <w:r>
        <w:t>аргументированно,</w:t>
      </w:r>
      <w:r>
        <w:rPr>
          <w:spacing w:val="1"/>
        </w:rPr>
        <w:t xml:space="preserve"> </w:t>
      </w:r>
      <w:r>
        <w:t>логично</w:t>
      </w:r>
      <w:r>
        <w:rPr>
          <w:spacing w:val="1"/>
        </w:rPr>
        <w:t xml:space="preserve"> </w:t>
      </w:r>
      <w:r>
        <w:t>и</w:t>
      </w:r>
      <w:r>
        <w:rPr>
          <w:spacing w:val="1"/>
        </w:rPr>
        <w:t xml:space="preserve"> </w:t>
      </w:r>
      <w:r>
        <w:t>ясно</w:t>
      </w:r>
      <w:r>
        <w:rPr>
          <w:spacing w:val="1"/>
        </w:rPr>
        <w:t xml:space="preserve"> </w:t>
      </w:r>
      <w:r>
        <w:t>излагать</w:t>
      </w:r>
      <w:r>
        <w:rPr>
          <w:spacing w:val="1"/>
        </w:rPr>
        <w:t xml:space="preserve"> </w:t>
      </w:r>
      <w:r>
        <w:t>свою</w:t>
      </w:r>
      <w:r>
        <w:rPr>
          <w:spacing w:val="1"/>
        </w:rPr>
        <w:t xml:space="preserve"> </w:t>
      </w:r>
      <w:r>
        <w:t>точку</w:t>
      </w:r>
      <w:r>
        <w:rPr>
          <w:spacing w:val="1"/>
        </w:rPr>
        <w:t xml:space="preserve"> </w:t>
      </w:r>
      <w:r>
        <w:t>зрения</w:t>
      </w:r>
      <w:r>
        <w:rPr>
          <w:spacing w:val="1"/>
        </w:rPr>
        <w:t xml:space="preserve"> </w:t>
      </w:r>
      <w:r>
        <w:t>с</w:t>
      </w:r>
      <w:r>
        <w:rPr>
          <w:spacing w:val="1"/>
        </w:rPr>
        <w:t xml:space="preserve"> </w:t>
      </w:r>
      <w:r>
        <w:t>использованием</w:t>
      </w:r>
      <w:r>
        <w:rPr>
          <w:spacing w:val="1"/>
        </w:rPr>
        <w:t xml:space="preserve"> </w:t>
      </w:r>
      <w:r>
        <w:t>языковых</w:t>
      </w:r>
      <w:r>
        <w:rPr>
          <w:spacing w:val="-2"/>
        </w:rPr>
        <w:t xml:space="preserve"> </w:t>
      </w:r>
      <w:r>
        <w:t>средств.</w:t>
      </w:r>
    </w:p>
    <w:p w:rsidR="001538CD" w:rsidRDefault="007A3B0A">
      <w:pPr>
        <w:pStyle w:val="a3"/>
        <w:tabs>
          <w:tab w:val="left" w:pos="3376"/>
          <w:tab w:val="left" w:pos="4168"/>
          <w:tab w:val="left" w:pos="5906"/>
          <w:tab w:val="left" w:pos="6852"/>
          <w:tab w:val="left" w:pos="8826"/>
          <w:tab w:val="left" w:pos="9369"/>
        </w:tabs>
        <w:spacing w:before="1" w:line="295" w:lineRule="auto"/>
        <w:ind w:right="883" w:firstLine="696"/>
        <w:jc w:val="left"/>
      </w:pPr>
      <w:r>
        <w:t>У</w:t>
      </w:r>
      <w:r>
        <w:rPr>
          <w:spacing w:val="80"/>
        </w:rPr>
        <w:t xml:space="preserve"> </w:t>
      </w:r>
      <w:r>
        <w:t>обучающегося</w:t>
      </w:r>
      <w:r>
        <w:tab/>
        <w:t>будут</w:t>
      </w:r>
      <w:r>
        <w:tab/>
        <w:t>сформированы</w:t>
      </w:r>
      <w:r>
        <w:tab/>
        <w:t>умения</w:t>
      </w:r>
      <w:r>
        <w:tab/>
        <w:t>самоорганизации</w:t>
      </w:r>
      <w:r>
        <w:tab/>
        <w:t>как</w:t>
      </w:r>
      <w:r>
        <w:tab/>
      </w:r>
      <w:r>
        <w:rPr>
          <w:spacing w:val="-2"/>
        </w:rPr>
        <w:t>части</w:t>
      </w:r>
      <w:r>
        <w:rPr>
          <w:spacing w:val="-57"/>
        </w:rPr>
        <w:t xml:space="preserve"> </w:t>
      </w:r>
      <w:r>
        <w:t>регулятивных</w:t>
      </w:r>
      <w:r>
        <w:rPr>
          <w:spacing w:val="-1"/>
        </w:rPr>
        <w:t xml:space="preserve"> </w:t>
      </w:r>
      <w:r>
        <w:t>универсальных</w:t>
      </w:r>
      <w:r>
        <w:rPr>
          <w:spacing w:val="-1"/>
        </w:rPr>
        <w:t xml:space="preserve"> </w:t>
      </w:r>
      <w:r>
        <w:t>учебных</w:t>
      </w:r>
      <w:r>
        <w:rPr>
          <w:spacing w:val="-7"/>
        </w:rPr>
        <w:t xml:space="preserve"> </w:t>
      </w:r>
      <w:r>
        <w:t>действий:</w:t>
      </w:r>
    </w:p>
    <w:p w:rsidR="001538CD" w:rsidRDefault="007A3B0A">
      <w:pPr>
        <w:pStyle w:val="a3"/>
        <w:spacing w:line="211" w:lineRule="exact"/>
        <w:ind w:left="1359"/>
        <w:jc w:val="left"/>
      </w:pPr>
      <w:r>
        <w:lastRenderedPageBreak/>
        <w:t>ставить</w:t>
      </w:r>
      <w:r>
        <w:rPr>
          <w:spacing w:val="42"/>
        </w:rPr>
        <w:t xml:space="preserve"> </w:t>
      </w:r>
      <w:r>
        <w:t>и</w:t>
      </w:r>
      <w:r>
        <w:rPr>
          <w:spacing w:val="99"/>
        </w:rPr>
        <w:t xml:space="preserve"> </w:t>
      </w:r>
      <w:r>
        <w:t>формулировать</w:t>
      </w:r>
      <w:r>
        <w:rPr>
          <w:spacing w:val="101"/>
        </w:rPr>
        <w:t xml:space="preserve"> </w:t>
      </w:r>
      <w:r>
        <w:t>собственные</w:t>
      </w:r>
      <w:r>
        <w:rPr>
          <w:spacing w:val="99"/>
        </w:rPr>
        <w:t xml:space="preserve"> </w:t>
      </w:r>
      <w:r>
        <w:t>задачи</w:t>
      </w:r>
      <w:r>
        <w:rPr>
          <w:spacing w:val="100"/>
        </w:rPr>
        <w:t xml:space="preserve"> </w:t>
      </w:r>
      <w:r>
        <w:t>в</w:t>
      </w:r>
      <w:r>
        <w:rPr>
          <w:spacing w:val="96"/>
        </w:rPr>
        <w:t xml:space="preserve"> </w:t>
      </w:r>
      <w:r>
        <w:t>образовательной</w:t>
      </w:r>
      <w:r>
        <w:rPr>
          <w:spacing w:val="95"/>
        </w:rPr>
        <w:t xml:space="preserve"> </w:t>
      </w:r>
      <w:r>
        <w:t>деятельности</w:t>
      </w:r>
      <w:r>
        <w:rPr>
          <w:spacing w:val="100"/>
        </w:rPr>
        <w:t xml:space="preserve"> </w:t>
      </w:r>
      <w:r>
        <w:t>и</w:t>
      </w:r>
    </w:p>
    <w:p w:rsidR="001538CD" w:rsidRDefault="007A3B0A">
      <w:pPr>
        <w:pStyle w:val="a3"/>
        <w:spacing w:before="2"/>
        <w:jc w:val="left"/>
      </w:pPr>
      <w:r>
        <w:t>жизненных</w:t>
      </w:r>
      <w:r>
        <w:rPr>
          <w:spacing w:val="-6"/>
        </w:rPr>
        <w:t xml:space="preserve"> </w:t>
      </w:r>
      <w:proofErr w:type="gramStart"/>
      <w:r>
        <w:t>ситуациях</w:t>
      </w:r>
      <w:proofErr w:type="gramEnd"/>
      <w:r>
        <w:t>;</w:t>
      </w:r>
    </w:p>
    <w:p w:rsidR="001538CD" w:rsidRDefault="007A3B0A">
      <w:pPr>
        <w:pStyle w:val="a3"/>
        <w:spacing w:before="2"/>
        <w:ind w:firstLine="696"/>
        <w:jc w:val="left"/>
      </w:pPr>
      <w:r>
        <w:t>самостоятельно</w:t>
      </w:r>
      <w:r>
        <w:rPr>
          <w:spacing w:val="44"/>
        </w:rPr>
        <w:t xml:space="preserve"> </w:t>
      </w:r>
      <w:r>
        <w:t>выявлять</w:t>
      </w:r>
      <w:r>
        <w:rPr>
          <w:spacing w:val="40"/>
        </w:rPr>
        <w:t xml:space="preserve"> </w:t>
      </w:r>
      <w:r>
        <w:t>проблемные</w:t>
      </w:r>
      <w:r>
        <w:rPr>
          <w:spacing w:val="43"/>
        </w:rPr>
        <w:t xml:space="preserve"> </w:t>
      </w:r>
      <w:r>
        <w:t>вопросы,</w:t>
      </w:r>
      <w:r>
        <w:rPr>
          <w:spacing w:val="46"/>
        </w:rPr>
        <w:t xml:space="preserve"> </w:t>
      </w:r>
      <w:r>
        <w:t>выбирать</w:t>
      </w:r>
      <w:r>
        <w:rPr>
          <w:spacing w:val="41"/>
        </w:rPr>
        <w:t xml:space="preserve"> </w:t>
      </w:r>
      <w:r>
        <w:t>оптимальный</w:t>
      </w:r>
      <w:r>
        <w:rPr>
          <w:spacing w:val="45"/>
        </w:rPr>
        <w:t xml:space="preserve"> </w:t>
      </w:r>
      <w:r>
        <w:t>способ</w:t>
      </w:r>
      <w:r>
        <w:rPr>
          <w:spacing w:val="42"/>
        </w:rPr>
        <w:t xml:space="preserve"> </w:t>
      </w:r>
      <w:r>
        <w:t>и</w:t>
      </w:r>
      <w:r>
        <w:rPr>
          <w:spacing w:val="-57"/>
        </w:rPr>
        <w:t xml:space="preserve"> </w:t>
      </w:r>
      <w:r>
        <w:t>составлять</w:t>
      </w:r>
      <w:r>
        <w:rPr>
          <w:spacing w:val="-2"/>
        </w:rPr>
        <w:t xml:space="preserve"> </w:t>
      </w:r>
      <w:r>
        <w:t>план</w:t>
      </w:r>
      <w:r>
        <w:rPr>
          <w:spacing w:val="-2"/>
        </w:rPr>
        <w:t xml:space="preserve"> </w:t>
      </w:r>
      <w:r>
        <w:t>их</w:t>
      </w:r>
      <w:r>
        <w:rPr>
          <w:spacing w:val="-3"/>
        </w:rPr>
        <w:t xml:space="preserve"> </w:t>
      </w:r>
      <w:r>
        <w:t>решения</w:t>
      </w:r>
      <w:r>
        <w:rPr>
          <w:spacing w:val="-3"/>
        </w:rPr>
        <w:t xml:space="preserve"> </w:t>
      </w:r>
      <w:r>
        <w:t>в</w:t>
      </w:r>
      <w:r>
        <w:rPr>
          <w:spacing w:val="2"/>
        </w:rPr>
        <w:t xml:space="preserve"> </w:t>
      </w:r>
      <w:r>
        <w:t>конкретных</w:t>
      </w:r>
      <w:r>
        <w:rPr>
          <w:spacing w:val="-2"/>
        </w:rPr>
        <w:t xml:space="preserve"> </w:t>
      </w:r>
      <w:r>
        <w:t>условиях;</w:t>
      </w:r>
    </w:p>
    <w:p w:rsidR="001538CD" w:rsidRDefault="007A3B0A">
      <w:pPr>
        <w:pStyle w:val="a3"/>
        <w:tabs>
          <w:tab w:val="left" w:pos="2295"/>
          <w:tab w:val="left" w:pos="3789"/>
          <w:tab w:val="left" w:pos="4696"/>
          <w:tab w:val="left" w:pos="5080"/>
          <w:tab w:val="left" w:pos="5959"/>
          <w:tab w:val="left" w:pos="7236"/>
          <w:tab w:val="left" w:pos="9249"/>
          <w:tab w:val="left" w:pos="9906"/>
        </w:tabs>
        <w:spacing w:before="3" w:line="237" w:lineRule="auto"/>
        <w:ind w:right="350" w:firstLine="696"/>
        <w:jc w:val="left"/>
      </w:pPr>
      <w:r>
        <w:t>делать</w:t>
      </w:r>
      <w:r>
        <w:tab/>
        <w:t>осознанный</w:t>
      </w:r>
      <w:r>
        <w:tab/>
        <w:t>выбор</w:t>
      </w:r>
      <w:r>
        <w:tab/>
        <w:t>в</w:t>
      </w:r>
      <w:r>
        <w:tab/>
        <w:t>новой</w:t>
      </w:r>
      <w:r>
        <w:tab/>
        <w:t>ситуации,</w:t>
      </w:r>
      <w:r>
        <w:tab/>
        <w:t>аргументировать</w:t>
      </w:r>
      <w:r>
        <w:tab/>
        <w:t>его;</w:t>
      </w:r>
      <w:r>
        <w:tab/>
      </w:r>
      <w:r>
        <w:rPr>
          <w:spacing w:val="-2"/>
        </w:rPr>
        <w:t>брать</w:t>
      </w:r>
      <w:r>
        <w:rPr>
          <w:spacing w:val="-57"/>
        </w:rPr>
        <w:t xml:space="preserve"> </w:t>
      </w:r>
      <w:r>
        <w:t>ответственность</w:t>
      </w:r>
      <w:r>
        <w:rPr>
          <w:spacing w:val="-2"/>
        </w:rPr>
        <w:t xml:space="preserve"> </w:t>
      </w:r>
      <w:r>
        <w:t>за</w:t>
      </w:r>
      <w:r>
        <w:rPr>
          <w:spacing w:val="-1"/>
        </w:rPr>
        <w:t xml:space="preserve"> </w:t>
      </w:r>
      <w:r>
        <w:t>своё</w:t>
      </w:r>
      <w:r>
        <w:rPr>
          <w:spacing w:val="-4"/>
        </w:rPr>
        <w:t xml:space="preserve"> </w:t>
      </w:r>
      <w:r>
        <w:t>решение;</w:t>
      </w:r>
    </w:p>
    <w:p w:rsidR="001538CD" w:rsidRDefault="007A3B0A">
      <w:pPr>
        <w:pStyle w:val="a3"/>
        <w:spacing w:before="3" w:line="275" w:lineRule="exact"/>
        <w:ind w:left="1359"/>
        <w:jc w:val="left"/>
      </w:pPr>
      <w:r>
        <w:t>оценивать</w:t>
      </w:r>
      <w:r>
        <w:rPr>
          <w:spacing w:val="-5"/>
        </w:rPr>
        <w:t xml:space="preserve"> </w:t>
      </w:r>
      <w:r>
        <w:t>приобретённый</w:t>
      </w:r>
      <w:r>
        <w:rPr>
          <w:spacing w:val="-10"/>
        </w:rPr>
        <w:t xml:space="preserve"> </w:t>
      </w:r>
      <w:r>
        <w:t>опыт;</w:t>
      </w:r>
    </w:p>
    <w:p w:rsidR="001538CD" w:rsidRDefault="007A3B0A">
      <w:pPr>
        <w:pStyle w:val="a3"/>
        <w:ind w:right="339" w:firstLine="696"/>
      </w:pPr>
      <w:r>
        <w:t>расширять</w:t>
      </w:r>
      <w:r>
        <w:rPr>
          <w:spacing w:val="1"/>
        </w:rPr>
        <w:t xml:space="preserve"> </w:t>
      </w:r>
      <w:r>
        <w:t>познания</w:t>
      </w:r>
      <w:r>
        <w:rPr>
          <w:spacing w:val="1"/>
        </w:rPr>
        <w:t xml:space="preserve"> </w:t>
      </w:r>
      <w:r>
        <w:t>в</w:t>
      </w:r>
      <w:r>
        <w:rPr>
          <w:spacing w:val="1"/>
        </w:rPr>
        <w:t xml:space="preserve"> </w:t>
      </w:r>
      <w:r>
        <w:t>области</w:t>
      </w:r>
      <w:r>
        <w:rPr>
          <w:spacing w:val="1"/>
        </w:rPr>
        <w:t xml:space="preserve"> </w:t>
      </w:r>
      <w:r>
        <w:t>безопасности</w:t>
      </w:r>
      <w:r>
        <w:rPr>
          <w:spacing w:val="1"/>
        </w:rPr>
        <w:t xml:space="preserve"> </w:t>
      </w:r>
      <w:r>
        <w:t>жизнедеятельности</w:t>
      </w:r>
      <w:r>
        <w:rPr>
          <w:spacing w:val="1"/>
        </w:rPr>
        <w:t xml:space="preserve"> </w:t>
      </w:r>
      <w:r>
        <w:t>на</w:t>
      </w:r>
      <w:r>
        <w:rPr>
          <w:spacing w:val="1"/>
        </w:rPr>
        <w:t xml:space="preserve"> </w:t>
      </w:r>
      <w:r>
        <w:t>основе</w:t>
      </w:r>
      <w:r>
        <w:rPr>
          <w:spacing w:val="1"/>
        </w:rPr>
        <w:t xml:space="preserve"> </w:t>
      </w:r>
      <w:r>
        <w:t>личных</w:t>
      </w:r>
      <w:r>
        <w:rPr>
          <w:spacing w:val="1"/>
        </w:rPr>
        <w:t xml:space="preserve"> </w:t>
      </w:r>
      <w:r>
        <w:t>предпочтений</w:t>
      </w:r>
      <w:r>
        <w:rPr>
          <w:spacing w:val="1"/>
        </w:rPr>
        <w:t xml:space="preserve"> </w:t>
      </w:r>
      <w:r>
        <w:t>и</w:t>
      </w:r>
      <w:r>
        <w:rPr>
          <w:spacing w:val="1"/>
        </w:rPr>
        <w:t xml:space="preserve"> </w:t>
      </w:r>
      <w:r>
        <w:t>за</w:t>
      </w:r>
      <w:r>
        <w:rPr>
          <w:spacing w:val="1"/>
        </w:rPr>
        <w:t xml:space="preserve"> </w:t>
      </w:r>
      <w:r>
        <w:t>счёт</w:t>
      </w:r>
      <w:r>
        <w:rPr>
          <w:spacing w:val="1"/>
        </w:rPr>
        <w:t xml:space="preserve"> </w:t>
      </w:r>
      <w:r>
        <w:t>привлечения</w:t>
      </w:r>
      <w:r>
        <w:rPr>
          <w:spacing w:val="1"/>
        </w:rPr>
        <w:t xml:space="preserve"> </w:t>
      </w:r>
      <w:r>
        <w:t>научно-практических</w:t>
      </w:r>
      <w:r>
        <w:rPr>
          <w:spacing w:val="1"/>
        </w:rPr>
        <w:t xml:space="preserve"> </w:t>
      </w:r>
      <w:r>
        <w:t>знаний</w:t>
      </w:r>
      <w:r>
        <w:rPr>
          <w:spacing w:val="1"/>
        </w:rPr>
        <w:t xml:space="preserve"> </w:t>
      </w:r>
      <w:r>
        <w:t>других</w:t>
      </w:r>
      <w:r>
        <w:rPr>
          <w:spacing w:val="1"/>
        </w:rPr>
        <w:t xml:space="preserve"> </w:t>
      </w:r>
      <w:r>
        <w:t>предметных</w:t>
      </w:r>
      <w:r>
        <w:rPr>
          <w:spacing w:val="1"/>
        </w:rPr>
        <w:t xml:space="preserve"> </w:t>
      </w:r>
      <w:r>
        <w:t>областей;</w:t>
      </w:r>
      <w:r>
        <w:rPr>
          <w:spacing w:val="-2"/>
        </w:rPr>
        <w:t xml:space="preserve"> </w:t>
      </w:r>
      <w:r>
        <w:t>повышать образовательный</w:t>
      </w:r>
      <w:r>
        <w:rPr>
          <w:spacing w:val="-2"/>
        </w:rPr>
        <w:t xml:space="preserve"> </w:t>
      </w:r>
      <w:r>
        <w:t>и культурный</w:t>
      </w:r>
      <w:r>
        <w:rPr>
          <w:spacing w:val="3"/>
        </w:rPr>
        <w:t xml:space="preserve"> </w:t>
      </w:r>
      <w:r>
        <w:t>уровень.</w:t>
      </w:r>
    </w:p>
    <w:p w:rsidR="001538CD" w:rsidRDefault="007A3B0A">
      <w:pPr>
        <w:pStyle w:val="a3"/>
        <w:spacing w:before="5" w:line="237" w:lineRule="auto"/>
        <w:ind w:right="344" w:firstLine="696"/>
      </w:pPr>
      <w:r>
        <w:t>У обучающегося будут сформированы умения самоконтроля, принятия себя и других</w:t>
      </w:r>
      <w:r>
        <w:rPr>
          <w:spacing w:val="1"/>
        </w:rPr>
        <w:t xml:space="preserve"> </w:t>
      </w:r>
      <w:r>
        <w:t>как</w:t>
      </w:r>
      <w:r>
        <w:rPr>
          <w:spacing w:val="-1"/>
        </w:rPr>
        <w:t xml:space="preserve"> </w:t>
      </w:r>
      <w:r>
        <w:t>части</w:t>
      </w:r>
      <w:r>
        <w:rPr>
          <w:spacing w:val="3"/>
        </w:rPr>
        <w:t xml:space="preserve"> </w:t>
      </w:r>
      <w:r>
        <w:t>регулятивных</w:t>
      </w:r>
      <w:r>
        <w:rPr>
          <w:spacing w:val="1"/>
        </w:rPr>
        <w:t xml:space="preserve"> </w:t>
      </w:r>
      <w:r>
        <w:t>универсальных</w:t>
      </w:r>
      <w:r>
        <w:rPr>
          <w:spacing w:val="8"/>
        </w:rPr>
        <w:t xml:space="preserve"> </w:t>
      </w:r>
      <w:r>
        <w:t>учебных</w:t>
      </w:r>
      <w:r>
        <w:rPr>
          <w:spacing w:val="-4"/>
        </w:rPr>
        <w:t xml:space="preserve"> </w:t>
      </w:r>
      <w:r>
        <w:t>действий:</w:t>
      </w:r>
    </w:p>
    <w:p w:rsidR="001538CD" w:rsidRDefault="007A3B0A">
      <w:pPr>
        <w:pStyle w:val="a3"/>
        <w:spacing w:before="3"/>
        <w:ind w:right="344" w:firstLine="696"/>
      </w:pPr>
      <w:r>
        <w:t>оценивать образовательные ситуации; предвидеть трудности, которые могутвозникнуть</w:t>
      </w:r>
      <w:r>
        <w:rPr>
          <w:spacing w:val="1"/>
        </w:rPr>
        <w:t xml:space="preserve"> </w:t>
      </w:r>
      <w:r>
        <w:t>при их разрешении; вносить коррективы в свою деятельность; контролировать соответствие</w:t>
      </w:r>
      <w:r>
        <w:rPr>
          <w:spacing w:val="1"/>
        </w:rPr>
        <w:t xml:space="preserve"> </w:t>
      </w:r>
      <w:r>
        <w:t>результатов</w:t>
      </w:r>
      <w:r>
        <w:rPr>
          <w:spacing w:val="-1"/>
        </w:rPr>
        <w:t xml:space="preserve"> </w:t>
      </w:r>
      <w:r>
        <w:t>целям;</w:t>
      </w:r>
    </w:p>
    <w:p w:rsidR="001538CD" w:rsidRDefault="007A3B0A">
      <w:pPr>
        <w:pStyle w:val="a3"/>
        <w:spacing w:before="69" w:line="237" w:lineRule="auto"/>
        <w:ind w:right="337" w:firstLine="696"/>
        <w:jc w:val="left"/>
      </w:pPr>
      <w:r>
        <w:t>использовать</w:t>
      </w:r>
      <w:r>
        <w:rPr>
          <w:spacing w:val="15"/>
        </w:rPr>
        <w:t xml:space="preserve"> </w:t>
      </w:r>
      <w:r>
        <w:t>приёмы</w:t>
      </w:r>
      <w:r>
        <w:rPr>
          <w:spacing w:val="15"/>
        </w:rPr>
        <w:t xml:space="preserve"> </w:t>
      </w:r>
      <w:r>
        <w:t>рефлексии</w:t>
      </w:r>
      <w:r>
        <w:rPr>
          <w:spacing w:val="19"/>
        </w:rPr>
        <w:t xml:space="preserve"> </w:t>
      </w:r>
      <w:r>
        <w:t>для</w:t>
      </w:r>
      <w:r>
        <w:rPr>
          <w:spacing w:val="18"/>
        </w:rPr>
        <w:t xml:space="preserve"> </w:t>
      </w:r>
      <w:r>
        <w:t>анализа</w:t>
      </w:r>
      <w:r>
        <w:rPr>
          <w:spacing w:val="17"/>
        </w:rPr>
        <w:t xml:space="preserve"> </w:t>
      </w:r>
      <w:r>
        <w:t>и</w:t>
      </w:r>
      <w:r>
        <w:rPr>
          <w:spacing w:val="15"/>
        </w:rPr>
        <w:t xml:space="preserve"> </w:t>
      </w:r>
      <w:r>
        <w:t>оценки</w:t>
      </w:r>
      <w:r>
        <w:rPr>
          <w:spacing w:val="15"/>
        </w:rPr>
        <w:t xml:space="preserve"> </w:t>
      </w:r>
      <w:r>
        <w:t>образовательной</w:t>
      </w:r>
      <w:r>
        <w:rPr>
          <w:spacing w:val="19"/>
        </w:rPr>
        <w:t xml:space="preserve"> </w:t>
      </w:r>
      <w:r>
        <w:t>ситуации,</w:t>
      </w:r>
      <w:r>
        <w:rPr>
          <w:spacing w:val="-57"/>
        </w:rPr>
        <w:t xml:space="preserve"> </w:t>
      </w:r>
      <w:r>
        <w:t>выбора</w:t>
      </w:r>
      <w:r>
        <w:rPr>
          <w:spacing w:val="-8"/>
        </w:rPr>
        <w:t xml:space="preserve"> </w:t>
      </w:r>
      <w:r>
        <w:t>оптимального</w:t>
      </w:r>
      <w:r>
        <w:rPr>
          <w:spacing w:val="6"/>
        </w:rPr>
        <w:t xml:space="preserve"> </w:t>
      </w:r>
      <w:r>
        <w:t>решения;</w:t>
      </w:r>
    </w:p>
    <w:p w:rsidR="001538CD" w:rsidRDefault="007A3B0A">
      <w:pPr>
        <w:pStyle w:val="a3"/>
        <w:spacing w:line="242" w:lineRule="auto"/>
        <w:ind w:right="337" w:firstLine="696"/>
        <w:jc w:val="left"/>
      </w:pPr>
      <w:r>
        <w:t>принимать</w:t>
      </w:r>
      <w:r>
        <w:rPr>
          <w:spacing w:val="7"/>
        </w:rPr>
        <w:t xml:space="preserve"> </w:t>
      </w:r>
      <w:r>
        <w:t>себя,</w:t>
      </w:r>
      <w:r>
        <w:rPr>
          <w:spacing w:val="8"/>
        </w:rPr>
        <w:t xml:space="preserve"> </w:t>
      </w:r>
      <w:r>
        <w:t>понимая</w:t>
      </w:r>
      <w:r>
        <w:rPr>
          <w:spacing w:val="6"/>
        </w:rPr>
        <w:t xml:space="preserve"> </w:t>
      </w:r>
      <w:r>
        <w:t>свои</w:t>
      </w:r>
      <w:r>
        <w:rPr>
          <w:spacing w:val="2"/>
        </w:rPr>
        <w:t xml:space="preserve"> </w:t>
      </w:r>
      <w:r>
        <w:t>недостатки</w:t>
      </w:r>
      <w:r>
        <w:rPr>
          <w:spacing w:val="7"/>
        </w:rPr>
        <w:t xml:space="preserve"> </w:t>
      </w:r>
      <w:r>
        <w:t>и</w:t>
      </w:r>
      <w:r>
        <w:rPr>
          <w:spacing w:val="2"/>
        </w:rPr>
        <w:t xml:space="preserve"> </w:t>
      </w:r>
      <w:r>
        <w:t>достоинства,</w:t>
      </w:r>
      <w:r>
        <w:rPr>
          <w:spacing w:val="8"/>
        </w:rPr>
        <w:t xml:space="preserve"> </w:t>
      </w:r>
      <w:r>
        <w:t>невозможности</w:t>
      </w:r>
      <w:r>
        <w:rPr>
          <w:spacing w:val="8"/>
        </w:rPr>
        <w:t xml:space="preserve"> </w:t>
      </w:r>
      <w:r>
        <w:t>контроля</w:t>
      </w:r>
      <w:r>
        <w:rPr>
          <w:spacing w:val="-57"/>
        </w:rPr>
        <w:t xml:space="preserve"> </w:t>
      </w:r>
      <w:r>
        <w:t>всего</w:t>
      </w:r>
      <w:r>
        <w:rPr>
          <w:spacing w:val="2"/>
        </w:rPr>
        <w:t xml:space="preserve"> </w:t>
      </w:r>
      <w:r>
        <w:t>вокруг;</w:t>
      </w:r>
    </w:p>
    <w:p w:rsidR="001538CD" w:rsidRDefault="007A3B0A">
      <w:pPr>
        <w:pStyle w:val="a3"/>
        <w:spacing w:line="242" w:lineRule="auto"/>
        <w:ind w:right="337" w:firstLine="696"/>
        <w:jc w:val="left"/>
      </w:pPr>
      <w:r>
        <w:t>принимать</w:t>
      </w:r>
      <w:r>
        <w:rPr>
          <w:spacing w:val="1"/>
        </w:rPr>
        <w:t xml:space="preserve"> </w:t>
      </w:r>
      <w:r>
        <w:t>мотивы</w:t>
      </w:r>
      <w:r>
        <w:rPr>
          <w:spacing w:val="1"/>
        </w:rPr>
        <w:t xml:space="preserve"> </w:t>
      </w:r>
      <w:r>
        <w:t>и</w:t>
      </w:r>
      <w:r>
        <w:rPr>
          <w:spacing w:val="1"/>
        </w:rPr>
        <w:t xml:space="preserve"> </w:t>
      </w:r>
      <w:r>
        <w:t>аргументы</w:t>
      </w:r>
      <w:r>
        <w:rPr>
          <w:spacing w:val="1"/>
        </w:rPr>
        <w:t xml:space="preserve"> </w:t>
      </w:r>
      <w:r>
        <w:t>других</w:t>
      </w:r>
      <w:r>
        <w:rPr>
          <w:spacing w:val="1"/>
        </w:rPr>
        <w:t xml:space="preserve"> </w:t>
      </w:r>
      <w:r>
        <w:t>при</w:t>
      </w:r>
      <w:r>
        <w:rPr>
          <w:spacing w:val="1"/>
        </w:rPr>
        <w:t xml:space="preserve"> </w:t>
      </w:r>
      <w:r>
        <w:t>анализе</w:t>
      </w:r>
      <w:r>
        <w:rPr>
          <w:spacing w:val="1"/>
        </w:rPr>
        <w:t xml:space="preserve"> </w:t>
      </w:r>
      <w:r>
        <w:t>и</w:t>
      </w:r>
      <w:r>
        <w:rPr>
          <w:spacing w:val="1"/>
        </w:rPr>
        <w:t xml:space="preserve"> </w:t>
      </w:r>
      <w:r>
        <w:t>оценке</w:t>
      </w:r>
      <w:r>
        <w:rPr>
          <w:spacing w:val="61"/>
        </w:rPr>
        <w:t xml:space="preserve"> </w:t>
      </w:r>
      <w:r>
        <w:t>образовательной</w:t>
      </w:r>
      <w:r>
        <w:rPr>
          <w:spacing w:val="-57"/>
        </w:rPr>
        <w:t xml:space="preserve"> </w:t>
      </w:r>
      <w:r>
        <w:t>ситуации;</w:t>
      </w:r>
      <w:r>
        <w:rPr>
          <w:spacing w:val="-2"/>
        </w:rPr>
        <w:t xml:space="preserve"> </w:t>
      </w:r>
      <w:r>
        <w:t>признавать</w:t>
      </w:r>
      <w:r>
        <w:rPr>
          <w:spacing w:val="5"/>
        </w:rPr>
        <w:t xml:space="preserve"> </w:t>
      </w:r>
      <w:r>
        <w:t>право</w:t>
      </w:r>
      <w:r>
        <w:rPr>
          <w:spacing w:val="3"/>
        </w:rPr>
        <w:t xml:space="preserve"> </w:t>
      </w:r>
      <w:r>
        <w:t>на</w:t>
      </w:r>
      <w:r>
        <w:rPr>
          <w:spacing w:val="-4"/>
        </w:rPr>
        <w:t xml:space="preserve"> </w:t>
      </w:r>
      <w:r>
        <w:t>ошибку</w:t>
      </w:r>
      <w:r>
        <w:rPr>
          <w:spacing w:val="-8"/>
        </w:rPr>
        <w:t xml:space="preserve"> </w:t>
      </w:r>
      <w:r>
        <w:t>свою</w:t>
      </w:r>
      <w:r>
        <w:rPr>
          <w:spacing w:val="-4"/>
        </w:rPr>
        <w:t xml:space="preserve"> </w:t>
      </w:r>
      <w:r>
        <w:t>и</w:t>
      </w:r>
      <w:r>
        <w:rPr>
          <w:spacing w:val="-7"/>
        </w:rPr>
        <w:t xml:space="preserve"> </w:t>
      </w:r>
      <w:r>
        <w:t>чужую.</w:t>
      </w:r>
    </w:p>
    <w:p w:rsidR="001538CD" w:rsidRDefault="007A3B0A">
      <w:pPr>
        <w:pStyle w:val="a3"/>
        <w:spacing w:line="271" w:lineRule="exact"/>
        <w:ind w:left="1359"/>
        <w:jc w:val="left"/>
      </w:pPr>
      <w:r>
        <w:t>У</w:t>
      </w:r>
      <w:r>
        <w:rPr>
          <w:spacing w:val="-9"/>
        </w:rPr>
        <w:t xml:space="preserve"> </w:t>
      </w:r>
      <w:r>
        <w:t>обучающегося</w:t>
      </w:r>
      <w:r>
        <w:rPr>
          <w:spacing w:val="-1"/>
        </w:rPr>
        <w:t xml:space="preserve"> </w:t>
      </w:r>
      <w:r>
        <w:t>будут</w:t>
      </w:r>
      <w:r>
        <w:rPr>
          <w:spacing w:val="-1"/>
        </w:rPr>
        <w:t xml:space="preserve"> </w:t>
      </w:r>
      <w:r>
        <w:t>сформированы</w:t>
      </w:r>
      <w:r>
        <w:rPr>
          <w:spacing w:val="-3"/>
        </w:rPr>
        <w:t xml:space="preserve"> </w:t>
      </w:r>
      <w:r>
        <w:t>умения</w:t>
      </w:r>
      <w:r>
        <w:rPr>
          <w:spacing w:val="-6"/>
        </w:rPr>
        <w:t xml:space="preserve"> </w:t>
      </w:r>
      <w:r>
        <w:t>совместной</w:t>
      </w:r>
      <w:r>
        <w:rPr>
          <w:spacing w:val="-4"/>
        </w:rPr>
        <w:t xml:space="preserve"> </w:t>
      </w:r>
      <w:r>
        <w:t>деятельности:</w:t>
      </w:r>
    </w:p>
    <w:p w:rsidR="001538CD" w:rsidRDefault="007A3B0A">
      <w:pPr>
        <w:pStyle w:val="a3"/>
        <w:spacing w:line="237" w:lineRule="auto"/>
        <w:ind w:right="357" w:firstLine="696"/>
      </w:pPr>
      <w:r>
        <w:t>понимать</w:t>
      </w:r>
      <w:r>
        <w:rPr>
          <w:spacing w:val="1"/>
        </w:rPr>
        <w:t xml:space="preserve"> </w:t>
      </w:r>
      <w:r>
        <w:t>и</w:t>
      </w:r>
      <w:r>
        <w:rPr>
          <w:spacing w:val="1"/>
        </w:rPr>
        <w:t xml:space="preserve"> </w:t>
      </w:r>
      <w:r>
        <w:t>использовать</w:t>
      </w:r>
      <w:r>
        <w:rPr>
          <w:spacing w:val="1"/>
        </w:rPr>
        <w:t xml:space="preserve"> </w:t>
      </w:r>
      <w:r>
        <w:t>преимущества</w:t>
      </w:r>
      <w:r>
        <w:rPr>
          <w:spacing w:val="1"/>
        </w:rPr>
        <w:t xml:space="preserve"> </w:t>
      </w:r>
      <w:r>
        <w:t>командной</w:t>
      </w:r>
      <w:r>
        <w:rPr>
          <w:spacing w:val="1"/>
        </w:rPr>
        <w:t xml:space="preserve"> </w:t>
      </w:r>
      <w:r>
        <w:t>и</w:t>
      </w:r>
      <w:r>
        <w:rPr>
          <w:spacing w:val="1"/>
        </w:rPr>
        <w:t xml:space="preserve"> </w:t>
      </w:r>
      <w:r>
        <w:t>индивидуальной</w:t>
      </w:r>
      <w:r>
        <w:rPr>
          <w:spacing w:val="1"/>
        </w:rPr>
        <w:t xml:space="preserve"> </w:t>
      </w:r>
      <w:r>
        <w:t>работы</w:t>
      </w:r>
      <w:r>
        <w:rPr>
          <w:spacing w:val="1"/>
        </w:rPr>
        <w:t xml:space="preserve"> </w:t>
      </w:r>
      <w:r>
        <w:t>в</w:t>
      </w:r>
      <w:r>
        <w:rPr>
          <w:spacing w:val="1"/>
        </w:rPr>
        <w:t xml:space="preserve"> </w:t>
      </w:r>
      <w:r>
        <w:t>конкретной</w:t>
      </w:r>
      <w:r>
        <w:rPr>
          <w:spacing w:val="-1"/>
        </w:rPr>
        <w:t xml:space="preserve"> </w:t>
      </w:r>
      <w:r>
        <w:t>учебной</w:t>
      </w:r>
      <w:r>
        <w:rPr>
          <w:spacing w:val="3"/>
        </w:rPr>
        <w:t xml:space="preserve"> </w:t>
      </w:r>
      <w:r>
        <w:t>ситуации;</w:t>
      </w:r>
    </w:p>
    <w:p w:rsidR="001538CD" w:rsidRDefault="007A3B0A">
      <w:pPr>
        <w:pStyle w:val="a3"/>
        <w:spacing w:before="1"/>
        <w:ind w:right="338" w:firstLine="696"/>
      </w:pPr>
      <w:r>
        <w:t>ставить цели и организовывать совместную деятельность с учётом общих интересов,</w:t>
      </w:r>
      <w:r>
        <w:rPr>
          <w:spacing w:val="1"/>
        </w:rPr>
        <w:t xml:space="preserve"> </w:t>
      </w:r>
      <w:r>
        <w:t>мнений и возможностей каждого участника команды (составлять план, распределять роли,</w:t>
      </w:r>
      <w:r>
        <w:rPr>
          <w:spacing w:val="1"/>
        </w:rPr>
        <w:t xml:space="preserve"> </w:t>
      </w:r>
      <w:r>
        <w:t>принимать</w:t>
      </w:r>
      <w:r>
        <w:rPr>
          <w:spacing w:val="1"/>
        </w:rPr>
        <w:t xml:space="preserve"> </w:t>
      </w:r>
      <w:r>
        <w:t>правила</w:t>
      </w:r>
      <w:r>
        <w:rPr>
          <w:spacing w:val="1"/>
        </w:rPr>
        <w:t xml:space="preserve"> </w:t>
      </w:r>
      <w:r>
        <w:t>учебного</w:t>
      </w:r>
      <w:r>
        <w:rPr>
          <w:spacing w:val="1"/>
        </w:rPr>
        <w:t xml:space="preserve"> </w:t>
      </w:r>
      <w:r>
        <w:t>взаимодействия,</w:t>
      </w:r>
      <w:r>
        <w:rPr>
          <w:spacing w:val="1"/>
        </w:rPr>
        <w:t xml:space="preserve"> </w:t>
      </w:r>
      <w:r>
        <w:t>обсуждать</w:t>
      </w:r>
      <w:r>
        <w:rPr>
          <w:spacing w:val="1"/>
        </w:rPr>
        <w:t xml:space="preserve"> </w:t>
      </w:r>
      <w:r>
        <w:t>процесс</w:t>
      </w:r>
      <w:r>
        <w:rPr>
          <w:spacing w:val="1"/>
        </w:rPr>
        <w:t xml:space="preserve"> </w:t>
      </w:r>
      <w:r>
        <w:t>и</w:t>
      </w:r>
      <w:r>
        <w:rPr>
          <w:spacing w:val="1"/>
        </w:rPr>
        <w:t xml:space="preserve"> </w:t>
      </w:r>
      <w:r>
        <w:t>результат</w:t>
      </w:r>
      <w:r>
        <w:rPr>
          <w:spacing w:val="1"/>
        </w:rPr>
        <w:t xml:space="preserve"> </w:t>
      </w:r>
      <w:r>
        <w:t>совместной</w:t>
      </w:r>
      <w:r>
        <w:rPr>
          <w:spacing w:val="1"/>
        </w:rPr>
        <w:t xml:space="preserve"> </w:t>
      </w:r>
      <w:r>
        <w:t>работы,</w:t>
      </w:r>
      <w:r>
        <w:rPr>
          <w:spacing w:val="-2"/>
        </w:rPr>
        <w:t xml:space="preserve"> </w:t>
      </w:r>
      <w:r>
        <w:t>договариваться о</w:t>
      </w:r>
      <w:r>
        <w:rPr>
          <w:spacing w:val="3"/>
        </w:rPr>
        <w:t xml:space="preserve"> </w:t>
      </w:r>
      <w:r>
        <w:t>результатах);</w:t>
      </w:r>
    </w:p>
    <w:p w:rsidR="001538CD" w:rsidRDefault="007A3B0A">
      <w:pPr>
        <w:pStyle w:val="a3"/>
        <w:spacing w:before="3" w:line="237" w:lineRule="auto"/>
        <w:ind w:right="359" w:firstLine="696"/>
      </w:pPr>
      <w:r>
        <w:t>оценивать</w:t>
      </w:r>
      <w:r>
        <w:rPr>
          <w:spacing w:val="1"/>
        </w:rPr>
        <w:t xml:space="preserve"> </w:t>
      </w:r>
      <w:r>
        <w:t>свой</w:t>
      </w:r>
      <w:r>
        <w:rPr>
          <w:spacing w:val="1"/>
        </w:rPr>
        <w:t xml:space="preserve"> </w:t>
      </w:r>
      <w:r>
        <w:t>вклад</w:t>
      </w:r>
      <w:r>
        <w:rPr>
          <w:spacing w:val="1"/>
        </w:rPr>
        <w:t xml:space="preserve"> </w:t>
      </w:r>
      <w:r>
        <w:t>и</w:t>
      </w:r>
      <w:r>
        <w:rPr>
          <w:spacing w:val="1"/>
        </w:rPr>
        <w:t xml:space="preserve"> </w:t>
      </w:r>
      <w:r>
        <w:t>вклад</w:t>
      </w:r>
      <w:r>
        <w:rPr>
          <w:spacing w:val="1"/>
        </w:rPr>
        <w:t xml:space="preserve"> </w:t>
      </w:r>
      <w:r>
        <w:t>каждого</w:t>
      </w:r>
      <w:r>
        <w:rPr>
          <w:spacing w:val="1"/>
        </w:rPr>
        <w:t xml:space="preserve"> </w:t>
      </w:r>
      <w:r>
        <w:t>участника</w:t>
      </w:r>
      <w:r>
        <w:rPr>
          <w:spacing w:val="1"/>
        </w:rPr>
        <w:t xml:space="preserve"> </w:t>
      </w:r>
      <w:r>
        <w:t>команды</w:t>
      </w:r>
      <w:r>
        <w:rPr>
          <w:spacing w:val="1"/>
        </w:rPr>
        <w:t xml:space="preserve"> </w:t>
      </w:r>
      <w:r>
        <w:t>в</w:t>
      </w:r>
      <w:r>
        <w:rPr>
          <w:spacing w:val="1"/>
        </w:rPr>
        <w:t xml:space="preserve"> </w:t>
      </w:r>
      <w:r>
        <w:t>общий</w:t>
      </w:r>
      <w:r>
        <w:rPr>
          <w:spacing w:val="1"/>
        </w:rPr>
        <w:t xml:space="preserve"> </w:t>
      </w:r>
      <w:r>
        <w:t>результат</w:t>
      </w:r>
      <w:r>
        <w:rPr>
          <w:spacing w:val="1"/>
        </w:rPr>
        <w:t xml:space="preserve"> </w:t>
      </w:r>
      <w:r>
        <w:t>по</w:t>
      </w:r>
      <w:r>
        <w:rPr>
          <w:spacing w:val="1"/>
        </w:rPr>
        <w:t xml:space="preserve"> </w:t>
      </w:r>
      <w:r>
        <w:t>совместно</w:t>
      </w:r>
      <w:r>
        <w:rPr>
          <w:spacing w:val="7"/>
        </w:rPr>
        <w:t xml:space="preserve"> </w:t>
      </w:r>
      <w:r>
        <w:t>разработанным</w:t>
      </w:r>
      <w:r>
        <w:rPr>
          <w:spacing w:val="1"/>
        </w:rPr>
        <w:t xml:space="preserve"> </w:t>
      </w:r>
      <w:r>
        <w:t>критериям;</w:t>
      </w:r>
    </w:p>
    <w:p w:rsidR="001538CD" w:rsidRDefault="007A3B0A">
      <w:pPr>
        <w:pStyle w:val="a3"/>
        <w:spacing w:before="3"/>
        <w:ind w:right="345" w:firstLine="696"/>
      </w:pPr>
      <w:r>
        <w:t>осуществлять позитивное стратегическое поведение в различных ситуациях;</w:t>
      </w:r>
      <w:r w:rsidR="005C51EE">
        <w:t xml:space="preserve"> </w:t>
      </w:r>
      <w:r>
        <w:t>предлагать</w:t>
      </w:r>
      <w:r>
        <w:rPr>
          <w:spacing w:val="1"/>
        </w:rPr>
        <w:t xml:space="preserve"> </w:t>
      </w:r>
      <w:r>
        <w:t>новые</w:t>
      </w:r>
      <w:r>
        <w:rPr>
          <w:spacing w:val="1"/>
        </w:rPr>
        <w:t xml:space="preserve"> </w:t>
      </w:r>
      <w:r>
        <w:t>идеи,</w:t>
      </w:r>
      <w:r>
        <w:rPr>
          <w:spacing w:val="1"/>
        </w:rPr>
        <w:t xml:space="preserve"> </w:t>
      </w:r>
      <w:r>
        <w:t>оценивать</w:t>
      </w:r>
      <w:r>
        <w:rPr>
          <w:spacing w:val="1"/>
        </w:rPr>
        <w:t xml:space="preserve"> </w:t>
      </w:r>
      <w:r>
        <w:t>их</w:t>
      </w:r>
      <w:r>
        <w:rPr>
          <w:spacing w:val="1"/>
        </w:rPr>
        <w:t xml:space="preserve"> </w:t>
      </w:r>
      <w:r>
        <w:t>с</w:t>
      </w:r>
      <w:r>
        <w:rPr>
          <w:spacing w:val="1"/>
        </w:rPr>
        <w:t xml:space="preserve"> </w:t>
      </w:r>
      <w:r>
        <w:t>позиции</w:t>
      </w:r>
      <w:r>
        <w:rPr>
          <w:spacing w:val="1"/>
        </w:rPr>
        <w:t xml:space="preserve"> </w:t>
      </w:r>
      <w:r>
        <w:t>новизны</w:t>
      </w:r>
      <w:r>
        <w:rPr>
          <w:spacing w:val="1"/>
        </w:rPr>
        <w:t xml:space="preserve"> </w:t>
      </w:r>
      <w:r>
        <w:t>и</w:t>
      </w:r>
      <w:r>
        <w:rPr>
          <w:spacing w:val="1"/>
        </w:rPr>
        <w:t xml:space="preserve"> </w:t>
      </w:r>
      <w:r>
        <w:t>практической</w:t>
      </w:r>
      <w:r>
        <w:rPr>
          <w:spacing w:val="1"/>
        </w:rPr>
        <w:t xml:space="preserve"> </w:t>
      </w:r>
      <w:r>
        <w:t>значимости;</w:t>
      </w:r>
      <w:r>
        <w:rPr>
          <w:spacing w:val="1"/>
        </w:rPr>
        <w:t xml:space="preserve"> </w:t>
      </w:r>
      <w:r>
        <w:t>проявлять</w:t>
      </w:r>
      <w:r>
        <w:rPr>
          <w:spacing w:val="1"/>
        </w:rPr>
        <w:t xml:space="preserve"> </w:t>
      </w:r>
      <w:r>
        <w:t>творчество</w:t>
      </w:r>
      <w:r>
        <w:rPr>
          <w:spacing w:val="5"/>
        </w:rPr>
        <w:t xml:space="preserve"> </w:t>
      </w:r>
      <w:r>
        <w:t>и</w:t>
      </w:r>
      <w:r>
        <w:rPr>
          <w:spacing w:val="-1"/>
        </w:rPr>
        <w:t xml:space="preserve"> </w:t>
      </w:r>
      <w:r>
        <w:t>разумную инициативу.</w:t>
      </w:r>
    </w:p>
    <w:p w:rsidR="001538CD" w:rsidRDefault="007A3B0A">
      <w:pPr>
        <w:pStyle w:val="Heading2"/>
        <w:spacing w:before="3" w:line="242" w:lineRule="auto"/>
        <w:ind w:left="662" w:right="348" w:firstLine="696"/>
      </w:pPr>
      <w:r>
        <w:t>Предметные результаты освоения программы по ОБЖ на уровне среднего</w:t>
      </w:r>
      <w:r w:rsidR="005C51EE">
        <w:t xml:space="preserve"> </w:t>
      </w:r>
      <w:r>
        <w:t>общего</w:t>
      </w:r>
      <w:r>
        <w:rPr>
          <w:spacing w:val="1"/>
        </w:rPr>
        <w:t xml:space="preserve"> </w:t>
      </w:r>
      <w:r>
        <w:t>образования.</w:t>
      </w:r>
    </w:p>
    <w:p w:rsidR="001538CD" w:rsidRDefault="007A3B0A">
      <w:pPr>
        <w:pStyle w:val="a3"/>
        <w:ind w:right="339" w:firstLine="696"/>
      </w:pPr>
      <w:proofErr w:type="gramStart"/>
      <w:r>
        <w:t>Предметные</w:t>
      </w:r>
      <w:r>
        <w:rPr>
          <w:spacing w:val="1"/>
        </w:rPr>
        <w:t xml:space="preserve"> </w:t>
      </w:r>
      <w:r>
        <w:t>результаты</w:t>
      </w:r>
      <w:r>
        <w:rPr>
          <w:spacing w:val="1"/>
        </w:rPr>
        <w:t xml:space="preserve"> </w:t>
      </w:r>
      <w:r>
        <w:t>характеризуют</w:t>
      </w:r>
      <w:r>
        <w:rPr>
          <w:spacing w:val="1"/>
        </w:rPr>
        <w:t xml:space="preserve"> </w:t>
      </w:r>
      <w:r>
        <w:t>сформированность</w:t>
      </w:r>
      <w:r>
        <w:rPr>
          <w:spacing w:val="1"/>
        </w:rPr>
        <w:t xml:space="preserve"> </w:t>
      </w:r>
      <w:r>
        <w:t>у обучающихся</w:t>
      </w:r>
      <w:r>
        <w:rPr>
          <w:spacing w:val="1"/>
        </w:rPr>
        <w:t xml:space="preserve"> </w:t>
      </w:r>
      <w:r>
        <w:t>активной</w:t>
      </w:r>
      <w:r>
        <w:rPr>
          <w:spacing w:val="1"/>
        </w:rPr>
        <w:t xml:space="preserve"> </w:t>
      </w:r>
      <w:r>
        <w:t>жизненной позиции, осознанное понимание значимости личного и группового</w:t>
      </w:r>
      <w:r>
        <w:rPr>
          <w:spacing w:val="1"/>
        </w:rPr>
        <w:t xml:space="preserve"> </w:t>
      </w:r>
      <w:r>
        <w:t>безопасного</w:t>
      </w:r>
      <w:r>
        <w:rPr>
          <w:spacing w:val="1"/>
        </w:rPr>
        <w:t xml:space="preserve"> </w:t>
      </w:r>
      <w:r>
        <w:t>поведения</w:t>
      </w:r>
      <w:r>
        <w:rPr>
          <w:spacing w:val="1"/>
        </w:rPr>
        <w:t xml:space="preserve"> </w:t>
      </w:r>
      <w:r>
        <w:t>в</w:t>
      </w:r>
      <w:r>
        <w:rPr>
          <w:spacing w:val="1"/>
        </w:rPr>
        <w:t xml:space="preserve"> </w:t>
      </w:r>
      <w:r>
        <w:t>интересах</w:t>
      </w:r>
      <w:r>
        <w:rPr>
          <w:spacing w:val="1"/>
        </w:rPr>
        <w:t xml:space="preserve"> </w:t>
      </w:r>
      <w:r>
        <w:t>благополучия</w:t>
      </w:r>
      <w:r>
        <w:rPr>
          <w:spacing w:val="1"/>
        </w:rPr>
        <w:t xml:space="preserve"> </w:t>
      </w:r>
      <w:r>
        <w:t>и</w:t>
      </w:r>
      <w:r>
        <w:rPr>
          <w:spacing w:val="1"/>
        </w:rPr>
        <w:t xml:space="preserve"> </w:t>
      </w:r>
      <w:r>
        <w:t>устойчивого</w:t>
      </w:r>
      <w:r>
        <w:rPr>
          <w:spacing w:val="1"/>
        </w:rPr>
        <w:t xml:space="preserve"> </w:t>
      </w:r>
      <w:r>
        <w:t>развития</w:t>
      </w:r>
      <w:r>
        <w:rPr>
          <w:spacing w:val="1"/>
        </w:rPr>
        <w:t xml:space="preserve"> </w:t>
      </w:r>
      <w:r>
        <w:t>личности,</w:t>
      </w:r>
      <w:r>
        <w:rPr>
          <w:spacing w:val="1"/>
        </w:rPr>
        <w:t xml:space="preserve"> </w:t>
      </w:r>
      <w:r>
        <w:t>общества</w:t>
      </w:r>
      <w:r>
        <w:rPr>
          <w:spacing w:val="1"/>
        </w:rPr>
        <w:t xml:space="preserve"> </w:t>
      </w:r>
      <w:r>
        <w:t>и</w:t>
      </w:r>
      <w:r>
        <w:rPr>
          <w:spacing w:val="1"/>
        </w:rPr>
        <w:t xml:space="preserve"> </w:t>
      </w:r>
      <w:r>
        <w:t>государства.</w:t>
      </w:r>
      <w:proofErr w:type="gramEnd"/>
      <w:r>
        <w:rPr>
          <w:spacing w:val="1"/>
        </w:rPr>
        <w:t xml:space="preserve"> </w:t>
      </w:r>
      <w:r>
        <w:t>Приобретаемый</w:t>
      </w:r>
      <w:r>
        <w:rPr>
          <w:spacing w:val="1"/>
        </w:rPr>
        <w:t xml:space="preserve"> </w:t>
      </w:r>
      <w:r>
        <w:t>опыт</w:t>
      </w:r>
      <w:r>
        <w:rPr>
          <w:spacing w:val="1"/>
        </w:rPr>
        <w:t xml:space="preserve"> </w:t>
      </w:r>
      <w:r>
        <w:t>проявляется</w:t>
      </w:r>
      <w:r>
        <w:rPr>
          <w:spacing w:val="1"/>
        </w:rPr>
        <w:t xml:space="preserve"> </w:t>
      </w:r>
      <w:r>
        <w:t>в</w:t>
      </w:r>
      <w:r>
        <w:rPr>
          <w:spacing w:val="1"/>
        </w:rPr>
        <w:t xml:space="preserve"> </w:t>
      </w:r>
      <w:r>
        <w:t>понимании</w:t>
      </w:r>
      <w:r>
        <w:rPr>
          <w:spacing w:val="1"/>
        </w:rPr>
        <w:t xml:space="preserve"> </w:t>
      </w:r>
      <w:r>
        <w:t>существующих</w:t>
      </w:r>
      <w:r>
        <w:rPr>
          <w:spacing w:val="1"/>
        </w:rPr>
        <w:t xml:space="preserve"> </w:t>
      </w:r>
      <w:r>
        <w:t>проблем</w:t>
      </w:r>
      <w:r>
        <w:rPr>
          <w:spacing w:val="1"/>
        </w:rPr>
        <w:t xml:space="preserve"> </w:t>
      </w:r>
      <w:r>
        <w:t>безопасности и способности построения модели индивидуального и группового безопасного</w:t>
      </w:r>
      <w:r>
        <w:rPr>
          <w:spacing w:val="1"/>
        </w:rPr>
        <w:t xml:space="preserve"> </w:t>
      </w:r>
      <w:r>
        <w:t>поведения</w:t>
      </w:r>
      <w:r>
        <w:rPr>
          <w:spacing w:val="-2"/>
        </w:rPr>
        <w:t xml:space="preserve"> </w:t>
      </w:r>
      <w:r>
        <w:t>в</w:t>
      </w:r>
      <w:r>
        <w:rPr>
          <w:spacing w:val="-1"/>
        </w:rPr>
        <w:t xml:space="preserve"> </w:t>
      </w:r>
      <w:r>
        <w:t>повседневной</w:t>
      </w:r>
      <w:r>
        <w:rPr>
          <w:spacing w:val="-2"/>
        </w:rPr>
        <w:t xml:space="preserve"> </w:t>
      </w:r>
      <w:r>
        <w:t>жизни.</w:t>
      </w:r>
    </w:p>
    <w:p w:rsidR="001538CD" w:rsidRDefault="007A3B0A">
      <w:pPr>
        <w:pStyle w:val="a3"/>
        <w:spacing w:line="275" w:lineRule="exact"/>
        <w:ind w:left="1359"/>
      </w:pPr>
      <w:r>
        <w:t>Предметные</w:t>
      </w:r>
      <w:r>
        <w:rPr>
          <w:spacing w:val="-3"/>
        </w:rPr>
        <w:t xml:space="preserve"> </w:t>
      </w:r>
      <w:r>
        <w:t>результаты,</w:t>
      </w:r>
      <w:r>
        <w:rPr>
          <w:spacing w:val="2"/>
        </w:rPr>
        <w:t xml:space="preserve"> </w:t>
      </w:r>
      <w:r>
        <w:t>формируемые</w:t>
      </w:r>
      <w:r>
        <w:rPr>
          <w:spacing w:val="-1"/>
        </w:rPr>
        <w:t xml:space="preserve"> </w:t>
      </w:r>
      <w:r>
        <w:t>в</w:t>
      </w:r>
      <w:r>
        <w:rPr>
          <w:spacing w:val="-1"/>
        </w:rPr>
        <w:t xml:space="preserve"> </w:t>
      </w:r>
      <w:r>
        <w:t>ходе</w:t>
      </w:r>
      <w:r>
        <w:rPr>
          <w:spacing w:val="-3"/>
        </w:rPr>
        <w:t xml:space="preserve"> </w:t>
      </w:r>
      <w:r>
        <w:t>изучения</w:t>
      </w:r>
      <w:r>
        <w:rPr>
          <w:spacing w:val="-1"/>
        </w:rPr>
        <w:t xml:space="preserve"> </w:t>
      </w:r>
      <w:r>
        <w:t>ОБЖ,</w:t>
      </w:r>
      <w:r>
        <w:rPr>
          <w:spacing w:val="1"/>
        </w:rPr>
        <w:t xml:space="preserve"> </w:t>
      </w:r>
      <w:r>
        <w:t>должны</w:t>
      </w:r>
      <w:r>
        <w:rPr>
          <w:spacing w:val="-4"/>
        </w:rPr>
        <w:t xml:space="preserve"> </w:t>
      </w:r>
      <w:r>
        <w:t>обеспечивать:</w:t>
      </w:r>
    </w:p>
    <w:p w:rsidR="001538CD" w:rsidRDefault="007A3B0A">
      <w:pPr>
        <w:pStyle w:val="a5"/>
        <w:numPr>
          <w:ilvl w:val="0"/>
          <w:numId w:val="14"/>
        </w:numPr>
        <w:tabs>
          <w:tab w:val="left" w:pos="1696"/>
        </w:tabs>
        <w:spacing w:line="235" w:lineRule="auto"/>
        <w:ind w:right="342" w:firstLine="715"/>
        <w:rPr>
          <w:sz w:val="24"/>
        </w:rPr>
      </w:pPr>
      <w:r>
        <w:rPr>
          <w:spacing w:val="-1"/>
          <w:sz w:val="24"/>
        </w:rPr>
        <w:t xml:space="preserve">сформированность представлений о ценности </w:t>
      </w:r>
      <w:r>
        <w:rPr>
          <w:sz w:val="24"/>
        </w:rPr>
        <w:t>безопасного поведения для личности,</w:t>
      </w:r>
      <w:r>
        <w:rPr>
          <w:spacing w:val="1"/>
          <w:sz w:val="24"/>
        </w:rPr>
        <w:t xml:space="preserve"> </w:t>
      </w:r>
      <w:r>
        <w:rPr>
          <w:sz w:val="24"/>
        </w:rPr>
        <w:t>общества, государства; знание правил безопасного поведения и способов их применения в</w:t>
      </w:r>
      <w:r>
        <w:rPr>
          <w:spacing w:val="1"/>
          <w:sz w:val="24"/>
        </w:rPr>
        <w:t xml:space="preserve"> </w:t>
      </w:r>
      <w:r>
        <w:rPr>
          <w:sz w:val="24"/>
        </w:rPr>
        <w:t>собственном</w:t>
      </w:r>
      <w:r>
        <w:rPr>
          <w:spacing w:val="-1"/>
          <w:sz w:val="24"/>
        </w:rPr>
        <w:t xml:space="preserve"> </w:t>
      </w:r>
      <w:r>
        <w:rPr>
          <w:sz w:val="24"/>
        </w:rPr>
        <w:t>поведении;</w:t>
      </w:r>
    </w:p>
    <w:p w:rsidR="001538CD" w:rsidRDefault="007A3B0A">
      <w:pPr>
        <w:pStyle w:val="a5"/>
        <w:numPr>
          <w:ilvl w:val="0"/>
          <w:numId w:val="14"/>
        </w:numPr>
        <w:tabs>
          <w:tab w:val="left" w:pos="1691"/>
        </w:tabs>
        <w:spacing w:before="8" w:line="237" w:lineRule="auto"/>
        <w:ind w:right="335" w:firstLine="715"/>
        <w:rPr>
          <w:sz w:val="24"/>
        </w:rPr>
      </w:pPr>
      <w:r>
        <w:rPr>
          <w:sz w:val="24"/>
        </w:rPr>
        <w:t>сформированность представлений о возможных источниках опасности в различных</w:t>
      </w:r>
      <w:r>
        <w:rPr>
          <w:spacing w:val="1"/>
          <w:sz w:val="24"/>
        </w:rPr>
        <w:t xml:space="preserve"> </w:t>
      </w:r>
      <w:r>
        <w:rPr>
          <w:sz w:val="24"/>
        </w:rPr>
        <w:t>ситуациях</w:t>
      </w:r>
      <w:r>
        <w:rPr>
          <w:spacing w:val="1"/>
          <w:sz w:val="24"/>
        </w:rPr>
        <w:t xml:space="preserve"> </w:t>
      </w:r>
      <w:r>
        <w:rPr>
          <w:sz w:val="24"/>
        </w:rPr>
        <w:t>(в</w:t>
      </w:r>
      <w:r>
        <w:rPr>
          <w:spacing w:val="1"/>
          <w:sz w:val="24"/>
        </w:rPr>
        <w:t xml:space="preserve"> </w:t>
      </w:r>
      <w:r>
        <w:rPr>
          <w:sz w:val="24"/>
        </w:rPr>
        <w:t>быту,</w:t>
      </w:r>
      <w:r>
        <w:rPr>
          <w:spacing w:val="1"/>
          <w:sz w:val="24"/>
        </w:rPr>
        <w:t xml:space="preserve"> </w:t>
      </w:r>
      <w:r>
        <w:rPr>
          <w:sz w:val="24"/>
        </w:rPr>
        <w:t>транспорте,</w:t>
      </w:r>
      <w:r>
        <w:rPr>
          <w:spacing w:val="1"/>
          <w:sz w:val="24"/>
        </w:rPr>
        <w:t xml:space="preserve"> </w:t>
      </w:r>
      <w:r>
        <w:rPr>
          <w:sz w:val="24"/>
        </w:rPr>
        <w:t>общественных</w:t>
      </w:r>
      <w:r>
        <w:rPr>
          <w:spacing w:val="1"/>
          <w:sz w:val="24"/>
        </w:rPr>
        <w:t xml:space="preserve"> </w:t>
      </w:r>
      <w:r>
        <w:rPr>
          <w:sz w:val="24"/>
        </w:rPr>
        <w:t>местах,</w:t>
      </w:r>
      <w:r>
        <w:rPr>
          <w:spacing w:val="1"/>
          <w:sz w:val="24"/>
        </w:rPr>
        <w:t xml:space="preserve"> </w:t>
      </w:r>
      <w:r>
        <w:rPr>
          <w:sz w:val="24"/>
        </w:rPr>
        <w:t>в</w:t>
      </w:r>
      <w:r>
        <w:rPr>
          <w:spacing w:val="1"/>
          <w:sz w:val="24"/>
        </w:rPr>
        <w:t xml:space="preserve"> </w:t>
      </w:r>
      <w:r>
        <w:rPr>
          <w:sz w:val="24"/>
        </w:rPr>
        <w:t>природной</w:t>
      </w:r>
      <w:r>
        <w:rPr>
          <w:spacing w:val="1"/>
          <w:sz w:val="24"/>
        </w:rPr>
        <w:t xml:space="preserve"> </w:t>
      </w:r>
      <w:r>
        <w:rPr>
          <w:sz w:val="24"/>
        </w:rPr>
        <w:t>среде,</w:t>
      </w:r>
      <w:r>
        <w:rPr>
          <w:spacing w:val="1"/>
          <w:sz w:val="24"/>
        </w:rPr>
        <w:t xml:space="preserve"> </w:t>
      </w:r>
      <w:r>
        <w:rPr>
          <w:sz w:val="24"/>
        </w:rPr>
        <w:t>в</w:t>
      </w:r>
      <w:r>
        <w:rPr>
          <w:spacing w:val="1"/>
          <w:sz w:val="24"/>
        </w:rPr>
        <w:t xml:space="preserve"> </w:t>
      </w:r>
      <w:r>
        <w:rPr>
          <w:sz w:val="24"/>
        </w:rPr>
        <w:t>социуме,</w:t>
      </w:r>
      <w:r>
        <w:rPr>
          <w:spacing w:val="1"/>
          <w:sz w:val="24"/>
        </w:rPr>
        <w:t xml:space="preserve"> </w:t>
      </w:r>
      <w:r>
        <w:rPr>
          <w:sz w:val="24"/>
        </w:rPr>
        <w:t>в</w:t>
      </w:r>
      <w:r>
        <w:rPr>
          <w:spacing w:val="1"/>
          <w:sz w:val="24"/>
        </w:rPr>
        <w:t xml:space="preserve"> </w:t>
      </w:r>
      <w:r>
        <w:rPr>
          <w:sz w:val="24"/>
        </w:rPr>
        <w:t>цифровой среде); владение основными способами предупреждения опасных и экстремальных</w:t>
      </w:r>
      <w:r>
        <w:rPr>
          <w:spacing w:val="1"/>
          <w:sz w:val="24"/>
        </w:rPr>
        <w:t xml:space="preserve"> </w:t>
      </w:r>
      <w:r>
        <w:rPr>
          <w:sz w:val="24"/>
        </w:rPr>
        <w:t>ситуаций;</w:t>
      </w:r>
      <w:r>
        <w:rPr>
          <w:spacing w:val="-2"/>
          <w:sz w:val="24"/>
        </w:rPr>
        <w:t xml:space="preserve"> </w:t>
      </w:r>
      <w:r>
        <w:rPr>
          <w:sz w:val="24"/>
        </w:rPr>
        <w:t>знание</w:t>
      </w:r>
      <w:r>
        <w:rPr>
          <w:spacing w:val="1"/>
          <w:sz w:val="24"/>
        </w:rPr>
        <w:t xml:space="preserve"> </w:t>
      </w:r>
      <w:r>
        <w:rPr>
          <w:sz w:val="24"/>
        </w:rPr>
        <w:t>порядка</w:t>
      </w:r>
      <w:r>
        <w:rPr>
          <w:spacing w:val="1"/>
          <w:sz w:val="24"/>
        </w:rPr>
        <w:t xml:space="preserve"> </w:t>
      </w:r>
      <w:r>
        <w:rPr>
          <w:sz w:val="24"/>
        </w:rPr>
        <w:t>действий</w:t>
      </w:r>
      <w:r>
        <w:rPr>
          <w:spacing w:val="-2"/>
          <w:sz w:val="24"/>
        </w:rPr>
        <w:t xml:space="preserve"> </w:t>
      </w:r>
      <w:r>
        <w:rPr>
          <w:sz w:val="24"/>
        </w:rPr>
        <w:t>в</w:t>
      </w:r>
      <w:r>
        <w:rPr>
          <w:spacing w:val="3"/>
          <w:sz w:val="24"/>
        </w:rPr>
        <w:t xml:space="preserve"> </w:t>
      </w:r>
      <w:r>
        <w:rPr>
          <w:sz w:val="24"/>
        </w:rPr>
        <w:t>экстремальных</w:t>
      </w:r>
      <w:r>
        <w:rPr>
          <w:spacing w:val="-3"/>
          <w:sz w:val="24"/>
        </w:rPr>
        <w:t xml:space="preserve"> </w:t>
      </w:r>
      <w:r>
        <w:rPr>
          <w:sz w:val="24"/>
        </w:rPr>
        <w:t>и</w:t>
      </w:r>
      <w:r>
        <w:rPr>
          <w:spacing w:val="2"/>
          <w:sz w:val="24"/>
        </w:rPr>
        <w:t xml:space="preserve"> </w:t>
      </w:r>
      <w:r>
        <w:rPr>
          <w:sz w:val="24"/>
        </w:rPr>
        <w:t>чрезвычайных</w:t>
      </w:r>
      <w:r>
        <w:rPr>
          <w:spacing w:val="-2"/>
          <w:sz w:val="24"/>
        </w:rPr>
        <w:t xml:space="preserve"> </w:t>
      </w:r>
      <w:r>
        <w:rPr>
          <w:sz w:val="24"/>
        </w:rPr>
        <w:t>ситуациях;</w:t>
      </w:r>
    </w:p>
    <w:p w:rsidR="001538CD" w:rsidRDefault="007A3B0A">
      <w:pPr>
        <w:pStyle w:val="a5"/>
        <w:numPr>
          <w:ilvl w:val="0"/>
          <w:numId w:val="14"/>
        </w:numPr>
        <w:tabs>
          <w:tab w:val="left" w:pos="1701"/>
        </w:tabs>
        <w:spacing w:before="68"/>
        <w:ind w:right="338" w:firstLine="715"/>
        <w:rPr>
          <w:sz w:val="24"/>
        </w:rPr>
      </w:pPr>
      <w:r>
        <w:rPr>
          <w:sz w:val="24"/>
        </w:rPr>
        <w:t>сформированность</w:t>
      </w:r>
      <w:r>
        <w:rPr>
          <w:spacing w:val="1"/>
          <w:sz w:val="24"/>
        </w:rPr>
        <w:t xml:space="preserve"> </w:t>
      </w:r>
      <w:r>
        <w:rPr>
          <w:sz w:val="24"/>
        </w:rPr>
        <w:t>представлений</w:t>
      </w:r>
      <w:r>
        <w:rPr>
          <w:spacing w:val="1"/>
          <w:sz w:val="24"/>
        </w:rPr>
        <w:t xml:space="preserve"> </w:t>
      </w:r>
      <w:r>
        <w:rPr>
          <w:sz w:val="24"/>
        </w:rPr>
        <w:t>о</w:t>
      </w:r>
      <w:r>
        <w:rPr>
          <w:spacing w:val="1"/>
          <w:sz w:val="24"/>
        </w:rPr>
        <w:t xml:space="preserve"> </w:t>
      </w:r>
      <w:r>
        <w:rPr>
          <w:sz w:val="24"/>
        </w:rPr>
        <w:t>важности</w:t>
      </w:r>
      <w:r>
        <w:rPr>
          <w:spacing w:val="1"/>
          <w:sz w:val="24"/>
        </w:rPr>
        <w:t xml:space="preserve"> </w:t>
      </w:r>
      <w:r>
        <w:rPr>
          <w:sz w:val="24"/>
        </w:rPr>
        <w:t>соблюдения</w:t>
      </w:r>
      <w:r>
        <w:rPr>
          <w:spacing w:val="1"/>
          <w:sz w:val="24"/>
        </w:rPr>
        <w:t xml:space="preserve"> </w:t>
      </w:r>
      <w:r>
        <w:rPr>
          <w:sz w:val="24"/>
        </w:rPr>
        <w:t>правил</w:t>
      </w:r>
      <w:r>
        <w:rPr>
          <w:spacing w:val="1"/>
          <w:sz w:val="24"/>
        </w:rPr>
        <w:t xml:space="preserve"> </w:t>
      </w:r>
      <w:r>
        <w:rPr>
          <w:sz w:val="24"/>
        </w:rPr>
        <w:t>дорожного</w:t>
      </w:r>
      <w:r>
        <w:rPr>
          <w:spacing w:val="1"/>
          <w:sz w:val="24"/>
        </w:rPr>
        <w:t xml:space="preserve"> </w:t>
      </w:r>
      <w:r>
        <w:rPr>
          <w:sz w:val="24"/>
        </w:rPr>
        <w:t>движения всеми участниками движения, правил безопасности на транспорте; знание правил</w:t>
      </w:r>
      <w:r>
        <w:rPr>
          <w:spacing w:val="1"/>
          <w:sz w:val="24"/>
        </w:rPr>
        <w:t xml:space="preserve"> </w:t>
      </w:r>
      <w:r>
        <w:rPr>
          <w:sz w:val="24"/>
        </w:rPr>
        <w:t>безопасного поведения на транспорте, умение применять их на практике; знание о порядке</w:t>
      </w:r>
      <w:r>
        <w:rPr>
          <w:spacing w:val="1"/>
          <w:sz w:val="24"/>
        </w:rPr>
        <w:t xml:space="preserve"> </w:t>
      </w:r>
      <w:r>
        <w:rPr>
          <w:sz w:val="24"/>
        </w:rPr>
        <w:t>действий</w:t>
      </w:r>
      <w:r>
        <w:rPr>
          <w:spacing w:val="-2"/>
          <w:sz w:val="24"/>
        </w:rPr>
        <w:t xml:space="preserve"> </w:t>
      </w:r>
      <w:r>
        <w:rPr>
          <w:sz w:val="24"/>
        </w:rPr>
        <w:t>в</w:t>
      </w:r>
      <w:r>
        <w:rPr>
          <w:spacing w:val="-2"/>
          <w:sz w:val="24"/>
        </w:rPr>
        <w:t xml:space="preserve"> </w:t>
      </w:r>
      <w:r>
        <w:rPr>
          <w:sz w:val="24"/>
        </w:rPr>
        <w:t>опасных,</w:t>
      </w:r>
      <w:r>
        <w:rPr>
          <w:spacing w:val="4"/>
          <w:sz w:val="24"/>
        </w:rPr>
        <w:t xml:space="preserve"> </w:t>
      </w:r>
      <w:r>
        <w:rPr>
          <w:sz w:val="24"/>
        </w:rPr>
        <w:t>экстремальных</w:t>
      </w:r>
      <w:r>
        <w:rPr>
          <w:spacing w:val="-6"/>
          <w:sz w:val="24"/>
        </w:rPr>
        <w:t xml:space="preserve"> </w:t>
      </w:r>
      <w:r>
        <w:rPr>
          <w:sz w:val="24"/>
        </w:rPr>
        <w:t>и</w:t>
      </w:r>
      <w:r>
        <w:rPr>
          <w:spacing w:val="2"/>
          <w:sz w:val="24"/>
        </w:rPr>
        <w:t xml:space="preserve"> </w:t>
      </w:r>
      <w:r>
        <w:rPr>
          <w:sz w:val="24"/>
        </w:rPr>
        <w:t>чрезвычайных</w:t>
      </w:r>
      <w:r>
        <w:rPr>
          <w:spacing w:val="-2"/>
          <w:sz w:val="24"/>
        </w:rPr>
        <w:t xml:space="preserve"> </w:t>
      </w:r>
      <w:r>
        <w:rPr>
          <w:sz w:val="24"/>
        </w:rPr>
        <w:t>ситуациях</w:t>
      </w:r>
      <w:r>
        <w:rPr>
          <w:spacing w:val="-2"/>
          <w:sz w:val="24"/>
        </w:rPr>
        <w:t xml:space="preserve"> </w:t>
      </w:r>
      <w:r>
        <w:rPr>
          <w:sz w:val="24"/>
        </w:rPr>
        <w:t>на</w:t>
      </w:r>
      <w:r>
        <w:rPr>
          <w:spacing w:val="-4"/>
          <w:sz w:val="24"/>
        </w:rPr>
        <w:t xml:space="preserve"> </w:t>
      </w:r>
      <w:r>
        <w:rPr>
          <w:sz w:val="24"/>
        </w:rPr>
        <w:t>транспорте;</w:t>
      </w:r>
    </w:p>
    <w:p w:rsidR="001538CD" w:rsidRDefault="007A3B0A">
      <w:pPr>
        <w:pStyle w:val="a5"/>
        <w:numPr>
          <w:ilvl w:val="0"/>
          <w:numId w:val="14"/>
        </w:numPr>
        <w:tabs>
          <w:tab w:val="left" w:pos="1696"/>
        </w:tabs>
        <w:spacing w:before="2" w:line="235" w:lineRule="auto"/>
        <w:ind w:right="333" w:firstLine="696"/>
        <w:rPr>
          <w:sz w:val="24"/>
        </w:rPr>
      </w:pPr>
      <w:r>
        <w:rPr>
          <w:spacing w:val="-1"/>
          <w:sz w:val="24"/>
        </w:rPr>
        <w:lastRenderedPageBreak/>
        <w:t>знания о способах безопасного</w:t>
      </w:r>
      <w:r>
        <w:rPr>
          <w:spacing w:val="58"/>
          <w:sz w:val="24"/>
        </w:rPr>
        <w:t xml:space="preserve"> </w:t>
      </w:r>
      <w:r>
        <w:rPr>
          <w:spacing w:val="-1"/>
          <w:sz w:val="24"/>
        </w:rPr>
        <w:t xml:space="preserve">поведения в природной </w:t>
      </w:r>
      <w:r>
        <w:rPr>
          <w:sz w:val="24"/>
        </w:rPr>
        <w:t>среде, умение применять их</w:t>
      </w:r>
      <w:r>
        <w:rPr>
          <w:spacing w:val="1"/>
          <w:sz w:val="24"/>
        </w:rPr>
        <w:t xml:space="preserve"> </w:t>
      </w:r>
      <w:r>
        <w:rPr>
          <w:sz w:val="24"/>
        </w:rPr>
        <w:t>на практике; знание порядка действий при чрезвычайных ситуациях природного характера;</w:t>
      </w:r>
      <w:r>
        <w:rPr>
          <w:spacing w:val="1"/>
          <w:sz w:val="24"/>
        </w:rPr>
        <w:t xml:space="preserve"> </w:t>
      </w:r>
      <w:r>
        <w:rPr>
          <w:sz w:val="24"/>
        </w:rPr>
        <w:t>сформированность</w:t>
      </w:r>
      <w:r>
        <w:rPr>
          <w:spacing w:val="1"/>
          <w:sz w:val="24"/>
        </w:rPr>
        <w:t xml:space="preserve"> </w:t>
      </w:r>
      <w:r>
        <w:rPr>
          <w:sz w:val="24"/>
        </w:rPr>
        <w:t>представлений</w:t>
      </w:r>
      <w:r>
        <w:rPr>
          <w:spacing w:val="1"/>
          <w:sz w:val="24"/>
        </w:rPr>
        <w:t xml:space="preserve"> </w:t>
      </w:r>
      <w:r>
        <w:rPr>
          <w:sz w:val="24"/>
        </w:rPr>
        <w:t>об</w:t>
      </w:r>
      <w:r>
        <w:rPr>
          <w:spacing w:val="1"/>
          <w:sz w:val="24"/>
        </w:rPr>
        <w:t xml:space="preserve"> </w:t>
      </w:r>
      <w:r>
        <w:rPr>
          <w:sz w:val="24"/>
        </w:rPr>
        <w:t>экологической</w:t>
      </w:r>
      <w:r>
        <w:rPr>
          <w:spacing w:val="1"/>
          <w:sz w:val="24"/>
        </w:rPr>
        <w:t xml:space="preserve"> </w:t>
      </w:r>
      <w:r>
        <w:rPr>
          <w:sz w:val="24"/>
        </w:rPr>
        <w:t>безопасности,</w:t>
      </w:r>
      <w:r>
        <w:rPr>
          <w:spacing w:val="1"/>
          <w:sz w:val="24"/>
        </w:rPr>
        <w:t xml:space="preserve"> </w:t>
      </w:r>
      <w:r>
        <w:rPr>
          <w:sz w:val="24"/>
        </w:rPr>
        <w:t>ценности</w:t>
      </w:r>
      <w:r>
        <w:rPr>
          <w:spacing w:val="1"/>
          <w:sz w:val="24"/>
        </w:rPr>
        <w:t xml:space="preserve"> </w:t>
      </w:r>
      <w:r>
        <w:rPr>
          <w:sz w:val="24"/>
        </w:rPr>
        <w:t>бережного</w:t>
      </w:r>
      <w:r>
        <w:rPr>
          <w:spacing w:val="1"/>
          <w:sz w:val="24"/>
        </w:rPr>
        <w:t xml:space="preserve"> </w:t>
      </w:r>
      <w:r>
        <w:rPr>
          <w:sz w:val="24"/>
        </w:rPr>
        <w:t>отношения</w:t>
      </w:r>
      <w:r>
        <w:rPr>
          <w:spacing w:val="-2"/>
          <w:sz w:val="24"/>
        </w:rPr>
        <w:t xml:space="preserve"> </w:t>
      </w:r>
      <w:r>
        <w:rPr>
          <w:sz w:val="24"/>
        </w:rPr>
        <w:t>к</w:t>
      </w:r>
      <w:r>
        <w:rPr>
          <w:spacing w:val="-5"/>
          <w:sz w:val="24"/>
        </w:rPr>
        <w:t xml:space="preserve"> </w:t>
      </w:r>
      <w:r>
        <w:rPr>
          <w:sz w:val="24"/>
        </w:rPr>
        <w:t>природе,</w:t>
      </w:r>
      <w:r>
        <w:rPr>
          <w:spacing w:val="1"/>
          <w:sz w:val="24"/>
        </w:rPr>
        <w:t xml:space="preserve"> </w:t>
      </w:r>
      <w:r>
        <w:rPr>
          <w:sz w:val="24"/>
        </w:rPr>
        <w:t>разумного</w:t>
      </w:r>
      <w:r>
        <w:rPr>
          <w:spacing w:val="3"/>
          <w:sz w:val="24"/>
        </w:rPr>
        <w:t xml:space="preserve"> </w:t>
      </w:r>
      <w:r>
        <w:rPr>
          <w:sz w:val="24"/>
        </w:rPr>
        <w:t>природопользования;</w:t>
      </w:r>
    </w:p>
    <w:p w:rsidR="001538CD" w:rsidRDefault="007A3B0A">
      <w:pPr>
        <w:pStyle w:val="a5"/>
        <w:numPr>
          <w:ilvl w:val="0"/>
          <w:numId w:val="14"/>
        </w:numPr>
        <w:tabs>
          <w:tab w:val="left" w:pos="1710"/>
        </w:tabs>
        <w:spacing w:before="4"/>
        <w:ind w:right="339" w:firstLine="696"/>
        <w:rPr>
          <w:sz w:val="24"/>
        </w:rPr>
      </w:pPr>
      <w:proofErr w:type="gramStart"/>
      <w:r>
        <w:rPr>
          <w:sz w:val="24"/>
        </w:rPr>
        <w:t>владение</w:t>
      </w:r>
      <w:r>
        <w:rPr>
          <w:spacing w:val="1"/>
          <w:sz w:val="24"/>
        </w:rPr>
        <w:t xml:space="preserve"> </w:t>
      </w:r>
      <w:r>
        <w:rPr>
          <w:sz w:val="24"/>
        </w:rPr>
        <w:t>основами</w:t>
      </w:r>
      <w:r>
        <w:rPr>
          <w:spacing w:val="1"/>
          <w:sz w:val="24"/>
        </w:rPr>
        <w:t xml:space="preserve"> </w:t>
      </w:r>
      <w:r>
        <w:rPr>
          <w:sz w:val="24"/>
        </w:rPr>
        <w:t>медицинских</w:t>
      </w:r>
      <w:r>
        <w:rPr>
          <w:spacing w:val="1"/>
          <w:sz w:val="24"/>
        </w:rPr>
        <w:t xml:space="preserve"> </w:t>
      </w:r>
      <w:r>
        <w:rPr>
          <w:sz w:val="24"/>
        </w:rPr>
        <w:t>знаний:</w:t>
      </w:r>
      <w:r>
        <w:rPr>
          <w:spacing w:val="1"/>
          <w:sz w:val="24"/>
        </w:rPr>
        <w:t xml:space="preserve"> </w:t>
      </w:r>
      <w:r>
        <w:rPr>
          <w:sz w:val="24"/>
        </w:rPr>
        <w:t>владение</w:t>
      </w:r>
      <w:r>
        <w:rPr>
          <w:spacing w:val="1"/>
          <w:sz w:val="24"/>
        </w:rPr>
        <w:t xml:space="preserve"> </w:t>
      </w:r>
      <w:r>
        <w:rPr>
          <w:sz w:val="24"/>
        </w:rPr>
        <w:t>приёмами</w:t>
      </w:r>
      <w:r>
        <w:rPr>
          <w:spacing w:val="1"/>
          <w:sz w:val="24"/>
        </w:rPr>
        <w:t xml:space="preserve"> </w:t>
      </w:r>
      <w:r>
        <w:rPr>
          <w:sz w:val="24"/>
        </w:rPr>
        <w:t>оказания</w:t>
      </w:r>
      <w:r>
        <w:rPr>
          <w:spacing w:val="1"/>
          <w:sz w:val="24"/>
        </w:rPr>
        <w:t xml:space="preserve"> </w:t>
      </w:r>
      <w:r>
        <w:rPr>
          <w:sz w:val="24"/>
        </w:rPr>
        <w:t>первой</w:t>
      </w:r>
      <w:r>
        <w:rPr>
          <w:spacing w:val="1"/>
          <w:sz w:val="24"/>
        </w:rPr>
        <w:t xml:space="preserve"> </w:t>
      </w:r>
      <w:r>
        <w:rPr>
          <w:sz w:val="24"/>
        </w:rPr>
        <w:t>помощи</w:t>
      </w:r>
      <w:r>
        <w:rPr>
          <w:spacing w:val="1"/>
          <w:sz w:val="24"/>
        </w:rPr>
        <w:t xml:space="preserve"> </w:t>
      </w:r>
      <w:r>
        <w:rPr>
          <w:sz w:val="24"/>
        </w:rPr>
        <w:t>при</w:t>
      </w:r>
      <w:r>
        <w:rPr>
          <w:spacing w:val="1"/>
          <w:sz w:val="24"/>
        </w:rPr>
        <w:t xml:space="preserve"> </w:t>
      </w:r>
      <w:r>
        <w:rPr>
          <w:sz w:val="24"/>
        </w:rPr>
        <w:t>неотложных</w:t>
      </w:r>
      <w:r>
        <w:rPr>
          <w:spacing w:val="1"/>
          <w:sz w:val="24"/>
        </w:rPr>
        <w:t xml:space="preserve"> </w:t>
      </w:r>
      <w:r>
        <w:rPr>
          <w:sz w:val="24"/>
        </w:rPr>
        <w:t>состояниях;</w:t>
      </w:r>
      <w:r>
        <w:rPr>
          <w:spacing w:val="1"/>
          <w:sz w:val="24"/>
        </w:rPr>
        <w:t xml:space="preserve"> </w:t>
      </w:r>
      <w:r>
        <w:rPr>
          <w:sz w:val="24"/>
        </w:rPr>
        <w:t>знание</w:t>
      </w:r>
      <w:r>
        <w:rPr>
          <w:spacing w:val="1"/>
          <w:sz w:val="24"/>
        </w:rPr>
        <w:t xml:space="preserve"> </w:t>
      </w:r>
      <w:r>
        <w:rPr>
          <w:sz w:val="24"/>
        </w:rPr>
        <w:t>мер</w:t>
      </w:r>
      <w:r>
        <w:rPr>
          <w:spacing w:val="1"/>
          <w:sz w:val="24"/>
        </w:rPr>
        <w:t xml:space="preserve"> </w:t>
      </w:r>
      <w:r>
        <w:rPr>
          <w:sz w:val="24"/>
        </w:rPr>
        <w:t>профилактики</w:t>
      </w:r>
      <w:r>
        <w:rPr>
          <w:spacing w:val="1"/>
          <w:sz w:val="24"/>
        </w:rPr>
        <w:t xml:space="preserve"> </w:t>
      </w:r>
      <w:r>
        <w:rPr>
          <w:sz w:val="24"/>
        </w:rPr>
        <w:t>инфекционных</w:t>
      </w:r>
      <w:r>
        <w:rPr>
          <w:spacing w:val="1"/>
          <w:sz w:val="24"/>
        </w:rPr>
        <w:t xml:space="preserve"> </w:t>
      </w:r>
      <w:r>
        <w:rPr>
          <w:sz w:val="24"/>
        </w:rPr>
        <w:t>и</w:t>
      </w:r>
      <w:r>
        <w:rPr>
          <w:spacing w:val="1"/>
          <w:sz w:val="24"/>
        </w:rPr>
        <w:t xml:space="preserve"> </w:t>
      </w:r>
      <w:r>
        <w:rPr>
          <w:sz w:val="24"/>
        </w:rPr>
        <w:t>неинфекционных</w:t>
      </w:r>
      <w:r>
        <w:rPr>
          <w:spacing w:val="1"/>
          <w:sz w:val="24"/>
        </w:rPr>
        <w:t xml:space="preserve"> </w:t>
      </w:r>
      <w:r>
        <w:rPr>
          <w:sz w:val="24"/>
        </w:rPr>
        <w:t>заболеваний,</w:t>
      </w:r>
      <w:r>
        <w:rPr>
          <w:spacing w:val="1"/>
          <w:sz w:val="24"/>
        </w:rPr>
        <w:t xml:space="preserve"> </w:t>
      </w:r>
      <w:r>
        <w:rPr>
          <w:sz w:val="24"/>
        </w:rPr>
        <w:t>сохранения</w:t>
      </w:r>
      <w:r>
        <w:rPr>
          <w:spacing w:val="1"/>
          <w:sz w:val="24"/>
        </w:rPr>
        <w:t xml:space="preserve"> </w:t>
      </w:r>
      <w:r>
        <w:rPr>
          <w:sz w:val="24"/>
        </w:rPr>
        <w:t>психического</w:t>
      </w:r>
      <w:r>
        <w:rPr>
          <w:spacing w:val="1"/>
          <w:sz w:val="24"/>
        </w:rPr>
        <w:t xml:space="preserve"> </w:t>
      </w:r>
      <w:r>
        <w:rPr>
          <w:sz w:val="24"/>
        </w:rPr>
        <w:t>здоровья;</w:t>
      </w:r>
      <w:r>
        <w:rPr>
          <w:spacing w:val="1"/>
          <w:sz w:val="24"/>
        </w:rPr>
        <w:t xml:space="preserve"> </w:t>
      </w:r>
      <w:r>
        <w:rPr>
          <w:sz w:val="24"/>
        </w:rPr>
        <w:t>сформированность</w:t>
      </w:r>
      <w:r>
        <w:rPr>
          <w:spacing w:val="1"/>
          <w:sz w:val="24"/>
        </w:rPr>
        <w:t xml:space="preserve"> </w:t>
      </w:r>
      <w:r>
        <w:rPr>
          <w:sz w:val="24"/>
        </w:rPr>
        <w:t>представлений о здоровом образе жизни и его роли в сохранении психического и физического</w:t>
      </w:r>
      <w:r>
        <w:rPr>
          <w:spacing w:val="1"/>
          <w:sz w:val="24"/>
        </w:rPr>
        <w:t xml:space="preserve"> </w:t>
      </w:r>
      <w:r>
        <w:rPr>
          <w:sz w:val="24"/>
        </w:rPr>
        <w:t>здоровья,</w:t>
      </w:r>
      <w:r>
        <w:rPr>
          <w:spacing w:val="1"/>
          <w:sz w:val="24"/>
        </w:rPr>
        <w:t xml:space="preserve"> </w:t>
      </w:r>
      <w:r>
        <w:rPr>
          <w:sz w:val="24"/>
        </w:rPr>
        <w:t>негативного отношения</w:t>
      </w:r>
      <w:r>
        <w:rPr>
          <w:spacing w:val="1"/>
          <w:sz w:val="24"/>
        </w:rPr>
        <w:t xml:space="preserve"> </w:t>
      </w:r>
      <w:r>
        <w:rPr>
          <w:sz w:val="24"/>
        </w:rPr>
        <w:t>к вредным привычкам;</w:t>
      </w:r>
      <w:r>
        <w:rPr>
          <w:spacing w:val="1"/>
          <w:sz w:val="24"/>
        </w:rPr>
        <w:t xml:space="preserve"> </w:t>
      </w:r>
      <w:r>
        <w:rPr>
          <w:sz w:val="24"/>
        </w:rPr>
        <w:t>знания о</w:t>
      </w:r>
      <w:r>
        <w:rPr>
          <w:spacing w:val="1"/>
          <w:sz w:val="24"/>
        </w:rPr>
        <w:t xml:space="preserve"> </w:t>
      </w:r>
      <w:r>
        <w:rPr>
          <w:sz w:val="24"/>
        </w:rPr>
        <w:t>необходимых</w:t>
      </w:r>
      <w:r>
        <w:rPr>
          <w:spacing w:val="60"/>
          <w:sz w:val="24"/>
        </w:rPr>
        <w:t xml:space="preserve"> </w:t>
      </w:r>
      <w:r>
        <w:rPr>
          <w:sz w:val="24"/>
        </w:rPr>
        <w:t>действиях</w:t>
      </w:r>
      <w:r>
        <w:rPr>
          <w:spacing w:val="1"/>
          <w:sz w:val="24"/>
        </w:rPr>
        <w:t xml:space="preserve"> </w:t>
      </w:r>
      <w:r>
        <w:rPr>
          <w:sz w:val="24"/>
        </w:rPr>
        <w:t>при</w:t>
      </w:r>
      <w:r>
        <w:rPr>
          <w:spacing w:val="3"/>
          <w:sz w:val="24"/>
        </w:rPr>
        <w:t xml:space="preserve"> </w:t>
      </w:r>
      <w:r>
        <w:rPr>
          <w:sz w:val="24"/>
        </w:rPr>
        <w:t>чрезвычайных</w:t>
      </w:r>
      <w:r>
        <w:rPr>
          <w:spacing w:val="-2"/>
          <w:sz w:val="24"/>
        </w:rPr>
        <w:t xml:space="preserve"> </w:t>
      </w:r>
      <w:r>
        <w:rPr>
          <w:sz w:val="24"/>
        </w:rPr>
        <w:t>ситуациях</w:t>
      </w:r>
      <w:r>
        <w:rPr>
          <w:spacing w:val="-2"/>
          <w:sz w:val="24"/>
        </w:rPr>
        <w:t xml:space="preserve"> </w:t>
      </w:r>
      <w:r>
        <w:rPr>
          <w:sz w:val="24"/>
        </w:rPr>
        <w:t>биолого-социального</w:t>
      </w:r>
      <w:r>
        <w:rPr>
          <w:spacing w:val="2"/>
          <w:sz w:val="24"/>
        </w:rPr>
        <w:t xml:space="preserve"> </w:t>
      </w:r>
      <w:r>
        <w:rPr>
          <w:sz w:val="24"/>
        </w:rPr>
        <w:t>характера;</w:t>
      </w:r>
      <w:proofErr w:type="gramEnd"/>
    </w:p>
    <w:p w:rsidR="001538CD" w:rsidRDefault="007A3B0A">
      <w:pPr>
        <w:pStyle w:val="a5"/>
        <w:numPr>
          <w:ilvl w:val="0"/>
          <w:numId w:val="14"/>
        </w:numPr>
        <w:tabs>
          <w:tab w:val="left" w:pos="1701"/>
        </w:tabs>
        <w:spacing w:line="237" w:lineRule="auto"/>
        <w:ind w:right="340" w:firstLine="696"/>
        <w:rPr>
          <w:sz w:val="24"/>
        </w:rPr>
      </w:pPr>
      <w:r>
        <w:rPr>
          <w:sz w:val="24"/>
        </w:rPr>
        <w:t>знания основ безопасного, конструктивного общения; умение</w:t>
      </w:r>
      <w:r>
        <w:rPr>
          <w:spacing w:val="1"/>
          <w:sz w:val="24"/>
        </w:rPr>
        <w:t xml:space="preserve"> </w:t>
      </w:r>
      <w:r>
        <w:rPr>
          <w:sz w:val="24"/>
        </w:rPr>
        <w:t>различать опасные</w:t>
      </w:r>
      <w:r>
        <w:rPr>
          <w:spacing w:val="1"/>
          <w:sz w:val="24"/>
        </w:rPr>
        <w:t xml:space="preserve"> </w:t>
      </w:r>
      <w:r>
        <w:rPr>
          <w:sz w:val="24"/>
        </w:rPr>
        <w:t>явления</w:t>
      </w:r>
      <w:r>
        <w:rPr>
          <w:spacing w:val="1"/>
          <w:sz w:val="24"/>
        </w:rPr>
        <w:t xml:space="preserve"> </w:t>
      </w:r>
      <w:r>
        <w:rPr>
          <w:sz w:val="24"/>
        </w:rPr>
        <w:t>в</w:t>
      </w:r>
      <w:r>
        <w:rPr>
          <w:spacing w:val="1"/>
          <w:sz w:val="24"/>
        </w:rPr>
        <w:t xml:space="preserve"> </w:t>
      </w:r>
      <w:r>
        <w:rPr>
          <w:sz w:val="24"/>
        </w:rPr>
        <w:t>социальном</w:t>
      </w:r>
      <w:r>
        <w:rPr>
          <w:spacing w:val="1"/>
          <w:sz w:val="24"/>
        </w:rPr>
        <w:t xml:space="preserve"> </w:t>
      </w:r>
      <w:r>
        <w:rPr>
          <w:sz w:val="24"/>
        </w:rPr>
        <w:t>взаимодействии,</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криминального</w:t>
      </w:r>
      <w:r>
        <w:rPr>
          <w:spacing w:val="1"/>
          <w:sz w:val="24"/>
        </w:rPr>
        <w:t xml:space="preserve"> </w:t>
      </w:r>
      <w:r>
        <w:rPr>
          <w:sz w:val="24"/>
        </w:rPr>
        <w:t>характера;</w:t>
      </w:r>
      <w:r>
        <w:rPr>
          <w:spacing w:val="1"/>
          <w:sz w:val="24"/>
        </w:rPr>
        <w:t xml:space="preserve"> </w:t>
      </w:r>
      <w:r>
        <w:rPr>
          <w:sz w:val="24"/>
        </w:rPr>
        <w:t>умение</w:t>
      </w:r>
      <w:r>
        <w:rPr>
          <w:spacing w:val="1"/>
          <w:sz w:val="24"/>
        </w:rPr>
        <w:t xml:space="preserve"> </w:t>
      </w:r>
      <w:r>
        <w:rPr>
          <w:sz w:val="24"/>
        </w:rPr>
        <w:t>предупреждать опасные явления и противодействовать им; сформированность</w:t>
      </w:r>
      <w:r w:rsidR="005C51EE">
        <w:rPr>
          <w:sz w:val="24"/>
        </w:rPr>
        <w:t xml:space="preserve"> </w:t>
      </w:r>
      <w:r>
        <w:rPr>
          <w:sz w:val="24"/>
        </w:rPr>
        <w:t>нетерпимости к</w:t>
      </w:r>
      <w:r>
        <w:rPr>
          <w:spacing w:val="1"/>
          <w:sz w:val="24"/>
        </w:rPr>
        <w:t xml:space="preserve"> </w:t>
      </w:r>
      <w:r>
        <w:rPr>
          <w:sz w:val="24"/>
        </w:rPr>
        <w:t>проявлениям</w:t>
      </w:r>
      <w:r>
        <w:rPr>
          <w:spacing w:val="-5"/>
          <w:sz w:val="24"/>
        </w:rPr>
        <w:t xml:space="preserve"> </w:t>
      </w:r>
      <w:r>
        <w:rPr>
          <w:sz w:val="24"/>
        </w:rPr>
        <w:t>насилия</w:t>
      </w:r>
      <w:r>
        <w:rPr>
          <w:spacing w:val="-3"/>
          <w:sz w:val="24"/>
        </w:rPr>
        <w:t xml:space="preserve"> </w:t>
      </w:r>
      <w:r>
        <w:rPr>
          <w:sz w:val="24"/>
        </w:rPr>
        <w:t>в социальном взаимодействии;</w:t>
      </w:r>
    </w:p>
    <w:p w:rsidR="001538CD" w:rsidRDefault="007A3B0A">
      <w:pPr>
        <w:pStyle w:val="a5"/>
        <w:numPr>
          <w:ilvl w:val="0"/>
          <w:numId w:val="14"/>
        </w:numPr>
        <w:tabs>
          <w:tab w:val="left" w:pos="1701"/>
        </w:tabs>
        <w:ind w:left="1700" w:hanging="342"/>
        <w:rPr>
          <w:sz w:val="24"/>
        </w:rPr>
      </w:pPr>
      <w:r>
        <w:rPr>
          <w:sz w:val="24"/>
        </w:rPr>
        <w:t>знания</w:t>
      </w:r>
      <w:r>
        <w:rPr>
          <w:spacing w:val="22"/>
          <w:sz w:val="24"/>
        </w:rPr>
        <w:t xml:space="preserve"> </w:t>
      </w:r>
      <w:r>
        <w:rPr>
          <w:sz w:val="24"/>
        </w:rPr>
        <w:t>о</w:t>
      </w:r>
      <w:r>
        <w:rPr>
          <w:spacing w:val="25"/>
          <w:sz w:val="24"/>
        </w:rPr>
        <w:t xml:space="preserve"> </w:t>
      </w:r>
      <w:r>
        <w:rPr>
          <w:sz w:val="24"/>
        </w:rPr>
        <w:t>способах</w:t>
      </w:r>
      <w:r>
        <w:rPr>
          <w:spacing w:val="23"/>
          <w:sz w:val="24"/>
        </w:rPr>
        <w:t xml:space="preserve"> </w:t>
      </w:r>
      <w:r>
        <w:rPr>
          <w:sz w:val="24"/>
        </w:rPr>
        <w:t>безопасного</w:t>
      </w:r>
      <w:r>
        <w:rPr>
          <w:spacing w:val="25"/>
          <w:sz w:val="24"/>
        </w:rPr>
        <w:t xml:space="preserve"> </w:t>
      </w:r>
      <w:r>
        <w:rPr>
          <w:sz w:val="24"/>
        </w:rPr>
        <w:t>поведения</w:t>
      </w:r>
      <w:r>
        <w:rPr>
          <w:spacing w:val="26"/>
          <w:sz w:val="24"/>
        </w:rPr>
        <w:t xml:space="preserve"> </w:t>
      </w:r>
      <w:r>
        <w:rPr>
          <w:sz w:val="24"/>
        </w:rPr>
        <w:t>в</w:t>
      </w:r>
      <w:r>
        <w:rPr>
          <w:spacing w:val="24"/>
          <w:sz w:val="24"/>
        </w:rPr>
        <w:t xml:space="preserve"> </w:t>
      </w:r>
      <w:r>
        <w:rPr>
          <w:sz w:val="24"/>
        </w:rPr>
        <w:t>цифровой</w:t>
      </w:r>
      <w:r>
        <w:rPr>
          <w:spacing w:val="27"/>
          <w:sz w:val="24"/>
        </w:rPr>
        <w:t xml:space="preserve"> </w:t>
      </w:r>
      <w:r>
        <w:rPr>
          <w:sz w:val="24"/>
        </w:rPr>
        <w:t>среде,</w:t>
      </w:r>
      <w:r>
        <w:rPr>
          <w:spacing w:val="29"/>
          <w:sz w:val="24"/>
        </w:rPr>
        <w:t xml:space="preserve"> </w:t>
      </w:r>
      <w:r>
        <w:rPr>
          <w:sz w:val="24"/>
        </w:rPr>
        <w:t>умение</w:t>
      </w:r>
      <w:r>
        <w:rPr>
          <w:spacing w:val="26"/>
          <w:sz w:val="24"/>
        </w:rPr>
        <w:t xml:space="preserve"> </w:t>
      </w:r>
      <w:r>
        <w:rPr>
          <w:sz w:val="24"/>
        </w:rPr>
        <w:t>применять</w:t>
      </w:r>
      <w:r>
        <w:rPr>
          <w:spacing w:val="39"/>
          <w:sz w:val="24"/>
        </w:rPr>
        <w:t xml:space="preserve"> </w:t>
      </w:r>
      <w:r>
        <w:rPr>
          <w:sz w:val="24"/>
        </w:rPr>
        <w:t>их</w:t>
      </w:r>
    </w:p>
    <w:p w:rsidR="001538CD" w:rsidRDefault="007A3B0A">
      <w:pPr>
        <w:pStyle w:val="a3"/>
        <w:spacing w:before="64" w:line="237" w:lineRule="auto"/>
        <w:ind w:right="345"/>
      </w:pPr>
      <w:r>
        <w:t>на практике; умение распознавать опасности в цифровой среде (в том числе криминального</w:t>
      </w:r>
      <w:r>
        <w:rPr>
          <w:spacing w:val="1"/>
        </w:rPr>
        <w:t xml:space="preserve"> </w:t>
      </w:r>
      <w:r>
        <w:t>характера,</w:t>
      </w:r>
      <w:r>
        <w:rPr>
          <w:spacing w:val="2"/>
        </w:rPr>
        <w:t xml:space="preserve"> </w:t>
      </w:r>
      <w:r>
        <w:t>опасности</w:t>
      </w:r>
      <w:r>
        <w:rPr>
          <w:spacing w:val="-1"/>
        </w:rPr>
        <w:t xml:space="preserve"> </w:t>
      </w:r>
      <w:r>
        <w:t>вовлечения</w:t>
      </w:r>
      <w:r>
        <w:rPr>
          <w:spacing w:val="-3"/>
        </w:rPr>
        <w:t xml:space="preserve"> </w:t>
      </w:r>
      <w:r>
        <w:t>в</w:t>
      </w:r>
      <w:r>
        <w:rPr>
          <w:spacing w:val="2"/>
        </w:rPr>
        <w:t xml:space="preserve"> </w:t>
      </w:r>
      <w:r>
        <w:t>деструктивную деятельность)</w:t>
      </w:r>
      <w:r>
        <w:rPr>
          <w:spacing w:val="3"/>
        </w:rPr>
        <w:t xml:space="preserve"> </w:t>
      </w:r>
      <w:r>
        <w:t>и</w:t>
      </w:r>
      <w:r>
        <w:rPr>
          <w:spacing w:val="-4"/>
        </w:rPr>
        <w:t xml:space="preserve"> </w:t>
      </w:r>
      <w:r>
        <w:t>противодействовать</w:t>
      </w:r>
      <w:r>
        <w:rPr>
          <w:spacing w:val="-3"/>
        </w:rPr>
        <w:t xml:space="preserve"> </w:t>
      </w:r>
      <w:r>
        <w:t>им;</w:t>
      </w:r>
    </w:p>
    <w:p w:rsidR="001538CD" w:rsidRDefault="007A3B0A">
      <w:pPr>
        <w:pStyle w:val="a5"/>
        <w:numPr>
          <w:ilvl w:val="0"/>
          <w:numId w:val="14"/>
        </w:numPr>
        <w:tabs>
          <w:tab w:val="left" w:pos="1710"/>
        </w:tabs>
        <w:spacing w:before="4" w:line="235" w:lineRule="auto"/>
        <w:ind w:right="345" w:firstLine="696"/>
        <w:rPr>
          <w:sz w:val="24"/>
        </w:rPr>
      </w:pPr>
      <w:r>
        <w:rPr>
          <w:sz w:val="24"/>
        </w:rPr>
        <w:t>знание</w:t>
      </w:r>
      <w:r>
        <w:rPr>
          <w:spacing w:val="1"/>
          <w:sz w:val="24"/>
        </w:rPr>
        <w:t xml:space="preserve"> </w:t>
      </w:r>
      <w:r>
        <w:rPr>
          <w:sz w:val="24"/>
        </w:rPr>
        <w:t>основ</w:t>
      </w:r>
      <w:r>
        <w:rPr>
          <w:spacing w:val="1"/>
          <w:sz w:val="24"/>
        </w:rPr>
        <w:t xml:space="preserve"> </w:t>
      </w:r>
      <w:r>
        <w:rPr>
          <w:sz w:val="24"/>
        </w:rPr>
        <w:t>пожарной</w:t>
      </w:r>
      <w:r>
        <w:rPr>
          <w:spacing w:val="1"/>
          <w:sz w:val="24"/>
        </w:rPr>
        <w:t xml:space="preserve"> </w:t>
      </w:r>
      <w:r>
        <w:rPr>
          <w:sz w:val="24"/>
        </w:rPr>
        <w:t>безопасности,</w:t>
      </w:r>
      <w:r>
        <w:rPr>
          <w:spacing w:val="1"/>
          <w:sz w:val="24"/>
        </w:rPr>
        <w:t xml:space="preserve"> </w:t>
      </w:r>
      <w:r>
        <w:rPr>
          <w:sz w:val="24"/>
        </w:rPr>
        <w:t>умение</w:t>
      </w:r>
      <w:r>
        <w:rPr>
          <w:spacing w:val="1"/>
          <w:sz w:val="24"/>
        </w:rPr>
        <w:t xml:space="preserve"> </w:t>
      </w:r>
      <w:r>
        <w:rPr>
          <w:sz w:val="24"/>
        </w:rPr>
        <w:t>применять</w:t>
      </w:r>
      <w:r>
        <w:rPr>
          <w:spacing w:val="1"/>
          <w:sz w:val="24"/>
        </w:rPr>
        <w:t xml:space="preserve"> </w:t>
      </w:r>
      <w:r>
        <w:rPr>
          <w:sz w:val="24"/>
        </w:rPr>
        <w:t>их</w:t>
      </w:r>
      <w:r>
        <w:rPr>
          <w:spacing w:val="1"/>
          <w:sz w:val="24"/>
        </w:rPr>
        <w:t xml:space="preserve"> </w:t>
      </w:r>
      <w:r>
        <w:rPr>
          <w:sz w:val="24"/>
        </w:rPr>
        <w:t>на</w:t>
      </w:r>
      <w:r>
        <w:rPr>
          <w:spacing w:val="1"/>
          <w:sz w:val="24"/>
        </w:rPr>
        <w:t xml:space="preserve"> </w:t>
      </w:r>
      <w:r>
        <w:rPr>
          <w:sz w:val="24"/>
        </w:rPr>
        <w:t>практике</w:t>
      </w:r>
      <w:r>
        <w:rPr>
          <w:spacing w:val="1"/>
          <w:sz w:val="24"/>
        </w:rPr>
        <w:t xml:space="preserve"> </w:t>
      </w:r>
      <w:r>
        <w:rPr>
          <w:sz w:val="24"/>
        </w:rPr>
        <w:t>для</w:t>
      </w:r>
      <w:r>
        <w:rPr>
          <w:spacing w:val="1"/>
          <w:sz w:val="24"/>
        </w:rPr>
        <w:t xml:space="preserve"> </w:t>
      </w:r>
      <w:r>
        <w:rPr>
          <w:sz w:val="24"/>
        </w:rPr>
        <w:t>предупреждения</w:t>
      </w:r>
      <w:r>
        <w:rPr>
          <w:spacing w:val="1"/>
          <w:sz w:val="24"/>
        </w:rPr>
        <w:t xml:space="preserve"> </w:t>
      </w:r>
      <w:r>
        <w:rPr>
          <w:sz w:val="24"/>
        </w:rPr>
        <w:t>пожаров;</w:t>
      </w:r>
      <w:r>
        <w:rPr>
          <w:spacing w:val="1"/>
          <w:sz w:val="24"/>
        </w:rPr>
        <w:t xml:space="preserve"> </w:t>
      </w:r>
      <w:r>
        <w:rPr>
          <w:sz w:val="24"/>
        </w:rPr>
        <w:t>знать</w:t>
      </w:r>
      <w:r>
        <w:rPr>
          <w:spacing w:val="1"/>
          <w:sz w:val="24"/>
        </w:rPr>
        <w:t xml:space="preserve"> </w:t>
      </w:r>
      <w:r>
        <w:rPr>
          <w:sz w:val="24"/>
        </w:rPr>
        <w:t>порядок</w:t>
      </w:r>
      <w:r>
        <w:rPr>
          <w:spacing w:val="1"/>
          <w:sz w:val="24"/>
        </w:rPr>
        <w:t xml:space="preserve"> </w:t>
      </w:r>
      <w:r>
        <w:rPr>
          <w:sz w:val="24"/>
        </w:rPr>
        <w:t>действий</w:t>
      </w:r>
      <w:r>
        <w:rPr>
          <w:spacing w:val="1"/>
          <w:sz w:val="24"/>
        </w:rPr>
        <w:t xml:space="preserve"> </w:t>
      </w:r>
      <w:r>
        <w:rPr>
          <w:sz w:val="24"/>
        </w:rPr>
        <w:t>при</w:t>
      </w:r>
      <w:r>
        <w:rPr>
          <w:spacing w:val="1"/>
          <w:sz w:val="24"/>
        </w:rPr>
        <w:t xml:space="preserve"> </w:t>
      </w:r>
      <w:r>
        <w:rPr>
          <w:sz w:val="24"/>
        </w:rPr>
        <w:t>угрозе</w:t>
      </w:r>
      <w:r>
        <w:rPr>
          <w:spacing w:val="1"/>
          <w:sz w:val="24"/>
        </w:rPr>
        <w:t xml:space="preserve"> </w:t>
      </w:r>
      <w:r>
        <w:rPr>
          <w:sz w:val="24"/>
        </w:rPr>
        <w:t>пожара</w:t>
      </w:r>
      <w:r>
        <w:rPr>
          <w:spacing w:val="1"/>
          <w:sz w:val="24"/>
        </w:rPr>
        <w:t xml:space="preserve"> </w:t>
      </w:r>
      <w:r>
        <w:rPr>
          <w:sz w:val="24"/>
        </w:rPr>
        <w:t>и</w:t>
      </w:r>
      <w:r>
        <w:rPr>
          <w:spacing w:val="1"/>
          <w:sz w:val="24"/>
        </w:rPr>
        <w:t xml:space="preserve"> </w:t>
      </w:r>
      <w:r>
        <w:rPr>
          <w:sz w:val="24"/>
        </w:rPr>
        <w:t>пожаре</w:t>
      </w:r>
      <w:r>
        <w:rPr>
          <w:spacing w:val="1"/>
          <w:sz w:val="24"/>
        </w:rPr>
        <w:t xml:space="preserve"> </w:t>
      </w:r>
      <w:r>
        <w:rPr>
          <w:sz w:val="24"/>
        </w:rPr>
        <w:t>в</w:t>
      </w:r>
      <w:r>
        <w:rPr>
          <w:spacing w:val="1"/>
          <w:sz w:val="24"/>
        </w:rPr>
        <w:t xml:space="preserve"> </w:t>
      </w:r>
      <w:r>
        <w:rPr>
          <w:sz w:val="24"/>
        </w:rPr>
        <w:t>быту,</w:t>
      </w:r>
      <w:r>
        <w:rPr>
          <w:spacing w:val="1"/>
          <w:sz w:val="24"/>
        </w:rPr>
        <w:t xml:space="preserve"> </w:t>
      </w:r>
      <w:r>
        <w:rPr>
          <w:sz w:val="24"/>
        </w:rPr>
        <w:t>общественных местах, на транспорте, в природной среде; знать права и обязанности граждан в</w:t>
      </w:r>
      <w:r>
        <w:rPr>
          <w:spacing w:val="-57"/>
          <w:sz w:val="24"/>
        </w:rPr>
        <w:t xml:space="preserve"> </w:t>
      </w:r>
      <w:r>
        <w:rPr>
          <w:sz w:val="24"/>
        </w:rPr>
        <w:t>области</w:t>
      </w:r>
      <w:r>
        <w:rPr>
          <w:spacing w:val="4"/>
          <w:sz w:val="24"/>
        </w:rPr>
        <w:t xml:space="preserve"> </w:t>
      </w:r>
      <w:r>
        <w:rPr>
          <w:sz w:val="24"/>
        </w:rPr>
        <w:t>пожарной</w:t>
      </w:r>
      <w:r>
        <w:rPr>
          <w:spacing w:val="3"/>
          <w:sz w:val="24"/>
        </w:rPr>
        <w:t xml:space="preserve"> </w:t>
      </w:r>
      <w:r>
        <w:rPr>
          <w:sz w:val="24"/>
        </w:rPr>
        <w:t>безопасности;</w:t>
      </w:r>
    </w:p>
    <w:p w:rsidR="001538CD" w:rsidRDefault="007A3B0A">
      <w:pPr>
        <w:pStyle w:val="a5"/>
        <w:numPr>
          <w:ilvl w:val="0"/>
          <w:numId w:val="14"/>
        </w:numPr>
        <w:tabs>
          <w:tab w:val="left" w:pos="1701"/>
        </w:tabs>
        <w:spacing w:before="5"/>
        <w:ind w:right="343" w:firstLine="696"/>
        <w:rPr>
          <w:sz w:val="24"/>
        </w:rPr>
      </w:pPr>
      <w:proofErr w:type="gramStart"/>
      <w:r>
        <w:rPr>
          <w:sz w:val="24"/>
        </w:rPr>
        <w:t>сформированность</w:t>
      </w:r>
      <w:r>
        <w:rPr>
          <w:spacing w:val="1"/>
          <w:sz w:val="24"/>
        </w:rPr>
        <w:t xml:space="preserve"> </w:t>
      </w:r>
      <w:r>
        <w:rPr>
          <w:sz w:val="24"/>
        </w:rPr>
        <w:t>представлений</w:t>
      </w:r>
      <w:r>
        <w:rPr>
          <w:spacing w:val="1"/>
          <w:sz w:val="24"/>
        </w:rPr>
        <w:t xml:space="preserve"> </w:t>
      </w:r>
      <w:r>
        <w:rPr>
          <w:sz w:val="24"/>
        </w:rPr>
        <w:t>об опасности</w:t>
      </w:r>
      <w:r>
        <w:rPr>
          <w:spacing w:val="1"/>
          <w:sz w:val="24"/>
        </w:rPr>
        <w:t xml:space="preserve"> </w:t>
      </w:r>
      <w:r>
        <w:rPr>
          <w:sz w:val="24"/>
        </w:rPr>
        <w:t>и</w:t>
      </w:r>
      <w:r>
        <w:rPr>
          <w:spacing w:val="1"/>
          <w:sz w:val="24"/>
        </w:rPr>
        <w:t xml:space="preserve"> </w:t>
      </w:r>
      <w:r>
        <w:rPr>
          <w:sz w:val="24"/>
        </w:rPr>
        <w:t>негативном</w:t>
      </w:r>
      <w:r>
        <w:rPr>
          <w:spacing w:val="1"/>
          <w:sz w:val="24"/>
        </w:rPr>
        <w:t xml:space="preserve"> </w:t>
      </w:r>
      <w:r>
        <w:rPr>
          <w:sz w:val="24"/>
        </w:rPr>
        <w:t>влиянии</w:t>
      </w:r>
      <w:r>
        <w:rPr>
          <w:spacing w:val="1"/>
          <w:sz w:val="24"/>
        </w:rPr>
        <w:t xml:space="preserve"> </w:t>
      </w:r>
      <w:r>
        <w:rPr>
          <w:sz w:val="24"/>
        </w:rPr>
        <w:t>на</w:t>
      </w:r>
      <w:r>
        <w:rPr>
          <w:spacing w:val="1"/>
          <w:sz w:val="24"/>
        </w:rPr>
        <w:t xml:space="preserve"> </w:t>
      </w:r>
      <w:r>
        <w:rPr>
          <w:sz w:val="24"/>
        </w:rPr>
        <w:t>жизнь</w:t>
      </w:r>
      <w:r>
        <w:rPr>
          <w:spacing w:val="1"/>
          <w:sz w:val="24"/>
        </w:rPr>
        <w:t xml:space="preserve"> </w:t>
      </w:r>
      <w:r>
        <w:rPr>
          <w:sz w:val="24"/>
        </w:rPr>
        <w:t>личности,</w:t>
      </w:r>
      <w:r>
        <w:rPr>
          <w:spacing w:val="1"/>
          <w:sz w:val="24"/>
        </w:rPr>
        <w:t xml:space="preserve"> </w:t>
      </w:r>
      <w:r>
        <w:rPr>
          <w:sz w:val="24"/>
        </w:rPr>
        <w:t>общества,</w:t>
      </w:r>
      <w:r>
        <w:rPr>
          <w:spacing w:val="1"/>
          <w:sz w:val="24"/>
        </w:rPr>
        <w:t xml:space="preserve"> </w:t>
      </w:r>
      <w:r>
        <w:rPr>
          <w:sz w:val="24"/>
        </w:rPr>
        <w:t>государства</w:t>
      </w:r>
      <w:r>
        <w:rPr>
          <w:spacing w:val="1"/>
          <w:sz w:val="24"/>
        </w:rPr>
        <w:t xml:space="preserve"> </w:t>
      </w:r>
      <w:r>
        <w:rPr>
          <w:sz w:val="24"/>
        </w:rPr>
        <w:t>экстремизма,</w:t>
      </w:r>
      <w:r>
        <w:rPr>
          <w:spacing w:val="1"/>
          <w:sz w:val="24"/>
        </w:rPr>
        <w:t xml:space="preserve"> </w:t>
      </w:r>
      <w:r>
        <w:rPr>
          <w:sz w:val="24"/>
        </w:rPr>
        <w:t>терроризма;</w:t>
      </w:r>
      <w:r>
        <w:rPr>
          <w:spacing w:val="1"/>
          <w:sz w:val="24"/>
        </w:rPr>
        <w:t xml:space="preserve"> </w:t>
      </w:r>
      <w:r>
        <w:rPr>
          <w:sz w:val="24"/>
        </w:rPr>
        <w:t>знание</w:t>
      </w:r>
      <w:r>
        <w:rPr>
          <w:spacing w:val="1"/>
          <w:sz w:val="24"/>
        </w:rPr>
        <w:t xml:space="preserve"> </w:t>
      </w:r>
      <w:r>
        <w:rPr>
          <w:sz w:val="24"/>
        </w:rPr>
        <w:t>роли</w:t>
      </w:r>
      <w:r>
        <w:rPr>
          <w:spacing w:val="1"/>
          <w:sz w:val="24"/>
        </w:rPr>
        <w:t xml:space="preserve"> </w:t>
      </w:r>
      <w:r>
        <w:rPr>
          <w:sz w:val="24"/>
        </w:rPr>
        <w:t>государства</w:t>
      </w:r>
      <w:r>
        <w:rPr>
          <w:spacing w:val="1"/>
          <w:sz w:val="24"/>
        </w:rPr>
        <w:t xml:space="preserve"> </w:t>
      </w:r>
      <w:r>
        <w:rPr>
          <w:sz w:val="24"/>
        </w:rPr>
        <w:t>в</w:t>
      </w:r>
      <w:r>
        <w:rPr>
          <w:spacing w:val="1"/>
          <w:sz w:val="24"/>
        </w:rPr>
        <w:t xml:space="preserve"> </w:t>
      </w:r>
      <w:r>
        <w:rPr>
          <w:sz w:val="24"/>
        </w:rPr>
        <w:t>противодействии</w:t>
      </w:r>
      <w:r>
        <w:rPr>
          <w:spacing w:val="1"/>
          <w:sz w:val="24"/>
        </w:rPr>
        <w:t xml:space="preserve"> </w:t>
      </w:r>
      <w:r>
        <w:rPr>
          <w:sz w:val="24"/>
        </w:rPr>
        <w:t>терроризму;</w:t>
      </w:r>
      <w:r>
        <w:rPr>
          <w:spacing w:val="1"/>
          <w:sz w:val="24"/>
        </w:rPr>
        <w:t xml:space="preserve"> </w:t>
      </w:r>
      <w:r>
        <w:rPr>
          <w:sz w:val="24"/>
        </w:rPr>
        <w:t>умение</w:t>
      </w:r>
      <w:r>
        <w:rPr>
          <w:spacing w:val="1"/>
          <w:sz w:val="24"/>
        </w:rPr>
        <w:t xml:space="preserve"> </w:t>
      </w:r>
      <w:r>
        <w:rPr>
          <w:sz w:val="24"/>
        </w:rPr>
        <w:t>различать</w:t>
      </w:r>
      <w:r>
        <w:rPr>
          <w:spacing w:val="1"/>
          <w:sz w:val="24"/>
        </w:rPr>
        <w:t xml:space="preserve"> </w:t>
      </w:r>
      <w:r>
        <w:rPr>
          <w:sz w:val="24"/>
        </w:rPr>
        <w:t>приёмы</w:t>
      </w:r>
      <w:r>
        <w:rPr>
          <w:spacing w:val="1"/>
          <w:sz w:val="24"/>
        </w:rPr>
        <w:t xml:space="preserve"> </w:t>
      </w:r>
      <w:r>
        <w:rPr>
          <w:sz w:val="24"/>
        </w:rPr>
        <w:t>вовлечения</w:t>
      </w:r>
      <w:r>
        <w:rPr>
          <w:spacing w:val="1"/>
          <w:sz w:val="24"/>
        </w:rPr>
        <w:t xml:space="preserve"> </w:t>
      </w:r>
      <w:r>
        <w:rPr>
          <w:sz w:val="24"/>
        </w:rPr>
        <w:t>в</w:t>
      </w:r>
      <w:r>
        <w:rPr>
          <w:spacing w:val="1"/>
          <w:sz w:val="24"/>
        </w:rPr>
        <w:t xml:space="preserve"> </w:t>
      </w:r>
      <w:r>
        <w:rPr>
          <w:sz w:val="24"/>
        </w:rPr>
        <w:t>экстремистскую</w:t>
      </w:r>
      <w:r>
        <w:rPr>
          <w:spacing w:val="1"/>
          <w:sz w:val="24"/>
        </w:rPr>
        <w:t xml:space="preserve"> </w:t>
      </w:r>
      <w:r>
        <w:rPr>
          <w:sz w:val="24"/>
        </w:rPr>
        <w:t>и</w:t>
      </w:r>
      <w:r>
        <w:rPr>
          <w:spacing w:val="1"/>
          <w:sz w:val="24"/>
        </w:rPr>
        <w:t xml:space="preserve"> </w:t>
      </w:r>
      <w:r>
        <w:rPr>
          <w:sz w:val="24"/>
        </w:rPr>
        <w:t>террористическую</w:t>
      </w:r>
      <w:r>
        <w:rPr>
          <w:spacing w:val="1"/>
          <w:sz w:val="24"/>
        </w:rPr>
        <w:t xml:space="preserve"> </w:t>
      </w:r>
      <w:r>
        <w:rPr>
          <w:sz w:val="24"/>
        </w:rPr>
        <w:t>деятельность</w:t>
      </w:r>
      <w:r>
        <w:rPr>
          <w:spacing w:val="1"/>
          <w:sz w:val="24"/>
        </w:rPr>
        <w:t xml:space="preserve"> </w:t>
      </w:r>
      <w:r>
        <w:rPr>
          <w:sz w:val="24"/>
        </w:rPr>
        <w:t>и</w:t>
      </w:r>
      <w:r>
        <w:rPr>
          <w:spacing w:val="1"/>
          <w:sz w:val="24"/>
        </w:rPr>
        <w:t xml:space="preserve"> </w:t>
      </w:r>
      <w:r>
        <w:rPr>
          <w:sz w:val="24"/>
        </w:rPr>
        <w:t>противодействовать</w:t>
      </w:r>
      <w:r>
        <w:rPr>
          <w:spacing w:val="1"/>
          <w:sz w:val="24"/>
        </w:rPr>
        <w:t xml:space="preserve"> </w:t>
      </w:r>
      <w:r>
        <w:rPr>
          <w:sz w:val="24"/>
        </w:rPr>
        <w:t>им;</w:t>
      </w:r>
      <w:r>
        <w:rPr>
          <w:spacing w:val="1"/>
          <w:sz w:val="24"/>
        </w:rPr>
        <w:t xml:space="preserve"> </w:t>
      </w:r>
      <w:r>
        <w:rPr>
          <w:sz w:val="24"/>
        </w:rPr>
        <w:t>знание</w:t>
      </w:r>
      <w:r>
        <w:rPr>
          <w:spacing w:val="1"/>
          <w:sz w:val="24"/>
        </w:rPr>
        <w:t xml:space="preserve"> </w:t>
      </w:r>
      <w:r>
        <w:rPr>
          <w:sz w:val="24"/>
        </w:rPr>
        <w:t>порядка</w:t>
      </w:r>
      <w:r>
        <w:rPr>
          <w:spacing w:val="1"/>
          <w:sz w:val="24"/>
        </w:rPr>
        <w:t xml:space="preserve"> </w:t>
      </w:r>
      <w:r>
        <w:rPr>
          <w:sz w:val="24"/>
        </w:rPr>
        <w:t>действий</w:t>
      </w:r>
      <w:r>
        <w:rPr>
          <w:spacing w:val="1"/>
          <w:sz w:val="24"/>
        </w:rPr>
        <w:t xml:space="preserve"> </w:t>
      </w:r>
      <w:r>
        <w:rPr>
          <w:sz w:val="24"/>
        </w:rPr>
        <w:t>при</w:t>
      </w:r>
      <w:r>
        <w:rPr>
          <w:spacing w:val="1"/>
          <w:sz w:val="24"/>
        </w:rPr>
        <w:t xml:space="preserve"> </w:t>
      </w:r>
      <w:r>
        <w:rPr>
          <w:sz w:val="24"/>
        </w:rPr>
        <w:t>объявлении разного уровня террористической опасности; знание порядка действий при угрозе</w:t>
      </w:r>
      <w:r>
        <w:rPr>
          <w:spacing w:val="1"/>
          <w:sz w:val="24"/>
        </w:rPr>
        <w:t xml:space="preserve"> </w:t>
      </w:r>
      <w:r>
        <w:rPr>
          <w:sz w:val="24"/>
        </w:rPr>
        <w:t>совершения террористического акта, при совершении террористического акта, при проведении</w:t>
      </w:r>
      <w:r>
        <w:rPr>
          <w:spacing w:val="-57"/>
          <w:sz w:val="24"/>
        </w:rPr>
        <w:t xml:space="preserve"> </w:t>
      </w:r>
      <w:r>
        <w:rPr>
          <w:sz w:val="24"/>
        </w:rPr>
        <w:t>контртеррористической</w:t>
      </w:r>
      <w:r>
        <w:rPr>
          <w:spacing w:val="-3"/>
          <w:sz w:val="24"/>
        </w:rPr>
        <w:t xml:space="preserve"> </w:t>
      </w:r>
      <w:r>
        <w:rPr>
          <w:sz w:val="24"/>
        </w:rPr>
        <w:t>операции;</w:t>
      </w:r>
      <w:proofErr w:type="gramEnd"/>
    </w:p>
    <w:p w:rsidR="001538CD" w:rsidRDefault="007A3B0A">
      <w:pPr>
        <w:pStyle w:val="a5"/>
        <w:numPr>
          <w:ilvl w:val="0"/>
          <w:numId w:val="14"/>
        </w:numPr>
        <w:tabs>
          <w:tab w:val="left" w:pos="1830"/>
        </w:tabs>
        <w:spacing w:line="237" w:lineRule="auto"/>
        <w:ind w:right="356" w:firstLine="715"/>
        <w:rPr>
          <w:sz w:val="24"/>
        </w:rPr>
      </w:pPr>
      <w:r>
        <w:rPr>
          <w:sz w:val="24"/>
        </w:rPr>
        <w:t>сформированность</w:t>
      </w:r>
      <w:r>
        <w:rPr>
          <w:spacing w:val="1"/>
          <w:sz w:val="24"/>
        </w:rPr>
        <w:t xml:space="preserve"> </w:t>
      </w:r>
      <w:r>
        <w:rPr>
          <w:sz w:val="24"/>
        </w:rPr>
        <w:t>представлений</w:t>
      </w:r>
      <w:r>
        <w:rPr>
          <w:spacing w:val="1"/>
          <w:sz w:val="24"/>
        </w:rPr>
        <w:t xml:space="preserve"> </w:t>
      </w:r>
      <w:r>
        <w:rPr>
          <w:sz w:val="24"/>
        </w:rPr>
        <w:t>о</w:t>
      </w:r>
      <w:r>
        <w:rPr>
          <w:spacing w:val="1"/>
          <w:sz w:val="24"/>
        </w:rPr>
        <w:t xml:space="preserve"> </w:t>
      </w:r>
      <w:r>
        <w:rPr>
          <w:sz w:val="24"/>
        </w:rPr>
        <w:t>роли</w:t>
      </w:r>
      <w:r>
        <w:rPr>
          <w:spacing w:val="1"/>
          <w:sz w:val="24"/>
        </w:rPr>
        <w:t xml:space="preserve"> </w:t>
      </w:r>
      <w:r>
        <w:rPr>
          <w:sz w:val="24"/>
        </w:rPr>
        <w:t>России</w:t>
      </w:r>
      <w:r>
        <w:rPr>
          <w:spacing w:val="1"/>
          <w:sz w:val="24"/>
        </w:rPr>
        <w:t xml:space="preserve"> </w:t>
      </w:r>
      <w:r>
        <w:rPr>
          <w:sz w:val="24"/>
        </w:rPr>
        <w:t>в</w:t>
      </w:r>
      <w:r>
        <w:rPr>
          <w:spacing w:val="1"/>
          <w:sz w:val="24"/>
        </w:rPr>
        <w:t xml:space="preserve"> </w:t>
      </w:r>
      <w:r>
        <w:rPr>
          <w:sz w:val="24"/>
        </w:rPr>
        <w:t>современном</w:t>
      </w:r>
      <w:r>
        <w:rPr>
          <w:spacing w:val="1"/>
          <w:sz w:val="24"/>
        </w:rPr>
        <w:t xml:space="preserve"> </w:t>
      </w:r>
      <w:r>
        <w:rPr>
          <w:sz w:val="24"/>
        </w:rPr>
        <w:t>мире,</w:t>
      </w:r>
      <w:r>
        <w:rPr>
          <w:spacing w:val="1"/>
          <w:sz w:val="24"/>
        </w:rPr>
        <w:t xml:space="preserve"> </w:t>
      </w:r>
      <w:r>
        <w:rPr>
          <w:sz w:val="24"/>
        </w:rPr>
        <w:t>угрозах</w:t>
      </w:r>
      <w:r>
        <w:rPr>
          <w:spacing w:val="1"/>
          <w:sz w:val="24"/>
        </w:rPr>
        <w:t xml:space="preserve"> </w:t>
      </w:r>
      <w:r>
        <w:rPr>
          <w:sz w:val="24"/>
        </w:rPr>
        <w:t>военного</w:t>
      </w:r>
      <w:r>
        <w:rPr>
          <w:spacing w:val="1"/>
          <w:sz w:val="24"/>
        </w:rPr>
        <w:t xml:space="preserve"> </w:t>
      </w:r>
      <w:r>
        <w:rPr>
          <w:sz w:val="24"/>
        </w:rPr>
        <w:t>характера,</w:t>
      </w:r>
      <w:r>
        <w:rPr>
          <w:spacing w:val="1"/>
          <w:sz w:val="24"/>
        </w:rPr>
        <w:t xml:space="preserve"> </w:t>
      </w:r>
      <w:r>
        <w:rPr>
          <w:sz w:val="24"/>
        </w:rPr>
        <w:t>роли</w:t>
      </w:r>
      <w:r>
        <w:rPr>
          <w:spacing w:val="1"/>
          <w:sz w:val="24"/>
        </w:rPr>
        <w:t xml:space="preserve"> </w:t>
      </w:r>
      <w:r>
        <w:rPr>
          <w:sz w:val="24"/>
        </w:rPr>
        <w:t>вооружённых</w:t>
      </w:r>
      <w:r>
        <w:rPr>
          <w:spacing w:val="1"/>
          <w:sz w:val="24"/>
        </w:rPr>
        <w:t xml:space="preserve"> </w:t>
      </w:r>
      <w:r>
        <w:rPr>
          <w:sz w:val="24"/>
        </w:rPr>
        <w:t>сил</w:t>
      </w:r>
      <w:r>
        <w:rPr>
          <w:spacing w:val="1"/>
          <w:sz w:val="24"/>
        </w:rPr>
        <w:t xml:space="preserve"> </w:t>
      </w:r>
      <w:r>
        <w:rPr>
          <w:sz w:val="24"/>
        </w:rPr>
        <w:t>в</w:t>
      </w:r>
      <w:r>
        <w:rPr>
          <w:spacing w:val="1"/>
          <w:sz w:val="24"/>
        </w:rPr>
        <w:t xml:space="preserve"> </w:t>
      </w:r>
      <w:r>
        <w:rPr>
          <w:sz w:val="24"/>
        </w:rPr>
        <w:t>обеспечении</w:t>
      </w:r>
      <w:r>
        <w:rPr>
          <w:spacing w:val="1"/>
          <w:sz w:val="24"/>
        </w:rPr>
        <w:t xml:space="preserve"> </w:t>
      </w:r>
      <w:r>
        <w:rPr>
          <w:sz w:val="24"/>
        </w:rPr>
        <w:t>мира;</w:t>
      </w:r>
      <w:r>
        <w:rPr>
          <w:spacing w:val="1"/>
          <w:sz w:val="24"/>
        </w:rPr>
        <w:t xml:space="preserve"> </w:t>
      </w:r>
      <w:r>
        <w:rPr>
          <w:sz w:val="24"/>
        </w:rPr>
        <w:t>знание</w:t>
      </w:r>
      <w:r>
        <w:rPr>
          <w:spacing w:val="1"/>
          <w:sz w:val="24"/>
        </w:rPr>
        <w:t xml:space="preserve"> </w:t>
      </w:r>
      <w:r>
        <w:rPr>
          <w:sz w:val="24"/>
        </w:rPr>
        <w:t>основ</w:t>
      </w:r>
      <w:r>
        <w:rPr>
          <w:spacing w:val="1"/>
          <w:sz w:val="24"/>
        </w:rPr>
        <w:t xml:space="preserve"> </w:t>
      </w:r>
      <w:r>
        <w:rPr>
          <w:sz w:val="24"/>
        </w:rPr>
        <w:t>обороны</w:t>
      </w:r>
      <w:r>
        <w:rPr>
          <w:spacing w:val="1"/>
          <w:sz w:val="24"/>
        </w:rPr>
        <w:t xml:space="preserve"> </w:t>
      </w:r>
      <w:r>
        <w:rPr>
          <w:sz w:val="24"/>
        </w:rPr>
        <w:t>государства</w:t>
      </w:r>
      <w:r>
        <w:rPr>
          <w:spacing w:val="1"/>
          <w:sz w:val="24"/>
        </w:rPr>
        <w:t xml:space="preserve"> </w:t>
      </w:r>
      <w:r>
        <w:rPr>
          <w:sz w:val="24"/>
        </w:rPr>
        <w:t>и</w:t>
      </w:r>
      <w:r>
        <w:rPr>
          <w:spacing w:val="1"/>
          <w:sz w:val="24"/>
        </w:rPr>
        <w:t xml:space="preserve"> </w:t>
      </w:r>
      <w:r>
        <w:rPr>
          <w:sz w:val="24"/>
        </w:rPr>
        <w:t>воинской</w:t>
      </w:r>
      <w:r>
        <w:rPr>
          <w:spacing w:val="1"/>
          <w:sz w:val="24"/>
        </w:rPr>
        <w:t xml:space="preserve"> </w:t>
      </w:r>
      <w:r>
        <w:rPr>
          <w:sz w:val="24"/>
        </w:rPr>
        <w:t>службы,</w:t>
      </w:r>
      <w:r>
        <w:rPr>
          <w:spacing w:val="1"/>
          <w:sz w:val="24"/>
        </w:rPr>
        <w:t xml:space="preserve"> </w:t>
      </w:r>
      <w:r>
        <w:rPr>
          <w:sz w:val="24"/>
        </w:rPr>
        <w:t>прав</w:t>
      </w:r>
      <w:r>
        <w:rPr>
          <w:spacing w:val="1"/>
          <w:sz w:val="24"/>
        </w:rPr>
        <w:t xml:space="preserve"> </w:t>
      </w:r>
      <w:r>
        <w:rPr>
          <w:sz w:val="24"/>
        </w:rPr>
        <w:t>и обязанностей</w:t>
      </w:r>
      <w:r>
        <w:rPr>
          <w:spacing w:val="1"/>
          <w:sz w:val="24"/>
        </w:rPr>
        <w:t xml:space="preserve"> </w:t>
      </w:r>
      <w:r>
        <w:rPr>
          <w:sz w:val="24"/>
        </w:rPr>
        <w:t>гражданина в области</w:t>
      </w:r>
      <w:r>
        <w:rPr>
          <w:spacing w:val="1"/>
          <w:sz w:val="24"/>
        </w:rPr>
        <w:t xml:space="preserve"> </w:t>
      </w:r>
      <w:r>
        <w:rPr>
          <w:sz w:val="24"/>
        </w:rPr>
        <w:t>гражданской</w:t>
      </w:r>
      <w:r>
        <w:rPr>
          <w:spacing w:val="1"/>
          <w:sz w:val="24"/>
        </w:rPr>
        <w:t xml:space="preserve"> </w:t>
      </w:r>
      <w:r>
        <w:rPr>
          <w:sz w:val="24"/>
        </w:rPr>
        <w:t>обороны;</w:t>
      </w:r>
      <w:r>
        <w:rPr>
          <w:spacing w:val="-2"/>
          <w:sz w:val="24"/>
        </w:rPr>
        <w:t xml:space="preserve"> </w:t>
      </w:r>
      <w:r>
        <w:rPr>
          <w:sz w:val="24"/>
        </w:rPr>
        <w:t>знание</w:t>
      </w:r>
      <w:r>
        <w:rPr>
          <w:spacing w:val="2"/>
          <w:sz w:val="24"/>
        </w:rPr>
        <w:t xml:space="preserve"> </w:t>
      </w:r>
      <w:r>
        <w:rPr>
          <w:sz w:val="24"/>
        </w:rPr>
        <w:t>действия</w:t>
      </w:r>
      <w:r>
        <w:rPr>
          <w:spacing w:val="-3"/>
          <w:sz w:val="24"/>
        </w:rPr>
        <w:t xml:space="preserve"> </w:t>
      </w:r>
      <w:r>
        <w:rPr>
          <w:sz w:val="24"/>
        </w:rPr>
        <w:t>при</w:t>
      </w:r>
      <w:r>
        <w:rPr>
          <w:spacing w:val="3"/>
          <w:sz w:val="24"/>
        </w:rPr>
        <w:t xml:space="preserve"> </w:t>
      </w:r>
      <w:r>
        <w:rPr>
          <w:sz w:val="24"/>
        </w:rPr>
        <w:t>сигналах</w:t>
      </w:r>
      <w:r>
        <w:rPr>
          <w:spacing w:val="-1"/>
          <w:sz w:val="24"/>
        </w:rPr>
        <w:t xml:space="preserve"> </w:t>
      </w:r>
      <w:r>
        <w:rPr>
          <w:sz w:val="24"/>
        </w:rPr>
        <w:t>гражданской</w:t>
      </w:r>
      <w:r>
        <w:rPr>
          <w:spacing w:val="-8"/>
          <w:sz w:val="24"/>
        </w:rPr>
        <w:t xml:space="preserve"> </w:t>
      </w:r>
      <w:r>
        <w:rPr>
          <w:sz w:val="24"/>
        </w:rPr>
        <w:t>обороны;</w:t>
      </w:r>
    </w:p>
    <w:p w:rsidR="001538CD" w:rsidRDefault="007A3B0A">
      <w:pPr>
        <w:pStyle w:val="a5"/>
        <w:numPr>
          <w:ilvl w:val="0"/>
          <w:numId w:val="14"/>
        </w:numPr>
        <w:tabs>
          <w:tab w:val="left" w:pos="1830"/>
        </w:tabs>
        <w:spacing w:line="235" w:lineRule="auto"/>
        <w:ind w:right="336" w:firstLine="715"/>
        <w:rPr>
          <w:sz w:val="24"/>
        </w:rPr>
      </w:pPr>
      <w:r>
        <w:rPr>
          <w:sz w:val="24"/>
        </w:rPr>
        <w:t>знание основ государственной политики в области защиты населения и территорий</w:t>
      </w:r>
      <w:r>
        <w:rPr>
          <w:spacing w:val="1"/>
          <w:sz w:val="24"/>
        </w:rPr>
        <w:t xml:space="preserve"> </w:t>
      </w:r>
      <w:r>
        <w:rPr>
          <w:sz w:val="24"/>
        </w:rPr>
        <w:t>от</w:t>
      </w:r>
      <w:r>
        <w:rPr>
          <w:spacing w:val="1"/>
          <w:sz w:val="24"/>
        </w:rPr>
        <w:t xml:space="preserve"> </w:t>
      </w:r>
      <w:r>
        <w:rPr>
          <w:sz w:val="24"/>
        </w:rPr>
        <w:t>чрезвычайных</w:t>
      </w:r>
      <w:r>
        <w:rPr>
          <w:spacing w:val="1"/>
          <w:sz w:val="24"/>
        </w:rPr>
        <w:t xml:space="preserve"> </w:t>
      </w:r>
      <w:r>
        <w:rPr>
          <w:sz w:val="24"/>
        </w:rPr>
        <w:t>ситуаций</w:t>
      </w:r>
      <w:r>
        <w:rPr>
          <w:spacing w:val="1"/>
          <w:sz w:val="24"/>
        </w:rPr>
        <w:t xml:space="preserve"> </w:t>
      </w:r>
      <w:r>
        <w:rPr>
          <w:sz w:val="24"/>
        </w:rPr>
        <w:t>различного</w:t>
      </w:r>
      <w:r>
        <w:rPr>
          <w:spacing w:val="1"/>
          <w:sz w:val="24"/>
        </w:rPr>
        <w:t xml:space="preserve"> </w:t>
      </w:r>
      <w:r>
        <w:rPr>
          <w:sz w:val="24"/>
        </w:rPr>
        <w:t>характера;</w:t>
      </w:r>
      <w:r>
        <w:rPr>
          <w:spacing w:val="1"/>
          <w:sz w:val="24"/>
        </w:rPr>
        <w:t xml:space="preserve"> </w:t>
      </w:r>
      <w:r>
        <w:rPr>
          <w:sz w:val="24"/>
        </w:rPr>
        <w:t>знание</w:t>
      </w:r>
      <w:r>
        <w:rPr>
          <w:spacing w:val="1"/>
          <w:sz w:val="24"/>
        </w:rPr>
        <w:t xml:space="preserve"> </w:t>
      </w:r>
      <w:r>
        <w:rPr>
          <w:sz w:val="24"/>
        </w:rPr>
        <w:t>задач</w:t>
      </w:r>
      <w:r>
        <w:rPr>
          <w:spacing w:val="1"/>
          <w:sz w:val="24"/>
        </w:rPr>
        <w:t xml:space="preserve"> </w:t>
      </w:r>
      <w:r>
        <w:rPr>
          <w:sz w:val="24"/>
        </w:rPr>
        <w:t>и</w:t>
      </w:r>
      <w:r>
        <w:rPr>
          <w:spacing w:val="1"/>
          <w:sz w:val="24"/>
        </w:rPr>
        <w:t xml:space="preserve"> </w:t>
      </w:r>
      <w:r>
        <w:rPr>
          <w:sz w:val="24"/>
        </w:rPr>
        <w:t>основных</w:t>
      </w:r>
      <w:r>
        <w:rPr>
          <w:spacing w:val="1"/>
          <w:sz w:val="24"/>
        </w:rPr>
        <w:t xml:space="preserve"> </w:t>
      </w:r>
      <w:r>
        <w:rPr>
          <w:sz w:val="24"/>
        </w:rPr>
        <w:t>принципов</w:t>
      </w:r>
      <w:r>
        <w:rPr>
          <w:spacing w:val="1"/>
          <w:sz w:val="24"/>
        </w:rPr>
        <w:t xml:space="preserve"> </w:t>
      </w:r>
      <w:r>
        <w:rPr>
          <w:sz w:val="24"/>
        </w:rPr>
        <w:t>организации</w:t>
      </w:r>
      <w:r>
        <w:rPr>
          <w:spacing w:val="1"/>
          <w:sz w:val="24"/>
        </w:rPr>
        <w:t xml:space="preserve"> </w:t>
      </w:r>
      <w:r>
        <w:rPr>
          <w:sz w:val="24"/>
        </w:rPr>
        <w:t>Единой</w:t>
      </w:r>
      <w:r>
        <w:rPr>
          <w:spacing w:val="1"/>
          <w:sz w:val="24"/>
        </w:rPr>
        <w:t xml:space="preserve"> </w:t>
      </w:r>
      <w:r>
        <w:rPr>
          <w:sz w:val="24"/>
        </w:rPr>
        <w:t>системы</w:t>
      </w:r>
      <w:r>
        <w:rPr>
          <w:spacing w:val="1"/>
          <w:sz w:val="24"/>
        </w:rPr>
        <w:t xml:space="preserve"> </w:t>
      </w:r>
      <w:r>
        <w:rPr>
          <w:sz w:val="24"/>
        </w:rPr>
        <w:t>предупреждения</w:t>
      </w:r>
      <w:r>
        <w:rPr>
          <w:spacing w:val="1"/>
          <w:sz w:val="24"/>
        </w:rPr>
        <w:t xml:space="preserve"> </w:t>
      </w:r>
      <w:r>
        <w:rPr>
          <w:sz w:val="24"/>
        </w:rPr>
        <w:t>и</w:t>
      </w:r>
      <w:r>
        <w:rPr>
          <w:spacing w:val="1"/>
          <w:sz w:val="24"/>
        </w:rPr>
        <w:t xml:space="preserve"> </w:t>
      </w:r>
      <w:r>
        <w:rPr>
          <w:sz w:val="24"/>
        </w:rPr>
        <w:t>ликвидации</w:t>
      </w:r>
      <w:r>
        <w:rPr>
          <w:spacing w:val="1"/>
          <w:sz w:val="24"/>
        </w:rPr>
        <w:t xml:space="preserve"> </w:t>
      </w:r>
      <w:r>
        <w:rPr>
          <w:sz w:val="24"/>
        </w:rPr>
        <w:t>последствий</w:t>
      </w:r>
      <w:r>
        <w:rPr>
          <w:spacing w:val="1"/>
          <w:sz w:val="24"/>
        </w:rPr>
        <w:t xml:space="preserve"> </w:t>
      </w:r>
      <w:r>
        <w:rPr>
          <w:sz w:val="24"/>
        </w:rPr>
        <w:t>чрезвычайных</w:t>
      </w:r>
      <w:r>
        <w:rPr>
          <w:spacing w:val="1"/>
          <w:sz w:val="24"/>
        </w:rPr>
        <w:t xml:space="preserve"> </w:t>
      </w:r>
      <w:r>
        <w:rPr>
          <w:sz w:val="24"/>
        </w:rPr>
        <w:t>ситуаций,</w:t>
      </w:r>
      <w:r>
        <w:rPr>
          <w:spacing w:val="5"/>
          <w:sz w:val="24"/>
        </w:rPr>
        <w:t xml:space="preserve"> </w:t>
      </w:r>
      <w:r>
        <w:rPr>
          <w:sz w:val="24"/>
        </w:rPr>
        <w:t>прав и</w:t>
      </w:r>
      <w:r>
        <w:rPr>
          <w:spacing w:val="-7"/>
          <w:sz w:val="24"/>
        </w:rPr>
        <w:t xml:space="preserve"> </w:t>
      </w:r>
      <w:r>
        <w:rPr>
          <w:sz w:val="24"/>
        </w:rPr>
        <w:t>обязанностей</w:t>
      </w:r>
      <w:r>
        <w:rPr>
          <w:spacing w:val="-5"/>
          <w:sz w:val="24"/>
        </w:rPr>
        <w:t xml:space="preserve"> </w:t>
      </w:r>
      <w:r>
        <w:rPr>
          <w:sz w:val="24"/>
        </w:rPr>
        <w:t>гражданина</w:t>
      </w:r>
      <w:r>
        <w:rPr>
          <w:spacing w:val="-3"/>
          <w:sz w:val="24"/>
        </w:rPr>
        <w:t xml:space="preserve"> </w:t>
      </w:r>
      <w:r>
        <w:rPr>
          <w:sz w:val="24"/>
        </w:rPr>
        <w:t>в</w:t>
      </w:r>
      <w:r>
        <w:rPr>
          <w:spacing w:val="-1"/>
          <w:sz w:val="24"/>
        </w:rPr>
        <w:t xml:space="preserve"> </w:t>
      </w:r>
      <w:r>
        <w:rPr>
          <w:sz w:val="24"/>
        </w:rPr>
        <w:t>этой</w:t>
      </w:r>
      <w:r>
        <w:rPr>
          <w:spacing w:val="-6"/>
          <w:sz w:val="24"/>
        </w:rPr>
        <w:t xml:space="preserve"> </w:t>
      </w:r>
      <w:r>
        <w:rPr>
          <w:sz w:val="24"/>
        </w:rPr>
        <w:t>области;</w:t>
      </w:r>
    </w:p>
    <w:p w:rsidR="001538CD" w:rsidRDefault="007A3B0A">
      <w:pPr>
        <w:pStyle w:val="a5"/>
        <w:numPr>
          <w:ilvl w:val="0"/>
          <w:numId w:val="14"/>
        </w:numPr>
        <w:tabs>
          <w:tab w:val="left" w:pos="1825"/>
        </w:tabs>
        <w:spacing w:before="7" w:line="235" w:lineRule="auto"/>
        <w:ind w:right="348" w:firstLine="715"/>
        <w:rPr>
          <w:sz w:val="24"/>
        </w:rPr>
      </w:pPr>
      <w:r>
        <w:rPr>
          <w:sz w:val="24"/>
        </w:rPr>
        <w:t>знание</w:t>
      </w:r>
      <w:r>
        <w:rPr>
          <w:spacing w:val="1"/>
          <w:sz w:val="24"/>
        </w:rPr>
        <w:t xml:space="preserve"> </w:t>
      </w:r>
      <w:r>
        <w:rPr>
          <w:sz w:val="24"/>
        </w:rPr>
        <w:t>основ</w:t>
      </w:r>
      <w:r>
        <w:rPr>
          <w:spacing w:val="1"/>
          <w:sz w:val="24"/>
        </w:rPr>
        <w:t xml:space="preserve"> </w:t>
      </w:r>
      <w:r>
        <w:rPr>
          <w:sz w:val="24"/>
        </w:rPr>
        <w:t>государственной</w:t>
      </w:r>
      <w:r>
        <w:rPr>
          <w:spacing w:val="1"/>
          <w:sz w:val="24"/>
        </w:rPr>
        <w:t xml:space="preserve"> </w:t>
      </w:r>
      <w:r>
        <w:rPr>
          <w:sz w:val="24"/>
        </w:rPr>
        <w:t>системы,</w:t>
      </w:r>
      <w:r>
        <w:rPr>
          <w:spacing w:val="1"/>
          <w:sz w:val="24"/>
        </w:rPr>
        <w:t xml:space="preserve"> </w:t>
      </w:r>
      <w:r>
        <w:rPr>
          <w:sz w:val="24"/>
        </w:rPr>
        <w:t>российского</w:t>
      </w:r>
      <w:r>
        <w:rPr>
          <w:spacing w:val="1"/>
          <w:sz w:val="24"/>
        </w:rPr>
        <w:t xml:space="preserve"> </w:t>
      </w:r>
      <w:r>
        <w:rPr>
          <w:sz w:val="24"/>
        </w:rPr>
        <w:t>законодательства,</w:t>
      </w:r>
      <w:r>
        <w:rPr>
          <w:spacing w:val="1"/>
          <w:sz w:val="24"/>
        </w:rPr>
        <w:t xml:space="preserve"> </w:t>
      </w:r>
      <w:r>
        <w:rPr>
          <w:sz w:val="24"/>
        </w:rPr>
        <w:t>направленных</w:t>
      </w:r>
      <w:r>
        <w:rPr>
          <w:spacing w:val="1"/>
          <w:sz w:val="24"/>
        </w:rPr>
        <w:t xml:space="preserve"> </w:t>
      </w:r>
      <w:r>
        <w:rPr>
          <w:sz w:val="24"/>
        </w:rPr>
        <w:t>на</w:t>
      </w:r>
      <w:r>
        <w:rPr>
          <w:spacing w:val="1"/>
          <w:sz w:val="24"/>
        </w:rPr>
        <w:t xml:space="preserve"> </w:t>
      </w:r>
      <w:r>
        <w:rPr>
          <w:sz w:val="24"/>
        </w:rPr>
        <w:t>защиту</w:t>
      </w:r>
      <w:r>
        <w:rPr>
          <w:spacing w:val="1"/>
          <w:sz w:val="24"/>
        </w:rPr>
        <w:t xml:space="preserve"> </w:t>
      </w:r>
      <w:r>
        <w:rPr>
          <w:sz w:val="24"/>
        </w:rPr>
        <w:t>населения</w:t>
      </w:r>
      <w:r>
        <w:rPr>
          <w:spacing w:val="1"/>
          <w:sz w:val="24"/>
        </w:rPr>
        <w:t xml:space="preserve"> </w:t>
      </w:r>
      <w:r>
        <w:rPr>
          <w:sz w:val="24"/>
        </w:rPr>
        <w:t>от</w:t>
      </w:r>
      <w:r>
        <w:rPr>
          <w:spacing w:val="1"/>
          <w:sz w:val="24"/>
        </w:rPr>
        <w:t xml:space="preserve"> </w:t>
      </w:r>
      <w:r>
        <w:rPr>
          <w:sz w:val="24"/>
        </w:rPr>
        <w:t>внешних</w:t>
      </w:r>
      <w:r>
        <w:rPr>
          <w:spacing w:val="1"/>
          <w:sz w:val="24"/>
        </w:rPr>
        <w:t xml:space="preserve"> </w:t>
      </w:r>
      <w:r>
        <w:rPr>
          <w:sz w:val="24"/>
        </w:rPr>
        <w:t>и</w:t>
      </w:r>
      <w:r>
        <w:rPr>
          <w:spacing w:val="1"/>
          <w:sz w:val="24"/>
        </w:rPr>
        <w:t xml:space="preserve"> </w:t>
      </w:r>
      <w:r>
        <w:rPr>
          <w:sz w:val="24"/>
        </w:rPr>
        <w:t>внутренних</w:t>
      </w:r>
      <w:r>
        <w:rPr>
          <w:spacing w:val="1"/>
          <w:sz w:val="24"/>
        </w:rPr>
        <w:t xml:space="preserve"> </w:t>
      </w:r>
      <w:r>
        <w:rPr>
          <w:sz w:val="24"/>
        </w:rPr>
        <w:t>угроз;</w:t>
      </w:r>
      <w:r>
        <w:rPr>
          <w:spacing w:val="1"/>
          <w:sz w:val="24"/>
        </w:rPr>
        <w:t xml:space="preserve"> </w:t>
      </w:r>
      <w:r>
        <w:rPr>
          <w:sz w:val="24"/>
        </w:rPr>
        <w:t>сформированность</w:t>
      </w:r>
      <w:r>
        <w:rPr>
          <w:spacing w:val="1"/>
          <w:sz w:val="24"/>
        </w:rPr>
        <w:t xml:space="preserve"> </w:t>
      </w:r>
      <w:r>
        <w:rPr>
          <w:sz w:val="24"/>
        </w:rPr>
        <w:t>представлений</w:t>
      </w:r>
      <w:r>
        <w:rPr>
          <w:spacing w:val="-1"/>
          <w:sz w:val="24"/>
        </w:rPr>
        <w:t xml:space="preserve"> </w:t>
      </w:r>
      <w:r>
        <w:rPr>
          <w:sz w:val="24"/>
        </w:rPr>
        <w:t>о</w:t>
      </w:r>
      <w:r>
        <w:rPr>
          <w:spacing w:val="1"/>
          <w:sz w:val="24"/>
        </w:rPr>
        <w:t xml:space="preserve"> </w:t>
      </w:r>
      <w:r>
        <w:rPr>
          <w:sz w:val="24"/>
        </w:rPr>
        <w:t>роли</w:t>
      </w:r>
      <w:r>
        <w:rPr>
          <w:spacing w:val="-3"/>
          <w:sz w:val="24"/>
        </w:rPr>
        <w:t xml:space="preserve"> </w:t>
      </w:r>
      <w:r>
        <w:rPr>
          <w:sz w:val="24"/>
        </w:rPr>
        <w:t>государства, общества</w:t>
      </w:r>
      <w:r>
        <w:rPr>
          <w:spacing w:val="-4"/>
          <w:sz w:val="24"/>
        </w:rPr>
        <w:t xml:space="preserve"> </w:t>
      </w:r>
      <w:r>
        <w:rPr>
          <w:sz w:val="24"/>
        </w:rPr>
        <w:t>и</w:t>
      </w:r>
      <w:r>
        <w:rPr>
          <w:spacing w:val="-3"/>
          <w:sz w:val="24"/>
        </w:rPr>
        <w:t xml:space="preserve"> </w:t>
      </w:r>
      <w:r>
        <w:rPr>
          <w:sz w:val="24"/>
        </w:rPr>
        <w:t>личности</w:t>
      </w:r>
      <w:r>
        <w:rPr>
          <w:spacing w:val="-2"/>
          <w:sz w:val="24"/>
        </w:rPr>
        <w:t xml:space="preserve"> </w:t>
      </w:r>
      <w:r>
        <w:rPr>
          <w:sz w:val="24"/>
        </w:rPr>
        <w:t>в</w:t>
      </w:r>
      <w:r>
        <w:rPr>
          <w:spacing w:val="-7"/>
          <w:sz w:val="24"/>
        </w:rPr>
        <w:t xml:space="preserve"> </w:t>
      </w:r>
      <w:r>
        <w:rPr>
          <w:sz w:val="24"/>
        </w:rPr>
        <w:t>обеспечении</w:t>
      </w:r>
      <w:r>
        <w:rPr>
          <w:spacing w:val="4"/>
          <w:sz w:val="24"/>
        </w:rPr>
        <w:t xml:space="preserve"> </w:t>
      </w:r>
      <w:r>
        <w:rPr>
          <w:sz w:val="24"/>
        </w:rPr>
        <w:t>безопасности.</w:t>
      </w:r>
    </w:p>
    <w:p w:rsidR="001538CD" w:rsidRDefault="007A3B0A">
      <w:pPr>
        <w:pStyle w:val="a3"/>
        <w:spacing w:before="8" w:line="237" w:lineRule="auto"/>
        <w:ind w:right="354" w:firstLine="706"/>
      </w:pPr>
      <w:r>
        <w:t>Достижение</w:t>
      </w:r>
      <w:r>
        <w:rPr>
          <w:spacing w:val="1"/>
        </w:rPr>
        <w:t xml:space="preserve"> </w:t>
      </w:r>
      <w:r>
        <w:t>результатов</w:t>
      </w:r>
      <w:r>
        <w:rPr>
          <w:spacing w:val="1"/>
        </w:rPr>
        <w:t xml:space="preserve"> </w:t>
      </w:r>
      <w:r>
        <w:t>освоения</w:t>
      </w:r>
      <w:r>
        <w:rPr>
          <w:spacing w:val="1"/>
        </w:rPr>
        <w:t xml:space="preserve"> </w:t>
      </w:r>
      <w:r>
        <w:t>программы</w:t>
      </w:r>
      <w:r>
        <w:rPr>
          <w:spacing w:val="1"/>
        </w:rPr>
        <w:t xml:space="preserve"> </w:t>
      </w:r>
      <w:r>
        <w:t>ОБЖ</w:t>
      </w:r>
      <w:r>
        <w:rPr>
          <w:spacing w:val="1"/>
        </w:rPr>
        <w:t xml:space="preserve"> </w:t>
      </w:r>
      <w:r>
        <w:t>обеспечивается</w:t>
      </w:r>
      <w:r>
        <w:rPr>
          <w:spacing w:val="1"/>
        </w:rPr>
        <w:t xml:space="preserve"> </w:t>
      </w:r>
      <w:r>
        <w:t>посредством</w:t>
      </w:r>
      <w:r>
        <w:rPr>
          <w:spacing w:val="-57"/>
        </w:rPr>
        <w:t xml:space="preserve"> </w:t>
      </w:r>
      <w:r>
        <w:t>включения</w:t>
      </w:r>
      <w:r>
        <w:rPr>
          <w:spacing w:val="1"/>
        </w:rPr>
        <w:t xml:space="preserve"> </w:t>
      </w:r>
      <w:r>
        <w:t>в</w:t>
      </w:r>
      <w:r>
        <w:rPr>
          <w:spacing w:val="-3"/>
        </w:rPr>
        <w:t xml:space="preserve"> </w:t>
      </w:r>
      <w:r>
        <w:t>указанную программу</w:t>
      </w:r>
      <w:r>
        <w:rPr>
          <w:spacing w:val="-8"/>
        </w:rPr>
        <w:t xml:space="preserve"> </w:t>
      </w:r>
      <w:r>
        <w:t>предметных</w:t>
      </w:r>
      <w:r>
        <w:rPr>
          <w:spacing w:val="-2"/>
        </w:rPr>
        <w:t xml:space="preserve"> </w:t>
      </w:r>
      <w:r>
        <w:t>результатов</w:t>
      </w:r>
      <w:r>
        <w:rPr>
          <w:spacing w:val="-2"/>
        </w:rPr>
        <w:t xml:space="preserve"> </w:t>
      </w:r>
      <w:r>
        <w:t>освоения</w:t>
      </w:r>
      <w:r>
        <w:rPr>
          <w:spacing w:val="-3"/>
        </w:rPr>
        <w:t xml:space="preserve"> </w:t>
      </w:r>
      <w:r>
        <w:t>модулей</w:t>
      </w:r>
      <w:r>
        <w:rPr>
          <w:spacing w:val="2"/>
        </w:rPr>
        <w:t xml:space="preserve"> </w:t>
      </w:r>
      <w:r>
        <w:t>ОБЖ.</w:t>
      </w:r>
    </w:p>
    <w:p w:rsidR="001538CD" w:rsidRDefault="007A3B0A">
      <w:pPr>
        <w:pStyle w:val="a3"/>
        <w:spacing w:before="5" w:line="237" w:lineRule="auto"/>
        <w:ind w:right="342" w:firstLine="706"/>
      </w:pPr>
      <w:r>
        <w:t>Образовательная</w:t>
      </w:r>
      <w:r>
        <w:rPr>
          <w:spacing w:val="1"/>
        </w:rPr>
        <w:t xml:space="preserve"> </w:t>
      </w:r>
      <w:r>
        <w:t>организация</w:t>
      </w:r>
      <w:r>
        <w:rPr>
          <w:spacing w:val="1"/>
        </w:rPr>
        <w:t xml:space="preserve"> </w:t>
      </w:r>
      <w:r>
        <w:t>вправе</w:t>
      </w:r>
      <w:r>
        <w:rPr>
          <w:spacing w:val="1"/>
        </w:rPr>
        <w:t xml:space="preserve"> </w:t>
      </w:r>
      <w:r>
        <w:t>самостоятельно</w:t>
      </w:r>
      <w:r>
        <w:rPr>
          <w:spacing w:val="1"/>
        </w:rPr>
        <w:t xml:space="preserve"> </w:t>
      </w:r>
      <w:r>
        <w:t>определять последовательность</w:t>
      </w:r>
      <w:r>
        <w:rPr>
          <w:spacing w:val="-57"/>
        </w:rPr>
        <w:t xml:space="preserve"> </w:t>
      </w:r>
      <w:r>
        <w:t>для</w:t>
      </w:r>
      <w:r>
        <w:rPr>
          <w:spacing w:val="1"/>
        </w:rPr>
        <w:t xml:space="preserve"> </w:t>
      </w:r>
      <w:r>
        <w:t>освоения</w:t>
      </w:r>
      <w:r>
        <w:rPr>
          <w:spacing w:val="-1"/>
        </w:rPr>
        <w:t xml:space="preserve"> </w:t>
      </w:r>
      <w:proofErr w:type="gramStart"/>
      <w:r>
        <w:t>обучающимися</w:t>
      </w:r>
      <w:proofErr w:type="gramEnd"/>
      <w:r>
        <w:rPr>
          <w:spacing w:val="2"/>
        </w:rPr>
        <w:t xml:space="preserve"> </w:t>
      </w:r>
      <w:r>
        <w:t>модулей</w:t>
      </w:r>
      <w:r>
        <w:rPr>
          <w:spacing w:val="5"/>
        </w:rPr>
        <w:t xml:space="preserve"> </w:t>
      </w:r>
      <w:r>
        <w:t>ОБЖ.</w:t>
      </w:r>
    </w:p>
    <w:p w:rsidR="001538CD" w:rsidRDefault="007A3B0A">
      <w:pPr>
        <w:pStyle w:val="Heading2"/>
        <w:spacing w:before="9" w:line="273" w:lineRule="exact"/>
        <w:ind w:left="2103"/>
      </w:pPr>
      <w:r>
        <w:t>Программа</w:t>
      </w:r>
      <w:r>
        <w:rPr>
          <w:spacing w:val="-6"/>
        </w:rPr>
        <w:t xml:space="preserve"> </w:t>
      </w:r>
      <w:r>
        <w:t>учебного</w:t>
      </w:r>
      <w:r>
        <w:rPr>
          <w:spacing w:val="-6"/>
        </w:rPr>
        <w:t xml:space="preserve"> </w:t>
      </w:r>
      <w:r>
        <w:t>предмета</w:t>
      </w:r>
      <w:r>
        <w:rPr>
          <w:spacing w:val="-6"/>
        </w:rPr>
        <w:t xml:space="preserve"> </w:t>
      </w:r>
      <w:r>
        <w:t>«</w:t>
      </w:r>
      <w:proofErr w:type="gramStart"/>
      <w:r>
        <w:t>Индивидуальный</w:t>
      </w:r>
      <w:r>
        <w:rPr>
          <w:spacing w:val="-3"/>
        </w:rPr>
        <w:t xml:space="preserve"> </w:t>
      </w:r>
      <w:r>
        <w:t>проект</w:t>
      </w:r>
      <w:proofErr w:type="gramEnd"/>
      <w:r>
        <w:t>».</w:t>
      </w:r>
    </w:p>
    <w:p w:rsidR="001538CD" w:rsidRDefault="007A3B0A">
      <w:pPr>
        <w:pStyle w:val="a3"/>
        <w:spacing w:line="242" w:lineRule="auto"/>
        <w:ind w:right="342" w:firstLine="706"/>
      </w:pPr>
      <w:r>
        <w:rPr>
          <w:spacing w:val="-1"/>
        </w:rPr>
        <w:t xml:space="preserve">Индивидуальный проект представляет </w:t>
      </w:r>
      <w:r>
        <w:t>собой особую форму организации деятельности</w:t>
      </w:r>
      <w:r>
        <w:rPr>
          <w:spacing w:val="1"/>
        </w:rPr>
        <w:t xml:space="preserve"> </w:t>
      </w:r>
      <w:proofErr w:type="gramStart"/>
      <w:r>
        <w:t>обучающихся</w:t>
      </w:r>
      <w:proofErr w:type="gramEnd"/>
      <w:r>
        <w:rPr>
          <w:spacing w:val="1"/>
        </w:rPr>
        <w:t xml:space="preserve"> </w:t>
      </w:r>
      <w:r>
        <w:t>(учебное</w:t>
      </w:r>
      <w:r>
        <w:rPr>
          <w:spacing w:val="59"/>
        </w:rPr>
        <w:t xml:space="preserve"> </w:t>
      </w:r>
      <w:r>
        <w:t>исследование</w:t>
      </w:r>
      <w:r>
        <w:rPr>
          <w:spacing w:val="1"/>
        </w:rPr>
        <w:t xml:space="preserve"> </w:t>
      </w:r>
      <w:r>
        <w:t>или</w:t>
      </w:r>
      <w:r>
        <w:rPr>
          <w:spacing w:val="1"/>
        </w:rPr>
        <w:t xml:space="preserve"> </w:t>
      </w:r>
      <w:r>
        <w:t>учебный</w:t>
      </w:r>
      <w:r>
        <w:rPr>
          <w:spacing w:val="2"/>
        </w:rPr>
        <w:t xml:space="preserve"> </w:t>
      </w:r>
      <w:r>
        <w:t>проект).</w:t>
      </w:r>
    </w:p>
    <w:p w:rsidR="001538CD" w:rsidRDefault="007A3B0A">
      <w:pPr>
        <w:pStyle w:val="a3"/>
        <w:spacing w:before="58"/>
        <w:ind w:right="337" w:firstLine="653"/>
      </w:pPr>
      <w:proofErr w:type="gramStart"/>
      <w:r>
        <w:t>Индивидуальный проект выполняется обучающимся самостоятельно под руководством</w:t>
      </w:r>
      <w:r>
        <w:rPr>
          <w:spacing w:val="1"/>
        </w:rPr>
        <w:t xml:space="preserve"> </w:t>
      </w:r>
      <w:r>
        <w:t>учителя (тьютора) по выбранной теме в рамках одного или нескольких</w:t>
      </w:r>
      <w:r>
        <w:rPr>
          <w:spacing w:val="1"/>
        </w:rPr>
        <w:t xml:space="preserve"> </w:t>
      </w:r>
      <w:r>
        <w:t>изучаемых учебных</w:t>
      </w:r>
      <w:r>
        <w:rPr>
          <w:spacing w:val="1"/>
        </w:rPr>
        <w:t xml:space="preserve"> </w:t>
      </w:r>
      <w:r>
        <w:t>предметов, курсов в любой избранной области деятельности (познавательной, практической,</w:t>
      </w:r>
      <w:r>
        <w:rPr>
          <w:spacing w:val="1"/>
        </w:rPr>
        <w:t xml:space="preserve"> </w:t>
      </w:r>
      <w:r>
        <w:t>учебно-исследовательской, социальной, художественно-творческой и др.).</w:t>
      </w:r>
      <w:proofErr w:type="gramEnd"/>
      <w:r>
        <w:rPr>
          <w:spacing w:val="1"/>
        </w:rPr>
        <w:t xml:space="preserve"> </w:t>
      </w:r>
      <w:proofErr w:type="gramStart"/>
      <w:r>
        <w:t>Индивидуальный</w:t>
      </w:r>
      <w:r>
        <w:rPr>
          <w:spacing w:val="1"/>
        </w:rPr>
        <w:t xml:space="preserve"> </w:t>
      </w:r>
      <w:r>
        <w:t>проект выполняется обучающимся в течение одного или двух лет врамках учебного времени,</w:t>
      </w:r>
      <w:r>
        <w:rPr>
          <w:spacing w:val="1"/>
        </w:rPr>
        <w:t xml:space="preserve"> </w:t>
      </w:r>
      <w:r>
        <w:t>специально отведённого учебным планом, и должен быть представлен в виде завершённого</w:t>
      </w:r>
      <w:r>
        <w:rPr>
          <w:spacing w:val="1"/>
        </w:rPr>
        <w:t xml:space="preserve"> </w:t>
      </w:r>
      <w:r>
        <w:t>учебного</w:t>
      </w:r>
      <w:r>
        <w:rPr>
          <w:spacing w:val="1"/>
        </w:rPr>
        <w:t xml:space="preserve"> </w:t>
      </w:r>
      <w:r>
        <w:t>исследования</w:t>
      </w:r>
      <w:r>
        <w:rPr>
          <w:spacing w:val="1"/>
        </w:rPr>
        <w:t xml:space="preserve"> </w:t>
      </w:r>
      <w:r>
        <w:t>или</w:t>
      </w:r>
      <w:r>
        <w:rPr>
          <w:spacing w:val="1"/>
        </w:rPr>
        <w:t xml:space="preserve"> </w:t>
      </w:r>
      <w:r>
        <w:t>разработанного</w:t>
      </w:r>
      <w:r>
        <w:rPr>
          <w:spacing w:val="1"/>
        </w:rPr>
        <w:t xml:space="preserve"> </w:t>
      </w:r>
      <w:r>
        <w:t>проекта:</w:t>
      </w:r>
      <w:r>
        <w:rPr>
          <w:spacing w:val="1"/>
        </w:rPr>
        <w:t xml:space="preserve"> </w:t>
      </w:r>
      <w:r>
        <w:t>информационного,</w:t>
      </w:r>
      <w:r>
        <w:rPr>
          <w:spacing w:val="1"/>
        </w:rPr>
        <w:t xml:space="preserve"> </w:t>
      </w:r>
      <w:r>
        <w:t>творческого,</w:t>
      </w:r>
      <w:r>
        <w:rPr>
          <w:spacing w:val="1"/>
        </w:rPr>
        <w:t xml:space="preserve"> </w:t>
      </w:r>
      <w:r>
        <w:lastRenderedPageBreak/>
        <w:t>социального,</w:t>
      </w:r>
      <w:r>
        <w:rPr>
          <w:spacing w:val="4"/>
        </w:rPr>
        <w:t xml:space="preserve"> </w:t>
      </w:r>
      <w:r>
        <w:t>прикладного,</w:t>
      </w:r>
      <w:r>
        <w:rPr>
          <w:spacing w:val="5"/>
        </w:rPr>
        <w:t xml:space="preserve"> </w:t>
      </w:r>
      <w:r>
        <w:t>инновационного,</w:t>
      </w:r>
      <w:r>
        <w:rPr>
          <w:spacing w:val="5"/>
        </w:rPr>
        <w:t xml:space="preserve"> </w:t>
      </w:r>
      <w:r>
        <w:t>конструкторского,</w:t>
      </w:r>
      <w:r>
        <w:rPr>
          <w:spacing w:val="-1"/>
        </w:rPr>
        <w:t xml:space="preserve"> </w:t>
      </w:r>
      <w:r>
        <w:t>инженерного.</w:t>
      </w:r>
      <w:proofErr w:type="gramEnd"/>
    </w:p>
    <w:p w:rsidR="001538CD" w:rsidRDefault="007A3B0A">
      <w:pPr>
        <w:pStyle w:val="a3"/>
        <w:spacing w:before="8" w:line="237" w:lineRule="auto"/>
        <w:ind w:right="342" w:firstLine="706"/>
      </w:pPr>
      <w:r>
        <w:rPr>
          <w:b/>
        </w:rPr>
        <w:t>Цель</w:t>
      </w:r>
      <w:r>
        <w:rPr>
          <w:b/>
          <w:spacing w:val="1"/>
        </w:rPr>
        <w:t xml:space="preserve"> </w:t>
      </w:r>
      <w:r>
        <w:rPr>
          <w:b/>
        </w:rPr>
        <w:t>курса</w:t>
      </w:r>
      <w:r>
        <w:t>:</w:t>
      </w:r>
      <w:r>
        <w:rPr>
          <w:spacing w:val="1"/>
        </w:rPr>
        <w:t xml:space="preserve"> </w:t>
      </w:r>
      <w:r>
        <w:t>формирование</w:t>
      </w:r>
      <w:r>
        <w:rPr>
          <w:spacing w:val="1"/>
        </w:rPr>
        <w:t xml:space="preserve"> </w:t>
      </w:r>
      <w:r>
        <w:t>навыков</w:t>
      </w:r>
      <w:r>
        <w:rPr>
          <w:spacing w:val="1"/>
        </w:rPr>
        <w:t xml:space="preserve"> </w:t>
      </w:r>
      <w:r>
        <w:t>разработки,</w:t>
      </w:r>
      <w:r>
        <w:rPr>
          <w:spacing w:val="1"/>
        </w:rPr>
        <w:t xml:space="preserve"> </w:t>
      </w:r>
      <w:r>
        <w:t>реализации</w:t>
      </w:r>
      <w:r>
        <w:rPr>
          <w:spacing w:val="1"/>
        </w:rPr>
        <w:t xml:space="preserve"> </w:t>
      </w:r>
      <w:r>
        <w:t>и</w:t>
      </w:r>
      <w:r>
        <w:rPr>
          <w:spacing w:val="1"/>
        </w:rPr>
        <w:t xml:space="preserve"> </w:t>
      </w:r>
      <w:r>
        <w:t>общественной</w:t>
      </w:r>
      <w:r>
        <w:rPr>
          <w:spacing w:val="1"/>
        </w:rPr>
        <w:t xml:space="preserve"> </w:t>
      </w:r>
      <w:r>
        <w:t>презентации</w:t>
      </w:r>
      <w:r>
        <w:rPr>
          <w:spacing w:val="1"/>
        </w:rPr>
        <w:t xml:space="preserve"> </w:t>
      </w:r>
      <w:proofErr w:type="gramStart"/>
      <w:r>
        <w:t>обучающимися</w:t>
      </w:r>
      <w:proofErr w:type="gramEnd"/>
      <w:r>
        <w:rPr>
          <w:spacing w:val="1"/>
        </w:rPr>
        <w:t xml:space="preserve"> </w:t>
      </w:r>
      <w:r>
        <w:t>результатов</w:t>
      </w:r>
      <w:r>
        <w:rPr>
          <w:spacing w:val="1"/>
        </w:rPr>
        <w:t xml:space="preserve"> </w:t>
      </w:r>
      <w:r>
        <w:t>исследования</w:t>
      </w:r>
      <w:r>
        <w:rPr>
          <w:spacing w:val="1"/>
        </w:rPr>
        <w:t xml:space="preserve"> </w:t>
      </w:r>
      <w:r>
        <w:t>индивидуального</w:t>
      </w:r>
      <w:r>
        <w:rPr>
          <w:spacing w:val="1"/>
        </w:rPr>
        <w:t xml:space="preserve"> </w:t>
      </w:r>
      <w:r>
        <w:t>проекта,</w:t>
      </w:r>
      <w:r>
        <w:rPr>
          <w:spacing w:val="1"/>
        </w:rPr>
        <w:t xml:space="preserve"> </w:t>
      </w:r>
      <w:r>
        <w:t>направленного</w:t>
      </w:r>
      <w:r>
        <w:rPr>
          <w:spacing w:val="-3"/>
        </w:rPr>
        <w:t xml:space="preserve"> </w:t>
      </w:r>
      <w:r>
        <w:t>на</w:t>
      </w:r>
      <w:r>
        <w:rPr>
          <w:spacing w:val="-6"/>
        </w:rPr>
        <w:t xml:space="preserve"> </w:t>
      </w:r>
      <w:r>
        <w:t>решение</w:t>
      </w:r>
      <w:r>
        <w:rPr>
          <w:spacing w:val="-4"/>
        </w:rPr>
        <w:t xml:space="preserve"> </w:t>
      </w:r>
      <w:r>
        <w:t>научной,</w:t>
      </w:r>
      <w:r>
        <w:rPr>
          <w:spacing w:val="-1"/>
        </w:rPr>
        <w:t xml:space="preserve"> </w:t>
      </w:r>
      <w:r>
        <w:t>личностно</w:t>
      </w:r>
      <w:r>
        <w:rPr>
          <w:spacing w:val="1"/>
        </w:rPr>
        <w:t xml:space="preserve"> </w:t>
      </w:r>
      <w:r>
        <w:t>и</w:t>
      </w:r>
      <w:r>
        <w:rPr>
          <w:spacing w:val="-3"/>
        </w:rPr>
        <w:t xml:space="preserve"> </w:t>
      </w:r>
      <w:r>
        <w:t>(или)</w:t>
      </w:r>
      <w:r>
        <w:rPr>
          <w:spacing w:val="-3"/>
        </w:rPr>
        <w:t xml:space="preserve"> </w:t>
      </w:r>
      <w:r>
        <w:t>социально</w:t>
      </w:r>
      <w:r>
        <w:rPr>
          <w:spacing w:val="1"/>
        </w:rPr>
        <w:t xml:space="preserve"> </w:t>
      </w:r>
      <w:r>
        <w:t>значимой</w:t>
      </w:r>
      <w:r>
        <w:rPr>
          <w:spacing w:val="-3"/>
        </w:rPr>
        <w:t xml:space="preserve"> </w:t>
      </w:r>
      <w:r>
        <w:t>проблемы.</w:t>
      </w:r>
    </w:p>
    <w:p w:rsidR="001538CD" w:rsidRDefault="007A3B0A">
      <w:pPr>
        <w:pStyle w:val="Heading2"/>
        <w:spacing w:before="9" w:line="272" w:lineRule="exact"/>
        <w:ind w:left="1369"/>
      </w:pPr>
      <w:r>
        <w:t>Задачи курса:</w:t>
      </w:r>
    </w:p>
    <w:p w:rsidR="001538CD" w:rsidRDefault="007A3B0A">
      <w:pPr>
        <w:pStyle w:val="a5"/>
        <w:numPr>
          <w:ilvl w:val="0"/>
          <w:numId w:val="13"/>
        </w:numPr>
        <w:tabs>
          <w:tab w:val="left" w:pos="1672"/>
        </w:tabs>
        <w:spacing w:line="242" w:lineRule="auto"/>
        <w:ind w:right="364" w:firstLine="706"/>
        <w:rPr>
          <w:sz w:val="24"/>
        </w:rPr>
      </w:pPr>
      <w:r>
        <w:rPr>
          <w:sz w:val="24"/>
        </w:rPr>
        <w:t>реализация</w:t>
      </w:r>
      <w:r>
        <w:rPr>
          <w:spacing w:val="1"/>
          <w:sz w:val="24"/>
        </w:rPr>
        <w:t xml:space="preserve"> </w:t>
      </w:r>
      <w:r>
        <w:rPr>
          <w:sz w:val="24"/>
        </w:rPr>
        <w:t>требований</w:t>
      </w:r>
      <w:r>
        <w:rPr>
          <w:spacing w:val="1"/>
          <w:sz w:val="24"/>
        </w:rPr>
        <w:t xml:space="preserve"> </w:t>
      </w:r>
      <w:r>
        <w:rPr>
          <w:sz w:val="24"/>
        </w:rPr>
        <w:t>Стандарта</w:t>
      </w:r>
      <w:r>
        <w:rPr>
          <w:spacing w:val="1"/>
          <w:sz w:val="24"/>
        </w:rPr>
        <w:t xml:space="preserve"> </w:t>
      </w:r>
      <w:r>
        <w:rPr>
          <w:sz w:val="24"/>
        </w:rPr>
        <w:t>к</w:t>
      </w:r>
      <w:r>
        <w:rPr>
          <w:spacing w:val="1"/>
          <w:sz w:val="24"/>
        </w:rPr>
        <w:t xml:space="preserve"> </w:t>
      </w:r>
      <w:r>
        <w:rPr>
          <w:sz w:val="24"/>
        </w:rPr>
        <w:t>личностным</w:t>
      </w:r>
      <w:r>
        <w:rPr>
          <w:spacing w:val="1"/>
          <w:sz w:val="24"/>
        </w:rPr>
        <w:t xml:space="preserve"> </w:t>
      </w:r>
      <w:r>
        <w:rPr>
          <w:sz w:val="24"/>
        </w:rPr>
        <w:t>и</w:t>
      </w:r>
      <w:r>
        <w:rPr>
          <w:spacing w:val="1"/>
          <w:sz w:val="24"/>
        </w:rPr>
        <w:t xml:space="preserve"> </w:t>
      </w:r>
      <w:r>
        <w:rPr>
          <w:sz w:val="24"/>
        </w:rPr>
        <w:t>метапредметным</w:t>
      </w:r>
      <w:r>
        <w:rPr>
          <w:spacing w:val="1"/>
          <w:sz w:val="24"/>
        </w:rPr>
        <w:t xml:space="preserve"> </w:t>
      </w:r>
      <w:r>
        <w:rPr>
          <w:sz w:val="24"/>
        </w:rPr>
        <w:t>результатам</w:t>
      </w:r>
      <w:r>
        <w:rPr>
          <w:spacing w:val="-57"/>
          <w:sz w:val="24"/>
        </w:rPr>
        <w:t xml:space="preserve"> </w:t>
      </w:r>
      <w:r>
        <w:rPr>
          <w:sz w:val="24"/>
        </w:rPr>
        <w:t>освоения</w:t>
      </w:r>
      <w:r>
        <w:rPr>
          <w:spacing w:val="-3"/>
          <w:sz w:val="24"/>
        </w:rPr>
        <w:t xml:space="preserve"> </w:t>
      </w:r>
      <w:r>
        <w:rPr>
          <w:sz w:val="24"/>
        </w:rPr>
        <w:t>основной</w:t>
      </w:r>
      <w:r>
        <w:rPr>
          <w:spacing w:val="-7"/>
          <w:sz w:val="24"/>
        </w:rPr>
        <w:t xml:space="preserve"> </w:t>
      </w:r>
      <w:r>
        <w:rPr>
          <w:sz w:val="24"/>
        </w:rPr>
        <w:t>образовательной</w:t>
      </w:r>
      <w:r>
        <w:rPr>
          <w:spacing w:val="-2"/>
          <w:sz w:val="24"/>
        </w:rPr>
        <w:t xml:space="preserve"> </w:t>
      </w:r>
      <w:r>
        <w:rPr>
          <w:sz w:val="24"/>
        </w:rPr>
        <w:t>программы;</w:t>
      </w:r>
    </w:p>
    <w:p w:rsidR="001538CD" w:rsidRDefault="007A3B0A">
      <w:pPr>
        <w:pStyle w:val="a5"/>
        <w:numPr>
          <w:ilvl w:val="0"/>
          <w:numId w:val="13"/>
        </w:numPr>
        <w:tabs>
          <w:tab w:val="left" w:pos="1705"/>
        </w:tabs>
        <w:ind w:right="335" w:firstLine="706"/>
        <w:rPr>
          <w:sz w:val="24"/>
        </w:rPr>
      </w:pPr>
      <w:r>
        <w:rPr>
          <w:sz w:val="24"/>
        </w:rPr>
        <w:t>формирование</w:t>
      </w:r>
      <w:r>
        <w:rPr>
          <w:spacing w:val="1"/>
          <w:sz w:val="24"/>
        </w:rPr>
        <w:t xml:space="preserve"> </w:t>
      </w:r>
      <w:r>
        <w:rPr>
          <w:sz w:val="24"/>
        </w:rPr>
        <w:t>у</w:t>
      </w:r>
      <w:r>
        <w:rPr>
          <w:spacing w:val="1"/>
          <w:sz w:val="24"/>
        </w:rPr>
        <w:t xml:space="preserve"> </w:t>
      </w:r>
      <w:r>
        <w:rPr>
          <w:sz w:val="24"/>
        </w:rPr>
        <w:t>обучающихся</w:t>
      </w:r>
      <w:r>
        <w:rPr>
          <w:spacing w:val="1"/>
          <w:sz w:val="24"/>
        </w:rPr>
        <w:t xml:space="preserve"> </w:t>
      </w:r>
      <w:r>
        <w:rPr>
          <w:sz w:val="24"/>
        </w:rPr>
        <w:t>системных</w:t>
      </w:r>
      <w:r>
        <w:rPr>
          <w:spacing w:val="1"/>
          <w:sz w:val="24"/>
        </w:rPr>
        <w:t xml:space="preserve"> </w:t>
      </w:r>
      <w:r>
        <w:rPr>
          <w:sz w:val="24"/>
        </w:rPr>
        <w:t>представлений</w:t>
      </w:r>
      <w:r>
        <w:rPr>
          <w:spacing w:val="1"/>
          <w:sz w:val="24"/>
        </w:rPr>
        <w:t xml:space="preserve"> </w:t>
      </w:r>
      <w:r>
        <w:rPr>
          <w:sz w:val="24"/>
        </w:rPr>
        <w:t>и</w:t>
      </w:r>
      <w:r>
        <w:rPr>
          <w:spacing w:val="1"/>
          <w:sz w:val="24"/>
        </w:rPr>
        <w:t xml:space="preserve"> </w:t>
      </w:r>
      <w:r>
        <w:rPr>
          <w:sz w:val="24"/>
        </w:rPr>
        <w:t>опыта</w:t>
      </w:r>
      <w:r>
        <w:rPr>
          <w:spacing w:val="1"/>
          <w:sz w:val="24"/>
        </w:rPr>
        <w:t xml:space="preserve"> </w:t>
      </w:r>
      <w:r>
        <w:rPr>
          <w:sz w:val="24"/>
        </w:rPr>
        <w:t>применения</w:t>
      </w:r>
      <w:r>
        <w:rPr>
          <w:spacing w:val="1"/>
          <w:sz w:val="24"/>
        </w:rPr>
        <w:t xml:space="preserve"> </w:t>
      </w:r>
      <w:r>
        <w:rPr>
          <w:sz w:val="24"/>
        </w:rPr>
        <w:t>методов,</w:t>
      </w:r>
      <w:r>
        <w:rPr>
          <w:spacing w:val="1"/>
          <w:sz w:val="24"/>
        </w:rPr>
        <w:t xml:space="preserve"> </w:t>
      </w:r>
      <w:r>
        <w:rPr>
          <w:sz w:val="24"/>
        </w:rPr>
        <w:t>технологий</w:t>
      </w:r>
      <w:r>
        <w:rPr>
          <w:spacing w:val="1"/>
          <w:sz w:val="24"/>
        </w:rPr>
        <w:t xml:space="preserve"> </w:t>
      </w:r>
      <w:r>
        <w:rPr>
          <w:sz w:val="24"/>
        </w:rPr>
        <w:t>и</w:t>
      </w:r>
      <w:r>
        <w:rPr>
          <w:spacing w:val="1"/>
          <w:sz w:val="24"/>
        </w:rPr>
        <w:t xml:space="preserve"> </w:t>
      </w:r>
      <w:r>
        <w:rPr>
          <w:sz w:val="24"/>
        </w:rPr>
        <w:t>форм</w:t>
      </w:r>
      <w:r>
        <w:rPr>
          <w:spacing w:val="1"/>
          <w:sz w:val="24"/>
        </w:rPr>
        <w:t xml:space="preserve"> </w:t>
      </w:r>
      <w:r>
        <w:rPr>
          <w:sz w:val="24"/>
        </w:rPr>
        <w:t>организации</w:t>
      </w:r>
      <w:r>
        <w:rPr>
          <w:spacing w:val="1"/>
          <w:sz w:val="24"/>
        </w:rPr>
        <w:t xml:space="preserve"> </w:t>
      </w:r>
      <w:r>
        <w:rPr>
          <w:sz w:val="24"/>
        </w:rPr>
        <w:t>проектной</w:t>
      </w:r>
      <w:r>
        <w:rPr>
          <w:spacing w:val="1"/>
          <w:sz w:val="24"/>
        </w:rPr>
        <w:t xml:space="preserve"> </w:t>
      </w:r>
      <w:r>
        <w:rPr>
          <w:sz w:val="24"/>
        </w:rPr>
        <w:t>и</w:t>
      </w:r>
      <w:r>
        <w:rPr>
          <w:spacing w:val="61"/>
          <w:sz w:val="24"/>
        </w:rPr>
        <w:t xml:space="preserve"> </w:t>
      </w:r>
      <w:r>
        <w:rPr>
          <w:sz w:val="24"/>
        </w:rPr>
        <w:t>учебно-исследовательской</w:t>
      </w:r>
      <w:r>
        <w:rPr>
          <w:spacing w:val="1"/>
          <w:sz w:val="24"/>
        </w:rPr>
        <w:t xml:space="preserve"> </w:t>
      </w:r>
      <w:r>
        <w:rPr>
          <w:sz w:val="24"/>
        </w:rPr>
        <w:t>деятельности</w:t>
      </w:r>
      <w:r>
        <w:rPr>
          <w:spacing w:val="-1"/>
          <w:sz w:val="24"/>
        </w:rPr>
        <w:t xml:space="preserve"> </w:t>
      </w:r>
      <w:r>
        <w:rPr>
          <w:sz w:val="24"/>
        </w:rPr>
        <w:t>для</w:t>
      </w:r>
      <w:r>
        <w:rPr>
          <w:spacing w:val="1"/>
          <w:sz w:val="24"/>
        </w:rPr>
        <w:t xml:space="preserve"> </w:t>
      </w:r>
      <w:r>
        <w:rPr>
          <w:sz w:val="24"/>
        </w:rPr>
        <w:t>достижения</w:t>
      </w:r>
      <w:r>
        <w:rPr>
          <w:spacing w:val="-2"/>
          <w:sz w:val="24"/>
        </w:rPr>
        <w:t xml:space="preserve"> </w:t>
      </w:r>
      <w:r>
        <w:rPr>
          <w:sz w:val="24"/>
        </w:rPr>
        <w:t>практико-ориентированных</w:t>
      </w:r>
      <w:r>
        <w:rPr>
          <w:spacing w:val="-2"/>
          <w:sz w:val="24"/>
        </w:rPr>
        <w:t xml:space="preserve"> </w:t>
      </w:r>
      <w:r>
        <w:rPr>
          <w:sz w:val="24"/>
        </w:rPr>
        <w:t>результатов</w:t>
      </w:r>
      <w:r>
        <w:rPr>
          <w:spacing w:val="-5"/>
          <w:sz w:val="24"/>
        </w:rPr>
        <w:t xml:space="preserve"> </w:t>
      </w:r>
      <w:r>
        <w:rPr>
          <w:sz w:val="24"/>
        </w:rPr>
        <w:t>образования;</w:t>
      </w:r>
    </w:p>
    <w:p w:rsidR="001538CD" w:rsidRDefault="007A3B0A">
      <w:pPr>
        <w:pStyle w:val="a5"/>
        <w:numPr>
          <w:ilvl w:val="0"/>
          <w:numId w:val="13"/>
        </w:numPr>
        <w:tabs>
          <w:tab w:val="left" w:pos="1686"/>
        </w:tabs>
        <w:ind w:right="339" w:firstLine="706"/>
        <w:rPr>
          <w:sz w:val="24"/>
        </w:rPr>
      </w:pPr>
      <w:r>
        <w:rPr>
          <w:sz w:val="24"/>
        </w:rPr>
        <w:t>повышение</w:t>
      </w:r>
      <w:r>
        <w:rPr>
          <w:spacing w:val="1"/>
          <w:sz w:val="24"/>
        </w:rPr>
        <w:t xml:space="preserve"> </w:t>
      </w:r>
      <w:r>
        <w:rPr>
          <w:sz w:val="24"/>
        </w:rPr>
        <w:t>эффективности</w:t>
      </w:r>
      <w:r>
        <w:rPr>
          <w:spacing w:val="1"/>
          <w:sz w:val="24"/>
        </w:rPr>
        <w:t xml:space="preserve"> </w:t>
      </w:r>
      <w:r>
        <w:rPr>
          <w:sz w:val="24"/>
        </w:rPr>
        <w:t>освоения</w:t>
      </w:r>
      <w:r>
        <w:rPr>
          <w:spacing w:val="1"/>
          <w:sz w:val="24"/>
        </w:rPr>
        <w:t xml:space="preserve"> </w:t>
      </w:r>
      <w:proofErr w:type="gramStart"/>
      <w:r>
        <w:rPr>
          <w:sz w:val="24"/>
        </w:rPr>
        <w:t>обучающимися</w:t>
      </w:r>
      <w:proofErr w:type="gramEnd"/>
      <w:r>
        <w:rPr>
          <w:spacing w:val="1"/>
          <w:sz w:val="24"/>
        </w:rPr>
        <w:t xml:space="preserve"> </w:t>
      </w:r>
      <w:r>
        <w:rPr>
          <w:sz w:val="24"/>
        </w:rPr>
        <w:t>основной</w:t>
      </w:r>
      <w:r>
        <w:rPr>
          <w:spacing w:val="1"/>
          <w:sz w:val="24"/>
        </w:rPr>
        <w:t xml:space="preserve"> </w:t>
      </w:r>
      <w:r>
        <w:rPr>
          <w:sz w:val="24"/>
        </w:rPr>
        <w:t>образовательной</w:t>
      </w:r>
      <w:r>
        <w:rPr>
          <w:spacing w:val="1"/>
          <w:sz w:val="24"/>
        </w:rPr>
        <w:t xml:space="preserve"> </w:t>
      </w:r>
      <w:r>
        <w:rPr>
          <w:sz w:val="24"/>
        </w:rPr>
        <w:t>программы, а также усвоения знаний и учебных действий. Содержание программы в</w:t>
      </w:r>
      <w:r w:rsidR="005C51EE">
        <w:rPr>
          <w:sz w:val="24"/>
        </w:rPr>
        <w:t xml:space="preserve"> </w:t>
      </w:r>
      <w:r>
        <w:rPr>
          <w:sz w:val="24"/>
        </w:rPr>
        <w:t>основном</w:t>
      </w:r>
      <w:r>
        <w:rPr>
          <w:spacing w:val="1"/>
          <w:sz w:val="24"/>
        </w:rPr>
        <w:t xml:space="preserve"> </w:t>
      </w:r>
      <w:r>
        <w:rPr>
          <w:sz w:val="24"/>
        </w:rPr>
        <w:t>сфокусировано на процессах исследования и проектирования (в соответствии с ФГОС), но</w:t>
      </w:r>
      <w:r>
        <w:rPr>
          <w:spacing w:val="1"/>
          <w:sz w:val="24"/>
        </w:rPr>
        <w:t xml:space="preserve"> </w:t>
      </w:r>
      <w:r>
        <w:rPr>
          <w:sz w:val="24"/>
        </w:rPr>
        <w:t>вместе</w:t>
      </w:r>
      <w:r>
        <w:rPr>
          <w:spacing w:val="1"/>
          <w:sz w:val="24"/>
        </w:rPr>
        <w:t xml:space="preserve"> </w:t>
      </w:r>
      <w:r>
        <w:rPr>
          <w:sz w:val="24"/>
        </w:rPr>
        <w:t>с</w:t>
      </w:r>
      <w:r>
        <w:rPr>
          <w:spacing w:val="1"/>
          <w:sz w:val="24"/>
        </w:rPr>
        <w:t xml:space="preserve"> </w:t>
      </w:r>
      <w:r>
        <w:rPr>
          <w:sz w:val="24"/>
        </w:rPr>
        <w:t>тем</w:t>
      </w:r>
      <w:r>
        <w:rPr>
          <w:spacing w:val="1"/>
          <w:sz w:val="24"/>
        </w:rPr>
        <w:t xml:space="preserve"> </w:t>
      </w:r>
      <w:r>
        <w:rPr>
          <w:sz w:val="24"/>
        </w:rPr>
        <w:t>содержит</w:t>
      </w:r>
      <w:r>
        <w:rPr>
          <w:spacing w:val="1"/>
          <w:sz w:val="24"/>
        </w:rPr>
        <w:t xml:space="preserve"> </w:t>
      </w:r>
      <w:r>
        <w:rPr>
          <w:sz w:val="24"/>
        </w:rPr>
        <w:t>необходимые</w:t>
      </w:r>
      <w:r>
        <w:rPr>
          <w:spacing w:val="1"/>
          <w:sz w:val="24"/>
        </w:rPr>
        <w:t xml:space="preserve"> </w:t>
      </w:r>
      <w:r>
        <w:rPr>
          <w:sz w:val="24"/>
        </w:rPr>
        <w:t>отсылки</w:t>
      </w:r>
      <w:r>
        <w:rPr>
          <w:spacing w:val="1"/>
          <w:sz w:val="24"/>
        </w:rPr>
        <w:t xml:space="preserve"> </w:t>
      </w:r>
      <w:r>
        <w:rPr>
          <w:sz w:val="24"/>
        </w:rPr>
        <w:t>к</w:t>
      </w:r>
      <w:r>
        <w:rPr>
          <w:spacing w:val="1"/>
          <w:sz w:val="24"/>
        </w:rPr>
        <w:t xml:space="preserve"> </w:t>
      </w:r>
      <w:r>
        <w:rPr>
          <w:sz w:val="24"/>
        </w:rPr>
        <w:t>другим</w:t>
      </w:r>
      <w:r>
        <w:rPr>
          <w:spacing w:val="1"/>
          <w:sz w:val="24"/>
        </w:rPr>
        <w:t xml:space="preserve"> </w:t>
      </w:r>
      <w:r>
        <w:rPr>
          <w:sz w:val="24"/>
        </w:rPr>
        <w:t>типам</w:t>
      </w:r>
      <w:r>
        <w:rPr>
          <w:spacing w:val="1"/>
          <w:sz w:val="24"/>
        </w:rPr>
        <w:t xml:space="preserve"> </w:t>
      </w:r>
      <w:r>
        <w:rPr>
          <w:sz w:val="24"/>
        </w:rPr>
        <w:t>деятельности.</w:t>
      </w:r>
      <w:r>
        <w:rPr>
          <w:spacing w:val="1"/>
          <w:sz w:val="24"/>
        </w:rPr>
        <w:t xml:space="preserve"> </w:t>
      </w:r>
      <w:r>
        <w:rPr>
          <w:sz w:val="24"/>
        </w:rPr>
        <w:t>При</w:t>
      </w:r>
      <w:r>
        <w:rPr>
          <w:spacing w:val="1"/>
          <w:sz w:val="24"/>
        </w:rPr>
        <w:t xml:space="preserve"> </w:t>
      </w:r>
      <w:r>
        <w:rPr>
          <w:sz w:val="24"/>
        </w:rPr>
        <w:t>этом</w:t>
      </w:r>
      <w:r>
        <w:rPr>
          <w:spacing w:val="1"/>
          <w:sz w:val="24"/>
        </w:rPr>
        <w:t xml:space="preserve"> </w:t>
      </w:r>
      <w:r>
        <w:rPr>
          <w:sz w:val="24"/>
        </w:rPr>
        <w:t>программа</w:t>
      </w:r>
      <w:r>
        <w:rPr>
          <w:spacing w:val="33"/>
          <w:sz w:val="24"/>
        </w:rPr>
        <w:t xml:space="preserve"> </w:t>
      </w:r>
      <w:r>
        <w:rPr>
          <w:sz w:val="24"/>
        </w:rPr>
        <w:t>предполагает</w:t>
      </w:r>
      <w:r>
        <w:rPr>
          <w:spacing w:val="40"/>
          <w:sz w:val="24"/>
        </w:rPr>
        <w:t xml:space="preserve"> </w:t>
      </w:r>
      <w:r>
        <w:rPr>
          <w:sz w:val="24"/>
        </w:rPr>
        <w:t>практические</w:t>
      </w:r>
      <w:r>
        <w:rPr>
          <w:spacing w:val="36"/>
          <w:sz w:val="24"/>
        </w:rPr>
        <w:t xml:space="preserve"> </w:t>
      </w:r>
      <w:r>
        <w:rPr>
          <w:sz w:val="24"/>
        </w:rPr>
        <w:t>задания</w:t>
      </w:r>
      <w:r>
        <w:rPr>
          <w:spacing w:val="40"/>
          <w:sz w:val="24"/>
        </w:rPr>
        <w:t xml:space="preserve"> </w:t>
      </w:r>
      <w:r>
        <w:rPr>
          <w:sz w:val="24"/>
        </w:rPr>
        <w:t>на</w:t>
      </w:r>
      <w:r>
        <w:rPr>
          <w:spacing w:val="32"/>
          <w:sz w:val="24"/>
        </w:rPr>
        <w:t xml:space="preserve"> </w:t>
      </w:r>
      <w:r>
        <w:rPr>
          <w:sz w:val="24"/>
        </w:rPr>
        <w:t>освоение</w:t>
      </w:r>
      <w:r>
        <w:rPr>
          <w:spacing w:val="31"/>
          <w:sz w:val="24"/>
        </w:rPr>
        <w:t xml:space="preserve"> </w:t>
      </w:r>
      <w:r>
        <w:rPr>
          <w:sz w:val="24"/>
        </w:rPr>
        <w:t>инструментария</w:t>
      </w:r>
      <w:r>
        <w:rPr>
          <w:spacing w:val="41"/>
          <w:sz w:val="24"/>
        </w:rPr>
        <w:t xml:space="preserve"> </w:t>
      </w:r>
      <w:r>
        <w:rPr>
          <w:sz w:val="24"/>
        </w:rPr>
        <w:t>исследования</w:t>
      </w:r>
      <w:r>
        <w:rPr>
          <w:spacing w:val="36"/>
          <w:sz w:val="24"/>
        </w:rPr>
        <w:t xml:space="preserve"> </w:t>
      </w:r>
      <w:r>
        <w:rPr>
          <w:sz w:val="24"/>
        </w:rPr>
        <w:t>и</w:t>
      </w:r>
    </w:p>
    <w:p w:rsidR="001538CD" w:rsidRDefault="007A3B0A">
      <w:pPr>
        <w:pStyle w:val="a3"/>
        <w:spacing w:before="66" w:line="275" w:lineRule="exact"/>
      </w:pPr>
      <w:r>
        <w:t>проектирования</w:t>
      </w:r>
      <w:r>
        <w:rPr>
          <w:spacing w:val="-3"/>
        </w:rPr>
        <w:t xml:space="preserve"> </w:t>
      </w:r>
      <w:r>
        <w:t>в</w:t>
      </w:r>
      <w:r>
        <w:rPr>
          <w:spacing w:val="-3"/>
        </w:rPr>
        <w:t xml:space="preserve"> </w:t>
      </w:r>
      <w:r>
        <w:t>их</w:t>
      </w:r>
      <w:r>
        <w:rPr>
          <w:spacing w:val="-10"/>
        </w:rPr>
        <w:t xml:space="preserve"> </w:t>
      </w:r>
      <w:r>
        <w:t>нормативном</w:t>
      </w:r>
      <w:r>
        <w:rPr>
          <w:spacing w:val="-2"/>
        </w:rPr>
        <w:t xml:space="preserve"> </w:t>
      </w:r>
      <w:r>
        <w:t>виде</w:t>
      </w:r>
      <w:r>
        <w:rPr>
          <w:spacing w:val="-5"/>
        </w:rPr>
        <w:t xml:space="preserve"> </w:t>
      </w:r>
      <w:r>
        <w:t>и</w:t>
      </w:r>
      <w:r>
        <w:rPr>
          <w:spacing w:val="-4"/>
        </w:rPr>
        <w:t xml:space="preserve"> </w:t>
      </w:r>
      <w:r>
        <w:t>в</w:t>
      </w:r>
      <w:r>
        <w:rPr>
          <w:spacing w:val="-3"/>
        </w:rPr>
        <w:t xml:space="preserve"> </w:t>
      </w:r>
      <w:r>
        <w:t>их</w:t>
      </w:r>
      <w:r>
        <w:rPr>
          <w:spacing w:val="-10"/>
        </w:rPr>
        <w:t xml:space="preserve"> </w:t>
      </w:r>
      <w:r>
        <w:t>возможной</w:t>
      </w:r>
      <w:r>
        <w:rPr>
          <w:spacing w:val="-2"/>
        </w:rPr>
        <w:t xml:space="preserve"> </w:t>
      </w:r>
      <w:r>
        <w:t>взаимосвязи.</w:t>
      </w:r>
    </w:p>
    <w:p w:rsidR="001538CD" w:rsidRDefault="007A3B0A">
      <w:pPr>
        <w:pStyle w:val="a3"/>
        <w:ind w:right="334" w:firstLine="706"/>
      </w:pPr>
      <w:r>
        <w:rPr>
          <w:spacing w:val="-1"/>
        </w:rPr>
        <w:t xml:space="preserve">Тематически программа построена </w:t>
      </w:r>
      <w:r>
        <w:t>таким образом, чтобы дать представление о самых</w:t>
      </w:r>
      <w:r>
        <w:rPr>
          <w:spacing w:val="1"/>
        </w:rPr>
        <w:t xml:space="preserve"> </w:t>
      </w:r>
      <w:r>
        <w:t>необходимых</w:t>
      </w:r>
      <w:r>
        <w:rPr>
          <w:spacing w:val="1"/>
        </w:rPr>
        <w:t xml:space="preserve"> </w:t>
      </w:r>
      <w:r>
        <w:t>аспектах,</w:t>
      </w:r>
      <w:r>
        <w:rPr>
          <w:spacing w:val="1"/>
        </w:rPr>
        <w:t xml:space="preserve"> </w:t>
      </w:r>
      <w:r>
        <w:t>связанных</w:t>
      </w:r>
      <w:r>
        <w:rPr>
          <w:spacing w:val="1"/>
        </w:rPr>
        <w:t xml:space="preserve"> </w:t>
      </w:r>
      <w:r>
        <w:t>с</w:t>
      </w:r>
      <w:r>
        <w:rPr>
          <w:spacing w:val="1"/>
        </w:rPr>
        <w:t xml:space="preserve"> </w:t>
      </w:r>
      <w:r>
        <w:t>процессами</w:t>
      </w:r>
      <w:r>
        <w:rPr>
          <w:spacing w:val="1"/>
        </w:rPr>
        <w:t xml:space="preserve"> </w:t>
      </w:r>
      <w:r>
        <w:t>исследования</w:t>
      </w:r>
      <w:r>
        <w:rPr>
          <w:spacing w:val="1"/>
        </w:rPr>
        <w:t xml:space="preserve"> </w:t>
      </w:r>
      <w:r>
        <w:t>и</w:t>
      </w:r>
      <w:r>
        <w:rPr>
          <w:spacing w:val="1"/>
        </w:rPr>
        <w:t xml:space="preserve"> </w:t>
      </w:r>
      <w:r>
        <w:t>проектирования,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существующими</w:t>
      </w:r>
      <w:r>
        <w:rPr>
          <w:spacing w:val="1"/>
        </w:rPr>
        <w:t xml:space="preserve"> </w:t>
      </w:r>
      <w:r>
        <w:t>культурными</w:t>
      </w:r>
      <w:r>
        <w:rPr>
          <w:spacing w:val="1"/>
        </w:rPr>
        <w:t xml:space="preserve"> </w:t>
      </w:r>
      <w:r>
        <w:t>нормами.</w:t>
      </w:r>
      <w:r>
        <w:rPr>
          <w:spacing w:val="1"/>
        </w:rPr>
        <w:t xml:space="preserve"> </w:t>
      </w:r>
      <w:r>
        <w:t>С</w:t>
      </w:r>
      <w:r>
        <w:rPr>
          <w:spacing w:val="1"/>
        </w:rPr>
        <w:t xml:space="preserve"> </w:t>
      </w:r>
      <w:r>
        <w:t>помощью</w:t>
      </w:r>
      <w:r>
        <w:rPr>
          <w:spacing w:val="1"/>
        </w:rPr>
        <w:t xml:space="preserve"> </w:t>
      </w:r>
      <w:r>
        <w:t>данного</w:t>
      </w:r>
      <w:r>
        <w:rPr>
          <w:spacing w:val="1"/>
        </w:rPr>
        <w:t xml:space="preserve"> </w:t>
      </w:r>
      <w:r>
        <w:t>курса</w:t>
      </w:r>
      <w:r>
        <w:rPr>
          <w:spacing w:val="1"/>
        </w:rPr>
        <w:t xml:space="preserve"> </w:t>
      </w:r>
      <w:r>
        <w:t>предполагается</w:t>
      </w:r>
      <w:r>
        <w:rPr>
          <w:spacing w:val="1"/>
        </w:rPr>
        <w:t xml:space="preserve"> </w:t>
      </w:r>
      <w:r>
        <w:t>адаптирование</w:t>
      </w:r>
      <w:r>
        <w:rPr>
          <w:spacing w:val="1"/>
        </w:rPr>
        <w:t xml:space="preserve"> </w:t>
      </w:r>
      <w:r>
        <w:t>этих</w:t>
      </w:r>
      <w:r>
        <w:rPr>
          <w:spacing w:val="1"/>
        </w:rPr>
        <w:t xml:space="preserve"> </w:t>
      </w:r>
      <w:r>
        <w:t>норм</w:t>
      </w:r>
      <w:r>
        <w:rPr>
          <w:spacing w:val="1"/>
        </w:rPr>
        <w:t xml:space="preserve"> </w:t>
      </w:r>
      <w:r>
        <w:t>для</w:t>
      </w:r>
      <w:r>
        <w:rPr>
          <w:spacing w:val="1"/>
        </w:rPr>
        <w:t xml:space="preserve"> </w:t>
      </w:r>
      <w:r>
        <w:t>понимания</w:t>
      </w:r>
      <w:r>
        <w:rPr>
          <w:spacing w:val="1"/>
        </w:rPr>
        <w:t xml:space="preserve"> </w:t>
      </w:r>
      <w:r>
        <w:t>и</w:t>
      </w:r>
      <w:r>
        <w:rPr>
          <w:spacing w:val="1"/>
        </w:rPr>
        <w:t xml:space="preserve"> </w:t>
      </w:r>
      <w:r>
        <w:t>активного</w:t>
      </w:r>
      <w:r>
        <w:rPr>
          <w:spacing w:val="1"/>
        </w:rPr>
        <w:t xml:space="preserve"> </w:t>
      </w:r>
      <w:r>
        <w:t>использования</w:t>
      </w:r>
      <w:r>
        <w:rPr>
          <w:spacing w:val="1"/>
        </w:rPr>
        <w:t xml:space="preserve"> </w:t>
      </w:r>
      <w:r>
        <w:t>школьниками</w:t>
      </w:r>
      <w:r>
        <w:rPr>
          <w:spacing w:val="-1"/>
        </w:rPr>
        <w:t xml:space="preserve"> </w:t>
      </w:r>
      <w:r>
        <w:t>в</w:t>
      </w:r>
      <w:r>
        <w:rPr>
          <w:spacing w:val="-1"/>
        </w:rPr>
        <w:t xml:space="preserve"> </w:t>
      </w:r>
      <w:r>
        <w:t>своих</w:t>
      </w:r>
      <w:r>
        <w:rPr>
          <w:spacing w:val="-3"/>
        </w:rPr>
        <w:t xml:space="preserve"> </w:t>
      </w:r>
      <w:r>
        <w:t>проектах</w:t>
      </w:r>
      <w:r>
        <w:rPr>
          <w:spacing w:val="-3"/>
        </w:rPr>
        <w:t xml:space="preserve"> </w:t>
      </w:r>
      <w:r>
        <w:t>и</w:t>
      </w:r>
      <w:r>
        <w:rPr>
          <w:spacing w:val="4"/>
        </w:rPr>
        <w:t xml:space="preserve"> </w:t>
      </w:r>
      <w:r>
        <w:t>исследованиях.</w:t>
      </w:r>
    </w:p>
    <w:p w:rsidR="001538CD" w:rsidRDefault="007A3B0A">
      <w:pPr>
        <w:pStyle w:val="a3"/>
        <w:ind w:right="335" w:firstLine="706"/>
      </w:pPr>
      <w:r>
        <w:t>Предлагаемый курс рассчитан на 70ч освоения за 2 года обучения на уровне среднего</w:t>
      </w:r>
      <w:r>
        <w:rPr>
          <w:spacing w:val="1"/>
        </w:rPr>
        <w:t xml:space="preserve"> </w:t>
      </w:r>
      <w:r>
        <w:t>общего</w:t>
      </w:r>
      <w:r>
        <w:rPr>
          <w:spacing w:val="1"/>
        </w:rPr>
        <w:t xml:space="preserve"> </w:t>
      </w:r>
      <w:r>
        <w:t>образования.</w:t>
      </w:r>
      <w:r>
        <w:rPr>
          <w:spacing w:val="1"/>
        </w:rPr>
        <w:t xml:space="preserve"> </w:t>
      </w:r>
      <w:r>
        <w:t>Он</w:t>
      </w:r>
      <w:r>
        <w:rPr>
          <w:spacing w:val="1"/>
        </w:rPr>
        <w:t xml:space="preserve"> </w:t>
      </w:r>
      <w:r>
        <w:t>состоит</w:t>
      </w:r>
      <w:r>
        <w:rPr>
          <w:spacing w:val="1"/>
        </w:rPr>
        <w:t xml:space="preserve"> </w:t>
      </w:r>
      <w:r>
        <w:t>из</w:t>
      </w:r>
      <w:r>
        <w:rPr>
          <w:spacing w:val="1"/>
        </w:rPr>
        <w:t xml:space="preserve"> </w:t>
      </w:r>
      <w:r>
        <w:t>нескольких</w:t>
      </w:r>
      <w:r>
        <w:rPr>
          <w:spacing w:val="1"/>
        </w:rPr>
        <w:t xml:space="preserve"> </w:t>
      </w:r>
      <w:r>
        <w:t>модулей,</w:t>
      </w:r>
      <w:r>
        <w:rPr>
          <w:spacing w:val="1"/>
        </w:rPr>
        <w:t xml:space="preserve"> </w:t>
      </w:r>
      <w:r>
        <w:t>каждый</w:t>
      </w:r>
      <w:r>
        <w:rPr>
          <w:spacing w:val="1"/>
        </w:rPr>
        <w:t xml:space="preserve"> </w:t>
      </w:r>
      <w:r>
        <w:t>из</w:t>
      </w:r>
      <w:r>
        <w:rPr>
          <w:spacing w:val="1"/>
        </w:rPr>
        <w:t xml:space="preserve"> </w:t>
      </w:r>
      <w:r>
        <w:t>которых</w:t>
      </w:r>
      <w:r>
        <w:rPr>
          <w:spacing w:val="1"/>
        </w:rPr>
        <w:t xml:space="preserve"> </w:t>
      </w:r>
      <w:r>
        <w:t>является</w:t>
      </w:r>
      <w:r>
        <w:rPr>
          <w:spacing w:val="1"/>
        </w:rPr>
        <w:t xml:space="preserve"> </w:t>
      </w:r>
      <w:r>
        <w:t>необходимым элементом в общей структуре курса. Логика чередования модулей выстроена</w:t>
      </w:r>
      <w:r>
        <w:rPr>
          <w:spacing w:val="1"/>
        </w:rPr>
        <w:t xml:space="preserve"> </w:t>
      </w:r>
      <w:r>
        <w:t>таким</w:t>
      </w:r>
      <w:r>
        <w:rPr>
          <w:spacing w:val="1"/>
        </w:rPr>
        <w:t xml:space="preserve"> </w:t>
      </w:r>
      <w:r>
        <w:t>образом,</w:t>
      </w:r>
      <w:r>
        <w:rPr>
          <w:spacing w:val="1"/>
        </w:rPr>
        <w:t xml:space="preserve"> </w:t>
      </w:r>
      <w:r>
        <w:t>чтобы</w:t>
      </w:r>
      <w:r>
        <w:rPr>
          <w:spacing w:val="1"/>
        </w:rPr>
        <w:t xml:space="preserve"> </w:t>
      </w:r>
      <w:r>
        <w:t>у</w:t>
      </w:r>
      <w:r>
        <w:rPr>
          <w:spacing w:val="1"/>
        </w:rPr>
        <w:t xml:space="preserve"> </w:t>
      </w:r>
      <w:r>
        <w:t>обучающегося</w:t>
      </w:r>
      <w:r>
        <w:rPr>
          <w:spacing w:val="1"/>
        </w:rPr>
        <w:t xml:space="preserve"> </w:t>
      </w:r>
      <w:r>
        <w:t>была</w:t>
      </w:r>
      <w:r>
        <w:rPr>
          <w:spacing w:val="1"/>
        </w:rPr>
        <w:t xml:space="preserve"> </w:t>
      </w:r>
      <w:r>
        <w:t>возможность</w:t>
      </w:r>
      <w:r>
        <w:rPr>
          <w:spacing w:val="1"/>
        </w:rPr>
        <w:t xml:space="preserve"> </w:t>
      </w:r>
      <w:r>
        <w:t>изучить</w:t>
      </w:r>
      <w:r>
        <w:rPr>
          <w:spacing w:val="1"/>
        </w:rPr>
        <w:t xml:space="preserve"> </w:t>
      </w:r>
      <w:r>
        <w:t>часть</w:t>
      </w:r>
      <w:r>
        <w:rPr>
          <w:spacing w:val="1"/>
        </w:rPr>
        <w:t xml:space="preserve"> </w:t>
      </w:r>
      <w:r>
        <w:t>теоретического</w:t>
      </w:r>
      <w:r>
        <w:rPr>
          <w:spacing w:val="1"/>
        </w:rPr>
        <w:t xml:space="preserve"> </w:t>
      </w:r>
      <w:r>
        <w:t>материала самостоятельно или под руководством взрослого. Другая часть модулей специально</w:t>
      </w:r>
      <w:r>
        <w:rPr>
          <w:spacing w:val="-57"/>
        </w:rPr>
        <w:t xml:space="preserve"> </w:t>
      </w:r>
      <w:r>
        <w:t>предназначена</w:t>
      </w:r>
      <w:r>
        <w:rPr>
          <w:spacing w:val="1"/>
        </w:rPr>
        <w:t xml:space="preserve"> </w:t>
      </w:r>
      <w:r>
        <w:t>для</w:t>
      </w:r>
      <w:r>
        <w:rPr>
          <w:spacing w:val="1"/>
        </w:rPr>
        <w:t xml:space="preserve"> </w:t>
      </w:r>
      <w:r>
        <w:t>совместной</w:t>
      </w:r>
      <w:r>
        <w:rPr>
          <w:spacing w:val="1"/>
        </w:rPr>
        <w:t xml:space="preserve"> </w:t>
      </w:r>
      <w:r>
        <w:t>работы</w:t>
      </w:r>
      <w:r>
        <w:rPr>
          <w:spacing w:val="1"/>
        </w:rPr>
        <w:t xml:space="preserve"> </w:t>
      </w:r>
      <w:r>
        <w:t>в</w:t>
      </w:r>
      <w:r>
        <w:rPr>
          <w:spacing w:val="1"/>
        </w:rPr>
        <w:t xml:space="preserve"> </w:t>
      </w:r>
      <w:r>
        <w:t>общем</w:t>
      </w:r>
      <w:r>
        <w:rPr>
          <w:spacing w:val="1"/>
        </w:rPr>
        <w:t xml:space="preserve"> </w:t>
      </w:r>
      <w:r>
        <w:t>коммуникативном</w:t>
      </w:r>
      <w:r>
        <w:rPr>
          <w:spacing w:val="1"/>
        </w:rPr>
        <w:t xml:space="preserve"> </w:t>
      </w:r>
      <w:r>
        <w:t>пространстве</w:t>
      </w:r>
      <w:r>
        <w:rPr>
          <w:spacing w:val="61"/>
        </w:rPr>
        <w:t xml:space="preserve"> </w:t>
      </w:r>
      <w:r>
        <w:t>и</w:t>
      </w:r>
      <w:r>
        <w:rPr>
          <w:spacing w:val="1"/>
        </w:rPr>
        <w:t xml:space="preserve"> </w:t>
      </w:r>
      <w:r>
        <w:t>предполагает</w:t>
      </w:r>
      <w:r>
        <w:rPr>
          <w:spacing w:val="1"/>
        </w:rPr>
        <w:t xml:space="preserve"> </w:t>
      </w:r>
      <w:r>
        <w:t>обсуждение</w:t>
      </w:r>
      <w:r>
        <w:rPr>
          <w:spacing w:val="1"/>
        </w:rPr>
        <w:t xml:space="preserve"> </w:t>
      </w:r>
      <w:r>
        <w:t>собственных</w:t>
      </w:r>
      <w:r>
        <w:rPr>
          <w:spacing w:val="1"/>
        </w:rPr>
        <w:t xml:space="preserve"> </w:t>
      </w:r>
      <w:r>
        <w:t>замыслов,</w:t>
      </w:r>
      <w:r>
        <w:rPr>
          <w:spacing w:val="1"/>
        </w:rPr>
        <w:t xml:space="preserve"> </w:t>
      </w:r>
      <w:r>
        <w:t>идей,</w:t>
      </w:r>
      <w:r>
        <w:rPr>
          <w:spacing w:val="1"/>
        </w:rPr>
        <w:t xml:space="preserve"> </w:t>
      </w:r>
      <w:r>
        <w:t>ходов.</w:t>
      </w:r>
      <w:r>
        <w:rPr>
          <w:spacing w:val="1"/>
        </w:rPr>
        <w:t xml:space="preserve"> </w:t>
      </w:r>
      <w:r>
        <w:t>И</w:t>
      </w:r>
      <w:r>
        <w:rPr>
          <w:spacing w:val="60"/>
        </w:rPr>
        <w:t xml:space="preserve"> </w:t>
      </w:r>
      <w:r>
        <w:t>наконец,</w:t>
      </w:r>
      <w:r>
        <w:rPr>
          <w:spacing w:val="60"/>
        </w:rPr>
        <w:t xml:space="preserve"> </w:t>
      </w:r>
      <w:r>
        <w:t>третий</w:t>
      </w:r>
      <w:r>
        <w:rPr>
          <w:spacing w:val="61"/>
        </w:rPr>
        <w:t xml:space="preserve"> </w:t>
      </w:r>
      <w:r>
        <w:t>тип</w:t>
      </w:r>
      <w:r>
        <w:rPr>
          <w:spacing w:val="1"/>
        </w:rPr>
        <w:t xml:space="preserve"> </w:t>
      </w:r>
      <w:r>
        <w:t>модулей</w:t>
      </w:r>
      <w:r>
        <w:rPr>
          <w:spacing w:val="1"/>
        </w:rPr>
        <w:t xml:space="preserve"> </w:t>
      </w:r>
      <w:r>
        <w:t>нацелен</w:t>
      </w:r>
      <w:r>
        <w:rPr>
          <w:spacing w:val="1"/>
        </w:rPr>
        <w:t xml:space="preserve"> </w:t>
      </w:r>
      <w:r>
        <w:t>на</w:t>
      </w:r>
      <w:r>
        <w:rPr>
          <w:spacing w:val="1"/>
        </w:rPr>
        <w:t xml:space="preserve"> </w:t>
      </w:r>
      <w:r>
        <w:t>собственную</w:t>
      </w:r>
      <w:r>
        <w:rPr>
          <w:spacing w:val="60"/>
        </w:rPr>
        <w:t xml:space="preserve"> </w:t>
      </w:r>
      <w:r>
        <w:t>поисковую,</w:t>
      </w:r>
      <w:r>
        <w:rPr>
          <w:spacing w:val="60"/>
        </w:rPr>
        <w:t xml:space="preserve"> </w:t>
      </w:r>
      <w:r>
        <w:t>проектную,</w:t>
      </w:r>
      <w:r>
        <w:rPr>
          <w:spacing w:val="60"/>
        </w:rPr>
        <w:t xml:space="preserve"> </w:t>
      </w:r>
      <w:r>
        <w:t>конструкторскую или иную по</w:t>
      </w:r>
      <w:r>
        <w:rPr>
          <w:spacing w:val="1"/>
        </w:rPr>
        <w:t xml:space="preserve"> </w:t>
      </w:r>
      <w:r>
        <w:t>типу</w:t>
      </w:r>
      <w:r>
        <w:rPr>
          <w:spacing w:val="1"/>
        </w:rPr>
        <w:t xml:space="preserve"> </w:t>
      </w:r>
      <w:r>
        <w:t>деятельность</w:t>
      </w:r>
      <w:r>
        <w:rPr>
          <w:spacing w:val="1"/>
        </w:rPr>
        <w:t xml:space="preserve"> </w:t>
      </w:r>
      <w:r>
        <w:t>в</w:t>
      </w:r>
      <w:r>
        <w:rPr>
          <w:spacing w:val="1"/>
        </w:rPr>
        <w:t xml:space="preserve"> </w:t>
      </w:r>
      <w:r>
        <w:t>относительно</w:t>
      </w:r>
      <w:r>
        <w:rPr>
          <w:spacing w:val="1"/>
        </w:rPr>
        <w:t xml:space="preserve"> </w:t>
      </w:r>
      <w:r>
        <w:t>свободном</w:t>
      </w:r>
      <w:r>
        <w:rPr>
          <w:spacing w:val="1"/>
        </w:rPr>
        <w:t xml:space="preserve"> </w:t>
      </w:r>
      <w:r>
        <w:t>режиме.</w:t>
      </w:r>
      <w:r>
        <w:rPr>
          <w:spacing w:val="1"/>
        </w:rPr>
        <w:t xml:space="preserve"> </w:t>
      </w:r>
      <w:r>
        <w:t>Проходя</w:t>
      </w:r>
      <w:r>
        <w:rPr>
          <w:spacing w:val="1"/>
        </w:rPr>
        <w:t xml:space="preserve"> </w:t>
      </w:r>
      <w:r>
        <w:t>один</w:t>
      </w:r>
      <w:r>
        <w:rPr>
          <w:spacing w:val="1"/>
        </w:rPr>
        <w:t xml:space="preserve"> </w:t>
      </w:r>
      <w:r>
        <w:t>модуль</w:t>
      </w:r>
      <w:r>
        <w:rPr>
          <w:spacing w:val="1"/>
        </w:rPr>
        <w:t xml:space="preserve"> </w:t>
      </w:r>
      <w:r>
        <w:t>за</w:t>
      </w:r>
      <w:r>
        <w:rPr>
          <w:spacing w:val="1"/>
        </w:rPr>
        <w:t xml:space="preserve"> </w:t>
      </w:r>
      <w:r>
        <w:t>другим,</w:t>
      </w:r>
      <w:r>
        <w:rPr>
          <w:spacing w:val="1"/>
        </w:rPr>
        <w:t xml:space="preserve"> </w:t>
      </w:r>
      <w:r>
        <w:t>обучающийся получает возможность сначала выдвинуть свою идею, затем проработать её,</w:t>
      </w:r>
      <w:r>
        <w:rPr>
          <w:spacing w:val="1"/>
        </w:rPr>
        <w:t xml:space="preserve"> </w:t>
      </w:r>
      <w:r>
        <w:t>предъявить</w:t>
      </w:r>
      <w:r>
        <w:rPr>
          <w:spacing w:val="1"/>
        </w:rPr>
        <w:t xml:space="preserve"> </w:t>
      </w:r>
      <w:r>
        <w:t>одноклассникам</w:t>
      </w:r>
      <w:r>
        <w:rPr>
          <w:spacing w:val="1"/>
        </w:rPr>
        <w:t xml:space="preserve"> </w:t>
      </w:r>
      <w:r>
        <w:t>и</w:t>
      </w:r>
      <w:r>
        <w:rPr>
          <w:spacing w:val="1"/>
        </w:rPr>
        <w:t xml:space="preserve"> </w:t>
      </w:r>
      <w:r>
        <w:t>другим</w:t>
      </w:r>
      <w:r>
        <w:rPr>
          <w:spacing w:val="1"/>
        </w:rPr>
        <w:t xml:space="preserve"> </w:t>
      </w:r>
      <w:r>
        <w:t>заинтересованным</w:t>
      </w:r>
      <w:r>
        <w:rPr>
          <w:spacing w:val="1"/>
        </w:rPr>
        <w:t xml:space="preserve"> </w:t>
      </w:r>
      <w:r>
        <w:t>лицам,</w:t>
      </w:r>
      <w:r>
        <w:rPr>
          <w:spacing w:val="1"/>
        </w:rPr>
        <w:t xml:space="preserve"> </w:t>
      </w:r>
      <w:r>
        <w:t>получив</w:t>
      </w:r>
      <w:r>
        <w:rPr>
          <w:spacing w:val="1"/>
        </w:rPr>
        <w:t xml:space="preserve"> </w:t>
      </w:r>
      <w:r>
        <w:t>конструктивные</w:t>
      </w:r>
      <w:r>
        <w:rPr>
          <w:spacing w:val="1"/>
        </w:rPr>
        <w:t xml:space="preserve"> </w:t>
      </w:r>
      <w:r>
        <w:t>критические</w:t>
      </w:r>
      <w:r>
        <w:rPr>
          <w:spacing w:val="1"/>
        </w:rPr>
        <w:t xml:space="preserve"> </w:t>
      </w:r>
      <w:r>
        <w:t>замечания, и</w:t>
      </w:r>
      <w:r>
        <w:rPr>
          <w:spacing w:val="-1"/>
        </w:rPr>
        <w:t xml:space="preserve"> </w:t>
      </w:r>
      <w:r>
        <w:t>успешно</w:t>
      </w:r>
      <w:r>
        <w:rPr>
          <w:spacing w:val="5"/>
        </w:rPr>
        <w:t xml:space="preserve"> </w:t>
      </w:r>
      <w:r>
        <w:t>защитить</w:t>
      </w:r>
      <w:r>
        <w:rPr>
          <w:spacing w:val="1"/>
        </w:rPr>
        <w:t xml:space="preserve"> </w:t>
      </w:r>
      <w:r>
        <w:t>свою</w:t>
      </w:r>
      <w:r>
        <w:rPr>
          <w:spacing w:val="-5"/>
        </w:rPr>
        <w:t xml:space="preserve"> </w:t>
      </w:r>
      <w:r>
        <w:t>работу.</w:t>
      </w:r>
    </w:p>
    <w:p w:rsidR="001538CD" w:rsidRDefault="007A3B0A">
      <w:pPr>
        <w:pStyle w:val="a3"/>
        <w:spacing w:before="4"/>
        <w:ind w:right="340" w:firstLine="706"/>
      </w:pPr>
      <w:r>
        <w:t>Модульная</w:t>
      </w:r>
      <w:r>
        <w:rPr>
          <w:spacing w:val="1"/>
        </w:rPr>
        <w:t xml:space="preserve"> </w:t>
      </w:r>
      <w:r>
        <w:t>структура</w:t>
      </w:r>
      <w:r>
        <w:rPr>
          <w:spacing w:val="1"/>
        </w:rPr>
        <w:t xml:space="preserve"> </w:t>
      </w:r>
      <w:r>
        <w:t>даёт</w:t>
      </w:r>
      <w:r>
        <w:rPr>
          <w:spacing w:val="1"/>
        </w:rPr>
        <w:t xml:space="preserve"> </w:t>
      </w:r>
      <w:r>
        <w:t>возможность</w:t>
      </w:r>
      <w:r>
        <w:rPr>
          <w:spacing w:val="1"/>
        </w:rPr>
        <w:t xml:space="preserve"> </w:t>
      </w:r>
      <w:r>
        <w:t>её</w:t>
      </w:r>
      <w:r>
        <w:rPr>
          <w:spacing w:val="1"/>
        </w:rPr>
        <w:t xml:space="preserve"> </w:t>
      </w:r>
      <w:r>
        <w:t>вариативного</w:t>
      </w:r>
      <w:r>
        <w:rPr>
          <w:spacing w:val="1"/>
        </w:rPr>
        <w:t xml:space="preserve"> </w:t>
      </w:r>
      <w:r>
        <w:t>использования</w:t>
      </w:r>
      <w:r>
        <w:rPr>
          <w:spacing w:val="1"/>
        </w:rPr>
        <w:t xml:space="preserve"> </w:t>
      </w:r>
      <w:r>
        <w:t>при</w:t>
      </w:r>
      <w:r>
        <w:rPr>
          <w:spacing w:val="1"/>
        </w:rPr>
        <w:t xml:space="preserve"> </w:t>
      </w:r>
      <w:r>
        <w:t>прохождении</w:t>
      </w:r>
      <w:r>
        <w:rPr>
          <w:spacing w:val="1"/>
        </w:rPr>
        <w:t xml:space="preserve"> </w:t>
      </w:r>
      <w:r>
        <w:t>курса:</w:t>
      </w:r>
      <w:r>
        <w:rPr>
          <w:spacing w:val="1"/>
        </w:rPr>
        <w:t xml:space="preserve"> </w:t>
      </w:r>
      <w:r>
        <w:t>в</w:t>
      </w:r>
      <w:r>
        <w:rPr>
          <w:spacing w:val="1"/>
        </w:rPr>
        <w:t xml:space="preserve"> </w:t>
      </w:r>
      <w:r>
        <w:t>зависимости</w:t>
      </w:r>
      <w:r>
        <w:rPr>
          <w:spacing w:val="1"/>
        </w:rPr>
        <w:t xml:space="preserve"> </w:t>
      </w:r>
      <w:r>
        <w:t>от</w:t>
      </w:r>
      <w:r>
        <w:rPr>
          <w:spacing w:val="1"/>
        </w:rPr>
        <w:t xml:space="preserve"> </w:t>
      </w:r>
      <w:r>
        <w:t>предыдущего</w:t>
      </w:r>
      <w:r>
        <w:rPr>
          <w:spacing w:val="1"/>
        </w:rPr>
        <w:t xml:space="preserve"> </w:t>
      </w:r>
      <w:r>
        <w:t>опыта</w:t>
      </w:r>
      <w:r>
        <w:rPr>
          <w:spacing w:val="1"/>
        </w:rPr>
        <w:t xml:space="preserve"> </w:t>
      </w:r>
      <w:r>
        <w:t>в</w:t>
      </w:r>
      <w:r>
        <w:rPr>
          <w:spacing w:val="1"/>
        </w:rPr>
        <w:t xml:space="preserve"> </w:t>
      </w:r>
      <w:r>
        <w:t>подобных</w:t>
      </w:r>
      <w:r>
        <w:rPr>
          <w:spacing w:val="1"/>
        </w:rPr>
        <w:t xml:space="preserve"> </w:t>
      </w:r>
      <w:r>
        <w:t>работах</w:t>
      </w:r>
      <w:r>
        <w:rPr>
          <w:spacing w:val="1"/>
        </w:rPr>
        <w:t xml:space="preserve"> </w:t>
      </w:r>
      <w:r>
        <w:t>могут</w:t>
      </w:r>
      <w:r>
        <w:rPr>
          <w:spacing w:val="1"/>
        </w:rPr>
        <w:t xml:space="preserve"> </w:t>
      </w:r>
      <w:r>
        <w:t>предлагаться индивидуальные</w:t>
      </w:r>
      <w:r>
        <w:rPr>
          <w:spacing w:val="-3"/>
        </w:rPr>
        <w:t xml:space="preserve"> </w:t>
      </w:r>
      <w:r>
        <w:t>«дорожные</w:t>
      </w:r>
      <w:r>
        <w:rPr>
          <w:spacing w:val="-4"/>
        </w:rPr>
        <w:t xml:space="preserve"> </w:t>
      </w:r>
      <w:r>
        <w:t>карты»</w:t>
      </w:r>
      <w:r>
        <w:rPr>
          <w:spacing w:val="-4"/>
        </w:rPr>
        <w:t xml:space="preserve"> </w:t>
      </w:r>
      <w:r>
        <w:t>старшеклассника</w:t>
      </w:r>
      <w:r>
        <w:rPr>
          <w:spacing w:val="-5"/>
        </w:rPr>
        <w:t xml:space="preserve"> </w:t>
      </w:r>
      <w:r>
        <w:t>или</w:t>
      </w:r>
      <w:r>
        <w:rPr>
          <w:spacing w:val="2"/>
        </w:rPr>
        <w:t xml:space="preserve"> </w:t>
      </w:r>
      <w:r>
        <w:t>рабочих</w:t>
      </w:r>
      <w:r>
        <w:rPr>
          <w:spacing w:val="-4"/>
        </w:rPr>
        <w:t xml:space="preserve"> </w:t>
      </w:r>
      <w:r>
        <w:t>команд.</w:t>
      </w:r>
    </w:p>
    <w:p w:rsidR="001538CD" w:rsidRDefault="007A3B0A">
      <w:pPr>
        <w:pStyle w:val="a3"/>
        <w:spacing w:line="274" w:lineRule="exact"/>
        <w:ind w:left="1369"/>
      </w:pPr>
      <w:r>
        <w:t>Программу</w:t>
      </w:r>
      <w:r>
        <w:rPr>
          <w:spacing w:val="1"/>
        </w:rPr>
        <w:t xml:space="preserve"> </w:t>
      </w:r>
      <w:r>
        <w:t>курса</w:t>
      </w:r>
      <w:r>
        <w:rPr>
          <w:spacing w:val="10"/>
        </w:rPr>
        <w:t xml:space="preserve"> </w:t>
      </w:r>
      <w:r>
        <w:t>можно</w:t>
      </w:r>
      <w:r>
        <w:rPr>
          <w:spacing w:val="12"/>
        </w:rPr>
        <w:t xml:space="preserve"> </w:t>
      </w:r>
      <w:r>
        <w:t>освоить</w:t>
      </w:r>
      <w:r>
        <w:rPr>
          <w:spacing w:val="13"/>
        </w:rPr>
        <w:t xml:space="preserve"> </w:t>
      </w:r>
      <w:r>
        <w:t>за</w:t>
      </w:r>
      <w:r>
        <w:rPr>
          <w:spacing w:val="5"/>
        </w:rPr>
        <w:t xml:space="preserve"> </w:t>
      </w:r>
      <w:r>
        <w:t>один</w:t>
      </w:r>
      <w:r>
        <w:rPr>
          <w:spacing w:val="12"/>
        </w:rPr>
        <w:t xml:space="preserve"> </w:t>
      </w:r>
      <w:r>
        <w:t>или</w:t>
      </w:r>
      <w:r>
        <w:rPr>
          <w:spacing w:val="3"/>
        </w:rPr>
        <w:t xml:space="preserve"> </w:t>
      </w:r>
      <w:r>
        <w:t>два</w:t>
      </w:r>
      <w:r>
        <w:rPr>
          <w:spacing w:val="9"/>
        </w:rPr>
        <w:t xml:space="preserve"> </w:t>
      </w:r>
      <w:r>
        <w:t>года</w:t>
      </w:r>
      <w:r>
        <w:rPr>
          <w:spacing w:val="10"/>
        </w:rPr>
        <w:t xml:space="preserve"> </w:t>
      </w:r>
      <w:r>
        <w:t>в</w:t>
      </w:r>
      <w:r>
        <w:rPr>
          <w:spacing w:val="12"/>
        </w:rPr>
        <w:t xml:space="preserve"> </w:t>
      </w:r>
      <w:r>
        <w:t>зависимости</w:t>
      </w:r>
      <w:r>
        <w:rPr>
          <w:spacing w:val="9"/>
        </w:rPr>
        <w:t xml:space="preserve"> </w:t>
      </w:r>
      <w:r>
        <w:t>от</w:t>
      </w:r>
      <w:r>
        <w:rPr>
          <w:spacing w:val="6"/>
        </w:rPr>
        <w:t xml:space="preserve"> </w:t>
      </w:r>
      <w:r>
        <w:t>интенсивности</w:t>
      </w:r>
    </w:p>
    <w:p w:rsidR="001538CD" w:rsidRDefault="007A3B0A">
      <w:pPr>
        <w:pStyle w:val="a3"/>
        <w:spacing w:before="2"/>
        <w:ind w:right="345"/>
      </w:pPr>
      <w:r>
        <w:t>—</w:t>
      </w:r>
      <w:r>
        <w:rPr>
          <w:spacing w:val="1"/>
        </w:rPr>
        <w:t xml:space="preserve"> </w:t>
      </w:r>
      <w:r>
        <w:t>два</w:t>
      </w:r>
      <w:r>
        <w:rPr>
          <w:spacing w:val="1"/>
        </w:rPr>
        <w:t xml:space="preserve"> </w:t>
      </w:r>
      <w:r>
        <w:t>или</w:t>
      </w:r>
      <w:r>
        <w:rPr>
          <w:spacing w:val="1"/>
        </w:rPr>
        <w:t xml:space="preserve"> </w:t>
      </w:r>
      <w:r>
        <w:t>один</w:t>
      </w:r>
      <w:r>
        <w:rPr>
          <w:spacing w:val="1"/>
        </w:rPr>
        <w:t xml:space="preserve"> </w:t>
      </w:r>
      <w:r>
        <w:t>час</w:t>
      </w:r>
      <w:r>
        <w:rPr>
          <w:spacing w:val="1"/>
        </w:rPr>
        <w:t xml:space="preserve"> </w:t>
      </w:r>
      <w:r>
        <w:t>в</w:t>
      </w:r>
      <w:r>
        <w:rPr>
          <w:spacing w:val="1"/>
        </w:rPr>
        <w:t xml:space="preserve"> </w:t>
      </w:r>
      <w:r>
        <w:t>неделю.</w:t>
      </w:r>
      <w:r>
        <w:rPr>
          <w:spacing w:val="1"/>
        </w:rPr>
        <w:t xml:space="preserve"> </w:t>
      </w:r>
      <w:r>
        <w:t>Не</w:t>
      </w:r>
      <w:r>
        <w:rPr>
          <w:spacing w:val="1"/>
        </w:rPr>
        <w:t xml:space="preserve"> </w:t>
      </w:r>
      <w:r>
        <w:t>исключается</w:t>
      </w:r>
      <w:r>
        <w:rPr>
          <w:spacing w:val="1"/>
        </w:rPr>
        <w:t xml:space="preserve"> </w:t>
      </w:r>
      <w:r>
        <w:t>формат</w:t>
      </w:r>
      <w:r>
        <w:rPr>
          <w:spacing w:val="1"/>
        </w:rPr>
        <w:t xml:space="preserve"> </w:t>
      </w:r>
      <w:r>
        <w:t>проектных</w:t>
      </w:r>
      <w:r>
        <w:rPr>
          <w:spacing w:val="1"/>
        </w:rPr>
        <w:t xml:space="preserve"> </w:t>
      </w:r>
      <w:r>
        <w:t>сессий,</w:t>
      </w:r>
      <w:r>
        <w:rPr>
          <w:spacing w:val="60"/>
        </w:rPr>
        <w:t xml:space="preserve"> </w:t>
      </w:r>
      <w:r>
        <w:t>проводимых</w:t>
      </w:r>
      <w:r>
        <w:rPr>
          <w:spacing w:val="1"/>
        </w:rPr>
        <w:t xml:space="preserve"> </w:t>
      </w:r>
      <w:r>
        <w:t>методом</w:t>
      </w:r>
      <w:r>
        <w:rPr>
          <w:spacing w:val="-1"/>
        </w:rPr>
        <w:t xml:space="preserve"> </w:t>
      </w:r>
      <w:r>
        <w:t>погружения</w:t>
      </w:r>
      <w:r>
        <w:rPr>
          <w:spacing w:val="2"/>
        </w:rPr>
        <w:t xml:space="preserve"> </w:t>
      </w:r>
      <w:r>
        <w:t>несколько</w:t>
      </w:r>
      <w:r>
        <w:rPr>
          <w:spacing w:val="10"/>
        </w:rPr>
        <w:t xml:space="preserve"> </w:t>
      </w:r>
      <w:r>
        <w:t>раз</w:t>
      </w:r>
      <w:r>
        <w:rPr>
          <w:spacing w:val="-3"/>
        </w:rPr>
        <w:t xml:space="preserve"> </w:t>
      </w:r>
      <w:r>
        <w:t>в течение</w:t>
      </w:r>
      <w:r>
        <w:rPr>
          <w:spacing w:val="-3"/>
        </w:rPr>
        <w:t xml:space="preserve"> </w:t>
      </w:r>
      <w:r>
        <w:t>года.</w:t>
      </w:r>
    </w:p>
    <w:p w:rsidR="001538CD" w:rsidRDefault="007A3B0A">
      <w:pPr>
        <w:pStyle w:val="Heading2"/>
        <w:spacing w:before="5" w:line="272" w:lineRule="exact"/>
        <w:ind w:left="1369"/>
      </w:pPr>
      <w:r>
        <w:t>Планируемые</w:t>
      </w:r>
      <w:r>
        <w:rPr>
          <w:spacing w:val="-8"/>
        </w:rPr>
        <w:t xml:space="preserve"> </w:t>
      </w:r>
      <w:r>
        <w:t>результаты</w:t>
      </w:r>
      <w:r>
        <w:rPr>
          <w:spacing w:val="-6"/>
        </w:rPr>
        <w:t xml:space="preserve"> </w:t>
      </w:r>
      <w:r>
        <w:t>освоения</w:t>
      </w:r>
      <w:r>
        <w:rPr>
          <w:spacing w:val="-6"/>
        </w:rPr>
        <w:t xml:space="preserve"> </w:t>
      </w:r>
      <w:r>
        <w:t>учебного</w:t>
      </w:r>
      <w:r>
        <w:rPr>
          <w:spacing w:val="-3"/>
        </w:rPr>
        <w:t xml:space="preserve"> </w:t>
      </w:r>
      <w:r>
        <w:t>предмета.</w:t>
      </w:r>
    </w:p>
    <w:p w:rsidR="001538CD" w:rsidRDefault="007A3B0A">
      <w:pPr>
        <w:pStyle w:val="a3"/>
        <w:spacing w:line="242" w:lineRule="auto"/>
        <w:ind w:right="338" w:firstLine="715"/>
        <w:rPr>
          <w:b/>
        </w:rPr>
      </w:pPr>
      <w:r>
        <w:t>В</w:t>
      </w:r>
      <w:r>
        <w:rPr>
          <w:spacing w:val="1"/>
        </w:rPr>
        <w:t xml:space="preserve"> </w:t>
      </w:r>
      <w:r>
        <w:t>результате</w:t>
      </w:r>
      <w:r>
        <w:rPr>
          <w:spacing w:val="1"/>
        </w:rPr>
        <w:t xml:space="preserve"> </w:t>
      </w:r>
      <w:r>
        <w:t>прохождения</w:t>
      </w:r>
      <w:r>
        <w:rPr>
          <w:spacing w:val="1"/>
        </w:rPr>
        <w:t xml:space="preserve"> </w:t>
      </w:r>
      <w:r>
        <w:t>курса</w:t>
      </w:r>
      <w:r>
        <w:rPr>
          <w:spacing w:val="1"/>
        </w:rPr>
        <w:t xml:space="preserve"> </w:t>
      </w:r>
      <w:r>
        <w:t>на</w:t>
      </w:r>
      <w:r>
        <w:rPr>
          <w:spacing w:val="1"/>
        </w:rPr>
        <w:t xml:space="preserve"> </w:t>
      </w:r>
      <w:r>
        <w:t>уровне</w:t>
      </w:r>
      <w:r>
        <w:rPr>
          <w:spacing w:val="1"/>
        </w:rPr>
        <w:t xml:space="preserve"> </w:t>
      </w:r>
      <w:r>
        <w:t>среднего</w:t>
      </w:r>
      <w:r>
        <w:rPr>
          <w:spacing w:val="1"/>
        </w:rPr>
        <w:t xml:space="preserve"> </w:t>
      </w:r>
      <w:r>
        <w:t>общего</w:t>
      </w:r>
      <w:r>
        <w:rPr>
          <w:spacing w:val="1"/>
        </w:rPr>
        <w:t xml:space="preserve"> </w:t>
      </w:r>
      <w:r>
        <w:t>образования</w:t>
      </w:r>
      <w:r>
        <w:rPr>
          <w:spacing w:val="1"/>
        </w:rPr>
        <w:t xml:space="preserve"> </w:t>
      </w:r>
      <w:r>
        <w:t>у</w:t>
      </w:r>
      <w:r>
        <w:rPr>
          <w:spacing w:val="1"/>
        </w:rPr>
        <w:t xml:space="preserve"> </w:t>
      </w:r>
      <w:proofErr w:type="gramStart"/>
      <w:r>
        <w:t>обучающихся</w:t>
      </w:r>
      <w:proofErr w:type="gramEnd"/>
      <w:r>
        <w:rPr>
          <w:spacing w:val="3"/>
        </w:rPr>
        <w:t xml:space="preserve"> </w:t>
      </w:r>
      <w:r>
        <w:t>будут</w:t>
      </w:r>
      <w:r>
        <w:rPr>
          <w:spacing w:val="2"/>
        </w:rPr>
        <w:t xml:space="preserve"> </w:t>
      </w:r>
      <w:r>
        <w:t>достигнуты</w:t>
      </w:r>
      <w:r>
        <w:rPr>
          <w:spacing w:val="5"/>
        </w:rPr>
        <w:t xml:space="preserve"> </w:t>
      </w:r>
      <w:r>
        <w:t>следующие</w:t>
      </w:r>
      <w:r>
        <w:rPr>
          <w:spacing w:val="1"/>
        </w:rPr>
        <w:t xml:space="preserve"> </w:t>
      </w:r>
      <w:r>
        <w:rPr>
          <w:b/>
        </w:rPr>
        <w:t>предметные</w:t>
      </w:r>
      <w:r>
        <w:rPr>
          <w:b/>
          <w:spacing w:val="1"/>
        </w:rPr>
        <w:t xml:space="preserve"> </w:t>
      </w:r>
      <w:r>
        <w:rPr>
          <w:b/>
        </w:rPr>
        <w:t>результаты:</w:t>
      </w:r>
    </w:p>
    <w:p w:rsidR="001538CD" w:rsidRDefault="007A3B0A">
      <w:pPr>
        <w:pStyle w:val="Heading2"/>
        <w:ind w:left="1369"/>
      </w:pPr>
      <w:r>
        <w:t>Обучающийся</w:t>
      </w:r>
      <w:r>
        <w:rPr>
          <w:spacing w:val="-7"/>
        </w:rPr>
        <w:t xml:space="preserve"> </w:t>
      </w:r>
      <w:r>
        <w:t>научится:</w:t>
      </w:r>
    </w:p>
    <w:p w:rsidR="001538CD" w:rsidRDefault="007A3B0A">
      <w:pPr>
        <w:pStyle w:val="a5"/>
        <w:numPr>
          <w:ilvl w:val="0"/>
          <w:numId w:val="12"/>
        </w:numPr>
        <w:tabs>
          <w:tab w:val="left" w:pos="1480"/>
        </w:tabs>
        <w:spacing w:before="64" w:line="237" w:lineRule="auto"/>
        <w:ind w:right="346" w:firstLine="514"/>
        <w:rPr>
          <w:sz w:val="24"/>
        </w:rPr>
      </w:pPr>
      <w:proofErr w:type="gramStart"/>
      <w:r>
        <w:rPr>
          <w:sz w:val="24"/>
        </w:rPr>
        <w:t>давать</w:t>
      </w:r>
      <w:r>
        <w:rPr>
          <w:spacing w:val="1"/>
          <w:sz w:val="24"/>
        </w:rPr>
        <w:t xml:space="preserve"> </w:t>
      </w:r>
      <w:r>
        <w:rPr>
          <w:sz w:val="24"/>
        </w:rPr>
        <w:t>определения</w:t>
      </w:r>
      <w:r>
        <w:rPr>
          <w:spacing w:val="1"/>
          <w:sz w:val="24"/>
        </w:rPr>
        <w:t xml:space="preserve"> </w:t>
      </w:r>
      <w:r>
        <w:rPr>
          <w:sz w:val="24"/>
        </w:rPr>
        <w:t>понятиям:</w:t>
      </w:r>
      <w:r>
        <w:rPr>
          <w:spacing w:val="1"/>
          <w:sz w:val="24"/>
        </w:rPr>
        <w:t xml:space="preserve"> </w:t>
      </w:r>
      <w:r>
        <w:rPr>
          <w:sz w:val="24"/>
        </w:rPr>
        <w:t>проблема,</w:t>
      </w:r>
      <w:r>
        <w:rPr>
          <w:spacing w:val="1"/>
          <w:sz w:val="24"/>
        </w:rPr>
        <w:t xml:space="preserve"> </w:t>
      </w:r>
      <w:r>
        <w:rPr>
          <w:sz w:val="24"/>
        </w:rPr>
        <w:t>позиция,</w:t>
      </w:r>
      <w:r>
        <w:rPr>
          <w:spacing w:val="1"/>
          <w:sz w:val="24"/>
        </w:rPr>
        <w:t xml:space="preserve"> </w:t>
      </w:r>
      <w:r>
        <w:rPr>
          <w:sz w:val="24"/>
        </w:rPr>
        <w:t>проект,</w:t>
      </w:r>
      <w:r>
        <w:rPr>
          <w:spacing w:val="1"/>
          <w:sz w:val="24"/>
        </w:rPr>
        <w:t xml:space="preserve"> </w:t>
      </w:r>
      <w:r>
        <w:rPr>
          <w:sz w:val="24"/>
        </w:rPr>
        <w:t>проектирование,</w:t>
      </w:r>
      <w:r>
        <w:rPr>
          <w:spacing w:val="1"/>
          <w:sz w:val="24"/>
        </w:rPr>
        <w:t xml:space="preserve"> </w:t>
      </w:r>
      <w:r>
        <w:rPr>
          <w:sz w:val="24"/>
        </w:rPr>
        <w:t>исследование,</w:t>
      </w:r>
      <w:r>
        <w:rPr>
          <w:spacing w:val="1"/>
          <w:sz w:val="24"/>
        </w:rPr>
        <w:t xml:space="preserve"> </w:t>
      </w:r>
      <w:r>
        <w:rPr>
          <w:sz w:val="24"/>
        </w:rPr>
        <w:t>конструирование,</w:t>
      </w:r>
      <w:r>
        <w:rPr>
          <w:spacing w:val="1"/>
          <w:sz w:val="24"/>
        </w:rPr>
        <w:t xml:space="preserve"> </w:t>
      </w:r>
      <w:r>
        <w:rPr>
          <w:sz w:val="24"/>
        </w:rPr>
        <w:t>планирование,</w:t>
      </w:r>
      <w:r>
        <w:rPr>
          <w:spacing w:val="1"/>
          <w:sz w:val="24"/>
        </w:rPr>
        <w:t xml:space="preserve"> </w:t>
      </w:r>
      <w:r>
        <w:rPr>
          <w:sz w:val="24"/>
        </w:rPr>
        <w:t>технология,</w:t>
      </w:r>
      <w:r>
        <w:rPr>
          <w:spacing w:val="1"/>
          <w:sz w:val="24"/>
        </w:rPr>
        <w:t xml:space="preserve"> </w:t>
      </w:r>
      <w:r>
        <w:rPr>
          <w:sz w:val="24"/>
        </w:rPr>
        <w:t>ресурс</w:t>
      </w:r>
      <w:r>
        <w:rPr>
          <w:spacing w:val="1"/>
          <w:sz w:val="24"/>
        </w:rPr>
        <w:t xml:space="preserve"> </w:t>
      </w:r>
      <w:r>
        <w:rPr>
          <w:sz w:val="24"/>
        </w:rPr>
        <w:t>проекта,</w:t>
      </w:r>
      <w:r>
        <w:rPr>
          <w:spacing w:val="1"/>
          <w:sz w:val="24"/>
        </w:rPr>
        <w:t xml:space="preserve"> </w:t>
      </w:r>
      <w:r>
        <w:rPr>
          <w:sz w:val="24"/>
        </w:rPr>
        <w:t>риски</w:t>
      </w:r>
      <w:r>
        <w:rPr>
          <w:spacing w:val="1"/>
          <w:sz w:val="24"/>
        </w:rPr>
        <w:t xml:space="preserve"> </w:t>
      </w:r>
      <w:r>
        <w:rPr>
          <w:sz w:val="24"/>
        </w:rPr>
        <w:t>проекта,</w:t>
      </w:r>
      <w:r>
        <w:rPr>
          <w:spacing w:val="-57"/>
          <w:sz w:val="24"/>
        </w:rPr>
        <w:t xml:space="preserve"> </w:t>
      </w:r>
      <w:r>
        <w:rPr>
          <w:sz w:val="24"/>
        </w:rPr>
        <w:t>техносфера, гипотеза,</w:t>
      </w:r>
      <w:r>
        <w:rPr>
          <w:spacing w:val="2"/>
          <w:sz w:val="24"/>
        </w:rPr>
        <w:t xml:space="preserve"> </w:t>
      </w:r>
      <w:r>
        <w:rPr>
          <w:sz w:val="24"/>
        </w:rPr>
        <w:t>предмет и</w:t>
      </w:r>
      <w:r>
        <w:rPr>
          <w:spacing w:val="-11"/>
          <w:sz w:val="24"/>
        </w:rPr>
        <w:t xml:space="preserve"> </w:t>
      </w:r>
      <w:r>
        <w:rPr>
          <w:sz w:val="24"/>
        </w:rPr>
        <w:t>объект</w:t>
      </w:r>
      <w:r>
        <w:rPr>
          <w:spacing w:val="-1"/>
          <w:sz w:val="24"/>
        </w:rPr>
        <w:t xml:space="preserve"> </w:t>
      </w:r>
      <w:r>
        <w:rPr>
          <w:sz w:val="24"/>
        </w:rPr>
        <w:t>исследования,</w:t>
      </w:r>
      <w:r>
        <w:rPr>
          <w:spacing w:val="-3"/>
          <w:sz w:val="24"/>
        </w:rPr>
        <w:t xml:space="preserve"> </w:t>
      </w:r>
      <w:r>
        <w:rPr>
          <w:sz w:val="24"/>
        </w:rPr>
        <w:t>метод</w:t>
      </w:r>
      <w:r>
        <w:rPr>
          <w:spacing w:val="-3"/>
          <w:sz w:val="24"/>
        </w:rPr>
        <w:t xml:space="preserve"> </w:t>
      </w:r>
      <w:r>
        <w:rPr>
          <w:sz w:val="24"/>
        </w:rPr>
        <w:t>исследования,</w:t>
      </w:r>
      <w:r>
        <w:rPr>
          <w:spacing w:val="1"/>
          <w:sz w:val="24"/>
        </w:rPr>
        <w:t xml:space="preserve"> </w:t>
      </w:r>
      <w:r>
        <w:rPr>
          <w:sz w:val="24"/>
        </w:rPr>
        <w:t>экспертное</w:t>
      </w:r>
      <w:r>
        <w:rPr>
          <w:spacing w:val="-7"/>
          <w:sz w:val="24"/>
        </w:rPr>
        <w:t xml:space="preserve"> </w:t>
      </w:r>
      <w:r>
        <w:rPr>
          <w:sz w:val="24"/>
        </w:rPr>
        <w:t>знание;</w:t>
      </w:r>
      <w:proofErr w:type="gramEnd"/>
    </w:p>
    <w:p w:rsidR="001538CD" w:rsidRDefault="007A3B0A">
      <w:pPr>
        <w:pStyle w:val="a5"/>
        <w:numPr>
          <w:ilvl w:val="0"/>
          <w:numId w:val="12"/>
        </w:numPr>
        <w:tabs>
          <w:tab w:val="left" w:pos="1480"/>
        </w:tabs>
        <w:spacing w:before="9" w:line="275" w:lineRule="exact"/>
        <w:ind w:left="1479"/>
        <w:rPr>
          <w:sz w:val="24"/>
        </w:rPr>
      </w:pPr>
      <w:r>
        <w:rPr>
          <w:sz w:val="24"/>
        </w:rPr>
        <w:t>раскрывать</w:t>
      </w:r>
      <w:r>
        <w:rPr>
          <w:spacing w:val="1"/>
          <w:sz w:val="24"/>
        </w:rPr>
        <w:t xml:space="preserve"> </w:t>
      </w:r>
      <w:r>
        <w:rPr>
          <w:sz w:val="24"/>
        </w:rPr>
        <w:t>этапы</w:t>
      </w:r>
      <w:r>
        <w:rPr>
          <w:spacing w:val="-4"/>
          <w:sz w:val="24"/>
        </w:rPr>
        <w:t xml:space="preserve"> </w:t>
      </w:r>
      <w:r>
        <w:rPr>
          <w:sz w:val="24"/>
        </w:rPr>
        <w:t>цикла</w:t>
      </w:r>
      <w:r>
        <w:rPr>
          <w:spacing w:val="-7"/>
          <w:sz w:val="24"/>
        </w:rPr>
        <w:t xml:space="preserve"> </w:t>
      </w:r>
      <w:r>
        <w:rPr>
          <w:sz w:val="24"/>
        </w:rPr>
        <w:t>проекта;</w:t>
      </w:r>
    </w:p>
    <w:p w:rsidR="001538CD" w:rsidRDefault="007A3B0A">
      <w:pPr>
        <w:pStyle w:val="a5"/>
        <w:numPr>
          <w:ilvl w:val="0"/>
          <w:numId w:val="12"/>
        </w:numPr>
        <w:tabs>
          <w:tab w:val="left" w:pos="1480"/>
        </w:tabs>
        <w:ind w:right="345" w:firstLine="514"/>
        <w:rPr>
          <w:sz w:val="24"/>
        </w:rPr>
      </w:pPr>
      <w:r>
        <w:rPr>
          <w:sz w:val="24"/>
        </w:rPr>
        <w:t>самостоятельно</w:t>
      </w:r>
      <w:r>
        <w:rPr>
          <w:spacing w:val="1"/>
          <w:sz w:val="24"/>
        </w:rPr>
        <w:t xml:space="preserve"> </w:t>
      </w:r>
      <w:r>
        <w:rPr>
          <w:sz w:val="24"/>
        </w:rPr>
        <w:t>применять</w:t>
      </w:r>
      <w:r>
        <w:rPr>
          <w:spacing w:val="1"/>
          <w:sz w:val="24"/>
        </w:rPr>
        <w:t xml:space="preserve"> </w:t>
      </w:r>
      <w:r>
        <w:rPr>
          <w:sz w:val="24"/>
        </w:rPr>
        <w:t>приобретённые</w:t>
      </w:r>
      <w:r>
        <w:rPr>
          <w:spacing w:val="1"/>
          <w:sz w:val="24"/>
        </w:rPr>
        <w:t xml:space="preserve"> </w:t>
      </w:r>
      <w:r>
        <w:rPr>
          <w:sz w:val="24"/>
        </w:rPr>
        <w:t>знания</w:t>
      </w:r>
      <w:r>
        <w:rPr>
          <w:spacing w:val="1"/>
          <w:sz w:val="24"/>
        </w:rPr>
        <w:t xml:space="preserve"> </w:t>
      </w:r>
      <w:r>
        <w:rPr>
          <w:sz w:val="24"/>
        </w:rPr>
        <w:t>в</w:t>
      </w:r>
      <w:r>
        <w:rPr>
          <w:spacing w:val="1"/>
          <w:sz w:val="24"/>
        </w:rPr>
        <w:t xml:space="preserve"> </w:t>
      </w:r>
      <w:r>
        <w:rPr>
          <w:sz w:val="24"/>
        </w:rPr>
        <w:t>проектной</w:t>
      </w:r>
      <w:r>
        <w:rPr>
          <w:spacing w:val="1"/>
          <w:sz w:val="24"/>
        </w:rPr>
        <w:t xml:space="preserve"> </w:t>
      </w:r>
      <w:r>
        <w:rPr>
          <w:sz w:val="24"/>
        </w:rPr>
        <w:t>деятельности при</w:t>
      </w:r>
      <w:r>
        <w:rPr>
          <w:spacing w:val="1"/>
          <w:sz w:val="24"/>
        </w:rPr>
        <w:t xml:space="preserve"> </w:t>
      </w:r>
      <w:r>
        <w:rPr>
          <w:sz w:val="24"/>
        </w:rPr>
        <w:t>решении различных задач с использованием знаний одного или нескольких учебных предметов</w:t>
      </w:r>
      <w:r>
        <w:rPr>
          <w:spacing w:val="-57"/>
          <w:sz w:val="24"/>
        </w:rPr>
        <w:t xml:space="preserve"> </w:t>
      </w:r>
      <w:r>
        <w:rPr>
          <w:sz w:val="24"/>
        </w:rPr>
        <w:t>или</w:t>
      </w:r>
      <w:r>
        <w:rPr>
          <w:spacing w:val="3"/>
          <w:sz w:val="24"/>
        </w:rPr>
        <w:t xml:space="preserve"> </w:t>
      </w:r>
      <w:r>
        <w:rPr>
          <w:sz w:val="24"/>
        </w:rPr>
        <w:t>предметных</w:t>
      </w:r>
      <w:r>
        <w:rPr>
          <w:spacing w:val="-8"/>
          <w:sz w:val="24"/>
        </w:rPr>
        <w:t xml:space="preserve"> </w:t>
      </w:r>
      <w:r>
        <w:rPr>
          <w:sz w:val="24"/>
        </w:rPr>
        <w:t>областей;</w:t>
      </w:r>
    </w:p>
    <w:p w:rsidR="001538CD" w:rsidRDefault="007A3B0A">
      <w:pPr>
        <w:pStyle w:val="a5"/>
        <w:numPr>
          <w:ilvl w:val="0"/>
          <w:numId w:val="12"/>
        </w:numPr>
        <w:tabs>
          <w:tab w:val="left" w:pos="1480"/>
        </w:tabs>
        <w:spacing w:line="273" w:lineRule="exact"/>
        <w:ind w:left="1479"/>
        <w:rPr>
          <w:sz w:val="24"/>
        </w:rPr>
      </w:pPr>
      <w:r>
        <w:rPr>
          <w:sz w:val="24"/>
        </w:rPr>
        <w:t>владеть</w:t>
      </w:r>
      <w:r>
        <w:rPr>
          <w:spacing w:val="-1"/>
          <w:sz w:val="24"/>
        </w:rPr>
        <w:t xml:space="preserve"> </w:t>
      </w:r>
      <w:r>
        <w:rPr>
          <w:sz w:val="24"/>
        </w:rPr>
        <w:t>методами</w:t>
      </w:r>
      <w:r>
        <w:rPr>
          <w:spacing w:val="-10"/>
          <w:sz w:val="24"/>
        </w:rPr>
        <w:t xml:space="preserve"> </w:t>
      </w:r>
      <w:r>
        <w:rPr>
          <w:sz w:val="24"/>
        </w:rPr>
        <w:t>поиска,</w:t>
      </w:r>
      <w:r>
        <w:rPr>
          <w:spacing w:val="-4"/>
          <w:sz w:val="24"/>
        </w:rPr>
        <w:t xml:space="preserve"> </w:t>
      </w:r>
      <w:r>
        <w:rPr>
          <w:sz w:val="24"/>
        </w:rPr>
        <w:t>анализа</w:t>
      </w:r>
      <w:r>
        <w:rPr>
          <w:spacing w:val="-12"/>
          <w:sz w:val="24"/>
        </w:rPr>
        <w:t xml:space="preserve"> </w:t>
      </w:r>
      <w:r>
        <w:rPr>
          <w:sz w:val="24"/>
        </w:rPr>
        <w:t>и</w:t>
      </w:r>
      <w:r>
        <w:rPr>
          <w:spacing w:val="-7"/>
          <w:sz w:val="24"/>
        </w:rPr>
        <w:t xml:space="preserve"> </w:t>
      </w:r>
      <w:r>
        <w:rPr>
          <w:sz w:val="24"/>
        </w:rPr>
        <w:t>использования</w:t>
      </w:r>
      <w:r>
        <w:rPr>
          <w:spacing w:val="-5"/>
          <w:sz w:val="24"/>
        </w:rPr>
        <w:t xml:space="preserve"> </w:t>
      </w:r>
      <w:r>
        <w:rPr>
          <w:sz w:val="24"/>
        </w:rPr>
        <w:t>научной</w:t>
      </w:r>
      <w:r>
        <w:rPr>
          <w:spacing w:val="-5"/>
          <w:sz w:val="24"/>
        </w:rPr>
        <w:t xml:space="preserve"> </w:t>
      </w:r>
      <w:r>
        <w:rPr>
          <w:sz w:val="24"/>
        </w:rPr>
        <w:t>информации;</w:t>
      </w:r>
    </w:p>
    <w:p w:rsidR="001538CD" w:rsidRDefault="007A3B0A">
      <w:pPr>
        <w:pStyle w:val="a5"/>
        <w:numPr>
          <w:ilvl w:val="0"/>
          <w:numId w:val="12"/>
        </w:numPr>
        <w:tabs>
          <w:tab w:val="left" w:pos="1480"/>
        </w:tabs>
        <w:spacing w:line="275" w:lineRule="exact"/>
        <w:ind w:left="1479"/>
        <w:rPr>
          <w:sz w:val="24"/>
        </w:rPr>
      </w:pPr>
      <w:r>
        <w:rPr>
          <w:sz w:val="24"/>
        </w:rPr>
        <w:t>публично</w:t>
      </w:r>
      <w:r>
        <w:rPr>
          <w:spacing w:val="-4"/>
          <w:sz w:val="24"/>
        </w:rPr>
        <w:t xml:space="preserve"> </w:t>
      </w:r>
      <w:r>
        <w:rPr>
          <w:sz w:val="24"/>
        </w:rPr>
        <w:t>излагать</w:t>
      </w:r>
      <w:r>
        <w:rPr>
          <w:spacing w:val="-6"/>
          <w:sz w:val="24"/>
        </w:rPr>
        <w:t xml:space="preserve"> </w:t>
      </w:r>
      <w:r>
        <w:rPr>
          <w:sz w:val="24"/>
        </w:rPr>
        <w:t>результаты</w:t>
      </w:r>
      <w:r>
        <w:rPr>
          <w:spacing w:val="-2"/>
          <w:sz w:val="24"/>
        </w:rPr>
        <w:t xml:space="preserve"> </w:t>
      </w:r>
      <w:r>
        <w:rPr>
          <w:sz w:val="24"/>
        </w:rPr>
        <w:t>проектной</w:t>
      </w:r>
      <w:r>
        <w:rPr>
          <w:spacing w:val="-7"/>
          <w:sz w:val="24"/>
        </w:rPr>
        <w:t xml:space="preserve"> </w:t>
      </w:r>
      <w:r>
        <w:rPr>
          <w:sz w:val="24"/>
        </w:rPr>
        <w:t>работы.</w:t>
      </w:r>
    </w:p>
    <w:p w:rsidR="001538CD" w:rsidRDefault="007A3B0A">
      <w:pPr>
        <w:pStyle w:val="a3"/>
        <w:spacing w:before="1" w:line="275" w:lineRule="exact"/>
        <w:ind w:left="1369"/>
      </w:pPr>
      <w:proofErr w:type="gramStart"/>
      <w:r>
        <w:t>В</w:t>
      </w:r>
      <w:r>
        <w:rPr>
          <w:spacing w:val="43"/>
        </w:rPr>
        <w:t xml:space="preserve"> </w:t>
      </w:r>
      <w:r>
        <w:t>результате</w:t>
      </w:r>
      <w:r>
        <w:rPr>
          <w:spacing w:val="50"/>
        </w:rPr>
        <w:t xml:space="preserve"> </w:t>
      </w:r>
      <w:r>
        <w:t>учебно-исследовательской</w:t>
      </w:r>
      <w:r>
        <w:rPr>
          <w:spacing w:val="48"/>
        </w:rPr>
        <w:t xml:space="preserve"> </w:t>
      </w:r>
      <w:r>
        <w:t>и</w:t>
      </w:r>
      <w:r>
        <w:rPr>
          <w:spacing w:val="47"/>
        </w:rPr>
        <w:t xml:space="preserve"> </w:t>
      </w:r>
      <w:r>
        <w:t>проектной</w:t>
      </w:r>
      <w:r>
        <w:rPr>
          <w:spacing w:val="47"/>
        </w:rPr>
        <w:t xml:space="preserve"> </w:t>
      </w:r>
      <w:r>
        <w:t>деятельности</w:t>
      </w:r>
      <w:r>
        <w:rPr>
          <w:spacing w:val="39"/>
        </w:rPr>
        <w:t xml:space="preserve"> </w:t>
      </w:r>
      <w:r>
        <w:t>обучающиеся</w:t>
      </w:r>
      <w:proofErr w:type="gramEnd"/>
    </w:p>
    <w:p w:rsidR="001538CD" w:rsidRDefault="007A3B0A">
      <w:pPr>
        <w:pStyle w:val="Heading3"/>
        <w:ind w:left="662"/>
        <w:rPr>
          <w:b w:val="0"/>
          <w:i w:val="0"/>
        </w:rPr>
      </w:pPr>
      <w:r>
        <w:lastRenderedPageBreak/>
        <w:t>получат</w:t>
      </w:r>
      <w:r>
        <w:rPr>
          <w:spacing w:val="-4"/>
        </w:rPr>
        <w:t xml:space="preserve"> </w:t>
      </w:r>
      <w:r>
        <w:t>представление</w:t>
      </w:r>
      <w:r>
        <w:rPr>
          <w:b w:val="0"/>
          <w:i w:val="0"/>
        </w:rPr>
        <w:t>:</w:t>
      </w:r>
    </w:p>
    <w:p w:rsidR="001538CD" w:rsidRDefault="007A3B0A">
      <w:pPr>
        <w:pStyle w:val="a5"/>
        <w:numPr>
          <w:ilvl w:val="0"/>
          <w:numId w:val="12"/>
        </w:numPr>
        <w:tabs>
          <w:tab w:val="left" w:pos="1479"/>
          <w:tab w:val="left" w:pos="1480"/>
        </w:tabs>
        <w:spacing w:before="5" w:line="237" w:lineRule="auto"/>
        <w:ind w:right="357" w:firstLine="514"/>
        <w:jc w:val="left"/>
        <w:rPr>
          <w:sz w:val="24"/>
        </w:rPr>
      </w:pPr>
      <w:r>
        <w:rPr>
          <w:sz w:val="24"/>
        </w:rPr>
        <w:t>о</w:t>
      </w:r>
      <w:r>
        <w:rPr>
          <w:spacing w:val="10"/>
          <w:sz w:val="24"/>
        </w:rPr>
        <w:t xml:space="preserve"> </w:t>
      </w:r>
      <w:r>
        <w:rPr>
          <w:sz w:val="24"/>
        </w:rPr>
        <w:t>философских</w:t>
      </w:r>
      <w:r>
        <w:rPr>
          <w:spacing w:val="5"/>
          <w:sz w:val="24"/>
        </w:rPr>
        <w:t xml:space="preserve"> </w:t>
      </w:r>
      <w:r>
        <w:rPr>
          <w:sz w:val="24"/>
        </w:rPr>
        <w:t>и</w:t>
      </w:r>
      <w:r>
        <w:rPr>
          <w:spacing w:val="14"/>
          <w:sz w:val="24"/>
        </w:rPr>
        <w:t xml:space="preserve"> </w:t>
      </w:r>
      <w:r>
        <w:rPr>
          <w:sz w:val="24"/>
        </w:rPr>
        <w:t>методологических</w:t>
      </w:r>
      <w:r>
        <w:rPr>
          <w:spacing w:val="5"/>
          <w:sz w:val="24"/>
        </w:rPr>
        <w:t xml:space="preserve"> </w:t>
      </w:r>
      <w:r>
        <w:rPr>
          <w:sz w:val="24"/>
        </w:rPr>
        <w:t>основаниях</w:t>
      </w:r>
      <w:r>
        <w:rPr>
          <w:spacing w:val="5"/>
          <w:sz w:val="24"/>
        </w:rPr>
        <w:t xml:space="preserve"> </w:t>
      </w:r>
      <w:r>
        <w:rPr>
          <w:sz w:val="24"/>
        </w:rPr>
        <w:t>научной</w:t>
      </w:r>
      <w:r>
        <w:rPr>
          <w:spacing w:val="11"/>
          <w:sz w:val="24"/>
        </w:rPr>
        <w:t xml:space="preserve"> </w:t>
      </w:r>
      <w:r>
        <w:rPr>
          <w:sz w:val="24"/>
        </w:rPr>
        <w:t>деятельности</w:t>
      </w:r>
      <w:r>
        <w:rPr>
          <w:spacing w:val="7"/>
          <w:sz w:val="24"/>
        </w:rPr>
        <w:t xml:space="preserve"> </w:t>
      </w:r>
      <w:r>
        <w:rPr>
          <w:sz w:val="24"/>
        </w:rPr>
        <w:t>и</w:t>
      </w:r>
      <w:r>
        <w:rPr>
          <w:spacing w:val="11"/>
          <w:sz w:val="24"/>
        </w:rPr>
        <w:t xml:space="preserve"> </w:t>
      </w:r>
      <w:r>
        <w:rPr>
          <w:sz w:val="24"/>
        </w:rPr>
        <w:t>научных</w:t>
      </w:r>
      <w:r>
        <w:rPr>
          <w:spacing w:val="-57"/>
          <w:sz w:val="24"/>
        </w:rPr>
        <w:t xml:space="preserve"> </w:t>
      </w:r>
      <w:r>
        <w:rPr>
          <w:sz w:val="24"/>
        </w:rPr>
        <w:t>методах,</w:t>
      </w:r>
      <w:r>
        <w:rPr>
          <w:spacing w:val="4"/>
          <w:sz w:val="24"/>
        </w:rPr>
        <w:t xml:space="preserve"> </w:t>
      </w:r>
      <w:r>
        <w:rPr>
          <w:sz w:val="24"/>
        </w:rPr>
        <w:t>применяемых</w:t>
      </w:r>
      <w:r>
        <w:rPr>
          <w:spacing w:val="-3"/>
          <w:sz w:val="24"/>
        </w:rPr>
        <w:t xml:space="preserve"> </w:t>
      </w:r>
      <w:r>
        <w:rPr>
          <w:sz w:val="24"/>
        </w:rPr>
        <w:t>в исследовательской и</w:t>
      </w:r>
      <w:r>
        <w:rPr>
          <w:spacing w:val="-2"/>
          <w:sz w:val="24"/>
        </w:rPr>
        <w:t xml:space="preserve"> </w:t>
      </w:r>
      <w:r>
        <w:rPr>
          <w:sz w:val="24"/>
        </w:rPr>
        <w:t>проектной</w:t>
      </w:r>
      <w:r>
        <w:rPr>
          <w:spacing w:val="-1"/>
          <w:sz w:val="24"/>
        </w:rPr>
        <w:t xml:space="preserve"> </w:t>
      </w:r>
      <w:r>
        <w:rPr>
          <w:sz w:val="24"/>
        </w:rPr>
        <w:t>деятельности;</w:t>
      </w:r>
    </w:p>
    <w:p w:rsidR="001538CD" w:rsidRDefault="007A3B0A">
      <w:pPr>
        <w:pStyle w:val="a5"/>
        <w:numPr>
          <w:ilvl w:val="0"/>
          <w:numId w:val="12"/>
        </w:numPr>
        <w:tabs>
          <w:tab w:val="left" w:pos="1479"/>
          <w:tab w:val="left" w:pos="1480"/>
        </w:tabs>
        <w:spacing w:before="6" w:line="237" w:lineRule="auto"/>
        <w:ind w:right="346" w:firstLine="514"/>
        <w:jc w:val="left"/>
        <w:rPr>
          <w:sz w:val="24"/>
        </w:rPr>
      </w:pPr>
      <w:r>
        <w:rPr>
          <w:sz w:val="24"/>
        </w:rPr>
        <w:t>о</w:t>
      </w:r>
      <w:r>
        <w:rPr>
          <w:spacing w:val="25"/>
          <w:sz w:val="24"/>
        </w:rPr>
        <w:t xml:space="preserve"> </w:t>
      </w:r>
      <w:r>
        <w:rPr>
          <w:sz w:val="24"/>
        </w:rPr>
        <w:t>таких</w:t>
      </w:r>
      <w:r>
        <w:rPr>
          <w:spacing w:val="21"/>
          <w:sz w:val="24"/>
        </w:rPr>
        <w:t xml:space="preserve"> </w:t>
      </w:r>
      <w:r>
        <w:rPr>
          <w:sz w:val="24"/>
        </w:rPr>
        <w:t>понятиях,</w:t>
      </w:r>
      <w:r>
        <w:rPr>
          <w:spacing w:val="28"/>
          <w:sz w:val="24"/>
        </w:rPr>
        <w:t xml:space="preserve"> </w:t>
      </w:r>
      <w:r>
        <w:rPr>
          <w:sz w:val="24"/>
        </w:rPr>
        <w:t>как</w:t>
      </w:r>
      <w:r>
        <w:rPr>
          <w:spacing w:val="23"/>
          <w:sz w:val="24"/>
        </w:rPr>
        <w:t xml:space="preserve"> </w:t>
      </w:r>
      <w:r>
        <w:rPr>
          <w:sz w:val="24"/>
        </w:rPr>
        <w:t>концепция,</w:t>
      </w:r>
      <w:r>
        <w:rPr>
          <w:spacing w:val="24"/>
          <w:sz w:val="24"/>
        </w:rPr>
        <w:t xml:space="preserve"> </w:t>
      </w:r>
      <w:r>
        <w:rPr>
          <w:sz w:val="24"/>
        </w:rPr>
        <w:t>научная</w:t>
      </w:r>
      <w:r>
        <w:rPr>
          <w:spacing w:val="26"/>
          <w:sz w:val="24"/>
        </w:rPr>
        <w:t xml:space="preserve"> </w:t>
      </w:r>
      <w:r>
        <w:rPr>
          <w:sz w:val="24"/>
        </w:rPr>
        <w:t>гипотеза,</w:t>
      </w:r>
      <w:r>
        <w:rPr>
          <w:spacing w:val="24"/>
          <w:sz w:val="24"/>
        </w:rPr>
        <w:t xml:space="preserve"> </w:t>
      </w:r>
      <w:r>
        <w:rPr>
          <w:sz w:val="24"/>
        </w:rPr>
        <w:t>метод,</w:t>
      </w:r>
      <w:r>
        <w:rPr>
          <w:spacing w:val="28"/>
          <w:sz w:val="24"/>
        </w:rPr>
        <w:t xml:space="preserve"> </w:t>
      </w:r>
      <w:r>
        <w:rPr>
          <w:sz w:val="24"/>
        </w:rPr>
        <w:t>эксперимент,</w:t>
      </w:r>
      <w:r>
        <w:rPr>
          <w:spacing w:val="24"/>
          <w:sz w:val="24"/>
        </w:rPr>
        <w:t xml:space="preserve"> </w:t>
      </w:r>
      <w:r>
        <w:rPr>
          <w:sz w:val="24"/>
        </w:rPr>
        <w:t>надежность</w:t>
      </w:r>
      <w:r>
        <w:rPr>
          <w:spacing w:val="-57"/>
          <w:sz w:val="24"/>
        </w:rPr>
        <w:t xml:space="preserve"> </w:t>
      </w:r>
      <w:r>
        <w:rPr>
          <w:sz w:val="24"/>
        </w:rPr>
        <w:t>гипотезы,</w:t>
      </w:r>
      <w:r>
        <w:rPr>
          <w:spacing w:val="-5"/>
          <w:sz w:val="24"/>
        </w:rPr>
        <w:t xml:space="preserve"> </w:t>
      </w:r>
      <w:r>
        <w:rPr>
          <w:sz w:val="24"/>
        </w:rPr>
        <w:t>модель,</w:t>
      </w:r>
      <w:r>
        <w:rPr>
          <w:spacing w:val="-1"/>
          <w:sz w:val="24"/>
        </w:rPr>
        <w:t xml:space="preserve"> </w:t>
      </w:r>
      <w:r>
        <w:rPr>
          <w:sz w:val="24"/>
        </w:rPr>
        <w:t>метод</w:t>
      </w:r>
      <w:r>
        <w:rPr>
          <w:spacing w:val="1"/>
          <w:sz w:val="24"/>
        </w:rPr>
        <w:t xml:space="preserve"> </w:t>
      </w:r>
      <w:r>
        <w:rPr>
          <w:sz w:val="24"/>
        </w:rPr>
        <w:t>сбора</w:t>
      </w:r>
      <w:r>
        <w:rPr>
          <w:spacing w:val="-4"/>
          <w:sz w:val="24"/>
        </w:rPr>
        <w:t xml:space="preserve"> </w:t>
      </w:r>
      <w:r>
        <w:rPr>
          <w:sz w:val="24"/>
        </w:rPr>
        <w:t>и</w:t>
      </w:r>
      <w:r>
        <w:rPr>
          <w:spacing w:val="3"/>
          <w:sz w:val="24"/>
        </w:rPr>
        <w:t xml:space="preserve"> </w:t>
      </w:r>
      <w:r>
        <w:rPr>
          <w:sz w:val="24"/>
        </w:rPr>
        <w:t>метод анализа</w:t>
      </w:r>
      <w:r>
        <w:rPr>
          <w:spacing w:val="-2"/>
          <w:sz w:val="24"/>
        </w:rPr>
        <w:t xml:space="preserve"> </w:t>
      </w:r>
      <w:r>
        <w:rPr>
          <w:sz w:val="24"/>
        </w:rPr>
        <w:t>данных;</w:t>
      </w:r>
    </w:p>
    <w:p w:rsidR="001538CD" w:rsidRDefault="007A3B0A">
      <w:pPr>
        <w:pStyle w:val="a5"/>
        <w:numPr>
          <w:ilvl w:val="0"/>
          <w:numId w:val="12"/>
        </w:numPr>
        <w:tabs>
          <w:tab w:val="left" w:pos="1479"/>
          <w:tab w:val="left" w:pos="1480"/>
        </w:tabs>
        <w:spacing w:before="10" w:line="237" w:lineRule="auto"/>
        <w:ind w:right="352" w:firstLine="514"/>
        <w:jc w:val="left"/>
        <w:rPr>
          <w:sz w:val="24"/>
        </w:rPr>
      </w:pPr>
      <w:r>
        <w:rPr>
          <w:sz w:val="24"/>
        </w:rPr>
        <w:t>о</w:t>
      </w:r>
      <w:r>
        <w:rPr>
          <w:spacing w:val="1"/>
          <w:sz w:val="24"/>
        </w:rPr>
        <w:t xml:space="preserve"> </w:t>
      </w:r>
      <w:r>
        <w:rPr>
          <w:sz w:val="24"/>
        </w:rPr>
        <w:t>том,</w:t>
      </w:r>
      <w:r>
        <w:rPr>
          <w:spacing w:val="1"/>
          <w:sz w:val="24"/>
        </w:rPr>
        <w:t xml:space="preserve"> </w:t>
      </w:r>
      <w:r>
        <w:rPr>
          <w:sz w:val="24"/>
        </w:rPr>
        <w:t>чем</w:t>
      </w:r>
      <w:r>
        <w:rPr>
          <w:spacing w:val="1"/>
          <w:sz w:val="24"/>
        </w:rPr>
        <w:t xml:space="preserve"> </w:t>
      </w:r>
      <w:r>
        <w:rPr>
          <w:sz w:val="24"/>
        </w:rPr>
        <w:t>отличаются</w:t>
      </w:r>
      <w:r>
        <w:rPr>
          <w:spacing w:val="1"/>
          <w:sz w:val="24"/>
        </w:rPr>
        <w:t xml:space="preserve"> </w:t>
      </w:r>
      <w:r>
        <w:rPr>
          <w:sz w:val="24"/>
        </w:rPr>
        <w:t>исследования</w:t>
      </w:r>
      <w:r>
        <w:rPr>
          <w:spacing w:val="1"/>
          <w:sz w:val="24"/>
        </w:rPr>
        <w:t xml:space="preserve"> </w:t>
      </w:r>
      <w:r>
        <w:rPr>
          <w:sz w:val="24"/>
        </w:rPr>
        <w:t>в</w:t>
      </w:r>
      <w:r>
        <w:rPr>
          <w:spacing w:val="1"/>
          <w:sz w:val="24"/>
        </w:rPr>
        <w:t xml:space="preserve"> </w:t>
      </w:r>
      <w:r>
        <w:rPr>
          <w:sz w:val="24"/>
        </w:rPr>
        <w:t>гуманитарных</w:t>
      </w:r>
      <w:r>
        <w:rPr>
          <w:spacing w:val="1"/>
          <w:sz w:val="24"/>
        </w:rPr>
        <w:t xml:space="preserve"> </w:t>
      </w:r>
      <w:r>
        <w:rPr>
          <w:sz w:val="24"/>
        </w:rPr>
        <w:t>областях</w:t>
      </w:r>
      <w:r>
        <w:rPr>
          <w:spacing w:val="1"/>
          <w:sz w:val="24"/>
        </w:rPr>
        <w:t xml:space="preserve"> </w:t>
      </w:r>
      <w:r>
        <w:rPr>
          <w:sz w:val="24"/>
        </w:rPr>
        <w:t>от</w:t>
      </w:r>
      <w:r>
        <w:rPr>
          <w:spacing w:val="1"/>
          <w:sz w:val="24"/>
        </w:rPr>
        <w:t xml:space="preserve"> </w:t>
      </w:r>
      <w:r>
        <w:rPr>
          <w:sz w:val="24"/>
        </w:rPr>
        <w:t>исследований</w:t>
      </w:r>
      <w:r>
        <w:rPr>
          <w:spacing w:val="1"/>
          <w:sz w:val="24"/>
        </w:rPr>
        <w:t xml:space="preserve"> </w:t>
      </w:r>
      <w:r>
        <w:rPr>
          <w:sz w:val="24"/>
        </w:rPr>
        <w:t>в</w:t>
      </w:r>
      <w:r>
        <w:rPr>
          <w:spacing w:val="-57"/>
          <w:sz w:val="24"/>
        </w:rPr>
        <w:t xml:space="preserve"> </w:t>
      </w:r>
      <w:r>
        <w:rPr>
          <w:sz w:val="24"/>
        </w:rPr>
        <w:t>естественных</w:t>
      </w:r>
      <w:r>
        <w:rPr>
          <w:spacing w:val="-2"/>
          <w:sz w:val="24"/>
        </w:rPr>
        <w:t xml:space="preserve"> </w:t>
      </w:r>
      <w:r>
        <w:rPr>
          <w:sz w:val="24"/>
        </w:rPr>
        <w:t>науках;</w:t>
      </w:r>
    </w:p>
    <w:p w:rsidR="001538CD" w:rsidRDefault="007A3B0A">
      <w:pPr>
        <w:pStyle w:val="a5"/>
        <w:numPr>
          <w:ilvl w:val="0"/>
          <w:numId w:val="12"/>
        </w:numPr>
        <w:tabs>
          <w:tab w:val="left" w:pos="1479"/>
          <w:tab w:val="left" w:pos="1480"/>
        </w:tabs>
        <w:spacing w:line="275" w:lineRule="exact"/>
        <w:ind w:left="1479"/>
        <w:jc w:val="left"/>
        <w:rPr>
          <w:sz w:val="24"/>
        </w:rPr>
      </w:pPr>
      <w:r>
        <w:rPr>
          <w:sz w:val="24"/>
        </w:rPr>
        <w:t>об</w:t>
      </w:r>
      <w:r>
        <w:rPr>
          <w:spacing w:val="-7"/>
          <w:sz w:val="24"/>
        </w:rPr>
        <w:t xml:space="preserve"> </w:t>
      </w:r>
      <w:r>
        <w:rPr>
          <w:sz w:val="24"/>
        </w:rPr>
        <w:t>истории</w:t>
      </w:r>
      <w:r>
        <w:rPr>
          <w:spacing w:val="-2"/>
          <w:sz w:val="24"/>
        </w:rPr>
        <w:t xml:space="preserve"> </w:t>
      </w:r>
      <w:r>
        <w:rPr>
          <w:sz w:val="24"/>
        </w:rPr>
        <w:t>науки;</w:t>
      </w:r>
    </w:p>
    <w:p w:rsidR="001538CD" w:rsidRDefault="007A3B0A">
      <w:pPr>
        <w:pStyle w:val="a5"/>
        <w:numPr>
          <w:ilvl w:val="0"/>
          <w:numId w:val="12"/>
        </w:numPr>
        <w:tabs>
          <w:tab w:val="left" w:pos="1479"/>
          <w:tab w:val="left" w:pos="1480"/>
        </w:tabs>
        <w:spacing w:before="2" w:line="275" w:lineRule="exact"/>
        <w:ind w:left="1479"/>
        <w:jc w:val="left"/>
        <w:rPr>
          <w:sz w:val="24"/>
        </w:rPr>
      </w:pPr>
      <w:r>
        <w:rPr>
          <w:sz w:val="24"/>
        </w:rPr>
        <w:t>о</w:t>
      </w:r>
      <w:r>
        <w:rPr>
          <w:spacing w:val="-1"/>
          <w:sz w:val="24"/>
        </w:rPr>
        <w:t xml:space="preserve"> </w:t>
      </w:r>
      <w:r>
        <w:rPr>
          <w:sz w:val="24"/>
        </w:rPr>
        <w:t>новейших</w:t>
      </w:r>
      <w:r>
        <w:rPr>
          <w:spacing w:val="-5"/>
          <w:sz w:val="24"/>
        </w:rPr>
        <w:t xml:space="preserve"> </w:t>
      </w:r>
      <w:r>
        <w:rPr>
          <w:sz w:val="24"/>
        </w:rPr>
        <w:t>разработках</w:t>
      </w:r>
      <w:r>
        <w:rPr>
          <w:spacing w:val="-5"/>
          <w:sz w:val="24"/>
        </w:rPr>
        <w:t xml:space="preserve"> </w:t>
      </w:r>
      <w:r>
        <w:rPr>
          <w:sz w:val="24"/>
        </w:rPr>
        <w:t>в</w:t>
      </w:r>
      <w:r>
        <w:rPr>
          <w:spacing w:val="-3"/>
          <w:sz w:val="24"/>
        </w:rPr>
        <w:t xml:space="preserve"> </w:t>
      </w:r>
      <w:r>
        <w:rPr>
          <w:sz w:val="24"/>
        </w:rPr>
        <w:t>области</w:t>
      </w:r>
      <w:r>
        <w:rPr>
          <w:spacing w:val="-3"/>
          <w:sz w:val="24"/>
        </w:rPr>
        <w:t xml:space="preserve"> </w:t>
      </w:r>
      <w:r>
        <w:rPr>
          <w:sz w:val="24"/>
        </w:rPr>
        <w:t>науки</w:t>
      </w:r>
      <w:r>
        <w:rPr>
          <w:spacing w:val="1"/>
          <w:sz w:val="24"/>
        </w:rPr>
        <w:t xml:space="preserve"> </w:t>
      </w:r>
      <w:r>
        <w:rPr>
          <w:sz w:val="24"/>
        </w:rPr>
        <w:t>и</w:t>
      </w:r>
      <w:r>
        <w:rPr>
          <w:spacing w:val="-5"/>
          <w:sz w:val="24"/>
        </w:rPr>
        <w:t xml:space="preserve"> </w:t>
      </w:r>
      <w:r>
        <w:rPr>
          <w:sz w:val="24"/>
        </w:rPr>
        <w:t>технологий;</w:t>
      </w:r>
    </w:p>
    <w:p w:rsidR="001538CD" w:rsidRDefault="007A3B0A">
      <w:pPr>
        <w:pStyle w:val="a5"/>
        <w:numPr>
          <w:ilvl w:val="0"/>
          <w:numId w:val="12"/>
        </w:numPr>
        <w:tabs>
          <w:tab w:val="left" w:pos="1480"/>
        </w:tabs>
        <w:spacing w:line="242" w:lineRule="auto"/>
        <w:ind w:right="351" w:firstLine="514"/>
        <w:rPr>
          <w:sz w:val="24"/>
        </w:rPr>
      </w:pPr>
      <w:r>
        <w:rPr>
          <w:sz w:val="24"/>
        </w:rPr>
        <w:t>о</w:t>
      </w:r>
      <w:r>
        <w:rPr>
          <w:spacing w:val="1"/>
          <w:sz w:val="24"/>
        </w:rPr>
        <w:t xml:space="preserve"> </w:t>
      </w:r>
      <w:r>
        <w:rPr>
          <w:sz w:val="24"/>
        </w:rPr>
        <w:t>правилах</w:t>
      </w:r>
      <w:r>
        <w:rPr>
          <w:spacing w:val="1"/>
          <w:sz w:val="24"/>
        </w:rPr>
        <w:t xml:space="preserve"> </w:t>
      </w:r>
      <w:r>
        <w:rPr>
          <w:sz w:val="24"/>
        </w:rPr>
        <w:t>и</w:t>
      </w:r>
      <w:r>
        <w:rPr>
          <w:spacing w:val="1"/>
          <w:sz w:val="24"/>
        </w:rPr>
        <w:t xml:space="preserve"> </w:t>
      </w:r>
      <w:r>
        <w:rPr>
          <w:sz w:val="24"/>
        </w:rPr>
        <w:t>законах,</w:t>
      </w:r>
      <w:r>
        <w:rPr>
          <w:spacing w:val="1"/>
          <w:sz w:val="24"/>
        </w:rPr>
        <w:t xml:space="preserve"> </w:t>
      </w:r>
      <w:r>
        <w:rPr>
          <w:sz w:val="24"/>
        </w:rPr>
        <w:t>регулирующих</w:t>
      </w:r>
      <w:r>
        <w:rPr>
          <w:spacing w:val="1"/>
          <w:sz w:val="24"/>
        </w:rPr>
        <w:t xml:space="preserve"> </w:t>
      </w:r>
      <w:r>
        <w:rPr>
          <w:sz w:val="24"/>
        </w:rPr>
        <w:t>отношения</w:t>
      </w:r>
      <w:r>
        <w:rPr>
          <w:spacing w:val="1"/>
          <w:sz w:val="24"/>
        </w:rPr>
        <w:t xml:space="preserve"> </w:t>
      </w:r>
      <w:r>
        <w:rPr>
          <w:sz w:val="24"/>
        </w:rPr>
        <w:t>в</w:t>
      </w:r>
      <w:r>
        <w:rPr>
          <w:spacing w:val="1"/>
          <w:sz w:val="24"/>
        </w:rPr>
        <w:t xml:space="preserve"> </w:t>
      </w:r>
      <w:r>
        <w:rPr>
          <w:sz w:val="24"/>
        </w:rPr>
        <w:t>научной,</w:t>
      </w:r>
      <w:r>
        <w:rPr>
          <w:spacing w:val="1"/>
          <w:sz w:val="24"/>
        </w:rPr>
        <w:t xml:space="preserve"> </w:t>
      </w:r>
      <w:r>
        <w:rPr>
          <w:sz w:val="24"/>
        </w:rPr>
        <w:t>изобретательской</w:t>
      </w:r>
      <w:r>
        <w:rPr>
          <w:spacing w:val="1"/>
          <w:sz w:val="24"/>
        </w:rPr>
        <w:t xml:space="preserve"> </w:t>
      </w:r>
      <w:r>
        <w:rPr>
          <w:sz w:val="24"/>
        </w:rPr>
        <w:t>и</w:t>
      </w:r>
      <w:r>
        <w:rPr>
          <w:spacing w:val="1"/>
          <w:sz w:val="24"/>
        </w:rPr>
        <w:t xml:space="preserve"> </w:t>
      </w:r>
      <w:r>
        <w:rPr>
          <w:sz w:val="24"/>
        </w:rPr>
        <w:t>исследовательских</w:t>
      </w:r>
      <w:r>
        <w:rPr>
          <w:spacing w:val="-5"/>
          <w:sz w:val="24"/>
        </w:rPr>
        <w:t xml:space="preserve"> </w:t>
      </w:r>
      <w:r>
        <w:rPr>
          <w:sz w:val="24"/>
        </w:rPr>
        <w:t>областях</w:t>
      </w:r>
      <w:r>
        <w:rPr>
          <w:spacing w:val="-3"/>
          <w:sz w:val="24"/>
        </w:rPr>
        <w:t xml:space="preserve"> </w:t>
      </w:r>
      <w:r>
        <w:rPr>
          <w:sz w:val="24"/>
        </w:rPr>
        <w:t>деятельности</w:t>
      </w:r>
      <w:r>
        <w:rPr>
          <w:spacing w:val="-3"/>
          <w:sz w:val="24"/>
        </w:rPr>
        <w:t xml:space="preserve"> </w:t>
      </w:r>
      <w:r>
        <w:rPr>
          <w:sz w:val="24"/>
        </w:rPr>
        <w:t>(патентное</w:t>
      </w:r>
      <w:r>
        <w:rPr>
          <w:spacing w:val="-5"/>
          <w:sz w:val="24"/>
        </w:rPr>
        <w:t xml:space="preserve"> </w:t>
      </w:r>
      <w:r>
        <w:rPr>
          <w:sz w:val="24"/>
        </w:rPr>
        <w:t>право,</w:t>
      </w:r>
      <w:r>
        <w:rPr>
          <w:spacing w:val="2"/>
          <w:sz w:val="24"/>
        </w:rPr>
        <w:t xml:space="preserve"> </w:t>
      </w:r>
      <w:r>
        <w:rPr>
          <w:sz w:val="24"/>
        </w:rPr>
        <w:t>защита</w:t>
      </w:r>
      <w:r>
        <w:rPr>
          <w:spacing w:val="-4"/>
          <w:sz w:val="24"/>
        </w:rPr>
        <w:t xml:space="preserve"> </w:t>
      </w:r>
      <w:r>
        <w:rPr>
          <w:sz w:val="24"/>
        </w:rPr>
        <w:t>авторского права</w:t>
      </w:r>
      <w:r>
        <w:rPr>
          <w:spacing w:val="-1"/>
          <w:sz w:val="24"/>
        </w:rPr>
        <w:t xml:space="preserve"> </w:t>
      </w:r>
      <w:r>
        <w:rPr>
          <w:sz w:val="24"/>
        </w:rPr>
        <w:t>и</w:t>
      </w:r>
      <w:r>
        <w:rPr>
          <w:spacing w:val="9"/>
          <w:sz w:val="24"/>
        </w:rPr>
        <w:t xml:space="preserve"> </w:t>
      </w:r>
      <w:r>
        <w:rPr>
          <w:sz w:val="24"/>
        </w:rPr>
        <w:t>др.);</w:t>
      </w:r>
    </w:p>
    <w:p w:rsidR="001538CD" w:rsidRDefault="007A3B0A">
      <w:pPr>
        <w:pStyle w:val="a5"/>
        <w:numPr>
          <w:ilvl w:val="0"/>
          <w:numId w:val="12"/>
        </w:numPr>
        <w:tabs>
          <w:tab w:val="left" w:pos="1480"/>
        </w:tabs>
        <w:ind w:right="340" w:firstLine="566"/>
        <w:rPr>
          <w:sz w:val="24"/>
        </w:rPr>
      </w:pPr>
      <w:r>
        <w:rPr>
          <w:sz w:val="24"/>
        </w:rPr>
        <w:t>о деятельности организаций, сообществ и структур, заинтересованных в результатах</w:t>
      </w:r>
      <w:r>
        <w:rPr>
          <w:spacing w:val="1"/>
          <w:sz w:val="24"/>
        </w:rPr>
        <w:t xml:space="preserve"> </w:t>
      </w:r>
      <w:r>
        <w:rPr>
          <w:sz w:val="24"/>
        </w:rPr>
        <w:t>исследований</w:t>
      </w:r>
      <w:r>
        <w:rPr>
          <w:spacing w:val="1"/>
          <w:sz w:val="24"/>
        </w:rPr>
        <w:t xml:space="preserve"> </w:t>
      </w:r>
      <w:r>
        <w:rPr>
          <w:sz w:val="24"/>
        </w:rPr>
        <w:t>и</w:t>
      </w:r>
      <w:r>
        <w:rPr>
          <w:spacing w:val="1"/>
          <w:sz w:val="24"/>
        </w:rPr>
        <w:t xml:space="preserve"> </w:t>
      </w:r>
      <w:r>
        <w:rPr>
          <w:sz w:val="24"/>
        </w:rPr>
        <w:t>предоставляющих</w:t>
      </w:r>
      <w:r>
        <w:rPr>
          <w:spacing w:val="1"/>
          <w:sz w:val="24"/>
        </w:rPr>
        <w:t xml:space="preserve"> </w:t>
      </w:r>
      <w:r>
        <w:rPr>
          <w:sz w:val="24"/>
        </w:rPr>
        <w:t>ресурсы</w:t>
      </w:r>
      <w:r>
        <w:rPr>
          <w:spacing w:val="1"/>
          <w:sz w:val="24"/>
        </w:rPr>
        <w:t xml:space="preserve"> </w:t>
      </w:r>
      <w:r>
        <w:rPr>
          <w:sz w:val="24"/>
        </w:rPr>
        <w:t>для</w:t>
      </w:r>
      <w:r>
        <w:rPr>
          <w:spacing w:val="1"/>
          <w:sz w:val="24"/>
        </w:rPr>
        <w:t xml:space="preserve"> </w:t>
      </w:r>
      <w:r>
        <w:rPr>
          <w:sz w:val="24"/>
        </w:rPr>
        <w:t>проведения</w:t>
      </w:r>
      <w:r>
        <w:rPr>
          <w:spacing w:val="1"/>
          <w:sz w:val="24"/>
        </w:rPr>
        <w:t xml:space="preserve"> </w:t>
      </w:r>
      <w:r>
        <w:rPr>
          <w:sz w:val="24"/>
        </w:rPr>
        <w:t>исследований</w:t>
      </w:r>
      <w:r>
        <w:rPr>
          <w:spacing w:val="1"/>
          <w:sz w:val="24"/>
        </w:rPr>
        <w:t xml:space="preserve"> </w:t>
      </w:r>
      <w:r>
        <w:rPr>
          <w:sz w:val="24"/>
        </w:rPr>
        <w:t>и</w:t>
      </w:r>
      <w:r>
        <w:rPr>
          <w:spacing w:val="1"/>
          <w:sz w:val="24"/>
        </w:rPr>
        <w:t xml:space="preserve"> </w:t>
      </w:r>
      <w:r>
        <w:rPr>
          <w:sz w:val="24"/>
        </w:rPr>
        <w:t>реализации</w:t>
      </w:r>
      <w:r>
        <w:rPr>
          <w:spacing w:val="1"/>
          <w:sz w:val="24"/>
        </w:rPr>
        <w:t xml:space="preserve"> </w:t>
      </w:r>
      <w:r>
        <w:rPr>
          <w:sz w:val="24"/>
        </w:rPr>
        <w:t>проектов</w:t>
      </w:r>
      <w:r>
        <w:rPr>
          <w:spacing w:val="22"/>
          <w:sz w:val="24"/>
        </w:rPr>
        <w:t xml:space="preserve"> </w:t>
      </w:r>
      <w:r>
        <w:rPr>
          <w:sz w:val="24"/>
        </w:rPr>
        <w:t>(фонды,</w:t>
      </w:r>
      <w:r>
        <w:rPr>
          <w:spacing w:val="23"/>
          <w:sz w:val="24"/>
        </w:rPr>
        <w:t xml:space="preserve"> </w:t>
      </w:r>
      <w:r>
        <w:rPr>
          <w:sz w:val="24"/>
        </w:rPr>
        <w:t>государственные</w:t>
      </w:r>
      <w:r>
        <w:rPr>
          <w:spacing w:val="25"/>
          <w:sz w:val="24"/>
        </w:rPr>
        <w:t xml:space="preserve"> </w:t>
      </w:r>
      <w:r>
        <w:rPr>
          <w:sz w:val="24"/>
        </w:rPr>
        <w:t>структуры,</w:t>
      </w:r>
      <w:r>
        <w:rPr>
          <w:spacing w:val="27"/>
          <w:sz w:val="24"/>
        </w:rPr>
        <w:t xml:space="preserve"> </w:t>
      </w:r>
      <w:r>
        <w:rPr>
          <w:sz w:val="24"/>
        </w:rPr>
        <w:t>краудфандинговые</w:t>
      </w:r>
      <w:r>
        <w:rPr>
          <w:spacing w:val="26"/>
          <w:sz w:val="24"/>
        </w:rPr>
        <w:t xml:space="preserve"> </w:t>
      </w:r>
      <w:r>
        <w:rPr>
          <w:sz w:val="24"/>
        </w:rPr>
        <w:t>структурыи</w:t>
      </w:r>
      <w:r>
        <w:rPr>
          <w:spacing w:val="1"/>
          <w:sz w:val="24"/>
        </w:rPr>
        <w:t xml:space="preserve"> </w:t>
      </w:r>
      <w:r>
        <w:rPr>
          <w:sz w:val="24"/>
        </w:rPr>
        <w:t>др.);</w:t>
      </w:r>
    </w:p>
    <w:p w:rsidR="001538CD" w:rsidRDefault="007A3B0A">
      <w:pPr>
        <w:pStyle w:val="a3"/>
        <w:ind w:left="1119"/>
      </w:pPr>
      <w:r>
        <w:t>У</w:t>
      </w:r>
      <w:r>
        <w:rPr>
          <w:spacing w:val="-10"/>
        </w:rPr>
        <w:t xml:space="preserve"> </w:t>
      </w:r>
      <w:r>
        <w:t>обучающегося</w:t>
      </w:r>
      <w:r>
        <w:rPr>
          <w:spacing w:val="-1"/>
        </w:rPr>
        <w:t xml:space="preserve"> </w:t>
      </w:r>
      <w:r>
        <w:t>будут</w:t>
      </w:r>
      <w:r>
        <w:rPr>
          <w:spacing w:val="-2"/>
        </w:rPr>
        <w:t xml:space="preserve"> </w:t>
      </w:r>
      <w:r>
        <w:t>сформированы</w:t>
      </w:r>
      <w:r>
        <w:rPr>
          <w:spacing w:val="-4"/>
        </w:rPr>
        <w:t xml:space="preserve"> </w:t>
      </w:r>
      <w:r>
        <w:t>умения:</w:t>
      </w:r>
    </w:p>
    <w:p w:rsidR="001538CD" w:rsidRDefault="007A3B0A">
      <w:pPr>
        <w:pStyle w:val="a5"/>
        <w:numPr>
          <w:ilvl w:val="0"/>
          <w:numId w:val="12"/>
        </w:numPr>
        <w:tabs>
          <w:tab w:val="left" w:pos="1480"/>
        </w:tabs>
        <w:spacing w:before="66" w:line="275" w:lineRule="exact"/>
        <w:ind w:left="1479"/>
        <w:rPr>
          <w:sz w:val="24"/>
        </w:rPr>
      </w:pPr>
      <w:r>
        <w:rPr>
          <w:sz w:val="24"/>
        </w:rPr>
        <w:t>решать</w:t>
      </w:r>
      <w:r>
        <w:rPr>
          <w:spacing w:val="-5"/>
          <w:sz w:val="24"/>
        </w:rPr>
        <w:t xml:space="preserve"> </w:t>
      </w:r>
      <w:r>
        <w:rPr>
          <w:sz w:val="24"/>
        </w:rPr>
        <w:t>задачи,</w:t>
      </w:r>
      <w:r>
        <w:rPr>
          <w:spacing w:val="-3"/>
          <w:sz w:val="24"/>
        </w:rPr>
        <w:t xml:space="preserve"> </w:t>
      </w:r>
      <w:r>
        <w:rPr>
          <w:sz w:val="24"/>
        </w:rPr>
        <w:t>находящиеся</w:t>
      </w:r>
      <w:r>
        <w:rPr>
          <w:spacing w:val="-4"/>
          <w:sz w:val="24"/>
        </w:rPr>
        <w:t xml:space="preserve"> </w:t>
      </w:r>
      <w:r>
        <w:rPr>
          <w:sz w:val="24"/>
        </w:rPr>
        <w:t>на</w:t>
      </w:r>
      <w:r>
        <w:rPr>
          <w:spacing w:val="-7"/>
          <w:sz w:val="24"/>
        </w:rPr>
        <w:t xml:space="preserve"> </w:t>
      </w:r>
      <w:r>
        <w:rPr>
          <w:sz w:val="24"/>
        </w:rPr>
        <w:t>стыке</w:t>
      </w:r>
      <w:r>
        <w:rPr>
          <w:spacing w:val="-6"/>
          <w:sz w:val="24"/>
        </w:rPr>
        <w:t xml:space="preserve"> </w:t>
      </w:r>
      <w:r>
        <w:rPr>
          <w:sz w:val="24"/>
        </w:rPr>
        <w:t>нескольких</w:t>
      </w:r>
      <w:r>
        <w:rPr>
          <w:spacing w:val="-5"/>
          <w:sz w:val="24"/>
        </w:rPr>
        <w:t xml:space="preserve"> </w:t>
      </w:r>
      <w:r>
        <w:rPr>
          <w:sz w:val="24"/>
        </w:rPr>
        <w:t>учебных</w:t>
      </w:r>
      <w:r>
        <w:rPr>
          <w:spacing w:val="-5"/>
          <w:sz w:val="24"/>
        </w:rPr>
        <w:t xml:space="preserve"> </w:t>
      </w:r>
      <w:r>
        <w:rPr>
          <w:sz w:val="24"/>
        </w:rPr>
        <w:t>дисциплин;</w:t>
      </w:r>
    </w:p>
    <w:p w:rsidR="001538CD" w:rsidRDefault="007A3B0A">
      <w:pPr>
        <w:pStyle w:val="a5"/>
        <w:numPr>
          <w:ilvl w:val="0"/>
          <w:numId w:val="12"/>
        </w:numPr>
        <w:tabs>
          <w:tab w:val="left" w:pos="1480"/>
        </w:tabs>
        <w:spacing w:before="1" w:line="237" w:lineRule="auto"/>
        <w:ind w:right="335" w:firstLine="514"/>
        <w:rPr>
          <w:sz w:val="24"/>
        </w:rPr>
      </w:pPr>
      <w:r>
        <w:rPr>
          <w:sz w:val="24"/>
        </w:rPr>
        <w:t>использовать</w:t>
      </w:r>
      <w:r>
        <w:rPr>
          <w:spacing w:val="1"/>
          <w:sz w:val="24"/>
        </w:rPr>
        <w:t xml:space="preserve"> </w:t>
      </w:r>
      <w:r>
        <w:rPr>
          <w:sz w:val="24"/>
        </w:rPr>
        <w:t>основной</w:t>
      </w:r>
      <w:r>
        <w:rPr>
          <w:spacing w:val="1"/>
          <w:sz w:val="24"/>
        </w:rPr>
        <w:t xml:space="preserve"> </w:t>
      </w:r>
      <w:r>
        <w:rPr>
          <w:sz w:val="24"/>
        </w:rPr>
        <w:t>алгоритм</w:t>
      </w:r>
      <w:r>
        <w:rPr>
          <w:spacing w:val="1"/>
          <w:sz w:val="24"/>
        </w:rPr>
        <w:t xml:space="preserve"> </w:t>
      </w:r>
      <w:r>
        <w:rPr>
          <w:sz w:val="24"/>
        </w:rPr>
        <w:t>исследования</w:t>
      </w:r>
      <w:r>
        <w:rPr>
          <w:spacing w:val="1"/>
          <w:sz w:val="24"/>
        </w:rPr>
        <w:t xml:space="preserve"> </w:t>
      </w:r>
      <w:r>
        <w:rPr>
          <w:sz w:val="24"/>
        </w:rPr>
        <w:t>при</w:t>
      </w:r>
      <w:r>
        <w:rPr>
          <w:spacing w:val="1"/>
          <w:sz w:val="24"/>
        </w:rPr>
        <w:t xml:space="preserve"> </w:t>
      </w:r>
      <w:r>
        <w:rPr>
          <w:sz w:val="24"/>
        </w:rPr>
        <w:t>решении</w:t>
      </w:r>
      <w:r>
        <w:rPr>
          <w:spacing w:val="1"/>
          <w:sz w:val="24"/>
        </w:rPr>
        <w:t xml:space="preserve"> </w:t>
      </w:r>
      <w:r>
        <w:rPr>
          <w:sz w:val="24"/>
        </w:rPr>
        <w:t>своих</w:t>
      </w:r>
      <w:r>
        <w:rPr>
          <w:spacing w:val="1"/>
          <w:sz w:val="24"/>
        </w:rPr>
        <w:t xml:space="preserve"> </w:t>
      </w:r>
      <w:r>
        <w:rPr>
          <w:sz w:val="24"/>
        </w:rPr>
        <w:t>учебн</w:t>
      </w:r>
      <w:proofErr w:type="gramStart"/>
      <w:r>
        <w:rPr>
          <w:sz w:val="24"/>
        </w:rPr>
        <w:t>о-</w:t>
      </w:r>
      <w:proofErr w:type="gramEnd"/>
      <w:r>
        <w:rPr>
          <w:spacing w:val="1"/>
          <w:sz w:val="24"/>
        </w:rPr>
        <w:t xml:space="preserve"> </w:t>
      </w:r>
      <w:r>
        <w:rPr>
          <w:sz w:val="24"/>
        </w:rPr>
        <w:t>познавательных</w:t>
      </w:r>
      <w:r>
        <w:rPr>
          <w:spacing w:val="-6"/>
          <w:sz w:val="24"/>
        </w:rPr>
        <w:t xml:space="preserve"> </w:t>
      </w:r>
      <w:r>
        <w:rPr>
          <w:sz w:val="24"/>
        </w:rPr>
        <w:t>задач;</w:t>
      </w:r>
    </w:p>
    <w:p w:rsidR="001538CD" w:rsidRDefault="007A3B0A">
      <w:pPr>
        <w:pStyle w:val="a5"/>
        <w:numPr>
          <w:ilvl w:val="0"/>
          <w:numId w:val="12"/>
        </w:numPr>
        <w:tabs>
          <w:tab w:val="left" w:pos="1595"/>
        </w:tabs>
        <w:spacing w:before="4"/>
        <w:ind w:right="351" w:firstLine="514"/>
        <w:rPr>
          <w:sz w:val="24"/>
        </w:rPr>
      </w:pPr>
      <w:r>
        <w:rPr>
          <w:sz w:val="24"/>
        </w:rPr>
        <w:t>использовать</w:t>
      </w:r>
      <w:r>
        <w:rPr>
          <w:spacing w:val="1"/>
          <w:sz w:val="24"/>
        </w:rPr>
        <w:t xml:space="preserve"> </w:t>
      </w:r>
      <w:r>
        <w:rPr>
          <w:sz w:val="24"/>
        </w:rPr>
        <w:t>основные</w:t>
      </w:r>
      <w:r>
        <w:rPr>
          <w:spacing w:val="1"/>
          <w:sz w:val="24"/>
        </w:rPr>
        <w:t xml:space="preserve"> </w:t>
      </w:r>
      <w:r>
        <w:rPr>
          <w:sz w:val="24"/>
        </w:rPr>
        <w:t>принципы</w:t>
      </w:r>
      <w:r>
        <w:rPr>
          <w:spacing w:val="1"/>
          <w:sz w:val="24"/>
        </w:rPr>
        <w:t xml:space="preserve"> </w:t>
      </w:r>
      <w:r>
        <w:rPr>
          <w:sz w:val="24"/>
        </w:rPr>
        <w:t>проектной</w:t>
      </w:r>
      <w:r>
        <w:rPr>
          <w:spacing w:val="1"/>
          <w:sz w:val="24"/>
        </w:rPr>
        <w:t xml:space="preserve"> </w:t>
      </w:r>
      <w:r>
        <w:rPr>
          <w:sz w:val="24"/>
        </w:rPr>
        <w:t>деятельности</w:t>
      </w:r>
      <w:r>
        <w:rPr>
          <w:spacing w:val="1"/>
          <w:sz w:val="24"/>
        </w:rPr>
        <w:t xml:space="preserve"> </w:t>
      </w:r>
      <w:r>
        <w:rPr>
          <w:sz w:val="24"/>
        </w:rPr>
        <w:t>при</w:t>
      </w:r>
      <w:r>
        <w:rPr>
          <w:spacing w:val="1"/>
          <w:sz w:val="24"/>
        </w:rPr>
        <w:t xml:space="preserve"> </w:t>
      </w:r>
      <w:r>
        <w:rPr>
          <w:sz w:val="24"/>
        </w:rPr>
        <w:t>решении</w:t>
      </w:r>
      <w:r>
        <w:rPr>
          <w:spacing w:val="1"/>
          <w:sz w:val="24"/>
        </w:rPr>
        <w:t xml:space="preserve"> </w:t>
      </w:r>
      <w:r>
        <w:rPr>
          <w:sz w:val="24"/>
        </w:rPr>
        <w:t>своих</w:t>
      </w:r>
      <w:r>
        <w:rPr>
          <w:spacing w:val="1"/>
          <w:sz w:val="24"/>
        </w:rPr>
        <w:t xml:space="preserve"> </w:t>
      </w:r>
      <w:r>
        <w:rPr>
          <w:sz w:val="24"/>
        </w:rPr>
        <w:t>учебно-познавательных</w:t>
      </w:r>
      <w:r>
        <w:rPr>
          <w:spacing w:val="-8"/>
          <w:sz w:val="24"/>
        </w:rPr>
        <w:t xml:space="preserve"> </w:t>
      </w:r>
      <w:r>
        <w:rPr>
          <w:sz w:val="24"/>
        </w:rPr>
        <w:t>задач</w:t>
      </w:r>
      <w:r>
        <w:rPr>
          <w:spacing w:val="-4"/>
          <w:sz w:val="24"/>
        </w:rPr>
        <w:t xml:space="preserve"> </w:t>
      </w:r>
      <w:r>
        <w:rPr>
          <w:sz w:val="24"/>
        </w:rPr>
        <w:t>и</w:t>
      </w:r>
      <w:r>
        <w:rPr>
          <w:spacing w:val="-4"/>
          <w:sz w:val="24"/>
        </w:rPr>
        <w:t xml:space="preserve"> </w:t>
      </w:r>
      <w:r>
        <w:rPr>
          <w:sz w:val="24"/>
        </w:rPr>
        <w:t>задач,</w:t>
      </w:r>
      <w:r>
        <w:rPr>
          <w:spacing w:val="-1"/>
          <w:sz w:val="24"/>
        </w:rPr>
        <w:t xml:space="preserve"> </w:t>
      </w:r>
      <w:r>
        <w:rPr>
          <w:sz w:val="24"/>
        </w:rPr>
        <w:t>возникающих</w:t>
      </w:r>
      <w:r>
        <w:rPr>
          <w:spacing w:val="-2"/>
          <w:sz w:val="24"/>
        </w:rPr>
        <w:t xml:space="preserve"> </w:t>
      </w:r>
      <w:r>
        <w:rPr>
          <w:sz w:val="24"/>
        </w:rPr>
        <w:t>в</w:t>
      </w:r>
      <w:r>
        <w:rPr>
          <w:spacing w:val="-3"/>
          <w:sz w:val="24"/>
        </w:rPr>
        <w:t xml:space="preserve"> </w:t>
      </w:r>
      <w:r>
        <w:rPr>
          <w:sz w:val="24"/>
        </w:rPr>
        <w:t>культурной</w:t>
      </w:r>
      <w:r>
        <w:rPr>
          <w:spacing w:val="-1"/>
          <w:sz w:val="24"/>
        </w:rPr>
        <w:t xml:space="preserve"> </w:t>
      </w:r>
      <w:r>
        <w:rPr>
          <w:sz w:val="24"/>
        </w:rPr>
        <w:t>и</w:t>
      </w:r>
      <w:r>
        <w:rPr>
          <w:spacing w:val="-4"/>
          <w:sz w:val="24"/>
        </w:rPr>
        <w:t xml:space="preserve"> </w:t>
      </w:r>
      <w:r>
        <w:rPr>
          <w:sz w:val="24"/>
        </w:rPr>
        <w:t>социальной</w:t>
      </w:r>
      <w:r>
        <w:rPr>
          <w:spacing w:val="-6"/>
          <w:sz w:val="24"/>
        </w:rPr>
        <w:t xml:space="preserve"> </w:t>
      </w:r>
      <w:r>
        <w:rPr>
          <w:sz w:val="24"/>
        </w:rPr>
        <w:t>жизни;</w:t>
      </w:r>
    </w:p>
    <w:p w:rsidR="001538CD" w:rsidRDefault="007A3B0A">
      <w:pPr>
        <w:pStyle w:val="a5"/>
        <w:numPr>
          <w:ilvl w:val="0"/>
          <w:numId w:val="12"/>
        </w:numPr>
        <w:tabs>
          <w:tab w:val="left" w:pos="1480"/>
        </w:tabs>
        <w:spacing w:before="3" w:line="237" w:lineRule="auto"/>
        <w:ind w:right="341" w:firstLine="514"/>
        <w:rPr>
          <w:sz w:val="24"/>
        </w:rPr>
      </w:pPr>
      <w:r>
        <w:rPr>
          <w:sz w:val="24"/>
        </w:rPr>
        <w:t>использовать</w:t>
      </w:r>
      <w:r>
        <w:rPr>
          <w:spacing w:val="1"/>
          <w:sz w:val="24"/>
        </w:rPr>
        <w:t xml:space="preserve"> </w:t>
      </w:r>
      <w:r>
        <w:rPr>
          <w:sz w:val="24"/>
        </w:rPr>
        <w:t>элементы</w:t>
      </w:r>
      <w:r>
        <w:rPr>
          <w:spacing w:val="1"/>
          <w:sz w:val="24"/>
        </w:rPr>
        <w:t xml:space="preserve"> </w:t>
      </w:r>
      <w:r>
        <w:rPr>
          <w:sz w:val="24"/>
        </w:rPr>
        <w:t>математического</w:t>
      </w:r>
      <w:r>
        <w:rPr>
          <w:spacing w:val="1"/>
          <w:sz w:val="24"/>
        </w:rPr>
        <w:t xml:space="preserve"> </w:t>
      </w:r>
      <w:r>
        <w:rPr>
          <w:sz w:val="24"/>
        </w:rPr>
        <w:t>моделирования</w:t>
      </w:r>
      <w:r>
        <w:rPr>
          <w:spacing w:val="1"/>
          <w:sz w:val="24"/>
        </w:rPr>
        <w:t xml:space="preserve"> </w:t>
      </w:r>
      <w:r>
        <w:rPr>
          <w:sz w:val="24"/>
        </w:rPr>
        <w:t>при</w:t>
      </w:r>
      <w:r>
        <w:rPr>
          <w:spacing w:val="1"/>
          <w:sz w:val="24"/>
        </w:rPr>
        <w:t xml:space="preserve"> </w:t>
      </w:r>
      <w:r>
        <w:rPr>
          <w:sz w:val="24"/>
        </w:rPr>
        <w:t>решении</w:t>
      </w:r>
      <w:r>
        <w:rPr>
          <w:spacing w:val="1"/>
          <w:sz w:val="24"/>
        </w:rPr>
        <w:t xml:space="preserve"> </w:t>
      </w:r>
      <w:r>
        <w:rPr>
          <w:sz w:val="24"/>
        </w:rPr>
        <w:t>исследовательских</w:t>
      </w:r>
      <w:r>
        <w:rPr>
          <w:spacing w:val="-2"/>
          <w:sz w:val="24"/>
        </w:rPr>
        <w:t xml:space="preserve"> </w:t>
      </w:r>
      <w:r>
        <w:rPr>
          <w:sz w:val="24"/>
        </w:rPr>
        <w:t>задач;</w:t>
      </w:r>
    </w:p>
    <w:p w:rsidR="001538CD" w:rsidRDefault="007A3B0A">
      <w:pPr>
        <w:pStyle w:val="a5"/>
        <w:numPr>
          <w:ilvl w:val="0"/>
          <w:numId w:val="12"/>
        </w:numPr>
        <w:tabs>
          <w:tab w:val="left" w:pos="1480"/>
        </w:tabs>
        <w:spacing w:before="5" w:line="237" w:lineRule="auto"/>
        <w:ind w:right="347" w:firstLine="514"/>
        <w:rPr>
          <w:sz w:val="24"/>
        </w:rPr>
      </w:pPr>
      <w:r>
        <w:rPr>
          <w:sz w:val="24"/>
        </w:rPr>
        <w:t>использовать</w:t>
      </w:r>
      <w:r>
        <w:rPr>
          <w:spacing w:val="1"/>
          <w:sz w:val="24"/>
        </w:rPr>
        <w:t xml:space="preserve"> </w:t>
      </w:r>
      <w:r>
        <w:rPr>
          <w:sz w:val="24"/>
        </w:rPr>
        <w:t>элементы</w:t>
      </w:r>
      <w:r>
        <w:rPr>
          <w:spacing w:val="1"/>
          <w:sz w:val="24"/>
        </w:rPr>
        <w:t xml:space="preserve"> </w:t>
      </w:r>
      <w:r>
        <w:rPr>
          <w:sz w:val="24"/>
        </w:rPr>
        <w:t>математического</w:t>
      </w:r>
      <w:r>
        <w:rPr>
          <w:spacing w:val="1"/>
          <w:sz w:val="24"/>
        </w:rPr>
        <w:t xml:space="preserve"> </w:t>
      </w:r>
      <w:r>
        <w:rPr>
          <w:sz w:val="24"/>
        </w:rPr>
        <w:t>анализа</w:t>
      </w:r>
      <w:r>
        <w:rPr>
          <w:spacing w:val="1"/>
          <w:sz w:val="24"/>
        </w:rPr>
        <w:t xml:space="preserve"> </w:t>
      </w:r>
      <w:r>
        <w:rPr>
          <w:sz w:val="24"/>
        </w:rPr>
        <w:t>для</w:t>
      </w:r>
      <w:r>
        <w:rPr>
          <w:spacing w:val="1"/>
          <w:sz w:val="24"/>
        </w:rPr>
        <w:t xml:space="preserve"> </w:t>
      </w:r>
      <w:r>
        <w:rPr>
          <w:sz w:val="24"/>
        </w:rPr>
        <w:t>интерпретации</w:t>
      </w:r>
      <w:r>
        <w:rPr>
          <w:spacing w:val="1"/>
          <w:sz w:val="24"/>
        </w:rPr>
        <w:t xml:space="preserve"> </w:t>
      </w:r>
      <w:r>
        <w:rPr>
          <w:sz w:val="24"/>
        </w:rPr>
        <w:t>результатов,</w:t>
      </w:r>
      <w:r>
        <w:rPr>
          <w:spacing w:val="1"/>
          <w:sz w:val="24"/>
        </w:rPr>
        <w:t xml:space="preserve"> </w:t>
      </w:r>
      <w:r>
        <w:rPr>
          <w:sz w:val="24"/>
        </w:rPr>
        <w:t>полученных</w:t>
      </w:r>
      <w:r>
        <w:rPr>
          <w:spacing w:val="-2"/>
          <w:sz w:val="24"/>
        </w:rPr>
        <w:t xml:space="preserve"> </w:t>
      </w:r>
      <w:r>
        <w:rPr>
          <w:sz w:val="24"/>
        </w:rPr>
        <w:t>в</w:t>
      </w:r>
      <w:r>
        <w:rPr>
          <w:spacing w:val="4"/>
          <w:sz w:val="24"/>
        </w:rPr>
        <w:t xml:space="preserve"> </w:t>
      </w:r>
      <w:r>
        <w:rPr>
          <w:sz w:val="24"/>
        </w:rPr>
        <w:t>ходе</w:t>
      </w:r>
      <w:r>
        <w:rPr>
          <w:spacing w:val="1"/>
          <w:sz w:val="24"/>
        </w:rPr>
        <w:t xml:space="preserve"> </w:t>
      </w:r>
      <w:r>
        <w:rPr>
          <w:sz w:val="24"/>
        </w:rPr>
        <w:t>учебно-исследовательской</w:t>
      </w:r>
      <w:r>
        <w:rPr>
          <w:spacing w:val="-8"/>
          <w:sz w:val="24"/>
        </w:rPr>
        <w:t xml:space="preserve"> </w:t>
      </w:r>
      <w:r>
        <w:rPr>
          <w:sz w:val="24"/>
        </w:rPr>
        <w:t>работы.</w:t>
      </w:r>
    </w:p>
    <w:p w:rsidR="001538CD" w:rsidRDefault="007A3B0A">
      <w:pPr>
        <w:pStyle w:val="a3"/>
        <w:spacing w:before="8"/>
        <w:ind w:left="605" w:right="351" w:firstLine="514"/>
      </w:pPr>
      <w:r>
        <w:t>С</w:t>
      </w:r>
      <w:r>
        <w:rPr>
          <w:spacing w:val="1"/>
        </w:rPr>
        <w:t xml:space="preserve"> </w:t>
      </w:r>
      <w:r>
        <w:t>точки</w:t>
      </w:r>
      <w:r>
        <w:rPr>
          <w:spacing w:val="1"/>
        </w:rPr>
        <w:t xml:space="preserve"> </w:t>
      </w:r>
      <w:r>
        <w:t>зрения</w:t>
      </w:r>
      <w:r>
        <w:rPr>
          <w:spacing w:val="1"/>
        </w:rPr>
        <w:t xml:space="preserve"> </w:t>
      </w:r>
      <w:r>
        <w:t>формирования</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в</w:t>
      </w:r>
      <w:r>
        <w:rPr>
          <w:spacing w:val="1"/>
        </w:rPr>
        <w:t xml:space="preserve"> </w:t>
      </w:r>
      <w:r>
        <w:t>ходе</w:t>
      </w:r>
      <w:r>
        <w:rPr>
          <w:spacing w:val="1"/>
        </w:rPr>
        <w:t xml:space="preserve"> </w:t>
      </w:r>
      <w:r>
        <w:t>освоения</w:t>
      </w:r>
      <w:r>
        <w:rPr>
          <w:spacing w:val="1"/>
        </w:rPr>
        <w:t xml:space="preserve"> </w:t>
      </w:r>
      <w:r>
        <w:t>принципов</w:t>
      </w:r>
      <w:r>
        <w:rPr>
          <w:spacing w:val="2"/>
        </w:rPr>
        <w:t xml:space="preserve"> </w:t>
      </w:r>
      <w:r>
        <w:t>учебно-исследовательской</w:t>
      </w:r>
      <w:r>
        <w:rPr>
          <w:spacing w:val="2"/>
        </w:rPr>
        <w:t xml:space="preserve"> </w:t>
      </w:r>
      <w:r>
        <w:t>и</w:t>
      </w:r>
      <w:r>
        <w:rPr>
          <w:spacing w:val="-4"/>
        </w:rPr>
        <w:t xml:space="preserve"> </w:t>
      </w:r>
      <w:r>
        <w:t>проектной</w:t>
      </w:r>
      <w:r>
        <w:rPr>
          <w:spacing w:val="-3"/>
        </w:rPr>
        <w:t xml:space="preserve"> </w:t>
      </w:r>
      <w:r>
        <w:t>деятельностей</w:t>
      </w:r>
      <w:r>
        <w:rPr>
          <w:spacing w:val="2"/>
        </w:rPr>
        <w:t xml:space="preserve"> </w:t>
      </w:r>
      <w:r>
        <w:rPr>
          <w:b/>
          <w:i/>
        </w:rPr>
        <w:t>обучающиеся</w:t>
      </w:r>
      <w:r>
        <w:rPr>
          <w:b/>
          <w:i/>
          <w:spacing w:val="1"/>
        </w:rPr>
        <w:t xml:space="preserve"> </w:t>
      </w:r>
      <w:r>
        <w:rPr>
          <w:b/>
          <w:i/>
        </w:rPr>
        <w:t>научатся</w:t>
      </w:r>
      <w:r>
        <w:t>:</w:t>
      </w:r>
    </w:p>
    <w:p w:rsidR="001538CD" w:rsidRDefault="007A3B0A">
      <w:pPr>
        <w:pStyle w:val="a5"/>
        <w:numPr>
          <w:ilvl w:val="0"/>
          <w:numId w:val="12"/>
        </w:numPr>
        <w:tabs>
          <w:tab w:val="left" w:pos="1480"/>
        </w:tabs>
        <w:ind w:right="344" w:firstLine="514"/>
        <w:rPr>
          <w:sz w:val="24"/>
        </w:rPr>
      </w:pPr>
      <w:r>
        <w:rPr>
          <w:sz w:val="24"/>
        </w:rPr>
        <w:t>формулировать</w:t>
      </w:r>
      <w:r>
        <w:rPr>
          <w:spacing w:val="1"/>
          <w:sz w:val="24"/>
        </w:rPr>
        <w:t xml:space="preserve"> </w:t>
      </w:r>
      <w:r>
        <w:rPr>
          <w:sz w:val="24"/>
        </w:rPr>
        <w:t>научную</w:t>
      </w:r>
      <w:r>
        <w:rPr>
          <w:spacing w:val="1"/>
          <w:sz w:val="24"/>
        </w:rPr>
        <w:t xml:space="preserve"> </w:t>
      </w:r>
      <w:r>
        <w:rPr>
          <w:sz w:val="24"/>
        </w:rPr>
        <w:t>гипотезу,</w:t>
      </w:r>
      <w:r>
        <w:rPr>
          <w:spacing w:val="1"/>
          <w:sz w:val="24"/>
        </w:rPr>
        <w:t xml:space="preserve"> </w:t>
      </w:r>
      <w:r>
        <w:rPr>
          <w:sz w:val="24"/>
        </w:rPr>
        <w:t>ставить</w:t>
      </w:r>
      <w:r>
        <w:rPr>
          <w:spacing w:val="1"/>
          <w:sz w:val="24"/>
        </w:rPr>
        <w:t xml:space="preserve"> </w:t>
      </w:r>
      <w:r>
        <w:rPr>
          <w:sz w:val="24"/>
        </w:rPr>
        <w:t>цель</w:t>
      </w:r>
      <w:r>
        <w:rPr>
          <w:spacing w:val="1"/>
          <w:sz w:val="24"/>
        </w:rPr>
        <w:t xml:space="preserve"> </w:t>
      </w:r>
      <w:r>
        <w:rPr>
          <w:sz w:val="24"/>
        </w:rPr>
        <w:t>в</w:t>
      </w:r>
      <w:r>
        <w:rPr>
          <w:spacing w:val="1"/>
          <w:sz w:val="24"/>
        </w:rPr>
        <w:t xml:space="preserve"> </w:t>
      </w:r>
      <w:r>
        <w:rPr>
          <w:sz w:val="24"/>
        </w:rPr>
        <w:t>рамках</w:t>
      </w:r>
      <w:r>
        <w:rPr>
          <w:spacing w:val="1"/>
          <w:sz w:val="24"/>
        </w:rPr>
        <w:t xml:space="preserve"> </w:t>
      </w:r>
      <w:r>
        <w:rPr>
          <w:sz w:val="24"/>
        </w:rPr>
        <w:t>исследования</w:t>
      </w:r>
      <w:r>
        <w:rPr>
          <w:spacing w:val="1"/>
          <w:sz w:val="24"/>
        </w:rPr>
        <w:t xml:space="preserve"> </w:t>
      </w:r>
      <w:r>
        <w:rPr>
          <w:sz w:val="24"/>
        </w:rPr>
        <w:t>и</w:t>
      </w:r>
      <w:r>
        <w:rPr>
          <w:spacing w:val="-57"/>
          <w:sz w:val="24"/>
        </w:rPr>
        <w:t xml:space="preserve"> </w:t>
      </w:r>
      <w:r>
        <w:rPr>
          <w:sz w:val="24"/>
        </w:rPr>
        <w:t>проектирования, исходя из</w:t>
      </w:r>
      <w:r>
        <w:rPr>
          <w:spacing w:val="1"/>
          <w:sz w:val="24"/>
        </w:rPr>
        <w:t xml:space="preserve"> </w:t>
      </w:r>
      <w:r>
        <w:rPr>
          <w:sz w:val="24"/>
        </w:rPr>
        <w:t>культурной</w:t>
      </w:r>
      <w:r>
        <w:rPr>
          <w:spacing w:val="1"/>
          <w:sz w:val="24"/>
        </w:rPr>
        <w:t xml:space="preserve"> </w:t>
      </w:r>
      <w:r>
        <w:rPr>
          <w:sz w:val="24"/>
        </w:rPr>
        <w:t>нормы</w:t>
      </w:r>
      <w:r>
        <w:rPr>
          <w:spacing w:val="1"/>
          <w:sz w:val="24"/>
        </w:rPr>
        <w:t xml:space="preserve"> </w:t>
      </w:r>
      <w:r>
        <w:rPr>
          <w:sz w:val="24"/>
        </w:rPr>
        <w:t>и сообразуясь</w:t>
      </w:r>
      <w:r>
        <w:rPr>
          <w:spacing w:val="1"/>
          <w:sz w:val="24"/>
        </w:rPr>
        <w:t xml:space="preserve"> </w:t>
      </w:r>
      <w:r>
        <w:rPr>
          <w:sz w:val="24"/>
        </w:rPr>
        <w:t>с представлениями об общем</w:t>
      </w:r>
      <w:r>
        <w:rPr>
          <w:spacing w:val="1"/>
          <w:sz w:val="24"/>
        </w:rPr>
        <w:t xml:space="preserve"> </w:t>
      </w:r>
      <w:r>
        <w:rPr>
          <w:sz w:val="24"/>
        </w:rPr>
        <w:t>благе;</w:t>
      </w:r>
    </w:p>
    <w:p w:rsidR="001538CD" w:rsidRDefault="007A3B0A">
      <w:pPr>
        <w:pStyle w:val="a5"/>
        <w:numPr>
          <w:ilvl w:val="0"/>
          <w:numId w:val="12"/>
        </w:numPr>
        <w:tabs>
          <w:tab w:val="left" w:pos="1480"/>
        </w:tabs>
        <w:ind w:right="346" w:firstLine="514"/>
        <w:rPr>
          <w:sz w:val="24"/>
        </w:rPr>
      </w:pPr>
      <w:r>
        <w:rPr>
          <w:sz w:val="24"/>
        </w:rPr>
        <w:t>восстанавливать</w:t>
      </w:r>
      <w:r>
        <w:rPr>
          <w:spacing w:val="1"/>
          <w:sz w:val="24"/>
        </w:rPr>
        <w:t xml:space="preserve"> </w:t>
      </w:r>
      <w:r>
        <w:rPr>
          <w:sz w:val="24"/>
        </w:rPr>
        <w:t>контексты</w:t>
      </w:r>
      <w:r>
        <w:rPr>
          <w:spacing w:val="1"/>
          <w:sz w:val="24"/>
        </w:rPr>
        <w:t xml:space="preserve"> </w:t>
      </w:r>
      <w:r>
        <w:rPr>
          <w:sz w:val="24"/>
        </w:rPr>
        <w:t>и</w:t>
      </w:r>
      <w:r>
        <w:rPr>
          <w:spacing w:val="1"/>
          <w:sz w:val="24"/>
        </w:rPr>
        <w:t xml:space="preserve"> </w:t>
      </w:r>
      <w:r>
        <w:rPr>
          <w:sz w:val="24"/>
        </w:rPr>
        <w:t>пути</w:t>
      </w:r>
      <w:r>
        <w:rPr>
          <w:spacing w:val="1"/>
          <w:sz w:val="24"/>
        </w:rPr>
        <w:t xml:space="preserve"> </w:t>
      </w:r>
      <w:r>
        <w:rPr>
          <w:sz w:val="24"/>
        </w:rPr>
        <w:t>развития</w:t>
      </w:r>
      <w:r>
        <w:rPr>
          <w:spacing w:val="1"/>
          <w:sz w:val="24"/>
        </w:rPr>
        <w:t xml:space="preserve"> </w:t>
      </w:r>
      <w:r>
        <w:rPr>
          <w:sz w:val="24"/>
        </w:rPr>
        <w:t>того</w:t>
      </w:r>
      <w:r>
        <w:rPr>
          <w:spacing w:val="1"/>
          <w:sz w:val="24"/>
        </w:rPr>
        <w:t xml:space="preserve"> </w:t>
      </w:r>
      <w:r>
        <w:rPr>
          <w:sz w:val="24"/>
        </w:rPr>
        <w:t>или</w:t>
      </w:r>
      <w:r>
        <w:rPr>
          <w:spacing w:val="1"/>
          <w:sz w:val="24"/>
        </w:rPr>
        <w:t xml:space="preserve"> </w:t>
      </w:r>
      <w:r>
        <w:rPr>
          <w:sz w:val="24"/>
        </w:rPr>
        <w:t>иного</w:t>
      </w:r>
      <w:r>
        <w:rPr>
          <w:spacing w:val="1"/>
          <w:sz w:val="24"/>
        </w:rPr>
        <w:t xml:space="preserve"> </w:t>
      </w:r>
      <w:r>
        <w:rPr>
          <w:sz w:val="24"/>
        </w:rPr>
        <w:t>вида</w:t>
      </w:r>
      <w:r>
        <w:rPr>
          <w:spacing w:val="61"/>
          <w:sz w:val="24"/>
        </w:rPr>
        <w:t xml:space="preserve"> </w:t>
      </w:r>
      <w:r>
        <w:rPr>
          <w:sz w:val="24"/>
        </w:rPr>
        <w:t>научной</w:t>
      </w:r>
      <w:r>
        <w:rPr>
          <w:spacing w:val="1"/>
          <w:sz w:val="24"/>
        </w:rPr>
        <w:t xml:space="preserve"> </w:t>
      </w:r>
      <w:r>
        <w:rPr>
          <w:sz w:val="24"/>
        </w:rPr>
        <w:t>деятельности,</w:t>
      </w:r>
      <w:r>
        <w:rPr>
          <w:spacing w:val="1"/>
          <w:sz w:val="24"/>
        </w:rPr>
        <w:t xml:space="preserve"> </w:t>
      </w:r>
      <w:r>
        <w:rPr>
          <w:sz w:val="24"/>
        </w:rPr>
        <w:t>определяя</w:t>
      </w:r>
      <w:r>
        <w:rPr>
          <w:spacing w:val="1"/>
          <w:sz w:val="24"/>
        </w:rPr>
        <w:t xml:space="preserve"> </w:t>
      </w:r>
      <w:r>
        <w:rPr>
          <w:sz w:val="24"/>
        </w:rPr>
        <w:t>место</w:t>
      </w:r>
      <w:r>
        <w:rPr>
          <w:spacing w:val="1"/>
          <w:sz w:val="24"/>
        </w:rPr>
        <w:t xml:space="preserve"> </w:t>
      </w:r>
      <w:r>
        <w:rPr>
          <w:sz w:val="24"/>
        </w:rPr>
        <w:t>своего</w:t>
      </w:r>
      <w:r>
        <w:rPr>
          <w:spacing w:val="1"/>
          <w:sz w:val="24"/>
        </w:rPr>
        <w:t xml:space="preserve"> </w:t>
      </w:r>
      <w:r>
        <w:rPr>
          <w:sz w:val="24"/>
        </w:rPr>
        <w:t>исследования</w:t>
      </w:r>
      <w:r>
        <w:rPr>
          <w:spacing w:val="1"/>
          <w:sz w:val="24"/>
        </w:rPr>
        <w:t xml:space="preserve"> </w:t>
      </w:r>
      <w:r>
        <w:rPr>
          <w:sz w:val="24"/>
        </w:rPr>
        <w:t>или</w:t>
      </w:r>
      <w:r>
        <w:rPr>
          <w:spacing w:val="1"/>
          <w:sz w:val="24"/>
        </w:rPr>
        <w:t xml:space="preserve"> </w:t>
      </w:r>
      <w:r>
        <w:rPr>
          <w:sz w:val="24"/>
        </w:rPr>
        <w:t>проекта</w:t>
      </w:r>
      <w:r>
        <w:rPr>
          <w:spacing w:val="1"/>
          <w:sz w:val="24"/>
        </w:rPr>
        <w:t xml:space="preserve"> </w:t>
      </w:r>
      <w:r>
        <w:rPr>
          <w:sz w:val="24"/>
        </w:rPr>
        <w:t>в</w:t>
      </w:r>
      <w:r>
        <w:rPr>
          <w:spacing w:val="1"/>
          <w:sz w:val="24"/>
        </w:rPr>
        <w:t xml:space="preserve"> </w:t>
      </w:r>
      <w:r>
        <w:rPr>
          <w:sz w:val="24"/>
        </w:rPr>
        <w:t>общем</w:t>
      </w:r>
      <w:r>
        <w:rPr>
          <w:spacing w:val="1"/>
          <w:sz w:val="24"/>
        </w:rPr>
        <w:t xml:space="preserve"> </w:t>
      </w:r>
      <w:r>
        <w:rPr>
          <w:sz w:val="24"/>
        </w:rPr>
        <w:t>культурном</w:t>
      </w:r>
      <w:r>
        <w:rPr>
          <w:spacing w:val="1"/>
          <w:sz w:val="24"/>
        </w:rPr>
        <w:t xml:space="preserve"> </w:t>
      </w:r>
      <w:r>
        <w:rPr>
          <w:sz w:val="24"/>
        </w:rPr>
        <w:t>пространстве;</w:t>
      </w:r>
    </w:p>
    <w:p w:rsidR="001538CD" w:rsidRDefault="007A3B0A">
      <w:pPr>
        <w:pStyle w:val="a5"/>
        <w:numPr>
          <w:ilvl w:val="0"/>
          <w:numId w:val="12"/>
        </w:numPr>
        <w:tabs>
          <w:tab w:val="left" w:pos="1480"/>
        </w:tabs>
        <w:spacing w:line="242" w:lineRule="auto"/>
        <w:ind w:right="341" w:firstLine="514"/>
        <w:rPr>
          <w:sz w:val="24"/>
        </w:rPr>
      </w:pPr>
      <w:r>
        <w:rPr>
          <w:sz w:val="24"/>
        </w:rPr>
        <w:t>отслеживать и принимать во внимание тренды и тенденции развития различных видов</w:t>
      </w:r>
      <w:r>
        <w:rPr>
          <w:spacing w:val="1"/>
          <w:sz w:val="24"/>
        </w:rPr>
        <w:t xml:space="preserve"> </w:t>
      </w:r>
      <w:r>
        <w:rPr>
          <w:sz w:val="24"/>
        </w:rPr>
        <w:t>деятельности,</w:t>
      </w:r>
      <w:r>
        <w:rPr>
          <w:spacing w:val="2"/>
          <w:sz w:val="24"/>
        </w:rPr>
        <w:t xml:space="preserve"> </w:t>
      </w:r>
      <w:r>
        <w:rPr>
          <w:sz w:val="24"/>
        </w:rPr>
        <w:t>в</w:t>
      </w:r>
      <w:r>
        <w:rPr>
          <w:spacing w:val="-2"/>
          <w:sz w:val="24"/>
        </w:rPr>
        <w:t xml:space="preserve"> </w:t>
      </w:r>
      <w:r>
        <w:rPr>
          <w:sz w:val="24"/>
        </w:rPr>
        <w:t>том</w:t>
      </w:r>
      <w:r>
        <w:rPr>
          <w:spacing w:val="-3"/>
          <w:sz w:val="24"/>
        </w:rPr>
        <w:t xml:space="preserve"> </w:t>
      </w:r>
      <w:r>
        <w:rPr>
          <w:sz w:val="24"/>
        </w:rPr>
        <w:t>числе</w:t>
      </w:r>
      <w:r>
        <w:rPr>
          <w:spacing w:val="-5"/>
          <w:sz w:val="24"/>
        </w:rPr>
        <w:t xml:space="preserve"> </w:t>
      </w:r>
      <w:r>
        <w:rPr>
          <w:sz w:val="24"/>
        </w:rPr>
        <w:t>научных,</w:t>
      </w:r>
      <w:r>
        <w:rPr>
          <w:spacing w:val="7"/>
          <w:sz w:val="24"/>
        </w:rPr>
        <w:t xml:space="preserve"> </w:t>
      </w:r>
      <w:r>
        <w:rPr>
          <w:sz w:val="24"/>
        </w:rPr>
        <w:t>учитывать</w:t>
      </w:r>
      <w:r>
        <w:rPr>
          <w:spacing w:val="3"/>
          <w:sz w:val="24"/>
        </w:rPr>
        <w:t xml:space="preserve"> </w:t>
      </w:r>
      <w:r>
        <w:rPr>
          <w:sz w:val="24"/>
        </w:rPr>
        <w:t>их</w:t>
      </w:r>
      <w:r>
        <w:rPr>
          <w:spacing w:val="-4"/>
          <w:sz w:val="24"/>
        </w:rPr>
        <w:t xml:space="preserve"> </w:t>
      </w:r>
      <w:r>
        <w:rPr>
          <w:sz w:val="24"/>
        </w:rPr>
        <w:t>при</w:t>
      </w:r>
      <w:r>
        <w:rPr>
          <w:spacing w:val="2"/>
          <w:sz w:val="24"/>
        </w:rPr>
        <w:t xml:space="preserve"> </w:t>
      </w:r>
      <w:r>
        <w:rPr>
          <w:sz w:val="24"/>
        </w:rPr>
        <w:t>постановке</w:t>
      </w:r>
      <w:r>
        <w:rPr>
          <w:spacing w:val="-1"/>
          <w:sz w:val="24"/>
        </w:rPr>
        <w:t xml:space="preserve"> </w:t>
      </w:r>
      <w:r>
        <w:rPr>
          <w:sz w:val="24"/>
        </w:rPr>
        <w:t>собственных</w:t>
      </w:r>
      <w:r>
        <w:rPr>
          <w:spacing w:val="1"/>
          <w:sz w:val="24"/>
        </w:rPr>
        <w:t xml:space="preserve"> </w:t>
      </w:r>
      <w:r>
        <w:rPr>
          <w:sz w:val="24"/>
        </w:rPr>
        <w:t>целей;</w:t>
      </w:r>
    </w:p>
    <w:p w:rsidR="001538CD" w:rsidRDefault="007A3B0A">
      <w:pPr>
        <w:pStyle w:val="a5"/>
        <w:numPr>
          <w:ilvl w:val="0"/>
          <w:numId w:val="12"/>
        </w:numPr>
        <w:tabs>
          <w:tab w:val="left" w:pos="1480"/>
        </w:tabs>
        <w:spacing w:line="242" w:lineRule="auto"/>
        <w:ind w:right="700" w:firstLine="514"/>
        <w:rPr>
          <w:sz w:val="24"/>
        </w:rPr>
      </w:pPr>
      <w:r>
        <w:rPr>
          <w:sz w:val="24"/>
        </w:rPr>
        <w:t>оценивать ресурсы, в том числе и нематериальные (такие, как время)</w:t>
      </w:r>
      <w:proofErr w:type="gramStart"/>
      <w:r>
        <w:rPr>
          <w:sz w:val="24"/>
        </w:rPr>
        <w:t>,н</w:t>
      </w:r>
      <w:proofErr w:type="gramEnd"/>
      <w:r>
        <w:rPr>
          <w:sz w:val="24"/>
        </w:rPr>
        <w:t>еобходимые</w:t>
      </w:r>
      <w:r>
        <w:rPr>
          <w:spacing w:val="1"/>
          <w:sz w:val="24"/>
        </w:rPr>
        <w:t xml:space="preserve"> </w:t>
      </w:r>
      <w:r>
        <w:rPr>
          <w:sz w:val="24"/>
        </w:rPr>
        <w:t>для</w:t>
      </w:r>
      <w:r>
        <w:rPr>
          <w:spacing w:val="1"/>
          <w:sz w:val="24"/>
        </w:rPr>
        <w:t xml:space="preserve"> </w:t>
      </w:r>
      <w:r>
        <w:rPr>
          <w:sz w:val="24"/>
        </w:rPr>
        <w:t>достижения</w:t>
      </w:r>
      <w:r>
        <w:rPr>
          <w:spacing w:val="2"/>
          <w:sz w:val="24"/>
        </w:rPr>
        <w:t xml:space="preserve"> </w:t>
      </w:r>
      <w:r>
        <w:rPr>
          <w:sz w:val="24"/>
        </w:rPr>
        <w:t>поставленной</w:t>
      </w:r>
      <w:r>
        <w:rPr>
          <w:spacing w:val="2"/>
          <w:sz w:val="24"/>
        </w:rPr>
        <w:t xml:space="preserve"> </w:t>
      </w:r>
      <w:r>
        <w:rPr>
          <w:sz w:val="24"/>
        </w:rPr>
        <w:t>цели;</w:t>
      </w:r>
    </w:p>
    <w:p w:rsidR="001538CD" w:rsidRDefault="007A3B0A">
      <w:pPr>
        <w:pStyle w:val="a5"/>
        <w:numPr>
          <w:ilvl w:val="0"/>
          <w:numId w:val="12"/>
        </w:numPr>
        <w:tabs>
          <w:tab w:val="left" w:pos="1480"/>
        </w:tabs>
        <w:spacing w:before="53"/>
        <w:ind w:right="342" w:firstLine="514"/>
        <w:rPr>
          <w:sz w:val="24"/>
        </w:rPr>
      </w:pPr>
      <w:r>
        <w:rPr>
          <w:sz w:val="24"/>
        </w:rPr>
        <w:t>находить</w:t>
      </w:r>
      <w:r>
        <w:rPr>
          <w:spacing w:val="1"/>
          <w:sz w:val="24"/>
        </w:rPr>
        <w:t xml:space="preserve"> </w:t>
      </w:r>
      <w:r>
        <w:rPr>
          <w:sz w:val="24"/>
        </w:rPr>
        <w:t>различные</w:t>
      </w:r>
      <w:r>
        <w:rPr>
          <w:spacing w:val="1"/>
          <w:sz w:val="24"/>
        </w:rPr>
        <w:t xml:space="preserve"> </w:t>
      </w:r>
      <w:r>
        <w:rPr>
          <w:sz w:val="24"/>
        </w:rPr>
        <w:t>источники</w:t>
      </w:r>
      <w:r>
        <w:rPr>
          <w:spacing w:val="1"/>
          <w:sz w:val="24"/>
        </w:rPr>
        <w:t xml:space="preserve"> </w:t>
      </w:r>
      <w:r>
        <w:rPr>
          <w:sz w:val="24"/>
        </w:rPr>
        <w:t>материальных</w:t>
      </w:r>
      <w:r>
        <w:rPr>
          <w:spacing w:val="1"/>
          <w:sz w:val="24"/>
        </w:rPr>
        <w:t xml:space="preserve"> </w:t>
      </w:r>
      <w:r>
        <w:rPr>
          <w:sz w:val="24"/>
        </w:rPr>
        <w:t>и</w:t>
      </w:r>
      <w:r>
        <w:rPr>
          <w:spacing w:val="1"/>
          <w:sz w:val="24"/>
        </w:rPr>
        <w:t xml:space="preserve"> </w:t>
      </w:r>
      <w:r>
        <w:rPr>
          <w:sz w:val="24"/>
        </w:rPr>
        <w:t>нематериальных</w:t>
      </w:r>
      <w:r>
        <w:rPr>
          <w:spacing w:val="1"/>
          <w:sz w:val="24"/>
        </w:rPr>
        <w:t xml:space="preserve"> </w:t>
      </w:r>
      <w:r>
        <w:rPr>
          <w:sz w:val="24"/>
        </w:rPr>
        <w:t>ресурсов,</w:t>
      </w:r>
      <w:r>
        <w:rPr>
          <w:spacing w:val="1"/>
          <w:sz w:val="24"/>
        </w:rPr>
        <w:t xml:space="preserve"> </w:t>
      </w:r>
      <w:r>
        <w:rPr>
          <w:sz w:val="24"/>
        </w:rPr>
        <w:t>предоставляющих средства для проведения исследований и реализации проектов в различных</w:t>
      </w:r>
      <w:r>
        <w:rPr>
          <w:spacing w:val="1"/>
          <w:sz w:val="24"/>
        </w:rPr>
        <w:t xml:space="preserve"> </w:t>
      </w:r>
      <w:r>
        <w:rPr>
          <w:sz w:val="24"/>
        </w:rPr>
        <w:t>областях</w:t>
      </w:r>
      <w:r>
        <w:rPr>
          <w:spacing w:val="-3"/>
          <w:sz w:val="24"/>
        </w:rPr>
        <w:t xml:space="preserve"> </w:t>
      </w:r>
      <w:r>
        <w:rPr>
          <w:sz w:val="24"/>
        </w:rPr>
        <w:t>деятельности</w:t>
      </w:r>
      <w:r>
        <w:rPr>
          <w:spacing w:val="6"/>
          <w:sz w:val="24"/>
        </w:rPr>
        <w:t xml:space="preserve"> </w:t>
      </w:r>
      <w:r>
        <w:rPr>
          <w:sz w:val="24"/>
        </w:rPr>
        <w:t>человека;</w:t>
      </w:r>
    </w:p>
    <w:p w:rsidR="001538CD" w:rsidRDefault="007A3B0A">
      <w:pPr>
        <w:pStyle w:val="a5"/>
        <w:numPr>
          <w:ilvl w:val="0"/>
          <w:numId w:val="12"/>
        </w:numPr>
        <w:tabs>
          <w:tab w:val="left" w:pos="1480"/>
        </w:tabs>
        <w:spacing w:before="3"/>
        <w:ind w:right="347" w:firstLine="514"/>
        <w:rPr>
          <w:sz w:val="24"/>
        </w:rPr>
      </w:pPr>
      <w:r>
        <w:rPr>
          <w:sz w:val="24"/>
        </w:rPr>
        <w:t>вступать</w:t>
      </w:r>
      <w:r>
        <w:rPr>
          <w:spacing w:val="1"/>
          <w:sz w:val="24"/>
        </w:rPr>
        <w:t xml:space="preserve"> </w:t>
      </w:r>
      <w:r>
        <w:rPr>
          <w:sz w:val="24"/>
        </w:rPr>
        <w:t>в</w:t>
      </w:r>
      <w:r>
        <w:rPr>
          <w:spacing w:val="1"/>
          <w:sz w:val="24"/>
        </w:rPr>
        <w:t xml:space="preserve"> </w:t>
      </w:r>
      <w:r>
        <w:rPr>
          <w:sz w:val="24"/>
        </w:rPr>
        <w:t>коммуникацию</w:t>
      </w:r>
      <w:r>
        <w:rPr>
          <w:spacing w:val="1"/>
          <w:sz w:val="24"/>
        </w:rPr>
        <w:t xml:space="preserve"> </w:t>
      </w:r>
      <w:r>
        <w:rPr>
          <w:sz w:val="24"/>
        </w:rPr>
        <w:t>с</w:t>
      </w:r>
      <w:r>
        <w:rPr>
          <w:spacing w:val="1"/>
          <w:sz w:val="24"/>
        </w:rPr>
        <w:t xml:space="preserve"> </w:t>
      </w:r>
      <w:r>
        <w:rPr>
          <w:sz w:val="24"/>
        </w:rPr>
        <w:t>держателями</w:t>
      </w:r>
      <w:r>
        <w:rPr>
          <w:spacing w:val="1"/>
          <w:sz w:val="24"/>
        </w:rPr>
        <w:t xml:space="preserve"> </w:t>
      </w:r>
      <w:r>
        <w:rPr>
          <w:sz w:val="24"/>
        </w:rPr>
        <w:t>различных</w:t>
      </w:r>
      <w:r>
        <w:rPr>
          <w:spacing w:val="1"/>
          <w:sz w:val="24"/>
        </w:rPr>
        <w:t xml:space="preserve"> </w:t>
      </w:r>
      <w:r>
        <w:rPr>
          <w:sz w:val="24"/>
        </w:rPr>
        <w:t>типов</w:t>
      </w:r>
      <w:r>
        <w:rPr>
          <w:spacing w:val="1"/>
          <w:sz w:val="24"/>
        </w:rPr>
        <w:t xml:space="preserve"> </w:t>
      </w:r>
      <w:r>
        <w:rPr>
          <w:sz w:val="24"/>
        </w:rPr>
        <w:t>ресурсов,</w:t>
      </w:r>
      <w:r>
        <w:rPr>
          <w:spacing w:val="1"/>
          <w:sz w:val="24"/>
        </w:rPr>
        <w:t xml:space="preserve"> </w:t>
      </w:r>
      <w:r>
        <w:rPr>
          <w:sz w:val="24"/>
        </w:rPr>
        <w:t>точно</w:t>
      </w:r>
      <w:r>
        <w:rPr>
          <w:spacing w:val="1"/>
          <w:sz w:val="24"/>
        </w:rPr>
        <w:t xml:space="preserve"> </w:t>
      </w:r>
      <w:r>
        <w:rPr>
          <w:sz w:val="24"/>
        </w:rPr>
        <w:t>и</w:t>
      </w:r>
      <w:r>
        <w:rPr>
          <w:spacing w:val="1"/>
          <w:sz w:val="24"/>
        </w:rPr>
        <w:t xml:space="preserve"> </w:t>
      </w:r>
      <w:r>
        <w:rPr>
          <w:sz w:val="24"/>
        </w:rPr>
        <w:t>объективно</w:t>
      </w:r>
      <w:r>
        <w:rPr>
          <w:spacing w:val="1"/>
          <w:sz w:val="24"/>
        </w:rPr>
        <w:t xml:space="preserve"> </w:t>
      </w:r>
      <w:r>
        <w:rPr>
          <w:sz w:val="24"/>
        </w:rPr>
        <w:t>презентуя</w:t>
      </w:r>
      <w:r>
        <w:rPr>
          <w:spacing w:val="1"/>
          <w:sz w:val="24"/>
        </w:rPr>
        <w:t xml:space="preserve"> </w:t>
      </w:r>
      <w:r>
        <w:rPr>
          <w:sz w:val="24"/>
        </w:rPr>
        <w:t>свой</w:t>
      </w:r>
      <w:r>
        <w:rPr>
          <w:spacing w:val="1"/>
          <w:sz w:val="24"/>
        </w:rPr>
        <w:t xml:space="preserve"> </w:t>
      </w:r>
      <w:r>
        <w:rPr>
          <w:sz w:val="24"/>
        </w:rPr>
        <w:t>проект</w:t>
      </w:r>
      <w:r>
        <w:rPr>
          <w:spacing w:val="1"/>
          <w:sz w:val="24"/>
        </w:rPr>
        <w:t xml:space="preserve"> </w:t>
      </w:r>
      <w:r>
        <w:rPr>
          <w:sz w:val="24"/>
        </w:rPr>
        <w:t>или</w:t>
      </w:r>
      <w:r>
        <w:rPr>
          <w:spacing w:val="1"/>
          <w:sz w:val="24"/>
        </w:rPr>
        <w:t xml:space="preserve"> </w:t>
      </w:r>
      <w:r>
        <w:rPr>
          <w:sz w:val="24"/>
        </w:rPr>
        <w:t>возможные</w:t>
      </w:r>
      <w:r>
        <w:rPr>
          <w:spacing w:val="1"/>
          <w:sz w:val="24"/>
        </w:rPr>
        <w:t xml:space="preserve"> </w:t>
      </w:r>
      <w:r>
        <w:rPr>
          <w:sz w:val="24"/>
        </w:rPr>
        <w:t>результаты</w:t>
      </w:r>
      <w:r>
        <w:rPr>
          <w:spacing w:val="1"/>
          <w:sz w:val="24"/>
        </w:rPr>
        <w:t xml:space="preserve"> </w:t>
      </w:r>
      <w:r>
        <w:rPr>
          <w:sz w:val="24"/>
        </w:rPr>
        <w:t>исследования,</w:t>
      </w:r>
      <w:r>
        <w:rPr>
          <w:spacing w:val="1"/>
          <w:sz w:val="24"/>
        </w:rPr>
        <w:t xml:space="preserve"> </w:t>
      </w:r>
      <w:r>
        <w:rPr>
          <w:sz w:val="24"/>
        </w:rPr>
        <w:t>с</w:t>
      </w:r>
      <w:r>
        <w:rPr>
          <w:spacing w:val="1"/>
          <w:sz w:val="24"/>
        </w:rPr>
        <w:t xml:space="preserve"> </w:t>
      </w:r>
      <w:r>
        <w:rPr>
          <w:sz w:val="24"/>
        </w:rPr>
        <w:t>целью</w:t>
      </w:r>
      <w:r>
        <w:rPr>
          <w:spacing w:val="1"/>
          <w:sz w:val="24"/>
        </w:rPr>
        <w:t xml:space="preserve"> </w:t>
      </w:r>
      <w:r>
        <w:rPr>
          <w:sz w:val="24"/>
        </w:rPr>
        <w:t>обеспечения</w:t>
      </w:r>
      <w:r>
        <w:rPr>
          <w:spacing w:val="2"/>
          <w:sz w:val="24"/>
        </w:rPr>
        <w:t xml:space="preserve"> </w:t>
      </w:r>
      <w:r>
        <w:rPr>
          <w:sz w:val="24"/>
        </w:rPr>
        <w:t>продуктивного</w:t>
      </w:r>
      <w:r>
        <w:rPr>
          <w:spacing w:val="1"/>
          <w:sz w:val="24"/>
        </w:rPr>
        <w:t xml:space="preserve"> </w:t>
      </w:r>
      <w:r>
        <w:rPr>
          <w:sz w:val="24"/>
        </w:rPr>
        <w:t>взаимовыгодного</w:t>
      </w:r>
      <w:r>
        <w:rPr>
          <w:spacing w:val="1"/>
          <w:sz w:val="24"/>
        </w:rPr>
        <w:t xml:space="preserve"> </w:t>
      </w:r>
      <w:r>
        <w:rPr>
          <w:sz w:val="24"/>
        </w:rPr>
        <w:t>сотрудничества;</w:t>
      </w:r>
    </w:p>
    <w:p w:rsidR="001538CD" w:rsidRDefault="007A3B0A">
      <w:pPr>
        <w:pStyle w:val="a5"/>
        <w:numPr>
          <w:ilvl w:val="0"/>
          <w:numId w:val="12"/>
        </w:numPr>
        <w:tabs>
          <w:tab w:val="left" w:pos="1480"/>
        </w:tabs>
        <w:ind w:right="346" w:firstLine="514"/>
        <w:rPr>
          <w:sz w:val="24"/>
        </w:rPr>
      </w:pPr>
      <w:r>
        <w:rPr>
          <w:sz w:val="24"/>
        </w:rPr>
        <w:t>самостоятельно и совместно с другими авторами разрабатывать системупараметров и</w:t>
      </w:r>
      <w:r>
        <w:rPr>
          <w:spacing w:val="1"/>
          <w:sz w:val="24"/>
        </w:rPr>
        <w:t xml:space="preserve"> </w:t>
      </w:r>
      <w:r>
        <w:rPr>
          <w:spacing w:val="-1"/>
          <w:sz w:val="24"/>
        </w:rPr>
        <w:t xml:space="preserve">критериев оценки эффективности и продуктивности реализации </w:t>
      </w:r>
      <w:r>
        <w:rPr>
          <w:sz w:val="24"/>
        </w:rPr>
        <w:t>проекта или исследования на</w:t>
      </w:r>
      <w:r>
        <w:rPr>
          <w:spacing w:val="1"/>
          <w:sz w:val="24"/>
        </w:rPr>
        <w:t xml:space="preserve"> </w:t>
      </w:r>
      <w:r>
        <w:rPr>
          <w:sz w:val="24"/>
        </w:rPr>
        <w:t>каждом</w:t>
      </w:r>
      <w:r>
        <w:rPr>
          <w:spacing w:val="-1"/>
          <w:sz w:val="24"/>
        </w:rPr>
        <w:t xml:space="preserve"> </w:t>
      </w:r>
      <w:r>
        <w:rPr>
          <w:sz w:val="24"/>
        </w:rPr>
        <w:t>этапе</w:t>
      </w:r>
      <w:r>
        <w:rPr>
          <w:spacing w:val="1"/>
          <w:sz w:val="24"/>
        </w:rPr>
        <w:t xml:space="preserve"> </w:t>
      </w:r>
      <w:r>
        <w:rPr>
          <w:sz w:val="24"/>
        </w:rPr>
        <w:t>реализации и</w:t>
      </w:r>
      <w:r>
        <w:rPr>
          <w:spacing w:val="-3"/>
          <w:sz w:val="24"/>
        </w:rPr>
        <w:t xml:space="preserve"> </w:t>
      </w:r>
      <w:r>
        <w:rPr>
          <w:sz w:val="24"/>
        </w:rPr>
        <w:t>по</w:t>
      </w:r>
      <w:r>
        <w:rPr>
          <w:spacing w:val="2"/>
          <w:sz w:val="24"/>
        </w:rPr>
        <w:t xml:space="preserve"> </w:t>
      </w:r>
      <w:r>
        <w:rPr>
          <w:sz w:val="24"/>
        </w:rPr>
        <w:t>завершении</w:t>
      </w:r>
      <w:r>
        <w:rPr>
          <w:spacing w:val="3"/>
          <w:sz w:val="24"/>
        </w:rPr>
        <w:t xml:space="preserve"> </w:t>
      </w:r>
      <w:r>
        <w:rPr>
          <w:sz w:val="24"/>
        </w:rPr>
        <w:t>работы;</w:t>
      </w:r>
    </w:p>
    <w:p w:rsidR="001538CD" w:rsidRDefault="007A3B0A">
      <w:pPr>
        <w:pStyle w:val="a5"/>
        <w:numPr>
          <w:ilvl w:val="0"/>
          <w:numId w:val="12"/>
        </w:numPr>
        <w:tabs>
          <w:tab w:val="left" w:pos="1480"/>
        </w:tabs>
        <w:spacing w:before="3" w:line="237" w:lineRule="auto"/>
        <w:ind w:right="350" w:firstLine="514"/>
        <w:rPr>
          <w:sz w:val="24"/>
        </w:rPr>
      </w:pPr>
      <w:r>
        <w:rPr>
          <w:sz w:val="24"/>
        </w:rPr>
        <w:t>адекватно</w:t>
      </w:r>
      <w:r>
        <w:rPr>
          <w:spacing w:val="1"/>
          <w:sz w:val="24"/>
        </w:rPr>
        <w:t xml:space="preserve"> </w:t>
      </w:r>
      <w:r>
        <w:rPr>
          <w:sz w:val="24"/>
        </w:rPr>
        <w:t>оценивать</w:t>
      </w:r>
      <w:r>
        <w:rPr>
          <w:spacing w:val="1"/>
          <w:sz w:val="24"/>
        </w:rPr>
        <w:t xml:space="preserve"> </w:t>
      </w:r>
      <w:r>
        <w:rPr>
          <w:sz w:val="24"/>
        </w:rPr>
        <w:t>риски</w:t>
      </w:r>
      <w:r>
        <w:rPr>
          <w:spacing w:val="1"/>
          <w:sz w:val="24"/>
        </w:rPr>
        <w:t xml:space="preserve"> </w:t>
      </w:r>
      <w:r>
        <w:rPr>
          <w:sz w:val="24"/>
        </w:rPr>
        <w:t>реализации</w:t>
      </w:r>
      <w:r>
        <w:rPr>
          <w:spacing w:val="1"/>
          <w:sz w:val="24"/>
        </w:rPr>
        <w:t xml:space="preserve"> </w:t>
      </w:r>
      <w:r>
        <w:rPr>
          <w:sz w:val="24"/>
        </w:rPr>
        <w:t>проекта</w:t>
      </w:r>
      <w:r>
        <w:rPr>
          <w:spacing w:val="1"/>
          <w:sz w:val="24"/>
        </w:rPr>
        <w:t xml:space="preserve"> </w:t>
      </w:r>
      <w:r>
        <w:rPr>
          <w:sz w:val="24"/>
        </w:rPr>
        <w:t>и</w:t>
      </w:r>
      <w:r>
        <w:rPr>
          <w:spacing w:val="1"/>
          <w:sz w:val="24"/>
        </w:rPr>
        <w:t xml:space="preserve"> </w:t>
      </w:r>
      <w:r>
        <w:rPr>
          <w:sz w:val="24"/>
        </w:rPr>
        <w:t>проведения</w:t>
      </w:r>
      <w:r>
        <w:rPr>
          <w:spacing w:val="1"/>
          <w:sz w:val="24"/>
        </w:rPr>
        <w:t xml:space="preserve"> </w:t>
      </w:r>
      <w:r>
        <w:rPr>
          <w:sz w:val="24"/>
        </w:rPr>
        <w:t>исследования</w:t>
      </w:r>
      <w:r>
        <w:rPr>
          <w:spacing w:val="1"/>
          <w:sz w:val="24"/>
        </w:rPr>
        <w:t xml:space="preserve"> </w:t>
      </w:r>
      <w:r>
        <w:rPr>
          <w:sz w:val="24"/>
        </w:rPr>
        <w:t>и</w:t>
      </w:r>
      <w:r>
        <w:rPr>
          <w:spacing w:val="1"/>
          <w:sz w:val="24"/>
        </w:rPr>
        <w:t xml:space="preserve"> </w:t>
      </w:r>
      <w:r>
        <w:rPr>
          <w:sz w:val="24"/>
        </w:rPr>
        <w:t>предусматривать</w:t>
      </w:r>
      <w:r>
        <w:rPr>
          <w:spacing w:val="2"/>
          <w:sz w:val="24"/>
        </w:rPr>
        <w:t xml:space="preserve"> </w:t>
      </w:r>
      <w:r>
        <w:rPr>
          <w:sz w:val="24"/>
        </w:rPr>
        <w:t>пути</w:t>
      </w:r>
      <w:r>
        <w:rPr>
          <w:spacing w:val="7"/>
          <w:sz w:val="24"/>
        </w:rPr>
        <w:t xml:space="preserve"> </w:t>
      </w:r>
      <w:r>
        <w:rPr>
          <w:sz w:val="24"/>
        </w:rPr>
        <w:t>минимизации</w:t>
      </w:r>
      <w:r>
        <w:rPr>
          <w:spacing w:val="3"/>
          <w:sz w:val="24"/>
        </w:rPr>
        <w:t xml:space="preserve"> </w:t>
      </w:r>
      <w:r>
        <w:rPr>
          <w:sz w:val="24"/>
        </w:rPr>
        <w:t>этих</w:t>
      </w:r>
      <w:r>
        <w:rPr>
          <w:spacing w:val="-4"/>
          <w:sz w:val="24"/>
        </w:rPr>
        <w:t xml:space="preserve"> </w:t>
      </w:r>
      <w:r>
        <w:rPr>
          <w:sz w:val="24"/>
        </w:rPr>
        <w:t>рисков;</w:t>
      </w:r>
    </w:p>
    <w:p w:rsidR="001538CD" w:rsidRDefault="007A3B0A">
      <w:pPr>
        <w:pStyle w:val="a5"/>
        <w:numPr>
          <w:ilvl w:val="0"/>
          <w:numId w:val="12"/>
        </w:numPr>
        <w:tabs>
          <w:tab w:val="left" w:pos="1480"/>
        </w:tabs>
        <w:spacing w:before="5" w:line="237" w:lineRule="auto"/>
        <w:ind w:right="345" w:firstLine="514"/>
        <w:rPr>
          <w:sz w:val="24"/>
        </w:rPr>
      </w:pPr>
      <w:r>
        <w:rPr>
          <w:sz w:val="24"/>
        </w:rPr>
        <w:t>адекватно оценивать последствия реализации своего проекта (изменения, которые он</w:t>
      </w:r>
      <w:r>
        <w:rPr>
          <w:spacing w:val="1"/>
          <w:sz w:val="24"/>
        </w:rPr>
        <w:t xml:space="preserve"> </w:t>
      </w:r>
      <w:r>
        <w:rPr>
          <w:sz w:val="24"/>
        </w:rPr>
        <w:t>повлечет</w:t>
      </w:r>
      <w:r>
        <w:rPr>
          <w:spacing w:val="1"/>
          <w:sz w:val="24"/>
        </w:rPr>
        <w:t xml:space="preserve"> </w:t>
      </w:r>
      <w:r>
        <w:rPr>
          <w:sz w:val="24"/>
        </w:rPr>
        <w:t>в жизни</w:t>
      </w:r>
      <w:r>
        <w:rPr>
          <w:spacing w:val="-1"/>
          <w:sz w:val="24"/>
        </w:rPr>
        <w:t xml:space="preserve"> </w:t>
      </w:r>
      <w:r>
        <w:rPr>
          <w:sz w:val="24"/>
        </w:rPr>
        <w:t>других</w:t>
      </w:r>
      <w:r>
        <w:rPr>
          <w:spacing w:val="-3"/>
          <w:sz w:val="24"/>
        </w:rPr>
        <w:t xml:space="preserve"> </w:t>
      </w:r>
      <w:r>
        <w:rPr>
          <w:sz w:val="24"/>
        </w:rPr>
        <w:t>людей,</w:t>
      </w:r>
      <w:r>
        <w:rPr>
          <w:spacing w:val="3"/>
          <w:sz w:val="24"/>
        </w:rPr>
        <w:t xml:space="preserve"> </w:t>
      </w:r>
      <w:r>
        <w:rPr>
          <w:sz w:val="24"/>
        </w:rPr>
        <w:t>сообществ);</w:t>
      </w:r>
    </w:p>
    <w:p w:rsidR="001538CD" w:rsidRDefault="007A3B0A">
      <w:pPr>
        <w:pStyle w:val="a5"/>
        <w:numPr>
          <w:ilvl w:val="0"/>
          <w:numId w:val="12"/>
        </w:numPr>
        <w:tabs>
          <w:tab w:val="left" w:pos="1480"/>
        </w:tabs>
        <w:spacing w:before="4"/>
        <w:ind w:right="350" w:firstLine="514"/>
        <w:rPr>
          <w:sz w:val="24"/>
        </w:rPr>
      </w:pPr>
      <w:r>
        <w:rPr>
          <w:sz w:val="24"/>
        </w:rPr>
        <w:t>адекватно оценивать дальнейшее развитие своего проекта или исследования, видеть</w:t>
      </w:r>
      <w:r>
        <w:rPr>
          <w:spacing w:val="1"/>
          <w:sz w:val="24"/>
        </w:rPr>
        <w:t xml:space="preserve"> </w:t>
      </w:r>
      <w:r>
        <w:rPr>
          <w:sz w:val="24"/>
        </w:rPr>
        <w:t>возможные</w:t>
      </w:r>
      <w:r>
        <w:rPr>
          <w:spacing w:val="-3"/>
          <w:sz w:val="24"/>
        </w:rPr>
        <w:t xml:space="preserve"> </w:t>
      </w:r>
      <w:r>
        <w:rPr>
          <w:sz w:val="24"/>
        </w:rPr>
        <w:t>варианты применения</w:t>
      </w:r>
      <w:r>
        <w:rPr>
          <w:spacing w:val="2"/>
          <w:sz w:val="24"/>
        </w:rPr>
        <w:t xml:space="preserve"> </w:t>
      </w:r>
      <w:r>
        <w:rPr>
          <w:sz w:val="24"/>
        </w:rPr>
        <w:t>результатов.</w:t>
      </w:r>
    </w:p>
    <w:p w:rsidR="001538CD" w:rsidRDefault="007A3B0A">
      <w:pPr>
        <w:pStyle w:val="Heading2"/>
        <w:spacing w:line="242" w:lineRule="auto"/>
        <w:ind w:left="1369" w:right="2507"/>
      </w:pPr>
      <w:r>
        <w:t>Содержание</w:t>
      </w:r>
      <w:r>
        <w:rPr>
          <w:spacing w:val="1"/>
        </w:rPr>
        <w:t xml:space="preserve"> </w:t>
      </w:r>
      <w:r>
        <w:t>учебного</w:t>
      </w:r>
      <w:r>
        <w:rPr>
          <w:spacing w:val="1"/>
        </w:rPr>
        <w:t xml:space="preserve"> </w:t>
      </w:r>
      <w:r>
        <w:t>предмета</w:t>
      </w:r>
      <w:r>
        <w:rPr>
          <w:spacing w:val="1"/>
        </w:rPr>
        <w:t xml:space="preserve"> </w:t>
      </w:r>
      <w:r>
        <w:t>«</w:t>
      </w:r>
      <w:proofErr w:type="gramStart"/>
      <w:r>
        <w:t>Индивидуальный</w:t>
      </w:r>
      <w:r>
        <w:rPr>
          <w:spacing w:val="1"/>
        </w:rPr>
        <w:t xml:space="preserve"> </w:t>
      </w:r>
      <w:r>
        <w:t>проект</w:t>
      </w:r>
      <w:proofErr w:type="gramEnd"/>
      <w:r>
        <w:t>»</w:t>
      </w:r>
      <w:r>
        <w:rPr>
          <w:spacing w:val="1"/>
        </w:rPr>
        <w:t xml:space="preserve"> </w:t>
      </w:r>
      <w:r>
        <w:t>Модуль</w:t>
      </w:r>
      <w:r>
        <w:rPr>
          <w:spacing w:val="-1"/>
        </w:rPr>
        <w:t xml:space="preserve"> </w:t>
      </w:r>
      <w:r>
        <w:t>1.</w:t>
      </w:r>
      <w:r>
        <w:rPr>
          <w:spacing w:val="-2"/>
        </w:rPr>
        <w:t xml:space="preserve"> </w:t>
      </w:r>
      <w:r>
        <w:t>Культура</w:t>
      </w:r>
      <w:r>
        <w:rPr>
          <w:spacing w:val="-1"/>
        </w:rPr>
        <w:t xml:space="preserve"> </w:t>
      </w:r>
      <w:r>
        <w:t>исследования и</w:t>
      </w:r>
      <w:r>
        <w:rPr>
          <w:spacing w:val="-1"/>
        </w:rPr>
        <w:t xml:space="preserve"> </w:t>
      </w:r>
      <w:r>
        <w:t>проектирования.</w:t>
      </w:r>
    </w:p>
    <w:p w:rsidR="001538CD" w:rsidRDefault="007A3B0A">
      <w:pPr>
        <w:pStyle w:val="a3"/>
        <w:spacing w:line="237" w:lineRule="auto"/>
        <w:ind w:right="350" w:firstLine="706"/>
      </w:pPr>
      <w:r>
        <w:lastRenderedPageBreak/>
        <w:t>Знакомство</w:t>
      </w:r>
      <w:r>
        <w:rPr>
          <w:spacing w:val="1"/>
        </w:rPr>
        <w:t xml:space="preserve"> </w:t>
      </w:r>
      <w:r>
        <w:t>с</w:t>
      </w:r>
      <w:r>
        <w:rPr>
          <w:spacing w:val="1"/>
        </w:rPr>
        <w:t xml:space="preserve"> </w:t>
      </w:r>
      <w:r>
        <w:t>современными</w:t>
      </w:r>
      <w:r>
        <w:rPr>
          <w:spacing w:val="1"/>
        </w:rPr>
        <w:t xml:space="preserve"> </w:t>
      </w:r>
      <w:r>
        <w:t>научными</w:t>
      </w:r>
      <w:r>
        <w:rPr>
          <w:spacing w:val="1"/>
        </w:rPr>
        <w:t xml:space="preserve"> </w:t>
      </w:r>
      <w:r>
        <w:t>представлениями</w:t>
      </w:r>
      <w:r>
        <w:rPr>
          <w:spacing w:val="1"/>
        </w:rPr>
        <w:t xml:space="preserve"> </w:t>
      </w:r>
      <w:r>
        <w:t>о</w:t>
      </w:r>
      <w:r>
        <w:rPr>
          <w:spacing w:val="1"/>
        </w:rPr>
        <w:t xml:space="preserve"> </w:t>
      </w:r>
      <w:r>
        <w:t>нормах</w:t>
      </w:r>
      <w:r>
        <w:rPr>
          <w:spacing w:val="1"/>
        </w:rPr>
        <w:t xml:space="preserve"> </w:t>
      </w:r>
      <w:r>
        <w:t>проектной</w:t>
      </w:r>
      <w:r>
        <w:rPr>
          <w:spacing w:val="1"/>
        </w:rPr>
        <w:t xml:space="preserve"> </w:t>
      </w:r>
      <w:r>
        <w:t>и</w:t>
      </w:r>
      <w:r>
        <w:rPr>
          <w:spacing w:val="1"/>
        </w:rPr>
        <w:t xml:space="preserve"> </w:t>
      </w:r>
      <w:r>
        <w:t>исследовательской</w:t>
      </w:r>
      <w:r>
        <w:rPr>
          <w:spacing w:val="-2"/>
        </w:rPr>
        <w:t xml:space="preserve"> </w:t>
      </w:r>
      <w:r>
        <w:t>деятельности,</w:t>
      </w:r>
      <w:r>
        <w:rPr>
          <w:spacing w:val="3"/>
        </w:rPr>
        <w:t xml:space="preserve"> </w:t>
      </w:r>
      <w:r>
        <w:t>а</w:t>
      </w:r>
      <w:r>
        <w:rPr>
          <w:spacing w:val="-3"/>
        </w:rPr>
        <w:t xml:space="preserve"> </w:t>
      </w:r>
      <w:r>
        <w:t>также анализ</w:t>
      </w:r>
      <w:r>
        <w:rPr>
          <w:spacing w:val="4"/>
        </w:rPr>
        <w:t xml:space="preserve"> </w:t>
      </w:r>
      <w:r>
        <w:t>уже реализованных</w:t>
      </w:r>
      <w:r>
        <w:rPr>
          <w:spacing w:val="-7"/>
        </w:rPr>
        <w:t xml:space="preserve"> </w:t>
      </w:r>
      <w:r>
        <w:t>проектов.</w:t>
      </w:r>
    </w:p>
    <w:p w:rsidR="001538CD" w:rsidRDefault="007A3B0A">
      <w:pPr>
        <w:pStyle w:val="a3"/>
        <w:ind w:right="344" w:firstLine="706"/>
      </w:pPr>
      <w:r>
        <w:rPr>
          <w:spacing w:val="-1"/>
        </w:rPr>
        <w:t xml:space="preserve">Что такое проект. </w:t>
      </w:r>
      <w:proofErr w:type="gramStart"/>
      <w:r>
        <w:rPr>
          <w:spacing w:val="-1"/>
        </w:rPr>
        <w:t xml:space="preserve">Основные понятия, применяемые </w:t>
      </w:r>
      <w:r>
        <w:t>в области проектирования: проект;</w:t>
      </w:r>
      <w:r>
        <w:rPr>
          <w:spacing w:val="1"/>
        </w:rPr>
        <w:t xml:space="preserve"> </w:t>
      </w:r>
      <w:r>
        <w:t>технологические,</w:t>
      </w:r>
      <w:r>
        <w:rPr>
          <w:spacing w:val="1"/>
        </w:rPr>
        <w:t xml:space="preserve"> </w:t>
      </w:r>
      <w:r>
        <w:t>социальные,</w:t>
      </w:r>
      <w:r>
        <w:rPr>
          <w:spacing w:val="1"/>
        </w:rPr>
        <w:t xml:space="preserve"> </w:t>
      </w:r>
      <w:r>
        <w:t>экономические,</w:t>
      </w:r>
      <w:r>
        <w:rPr>
          <w:spacing w:val="1"/>
        </w:rPr>
        <w:t xml:space="preserve"> </w:t>
      </w:r>
      <w:r>
        <w:t>волонтёрские,</w:t>
      </w:r>
      <w:r>
        <w:rPr>
          <w:spacing w:val="1"/>
        </w:rPr>
        <w:t xml:space="preserve"> </w:t>
      </w:r>
      <w:r>
        <w:t>организационные,</w:t>
      </w:r>
      <w:r>
        <w:rPr>
          <w:spacing w:val="1"/>
        </w:rPr>
        <w:t xml:space="preserve"> </w:t>
      </w:r>
      <w:r>
        <w:t>смешанные</w:t>
      </w:r>
      <w:r>
        <w:rPr>
          <w:spacing w:val="-57"/>
        </w:rPr>
        <w:t xml:space="preserve"> </w:t>
      </w:r>
      <w:r>
        <w:t>проекты.</w:t>
      </w:r>
      <w:proofErr w:type="gramEnd"/>
    </w:p>
    <w:p w:rsidR="001538CD" w:rsidRDefault="007A3B0A">
      <w:pPr>
        <w:pStyle w:val="a3"/>
        <w:ind w:right="344" w:firstLine="706"/>
      </w:pPr>
      <w:r>
        <w:t>Анализирование проекта. Самостоятельная работа обучающихся (индивидуально и</w:t>
      </w:r>
      <w:r>
        <w:rPr>
          <w:spacing w:val="1"/>
        </w:rPr>
        <w:t xml:space="preserve"> </w:t>
      </w:r>
      <w:r>
        <w:t>в</w:t>
      </w:r>
      <w:r>
        <w:rPr>
          <w:spacing w:val="1"/>
        </w:rPr>
        <w:t xml:space="preserve"> </w:t>
      </w:r>
      <w:r>
        <w:t>группах) на основе найденного материала из открытых источников и содержания школьных</w:t>
      </w:r>
      <w:r>
        <w:rPr>
          <w:spacing w:val="1"/>
        </w:rPr>
        <w:t xml:space="preserve"> </w:t>
      </w:r>
      <w:r>
        <w:t>предметов, изученных</w:t>
      </w:r>
      <w:r>
        <w:rPr>
          <w:spacing w:val="-4"/>
        </w:rPr>
        <w:t xml:space="preserve"> </w:t>
      </w:r>
      <w:r>
        <w:t>ранее</w:t>
      </w:r>
      <w:r>
        <w:rPr>
          <w:spacing w:val="4"/>
        </w:rPr>
        <w:t xml:space="preserve"> </w:t>
      </w:r>
      <w:r>
        <w:t>(истории,</w:t>
      </w:r>
      <w:r>
        <w:rPr>
          <w:spacing w:val="-2"/>
        </w:rPr>
        <w:t xml:space="preserve"> </w:t>
      </w:r>
      <w:r>
        <w:t>биологии,</w:t>
      </w:r>
      <w:r>
        <w:rPr>
          <w:spacing w:val="7"/>
        </w:rPr>
        <w:t xml:space="preserve"> </w:t>
      </w:r>
      <w:r>
        <w:t>физики,</w:t>
      </w:r>
      <w:r>
        <w:rPr>
          <w:spacing w:val="-1"/>
        </w:rPr>
        <w:t xml:space="preserve"> </w:t>
      </w:r>
      <w:r>
        <w:t>химии).</w:t>
      </w:r>
    </w:p>
    <w:p w:rsidR="001538CD" w:rsidRDefault="007A3B0A">
      <w:pPr>
        <w:pStyle w:val="a3"/>
        <w:spacing w:before="1"/>
        <w:ind w:right="344" w:firstLine="706"/>
      </w:pPr>
      <w:r>
        <w:t>Выдвижение</w:t>
      </w:r>
      <w:r>
        <w:rPr>
          <w:spacing w:val="1"/>
        </w:rPr>
        <w:t xml:space="preserve"> </w:t>
      </w:r>
      <w:r>
        <w:t>идеи</w:t>
      </w:r>
      <w:r>
        <w:rPr>
          <w:spacing w:val="1"/>
        </w:rPr>
        <w:t xml:space="preserve"> </w:t>
      </w:r>
      <w:r>
        <w:t>проекта.</w:t>
      </w:r>
      <w:r>
        <w:rPr>
          <w:spacing w:val="1"/>
        </w:rPr>
        <w:t xml:space="preserve"> </w:t>
      </w:r>
      <w:r>
        <w:t>Процесс</w:t>
      </w:r>
      <w:r>
        <w:rPr>
          <w:spacing w:val="1"/>
        </w:rPr>
        <w:t xml:space="preserve"> </w:t>
      </w:r>
      <w:r>
        <w:t>проектирования</w:t>
      </w:r>
      <w:r>
        <w:rPr>
          <w:spacing w:val="1"/>
        </w:rPr>
        <w:t xml:space="preserve"> </w:t>
      </w:r>
      <w:r>
        <w:t>и</w:t>
      </w:r>
      <w:r>
        <w:rPr>
          <w:spacing w:val="1"/>
        </w:rPr>
        <w:t xml:space="preserve"> </w:t>
      </w:r>
      <w:r>
        <w:t>его</w:t>
      </w:r>
      <w:r>
        <w:rPr>
          <w:spacing w:val="1"/>
        </w:rPr>
        <w:t xml:space="preserve"> </w:t>
      </w:r>
      <w:r>
        <w:t>отличие</w:t>
      </w:r>
      <w:r>
        <w:rPr>
          <w:spacing w:val="1"/>
        </w:rPr>
        <w:t xml:space="preserve"> </w:t>
      </w:r>
      <w:r>
        <w:t>от</w:t>
      </w:r>
      <w:r>
        <w:rPr>
          <w:spacing w:val="1"/>
        </w:rPr>
        <w:t xml:space="preserve"> </w:t>
      </w:r>
      <w:r>
        <w:t>других</w:t>
      </w:r>
      <w:r>
        <w:rPr>
          <w:spacing w:val="1"/>
        </w:rPr>
        <w:t xml:space="preserve"> </w:t>
      </w:r>
      <w:r>
        <w:t>профессиональных</w:t>
      </w:r>
      <w:r>
        <w:rPr>
          <w:spacing w:val="-2"/>
        </w:rPr>
        <w:t xml:space="preserve"> </w:t>
      </w:r>
      <w:r>
        <w:t>занятий.</w:t>
      </w:r>
    </w:p>
    <w:p w:rsidR="001538CD" w:rsidRDefault="007A3B0A">
      <w:pPr>
        <w:pStyle w:val="a3"/>
        <w:spacing w:before="1"/>
        <w:ind w:right="343" w:firstLine="763"/>
      </w:pPr>
      <w:r>
        <w:t>«Сто двадцать лет на службе стране». Проект П. А. Столыпина. Рассмотрение примера</w:t>
      </w:r>
      <w:r>
        <w:rPr>
          <w:spacing w:val="1"/>
        </w:rPr>
        <w:t xml:space="preserve"> </w:t>
      </w:r>
      <w:r>
        <w:t>масштабного</w:t>
      </w:r>
      <w:r>
        <w:rPr>
          <w:spacing w:val="1"/>
        </w:rPr>
        <w:t xml:space="preserve"> </w:t>
      </w:r>
      <w:r>
        <w:t>проекта</w:t>
      </w:r>
      <w:r>
        <w:rPr>
          <w:spacing w:val="1"/>
        </w:rPr>
        <w:t xml:space="preserve"> </w:t>
      </w:r>
      <w:r>
        <w:t>от</w:t>
      </w:r>
      <w:r>
        <w:rPr>
          <w:spacing w:val="1"/>
        </w:rPr>
        <w:t xml:space="preserve"> </w:t>
      </w:r>
      <w:r>
        <w:t>первоначальной</w:t>
      </w:r>
      <w:r>
        <w:rPr>
          <w:spacing w:val="1"/>
        </w:rPr>
        <w:t xml:space="preserve"> </w:t>
      </w:r>
      <w:r>
        <w:t>идеи</w:t>
      </w:r>
      <w:r>
        <w:rPr>
          <w:spacing w:val="1"/>
        </w:rPr>
        <w:t xml:space="preserve"> </w:t>
      </w:r>
      <w:r>
        <w:t>с</w:t>
      </w:r>
      <w:r>
        <w:rPr>
          <w:spacing w:val="1"/>
        </w:rPr>
        <w:t xml:space="preserve"> </w:t>
      </w:r>
      <w:r>
        <w:t>системой</w:t>
      </w:r>
      <w:r>
        <w:rPr>
          <w:spacing w:val="1"/>
        </w:rPr>
        <w:t xml:space="preserve"> </w:t>
      </w:r>
      <w:r>
        <w:t>аргументации</w:t>
      </w:r>
      <w:r>
        <w:rPr>
          <w:spacing w:val="1"/>
        </w:rPr>
        <w:t xml:space="preserve"> </w:t>
      </w:r>
      <w:r>
        <w:t>до</w:t>
      </w:r>
      <w:r>
        <w:rPr>
          <w:spacing w:val="1"/>
        </w:rPr>
        <w:t xml:space="preserve"> </w:t>
      </w:r>
      <w:r>
        <w:t>полной</w:t>
      </w:r>
      <w:r>
        <w:rPr>
          <w:spacing w:val="1"/>
        </w:rPr>
        <w:t xml:space="preserve"> </w:t>
      </w:r>
      <w:r>
        <w:t>его</w:t>
      </w:r>
      <w:r>
        <w:rPr>
          <w:spacing w:val="1"/>
        </w:rPr>
        <w:t xml:space="preserve"> </w:t>
      </w:r>
      <w:r>
        <w:t>реализации.</w:t>
      </w:r>
    </w:p>
    <w:p w:rsidR="001538CD" w:rsidRDefault="007A3B0A">
      <w:pPr>
        <w:pStyle w:val="a3"/>
        <w:spacing w:line="242" w:lineRule="auto"/>
        <w:ind w:right="335" w:firstLine="706"/>
      </w:pPr>
      <w:r>
        <w:t>Техническое</w:t>
      </w:r>
      <w:r>
        <w:rPr>
          <w:spacing w:val="1"/>
        </w:rPr>
        <w:t xml:space="preserve"> </w:t>
      </w:r>
      <w:r>
        <w:t>проектирование</w:t>
      </w:r>
      <w:r>
        <w:rPr>
          <w:spacing w:val="1"/>
        </w:rPr>
        <w:t xml:space="preserve"> </w:t>
      </w:r>
      <w:r>
        <w:t>и</w:t>
      </w:r>
      <w:r>
        <w:rPr>
          <w:spacing w:val="1"/>
        </w:rPr>
        <w:t xml:space="preserve"> </w:t>
      </w:r>
      <w:r>
        <w:t>конструирование.</w:t>
      </w:r>
      <w:r>
        <w:rPr>
          <w:spacing w:val="1"/>
        </w:rPr>
        <w:t xml:space="preserve"> </w:t>
      </w:r>
      <w:r>
        <w:t>Разбор</w:t>
      </w:r>
      <w:r>
        <w:rPr>
          <w:spacing w:val="1"/>
        </w:rPr>
        <w:t xml:space="preserve"> </w:t>
      </w:r>
      <w:r>
        <w:t>понятий:</w:t>
      </w:r>
      <w:r>
        <w:rPr>
          <w:spacing w:val="1"/>
        </w:rPr>
        <w:t xml:space="preserve"> </w:t>
      </w:r>
      <w:r>
        <w:t>проектно-</w:t>
      </w:r>
      <w:r>
        <w:rPr>
          <w:spacing w:val="1"/>
        </w:rPr>
        <w:t xml:space="preserve"> </w:t>
      </w:r>
      <w:r>
        <w:t>конструкторская</w:t>
      </w:r>
      <w:r>
        <w:rPr>
          <w:spacing w:val="2"/>
        </w:rPr>
        <w:t xml:space="preserve"> </w:t>
      </w:r>
      <w:r>
        <w:t>деятельность,</w:t>
      </w:r>
      <w:r>
        <w:rPr>
          <w:spacing w:val="-5"/>
        </w:rPr>
        <w:t xml:space="preserve"> </w:t>
      </w:r>
      <w:r>
        <w:t>конструирование,</w:t>
      </w:r>
      <w:r>
        <w:rPr>
          <w:spacing w:val="5"/>
        </w:rPr>
        <w:t xml:space="preserve"> </w:t>
      </w:r>
      <w:r>
        <w:t>техническое</w:t>
      </w:r>
      <w:r>
        <w:rPr>
          <w:spacing w:val="1"/>
        </w:rPr>
        <w:t xml:space="preserve"> </w:t>
      </w:r>
      <w:r>
        <w:t>проектирование.</w:t>
      </w:r>
    </w:p>
    <w:p w:rsidR="001538CD" w:rsidRDefault="007A3B0A">
      <w:pPr>
        <w:pStyle w:val="a3"/>
        <w:spacing w:before="69" w:line="237" w:lineRule="auto"/>
        <w:ind w:right="351" w:firstLine="706"/>
      </w:pPr>
      <w:r>
        <w:t>Социальное проектирование как возможность улучшить социальную сферу и закрепить</w:t>
      </w:r>
      <w:r>
        <w:rPr>
          <w:spacing w:val="1"/>
        </w:rPr>
        <w:t xml:space="preserve"> </w:t>
      </w:r>
      <w:r>
        <w:t>определённую</w:t>
      </w:r>
      <w:r>
        <w:rPr>
          <w:spacing w:val="-1"/>
        </w:rPr>
        <w:t xml:space="preserve"> </w:t>
      </w:r>
      <w:r>
        <w:t>систему</w:t>
      </w:r>
      <w:r>
        <w:rPr>
          <w:spacing w:val="-5"/>
        </w:rPr>
        <w:t xml:space="preserve"> </w:t>
      </w:r>
      <w:r>
        <w:t>ценностей</w:t>
      </w:r>
      <w:r>
        <w:rPr>
          <w:spacing w:val="-2"/>
        </w:rPr>
        <w:t xml:space="preserve"> </w:t>
      </w:r>
      <w:r>
        <w:t>в сознании</w:t>
      </w:r>
      <w:r>
        <w:rPr>
          <w:spacing w:val="-2"/>
        </w:rPr>
        <w:t xml:space="preserve"> </w:t>
      </w:r>
      <w:r>
        <w:t>учащихся.</w:t>
      </w:r>
    </w:p>
    <w:p w:rsidR="001538CD" w:rsidRDefault="007A3B0A">
      <w:pPr>
        <w:pStyle w:val="a3"/>
        <w:spacing w:line="242" w:lineRule="auto"/>
        <w:ind w:right="348" w:firstLine="706"/>
      </w:pPr>
      <w:r>
        <w:t>Волонтёрские проекты и сообщества. Виды волонтёрских проектов: социокультурные,</w:t>
      </w:r>
      <w:r>
        <w:rPr>
          <w:spacing w:val="1"/>
        </w:rPr>
        <w:t xml:space="preserve"> </w:t>
      </w:r>
      <w:r>
        <w:t>информационно-консультативные,</w:t>
      </w:r>
      <w:r>
        <w:rPr>
          <w:spacing w:val="1"/>
        </w:rPr>
        <w:t xml:space="preserve"> </w:t>
      </w:r>
      <w:r>
        <w:t>экологические.</w:t>
      </w:r>
    </w:p>
    <w:p w:rsidR="001538CD" w:rsidRDefault="007A3B0A">
      <w:pPr>
        <w:pStyle w:val="a3"/>
        <w:spacing w:line="237" w:lineRule="auto"/>
        <w:ind w:right="361" w:firstLine="706"/>
      </w:pPr>
      <w:r>
        <w:t>Анализ</w:t>
      </w:r>
      <w:r>
        <w:rPr>
          <w:spacing w:val="1"/>
        </w:rPr>
        <w:t xml:space="preserve"> </w:t>
      </w:r>
      <w:r>
        <w:t>проекта</w:t>
      </w:r>
      <w:r>
        <w:rPr>
          <w:spacing w:val="1"/>
        </w:rPr>
        <w:t xml:space="preserve"> </w:t>
      </w:r>
      <w:r>
        <w:t>сверстника.</w:t>
      </w:r>
      <w:r>
        <w:rPr>
          <w:spacing w:val="1"/>
        </w:rPr>
        <w:t xml:space="preserve"> </w:t>
      </w:r>
      <w:r>
        <w:t>Знакомство</w:t>
      </w:r>
      <w:r>
        <w:rPr>
          <w:spacing w:val="1"/>
        </w:rPr>
        <w:t xml:space="preserve"> </w:t>
      </w:r>
      <w:r>
        <w:t>и</w:t>
      </w:r>
      <w:r>
        <w:rPr>
          <w:spacing w:val="1"/>
        </w:rPr>
        <w:t xml:space="preserve"> </w:t>
      </w:r>
      <w:r>
        <w:t>обсуждение</w:t>
      </w:r>
      <w:r>
        <w:rPr>
          <w:spacing w:val="1"/>
        </w:rPr>
        <w:t xml:space="preserve"> </w:t>
      </w:r>
      <w:r>
        <w:t>социального</w:t>
      </w:r>
      <w:r>
        <w:rPr>
          <w:spacing w:val="1"/>
        </w:rPr>
        <w:t xml:space="preserve"> </w:t>
      </w:r>
      <w:r>
        <w:t>проекта</w:t>
      </w:r>
      <w:r>
        <w:rPr>
          <w:spacing w:val="1"/>
        </w:rPr>
        <w:t xml:space="preserve"> </w:t>
      </w:r>
      <w:r>
        <w:t>«Дети</w:t>
      </w:r>
      <w:r>
        <w:rPr>
          <w:spacing w:val="1"/>
        </w:rPr>
        <w:t xml:space="preserve"> </w:t>
      </w:r>
      <w:r>
        <w:t>одного</w:t>
      </w:r>
      <w:r>
        <w:rPr>
          <w:spacing w:val="2"/>
        </w:rPr>
        <w:t xml:space="preserve"> </w:t>
      </w:r>
      <w:r>
        <w:t>Солнца»,</w:t>
      </w:r>
      <w:r>
        <w:rPr>
          <w:spacing w:val="3"/>
        </w:rPr>
        <w:t xml:space="preserve"> </w:t>
      </w:r>
      <w:r>
        <w:t>разработанного</w:t>
      </w:r>
      <w:r>
        <w:rPr>
          <w:spacing w:val="4"/>
        </w:rPr>
        <w:t xml:space="preserve"> </w:t>
      </w:r>
      <w:r>
        <w:t>и</w:t>
      </w:r>
      <w:r>
        <w:rPr>
          <w:spacing w:val="-3"/>
        </w:rPr>
        <w:t xml:space="preserve"> </w:t>
      </w:r>
      <w:r>
        <w:t>реализованного</w:t>
      </w:r>
      <w:r>
        <w:rPr>
          <w:spacing w:val="2"/>
        </w:rPr>
        <w:t xml:space="preserve"> </w:t>
      </w:r>
      <w:r>
        <w:t>старшеклассником.</w:t>
      </w:r>
    </w:p>
    <w:p w:rsidR="001538CD" w:rsidRDefault="007A3B0A">
      <w:pPr>
        <w:pStyle w:val="a3"/>
        <w:spacing w:before="6" w:line="237" w:lineRule="auto"/>
        <w:ind w:right="337" w:firstLine="706"/>
      </w:pPr>
      <w:r>
        <w:t>Анализ</w:t>
      </w:r>
      <w:r>
        <w:rPr>
          <w:spacing w:val="1"/>
        </w:rPr>
        <w:t xml:space="preserve"> </w:t>
      </w:r>
      <w:r>
        <w:t>проекта</w:t>
      </w:r>
      <w:r>
        <w:rPr>
          <w:spacing w:val="1"/>
        </w:rPr>
        <w:t xml:space="preserve"> </w:t>
      </w:r>
      <w:r>
        <w:t>сверстника.</w:t>
      </w:r>
      <w:r>
        <w:rPr>
          <w:spacing w:val="1"/>
        </w:rPr>
        <w:t xml:space="preserve"> </w:t>
      </w:r>
      <w:r>
        <w:t>Обсуждение</w:t>
      </w:r>
      <w:r>
        <w:rPr>
          <w:spacing w:val="1"/>
        </w:rPr>
        <w:t xml:space="preserve"> </w:t>
      </w:r>
      <w:r>
        <w:t>возможностей</w:t>
      </w:r>
      <w:r>
        <w:rPr>
          <w:spacing w:val="1"/>
        </w:rPr>
        <w:t xml:space="preserve"> </w:t>
      </w:r>
      <w:r>
        <w:t>IT-технологий</w:t>
      </w:r>
      <w:r>
        <w:rPr>
          <w:spacing w:val="1"/>
        </w:rPr>
        <w:t xml:space="preserve"> </w:t>
      </w:r>
      <w:r>
        <w:t>для</w:t>
      </w:r>
      <w:r>
        <w:rPr>
          <w:spacing w:val="1"/>
        </w:rPr>
        <w:t xml:space="preserve"> </w:t>
      </w:r>
      <w:r>
        <w:t>решения</w:t>
      </w:r>
      <w:r>
        <w:rPr>
          <w:spacing w:val="1"/>
        </w:rPr>
        <w:t xml:space="preserve"> </w:t>
      </w:r>
      <w:r>
        <w:t>практических</w:t>
      </w:r>
      <w:r>
        <w:rPr>
          <w:spacing w:val="-7"/>
        </w:rPr>
        <w:t xml:space="preserve"> </w:t>
      </w:r>
      <w:r>
        <w:t>задач</w:t>
      </w:r>
      <w:r>
        <w:rPr>
          <w:spacing w:val="2"/>
        </w:rPr>
        <w:t xml:space="preserve"> </w:t>
      </w:r>
      <w:r>
        <w:t>в</w:t>
      </w:r>
      <w:r>
        <w:rPr>
          <w:spacing w:val="4"/>
        </w:rPr>
        <w:t xml:space="preserve"> </w:t>
      </w:r>
      <w:r>
        <w:t>разных</w:t>
      </w:r>
      <w:r>
        <w:rPr>
          <w:spacing w:val="-3"/>
        </w:rPr>
        <w:t xml:space="preserve"> </w:t>
      </w:r>
      <w:r>
        <w:t>сферах</w:t>
      </w:r>
      <w:r>
        <w:rPr>
          <w:spacing w:val="-3"/>
        </w:rPr>
        <w:t xml:space="preserve"> </w:t>
      </w:r>
      <w:r>
        <w:t>деятельности</w:t>
      </w:r>
      <w:r>
        <w:rPr>
          <w:spacing w:val="6"/>
        </w:rPr>
        <w:t xml:space="preserve"> </w:t>
      </w:r>
      <w:r>
        <w:t>человека.</w:t>
      </w:r>
    </w:p>
    <w:p w:rsidR="001538CD" w:rsidRDefault="007A3B0A">
      <w:pPr>
        <w:pStyle w:val="a3"/>
        <w:spacing w:before="3"/>
        <w:ind w:right="347" w:firstLine="706"/>
      </w:pPr>
      <w:r>
        <w:t>Исследование</w:t>
      </w:r>
      <w:r>
        <w:rPr>
          <w:spacing w:val="1"/>
        </w:rPr>
        <w:t xml:space="preserve"> </w:t>
      </w:r>
      <w:r>
        <w:t>как</w:t>
      </w:r>
      <w:r>
        <w:rPr>
          <w:spacing w:val="1"/>
        </w:rPr>
        <w:t xml:space="preserve"> </w:t>
      </w:r>
      <w:r>
        <w:t>элемент</w:t>
      </w:r>
      <w:r>
        <w:rPr>
          <w:spacing w:val="1"/>
        </w:rPr>
        <w:t xml:space="preserve"> </w:t>
      </w:r>
      <w:r>
        <w:t>проекта</w:t>
      </w:r>
      <w:r>
        <w:rPr>
          <w:spacing w:val="1"/>
        </w:rPr>
        <w:t xml:space="preserve"> </w:t>
      </w:r>
      <w:r>
        <w:t>и</w:t>
      </w:r>
      <w:r>
        <w:rPr>
          <w:spacing w:val="1"/>
        </w:rPr>
        <w:t xml:space="preserve"> </w:t>
      </w:r>
      <w:r>
        <w:t>как</w:t>
      </w:r>
      <w:r>
        <w:rPr>
          <w:spacing w:val="1"/>
        </w:rPr>
        <w:t xml:space="preserve"> </w:t>
      </w:r>
      <w:r>
        <w:t>тип</w:t>
      </w:r>
      <w:r>
        <w:rPr>
          <w:spacing w:val="1"/>
        </w:rPr>
        <w:t xml:space="preserve"> </w:t>
      </w:r>
      <w:r>
        <w:t>деятельности.</w:t>
      </w:r>
      <w:r>
        <w:rPr>
          <w:spacing w:val="1"/>
        </w:rPr>
        <w:t xml:space="preserve"> </w:t>
      </w:r>
      <w:r>
        <w:t>Основные</w:t>
      </w:r>
      <w:r>
        <w:rPr>
          <w:spacing w:val="1"/>
        </w:rPr>
        <w:t xml:space="preserve"> </w:t>
      </w:r>
      <w:r>
        <w:t>элементы</w:t>
      </w:r>
      <w:r>
        <w:rPr>
          <w:spacing w:val="1"/>
        </w:rPr>
        <w:t xml:space="preserve"> </w:t>
      </w:r>
      <w:r>
        <w:t>и</w:t>
      </w:r>
      <w:r>
        <w:rPr>
          <w:spacing w:val="1"/>
        </w:rPr>
        <w:t xml:space="preserve"> </w:t>
      </w:r>
      <w:r>
        <w:rPr>
          <w:spacing w:val="-1"/>
        </w:rPr>
        <w:t xml:space="preserve">понятия, применяемые в исследовательской деятельности: </w:t>
      </w:r>
      <w:r>
        <w:t>исследование, цель, задача, объект,</w:t>
      </w:r>
      <w:r>
        <w:rPr>
          <w:spacing w:val="1"/>
        </w:rPr>
        <w:t xml:space="preserve"> </w:t>
      </w:r>
      <w:r>
        <w:t>предмет,</w:t>
      </w:r>
      <w:r>
        <w:rPr>
          <w:spacing w:val="4"/>
        </w:rPr>
        <w:t xml:space="preserve"> </w:t>
      </w:r>
      <w:r>
        <w:t>метод</w:t>
      </w:r>
      <w:r>
        <w:rPr>
          <w:spacing w:val="2"/>
        </w:rPr>
        <w:t xml:space="preserve"> </w:t>
      </w:r>
      <w:r>
        <w:t>и</w:t>
      </w:r>
      <w:r>
        <w:rPr>
          <w:spacing w:val="-2"/>
        </w:rPr>
        <w:t xml:space="preserve"> </w:t>
      </w:r>
      <w:r>
        <w:t>субъект</w:t>
      </w:r>
      <w:r>
        <w:rPr>
          <w:spacing w:val="2"/>
        </w:rPr>
        <w:t xml:space="preserve"> </w:t>
      </w:r>
      <w:r>
        <w:t>исследования.</w:t>
      </w:r>
    </w:p>
    <w:p w:rsidR="001538CD" w:rsidRDefault="007A3B0A">
      <w:pPr>
        <w:pStyle w:val="Heading2"/>
        <w:spacing w:before="3" w:line="242" w:lineRule="auto"/>
        <w:ind w:left="662" w:right="350" w:firstLine="706"/>
      </w:pPr>
      <w:r>
        <w:t xml:space="preserve">Модуль 2. Самоопределение. Самостоятельная работа </w:t>
      </w:r>
      <w:proofErr w:type="gramStart"/>
      <w:r>
        <w:t>обучающихся</w:t>
      </w:r>
      <w:proofErr w:type="gramEnd"/>
      <w:r>
        <w:t xml:space="preserve"> с ключевыми</w:t>
      </w:r>
      <w:r>
        <w:rPr>
          <w:spacing w:val="1"/>
        </w:rPr>
        <w:t xml:space="preserve"> </w:t>
      </w:r>
      <w:r>
        <w:t>элементами</w:t>
      </w:r>
      <w:r>
        <w:rPr>
          <w:spacing w:val="1"/>
        </w:rPr>
        <w:t xml:space="preserve"> </w:t>
      </w:r>
      <w:r>
        <w:t>проекта.</w:t>
      </w:r>
    </w:p>
    <w:p w:rsidR="001538CD" w:rsidRDefault="007A3B0A">
      <w:pPr>
        <w:pStyle w:val="a3"/>
        <w:spacing w:line="266" w:lineRule="exact"/>
        <w:ind w:left="1369"/>
      </w:pPr>
      <w:r>
        <w:t>Проекты</w:t>
      </w:r>
      <w:r>
        <w:rPr>
          <w:spacing w:val="-3"/>
        </w:rPr>
        <w:t xml:space="preserve"> </w:t>
      </w:r>
      <w:r>
        <w:t>и</w:t>
      </w:r>
      <w:r>
        <w:rPr>
          <w:spacing w:val="-5"/>
        </w:rPr>
        <w:t xml:space="preserve"> </w:t>
      </w:r>
      <w:r>
        <w:t>технологии:</w:t>
      </w:r>
      <w:r>
        <w:rPr>
          <w:spacing w:val="-7"/>
        </w:rPr>
        <w:t xml:space="preserve"> </w:t>
      </w:r>
      <w:r>
        <w:t>выбор</w:t>
      </w:r>
      <w:r>
        <w:rPr>
          <w:spacing w:val="-5"/>
        </w:rPr>
        <w:t xml:space="preserve"> </w:t>
      </w:r>
      <w:r>
        <w:t>сферы</w:t>
      </w:r>
      <w:r>
        <w:rPr>
          <w:spacing w:val="1"/>
        </w:rPr>
        <w:t xml:space="preserve"> </w:t>
      </w:r>
      <w:r>
        <w:t>деятельности.</w:t>
      </w:r>
    </w:p>
    <w:p w:rsidR="001538CD" w:rsidRDefault="007A3B0A">
      <w:pPr>
        <w:pStyle w:val="a3"/>
        <w:spacing w:before="5" w:line="237" w:lineRule="auto"/>
        <w:ind w:left="1369" w:right="1000"/>
      </w:pPr>
      <w:r>
        <w:t>Создаём элементы образа будущего: что мы хотим изменить своим проектом.</w:t>
      </w:r>
      <w:r>
        <w:rPr>
          <w:spacing w:val="1"/>
        </w:rPr>
        <w:t xml:space="preserve"> </w:t>
      </w:r>
      <w:r>
        <w:t>Формируем</w:t>
      </w:r>
      <w:r>
        <w:rPr>
          <w:spacing w:val="-1"/>
        </w:rPr>
        <w:t xml:space="preserve"> </w:t>
      </w:r>
      <w:r>
        <w:t>отношение</w:t>
      </w:r>
      <w:r>
        <w:rPr>
          <w:spacing w:val="3"/>
        </w:rPr>
        <w:t xml:space="preserve"> </w:t>
      </w:r>
      <w:r>
        <w:t>к</w:t>
      </w:r>
      <w:r>
        <w:rPr>
          <w:spacing w:val="-4"/>
        </w:rPr>
        <w:t xml:space="preserve"> </w:t>
      </w:r>
      <w:r>
        <w:t>проблемам.</w:t>
      </w:r>
    </w:p>
    <w:p w:rsidR="001538CD" w:rsidRDefault="007A3B0A">
      <w:pPr>
        <w:pStyle w:val="a3"/>
        <w:spacing w:before="4" w:line="275" w:lineRule="exact"/>
        <w:ind w:left="1369"/>
      </w:pPr>
      <w:r>
        <w:t>Знакомимся</w:t>
      </w:r>
      <w:r>
        <w:rPr>
          <w:spacing w:val="-6"/>
        </w:rPr>
        <w:t xml:space="preserve"> </w:t>
      </w:r>
      <w:r>
        <w:t>с</w:t>
      </w:r>
      <w:r>
        <w:rPr>
          <w:spacing w:val="-8"/>
        </w:rPr>
        <w:t xml:space="preserve"> </w:t>
      </w:r>
      <w:r>
        <w:t>проектными</w:t>
      </w:r>
      <w:r>
        <w:rPr>
          <w:spacing w:val="-3"/>
        </w:rPr>
        <w:t xml:space="preserve"> </w:t>
      </w:r>
      <w:r>
        <w:t>движениями.</w:t>
      </w:r>
    </w:p>
    <w:p w:rsidR="001538CD" w:rsidRDefault="007A3B0A">
      <w:pPr>
        <w:pStyle w:val="a3"/>
        <w:spacing w:line="242" w:lineRule="auto"/>
        <w:ind w:right="349" w:firstLine="706"/>
      </w:pPr>
      <w:r>
        <w:t>Первичное</w:t>
      </w:r>
      <w:r>
        <w:rPr>
          <w:spacing w:val="1"/>
        </w:rPr>
        <w:t xml:space="preserve"> </w:t>
      </w:r>
      <w:r>
        <w:t>самоопределение.</w:t>
      </w:r>
      <w:r>
        <w:rPr>
          <w:spacing w:val="1"/>
        </w:rPr>
        <w:t xml:space="preserve"> </w:t>
      </w:r>
      <w:r>
        <w:t>Обоснование</w:t>
      </w:r>
      <w:r>
        <w:rPr>
          <w:spacing w:val="1"/>
        </w:rPr>
        <w:t xml:space="preserve"> </w:t>
      </w:r>
      <w:r>
        <w:t>актуальности</w:t>
      </w:r>
      <w:r>
        <w:rPr>
          <w:spacing w:val="1"/>
        </w:rPr>
        <w:t xml:space="preserve"> </w:t>
      </w:r>
      <w:r>
        <w:t>темы</w:t>
      </w:r>
      <w:r>
        <w:rPr>
          <w:spacing w:val="1"/>
        </w:rPr>
        <w:t xml:space="preserve"> </w:t>
      </w:r>
      <w:r>
        <w:t>для</w:t>
      </w:r>
      <w:r>
        <w:rPr>
          <w:spacing w:val="1"/>
        </w:rPr>
        <w:t xml:space="preserve"> </w:t>
      </w:r>
      <w:r>
        <w:t>проекта/исследования.</w:t>
      </w:r>
    </w:p>
    <w:p w:rsidR="001538CD" w:rsidRDefault="007A3B0A">
      <w:pPr>
        <w:pStyle w:val="Heading2"/>
        <w:ind w:left="1369"/>
      </w:pPr>
      <w:r>
        <w:t>Модуль</w:t>
      </w:r>
      <w:r>
        <w:rPr>
          <w:spacing w:val="-2"/>
        </w:rPr>
        <w:t xml:space="preserve"> </w:t>
      </w:r>
      <w:r>
        <w:t>3.</w:t>
      </w:r>
      <w:r>
        <w:rPr>
          <w:spacing w:val="-2"/>
        </w:rPr>
        <w:t xml:space="preserve"> </w:t>
      </w:r>
      <w:r>
        <w:t>Замысел проекта.</w:t>
      </w:r>
    </w:p>
    <w:p w:rsidR="001538CD" w:rsidRDefault="007A3B0A">
      <w:pPr>
        <w:pStyle w:val="a3"/>
        <w:spacing w:before="66" w:line="237" w:lineRule="auto"/>
        <w:ind w:left="1369" w:right="3196"/>
        <w:jc w:val="left"/>
      </w:pPr>
      <w:r>
        <w:t>Понятия</w:t>
      </w:r>
      <w:r>
        <w:rPr>
          <w:spacing w:val="-1"/>
        </w:rPr>
        <w:t xml:space="preserve"> </w:t>
      </w:r>
      <w:r>
        <w:t>«проблема»</w:t>
      </w:r>
      <w:r>
        <w:rPr>
          <w:spacing w:val="-5"/>
        </w:rPr>
        <w:t xml:space="preserve"> </w:t>
      </w:r>
      <w:r>
        <w:t>и «позиция»</w:t>
      </w:r>
      <w:r>
        <w:rPr>
          <w:spacing w:val="-5"/>
        </w:rPr>
        <w:t xml:space="preserve"> </w:t>
      </w:r>
      <w:r>
        <w:t>в</w:t>
      </w:r>
      <w:r>
        <w:rPr>
          <w:spacing w:val="-3"/>
        </w:rPr>
        <w:t xml:space="preserve"> </w:t>
      </w:r>
      <w:r>
        <w:t>работе</w:t>
      </w:r>
      <w:r>
        <w:rPr>
          <w:spacing w:val="-5"/>
        </w:rPr>
        <w:t xml:space="preserve"> </w:t>
      </w:r>
      <w:r>
        <w:t>над</w:t>
      </w:r>
      <w:r>
        <w:rPr>
          <w:spacing w:val="-8"/>
        </w:rPr>
        <w:t xml:space="preserve"> </w:t>
      </w:r>
      <w:r>
        <w:t>проектом.</w:t>
      </w:r>
      <w:r>
        <w:rPr>
          <w:spacing w:val="-57"/>
        </w:rPr>
        <w:t xml:space="preserve"> </w:t>
      </w:r>
      <w:r>
        <w:t>Выдвижение</w:t>
      </w:r>
      <w:r>
        <w:rPr>
          <w:spacing w:val="-3"/>
        </w:rPr>
        <w:t xml:space="preserve"> </w:t>
      </w:r>
      <w:r>
        <w:t>и</w:t>
      </w:r>
      <w:r>
        <w:rPr>
          <w:spacing w:val="-3"/>
        </w:rPr>
        <w:t xml:space="preserve"> </w:t>
      </w:r>
      <w:r>
        <w:t>формулировка</w:t>
      </w:r>
      <w:r>
        <w:rPr>
          <w:spacing w:val="1"/>
        </w:rPr>
        <w:t xml:space="preserve"> </w:t>
      </w:r>
      <w:r>
        <w:t>цели</w:t>
      </w:r>
      <w:r>
        <w:rPr>
          <w:spacing w:val="5"/>
        </w:rPr>
        <w:t xml:space="preserve"> </w:t>
      </w:r>
      <w:r>
        <w:t>проекта.</w:t>
      </w:r>
    </w:p>
    <w:p w:rsidR="001538CD" w:rsidRDefault="007A3B0A">
      <w:pPr>
        <w:pStyle w:val="a3"/>
        <w:spacing w:before="6" w:line="237" w:lineRule="auto"/>
        <w:ind w:left="1369" w:right="810"/>
        <w:jc w:val="left"/>
      </w:pPr>
      <w:r>
        <w:t>Целеполагание,</w:t>
      </w:r>
      <w:r>
        <w:rPr>
          <w:spacing w:val="-5"/>
        </w:rPr>
        <w:t xml:space="preserve"> </w:t>
      </w:r>
      <w:r>
        <w:t>постановка</w:t>
      </w:r>
      <w:r>
        <w:rPr>
          <w:spacing w:val="-8"/>
        </w:rPr>
        <w:t xml:space="preserve"> </w:t>
      </w:r>
      <w:r>
        <w:t>задач</w:t>
      </w:r>
      <w:r>
        <w:rPr>
          <w:spacing w:val="-8"/>
        </w:rPr>
        <w:t xml:space="preserve"> </w:t>
      </w:r>
      <w:r>
        <w:t>и</w:t>
      </w:r>
      <w:r>
        <w:rPr>
          <w:spacing w:val="-7"/>
        </w:rPr>
        <w:t xml:space="preserve"> </w:t>
      </w:r>
      <w:r>
        <w:t>прогнозирование</w:t>
      </w:r>
      <w:r>
        <w:rPr>
          <w:spacing w:val="-6"/>
        </w:rPr>
        <w:t xml:space="preserve"> </w:t>
      </w:r>
      <w:r>
        <w:t>результатов</w:t>
      </w:r>
      <w:r>
        <w:rPr>
          <w:spacing w:val="-5"/>
        </w:rPr>
        <w:t xml:space="preserve"> </w:t>
      </w:r>
      <w:r>
        <w:t>проекта</w:t>
      </w:r>
      <w:proofErr w:type="gramStart"/>
      <w:r>
        <w:t>.Р</w:t>
      </w:r>
      <w:proofErr w:type="gramEnd"/>
      <w:r>
        <w:t>оль</w:t>
      </w:r>
      <w:r>
        <w:rPr>
          <w:spacing w:val="-57"/>
        </w:rPr>
        <w:t xml:space="preserve"> </w:t>
      </w:r>
      <w:r>
        <w:t>акции</w:t>
      </w:r>
      <w:r>
        <w:rPr>
          <w:spacing w:val="2"/>
        </w:rPr>
        <w:t xml:space="preserve"> </w:t>
      </w:r>
      <w:r>
        <w:t>в реализации</w:t>
      </w:r>
      <w:r>
        <w:rPr>
          <w:spacing w:val="3"/>
        </w:rPr>
        <w:t xml:space="preserve"> </w:t>
      </w:r>
      <w:r>
        <w:t>проектов.</w:t>
      </w:r>
    </w:p>
    <w:p w:rsidR="001538CD" w:rsidRDefault="007A3B0A">
      <w:pPr>
        <w:pStyle w:val="a3"/>
        <w:spacing w:before="3" w:line="275" w:lineRule="exact"/>
        <w:ind w:left="1369"/>
        <w:jc w:val="left"/>
      </w:pPr>
      <w:r>
        <w:t>Ресурсы</w:t>
      </w:r>
      <w:r>
        <w:rPr>
          <w:spacing w:val="-1"/>
        </w:rPr>
        <w:t xml:space="preserve"> </w:t>
      </w:r>
      <w:r>
        <w:t>и</w:t>
      </w:r>
      <w:r>
        <w:rPr>
          <w:spacing w:val="-1"/>
        </w:rPr>
        <w:t xml:space="preserve"> </w:t>
      </w:r>
      <w:r>
        <w:t>бюджет</w:t>
      </w:r>
      <w:r>
        <w:rPr>
          <w:spacing w:val="-2"/>
        </w:rPr>
        <w:t xml:space="preserve"> </w:t>
      </w:r>
      <w:r>
        <w:t>проекта.</w:t>
      </w:r>
    </w:p>
    <w:p w:rsidR="001538CD" w:rsidRDefault="007A3B0A">
      <w:pPr>
        <w:pStyle w:val="a3"/>
        <w:spacing w:line="275" w:lineRule="exact"/>
        <w:ind w:left="1369"/>
        <w:jc w:val="left"/>
      </w:pPr>
      <w:r>
        <w:t>Поиск</w:t>
      </w:r>
      <w:r>
        <w:rPr>
          <w:spacing w:val="-7"/>
        </w:rPr>
        <w:t xml:space="preserve"> </w:t>
      </w:r>
      <w:r>
        <w:t>недостающей</w:t>
      </w:r>
      <w:r>
        <w:rPr>
          <w:spacing w:val="-2"/>
        </w:rPr>
        <w:t xml:space="preserve"> </w:t>
      </w:r>
      <w:r>
        <w:t>информации,</w:t>
      </w:r>
      <w:r>
        <w:rPr>
          <w:spacing w:val="-2"/>
        </w:rPr>
        <w:t xml:space="preserve"> </w:t>
      </w:r>
      <w:r>
        <w:t>её</w:t>
      </w:r>
      <w:r>
        <w:rPr>
          <w:spacing w:val="-6"/>
        </w:rPr>
        <w:t xml:space="preserve"> </w:t>
      </w:r>
      <w:r>
        <w:t>обработка</w:t>
      </w:r>
      <w:r>
        <w:rPr>
          <w:spacing w:val="-6"/>
        </w:rPr>
        <w:t xml:space="preserve"> </w:t>
      </w:r>
      <w:r>
        <w:t>и</w:t>
      </w:r>
      <w:r>
        <w:rPr>
          <w:spacing w:val="-4"/>
        </w:rPr>
        <w:t xml:space="preserve"> </w:t>
      </w:r>
      <w:r>
        <w:t>анализ.</w:t>
      </w:r>
    </w:p>
    <w:p w:rsidR="001538CD" w:rsidRDefault="007A3B0A">
      <w:pPr>
        <w:pStyle w:val="Heading2"/>
        <w:spacing w:before="7" w:line="272" w:lineRule="exact"/>
        <w:ind w:left="1369"/>
        <w:jc w:val="left"/>
      </w:pPr>
      <w:r>
        <w:t>Модуль</w:t>
      </w:r>
      <w:r>
        <w:rPr>
          <w:spacing w:val="-2"/>
        </w:rPr>
        <w:t xml:space="preserve"> </w:t>
      </w:r>
      <w:r>
        <w:t>4.</w:t>
      </w:r>
      <w:r>
        <w:rPr>
          <w:spacing w:val="-2"/>
        </w:rPr>
        <w:t xml:space="preserve"> </w:t>
      </w:r>
      <w:r>
        <w:t>Условия</w:t>
      </w:r>
      <w:r>
        <w:rPr>
          <w:spacing w:val="-3"/>
        </w:rPr>
        <w:t xml:space="preserve"> </w:t>
      </w:r>
      <w:r>
        <w:t>реализации</w:t>
      </w:r>
      <w:r>
        <w:rPr>
          <w:spacing w:val="-2"/>
        </w:rPr>
        <w:t xml:space="preserve"> </w:t>
      </w:r>
      <w:r>
        <w:t>проекта.</w:t>
      </w:r>
    </w:p>
    <w:p w:rsidR="001538CD" w:rsidRDefault="007A3B0A">
      <w:pPr>
        <w:pStyle w:val="a3"/>
        <w:spacing w:line="242" w:lineRule="auto"/>
        <w:ind w:right="344" w:firstLine="706"/>
      </w:pPr>
      <w:r>
        <w:t>Анализ необходимых условий реализации проектов и знакомство с понятиями разных</w:t>
      </w:r>
      <w:r>
        <w:rPr>
          <w:spacing w:val="1"/>
        </w:rPr>
        <w:t xml:space="preserve"> </w:t>
      </w:r>
      <w:r>
        <w:t>предметных</w:t>
      </w:r>
      <w:r>
        <w:rPr>
          <w:spacing w:val="-4"/>
        </w:rPr>
        <w:t xml:space="preserve"> </w:t>
      </w:r>
      <w:r>
        <w:t>дисциплин.</w:t>
      </w:r>
    </w:p>
    <w:p w:rsidR="001538CD" w:rsidRDefault="007A3B0A">
      <w:pPr>
        <w:pStyle w:val="a3"/>
        <w:spacing w:line="242" w:lineRule="auto"/>
        <w:ind w:right="346" w:firstLine="706"/>
      </w:pPr>
      <w:r>
        <w:rPr>
          <w:spacing w:val="-1"/>
        </w:rPr>
        <w:t xml:space="preserve">Планирование действий. Освоение понятий: планирование, </w:t>
      </w:r>
      <w:r>
        <w:t>прогнозирование, спонсор,</w:t>
      </w:r>
      <w:r>
        <w:rPr>
          <w:spacing w:val="1"/>
        </w:rPr>
        <w:t xml:space="preserve"> </w:t>
      </w:r>
      <w:r>
        <w:t>инвестор,</w:t>
      </w:r>
      <w:r>
        <w:rPr>
          <w:spacing w:val="-2"/>
        </w:rPr>
        <w:t xml:space="preserve"> </w:t>
      </w:r>
      <w:r>
        <w:t>благотворитель.</w:t>
      </w:r>
    </w:p>
    <w:p w:rsidR="001538CD" w:rsidRDefault="007A3B0A">
      <w:pPr>
        <w:pStyle w:val="a3"/>
        <w:ind w:right="337" w:firstLine="706"/>
      </w:pPr>
      <w:r>
        <w:t>Источники финансирования проекта. Освоение понятий: кредитование, бизнес- план,</w:t>
      </w:r>
      <w:r>
        <w:rPr>
          <w:spacing w:val="1"/>
        </w:rPr>
        <w:t xml:space="preserve"> </w:t>
      </w:r>
      <w:r>
        <w:t>венчурные</w:t>
      </w:r>
      <w:r>
        <w:rPr>
          <w:spacing w:val="1"/>
        </w:rPr>
        <w:t xml:space="preserve"> </w:t>
      </w:r>
      <w:r>
        <w:t>фонды</w:t>
      </w:r>
      <w:r>
        <w:rPr>
          <w:spacing w:val="1"/>
        </w:rPr>
        <w:t xml:space="preserve"> </w:t>
      </w:r>
      <w:r>
        <w:t>и</w:t>
      </w:r>
      <w:r>
        <w:rPr>
          <w:spacing w:val="1"/>
        </w:rPr>
        <w:t xml:space="preserve"> </w:t>
      </w:r>
      <w:r>
        <w:t>компании,</w:t>
      </w:r>
      <w:r>
        <w:rPr>
          <w:spacing w:val="1"/>
        </w:rPr>
        <w:t xml:space="preserve"> </w:t>
      </w:r>
      <w:proofErr w:type="gramStart"/>
      <w:r>
        <w:t>бизнес-ангелы</w:t>
      </w:r>
      <w:proofErr w:type="gramEnd"/>
      <w:r>
        <w:t>,</w:t>
      </w:r>
      <w:r>
        <w:rPr>
          <w:spacing w:val="1"/>
        </w:rPr>
        <w:t xml:space="preserve"> </w:t>
      </w:r>
      <w:r>
        <w:t>долговые</w:t>
      </w:r>
      <w:r>
        <w:rPr>
          <w:spacing w:val="1"/>
        </w:rPr>
        <w:t xml:space="preserve"> </w:t>
      </w:r>
      <w:r>
        <w:t>и</w:t>
      </w:r>
      <w:r>
        <w:rPr>
          <w:spacing w:val="1"/>
        </w:rPr>
        <w:t xml:space="preserve"> </w:t>
      </w:r>
      <w:r>
        <w:t>долевые</w:t>
      </w:r>
      <w:r>
        <w:rPr>
          <w:spacing w:val="61"/>
        </w:rPr>
        <w:t xml:space="preserve"> </w:t>
      </w:r>
      <w:r>
        <w:t>ценные</w:t>
      </w:r>
      <w:r>
        <w:rPr>
          <w:spacing w:val="61"/>
        </w:rPr>
        <w:t xml:space="preserve"> </w:t>
      </w:r>
      <w:r>
        <w:t>бумаги,</w:t>
      </w:r>
      <w:r>
        <w:rPr>
          <w:spacing w:val="1"/>
        </w:rPr>
        <w:t xml:space="preserve"> </w:t>
      </w:r>
      <w:r>
        <w:t>дивиденды,</w:t>
      </w:r>
      <w:r>
        <w:rPr>
          <w:spacing w:val="5"/>
        </w:rPr>
        <w:t xml:space="preserve"> </w:t>
      </w:r>
      <w:r>
        <w:t>фондовый рынок,</w:t>
      </w:r>
      <w:r>
        <w:rPr>
          <w:spacing w:val="3"/>
        </w:rPr>
        <w:t xml:space="preserve"> </w:t>
      </w:r>
      <w:r>
        <w:t>краудфандинг.</w:t>
      </w:r>
    </w:p>
    <w:p w:rsidR="001538CD" w:rsidRDefault="007A3B0A">
      <w:pPr>
        <w:pStyle w:val="a3"/>
        <w:spacing w:line="237" w:lineRule="auto"/>
        <w:ind w:right="340" w:firstLine="706"/>
      </w:pPr>
      <w:r>
        <w:t>Сторонники</w:t>
      </w:r>
      <w:r>
        <w:rPr>
          <w:spacing w:val="1"/>
        </w:rPr>
        <w:t xml:space="preserve"> </w:t>
      </w:r>
      <w:r>
        <w:t>и</w:t>
      </w:r>
      <w:r>
        <w:rPr>
          <w:spacing w:val="1"/>
        </w:rPr>
        <w:t xml:space="preserve"> </w:t>
      </w:r>
      <w:r>
        <w:t>команда</w:t>
      </w:r>
      <w:r>
        <w:rPr>
          <w:spacing w:val="1"/>
        </w:rPr>
        <w:t xml:space="preserve"> </w:t>
      </w:r>
      <w:r>
        <w:t>проекта,</w:t>
      </w:r>
      <w:r>
        <w:rPr>
          <w:spacing w:val="1"/>
        </w:rPr>
        <w:t xml:space="preserve"> </w:t>
      </w:r>
      <w:r>
        <w:t>эффективность</w:t>
      </w:r>
      <w:r>
        <w:rPr>
          <w:spacing w:val="1"/>
        </w:rPr>
        <w:t xml:space="preserve"> </w:t>
      </w:r>
      <w:r>
        <w:t>использования</w:t>
      </w:r>
      <w:r>
        <w:rPr>
          <w:spacing w:val="1"/>
        </w:rPr>
        <w:t xml:space="preserve"> </w:t>
      </w:r>
      <w:r>
        <w:t>вклада</w:t>
      </w:r>
      <w:r>
        <w:rPr>
          <w:spacing w:val="1"/>
        </w:rPr>
        <w:t xml:space="preserve"> </w:t>
      </w:r>
      <w:r>
        <w:t>каждого</w:t>
      </w:r>
      <w:r>
        <w:rPr>
          <w:spacing w:val="1"/>
        </w:rPr>
        <w:t xml:space="preserve"> </w:t>
      </w:r>
      <w:r>
        <w:t>участника. Особенности работы команды над проектом, проектная команда, роли и функции в</w:t>
      </w:r>
      <w:r>
        <w:rPr>
          <w:spacing w:val="1"/>
        </w:rPr>
        <w:t xml:space="preserve"> </w:t>
      </w:r>
      <w:r>
        <w:t>проекте.</w:t>
      </w:r>
    </w:p>
    <w:p w:rsidR="001538CD" w:rsidRDefault="007A3B0A">
      <w:pPr>
        <w:pStyle w:val="a3"/>
        <w:ind w:left="1369"/>
      </w:pPr>
      <w:r>
        <w:t>Модели</w:t>
      </w:r>
      <w:r>
        <w:rPr>
          <w:spacing w:val="-6"/>
        </w:rPr>
        <w:t xml:space="preserve"> </w:t>
      </w:r>
      <w:r>
        <w:t>и</w:t>
      </w:r>
      <w:r>
        <w:rPr>
          <w:spacing w:val="-6"/>
        </w:rPr>
        <w:t xml:space="preserve"> </w:t>
      </w:r>
      <w:r>
        <w:t>способы</w:t>
      </w:r>
      <w:r>
        <w:rPr>
          <w:spacing w:val="-4"/>
        </w:rPr>
        <w:t xml:space="preserve"> </w:t>
      </w:r>
      <w:r>
        <w:t>управления</w:t>
      </w:r>
      <w:r>
        <w:rPr>
          <w:spacing w:val="-5"/>
        </w:rPr>
        <w:t xml:space="preserve"> </w:t>
      </w:r>
      <w:r>
        <w:t>проектами.</w:t>
      </w:r>
    </w:p>
    <w:p w:rsidR="001538CD" w:rsidRDefault="00A30B89">
      <w:pPr>
        <w:pStyle w:val="Heading2"/>
        <w:spacing w:before="4" w:line="237" w:lineRule="auto"/>
        <w:ind w:left="2156" w:right="1879" w:firstLine="9"/>
      </w:pPr>
      <w:r>
        <w:lastRenderedPageBreak/>
        <w:t>2.2.</w:t>
      </w:r>
      <w:r w:rsidR="007A3B0A">
        <w:t>Программа</w:t>
      </w:r>
      <w:r w:rsidR="007A3B0A">
        <w:rPr>
          <w:spacing w:val="-7"/>
        </w:rPr>
        <w:t xml:space="preserve"> </w:t>
      </w:r>
      <w:r w:rsidR="007A3B0A">
        <w:t>формирования</w:t>
      </w:r>
      <w:r w:rsidR="007A3B0A">
        <w:rPr>
          <w:spacing w:val="-10"/>
        </w:rPr>
        <w:t xml:space="preserve"> </w:t>
      </w:r>
      <w:r w:rsidR="007A3B0A">
        <w:t>универсальных</w:t>
      </w:r>
      <w:r w:rsidR="007A3B0A">
        <w:rPr>
          <w:spacing w:val="-10"/>
        </w:rPr>
        <w:t xml:space="preserve"> </w:t>
      </w:r>
      <w:r w:rsidR="007A3B0A">
        <w:t>учебных</w:t>
      </w:r>
      <w:r w:rsidR="007A3B0A">
        <w:rPr>
          <w:spacing w:val="-12"/>
        </w:rPr>
        <w:t xml:space="preserve"> </w:t>
      </w:r>
      <w:r w:rsidR="007A3B0A">
        <w:t>действий.</w:t>
      </w:r>
    </w:p>
    <w:p w:rsidR="001538CD" w:rsidRDefault="007A3B0A">
      <w:pPr>
        <w:spacing w:before="4" w:line="273" w:lineRule="exact"/>
        <w:ind w:left="1359"/>
        <w:jc w:val="both"/>
        <w:rPr>
          <w:b/>
          <w:sz w:val="24"/>
        </w:rPr>
      </w:pPr>
      <w:r>
        <w:rPr>
          <w:b/>
          <w:sz w:val="24"/>
        </w:rPr>
        <w:t>Целевой раздел.</w:t>
      </w:r>
    </w:p>
    <w:p w:rsidR="001538CD" w:rsidRDefault="007A3B0A">
      <w:pPr>
        <w:pStyle w:val="a3"/>
        <w:ind w:right="337" w:firstLine="715"/>
      </w:pPr>
      <w:r>
        <w:t>На уровне среднего общего образования продолжается формирование универсальных</w:t>
      </w:r>
      <w:r>
        <w:rPr>
          <w:spacing w:val="1"/>
        </w:rPr>
        <w:t xml:space="preserve"> </w:t>
      </w:r>
      <w:r>
        <w:t>учебных действий (далее - УУД), систематизированный комплекс которых</w:t>
      </w:r>
      <w:r w:rsidR="005C51EE">
        <w:t xml:space="preserve"> </w:t>
      </w:r>
      <w:r>
        <w:t>закреплен во ФГОС</w:t>
      </w:r>
      <w:r>
        <w:rPr>
          <w:spacing w:val="1"/>
        </w:rPr>
        <w:t xml:space="preserve"> </w:t>
      </w:r>
      <w:r>
        <w:t>СОО.</w:t>
      </w:r>
    </w:p>
    <w:p w:rsidR="001538CD" w:rsidRDefault="007A3B0A">
      <w:pPr>
        <w:pStyle w:val="a3"/>
        <w:ind w:right="338" w:firstLine="715"/>
      </w:pPr>
      <w:r>
        <w:t>Формирование</w:t>
      </w:r>
      <w:r>
        <w:rPr>
          <w:spacing w:val="1"/>
        </w:rPr>
        <w:t xml:space="preserve"> </w:t>
      </w:r>
      <w:r>
        <w:t>системы</w:t>
      </w:r>
      <w:r>
        <w:rPr>
          <w:spacing w:val="1"/>
        </w:rPr>
        <w:t xml:space="preserve"> </w:t>
      </w:r>
      <w:r>
        <w:t>УУД</w:t>
      </w:r>
      <w:r>
        <w:rPr>
          <w:spacing w:val="1"/>
        </w:rPr>
        <w:t xml:space="preserve"> </w:t>
      </w:r>
      <w:r>
        <w:t>осуществляется</w:t>
      </w:r>
      <w:r>
        <w:rPr>
          <w:spacing w:val="1"/>
        </w:rPr>
        <w:t xml:space="preserve"> </w:t>
      </w:r>
      <w:r>
        <w:t>с</w:t>
      </w:r>
      <w:r>
        <w:rPr>
          <w:spacing w:val="1"/>
        </w:rPr>
        <w:t xml:space="preserve"> </w:t>
      </w:r>
      <w:r>
        <w:t>учетом</w:t>
      </w:r>
      <w:r>
        <w:rPr>
          <w:spacing w:val="1"/>
        </w:rPr>
        <w:t xml:space="preserve"> </w:t>
      </w:r>
      <w:r>
        <w:t>возрастных</w:t>
      </w:r>
      <w:r>
        <w:rPr>
          <w:spacing w:val="1"/>
        </w:rPr>
        <w:t xml:space="preserve"> </w:t>
      </w:r>
      <w:r>
        <w:t>особенностей</w:t>
      </w:r>
      <w:r>
        <w:rPr>
          <w:spacing w:val="1"/>
        </w:rPr>
        <w:t xml:space="preserve"> </w:t>
      </w:r>
      <w:r>
        <w:t>развития</w:t>
      </w:r>
      <w:r>
        <w:rPr>
          <w:spacing w:val="1"/>
        </w:rPr>
        <w:t xml:space="preserve"> </w:t>
      </w:r>
      <w:r>
        <w:t>личностной</w:t>
      </w:r>
      <w:r>
        <w:rPr>
          <w:spacing w:val="1"/>
        </w:rPr>
        <w:t xml:space="preserve"> </w:t>
      </w:r>
      <w:r>
        <w:t>и</w:t>
      </w:r>
      <w:r>
        <w:rPr>
          <w:spacing w:val="1"/>
        </w:rPr>
        <w:t xml:space="preserve"> </w:t>
      </w:r>
      <w:r>
        <w:t>познавательной</w:t>
      </w:r>
      <w:r>
        <w:rPr>
          <w:spacing w:val="1"/>
        </w:rPr>
        <w:t xml:space="preserve"> </w:t>
      </w:r>
      <w:r>
        <w:t>сфер</w:t>
      </w:r>
      <w:r>
        <w:rPr>
          <w:spacing w:val="1"/>
        </w:rPr>
        <w:t xml:space="preserve"> </w:t>
      </w:r>
      <w:r>
        <w:t>обучающихся.</w:t>
      </w:r>
      <w:r>
        <w:rPr>
          <w:spacing w:val="1"/>
        </w:rPr>
        <w:t xml:space="preserve"> </w:t>
      </w:r>
      <w:r>
        <w:t>УУД</w:t>
      </w:r>
      <w:r>
        <w:rPr>
          <w:spacing w:val="1"/>
        </w:rPr>
        <w:t xml:space="preserve"> </w:t>
      </w:r>
      <w:r>
        <w:t>целенаправленно</w:t>
      </w:r>
      <w:r>
        <w:rPr>
          <w:spacing w:val="-57"/>
        </w:rPr>
        <w:t xml:space="preserve"> </w:t>
      </w:r>
      <w:r>
        <w:t>формируются</w:t>
      </w:r>
      <w:r>
        <w:rPr>
          <w:spacing w:val="1"/>
        </w:rPr>
        <w:t xml:space="preserve"> </w:t>
      </w:r>
      <w:r>
        <w:t>в</w:t>
      </w:r>
      <w:r>
        <w:rPr>
          <w:spacing w:val="1"/>
        </w:rPr>
        <w:t xml:space="preserve"> </w:t>
      </w:r>
      <w:r>
        <w:t>дошкольном,</w:t>
      </w:r>
      <w:r>
        <w:rPr>
          <w:spacing w:val="1"/>
        </w:rPr>
        <w:t xml:space="preserve"> </w:t>
      </w:r>
      <w:r>
        <w:t>младшем</w:t>
      </w:r>
      <w:r>
        <w:rPr>
          <w:spacing w:val="1"/>
        </w:rPr>
        <w:t xml:space="preserve"> </w:t>
      </w:r>
      <w:r>
        <w:t>школьном,</w:t>
      </w:r>
      <w:r>
        <w:rPr>
          <w:spacing w:val="1"/>
        </w:rPr>
        <w:t xml:space="preserve"> </w:t>
      </w:r>
      <w:r>
        <w:t>подростковом</w:t>
      </w:r>
      <w:r>
        <w:rPr>
          <w:spacing w:val="1"/>
        </w:rPr>
        <w:t xml:space="preserve"> </w:t>
      </w:r>
      <w:r>
        <w:t>возрастах</w:t>
      </w:r>
      <w:r>
        <w:rPr>
          <w:spacing w:val="1"/>
        </w:rPr>
        <w:t xml:space="preserve"> </w:t>
      </w:r>
      <w:r>
        <w:t>и</w:t>
      </w:r>
      <w:r>
        <w:rPr>
          <w:spacing w:val="1"/>
        </w:rPr>
        <w:t xml:space="preserve"> </w:t>
      </w:r>
      <w:r>
        <w:t>достигают</w:t>
      </w:r>
      <w:r>
        <w:rPr>
          <w:spacing w:val="1"/>
        </w:rPr>
        <w:t xml:space="preserve"> </w:t>
      </w:r>
      <w:r>
        <w:t>высокого</w:t>
      </w:r>
      <w:r>
        <w:rPr>
          <w:spacing w:val="1"/>
        </w:rPr>
        <w:t xml:space="preserve"> </w:t>
      </w:r>
      <w:r>
        <w:t>уровня развития к моменту перехода обучающихся на</w:t>
      </w:r>
      <w:r>
        <w:rPr>
          <w:spacing w:val="1"/>
        </w:rPr>
        <w:t xml:space="preserve"> </w:t>
      </w:r>
      <w:r>
        <w:t>уровень среднего общего</w:t>
      </w:r>
      <w:r>
        <w:rPr>
          <w:spacing w:val="1"/>
        </w:rPr>
        <w:t xml:space="preserve"> </w:t>
      </w:r>
      <w:r>
        <w:t>образования. Одновременно с возрастанием сложности выполняемых действий повышается</w:t>
      </w:r>
      <w:r>
        <w:rPr>
          <w:spacing w:val="1"/>
        </w:rPr>
        <w:t xml:space="preserve"> </w:t>
      </w:r>
      <w:r>
        <w:t>уровень их рефлексивности (осознанности). Переход на качественно новый уровень рефлексии</w:t>
      </w:r>
      <w:r>
        <w:rPr>
          <w:spacing w:val="-57"/>
        </w:rPr>
        <w:t xml:space="preserve"> </w:t>
      </w:r>
      <w:r>
        <w:t>выделяет старший школьный возраст как особенный этап в становлении УУД. УУД в процессе</w:t>
      </w:r>
      <w:r>
        <w:rPr>
          <w:spacing w:val="-57"/>
        </w:rPr>
        <w:t xml:space="preserve"> </w:t>
      </w:r>
      <w:r>
        <w:t>взросления из средства успешности решения предметных задач постепенно превращаются в</w:t>
      </w:r>
      <w:r>
        <w:rPr>
          <w:spacing w:val="1"/>
        </w:rPr>
        <w:t xml:space="preserve"> </w:t>
      </w:r>
      <w:r>
        <w:t>объект</w:t>
      </w:r>
      <w:r>
        <w:rPr>
          <w:spacing w:val="44"/>
        </w:rPr>
        <w:t xml:space="preserve"> </w:t>
      </w:r>
      <w:r>
        <w:t>рассмотрения,</w:t>
      </w:r>
      <w:r>
        <w:rPr>
          <w:spacing w:val="41"/>
        </w:rPr>
        <w:t xml:space="preserve"> </w:t>
      </w:r>
      <w:r>
        <w:t>анализа.</w:t>
      </w:r>
      <w:r>
        <w:rPr>
          <w:spacing w:val="41"/>
        </w:rPr>
        <w:t xml:space="preserve"> </w:t>
      </w:r>
      <w:r>
        <w:t>Развивается</w:t>
      </w:r>
      <w:r>
        <w:rPr>
          <w:spacing w:val="44"/>
        </w:rPr>
        <w:t xml:space="preserve"> </w:t>
      </w:r>
      <w:r>
        <w:t>способность</w:t>
      </w:r>
      <w:r>
        <w:rPr>
          <w:spacing w:val="38"/>
        </w:rPr>
        <w:t xml:space="preserve"> </w:t>
      </w:r>
      <w:r>
        <w:t>осуществлять</w:t>
      </w:r>
      <w:r>
        <w:rPr>
          <w:spacing w:val="41"/>
        </w:rPr>
        <w:t xml:space="preserve"> </w:t>
      </w:r>
      <w:r>
        <w:t>широкий</w:t>
      </w:r>
      <w:r>
        <w:rPr>
          <w:spacing w:val="41"/>
        </w:rPr>
        <w:t xml:space="preserve"> </w:t>
      </w:r>
      <w:r>
        <w:t>перенос</w:t>
      </w:r>
    </w:p>
    <w:p w:rsidR="001538CD" w:rsidRDefault="007A3B0A">
      <w:pPr>
        <w:pStyle w:val="a3"/>
        <w:spacing w:before="69" w:line="237" w:lineRule="auto"/>
        <w:ind w:right="339"/>
      </w:pPr>
      <w:proofErr w:type="gramStart"/>
      <w:r>
        <w:t>сформированных</w:t>
      </w:r>
      <w:proofErr w:type="gramEnd"/>
      <w:r>
        <w:t xml:space="preserve"> УУД на внеучебные ситуации. </w:t>
      </w:r>
      <w:proofErr w:type="gramStart"/>
      <w:r>
        <w:t>Выработанные на базе предметного обучения</w:t>
      </w:r>
      <w:r>
        <w:rPr>
          <w:spacing w:val="1"/>
        </w:rPr>
        <w:t xml:space="preserve"> </w:t>
      </w:r>
      <w:r>
        <w:t>и</w:t>
      </w:r>
      <w:r>
        <w:rPr>
          <w:spacing w:val="1"/>
        </w:rPr>
        <w:t xml:space="preserve"> </w:t>
      </w:r>
      <w:r>
        <w:t>отрефлексированные,</w:t>
      </w:r>
      <w:r>
        <w:rPr>
          <w:spacing w:val="1"/>
        </w:rPr>
        <w:t xml:space="preserve"> </w:t>
      </w:r>
      <w:r>
        <w:t>УУД</w:t>
      </w:r>
      <w:r>
        <w:rPr>
          <w:spacing w:val="1"/>
        </w:rPr>
        <w:t xml:space="preserve"> </w:t>
      </w:r>
      <w:r>
        <w:t>используюся</w:t>
      </w:r>
      <w:r>
        <w:rPr>
          <w:spacing w:val="1"/>
        </w:rPr>
        <w:t xml:space="preserve"> </w:t>
      </w:r>
      <w:r>
        <w:t>как</w:t>
      </w:r>
      <w:r>
        <w:rPr>
          <w:spacing w:val="1"/>
        </w:rPr>
        <w:t xml:space="preserve"> </w:t>
      </w:r>
      <w:r>
        <w:t>универсальные</w:t>
      </w:r>
      <w:r>
        <w:rPr>
          <w:spacing w:val="1"/>
        </w:rPr>
        <w:t xml:space="preserve"> </w:t>
      </w:r>
      <w:r>
        <w:t>в</w:t>
      </w:r>
      <w:r>
        <w:rPr>
          <w:spacing w:val="1"/>
        </w:rPr>
        <w:t xml:space="preserve"> </w:t>
      </w:r>
      <w:r>
        <w:t>различных</w:t>
      </w:r>
      <w:r>
        <w:rPr>
          <w:spacing w:val="1"/>
        </w:rPr>
        <w:t xml:space="preserve"> </w:t>
      </w:r>
      <w:r>
        <w:t>жизненных</w:t>
      </w:r>
      <w:r>
        <w:rPr>
          <w:spacing w:val="1"/>
        </w:rPr>
        <w:t xml:space="preserve"> </w:t>
      </w:r>
      <w:r>
        <w:t>контекстах.</w:t>
      </w:r>
      <w:proofErr w:type="gramEnd"/>
    </w:p>
    <w:p w:rsidR="001538CD" w:rsidRDefault="007A3B0A">
      <w:pPr>
        <w:pStyle w:val="a3"/>
        <w:spacing w:before="8"/>
        <w:ind w:right="334" w:firstLine="715"/>
      </w:pPr>
      <w:r>
        <w:t>На уровне среднего общего образования регулятивные действия должны прирасти за</w:t>
      </w:r>
      <w:r>
        <w:rPr>
          <w:spacing w:val="1"/>
        </w:rPr>
        <w:t xml:space="preserve"> </w:t>
      </w:r>
      <w:r>
        <w:t>счет</w:t>
      </w:r>
      <w:r>
        <w:rPr>
          <w:spacing w:val="1"/>
        </w:rPr>
        <w:t xml:space="preserve"> </w:t>
      </w:r>
      <w:r>
        <w:t>умения</w:t>
      </w:r>
      <w:r>
        <w:rPr>
          <w:spacing w:val="1"/>
        </w:rPr>
        <w:t xml:space="preserve"> </w:t>
      </w:r>
      <w:r>
        <w:t>выбирать</w:t>
      </w:r>
      <w:r>
        <w:rPr>
          <w:spacing w:val="1"/>
        </w:rPr>
        <w:t xml:space="preserve"> </w:t>
      </w:r>
      <w:r>
        <w:t>успешные</w:t>
      </w:r>
      <w:r>
        <w:rPr>
          <w:spacing w:val="1"/>
        </w:rPr>
        <w:t xml:space="preserve"> </w:t>
      </w:r>
      <w:r>
        <w:t>стратегии</w:t>
      </w:r>
      <w:r>
        <w:rPr>
          <w:spacing w:val="1"/>
        </w:rPr>
        <w:t xml:space="preserve"> </w:t>
      </w:r>
      <w:r>
        <w:t>в</w:t>
      </w:r>
      <w:r>
        <w:rPr>
          <w:spacing w:val="1"/>
        </w:rPr>
        <w:t xml:space="preserve"> </w:t>
      </w:r>
      <w:r>
        <w:t>трудных</w:t>
      </w:r>
      <w:r>
        <w:rPr>
          <w:spacing w:val="1"/>
        </w:rPr>
        <w:t xml:space="preserve"> </w:t>
      </w:r>
      <w:r>
        <w:t>ситуациях,</w:t>
      </w:r>
      <w:r>
        <w:rPr>
          <w:spacing w:val="1"/>
        </w:rPr>
        <w:t xml:space="preserve"> </w:t>
      </w:r>
      <w:r>
        <w:t>управлять</w:t>
      </w:r>
      <w:r>
        <w:rPr>
          <w:spacing w:val="1"/>
        </w:rPr>
        <w:t xml:space="preserve"> </w:t>
      </w:r>
      <w:r>
        <w:t>своей</w:t>
      </w:r>
      <w:r>
        <w:rPr>
          <w:spacing w:val="1"/>
        </w:rPr>
        <w:t xml:space="preserve"> </w:t>
      </w:r>
      <w:r>
        <w:t>деятельностью в открытом образовательном пространстве. Развитие регулятивных действий</w:t>
      </w:r>
      <w:r>
        <w:rPr>
          <w:spacing w:val="1"/>
        </w:rPr>
        <w:t xml:space="preserve"> </w:t>
      </w:r>
      <w:r>
        <w:t>напрямую связано с развитием коммуникативных УУД.</w:t>
      </w:r>
      <w:r>
        <w:rPr>
          <w:spacing w:val="1"/>
        </w:rPr>
        <w:t xml:space="preserve"> </w:t>
      </w:r>
      <w:proofErr w:type="gramStart"/>
      <w:r>
        <w:t>Обучающиеся осознанно используют</w:t>
      </w:r>
      <w:r>
        <w:rPr>
          <w:spacing w:val="1"/>
        </w:rPr>
        <w:t xml:space="preserve"> </w:t>
      </w:r>
      <w:r>
        <w:t>коллективно-распределенную</w:t>
      </w:r>
      <w:r>
        <w:rPr>
          <w:spacing w:val="1"/>
        </w:rPr>
        <w:t xml:space="preserve"> </w:t>
      </w:r>
      <w:r>
        <w:t>деятельность</w:t>
      </w:r>
      <w:r>
        <w:rPr>
          <w:spacing w:val="1"/>
        </w:rPr>
        <w:t xml:space="preserve"> </w:t>
      </w:r>
      <w:r>
        <w:t>для</w:t>
      </w:r>
      <w:r>
        <w:rPr>
          <w:spacing w:val="1"/>
        </w:rPr>
        <w:t xml:space="preserve"> </w:t>
      </w:r>
      <w:r>
        <w:t>решения</w:t>
      </w:r>
      <w:r>
        <w:rPr>
          <w:spacing w:val="1"/>
        </w:rPr>
        <w:t xml:space="preserve"> </w:t>
      </w:r>
      <w:r>
        <w:t>разноплановых</w:t>
      </w:r>
      <w:r>
        <w:rPr>
          <w:spacing w:val="1"/>
        </w:rPr>
        <w:t xml:space="preserve"> </w:t>
      </w:r>
      <w:r>
        <w:t>учебных,</w:t>
      </w:r>
      <w:r>
        <w:rPr>
          <w:spacing w:val="1"/>
        </w:rPr>
        <w:t xml:space="preserve"> </w:t>
      </w:r>
      <w:r>
        <w:t>познавательных, исследовательских, проектных, профессиональных задач, для эффективного</w:t>
      </w:r>
      <w:r>
        <w:rPr>
          <w:spacing w:val="1"/>
        </w:rPr>
        <w:t xml:space="preserve"> </w:t>
      </w:r>
      <w:r>
        <w:t>разрешения</w:t>
      </w:r>
      <w:r>
        <w:rPr>
          <w:spacing w:val="1"/>
        </w:rPr>
        <w:t xml:space="preserve"> </w:t>
      </w:r>
      <w:r>
        <w:t>конфликтов.</w:t>
      </w:r>
      <w:proofErr w:type="gramEnd"/>
      <w:r>
        <w:rPr>
          <w:spacing w:val="1"/>
        </w:rPr>
        <w:t xml:space="preserve"> </w:t>
      </w:r>
      <w:r>
        <w:t>Старший</w:t>
      </w:r>
      <w:r>
        <w:rPr>
          <w:spacing w:val="1"/>
        </w:rPr>
        <w:t xml:space="preserve"> </w:t>
      </w:r>
      <w:r>
        <w:t>школьный</w:t>
      </w:r>
      <w:r>
        <w:rPr>
          <w:spacing w:val="1"/>
        </w:rPr>
        <w:t xml:space="preserve"> </w:t>
      </w:r>
      <w:r>
        <w:t>возраст</w:t>
      </w:r>
      <w:r>
        <w:rPr>
          <w:spacing w:val="1"/>
        </w:rPr>
        <w:t xml:space="preserve"> </w:t>
      </w:r>
      <w:r>
        <w:t>является</w:t>
      </w:r>
      <w:r>
        <w:rPr>
          <w:spacing w:val="1"/>
        </w:rPr>
        <w:t xml:space="preserve"> </w:t>
      </w:r>
      <w:r>
        <w:t>ключевым</w:t>
      </w:r>
      <w:r>
        <w:rPr>
          <w:spacing w:val="1"/>
        </w:rPr>
        <w:t xml:space="preserve"> </w:t>
      </w:r>
      <w:r>
        <w:t>для</w:t>
      </w:r>
      <w:r>
        <w:rPr>
          <w:spacing w:val="1"/>
        </w:rPr>
        <w:t xml:space="preserve"> </w:t>
      </w:r>
      <w:r>
        <w:t>развития</w:t>
      </w:r>
      <w:r>
        <w:rPr>
          <w:spacing w:val="1"/>
        </w:rPr>
        <w:t xml:space="preserve"> </w:t>
      </w:r>
      <w:proofErr w:type="gramStart"/>
      <w:r>
        <w:t>познавательных</w:t>
      </w:r>
      <w:proofErr w:type="gramEnd"/>
      <w:r>
        <w:t xml:space="preserve"> УУД и формирования собственной образовательной стратегии. Появляется</w:t>
      </w:r>
      <w:r>
        <w:rPr>
          <w:spacing w:val="1"/>
        </w:rPr>
        <w:t xml:space="preserve"> </w:t>
      </w:r>
      <w:r>
        <w:t>сознательное и развернутое формирование образовательного запроса, что особенно важно с</w:t>
      </w:r>
      <w:r>
        <w:rPr>
          <w:spacing w:val="1"/>
        </w:rPr>
        <w:t xml:space="preserve"> </w:t>
      </w:r>
      <w:r>
        <w:t>учетом</w:t>
      </w:r>
      <w:r>
        <w:rPr>
          <w:spacing w:val="1"/>
        </w:rPr>
        <w:t xml:space="preserve"> </w:t>
      </w:r>
      <w:r>
        <w:t>повышения</w:t>
      </w:r>
      <w:r>
        <w:rPr>
          <w:spacing w:val="1"/>
        </w:rPr>
        <w:t xml:space="preserve"> </w:t>
      </w:r>
      <w:r>
        <w:t>вариативности</w:t>
      </w:r>
      <w:r>
        <w:rPr>
          <w:spacing w:val="1"/>
        </w:rPr>
        <w:t xml:space="preserve"> </w:t>
      </w:r>
      <w:r>
        <w:t>на</w:t>
      </w:r>
      <w:r>
        <w:rPr>
          <w:spacing w:val="1"/>
        </w:rPr>
        <w:t xml:space="preserve"> </w:t>
      </w:r>
      <w:r>
        <w:t>уровне</w:t>
      </w:r>
      <w:r>
        <w:rPr>
          <w:spacing w:val="1"/>
        </w:rPr>
        <w:t xml:space="preserve"> </w:t>
      </w:r>
      <w:r>
        <w:t>среднего</w:t>
      </w:r>
      <w:r>
        <w:rPr>
          <w:spacing w:val="1"/>
        </w:rPr>
        <w:t xml:space="preserve"> </w:t>
      </w:r>
      <w:r>
        <w:t>общего</w:t>
      </w:r>
      <w:r>
        <w:rPr>
          <w:spacing w:val="1"/>
        </w:rPr>
        <w:t xml:space="preserve"> </w:t>
      </w:r>
      <w:r>
        <w:t>образования,</w:t>
      </w:r>
      <w:r>
        <w:rPr>
          <w:spacing w:val="61"/>
        </w:rPr>
        <w:t xml:space="preserve"> </w:t>
      </w:r>
      <w:r>
        <w:t>когда</w:t>
      </w:r>
      <w:r>
        <w:rPr>
          <w:spacing w:val="1"/>
        </w:rPr>
        <w:t xml:space="preserve"> </w:t>
      </w:r>
      <w:proofErr w:type="gramStart"/>
      <w:r>
        <w:t>обучающийся</w:t>
      </w:r>
      <w:proofErr w:type="gramEnd"/>
      <w:r>
        <w:rPr>
          <w:spacing w:val="1"/>
        </w:rPr>
        <w:t xml:space="preserve"> </w:t>
      </w:r>
      <w:r>
        <w:t>оказывается</w:t>
      </w:r>
      <w:r>
        <w:rPr>
          <w:spacing w:val="1"/>
        </w:rPr>
        <w:t xml:space="preserve"> </w:t>
      </w:r>
      <w:r>
        <w:t>в</w:t>
      </w:r>
      <w:r>
        <w:rPr>
          <w:spacing w:val="1"/>
        </w:rPr>
        <w:t xml:space="preserve"> </w:t>
      </w:r>
      <w:r>
        <w:t>ситуации</w:t>
      </w:r>
      <w:r>
        <w:rPr>
          <w:spacing w:val="1"/>
        </w:rPr>
        <w:t xml:space="preserve"> </w:t>
      </w:r>
      <w:r>
        <w:t>выбора</w:t>
      </w:r>
      <w:r>
        <w:rPr>
          <w:spacing w:val="1"/>
        </w:rPr>
        <w:t xml:space="preserve"> </w:t>
      </w:r>
      <w:r>
        <w:t>уровня</w:t>
      </w:r>
      <w:r>
        <w:rPr>
          <w:spacing w:val="1"/>
        </w:rPr>
        <w:t xml:space="preserve"> </w:t>
      </w:r>
      <w:r>
        <w:t>изучения</w:t>
      </w:r>
      <w:r>
        <w:rPr>
          <w:spacing w:val="1"/>
        </w:rPr>
        <w:t xml:space="preserve"> </w:t>
      </w:r>
      <w:r>
        <w:t>предметов,</w:t>
      </w:r>
      <w:r>
        <w:rPr>
          <w:spacing w:val="1"/>
        </w:rPr>
        <w:t xml:space="preserve"> </w:t>
      </w:r>
      <w:r>
        <w:t>профиля</w:t>
      </w:r>
      <w:r>
        <w:rPr>
          <w:spacing w:val="1"/>
        </w:rPr>
        <w:t xml:space="preserve"> </w:t>
      </w:r>
      <w:r>
        <w:t>и</w:t>
      </w:r>
      <w:r>
        <w:rPr>
          <w:spacing w:val="1"/>
        </w:rPr>
        <w:t xml:space="preserve"> </w:t>
      </w:r>
      <w:r>
        <w:t>подготовки</w:t>
      </w:r>
      <w:r>
        <w:rPr>
          <w:spacing w:val="2"/>
        </w:rPr>
        <w:t xml:space="preserve"> </w:t>
      </w:r>
      <w:r>
        <w:t>к</w:t>
      </w:r>
      <w:r>
        <w:rPr>
          <w:spacing w:val="-5"/>
        </w:rPr>
        <w:t xml:space="preserve"> </w:t>
      </w:r>
      <w:r>
        <w:t>выбору</w:t>
      </w:r>
      <w:r>
        <w:rPr>
          <w:spacing w:val="-8"/>
        </w:rPr>
        <w:t xml:space="preserve"> </w:t>
      </w:r>
      <w:r>
        <w:t>будущей</w:t>
      </w:r>
      <w:r>
        <w:rPr>
          <w:spacing w:val="8"/>
        </w:rPr>
        <w:t xml:space="preserve"> </w:t>
      </w:r>
      <w:r>
        <w:t>профессии.</w:t>
      </w:r>
    </w:p>
    <w:p w:rsidR="001538CD" w:rsidRDefault="007A3B0A">
      <w:pPr>
        <w:pStyle w:val="a3"/>
        <w:ind w:right="335" w:firstLine="715"/>
      </w:pPr>
      <w:r>
        <w:t>Программа</w:t>
      </w:r>
      <w:r>
        <w:rPr>
          <w:spacing w:val="1"/>
        </w:rPr>
        <w:t xml:space="preserve"> </w:t>
      </w:r>
      <w:r>
        <w:t>развития</w:t>
      </w:r>
      <w:r>
        <w:rPr>
          <w:spacing w:val="1"/>
        </w:rPr>
        <w:t xml:space="preserve"> </w:t>
      </w:r>
      <w:r>
        <w:t>УУД</w:t>
      </w:r>
      <w:r>
        <w:rPr>
          <w:spacing w:val="1"/>
        </w:rPr>
        <w:t xml:space="preserve"> </w:t>
      </w:r>
      <w:r>
        <w:t>направлена</w:t>
      </w:r>
      <w:r>
        <w:rPr>
          <w:spacing w:val="1"/>
        </w:rPr>
        <w:t xml:space="preserve"> </w:t>
      </w:r>
      <w:r>
        <w:t>на</w:t>
      </w:r>
      <w:r>
        <w:rPr>
          <w:spacing w:val="1"/>
        </w:rPr>
        <w:t xml:space="preserve"> </w:t>
      </w:r>
      <w:r>
        <w:t>повышение</w:t>
      </w:r>
      <w:r>
        <w:rPr>
          <w:spacing w:val="1"/>
        </w:rPr>
        <w:t xml:space="preserve"> </w:t>
      </w:r>
      <w:r>
        <w:t>эффективности</w:t>
      </w:r>
      <w:r>
        <w:rPr>
          <w:spacing w:val="1"/>
        </w:rPr>
        <w:t xml:space="preserve"> </w:t>
      </w:r>
      <w:r>
        <w:t>освоения</w:t>
      </w:r>
      <w:r>
        <w:rPr>
          <w:spacing w:val="1"/>
        </w:rPr>
        <w:t xml:space="preserve"> </w:t>
      </w:r>
      <w:r>
        <w:t>обучающимися основной образовательной программы, а также усвоение знаний</w:t>
      </w:r>
      <w:r>
        <w:rPr>
          <w:spacing w:val="1"/>
        </w:rPr>
        <w:t xml:space="preserve"> </w:t>
      </w:r>
      <w:r>
        <w:t>и учебных</w:t>
      </w:r>
      <w:r>
        <w:rPr>
          <w:spacing w:val="1"/>
        </w:rPr>
        <w:t xml:space="preserve"> </w:t>
      </w:r>
      <w:r>
        <w:t>действий;</w:t>
      </w:r>
      <w:r>
        <w:rPr>
          <w:spacing w:val="1"/>
        </w:rPr>
        <w:t xml:space="preserve"> </w:t>
      </w:r>
      <w:r>
        <w:t>формирование</w:t>
      </w:r>
      <w:r>
        <w:rPr>
          <w:spacing w:val="1"/>
        </w:rPr>
        <w:t xml:space="preserve"> </w:t>
      </w:r>
      <w:r>
        <w:t>у</w:t>
      </w:r>
      <w:r>
        <w:rPr>
          <w:spacing w:val="1"/>
        </w:rPr>
        <w:t xml:space="preserve"> </w:t>
      </w:r>
      <w:r>
        <w:t>обучающихся</w:t>
      </w:r>
      <w:r>
        <w:rPr>
          <w:spacing w:val="1"/>
        </w:rPr>
        <w:t xml:space="preserve"> </w:t>
      </w:r>
      <w:r>
        <w:t>системных</w:t>
      </w:r>
      <w:r>
        <w:rPr>
          <w:spacing w:val="1"/>
        </w:rPr>
        <w:t xml:space="preserve"> </w:t>
      </w:r>
      <w:r>
        <w:t>представлений</w:t>
      </w:r>
      <w:r>
        <w:rPr>
          <w:spacing w:val="1"/>
        </w:rPr>
        <w:t xml:space="preserve"> </w:t>
      </w:r>
      <w:r>
        <w:t>и</w:t>
      </w:r>
      <w:r>
        <w:rPr>
          <w:spacing w:val="1"/>
        </w:rPr>
        <w:t xml:space="preserve"> </w:t>
      </w:r>
      <w:r>
        <w:t>опыта</w:t>
      </w:r>
      <w:r>
        <w:rPr>
          <w:spacing w:val="1"/>
        </w:rPr>
        <w:t xml:space="preserve"> </w:t>
      </w:r>
      <w:r>
        <w:t>применения</w:t>
      </w:r>
      <w:r>
        <w:rPr>
          <w:spacing w:val="1"/>
        </w:rPr>
        <w:t xml:space="preserve"> </w:t>
      </w:r>
      <w:r>
        <w:t>методов,</w:t>
      </w:r>
      <w:r>
        <w:rPr>
          <w:spacing w:val="1"/>
        </w:rPr>
        <w:t xml:space="preserve"> </w:t>
      </w:r>
      <w:r>
        <w:t>технологий</w:t>
      </w:r>
      <w:r>
        <w:rPr>
          <w:spacing w:val="1"/>
        </w:rPr>
        <w:t xml:space="preserve"> </w:t>
      </w:r>
      <w:r>
        <w:t>и</w:t>
      </w:r>
      <w:r>
        <w:rPr>
          <w:spacing w:val="1"/>
        </w:rPr>
        <w:t xml:space="preserve"> </w:t>
      </w:r>
      <w:r>
        <w:t>форм</w:t>
      </w:r>
      <w:r>
        <w:rPr>
          <w:spacing w:val="1"/>
        </w:rPr>
        <w:t xml:space="preserve"> </w:t>
      </w:r>
      <w:r>
        <w:t>организации</w:t>
      </w:r>
      <w:r>
        <w:rPr>
          <w:spacing w:val="1"/>
        </w:rPr>
        <w:t xml:space="preserve"> </w:t>
      </w:r>
      <w:r>
        <w:t>проектной</w:t>
      </w:r>
      <w:r>
        <w:rPr>
          <w:spacing w:val="1"/>
        </w:rPr>
        <w:t xml:space="preserve"> </w:t>
      </w:r>
      <w:r>
        <w:t>и</w:t>
      </w:r>
      <w:r>
        <w:rPr>
          <w:spacing w:val="1"/>
        </w:rPr>
        <w:t xml:space="preserve"> </w:t>
      </w:r>
      <w:r>
        <w:t>учебн</w:t>
      </w:r>
      <w:proofErr w:type="gramStart"/>
      <w:r>
        <w:t>о-</w:t>
      </w:r>
      <w:proofErr w:type="gramEnd"/>
      <w:r>
        <w:rPr>
          <w:spacing w:val="1"/>
        </w:rPr>
        <w:t xml:space="preserve"> </w:t>
      </w:r>
      <w:r>
        <w:t>исследовательской</w:t>
      </w:r>
      <w:r>
        <w:rPr>
          <w:spacing w:val="1"/>
        </w:rPr>
        <w:t xml:space="preserve"> </w:t>
      </w:r>
      <w:r>
        <w:t>деятельности</w:t>
      </w:r>
      <w:r>
        <w:rPr>
          <w:spacing w:val="-2"/>
        </w:rPr>
        <w:t xml:space="preserve"> </w:t>
      </w:r>
      <w:r>
        <w:t>для достижения</w:t>
      </w:r>
      <w:r>
        <w:rPr>
          <w:spacing w:val="-4"/>
        </w:rPr>
        <w:t xml:space="preserve"> </w:t>
      </w:r>
      <w:r>
        <w:t>практикоориентированных</w:t>
      </w:r>
      <w:r>
        <w:rPr>
          <w:spacing w:val="-4"/>
        </w:rPr>
        <w:t xml:space="preserve"> </w:t>
      </w:r>
      <w:r>
        <w:t>результатов</w:t>
      </w:r>
      <w:r>
        <w:rPr>
          <w:spacing w:val="6"/>
        </w:rPr>
        <w:t xml:space="preserve"> </w:t>
      </w:r>
      <w:r>
        <w:t>образования.</w:t>
      </w:r>
    </w:p>
    <w:p w:rsidR="001538CD" w:rsidRDefault="007A3B0A">
      <w:pPr>
        <w:pStyle w:val="a3"/>
        <w:spacing w:line="275" w:lineRule="exact"/>
        <w:ind w:left="1383"/>
      </w:pPr>
      <w:r>
        <w:t>Программа</w:t>
      </w:r>
      <w:r>
        <w:rPr>
          <w:spacing w:val="-6"/>
        </w:rPr>
        <w:t xml:space="preserve"> </w:t>
      </w:r>
      <w:r>
        <w:t>формирования</w:t>
      </w:r>
      <w:r>
        <w:rPr>
          <w:spacing w:val="-4"/>
        </w:rPr>
        <w:t xml:space="preserve"> </w:t>
      </w:r>
      <w:r>
        <w:t>УУД</w:t>
      </w:r>
      <w:r>
        <w:rPr>
          <w:spacing w:val="-6"/>
        </w:rPr>
        <w:t xml:space="preserve"> </w:t>
      </w:r>
      <w:r>
        <w:t>призвана</w:t>
      </w:r>
      <w:r>
        <w:rPr>
          <w:spacing w:val="-10"/>
        </w:rPr>
        <w:t xml:space="preserve"> </w:t>
      </w:r>
      <w:r>
        <w:t>обеспечить:</w:t>
      </w:r>
    </w:p>
    <w:p w:rsidR="001538CD" w:rsidRDefault="007A3B0A">
      <w:pPr>
        <w:pStyle w:val="a3"/>
        <w:ind w:right="335" w:firstLine="715"/>
      </w:pPr>
      <w:r>
        <w:t>развитие</w:t>
      </w:r>
      <w:r>
        <w:rPr>
          <w:spacing w:val="1"/>
        </w:rPr>
        <w:t xml:space="preserve"> </w:t>
      </w:r>
      <w:r>
        <w:t>у</w:t>
      </w:r>
      <w:r>
        <w:rPr>
          <w:spacing w:val="1"/>
        </w:rPr>
        <w:t xml:space="preserve"> </w:t>
      </w:r>
      <w:r>
        <w:t>обучающихся</w:t>
      </w:r>
      <w:r>
        <w:rPr>
          <w:spacing w:val="1"/>
        </w:rPr>
        <w:t xml:space="preserve"> </w:t>
      </w:r>
      <w:r>
        <w:t>способности</w:t>
      </w:r>
      <w:r>
        <w:rPr>
          <w:spacing w:val="1"/>
        </w:rPr>
        <w:t xml:space="preserve"> </w:t>
      </w:r>
      <w:r>
        <w:t>к</w:t>
      </w:r>
      <w:r>
        <w:rPr>
          <w:spacing w:val="1"/>
        </w:rPr>
        <w:t xml:space="preserve"> </w:t>
      </w:r>
      <w:r>
        <w:t>самопознанию,</w:t>
      </w:r>
      <w:r>
        <w:rPr>
          <w:spacing w:val="1"/>
        </w:rPr>
        <w:t xml:space="preserve"> </w:t>
      </w:r>
      <w:r>
        <w:t>саморазвитию</w:t>
      </w:r>
      <w:r>
        <w:rPr>
          <w:spacing w:val="1"/>
        </w:rPr>
        <w:t xml:space="preserve"> </w:t>
      </w:r>
      <w:r>
        <w:t>и</w:t>
      </w:r>
      <w:r>
        <w:rPr>
          <w:spacing w:val="1"/>
        </w:rPr>
        <w:t xml:space="preserve"> </w:t>
      </w:r>
      <w:r>
        <w:t>самоопределению; формирование личностных ценностно-смысловых ориентиров и установок,</w:t>
      </w:r>
      <w:r>
        <w:rPr>
          <w:spacing w:val="1"/>
        </w:rPr>
        <w:t xml:space="preserve"> </w:t>
      </w:r>
      <w:r>
        <w:t>системы</w:t>
      </w:r>
      <w:r>
        <w:rPr>
          <w:spacing w:val="-1"/>
        </w:rPr>
        <w:t xml:space="preserve"> </w:t>
      </w:r>
      <w:r>
        <w:t>значимых</w:t>
      </w:r>
      <w:r>
        <w:rPr>
          <w:spacing w:val="-3"/>
        </w:rPr>
        <w:t xml:space="preserve"> </w:t>
      </w:r>
      <w:r>
        <w:t>социальных</w:t>
      </w:r>
      <w:r>
        <w:rPr>
          <w:spacing w:val="1"/>
        </w:rPr>
        <w:t xml:space="preserve"> </w:t>
      </w:r>
      <w:r>
        <w:t>и</w:t>
      </w:r>
      <w:r>
        <w:rPr>
          <w:spacing w:val="-3"/>
        </w:rPr>
        <w:t xml:space="preserve"> </w:t>
      </w:r>
      <w:r>
        <w:t>межличностных</w:t>
      </w:r>
      <w:r>
        <w:rPr>
          <w:spacing w:val="-1"/>
        </w:rPr>
        <w:t xml:space="preserve"> </w:t>
      </w:r>
      <w:r>
        <w:t>отношений;</w:t>
      </w:r>
    </w:p>
    <w:p w:rsidR="001538CD" w:rsidRDefault="007A3B0A">
      <w:pPr>
        <w:pStyle w:val="a3"/>
        <w:spacing w:before="4" w:line="237" w:lineRule="auto"/>
        <w:ind w:right="352" w:firstLine="715"/>
      </w:pPr>
      <w:r>
        <w:t>формирование</w:t>
      </w:r>
      <w:r>
        <w:rPr>
          <w:spacing w:val="1"/>
        </w:rPr>
        <w:t xml:space="preserve"> </w:t>
      </w:r>
      <w:r>
        <w:t>умений</w:t>
      </w:r>
      <w:r>
        <w:rPr>
          <w:spacing w:val="1"/>
        </w:rPr>
        <w:t xml:space="preserve"> </w:t>
      </w:r>
      <w:r>
        <w:t>самостоятельного</w:t>
      </w:r>
      <w:r>
        <w:rPr>
          <w:spacing w:val="1"/>
        </w:rPr>
        <w:t xml:space="preserve"> </w:t>
      </w:r>
      <w:r>
        <w:t>планирования</w:t>
      </w:r>
      <w:r>
        <w:rPr>
          <w:spacing w:val="1"/>
        </w:rPr>
        <w:t xml:space="preserve"> </w:t>
      </w:r>
      <w:r>
        <w:t>и</w:t>
      </w:r>
      <w:r>
        <w:rPr>
          <w:spacing w:val="1"/>
        </w:rPr>
        <w:t xml:space="preserve"> </w:t>
      </w:r>
      <w:r>
        <w:t>осуществления</w:t>
      </w:r>
      <w:r>
        <w:rPr>
          <w:spacing w:val="1"/>
        </w:rPr>
        <w:t xml:space="preserve"> </w:t>
      </w:r>
      <w:r>
        <w:t>учебной</w:t>
      </w:r>
      <w:r>
        <w:rPr>
          <w:spacing w:val="1"/>
        </w:rPr>
        <w:t xml:space="preserve"> </w:t>
      </w:r>
      <w:r>
        <w:t>деятельности</w:t>
      </w:r>
      <w:r>
        <w:rPr>
          <w:spacing w:val="-1"/>
        </w:rPr>
        <w:t xml:space="preserve"> </w:t>
      </w:r>
      <w:r>
        <w:t>и</w:t>
      </w:r>
      <w:r>
        <w:rPr>
          <w:spacing w:val="-8"/>
        </w:rPr>
        <w:t xml:space="preserve"> </w:t>
      </w:r>
      <w:r>
        <w:t>организации</w:t>
      </w:r>
      <w:r>
        <w:rPr>
          <w:spacing w:val="-1"/>
        </w:rPr>
        <w:t xml:space="preserve"> </w:t>
      </w:r>
      <w:r>
        <w:t>учебного</w:t>
      </w:r>
      <w:r>
        <w:rPr>
          <w:spacing w:val="2"/>
        </w:rPr>
        <w:t xml:space="preserve"> </w:t>
      </w:r>
      <w:r>
        <w:t>сотрудничества</w:t>
      </w:r>
      <w:r>
        <w:rPr>
          <w:spacing w:val="1"/>
        </w:rPr>
        <w:t xml:space="preserve"> </w:t>
      </w:r>
      <w:r>
        <w:t>с</w:t>
      </w:r>
      <w:r>
        <w:rPr>
          <w:spacing w:val="-5"/>
        </w:rPr>
        <w:t xml:space="preserve"> </w:t>
      </w:r>
      <w:r>
        <w:t>педагогами</w:t>
      </w:r>
      <w:r>
        <w:rPr>
          <w:spacing w:val="-6"/>
        </w:rPr>
        <w:t xml:space="preserve"> </w:t>
      </w:r>
      <w:r>
        <w:t>и</w:t>
      </w:r>
      <w:r>
        <w:rPr>
          <w:spacing w:val="2"/>
        </w:rPr>
        <w:t xml:space="preserve"> </w:t>
      </w:r>
      <w:r>
        <w:t>сверстниками;</w:t>
      </w:r>
    </w:p>
    <w:p w:rsidR="001538CD" w:rsidRDefault="007A3B0A">
      <w:pPr>
        <w:pStyle w:val="a3"/>
        <w:spacing w:before="3"/>
        <w:ind w:right="340" w:firstLine="715"/>
      </w:pPr>
      <w:r>
        <w:t>повышение</w:t>
      </w:r>
      <w:r>
        <w:rPr>
          <w:spacing w:val="1"/>
        </w:rPr>
        <w:t xml:space="preserve"> </w:t>
      </w:r>
      <w:r>
        <w:t>эффективности</w:t>
      </w:r>
      <w:r>
        <w:rPr>
          <w:spacing w:val="1"/>
        </w:rPr>
        <w:t xml:space="preserve"> </w:t>
      </w:r>
      <w:r>
        <w:t>усвоения</w:t>
      </w:r>
      <w:r>
        <w:rPr>
          <w:spacing w:val="1"/>
        </w:rPr>
        <w:t xml:space="preserve"> </w:t>
      </w:r>
      <w:r>
        <w:t>обучающимися</w:t>
      </w:r>
      <w:r>
        <w:rPr>
          <w:spacing w:val="1"/>
        </w:rPr>
        <w:t xml:space="preserve"> </w:t>
      </w:r>
      <w:r>
        <w:t>знаний</w:t>
      </w:r>
      <w:r>
        <w:rPr>
          <w:spacing w:val="1"/>
        </w:rPr>
        <w:t xml:space="preserve"> </w:t>
      </w:r>
      <w:r>
        <w:t>и</w:t>
      </w:r>
      <w:r>
        <w:rPr>
          <w:spacing w:val="1"/>
        </w:rPr>
        <w:t xml:space="preserve"> </w:t>
      </w:r>
      <w:r>
        <w:t>учебных</w:t>
      </w:r>
      <w:r>
        <w:rPr>
          <w:spacing w:val="1"/>
        </w:rPr>
        <w:t xml:space="preserve"> </w:t>
      </w:r>
      <w:r>
        <w:t>действий,</w:t>
      </w:r>
      <w:r>
        <w:rPr>
          <w:spacing w:val="1"/>
        </w:rPr>
        <w:t xml:space="preserve"> </w:t>
      </w:r>
      <w:r>
        <w:t>формирование научного типа мышления, компетентностей в предметных областях, учебн</w:t>
      </w:r>
      <w:proofErr w:type="gramStart"/>
      <w:r>
        <w:t>о-</w:t>
      </w:r>
      <w:proofErr w:type="gramEnd"/>
      <w:r>
        <w:rPr>
          <w:spacing w:val="1"/>
        </w:rPr>
        <w:t xml:space="preserve"> </w:t>
      </w:r>
      <w:r>
        <w:t>исследовательской, проектной,</w:t>
      </w:r>
      <w:r>
        <w:rPr>
          <w:spacing w:val="4"/>
        </w:rPr>
        <w:t xml:space="preserve"> </w:t>
      </w:r>
      <w:r>
        <w:t>социальной</w:t>
      </w:r>
      <w:r>
        <w:rPr>
          <w:spacing w:val="1"/>
        </w:rPr>
        <w:t xml:space="preserve"> </w:t>
      </w:r>
      <w:r>
        <w:t>деятельности;</w:t>
      </w:r>
    </w:p>
    <w:p w:rsidR="001538CD" w:rsidRDefault="007A3B0A">
      <w:pPr>
        <w:pStyle w:val="a3"/>
        <w:spacing w:line="242" w:lineRule="auto"/>
        <w:ind w:right="340" w:firstLine="715"/>
      </w:pPr>
      <w:r>
        <w:t>создание</w:t>
      </w:r>
      <w:r>
        <w:rPr>
          <w:spacing w:val="1"/>
        </w:rPr>
        <w:t xml:space="preserve"> </w:t>
      </w:r>
      <w:r>
        <w:t>условий</w:t>
      </w:r>
      <w:r>
        <w:rPr>
          <w:spacing w:val="1"/>
        </w:rPr>
        <w:t xml:space="preserve"> </w:t>
      </w:r>
      <w:r>
        <w:t>для</w:t>
      </w:r>
      <w:r>
        <w:rPr>
          <w:spacing w:val="1"/>
        </w:rPr>
        <w:t xml:space="preserve"> </w:t>
      </w:r>
      <w:r>
        <w:t>интеграции</w:t>
      </w:r>
      <w:r>
        <w:rPr>
          <w:spacing w:val="1"/>
        </w:rPr>
        <w:t xml:space="preserve"> </w:t>
      </w:r>
      <w:r>
        <w:t>урочных</w:t>
      </w:r>
      <w:r>
        <w:rPr>
          <w:spacing w:val="1"/>
        </w:rPr>
        <w:t xml:space="preserve"> </w:t>
      </w:r>
      <w:r>
        <w:t>и</w:t>
      </w:r>
      <w:r>
        <w:rPr>
          <w:spacing w:val="1"/>
        </w:rPr>
        <w:t xml:space="preserve"> </w:t>
      </w:r>
      <w:r>
        <w:t>внеурочных</w:t>
      </w:r>
      <w:r>
        <w:rPr>
          <w:spacing w:val="1"/>
        </w:rPr>
        <w:t xml:space="preserve"> </w:t>
      </w:r>
      <w:r>
        <w:t>форм</w:t>
      </w:r>
      <w:r>
        <w:rPr>
          <w:spacing w:val="1"/>
        </w:rPr>
        <w:t xml:space="preserve"> </w:t>
      </w:r>
      <w:r>
        <w:t>учебн</w:t>
      </w:r>
      <w:proofErr w:type="gramStart"/>
      <w:r>
        <w:t>о-</w:t>
      </w:r>
      <w:proofErr w:type="gramEnd"/>
      <w:r>
        <w:rPr>
          <w:spacing w:val="1"/>
        </w:rPr>
        <w:t xml:space="preserve"> </w:t>
      </w:r>
      <w:r>
        <w:t>исследовательской</w:t>
      </w:r>
      <w:r>
        <w:rPr>
          <w:spacing w:val="-1"/>
        </w:rPr>
        <w:t xml:space="preserve"> </w:t>
      </w:r>
      <w:r>
        <w:t>и</w:t>
      </w:r>
      <w:r>
        <w:rPr>
          <w:spacing w:val="-2"/>
        </w:rPr>
        <w:t xml:space="preserve"> </w:t>
      </w:r>
      <w:r>
        <w:t>проектной деятельности обучающихся;</w:t>
      </w:r>
    </w:p>
    <w:p w:rsidR="001538CD" w:rsidRDefault="007A3B0A">
      <w:pPr>
        <w:pStyle w:val="a3"/>
        <w:spacing w:line="242" w:lineRule="auto"/>
        <w:ind w:right="340" w:firstLine="715"/>
      </w:pPr>
      <w:r>
        <w:t>формирование</w:t>
      </w:r>
      <w:r>
        <w:rPr>
          <w:spacing w:val="1"/>
        </w:rPr>
        <w:t xml:space="preserve"> </w:t>
      </w:r>
      <w:r>
        <w:t>навыков</w:t>
      </w:r>
      <w:r>
        <w:rPr>
          <w:spacing w:val="1"/>
        </w:rPr>
        <w:t xml:space="preserve"> </w:t>
      </w:r>
      <w:r>
        <w:t>участия</w:t>
      </w:r>
      <w:r>
        <w:rPr>
          <w:spacing w:val="1"/>
        </w:rPr>
        <w:t xml:space="preserve"> </w:t>
      </w:r>
      <w:r>
        <w:t>в</w:t>
      </w:r>
      <w:r>
        <w:rPr>
          <w:spacing w:val="1"/>
        </w:rPr>
        <w:t xml:space="preserve"> </w:t>
      </w:r>
      <w:r>
        <w:t>различных</w:t>
      </w:r>
      <w:r>
        <w:rPr>
          <w:spacing w:val="1"/>
        </w:rPr>
        <w:t xml:space="preserve"> </w:t>
      </w:r>
      <w:r>
        <w:t>формах</w:t>
      </w:r>
      <w:r>
        <w:rPr>
          <w:spacing w:val="1"/>
        </w:rPr>
        <w:t xml:space="preserve"> </w:t>
      </w:r>
      <w:r>
        <w:t>организации</w:t>
      </w:r>
      <w:r>
        <w:rPr>
          <w:spacing w:val="1"/>
        </w:rPr>
        <w:t xml:space="preserve"> </w:t>
      </w:r>
      <w:r>
        <w:t>учебн</w:t>
      </w:r>
      <w:proofErr w:type="gramStart"/>
      <w:r>
        <w:t>о-</w:t>
      </w:r>
      <w:proofErr w:type="gramEnd"/>
      <w:r>
        <w:rPr>
          <w:spacing w:val="1"/>
        </w:rPr>
        <w:t xml:space="preserve"> </w:t>
      </w:r>
      <w:r>
        <w:t>исследовательской</w:t>
      </w:r>
      <w:r>
        <w:rPr>
          <w:spacing w:val="-2"/>
        </w:rPr>
        <w:t xml:space="preserve"> </w:t>
      </w:r>
      <w:r>
        <w:t>и</w:t>
      </w:r>
      <w:r>
        <w:rPr>
          <w:spacing w:val="1"/>
        </w:rPr>
        <w:t xml:space="preserve"> </w:t>
      </w:r>
      <w:r>
        <w:t>проектной</w:t>
      </w:r>
      <w:r>
        <w:rPr>
          <w:spacing w:val="2"/>
        </w:rPr>
        <w:t xml:space="preserve"> </w:t>
      </w:r>
      <w:r>
        <w:t>деятельности</w:t>
      </w:r>
      <w:r>
        <w:rPr>
          <w:spacing w:val="-2"/>
        </w:rPr>
        <w:t xml:space="preserve"> </w:t>
      </w:r>
      <w:r>
        <w:t>(творческих</w:t>
      </w:r>
      <w:r>
        <w:rPr>
          <w:spacing w:val="-4"/>
        </w:rPr>
        <w:t xml:space="preserve"> </w:t>
      </w:r>
      <w:r>
        <w:t>конкурсах,</w:t>
      </w:r>
      <w:r>
        <w:rPr>
          <w:spacing w:val="9"/>
        </w:rPr>
        <w:t xml:space="preserve"> </w:t>
      </w:r>
      <w:r>
        <w:t>научных</w:t>
      </w:r>
      <w:r>
        <w:rPr>
          <w:spacing w:val="-4"/>
        </w:rPr>
        <w:t xml:space="preserve"> </w:t>
      </w:r>
      <w:r>
        <w:t>обществах,</w:t>
      </w:r>
    </w:p>
    <w:p w:rsidR="001538CD" w:rsidRDefault="007A3B0A">
      <w:pPr>
        <w:pStyle w:val="a3"/>
        <w:spacing w:before="57" w:line="237" w:lineRule="auto"/>
        <w:ind w:right="340"/>
      </w:pPr>
      <w:r>
        <w:t>научно-практических конференциях, олимпиадах и других), возможность получения практик</w:t>
      </w:r>
      <w:proofErr w:type="gramStart"/>
      <w:r>
        <w:t>о-</w:t>
      </w:r>
      <w:proofErr w:type="gramEnd"/>
      <w:r>
        <w:rPr>
          <w:spacing w:val="-57"/>
        </w:rPr>
        <w:t xml:space="preserve"> </w:t>
      </w:r>
      <w:r>
        <w:t>ориентированного</w:t>
      </w:r>
      <w:r>
        <w:rPr>
          <w:spacing w:val="3"/>
        </w:rPr>
        <w:t xml:space="preserve"> </w:t>
      </w:r>
      <w:r>
        <w:t>результата;</w:t>
      </w:r>
    </w:p>
    <w:p w:rsidR="001538CD" w:rsidRDefault="007A3B0A">
      <w:pPr>
        <w:pStyle w:val="a3"/>
        <w:spacing w:before="4"/>
        <w:ind w:right="341" w:firstLine="715"/>
      </w:pPr>
      <w:r>
        <w:t>формирование и развитие компетенций обучающихся в области использования ИКТ,</w:t>
      </w:r>
      <w:r>
        <w:rPr>
          <w:spacing w:val="1"/>
        </w:rPr>
        <w:t xml:space="preserve"> </w:t>
      </w:r>
      <w:r>
        <w:t>включая</w:t>
      </w:r>
      <w:r>
        <w:rPr>
          <w:spacing w:val="1"/>
        </w:rPr>
        <w:t xml:space="preserve"> </w:t>
      </w:r>
      <w:r>
        <w:t>владение</w:t>
      </w:r>
      <w:r>
        <w:rPr>
          <w:spacing w:val="1"/>
        </w:rPr>
        <w:t xml:space="preserve"> </w:t>
      </w:r>
      <w:r>
        <w:t>ИКТ,</w:t>
      </w:r>
      <w:r>
        <w:rPr>
          <w:spacing w:val="1"/>
        </w:rPr>
        <w:t xml:space="preserve"> </w:t>
      </w:r>
      <w:r>
        <w:t>поиском,</w:t>
      </w:r>
      <w:r>
        <w:rPr>
          <w:spacing w:val="1"/>
        </w:rPr>
        <w:t xml:space="preserve"> </w:t>
      </w:r>
      <w:r>
        <w:t>анализом</w:t>
      </w:r>
      <w:r>
        <w:rPr>
          <w:spacing w:val="1"/>
        </w:rPr>
        <w:t xml:space="preserve"> </w:t>
      </w:r>
      <w:r>
        <w:t>и</w:t>
      </w:r>
      <w:r>
        <w:rPr>
          <w:spacing w:val="1"/>
        </w:rPr>
        <w:t xml:space="preserve"> </w:t>
      </w:r>
      <w:r>
        <w:t>передачей</w:t>
      </w:r>
      <w:r>
        <w:rPr>
          <w:spacing w:val="1"/>
        </w:rPr>
        <w:t xml:space="preserve"> </w:t>
      </w:r>
      <w:r>
        <w:t>информации,</w:t>
      </w:r>
      <w:r>
        <w:rPr>
          <w:spacing w:val="1"/>
        </w:rPr>
        <w:t xml:space="preserve"> </w:t>
      </w:r>
      <w:r>
        <w:t>презентацией</w:t>
      </w:r>
      <w:r>
        <w:rPr>
          <w:spacing w:val="1"/>
        </w:rPr>
        <w:t xml:space="preserve"> </w:t>
      </w:r>
      <w:r>
        <w:t>выполненных</w:t>
      </w:r>
      <w:r>
        <w:rPr>
          <w:spacing w:val="1"/>
        </w:rPr>
        <w:t xml:space="preserve"> </w:t>
      </w:r>
      <w:r>
        <w:t>работ,</w:t>
      </w:r>
      <w:r>
        <w:rPr>
          <w:spacing w:val="1"/>
        </w:rPr>
        <w:t xml:space="preserve"> </w:t>
      </w:r>
      <w:r>
        <w:t>основами</w:t>
      </w:r>
      <w:r>
        <w:rPr>
          <w:spacing w:val="1"/>
        </w:rPr>
        <w:t xml:space="preserve"> </w:t>
      </w:r>
      <w:r>
        <w:t>информационной</w:t>
      </w:r>
      <w:r>
        <w:rPr>
          <w:spacing w:val="1"/>
        </w:rPr>
        <w:t xml:space="preserve"> </w:t>
      </w:r>
      <w:r>
        <w:t>безопасности,</w:t>
      </w:r>
      <w:r>
        <w:rPr>
          <w:spacing w:val="1"/>
        </w:rPr>
        <w:t xml:space="preserve"> </w:t>
      </w:r>
      <w:r>
        <w:t>умением</w:t>
      </w:r>
      <w:r>
        <w:rPr>
          <w:spacing w:val="1"/>
        </w:rPr>
        <w:t xml:space="preserve"> </w:t>
      </w:r>
      <w:r>
        <w:t>безопасного</w:t>
      </w:r>
      <w:r>
        <w:rPr>
          <w:spacing w:val="1"/>
        </w:rPr>
        <w:t xml:space="preserve"> </w:t>
      </w:r>
      <w:r>
        <w:lastRenderedPageBreak/>
        <w:t>использования</w:t>
      </w:r>
      <w:r>
        <w:rPr>
          <w:spacing w:val="4"/>
        </w:rPr>
        <w:t xml:space="preserve"> </w:t>
      </w:r>
      <w:r>
        <w:t>ИКТ;</w:t>
      </w:r>
    </w:p>
    <w:p w:rsidR="001538CD" w:rsidRDefault="007A3B0A">
      <w:pPr>
        <w:pStyle w:val="a3"/>
        <w:spacing w:before="2" w:line="237" w:lineRule="auto"/>
        <w:ind w:right="351" w:firstLine="715"/>
      </w:pPr>
      <w:r>
        <w:t>формирование знаний и навыков в области финансовой</w:t>
      </w:r>
      <w:r>
        <w:rPr>
          <w:spacing w:val="1"/>
        </w:rPr>
        <w:t xml:space="preserve"> </w:t>
      </w:r>
      <w:r>
        <w:t>грамотности и устойчивого</w:t>
      </w:r>
      <w:r>
        <w:rPr>
          <w:spacing w:val="1"/>
        </w:rPr>
        <w:t xml:space="preserve"> </w:t>
      </w:r>
      <w:r>
        <w:t>развития</w:t>
      </w:r>
      <w:r>
        <w:rPr>
          <w:spacing w:val="-6"/>
        </w:rPr>
        <w:t xml:space="preserve"> </w:t>
      </w:r>
      <w:r>
        <w:t>общества;</w:t>
      </w:r>
    </w:p>
    <w:p w:rsidR="001538CD" w:rsidRDefault="007A3B0A">
      <w:pPr>
        <w:pStyle w:val="a3"/>
        <w:spacing w:before="6" w:line="237" w:lineRule="auto"/>
        <w:ind w:right="351" w:firstLine="715"/>
      </w:pPr>
      <w:r>
        <w:t>возможность</w:t>
      </w:r>
      <w:r>
        <w:rPr>
          <w:spacing w:val="1"/>
        </w:rPr>
        <w:t xml:space="preserve"> </w:t>
      </w:r>
      <w:r>
        <w:t>практического</w:t>
      </w:r>
      <w:r>
        <w:rPr>
          <w:spacing w:val="1"/>
        </w:rPr>
        <w:t xml:space="preserve"> </w:t>
      </w:r>
      <w:r>
        <w:t>использования</w:t>
      </w:r>
      <w:r>
        <w:rPr>
          <w:spacing w:val="1"/>
        </w:rPr>
        <w:t xml:space="preserve"> </w:t>
      </w:r>
      <w:r>
        <w:t>приобретенных</w:t>
      </w:r>
      <w:r>
        <w:rPr>
          <w:spacing w:val="1"/>
        </w:rPr>
        <w:t xml:space="preserve"> </w:t>
      </w:r>
      <w:proofErr w:type="gramStart"/>
      <w:r>
        <w:t>обучающимися</w:t>
      </w:r>
      <w:proofErr w:type="gramEnd"/>
      <w:r>
        <w:rPr>
          <w:spacing w:val="1"/>
        </w:rPr>
        <w:t xml:space="preserve"> </w:t>
      </w:r>
      <w:r>
        <w:t>коммуникативных</w:t>
      </w:r>
      <w:r>
        <w:rPr>
          <w:spacing w:val="-2"/>
        </w:rPr>
        <w:t xml:space="preserve"> </w:t>
      </w:r>
      <w:r>
        <w:t>навыков, навыков</w:t>
      </w:r>
      <w:r>
        <w:rPr>
          <w:spacing w:val="-2"/>
        </w:rPr>
        <w:t xml:space="preserve"> </w:t>
      </w:r>
      <w:r>
        <w:t>целеполагания, планирования</w:t>
      </w:r>
      <w:r>
        <w:rPr>
          <w:spacing w:val="-2"/>
        </w:rPr>
        <w:t xml:space="preserve"> </w:t>
      </w:r>
      <w:r>
        <w:t>и</w:t>
      </w:r>
      <w:r>
        <w:rPr>
          <w:spacing w:val="-4"/>
        </w:rPr>
        <w:t xml:space="preserve"> </w:t>
      </w:r>
      <w:r>
        <w:t>самоконтроля;</w:t>
      </w:r>
    </w:p>
    <w:p w:rsidR="001538CD" w:rsidRDefault="007A3B0A">
      <w:pPr>
        <w:pStyle w:val="a3"/>
        <w:spacing w:before="5" w:line="237" w:lineRule="auto"/>
        <w:ind w:right="345" w:firstLine="715"/>
      </w:pPr>
      <w:r>
        <w:t>подготовку</w:t>
      </w:r>
      <w:r>
        <w:rPr>
          <w:spacing w:val="1"/>
        </w:rPr>
        <w:t xml:space="preserve"> </w:t>
      </w:r>
      <w:r>
        <w:t>к</w:t>
      </w:r>
      <w:r>
        <w:rPr>
          <w:spacing w:val="1"/>
        </w:rPr>
        <w:t xml:space="preserve"> </w:t>
      </w:r>
      <w:r>
        <w:t>осознанному</w:t>
      </w:r>
      <w:r>
        <w:rPr>
          <w:spacing w:val="1"/>
        </w:rPr>
        <w:t xml:space="preserve"> </w:t>
      </w:r>
      <w:r>
        <w:t>выбору</w:t>
      </w:r>
      <w:r>
        <w:rPr>
          <w:spacing w:val="1"/>
        </w:rPr>
        <w:t xml:space="preserve"> </w:t>
      </w:r>
      <w:r>
        <w:t>дальнейшего</w:t>
      </w:r>
      <w:r>
        <w:rPr>
          <w:spacing w:val="1"/>
        </w:rPr>
        <w:t xml:space="preserve"> </w:t>
      </w:r>
      <w:r>
        <w:t>образования</w:t>
      </w:r>
      <w:r>
        <w:rPr>
          <w:spacing w:val="1"/>
        </w:rPr>
        <w:t xml:space="preserve"> </w:t>
      </w:r>
      <w:r>
        <w:t>и</w:t>
      </w:r>
      <w:r>
        <w:rPr>
          <w:spacing w:val="1"/>
        </w:rPr>
        <w:t xml:space="preserve"> </w:t>
      </w:r>
      <w:r>
        <w:t>профессиональной</w:t>
      </w:r>
      <w:r>
        <w:rPr>
          <w:spacing w:val="1"/>
        </w:rPr>
        <w:t xml:space="preserve"> </w:t>
      </w:r>
      <w:r>
        <w:t>деятельности.</w:t>
      </w:r>
    </w:p>
    <w:p w:rsidR="001538CD" w:rsidRDefault="007A3B0A">
      <w:pPr>
        <w:pStyle w:val="Heading2"/>
        <w:spacing w:before="9" w:line="272" w:lineRule="exact"/>
        <w:ind w:left="1959"/>
      </w:pPr>
      <w:r>
        <w:t>Содержательный</w:t>
      </w:r>
      <w:r>
        <w:rPr>
          <w:spacing w:val="-4"/>
        </w:rPr>
        <w:t xml:space="preserve"> </w:t>
      </w:r>
      <w:r>
        <w:t>раздел.</w:t>
      </w:r>
    </w:p>
    <w:p w:rsidR="001538CD" w:rsidRDefault="007A3B0A">
      <w:pPr>
        <w:pStyle w:val="a3"/>
        <w:ind w:right="346" w:firstLine="696"/>
      </w:pPr>
      <w:r>
        <w:t>Программа формирования УУД</w:t>
      </w:r>
      <w:r>
        <w:rPr>
          <w:spacing w:val="60"/>
        </w:rPr>
        <w:t xml:space="preserve"> </w:t>
      </w:r>
      <w:r>
        <w:t>у обучающихся содержит: описание взаимосвязи</w:t>
      </w:r>
      <w:r>
        <w:rPr>
          <w:spacing w:val="60"/>
        </w:rPr>
        <w:t xml:space="preserve"> </w:t>
      </w:r>
      <w:r>
        <w:t>УУД</w:t>
      </w:r>
      <w:r>
        <w:rPr>
          <w:spacing w:val="-57"/>
        </w:rPr>
        <w:t xml:space="preserve"> </w:t>
      </w:r>
      <w:r>
        <w:t>с содержанием учебных предметов; описание особенностей реализации основных направлений</w:t>
      </w:r>
      <w:r>
        <w:rPr>
          <w:spacing w:val="-57"/>
        </w:rPr>
        <w:t xml:space="preserve"> </w:t>
      </w:r>
      <w:r>
        <w:t>и</w:t>
      </w:r>
      <w:r>
        <w:rPr>
          <w:spacing w:val="2"/>
        </w:rPr>
        <w:t xml:space="preserve"> </w:t>
      </w:r>
      <w:r>
        <w:t>форм;</w:t>
      </w:r>
      <w:r>
        <w:rPr>
          <w:spacing w:val="-3"/>
        </w:rPr>
        <w:t xml:space="preserve"> </w:t>
      </w:r>
      <w:r>
        <w:t>учебно-исследовательской</w:t>
      </w:r>
      <w:r>
        <w:rPr>
          <w:spacing w:val="-1"/>
        </w:rPr>
        <w:t xml:space="preserve"> </w:t>
      </w:r>
      <w:r>
        <w:t>и</w:t>
      </w:r>
      <w:r>
        <w:rPr>
          <w:spacing w:val="-1"/>
        </w:rPr>
        <w:t xml:space="preserve"> </w:t>
      </w:r>
      <w:r>
        <w:t>проектной</w:t>
      </w:r>
      <w:r>
        <w:rPr>
          <w:spacing w:val="3"/>
        </w:rPr>
        <w:t xml:space="preserve"> </w:t>
      </w:r>
      <w:r>
        <w:t>деятельности.</w:t>
      </w:r>
    </w:p>
    <w:p w:rsidR="001538CD" w:rsidRDefault="007A3B0A">
      <w:pPr>
        <w:pStyle w:val="a3"/>
        <w:spacing w:before="4" w:line="275" w:lineRule="exact"/>
        <w:ind w:left="1359"/>
      </w:pPr>
      <w:r>
        <w:t>Описание</w:t>
      </w:r>
      <w:r>
        <w:rPr>
          <w:spacing w:val="-5"/>
        </w:rPr>
        <w:t xml:space="preserve"> </w:t>
      </w:r>
      <w:r>
        <w:t>взаимосвязи</w:t>
      </w:r>
      <w:r>
        <w:rPr>
          <w:spacing w:val="-8"/>
        </w:rPr>
        <w:t xml:space="preserve"> </w:t>
      </w:r>
      <w:r>
        <w:t>УУД</w:t>
      </w:r>
      <w:r>
        <w:rPr>
          <w:spacing w:val="-6"/>
        </w:rPr>
        <w:t xml:space="preserve"> </w:t>
      </w:r>
      <w:r>
        <w:t>с</w:t>
      </w:r>
      <w:r>
        <w:rPr>
          <w:spacing w:val="-6"/>
        </w:rPr>
        <w:t xml:space="preserve"> </w:t>
      </w:r>
      <w:r>
        <w:t>содержанием</w:t>
      </w:r>
      <w:r>
        <w:rPr>
          <w:spacing w:val="-3"/>
        </w:rPr>
        <w:t xml:space="preserve"> </w:t>
      </w:r>
      <w:r>
        <w:t>учебных</w:t>
      </w:r>
      <w:r>
        <w:rPr>
          <w:spacing w:val="-8"/>
        </w:rPr>
        <w:t xml:space="preserve"> </w:t>
      </w:r>
      <w:r>
        <w:t>предметов.</w:t>
      </w:r>
    </w:p>
    <w:p w:rsidR="001538CD" w:rsidRDefault="007A3B0A">
      <w:pPr>
        <w:pStyle w:val="a3"/>
        <w:spacing w:before="1" w:line="237" w:lineRule="auto"/>
        <w:ind w:right="344" w:firstLine="696"/>
      </w:pPr>
      <w:r>
        <w:t>Содержание среднего общего образования определяется программой среднего общего</w:t>
      </w:r>
      <w:r>
        <w:rPr>
          <w:spacing w:val="1"/>
        </w:rPr>
        <w:t xml:space="preserve"> </w:t>
      </w:r>
      <w:r>
        <w:t>образования.</w:t>
      </w:r>
      <w:r>
        <w:rPr>
          <w:spacing w:val="4"/>
        </w:rPr>
        <w:t xml:space="preserve"> </w:t>
      </w:r>
      <w:r>
        <w:t>Предметное</w:t>
      </w:r>
      <w:r>
        <w:rPr>
          <w:spacing w:val="1"/>
        </w:rPr>
        <w:t xml:space="preserve"> </w:t>
      </w:r>
      <w:r>
        <w:t>учебное</w:t>
      </w:r>
      <w:r>
        <w:rPr>
          <w:spacing w:val="1"/>
        </w:rPr>
        <w:t xml:space="preserve"> </w:t>
      </w:r>
      <w:r>
        <w:t>содержание</w:t>
      </w:r>
      <w:r>
        <w:rPr>
          <w:spacing w:val="-3"/>
        </w:rPr>
        <w:t xml:space="preserve"> </w:t>
      </w:r>
      <w:r>
        <w:t>фиксируется</w:t>
      </w:r>
      <w:r>
        <w:rPr>
          <w:spacing w:val="1"/>
        </w:rPr>
        <w:t xml:space="preserve"> </w:t>
      </w:r>
      <w:r>
        <w:t>в</w:t>
      </w:r>
      <w:r>
        <w:rPr>
          <w:spacing w:val="4"/>
        </w:rPr>
        <w:t xml:space="preserve"> </w:t>
      </w:r>
      <w:r>
        <w:t>рабочих</w:t>
      </w:r>
      <w:r>
        <w:rPr>
          <w:spacing w:val="-3"/>
        </w:rPr>
        <w:t xml:space="preserve"> </w:t>
      </w:r>
      <w:r>
        <w:t>программах.</w:t>
      </w:r>
    </w:p>
    <w:p w:rsidR="001538CD" w:rsidRDefault="007A3B0A">
      <w:pPr>
        <w:pStyle w:val="a3"/>
        <w:spacing w:before="3"/>
        <w:ind w:left="1359"/>
      </w:pPr>
      <w:proofErr w:type="gramStart"/>
      <w:r>
        <w:t>Разработанные</w:t>
      </w:r>
      <w:r>
        <w:rPr>
          <w:spacing w:val="24"/>
        </w:rPr>
        <w:t xml:space="preserve"> </w:t>
      </w:r>
      <w:r>
        <w:t>по</w:t>
      </w:r>
      <w:r>
        <w:rPr>
          <w:spacing w:val="24"/>
        </w:rPr>
        <w:t xml:space="preserve"> </w:t>
      </w:r>
      <w:r>
        <w:t>всем</w:t>
      </w:r>
      <w:r>
        <w:rPr>
          <w:spacing w:val="30"/>
        </w:rPr>
        <w:t xml:space="preserve"> </w:t>
      </w:r>
      <w:r>
        <w:t>учебным</w:t>
      </w:r>
      <w:r>
        <w:rPr>
          <w:spacing w:val="26"/>
        </w:rPr>
        <w:t xml:space="preserve"> </w:t>
      </w:r>
      <w:r>
        <w:t>предметам</w:t>
      </w:r>
      <w:r>
        <w:rPr>
          <w:spacing w:val="25"/>
        </w:rPr>
        <w:t xml:space="preserve"> </w:t>
      </w:r>
      <w:r>
        <w:t>федеральные</w:t>
      </w:r>
      <w:r>
        <w:rPr>
          <w:spacing w:val="24"/>
        </w:rPr>
        <w:t xml:space="preserve"> </w:t>
      </w:r>
      <w:r>
        <w:t>рабочие</w:t>
      </w:r>
      <w:r>
        <w:rPr>
          <w:spacing w:val="24"/>
        </w:rPr>
        <w:t xml:space="preserve"> </w:t>
      </w:r>
      <w:r>
        <w:t>программы</w:t>
      </w:r>
      <w:r>
        <w:rPr>
          <w:spacing w:val="22"/>
        </w:rPr>
        <w:t xml:space="preserve"> </w:t>
      </w:r>
      <w:r>
        <w:t>(далее</w:t>
      </w:r>
      <w:r>
        <w:rPr>
          <w:spacing w:val="23"/>
        </w:rPr>
        <w:t xml:space="preserve"> </w:t>
      </w:r>
      <w:r>
        <w:t>-</w:t>
      </w:r>
      <w:proofErr w:type="gramEnd"/>
    </w:p>
    <w:p w:rsidR="001538CD" w:rsidRDefault="007A3B0A">
      <w:pPr>
        <w:pStyle w:val="a3"/>
        <w:spacing w:before="66" w:line="275" w:lineRule="exact"/>
      </w:pPr>
      <w:proofErr w:type="gramStart"/>
      <w:r>
        <w:t>ФРП)</w:t>
      </w:r>
      <w:r>
        <w:rPr>
          <w:spacing w:val="-8"/>
        </w:rPr>
        <w:t xml:space="preserve"> </w:t>
      </w:r>
      <w:r>
        <w:t>отражают</w:t>
      </w:r>
      <w:r>
        <w:rPr>
          <w:spacing w:val="-3"/>
        </w:rPr>
        <w:t xml:space="preserve"> </w:t>
      </w:r>
      <w:r>
        <w:t>определенные</w:t>
      </w:r>
      <w:r>
        <w:rPr>
          <w:spacing w:val="-5"/>
        </w:rPr>
        <w:t xml:space="preserve"> </w:t>
      </w:r>
      <w:r>
        <w:t>во</w:t>
      </w:r>
      <w:r>
        <w:rPr>
          <w:spacing w:val="-5"/>
        </w:rPr>
        <w:t xml:space="preserve"> </w:t>
      </w:r>
      <w:r>
        <w:t>ФГОС</w:t>
      </w:r>
      <w:r>
        <w:rPr>
          <w:spacing w:val="-2"/>
        </w:rPr>
        <w:t xml:space="preserve"> </w:t>
      </w:r>
      <w:r>
        <w:t>СОО</w:t>
      </w:r>
      <w:r>
        <w:rPr>
          <w:spacing w:val="-11"/>
        </w:rPr>
        <w:t xml:space="preserve"> </w:t>
      </w:r>
      <w:r>
        <w:t>УУД</w:t>
      </w:r>
      <w:r>
        <w:rPr>
          <w:spacing w:val="-1"/>
        </w:rPr>
        <w:t xml:space="preserve"> </w:t>
      </w:r>
      <w:r>
        <w:t>в</w:t>
      </w:r>
      <w:r>
        <w:rPr>
          <w:spacing w:val="2"/>
        </w:rPr>
        <w:t xml:space="preserve"> </w:t>
      </w:r>
      <w:r>
        <w:t>трех</w:t>
      </w:r>
      <w:r>
        <w:rPr>
          <w:spacing w:val="-6"/>
        </w:rPr>
        <w:t xml:space="preserve"> </w:t>
      </w:r>
      <w:r>
        <w:t>своих</w:t>
      </w:r>
      <w:r>
        <w:rPr>
          <w:spacing w:val="-4"/>
        </w:rPr>
        <w:t xml:space="preserve"> </w:t>
      </w:r>
      <w:r>
        <w:t>компонентах:</w:t>
      </w:r>
      <w:proofErr w:type="gramEnd"/>
    </w:p>
    <w:p w:rsidR="001538CD" w:rsidRDefault="007A3B0A">
      <w:pPr>
        <w:pStyle w:val="a3"/>
        <w:spacing w:before="1" w:line="237" w:lineRule="auto"/>
        <w:ind w:right="351" w:firstLine="696"/>
      </w:pPr>
      <w:r>
        <w:t>как часть метапредметных результатов обучения в разделе «Планируемые результаты</w:t>
      </w:r>
      <w:r>
        <w:rPr>
          <w:spacing w:val="1"/>
        </w:rPr>
        <w:t xml:space="preserve"> </w:t>
      </w:r>
      <w:r>
        <w:t>освоения</w:t>
      </w:r>
      <w:r>
        <w:rPr>
          <w:spacing w:val="2"/>
        </w:rPr>
        <w:t xml:space="preserve"> </w:t>
      </w:r>
      <w:r>
        <w:t>учебного</w:t>
      </w:r>
      <w:r>
        <w:rPr>
          <w:spacing w:val="1"/>
        </w:rPr>
        <w:t xml:space="preserve"> </w:t>
      </w:r>
      <w:r>
        <w:t>предмета</w:t>
      </w:r>
      <w:r>
        <w:rPr>
          <w:spacing w:val="3"/>
        </w:rPr>
        <w:t xml:space="preserve"> </w:t>
      </w:r>
      <w:r>
        <w:t>на</w:t>
      </w:r>
      <w:r>
        <w:rPr>
          <w:spacing w:val="-5"/>
        </w:rPr>
        <w:t xml:space="preserve"> </w:t>
      </w:r>
      <w:r>
        <w:t>уровне</w:t>
      </w:r>
      <w:r>
        <w:rPr>
          <w:spacing w:val="1"/>
        </w:rPr>
        <w:t xml:space="preserve"> </w:t>
      </w:r>
      <w:r>
        <w:t>среднего</w:t>
      </w:r>
      <w:r>
        <w:rPr>
          <w:spacing w:val="-2"/>
        </w:rPr>
        <w:t xml:space="preserve"> </w:t>
      </w:r>
      <w:r>
        <w:t>общего</w:t>
      </w:r>
      <w:r>
        <w:rPr>
          <w:spacing w:val="-4"/>
        </w:rPr>
        <w:t xml:space="preserve"> </w:t>
      </w:r>
      <w:r>
        <w:t>образования»;</w:t>
      </w:r>
    </w:p>
    <w:p w:rsidR="001538CD" w:rsidRDefault="007A3B0A">
      <w:pPr>
        <w:pStyle w:val="a3"/>
        <w:spacing w:before="4"/>
        <w:ind w:right="354" w:firstLine="696"/>
      </w:pPr>
      <w:r>
        <w:t>в соотнесении с предметными результатами по основным разделам и темам учебного</w:t>
      </w:r>
      <w:r>
        <w:rPr>
          <w:spacing w:val="1"/>
        </w:rPr>
        <w:t xml:space="preserve"> </w:t>
      </w:r>
      <w:r>
        <w:t>содержания;</w:t>
      </w:r>
    </w:p>
    <w:p w:rsidR="001538CD" w:rsidRDefault="007A3B0A">
      <w:pPr>
        <w:pStyle w:val="a3"/>
        <w:spacing w:line="275" w:lineRule="exact"/>
        <w:ind w:left="1359"/>
      </w:pPr>
      <w:r>
        <w:t>в</w:t>
      </w:r>
      <w:r>
        <w:rPr>
          <w:spacing w:val="-5"/>
        </w:rPr>
        <w:t xml:space="preserve"> </w:t>
      </w:r>
      <w:r>
        <w:t>разделе</w:t>
      </w:r>
      <w:r>
        <w:rPr>
          <w:spacing w:val="-7"/>
        </w:rPr>
        <w:t xml:space="preserve"> </w:t>
      </w:r>
      <w:r>
        <w:t>«Основные</w:t>
      </w:r>
      <w:r>
        <w:rPr>
          <w:spacing w:val="-10"/>
        </w:rPr>
        <w:t xml:space="preserve"> </w:t>
      </w:r>
      <w:r>
        <w:t>виды</w:t>
      </w:r>
      <w:r>
        <w:rPr>
          <w:spacing w:val="-4"/>
        </w:rPr>
        <w:t xml:space="preserve"> </w:t>
      </w:r>
      <w:r>
        <w:t>деятельности»</w:t>
      </w:r>
      <w:r>
        <w:rPr>
          <w:spacing w:val="-9"/>
        </w:rPr>
        <w:t xml:space="preserve"> </w:t>
      </w:r>
      <w:r>
        <w:t>тематического</w:t>
      </w:r>
      <w:r>
        <w:rPr>
          <w:spacing w:val="-1"/>
        </w:rPr>
        <w:t xml:space="preserve"> </w:t>
      </w:r>
      <w:r>
        <w:t>планирования.</w:t>
      </w:r>
    </w:p>
    <w:p w:rsidR="001538CD" w:rsidRDefault="007A3B0A">
      <w:pPr>
        <w:pStyle w:val="a3"/>
        <w:spacing w:line="242" w:lineRule="auto"/>
        <w:ind w:right="361" w:firstLine="696"/>
      </w:pPr>
      <w:r>
        <w:t>Описание</w:t>
      </w:r>
      <w:r>
        <w:rPr>
          <w:spacing w:val="1"/>
        </w:rPr>
        <w:t xml:space="preserve"> </w:t>
      </w:r>
      <w:r>
        <w:t>реализации</w:t>
      </w:r>
      <w:r>
        <w:rPr>
          <w:spacing w:val="1"/>
        </w:rPr>
        <w:t xml:space="preserve"> </w:t>
      </w:r>
      <w:r>
        <w:t>требований</w:t>
      </w:r>
      <w:r>
        <w:rPr>
          <w:spacing w:val="1"/>
        </w:rPr>
        <w:t xml:space="preserve"> </w:t>
      </w:r>
      <w:r>
        <w:t>формирования</w:t>
      </w:r>
      <w:r>
        <w:rPr>
          <w:spacing w:val="1"/>
        </w:rPr>
        <w:t xml:space="preserve"> </w:t>
      </w:r>
      <w:r>
        <w:t>УУД</w:t>
      </w:r>
      <w:r>
        <w:rPr>
          <w:spacing w:val="1"/>
        </w:rPr>
        <w:t xml:space="preserve"> </w:t>
      </w:r>
      <w:r>
        <w:t>в</w:t>
      </w:r>
      <w:r>
        <w:rPr>
          <w:spacing w:val="1"/>
        </w:rPr>
        <w:t xml:space="preserve"> </w:t>
      </w:r>
      <w:r>
        <w:t>предметных</w:t>
      </w:r>
      <w:r>
        <w:rPr>
          <w:spacing w:val="1"/>
        </w:rPr>
        <w:t xml:space="preserve"> </w:t>
      </w:r>
      <w:r>
        <w:t>результатах</w:t>
      </w:r>
      <w:r>
        <w:rPr>
          <w:spacing w:val="1"/>
        </w:rPr>
        <w:t xml:space="preserve"> </w:t>
      </w:r>
      <w:r>
        <w:t>и</w:t>
      </w:r>
      <w:r>
        <w:rPr>
          <w:spacing w:val="1"/>
        </w:rPr>
        <w:t xml:space="preserve"> </w:t>
      </w:r>
      <w:r>
        <w:t>тематическом планировании по</w:t>
      </w:r>
      <w:r>
        <w:rPr>
          <w:spacing w:val="1"/>
        </w:rPr>
        <w:t xml:space="preserve"> </w:t>
      </w:r>
      <w:r>
        <w:t>отдельным предметным</w:t>
      </w:r>
      <w:r>
        <w:rPr>
          <w:spacing w:val="-5"/>
        </w:rPr>
        <w:t xml:space="preserve"> </w:t>
      </w:r>
      <w:r>
        <w:t>областям.</w:t>
      </w:r>
    </w:p>
    <w:p w:rsidR="001538CD" w:rsidRDefault="007A3B0A">
      <w:pPr>
        <w:pStyle w:val="Heading2"/>
        <w:spacing w:line="274" w:lineRule="exact"/>
      </w:pPr>
      <w:r>
        <w:t>Русский</w:t>
      </w:r>
      <w:r>
        <w:rPr>
          <w:spacing w:val="-4"/>
        </w:rPr>
        <w:t xml:space="preserve"> </w:t>
      </w:r>
      <w:r>
        <w:t>язык</w:t>
      </w:r>
      <w:r>
        <w:rPr>
          <w:spacing w:val="1"/>
        </w:rPr>
        <w:t xml:space="preserve"> </w:t>
      </w:r>
      <w:r>
        <w:t>и</w:t>
      </w:r>
      <w:r>
        <w:rPr>
          <w:spacing w:val="-4"/>
        </w:rPr>
        <w:t xml:space="preserve"> </w:t>
      </w:r>
      <w:r>
        <w:t>литература.</w:t>
      </w:r>
    </w:p>
    <w:p w:rsidR="001538CD" w:rsidRDefault="007A3B0A">
      <w:pPr>
        <w:pStyle w:val="a3"/>
        <w:ind w:right="338" w:firstLine="706"/>
      </w:pPr>
      <w:r>
        <w:t>Формирование</w:t>
      </w:r>
      <w:r>
        <w:rPr>
          <w:spacing w:val="1"/>
        </w:rPr>
        <w:t xml:space="preserve"> </w:t>
      </w:r>
      <w:r>
        <w:t>универсальных</w:t>
      </w:r>
      <w:r>
        <w:rPr>
          <w:spacing w:val="1"/>
        </w:rPr>
        <w:t xml:space="preserve"> </w:t>
      </w:r>
      <w:r>
        <w:t>учебных познавательных</w:t>
      </w:r>
      <w:r>
        <w:rPr>
          <w:spacing w:val="1"/>
        </w:rPr>
        <w:t xml:space="preserve"> </w:t>
      </w:r>
      <w:r>
        <w:t>действий</w:t>
      </w:r>
      <w:r>
        <w:rPr>
          <w:spacing w:val="1"/>
        </w:rPr>
        <w:t xml:space="preserve"> </w:t>
      </w:r>
      <w:r>
        <w:t>включает</w:t>
      </w:r>
      <w:r>
        <w:rPr>
          <w:spacing w:val="1"/>
        </w:rPr>
        <w:t xml:space="preserve"> </w:t>
      </w:r>
      <w:r>
        <w:t>базовые</w:t>
      </w:r>
      <w:r>
        <w:rPr>
          <w:spacing w:val="1"/>
        </w:rPr>
        <w:t xml:space="preserve"> </w:t>
      </w:r>
      <w:r>
        <w:t>логические</w:t>
      </w:r>
      <w:r>
        <w:rPr>
          <w:spacing w:val="1"/>
        </w:rPr>
        <w:t xml:space="preserve"> </w:t>
      </w:r>
      <w:r>
        <w:t>действия:</w:t>
      </w:r>
    </w:p>
    <w:p w:rsidR="001538CD" w:rsidRDefault="007A3B0A">
      <w:pPr>
        <w:pStyle w:val="a3"/>
        <w:ind w:right="331" w:firstLine="696"/>
      </w:pPr>
      <w:proofErr w:type="gramStart"/>
      <w:r>
        <w:t>устанавливать существенный признак или основание для</w:t>
      </w:r>
      <w:r>
        <w:rPr>
          <w:spacing w:val="1"/>
        </w:rPr>
        <w:t xml:space="preserve"> </w:t>
      </w:r>
      <w:r>
        <w:t>сравнения, классификации и</w:t>
      </w:r>
      <w:r>
        <w:rPr>
          <w:spacing w:val="1"/>
        </w:rPr>
        <w:t xml:space="preserve"> </w:t>
      </w:r>
      <w:r>
        <w:t>обобщения</w:t>
      </w:r>
      <w:r>
        <w:rPr>
          <w:spacing w:val="1"/>
        </w:rPr>
        <w:t xml:space="preserve"> </w:t>
      </w:r>
      <w:r>
        <w:t>языковых</w:t>
      </w:r>
      <w:r>
        <w:rPr>
          <w:spacing w:val="1"/>
        </w:rPr>
        <w:t xml:space="preserve"> </w:t>
      </w:r>
      <w:r>
        <w:t>единиц,</w:t>
      </w:r>
      <w:r>
        <w:rPr>
          <w:spacing w:val="1"/>
        </w:rPr>
        <w:t xml:space="preserve"> </w:t>
      </w:r>
      <w:r>
        <w:t>языковых</w:t>
      </w:r>
      <w:r>
        <w:rPr>
          <w:spacing w:val="1"/>
        </w:rPr>
        <w:t xml:space="preserve"> </w:t>
      </w:r>
      <w:r>
        <w:t>фактов</w:t>
      </w:r>
      <w:r>
        <w:rPr>
          <w:spacing w:val="1"/>
        </w:rPr>
        <w:t xml:space="preserve"> </w:t>
      </w:r>
      <w:r>
        <w:t>и</w:t>
      </w:r>
      <w:r>
        <w:rPr>
          <w:spacing w:val="1"/>
        </w:rPr>
        <w:t xml:space="preserve"> </w:t>
      </w:r>
      <w:r>
        <w:t>процессов,</w:t>
      </w:r>
      <w:r>
        <w:rPr>
          <w:spacing w:val="1"/>
        </w:rPr>
        <w:t xml:space="preserve"> </w:t>
      </w:r>
      <w:r>
        <w:t>текстов</w:t>
      </w:r>
      <w:r>
        <w:rPr>
          <w:spacing w:val="1"/>
        </w:rPr>
        <w:t xml:space="preserve"> </w:t>
      </w:r>
      <w:r>
        <w:t>различных</w:t>
      </w:r>
      <w:r>
        <w:rPr>
          <w:spacing w:val="1"/>
        </w:rPr>
        <w:t xml:space="preserve"> </w:t>
      </w:r>
      <w:r>
        <w:t>функциональных</w:t>
      </w:r>
      <w:r>
        <w:rPr>
          <w:spacing w:val="1"/>
        </w:rPr>
        <w:t xml:space="preserve"> </w:t>
      </w:r>
      <w:r>
        <w:t>разновидностей</w:t>
      </w:r>
      <w:r>
        <w:rPr>
          <w:spacing w:val="1"/>
        </w:rPr>
        <w:t xml:space="preserve"> </w:t>
      </w:r>
      <w:r>
        <w:t>языка,</w:t>
      </w:r>
      <w:r>
        <w:rPr>
          <w:spacing w:val="1"/>
        </w:rPr>
        <w:t xml:space="preserve"> </w:t>
      </w:r>
      <w:r>
        <w:t>функциональносмысловых</w:t>
      </w:r>
      <w:r>
        <w:rPr>
          <w:spacing w:val="1"/>
        </w:rPr>
        <w:t xml:space="preserve"> </w:t>
      </w:r>
      <w:r>
        <w:t>типов,</w:t>
      </w:r>
      <w:r>
        <w:rPr>
          <w:spacing w:val="1"/>
        </w:rPr>
        <w:t xml:space="preserve"> </w:t>
      </w:r>
      <w:r>
        <w:t>жанров;</w:t>
      </w:r>
      <w:r>
        <w:rPr>
          <w:spacing w:val="-57"/>
        </w:rPr>
        <w:t xml:space="preserve"> </w:t>
      </w:r>
      <w:r>
        <w:t>устанавливать основания для сравнения литературных героев, художественных</w:t>
      </w:r>
      <w:r>
        <w:rPr>
          <w:spacing w:val="60"/>
        </w:rPr>
        <w:t xml:space="preserve"> </w:t>
      </w:r>
      <w:r>
        <w:t>произведений</w:t>
      </w:r>
      <w:r>
        <w:rPr>
          <w:spacing w:val="1"/>
        </w:rPr>
        <w:t xml:space="preserve"> </w:t>
      </w:r>
      <w:r>
        <w:t>и их фрагментов, классификации и обобщения литературных фактов; сопоставлять текст с</w:t>
      </w:r>
      <w:r>
        <w:rPr>
          <w:spacing w:val="1"/>
        </w:rPr>
        <w:t xml:space="preserve"> </w:t>
      </w:r>
      <w:r>
        <w:t>другими произведениями русской и зарубежной литературы, интерпретациями в различных</w:t>
      </w:r>
      <w:r>
        <w:rPr>
          <w:spacing w:val="1"/>
        </w:rPr>
        <w:t xml:space="preserve"> </w:t>
      </w:r>
      <w:r>
        <w:t>видах</w:t>
      </w:r>
      <w:r>
        <w:rPr>
          <w:spacing w:val="-4"/>
        </w:rPr>
        <w:t xml:space="preserve"> </w:t>
      </w:r>
      <w:r>
        <w:t>искусств;</w:t>
      </w:r>
      <w:proofErr w:type="gramEnd"/>
    </w:p>
    <w:p w:rsidR="001538CD" w:rsidRDefault="007A3B0A">
      <w:pPr>
        <w:pStyle w:val="a3"/>
        <w:spacing w:before="2"/>
        <w:ind w:right="330" w:firstLine="696"/>
      </w:pPr>
      <w:r>
        <w:t>выявлять закономерности и противоречия в языковых фактах, данных</w:t>
      </w:r>
      <w:r>
        <w:rPr>
          <w:spacing w:val="1"/>
        </w:rPr>
        <w:t xml:space="preserve"> </w:t>
      </w:r>
      <w:r>
        <w:t>в наблюдении</w:t>
      </w:r>
      <w:r>
        <w:rPr>
          <w:spacing w:val="1"/>
        </w:rPr>
        <w:t xml:space="preserve"> </w:t>
      </w:r>
      <w:r>
        <w:t>(например,</w:t>
      </w:r>
      <w:r>
        <w:rPr>
          <w:spacing w:val="1"/>
        </w:rPr>
        <w:t xml:space="preserve"> </w:t>
      </w:r>
      <w:r>
        <w:t>традиционный</w:t>
      </w:r>
      <w:r>
        <w:rPr>
          <w:spacing w:val="1"/>
        </w:rPr>
        <w:t xml:space="preserve"> </w:t>
      </w:r>
      <w:r>
        <w:t>принцип</w:t>
      </w:r>
      <w:r>
        <w:rPr>
          <w:spacing w:val="1"/>
        </w:rPr>
        <w:t xml:space="preserve"> </w:t>
      </w:r>
      <w:r>
        <w:t>русской</w:t>
      </w:r>
      <w:r>
        <w:rPr>
          <w:spacing w:val="1"/>
        </w:rPr>
        <w:t xml:space="preserve"> </w:t>
      </w:r>
      <w:r>
        <w:t>орфографии</w:t>
      </w:r>
      <w:r>
        <w:rPr>
          <w:spacing w:val="1"/>
        </w:rPr>
        <w:t xml:space="preserve"> </w:t>
      </w:r>
      <w:r>
        <w:t>и</w:t>
      </w:r>
      <w:r>
        <w:rPr>
          <w:spacing w:val="1"/>
        </w:rPr>
        <w:t xml:space="preserve"> </w:t>
      </w:r>
      <w:r>
        <w:t>правописание</w:t>
      </w:r>
      <w:r>
        <w:rPr>
          <w:spacing w:val="1"/>
        </w:rPr>
        <w:t xml:space="preserve"> </w:t>
      </w:r>
      <w:r>
        <w:t>чередующихся</w:t>
      </w:r>
      <w:r>
        <w:rPr>
          <w:spacing w:val="1"/>
        </w:rPr>
        <w:t xml:space="preserve"> </w:t>
      </w:r>
      <w:r>
        <w:t>гласных и другие); при изучении литературных произведений, направлений, фактов историк</w:t>
      </w:r>
      <w:proofErr w:type="gramStart"/>
      <w:r>
        <w:t>о-</w:t>
      </w:r>
      <w:proofErr w:type="gramEnd"/>
      <w:r>
        <w:rPr>
          <w:spacing w:val="1"/>
        </w:rPr>
        <w:t xml:space="preserve"> </w:t>
      </w:r>
      <w:r>
        <w:t>литературного процесса; анализировать изменения (например, в лексическом составе русского</w:t>
      </w:r>
      <w:r>
        <w:rPr>
          <w:spacing w:val="1"/>
        </w:rPr>
        <w:t xml:space="preserve"> </w:t>
      </w:r>
      <w:r>
        <w:t>языка)</w:t>
      </w:r>
      <w:r>
        <w:rPr>
          <w:spacing w:val="1"/>
        </w:rPr>
        <w:t xml:space="preserve"> </w:t>
      </w:r>
      <w:r>
        <w:t>и</w:t>
      </w:r>
      <w:r>
        <w:rPr>
          <w:spacing w:val="1"/>
        </w:rPr>
        <w:t xml:space="preserve"> </w:t>
      </w:r>
      <w:r>
        <w:t>находить</w:t>
      </w:r>
      <w:r>
        <w:rPr>
          <w:spacing w:val="1"/>
        </w:rPr>
        <w:t xml:space="preserve"> </w:t>
      </w:r>
      <w:r>
        <w:t>закономерности;</w:t>
      </w:r>
      <w:r>
        <w:rPr>
          <w:spacing w:val="1"/>
        </w:rPr>
        <w:t xml:space="preserve"> </w:t>
      </w:r>
      <w:r>
        <w:t>формулировать</w:t>
      </w:r>
      <w:r>
        <w:rPr>
          <w:spacing w:val="1"/>
        </w:rPr>
        <w:t xml:space="preserve"> </w:t>
      </w:r>
      <w:r>
        <w:t>и</w:t>
      </w:r>
      <w:r>
        <w:rPr>
          <w:spacing w:val="1"/>
        </w:rPr>
        <w:t xml:space="preserve"> </w:t>
      </w:r>
      <w:r>
        <w:t>использовать</w:t>
      </w:r>
      <w:r>
        <w:rPr>
          <w:spacing w:val="1"/>
        </w:rPr>
        <w:t xml:space="preserve"> </w:t>
      </w:r>
      <w:r>
        <w:t>определения</w:t>
      </w:r>
      <w:r>
        <w:rPr>
          <w:spacing w:val="1"/>
        </w:rPr>
        <w:t xml:space="preserve"> </w:t>
      </w:r>
      <w:r>
        <w:t>понятий;</w:t>
      </w:r>
      <w:r>
        <w:rPr>
          <w:spacing w:val="1"/>
        </w:rPr>
        <w:t xml:space="preserve"> </w:t>
      </w:r>
      <w:r>
        <w:t>толковать лексическое</w:t>
      </w:r>
      <w:r>
        <w:rPr>
          <w:spacing w:val="1"/>
        </w:rPr>
        <w:t xml:space="preserve"> </w:t>
      </w:r>
      <w:r>
        <w:t>значение слова</w:t>
      </w:r>
      <w:r>
        <w:rPr>
          <w:spacing w:val="1"/>
        </w:rPr>
        <w:t xml:space="preserve"> </w:t>
      </w:r>
      <w:r>
        <w:t>путём</w:t>
      </w:r>
      <w:r>
        <w:rPr>
          <w:spacing w:val="1"/>
        </w:rPr>
        <w:t xml:space="preserve"> </w:t>
      </w:r>
      <w:r>
        <w:t>установления</w:t>
      </w:r>
      <w:r>
        <w:rPr>
          <w:spacing w:val="1"/>
        </w:rPr>
        <w:t xml:space="preserve"> </w:t>
      </w:r>
      <w:r>
        <w:t>родовых и видовых смысловых</w:t>
      </w:r>
      <w:r>
        <w:rPr>
          <w:spacing w:val="1"/>
        </w:rPr>
        <w:t xml:space="preserve"> </w:t>
      </w:r>
      <w:r>
        <w:t>компонентов,</w:t>
      </w:r>
      <w:r>
        <w:rPr>
          <w:spacing w:val="1"/>
        </w:rPr>
        <w:t xml:space="preserve"> </w:t>
      </w:r>
      <w:r>
        <w:t>отражающихосновные</w:t>
      </w:r>
      <w:r>
        <w:rPr>
          <w:spacing w:val="-2"/>
        </w:rPr>
        <w:t xml:space="preserve"> </w:t>
      </w:r>
      <w:proofErr w:type="gramStart"/>
      <w:r>
        <w:t>родо-видовые</w:t>
      </w:r>
      <w:proofErr w:type="gramEnd"/>
      <w:r>
        <w:rPr>
          <w:spacing w:val="-3"/>
        </w:rPr>
        <w:t xml:space="preserve"> </w:t>
      </w:r>
      <w:r>
        <w:t>признаки</w:t>
      </w:r>
      <w:r>
        <w:rPr>
          <w:spacing w:val="-3"/>
        </w:rPr>
        <w:t xml:space="preserve"> </w:t>
      </w:r>
      <w:r>
        <w:t>реалии;</w:t>
      </w:r>
    </w:p>
    <w:p w:rsidR="001538CD" w:rsidRDefault="007A3B0A">
      <w:pPr>
        <w:pStyle w:val="a3"/>
        <w:ind w:right="345" w:firstLine="696"/>
      </w:pPr>
      <w:proofErr w:type="gramStart"/>
      <w:r>
        <w:t>выражать</w:t>
      </w:r>
      <w:r>
        <w:rPr>
          <w:spacing w:val="1"/>
        </w:rPr>
        <w:t xml:space="preserve"> </w:t>
      </w:r>
      <w:r>
        <w:t>отношения,</w:t>
      </w:r>
      <w:r>
        <w:rPr>
          <w:spacing w:val="1"/>
        </w:rPr>
        <w:t xml:space="preserve"> </w:t>
      </w:r>
      <w:r>
        <w:t>зависимости,</w:t>
      </w:r>
      <w:r>
        <w:rPr>
          <w:spacing w:val="1"/>
        </w:rPr>
        <w:t xml:space="preserve"> </w:t>
      </w:r>
      <w:r>
        <w:t>правила,</w:t>
      </w:r>
      <w:r>
        <w:rPr>
          <w:spacing w:val="1"/>
        </w:rPr>
        <w:t xml:space="preserve"> </w:t>
      </w:r>
      <w:r>
        <w:t>закономерности</w:t>
      </w:r>
      <w:r>
        <w:rPr>
          <w:spacing w:val="1"/>
        </w:rPr>
        <w:t xml:space="preserve"> </w:t>
      </w:r>
      <w:r>
        <w:t>с</w:t>
      </w:r>
      <w:r>
        <w:rPr>
          <w:spacing w:val="1"/>
        </w:rPr>
        <w:t xml:space="preserve"> </w:t>
      </w:r>
      <w:r>
        <w:t>помощью</w:t>
      </w:r>
      <w:r>
        <w:rPr>
          <w:spacing w:val="1"/>
        </w:rPr>
        <w:t xml:space="preserve"> </w:t>
      </w:r>
      <w:r>
        <w:t>схем</w:t>
      </w:r>
      <w:r>
        <w:rPr>
          <w:spacing w:val="1"/>
        </w:rPr>
        <w:t xml:space="preserve"> </w:t>
      </w:r>
      <w:r>
        <w:t>(например,</w:t>
      </w:r>
      <w:r>
        <w:rPr>
          <w:spacing w:val="1"/>
        </w:rPr>
        <w:t xml:space="preserve"> </w:t>
      </w:r>
      <w:r>
        <w:t>схем</w:t>
      </w:r>
      <w:r>
        <w:rPr>
          <w:spacing w:val="1"/>
        </w:rPr>
        <w:t xml:space="preserve"> </w:t>
      </w:r>
      <w:r>
        <w:t>сложного</w:t>
      </w:r>
      <w:r>
        <w:rPr>
          <w:spacing w:val="1"/>
        </w:rPr>
        <w:t xml:space="preserve"> </w:t>
      </w:r>
      <w:r>
        <w:t>предложения</w:t>
      </w:r>
      <w:r>
        <w:rPr>
          <w:spacing w:val="1"/>
        </w:rPr>
        <w:t xml:space="preserve"> </w:t>
      </w:r>
      <w:r>
        <w:t>с</w:t>
      </w:r>
      <w:r>
        <w:rPr>
          <w:spacing w:val="1"/>
        </w:rPr>
        <w:t xml:space="preserve"> </w:t>
      </w:r>
      <w:r>
        <w:t>разными</w:t>
      </w:r>
      <w:r>
        <w:rPr>
          <w:spacing w:val="1"/>
        </w:rPr>
        <w:t xml:space="preserve"> </w:t>
      </w:r>
      <w:r>
        <w:t>видами</w:t>
      </w:r>
      <w:r>
        <w:rPr>
          <w:spacing w:val="1"/>
        </w:rPr>
        <w:t xml:space="preserve"> </w:t>
      </w:r>
      <w:r>
        <w:t>связи);</w:t>
      </w:r>
      <w:r>
        <w:rPr>
          <w:spacing w:val="1"/>
        </w:rPr>
        <w:t xml:space="preserve"> </w:t>
      </w:r>
      <w:r>
        <w:t>графических</w:t>
      </w:r>
      <w:r>
        <w:rPr>
          <w:spacing w:val="1"/>
        </w:rPr>
        <w:t xml:space="preserve"> </w:t>
      </w:r>
      <w:r>
        <w:t>моделей</w:t>
      </w:r>
      <w:r>
        <w:rPr>
          <w:spacing w:val="1"/>
        </w:rPr>
        <w:t xml:space="preserve"> </w:t>
      </w:r>
      <w:r>
        <w:t>(например,</w:t>
      </w:r>
      <w:r>
        <w:rPr>
          <w:spacing w:val="46"/>
        </w:rPr>
        <w:t xml:space="preserve"> </w:t>
      </w:r>
      <w:r>
        <w:t>при</w:t>
      </w:r>
      <w:r>
        <w:rPr>
          <w:spacing w:val="44"/>
        </w:rPr>
        <w:t xml:space="preserve"> </w:t>
      </w:r>
      <w:r>
        <w:t>объяснении</w:t>
      </w:r>
      <w:r>
        <w:rPr>
          <w:spacing w:val="50"/>
        </w:rPr>
        <w:t xml:space="preserve"> </w:t>
      </w:r>
      <w:r>
        <w:t>правописания</w:t>
      </w:r>
      <w:r>
        <w:rPr>
          <w:spacing w:val="44"/>
        </w:rPr>
        <w:t xml:space="preserve"> </w:t>
      </w:r>
      <w:r>
        <w:t>гласных</w:t>
      </w:r>
      <w:r>
        <w:rPr>
          <w:spacing w:val="43"/>
        </w:rPr>
        <w:t xml:space="preserve"> </w:t>
      </w:r>
      <w:r>
        <w:t>в</w:t>
      </w:r>
      <w:r>
        <w:rPr>
          <w:spacing w:val="49"/>
        </w:rPr>
        <w:t xml:space="preserve"> </w:t>
      </w:r>
      <w:r>
        <w:t>корне</w:t>
      </w:r>
      <w:r>
        <w:rPr>
          <w:spacing w:val="42"/>
        </w:rPr>
        <w:t xml:space="preserve"> </w:t>
      </w:r>
      <w:r>
        <w:t>слова,</w:t>
      </w:r>
      <w:r>
        <w:rPr>
          <w:spacing w:val="50"/>
        </w:rPr>
        <w:t xml:space="preserve"> </w:t>
      </w:r>
      <w:r>
        <w:t>правописании</w:t>
      </w:r>
      <w:r>
        <w:rPr>
          <w:spacing w:val="50"/>
        </w:rPr>
        <w:t xml:space="preserve"> </w:t>
      </w:r>
      <w:r>
        <w:t>«н»</w:t>
      </w:r>
      <w:r>
        <w:rPr>
          <w:spacing w:val="38"/>
        </w:rPr>
        <w:t xml:space="preserve"> </w:t>
      </w:r>
      <w:r>
        <w:t>и</w:t>
      </w:r>
      <w:proofErr w:type="gramEnd"/>
    </w:p>
    <w:p w:rsidR="001538CD" w:rsidRDefault="007A3B0A">
      <w:pPr>
        <w:pStyle w:val="a3"/>
        <w:spacing w:line="275" w:lineRule="exact"/>
      </w:pPr>
      <w:proofErr w:type="gramStart"/>
      <w:r>
        <w:t>«нн»</w:t>
      </w:r>
      <w:r>
        <w:rPr>
          <w:spacing w:val="-5"/>
        </w:rPr>
        <w:t xml:space="preserve"> </w:t>
      </w:r>
      <w:r>
        <w:t>в</w:t>
      </w:r>
      <w:r>
        <w:rPr>
          <w:spacing w:val="1"/>
        </w:rPr>
        <w:t xml:space="preserve"> </w:t>
      </w:r>
      <w:r>
        <w:t>словах</w:t>
      </w:r>
      <w:r>
        <w:rPr>
          <w:spacing w:val="-5"/>
        </w:rPr>
        <w:t xml:space="preserve"> </w:t>
      </w:r>
      <w:r>
        <w:t>различных</w:t>
      </w:r>
      <w:r>
        <w:rPr>
          <w:spacing w:val="-5"/>
        </w:rPr>
        <w:t xml:space="preserve"> </w:t>
      </w:r>
      <w:r>
        <w:t>частей речи)</w:t>
      </w:r>
      <w:r>
        <w:rPr>
          <w:spacing w:val="-4"/>
        </w:rPr>
        <w:t xml:space="preserve"> </w:t>
      </w:r>
      <w:r>
        <w:t>и</w:t>
      </w:r>
      <w:r>
        <w:rPr>
          <w:spacing w:val="-5"/>
        </w:rPr>
        <w:t xml:space="preserve"> </w:t>
      </w:r>
      <w:r>
        <w:t>другие;</w:t>
      </w:r>
      <w:proofErr w:type="gramEnd"/>
    </w:p>
    <w:p w:rsidR="001538CD" w:rsidRDefault="007A3B0A">
      <w:pPr>
        <w:pStyle w:val="a3"/>
        <w:spacing w:line="275" w:lineRule="exact"/>
        <w:ind w:left="1359"/>
      </w:pPr>
      <w:r>
        <w:t>разрабатывать</w:t>
      </w:r>
      <w:r>
        <w:rPr>
          <w:spacing w:val="59"/>
        </w:rPr>
        <w:t xml:space="preserve"> </w:t>
      </w:r>
      <w:r>
        <w:t>план</w:t>
      </w:r>
      <w:r>
        <w:rPr>
          <w:spacing w:val="52"/>
        </w:rPr>
        <w:t xml:space="preserve"> </w:t>
      </w:r>
      <w:r>
        <w:t>решения</w:t>
      </w:r>
      <w:r>
        <w:rPr>
          <w:spacing w:val="110"/>
        </w:rPr>
        <w:t xml:space="preserve"> </w:t>
      </w:r>
      <w:r>
        <w:t>языковой</w:t>
      </w:r>
      <w:r>
        <w:rPr>
          <w:spacing w:val="115"/>
        </w:rPr>
        <w:t xml:space="preserve"> </w:t>
      </w:r>
      <w:r>
        <w:t>и</w:t>
      </w:r>
      <w:r>
        <w:rPr>
          <w:spacing w:val="110"/>
        </w:rPr>
        <w:t xml:space="preserve"> </w:t>
      </w:r>
      <w:r>
        <w:t>речевой</w:t>
      </w:r>
      <w:r>
        <w:rPr>
          <w:spacing w:val="112"/>
        </w:rPr>
        <w:t xml:space="preserve"> </w:t>
      </w:r>
      <w:r>
        <w:t>задачи</w:t>
      </w:r>
      <w:r>
        <w:rPr>
          <w:spacing w:val="115"/>
        </w:rPr>
        <w:t xml:space="preserve"> </w:t>
      </w:r>
      <w:r>
        <w:t>с</w:t>
      </w:r>
      <w:r>
        <w:rPr>
          <w:spacing w:val="118"/>
        </w:rPr>
        <w:t xml:space="preserve"> </w:t>
      </w:r>
      <w:r>
        <w:t>учётом</w:t>
      </w:r>
      <w:r>
        <w:rPr>
          <w:spacing w:val="115"/>
        </w:rPr>
        <w:t xml:space="preserve"> </w:t>
      </w:r>
      <w:r>
        <w:t>анализа</w:t>
      </w:r>
    </w:p>
    <w:p w:rsidR="001538CD" w:rsidRDefault="007A3B0A">
      <w:pPr>
        <w:pStyle w:val="a3"/>
        <w:spacing w:before="70" w:line="275" w:lineRule="exact"/>
      </w:pPr>
      <w:r>
        <w:t>имеющихся</w:t>
      </w:r>
      <w:r>
        <w:rPr>
          <w:spacing w:val="-3"/>
        </w:rPr>
        <w:t xml:space="preserve"> </w:t>
      </w:r>
      <w:r>
        <w:t>данных,</w:t>
      </w:r>
      <w:r>
        <w:rPr>
          <w:spacing w:val="-4"/>
        </w:rPr>
        <w:t xml:space="preserve"> </w:t>
      </w:r>
      <w:r>
        <w:t>представленных</w:t>
      </w:r>
      <w:r>
        <w:rPr>
          <w:spacing w:val="-6"/>
        </w:rPr>
        <w:t xml:space="preserve"> </w:t>
      </w:r>
      <w:r>
        <w:t>в</w:t>
      </w:r>
      <w:r>
        <w:rPr>
          <w:spacing w:val="-6"/>
        </w:rPr>
        <w:t xml:space="preserve"> </w:t>
      </w:r>
      <w:r>
        <w:t>виде</w:t>
      </w:r>
      <w:r>
        <w:rPr>
          <w:spacing w:val="-4"/>
        </w:rPr>
        <w:t xml:space="preserve"> </w:t>
      </w:r>
      <w:r>
        <w:t>текста, таблицы,</w:t>
      </w:r>
      <w:r>
        <w:rPr>
          <w:spacing w:val="-1"/>
        </w:rPr>
        <w:t xml:space="preserve"> </w:t>
      </w:r>
      <w:r>
        <w:t>графики</w:t>
      </w:r>
      <w:r>
        <w:rPr>
          <w:spacing w:val="-10"/>
        </w:rPr>
        <w:t xml:space="preserve"> </w:t>
      </w:r>
      <w:r>
        <w:t>и</w:t>
      </w:r>
      <w:r>
        <w:rPr>
          <w:spacing w:val="-3"/>
        </w:rPr>
        <w:t xml:space="preserve"> </w:t>
      </w:r>
      <w:r>
        <w:t>другие;</w:t>
      </w:r>
    </w:p>
    <w:p w:rsidR="001538CD" w:rsidRDefault="007A3B0A">
      <w:pPr>
        <w:pStyle w:val="a3"/>
        <w:spacing w:before="1" w:line="237" w:lineRule="auto"/>
        <w:ind w:right="355" w:firstLine="696"/>
      </w:pPr>
      <w:r>
        <w:t>оценивать</w:t>
      </w:r>
      <w:r>
        <w:rPr>
          <w:spacing w:val="1"/>
        </w:rPr>
        <w:t xml:space="preserve"> </w:t>
      </w:r>
      <w:r>
        <w:t>соответствие</w:t>
      </w:r>
      <w:r>
        <w:rPr>
          <w:spacing w:val="1"/>
        </w:rPr>
        <w:t xml:space="preserve"> </w:t>
      </w:r>
      <w:r>
        <w:t>результатов</w:t>
      </w:r>
      <w:r>
        <w:rPr>
          <w:spacing w:val="1"/>
        </w:rPr>
        <w:t xml:space="preserve"> </w:t>
      </w:r>
      <w:r>
        <w:t>деятельности</w:t>
      </w:r>
      <w:r>
        <w:rPr>
          <w:spacing w:val="1"/>
        </w:rPr>
        <w:t xml:space="preserve"> </w:t>
      </w:r>
      <w:r>
        <w:t>её</w:t>
      </w:r>
      <w:r>
        <w:rPr>
          <w:spacing w:val="1"/>
        </w:rPr>
        <w:t xml:space="preserve"> </w:t>
      </w:r>
      <w:r>
        <w:t>целям;</w:t>
      </w:r>
      <w:r>
        <w:rPr>
          <w:spacing w:val="1"/>
        </w:rPr>
        <w:t xml:space="preserve"> </w:t>
      </w:r>
      <w:r>
        <w:t>различать</w:t>
      </w:r>
      <w:r>
        <w:rPr>
          <w:spacing w:val="1"/>
        </w:rPr>
        <w:t xml:space="preserve"> </w:t>
      </w:r>
      <w:r>
        <w:t>верные</w:t>
      </w:r>
      <w:r>
        <w:rPr>
          <w:spacing w:val="1"/>
        </w:rPr>
        <w:t xml:space="preserve"> </w:t>
      </w:r>
      <w:r>
        <w:t>и</w:t>
      </w:r>
      <w:r>
        <w:rPr>
          <w:spacing w:val="1"/>
        </w:rPr>
        <w:t xml:space="preserve"> </w:t>
      </w:r>
      <w:r>
        <w:t>неверные</w:t>
      </w:r>
      <w:r>
        <w:rPr>
          <w:spacing w:val="-4"/>
        </w:rPr>
        <w:t xml:space="preserve"> </w:t>
      </w:r>
      <w:r>
        <w:t>суждения,</w:t>
      </w:r>
      <w:r>
        <w:rPr>
          <w:spacing w:val="2"/>
        </w:rPr>
        <w:t xml:space="preserve"> </w:t>
      </w:r>
      <w:r>
        <w:t>устанавливать</w:t>
      </w:r>
      <w:r>
        <w:rPr>
          <w:spacing w:val="-2"/>
        </w:rPr>
        <w:t xml:space="preserve"> </w:t>
      </w:r>
      <w:r>
        <w:t>противоречия</w:t>
      </w:r>
      <w:r>
        <w:rPr>
          <w:spacing w:val="-3"/>
        </w:rPr>
        <w:t xml:space="preserve"> </w:t>
      </w:r>
      <w:r>
        <w:t>в</w:t>
      </w:r>
      <w:r>
        <w:rPr>
          <w:spacing w:val="2"/>
        </w:rPr>
        <w:t xml:space="preserve"> </w:t>
      </w:r>
      <w:r>
        <w:t>суждениях</w:t>
      </w:r>
      <w:r>
        <w:rPr>
          <w:spacing w:val="-4"/>
        </w:rPr>
        <w:t xml:space="preserve"> </w:t>
      </w:r>
      <w:r>
        <w:t>и</w:t>
      </w:r>
      <w:r>
        <w:rPr>
          <w:spacing w:val="1"/>
        </w:rPr>
        <w:t xml:space="preserve"> </w:t>
      </w:r>
      <w:r>
        <w:t>корректировать</w:t>
      </w:r>
      <w:r>
        <w:rPr>
          <w:spacing w:val="-2"/>
        </w:rPr>
        <w:t xml:space="preserve"> </w:t>
      </w:r>
      <w:r>
        <w:t>текст;</w:t>
      </w:r>
    </w:p>
    <w:p w:rsidR="001538CD" w:rsidRDefault="007A3B0A">
      <w:pPr>
        <w:pStyle w:val="a3"/>
        <w:spacing w:before="10" w:line="237" w:lineRule="auto"/>
        <w:ind w:right="355" w:firstLine="696"/>
      </w:pPr>
      <w:r>
        <w:t>развивать</w:t>
      </w:r>
      <w:r>
        <w:rPr>
          <w:spacing w:val="1"/>
        </w:rPr>
        <w:t xml:space="preserve"> </w:t>
      </w:r>
      <w:r>
        <w:t>критическое</w:t>
      </w:r>
      <w:r>
        <w:rPr>
          <w:spacing w:val="1"/>
        </w:rPr>
        <w:t xml:space="preserve"> </w:t>
      </w:r>
      <w:r>
        <w:t>мышление</w:t>
      </w:r>
      <w:r>
        <w:rPr>
          <w:spacing w:val="1"/>
        </w:rPr>
        <w:t xml:space="preserve"> </w:t>
      </w:r>
      <w:r>
        <w:t>при</w:t>
      </w:r>
      <w:r>
        <w:rPr>
          <w:spacing w:val="1"/>
        </w:rPr>
        <w:t xml:space="preserve"> </w:t>
      </w:r>
      <w:r>
        <w:t>решении</w:t>
      </w:r>
      <w:r>
        <w:rPr>
          <w:spacing w:val="1"/>
        </w:rPr>
        <w:t xml:space="preserve"> </w:t>
      </w:r>
      <w:r>
        <w:t>жизненных</w:t>
      </w:r>
      <w:r>
        <w:rPr>
          <w:spacing w:val="1"/>
        </w:rPr>
        <w:t xml:space="preserve"> </w:t>
      </w:r>
      <w:r>
        <w:t>проблем</w:t>
      </w:r>
      <w:r>
        <w:rPr>
          <w:spacing w:val="1"/>
        </w:rPr>
        <w:t xml:space="preserve"> </w:t>
      </w:r>
      <w:r>
        <w:t>с</w:t>
      </w:r>
      <w:r>
        <w:rPr>
          <w:spacing w:val="1"/>
        </w:rPr>
        <w:t xml:space="preserve"> </w:t>
      </w:r>
      <w:r>
        <w:t>учётом</w:t>
      </w:r>
      <w:r>
        <w:rPr>
          <w:spacing w:val="1"/>
        </w:rPr>
        <w:t xml:space="preserve"> </w:t>
      </w:r>
      <w:r>
        <w:t>собственного</w:t>
      </w:r>
      <w:r>
        <w:rPr>
          <w:spacing w:val="7"/>
        </w:rPr>
        <w:t xml:space="preserve"> </w:t>
      </w:r>
      <w:r>
        <w:t>речевого</w:t>
      </w:r>
      <w:r>
        <w:rPr>
          <w:spacing w:val="7"/>
        </w:rPr>
        <w:t xml:space="preserve"> </w:t>
      </w:r>
      <w:r>
        <w:t>и</w:t>
      </w:r>
      <w:r>
        <w:rPr>
          <w:spacing w:val="-2"/>
        </w:rPr>
        <w:t xml:space="preserve"> </w:t>
      </w:r>
      <w:r>
        <w:t>читательского</w:t>
      </w:r>
      <w:r>
        <w:rPr>
          <w:spacing w:val="1"/>
        </w:rPr>
        <w:t xml:space="preserve"> </w:t>
      </w:r>
      <w:r>
        <w:t>опыта;</w:t>
      </w:r>
    </w:p>
    <w:p w:rsidR="001538CD" w:rsidRDefault="007A3B0A">
      <w:pPr>
        <w:pStyle w:val="a3"/>
        <w:spacing w:before="2" w:line="237" w:lineRule="auto"/>
        <w:ind w:right="350" w:firstLine="696"/>
      </w:pPr>
      <w:r>
        <w:t>самостоятельно</w:t>
      </w:r>
      <w:r>
        <w:rPr>
          <w:spacing w:val="1"/>
        </w:rPr>
        <w:t xml:space="preserve"> </w:t>
      </w:r>
      <w:r>
        <w:t>формулировать</w:t>
      </w:r>
      <w:r>
        <w:rPr>
          <w:spacing w:val="1"/>
        </w:rPr>
        <w:t xml:space="preserve"> </w:t>
      </w:r>
      <w:r>
        <w:t>и</w:t>
      </w:r>
      <w:r>
        <w:rPr>
          <w:spacing w:val="1"/>
        </w:rPr>
        <w:t xml:space="preserve"> </w:t>
      </w:r>
      <w:r>
        <w:t>актуализировать</w:t>
      </w:r>
      <w:r>
        <w:rPr>
          <w:spacing w:val="1"/>
        </w:rPr>
        <w:t xml:space="preserve"> </w:t>
      </w:r>
      <w:r>
        <w:t>проблему,</w:t>
      </w:r>
      <w:r>
        <w:rPr>
          <w:spacing w:val="1"/>
        </w:rPr>
        <w:t xml:space="preserve"> </w:t>
      </w:r>
      <w:r>
        <w:t>заложенную</w:t>
      </w:r>
      <w:r>
        <w:rPr>
          <w:spacing w:val="1"/>
        </w:rPr>
        <w:t xml:space="preserve"> </w:t>
      </w:r>
      <w:r>
        <w:t>в</w:t>
      </w:r>
      <w:r>
        <w:rPr>
          <w:spacing w:val="1"/>
        </w:rPr>
        <w:t xml:space="preserve"> </w:t>
      </w:r>
      <w:r>
        <w:t>художественном</w:t>
      </w:r>
      <w:r>
        <w:rPr>
          <w:spacing w:val="-1"/>
        </w:rPr>
        <w:t xml:space="preserve"> </w:t>
      </w:r>
      <w:r>
        <w:t>произведении,</w:t>
      </w:r>
      <w:r>
        <w:rPr>
          <w:spacing w:val="-1"/>
        </w:rPr>
        <w:t xml:space="preserve"> </w:t>
      </w:r>
      <w:r>
        <w:t>рассматривать</w:t>
      </w:r>
      <w:r>
        <w:rPr>
          <w:spacing w:val="-6"/>
        </w:rPr>
        <w:t xml:space="preserve"> </w:t>
      </w:r>
      <w:r>
        <w:t>ее</w:t>
      </w:r>
      <w:r>
        <w:rPr>
          <w:spacing w:val="4"/>
        </w:rPr>
        <w:t xml:space="preserve"> </w:t>
      </w:r>
      <w:r>
        <w:t>всесторонне;</w:t>
      </w:r>
    </w:p>
    <w:p w:rsidR="001538CD" w:rsidRDefault="007A3B0A">
      <w:pPr>
        <w:pStyle w:val="a3"/>
        <w:spacing w:before="3"/>
        <w:ind w:right="340" w:firstLine="696"/>
      </w:pPr>
      <w:r>
        <w:t>устанавливать</w:t>
      </w:r>
      <w:r>
        <w:rPr>
          <w:spacing w:val="1"/>
        </w:rPr>
        <w:t xml:space="preserve"> </w:t>
      </w:r>
      <w:r>
        <w:t>основания</w:t>
      </w:r>
      <w:r>
        <w:rPr>
          <w:spacing w:val="1"/>
        </w:rPr>
        <w:t xml:space="preserve"> </w:t>
      </w:r>
      <w:r>
        <w:t>для</w:t>
      </w:r>
      <w:r>
        <w:rPr>
          <w:spacing w:val="1"/>
        </w:rPr>
        <w:t xml:space="preserve"> </w:t>
      </w:r>
      <w:r>
        <w:t>сравнения</w:t>
      </w:r>
      <w:r>
        <w:rPr>
          <w:spacing w:val="1"/>
        </w:rPr>
        <w:t xml:space="preserve"> </w:t>
      </w:r>
      <w:r>
        <w:t>литературных</w:t>
      </w:r>
      <w:r>
        <w:rPr>
          <w:spacing w:val="1"/>
        </w:rPr>
        <w:t xml:space="preserve"> </w:t>
      </w:r>
      <w:r>
        <w:t>героев,</w:t>
      </w:r>
      <w:r>
        <w:rPr>
          <w:spacing w:val="1"/>
        </w:rPr>
        <w:t xml:space="preserve"> </w:t>
      </w:r>
      <w:r>
        <w:t>художественных</w:t>
      </w:r>
      <w:r>
        <w:rPr>
          <w:spacing w:val="1"/>
        </w:rPr>
        <w:t xml:space="preserve"> </w:t>
      </w:r>
      <w:r>
        <w:lastRenderedPageBreak/>
        <w:t>произведений</w:t>
      </w:r>
      <w:r>
        <w:rPr>
          <w:spacing w:val="1"/>
        </w:rPr>
        <w:t xml:space="preserve"> </w:t>
      </w:r>
      <w:r>
        <w:t>и</w:t>
      </w:r>
      <w:r>
        <w:rPr>
          <w:spacing w:val="1"/>
        </w:rPr>
        <w:t xml:space="preserve"> </w:t>
      </w:r>
      <w:r>
        <w:t>их</w:t>
      </w:r>
      <w:r>
        <w:rPr>
          <w:spacing w:val="1"/>
        </w:rPr>
        <w:t xml:space="preserve"> </w:t>
      </w:r>
      <w:r>
        <w:t>фрагментов,</w:t>
      </w:r>
      <w:r>
        <w:rPr>
          <w:spacing w:val="1"/>
        </w:rPr>
        <w:t xml:space="preserve"> </w:t>
      </w:r>
      <w:r>
        <w:t>классификации</w:t>
      </w:r>
      <w:r>
        <w:rPr>
          <w:spacing w:val="1"/>
        </w:rPr>
        <w:t xml:space="preserve"> </w:t>
      </w:r>
      <w:r>
        <w:t>и</w:t>
      </w:r>
      <w:r>
        <w:rPr>
          <w:spacing w:val="1"/>
        </w:rPr>
        <w:t xml:space="preserve"> </w:t>
      </w:r>
      <w:r>
        <w:t>обобщения</w:t>
      </w:r>
      <w:r>
        <w:rPr>
          <w:spacing w:val="1"/>
        </w:rPr>
        <w:t xml:space="preserve"> </w:t>
      </w:r>
      <w:r>
        <w:t>литературных</w:t>
      </w:r>
      <w:r>
        <w:rPr>
          <w:spacing w:val="1"/>
        </w:rPr>
        <w:t xml:space="preserve"> </w:t>
      </w:r>
      <w:r>
        <w:t>фактов;</w:t>
      </w:r>
      <w:r>
        <w:rPr>
          <w:spacing w:val="1"/>
        </w:rPr>
        <w:t xml:space="preserve"> </w:t>
      </w:r>
      <w:r>
        <w:t>сопоставлять</w:t>
      </w:r>
      <w:r>
        <w:rPr>
          <w:spacing w:val="1"/>
        </w:rPr>
        <w:t xml:space="preserve"> </w:t>
      </w:r>
      <w:r>
        <w:t>те</w:t>
      </w:r>
      <w:proofErr w:type="gramStart"/>
      <w:r>
        <w:t>кст</w:t>
      </w:r>
      <w:r>
        <w:rPr>
          <w:spacing w:val="1"/>
        </w:rPr>
        <w:t xml:space="preserve"> </w:t>
      </w:r>
      <w:r>
        <w:t>с</w:t>
      </w:r>
      <w:r>
        <w:rPr>
          <w:spacing w:val="1"/>
        </w:rPr>
        <w:t xml:space="preserve"> </w:t>
      </w:r>
      <w:r>
        <w:t>др</w:t>
      </w:r>
      <w:proofErr w:type="gramEnd"/>
      <w:r>
        <w:t>угими</w:t>
      </w:r>
      <w:r>
        <w:rPr>
          <w:spacing w:val="1"/>
        </w:rPr>
        <w:t xml:space="preserve"> </w:t>
      </w:r>
      <w:r>
        <w:t>произведениями</w:t>
      </w:r>
      <w:r>
        <w:rPr>
          <w:spacing w:val="1"/>
        </w:rPr>
        <w:t xml:space="preserve"> </w:t>
      </w:r>
      <w:r>
        <w:t>русской</w:t>
      </w:r>
      <w:r>
        <w:rPr>
          <w:spacing w:val="1"/>
        </w:rPr>
        <w:t xml:space="preserve"> </w:t>
      </w:r>
      <w:r>
        <w:t>и</w:t>
      </w:r>
      <w:r>
        <w:rPr>
          <w:spacing w:val="1"/>
        </w:rPr>
        <w:t xml:space="preserve"> </w:t>
      </w:r>
      <w:r>
        <w:t>зарубежной</w:t>
      </w:r>
      <w:r>
        <w:rPr>
          <w:spacing w:val="1"/>
        </w:rPr>
        <w:t xml:space="preserve"> </w:t>
      </w:r>
      <w:r>
        <w:t>литературы,</w:t>
      </w:r>
      <w:r>
        <w:rPr>
          <w:spacing w:val="1"/>
        </w:rPr>
        <w:t xml:space="preserve"> </w:t>
      </w:r>
      <w:r>
        <w:t>интерпретациями</w:t>
      </w:r>
      <w:r>
        <w:rPr>
          <w:spacing w:val="-1"/>
        </w:rPr>
        <w:t xml:space="preserve"> </w:t>
      </w:r>
      <w:r>
        <w:t>в</w:t>
      </w:r>
      <w:r>
        <w:rPr>
          <w:spacing w:val="4"/>
        </w:rPr>
        <w:t xml:space="preserve"> </w:t>
      </w:r>
      <w:r>
        <w:t>различных</w:t>
      </w:r>
      <w:r>
        <w:rPr>
          <w:spacing w:val="-3"/>
        </w:rPr>
        <w:t xml:space="preserve"> </w:t>
      </w:r>
      <w:r>
        <w:t>видах</w:t>
      </w:r>
      <w:r>
        <w:rPr>
          <w:spacing w:val="-3"/>
        </w:rPr>
        <w:t xml:space="preserve"> </w:t>
      </w:r>
      <w:r>
        <w:t>искусств;</w:t>
      </w:r>
    </w:p>
    <w:p w:rsidR="001538CD" w:rsidRDefault="007A3B0A">
      <w:pPr>
        <w:pStyle w:val="a3"/>
        <w:spacing w:before="1"/>
        <w:ind w:right="338" w:firstLine="696"/>
      </w:pPr>
      <w:r>
        <w:t>выявлять</w:t>
      </w:r>
      <w:r>
        <w:rPr>
          <w:spacing w:val="39"/>
        </w:rPr>
        <w:t xml:space="preserve"> </w:t>
      </w:r>
      <w:r>
        <w:t>закономерности</w:t>
      </w:r>
      <w:r>
        <w:rPr>
          <w:spacing w:val="42"/>
        </w:rPr>
        <w:t xml:space="preserve"> </w:t>
      </w:r>
      <w:r>
        <w:t>и</w:t>
      </w:r>
      <w:r>
        <w:rPr>
          <w:spacing w:val="38"/>
        </w:rPr>
        <w:t xml:space="preserve"> </w:t>
      </w:r>
      <w:r>
        <w:t>противоречия</w:t>
      </w:r>
      <w:r>
        <w:rPr>
          <w:spacing w:val="40"/>
        </w:rPr>
        <w:t xml:space="preserve"> </w:t>
      </w:r>
      <w:r>
        <w:t>в</w:t>
      </w:r>
      <w:r>
        <w:rPr>
          <w:spacing w:val="39"/>
        </w:rPr>
        <w:t xml:space="preserve"> </w:t>
      </w:r>
      <w:r>
        <w:t>рассматриваемых</w:t>
      </w:r>
      <w:r>
        <w:rPr>
          <w:spacing w:val="40"/>
        </w:rPr>
        <w:t xml:space="preserve"> </w:t>
      </w:r>
      <w:r>
        <w:t>явлениях,</w:t>
      </w:r>
      <w:r>
        <w:rPr>
          <w:spacing w:val="40"/>
        </w:rPr>
        <w:t xml:space="preserve"> </w:t>
      </w:r>
      <w:r>
        <w:t>в</w:t>
      </w:r>
      <w:r>
        <w:rPr>
          <w:spacing w:val="37"/>
        </w:rPr>
        <w:t xml:space="preserve"> </w:t>
      </w:r>
      <w:r>
        <w:t>том</w:t>
      </w:r>
      <w:r>
        <w:rPr>
          <w:spacing w:val="40"/>
        </w:rPr>
        <w:t xml:space="preserve"> </w:t>
      </w:r>
      <w:r>
        <w:t>числе</w:t>
      </w:r>
      <w:r>
        <w:rPr>
          <w:spacing w:val="-58"/>
        </w:rPr>
        <w:t xml:space="preserve"> </w:t>
      </w:r>
      <w:r>
        <w:t>при</w:t>
      </w:r>
      <w:r>
        <w:rPr>
          <w:spacing w:val="1"/>
        </w:rPr>
        <w:t xml:space="preserve"> </w:t>
      </w:r>
      <w:r>
        <w:t>изучении</w:t>
      </w:r>
      <w:r>
        <w:rPr>
          <w:spacing w:val="1"/>
        </w:rPr>
        <w:t xml:space="preserve"> </w:t>
      </w:r>
      <w:r>
        <w:t>литературных</w:t>
      </w:r>
      <w:r>
        <w:rPr>
          <w:spacing w:val="1"/>
        </w:rPr>
        <w:t xml:space="preserve"> </w:t>
      </w:r>
      <w:r>
        <w:t>произведений,</w:t>
      </w:r>
      <w:r>
        <w:rPr>
          <w:spacing w:val="1"/>
        </w:rPr>
        <w:t xml:space="preserve"> </w:t>
      </w:r>
      <w:r>
        <w:t>направлений,</w:t>
      </w:r>
      <w:r>
        <w:rPr>
          <w:spacing w:val="1"/>
        </w:rPr>
        <w:t xml:space="preserve"> </w:t>
      </w:r>
      <w:r>
        <w:t>фактов</w:t>
      </w:r>
      <w:r>
        <w:rPr>
          <w:spacing w:val="1"/>
        </w:rPr>
        <w:t xml:space="preserve"> </w:t>
      </w:r>
      <w:r>
        <w:t>историк</w:t>
      </w:r>
      <w:proofErr w:type="gramStart"/>
      <w:r>
        <w:t>о-</w:t>
      </w:r>
      <w:proofErr w:type="gramEnd"/>
      <w:r>
        <w:rPr>
          <w:spacing w:val="1"/>
        </w:rPr>
        <w:t xml:space="preserve"> </w:t>
      </w:r>
      <w:r>
        <w:t>литературного</w:t>
      </w:r>
      <w:r>
        <w:rPr>
          <w:spacing w:val="1"/>
        </w:rPr>
        <w:t xml:space="preserve"> </w:t>
      </w:r>
      <w:r>
        <w:t>процесса.</w:t>
      </w:r>
    </w:p>
    <w:p w:rsidR="001538CD" w:rsidRDefault="007A3B0A">
      <w:pPr>
        <w:pStyle w:val="a3"/>
        <w:spacing w:line="242" w:lineRule="auto"/>
        <w:ind w:right="344" w:firstLine="696"/>
      </w:pPr>
      <w:r>
        <w:t>Формирование</w:t>
      </w:r>
      <w:r>
        <w:rPr>
          <w:spacing w:val="1"/>
        </w:rPr>
        <w:t xml:space="preserve"> </w:t>
      </w:r>
      <w:r>
        <w:t>универсальных</w:t>
      </w:r>
      <w:r>
        <w:rPr>
          <w:spacing w:val="1"/>
        </w:rPr>
        <w:t xml:space="preserve"> </w:t>
      </w:r>
      <w:r>
        <w:t>учебных</w:t>
      </w:r>
      <w:r>
        <w:rPr>
          <w:spacing w:val="1"/>
        </w:rPr>
        <w:t xml:space="preserve"> </w:t>
      </w:r>
      <w:r>
        <w:t>познавательных</w:t>
      </w:r>
      <w:r>
        <w:rPr>
          <w:spacing w:val="1"/>
        </w:rPr>
        <w:t xml:space="preserve"> </w:t>
      </w:r>
      <w:r>
        <w:t>действий</w:t>
      </w:r>
      <w:r>
        <w:rPr>
          <w:spacing w:val="1"/>
        </w:rPr>
        <w:t xml:space="preserve"> </w:t>
      </w:r>
      <w:r>
        <w:t>включает</w:t>
      </w:r>
      <w:r>
        <w:rPr>
          <w:spacing w:val="1"/>
        </w:rPr>
        <w:t xml:space="preserve"> </w:t>
      </w:r>
      <w:r>
        <w:t>базовые</w:t>
      </w:r>
      <w:r>
        <w:rPr>
          <w:spacing w:val="-57"/>
        </w:rPr>
        <w:t xml:space="preserve"> </w:t>
      </w:r>
      <w:r>
        <w:t>исследовательские</w:t>
      </w:r>
      <w:r>
        <w:rPr>
          <w:spacing w:val="2"/>
        </w:rPr>
        <w:t xml:space="preserve"> </w:t>
      </w:r>
      <w:r>
        <w:t>действия:</w:t>
      </w:r>
    </w:p>
    <w:p w:rsidR="001538CD" w:rsidRDefault="007A3B0A">
      <w:pPr>
        <w:pStyle w:val="a3"/>
        <w:ind w:right="350" w:firstLine="696"/>
      </w:pPr>
      <w:r>
        <w:t>формулировать</w:t>
      </w:r>
      <w:r>
        <w:rPr>
          <w:spacing w:val="1"/>
        </w:rPr>
        <w:t xml:space="preserve"> </w:t>
      </w:r>
      <w:r>
        <w:t>вопросы</w:t>
      </w:r>
      <w:r>
        <w:rPr>
          <w:spacing w:val="1"/>
        </w:rPr>
        <w:t xml:space="preserve"> </w:t>
      </w:r>
      <w:r>
        <w:t>исследовательского</w:t>
      </w:r>
      <w:r>
        <w:rPr>
          <w:spacing w:val="1"/>
        </w:rPr>
        <w:t xml:space="preserve"> </w:t>
      </w:r>
      <w:r>
        <w:t>характера</w:t>
      </w:r>
      <w:r>
        <w:rPr>
          <w:spacing w:val="1"/>
        </w:rPr>
        <w:t xml:space="preserve"> </w:t>
      </w:r>
      <w:r>
        <w:t>(например,</w:t>
      </w:r>
      <w:r>
        <w:rPr>
          <w:spacing w:val="1"/>
        </w:rPr>
        <w:t xml:space="preserve"> </w:t>
      </w:r>
      <w:r>
        <w:t>о</w:t>
      </w:r>
      <w:r>
        <w:rPr>
          <w:spacing w:val="1"/>
        </w:rPr>
        <w:t xml:space="preserve"> </w:t>
      </w:r>
      <w:r>
        <w:t>лексической</w:t>
      </w:r>
      <w:r>
        <w:rPr>
          <w:spacing w:val="1"/>
        </w:rPr>
        <w:t xml:space="preserve"> </w:t>
      </w:r>
      <w:r>
        <w:t>сочетаемости</w:t>
      </w:r>
      <w:r>
        <w:rPr>
          <w:spacing w:val="1"/>
        </w:rPr>
        <w:t xml:space="preserve"> </w:t>
      </w:r>
      <w:r>
        <w:t>слов,</w:t>
      </w:r>
      <w:r>
        <w:rPr>
          <w:spacing w:val="1"/>
        </w:rPr>
        <w:t xml:space="preserve"> </w:t>
      </w:r>
      <w:r>
        <w:t>об</w:t>
      </w:r>
      <w:r>
        <w:rPr>
          <w:spacing w:val="1"/>
        </w:rPr>
        <w:t xml:space="preserve"> </w:t>
      </w:r>
      <w:r>
        <w:t>особенности</w:t>
      </w:r>
      <w:r>
        <w:rPr>
          <w:spacing w:val="1"/>
        </w:rPr>
        <w:t xml:space="preserve"> </w:t>
      </w:r>
      <w:r>
        <w:t>употребления</w:t>
      </w:r>
      <w:r>
        <w:rPr>
          <w:spacing w:val="1"/>
        </w:rPr>
        <w:t xml:space="preserve"> </w:t>
      </w:r>
      <w:r>
        <w:t>стилистически</w:t>
      </w:r>
      <w:r>
        <w:rPr>
          <w:spacing w:val="1"/>
        </w:rPr>
        <w:t xml:space="preserve"> </w:t>
      </w:r>
      <w:r>
        <w:t>окрашенной</w:t>
      </w:r>
      <w:r>
        <w:rPr>
          <w:spacing w:val="1"/>
        </w:rPr>
        <w:t xml:space="preserve"> </w:t>
      </w:r>
      <w:r>
        <w:t>лексики</w:t>
      </w:r>
      <w:r>
        <w:rPr>
          <w:spacing w:val="1"/>
        </w:rPr>
        <w:t xml:space="preserve"> </w:t>
      </w:r>
      <w:r>
        <w:t>и</w:t>
      </w:r>
      <w:r>
        <w:rPr>
          <w:spacing w:val="1"/>
        </w:rPr>
        <w:t xml:space="preserve"> </w:t>
      </w:r>
      <w:r>
        <w:t>другие);</w:t>
      </w:r>
    </w:p>
    <w:p w:rsidR="001538CD" w:rsidRDefault="007A3B0A">
      <w:pPr>
        <w:pStyle w:val="a3"/>
        <w:ind w:right="335" w:firstLine="696"/>
      </w:pPr>
      <w:r>
        <w:t>выдвигать гипотезы (например, о целях использования изобразительн</w:t>
      </w:r>
      <w:proofErr w:type="gramStart"/>
      <w:r>
        <w:t>о-</w:t>
      </w:r>
      <w:proofErr w:type="gramEnd"/>
      <w:r>
        <w:t xml:space="preserve"> выразительных</w:t>
      </w:r>
      <w:r>
        <w:rPr>
          <w:spacing w:val="1"/>
        </w:rPr>
        <w:t xml:space="preserve"> </w:t>
      </w:r>
      <w:r>
        <w:t>средств языка, о причинах изменений в лексическом составе русского языка, стилистических</w:t>
      </w:r>
      <w:r>
        <w:rPr>
          <w:spacing w:val="1"/>
        </w:rPr>
        <w:t xml:space="preserve"> </w:t>
      </w:r>
      <w:r>
        <w:t>изменений</w:t>
      </w:r>
      <w:r>
        <w:rPr>
          <w:spacing w:val="-6"/>
        </w:rPr>
        <w:t xml:space="preserve"> </w:t>
      </w:r>
      <w:r>
        <w:t>и</w:t>
      </w:r>
      <w:r>
        <w:rPr>
          <w:spacing w:val="-3"/>
        </w:rPr>
        <w:t xml:space="preserve"> </w:t>
      </w:r>
      <w:r>
        <w:t>другие),</w:t>
      </w:r>
      <w:r>
        <w:rPr>
          <w:spacing w:val="1"/>
        </w:rPr>
        <w:t xml:space="preserve"> </w:t>
      </w:r>
      <w:r>
        <w:t>обосновывать,</w:t>
      </w:r>
      <w:r>
        <w:rPr>
          <w:spacing w:val="1"/>
        </w:rPr>
        <w:t xml:space="preserve"> </w:t>
      </w:r>
      <w:r>
        <w:t>аргументировать</w:t>
      </w:r>
      <w:r>
        <w:rPr>
          <w:spacing w:val="4"/>
        </w:rPr>
        <w:t xml:space="preserve"> </w:t>
      </w:r>
      <w:r>
        <w:t>суждения;</w:t>
      </w:r>
    </w:p>
    <w:p w:rsidR="005C51EE" w:rsidRDefault="007A3B0A" w:rsidP="005C51EE">
      <w:pPr>
        <w:pStyle w:val="a3"/>
        <w:ind w:left="1359"/>
        <w:rPr>
          <w:spacing w:val="52"/>
        </w:rPr>
      </w:pPr>
      <w:r>
        <w:t>анализировать</w:t>
      </w:r>
      <w:r>
        <w:rPr>
          <w:spacing w:val="51"/>
        </w:rPr>
        <w:t xml:space="preserve"> </w:t>
      </w:r>
      <w:r>
        <w:t>результаты,</w:t>
      </w:r>
      <w:r>
        <w:rPr>
          <w:spacing w:val="2"/>
        </w:rPr>
        <w:t xml:space="preserve"> </w:t>
      </w:r>
      <w:r>
        <w:t>полученные</w:t>
      </w:r>
      <w:r>
        <w:rPr>
          <w:spacing w:val="54"/>
        </w:rPr>
        <w:t xml:space="preserve"> </w:t>
      </w:r>
      <w:r>
        <w:t>в</w:t>
      </w:r>
      <w:r>
        <w:rPr>
          <w:spacing w:val="56"/>
        </w:rPr>
        <w:t xml:space="preserve"> </w:t>
      </w:r>
      <w:r>
        <w:t>ходе</w:t>
      </w:r>
      <w:r>
        <w:rPr>
          <w:spacing w:val="54"/>
        </w:rPr>
        <w:t xml:space="preserve"> </w:t>
      </w:r>
      <w:r>
        <w:t>решения</w:t>
      </w:r>
      <w:r>
        <w:rPr>
          <w:spacing w:val="49"/>
        </w:rPr>
        <w:t xml:space="preserve"> </w:t>
      </w:r>
      <w:r>
        <w:t>языковой</w:t>
      </w:r>
      <w:r>
        <w:rPr>
          <w:spacing w:val="56"/>
        </w:rPr>
        <w:t xml:space="preserve"> </w:t>
      </w:r>
      <w:r>
        <w:t>и</w:t>
      </w:r>
      <w:r>
        <w:rPr>
          <w:spacing w:val="52"/>
        </w:rPr>
        <w:t xml:space="preserve"> </w:t>
      </w:r>
    </w:p>
    <w:p w:rsidR="001538CD" w:rsidRDefault="007A3B0A" w:rsidP="005C51EE">
      <w:pPr>
        <w:pStyle w:val="a3"/>
        <w:ind w:left="1359"/>
      </w:pPr>
      <w:r>
        <w:t>речевой</w:t>
      </w:r>
      <w:r>
        <w:rPr>
          <w:spacing w:val="51"/>
        </w:rPr>
        <w:t xml:space="preserve"> </w:t>
      </w:r>
      <w:r>
        <w:t>задачи</w:t>
      </w:r>
      <w:r w:rsidR="005C51EE">
        <w:t xml:space="preserve">, </w:t>
      </w:r>
      <w:r>
        <w:t>критически</w:t>
      </w:r>
      <w:r>
        <w:rPr>
          <w:spacing w:val="-4"/>
        </w:rPr>
        <w:t xml:space="preserve"> </w:t>
      </w:r>
      <w:r>
        <w:t>оценивать</w:t>
      </w:r>
      <w:r>
        <w:rPr>
          <w:spacing w:val="-2"/>
        </w:rPr>
        <w:t xml:space="preserve"> </w:t>
      </w:r>
      <w:r>
        <w:t>их</w:t>
      </w:r>
      <w:r>
        <w:rPr>
          <w:spacing w:val="-5"/>
        </w:rPr>
        <w:t xml:space="preserve"> </w:t>
      </w:r>
      <w:r>
        <w:t>достоверность;</w:t>
      </w:r>
    </w:p>
    <w:p w:rsidR="001538CD" w:rsidRDefault="007A3B0A">
      <w:pPr>
        <w:pStyle w:val="a3"/>
        <w:ind w:right="343" w:firstLine="696"/>
      </w:pPr>
      <w:r>
        <w:t>уметь интегрировать знания из разных предметных областей (например, при подборе</w:t>
      </w:r>
      <w:r>
        <w:rPr>
          <w:spacing w:val="1"/>
        </w:rPr>
        <w:t xml:space="preserve"> </w:t>
      </w:r>
      <w:r>
        <w:t>примеров о роли русского языка как государственного языка Российской Федерации, средства</w:t>
      </w:r>
      <w:r>
        <w:rPr>
          <w:spacing w:val="1"/>
        </w:rPr>
        <w:t xml:space="preserve"> </w:t>
      </w:r>
      <w:r>
        <w:t>межнационального</w:t>
      </w:r>
      <w:r>
        <w:rPr>
          <w:spacing w:val="1"/>
        </w:rPr>
        <w:t xml:space="preserve"> </w:t>
      </w:r>
      <w:r>
        <w:t>общения,</w:t>
      </w:r>
      <w:r>
        <w:rPr>
          <w:spacing w:val="1"/>
        </w:rPr>
        <w:t xml:space="preserve"> </w:t>
      </w:r>
      <w:r>
        <w:t>национального</w:t>
      </w:r>
      <w:r>
        <w:rPr>
          <w:spacing w:val="1"/>
        </w:rPr>
        <w:t xml:space="preserve"> </w:t>
      </w:r>
      <w:r>
        <w:t>языка</w:t>
      </w:r>
      <w:r>
        <w:rPr>
          <w:spacing w:val="1"/>
        </w:rPr>
        <w:t xml:space="preserve"> </w:t>
      </w:r>
      <w:r>
        <w:t>русского</w:t>
      </w:r>
      <w:r>
        <w:rPr>
          <w:spacing w:val="1"/>
        </w:rPr>
        <w:t xml:space="preserve"> </w:t>
      </w:r>
      <w:r>
        <w:t>народа,</w:t>
      </w:r>
      <w:r>
        <w:rPr>
          <w:spacing w:val="1"/>
        </w:rPr>
        <w:t xml:space="preserve"> </w:t>
      </w:r>
      <w:r>
        <w:t>одного</w:t>
      </w:r>
      <w:r>
        <w:rPr>
          <w:spacing w:val="1"/>
        </w:rPr>
        <w:t xml:space="preserve"> </w:t>
      </w:r>
      <w:r>
        <w:t>из</w:t>
      </w:r>
      <w:r>
        <w:rPr>
          <w:spacing w:val="60"/>
        </w:rPr>
        <w:t xml:space="preserve"> </w:t>
      </w:r>
      <w:r>
        <w:t>мировых</w:t>
      </w:r>
      <w:r>
        <w:rPr>
          <w:spacing w:val="1"/>
        </w:rPr>
        <w:t xml:space="preserve"> </w:t>
      </w:r>
      <w:r>
        <w:t>языков</w:t>
      </w:r>
      <w:r>
        <w:rPr>
          <w:spacing w:val="-2"/>
        </w:rPr>
        <w:t xml:space="preserve"> </w:t>
      </w:r>
      <w:r>
        <w:t>и</w:t>
      </w:r>
      <w:r>
        <w:rPr>
          <w:spacing w:val="3"/>
        </w:rPr>
        <w:t xml:space="preserve"> </w:t>
      </w:r>
      <w:r>
        <w:t>другие);</w:t>
      </w:r>
    </w:p>
    <w:p w:rsidR="001538CD" w:rsidRDefault="007A3B0A">
      <w:pPr>
        <w:pStyle w:val="a3"/>
        <w:ind w:right="344" w:firstLine="696"/>
      </w:pPr>
      <w:proofErr w:type="gramStart"/>
      <w:r>
        <w:t>уметь</w:t>
      </w:r>
      <w:r>
        <w:rPr>
          <w:spacing w:val="1"/>
        </w:rPr>
        <w:t xml:space="preserve"> </w:t>
      </w:r>
      <w:r>
        <w:t>переносить</w:t>
      </w:r>
      <w:r>
        <w:rPr>
          <w:spacing w:val="1"/>
        </w:rPr>
        <w:t xml:space="preserve"> </w:t>
      </w:r>
      <w:r>
        <w:t>знания</w:t>
      </w:r>
      <w:r>
        <w:rPr>
          <w:spacing w:val="1"/>
        </w:rPr>
        <w:t xml:space="preserve"> </w:t>
      </w:r>
      <w:r>
        <w:t>в</w:t>
      </w:r>
      <w:r>
        <w:rPr>
          <w:spacing w:val="1"/>
        </w:rPr>
        <w:t xml:space="preserve"> </w:t>
      </w:r>
      <w:r>
        <w:t>практическую</w:t>
      </w:r>
      <w:r>
        <w:rPr>
          <w:spacing w:val="1"/>
        </w:rPr>
        <w:t xml:space="preserve"> </w:t>
      </w:r>
      <w:r>
        <w:t>область,</w:t>
      </w:r>
      <w:r>
        <w:rPr>
          <w:spacing w:val="1"/>
        </w:rPr>
        <w:t xml:space="preserve"> </w:t>
      </w:r>
      <w:r>
        <w:t>освоенные</w:t>
      </w:r>
      <w:r>
        <w:rPr>
          <w:spacing w:val="1"/>
        </w:rPr>
        <w:t xml:space="preserve"> </w:t>
      </w:r>
      <w:r>
        <w:t>средства</w:t>
      </w:r>
      <w:r>
        <w:rPr>
          <w:spacing w:val="1"/>
        </w:rPr>
        <w:t xml:space="preserve"> </w:t>
      </w:r>
      <w:r>
        <w:t>и</w:t>
      </w:r>
      <w:r>
        <w:rPr>
          <w:spacing w:val="1"/>
        </w:rPr>
        <w:t xml:space="preserve"> </w:t>
      </w:r>
      <w:r>
        <w:t>способы</w:t>
      </w:r>
      <w:r>
        <w:rPr>
          <w:spacing w:val="1"/>
        </w:rPr>
        <w:t xml:space="preserve"> </w:t>
      </w:r>
      <w:r>
        <w:t>действия</w:t>
      </w:r>
      <w:r>
        <w:rPr>
          <w:spacing w:val="1"/>
        </w:rPr>
        <w:t xml:space="preserve"> </w:t>
      </w:r>
      <w:r>
        <w:t>в</w:t>
      </w:r>
      <w:r>
        <w:rPr>
          <w:spacing w:val="1"/>
        </w:rPr>
        <w:t xml:space="preserve"> </w:t>
      </w:r>
      <w:r>
        <w:t>собственную</w:t>
      </w:r>
      <w:r>
        <w:rPr>
          <w:spacing w:val="1"/>
        </w:rPr>
        <w:t xml:space="preserve"> </w:t>
      </w:r>
      <w:r>
        <w:t>речевую</w:t>
      </w:r>
      <w:r>
        <w:rPr>
          <w:spacing w:val="1"/>
        </w:rPr>
        <w:t xml:space="preserve"> </w:t>
      </w:r>
      <w:r>
        <w:t>практику</w:t>
      </w:r>
      <w:r>
        <w:rPr>
          <w:spacing w:val="1"/>
        </w:rPr>
        <w:t xml:space="preserve"> </w:t>
      </w:r>
      <w:r>
        <w:t>(например,</w:t>
      </w:r>
      <w:r>
        <w:rPr>
          <w:spacing w:val="1"/>
        </w:rPr>
        <w:t xml:space="preserve"> </w:t>
      </w:r>
      <w:r>
        <w:t>применять</w:t>
      </w:r>
      <w:r>
        <w:rPr>
          <w:spacing w:val="1"/>
        </w:rPr>
        <w:t xml:space="preserve"> </w:t>
      </w:r>
      <w:r>
        <w:t>знания</w:t>
      </w:r>
      <w:r>
        <w:rPr>
          <w:spacing w:val="1"/>
        </w:rPr>
        <w:t xml:space="preserve"> </w:t>
      </w:r>
      <w:r>
        <w:t>о</w:t>
      </w:r>
      <w:r>
        <w:rPr>
          <w:spacing w:val="1"/>
        </w:rPr>
        <w:t xml:space="preserve"> </w:t>
      </w:r>
      <w:r>
        <w:t>нормах</w:t>
      </w:r>
      <w:r>
        <w:rPr>
          <w:spacing w:val="1"/>
        </w:rPr>
        <w:t xml:space="preserve"> </w:t>
      </w:r>
      <w:r>
        <w:t>произношения</w:t>
      </w:r>
      <w:r>
        <w:rPr>
          <w:spacing w:val="1"/>
        </w:rPr>
        <w:t xml:space="preserve"> </w:t>
      </w:r>
      <w:r>
        <w:t>и</w:t>
      </w:r>
      <w:r>
        <w:rPr>
          <w:spacing w:val="1"/>
        </w:rPr>
        <w:t xml:space="preserve"> </w:t>
      </w:r>
      <w:r>
        <w:t>правописания,</w:t>
      </w:r>
      <w:r>
        <w:rPr>
          <w:spacing w:val="1"/>
        </w:rPr>
        <w:t xml:space="preserve"> </w:t>
      </w:r>
      <w:r>
        <w:t>лексических,</w:t>
      </w:r>
      <w:r>
        <w:rPr>
          <w:spacing w:val="1"/>
        </w:rPr>
        <w:t xml:space="preserve"> </w:t>
      </w:r>
      <w:r>
        <w:t>морфологических</w:t>
      </w:r>
      <w:r>
        <w:rPr>
          <w:spacing w:val="1"/>
        </w:rPr>
        <w:t xml:space="preserve"> </w:t>
      </w:r>
      <w:r>
        <w:t>и</w:t>
      </w:r>
      <w:r>
        <w:rPr>
          <w:spacing w:val="1"/>
        </w:rPr>
        <w:t xml:space="preserve"> </w:t>
      </w:r>
      <w:r>
        <w:t>других</w:t>
      </w:r>
      <w:r>
        <w:rPr>
          <w:spacing w:val="1"/>
        </w:rPr>
        <w:t xml:space="preserve"> </w:t>
      </w:r>
      <w:r>
        <w:t>нормах);</w:t>
      </w:r>
      <w:r>
        <w:rPr>
          <w:spacing w:val="1"/>
        </w:rPr>
        <w:t xml:space="preserve"> </w:t>
      </w:r>
      <w:r>
        <w:t>уметь</w:t>
      </w:r>
      <w:r>
        <w:rPr>
          <w:spacing w:val="1"/>
        </w:rPr>
        <w:t xml:space="preserve"> </w:t>
      </w:r>
      <w:r>
        <w:t>переносить знания, в том числе полученные в результате чтения и изучения литературных</w:t>
      </w:r>
      <w:r>
        <w:rPr>
          <w:spacing w:val="1"/>
        </w:rPr>
        <w:t xml:space="preserve"> </w:t>
      </w:r>
      <w:r>
        <w:t>произведений, в</w:t>
      </w:r>
      <w:r>
        <w:rPr>
          <w:spacing w:val="-2"/>
        </w:rPr>
        <w:t xml:space="preserve"> </w:t>
      </w:r>
      <w:r>
        <w:t>познавательную</w:t>
      </w:r>
      <w:r>
        <w:rPr>
          <w:spacing w:val="1"/>
        </w:rPr>
        <w:t xml:space="preserve"> </w:t>
      </w:r>
      <w:r>
        <w:t>и</w:t>
      </w:r>
      <w:r>
        <w:rPr>
          <w:spacing w:val="-3"/>
        </w:rPr>
        <w:t xml:space="preserve"> </w:t>
      </w:r>
      <w:r>
        <w:t>практическую</w:t>
      </w:r>
      <w:r>
        <w:rPr>
          <w:spacing w:val="1"/>
        </w:rPr>
        <w:t xml:space="preserve"> </w:t>
      </w:r>
      <w:r>
        <w:t>области</w:t>
      </w:r>
      <w:r>
        <w:rPr>
          <w:spacing w:val="-2"/>
        </w:rPr>
        <w:t xml:space="preserve"> </w:t>
      </w:r>
      <w:r>
        <w:t>жизнедеятельности;</w:t>
      </w:r>
      <w:proofErr w:type="gramEnd"/>
    </w:p>
    <w:p w:rsidR="001538CD" w:rsidRDefault="007A3B0A">
      <w:pPr>
        <w:pStyle w:val="a3"/>
        <w:ind w:right="345" w:firstLine="696"/>
      </w:pPr>
      <w:r>
        <w:t>владеть</w:t>
      </w:r>
      <w:r>
        <w:rPr>
          <w:spacing w:val="1"/>
        </w:rPr>
        <w:t xml:space="preserve"> </w:t>
      </w:r>
      <w:r>
        <w:t>навыками</w:t>
      </w:r>
      <w:r>
        <w:rPr>
          <w:spacing w:val="1"/>
        </w:rPr>
        <w:t xml:space="preserve"> </w:t>
      </w:r>
      <w:r>
        <w:t>учебно-исследовательской</w:t>
      </w:r>
      <w:r>
        <w:rPr>
          <w:spacing w:val="1"/>
        </w:rPr>
        <w:t xml:space="preserve"> </w:t>
      </w:r>
      <w:r>
        <w:t>и</w:t>
      </w:r>
      <w:r>
        <w:rPr>
          <w:spacing w:val="1"/>
        </w:rPr>
        <w:t xml:space="preserve"> </w:t>
      </w:r>
      <w:r>
        <w:t>проектной</w:t>
      </w:r>
      <w:r>
        <w:rPr>
          <w:spacing w:val="1"/>
        </w:rPr>
        <w:t xml:space="preserve"> </w:t>
      </w:r>
      <w:r>
        <w:t>деятельности</w:t>
      </w:r>
      <w:r>
        <w:rPr>
          <w:spacing w:val="1"/>
        </w:rPr>
        <w:t xml:space="preserve"> </w:t>
      </w:r>
      <w:r>
        <w:t>на</w:t>
      </w:r>
      <w:r>
        <w:rPr>
          <w:spacing w:val="1"/>
        </w:rPr>
        <w:t xml:space="preserve"> </w:t>
      </w:r>
      <w:r>
        <w:t>основе</w:t>
      </w:r>
      <w:r>
        <w:rPr>
          <w:spacing w:val="1"/>
        </w:rPr>
        <w:t xml:space="preserve"> </w:t>
      </w:r>
      <w:r>
        <w:t>литературного</w:t>
      </w:r>
      <w:r>
        <w:rPr>
          <w:spacing w:val="1"/>
        </w:rPr>
        <w:t xml:space="preserve"> </w:t>
      </w:r>
      <w:r>
        <w:t>материала, проявлять устойчивый интерес к чтению как средству познания</w:t>
      </w:r>
      <w:r>
        <w:rPr>
          <w:spacing w:val="1"/>
        </w:rPr>
        <w:t xml:space="preserve"> </w:t>
      </w:r>
      <w:r>
        <w:t>отечественной</w:t>
      </w:r>
      <w:r>
        <w:rPr>
          <w:spacing w:val="-1"/>
        </w:rPr>
        <w:t xml:space="preserve"> </w:t>
      </w:r>
      <w:r>
        <w:t>и</w:t>
      </w:r>
      <w:r>
        <w:rPr>
          <w:spacing w:val="3"/>
        </w:rPr>
        <w:t xml:space="preserve"> </w:t>
      </w:r>
      <w:r>
        <w:t>других</w:t>
      </w:r>
      <w:r>
        <w:rPr>
          <w:spacing w:val="-7"/>
        </w:rPr>
        <w:t xml:space="preserve"> </w:t>
      </w:r>
      <w:r>
        <w:t>культур;</w:t>
      </w:r>
    </w:p>
    <w:p w:rsidR="001538CD" w:rsidRDefault="007A3B0A">
      <w:pPr>
        <w:pStyle w:val="a3"/>
        <w:spacing w:before="8" w:line="237" w:lineRule="auto"/>
        <w:ind w:right="339" w:firstLine="696"/>
      </w:pPr>
      <w:r>
        <w:t>владеть научным типом мышления, научной терминологией,</w:t>
      </w:r>
      <w:r>
        <w:rPr>
          <w:spacing w:val="1"/>
        </w:rPr>
        <w:t xml:space="preserve"> </w:t>
      </w:r>
      <w:r>
        <w:t>ключевыми понятиями и</w:t>
      </w:r>
      <w:r>
        <w:rPr>
          <w:spacing w:val="1"/>
        </w:rPr>
        <w:t xml:space="preserve"> </w:t>
      </w:r>
      <w:r>
        <w:t>методами</w:t>
      </w:r>
      <w:r>
        <w:rPr>
          <w:spacing w:val="1"/>
        </w:rPr>
        <w:t xml:space="preserve"> </w:t>
      </w:r>
      <w:r>
        <w:t>современного</w:t>
      </w:r>
      <w:r>
        <w:rPr>
          <w:spacing w:val="1"/>
        </w:rPr>
        <w:t xml:space="preserve"> </w:t>
      </w:r>
      <w:r>
        <w:t>литературоведения;</w:t>
      </w:r>
      <w:r>
        <w:rPr>
          <w:spacing w:val="1"/>
        </w:rPr>
        <w:t xml:space="preserve"> </w:t>
      </w:r>
      <w:r>
        <w:t>определять</w:t>
      </w:r>
      <w:r>
        <w:rPr>
          <w:spacing w:val="1"/>
        </w:rPr>
        <w:t xml:space="preserve"> </w:t>
      </w:r>
      <w:r>
        <w:t>и</w:t>
      </w:r>
      <w:r>
        <w:rPr>
          <w:spacing w:val="1"/>
        </w:rPr>
        <w:t xml:space="preserve"> </w:t>
      </w:r>
      <w:r>
        <w:t>учитывать</w:t>
      </w:r>
      <w:r>
        <w:rPr>
          <w:spacing w:val="1"/>
        </w:rPr>
        <w:t xml:space="preserve"> </w:t>
      </w:r>
      <w:r>
        <w:t>историко-культурный</w:t>
      </w:r>
      <w:r>
        <w:rPr>
          <w:spacing w:val="-57"/>
        </w:rPr>
        <w:t xml:space="preserve"> </w:t>
      </w:r>
      <w:r>
        <w:t>контекст и конте</w:t>
      </w:r>
      <w:proofErr w:type="gramStart"/>
      <w:r>
        <w:t>кст тв</w:t>
      </w:r>
      <w:proofErr w:type="gramEnd"/>
      <w:r>
        <w:t>орчества</w:t>
      </w:r>
      <w:r>
        <w:rPr>
          <w:spacing w:val="-1"/>
        </w:rPr>
        <w:t xml:space="preserve"> </w:t>
      </w:r>
      <w:r>
        <w:t>писателя в</w:t>
      </w:r>
      <w:r>
        <w:rPr>
          <w:spacing w:val="1"/>
        </w:rPr>
        <w:t xml:space="preserve"> </w:t>
      </w:r>
      <w:r>
        <w:t>процессе</w:t>
      </w:r>
      <w:r>
        <w:rPr>
          <w:spacing w:val="-1"/>
        </w:rPr>
        <w:t xml:space="preserve"> </w:t>
      </w:r>
      <w:r>
        <w:t>анализа</w:t>
      </w:r>
      <w:r>
        <w:rPr>
          <w:spacing w:val="-1"/>
        </w:rPr>
        <w:t xml:space="preserve"> </w:t>
      </w:r>
      <w:r>
        <w:t>художественных</w:t>
      </w:r>
      <w:r>
        <w:rPr>
          <w:spacing w:val="-4"/>
        </w:rPr>
        <w:t xml:space="preserve"> </w:t>
      </w:r>
      <w:r>
        <w:t>произведений.</w:t>
      </w:r>
    </w:p>
    <w:p w:rsidR="001538CD" w:rsidRDefault="007A3B0A">
      <w:pPr>
        <w:pStyle w:val="a3"/>
        <w:spacing w:before="6" w:line="237" w:lineRule="auto"/>
        <w:ind w:right="352" w:firstLine="696"/>
      </w:pPr>
      <w:r>
        <w:t>Формирование универсальных учебных познавательных действий включает работу с</w:t>
      </w:r>
      <w:r>
        <w:rPr>
          <w:spacing w:val="1"/>
        </w:rPr>
        <w:t xml:space="preserve"> </w:t>
      </w:r>
      <w:r>
        <w:t>информацией:</w:t>
      </w:r>
    </w:p>
    <w:p w:rsidR="001538CD" w:rsidRDefault="007A3B0A">
      <w:pPr>
        <w:pStyle w:val="a3"/>
        <w:spacing w:before="3"/>
        <w:ind w:right="343" w:firstLine="696"/>
      </w:pPr>
      <w:r>
        <w:t>самостоятельно</w:t>
      </w:r>
      <w:r>
        <w:rPr>
          <w:spacing w:val="1"/>
        </w:rPr>
        <w:t xml:space="preserve"> </w:t>
      </w:r>
      <w:r>
        <w:t>осуществлять</w:t>
      </w:r>
      <w:r>
        <w:rPr>
          <w:spacing w:val="1"/>
        </w:rPr>
        <w:t xml:space="preserve"> </w:t>
      </w:r>
      <w:r>
        <w:t>поиск,</w:t>
      </w:r>
      <w:r>
        <w:rPr>
          <w:spacing w:val="1"/>
        </w:rPr>
        <w:t xml:space="preserve"> </w:t>
      </w:r>
      <w:r>
        <w:t>анализ,</w:t>
      </w:r>
      <w:r>
        <w:rPr>
          <w:spacing w:val="1"/>
        </w:rPr>
        <w:t xml:space="preserve"> </w:t>
      </w:r>
      <w:r>
        <w:t>систематизацию</w:t>
      </w:r>
      <w:r>
        <w:rPr>
          <w:spacing w:val="1"/>
        </w:rPr>
        <w:t xml:space="preserve"> </w:t>
      </w:r>
      <w:r>
        <w:t>и</w:t>
      </w:r>
      <w:r>
        <w:rPr>
          <w:spacing w:val="1"/>
        </w:rPr>
        <w:t xml:space="preserve"> </w:t>
      </w:r>
      <w:r>
        <w:t>интерпретацию</w:t>
      </w:r>
      <w:r>
        <w:rPr>
          <w:spacing w:val="1"/>
        </w:rPr>
        <w:t xml:space="preserve"> </w:t>
      </w:r>
      <w:r>
        <w:t>информации</w:t>
      </w:r>
      <w:r>
        <w:rPr>
          <w:spacing w:val="1"/>
        </w:rPr>
        <w:t xml:space="preserve"> </w:t>
      </w:r>
      <w:r>
        <w:t>из</w:t>
      </w:r>
      <w:r>
        <w:rPr>
          <w:spacing w:val="1"/>
        </w:rPr>
        <w:t xml:space="preserve"> </w:t>
      </w:r>
      <w:r>
        <w:t>энциклопедий,</w:t>
      </w:r>
      <w:r>
        <w:rPr>
          <w:spacing w:val="1"/>
        </w:rPr>
        <w:t xml:space="preserve"> </w:t>
      </w:r>
      <w:r>
        <w:t>словарей,</w:t>
      </w:r>
      <w:r>
        <w:rPr>
          <w:spacing w:val="1"/>
        </w:rPr>
        <w:t xml:space="preserve"> </w:t>
      </w:r>
      <w:r>
        <w:t>справочников;</w:t>
      </w:r>
      <w:r>
        <w:rPr>
          <w:spacing w:val="1"/>
        </w:rPr>
        <w:t xml:space="preserve"> </w:t>
      </w:r>
      <w:r>
        <w:t>средств</w:t>
      </w:r>
      <w:r>
        <w:rPr>
          <w:spacing w:val="1"/>
        </w:rPr>
        <w:t xml:space="preserve"> </w:t>
      </w:r>
      <w:r>
        <w:t>массовой</w:t>
      </w:r>
      <w:r>
        <w:rPr>
          <w:spacing w:val="1"/>
        </w:rPr>
        <w:t xml:space="preserve"> </w:t>
      </w:r>
      <w:r>
        <w:t>информации,</w:t>
      </w:r>
      <w:r>
        <w:rPr>
          <w:spacing w:val="1"/>
        </w:rPr>
        <w:t xml:space="preserve"> </w:t>
      </w:r>
      <w:r>
        <w:t>государственных</w:t>
      </w:r>
      <w:r>
        <w:rPr>
          <w:spacing w:val="1"/>
        </w:rPr>
        <w:t xml:space="preserve"> </w:t>
      </w:r>
      <w:r>
        <w:t>электронных</w:t>
      </w:r>
      <w:r>
        <w:rPr>
          <w:spacing w:val="1"/>
        </w:rPr>
        <w:t xml:space="preserve"> </w:t>
      </w:r>
      <w:r>
        <w:t>ресурсов</w:t>
      </w:r>
      <w:r>
        <w:rPr>
          <w:spacing w:val="1"/>
        </w:rPr>
        <w:t xml:space="preserve"> </w:t>
      </w:r>
      <w:r>
        <w:t>учебного</w:t>
      </w:r>
      <w:r>
        <w:rPr>
          <w:spacing w:val="1"/>
        </w:rPr>
        <w:t xml:space="preserve"> </w:t>
      </w:r>
      <w:r>
        <w:t>назначения;</w:t>
      </w:r>
      <w:r>
        <w:rPr>
          <w:spacing w:val="1"/>
        </w:rPr>
        <w:t xml:space="preserve"> </w:t>
      </w:r>
      <w:r>
        <w:t>оценивать</w:t>
      </w:r>
      <w:r>
        <w:rPr>
          <w:spacing w:val="1"/>
        </w:rPr>
        <w:t xml:space="preserve"> </w:t>
      </w:r>
      <w:r>
        <w:t>достоверность</w:t>
      </w:r>
      <w:r>
        <w:rPr>
          <w:spacing w:val="1"/>
        </w:rPr>
        <w:t xml:space="preserve"> </w:t>
      </w:r>
      <w:r>
        <w:t>информации,</w:t>
      </w:r>
      <w:r>
        <w:rPr>
          <w:spacing w:val="6"/>
        </w:rPr>
        <w:t xml:space="preserve"> </w:t>
      </w:r>
      <w:r>
        <w:t>её</w:t>
      </w:r>
      <w:r>
        <w:rPr>
          <w:spacing w:val="-5"/>
        </w:rPr>
        <w:t xml:space="preserve"> </w:t>
      </w:r>
      <w:r>
        <w:t>соответствие</w:t>
      </w:r>
      <w:r>
        <w:rPr>
          <w:spacing w:val="2"/>
        </w:rPr>
        <w:t xml:space="preserve"> </w:t>
      </w:r>
      <w:r>
        <w:t>правовым</w:t>
      </w:r>
      <w:r>
        <w:rPr>
          <w:spacing w:val="4"/>
        </w:rPr>
        <w:t xml:space="preserve"> </w:t>
      </w:r>
      <w:r>
        <w:t>и</w:t>
      </w:r>
      <w:r>
        <w:rPr>
          <w:spacing w:val="-3"/>
        </w:rPr>
        <w:t xml:space="preserve"> </w:t>
      </w:r>
      <w:r>
        <w:t>морально-этическим нормам;</w:t>
      </w:r>
    </w:p>
    <w:p w:rsidR="001538CD" w:rsidRDefault="007A3B0A">
      <w:pPr>
        <w:pStyle w:val="a3"/>
        <w:spacing w:before="1"/>
        <w:ind w:right="338" w:firstLine="696"/>
      </w:pPr>
      <w:r>
        <w:t>создавать тексты в различных форматах с учётом назначения информац</w:t>
      </w:r>
      <w:proofErr w:type="gramStart"/>
      <w:r>
        <w:t>ии и её</w:t>
      </w:r>
      <w:proofErr w:type="gramEnd"/>
      <w:r>
        <w:t xml:space="preserve"> целевой</w:t>
      </w:r>
      <w:r>
        <w:rPr>
          <w:spacing w:val="1"/>
        </w:rPr>
        <w:t xml:space="preserve"> </w:t>
      </w:r>
      <w:r>
        <w:t>аудитории,</w:t>
      </w:r>
      <w:r>
        <w:rPr>
          <w:spacing w:val="1"/>
        </w:rPr>
        <w:t xml:space="preserve"> </w:t>
      </w:r>
      <w:r>
        <w:t>выбирать</w:t>
      </w:r>
      <w:r>
        <w:rPr>
          <w:spacing w:val="1"/>
        </w:rPr>
        <w:t xml:space="preserve"> </w:t>
      </w:r>
      <w:r>
        <w:t>оптимальную</w:t>
      </w:r>
      <w:r>
        <w:rPr>
          <w:spacing w:val="1"/>
        </w:rPr>
        <w:t xml:space="preserve"> </w:t>
      </w:r>
      <w:r>
        <w:t>форму её</w:t>
      </w:r>
      <w:r>
        <w:rPr>
          <w:spacing w:val="1"/>
        </w:rPr>
        <w:t xml:space="preserve"> </w:t>
      </w:r>
      <w:r>
        <w:t>представления</w:t>
      </w:r>
      <w:r>
        <w:rPr>
          <w:spacing w:val="1"/>
        </w:rPr>
        <w:t xml:space="preserve"> </w:t>
      </w:r>
      <w:r>
        <w:t>и</w:t>
      </w:r>
      <w:r>
        <w:rPr>
          <w:spacing w:val="1"/>
        </w:rPr>
        <w:t xml:space="preserve"> </w:t>
      </w:r>
      <w:r>
        <w:t>визуализации</w:t>
      </w:r>
      <w:r>
        <w:rPr>
          <w:spacing w:val="1"/>
        </w:rPr>
        <w:t xml:space="preserve"> </w:t>
      </w:r>
      <w:r>
        <w:t>(презентация,</w:t>
      </w:r>
      <w:r>
        <w:rPr>
          <w:spacing w:val="1"/>
        </w:rPr>
        <w:t xml:space="preserve"> </w:t>
      </w:r>
      <w:r>
        <w:t>таблица, схема</w:t>
      </w:r>
      <w:r>
        <w:rPr>
          <w:spacing w:val="2"/>
        </w:rPr>
        <w:t xml:space="preserve"> </w:t>
      </w:r>
      <w:r>
        <w:t>и</w:t>
      </w:r>
      <w:r>
        <w:rPr>
          <w:spacing w:val="3"/>
        </w:rPr>
        <w:t xml:space="preserve"> </w:t>
      </w:r>
      <w:r>
        <w:t>другие);</w:t>
      </w:r>
    </w:p>
    <w:p w:rsidR="001538CD" w:rsidRDefault="007A3B0A">
      <w:pPr>
        <w:pStyle w:val="a3"/>
        <w:spacing w:line="242" w:lineRule="auto"/>
        <w:ind w:right="344" w:firstLine="696"/>
      </w:pPr>
      <w:r>
        <w:t>владеть</w:t>
      </w:r>
      <w:r>
        <w:rPr>
          <w:spacing w:val="1"/>
        </w:rPr>
        <w:t xml:space="preserve"> </w:t>
      </w:r>
      <w:r>
        <w:t>навыками</w:t>
      </w:r>
      <w:r>
        <w:rPr>
          <w:spacing w:val="1"/>
        </w:rPr>
        <w:t xml:space="preserve"> </w:t>
      </w:r>
      <w:r>
        <w:t>защиты</w:t>
      </w:r>
      <w:r>
        <w:rPr>
          <w:spacing w:val="1"/>
        </w:rPr>
        <w:t xml:space="preserve"> </w:t>
      </w:r>
      <w:r>
        <w:t>личной</w:t>
      </w:r>
      <w:r>
        <w:rPr>
          <w:spacing w:val="1"/>
        </w:rPr>
        <w:t xml:space="preserve"> </w:t>
      </w:r>
      <w:r>
        <w:t>информации,</w:t>
      </w:r>
      <w:r>
        <w:rPr>
          <w:spacing w:val="1"/>
        </w:rPr>
        <w:t xml:space="preserve"> </w:t>
      </w:r>
      <w:r>
        <w:t>соблюдать</w:t>
      </w:r>
      <w:r>
        <w:rPr>
          <w:spacing w:val="61"/>
        </w:rPr>
        <w:t xml:space="preserve"> </w:t>
      </w:r>
      <w:r>
        <w:t>требования</w:t>
      </w:r>
      <w:r>
        <w:rPr>
          <w:spacing w:val="-57"/>
        </w:rPr>
        <w:t xml:space="preserve"> </w:t>
      </w:r>
      <w:r>
        <w:t>информационной</w:t>
      </w:r>
      <w:r>
        <w:rPr>
          <w:spacing w:val="5"/>
        </w:rPr>
        <w:t xml:space="preserve"> </w:t>
      </w:r>
      <w:r>
        <w:t>безопасности.</w:t>
      </w:r>
    </w:p>
    <w:p w:rsidR="001538CD" w:rsidRDefault="007A3B0A">
      <w:pPr>
        <w:pStyle w:val="a3"/>
        <w:spacing w:line="271" w:lineRule="exact"/>
        <w:ind w:left="1359"/>
      </w:pPr>
      <w:r>
        <w:t>Формирование</w:t>
      </w:r>
      <w:r>
        <w:rPr>
          <w:spacing w:val="46"/>
        </w:rPr>
        <w:t xml:space="preserve"> </w:t>
      </w:r>
      <w:r>
        <w:t>универсальных</w:t>
      </w:r>
      <w:r>
        <w:rPr>
          <w:spacing w:val="50"/>
        </w:rPr>
        <w:t xml:space="preserve"> </w:t>
      </w:r>
      <w:r>
        <w:t>учебных</w:t>
      </w:r>
      <w:r>
        <w:rPr>
          <w:spacing w:val="102"/>
        </w:rPr>
        <w:t xml:space="preserve"> </w:t>
      </w:r>
      <w:r>
        <w:t>коммуникативных</w:t>
      </w:r>
      <w:r>
        <w:rPr>
          <w:spacing w:val="99"/>
        </w:rPr>
        <w:t xml:space="preserve"> </w:t>
      </w:r>
      <w:r>
        <w:t>действий</w:t>
      </w:r>
      <w:r>
        <w:rPr>
          <w:spacing w:val="103"/>
        </w:rPr>
        <w:t xml:space="preserve"> </w:t>
      </w:r>
      <w:r>
        <w:t>включает</w:t>
      </w:r>
    </w:p>
    <w:p w:rsidR="001538CD" w:rsidRDefault="007A3B0A">
      <w:pPr>
        <w:pStyle w:val="a3"/>
        <w:spacing w:before="67" w:line="275" w:lineRule="exact"/>
        <w:jc w:val="left"/>
      </w:pPr>
      <w:r>
        <w:t>умения:</w:t>
      </w:r>
    </w:p>
    <w:p w:rsidR="001538CD" w:rsidRDefault="007A3B0A">
      <w:pPr>
        <w:pStyle w:val="a3"/>
        <w:ind w:right="339" w:firstLine="696"/>
      </w:pPr>
      <w:r>
        <w:t>владеть</w:t>
      </w:r>
      <w:r>
        <w:rPr>
          <w:spacing w:val="1"/>
        </w:rPr>
        <w:t xml:space="preserve"> </w:t>
      </w:r>
      <w:r>
        <w:t>различными</w:t>
      </w:r>
      <w:r>
        <w:rPr>
          <w:spacing w:val="1"/>
        </w:rPr>
        <w:t xml:space="preserve"> </w:t>
      </w:r>
      <w:r>
        <w:t>видами</w:t>
      </w:r>
      <w:r>
        <w:rPr>
          <w:spacing w:val="1"/>
        </w:rPr>
        <w:t xml:space="preserve"> </w:t>
      </w:r>
      <w:r>
        <w:t>монолога</w:t>
      </w:r>
      <w:r>
        <w:rPr>
          <w:spacing w:val="1"/>
        </w:rPr>
        <w:t xml:space="preserve"> </w:t>
      </w:r>
      <w:r>
        <w:t>и</w:t>
      </w:r>
      <w:r>
        <w:rPr>
          <w:spacing w:val="1"/>
        </w:rPr>
        <w:t xml:space="preserve"> </w:t>
      </w:r>
      <w:r>
        <w:t>диалога,</w:t>
      </w:r>
      <w:r>
        <w:rPr>
          <w:spacing w:val="1"/>
        </w:rPr>
        <w:t xml:space="preserve"> </w:t>
      </w:r>
      <w:r>
        <w:t>формулировать</w:t>
      </w:r>
      <w:r>
        <w:rPr>
          <w:spacing w:val="1"/>
        </w:rPr>
        <w:t xml:space="preserve"> </w:t>
      </w:r>
      <w:r>
        <w:t>в</w:t>
      </w:r>
      <w:r>
        <w:rPr>
          <w:spacing w:val="1"/>
        </w:rPr>
        <w:t xml:space="preserve"> </w:t>
      </w:r>
      <w:r>
        <w:t>устной</w:t>
      </w:r>
      <w:r>
        <w:rPr>
          <w:spacing w:val="61"/>
        </w:rPr>
        <w:t xml:space="preserve"> </w:t>
      </w:r>
      <w:r>
        <w:t>и</w:t>
      </w:r>
      <w:r>
        <w:rPr>
          <w:spacing w:val="1"/>
        </w:rPr>
        <w:t xml:space="preserve"> </w:t>
      </w:r>
      <w:r>
        <w:t>письменной</w:t>
      </w:r>
      <w:r>
        <w:rPr>
          <w:spacing w:val="1"/>
        </w:rPr>
        <w:t xml:space="preserve"> </w:t>
      </w:r>
      <w:r>
        <w:t>форме</w:t>
      </w:r>
      <w:r>
        <w:rPr>
          <w:spacing w:val="1"/>
        </w:rPr>
        <w:t xml:space="preserve"> </w:t>
      </w:r>
      <w:r>
        <w:t>суждения</w:t>
      </w:r>
      <w:r>
        <w:rPr>
          <w:spacing w:val="1"/>
        </w:rPr>
        <w:t xml:space="preserve"> </w:t>
      </w:r>
      <w:r>
        <w:t>на</w:t>
      </w:r>
      <w:r>
        <w:rPr>
          <w:spacing w:val="1"/>
        </w:rPr>
        <w:t xml:space="preserve"> </w:t>
      </w:r>
      <w:r>
        <w:t>социально-культурные,</w:t>
      </w:r>
      <w:r>
        <w:rPr>
          <w:spacing w:val="1"/>
        </w:rPr>
        <w:t xml:space="preserve"> </w:t>
      </w:r>
      <w:r>
        <w:t>нравственно-этические,</w:t>
      </w:r>
      <w:r>
        <w:rPr>
          <w:spacing w:val="1"/>
        </w:rPr>
        <w:t xml:space="preserve"> </w:t>
      </w:r>
      <w:r>
        <w:t>бытовые,</w:t>
      </w:r>
      <w:r>
        <w:rPr>
          <w:spacing w:val="1"/>
        </w:rPr>
        <w:t xml:space="preserve"> </w:t>
      </w:r>
      <w:r>
        <w:t>учебные</w:t>
      </w:r>
      <w:r>
        <w:rPr>
          <w:spacing w:val="1"/>
        </w:rPr>
        <w:t xml:space="preserve"> </w:t>
      </w:r>
      <w:r>
        <w:t>темы</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темой,</w:t>
      </w:r>
      <w:r>
        <w:rPr>
          <w:spacing w:val="1"/>
        </w:rPr>
        <w:t xml:space="preserve"> </w:t>
      </w:r>
      <w:r>
        <w:t>целью,</w:t>
      </w:r>
      <w:r>
        <w:rPr>
          <w:spacing w:val="1"/>
        </w:rPr>
        <w:t xml:space="preserve"> </w:t>
      </w:r>
      <w:r>
        <w:t>сферой</w:t>
      </w:r>
      <w:r>
        <w:rPr>
          <w:spacing w:val="1"/>
        </w:rPr>
        <w:t xml:space="preserve"> </w:t>
      </w:r>
      <w:r>
        <w:t>и</w:t>
      </w:r>
      <w:r>
        <w:rPr>
          <w:spacing w:val="1"/>
        </w:rPr>
        <w:t xml:space="preserve"> </w:t>
      </w:r>
      <w:r>
        <w:t>ситуацией</w:t>
      </w:r>
      <w:r>
        <w:rPr>
          <w:spacing w:val="1"/>
        </w:rPr>
        <w:t xml:space="preserve"> </w:t>
      </w:r>
      <w:r>
        <w:t>общения;</w:t>
      </w:r>
      <w:r>
        <w:rPr>
          <w:spacing w:val="1"/>
        </w:rPr>
        <w:t xml:space="preserve"> </w:t>
      </w:r>
      <w:r>
        <w:t>правильно,</w:t>
      </w:r>
      <w:r>
        <w:rPr>
          <w:spacing w:val="1"/>
        </w:rPr>
        <w:t xml:space="preserve"> </w:t>
      </w:r>
      <w:r>
        <w:t>логично,</w:t>
      </w:r>
      <w:r>
        <w:rPr>
          <w:spacing w:val="-1"/>
        </w:rPr>
        <w:t xml:space="preserve"> </w:t>
      </w:r>
      <w:r>
        <w:t>аргументированно</w:t>
      </w:r>
      <w:r>
        <w:rPr>
          <w:spacing w:val="4"/>
        </w:rPr>
        <w:t xml:space="preserve"> </w:t>
      </w:r>
      <w:r>
        <w:t>излагать</w:t>
      </w:r>
      <w:r>
        <w:rPr>
          <w:spacing w:val="2"/>
        </w:rPr>
        <w:t xml:space="preserve"> </w:t>
      </w:r>
      <w:r>
        <w:t>свою</w:t>
      </w:r>
      <w:r>
        <w:rPr>
          <w:spacing w:val="-5"/>
        </w:rPr>
        <w:t xml:space="preserve"> </w:t>
      </w:r>
      <w:r>
        <w:t>точку</w:t>
      </w:r>
      <w:r>
        <w:rPr>
          <w:spacing w:val="-8"/>
        </w:rPr>
        <w:t xml:space="preserve"> </w:t>
      </w:r>
      <w:r>
        <w:t>зрения</w:t>
      </w:r>
      <w:r>
        <w:rPr>
          <w:spacing w:val="-3"/>
        </w:rPr>
        <w:t xml:space="preserve"> </w:t>
      </w:r>
      <w:r>
        <w:t>по</w:t>
      </w:r>
      <w:r>
        <w:rPr>
          <w:spacing w:val="1"/>
        </w:rPr>
        <w:t xml:space="preserve"> </w:t>
      </w:r>
      <w:r>
        <w:t>поставленной</w:t>
      </w:r>
      <w:r>
        <w:rPr>
          <w:spacing w:val="-2"/>
        </w:rPr>
        <w:t xml:space="preserve"> </w:t>
      </w:r>
      <w:r>
        <w:t>проблеме;</w:t>
      </w:r>
    </w:p>
    <w:p w:rsidR="001538CD" w:rsidRDefault="007A3B0A">
      <w:pPr>
        <w:pStyle w:val="a3"/>
        <w:spacing w:before="6" w:line="237" w:lineRule="auto"/>
        <w:ind w:right="352" w:firstLine="696"/>
      </w:pPr>
      <w:r>
        <w:t>пользоваться</w:t>
      </w:r>
      <w:r>
        <w:rPr>
          <w:spacing w:val="1"/>
        </w:rPr>
        <w:t xml:space="preserve"> </w:t>
      </w:r>
      <w:r>
        <w:t>невербальными</w:t>
      </w:r>
      <w:r>
        <w:rPr>
          <w:spacing w:val="1"/>
        </w:rPr>
        <w:t xml:space="preserve"> </w:t>
      </w:r>
      <w:r>
        <w:t>средствами</w:t>
      </w:r>
      <w:r>
        <w:rPr>
          <w:spacing w:val="1"/>
        </w:rPr>
        <w:t xml:space="preserve"> </w:t>
      </w:r>
      <w:r>
        <w:t>общения,</w:t>
      </w:r>
      <w:r>
        <w:rPr>
          <w:spacing w:val="1"/>
        </w:rPr>
        <w:t xml:space="preserve"> </w:t>
      </w:r>
      <w:r>
        <w:t>понимать</w:t>
      </w:r>
      <w:r>
        <w:rPr>
          <w:spacing w:val="1"/>
        </w:rPr>
        <w:t xml:space="preserve"> </w:t>
      </w:r>
      <w:r>
        <w:t>значение</w:t>
      </w:r>
      <w:r>
        <w:rPr>
          <w:spacing w:val="1"/>
        </w:rPr>
        <w:t xml:space="preserve"> </w:t>
      </w:r>
      <w:r>
        <w:t>социальных</w:t>
      </w:r>
      <w:r>
        <w:rPr>
          <w:spacing w:val="1"/>
        </w:rPr>
        <w:t xml:space="preserve"> </w:t>
      </w:r>
      <w:r>
        <w:t>знаков;</w:t>
      </w:r>
    </w:p>
    <w:p w:rsidR="001538CD" w:rsidRDefault="007A3B0A">
      <w:pPr>
        <w:pStyle w:val="a3"/>
        <w:ind w:right="337" w:firstLine="696"/>
      </w:pPr>
      <w:r>
        <w:t>аргументированно</w:t>
      </w:r>
      <w:r>
        <w:rPr>
          <w:spacing w:val="1"/>
        </w:rPr>
        <w:t xml:space="preserve"> </w:t>
      </w:r>
      <w:r>
        <w:t>вести</w:t>
      </w:r>
      <w:r>
        <w:rPr>
          <w:spacing w:val="1"/>
        </w:rPr>
        <w:t xml:space="preserve"> </w:t>
      </w:r>
      <w:r>
        <w:t>диалог,</w:t>
      </w:r>
      <w:r>
        <w:rPr>
          <w:spacing w:val="1"/>
        </w:rPr>
        <w:t xml:space="preserve"> </w:t>
      </w:r>
      <w:r>
        <w:t>уметь</w:t>
      </w:r>
      <w:r>
        <w:rPr>
          <w:spacing w:val="1"/>
        </w:rPr>
        <w:t xml:space="preserve"> </w:t>
      </w:r>
      <w:r>
        <w:t>смягчать</w:t>
      </w:r>
      <w:r>
        <w:rPr>
          <w:spacing w:val="1"/>
        </w:rPr>
        <w:t xml:space="preserve"> </w:t>
      </w:r>
      <w:r>
        <w:t>конфликтные</w:t>
      </w:r>
      <w:r>
        <w:rPr>
          <w:spacing w:val="1"/>
        </w:rPr>
        <w:t xml:space="preserve"> </w:t>
      </w:r>
      <w:r>
        <w:t>ситуации;</w:t>
      </w:r>
      <w:r>
        <w:rPr>
          <w:spacing w:val="1"/>
        </w:rPr>
        <w:t xml:space="preserve"> </w:t>
      </w:r>
      <w:r>
        <w:t>корректно</w:t>
      </w:r>
      <w:r>
        <w:rPr>
          <w:spacing w:val="1"/>
        </w:rPr>
        <w:t xml:space="preserve"> </w:t>
      </w:r>
      <w:r>
        <w:t>выражать своё отношение к суждениям собеседников, проявлять уважительное отношение к</w:t>
      </w:r>
      <w:r>
        <w:rPr>
          <w:spacing w:val="1"/>
        </w:rPr>
        <w:t xml:space="preserve"> </w:t>
      </w:r>
      <w:r>
        <w:t>оппоненту</w:t>
      </w:r>
      <w:r>
        <w:rPr>
          <w:spacing w:val="1"/>
        </w:rPr>
        <w:t xml:space="preserve"> </w:t>
      </w:r>
      <w:r>
        <w:t>и</w:t>
      </w:r>
      <w:r>
        <w:rPr>
          <w:spacing w:val="1"/>
        </w:rPr>
        <w:t xml:space="preserve"> </w:t>
      </w:r>
      <w:r>
        <w:t>в</w:t>
      </w:r>
      <w:r>
        <w:rPr>
          <w:spacing w:val="1"/>
        </w:rPr>
        <w:t xml:space="preserve"> </w:t>
      </w:r>
      <w:r>
        <w:t>корректной</w:t>
      </w:r>
      <w:r>
        <w:rPr>
          <w:spacing w:val="1"/>
        </w:rPr>
        <w:t xml:space="preserve"> </w:t>
      </w:r>
      <w:r>
        <w:t>форме</w:t>
      </w:r>
      <w:r>
        <w:rPr>
          <w:spacing w:val="1"/>
        </w:rPr>
        <w:t xml:space="preserve"> </w:t>
      </w:r>
      <w:r>
        <w:t>формулировать</w:t>
      </w:r>
      <w:r>
        <w:rPr>
          <w:spacing w:val="1"/>
        </w:rPr>
        <w:t xml:space="preserve"> </w:t>
      </w:r>
      <w:r>
        <w:t>свои</w:t>
      </w:r>
      <w:r>
        <w:rPr>
          <w:spacing w:val="1"/>
        </w:rPr>
        <w:t xml:space="preserve"> </w:t>
      </w:r>
      <w:r>
        <w:t>возражения,</w:t>
      </w:r>
      <w:r>
        <w:rPr>
          <w:spacing w:val="1"/>
        </w:rPr>
        <w:t xml:space="preserve"> </w:t>
      </w:r>
      <w:r>
        <w:t>задавать</w:t>
      </w:r>
      <w:r>
        <w:rPr>
          <w:spacing w:val="1"/>
        </w:rPr>
        <w:t xml:space="preserve"> </w:t>
      </w:r>
      <w:r>
        <w:t>вопросы</w:t>
      </w:r>
      <w:r>
        <w:rPr>
          <w:spacing w:val="1"/>
        </w:rPr>
        <w:t xml:space="preserve"> </w:t>
      </w:r>
      <w:r>
        <w:t>по</w:t>
      </w:r>
      <w:r>
        <w:rPr>
          <w:spacing w:val="1"/>
        </w:rPr>
        <w:t xml:space="preserve"> </w:t>
      </w:r>
      <w:r>
        <w:lastRenderedPageBreak/>
        <w:t>существу</w:t>
      </w:r>
      <w:r>
        <w:rPr>
          <w:spacing w:val="-6"/>
        </w:rPr>
        <w:t xml:space="preserve"> </w:t>
      </w:r>
      <w:r>
        <w:t>обсуждаемой</w:t>
      </w:r>
      <w:r>
        <w:rPr>
          <w:spacing w:val="5"/>
        </w:rPr>
        <w:t xml:space="preserve"> </w:t>
      </w:r>
      <w:r>
        <w:t>темы;</w:t>
      </w:r>
    </w:p>
    <w:p w:rsidR="001538CD" w:rsidRDefault="007A3B0A">
      <w:pPr>
        <w:pStyle w:val="a3"/>
        <w:ind w:right="344" w:firstLine="696"/>
      </w:pPr>
      <w:r>
        <w:t>логично</w:t>
      </w:r>
      <w:r>
        <w:rPr>
          <w:spacing w:val="1"/>
        </w:rPr>
        <w:t xml:space="preserve"> </w:t>
      </w:r>
      <w:r>
        <w:t>и</w:t>
      </w:r>
      <w:r>
        <w:rPr>
          <w:spacing w:val="1"/>
        </w:rPr>
        <w:t xml:space="preserve"> </w:t>
      </w:r>
      <w:r>
        <w:t>корректно</w:t>
      </w:r>
      <w:r>
        <w:rPr>
          <w:spacing w:val="1"/>
        </w:rPr>
        <w:t xml:space="preserve"> </w:t>
      </w:r>
      <w:r>
        <w:t>с</w:t>
      </w:r>
      <w:r>
        <w:rPr>
          <w:spacing w:val="1"/>
        </w:rPr>
        <w:t xml:space="preserve"> </w:t>
      </w:r>
      <w:r>
        <w:t>точки</w:t>
      </w:r>
      <w:r>
        <w:rPr>
          <w:spacing w:val="1"/>
        </w:rPr>
        <w:t xml:space="preserve"> </w:t>
      </w:r>
      <w:r>
        <w:t>зрения</w:t>
      </w:r>
      <w:r>
        <w:rPr>
          <w:spacing w:val="1"/>
        </w:rPr>
        <w:t xml:space="preserve"> </w:t>
      </w:r>
      <w:r>
        <w:t>культуры</w:t>
      </w:r>
      <w:r>
        <w:rPr>
          <w:spacing w:val="1"/>
        </w:rPr>
        <w:t xml:space="preserve"> </w:t>
      </w:r>
      <w:r>
        <w:t>речи</w:t>
      </w:r>
      <w:r>
        <w:rPr>
          <w:spacing w:val="1"/>
        </w:rPr>
        <w:t xml:space="preserve"> </w:t>
      </w:r>
      <w:r>
        <w:t>излагать</w:t>
      </w:r>
      <w:r>
        <w:rPr>
          <w:spacing w:val="1"/>
        </w:rPr>
        <w:t xml:space="preserve"> </w:t>
      </w:r>
      <w:r>
        <w:t>свою</w:t>
      </w:r>
      <w:r>
        <w:rPr>
          <w:spacing w:val="1"/>
        </w:rPr>
        <w:t xml:space="preserve"> </w:t>
      </w:r>
      <w:r>
        <w:t>точку</w:t>
      </w:r>
      <w:r>
        <w:rPr>
          <w:spacing w:val="1"/>
        </w:rPr>
        <w:t xml:space="preserve"> </w:t>
      </w:r>
      <w:r>
        <w:t>зрения;</w:t>
      </w:r>
      <w:r>
        <w:rPr>
          <w:spacing w:val="1"/>
        </w:rPr>
        <w:t xml:space="preserve"> </w:t>
      </w:r>
      <w:r>
        <w:t>самостоятельно выбирать формат публичного выступления и составлять устные и письменные</w:t>
      </w:r>
      <w:r>
        <w:rPr>
          <w:spacing w:val="-57"/>
        </w:rPr>
        <w:t xml:space="preserve"> </w:t>
      </w:r>
      <w:r>
        <w:t>тексты</w:t>
      </w:r>
      <w:r>
        <w:rPr>
          <w:spacing w:val="3"/>
        </w:rPr>
        <w:t xml:space="preserve"> </w:t>
      </w:r>
      <w:r>
        <w:t>с</w:t>
      </w:r>
      <w:r>
        <w:rPr>
          <w:spacing w:val="2"/>
        </w:rPr>
        <w:t xml:space="preserve"> </w:t>
      </w:r>
      <w:r>
        <w:t>учётом</w:t>
      </w:r>
      <w:r>
        <w:rPr>
          <w:spacing w:val="3"/>
        </w:rPr>
        <w:t xml:space="preserve"> </w:t>
      </w:r>
      <w:r>
        <w:t>цели</w:t>
      </w:r>
      <w:r>
        <w:rPr>
          <w:spacing w:val="-2"/>
        </w:rPr>
        <w:t xml:space="preserve"> </w:t>
      </w:r>
      <w:r>
        <w:t>и</w:t>
      </w:r>
      <w:r>
        <w:rPr>
          <w:spacing w:val="-2"/>
        </w:rPr>
        <w:t xml:space="preserve"> </w:t>
      </w:r>
      <w:r>
        <w:t>особенностей аудитории;</w:t>
      </w:r>
    </w:p>
    <w:p w:rsidR="001538CD" w:rsidRDefault="007A3B0A">
      <w:pPr>
        <w:pStyle w:val="a3"/>
        <w:ind w:right="346" w:firstLine="696"/>
      </w:pPr>
      <w:r>
        <w:t>осуществлять</w:t>
      </w:r>
      <w:r>
        <w:rPr>
          <w:spacing w:val="1"/>
        </w:rPr>
        <w:t xml:space="preserve"> </w:t>
      </w:r>
      <w:r>
        <w:t>совместную</w:t>
      </w:r>
      <w:r>
        <w:rPr>
          <w:spacing w:val="1"/>
        </w:rPr>
        <w:t xml:space="preserve"> </w:t>
      </w:r>
      <w:r>
        <w:t>деятельность,</w:t>
      </w:r>
      <w:r>
        <w:rPr>
          <w:spacing w:val="1"/>
        </w:rPr>
        <w:t xml:space="preserve"> </w:t>
      </w:r>
      <w:r>
        <w:t>включая</w:t>
      </w:r>
      <w:r>
        <w:rPr>
          <w:spacing w:val="1"/>
        </w:rPr>
        <w:t xml:space="preserve"> </w:t>
      </w:r>
      <w:r>
        <w:t>взаимодействие</w:t>
      </w:r>
      <w:r>
        <w:rPr>
          <w:spacing w:val="1"/>
        </w:rPr>
        <w:t xml:space="preserve"> </w:t>
      </w:r>
      <w:r>
        <w:t>с</w:t>
      </w:r>
      <w:r>
        <w:rPr>
          <w:spacing w:val="1"/>
        </w:rPr>
        <w:t xml:space="preserve"> </w:t>
      </w:r>
      <w:r>
        <w:t>людьми</w:t>
      </w:r>
      <w:r>
        <w:rPr>
          <w:spacing w:val="1"/>
        </w:rPr>
        <w:t xml:space="preserve"> </w:t>
      </w:r>
      <w:r>
        <w:t>иной</w:t>
      </w:r>
      <w:r>
        <w:rPr>
          <w:spacing w:val="1"/>
        </w:rPr>
        <w:t xml:space="preserve"> </w:t>
      </w:r>
      <w:r>
        <w:t>культуры,</w:t>
      </w:r>
      <w:r>
        <w:rPr>
          <w:spacing w:val="1"/>
        </w:rPr>
        <w:t xml:space="preserve"> </w:t>
      </w:r>
      <w:r>
        <w:t>национальной</w:t>
      </w:r>
      <w:r>
        <w:rPr>
          <w:spacing w:val="1"/>
        </w:rPr>
        <w:t xml:space="preserve"> </w:t>
      </w:r>
      <w:r>
        <w:t>и</w:t>
      </w:r>
      <w:r>
        <w:rPr>
          <w:spacing w:val="1"/>
        </w:rPr>
        <w:t xml:space="preserve"> </w:t>
      </w:r>
      <w:r>
        <w:t>религиозной</w:t>
      </w:r>
      <w:r>
        <w:rPr>
          <w:spacing w:val="1"/>
        </w:rPr>
        <w:t xml:space="preserve"> </w:t>
      </w:r>
      <w:r>
        <w:t>принадлежности</w:t>
      </w:r>
      <w:r>
        <w:rPr>
          <w:spacing w:val="1"/>
        </w:rPr>
        <w:t xml:space="preserve"> </w:t>
      </w:r>
      <w:r>
        <w:t>на</w:t>
      </w:r>
      <w:r>
        <w:rPr>
          <w:spacing w:val="1"/>
        </w:rPr>
        <w:t xml:space="preserve"> </w:t>
      </w:r>
      <w:r>
        <w:t>основе</w:t>
      </w:r>
      <w:r>
        <w:rPr>
          <w:spacing w:val="1"/>
        </w:rPr>
        <w:t xml:space="preserve"> </w:t>
      </w:r>
      <w:r>
        <w:t>гуманистических</w:t>
      </w:r>
      <w:r>
        <w:rPr>
          <w:spacing w:val="1"/>
        </w:rPr>
        <w:t xml:space="preserve"> </w:t>
      </w:r>
      <w:r>
        <w:t>ценностей, взаимопонимания</w:t>
      </w:r>
      <w:r>
        <w:rPr>
          <w:spacing w:val="-3"/>
        </w:rPr>
        <w:t xml:space="preserve"> </w:t>
      </w:r>
      <w:r>
        <w:t>между</w:t>
      </w:r>
      <w:r>
        <w:rPr>
          <w:spacing w:val="-5"/>
        </w:rPr>
        <w:t xml:space="preserve"> </w:t>
      </w:r>
      <w:r>
        <w:t>людьми</w:t>
      </w:r>
      <w:r>
        <w:rPr>
          <w:spacing w:val="3"/>
        </w:rPr>
        <w:t xml:space="preserve"> </w:t>
      </w:r>
      <w:r>
        <w:t>разных</w:t>
      </w:r>
      <w:r>
        <w:rPr>
          <w:spacing w:val="-3"/>
        </w:rPr>
        <w:t xml:space="preserve"> </w:t>
      </w:r>
      <w:r>
        <w:t>культур;</w:t>
      </w:r>
    </w:p>
    <w:p w:rsidR="001538CD" w:rsidRDefault="007A3B0A">
      <w:pPr>
        <w:pStyle w:val="a3"/>
        <w:spacing w:before="7" w:line="237" w:lineRule="auto"/>
        <w:ind w:right="344" w:firstLine="696"/>
      </w:pPr>
      <w:r>
        <w:t>принимать</w:t>
      </w:r>
      <w:r>
        <w:rPr>
          <w:spacing w:val="1"/>
        </w:rPr>
        <w:t xml:space="preserve"> </w:t>
      </w:r>
      <w:r>
        <w:t>цели совместной</w:t>
      </w:r>
      <w:r>
        <w:rPr>
          <w:spacing w:val="1"/>
        </w:rPr>
        <w:t xml:space="preserve"> </w:t>
      </w:r>
      <w:r>
        <w:t>деятельности, организовывать,</w:t>
      </w:r>
      <w:r>
        <w:rPr>
          <w:spacing w:val="1"/>
        </w:rPr>
        <w:t xml:space="preserve"> </w:t>
      </w:r>
      <w:r>
        <w:t>координировать</w:t>
      </w:r>
      <w:r>
        <w:rPr>
          <w:spacing w:val="60"/>
        </w:rPr>
        <w:t xml:space="preserve"> </w:t>
      </w:r>
      <w:r>
        <w:t>действия</w:t>
      </w:r>
      <w:r>
        <w:rPr>
          <w:spacing w:val="-57"/>
        </w:rPr>
        <w:t xml:space="preserve"> </w:t>
      </w:r>
      <w:r>
        <w:t>по</w:t>
      </w:r>
      <w:r>
        <w:rPr>
          <w:spacing w:val="1"/>
        </w:rPr>
        <w:t xml:space="preserve"> </w:t>
      </w:r>
      <w:r>
        <w:t>их</w:t>
      </w:r>
      <w:r>
        <w:rPr>
          <w:spacing w:val="-3"/>
        </w:rPr>
        <w:t xml:space="preserve"> </w:t>
      </w:r>
      <w:r>
        <w:t>достижению;</w:t>
      </w:r>
    </w:p>
    <w:p w:rsidR="001538CD" w:rsidRDefault="007A3B0A">
      <w:pPr>
        <w:pStyle w:val="a3"/>
        <w:spacing w:line="242" w:lineRule="auto"/>
        <w:ind w:right="355" w:firstLine="696"/>
      </w:pPr>
      <w:r>
        <w:t>оценивать</w:t>
      </w:r>
      <w:r>
        <w:rPr>
          <w:spacing w:val="1"/>
        </w:rPr>
        <w:t xml:space="preserve"> </w:t>
      </w:r>
      <w:r>
        <w:t>качество</w:t>
      </w:r>
      <w:r>
        <w:rPr>
          <w:spacing w:val="1"/>
        </w:rPr>
        <w:t xml:space="preserve"> </w:t>
      </w:r>
      <w:r>
        <w:t>своего</w:t>
      </w:r>
      <w:r>
        <w:rPr>
          <w:spacing w:val="1"/>
        </w:rPr>
        <w:t xml:space="preserve"> </w:t>
      </w:r>
      <w:r>
        <w:t>вклада</w:t>
      </w:r>
      <w:r>
        <w:rPr>
          <w:spacing w:val="1"/>
        </w:rPr>
        <w:t xml:space="preserve"> </w:t>
      </w:r>
      <w:r>
        <w:t>и</w:t>
      </w:r>
      <w:r>
        <w:rPr>
          <w:spacing w:val="1"/>
        </w:rPr>
        <w:t xml:space="preserve"> </w:t>
      </w:r>
      <w:r>
        <w:t>вклада</w:t>
      </w:r>
      <w:r>
        <w:rPr>
          <w:spacing w:val="1"/>
        </w:rPr>
        <w:t xml:space="preserve"> </w:t>
      </w:r>
      <w:r>
        <w:t>каждого</w:t>
      </w:r>
      <w:r>
        <w:rPr>
          <w:spacing w:val="1"/>
        </w:rPr>
        <w:t xml:space="preserve"> </w:t>
      </w:r>
      <w:r>
        <w:t>участника</w:t>
      </w:r>
      <w:r>
        <w:rPr>
          <w:spacing w:val="1"/>
        </w:rPr>
        <w:t xml:space="preserve"> </w:t>
      </w:r>
      <w:r>
        <w:t>команды</w:t>
      </w:r>
      <w:r>
        <w:rPr>
          <w:spacing w:val="1"/>
        </w:rPr>
        <w:t xml:space="preserve"> </w:t>
      </w:r>
      <w:r>
        <w:t>в</w:t>
      </w:r>
      <w:r>
        <w:rPr>
          <w:spacing w:val="1"/>
        </w:rPr>
        <w:t xml:space="preserve"> </w:t>
      </w:r>
      <w:r>
        <w:t>общий</w:t>
      </w:r>
      <w:r>
        <w:rPr>
          <w:spacing w:val="1"/>
        </w:rPr>
        <w:t xml:space="preserve"> </w:t>
      </w:r>
      <w:r>
        <w:t>результат;</w:t>
      </w:r>
    </w:p>
    <w:p w:rsidR="001538CD" w:rsidRDefault="007A3B0A">
      <w:pPr>
        <w:pStyle w:val="a3"/>
        <w:spacing w:line="242" w:lineRule="auto"/>
        <w:ind w:right="358" w:firstLine="696"/>
      </w:pPr>
      <w:r>
        <w:t>уметь</w:t>
      </w:r>
      <w:r>
        <w:rPr>
          <w:spacing w:val="1"/>
        </w:rPr>
        <w:t xml:space="preserve"> </w:t>
      </w:r>
      <w:r>
        <w:t>обобщать</w:t>
      </w:r>
      <w:r>
        <w:rPr>
          <w:spacing w:val="1"/>
        </w:rPr>
        <w:t xml:space="preserve"> </w:t>
      </w:r>
      <w:r>
        <w:t>мнения</w:t>
      </w:r>
      <w:r>
        <w:rPr>
          <w:spacing w:val="1"/>
        </w:rPr>
        <w:t xml:space="preserve"> </w:t>
      </w:r>
      <w:proofErr w:type="gramStart"/>
      <w:r>
        <w:t>нескольких</w:t>
      </w:r>
      <w:proofErr w:type="gramEnd"/>
      <w:r>
        <w:rPr>
          <w:spacing w:val="1"/>
        </w:rPr>
        <w:t xml:space="preserve"> </w:t>
      </w:r>
      <w:r>
        <w:t>людей</w:t>
      </w:r>
      <w:r>
        <w:rPr>
          <w:spacing w:val="1"/>
        </w:rPr>
        <w:t xml:space="preserve"> </w:t>
      </w:r>
      <w:r>
        <w:t>и</w:t>
      </w:r>
      <w:r>
        <w:rPr>
          <w:spacing w:val="1"/>
        </w:rPr>
        <w:t xml:space="preserve"> </w:t>
      </w:r>
      <w:r>
        <w:t>выражать</w:t>
      </w:r>
      <w:r>
        <w:rPr>
          <w:spacing w:val="1"/>
        </w:rPr>
        <w:t xml:space="preserve"> </w:t>
      </w:r>
      <w:r>
        <w:t>это</w:t>
      </w:r>
      <w:r>
        <w:rPr>
          <w:spacing w:val="1"/>
        </w:rPr>
        <w:t xml:space="preserve"> </w:t>
      </w:r>
      <w:r>
        <w:t>обобщение</w:t>
      </w:r>
      <w:r>
        <w:rPr>
          <w:spacing w:val="1"/>
        </w:rPr>
        <w:t xml:space="preserve"> </w:t>
      </w:r>
      <w:r>
        <w:t>в</w:t>
      </w:r>
      <w:r>
        <w:rPr>
          <w:spacing w:val="1"/>
        </w:rPr>
        <w:t xml:space="preserve"> </w:t>
      </w:r>
      <w:r>
        <w:t>устной</w:t>
      </w:r>
      <w:r>
        <w:rPr>
          <w:spacing w:val="1"/>
        </w:rPr>
        <w:t xml:space="preserve"> </w:t>
      </w:r>
      <w:r>
        <w:t>и</w:t>
      </w:r>
      <w:r>
        <w:rPr>
          <w:spacing w:val="1"/>
        </w:rPr>
        <w:t xml:space="preserve"> </w:t>
      </w:r>
      <w:r>
        <w:t>письменной</w:t>
      </w:r>
      <w:r>
        <w:rPr>
          <w:spacing w:val="-1"/>
        </w:rPr>
        <w:t xml:space="preserve"> </w:t>
      </w:r>
      <w:r>
        <w:t>форме;</w:t>
      </w:r>
    </w:p>
    <w:p w:rsidR="001538CD" w:rsidRDefault="007A3B0A">
      <w:pPr>
        <w:pStyle w:val="a3"/>
        <w:spacing w:line="242" w:lineRule="auto"/>
        <w:ind w:right="345" w:firstLine="715"/>
      </w:pPr>
      <w:r>
        <w:t>предлагать</w:t>
      </w:r>
      <w:r>
        <w:rPr>
          <w:spacing w:val="1"/>
        </w:rPr>
        <w:t xml:space="preserve"> </w:t>
      </w:r>
      <w:r>
        <w:t>новые</w:t>
      </w:r>
      <w:r>
        <w:rPr>
          <w:spacing w:val="1"/>
        </w:rPr>
        <w:t xml:space="preserve"> </w:t>
      </w:r>
      <w:r>
        <w:t>проекты,</w:t>
      </w:r>
      <w:r>
        <w:rPr>
          <w:spacing w:val="1"/>
        </w:rPr>
        <w:t xml:space="preserve"> </w:t>
      </w:r>
      <w:r>
        <w:t>оценивать</w:t>
      </w:r>
      <w:r>
        <w:rPr>
          <w:spacing w:val="1"/>
        </w:rPr>
        <w:t xml:space="preserve"> </w:t>
      </w:r>
      <w:r>
        <w:t>идеи</w:t>
      </w:r>
      <w:r>
        <w:rPr>
          <w:spacing w:val="1"/>
        </w:rPr>
        <w:t xml:space="preserve"> </w:t>
      </w:r>
      <w:r>
        <w:t>с</w:t>
      </w:r>
      <w:r>
        <w:rPr>
          <w:spacing w:val="1"/>
        </w:rPr>
        <w:t xml:space="preserve"> </w:t>
      </w:r>
      <w:r>
        <w:t>позиции</w:t>
      </w:r>
      <w:r>
        <w:rPr>
          <w:spacing w:val="1"/>
        </w:rPr>
        <w:t xml:space="preserve"> </w:t>
      </w:r>
      <w:r>
        <w:t>новизны,</w:t>
      </w:r>
      <w:r>
        <w:rPr>
          <w:spacing w:val="1"/>
        </w:rPr>
        <w:t xml:space="preserve"> </w:t>
      </w:r>
      <w:r>
        <w:t>оригинальности,</w:t>
      </w:r>
      <w:r>
        <w:rPr>
          <w:spacing w:val="1"/>
        </w:rPr>
        <w:t xml:space="preserve"> </w:t>
      </w:r>
      <w:r>
        <w:t>практической</w:t>
      </w:r>
      <w:r>
        <w:rPr>
          <w:spacing w:val="55"/>
        </w:rPr>
        <w:t xml:space="preserve"> </w:t>
      </w:r>
      <w:r>
        <w:t>значимости;</w:t>
      </w:r>
      <w:r>
        <w:rPr>
          <w:spacing w:val="49"/>
        </w:rPr>
        <w:t xml:space="preserve"> </w:t>
      </w:r>
      <w:r>
        <w:t>проявлять</w:t>
      </w:r>
      <w:r>
        <w:rPr>
          <w:spacing w:val="54"/>
        </w:rPr>
        <w:t xml:space="preserve"> </w:t>
      </w:r>
      <w:r>
        <w:t>творческие</w:t>
      </w:r>
      <w:r>
        <w:rPr>
          <w:spacing w:val="52"/>
        </w:rPr>
        <w:t xml:space="preserve"> </w:t>
      </w:r>
      <w:r>
        <w:t>способности</w:t>
      </w:r>
      <w:r>
        <w:rPr>
          <w:spacing w:val="56"/>
        </w:rPr>
        <w:t xml:space="preserve"> </w:t>
      </w:r>
      <w:r>
        <w:t>и</w:t>
      </w:r>
      <w:r>
        <w:rPr>
          <w:spacing w:val="48"/>
        </w:rPr>
        <w:t xml:space="preserve"> </w:t>
      </w:r>
      <w:r>
        <w:t>воображение,</w:t>
      </w:r>
      <w:r>
        <w:rPr>
          <w:spacing w:val="56"/>
        </w:rPr>
        <w:t xml:space="preserve"> </w:t>
      </w:r>
      <w:r>
        <w:t>быть</w:t>
      </w:r>
    </w:p>
    <w:p w:rsidR="001538CD" w:rsidRDefault="007A3B0A">
      <w:pPr>
        <w:pStyle w:val="a3"/>
        <w:spacing w:before="66" w:line="275" w:lineRule="exact"/>
        <w:jc w:val="left"/>
      </w:pPr>
      <w:r>
        <w:t>инициативным;</w:t>
      </w:r>
    </w:p>
    <w:p w:rsidR="001538CD" w:rsidRDefault="007A3B0A">
      <w:pPr>
        <w:pStyle w:val="a3"/>
        <w:tabs>
          <w:tab w:val="left" w:pos="2857"/>
          <w:tab w:val="left" w:pos="3226"/>
          <w:tab w:val="left" w:pos="4538"/>
          <w:tab w:val="left" w:pos="5027"/>
          <w:tab w:val="left" w:pos="6708"/>
          <w:tab w:val="left" w:pos="7544"/>
          <w:tab w:val="left" w:pos="7913"/>
          <w:tab w:val="left" w:pos="9609"/>
        </w:tabs>
        <w:spacing w:before="1" w:line="237" w:lineRule="auto"/>
        <w:ind w:right="346" w:firstLine="715"/>
        <w:jc w:val="left"/>
      </w:pPr>
      <w:r>
        <w:t>участвовать</w:t>
      </w:r>
      <w:r>
        <w:tab/>
        <w:t>в</w:t>
      </w:r>
      <w:r>
        <w:tab/>
        <w:t>дискуссии</w:t>
      </w:r>
      <w:r>
        <w:tab/>
        <w:t>на</w:t>
      </w:r>
      <w:r>
        <w:tab/>
        <w:t>литературные</w:t>
      </w:r>
      <w:r>
        <w:tab/>
        <w:t>темы,</w:t>
      </w:r>
      <w:r>
        <w:tab/>
        <w:t>в</w:t>
      </w:r>
      <w:r>
        <w:tab/>
        <w:t>коллективном</w:t>
      </w:r>
      <w:r>
        <w:tab/>
      </w:r>
      <w:r>
        <w:rPr>
          <w:spacing w:val="-1"/>
        </w:rPr>
        <w:t>диалоге,</w:t>
      </w:r>
      <w:r>
        <w:rPr>
          <w:spacing w:val="-57"/>
        </w:rPr>
        <w:t xml:space="preserve"> </w:t>
      </w:r>
      <w:r>
        <w:t>разрабатывать</w:t>
      </w:r>
      <w:r>
        <w:rPr>
          <w:spacing w:val="2"/>
        </w:rPr>
        <w:t xml:space="preserve"> </w:t>
      </w:r>
      <w:r>
        <w:t>индивидуальный</w:t>
      </w:r>
      <w:r>
        <w:rPr>
          <w:spacing w:val="7"/>
        </w:rPr>
        <w:t xml:space="preserve"> </w:t>
      </w:r>
      <w:r>
        <w:t>и</w:t>
      </w:r>
      <w:r>
        <w:rPr>
          <w:spacing w:val="-3"/>
        </w:rPr>
        <w:t xml:space="preserve"> </w:t>
      </w:r>
      <w:r>
        <w:t>(или)</w:t>
      </w:r>
      <w:r>
        <w:rPr>
          <w:spacing w:val="-1"/>
        </w:rPr>
        <w:t xml:space="preserve"> </w:t>
      </w:r>
      <w:r>
        <w:t>коллективный</w:t>
      </w:r>
      <w:r>
        <w:rPr>
          <w:spacing w:val="3"/>
        </w:rPr>
        <w:t xml:space="preserve"> </w:t>
      </w:r>
      <w:r>
        <w:t>учебный</w:t>
      </w:r>
      <w:r>
        <w:rPr>
          <w:spacing w:val="2"/>
        </w:rPr>
        <w:t xml:space="preserve"> </w:t>
      </w:r>
      <w:r>
        <w:t>проект.</w:t>
      </w:r>
    </w:p>
    <w:p w:rsidR="001538CD" w:rsidRDefault="007A3B0A">
      <w:pPr>
        <w:pStyle w:val="a3"/>
        <w:spacing w:before="4"/>
        <w:ind w:left="1383"/>
        <w:jc w:val="left"/>
      </w:pPr>
      <w:r>
        <w:t>Формирование</w:t>
      </w:r>
      <w:r>
        <w:rPr>
          <w:spacing w:val="30"/>
        </w:rPr>
        <w:t xml:space="preserve"> </w:t>
      </w:r>
      <w:r>
        <w:t>универсальных</w:t>
      </w:r>
      <w:r>
        <w:rPr>
          <w:spacing w:val="35"/>
        </w:rPr>
        <w:t xml:space="preserve"> </w:t>
      </w:r>
      <w:r>
        <w:t>учебных</w:t>
      </w:r>
      <w:r>
        <w:rPr>
          <w:spacing w:val="31"/>
        </w:rPr>
        <w:t xml:space="preserve"> </w:t>
      </w:r>
      <w:r>
        <w:t>регулятивных</w:t>
      </w:r>
      <w:r>
        <w:rPr>
          <w:spacing w:val="31"/>
        </w:rPr>
        <w:t xml:space="preserve"> </w:t>
      </w:r>
      <w:r>
        <w:t>действий</w:t>
      </w:r>
      <w:r>
        <w:rPr>
          <w:spacing w:val="32"/>
        </w:rPr>
        <w:t xml:space="preserve"> </w:t>
      </w:r>
      <w:r>
        <w:t>включает</w:t>
      </w:r>
      <w:r>
        <w:rPr>
          <w:spacing w:val="36"/>
        </w:rPr>
        <w:t xml:space="preserve"> </w:t>
      </w:r>
      <w:r>
        <w:t>умения:</w:t>
      </w:r>
      <w:r>
        <w:rPr>
          <w:spacing w:val="-57"/>
        </w:rPr>
        <w:t xml:space="preserve"> </w:t>
      </w:r>
      <w:r>
        <w:t>самостоятельно</w:t>
      </w:r>
      <w:r>
        <w:rPr>
          <w:spacing w:val="19"/>
        </w:rPr>
        <w:t xml:space="preserve"> </w:t>
      </w:r>
      <w:r>
        <w:t>составлять</w:t>
      </w:r>
      <w:r>
        <w:rPr>
          <w:spacing w:val="17"/>
        </w:rPr>
        <w:t xml:space="preserve"> </w:t>
      </w:r>
      <w:r>
        <w:t>план</w:t>
      </w:r>
      <w:r>
        <w:rPr>
          <w:spacing w:val="20"/>
        </w:rPr>
        <w:t xml:space="preserve"> </w:t>
      </w:r>
      <w:r>
        <w:t>действий</w:t>
      </w:r>
      <w:r>
        <w:rPr>
          <w:spacing w:val="21"/>
        </w:rPr>
        <w:t xml:space="preserve"> </w:t>
      </w:r>
      <w:r>
        <w:t>при</w:t>
      </w:r>
      <w:r>
        <w:rPr>
          <w:spacing w:val="20"/>
        </w:rPr>
        <w:t xml:space="preserve"> </w:t>
      </w:r>
      <w:r>
        <w:t>анализе</w:t>
      </w:r>
      <w:r>
        <w:rPr>
          <w:spacing w:val="15"/>
        </w:rPr>
        <w:t xml:space="preserve"> </w:t>
      </w:r>
      <w:r>
        <w:t>и</w:t>
      </w:r>
      <w:r>
        <w:rPr>
          <w:spacing w:val="19"/>
        </w:rPr>
        <w:t xml:space="preserve"> </w:t>
      </w:r>
      <w:r>
        <w:t>создании</w:t>
      </w:r>
      <w:r>
        <w:rPr>
          <w:spacing w:val="21"/>
        </w:rPr>
        <w:t xml:space="preserve"> </w:t>
      </w:r>
      <w:r>
        <w:t>текста,</w:t>
      </w:r>
      <w:r>
        <w:rPr>
          <w:spacing w:val="16"/>
        </w:rPr>
        <w:t xml:space="preserve"> </w:t>
      </w:r>
      <w:r>
        <w:t>вносить</w:t>
      </w:r>
    </w:p>
    <w:p w:rsidR="001538CD" w:rsidRDefault="007A3B0A">
      <w:pPr>
        <w:pStyle w:val="a3"/>
        <w:spacing w:line="275" w:lineRule="exact"/>
        <w:jc w:val="left"/>
      </w:pPr>
      <w:r>
        <w:t>необходимые</w:t>
      </w:r>
      <w:r>
        <w:rPr>
          <w:spacing w:val="-5"/>
        </w:rPr>
        <w:t xml:space="preserve"> </w:t>
      </w:r>
      <w:r>
        <w:t>коррективы;</w:t>
      </w:r>
    </w:p>
    <w:p w:rsidR="001538CD" w:rsidRDefault="007A3B0A">
      <w:pPr>
        <w:pStyle w:val="a3"/>
        <w:spacing w:line="242" w:lineRule="auto"/>
        <w:ind w:right="357" w:firstLine="715"/>
      </w:pPr>
      <w:r>
        <w:t>оценивать</w:t>
      </w:r>
      <w:r>
        <w:rPr>
          <w:spacing w:val="1"/>
        </w:rPr>
        <w:t xml:space="preserve"> </w:t>
      </w:r>
      <w:r>
        <w:t>приобретённый</w:t>
      </w:r>
      <w:r>
        <w:rPr>
          <w:spacing w:val="1"/>
        </w:rPr>
        <w:t xml:space="preserve"> </w:t>
      </w:r>
      <w:r>
        <w:t>опыт,</w:t>
      </w:r>
      <w:r>
        <w:rPr>
          <w:spacing w:val="1"/>
        </w:rPr>
        <w:t xml:space="preserve"> </w:t>
      </w:r>
      <w:r>
        <w:t>в</w:t>
      </w:r>
      <w:r>
        <w:rPr>
          <w:spacing w:val="1"/>
        </w:rPr>
        <w:t xml:space="preserve"> </w:t>
      </w:r>
      <w:r>
        <w:t>том</w:t>
      </w:r>
      <w:r>
        <w:rPr>
          <w:spacing w:val="1"/>
        </w:rPr>
        <w:t xml:space="preserve"> </w:t>
      </w:r>
      <w:r>
        <w:t>числе</w:t>
      </w:r>
      <w:r>
        <w:rPr>
          <w:spacing w:val="1"/>
        </w:rPr>
        <w:t xml:space="preserve"> </w:t>
      </w:r>
      <w:r>
        <w:t>речевой;</w:t>
      </w:r>
      <w:r>
        <w:rPr>
          <w:spacing w:val="1"/>
        </w:rPr>
        <w:t xml:space="preserve"> </w:t>
      </w:r>
      <w:r>
        <w:t>анализировать</w:t>
      </w:r>
      <w:r>
        <w:rPr>
          <w:spacing w:val="1"/>
        </w:rPr>
        <w:t xml:space="preserve"> </w:t>
      </w:r>
      <w:r>
        <w:t>и</w:t>
      </w:r>
      <w:r>
        <w:rPr>
          <w:spacing w:val="1"/>
        </w:rPr>
        <w:t xml:space="preserve"> </w:t>
      </w:r>
      <w:r>
        <w:t>оценивать</w:t>
      </w:r>
      <w:r>
        <w:rPr>
          <w:spacing w:val="1"/>
        </w:rPr>
        <w:t xml:space="preserve"> </w:t>
      </w:r>
      <w:r>
        <w:t>собственную</w:t>
      </w:r>
      <w:r>
        <w:rPr>
          <w:spacing w:val="-1"/>
        </w:rPr>
        <w:t xml:space="preserve"> </w:t>
      </w:r>
      <w:r>
        <w:t>работу:</w:t>
      </w:r>
      <w:r>
        <w:rPr>
          <w:spacing w:val="1"/>
        </w:rPr>
        <w:t xml:space="preserve"> </w:t>
      </w:r>
      <w:r>
        <w:t>меру</w:t>
      </w:r>
      <w:r>
        <w:rPr>
          <w:spacing w:val="-9"/>
        </w:rPr>
        <w:t xml:space="preserve"> </w:t>
      </w:r>
      <w:r>
        <w:t>самостоятельности,</w:t>
      </w:r>
      <w:r>
        <w:rPr>
          <w:spacing w:val="-6"/>
        </w:rPr>
        <w:t xml:space="preserve"> </w:t>
      </w:r>
      <w:r>
        <w:t>затруднения,</w:t>
      </w:r>
      <w:r>
        <w:rPr>
          <w:spacing w:val="5"/>
        </w:rPr>
        <w:t xml:space="preserve"> </w:t>
      </w:r>
      <w:r>
        <w:t>дефициты,</w:t>
      </w:r>
      <w:r>
        <w:rPr>
          <w:spacing w:val="-6"/>
        </w:rPr>
        <w:t xml:space="preserve"> </w:t>
      </w:r>
      <w:r>
        <w:t>ошибки</w:t>
      </w:r>
      <w:r>
        <w:rPr>
          <w:spacing w:val="-3"/>
        </w:rPr>
        <w:t xml:space="preserve"> </w:t>
      </w:r>
      <w:r>
        <w:t>и</w:t>
      </w:r>
      <w:r>
        <w:rPr>
          <w:spacing w:val="-4"/>
        </w:rPr>
        <w:t xml:space="preserve"> </w:t>
      </w:r>
      <w:r>
        <w:t>другие;</w:t>
      </w:r>
    </w:p>
    <w:p w:rsidR="001538CD" w:rsidRDefault="007A3B0A">
      <w:pPr>
        <w:pStyle w:val="a3"/>
        <w:ind w:right="346" w:firstLine="715"/>
      </w:pPr>
      <w:r>
        <w:t>осуществлять речевую рефлексию (выявлять коммуникативные неудачи и их причины,</w:t>
      </w:r>
      <w:r>
        <w:rPr>
          <w:spacing w:val="1"/>
        </w:rPr>
        <w:t xml:space="preserve"> </w:t>
      </w:r>
      <w:r>
        <w:t>уметь предупреждать их), давать оценку приобретённому речевому опыту и корректировать</w:t>
      </w:r>
      <w:r>
        <w:rPr>
          <w:spacing w:val="1"/>
        </w:rPr>
        <w:t xml:space="preserve"> </w:t>
      </w:r>
      <w:r>
        <w:t>собственную</w:t>
      </w:r>
      <w:r>
        <w:rPr>
          <w:spacing w:val="-1"/>
        </w:rPr>
        <w:t xml:space="preserve"> </w:t>
      </w:r>
      <w:r>
        <w:t>речь</w:t>
      </w:r>
      <w:r>
        <w:rPr>
          <w:spacing w:val="5"/>
        </w:rPr>
        <w:t xml:space="preserve"> </w:t>
      </w:r>
      <w:r>
        <w:t>с</w:t>
      </w:r>
      <w:r>
        <w:rPr>
          <w:spacing w:val="6"/>
        </w:rPr>
        <w:t xml:space="preserve"> </w:t>
      </w:r>
      <w:r>
        <w:t>учётом</w:t>
      </w:r>
      <w:r>
        <w:rPr>
          <w:spacing w:val="2"/>
        </w:rPr>
        <w:t xml:space="preserve"> </w:t>
      </w:r>
      <w:r>
        <w:t>целей и</w:t>
      </w:r>
      <w:r>
        <w:rPr>
          <w:spacing w:val="-2"/>
        </w:rPr>
        <w:t xml:space="preserve"> </w:t>
      </w:r>
      <w:r>
        <w:t>условий</w:t>
      </w:r>
      <w:r>
        <w:rPr>
          <w:spacing w:val="-7"/>
        </w:rPr>
        <w:t xml:space="preserve"> </w:t>
      </w:r>
      <w:r>
        <w:t>общения;</w:t>
      </w:r>
    </w:p>
    <w:p w:rsidR="001538CD" w:rsidRDefault="007A3B0A">
      <w:pPr>
        <w:pStyle w:val="a3"/>
        <w:spacing w:before="4" w:line="237" w:lineRule="auto"/>
        <w:ind w:right="357" w:firstLine="715"/>
      </w:pPr>
      <w:r>
        <w:t>давать</w:t>
      </w:r>
      <w:r>
        <w:rPr>
          <w:spacing w:val="1"/>
        </w:rPr>
        <w:t xml:space="preserve"> </w:t>
      </w:r>
      <w:r>
        <w:t>оценку</w:t>
      </w:r>
      <w:r>
        <w:rPr>
          <w:spacing w:val="1"/>
        </w:rPr>
        <w:t xml:space="preserve"> </w:t>
      </w:r>
      <w:r>
        <w:t>новым</w:t>
      </w:r>
      <w:r>
        <w:rPr>
          <w:spacing w:val="1"/>
        </w:rPr>
        <w:t xml:space="preserve"> </w:t>
      </w:r>
      <w:r>
        <w:t>ситуациям,</w:t>
      </w:r>
      <w:r>
        <w:rPr>
          <w:spacing w:val="1"/>
        </w:rPr>
        <w:t xml:space="preserve"> </w:t>
      </w:r>
      <w:r>
        <w:t>в</w:t>
      </w:r>
      <w:r>
        <w:rPr>
          <w:spacing w:val="1"/>
        </w:rPr>
        <w:t xml:space="preserve"> </w:t>
      </w:r>
      <w:r>
        <w:t>том</w:t>
      </w:r>
      <w:r>
        <w:rPr>
          <w:spacing w:val="1"/>
        </w:rPr>
        <w:t xml:space="preserve"> </w:t>
      </w:r>
      <w:r>
        <w:t>числе</w:t>
      </w:r>
      <w:r>
        <w:rPr>
          <w:spacing w:val="1"/>
        </w:rPr>
        <w:t xml:space="preserve"> </w:t>
      </w:r>
      <w:r>
        <w:t>изображённым</w:t>
      </w:r>
      <w:r>
        <w:rPr>
          <w:spacing w:val="1"/>
        </w:rPr>
        <w:t xml:space="preserve"> </w:t>
      </w:r>
      <w:r>
        <w:t>в</w:t>
      </w:r>
      <w:r>
        <w:rPr>
          <w:spacing w:val="1"/>
        </w:rPr>
        <w:t xml:space="preserve"> </w:t>
      </w:r>
      <w:r>
        <w:t>художественной</w:t>
      </w:r>
      <w:r>
        <w:rPr>
          <w:spacing w:val="1"/>
        </w:rPr>
        <w:t xml:space="preserve"> </w:t>
      </w:r>
      <w:r>
        <w:t>литературе;</w:t>
      </w:r>
      <w:r>
        <w:rPr>
          <w:spacing w:val="-2"/>
        </w:rPr>
        <w:t xml:space="preserve"> </w:t>
      </w:r>
      <w:r>
        <w:t>оценивать</w:t>
      </w:r>
      <w:r>
        <w:rPr>
          <w:spacing w:val="-1"/>
        </w:rPr>
        <w:t xml:space="preserve"> </w:t>
      </w:r>
      <w:r>
        <w:t>приобретенный опыт</w:t>
      </w:r>
      <w:r>
        <w:rPr>
          <w:spacing w:val="-3"/>
        </w:rPr>
        <w:t xml:space="preserve"> </w:t>
      </w:r>
      <w:r>
        <w:t>с</w:t>
      </w:r>
      <w:r>
        <w:rPr>
          <w:spacing w:val="-3"/>
        </w:rPr>
        <w:t xml:space="preserve"> </w:t>
      </w:r>
      <w:r>
        <w:t>учетом</w:t>
      </w:r>
      <w:r>
        <w:rPr>
          <w:spacing w:val="-2"/>
        </w:rPr>
        <w:t xml:space="preserve"> </w:t>
      </w:r>
      <w:r>
        <w:t>литературных</w:t>
      </w:r>
      <w:r>
        <w:rPr>
          <w:spacing w:val="-3"/>
        </w:rPr>
        <w:t xml:space="preserve"> </w:t>
      </w:r>
      <w:r>
        <w:t>знаний;</w:t>
      </w:r>
    </w:p>
    <w:p w:rsidR="001538CD" w:rsidRDefault="007A3B0A">
      <w:pPr>
        <w:pStyle w:val="a3"/>
        <w:ind w:right="335" w:firstLine="715"/>
      </w:pPr>
      <w:r>
        <w:t>осознавать</w:t>
      </w:r>
      <w:r>
        <w:rPr>
          <w:spacing w:val="1"/>
        </w:rPr>
        <w:t xml:space="preserve"> </w:t>
      </w:r>
      <w:r>
        <w:t>ценностное</w:t>
      </w:r>
      <w:r>
        <w:rPr>
          <w:spacing w:val="1"/>
        </w:rPr>
        <w:t xml:space="preserve"> </w:t>
      </w:r>
      <w:r>
        <w:t>отношение</w:t>
      </w:r>
      <w:r>
        <w:rPr>
          <w:spacing w:val="1"/>
        </w:rPr>
        <w:t xml:space="preserve"> </w:t>
      </w:r>
      <w:r>
        <w:t>к</w:t>
      </w:r>
      <w:r>
        <w:rPr>
          <w:spacing w:val="1"/>
        </w:rPr>
        <w:t xml:space="preserve"> </w:t>
      </w:r>
      <w:r>
        <w:t>литературе</w:t>
      </w:r>
      <w:r>
        <w:rPr>
          <w:spacing w:val="1"/>
        </w:rPr>
        <w:t xml:space="preserve"> </w:t>
      </w:r>
      <w:r>
        <w:t>как</w:t>
      </w:r>
      <w:r>
        <w:rPr>
          <w:spacing w:val="1"/>
        </w:rPr>
        <w:t xml:space="preserve"> </w:t>
      </w:r>
      <w:r>
        <w:t>неотъемлемой</w:t>
      </w:r>
      <w:r>
        <w:rPr>
          <w:spacing w:val="1"/>
        </w:rPr>
        <w:t xml:space="preserve"> </w:t>
      </w:r>
      <w:r>
        <w:t>части</w:t>
      </w:r>
      <w:r>
        <w:rPr>
          <w:spacing w:val="1"/>
        </w:rPr>
        <w:t xml:space="preserve"> </w:t>
      </w:r>
      <w:r>
        <w:t>культуры;</w:t>
      </w:r>
      <w:r>
        <w:rPr>
          <w:spacing w:val="1"/>
        </w:rPr>
        <w:t xml:space="preserve"> </w:t>
      </w:r>
      <w:r>
        <w:t>выявлять</w:t>
      </w:r>
      <w:r>
        <w:rPr>
          <w:spacing w:val="1"/>
        </w:rPr>
        <w:t xml:space="preserve"> </w:t>
      </w:r>
      <w:r>
        <w:t>взаимосвязи</w:t>
      </w:r>
      <w:r>
        <w:rPr>
          <w:spacing w:val="1"/>
        </w:rPr>
        <w:t xml:space="preserve"> </w:t>
      </w:r>
      <w:r>
        <w:t>между</w:t>
      </w:r>
      <w:r>
        <w:rPr>
          <w:spacing w:val="1"/>
        </w:rPr>
        <w:t xml:space="preserve"> </w:t>
      </w:r>
      <w:r>
        <w:t>языковым,</w:t>
      </w:r>
      <w:r>
        <w:rPr>
          <w:spacing w:val="1"/>
        </w:rPr>
        <w:t xml:space="preserve"> </w:t>
      </w:r>
      <w:r>
        <w:t>литературным,</w:t>
      </w:r>
      <w:r>
        <w:rPr>
          <w:spacing w:val="1"/>
        </w:rPr>
        <w:t xml:space="preserve"> </w:t>
      </w:r>
      <w:r>
        <w:t>интеллектуальным,</w:t>
      </w:r>
      <w:r>
        <w:rPr>
          <w:spacing w:val="1"/>
        </w:rPr>
        <w:t xml:space="preserve"> </w:t>
      </w:r>
      <w:r>
        <w:t>духовно-</w:t>
      </w:r>
      <w:r>
        <w:rPr>
          <w:spacing w:val="1"/>
        </w:rPr>
        <w:t xml:space="preserve"> </w:t>
      </w:r>
      <w:r>
        <w:t>нравственным развитием личности;</w:t>
      </w:r>
    </w:p>
    <w:p w:rsidR="001538CD" w:rsidRDefault="007A3B0A">
      <w:pPr>
        <w:pStyle w:val="a3"/>
        <w:spacing w:before="1"/>
        <w:ind w:right="344" w:firstLine="715"/>
      </w:pPr>
      <w:r>
        <w:t>принимать мотивы и аргументы других при анализе результатов деятельности, в том</w:t>
      </w:r>
      <w:r>
        <w:rPr>
          <w:spacing w:val="1"/>
        </w:rPr>
        <w:t xml:space="preserve"> </w:t>
      </w:r>
      <w:r>
        <w:t>числе в процессе чтения художественной литературы и обсуждения литературных героев и</w:t>
      </w:r>
      <w:r>
        <w:rPr>
          <w:spacing w:val="1"/>
        </w:rPr>
        <w:t xml:space="preserve"> </w:t>
      </w:r>
      <w:r>
        <w:t>проблем, поставленных</w:t>
      </w:r>
      <w:r>
        <w:rPr>
          <w:spacing w:val="-3"/>
        </w:rPr>
        <w:t xml:space="preserve"> </w:t>
      </w:r>
      <w:r>
        <w:t>в художественных</w:t>
      </w:r>
      <w:r>
        <w:rPr>
          <w:spacing w:val="-1"/>
        </w:rPr>
        <w:t xml:space="preserve"> </w:t>
      </w:r>
      <w:r>
        <w:t>произведениях.</w:t>
      </w:r>
    </w:p>
    <w:p w:rsidR="001538CD" w:rsidRDefault="007A3B0A">
      <w:pPr>
        <w:pStyle w:val="Heading2"/>
        <w:spacing w:before="3"/>
        <w:ind w:left="1369"/>
      </w:pPr>
      <w:r>
        <w:t>Иностранный</w:t>
      </w:r>
      <w:r>
        <w:rPr>
          <w:spacing w:val="-3"/>
        </w:rPr>
        <w:t xml:space="preserve"> </w:t>
      </w:r>
      <w:r>
        <w:t>язык.</w:t>
      </w:r>
    </w:p>
    <w:p w:rsidR="001538CD" w:rsidRDefault="007A3B0A">
      <w:pPr>
        <w:pStyle w:val="a3"/>
        <w:spacing w:before="1" w:line="237" w:lineRule="auto"/>
        <w:ind w:left="802" w:right="348" w:firstLine="576"/>
      </w:pPr>
      <w:r>
        <w:t>Формирование</w:t>
      </w:r>
      <w:r>
        <w:rPr>
          <w:spacing w:val="1"/>
        </w:rPr>
        <w:t xml:space="preserve"> </w:t>
      </w:r>
      <w:r>
        <w:t>универсальных</w:t>
      </w:r>
      <w:r>
        <w:rPr>
          <w:spacing w:val="1"/>
        </w:rPr>
        <w:t xml:space="preserve"> </w:t>
      </w:r>
      <w:r>
        <w:t>учебных познавательных действий включает</w:t>
      </w:r>
      <w:r>
        <w:rPr>
          <w:spacing w:val="1"/>
        </w:rPr>
        <w:t xml:space="preserve"> </w:t>
      </w:r>
      <w:r>
        <w:t>базовые</w:t>
      </w:r>
      <w:r>
        <w:rPr>
          <w:spacing w:val="1"/>
        </w:rPr>
        <w:t xml:space="preserve"> </w:t>
      </w:r>
      <w:r>
        <w:t>логические</w:t>
      </w:r>
      <w:r>
        <w:rPr>
          <w:spacing w:val="1"/>
        </w:rPr>
        <w:t xml:space="preserve"> </w:t>
      </w:r>
      <w:r>
        <w:t>и</w:t>
      </w:r>
      <w:r>
        <w:rPr>
          <w:spacing w:val="-2"/>
        </w:rPr>
        <w:t xml:space="preserve"> </w:t>
      </w:r>
      <w:r>
        <w:t>исследовательские</w:t>
      </w:r>
      <w:r>
        <w:rPr>
          <w:spacing w:val="-1"/>
        </w:rPr>
        <w:t xml:space="preserve"> </w:t>
      </w:r>
      <w:r>
        <w:t>действия:</w:t>
      </w:r>
    </w:p>
    <w:p w:rsidR="001538CD" w:rsidRDefault="007A3B0A">
      <w:pPr>
        <w:pStyle w:val="a3"/>
        <w:spacing w:before="3"/>
        <w:ind w:firstLine="715"/>
        <w:jc w:val="left"/>
      </w:pPr>
      <w:r>
        <w:t>анализировать,</w:t>
      </w:r>
      <w:r>
        <w:rPr>
          <w:spacing w:val="57"/>
        </w:rPr>
        <w:t xml:space="preserve"> </w:t>
      </w:r>
      <w:r>
        <w:t>устанавливать</w:t>
      </w:r>
      <w:r>
        <w:rPr>
          <w:spacing w:val="7"/>
        </w:rPr>
        <w:t xml:space="preserve"> </w:t>
      </w:r>
      <w:r>
        <w:t>аналогии</w:t>
      </w:r>
      <w:r>
        <w:rPr>
          <w:spacing w:val="-4"/>
        </w:rPr>
        <w:t xml:space="preserve"> </w:t>
      </w:r>
      <w:r>
        <w:t>между способами выражения</w:t>
      </w:r>
      <w:r>
        <w:rPr>
          <w:spacing w:val="1"/>
        </w:rPr>
        <w:t xml:space="preserve"> </w:t>
      </w:r>
      <w:r>
        <w:t>мыслисредствами</w:t>
      </w:r>
      <w:r>
        <w:rPr>
          <w:spacing w:val="-57"/>
        </w:rPr>
        <w:t xml:space="preserve"> </w:t>
      </w:r>
      <w:r>
        <w:t>иностранного</w:t>
      </w:r>
      <w:r>
        <w:rPr>
          <w:spacing w:val="3"/>
        </w:rPr>
        <w:t xml:space="preserve"> </w:t>
      </w:r>
      <w:r>
        <w:t>и</w:t>
      </w:r>
      <w:r>
        <w:rPr>
          <w:spacing w:val="-2"/>
        </w:rPr>
        <w:t xml:space="preserve"> </w:t>
      </w:r>
      <w:r>
        <w:t>родного</w:t>
      </w:r>
      <w:r>
        <w:rPr>
          <w:spacing w:val="2"/>
        </w:rPr>
        <w:t xml:space="preserve"> </w:t>
      </w:r>
      <w:r>
        <w:t>языков;</w:t>
      </w:r>
    </w:p>
    <w:p w:rsidR="001538CD" w:rsidRDefault="007A3B0A">
      <w:pPr>
        <w:pStyle w:val="a3"/>
        <w:tabs>
          <w:tab w:val="left" w:pos="2910"/>
          <w:tab w:val="left" w:pos="4014"/>
          <w:tab w:val="left" w:pos="4345"/>
          <w:tab w:val="left" w:pos="5503"/>
          <w:tab w:val="left" w:pos="7644"/>
          <w:tab w:val="left" w:pos="7981"/>
        </w:tabs>
        <w:spacing w:before="3" w:line="237" w:lineRule="auto"/>
        <w:ind w:right="810" w:firstLine="696"/>
        <w:jc w:val="left"/>
      </w:pPr>
      <w:r>
        <w:t>распознавать</w:t>
      </w:r>
      <w:r>
        <w:tab/>
        <w:t>свойства</w:t>
      </w:r>
      <w:r>
        <w:tab/>
        <w:t>и</w:t>
      </w:r>
      <w:r>
        <w:tab/>
        <w:t>признаки</w:t>
      </w:r>
      <w:r>
        <w:tab/>
        <w:t xml:space="preserve">языковых  </w:t>
      </w:r>
      <w:r>
        <w:rPr>
          <w:spacing w:val="11"/>
        </w:rPr>
        <w:t xml:space="preserve"> </w:t>
      </w:r>
      <w:r>
        <w:t>единиц</w:t>
      </w:r>
      <w:r>
        <w:tab/>
        <w:t>и</w:t>
      </w:r>
      <w:r>
        <w:tab/>
        <w:t>языковых</w:t>
      </w:r>
      <w:r>
        <w:rPr>
          <w:spacing w:val="10"/>
        </w:rPr>
        <w:t xml:space="preserve"> </w:t>
      </w:r>
      <w:r>
        <w:t>явлений</w:t>
      </w:r>
      <w:r>
        <w:rPr>
          <w:spacing w:val="-57"/>
        </w:rPr>
        <w:t xml:space="preserve"> </w:t>
      </w:r>
      <w:r>
        <w:t>иностранного</w:t>
      </w:r>
      <w:r>
        <w:rPr>
          <w:spacing w:val="3"/>
        </w:rPr>
        <w:t xml:space="preserve"> </w:t>
      </w:r>
      <w:r>
        <w:t>языка;</w:t>
      </w:r>
      <w:r>
        <w:rPr>
          <w:spacing w:val="-4"/>
        </w:rPr>
        <w:t xml:space="preserve"> </w:t>
      </w:r>
      <w:r>
        <w:t>сравнивать,</w:t>
      </w:r>
      <w:r>
        <w:rPr>
          <w:spacing w:val="1"/>
        </w:rPr>
        <w:t xml:space="preserve"> </w:t>
      </w:r>
      <w:r>
        <w:t>классифицировать</w:t>
      </w:r>
      <w:r>
        <w:rPr>
          <w:spacing w:val="6"/>
        </w:rPr>
        <w:t xml:space="preserve"> </w:t>
      </w:r>
      <w:r>
        <w:t>и</w:t>
      </w:r>
      <w:r>
        <w:rPr>
          <w:spacing w:val="-8"/>
        </w:rPr>
        <w:t xml:space="preserve"> </w:t>
      </w:r>
      <w:r>
        <w:t>обобщать</w:t>
      </w:r>
      <w:r>
        <w:rPr>
          <w:spacing w:val="-2"/>
        </w:rPr>
        <w:t xml:space="preserve"> </w:t>
      </w:r>
      <w:r>
        <w:t>их;</w:t>
      </w:r>
    </w:p>
    <w:p w:rsidR="001538CD" w:rsidRDefault="007A3B0A">
      <w:pPr>
        <w:pStyle w:val="a3"/>
        <w:spacing w:before="3" w:line="295" w:lineRule="auto"/>
        <w:ind w:right="337" w:firstLine="696"/>
        <w:jc w:val="left"/>
      </w:pPr>
      <w:r>
        <w:t>выявлять</w:t>
      </w:r>
      <w:r>
        <w:rPr>
          <w:spacing w:val="4"/>
        </w:rPr>
        <w:t xml:space="preserve"> </w:t>
      </w:r>
      <w:r>
        <w:t>признаки</w:t>
      </w:r>
      <w:r>
        <w:rPr>
          <w:spacing w:val="5"/>
        </w:rPr>
        <w:t xml:space="preserve"> </w:t>
      </w:r>
      <w:r>
        <w:t>и</w:t>
      </w:r>
      <w:r>
        <w:rPr>
          <w:spacing w:val="3"/>
        </w:rPr>
        <w:t xml:space="preserve"> </w:t>
      </w:r>
      <w:r>
        <w:t>свойства</w:t>
      </w:r>
      <w:r>
        <w:rPr>
          <w:spacing w:val="3"/>
        </w:rPr>
        <w:t xml:space="preserve"> </w:t>
      </w:r>
      <w:r>
        <w:t>языковых</w:t>
      </w:r>
      <w:r>
        <w:rPr>
          <w:spacing w:val="-1"/>
        </w:rPr>
        <w:t xml:space="preserve"> </w:t>
      </w:r>
      <w:r>
        <w:t>единиц</w:t>
      </w:r>
      <w:r>
        <w:rPr>
          <w:spacing w:val="5"/>
        </w:rPr>
        <w:t xml:space="preserve"> </w:t>
      </w:r>
      <w:r>
        <w:t>и</w:t>
      </w:r>
      <w:r>
        <w:rPr>
          <w:spacing w:val="8"/>
        </w:rPr>
        <w:t xml:space="preserve"> </w:t>
      </w:r>
      <w:r>
        <w:t>языковых</w:t>
      </w:r>
      <w:r>
        <w:rPr>
          <w:spacing w:val="-1"/>
        </w:rPr>
        <w:t xml:space="preserve"> </w:t>
      </w:r>
      <w:r>
        <w:t>явлений иностранного</w:t>
      </w:r>
      <w:r>
        <w:rPr>
          <w:spacing w:val="-57"/>
        </w:rPr>
        <w:t xml:space="preserve"> </w:t>
      </w:r>
      <w:r>
        <w:t>языка</w:t>
      </w:r>
      <w:r>
        <w:rPr>
          <w:spacing w:val="-4"/>
        </w:rPr>
        <w:t xml:space="preserve"> </w:t>
      </w:r>
      <w:r>
        <w:t>(например,</w:t>
      </w:r>
      <w:r>
        <w:rPr>
          <w:spacing w:val="-4"/>
        </w:rPr>
        <w:t xml:space="preserve"> </w:t>
      </w:r>
      <w:r>
        <w:t>грамматических</w:t>
      </w:r>
      <w:r>
        <w:rPr>
          <w:spacing w:val="-7"/>
        </w:rPr>
        <w:t xml:space="preserve"> </w:t>
      </w:r>
      <w:r>
        <w:t>конструкции</w:t>
      </w:r>
      <w:r>
        <w:rPr>
          <w:spacing w:val="4"/>
        </w:rPr>
        <w:t xml:space="preserve"> </w:t>
      </w:r>
      <w:r>
        <w:t>и</w:t>
      </w:r>
      <w:r>
        <w:rPr>
          <w:spacing w:val="-6"/>
        </w:rPr>
        <w:t xml:space="preserve"> </w:t>
      </w:r>
      <w:r>
        <w:t>их</w:t>
      </w:r>
      <w:r>
        <w:rPr>
          <w:spacing w:val="-9"/>
        </w:rPr>
        <w:t xml:space="preserve"> </w:t>
      </w:r>
      <w:r>
        <w:t>функций);</w:t>
      </w:r>
    </w:p>
    <w:p w:rsidR="001538CD" w:rsidRDefault="007A3B0A">
      <w:pPr>
        <w:pStyle w:val="a3"/>
        <w:spacing w:line="211" w:lineRule="exact"/>
        <w:ind w:left="1359"/>
        <w:jc w:val="left"/>
      </w:pPr>
      <w:r>
        <w:t>сравнивать</w:t>
      </w:r>
      <w:r>
        <w:rPr>
          <w:spacing w:val="18"/>
        </w:rPr>
        <w:t xml:space="preserve"> </w:t>
      </w:r>
      <w:r>
        <w:t>разные</w:t>
      </w:r>
      <w:r>
        <w:rPr>
          <w:spacing w:val="16"/>
        </w:rPr>
        <w:t xml:space="preserve"> </w:t>
      </w:r>
      <w:r>
        <w:t>типы</w:t>
      </w:r>
      <w:r>
        <w:rPr>
          <w:spacing w:val="22"/>
        </w:rPr>
        <w:t xml:space="preserve"> </w:t>
      </w:r>
      <w:r>
        <w:t>и</w:t>
      </w:r>
      <w:r>
        <w:rPr>
          <w:spacing w:val="16"/>
        </w:rPr>
        <w:t xml:space="preserve"> </w:t>
      </w:r>
      <w:r>
        <w:t>жанры</w:t>
      </w:r>
      <w:r>
        <w:rPr>
          <w:spacing w:val="23"/>
        </w:rPr>
        <w:t xml:space="preserve"> </w:t>
      </w:r>
      <w:r>
        <w:t>устных</w:t>
      </w:r>
      <w:r>
        <w:rPr>
          <w:spacing w:val="16"/>
        </w:rPr>
        <w:t xml:space="preserve"> </w:t>
      </w:r>
      <w:r>
        <w:t>и</w:t>
      </w:r>
      <w:r>
        <w:rPr>
          <w:spacing w:val="21"/>
        </w:rPr>
        <w:t xml:space="preserve"> </w:t>
      </w:r>
      <w:r>
        <w:t>письменных</w:t>
      </w:r>
      <w:r>
        <w:rPr>
          <w:spacing w:val="18"/>
        </w:rPr>
        <w:t xml:space="preserve"> </w:t>
      </w:r>
      <w:r>
        <w:t>высказываний</w:t>
      </w:r>
      <w:r>
        <w:rPr>
          <w:spacing w:val="18"/>
        </w:rPr>
        <w:t xml:space="preserve"> </w:t>
      </w:r>
      <w:r>
        <w:t>на</w:t>
      </w:r>
      <w:r w:rsidR="00514FC4">
        <w:t xml:space="preserve"> </w:t>
      </w:r>
      <w:proofErr w:type="gramStart"/>
      <w:r>
        <w:t>иностранном</w:t>
      </w:r>
      <w:proofErr w:type="gramEnd"/>
    </w:p>
    <w:p w:rsidR="001538CD" w:rsidRDefault="001538CD">
      <w:pPr>
        <w:spacing w:line="211" w:lineRule="exact"/>
        <w:sectPr w:rsidR="001538CD">
          <w:pgSz w:w="11900" w:h="16850"/>
          <w:pgMar w:top="1180" w:right="240" w:bottom="740" w:left="840" w:header="0" w:footer="469" w:gutter="0"/>
          <w:cols w:space="720"/>
        </w:sectPr>
      </w:pPr>
    </w:p>
    <w:p w:rsidR="001538CD" w:rsidRDefault="007A3B0A">
      <w:pPr>
        <w:pStyle w:val="a3"/>
        <w:spacing w:before="3"/>
        <w:jc w:val="left"/>
      </w:pPr>
      <w:proofErr w:type="gramStart"/>
      <w:r>
        <w:lastRenderedPageBreak/>
        <w:t>языке</w:t>
      </w:r>
      <w:proofErr w:type="gramEnd"/>
      <w:r>
        <w:t>;</w:t>
      </w:r>
    </w:p>
    <w:p w:rsidR="001538CD" w:rsidRDefault="007A3B0A">
      <w:pPr>
        <w:pStyle w:val="a3"/>
        <w:spacing w:before="7"/>
        <w:ind w:left="0"/>
        <w:jc w:val="left"/>
      </w:pPr>
      <w:r>
        <w:br w:type="column"/>
      </w:r>
    </w:p>
    <w:p w:rsidR="001538CD" w:rsidRDefault="007A3B0A">
      <w:pPr>
        <w:pStyle w:val="a3"/>
        <w:spacing w:before="1" w:line="237" w:lineRule="auto"/>
        <w:ind w:left="-1"/>
        <w:jc w:val="left"/>
      </w:pPr>
      <w:r>
        <w:t>различать</w:t>
      </w:r>
      <w:r>
        <w:rPr>
          <w:spacing w:val="23"/>
        </w:rPr>
        <w:t xml:space="preserve"> </w:t>
      </w:r>
      <w:r>
        <w:t>в</w:t>
      </w:r>
      <w:r>
        <w:rPr>
          <w:spacing w:val="24"/>
        </w:rPr>
        <w:t xml:space="preserve"> </w:t>
      </w:r>
      <w:r>
        <w:t>иноязычном</w:t>
      </w:r>
      <w:r>
        <w:rPr>
          <w:spacing w:val="24"/>
        </w:rPr>
        <w:t xml:space="preserve"> </w:t>
      </w:r>
      <w:r>
        <w:t>устном</w:t>
      </w:r>
      <w:r>
        <w:rPr>
          <w:spacing w:val="29"/>
        </w:rPr>
        <w:t xml:space="preserve"> </w:t>
      </w:r>
      <w:r>
        <w:t>и</w:t>
      </w:r>
      <w:r>
        <w:rPr>
          <w:spacing w:val="24"/>
        </w:rPr>
        <w:t xml:space="preserve"> </w:t>
      </w:r>
      <w:r>
        <w:t>письменном</w:t>
      </w:r>
      <w:r>
        <w:rPr>
          <w:spacing w:val="29"/>
        </w:rPr>
        <w:t xml:space="preserve"> </w:t>
      </w:r>
      <w:r>
        <w:t>тексте</w:t>
      </w:r>
      <w:r>
        <w:rPr>
          <w:spacing w:val="29"/>
        </w:rPr>
        <w:t xml:space="preserve"> </w:t>
      </w:r>
      <w:r>
        <w:t>-</w:t>
      </w:r>
      <w:r>
        <w:rPr>
          <w:spacing w:val="25"/>
        </w:rPr>
        <w:t xml:space="preserve"> </w:t>
      </w:r>
      <w:r>
        <w:t>факт</w:t>
      </w:r>
      <w:r>
        <w:rPr>
          <w:spacing w:val="28"/>
        </w:rPr>
        <w:t xml:space="preserve"> </w:t>
      </w:r>
      <w:r>
        <w:t>и</w:t>
      </w:r>
      <w:r>
        <w:rPr>
          <w:spacing w:val="24"/>
        </w:rPr>
        <w:t xml:space="preserve"> </w:t>
      </w:r>
      <w:r>
        <w:t>мнение;</w:t>
      </w:r>
      <w:r>
        <w:rPr>
          <w:spacing w:val="25"/>
        </w:rPr>
        <w:t xml:space="preserve"> </w:t>
      </w:r>
      <w:r>
        <w:t>анализировать</w:t>
      </w:r>
      <w:r>
        <w:rPr>
          <w:spacing w:val="-57"/>
        </w:rPr>
        <w:t xml:space="preserve"> </w:t>
      </w:r>
      <w:r>
        <w:t>структурно</w:t>
      </w:r>
      <w:r>
        <w:rPr>
          <w:spacing w:val="44"/>
        </w:rPr>
        <w:t xml:space="preserve"> </w:t>
      </w:r>
      <w:r>
        <w:t>и</w:t>
      </w:r>
      <w:r>
        <w:rPr>
          <w:spacing w:val="36"/>
        </w:rPr>
        <w:t xml:space="preserve"> </w:t>
      </w:r>
      <w:r>
        <w:t>содержательно</w:t>
      </w:r>
      <w:r>
        <w:rPr>
          <w:spacing w:val="41"/>
        </w:rPr>
        <w:t xml:space="preserve"> </w:t>
      </w:r>
      <w:r>
        <w:t>разные</w:t>
      </w:r>
      <w:r>
        <w:rPr>
          <w:spacing w:val="35"/>
        </w:rPr>
        <w:t xml:space="preserve"> </w:t>
      </w:r>
      <w:r>
        <w:t>типы</w:t>
      </w:r>
      <w:r>
        <w:rPr>
          <w:spacing w:val="37"/>
        </w:rPr>
        <w:t xml:space="preserve"> </w:t>
      </w:r>
      <w:r>
        <w:t>и</w:t>
      </w:r>
      <w:r>
        <w:rPr>
          <w:spacing w:val="40"/>
        </w:rPr>
        <w:t xml:space="preserve"> </w:t>
      </w:r>
      <w:r>
        <w:t>жанры</w:t>
      </w:r>
      <w:r>
        <w:rPr>
          <w:spacing w:val="38"/>
        </w:rPr>
        <w:t xml:space="preserve"> </w:t>
      </w:r>
      <w:proofErr w:type="gramStart"/>
      <w:r>
        <w:t>устных</w:t>
      </w:r>
      <w:proofErr w:type="gramEnd"/>
      <w:r>
        <w:rPr>
          <w:spacing w:val="30"/>
        </w:rPr>
        <w:t xml:space="preserve"> </w:t>
      </w:r>
      <w:r>
        <w:t>и</w:t>
      </w:r>
    </w:p>
    <w:p w:rsidR="001538CD" w:rsidRDefault="001538CD">
      <w:pPr>
        <w:spacing w:line="237" w:lineRule="auto"/>
      </w:pPr>
    </w:p>
    <w:p w:rsidR="00514FC4" w:rsidRDefault="00514FC4">
      <w:pPr>
        <w:spacing w:line="237" w:lineRule="auto"/>
        <w:sectPr w:rsidR="00514FC4">
          <w:type w:val="continuous"/>
          <w:pgSz w:w="11900" w:h="16850"/>
          <w:pgMar w:top="700" w:right="240" w:bottom="280" w:left="840" w:header="720" w:footer="720" w:gutter="0"/>
          <w:cols w:num="2" w:space="720" w:equalWidth="0">
            <w:col w:w="1320" w:space="40"/>
            <w:col w:w="9460"/>
          </w:cols>
        </w:sectPr>
      </w:pPr>
    </w:p>
    <w:p w:rsidR="001538CD" w:rsidRDefault="007A3B0A">
      <w:pPr>
        <w:pStyle w:val="a3"/>
        <w:spacing w:before="5" w:line="237" w:lineRule="auto"/>
        <w:ind w:right="356"/>
      </w:pPr>
      <w:proofErr w:type="gramStart"/>
      <w:r>
        <w:lastRenderedPageBreak/>
        <w:t>письменных</w:t>
      </w:r>
      <w:r>
        <w:rPr>
          <w:spacing w:val="1"/>
        </w:rPr>
        <w:t xml:space="preserve"> </w:t>
      </w:r>
      <w:r>
        <w:t>высказываний</w:t>
      </w:r>
      <w:r>
        <w:rPr>
          <w:spacing w:val="1"/>
        </w:rPr>
        <w:t xml:space="preserve"> </w:t>
      </w:r>
      <w:r>
        <w:t>на</w:t>
      </w:r>
      <w:r>
        <w:rPr>
          <w:spacing w:val="1"/>
        </w:rPr>
        <w:t xml:space="preserve"> </w:t>
      </w:r>
      <w:r>
        <w:t>иностранном</w:t>
      </w:r>
      <w:r>
        <w:rPr>
          <w:spacing w:val="1"/>
        </w:rPr>
        <w:t xml:space="preserve"> </w:t>
      </w:r>
      <w:r>
        <w:t>языке</w:t>
      </w:r>
      <w:r>
        <w:rPr>
          <w:spacing w:val="1"/>
        </w:rPr>
        <w:t xml:space="preserve"> </w:t>
      </w:r>
      <w:r>
        <w:t>с</w:t>
      </w:r>
      <w:r>
        <w:rPr>
          <w:spacing w:val="1"/>
        </w:rPr>
        <w:t xml:space="preserve"> </w:t>
      </w:r>
      <w:r>
        <w:t>целью</w:t>
      </w:r>
      <w:r>
        <w:rPr>
          <w:spacing w:val="1"/>
        </w:rPr>
        <w:t xml:space="preserve"> </w:t>
      </w:r>
      <w:r>
        <w:t>дальнейшего</w:t>
      </w:r>
      <w:r>
        <w:rPr>
          <w:spacing w:val="1"/>
        </w:rPr>
        <w:t xml:space="preserve"> </w:t>
      </w:r>
      <w:r>
        <w:t>использования</w:t>
      </w:r>
      <w:r>
        <w:rPr>
          <w:spacing w:val="1"/>
        </w:rPr>
        <w:t xml:space="preserve"> </w:t>
      </w:r>
      <w:r>
        <w:t>результатов</w:t>
      </w:r>
      <w:r>
        <w:rPr>
          <w:spacing w:val="-1"/>
        </w:rPr>
        <w:t xml:space="preserve"> </w:t>
      </w:r>
      <w:r>
        <w:t>анализа</w:t>
      </w:r>
      <w:r>
        <w:rPr>
          <w:spacing w:val="-3"/>
        </w:rPr>
        <w:t xml:space="preserve"> </w:t>
      </w:r>
      <w:r>
        <w:t>в</w:t>
      </w:r>
      <w:r>
        <w:rPr>
          <w:spacing w:val="-1"/>
        </w:rPr>
        <w:t xml:space="preserve"> </w:t>
      </w:r>
      <w:r>
        <w:t>собственных</w:t>
      </w:r>
      <w:r>
        <w:rPr>
          <w:spacing w:val="-1"/>
        </w:rPr>
        <w:t xml:space="preserve"> </w:t>
      </w:r>
      <w:r>
        <w:t>высказывания;</w:t>
      </w:r>
      <w:proofErr w:type="gramEnd"/>
    </w:p>
    <w:p w:rsidR="001538CD" w:rsidRDefault="007A3B0A">
      <w:pPr>
        <w:pStyle w:val="a3"/>
        <w:spacing w:before="6" w:line="237" w:lineRule="auto"/>
        <w:ind w:right="339" w:firstLine="696"/>
      </w:pPr>
      <w:r>
        <w:t>проводить</w:t>
      </w:r>
      <w:r>
        <w:rPr>
          <w:spacing w:val="1"/>
        </w:rPr>
        <w:t xml:space="preserve"> </w:t>
      </w:r>
      <w:r>
        <w:t>по</w:t>
      </w:r>
      <w:r>
        <w:rPr>
          <w:spacing w:val="1"/>
        </w:rPr>
        <w:t xml:space="preserve"> </w:t>
      </w:r>
      <w:r>
        <w:t>предложенному</w:t>
      </w:r>
      <w:r>
        <w:rPr>
          <w:spacing w:val="1"/>
        </w:rPr>
        <w:t xml:space="preserve"> </w:t>
      </w:r>
      <w:r>
        <w:t>плану</w:t>
      </w:r>
      <w:r>
        <w:rPr>
          <w:spacing w:val="1"/>
        </w:rPr>
        <w:t xml:space="preserve"> </w:t>
      </w:r>
      <w:r>
        <w:t>небольшое</w:t>
      </w:r>
      <w:r>
        <w:rPr>
          <w:spacing w:val="1"/>
        </w:rPr>
        <w:t xml:space="preserve"> </w:t>
      </w:r>
      <w:r>
        <w:t>исследование</w:t>
      </w:r>
      <w:r>
        <w:rPr>
          <w:spacing w:val="1"/>
        </w:rPr>
        <w:t xml:space="preserve"> </w:t>
      </w:r>
      <w:r>
        <w:t>по</w:t>
      </w:r>
      <w:r>
        <w:rPr>
          <w:spacing w:val="1"/>
        </w:rPr>
        <w:t xml:space="preserve"> </w:t>
      </w:r>
      <w:r>
        <w:t>установлению</w:t>
      </w:r>
      <w:r>
        <w:rPr>
          <w:spacing w:val="1"/>
        </w:rPr>
        <w:t xml:space="preserve"> </w:t>
      </w:r>
      <w:r>
        <w:t>особенностей единиц изучаемого языка, языковых явлений (лексических, грамматических),</w:t>
      </w:r>
      <w:r>
        <w:rPr>
          <w:spacing w:val="1"/>
        </w:rPr>
        <w:t xml:space="preserve"> </w:t>
      </w:r>
      <w:r>
        <w:t>социокультурных</w:t>
      </w:r>
      <w:r>
        <w:rPr>
          <w:spacing w:val="-4"/>
        </w:rPr>
        <w:t xml:space="preserve"> </w:t>
      </w:r>
      <w:r>
        <w:t>явлений;</w:t>
      </w:r>
    </w:p>
    <w:p w:rsidR="001538CD" w:rsidRDefault="007A3B0A">
      <w:pPr>
        <w:pStyle w:val="a3"/>
        <w:spacing w:before="6" w:line="237" w:lineRule="auto"/>
        <w:ind w:right="345" w:firstLine="696"/>
      </w:pPr>
      <w:r>
        <w:t>формулировать в устной или письменной форме гипотезу предстоящего исследования</w:t>
      </w:r>
      <w:r>
        <w:rPr>
          <w:spacing w:val="1"/>
        </w:rPr>
        <w:t xml:space="preserve"> </w:t>
      </w:r>
      <w:r>
        <w:t>(исследовательского</w:t>
      </w:r>
      <w:r>
        <w:rPr>
          <w:spacing w:val="1"/>
        </w:rPr>
        <w:t xml:space="preserve"> </w:t>
      </w:r>
      <w:r>
        <w:t>проекта)</w:t>
      </w:r>
      <w:r>
        <w:rPr>
          <w:spacing w:val="2"/>
        </w:rPr>
        <w:t xml:space="preserve"> </w:t>
      </w:r>
      <w:r>
        <w:t>языковых</w:t>
      </w:r>
      <w:r>
        <w:rPr>
          <w:spacing w:val="-4"/>
        </w:rPr>
        <w:t xml:space="preserve"> </w:t>
      </w:r>
      <w:r>
        <w:t>явлений;</w:t>
      </w:r>
      <w:r>
        <w:rPr>
          <w:spacing w:val="-4"/>
        </w:rPr>
        <w:t xml:space="preserve"> </w:t>
      </w:r>
      <w:r>
        <w:t>осуществлять</w:t>
      </w:r>
      <w:r>
        <w:rPr>
          <w:spacing w:val="1"/>
        </w:rPr>
        <w:t xml:space="preserve"> </w:t>
      </w:r>
      <w:r>
        <w:t>проверку</w:t>
      </w:r>
      <w:r>
        <w:rPr>
          <w:spacing w:val="2"/>
        </w:rPr>
        <w:t xml:space="preserve"> </w:t>
      </w:r>
      <w:r>
        <w:t>гипотезы;</w:t>
      </w:r>
    </w:p>
    <w:p w:rsidR="001538CD" w:rsidRDefault="007A3B0A">
      <w:pPr>
        <w:pStyle w:val="a3"/>
        <w:spacing w:before="6" w:line="237" w:lineRule="auto"/>
        <w:ind w:right="355" w:firstLine="696"/>
      </w:pPr>
      <w:r>
        <w:t>самостоятельно</w:t>
      </w:r>
      <w:r>
        <w:rPr>
          <w:spacing w:val="1"/>
        </w:rPr>
        <w:t xml:space="preserve"> </w:t>
      </w:r>
      <w:r>
        <w:t>формулировать</w:t>
      </w:r>
      <w:r>
        <w:rPr>
          <w:spacing w:val="1"/>
        </w:rPr>
        <w:t xml:space="preserve"> </w:t>
      </w:r>
      <w:r>
        <w:t>обобщения</w:t>
      </w:r>
      <w:r>
        <w:rPr>
          <w:spacing w:val="1"/>
        </w:rPr>
        <w:t xml:space="preserve"> </w:t>
      </w:r>
      <w:r>
        <w:t>и</w:t>
      </w:r>
      <w:r>
        <w:rPr>
          <w:spacing w:val="1"/>
        </w:rPr>
        <w:t xml:space="preserve"> </w:t>
      </w:r>
      <w:r>
        <w:t>выводы</w:t>
      </w:r>
      <w:r>
        <w:rPr>
          <w:spacing w:val="1"/>
        </w:rPr>
        <w:t xml:space="preserve"> </w:t>
      </w:r>
      <w:r>
        <w:t>по</w:t>
      </w:r>
      <w:r>
        <w:rPr>
          <w:spacing w:val="1"/>
        </w:rPr>
        <w:t xml:space="preserve"> </w:t>
      </w:r>
      <w:r>
        <w:t>результатам</w:t>
      </w:r>
      <w:r>
        <w:rPr>
          <w:spacing w:val="1"/>
        </w:rPr>
        <w:t xml:space="preserve"> </w:t>
      </w:r>
      <w:r>
        <w:t>проведённого</w:t>
      </w:r>
      <w:r>
        <w:rPr>
          <w:spacing w:val="1"/>
        </w:rPr>
        <w:t xml:space="preserve"> </w:t>
      </w:r>
      <w:r>
        <w:t>наблюдения</w:t>
      </w:r>
      <w:r>
        <w:rPr>
          <w:spacing w:val="-3"/>
        </w:rPr>
        <w:t xml:space="preserve"> </w:t>
      </w:r>
      <w:r>
        <w:t>за</w:t>
      </w:r>
      <w:r>
        <w:rPr>
          <w:spacing w:val="1"/>
        </w:rPr>
        <w:t xml:space="preserve"> </w:t>
      </w:r>
      <w:r>
        <w:t>языковыми</w:t>
      </w:r>
      <w:r>
        <w:rPr>
          <w:spacing w:val="-2"/>
        </w:rPr>
        <w:t xml:space="preserve"> </w:t>
      </w:r>
      <w:r>
        <w:t>явлениями;</w:t>
      </w:r>
    </w:p>
    <w:p w:rsidR="001538CD" w:rsidRDefault="007A3B0A">
      <w:pPr>
        <w:pStyle w:val="a3"/>
        <w:spacing w:before="4"/>
        <w:ind w:right="346" w:firstLine="696"/>
      </w:pPr>
      <w:r>
        <w:t>представлять</w:t>
      </w:r>
      <w:r>
        <w:rPr>
          <w:spacing w:val="1"/>
        </w:rPr>
        <w:t xml:space="preserve"> </w:t>
      </w:r>
      <w:r>
        <w:t>результаты</w:t>
      </w:r>
      <w:r>
        <w:rPr>
          <w:spacing w:val="1"/>
        </w:rPr>
        <w:t xml:space="preserve"> </w:t>
      </w:r>
      <w:r>
        <w:t>исследования</w:t>
      </w:r>
      <w:r>
        <w:rPr>
          <w:spacing w:val="1"/>
        </w:rPr>
        <w:t xml:space="preserve"> </w:t>
      </w:r>
      <w:r>
        <w:t>в</w:t>
      </w:r>
      <w:r>
        <w:rPr>
          <w:spacing w:val="1"/>
        </w:rPr>
        <w:t xml:space="preserve"> </w:t>
      </w:r>
      <w:r>
        <w:t>устной</w:t>
      </w:r>
      <w:r>
        <w:rPr>
          <w:spacing w:val="1"/>
        </w:rPr>
        <w:t xml:space="preserve"> </w:t>
      </w:r>
      <w:r>
        <w:t>и</w:t>
      </w:r>
      <w:r>
        <w:rPr>
          <w:spacing w:val="1"/>
        </w:rPr>
        <w:t xml:space="preserve"> </w:t>
      </w:r>
      <w:r>
        <w:t>письменной</w:t>
      </w:r>
      <w:r>
        <w:rPr>
          <w:spacing w:val="1"/>
        </w:rPr>
        <w:t xml:space="preserve"> </w:t>
      </w:r>
      <w:r>
        <w:t>форме,</w:t>
      </w:r>
      <w:r>
        <w:rPr>
          <w:spacing w:val="1"/>
        </w:rPr>
        <w:t xml:space="preserve"> </w:t>
      </w:r>
      <w:r>
        <w:t>в</w:t>
      </w:r>
      <w:r>
        <w:rPr>
          <w:spacing w:val="1"/>
        </w:rPr>
        <w:t xml:space="preserve"> </w:t>
      </w:r>
      <w:r>
        <w:t>виде</w:t>
      </w:r>
      <w:r>
        <w:rPr>
          <w:spacing w:val="1"/>
        </w:rPr>
        <w:t xml:space="preserve"> </w:t>
      </w:r>
      <w:r>
        <w:t>электронной презентации, схемы, таблицы, диаграммы и других на уроке или во внеурочной</w:t>
      </w:r>
      <w:r>
        <w:rPr>
          <w:spacing w:val="1"/>
        </w:rPr>
        <w:t xml:space="preserve"> </w:t>
      </w:r>
      <w:r>
        <w:t>деятельности;</w:t>
      </w:r>
    </w:p>
    <w:p w:rsidR="001538CD" w:rsidRDefault="007A3B0A">
      <w:pPr>
        <w:pStyle w:val="a3"/>
        <w:spacing w:before="2"/>
        <w:ind w:right="348" w:firstLine="696"/>
      </w:pPr>
      <w:r>
        <w:t>проводить</w:t>
      </w:r>
      <w:r>
        <w:rPr>
          <w:spacing w:val="1"/>
        </w:rPr>
        <w:t xml:space="preserve"> </w:t>
      </w:r>
      <w:r>
        <w:t>небольшое</w:t>
      </w:r>
      <w:r>
        <w:rPr>
          <w:spacing w:val="1"/>
        </w:rPr>
        <w:t xml:space="preserve"> </w:t>
      </w:r>
      <w:r>
        <w:t>исследование</w:t>
      </w:r>
      <w:r>
        <w:rPr>
          <w:spacing w:val="1"/>
        </w:rPr>
        <w:t xml:space="preserve"> </w:t>
      </w:r>
      <w:r>
        <w:t>межкультурного</w:t>
      </w:r>
      <w:r>
        <w:rPr>
          <w:spacing w:val="1"/>
        </w:rPr>
        <w:t xml:space="preserve"> </w:t>
      </w:r>
      <w:r>
        <w:t>характера</w:t>
      </w:r>
      <w:r>
        <w:rPr>
          <w:spacing w:val="1"/>
        </w:rPr>
        <w:t xml:space="preserve"> </w:t>
      </w:r>
      <w:r>
        <w:t>по</w:t>
      </w:r>
      <w:r>
        <w:rPr>
          <w:spacing w:val="1"/>
        </w:rPr>
        <w:t xml:space="preserve"> </w:t>
      </w:r>
      <w:r>
        <w:t>установлению</w:t>
      </w:r>
      <w:r>
        <w:rPr>
          <w:spacing w:val="1"/>
        </w:rPr>
        <w:t xml:space="preserve"> </w:t>
      </w:r>
      <w:r>
        <w:t>соответствий и различий в культурных особенностях</w:t>
      </w:r>
      <w:r>
        <w:rPr>
          <w:spacing w:val="1"/>
        </w:rPr>
        <w:t xml:space="preserve"> </w:t>
      </w:r>
      <w:r>
        <w:t>родной страны и страны изучаемого</w:t>
      </w:r>
      <w:r>
        <w:rPr>
          <w:spacing w:val="1"/>
        </w:rPr>
        <w:t xml:space="preserve"> </w:t>
      </w:r>
      <w:r>
        <w:t>языка.</w:t>
      </w:r>
    </w:p>
    <w:p w:rsidR="001538CD" w:rsidRDefault="007A3B0A">
      <w:pPr>
        <w:pStyle w:val="a3"/>
        <w:spacing w:line="242" w:lineRule="auto"/>
        <w:ind w:right="352" w:firstLine="696"/>
      </w:pPr>
      <w:r>
        <w:t>Формирование универсальных учебных познавательных действий включает работу с</w:t>
      </w:r>
      <w:r>
        <w:rPr>
          <w:spacing w:val="1"/>
        </w:rPr>
        <w:t xml:space="preserve"> </w:t>
      </w:r>
      <w:r>
        <w:t>информацией:</w:t>
      </w:r>
    </w:p>
    <w:p w:rsidR="001538CD" w:rsidRDefault="007A3B0A">
      <w:pPr>
        <w:pStyle w:val="a3"/>
        <w:ind w:right="344" w:firstLine="696"/>
      </w:pPr>
      <w:r>
        <w:t>использовать в соответствии с коммуникативной задачей различные стратегии чтения и</w:t>
      </w:r>
      <w:r>
        <w:rPr>
          <w:spacing w:val="1"/>
        </w:rPr>
        <w:t xml:space="preserve"> </w:t>
      </w:r>
      <w:r>
        <w:t>аудирования для получения информации (с пониманием основного содержания,</w:t>
      </w:r>
      <w:r w:rsidR="005C51EE">
        <w:t xml:space="preserve"> </w:t>
      </w:r>
      <w:r>
        <w:t>с пониманием</w:t>
      </w:r>
      <w:r>
        <w:rPr>
          <w:spacing w:val="1"/>
        </w:rPr>
        <w:t xml:space="preserve"> </w:t>
      </w:r>
      <w:r>
        <w:t>запрашиваемой</w:t>
      </w:r>
      <w:r>
        <w:rPr>
          <w:spacing w:val="4"/>
        </w:rPr>
        <w:t xml:space="preserve"> </w:t>
      </w:r>
      <w:r>
        <w:t>информации,</w:t>
      </w:r>
      <w:r>
        <w:rPr>
          <w:spacing w:val="4"/>
        </w:rPr>
        <w:t xml:space="preserve"> </w:t>
      </w:r>
      <w:r>
        <w:t>с</w:t>
      </w:r>
      <w:r>
        <w:rPr>
          <w:spacing w:val="-7"/>
        </w:rPr>
        <w:t xml:space="preserve"> </w:t>
      </w:r>
      <w:r>
        <w:t>полным пониманием);</w:t>
      </w:r>
    </w:p>
    <w:p w:rsidR="001538CD" w:rsidRDefault="007A3B0A">
      <w:pPr>
        <w:pStyle w:val="a3"/>
        <w:ind w:left="1359"/>
      </w:pPr>
      <w:r>
        <w:t>полно</w:t>
      </w:r>
      <w:r>
        <w:rPr>
          <w:spacing w:val="89"/>
        </w:rPr>
        <w:t xml:space="preserve"> </w:t>
      </w:r>
      <w:r>
        <w:t xml:space="preserve">и  </w:t>
      </w:r>
      <w:r>
        <w:rPr>
          <w:spacing w:val="18"/>
        </w:rPr>
        <w:t xml:space="preserve"> </w:t>
      </w:r>
      <w:r>
        <w:t xml:space="preserve">точно  </w:t>
      </w:r>
      <w:r>
        <w:rPr>
          <w:spacing w:val="23"/>
        </w:rPr>
        <w:t xml:space="preserve"> </w:t>
      </w:r>
      <w:r>
        <w:t xml:space="preserve">понимать  </w:t>
      </w:r>
      <w:r>
        <w:rPr>
          <w:spacing w:val="20"/>
        </w:rPr>
        <w:t xml:space="preserve"> </w:t>
      </w:r>
      <w:r>
        <w:t xml:space="preserve">прочитанный  </w:t>
      </w:r>
      <w:r>
        <w:rPr>
          <w:spacing w:val="21"/>
        </w:rPr>
        <w:t xml:space="preserve"> </w:t>
      </w:r>
      <w:r>
        <w:t xml:space="preserve">текст  </w:t>
      </w:r>
      <w:r>
        <w:rPr>
          <w:spacing w:val="23"/>
        </w:rPr>
        <w:t xml:space="preserve"> </w:t>
      </w:r>
      <w:r>
        <w:t xml:space="preserve">на  </w:t>
      </w:r>
      <w:r>
        <w:rPr>
          <w:spacing w:val="16"/>
        </w:rPr>
        <w:t xml:space="preserve"> </w:t>
      </w:r>
      <w:r>
        <w:t xml:space="preserve">основе  </w:t>
      </w:r>
      <w:r>
        <w:rPr>
          <w:spacing w:val="18"/>
        </w:rPr>
        <w:t xml:space="preserve"> </w:t>
      </w:r>
      <w:r>
        <w:t xml:space="preserve">его  </w:t>
      </w:r>
      <w:r>
        <w:rPr>
          <w:spacing w:val="22"/>
        </w:rPr>
        <w:t xml:space="preserve"> </w:t>
      </w:r>
      <w:r>
        <w:t>информационной</w:t>
      </w:r>
    </w:p>
    <w:p w:rsidR="001538CD" w:rsidRDefault="007A3B0A">
      <w:pPr>
        <w:pStyle w:val="a3"/>
        <w:spacing w:before="69" w:line="237" w:lineRule="auto"/>
        <w:ind w:right="354"/>
      </w:pPr>
      <w:r>
        <w:t>переработки</w:t>
      </w:r>
      <w:r>
        <w:rPr>
          <w:spacing w:val="1"/>
        </w:rPr>
        <w:t xml:space="preserve"> </w:t>
      </w:r>
      <w:r>
        <w:t>(смыслового</w:t>
      </w:r>
      <w:r>
        <w:rPr>
          <w:spacing w:val="1"/>
        </w:rPr>
        <w:t xml:space="preserve"> </w:t>
      </w:r>
      <w:r>
        <w:t>и</w:t>
      </w:r>
      <w:r>
        <w:rPr>
          <w:spacing w:val="1"/>
        </w:rPr>
        <w:t xml:space="preserve"> </w:t>
      </w:r>
      <w:r>
        <w:t>структурного</w:t>
      </w:r>
      <w:r>
        <w:rPr>
          <w:spacing w:val="1"/>
        </w:rPr>
        <w:t xml:space="preserve"> </w:t>
      </w:r>
      <w:r>
        <w:t>анализа</w:t>
      </w:r>
      <w:r>
        <w:rPr>
          <w:spacing w:val="1"/>
        </w:rPr>
        <w:t xml:space="preserve"> </w:t>
      </w:r>
      <w:r>
        <w:t>отдельных</w:t>
      </w:r>
      <w:r>
        <w:rPr>
          <w:spacing w:val="1"/>
        </w:rPr>
        <w:t xml:space="preserve"> </w:t>
      </w:r>
      <w:r>
        <w:t>частей</w:t>
      </w:r>
      <w:r>
        <w:rPr>
          <w:spacing w:val="1"/>
        </w:rPr>
        <w:t xml:space="preserve"> </w:t>
      </w:r>
      <w:r>
        <w:t>текста,</w:t>
      </w:r>
      <w:r>
        <w:rPr>
          <w:spacing w:val="1"/>
        </w:rPr>
        <w:t xml:space="preserve"> </w:t>
      </w:r>
      <w:r>
        <w:t>выборочного</w:t>
      </w:r>
      <w:r>
        <w:rPr>
          <w:spacing w:val="1"/>
        </w:rPr>
        <w:t xml:space="preserve"> </w:t>
      </w:r>
      <w:r>
        <w:t>перевода);</w:t>
      </w:r>
    </w:p>
    <w:p w:rsidR="001538CD" w:rsidRDefault="007A3B0A">
      <w:pPr>
        <w:pStyle w:val="a3"/>
        <w:spacing w:line="242" w:lineRule="auto"/>
        <w:ind w:right="358" w:firstLine="696"/>
      </w:pPr>
      <w:r>
        <w:t>фиксировать</w:t>
      </w:r>
      <w:r>
        <w:rPr>
          <w:spacing w:val="1"/>
        </w:rPr>
        <w:t xml:space="preserve"> </w:t>
      </w:r>
      <w:r>
        <w:t>информацию</w:t>
      </w:r>
      <w:r>
        <w:rPr>
          <w:spacing w:val="1"/>
        </w:rPr>
        <w:t xml:space="preserve"> </w:t>
      </w:r>
      <w:r>
        <w:t>доступными</w:t>
      </w:r>
      <w:r>
        <w:rPr>
          <w:spacing w:val="1"/>
        </w:rPr>
        <w:t xml:space="preserve"> </w:t>
      </w:r>
      <w:r>
        <w:t>средствами</w:t>
      </w:r>
      <w:r>
        <w:rPr>
          <w:spacing w:val="1"/>
        </w:rPr>
        <w:t xml:space="preserve"> </w:t>
      </w:r>
      <w:r>
        <w:t>(в</w:t>
      </w:r>
      <w:r>
        <w:rPr>
          <w:spacing w:val="1"/>
        </w:rPr>
        <w:t xml:space="preserve"> </w:t>
      </w:r>
      <w:r>
        <w:t>виде</w:t>
      </w:r>
      <w:r>
        <w:rPr>
          <w:spacing w:val="1"/>
        </w:rPr>
        <w:t xml:space="preserve"> </w:t>
      </w:r>
      <w:r>
        <w:t>ключевых</w:t>
      </w:r>
      <w:r>
        <w:rPr>
          <w:spacing w:val="1"/>
        </w:rPr>
        <w:t xml:space="preserve"> </w:t>
      </w:r>
      <w:r>
        <w:t>слов,</w:t>
      </w:r>
      <w:r>
        <w:rPr>
          <w:spacing w:val="1"/>
        </w:rPr>
        <w:t xml:space="preserve"> </w:t>
      </w:r>
      <w:r>
        <w:t>плана,</w:t>
      </w:r>
      <w:r>
        <w:rPr>
          <w:spacing w:val="1"/>
        </w:rPr>
        <w:t xml:space="preserve"> </w:t>
      </w:r>
      <w:r>
        <w:t>тезисов);</w:t>
      </w:r>
    </w:p>
    <w:p w:rsidR="001538CD" w:rsidRDefault="007A3B0A">
      <w:pPr>
        <w:pStyle w:val="a3"/>
        <w:ind w:right="342" w:firstLine="696"/>
      </w:pPr>
      <w:r>
        <w:t>оценивать</w:t>
      </w:r>
      <w:r>
        <w:rPr>
          <w:spacing w:val="1"/>
        </w:rPr>
        <w:t xml:space="preserve"> </w:t>
      </w:r>
      <w:r>
        <w:t>достоверность</w:t>
      </w:r>
      <w:r>
        <w:rPr>
          <w:spacing w:val="1"/>
        </w:rPr>
        <w:t xml:space="preserve"> </w:t>
      </w:r>
      <w:r>
        <w:t>информации,</w:t>
      </w:r>
      <w:r>
        <w:rPr>
          <w:spacing w:val="1"/>
        </w:rPr>
        <w:t xml:space="preserve"> </w:t>
      </w:r>
      <w:r>
        <w:t>полученной</w:t>
      </w:r>
      <w:r>
        <w:rPr>
          <w:spacing w:val="1"/>
        </w:rPr>
        <w:t xml:space="preserve"> </w:t>
      </w:r>
      <w:r>
        <w:t>из</w:t>
      </w:r>
      <w:r>
        <w:rPr>
          <w:spacing w:val="1"/>
        </w:rPr>
        <w:t xml:space="preserve"> </w:t>
      </w:r>
      <w:r>
        <w:t>иноязычных</w:t>
      </w:r>
      <w:r>
        <w:rPr>
          <w:spacing w:val="1"/>
        </w:rPr>
        <w:t xml:space="preserve"> </w:t>
      </w:r>
      <w:r>
        <w:t>источников,</w:t>
      </w:r>
      <w:r>
        <w:rPr>
          <w:spacing w:val="1"/>
        </w:rPr>
        <w:t xml:space="preserve"> </w:t>
      </w:r>
      <w:r>
        <w:t>критически оценивать и интерпретировать информацию с разных позиций, распознавать и</w:t>
      </w:r>
      <w:r>
        <w:rPr>
          <w:spacing w:val="1"/>
        </w:rPr>
        <w:t xml:space="preserve"> </w:t>
      </w:r>
      <w:r>
        <w:t>фиксировать</w:t>
      </w:r>
      <w:r>
        <w:rPr>
          <w:spacing w:val="-1"/>
        </w:rPr>
        <w:t xml:space="preserve"> </w:t>
      </w:r>
      <w:r>
        <w:t>противоречия</w:t>
      </w:r>
      <w:r>
        <w:rPr>
          <w:spacing w:val="-3"/>
        </w:rPr>
        <w:t xml:space="preserve"> </w:t>
      </w:r>
      <w:r>
        <w:t>в</w:t>
      </w:r>
      <w:r>
        <w:rPr>
          <w:spacing w:val="1"/>
        </w:rPr>
        <w:t xml:space="preserve"> </w:t>
      </w:r>
      <w:r>
        <w:t>информационных</w:t>
      </w:r>
      <w:r>
        <w:rPr>
          <w:spacing w:val="-10"/>
        </w:rPr>
        <w:t xml:space="preserve"> </w:t>
      </w:r>
      <w:r>
        <w:t>источниках;</w:t>
      </w:r>
    </w:p>
    <w:p w:rsidR="001538CD" w:rsidRDefault="007A3B0A">
      <w:pPr>
        <w:pStyle w:val="a3"/>
        <w:spacing w:line="275" w:lineRule="exact"/>
        <w:ind w:left="1359"/>
      </w:pPr>
      <w:r>
        <w:t>соблюдать</w:t>
      </w:r>
      <w:r>
        <w:rPr>
          <w:spacing w:val="-5"/>
        </w:rPr>
        <w:t xml:space="preserve"> </w:t>
      </w:r>
      <w:r>
        <w:t>информационную</w:t>
      </w:r>
      <w:r>
        <w:rPr>
          <w:spacing w:val="-5"/>
        </w:rPr>
        <w:t xml:space="preserve"> </w:t>
      </w:r>
      <w:r>
        <w:t>безопасность</w:t>
      </w:r>
      <w:r>
        <w:rPr>
          <w:spacing w:val="-2"/>
        </w:rPr>
        <w:t xml:space="preserve"> </w:t>
      </w:r>
      <w:r>
        <w:t>при</w:t>
      </w:r>
      <w:r>
        <w:rPr>
          <w:spacing w:val="-14"/>
        </w:rPr>
        <w:t xml:space="preserve"> </w:t>
      </w:r>
      <w:r>
        <w:t>работе</w:t>
      </w:r>
      <w:r>
        <w:rPr>
          <w:spacing w:val="-5"/>
        </w:rPr>
        <w:t xml:space="preserve"> </w:t>
      </w:r>
      <w:r>
        <w:t>в</w:t>
      </w:r>
      <w:r>
        <w:rPr>
          <w:spacing w:val="-4"/>
        </w:rPr>
        <w:t xml:space="preserve"> </w:t>
      </w:r>
      <w:r>
        <w:t>сети</w:t>
      </w:r>
      <w:r>
        <w:rPr>
          <w:spacing w:val="-4"/>
        </w:rPr>
        <w:t xml:space="preserve"> </w:t>
      </w:r>
      <w:r>
        <w:t>Интернет.</w:t>
      </w:r>
    </w:p>
    <w:p w:rsidR="001538CD" w:rsidRDefault="007A3B0A">
      <w:pPr>
        <w:pStyle w:val="a3"/>
        <w:spacing w:line="247" w:lineRule="auto"/>
        <w:ind w:left="1359" w:right="341"/>
      </w:pPr>
      <w:r>
        <w:t>Формирование универсальных учебных коммуникативных действий включает умения:</w:t>
      </w:r>
      <w:r>
        <w:rPr>
          <w:spacing w:val="1"/>
        </w:rPr>
        <w:t xml:space="preserve"> </w:t>
      </w:r>
      <w:r>
        <w:t>воспринимать</w:t>
      </w:r>
      <w:r>
        <w:rPr>
          <w:spacing w:val="16"/>
        </w:rPr>
        <w:t xml:space="preserve"> </w:t>
      </w:r>
      <w:r>
        <w:t>и</w:t>
      </w:r>
      <w:r>
        <w:rPr>
          <w:spacing w:val="17"/>
        </w:rPr>
        <w:t xml:space="preserve"> </w:t>
      </w:r>
      <w:r>
        <w:t>создавать</w:t>
      </w:r>
      <w:r>
        <w:rPr>
          <w:spacing w:val="20"/>
        </w:rPr>
        <w:t xml:space="preserve"> </w:t>
      </w:r>
      <w:r>
        <w:t>собственные</w:t>
      </w:r>
      <w:r>
        <w:rPr>
          <w:spacing w:val="18"/>
        </w:rPr>
        <w:t xml:space="preserve"> </w:t>
      </w:r>
      <w:r>
        <w:t>диалогические</w:t>
      </w:r>
      <w:r>
        <w:rPr>
          <w:spacing w:val="18"/>
        </w:rPr>
        <w:t xml:space="preserve"> </w:t>
      </w:r>
      <w:r>
        <w:t>и</w:t>
      </w:r>
      <w:r>
        <w:rPr>
          <w:spacing w:val="13"/>
        </w:rPr>
        <w:t xml:space="preserve"> </w:t>
      </w:r>
      <w:r>
        <w:t>монологические</w:t>
      </w:r>
      <w:r w:rsidR="005C51EE">
        <w:t xml:space="preserve"> </w:t>
      </w:r>
      <w:r>
        <w:t>высказывания</w:t>
      </w:r>
    </w:p>
    <w:p w:rsidR="001538CD" w:rsidRDefault="007A3B0A">
      <w:pPr>
        <w:pStyle w:val="a3"/>
        <w:spacing w:line="237" w:lineRule="auto"/>
        <w:ind w:right="341"/>
      </w:pPr>
      <w:r>
        <w:t>на иностранном языке, участвовать в обсуждениях, выступлениях в соответствии с условиями</w:t>
      </w:r>
      <w:r>
        <w:rPr>
          <w:spacing w:val="1"/>
        </w:rPr>
        <w:t xml:space="preserve"> </w:t>
      </w:r>
      <w:r>
        <w:t>и</w:t>
      </w:r>
      <w:r>
        <w:rPr>
          <w:spacing w:val="3"/>
        </w:rPr>
        <w:t xml:space="preserve"> </w:t>
      </w:r>
      <w:r>
        <w:t>целями</w:t>
      </w:r>
      <w:r>
        <w:rPr>
          <w:spacing w:val="-7"/>
        </w:rPr>
        <w:t xml:space="preserve"> </w:t>
      </w:r>
      <w:r>
        <w:t>общения;</w:t>
      </w:r>
    </w:p>
    <w:p w:rsidR="001538CD" w:rsidRDefault="007A3B0A">
      <w:pPr>
        <w:pStyle w:val="a3"/>
        <w:spacing w:line="237" w:lineRule="auto"/>
        <w:ind w:right="339" w:firstLine="696"/>
      </w:pPr>
      <w:r>
        <w:t>развернуто, логично и точно излагать свою точку зрения с использованием языковых</w:t>
      </w:r>
      <w:r>
        <w:rPr>
          <w:spacing w:val="1"/>
        </w:rPr>
        <w:t xml:space="preserve"> </w:t>
      </w:r>
      <w:r>
        <w:t>средств</w:t>
      </w:r>
      <w:r>
        <w:rPr>
          <w:spacing w:val="3"/>
        </w:rPr>
        <w:t xml:space="preserve"> </w:t>
      </w:r>
      <w:r>
        <w:t>изучаемого</w:t>
      </w:r>
      <w:r>
        <w:rPr>
          <w:spacing w:val="2"/>
        </w:rPr>
        <w:t xml:space="preserve"> </w:t>
      </w:r>
      <w:r>
        <w:t>иностранного</w:t>
      </w:r>
      <w:r>
        <w:rPr>
          <w:spacing w:val="6"/>
        </w:rPr>
        <w:t xml:space="preserve"> </w:t>
      </w:r>
      <w:r>
        <w:t>языка;</w:t>
      </w:r>
    </w:p>
    <w:p w:rsidR="001538CD" w:rsidRDefault="007A3B0A">
      <w:pPr>
        <w:pStyle w:val="a3"/>
        <w:spacing w:line="237" w:lineRule="auto"/>
        <w:ind w:right="360" w:firstLine="696"/>
      </w:pPr>
      <w:r>
        <w:t>выбирать</w:t>
      </w:r>
      <w:r>
        <w:rPr>
          <w:spacing w:val="1"/>
        </w:rPr>
        <w:t xml:space="preserve"> </w:t>
      </w:r>
      <w:r>
        <w:t>и</w:t>
      </w:r>
      <w:r>
        <w:rPr>
          <w:spacing w:val="1"/>
        </w:rPr>
        <w:t xml:space="preserve"> </w:t>
      </w:r>
      <w:r>
        <w:t>использовать</w:t>
      </w:r>
      <w:r>
        <w:rPr>
          <w:spacing w:val="1"/>
        </w:rPr>
        <w:t xml:space="preserve"> </w:t>
      </w:r>
      <w:r>
        <w:t>выразительные</w:t>
      </w:r>
      <w:r>
        <w:rPr>
          <w:spacing w:val="1"/>
        </w:rPr>
        <w:t xml:space="preserve"> </w:t>
      </w:r>
      <w:r>
        <w:t>средства</w:t>
      </w:r>
      <w:r>
        <w:rPr>
          <w:spacing w:val="1"/>
        </w:rPr>
        <w:t xml:space="preserve"> </w:t>
      </w:r>
      <w:r>
        <w:t>языка</w:t>
      </w:r>
      <w:r>
        <w:rPr>
          <w:spacing w:val="1"/>
        </w:rPr>
        <w:t xml:space="preserve"> </w:t>
      </w:r>
      <w:r>
        <w:t>и</w:t>
      </w:r>
      <w:r>
        <w:rPr>
          <w:spacing w:val="1"/>
        </w:rPr>
        <w:t xml:space="preserve"> </w:t>
      </w:r>
      <w:r>
        <w:t>знаковых</w:t>
      </w:r>
      <w:r>
        <w:rPr>
          <w:spacing w:val="1"/>
        </w:rPr>
        <w:t xml:space="preserve"> </w:t>
      </w:r>
      <w:r>
        <w:t>систем</w:t>
      </w:r>
      <w:r>
        <w:rPr>
          <w:spacing w:val="1"/>
        </w:rPr>
        <w:t xml:space="preserve"> </w:t>
      </w:r>
      <w:r>
        <w:t>(текст,</w:t>
      </w:r>
      <w:r>
        <w:rPr>
          <w:spacing w:val="-57"/>
        </w:rPr>
        <w:t xml:space="preserve"> </w:t>
      </w:r>
      <w:r>
        <w:t>таблица,</w:t>
      </w:r>
      <w:r>
        <w:rPr>
          <w:spacing w:val="4"/>
        </w:rPr>
        <w:t xml:space="preserve"> </w:t>
      </w:r>
      <w:r>
        <w:t>схема</w:t>
      </w:r>
      <w:r>
        <w:rPr>
          <w:spacing w:val="1"/>
        </w:rPr>
        <w:t xml:space="preserve"> </w:t>
      </w:r>
      <w:r>
        <w:t>и</w:t>
      </w:r>
      <w:r>
        <w:rPr>
          <w:spacing w:val="2"/>
        </w:rPr>
        <w:t xml:space="preserve"> </w:t>
      </w:r>
      <w:r>
        <w:t>другие)</w:t>
      </w:r>
      <w:r>
        <w:rPr>
          <w:spacing w:val="4"/>
        </w:rPr>
        <w:t xml:space="preserve"> </w:t>
      </w:r>
      <w:r>
        <w:t>в</w:t>
      </w:r>
      <w:r>
        <w:rPr>
          <w:spacing w:val="-2"/>
        </w:rPr>
        <w:t xml:space="preserve"> </w:t>
      </w:r>
      <w:r>
        <w:t>соответствии</w:t>
      </w:r>
      <w:r>
        <w:rPr>
          <w:spacing w:val="-3"/>
        </w:rPr>
        <w:t xml:space="preserve"> </w:t>
      </w:r>
      <w:r>
        <w:t>с</w:t>
      </w:r>
      <w:r>
        <w:rPr>
          <w:spacing w:val="2"/>
        </w:rPr>
        <w:t xml:space="preserve"> </w:t>
      </w:r>
      <w:r>
        <w:t>коммуникативной задачей;</w:t>
      </w:r>
    </w:p>
    <w:p w:rsidR="001538CD" w:rsidRDefault="007A3B0A">
      <w:pPr>
        <w:pStyle w:val="a3"/>
        <w:spacing w:before="1"/>
        <w:ind w:right="341" w:firstLine="696"/>
      </w:pPr>
      <w:r>
        <w:t>осуществлять</w:t>
      </w:r>
      <w:r>
        <w:rPr>
          <w:spacing w:val="1"/>
        </w:rPr>
        <w:t xml:space="preserve"> </w:t>
      </w:r>
      <w:r>
        <w:t>смысловое</w:t>
      </w:r>
      <w:r>
        <w:rPr>
          <w:spacing w:val="1"/>
        </w:rPr>
        <w:t xml:space="preserve"> </w:t>
      </w:r>
      <w:r>
        <w:t>чтение</w:t>
      </w:r>
      <w:r>
        <w:rPr>
          <w:spacing w:val="1"/>
        </w:rPr>
        <w:t xml:space="preserve"> </w:t>
      </w:r>
      <w:r>
        <w:t>текста</w:t>
      </w:r>
      <w:r>
        <w:rPr>
          <w:spacing w:val="1"/>
        </w:rPr>
        <w:t xml:space="preserve"> </w:t>
      </w:r>
      <w:r>
        <w:t>с</w:t>
      </w:r>
      <w:r>
        <w:rPr>
          <w:spacing w:val="1"/>
        </w:rPr>
        <w:t xml:space="preserve"> </w:t>
      </w:r>
      <w:r>
        <w:t>учетом</w:t>
      </w:r>
      <w:r>
        <w:rPr>
          <w:spacing w:val="1"/>
        </w:rPr>
        <w:t xml:space="preserve"> </w:t>
      </w:r>
      <w:r>
        <w:t>коммуникативной</w:t>
      </w:r>
      <w:r>
        <w:rPr>
          <w:spacing w:val="1"/>
        </w:rPr>
        <w:t xml:space="preserve"> </w:t>
      </w:r>
      <w:r>
        <w:t>задачи</w:t>
      </w:r>
      <w:r>
        <w:rPr>
          <w:spacing w:val="1"/>
        </w:rPr>
        <w:t xml:space="preserve"> </w:t>
      </w:r>
      <w:r>
        <w:t>и</w:t>
      </w:r>
      <w:r>
        <w:rPr>
          <w:spacing w:val="60"/>
        </w:rPr>
        <w:t xml:space="preserve"> </w:t>
      </w:r>
      <w:r>
        <w:t>вида</w:t>
      </w:r>
      <w:r>
        <w:rPr>
          <w:spacing w:val="1"/>
        </w:rPr>
        <w:t xml:space="preserve"> </w:t>
      </w:r>
      <w:r>
        <w:t>текста, используя разные стратегии чтения (с пониманием основного содержания, с полным</w:t>
      </w:r>
      <w:r>
        <w:rPr>
          <w:spacing w:val="1"/>
        </w:rPr>
        <w:t xml:space="preserve"> </w:t>
      </w:r>
      <w:r>
        <w:t>пониманием,</w:t>
      </w:r>
      <w:r>
        <w:rPr>
          <w:spacing w:val="-2"/>
        </w:rPr>
        <w:t xml:space="preserve"> </w:t>
      </w:r>
      <w:r>
        <w:t>с</w:t>
      </w:r>
      <w:r>
        <w:rPr>
          <w:spacing w:val="-1"/>
        </w:rPr>
        <w:t xml:space="preserve"> </w:t>
      </w:r>
      <w:r>
        <w:t>нахождением интересующей</w:t>
      </w:r>
      <w:r>
        <w:rPr>
          <w:spacing w:val="3"/>
        </w:rPr>
        <w:t xml:space="preserve"> </w:t>
      </w:r>
      <w:r>
        <w:t>информации);</w:t>
      </w:r>
    </w:p>
    <w:p w:rsidR="001538CD" w:rsidRDefault="007A3B0A">
      <w:pPr>
        <w:pStyle w:val="a3"/>
        <w:spacing w:line="242" w:lineRule="auto"/>
        <w:ind w:right="342" w:firstLine="696"/>
      </w:pPr>
      <w:r>
        <w:t>выстраивать и представлять в письменной форме логику</w:t>
      </w:r>
      <w:r>
        <w:rPr>
          <w:spacing w:val="1"/>
        </w:rPr>
        <w:t xml:space="preserve"> </w:t>
      </w:r>
      <w:r>
        <w:t>решения коммуникативной</w:t>
      </w:r>
      <w:r>
        <w:rPr>
          <w:spacing w:val="1"/>
        </w:rPr>
        <w:t xml:space="preserve"> </w:t>
      </w:r>
      <w:r>
        <w:t>задачи (например,</w:t>
      </w:r>
      <w:r>
        <w:rPr>
          <w:spacing w:val="-3"/>
        </w:rPr>
        <w:t xml:space="preserve"> </w:t>
      </w:r>
      <w:r>
        <w:t>в виде</w:t>
      </w:r>
      <w:r>
        <w:rPr>
          <w:spacing w:val="-1"/>
        </w:rPr>
        <w:t xml:space="preserve"> </w:t>
      </w:r>
      <w:r>
        <w:t>плана</w:t>
      </w:r>
      <w:r>
        <w:rPr>
          <w:spacing w:val="-6"/>
        </w:rPr>
        <w:t xml:space="preserve"> </w:t>
      </w:r>
      <w:r>
        <w:t>высказывания,</w:t>
      </w:r>
      <w:r>
        <w:rPr>
          <w:spacing w:val="-8"/>
        </w:rPr>
        <w:t xml:space="preserve"> </w:t>
      </w:r>
      <w:r>
        <w:t>состоящего</w:t>
      </w:r>
      <w:r>
        <w:rPr>
          <w:spacing w:val="4"/>
        </w:rPr>
        <w:t xml:space="preserve"> </w:t>
      </w:r>
      <w:r>
        <w:t>из</w:t>
      </w:r>
      <w:r>
        <w:rPr>
          <w:spacing w:val="-5"/>
        </w:rPr>
        <w:t xml:space="preserve"> </w:t>
      </w:r>
      <w:r>
        <w:t>вопросов</w:t>
      </w:r>
      <w:r>
        <w:rPr>
          <w:spacing w:val="8"/>
        </w:rPr>
        <w:t xml:space="preserve"> </w:t>
      </w:r>
      <w:r>
        <w:t>или утверждений);</w:t>
      </w:r>
    </w:p>
    <w:p w:rsidR="001538CD" w:rsidRDefault="007A3B0A">
      <w:pPr>
        <w:pStyle w:val="a3"/>
        <w:spacing w:line="242" w:lineRule="auto"/>
        <w:ind w:right="356" w:firstLine="696"/>
      </w:pPr>
      <w:r>
        <w:t>публично</w:t>
      </w:r>
      <w:r>
        <w:rPr>
          <w:spacing w:val="1"/>
        </w:rPr>
        <w:t xml:space="preserve"> </w:t>
      </w:r>
      <w:r>
        <w:t>представлять</w:t>
      </w:r>
      <w:r>
        <w:rPr>
          <w:spacing w:val="1"/>
        </w:rPr>
        <w:t xml:space="preserve"> </w:t>
      </w:r>
      <w:r>
        <w:t>на</w:t>
      </w:r>
      <w:r>
        <w:rPr>
          <w:spacing w:val="1"/>
        </w:rPr>
        <w:t xml:space="preserve"> </w:t>
      </w:r>
      <w:r>
        <w:t>иностранном</w:t>
      </w:r>
      <w:r>
        <w:rPr>
          <w:spacing w:val="1"/>
        </w:rPr>
        <w:t xml:space="preserve"> </w:t>
      </w:r>
      <w:r>
        <w:t>языке</w:t>
      </w:r>
      <w:r>
        <w:rPr>
          <w:spacing w:val="1"/>
        </w:rPr>
        <w:t xml:space="preserve"> </w:t>
      </w:r>
      <w:r>
        <w:t>результаты</w:t>
      </w:r>
      <w:r>
        <w:rPr>
          <w:spacing w:val="1"/>
        </w:rPr>
        <w:t xml:space="preserve"> </w:t>
      </w:r>
      <w:r>
        <w:t>выполненной</w:t>
      </w:r>
      <w:r>
        <w:rPr>
          <w:spacing w:val="1"/>
        </w:rPr>
        <w:t xml:space="preserve"> </w:t>
      </w:r>
      <w:r>
        <w:t>проектной</w:t>
      </w:r>
      <w:r>
        <w:rPr>
          <w:spacing w:val="1"/>
        </w:rPr>
        <w:t xml:space="preserve"> </w:t>
      </w:r>
      <w:r>
        <w:t>работы,</w:t>
      </w:r>
      <w:r>
        <w:rPr>
          <w:spacing w:val="-2"/>
        </w:rPr>
        <w:t xml:space="preserve"> </w:t>
      </w:r>
      <w:r>
        <w:t>самостоятельно</w:t>
      </w:r>
      <w:r>
        <w:rPr>
          <w:spacing w:val="1"/>
        </w:rPr>
        <w:t xml:space="preserve"> </w:t>
      </w:r>
      <w:r>
        <w:t>выбирая</w:t>
      </w:r>
      <w:r>
        <w:rPr>
          <w:spacing w:val="1"/>
        </w:rPr>
        <w:t xml:space="preserve"> </w:t>
      </w:r>
      <w:r>
        <w:t>формат</w:t>
      </w:r>
      <w:r>
        <w:rPr>
          <w:spacing w:val="-4"/>
        </w:rPr>
        <w:t xml:space="preserve"> </w:t>
      </w:r>
      <w:r>
        <w:t>выступления</w:t>
      </w:r>
      <w:r>
        <w:rPr>
          <w:spacing w:val="3"/>
        </w:rPr>
        <w:t xml:space="preserve"> </w:t>
      </w:r>
      <w:r>
        <w:t>с</w:t>
      </w:r>
      <w:r>
        <w:rPr>
          <w:spacing w:val="-6"/>
        </w:rPr>
        <w:t xml:space="preserve"> </w:t>
      </w:r>
      <w:r>
        <w:t>учетом</w:t>
      </w:r>
      <w:r>
        <w:rPr>
          <w:spacing w:val="-2"/>
        </w:rPr>
        <w:t xml:space="preserve"> </w:t>
      </w:r>
      <w:r>
        <w:t>особенностей</w:t>
      </w:r>
      <w:r>
        <w:rPr>
          <w:spacing w:val="-4"/>
        </w:rPr>
        <w:t xml:space="preserve"> </w:t>
      </w:r>
      <w:r>
        <w:t>аудитории;</w:t>
      </w:r>
    </w:p>
    <w:p w:rsidR="001538CD" w:rsidRDefault="007A3B0A">
      <w:pPr>
        <w:pStyle w:val="a3"/>
        <w:spacing w:before="56" w:line="237" w:lineRule="auto"/>
        <w:ind w:right="360" w:firstLine="696"/>
      </w:pPr>
      <w:r>
        <w:t>осуществлять</w:t>
      </w:r>
      <w:r>
        <w:rPr>
          <w:spacing w:val="1"/>
        </w:rPr>
        <w:t xml:space="preserve"> </w:t>
      </w:r>
      <w:r>
        <w:t>деловую</w:t>
      </w:r>
      <w:r>
        <w:rPr>
          <w:spacing w:val="1"/>
        </w:rPr>
        <w:t xml:space="preserve"> </w:t>
      </w:r>
      <w:r>
        <w:t>коммуникацию</w:t>
      </w:r>
      <w:r>
        <w:rPr>
          <w:spacing w:val="1"/>
        </w:rPr>
        <w:t xml:space="preserve"> </w:t>
      </w:r>
      <w:r>
        <w:t>на</w:t>
      </w:r>
      <w:r>
        <w:rPr>
          <w:spacing w:val="1"/>
        </w:rPr>
        <w:t xml:space="preserve"> </w:t>
      </w:r>
      <w:r>
        <w:t>иностранном</w:t>
      </w:r>
      <w:r>
        <w:rPr>
          <w:spacing w:val="1"/>
        </w:rPr>
        <w:t xml:space="preserve"> </w:t>
      </w:r>
      <w:r>
        <w:t>языке</w:t>
      </w:r>
      <w:r>
        <w:rPr>
          <w:spacing w:val="1"/>
        </w:rPr>
        <w:t xml:space="preserve"> </w:t>
      </w:r>
      <w:r>
        <w:t>в</w:t>
      </w:r>
      <w:r>
        <w:rPr>
          <w:spacing w:val="1"/>
        </w:rPr>
        <w:t xml:space="preserve"> </w:t>
      </w:r>
      <w:r>
        <w:t>рамках</w:t>
      </w:r>
      <w:r>
        <w:rPr>
          <w:spacing w:val="1"/>
        </w:rPr>
        <w:t xml:space="preserve"> </w:t>
      </w:r>
      <w:r>
        <w:t>выбранного</w:t>
      </w:r>
      <w:r>
        <w:rPr>
          <w:spacing w:val="-57"/>
        </w:rPr>
        <w:t xml:space="preserve"> </w:t>
      </w:r>
      <w:r>
        <w:t>профиля</w:t>
      </w:r>
      <w:r>
        <w:rPr>
          <w:spacing w:val="-2"/>
        </w:rPr>
        <w:t xml:space="preserve"> </w:t>
      </w:r>
      <w:r>
        <w:t>с</w:t>
      </w:r>
      <w:r>
        <w:rPr>
          <w:spacing w:val="-4"/>
        </w:rPr>
        <w:t xml:space="preserve"> </w:t>
      </w:r>
      <w:r>
        <w:t>целью решения</w:t>
      </w:r>
      <w:r>
        <w:rPr>
          <w:spacing w:val="-3"/>
        </w:rPr>
        <w:t xml:space="preserve"> </w:t>
      </w:r>
      <w:r>
        <w:t>поставленной коммуникативной задачи.</w:t>
      </w:r>
    </w:p>
    <w:p w:rsidR="001538CD" w:rsidRDefault="007A3B0A">
      <w:pPr>
        <w:pStyle w:val="a3"/>
        <w:spacing w:before="11" w:line="237" w:lineRule="auto"/>
        <w:ind w:left="1359" w:right="355" w:firstLine="9"/>
      </w:pPr>
      <w:r>
        <w:t>Формирование</w:t>
      </w:r>
      <w:r>
        <w:rPr>
          <w:spacing w:val="1"/>
        </w:rPr>
        <w:t xml:space="preserve"> </w:t>
      </w:r>
      <w:r>
        <w:t>универсальных</w:t>
      </w:r>
      <w:r>
        <w:rPr>
          <w:spacing w:val="1"/>
        </w:rPr>
        <w:t xml:space="preserve"> </w:t>
      </w:r>
      <w:r>
        <w:t>учебных</w:t>
      </w:r>
      <w:r>
        <w:rPr>
          <w:spacing w:val="1"/>
        </w:rPr>
        <w:t xml:space="preserve"> </w:t>
      </w:r>
      <w:r>
        <w:t>регулятивных</w:t>
      </w:r>
      <w:r>
        <w:rPr>
          <w:spacing w:val="1"/>
        </w:rPr>
        <w:t xml:space="preserve"> </w:t>
      </w:r>
      <w:r>
        <w:t>действий</w:t>
      </w:r>
      <w:r>
        <w:rPr>
          <w:spacing w:val="1"/>
        </w:rPr>
        <w:t xml:space="preserve"> </w:t>
      </w:r>
      <w:r>
        <w:t>включает</w:t>
      </w:r>
      <w:r>
        <w:rPr>
          <w:spacing w:val="1"/>
        </w:rPr>
        <w:t xml:space="preserve"> </w:t>
      </w:r>
      <w:r>
        <w:t>умения:</w:t>
      </w:r>
      <w:r>
        <w:rPr>
          <w:spacing w:val="1"/>
        </w:rPr>
        <w:t xml:space="preserve"> </w:t>
      </w:r>
      <w:r>
        <w:t>планировать</w:t>
      </w:r>
      <w:r>
        <w:rPr>
          <w:spacing w:val="3"/>
        </w:rPr>
        <w:t xml:space="preserve"> </w:t>
      </w:r>
      <w:r>
        <w:t>организацию</w:t>
      </w:r>
      <w:r>
        <w:rPr>
          <w:spacing w:val="10"/>
        </w:rPr>
        <w:t xml:space="preserve"> </w:t>
      </w:r>
      <w:r>
        <w:t>совместной</w:t>
      </w:r>
      <w:r>
        <w:rPr>
          <w:spacing w:val="12"/>
        </w:rPr>
        <w:t xml:space="preserve"> </w:t>
      </w:r>
      <w:r>
        <w:t>работы,</w:t>
      </w:r>
      <w:r>
        <w:rPr>
          <w:spacing w:val="9"/>
        </w:rPr>
        <w:t xml:space="preserve"> </w:t>
      </w:r>
      <w:r>
        <w:t>распределять</w:t>
      </w:r>
      <w:r>
        <w:rPr>
          <w:spacing w:val="12"/>
        </w:rPr>
        <w:t xml:space="preserve"> </w:t>
      </w:r>
      <w:r>
        <w:t>задачи,</w:t>
      </w:r>
      <w:r>
        <w:rPr>
          <w:spacing w:val="13"/>
        </w:rPr>
        <w:t xml:space="preserve"> </w:t>
      </w:r>
      <w:r>
        <w:t>определять</w:t>
      </w:r>
    </w:p>
    <w:p w:rsidR="001538CD" w:rsidRDefault="007A3B0A">
      <w:pPr>
        <w:pStyle w:val="a3"/>
        <w:spacing w:line="275" w:lineRule="exact"/>
      </w:pPr>
      <w:r>
        <w:t>свою</w:t>
      </w:r>
      <w:r>
        <w:rPr>
          <w:spacing w:val="-7"/>
        </w:rPr>
        <w:t xml:space="preserve"> </w:t>
      </w:r>
      <w:r>
        <w:t>роль</w:t>
      </w:r>
      <w:r>
        <w:rPr>
          <w:spacing w:val="-3"/>
        </w:rPr>
        <w:t xml:space="preserve"> </w:t>
      </w:r>
      <w:r>
        <w:t>и</w:t>
      </w:r>
      <w:r>
        <w:rPr>
          <w:spacing w:val="-9"/>
        </w:rPr>
        <w:t xml:space="preserve"> </w:t>
      </w:r>
      <w:r>
        <w:t>координировать</w:t>
      </w:r>
      <w:r>
        <w:rPr>
          <w:spacing w:val="-2"/>
        </w:rPr>
        <w:t xml:space="preserve"> </w:t>
      </w:r>
      <w:r>
        <w:t>свои</w:t>
      </w:r>
      <w:r>
        <w:rPr>
          <w:spacing w:val="-3"/>
        </w:rPr>
        <w:t xml:space="preserve"> </w:t>
      </w:r>
      <w:r>
        <w:t>действия</w:t>
      </w:r>
      <w:r>
        <w:rPr>
          <w:spacing w:val="-4"/>
        </w:rPr>
        <w:t xml:space="preserve"> </w:t>
      </w:r>
      <w:r>
        <w:t>с</w:t>
      </w:r>
      <w:r>
        <w:rPr>
          <w:spacing w:val="-7"/>
        </w:rPr>
        <w:t xml:space="preserve"> </w:t>
      </w:r>
      <w:r>
        <w:t>другими</w:t>
      </w:r>
      <w:r>
        <w:rPr>
          <w:spacing w:val="-2"/>
        </w:rPr>
        <w:t xml:space="preserve"> </w:t>
      </w:r>
      <w:r>
        <w:t>членами</w:t>
      </w:r>
      <w:r>
        <w:rPr>
          <w:spacing w:val="-3"/>
        </w:rPr>
        <w:t xml:space="preserve"> </w:t>
      </w:r>
      <w:r>
        <w:t>команды;</w:t>
      </w:r>
    </w:p>
    <w:p w:rsidR="001538CD" w:rsidRDefault="007A3B0A">
      <w:pPr>
        <w:pStyle w:val="a3"/>
        <w:spacing w:before="2"/>
        <w:ind w:right="351" w:firstLine="696"/>
      </w:pPr>
      <w:r>
        <w:t>выполнять</w:t>
      </w:r>
      <w:r>
        <w:rPr>
          <w:spacing w:val="1"/>
        </w:rPr>
        <w:t xml:space="preserve"> </w:t>
      </w:r>
      <w:r>
        <w:t>работу</w:t>
      </w:r>
      <w:r>
        <w:rPr>
          <w:spacing w:val="1"/>
        </w:rPr>
        <w:t xml:space="preserve"> </w:t>
      </w:r>
      <w:r>
        <w:t>в</w:t>
      </w:r>
      <w:r>
        <w:rPr>
          <w:spacing w:val="1"/>
        </w:rPr>
        <w:t xml:space="preserve"> </w:t>
      </w:r>
      <w:r>
        <w:t>условиях</w:t>
      </w:r>
      <w:r>
        <w:rPr>
          <w:spacing w:val="1"/>
        </w:rPr>
        <w:t xml:space="preserve"> </w:t>
      </w:r>
      <w:r>
        <w:t>реального,</w:t>
      </w:r>
      <w:r>
        <w:rPr>
          <w:spacing w:val="1"/>
        </w:rPr>
        <w:t xml:space="preserve"> </w:t>
      </w:r>
      <w:r>
        <w:t>виртуального</w:t>
      </w:r>
      <w:r>
        <w:rPr>
          <w:spacing w:val="1"/>
        </w:rPr>
        <w:t xml:space="preserve"> </w:t>
      </w:r>
      <w:r>
        <w:t>и</w:t>
      </w:r>
      <w:r>
        <w:rPr>
          <w:spacing w:val="1"/>
        </w:rPr>
        <w:t xml:space="preserve"> </w:t>
      </w:r>
      <w:r>
        <w:t>комбинированного</w:t>
      </w:r>
      <w:r>
        <w:rPr>
          <w:spacing w:val="1"/>
        </w:rPr>
        <w:t xml:space="preserve"> </w:t>
      </w:r>
      <w:r>
        <w:t>взаимодействия;</w:t>
      </w:r>
    </w:p>
    <w:p w:rsidR="001538CD" w:rsidRDefault="007A3B0A">
      <w:pPr>
        <w:pStyle w:val="a3"/>
        <w:spacing w:before="3" w:line="237" w:lineRule="auto"/>
        <w:ind w:right="341" w:firstLine="696"/>
      </w:pPr>
      <w:r>
        <w:t>оказывать влияние на речевое поведение партнера (например, поощряя его продолжать</w:t>
      </w:r>
      <w:r>
        <w:rPr>
          <w:spacing w:val="1"/>
        </w:rPr>
        <w:t xml:space="preserve"> </w:t>
      </w:r>
      <w:r>
        <w:t>поиск</w:t>
      </w:r>
      <w:r>
        <w:rPr>
          <w:spacing w:val="-6"/>
        </w:rPr>
        <w:t xml:space="preserve"> </w:t>
      </w:r>
      <w:r>
        <w:t>совместного</w:t>
      </w:r>
      <w:r>
        <w:rPr>
          <w:spacing w:val="6"/>
        </w:rPr>
        <w:t xml:space="preserve"> </w:t>
      </w:r>
      <w:r>
        <w:t>решения</w:t>
      </w:r>
      <w:r>
        <w:rPr>
          <w:spacing w:val="1"/>
        </w:rPr>
        <w:t xml:space="preserve"> </w:t>
      </w:r>
      <w:r>
        <w:t>поставленной</w:t>
      </w:r>
      <w:r>
        <w:rPr>
          <w:spacing w:val="-2"/>
        </w:rPr>
        <w:t xml:space="preserve"> </w:t>
      </w:r>
      <w:r>
        <w:t>задачи);</w:t>
      </w:r>
    </w:p>
    <w:p w:rsidR="001538CD" w:rsidRDefault="007A3B0A">
      <w:pPr>
        <w:pStyle w:val="a3"/>
        <w:spacing w:before="5" w:line="237" w:lineRule="auto"/>
        <w:ind w:right="344" w:firstLine="696"/>
      </w:pPr>
      <w:r>
        <w:t>корректировать</w:t>
      </w:r>
      <w:r>
        <w:rPr>
          <w:spacing w:val="1"/>
        </w:rPr>
        <w:t xml:space="preserve"> </w:t>
      </w:r>
      <w:r>
        <w:t>совместную</w:t>
      </w:r>
      <w:r>
        <w:rPr>
          <w:spacing w:val="1"/>
        </w:rPr>
        <w:t xml:space="preserve"> </w:t>
      </w:r>
      <w:r>
        <w:t>деятельность</w:t>
      </w:r>
      <w:r>
        <w:rPr>
          <w:spacing w:val="1"/>
        </w:rPr>
        <w:t xml:space="preserve"> </w:t>
      </w:r>
      <w:r>
        <w:t>с</w:t>
      </w:r>
      <w:r>
        <w:rPr>
          <w:spacing w:val="1"/>
        </w:rPr>
        <w:t xml:space="preserve"> </w:t>
      </w:r>
      <w:r>
        <w:t>учетом</w:t>
      </w:r>
      <w:r>
        <w:rPr>
          <w:spacing w:val="1"/>
        </w:rPr>
        <w:t xml:space="preserve"> </w:t>
      </w:r>
      <w:r>
        <w:t>возникших</w:t>
      </w:r>
      <w:r>
        <w:rPr>
          <w:spacing w:val="1"/>
        </w:rPr>
        <w:t xml:space="preserve"> </w:t>
      </w:r>
      <w:r>
        <w:t>трудностей,</w:t>
      </w:r>
      <w:r>
        <w:rPr>
          <w:spacing w:val="1"/>
        </w:rPr>
        <w:t xml:space="preserve"> </w:t>
      </w:r>
      <w:r>
        <w:t>новых</w:t>
      </w:r>
      <w:r>
        <w:rPr>
          <w:spacing w:val="1"/>
        </w:rPr>
        <w:t xml:space="preserve"> </w:t>
      </w:r>
      <w:r>
        <w:t>данных</w:t>
      </w:r>
      <w:r>
        <w:rPr>
          <w:spacing w:val="-3"/>
        </w:rPr>
        <w:t xml:space="preserve"> </w:t>
      </w:r>
      <w:r>
        <w:t>или</w:t>
      </w:r>
      <w:r>
        <w:rPr>
          <w:spacing w:val="3"/>
        </w:rPr>
        <w:t xml:space="preserve"> </w:t>
      </w:r>
      <w:r>
        <w:t>информации;</w:t>
      </w:r>
    </w:p>
    <w:p w:rsidR="001538CD" w:rsidRDefault="007A3B0A">
      <w:pPr>
        <w:pStyle w:val="a3"/>
        <w:spacing w:before="4"/>
        <w:ind w:right="352" w:firstLine="696"/>
      </w:pPr>
      <w:r>
        <w:t>осуществлять</w:t>
      </w:r>
      <w:r>
        <w:rPr>
          <w:spacing w:val="1"/>
        </w:rPr>
        <w:t xml:space="preserve"> </w:t>
      </w:r>
      <w:r>
        <w:t>взаимодействие</w:t>
      </w:r>
      <w:r>
        <w:rPr>
          <w:spacing w:val="1"/>
        </w:rPr>
        <w:t xml:space="preserve"> </w:t>
      </w:r>
      <w:r>
        <w:t>в</w:t>
      </w:r>
      <w:r>
        <w:rPr>
          <w:spacing w:val="1"/>
        </w:rPr>
        <w:t xml:space="preserve"> </w:t>
      </w:r>
      <w:r>
        <w:t>ситуациях</w:t>
      </w:r>
      <w:r>
        <w:rPr>
          <w:spacing w:val="1"/>
        </w:rPr>
        <w:t xml:space="preserve"> </w:t>
      </w:r>
      <w:r>
        <w:t>общения,</w:t>
      </w:r>
      <w:r>
        <w:rPr>
          <w:spacing w:val="1"/>
        </w:rPr>
        <w:t xml:space="preserve"> </w:t>
      </w:r>
      <w:r>
        <w:t>соблюдая</w:t>
      </w:r>
      <w:r>
        <w:rPr>
          <w:spacing w:val="1"/>
        </w:rPr>
        <w:t xml:space="preserve"> </w:t>
      </w:r>
      <w:r>
        <w:t>этикетные</w:t>
      </w:r>
      <w:r>
        <w:rPr>
          <w:spacing w:val="1"/>
        </w:rPr>
        <w:t xml:space="preserve"> </w:t>
      </w:r>
      <w:r>
        <w:t>нормы</w:t>
      </w:r>
      <w:r>
        <w:rPr>
          <w:spacing w:val="1"/>
        </w:rPr>
        <w:t xml:space="preserve"> </w:t>
      </w:r>
      <w:r>
        <w:t>межкультурного</w:t>
      </w:r>
      <w:r>
        <w:rPr>
          <w:spacing w:val="3"/>
        </w:rPr>
        <w:t xml:space="preserve"> </w:t>
      </w:r>
      <w:r>
        <w:t>общения.</w:t>
      </w:r>
    </w:p>
    <w:p w:rsidR="001538CD" w:rsidRDefault="007A3B0A">
      <w:pPr>
        <w:pStyle w:val="Heading2"/>
        <w:spacing w:line="272" w:lineRule="exact"/>
        <w:rPr>
          <w:b w:val="0"/>
        </w:rPr>
      </w:pPr>
      <w:r>
        <w:t>Математика</w:t>
      </w:r>
      <w:r>
        <w:rPr>
          <w:spacing w:val="-6"/>
        </w:rPr>
        <w:t xml:space="preserve"> </w:t>
      </w:r>
      <w:r>
        <w:t>и</w:t>
      </w:r>
      <w:r>
        <w:rPr>
          <w:spacing w:val="-9"/>
        </w:rPr>
        <w:t xml:space="preserve"> </w:t>
      </w:r>
      <w:r>
        <w:t>информатика</w:t>
      </w:r>
      <w:r>
        <w:rPr>
          <w:b w:val="0"/>
        </w:rPr>
        <w:t>.</w:t>
      </w:r>
    </w:p>
    <w:p w:rsidR="001538CD" w:rsidRDefault="007A3B0A">
      <w:pPr>
        <w:pStyle w:val="a3"/>
        <w:spacing w:before="4" w:line="237" w:lineRule="auto"/>
        <w:ind w:right="341" w:firstLine="706"/>
      </w:pPr>
      <w:r>
        <w:t>Формирование</w:t>
      </w:r>
      <w:r>
        <w:rPr>
          <w:spacing w:val="1"/>
        </w:rPr>
        <w:t xml:space="preserve"> </w:t>
      </w:r>
      <w:r>
        <w:t>универсальных</w:t>
      </w:r>
      <w:r>
        <w:rPr>
          <w:spacing w:val="1"/>
        </w:rPr>
        <w:t xml:space="preserve"> </w:t>
      </w:r>
      <w:r>
        <w:t>учебных познавательных</w:t>
      </w:r>
      <w:r>
        <w:rPr>
          <w:spacing w:val="1"/>
        </w:rPr>
        <w:t xml:space="preserve"> </w:t>
      </w:r>
      <w:r>
        <w:t>действий</w:t>
      </w:r>
      <w:r>
        <w:rPr>
          <w:spacing w:val="1"/>
        </w:rPr>
        <w:t xml:space="preserve"> </w:t>
      </w:r>
      <w:r>
        <w:t>включает</w:t>
      </w:r>
      <w:r>
        <w:rPr>
          <w:spacing w:val="1"/>
        </w:rPr>
        <w:t xml:space="preserve"> </w:t>
      </w:r>
      <w:r>
        <w:t>базовые</w:t>
      </w:r>
      <w:r>
        <w:rPr>
          <w:spacing w:val="1"/>
        </w:rPr>
        <w:t xml:space="preserve"> </w:t>
      </w:r>
      <w:r>
        <w:lastRenderedPageBreak/>
        <w:t>логические</w:t>
      </w:r>
      <w:r>
        <w:rPr>
          <w:spacing w:val="1"/>
        </w:rPr>
        <w:t xml:space="preserve"> </w:t>
      </w:r>
      <w:r>
        <w:t>действия:</w:t>
      </w:r>
    </w:p>
    <w:p w:rsidR="001538CD" w:rsidRDefault="007A3B0A">
      <w:pPr>
        <w:pStyle w:val="a3"/>
        <w:spacing w:before="11" w:line="237" w:lineRule="auto"/>
        <w:ind w:right="349" w:firstLine="696"/>
      </w:pPr>
      <w:r>
        <w:t>выявлять</w:t>
      </w:r>
      <w:r>
        <w:rPr>
          <w:spacing w:val="1"/>
        </w:rPr>
        <w:t xml:space="preserve"> </w:t>
      </w:r>
      <w:r>
        <w:t>качества,</w:t>
      </w:r>
      <w:r>
        <w:rPr>
          <w:spacing w:val="1"/>
        </w:rPr>
        <w:t xml:space="preserve"> </w:t>
      </w:r>
      <w:r>
        <w:t>характеристики</w:t>
      </w:r>
      <w:r>
        <w:rPr>
          <w:spacing w:val="1"/>
        </w:rPr>
        <w:t xml:space="preserve"> </w:t>
      </w:r>
      <w:r>
        <w:t>математических</w:t>
      </w:r>
      <w:r>
        <w:rPr>
          <w:spacing w:val="1"/>
        </w:rPr>
        <w:t xml:space="preserve"> </w:t>
      </w:r>
      <w:r>
        <w:t>понятий</w:t>
      </w:r>
      <w:r>
        <w:rPr>
          <w:spacing w:val="1"/>
        </w:rPr>
        <w:t xml:space="preserve"> </w:t>
      </w:r>
      <w:r>
        <w:t>и</w:t>
      </w:r>
      <w:r>
        <w:rPr>
          <w:spacing w:val="1"/>
        </w:rPr>
        <w:t xml:space="preserve"> </w:t>
      </w:r>
      <w:r>
        <w:t>отношений</w:t>
      </w:r>
      <w:r>
        <w:rPr>
          <w:spacing w:val="1"/>
        </w:rPr>
        <w:t xml:space="preserve"> </w:t>
      </w:r>
      <w:r>
        <w:t>между</w:t>
      </w:r>
      <w:r>
        <w:rPr>
          <w:spacing w:val="1"/>
        </w:rPr>
        <w:t xml:space="preserve"> </w:t>
      </w:r>
      <w:r>
        <w:t>понятиями;</w:t>
      </w:r>
      <w:r>
        <w:rPr>
          <w:spacing w:val="-2"/>
        </w:rPr>
        <w:t xml:space="preserve"> </w:t>
      </w:r>
      <w:r>
        <w:t>формулировать</w:t>
      </w:r>
      <w:r>
        <w:rPr>
          <w:spacing w:val="1"/>
        </w:rPr>
        <w:t xml:space="preserve"> </w:t>
      </w:r>
      <w:r>
        <w:t>определения</w:t>
      </w:r>
      <w:r>
        <w:rPr>
          <w:spacing w:val="2"/>
        </w:rPr>
        <w:t xml:space="preserve"> </w:t>
      </w:r>
      <w:r>
        <w:t>понятий;</w:t>
      </w:r>
    </w:p>
    <w:p w:rsidR="001538CD" w:rsidRDefault="007A3B0A">
      <w:pPr>
        <w:pStyle w:val="a3"/>
        <w:spacing w:line="242" w:lineRule="auto"/>
        <w:ind w:right="362" w:firstLine="696"/>
      </w:pPr>
      <w:r>
        <w:t>устанавливать</w:t>
      </w:r>
      <w:r>
        <w:rPr>
          <w:spacing w:val="1"/>
        </w:rPr>
        <w:t xml:space="preserve"> </w:t>
      </w:r>
      <w:r>
        <w:t>существенный</w:t>
      </w:r>
      <w:r>
        <w:rPr>
          <w:spacing w:val="1"/>
        </w:rPr>
        <w:t xml:space="preserve"> </w:t>
      </w:r>
      <w:r>
        <w:t>признак</w:t>
      </w:r>
      <w:r>
        <w:rPr>
          <w:spacing w:val="1"/>
        </w:rPr>
        <w:t xml:space="preserve"> </w:t>
      </w:r>
      <w:r>
        <w:t>классификации,</w:t>
      </w:r>
      <w:r>
        <w:rPr>
          <w:spacing w:val="1"/>
        </w:rPr>
        <w:t xml:space="preserve"> </w:t>
      </w:r>
      <w:r>
        <w:t>основания</w:t>
      </w:r>
      <w:r>
        <w:rPr>
          <w:spacing w:val="1"/>
        </w:rPr>
        <w:t xml:space="preserve"> </w:t>
      </w:r>
      <w:r>
        <w:t>для</w:t>
      </w:r>
      <w:r>
        <w:rPr>
          <w:spacing w:val="1"/>
        </w:rPr>
        <w:t xml:space="preserve"> </w:t>
      </w:r>
      <w:r>
        <w:t>обобщения</w:t>
      </w:r>
      <w:r>
        <w:rPr>
          <w:spacing w:val="1"/>
        </w:rPr>
        <w:t xml:space="preserve"> </w:t>
      </w:r>
      <w:r>
        <w:t>и</w:t>
      </w:r>
      <w:r>
        <w:rPr>
          <w:spacing w:val="1"/>
        </w:rPr>
        <w:t xml:space="preserve"> </w:t>
      </w:r>
      <w:r>
        <w:t>сравнения, критерии</w:t>
      </w:r>
      <w:r>
        <w:rPr>
          <w:spacing w:val="-2"/>
        </w:rPr>
        <w:t xml:space="preserve"> </w:t>
      </w:r>
      <w:r>
        <w:t>проводимого</w:t>
      </w:r>
      <w:r>
        <w:rPr>
          <w:spacing w:val="2"/>
        </w:rPr>
        <w:t xml:space="preserve"> </w:t>
      </w:r>
      <w:r>
        <w:t>анализа;</w:t>
      </w:r>
    </w:p>
    <w:p w:rsidR="001538CD" w:rsidRDefault="007A3B0A">
      <w:pPr>
        <w:pStyle w:val="a3"/>
        <w:ind w:right="344" w:firstLine="696"/>
      </w:pPr>
      <w:r>
        <w:rPr>
          <w:spacing w:val="-1"/>
        </w:rPr>
        <w:t xml:space="preserve">выявлять математические закономерности, </w:t>
      </w:r>
      <w:r>
        <w:t>проводить аналогии, вскрывать взаимосвязи</w:t>
      </w:r>
      <w:r>
        <w:rPr>
          <w:spacing w:val="1"/>
        </w:rPr>
        <w:t xml:space="preserve"> </w:t>
      </w:r>
      <w:r>
        <w:t>и противоречия в фактах, данных, наблюдениях и утверждениях; предлагать</w:t>
      </w:r>
      <w:r>
        <w:rPr>
          <w:spacing w:val="1"/>
        </w:rPr>
        <w:t xml:space="preserve"> </w:t>
      </w:r>
      <w:r>
        <w:t>критерии для</w:t>
      </w:r>
      <w:r>
        <w:rPr>
          <w:spacing w:val="1"/>
        </w:rPr>
        <w:t xml:space="preserve"> </w:t>
      </w:r>
      <w:r>
        <w:t>выявления</w:t>
      </w:r>
      <w:r>
        <w:rPr>
          <w:spacing w:val="-2"/>
        </w:rPr>
        <w:t xml:space="preserve"> </w:t>
      </w:r>
      <w:r>
        <w:t>закономерностей</w:t>
      </w:r>
      <w:r>
        <w:rPr>
          <w:spacing w:val="-2"/>
        </w:rPr>
        <w:t xml:space="preserve"> </w:t>
      </w:r>
      <w:r>
        <w:t>и противоречий;</w:t>
      </w:r>
    </w:p>
    <w:p w:rsidR="001538CD" w:rsidRDefault="007A3B0A">
      <w:pPr>
        <w:pStyle w:val="a3"/>
        <w:ind w:right="349" w:firstLine="696"/>
      </w:pPr>
      <w:r>
        <w:t>воспринимать,</w:t>
      </w:r>
      <w:r>
        <w:rPr>
          <w:spacing w:val="1"/>
        </w:rPr>
        <w:t xml:space="preserve"> </w:t>
      </w:r>
      <w:r>
        <w:t>формулировать</w:t>
      </w:r>
      <w:r>
        <w:rPr>
          <w:spacing w:val="1"/>
        </w:rPr>
        <w:t xml:space="preserve"> </w:t>
      </w:r>
      <w:r>
        <w:t>и</w:t>
      </w:r>
      <w:r>
        <w:rPr>
          <w:spacing w:val="1"/>
        </w:rPr>
        <w:t xml:space="preserve"> </w:t>
      </w:r>
      <w:r>
        <w:t>преобразовывать</w:t>
      </w:r>
      <w:r>
        <w:rPr>
          <w:spacing w:val="1"/>
        </w:rPr>
        <w:t xml:space="preserve"> </w:t>
      </w:r>
      <w:r>
        <w:t>суждения:</w:t>
      </w:r>
      <w:r>
        <w:rPr>
          <w:spacing w:val="1"/>
        </w:rPr>
        <w:t xml:space="preserve"> </w:t>
      </w:r>
      <w:r>
        <w:t>утвердительные</w:t>
      </w:r>
      <w:r>
        <w:rPr>
          <w:spacing w:val="1"/>
        </w:rPr>
        <w:t xml:space="preserve"> </w:t>
      </w:r>
      <w:r>
        <w:t>и</w:t>
      </w:r>
      <w:r>
        <w:rPr>
          <w:spacing w:val="1"/>
        </w:rPr>
        <w:t xml:space="preserve"> </w:t>
      </w:r>
      <w:r>
        <w:t>отрицательные,</w:t>
      </w:r>
      <w:r>
        <w:rPr>
          <w:spacing w:val="5"/>
        </w:rPr>
        <w:t xml:space="preserve"> </w:t>
      </w:r>
      <w:r>
        <w:t>единичные,</w:t>
      </w:r>
      <w:r>
        <w:rPr>
          <w:spacing w:val="-1"/>
        </w:rPr>
        <w:t xml:space="preserve"> </w:t>
      </w:r>
      <w:r>
        <w:t>частные</w:t>
      </w:r>
      <w:r>
        <w:rPr>
          <w:spacing w:val="-1"/>
        </w:rPr>
        <w:t xml:space="preserve"> </w:t>
      </w:r>
      <w:r>
        <w:t>и</w:t>
      </w:r>
      <w:r>
        <w:rPr>
          <w:spacing w:val="-8"/>
        </w:rPr>
        <w:t xml:space="preserve"> </w:t>
      </w:r>
      <w:r>
        <w:t>общие;</w:t>
      </w:r>
      <w:r>
        <w:rPr>
          <w:spacing w:val="-2"/>
        </w:rPr>
        <w:t xml:space="preserve"> </w:t>
      </w:r>
      <w:r>
        <w:t>условные;</w:t>
      </w:r>
    </w:p>
    <w:p w:rsidR="001538CD" w:rsidRDefault="007A3B0A">
      <w:pPr>
        <w:pStyle w:val="a3"/>
        <w:spacing w:line="237" w:lineRule="auto"/>
        <w:ind w:right="341" w:firstLine="696"/>
      </w:pPr>
      <w:r>
        <w:t>делать</w:t>
      </w:r>
      <w:r>
        <w:rPr>
          <w:spacing w:val="1"/>
        </w:rPr>
        <w:t xml:space="preserve"> </w:t>
      </w:r>
      <w:r>
        <w:t>выводы</w:t>
      </w:r>
      <w:r>
        <w:rPr>
          <w:spacing w:val="1"/>
        </w:rPr>
        <w:t xml:space="preserve"> </w:t>
      </w:r>
      <w:r>
        <w:t>с</w:t>
      </w:r>
      <w:r>
        <w:rPr>
          <w:spacing w:val="1"/>
        </w:rPr>
        <w:t xml:space="preserve"> </w:t>
      </w:r>
      <w:r>
        <w:t>использованием</w:t>
      </w:r>
      <w:r>
        <w:rPr>
          <w:spacing w:val="1"/>
        </w:rPr>
        <w:t xml:space="preserve"> </w:t>
      </w:r>
      <w:r>
        <w:t>законов</w:t>
      </w:r>
      <w:r>
        <w:rPr>
          <w:spacing w:val="1"/>
        </w:rPr>
        <w:t xml:space="preserve"> </w:t>
      </w:r>
      <w:r>
        <w:t>логики,</w:t>
      </w:r>
      <w:r>
        <w:rPr>
          <w:spacing w:val="1"/>
        </w:rPr>
        <w:t xml:space="preserve"> </w:t>
      </w:r>
      <w:r>
        <w:t>дедуктивных</w:t>
      </w:r>
      <w:r>
        <w:rPr>
          <w:spacing w:val="1"/>
        </w:rPr>
        <w:t xml:space="preserve"> </w:t>
      </w:r>
      <w:r>
        <w:t>и</w:t>
      </w:r>
      <w:r>
        <w:rPr>
          <w:spacing w:val="1"/>
        </w:rPr>
        <w:t xml:space="preserve"> </w:t>
      </w:r>
      <w:r>
        <w:t>индуктивных</w:t>
      </w:r>
      <w:r>
        <w:rPr>
          <w:spacing w:val="-57"/>
        </w:rPr>
        <w:t xml:space="preserve"> </w:t>
      </w:r>
      <w:r>
        <w:t>умозаключений,</w:t>
      </w:r>
      <w:r>
        <w:rPr>
          <w:spacing w:val="6"/>
        </w:rPr>
        <w:t xml:space="preserve"> </w:t>
      </w:r>
      <w:r>
        <w:t>умозаключений по</w:t>
      </w:r>
      <w:r>
        <w:rPr>
          <w:spacing w:val="5"/>
        </w:rPr>
        <w:t xml:space="preserve"> </w:t>
      </w:r>
      <w:r>
        <w:t>аналогии;</w:t>
      </w:r>
    </w:p>
    <w:p w:rsidR="001538CD" w:rsidRDefault="007A3B0A">
      <w:pPr>
        <w:pStyle w:val="a3"/>
        <w:spacing w:before="2"/>
        <w:ind w:right="344" w:firstLine="696"/>
      </w:pPr>
      <w:r>
        <w:t>проводить самостоятельно доказательства математических утверждений (прямые и от</w:t>
      </w:r>
      <w:r>
        <w:rPr>
          <w:spacing w:val="1"/>
        </w:rPr>
        <w:t xml:space="preserve"> </w:t>
      </w:r>
      <w:r>
        <w:rPr>
          <w:spacing w:val="-1"/>
        </w:rPr>
        <w:t xml:space="preserve">противного), выстраивать аргументацию, приводить </w:t>
      </w:r>
      <w:r>
        <w:t>примеры и контрпримеры; обосновывать</w:t>
      </w:r>
      <w:r>
        <w:rPr>
          <w:spacing w:val="1"/>
        </w:rPr>
        <w:t xml:space="preserve"> </w:t>
      </w:r>
      <w:r>
        <w:t>собственные</w:t>
      </w:r>
      <w:r>
        <w:rPr>
          <w:spacing w:val="-3"/>
        </w:rPr>
        <w:t xml:space="preserve"> </w:t>
      </w:r>
      <w:r>
        <w:t>суждения</w:t>
      </w:r>
      <w:r>
        <w:rPr>
          <w:spacing w:val="2"/>
        </w:rPr>
        <w:t xml:space="preserve"> </w:t>
      </w:r>
      <w:r>
        <w:t>и</w:t>
      </w:r>
      <w:r>
        <w:rPr>
          <w:spacing w:val="3"/>
        </w:rPr>
        <w:t xml:space="preserve"> </w:t>
      </w:r>
      <w:r>
        <w:t>выводы;</w:t>
      </w:r>
    </w:p>
    <w:p w:rsidR="001538CD" w:rsidRDefault="007A3B0A">
      <w:pPr>
        <w:pStyle w:val="a3"/>
        <w:spacing w:before="69" w:line="237" w:lineRule="auto"/>
        <w:ind w:firstLine="696"/>
        <w:jc w:val="left"/>
      </w:pPr>
      <w:r>
        <w:t>выбирать</w:t>
      </w:r>
      <w:r>
        <w:rPr>
          <w:spacing w:val="1"/>
        </w:rPr>
        <w:t xml:space="preserve"> </w:t>
      </w:r>
      <w:r>
        <w:t>способ решения</w:t>
      </w:r>
      <w:r>
        <w:rPr>
          <w:spacing w:val="1"/>
        </w:rPr>
        <w:t xml:space="preserve"> </w:t>
      </w:r>
      <w:r>
        <w:t>учебной</w:t>
      </w:r>
      <w:r>
        <w:rPr>
          <w:spacing w:val="1"/>
        </w:rPr>
        <w:t xml:space="preserve"> </w:t>
      </w:r>
      <w:r>
        <w:t>задачи</w:t>
      </w:r>
      <w:r>
        <w:rPr>
          <w:spacing w:val="1"/>
        </w:rPr>
        <w:t xml:space="preserve"> </w:t>
      </w:r>
      <w:r>
        <w:t>(сравнивать несколько</w:t>
      </w:r>
      <w:r>
        <w:rPr>
          <w:spacing w:val="1"/>
        </w:rPr>
        <w:t xml:space="preserve"> </w:t>
      </w:r>
      <w:r>
        <w:t>вариантов решения,</w:t>
      </w:r>
      <w:r>
        <w:rPr>
          <w:spacing w:val="-57"/>
        </w:rPr>
        <w:t xml:space="preserve"> </w:t>
      </w:r>
      <w:r>
        <w:t>выбирать</w:t>
      </w:r>
      <w:r>
        <w:rPr>
          <w:spacing w:val="3"/>
        </w:rPr>
        <w:t xml:space="preserve"> </w:t>
      </w:r>
      <w:r>
        <w:t>наиболее</w:t>
      </w:r>
      <w:r>
        <w:rPr>
          <w:spacing w:val="1"/>
        </w:rPr>
        <w:t xml:space="preserve"> </w:t>
      </w:r>
      <w:r>
        <w:t>подходящий с учетом</w:t>
      </w:r>
      <w:r>
        <w:rPr>
          <w:spacing w:val="4"/>
        </w:rPr>
        <w:t xml:space="preserve"> </w:t>
      </w:r>
      <w:r>
        <w:t>самостоятельно</w:t>
      </w:r>
      <w:r>
        <w:rPr>
          <w:spacing w:val="1"/>
        </w:rPr>
        <w:t xml:space="preserve"> </w:t>
      </w:r>
      <w:r>
        <w:t>выделенных</w:t>
      </w:r>
      <w:r>
        <w:rPr>
          <w:spacing w:val="-1"/>
        </w:rPr>
        <w:t xml:space="preserve"> </w:t>
      </w:r>
      <w:r>
        <w:t>критериев).</w:t>
      </w:r>
    </w:p>
    <w:p w:rsidR="001538CD" w:rsidRDefault="007A3B0A">
      <w:pPr>
        <w:pStyle w:val="a3"/>
        <w:spacing w:line="242" w:lineRule="auto"/>
        <w:ind w:left="802" w:firstLine="557"/>
        <w:jc w:val="left"/>
      </w:pPr>
      <w:r>
        <w:t>Формирование</w:t>
      </w:r>
      <w:r>
        <w:rPr>
          <w:spacing w:val="52"/>
        </w:rPr>
        <w:t xml:space="preserve"> </w:t>
      </w:r>
      <w:r>
        <w:t>универсальных</w:t>
      </w:r>
      <w:r>
        <w:rPr>
          <w:spacing w:val="53"/>
        </w:rPr>
        <w:t xml:space="preserve"> </w:t>
      </w:r>
      <w:r>
        <w:t>учебных</w:t>
      </w:r>
      <w:r>
        <w:rPr>
          <w:spacing w:val="47"/>
        </w:rPr>
        <w:t xml:space="preserve"> </w:t>
      </w:r>
      <w:r>
        <w:t>познавательных</w:t>
      </w:r>
      <w:r>
        <w:rPr>
          <w:spacing w:val="48"/>
        </w:rPr>
        <w:t xml:space="preserve"> </w:t>
      </w:r>
      <w:r>
        <w:t>действий</w:t>
      </w:r>
      <w:r>
        <w:rPr>
          <w:spacing w:val="54"/>
        </w:rPr>
        <w:t xml:space="preserve"> </w:t>
      </w:r>
      <w:r>
        <w:t>включает</w:t>
      </w:r>
      <w:r>
        <w:rPr>
          <w:spacing w:val="53"/>
        </w:rPr>
        <w:t xml:space="preserve"> </w:t>
      </w:r>
      <w:r>
        <w:t>базовые</w:t>
      </w:r>
      <w:r>
        <w:rPr>
          <w:spacing w:val="-57"/>
        </w:rPr>
        <w:t xml:space="preserve"> </w:t>
      </w:r>
      <w:r>
        <w:t>исследовательские</w:t>
      </w:r>
      <w:r>
        <w:rPr>
          <w:spacing w:val="2"/>
        </w:rPr>
        <w:t xml:space="preserve"> </w:t>
      </w:r>
      <w:r>
        <w:t>действия:</w:t>
      </w:r>
    </w:p>
    <w:p w:rsidR="001538CD" w:rsidRDefault="007A3B0A">
      <w:pPr>
        <w:pStyle w:val="a3"/>
        <w:spacing w:line="242" w:lineRule="auto"/>
        <w:ind w:left="1359"/>
        <w:jc w:val="left"/>
      </w:pPr>
      <w:r>
        <w:t>использовать</w:t>
      </w:r>
      <w:r>
        <w:rPr>
          <w:spacing w:val="6"/>
        </w:rPr>
        <w:t xml:space="preserve"> </w:t>
      </w:r>
      <w:r>
        <w:t>вопросы</w:t>
      </w:r>
      <w:r>
        <w:rPr>
          <w:spacing w:val="10"/>
        </w:rPr>
        <w:t xml:space="preserve"> </w:t>
      </w:r>
      <w:r>
        <w:t>как</w:t>
      </w:r>
      <w:r>
        <w:rPr>
          <w:spacing w:val="6"/>
        </w:rPr>
        <w:t xml:space="preserve"> </w:t>
      </w:r>
      <w:r>
        <w:t>исследовательский</w:t>
      </w:r>
      <w:r>
        <w:rPr>
          <w:spacing w:val="10"/>
        </w:rPr>
        <w:t xml:space="preserve"> </w:t>
      </w:r>
      <w:r>
        <w:t>инструмент</w:t>
      </w:r>
      <w:r>
        <w:rPr>
          <w:spacing w:val="9"/>
        </w:rPr>
        <w:t xml:space="preserve"> </w:t>
      </w:r>
      <w:r>
        <w:t>познания;</w:t>
      </w:r>
      <w:r>
        <w:rPr>
          <w:spacing w:val="59"/>
        </w:rPr>
        <w:t xml:space="preserve"> </w:t>
      </w:r>
      <w:r>
        <w:t>формулировать</w:t>
      </w:r>
      <w:r>
        <w:rPr>
          <w:spacing w:val="-57"/>
        </w:rPr>
        <w:t xml:space="preserve"> </w:t>
      </w:r>
      <w:r>
        <w:t>вопросы,</w:t>
      </w:r>
      <w:r>
        <w:rPr>
          <w:spacing w:val="7"/>
        </w:rPr>
        <w:t xml:space="preserve"> </w:t>
      </w:r>
      <w:r>
        <w:t>фиксирующие</w:t>
      </w:r>
      <w:r>
        <w:rPr>
          <w:spacing w:val="3"/>
        </w:rPr>
        <w:t xml:space="preserve"> </w:t>
      </w:r>
      <w:r>
        <w:t>противоречие,</w:t>
      </w:r>
      <w:r>
        <w:rPr>
          <w:spacing w:val="7"/>
        </w:rPr>
        <w:t xml:space="preserve"> </w:t>
      </w:r>
      <w:r>
        <w:t>проблему,</w:t>
      </w:r>
      <w:r>
        <w:rPr>
          <w:spacing w:val="17"/>
        </w:rPr>
        <w:t xml:space="preserve"> </w:t>
      </w:r>
      <w:r>
        <w:t>устанавливать</w:t>
      </w:r>
    </w:p>
    <w:p w:rsidR="001538CD" w:rsidRDefault="007A3B0A">
      <w:pPr>
        <w:pStyle w:val="a3"/>
        <w:tabs>
          <w:tab w:val="left" w:pos="2117"/>
          <w:tab w:val="left" w:pos="3980"/>
          <w:tab w:val="left" w:pos="5822"/>
          <w:tab w:val="left" w:pos="5949"/>
          <w:tab w:val="left" w:pos="7553"/>
          <w:tab w:val="left" w:pos="9190"/>
        </w:tabs>
        <w:ind w:left="802" w:right="338" w:hanging="15"/>
        <w:jc w:val="center"/>
      </w:pPr>
      <w:r>
        <w:t xml:space="preserve">искомое  </w:t>
      </w:r>
      <w:r>
        <w:rPr>
          <w:spacing w:val="5"/>
        </w:rPr>
        <w:t xml:space="preserve"> </w:t>
      </w:r>
      <w:r>
        <w:t xml:space="preserve">и  </w:t>
      </w:r>
      <w:r>
        <w:rPr>
          <w:spacing w:val="11"/>
        </w:rPr>
        <w:t xml:space="preserve"> </w:t>
      </w:r>
      <w:r>
        <w:t xml:space="preserve">данное,  </w:t>
      </w:r>
      <w:r>
        <w:rPr>
          <w:spacing w:val="13"/>
        </w:rPr>
        <w:t xml:space="preserve"> </w:t>
      </w:r>
      <w:r>
        <w:t xml:space="preserve">формировать  </w:t>
      </w:r>
      <w:r>
        <w:rPr>
          <w:spacing w:val="8"/>
        </w:rPr>
        <w:t xml:space="preserve"> </w:t>
      </w:r>
      <w:r>
        <w:t>гипотезу,</w:t>
      </w:r>
      <w:r>
        <w:tab/>
        <w:t>аргументировать</w:t>
      </w:r>
      <w:r>
        <w:rPr>
          <w:spacing w:val="14"/>
        </w:rPr>
        <w:t xml:space="preserve"> </w:t>
      </w:r>
      <w:r>
        <w:t>свою</w:t>
      </w:r>
      <w:r>
        <w:rPr>
          <w:spacing w:val="10"/>
        </w:rPr>
        <w:t xml:space="preserve"> </w:t>
      </w:r>
      <w:r>
        <w:t>позицию,</w:t>
      </w:r>
      <w:r>
        <w:rPr>
          <w:spacing w:val="9"/>
        </w:rPr>
        <w:t xml:space="preserve"> </w:t>
      </w:r>
      <w:r>
        <w:t>мнение;</w:t>
      </w:r>
      <w:r>
        <w:rPr>
          <w:spacing w:val="-57"/>
        </w:rPr>
        <w:t xml:space="preserve"> </w:t>
      </w:r>
      <w:r>
        <w:t>проводить</w:t>
      </w:r>
      <w:r>
        <w:tab/>
        <w:t>самостоятельно</w:t>
      </w:r>
      <w:r>
        <w:tab/>
        <w:t>спланированный</w:t>
      </w:r>
      <w:r>
        <w:tab/>
      </w:r>
      <w:r>
        <w:tab/>
        <w:t>эксперимент,</w:t>
      </w:r>
      <w:r>
        <w:tab/>
        <w:t>исследование</w:t>
      </w:r>
      <w:r>
        <w:tab/>
        <w:t>по</w:t>
      </w:r>
      <w:r>
        <w:rPr>
          <w:spacing w:val="1"/>
        </w:rPr>
        <w:t xml:space="preserve"> </w:t>
      </w:r>
      <w:r>
        <w:t>установлению</w:t>
      </w:r>
      <w:r>
        <w:rPr>
          <w:spacing w:val="35"/>
        </w:rPr>
        <w:t xml:space="preserve"> </w:t>
      </w:r>
      <w:r>
        <w:t>особенностей</w:t>
      </w:r>
      <w:r>
        <w:rPr>
          <w:spacing w:val="38"/>
        </w:rPr>
        <w:t xml:space="preserve"> </w:t>
      </w:r>
      <w:r>
        <w:t>математического</w:t>
      </w:r>
      <w:r>
        <w:rPr>
          <w:spacing w:val="37"/>
        </w:rPr>
        <w:t xml:space="preserve"> </w:t>
      </w:r>
      <w:r>
        <w:t>объекта,</w:t>
      </w:r>
      <w:r>
        <w:rPr>
          <w:spacing w:val="38"/>
        </w:rPr>
        <w:t xml:space="preserve"> </w:t>
      </w:r>
      <w:r>
        <w:t>понятия,</w:t>
      </w:r>
      <w:r>
        <w:rPr>
          <w:spacing w:val="38"/>
        </w:rPr>
        <w:t xml:space="preserve"> </w:t>
      </w:r>
      <w:r>
        <w:t>процедуры,</w:t>
      </w:r>
      <w:r>
        <w:rPr>
          <w:spacing w:val="39"/>
        </w:rPr>
        <w:t xml:space="preserve"> </w:t>
      </w:r>
      <w:r>
        <w:t>по</w:t>
      </w:r>
      <w:r>
        <w:rPr>
          <w:spacing w:val="41"/>
        </w:rPr>
        <w:t xml:space="preserve"> </w:t>
      </w:r>
      <w:r>
        <w:t>выявлению</w:t>
      </w:r>
    </w:p>
    <w:p w:rsidR="001538CD" w:rsidRDefault="007A3B0A">
      <w:pPr>
        <w:pStyle w:val="a3"/>
        <w:spacing w:line="242" w:lineRule="auto"/>
        <w:ind w:left="1359" w:right="355" w:hanging="558"/>
      </w:pPr>
      <w:r>
        <w:t>зависимостей между объектами, понятиями, процедурами, использовать различные методы;</w:t>
      </w:r>
      <w:r>
        <w:rPr>
          <w:spacing w:val="1"/>
        </w:rPr>
        <w:t xml:space="preserve"> </w:t>
      </w:r>
      <w:r>
        <w:t>самостоятельно</w:t>
      </w:r>
      <w:r>
        <w:rPr>
          <w:spacing w:val="69"/>
        </w:rPr>
        <w:t xml:space="preserve"> </w:t>
      </w:r>
      <w:r>
        <w:t>формулировать</w:t>
      </w:r>
      <w:r>
        <w:rPr>
          <w:spacing w:val="66"/>
        </w:rPr>
        <w:t xml:space="preserve"> </w:t>
      </w:r>
      <w:r>
        <w:t>обобщения</w:t>
      </w:r>
      <w:r>
        <w:rPr>
          <w:spacing w:val="70"/>
        </w:rPr>
        <w:t xml:space="preserve"> </w:t>
      </w:r>
      <w:r>
        <w:t>и</w:t>
      </w:r>
      <w:r>
        <w:rPr>
          <w:spacing w:val="66"/>
        </w:rPr>
        <w:t xml:space="preserve"> </w:t>
      </w:r>
      <w:r>
        <w:t>выводы</w:t>
      </w:r>
      <w:r>
        <w:rPr>
          <w:spacing w:val="67"/>
        </w:rPr>
        <w:t xml:space="preserve"> </w:t>
      </w:r>
      <w:r>
        <w:t>по</w:t>
      </w:r>
      <w:r>
        <w:rPr>
          <w:spacing w:val="74"/>
        </w:rPr>
        <w:t xml:space="preserve"> </w:t>
      </w:r>
      <w:r>
        <w:t>результатам</w:t>
      </w:r>
      <w:r>
        <w:rPr>
          <w:spacing w:val="71"/>
        </w:rPr>
        <w:t xml:space="preserve"> </w:t>
      </w:r>
      <w:r>
        <w:t>проведенного</w:t>
      </w:r>
    </w:p>
    <w:p w:rsidR="001538CD" w:rsidRDefault="007A3B0A">
      <w:pPr>
        <w:pStyle w:val="a3"/>
        <w:spacing w:line="242" w:lineRule="auto"/>
        <w:ind w:left="802" w:right="339"/>
      </w:pPr>
      <w:r>
        <w:t>наблюдения,</w:t>
      </w:r>
      <w:r>
        <w:rPr>
          <w:spacing w:val="1"/>
        </w:rPr>
        <w:t xml:space="preserve"> </w:t>
      </w:r>
      <w:r>
        <w:t>исследования, оценивать</w:t>
      </w:r>
      <w:r>
        <w:rPr>
          <w:spacing w:val="1"/>
        </w:rPr>
        <w:t xml:space="preserve"> </w:t>
      </w:r>
      <w:r>
        <w:t>достоверность</w:t>
      </w:r>
      <w:r>
        <w:rPr>
          <w:spacing w:val="1"/>
        </w:rPr>
        <w:t xml:space="preserve"> </w:t>
      </w:r>
      <w:r>
        <w:t>полученных результатов,</w:t>
      </w:r>
      <w:r>
        <w:rPr>
          <w:spacing w:val="1"/>
        </w:rPr>
        <w:t xml:space="preserve"> </w:t>
      </w:r>
      <w:r>
        <w:t>выводов и</w:t>
      </w:r>
      <w:r>
        <w:rPr>
          <w:spacing w:val="1"/>
        </w:rPr>
        <w:t xml:space="preserve"> </w:t>
      </w:r>
      <w:r>
        <w:t>обобщений,</w:t>
      </w:r>
      <w:r>
        <w:rPr>
          <w:spacing w:val="3"/>
        </w:rPr>
        <w:t xml:space="preserve"> </w:t>
      </w:r>
      <w:r>
        <w:t>прогнозировать</w:t>
      </w:r>
      <w:r>
        <w:rPr>
          <w:spacing w:val="-2"/>
        </w:rPr>
        <w:t xml:space="preserve"> </w:t>
      </w:r>
      <w:r>
        <w:t>возможное</w:t>
      </w:r>
      <w:r>
        <w:rPr>
          <w:spacing w:val="2"/>
        </w:rPr>
        <w:t xml:space="preserve"> </w:t>
      </w:r>
      <w:r>
        <w:t>их</w:t>
      </w:r>
      <w:r>
        <w:rPr>
          <w:spacing w:val="-4"/>
        </w:rPr>
        <w:t xml:space="preserve"> </w:t>
      </w:r>
      <w:r>
        <w:t>развитие</w:t>
      </w:r>
      <w:r>
        <w:rPr>
          <w:spacing w:val="-4"/>
        </w:rPr>
        <w:t xml:space="preserve"> </w:t>
      </w:r>
      <w:r>
        <w:t>в</w:t>
      </w:r>
      <w:r>
        <w:rPr>
          <w:spacing w:val="-1"/>
        </w:rPr>
        <w:t xml:space="preserve"> </w:t>
      </w:r>
      <w:r>
        <w:t>новых</w:t>
      </w:r>
      <w:r>
        <w:rPr>
          <w:spacing w:val="1"/>
        </w:rPr>
        <w:t xml:space="preserve"> </w:t>
      </w:r>
      <w:r>
        <w:t>условиях.</w:t>
      </w:r>
    </w:p>
    <w:p w:rsidR="001538CD" w:rsidRDefault="007A3B0A">
      <w:pPr>
        <w:pStyle w:val="a3"/>
        <w:spacing w:line="242" w:lineRule="auto"/>
        <w:ind w:left="802" w:right="342" w:firstLine="557"/>
      </w:pPr>
      <w:r>
        <w:t>Формирование универсальных учебных познавательных действий включает работу с</w:t>
      </w:r>
      <w:r>
        <w:rPr>
          <w:spacing w:val="1"/>
        </w:rPr>
        <w:t xml:space="preserve"> </w:t>
      </w:r>
      <w:r>
        <w:t>информацией:</w:t>
      </w:r>
    </w:p>
    <w:p w:rsidR="001538CD" w:rsidRDefault="007A3B0A">
      <w:pPr>
        <w:pStyle w:val="a3"/>
        <w:ind w:left="802" w:right="344" w:firstLine="557"/>
      </w:pPr>
      <w:r>
        <w:t>выбирать</w:t>
      </w:r>
      <w:r>
        <w:rPr>
          <w:spacing w:val="1"/>
        </w:rPr>
        <w:t xml:space="preserve"> </w:t>
      </w:r>
      <w:r>
        <w:t>информацию</w:t>
      </w:r>
      <w:r>
        <w:rPr>
          <w:spacing w:val="1"/>
        </w:rPr>
        <w:t xml:space="preserve"> </w:t>
      </w:r>
      <w:r>
        <w:t>из</w:t>
      </w:r>
      <w:r>
        <w:rPr>
          <w:spacing w:val="1"/>
        </w:rPr>
        <w:t xml:space="preserve"> </w:t>
      </w:r>
      <w:r>
        <w:t>источников</w:t>
      </w:r>
      <w:r>
        <w:rPr>
          <w:spacing w:val="1"/>
        </w:rPr>
        <w:t xml:space="preserve"> </w:t>
      </w:r>
      <w:r>
        <w:t>различных</w:t>
      </w:r>
      <w:r>
        <w:rPr>
          <w:spacing w:val="1"/>
        </w:rPr>
        <w:t xml:space="preserve"> </w:t>
      </w:r>
      <w:r>
        <w:t>типов,</w:t>
      </w:r>
      <w:r>
        <w:rPr>
          <w:spacing w:val="1"/>
        </w:rPr>
        <w:t xml:space="preserve"> </w:t>
      </w:r>
      <w:r>
        <w:t>анализировать</w:t>
      </w:r>
      <w:r>
        <w:rPr>
          <w:spacing w:val="1"/>
        </w:rPr>
        <w:t xml:space="preserve"> </w:t>
      </w:r>
      <w:r>
        <w:t>и</w:t>
      </w:r>
      <w:r>
        <w:rPr>
          <w:spacing w:val="1"/>
        </w:rPr>
        <w:t xml:space="preserve"> </w:t>
      </w:r>
      <w:r>
        <w:t>интерпретировать</w:t>
      </w:r>
      <w:r>
        <w:rPr>
          <w:spacing w:val="19"/>
        </w:rPr>
        <w:t xml:space="preserve"> </w:t>
      </w:r>
      <w:r>
        <w:t>информацию</w:t>
      </w:r>
      <w:r>
        <w:rPr>
          <w:spacing w:val="22"/>
        </w:rPr>
        <w:t xml:space="preserve"> </w:t>
      </w:r>
      <w:r>
        <w:t>различных</w:t>
      </w:r>
      <w:r>
        <w:rPr>
          <w:spacing w:val="18"/>
        </w:rPr>
        <w:t xml:space="preserve"> </w:t>
      </w:r>
      <w:r>
        <w:t>видов</w:t>
      </w:r>
      <w:r>
        <w:rPr>
          <w:spacing w:val="20"/>
        </w:rPr>
        <w:t xml:space="preserve"> </w:t>
      </w:r>
      <w:r>
        <w:t>и</w:t>
      </w:r>
      <w:r>
        <w:rPr>
          <w:spacing w:val="19"/>
        </w:rPr>
        <w:t xml:space="preserve"> </w:t>
      </w:r>
      <w:r>
        <w:t>форм</w:t>
      </w:r>
      <w:r>
        <w:rPr>
          <w:spacing w:val="20"/>
        </w:rPr>
        <w:t xml:space="preserve"> </w:t>
      </w:r>
      <w:r>
        <w:t>представления;</w:t>
      </w:r>
      <w:r>
        <w:rPr>
          <w:spacing w:val="19"/>
        </w:rPr>
        <w:t xml:space="preserve"> </w:t>
      </w:r>
      <w:r>
        <w:t>систематизировать</w:t>
      </w:r>
      <w:r>
        <w:rPr>
          <w:spacing w:val="-57"/>
        </w:rPr>
        <w:t xml:space="preserve"> </w:t>
      </w:r>
      <w:r>
        <w:t>и</w:t>
      </w:r>
      <w:r>
        <w:rPr>
          <w:spacing w:val="3"/>
        </w:rPr>
        <w:t xml:space="preserve"> </w:t>
      </w:r>
      <w:r>
        <w:t>структурировать информацию,</w:t>
      </w:r>
      <w:r>
        <w:rPr>
          <w:spacing w:val="1"/>
        </w:rPr>
        <w:t xml:space="preserve"> </w:t>
      </w:r>
      <w:r>
        <w:t>представлять ее в</w:t>
      </w:r>
      <w:r>
        <w:rPr>
          <w:spacing w:val="4"/>
        </w:rPr>
        <w:t xml:space="preserve"> </w:t>
      </w:r>
      <w:r>
        <w:t>различных</w:t>
      </w:r>
      <w:r>
        <w:rPr>
          <w:spacing w:val="-2"/>
        </w:rPr>
        <w:t xml:space="preserve"> </w:t>
      </w:r>
      <w:r>
        <w:t>формах;</w:t>
      </w:r>
    </w:p>
    <w:p w:rsidR="001538CD" w:rsidRDefault="007A3B0A">
      <w:pPr>
        <w:pStyle w:val="a3"/>
        <w:tabs>
          <w:tab w:val="left" w:pos="4019"/>
          <w:tab w:val="left" w:pos="5551"/>
          <w:tab w:val="left" w:pos="6036"/>
          <w:tab w:val="left" w:pos="7884"/>
        </w:tabs>
        <w:spacing w:line="295" w:lineRule="auto"/>
        <w:ind w:left="802" w:right="881" w:firstLine="557"/>
        <w:jc w:val="left"/>
      </w:pPr>
      <w:r>
        <w:t>оценивать</w:t>
      </w:r>
      <w:r>
        <w:rPr>
          <w:spacing w:val="111"/>
        </w:rPr>
        <w:t xml:space="preserve"> </w:t>
      </w:r>
      <w:r>
        <w:t>надежность</w:t>
      </w:r>
      <w:r>
        <w:tab/>
        <w:t>информации</w:t>
      </w:r>
      <w:r>
        <w:tab/>
        <w:t>по</w:t>
      </w:r>
      <w:r>
        <w:tab/>
        <w:t>самостоятельно</w:t>
      </w:r>
      <w:r>
        <w:tab/>
      </w:r>
      <w:r>
        <w:rPr>
          <w:spacing w:val="-1"/>
        </w:rPr>
        <w:t>сформулированным</w:t>
      </w:r>
      <w:r>
        <w:rPr>
          <w:spacing w:val="-57"/>
        </w:rPr>
        <w:t xml:space="preserve"> </w:t>
      </w:r>
      <w:r>
        <w:t>критериям,</w:t>
      </w:r>
      <w:r>
        <w:rPr>
          <w:spacing w:val="-5"/>
        </w:rPr>
        <w:t xml:space="preserve"> </w:t>
      </w:r>
      <w:r>
        <w:t>воспринимать</w:t>
      </w:r>
      <w:r>
        <w:rPr>
          <w:spacing w:val="1"/>
        </w:rPr>
        <w:t xml:space="preserve"> </w:t>
      </w:r>
      <w:r>
        <w:t>ее</w:t>
      </w:r>
      <w:r>
        <w:rPr>
          <w:spacing w:val="-9"/>
        </w:rPr>
        <w:t xml:space="preserve"> </w:t>
      </w:r>
      <w:r>
        <w:t>критически;</w:t>
      </w:r>
    </w:p>
    <w:p w:rsidR="001538CD" w:rsidRDefault="007A3B0A">
      <w:pPr>
        <w:pStyle w:val="a3"/>
        <w:spacing w:line="211" w:lineRule="exact"/>
        <w:ind w:left="1359"/>
        <w:jc w:val="left"/>
      </w:pPr>
      <w:r>
        <w:t>выявлять</w:t>
      </w:r>
      <w:r>
        <w:rPr>
          <w:spacing w:val="51"/>
        </w:rPr>
        <w:t xml:space="preserve"> </w:t>
      </w:r>
      <w:r>
        <w:t>дефициты</w:t>
      </w:r>
      <w:r>
        <w:rPr>
          <w:spacing w:val="48"/>
        </w:rPr>
        <w:t xml:space="preserve"> </w:t>
      </w:r>
      <w:r>
        <w:t>информации,</w:t>
      </w:r>
      <w:r>
        <w:rPr>
          <w:spacing w:val="48"/>
        </w:rPr>
        <w:t xml:space="preserve"> </w:t>
      </w:r>
      <w:r>
        <w:t>данных,</w:t>
      </w:r>
      <w:r>
        <w:rPr>
          <w:spacing w:val="48"/>
        </w:rPr>
        <w:t xml:space="preserve"> </w:t>
      </w:r>
      <w:r>
        <w:t>необходимых</w:t>
      </w:r>
      <w:r>
        <w:rPr>
          <w:spacing w:val="47"/>
        </w:rPr>
        <w:t xml:space="preserve"> </w:t>
      </w:r>
      <w:r>
        <w:t>для</w:t>
      </w:r>
      <w:r>
        <w:rPr>
          <w:spacing w:val="46"/>
        </w:rPr>
        <w:t xml:space="preserve"> </w:t>
      </w:r>
      <w:r>
        <w:t>ответа</w:t>
      </w:r>
      <w:r>
        <w:rPr>
          <w:spacing w:val="45"/>
        </w:rPr>
        <w:t xml:space="preserve"> </w:t>
      </w:r>
      <w:r>
        <w:t>на</w:t>
      </w:r>
      <w:r>
        <w:rPr>
          <w:spacing w:val="46"/>
        </w:rPr>
        <w:t xml:space="preserve"> </w:t>
      </w:r>
      <w:r>
        <w:t>вопрос</w:t>
      </w:r>
      <w:r>
        <w:rPr>
          <w:spacing w:val="45"/>
        </w:rPr>
        <w:t xml:space="preserve"> </w:t>
      </w:r>
      <w:r>
        <w:t>и</w:t>
      </w:r>
      <w:r>
        <w:rPr>
          <w:spacing w:val="47"/>
        </w:rPr>
        <w:t xml:space="preserve"> </w:t>
      </w:r>
      <w:proofErr w:type="gramStart"/>
      <w:r>
        <w:t>для</w:t>
      </w:r>
      <w:proofErr w:type="gramEnd"/>
    </w:p>
    <w:p w:rsidR="001538CD" w:rsidRDefault="007A3B0A">
      <w:pPr>
        <w:pStyle w:val="a3"/>
        <w:ind w:left="802"/>
        <w:jc w:val="left"/>
      </w:pPr>
      <w:r>
        <w:t>решения</w:t>
      </w:r>
      <w:r>
        <w:rPr>
          <w:spacing w:val="-5"/>
        </w:rPr>
        <w:t xml:space="preserve"> </w:t>
      </w:r>
      <w:r>
        <w:t>задачи;</w:t>
      </w:r>
    </w:p>
    <w:p w:rsidR="001538CD" w:rsidRDefault="007A3B0A">
      <w:pPr>
        <w:pStyle w:val="a3"/>
        <w:ind w:left="802" w:right="337" w:firstLine="557"/>
      </w:pPr>
      <w:r>
        <w:t>анализировать информацию, структурировать ее с помощью таблиц и схем, обобщать,</w:t>
      </w:r>
      <w:r>
        <w:rPr>
          <w:spacing w:val="1"/>
        </w:rPr>
        <w:t xml:space="preserve"> </w:t>
      </w:r>
      <w:r>
        <w:t>моделировать</w:t>
      </w:r>
      <w:r>
        <w:rPr>
          <w:spacing w:val="1"/>
        </w:rPr>
        <w:t xml:space="preserve"> </w:t>
      </w:r>
      <w:r>
        <w:t>математически:</w:t>
      </w:r>
      <w:r>
        <w:rPr>
          <w:spacing w:val="1"/>
        </w:rPr>
        <w:t xml:space="preserve"> </w:t>
      </w:r>
      <w:r>
        <w:t>делать</w:t>
      </w:r>
      <w:r>
        <w:rPr>
          <w:spacing w:val="1"/>
        </w:rPr>
        <w:t xml:space="preserve"> </w:t>
      </w:r>
      <w:r>
        <w:t>чертежи</w:t>
      </w:r>
      <w:r>
        <w:rPr>
          <w:spacing w:val="1"/>
        </w:rPr>
        <w:t xml:space="preserve"> </w:t>
      </w:r>
      <w:r>
        <w:t>и</w:t>
      </w:r>
      <w:r>
        <w:rPr>
          <w:spacing w:val="1"/>
        </w:rPr>
        <w:t xml:space="preserve"> </w:t>
      </w:r>
      <w:r>
        <w:t>краткие</w:t>
      </w:r>
      <w:r>
        <w:rPr>
          <w:spacing w:val="1"/>
        </w:rPr>
        <w:t xml:space="preserve"> </w:t>
      </w:r>
      <w:r>
        <w:t>записи</w:t>
      </w:r>
      <w:r>
        <w:rPr>
          <w:spacing w:val="1"/>
        </w:rPr>
        <w:t xml:space="preserve"> </w:t>
      </w:r>
      <w:r>
        <w:t>по</w:t>
      </w:r>
      <w:r>
        <w:rPr>
          <w:spacing w:val="1"/>
        </w:rPr>
        <w:t xml:space="preserve"> </w:t>
      </w:r>
      <w:r>
        <w:t>условию</w:t>
      </w:r>
      <w:r>
        <w:rPr>
          <w:spacing w:val="1"/>
        </w:rPr>
        <w:t xml:space="preserve"> </w:t>
      </w:r>
      <w:r>
        <w:t>задачи,</w:t>
      </w:r>
      <w:r>
        <w:rPr>
          <w:spacing w:val="1"/>
        </w:rPr>
        <w:t xml:space="preserve"> </w:t>
      </w:r>
      <w:r>
        <w:t>отображать</w:t>
      </w:r>
      <w:r>
        <w:rPr>
          <w:spacing w:val="-2"/>
        </w:rPr>
        <w:t xml:space="preserve"> </w:t>
      </w:r>
      <w:r>
        <w:t>графически,</w:t>
      </w:r>
      <w:r>
        <w:rPr>
          <w:spacing w:val="1"/>
        </w:rPr>
        <w:t xml:space="preserve"> </w:t>
      </w:r>
      <w:r>
        <w:t>записывать</w:t>
      </w:r>
      <w:r>
        <w:rPr>
          <w:spacing w:val="3"/>
        </w:rPr>
        <w:t xml:space="preserve"> </w:t>
      </w:r>
      <w:r>
        <w:t>с</w:t>
      </w:r>
      <w:r>
        <w:rPr>
          <w:spacing w:val="-4"/>
        </w:rPr>
        <w:t xml:space="preserve"> </w:t>
      </w:r>
      <w:r>
        <w:t>помощью</w:t>
      </w:r>
      <w:r>
        <w:rPr>
          <w:spacing w:val="1"/>
        </w:rPr>
        <w:t xml:space="preserve"> </w:t>
      </w:r>
      <w:r>
        <w:t>формул;</w:t>
      </w:r>
    </w:p>
    <w:p w:rsidR="001538CD" w:rsidRDefault="007A3B0A">
      <w:pPr>
        <w:pStyle w:val="a3"/>
        <w:spacing w:line="242" w:lineRule="auto"/>
        <w:ind w:left="802" w:right="356" w:firstLine="557"/>
      </w:pPr>
      <w:r>
        <w:t>формулировать</w:t>
      </w:r>
      <w:r>
        <w:rPr>
          <w:spacing w:val="1"/>
        </w:rPr>
        <w:t xml:space="preserve"> </w:t>
      </w:r>
      <w:r>
        <w:t>прямые</w:t>
      </w:r>
      <w:r>
        <w:rPr>
          <w:spacing w:val="1"/>
        </w:rPr>
        <w:t xml:space="preserve"> </w:t>
      </w:r>
      <w:r>
        <w:t>и</w:t>
      </w:r>
      <w:r>
        <w:rPr>
          <w:spacing w:val="1"/>
        </w:rPr>
        <w:t xml:space="preserve"> </w:t>
      </w:r>
      <w:r>
        <w:t>обратные</w:t>
      </w:r>
      <w:r>
        <w:rPr>
          <w:spacing w:val="1"/>
        </w:rPr>
        <w:t xml:space="preserve"> </w:t>
      </w:r>
      <w:r>
        <w:t>утверждения,</w:t>
      </w:r>
      <w:r>
        <w:rPr>
          <w:spacing w:val="1"/>
        </w:rPr>
        <w:t xml:space="preserve"> </w:t>
      </w:r>
      <w:r>
        <w:t>отрицание,</w:t>
      </w:r>
      <w:r>
        <w:rPr>
          <w:spacing w:val="1"/>
        </w:rPr>
        <w:t xml:space="preserve"> </w:t>
      </w:r>
      <w:r>
        <w:t>выводить</w:t>
      </w:r>
      <w:r>
        <w:rPr>
          <w:spacing w:val="1"/>
        </w:rPr>
        <w:t xml:space="preserve"> </w:t>
      </w:r>
      <w:r>
        <w:t>следствия;</w:t>
      </w:r>
      <w:r>
        <w:rPr>
          <w:spacing w:val="1"/>
        </w:rPr>
        <w:t xml:space="preserve"> </w:t>
      </w:r>
      <w:r>
        <w:t>распознавать</w:t>
      </w:r>
      <w:r>
        <w:rPr>
          <w:spacing w:val="2"/>
        </w:rPr>
        <w:t xml:space="preserve"> </w:t>
      </w:r>
      <w:r>
        <w:t>неверные</w:t>
      </w:r>
      <w:r>
        <w:rPr>
          <w:spacing w:val="-1"/>
        </w:rPr>
        <w:t xml:space="preserve"> </w:t>
      </w:r>
      <w:r>
        <w:t>утверждения</w:t>
      </w:r>
      <w:r>
        <w:rPr>
          <w:spacing w:val="4"/>
        </w:rPr>
        <w:t xml:space="preserve"> </w:t>
      </w:r>
      <w:r>
        <w:t>и</w:t>
      </w:r>
      <w:r>
        <w:rPr>
          <w:spacing w:val="2"/>
        </w:rPr>
        <w:t xml:space="preserve"> </w:t>
      </w:r>
      <w:r>
        <w:t>находить</w:t>
      </w:r>
      <w:r>
        <w:rPr>
          <w:spacing w:val="1"/>
        </w:rPr>
        <w:t xml:space="preserve"> </w:t>
      </w:r>
      <w:r>
        <w:t>в</w:t>
      </w:r>
      <w:r>
        <w:rPr>
          <w:spacing w:val="1"/>
        </w:rPr>
        <w:t xml:space="preserve"> </w:t>
      </w:r>
      <w:r>
        <w:t>них</w:t>
      </w:r>
      <w:r>
        <w:rPr>
          <w:spacing w:val="-4"/>
        </w:rPr>
        <w:t xml:space="preserve"> </w:t>
      </w:r>
      <w:r>
        <w:t>ошибки;</w:t>
      </w:r>
    </w:p>
    <w:p w:rsidR="001538CD" w:rsidRDefault="007A3B0A">
      <w:pPr>
        <w:pStyle w:val="a3"/>
        <w:ind w:left="802" w:right="350" w:firstLine="557"/>
      </w:pPr>
      <w:r>
        <w:t>проводить</w:t>
      </w:r>
      <w:r>
        <w:rPr>
          <w:spacing w:val="1"/>
        </w:rPr>
        <w:t xml:space="preserve"> </w:t>
      </w:r>
      <w:r>
        <w:t>математические</w:t>
      </w:r>
      <w:r>
        <w:rPr>
          <w:spacing w:val="1"/>
        </w:rPr>
        <w:t xml:space="preserve"> </w:t>
      </w:r>
      <w:r>
        <w:t>эксперименты,</w:t>
      </w:r>
      <w:r>
        <w:rPr>
          <w:spacing w:val="1"/>
        </w:rPr>
        <w:t xml:space="preserve"> </w:t>
      </w:r>
      <w:r>
        <w:t>решать</w:t>
      </w:r>
      <w:r>
        <w:rPr>
          <w:spacing w:val="61"/>
        </w:rPr>
        <w:t xml:space="preserve"> </w:t>
      </w:r>
      <w:r>
        <w:t>задачи</w:t>
      </w:r>
      <w:r>
        <w:rPr>
          <w:spacing w:val="61"/>
        </w:rPr>
        <w:t xml:space="preserve"> </w:t>
      </w:r>
      <w:r>
        <w:t>исследовательского</w:t>
      </w:r>
      <w:r>
        <w:rPr>
          <w:spacing w:val="1"/>
        </w:rPr>
        <w:t xml:space="preserve"> </w:t>
      </w:r>
      <w:r>
        <w:t>характера, выдвигать предположения, доказывать или опровергать их, применяя индукцию,</w:t>
      </w:r>
      <w:r>
        <w:rPr>
          <w:spacing w:val="1"/>
        </w:rPr>
        <w:t xml:space="preserve"> </w:t>
      </w:r>
      <w:r>
        <w:t>дедукцию,</w:t>
      </w:r>
      <w:r>
        <w:rPr>
          <w:spacing w:val="3"/>
        </w:rPr>
        <w:t xml:space="preserve"> </w:t>
      </w:r>
      <w:r>
        <w:t>аналогию,</w:t>
      </w:r>
      <w:r>
        <w:rPr>
          <w:spacing w:val="4"/>
        </w:rPr>
        <w:t xml:space="preserve"> </w:t>
      </w:r>
      <w:r>
        <w:t>математические</w:t>
      </w:r>
      <w:r>
        <w:rPr>
          <w:spacing w:val="6"/>
        </w:rPr>
        <w:t xml:space="preserve"> </w:t>
      </w:r>
      <w:r>
        <w:t>методы;</w:t>
      </w:r>
    </w:p>
    <w:p w:rsidR="001538CD" w:rsidRDefault="007A3B0A">
      <w:pPr>
        <w:pStyle w:val="a3"/>
        <w:ind w:left="802" w:right="336" w:firstLine="557"/>
      </w:pPr>
      <w:r>
        <w:t>создавать</w:t>
      </w:r>
      <w:r>
        <w:rPr>
          <w:spacing w:val="1"/>
        </w:rPr>
        <w:t xml:space="preserve"> </w:t>
      </w:r>
      <w:r>
        <w:t>структурированные</w:t>
      </w:r>
      <w:r>
        <w:rPr>
          <w:spacing w:val="1"/>
        </w:rPr>
        <w:t xml:space="preserve"> </w:t>
      </w:r>
      <w:r>
        <w:t>текстовые</w:t>
      </w:r>
      <w:r>
        <w:rPr>
          <w:spacing w:val="1"/>
        </w:rPr>
        <w:t xml:space="preserve"> </w:t>
      </w:r>
      <w:r>
        <w:t>материалы</w:t>
      </w:r>
      <w:r>
        <w:rPr>
          <w:spacing w:val="1"/>
        </w:rPr>
        <w:t xml:space="preserve"> </w:t>
      </w:r>
      <w:r>
        <w:t>с использованием</w:t>
      </w:r>
      <w:r>
        <w:rPr>
          <w:spacing w:val="1"/>
        </w:rPr>
        <w:t xml:space="preserve"> </w:t>
      </w:r>
      <w:r>
        <w:t>возможностей</w:t>
      </w:r>
      <w:r>
        <w:rPr>
          <w:spacing w:val="1"/>
        </w:rPr>
        <w:t xml:space="preserve"> </w:t>
      </w:r>
      <w:r>
        <w:t>современных программных средств и облачных технологий, использовать табличные базы</w:t>
      </w:r>
      <w:r>
        <w:rPr>
          <w:spacing w:val="1"/>
        </w:rPr>
        <w:t xml:space="preserve"> </w:t>
      </w:r>
      <w:r>
        <w:t>данных;</w:t>
      </w:r>
    </w:p>
    <w:p w:rsidR="001538CD" w:rsidRDefault="007A3B0A">
      <w:pPr>
        <w:pStyle w:val="a3"/>
        <w:ind w:left="802" w:right="342" w:firstLine="557"/>
      </w:pPr>
      <w:r>
        <w:t>использовать компьютерно-математические модели для анализа объектов и процессов,</w:t>
      </w:r>
      <w:r>
        <w:rPr>
          <w:spacing w:val="1"/>
        </w:rPr>
        <w:t xml:space="preserve"> </w:t>
      </w:r>
      <w:r>
        <w:t>оценивать</w:t>
      </w:r>
      <w:r>
        <w:rPr>
          <w:spacing w:val="1"/>
        </w:rPr>
        <w:t xml:space="preserve"> </w:t>
      </w:r>
      <w:r>
        <w:t>соответствие</w:t>
      </w:r>
      <w:r>
        <w:rPr>
          <w:spacing w:val="1"/>
        </w:rPr>
        <w:t xml:space="preserve"> </w:t>
      </w:r>
      <w:r>
        <w:t>модели</w:t>
      </w:r>
      <w:r>
        <w:rPr>
          <w:spacing w:val="1"/>
        </w:rPr>
        <w:t xml:space="preserve"> </w:t>
      </w:r>
      <w:r>
        <w:t>моделируемому</w:t>
      </w:r>
      <w:r>
        <w:rPr>
          <w:spacing w:val="1"/>
        </w:rPr>
        <w:t xml:space="preserve"> </w:t>
      </w:r>
      <w:r>
        <w:t>объекту</w:t>
      </w:r>
      <w:r>
        <w:rPr>
          <w:spacing w:val="1"/>
        </w:rPr>
        <w:t xml:space="preserve"> </w:t>
      </w:r>
      <w:r>
        <w:t>или</w:t>
      </w:r>
      <w:r>
        <w:rPr>
          <w:spacing w:val="1"/>
        </w:rPr>
        <w:t xml:space="preserve"> </w:t>
      </w:r>
      <w:r>
        <w:t>процессу;</w:t>
      </w:r>
      <w:r>
        <w:rPr>
          <w:spacing w:val="1"/>
        </w:rPr>
        <w:t xml:space="preserve"> </w:t>
      </w:r>
      <w:r>
        <w:t>представлять</w:t>
      </w:r>
      <w:r>
        <w:rPr>
          <w:spacing w:val="1"/>
        </w:rPr>
        <w:t xml:space="preserve"> </w:t>
      </w:r>
      <w:r>
        <w:t>результаты</w:t>
      </w:r>
      <w:r>
        <w:rPr>
          <w:spacing w:val="3"/>
        </w:rPr>
        <w:t xml:space="preserve"> </w:t>
      </w:r>
      <w:r>
        <w:t>моделирования</w:t>
      </w:r>
      <w:r>
        <w:rPr>
          <w:spacing w:val="-3"/>
        </w:rPr>
        <w:t xml:space="preserve"> </w:t>
      </w:r>
      <w:r>
        <w:t>в</w:t>
      </w:r>
      <w:r>
        <w:rPr>
          <w:spacing w:val="3"/>
        </w:rPr>
        <w:t xml:space="preserve"> </w:t>
      </w:r>
      <w:r>
        <w:t>наглядном виде.</w:t>
      </w:r>
    </w:p>
    <w:p w:rsidR="001538CD" w:rsidRDefault="007A3B0A">
      <w:pPr>
        <w:pStyle w:val="a3"/>
        <w:spacing w:line="237" w:lineRule="auto"/>
        <w:ind w:left="1359" w:right="344"/>
      </w:pPr>
      <w:r>
        <w:t>Формирование универсальных учебных коммуникативных действий включает умения:</w:t>
      </w:r>
      <w:r>
        <w:rPr>
          <w:spacing w:val="1"/>
        </w:rPr>
        <w:t xml:space="preserve"> </w:t>
      </w:r>
      <w:r>
        <w:t>воспринимать</w:t>
      </w:r>
      <w:r>
        <w:rPr>
          <w:spacing w:val="14"/>
        </w:rPr>
        <w:t xml:space="preserve"> </w:t>
      </w:r>
      <w:r>
        <w:t>и</w:t>
      </w:r>
      <w:r>
        <w:rPr>
          <w:spacing w:val="8"/>
        </w:rPr>
        <w:t xml:space="preserve"> </w:t>
      </w:r>
      <w:r>
        <w:t>формулировать</w:t>
      </w:r>
      <w:r>
        <w:rPr>
          <w:spacing w:val="14"/>
        </w:rPr>
        <w:t xml:space="preserve"> </w:t>
      </w:r>
      <w:r>
        <w:t>суждения,</w:t>
      </w:r>
      <w:r>
        <w:rPr>
          <w:spacing w:val="14"/>
        </w:rPr>
        <w:t xml:space="preserve"> </w:t>
      </w:r>
      <w:r>
        <w:t>ясно,</w:t>
      </w:r>
      <w:r>
        <w:rPr>
          <w:spacing w:val="14"/>
        </w:rPr>
        <w:t xml:space="preserve"> </w:t>
      </w:r>
      <w:r>
        <w:t>точно,</w:t>
      </w:r>
      <w:r>
        <w:rPr>
          <w:spacing w:val="9"/>
        </w:rPr>
        <w:t xml:space="preserve"> </w:t>
      </w:r>
      <w:r>
        <w:t>грамотно</w:t>
      </w:r>
      <w:r>
        <w:rPr>
          <w:spacing w:val="12"/>
        </w:rPr>
        <w:t xml:space="preserve"> </w:t>
      </w:r>
      <w:r>
        <w:t>выражать</w:t>
      </w:r>
      <w:r>
        <w:rPr>
          <w:spacing w:val="9"/>
        </w:rPr>
        <w:t xml:space="preserve"> </w:t>
      </w:r>
      <w:r>
        <w:t>свою</w:t>
      </w:r>
      <w:r>
        <w:rPr>
          <w:spacing w:val="22"/>
        </w:rPr>
        <w:t xml:space="preserve"> </w:t>
      </w:r>
      <w:r>
        <w:t>точку</w:t>
      </w:r>
    </w:p>
    <w:p w:rsidR="001538CD" w:rsidRDefault="007A3B0A">
      <w:pPr>
        <w:pStyle w:val="a3"/>
        <w:spacing w:line="275" w:lineRule="exact"/>
        <w:ind w:left="802"/>
      </w:pPr>
      <w:r>
        <w:t>зрения</w:t>
      </w:r>
      <w:r>
        <w:rPr>
          <w:spacing w:val="-1"/>
        </w:rPr>
        <w:t xml:space="preserve"> </w:t>
      </w:r>
      <w:r>
        <w:t>в</w:t>
      </w:r>
      <w:r>
        <w:rPr>
          <w:spacing w:val="-3"/>
        </w:rPr>
        <w:t xml:space="preserve"> </w:t>
      </w:r>
      <w:r>
        <w:t>устных</w:t>
      </w:r>
      <w:r>
        <w:rPr>
          <w:spacing w:val="-6"/>
        </w:rPr>
        <w:t xml:space="preserve"> </w:t>
      </w:r>
      <w:r>
        <w:t>и</w:t>
      </w:r>
      <w:r>
        <w:rPr>
          <w:spacing w:val="1"/>
        </w:rPr>
        <w:t xml:space="preserve"> </w:t>
      </w:r>
      <w:r>
        <w:t>письменных</w:t>
      </w:r>
      <w:r>
        <w:rPr>
          <w:spacing w:val="-6"/>
        </w:rPr>
        <w:t xml:space="preserve"> </w:t>
      </w:r>
      <w:r>
        <w:t>текстах;</w:t>
      </w:r>
    </w:p>
    <w:p w:rsidR="001538CD" w:rsidRDefault="007A3B0A">
      <w:pPr>
        <w:pStyle w:val="a3"/>
        <w:ind w:left="802" w:right="347" w:firstLine="557"/>
      </w:pPr>
      <w:r>
        <w:t>в</w:t>
      </w:r>
      <w:r>
        <w:rPr>
          <w:spacing w:val="1"/>
        </w:rPr>
        <w:t xml:space="preserve"> </w:t>
      </w:r>
      <w:r>
        <w:t>ходе</w:t>
      </w:r>
      <w:r>
        <w:rPr>
          <w:spacing w:val="1"/>
        </w:rPr>
        <w:t xml:space="preserve"> </w:t>
      </w:r>
      <w:r>
        <w:t>обсуждения</w:t>
      </w:r>
      <w:r>
        <w:rPr>
          <w:spacing w:val="1"/>
        </w:rPr>
        <w:t xml:space="preserve"> </w:t>
      </w:r>
      <w:r>
        <w:t>задавать</w:t>
      </w:r>
      <w:r>
        <w:rPr>
          <w:spacing w:val="1"/>
        </w:rPr>
        <w:t xml:space="preserve"> </w:t>
      </w:r>
      <w:r>
        <w:t>вопросы</w:t>
      </w:r>
      <w:r>
        <w:rPr>
          <w:spacing w:val="1"/>
        </w:rPr>
        <w:t xml:space="preserve"> </w:t>
      </w:r>
      <w:r>
        <w:t>по</w:t>
      </w:r>
      <w:r>
        <w:rPr>
          <w:spacing w:val="1"/>
        </w:rPr>
        <w:t xml:space="preserve"> </w:t>
      </w:r>
      <w:r>
        <w:t>существу</w:t>
      </w:r>
      <w:r>
        <w:rPr>
          <w:spacing w:val="1"/>
        </w:rPr>
        <w:t xml:space="preserve"> </w:t>
      </w:r>
      <w:r>
        <w:t>обсуждаемой</w:t>
      </w:r>
      <w:r>
        <w:rPr>
          <w:spacing w:val="1"/>
        </w:rPr>
        <w:t xml:space="preserve"> </w:t>
      </w:r>
      <w:r>
        <w:t>темы,</w:t>
      </w:r>
      <w:r>
        <w:rPr>
          <w:spacing w:val="1"/>
        </w:rPr>
        <w:t xml:space="preserve"> </w:t>
      </w:r>
      <w:r>
        <w:t>проблемы,</w:t>
      </w:r>
      <w:r>
        <w:rPr>
          <w:spacing w:val="1"/>
        </w:rPr>
        <w:t xml:space="preserve"> </w:t>
      </w:r>
      <w:r>
        <w:t>решаемой</w:t>
      </w:r>
      <w:r>
        <w:rPr>
          <w:spacing w:val="1"/>
        </w:rPr>
        <w:t xml:space="preserve"> </w:t>
      </w:r>
      <w:r>
        <w:lastRenderedPageBreak/>
        <w:t>задачи,</w:t>
      </w:r>
      <w:r>
        <w:rPr>
          <w:spacing w:val="1"/>
        </w:rPr>
        <w:t xml:space="preserve"> </w:t>
      </w:r>
      <w:r>
        <w:t>высказывать</w:t>
      </w:r>
      <w:r>
        <w:rPr>
          <w:spacing w:val="1"/>
        </w:rPr>
        <w:t xml:space="preserve"> </w:t>
      </w:r>
      <w:r>
        <w:t>идеи,</w:t>
      </w:r>
      <w:r>
        <w:rPr>
          <w:spacing w:val="1"/>
        </w:rPr>
        <w:t xml:space="preserve"> </w:t>
      </w:r>
      <w:r>
        <w:t>нацеленные</w:t>
      </w:r>
      <w:r>
        <w:rPr>
          <w:spacing w:val="1"/>
        </w:rPr>
        <w:t xml:space="preserve"> </w:t>
      </w:r>
      <w:r>
        <w:t>на</w:t>
      </w:r>
      <w:r>
        <w:rPr>
          <w:spacing w:val="1"/>
        </w:rPr>
        <w:t xml:space="preserve"> </w:t>
      </w:r>
      <w:r>
        <w:t>поиск</w:t>
      </w:r>
      <w:r>
        <w:rPr>
          <w:spacing w:val="1"/>
        </w:rPr>
        <w:t xml:space="preserve"> </w:t>
      </w:r>
      <w:r>
        <w:t>решения;</w:t>
      </w:r>
      <w:r>
        <w:rPr>
          <w:spacing w:val="1"/>
        </w:rPr>
        <w:t xml:space="preserve"> </w:t>
      </w:r>
      <w:r>
        <w:t>сопоставлять</w:t>
      </w:r>
      <w:r>
        <w:rPr>
          <w:spacing w:val="1"/>
        </w:rPr>
        <w:t xml:space="preserve"> </w:t>
      </w:r>
      <w:r>
        <w:t>свои</w:t>
      </w:r>
      <w:r>
        <w:rPr>
          <w:spacing w:val="1"/>
        </w:rPr>
        <w:t xml:space="preserve"> </w:t>
      </w:r>
      <w:r>
        <w:t>суждения с суждениями других участников диалога; в корректной форме формулировать</w:t>
      </w:r>
      <w:r>
        <w:rPr>
          <w:spacing w:val="1"/>
        </w:rPr>
        <w:t xml:space="preserve"> </w:t>
      </w:r>
      <w:r>
        <w:t>разногласия</w:t>
      </w:r>
      <w:r>
        <w:rPr>
          <w:spacing w:val="-1"/>
        </w:rPr>
        <w:t xml:space="preserve"> </w:t>
      </w:r>
      <w:r>
        <w:t>и</w:t>
      </w:r>
      <w:r>
        <w:rPr>
          <w:spacing w:val="-3"/>
        </w:rPr>
        <w:t xml:space="preserve"> </w:t>
      </w:r>
      <w:r>
        <w:t>возражения;</w:t>
      </w:r>
    </w:p>
    <w:p w:rsidR="001538CD" w:rsidRDefault="007A3B0A">
      <w:pPr>
        <w:pStyle w:val="a3"/>
        <w:ind w:left="802" w:right="341" w:firstLine="557"/>
      </w:pPr>
      <w:r>
        <w:t>представлять логику решения задачи, доказательства утверждения, результаты и ход</w:t>
      </w:r>
      <w:r>
        <w:rPr>
          <w:spacing w:val="1"/>
        </w:rPr>
        <w:t xml:space="preserve"> </w:t>
      </w:r>
      <w:r>
        <w:t>эксперимента,</w:t>
      </w:r>
      <w:r>
        <w:rPr>
          <w:spacing w:val="1"/>
        </w:rPr>
        <w:t xml:space="preserve"> </w:t>
      </w:r>
      <w:r>
        <w:t>исследования,</w:t>
      </w:r>
      <w:r>
        <w:rPr>
          <w:spacing w:val="1"/>
        </w:rPr>
        <w:t xml:space="preserve"> </w:t>
      </w:r>
      <w:r>
        <w:t>проекта</w:t>
      </w:r>
      <w:r>
        <w:rPr>
          <w:spacing w:val="1"/>
        </w:rPr>
        <w:t xml:space="preserve"> </w:t>
      </w:r>
      <w:r>
        <w:t>в</w:t>
      </w:r>
      <w:r>
        <w:rPr>
          <w:spacing w:val="1"/>
        </w:rPr>
        <w:t xml:space="preserve"> </w:t>
      </w:r>
      <w:r>
        <w:t>устной</w:t>
      </w:r>
      <w:r>
        <w:rPr>
          <w:spacing w:val="1"/>
        </w:rPr>
        <w:t xml:space="preserve"> </w:t>
      </w:r>
      <w:r>
        <w:t>и</w:t>
      </w:r>
      <w:r>
        <w:rPr>
          <w:spacing w:val="1"/>
        </w:rPr>
        <w:t xml:space="preserve"> </w:t>
      </w:r>
      <w:r>
        <w:t>письменной</w:t>
      </w:r>
      <w:r>
        <w:rPr>
          <w:spacing w:val="1"/>
        </w:rPr>
        <w:t xml:space="preserve"> </w:t>
      </w:r>
      <w:r>
        <w:t>форме,</w:t>
      </w:r>
      <w:r>
        <w:rPr>
          <w:spacing w:val="1"/>
        </w:rPr>
        <w:t xml:space="preserve"> </w:t>
      </w:r>
      <w:r>
        <w:t>подкрепляя</w:t>
      </w:r>
      <w:r>
        <w:rPr>
          <w:spacing w:val="1"/>
        </w:rPr>
        <w:t xml:space="preserve"> </w:t>
      </w:r>
      <w:r>
        <w:t>пояснениями, обоснованиями в вербальном и графическом виде; самостоятельно выбирать</w:t>
      </w:r>
      <w:r>
        <w:rPr>
          <w:spacing w:val="1"/>
        </w:rPr>
        <w:t xml:space="preserve"> </w:t>
      </w:r>
      <w:r>
        <w:t>формат</w:t>
      </w:r>
      <w:r>
        <w:rPr>
          <w:spacing w:val="-2"/>
        </w:rPr>
        <w:t xml:space="preserve"> </w:t>
      </w:r>
      <w:r>
        <w:t>выступления</w:t>
      </w:r>
      <w:r>
        <w:rPr>
          <w:spacing w:val="2"/>
        </w:rPr>
        <w:t xml:space="preserve"> </w:t>
      </w:r>
      <w:r>
        <w:t>с учетом</w:t>
      </w:r>
      <w:r>
        <w:rPr>
          <w:spacing w:val="3"/>
        </w:rPr>
        <w:t xml:space="preserve"> </w:t>
      </w:r>
      <w:r>
        <w:t>задач</w:t>
      </w:r>
      <w:r>
        <w:rPr>
          <w:spacing w:val="-4"/>
        </w:rPr>
        <w:t xml:space="preserve"> </w:t>
      </w:r>
      <w:r>
        <w:t>презентации и</w:t>
      </w:r>
      <w:r>
        <w:rPr>
          <w:spacing w:val="-8"/>
        </w:rPr>
        <w:t xml:space="preserve"> </w:t>
      </w:r>
      <w:r>
        <w:t>особенностей</w:t>
      </w:r>
      <w:r>
        <w:rPr>
          <w:spacing w:val="-1"/>
        </w:rPr>
        <w:t xml:space="preserve"> </w:t>
      </w:r>
      <w:r>
        <w:t>аудитории;</w:t>
      </w:r>
    </w:p>
    <w:p w:rsidR="001538CD" w:rsidRDefault="007A3B0A">
      <w:pPr>
        <w:pStyle w:val="a3"/>
        <w:ind w:left="802" w:right="335" w:firstLine="557"/>
      </w:pPr>
      <w:r>
        <w:t>участвовать</w:t>
      </w:r>
      <w:r>
        <w:rPr>
          <w:spacing w:val="1"/>
        </w:rPr>
        <w:t xml:space="preserve"> </w:t>
      </w:r>
      <w:r>
        <w:t>в</w:t>
      </w:r>
      <w:r>
        <w:rPr>
          <w:spacing w:val="1"/>
        </w:rPr>
        <w:t xml:space="preserve"> </w:t>
      </w:r>
      <w:r>
        <w:t>групповых</w:t>
      </w:r>
      <w:r>
        <w:rPr>
          <w:spacing w:val="1"/>
        </w:rPr>
        <w:t xml:space="preserve"> </w:t>
      </w:r>
      <w:r>
        <w:t>формах</w:t>
      </w:r>
      <w:r>
        <w:rPr>
          <w:spacing w:val="1"/>
        </w:rPr>
        <w:t xml:space="preserve"> </w:t>
      </w:r>
      <w:r>
        <w:t>работы</w:t>
      </w:r>
      <w:r>
        <w:rPr>
          <w:spacing w:val="1"/>
        </w:rPr>
        <w:t xml:space="preserve"> </w:t>
      </w:r>
      <w:r>
        <w:t>(обсуждения,</w:t>
      </w:r>
      <w:r>
        <w:rPr>
          <w:spacing w:val="1"/>
        </w:rPr>
        <w:t xml:space="preserve"> </w:t>
      </w:r>
      <w:r>
        <w:t>обмен</w:t>
      </w:r>
      <w:r>
        <w:rPr>
          <w:spacing w:val="1"/>
        </w:rPr>
        <w:t xml:space="preserve"> </w:t>
      </w:r>
      <w:r>
        <w:t>мнений,</w:t>
      </w:r>
      <w:r>
        <w:rPr>
          <w:spacing w:val="1"/>
        </w:rPr>
        <w:t xml:space="preserve"> </w:t>
      </w:r>
      <w:r>
        <w:t>«мозговые</w:t>
      </w:r>
      <w:r>
        <w:rPr>
          <w:spacing w:val="1"/>
        </w:rPr>
        <w:t xml:space="preserve"> </w:t>
      </w:r>
      <w:r>
        <w:t>штурмы»</w:t>
      </w:r>
      <w:r>
        <w:rPr>
          <w:spacing w:val="1"/>
        </w:rPr>
        <w:t xml:space="preserve"> </w:t>
      </w:r>
      <w:r>
        <w:t>и</w:t>
      </w:r>
      <w:r>
        <w:rPr>
          <w:spacing w:val="1"/>
        </w:rPr>
        <w:t xml:space="preserve"> </w:t>
      </w:r>
      <w:r>
        <w:t>другие),</w:t>
      </w:r>
      <w:r>
        <w:rPr>
          <w:spacing w:val="1"/>
        </w:rPr>
        <w:t xml:space="preserve"> </w:t>
      </w:r>
      <w:r>
        <w:t>используя</w:t>
      </w:r>
      <w:r>
        <w:rPr>
          <w:spacing w:val="1"/>
        </w:rPr>
        <w:t xml:space="preserve"> </w:t>
      </w:r>
      <w:r>
        <w:t>преимущества</w:t>
      </w:r>
      <w:r>
        <w:rPr>
          <w:spacing w:val="1"/>
        </w:rPr>
        <w:t xml:space="preserve"> </w:t>
      </w:r>
      <w:r>
        <w:t>командной</w:t>
      </w:r>
      <w:r>
        <w:rPr>
          <w:spacing w:val="1"/>
        </w:rPr>
        <w:t xml:space="preserve"> </w:t>
      </w:r>
      <w:r>
        <w:t>и</w:t>
      </w:r>
      <w:r>
        <w:rPr>
          <w:spacing w:val="1"/>
        </w:rPr>
        <w:t xml:space="preserve"> </w:t>
      </w:r>
      <w:r>
        <w:t>индивидуальной</w:t>
      </w:r>
      <w:r>
        <w:rPr>
          <w:spacing w:val="1"/>
        </w:rPr>
        <w:t xml:space="preserve"> </w:t>
      </w:r>
      <w:r>
        <w:t>работы</w:t>
      </w:r>
      <w:r>
        <w:rPr>
          <w:spacing w:val="1"/>
        </w:rPr>
        <w:t xml:space="preserve"> </w:t>
      </w:r>
      <w:r>
        <w:t>при</w:t>
      </w:r>
      <w:r>
        <w:rPr>
          <w:spacing w:val="1"/>
        </w:rPr>
        <w:t xml:space="preserve"> </w:t>
      </w:r>
      <w:r>
        <w:t>решении учебных задач; планировать организацию совместной работы, распределять виды</w:t>
      </w:r>
      <w:r>
        <w:rPr>
          <w:spacing w:val="1"/>
        </w:rPr>
        <w:t xml:space="preserve"> </w:t>
      </w:r>
      <w:r>
        <w:t>работ, договариваться, обсуждать процесс и результат работы; обобщать мнения нескольких</w:t>
      </w:r>
      <w:r>
        <w:rPr>
          <w:spacing w:val="1"/>
        </w:rPr>
        <w:t xml:space="preserve"> </w:t>
      </w:r>
      <w:r>
        <w:t>людей;</w:t>
      </w:r>
    </w:p>
    <w:p w:rsidR="001538CD" w:rsidRDefault="007A3B0A" w:rsidP="005C51EE">
      <w:pPr>
        <w:pStyle w:val="a3"/>
        <w:ind w:left="1359"/>
      </w:pPr>
      <w:r>
        <w:t>выполнять</w:t>
      </w:r>
      <w:r>
        <w:rPr>
          <w:spacing w:val="58"/>
        </w:rPr>
        <w:t xml:space="preserve"> </w:t>
      </w:r>
      <w:r>
        <w:t>свою</w:t>
      </w:r>
      <w:r>
        <w:rPr>
          <w:spacing w:val="55"/>
        </w:rPr>
        <w:t xml:space="preserve"> </w:t>
      </w:r>
      <w:r>
        <w:t>часть</w:t>
      </w:r>
      <w:r>
        <w:rPr>
          <w:spacing w:val="58"/>
        </w:rPr>
        <w:t xml:space="preserve"> </w:t>
      </w:r>
      <w:r>
        <w:t>работы</w:t>
      </w:r>
      <w:r>
        <w:rPr>
          <w:spacing w:val="54"/>
        </w:rPr>
        <w:t xml:space="preserve"> </w:t>
      </w:r>
      <w:r>
        <w:t>и</w:t>
      </w:r>
      <w:r>
        <w:rPr>
          <w:spacing w:val="57"/>
        </w:rPr>
        <w:t xml:space="preserve"> </w:t>
      </w:r>
      <w:r>
        <w:t>координировать</w:t>
      </w:r>
      <w:r>
        <w:rPr>
          <w:spacing w:val="59"/>
        </w:rPr>
        <w:t xml:space="preserve"> </w:t>
      </w:r>
      <w:r>
        <w:t>свои</w:t>
      </w:r>
      <w:r>
        <w:rPr>
          <w:spacing w:val="57"/>
        </w:rPr>
        <w:t xml:space="preserve"> </w:t>
      </w:r>
      <w:r>
        <w:t>действия</w:t>
      </w:r>
      <w:r>
        <w:rPr>
          <w:spacing w:val="56"/>
        </w:rPr>
        <w:t xml:space="preserve"> </w:t>
      </w:r>
      <w:r>
        <w:t>с</w:t>
      </w:r>
      <w:r>
        <w:rPr>
          <w:spacing w:val="55"/>
        </w:rPr>
        <w:t xml:space="preserve"> </w:t>
      </w:r>
      <w:r>
        <w:t>другими</w:t>
      </w:r>
      <w:r>
        <w:rPr>
          <w:spacing w:val="57"/>
        </w:rPr>
        <w:t xml:space="preserve"> </w:t>
      </w:r>
      <w:r>
        <w:t>членами</w:t>
      </w:r>
    </w:p>
    <w:p w:rsidR="001538CD" w:rsidRDefault="007A3B0A">
      <w:pPr>
        <w:pStyle w:val="a3"/>
        <w:spacing w:before="69" w:line="237" w:lineRule="auto"/>
        <w:ind w:left="802" w:right="342"/>
      </w:pPr>
      <w:r>
        <w:t>команды;</w:t>
      </w:r>
      <w:r>
        <w:rPr>
          <w:spacing w:val="1"/>
        </w:rPr>
        <w:t xml:space="preserve"> </w:t>
      </w:r>
      <w:r>
        <w:t>оценивать</w:t>
      </w:r>
      <w:r>
        <w:rPr>
          <w:spacing w:val="1"/>
        </w:rPr>
        <w:t xml:space="preserve"> </w:t>
      </w:r>
      <w:r>
        <w:t>качество</w:t>
      </w:r>
      <w:r>
        <w:rPr>
          <w:spacing w:val="1"/>
        </w:rPr>
        <w:t xml:space="preserve"> </w:t>
      </w:r>
      <w:r>
        <w:t>своего</w:t>
      </w:r>
      <w:r>
        <w:rPr>
          <w:spacing w:val="1"/>
        </w:rPr>
        <w:t xml:space="preserve"> </w:t>
      </w:r>
      <w:r>
        <w:t>вклада</w:t>
      </w:r>
      <w:r>
        <w:rPr>
          <w:spacing w:val="1"/>
        </w:rPr>
        <w:t xml:space="preserve"> </w:t>
      </w:r>
      <w:r>
        <w:t>в</w:t>
      </w:r>
      <w:r>
        <w:rPr>
          <w:spacing w:val="1"/>
        </w:rPr>
        <w:t xml:space="preserve"> </w:t>
      </w:r>
      <w:r>
        <w:t>общий</w:t>
      </w:r>
      <w:r>
        <w:rPr>
          <w:spacing w:val="1"/>
        </w:rPr>
        <w:t xml:space="preserve"> </w:t>
      </w:r>
      <w:r>
        <w:t>продукт</w:t>
      </w:r>
      <w:r>
        <w:rPr>
          <w:spacing w:val="1"/>
        </w:rPr>
        <w:t xml:space="preserve"> </w:t>
      </w:r>
      <w:r>
        <w:t>по</w:t>
      </w:r>
      <w:r>
        <w:rPr>
          <w:spacing w:val="1"/>
        </w:rPr>
        <w:t xml:space="preserve"> </w:t>
      </w:r>
      <w:r>
        <w:t>критериям,</w:t>
      </w:r>
      <w:r>
        <w:rPr>
          <w:spacing w:val="1"/>
        </w:rPr>
        <w:t xml:space="preserve"> </w:t>
      </w:r>
      <w:r>
        <w:t>сформулированным участниками</w:t>
      </w:r>
      <w:r>
        <w:rPr>
          <w:spacing w:val="5"/>
        </w:rPr>
        <w:t xml:space="preserve"> </w:t>
      </w:r>
      <w:r>
        <w:t>взаимодействия.</w:t>
      </w:r>
    </w:p>
    <w:p w:rsidR="001538CD" w:rsidRDefault="007A3B0A">
      <w:pPr>
        <w:pStyle w:val="a3"/>
        <w:spacing w:before="5" w:line="237" w:lineRule="auto"/>
        <w:ind w:left="1359" w:right="356"/>
      </w:pPr>
      <w:r>
        <w:t>Формирование</w:t>
      </w:r>
      <w:r>
        <w:rPr>
          <w:spacing w:val="1"/>
        </w:rPr>
        <w:t xml:space="preserve"> </w:t>
      </w:r>
      <w:r>
        <w:t>универсальных</w:t>
      </w:r>
      <w:r>
        <w:rPr>
          <w:spacing w:val="1"/>
        </w:rPr>
        <w:t xml:space="preserve"> </w:t>
      </w:r>
      <w:r>
        <w:t>учебных</w:t>
      </w:r>
      <w:r>
        <w:rPr>
          <w:spacing w:val="1"/>
        </w:rPr>
        <w:t xml:space="preserve"> </w:t>
      </w:r>
      <w:r>
        <w:t>регулятивных</w:t>
      </w:r>
      <w:r>
        <w:rPr>
          <w:spacing w:val="1"/>
        </w:rPr>
        <w:t xml:space="preserve"> </w:t>
      </w:r>
      <w:r>
        <w:t>действий</w:t>
      </w:r>
      <w:r>
        <w:rPr>
          <w:spacing w:val="1"/>
        </w:rPr>
        <w:t xml:space="preserve"> </w:t>
      </w:r>
      <w:r>
        <w:t>включает</w:t>
      </w:r>
      <w:r>
        <w:rPr>
          <w:spacing w:val="1"/>
        </w:rPr>
        <w:t xml:space="preserve"> </w:t>
      </w:r>
      <w:r>
        <w:t>умения:</w:t>
      </w:r>
      <w:r>
        <w:rPr>
          <w:spacing w:val="1"/>
        </w:rPr>
        <w:t xml:space="preserve"> </w:t>
      </w:r>
      <w:r>
        <w:t>составлять</w:t>
      </w:r>
      <w:r>
        <w:rPr>
          <w:spacing w:val="50"/>
        </w:rPr>
        <w:t xml:space="preserve"> </w:t>
      </w:r>
      <w:r>
        <w:t>план,</w:t>
      </w:r>
      <w:r>
        <w:rPr>
          <w:spacing w:val="56"/>
        </w:rPr>
        <w:t xml:space="preserve"> </w:t>
      </w:r>
      <w:r>
        <w:t>алгоритм</w:t>
      </w:r>
      <w:r>
        <w:rPr>
          <w:spacing w:val="52"/>
        </w:rPr>
        <w:t xml:space="preserve"> </w:t>
      </w:r>
      <w:r>
        <w:t>решения</w:t>
      </w:r>
      <w:r>
        <w:rPr>
          <w:spacing w:val="49"/>
        </w:rPr>
        <w:t xml:space="preserve"> </w:t>
      </w:r>
      <w:r>
        <w:t>задачи,</w:t>
      </w:r>
      <w:r>
        <w:rPr>
          <w:spacing w:val="52"/>
        </w:rPr>
        <w:t xml:space="preserve"> </w:t>
      </w:r>
      <w:r>
        <w:t>выбирать</w:t>
      </w:r>
      <w:r>
        <w:rPr>
          <w:spacing w:val="8"/>
        </w:rPr>
        <w:t xml:space="preserve"> </w:t>
      </w:r>
      <w:r>
        <w:t>способ</w:t>
      </w:r>
      <w:r>
        <w:rPr>
          <w:spacing w:val="51"/>
        </w:rPr>
        <w:t xml:space="preserve"> </w:t>
      </w:r>
      <w:r>
        <w:t>решения</w:t>
      </w:r>
      <w:r>
        <w:rPr>
          <w:spacing w:val="54"/>
        </w:rPr>
        <w:t xml:space="preserve"> </w:t>
      </w:r>
      <w:r>
        <w:t>с</w:t>
      </w:r>
      <w:r>
        <w:rPr>
          <w:spacing w:val="48"/>
        </w:rPr>
        <w:t xml:space="preserve"> </w:t>
      </w:r>
      <w:r>
        <w:t>учетом</w:t>
      </w:r>
    </w:p>
    <w:p w:rsidR="001538CD" w:rsidRDefault="007A3B0A">
      <w:pPr>
        <w:pStyle w:val="a3"/>
        <w:spacing w:before="6" w:line="237" w:lineRule="auto"/>
        <w:ind w:left="802" w:right="357"/>
      </w:pPr>
      <w:r>
        <w:t>имеющихся</w:t>
      </w:r>
      <w:r>
        <w:rPr>
          <w:spacing w:val="1"/>
        </w:rPr>
        <w:t xml:space="preserve"> </w:t>
      </w:r>
      <w:r>
        <w:t>ресурсов</w:t>
      </w:r>
      <w:r>
        <w:rPr>
          <w:spacing w:val="1"/>
        </w:rPr>
        <w:t xml:space="preserve"> </w:t>
      </w:r>
      <w:r>
        <w:t>и</w:t>
      </w:r>
      <w:r>
        <w:rPr>
          <w:spacing w:val="1"/>
        </w:rPr>
        <w:t xml:space="preserve"> </w:t>
      </w:r>
      <w:r>
        <w:t>собственных</w:t>
      </w:r>
      <w:r>
        <w:rPr>
          <w:spacing w:val="1"/>
        </w:rPr>
        <w:t xml:space="preserve"> </w:t>
      </w:r>
      <w:r>
        <w:t>возможностей</w:t>
      </w:r>
      <w:r>
        <w:rPr>
          <w:spacing w:val="1"/>
        </w:rPr>
        <w:t xml:space="preserve"> </w:t>
      </w:r>
      <w:r>
        <w:t>и</w:t>
      </w:r>
      <w:r>
        <w:rPr>
          <w:spacing w:val="1"/>
        </w:rPr>
        <w:t xml:space="preserve"> </w:t>
      </w:r>
      <w:r>
        <w:t>корректировать</w:t>
      </w:r>
      <w:r>
        <w:rPr>
          <w:spacing w:val="1"/>
        </w:rPr>
        <w:t xml:space="preserve"> </w:t>
      </w:r>
      <w:r>
        <w:t>с</w:t>
      </w:r>
      <w:r>
        <w:rPr>
          <w:spacing w:val="1"/>
        </w:rPr>
        <w:t xml:space="preserve"> </w:t>
      </w:r>
      <w:r>
        <w:t>учетом</w:t>
      </w:r>
      <w:r>
        <w:rPr>
          <w:spacing w:val="1"/>
        </w:rPr>
        <w:t xml:space="preserve"> </w:t>
      </w:r>
      <w:r>
        <w:t>новой</w:t>
      </w:r>
      <w:r>
        <w:rPr>
          <w:spacing w:val="1"/>
        </w:rPr>
        <w:t xml:space="preserve"> </w:t>
      </w:r>
      <w:r>
        <w:t>информации;</w:t>
      </w:r>
    </w:p>
    <w:p w:rsidR="001538CD" w:rsidRDefault="007A3B0A">
      <w:pPr>
        <w:pStyle w:val="a3"/>
        <w:spacing w:before="4"/>
        <w:ind w:left="802" w:right="344" w:firstLine="557"/>
      </w:pPr>
      <w:r>
        <w:t>владеть навыками познавательной рефлексии как осознания совершаемых действий и</w:t>
      </w:r>
      <w:r>
        <w:rPr>
          <w:spacing w:val="1"/>
        </w:rPr>
        <w:t xml:space="preserve"> </w:t>
      </w:r>
      <w:r>
        <w:t>мыслительных процессов, их результатов; владеть способами самопроверки, самоконтроля</w:t>
      </w:r>
      <w:r>
        <w:rPr>
          <w:spacing w:val="1"/>
        </w:rPr>
        <w:t xml:space="preserve"> </w:t>
      </w:r>
      <w:r>
        <w:t>процесса</w:t>
      </w:r>
      <w:r>
        <w:rPr>
          <w:spacing w:val="1"/>
        </w:rPr>
        <w:t xml:space="preserve"> </w:t>
      </w:r>
      <w:r>
        <w:t>и</w:t>
      </w:r>
      <w:r>
        <w:rPr>
          <w:spacing w:val="3"/>
        </w:rPr>
        <w:t xml:space="preserve"> </w:t>
      </w:r>
      <w:r>
        <w:t>результата решения математической</w:t>
      </w:r>
      <w:r>
        <w:rPr>
          <w:spacing w:val="2"/>
        </w:rPr>
        <w:t xml:space="preserve"> </w:t>
      </w:r>
      <w:r>
        <w:t>задачи;</w:t>
      </w:r>
    </w:p>
    <w:p w:rsidR="001538CD" w:rsidRDefault="007A3B0A">
      <w:pPr>
        <w:pStyle w:val="a3"/>
        <w:spacing w:line="242" w:lineRule="auto"/>
        <w:ind w:left="802" w:right="351" w:firstLine="557"/>
      </w:pPr>
      <w:r>
        <w:t>предвидеть</w:t>
      </w:r>
      <w:r>
        <w:rPr>
          <w:spacing w:val="1"/>
        </w:rPr>
        <w:t xml:space="preserve"> </w:t>
      </w:r>
      <w:r>
        <w:t>трудности,</w:t>
      </w:r>
      <w:r>
        <w:rPr>
          <w:spacing w:val="1"/>
        </w:rPr>
        <w:t xml:space="preserve"> </w:t>
      </w:r>
      <w:r>
        <w:t>которые</w:t>
      </w:r>
      <w:r>
        <w:rPr>
          <w:spacing w:val="1"/>
        </w:rPr>
        <w:t xml:space="preserve"> </w:t>
      </w:r>
      <w:r>
        <w:t>могут</w:t>
      </w:r>
      <w:r>
        <w:rPr>
          <w:spacing w:val="1"/>
        </w:rPr>
        <w:t xml:space="preserve"> </w:t>
      </w:r>
      <w:r>
        <w:t>возникнуть</w:t>
      </w:r>
      <w:r>
        <w:rPr>
          <w:spacing w:val="1"/>
        </w:rPr>
        <w:t xml:space="preserve"> </w:t>
      </w:r>
      <w:r>
        <w:t>при</w:t>
      </w:r>
      <w:r>
        <w:rPr>
          <w:spacing w:val="1"/>
        </w:rPr>
        <w:t xml:space="preserve"> </w:t>
      </w:r>
      <w:r>
        <w:t>решении</w:t>
      </w:r>
      <w:r>
        <w:rPr>
          <w:spacing w:val="1"/>
        </w:rPr>
        <w:t xml:space="preserve"> </w:t>
      </w:r>
      <w:r>
        <w:t>задачи,</w:t>
      </w:r>
      <w:r>
        <w:rPr>
          <w:spacing w:val="1"/>
        </w:rPr>
        <w:t xml:space="preserve"> </w:t>
      </w:r>
      <w:r>
        <w:t>вносить</w:t>
      </w:r>
      <w:r>
        <w:rPr>
          <w:spacing w:val="1"/>
        </w:rPr>
        <w:t xml:space="preserve"> </w:t>
      </w:r>
      <w:r>
        <w:t>коррективы</w:t>
      </w:r>
      <w:r>
        <w:rPr>
          <w:spacing w:val="-6"/>
        </w:rPr>
        <w:t xml:space="preserve"> </w:t>
      </w:r>
      <w:r>
        <w:t>в</w:t>
      </w:r>
      <w:r>
        <w:rPr>
          <w:spacing w:val="-2"/>
        </w:rPr>
        <w:t xml:space="preserve"> </w:t>
      </w:r>
      <w:r>
        <w:t>деятельность</w:t>
      </w:r>
      <w:r>
        <w:rPr>
          <w:spacing w:val="-2"/>
        </w:rPr>
        <w:t xml:space="preserve"> </w:t>
      </w:r>
      <w:r>
        <w:t>на</w:t>
      </w:r>
      <w:r>
        <w:rPr>
          <w:spacing w:val="-3"/>
        </w:rPr>
        <w:t xml:space="preserve"> </w:t>
      </w:r>
      <w:r>
        <w:t>основе</w:t>
      </w:r>
      <w:r>
        <w:rPr>
          <w:spacing w:val="-4"/>
        </w:rPr>
        <w:t xml:space="preserve"> </w:t>
      </w:r>
      <w:r>
        <w:t>новых</w:t>
      </w:r>
      <w:r>
        <w:rPr>
          <w:spacing w:val="-8"/>
        </w:rPr>
        <w:t xml:space="preserve"> </w:t>
      </w:r>
      <w:r>
        <w:t>обстоятельств, данных,</w:t>
      </w:r>
      <w:r>
        <w:rPr>
          <w:spacing w:val="-1"/>
        </w:rPr>
        <w:t xml:space="preserve"> </w:t>
      </w:r>
      <w:r>
        <w:t>найденных</w:t>
      </w:r>
      <w:r>
        <w:rPr>
          <w:spacing w:val="-7"/>
        </w:rPr>
        <w:t xml:space="preserve"> </w:t>
      </w:r>
      <w:r>
        <w:t>ошибок;</w:t>
      </w:r>
    </w:p>
    <w:p w:rsidR="001538CD" w:rsidRDefault="007A3B0A">
      <w:pPr>
        <w:pStyle w:val="a3"/>
        <w:ind w:left="802" w:right="341" w:firstLine="557"/>
      </w:pPr>
      <w:r>
        <w:t>оценивать</w:t>
      </w:r>
      <w:r>
        <w:rPr>
          <w:spacing w:val="1"/>
        </w:rPr>
        <w:t xml:space="preserve"> </w:t>
      </w:r>
      <w:r>
        <w:t>соответствие</w:t>
      </w:r>
      <w:r>
        <w:rPr>
          <w:spacing w:val="1"/>
        </w:rPr>
        <w:t xml:space="preserve"> </w:t>
      </w:r>
      <w:r>
        <w:t>результата</w:t>
      </w:r>
      <w:r>
        <w:rPr>
          <w:spacing w:val="1"/>
        </w:rPr>
        <w:t xml:space="preserve"> </w:t>
      </w:r>
      <w:r>
        <w:t>цели</w:t>
      </w:r>
      <w:r>
        <w:rPr>
          <w:spacing w:val="1"/>
        </w:rPr>
        <w:t xml:space="preserve"> </w:t>
      </w:r>
      <w:r>
        <w:t>и</w:t>
      </w:r>
      <w:r>
        <w:rPr>
          <w:spacing w:val="1"/>
        </w:rPr>
        <w:t xml:space="preserve"> </w:t>
      </w:r>
      <w:r>
        <w:t>условиям,</w:t>
      </w:r>
      <w:r>
        <w:rPr>
          <w:spacing w:val="1"/>
        </w:rPr>
        <w:t xml:space="preserve"> </w:t>
      </w:r>
      <w:r>
        <w:t>меру</w:t>
      </w:r>
      <w:r>
        <w:rPr>
          <w:spacing w:val="1"/>
        </w:rPr>
        <w:t xml:space="preserve"> </w:t>
      </w:r>
      <w:r>
        <w:t>собственной</w:t>
      </w:r>
      <w:r>
        <w:rPr>
          <w:spacing w:val="1"/>
        </w:rPr>
        <w:t xml:space="preserve"> </w:t>
      </w:r>
      <w:r>
        <w:t>самостоятельности,</w:t>
      </w:r>
      <w:r>
        <w:rPr>
          <w:spacing w:val="1"/>
        </w:rPr>
        <w:t xml:space="preserve"> </w:t>
      </w:r>
      <w:r>
        <w:t>затруднения,</w:t>
      </w:r>
      <w:r>
        <w:rPr>
          <w:spacing w:val="1"/>
        </w:rPr>
        <w:t xml:space="preserve"> </w:t>
      </w:r>
      <w:r>
        <w:t>дефициты,</w:t>
      </w:r>
      <w:r>
        <w:rPr>
          <w:spacing w:val="1"/>
        </w:rPr>
        <w:t xml:space="preserve"> </w:t>
      </w:r>
      <w:r>
        <w:t>ошибки,</w:t>
      </w:r>
      <w:r>
        <w:rPr>
          <w:spacing w:val="1"/>
        </w:rPr>
        <w:t xml:space="preserve"> </w:t>
      </w:r>
      <w:r>
        <w:t>приобретенный</w:t>
      </w:r>
      <w:r>
        <w:rPr>
          <w:spacing w:val="1"/>
        </w:rPr>
        <w:t xml:space="preserve"> </w:t>
      </w:r>
      <w:r>
        <w:t>опыт;</w:t>
      </w:r>
      <w:r>
        <w:rPr>
          <w:spacing w:val="1"/>
        </w:rPr>
        <w:t xml:space="preserve"> </w:t>
      </w:r>
      <w:r>
        <w:t>объяснять</w:t>
      </w:r>
      <w:r>
        <w:rPr>
          <w:spacing w:val="1"/>
        </w:rPr>
        <w:t xml:space="preserve"> </w:t>
      </w:r>
      <w:r>
        <w:t>причины достижения</w:t>
      </w:r>
      <w:r>
        <w:rPr>
          <w:spacing w:val="-3"/>
        </w:rPr>
        <w:t xml:space="preserve"> </w:t>
      </w:r>
      <w:r>
        <w:t>или</w:t>
      </w:r>
      <w:r>
        <w:rPr>
          <w:spacing w:val="-2"/>
        </w:rPr>
        <w:t xml:space="preserve"> </w:t>
      </w:r>
      <w:r>
        <w:t>недостижения</w:t>
      </w:r>
      <w:r>
        <w:rPr>
          <w:spacing w:val="-4"/>
        </w:rPr>
        <w:t xml:space="preserve"> </w:t>
      </w:r>
      <w:r>
        <w:t>результатов</w:t>
      </w:r>
      <w:r>
        <w:rPr>
          <w:spacing w:val="8"/>
        </w:rPr>
        <w:t xml:space="preserve"> </w:t>
      </w:r>
      <w:r>
        <w:t>деятельности.</w:t>
      </w:r>
    </w:p>
    <w:p w:rsidR="001538CD" w:rsidRDefault="007A3B0A">
      <w:pPr>
        <w:pStyle w:val="Heading2"/>
        <w:spacing w:line="272" w:lineRule="exact"/>
        <w:ind w:left="1421"/>
      </w:pPr>
      <w:r>
        <w:t>Естественнонаучные</w:t>
      </w:r>
      <w:r>
        <w:rPr>
          <w:spacing w:val="-11"/>
        </w:rPr>
        <w:t xml:space="preserve"> </w:t>
      </w:r>
      <w:r>
        <w:t>предметы.</w:t>
      </w:r>
    </w:p>
    <w:p w:rsidR="001538CD" w:rsidRDefault="007A3B0A">
      <w:pPr>
        <w:pStyle w:val="a3"/>
        <w:spacing w:line="242" w:lineRule="auto"/>
        <w:ind w:right="339" w:firstLine="696"/>
      </w:pPr>
      <w:r>
        <w:t>Формирование</w:t>
      </w:r>
      <w:r>
        <w:rPr>
          <w:spacing w:val="1"/>
        </w:rPr>
        <w:t xml:space="preserve"> </w:t>
      </w:r>
      <w:r>
        <w:t>универсальных</w:t>
      </w:r>
      <w:r>
        <w:rPr>
          <w:spacing w:val="1"/>
        </w:rPr>
        <w:t xml:space="preserve"> </w:t>
      </w:r>
      <w:r>
        <w:t>учебных</w:t>
      </w:r>
      <w:r>
        <w:rPr>
          <w:spacing w:val="1"/>
        </w:rPr>
        <w:t xml:space="preserve"> </w:t>
      </w:r>
      <w:r>
        <w:t>познавательных</w:t>
      </w:r>
      <w:r>
        <w:rPr>
          <w:spacing w:val="1"/>
        </w:rPr>
        <w:t xml:space="preserve"> </w:t>
      </w:r>
      <w:r>
        <w:t>действий</w:t>
      </w:r>
      <w:r>
        <w:rPr>
          <w:spacing w:val="1"/>
        </w:rPr>
        <w:t xml:space="preserve"> </w:t>
      </w:r>
      <w:r>
        <w:t>включает</w:t>
      </w:r>
      <w:r>
        <w:rPr>
          <w:spacing w:val="1"/>
        </w:rPr>
        <w:t xml:space="preserve"> </w:t>
      </w:r>
      <w:r>
        <w:t>базовые</w:t>
      </w:r>
      <w:r>
        <w:rPr>
          <w:spacing w:val="-57"/>
        </w:rPr>
        <w:t xml:space="preserve"> </w:t>
      </w:r>
      <w:r>
        <w:t>логические</w:t>
      </w:r>
      <w:r>
        <w:rPr>
          <w:spacing w:val="1"/>
        </w:rPr>
        <w:t xml:space="preserve"> </w:t>
      </w:r>
      <w:r>
        <w:t>действия:</w:t>
      </w:r>
    </w:p>
    <w:p w:rsidR="001538CD" w:rsidRDefault="007A3B0A">
      <w:pPr>
        <w:pStyle w:val="a3"/>
        <w:spacing w:before="58"/>
        <w:ind w:right="335" w:firstLine="696"/>
      </w:pPr>
      <w:r>
        <w:t>выявлять закономерности и противоречия в рассматриваемых физических, химических,</w:t>
      </w:r>
      <w:r>
        <w:rPr>
          <w:spacing w:val="1"/>
        </w:rPr>
        <w:t xml:space="preserve"> </w:t>
      </w:r>
      <w:r>
        <w:t>биологических</w:t>
      </w:r>
      <w:r>
        <w:rPr>
          <w:spacing w:val="1"/>
        </w:rPr>
        <w:t xml:space="preserve"> </w:t>
      </w:r>
      <w:r>
        <w:t>явлениях,</w:t>
      </w:r>
      <w:r>
        <w:rPr>
          <w:spacing w:val="1"/>
        </w:rPr>
        <w:t xml:space="preserve"> </w:t>
      </w:r>
      <w:r>
        <w:t>например,</w:t>
      </w:r>
      <w:r>
        <w:rPr>
          <w:spacing w:val="1"/>
        </w:rPr>
        <w:t xml:space="preserve"> </w:t>
      </w:r>
      <w:r>
        <w:t>анализировать</w:t>
      </w:r>
      <w:r>
        <w:rPr>
          <w:spacing w:val="1"/>
        </w:rPr>
        <w:t xml:space="preserve"> </w:t>
      </w:r>
      <w:r>
        <w:t>физические</w:t>
      </w:r>
      <w:r>
        <w:rPr>
          <w:spacing w:val="1"/>
        </w:rPr>
        <w:t xml:space="preserve"> </w:t>
      </w:r>
      <w:r>
        <w:t>процессы</w:t>
      </w:r>
      <w:r>
        <w:rPr>
          <w:spacing w:val="1"/>
        </w:rPr>
        <w:t xml:space="preserve"> </w:t>
      </w:r>
      <w:r>
        <w:t>и</w:t>
      </w:r>
      <w:r>
        <w:rPr>
          <w:spacing w:val="1"/>
        </w:rPr>
        <w:t xml:space="preserve"> </w:t>
      </w:r>
      <w:r>
        <w:t>явления</w:t>
      </w:r>
      <w:r>
        <w:rPr>
          <w:spacing w:val="1"/>
        </w:rPr>
        <w:t xml:space="preserve"> </w:t>
      </w:r>
      <w:r>
        <w:t>с</w:t>
      </w:r>
      <w:r>
        <w:rPr>
          <w:spacing w:val="1"/>
        </w:rPr>
        <w:t xml:space="preserve"> </w:t>
      </w:r>
      <w:r>
        <w:t>использованием физических законов и теорий, например, закона сохранения</w:t>
      </w:r>
      <w:r>
        <w:rPr>
          <w:spacing w:val="1"/>
        </w:rPr>
        <w:t xml:space="preserve"> </w:t>
      </w:r>
      <w:r>
        <w:t>механической</w:t>
      </w:r>
      <w:r>
        <w:rPr>
          <w:spacing w:val="1"/>
        </w:rPr>
        <w:t xml:space="preserve"> </w:t>
      </w:r>
      <w:r>
        <w:t>энергии,</w:t>
      </w:r>
      <w:r>
        <w:rPr>
          <w:spacing w:val="1"/>
        </w:rPr>
        <w:t xml:space="preserve"> </w:t>
      </w:r>
      <w:r>
        <w:t>закона</w:t>
      </w:r>
      <w:r>
        <w:rPr>
          <w:spacing w:val="1"/>
        </w:rPr>
        <w:t xml:space="preserve"> </w:t>
      </w:r>
      <w:r>
        <w:t>сохранения</w:t>
      </w:r>
      <w:r>
        <w:rPr>
          <w:spacing w:val="1"/>
        </w:rPr>
        <w:t xml:space="preserve"> </w:t>
      </w:r>
      <w:r>
        <w:t>импульса,</w:t>
      </w:r>
      <w:r>
        <w:rPr>
          <w:spacing w:val="1"/>
        </w:rPr>
        <w:t xml:space="preserve"> </w:t>
      </w:r>
      <w:r>
        <w:t>газовых</w:t>
      </w:r>
      <w:r>
        <w:rPr>
          <w:spacing w:val="1"/>
        </w:rPr>
        <w:t xml:space="preserve"> </w:t>
      </w:r>
      <w:r>
        <w:t>законов,</w:t>
      </w:r>
      <w:r>
        <w:rPr>
          <w:spacing w:val="1"/>
        </w:rPr>
        <w:t xml:space="preserve"> </w:t>
      </w:r>
      <w:r>
        <w:t>закона</w:t>
      </w:r>
      <w:r>
        <w:rPr>
          <w:spacing w:val="1"/>
        </w:rPr>
        <w:t xml:space="preserve"> </w:t>
      </w:r>
      <w:r>
        <w:t>Кулона,</w:t>
      </w:r>
      <w:r>
        <w:rPr>
          <w:spacing w:val="1"/>
        </w:rPr>
        <w:t xml:space="preserve"> </w:t>
      </w:r>
      <w:r>
        <w:t>молекулярн</w:t>
      </w:r>
      <w:proofErr w:type="gramStart"/>
      <w:r>
        <w:t>о-</w:t>
      </w:r>
      <w:proofErr w:type="gramEnd"/>
      <w:r>
        <w:rPr>
          <w:spacing w:val="1"/>
        </w:rPr>
        <w:t xml:space="preserve"> </w:t>
      </w:r>
      <w:r>
        <w:t>кинетической</w:t>
      </w:r>
      <w:r>
        <w:rPr>
          <w:spacing w:val="1"/>
        </w:rPr>
        <w:t xml:space="preserve"> </w:t>
      </w:r>
      <w:r>
        <w:t>теории</w:t>
      </w:r>
      <w:r>
        <w:rPr>
          <w:spacing w:val="1"/>
        </w:rPr>
        <w:t xml:space="preserve"> </w:t>
      </w:r>
      <w:r>
        <w:t>строения</w:t>
      </w:r>
      <w:r>
        <w:rPr>
          <w:spacing w:val="1"/>
        </w:rPr>
        <w:t xml:space="preserve"> </w:t>
      </w:r>
      <w:r>
        <w:t>вещества,</w:t>
      </w:r>
      <w:r>
        <w:rPr>
          <w:spacing w:val="1"/>
        </w:rPr>
        <w:t xml:space="preserve"> </w:t>
      </w:r>
      <w:r>
        <w:t>выявлять</w:t>
      </w:r>
      <w:r>
        <w:rPr>
          <w:spacing w:val="1"/>
        </w:rPr>
        <w:t xml:space="preserve"> </w:t>
      </w:r>
      <w:r>
        <w:t>закономерности</w:t>
      </w:r>
      <w:r>
        <w:rPr>
          <w:spacing w:val="1"/>
        </w:rPr>
        <w:t xml:space="preserve"> </w:t>
      </w:r>
      <w:r>
        <w:t>в</w:t>
      </w:r>
      <w:r>
        <w:rPr>
          <w:spacing w:val="1"/>
        </w:rPr>
        <w:t xml:space="preserve"> </w:t>
      </w:r>
      <w:r>
        <w:t>проявлении</w:t>
      </w:r>
      <w:r>
        <w:rPr>
          <w:spacing w:val="1"/>
        </w:rPr>
        <w:t xml:space="preserve"> </w:t>
      </w:r>
      <w:r>
        <w:t>общих</w:t>
      </w:r>
      <w:r>
        <w:rPr>
          <w:spacing w:val="1"/>
        </w:rPr>
        <w:t xml:space="preserve"> </w:t>
      </w:r>
      <w:r>
        <w:t>свойств</w:t>
      </w:r>
      <w:r>
        <w:rPr>
          <w:spacing w:val="4"/>
        </w:rPr>
        <w:t xml:space="preserve"> </w:t>
      </w:r>
      <w:r>
        <w:t>у</w:t>
      </w:r>
      <w:r>
        <w:rPr>
          <w:spacing w:val="-8"/>
        </w:rPr>
        <w:t xml:space="preserve"> </w:t>
      </w:r>
      <w:r>
        <w:t>веществ,</w:t>
      </w:r>
      <w:r>
        <w:rPr>
          <w:spacing w:val="1"/>
        </w:rPr>
        <w:t xml:space="preserve"> </w:t>
      </w:r>
      <w:r>
        <w:t>относящихся</w:t>
      </w:r>
      <w:r>
        <w:rPr>
          <w:spacing w:val="3"/>
        </w:rPr>
        <w:t xml:space="preserve"> </w:t>
      </w:r>
      <w:r>
        <w:t>к</w:t>
      </w:r>
      <w:r>
        <w:rPr>
          <w:spacing w:val="1"/>
        </w:rPr>
        <w:t xml:space="preserve"> </w:t>
      </w:r>
      <w:r>
        <w:t>одному</w:t>
      </w:r>
      <w:r>
        <w:rPr>
          <w:spacing w:val="-7"/>
        </w:rPr>
        <w:t xml:space="preserve"> </w:t>
      </w:r>
      <w:r>
        <w:t>классу</w:t>
      </w:r>
      <w:r>
        <w:rPr>
          <w:spacing w:val="-2"/>
        </w:rPr>
        <w:t xml:space="preserve"> </w:t>
      </w:r>
      <w:r>
        <w:t>химических</w:t>
      </w:r>
      <w:r>
        <w:rPr>
          <w:spacing w:val="-2"/>
        </w:rPr>
        <w:t xml:space="preserve"> </w:t>
      </w:r>
      <w:r>
        <w:t>соединений;</w:t>
      </w:r>
    </w:p>
    <w:p w:rsidR="001538CD" w:rsidRDefault="007A3B0A">
      <w:pPr>
        <w:pStyle w:val="a3"/>
        <w:spacing w:before="8" w:line="237" w:lineRule="auto"/>
        <w:ind w:right="357" w:firstLine="696"/>
      </w:pPr>
      <w:r>
        <w:t>определять</w:t>
      </w:r>
      <w:r>
        <w:rPr>
          <w:spacing w:val="1"/>
        </w:rPr>
        <w:t xml:space="preserve"> </w:t>
      </w:r>
      <w:r>
        <w:t>условия</w:t>
      </w:r>
      <w:r>
        <w:rPr>
          <w:spacing w:val="1"/>
        </w:rPr>
        <w:t xml:space="preserve"> </w:t>
      </w:r>
      <w:r>
        <w:t>применимости</w:t>
      </w:r>
      <w:r>
        <w:rPr>
          <w:spacing w:val="1"/>
        </w:rPr>
        <w:t xml:space="preserve"> </w:t>
      </w:r>
      <w:r>
        <w:t>моделей</w:t>
      </w:r>
      <w:r>
        <w:rPr>
          <w:spacing w:val="1"/>
        </w:rPr>
        <w:t xml:space="preserve"> </w:t>
      </w:r>
      <w:r>
        <w:t>физических</w:t>
      </w:r>
      <w:r>
        <w:rPr>
          <w:spacing w:val="1"/>
        </w:rPr>
        <w:t xml:space="preserve"> </w:t>
      </w:r>
      <w:r>
        <w:t>тел</w:t>
      </w:r>
      <w:r>
        <w:rPr>
          <w:spacing w:val="1"/>
        </w:rPr>
        <w:t xml:space="preserve"> </w:t>
      </w:r>
      <w:r>
        <w:t>и</w:t>
      </w:r>
      <w:r>
        <w:rPr>
          <w:spacing w:val="1"/>
        </w:rPr>
        <w:t xml:space="preserve"> </w:t>
      </w:r>
      <w:r>
        <w:t>процессов</w:t>
      </w:r>
      <w:r>
        <w:rPr>
          <w:spacing w:val="1"/>
        </w:rPr>
        <w:t xml:space="preserve"> </w:t>
      </w:r>
      <w:r>
        <w:t>(явлений),</w:t>
      </w:r>
      <w:r>
        <w:rPr>
          <w:spacing w:val="-57"/>
        </w:rPr>
        <w:t xml:space="preserve"> </w:t>
      </w:r>
      <w:r>
        <w:t>например,</w:t>
      </w:r>
      <w:r>
        <w:rPr>
          <w:spacing w:val="1"/>
        </w:rPr>
        <w:t xml:space="preserve"> </w:t>
      </w:r>
      <w:r>
        <w:t>инерциальная</w:t>
      </w:r>
      <w:r>
        <w:rPr>
          <w:spacing w:val="1"/>
        </w:rPr>
        <w:t xml:space="preserve"> </w:t>
      </w:r>
      <w:r>
        <w:t>система</w:t>
      </w:r>
      <w:r>
        <w:rPr>
          <w:spacing w:val="1"/>
        </w:rPr>
        <w:t xml:space="preserve"> </w:t>
      </w:r>
      <w:r>
        <w:t>отсчёта,</w:t>
      </w:r>
      <w:r>
        <w:rPr>
          <w:spacing w:val="1"/>
        </w:rPr>
        <w:t xml:space="preserve"> </w:t>
      </w:r>
      <w:r>
        <w:t>абсолютно</w:t>
      </w:r>
      <w:r>
        <w:rPr>
          <w:spacing w:val="1"/>
        </w:rPr>
        <w:t xml:space="preserve"> </w:t>
      </w:r>
      <w:r>
        <w:t>упругая</w:t>
      </w:r>
      <w:r>
        <w:rPr>
          <w:spacing w:val="1"/>
        </w:rPr>
        <w:t xml:space="preserve"> </w:t>
      </w:r>
      <w:r>
        <w:t>деформация,</w:t>
      </w:r>
      <w:r>
        <w:rPr>
          <w:spacing w:val="1"/>
        </w:rPr>
        <w:t xml:space="preserve"> </w:t>
      </w:r>
      <w:r>
        <w:t>моделей</w:t>
      </w:r>
      <w:r>
        <w:rPr>
          <w:spacing w:val="1"/>
        </w:rPr>
        <w:t xml:space="preserve"> </w:t>
      </w:r>
      <w:r>
        <w:t>газа,</w:t>
      </w:r>
      <w:r>
        <w:rPr>
          <w:spacing w:val="1"/>
        </w:rPr>
        <w:t xml:space="preserve"> </w:t>
      </w:r>
      <w:r>
        <w:t>жидкости</w:t>
      </w:r>
      <w:r>
        <w:rPr>
          <w:spacing w:val="-1"/>
        </w:rPr>
        <w:t xml:space="preserve"> </w:t>
      </w:r>
      <w:r>
        <w:t>и</w:t>
      </w:r>
      <w:r>
        <w:rPr>
          <w:spacing w:val="-2"/>
        </w:rPr>
        <w:t xml:space="preserve"> </w:t>
      </w:r>
      <w:r>
        <w:t>твёрдого</w:t>
      </w:r>
      <w:r>
        <w:rPr>
          <w:spacing w:val="2"/>
        </w:rPr>
        <w:t xml:space="preserve"> </w:t>
      </w:r>
      <w:r>
        <w:t>(кристаллического)</w:t>
      </w:r>
      <w:r>
        <w:rPr>
          <w:spacing w:val="1"/>
        </w:rPr>
        <w:t xml:space="preserve"> </w:t>
      </w:r>
      <w:r>
        <w:t>тела, идеального</w:t>
      </w:r>
      <w:r>
        <w:rPr>
          <w:spacing w:val="2"/>
        </w:rPr>
        <w:t xml:space="preserve"> </w:t>
      </w:r>
      <w:r>
        <w:t>газа;</w:t>
      </w:r>
    </w:p>
    <w:p w:rsidR="001538CD" w:rsidRDefault="007A3B0A">
      <w:pPr>
        <w:pStyle w:val="a3"/>
        <w:spacing w:before="6" w:line="237" w:lineRule="auto"/>
        <w:ind w:left="1359" w:right="345"/>
      </w:pPr>
      <w:r>
        <w:t>выбирать основания и критерии для классификации веществ и</w:t>
      </w:r>
      <w:r>
        <w:rPr>
          <w:spacing w:val="1"/>
        </w:rPr>
        <w:t xml:space="preserve"> </w:t>
      </w:r>
      <w:r>
        <w:t>химических реакций;</w:t>
      </w:r>
      <w:r>
        <w:rPr>
          <w:spacing w:val="1"/>
        </w:rPr>
        <w:t xml:space="preserve"> </w:t>
      </w:r>
      <w:r>
        <w:t>применять</w:t>
      </w:r>
      <w:r>
        <w:rPr>
          <w:spacing w:val="2"/>
        </w:rPr>
        <w:t xml:space="preserve"> </w:t>
      </w:r>
      <w:r>
        <w:t>используемые</w:t>
      </w:r>
      <w:r>
        <w:rPr>
          <w:spacing w:val="5"/>
        </w:rPr>
        <w:t xml:space="preserve"> </w:t>
      </w:r>
      <w:r>
        <w:t>в</w:t>
      </w:r>
      <w:r>
        <w:rPr>
          <w:spacing w:val="6"/>
        </w:rPr>
        <w:t xml:space="preserve"> </w:t>
      </w:r>
      <w:r>
        <w:t>химии</w:t>
      </w:r>
      <w:r>
        <w:rPr>
          <w:spacing w:val="6"/>
        </w:rPr>
        <w:t xml:space="preserve"> </w:t>
      </w:r>
      <w:r>
        <w:t>символические</w:t>
      </w:r>
      <w:r>
        <w:rPr>
          <w:spacing w:val="4"/>
        </w:rPr>
        <w:t xml:space="preserve"> </w:t>
      </w:r>
      <w:r>
        <w:t>(знаковые)</w:t>
      </w:r>
      <w:r>
        <w:rPr>
          <w:spacing w:val="2"/>
        </w:rPr>
        <w:t xml:space="preserve"> </w:t>
      </w:r>
      <w:r>
        <w:t>модели,</w:t>
      </w:r>
      <w:r>
        <w:rPr>
          <w:spacing w:val="8"/>
        </w:rPr>
        <w:t xml:space="preserve"> </w:t>
      </w:r>
      <w:r>
        <w:t>уметь</w:t>
      </w:r>
    </w:p>
    <w:p w:rsidR="001538CD" w:rsidRDefault="007A3B0A">
      <w:pPr>
        <w:pStyle w:val="a3"/>
        <w:spacing w:before="3"/>
        <w:ind w:right="339"/>
      </w:pPr>
      <w:r>
        <w:t>преобразовывать</w:t>
      </w:r>
      <w:r>
        <w:rPr>
          <w:spacing w:val="1"/>
        </w:rPr>
        <w:t xml:space="preserve"> </w:t>
      </w:r>
      <w:r>
        <w:t>модельные</w:t>
      </w:r>
      <w:r>
        <w:rPr>
          <w:spacing w:val="1"/>
        </w:rPr>
        <w:t xml:space="preserve"> </w:t>
      </w:r>
      <w:r>
        <w:t>представления</w:t>
      </w:r>
      <w:r>
        <w:rPr>
          <w:spacing w:val="1"/>
        </w:rPr>
        <w:t xml:space="preserve"> </w:t>
      </w:r>
      <w:r>
        <w:t>при</w:t>
      </w:r>
      <w:r>
        <w:rPr>
          <w:spacing w:val="1"/>
        </w:rPr>
        <w:t xml:space="preserve"> </w:t>
      </w:r>
      <w:r>
        <w:t>решении</w:t>
      </w:r>
      <w:r>
        <w:rPr>
          <w:spacing w:val="1"/>
        </w:rPr>
        <w:t xml:space="preserve"> </w:t>
      </w:r>
      <w:r>
        <w:t>учебных</w:t>
      </w:r>
      <w:r>
        <w:rPr>
          <w:spacing w:val="1"/>
        </w:rPr>
        <w:t xml:space="preserve"> </w:t>
      </w:r>
      <w:r>
        <w:t>познавательных</w:t>
      </w:r>
      <w:r>
        <w:rPr>
          <w:spacing w:val="1"/>
        </w:rPr>
        <w:t xml:space="preserve"> </w:t>
      </w:r>
      <w:r>
        <w:t>и</w:t>
      </w:r>
      <w:r>
        <w:rPr>
          <w:spacing w:val="1"/>
        </w:rPr>
        <w:t xml:space="preserve"> </w:t>
      </w:r>
      <w:r>
        <w:t>практических</w:t>
      </w:r>
      <w:r>
        <w:rPr>
          <w:spacing w:val="1"/>
        </w:rPr>
        <w:t xml:space="preserve"> </w:t>
      </w:r>
      <w:r>
        <w:t>задач,</w:t>
      </w:r>
      <w:r>
        <w:rPr>
          <w:spacing w:val="1"/>
        </w:rPr>
        <w:t xml:space="preserve"> </w:t>
      </w:r>
      <w:r>
        <w:t>применять</w:t>
      </w:r>
      <w:r>
        <w:rPr>
          <w:spacing w:val="1"/>
        </w:rPr>
        <w:t xml:space="preserve"> </w:t>
      </w:r>
      <w:r>
        <w:t>модельные</w:t>
      </w:r>
      <w:r>
        <w:rPr>
          <w:spacing w:val="1"/>
        </w:rPr>
        <w:t xml:space="preserve"> </w:t>
      </w:r>
      <w:r>
        <w:t>представления</w:t>
      </w:r>
      <w:r>
        <w:rPr>
          <w:spacing w:val="1"/>
        </w:rPr>
        <w:t xml:space="preserve"> </w:t>
      </w:r>
      <w:r>
        <w:t>для</w:t>
      </w:r>
      <w:r>
        <w:rPr>
          <w:spacing w:val="1"/>
        </w:rPr>
        <w:t xml:space="preserve"> </w:t>
      </w:r>
      <w:r>
        <w:t>выявления</w:t>
      </w:r>
      <w:r>
        <w:rPr>
          <w:spacing w:val="1"/>
        </w:rPr>
        <w:t xml:space="preserve"> </w:t>
      </w:r>
      <w:r>
        <w:t>характерных</w:t>
      </w:r>
      <w:r>
        <w:rPr>
          <w:spacing w:val="1"/>
        </w:rPr>
        <w:t xml:space="preserve"> </w:t>
      </w:r>
      <w:r>
        <w:t>признаков изучаемых</w:t>
      </w:r>
      <w:r>
        <w:rPr>
          <w:spacing w:val="-3"/>
        </w:rPr>
        <w:t xml:space="preserve"> </w:t>
      </w:r>
      <w:r>
        <w:t>веществ и</w:t>
      </w:r>
      <w:r>
        <w:rPr>
          <w:spacing w:val="5"/>
        </w:rPr>
        <w:t xml:space="preserve"> </w:t>
      </w:r>
      <w:r>
        <w:t>химических</w:t>
      </w:r>
      <w:r>
        <w:rPr>
          <w:spacing w:val="-2"/>
        </w:rPr>
        <w:t xml:space="preserve"> </w:t>
      </w:r>
      <w:r>
        <w:t>реакций;</w:t>
      </w:r>
    </w:p>
    <w:p w:rsidR="001538CD" w:rsidRDefault="007A3B0A">
      <w:pPr>
        <w:pStyle w:val="a3"/>
        <w:spacing w:before="5" w:line="237" w:lineRule="auto"/>
        <w:ind w:right="354" w:firstLine="696"/>
      </w:pPr>
      <w:r>
        <w:t>выбирать наиболее эффективный способ решения расчетных задач с учетом получения</w:t>
      </w:r>
      <w:r>
        <w:rPr>
          <w:spacing w:val="1"/>
        </w:rPr>
        <w:t xml:space="preserve"> </w:t>
      </w:r>
      <w:r>
        <w:t>новых</w:t>
      </w:r>
      <w:r>
        <w:rPr>
          <w:spacing w:val="-4"/>
        </w:rPr>
        <w:t xml:space="preserve"> </w:t>
      </w:r>
      <w:r>
        <w:t>знаний</w:t>
      </w:r>
      <w:r>
        <w:rPr>
          <w:spacing w:val="-2"/>
        </w:rPr>
        <w:t xml:space="preserve"> </w:t>
      </w:r>
      <w:r>
        <w:t>о</w:t>
      </w:r>
      <w:r>
        <w:rPr>
          <w:spacing w:val="5"/>
        </w:rPr>
        <w:t xml:space="preserve"> </w:t>
      </w:r>
      <w:r>
        <w:t>веществах</w:t>
      </w:r>
      <w:r>
        <w:rPr>
          <w:spacing w:val="-3"/>
        </w:rPr>
        <w:t xml:space="preserve"> </w:t>
      </w:r>
      <w:r>
        <w:t>и</w:t>
      </w:r>
      <w:r>
        <w:rPr>
          <w:spacing w:val="3"/>
        </w:rPr>
        <w:t xml:space="preserve"> </w:t>
      </w:r>
      <w:r>
        <w:t>химических</w:t>
      </w:r>
      <w:r>
        <w:rPr>
          <w:spacing w:val="-1"/>
        </w:rPr>
        <w:t xml:space="preserve"> </w:t>
      </w:r>
      <w:r>
        <w:t>реакциях;</w:t>
      </w:r>
    </w:p>
    <w:p w:rsidR="001538CD" w:rsidRDefault="007A3B0A">
      <w:pPr>
        <w:pStyle w:val="a3"/>
        <w:ind w:right="341" w:firstLine="696"/>
      </w:pPr>
      <w:r>
        <w:t>вносить</w:t>
      </w:r>
      <w:r>
        <w:rPr>
          <w:spacing w:val="1"/>
        </w:rPr>
        <w:t xml:space="preserve"> </w:t>
      </w:r>
      <w:r>
        <w:t>коррективы</w:t>
      </w:r>
      <w:r>
        <w:rPr>
          <w:spacing w:val="1"/>
        </w:rPr>
        <w:t xml:space="preserve"> </w:t>
      </w:r>
      <w:r>
        <w:t>в</w:t>
      </w:r>
      <w:r>
        <w:rPr>
          <w:spacing w:val="1"/>
        </w:rPr>
        <w:t xml:space="preserve"> </w:t>
      </w:r>
      <w:r>
        <w:t>деятельность,</w:t>
      </w:r>
      <w:r>
        <w:rPr>
          <w:spacing w:val="1"/>
        </w:rPr>
        <w:t xml:space="preserve"> </w:t>
      </w:r>
      <w:r>
        <w:t>оценивать</w:t>
      </w:r>
      <w:r>
        <w:rPr>
          <w:spacing w:val="1"/>
        </w:rPr>
        <w:t xml:space="preserve"> </w:t>
      </w:r>
      <w:r>
        <w:t>соответствие</w:t>
      </w:r>
      <w:r>
        <w:rPr>
          <w:spacing w:val="1"/>
        </w:rPr>
        <w:t xml:space="preserve"> </w:t>
      </w:r>
      <w:r>
        <w:t>результатов</w:t>
      </w:r>
      <w:r>
        <w:rPr>
          <w:spacing w:val="1"/>
        </w:rPr>
        <w:t xml:space="preserve"> </w:t>
      </w:r>
      <w:r>
        <w:t>целям,</w:t>
      </w:r>
      <w:r>
        <w:rPr>
          <w:spacing w:val="-57"/>
        </w:rPr>
        <w:t xml:space="preserve"> </w:t>
      </w:r>
      <w:r>
        <w:t>оценивать риски последствий деятельности, например, анализировать и оцениватьпоследствия</w:t>
      </w:r>
      <w:r>
        <w:rPr>
          <w:spacing w:val="-57"/>
        </w:rPr>
        <w:t xml:space="preserve"> </w:t>
      </w:r>
      <w:r>
        <w:t>использования тепловых двигателей и теплового загрязнения окружающей среды с позиций</w:t>
      </w:r>
      <w:r>
        <w:rPr>
          <w:spacing w:val="1"/>
        </w:rPr>
        <w:t xml:space="preserve"> </w:t>
      </w:r>
      <w:r>
        <w:t>экологической безопасности; влияния радиоактивности на живые организмы безопасности;</w:t>
      </w:r>
      <w:r>
        <w:rPr>
          <w:spacing w:val="1"/>
        </w:rPr>
        <w:t xml:space="preserve"> </w:t>
      </w:r>
      <w:r>
        <w:t>представлений</w:t>
      </w:r>
      <w:r>
        <w:rPr>
          <w:spacing w:val="1"/>
        </w:rPr>
        <w:t xml:space="preserve"> </w:t>
      </w:r>
      <w:r>
        <w:t>о</w:t>
      </w:r>
      <w:r>
        <w:rPr>
          <w:spacing w:val="1"/>
        </w:rPr>
        <w:t xml:space="preserve"> </w:t>
      </w:r>
      <w:r>
        <w:t>рациональном</w:t>
      </w:r>
      <w:r>
        <w:rPr>
          <w:spacing w:val="1"/>
        </w:rPr>
        <w:t xml:space="preserve"> </w:t>
      </w:r>
      <w:r>
        <w:t>природопользовании</w:t>
      </w:r>
      <w:r>
        <w:rPr>
          <w:spacing w:val="1"/>
        </w:rPr>
        <w:t xml:space="preserve"> </w:t>
      </w:r>
      <w:r>
        <w:t>(в</w:t>
      </w:r>
      <w:r>
        <w:rPr>
          <w:spacing w:val="1"/>
        </w:rPr>
        <w:t xml:space="preserve"> </w:t>
      </w:r>
      <w:r>
        <w:t>процессе подготовки</w:t>
      </w:r>
      <w:r>
        <w:rPr>
          <w:spacing w:val="1"/>
        </w:rPr>
        <w:t xml:space="preserve"> </w:t>
      </w:r>
      <w:r>
        <w:t>сообщений,</w:t>
      </w:r>
      <w:r>
        <w:rPr>
          <w:spacing w:val="1"/>
        </w:rPr>
        <w:t xml:space="preserve"> </w:t>
      </w:r>
      <w:r>
        <w:t>выполнения</w:t>
      </w:r>
      <w:r>
        <w:rPr>
          <w:spacing w:val="-4"/>
        </w:rPr>
        <w:t xml:space="preserve"> </w:t>
      </w:r>
      <w:r>
        <w:t>групповых</w:t>
      </w:r>
      <w:r>
        <w:rPr>
          <w:spacing w:val="1"/>
        </w:rPr>
        <w:t xml:space="preserve"> </w:t>
      </w:r>
      <w:r>
        <w:t>проектов);</w:t>
      </w:r>
    </w:p>
    <w:p w:rsidR="001538CD" w:rsidRDefault="007A3B0A">
      <w:pPr>
        <w:pStyle w:val="a3"/>
        <w:ind w:right="341" w:firstLine="696"/>
      </w:pPr>
      <w:r>
        <w:t>развивать</w:t>
      </w:r>
      <w:r>
        <w:rPr>
          <w:spacing w:val="1"/>
        </w:rPr>
        <w:t xml:space="preserve"> </w:t>
      </w:r>
      <w:r>
        <w:t>креативное</w:t>
      </w:r>
      <w:r>
        <w:rPr>
          <w:spacing w:val="1"/>
        </w:rPr>
        <w:t xml:space="preserve"> </w:t>
      </w:r>
      <w:r>
        <w:t>мышление</w:t>
      </w:r>
      <w:r>
        <w:rPr>
          <w:spacing w:val="1"/>
        </w:rPr>
        <w:t xml:space="preserve"> </w:t>
      </w:r>
      <w:r>
        <w:t>при</w:t>
      </w:r>
      <w:r>
        <w:rPr>
          <w:spacing w:val="1"/>
        </w:rPr>
        <w:t xml:space="preserve"> </w:t>
      </w:r>
      <w:r>
        <w:t>решении</w:t>
      </w:r>
      <w:r>
        <w:rPr>
          <w:spacing w:val="1"/>
        </w:rPr>
        <w:t xml:space="preserve"> </w:t>
      </w:r>
      <w:r>
        <w:t>жизненных</w:t>
      </w:r>
      <w:r>
        <w:rPr>
          <w:spacing w:val="1"/>
        </w:rPr>
        <w:t xml:space="preserve"> </w:t>
      </w:r>
      <w:r>
        <w:t>проблем,</w:t>
      </w:r>
      <w:r>
        <w:rPr>
          <w:spacing w:val="61"/>
        </w:rPr>
        <w:t xml:space="preserve"> </w:t>
      </w:r>
      <w:r>
        <w:t>например,</w:t>
      </w:r>
      <w:r>
        <w:rPr>
          <w:spacing w:val="1"/>
        </w:rPr>
        <w:t xml:space="preserve"> </w:t>
      </w:r>
      <w:r>
        <w:t>объяснять</w:t>
      </w:r>
      <w:r>
        <w:rPr>
          <w:spacing w:val="1"/>
        </w:rPr>
        <w:t xml:space="preserve"> </w:t>
      </w:r>
      <w:r>
        <w:t>основные</w:t>
      </w:r>
      <w:r>
        <w:rPr>
          <w:spacing w:val="1"/>
        </w:rPr>
        <w:t xml:space="preserve"> </w:t>
      </w:r>
      <w:r>
        <w:t>принципы</w:t>
      </w:r>
      <w:r>
        <w:rPr>
          <w:spacing w:val="1"/>
        </w:rPr>
        <w:t xml:space="preserve"> </w:t>
      </w:r>
      <w:r>
        <w:t>действия</w:t>
      </w:r>
      <w:r>
        <w:rPr>
          <w:spacing w:val="1"/>
        </w:rPr>
        <w:t xml:space="preserve"> </w:t>
      </w:r>
      <w:r>
        <w:t>технических</w:t>
      </w:r>
      <w:r>
        <w:rPr>
          <w:spacing w:val="1"/>
        </w:rPr>
        <w:t xml:space="preserve"> </w:t>
      </w:r>
      <w:r>
        <w:t>устройств</w:t>
      </w:r>
      <w:r>
        <w:rPr>
          <w:spacing w:val="1"/>
        </w:rPr>
        <w:t xml:space="preserve"> </w:t>
      </w:r>
      <w:r>
        <w:t>и</w:t>
      </w:r>
      <w:r>
        <w:rPr>
          <w:spacing w:val="1"/>
        </w:rPr>
        <w:t xml:space="preserve"> </w:t>
      </w:r>
      <w:r>
        <w:t>технологий,</w:t>
      </w:r>
      <w:r>
        <w:rPr>
          <w:spacing w:val="1"/>
        </w:rPr>
        <w:t xml:space="preserve"> </w:t>
      </w:r>
      <w:r>
        <w:t>таких</w:t>
      </w:r>
      <w:r>
        <w:rPr>
          <w:spacing w:val="1"/>
        </w:rPr>
        <w:t xml:space="preserve"> </w:t>
      </w:r>
      <w:r>
        <w:t>как:</w:t>
      </w:r>
      <w:r>
        <w:rPr>
          <w:spacing w:val="1"/>
        </w:rPr>
        <w:t xml:space="preserve"> </w:t>
      </w:r>
      <w:r>
        <w:t>ультразвуковая диагностика в технике и медицине, радар, радиоприёмник, телевизор, телефон,</w:t>
      </w:r>
      <w:r>
        <w:rPr>
          <w:spacing w:val="-57"/>
        </w:rPr>
        <w:t xml:space="preserve"> </w:t>
      </w:r>
      <w:r>
        <w:t>СВЧ-печь;</w:t>
      </w:r>
      <w:r>
        <w:rPr>
          <w:spacing w:val="-3"/>
        </w:rPr>
        <w:t xml:space="preserve"> </w:t>
      </w:r>
      <w:r>
        <w:t>и</w:t>
      </w:r>
      <w:r>
        <w:rPr>
          <w:spacing w:val="2"/>
        </w:rPr>
        <w:t xml:space="preserve"> </w:t>
      </w:r>
      <w:r>
        <w:t>условий</w:t>
      </w:r>
      <w:r>
        <w:rPr>
          <w:spacing w:val="-1"/>
        </w:rPr>
        <w:t xml:space="preserve"> </w:t>
      </w:r>
      <w:r>
        <w:t>их</w:t>
      </w:r>
      <w:r>
        <w:rPr>
          <w:spacing w:val="-4"/>
        </w:rPr>
        <w:t xml:space="preserve"> </w:t>
      </w:r>
      <w:r>
        <w:t>безопасного</w:t>
      </w:r>
      <w:r>
        <w:rPr>
          <w:spacing w:val="8"/>
        </w:rPr>
        <w:t xml:space="preserve"> </w:t>
      </w:r>
      <w:r>
        <w:t>применения</w:t>
      </w:r>
      <w:r>
        <w:rPr>
          <w:spacing w:val="3"/>
        </w:rPr>
        <w:t xml:space="preserve"> </w:t>
      </w:r>
      <w:r>
        <w:t>в</w:t>
      </w:r>
      <w:r>
        <w:rPr>
          <w:spacing w:val="-7"/>
        </w:rPr>
        <w:t xml:space="preserve"> </w:t>
      </w:r>
      <w:r>
        <w:t>практической</w:t>
      </w:r>
      <w:r>
        <w:rPr>
          <w:spacing w:val="-1"/>
        </w:rPr>
        <w:t xml:space="preserve"> </w:t>
      </w:r>
      <w:r>
        <w:t>жизни.</w:t>
      </w:r>
    </w:p>
    <w:p w:rsidR="001538CD" w:rsidRDefault="007A3B0A">
      <w:pPr>
        <w:pStyle w:val="a3"/>
        <w:spacing w:line="242" w:lineRule="auto"/>
        <w:ind w:right="339" w:firstLine="696"/>
      </w:pPr>
      <w:r>
        <w:t>Формирование</w:t>
      </w:r>
      <w:r>
        <w:rPr>
          <w:spacing w:val="1"/>
        </w:rPr>
        <w:t xml:space="preserve"> </w:t>
      </w:r>
      <w:r>
        <w:t>универсальных</w:t>
      </w:r>
      <w:r>
        <w:rPr>
          <w:spacing w:val="1"/>
        </w:rPr>
        <w:t xml:space="preserve"> </w:t>
      </w:r>
      <w:r>
        <w:t>учебных</w:t>
      </w:r>
      <w:r>
        <w:rPr>
          <w:spacing w:val="1"/>
        </w:rPr>
        <w:t xml:space="preserve"> </w:t>
      </w:r>
      <w:r>
        <w:t>познавательных</w:t>
      </w:r>
      <w:r>
        <w:rPr>
          <w:spacing w:val="1"/>
        </w:rPr>
        <w:t xml:space="preserve"> </w:t>
      </w:r>
      <w:r>
        <w:t>действий</w:t>
      </w:r>
      <w:r>
        <w:rPr>
          <w:spacing w:val="1"/>
        </w:rPr>
        <w:t xml:space="preserve"> </w:t>
      </w:r>
      <w:r>
        <w:t>включает</w:t>
      </w:r>
      <w:r>
        <w:rPr>
          <w:spacing w:val="1"/>
        </w:rPr>
        <w:t xml:space="preserve"> </w:t>
      </w:r>
      <w:r>
        <w:t>базовые</w:t>
      </w:r>
      <w:r>
        <w:rPr>
          <w:spacing w:val="-57"/>
        </w:rPr>
        <w:t xml:space="preserve"> </w:t>
      </w:r>
      <w:r>
        <w:lastRenderedPageBreak/>
        <w:t>исследовательские</w:t>
      </w:r>
      <w:r>
        <w:rPr>
          <w:spacing w:val="2"/>
        </w:rPr>
        <w:t xml:space="preserve"> </w:t>
      </w:r>
      <w:r>
        <w:t>действия:</w:t>
      </w:r>
    </w:p>
    <w:p w:rsidR="001538CD" w:rsidRDefault="007A3B0A">
      <w:pPr>
        <w:pStyle w:val="a3"/>
        <w:ind w:right="341" w:firstLine="696"/>
      </w:pPr>
      <w:r>
        <w:rPr>
          <w:spacing w:val="-1"/>
        </w:rPr>
        <w:t xml:space="preserve">проводить эксперименты и исследования, например, </w:t>
      </w:r>
      <w:r>
        <w:t>действия постоянного магнита на</w:t>
      </w:r>
      <w:r>
        <w:rPr>
          <w:spacing w:val="1"/>
        </w:rPr>
        <w:t xml:space="preserve"> </w:t>
      </w:r>
      <w:r>
        <w:t>рамку с током; явления электромагнитной индукции, зависимости периода малых колебаний</w:t>
      </w:r>
      <w:r>
        <w:rPr>
          <w:spacing w:val="1"/>
        </w:rPr>
        <w:t xml:space="preserve"> </w:t>
      </w:r>
      <w:r>
        <w:t>математического</w:t>
      </w:r>
      <w:r>
        <w:rPr>
          <w:spacing w:val="3"/>
        </w:rPr>
        <w:t xml:space="preserve"> </w:t>
      </w:r>
      <w:r>
        <w:t>маятника</w:t>
      </w:r>
      <w:r>
        <w:rPr>
          <w:spacing w:val="-3"/>
        </w:rPr>
        <w:t xml:space="preserve"> </w:t>
      </w:r>
      <w:r>
        <w:t>от</w:t>
      </w:r>
      <w:r>
        <w:rPr>
          <w:spacing w:val="-7"/>
        </w:rPr>
        <w:t xml:space="preserve"> </w:t>
      </w:r>
      <w:r>
        <w:t>параметров</w:t>
      </w:r>
      <w:r>
        <w:rPr>
          <w:spacing w:val="-1"/>
        </w:rPr>
        <w:t xml:space="preserve"> </w:t>
      </w:r>
      <w:r>
        <w:t>колебательной системы;</w:t>
      </w:r>
    </w:p>
    <w:p w:rsidR="001538CD" w:rsidRDefault="007A3B0A" w:rsidP="005C51EE">
      <w:pPr>
        <w:pStyle w:val="a3"/>
        <w:tabs>
          <w:tab w:val="left" w:pos="5104"/>
          <w:tab w:val="left" w:pos="8187"/>
        </w:tabs>
        <w:ind w:left="567" w:right="335" w:firstLine="567"/>
      </w:pPr>
      <w:r>
        <w:t>проводить исследования зависимостей между физическими величинами, например:</w:t>
      </w:r>
      <w:r>
        <w:rPr>
          <w:spacing w:val="-57"/>
        </w:rPr>
        <w:t xml:space="preserve"> </w:t>
      </w:r>
      <w:r>
        <w:t>зависимости</w:t>
      </w:r>
      <w:r>
        <w:rPr>
          <w:spacing w:val="12"/>
        </w:rPr>
        <w:t xml:space="preserve"> </w:t>
      </w:r>
      <w:r>
        <w:t>периода</w:t>
      </w:r>
      <w:r>
        <w:rPr>
          <w:spacing w:val="5"/>
        </w:rPr>
        <w:t xml:space="preserve"> </w:t>
      </w:r>
      <w:r>
        <w:t>обращения</w:t>
      </w:r>
      <w:r>
        <w:rPr>
          <w:spacing w:val="11"/>
        </w:rPr>
        <w:t xml:space="preserve"> </w:t>
      </w:r>
      <w:r>
        <w:t>конического</w:t>
      </w:r>
      <w:r>
        <w:rPr>
          <w:spacing w:val="11"/>
        </w:rPr>
        <w:t xml:space="preserve"> </w:t>
      </w:r>
      <w:r>
        <w:t>маятника</w:t>
      </w:r>
      <w:r>
        <w:rPr>
          <w:spacing w:val="10"/>
        </w:rPr>
        <w:t xml:space="preserve"> </w:t>
      </w:r>
      <w:r>
        <w:t>от</w:t>
      </w:r>
      <w:r>
        <w:rPr>
          <w:spacing w:val="11"/>
        </w:rPr>
        <w:t xml:space="preserve"> </w:t>
      </w:r>
      <w:r>
        <w:t>его</w:t>
      </w:r>
      <w:r>
        <w:rPr>
          <w:spacing w:val="15"/>
        </w:rPr>
        <w:t xml:space="preserve"> </w:t>
      </w:r>
      <w:r>
        <w:t>параметров;</w:t>
      </w:r>
      <w:r>
        <w:rPr>
          <w:spacing w:val="-3"/>
        </w:rPr>
        <w:t xml:space="preserve"> </w:t>
      </w:r>
      <w:r>
        <w:t>зависимости</w:t>
      </w:r>
      <w:r>
        <w:rPr>
          <w:spacing w:val="-57"/>
        </w:rPr>
        <w:t xml:space="preserve"> </w:t>
      </w:r>
      <w:r>
        <w:t>силы</w:t>
      </w:r>
      <w:r>
        <w:rPr>
          <w:spacing w:val="1"/>
        </w:rPr>
        <w:t xml:space="preserve"> </w:t>
      </w:r>
      <w:r>
        <w:t>упругости</w:t>
      </w:r>
      <w:r>
        <w:rPr>
          <w:spacing w:val="1"/>
        </w:rPr>
        <w:t xml:space="preserve"> </w:t>
      </w:r>
      <w:r>
        <w:t>от</w:t>
      </w:r>
      <w:r>
        <w:rPr>
          <w:spacing w:val="1"/>
        </w:rPr>
        <w:t xml:space="preserve"> </w:t>
      </w:r>
      <w:r>
        <w:t>деформации</w:t>
      </w:r>
      <w:r>
        <w:rPr>
          <w:spacing w:val="1"/>
        </w:rPr>
        <w:t xml:space="preserve"> </w:t>
      </w:r>
      <w:r>
        <w:t>для</w:t>
      </w:r>
      <w:r>
        <w:rPr>
          <w:spacing w:val="1"/>
        </w:rPr>
        <w:t xml:space="preserve"> </w:t>
      </w:r>
      <w:r>
        <w:t>пружины</w:t>
      </w:r>
      <w:r>
        <w:rPr>
          <w:spacing w:val="1"/>
        </w:rPr>
        <w:t xml:space="preserve"> </w:t>
      </w:r>
      <w:r>
        <w:t>и</w:t>
      </w:r>
      <w:r>
        <w:rPr>
          <w:spacing w:val="1"/>
        </w:rPr>
        <w:t xml:space="preserve"> </w:t>
      </w:r>
      <w:r>
        <w:t>резинового</w:t>
      </w:r>
      <w:r>
        <w:rPr>
          <w:spacing w:val="1"/>
        </w:rPr>
        <w:t xml:space="preserve"> </w:t>
      </w:r>
      <w:r>
        <w:t>образца;</w:t>
      </w:r>
      <w:r w:rsidR="005C51EE">
        <w:t xml:space="preserve"> </w:t>
      </w:r>
      <w:r>
        <w:t>исследование</w:t>
      </w:r>
      <w:r>
        <w:rPr>
          <w:spacing w:val="1"/>
        </w:rPr>
        <w:t xml:space="preserve"> </w:t>
      </w:r>
      <w:r>
        <w:t xml:space="preserve">остывания  </w:t>
      </w:r>
      <w:r>
        <w:rPr>
          <w:spacing w:val="10"/>
        </w:rPr>
        <w:t xml:space="preserve"> </w:t>
      </w:r>
      <w:r w:rsidR="005C51EE">
        <w:t xml:space="preserve">вещества; </w:t>
      </w:r>
      <w:r>
        <w:t xml:space="preserve">исследование  </w:t>
      </w:r>
      <w:r>
        <w:rPr>
          <w:spacing w:val="8"/>
        </w:rPr>
        <w:t xml:space="preserve"> </w:t>
      </w:r>
      <w:r w:rsidR="005C51EE">
        <w:t xml:space="preserve">зависимости </w:t>
      </w:r>
      <w:r>
        <w:t>полезной</w:t>
      </w:r>
      <w:r>
        <w:rPr>
          <w:spacing w:val="13"/>
        </w:rPr>
        <w:t xml:space="preserve"> </w:t>
      </w:r>
      <w:r>
        <w:t>мощности</w:t>
      </w:r>
      <w:r w:rsidR="005C51EE">
        <w:t xml:space="preserve"> </w:t>
      </w:r>
      <w:r>
        <w:t>источника</w:t>
      </w:r>
      <w:r>
        <w:rPr>
          <w:spacing w:val="-1"/>
        </w:rPr>
        <w:t xml:space="preserve"> </w:t>
      </w:r>
      <w:r>
        <w:t>тока</w:t>
      </w:r>
      <w:r>
        <w:rPr>
          <w:spacing w:val="-10"/>
        </w:rPr>
        <w:t xml:space="preserve"> </w:t>
      </w:r>
      <w:r>
        <w:t>от</w:t>
      </w:r>
      <w:r>
        <w:rPr>
          <w:spacing w:val="1"/>
        </w:rPr>
        <w:t xml:space="preserve"> </w:t>
      </w:r>
      <w:r>
        <w:t>силы</w:t>
      </w:r>
      <w:r>
        <w:rPr>
          <w:spacing w:val="-3"/>
        </w:rPr>
        <w:t xml:space="preserve"> </w:t>
      </w:r>
      <w:r>
        <w:t>тока;</w:t>
      </w:r>
    </w:p>
    <w:p w:rsidR="001538CD" w:rsidRDefault="007A3B0A">
      <w:pPr>
        <w:pStyle w:val="a3"/>
        <w:spacing w:before="66"/>
        <w:ind w:right="340" w:firstLine="696"/>
      </w:pPr>
      <w:r>
        <w:t>проводить опыты по проверке предложенных гипотез, например, гипотезы</w:t>
      </w:r>
      <w:r>
        <w:rPr>
          <w:spacing w:val="1"/>
        </w:rPr>
        <w:t xml:space="preserve"> </w:t>
      </w:r>
      <w:r>
        <w:t>о прямой</w:t>
      </w:r>
      <w:r>
        <w:rPr>
          <w:spacing w:val="1"/>
        </w:rPr>
        <w:t xml:space="preserve"> </w:t>
      </w:r>
      <w:r>
        <w:t>пропорциональной</w:t>
      </w:r>
      <w:r>
        <w:rPr>
          <w:spacing w:val="1"/>
        </w:rPr>
        <w:t xml:space="preserve"> </w:t>
      </w:r>
      <w:r>
        <w:t>зависимости</w:t>
      </w:r>
      <w:r>
        <w:rPr>
          <w:spacing w:val="1"/>
        </w:rPr>
        <w:t xml:space="preserve"> </w:t>
      </w:r>
      <w:r>
        <w:t>между</w:t>
      </w:r>
      <w:r>
        <w:rPr>
          <w:spacing w:val="1"/>
        </w:rPr>
        <w:t xml:space="preserve"> </w:t>
      </w:r>
      <w:r>
        <w:t>дальностью</w:t>
      </w:r>
      <w:r>
        <w:rPr>
          <w:spacing w:val="1"/>
        </w:rPr>
        <w:t xml:space="preserve"> </w:t>
      </w:r>
      <w:r>
        <w:t>полёта</w:t>
      </w:r>
      <w:r>
        <w:rPr>
          <w:spacing w:val="1"/>
        </w:rPr>
        <w:t xml:space="preserve"> </w:t>
      </w:r>
      <w:r>
        <w:t>и</w:t>
      </w:r>
      <w:r>
        <w:rPr>
          <w:spacing w:val="1"/>
        </w:rPr>
        <w:t xml:space="preserve"> </w:t>
      </w:r>
      <w:r>
        <w:t>начальной</w:t>
      </w:r>
      <w:r>
        <w:rPr>
          <w:spacing w:val="1"/>
        </w:rPr>
        <w:t xml:space="preserve"> </w:t>
      </w:r>
      <w:r>
        <w:t>скоростью тела;</w:t>
      </w:r>
      <w:r>
        <w:rPr>
          <w:spacing w:val="1"/>
        </w:rPr>
        <w:t xml:space="preserve"> </w:t>
      </w:r>
      <w:r>
        <w:t>о</w:t>
      </w:r>
      <w:r>
        <w:rPr>
          <w:spacing w:val="1"/>
        </w:rPr>
        <w:t xml:space="preserve"> </w:t>
      </w:r>
      <w:r>
        <w:t>независимости времени движения бруска по наклонной плоскости на заданное расстояние от</w:t>
      </w:r>
      <w:r>
        <w:rPr>
          <w:spacing w:val="1"/>
        </w:rPr>
        <w:t xml:space="preserve"> </w:t>
      </w:r>
      <w:r>
        <w:t>его</w:t>
      </w:r>
      <w:r>
        <w:rPr>
          <w:spacing w:val="2"/>
        </w:rPr>
        <w:t xml:space="preserve"> </w:t>
      </w:r>
      <w:r>
        <w:t>массы;</w:t>
      </w:r>
      <w:r>
        <w:rPr>
          <w:spacing w:val="-3"/>
        </w:rPr>
        <w:t xml:space="preserve"> </w:t>
      </w:r>
      <w:r>
        <w:t>проверка</w:t>
      </w:r>
      <w:r>
        <w:rPr>
          <w:spacing w:val="2"/>
        </w:rPr>
        <w:t xml:space="preserve"> </w:t>
      </w:r>
      <w:r>
        <w:t>законов</w:t>
      </w:r>
      <w:r>
        <w:rPr>
          <w:spacing w:val="4"/>
        </w:rPr>
        <w:t xml:space="preserve"> </w:t>
      </w:r>
      <w:r>
        <w:t>для</w:t>
      </w:r>
      <w:r>
        <w:rPr>
          <w:spacing w:val="2"/>
        </w:rPr>
        <w:t xml:space="preserve"> </w:t>
      </w:r>
      <w:r>
        <w:t>изопроцессов в</w:t>
      </w:r>
      <w:r>
        <w:rPr>
          <w:spacing w:val="4"/>
        </w:rPr>
        <w:t xml:space="preserve"> </w:t>
      </w:r>
      <w:r>
        <w:t>газе</w:t>
      </w:r>
      <w:r>
        <w:rPr>
          <w:spacing w:val="-4"/>
        </w:rPr>
        <w:t xml:space="preserve"> </w:t>
      </w:r>
      <w:r w:rsidR="005C51EE">
        <w:t xml:space="preserve">(на базовом </w:t>
      </w:r>
      <w:r>
        <w:t>уровне);</w:t>
      </w:r>
    </w:p>
    <w:p w:rsidR="001538CD" w:rsidRDefault="007A3B0A">
      <w:pPr>
        <w:pStyle w:val="a3"/>
        <w:ind w:right="352" w:firstLine="696"/>
      </w:pPr>
      <w:r>
        <w:t>формировать</w:t>
      </w:r>
      <w:r>
        <w:rPr>
          <w:spacing w:val="1"/>
        </w:rPr>
        <w:t xml:space="preserve"> </w:t>
      </w:r>
      <w:r>
        <w:t>научный</w:t>
      </w:r>
      <w:r>
        <w:rPr>
          <w:spacing w:val="1"/>
        </w:rPr>
        <w:t xml:space="preserve"> </w:t>
      </w:r>
      <w:r>
        <w:t>тип</w:t>
      </w:r>
      <w:r>
        <w:rPr>
          <w:spacing w:val="1"/>
        </w:rPr>
        <w:t xml:space="preserve"> </w:t>
      </w:r>
      <w:r>
        <w:t>мышления,</w:t>
      </w:r>
      <w:r>
        <w:rPr>
          <w:spacing w:val="1"/>
        </w:rPr>
        <w:t xml:space="preserve"> </w:t>
      </w:r>
      <w:r>
        <w:t>владеть</w:t>
      </w:r>
      <w:r>
        <w:rPr>
          <w:spacing w:val="1"/>
        </w:rPr>
        <w:t xml:space="preserve"> </w:t>
      </w:r>
      <w:r>
        <w:t>научной</w:t>
      </w:r>
      <w:r>
        <w:rPr>
          <w:spacing w:val="1"/>
        </w:rPr>
        <w:t xml:space="preserve"> </w:t>
      </w:r>
      <w:r>
        <w:t>терминологией,</w:t>
      </w:r>
      <w:r>
        <w:rPr>
          <w:spacing w:val="1"/>
        </w:rPr>
        <w:t xml:space="preserve"> </w:t>
      </w:r>
      <w:r>
        <w:t>ключевыми</w:t>
      </w:r>
      <w:r>
        <w:rPr>
          <w:spacing w:val="-57"/>
        </w:rPr>
        <w:t xml:space="preserve"> </w:t>
      </w:r>
      <w:r>
        <w:t>понятиями и методами, например, описывать изученные физические явления и процессы с</w:t>
      </w:r>
      <w:r>
        <w:rPr>
          <w:spacing w:val="1"/>
        </w:rPr>
        <w:t xml:space="preserve"> </w:t>
      </w:r>
      <w:r>
        <w:t>использованием</w:t>
      </w:r>
      <w:r>
        <w:rPr>
          <w:spacing w:val="1"/>
        </w:rPr>
        <w:t xml:space="preserve"> </w:t>
      </w:r>
      <w:r>
        <w:t>физических</w:t>
      </w:r>
      <w:r>
        <w:rPr>
          <w:spacing w:val="1"/>
        </w:rPr>
        <w:t xml:space="preserve"> </w:t>
      </w:r>
      <w:r>
        <w:t>величин,</w:t>
      </w:r>
      <w:r>
        <w:rPr>
          <w:spacing w:val="1"/>
        </w:rPr>
        <w:t xml:space="preserve"> </w:t>
      </w:r>
      <w:r>
        <w:t>например:</w:t>
      </w:r>
      <w:r>
        <w:rPr>
          <w:spacing w:val="1"/>
        </w:rPr>
        <w:t xml:space="preserve"> </w:t>
      </w:r>
      <w:r>
        <w:t>скорость</w:t>
      </w:r>
      <w:r>
        <w:rPr>
          <w:spacing w:val="1"/>
        </w:rPr>
        <w:t xml:space="preserve"> </w:t>
      </w:r>
      <w:r>
        <w:t>электромагнитных</w:t>
      </w:r>
      <w:r>
        <w:rPr>
          <w:spacing w:val="1"/>
        </w:rPr>
        <w:t xml:space="preserve"> </w:t>
      </w:r>
      <w:r>
        <w:t>волн,</w:t>
      </w:r>
      <w:r>
        <w:rPr>
          <w:spacing w:val="1"/>
        </w:rPr>
        <w:t xml:space="preserve"> </w:t>
      </w:r>
      <w:r>
        <w:t>длина</w:t>
      </w:r>
      <w:r>
        <w:rPr>
          <w:spacing w:val="1"/>
        </w:rPr>
        <w:t xml:space="preserve"> </w:t>
      </w:r>
      <w:r>
        <w:t>волны</w:t>
      </w:r>
      <w:r>
        <w:rPr>
          <w:spacing w:val="-1"/>
        </w:rPr>
        <w:t xml:space="preserve"> </w:t>
      </w:r>
      <w:r>
        <w:t>и</w:t>
      </w:r>
      <w:r>
        <w:rPr>
          <w:spacing w:val="-2"/>
        </w:rPr>
        <w:t xml:space="preserve"> </w:t>
      </w:r>
      <w:r>
        <w:t>частота</w:t>
      </w:r>
      <w:r>
        <w:rPr>
          <w:spacing w:val="-2"/>
        </w:rPr>
        <w:t xml:space="preserve"> </w:t>
      </w:r>
      <w:r>
        <w:t>света, энергия</w:t>
      </w:r>
      <w:r>
        <w:rPr>
          <w:spacing w:val="-3"/>
        </w:rPr>
        <w:t xml:space="preserve"> </w:t>
      </w:r>
      <w:r>
        <w:t>и импульс</w:t>
      </w:r>
      <w:r>
        <w:rPr>
          <w:spacing w:val="1"/>
        </w:rPr>
        <w:t xml:space="preserve"> </w:t>
      </w:r>
      <w:r>
        <w:t>фотона;</w:t>
      </w:r>
    </w:p>
    <w:p w:rsidR="001538CD" w:rsidRDefault="007A3B0A">
      <w:pPr>
        <w:pStyle w:val="a3"/>
        <w:ind w:right="339" w:firstLine="696"/>
      </w:pPr>
      <w:r>
        <w:t>уметь</w:t>
      </w:r>
      <w:r>
        <w:rPr>
          <w:spacing w:val="1"/>
        </w:rPr>
        <w:t xml:space="preserve"> </w:t>
      </w:r>
      <w:r>
        <w:t>переносить</w:t>
      </w:r>
      <w:r>
        <w:rPr>
          <w:spacing w:val="1"/>
        </w:rPr>
        <w:t xml:space="preserve"> </w:t>
      </w:r>
      <w:r>
        <w:t>знания</w:t>
      </w:r>
      <w:r>
        <w:rPr>
          <w:spacing w:val="1"/>
        </w:rPr>
        <w:t xml:space="preserve"> </w:t>
      </w:r>
      <w:r>
        <w:t>в</w:t>
      </w:r>
      <w:r>
        <w:rPr>
          <w:spacing w:val="1"/>
        </w:rPr>
        <w:t xml:space="preserve"> </w:t>
      </w:r>
      <w:r>
        <w:t>познавательную</w:t>
      </w:r>
      <w:r>
        <w:rPr>
          <w:spacing w:val="1"/>
        </w:rPr>
        <w:t xml:space="preserve"> </w:t>
      </w:r>
      <w:r>
        <w:t>и</w:t>
      </w:r>
      <w:r>
        <w:rPr>
          <w:spacing w:val="1"/>
        </w:rPr>
        <w:t xml:space="preserve"> </w:t>
      </w:r>
      <w:r>
        <w:t>практическую</w:t>
      </w:r>
      <w:r>
        <w:rPr>
          <w:spacing w:val="1"/>
        </w:rPr>
        <w:t xml:space="preserve"> </w:t>
      </w:r>
      <w:r>
        <w:t>области</w:t>
      </w:r>
      <w:r>
        <w:rPr>
          <w:spacing w:val="1"/>
        </w:rPr>
        <w:t xml:space="preserve"> </w:t>
      </w:r>
      <w:r>
        <w:t>деятельности,</w:t>
      </w:r>
      <w:r>
        <w:rPr>
          <w:spacing w:val="1"/>
        </w:rPr>
        <w:t xml:space="preserve"> </w:t>
      </w:r>
      <w:r>
        <w:t>например,</w:t>
      </w:r>
      <w:r>
        <w:rPr>
          <w:spacing w:val="1"/>
        </w:rPr>
        <w:t xml:space="preserve"> </w:t>
      </w:r>
      <w:r>
        <w:t>распознавать</w:t>
      </w:r>
      <w:r>
        <w:rPr>
          <w:spacing w:val="1"/>
        </w:rPr>
        <w:t xml:space="preserve"> </w:t>
      </w:r>
      <w:r>
        <w:t>физические</w:t>
      </w:r>
      <w:r>
        <w:rPr>
          <w:spacing w:val="1"/>
        </w:rPr>
        <w:t xml:space="preserve"> </w:t>
      </w:r>
      <w:r>
        <w:t>явления</w:t>
      </w:r>
      <w:r>
        <w:rPr>
          <w:spacing w:val="1"/>
        </w:rPr>
        <w:t xml:space="preserve"> </w:t>
      </w:r>
      <w:r>
        <w:t>в</w:t>
      </w:r>
      <w:r>
        <w:rPr>
          <w:spacing w:val="1"/>
        </w:rPr>
        <w:t xml:space="preserve"> </w:t>
      </w:r>
      <w:r>
        <w:t>опытах</w:t>
      </w:r>
      <w:r>
        <w:rPr>
          <w:spacing w:val="1"/>
        </w:rPr>
        <w:t xml:space="preserve"> </w:t>
      </w:r>
      <w:r>
        <w:t>и</w:t>
      </w:r>
      <w:r>
        <w:rPr>
          <w:spacing w:val="1"/>
        </w:rPr>
        <w:t xml:space="preserve"> </w:t>
      </w:r>
      <w:r>
        <w:t>окружающей</w:t>
      </w:r>
      <w:r>
        <w:rPr>
          <w:spacing w:val="1"/>
        </w:rPr>
        <w:t xml:space="preserve"> </w:t>
      </w:r>
      <w:r>
        <w:t>жизни,</w:t>
      </w:r>
      <w:r>
        <w:rPr>
          <w:spacing w:val="1"/>
        </w:rPr>
        <w:t xml:space="preserve"> </w:t>
      </w:r>
      <w:r>
        <w:t>например:</w:t>
      </w:r>
      <w:r>
        <w:rPr>
          <w:spacing w:val="1"/>
        </w:rPr>
        <w:t xml:space="preserve"> </w:t>
      </w:r>
      <w:r>
        <w:t>отражение,</w:t>
      </w:r>
      <w:r>
        <w:rPr>
          <w:spacing w:val="1"/>
        </w:rPr>
        <w:t xml:space="preserve"> </w:t>
      </w:r>
      <w:r>
        <w:t>преломление, интерференция,</w:t>
      </w:r>
      <w:r>
        <w:rPr>
          <w:spacing w:val="60"/>
        </w:rPr>
        <w:t xml:space="preserve"> </w:t>
      </w:r>
      <w:r>
        <w:t>дифракция и поляризация света,</w:t>
      </w:r>
      <w:r>
        <w:rPr>
          <w:spacing w:val="60"/>
        </w:rPr>
        <w:t xml:space="preserve"> </w:t>
      </w:r>
      <w:r>
        <w:t>дисперсия света</w:t>
      </w:r>
      <w:r>
        <w:rPr>
          <w:spacing w:val="1"/>
        </w:rPr>
        <w:t xml:space="preserve"> </w:t>
      </w:r>
      <w:r>
        <w:t>(на</w:t>
      </w:r>
      <w:r>
        <w:rPr>
          <w:spacing w:val="1"/>
        </w:rPr>
        <w:t xml:space="preserve"> </w:t>
      </w:r>
      <w:r>
        <w:t>базовом</w:t>
      </w:r>
      <w:r>
        <w:rPr>
          <w:spacing w:val="4"/>
        </w:rPr>
        <w:t xml:space="preserve"> </w:t>
      </w:r>
      <w:r>
        <w:t>уровне);</w:t>
      </w:r>
    </w:p>
    <w:p w:rsidR="001538CD" w:rsidRDefault="007A3B0A">
      <w:pPr>
        <w:pStyle w:val="a3"/>
        <w:ind w:left="1359"/>
      </w:pPr>
      <w:r>
        <w:t>уметь</w:t>
      </w:r>
      <w:r>
        <w:rPr>
          <w:spacing w:val="54"/>
        </w:rPr>
        <w:t xml:space="preserve"> </w:t>
      </w:r>
      <w:r>
        <w:t>интегрировать</w:t>
      </w:r>
      <w:r>
        <w:rPr>
          <w:spacing w:val="51"/>
        </w:rPr>
        <w:t xml:space="preserve"> </w:t>
      </w:r>
      <w:r>
        <w:t>знания</w:t>
      </w:r>
      <w:r>
        <w:rPr>
          <w:spacing w:val="44"/>
        </w:rPr>
        <w:t xml:space="preserve"> </w:t>
      </w:r>
      <w:r>
        <w:t>из</w:t>
      </w:r>
      <w:r>
        <w:rPr>
          <w:spacing w:val="48"/>
        </w:rPr>
        <w:t xml:space="preserve"> </w:t>
      </w:r>
      <w:r>
        <w:t>разных</w:t>
      </w:r>
      <w:r>
        <w:rPr>
          <w:spacing w:val="44"/>
        </w:rPr>
        <w:t xml:space="preserve"> </w:t>
      </w:r>
      <w:r>
        <w:t>предметных</w:t>
      </w:r>
      <w:r>
        <w:rPr>
          <w:spacing w:val="44"/>
        </w:rPr>
        <w:t xml:space="preserve"> </w:t>
      </w:r>
      <w:r>
        <w:t>областей,</w:t>
      </w:r>
      <w:r>
        <w:rPr>
          <w:spacing w:val="51"/>
        </w:rPr>
        <w:t xml:space="preserve"> </w:t>
      </w:r>
      <w:r>
        <w:t>например,</w:t>
      </w:r>
      <w:r>
        <w:rPr>
          <w:spacing w:val="51"/>
        </w:rPr>
        <w:t xml:space="preserve"> </w:t>
      </w:r>
      <w:r>
        <w:t>решать</w:t>
      </w:r>
    </w:p>
    <w:p w:rsidR="001538CD" w:rsidRDefault="007A3B0A">
      <w:pPr>
        <w:pStyle w:val="a3"/>
        <w:spacing w:before="67"/>
        <w:ind w:right="342"/>
      </w:pPr>
      <w:r>
        <w:t>качественные задачи, в</w:t>
      </w:r>
      <w:r>
        <w:rPr>
          <w:spacing w:val="1"/>
        </w:rPr>
        <w:t xml:space="preserve"> </w:t>
      </w:r>
      <w:r>
        <w:t>том</w:t>
      </w:r>
      <w:r>
        <w:rPr>
          <w:spacing w:val="1"/>
        </w:rPr>
        <w:t xml:space="preserve"> </w:t>
      </w:r>
      <w:r>
        <w:t>числе интегрированного и межпредметного характера; решать</w:t>
      </w:r>
      <w:r>
        <w:rPr>
          <w:spacing w:val="1"/>
        </w:rPr>
        <w:t xml:space="preserve"> </w:t>
      </w:r>
      <w:r>
        <w:rPr>
          <w:spacing w:val="-1"/>
        </w:rPr>
        <w:t xml:space="preserve">расчётные задачи с неявно заданной физической моделью, </w:t>
      </w:r>
      <w:r>
        <w:t>требующие применения знаний из</w:t>
      </w:r>
      <w:r>
        <w:rPr>
          <w:spacing w:val="1"/>
        </w:rPr>
        <w:t xml:space="preserve"> </w:t>
      </w:r>
      <w:r>
        <w:t>разных разделов школьного курса физики, а также интеграции знаний из других предметов</w:t>
      </w:r>
      <w:r>
        <w:rPr>
          <w:spacing w:val="1"/>
        </w:rPr>
        <w:t xml:space="preserve"> </w:t>
      </w:r>
      <w:proofErr w:type="gramStart"/>
      <w:r>
        <w:t>естественно-научного</w:t>
      </w:r>
      <w:proofErr w:type="gramEnd"/>
      <w:r>
        <w:rPr>
          <w:spacing w:val="1"/>
        </w:rPr>
        <w:t xml:space="preserve"> </w:t>
      </w:r>
      <w:r>
        <w:t>цикла;</w:t>
      </w:r>
    </w:p>
    <w:p w:rsidR="001538CD" w:rsidRDefault="007A3B0A">
      <w:pPr>
        <w:pStyle w:val="a3"/>
        <w:ind w:right="343" w:firstLine="696"/>
      </w:pPr>
      <w:r>
        <w:t>выдвигать новые идеи, предлагать оригинальные подходы и решения, например, решать</w:t>
      </w:r>
      <w:r>
        <w:rPr>
          <w:spacing w:val="-57"/>
        </w:rPr>
        <w:t xml:space="preserve"> </w:t>
      </w:r>
      <w:r>
        <w:t>качественные задачи с опорой на изученные физические законы, закономерности ифизические</w:t>
      </w:r>
      <w:r>
        <w:rPr>
          <w:spacing w:val="1"/>
        </w:rPr>
        <w:t xml:space="preserve"> </w:t>
      </w:r>
      <w:r>
        <w:t>явления</w:t>
      </w:r>
      <w:r>
        <w:rPr>
          <w:spacing w:val="-4"/>
        </w:rPr>
        <w:t xml:space="preserve"> </w:t>
      </w:r>
      <w:r>
        <w:t>(на</w:t>
      </w:r>
      <w:r>
        <w:rPr>
          <w:spacing w:val="1"/>
        </w:rPr>
        <w:t xml:space="preserve"> </w:t>
      </w:r>
      <w:r>
        <w:t>базовом</w:t>
      </w:r>
      <w:r>
        <w:rPr>
          <w:spacing w:val="6"/>
        </w:rPr>
        <w:t xml:space="preserve"> </w:t>
      </w:r>
      <w:r>
        <w:t>уровне);</w:t>
      </w:r>
    </w:p>
    <w:p w:rsidR="001538CD" w:rsidRDefault="007A3B0A">
      <w:pPr>
        <w:pStyle w:val="a3"/>
        <w:ind w:right="341" w:firstLine="696"/>
      </w:pPr>
      <w:r>
        <w:t>проводить исследования условий равновесия твёрдого тела, имеющего ось вращения;</w:t>
      </w:r>
      <w:r>
        <w:rPr>
          <w:spacing w:val="1"/>
        </w:rPr>
        <w:t xml:space="preserve"> </w:t>
      </w:r>
      <w:r>
        <w:t>конструирование кронштейнов и расчёт сил упругости; изучение устойчивости твёрдого тела,</w:t>
      </w:r>
      <w:r>
        <w:rPr>
          <w:spacing w:val="1"/>
        </w:rPr>
        <w:t xml:space="preserve"> </w:t>
      </w:r>
      <w:r>
        <w:t>имеющего</w:t>
      </w:r>
      <w:r>
        <w:rPr>
          <w:spacing w:val="2"/>
        </w:rPr>
        <w:t xml:space="preserve"> </w:t>
      </w:r>
      <w:r>
        <w:t>площадь</w:t>
      </w:r>
      <w:r>
        <w:rPr>
          <w:spacing w:val="-1"/>
        </w:rPr>
        <w:t xml:space="preserve"> </w:t>
      </w:r>
      <w:r>
        <w:t>опоры.</w:t>
      </w:r>
    </w:p>
    <w:p w:rsidR="001538CD" w:rsidRDefault="007A3B0A">
      <w:pPr>
        <w:pStyle w:val="a3"/>
        <w:spacing w:before="3" w:line="237" w:lineRule="auto"/>
        <w:ind w:left="802" w:right="347" w:firstLine="557"/>
      </w:pPr>
      <w:r>
        <w:t>Формирование универсальных учебных познавательных действий включает работу с</w:t>
      </w:r>
      <w:r>
        <w:rPr>
          <w:spacing w:val="1"/>
        </w:rPr>
        <w:t xml:space="preserve"> </w:t>
      </w:r>
      <w:r>
        <w:t>информацией:</w:t>
      </w:r>
    </w:p>
    <w:p w:rsidR="001538CD" w:rsidRDefault="007A3B0A">
      <w:pPr>
        <w:pStyle w:val="a3"/>
        <w:spacing w:before="3"/>
        <w:ind w:left="802" w:right="340" w:firstLine="557"/>
      </w:pPr>
      <w:r>
        <w:t>создавать тексты в различных форматах с учетом назначения информации и целевой</w:t>
      </w:r>
      <w:r>
        <w:rPr>
          <w:spacing w:val="1"/>
        </w:rPr>
        <w:t xml:space="preserve"> </w:t>
      </w:r>
      <w:r>
        <w:t>аудитории,</w:t>
      </w:r>
      <w:r>
        <w:rPr>
          <w:spacing w:val="1"/>
        </w:rPr>
        <w:t xml:space="preserve"> </w:t>
      </w:r>
      <w:r>
        <w:t>выбирая</w:t>
      </w:r>
      <w:r>
        <w:rPr>
          <w:spacing w:val="1"/>
        </w:rPr>
        <w:t xml:space="preserve"> </w:t>
      </w:r>
      <w:r>
        <w:t>оптимальную</w:t>
      </w:r>
      <w:r>
        <w:rPr>
          <w:spacing w:val="1"/>
        </w:rPr>
        <w:t xml:space="preserve"> </w:t>
      </w:r>
      <w:r>
        <w:t>форму</w:t>
      </w:r>
      <w:r>
        <w:rPr>
          <w:spacing w:val="1"/>
        </w:rPr>
        <w:t xml:space="preserve"> </w:t>
      </w:r>
      <w:r>
        <w:t>представления</w:t>
      </w:r>
      <w:r>
        <w:rPr>
          <w:spacing w:val="1"/>
        </w:rPr>
        <w:t xml:space="preserve"> </w:t>
      </w:r>
      <w:r>
        <w:t>и</w:t>
      </w:r>
      <w:r>
        <w:rPr>
          <w:spacing w:val="1"/>
        </w:rPr>
        <w:t xml:space="preserve"> </w:t>
      </w:r>
      <w:r>
        <w:t>визуализации,</w:t>
      </w:r>
      <w:r>
        <w:rPr>
          <w:spacing w:val="1"/>
        </w:rPr>
        <w:t xml:space="preserve"> </w:t>
      </w:r>
      <w:r>
        <w:t>подготавливать</w:t>
      </w:r>
      <w:r>
        <w:rPr>
          <w:spacing w:val="1"/>
        </w:rPr>
        <w:t xml:space="preserve"> </w:t>
      </w:r>
      <w:r>
        <w:t>сообщения</w:t>
      </w:r>
      <w:r>
        <w:rPr>
          <w:spacing w:val="1"/>
        </w:rPr>
        <w:t xml:space="preserve"> </w:t>
      </w:r>
      <w:r>
        <w:t>о</w:t>
      </w:r>
      <w:r>
        <w:rPr>
          <w:spacing w:val="1"/>
        </w:rPr>
        <w:t xml:space="preserve"> </w:t>
      </w:r>
      <w:r>
        <w:t>методах</w:t>
      </w:r>
      <w:r>
        <w:rPr>
          <w:spacing w:val="1"/>
        </w:rPr>
        <w:t xml:space="preserve"> </w:t>
      </w:r>
      <w:r>
        <w:t>получения</w:t>
      </w:r>
      <w:r>
        <w:rPr>
          <w:spacing w:val="1"/>
        </w:rPr>
        <w:t xml:space="preserve"> </w:t>
      </w:r>
      <w:r>
        <w:t>естественнонаучных</w:t>
      </w:r>
      <w:r>
        <w:rPr>
          <w:spacing w:val="1"/>
        </w:rPr>
        <w:t xml:space="preserve"> </w:t>
      </w:r>
      <w:r>
        <w:t>знаний,</w:t>
      </w:r>
      <w:r>
        <w:rPr>
          <w:spacing w:val="1"/>
        </w:rPr>
        <w:t xml:space="preserve"> </w:t>
      </w:r>
      <w:r>
        <w:t>открытиях</w:t>
      </w:r>
      <w:r>
        <w:rPr>
          <w:spacing w:val="1"/>
        </w:rPr>
        <w:t xml:space="preserve"> </w:t>
      </w:r>
      <w:r>
        <w:t>в</w:t>
      </w:r>
      <w:r>
        <w:rPr>
          <w:spacing w:val="1"/>
        </w:rPr>
        <w:t xml:space="preserve"> </w:t>
      </w:r>
      <w:r>
        <w:t>современной</w:t>
      </w:r>
      <w:r>
        <w:rPr>
          <w:spacing w:val="1"/>
        </w:rPr>
        <w:t xml:space="preserve"> </w:t>
      </w:r>
      <w:r>
        <w:t>науке;</w:t>
      </w:r>
    </w:p>
    <w:p w:rsidR="001538CD" w:rsidRDefault="007A3B0A">
      <w:pPr>
        <w:pStyle w:val="a3"/>
        <w:spacing w:before="6"/>
        <w:ind w:left="802" w:right="340" w:firstLine="557"/>
      </w:pPr>
      <w:r>
        <w:t>. использовать средства информационных и коммуникационных технологий в решении</w:t>
      </w:r>
      <w:r>
        <w:rPr>
          <w:spacing w:val="1"/>
        </w:rPr>
        <w:t xml:space="preserve"> </w:t>
      </w:r>
      <w:r>
        <w:t>когнитивных, коммуникативных и организационных задач, использовать информационные</w:t>
      </w:r>
      <w:r>
        <w:rPr>
          <w:spacing w:val="1"/>
        </w:rPr>
        <w:t xml:space="preserve"> </w:t>
      </w:r>
      <w:r>
        <w:t>технологии для поиска, структурирования, интерпретации и представления информации при</w:t>
      </w:r>
      <w:r>
        <w:rPr>
          <w:spacing w:val="1"/>
        </w:rPr>
        <w:t xml:space="preserve"> </w:t>
      </w:r>
      <w:r>
        <w:t>подготовке</w:t>
      </w:r>
      <w:r>
        <w:rPr>
          <w:spacing w:val="-1"/>
        </w:rPr>
        <w:t xml:space="preserve"> </w:t>
      </w:r>
      <w:r>
        <w:t>сообщений</w:t>
      </w:r>
      <w:r>
        <w:rPr>
          <w:spacing w:val="-9"/>
        </w:rPr>
        <w:t xml:space="preserve"> </w:t>
      </w:r>
      <w:r>
        <w:t>о применении</w:t>
      </w:r>
      <w:r>
        <w:rPr>
          <w:spacing w:val="-4"/>
        </w:rPr>
        <w:t xml:space="preserve"> </w:t>
      </w:r>
      <w:r>
        <w:t>законов</w:t>
      </w:r>
      <w:r>
        <w:rPr>
          <w:spacing w:val="-2"/>
        </w:rPr>
        <w:t xml:space="preserve"> </w:t>
      </w:r>
      <w:r>
        <w:t>физики,</w:t>
      </w:r>
      <w:r>
        <w:rPr>
          <w:spacing w:val="9"/>
        </w:rPr>
        <w:t xml:space="preserve"> </w:t>
      </w:r>
      <w:r>
        <w:t>химии</w:t>
      </w:r>
      <w:r>
        <w:rPr>
          <w:spacing w:val="-1"/>
        </w:rPr>
        <w:t xml:space="preserve"> </w:t>
      </w:r>
      <w:r>
        <w:t>в</w:t>
      </w:r>
      <w:r>
        <w:rPr>
          <w:spacing w:val="-3"/>
        </w:rPr>
        <w:t xml:space="preserve"> </w:t>
      </w:r>
      <w:r>
        <w:t>технике и</w:t>
      </w:r>
      <w:r>
        <w:rPr>
          <w:spacing w:val="-4"/>
        </w:rPr>
        <w:t xml:space="preserve"> </w:t>
      </w:r>
      <w:r>
        <w:t>технологиях;</w:t>
      </w:r>
    </w:p>
    <w:p w:rsidR="001538CD" w:rsidRDefault="007A3B0A">
      <w:pPr>
        <w:pStyle w:val="a3"/>
        <w:ind w:left="802" w:right="339" w:firstLine="557"/>
      </w:pPr>
      <w:r>
        <w:t>использовать</w:t>
      </w:r>
      <w:r>
        <w:rPr>
          <w:spacing w:val="21"/>
        </w:rPr>
        <w:t xml:space="preserve"> </w:t>
      </w:r>
      <w:r>
        <w:t>IT-технологии</w:t>
      </w:r>
      <w:r>
        <w:rPr>
          <w:spacing w:val="20"/>
        </w:rPr>
        <w:t xml:space="preserve"> </w:t>
      </w:r>
      <w:r>
        <w:t>при</w:t>
      </w:r>
      <w:r>
        <w:rPr>
          <w:spacing w:val="19"/>
        </w:rPr>
        <w:t xml:space="preserve"> </w:t>
      </w:r>
      <w:r>
        <w:t>работе</w:t>
      </w:r>
      <w:r>
        <w:rPr>
          <w:spacing w:val="17"/>
        </w:rPr>
        <w:t xml:space="preserve"> </w:t>
      </w:r>
      <w:r>
        <w:t>с</w:t>
      </w:r>
      <w:r>
        <w:rPr>
          <w:spacing w:val="21"/>
        </w:rPr>
        <w:t xml:space="preserve"> </w:t>
      </w:r>
      <w:r>
        <w:t>дополнительными</w:t>
      </w:r>
      <w:r>
        <w:rPr>
          <w:spacing w:val="20"/>
        </w:rPr>
        <w:t xml:space="preserve"> </w:t>
      </w:r>
      <w:r>
        <w:t>источниками</w:t>
      </w:r>
      <w:r>
        <w:rPr>
          <w:spacing w:val="21"/>
        </w:rPr>
        <w:t xml:space="preserve"> </w:t>
      </w:r>
      <w:r>
        <w:t>информации</w:t>
      </w:r>
      <w:r>
        <w:rPr>
          <w:spacing w:val="-58"/>
        </w:rPr>
        <w:t xml:space="preserve"> </w:t>
      </w:r>
      <w:r>
        <w:t>в</w:t>
      </w:r>
      <w:r>
        <w:rPr>
          <w:spacing w:val="1"/>
        </w:rPr>
        <w:t xml:space="preserve"> </w:t>
      </w:r>
      <w:r>
        <w:t>области</w:t>
      </w:r>
      <w:r>
        <w:rPr>
          <w:spacing w:val="1"/>
        </w:rPr>
        <w:t xml:space="preserve"> </w:t>
      </w:r>
      <w:r>
        <w:t>естественнонаучного</w:t>
      </w:r>
      <w:r>
        <w:rPr>
          <w:spacing w:val="1"/>
        </w:rPr>
        <w:t xml:space="preserve"> </w:t>
      </w:r>
      <w:r>
        <w:t>знания,</w:t>
      </w:r>
      <w:r>
        <w:rPr>
          <w:spacing w:val="1"/>
        </w:rPr>
        <w:t xml:space="preserve"> </w:t>
      </w:r>
      <w:r>
        <w:t>проводить</w:t>
      </w:r>
      <w:r>
        <w:rPr>
          <w:spacing w:val="1"/>
        </w:rPr>
        <w:t xml:space="preserve"> </w:t>
      </w:r>
      <w:r>
        <w:t>их</w:t>
      </w:r>
      <w:r>
        <w:rPr>
          <w:spacing w:val="1"/>
        </w:rPr>
        <w:t xml:space="preserve"> </w:t>
      </w:r>
      <w:r>
        <w:t>критический</w:t>
      </w:r>
      <w:r>
        <w:rPr>
          <w:spacing w:val="1"/>
        </w:rPr>
        <w:t xml:space="preserve"> </w:t>
      </w:r>
      <w:r>
        <w:t>анализ</w:t>
      </w:r>
      <w:r>
        <w:rPr>
          <w:spacing w:val="1"/>
        </w:rPr>
        <w:t xml:space="preserve"> </w:t>
      </w:r>
      <w:r>
        <w:t>и</w:t>
      </w:r>
      <w:r>
        <w:rPr>
          <w:spacing w:val="1"/>
        </w:rPr>
        <w:t xml:space="preserve"> </w:t>
      </w:r>
      <w:r>
        <w:t>оценку</w:t>
      </w:r>
      <w:r>
        <w:rPr>
          <w:spacing w:val="-57"/>
        </w:rPr>
        <w:t xml:space="preserve"> </w:t>
      </w:r>
      <w:r>
        <w:t>достоверности.</w:t>
      </w:r>
    </w:p>
    <w:p w:rsidR="001538CD" w:rsidRDefault="007A3B0A">
      <w:pPr>
        <w:pStyle w:val="a3"/>
        <w:ind w:left="1359"/>
        <w:jc w:val="left"/>
      </w:pPr>
      <w:r>
        <w:t>Формирование универсальных учебных коммуникативных действий включает умения:</w:t>
      </w:r>
      <w:r>
        <w:rPr>
          <w:spacing w:val="1"/>
        </w:rPr>
        <w:t xml:space="preserve"> </w:t>
      </w:r>
      <w:r>
        <w:t>аргументированно</w:t>
      </w:r>
      <w:r>
        <w:rPr>
          <w:spacing w:val="7"/>
        </w:rPr>
        <w:t xml:space="preserve"> </w:t>
      </w:r>
      <w:r>
        <w:t>вести</w:t>
      </w:r>
      <w:r>
        <w:rPr>
          <w:spacing w:val="10"/>
        </w:rPr>
        <w:t xml:space="preserve"> </w:t>
      </w:r>
      <w:r>
        <w:t>диалог,</w:t>
      </w:r>
      <w:r>
        <w:rPr>
          <w:spacing w:val="5"/>
        </w:rPr>
        <w:t xml:space="preserve"> </w:t>
      </w:r>
      <w:r>
        <w:t>развернуто</w:t>
      </w:r>
      <w:r>
        <w:rPr>
          <w:spacing w:val="14"/>
        </w:rPr>
        <w:t xml:space="preserve"> </w:t>
      </w:r>
      <w:r>
        <w:t>и логично</w:t>
      </w:r>
      <w:r>
        <w:rPr>
          <w:spacing w:val="7"/>
        </w:rPr>
        <w:t xml:space="preserve"> </w:t>
      </w:r>
      <w:proofErr w:type="gramStart"/>
      <w:r>
        <w:t>излагать</w:t>
      </w:r>
      <w:proofErr w:type="gramEnd"/>
      <w:r>
        <w:rPr>
          <w:spacing w:val="9"/>
        </w:rPr>
        <w:t xml:space="preserve"> </w:t>
      </w:r>
      <w:r>
        <w:t>свою</w:t>
      </w:r>
      <w:r>
        <w:rPr>
          <w:spacing w:val="2"/>
        </w:rPr>
        <w:t xml:space="preserve"> </w:t>
      </w:r>
      <w:r>
        <w:t>точку</w:t>
      </w:r>
      <w:r>
        <w:rPr>
          <w:spacing w:val="-1"/>
        </w:rPr>
        <w:t xml:space="preserve"> </w:t>
      </w:r>
      <w:r>
        <w:t>зрения;</w:t>
      </w:r>
      <w:r>
        <w:rPr>
          <w:spacing w:val="15"/>
        </w:rPr>
        <w:t xml:space="preserve"> </w:t>
      </w:r>
      <w:r>
        <w:t>при</w:t>
      </w:r>
      <w:r>
        <w:rPr>
          <w:spacing w:val="-57"/>
        </w:rPr>
        <w:t xml:space="preserve"> </w:t>
      </w:r>
      <w:r>
        <w:t>обсуждении</w:t>
      </w:r>
      <w:r>
        <w:rPr>
          <w:spacing w:val="54"/>
        </w:rPr>
        <w:t xml:space="preserve"> </w:t>
      </w:r>
      <w:r>
        <w:t>физических,</w:t>
      </w:r>
      <w:r>
        <w:rPr>
          <w:spacing w:val="1"/>
        </w:rPr>
        <w:t xml:space="preserve"> </w:t>
      </w:r>
      <w:r>
        <w:t>химических,</w:t>
      </w:r>
      <w:r>
        <w:rPr>
          <w:spacing w:val="55"/>
        </w:rPr>
        <w:t xml:space="preserve"> </w:t>
      </w:r>
      <w:r>
        <w:t>биологических</w:t>
      </w:r>
      <w:r>
        <w:rPr>
          <w:spacing w:val="54"/>
        </w:rPr>
        <w:t xml:space="preserve"> </w:t>
      </w:r>
      <w:r>
        <w:t>проблем,</w:t>
      </w:r>
      <w:r>
        <w:rPr>
          <w:spacing w:val="55"/>
        </w:rPr>
        <w:t xml:space="preserve"> </w:t>
      </w:r>
      <w:r>
        <w:t>способов</w:t>
      </w:r>
    </w:p>
    <w:p w:rsidR="001538CD" w:rsidRDefault="007A3B0A">
      <w:pPr>
        <w:pStyle w:val="a3"/>
        <w:spacing w:line="237" w:lineRule="auto"/>
        <w:ind w:left="802"/>
        <w:jc w:val="left"/>
      </w:pPr>
      <w:r>
        <w:t>решения</w:t>
      </w:r>
      <w:r>
        <w:rPr>
          <w:spacing w:val="36"/>
        </w:rPr>
        <w:t xml:space="preserve"> </w:t>
      </w:r>
      <w:r>
        <w:t>задач,</w:t>
      </w:r>
      <w:r>
        <w:rPr>
          <w:spacing w:val="38"/>
        </w:rPr>
        <w:t xml:space="preserve"> </w:t>
      </w:r>
      <w:r>
        <w:t>результатов</w:t>
      </w:r>
      <w:r>
        <w:rPr>
          <w:spacing w:val="33"/>
        </w:rPr>
        <w:t xml:space="preserve"> </w:t>
      </w:r>
      <w:r>
        <w:t>учебных</w:t>
      </w:r>
      <w:r>
        <w:rPr>
          <w:spacing w:val="31"/>
        </w:rPr>
        <w:t xml:space="preserve"> </w:t>
      </w:r>
      <w:r>
        <w:t>исследований</w:t>
      </w:r>
      <w:r>
        <w:rPr>
          <w:spacing w:val="37"/>
        </w:rPr>
        <w:t xml:space="preserve"> </w:t>
      </w:r>
      <w:r>
        <w:t>и</w:t>
      </w:r>
      <w:r>
        <w:rPr>
          <w:spacing w:val="32"/>
        </w:rPr>
        <w:t xml:space="preserve"> </w:t>
      </w:r>
      <w:r>
        <w:t>проектов</w:t>
      </w:r>
      <w:r>
        <w:rPr>
          <w:spacing w:val="34"/>
        </w:rPr>
        <w:t xml:space="preserve"> </w:t>
      </w:r>
      <w:r>
        <w:t>в</w:t>
      </w:r>
      <w:r>
        <w:rPr>
          <w:spacing w:val="33"/>
        </w:rPr>
        <w:t xml:space="preserve"> </w:t>
      </w:r>
      <w:r>
        <w:t>области</w:t>
      </w:r>
      <w:r>
        <w:rPr>
          <w:spacing w:val="38"/>
        </w:rPr>
        <w:t xml:space="preserve"> </w:t>
      </w:r>
      <w:r>
        <w:t>естествознания;</w:t>
      </w:r>
      <w:r>
        <w:rPr>
          <w:spacing w:val="-10"/>
        </w:rPr>
        <w:t xml:space="preserve"> </w:t>
      </w:r>
      <w:r>
        <w:t>в</w:t>
      </w:r>
      <w:r>
        <w:rPr>
          <w:spacing w:val="-57"/>
        </w:rPr>
        <w:t xml:space="preserve"> </w:t>
      </w:r>
      <w:r>
        <w:t>ходе</w:t>
      </w:r>
      <w:r>
        <w:rPr>
          <w:spacing w:val="1"/>
        </w:rPr>
        <w:t xml:space="preserve"> </w:t>
      </w:r>
      <w:r>
        <w:t>дискуссий</w:t>
      </w:r>
      <w:r>
        <w:rPr>
          <w:spacing w:val="3"/>
        </w:rPr>
        <w:t xml:space="preserve"> </w:t>
      </w:r>
      <w:r>
        <w:t>о</w:t>
      </w:r>
      <w:r>
        <w:rPr>
          <w:spacing w:val="2"/>
        </w:rPr>
        <w:t xml:space="preserve"> </w:t>
      </w:r>
      <w:r>
        <w:t>современной</w:t>
      </w:r>
      <w:r>
        <w:rPr>
          <w:spacing w:val="2"/>
        </w:rPr>
        <w:t xml:space="preserve"> </w:t>
      </w:r>
      <w:r>
        <w:t>естественнонаучной</w:t>
      </w:r>
      <w:r>
        <w:rPr>
          <w:spacing w:val="3"/>
        </w:rPr>
        <w:t xml:space="preserve"> </w:t>
      </w:r>
      <w:r>
        <w:t>картине</w:t>
      </w:r>
      <w:r>
        <w:rPr>
          <w:spacing w:val="-5"/>
        </w:rPr>
        <w:t xml:space="preserve"> </w:t>
      </w:r>
      <w:r>
        <w:t>мира;</w:t>
      </w:r>
    </w:p>
    <w:p w:rsidR="001538CD" w:rsidRDefault="007A3B0A">
      <w:pPr>
        <w:pStyle w:val="a3"/>
        <w:spacing w:before="2"/>
        <w:ind w:left="802" w:right="341" w:firstLine="557"/>
      </w:pPr>
      <w:proofErr w:type="gramStart"/>
      <w:r>
        <w:t>работать в группе при выполнении проектных работ; при планировании, проведении и</w:t>
      </w:r>
      <w:r>
        <w:rPr>
          <w:spacing w:val="1"/>
        </w:rPr>
        <w:t xml:space="preserve"> </w:t>
      </w:r>
      <w:r>
        <w:t>интерпретации результатов опытов и анализе дополнительных источников информации по</w:t>
      </w:r>
      <w:r>
        <w:rPr>
          <w:spacing w:val="1"/>
        </w:rPr>
        <w:t xml:space="preserve"> </w:t>
      </w:r>
      <w:r>
        <w:t>изучаемой</w:t>
      </w:r>
      <w:r>
        <w:rPr>
          <w:spacing w:val="1"/>
        </w:rPr>
        <w:t xml:space="preserve"> </w:t>
      </w:r>
      <w:r>
        <w:t>теме;</w:t>
      </w:r>
      <w:r>
        <w:rPr>
          <w:spacing w:val="1"/>
        </w:rPr>
        <w:t xml:space="preserve"> </w:t>
      </w:r>
      <w:r>
        <w:t>при</w:t>
      </w:r>
      <w:r>
        <w:rPr>
          <w:spacing w:val="1"/>
        </w:rPr>
        <w:t xml:space="preserve"> </w:t>
      </w:r>
      <w:r>
        <w:t>анализе</w:t>
      </w:r>
      <w:r>
        <w:rPr>
          <w:spacing w:val="1"/>
        </w:rPr>
        <w:t xml:space="preserve"> </w:t>
      </w:r>
      <w:r>
        <w:t>дополнительных</w:t>
      </w:r>
      <w:r>
        <w:rPr>
          <w:spacing w:val="1"/>
        </w:rPr>
        <w:t xml:space="preserve"> </w:t>
      </w:r>
      <w:r>
        <w:t>источников</w:t>
      </w:r>
      <w:r>
        <w:rPr>
          <w:spacing w:val="1"/>
        </w:rPr>
        <w:t xml:space="preserve"> </w:t>
      </w:r>
      <w:r>
        <w:t>информации;</w:t>
      </w:r>
      <w:r>
        <w:rPr>
          <w:spacing w:val="1"/>
        </w:rPr>
        <w:t xml:space="preserve"> </w:t>
      </w:r>
      <w:r>
        <w:t>при</w:t>
      </w:r>
      <w:r>
        <w:rPr>
          <w:spacing w:val="1"/>
        </w:rPr>
        <w:t xml:space="preserve"> </w:t>
      </w:r>
      <w:r>
        <w:t>обсуждении</w:t>
      </w:r>
      <w:r>
        <w:rPr>
          <w:spacing w:val="-57"/>
        </w:rPr>
        <w:t xml:space="preserve"> </w:t>
      </w:r>
      <w:r>
        <w:t>вопросов</w:t>
      </w:r>
      <w:r>
        <w:rPr>
          <w:spacing w:val="26"/>
        </w:rPr>
        <w:t xml:space="preserve"> </w:t>
      </w:r>
      <w:r>
        <w:t>межпредметного</w:t>
      </w:r>
      <w:r>
        <w:rPr>
          <w:spacing w:val="29"/>
        </w:rPr>
        <w:t xml:space="preserve"> </w:t>
      </w:r>
      <w:r>
        <w:t>характера</w:t>
      </w:r>
      <w:r>
        <w:rPr>
          <w:spacing w:val="24"/>
        </w:rPr>
        <w:t xml:space="preserve"> </w:t>
      </w:r>
      <w:r>
        <w:t>(например,</w:t>
      </w:r>
      <w:r>
        <w:rPr>
          <w:spacing w:val="27"/>
        </w:rPr>
        <w:t xml:space="preserve"> </w:t>
      </w:r>
      <w:r>
        <w:t>по</w:t>
      </w:r>
      <w:r>
        <w:rPr>
          <w:spacing w:val="29"/>
        </w:rPr>
        <w:t xml:space="preserve"> </w:t>
      </w:r>
      <w:r>
        <w:t>темам</w:t>
      </w:r>
      <w:r>
        <w:rPr>
          <w:spacing w:val="26"/>
        </w:rPr>
        <w:t xml:space="preserve"> </w:t>
      </w:r>
      <w:r>
        <w:t>«Движение</w:t>
      </w:r>
      <w:r>
        <w:rPr>
          <w:spacing w:val="24"/>
        </w:rPr>
        <w:t xml:space="preserve"> </w:t>
      </w:r>
      <w:r>
        <w:t>в</w:t>
      </w:r>
      <w:r>
        <w:rPr>
          <w:spacing w:val="38"/>
        </w:rPr>
        <w:t xml:space="preserve"> </w:t>
      </w:r>
      <w:r>
        <w:t>природе»,</w:t>
      </w:r>
      <w:proofErr w:type="gramEnd"/>
    </w:p>
    <w:p w:rsidR="001538CD" w:rsidRDefault="007A3B0A">
      <w:pPr>
        <w:pStyle w:val="a3"/>
        <w:spacing w:line="275" w:lineRule="exact"/>
        <w:ind w:left="802"/>
      </w:pPr>
      <w:r>
        <w:t>«Теплообмен</w:t>
      </w:r>
      <w:r>
        <w:rPr>
          <w:spacing w:val="2"/>
        </w:rPr>
        <w:t xml:space="preserve"> </w:t>
      </w:r>
      <w:r>
        <w:t>в</w:t>
      </w:r>
      <w:r>
        <w:rPr>
          <w:spacing w:val="52"/>
        </w:rPr>
        <w:t xml:space="preserve"> </w:t>
      </w:r>
      <w:r>
        <w:t>живой</w:t>
      </w:r>
      <w:r>
        <w:rPr>
          <w:spacing w:val="2"/>
        </w:rPr>
        <w:t xml:space="preserve"> </w:t>
      </w:r>
      <w:r>
        <w:t>природе»,</w:t>
      </w:r>
      <w:r>
        <w:rPr>
          <w:spacing w:val="3"/>
        </w:rPr>
        <w:t xml:space="preserve"> </w:t>
      </w:r>
      <w:r>
        <w:t>«Электромагнитные</w:t>
      </w:r>
      <w:r>
        <w:rPr>
          <w:spacing w:val="52"/>
        </w:rPr>
        <w:t xml:space="preserve"> </w:t>
      </w:r>
      <w:r>
        <w:t>явления</w:t>
      </w:r>
      <w:r>
        <w:rPr>
          <w:spacing w:val="-5"/>
        </w:rPr>
        <w:t xml:space="preserve"> </w:t>
      </w:r>
      <w:r>
        <w:t>в</w:t>
      </w:r>
      <w:r>
        <w:rPr>
          <w:spacing w:val="57"/>
        </w:rPr>
        <w:t xml:space="preserve"> </w:t>
      </w:r>
      <w:r>
        <w:t>природе»,</w:t>
      </w:r>
    </w:p>
    <w:p w:rsidR="001538CD" w:rsidRDefault="007A3B0A">
      <w:pPr>
        <w:pStyle w:val="a3"/>
        <w:spacing w:line="275" w:lineRule="exact"/>
        <w:ind w:left="802"/>
      </w:pPr>
      <w:proofErr w:type="gramStart"/>
      <w:r>
        <w:t>«Световые</w:t>
      </w:r>
      <w:r>
        <w:rPr>
          <w:spacing w:val="-5"/>
        </w:rPr>
        <w:t xml:space="preserve"> </w:t>
      </w:r>
      <w:r>
        <w:t>явления</w:t>
      </w:r>
      <w:r>
        <w:rPr>
          <w:spacing w:val="-5"/>
        </w:rPr>
        <w:t xml:space="preserve"> </w:t>
      </w:r>
      <w:r>
        <w:t>в</w:t>
      </w:r>
      <w:r>
        <w:rPr>
          <w:spacing w:val="-4"/>
        </w:rPr>
        <w:t xml:space="preserve"> </w:t>
      </w:r>
      <w:r>
        <w:t>природе»).</w:t>
      </w:r>
      <w:proofErr w:type="gramEnd"/>
    </w:p>
    <w:p w:rsidR="001538CD" w:rsidRDefault="007A3B0A">
      <w:pPr>
        <w:pStyle w:val="a3"/>
        <w:spacing w:before="10" w:line="237" w:lineRule="auto"/>
        <w:ind w:left="1359" w:right="356"/>
      </w:pPr>
      <w:r>
        <w:t>Формирование</w:t>
      </w:r>
      <w:r>
        <w:rPr>
          <w:spacing w:val="1"/>
        </w:rPr>
        <w:t xml:space="preserve"> </w:t>
      </w:r>
      <w:r>
        <w:t>универсальных</w:t>
      </w:r>
      <w:r>
        <w:rPr>
          <w:spacing w:val="1"/>
        </w:rPr>
        <w:t xml:space="preserve"> </w:t>
      </w:r>
      <w:r>
        <w:t>учебных</w:t>
      </w:r>
      <w:r>
        <w:rPr>
          <w:spacing w:val="1"/>
        </w:rPr>
        <w:t xml:space="preserve"> </w:t>
      </w:r>
      <w:r>
        <w:t>регулятивных</w:t>
      </w:r>
      <w:r>
        <w:rPr>
          <w:spacing w:val="1"/>
        </w:rPr>
        <w:t xml:space="preserve"> </w:t>
      </w:r>
      <w:r>
        <w:t>действий</w:t>
      </w:r>
      <w:r>
        <w:rPr>
          <w:spacing w:val="1"/>
        </w:rPr>
        <w:t xml:space="preserve"> </w:t>
      </w:r>
      <w:r>
        <w:t>включает</w:t>
      </w:r>
      <w:r>
        <w:rPr>
          <w:spacing w:val="1"/>
        </w:rPr>
        <w:t xml:space="preserve"> </w:t>
      </w:r>
      <w:r>
        <w:t>умения:</w:t>
      </w:r>
      <w:r>
        <w:rPr>
          <w:spacing w:val="1"/>
        </w:rPr>
        <w:t xml:space="preserve"> </w:t>
      </w:r>
      <w:r>
        <w:t>самостоятельно</w:t>
      </w:r>
      <w:r>
        <w:rPr>
          <w:spacing w:val="20"/>
        </w:rPr>
        <w:t xml:space="preserve"> </w:t>
      </w:r>
      <w:r>
        <w:t>осуществлять</w:t>
      </w:r>
      <w:r>
        <w:rPr>
          <w:spacing w:val="26"/>
        </w:rPr>
        <w:t xml:space="preserve"> </w:t>
      </w:r>
      <w:r>
        <w:t>познавательную</w:t>
      </w:r>
      <w:r>
        <w:rPr>
          <w:spacing w:val="29"/>
        </w:rPr>
        <w:t xml:space="preserve"> </w:t>
      </w:r>
      <w:r>
        <w:t>деятельность</w:t>
      </w:r>
      <w:r>
        <w:rPr>
          <w:spacing w:val="26"/>
        </w:rPr>
        <w:t xml:space="preserve"> </w:t>
      </w:r>
      <w:r>
        <w:t>в</w:t>
      </w:r>
      <w:r>
        <w:rPr>
          <w:spacing w:val="16"/>
        </w:rPr>
        <w:t xml:space="preserve"> </w:t>
      </w:r>
      <w:r>
        <w:t>области</w:t>
      </w:r>
      <w:r>
        <w:rPr>
          <w:spacing w:val="26"/>
        </w:rPr>
        <w:t xml:space="preserve"> </w:t>
      </w:r>
      <w:r>
        <w:t>физики,</w:t>
      </w:r>
    </w:p>
    <w:p w:rsidR="001538CD" w:rsidRDefault="007A3B0A">
      <w:pPr>
        <w:pStyle w:val="a3"/>
        <w:spacing w:line="274" w:lineRule="exact"/>
        <w:ind w:left="802"/>
      </w:pPr>
      <w:r>
        <w:lastRenderedPageBreak/>
        <w:t>химии,</w:t>
      </w:r>
      <w:r>
        <w:rPr>
          <w:spacing w:val="-4"/>
        </w:rPr>
        <w:t xml:space="preserve"> </w:t>
      </w:r>
      <w:r>
        <w:t>биологии,</w:t>
      </w:r>
      <w:r>
        <w:rPr>
          <w:spacing w:val="-3"/>
        </w:rPr>
        <w:t xml:space="preserve"> </w:t>
      </w:r>
      <w:r>
        <w:t>выявлять</w:t>
      </w:r>
      <w:r>
        <w:rPr>
          <w:spacing w:val="-5"/>
        </w:rPr>
        <w:t xml:space="preserve"> </w:t>
      </w:r>
      <w:r>
        <w:t>проблемы,</w:t>
      </w:r>
      <w:r>
        <w:rPr>
          <w:spacing w:val="-4"/>
        </w:rPr>
        <w:t xml:space="preserve"> </w:t>
      </w:r>
      <w:r>
        <w:t>ставить</w:t>
      </w:r>
      <w:r>
        <w:rPr>
          <w:spacing w:val="-9"/>
        </w:rPr>
        <w:t xml:space="preserve"> </w:t>
      </w:r>
      <w:r>
        <w:t>и</w:t>
      </w:r>
      <w:r>
        <w:rPr>
          <w:spacing w:val="-1"/>
        </w:rPr>
        <w:t xml:space="preserve"> </w:t>
      </w:r>
      <w:r>
        <w:t>формулировать</w:t>
      </w:r>
      <w:r>
        <w:rPr>
          <w:spacing w:val="-4"/>
        </w:rPr>
        <w:t xml:space="preserve"> </w:t>
      </w:r>
      <w:r>
        <w:t>задачи;</w:t>
      </w:r>
    </w:p>
    <w:p w:rsidR="001538CD" w:rsidRDefault="007A3B0A">
      <w:pPr>
        <w:pStyle w:val="a3"/>
        <w:spacing w:before="2"/>
        <w:ind w:left="802" w:right="341" w:firstLine="557"/>
      </w:pPr>
      <w:r>
        <w:t>самостоятельно составлять план решения расчётных и качественных задач по физике и</w:t>
      </w:r>
      <w:r>
        <w:rPr>
          <w:spacing w:val="1"/>
        </w:rPr>
        <w:t xml:space="preserve"> </w:t>
      </w:r>
      <w:r>
        <w:rPr>
          <w:spacing w:val="-1"/>
        </w:rPr>
        <w:t xml:space="preserve">химии, план выполнения практической или </w:t>
      </w:r>
      <w:r>
        <w:t>исследовательской работы с учетом имеющихся</w:t>
      </w:r>
      <w:r>
        <w:rPr>
          <w:spacing w:val="1"/>
        </w:rPr>
        <w:t xml:space="preserve"> </w:t>
      </w:r>
      <w:r>
        <w:t>ресурсов</w:t>
      </w:r>
      <w:r>
        <w:rPr>
          <w:spacing w:val="-2"/>
        </w:rPr>
        <w:t xml:space="preserve"> </w:t>
      </w:r>
      <w:r>
        <w:t>и</w:t>
      </w:r>
      <w:r>
        <w:rPr>
          <w:spacing w:val="5"/>
        </w:rPr>
        <w:t xml:space="preserve"> </w:t>
      </w:r>
      <w:r>
        <w:t>собственных</w:t>
      </w:r>
      <w:r>
        <w:rPr>
          <w:spacing w:val="-3"/>
        </w:rPr>
        <w:t xml:space="preserve"> </w:t>
      </w:r>
      <w:r>
        <w:t>возможностей;</w:t>
      </w:r>
    </w:p>
    <w:p w:rsidR="001538CD" w:rsidRDefault="007A3B0A">
      <w:pPr>
        <w:pStyle w:val="a3"/>
        <w:spacing w:before="66"/>
        <w:ind w:left="802" w:right="337" w:firstLine="557"/>
      </w:pPr>
      <w:r>
        <w:t>делать</w:t>
      </w:r>
      <w:r>
        <w:rPr>
          <w:spacing w:val="1"/>
        </w:rPr>
        <w:t xml:space="preserve"> </w:t>
      </w:r>
      <w:r>
        <w:t>осознанный</w:t>
      </w:r>
      <w:r>
        <w:rPr>
          <w:spacing w:val="1"/>
        </w:rPr>
        <w:t xml:space="preserve"> </w:t>
      </w:r>
      <w:r>
        <w:t>выбор,</w:t>
      </w:r>
      <w:r>
        <w:rPr>
          <w:spacing w:val="1"/>
        </w:rPr>
        <w:t xml:space="preserve"> </w:t>
      </w:r>
      <w:r>
        <w:t>аргументировать</w:t>
      </w:r>
      <w:r>
        <w:rPr>
          <w:spacing w:val="1"/>
        </w:rPr>
        <w:t xml:space="preserve"> </w:t>
      </w:r>
      <w:r>
        <w:t>его,</w:t>
      </w:r>
      <w:r>
        <w:rPr>
          <w:spacing w:val="1"/>
        </w:rPr>
        <w:t xml:space="preserve"> </w:t>
      </w:r>
      <w:r>
        <w:t>брать</w:t>
      </w:r>
      <w:r>
        <w:rPr>
          <w:spacing w:val="1"/>
        </w:rPr>
        <w:t xml:space="preserve"> </w:t>
      </w:r>
      <w:r>
        <w:t>на</w:t>
      </w:r>
      <w:r>
        <w:rPr>
          <w:spacing w:val="1"/>
        </w:rPr>
        <w:t xml:space="preserve"> </w:t>
      </w:r>
      <w:r>
        <w:t>себя</w:t>
      </w:r>
      <w:r>
        <w:rPr>
          <w:spacing w:val="1"/>
        </w:rPr>
        <w:t xml:space="preserve"> </w:t>
      </w:r>
      <w:r>
        <w:t>ответственность</w:t>
      </w:r>
      <w:r>
        <w:rPr>
          <w:spacing w:val="1"/>
        </w:rPr>
        <w:t xml:space="preserve"> </w:t>
      </w:r>
      <w:r>
        <w:t>за</w:t>
      </w:r>
      <w:r>
        <w:rPr>
          <w:spacing w:val="1"/>
        </w:rPr>
        <w:t xml:space="preserve"> </w:t>
      </w:r>
      <w:r>
        <w:t>решение в групповой работе над учебным проектом или исследованием в области физики,</w:t>
      </w:r>
      <w:r>
        <w:rPr>
          <w:spacing w:val="1"/>
        </w:rPr>
        <w:t xml:space="preserve"> </w:t>
      </w:r>
      <w:r>
        <w:t>химии, биологии; давать оценку новым ситуациям, возникающим в ходе выполнения опытов,</w:t>
      </w:r>
      <w:r>
        <w:rPr>
          <w:spacing w:val="-57"/>
        </w:rPr>
        <w:t xml:space="preserve"> </w:t>
      </w:r>
      <w:r>
        <w:t>проектов</w:t>
      </w:r>
      <w:r>
        <w:rPr>
          <w:spacing w:val="1"/>
        </w:rPr>
        <w:t xml:space="preserve"> </w:t>
      </w:r>
      <w:r>
        <w:t>или</w:t>
      </w:r>
      <w:r>
        <w:rPr>
          <w:spacing w:val="1"/>
        </w:rPr>
        <w:t xml:space="preserve"> </w:t>
      </w:r>
      <w:r>
        <w:t>исследований, вносить</w:t>
      </w:r>
      <w:r>
        <w:rPr>
          <w:spacing w:val="1"/>
        </w:rPr>
        <w:t xml:space="preserve"> </w:t>
      </w:r>
      <w:r>
        <w:t>коррективы</w:t>
      </w:r>
      <w:r>
        <w:rPr>
          <w:spacing w:val="1"/>
        </w:rPr>
        <w:t xml:space="preserve"> </w:t>
      </w:r>
      <w:r>
        <w:t>в</w:t>
      </w:r>
      <w:r>
        <w:rPr>
          <w:spacing w:val="1"/>
        </w:rPr>
        <w:t xml:space="preserve"> </w:t>
      </w:r>
      <w:r>
        <w:t>деятельность,</w:t>
      </w:r>
      <w:r>
        <w:rPr>
          <w:spacing w:val="1"/>
        </w:rPr>
        <w:t xml:space="preserve"> </w:t>
      </w:r>
      <w:r>
        <w:t>оценивать</w:t>
      </w:r>
      <w:r>
        <w:rPr>
          <w:spacing w:val="1"/>
        </w:rPr>
        <w:t xml:space="preserve"> </w:t>
      </w:r>
      <w:r>
        <w:t>соответствие</w:t>
      </w:r>
      <w:r>
        <w:rPr>
          <w:spacing w:val="1"/>
        </w:rPr>
        <w:t xml:space="preserve"> </w:t>
      </w:r>
      <w:r>
        <w:t>результатов</w:t>
      </w:r>
      <w:r>
        <w:rPr>
          <w:spacing w:val="-1"/>
        </w:rPr>
        <w:t xml:space="preserve"> </w:t>
      </w:r>
      <w:r>
        <w:t>целям;</w:t>
      </w:r>
    </w:p>
    <w:p w:rsidR="001538CD" w:rsidRDefault="007A3B0A">
      <w:pPr>
        <w:pStyle w:val="a3"/>
        <w:spacing w:before="1" w:line="237" w:lineRule="auto"/>
        <w:ind w:left="802" w:right="340" w:firstLine="557"/>
      </w:pPr>
      <w:r>
        <w:t>использовать приёмы рефлексии</w:t>
      </w:r>
      <w:r>
        <w:rPr>
          <w:spacing w:val="1"/>
        </w:rPr>
        <w:t xml:space="preserve"> </w:t>
      </w:r>
      <w:r>
        <w:t>для оценки ситуации, выбора верного решения при</w:t>
      </w:r>
      <w:r>
        <w:rPr>
          <w:spacing w:val="1"/>
        </w:rPr>
        <w:t xml:space="preserve"> </w:t>
      </w:r>
      <w:r>
        <w:t>решении</w:t>
      </w:r>
      <w:r>
        <w:rPr>
          <w:spacing w:val="2"/>
        </w:rPr>
        <w:t xml:space="preserve"> </w:t>
      </w:r>
      <w:r>
        <w:t>качественных</w:t>
      </w:r>
      <w:r>
        <w:rPr>
          <w:spacing w:val="-3"/>
        </w:rPr>
        <w:t xml:space="preserve"> </w:t>
      </w:r>
      <w:r>
        <w:t>и</w:t>
      </w:r>
      <w:r>
        <w:rPr>
          <w:spacing w:val="3"/>
        </w:rPr>
        <w:t xml:space="preserve"> </w:t>
      </w:r>
      <w:r>
        <w:t>расчетных</w:t>
      </w:r>
      <w:r>
        <w:rPr>
          <w:spacing w:val="-3"/>
        </w:rPr>
        <w:t xml:space="preserve"> </w:t>
      </w:r>
      <w:r>
        <w:t>задач;</w:t>
      </w:r>
    </w:p>
    <w:p w:rsidR="001538CD" w:rsidRDefault="007A3B0A">
      <w:pPr>
        <w:pStyle w:val="a3"/>
        <w:spacing w:before="6" w:line="237" w:lineRule="auto"/>
        <w:ind w:left="802" w:right="346" w:firstLine="557"/>
      </w:pPr>
      <w:r>
        <w:t>принимать</w:t>
      </w:r>
      <w:r>
        <w:rPr>
          <w:spacing w:val="1"/>
        </w:rPr>
        <w:t xml:space="preserve"> </w:t>
      </w:r>
      <w:r>
        <w:t>мотивы</w:t>
      </w:r>
      <w:r>
        <w:rPr>
          <w:spacing w:val="1"/>
        </w:rPr>
        <w:t xml:space="preserve"> </w:t>
      </w:r>
      <w:r>
        <w:t>и</w:t>
      </w:r>
      <w:r>
        <w:rPr>
          <w:spacing w:val="1"/>
        </w:rPr>
        <w:t xml:space="preserve"> </w:t>
      </w:r>
      <w:r>
        <w:t>аргументы</w:t>
      </w:r>
      <w:r>
        <w:rPr>
          <w:spacing w:val="1"/>
        </w:rPr>
        <w:t xml:space="preserve"> </w:t>
      </w:r>
      <w:r>
        <w:t>других</w:t>
      </w:r>
      <w:r>
        <w:rPr>
          <w:spacing w:val="1"/>
        </w:rPr>
        <w:t xml:space="preserve"> </w:t>
      </w:r>
      <w:r>
        <w:t>участников</w:t>
      </w:r>
      <w:r>
        <w:rPr>
          <w:spacing w:val="1"/>
        </w:rPr>
        <w:t xml:space="preserve"> </w:t>
      </w:r>
      <w:r>
        <w:t>при</w:t>
      </w:r>
      <w:r>
        <w:rPr>
          <w:spacing w:val="1"/>
        </w:rPr>
        <w:t xml:space="preserve"> </w:t>
      </w:r>
      <w:r>
        <w:t>анализе</w:t>
      </w:r>
      <w:r>
        <w:rPr>
          <w:spacing w:val="1"/>
        </w:rPr>
        <w:t xml:space="preserve"> </w:t>
      </w:r>
      <w:r>
        <w:t>и</w:t>
      </w:r>
      <w:r>
        <w:rPr>
          <w:spacing w:val="1"/>
        </w:rPr>
        <w:t xml:space="preserve"> </w:t>
      </w:r>
      <w:r>
        <w:t>обсуждении</w:t>
      </w:r>
      <w:r>
        <w:rPr>
          <w:spacing w:val="1"/>
        </w:rPr>
        <w:t xml:space="preserve"> </w:t>
      </w:r>
      <w:r>
        <w:t>результатов учебных</w:t>
      </w:r>
      <w:r>
        <w:rPr>
          <w:spacing w:val="-3"/>
        </w:rPr>
        <w:t xml:space="preserve"> </w:t>
      </w:r>
      <w:r>
        <w:t>исследований или</w:t>
      </w:r>
      <w:r>
        <w:rPr>
          <w:spacing w:val="-1"/>
        </w:rPr>
        <w:t xml:space="preserve"> </w:t>
      </w:r>
      <w:r>
        <w:t>решения</w:t>
      </w:r>
      <w:r>
        <w:rPr>
          <w:spacing w:val="2"/>
        </w:rPr>
        <w:t xml:space="preserve"> </w:t>
      </w:r>
      <w:r>
        <w:t>физических</w:t>
      </w:r>
      <w:r>
        <w:rPr>
          <w:spacing w:val="-3"/>
        </w:rPr>
        <w:t xml:space="preserve"> </w:t>
      </w:r>
      <w:r>
        <w:t>задач.</w:t>
      </w:r>
    </w:p>
    <w:p w:rsidR="001538CD" w:rsidRDefault="007A3B0A">
      <w:pPr>
        <w:pStyle w:val="Heading2"/>
        <w:spacing w:before="3" w:line="240" w:lineRule="auto"/>
        <w:ind w:left="1369"/>
        <w:rPr>
          <w:b w:val="0"/>
        </w:rPr>
      </w:pPr>
      <w:r>
        <w:t>Общественно-научные</w:t>
      </w:r>
      <w:r>
        <w:rPr>
          <w:spacing w:val="-8"/>
        </w:rPr>
        <w:t xml:space="preserve"> </w:t>
      </w:r>
      <w:r>
        <w:t>предметы</w:t>
      </w:r>
      <w:r>
        <w:rPr>
          <w:b w:val="0"/>
        </w:rPr>
        <w:t>.</w:t>
      </w:r>
    </w:p>
    <w:p w:rsidR="001538CD" w:rsidRDefault="007A3B0A">
      <w:pPr>
        <w:pStyle w:val="a3"/>
        <w:spacing w:before="65" w:line="242" w:lineRule="auto"/>
        <w:ind w:right="344" w:firstLine="696"/>
      </w:pPr>
      <w:r>
        <w:t>Формирование</w:t>
      </w:r>
      <w:r>
        <w:rPr>
          <w:spacing w:val="1"/>
        </w:rPr>
        <w:t xml:space="preserve"> </w:t>
      </w:r>
      <w:r>
        <w:t>универсальных</w:t>
      </w:r>
      <w:r>
        <w:rPr>
          <w:spacing w:val="1"/>
        </w:rPr>
        <w:t xml:space="preserve"> </w:t>
      </w:r>
      <w:r>
        <w:t>учебных</w:t>
      </w:r>
      <w:r>
        <w:rPr>
          <w:spacing w:val="1"/>
        </w:rPr>
        <w:t xml:space="preserve"> </w:t>
      </w:r>
      <w:r>
        <w:t>познавательных</w:t>
      </w:r>
      <w:r>
        <w:rPr>
          <w:spacing w:val="1"/>
        </w:rPr>
        <w:t xml:space="preserve"> </w:t>
      </w:r>
      <w:r>
        <w:t>действий</w:t>
      </w:r>
      <w:r>
        <w:rPr>
          <w:spacing w:val="1"/>
        </w:rPr>
        <w:t xml:space="preserve"> </w:t>
      </w:r>
      <w:r>
        <w:t>включает</w:t>
      </w:r>
      <w:r>
        <w:rPr>
          <w:spacing w:val="1"/>
        </w:rPr>
        <w:t xml:space="preserve"> </w:t>
      </w:r>
      <w:r>
        <w:t>базовые</w:t>
      </w:r>
      <w:r>
        <w:rPr>
          <w:spacing w:val="-57"/>
        </w:rPr>
        <w:t xml:space="preserve"> </w:t>
      </w:r>
      <w:r>
        <w:t>логические</w:t>
      </w:r>
      <w:r>
        <w:rPr>
          <w:spacing w:val="1"/>
        </w:rPr>
        <w:t xml:space="preserve"> </w:t>
      </w:r>
      <w:r>
        <w:t>действия:</w:t>
      </w:r>
    </w:p>
    <w:p w:rsidR="001538CD" w:rsidRDefault="007A3B0A">
      <w:pPr>
        <w:pStyle w:val="a3"/>
        <w:spacing w:before="2" w:line="237" w:lineRule="auto"/>
        <w:ind w:right="340" w:firstLine="696"/>
      </w:pPr>
      <w:r>
        <w:t>характеризовать,</w:t>
      </w:r>
      <w:r>
        <w:rPr>
          <w:spacing w:val="1"/>
        </w:rPr>
        <w:t xml:space="preserve"> </w:t>
      </w:r>
      <w:r>
        <w:t>опираясь</w:t>
      </w:r>
      <w:r>
        <w:rPr>
          <w:spacing w:val="1"/>
        </w:rPr>
        <w:t xml:space="preserve"> </w:t>
      </w:r>
      <w:r>
        <w:t>на</w:t>
      </w:r>
      <w:r>
        <w:rPr>
          <w:spacing w:val="1"/>
        </w:rPr>
        <w:t xml:space="preserve"> </w:t>
      </w:r>
      <w:r>
        <w:t>социально-гуманитарные</w:t>
      </w:r>
      <w:r>
        <w:rPr>
          <w:spacing w:val="1"/>
        </w:rPr>
        <w:t xml:space="preserve"> </w:t>
      </w:r>
      <w:r>
        <w:t>знания,</w:t>
      </w:r>
      <w:r>
        <w:rPr>
          <w:spacing w:val="1"/>
        </w:rPr>
        <w:t xml:space="preserve"> </w:t>
      </w:r>
      <w:r>
        <w:t>российские</w:t>
      </w:r>
      <w:r>
        <w:rPr>
          <w:spacing w:val="1"/>
        </w:rPr>
        <w:t xml:space="preserve"> </w:t>
      </w:r>
      <w:r>
        <w:t>духовно-</w:t>
      </w:r>
      <w:r>
        <w:rPr>
          <w:spacing w:val="-57"/>
        </w:rPr>
        <w:t xml:space="preserve"> </w:t>
      </w:r>
      <w:r>
        <w:t>нравственные</w:t>
      </w:r>
      <w:r>
        <w:rPr>
          <w:spacing w:val="1"/>
        </w:rPr>
        <w:t xml:space="preserve"> </w:t>
      </w:r>
      <w:r>
        <w:t>ценности,</w:t>
      </w:r>
      <w:r>
        <w:rPr>
          <w:spacing w:val="1"/>
        </w:rPr>
        <w:t xml:space="preserve"> </w:t>
      </w:r>
      <w:r>
        <w:t>раскрывать</w:t>
      </w:r>
      <w:r>
        <w:rPr>
          <w:spacing w:val="1"/>
        </w:rPr>
        <w:t xml:space="preserve"> </w:t>
      </w:r>
      <w:r>
        <w:t>их</w:t>
      </w:r>
      <w:r>
        <w:rPr>
          <w:spacing w:val="1"/>
        </w:rPr>
        <w:t xml:space="preserve"> </w:t>
      </w:r>
      <w:r>
        <w:t>взаимосвязь,</w:t>
      </w:r>
      <w:r>
        <w:rPr>
          <w:spacing w:val="1"/>
        </w:rPr>
        <w:t xml:space="preserve"> </w:t>
      </w:r>
      <w:r>
        <w:t>историческую</w:t>
      </w:r>
      <w:r>
        <w:rPr>
          <w:spacing w:val="1"/>
        </w:rPr>
        <w:t xml:space="preserve"> </w:t>
      </w:r>
      <w:r>
        <w:t>обусловленность,</w:t>
      </w:r>
      <w:r>
        <w:rPr>
          <w:spacing w:val="1"/>
        </w:rPr>
        <w:t xml:space="preserve"> </w:t>
      </w:r>
      <w:r>
        <w:t>актуальность в</w:t>
      </w:r>
      <w:r>
        <w:rPr>
          <w:spacing w:val="-1"/>
        </w:rPr>
        <w:t xml:space="preserve"> </w:t>
      </w:r>
      <w:r>
        <w:t>современных</w:t>
      </w:r>
      <w:r>
        <w:rPr>
          <w:spacing w:val="2"/>
        </w:rPr>
        <w:t xml:space="preserve"> </w:t>
      </w:r>
      <w:r>
        <w:t>условиях;</w:t>
      </w:r>
    </w:p>
    <w:p w:rsidR="001538CD" w:rsidRDefault="007A3B0A">
      <w:pPr>
        <w:pStyle w:val="a3"/>
        <w:spacing w:before="3"/>
        <w:ind w:right="339" w:firstLine="696"/>
      </w:pPr>
      <w:r>
        <w:t>самостоятельно</w:t>
      </w:r>
      <w:r>
        <w:rPr>
          <w:spacing w:val="1"/>
        </w:rPr>
        <w:t xml:space="preserve"> </w:t>
      </w:r>
      <w:r>
        <w:t>формулировать</w:t>
      </w:r>
      <w:r>
        <w:rPr>
          <w:spacing w:val="1"/>
        </w:rPr>
        <w:t xml:space="preserve"> </w:t>
      </w:r>
      <w:r>
        <w:t>социальные проблемы,</w:t>
      </w:r>
      <w:r>
        <w:rPr>
          <w:spacing w:val="60"/>
        </w:rPr>
        <w:t xml:space="preserve"> </w:t>
      </w:r>
      <w:r>
        <w:t>рассматривать их всесторонне</w:t>
      </w:r>
      <w:r>
        <w:rPr>
          <w:spacing w:val="1"/>
        </w:rPr>
        <w:t xml:space="preserve"> </w:t>
      </w:r>
      <w:r>
        <w:t>на</w:t>
      </w:r>
      <w:r>
        <w:rPr>
          <w:spacing w:val="1"/>
        </w:rPr>
        <w:t xml:space="preserve"> </w:t>
      </w:r>
      <w:r>
        <w:t>основе</w:t>
      </w:r>
      <w:r>
        <w:rPr>
          <w:spacing w:val="1"/>
        </w:rPr>
        <w:t xml:space="preserve"> </w:t>
      </w:r>
      <w:r>
        <w:t>знаний</w:t>
      </w:r>
      <w:r>
        <w:rPr>
          <w:spacing w:val="1"/>
        </w:rPr>
        <w:t xml:space="preserve"> </w:t>
      </w:r>
      <w:r>
        <w:t>об</w:t>
      </w:r>
      <w:r>
        <w:rPr>
          <w:spacing w:val="1"/>
        </w:rPr>
        <w:t xml:space="preserve"> </w:t>
      </w:r>
      <w:r>
        <w:t>обществе</w:t>
      </w:r>
      <w:r>
        <w:rPr>
          <w:spacing w:val="1"/>
        </w:rPr>
        <w:t xml:space="preserve"> </w:t>
      </w:r>
      <w:r>
        <w:t>как</w:t>
      </w:r>
      <w:r>
        <w:rPr>
          <w:spacing w:val="1"/>
        </w:rPr>
        <w:t xml:space="preserve"> </w:t>
      </w:r>
      <w:r>
        <w:t>целостной</w:t>
      </w:r>
      <w:r>
        <w:rPr>
          <w:spacing w:val="1"/>
        </w:rPr>
        <w:t xml:space="preserve"> </w:t>
      </w:r>
      <w:r>
        <w:t>развивающейся</w:t>
      </w:r>
      <w:r>
        <w:rPr>
          <w:spacing w:val="1"/>
        </w:rPr>
        <w:t xml:space="preserve"> </w:t>
      </w:r>
      <w:r>
        <w:t>системе</w:t>
      </w:r>
      <w:r>
        <w:rPr>
          <w:spacing w:val="1"/>
        </w:rPr>
        <w:t xml:space="preserve"> </w:t>
      </w:r>
      <w:r>
        <w:t>в</w:t>
      </w:r>
      <w:r>
        <w:rPr>
          <w:spacing w:val="1"/>
        </w:rPr>
        <w:t xml:space="preserve"> </w:t>
      </w:r>
      <w:r>
        <w:t>единстве</w:t>
      </w:r>
      <w:r>
        <w:rPr>
          <w:spacing w:val="1"/>
        </w:rPr>
        <w:t xml:space="preserve"> </w:t>
      </w:r>
      <w:r>
        <w:t>и</w:t>
      </w:r>
      <w:r>
        <w:rPr>
          <w:spacing w:val="1"/>
        </w:rPr>
        <w:t xml:space="preserve"> </w:t>
      </w:r>
      <w:r>
        <w:t>взаимодействии основных</w:t>
      </w:r>
      <w:r>
        <w:rPr>
          <w:spacing w:val="-3"/>
        </w:rPr>
        <w:t xml:space="preserve"> </w:t>
      </w:r>
      <w:r>
        <w:t>сфер</w:t>
      </w:r>
      <w:r>
        <w:rPr>
          <w:spacing w:val="4"/>
        </w:rPr>
        <w:t xml:space="preserve"> </w:t>
      </w:r>
      <w:r>
        <w:t>и</w:t>
      </w:r>
      <w:r>
        <w:rPr>
          <w:spacing w:val="-3"/>
        </w:rPr>
        <w:t xml:space="preserve"> </w:t>
      </w:r>
      <w:r>
        <w:t>социальных</w:t>
      </w:r>
      <w:r>
        <w:rPr>
          <w:spacing w:val="-3"/>
        </w:rPr>
        <w:t xml:space="preserve"> </w:t>
      </w:r>
      <w:r>
        <w:t>институтов;</w:t>
      </w:r>
    </w:p>
    <w:p w:rsidR="001538CD" w:rsidRDefault="007A3B0A">
      <w:pPr>
        <w:pStyle w:val="a3"/>
        <w:ind w:right="337" w:firstLine="696"/>
      </w:pPr>
      <w:r>
        <w:t>устанавливать</w:t>
      </w:r>
      <w:r>
        <w:rPr>
          <w:spacing w:val="1"/>
        </w:rPr>
        <w:t xml:space="preserve"> </w:t>
      </w:r>
      <w:r>
        <w:t>существенные</w:t>
      </w:r>
      <w:r>
        <w:rPr>
          <w:spacing w:val="1"/>
        </w:rPr>
        <w:t xml:space="preserve"> </w:t>
      </w:r>
      <w:r>
        <w:t>признак</w:t>
      </w:r>
      <w:r>
        <w:rPr>
          <w:spacing w:val="1"/>
        </w:rPr>
        <w:t xml:space="preserve"> </w:t>
      </w:r>
      <w:r>
        <w:t>или</w:t>
      </w:r>
      <w:r>
        <w:rPr>
          <w:spacing w:val="1"/>
        </w:rPr>
        <w:t xml:space="preserve"> </w:t>
      </w:r>
      <w:r>
        <w:t>основания</w:t>
      </w:r>
      <w:r>
        <w:rPr>
          <w:spacing w:val="1"/>
        </w:rPr>
        <w:t xml:space="preserve"> </w:t>
      </w:r>
      <w:r>
        <w:t>для</w:t>
      </w:r>
      <w:r>
        <w:rPr>
          <w:spacing w:val="1"/>
        </w:rPr>
        <w:t xml:space="preserve"> </w:t>
      </w:r>
      <w:r>
        <w:t>классификации</w:t>
      </w:r>
      <w:r>
        <w:rPr>
          <w:spacing w:val="1"/>
        </w:rPr>
        <w:t xml:space="preserve"> </w:t>
      </w:r>
      <w:r>
        <w:t>и</w:t>
      </w:r>
      <w:r>
        <w:rPr>
          <w:spacing w:val="1"/>
        </w:rPr>
        <w:t xml:space="preserve"> </w:t>
      </w:r>
      <w:r>
        <w:t>типологизации</w:t>
      </w:r>
      <w:r>
        <w:rPr>
          <w:spacing w:val="1"/>
        </w:rPr>
        <w:t xml:space="preserve"> </w:t>
      </w:r>
      <w:r>
        <w:t>социальных</w:t>
      </w:r>
      <w:r>
        <w:rPr>
          <w:spacing w:val="1"/>
        </w:rPr>
        <w:t xml:space="preserve"> </w:t>
      </w:r>
      <w:r>
        <w:t>явлений</w:t>
      </w:r>
      <w:r>
        <w:rPr>
          <w:spacing w:val="1"/>
        </w:rPr>
        <w:t xml:space="preserve"> </w:t>
      </w:r>
      <w:r>
        <w:t>прошлого</w:t>
      </w:r>
      <w:r>
        <w:rPr>
          <w:spacing w:val="1"/>
        </w:rPr>
        <w:t xml:space="preserve"> </w:t>
      </w:r>
      <w:r>
        <w:t>и</w:t>
      </w:r>
      <w:r>
        <w:rPr>
          <w:spacing w:val="1"/>
        </w:rPr>
        <w:t xml:space="preserve"> </w:t>
      </w:r>
      <w:r>
        <w:t>современности;</w:t>
      </w:r>
      <w:r>
        <w:rPr>
          <w:spacing w:val="1"/>
        </w:rPr>
        <w:t xml:space="preserve"> </w:t>
      </w:r>
      <w:r>
        <w:t>группировать,</w:t>
      </w:r>
      <w:r>
        <w:rPr>
          <w:spacing w:val="1"/>
        </w:rPr>
        <w:t xml:space="preserve"> </w:t>
      </w:r>
      <w:r>
        <w:t>систематизировать</w:t>
      </w:r>
      <w:r>
        <w:rPr>
          <w:spacing w:val="1"/>
        </w:rPr>
        <w:t xml:space="preserve"> </w:t>
      </w:r>
      <w:r>
        <w:t>исторические</w:t>
      </w:r>
      <w:r>
        <w:rPr>
          <w:spacing w:val="1"/>
        </w:rPr>
        <w:t xml:space="preserve"> </w:t>
      </w:r>
      <w:r>
        <w:t>факты</w:t>
      </w:r>
      <w:r>
        <w:rPr>
          <w:spacing w:val="1"/>
        </w:rPr>
        <w:t xml:space="preserve"> </w:t>
      </w:r>
      <w:r>
        <w:t>по</w:t>
      </w:r>
      <w:r>
        <w:rPr>
          <w:spacing w:val="1"/>
        </w:rPr>
        <w:t xml:space="preserve"> </w:t>
      </w:r>
      <w:r>
        <w:t>самостоятельно</w:t>
      </w:r>
      <w:r>
        <w:rPr>
          <w:spacing w:val="1"/>
        </w:rPr>
        <w:t xml:space="preserve"> </w:t>
      </w:r>
      <w:r>
        <w:t>определяемому</w:t>
      </w:r>
      <w:r>
        <w:rPr>
          <w:spacing w:val="1"/>
        </w:rPr>
        <w:t xml:space="preserve"> </w:t>
      </w:r>
      <w:r>
        <w:t>признаку,</w:t>
      </w:r>
      <w:r>
        <w:rPr>
          <w:spacing w:val="1"/>
        </w:rPr>
        <w:t xml:space="preserve"> </w:t>
      </w:r>
      <w:r>
        <w:t>например,</w:t>
      </w:r>
      <w:r>
        <w:rPr>
          <w:spacing w:val="1"/>
        </w:rPr>
        <w:t xml:space="preserve"> </w:t>
      </w:r>
      <w:r>
        <w:t>по</w:t>
      </w:r>
      <w:r>
        <w:rPr>
          <w:spacing w:val="1"/>
        </w:rPr>
        <w:t xml:space="preserve"> </w:t>
      </w:r>
      <w:r>
        <w:t>хронологии,</w:t>
      </w:r>
      <w:r>
        <w:rPr>
          <w:spacing w:val="1"/>
        </w:rPr>
        <w:t xml:space="preserve"> </w:t>
      </w:r>
      <w:r>
        <w:t>принадлежности</w:t>
      </w:r>
      <w:r>
        <w:rPr>
          <w:spacing w:val="1"/>
        </w:rPr>
        <w:t xml:space="preserve"> </w:t>
      </w:r>
      <w:r>
        <w:t>к</w:t>
      </w:r>
      <w:r>
        <w:rPr>
          <w:spacing w:val="1"/>
        </w:rPr>
        <w:t xml:space="preserve"> </w:t>
      </w:r>
      <w:r>
        <w:t>историческим</w:t>
      </w:r>
      <w:r>
        <w:rPr>
          <w:spacing w:val="1"/>
        </w:rPr>
        <w:t xml:space="preserve"> </w:t>
      </w:r>
      <w:r>
        <w:t>процессам,</w:t>
      </w:r>
      <w:r>
        <w:rPr>
          <w:spacing w:val="1"/>
        </w:rPr>
        <w:t xml:space="preserve"> </w:t>
      </w:r>
      <w:r>
        <w:t>типологическим</w:t>
      </w:r>
      <w:r>
        <w:rPr>
          <w:spacing w:val="1"/>
        </w:rPr>
        <w:t xml:space="preserve"> </w:t>
      </w:r>
      <w:r>
        <w:t>основаниям, проводить классификацию стран по особенностям географического положения,</w:t>
      </w:r>
      <w:r>
        <w:rPr>
          <w:spacing w:val="1"/>
        </w:rPr>
        <w:t xml:space="preserve"> </w:t>
      </w:r>
      <w:r>
        <w:t>формам</w:t>
      </w:r>
      <w:r>
        <w:rPr>
          <w:spacing w:val="-1"/>
        </w:rPr>
        <w:t xml:space="preserve"> </w:t>
      </w:r>
      <w:r>
        <w:t>правления</w:t>
      </w:r>
      <w:r>
        <w:rPr>
          <w:spacing w:val="-2"/>
        </w:rPr>
        <w:t xml:space="preserve"> </w:t>
      </w:r>
      <w:r>
        <w:t>и</w:t>
      </w:r>
      <w:r>
        <w:rPr>
          <w:spacing w:val="2"/>
        </w:rPr>
        <w:t xml:space="preserve"> </w:t>
      </w:r>
      <w:r>
        <w:t>типам государственного</w:t>
      </w:r>
      <w:r>
        <w:rPr>
          <w:spacing w:val="7"/>
        </w:rPr>
        <w:t xml:space="preserve"> </w:t>
      </w:r>
      <w:r>
        <w:t>устройства;</w:t>
      </w:r>
    </w:p>
    <w:p w:rsidR="001538CD" w:rsidRDefault="007A3B0A">
      <w:pPr>
        <w:pStyle w:val="a3"/>
        <w:ind w:right="343" w:firstLine="696"/>
      </w:pPr>
      <w:r>
        <w:t>выявлять</w:t>
      </w:r>
      <w:r>
        <w:rPr>
          <w:spacing w:val="1"/>
        </w:rPr>
        <w:t xml:space="preserve"> </w:t>
      </w:r>
      <w:r>
        <w:t>причинно-следственные,</w:t>
      </w:r>
      <w:r>
        <w:rPr>
          <w:spacing w:val="1"/>
        </w:rPr>
        <w:t xml:space="preserve"> </w:t>
      </w:r>
      <w:r>
        <w:t>функциональные,</w:t>
      </w:r>
      <w:r>
        <w:rPr>
          <w:spacing w:val="1"/>
        </w:rPr>
        <w:t xml:space="preserve"> </w:t>
      </w:r>
      <w:r>
        <w:t>иерархические</w:t>
      </w:r>
      <w:r>
        <w:rPr>
          <w:spacing w:val="1"/>
        </w:rPr>
        <w:t xml:space="preserve"> </w:t>
      </w:r>
      <w:r>
        <w:t>и</w:t>
      </w:r>
      <w:r>
        <w:rPr>
          <w:spacing w:val="1"/>
        </w:rPr>
        <w:t xml:space="preserve"> </w:t>
      </w:r>
      <w:r>
        <w:t>другие</w:t>
      </w:r>
      <w:r>
        <w:rPr>
          <w:spacing w:val="1"/>
        </w:rPr>
        <w:t xml:space="preserve"> </w:t>
      </w:r>
      <w:r>
        <w:t>связи</w:t>
      </w:r>
      <w:r>
        <w:rPr>
          <w:spacing w:val="1"/>
        </w:rPr>
        <w:t xml:space="preserve"> </w:t>
      </w:r>
      <w:r>
        <w:t>подсистем</w:t>
      </w:r>
      <w:r>
        <w:rPr>
          <w:spacing w:val="1"/>
        </w:rPr>
        <w:t xml:space="preserve"> </w:t>
      </w:r>
      <w:r>
        <w:t>и</w:t>
      </w:r>
      <w:r>
        <w:rPr>
          <w:spacing w:val="1"/>
        </w:rPr>
        <w:t xml:space="preserve"> </w:t>
      </w:r>
      <w:r>
        <w:t>элементов</w:t>
      </w:r>
      <w:r>
        <w:rPr>
          <w:spacing w:val="1"/>
        </w:rPr>
        <w:t xml:space="preserve"> </w:t>
      </w:r>
      <w:r>
        <w:t>общества,</w:t>
      </w:r>
      <w:r>
        <w:rPr>
          <w:spacing w:val="1"/>
        </w:rPr>
        <w:t xml:space="preserve"> </w:t>
      </w:r>
      <w:r>
        <w:t>например,</w:t>
      </w:r>
      <w:r>
        <w:rPr>
          <w:spacing w:val="1"/>
        </w:rPr>
        <w:t xml:space="preserve"> </w:t>
      </w:r>
      <w:r>
        <w:t>мышления</w:t>
      </w:r>
      <w:r>
        <w:rPr>
          <w:spacing w:val="1"/>
        </w:rPr>
        <w:t xml:space="preserve"> </w:t>
      </w:r>
      <w:r>
        <w:t>и</w:t>
      </w:r>
      <w:r>
        <w:rPr>
          <w:spacing w:val="1"/>
        </w:rPr>
        <w:t xml:space="preserve"> </w:t>
      </w:r>
      <w:r>
        <w:t>деятельности,</w:t>
      </w:r>
      <w:r>
        <w:rPr>
          <w:spacing w:val="1"/>
        </w:rPr>
        <w:t xml:space="preserve"> </w:t>
      </w:r>
      <w:r>
        <w:t>экономической</w:t>
      </w:r>
      <w:r>
        <w:rPr>
          <w:spacing w:val="1"/>
        </w:rPr>
        <w:t xml:space="preserve"> </w:t>
      </w:r>
      <w:r>
        <w:t>деятельности и проблем устойчивого развития, макроэкономических показателей и качества</w:t>
      </w:r>
      <w:r>
        <w:rPr>
          <w:spacing w:val="1"/>
        </w:rPr>
        <w:t xml:space="preserve"> </w:t>
      </w:r>
      <w:r>
        <w:t>жизни,</w:t>
      </w:r>
      <w:r>
        <w:rPr>
          <w:spacing w:val="1"/>
        </w:rPr>
        <w:t xml:space="preserve"> </w:t>
      </w:r>
      <w:r>
        <w:t>изменениями</w:t>
      </w:r>
      <w:r>
        <w:rPr>
          <w:spacing w:val="1"/>
        </w:rPr>
        <w:t xml:space="preserve"> </w:t>
      </w:r>
      <w:r>
        <w:t>содержания</w:t>
      </w:r>
      <w:r>
        <w:rPr>
          <w:spacing w:val="1"/>
        </w:rPr>
        <w:t xml:space="preserve"> </w:t>
      </w:r>
      <w:r>
        <w:t>парниковых</w:t>
      </w:r>
      <w:r>
        <w:rPr>
          <w:spacing w:val="1"/>
        </w:rPr>
        <w:t xml:space="preserve"> </w:t>
      </w:r>
      <w:r>
        <w:t>газов</w:t>
      </w:r>
      <w:r>
        <w:rPr>
          <w:spacing w:val="1"/>
        </w:rPr>
        <w:t xml:space="preserve"> </w:t>
      </w:r>
      <w:r>
        <w:t>в</w:t>
      </w:r>
      <w:r>
        <w:rPr>
          <w:spacing w:val="1"/>
        </w:rPr>
        <w:t xml:space="preserve"> </w:t>
      </w:r>
      <w:r>
        <w:t>атмосфере</w:t>
      </w:r>
      <w:r>
        <w:rPr>
          <w:spacing w:val="1"/>
        </w:rPr>
        <w:t xml:space="preserve"> </w:t>
      </w:r>
      <w:r>
        <w:t>и</w:t>
      </w:r>
      <w:r>
        <w:rPr>
          <w:spacing w:val="1"/>
        </w:rPr>
        <w:t xml:space="preserve"> </w:t>
      </w:r>
      <w:r>
        <w:t>наблюдаемыми</w:t>
      </w:r>
      <w:r>
        <w:rPr>
          <w:spacing w:val="1"/>
        </w:rPr>
        <w:t xml:space="preserve"> </w:t>
      </w:r>
      <w:r>
        <w:t>климатическими</w:t>
      </w:r>
      <w:r>
        <w:rPr>
          <w:spacing w:val="4"/>
        </w:rPr>
        <w:t xml:space="preserve"> </w:t>
      </w:r>
      <w:r>
        <w:t>изменениями;</w:t>
      </w:r>
    </w:p>
    <w:p w:rsidR="001538CD" w:rsidRDefault="007A3B0A">
      <w:pPr>
        <w:pStyle w:val="a3"/>
        <w:spacing w:before="7"/>
        <w:ind w:right="339" w:firstLine="696"/>
      </w:pPr>
      <w:r>
        <w:t>оценивать</w:t>
      </w:r>
      <w:r>
        <w:rPr>
          <w:spacing w:val="1"/>
        </w:rPr>
        <w:t xml:space="preserve"> </w:t>
      </w:r>
      <w:r>
        <w:t>полученные</w:t>
      </w:r>
      <w:r>
        <w:rPr>
          <w:spacing w:val="1"/>
        </w:rPr>
        <w:t xml:space="preserve"> </w:t>
      </w:r>
      <w:r>
        <w:t>социально-гуманитарные</w:t>
      </w:r>
      <w:r>
        <w:rPr>
          <w:spacing w:val="1"/>
        </w:rPr>
        <w:t xml:space="preserve"> </w:t>
      </w:r>
      <w:r>
        <w:t>знания,</w:t>
      </w:r>
      <w:r>
        <w:rPr>
          <w:spacing w:val="1"/>
        </w:rPr>
        <w:t xml:space="preserve"> </w:t>
      </w:r>
      <w:r>
        <w:t>социальные</w:t>
      </w:r>
      <w:r>
        <w:rPr>
          <w:spacing w:val="1"/>
        </w:rPr>
        <w:t xml:space="preserve"> </w:t>
      </w:r>
      <w:r>
        <w:t>явления</w:t>
      </w:r>
      <w:r>
        <w:rPr>
          <w:spacing w:val="61"/>
        </w:rPr>
        <w:t xml:space="preserve"> </w:t>
      </w:r>
      <w:r>
        <w:t>и</w:t>
      </w:r>
      <w:r>
        <w:rPr>
          <w:spacing w:val="1"/>
        </w:rPr>
        <w:t xml:space="preserve"> </w:t>
      </w:r>
      <w:r>
        <w:t>события, их роль и последствия, например, значение географических факторов, определяющих</w:t>
      </w:r>
      <w:r>
        <w:rPr>
          <w:spacing w:val="-57"/>
        </w:rPr>
        <w:t xml:space="preserve"> </w:t>
      </w:r>
      <w:r>
        <w:t>остроту глобальных проблем, прогнозы развития человечества, значение импортозамещения</w:t>
      </w:r>
      <w:r>
        <w:rPr>
          <w:spacing w:val="1"/>
        </w:rPr>
        <w:t xml:space="preserve"> </w:t>
      </w:r>
      <w:r>
        <w:t>для</w:t>
      </w:r>
      <w:r>
        <w:rPr>
          <w:spacing w:val="2"/>
        </w:rPr>
        <w:t xml:space="preserve"> </w:t>
      </w:r>
      <w:r>
        <w:t>экономики</w:t>
      </w:r>
      <w:r>
        <w:rPr>
          <w:spacing w:val="-1"/>
        </w:rPr>
        <w:t xml:space="preserve"> </w:t>
      </w:r>
      <w:r>
        <w:t>нашей</w:t>
      </w:r>
      <w:r>
        <w:rPr>
          <w:spacing w:val="-2"/>
        </w:rPr>
        <w:t xml:space="preserve"> </w:t>
      </w:r>
      <w:r>
        <w:t>страны;</w:t>
      </w:r>
    </w:p>
    <w:p w:rsidR="001538CD" w:rsidRDefault="007A3B0A">
      <w:pPr>
        <w:pStyle w:val="a3"/>
        <w:ind w:right="345" w:firstLine="696"/>
      </w:pPr>
      <w:r>
        <w:t>вносить</w:t>
      </w:r>
      <w:r>
        <w:rPr>
          <w:spacing w:val="1"/>
        </w:rPr>
        <w:t xml:space="preserve"> </w:t>
      </w:r>
      <w:r>
        <w:t>коррективы</w:t>
      </w:r>
      <w:r>
        <w:rPr>
          <w:spacing w:val="1"/>
        </w:rPr>
        <w:t xml:space="preserve"> </w:t>
      </w:r>
      <w:r>
        <w:t>в</w:t>
      </w:r>
      <w:r>
        <w:rPr>
          <w:spacing w:val="1"/>
        </w:rPr>
        <w:t xml:space="preserve"> </w:t>
      </w:r>
      <w:r>
        <w:t>деятельность,</w:t>
      </w:r>
      <w:r>
        <w:rPr>
          <w:spacing w:val="1"/>
        </w:rPr>
        <w:t xml:space="preserve"> </w:t>
      </w:r>
      <w:r>
        <w:t>оценивать</w:t>
      </w:r>
      <w:r>
        <w:rPr>
          <w:spacing w:val="1"/>
        </w:rPr>
        <w:t xml:space="preserve"> </w:t>
      </w:r>
      <w:r>
        <w:t>соответствие</w:t>
      </w:r>
      <w:r>
        <w:rPr>
          <w:spacing w:val="1"/>
        </w:rPr>
        <w:t xml:space="preserve"> </w:t>
      </w:r>
      <w:r>
        <w:t>результатов</w:t>
      </w:r>
      <w:r>
        <w:rPr>
          <w:spacing w:val="1"/>
        </w:rPr>
        <w:t xml:space="preserve"> </w:t>
      </w:r>
      <w:r>
        <w:t>целям,</w:t>
      </w:r>
      <w:r>
        <w:rPr>
          <w:spacing w:val="-57"/>
        </w:rPr>
        <w:t xml:space="preserve"> </w:t>
      </w:r>
      <w:r>
        <w:t>оценивать</w:t>
      </w:r>
      <w:r>
        <w:rPr>
          <w:spacing w:val="1"/>
        </w:rPr>
        <w:t xml:space="preserve"> </w:t>
      </w:r>
      <w:r>
        <w:t>риски</w:t>
      </w:r>
      <w:r>
        <w:rPr>
          <w:spacing w:val="1"/>
        </w:rPr>
        <w:t xml:space="preserve"> </w:t>
      </w:r>
      <w:r>
        <w:t>последствий</w:t>
      </w:r>
      <w:r>
        <w:rPr>
          <w:spacing w:val="1"/>
        </w:rPr>
        <w:t xml:space="preserve"> </w:t>
      </w:r>
      <w:r>
        <w:t>деятельности,</w:t>
      </w:r>
      <w:r>
        <w:rPr>
          <w:spacing w:val="1"/>
        </w:rPr>
        <w:t xml:space="preserve"> </w:t>
      </w:r>
      <w:r>
        <w:t>например,</w:t>
      </w:r>
      <w:r>
        <w:rPr>
          <w:spacing w:val="1"/>
        </w:rPr>
        <w:t xml:space="preserve"> </w:t>
      </w:r>
      <w:r>
        <w:t>связанные</w:t>
      </w:r>
      <w:r>
        <w:rPr>
          <w:spacing w:val="1"/>
        </w:rPr>
        <w:t xml:space="preserve"> </w:t>
      </w:r>
      <w:r>
        <w:t>с</w:t>
      </w:r>
      <w:r>
        <w:rPr>
          <w:spacing w:val="61"/>
        </w:rPr>
        <w:t xml:space="preserve"> </w:t>
      </w:r>
      <w:r>
        <w:t>попытками</w:t>
      </w:r>
      <w:r>
        <w:rPr>
          <w:spacing w:val="1"/>
        </w:rPr>
        <w:t xml:space="preserve"> </w:t>
      </w:r>
      <w:r>
        <w:t>фальсификации</w:t>
      </w:r>
      <w:r>
        <w:rPr>
          <w:spacing w:val="-2"/>
        </w:rPr>
        <w:t xml:space="preserve"> </w:t>
      </w:r>
      <w:r>
        <w:t>исторических</w:t>
      </w:r>
      <w:r>
        <w:rPr>
          <w:spacing w:val="-2"/>
        </w:rPr>
        <w:t xml:space="preserve"> </w:t>
      </w:r>
      <w:r>
        <w:t>фактов,</w:t>
      </w:r>
      <w:r>
        <w:rPr>
          <w:spacing w:val="-6"/>
        </w:rPr>
        <w:t xml:space="preserve"> </w:t>
      </w:r>
      <w:r>
        <w:t>отражающих</w:t>
      </w:r>
      <w:r>
        <w:rPr>
          <w:spacing w:val="-8"/>
        </w:rPr>
        <w:t xml:space="preserve"> </w:t>
      </w:r>
      <w:r>
        <w:t>важнейшие</w:t>
      </w:r>
      <w:r>
        <w:rPr>
          <w:spacing w:val="-3"/>
        </w:rPr>
        <w:t xml:space="preserve"> </w:t>
      </w:r>
      <w:r>
        <w:t>события</w:t>
      </w:r>
      <w:r>
        <w:rPr>
          <w:spacing w:val="-3"/>
        </w:rPr>
        <w:t xml:space="preserve"> </w:t>
      </w:r>
      <w:r>
        <w:t>истории</w:t>
      </w:r>
      <w:r>
        <w:rPr>
          <w:spacing w:val="-8"/>
        </w:rPr>
        <w:t xml:space="preserve"> </w:t>
      </w:r>
      <w:r>
        <w:t>России.</w:t>
      </w:r>
    </w:p>
    <w:p w:rsidR="001538CD" w:rsidRDefault="007A3B0A">
      <w:pPr>
        <w:pStyle w:val="a3"/>
        <w:spacing w:line="242" w:lineRule="auto"/>
        <w:ind w:right="344" w:firstLine="696"/>
      </w:pPr>
      <w:r>
        <w:t>Формирование</w:t>
      </w:r>
      <w:r>
        <w:rPr>
          <w:spacing w:val="1"/>
        </w:rPr>
        <w:t xml:space="preserve"> </w:t>
      </w:r>
      <w:r>
        <w:t>универсальных</w:t>
      </w:r>
      <w:r>
        <w:rPr>
          <w:spacing w:val="1"/>
        </w:rPr>
        <w:t xml:space="preserve"> </w:t>
      </w:r>
      <w:r>
        <w:t>учебных</w:t>
      </w:r>
      <w:r>
        <w:rPr>
          <w:spacing w:val="1"/>
        </w:rPr>
        <w:t xml:space="preserve"> </w:t>
      </w:r>
      <w:r>
        <w:t>познавательных</w:t>
      </w:r>
      <w:r>
        <w:rPr>
          <w:spacing w:val="1"/>
        </w:rPr>
        <w:t xml:space="preserve"> </w:t>
      </w:r>
      <w:r>
        <w:t>действий</w:t>
      </w:r>
      <w:r>
        <w:rPr>
          <w:spacing w:val="1"/>
        </w:rPr>
        <w:t xml:space="preserve"> </w:t>
      </w:r>
      <w:r>
        <w:t>включает</w:t>
      </w:r>
      <w:r>
        <w:rPr>
          <w:spacing w:val="1"/>
        </w:rPr>
        <w:t xml:space="preserve"> </w:t>
      </w:r>
      <w:r>
        <w:t>базовые</w:t>
      </w:r>
      <w:r>
        <w:rPr>
          <w:spacing w:val="-57"/>
        </w:rPr>
        <w:t xml:space="preserve"> </w:t>
      </w:r>
      <w:r>
        <w:t>исследовательские</w:t>
      </w:r>
      <w:r>
        <w:rPr>
          <w:spacing w:val="2"/>
        </w:rPr>
        <w:t xml:space="preserve"> </w:t>
      </w:r>
      <w:r>
        <w:t>действия:</w:t>
      </w:r>
    </w:p>
    <w:p w:rsidR="001538CD" w:rsidRDefault="007A3B0A">
      <w:pPr>
        <w:pStyle w:val="a3"/>
        <w:ind w:right="339" w:firstLine="696"/>
      </w:pPr>
      <w:r>
        <w:t>владеть</w:t>
      </w:r>
      <w:r>
        <w:rPr>
          <w:spacing w:val="1"/>
        </w:rPr>
        <w:t xml:space="preserve"> </w:t>
      </w:r>
      <w:r>
        <w:t>навыками</w:t>
      </w:r>
      <w:r>
        <w:rPr>
          <w:spacing w:val="1"/>
        </w:rPr>
        <w:t xml:space="preserve"> </w:t>
      </w:r>
      <w:r>
        <w:t>учебно-исследовательской</w:t>
      </w:r>
      <w:r>
        <w:rPr>
          <w:spacing w:val="1"/>
        </w:rPr>
        <w:t xml:space="preserve"> </w:t>
      </w:r>
      <w:r>
        <w:t>и</w:t>
      </w:r>
      <w:r>
        <w:rPr>
          <w:spacing w:val="1"/>
        </w:rPr>
        <w:t xml:space="preserve"> </w:t>
      </w:r>
      <w:r>
        <w:t>проектной</w:t>
      </w:r>
      <w:r>
        <w:rPr>
          <w:spacing w:val="1"/>
        </w:rPr>
        <w:t xml:space="preserve"> </w:t>
      </w:r>
      <w:r>
        <w:t>деятельности</w:t>
      </w:r>
      <w:r>
        <w:rPr>
          <w:spacing w:val="1"/>
        </w:rPr>
        <w:t xml:space="preserve"> </w:t>
      </w:r>
      <w:r>
        <w:t>для</w:t>
      </w:r>
      <w:r>
        <w:rPr>
          <w:spacing w:val="1"/>
        </w:rPr>
        <w:t xml:space="preserve"> </w:t>
      </w:r>
      <w:r>
        <w:t>формулирования и обоснования собственной точки зрения (версии, оценки) с использования</w:t>
      </w:r>
      <w:r>
        <w:rPr>
          <w:spacing w:val="1"/>
        </w:rPr>
        <w:t xml:space="preserve"> </w:t>
      </w:r>
      <w:r>
        <w:t>фактического материала, в том числе используя источники социальной информации разных</w:t>
      </w:r>
      <w:r>
        <w:rPr>
          <w:spacing w:val="1"/>
        </w:rPr>
        <w:t xml:space="preserve"> </w:t>
      </w:r>
      <w:r>
        <w:t>типов; представлять ее результаты в виде завершенных проектов,</w:t>
      </w:r>
      <w:r>
        <w:rPr>
          <w:spacing w:val="1"/>
        </w:rPr>
        <w:t xml:space="preserve"> </w:t>
      </w:r>
      <w:r>
        <w:t>презентаций, творческих</w:t>
      </w:r>
      <w:r>
        <w:rPr>
          <w:spacing w:val="1"/>
        </w:rPr>
        <w:t xml:space="preserve"> </w:t>
      </w:r>
      <w:r>
        <w:t>работ</w:t>
      </w:r>
      <w:r>
        <w:rPr>
          <w:spacing w:val="2"/>
        </w:rPr>
        <w:t xml:space="preserve"> </w:t>
      </w:r>
      <w:r>
        <w:t>социальной и</w:t>
      </w:r>
      <w:r>
        <w:rPr>
          <w:spacing w:val="-7"/>
        </w:rPr>
        <w:t xml:space="preserve"> </w:t>
      </w:r>
      <w:r>
        <w:t>междисциплинарной направленности;</w:t>
      </w:r>
    </w:p>
    <w:p w:rsidR="001538CD" w:rsidRDefault="007A3B0A">
      <w:pPr>
        <w:pStyle w:val="a3"/>
        <w:ind w:right="344" w:firstLine="696"/>
      </w:pPr>
      <w:r>
        <w:t>анализировать</w:t>
      </w:r>
      <w:r>
        <w:rPr>
          <w:spacing w:val="1"/>
        </w:rPr>
        <w:t xml:space="preserve"> </w:t>
      </w:r>
      <w:r>
        <w:t>полученные</w:t>
      </w:r>
      <w:r>
        <w:rPr>
          <w:spacing w:val="1"/>
        </w:rPr>
        <w:t xml:space="preserve"> </w:t>
      </w:r>
      <w:r>
        <w:t>в</w:t>
      </w:r>
      <w:r>
        <w:rPr>
          <w:spacing w:val="1"/>
        </w:rPr>
        <w:t xml:space="preserve"> </w:t>
      </w:r>
      <w:r>
        <w:t>ходе</w:t>
      </w:r>
      <w:r>
        <w:rPr>
          <w:spacing w:val="1"/>
        </w:rPr>
        <w:t xml:space="preserve"> </w:t>
      </w:r>
      <w:r>
        <w:t>решения</w:t>
      </w:r>
      <w:r>
        <w:rPr>
          <w:spacing w:val="1"/>
        </w:rPr>
        <w:t xml:space="preserve"> </w:t>
      </w:r>
      <w:r>
        <w:t>задачи</w:t>
      </w:r>
      <w:r>
        <w:rPr>
          <w:spacing w:val="1"/>
        </w:rPr>
        <w:t xml:space="preserve"> </w:t>
      </w:r>
      <w:r>
        <w:t>результаты</w:t>
      </w:r>
      <w:r>
        <w:rPr>
          <w:spacing w:val="1"/>
        </w:rPr>
        <w:t xml:space="preserve"> </w:t>
      </w:r>
      <w:r>
        <w:t>для</w:t>
      </w:r>
      <w:r>
        <w:rPr>
          <w:spacing w:val="1"/>
        </w:rPr>
        <w:t xml:space="preserve"> </w:t>
      </w:r>
      <w:r>
        <w:t>описания</w:t>
      </w:r>
      <w:r>
        <w:rPr>
          <w:spacing w:val="1"/>
        </w:rPr>
        <w:t xml:space="preserve"> </w:t>
      </w:r>
      <w:r>
        <w:t>(реконструкции) в устной и письменной форме исторических событий,</w:t>
      </w:r>
      <w:r>
        <w:rPr>
          <w:spacing w:val="1"/>
        </w:rPr>
        <w:t xml:space="preserve"> </w:t>
      </w:r>
      <w:r>
        <w:t>явлений, процессов</w:t>
      </w:r>
      <w:r>
        <w:rPr>
          <w:spacing w:val="1"/>
        </w:rPr>
        <w:t xml:space="preserve"> </w:t>
      </w:r>
      <w:r>
        <w:t>истории</w:t>
      </w:r>
      <w:r>
        <w:rPr>
          <w:spacing w:val="2"/>
        </w:rPr>
        <w:t xml:space="preserve"> </w:t>
      </w:r>
      <w:r>
        <w:t>родного</w:t>
      </w:r>
      <w:r>
        <w:rPr>
          <w:spacing w:val="8"/>
        </w:rPr>
        <w:t xml:space="preserve"> </w:t>
      </w:r>
      <w:r>
        <w:t>края,</w:t>
      </w:r>
      <w:r>
        <w:rPr>
          <w:spacing w:val="-1"/>
        </w:rPr>
        <w:t xml:space="preserve"> </w:t>
      </w:r>
      <w:r>
        <w:t>истории</w:t>
      </w:r>
      <w:r>
        <w:rPr>
          <w:spacing w:val="-1"/>
        </w:rPr>
        <w:t xml:space="preserve"> </w:t>
      </w:r>
      <w:r>
        <w:t>России</w:t>
      </w:r>
      <w:r>
        <w:rPr>
          <w:spacing w:val="3"/>
        </w:rPr>
        <w:t xml:space="preserve"> </w:t>
      </w:r>
      <w:r>
        <w:t>и</w:t>
      </w:r>
      <w:r>
        <w:rPr>
          <w:spacing w:val="-2"/>
        </w:rPr>
        <w:t xml:space="preserve"> </w:t>
      </w:r>
      <w:r>
        <w:t>всемирной</w:t>
      </w:r>
      <w:r>
        <w:rPr>
          <w:spacing w:val="-1"/>
        </w:rPr>
        <w:t xml:space="preserve"> </w:t>
      </w:r>
      <w:r>
        <w:t>истории;</w:t>
      </w:r>
    </w:p>
    <w:p w:rsidR="001538CD" w:rsidRDefault="007A3B0A">
      <w:pPr>
        <w:pStyle w:val="a3"/>
        <w:ind w:right="340" w:firstLine="696"/>
      </w:pPr>
      <w:r>
        <w:t>формулировать</w:t>
      </w:r>
      <w:r>
        <w:rPr>
          <w:spacing w:val="1"/>
        </w:rPr>
        <w:t xml:space="preserve"> </w:t>
      </w:r>
      <w:r>
        <w:t>аргументы</w:t>
      </w:r>
      <w:r>
        <w:rPr>
          <w:spacing w:val="1"/>
        </w:rPr>
        <w:t xml:space="preserve"> </w:t>
      </w:r>
      <w:r>
        <w:t>для</w:t>
      </w:r>
      <w:r>
        <w:rPr>
          <w:spacing w:val="1"/>
        </w:rPr>
        <w:t xml:space="preserve"> </w:t>
      </w:r>
      <w:r>
        <w:t>подтверждения/опровержения</w:t>
      </w:r>
      <w:r>
        <w:rPr>
          <w:spacing w:val="1"/>
        </w:rPr>
        <w:t xml:space="preserve"> </w:t>
      </w:r>
      <w:r>
        <w:t>собственной</w:t>
      </w:r>
      <w:r>
        <w:rPr>
          <w:spacing w:val="1"/>
        </w:rPr>
        <w:t xml:space="preserve"> </w:t>
      </w:r>
      <w:r>
        <w:t>или</w:t>
      </w:r>
      <w:r>
        <w:rPr>
          <w:spacing w:val="1"/>
        </w:rPr>
        <w:t xml:space="preserve"> </w:t>
      </w:r>
      <w:r>
        <w:t>предложенной</w:t>
      </w:r>
      <w:r>
        <w:rPr>
          <w:spacing w:val="1"/>
        </w:rPr>
        <w:t xml:space="preserve"> </w:t>
      </w:r>
      <w:r>
        <w:t>точки</w:t>
      </w:r>
      <w:r>
        <w:rPr>
          <w:spacing w:val="1"/>
        </w:rPr>
        <w:t xml:space="preserve"> </w:t>
      </w:r>
      <w:r>
        <w:t>зрения</w:t>
      </w:r>
      <w:r>
        <w:rPr>
          <w:spacing w:val="1"/>
        </w:rPr>
        <w:t xml:space="preserve"> </w:t>
      </w:r>
      <w:r>
        <w:t>по</w:t>
      </w:r>
      <w:r>
        <w:rPr>
          <w:spacing w:val="1"/>
        </w:rPr>
        <w:t xml:space="preserve"> </w:t>
      </w:r>
      <w:r>
        <w:t>дискуссионной проблеме</w:t>
      </w:r>
      <w:r>
        <w:rPr>
          <w:spacing w:val="1"/>
        </w:rPr>
        <w:t xml:space="preserve"> </w:t>
      </w:r>
      <w:r>
        <w:t>из</w:t>
      </w:r>
      <w:r>
        <w:rPr>
          <w:spacing w:val="1"/>
        </w:rPr>
        <w:t xml:space="preserve"> </w:t>
      </w:r>
      <w:r>
        <w:t>истории</w:t>
      </w:r>
      <w:r>
        <w:rPr>
          <w:spacing w:val="1"/>
        </w:rPr>
        <w:t xml:space="preserve"> </w:t>
      </w:r>
      <w:r>
        <w:t>России и</w:t>
      </w:r>
      <w:r>
        <w:rPr>
          <w:spacing w:val="1"/>
        </w:rPr>
        <w:t xml:space="preserve"> </w:t>
      </w:r>
      <w:r>
        <w:t>всемирной</w:t>
      </w:r>
      <w:r>
        <w:rPr>
          <w:spacing w:val="1"/>
        </w:rPr>
        <w:t xml:space="preserve"> </w:t>
      </w:r>
      <w:r>
        <w:t>истории и сравнивать предложенную аргументацию, выбирать наиболее аргументированную</w:t>
      </w:r>
      <w:r>
        <w:rPr>
          <w:spacing w:val="1"/>
        </w:rPr>
        <w:t xml:space="preserve"> </w:t>
      </w:r>
      <w:r>
        <w:t>позицию;</w:t>
      </w:r>
    </w:p>
    <w:p w:rsidR="001538CD" w:rsidRDefault="007A3B0A">
      <w:pPr>
        <w:pStyle w:val="a3"/>
        <w:ind w:right="340" w:firstLine="696"/>
      </w:pPr>
      <w:r>
        <w:t>актуализировать</w:t>
      </w:r>
      <w:r>
        <w:rPr>
          <w:spacing w:val="1"/>
        </w:rPr>
        <w:t xml:space="preserve"> </w:t>
      </w:r>
      <w:r>
        <w:t>познавательную</w:t>
      </w:r>
      <w:r>
        <w:rPr>
          <w:spacing w:val="1"/>
        </w:rPr>
        <w:t xml:space="preserve"> </w:t>
      </w:r>
      <w:r>
        <w:t>задачу,</w:t>
      </w:r>
      <w:r>
        <w:rPr>
          <w:spacing w:val="1"/>
        </w:rPr>
        <w:t xml:space="preserve"> </w:t>
      </w:r>
      <w:r>
        <w:t>выдвигать</w:t>
      </w:r>
      <w:r>
        <w:rPr>
          <w:spacing w:val="1"/>
        </w:rPr>
        <w:t xml:space="preserve"> </w:t>
      </w:r>
      <w:r>
        <w:t>гипотезу</w:t>
      </w:r>
      <w:r>
        <w:rPr>
          <w:spacing w:val="1"/>
        </w:rPr>
        <w:t xml:space="preserve"> </w:t>
      </w:r>
      <w:r>
        <w:t>ее</w:t>
      </w:r>
      <w:r>
        <w:rPr>
          <w:spacing w:val="1"/>
        </w:rPr>
        <w:t xml:space="preserve"> </w:t>
      </w:r>
      <w:r>
        <w:t>решения,</w:t>
      </w:r>
      <w:r>
        <w:rPr>
          <w:spacing w:val="1"/>
        </w:rPr>
        <w:t xml:space="preserve"> </w:t>
      </w:r>
      <w:r>
        <w:t>находить</w:t>
      </w:r>
      <w:r>
        <w:rPr>
          <w:spacing w:val="1"/>
        </w:rPr>
        <w:t xml:space="preserve"> </w:t>
      </w:r>
      <w:r>
        <w:t>аргументы для доказательства своих утверждений, задавать параметры и критерии решения;</w:t>
      </w:r>
      <w:r>
        <w:rPr>
          <w:spacing w:val="1"/>
        </w:rPr>
        <w:t xml:space="preserve"> </w:t>
      </w:r>
      <w:r>
        <w:t>самостоятельно</w:t>
      </w:r>
      <w:r>
        <w:rPr>
          <w:spacing w:val="50"/>
        </w:rPr>
        <w:t xml:space="preserve"> </w:t>
      </w:r>
      <w:r>
        <w:t>составлять</w:t>
      </w:r>
      <w:r>
        <w:rPr>
          <w:spacing w:val="51"/>
        </w:rPr>
        <w:t xml:space="preserve"> </w:t>
      </w:r>
      <w:r>
        <w:t>алгоритм</w:t>
      </w:r>
      <w:r>
        <w:rPr>
          <w:spacing w:val="53"/>
        </w:rPr>
        <w:t xml:space="preserve"> </w:t>
      </w:r>
      <w:r>
        <w:t>решения</w:t>
      </w:r>
      <w:r>
        <w:rPr>
          <w:spacing w:val="46"/>
        </w:rPr>
        <w:t xml:space="preserve"> </w:t>
      </w:r>
      <w:r>
        <w:t>географических</w:t>
      </w:r>
      <w:r>
        <w:rPr>
          <w:spacing w:val="47"/>
        </w:rPr>
        <w:t xml:space="preserve"> </w:t>
      </w:r>
      <w:r>
        <w:t>задач</w:t>
      </w:r>
      <w:r>
        <w:rPr>
          <w:spacing w:val="51"/>
        </w:rPr>
        <w:t xml:space="preserve"> </w:t>
      </w:r>
      <w:r>
        <w:t>и</w:t>
      </w:r>
      <w:r>
        <w:rPr>
          <w:spacing w:val="51"/>
        </w:rPr>
        <w:t xml:space="preserve"> </w:t>
      </w:r>
      <w:r>
        <w:t>выбирать</w:t>
      </w:r>
      <w:r>
        <w:rPr>
          <w:spacing w:val="6"/>
        </w:rPr>
        <w:t xml:space="preserve"> </w:t>
      </w:r>
      <w:r>
        <w:t>способ</w:t>
      </w:r>
      <w:r>
        <w:rPr>
          <w:spacing w:val="49"/>
        </w:rPr>
        <w:t xml:space="preserve"> </w:t>
      </w:r>
      <w:r>
        <w:t>их</w:t>
      </w:r>
    </w:p>
    <w:p w:rsidR="001538CD" w:rsidRDefault="007A3B0A">
      <w:pPr>
        <w:pStyle w:val="a3"/>
        <w:spacing w:before="69" w:line="237" w:lineRule="auto"/>
        <w:ind w:right="347"/>
      </w:pPr>
      <w:r>
        <w:lastRenderedPageBreak/>
        <w:t>решения</w:t>
      </w:r>
      <w:r>
        <w:rPr>
          <w:spacing w:val="1"/>
        </w:rPr>
        <w:t xml:space="preserve"> </w:t>
      </w:r>
      <w:r>
        <w:t>с</w:t>
      </w:r>
      <w:r>
        <w:rPr>
          <w:spacing w:val="1"/>
        </w:rPr>
        <w:t xml:space="preserve"> </w:t>
      </w:r>
      <w:r>
        <w:t>учётом</w:t>
      </w:r>
      <w:r>
        <w:rPr>
          <w:spacing w:val="1"/>
        </w:rPr>
        <w:t xml:space="preserve"> </w:t>
      </w:r>
      <w:r>
        <w:t>имеющихся</w:t>
      </w:r>
      <w:r>
        <w:rPr>
          <w:spacing w:val="1"/>
        </w:rPr>
        <w:t xml:space="preserve"> </w:t>
      </w:r>
      <w:r>
        <w:t>ресурсов</w:t>
      </w:r>
      <w:r>
        <w:rPr>
          <w:spacing w:val="1"/>
        </w:rPr>
        <w:t xml:space="preserve"> </w:t>
      </w:r>
      <w:r>
        <w:t>и</w:t>
      </w:r>
      <w:r>
        <w:rPr>
          <w:spacing w:val="1"/>
        </w:rPr>
        <w:t xml:space="preserve"> </w:t>
      </w:r>
      <w:r>
        <w:t>собственных</w:t>
      </w:r>
      <w:r>
        <w:rPr>
          <w:spacing w:val="1"/>
        </w:rPr>
        <w:t xml:space="preserve"> </w:t>
      </w:r>
      <w:r>
        <w:t>возможностей,</w:t>
      </w:r>
      <w:r>
        <w:rPr>
          <w:spacing w:val="1"/>
        </w:rPr>
        <w:t xml:space="preserve"> </w:t>
      </w:r>
      <w:r>
        <w:t>аргументировать</w:t>
      </w:r>
      <w:r>
        <w:rPr>
          <w:spacing w:val="1"/>
        </w:rPr>
        <w:t xml:space="preserve"> </w:t>
      </w:r>
      <w:r>
        <w:t>предлагаемые</w:t>
      </w:r>
      <w:r>
        <w:rPr>
          <w:spacing w:val="-3"/>
        </w:rPr>
        <w:t xml:space="preserve"> </w:t>
      </w:r>
      <w:r>
        <w:t>варианты</w:t>
      </w:r>
      <w:r>
        <w:rPr>
          <w:spacing w:val="-1"/>
        </w:rPr>
        <w:t xml:space="preserve"> </w:t>
      </w:r>
      <w:r>
        <w:t>решений</w:t>
      </w:r>
      <w:r>
        <w:rPr>
          <w:spacing w:val="-5"/>
        </w:rPr>
        <w:t xml:space="preserve"> </w:t>
      </w:r>
      <w:r>
        <w:t>при</w:t>
      </w:r>
      <w:r>
        <w:rPr>
          <w:spacing w:val="-6"/>
        </w:rPr>
        <w:t xml:space="preserve"> </w:t>
      </w:r>
      <w:r>
        <w:t>выполнении</w:t>
      </w:r>
      <w:r>
        <w:rPr>
          <w:spacing w:val="-1"/>
        </w:rPr>
        <w:t xml:space="preserve"> </w:t>
      </w:r>
      <w:r>
        <w:t>практических</w:t>
      </w:r>
      <w:r>
        <w:rPr>
          <w:spacing w:val="-3"/>
        </w:rPr>
        <w:t xml:space="preserve"> </w:t>
      </w:r>
      <w:r>
        <w:t>работ;</w:t>
      </w:r>
    </w:p>
    <w:p w:rsidR="001538CD" w:rsidRDefault="007A3B0A">
      <w:pPr>
        <w:pStyle w:val="a3"/>
        <w:ind w:right="337" w:firstLine="696"/>
      </w:pPr>
      <w:proofErr w:type="gramStart"/>
      <w:r>
        <w:t>проявлять</w:t>
      </w:r>
      <w:r>
        <w:rPr>
          <w:spacing w:val="1"/>
        </w:rPr>
        <w:t xml:space="preserve"> </w:t>
      </w:r>
      <w:r>
        <w:t>способность</w:t>
      </w:r>
      <w:r>
        <w:rPr>
          <w:spacing w:val="1"/>
        </w:rPr>
        <w:t xml:space="preserve"> </w:t>
      </w:r>
      <w:r>
        <w:t>и</w:t>
      </w:r>
      <w:r>
        <w:rPr>
          <w:spacing w:val="1"/>
        </w:rPr>
        <w:t xml:space="preserve"> </w:t>
      </w:r>
      <w:r>
        <w:t>готовность</w:t>
      </w:r>
      <w:r>
        <w:rPr>
          <w:spacing w:val="1"/>
        </w:rPr>
        <w:t xml:space="preserve"> </w:t>
      </w:r>
      <w:r>
        <w:t>к</w:t>
      </w:r>
      <w:r>
        <w:rPr>
          <w:spacing w:val="1"/>
        </w:rPr>
        <w:t xml:space="preserve"> </w:t>
      </w:r>
      <w:r>
        <w:t>самостоятельному</w:t>
      </w:r>
      <w:r>
        <w:rPr>
          <w:spacing w:val="1"/>
        </w:rPr>
        <w:t xml:space="preserve"> </w:t>
      </w:r>
      <w:r>
        <w:t>поиску</w:t>
      </w:r>
      <w:r>
        <w:rPr>
          <w:spacing w:val="1"/>
        </w:rPr>
        <w:t xml:space="preserve"> </w:t>
      </w:r>
      <w:r>
        <w:t>методов</w:t>
      </w:r>
      <w:r>
        <w:rPr>
          <w:spacing w:val="1"/>
        </w:rPr>
        <w:t xml:space="preserve"> </w:t>
      </w:r>
      <w:r>
        <w:t>решения</w:t>
      </w:r>
      <w:r>
        <w:rPr>
          <w:spacing w:val="1"/>
        </w:rPr>
        <w:t xml:space="preserve"> </w:t>
      </w:r>
      <w:r>
        <w:t>практических</w:t>
      </w:r>
      <w:r>
        <w:rPr>
          <w:spacing w:val="1"/>
        </w:rPr>
        <w:t xml:space="preserve"> </w:t>
      </w:r>
      <w:r>
        <w:t>задач,</w:t>
      </w:r>
      <w:r>
        <w:rPr>
          <w:spacing w:val="1"/>
        </w:rPr>
        <w:t xml:space="preserve"> </w:t>
      </w:r>
      <w:r>
        <w:t>применению</w:t>
      </w:r>
      <w:r>
        <w:rPr>
          <w:spacing w:val="1"/>
        </w:rPr>
        <w:t xml:space="preserve"> </w:t>
      </w:r>
      <w:r>
        <w:t>различных</w:t>
      </w:r>
      <w:r>
        <w:rPr>
          <w:spacing w:val="1"/>
        </w:rPr>
        <w:t xml:space="preserve"> </w:t>
      </w:r>
      <w:r>
        <w:t>методов</w:t>
      </w:r>
      <w:r>
        <w:rPr>
          <w:spacing w:val="1"/>
        </w:rPr>
        <w:t xml:space="preserve"> </w:t>
      </w:r>
      <w:r>
        <w:t>изучения</w:t>
      </w:r>
      <w:r>
        <w:rPr>
          <w:spacing w:val="1"/>
        </w:rPr>
        <w:t xml:space="preserve"> </w:t>
      </w:r>
      <w:r>
        <w:t>социальных</w:t>
      </w:r>
      <w:r>
        <w:rPr>
          <w:spacing w:val="1"/>
        </w:rPr>
        <w:t xml:space="preserve"> </w:t>
      </w:r>
      <w:r>
        <w:t>явлений</w:t>
      </w:r>
      <w:r>
        <w:rPr>
          <w:spacing w:val="1"/>
        </w:rPr>
        <w:t xml:space="preserve"> </w:t>
      </w:r>
      <w:r>
        <w:t>и</w:t>
      </w:r>
      <w:r>
        <w:rPr>
          <w:spacing w:val="1"/>
        </w:rPr>
        <w:t xml:space="preserve"> </w:t>
      </w:r>
      <w:r>
        <w:rPr>
          <w:spacing w:val="-1"/>
        </w:rPr>
        <w:t xml:space="preserve">процессов в социальных науках, включая универсальные методы науки, а </w:t>
      </w:r>
      <w:r>
        <w:t>также специальные</w:t>
      </w:r>
      <w:r>
        <w:rPr>
          <w:spacing w:val="1"/>
        </w:rPr>
        <w:t xml:space="preserve"> </w:t>
      </w:r>
      <w:r>
        <w:t>методы социального познания, в том числе социологические опросы, биографический метод,</w:t>
      </w:r>
      <w:r>
        <w:rPr>
          <w:spacing w:val="1"/>
        </w:rPr>
        <w:t xml:space="preserve"> </w:t>
      </w:r>
      <w:r>
        <w:t>социальное</w:t>
      </w:r>
      <w:r>
        <w:rPr>
          <w:spacing w:val="1"/>
        </w:rPr>
        <w:t xml:space="preserve"> </w:t>
      </w:r>
      <w:r>
        <w:t>прогнозирование,</w:t>
      </w:r>
      <w:r>
        <w:rPr>
          <w:spacing w:val="1"/>
        </w:rPr>
        <w:t xml:space="preserve"> </w:t>
      </w:r>
      <w:r>
        <w:t>метод</w:t>
      </w:r>
      <w:r>
        <w:rPr>
          <w:spacing w:val="1"/>
        </w:rPr>
        <w:t xml:space="preserve"> </w:t>
      </w:r>
      <w:r>
        <w:t>моделирования</w:t>
      </w:r>
      <w:r>
        <w:rPr>
          <w:spacing w:val="1"/>
        </w:rPr>
        <w:t xml:space="preserve"> </w:t>
      </w:r>
      <w:r>
        <w:t>и</w:t>
      </w:r>
      <w:r>
        <w:rPr>
          <w:spacing w:val="1"/>
        </w:rPr>
        <w:t xml:space="preserve"> </w:t>
      </w:r>
      <w:r>
        <w:t>сравнительно-исторический</w:t>
      </w:r>
      <w:r>
        <w:rPr>
          <w:spacing w:val="1"/>
        </w:rPr>
        <w:t xml:space="preserve"> </w:t>
      </w:r>
      <w:r>
        <w:t>метод;</w:t>
      </w:r>
      <w:r>
        <w:rPr>
          <w:spacing w:val="1"/>
        </w:rPr>
        <w:t xml:space="preserve"> </w:t>
      </w:r>
      <w:r>
        <w:t>владеть</w:t>
      </w:r>
      <w:r>
        <w:rPr>
          <w:spacing w:val="3"/>
        </w:rPr>
        <w:t xml:space="preserve"> </w:t>
      </w:r>
      <w:r>
        <w:t>элементами</w:t>
      </w:r>
      <w:r>
        <w:rPr>
          <w:spacing w:val="3"/>
        </w:rPr>
        <w:t xml:space="preserve"> </w:t>
      </w:r>
      <w:r>
        <w:t>научной</w:t>
      </w:r>
      <w:r>
        <w:rPr>
          <w:spacing w:val="2"/>
        </w:rPr>
        <w:t xml:space="preserve"> </w:t>
      </w:r>
      <w:r>
        <w:t>методологии</w:t>
      </w:r>
      <w:r>
        <w:rPr>
          <w:spacing w:val="5"/>
        </w:rPr>
        <w:t xml:space="preserve"> </w:t>
      </w:r>
      <w:r>
        <w:t>социального</w:t>
      </w:r>
      <w:r>
        <w:rPr>
          <w:spacing w:val="-3"/>
        </w:rPr>
        <w:t xml:space="preserve"> </w:t>
      </w:r>
      <w:r>
        <w:t>познания.</w:t>
      </w:r>
      <w:proofErr w:type="gramEnd"/>
    </w:p>
    <w:p w:rsidR="001538CD" w:rsidRDefault="007A3B0A">
      <w:pPr>
        <w:pStyle w:val="a3"/>
        <w:spacing w:before="66" w:line="242" w:lineRule="auto"/>
        <w:ind w:right="352" w:firstLine="696"/>
      </w:pPr>
      <w:r>
        <w:t>Формирование универсальных учебных познавательных действий включает работу с</w:t>
      </w:r>
      <w:r>
        <w:rPr>
          <w:spacing w:val="1"/>
        </w:rPr>
        <w:t xml:space="preserve"> </w:t>
      </w:r>
      <w:r>
        <w:t>информацией:</w:t>
      </w:r>
    </w:p>
    <w:p w:rsidR="001538CD" w:rsidRDefault="007A3B0A">
      <w:pPr>
        <w:pStyle w:val="a3"/>
        <w:ind w:right="344" w:firstLine="696"/>
      </w:pPr>
      <w:r>
        <w:t>владеть навыками получения социальной информации из источников разных типов и</w:t>
      </w:r>
      <w:r>
        <w:rPr>
          <w:spacing w:val="1"/>
        </w:rPr>
        <w:t xml:space="preserve"> </w:t>
      </w:r>
      <w:r>
        <w:t>различать</w:t>
      </w:r>
      <w:r>
        <w:rPr>
          <w:spacing w:val="1"/>
        </w:rPr>
        <w:t xml:space="preserve"> </w:t>
      </w:r>
      <w:r>
        <w:t>в</w:t>
      </w:r>
      <w:r>
        <w:rPr>
          <w:spacing w:val="1"/>
        </w:rPr>
        <w:t xml:space="preserve"> </w:t>
      </w:r>
      <w:r>
        <w:t>ней</w:t>
      </w:r>
      <w:r>
        <w:rPr>
          <w:spacing w:val="1"/>
        </w:rPr>
        <w:t xml:space="preserve"> </w:t>
      </w:r>
      <w:r>
        <w:t>события,</w:t>
      </w:r>
      <w:r>
        <w:rPr>
          <w:spacing w:val="1"/>
        </w:rPr>
        <w:t xml:space="preserve"> </w:t>
      </w:r>
      <w:r>
        <w:t>явления,</w:t>
      </w:r>
      <w:r>
        <w:rPr>
          <w:spacing w:val="1"/>
        </w:rPr>
        <w:t xml:space="preserve"> </w:t>
      </w:r>
      <w:r>
        <w:t>процессы;</w:t>
      </w:r>
      <w:r>
        <w:rPr>
          <w:spacing w:val="1"/>
        </w:rPr>
        <w:t xml:space="preserve"> </w:t>
      </w:r>
      <w:r>
        <w:t>факты</w:t>
      </w:r>
      <w:r>
        <w:rPr>
          <w:spacing w:val="1"/>
        </w:rPr>
        <w:t xml:space="preserve"> </w:t>
      </w:r>
      <w:r>
        <w:t>и</w:t>
      </w:r>
      <w:r>
        <w:rPr>
          <w:spacing w:val="1"/>
        </w:rPr>
        <w:t xml:space="preserve"> </w:t>
      </w:r>
      <w:r>
        <w:t>мнения,</w:t>
      </w:r>
      <w:r>
        <w:rPr>
          <w:spacing w:val="1"/>
        </w:rPr>
        <w:t xml:space="preserve"> </w:t>
      </w:r>
      <w:r>
        <w:t>описания</w:t>
      </w:r>
      <w:r>
        <w:rPr>
          <w:spacing w:val="1"/>
        </w:rPr>
        <w:t xml:space="preserve"> </w:t>
      </w:r>
      <w:r>
        <w:t>и</w:t>
      </w:r>
      <w:r>
        <w:rPr>
          <w:spacing w:val="1"/>
        </w:rPr>
        <w:t xml:space="preserve"> </w:t>
      </w:r>
      <w:r>
        <w:t>объяснения,</w:t>
      </w:r>
      <w:r>
        <w:rPr>
          <w:spacing w:val="1"/>
        </w:rPr>
        <w:t xml:space="preserve"> </w:t>
      </w:r>
      <w:r>
        <w:t>гипотезы и теории, обобщать историческую информацию по истории России и зарубежных</w:t>
      </w:r>
      <w:r>
        <w:rPr>
          <w:spacing w:val="1"/>
        </w:rPr>
        <w:t xml:space="preserve"> </w:t>
      </w:r>
      <w:r>
        <w:t>стран;</w:t>
      </w:r>
    </w:p>
    <w:p w:rsidR="001538CD" w:rsidRDefault="007A3B0A">
      <w:pPr>
        <w:pStyle w:val="a3"/>
        <w:ind w:right="344" w:firstLine="696"/>
      </w:pPr>
      <w:r>
        <w:t>извлекать</w:t>
      </w:r>
      <w:r>
        <w:rPr>
          <w:spacing w:val="1"/>
        </w:rPr>
        <w:t xml:space="preserve"> </w:t>
      </w:r>
      <w:r>
        <w:t>социальную</w:t>
      </w:r>
      <w:r>
        <w:rPr>
          <w:spacing w:val="1"/>
        </w:rPr>
        <w:t xml:space="preserve"> </w:t>
      </w:r>
      <w:r>
        <w:t>информацию</w:t>
      </w:r>
      <w:r>
        <w:rPr>
          <w:spacing w:val="1"/>
        </w:rPr>
        <w:t xml:space="preserve"> </w:t>
      </w:r>
      <w:r>
        <w:t>из</w:t>
      </w:r>
      <w:r>
        <w:rPr>
          <w:spacing w:val="1"/>
        </w:rPr>
        <w:t xml:space="preserve"> </w:t>
      </w:r>
      <w:r>
        <w:t>неадаптированных</w:t>
      </w:r>
      <w:r>
        <w:rPr>
          <w:spacing w:val="1"/>
        </w:rPr>
        <w:t xml:space="preserve"> </w:t>
      </w:r>
      <w:r>
        <w:t>источников,</w:t>
      </w:r>
      <w:r>
        <w:rPr>
          <w:spacing w:val="1"/>
        </w:rPr>
        <w:t xml:space="preserve"> </w:t>
      </w:r>
      <w:r>
        <w:t>вести</w:t>
      </w:r>
      <w:r>
        <w:rPr>
          <w:spacing w:val="1"/>
        </w:rPr>
        <w:t xml:space="preserve"> </w:t>
      </w:r>
      <w:r>
        <w:t>целенаправленный</w:t>
      </w:r>
      <w:r>
        <w:rPr>
          <w:spacing w:val="1"/>
        </w:rPr>
        <w:t xml:space="preserve"> </w:t>
      </w:r>
      <w:r>
        <w:t>поиск</w:t>
      </w:r>
      <w:r>
        <w:rPr>
          <w:spacing w:val="1"/>
        </w:rPr>
        <w:t xml:space="preserve"> </w:t>
      </w:r>
      <w:r>
        <w:t>необходимых</w:t>
      </w:r>
      <w:r>
        <w:rPr>
          <w:spacing w:val="1"/>
        </w:rPr>
        <w:t xml:space="preserve"> </w:t>
      </w:r>
      <w:r>
        <w:t>сведений</w:t>
      </w:r>
      <w:r>
        <w:rPr>
          <w:spacing w:val="1"/>
        </w:rPr>
        <w:t xml:space="preserve"> </w:t>
      </w:r>
      <w:r>
        <w:t>для</w:t>
      </w:r>
      <w:r>
        <w:rPr>
          <w:spacing w:val="1"/>
        </w:rPr>
        <w:t xml:space="preserve"> </w:t>
      </w:r>
      <w:r>
        <w:t>восполнения</w:t>
      </w:r>
      <w:r>
        <w:rPr>
          <w:spacing w:val="1"/>
        </w:rPr>
        <w:t xml:space="preserve"> </w:t>
      </w:r>
      <w:r>
        <w:t>недостающих</w:t>
      </w:r>
      <w:r>
        <w:rPr>
          <w:spacing w:val="1"/>
        </w:rPr>
        <w:t xml:space="preserve"> </w:t>
      </w:r>
      <w:r>
        <w:t>звеньев,</w:t>
      </w:r>
      <w:r>
        <w:rPr>
          <w:spacing w:val="1"/>
        </w:rPr>
        <w:t xml:space="preserve"> </w:t>
      </w:r>
      <w:r>
        <w:t>делать</w:t>
      </w:r>
      <w:r>
        <w:rPr>
          <w:spacing w:val="1"/>
        </w:rPr>
        <w:t xml:space="preserve"> </w:t>
      </w:r>
      <w:r>
        <w:t>обоснованные</w:t>
      </w:r>
      <w:r>
        <w:rPr>
          <w:spacing w:val="1"/>
        </w:rPr>
        <w:t xml:space="preserve"> </w:t>
      </w:r>
      <w:r>
        <w:t>выводы,</w:t>
      </w:r>
      <w:r>
        <w:rPr>
          <w:spacing w:val="1"/>
        </w:rPr>
        <w:t xml:space="preserve"> </w:t>
      </w:r>
      <w:r>
        <w:t>различать</w:t>
      </w:r>
      <w:r>
        <w:rPr>
          <w:spacing w:val="1"/>
        </w:rPr>
        <w:t xml:space="preserve"> </w:t>
      </w:r>
      <w:r>
        <w:t>отдельные</w:t>
      </w:r>
      <w:r>
        <w:rPr>
          <w:spacing w:val="1"/>
        </w:rPr>
        <w:t xml:space="preserve"> </w:t>
      </w:r>
      <w:r>
        <w:t>компоненты</w:t>
      </w:r>
      <w:r>
        <w:rPr>
          <w:spacing w:val="1"/>
        </w:rPr>
        <w:t xml:space="preserve"> </w:t>
      </w:r>
      <w:r>
        <w:t>в</w:t>
      </w:r>
      <w:r>
        <w:rPr>
          <w:spacing w:val="1"/>
        </w:rPr>
        <w:t xml:space="preserve"> </w:t>
      </w:r>
      <w:r>
        <w:t>информационном</w:t>
      </w:r>
      <w:r>
        <w:rPr>
          <w:spacing w:val="1"/>
        </w:rPr>
        <w:t xml:space="preserve"> </w:t>
      </w:r>
      <w:r>
        <w:t>сообщении, осуществлять анализ, систематизацию и интерпретацию информации различных</w:t>
      </w:r>
      <w:r>
        <w:rPr>
          <w:spacing w:val="1"/>
        </w:rPr>
        <w:t xml:space="preserve"> </w:t>
      </w:r>
      <w:r>
        <w:t>видов</w:t>
      </w:r>
      <w:r>
        <w:rPr>
          <w:spacing w:val="2"/>
        </w:rPr>
        <w:t xml:space="preserve"> </w:t>
      </w:r>
      <w:r>
        <w:t>и</w:t>
      </w:r>
      <w:r>
        <w:rPr>
          <w:spacing w:val="-2"/>
        </w:rPr>
        <w:t xml:space="preserve"> </w:t>
      </w:r>
      <w:r>
        <w:t>форм</w:t>
      </w:r>
      <w:r>
        <w:rPr>
          <w:spacing w:val="1"/>
        </w:rPr>
        <w:t xml:space="preserve"> </w:t>
      </w:r>
      <w:r>
        <w:t>представления;</w:t>
      </w:r>
    </w:p>
    <w:p w:rsidR="001538CD" w:rsidRDefault="007A3B0A">
      <w:pPr>
        <w:pStyle w:val="a3"/>
        <w:ind w:right="338" w:firstLine="696"/>
      </w:pPr>
      <w:proofErr w:type="gramStart"/>
      <w:r>
        <w:t>использовать средства информационных и коммуникационных технологий для анализа</w:t>
      </w:r>
      <w:r>
        <w:rPr>
          <w:spacing w:val="1"/>
        </w:rPr>
        <w:t xml:space="preserve"> </w:t>
      </w:r>
      <w:r>
        <w:t>социальной</w:t>
      </w:r>
      <w:r>
        <w:rPr>
          <w:spacing w:val="1"/>
        </w:rPr>
        <w:t xml:space="preserve"> </w:t>
      </w:r>
      <w:r>
        <w:t>информации</w:t>
      </w:r>
      <w:r>
        <w:rPr>
          <w:spacing w:val="1"/>
        </w:rPr>
        <w:t xml:space="preserve"> </w:t>
      </w:r>
      <w:r>
        <w:t>о</w:t>
      </w:r>
      <w:r>
        <w:rPr>
          <w:spacing w:val="1"/>
        </w:rPr>
        <w:t xml:space="preserve"> </w:t>
      </w:r>
      <w:r>
        <w:t>социальном</w:t>
      </w:r>
      <w:r>
        <w:rPr>
          <w:spacing w:val="1"/>
        </w:rPr>
        <w:t xml:space="preserve"> </w:t>
      </w:r>
      <w:r>
        <w:t>и</w:t>
      </w:r>
      <w:r>
        <w:rPr>
          <w:spacing w:val="1"/>
        </w:rPr>
        <w:t xml:space="preserve"> </w:t>
      </w:r>
      <w:r>
        <w:t>политическом</w:t>
      </w:r>
      <w:r>
        <w:rPr>
          <w:spacing w:val="1"/>
        </w:rPr>
        <w:t xml:space="preserve"> </w:t>
      </w:r>
      <w:r>
        <w:t>развитии</w:t>
      </w:r>
      <w:r>
        <w:rPr>
          <w:spacing w:val="1"/>
        </w:rPr>
        <w:t xml:space="preserve"> </w:t>
      </w:r>
      <w:r>
        <w:t>российского</w:t>
      </w:r>
      <w:r>
        <w:rPr>
          <w:spacing w:val="1"/>
        </w:rPr>
        <w:t xml:space="preserve"> </w:t>
      </w:r>
      <w:r>
        <w:t>общества,</w:t>
      </w:r>
      <w:r>
        <w:rPr>
          <w:spacing w:val="1"/>
        </w:rPr>
        <w:t xml:space="preserve"> </w:t>
      </w:r>
      <w:r>
        <w:t>направлениях государственной политики в Российской Федерации, правовом регулировании</w:t>
      </w:r>
      <w:r>
        <w:rPr>
          <w:spacing w:val="1"/>
        </w:rPr>
        <w:t xml:space="preserve"> </w:t>
      </w:r>
      <w:r>
        <w:t>общественных процессов в Российской Федерации, полученной из</w:t>
      </w:r>
      <w:r w:rsidR="007A0875">
        <w:t xml:space="preserve"> </w:t>
      </w:r>
      <w:r>
        <w:t>источников разного типа в</w:t>
      </w:r>
      <w:r>
        <w:rPr>
          <w:spacing w:val="1"/>
        </w:rPr>
        <w:t xml:space="preserve"> </w:t>
      </w:r>
      <w:r>
        <w:t>решении</w:t>
      </w:r>
      <w:r>
        <w:rPr>
          <w:spacing w:val="1"/>
        </w:rPr>
        <w:t xml:space="preserve"> </w:t>
      </w:r>
      <w:r>
        <w:t>когнитивных,</w:t>
      </w:r>
      <w:r>
        <w:rPr>
          <w:spacing w:val="1"/>
        </w:rPr>
        <w:t xml:space="preserve"> </w:t>
      </w:r>
      <w:r>
        <w:t>коммуникативных</w:t>
      </w:r>
      <w:r>
        <w:rPr>
          <w:spacing w:val="1"/>
        </w:rPr>
        <w:t xml:space="preserve"> </w:t>
      </w:r>
      <w:r>
        <w:t>и</w:t>
      </w:r>
      <w:r>
        <w:rPr>
          <w:spacing w:val="1"/>
        </w:rPr>
        <w:t xml:space="preserve"> </w:t>
      </w:r>
      <w:r>
        <w:t>организационных</w:t>
      </w:r>
      <w:r>
        <w:rPr>
          <w:spacing w:val="1"/>
        </w:rPr>
        <w:t xml:space="preserve"> </w:t>
      </w:r>
      <w:r>
        <w:t>задач</w:t>
      </w:r>
      <w:r>
        <w:rPr>
          <w:spacing w:val="1"/>
        </w:rPr>
        <w:t xml:space="preserve"> </w:t>
      </w:r>
      <w:r>
        <w:t>с</w:t>
      </w:r>
      <w:r>
        <w:rPr>
          <w:spacing w:val="61"/>
        </w:rPr>
        <w:t xml:space="preserve"> </w:t>
      </w:r>
      <w:r>
        <w:t>соблюдением</w:t>
      </w:r>
      <w:r>
        <w:rPr>
          <w:spacing w:val="1"/>
        </w:rPr>
        <w:t xml:space="preserve"> </w:t>
      </w:r>
      <w:r>
        <w:t>требований</w:t>
      </w:r>
      <w:r>
        <w:rPr>
          <w:spacing w:val="1"/>
        </w:rPr>
        <w:t xml:space="preserve"> </w:t>
      </w:r>
      <w:r>
        <w:t>эргономики,</w:t>
      </w:r>
      <w:r>
        <w:rPr>
          <w:spacing w:val="1"/>
        </w:rPr>
        <w:t xml:space="preserve"> </w:t>
      </w:r>
      <w:r>
        <w:t>техники</w:t>
      </w:r>
      <w:r>
        <w:rPr>
          <w:spacing w:val="1"/>
        </w:rPr>
        <w:t xml:space="preserve"> </w:t>
      </w:r>
      <w:r>
        <w:t>безопасности,</w:t>
      </w:r>
      <w:r>
        <w:rPr>
          <w:spacing w:val="1"/>
        </w:rPr>
        <w:t xml:space="preserve"> </w:t>
      </w:r>
      <w:r>
        <w:t>гигиены,</w:t>
      </w:r>
      <w:r>
        <w:rPr>
          <w:spacing w:val="1"/>
        </w:rPr>
        <w:t xml:space="preserve"> </w:t>
      </w:r>
      <w:r>
        <w:t>ресурсосбережения,</w:t>
      </w:r>
      <w:r>
        <w:rPr>
          <w:spacing w:val="1"/>
        </w:rPr>
        <w:t xml:space="preserve"> </w:t>
      </w:r>
      <w:r>
        <w:t>правовых</w:t>
      </w:r>
      <w:r>
        <w:rPr>
          <w:spacing w:val="1"/>
        </w:rPr>
        <w:t xml:space="preserve"> </w:t>
      </w:r>
      <w:r>
        <w:t>и</w:t>
      </w:r>
      <w:r>
        <w:rPr>
          <w:spacing w:val="1"/>
        </w:rPr>
        <w:t xml:space="preserve"> </w:t>
      </w:r>
      <w:r>
        <w:t>этических</w:t>
      </w:r>
      <w:r>
        <w:rPr>
          <w:spacing w:val="-3"/>
        </w:rPr>
        <w:t xml:space="preserve"> </w:t>
      </w:r>
      <w:r>
        <w:t>норм,</w:t>
      </w:r>
      <w:r>
        <w:rPr>
          <w:spacing w:val="-4"/>
        </w:rPr>
        <w:t xml:space="preserve"> </w:t>
      </w:r>
      <w:r>
        <w:t>норм</w:t>
      </w:r>
      <w:r>
        <w:rPr>
          <w:spacing w:val="-1"/>
        </w:rPr>
        <w:t xml:space="preserve"> </w:t>
      </w:r>
      <w:r>
        <w:t>информационной</w:t>
      </w:r>
      <w:r>
        <w:rPr>
          <w:spacing w:val="1"/>
        </w:rPr>
        <w:t xml:space="preserve"> </w:t>
      </w:r>
      <w:r>
        <w:t>безопасности;</w:t>
      </w:r>
      <w:proofErr w:type="gramEnd"/>
    </w:p>
    <w:p w:rsidR="001538CD" w:rsidRDefault="007A3B0A">
      <w:pPr>
        <w:pStyle w:val="a3"/>
        <w:spacing w:before="1"/>
        <w:ind w:right="340" w:firstLine="696"/>
      </w:pPr>
      <w:r>
        <w:t>оценивать</w:t>
      </w:r>
      <w:r>
        <w:rPr>
          <w:spacing w:val="1"/>
        </w:rPr>
        <w:t xml:space="preserve"> </w:t>
      </w:r>
      <w:r>
        <w:t>достоверность</w:t>
      </w:r>
      <w:r>
        <w:rPr>
          <w:spacing w:val="1"/>
        </w:rPr>
        <w:t xml:space="preserve"> </w:t>
      </w:r>
      <w:r>
        <w:t>информации</w:t>
      </w:r>
      <w:r>
        <w:rPr>
          <w:spacing w:val="1"/>
        </w:rPr>
        <w:t xml:space="preserve"> </w:t>
      </w:r>
      <w:r>
        <w:t>на</w:t>
      </w:r>
      <w:r>
        <w:rPr>
          <w:spacing w:val="1"/>
        </w:rPr>
        <w:t xml:space="preserve"> </w:t>
      </w:r>
      <w:r>
        <w:t>основе</w:t>
      </w:r>
      <w:r>
        <w:rPr>
          <w:spacing w:val="1"/>
        </w:rPr>
        <w:t xml:space="preserve"> </w:t>
      </w:r>
      <w:r>
        <w:t>различения</w:t>
      </w:r>
      <w:r>
        <w:rPr>
          <w:spacing w:val="1"/>
        </w:rPr>
        <w:t xml:space="preserve"> </w:t>
      </w:r>
      <w:r>
        <w:t>видов</w:t>
      </w:r>
      <w:r>
        <w:rPr>
          <w:spacing w:val="1"/>
        </w:rPr>
        <w:t xml:space="preserve"> </w:t>
      </w:r>
      <w:r>
        <w:t>письменных</w:t>
      </w:r>
      <w:r>
        <w:rPr>
          <w:spacing w:val="1"/>
        </w:rPr>
        <w:t xml:space="preserve"> </w:t>
      </w:r>
      <w:r>
        <w:t>исторических источников по истории России и всемирной истории, выявления позиции автора</w:t>
      </w:r>
      <w:r>
        <w:rPr>
          <w:spacing w:val="1"/>
        </w:rPr>
        <w:t xml:space="preserve"> </w:t>
      </w:r>
      <w:r>
        <w:t>документа и участников событий, основной мысли, основной и дополнительной информации,</w:t>
      </w:r>
      <w:r>
        <w:rPr>
          <w:spacing w:val="1"/>
        </w:rPr>
        <w:t xml:space="preserve"> </w:t>
      </w:r>
      <w:r>
        <w:t>достоверности содержания.</w:t>
      </w:r>
    </w:p>
    <w:p w:rsidR="001538CD" w:rsidRDefault="007A3B0A">
      <w:pPr>
        <w:pStyle w:val="a3"/>
        <w:spacing w:before="3" w:line="237" w:lineRule="auto"/>
        <w:ind w:left="1359" w:right="350"/>
      </w:pPr>
      <w:r>
        <w:t>Формирование универсальных учебных коммуникативных действий включает умения:</w:t>
      </w:r>
      <w:r>
        <w:rPr>
          <w:spacing w:val="1"/>
        </w:rPr>
        <w:t xml:space="preserve"> </w:t>
      </w:r>
      <w:r>
        <w:t>владеть</w:t>
      </w:r>
      <w:r>
        <w:rPr>
          <w:spacing w:val="50"/>
        </w:rPr>
        <w:t xml:space="preserve"> </w:t>
      </w:r>
      <w:r>
        <w:t>различными</w:t>
      </w:r>
      <w:r>
        <w:rPr>
          <w:spacing w:val="45"/>
        </w:rPr>
        <w:t xml:space="preserve"> </w:t>
      </w:r>
      <w:r>
        <w:t>способами</w:t>
      </w:r>
      <w:r>
        <w:rPr>
          <w:spacing w:val="41"/>
        </w:rPr>
        <w:t xml:space="preserve"> </w:t>
      </w:r>
      <w:r>
        <w:t>общения</w:t>
      </w:r>
      <w:r>
        <w:rPr>
          <w:spacing w:val="44"/>
        </w:rPr>
        <w:t xml:space="preserve"> </w:t>
      </w:r>
      <w:r>
        <w:t>и</w:t>
      </w:r>
      <w:r>
        <w:rPr>
          <w:spacing w:val="45"/>
        </w:rPr>
        <w:t xml:space="preserve"> </w:t>
      </w:r>
      <w:r>
        <w:t>взаимодействия</w:t>
      </w:r>
      <w:r>
        <w:rPr>
          <w:spacing w:val="44"/>
        </w:rPr>
        <w:t xml:space="preserve"> </w:t>
      </w:r>
      <w:r>
        <w:t>с</w:t>
      </w:r>
      <w:r>
        <w:rPr>
          <w:spacing w:val="47"/>
        </w:rPr>
        <w:t xml:space="preserve"> </w:t>
      </w:r>
      <w:r>
        <w:t>учетом</w:t>
      </w:r>
      <w:r>
        <w:rPr>
          <w:spacing w:val="50"/>
        </w:rPr>
        <w:t xml:space="preserve"> </w:t>
      </w:r>
      <w:r>
        <w:t>понимания</w:t>
      </w:r>
    </w:p>
    <w:p w:rsidR="001538CD" w:rsidRDefault="007A3B0A">
      <w:pPr>
        <w:pStyle w:val="a3"/>
        <w:spacing w:before="3"/>
        <w:ind w:right="335"/>
      </w:pPr>
      <w:r>
        <w:t>особенностей</w:t>
      </w:r>
      <w:r>
        <w:rPr>
          <w:spacing w:val="1"/>
        </w:rPr>
        <w:t xml:space="preserve"> </w:t>
      </w:r>
      <w:r>
        <w:t>политического,</w:t>
      </w:r>
      <w:r>
        <w:rPr>
          <w:spacing w:val="1"/>
        </w:rPr>
        <w:t xml:space="preserve"> </w:t>
      </w:r>
      <w:r>
        <w:t>социально-экономического</w:t>
      </w:r>
      <w:r>
        <w:rPr>
          <w:spacing w:val="1"/>
        </w:rPr>
        <w:t xml:space="preserve"> </w:t>
      </w:r>
      <w:r>
        <w:t>и</w:t>
      </w:r>
      <w:r>
        <w:rPr>
          <w:spacing w:val="1"/>
        </w:rPr>
        <w:t xml:space="preserve"> </w:t>
      </w:r>
      <w:r>
        <w:t>историкокультурного</w:t>
      </w:r>
      <w:r>
        <w:rPr>
          <w:spacing w:val="1"/>
        </w:rPr>
        <w:t xml:space="preserve"> </w:t>
      </w:r>
      <w:r>
        <w:t>развития</w:t>
      </w:r>
      <w:r>
        <w:rPr>
          <w:spacing w:val="1"/>
        </w:rPr>
        <w:t xml:space="preserve"> </w:t>
      </w:r>
      <w:r>
        <w:t>России</w:t>
      </w:r>
      <w:r>
        <w:rPr>
          <w:spacing w:val="1"/>
        </w:rPr>
        <w:t xml:space="preserve"> </w:t>
      </w:r>
      <w:r>
        <w:t>как</w:t>
      </w:r>
      <w:r>
        <w:rPr>
          <w:spacing w:val="1"/>
        </w:rPr>
        <w:t xml:space="preserve"> </w:t>
      </w:r>
      <w:r>
        <w:t>многонационального</w:t>
      </w:r>
      <w:r>
        <w:rPr>
          <w:spacing w:val="1"/>
        </w:rPr>
        <w:t xml:space="preserve"> </w:t>
      </w:r>
      <w:r>
        <w:t>государства,</w:t>
      </w:r>
      <w:r>
        <w:rPr>
          <w:spacing w:val="1"/>
        </w:rPr>
        <w:t xml:space="preserve"> </w:t>
      </w:r>
      <w:r>
        <w:t>знакомство</w:t>
      </w:r>
      <w:r>
        <w:rPr>
          <w:spacing w:val="1"/>
        </w:rPr>
        <w:t xml:space="preserve"> </w:t>
      </w:r>
      <w:r>
        <w:t>с</w:t>
      </w:r>
      <w:r>
        <w:rPr>
          <w:spacing w:val="1"/>
        </w:rPr>
        <w:t xml:space="preserve"> </w:t>
      </w:r>
      <w:r>
        <w:t>культурой,</w:t>
      </w:r>
      <w:r>
        <w:rPr>
          <w:spacing w:val="61"/>
        </w:rPr>
        <w:t xml:space="preserve"> </w:t>
      </w:r>
      <w:r>
        <w:t>традициями</w:t>
      </w:r>
      <w:r>
        <w:rPr>
          <w:spacing w:val="61"/>
        </w:rPr>
        <w:t xml:space="preserve"> </w:t>
      </w:r>
      <w:r>
        <w:t>и</w:t>
      </w:r>
      <w:r>
        <w:rPr>
          <w:spacing w:val="1"/>
        </w:rPr>
        <w:t xml:space="preserve"> </w:t>
      </w:r>
      <w:r>
        <w:t>обычаями</w:t>
      </w:r>
      <w:r>
        <w:rPr>
          <w:spacing w:val="-1"/>
        </w:rPr>
        <w:t xml:space="preserve"> </w:t>
      </w:r>
      <w:r>
        <w:t>народов</w:t>
      </w:r>
      <w:r>
        <w:rPr>
          <w:spacing w:val="-1"/>
        </w:rPr>
        <w:t xml:space="preserve"> </w:t>
      </w:r>
      <w:r>
        <w:t>России;</w:t>
      </w:r>
    </w:p>
    <w:p w:rsidR="001538CD" w:rsidRDefault="007A3B0A">
      <w:pPr>
        <w:pStyle w:val="a3"/>
        <w:ind w:right="343" w:firstLine="696"/>
      </w:pPr>
      <w:r>
        <w:t>выбирать тематику и методы совместных действий с учетом возможностей каждого</w:t>
      </w:r>
      <w:r>
        <w:rPr>
          <w:spacing w:val="1"/>
        </w:rPr>
        <w:t xml:space="preserve"> </w:t>
      </w:r>
      <w:r>
        <w:t>члена</w:t>
      </w:r>
      <w:r>
        <w:rPr>
          <w:spacing w:val="1"/>
        </w:rPr>
        <w:t xml:space="preserve"> </w:t>
      </w:r>
      <w:r>
        <w:t>коллектива</w:t>
      </w:r>
      <w:r>
        <w:rPr>
          <w:spacing w:val="1"/>
        </w:rPr>
        <w:t xml:space="preserve"> </w:t>
      </w:r>
      <w:r>
        <w:t>при</w:t>
      </w:r>
      <w:r>
        <w:rPr>
          <w:spacing w:val="1"/>
        </w:rPr>
        <w:t xml:space="preserve"> </w:t>
      </w:r>
      <w:r>
        <w:t>участии</w:t>
      </w:r>
      <w:r>
        <w:rPr>
          <w:spacing w:val="1"/>
        </w:rPr>
        <w:t xml:space="preserve"> </w:t>
      </w:r>
      <w:r>
        <w:t>в</w:t>
      </w:r>
      <w:r>
        <w:rPr>
          <w:spacing w:val="1"/>
        </w:rPr>
        <w:t xml:space="preserve"> </w:t>
      </w:r>
      <w:r>
        <w:t>диалогическом</w:t>
      </w:r>
      <w:r>
        <w:rPr>
          <w:spacing w:val="1"/>
        </w:rPr>
        <w:t xml:space="preserve"> </w:t>
      </w:r>
      <w:r>
        <w:t>и</w:t>
      </w:r>
      <w:r>
        <w:rPr>
          <w:spacing w:val="1"/>
        </w:rPr>
        <w:t xml:space="preserve"> </w:t>
      </w:r>
      <w:r>
        <w:t>полилогическом</w:t>
      </w:r>
      <w:r>
        <w:rPr>
          <w:spacing w:val="1"/>
        </w:rPr>
        <w:t xml:space="preserve"> </w:t>
      </w:r>
      <w:r>
        <w:t>общении</w:t>
      </w:r>
      <w:r>
        <w:rPr>
          <w:spacing w:val="1"/>
        </w:rPr>
        <w:t xml:space="preserve"> </w:t>
      </w:r>
      <w:r>
        <w:t>по</w:t>
      </w:r>
      <w:r>
        <w:rPr>
          <w:spacing w:val="1"/>
        </w:rPr>
        <w:t xml:space="preserve"> </w:t>
      </w:r>
      <w:r>
        <w:t>вопросам</w:t>
      </w:r>
      <w:r>
        <w:rPr>
          <w:spacing w:val="1"/>
        </w:rPr>
        <w:t xml:space="preserve"> </w:t>
      </w:r>
      <w:r>
        <w:t>развития</w:t>
      </w:r>
      <w:r>
        <w:rPr>
          <w:spacing w:val="-7"/>
        </w:rPr>
        <w:t xml:space="preserve"> </w:t>
      </w:r>
      <w:r>
        <w:t>общества</w:t>
      </w:r>
      <w:r>
        <w:rPr>
          <w:spacing w:val="-3"/>
        </w:rPr>
        <w:t xml:space="preserve"> </w:t>
      </w:r>
      <w:r>
        <w:t>в</w:t>
      </w:r>
      <w:r>
        <w:rPr>
          <w:spacing w:val="-1"/>
        </w:rPr>
        <w:t xml:space="preserve"> </w:t>
      </w:r>
      <w:r>
        <w:t>прошлом</w:t>
      </w:r>
      <w:r>
        <w:rPr>
          <w:spacing w:val="-1"/>
        </w:rPr>
        <w:t xml:space="preserve"> </w:t>
      </w:r>
      <w:r>
        <w:t>и</w:t>
      </w:r>
      <w:r>
        <w:rPr>
          <w:spacing w:val="3"/>
        </w:rPr>
        <w:t xml:space="preserve"> </w:t>
      </w:r>
      <w:r>
        <w:t>сегодня;</w:t>
      </w:r>
    </w:p>
    <w:p w:rsidR="001538CD" w:rsidRDefault="007A3B0A">
      <w:pPr>
        <w:pStyle w:val="a3"/>
        <w:spacing w:line="242" w:lineRule="auto"/>
        <w:ind w:right="342" w:firstLine="696"/>
      </w:pPr>
      <w:r>
        <w:t>ориентироваться</w:t>
      </w:r>
      <w:r>
        <w:rPr>
          <w:spacing w:val="1"/>
        </w:rPr>
        <w:t xml:space="preserve"> </w:t>
      </w:r>
      <w:r>
        <w:t>в</w:t>
      </w:r>
      <w:r>
        <w:rPr>
          <w:spacing w:val="1"/>
        </w:rPr>
        <w:t xml:space="preserve"> </w:t>
      </w:r>
      <w:r>
        <w:t>направлениях</w:t>
      </w:r>
      <w:r>
        <w:rPr>
          <w:spacing w:val="1"/>
        </w:rPr>
        <w:t xml:space="preserve"> </w:t>
      </w:r>
      <w:r>
        <w:t>профессиональной</w:t>
      </w:r>
      <w:r>
        <w:rPr>
          <w:spacing w:val="1"/>
        </w:rPr>
        <w:t xml:space="preserve"> </w:t>
      </w:r>
      <w:r>
        <w:t>деятельности,</w:t>
      </w:r>
      <w:r>
        <w:rPr>
          <w:spacing w:val="1"/>
        </w:rPr>
        <w:t xml:space="preserve"> </w:t>
      </w:r>
      <w:r>
        <w:t>связанных</w:t>
      </w:r>
      <w:r>
        <w:rPr>
          <w:spacing w:val="1"/>
        </w:rPr>
        <w:t xml:space="preserve"> </w:t>
      </w:r>
      <w:r>
        <w:t>с</w:t>
      </w:r>
      <w:r>
        <w:rPr>
          <w:spacing w:val="1"/>
        </w:rPr>
        <w:t xml:space="preserve"> </w:t>
      </w:r>
      <w:r>
        <w:t>социально-гуманитарной</w:t>
      </w:r>
      <w:r>
        <w:rPr>
          <w:spacing w:val="-1"/>
        </w:rPr>
        <w:t xml:space="preserve"> </w:t>
      </w:r>
      <w:r>
        <w:t>подготовкой.</w:t>
      </w:r>
    </w:p>
    <w:p w:rsidR="001538CD" w:rsidRDefault="007A3B0A">
      <w:pPr>
        <w:pStyle w:val="a3"/>
        <w:spacing w:line="242" w:lineRule="auto"/>
        <w:ind w:left="1359" w:right="361"/>
      </w:pPr>
      <w:r>
        <w:t>Формирование</w:t>
      </w:r>
      <w:r>
        <w:rPr>
          <w:spacing w:val="1"/>
        </w:rPr>
        <w:t xml:space="preserve"> </w:t>
      </w:r>
      <w:r>
        <w:t>универсальных</w:t>
      </w:r>
      <w:r>
        <w:rPr>
          <w:spacing w:val="1"/>
        </w:rPr>
        <w:t xml:space="preserve"> </w:t>
      </w:r>
      <w:r>
        <w:t>учебных</w:t>
      </w:r>
      <w:r>
        <w:rPr>
          <w:spacing w:val="1"/>
        </w:rPr>
        <w:t xml:space="preserve"> </w:t>
      </w:r>
      <w:r>
        <w:t>регулятивных</w:t>
      </w:r>
      <w:r>
        <w:rPr>
          <w:spacing w:val="1"/>
        </w:rPr>
        <w:t xml:space="preserve"> </w:t>
      </w:r>
      <w:r>
        <w:t>действий</w:t>
      </w:r>
      <w:r>
        <w:rPr>
          <w:spacing w:val="1"/>
        </w:rPr>
        <w:t xml:space="preserve"> </w:t>
      </w:r>
      <w:r>
        <w:t>включает</w:t>
      </w:r>
      <w:r>
        <w:rPr>
          <w:spacing w:val="1"/>
        </w:rPr>
        <w:t xml:space="preserve"> </w:t>
      </w:r>
      <w:r>
        <w:t>умения:</w:t>
      </w:r>
      <w:r>
        <w:rPr>
          <w:spacing w:val="1"/>
        </w:rPr>
        <w:t xml:space="preserve"> </w:t>
      </w:r>
      <w:r>
        <w:t>самостоятельно</w:t>
      </w:r>
      <w:r>
        <w:rPr>
          <w:spacing w:val="34"/>
        </w:rPr>
        <w:t xml:space="preserve"> </w:t>
      </w:r>
      <w:r>
        <w:t>осуществлять</w:t>
      </w:r>
      <w:r>
        <w:rPr>
          <w:spacing w:val="41"/>
        </w:rPr>
        <w:t xml:space="preserve"> </w:t>
      </w:r>
      <w:r>
        <w:t>познавательную</w:t>
      </w:r>
      <w:r>
        <w:rPr>
          <w:spacing w:val="42"/>
        </w:rPr>
        <w:t xml:space="preserve"> </w:t>
      </w:r>
      <w:r>
        <w:t>деятельность,</w:t>
      </w:r>
      <w:r>
        <w:rPr>
          <w:spacing w:val="42"/>
        </w:rPr>
        <w:t xml:space="preserve"> </w:t>
      </w:r>
      <w:r>
        <w:t>выявлять</w:t>
      </w:r>
      <w:r>
        <w:rPr>
          <w:spacing w:val="36"/>
        </w:rPr>
        <w:t xml:space="preserve"> </w:t>
      </w:r>
      <w:r>
        <w:t>проблемы,</w:t>
      </w:r>
    </w:p>
    <w:p w:rsidR="001538CD" w:rsidRDefault="007A3B0A">
      <w:pPr>
        <w:pStyle w:val="a3"/>
        <w:ind w:right="340"/>
      </w:pPr>
      <w:r>
        <w:t>ставить</w:t>
      </w:r>
      <w:r>
        <w:rPr>
          <w:spacing w:val="1"/>
        </w:rPr>
        <w:t xml:space="preserve"> </w:t>
      </w:r>
      <w:r>
        <w:t>и</w:t>
      </w:r>
      <w:r>
        <w:rPr>
          <w:spacing w:val="1"/>
        </w:rPr>
        <w:t xml:space="preserve"> </w:t>
      </w:r>
      <w:r>
        <w:t>формулировать</w:t>
      </w:r>
      <w:r>
        <w:rPr>
          <w:spacing w:val="1"/>
        </w:rPr>
        <w:t xml:space="preserve"> </w:t>
      </w:r>
      <w:r>
        <w:t>собственные</w:t>
      </w:r>
      <w:r>
        <w:rPr>
          <w:spacing w:val="1"/>
        </w:rPr>
        <w:t xml:space="preserve"> </w:t>
      </w:r>
      <w:r>
        <w:t>задачи</w:t>
      </w:r>
      <w:r>
        <w:rPr>
          <w:spacing w:val="1"/>
        </w:rPr>
        <w:t xml:space="preserve"> </w:t>
      </w:r>
      <w:r>
        <w:t>с</w:t>
      </w:r>
      <w:r>
        <w:rPr>
          <w:spacing w:val="1"/>
        </w:rPr>
        <w:t xml:space="preserve"> </w:t>
      </w:r>
      <w:r>
        <w:t>использованием</w:t>
      </w:r>
      <w:r>
        <w:rPr>
          <w:spacing w:val="1"/>
        </w:rPr>
        <w:t xml:space="preserve"> </w:t>
      </w:r>
      <w:r>
        <w:t>исторических</w:t>
      </w:r>
      <w:r>
        <w:rPr>
          <w:spacing w:val="1"/>
        </w:rPr>
        <w:t xml:space="preserve"> </w:t>
      </w:r>
      <w:r>
        <w:t>примеров</w:t>
      </w:r>
      <w:r>
        <w:rPr>
          <w:spacing w:val="1"/>
        </w:rPr>
        <w:t xml:space="preserve"> </w:t>
      </w:r>
      <w:r>
        <w:t>эффективного взаимодействия народов нашей страны для защиты Родины от внешних врагов,</w:t>
      </w:r>
      <w:r>
        <w:rPr>
          <w:spacing w:val="1"/>
        </w:rPr>
        <w:t xml:space="preserve"> </w:t>
      </w:r>
      <w:r>
        <w:t>достижения общих целей</w:t>
      </w:r>
      <w:r>
        <w:rPr>
          <w:spacing w:val="1"/>
        </w:rPr>
        <w:t xml:space="preserve"> </w:t>
      </w:r>
      <w:r>
        <w:t>в деле</w:t>
      </w:r>
      <w:r>
        <w:rPr>
          <w:spacing w:val="1"/>
        </w:rPr>
        <w:t xml:space="preserve"> </w:t>
      </w:r>
      <w:r>
        <w:t>политического,</w:t>
      </w:r>
      <w:r>
        <w:rPr>
          <w:spacing w:val="1"/>
        </w:rPr>
        <w:t xml:space="preserve"> </w:t>
      </w:r>
      <w:r>
        <w:t>социально-экономического</w:t>
      </w:r>
      <w:r>
        <w:rPr>
          <w:spacing w:val="1"/>
        </w:rPr>
        <w:t xml:space="preserve"> </w:t>
      </w:r>
      <w:r>
        <w:t>и</w:t>
      </w:r>
      <w:r>
        <w:rPr>
          <w:spacing w:val="1"/>
        </w:rPr>
        <w:t xml:space="preserve"> </w:t>
      </w:r>
      <w:r>
        <w:t>культурного</w:t>
      </w:r>
      <w:r>
        <w:rPr>
          <w:spacing w:val="1"/>
        </w:rPr>
        <w:t xml:space="preserve"> </w:t>
      </w:r>
      <w:r>
        <w:t>развития</w:t>
      </w:r>
      <w:r>
        <w:rPr>
          <w:spacing w:val="-3"/>
        </w:rPr>
        <w:t xml:space="preserve"> </w:t>
      </w:r>
      <w:r>
        <w:t>России;</w:t>
      </w:r>
    </w:p>
    <w:p w:rsidR="001538CD" w:rsidRDefault="007A3B0A" w:rsidP="007A0875">
      <w:pPr>
        <w:tabs>
          <w:tab w:val="left" w:pos="2343"/>
          <w:tab w:val="left" w:pos="2958"/>
          <w:tab w:val="left" w:pos="3313"/>
          <w:tab w:val="left" w:pos="3884"/>
          <w:tab w:val="left" w:pos="4682"/>
          <w:tab w:val="left" w:pos="5214"/>
          <w:tab w:val="left" w:pos="6367"/>
          <w:tab w:val="left" w:pos="6713"/>
          <w:tab w:val="left" w:pos="6929"/>
          <w:tab w:val="left" w:pos="7341"/>
          <w:tab w:val="left" w:pos="7726"/>
          <w:tab w:val="left" w:pos="8206"/>
          <w:tab w:val="left" w:pos="8850"/>
          <w:tab w:val="left" w:pos="9205"/>
        </w:tabs>
        <w:ind w:left="662" w:right="330" w:firstLine="696"/>
        <w:jc w:val="both"/>
        <w:rPr>
          <w:b/>
          <w:sz w:val="24"/>
        </w:rPr>
      </w:pPr>
      <w:r>
        <w:rPr>
          <w:sz w:val="24"/>
        </w:rPr>
        <w:t>принимать</w:t>
      </w:r>
      <w:r>
        <w:rPr>
          <w:spacing w:val="28"/>
          <w:sz w:val="24"/>
        </w:rPr>
        <w:t xml:space="preserve"> </w:t>
      </w:r>
      <w:r>
        <w:rPr>
          <w:sz w:val="24"/>
        </w:rPr>
        <w:t>мотивы</w:t>
      </w:r>
      <w:r>
        <w:rPr>
          <w:spacing w:val="26"/>
          <w:sz w:val="24"/>
        </w:rPr>
        <w:t xml:space="preserve"> </w:t>
      </w:r>
      <w:r>
        <w:rPr>
          <w:sz w:val="24"/>
        </w:rPr>
        <w:t>и</w:t>
      </w:r>
      <w:r>
        <w:rPr>
          <w:spacing w:val="28"/>
          <w:sz w:val="24"/>
        </w:rPr>
        <w:t xml:space="preserve"> </w:t>
      </w:r>
      <w:r>
        <w:rPr>
          <w:sz w:val="24"/>
        </w:rPr>
        <w:t>аргументы</w:t>
      </w:r>
      <w:r>
        <w:rPr>
          <w:spacing w:val="30"/>
          <w:sz w:val="24"/>
        </w:rPr>
        <w:t xml:space="preserve"> </w:t>
      </w:r>
      <w:r>
        <w:rPr>
          <w:sz w:val="24"/>
        </w:rPr>
        <w:t>других</w:t>
      </w:r>
      <w:r>
        <w:rPr>
          <w:spacing w:val="23"/>
          <w:sz w:val="24"/>
        </w:rPr>
        <w:t xml:space="preserve"> </w:t>
      </w:r>
      <w:r>
        <w:rPr>
          <w:sz w:val="24"/>
        </w:rPr>
        <w:t>людей</w:t>
      </w:r>
      <w:r>
        <w:rPr>
          <w:spacing w:val="28"/>
          <w:sz w:val="24"/>
        </w:rPr>
        <w:t xml:space="preserve"> </w:t>
      </w:r>
      <w:r>
        <w:rPr>
          <w:sz w:val="24"/>
        </w:rPr>
        <w:t>при</w:t>
      </w:r>
      <w:r>
        <w:rPr>
          <w:spacing w:val="29"/>
          <w:sz w:val="24"/>
        </w:rPr>
        <w:t xml:space="preserve"> </w:t>
      </w:r>
      <w:r>
        <w:rPr>
          <w:sz w:val="24"/>
        </w:rPr>
        <w:t>анализе</w:t>
      </w:r>
      <w:r>
        <w:rPr>
          <w:spacing w:val="26"/>
          <w:sz w:val="24"/>
        </w:rPr>
        <w:t xml:space="preserve"> </w:t>
      </w:r>
      <w:r>
        <w:rPr>
          <w:sz w:val="24"/>
        </w:rPr>
        <w:t>результатов</w:t>
      </w:r>
      <w:r>
        <w:rPr>
          <w:spacing w:val="30"/>
          <w:sz w:val="24"/>
        </w:rPr>
        <w:t xml:space="preserve"> </w:t>
      </w:r>
      <w:r>
        <w:rPr>
          <w:sz w:val="24"/>
        </w:rPr>
        <w:t>деятельности,</w:t>
      </w:r>
      <w:r>
        <w:rPr>
          <w:spacing w:val="-57"/>
          <w:sz w:val="24"/>
        </w:rPr>
        <w:t xml:space="preserve"> </w:t>
      </w:r>
      <w:r>
        <w:rPr>
          <w:sz w:val="24"/>
        </w:rPr>
        <w:t>используя</w:t>
      </w:r>
      <w:r>
        <w:rPr>
          <w:spacing w:val="16"/>
          <w:sz w:val="24"/>
        </w:rPr>
        <w:t xml:space="preserve"> </w:t>
      </w:r>
      <w:r>
        <w:rPr>
          <w:sz w:val="24"/>
        </w:rPr>
        <w:t>социально-гуманитарные</w:t>
      </w:r>
      <w:r>
        <w:rPr>
          <w:spacing w:val="15"/>
          <w:sz w:val="24"/>
        </w:rPr>
        <w:t xml:space="preserve"> </w:t>
      </w:r>
      <w:r>
        <w:rPr>
          <w:sz w:val="24"/>
        </w:rPr>
        <w:t>знания</w:t>
      </w:r>
      <w:r>
        <w:rPr>
          <w:spacing w:val="10"/>
          <w:sz w:val="24"/>
        </w:rPr>
        <w:t xml:space="preserve"> </w:t>
      </w:r>
      <w:r>
        <w:rPr>
          <w:sz w:val="24"/>
        </w:rPr>
        <w:t>для</w:t>
      </w:r>
      <w:r>
        <w:rPr>
          <w:spacing w:val="14"/>
          <w:sz w:val="24"/>
        </w:rPr>
        <w:t xml:space="preserve"> </w:t>
      </w:r>
      <w:r>
        <w:rPr>
          <w:sz w:val="24"/>
        </w:rPr>
        <w:t>взаимодействия</w:t>
      </w:r>
      <w:r>
        <w:rPr>
          <w:spacing w:val="16"/>
          <w:sz w:val="24"/>
        </w:rPr>
        <w:t xml:space="preserve"> </w:t>
      </w:r>
      <w:r>
        <w:rPr>
          <w:sz w:val="24"/>
        </w:rPr>
        <w:t>с</w:t>
      </w:r>
      <w:r>
        <w:rPr>
          <w:spacing w:val="11"/>
          <w:sz w:val="24"/>
        </w:rPr>
        <w:t xml:space="preserve"> </w:t>
      </w:r>
      <w:r>
        <w:rPr>
          <w:sz w:val="24"/>
        </w:rPr>
        <w:t>представителями</w:t>
      </w:r>
      <w:r>
        <w:rPr>
          <w:spacing w:val="12"/>
          <w:sz w:val="24"/>
        </w:rPr>
        <w:t xml:space="preserve"> </w:t>
      </w:r>
      <w:r>
        <w:rPr>
          <w:sz w:val="24"/>
        </w:rPr>
        <w:t>других</w:t>
      </w:r>
      <w:r>
        <w:rPr>
          <w:spacing w:val="-57"/>
          <w:sz w:val="24"/>
        </w:rPr>
        <w:t xml:space="preserve"> </w:t>
      </w:r>
      <w:r>
        <w:rPr>
          <w:sz w:val="24"/>
        </w:rPr>
        <w:t>национальностей</w:t>
      </w:r>
      <w:r>
        <w:rPr>
          <w:spacing w:val="5"/>
          <w:sz w:val="24"/>
        </w:rPr>
        <w:t xml:space="preserve"> </w:t>
      </w:r>
      <w:r>
        <w:rPr>
          <w:sz w:val="24"/>
        </w:rPr>
        <w:t>и</w:t>
      </w:r>
      <w:r>
        <w:rPr>
          <w:spacing w:val="2"/>
          <w:sz w:val="24"/>
        </w:rPr>
        <w:t xml:space="preserve"> </w:t>
      </w:r>
      <w:r>
        <w:rPr>
          <w:sz w:val="24"/>
        </w:rPr>
        <w:t>культур</w:t>
      </w:r>
      <w:r>
        <w:rPr>
          <w:spacing w:val="7"/>
          <w:sz w:val="24"/>
        </w:rPr>
        <w:t xml:space="preserve"> </w:t>
      </w:r>
      <w:r>
        <w:rPr>
          <w:sz w:val="24"/>
        </w:rPr>
        <w:t>в</w:t>
      </w:r>
      <w:r>
        <w:rPr>
          <w:spacing w:val="8"/>
          <w:sz w:val="24"/>
        </w:rPr>
        <w:t xml:space="preserve"> </w:t>
      </w:r>
      <w:r>
        <w:rPr>
          <w:sz w:val="24"/>
        </w:rPr>
        <w:t>целях</w:t>
      </w:r>
      <w:r>
        <w:rPr>
          <w:spacing w:val="2"/>
          <w:sz w:val="24"/>
        </w:rPr>
        <w:t xml:space="preserve"> </w:t>
      </w:r>
      <w:r>
        <w:rPr>
          <w:sz w:val="24"/>
        </w:rPr>
        <w:t>успешного</w:t>
      </w:r>
      <w:r>
        <w:rPr>
          <w:spacing w:val="3"/>
          <w:sz w:val="24"/>
        </w:rPr>
        <w:t xml:space="preserve"> </w:t>
      </w:r>
      <w:r>
        <w:rPr>
          <w:sz w:val="24"/>
        </w:rPr>
        <w:t>выполнения</w:t>
      </w:r>
      <w:r>
        <w:rPr>
          <w:spacing w:val="3"/>
          <w:sz w:val="24"/>
        </w:rPr>
        <w:t xml:space="preserve"> </w:t>
      </w:r>
      <w:r>
        <w:rPr>
          <w:sz w:val="24"/>
        </w:rPr>
        <w:t>типичных</w:t>
      </w:r>
      <w:r>
        <w:rPr>
          <w:spacing w:val="3"/>
          <w:sz w:val="24"/>
        </w:rPr>
        <w:t xml:space="preserve"> </w:t>
      </w:r>
      <w:r>
        <w:rPr>
          <w:sz w:val="24"/>
        </w:rPr>
        <w:t>социальных</w:t>
      </w:r>
      <w:r>
        <w:rPr>
          <w:spacing w:val="3"/>
          <w:sz w:val="24"/>
        </w:rPr>
        <w:t xml:space="preserve"> </w:t>
      </w:r>
      <w:r>
        <w:rPr>
          <w:sz w:val="24"/>
        </w:rPr>
        <w:t>ролей,</w:t>
      </w:r>
      <w:r>
        <w:rPr>
          <w:spacing w:val="-57"/>
          <w:sz w:val="24"/>
        </w:rPr>
        <w:t xml:space="preserve"> </w:t>
      </w:r>
      <w:r>
        <w:rPr>
          <w:sz w:val="24"/>
        </w:rPr>
        <w:t>ориентации в актуальных общественных событиях, определения личной гражданской позиции.</w:t>
      </w:r>
      <w:r>
        <w:rPr>
          <w:spacing w:val="-57"/>
          <w:sz w:val="24"/>
        </w:rPr>
        <w:t xml:space="preserve"> </w:t>
      </w:r>
      <w:r>
        <w:rPr>
          <w:b/>
          <w:sz w:val="24"/>
        </w:rPr>
        <w:t>Особенности</w:t>
      </w:r>
      <w:r>
        <w:rPr>
          <w:b/>
          <w:sz w:val="24"/>
        </w:rPr>
        <w:tab/>
        <w:t>реализации</w:t>
      </w:r>
      <w:r>
        <w:rPr>
          <w:b/>
          <w:sz w:val="24"/>
        </w:rPr>
        <w:tab/>
        <w:t>основных</w:t>
      </w:r>
      <w:r>
        <w:rPr>
          <w:b/>
          <w:sz w:val="24"/>
        </w:rPr>
        <w:tab/>
        <w:t>направлений</w:t>
      </w:r>
      <w:r>
        <w:rPr>
          <w:b/>
          <w:sz w:val="24"/>
        </w:rPr>
        <w:tab/>
      </w:r>
      <w:r>
        <w:rPr>
          <w:b/>
          <w:sz w:val="24"/>
        </w:rPr>
        <w:tab/>
        <w:t>и</w:t>
      </w:r>
      <w:r>
        <w:rPr>
          <w:b/>
          <w:sz w:val="24"/>
        </w:rPr>
        <w:tab/>
        <w:t>форм</w:t>
      </w:r>
      <w:r>
        <w:rPr>
          <w:b/>
          <w:sz w:val="24"/>
        </w:rPr>
        <w:tab/>
        <w:t>учебн</w:t>
      </w:r>
      <w:proofErr w:type="gramStart"/>
      <w:r>
        <w:rPr>
          <w:b/>
          <w:sz w:val="24"/>
        </w:rPr>
        <w:t>о-</w:t>
      </w:r>
      <w:proofErr w:type="gramEnd"/>
      <w:r>
        <w:rPr>
          <w:b/>
          <w:spacing w:val="1"/>
          <w:sz w:val="24"/>
        </w:rPr>
        <w:t xml:space="preserve"> </w:t>
      </w:r>
      <w:r>
        <w:rPr>
          <w:b/>
          <w:sz w:val="24"/>
        </w:rPr>
        <w:t>исследовательской</w:t>
      </w:r>
      <w:r>
        <w:rPr>
          <w:b/>
          <w:sz w:val="24"/>
        </w:rPr>
        <w:tab/>
        <w:t>и</w:t>
      </w:r>
      <w:r>
        <w:rPr>
          <w:b/>
          <w:sz w:val="24"/>
        </w:rPr>
        <w:tab/>
        <w:t>проектной</w:t>
      </w:r>
      <w:r>
        <w:rPr>
          <w:b/>
          <w:sz w:val="24"/>
        </w:rPr>
        <w:tab/>
        <w:t>деятельности</w:t>
      </w:r>
      <w:r>
        <w:rPr>
          <w:b/>
          <w:sz w:val="24"/>
        </w:rPr>
        <w:tab/>
        <w:t>в</w:t>
      </w:r>
      <w:r>
        <w:rPr>
          <w:b/>
          <w:sz w:val="24"/>
        </w:rPr>
        <w:tab/>
        <w:t>рамках</w:t>
      </w:r>
      <w:r>
        <w:rPr>
          <w:b/>
          <w:sz w:val="24"/>
        </w:rPr>
        <w:tab/>
        <w:t>урочной</w:t>
      </w:r>
      <w:r>
        <w:rPr>
          <w:b/>
          <w:sz w:val="24"/>
        </w:rPr>
        <w:tab/>
        <w:t>и</w:t>
      </w:r>
      <w:r>
        <w:rPr>
          <w:b/>
          <w:sz w:val="24"/>
        </w:rPr>
        <w:tab/>
        <w:t>внеурочной</w:t>
      </w:r>
    </w:p>
    <w:p w:rsidR="001538CD" w:rsidRDefault="007A3B0A" w:rsidP="007A0875">
      <w:pPr>
        <w:pStyle w:val="Heading2"/>
        <w:spacing w:line="240" w:lineRule="auto"/>
        <w:ind w:left="662"/>
      </w:pPr>
      <w:r>
        <w:t>деятельности.</w:t>
      </w:r>
    </w:p>
    <w:p w:rsidR="001538CD" w:rsidRDefault="007A3B0A">
      <w:pPr>
        <w:pStyle w:val="a3"/>
        <w:spacing w:before="66"/>
        <w:ind w:right="340" w:firstLine="715"/>
      </w:pPr>
      <w:r>
        <w:t>ФГОС</w:t>
      </w:r>
      <w:r>
        <w:rPr>
          <w:spacing w:val="1"/>
        </w:rPr>
        <w:t xml:space="preserve"> </w:t>
      </w:r>
      <w:r>
        <w:t>СОО</w:t>
      </w:r>
      <w:r>
        <w:rPr>
          <w:spacing w:val="1"/>
        </w:rPr>
        <w:t xml:space="preserve"> </w:t>
      </w:r>
      <w:r>
        <w:t>определяет</w:t>
      </w:r>
      <w:r>
        <w:rPr>
          <w:spacing w:val="1"/>
        </w:rPr>
        <w:t xml:space="preserve"> </w:t>
      </w:r>
      <w:r>
        <w:t>индивидуальный</w:t>
      </w:r>
      <w:r>
        <w:rPr>
          <w:spacing w:val="1"/>
        </w:rPr>
        <w:t xml:space="preserve"> </w:t>
      </w:r>
      <w:r>
        <w:t>проект</w:t>
      </w:r>
      <w:r>
        <w:rPr>
          <w:spacing w:val="1"/>
        </w:rPr>
        <w:t xml:space="preserve"> </w:t>
      </w:r>
      <w:r>
        <w:t>как</w:t>
      </w:r>
      <w:r>
        <w:rPr>
          <w:spacing w:val="1"/>
        </w:rPr>
        <w:t xml:space="preserve"> </w:t>
      </w:r>
      <w:r>
        <w:t>особую</w:t>
      </w:r>
      <w:r>
        <w:rPr>
          <w:spacing w:val="1"/>
        </w:rPr>
        <w:t xml:space="preserve"> </w:t>
      </w:r>
      <w:r>
        <w:t>форму</w:t>
      </w:r>
      <w:r>
        <w:rPr>
          <w:spacing w:val="1"/>
        </w:rPr>
        <w:t xml:space="preserve"> </w:t>
      </w:r>
      <w:r>
        <w:t>организации</w:t>
      </w:r>
      <w:r>
        <w:rPr>
          <w:spacing w:val="1"/>
        </w:rPr>
        <w:t xml:space="preserve"> </w:t>
      </w:r>
      <w:r>
        <w:t xml:space="preserve">деятельности </w:t>
      </w:r>
      <w:proofErr w:type="gramStart"/>
      <w:r>
        <w:t>обучающихся</w:t>
      </w:r>
      <w:proofErr w:type="gramEnd"/>
      <w:r>
        <w:t xml:space="preserve"> (учебное исследование или учебный</w:t>
      </w:r>
      <w:r>
        <w:rPr>
          <w:spacing w:val="1"/>
        </w:rPr>
        <w:t xml:space="preserve"> </w:t>
      </w:r>
      <w:r>
        <w:t xml:space="preserve">проект). </w:t>
      </w:r>
      <w:proofErr w:type="gramStart"/>
      <w:r>
        <w:t>Индивидуальный</w:t>
      </w:r>
      <w:r>
        <w:rPr>
          <w:spacing w:val="1"/>
        </w:rPr>
        <w:t xml:space="preserve"> </w:t>
      </w:r>
      <w:r>
        <w:t>проект выполняется обучающимся самостоятельно под руководством учителя (тьютора) по</w:t>
      </w:r>
      <w:r>
        <w:rPr>
          <w:spacing w:val="1"/>
        </w:rPr>
        <w:t xml:space="preserve"> </w:t>
      </w:r>
      <w:r>
        <w:t xml:space="preserve">выбранной </w:t>
      </w:r>
      <w:r>
        <w:lastRenderedPageBreak/>
        <w:t>теме в рамках одного или нескольких</w:t>
      </w:r>
      <w:r>
        <w:rPr>
          <w:spacing w:val="1"/>
        </w:rPr>
        <w:t xml:space="preserve"> </w:t>
      </w:r>
      <w:r>
        <w:t>изучаемых учебных</w:t>
      </w:r>
      <w:r>
        <w:rPr>
          <w:spacing w:val="1"/>
        </w:rPr>
        <w:t xml:space="preserve"> </w:t>
      </w:r>
      <w:r>
        <w:t>предметов,</w:t>
      </w:r>
      <w:r>
        <w:rPr>
          <w:spacing w:val="1"/>
        </w:rPr>
        <w:t xml:space="preserve"> </w:t>
      </w:r>
      <w:r>
        <w:t>курсов</w:t>
      </w:r>
      <w:r>
        <w:rPr>
          <w:spacing w:val="1"/>
        </w:rPr>
        <w:t xml:space="preserve"> </w:t>
      </w:r>
      <w:r>
        <w:t>в</w:t>
      </w:r>
      <w:r>
        <w:rPr>
          <w:spacing w:val="1"/>
        </w:rPr>
        <w:t xml:space="preserve"> </w:t>
      </w:r>
      <w:r>
        <w:t>любой</w:t>
      </w:r>
      <w:r>
        <w:rPr>
          <w:spacing w:val="46"/>
        </w:rPr>
        <w:t xml:space="preserve"> </w:t>
      </w:r>
      <w:r>
        <w:t>избранной</w:t>
      </w:r>
      <w:r>
        <w:rPr>
          <w:spacing w:val="38"/>
        </w:rPr>
        <w:t xml:space="preserve"> </w:t>
      </w:r>
      <w:r>
        <w:t>области</w:t>
      </w:r>
      <w:r>
        <w:rPr>
          <w:spacing w:val="47"/>
        </w:rPr>
        <w:t xml:space="preserve"> </w:t>
      </w:r>
      <w:r>
        <w:t>деятельности</w:t>
      </w:r>
      <w:r>
        <w:rPr>
          <w:spacing w:val="47"/>
        </w:rPr>
        <w:t xml:space="preserve"> </w:t>
      </w:r>
      <w:r>
        <w:t>(познавательной,</w:t>
      </w:r>
      <w:proofErr w:type="gramEnd"/>
    </w:p>
    <w:p w:rsidR="001538CD" w:rsidRDefault="007A3B0A">
      <w:pPr>
        <w:pStyle w:val="a3"/>
        <w:spacing w:before="66" w:line="275" w:lineRule="exact"/>
        <w:jc w:val="left"/>
      </w:pPr>
      <w:r>
        <w:t>практической,</w:t>
      </w:r>
      <w:r>
        <w:rPr>
          <w:spacing w:val="-8"/>
        </w:rPr>
        <w:t xml:space="preserve"> </w:t>
      </w:r>
      <w:r>
        <w:t>учебно-исследовательской,</w:t>
      </w:r>
      <w:r>
        <w:rPr>
          <w:spacing w:val="-11"/>
        </w:rPr>
        <w:t xml:space="preserve"> </w:t>
      </w:r>
      <w:r>
        <w:t>социальной,</w:t>
      </w:r>
      <w:r>
        <w:rPr>
          <w:spacing w:val="-8"/>
        </w:rPr>
        <w:t xml:space="preserve"> </w:t>
      </w:r>
      <w:r>
        <w:t>художественно-творческой,</w:t>
      </w:r>
      <w:r>
        <w:rPr>
          <w:spacing w:val="-8"/>
        </w:rPr>
        <w:t xml:space="preserve"> </w:t>
      </w:r>
      <w:r>
        <w:t>иной).</w:t>
      </w:r>
    </w:p>
    <w:p w:rsidR="001538CD" w:rsidRDefault="007A3B0A">
      <w:pPr>
        <w:pStyle w:val="a3"/>
        <w:tabs>
          <w:tab w:val="left" w:pos="3712"/>
          <w:tab w:val="left" w:pos="4960"/>
          <w:tab w:val="left" w:pos="7275"/>
        </w:tabs>
        <w:spacing w:line="242" w:lineRule="auto"/>
        <w:ind w:left="1383" w:right="797" w:hanging="15"/>
        <w:jc w:val="left"/>
      </w:pPr>
      <w:r>
        <w:t>Результаты выполнения индивидуального проекта должны отражать:</w:t>
      </w:r>
      <w:r>
        <w:rPr>
          <w:spacing w:val="1"/>
        </w:rPr>
        <w:t xml:space="preserve"> </w:t>
      </w:r>
      <w:r>
        <w:t>сформированность</w:t>
      </w:r>
      <w:r>
        <w:tab/>
        <w:t>навыков</w:t>
      </w:r>
      <w:r>
        <w:tab/>
      </w:r>
      <w:proofErr w:type="gramStart"/>
      <w:r>
        <w:t>коммуникативной</w:t>
      </w:r>
      <w:proofErr w:type="gramEnd"/>
      <w:r>
        <w:t>,</w:t>
      </w:r>
      <w:r>
        <w:tab/>
        <w:t>учебно-исследовательской</w:t>
      </w:r>
    </w:p>
    <w:p w:rsidR="001538CD" w:rsidRDefault="007A3B0A">
      <w:pPr>
        <w:pStyle w:val="a3"/>
        <w:spacing w:line="274" w:lineRule="exact"/>
        <w:jc w:val="left"/>
      </w:pPr>
      <w:r>
        <w:t>деятельности,</w:t>
      </w:r>
      <w:r>
        <w:rPr>
          <w:spacing w:val="-4"/>
        </w:rPr>
        <w:t xml:space="preserve"> </w:t>
      </w:r>
      <w:r>
        <w:t>критического</w:t>
      </w:r>
      <w:r>
        <w:rPr>
          <w:spacing w:val="-6"/>
        </w:rPr>
        <w:t xml:space="preserve"> </w:t>
      </w:r>
      <w:r>
        <w:t>мышления;</w:t>
      </w:r>
    </w:p>
    <w:p w:rsidR="001538CD" w:rsidRDefault="007A3B0A">
      <w:pPr>
        <w:pStyle w:val="a3"/>
        <w:ind w:right="347" w:firstLine="715"/>
      </w:pPr>
      <w:r>
        <w:t>способность</w:t>
      </w:r>
      <w:r>
        <w:rPr>
          <w:spacing w:val="1"/>
        </w:rPr>
        <w:t xml:space="preserve"> </w:t>
      </w:r>
      <w:r>
        <w:t>к</w:t>
      </w:r>
      <w:r>
        <w:rPr>
          <w:spacing w:val="1"/>
        </w:rPr>
        <w:t xml:space="preserve"> </w:t>
      </w:r>
      <w:r>
        <w:t>инновационной,</w:t>
      </w:r>
      <w:r>
        <w:rPr>
          <w:spacing w:val="1"/>
        </w:rPr>
        <w:t xml:space="preserve"> </w:t>
      </w:r>
      <w:r>
        <w:t>аналитической,</w:t>
      </w:r>
      <w:r>
        <w:rPr>
          <w:spacing w:val="1"/>
        </w:rPr>
        <w:t xml:space="preserve"> </w:t>
      </w:r>
      <w:r>
        <w:t>творческой,</w:t>
      </w:r>
      <w:r>
        <w:rPr>
          <w:spacing w:val="1"/>
        </w:rPr>
        <w:t xml:space="preserve"> </w:t>
      </w:r>
      <w:r>
        <w:t>интеллектуальной</w:t>
      </w:r>
      <w:r>
        <w:rPr>
          <w:spacing w:val="1"/>
        </w:rPr>
        <w:t xml:space="preserve"> </w:t>
      </w:r>
      <w:r>
        <w:t>деятельности;</w:t>
      </w:r>
    </w:p>
    <w:p w:rsidR="001538CD" w:rsidRDefault="007A3B0A">
      <w:pPr>
        <w:pStyle w:val="a3"/>
        <w:ind w:right="345" w:firstLine="715"/>
      </w:pPr>
      <w:r>
        <w:t>сформированность</w:t>
      </w:r>
      <w:r>
        <w:rPr>
          <w:spacing w:val="1"/>
        </w:rPr>
        <w:t xml:space="preserve"> </w:t>
      </w:r>
      <w:r>
        <w:t>навыков</w:t>
      </w:r>
      <w:r>
        <w:rPr>
          <w:spacing w:val="1"/>
        </w:rPr>
        <w:t xml:space="preserve"> </w:t>
      </w:r>
      <w:r>
        <w:t>проектной</w:t>
      </w:r>
      <w:r>
        <w:rPr>
          <w:spacing w:val="1"/>
        </w:rPr>
        <w:t xml:space="preserve"> </w:t>
      </w:r>
      <w:r>
        <w:t>деятельности,</w:t>
      </w:r>
      <w:r>
        <w:rPr>
          <w:spacing w:val="1"/>
        </w:rPr>
        <w:t xml:space="preserve"> </w:t>
      </w:r>
      <w:r>
        <w:t>а</w:t>
      </w:r>
      <w:r>
        <w:rPr>
          <w:spacing w:val="1"/>
        </w:rPr>
        <w:t xml:space="preserve"> </w:t>
      </w:r>
      <w:r>
        <w:t>также</w:t>
      </w:r>
      <w:r>
        <w:rPr>
          <w:spacing w:val="1"/>
        </w:rPr>
        <w:t xml:space="preserve"> </w:t>
      </w:r>
      <w:r>
        <w:t>самостоятельного</w:t>
      </w:r>
      <w:r>
        <w:rPr>
          <w:spacing w:val="1"/>
        </w:rPr>
        <w:t xml:space="preserve"> </w:t>
      </w:r>
      <w:r>
        <w:t>применения</w:t>
      </w:r>
      <w:r>
        <w:rPr>
          <w:spacing w:val="1"/>
        </w:rPr>
        <w:t xml:space="preserve"> </w:t>
      </w:r>
      <w:r>
        <w:t>приобретенных</w:t>
      </w:r>
      <w:r>
        <w:rPr>
          <w:spacing w:val="1"/>
        </w:rPr>
        <w:t xml:space="preserve"> </w:t>
      </w:r>
      <w:r>
        <w:t>знаний</w:t>
      </w:r>
      <w:r>
        <w:rPr>
          <w:spacing w:val="1"/>
        </w:rPr>
        <w:t xml:space="preserve"> </w:t>
      </w:r>
      <w:r>
        <w:t>и</w:t>
      </w:r>
      <w:r>
        <w:rPr>
          <w:spacing w:val="1"/>
        </w:rPr>
        <w:t xml:space="preserve"> </w:t>
      </w:r>
      <w:r>
        <w:t>способов</w:t>
      </w:r>
      <w:r>
        <w:rPr>
          <w:spacing w:val="1"/>
        </w:rPr>
        <w:t xml:space="preserve"> </w:t>
      </w:r>
      <w:r>
        <w:t>действий</w:t>
      </w:r>
      <w:r>
        <w:rPr>
          <w:spacing w:val="1"/>
        </w:rPr>
        <w:t xml:space="preserve"> </w:t>
      </w:r>
      <w:r>
        <w:t>при</w:t>
      </w:r>
      <w:r>
        <w:rPr>
          <w:spacing w:val="1"/>
        </w:rPr>
        <w:t xml:space="preserve"> </w:t>
      </w:r>
      <w:r>
        <w:t>решении</w:t>
      </w:r>
      <w:r>
        <w:rPr>
          <w:spacing w:val="1"/>
        </w:rPr>
        <w:t xml:space="preserve"> </w:t>
      </w:r>
      <w:r>
        <w:t>различных</w:t>
      </w:r>
      <w:r>
        <w:rPr>
          <w:spacing w:val="1"/>
        </w:rPr>
        <w:t xml:space="preserve"> </w:t>
      </w:r>
      <w:r>
        <w:t>задач,</w:t>
      </w:r>
      <w:r>
        <w:rPr>
          <w:spacing w:val="1"/>
        </w:rPr>
        <w:t xml:space="preserve"> </w:t>
      </w:r>
      <w:r>
        <w:t>используя</w:t>
      </w:r>
      <w:r>
        <w:rPr>
          <w:spacing w:val="2"/>
        </w:rPr>
        <w:t xml:space="preserve"> </w:t>
      </w:r>
      <w:r>
        <w:t>знания</w:t>
      </w:r>
      <w:r>
        <w:rPr>
          <w:spacing w:val="-4"/>
        </w:rPr>
        <w:t xml:space="preserve"> </w:t>
      </w:r>
      <w:r>
        <w:t>одного</w:t>
      </w:r>
      <w:r>
        <w:rPr>
          <w:spacing w:val="1"/>
        </w:rPr>
        <w:t xml:space="preserve"> </w:t>
      </w:r>
      <w:r>
        <w:t>или</w:t>
      </w:r>
      <w:r>
        <w:rPr>
          <w:spacing w:val="-7"/>
        </w:rPr>
        <w:t xml:space="preserve"> </w:t>
      </w:r>
      <w:r>
        <w:t>нескольких</w:t>
      </w:r>
      <w:r>
        <w:rPr>
          <w:spacing w:val="-4"/>
        </w:rPr>
        <w:t xml:space="preserve"> </w:t>
      </w:r>
      <w:r>
        <w:t>учебных</w:t>
      </w:r>
      <w:r>
        <w:rPr>
          <w:spacing w:val="-4"/>
        </w:rPr>
        <w:t xml:space="preserve"> </w:t>
      </w:r>
      <w:r>
        <w:t>предметов или</w:t>
      </w:r>
      <w:r>
        <w:rPr>
          <w:spacing w:val="-4"/>
        </w:rPr>
        <w:t xml:space="preserve"> </w:t>
      </w:r>
      <w:r>
        <w:t>предметных</w:t>
      </w:r>
      <w:r>
        <w:rPr>
          <w:spacing w:val="-8"/>
        </w:rPr>
        <w:t xml:space="preserve"> </w:t>
      </w:r>
      <w:r>
        <w:t>областей;</w:t>
      </w:r>
    </w:p>
    <w:p w:rsidR="001538CD" w:rsidRDefault="007A3B0A">
      <w:pPr>
        <w:pStyle w:val="a3"/>
        <w:ind w:right="341" w:firstLine="715"/>
      </w:pPr>
      <w:r>
        <w:t>способность постановки цели и формулирования гипотезы исследования, планирования</w:t>
      </w:r>
      <w:r>
        <w:rPr>
          <w:spacing w:val="-57"/>
        </w:rPr>
        <w:t xml:space="preserve"> </w:t>
      </w:r>
      <w:r>
        <w:t>работы, отбора и интерпретации необходимой информации, структурирования аргументации</w:t>
      </w:r>
      <w:r>
        <w:rPr>
          <w:spacing w:val="1"/>
        </w:rPr>
        <w:t xml:space="preserve"> </w:t>
      </w:r>
      <w:r>
        <w:t>результатов</w:t>
      </w:r>
      <w:r>
        <w:rPr>
          <w:spacing w:val="-3"/>
        </w:rPr>
        <w:t xml:space="preserve"> </w:t>
      </w:r>
      <w:r>
        <w:t>исследования</w:t>
      </w:r>
      <w:r>
        <w:rPr>
          <w:spacing w:val="-3"/>
        </w:rPr>
        <w:t xml:space="preserve"> </w:t>
      </w:r>
      <w:r>
        <w:t>на</w:t>
      </w:r>
      <w:r>
        <w:rPr>
          <w:spacing w:val="-5"/>
        </w:rPr>
        <w:t xml:space="preserve"> </w:t>
      </w:r>
      <w:r>
        <w:t>основе</w:t>
      </w:r>
      <w:r>
        <w:rPr>
          <w:spacing w:val="-1"/>
        </w:rPr>
        <w:t xml:space="preserve"> </w:t>
      </w:r>
      <w:r>
        <w:t>собранных</w:t>
      </w:r>
      <w:r>
        <w:rPr>
          <w:spacing w:val="-3"/>
        </w:rPr>
        <w:t xml:space="preserve"> </w:t>
      </w:r>
      <w:r>
        <w:t>данных,</w:t>
      </w:r>
      <w:r>
        <w:rPr>
          <w:spacing w:val="10"/>
        </w:rPr>
        <w:t xml:space="preserve"> </w:t>
      </w:r>
      <w:r>
        <w:t>презентации</w:t>
      </w:r>
      <w:r>
        <w:rPr>
          <w:spacing w:val="4"/>
        </w:rPr>
        <w:t xml:space="preserve"> </w:t>
      </w:r>
      <w:r>
        <w:t>результатов.</w:t>
      </w:r>
    </w:p>
    <w:p w:rsidR="001538CD" w:rsidRDefault="007A3B0A">
      <w:pPr>
        <w:pStyle w:val="a3"/>
        <w:ind w:right="338" w:firstLine="706"/>
      </w:pPr>
      <w:proofErr w:type="gramStart"/>
      <w:r>
        <w:t>Индивидуальный проект выполняется обучающимся в течение одного или двух лет в</w:t>
      </w:r>
      <w:r>
        <w:rPr>
          <w:spacing w:val="1"/>
        </w:rPr>
        <w:t xml:space="preserve"> </w:t>
      </w:r>
      <w:r>
        <w:t>рамках</w:t>
      </w:r>
      <w:r>
        <w:rPr>
          <w:spacing w:val="1"/>
        </w:rPr>
        <w:t xml:space="preserve"> </w:t>
      </w:r>
      <w:r>
        <w:t>учебного</w:t>
      </w:r>
      <w:r>
        <w:rPr>
          <w:spacing w:val="1"/>
        </w:rPr>
        <w:t xml:space="preserve"> </w:t>
      </w:r>
      <w:r>
        <w:t>времени,</w:t>
      </w:r>
      <w:r>
        <w:rPr>
          <w:spacing w:val="1"/>
        </w:rPr>
        <w:t xml:space="preserve"> </w:t>
      </w:r>
      <w:r>
        <w:t>специально</w:t>
      </w:r>
      <w:r>
        <w:rPr>
          <w:spacing w:val="1"/>
        </w:rPr>
        <w:t xml:space="preserve"> </w:t>
      </w:r>
      <w:r>
        <w:t>отведенного</w:t>
      </w:r>
      <w:r>
        <w:rPr>
          <w:spacing w:val="1"/>
        </w:rPr>
        <w:t xml:space="preserve"> </w:t>
      </w:r>
      <w:r>
        <w:t>учебным</w:t>
      </w:r>
      <w:r>
        <w:rPr>
          <w:spacing w:val="1"/>
        </w:rPr>
        <w:t xml:space="preserve"> </w:t>
      </w:r>
      <w:r>
        <w:t>планом,</w:t>
      </w:r>
      <w:r>
        <w:rPr>
          <w:spacing w:val="1"/>
        </w:rPr>
        <w:t xml:space="preserve"> </w:t>
      </w:r>
      <w:r>
        <w:t>и</w:t>
      </w:r>
      <w:r>
        <w:rPr>
          <w:spacing w:val="1"/>
        </w:rPr>
        <w:t xml:space="preserve"> </w:t>
      </w:r>
      <w:r>
        <w:t>должен</w:t>
      </w:r>
      <w:r>
        <w:rPr>
          <w:spacing w:val="1"/>
        </w:rPr>
        <w:t xml:space="preserve"> </w:t>
      </w:r>
      <w:r>
        <w:t>быть</w:t>
      </w:r>
      <w:r>
        <w:rPr>
          <w:spacing w:val="1"/>
        </w:rPr>
        <w:t xml:space="preserve"> </w:t>
      </w:r>
      <w:r>
        <w:t>представлен</w:t>
      </w:r>
      <w:r>
        <w:rPr>
          <w:spacing w:val="1"/>
        </w:rPr>
        <w:t xml:space="preserve"> </w:t>
      </w:r>
      <w:r>
        <w:t>в</w:t>
      </w:r>
      <w:r>
        <w:rPr>
          <w:spacing w:val="1"/>
        </w:rPr>
        <w:t xml:space="preserve"> </w:t>
      </w:r>
      <w:r>
        <w:t>виде</w:t>
      </w:r>
      <w:r>
        <w:rPr>
          <w:spacing w:val="1"/>
        </w:rPr>
        <w:t xml:space="preserve"> </w:t>
      </w:r>
      <w:r>
        <w:t>завершенного</w:t>
      </w:r>
      <w:r>
        <w:rPr>
          <w:spacing w:val="1"/>
        </w:rPr>
        <w:t xml:space="preserve"> </w:t>
      </w:r>
      <w:r>
        <w:t>учебного</w:t>
      </w:r>
      <w:r>
        <w:rPr>
          <w:spacing w:val="1"/>
        </w:rPr>
        <w:t xml:space="preserve"> </w:t>
      </w:r>
      <w:r>
        <w:t>исследования</w:t>
      </w:r>
      <w:r>
        <w:rPr>
          <w:spacing w:val="1"/>
        </w:rPr>
        <w:t xml:space="preserve"> </w:t>
      </w:r>
      <w:r>
        <w:t>или</w:t>
      </w:r>
      <w:r>
        <w:rPr>
          <w:spacing w:val="1"/>
        </w:rPr>
        <w:t xml:space="preserve"> </w:t>
      </w:r>
      <w:r>
        <w:t>разработанного</w:t>
      </w:r>
      <w:r>
        <w:rPr>
          <w:spacing w:val="1"/>
        </w:rPr>
        <w:t xml:space="preserve"> </w:t>
      </w:r>
      <w:r>
        <w:t>проекта:</w:t>
      </w:r>
      <w:r>
        <w:rPr>
          <w:spacing w:val="1"/>
        </w:rPr>
        <w:t xml:space="preserve"> </w:t>
      </w:r>
      <w:r>
        <w:t>информационного,</w:t>
      </w:r>
      <w:r>
        <w:rPr>
          <w:spacing w:val="1"/>
        </w:rPr>
        <w:t xml:space="preserve"> </w:t>
      </w:r>
      <w:r>
        <w:t>творческого,</w:t>
      </w:r>
      <w:r>
        <w:rPr>
          <w:spacing w:val="1"/>
        </w:rPr>
        <w:t xml:space="preserve"> </w:t>
      </w:r>
      <w:r>
        <w:t>социального,</w:t>
      </w:r>
      <w:r>
        <w:rPr>
          <w:spacing w:val="1"/>
        </w:rPr>
        <w:t xml:space="preserve"> </w:t>
      </w:r>
      <w:r>
        <w:t>прикладного,</w:t>
      </w:r>
      <w:r>
        <w:rPr>
          <w:spacing w:val="1"/>
        </w:rPr>
        <w:t xml:space="preserve"> </w:t>
      </w:r>
      <w:r>
        <w:t>инновационного,</w:t>
      </w:r>
      <w:r>
        <w:rPr>
          <w:spacing w:val="1"/>
        </w:rPr>
        <w:t xml:space="preserve"> </w:t>
      </w:r>
      <w:r>
        <w:t>конструкторского,</w:t>
      </w:r>
      <w:r>
        <w:rPr>
          <w:spacing w:val="1"/>
        </w:rPr>
        <w:t xml:space="preserve"> </w:t>
      </w:r>
      <w:r>
        <w:t>инженерного.</w:t>
      </w:r>
      <w:proofErr w:type="gramEnd"/>
    </w:p>
    <w:p w:rsidR="001538CD" w:rsidRDefault="007A3B0A">
      <w:pPr>
        <w:pStyle w:val="a3"/>
        <w:spacing w:before="2"/>
        <w:ind w:right="339" w:firstLine="706"/>
      </w:pPr>
      <w:r>
        <w:t>Включение</w:t>
      </w:r>
      <w:r>
        <w:rPr>
          <w:spacing w:val="1"/>
        </w:rPr>
        <w:t xml:space="preserve"> </w:t>
      </w:r>
      <w:r>
        <w:t>обучающихся</w:t>
      </w:r>
      <w:r>
        <w:rPr>
          <w:spacing w:val="1"/>
        </w:rPr>
        <w:t xml:space="preserve"> </w:t>
      </w:r>
      <w:r>
        <w:t>в</w:t>
      </w:r>
      <w:r>
        <w:rPr>
          <w:spacing w:val="1"/>
        </w:rPr>
        <w:t xml:space="preserve"> </w:t>
      </w:r>
      <w:r>
        <w:t>учебно-исследовательскую</w:t>
      </w:r>
      <w:r>
        <w:rPr>
          <w:spacing w:val="1"/>
        </w:rPr>
        <w:t xml:space="preserve"> </w:t>
      </w:r>
      <w:r>
        <w:t>и</w:t>
      </w:r>
      <w:r>
        <w:rPr>
          <w:spacing w:val="1"/>
        </w:rPr>
        <w:t xml:space="preserve"> </w:t>
      </w:r>
      <w:r>
        <w:t>проектную</w:t>
      </w:r>
      <w:r>
        <w:rPr>
          <w:spacing w:val="1"/>
        </w:rPr>
        <w:t xml:space="preserve"> </w:t>
      </w:r>
      <w:r>
        <w:t>деятельность,</w:t>
      </w:r>
      <w:r>
        <w:rPr>
          <w:spacing w:val="1"/>
        </w:rPr>
        <w:t xml:space="preserve"> </w:t>
      </w:r>
      <w:r>
        <w:t>призванную</w:t>
      </w:r>
      <w:r>
        <w:rPr>
          <w:spacing w:val="1"/>
        </w:rPr>
        <w:t xml:space="preserve"> </w:t>
      </w:r>
      <w:r>
        <w:t>обеспечивать</w:t>
      </w:r>
      <w:r>
        <w:rPr>
          <w:spacing w:val="1"/>
        </w:rPr>
        <w:t xml:space="preserve"> </w:t>
      </w:r>
      <w:r>
        <w:t>формирование</w:t>
      </w:r>
      <w:r>
        <w:rPr>
          <w:spacing w:val="1"/>
        </w:rPr>
        <w:t xml:space="preserve"> </w:t>
      </w:r>
      <w:r>
        <w:t>у</w:t>
      </w:r>
      <w:r>
        <w:rPr>
          <w:spacing w:val="1"/>
        </w:rPr>
        <w:t xml:space="preserve"> </w:t>
      </w:r>
      <w:r>
        <w:t>них</w:t>
      </w:r>
      <w:r>
        <w:rPr>
          <w:spacing w:val="1"/>
        </w:rPr>
        <w:t xml:space="preserve"> </w:t>
      </w:r>
      <w:r>
        <w:t>опыта</w:t>
      </w:r>
      <w:r>
        <w:rPr>
          <w:spacing w:val="1"/>
        </w:rPr>
        <w:t xml:space="preserve"> </w:t>
      </w:r>
      <w:r>
        <w:t>применения</w:t>
      </w:r>
      <w:r>
        <w:rPr>
          <w:spacing w:val="1"/>
        </w:rPr>
        <w:t xml:space="preserve"> </w:t>
      </w:r>
      <w:r>
        <w:t>УУД</w:t>
      </w:r>
      <w:r>
        <w:rPr>
          <w:spacing w:val="1"/>
        </w:rPr>
        <w:t xml:space="preserve"> </w:t>
      </w:r>
      <w:r>
        <w:t>в</w:t>
      </w:r>
      <w:r>
        <w:rPr>
          <w:spacing w:val="1"/>
        </w:rPr>
        <w:t xml:space="preserve"> </w:t>
      </w:r>
      <w:r>
        <w:t>жизненных</w:t>
      </w:r>
      <w:r>
        <w:rPr>
          <w:spacing w:val="1"/>
        </w:rPr>
        <w:t xml:space="preserve"> </w:t>
      </w:r>
      <w:r>
        <w:t>ситуациях, навыков учебного сотрудничества и социального взаимодействия со сверстниками,</w:t>
      </w:r>
      <w:r>
        <w:rPr>
          <w:spacing w:val="1"/>
        </w:rPr>
        <w:t xml:space="preserve"> </w:t>
      </w:r>
      <w:r>
        <w:t>обучающимися</w:t>
      </w:r>
      <w:r>
        <w:rPr>
          <w:spacing w:val="1"/>
        </w:rPr>
        <w:t xml:space="preserve"> </w:t>
      </w:r>
      <w:r>
        <w:t>младшего</w:t>
      </w:r>
      <w:r>
        <w:rPr>
          <w:spacing w:val="1"/>
        </w:rPr>
        <w:t xml:space="preserve"> </w:t>
      </w:r>
      <w:r>
        <w:t>и</w:t>
      </w:r>
      <w:r>
        <w:rPr>
          <w:spacing w:val="1"/>
        </w:rPr>
        <w:t xml:space="preserve"> </w:t>
      </w:r>
      <w:r>
        <w:t>старшего</w:t>
      </w:r>
      <w:r>
        <w:rPr>
          <w:spacing w:val="1"/>
        </w:rPr>
        <w:t xml:space="preserve"> </w:t>
      </w:r>
      <w:r>
        <w:t>возраста,</w:t>
      </w:r>
      <w:r>
        <w:rPr>
          <w:spacing w:val="1"/>
        </w:rPr>
        <w:t xml:space="preserve"> </w:t>
      </w:r>
      <w:r>
        <w:t>взрослыми,</w:t>
      </w:r>
      <w:r>
        <w:rPr>
          <w:spacing w:val="1"/>
        </w:rPr>
        <w:t xml:space="preserve"> </w:t>
      </w:r>
      <w:r>
        <w:t>на</w:t>
      </w:r>
      <w:r>
        <w:rPr>
          <w:spacing w:val="1"/>
        </w:rPr>
        <w:t xml:space="preserve"> </w:t>
      </w:r>
      <w:r>
        <w:t>уровне</w:t>
      </w:r>
      <w:r>
        <w:rPr>
          <w:spacing w:val="1"/>
        </w:rPr>
        <w:t xml:space="preserve"> </w:t>
      </w:r>
      <w:r>
        <w:t>среднего</w:t>
      </w:r>
      <w:r>
        <w:rPr>
          <w:spacing w:val="1"/>
        </w:rPr>
        <w:t xml:space="preserve"> </w:t>
      </w:r>
      <w:r>
        <w:t>общего</w:t>
      </w:r>
      <w:r>
        <w:rPr>
          <w:spacing w:val="1"/>
        </w:rPr>
        <w:t xml:space="preserve"> </w:t>
      </w:r>
      <w:r>
        <w:t>образования,</w:t>
      </w:r>
      <w:r>
        <w:rPr>
          <w:spacing w:val="-2"/>
        </w:rPr>
        <w:t xml:space="preserve"> </w:t>
      </w:r>
      <w:r>
        <w:t>имеет</w:t>
      </w:r>
      <w:r>
        <w:rPr>
          <w:spacing w:val="2"/>
        </w:rPr>
        <w:t xml:space="preserve"> </w:t>
      </w:r>
      <w:r>
        <w:t>свои</w:t>
      </w:r>
      <w:r>
        <w:rPr>
          <w:spacing w:val="-2"/>
        </w:rPr>
        <w:t xml:space="preserve"> </w:t>
      </w:r>
      <w:r>
        <w:t>особенности.</w:t>
      </w:r>
    </w:p>
    <w:p w:rsidR="001538CD" w:rsidRDefault="007A3B0A">
      <w:pPr>
        <w:pStyle w:val="a3"/>
        <w:ind w:right="335" w:firstLine="706"/>
      </w:pPr>
      <w:r>
        <w:t>На</w:t>
      </w:r>
      <w:r>
        <w:rPr>
          <w:spacing w:val="1"/>
        </w:rPr>
        <w:t xml:space="preserve"> </w:t>
      </w:r>
      <w:r>
        <w:t>уровне</w:t>
      </w:r>
      <w:r>
        <w:rPr>
          <w:spacing w:val="1"/>
        </w:rPr>
        <w:t xml:space="preserve"> </w:t>
      </w:r>
      <w:r>
        <w:t>среднего</w:t>
      </w:r>
      <w:r>
        <w:rPr>
          <w:spacing w:val="1"/>
        </w:rPr>
        <w:t xml:space="preserve"> </w:t>
      </w:r>
      <w:r>
        <w:t>общего</w:t>
      </w:r>
      <w:r>
        <w:rPr>
          <w:spacing w:val="1"/>
        </w:rPr>
        <w:t xml:space="preserve"> </w:t>
      </w:r>
      <w:r>
        <w:t>образования</w:t>
      </w:r>
      <w:r>
        <w:rPr>
          <w:spacing w:val="1"/>
        </w:rPr>
        <w:t xml:space="preserve"> </w:t>
      </w:r>
      <w:r>
        <w:t>исследование</w:t>
      </w:r>
      <w:r>
        <w:rPr>
          <w:spacing w:val="1"/>
        </w:rPr>
        <w:t xml:space="preserve"> </w:t>
      </w:r>
      <w:r>
        <w:t>и</w:t>
      </w:r>
      <w:r>
        <w:rPr>
          <w:spacing w:val="1"/>
        </w:rPr>
        <w:t xml:space="preserve"> </w:t>
      </w:r>
      <w:r>
        <w:t>проект</w:t>
      </w:r>
      <w:r>
        <w:rPr>
          <w:spacing w:val="1"/>
        </w:rPr>
        <w:t xml:space="preserve"> </w:t>
      </w:r>
      <w:r>
        <w:t>выполняют</w:t>
      </w:r>
      <w:r>
        <w:rPr>
          <w:spacing w:val="1"/>
        </w:rPr>
        <w:t xml:space="preserve"> </w:t>
      </w:r>
      <w:r>
        <w:t>в</w:t>
      </w:r>
      <w:r>
        <w:rPr>
          <w:spacing w:val="1"/>
        </w:rPr>
        <w:t xml:space="preserve"> </w:t>
      </w:r>
      <w:r>
        <w:t>значительной</w:t>
      </w:r>
      <w:r>
        <w:rPr>
          <w:spacing w:val="1"/>
        </w:rPr>
        <w:t xml:space="preserve"> </w:t>
      </w:r>
      <w:r>
        <w:t>степени</w:t>
      </w:r>
      <w:r>
        <w:rPr>
          <w:spacing w:val="1"/>
        </w:rPr>
        <w:t xml:space="preserve"> </w:t>
      </w:r>
      <w:r>
        <w:t>функции</w:t>
      </w:r>
      <w:r>
        <w:rPr>
          <w:spacing w:val="1"/>
        </w:rPr>
        <w:t xml:space="preserve"> </w:t>
      </w:r>
      <w:r>
        <w:t>инструментов</w:t>
      </w:r>
      <w:r>
        <w:rPr>
          <w:spacing w:val="1"/>
        </w:rPr>
        <w:t xml:space="preserve"> </w:t>
      </w:r>
      <w:r>
        <w:t>учебной</w:t>
      </w:r>
      <w:r>
        <w:rPr>
          <w:spacing w:val="1"/>
        </w:rPr>
        <w:t xml:space="preserve"> </w:t>
      </w:r>
      <w:r>
        <w:t>деятельности</w:t>
      </w:r>
      <w:r>
        <w:rPr>
          <w:spacing w:val="1"/>
        </w:rPr>
        <w:t xml:space="preserve"> </w:t>
      </w:r>
      <w:r>
        <w:t>полидисциплинарного</w:t>
      </w:r>
      <w:r>
        <w:rPr>
          <w:spacing w:val="-57"/>
        </w:rPr>
        <w:t xml:space="preserve"> </w:t>
      </w:r>
      <w:r>
        <w:t>характера,</w:t>
      </w:r>
      <w:r>
        <w:rPr>
          <w:spacing w:val="1"/>
        </w:rPr>
        <w:t xml:space="preserve"> </w:t>
      </w:r>
      <w:r>
        <w:t>необходимых</w:t>
      </w:r>
      <w:r>
        <w:rPr>
          <w:spacing w:val="1"/>
        </w:rPr>
        <w:t xml:space="preserve"> </w:t>
      </w:r>
      <w:r>
        <w:t>для</w:t>
      </w:r>
      <w:r>
        <w:rPr>
          <w:spacing w:val="1"/>
        </w:rPr>
        <w:t xml:space="preserve"> </w:t>
      </w:r>
      <w:r>
        <w:t>освоения</w:t>
      </w:r>
      <w:r>
        <w:rPr>
          <w:spacing w:val="1"/>
        </w:rPr>
        <w:t xml:space="preserve"> </w:t>
      </w:r>
      <w:r>
        <w:t>социальной</w:t>
      </w:r>
      <w:r>
        <w:rPr>
          <w:spacing w:val="1"/>
        </w:rPr>
        <w:t xml:space="preserve"> </w:t>
      </w:r>
      <w:r>
        <w:t>жизни</w:t>
      </w:r>
      <w:r>
        <w:rPr>
          <w:spacing w:val="1"/>
        </w:rPr>
        <w:t xml:space="preserve"> </w:t>
      </w:r>
      <w:r>
        <w:t>и</w:t>
      </w:r>
      <w:r>
        <w:rPr>
          <w:spacing w:val="1"/>
        </w:rPr>
        <w:t xml:space="preserve"> </w:t>
      </w:r>
      <w:r>
        <w:t>культуры.</w:t>
      </w:r>
      <w:r>
        <w:rPr>
          <w:spacing w:val="1"/>
        </w:rPr>
        <w:t xml:space="preserve"> </w:t>
      </w:r>
      <w:r>
        <w:t>Обучающиеся</w:t>
      </w:r>
      <w:r>
        <w:rPr>
          <w:spacing w:val="1"/>
        </w:rPr>
        <w:t xml:space="preserve"> </w:t>
      </w:r>
      <w:r>
        <w:t>самостоятельно</w:t>
      </w:r>
      <w:r>
        <w:rPr>
          <w:spacing w:val="1"/>
        </w:rPr>
        <w:t xml:space="preserve"> </w:t>
      </w:r>
      <w:r>
        <w:t>формулируют</w:t>
      </w:r>
      <w:r>
        <w:rPr>
          <w:spacing w:val="1"/>
        </w:rPr>
        <w:t xml:space="preserve"> </w:t>
      </w:r>
      <w:r>
        <w:t>предпроектную</w:t>
      </w:r>
      <w:r>
        <w:rPr>
          <w:spacing w:val="1"/>
        </w:rPr>
        <w:t xml:space="preserve"> </w:t>
      </w:r>
      <w:r>
        <w:t>идею,</w:t>
      </w:r>
      <w:r>
        <w:rPr>
          <w:spacing w:val="1"/>
        </w:rPr>
        <w:t xml:space="preserve"> </w:t>
      </w:r>
      <w:r>
        <w:t>ставят</w:t>
      </w:r>
      <w:r>
        <w:rPr>
          <w:spacing w:val="1"/>
        </w:rPr>
        <w:t xml:space="preserve"> </w:t>
      </w:r>
      <w:r>
        <w:t>цели, описывают</w:t>
      </w:r>
      <w:r>
        <w:rPr>
          <w:spacing w:val="1"/>
        </w:rPr>
        <w:t xml:space="preserve"> </w:t>
      </w:r>
      <w:r>
        <w:t>необходимые</w:t>
      </w:r>
      <w:r>
        <w:rPr>
          <w:spacing w:val="1"/>
        </w:rPr>
        <w:t xml:space="preserve"> </w:t>
      </w:r>
      <w:r>
        <w:t>ресурсы</w:t>
      </w:r>
      <w:r>
        <w:rPr>
          <w:spacing w:val="1"/>
        </w:rPr>
        <w:t xml:space="preserve"> </w:t>
      </w:r>
      <w:r>
        <w:t xml:space="preserve">и </w:t>
      </w:r>
      <w:proofErr w:type="gramStart"/>
      <w:r>
        <w:t>другое</w:t>
      </w:r>
      <w:proofErr w:type="gramEnd"/>
      <w:r>
        <w:t>.</w:t>
      </w:r>
      <w:r>
        <w:rPr>
          <w:spacing w:val="1"/>
        </w:rPr>
        <w:t xml:space="preserve"> </w:t>
      </w:r>
      <w:r>
        <w:t>Используются элементы математического моделирования и анализа как</w:t>
      </w:r>
      <w:r>
        <w:rPr>
          <w:spacing w:val="1"/>
        </w:rPr>
        <w:t xml:space="preserve"> </w:t>
      </w:r>
      <w:r>
        <w:t>инструмент</w:t>
      </w:r>
      <w:r>
        <w:rPr>
          <w:spacing w:val="1"/>
        </w:rPr>
        <w:t xml:space="preserve"> </w:t>
      </w:r>
      <w:r>
        <w:t>интерпретации</w:t>
      </w:r>
      <w:r>
        <w:rPr>
          <w:spacing w:val="1"/>
        </w:rPr>
        <w:t xml:space="preserve"> </w:t>
      </w:r>
      <w:r>
        <w:t>результатов</w:t>
      </w:r>
      <w:r>
        <w:rPr>
          <w:spacing w:val="1"/>
        </w:rPr>
        <w:t xml:space="preserve"> </w:t>
      </w:r>
      <w:r>
        <w:t>исследования.</w:t>
      </w:r>
      <w:r>
        <w:rPr>
          <w:spacing w:val="1"/>
        </w:rPr>
        <w:t xml:space="preserve"> </w:t>
      </w:r>
      <w:r>
        <w:t>Проблематика</w:t>
      </w:r>
      <w:r>
        <w:rPr>
          <w:spacing w:val="1"/>
        </w:rPr>
        <w:t xml:space="preserve"> </w:t>
      </w:r>
      <w:r>
        <w:t>и</w:t>
      </w:r>
      <w:r>
        <w:rPr>
          <w:spacing w:val="1"/>
        </w:rPr>
        <w:t xml:space="preserve"> </w:t>
      </w:r>
      <w:r>
        <w:t>методология</w:t>
      </w:r>
      <w:r>
        <w:rPr>
          <w:spacing w:val="-57"/>
        </w:rPr>
        <w:t xml:space="preserve"> </w:t>
      </w:r>
      <w:proofErr w:type="gramStart"/>
      <w:r>
        <w:t>индивидуального</w:t>
      </w:r>
      <w:r>
        <w:rPr>
          <w:spacing w:val="1"/>
        </w:rPr>
        <w:t xml:space="preserve"> </w:t>
      </w:r>
      <w:r>
        <w:t>проекта</w:t>
      </w:r>
      <w:proofErr w:type="gramEnd"/>
      <w:r>
        <w:rPr>
          <w:spacing w:val="1"/>
        </w:rPr>
        <w:t xml:space="preserve"> </w:t>
      </w:r>
      <w:r>
        <w:t>должны</w:t>
      </w:r>
      <w:r>
        <w:rPr>
          <w:spacing w:val="1"/>
        </w:rPr>
        <w:t xml:space="preserve"> </w:t>
      </w:r>
      <w:r>
        <w:t>быть</w:t>
      </w:r>
      <w:r>
        <w:rPr>
          <w:spacing w:val="1"/>
        </w:rPr>
        <w:t xml:space="preserve"> </w:t>
      </w:r>
      <w:r>
        <w:t>ориентированы</w:t>
      </w:r>
      <w:r>
        <w:rPr>
          <w:spacing w:val="1"/>
        </w:rPr>
        <w:t xml:space="preserve"> </w:t>
      </w:r>
      <w:r>
        <w:t>на</w:t>
      </w:r>
      <w:r>
        <w:rPr>
          <w:spacing w:val="1"/>
        </w:rPr>
        <w:t xml:space="preserve"> </w:t>
      </w:r>
      <w:r>
        <w:t>интеграцию</w:t>
      </w:r>
      <w:r>
        <w:rPr>
          <w:spacing w:val="1"/>
        </w:rPr>
        <w:t xml:space="preserve"> </w:t>
      </w:r>
      <w:r>
        <w:t>знаний</w:t>
      </w:r>
      <w:r>
        <w:rPr>
          <w:spacing w:val="61"/>
        </w:rPr>
        <w:t xml:space="preserve"> </w:t>
      </w:r>
      <w:r>
        <w:t>и</w:t>
      </w:r>
      <w:r>
        <w:rPr>
          <w:spacing w:val="1"/>
        </w:rPr>
        <w:t xml:space="preserve"> </w:t>
      </w:r>
      <w:r>
        <w:t>использование методов двух и более учебных предметов одной или нескольких предметных</w:t>
      </w:r>
      <w:r>
        <w:rPr>
          <w:spacing w:val="1"/>
        </w:rPr>
        <w:t xml:space="preserve"> </w:t>
      </w:r>
      <w:r>
        <w:t>областей.</w:t>
      </w:r>
    </w:p>
    <w:p w:rsidR="001538CD" w:rsidRDefault="007A3B0A">
      <w:pPr>
        <w:pStyle w:val="a3"/>
        <w:ind w:right="340" w:firstLine="706"/>
      </w:pPr>
      <w:r>
        <w:t>На</w:t>
      </w:r>
      <w:r>
        <w:rPr>
          <w:spacing w:val="1"/>
        </w:rPr>
        <w:t xml:space="preserve"> </w:t>
      </w:r>
      <w:r>
        <w:t>уровне</w:t>
      </w:r>
      <w:r>
        <w:rPr>
          <w:spacing w:val="1"/>
        </w:rPr>
        <w:t xml:space="preserve"> </w:t>
      </w:r>
      <w:r>
        <w:t>среднего</w:t>
      </w:r>
      <w:r>
        <w:rPr>
          <w:spacing w:val="1"/>
        </w:rPr>
        <w:t xml:space="preserve"> </w:t>
      </w:r>
      <w:r>
        <w:t>общего</w:t>
      </w:r>
      <w:r>
        <w:rPr>
          <w:spacing w:val="1"/>
        </w:rPr>
        <w:t xml:space="preserve"> </w:t>
      </w:r>
      <w:r>
        <w:t>образования</w:t>
      </w:r>
      <w:r>
        <w:rPr>
          <w:spacing w:val="1"/>
        </w:rPr>
        <w:t xml:space="preserve"> </w:t>
      </w:r>
      <w:r>
        <w:t>обучающиеся</w:t>
      </w:r>
      <w:r>
        <w:rPr>
          <w:spacing w:val="1"/>
        </w:rPr>
        <w:t xml:space="preserve"> </w:t>
      </w:r>
      <w:r>
        <w:t>определяют</w:t>
      </w:r>
      <w:r>
        <w:rPr>
          <w:spacing w:val="1"/>
        </w:rPr>
        <w:t xml:space="preserve"> </w:t>
      </w:r>
      <w:r>
        <w:t>параметры</w:t>
      </w:r>
      <w:r>
        <w:rPr>
          <w:spacing w:val="1"/>
        </w:rPr>
        <w:t xml:space="preserve"> </w:t>
      </w:r>
      <w:r>
        <w:t>и</w:t>
      </w:r>
      <w:r>
        <w:rPr>
          <w:spacing w:val="1"/>
        </w:rPr>
        <w:t xml:space="preserve"> </w:t>
      </w:r>
      <w:r>
        <w:t>критерии успешности реализации проекта. Презентация результатов проектной работы может</w:t>
      </w:r>
      <w:r>
        <w:rPr>
          <w:spacing w:val="1"/>
        </w:rPr>
        <w:t xml:space="preserve"> </w:t>
      </w:r>
      <w:r>
        <w:t>проводиться</w:t>
      </w:r>
      <w:r>
        <w:rPr>
          <w:spacing w:val="1"/>
        </w:rPr>
        <w:t xml:space="preserve"> </w:t>
      </w:r>
      <w:r>
        <w:t>не</w:t>
      </w:r>
      <w:r>
        <w:rPr>
          <w:spacing w:val="1"/>
        </w:rPr>
        <w:t xml:space="preserve"> </w:t>
      </w:r>
      <w:r>
        <w:t>в</w:t>
      </w:r>
      <w:r>
        <w:rPr>
          <w:spacing w:val="1"/>
        </w:rPr>
        <w:t xml:space="preserve"> </w:t>
      </w:r>
      <w:r>
        <w:t>школе,</w:t>
      </w:r>
      <w:r>
        <w:rPr>
          <w:spacing w:val="1"/>
        </w:rPr>
        <w:t xml:space="preserve"> </w:t>
      </w:r>
      <w:r>
        <w:t>а</w:t>
      </w:r>
      <w:r>
        <w:rPr>
          <w:spacing w:val="1"/>
        </w:rPr>
        <w:t xml:space="preserve"> </w:t>
      </w:r>
      <w:r>
        <w:t>в</w:t>
      </w:r>
      <w:r>
        <w:rPr>
          <w:spacing w:val="1"/>
        </w:rPr>
        <w:t xml:space="preserve"> </w:t>
      </w:r>
      <w:r>
        <w:t>том</w:t>
      </w:r>
      <w:r>
        <w:rPr>
          <w:spacing w:val="1"/>
        </w:rPr>
        <w:t xml:space="preserve"> </w:t>
      </w:r>
      <w:r>
        <w:t>социальном</w:t>
      </w:r>
      <w:r>
        <w:rPr>
          <w:spacing w:val="1"/>
        </w:rPr>
        <w:t xml:space="preserve"> </w:t>
      </w:r>
      <w:r>
        <w:t>и</w:t>
      </w:r>
      <w:r>
        <w:rPr>
          <w:spacing w:val="1"/>
        </w:rPr>
        <w:t xml:space="preserve"> </w:t>
      </w:r>
      <w:r>
        <w:t>культурном</w:t>
      </w:r>
      <w:r>
        <w:rPr>
          <w:spacing w:val="1"/>
        </w:rPr>
        <w:t xml:space="preserve"> </w:t>
      </w:r>
      <w:r>
        <w:t>пространстве,</w:t>
      </w:r>
      <w:r>
        <w:rPr>
          <w:spacing w:val="1"/>
        </w:rPr>
        <w:t xml:space="preserve"> </w:t>
      </w:r>
      <w:r>
        <w:t>где проект</w:t>
      </w:r>
      <w:r>
        <w:rPr>
          <w:spacing w:val="1"/>
        </w:rPr>
        <w:t xml:space="preserve"> </w:t>
      </w:r>
      <w:r>
        <w:t>разворачивался. Если это социальный проект, то его результаты должны быть представлены</w:t>
      </w:r>
      <w:r>
        <w:rPr>
          <w:spacing w:val="1"/>
        </w:rPr>
        <w:t xml:space="preserve"> </w:t>
      </w:r>
      <w:r>
        <w:t>местному</w:t>
      </w:r>
      <w:r>
        <w:rPr>
          <w:spacing w:val="1"/>
        </w:rPr>
        <w:t xml:space="preserve"> </w:t>
      </w:r>
      <w:r>
        <w:t>сообществу</w:t>
      </w:r>
      <w:r>
        <w:rPr>
          <w:spacing w:val="1"/>
        </w:rPr>
        <w:t xml:space="preserve"> </w:t>
      </w:r>
      <w:r>
        <w:t>или</w:t>
      </w:r>
      <w:r>
        <w:rPr>
          <w:spacing w:val="1"/>
        </w:rPr>
        <w:t xml:space="preserve"> </w:t>
      </w:r>
      <w:r>
        <w:t>сообществу</w:t>
      </w:r>
      <w:r>
        <w:rPr>
          <w:spacing w:val="1"/>
        </w:rPr>
        <w:t xml:space="preserve"> </w:t>
      </w:r>
      <w:r>
        <w:t>волонтерских</w:t>
      </w:r>
      <w:r>
        <w:rPr>
          <w:spacing w:val="1"/>
        </w:rPr>
        <w:t xml:space="preserve"> </w:t>
      </w:r>
      <w:r>
        <w:t>организаций.</w:t>
      </w:r>
      <w:r>
        <w:rPr>
          <w:spacing w:val="1"/>
        </w:rPr>
        <w:t xml:space="preserve"> </w:t>
      </w:r>
      <w:r>
        <w:t>Если</w:t>
      </w:r>
      <w:r>
        <w:rPr>
          <w:spacing w:val="1"/>
        </w:rPr>
        <w:t xml:space="preserve"> </w:t>
      </w:r>
      <w:r>
        <w:t>бизнес-проект</w:t>
      </w:r>
      <w:r>
        <w:rPr>
          <w:spacing w:val="1"/>
        </w:rPr>
        <w:t xml:space="preserve"> </w:t>
      </w:r>
      <w:r>
        <w:t>-</w:t>
      </w:r>
      <w:r>
        <w:rPr>
          <w:spacing w:val="1"/>
        </w:rPr>
        <w:t xml:space="preserve"> </w:t>
      </w:r>
      <w:r>
        <w:t>сообществу</w:t>
      </w:r>
      <w:r>
        <w:rPr>
          <w:spacing w:val="-9"/>
        </w:rPr>
        <w:t xml:space="preserve"> </w:t>
      </w:r>
      <w:r>
        <w:t>бизнесменов,</w:t>
      </w:r>
      <w:r>
        <w:rPr>
          <w:spacing w:val="4"/>
        </w:rPr>
        <w:t xml:space="preserve"> </w:t>
      </w:r>
      <w:r>
        <w:t>деловых</w:t>
      </w:r>
      <w:r>
        <w:rPr>
          <w:spacing w:val="2"/>
        </w:rPr>
        <w:t xml:space="preserve"> </w:t>
      </w:r>
      <w:r>
        <w:t>людей.</w:t>
      </w:r>
    </w:p>
    <w:p w:rsidR="001538CD" w:rsidRDefault="007A3B0A">
      <w:pPr>
        <w:pStyle w:val="a3"/>
        <w:spacing w:before="2"/>
        <w:ind w:right="335" w:firstLine="706"/>
      </w:pPr>
      <w:r>
        <w:t>На уровне среднего общего образования приоритетными направлениями проектной и</w:t>
      </w:r>
      <w:r>
        <w:rPr>
          <w:spacing w:val="1"/>
        </w:rPr>
        <w:t xml:space="preserve"> </w:t>
      </w:r>
      <w:r>
        <w:t>исследовательской</w:t>
      </w:r>
      <w:r>
        <w:rPr>
          <w:spacing w:val="1"/>
        </w:rPr>
        <w:t xml:space="preserve"> </w:t>
      </w:r>
      <w:r>
        <w:t>деятельности</w:t>
      </w:r>
      <w:r>
        <w:rPr>
          <w:spacing w:val="1"/>
        </w:rPr>
        <w:t xml:space="preserve"> </w:t>
      </w:r>
      <w:r>
        <w:t>являются:</w:t>
      </w:r>
      <w:r>
        <w:rPr>
          <w:spacing w:val="1"/>
        </w:rPr>
        <w:t xml:space="preserve"> </w:t>
      </w:r>
      <w:r>
        <w:t>социальное;</w:t>
      </w:r>
      <w:r>
        <w:rPr>
          <w:spacing w:val="1"/>
        </w:rPr>
        <w:t xml:space="preserve"> </w:t>
      </w:r>
      <w:r>
        <w:t>бизнес-проектирование;</w:t>
      </w:r>
      <w:r>
        <w:rPr>
          <w:spacing w:val="1"/>
        </w:rPr>
        <w:t xml:space="preserve"> </w:t>
      </w:r>
      <w:r>
        <w:t>исследовательское;</w:t>
      </w:r>
      <w:r>
        <w:rPr>
          <w:spacing w:val="-1"/>
        </w:rPr>
        <w:t xml:space="preserve"> </w:t>
      </w:r>
      <w:r>
        <w:t>инженерное;</w:t>
      </w:r>
      <w:r>
        <w:rPr>
          <w:spacing w:val="-3"/>
        </w:rPr>
        <w:t xml:space="preserve"> </w:t>
      </w:r>
      <w:r>
        <w:t>информационное.</w:t>
      </w:r>
    </w:p>
    <w:p w:rsidR="001538CD" w:rsidRDefault="007A3B0A">
      <w:pPr>
        <w:pStyle w:val="a3"/>
        <w:ind w:right="336" w:firstLine="706"/>
      </w:pPr>
      <w:r>
        <w:t xml:space="preserve">Результатами </w:t>
      </w:r>
      <w:proofErr w:type="gramStart"/>
      <w:r>
        <w:t>учебного</w:t>
      </w:r>
      <w:proofErr w:type="gramEnd"/>
      <w:r>
        <w:t xml:space="preserve"> исследованиями могут быть научный доклад, реферат, макет,</w:t>
      </w:r>
      <w:r>
        <w:rPr>
          <w:spacing w:val="1"/>
        </w:rPr>
        <w:t xml:space="preserve"> </w:t>
      </w:r>
      <w:r>
        <w:t>опытный образец, разработка, информационный продукт, а также образовательное событие,</w:t>
      </w:r>
      <w:r>
        <w:rPr>
          <w:spacing w:val="1"/>
        </w:rPr>
        <w:t xml:space="preserve"> </w:t>
      </w:r>
      <w:r>
        <w:t>социальное</w:t>
      </w:r>
      <w:r>
        <w:rPr>
          <w:spacing w:val="-3"/>
        </w:rPr>
        <w:t xml:space="preserve"> </w:t>
      </w:r>
      <w:r>
        <w:t>мероприятие</w:t>
      </w:r>
      <w:r>
        <w:rPr>
          <w:spacing w:val="-2"/>
        </w:rPr>
        <w:t xml:space="preserve"> </w:t>
      </w:r>
      <w:r>
        <w:t>(акция).</w:t>
      </w:r>
    </w:p>
    <w:p w:rsidR="001538CD" w:rsidRDefault="007A3B0A">
      <w:pPr>
        <w:pStyle w:val="a3"/>
        <w:ind w:right="339" w:firstLine="706"/>
      </w:pPr>
      <w:r>
        <w:t>Результаты</w:t>
      </w:r>
      <w:r>
        <w:rPr>
          <w:spacing w:val="1"/>
        </w:rPr>
        <w:t xml:space="preserve"> </w:t>
      </w:r>
      <w:r>
        <w:t>работы</w:t>
      </w:r>
      <w:r>
        <w:rPr>
          <w:spacing w:val="1"/>
        </w:rPr>
        <w:t xml:space="preserve"> </w:t>
      </w:r>
      <w:r>
        <w:t>оцениваются</w:t>
      </w:r>
      <w:r>
        <w:rPr>
          <w:spacing w:val="1"/>
        </w:rPr>
        <w:t xml:space="preserve"> </w:t>
      </w:r>
      <w:r>
        <w:t>по</w:t>
      </w:r>
      <w:r>
        <w:rPr>
          <w:spacing w:val="1"/>
        </w:rPr>
        <w:t xml:space="preserve"> </w:t>
      </w:r>
      <w:r>
        <w:t>определенным</w:t>
      </w:r>
      <w:r>
        <w:rPr>
          <w:spacing w:val="1"/>
        </w:rPr>
        <w:t xml:space="preserve"> </w:t>
      </w:r>
      <w:r>
        <w:t>критериям.</w:t>
      </w:r>
      <w:r>
        <w:rPr>
          <w:spacing w:val="1"/>
        </w:rPr>
        <w:t xml:space="preserve"> </w:t>
      </w:r>
      <w:r>
        <w:t>Для</w:t>
      </w:r>
      <w:r>
        <w:rPr>
          <w:spacing w:val="1"/>
        </w:rPr>
        <w:t xml:space="preserve"> </w:t>
      </w:r>
      <w:r>
        <w:t>учебного</w:t>
      </w:r>
      <w:r>
        <w:rPr>
          <w:spacing w:val="1"/>
        </w:rPr>
        <w:t xml:space="preserve"> </w:t>
      </w:r>
      <w:r>
        <w:t>исследования</w:t>
      </w:r>
      <w:r>
        <w:rPr>
          <w:spacing w:val="1"/>
        </w:rPr>
        <w:t xml:space="preserve"> </w:t>
      </w:r>
      <w:r>
        <w:t>главное</w:t>
      </w:r>
      <w:r>
        <w:rPr>
          <w:spacing w:val="1"/>
        </w:rPr>
        <w:t xml:space="preserve"> </w:t>
      </w:r>
      <w:r>
        <w:t>заключается</w:t>
      </w:r>
      <w:r>
        <w:rPr>
          <w:spacing w:val="1"/>
        </w:rPr>
        <w:t xml:space="preserve"> </w:t>
      </w:r>
      <w:r>
        <w:t>в</w:t>
      </w:r>
      <w:r>
        <w:rPr>
          <w:spacing w:val="1"/>
        </w:rPr>
        <w:t xml:space="preserve"> </w:t>
      </w:r>
      <w:r>
        <w:t>актуальности</w:t>
      </w:r>
      <w:r>
        <w:rPr>
          <w:spacing w:val="1"/>
        </w:rPr>
        <w:t xml:space="preserve"> </w:t>
      </w:r>
      <w:r>
        <w:t>избранной</w:t>
      </w:r>
      <w:r>
        <w:rPr>
          <w:spacing w:val="1"/>
        </w:rPr>
        <w:t xml:space="preserve"> </w:t>
      </w:r>
      <w:r>
        <w:t>проблемы,</w:t>
      </w:r>
      <w:r>
        <w:rPr>
          <w:spacing w:val="1"/>
        </w:rPr>
        <w:t xml:space="preserve"> </w:t>
      </w:r>
      <w:r>
        <w:t>полноте,</w:t>
      </w:r>
      <w:r>
        <w:rPr>
          <w:spacing w:val="1"/>
        </w:rPr>
        <w:t xml:space="preserve"> </w:t>
      </w:r>
      <w:r>
        <w:t>последовательности,</w:t>
      </w:r>
      <w:r>
        <w:rPr>
          <w:spacing w:val="1"/>
        </w:rPr>
        <w:t xml:space="preserve"> </w:t>
      </w:r>
      <w:r>
        <w:t>обоснованности</w:t>
      </w:r>
      <w:r>
        <w:rPr>
          <w:spacing w:val="1"/>
        </w:rPr>
        <w:t xml:space="preserve"> </w:t>
      </w:r>
      <w:r>
        <w:t>решения</w:t>
      </w:r>
      <w:r>
        <w:rPr>
          <w:spacing w:val="1"/>
        </w:rPr>
        <w:t xml:space="preserve"> </w:t>
      </w:r>
      <w:r>
        <w:t>поставленных</w:t>
      </w:r>
      <w:r>
        <w:rPr>
          <w:spacing w:val="1"/>
        </w:rPr>
        <w:t xml:space="preserve"> </w:t>
      </w:r>
      <w:r>
        <w:t>задач.</w:t>
      </w:r>
      <w:r>
        <w:rPr>
          <w:spacing w:val="1"/>
        </w:rPr>
        <w:t xml:space="preserve"> </w:t>
      </w:r>
      <w:r>
        <w:t>Для</w:t>
      </w:r>
      <w:r>
        <w:rPr>
          <w:spacing w:val="1"/>
        </w:rPr>
        <w:t xml:space="preserve"> </w:t>
      </w:r>
      <w:r>
        <w:t>учебного</w:t>
      </w:r>
      <w:r>
        <w:rPr>
          <w:spacing w:val="1"/>
        </w:rPr>
        <w:t xml:space="preserve"> </w:t>
      </w:r>
      <w:r>
        <w:t>проекта</w:t>
      </w:r>
      <w:r>
        <w:rPr>
          <w:spacing w:val="1"/>
        </w:rPr>
        <w:t xml:space="preserve"> </w:t>
      </w:r>
      <w:r>
        <w:t>важно,</w:t>
      </w:r>
      <w:r>
        <w:rPr>
          <w:spacing w:val="1"/>
        </w:rPr>
        <w:t xml:space="preserve"> </w:t>
      </w:r>
      <w:r>
        <w:t>в</w:t>
      </w:r>
      <w:r>
        <w:rPr>
          <w:spacing w:val="1"/>
        </w:rPr>
        <w:t xml:space="preserve"> </w:t>
      </w:r>
      <w:r>
        <w:t>какой</w:t>
      </w:r>
      <w:r>
        <w:rPr>
          <w:spacing w:val="1"/>
        </w:rPr>
        <w:t xml:space="preserve"> </w:t>
      </w:r>
      <w:r>
        <w:t>мере</w:t>
      </w:r>
      <w:r>
        <w:rPr>
          <w:spacing w:val="1"/>
        </w:rPr>
        <w:t xml:space="preserve"> </w:t>
      </w:r>
      <w:r>
        <w:t>практически</w:t>
      </w:r>
      <w:r>
        <w:rPr>
          <w:spacing w:val="1"/>
        </w:rPr>
        <w:t xml:space="preserve"> </w:t>
      </w:r>
      <w:r>
        <w:t>значим</w:t>
      </w:r>
      <w:r>
        <w:rPr>
          <w:spacing w:val="1"/>
        </w:rPr>
        <w:t xml:space="preserve"> </w:t>
      </w:r>
      <w:r>
        <w:t>полученный</w:t>
      </w:r>
      <w:r>
        <w:rPr>
          <w:spacing w:val="1"/>
        </w:rPr>
        <w:t xml:space="preserve"> </w:t>
      </w:r>
      <w:r>
        <w:t>результат,</w:t>
      </w:r>
      <w:r>
        <w:rPr>
          <w:spacing w:val="1"/>
        </w:rPr>
        <w:t xml:space="preserve"> </w:t>
      </w:r>
      <w:r>
        <w:t>насколько</w:t>
      </w:r>
      <w:r>
        <w:rPr>
          <w:spacing w:val="1"/>
        </w:rPr>
        <w:t xml:space="preserve"> </w:t>
      </w:r>
      <w:r>
        <w:t>эффективно</w:t>
      </w:r>
      <w:r>
        <w:rPr>
          <w:spacing w:val="1"/>
        </w:rPr>
        <w:t xml:space="preserve"> </w:t>
      </w:r>
      <w:r>
        <w:t>техническое</w:t>
      </w:r>
      <w:r>
        <w:rPr>
          <w:spacing w:val="4"/>
        </w:rPr>
        <w:t xml:space="preserve"> </w:t>
      </w:r>
      <w:r>
        <w:t>устройство,</w:t>
      </w:r>
      <w:r>
        <w:rPr>
          <w:spacing w:val="-1"/>
        </w:rPr>
        <w:t xml:space="preserve"> </w:t>
      </w:r>
      <w:r>
        <w:t>программный</w:t>
      </w:r>
      <w:r>
        <w:rPr>
          <w:spacing w:val="-2"/>
        </w:rPr>
        <w:t xml:space="preserve"> </w:t>
      </w:r>
      <w:r>
        <w:t>продукт,</w:t>
      </w:r>
      <w:r>
        <w:rPr>
          <w:spacing w:val="3"/>
        </w:rPr>
        <w:t xml:space="preserve"> </w:t>
      </w:r>
      <w:r>
        <w:t>инженерная</w:t>
      </w:r>
      <w:r>
        <w:rPr>
          <w:spacing w:val="-3"/>
        </w:rPr>
        <w:t xml:space="preserve"> </w:t>
      </w:r>
      <w:r>
        <w:t>конструкция и</w:t>
      </w:r>
      <w:r>
        <w:rPr>
          <w:spacing w:val="-2"/>
        </w:rPr>
        <w:t xml:space="preserve"> </w:t>
      </w:r>
      <w:r>
        <w:t>другие.</w:t>
      </w:r>
    </w:p>
    <w:p w:rsidR="001538CD" w:rsidRDefault="007A3B0A">
      <w:pPr>
        <w:pStyle w:val="a3"/>
        <w:spacing w:before="69" w:line="237" w:lineRule="auto"/>
        <w:ind w:right="340" w:firstLine="706"/>
      </w:pPr>
      <w:r>
        <w:t>Организация</w:t>
      </w:r>
      <w:r>
        <w:rPr>
          <w:spacing w:val="1"/>
        </w:rPr>
        <w:t xml:space="preserve"> </w:t>
      </w:r>
      <w:r>
        <w:t>педагогического</w:t>
      </w:r>
      <w:r>
        <w:rPr>
          <w:spacing w:val="1"/>
        </w:rPr>
        <w:t xml:space="preserve"> </w:t>
      </w:r>
      <w:r>
        <w:t>сопровождения</w:t>
      </w:r>
      <w:r>
        <w:rPr>
          <w:spacing w:val="1"/>
        </w:rPr>
        <w:t xml:space="preserve"> </w:t>
      </w:r>
      <w:proofErr w:type="gramStart"/>
      <w:r>
        <w:t>индивидуального</w:t>
      </w:r>
      <w:r>
        <w:rPr>
          <w:spacing w:val="1"/>
        </w:rPr>
        <w:t xml:space="preserve"> </w:t>
      </w:r>
      <w:r>
        <w:t>проекта</w:t>
      </w:r>
      <w:proofErr w:type="gramEnd"/>
      <w:r>
        <w:rPr>
          <w:spacing w:val="1"/>
        </w:rPr>
        <w:t xml:space="preserve"> </w:t>
      </w:r>
      <w:r>
        <w:t>должна</w:t>
      </w:r>
      <w:r>
        <w:rPr>
          <w:spacing w:val="1"/>
        </w:rPr>
        <w:t xml:space="preserve"> </w:t>
      </w:r>
      <w:r>
        <w:t>осуществляться с учетом специфики профиля обучения, а также образовательных интересов</w:t>
      </w:r>
      <w:r>
        <w:rPr>
          <w:spacing w:val="1"/>
        </w:rPr>
        <w:t xml:space="preserve"> </w:t>
      </w:r>
      <w:r>
        <w:t>обучающихся.</w:t>
      </w:r>
      <w:r>
        <w:rPr>
          <w:spacing w:val="28"/>
        </w:rPr>
        <w:t xml:space="preserve"> </w:t>
      </w:r>
      <w:r>
        <w:t>Целесообразно</w:t>
      </w:r>
      <w:r>
        <w:rPr>
          <w:spacing w:val="25"/>
        </w:rPr>
        <w:t xml:space="preserve"> </w:t>
      </w:r>
      <w:r>
        <w:t>соблюдать</w:t>
      </w:r>
      <w:r>
        <w:rPr>
          <w:spacing w:val="22"/>
        </w:rPr>
        <w:t xml:space="preserve"> </w:t>
      </w:r>
      <w:r>
        <w:t>общий</w:t>
      </w:r>
      <w:r>
        <w:rPr>
          <w:spacing w:val="26"/>
        </w:rPr>
        <w:t xml:space="preserve"> </w:t>
      </w:r>
      <w:r>
        <w:t>алгоритм</w:t>
      </w:r>
      <w:r>
        <w:rPr>
          <w:spacing w:val="19"/>
        </w:rPr>
        <w:t xml:space="preserve"> </w:t>
      </w:r>
      <w:proofErr w:type="gramStart"/>
      <w:r>
        <w:t>педагогического</w:t>
      </w:r>
      <w:proofErr w:type="gramEnd"/>
    </w:p>
    <w:p w:rsidR="001538CD" w:rsidRDefault="007A3B0A">
      <w:pPr>
        <w:pStyle w:val="a3"/>
        <w:spacing w:before="71"/>
        <w:ind w:right="339"/>
      </w:pPr>
      <w:r>
        <w:t>сопровождения</w:t>
      </w:r>
      <w:r>
        <w:rPr>
          <w:spacing w:val="1"/>
        </w:rPr>
        <w:t xml:space="preserve"> </w:t>
      </w:r>
      <w:proofErr w:type="gramStart"/>
      <w:r>
        <w:t>индивидуального</w:t>
      </w:r>
      <w:r>
        <w:rPr>
          <w:spacing w:val="1"/>
        </w:rPr>
        <w:t xml:space="preserve"> </w:t>
      </w:r>
      <w:r>
        <w:t>проекта</w:t>
      </w:r>
      <w:proofErr w:type="gramEnd"/>
      <w:r>
        <w:t>,</w:t>
      </w:r>
      <w:r>
        <w:rPr>
          <w:spacing w:val="1"/>
        </w:rPr>
        <w:t xml:space="preserve"> </w:t>
      </w:r>
      <w:r>
        <w:t>включающий</w:t>
      </w:r>
      <w:r>
        <w:rPr>
          <w:spacing w:val="1"/>
        </w:rPr>
        <w:t xml:space="preserve"> </w:t>
      </w:r>
      <w:r>
        <w:t>вычленение</w:t>
      </w:r>
      <w:r>
        <w:rPr>
          <w:spacing w:val="1"/>
        </w:rPr>
        <w:t xml:space="preserve"> </w:t>
      </w:r>
      <w:r>
        <w:t>проблемы</w:t>
      </w:r>
      <w:r>
        <w:rPr>
          <w:spacing w:val="1"/>
        </w:rPr>
        <w:t xml:space="preserve"> </w:t>
      </w:r>
      <w:r>
        <w:t>и</w:t>
      </w:r>
      <w:r>
        <w:rPr>
          <w:spacing w:val="1"/>
        </w:rPr>
        <w:t xml:space="preserve"> </w:t>
      </w:r>
      <w:r>
        <w:t>формулирование</w:t>
      </w:r>
      <w:r>
        <w:rPr>
          <w:spacing w:val="1"/>
        </w:rPr>
        <w:t xml:space="preserve"> </w:t>
      </w:r>
      <w:r>
        <w:t>темы</w:t>
      </w:r>
      <w:r>
        <w:rPr>
          <w:spacing w:val="1"/>
        </w:rPr>
        <w:t xml:space="preserve"> </w:t>
      </w:r>
      <w:r>
        <w:t>проекта,</w:t>
      </w:r>
      <w:r>
        <w:rPr>
          <w:spacing w:val="1"/>
        </w:rPr>
        <w:t xml:space="preserve"> </w:t>
      </w:r>
      <w:r>
        <w:t>постановку</w:t>
      </w:r>
      <w:r>
        <w:rPr>
          <w:spacing w:val="1"/>
        </w:rPr>
        <w:t xml:space="preserve"> </w:t>
      </w:r>
      <w:r>
        <w:t>целей</w:t>
      </w:r>
      <w:r>
        <w:rPr>
          <w:spacing w:val="1"/>
        </w:rPr>
        <w:t xml:space="preserve"> </w:t>
      </w:r>
      <w:r>
        <w:t>и</w:t>
      </w:r>
      <w:r>
        <w:rPr>
          <w:spacing w:val="1"/>
        </w:rPr>
        <w:t xml:space="preserve"> </w:t>
      </w:r>
      <w:r>
        <w:t>задач,</w:t>
      </w:r>
      <w:r>
        <w:rPr>
          <w:spacing w:val="1"/>
        </w:rPr>
        <w:t xml:space="preserve"> </w:t>
      </w:r>
      <w:r>
        <w:t>сбор</w:t>
      </w:r>
      <w:r>
        <w:rPr>
          <w:spacing w:val="1"/>
        </w:rPr>
        <w:t xml:space="preserve"> </w:t>
      </w:r>
      <w:r>
        <w:t>информации/исследование/разработку</w:t>
      </w:r>
      <w:r>
        <w:rPr>
          <w:spacing w:val="1"/>
        </w:rPr>
        <w:t xml:space="preserve"> </w:t>
      </w:r>
      <w:r>
        <w:t>образца,</w:t>
      </w:r>
      <w:r>
        <w:rPr>
          <w:spacing w:val="1"/>
        </w:rPr>
        <w:t xml:space="preserve"> </w:t>
      </w:r>
      <w:r>
        <w:t>подготовку</w:t>
      </w:r>
      <w:r>
        <w:rPr>
          <w:spacing w:val="1"/>
        </w:rPr>
        <w:t xml:space="preserve"> </w:t>
      </w:r>
      <w:r>
        <w:t>и</w:t>
      </w:r>
      <w:r>
        <w:rPr>
          <w:spacing w:val="1"/>
        </w:rPr>
        <w:t xml:space="preserve"> </w:t>
      </w:r>
      <w:r>
        <w:t>защиту</w:t>
      </w:r>
      <w:r>
        <w:rPr>
          <w:spacing w:val="1"/>
        </w:rPr>
        <w:t xml:space="preserve"> </w:t>
      </w:r>
      <w:r>
        <w:t>проекта,</w:t>
      </w:r>
      <w:r>
        <w:rPr>
          <w:spacing w:val="1"/>
        </w:rPr>
        <w:t xml:space="preserve"> </w:t>
      </w:r>
      <w:r>
        <w:t>анализ</w:t>
      </w:r>
      <w:r>
        <w:rPr>
          <w:spacing w:val="1"/>
        </w:rPr>
        <w:t xml:space="preserve"> </w:t>
      </w:r>
      <w:r>
        <w:t>результатов</w:t>
      </w:r>
      <w:r>
        <w:rPr>
          <w:spacing w:val="-1"/>
        </w:rPr>
        <w:t xml:space="preserve"> </w:t>
      </w:r>
      <w:r>
        <w:t>выполнения</w:t>
      </w:r>
      <w:r>
        <w:rPr>
          <w:spacing w:val="-3"/>
        </w:rPr>
        <w:t xml:space="preserve"> </w:t>
      </w:r>
      <w:r>
        <w:t>проекта,</w:t>
      </w:r>
      <w:r>
        <w:rPr>
          <w:spacing w:val="-1"/>
        </w:rPr>
        <w:t xml:space="preserve"> </w:t>
      </w:r>
      <w:r>
        <w:t>оценку</w:t>
      </w:r>
      <w:r>
        <w:rPr>
          <w:spacing w:val="-8"/>
        </w:rPr>
        <w:t xml:space="preserve"> </w:t>
      </w:r>
      <w:r>
        <w:t>качества</w:t>
      </w:r>
      <w:r>
        <w:rPr>
          <w:spacing w:val="-3"/>
        </w:rPr>
        <w:t xml:space="preserve"> </w:t>
      </w:r>
      <w:r>
        <w:t>выполнения.</w:t>
      </w:r>
    </w:p>
    <w:p w:rsidR="001538CD" w:rsidRDefault="007A3B0A">
      <w:pPr>
        <w:pStyle w:val="a3"/>
        <w:spacing w:before="3" w:line="237" w:lineRule="auto"/>
        <w:ind w:right="335" w:firstLine="706"/>
      </w:pPr>
      <w:r>
        <w:t>Процедура публичной защиты индивидуального проекта может быть организована по-</w:t>
      </w:r>
      <w:r>
        <w:rPr>
          <w:spacing w:val="1"/>
        </w:rPr>
        <w:t xml:space="preserve"> </w:t>
      </w:r>
      <w:proofErr w:type="gramStart"/>
      <w:r>
        <w:lastRenderedPageBreak/>
        <w:t>разному</w:t>
      </w:r>
      <w:proofErr w:type="gramEnd"/>
      <w:r>
        <w:t>:</w:t>
      </w:r>
      <w:r>
        <w:rPr>
          <w:spacing w:val="22"/>
        </w:rPr>
        <w:t xml:space="preserve"> </w:t>
      </w:r>
      <w:r>
        <w:t>в</w:t>
      </w:r>
      <w:r>
        <w:rPr>
          <w:spacing w:val="22"/>
        </w:rPr>
        <w:t xml:space="preserve"> </w:t>
      </w:r>
      <w:r>
        <w:t>рамках</w:t>
      </w:r>
      <w:r>
        <w:rPr>
          <w:spacing w:val="17"/>
        </w:rPr>
        <w:t xml:space="preserve"> </w:t>
      </w:r>
      <w:r>
        <w:t>специально</w:t>
      </w:r>
      <w:r>
        <w:rPr>
          <w:spacing w:val="22"/>
        </w:rPr>
        <w:t xml:space="preserve"> </w:t>
      </w:r>
      <w:r>
        <w:t>организуемых</w:t>
      </w:r>
      <w:r>
        <w:rPr>
          <w:spacing w:val="18"/>
        </w:rPr>
        <w:t xml:space="preserve"> </w:t>
      </w:r>
      <w:r>
        <w:t>в</w:t>
      </w:r>
      <w:r>
        <w:rPr>
          <w:spacing w:val="22"/>
        </w:rPr>
        <w:t xml:space="preserve"> </w:t>
      </w:r>
      <w:r>
        <w:t>образовательной</w:t>
      </w:r>
      <w:r>
        <w:rPr>
          <w:spacing w:val="14"/>
        </w:rPr>
        <w:t xml:space="preserve"> </w:t>
      </w:r>
      <w:r>
        <w:t>организации</w:t>
      </w:r>
      <w:r>
        <w:rPr>
          <w:spacing w:val="23"/>
        </w:rPr>
        <w:t xml:space="preserve"> </w:t>
      </w:r>
      <w:r>
        <w:t>проектных</w:t>
      </w:r>
    </w:p>
    <w:p w:rsidR="001538CD" w:rsidRDefault="007A3B0A">
      <w:pPr>
        <w:pStyle w:val="a3"/>
        <w:spacing w:before="3"/>
        <w:ind w:right="340"/>
      </w:pPr>
      <w:r>
        <w:t>«дней»</w:t>
      </w:r>
      <w:r>
        <w:rPr>
          <w:spacing w:val="1"/>
        </w:rPr>
        <w:t xml:space="preserve"> </w:t>
      </w:r>
      <w:r>
        <w:t>или</w:t>
      </w:r>
      <w:r>
        <w:rPr>
          <w:spacing w:val="1"/>
        </w:rPr>
        <w:t xml:space="preserve"> </w:t>
      </w:r>
      <w:r>
        <w:t>«недель»,</w:t>
      </w:r>
      <w:r>
        <w:rPr>
          <w:spacing w:val="1"/>
        </w:rPr>
        <w:t xml:space="preserve"> </w:t>
      </w:r>
      <w:r>
        <w:t>в</w:t>
      </w:r>
      <w:r>
        <w:rPr>
          <w:spacing w:val="1"/>
        </w:rPr>
        <w:t xml:space="preserve"> </w:t>
      </w:r>
      <w:r>
        <w:t>рамках</w:t>
      </w:r>
      <w:r>
        <w:rPr>
          <w:spacing w:val="1"/>
        </w:rPr>
        <w:t xml:space="preserve"> </w:t>
      </w:r>
      <w:r>
        <w:t>проведения</w:t>
      </w:r>
      <w:r>
        <w:rPr>
          <w:spacing w:val="1"/>
        </w:rPr>
        <w:t xml:space="preserve"> </w:t>
      </w:r>
      <w:r>
        <w:t>ученических</w:t>
      </w:r>
      <w:r>
        <w:rPr>
          <w:spacing w:val="1"/>
        </w:rPr>
        <w:t xml:space="preserve"> </w:t>
      </w:r>
      <w:r>
        <w:t>научных конференций,</w:t>
      </w:r>
      <w:r>
        <w:rPr>
          <w:spacing w:val="1"/>
        </w:rPr>
        <w:t xml:space="preserve"> </w:t>
      </w:r>
      <w:r>
        <w:t>в</w:t>
      </w:r>
      <w:r>
        <w:rPr>
          <w:spacing w:val="1"/>
        </w:rPr>
        <w:t xml:space="preserve"> </w:t>
      </w:r>
      <w:r>
        <w:t>рамках</w:t>
      </w:r>
      <w:r>
        <w:rPr>
          <w:spacing w:val="-57"/>
        </w:rPr>
        <w:t xml:space="preserve"> </w:t>
      </w:r>
      <w:r>
        <w:t>специальных итоговых аттестационных испытаний. Независимо от формата мероприятий, на</w:t>
      </w:r>
      <w:r>
        <w:rPr>
          <w:spacing w:val="1"/>
        </w:rPr>
        <w:t xml:space="preserve"> </w:t>
      </w:r>
      <w:r>
        <w:t>заключительном</w:t>
      </w:r>
      <w:r>
        <w:rPr>
          <w:spacing w:val="1"/>
        </w:rPr>
        <w:t xml:space="preserve"> </w:t>
      </w:r>
      <w:r>
        <w:t>мероприятии</w:t>
      </w:r>
      <w:r>
        <w:rPr>
          <w:spacing w:val="1"/>
        </w:rPr>
        <w:t xml:space="preserve"> </w:t>
      </w:r>
      <w:r>
        <w:t>отчетного</w:t>
      </w:r>
      <w:r>
        <w:rPr>
          <w:spacing w:val="1"/>
        </w:rPr>
        <w:t xml:space="preserve"> </w:t>
      </w:r>
      <w:r>
        <w:t>этапа</w:t>
      </w:r>
      <w:r>
        <w:rPr>
          <w:spacing w:val="1"/>
        </w:rPr>
        <w:t xml:space="preserve"> </w:t>
      </w:r>
      <w:r>
        <w:t>обучающимся</w:t>
      </w:r>
      <w:r>
        <w:rPr>
          <w:spacing w:val="1"/>
        </w:rPr>
        <w:t xml:space="preserve"> </w:t>
      </w:r>
      <w:r>
        <w:t>должна</w:t>
      </w:r>
      <w:r>
        <w:rPr>
          <w:spacing w:val="1"/>
        </w:rPr>
        <w:t xml:space="preserve"> </w:t>
      </w:r>
      <w:r>
        <w:t>быть</w:t>
      </w:r>
      <w:r>
        <w:rPr>
          <w:spacing w:val="1"/>
        </w:rPr>
        <w:t xml:space="preserve"> </w:t>
      </w:r>
      <w:r>
        <w:t>обеспечена</w:t>
      </w:r>
      <w:r>
        <w:rPr>
          <w:spacing w:val="1"/>
        </w:rPr>
        <w:t xml:space="preserve"> </w:t>
      </w:r>
      <w:r>
        <w:t>возможность:</w:t>
      </w:r>
    </w:p>
    <w:p w:rsidR="001538CD" w:rsidRDefault="007A3B0A">
      <w:pPr>
        <w:pStyle w:val="a3"/>
        <w:spacing w:before="3" w:line="237" w:lineRule="auto"/>
        <w:ind w:right="357" w:firstLine="706"/>
      </w:pPr>
      <w:r>
        <w:t>представить</w:t>
      </w:r>
      <w:r>
        <w:rPr>
          <w:spacing w:val="1"/>
        </w:rPr>
        <w:t xml:space="preserve"> </w:t>
      </w:r>
      <w:r>
        <w:t>результаты</w:t>
      </w:r>
      <w:r>
        <w:rPr>
          <w:spacing w:val="1"/>
        </w:rPr>
        <w:t xml:space="preserve"> </w:t>
      </w:r>
      <w:r>
        <w:t>своей</w:t>
      </w:r>
      <w:r>
        <w:rPr>
          <w:spacing w:val="1"/>
        </w:rPr>
        <w:t xml:space="preserve"> </w:t>
      </w:r>
      <w:r>
        <w:t>работы</w:t>
      </w:r>
      <w:r>
        <w:rPr>
          <w:spacing w:val="1"/>
        </w:rPr>
        <w:t xml:space="preserve"> </w:t>
      </w:r>
      <w:r>
        <w:t>в</w:t>
      </w:r>
      <w:r>
        <w:rPr>
          <w:spacing w:val="1"/>
        </w:rPr>
        <w:t xml:space="preserve"> </w:t>
      </w:r>
      <w:r>
        <w:t>форме</w:t>
      </w:r>
      <w:r>
        <w:rPr>
          <w:spacing w:val="1"/>
        </w:rPr>
        <w:t xml:space="preserve"> </w:t>
      </w:r>
      <w:r>
        <w:t>письменных</w:t>
      </w:r>
      <w:r>
        <w:rPr>
          <w:spacing w:val="1"/>
        </w:rPr>
        <w:t xml:space="preserve"> </w:t>
      </w:r>
      <w:r>
        <w:t>отчетных</w:t>
      </w:r>
      <w:r>
        <w:rPr>
          <w:spacing w:val="1"/>
        </w:rPr>
        <w:t xml:space="preserve"> </w:t>
      </w:r>
      <w:r>
        <w:t>материалов,</w:t>
      </w:r>
      <w:r>
        <w:rPr>
          <w:spacing w:val="1"/>
        </w:rPr>
        <w:t xml:space="preserve"> </w:t>
      </w:r>
      <w:r>
        <w:t>готового</w:t>
      </w:r>
      <w:r>
        <w:rPr>
          <w:spacing w:val="1"/>
        </w:rPr>
        <w:t xml:space="preserve"> </w:t>
      </w:r>
      <w:r>
        <w:t>проектного</w:t>
      </w:r>
      <w:r>
        <w:rPr>
          <w:spacing w:val="-4"/>
        </w:rPr>
        <w:t xml:space="preserve"> </w:t>
      </w:r>
      <w:r>
        <w:t>продукта,</w:t>
      </w:r>
      <w:r>
        <w:rPr>
          <w:spacing w:val="8"/>
        </w:rPr>
        <w:t xml:space="preserve"> </w:t>
      </w:r>
      <w:r>
        <w:t>устного</w:t>
      </w:r>
      <w:r>
        <w:rPr>
          <w:spacing w:val="1"/>
        </w:rPr>
        <w:t xml:space="preserve"> </w:t>
      </w:r>
      <w:r>
        <w:t>выступления</w:t>
      </w:r>
      <w:r>
        <w:rPr>
          <w:spacing w:val="3"/>
        </w:rPr>
        <w:t xml:space="preserve"> </w:t>
      </w:r>
      <w:r>
        <w:t>и</w:t>
      </w:r>
      <w:r>
        <w:rPr>
          <w:spacing w:val="-4"/>
        </w:rPr>
        <w:t xml:space="preserve"> </w:t>
      </w:r>
      <w:r>
        <w:t>электронной</w:t>
      </w:r>
      <w:r>
        <w:rPr>
          <w:spacing w:val="-3"/>
        </w:rPr>
        <w:t xml:space="preserve"> </w:t>
      </w:r>
      <w:r>
        <w:t>презентации;</w:t>
      </w:r>
    </w:p>
    <w:p w:rsidR="001538CD" w:rsidRDefault="007A3B0A">
      <w:pPr>
        <w:pStyle w:val="a3"/>
        <w:spacing w:before="3"/>
        <w:ind w:right="347" w:firstLine="706"/>
      </w:pPr>
      <w:r>
        <w:t>публично</w:t>
      </w:r>
      <w:r>
        <w:rPr>
          <w:spacing w:val="1"/>
        </w:rPr>
        <w:t xml:space="preserve"> </w:t>
      </w:r>
      <w:r>
        <w:t>обсудить</w:t>
      </w:r>
      <w:r>
        <w:rPr>
          <w:spacing w:val="1"/>
        </w:rPr>
        <w:t xml:space="preserve"> </w:t>
      </w:r>
      <w:r>
        <w:t>результаты</w:t>
      </w:r>
      <w:r>
        <w:rPr>
          <w:spacing w:val="1"/>
        </w:rPr>
        <w:t xml:space="preserve"> </w:t>
      </w:r>
      <w:r>
        <w:t>деятельности</w:t>
      </w:r>
      <w:r>
        <w:rPr>
          <w:spacing w:val="1"/>
        </w:rPr>
        <w:t xml:space="preserve"> </w:t>
      </w:r>
      <w:r>
        <w:t>с</w:t>
      </w:r>
      <w:r>
        <w:rPr>
          <w:spacing w:val="61"/>
        </w:rPr>
        <w:t xml:space="preserve"> </w:t>
      </w:r>
      <w:r>
        <w:t>обучающимися,</w:t>
      </w:r>
      <w:r>
        <w:rPr>
          <w:spacing w:val="61"/>
        </w:rPr>
        <w:t xml:space="preserve"> </w:t>
      </w:r>
      <w:r>
        <w:t>педагогами,</w:t>
      </w:r>
      <w:r>
        <w:rPr>
          <w:spacing w:val="1"/>
        </w:rPr>
        <w:t xml:space="preserve"> </w:t>
      </w:r>
      <w:r>
        <w:t>родителями, специалистами-экспертами,</w:t>
      </w:r>
      <w:r>
        <w:rPr>
          <w:spacing w:val="-5"/>
        </w:rPr>
        <w:t xml:space="preserve"> </w:t>
      </w:r>
      <w:r>
        <w:t>организациями-партнерами;</w:t>
      </w:r>
    </w:p>
    <w:p w:rsidR="001538CD" w:rsidRDefault="007A3B0A">
      <w:pPr>
        <w:pStyle w:val="a3"/>
        <w:spacing w:before="1"/>
        <w:ind w:right="342" w:firstLine="706"/>
      </w:pPr>
      <w:r>
        <w:t>получить</w:t>
      </w:r>
      <w:r>
        <w:rPr>
          <w:spacing w:val="1"/>
        </w:rPr>
        <w:t xml:space="preserve"> </w:t>
      </w:r>
      <w:r>
        <w:t>квалифицированную</w:t>
      </w:r>
      <w:r>
        <w:rPr>
          <w:spacing w:val="1"/>
        </w:rPr>
        <w:t xml:space="preserve"> </w:t>
      </w:r>
      <w:r>
        <w:t>оценку</w:t>
      </w:r>
      <w:r>
        <w:rPr>
          <w:spacing w:val="1"/>
        </w:rPr>
        <w:t xml:space="preserve"> </w:t>
      </w:r>
      <w:r>
        <w:t>результатов</w:t>
      </w:r>
      <w:r>
        <w:rPr>
          <w:spacing w:val="1"/>
        </w:rPr>
        <w:t xml:space="preserve"> </w:t>
      </w:r>
      <w:r>
        <w:t>своей</w:t>
      </w:r>
      <w:r>
        <w:rPr>
          <w:spacing w:val="1"/>
        </w:rPr>
        <w:t xml:space="preserve"> </w:t>
      </w:r>
      <w:r>
        <w:t>деятельности</w:t>
      </w:r>
      <w:r>
        <w:rPr>
          <w:spacing w:val="1"/>
        </w:rPr>
        <w:t xml:space="preserve"> </w:t>
      </w:r>
      <w:r>
        <w:t>от</w:t>
      </w:r>
      <w:r>
        <w:rPr>
          <w:spacing w:val="1"/>
        </w:rPr>
        <w:t xml:space="preserve"> </w:t>
      </w:r>
      <w:r>
        <w:t>членов</w:t>
      </w:r>
      <w:r>
        <w:rPr>
          <w:spacing w:val="1"/>
        </w:rPr>
        <w:t xml:space="preserve"> </w:t>
      </w:r>
      <w:r>
        <w:t>педагогического коллектива и независимого экспертного сообщества (представители вузов,</w:t>
      </w:r>
      <w:r>
        <w:rPr>
          <w:spacing w:val="1"/>
        </w:rPr>
        <w:t xml:space="preserve"> </w:t>
      </w:r>
      <w:r>
        <w:t>научных</w:t>
      </w:r>
      <w:r>
        <w:rPr>
          <w:spacing w:val="-4"/>
        </w:rPr>
        <w:t xml:space="preserve"> </w:t>
      </w:r>
      <w:r>
        <w:t>организаций</w:t>
      </w:r>
      <w:r>
        <w:rPr>
          <w:spacing w:val="2"/>
        </w:rPr>
        <w:t xml:space="preserve"> </w:t>
      </w:r>
      <w:r>
        <w:t>и</w:t>
      </w:r>
      <w:r>
        <w:rPr>
          <w:spacing w:val="3"/>
        </w:rPr>
        <w:t xml:space="preserve"> </w:t>
      </w:r>
      <w:r>
        <w:t>других).</w:t>
      </w:r>
    </w:p>
    <w:p w:rsidR="001538CD" w:rsidRDefault="007A3B0A">
      <w:pPr>
        <w:pStyle w:val="a3"/>
        <w:spacing w:before="2"/>
        <w:ind w:right="336" w:firstLine="706"/>
      </w:pPr>
      <w:proofErr w:type="gramStart"/>
      <w:r>
        <w:t>Регламент</w:t>
      </w:r>
      <w:r>
        <w:rPr>
          <w:spacing w:val="1"/>
        </w:rPr>
        <w:t xml:space="preserve"> </w:t>
      </w:r>
      <w:r>
        <w:t>проведения</w:t>
      </w:r>
      <w:r>
        <w:rPr>
          <w:spacing w:val="1"/>
        </w:rPr>
        <w:t xml:space="preserve"> </w:t>
      </w:r>
      <w:r>
        <w:t>защиты</w:t>
      </w:r>
      <w:r>
        <w:rPr>
          <w:spacing w:val="1"/>
        </w:rPr>
        <w:t xml:space="preserve"> </w:t>
      </w:r>
      <w:r>
        <w:t>проекта,</w:t>
      </w:r>
      <w:r>
        <w:rPr>
          <w:spacing w:val="1"/>
        </w:rPr>
        <w:t xml:space="preserve"> </w:t>
      </w:r>
      <w:r>
        <w:t>параметры</w:t>
      </w:r>
      <w:r>
        <w:rPr>
          <w:spacing w:val="1"/>
        </w:rPr>
        <w:t xml:space="preserve"> </w:t>
      </w:r>
      <w:r>
        <w:t>и</w:t>
      </w:r>
      <w:r>
        <w:rPr>
          <w:spacing w:val="1"/>
        </w:rPr>
        <w:t xml:space="preserve"> </w:t>
      </w:r>
      <w:r>
        <w:t>критерии</w:t>
      </w:r>
      <w:r>
        <w:rPr>
          <w:spacing w:val="1"/>
        </w:rPr>
        <w:t xml:space="preserve"> </w:t>
      </w:r>
      <w:r>
        <w:t>оценки</w:t>
      </w:r>
      <w:r>
        <w:rPr>
          <w:spacing w:val="1"/>
        </w:rPr>
        <w:t xml:space="preserve"> </w:t>
      </w:r>
      <w:r>
        <w:t>проектной</w:t>
      </w:r>
      <w:r>
        <w:rPr>
          <w:spacing w:val="1"/>
        </w:rPr>
        <w:t xml:space="preserve"> </w:t>
      </w:r>
      <w:r>
        <w:t>деятельности должны быть известны обучающимся заранее.</w:t>
      </w:r>
      <w:proofErr w:type="gramEnd"/>
      <w:r>
        <w:t xml:space="preserve"> Параметры и</w:t>
      </w:r>
      <w:r>
        <w:rPr>
          <w:spacing w:val="1"/>
        </w:rPr>
        <w:t xml:space="preserve"> </w:t>
      </w:r>
      <w:r>
        <w:t>критерии оценки</w:t>
      </w:r>
      <w:r>
        <w:rPr>
          <w:spacing w:val="1"/>
        </w:rPr>
        <w:t xml:space="preserve"> </w:t>
      </w:r>
      <w:r>
        <w:t>проектной деятельности</w:t>
      </w:r>
      <w:r>
        <w:rPr>
          <w:spacing w:val="1"/>
        </w:rPr>
        <w:t xml:space="preserve"> </w:t>
      </w:r>
      <w:r>
        <w:t>должны</w:t>
      </w:r>
      <w:r>
        <w:rPr>
          <w:spacing w:val="1"/>
        </w:rPr>
        <w:t xml:space="preserve"> </w:t>
      </w:r>
      <w:r>
        <w:t>разрабатываться</w:t>
      </w:r>
      <w:r>
        <w:rPr>
          <w:spacing w:val="1"/>
        </w:rPr>
        <w:t xml:space="preserve"> </w:t>
      </w:r>
      <w:r>
        <w:t>и обсуждаться</w:t>
      </w:r>
      <w:r>
        <w:rPr>
          <w:spacing w:val="1"/>
        </w:rPr>
        <w:t xml:space="preserve"> </w:t>
      </w:r>
      <w:r>
        <w:t>с</w:t>
      </w:r>
      <w:r>
        <w:rPr>
          <w:spacing w:val="1"/>
        </w:rPr>
        <w:t xml:space="preserve"> </w:t>
      </w:r>
      <w:proofErr w:type="gramStart"/>
      <w:r>
        <w:t>обучающимися</w:t>
      </w:r>
      <w:proofErr w:type="gramEnd"/>
      <w:r>
        <w:t>. Оценке</w:t>
      </w:r>
      <w:r>
        <w:rPr>
          <w:spacing w:val="1"/>
        </w:rPr>
        <w:t xml:space="preserve"> </w:t>
      </w:r>
      <w:r>
        <w:t>должна подвергаться не только защита реализованного проекта, но и динамика изменений,</w:t>
      </w:r>
      <w:r>
        <w:rPr>
          <w:spacing w:val="1"/>
        </w:rPr>
        <w:t xml:space="preserve"> </w:t>
      </w:r>
      <w:r>
        <w:t>внесенных в проект от момента замысла (процедуры защиты проектной идеи) до воплощения;</w:t>
      </w:r>
      <w:r>
        <w:rPr>
          <w:spacing w:val="1"/>
        </w:rPr>
        <w:t xml:space="preserve"> </w:t>
      </w:r>
      <w:r>
        <w:t>при</w:t>
      </w:r>
      <w:r>
        <w:rPr>
          <w:spacing w:val="1"/>
        </w:rPr>
        <w:t xml:space="preserve"> </w:t>
      </w:r>
      <w:r>
        <w:t>этом</w:t>
      </w:r>
      <w:r>
        <w:rPr>
          <w:spacing w:val="1"/>
        </w:rPr>
        <w:t xml:space="preserve"> </w:t>
      </w:r>
      <w:r>
        <w:t>должны</w:t>
      </w:r>
      <w:r>
        <w:rPr>
          <w:spacing w:val="1"/>
        </w:rPr>
        <w:t xml:space="preserve"> </w:t>
      </w:r>
      <w:r>
        <w:t>учитываться</w:t>
      </w:r>
      <w:r>
        <w:rPr>
          <w:spacing w:val="1"/>
        </w:rPr>
        <w:t xml:space="preserve"> </w:t>
      </w:r>
      <w:r>
        <w:t>целесообразность,</w:t>
      </w:r>
      <w:r>
        <w:rPr>
          <w:spacing w:val="1"/>
        </w:rPr>
        <w:t xml:space="preserve"> </w:t>
      </w:r>
      <w:r>
        <w:t>уместность,</w:t>
      </w:r>
      <w:r>
        <w:rPr>
          <w:spacing w:val="1"/>
        </w:rPr>
        <w:t xml:space="preserve"> </w:t>
      </w:r>
      <w:r>
        <w:t>полнота</w:t>
      </w:r>
      <w:r>
        <w:rPr>
          <w:spacing w:val="1"/>
        </w:rPr>
        <w:t xml:space="preserve"> </w:t>
      </w:r>
      <w:r>
        <w:t>этих</w:t>
      </w:r>
      <w:r>
        <w:rPr>
          <w:spacing w:val="1"/>
        </w:rPr>
        <w:t xml:space="preserve"> </w:t>
      </w:r>
      <w:r>
        <w:t>изменений,</w:t>
      </w:r>
      <w:r>
        <w:rPr>
          <w:spacing w:val="1"/>
        </w:rPr>
        <w:t xml:space="preserve"> </w:t>
      </w:r>
      <w:r>
        <w:t>соотнесенные</w:t>
      </w:r>
      <w:r>
        <w:rPr>
          <w:spacing w:val="1"/>
        </w:rPr>
        <w:t xml:space="preserve"> </w:t>
      </w:r>
      <w:r>
        <w:t>с</w:t>
      </w:r>
      <w:r>
        <w:rPr>
          <w:spacing w:val="1"/>
        </w:rPr>
        <w:t xml:space="preserve"> </w:t>
      </w:r>
      <w:r>
        <w:t>сохранением</w:t>
      </w:r>
      <w:r>
        <w:rPr>
          <w:spacing w:val="1"/>
        </w:rPr>
        <w:t xml:space="preserve"> </w:t>
      </w:r>
      <w:r>
        <w:t>исходного</w:t>
      </w:r>
      <w:r>
        <w:rPr>
          <w:spacing w:val="1"/>
        </w:rPr>
        <w:t xml:space="preserve"> </w:t>
      </w:r>
      <w:r>
        <w:t>замысла</w:t>
      </w:r>
      <w:r>
        <w:rPr>
          <w:spacing w:val="1"/>
        </w:rPr>
        <w:t xml:space="preserve"> </w:t>
      </w:r>
      <w:r>
        <w:t>проекта.</w:t>
      </w:r>
      <w:r>
        <w:rPr>
          <w:spacing w:val="1"/>
        </w:rPr>
        <w:t xml:space="preserve"> </w:t>
      </w:r>
      <w:r>
        <w:t>Для</w:t>
      </w:r>
      <w:r>
        <w:rPr>
          <w:spacing w:val="1"/>
        </w:rPr>
        <w:t xml:space="preserve"> </w:t>
      </w:r>
      <w:r>
        <w:t>оценки</w:t>
      </w:r>
      <w:r>
        <w:rPr>
          <w:spacing w:val="1"/>
        </w:rPr>
        <w:t xml:space="preserve"> </w:t>
      </w:r>
      <w:r>
        <w:t>проектной</w:t>
      </w:r>
      <w:r>
        <w:rPr>
          <w:spacing w:val="1"/>
        </w:rPr>
        <w:t xml:space="preserve"> </w:t>
      </w:r>
      <w:r>
        <w:t>работы</w:t>
      </w:r>
      <w:r>
        <w:rPr>
          <w:spacing w:val="1"/>
        </w:rPr>
        <w:t xml:space="preserve"> </w:t>
      </w:r>
      <w:r>
        <w:t>создается экспертная комиссия, в которую входят педагоги и представители администрации</w:t>
      </w:r>
      <w:r>
        <w:rPr>
          <w:spacing w:val="1"/>
        </w:rPr>
        <w:t xml:space="preserve"> </w:t>
      </w:r>
      <w:r>
        <w:t>образовательных организаций, где учатся дети, представители местного сообщества и тех сфер</w:t>
      </w:r>
      <w:r>
        <w:rPr>
          <w:spacing w:val="-57"/>
        </w:rPr>
        <w:t xml:space="preserve"> </w:t>
      </w:r>
      <w:r>
        <w:t>деятельности,</w:t>
      </w:r>
      <w:r>
        <w:rPr>
          <w:spacing w:val="5"/>
        </w:rPr>
        <w:t xml:space="preserve"> </w:t>
      </w:r>
      <w:r>
        <w:t>в</w:t>
      </w:r>
      <w:r>
        <w:rPr>
          <w:spacing w:val="-1"/>
        </w:rPr>
        <w:t xml:space="preserve"> </w:t>
      </w:r>
      <w:r>
        <w:t>рамках</w:t>
      </w:r>
      <w:r>
        <w:rPr>
          <w:spacing w:val="-3"/>
        </w:rPr>
        <w:t xml:space="preserve"> </w:t>
      </w:r>
      <w:r>
        <w:t>которых</w:t>
      </w:r>
      <w:r w:rsidR="007A0875">
        <w:t xml:space="preserve"> </w:t>
      </w:r>
      <w:r>
        <w:t>выполняются</w:t>
      </w:r>
      <w:r>
        <w:rPr>
          <w:spacing w:val="3"/>
        </w:rPr>
        <w:t xml:space="preserve"> </w:t>
      </w:r>
      <w:r>
        <w:t>проектные</w:t>
      </w:r>
      <w:r>
        <w:rPr>
          <w:spacing w:val="-4"/>
        </w:rPr>
        <w:t xml:space="preserve"> </w:t>
      </w:r>
      <w:r>
        <w:t>работы.</w:t>
      </w:r>
    </w:p>
    <w:p w:rsidR="001538CD" w:rsidRDefault="007A3B0A">
      <w:pPr>
        <w:pStyle w:val="Heading2"/>
        <w:spacing w:before="6" w:line="272" w:lineRule="exact"/>
        <w:ind w:left="1968"/>
      </w:pPr>
      <w:r>
        <w:t>Организационный</w:t>
      </w:r>
      <w:r>
        <w:rPr>
          <w:spacing w:val="-3"/>
        </w:rPr>
        <w:t xml:space="preserve"> </w:t>
      </w:r>
      <w:r>
        <w:t>раздел.</w:t>
      </w:r>
    </w:p>
    <w:p w:rsidR="001538CD" w:rsidRDefault="007A3B0A">
      <w:pPr>
        <w:pStyle w:val="a3"/>
        <w:ind w:right="341" w:firstLine="696"/>
      </w:pPr>
      <w:r>
        <w:t>Условия</w:t>
      </w:r>
      <w:r>
        <w:rPr>
          <w:spacing w:val="1"/>
        </w:rPr>
        <w:t xml:space="preserve"> </w:t>
      </w:r>
      <w:r>
        <w:t>реализации</w:t>
      </w:r>
      <w:r>
        <w:rPr>
          <w:spacing w:val="1"/>
        </w:rPr>
        <w:t xml:space="preserve"> </w:t>
      </w:r>
      <w:r>
        <w:t>программы</w:t>
      </w:r>
      <w:r>
        <w:rPr>
          <w:spacing w:val="1"/>
        </w:rPr>
        <w:t xml:space="preserve"> </w:t>
      </w:r>
      <w:r>
        <w:t>формирования</w:t>
      </w:r>
      <w:r>
        <w:rPr>
          <w:spacing w:val="1"/>
        </w:rPr>
        <w:t xml:space="preserve"> </w:t>
      </w:r>
      <w:r>
        <w:t>УУД</w:t>
      </w:r>
      <w:r>
        <w:rPr>
          <w:spacing w:val="1"/>
        </w:rPr>
        <w:t xml:space="preserve"> </w:t>
      </w:r>
      <w:r>
        <w:t>должны</w:t>
      </w:r>
      <w:r>
        <w:rPr>
          <w:spacing w:val="1"/>
        </w:rPr>
        <w:t xml:space="preserve"> </w:t>
      </w:r>
      <w:r>
        <w:t>обеспечить</w:t>
      </w:r>
      <w:r>
        <w:rPr>
          <w:spacing w:val="1"/>
        </w:rPr>
        <w:t xml:space="preserve"> </w:t>
      </w:r>
      <w:r>
        <w:t>совершенствование</w:t>
      </w:r>
      <w:r>
        <w:rPr>
          <w:spacing w:val="1"/>
        </w:rPr>
        <w:t xml:space="preserve"> </w:t>
      </w:r>
      <w:r>
        <w:t>компетенций</w:t>
      </w:r>
      <w:r>
        <w:rPr>
          <w:spacing w:val="1"/>
        </w:rPr>
        <w:t xml:space="preserve"> </w:t>
      </w:r>
      <w:r>
        <w:t>проектной</w:t>
      </w:r>
      <w:r>
        <w:rPr>
          <w:spacing w:val="1"/>
        </w:rPr>
        <w:t xml:space="preserve"> </w:t>
      </w:r>
      <w:r>
        <w:t>и</w:t>
      </w:r>
      <w:r>
        <w:rPr>
          <w:spacing w:val="1"/>
        </w:rPr>
        <w:t xml:space="preserve"> </w:t>
      </w:r>
      <w:r>
        <w:t>учебно-исследовательской</w:t>
      </w:r>
      <w:r>
        <w:rPr>
          <w:spacing w:val="1"/>
        </w:rPr>
        <w:t xml:space="preserve"> </w:t>
      </w:r>
      <w:r>
        <w:t>деятельности</w:t>
      </w:r>
      <w:r>
        <w:rPr>
          <w:spacing w:val="1"/>
        </w:rPr>
        <w:t xml:space="preserve"> </w:t>
      </w:r>
      <w:r>
        <w:t>обучающихся.</w:t>
      </w:r>
    </w:p>
    <w:p w:rsidR="001538CD" w:rsidRDefault="007A3B0A">
      <w:pPr>
        <w:pStyle w:val="a3"/>
        <w:ind w:right="342" w:firstLine="696"/>
      </w:pPr>
      <w:r>
        <w:t>Условия реализации программы формирования УУД включают: укомплектованность</w:t>
      </w:r>
      <w:r>
        <w:rPr>
          <w:spacing w:val="1"/>
        </w:rPr>
        <w:t xml:space="preserve"> </w:t>
      </w:r>
      <w:r>
        <w:t>образовательной</w:t>
      </w:r>
      <w:r>
        <w:rPr>
          <w:spacing w:val="-2"/>
        </w:rPr>
        <w:t xml:space="preserve"> </w:t>
      </w:r>
      <w:r>
        <w:t>организации</w:t>
      </w:r>
      <w:r>
        <w:rPr>
          <w:spacing w:val="-1"/>
        </w:rPr>
        <w:t xml:space="preserve"> </w:t>
      </w:r>
      <w:r>
        <w:t>педагогическими,</w:t>
      </w:r>
      <w:r>
        <w:rPr>
          <w:spacing w:val="5"/>
        </w:rPr>
        <w:t xml:space="preserve"> </w:t>
      </w:r>
      <w:r>
        <w:t>руководящими</w:t>
      </w:r>
      <w:r>
        <w:rPr>
          <w:spacing w:val="3"/>
        </w:rPr>
        <w:t xml:space="preserve"> </w:t>
      </w:r>
      <w:r>
        <w:t>и</w:t>
      </w:r>
      <w:r>
        <w:rPr>
          <w:spacing w:val="-3"/>
        </w:rPr>
        <w:t xml:space="preserve"> </w:t>
      </w:r>
      <w:r>
        <w:t>иными</w:t>
      </w:r>
      <w:r>
        <w:rPr>
          <w:spacing w:val="-2"/>
        </w:rPr>
        <w:t xml:space="preserve"> </w:t>
      </w:r>
      <w:r>
        <w:t>работниками;</w:t>
      </w:r>
    </w:p>
    <w:p w:rsidR="001538CD" w:rsidRDefault="007A3B0A">
      <w:pPr>
        <w:pStyle w:val="a3"/>
        <w:spacing w:line="242" w:lineRule="auto"/>
        <w:ind w:right="341" w:firstLine="696"/>
      </w:pPr>
      <w:r>
        <w:t>уровень</w:t>
      </w:r>
      <w:r>
        <w:rPr>
          <w:spacing w:val="1"/>
        </w:rPr>
        <w:t xml:space="preserve"> </w:t>
      </w:r>
      <w:r>
        <w:t>квалификации</w:t>
      </w:r>
      <w:r>
        <w:rPr>
          <w:spacing w:val="1"/>
        </w:rPr>
        <w:t xml:space="preserve"> </w:t>
      </w:r>
      <w:r>
        <w:t>педагогических</w:t>
      </w:r>
      <w:r>
        <w:rPr>
          <w:spacing w:val="1"/>
        </w:rPr>
        <w:t xml:space="preserve"> </w:t>
      </w:r>
      <w:r>
        <w:t>и</w:t>
      </w:r>
      <w:r>
        <w:rPr>
          <w:spacing w:val="1"/>
        </w:rPr>
        <w:t xml:space="preserve"> </w:t>
      </w:r>
      <w:r>
        <w:t>иных</w:t>
      </w:r>
      <w:r>
        <w:rPr>
          <w:spacing w:val="1"/>
        </w:rPr>
        <w:t xml:space="preserve"> </w:t>
      </w:r>
      <w:r>
        <w:t>работников</w:t>
      </w:r>
      <w:r>
        <w:rPr>
          <w:spacing w:val="1"/>
        </w:rPr>
        <w:t xml:space="preserve"> </w:t>
      </w:r>
      <w:r>
        <w:t>образовательной</w:t>
      </w:r>
      <w:r>
        <w:rPr>
          <w:spacing w:val="1"/>
        </w:rPr>
        <w:t xml:space="preserve"> </w:t>
      </w:r>
      <w:r>
        <w:t>организации;</w:t>
      </w:r>
    </w:p>
    <w:p w:rsidR="001538CD" w:rsidRDefault="007A3B0A">
      <w:pPr>
        <w:pStyle w:val="a3"/>
        <w:ind w:right="339" w:firstLine="696"/>
      </w:pPr>
      <w:r>
        <w:t>непрерывность</w:t>
      </w:r>
      <w:r>
        <w:rPr>
          <w:spacing w:val="1"/>
        </w:rPr>
        <w:t xml:space="preserve"> </w:t>
      </w:r>
      <w:r>
        <w:t>профессионального</w:t>
      </w:r>
      <w:r>
        <w:rPr>
          <w:spacing w:val="1"/>
        </w:rPr>
        <w:t xml:space="preserve"> </w:t>
      </w:r>
      <w:r>
        <w:t>развития</w:t>
      </w:r>
      <w:r>
        <w:rPr>
          <w:spacing w:val="1"/>
        </w:rPr>
        <w:t xml:space="preserve"> </w:t>
      </w:r>
      <w:r>
        <w:t>педагогических</w:t>
      </w:r>
      <w:r>
        <w:rPr>
          <w:spacing w:val="1"/>
        </w:rPr>
        <w:t xml:space="preserve"> </w:t>
      </w:r>
      <w:r>
        <w:t>работников</w:t>
      </w:r>
      <w:r>
        <w:rPr>
          <w:spacing w:val="1"/>
        </w:rPr>
        <w:t xml:space="preserve"> </w:t>
      </w:r>
      <w:r>
        <w:t>образовательной</w:t>
      </w:r>
      <w:r>
        <w:rPr>
          <w:spacing w:val="1"/>
        </w:rPr>
        <w:t xml:space="preserve"> </w:t>
      </w:r>
      <w:r>
        <w:t>организации,</w:t>
      </w:r>
      <w:r>
        <w:rPr>
          <w:spacing w:val="1"/>
        </w:rPr>
        <w:t xml:space="preserve"> </w:t>
      </w:r>
      <w:r>
        <w:t>реализующей</w:t>
      </w:r>
      <w:r>
        <w:rPr>
          <w:spacing w:val="1"/>
        </w:rPr>
        <w:t xml:space="preserve"> </w:t>
      </w:r>
      <w:r>
        <w:t>образовательную</w:t>
      </w:r>
      <w:r>
        <w:rPr>
          <w:spacing w:val="1"/>
        </w:rPr>
        <w:t xml:space="preserve"> </w:t>
      </w:r>
      <w:r>
        <w:t>программу</w:t>
      </w:r>
      <w:r>
        <w:rPr>
          <w:spacing w:val="1"/>
        </w:rPr>
        <w:t xml:space="preserve"> </w:t>
      </w:r>
      <w:r>
        <w:t>среднего</w:t>
      </w:r>
      <w:r>
        <w:rPr>
          <w:spacing w:val="1"/>
        </w:rPr>
        <w:t xml:space="preserve"> </w:t>
      </w:r>
      <w:r>
        <w:t>общего</w:t>
      </w:r>
      <w:r>
        <w:rPr>
          <w:spacing w:val="1"/>
        </w:rPr>
        <w:t xml:space="preserve"> </w:t>
      </w:r>
      <w:r>
        <w:t>образования.</w:t>
      </w:r>
    </w:p>
    <w:p w:rsidR="001538CD" w:rsidRDefault="007A3B0A">
      <w:pPr>
        <w:pStyle w:val="a3"/>
        <w:spacing w:line="242" w:lineRule="auto"/>
        <w:ind w:right="341" w:firstLine="696"/>
      </w:pPr>
      <w:r>
        <w:t>Педагогические кадры должны иметь необходимый уровень подготовки для реализации</w:t>
      </w:r>
      <w:r>
        <w:rPr>
          <w:spacing w:val="-57"/>
        </w:rPr>
        <w:t xml:space="preserve"> </w:t>
      </w:r>
      <w:r>
        <w:t>программы</w:t>
      </w:r>
      <w:r>
        <w:rPr>
          <w:spacing w:val="4"/>
        </w:rPr>
        <w:t xml:space="preserve"> </w:t>
      </w:r>
      <w:r>
        <w:t>формирования</w:t>
      </w:r>
      <w:r>
        <w:rPr>
          <w:spacing w:val="-1"/>
        </w:rPr>
        <w:t xml:space="preserve"> </w:t>
      </w:r>
      <w:r>
        <w:t>УУД,</w:t>
      </w:r>
      <w:r>
        <w:rPr>
          <w:spacing w:val="3"/>
        </w:rPr>
        <w:t xml:space="preserve"> </w:t>
      </w:r>
      <w:r>
        <w:t>что</w:t>
      </w:r>
      <w:r>
        <w:rPr>
          <w:spacing w:val="1"/>
        </w:rPr>
        <w:t xml:space="preserve"> </w:t>
      </w:r>
      <w:r>
        <w:t>может</w:t>
      </w:r>
      <w:r>
        <w:rPr>
          <w:spacing w:val="-2"/>
        </w:rPr>
        <w:t xml:space="preserve"> </w:t>
      </w:r>
      <w:r>
        <w:t>включать</w:t>
      </w:r>
      <w:r>
        <w:rPr>
          <w:spacing w:val="3"/>
        </w:rPr>
        <w:t xml:space="preserve"> </w:t>
      </w:r>
      <w:r>
        <w:t>следующее:</w:t>
      </w:r>
    </w:p>
    <w:p w:rsidR="001538CD" w:rsidRDefault="007A3B0A">
      <w:pPr>
        <w:pStyle w:val="a3"/>
        <w:ind w:right="340" w:firstLine="696"/>
      </w:pPr>
      <w:r>
        <w:t>педагоги владеют представлениями о возрастных особенностях обучающихся; педагоги</w:t>
      </w:r>
      <w:r>
        <w:rPr>
          <w:spacing w:val="1"/>
        </w:rPr>
        <w:t xml:space="preserve"> </w:t>
      </w:r>
      <w:r>
        <w:t>прошли курсы повышения квалификации, посвященные ФГОС СОО; педагоги участвовали в</w:t>
      </w:r>
      <w:r>
        <w:rPr>
          <w:spacing w:val="1"/>
        </w:rPr>
        <w:t xml:space="preserve"> </w:t>
      </w:r>
      <w:r>
        <w:t>разработке программы по формированию УУД или участвовали во внутришкольном семинаре,</w:t>
      </w:r>
      <w:r>
        <w:rPr>
          <w:spacing w:val="-57"/>
        </w:rPr>
        <w:t xml:space="preserve"> </w:t>
      </w:r>
      <w:r>
        <w:t>посвященном особенностям</w:t>
      </w:r>
      <w:r>
        <w:rPr>
          <w:spacing w:val="5"/>
        </w:rPr>
        <w:t xml:space="preserve"> </w:t>
      </w:r>
      <w:r>
        <w:t>применения</w:t>
      </w:r>
      <w:r>
        <w:rPr>
          <w:spacing w:val="-2"/>
        </w:rPr>
        <w:t xml:space="preserve"> </w:t>
      </w:r>
      <w:r>
        <w:t>выбранной</w:t>
      </w:r>
      <w:r>
        <w:rPr>
          <w:spacing w:val="3"/>
        </w:rPr>
        <w:t xml:space="preserve"> </w:t>
      </w:r>
      <w:r>
        <w:t>программы</w:t>
      </w:r>
      <w:r>
        <w:rPr>
          <w:spacing w:val="-1"/>
        </w:rPr>
        <w:t xml:space="preserve"> </w:t>
      </w:r>
      <w:r>
        <w:t>по</w:t>
      </w:r>
      <w:r>
        <w:rPr>
          <w:spacing w:val="6"/>
        </w:rPr>
        <w:t xml:space="preserve"> </w:t>
      </w:r>
      <w:r>
        <w:t>УУД;</w:t>
      </w:r>
    </w:p>
    <w:p w:rsidR="001538CD" w:rsidRDefault="007A3B0A">
      <w:pPr>
        <w:pStyle w:val="a3"/>
        <w:spacing w:line="242" w:lineRule="auto"/>
        <w:ind w:right="345" w:firstLine="696"/>
      </w:pPr>
      <w:r>
        <w:t>педагоги могут строить образовательную деятельность в рамках учебного предмета в</w:t>
      </w:r>
      <w:r>
        <w:rPr>
          <w:spacing w:val="1"/>
        </w:rPr>
        <w:t xml:space="preserve"> </w:t>
      </w:r>
      <w:r>
        <w:t>соответствии</w:t>
      </w:r>
      <w:r>
        <w:rPr>
          <w:spacing w:val="-3"/>
        </w:rPr>
        <w:t xml:space="preserve"> </w:t>
      </w:r>
      <w:r>
        <w:t>с</w:t>
      </w:r>
      <w:r>
        <w:rPr>
          <w:spacing w:val="-2"/>
        </w:rPr>
        <w:t xml:space="preserve"> </w:t>
      </w:r>
      <w:r>
        <w:t>особенностями формирования</w:t>
      </w:r>
      <w:r>
        <w:rPr>
          <w:spacing w:val="-3"/>
        </w:rPr>
        <w:t xml:space="preserve"> </w:t>
      </w:r>
      <w:r>
        <w:t>конкретных</w:t>
      </w:r>
      <w:r>
        <w:rPr>
          <w:spacing w:val="-3"/>
        </w:rPr>
        <w:t xml:space="preserve"> </w:t>
      </w:r>
      <w:r>
        <w:t>УУД;</w:t>
      </w:r>
    </w:p>
    <w:p w:rsidR="001538CD" w:rsidRDefault="007A3B0A">
      <w:pPr>
        <w:pStyle w:val="a3"/>
        <w:spacing w:line="242" w:lineRule="auto"/>
        <w:ind w:right="342" w:firstLine="696"/>
      </w:pPr>
      <w:r>
        <w:t>педагоги осуществляют формирование УУД</w:t>
      </w:r>
      <w:r>
        <w:rPr>
          <w:spacing w:val="1"/>
        </w:rPr>
        <w:t xml:space="preserve"> </w:t>
      </w:r>
      <w:r>
        <w:t>в рамках проектной, исследовательской</w:t>
      </w:r>
      <w:r>
        <w:rPr>
          <w:spacing w:val="1"/>
        </w:rPr>
        <w:t xml:space="preserve"> </w:t>
      </w:r>
      <w:r>
        <w:t>деятельности;</w:t>
      </w:r>
    </w:p>
    <w:p w:rsidR="001538CD" w:rsidRDefault="007A3B0A">
      <w:pPr>
        <w:pStyle w:val="a3"/>
        <w:spacing w:line="271" w:lineRule="exact"/>
        <w:ind w:left="1359"/>
      </w:pPr>
      <w:r>
        <w:t>педагоги</w:t>
      </w:r>
      <w:r>
        <w:rPr>
          <w:spacing w:val="-8"/>
        </w:rPr>
        <w:t xml:space="preserve"> </w:t>
      </w:r>
      <w:r>
        <w:t>владеют</w:t>
      </w:r>
      <w:r>
        <w:rPr>
          <w:spacing w:val="-5"/>
        </w:rPr>
        <w:t xml:space="preserve"> </w:t>
      </w:r>
      <w:r>
        <w:t>методиками</w:t>
      </w:r>
      <w:r>
        <w:rPr>
          <w:spacing w:val="-8"/>
        </w:rPr>
        <w:t xml:space="preserve"> </w:t>
      </w:r>
      <w:r>
        <w:t>формирующего</w:t>
      </w:r>
      <w:r>
        <w:rPr>
          <w:spacing w:val="-9"/>
        </w:rPr>
        <w:t xml:space="preserve"> </w:t>
      </w:r>
      <w:r>
        <w:t>оценивания;</w:t>
      </w:r>
    </w:p>
    <w:p w:rsidR="001538CD" w:rsidRDefault="007A3B0A">
      <w:pPr>
        <w:pStyle w:val="a3"/>
        <w:spacing w:before="51"/>
        <w:ind w:left="1359"/>
      </w:pPr>
      <w:r>
        <w:t>педагоги</w:t>
      </w:r>
      <w:r>
        <w:rPr>
          <w:spacing w:val="15"/>
        </w:rPr>
        <w:t xml:space="preserve"> </w:t>
      </w:r>
      <w:r>
        <w:t>умеют</w:t>
      </w:r>
      <w:r>
        <w:rPr>
          <w:spacing w:val="15"/>
        </w:rPr>
        <w:t xml:space="preserve"> </w:t>
      </w:r>
      <w:r>
        <w:t>применять</w:t>
      </w:r>
      <w:r>
        <w:rPr>
          <w:spacing w:val="16"/>
        </w:rPr>
        <w:t xml:space="preserve"> </w:t>
      </w:r>
      <w:r>
        <w:t>инструментарий</w:t>
      </w:r>
      <w:r>
        <w:rPr>
          <w:spacing w:val="13"/>
        </w:rPr>
        <w:t xml:space="preserve"> </w:t>
      </w:r>
      <w:r>
        <w:t>для</w:t>
      </w:r>
      <w:r>
        <w:rPr>
          <w:spacing w:val="16"/>
        </w:rPr>
        <w:t xml:space="preserve"> </w:t>
      </w:r>
      <w:r>
        <w:t>оценки</w:t>
      </w:r>
      <w:r>
        <w:rPr>
          <w:spacing w:val="16"/>
        </w:rPr>
        <w:t xml:space="preserve"> </w:t>
      </w:r>
      <w:r>
        <w:t>качества</w:t>
      </w:r>
      <w:r>
        <w:rPr>
          <w:spacing w:val="12"/>
        </w:rPr>
        <w:t xml:space="preserve"> </w:t>
      </w:r>
      <w:r>
        <w:t>формирования</w:t>
      </w:r>
      <w:r>
        <w:rPr>
          <w:spacing w:val="15"/>
        </w:rPr>
        <w:t xml:space="preserve"> </w:t>
      </w:r>
      <w:r>
        <w:t>УУД</w:t>
      </w:r>
      <w:r>
        <w:rPr>
          <w:spacing w:val="13"/>
        </w:rPr>
        <w:t xml:space="preserve"> </w:t>
      </w:r>
      <w:proofErr w:type="gramStart"/>
      <w:r>
        <w:t>в</w:t>
      </w:r>
      <w:proofErr w:type="gramEnd"/>
    </w:p>
    <w:p w:rsidR="001538CD" w:rsidRDefault="007A3B0A">
      <w:pPr>
        <w:pStyle w:val="a3"/>
        <w:spacing w:before="66"/>
      </w:pPr>
      <w:proofErr w:type="gramStart"/>
      <w:r>
        <w:t>рамках</w:t>
      </w:r>
      <w:proofErr w:type="gramEnd"/>
      <w:r>
        <w:rPr>
          <w:spacing w:val="-7"/>
        </w:rPr>
        <w:t xml:space="preserve"> </w:t>
      </w:r>
      <w:r>
        <w:t>одного</w:t>
      </w:r>
      <w:r>
        <w:rPr>
          <w:spacing w:val="3"/>
        </w:rPr>
        <w:t xml:space="preserve"> </w:t>
      </w:r>
      <w:r>
        <w:t>или</w:t>
      </w:r>
      <w:r>
        <w:rPr>
          <w:spacing w:val="2"/>
        </w:rPr>
        <w:t xml:space="preserve"> </w:t>
      </w:r>
      <w:r>
        <w:t>нескольких</w:t>
      </w:r>
      <w:r>
        <w:rPr>
          <w:spacing w:val="-9"/>
        </w:rPr>
        <w:t xml:space="preserve"> </w:t>
      </w:r>
      <w:r>
        <w:t>предметов.</w:t>
      </w:r>
    </w:p>
    <w:p w:rsidR="001538CD" w:rsidRDefault="007A3B0A">
      <w:pPr>
        <w:pStyle w:val="a3"/>
        <w:spacing w:before="5" w:line="237" w:lineRule="auto"/>
        <w:ind w:right="345" w:firstLine="696"/>
      </w:pPr>
      <w:r>
        <w:t>Наряду</w:t>
      </w:r>
      <w:r>
        <w:rPr>
          <w:spacing w:val="1"/>
        </w:rPr>
        <w:t xml:space="preserve"> </w:t>
      </w:r>
      <w:r>
        <w:t>с</w:t>
      </w:r>
      <w:r>
        <w:rPr>
          <w:spacing w:val="1"/>
        </w:rPr>
        <w:t xml:space="preserve"> </w:t>
      </w:r>
      <w:proofErr w:type="gramStart"/>
      <w:r>
        <w:t>общими</w:t>
      </w:r>
      <w:proofErr w:type="gramEnd"/>
      <w:r>
        <w:rPr>
          <w:spacing w:val="1"/>
        </w:rPr>
        <w:t xml:space="preserve"> </w:t>
      </w:r>
      <w:r>
        <w:t>можно</w:t>
      </w:r>
      <w:r>
        <w:rPr>
          <w:spacing w:val="1"/>
        </w:rPr>
        <w:t xml:space="preserve"> </w:t>
      </w:r>
      <w:r>
        <w:t>выделить</w:t>
      </w:r>
      <w:r>
        <w:rPr>
          <w:spacing w:val="1"/>
        </w:rPr>
        <w:t xml:space="preserve"> </w:t>
      </w:r>
      <w:r>
        <w:t>ряд</w:t>
      </w:r>
      <w:r>
        <w:rPr>
          <w:spacing w:val="1"/>
        </w:rPr>
        <w:t xml:space="preserve"> </w:t>
      </w:r>
      <w:r>
        <w:t>специфических</w:t>
      </w:r>
      <w:r>
        <w:rPr>
          <w:spacing w:val="1"/>
        </w:rPr>
        <w:t xml:space="preserve"> </w:t>
      </w:r>
      <w:r>
        <w:t>характеристик</w:t>
      </w:r>
      <w:r>
        <w:rPr>
          <w:spacing w:val="1"/>
        </w:rPr>
        <w:t xml:space="preserve"> </w:t>
      </w:r>
      <w:r>
        <w:t>организации</w:t>
      </w:r>
      <w:r>
        <w:rPr>
          <w:spacing w:val="1"/>
        </w:rPr>
        <w:t xml:space="preserve"> </w:t>
      </w:r>
      <w:r>
        <w:t>образовательного</w:t>
      </w:r>
      <w:r>
        <w:rPr>
          <w:spacing w:val="1"/>
        </w:rPr>
        <w:t xml:space="preserve"> </w:t>
      </w:r>
      <w:r>
        <w:t>пространства</w:t>
      </w:r>
      <w:r>
        <w:rPr>
          <w:spacing w:val="1"/>
        </w:rPr>
        <w:t xml:space="preserve"> </w:t>
      </w:r>
      <w:r>
        <w:t>на</w:t>
      </w:r>
      <w:r>
        <w:rPr>
          <w:spacing w:val="1"/>
        </w:rPr>
        <w:t xml:space="preserve"> </w:t>
      </w:r>
      <w:r>
        <w:t>уровне</w:t>
      </w:r>
      <w:r>
        <w:rPr>
          <w:spacing w:val="1"/>
        </w:rPr>
        <w:t xml:space="preserve"> </w:t>
      </w:r>
      <w:r>
        <w:t>среднего</w:t>
      </w:r>
      <w:r>
        <w:rPr>
          <w:spacing w:val="1"/>
        </w:rPr>
        <w:t xml:space="preserve"> </w:t>
      </w:r>
      <w:r>
        <w:t>общего</w:t>
      </w:r>
      <w:r>
        <w:rPr>
          <w:spacing w:val="1"/>
        </w:rPr>
        <w:t xml:space="preserve"> </w:t>
      </w:r>
      <w:r>
        <w:t>образования,</w:t>
      </w:r>
      <w:r>
        <w:rPr>
          <w:spacing w:val="1"/>
        </w:rPr>
        <w:t xml:space="preserve"> </w:t>
      </w:r>
      <w:r>
        <w:t>обеспечивающих</w:t>
      </w:r>
      <w:r>
        <w:rPr>
          <w:spacing w:val="1"/>
        </w:rPr>
        <w:t xml:space="preserve"> </w:t>
      </w:r>
      <w:r>
        <w:t>формирование</w:t>
      </w:r>
      <w:r>
        <w:rPr>
          <w:spacing w:val="-2"/>
        </w:rPr>
        <w:t xml:space="preserve"> </w:t>
      </w:r>
      <w:r>
        <w:t>УУД</w:t>
      </w:r>
      <w:r>
        <w:rPr>
          <w:spacing w:val="1"/>
        </w:rPr>
        <w:t xml:space="preserve"> </w:t>
      </w:r>
      <w:r>
        <w:t>в</w:t>
      </w:r>
      <w:r>
        <w:rPr>
          <w:spacing w:val="-6"/>
        </w:rPr>
        <w:t xml:space="preserve"> </w:t>
      </w:r>
      <w:r>
        <w:t>открытом</w:t>
      </w:r>
      <w:r>
        <w:rPr>
          <w:spacing w:val="-6"/>
        </w:rPr>
        <w:t xml:space="preserve"> </w:t>
      </w:r>
      <w:r>
        <w:t>образовательном</w:t>
      </w:r>
      <w:r>
        <w:rPr>
          <w:spacing w:val="2"/>
        </w:rPr>
        <w:t xml:space="preserve"> </w:t>
      </w:r>
      <w:r>
        <w:t>пространстве:</w:t>
      </w:r>
    </w:p>
    <w:p w:rsidR="001538CD" w:rsidRDefault="007A3B0A">
      <w:pPr>
        <w:pStyle w:val="a3"/>
        <w:spacing w:before="7" w:line="237" w:lineRule="auto"/>
        <w:ind w:right="347" w:firstLine="696"/>
      </w:pPr>
      <w:r>
        <w:t>сетевое</w:t>
      </w:r>
      <w:r>
        <w:rPr>
          <w:spacing w:val="1"/>
        </w:rPr>
        <w:t xml:space="preserve"> </w:t>
      </w:r>
      <w:r>
        <w:t>взаимодействие</w:t>
      </w:r>
      <w:r>
        <w:rPr>
          <w:spacing w:val="1"/>
        </w:rPr>
        <w:t xml:space="preserve"> </w:t>
      </w:r>
      <w:r>
        <w:t>образовательной</w:t>
      </w:r>
      <w:r>
        <w:rPr>
          <w:spacing w:val="1"/>
        </w:rPr>
        <w:t xml:space="preserve"> </w:t>
      </w:r>
      <w:r>
        <w:t>организации</w:t>
      </w:r>
      <w:r>
        <w:rPr>
          <w:spacing w:val="1"/>
        </w:rPr>
        <w:t xml:space="preserve"> </w:t>
      </w:r>
      <w:r>
        <w:t>с</w:t>
      </w:r>
      <w:r>
        <w:rPr>
          <w:spacing w:val="61"/>
        </w:rPr>
        <w:t xml:space="preserve"> </w:t>
      </w:r>
      <w:r>
        <w:t>другими</w:t>
      </w:r>
      <w:r>
        <w:rPr>
          <w:spacing w:val="61"/>
        </w:rPr>
        <w:t xml:space="preserve"> </w:t>
      </w:r>
      <w:r>
        <w:t>организациями</w:t>
      </w:r>
      <w:r>
        <w:rPr>
          <w:spacing w:val="1"/>
        </w:rPr>
        <w:t xml:space="preserve"> </w:t>
      </w:r>
      <w:r>
        <w:t>общего</w:t>
      </w:r>
      <w:r>
        <w:rPr>
          <w:spacing w:val="-3"/>
        </w:rPr>
        <w:t xml:space="preserve"> </w:t>
      </w:r>
      <w:r>
        <w:t>и</w:t>
      </w:r>
      <w:r>
        <w:rPr>
          <w:spacing w:val="2"/>
        </w:rPr>
        <w:t xml:space="preserve"> </w:t>
      </w:r>
      <w:r>
        <w:t>дополнительного</w:t>
      </w:r>
      <w:r>
        <w:rPr>
          <w:spacing w:val="-3"/>
        </w:rPr>
        <w:t xml:space="preserve"> </w:t>
      </w:r>
      <w:r>
        <w:t>образования,</w:t>
      </w:r>
      <w:r>
        <w:rPr>
          <w:spacing w:val="8"/>
        </w:rPr>
        <w:t xml:space="preserve"> </w:t>
      </w:r>
      <w:r>
        <w:t>с</w:t>
      </w:r>
      <w:r>
        <w:rPr>
          <w:spacing w:val="-5"/>
        </w:rPr>
        <w:t xml:space="preserve"> </w:t>
      </w:r>
      <w:r>
        <w:t>учреждениями</w:t>
      </w:r>
      <w:r>
        <w:rPr>
          <w:spacing w:val="2"/>
        </w:rPr>
        <w:t xml:space="preserve"> </w:t>
      </w:r>
      <w:r>
        <w:t>культуры;</w:t>
      </w:r>
    </w:p>
    <w:p w:rsidR="001538CD" w:rsidRDefault="007A3B0A">
      <w:pPr>
        <w:pStyle w:val="a3"/>
        <w:spacing w:before="3"/>
        <w:ind w:right="340" w:firstLine="696"/>
      </w:pPr>
      <w:r>
        <w:t>обеспечение</w:t>
      </w:r>
      <w:r>
        <w:rPr>
          <w:spacing w:val="1"/>
        </w:rPr>
        <w:t xml:space="preserve"> </w:t>
      </w:r>
      <w:r>
        <w:t>возможности</w:t>
      </w:r>
      <w:r>
        <w:rPr>
          <w:spacing w:val="1"/>
        </w:rPr>
        <w:t xml:space="preserve"> </w:t>
      </w:r>
      <w:r>
        <w:t>реализации</w:t>
      </w:r>
      <w:r>
        <w:rPr>
          <w:spacing w:val="1"/>
        </w:rPr>
        <w:t xml:space="preserve"> </w:t>
      </w:r>
      <w:r>
        <w:t>индивидуальной</w:t>
      </w:r>
      <w:r>
        <w:rPr>
          <w:spacing w:val="1"/>
        </w:rPr>
        <w:t xml:space="preserve"> </w:t>
      </w:r>
      <w:r>
        <w:t>образовательной</w:t>
      </w:r>
      <w:r>
        <w:rPr>
          <w:spacing w:val="1"/>
        </w:rPr>
        <w:t xml:space="preserve"> </w:t>
      </w:r>
      <w:r>
        <w:t>траектории</w:t>
      </w:r>
      <w:r>
        <w:rPr>
          <w:spacing w:val="1"/>
        </w:rPr>
        <w:t xml:space="preserve"> </w:t>
      </w:r>
      <w:r>
        <w:t>обучающихся</w:t>
      </w:r>
      <w:r>
        <w:rPr>
          <w:spacing w:val="1"/>
        </w:rPr>
        <w:t xml:space="preserve"> </w:t>
      </w:r>
      <w:r>
        <w:t>(разнообразие</w:t>
      </w:r>
      <w:r>
        <w:rPr>
          <w:spacing w:val="1"/>
        </w:rPr>
        <w:t xml:space="preserve"> </w:t>
      </w:r>
      <w:r>
        <w:t>форм</w:t>
      </w:r>
      <w:r>
        <w:rPr>
          <w:spacing w:val="1"/>
        </w:rPr>
        <w:t xml:space="preserve"> </w:t>
      </w:r>
      <w:r>
        <w:t>получения</w:t>
      </w:r>
      <w:r>
        <w:rPr>
          <w:spacing w:val="1"/>
        </w:rPr>
        <w:t xml:space="preserve"> </w:t>
      </w:r>
      <w:r>
        <w:t>образования</w:t>
      </w:r>
      <w:r>
        <w:rPr>
          <w:spacing w:val="1"/>
        </w:rPr>
        <w:t xml:space="preserve"> </w:t>
      </w:r>
      <w:r>
        <w:t>в</w:t>
      </w:r>
      <w:r>
        <w:rPr>
          <w:spacing w:val="1"/>
        </w:rPr>
        <w:t xml:space="preserve"> </w:t>
      </w:r>
      <w:r>
        <w:t>данной</w:t>
      </w:r>
      <w:r>
        <w:rPr>
          <w:spacing w:val="1"/>
        </w:rPr>
        <w:t xml:space="preserve"> </w:t>
      </w:r>
      <w:r>
        <w:t>образовательной</w:t>
      </w:r>
      <w:r>
        <w:rPr>
          <w:spacing w:val="1"/>
        </w:rPr>
        <w:t xml:space="preserve"> </w:t>
      </w:r>
      <w:r>
        <w:t xml:space="preserve">организации, обеспечение возможности выбора </w:t>
      </w:r>
      <w:proofErr w:type="gramStart"/>
      <w:r>
        <w:t>обучающимся</w:t>
      </w:r>
      <w:proofErr w:type="gramEnd"/>
      <w:r>
        <w:t xml:space="preserve"> формы</w:t>
      </w:r>
      <w:r w:rsidR="007A0875">
        <w:t xml:space="preserve"> </w:t>
      </w:r>
      <w:r>
        <w:t>получения образования,</w:t>
      </w:r>
      <w:r>
        <w:rPr>
          <w:spacing w:val="1"/>
        </w:rPr>
        <w:t xml:space="preserve"> </w:t>
      </w:r>
      <w:r>
        <w:t>уровня</w:t>
      </w:r>
      <w:r>
        <w:rPr>
          <w:spacing w:val="-3"/>
        </w:rPr>
        <w:t xml:space="preserve"> </w:t>
      </w:r>
      <w:r>
        <w:t>освоения</w:t>
      </w:r>
      <w:r>
        <w:rPr>
          <w:spacing w:val="-2"/>
        </w:rPr>
        <w:t xml:space="preserve"> </w:t>
      </w:r>
      <w:r>
        <w:t>предметного</w:t>
      </w:r>
      <w:r>
        <w:rPr>
          <w:spacing w:val="2"/>
        </w:rPr>
        <w:t xml:space="preserve"> </w:t>
      </w:r>
      <w:r>
        <w:t>материала, учителя,</w:t>
      </w:r>
      <w:r>
        <w:rPr>
          <w:spacing w:val="4"/>
        </w:rPr>
        <w:t xml:space="preserve"> </w:t>
      </w:r>
      <w:r>
        <w:t>учебной</w:t>
      </w:r>
      <w:r>
        <w:rPr>
          <w:spacing w:val="4"/>
        </w:rPr>
        <w:t xml:space="preserve"> </w:t>
      </w:r>
      <w:r>
        <w:t>группы);</w:t>
      </w:r>
    </w:p>
    <w:p w:rsidR="001538CD" w:rsidRDefault="007A3B0A">
      <w:pPr>
        <w:pStyle w:val="a3"/>
        <w:spacing w:before="3" w:line="237" w:lineRule="auto"/>
        <w:ind w:right="344" w:firstLine="696"/>
      </w:pPr>
      <w:r>
        <w:t>использование</w:t>
      </w:r>
      <w:r>
        <w:rPr>
          <w:spacing w:val="1"/>
        </w:rPr>
        <w:t xml:space="preserve"> </w:t>
      </w:r>
      <w:r>
        <w:t>дистанционных</w:t>
      </w:r>
      <w:r>
        <w:rPr>
          <w:spacing w:val="1"/>
        </w:rPr>
        <w:t xml:space="preserve"> </w:t>
      </w:r>
      <w:r>
        <w:t>форм</w:t>
      </w:r>
      <w:r>
        <w:rPr>
          <w:spacing w:val="1"/>
        </w:rPr>
        <w:t xml:space="preserve"> </w:t>
      </w:r>
      <w:r>
        <w:t>получения</w:t>
      </w:r>
      <w:r>
        <w:rPr>
          <w:spacing w:val="1"/>
        </w:rPr>
        <w:t xml:space="preserve"> </w:t>
      </w:r>
      <w:r>
        <w:t>образования</w:t>
      </w:r>
      <w:r>
        <w:rPr>
          <w:spacing w:val="1"/>
        </w:rPr>
        <w:t xml:space="preserve"> </w:t>
      </w:r>
      <w:r>
        <w:t>как</w:t>
      </w:r>
      <w:r>
        <w:rPr>
          <w:spacing w:val="1"/>
        </w:rPr>
        <w:t xml:space="preserve"> </w:t>
      </w:r>
      <w:r>
        <w:t>элемента</w:t>
      </w:r>
      <w:r>
        <w:rPr>
          <w:spacing w:val="-57"/>
        </w:rPr>
        <w:t xml:space="preserve"> </w:t>
      </w:r>
      <w:r>
        <w:t>индивидуальной</w:t>
      </w:r>
      <w:r>
        <w:rPr>
          <w:spacing w:val="-5"/>
        </w:rPr>
        <w:t xml:space="preserve"> </w:t>
      </w:r>
      <w:r>
        <w:t>образовательной</w:t>
      </w:r>
      <w:r>
        <w:rPr>
          <w:spacing w:val="-2"/>
        </w:rPr>
        <w:t xml:space="preserve"> </w:t>
      </w:r>
      <w:r>
        <w:t>траектории</w:t>
      </w:r>
      <w:r>
        <w:rPr>
          <w:spacing w:val="-4"/>
        </w:rPr>
        <w:t xml:space="preserve"> </w:t>
      </w:r>
      <w:r>
        <w:t>обучающихся;</w:t>
      </w:r>
    </w:p>
    <w:p w:rsidR="001538CD" w:rsidRDefault="007A3B0A">
      <w:pPr>
        <w:pStyle w:val="a3"/>
        <w:spacing w:before="5" w:line="237" w:lineRule="auto"/>
        <w:ind w:right="341" w:firstLine="696"/>
      </w:pPr>
      <w:r>
        <w:lastRenderedPageBreak/>
        <w:t xml:space="preserve">обеспечение возможности вовлечения </w:t>
      </w:r>
      <w:proofErr w:type="gramStart"/>
      <w:r>
        <w:t>обучающихся</w:t>
      </w:r>
      <w:proofErr w:type="gramEnd"/>
      <w:r>
        <w:t xml:space="preserve"> в проектную деятельность, в том</w:t>
      </w:r>
      <w:r>
        <w:rPr>
          <w:spacing w:val="1"/>
        </w:rPr>
        <w:t xml:space="preserve"> </w:t>
      </w:r>
      <w:r>
        <w:t>числе</w:t>
      </w:r>
      <w:r>
        <w:rPr>
          <w:spacing w:val="-1"/>
        </w:rPr>
        <w:t xml:space="preserve"> </w:t>
      </w:r>
      <w:r>
        <w:t>в</w:t>
      </w:r>
      <w:r>
        <w:rPr>
          <w:spacing w:val="2"/>
        </w:rPr>
        <w:t xml:space="preserve"> </w:t>
      </w:r>
      <w:r>
        <w:t>деятельность</w:t>
      </w:r>
      <w:r>
        <w:rPr>
          <w:spacing w:val="2"/>
        </w:rPr>
        <w:t xml:space="preserve"> </w:t>
      </w:r>
      <w:r>
        <w:t>социального</w:t>
      </w:r>
      <w:r>
        <w:rPr>
          <w:spacing w:val="1"/>
        </w:rPr>
        <w:t xml:space="preserve"> </w:t>
      </w:r>
      <w:r>
        <w:t>проектирования и социального</w:t>
      </w:r>
      <w:r>
        <w:rPr>
          <w:spacing w:val="1"/>
        </w:rPr>
        <w:t xml:space="preserve"> </w:t>
      </w:r>
      <w:r>
        <w:t>предпринимательства;</w:t>
      </w:r>
    </w:p>
    <w:p w:rsidR="001538CD" w:rsidRDefault="007A3B0A">
      <w:pPr>
        <w:pStyle w:val="a3"/>
        <w:spacing w:before="6" w:line="237" w:lineRule="auto"/>
        <w:ind w:right="348" w:firstLine="696"/>
      </w:pPr>
      <w:r>
        <w:t>обеспечение</w:t>
      </w:r>
      <w:r>
        <w:rPr>
          <w:spacing w:val="1"/>
        </w:rPr>
        <w:t xml:space="preserve"> </w:t>
      </w:r>
      <w:r>
        <w:t>возможности</w:t>
      </w:r>
      <w:r>
        <w:rPr>
          <w:spacing w:val="1"/>
        </w:rPr>
        <w:t xml:space="preserve"> </w:t>
      </w:r>
      <w:r>
        <w:t>вовлечения</w:t>
      </w:r>
      <w:r>
        <w:rPr>
          <w:spacing w:val="1"/>
        </w:rPr>
        <w:t xml:space="preserve"> </w:t>
      </w:r>
      <w:proofErr w:type="gramStart"/>
      <w:r>
        <w:t>обучающихся</w:t>
      </w:r>
      <w:proofErr w:type="gramEnd"/>
      <w:r>
        <w:rPr>
          <w:spacing w:val="1"/>
        </w:rPr>
        <w:t xml:space="preserve"> </w:t>
      </w:r>
      <w:r>
        <w:t>в</w:t>
      </w:r>
      <w:r>
        <w:rPr>
          <w:spacing w:val="1"/>
        </w:rPr>
        <w:t xml:space="preserve"> </w:t>
      </w:r>
      <w:r>
        <w:t>разнообразную</w:t>
      </w:r>
      <w:r>
        <w:rPr>
          <w:spacing w:val="1"/>
        </w:rPr>
        <w:t xml:space="preserve"> </w:t>
      </w:r>
      <w:r>
        <w:t>исследовательскую</w:t>
      </w:r>
      <w:r>
        <w:rPr>
          <w:spacing w:val="1"/>
        </w:rPr>
        <w:t xml:space="preserve"> </w:t>
      </w:r>
      <w:r>
        <w:t>деятельность;</w:t>
      </w:r>
    </w:p>
    <w:p w:rsidR="001538CD" w:rsidRDefault="007A3B0A">
      <w:pPr>
        <w:pStyle w:val="a3"/>
        <w:spacing w:before="4"/>
        <w:ind w:right="340" w:firstLine="696"/>
      </w:pPr>
      <w:r>
        <w:t>обеспечение широкой социализации обучающихся как через реализацию социальных</w:t>
      </w:r>
      <w:r>
        <w:rPr>
          <w:spacing w:val="1"/>
        </w:rPr>
        <w:t xml:space="preserve"> </w:t>
      </w:r>
      <w:r>
        <w:t>проектов,</w:t>
      </w:r>
      <w:r>
        <w:rPr>
          <w:spacing w:val="1"/>
        </w:rPr>
        <w:t xml:space="preserve"> </w:t>
      </w:r>
      <w:r>
        <w:t>так</w:t>
      </w:r>
      <w:r>
        <w:rPr>
          <w:spacing w:val="1"/>
        </w:rPr>
        <w:t xml:space="preserve"> </w:t>
      </w:r>
      <w:r>
        <w:t>и</w:t>
      </w:r>
      <w:r>
        <w:rPr>
          <w:spacing w:val="1"/>
        </w:rPr>
        <w:t xml:space="preserve"> </w:t>
      </w:r>
      <w:r>
        <w:t>через</w:t>
      </w:r>
      <w:r>
        <w:rPr>
          <w:spacing w:val="1"/>
        </w:rPr>
        <w:t xml:space="preserve"> </w:t>
      </w:r>
      <w:r>
        <w:t>организованную</w:t>
      </w:r>
      <w:r>
        <w:rPr>
          <w:spacing w:val="1"/>
        </w:rPr>
        <w:t xml:space="preserve"> </w:t>
      </w:r>
      <w:r>
        <w:t>разнообразную</w:t>
      </w:r>
      <w:r>
        <w:rPr>
          <w:spacing w:val="1"/>
        </w:rPr>
        <w:t xml:space="preserve"> </w:t>
      </w:r>
      <w:r>
        <w:t>социальную</w:t>
      </w:r>
      <w:r>
        <w:rPr>
          <w:spacing w:val="1"/>
        </w:rPr>
        <w:t xml:space="preserve"> </w:t>
      </w:r>
      <w:r>
        <w:t>практику:</w:t>
      </w:r>
      <w:r>
        <w:rPr>
          <w:spacing w:val="1"/>
        </w:rPr>
        <w:t xml:space="preserve"> </w:t>
      </w:r>
      <w:r>
        <w:t>работу</w:t>
      </w:r>
      <w:r>
        <w:rPr>
          <w:spacing w:val="1"/>
        </w:rPr>
        <w:t xml:space="preserve"> </w:t>
      </w:r>
      <w:r>
        <w:t>в</w:t>
      </w:r>
      <w:r>
        <w:rPr>
          <w:spacing w:val="1"/>
        </w:rPr>
        <w:t xml:space="preserve"> </w:t>
      </w:r>
      <w:r>
        <w:t>волонтерских</w:t>
      </w:r>
      <w:r>
        <w:rPr>
          <w:spacing w:val="-6"/>
        </w:rPr>
        <w:t xml:space="preserve"> </w:t>
      </w:r>
      <w:r>
        <w:t>организациях,</w:t>
      </w:r>
      <w:r>
        <w:rPr>
          <w:spacing w:val="1"/>
        </w:rPr>
        <w:t xml:space="preserve"> </w:t>
      </w:r>
      <w:r>
        <w:t>участие</w:t>
      </w:r>
      <w:r>
        <w:rPr>
          <w:spacing w:val="-2"/>
        </w:rPr>
        <w:t xml:space="preserve"> </w:t>
      </w:r>
      <w:r>
        <w:t>в</w:t>
      </w:r>
      <w:r>
        <w:rPr>
          <w:spacing w:val="1"/>
        </w:rPr>
        <w:t xml:space="preserve"> </w:t>
      </w:r>
      <w:r>
        <w:t>благотворительных</w:t>
      </w:r>
      <w:r>
        <w:rPr>
          <w:spacing w:val="-6"/>
        </w:rPr>
        <w:t xml:space="preserve"> </w:t>
      </w:r>
      <w:r>
        <w:t>акциях,</w:t>
      </w:r>
      <w:r>
        <w:rPr>
          <w:spacing w:val="1"/>
        </w:rPr>
        <w:t xml:space="preserve"> </w:t>
      </w:r>
      <w:r>
        <w:t>марафонах</w:t>
      </w:r>
      <w:r>
        <w:rPr>
          <w:spacing w:val="-5"/>
        </w:rPr>
        <w:t xml:space="preserve"> </w:t>
      </w:r>
      <w:r>
        <w:t>и</w:t>
      </w:r>
      <w:r>
        <w:rPr>
          <w:spacing w:val="10"/>
        </w:rPr>
        <w:t xml:space="preserve"> </w:t>
      </w:r>
      <w:r>
        <w:t>проектах.</w:t>
      </w:r>
    </w:p>
    <w:p w:rsidR="001538CD" w:rsidRDefault="007A3B0A">
      <w:pPr>
        <w:pStyle w:val="a3"/>
        <w:ind w:right="342" w:firstLine="696"/>
      </w:pPr>
      <w:r>
        <w:t>К</w:t>
      </w:r>
      <w:r>
        <w:rPr>
          <w:spacing w:val="1"/>
        </w:rPr>
        <w:t xml:space="preserve"> </w:t>
      </w:r>
      <w:r>
        <w:t>обязательным</w:t>
      </w:r>
      <w:r>
        <w:rPr>
          <w:spacing w:val="1"/>
        </w:rPr>
        <w:t xml:space="preserve"> </w:t>
      </w:r>
      <w:r>
        <w:t>условиям</w:t>
      </w:r>
      <w:r>
        <w:rPr>
          <w:spacing w:val="1"/>
        </w:rPr>
        <w:t xml:space="preserve"> </w:t>
      </w:r>
      <w:r>
        <w:t>успешного</w:t>
      </w:r>
      <w:r>
        <w:rPr>
          <w:spacing w:val="1"/>
        </w:rPr>
        <w:t xml:space="preserve"> </w:t>
      </w:r>
      <w:r>
        <w:t>формирования</w:t>
      </w:r>
      <w:r>
        <w:rPr>
          <w:spacing w:val="1"/>
        </w:rPr>
        <w:t xml:space="preserve"> </w:t>
      </w:r>
      <w:r>
        <w:t>УУД</w:t>
      </w:r>
      <w:r>
        <w:rPr>
          <w:spacing w:val="1"/>
        </w:rPr>
        <w:t xml:space="preserve"> </w:t>
      </w:r>
      <w:r>
        <w:t>относится</w:t>
      </w:r>
      <w:r>
        <w:rPr>
          <w:spacing w:val="1"/>
        </w:rPr>
        <w:t xml:space="preserve"> </w:t>
      </w:r>
      <w:r>
        <w:t>создание</w:t>
      </w:r>
      <w:r>
        <w:rPr>
          <w:spacing w:val="1"/>
        </w:rPr>
        <w:t xml:space="preserve"> </w:t>
      </w:r>
      <w:r>
        <w:t>методически единого пространства внутри образовательной организации как во время уроков,</w:t>
      </w:r>
      <w:r>
        <w:rPr>
          <w:spacing w:val="1"/>
        </w:rPr>
        <w:t xml:space="preserve"> </w:t>
      </w:r>
      <w:r>
        <w:t>так</w:t>
      </w:r>
      <w:r>
        <w:rPr>
          <w:spacing w:val="-1"/>
        </w:rPr>
        <w:t xml:space="preserve"> </w:t>
      </w:r>
      <w:r>
        <w:t>и</w:t>
      </w:r>
      <w:r>
        <w:rPr>
          <w:spacing w:val="3"/>
        </w:rPr>
        <w:t xml:space="preserve"> </w:t>
      </w:r>
      <w:proofErr w:type="gramStart"/>
      <w:r>
        <w:t>вне</w:t>
      </w:r>
      <w:proofErr w:type="gramEnd"/>
      <w:r>
        <w:rPr>
          <w:spacing w:val="3"/>
        </w:rPr>
        <w:t xml:space="preserve"> </w:t>
      </w:r>
      <w:proofErr w:type="gramStart"/>
      <w:r>
        <w:t>их</w:t>
      </w:r>
      <w:proofErr w:type="gramEnd"/>
      <w:r>
        <w:t>.</w:t>
      </w:r>
    </w:p>
    <w:p w:rsidR="00514FC4" w:rsidRDefault="00514FC4">
      <w:pPr>
        <w:pStyle w:val="Heading1"/>
        <w:spacing w:before="6"/>
        <w:ind w:left="4864" w:right="576" w:hanging="3088"/>
      </w:pPr>
    </w:p>
    <w:p w:rsidR="001538CD" w:rsidRDefault="007A3B0A" w:rsidP="00233829">
      <w:pPr>
        <w:pStyle w:val="Heading1"/>
        <w:spacing w:before="6"/>
        <w:ind w:left="4864" w:right="576" w:hanging="3088"/>
        <w:jc w:val="center"/>
      </w:pPr>
      <w:r>
        <w:t>Рабочая</w:t>
      </w:r>
      <w:r>
        <w:rPr>
          <w:spacing w:val="-5"/>
        </w:rPr>
        <w:t xml:space="preserve"> </w:t>
      </w:r>
      <w:r>
        <w:t>программа</w:t>
      </w:r>
      <w:r>
        <w:rPr>
          <w:spacing w:val="-2"/>
        </w:rPr>
        <w:t xml:space="preserve"> </w:t>
      </w:r>
      <w:r>
        <w:t>воспитания</w:t>
      </w:r>
    </w:p>
    <w:p w:rsidR="007A146C" w:rsidRDefault="007A146C" w:rsidP="00233829">
      <w:pPr>
        <w:spacing w:before="122" w:line="275" w:lineRule="exact"/>
        <w:ind w:left="1790"/>
        <w:jc w:val="center"/>
        <w:rPr>
          <w:b/>
          <w:sz w:val="24"/>
        </w:rPr>
      </w:pPr>
      <w:r>
        <w:rPr>
          <w:b/>
          <w:sz w:val="24"/>
        </w:rPr>
        <w:t>Пояснительная</w:t>
      </w:r>
      <w:r>
        <w:rPr>
          <w:b/>
          <w:spacing w:val="-4"/>
          <w:sz w:val="24"/>
        </w:rPr>
        <w:t xml:space="preserve"> </w:t>
      </w:r>
      <w:r>
        <w:rPr>
          <w:b/>
          <w:sz w:val="24"/>
        </w:rPr>
        <w:t>записка</w:t>
      </w:r>
    </w:p>
    <w:p w:rsidR="007A146C" w:rsidRDefault="007A146C" w:rsidP="007A146C">
      <w:pPr>
        <w:pStyle w:val="a3"/>
        <w:spacing w:line="269" w:lineRule="exact"/>
        <w:ind w:left="567" w:right="570" w:firstLine="567"/>
        <w:jc w:val="left"/>
      </w:pPr>
      <w:r>
        <w:t>Программа</w:t>
      </w:r>
      <w:r>
        <w:rPr>
          <w:spacing w:val="23"/>
        </w:rPr>
        <w:t xml:space="preserve"> </w:t>
      </w:r>
      <w:r>
        <w:t>разработана</w:t>
      </w:r>
      <w:r>
        <w:rPr>
          <w:spacing w:val="20"/>
        </w:rPr>
        <w:t xml:space="preserve"> </w:t>
      </w:r>
      <w:r>
        <w:t>с</w:t>
      </w:r>
      <w:r>
        <w:rPr>
          <w:spacing w:val="23"/>
        </w:rPr>
        <w:t xml:space="preserve"> </w:t>
      </w:r>
      <w:r>
        <w:t>учётом</w:t>
      </w:r>
      <w:r>
        <w:rPr>
          <w:spacing w:val="21"/>
        </w:rPr>
        <w:t xml:space="preserve"> </w:t>
      </w:r>
      <w:r>
        <w:t>Федерального</w:t>
      </w:r>
      <w:r>
        <w:rPr>
          <w:spacing w:val="30"/>
        </w:rPr>
        <w:t xml:space="preserve"> </w:t>
      </w:r>
      <w:r>
        <w:t>закона</w:t>
      </w:r>
      <w:r>
        <w:rPr>
          <w:spacing w:val="14"/>
        </w:rPr>
        <w:t xml:space="preserve"> </w:t>
      </w:r>
      <w:r>
        <w:t>от</w:t>
      </w:r>
      <w:r>
        <w:rPr>
          <w:spacing w:val="15"/>
        </w:rPr>
        <w:t xml:space="preserve"> </w:t>
      </w:r>
      <w:r>
        <w:t>29.12.2012</w:t>
      </w:r>
      <w:r>
        <w:rPr>
          <w:spacing w:val="25"/>
        </w:rPr>
        <w:t xml:space="preserve"> </w:t>
      </w:r>
      <w:r>
        <w:t>№</w:t>
      </w:r>
      <w:r>
        <w:rPr>
          <w:spacing w:val="1"/>
        </w:rPr>
        <w:t xml:space="preserve"> </w:t>
      </w:r>
      <w:r>
        <w:t>273-ФЗ</w:t>
      </w:r>
    </w:p>
    <w:p w:rsidR="007A146C" w:rsidRDefault="007A146C" w:rsidP="007A146C">
      <w:pPr>
        <w:pStyle w:val="a3"/>
        <w:ind w:left="567" w:right="570" w:firstLine="567"/>
      </w:pPr>
      <w:proofErr w:type="gramStart"/>
      <w:r>
        <w:t>«Об</w:t>
      </w:r>
      <w:r>
        <w:rPr>
          <w:spacing w:val="1"/>
        </w:rPr>
        <w:t xml:space="preserve"> </w:t>
      </w:r>
      <w:r>
        <w:t>образовании</w:t>
      </w:r>
      <w:r>
        <w:rPr>
          <w:spacing w:val="1"/>
        </w:rPr>
        <w:t xml:space="preserve"> </w:t>
      </w:r>
      <w:r>
        <w:t>в</w:t>
      </w:r>
      <w:r>
        <w:rPr>
          <w:spacing w:val="1"/>
        </w:rPr>
        <w:t xml:space="preserve"> </w:t>
      </w:r>
      <w:r>
        <w:t>Российской</w:t>
      </w:r>
      <w:r>
        <w:rPr>
          <w:spacing w:val="1"/>
        </w:rPr>
        <w:t xml:space="preserve"> </w:t>
      </w:r>
      <w:r>
        <w:t>Федерации»,</w:t>
      </w:r>
      <w:r>
        <w:rPr>
          <w:spacing w:val="1"/>
        </w:rPr>
        <w:t xml:space="preserve"> </w:t>
      </w:r>
      <w:r>
        <w:t>Стратегии</w:t>
      </w:r>
      <w:r>
        <w:rPr>
          <w:spacing w:val="1"/>
        </w:rPr>
        <w:t xml:space="preserve"> </w:t>
      </w:r>
      <w:r>
        <w:t>развития</w:t>
      </w:r>
      <w:r>
        <w:rPr>
          <w:spacing w:val="1"/>
        </w:rPr>
        <w:t xml:space="preserve"> </w:t>
      </w:r>
      <w:r>
        <w:t>воспитания</w:t>
      </w:r>
      <w:r>
        <w:rPr>
          <w:spacing w:val="1"/>
        </w:rPr>
        <w:t xml:space="preserve"> </w:t>
      </w:r>
      <w:r>
        <w:t>в</w:t>
      </w:r>
      <w:r>
        <w:rPr>
          <w:spacing w:val="1"/>
        </w:rPr>
        <w:t xml:space="preserve"> </w:t>
      </w:r>
      <w:r>
        <w:t>Российской</w:t>
      </w:r>
      <w:r>
        <w:rPr>
          <w:spacing w:val="1"/>
        </w:rPr>
        <w:t xml:space="preserve"> </w:t>
      </w:r>
      <w:r>
        <w:t>Федерации</w:t>
      </w:r>
      <w:r>
        <w:rPr>
          <w:spacing w:val="1"/>
        </w:rPr>
        <w:t xml:space="preserve"> </w:t>
      </w:r>
      <w:r>
        <w:t>на</w:t>
      </w:r>
      <w:r>
        <w:rPr>
          <w:spacing w:val="1"/>
        </w:rPr>
        <w:t xml:space="preserve"> </w:t>
      </w:r>
      <w:r>
        <w:t>период</w:t>
      </w:r>
      <w:r>
        <w:rPr>
          <w:spacing w:val="1"/>
        </w:rPr>
        <w:t xml:space="preserve"> </w:t>
      </w:r>
      <w:r>
        <w:t>до</w:t>
      </w:r>
      <w:r>
        <w:rPr>
          <w:spacing w:val="1"/>
        </w:rPr>
        <w:t xml:space="preserve"> </w:t>
      </w:r>
      <w:r>
        <w:t>2025</w:t>
      </w:r>
      <w:r>
        <w:rPr>
          <w:spacing w:val="1"/>
        </w:rPr>
        <w:t xml:space="preserve"> </w:t>
      </w:r>
      <w:r>
        <w:t>года</w:t>
      </w:r>
      <w:r>
        <w:rPr>
          <w:spacing w:val="1"/>
        </w:rPr>
        <w:t xml:space="preserve"> </w:t>
      </w:r>
      <w:r>
        <w:t>(Распоряжение</w:t>
      </w:r>
      <w:r>
        <w:rPr>
          <w:spacing w:val="1"/>
        </w:rPr>
        <w:t xml:space="preserve"> </w:t>
      </w:r>
      <w:r>
        <w:t>Правительства</w:t>
      </w:r>
      <w:r>
        <w:rPr>
          <w:spacing w:val="1"/>
        </w:rPr>
        <w:t xml:space="preserve"> </w:t>
      </w:r>
      <w:r>
        <w:t>Российской</w:t>
      </w:r>
      <w:r>
        <w:rPr>
          <w:spacing w:val="12"/>
        </w:rPr>
        <w:t xml:space="preserve"> </w:t>
      </w:r>
      <w:r>
        <w:t>Федерации</w:t>
      </w:r>
      <w:r>
        <w:rPr>
          <w:spacing w:val="12"/>
        </w:rPr>
        <w:t xml:space="preserve"> </w:t>
      </w:r>
      <w:r>
        <w:t>от</w:t>
      </w:r>
      <w:r>
        <w:rPr>
          <w:spacing w:val="15"/>
        </w:rPr>
        <w:t xml:space="preserve"> </w:t>
      </w:r>
      <w:r>
        <w:t>29.05.2015</w:t>
      </w:r>
      <w:r>
        <w:rPr>
          <w:spacing w:val="15"/>
        </w:rPr>
        <w:t xml:space="preserve"> </w:t>
      </w:r>
      <w:r>
        <w:t>№</w:t>
      </w:r>
      <w:r>
        <w:rPr>
          <w:spacing w:val="6"/>
        </w:rPr>
        <w:t xml:space="preserve"> </w:t>
      </w:r>
      <w:r>
        <w:t>996-р)</w:t>
      </w:r>
      <w:r>
        <w:rPr>
          <w:spacing w:val="11"/>
        </w:rPr>
        <w:t xml:space="preserve"> </w:t>
      </w:r>
      <w:r>
        <w:t>и</w:t>
      </w:r>
      <w:r>
        <w:rPr>
          <w:spacing w:val="15"/>
        </w:rPr>
        <w:t xml:space="preserve"> </w:t>
      </w:r>
      <w:r>
        <w:t>Плана</w:t>
      </w:r>
      <w:r>
        <w:rPr>
          <w:spacing w:val="14"/>
        </w:rPr>
        <w:t xml:space="preserve"> </w:t>
      </w:r>
      <w:r>
        <w:t>мероприятий</w:t>
      </w:r>
      <w:r>
        <w:rPr>
          <w:spacing w:val="17"/>
        </w:rPr>
        <w:t xml:space="preserve"> </w:t>
      </w:r>
      <w:r>
        <w:t>по</w:t>
      </w:r>
      <w:r>
        <w:rPr>
          <w:spacing w:val="23"/>
        </w:rPr>
        <w:t xml:space="preserve"> </w:t>
      </w:r>
      <w:r>
        <w:t>её</w:t>
      </w:r>
      <w:r>
        <w:rPr>
          <w:spacing w:val="18"/>
        </w:rPr>
        <w:t xml:space="preserve"> </w:t>
      </w:r>
      <w:r>
        <w:t>реализации</w:t>
      </w:r>
      <w:r>
        <w:rPr>
          <w:spacing w:val="-58"/>
        </w:rPr>
        <w:t xml:space="preserve"> </w:t>
      </w:r>
      <w:r>
        <w:t>в</w:t>
      </w:r>
      <w:r>
        <w:rPr>
          <w:spacing w:val="1"/>
        </w:rPr>
        <w:t xml:space="preserve"> </w:t>
      </w:r>
      <w:r>
        <w:t>2021</w:t>
      </w:r>
      <w:r>
        <w:rPr>
          <w:spacing w:val="1"/>
        </w:rPr>
        <w:t xml:space="preserve"> </w:t>
      </w:r>
      <w:r>
        <w:t>—</w:t>
      </w:r>
      <w:r>
        <w:rPr>
          <w:spacing w:val="1"/>
        </w:rPr>
        <w:t xml:space="preserve"> </w:t>
      </w:r>
      <w:r>
        <w:t>2025</w:t>
      </w:r>
      <w:r>
        <w:rPr>
          <w:spacing w:val="1"/>
        </w:rPr>
        <w:t xml:space="preserve"> </w:t>
      </w:r>
      <w:r>
        <w:t>годах</w:t>
      </w:r>
      <w:r>
        <w:rPr>
          <w:spacing w:val="1"/>
        </w:rPr>
        <w:t xml:space="preserve"> </w:t>
      </w:r>
      <w:r>
        <w:t>(Распоряжение</w:t>
      </w:r>
      <w:r>
        <w:rPr>
          <w:spacing w:val="1"/>
        </w:rPr>
        <w:t xml:space="preserve"> </w:t>
      </w:r>
      <w:r>
        <w:t>Правительства</w:t>
      </w:r>
      <w:r>
        <w:rPr>
          <w:spacing w:val="1"/>
        </w:rPr>
        <w:t xml:space="preserve"> </w:t>
      </w:r>
      <w:r>
        <w:t>Российской</w:t>
      </w:r>
      <w:r>
        <w:rPr>
          <w:spacing w:val="1"/>
        </w:rPr>
        <w:t xml:space="preserve"> </w:t>
      </w:r>
      <w:r>
        <w:t>Федерации</w:t>
      </w:r>
      <w:r>
        <w:rPr>
          <w:spacing w:val="1"/>
        </w:rPr>
        <w:t xml:space="preserve"> </w:t>
      </w:r>
      <w:r>
        <w:t>от</w:t>
      </w:r>
      <w:r>
        <w:rPr>
          <w:spacing w:val="1"/>
        </w:rPr>
        <w:t xml:space="preserve"> </w:t>
      </w:r>
      <w:r>
        <w:t>12.11.2020 № 2945-р), Стратегии национальной безопасности Российской Федерации</w:t>
      </w:r>
      <w:r>
        <w:rPr>
          <w:spacing w:val="1"/>
        </w:rPr>
        <w:t xml:space="preserve"> </w:t>
      </w:r>
      <w:r>
        <w:t>(Указ</w:t>
      </w:r>
      <w:r>
        <w:rPr>
          <w:spacing w:val="1"/>
        </w:rPr>
        <w:t xml:space="preserve"> </w:t>
      </w:r>
      <w:r>
        <w:t>Президента</w:t>
      </w:r>
      <w:r>
        <w:rPr>
          <w:spacing w:val="1"/>
        </w:rPr>
        <w:t xml:space="preserve"> </w:t>
      </w:r>
      <w:r>
        <w:t>Российской</w:t>
      </w:r>
      <w:r>
        <w:rPr>
          <w:spacing w:val="1"/>
        </w:rPr>
        <w:t xml:space="preserve"> </w:t>
      </w:r>
      <w:r>
        <w:t>Федерации</w:t>
      </w:r>
      <w:r>
        <w:rPr>
          <w:spacing w:val="1"/>
        </w:rPr>
        <w:t xml:space="preserve"> </w:t>
      </w:r>
      <w:r>
        <w:t>от</w:t>
      </w:r>
      <w:r>
        <w:rPr>
          <w:spacing w:val="1"/>
        </w:rPr>
        <w:t xml:space="preserve"> </w:t>
      </w:r>
      <w:r>
        <w:t>02.07.2021</w:t>
      </w:r>
      <w:r>
        <w:rPr>
          <w:spacing w:val="1"/>
        </w:rPr>
        <w:t xml:space="preserve"> </w:t>
      </w:r>
      <w:r>
        <w:t>№</w:t>
      </w:r>
      <w:r>
        <w:rPr>
          <w:spacing w:val="1"/>
        </w:rPr>
        <w:t xml:space="preserve"> </w:t>
      </w:r>
      <w:r>
        <w:t>400),</w:t>
      </w:r>
      <w:r>
        <w:rPr>
          <w:spacing w:val="1"/>
        </w:rPr>
        <w:t xml:space="preserve"> </w:t>
      </w:r>
      <w:r>
        <w:t>федеральных</w:t>
      </w:r>
      <w:r>
        <w:rPr>
          <w:spacing w:val="1"/>
        </w:rPr>
        <w:t xml:space="preserve"> </w:t>
      </w:r>
      <w:r>
        <w:t>государственных</w:t>
      </w:r>
      <w:r>
        <w:rPr>
          <w:spacing w:val="1"/>
        </w:rPr>
        <w:t xml:space="preserve"> </w:t>
      </w:r>
      <w:r>
        <w:t>образовательных</w:t>
      </w:r>
      <w:r>
        <w:rPr>
          <w:spacing w:val="1"/>
        </w:rPr>
        <w:t xml:space="preserve"> </w:t>
      </w:r>
      <w:r>
        <w:t>стандартов</w:t>
      </w:r>
      <w:r>
        <w:rPr>
          <w:spacing w:val="1"/>
        </w:rPr>
        <w:t xml:space="preserve"> </w:t>
      </w:r>
      <w:r>
        <w:t>(далее</w:t>
      </w:r>
      <w:r>
        <w:rPr>
          <w:spacing w:val="1"/>
        </w:rPr>
        <w:t xml:space="preserve"> </w:t>
      </w:r>
      <w:r>
        <w:t>—</w:t>
      </w:r>
      <w:r>
        <w:rPr>
          <w:spacing w:val="1"/>
        </w:rPr>
        <w:t xml:space="preserve"> </w:t>
      </w:r>
      <w:r>
        <w:t>ФГОС)</w:t>
      </w:r>
      <w:r>
        <w:rPr>
          <w:spacing w:val="1"/>
        </w:rPr>
        <w:t xml:space="preserve"> </w:t>
      </w:r>
      <w:r>
        <w:t>начального</w:t>
      </w:r>
      <w:r>
        <w:rPr>
          <w:spacing w:val="1"/>
        </w:rPr>
        <w:t xml:space="preserve"> </w:t>
      </w:r>
      <w:r>
        <w:t>общего</w:t>
      </w:r>
      <w:proofErr w:type="gramEnd"/>
      <w:r>
        <w:rPr>
          <w:spacing w:val="1"/>
        </w:rPr>
        <w:t xml:space="preserve"> </w:t>
      </w:r>
      <w:r>
        <w:t>образования (Приказ Минпросвещения России от 31.05.2021 № 286), основного общего</w:t>
      </w:r>
      <w:r>
        <w:rPr>
          <w:spacing w:val="1"/>
        </w:rPr>
        <w:t xml:space="preserve"> </w:t>
      </w:r>
      <w:r>
        <w:t>образования (Приказ Минпросвещения России от 31.05.2021 № 287), среднего общего</w:t>
      </w:r>
      <w:r>
        <w:rPr>
          <w:spacing w:val="1"/>
        </w:rPr>
        <w:t xml:space="preserve"> </w:t>
      </w:r>
      <w:r>
        <w:t>образования (Приказ Минобрнауки России от 17.05.2012 № 413), Примерной рабочей</w:t>
      </w:r>
      <w:r>
        <w:rPr>
          <w:spacing w:val="1"/>
        </w:rPr>
        <w:t xml:space="preserve"> </w:t>
      </w:r>
      <w:r>
        <w:t>программы</w:t>
      </w:r>
      <w:r>
        <w:rPr>
          <w:spacing w:val="-1"/>
        </w:rPr>
        <w:t xml:space="preserve"> </w:t>
      </w:r>
      <w:r>
        <w:t>воспитания.</w:t>
      </w:r>
    </w:p>
    <w:p w:rsidR="007A146C" w:rsidRDefault="007A146C" w:rsidP="007A146C">
      <w:pPr>
        <w:pStyle w:val="a3"/>
        <w:spacing w:before="3" w:line="275" w:lineRule="exact"/>
        <w:ind w:left="567" w:right="570" w:firstLine="567"/>
      </w:pPr>
      <w:r>
        <w:t>Программа</w:t>
      </w:r>
      <w:r>
        <w:rPr>
          <w:spacing w:val="-9"/>
        </w:rPr>
        <w:t xml:space="preserve"> </w:t>
      </w:r>
      <w:r>
        <w:t>воспитания:</w:t>
      </w:r>
    </w:p>
    <w:p w:rsidR="007A146C" w:rsidRDefault="007A146C" w:rsidP="007A146C">
      <w:pPr>
        <w:pStyle w:val="a3"/>
        <w:spacing w:line="242" w:lineRule="auto"/>
        <w:ind w:left="567" w:right="570" w:firstLine="567"/>
      </w:pPr>
      <w:proofErr w:type="gramStart"/>
      <w:r>
        <w:t>предназначена</w:t>
      </w:r>
      <w:proofErr w:type="gramEnd"/>
      <w:r>
        <w:rPr>
          <w:spacing w:val="1"/>
        </w:rPr>
        <w:t xml:space="preserve"> </w:t>
      </w:r>
      <w:r>
        <w:t>для</w:t>
      </w:r>
      <w:r>
        <w:rPr>
          <w:spacing w:val="1"/>
        </w:rPr>
        <w:t xml:space="preserve"> </w:t>
      </w:r>
      <w:r>
        <w:t>планирования</w:t>
      </w:r>
      <w:r>
        <w:rPr>
          <w:spacing w:val="1"/>
        </w:rPr>
        <w:t xml:space="preserve"> </w:t>
      </w:r>
      <w:r>
        <w:t>и</w:t>
      </w:r>
      <w:r>
        <w:rPr>
          <w:spacing w:val="1"/>
        </w:rPr>
        <w:t xml:space="preserve"> </w:t>
      </w:r>
      <w:r>
        <w:t>организации</w:t>
      </w:r>
      <w:r>
        <w:rPr>
          <w:spacing w:val="1"/>
        </w:rPr>
        <w:t xml:space="preserve"> </w:t>
      </w:r>
      <w:r>
        <w:t>системной</w:t>
      </w:r>
      <w:r>
        <w:rPr>
          <w:spacing w:val="1"/>
        </w:rPr>
        <w:t xml:space="preserve"> </w:t>
      </w:r>
      <w:r>
        <w:t>воспитательной</w:t>
      </w:r>
      <w:r>
        <w:rPr>
          <w:spacing w:val="1"/>
        </w:rPr>
        <w:t xml:space="preserve"> </w:t>
      </w:r>
      <w:r>
        <w:t>деятельности в</w:t>
      </w:r>
      <w:r>
        <w:rPr>
          <w:spacing w:val="-6"/>
        </w:rPr>
        <w:t xml:space="preserve"> </w:t>
      </w:r>
      <w:r>
        <w:t>образовательной</w:t>
      </w:r>
      <w:r>
        <w:rPr>
          <w:spacing w:val="-10"/>
        </w:rPr>
        <w:t xml:space="preserve"> </w:t>
      </w:r>
      <w:r>
        <w:t>организации;</w:t>
      </w:r>
    </w:p>
    <w:p w:rsidR="007A146C" w:rsidRDefault="007A146C" w:rsidP="007A146C">
      <w:pPr>
        <w:pStyle w:val="a3"/>
        <w:ind w:left="567" w:right="570" w:firstLine="567"/>
      </w:pPr>
      <w:r>
        <w:t>разрабатывается и утверждается с участием коллегиальных органов управления</w:t>
      </w:r>
      <w:r>
        <w:rPr>
          <w:spacing w:val="1"/>
        </w:rPr>
        <w:t xml:space="preserve"> </w:t>
      </w:r>
      <w:r>
        <w:t>образовательной организацией, в том числе советов обучающихся, советов родителей</w:t>
      </w:r>
      <w:r>
        <w:rPr>
          <w:spacing w:val="1"/>
        </w:rPr>
        <w:t xml:space="preserve"> </w:t>
      </w:r>
      <w:r>
        <w:t>(законных</w:t>
      </w:r>
      <w:r>
        <w:rPr>
          <w:spacing w:val="-7"/>
        </w:rPr>
        <w:t xml:space="preserve"> </w:t>
      </w:r>
      <w:r>
        <w:t>представителей);</w:t>
      </w:r>
    </w:p>
    <w:p w:rsidR="007A146C" w:rsidRDefault="007A146C" w:rsidP="007A146C">
      <w:pPr>
        <w:pStyle w:val="a3"/>
        <w:ind w:left="567" w:right="570" w:firstLine="567"/>
      </w:pPr>
      <w:r>
        <w:t>реализуется в единстве урочной и внеурочной деятельности, осуществляемой</w:t>
      </w:r>
      <w:r>
        <w:rPr>
          <w:spacing w:val="1"/>
        </w:rPr>
        <w:t xml:space="preserve"> </w:t>
      </w:r>
      <w:r>
        <w:t>совместно с семьей и другими участниками образовательных отношений, социальными</w:t>
      </w:r>
      <w:r>
        <w:rPr>
          <w:spacing w:val="-57"/>
        </w:rPr>
        <w:t xml:space="preserve"> </w:t>
      </w:r>
      <w:r>
        <w:t>институтами</w:t>
      </w:r>
      <w:r>
        <w:rPr>
          <w:spacing w:val="4"/>
        </w:rPr>
        <w:t xml:space="preserve"> </w:t>
      </w:r>
      <w:r>
        <w:t>воспитания;</w:t>
      </w:r>
    </w:p>
    <w:p w:rsidR="007A146C" w:rsidRDefault="007A146C" w:rsidP="00233829">
      <w:pPr>
        <w:pStyle w:val="a3"/>
        <w:ind w:left="567" w:right="570" w:firstLine="567"/>
        <w:jc w:val="center"/>
      </w:pPr>
      <w:r>
        <w:t>предусматривает</w:t>
      </w:r>
      <w:r>
        <w:rPr>
          <w:spacing w:val="1"/>
        </w:rPr>
        <w:t xml:space="preserve"> </w:t>
      </w:r>
      <w:r>
        <w:t>приобщение</w:t>
      </w:r>
      <w:r>
        <w:rPr>
          <w:spacing w:val="1"/>
        </w:rPr>
        <w:t xml:space="preserve"> </w:t>
      </w:r>
      <w:r>
        <w:t>обучающихся</w:t>
      </w:r>
      <w:r>
        <w:rPr>
          <w:spacing w:val="1"/>
        </w:rPr>
        <w:t xml:space="preserve"> </w:t>
      </w:r>
      <w:r>
        <w:t>к</w:t>
      </w:r>
      <w:r>
        <w:rPr>
          <w:spacing w:val="1"/>
        </w:rPr>
        <w:t xml:space="preserve"> </w:t>
      </w:r>
      <w:r>
        <w:t>российским</w:t>
      </w:r>
      <w:r>
        <w:rPr>
          <w:spacing w:val="1"/>
        </w:rPr>
        <w:t xml:space="preserve"> </w:t>
      </w:r>
      <w:r>
        <w:t>традиционным</w:t>
      </w:r>
      <w:r>
        <w:rPr>
          <w:spacing w:val="1"/>
        </w:rPr>
        <w:t xml:space="preserve"> </w:t>
      </w:r>
      <w:r>
        <w:t>духовным ценностям, включая ценности своей этнической группы, правилам и нормам</w:t>
      </w:r>
      <w:r>
        <w:rPr>
          <w:spacing w:val="1"/>
        </w:rPr>
        <w:t xml:space="preserve"> </w:t>
      </w:r>
      <w:r>
        <w:t>поведения,</w:t>
      </w:r>
      <w:r>
        <w:rPr>
          <w:spacing w:val="1"/>
        </w:rPr>
        <w:t xml:space="preserve"> </w:t>
      </w:r>
      <w:r>
        <w:t>принятым</w:t>
      </w:r>
      <w:r>
        <w:rPr>
          <w:spacing w:val="1"/>
        </w:rPr>
        <w:t xml:space="preserve"> </w:t>
      </w:r>
      <w:r>
        <w:t>в</w:t>
      </w:r>
      <w:r>
        <w:rPr>
          <w:spacing w:val="1"/>
        </w:rPr>
        <w:t xml:space="preserve"> </w:t>
      </w:r>
      <w:r>
        <w:t>российском</w:t>
      </w:r>
      <w:r>
        <w:rPr>
          <w:spacing w:val="1"/>
        </w:rPr>
        <w:t xml:space="preserve"> </w:t>
      </w:r>
      <w:r>
        <w:t>обществе</w:t>
      </w:r>
      <w:r>
        <w:rPr>
          <w:spacing w:val="1"/>
        </w:rPr>
        <w:t xml:space="preserve"> </w:t>
      </w:r>
      <w:r>
        <w:t>на</w:t>
      </w:r>
      <w:r>
        <w:rPr>
          <w:spacing w:val="1"/>
        </w:rPr>
        <w:t xml:space="preserve"> </w:t>
      </w:r>
      <w:r>
        <w:t>основе</w:t>
      </w:r>
      <w:r>
        <w:rPr>
          <w:spacing w:val="1"/>
        </w:rPr>
        <w:t xml:space="preserve"> </w:t>
      </w:r>
      <w:r>
        <w:t>российских</w:t>
      </w:r>
      <w:r>
        <w:rPr>
          <w:spacing w:val="1"/>
        </w:rPr>
        <w:t xml:space="preserve"> </w:t>
      </w:r>
      <w:r>
        <w:t>базовых</w:t>
      </w:r>
      <w:r>
        <w:rPr>
          <w:spacing w:val="1"/>
        </w:rPr>
        <w:t xml:space="preserve"> </w:t>
      </w:r>
      <w:r>
        <w:t>конституционных</w:t>
      </w:r>
      <w:r>
        <w:rPr>
          <w:spacing w:val="-6"/>
        </w:rPr>
        <w:t xml:space="preserve"> </w:t>
      </w:r>
      <w:r>
        <w:t>норм и</w:t>
      </w:r>
      <w:r>
        <w:rPr>
          <w:spacing w:val="3"/>
        </w:rPr>
        <w:t xml:space="preserve"> </w:t>
      </w:r>
      <w:r>
        <w:t>ценностей;</w:t>
      </w:r>
    </w:p>
    <w:p w:rsidR="007A146C" w:rsidRDefault="007A146C" w:rsidP="007A146C">
      <w:pPr>
        <w:pStyle w:val="a3"/>
        <w:spacing w:line="242" w:lineRule="auto"/>
        <w:ind w:left="567" w:right="570" w:firstLine="567"/>
      </w:pPr>
      <w:r>
        <w:t>предусматривает</w:t>
      </w:r>
      <w:r>
        <w:rPr>
          <w:spacing w:val="1"/>
        </w:rPr>
        <w:t xml:space="preserve"> </w:t>
      </w:r>
      <w:r>
        <w:t>историческое</w:t>
      </w:r>
      <w:r>
        <w:rPr>
          <w:spacing w:val="1"/>
        </w:rPr>
        <w:t xml:space="preserve"> </w:t>
      </w:r>
      <w:r>
        <w:t>просвещение,</w:t>
      </w:r>
      <w:r>
        <w:rPr>
          <w:spacing w:val="1"/>
        </w:rPr>
        <w:t xml:space="preserve"> </w:t>
      </w:r>
      <w:r>
        <w:t>формирование</w:t>
      </w:r>
      <w:r>
        <w:rPr>
          <w:spacing w:val="1"/>
        </w:rPr>
        <w:t xml:space="preserve"> </w:t>
      </w:r>
      <w:r>
        <w:t>российской</w:t>
      </w:r>
      <w:r>
        <w:rPr>
          <w:spacing w:val="1"/>
        </w:rPr>
        <w:t xml:space="preserve"> </w:t>
      </w:r>
      <w:r>
        <w:t>культурной</w:t>
      </w:r>
      <w:r>
        <w:rPr>
          <w:spacing w:val="3"/>
        </w:rPr>
        <w:t xml:space="preserve"> </w:t>
      </w:r>
      <w:r>
        <w:t>и</w:t>
      </w:r>
      <w:r>
        <w:rPr>
          <w:spacing w:val="-2"/>
        </w:rPr>
        <w:t xml:space="preserve"> </w:t>
      </w:r>
      <w:r>
        <w:t>гражданской</w:t>
      </w:r>
      <w:r>
        <w:rPr>
          <w:spacing w:val="-1"/>
        </w:rPr>
        <w:t xml:space="preserve"> </w:t>
      </w:r>
      <w:r>
        <w:t>идентичности</w:t>
      </w:r>
      <w:r>
        <w:rPr>
          <w:spacing w:val="-10"/>
        </w:rPr>
        <w:t xml:space="preserve"> </w:t>
      </w:r>
      <w:proofErr w:type="gramStart"/>
      <w:r>
        <w:t>обучающихся</w:t>
      </w:r>
      <w:proofErr w:type="gramEnd"/>
      <w:r>
        <w:t>.</w:t>
      </w:r>
    </w:p>
    <w:p w:rsidR="007A146C" w:rsidRDefault="007A146C" w:rsidP="007A146C">
      <w:pPr>
        <w:pStyle w:val="a3"/>
        <w:ind w:left="567" w:right="570" w:firstLine="567"/>
      </w:pPr>
      <w:r>
        <w:t>При</w:t>
      </w:r>
      <w:r>
        <w:rPr>
          <w:spacing w:val="1"/>
        </w:rPr>
        <w:t xml:space="preserve"> </w:t>
      </w:r>
      <w:r>
        <w:t>разработке</w:t>
      </w:r>
      <w:r>
        <w:rPr>
          <w:spacing w:val="1"/>
        </w:rPr>
        <w:t xml:space="preserve"> </w:t>
      </w:r>
      <w:r>
        <w:t>или</w:t>
      </w:r>
      <w:r>
        <w:rPr>
          <w:spacing w:val="1"/>
        </w:rPr>
        <w:t xml:space="preserve"> </w:t>
      </w:r>
      <w:r>
        <w:t>обновлении</w:t>
      </w:r>
      <w:r>
        <w:rPr>
          <w:spacing w:val="1"/>
        </w:rPr>
        <w:t xml:space="preserve"> </w:t>
      </w:r>
      <w:r>
        <w:t>рабочей</w:t>
      </w:r>
      <w:r>
        <w:rPr>
          <w:spacing w:val="1"/>
        </w:rPr>
        <w:t xml:space="preserve"> </w:t>
      </w:r>
      <w:r>
        <w:t>программы</w:t>
      </w:r>
      <w:r>
        <w:rPr>
          <w:spacing w:val="1"/>
        </w:rPr>
        <w:t xml:space="preserve"> </w:t>
      </w:r>
      <w:r>
        <w:t>воспитания</w:t>
      </w:r>
      <w:r>
        <w:rPr>
          <w:spacing w:val="1"/>
        </w:rPr>
        <w:t xml:space="preserve"> </w:t>
      </w:r>
      <w:r>
        <w:t>ее</w:t>
      </w:r>
      <w:r>
        <w:rPr>
          <w:spacing w:val="1"/>
        </w:rPr>
        <w:t xml:space="preserve"> </w:t>
      </w:r>
      <w:r>
        <w:t>содержание,</w:t>
      </w:r>
      <w:r>
        <w:rPr>
          <w:spacing w:val="1"/>
        </w:rPr>
        <w:t xml:space="preserve"> </w:t>
      </w:r>
      <w:r>
        <w:t>за исключением</w:t>
      </w:r>
      <w:r>
        <w:rPr>
          <w:spacing w:val="1"/>
        </w:rPr>
        <w:t xml:space="preserve"> </w:t>
      </w:r>
      <w:r>
        <w:t>целевого</w:t>
      </w:r>
      <w:r>
        <w:rPr>
          <w:spacing w:val="1"/>
        </w:rPr>
        <w:t xml:space="preserve"> </w:t>
      </w:r>
      <w:r>
        <w:t>раздела,</w:t>
      </w:r>
      <w:r>
        <w:rPr>
          <w:spacing w:val="1"/>
        </w:rPr>
        <w:t xml:space="preserve"> </w:t>
      </w:r>
      <w:r>
        <w:t>может изменяться в</w:t>
      </w:r>
      <w:r>
        <w:rPr>
          <w:spacing w:val="1"/>
        </w:rPr>
        <w:t xml:space="preserve"> </w:t>
      </w:r>
      <w:r>
        <w:t>соответствии</w:t>
      </w:r>
      <w:r>
        <w:rPr>
          <w:spacing w:val="1"/>
        </w:rPr>
        <w:t xml:space="preserve"> </w:t>
      </w:r>
      <w:r>
        <w:t>с</w:t>
      </w:r>
      <w:r>
        <w:rPr>
          <w:spacing w:val="1"/>
        </w:rPr>
        <w:t xml:space="preserve"> </w:t>
      </w:r>
      <w:r>
        <w:t>особенностями</w:t>
      </w:r>
      <w:r>
        <w:rPr>
          <w:spacing w:val="1"/>
        </w:rPr>
        <w:t xml:space="preserve"> </w:t>
      </w:r>
      <w:r>
        <w:t>образовательной</w:t>
      </w:r>
      <w:r>
        <w:rPr>
          <w:spacing w:val="1"/>
        </w:rPr>
        <w:t xml:space="preserve"> </w:t>
      </w:r>
      <w:r>
        <w:t>организации:</w:t>
      </w:r>
      <w:r>
        <w:rPr>
          <w:spacing w:val="1"/>
        </w:rPr>
        <w:t xml:space="preserve"> </w:t>
      </w:r>
      <w:r>
        <w:t>организационно-правовой</w:t>
      </w:r>
      <w:r>
        <w:rPr>
          <w:spacing w:val="1"/>
        </w:rPr>
        <w:t xml:space="preserve"> </w:t>
      </w:r>
      <w:r>
        <w:t>формой,</w:t>
      </w:r>
      <w:r>
        <w:rPr>
          <w:spacing w:val="1"/>
        </w:rPr>
        <w:t xml:space="preserve"> </w:t>
      </w:r>
      <w:r>
        <w:t>контингентом</w:t>
      </w:r>
      <w:r>
        <w:rPr>
          <w:spacing w:val="1"/>
        </w:rPr>
        <w:t xml:space="preserve"> </w:t>
      </w:r>
      <w:r>
        <w:t>обучающихся</w:t>
      </w:r>
      <w:r>
        <w:rPr>
          <w:spacing w:val="1"/>
        </w:rPr>
        <w:t xml:space="preserve"> </w:t>
      </w:r>
      <w:r>
        <w:t>и</w:t>
      </w:r>
      <w:r>
        <w:rPr>
          <w:spacing w:val="1"/>
        </w:rPr>
        <w:t xml:space="preserve"> </w:t>
      </w:r>
      <w:r>
        <w:t>их</w:t>
      </w:r>
      <w:r>
        <w:rPr>
          <w:spacing w:val="1"/>
        </w:rPr>
        <w:t xml:space="preserve"> </w:t>
      </w:r>
      <w:r>
        <w:t>родителей</w:t>
      </w:r>
      <w:r>
        <w:rPr>
          <w:spacing w:val="1"/>
        </w:rPr>
        <w:t xml:space="preserve"> </w:t>
      </w:r>
      <w:r>
        <w:t>(законных</w:t>
      </w:r>
      <w:r>
        <w:rPr>
          <w:spacing w:val="1"/>
        </w:rPr>
        <w:t xml:space="preserve"> </w:t>
      </w:r>
      <w:r>
        <w:t>представителей),</w:t>
      </w:r>
      <w:r>
        <w:rPr>
          <w:spacing w:val="1"/>
        </w:rPr>
        <w:t xml:space="preserve"> </w:t>
      </w:r>
      <w:r>
        <w:t>направленностью</w:t>
      </w:r>
      <w:r>
        <w:rPr>
          <w:spacing w:val="1"/>
        </w:rPr>
        <w:t xml:space="preserve"> </w:t>
      </w:r>
      <w:r>
        <w:t>образовательной</w:t>
      </w:r>
      <w:r>
        <w:rPr>
          <w:spacing w:val="1"/>
        </w:rPr>
        <w:t xml:space="preserve"> </w:t>
      </w:r>
      <w:r>
        <w:t>программы,</w:t>
      </w:r>
      <w:r>
        <w:rPr>
          <w:spacing w:val="1"/>
        </w:rPr>
        <w:t xml:space="preserve"> </w:t>
      </w:r>
      <w:r>
        <w:t>в</w:t>
      </w:r>
      <w:r>
        <w:rPr>
          <w:spacing w:val="1"/>
        </w:rPr>
        <w:t xml:space="preserve"> </w:t>
      </w:r>
      <w:r>
        <w:t>том</w:t>
      </w:r>
      <w:r>
        <w:rPr>
          <w:spacing w:val="1"/>
        </w:rPr>
        <w:t xml:space="preserve"> </w:t>
      </w:r>
      <w:r>
        <w:t>числе</w:t>
      </w:r>
      <w:r>
        <w:rPr>
          <w:spacing w:val="1"/>
        </w:rPr>
        <w:t xml:space="preserve"> </w:t>
      </w:r>
      <w:r>
        <w:t>предусматривающей</w:t>
      </w:r>
      <w:r>
        <w:rPr>
          <w:spacing w:val="-57"/>
        </w:rPr>
        <w:t xml:space="preserve"> </w:t>
      </w:r>
      <w:r>
        <w:t>углубленное изучение отдельных учебных предметов, учитывающей этнокультурные</w:t>
      </w:r>
      <w:r>
        <w:rPr>
          <w:spacing w:val="1"/>
        </w:rPr>
        <w:t xml:space="preserve"> </w:t>
      </w:r>
      <w:r>
        <w:t>интересы,</w:t>
      </w:r>
      <w:r>
        <w:rPr>
          <w:spacing w:val="-5"/>
        </w:rPr>
        <w:t xml:space="preserve"> </w:t>
      </w:r>
      <w:r>
        <w:t>особые</w:t>
      </w:r>
      <w:r>
        <w:rPr>
          <w:spacing w:val="-12"/>
        </w:rPr>
        <w:t xml:space="preserve"> </w:t>
      </w:r>
      <w:r>
        <w:t>образовательные</w:t>
      </w:r>
      <w:r>
        <w:rPr>
          <w:spacing w:val="-4"/>
        </w:rPr>
        <w:t xml:space="preserve"> </w:t>
      </w:r>
      <w:r>
        <w:t>потребности</w:t>
      </w:r>
      <w:r>
        <w:rPr>
          <w:spacing w:val="3"/>
        </w:rPr>
        <w:t xml:space="preserve"> </w:t>
      </w:r>
      <w:r>
        <w:t>обучающихся.</w:t>
      </w:r>
    </w:p>
    <w:p w:rsidR="007A146C" w:rsidRDefault="007A146C" w:rsidP="00391F45">
      <w:pPr>
        <w:pStyle w:val="Heading2"/>
        <w:tabs>
          <w:tab w:val="left" w:pos="2497"/>
        </w:tabs>
        <w:spacing w:line="272" w:lineRule="exact"/>
        <w:ind w:left="1134" w:right="570"/>
        <w:jc w:val="center"/>
      </w:pPr>
      <w:r>
        <w:t>1.Целевой</w:t>
      </w:r>
      <w:r>
        <w:rPr>
          <w:spacing w:val="-2"/>
        </w:rPr>
        <w:t xml:space="preserve"> </w:t>
      </w:r>
      <w:r>
        <w:t>раздел</w:t>
      </w:r>
    </w:p>
    <w:p w:rsidR="007A146C" w:rsidRDefault="007A146C" w:rsidP="007A146C">
      <w:pPr>
        <w:pStyle w:val="a3"/>
        <w:ind w:left="567" w:right="570" w:firstLine="567"/>
      </w:pPr>
      <w:r>
        <w:t>Воспитательная деятельность</w:t>
      </w:r>
      <w:r>
        <w:rPr>
          <w:spacing w:val="60"/>
        </w:rPr>
        <w:t xml:space="preserve"> </w:t>
      </w:r>
      <w:r>
        <w:t>в общеобразовательной организации планируется</w:t>
      </w:r>
      <w:r>
        <w:rPr>
          <w:spacing w:val="1"/>
        </w:rPr>
        <w:t xml:space="preserve"> </w:t>
      </w:r>
      <w:r>
        <w:t>и осуществляется в соответствии с приоритетами государственной политики в сфере</w:t>
      </w:r>
      <w:r>
        <w:rPr>
          <w:spacing w:val="1"/>
        </w:rPr>
        <w:t xml:space="preserve"> </w:t>
      </w:r>
      <w:r>
        <w:t>воспитания. Приоритетной задачей Российской Федерации в сфере воспитания детей</w:t>
      </w:r>
      <w:r>
        <w:rPr>
          <w:spacing w:val="1"/>
        </w:rPr>
        <w:t xml:space="preserve"> </w:t>
      </w:r>
      <w:r>
        <w:t>является</w:t>
      </w:r>
      <w:r>
        <w:rPr>
          <w:spacing w:val="1"/>
        </w:rPr>
        <w:t xml:space="preserve"> </w:t>
      </w:r>
      <w:r>
        <w:t>развитие</w:t>
      </w:r>
      <w:r>
        <w:rPr>
          <w:spacing w:val="1"/>
        </w:rPr>
        <w:t xml:space="preserve"> </w:t>
      </w:r>
      <w:r>
        <w:t>высоконравственной</w:t>
      </w:r>
      <w:r>
        <w:rPr>
          <w:spacing w:val="1"/>
        </w:rPr>
        <w:t xml:space="preserve"> </w:t>
      </w:r>
      <w:r>
        <w:t>личности,</w:t>
      </w:r>
      <w:r>
        <w:rPr>
          <w:spacing w:val="1"/>
        </w:rPr>
        <w:t xml:space="preserve"> </w:t>
      </w:r>
      <w:r>
        <w:t>разделяющей</w:t>
      </w:r>
      <w:r>
        <w:rPr>
          <w:spacing w:val="1"/>
        </w:rPr>
        <w:t xml:space="preserve"> </w:t>
      </w:r>
      <w:r>
        <w:t>российские</w:t>
      </w:r>
      <w:r>
        <w:rPr>
          <w:spacing w:val="1"/>
        </w:rPr>
        <w:t xml:space="preserve"> </w:t>
      </w:r>
      <w:r>
        <w:t>традиционные духовные ценности, обладающей актуальными знаниями и умениями,</w:t>
      </w:r>
      <w:r>
        <w:rPr>
          <w:spacing w:val="1"/>
        </w:rPr>
        <w:t xml:space="preserve"> </w:t>
      </w:r>
      <w:r>
        <w:t>способной реализовать свой потенциал в условиях современного общества, готовой к</w:t>
      </w:r>
      <w:r>
        <w:rPr>
          <w:spacing w:val="1"/>
        </w:rPr>
        <w:t xml:space="preserve"> </w:t>
      </w:r>
      <w:r>
        <w:t>мирному</w:t>
      </w:r>
      <w:r>
        <w:rPr>
          <w:spacing w:val="-18"/>
        </w:rPr>
        <w:t xml:space="preserve"> </w:t>
      </w:r>
      <w:r>
        <w:t>созиданию и защите</w:t>
      </w:r>
      <w:r>
        <w:rPr>
          <w:spacing w:val="3"/>
        </w:rPr>
        <w:t xml:space="preserve"> </w:t>
      </w:r>
      <w:r>
        <w:t>Родины.</w:t>
      </w:r>
    </w:p>
    <w:p w:rsidR="007A146C" w:rsidRDefault="007A146C" w:rsidP="007A146C">
      <w:pPr>
        <w:pStyle w:val="Heading2"/>
        <w:ind w:left="567" w:right="570" w:firstLine="567"/>
      </w:pPr>
      <w:bookmarkStart w:id="1" w:name="Цель_воспитания_обучающихся_в_образовате"/>
      <w:bookmarkEnd w:id="1"/>
      <w:r>
        <w:t xml:space="preserve">          Цель</w:t>
      </w:r>
      <w:r>
        <w:rPr>
          <w:spacing w:val="-1"/>
        </w:rPr>
        <w:t xml:space="preserve"> </w:t>
      </w:r>
      <w:r>
        <w:t>воспитания</w:t>
      </w:r>
      <w:r>
        <w:rPr>
          <w:spacing w:val="-5"/>
        </w:rPr>
        <w:t xml:space="preserve"> </w:t>
      </w:r>
      <w:proofErr w:type="gramStart"/>
      <w:r>
        <w:t>обучающихся</w:t>
      </w:r>
      <w:proofErr w:type="gramEnd"/>
      <w:r>
        <w:rPr>
          <w:spacing w:val="-7"/>
        </w:rPr>
        <w:t xml:space="preserve"> </w:t>
      </w:r>
      <w:r>
        <w:t>в</w:t>
      </w:r>
      <w:r>
        <w:rPr>
          <w:spacing w:val="-3"/>
        </w:rPr>
        <w:t xml:space="preserve"> </w:t>
      </w:r>
      <w:r>
        <w:t>образовательной</w:t>
      </w:r>
      <w:r>
        <w:rPr>
          <w:spacing w:val="-4"/>
        </w:rPr>
        <w:t xml:space="preserve"> </w:t>
      </w:r>
      <w:r>
        <w:t>организации:</w:t>
      </w:r>
    </w:p>
    <w:p w:rsidR="007A146C" w:rsidRDefault="007A146C" w:rsidP="007A146C">
      <w:pPr>
        <w:pStyle w:val="a3"/>
        <w:ind w:left="567" w:right="570" w:firstLine="567"/>
      </w:pPr>
      <w:r>
        <w:t>развитие личности, создание условий для самоопределения и социализации на</w:t>
      </w:r>
      <w:r>
        <w:rPr>
          <w:spacing w:val="1"/>
        </w:rPr>
        <w:t xml:space="preserve"> </w:t>
      </w:r>
      <w:r>
        <w:t>основе социокультурных, духовно-нравственных ценностей и принятых в российском</w:t>
      </w:r>
      <w:r>
        <w:rPr>
          <w:spacing w:val="1"/>
        </w:rPr>
        <w:t xml:space="preserve"> </w:t>
      </w:r>
      <w:r>
        <w:t>обществе</w:t>
      </w:r>
      <w:r>
        <w:rPr>
          <w:spacing w:val="1"/>
        </w:rPr>
        <w:t xml:space="preserve"> </w:t>
      </w:r>
      <w:r>
        <w:t>правил</w:t>
      </w:r>
      <w:r>
        <w:rPr>
          <w:spacing w:val="1"/>
        </w:rPr>
        <w:t xml:space="preserve"> </w:t>
      </w:r>
      <w:r>
        <w:t>и</w:t>
      </w:r>
      <w:r>
        <w:rPr>
          <w:spacing w:val="1"/>
        </w:rPr>
        <w:t xml:space="preserve"> </w:t>
      </w:r>
      <w:r>
        <w:t>норм</w:t>
      </w:r>
      <w:r>
        <w:rPr>
          <w:spacing w:val="1"/>
        </w:rPr>
        <w:t xml:space="preserve"> </w:t>
      </w:r>
      <w:r>
        <w:t>поведения</w:t>
      </w:r>
      <w:r>
        <w:rPr>
          <w:spacing w:val="1"/>
        </w:rPr>
        <w:t xml:space="preserve"> </w:t>
      </w:r>
      <w:r>
        <w:t>в</w:t>
      </w:r>
      <w:r>
        <w:rPr>
          <w:spacing w:val="1"/>
        </w:rPr>
        <w:t xml:space="preserve"> </w:t>
      </w:r>
      <w:r>
        <w:t>интересах</w:t>
      </w:r>
      <w:r>
        <w:rPr>
          <w:spacing w:val="1"/>
        </w:rPr>
        <w:t xml:space="preserve"> </w:t>
      </w:r>
      <w:r>
        <w:t>человека,</w:t>
      </w:r>
      <w:r>
        <w:rPr>
          <w:spacing w:val="1"/>
        </w:rPr>
        <w:t xml:space="preserve"> </w:t>
      </w:r>
      <w:r>
        <w:t>семьи,</w:t>
      </w:r>
      <w:r>
        <w:rPr>
          <w:spacing w:val="1"/>
        </w:rPr>
        <w:t xml:space="preserve"> </w:t>
      </w:r>
      <w:r>
        <w:t>общества</w:t>
      </w:r>
      <w:r>
        <w:rPr>
          <w:spacing w:val="1"/>
        </w:rPr>
        <w:t xml:space="preserve"> </w:t>
      </w:r>
      <w:r>
        <w:t>и</w:t>
      </w:r>
      <w:r>
        <w:rPr>
          <w:spacing w:val="-57"/>
        </w:rPr>
        <w:t xml:space="preserve"> </w:t>
      </w:r>
      <w:r>
        <w:t>государства;</w:t>
      </w:r>
    </w:p>
    <w:p w:rsidR="007A146C" w:rsidRDefault="007A146C" w:rsidP="007A146C">
      <w:pPr>
        <w:pStyle w:val="a3"/>
        <w:ind w:left="567" w:right="570" w:firstLine="567"/>
      </w:pPr>
      <w:proofErr w:type="gramStart"/>
      <w:r>
        <w:lastRenderedPageBreak/>
        <w:t>формирование</w:t>
      </w:r>
      <w:r>
        <w:rPr>
          <w:spacing w:val="1"/>
        </w:rPr>
        <w:t xml:space="preserve"> </w:t>
      </w:r>
      <w:r>
        <w:t>у</w:t>
      </w:r>
      <w:r>
        <w:rPr>
          <w:spacing w:val="1"/>
        </w:rPr>
        <w:t xml:space="preserve"> </w:t>
      </w:r>
      <w:r>
        <w:t>обучающихся</w:t>
      </w:r>
      <w:r>
        <w:rPr>
          <w:spacing w:val="1"/>
        </w:rPr>
        <w:t xml:space="preserve"> </w:t>
      </w:r>
      <w:r>
        <w:t>чувства</w:t>
      </w:r>
      <w:r>
        <w:rPr>
          <w:spacing w:val="1"/>
        </w:rPr>
        <w:t xml:space="preserve"> </w:t>
      </w:r>
      <w:r>
        <w:t>патриотизма,</w:t>
      </w:r>
      <w:r>
        <w:rPr>
          <w:spacing w:val="1"/>
        </w:rPr>
        <w:t xml:space="preserve"> </w:t>
      </w:r>
      <w:r>
        <w:t>гражданственности,</w:t>
      </w:r>
      <w:r>
        <w:rPr>
          <w:spacing w:val="1"/>
        </w:rPr>
        <w:t xml:space="preserve"> </w:t>
      </w:r>
      <w:r>
        <w:t>уважения</w:t>
      </w:r>
      <w:r>
        <w:rPr>
          <w:spacing w:val="1"/>
        </w:rPr>
        <w:t xml:space="preserve"> </w:t>
      </w:r>
      <w:r>
        <w:t>к</w:t>
      </w:r>
      <w:r>
        <w:rPr>
          <w:spacing w:val="1"/>
        </w:rPr>
        <w:t xml:space="preserve"> </w:t>
      </w:r>
      <w:r>
        <w:t>памяти</w:t>
      </w:r>
      <w:r>
        <w:rPr>
          <w:spacing w:val="1"/>
        </w:rPr>
        <w:t xml:space="preserve"> </w:t>
      </w:r>
      <w:r>
        <w:t>защитников</w:t>
      </w:r>
      <w:r>
        <w:rPr>
          <w:spacing w:val="1"/>
        </w:rPr>
        <w:t xml:space="preserve"> </w:t>
      </w:r>
      <w:r>
        <w:t>Отечества</w:t>
      </w:r>
      <w:r>
        <w:rPr>
          <w:spacing w:val="1"/>
        </w:rPr>
        <w:t xml:space="preserve"> </w:t>
      </w:r>
      <w:r>
        <w:t>и</w:t>
      </w:r>
      <w:r>
        <w:rPr>
          <w:spacing w:val="1"/>
        </w:rPr>
        <w:t xml:space="preserve"> </w:t>
      </w:r>
      <w:r>
        <w:t>подвигам</w:t>
      </w:r>
      <w:r>
        <w:rPr>
          <w:spacing w:val="1"/>
        </w:rPr>
        <w:t xml:space="preserve"> </w:t>
      </w:r>
      <w:r>
        <w:t>Героев</w:t>
      </w:r>
      <w:r>
        <w:rPr>
          <w:spacing w:val="1"/>
        </w:rPr>
        <w:t xml:space="preserve"> </w:t>
      </w:r>
      <w:r>
        <w:t>Отечества,</w:t>
      </w:r>
      <w:r>
        <w:rPr>
          <w:spacing w:val="1"/>
        </w:rPr>
        <w:t xml:space="preserve"> </w:t>
      </w:r>
      <w:r>
        <w:t>закону и</w:t>
      </w:r>
      <w:r>
        <w:rPr>
          <w:spacing w:val="1"/>
        </w:rPr>
        <w:t xml:space="preserve"> </w:t>
      </w:r>
      <w:r>
        <w:t>правопорядку,</w:t>
      </w:r>
      <w:r>
        <w:rPr>
          <w:spacing w:val="11"/>
        </w:rPr>
        <w:t xml:space="preserve"> </w:t>
      </w:r>
      <w:r>
        <w:t>человеку</w:t>
      </w:r>
      <w:r>
        <w:rPr>
          <w:spacing w:val="-10"/>
        </w:rPr>
        <w:t xml:space="preserve"> </w:t>
      </w:r>
      <w:r>
        <w:t>труда</w:t>
      </w:r>
      <w:r>
        <w:rPr>
          <w:spacing w:val="2"/>
        </w:rPr>
        <w:t xml:space="preserve"> </w:t>
      </w:r>
      <w:r>
        <w:t>и</w:t>
      </w:r>
      <w:r>
        <w:rPr>
          <w:spacing w:val="8"/>
        </w:rPr>
        <w:t xml:space="preserve"> </w:t>
      </w:r>
      <w:r>
        <w:t>старшему</w:t>
      </w:r>
      <w:r>
        <w:rPr>
          <w:spacing w:val="-10"/>
        </w:rPr>
        <w:t xml:space="preserve"> </w:t>
      </w:r>
      <w:r>
        <w:t>поколению,</w:t>
      </w:r>
      <w:r>
        <w:rPr>
          <w:spacing w:val="6"/>
        </w:rPr>
        <w:t xml:space="preserve"> </w:t>
      </w:r>
      <w:r>
        <w:t>взаимного</w:t>
      </w:r>
      <w:r>
        <w:rPr>
          <w:spacing w:val="14"/>
        </w:rPr>
        <w:t xml:space="preserve"> </w:t>
      </w:r>
      <w:r>
        <w:t>уважения,</w:t>
      </w:r>
      <w:r>
        <w:rPr>
          <w:spacing w:val="10"/>
        </w:rPr>
        <w:t xml:space="preserve"> </w:t>
      </w:r>
      <w:r>
        <w:t>бережного отношения</w:t>
      </w:r>
      <w:r>
        <w:rPr>
          <w:spacing w:val="1"/>
        </w:rPr>
        <w:t xml:space="preserve"> </w:t>
      </w:r>
      <w:r>
        <w:t>к</w:t>
      </w:r>
      <w:r>
        <w:rPr>
          <w:spacing w:val="1"/>
        </w:rPr>
        <w:t xml:space="preserve"> </w:t>
      </w:r>
      <w:r>
        <w:t>культурному</w:t>
      </w:r>
      <w:r>
        <w:rPr>
          <w:spacing w:val="1"/>
        </w:rPr>
        <w:t xml:space="preserve"> </w:t>
      </w:r>
      <w:r>
        <w:t>наследию</w:t>
      </w:r>
      <w:r>
        <w:rPr>
          <w:spacing w:val="1"/>
        </w:rPr>
        <w:t xml:space="preserve"> </w:t>
      </w:r>
      <w:r>
        <w:t>и</w:t>
      </w:r>
      <w:r>
        <w:rPr>
          <w:spacing w:val="1"/>
        </w:rPr>
        <w:t xml:space="preserve"> </w:t>
      </w:r>
      <w:r>
        <w:t>традициям</w:t>
      </w:r>
      <w:r>
        <w:rPr>
          <w:spacing w:val="1"/>
        </w:rPr>
        <w:t xml:space="preserve"> </w:t>
      </w:r>
      <w:r>
        <w:t>многонационального</w:t>
      </w:r>
      <w:r>
        <w:rPr>
          <w:spacing w:val="1"/>
        </w:rPr>
        <w:t xml:space="preserve"> </w:t>
      </w:r>
      <w:r>
        <w:t>народа</w:t>
      </w:r>
      <w:r>
        <w:rPr>
          <w:spacing w:val="1"/>
        </w:rPr>
        <w:t xml:space="preserve"> </w:t>
      </w:r>
      <w:r>
        <w:t>Российской</w:t>
      </w:r>
      <w:r>
        <w:rPr>
          <w:spacing w:val="-5"/>
        </w:rPr>
        <w:t xml:space="preserve"> </w:t>
      </w:r>
      <w:r>
        <w:t>Федерации,</w:t>
      </w:r>
      <w:r>
        <w:rPr>
          <w:spacing w:val="1"/>
        </w:rPr>
        <w:t xml:space="preserve"> </w:t>
      </w:r>
      <w:r>
        <w:t>природе</w:t>
      </w:r>
      <w:r>
        <w:rPr>
          <w:spacing w:val="2"/>
        </w:rPr>
        <w:t xml:space="preserve"> </w:t>
      </w:r>
      <w:r>
        <w:t>и</w:t>
      </w:r>
      <w:r>
        <w:rPr>
          <w:spacing w:val="-12"/>
        </w:rPr>
        <w:t xml:space="preserve"> </w:t>
      </w:r>
      <w:r>
        <w:t>окружающей</w:t>
      </w:r>
      <w:r>
        <w:rPr>
          <w:spacing w:val="10"/>
        </w:rPr>
        <w:t xml:space="preserve"> </w:t>
      </w:r>
      <w:r>
        <w:t>среде.</w:t>
      </w:r>
      <w:proofErr w:type="gramEnd"/>
    </w:p>
    <w:p w:rsidR="007A146C" w:rsidRDefault="007A146C" w:rsidP="007A146C">
      <w:pPr>
        <w:pStyle w:val="Heading2"/>
        <w:ind w:left="567" w:right="570" w:firstLine="567"/>
      </w:pPr>
      <w:bookmarkStart w:id="2" w:name="Задачи_воспитания_обучающихся_в_образова"/>
      <w:bookmarkEnd w:id="2"/>
      <w:r>
        <w:t xml:space="preserve">        Задачи</w:t>
      </w:r>
      <w:r>
        <w:rPr>
          <w:spacing w:val="-1"/>
        </w:rPr>
        <w:t xml:space="preserve"> </w:t>
      </w:r>
      <w:r>
        <w:t>воспитания</w:t>
      </w:r>
      <w:r>
        <w:rPr>
          <w:spacing w:val="-5"/>
        </w:rPr>
        <w:t xml:space="preserve"> </w:t>
      </w:r>
      <w:proofErr w:type="gramStart"/>
      <w:r>
        <w:t>обучающихся</w:t>
      </w:r>
      <w:proofErr w:type="gramEnd"/>
      <w:r>
        <w:rPr>
          <w:spacing w:val="-2"/>
        </w:rPr>
        <w:t xml:space="preserve"> </w:t>
      </w:r>
      <w:r>
        <w:t>в</w:t>
      </w:r>
      <w:r>
        <w:rPr>
          <w:spacing w:val="-2"/>
        </w:rPr>
        <w:t xml:space="preserve"> </w:t>
      </w:r>
      <w:r>
        <w:t>образовательной</w:t>
      </w:r>
      <w:r>
        <w:rPr>
          <w:spacing w:val="-8"/>
        </w:rPr>
        <w:t xml:space="preserve"> </w:t>
      </w:r>
      <w:r>
        <w:t>организации:</w:t>
      </w:r>
    </w:p>
    <w:p w:rsidR="007A146C" w:rsidRDefault="007A146C" w:rsidP="007A146C">
      <w:pPr>
        <w:pStyle w:val="a3"/>
        <w:spacing w:line="242" w:lineRule="auto"/>
        <w:ind w:left="567" w:right="570" w:firstLine="567"/>
      </w:pPr>
      <w:r>
        <w:t>усвоение</w:t>
      </w:r>
      <w:r>
        <w:rPr>
          <w:spacing w:val="1"/>
        </w:rPr>
        <w:t xml:space="preserve"> </w:t>
      </w:r>
      <w:proofErr w:type="gramStart"/>
      <w:r>
        <w:t>обучающимися</w:t>
      </w:r>
      <w:proofErr w:type="gramEnd"/>
      <w:r>
        <w:rPr>
          <w:spacing w:val="1"/>
        </w:rPr>
        <w:t xml:space="preserve"> </w:t>
      </w:r>
      <w:r>
        <w:t>знаний</w:t>
      </w:r>
      <w:r>
        <w:rPr>
          <w:spacing w:val="1"/>
        </w:rPr>
        <w:t xml:space="preserve"> </w:t>
      </w:r>
      <w:r>
        <w:t>норм,</w:t>
      </w:r>
      <w:r>
        <w:rPr>
          <w:spacing w:val="1"/>
        </w:rPr>
        <w:t xml:space="preserve"> </w:t>
      </w:r>
      <w:r>
        <w:t>духовно-нравственных</w:t>
      </w:r>
      <w:r>
        <w:rPr>
          <w:spacing w:val="1"/>
        </w:rPr>
        <w:t xml:space="preserve"> </w:t>
      </w:r>
      <w:r>
        <w:t>ценностей,</w:t>
      </w:r>
      <w:r>
        <w:rPr>
          <w:spacing w:val="1"/>
        </w:rPr>
        <w:t xml:space="preserve"> </w:t>
      </w:r>
      <w:r>
        <w:t>традиций,</w:t>
      </w:r>
      <w:r>
        <w:rPr>
          <w:spacing w:val="-2"/>
        </w:rPr>
        <w:t xml:space="preserve"> </w:t>
      </w:r>
      <w:r>
        <w:t>которые</w:t>
      </w:r>
      <w:r>
        <w:rPr>
          <w:spacing w:val="-10"/>
        </w:rPr>
        <w:t xml:space="preserve"> </w:t>
      </w:r>
      <w:r>
        <w:t>выработало российское</w:t>
      </w:r>
      <w:r>
        <w:rPr>
          <w:spacing w:val="-14"/>
        </w:rPr>
        <w:t xml:space="preserve"> </w:t>
      </w:r>
      <w:r>
        <w:t>общество (социально</w:t>
      </w:r>
      <w:r>
        <w:rPr>
          <w:spacing w:val="5"/>
        </w:rPr>
        <w:t xml:space="preserve"> </w:t>
      </w:r>
      <w:r>
        <w:t>значимых</w:t>
      </w:r>
      <w:r>
        <w:rPr>
          <w:spacing w:val="-8"/>
        </w:rPr>
        <w:t xml:space="preserve"> </w:t>
      </w:r>
      <w:r>
        <w:t>знаний);</w:t>
      </w:r>
    </w:p>
    <w:p w:rsidR="007A146C" w:rsidRDefault="007A146C" w:rsidP="007A146C">
      <w:pPr>
        <w:pStyle w:val="a3"/>
        <w:spacing w:line="237" w:lineRule="auto"/>
        <w:ind w:left="567" w:right="570" w:firstLine="567"/>
      </w:pPr>
      <w:r>
        <w:t>формирование и развитие личностных отношений к этим нормам, ценностям,</w:t>
      </w:r>
      <w:r>
        <w:rPr>
          <w:spacing w:val="1"/>
        </w:rPr>
        <w:t xml:space="preserve"> </w:t>
      </w:r>
      <w:r>
        <w:t>традициям</w:t>
      </w:r>
      <w:r>
        <w:rPr>
          <w:spacing w:val="4"/>
        </w:rPr>
        <w:t xml:space="preserve"> </w:t>
      </w:r>
      <w:r>
        <w:t>(их</w:t>
      </w:r>
      <w:r>
        <w:rPr>
          <w:spacing w:val="-7"/>
        </w:rPr>
        <w:t xml:space="preserve"> </w:t>
      </w:r>
      <w:r>
        <w:t>освоение,</w:t>
      </w:r>
      <w:r>
        <w:rPr>
          <w:spacing w:val="1"/>
        </w:rPr>
        <w:t xml:space="preserve"> </w:t>
      </w:r>
      <w:r>
        <w:t>принятие);</w:t>
      </w:r>
    </w:p>
    <w:p w:rsidR="007A146C" w:rsidRDefault="007A146C" w:rsidP="007A146C">
      <w:pPr>
        <w:pStyle w:val="a3"/>
        <w:ind w:left="567" w:right="570" w:firstLine="567"/>
      </w:pPr>
      <w:r>
        <w:t>приобретение</w:t>
      </w:r>
      <w:r>
        <w:rPr>
          <w:spacing w:val="1"/>
        </w:rPr>
        <w:t xml:space="preserve"> </w:t>
      </w:r>
      <w:r>
        <w:t>соответствующего</w:t>
      </w:r>
      <w:r>
        <w:rPr>
          <w:spacing w:val="1"/>
        </w:rPr>
        <w:t xml:space="preserve"> </w:t>
      </w:r>
      <w:r>
        <w:t>этим</w:t>
      </w:r>
      <w:r>
        <w:rPr>
          <w:spacing w:val="1"/>
        </w:rPr>
        <w:t xml:space="preserve"> </w:t>
      </w:r>
      <w:r>
        <w:t>нормам,</w:t>
      </w:r>
      <w:r>
        <w:rPr>
          <w:spacing w:val="1"/>
        </w:rPr>
        <w:t xml:space="preserve"> </w:t>
      </w:r>
      <w:r>
        <w:t>ценностям,</w:t>
      </w:r>
      <w:r>
        <w:rPr>
          <w:spacing w:val="1"/>
        </w:rPr>
        <w:t xml:space="preserve"> </w:t>
      </w:r>
      <w:r>
        <w:t>традициям</w:t>
      </w:r>
      <w:r>
        <w:rPr>
          <w:spacing w:val="1"/>
        </w:rPr>
        <w:t xml:space="preserve"> </w:t>
      </w:r>
      <w:r>
        <w:t>социокультурного опыта поведения, общения, межличностных социальных отношений,</w:t>
      </w:r>
      <w:r>
        <w:rPr>
          <w:spacing w:val="-57"/>
        </w:rPr>
        <w:t xml:space="preserve"> </w:t>
      </w:r>
      <w:r>
        <w:t>применения</w:t>
      </w:r>
      <w:r>
        <w:rPr>
          <w:spacing w:val="-6"/>
        </w:rPr>
        <w:t xml:space="preserve"> </w:t>
      </w:r>
      <w:r>
        <w:t>полученных</w:t>
      </w:r>
      <w:r>
        <w:rPr>
          <w:spacing w:val="-6"/>
        </w:rPr>
        <w:t xml:space="preserve"> </w:t>
      </w:r>
      <w:r>
        <w:t>знаний;</w:t>
      </w:r>
    </w:p>
    <w:p w:rsidR="007A146C" w:rsidRDefault="007A146C" w:rsidP="007A146C">
      <w:pPr>
        <w:pStyle w:val="a3"/>
        <w:spacing w:line="242" w:lineRule="auto"/>
        <w:ind w:left="567" w:right="570" w:firstLine="567"/>
      </w:pPr>
      <w:r>
        <w:t>достижение</w:t>
      </w:r>
      <w:r>
        <w:rPr>
          <w:spacing w:val="60"/>
        </w:rPr>
        <w:t xml:space="preserve"> </w:t>
      </w:r>
      <w:r>
        <w:t>личностных результатов освоения общеобразовательных программ</w:t>
      </w:r>
      <w:r>
        <w:rPr>
          <w:spacing w:val="1"/>
        </w:rPr>
        <w:t xml:space="preserve"> </w:t>
      </w:r>
      <w:r>
        <w:t>в</w:t>
      </w:r>
      <w:r>
        <w:rPr>
          <w:spacing w:val="3"/>
        </w:rPr>
        <w:t xml:space="preserve"> </w:t>
      </w:r>
      <w:r>
        <w:t>соответствии</w:t>
      </w:r>
      <w:r>
        <w:rPr>
          <w:spacing w:val="-1"/>
        </w:rPr>
        <w:t xml:space="preserve"> </w:t>
      </w:r>
      <w:r>
        <w:t>с</w:t>
      </w:r>
      <w:r>
        <w:rPr>
          <w:spacing w:val="1"/>
        </w:rPr>
        <w:t xml:space="preserve"> </w:t>
      </w:r>
      <w:r>
        <w:t>ФГОС</w:t>
      </w:r>
      <w:r>
        <w:rPr>
          <w:spacing w:val="-4"/>
        </w:rPr>
        <w:t xml:space="preserve"> </w:t>
      </w:r>
      <w:r>
        <w:t>ООО.</w:t>
      </w:r>
    </w:p>
    <w:p w:rsidR="007A146C" w:rsidRDefault="007A146C" w:rsidP="007A146C">
      <w:pPr>
        <w:pStyle w:val="Heading2"/>
        <w:spacing w:before="4" w:line="242" w:lineRule="auto"/>
        <w:ind w:left="567" w:right="570" w:firstLine="567"/>
      </w:pPr>
      <w:bookmarkStart w:id="3" w:name="Личностные_результаты_освоения_обучающим"/>
      <w:bookmarkEnd w:id="3"/>
      <w:r>
        <w:t xml:space="preserve">Личностные результаты освоения </w:t>
      </w:r>
      <w:proofErr w:type="gramStart"/>
      <w:r>
        <w:t>обучающимися</w:t>
      </w:r>
      <w:proofErr w:type="gramEnd"/>
      <w:r>
        <w:t xml:space="preserve"> образовательных</w:t>
      </w:r>
      <w:r>
        <w:rPr>
          <w:spacing w:val="1"/>
        </w:rPr>
        <w:t xml:space="preserve"> </w:t>
      </w:r>
      <w:r>
        <w:t>программ включают:</w:t>
      </w:r>
    </w:p>
    <w:p w:rsidR="007A146C" w:rsidRDefault="007A146C" w:rsidP="007A146C">
      <w:pPr>
        <w:pStyle w:val="a3"/>
        <w:spacing w:line="242" w:lineRule="auto"/>
        <w:ind w:left="567" w:right="570" w:firstLine="567"/>
      </w:pPr>
      <w:r>
        <w:t>осознание</w:t>
      </w:r>
      <w:r>
        <w:rPr>
          <w:spacing w:val="1"/>
        </w:rPr>
        <w:t xml:space="preserve"> </w:t>
      </w:r>
      <w:r>
        <w:t>российской</w:t>
      </w:r>
      <w:r>
        <w:rPr>
          <w:spacing w:val="1"/>
        </w:rPr>
        <w:t xml:space="preserve"> </w:t>
      </w:r>
      <w:r>
        <w:t>гражданской</w:t>
      </w:r>
      <w:r>
        <w:rPr>
          <w:spacing w:val="1"/>
        </w:rPr>
        <w:t xml:space="preserve"> </w:t>
      </w:r>
      <w:r>
        <w:t>идентичности;</w:t>
      </w:r>
      <w:r>
        <w:rPr>
          <w:spacing w:val="1"/>
        </w:rPr>
        <w:t xml:space="preserve"> </w:t>
      </w:r>
      <w:r>
        <w:t>сформированность</w:t>
      </w:r>
      <w:r>
        <w:rPr>
          <w:spacing w:val="-9"/>
        </w:rPr>
        <w:t xml:space="preserve"> </w:t>
      </w:r>
      <w:r>
        <w:t>ценностей</w:t>
      </w:r>
      <w:r>
        <w:rPr>
          <w:spacing w:val="-10"/>
        </w:rPr>
        <w:t xml:space="preserve"> </w:t>
      </w:r>
      <w:r>
        <w:t>самостоятельности</w:t>
      </w:r>
      <w:r>
        <w:rPr>
          <w:spacing w:val="-5"/>
        </w:rPr>
        <w:t xml:space="preserve"> </w:t>
      </w:r>
      <w:r>
        <w:t>и</w:t>
      </w:r>
      <w:r>
        <w:rPr>
          <w:spacing w:val="-11"/>
        </w:rPr>
        <w:t xml:space="preserve"> </w:t>
      </w:r>
      <w:r>
        <w:t>инициативы;</w:t>
      </w:r>
    </w:p>
    <w:p w:rsidR="007A146C" w:rsidRDefault="007A146C" w:rsidP="007A146C">
      <w:pPr>
        <w:pStyle w:val="a3"/>
        <w:spacing w:line="242" w:lineRule="auto"/>
        <w:ind w:left="567" w:right="570" w:firstLine="567"/>
      </w:pPr>
      <w:r>
        <w:t>готовность</w:t>
      </w:r>
      <w:r>
        <w:rPr>
          <w:spacing w:val="1"/>
        </w:rPr>
        <w:t xml:space="preserve"> </w:t>
      </w:r>
      <w:proofErr w:type="gramStart"/>
      <w:r>
        <w:t>обучающихся</w:t>
      </w:r>
      <w:proofErr w:type="gramEnd"/>
      <w:r>
        <w:rPr>
          <w:spacing w:val="1"/>
        </w:rPr>
        <w:t xml:space="preserve"> </w:t>
      </w:r>
      <w:r>
        <w:t>к</w:t>
      </w:r>
      <w:r>
        <w:rPr>
          <w:spacing w:val="1"/>
        </w:rPr>
        <w:t xml:space="preserve"> </w:t>
      </w:r>
      <w:r>
        <w:t>саморазвитию,</w:t>
      </w:r>
      <w:r>
        <w:rPr>
          <w:spacing w:val="1"/>
        </w:rPr>
        <w:t xml:space="preserve"> </w:t>
      </w:r>
      <w:r>
        <w:t>самостоятельности</w:t>
      </w:r>
      <w:r>
        <w:rPr>
          <w:spacing w:val="1"/>
        </w:rPr>
        <w:t xml:space="preserve"> </w:t>
      </w:r>
      <w:r>
        <w:t>и</w:t>
      </w:r>
      <w:r>
        <w:rPr>
          <w:spacing w:val="1"/>
        </w:rPr>
        <w:t xml:space="preserve"> </w:t>
      </w:r>
      <w:r>
        <w:t>личностному</w:t>
      </w:r>
      <w:r>
        <w:rPr>
          <w:spacing w:val="-57"/>
        </w:rPr>
        <w:t xml:space="preserve"> </w:t>
      </w:r>
      <w:r>
        <w:t>самоопределению;</w:t>
      </w:r>
    </w:p>
    <w:p w:rsidR="007A146C" w:rsidRDefault="007A146C" w:rsidP="007A146C">
      <w:pPr>
        <w:pStyle w:val="a3"/>
        <w:spacing w:line="242" w:lineRule="auto"/>
        <w:ind w:left="567" w:right="570" w:firstLine="567"/>
      </w:pPr>
      <w:r>
        <w:t>наличие</w:t>
      </w:r>
      <w:r>
        <w:rPr>
          <w:spacing w:val="1"/>
        </w:rPr>
        <w:t xml:space="preserve"> </w:t>
      </w:r>
      <w:r>
        <w:t>мотивации</w:t>
      </w:r>
      <w:r>
        <w:rPr>
          <w:spacing w:val="1"/>
        </w:rPr>
        <w:t xml:space="preserve"> </w:t>
      </w:r>
      <w:r>
        <w:t>к</w:t>
      </w:r>
      <w:r>
        <w:rPr>
          <w:spacing w:val="1"/>
        </w:rPr>
        <w:t xml:space="preserve"> </w:t>
      </w:r>
      <w:r>
        <w:t>целенаправленной</w:t>
      </w:r>
      <w:r>
        <w:rPr>
          <w:spacing w:val="1"/>
        </w:rPr>
        <w:t xml:space="preserve"> </w:t>
      </w:r>
      <w:r>
        <w:t>социально</w:t>
      </w:r>
      <w:r>
        <w:rPr>
          <w:spacing w:val="1"/>
        </w:rPr>
        <w:t xml:space="preserve"> </w:t>
      </w:r>
      <w:r>
        <w:t>значимой</w:t>
      </w:r>
      <w:r>
        <w:rPr>
          <w:spacing w:val="1"/>
        </w:rPr>
        <w:t xml:space="preserve"> </w:t>
      </w:r>
      <w:r>
        <w:t>деятельности;</w:t>
      </w:r>
      <w:r>
        <w:rPr>
          <w:spacing w:val="1"/>
        </w:rPr>
        <w:t xml:space="preserve"> </w:t>
      </w:r>
      <w:r>
        <w:t>сформированность</w:t>
      </w:r>
      <w:r>
        <w:rPr>
          <w:spacing w:val="36"/>
        </w:rPr>
        <w:t xml:space="preserve"> </w:t>
      </w:r>
      <w:r>
        <w:t>внутренней</w:t>
      </w:r>
      <w:r>
        <w:rPr>
          <w:spacing w:val="44"/>
        </w:rPr>
        <w:t xml:space="preserve"> </w:t>
      </w:r>
      <w:r>
        <w:t>позиции</w:t>
      </w:r>
      <w:r>
        <w:rPr>
          <w:spacing w:val="39"/>
        </w:rPr>
        <w:t xml:space="preserve"> </w:t>
      </w:r>
      <w:r>
        <w:t>личности</w:t>
      </w:r>
      <w:r>
        <w:rPr>
          <w:spacing w:val="39"/>
        </w:rPr>
        <w:t xml:space="preserve"> </w:t>
      </w:r>
      <w:r>
        <w:t>как</w:t>
      </w:r>
      <w:r>
        <w:rPr>
          <w:spacing w:val="31"/>
        </w:rPr>
        <w:t xml:space="preserve"> </w:t>
      </w:r>
      <w:proofErr w:type="gramStart"/>
      <w:r>
        <w:t>особого</w:t>
      </w:r>
      <w:proofErr w:type="gramEnd"/>
      <w:r>
        <w:rPr>
          <w:spacing w:val="42"/>
        </w:rPr>
        <w:t xml:space="preserve"> </w:t>
      </w:r>
      <w:r>
        <w:t>ценностного</w:t>
      </w:r>
    </w:p>
    <w:p w:rsidR="007A146C" w:rsidRDefault="007A146C" w:rsidP="007A146C">
      <w:pPr>
        <w:pStyle w:val="a3"/>
        <w:spacing w:line="269" w:lineRule="exact"/>
        <w:ind w:left="567" w:right="570" w:firstLine="567"/>
      </w:pPr>
      <w:r>
        <w:t>отношения</w:t>
      </w:r>
      <w:r>
        <w:rPr>
          <w:spacing w:val="-9"/>
        </w:rPr>
        <w:t xml:space="preserve"> </w:t>
      </w:r>
      <w:r>
        <w:t>к</w:t>
      </w:r>
      <w:r>
        <w:rPr>
          <w:spacing w:val="-6"/>
        </w:rPr>
        <w:t xml:space="preserve"> </w:t>
      </w:r>
      <w:r>
        <w:t>себе,</w:t>
      </w:r>
      <w:r>
        <w:rPr>
          <w:spacing w:val="-7"/>
        </w:rPr>
        <w:t xml:space="preserve"> </w:t>
      </w:r>
      <w:r>
        <w:t>окружающим</w:t>
      </w:r>
      <w:r>
        <w:rPr>
          <w:spacing w:val="1"/>
        </w:rPr>
        <w:t xml:space="preserve"> </w:t>
      </w:r>
      <w:r>
        <w:t>людям</w:t>
      </w:r>
      <w:r>
        <w:rPr>
          <w:spacing w:val="3"/>
        </w:rPr>
        <w:t xml:space="preserve"> </w:t>
      </w:r>
      <w:r>
        <w:t>и</w:t>
      </w:r>
      <w:r>
        <w:rPr>
          <w:spacing w:val="-9"/>
        </w:rPr>
        <w:t xml:space="preserve"> </w:t>
      </w:r>
      <w:r>
        <w:t>жизни</w:t>
      </w:r>
      <w:r>
        <w:rPr>
          <w:spacing w:val="1"/>
        </w:rPr>
        <w:t xml:space="preserve"> </w:t>
      </w:r>
      <w:r>
        <w:t>в</w:t>
      </w:r>
      <w:r>
        <w:rPr>
          <w:spacing w:val="-6"/>
        </w:rPr>
        <w:t xml:space="preserve"> </w:t>
      </w:r>
      <w:r>
        <w:t>целом.</w:t>
      </w:r>
    </w:p>
    <w:p w:rsidR="007A146C" w:rsidRDefault="007A146C" w:rsidP="007A146C">
      <w:pPr>
        <w:pStyle w:val="a3"/>
        <w:ind w:left="567" w:right="570" w:firstLine="567"/>
      </w:pPr>
      <w:r>
        <w:t>Воспитательная</w:t>
      </w:r>
      <w:r>
        <w:rPr>
          <w:spacing w:val="1"/>
        </w:rPr>
        <w:t xml:space="preserve"> </w:t>
      </w:r>
      <w:r>
        <w:t>деятельность</w:t>
      </w:r>
      <w:r>
        <w:rPr>
          <w:spacing w:val="1"/>
        </w:rPr>
        <w:t xml:space="preserve"> </w:t>
      </w:r>
      <w:r>
        <w:t>в</w:t>
      </w:r>
      <w:r>
        <w:rPr>
          <w:spacing w:val="1"/>
        </w:rPr>
        <w:t xml:space="preserve"> </w:t>
      </w:r>
      <w:r>
        <w:t>образовательной</w:t>
      </w:r>
      <w:r>
        <w:rPr>
          <w:spacing w:val="1"/>
        </w:rPr>
        <w:t xml:space="preserve"> </w:t>
      </w:r>
      <w:r>
        <w:t>организации</w:t>
      </w:r>
      <w:r>
        <w:rPr>
          <w:spacing w:val="1"/>
        </w:rPr>
        <w:t xml:space="preserve"> </w:t>
      </w:r>
      <w:r>
        <w:t>планируется</w:t>
      </w:r>
      <w:r>
        <w:rPr>
          <w:spacing w:val="1"/>
        </w:rPr>
        <w:t xml:space="preserve"> </w:t>
      </w:r>
      <w:r>
        <w:t>и</w:t>
      </w:r>
      <w:r>
        <w:rPr>
          <w:spacing w:val="1"/>
        </w:rPr>
        <w:t xml:space="preserve"> </w:t>
      </w:r>
      <w:r>
        <w:t>осуществляется</w:t>
      </w:r>
      <w:r>
        <w:rPr>
          <w:spacing w:val="1"/>
        </w:rPr>
        <w:t xml:space="preserve"> </w:t>
      </w:r>
      <w:r>
        <w:t>на</w:t>
      </w:r>
      <w:r>
        <w:rPr>
          <w:spacing w:val="1"/>
        </w:rPr>
        <w:t xml:space="preserve"> </w:t>
      </w:r>
      <w:r>
        <w:t>основе</w:t>
      </w:r>
      <w:r>
        <w:rPr>
          <w:spacing w:val="1"/>
        </w:rPr>
        <w:t xml:space="preserve"> </w:t>
      </w:r>
      <w:r>
        <w:t>аксиологического,</w:t>
      </w:r>
      <w:r>
        <w:rPr>
          <w:spacing w:val="1"/>
        </w:rPr>
        <w:t xml:space="preserve"> </w:t>
      </w:r>
      <w:r>
        <w:t>антропологического,</w:t>
      </w:r>
      <w:r>
        <w:rPr>
          <w:spacing w:val="1"/>
        </w:rPr>
        <w:t xml:space="preserve"> </w:t>
      </w:r>
      <w:r>
        <w:t>культурн</w:t>
      </w:r>
      <w:proofErr w:type="gramStart"/>
      <w:r>
        <w:t>о-</w:t>
      </w:r>
      <w:proofErr w:type="gramEnd"/>
      <w:r>
        <w:rPr>
          <w:spacing w:val="1"/>
        </w:rPr>
        <w:t xml:space="preserve"> </w:t>
      </w:r>
      <w:r>
        <w:t>исторического, системно-деятельностного, личностно-ориентированного подходов и с</w:t>
      </w:r>
      <w:r>
        <w:rPr>
          <w:spacing w:val="1"/>
        </w:rPr>
        <w:t xml:space="preserve"> </w:t>
      </w:r>
      <w:r>
        <w:t>учетом</w:t>
      </w:r>
      <w:r>
        <w:rPr>
          <w:spacing w:val="1"/>
        </w:rPr>
        <w:t xml:space="preserve"> </w:t>
      </w:r>
      <w:r>
        <w:t>принципов</w:t>
      </w:r>
      <w:r>
        <w:rPr>
          <w:spacing w:val="1"/>
        </w:rPr>
        <w:t xml:space="preserve"> </w:t>
      </w:r>
      <w:r>
        <w:t>воспитания:</w:t>
      </w:r>
      <w:r>
        <w:rPr>
          <w:spacing w:val="1"/>
        </w:rPr>
        <w:t xml:space="preserve"> </w:t>
      </w:r>
      <w:r>
        <w:t>гуманистической</w:t>
      </w:r>
      <w:r>
        <w:rPr>
          <w:spacing w:val="1"/>
        </w:rPr>
        <w:t xml:space="preserve"> </w:t>
      </w:r>
      <w:r>
        <w:t>направленности</w:t>
      </w:r>
      <w:r>
        <w:rPr>
          <w:spacing w:val="1"/>
        </w:rPr>
        <w:t xml:space="preserve"> </w:t>
      </w:r>
      <w:r>
        <w:t>воспитания,</w:t>
      </w:r>
      <w:r>
        <w:rPr>
          <w:spacing w:val="1"/>
        </w:rPr>
        <w:t xml:space="preserve"> </w:t>
      </w:r>
      <w:r>
        <w:t>совместной</w:t>
      </w:r>
      <w:r>
        <w:rPr>
          <w:spacing w:val="1"/>
        </w:rPr>
        <w:t xml:space="preserve"> </w:t>
      </w:r>
      <w:r>
        <w:t>деятельности</w:t>
      </w:r>
      <w:r>
        <w:rPr>
          <w:spacing w:val="1"/>
        </w:rPr>
        <w:t xml:space="preserve"> </w:t>
      </w:r>
      <w:r>
        <w:t>детей</w:t>
      </w:r>
      <w:r>
        <w:rPr>
          <w:spacing w:val="1"/>
        </w:rPr>
        <w:t xml:space="preserve"> </w:t>
      </w:r>
      <w:r>
        <w:t>и</w:t>
      </w:r>
      <w:r>
        <w:rPr>
          <w:spacing w:val="1"/>
        </w:rPr>
        <w:t xml:space="preserve"> </w:t>
      </w:r>
      <w:r>
        <w:t>взрослых,</w:t>
      </w:r>
      <w:r>
        <w:rPr>
          <w:spacing w:val="1"/>
        </w:rPr>
        <w:t xml:space="preserve"> </w:t>
      </w:r>
      <w:r>
        <w:t>следования</w:t>
      </w:r>
      <w:r>
        <w:rPr>
          <w:spacing w:val="1"/>
        </w:rPr>
        <w:t xml:space="preserve"> </w:t>
      </w:r>
      <w:r>
        <w:t>нравственному</w:t>
      </w:r>
      <w:r>
        <w:rPr>
          <w:spacing w:val="1"/>
        </w:rPr>
        <w:t xml:space="preserve"> </w:t>
      </w:r>
      <w:r>
        <w:t>примеру,</w:t>
      </w:r>
      <w:r>
        <w:rPr>
          <w:spacing w:val="1"/>
        </w:rPr>
        <w:t xml:space="preserve"> </w:t>
      </w:r>
      <w:r>
        <w:t>безопасной</w:t>
      </w:r>
      <w:r>
        <w:rPr>
          <w:spacing w:val="-6"/>
        </w:rPr>
        <w:t xml:space="preserve"> </w:t>
      </w:r>
      <w:r>
        <w:t>жизнедеятельности, инклюзивности,</w:t>
      </w:r>
      <w:r>
        <w:rPr>
          <w:spacing w:val="1"/>
        </w:rPr>
        <w:t xml:space="preserve"> </w:t>
      </w:r>
      <w:r>
        <w:t>возрастосообразности.</w:t>
      </w:r>
    </w:p>
    <w:p w:rsidR="007A146C" w:rsidRDefault="007A146C" w:rsidP="007A146C">
      <w:pPr>
        <w:pStyle w:val="a3"/>
        <w:ind w:left="567" w:right="570" w:firstLine="567"/>
      </w:pPr>
      <w:r>
        <w:t>Программа</w:t>
      </w:r>
      <w:r>
        <w:rPr>
          <w:spacing w:val="1"/>
        </w:rPr>
        <w:t xml:space="preserve"> </w:t>
      </w:r>
      <w:r>
        <w:t>воспитания</w:t>
      </w:r>
      <w:r>
        <w:rPr>
          <w:spacing w:val="1"/>
        </w:rPr>
        <w:t xml:space="preserve"> </w:t>
      </w:r>
      <w:r>
        <w:t>реализуется</w:t>
      </w:r>
      <w:r>
        <w:rPr>
          <w:spacing w:val="1"/>
        </w:rPr>
        <w:t xml:space="preserve"> </w:t>
      </w:r>
      <w:r>
        <w:t>в</w:t>
      </w:r>
      <w:r>
        <w:rPr>
          <w:spacing w:val="1"/>
        </w:rPr>
        <w:t xml:space="preserve"> </w:t>
      </w:r>
      <w:r>
        <w:t>единстве</w:t>
      </w:r>
      <w:r>
        <w:rPr>
          <w:spacing w:val="1"/>
        </w:rPr>
        <w:t xml:space="preserve"> </w:t>
      </w:r>
      <w:r>
        <w:t>учебной</w:t>
      </w:r>
      <w:r>
        <w:rPr>
          <w:spacing w:val="1"/>
        </w:rPr>
        <w:t xml:space="preserve"> </w:t>
      </w:r>
      <w:r>
        <w:t>и</w:t>
      </w:r>
      <w:r>
        <w:rPr>
          <w:spacing w:val="1"/>
        </w:rPr>
        <w:t xml:space="preserve"> </w:t>
      </w:r>
      <w:r>
        <w:t>воспитательной</w:t>
      </w:r>
      <w:r>
        <w:rPr>
          <w:spacing w:val="1"/>
        </w:rPr>
        <w:t xml:space="preserve"> </w:t>
      </w:r>
      <w:r>
        <w:t>деятельности образовательной организации по основным направлениям воспитания в</w:t>
      </w:r>
      <w:r>
        <w:rPr>
          <w:spacing w:val="1"/>
        </w:rPr>
        <w:t xml:space="preserve"> </w:t>
      </w:r>
      <w:r>
        <w:t xml:space="preserve">соответствии с ФГОС СОО и отражает готовность </w:t>
      </w:r>
      <w:proofErr w:type="gramStart"/>
      <w:r>
        <w:t>обучающихся</w:t>
      </w:r>
      <w:proofErr w:type="gramEnd"/>
      <w:r>
        <w:t xml:space="preserve"> руководствоваться</w:t>
      </w:r>
      <w:r>
        <w:rPr>
          <w:spacing w:val="1"/>
        </w:rPr>
        <w:t xml:space="preserve"> </w:t>
      </w:r>
      <w:r>
        <w:t>ценностями и приобретать первоначальный опыт деятельности на их основе, в том</w:t>
      </w:r>
      <w:r>
        <w:rPr>
          <w:spacing w:val="1"/>
        </w:rPr>
        <w:t xml:space="preserve"> </w:t>
      </w:r>
      <w:r>
        <w:t>числе в</w:t>
      </w:r>
      <w:r>
        <w:rPr>
          <w:spacing w:val="5"/>
        </w:rPr>
        <w:t xml:space="preserve"> </w:t>
      </w:r>
      <w:r>
        <w:t>части:</w:t>
      </w:r>
    </w:p>
    <w:p w:rsidR="007A146C" w:rsidRDefault="007A146C" w:rsidP="00290F33">
      <w:pPr>
        <w:pStyle w:val="a5"/>
        <w:numPr>
          <w:ilvl w:val="1"/>
          <w:numId w:val="63"/>
        </w:numPr>
        <w:tabs>
          <w:tab w:val="left" w:pos="2285"/>
        </w:tabs>
        <w:ind w:left="567" w:right="570" w:firstLine="567"/>
        <w:rPr>
          <w:sz w:val="24"/>
        </w:rPr>
      </w:pPr>
      <w:r>
        <w:rPr>
          <w:sz w:val="24"/>
        </w:rPr>
        <w:t>Гражданского</w:t>
      </w:r>
      <w:r>
        <w:rPr>
          <w:spacing w:val="1"/>
          <w:sz w:val="24"/>
        </w:rPr>
        <w:t xml:space="preserve"> </w:t>
      </w:r>
      <w:r>
        <w:rPr>
          <w:sz w:val="24"/>
        </w:rPr>
        <w:t>воспитания,</w:t>
      </w:r>
      <w:r>
        <w:rPr>
          <w:spacing w:val="1"/>
          <w:sz w:val="24"/>
        </w:rPr>
        <w:t xml:space="preserve"> </w:t>
      </w:r>
      <w:r>
        <w:rPr>
          <w:sz w:val="24"/>
        </w:rPr>
        <w:t>способствующего</w:t>
      </w:r>
      <w:r>
        <w:rPr>
          <w:spacing w:val="1"/>
          <w:sz w:val="24"/>
        </w:rPr>
        <w:t xml:space="preserve"> </w:t>
      </w:r>
      <w:r>
        <w:rPr>
          <w:sz w:val="24"/>
        </w:rPr>
        <w:t>формированию</w:t>
      </w:r>
      <w:r>
        <w:rPr>
          <w:spacing w:val="1"/>
          <w:sz w:val="24"/>
        </w:rPr>
        <w:t xml:space="preserve"> </w:t>
      </w:r>
      <w:r>
        <w:rPr>
          <w:sz w:val="24"/>
        </w:rPr>
        <w:t>российской</w:t>
      </w:r>
      <w:r>
        <w:rPr>
          <w:spacing w:val="1"/>
          <w:sz w:val="24"/>
        </w:rPr>
        <w:t xml:space="preserve"> </w:t>
      </w:r>
      <w:r>
        <w:rPr>
          <w:sz w:val="24"/>
        </w:rPr>
        <w:t>гражданской</w:t>
      </w:r>
      <w:r>
        <w:rPr>
          <w:spacing w:val="1"/>
          <w:sz w:val="24"/>
        </w:rPr>
        <w:t xml:space="preserve"> </w:t>
      </w:r>
      <w:r>
        <w:rPr>
          <w:sz w:val="24"/>
        </w:rPr>
        <w:t>идентичности,</w:t>
      </w:r>
      <w:r>
        <w:rPr>
          <w:spacing w:val="1"/>
          <w:sz w:val="24"/>
        </w:rPr>
        <w:t xml:space="preserve"> </w:t>
      </w:r>
      <w:r>
        <w:rPr>
          <w:sz w:val="24"/>
        </w:rPr>
        <w:t>принадлежности</w:t>
      </w:r>
      <w:r>
        <w:rPr>
          <w:spacing w:val="1"/>
          <w:sz w:val="24"/>
        </w:rPr>
        <w:t xml:space="preserve"> </w:t>
      </w:r>
      <w:r>
        <w:rPr>
          <w:sz w:val="24"/>
        </w:rPr>
        <w:t>к</w:t>
      </w:r>
      <w:r>
        <w:rPr>
          <w:spacing w:val="1"/>
          <w:sz w:val="24"/>
        </w:rPr>
        <w:t xml:space="preserve"> </w:t>
      </w:r>
      <w:r>
        <w:rPr>
          <w:sz w:val="24"/>
        </w:rPr>
        <w:t>общности</w:t>
      </w:r>
      <w:r>
        <w:rPr>
          <w:spacing w:val="1"/>
          <w:sz w:val="24"/>
        </w:rPr>
        <w:t xml:space="preserve"> </w:t>
      </w:r>
      <w:r>
        <w:rPr>
          <w:sz w:val="24"/>
        </w:rPr>
        <w:t>граждан</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к</w:t>
      </w:r>
      <w:r>
        <w:rPr>
          <w:spacing w:val="1"/>
          <w:sz w:val="24"/>
        </w:rPr>
        <w:t xml:space="preserve"> </w:t>
      </w:r>
      <w:r>
        <w:rPr>
          <w:sz w:val="24"/>
        </w:rPr>
        <w:t>народу</w:t>
      </w:r>
      <w:r>
        <w:rPr>
          <w:spacing w:val="1"/>
          <w:sz w:val="24"/>
        </w:rPr>
        <w:t xml:space="preserve"> </w:t>
      </w:r>
      <w:r>
        <w:rPr>
          <w:sz w:val="24"/>
        </w:rPr>
        <w:t>России</w:t>
      </w:r>
      <w:r>
        <w:rPr>
          <w:spacing w:val="1"/>
          <w:sz w:val="24"/>
        </w:rPr>
        <w:t xml:space="preserve"> </w:t>
      </w:r>
      <w:r>
        <w:rPr>
          <w:sz w:val="24"/>
        </w:rPr>
        <w:t>как</w:t>
      </w:r>
      <w:r>
        <w:rPr>
          <w:spacing w:val="1"/>
          <w:sz w:val="24"/>
        </w:rPr>
        <w:t xml:space="preserve"> </w:t>
      </w:r>
      <w:r>
        <w:rPr>
          <w:sz w:val="24"/>
        </w:rPr>
        <w:t>источнику</w:t>
      </w:r>
      <w:r>
        <w:rPr>
          <w:spacing w:val="1"/>
          <w:sz w:val="24"/>
        </w:rPr>
        <w:t xml:space="preserve"> </w:t>
      </w:r>
      <w:r>
        <w:rPr>
          <w:sz w:val="24"/>
        </w:rPr>
        <w:t>власти</w:t>
      </w:r>
      <w:r>
        <w:rPr>
          <w:spacing w:val="1"/>
          <w:sz w:val="24"/>
        </w:rPr>
        <w:t xml:space="preserve"> </w:t>
      </w:r>
      <w:r>
        <w:rPr>
          <w:sz w:val="24"/>
        </w:rPr>
        <w:t>в</w:t>
      </w:r>
      <w:r>
        <w:rPr>
          <w:spacing w:val="1"/>
          <w:sz w:val="24"/>
        </w:rPr>
        <w:t xml:space="preserve"> </w:t>
      </w:r>
      <w:r>
        <w:rPr>
          <w:sz w:val="24"/>
        </w:rPr>
        <w:t>Российском</w:t>
      </w:r>
      <w:r>
        <w:rPr>
          <w:spacing w:val="1"/>
          <w:sz w:val="24"/>
        </w:rPr>
        <w:t xml:space="preserve"> </w:t>
      </w:r>
      <w:r>
        <w:rPr>
          <w:sz w:val="24"/>
        </w:rPr>
        <w:t>государстве</w:t>
      </w:r>
      <w:r>
        <w:rPr>
          <w:spacing w:val="61"/>
          <w:sz w:val="24"/>
        </w:rPr>
        <w:t xml:space="preserve"> </w:t>
      </w:r>
      <w:r>
        <w:rPr>
          <w:sz w:val="24"/>
        </w:rPr>
        <w:t>и</w:t>
      </w:r>
      <w:r>
        <w:rPr>
          <w:spacing w:val="1"/>
          <w:sz w:val="24"/>
        </w:rPr>
        <w:t xml:space="preserve"> </w:t>
      </w:r>
      <w:r>
        <w:rPr>
          <w:sz w:val="24"/>
        </w:rPr>
        <w:t>субъекту тысячелетней российской государственности, уважения к правам, свободам и</w:t>
      </w:r>
      <w:r>
        <w:rPr>
          <w:spacing w:val="1"/>
          <w:sz w:val="24"/>
        </w:rPr>
        <w:t xml:space="preserve"> </w:t>
      </w:r>
      <w:r>
        <w:rPr>
          <w:sz w:val="24"/>
        </w:rPr>
        <w:t>обязанностям</w:t>
      </w:r>
      <w:r>
        <w:rPr>
          <w:spacing w:val="-4"/>
          <w:sz w:val="24"/>
        </w:rPr>
        <w:t xml:space="preserve"> </w:t>
      </w:r>
      <w:r>
        <w:rPr>
          <w:sz w:val="24"/>
        </w:rPr>
        <w:t>гражданина</w:t>
      </w:r>
      <w:r>
        <w:rPr>
          <w:spacing w:val="-5"/>
          <w:sz w:val="24"/>
        </w:rPr>
        <w:t xml:space="preserve"> </w:t>
      </w:r>
      <w:r>
        <w:rPr>
          <w:sz w:val="24"/>
        </w:rPr>
        <w:t>России,</w:t>
      </w:r>
      <w:r>
        <w:rPr>
          <w:spacing w:val="-2"/>
          <w:sz w:val="24"/>
        </w:rPr>
        <w:t xml:space="preserve"> </w:t>
      </w:r>
      <w:r>
        <w:rPr>
          <w:sz w:val="24"/>
        </w:rPr>
        <w:t>правовой</w:t>
      </w:r>
      <w:r>
        <w:rPr>
          <w:spacing w:val="-2"/>
          <w:sz w:val="24"/>
        </w:rPr>
        <w:t xml:space="preserve"> </w:t>
      </w:r>
      <w:r>
        <w:rPr>
          <w:sz w:val="24"/>
        </w:rPr>
        <w:t>и</w:t>
      </w:r>
      <w:r>
        <w:rPr>
          <w:spacing w:val="-2"/>
          <w:sz w:val="24"/>
        </w:rPr>
        <w:t xml:space="preserve"> </w:t>
      </w:r>
      <w:r>
        <w:rPr>
          <w:sz w:val="24"/>
        </w:rPr>
        <w:t>политической</w:t>
      </w:r>
      <w:r>
        <w:rPr>
          <w:spacing w:val="-1"/>
          <w:sz w:val="24"/>
        </w:rPr>
        <w:t xml:space="preserve"> </w:t>
      </w:r>
      <w:r>
        <w:rPr>
          <w:sz w:val="24"/>
        </w:rPr>
        <w:t>культуры.</w:t>
      </w:r>
    </w:p>
    <w:p w:rsidR="007A146C" w:rsidRDefault="007A146C" w:rsidP="00290F33">
      <w:pPr>
        <w:pStyle w:val="a5"/>
        <w:numPr>
          <w:ilvl w:val="1"/>
          <w:numId w:val="63"/>
        </w:numPr>
        <w:tabs>
          <w:tab w:val="left" w:pos="2213"/>
        </w:tabs>
        <w:ind w:left="567" w:right="570" w:firstLine="567"/>
        <w:rPr>
          <w:sz w:val="24"/>
        </w:rPr>
      </w:pPr>
      <w:r>
        <w:rPr>
          <w:sz w:val="24"/>
        </w:rPr>
        <w:t>Патриотического воспитания, основанного на воспитании любви к родному</w:t>
      </w:r>
      <w:r>
        <w:rPr>
          <w:spacing w:val="1"/>
          <w:sz w:val="24"/>
        </w:rPr>
        <w:t xml:space="preserve"> </w:t>
      </w:r>
      <w:r>
        <w:rPr>
          <w:sz w:val="24"/>
        </w:rPr>
        <w:t>краю,</w:t>
      </w:r>
      <w:r>
        <w:rPr>
          <w:spacing w:val="1"/>
          <w:sz w:val="24"/>
        </w:rPr>
        <w:t xml:space="preserve"> </w:t>
      </w:r>
      <w:r>
        <w:rPr>
          <w:sz w:val="24"/>
        </w:rPr>
        <w:t>Родине,</w:t>
      </w:r>
      <w:r>
        <w:rPr>
          <w:spacing w:val="1"/>
          <w:sz w:val="24"/>
        </w:rPr>
        <w:t xml:space="preserve"> </w:t>
      </w:r>
      <w:r>
        <w:rPr>
          <w:sz w:val="24"/>
        </w:rPr>
        <w:t>своему</w:t>
      </w:r>
      <w:r>
        <w:rPr>
          <w:spacing w:val="1"/>
          <w:sz w:val="24"/>
        </w:rPr>
        <w:t xml:space="preserve"> </w:t>
      </w:r>
      <w:r>
        <w:rPr>
          <w:sz w:val="24"/>
        </w:rPr>
        <w:t>народу,</w:t>
      </w:r>
      <w:r>
        <w:rPr>
          <w:spacing w:val="1"/>
          <w:sz w:val="24"/>
        </w:rPr>
        <w:t xml:space="preserve"> </w:t>
      </w:r>
      <w:r>
        <w:rPr>
          <w:sz w:val="24"/>
        </w:rPr>
        <w:t>уважения</w:t>
      </w:r>
      <w:r>
        <w:rPr>
          <w:spacing w:val="1"/>
          <w:sz w:val="24"/>
        </w:rPr>
        <w:t xml:space="preserve"> </w:t>
      </w:r>
      <w:r>
        <w:rPr>
          <w:sz w:val="24"/>
        </w:rPr>
        <w:t>к</w:t>
      </w:r>
      <w:r>
        <w:rPr>
          <w:spacing w:val="1"/>
          <w:sz w:val="24"/>
        </w:rPr>
        <w:t xml:space="preserve"> </w:t>
      </w:r>
      <w:r>
        <w:rPr>
          <w:sz w:val="24"/>
        </w:rPr>
        <w:t>другим</w:t>
      </w:r>
      <w:r>
        <w:rPr>
          <w:spacing w:val="1"/>
          <w:sz w:val="24"/>
        </w:rPr>
        <w:t xml:space="preserve"> </w:t>
      </w:r>
      <w:r>
        <w:rPr>
          <w:sz w:val="24"/>
        </w:rPr>
        <w:t>народам</w:t>
      </w:r>
      <w:r>
        <w:rPr>
          <w:spacing w:val="1"/>
          <w:sz w:val="24"/>
        </w:rPr>
        <w:t xml:space="preserve"> </w:t>
      </w:r>
      <w:r>
        <w:rPr>
          <w:sz w:val="24"/>
        </w:rPr>
        <w:t>России;</w:t>
      </w:r>
      <w:r>
        <w:rPr>
          <w:spacing w:val="1"/>
          <w:sz w:val="24"/>
        </w:rPr>
        <w:t xml:space="preserve"> </w:t>
      </w:r>
      <w:r>
        <w:rPr>
          <w:sz w:val="24"/>
        </w:rPr>
        <w:t>историческое</w:t>
      </w:r>
      <w:r>
        <w:rPr>
          <w:spacing w:val="1"/>
          <w:sz w:val="24"/>
        </w:rPr>
        <w:t xml:space="preserve"> </w:t>
      </w:r>
      <w:r>
        <w:rPr>
          <w:sz w:val="24"/>
        </w:rPr>
        <w:t>просвещение,</w:t>
      </w:r>
      <w:r>
        <w:rPr>
          <w:spacing w:val="1"/>
          <w:sz w:val="24"/>
        </w:rPr>
        <w:t xml:space="preserve"> </w:t>
      </w:r>
      <w:r>
        <w:rPr>
          <w:sz w:val="24"/>
        </w:rPr>
        <w:t>формирование</w:t>
      </w:r>
      <w:r>
        <w:rPr>
          <w:spacing w:val="1"/>
          <w:sz w:val="24"/>
        </w:rPr>
        <w:t xml:space="preserve"> </w:t>
      </w:r>
      <w:r>
        <w:rPr>
          <w:sz w:val="24"/>
        </w:rPr>
        <w:t>российского</w:t>
      </w:r>
      <w:r>
        <w:rPr>
          <w:spacing w:val="1"/>
          <w:sz w:val="24"/>
        </w:rPr>
        <w:t xml:space="preserve"> </w:t>
      </w:r>
      <w:r>
        <w:rPr>
          <w:sz w:val="24"/>
        </w:rPr>
        <w:t>национального</w:t>
      </w:r>
      <w:r>
        <w:rPr>
          <w:spacing w:val="1"/>
          <w:sz w:val="24"/>
        </w:rPr>
        <w:t xml:space="preserve"> </w:t>
      </w:r>
      <w:r>
        <w:rPr>
          <w:sz w:val="24"/>
        </w:rPr>
        <w:t>исторического</w:t>
      </w:r>
      <w:r>
        <w:rPr>
          <w:spacing w:val="1"/>
          <w:sz w:val="24"/>
        </w:rPr>
        <w:t xml:space="preserve"> </w:t>
      </w:r>
      <w:r>
        <w:rPr>
          <w:sz w:val="24"/>
        </w:rPr>
        <w:t>сознания,</w:t>
      </w:r>
      <w:r>
        <w:rPr>
          <w:spacing w:val="1"/>
          <w:sz w:val="24"/>
        </w:rPr>
        <w:t xml:space="preserve"> </w:t>
      </w:r>
      <w:r>
        <w:rPr>
          <w:sz w:val="24"/>
        </w:rPr>
        <w:t>российской</w:t>
      </w:r>
      <w:r>
        <w:rPr>
          <w:spacing w:val="4"/>
          <w:sz w:val="24"/>
        </w:rPr>
        <w:t xml:space="preserve"> </w:t>
      </w:r>
      <w:r>
        <w:rPr>
          <w:sz w:val="24"/>
        </w:rPr>
        <w:t>культурной</w:t>
      </w:r>
      <w:r>
        <w:rPr>
          <w:spacing w:val="9"/>
          <w:sz w:val="24"/>
        </w:rPr>
        <w:t xml:space="preserve"> </w:t>
      </w:r>
      <w:r>
        <w:rPr>
          <w:sz w:val="24"/>
        </w:rPr>
        <w:t>идентичности.</w:t>
      </w:r>
    </w:p>
    <w:p w:rsidR="007A146C" w:rsidRDefault="007A146C" w:rsidP="00290F33">
      <w:pPr>
        <w:pStyle w:val="a5"/>
        <w:numPr>
          <w:ilvl w:val="1"/>
          <w:numId w:val="63"/>
        </w:numPr>
        <w:tabs>
          <w:tab w:val="left" w:pos="2358"/>
        </w:tabs>
        <w:ind w:left="567" w:right="570" w:firstLine="567"/>
        <w:rPr>
          <w:sz w:val="24"/>
        </w:rPr>
      </w:pPr>
      <w:r>
        <w:rPr>
          <w:sz w:val="24"/>
        </w:rPr>
        <w:t>Духовно-нравственного</w:t>
      </w:r>
      <w:r>
        <w:rPr>
          <w:spacing w:val="1"/>
          <w:sz w:val="24"/>
        </w:rPr>
        <w:t xml:space="preserve"> </w:t>
      </w:r>
      <w:r>
        <w:rPr>
          <w:sz w:val="24"/>
        </w:rPr>
        <w:t>воспитания</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духовно-нравственной</w:t>
      </w:r>
      <w:r>
        <w:rPr>
          <w:spacing w:val="1"/>
          <w:sz w:val="24"/>
        </w:rPr>
        <w:t xml:space="preserve"> </w:t>
      </w:r>
      <w:r>
        <w:rPr>
          <w:sz w:val="24"/>
        </w:rPr>
        <w:t>культуры</w:t>
      </w:r>
      <w:r>
        <w:rPr>
          <w:spacing w:val="1"/>
          <w:sz w:val="24"/>
        </w:rPr>
        <w:t xml:space="preserve"> </w:t>
      </w:r>
      <w:r>
        <w:rPr>
          <w:sz w:val="24"/>
        </w:rPr>
        <w:t>народов</w:t>
      </w:r>
      <w:r>
        <w:rPr>
          <w:spacing w:val="1"/>
          <w:sz w:val="24"/>
        </w:rPr>
        <w:t xml:space="preserve"> </w:t>
      </w:r>
      <w:r>
        <w:rPr>
          <w:sz w:val="24"/>
        </w:rPr>
        <w:t>России,</w:t>
      </w:r>
      <w:r>
        <w:rPr>
          <w:spacing w:val="1"/>
          <w:sz w:val="24"/>
        </w:rPr>
        <w:t xml:space="preserve"> </w:t>
      </w:r>
      <w:r>
        <w:rPr>
          <w:sz w:val="24"/>
        </w:rPr>
        <w:t>традиционных</w:t>
      </w:r>
      <w:r>
        <w:rPr>
          <w:spacing w:val="1"/>
          <w:sz w:val="24"/>
        </w:rPr>
        <w:t xml:space="preserve"> </w:t>
      </w:r>
      <w:r>
        <w:rPr>
          <w:sz w:val="24"/>
        </w:rPr>
        <w:t>религий</w:t>
      </w:r>
      <w:r>
        <w:rPr>
          <w:spacing w:val="1"/>
          <w:sz w:val="24"/>
        </w:rPr>
        <w:t xml:space="preserve"> </w:t>
      </w:r>
      <w:r>
        <w:rPr>
          <w:sz w:val="24"/>
        </w:rPr>
        <w:t>народов</w:t>
      </w:r>
      <w:r>
        <w:rPr>
          <w:spacing w:val="1"/>
          <w:sz w:val="24"/>
        </w:rPr>
        <w:t xml:space="preserve"> </w:t>
      </w:r>
      <w:r>
        <w:rPr>
          <w:sz w:val="24"/>
        </w:rPr>
        <w:t>России,</w:t>
      </w:r>
      <w:r>
        <w:rPr>
          <w:spacing w:val="1"/>
          <w:sz w:val="24"/>
        </w:rPr>
        <w:t xml:space="preserve"> </w:t>
      </w:r>
      <w:r>
        <w:rPr>
          <w:sz w:val="24"/>
        </w:rPr>
        <w:t>формирование</w:t>
      </w:r>
      <w:r>
        <w:rPr>
          <w:spacing w:val="1"/>
          <w:sz w:val="24"/>
        </w:rPr>
        <w:t xml:space="preserve"> </w:t>
      </w:r>
      <w:r>
        <w:rPr>
          <w:sz w:val="24"/>
        </w:rPr>
        <w:t>традиционных</w:t>
      </w:r>
      <w:r>
        <w:rPr>
          <w:spacing w:val="1"/>
          <w:sz w:val="24"/>
        </w:rPr>
        <w:t xml:space="preserve"> </w:t>
      </w:r>
      <w:r>
        <w:rPr>
          <w:sz w:val="24"/>
        </w:rPr>
        <w:t>российских</w:t>
      </w:r>
      <w:r>
        <w:rPr>
          <w:spacing w:val="1"/>
          <w:sz w:val="24"/>
        </w:rPr>
        <w:t xml:space="preserve"> </w:t>
      </w:r>
      <w:r>
        <w:rPr>
          <w:sz w:val="24"/>
        </w:rPr>
        <w:t>семейных</w:t>
      </w:r>
      <w:r>
        <w:rPr>
          <w:spacing w:val="1"/>
          <w:sz w:val="24"/>
        </w:rPr>
        <w:t xml:space="preserve"> </w:t>
      </w:r>
      <w:r>
        <w:rPr>
          <w:sz w:val="24"/>
        </w:rPr>
        <w:t>ценностей;</w:t>
      </w:r>
      <w:r>
        <w:rPr>
          <w:spacing w:val="1"/>
          <w:sz w:val="24"/>
        </w:rPr>
        <w:t xml:space="preserve"> </w:t>
      </w:r>
      <w:r>
        <w:rPr>
          <w:sz w:val="24"/>
        </w:rPr>
        <w:t>воспитание</w:t>
      </w:r>
      <w:r>
        <w:rPr>
          <w:spacing w:val="1"/>
          <w:sz w:val="24"/>
        </w:rPr>
        <w:t xml:space="preserve"> </w:t>
      </w:r>
      <w:r>
        <w:rPr>
          <w:sz w:val="24"/>
        </w:rPr>
        <w:t>честности,</w:t>
      </w:r>
      <w:r>
        <w:rPr>
          <w:spacing w:val="1"/>
          <w:sz w:val="24"/>
        </w:rPr>
        <w:t xml:space="preserve"> </w:t>
      </w:r>
      <w:r>
        <w:rPr>
          <w:sz w:val="24"/>
        </w:rPr>
        <w:t>доброты,</w:t>
      </w:r>
      <w:r>
        <w:rPr>
          <w:spacing w:val="1"/>
          <w:sz w:val="24"/>
        </w:rPr>
        <w:t xml:space="preserve"> </w:t>
      </w:r>
      <w:r>
        <w:rPr>
          <w:sz w:val="24"/>
        </w:rPr>
        <w:t>милосердия, справедливости, дружелюбия и взаимопомощи, уважения к старшим, к</w:t>
      </w:r>
      <w:r>
        <w:rPr>
          <w:spacing w:val="1"/>
          <w:sz w:val="24"/>
        </w:rPr>
        <w:t xml:space="preserve"> </w:t>
      </w:r>
      <w:r>
        <w:rPr>
          <w:sz w:val="24"/>
        </w:rPr>
        <w:t>памяти</w:t>
      </w:r>
      <w:r>
        <w:rPr>
          <w:spacing w:val="-1"/>
          <w:sz w:val="24"/>
        </w:rPr>
        <w:t xml:space="preserve"> </w:t>
      </w:r>
      <w:r>
        <w:rPr>
          <w:sz w:val="24"/>
        </w:rPr>
        <w:t>предков.</w:t>
      </w:r>
    </w:p>
    <w:p w:rsidR="007A146C" w:rsidRDefault="007A146C" w:rsidP="00290F33">
      <w:pPr>
        <w:pStyle w:val="a5"/>
        <w:numPr>
          <w:ilvl w:val="1"/>
          <w:numId w:val="63"/>
        </w:numPr>
        <w:tabs>
          <w:tab w:val="left" w:pos="2237"/>
        </w:tabs>
        <w:ind w:left="567" w:right="570" w:firstLine="567"/>
        <w:rPr>
          <w:sz w:val="24"/>
        </w:rPr>
      </w:pPr>
      <w:r>
        <w:rPr>
          <w:sz w:val="24"/>
        </w:rPr>
        <w:t>Эстетического воспитания, способствующего формированию эстетической</w:t>
      </w:r>
      <w:r>
        <w:rPr>
          <w:spacing w:val="1"/>
          <w:sz w:val="24"/>
        </w:rPr>
        <w:t xml:space="preserve"> </w:t>
      </w:r>
      <w:r>
        <w:rPr>
          <w:sz w:val="24"/>
        </w:rPr>
        <w:t>культуры</w:t>
      </w:r>
      <w:r>
        <w:rPr>
          <w:spacing w:val="1"/>
          <w:sz w:val="24"/>
        </w:rPr>
        <w:t xml:space="preserve"> </w:t>
      </w:r>
      <w:r>
        <w:rPr>
          <w:sz w:val="24"/>
        </w:rPr>
        <w:t>на основе российских</w:t>
      </w:r>
      <w:r>
        <w:rPr>
          <w:spacing w:val="1"/>
          <w:sz w:val="24"/>
        </w:rPr>
        <w:t xml:space="preserve"> </w:t>
      </w:r>
      <w:r>
        <w:rPr>
          <w:sz w:val="24"/>
        </w:rPr>
        <w:t>традиционных</w:t>
      </w:r>
      <w:r>
        <w:rPr>
          <w:spacing w:val="1"/>
          <w:sz w:val="24"/>
        </w:rPr>
        <w:t xml:space="preserve"> </w:t>
      </w:r>
      <w:r>
        <w:rPr>
          <w:sz w:val="24"/>
        </w:rPr>
        <w:t>духовных</w:t>
      </w:r>
      <w:r>
        <w:rPr>
          <w:spacing w:val="1"/>
          <w:sz w:val="24"/>
        </w:rPr>
        <w:t xml:space="preserve"> </w:t>
      </w:r>
      <w:r>
        <w:rPr>
          <w:sz w:val="24"/>
        </w:rPr>
        <w:t>ценностей,</w:t>
      </w:r>
      <w:r>
        <w:rPr>
          <w:spacing w:val="1"/>
          <w:sz w:val="24"/>
        </w:rPr>
        <w:t xml:space="preserve"> </w:t>
      </w:r>
      <w:r>
        <w:rPr>
          <w:sz w:val="24"/>
        </w:rPr>
        <w:t>приобщение</w:t>
      </w:r>
      <w:r>
        <w:rPr>
          <w:spacing w:val="1"/>
          <w:sz w:val="24"/>
        </w:rPr>
        <w:t xml:space="preserve"> </w:t>
      </w:r>
      <w:r>
        <w:rPr>
          <w:sz w:val="24"/>
        </w:rPr>
        <w:t>к</w:t>
      </w:r>
      <w:r>
        <w:rPr>
          <w:spacing w:val="1"/>
          <w:sz w:val="24"/>
        </w:rPr>
        <w:t xml:space="preserve"> </w:t>
      </w:r>
      <w:r>
        <w:rPr>
          <w:sz w:val="24"/>
        </w:rPr>
        <w:t>лучшим</w:t>
      </w:r>
      <w:r>
        <w:rPr>
          <w:spacing w:val="-1"/>
          <w:sz w:val="24"/>
        </w:rPr>
        <w:t xml:space="preserve"> </w:t>
      </w:r>
      <w:r>
        <w:rPr>
          <w:sz w:val="24"/>
        </w:rPr>
        <w:t>образцам</w:t>
      </w:r>
      <w:r>
        <w:rPr>
          <w:spacing w:val="-5"/>
          <w:sz w:val="24"/>
        </w:rPr>
        <w:t xml:space="preserve"> </w:t>
      </w:r>
      <w:r>
        <w:rPr>
          <w:sz w:val="24"/>
        </w:rPr>
        <w:t>отечественного</w:t>
      </w:r>
      <w:r>
        <w:rPr>
          <w:spacing w:val="7"/>
          <w:sz w:val="24"/>
        </w:rPr>
        <w:t xml:space="preserve"> </w:t>
      </w:r>
      <w:r>
        <w:rPr>
          <w:sz w:val="24"/>
        </w:rPr>
        <w:t>и</w:t>
      </w:r>
      <w:r>
        <w:rPr>
          <w:spacing w:val="-1"/>
          <w:sz w:val="24"/>
        </w:rPr>
        <w:t xml:space="preserve"> </w:t>
      </w:r>
      <w:r>
        <w:rPr>
          <w:sz w:val="24"/>
        </w:rPr>
        <w:t>мирового</w:t>
      </w:r>
      <w:r>
        <w:rPr>
          <w:spacing w:val="11"/>
          <w:sz w:val="24"/>
        </w:rPr>
        <w:t xml:space="preserve"> </w:t>
      </w:r>
      <w:r>
        <w:rPr>
          <w:sz w:val="24"/>
        </w:rPr>
        <w:t>искусства.</w:t>
      </w:r>
    </w:p>
    <w:p w:rsidR="007A146C" w:rsidRDefault="007A146C" w:rsidP="00290F33">
      <w:pPr>
        <w:pStyle w:val="a5"/>
        <w:numPr>
          <w:ilvl w:val="1"/>
          <w:numId w:val="63"/>
        </w:numPr>
        <w:tabs>
          <w:tab w:val="left" w:pos="2276"/>
        </w:tabs>
        <w:ind w:left="567" w:right="570" w:firstLine="567"/>
        <w:rPr>
          <w:sz w:val="24"/>
        </w:rPr>
      </w:pPr>
      <w:r>
        <w:rPr>
          <w:sz w:val="24"/>
        </w:rPr>
        <w:t>Физического</w:t>
      </w:r>
      <w:r>
        <w:rPr>
          <w:spacing w:val="1"/>
          <w:sz w:val="24"/>
        </w:rPr>
        <w:t xml:space="preserve"> </w:t>
      </w:r>
      <w:r>
        <w:rPr>
          <w:sz w:val="24"/>
        </w:rPr>
        <w:t>воспитания,</w:t>
      </w:r>
      <w:r>
        <w:rPr>
          <w:spacing w:val="1"/>
          <w:sz w:val="24"/>
        </w:rPr>
        <w:t xml:space="preserve"> </w:t>
      </w:r>
      <w:r>
        <w:rPr>
          <w:sz w:val="24"/>
        </w:rPr>
        <w:t>ориентированного</w:t>
      </w:r>
      <w:r>
        <w:rPr>
          <w:spacing w:val="1"/>
          <w:sz w:val="24"/>
        </w:rPr>
        <w:t xml:space="preserve"> </w:t>
      </w:r>
      <w:r>
        <w:rPr>
          <w:sz w:val="24"/>
        </w:rPr>
        <w:t>на</w:t>
      </w:r>
      <w:r>
        <w:rPr>
          <w:spacing w:val="1"/>
          <w:sz w:val="24"/>
        </w:rPr>
        <w:t xml:space="preserve"> </w:t>
      </w:r>
      <w:r>
        <w:rPr>
          <w:sz w:val="24"/>
        </w:rPr>
        <w:t>формирование</w:t>
      </w:r>
      <w:r>
        <w:rPr>
          <w:spacing w:val="1"/>
          <w:sz w:val="24"/>
        </w:rPr>
        <w:t xml:space="preserve"> </w:t>
      </w:r>
      <w:r>
        <w:rPr>
          <w:sz w:val="24"/>
        </w:rPr>
        <w:t>культуры</w:t>
      </w:r>
      <w:r>
        <w:rPr>
          <w:spacing w:val="1"/>
          <w:sz w:val="24"/>
        </w:rPr>
        <w:t xml:space="preserve"> </w:t>
      </w:r>
      <w:r>
        <w:rPr>
          <w:sz w:val="24"/>
        </w:rPr>
        <w:t>здорового</w:t>
      </w:r>
      <w:r>
        <w:rPr>
          <w:spacing w:val="1"/>
          <w:sz w:val="24"/>
        </w:rPr>
        <w:t xml:space="preserve"> </w:t>
      </w:r>
      <w:r>
        <w:rPr>
          <w:sz w:val="24"/>
        </w:rPr>
        <w:t>образа</w:t>
      </w:r>
      <w:r>
        <w:rPr>
          <w:spacing w:val="1"/>
          <w:sz w:val="24"/>
        </w:rPr>
        <w:t xml:space="preserve"> </w:t>
      </w:r>
      <w:r>
        <w:rPr>
          <w:sz w:val="24"/>
        </w:rPr>
        <w:t>жизни</w:t>
      </w:r>
      <w:r>
        <w:rPr>
          <w:spacing w:val="1"/>
          <w:sz w:val="24"/>
        </w:rPr>
        <w:t xml:space="preserve"> </w:t>
      </w:r>
      <w:r>
        <w:rPr>
          <w:sz w:val="24"/>
        </w:rPr>
        <w:t>и</w:t>
      </w:r>
      <w:r>
        <w:rPr>
          <w:spacing w:val="1"/>
          <w:sz w:val="24"/>
        </w:rPr>
        <w:t xml:space="preserve"> </w:t>
      </w:r>
      <w:r>
        <w:rPr>
          <w:sz w:val="24"/>
        </w:rPr>
        <w:t>эмоционального</w:t>
      </w:r>
      <w:r>
        <w:rPr>
          <w:spacing w:val="1"/>
          <w:sz w:val="24"/>
        </w:rPr>
        <w:t xml:space="preserve"> </w:t>
      </w:r>
      <w:r>
        <w:rPr>
          <w:sz w:val="24"/>
        </w:rPr>
        <w:t>благополучия</w:t>
      </w:r>
      <w:r>
        <w:rPr>
          <w:spacing w:val="1"/>
          <w:sz w:val="24"/>
        </w:rPr>
        <w:t xml:space="preserve"> </w:t>
      </w:r>
      <w:r>
        <w:rPr>
          <w:sz w:val="24"/>
        </w:rPr>
        <w:t>-</w:t>
      </w:r>
      <w:r>
        <w:rPr>
          <w:spacing w:val="1"/>
          <w:sz w:val="24"/>
        </w:rPr>
        <w:t xml:space="preserve"> </w:t>
      </w:r>
      <w:r>
        <w:rPr>
          <w:sz w:val="24"/>
        </w:rPr>
        <w:t>развитие</w:t>
      </w:r>
      <w:r>
        <w:rPr>
          <w:spacing w:val="1"/>
          <w:sz w:val="24"/>
        </w:rPr>
        <w:t xml:space="preserve"> </w:t>
      </w:r>
      <w:r>
        <w:rPr>
          <w:sz w:val="24"/>
        </w:rPr>
        <w:t>физических</w:t>
      </w:r>
      <w:r>
        <w:rPr>
          <w:spacing w:val="1"/>
          <w:sz w:val="24"/>
        </w:rPr>
        <w:t xml:space="preserve"> </w:t>
      </w:r>
      <w:r>
        <w:rPr>
          <w:sz w:val="24"/>
        </w:rPr>
        <w:t>способностей</w:t>
      </w:r>
      <w:r>
        <w:rPr>
          <w:spacing w:val="20"/>
          <w:sz w:val="24"/>
        </w:rPr>
        <w:t xml:space="preserve"> </w:t>
      </w:r>
      <w:r>
        <w:rPr>
          <w:sz w:val="24"/>
        </w:rPr>
        <w:t>с</w:t>
      </w:r>
      <w:r>
        <w:rPr>
          <w:spacing w:val="13"/>
          <w:sz w:val="24"/>
        </w:rPr>
        <w:t xml:space="preserve"> </w:t>
      </w:r>
      <w:r>
        <w:rPr>
          <w:sz w:val="24"/>
        </w:rPr>
        <w:t>учетом</w:t>
      </w:r>
      <w:r>
        <w:rPr>
          <w:spacing w:val="21"/>
          <w:sz w:val="24"/>
        </w:rPr>
        <w:t xml:space="preserve"> </w:t>
      </w:r>
      <w:r>
        <w:rPr>
          <w:sz w:val="24"/>
        </w:rPr>
        <w:t>возможностей</w:t>
      </w:r>
      <w:r>
        <w:rPr>
          <w:spacing w:val="20"/>
          <w:sz w:val="24"/>
        </w:rPr>
        <w:t xml:space="preserve"> </w:t>
      </w:r>
      <w:r>
        <w:rPr>
          <w:sz w:val="24"/>
        </w:rPr>
        <w:t>и</w:t>
      </w:r>
      <w:r>
        <w:rPr>
          <w:spacing w:val="14"/>
          <w:sz w:val="24"/>
        </w:rPr>
        <w:t xml:space="preserve"> </w:t>
      </w:r>
      <w:r>
        <w:rPr>
          <w:sz w:val="24"/>
        </w:rPr>
        <w:t>состояния</w:t>
      </w:r>
      <w:r>
        <w:rPr>
          <w:spacing w:val="19"/>
          <w:sz w:val="24"/>
        </w:rPr>
        <w:t xml:space="preserve"> </w:t>
      </w:r>
      <w:r>
        <w:rPr>
          <w:sz w:val="24"/>
        </w:rPr>
        <w:t>здоровья,</w:t>
      </w:r>
      <w:r>
        <w:rPr>
          <w:spacing w:val="18"/>
          <w:sz w:val="24"/>
        </w:rPr>
        <w:t xml:space="preserve"> </w:t>
      </w:r>
      <w:r>
        <w:rPr>
          <w:sz w:val="24"/>
        </w:rPr>
        <w:t>навыков</w:t>
      </w:r>
      <w:r>
        <w:rPr>
          <w:spacing w:val="16"/>
          <w:sz w:val="24"/>
        </w:rPr>
        <w:t xml:space="preserve"> </w:t>
      </w:r>
      <w:r>
        <w:rPr>
          <w:sz w:val="24"/>
        </w:rPr>
        <w:t>безопасного</w:t>
      </w:r>
    </w:p>
    <w:p w:rsidR="007A146C" w:rsidRDefault="007A146C" w:rsidP="007A146C">
      <w:pPr>
        <w:pStyle w:val="a3"/>
        <w:spacing w:before="185"/>
        <w:ind w:left="567" w:right="570" w:firstLine="567"/>
      </w:pPr>
      <w:r>
        <w:t>поведения</w:t>
      </w:r>
      <w:r>
        <w:rPr>
          <w:spacing w:val="-6"/>
        </w:rPr>
        <w:t xml:space="preserve"> </w:t>
      </w:r>
      <w:r>
        <w:t>в</w:t>
      </w:r>
      <w:r>
        <w:rPr>
          <w:spacing w:val="-9"/>
        </w:rPr>
        <w:t xml:space="preserve"> </w:t>
      </w:r>
      <w:r>
        <w:t>природной</w:t>
      </w:r>
      <w:r>
        <w:rPr>
          <w:spacing w:val="-10"/>
        </w:rPr>
        <w:t xml:space="preserve"> </w:t>
      </w:r>
      <w:r>
        <w:t>и</w:t>
      </w:r>
      <w:r>
        <w:rPr>
          <w:spacing w:val="-6"/>
        </w:rPr>
        <w:t xml:space="preserve"> </w:t>
      </w:r>
      <w:r>
        <w:t>социальной</w:t>
      </w:r>
      <w:r>
        <w:rPr>
          <w:spacing w:val="-5"/>
        </w:rPr>
        <w:t xml:space="preserve"> </w:t>
      </w:r>
      <w:r>
        <w:t>среде,</w:t>
      </w:r>
      <w:r>
        <w:rPr>
          <w:spacing w:val="-6"/>
        </w:rPr>
        <w:t xml:space="preserve"> </w:t>
      </w:r>
      <w:r>
        <w:t>чрезвычайных</w:t>
      </w:r>
      <w:r>
        <w:rPr>
          <w:spacing w:val="-9"/>
        </w:rPr>
        <w:t xml:space="preserve"> </w:t>
      </w:r>
      <w:r>
        <w:t>ситуациях.</w:t>
      </w:r>
    </w:p>
    <w:p w:rsidR="007A146C" w:rsidRDefault="007A146C" w:rsidP="00290F33">
      <w:pPr>
        <w:pStyle w:val="a5"/>
        <w:numPr>
          <w:ilvl w:val="1"/>
          <w:numId w:val="63"/>
        </w:numPr>
        <w:tabs>
          <w:tab w:val="left" w:pos="2290"/>
          <w:tab w:val="left" w:pos="10490"/>
        </w:tabs>
        <w:spacing w:before="3"/>
        <w:ind w:left="567" w:right="570" w:firstLine="567"/>
        <w:rPr>
          <w:sz w:val="24"/>
        </w:rPr>
      </w:pPr>
      <w:r>
        <w:rPr>
          <w:sz w:val="24"/>
        </w:rPr>
        <w:t>Трудового</w:t>
      </w:r>
      <w:r>
        <w:rPr>
          <w:spacing w:val="1"/>
          <w:sz w:val="24"/>
        </w:rPr>
        <w:t xml:space="preserve"> </w:t>
      </w:r>
      <w:r>
        <w:rPr>
          <w:sz w:val="24"/>
        </w:rPr>
        <w:t>воспитания,</w:t>
      </w:r>
      <w:r>
        <w:rPr>
          <w:spacing w:val="1"/>
          <w:sz w:val="24"/>
        </w:rPr>
        <w:t xml:space="preserve"> </w:t>
      </w:r>
      <w:r>
        <w:rPr>
          <w:sz w:val="24"/>
        </w:rPr>
        <w:t>основанного</w:t>
      </w:r>
      <w:r>
        <w:rPr>
          <w:spacing w:val="1"/>
          <w:sz w:val="24"/>
        </w:rPr>
        <w:t xml:space="preserve"> </w:t>
      </w:r>
      <w:r>
        <w:rPr>
          <w:sz w:val="24"/>
        </w:rPr>
        <w:t>на</w:t>
      </w:r>
      <w:r>
        <w:rPr>
          <w:spacing w:val="1"/>
          <w:sz w:val="24"/>
        </w:rPr>
        <w:t xml:space="preserve"> </w:t>
      </w:r>
      <w:r>
        <w:rPr>
          <w:sz w:val="24"/>
        </w:rPr>
        <w:t>воспитании</w:t>
      </w:r>
      <w:r>
        <w:rPr>
          <w:spacing w:val="1"/>
          <w:sz w:val="24"/>
        </w:rPr>
        <w:t xml:space="preserve"> </w:t>
      </w:r>
      <w:r>
        <w:rPr>
          <w:sz w:val="24"/>
        </w:rPr>
        <w:t>уважения</w:t>
      </w:r>
      <w:r>
        <w:rPr>
          <w:spacing w:val="1"/>
          <w:sz w:val="24"/>
        </w:rPr>
        <w:t xml:space="preserve"> </w:t>
      </w:r>
      <w:r>
        <w:rPr>
          <w:sz w:val="24"/>
        </w:rPr>
        <w:t>к</w:t>
      </w:r>
      <w:r>
        <w:rPr>
          <w:spacing w:val="1"/>
          <w:sz w:val="24"/>
        </w:rPr>
        <w:t xml:space="preserve"> </w:t>
      </w:r>
      <w:r>
        <w:rPr>
          <w:sz w:val="24"/>
        </w:rPr>
        <w:t>труду,</w:t>
      </w:r>
      <w:r>
        <w:rPr>
          <w:spacing w:val="1"/>
          <w:sz w:val="24"/>
        </w:rPr>
        <w:t xml:space="preserve"> </w:t>
      </w:r>
      <w:r>
        <w:rPr>
          <w:sz w:val="24"/>
        </w:rPr>
        <w:t>трудящимся,</w:t>
      </w:r>
      <w:r>
        <w:rPr>
          <w:spacing w:val="1"/>
          <w:sz w:val="24"/>
        </w:rPr>
        <w:t xml:space="preserve"> </w:t>
      </w:r>
      <w:r>
        <w:rPr>
          <w:sz w:val="24"/>
        </w:rPr>
        <w:t>результатам</w:t>
      </w:r>
      <w:r>
        <w:rPr>
          <w:spacing w:val="1"/>
          <w:sz w:val="24"/>
        </w:rPr>
        <w:t xml:space="preserve"> </w:t>
      </w:r>
      <w:r>
        <w:rPr>
          <w:sz w:val="24"/>
        </w:rPr>
        <w:t>труда</w:t>
      </w:r>
      <w:r>
        <w:rPr>
          <w:spacing w:val="1"/>
          <w:sz w:val="24"/>
        </w:rPr>
        <w:t xml:space="preserve"> </w:t>
      </w:r>
      <w:r>
        <w:rPr>
          <w:sz w:val="24"/>
        </w:rPr>
        <w:t>(своего</w:t>
      </w:r>
      <w:r>
        <w:rPr>
          <w:spacing w:val="1"/>
          <w:sz w:val="24"/>
        </w:rPr>
        <w:t xml:space="preserve"> </w:t>
      </w:r>
      <w:r>
        <w:rPr>
          <w:sz w:val="24"/>
        </w:rPr>
        <w:t>и</w:t>
      </w:r>
      <w:r>
        <w:rPr>
          <w:spacing w:val="1"/>
          <w:sz w:val="24"/>
        </w:rPr>
        <w:t xml:space="preserve"> </w:t>
      </w:r>
      <w:r>
        <w:rPr>
          <w:sz w:val="24"/>
        </w:rPr>
        <w:t>других</w:t>
      </w:r>
      <w:r>
        <w:rPr>
          <w:spacing w:val="1"/>
          <w:sz w:val="24"/>
        </w:rPr>
        <w:t xml:space="preserve"> </w:t>
      </w:r>
      <w:r>
        <w:rPr>
          <w:sz w:val="24"/>
        </w:rPr>
        <w:t>людей),</w:t>
      </w:r>
      <w:r>
        <w:rPr>
          <w:spacing w:val="1"/>
          <w:sz w:val="24"/>
        </w:rPr>
        <w:t xml:space="preserve"> </w:t>
      </w:r>
      <w:r>
        <w:rPr>
          <w:sz w:val="24"/>
        </w:rPr>
        <w:t>ориентации</w:t>
      </w:r>
      <w:r>
        <w:rPr>
          <w:spacing w:val="1"/>
          <w:sz w:val="24"/>
        </w:rPr>
        <w:t xml:space="preserve"> </w:t>
      </w:r>
      <w:r>
        <w:rPr>
          <w:sz w:val="24"/>
        </w:rPr>
        <w:t>на</w:t>
      </w:r>
      <w:r>
        <w:rPr>
          <w:spacing w:val="1"/>
          <w:sz w:val="24"/>
        </w:rPr>
        <w:t xml:space="preserve"> </w:t>
      </w:r>
      <w:r>
        <w:rPr>
          <w:sz w:val="24"/>
        </w:rPr>
        <w:t>трудовую</w:t>
      </w:r>
      <w:r>
        <w:rPr>
          <w:spacing w:val="1"/>
          <w:sz w:val="24"/>
        </w:rPr>
        <w:t xml:space="preserve"> </w:t>
      </w:r>
      <w:r>
        <w:rPr>
          <w:sz w:val="24"/>
        </w:rPr>
        <w:t>деятельность,</w:t>
      </w:r>
      <w:r>
        <w:rPr>
          <w:spacing w:val="1"/>
          <w:sz w:val="24"/>
        </w:rPr>
        <w:t xml:space="preserve"> </w:t>
      </w:r>
      <w:r>
        <w:rPr>
          <w:sz w:val="24"/>
        </w:rPr>
        <w:lastRenderedPageBreak/>
        <w:t>получение</w:t>
      </w:r>
      <w:r>
        <w:rPr>
          <w:spacing w:val="1"/>
          <w:sz w:val="24"/>
        </w:rPr>
        <w:t xml:space="preserve"> </w:t>
      </w:r>
      <w:r>
        <w:rPr>
          <w:sz w:val="24"/>
        </w:rPr>
        <w:t>профессии,</w:t>
      </w:r>
      <w:r>
        <w:rPr>
          <w:spacing w:val="1"/>
          <w:sz w:val="24"/>
        </w:rPr>
        <w:t xml:space="preserve"> </w:t>
      </w:r>
      <w:r>
        <w:rPr>
          <w:sz w:val="24"/>
        </w:rPr>
        <w:t>личностное</w:t>
      </w:r>
      <w:r>
        <w:rPr>
          <w:spacing w:val="1"/>
          <w:sz w:val="24"/>
        </w:rPr>
        <w:t xml:space="preserve"> </w:t>
      </w:r>
      <w:r>
        <w:rPr>
          <w:sz w:val="24"/>
        </w:rPr>
        <w:t>самовыражение</w:t>
      </w:r>
      <w:r>
        <w:rPr>
          <w:spacing w:val="1"/>
          <w:sz w:val="24"/>
        </w:rPr>
        <w:t xml:space="preserve"> </w:t>
      </w:r>
      <w:r>
        <w:rPr>
          <w:sz w:val="24"/>
        </w:rPr>
        <w:t>в</w:t>
      </w:r>
      <w:r>
        <w:rPr>
          <w:spacing w:val="1"/>
          <w:sz w:val="24"/>
        </w:rPr>
        <w:t xml:space="preserve"> </w:t>
      </w:r>
      <w:r>
        <w:rPr>
          <w:sz w:val="24"/>
        </w:rPr>
        <w:t>продуктивном,</w:t>
      </w:r>
      <w:r>
        <w:rPr>
          <w:spacing w:val="1"/>
          <w:sz w:val="24"/>
        </w:rPr>
        <w:t xml:space="preserve"> </w:t>
      </w:r>
      <w:r>
        <w:rPr>
          <w:sz w:val="24"/>
        </w:rPr>
        <w:t>нравственно</w:t>
      </w:r>
      <w:r>
        <w:rPr>
          <w:spacing w:val="1"/>
          <w:sz w:val="24"/>
        </w:rPr>
        <w:t xml:space="preserve"> </w:t>
      </w:r>
      <w:r>
        <w:rPr>
          <w:sz w:val="24"/>
        </w:rPr>
        <w:t>достойном</w:t>
      </w:r>
      <w:r>
        <w:rPr>
          <w:spacing w:val="1"/>
          <w:sz w:val="24"/>
        </w:rPr>
        <w:t xml:space="preserve"> </w:t>
      </w:r>
      <w:r>
        <w:rPr>
          <w:sz w:val="24"/>
        </w:rPr>
        <w:t>труде</w:t>
      </w:r>
      <w:r>
        <w:rPr>
          <w:spacing w:val="1"/>
          <w:sz w:val="24"/>
        </w:rPr>
        <w:t xml:space="preserve"> </w:t>
      </w:r>
      <w:r>
        <w:rPr>
          <w:sz w:val="24"/>
        </w:rPr>
        <w:t>в</w:t>
      </w:r>
      <w:r>
        <w:rPr>
          <w:spacing w:val="1"/>
          <w:sz w:val="24"/>
        </w:rPr>
        <w:t xml:space="preserve"> </w:t>
      </w:r>
      <w:r>
        <w:rPr>
          <w:sz w:val="24"/>
        </w:rPr>
        <w:t>российском</w:t>
      </w:r>
      <w:r>
        <w:rPr>
          <w:spacing w:val="1"/>
          <w:sz w:val="24"/>
        </w:rPr>
        <w:t xml:space="preserve"> </w:t>
      </w:r>
      <w:r>
        <w:rPr>
          <w:sz w:val="24"/>
        </w:rPr>
        <w:t>обществе,</w:t>
      </w:r>
      <w:r>
        <w:rPr>
          <w:spacing w:val="1"/>
          <w:sz w:val="24"/>
        </w:rPr>
        <w:t xml:space="preserve"> </w:t>
      </w:r>
      <w:r>
        <w:rPr>
          <w:sz w:val="24"/>
        </w:rPr>
        <w:t>достижение</w:t>
      </w:r>
      <w:r>
        <w:rPr>
          <w:spacing w:val="1"/>
          <w:sz w:val="24"/>
        </w:rPr>
        <w:t xml:space="preserve"> </w:t>
      </w:r>
      <w:r>
        <w:rPr>
          <w:sz w:val="24"/>
        </w:rPr>
        <w:t>выдающихся</w:t>
      </w:r>
      <w:r>
        <w:rPr>
          <w:spacing w:val="1"/>
          <w:sz w:val="24"/>
        </w:rPr>
        <w:t xml:space="preserve"> </w:t>
      </w:r>
      <w:r>
        <w:rPr>
          <w:sz w:val="24"/>
        </w:rPr>
        <w:t>результатов в</w:t>
      </w:r>
      <w:r>
        <w:rPr>
          <w:spacing w:val="4"/>
          <w:sz w:val="24"/>
        </w:rPr>
        <w:t xml:space="preserve"> </w:t>
      </w:r>
      <w:r>
        <w:rPr>
          <w:sz w:val="24"/>
        </w:rPr>
        <w:t>профессиональной</w:t>
      </w:r>
      <w:r>
        <w:rPr>
          <w:spacing w:val="5"/>
          <w:sz w:val="24"/>
        </w:rPr>
        <w:t xml:space="preserve"> </w:t>
      </w:r>
      <w:r>
        <w:rPr>
          <w:sz w:val="24"/>
        </w:rPr>
        <w:t>деятельности.</w:t>
      </w:r>
    </w:p>
    <w:p w:rsidR="007A146C" w:rsidRDefault="007A146C" w:rsidP="00290F33">
      <w:pPr>
        <w:pStyle w:val="a5"/>
        <w:numPr>
          <w:ilvl w:val="1"/>
          <w:numId w:val="63"/>
        </w:numPr>
        <w:tabs>
          <w:tab w:val="left" w:pos="2564"/>
          <w:tab w:val="left" w:pos="10490"/>
        </w:tabs>
        <w:ind w:left="567" w:right="570" w:firstLine="567"/>
        <w:rPr>
          <w:sz w:val="24"/>
        </w:rPr>
      </w:pPr>
      <w:r>
        <w:rPr>
          <w:sz w:val="24"/>
        </w:rPr>
        <w:t>Экологического</w:t>
      </w:r>
      <w:r>
        <w:rPr>
          <w:spacing w:val="1"/>
          <w:sz w:val="24"/>
        </w:rPr>
        <w:t xml:space="preserve"> </w:t>
      </w:r>
      <w:r>
        <w:rPr>
          <w:sz w:val="24"/>
        </w:rPr>
        <w:t>воспитания,</w:t>
      </w:r>
      <w:r>
        <w:rPr>
          <w:spacing w:val="1"/>
          <w:sz w:val="24"/>
        </w:rPr>
        <w:t xml:space="preserve"> </w:t>
      </w:r>
      <w:r>
        <w:rPr>
          <w:sz w:val="24"/>
        </w:rPr>
        <w:t>способствующего</w:t>
      </w:r>
      <w:r>
        <w:rPr>
          <w:spacing w:val="1"/>
          <w:sz w:val="24"/>
        </w:rPr>
        <w:t xml:space="preserve"> </w:t>
      </w:r>
      <w:r>
        <w:rPr>
          <w:sz w:val="24"/>
        </w:rPr>
        <w:t>формированию</w:t>
      </w:r>
      <w:r>
        <w:rPr>
          <w:spacing w:val="-57"/>
          <w:sz w:val="24"/>
        </w:rPr>
        <w:t xml:space="preserve"> </w:t>
      </w:r>
      <w:r>
        <w:rPr>
          <w:sz w:val="24"/>
        </w:rPr>
        <w:t>экологической</w:t>
      </w:r>
      <w:r>
        <w:rPr>
          <w:spacing w:val="1"/>
          <w:sz w:val="24"/>
        </w:rPr>
        <w:t xml:space="preserve"> </w:t>
      </w:r>
      <w:r>
        <w:rPr>
          <w:sz w:val="24"/>
        </w:rPr>
        <w:t>культуры,</w:t>
      </w:r>
      <w:r>
        <w:rPr>
          <w:spacing w:val="1"/>
          <w:sz w:val="24"/>
        </w:rPr>
        <w:t xml:space="preserve"> </w:t>
      </w:r>
      <w:r>
        <w:rPr>
          <w:sz w:val="24"/>
        </w:rPr>
        <w:t>ответственного,</w:t>
      </w:r>
      <w:r>
        <w:rPr>
          <w:spacing w:val="1"/>
          <w:sz w:val="24"/>
        </w:rPr>
        <w:t xml:space="preserve"> </w:t>
      </w:r>
      <w:r>
        <w:rPr>
          <w:sz w:val="24"/>
        </w:rPr>
        <w:t>бережного</w:t>
      </w:r>
      <w:r>
        <w:rPr>
          <w:spacing w:val="1"/>
          <w:sz w:val="24"/>
        </w:rPr>
        <w:t xml:space="preserve"> </w:t>
      </w:r>
      <w:r>
        <w:rPr>
          <w:sz w:val="24"/>
        </w:rPr>
        <w:t>отношения</w:t>
      </w:r>
      <w:r>
        <w:rPr>
          <w:spacing w:val="1"/>
          <w:sz w:val="24"/>
        </w:rPr>
        <w:t xml:space="preserve"> </w:t>
      </w:r>
      <w:r>
        <w:rPr>
          <w:sz w:val="24"/>
        </w:rPr>
        <w:t>к</w:t>
      </w:r>
      <w:r>
        <w:rPr>
          <w:spacing w:val="1"/>
          <w:sz w:val="24"/>
        </w:rPr>
        <w:t xml:space="preserve"> </w:t>
      </w:r>
      <w:r>
        <w:rPr>
          <w:sz w:val="24"/>
        </w:rPr>
        <w:t>природе,</w:t>
      </w:r>
      <w:r>
        <w:rPr>
          <w:spacing w:val="1"/>
          <w:sz w:val="24"/>
        </w:rPr>
        <w:t xml:space="preserve"> </w:t>
      </w:r>
      <w:r>
        <w:rPr>
          <w:sz w:val="24"/>
        </w:rPr>
        <w:t>окружающей среде на основе российских традиционных духовных ценностей, навыков</w:t>
      </w:r>
      <w:r>
        <w:rPr>
          <w:spacing w:val="1"/>
          <w:sz w:val="24"/>
        </w:rPr>
        <w:t xml:space="preserve"> </w:t>
      </w:r>
      <w:r>
        <w:rPr>
          <w:sz w:val="24"/>
        </w:rPr>
        <w:t>охраны, защиты,</w:t>
      </w:r>
      <w:r>
        <w:rPr>
          <w:spacing w:val="-1"/>
          <w:sz w:val="24"/>
        </w:rPr>
        <w:t xml:space="preserve"> </w:t>
      </w:r>
      <w:r>
        <w:rPr>
          <w:sz w:val="24"/>
        </w:rPr>
        <w:t>восстановления</w:t>
      </w:r>
      <w:r>
        <w:rPr>
          <w:spacing w:val="-1"/>
          <w:sz w:val="24"/>
        </w:rPr>
        <w:t xml:space="preserve"> </w:t>
      </w:r>
      <w:r>
        <w:rPr>
          <w:sz w:val="24"/>
        </w:rPr>
        <w:t>природы,</w:t>
      </w:r>
      <w:r>
        <w:rPr>
          <w:spacing w:val="-10"/>
          <w:sz w:val="24"/>
        </w:rPr>
        <w:t xml:space="preserve"> </w:t>
      </w:r>
      <w:r>
        <w:rPr>
          <w:sz w:val="24"/>
        </w:rPr>
        <w:t>окружающей</w:t>
      </w:r>
      <w:r>
        <w:rPr>
          <w:spacing w:val="9"/>
          <w:sz w:val="24"/>
        </w:rPr>
        <w:t xml:space="preserve"> </w:t>
      </w:r>
      <w:r>
        <w:rPr>
          <w:sz w:val="24"/>
        </w:rPr>
        <w:t>среды.</w:t>
      </w:r>
    </w:p>
    <w:p w:rsidR="007A146C" w:rsidRDefault="007A146C" w:rsidP="00290F33">
      <w:pPr>
        <w:pStyle w:val="a5"/>
        <w:numPr>
          <w:ilvl w:val="1"/>
          <w:numId w:val="63"/>
        </w:numPr>
        <w:tabs>
          <w:tab w:val="left" w:pos="2218"/>
          <w:tab w:val="left" w:pos="10490"/>
        </w:tabs>
        <w:ind w:left="567" w:right="570" w:firstLine="567"/>
        <w:rPr>
          <w:sz w:val="24"/>
        </w:rPr>
      </w:pPr>
      <w:r>
        <w:rPr>
          <w:sz w:val="24"/>
        </w:rPr>
        <w:t>Ценности научного познания, ориентированного</w:t>
      </w:r>
      <w:r>
        <w:rPr>
          <w:spacing w:val="60"/>
          <w:sz w:val="24"/>
        </w:rPr>
        <w:t xml:space="preserve"> </w:t>
      </w:r>
      <w:r>
        <w:rPr>
          <w:sz w:val="24"/>
        </w:rPr>
        <w:t>на воспитание стремления</w:t>
      </w:r>
      <w:r>
        <w:rPr>
          <w:spacing w:val="1"/>
          <w:sz w:val="24"/>
        </w:rPr>
        <w:t xml:space="preserve"> </w:t>
      </w:r>
      <w:r>
        <w:rPr>
          <w:sz w:val="24"/>
        </w:rPr>
        <w:t>к</w:t>
      </w:r>
      <w:r>
        <w:rPr>
          <w:spacing w:val="1"/>
          <w:sz w:val="24"/>
        </w:rPr>
        <w:t xml:space="preserve"> </w:t>
      </w:r>
      <w:r>
        <w:rPr>
          <w:sz w:val="24"/>
        </w:rPr>
        <w:t>познанию</w:t>
      </w:r>
      <w:r>
        <w:rPr>
          <w:spacing w:val="1"/>
          <w:sz w:val="24"/>
        </w:rPr>
        <w:t xml:space="preserve"> </w:t>
      </w:r>
      <w:r>
        <w:rPr>
          <w:sz w:val="24"/>
        </w:rPr>
        <w:t>себя</w:t>
      </w:r>
      <w:r>
        <w:rPr>
          <w:spacing w:val="1"/>
          <w:sz w:val="24"/>
        </w:rPr>
        <w:t xml:space="preserve"> </w:t>
      </w:r>
      <w:r>
        <w:rPr>
          <w:sz w:val="24"/>
        </w:rPr>
        <w:t>и</w:t>
      </w:r>
      <w:r>
        <w:rPr>
          <w:spacing w:val="1"/>
          <w:sz w:val="24"/>
        </w:rPr>
        <w:t xml:space="preserve"> </w:t>
      </w:r>
      <w:r>
        <w:rPr>
          <w:sz w:val="24"/>
        </w:rPr>
        <w:t>других</w:t>
      </w:r>
      <w:r>
        <w:rPr>
          <w:spacing w:val="1"/>
          <w:sz w:val="24"/>
        </w:rPr>
        <w:t xml:space="preserve"> </w:t>
      </w:r>
      <w:r>
        <w:rPr>
          <w:sz w:val="24"/>
        </w:rPr>
        <w:t>людей,</w:t>
      </w:r>
      <w:r>
        <w:rPr>
          <w:spacing w:val="1"/>
          <w:sz w:val="24"/>
        </w:rPr>
        <w:t xml:space="preserve"> </w:t>
      </w:r>
      <w:r>
        <w:rPr>
          <w:sz w:val="24"/>
        </w:rPr>
        <w:t>природы</w:t>
      </w:r>
      <w:r>
        <w:rPr>
          <w:spacing w:val="1"/>
          <w:sz w:val="24"/>
        </w:rPr>
        <w:t xml:space="preserve"> </w:t>
      </w:r>
      <w:r>
        <w:rPr>
          <w:sz w:val="24"/>
        </w:rPr>
        <w:t>и</w:t>
      </w:r>
      <w:r>
        <w:rPr>
          <w:spacing w:val="1"/>
          <w:sz w:val="24"/>
        </w:rPr>
        <w:t xml:space="preserve"> </w:t>
      </w:r>
      <w:r>
        <w:rPr>
          <w:sz w:val="24"/>
        </w:rPr>
        <w:t>общества,</w:t>
      </w:r>
      <w:r>
        <w:rPr>
          <w:spacing w:val="1"/>
          <w:sz w:val="24"/>
        </w:rPr>
        <w:t xml:space="preserve"> </w:t>
      </w:r>
      <w:r>
        <w:rPr>
          <w:sz w:val="24"/>
        </w:rPr>
        <w:t>к</w:t>
      </w:r>
      <w:r>
        <w:rPr>
          <w:spacing w:val="1"/>
          <w:sz w:val="24"/>
        </w:rPr>
        <w:t xml:space="preserve"> </w:t>
      </w:r>
      <w:r>
        <w:rPr>
          <w:sz w:val="24"/>
        </w:rPr>
        <w:t>получению</w:t>
      </w:r>
      <w:r>
        <w:rPr>
          <w:spacing w:val="1"/>
          <w:sz w:val="24"/>
        </w:rPr>
        <w:t xml:space="preserve"> </w:t>
      </w:r>
      <w:r>
        <w:rPr>
          <w:sz w:val="24"/>
        </w:rPr>
        <w:t>знаний,</w:t>
      </w:r>
      <w:r>
        <w:rPr>
          <w:spacing w:val="1"/>
          <w:sz w:val="24"/>
        </w:rPr>
        <w:t xml:space="preserve"> </w:t>
      </w:r>
      <w:r>
        <w:rPr>
          <w:sz w:val="24"/>
        </w:rPr>
        <w:t>качественного</w:t>
      </w:r>
      <w:r>
        <w:rPr>
          <w:spacing w:val="1"/>
          <w:sz w:val="24"/>
        </w:rPr>
        <w:t xml:space="preserve"> </w:t>
      </w:r>
      <w:r>
        <w:rPr>
          <w:sz w:val="24"/>
        </w:rPr>
        <w:t>образования</w:t>
      </w:r>
      <w:r>
        <w:rPr>
          <w:spacing w:val="1"/>
          <w:sz w:val="24"/>
        </w:rPr>
        <w:t xml:space="preserve"> </w:t>
      </w:r>
      <w:r>
        <w:rPr>
          <w:sz w:val="24"/>
        </w:rPr>
        <w:t>с</w:t>
      </w:r>
      <w:r>
        <w:rPr>
          <w:spacing w:val="1"/>
          <w:sz w:val="24"/>
        </w:rPr>
        <w:t xml:space="preserve"> </w:t>
      </w:r>
      <w:r>
        <w:rPr>
          <w:sz w:val="24"/>
        </w:rPr>
        <w:t>учетом</w:t>
      </w:r>
      <w:r>
        <w:rPr>
          <w:spacing w:val="1"/>
          <w:sz w:val="24"/>
        </w:rPr>
        <w:t xml:space="preserve"> </w:t>
      </w:r>
      <w:r>
        <w:rPr>
          <w:sz w:val="24"/>
        </w:rPr>
        <w:t>личностных</w:t>
      </w:r>
      <w:r>
        <w:rPr>
          <w:spacing w:val="1"/>
          <w:sz w:val="24"/>
        </w:rPr>
        <w:t xml:space="preserve"> </w:t>
      </w:r>
      <w:r>
        <w:rPr>
          <w:sz w:val="24"/>
        </w:rPr>
        <w:t>интересов</w:t>
      </w:r>
      <w:r>
        <w:rPr>
          <w:spacing w:val="1"/>
          <w:sz w:val="24"/>
        </w:rPr>
        <w:t xml:space="preserve"> </w:t>
      </w:r>
      <w:r>
        <w:rPr>
          <w:sz w:val="24"/>
        </w:rPr>
        <w:t>и</w:t>
      </w:r>
      <w:r>
        <w:rPr>
          <w:spacing w:val="1"/>
          <w:sz w:val="24"/>
        </w:rPr>
        <w:t xml:space="preserve"> </w:t>
      </w:r>
      <w:r>
        <w:rPr>
          <w:sz w:val="24"/>
        </w:rPr>
        <w:t>общественных</w:t>
      </w:r>
      <w:r>
        <w:rPr>
          <w:spacing w:val="1"/>
          <w:sz w:val="24"/>
        </w:rPr>
        <w:t xml:space="preserve"> </w:t>
      </w:r>
      <w:r>
        <w:rPr>
          <w:sz w:val="24"/>
        </w:rPr>
        <w:t>потребностей.</w:t>
      </w:r>
    </w:p>
    <w:p w:rsidR="007A146C" w:rsidRDefault="007A146C" w:rsidP="007A146C">
      <w:pPr>
        <w:pStyle w:val="Heading2"/>
        <w:spacing w:before="8"/>
        <w:ind w:left="567" w:right="570" w:firstLine="567"/>
      </w:pPr>
      <w:bookmarkStart w:id="4" w:name="Целевые_ориентиры_результатов_воспитания"/>
      <w:bookmarkEnd w:id="4"/>
      <w:r>
        <w:t>Целевые</w:t>
      </w:r>
      <w:r>
        <w:rPr>
          <w:spacing w:val="-9"/>
        </w:rPr>
        <w:t xml:space="preserve"> </w:t>
      </w:r>
      <w:r>
        <w:t>ориентиры</w:t>
      </w:r>
      <w:r>
        <w:rPr>
          <w:spacing w:val="-10"/>
        </w:rPr>
        <w:t xml:space="preserve"> </w:t>
      </w:r>
      <w:r>
        <w:t>результатов</w:t>
      </w:r>
      <w:r>
        <w:rPr>
          <w:spacing w:val="-10"/>
        </w:rPr>
        <w:t xml:space="preserve"> </w:t>
      </w:r>
      <w:r>
        <w:t>воспитания:</w:t>
      </w:r>
    </w:p>
    <w:p w:rsidR="007A146C" w:rsidRDefault="007A146C" w:rsidP="007A146C">
      <w:pPr>
        <w:pStyle w:val="a3"/>
        <w:spacing w:line="237" w:lineRule="auto"/>
        <w:ind w:left="567" w:right="570" w:firstLine="567"/>
      </w:pPr>
      <w:r>
        <w:t>Целевые</w:t>
      </w:r>
      <w:r>
        <w:rPr>
          <w:spacing w:val="1"/>
        </w:rPr>
        <w:t xml:space="preserve"> </w:t>
      </w:r>
      <w:r>
        <w:t>ориентиры</w:t>
      </w:r>
      <w:r>
        <w:rPr>
          <w:spacing w:val="1"/>
        </w:rPr>
        <w:t xml:space="preserve"> </w:t>
      </w:r>
      <w:r>
        <w:t>результатов</w:t>
      </w:r>
      <w:r>
        <w:rPr>
          <w:spacing w:val="1"/>
        </w:rPr>
        <w:t xml:space="preserve"> </w:t>
      </w:r>
      <w:r>
        <w:t>воспитания</w:t>
      </w:r>
      <w:r>
        <w:rPr>
          <w:spacing w:val="1"/>
        </w:rPr>
        <w:t xml:space="preserve"> </w:t>
      </w:r>
      <w:r>
        <w:t>на</w:t>
      </w:r>
      <w:r>
        <w:rPr>
          <w:spacing w:val="1"/>
        </w:rPr>
        <w:t xml:space="preserve"> </w:t>
      </w:r>
      <w:r>
        <w:t>уровне</w:t>
      </w:r>
      <w:r>
        <w:rPr>
          <w:spacing w:val="1"/>
        </w:rPr>
        <w:t xml:space="preserve"> </w:t>
      </w:r>
      <w:r>
        <w:t>основного</w:t>
      </w:r>
      <w:r>
        <w:rPr>
          <w:spacing w:val="1"/>
        </w:rPr>
        <w:t xml:space="preserve"> </w:t>
      </w:r>
      <w:r>
        <w:t>общего</w:t>
      </w:r>
      <w:r>
        <w:rPr>
          <w:spacing w:val="1"/>
        </w:rPr>
        <w:t xml:space="preserve"> </w:t>
      </w:r>
      <w:r>
        <w:t>образования.</w:t>
      </w:r>
    </w:p>
    <w:p w:rsidR="007A146C" w:rsidRDefault="007A146C" w:rsidP="00290F33">
      <w:pPr>
        <w:pStyle w:val="a5"/>
        <w:numPr>
          <w:ilvl w:val="0"/>
          <w:numId w:val="62"/>
        </w:numPr>
        <w:tabs>
          <w:tab w:val="left" w:pos="2036"/>
        </w:tabs>
        <w:spacing w:before="7" w:line="275" w:lineRule="exact"/>
        <w:ind w:left="567" w:right="570" w:firstLine="567"/>
        <w:jc w:val="both"/>
        <w:rPr>
          <w:sz w:val="24"/>
        </w:rPr>
      </w:pPr>
      <w:r>
        <w:rPr>
          <w:sz w:val="24"/>
        </w:rPr>
        <w:t>Гражданско-патриотическое</w:t>
      </w:r>
      <w:r>
        <w:rPr>
          <w:spacing w:val="-15"/>
          <w:sz w:val="24"/>
        </w:rPr>
        <w:t xml:space="preserve"> </w:t>
      </w:r>
      <w:r>
        <w:rPr>
          <w:sz w:val="24"/>
        </w:rPr>
        <w:t>воспитание:</w:t>
      </w:r>
    </w:p>
    <w:p w:rsidR="007A146C" w:rsidRDefault="007A146C" w:rsidP="007A146C">
      <w:pPr>
        <w:pStyle w:val="a3"/>
        <w:spacing w:line="242" w:lineRule="auto"/>
        <w:ind w:left="567" w:right="570" w:firstLine="567"/>
      </w:pPr>
      <w:r>
        <w:t>знающий и любящий свою малую родину, свой край, имеющий представление о</w:t>
      </w:r>
      <w:r>
        <w:rPr>
          <w:spacing w:val="1"/>
        </w:rPr>
        <w:t xml:space="preserve"> </w:t>
      </w:r>
      <w:r>
        <w:t>Родине</w:t>
      </w:r>
      <w:r>
        <w:rPr>
          <w:spacing w:val="-8"/>
        </w:rPr>
        <w:t xml:space="preserve"> </w:t>
      </w:r>
      <w:r>
        <w:t>-</w:t>
      </w:r>
      <w:r>
        <w:rPr>
          <w:spacing w:val="4"/>
        </w:rPr>
        <w:t xml:space="preserve"> </w:t>
      </w:r>
      <w:r>
        <w:t>России, ее</w:t>
      </w:r>
      <w:r>
        <w:rPr>
          <w:spacing w:val="1"/>
        </w:rPr>
        <w:t xml:space="preserve"> </w:t>
      </w:r>
      <w:r>
        <w:t>территории, расположении;</w:t>
      </w:r>
    </w:p>
    <w:p w:rsidR="007A146C" w:rsidRDefault="007A146C" w:rsidP="007A146C">
      <w:pPr>
        <w:pStyle w:val="a3"/>
        <w:spacing w:line="242" w:lineRule="auto"/>
        <w:ind w:left="567" w:right="570" w:firstLine="567"/>
      </w:pPr>
      <w:proofErr w:type="gramStart"/>
      <w:r>
        <w:t>сознающий</w:t>
      </w:r>
      <w:proofErr w:type="gramEnd"/>
      <w:r>
        <w:t xml:space="preserve"> принадлежность к своему народу и к общности граждан России,</w:t>
      </w:r>
      <w:r>
        <w:rPr>
          <w:spacing w:val="1"/>
        </w:rPr>
        <w:t xml:space="preserve"> </w:t>
      </w:r>
      <w:r>
        <w:rPr>
          <w:spacing w:val="-1"/>
        </w:rPr>
        <w:t>проявляющий</w:t>
      </w:r>
      <w:r>
        <w:t xml:space="preserve"> </w:t>
      </w:r>
      <w:r>
        <w:rPr>
          <w:spacing w:val="-1"/>
        </w:rPr>
        <w:t>уважение</w:t>
      </w:r>
      <w:r>
        <w:rPr>
          <w:spacing w:val="3"/>
        </w:rPr>
        <w:t xml:space="preserve"> </w:t>
      </w:r>
      <w:r>
        <w:rPr>
          <w:spacing w:val="-1"/>
        </w:rPr>
        <w:t>к</w:t>
      </w:r>
      <w:r>
        <w:t xml:space="preserve"> </w:t>
      </w:r>
      <w:r>
        <w:rPr>
          <w:spacing w:val="-1"/>
        </w:rPr>
        <w:t>своему</w:t>
      </w:r>
      <w:r>
        <w:rPr>
          <w:spacing w:val="-17"/>
        </w:rPr>
        <w:t xml:space="preserve"> </w:t>
      </w:r>
      <w:r>
        <w:t>и</w:t>
      </w:r>
      <w:r>
        <w:rPr>
          <w:spacing w:val="8"/>
        </w:rPr>
        <w:t xml:space="preserve"> </w:t>
      </w:r>
      <w:r>
        <w:t>другим</w:t>
      </w:r>
      <w:r>
        <w:rPr>
          <w:spacing w:val="9"/>
        </w:rPr>
        <w:t xml:space="preserve"> </w:t>
      </w:r>
      <w:r>
        <w:t>народам;</w:t>
      </w:r>
    </w:p>
    <w:p w:rsidR="007A146C" w:rsidRDefault="007A146C" w:rsidP="007A146C">
      <w:pPr>
        <w:pStyle w:val="a3"/>
        <w:spacing w:line="242" w:lineRule="auto"/>
        <w:ind w:left="567" w:right="570" w:firstLine="567"/>
      </w:pPr>
      <w:proofErr w:type="gramStart"/>
      <w:r>
        <w:t>понимающий</w:t>
      </w:r>
      <w:proofErr w:type="gramEnd"/>
      <w:r>
        <w:rPr>
          <w:spacing w:val="1"/>
        </w:rPr>
        <w:t xml:space="preserve"> </w:t>
      </w:r>
      <w:r>
        <w:t>свою</w:t>
      </w:r>
      <w:r>
        <w:rPr>
          <w:spacing w:val="1"/>
        </w:rPr>
        <w:t xml:space="preserve"> </w:t>
      </w:r>
      <w:r>
        <w:t>сопричастность</w:t>
      </w:r>
      <w:r>
        <w:rPr>
          <w:spacing w:val="1"/>
        </w:rPr>
        <w:t xml:space="preserve"> </w:t>
      </w:r>
      <w:r>
        <w:t>к</w:t>
      </w:r>
      <w:r>
        <w:rPr>
          <w:spacing w:val="1"/>
        </w:rPr>
        <w:t xml:space="preserve"> </w:t>
      </w:r>
      <w:r>
        <w:t>прошлому,</w:t>
      </w:r>
      <w:r>
        <w:rPr>
          <w:spacing w:val="1"/>
        </w:rPr>
        <w:t xml:space="preserve"> </w:t>
      </w:r>
      <w:r>
        <w:t>настоящему</w:t>
      </w:r>
      <w:r>
        <w:rPr>
          <w:spacing w:val="1"/>
        </w:rPr>
        <w:t xml:space="preserve"> </w:t>
      </w:r>
      <w:r>
        <w:t>и</w:t>
      </w:r>
      <w:r>
        <w:rPr>
          <w:spacing w:val="1"/>
        </w:rPr>
        <w:t xml:space="preserve"> </w:t>
      </w:r>
      <w:r>
        <w:t>будущему</w:t>
      </w:r>
      <w:r>
        <w:rPr>
          <w:spacing w:val="1"/>
        </w:rPr>
        <w:t xml:space="preserve"> </w:t>
      </w:r>
      <w:r>
        <w:t>родного</w:t>
      </w:r>
      <w:r>
        <w:rPr>
          <w:spacing w:val="2"/>
        </w:rPr>
        <w:t xml:space="preserve"> </w:t>
      </w:r>
      <w:r>
        <w:t>края,</w:t>
      </w:r>
      <w:r>
        <w:rPr>
          <w:spacing w:val="4"/>
        </w:rPr>
        <w:t xml:space="preserve"> </w:t>
      </w:r>
      <w:r>
        <w:t>своей</w:t>
      </w:r>
      <w:r>
        <w:rPr>
          <w:spacing w:val="3"/>
        </w:rPr>
        <w:t xml:space="preserve"> </w:t>
      </w:r>
      <w:r>
        <w:t>Родины</w:t>
      </w:r>
      <w:r>
        <w:rPr>
          <w:spacing w:val="4"/>
        </w:rPr>
        <w:t xml:space="preserve"> </w:t>
      </w:r>
      <w:r>
        <w:t>-</w:t>
      </w:r>
      <w:r>
        <w:rPr>
          <w:spacing w:val="3"/>
        </w:rPr>
        <w:t xml:space="preserve"> </w:t>
      </w:r>
      <w:r>
        <w:t>России,</w:t>
      </w:r>
      <w:r>
        <w:rPr>
          <w:spacing w:val="-4"/>
        </w:rPr>
        <w:t xml:space="preserve"> </w:t>
      </w:r>
      <w:r>
        <w:t>Российского</w:t>
      </w:r>
      <w:r>
        <w:rPr>
          <w:spacing w:val="-3"/>
        </w:rPr>
        <w:t xml:space="preserve"> </w:t>
      </w:r>
      <w:r>
        <w:t>государства;</w:t>
      </w:r>
    </w:p>
    <w:p w:rsidR="007A146C" w:rsidRDefault="007A146C" w:rsidP="007A146C">
      <w:pPr>
        <w:pStyle w:val="a3"/>
        <w:ind w:left="567" w:right="570" w:firstLine="567"/>
      </w:pPr>
      <w:proofErr w:type="gramStart"/>
      <w:r>
        <w:t>понимающий</w:t>
      </w:r>
      <w:proofErr w:type="gramEnd"/>
      <w:r>
        <w:rPr>
          <w:spacing w:val="1"/>
        </w:rPr>
        <w:t xml:space="preserve"> </w:t>
      </w:r>
      <w:r>
        <w:t>значение</w:t>
      </w:r>
      <w:r>
        <w:rPr>
          <w:spacing w:val="1"/>
        </w:rPr>
        <w:t xml:space="preserve"> </w:t>
      </w:r>
      <w:r>
        <w:t>гражданских</w:t>
      </w:r>
      <w:r>
        <w:rPr>
          <w:spacing w:val="1"/>
        </w:rPr>
        <w:t xml:space="preserve"> </w:t>
      </w:r>
      <w:r>
        <w:t>символов</w:t>
      </w:r>
      <w:r>
        <w:rPr>
          <w:spacing w:val="1"/>
        </w:rPr>
        <w:t xml:space="preserve"> </w:t>
      </w:r>
      <w:r>
        <w:t>(государственная</w:t>
      </w:r>
      <w:r>
        <w:rPr>
          <w:spacing w:val="1"/>
        </w:rPr>
        <w:t xml:space="preserve"> </w:t>
      </w:r>
      <w:r>
        <w:t>символика</w:t>
      </w:r>
      <w:r>
        <w:rPr>
          <w:spacing w:val="1"/>
        </w:rPr>
        <w:t xml:space="preserve"> </w:t>
      </w:r>
      <w:r>
        <w:t>России, своего региона), праздников, мест почитания героев и защитников Отечества,</w:t>
      </w:r>
      <w:r>
        <w:rPr>
          <w:spacing w:val="1"/>
        </w:rPr>
        <w:t xml:space="preserve"> </w:t>
      </w:r>
      <w:r>
        <w:t>проявляющий</w:t>
      </w:r>
      <w:r>
        <w:rPr>
          <w:spacing w:val="-1"/>
        </w:rPr>
        <w:t xml:space="preserve"> </w:t>
      </w:r>
      <w:r>
        <w:t>к</w:t>
      </w:r>
      <w:r>
        <w:rPr>
          <w:spacing w:val="-5"/>
        </w:rPr>
        <w:t xml:space="preserve"> </w:t>
      </w:r>
      <w:r>
        <w:t>ним</w:t>
      </w:r>
      <w:r>
        <w:rPr>
          <w:spacing w:val="9"/>
        </w:rPr>
        <w:t xml:space="preserve"> </w:t>
      </w:r>
      <w:r>
        <w:t>уважение;</w:t>
      </w:r>
    </w:p>
    <w:p w:rsidR="007A146C" w:rsidRDefault="007A146C" w:rsidP="007A146C">
      <w:pPr>
        <w:pStyle w:val="a3"/>
        <w:spacing w:line="237" w:lineRule="auto"/>
        <w:ind w:left="567" w:right="570" w:firstLine="567"/>
      </w:pPr>
      <w:proofErr w:type="gramStart"/>
      <w:r>
        <w:t>имеющий</w:t>
      </w:r>
      <w:proofErr w:type="gramEnd"/>
      <w:r>
        <w:t xml:space="preserve"> первоначальные представления о правах и ответственности человека в</w:t>
      </w:r>
      <w:r>
        <w:rPr>
          <w:spacing w:val="-57"/>
        </w:rPr>
        <w:t xml:space="preserve"> </w:t>
      </w:r>
      <w:r>
        <w:t>обществе, гражданских</w:t>
      </w:r>
      <w:r>
        <w:rPr>
          <w:spacing w:val="-6"/>
        </w:rPr>
        <w:t xml:space="preserve"> </w:t>
      </w:r>
      <w:r>
        <w:t>правах</w:t>
      </w:r>
      <w:r>
        <w:rPr>
          <w:spacing w:val="-7"/>
        </w:rPr>
        <w:t xml:space="preserve"> </w:t>
      </w:r>
      <w:r>
        <w:t>и</w:t>
      </w:r>
      <w:r>
        <w:rPr>
          <w:spacing w:val="8"/>
        </w:rPr>
        <w:t xml:space="preserve"> </w:t>
      </w:r>
      <w:r>
        <w:t>обязанностях;</w:t>
      </w:r>
    </w:p>
    <w:p w:rsidR="007A146C" w:rsidRDefault="007A146C" w:rsidP="007A146C">
      <w:pPr>
        <w:pStyle w:val="a3"/>
        <w:spacing w:line="237" w:lineRule="auto"/>
        <w:ind w:left="567" w:right="570" w:firstLine="567"/>
      </w:pPr>
      <w:proofErr w:type="gramStart"/>
      <w:r>
        <w:t>принимающий</w:t>
      </w:r>
      <w:proofErr w:type="gramEnd"/>
      <w:r>
        <w:rPr>
          <w:spacing w:val="1"/>
        </w:rPr>
        <w:t xml:space="preserve"> </w:t>
      </w:r>
      <w:r>
        <w:t>участие</w:t>
      </w:r>
      <w:r>
        <w:rPr>
          <w:spacing w:val="1"/>
        </w:rPr>
        <w:t xml:space="preserve"> </w:t>
      </w:r>
      <w:r>
        <w:t>в</w:t>
      </w:r>
      <w:r>
        <w:rPr>
          <w:spacing w:val="1"/>
        </w:rPr>
        <w:t xml:space="preserve"> </w:t>
      </w:r>
      <w:r>
        <w:t>жизни</w:t>
      </w:r>
      <w:r>
        <w:rPr>
          <w:spacing w:val="1"/>
        </w:rPr>
        <w:t xml:space="preserve"> </w:t>
      </w:r>
      <w:r>
        <w:t>класса,</w:t>
      </w:r>
      <w:r>
        <w:rPr>
          <w:spacing w:val="1"/>
        </w:rPr>
        <w:t xml:space="preserve"> </w:t>
      </w:r>
      <w:r>
        <w:t>общеобразовательной организации,</w:t>
      </w:r>
      <w:r>
        <w:rPr>
          <w:spacing w:val="1"/>
        </w:rPr>
        <w:t xml:space="preserve"> </w:t>
      </w:r>
      <w:r>
        <w:t>в</w:t>
      </w:r>
      <w:r>
        <w:rPr>
          <w:spacing w:val="1"/>
        </w:rPr>
        <w:t xml:space="preserve"> </w:t>
      </w:r>
      <w:r>
        <w:rPr>
          <w:spacing w:val="-1"/>
        </w:rPr>
        <w:t>доступной</w:t>
      </w:r>
      <w:r>
        <w:rPr>
          <w:spacing w:val="5"/>
        </w:rPr>
        <w:t xml:space="preserve"> </w:t>
      </w:r>
      <w:r>
        <w:rPr>
          <w:spacing w:val="-1"/>
        </w:rPr>
        <w:t>по</w:t>
      </w:r>
      <w:r>
        <w:rPr>
          <w:spacing w:val="7"/>
        </w:rPr>
        <w:t xml:space="preserve"> </w:t>
      </w:r>
      <w:r>
        <w:rPr>
          <w:spacing w:val="-1"/>
        </w:rPr>
        <w:t>возрасту</w:t>
      </w:r>
      <w:r>
        <w:rPr>
          <w:spacing w:val="-16"/>
        </w:rPr>
        <w:t xml:space="preserve"> </w:t>
      </w:r>
      <w:r>
        <w:rPr>
          <w:spacing w:val="-1"/>
        </w:rPr>
        <w:t>социально</w:t>
      </w:r>
      <w:r>
        <w:rPr>
          <w:spacing w:val="8"/>
        </w:rPr>
        <w:t xml:space="preserve"> </w:t>
      </w:r>
      <w:r>
        <w:rPr>
          <w:spacing w:val="-1"/>
        </w:rPr>
        <w:t>значимой</w:t>
      </w:r>
      <w:r>
        <w:rPr>
          <w:spacing w:val="4"/>
        </w:rPr>
        <w:t xml:space="preserve"> </w:t>
      </w:r>
      <w:r>
        <w:t>деятельности.</w:t>
      </w:r>
    </w:p>
    <w:p w:rsidR="007A146C" w:rsidRDefault="007A146C" w:rsidP="00290F33">
      <w:pPr>
        <w:pStyle w:val="a5"/>
        <w:numPr>
          <w:ilvl w:val="0"/>
          <w:numId w:val="62"/>
        </w:numPr>
        <w:tabs>
          <w:tab w:val="left" w:pos="2036"/>
        </w:tabs>
        <w:spacing w:line="275" w:lineRule="exact"/>
        <w:ind w:left="567" w:right="570" w:firstLine="567"/>
        <w:jc w:val="both"/>
        <w:rPr>
          <w:sz w:val="24"/>
        </w:rPr>
      </w:pPr>
      <w:r>
        <w:rPr>
          <w:spacing w:val="-1"/>
          <w:sz w:val="24"/>
        </w:rPr>
        <w:t>Духовно-нравственное</w:t>
      </w:r>
      <w:r>
        <w:rPr>
          <w:spacing w:val="-9"/>
          <w:sz w:val="24"/>
        </w:rPr>
        <w:t xml:space="preserve"> </w:t>
      </w:r>
      <w:r>
        <w:rPr>
          <w:sz w:val="24"/>
        </w:rPr>
        <w:t>воспитание:</w:t>
      </w:r>
    </w:p>
    <w:p w:rsidR="007A146C" w:rsidRDefault="007A146C" w:rsidP="007A146C">
      <w:pPr>
        <w:pStyle w:val="a3"/>
        <w:spacing w:line="242" w:lineRule="auto"/>
        <w:ind w:left="567" w:right="570" w:firstLine="567"/>
      </w:pPr>
      <w:proofErr w:type="gramStart"/>
      <w:r>
        <w:t>уважающий</w:t>
      </w:r>
      <w:proofErr w:type="gramEnd"/>
      <w:r>
        <w:rPr>
          <w:spacing w:val="1"/>
        </w:rPr>
        <w:t xml:space="preserve"> </w:t>
      </w:r>
      <w:r>
        <w:t>духовно-нравственную</w:t>
      </w:r>
      <w:r>
        <w:rPr>
          <w:spacing w:val="1"/>
        </w:rPr>
        <w:t xml:space="preserve"> </w:t>
      </w:r>
      <w:r>
        <w:t>культуру</w:t>
      </w:r>
      <w:r>
        <w:rPr>
          <w:spacing w:val="1"/>
        </w:rPr>
        <w:t xml:space="preserve"> </w:t>
      </w:r>
      <w:r>
        <w:t>своей</w:t>
      </w:r>
      <w:r>
        <w:rPr>
          <w:spacing w:val="1"/>
        </w:rPr>
        <w:t xml:space="preserve"> </w:t>
      </w:r>
      <w:r>
        <w:t>семьи,</w:t>
      </w:r>
      <w:r>
        <w:rPr>
          <w:spacing w:val="1"/>
        </w:rPr>
        <w:t xml:space="preserve"> </w:t>
      </w:r>
      <w:r>
        <w:t>своего</w:t>
      </w:r>
      <w:r>
        <w:rPr>
          <w:spacing w:val="1"/>
        </w:rPr>
        <w:t xml:space="preserve"> </w:t>
      </w:r>
      <w:r>
        <w:t>народа,</w:t>
      </w:r>
      <w:r>
        <w:rPr>
          <w:spacing w:val="1"/>
        </w:rPr>
        <w:t xml:space="preserve"> </w:t>
      </w:r>
      <w:r>
        <w:t>семейные</w:t>
      </w:r>
      <w:r>
        <w:rPr>
          <w:spacing w:val="-1"/>
        </w:rPr>
        <w:t xml:space="preserve"> </w:t>
      </w:r>
      <w:r>
        <w:t>ценности</w:t>
      </w:r>
      <w:r>
        <w:rPr>
          <w:spacing w:val="5"/>
        </w:rPr>
        <w:t xml:space="preserve"> </w:t>
      </w:r>
      <w:r>
        <w:t>с</w:t>
      </w:r>
      <w:r>
        <w:rPr>
          <w:spacing w:val="-5"/>
        </w:rPr>
        <w:t xml:space="preserve"> </w:t>
      </w:r>
      <w:r>
        <w:t>учетом</w:t>
      </w:r>
      <w:r>
        <w:rPr>
          <w:spacing w:val="2"/>
        </w:rPr>
        <w:t xml:space="preserve"> </w:t>
      </w:r>
      <w:r>
        <w:t>национальной, религиозной</w:t>
      </w:r>
      <w:r>
        <w:rPr>
          <w:spacing w:val="-1"/>
        </w:rPr>
        <w:t xml:space="preserve"> </w:t>
      </w:r>
      <w:r>
        <w:t>принадлежности;</w:t>
      </w:r>
    </w:p>
    <w:p w:rsidR="007A146C" w:rsidRDefault="007A146C" w:rsidP="007A146C">
      <w:pPr>
        <w:pStyle w:val="a3"/>
        <w:spacing w:line="242" w:lineRule="auto"/>
        <w:ind w:left="567" w:right="570" w:firstLine="567"/>
      </w:pPr>
      <w:proofErr w:type="gramStart"/>
      <w:r>
        <w:t>сознающий</w:t>
      </w:r>
      <w:proofErr w:type="gramEnd"/>
      <w:r>
        <w:rPr>
          <w:spacing w:val="1"/>
        </w:rPr>
        <w:t xml:space="preserve"> </w:t>
      </w:r>
      <w:r>
        <w:t>ценность</w:t>
      </w:r>
      <w:r>
        <w:rPr>
          <w:spacing w:val="1"/>
        </w:rPr>
        <w:t xml:space="preserve"> </w:t>
      </w:r>
      <w:r>
        <w:t>каждой</w:t>
      </w:r>
      <w:r>
        <w:rPr>
          <w:spacing w:val="1"/>
        </w:rPr>
        <w:t xml:space="preserve"> </w:t>
      </w:r>
      <w:r>
        <w:t>человеческой</w:t>
      </w:r>
      <w:r>
        <w:rPr>
          <w:spacing w:val="1"/>
        </w:rPr>
        <w:t xml:space="preserve"> </w:t>
      </w:r>
      <w:r>
        <w:t>жизни,</w:t>
      </w:r>
      <w:r>
        <w:rPr>
          <w:spacing w:val="1"/>
        </w:rPr>
        <w:t xml:space="preserve"> </w:t>
      </w:r>
      <w:r>
        <w:t>признающий</w:t>
      </w:r>
      <w:r>
        <w:rPr>
          <w:spacing w:val="1"/>
        </w:rPr>
        <w:t xml:space="preserve"> </w:t>
      </w:r>
      <w:r>
        <w:t>индивидуальность</w:t>
      </w:r>
      <w:r>
        <w:rPr>
          <w:spacing w:val="1"/>
        </w:rPr>
        <w:t xml:space="preserve"> </w:t>
      </w:r>
      <w:r>
        <w:t>и</w:t>
      </w:r>
      <w:r>
        <w:rPr>
          <w:spacing w:val="2"/>
        </w:rPr>
        <w:t xml:space="preserve"> </w:t>
      </w:r>
      <w:r>
        <w:t>достоинство</w:t>
      </w:r>
      <w:r>
        <w:rPr>
          <w:spacing w:val="13"/>
        </w:rPr>
        <w:t xml:space="preserve"> </w:t>
      </w:r>
      <w:r>
        <w:t>каждого</w:t>
      </w:r>
      <w:r>
        <w:rPr>
          <w:spacing w:val="6"/>
        </w:rPr>
        <w:t xml:space="preserve"> </w:t>
      </w:r>
      <w:r>
        <w:t>человека;</w:t>
      </w:r>
    </w:p>
    <w:p w:rsidR="007A146C" w:rsidRDefault="007A146C" w:rsidP="007A146C">
      <w:pPr>
        <w:pStyle w:val="a3"/>
        <w:ind w:left="567" w:right="570" w:firstLine="567"/>
      </w:pPr>
      <w:r>
        <w:t>доброжелательный,</w:t>
      </w:r>
      <w:r>
        <w:rPr>
          <w:spacing w:val="1"/>
        </w:rPr>
        <w:t xml:space="preserve"> </w:t>
      </w:r>
      <w:r>
        <w:t>проявляющий</w:t>
      </w:r>
      <w:r>
        <w:rPr>
          <w:spacing w:val="1"/>
        </w:rPr>
        <w:t xml:space="preserve"> </w:t>
      </w:r>
      <w:r>
        <w:t>сопереживание,</w:t>
      </w:r>
      <w:r>
        <w:rPr>
          <w:spacing w:val="1"/>
        </w:rPr>
        <w:t xml:space="preserve"> </w:t>
      </w:r>
      <w:r>
        <w:t>готовность</w:t>
      </w:r>
      <w:r>
        <w:rPr>
          <w:spacing w:val="61"/>
        </w:rPr>
        <w:t xml:space="preserve"> </w:t>
      </w:r>
      <w:r>
        <w:t>оказывать</w:t>
      </w:r>
      <w:r>
        <w:rPr>
          <w:spacing w:val="1"/>
        </w:rPr>
        <w:t xml:space="preserve"> </w:t>
      </w:r>
      <w:r>
        <w:t>помощь, выражающий неприятие поведения, причиняющего физический и моральный</w:t>
      </w:r>
      <w:r>
        <w:rPr>
          <w:spacing w:val="1"/>
        </w:rPr>
        <w:t xml:space="preserve"> </w:t>
      </w:r>
      <w:r>
        <w:t>вред другим</w:t>
      </w:r>
      <w:r>
        <w:rPr>
          <w:spacing w:val="10"/>
        </w:rPr>
        <w:t xml:space="preserve"> </w:t>
      </w:r>
      <w:r>
        <w:t>людям,</w:t>
      </w:r>
      <w:r>
        <w:rPr>
          <w:spacing w:val="4"/>
        </w:rPr>
        <w:t xml:space="preserve"> </w:t>
      </w:r>
      <w:r>
        <w:t>уважающий</w:t>
      </w:r>
      <w:r>
        <w:rPr>
          <w:spacing w:val="5"/>
        </w:rPr>
        <w:t xml:space="preserve"> </w:t>
      </w:r>
      <w:r>
        <w:t>старших;</w:t>
      </w:r>
    </w:p>
    <w:p w:rsidR="007A146C" w:rsidRDefault="007A146C" w:rsidP="007A146C">
      <w:pPr>
        <w:pStyle w:val="a3"/>
        <w:spacing w:line="232" w:lineRule="auto"/>
        <w:ind w:left="567" w:right="570" w:firstLine="567"/>
      </w:pPr>
      <w:r>
        <w:t>Умеющий</w:t>
      </w:r>
      <w:r>
        <w:rPr>
          <w:spacing w:val="1"/>
        </w:rPr>
        <w:t xml:space="preserve"> </w:t>
      </w:r>
      <w:r>
        <w:t>оценивать</w:t>
      </w:r>
      <w:r>
        <w:rPr>
          <w:spacing w:val="1"/>
        </w:rPr>
        <w:t xml:space="preserve"> </w:t>
      </w:r>
      <w:r>
        <w:t>поступки</w:t>
      </w:r>
      <w:r>
        <w:rPr>
          <w:spacing w:val="1"/>
        </w:rPr>
        <w:t xml:space="preserve"> </w:t>
      </w:r>
      <w:r>
        <w:t>с</w:t>
      </w:r>
      <w:r>
        <w:rPr>
          <w:spacing w:val="1"/>
        </w:rPr>
        <w:t xml:space="preserve"> </w:t>
      </w:r>
      <w:r>
        <w:t>позиции</w:t>
      </w:r>
      <w:r>
        <w:rPr>
          <w:spacing w:val="1"/>
        </w:rPr>
        <w:t xml:space="preserve"> </w:t>
      </w:r>
      <w:r>
        <w:t>их</w:t>
      </w:r>
      <w:r>
        <w:rPr>
          <w:spacing w:val="1"/>
        </w:rPr>
        <w:t xml:space="preserve"> </w:t>
      </w:r>
      <w:r>
        <w:t>соответствия</w:t>
      </w:r>
      <w:r>
        <w:rPr>
          <w:spacing w:val="61"/>
        </w:rPr>
        <w:t xml:space="preserve"> </w:t>
      </w:r>
      <w:r>
        <w:t>нравственным</w:t>
      </w:r>
      <w:r>
        <w:rPr>
          <w:spacing w:val="1"/>
        </w:rPr>
        <w:t xml:space="preserve"> </w:t>
      </w:r>
      <w:r>
        <w:t>нормам,</w:t>
      </w:r>
      <w:r>
        <w:rPr>
          <w:spacing w:val="-10"/>
        </w:rPr>
        <w:t xml:space="preserve"> </w:t>
      </w:r>
      <w:r>
        <w:t>осознающий</w:t>
      </w:r>
      <w:r>
        <w:rPr>
          <w:spacing w:val="-5"/>
        </w:rPr>
        <w:t xml:space="preserve"> </w:t>
      </w:r>
      <w:r>
        <w:t>ответственность за</w:t>
      </w:r>
      <w:r>
        <w:rPr>
          <w:spacing w:val="1"/>
        </w:rPr>
        <w:t xml:space="preserve"> </w:t>
      </w:r>
      <w:r>
        <w:t>свои</w:t>
      </w:r>
      <w:r>
        <w:rPr>
          <w:spacing w:val="-1"/>
        </w:rPr>
        <w:t xml:space="preserve"> </w:t>
      </w:r>
      <w:r>
        <w:t>поступки.</w:t>
      </w:r>
    </w:p>
    <w:p w:rsidR="007A146C" w:rsidRDefault="007A146C" w:rsidP="007A146C">
      <w:pPr>
        <w:pStyle w:val="a3"/>
        <w:ind w:left="567" w:right="570" w:firstLine="567"/>
      </w:pPr>
      <w:r>
        <w:t>Владеющий</w:t>
      </w:r>
      <w:r>
        <w:rPr>
          <w:spacing w:val="1"/>
        </w:rPr>
        <w:t xml:space="preserve"> </w:t>
      </w:r>
      <w:r>
        <w:t>представлениями</w:t>
      </w:r>
      <w:r>
        <w:rPr>
          <w:spacing w:val="1"/>
        </w:rPr>
        <w:t xml:space="preserve"> </w:t>
      </w:r>
      <w:r>
        <w:t>о</w:t>
      </w:r>
      <w:r>
        <w:rPr>
          <w:spacing w:val="1"/>
        </w:rPr>
        <w:t xml:space="preserve"> </w:t>
      </w:r>
      <w:r>
        <w:t>многообразии</w:t>
      </w:r>
      <w:r>
        <w:rPr>
          <w:spacing w:val="1"/>
        </w:rPr>
        <w:t xml:space="preserve"> </w:t>
      </w:r>
      <w:r>
        <w:t>языкового</w:t>
      </w:r>
      <w:r>
        <w:rPr>
          <w:spacing w:val="1"/>
        </w:rPr>
        <w:t xml:space="preserve"> </w:t>
      </w:r>
      <w:r>
        <w:t>и</w:t>
      </w:r>
      <w:r>
        <w:rPr>
          <w:spacing w:val="1"/>
        </w:rPr>
        <w:t xml:space="preserve"> </w:t>
      </w:r>
      <w:r>
        <w:t>культурного</w:t>
      </w:r>
      <w:r>
        <w:rPr>
          <w:spacing w:val="1"/>
        </w:rPr>
        <w:t xml:space="preserve"> </w:t>
      </w:r>
      <w:r>
        <w:t>пространства России, имеющий первоначальные навыки общения с людьми разных</w:t>
      </w:r>
      <w:r>
        <w:rPr>
          <w:spacing w:val="1"/>
        </w:rPr>
        <w:t xml:space="preserve"> </w:t>
      </w:r>
      <w:r>
        <w:t>народов,</w:t>
      </w:r>
      <w:r>
        <w:rPr>
          <w:spacing w:val="5"/>
        </w:rPr>
        <w:t xml:space="preserve"> </w:t>
      </w:r>
      <w:r>
        <w:t>вероисповеданий.</w:t>
      </w:r>
    </w:p>
    <w:p w:rsidR="007A146C" w:rsidRDefault="007A146C" w:rsidP="007A146C">
      <w:pPr>
        <w:pStyle w:val="a3"/>
        <w:spacing w:before="3" w:line="242" w:lineRule="auto"/>
        <w:ind w:left="567" w:right="570" w:firstLine="567"/>
      </w:pPr>
      <w:r>
        <w:t>Сознающий нравственную и эстетическую ценность литературы, родного языка,</w:t>
      </w:r>
      <w:r>
        <w:rPr>
          <w:spacing w:val="1"/>
        </w:rPr>
        <w:t xml:space="preserve"> </w:t>
      </w:r>
      <w:r>
        <w:t>русского</w:t>
      </w:r>
      <w:r>
        <w:rPr>
          <w:spacing w:val="12"/>
        </w:rPr>
        <w:t xml:space="preserve"> </w:t>
      </w:r>
      <w:r>
        <w:t>языка, проявляющий</w:t>
      </w:r>
      <w:r>
        <w:rPr>
          <w:spacing w:val="-1"/>
        </w:rPr>
        <w:t xml:space="preserve"> </w:t>
      </w:r>
      <w:r>
        <w:t>интерес</w:t>
      </w:r>
      <w:r>
        <w:rPr>
          <w:spacing w:val="2"/>
        </w:rPr>
        <w:t xml:space="preserve"> </w:t>
      </w:r>
      <w:r>
        <w:t>к чтению.</w:t>
      </w:r>
    </w:p>
    <w:p w:rsidR="007A146C" w:rsidRDefault="007A146C" w:rsidP="00290F33">
      <w:pPr>
        <w:pStyle w:val="a5"/>
        <w:numPr>
          <w:ilvl w:val="0"/>
          <w:numId w:val="62"/>
        </w:numPr>
        <w:tabs>
          <w:tab w:val="left" w:pos="2036"/>
        </w:tabs>
        <w:spacing w:line="267" w:lineRule="exact"/>
        <w:ind w:left="567" w:right="570" w:firstLine="567"/>
        <w:jc w:val="both"/>
        <w:rPr>
          <w:sz w:val="24"/>
        </w:rPr>
      </w:pPr>
      <w:r>
        <w:rPr>
          <w:sz w:val="24"/>
        </w:rPr>
        <w:t>Эстетическое</w:t>
      </w:r>
      <w:r>
        <w:rPr>
          <w:spacing w:val="-10"/>
          <w:sz w:val="24"/>
        </w:rPr>
        <w:t xml:space="preserve"> </w:t>
      </w:r>
      <w:r>
        <w:rPr>
          <w:sz w:val="24"/>
        </w:rPr>
        <w:t>воспитание:</w:t>
      </w:r>
    </w:p>
    <w:p w:rsidR="007A146C" w:rsidRDefault="007A146C" w:rsidP="007A146C">
      <w:pPr>
        <w:pStyle w:val="a3"/>
        <w:spacing w:line="237" w:lineRule="auto"/>
        <w:ind w:left="567" w:right="570" w:firstLine="567"/>
        <w:jc w:val="left"/>
      </w:pPr>
      <w:proofErr w:type="gramStart"/>
      <w:r>
        <w:t>способный</w:t>
      </w:r>
      <w:proofErr w:type="gramEnd"/>
      <w:r>
        <w:rPr>
          <w:spacing w:val="1"/>
        </w:rPr>
        <w:t xml:space="preserve"> </w:t>
      </w:r>
      <w:r>
        <w:t>воспринимать</w:t>
      </w:r>
      <w:r>
        <w:rPr>
          <w:spacing w:val="10"/>
        </w:rPr>
        <w:t xml:space="preserve"> </w:t>
      </w:r>
      <w:r>
        <w:t>и</w:t>
      </w:r>
      <w:r>
        <w:rPr>
          <w:spacing w:val="9"/>
        </w:rPr>
        <w:t xml:space="preserve"> </w:t>
      </w:r>
      <w:r>
        <w:t>чувствовать</w:t>
      </w:r>
      <w:r>
        <w:rPr>
          <w:spacing w:val="6"/>
        </w:rPr>
        <w:t xml:space="preserve"> </w:t>
      </w:r>
      <w:r>
        <w:t>прекрасное</w:t>
      </w:r>
      <w:r>
        <w:rPr>
          <w:spacing w:val="8"/>
        </w:rPr>
        <w:t xml:space="preserve"> </w:t>
      </w:r>
      <w:r>
        <w:t>в</w:t>
      </w:r>
      <w:r>
        <w:rPr>
          <w:spacing w:val="9"/>
        </w:rPr>
        <w:t xml:space="preserve"> </w:t>
      </w:r>
      <w:r>
        <w:t>быту,</w:t>
      </w:r>
      <w:r>
        <w:rPr>
          <w:spacing w:val="19"/>
        </w:rPr>
        <w:t xml:space="preserve"> </w:t>
      </w:r>
      <w:r>
        <w:t>природе,</w:t>
      </w:r>
      <w:r>
        <w:rPr>
          <w:spacing w:val="10"/>
        </w:rPr>
        <w:t xml:space="preserve"> </w:t>
      </w:r>
      <w:r>
        <w:t>искусстве,</w:t>
      </w:r>
      <w:r>
        <w:rPr>
          <w:spacing w:val="-57"/>
        </w:rPr>
        <w:t xml:space="preserve"> </w:t>
      </w:r>
      <w:r>
        <w:t>творчестве людей;</w:t>
      </w:r>
    </w:p>
    <w:p w:rsidR="007A146C" w:rsidRDefault="007A146C" w:rsidP="007A146C">
      <w:pPr>
        <w:pStyle w:val="a3"/>
        <w:spacing w:line="237" w:lineRule="auto"/>
        <w:ind w:left="567" w:right="570" w:firstLine="567"/>
        <w:jc w:val="left"/>
      </w:pPr>
      <w:r>
        <w:t>проявляющий интерес</w:t>
      </w:r>
      <w:r>
        <w:rPr>
          <w:spacing w:val="1"/>
        </w:rPr>
        <w:t xml:space="preserve"> </w:t>
      </w:r>
      <w:r>
        <w:t>и уважение</w:t>
      </w:r>
      <w:r>
        <w:rPr>
          <w:spacing w:val="1"/>
        </w:rPr>
        <w:t xml:space="preserve"> </w:t>
      </w:r>
      <w:r>
        <w:t>к отечественной</w:t>
      </w:r>
      <w:r>
        <w:rPr>
          <w:spacing w:val="1"/>
        </w:rPr>
        <w:t xml:space="preserve"> </w:t>
      </w:r>
      <w:r>
        <w:t>и мировой художественной</w:t>
      </w:r>
      <w:r>
        <w:rPr>
          <w:spacing w:val="-57"/>
        </w:rPr>
        <w:t xml:space="preserve"> </w:t>
      </w:r>
      <w:r>
        <w:t>культуре;</w:t>
      </w:r>
    </w:p>
    <w:p w:rsidR="007A146C" w:rsidRDefault="007A146C" w:rsidP="007A146C">
      <w:pPr>
        <w:pStyle w:val="a3"/>
        <w:spacing w:before="3"/>
        <w:ind w:left="567" w:right="570" w:firstLine="567"/>
        <w:jc w:val="left"/>
      </w:pPr>
      <w:proofErr w:type="gramStart"/>
      <w:r>
        <w:t>проявляющий</w:t>
      </w:r>
      <w:proofErr w:type="gramEnd"/>
      <w:r>
        <w:rPr>
          <w:spacing w:val="50"/>
        </w:rPr>
        <w:t xml:space="preserve"> </w:t>
      </w:r>
      <w:r>
        <w:t>стремление</w:t>
      </w:r>
      <w:r>
        <w:rPr>
          <w:spacing w:val="47"/>
        </w:rPr>
        <w:t xml:space="preserve"> </w:t>
      </w:r>
      <w:r>
        <w:t>к</w:t>
      </w:r>
      <w:r>
        <w:rPr>
          <w:spacing w:val="51"/>
        </w:rPr>
        <w:t xml:space="preserve"> </w:t>
      </w:r>
      <w:r>
        <w:t>самовыражению</w:t>
      </w:r>
      <w:r>
        <w:rPr>
          <w:spacing w:val="42"/>
        </w:rPr>
        <w:t xml:space="preserve"> </w:t>
      </w:r>
      <w:r>
        <w:t>в</w:t>
      </w:r>
      <w:r>
        <w:rPr>
          <w:spacing w:val="54"/>
        </w:rPr>
        <w:t xml:space="preserve"> </w:t>
      </w:r>
      <w:r>
        <w:t>разных</w:t>
      </w:r>
      <w:r>
        <w:rPr>
          <w:spacing w:val="43"/>
        </w:rPr>
        <w:t xml:space="preserve"> </w:t>
      </w:r>
      <w:r>
        <w:t>видах</w:t>
      </w:r>
      <w:r>
        <w:rPr>
          <w:spacing w:val="49"/>
        </w:rPr>
        <w:t xml:space="preserve"> </w:t>
      </w:r>
      <w:r>
        <w:t>художественной</w:t>
      </w:r>
    </w:p>
    <w:p w:rsidR="007A146C" w:rsidRDefault="007A146C" w:rsidP="007A146C">
      <w:pPr>
        <w:pStyle w:val="a3"/>
        <w:spacing w:before="185"/>
        <w:ind w:left="567" w:right="570" w:firstLine="567"/>
      </w:pPr>
      <w:r>
        <w:t>деятельности,</w:t>
      </w:r>
      <w:r>
        <w:rPr>
          <w:spacing w:val="-5"/>
        </w:rPr>
        <w:t xml:space="preserve"> </w:t>
      </w:r>
      <w:r>
        <w:t>искусстве.</w:t>
      </w:r>
    </w:p>
    <w:p w:rsidR="007A146C" w:rsidRDefault="007A146C" w:rsidP="00290F33">
      <w:pPr>
        <w:pStyle w:val="a5"/>
        <w:numPr>
          <w:ilvl w:val="0"/>
          <w:numId w:val="62"/>
        </w:numPr>
        <w:tabs>
          <w:tab w:val="left" w:pos="2050"/>
        </w:tabs>
        <w:spacing w:before="5" w:line="237" w:lineRule="auto"/>
        <w:ind w:left="567" w:right="570" w:firstLine="567"/>
        <w:jc w:val="both"/>
        <w:rPr>
          <w:sz w:val="24"/>
        </w:rPr>
      </w:pPr>
      <w:r>
        <w:rPr>
          <w:sz w:val="24"/>
        </w:rPr>
        <w:t>Физическое воспитание, формирование культуры здоровья и эмоционального</w:t>
      </w:r>
      <w:r>
        <w:rPr>
          <w:spacing w:val="1"/>
          <w:sz w:val="24"/>
        </w:rPr>
        <w:t xml:space="preserve"> </w:t>
      </w:r>
      <w:r>
        <w:rPr>
          <w:sz w:val="24"/>
        </w:rPr>
        <w:t>благополучия:</w:t>
      </w:r>
    </w:p>
    <w:p w:rsidR="007A146C" w:rsidRDefault="007A146C" w:rsidP="007A146C">
      <w:pPr>
        <w:pStyle w:val="a3"/>
        <w:spacing w:before="5" w:line="237" w:lineRule="auto"/>
        <w:ind w:left="567" w:right="570" w:firstLine="567"/>
      </w:pPr>
      <w:proofErr w:type="gramStart"/>
      <w:r>
        <w:t>бережно</w:t>
      </w:r>
      <w:r>
        <w:rPr>
          <w:spacing w:val="1"/>
        </w:rPr>
        <w:t xml:space="preserve"> </w:t>
      </w:r>
      <w:r>
        <w:t>относящийся</w:t>
      </w:r>
      <w:r>
        <w:rPr>
          <w:spacing w:val="1"/>
        </w:rPr>
        <w:t xml:space="preserve"> </w:t>
      </w:r>
      <w:r>
        <w:t>к</w:t>
      </w:r>
      <w:r>
        <w:rPr>
          <w:spacing w:val="1"/>
        </w:rPr>
        <w:t xml:space="preserve"> </w:t>
      </w:r>
      <w:r>
        <w:t>физическому</w:t>
      </w:r>
      <w:r>
        <w:rPr>
          <w:spacing w:val="1"/>
        </w:rPr>
        <w:t xml:space="preserve"> </w:t>
      </w:r>
      <w:r>
        <w:t>здоровью,</w:t>
      </w:r>
      <w:r>
        <w:rPr>
          <w:spacing w:val="1"/>
        </w:rPr>
        <w:t xml:space="preserve"> </w:t>
      </w:r>
      <w:r>
        <w:t>соблюдающий</w:t>
      </w:r>
      <w:r>
        <w:rPr>
          <w:spacing w:val="1"/>
        </w:rPr>
        <w:t xml:space="preserve"> </w:t>
      </w:r>
      <w:r>
        <w:t>основные</w:t>
      </w:r>
      <w:r>
        <w:rPr>
          <w:spacing w:val="1"/>
        </w:rPr>
        <w:t xml:space="preserve"> </w:t>
      </w:r>
      <w:r>
        <w:t>правила здорового и безопасного для себя и других людей образа жизни, в том числе в</w:t>
      </w:r>
      <w:r>
        <w:rPr>
          <w:spacing w:val="1"/>
        </w:rPr>
        <w:t xml:space="preserve"> </w:t>
      </w:r>
      <w:r>
        <w:t>информационной</w:t>
      </w:r>
      <w:r>
        <w:rPr>
          <w:spacing w:val="5"/>
        </w:rPr>
        <w:t xml:space="preserve"> </w:t>
      </w:r>
      <w:r>
        <w:t>среде;</w:t>
      </w:r>
      <w:proofErr w:type="gramEnd"/>
    </w:p>
    <w:p w:rsidR="007A146C" w:rsidRDefault="007A146C" w:rsidP="007A146C">
      <w:pPr>
        <w:pStyle w:val="a3"/>
        <w:spacing w:before="9" w:line="242" w:lineRule="auto"/>
        <w:ind w:left="567" w:right="570" w:firstLine="567"/>
      </w:pPr>
      <w:proofErr w:type="gramStart"/>
      <w:r>
        <w:t>владеющий</w:t>
      </w:r>
      <w:proofErr w:type="gramEnd"/>
      <w:r>
        <w:t xml:space="preserve"> основными навыками личной и общественной гигиены, безопасного</w:t>
      </w:r>
      <w:r>
        <w:rPr>
          <w:spacing w:val="1"/>
        </w:rPr>
        <w:t xml:space="preserve"> </w:t>
      </w:r>
      <w:r>
        <w:t>поведения</w:t>
      </w:r>
      <w:r>
        <w:rPr>
          <w:spacing w:val="2"/>
        </w:rPr>
        <w:t xml:space="preserve"> </w:t>
      </w:r>
      <w:r>
        <w:t>в</w:t>
      </w:r>
      <w:r>
        <w:rPr>
          <w:spacing w:val="-1"/>
        </w:rPr>
        <w:t xml:space="preserve"> </w:t>
      </w:r>
      <w:r>
        <w:t>быту,</w:t>
      </w:r>
      <w:r>
        <w:rPr>
          <w:spacing w:val="9"/>
        </w:rPr>
        <w:t xml:space="preserve"> </w:t>
      </w:r>
      <w:r>
        <w:t>природе,</w:t>
      </w:r>
      <w:r>
        <w:rPr>
          <w:spacing w:val="-4"/>
        </w:rPr>
        <w:t xml:space="preserve"> </w:t>
      </w:r>
      <w:r>
        <w:t>обществе;</w:t>
      </w:r>
    </w:p>
    <w:p w:rsidR="007A146C" w:rsidRDefault="007A146C" w:rsidP="007A146C">
      <w:pPr>
        <w:pStyle w:val="a3"/>
        <w:spacing w:line="242" w:lineRule="auto"/>
        <w:ind w:left="567" w:right="570" w:firstLine="567"/>
      </w:pPr>
      <w:proofErr w:type="gramStart"/>
      <w:r>
        <w:t>ориентированный</w:t>
      </w:r>
      <w:proofErr w:type="gramEnd"/>
      <w:r>
        <w:rPr>
          <w:spacing w:val="1"/>
        </w:rPr>
        <w:t xml:space="preserve"> </w:t>
      </w:r>
      <w:r>
        <w:t>на</w:t>
      </w:r>
      <w:r>
        <w:rPr>
          <w:spacing w:val="1"/>
        </w:rPr>
        <w:t xml:space="preserve"> </w:t>
      </w:r>
      <w:r>
        <w:t>физическое</w:t>
      </w:r>
      <w:r>
        <w:rPr>
          <w:spacing w:val="1"/>
        </w:rPr>
        <w:t xml:space="preserve"> </w:t>
      </w:r>
      <w:r>
        <w:t>развитие</w:t>
      </w:r>
      <w:r>
        <w:rPr>
          <w:spacing w:val="1"/>
        </w:rPr>
        <w:t xml:space="preserve"> </w:t>
      </w:r>
      <w:r>
        <w:t>с</w:t>
      </w:r>
      <w:r>
        <w:rPr>
          <w:spacing w:val="1"/>
        </w:rPr>
        <w:t xml:space="preserve"> </w:t>
      </w:r>
      <w:r>
        <w:t>учетом</w:t>
      </w:r>
      <w:r>
        <w:rPr>
          <w:spacing w:val="1"/>
        </w:rPr>
        <w:t xml:space="preserve"> </w:t>
      </w:r>
      <w:r>
        <w:t>возможностей</w:t>
      </w:r>
      <w:r>
        <w:rPr>
          <w:spacing w:val="1"/>
        </w:rPr>
        <w:t xml:space="preserve"> </w:t>
      </w:r>
      <w:r>
        <w:t>здоровья,</w:t>
      </w:r>
      <w:r>
        <w:rPr>
          <w:spacing w:val="1"/>
        </w:rPr>
        <w:t xml:space="preserve"> </w:t>
      </w:r>
      <w:r>
        <w:t>занятия</w:t>
      </w:r>
      <w:r>
        <w:rPr>
          <w:spacing w:val="2"/>
        </w:rPr>
        <w:t xml:space="preserve"> </w:t>
      </w:r>
      <w:r>
        <w:t>физкультурой</w:t>
      </w:r>
      <w:r>
        <w:rPr>
          <w:spacing w:val="5"/>
        </w:rPr>
        <w:t xml:space="preserve"> </w:t>
      </w:r>
      <w:r>
        <w:t>и</w:t>
      </w:r>
      <w:r>
        <w:rPr>
          <w:spacing w:val="-1"/>
        </w:rPr>
        <w:t xml:space="preserve"> </w:t>
      </w:r>
      <w:r>
        <w:t>спортом;</w:t>
      </w:r>
    </w:p>
    <w:p w:rsidR="007A146C" w:rsidRDefault="007A146C" w:rsidP="007A146C">
      <w:pPr>
        <w:pStyle w:val="a3"/>
        <w:spacing w:line="242" w:lineRule="auto"/>
        <w:ind w:left="567" w:right="570" w:firstLine="567"/>
      </w:pPr>
      <w:proofErr w:type="gramStart"/>
      <w:r>
        <w:t>сознающий</w:t>
      </w:r>
      <w:proofErr w:type="gramEnd"/>
      <w:r>
        <w:t xml:space="preserve"> и принимающий свою половую принадлежность, соответствующие</w:t>
      </w:r>
      <w:r>
        <w:rPr>
          <w:spacing w:val="1"/>
        </w:rPr>
        <w:t xml:space="preserve"> </w:t>
      </w:r>
      <w:r>
        <w:t>ей</w:t>
      </w:r>
      <w:r>
        <w:rPr>
          <w:spacing w:val="3"/>
        </w:rPr>
        <w:t xml:space="preserve"> </w:t>
      </w:r>
      <w:r>
        <w:t>психофизические и поведенческие</w:t>
      </w:r>
      <w:r>
        <w:rPr>
          <w:spacing w:val="-7"/>
        </w:rPr>
        <w:t xml:space="preserve"> </w:t>
      </w:r>
      <w:r>
        <w:t>особенности</w:t>
      </w:r>
      <w:r>
        <w:rPr>
          <w:spacing w:val="9"/>
        </w:rPr>
        <w:t xml:space="preserve"> </w:t>
      </w:r>
      <w:r>
        <w:t>с учетом</w:t>
      </w:r>
      <w:r>
        <w:rPr>
          <w:spacing w:val="4"/>
        </w:rPr>
        <w:t xml:space="preserve"> </w:t>
      </w:r>
      <w:r>
        <w:t>возраста.</w:t>
      </w:r>
    </w:p>
    <w:p w:rsidR="007A146C" w:rsidRDefault="007A146C" w:rsidP="00290F33">
      <w:pPr>
        <w:pStyle w:val="a5"/>
        <w:numPr>
          <w:ilvl w:val="0"/>
          <w:numId w:val="62"/>
        </w:numPr>
        <w:tabs>
          <w:tab w:val="left" w:pos="2036"/>
        </w:tabs>
        <w:spacing w:line="271" w:lineRule="exact"/>
        <w:ind w:left="567" w:right="570" w:firstLine="567"/>
        <w:jc w:val="both"/>
        <w:rPr>
          <w:sz w:val="24"/>
        </w:rPr>
      </w:pPr>
      <w:r>
        <w:rPr>
          <w:sz w:val="24"/>
        </w:rPr>
        <w:lastRenderedPageBreak/>
        <w:t>Трудовое</w:t>
      </w:r>
      <w:r>
        <w:rPr>
          <w:spacing w:val="-14"/>
          <w:sz w:val="24"/>
        </w:rPr>
        <w:t xml:space="preserve"> </w:t>
      </w:r>
      <w:r>
        <w:rPr>
          <w:sz w:val="24"/>
        </w:rPr>
        <w:t>воспитание:</w:t>
      </w:r>
    </w:p>
    <w:p w:rsidR="007A146C" w:rsidRDefault="007A146C" w:rsidP="007A146C">
      <w:pPr>
        <w:pStyle w:val="a3"/>
        <w:spacing w:line="275" w:lineRule="exact"/>
        <w:ind w:left="567" w:right="570" w:firstLine="567"/>
        <w:jc w:val="left"/>
      </w:pPr>
      <w:proofErr w:type="gramStart"/>
      <w:r>
        <w:rPr>
          <w:spacing w:val="-1"/>
        </w:rPr>
        <w:t>сознающий</w:t>
      </w:r>
      <w:proofErr w:type="gramEnd"/>
      <w:r>
        <w:rPr>
          <w:spacing w:val="-6"/>
        </w:rPr>
        <w:t xml:space="preserve"> </w:t>
      </w:r>
      <w:r>
        <w:rPr>
          <w:spacing w:val="-1"/>
        </w:rPr>
        <w:t>ценность</w:t>
      </w:r>
      <w:r>
        <w:rPr>
          <w:spacing w:val="-6"/>
        </w:rPr>
        <w:t xml:space="preserve"> </w:t>
      </w:r>
      <w:r>
        <w:t>труда</w:t>
      </w:r>
      <w:r>
        <w:rPr>
          <w:spacing w:val="-5"/>
        </w:rPr>
        <w:t xml:space="preserve"> </w:t>
      </w:r>
      <w:r>
        <w:t>в</w:t>
      </w:r>
      <w:r>
        <w:rPr>
          <w:spacing w:val="3"/>
        </w:rPr>
        <w:t xml:space="preserve"> </w:t>
      </w:r>
      <w:r>
        <w:t>жизни</w:t>
      </w:r>
      <w:r>
        <w:rPr>
          <w:spacing w:val="-2"/>
        </w:rPr>
        <w:t xml:space="preserve"> </w:t>
      </w:r>
      <w:r>
        <w:t>человека,</w:t>
      </w:r>
      <w:r>
        <w:rPr>
          <w:spacing w:val="4"/>
        </w:rPr>
        <w:t xml:space="preserve"> </w:t>
      </w:r>
      <w:r>
        <w:t>семьи,</w:t>
      </w:r>
      <w:r>
        <w:rPr>
          <w:spacing w:val="-15"/>
        </w:rPr>
        <w:t xml:space="preserve"> </w:t>
      </w:r>
      <w:r>
        <w:t>общества;</w:t>
      </w:r>
    </w:p>
    <w:p w:rsidR="007A146C" w:rsidRDefault="007A146C" w:rsidP="007A146C">
      <w:pPr>
        <w:pStyle w:val="a3"/>
        <w:tabs>
          <w:tab w:val="left" w:pos="3442"/>
          <w:tab w:val="left" w:pos="4935"/>
          <w:tab w:val="left" w:pos="5785"/>
          <w:tab w:val="left" w:pos="6678"/>
          <w:tab w:val="left" w:pos="7514"/>
          <w:tab w:val="left" w:pos="8695"/>
          <w:tab w:val="left" w:pos="10030"/>
        </w:tabs>
        <w:spacing w:line="242" w:lineRule="auto"/>
        <w:ind w:left="567" w:right="570" w:firstLine="567"/>
        <w:jc w:val="left"/>
      </w:pPr>
      <w:proofErr w:type="gramStart"/>
      <w:r>
        <w:t>проявляющий</w:t>
      </w:r>
      <w:proofErr w:type="gramEnd"/>
      <w:r>
        <w:tab/>
        <w:t xml:space="preserve">уважение  </w:t>
      </w:r>
      <w:r>
        <w:rPr>
          <w:spacing w:val="14"/>
        </w:rPr>
        <w:t xml:space="preserve"> </w:t>
      </w:r>
      <w:r>
        <w:t>к</w:t>
      </w:r>
      <w:r>
        <w:tab/>
        <w:t>труду,</w:t>
      </w:r>
      <w:r>
        <w:tab/>
        <w:t>людям</w:t>
      </w:r>
      <w:r>
        <w:tab/>
        <w:t>труда,</w:t>
      </w:r>
      <w:r>
        <w:tab/>
        <w:t>бережное</w:t>
      </w:r>
      <w:r>
        <w:tab/>
        <w:t>отношение</w:t>
      </w:r>
      <w:r>
        <w:tab/>
      </w:r>
      <w:r>
        <w:rPr>
          <w:spacing w:val="-3"/>
        </w:rPr>
        <w:t>к</w:t>
      </w:r>
      <w:r>
        <w:rPr>
          <w:spacing w:val="-57"/>
        </w:rPr>
        <w:t xml:space="preserve"> </w:t>
      </w:r>
      <w:r>
        <w:t>результатам</w:t>
      </w:r>
      <w:r>
        <w:rPr>
          <w:spacing w:val="4"/>
        </w:rPr>
        <w:t xml:space="preserve"> </w:t>
      </w:r>
      <w:r>
        <w:t>труда,</w:t>
      </w:r>
      <w:r>
        <w:rPr>
          <w:spacing w:val="9"/>
        </w:rPr>
        <w:t xml:space="preserve"> </w:t>
      </w:r>
      <w:r>
        <w:t>ответственное</w:t>
      </w:r>
      <w:r>
        <w:rPr>
          <w:spacing w:val="1"/>
        </w:rPr>
        <w:t xml:space="preserve"> </w:t>
      </w:r>
      <w:r>
        <w:t>потребление;</w:t>
      </w:r>
    </w:p>
    <w:p w:rsidR="007A146C" w:rsidRDefault="007A146C" w:rsidP="007A146C">
      <w:pPr>
        <w:pStyle w:val="a3"/>
        <w:spacing w:line="267" w:lineRule="exact"/>
        <w:ind w:left="567" w:right="570" w:firstLine="567"/>
        <w:jc w:val="left"/>
      </w:pPr>
      <w:r>
        <w:t>проявляющий</w:t>
      </w:r>
      <w:r>
        <w:rPr>
          <w:spacing w:val="-7"/>
        </w:rPr>
        <w:t xml:space="preserve"> </w:t>
      </w:r>
      <w:r>
        <w:t>интерес</w:t>
      </w:r>
      <w:r>
        <w:rPr>
          <w:spacing w:val="-1"/>
        </w:rPr>
        <w:t xml:space="preserve"> </w:t>
      </w:r>
      <w:r>
        <w:t>к</w:t>
      </w:r>
      <w:r>
        <w:rPr>
          <w:spacing w:val="-6"/>
        </w:rPr>
        <w:t xml:space="preserve"> </w:t>
      </w:r>
      <w:r>
        <w:t>разным</w:t>
      </w:r>
      <w:r>
        <w:rPr>
          <w:spacing w:val="-2"/>
        </w:rPr>
        <w:t xml:space="preserve"> </w:t>
      </w:r>
      <w:r>
        <w:t>профессиям;</w:t>
      </w:r>
    </w:p>
    <w:p w:rsidR="007A146C" w:rsidRDefault="007A146C" w:rsidP="007A146C">
      <w:pPr>
        <w:pStyle w:val="a3"/>
        <w:spacing w:line="237" w:lineRule="auto"/>
        <w:ind w:left="567" w:right="570" w:firstLine="567"/>
        <w:jc w:val="left"/>
      </w:pPr>
      <w:r>
        <w:t>участвующий в различных видах доступного по возрасту труда, трудовой</w:t>
      </w:r>
      <w:r>
        <w:rPr>
          <w:spacing w:val="-57"/>
        </w:rPr>
        <w:t xml:space="preserve"> </w:t>
      </w:r>
      <w:r>
        <w:t>деятельности.</w:t>
      </w:r>
    </w:p>
    <w:p w:rsidR="007A146C" w:rsidRDefault="007A146C" w:rsidP="00290F33">
      <w:pPr>
        <w:pStyle w:val="a5"/>
        <w:numPr>
          <w:ilvl w:val="0"/>
          <w:numId w:val="62"/>
        </w:numPr>
        <w:tabs>
          <w:tab w:val="left" w:pos="2036"/>
        </w:tabs>
        <w:spacing w:line="275" w:lineRule="exact"/>
        <w:ind w:left="567" w:right="570" w:firstLine="567"/>
        <w:jc w:val="left"/>
        <w:rPr>
          <w:sz w:val="24"/>
        </w:rPr>
      </w:pPr>
      <w:r>
        <w:rPr>
          <w:sz w:val="24"/>
        </w:rPr>
        <w:t>Экологическое</w:t>
      </w:r>
      <w:r>
        <w:rPr>
          <w:spacing w:val="-9"/>
          <w:sz w:val="24"/>
        </w:rPr>
        <w:t xml:space="preserve"> </w:t>
      </w:r>
      <w:r>
        <w:rPr>
          <w:sz w:val="24"/>
        </w:rPr>
        <w:t>воспитание:</w:t>
      </w:r>
    </w:p>
    <w:p w:rsidR="007A146C" w:rsidRDefault="007A146C" w:rsidP="007A146C">
      <w:pPr>
        <w:pStyle w:val="a3"/>
        <w:spacing w:line="242" w:lineRule="auto"/>
        <w:ind w:left="567" w:right="570" w:firstLine="567"/>
        <w:jc w:val="left"/>
      </w:pPr>
      <w:proofErr w:type="gramStart"/>
      <w:r>
        <w:t>понимающий</w:t>
      </w:r>
      <w:proofErr w:type="gramEnd"/>
      <w:r>
        <w:t xml:space="preserve"> ценность природы, зависимость жизни людей от природы, влияние</w:t>
      </w:r>
      <w:r>
        <w:rPr>
          <w:spacing w:val="-57"/>
        </w:rPr>
        <w:t xml:space="preserve"> </w:t>
      </w:r>
      <w:r>
        <w:t>людей</w:t>
      </w:r>
      <w:r>
        <w:rPr>
          <w:spacing w:val="3"/>
        </w:rPr>
        <w:t xml:space="preserve"> </w:t>
      </w:r>
      <w:r>
        <w:t>на</w:t>
      </w:r>
      <w:r>
        <w:rPr>
          <w:spacing w:val="1"/>
        </w:rPr>
        <w:t xml:space="preserve"> </w:t>
      </w:r>
      <w:r>
        <w:t>природу,</w:t>
      </w:r>
      <w:r>
        <w:rPr>
          <w:spacing w:val="9"/>
        </w:rPr>
        <w:t xml:space="preserve"> </w:t>
      </w:r>
      <w:r>
        <w:t>окружающую среду;</w:t>
      </w:r>
    </w:p>
    <w:p w:rsidR="007A146C" w:rsidRDefault="007A146C" w:rsidP="007A146C">
      <w:pPr>
        <w:pStyle w:val="a3"/>
        <w:spacing w:line="242" w:lineRule="auto"/>
        <w:ind w:left="567" w:right="570" w:firstLine="567"/>
        <w:jc w:val="left"/>
      </w:pPr>
      <w:r>
        <w:t>проявляющий любовь и бережное отношение к природе, неприятие действий,</w:t>
      </w:r>
      <w:r>
        <w:rPr>
          <w:spacing w:val="-57"/>
        </w:rPr>
        <w:t xml:space="preserve"> </w:t>
      </w:r>
      <w:r>
        <w:t>приносящих</w:t>
      </w:r>
      <w:r>
        <w:rPr>
          <w:spacing w:val="-7"/>
        </w:rPr>
        <w:t xml:space="preserve"> </w:t>
      </w:r>
      <w:r>
        <w:t>вред природе,</w:t>
      </w:r>
      <w:r>
        <w:rPr>
          <w:spacing w:val="-3"/>
        </w:rPr>
        <w:t xml:space="preserve"> </w:t>
      </w:r>
      <w:r>
        <w:t>особенно</w:t>
      </w:r>
      <w:r>
        <w:rPr>
          <w:spacing w:val="7"/>
        </w:rPr>
        <w:t xml:space="preserve"> </w:t>
      </w:r>
      <w:r>
        <w:t>живым</w:t>
      </w:r>
      <w:r>
        <w:rPr>
          <w:spacing w:val="-1"/>
        </w:rPr>
        <w:t xml:space="preserve"> </w:t>
      </w:r>
      <w:r>
        <w:t>существам;</w:t>
      </w:r>
    </w:p>
    <w:p w:rsidR="007A146C" w:rsidRDefault="007A146C" w:rsidP="007A146C">
      <w:pPr>
        <w:pStyle w:val="a3"/>
        <w:spacing w:line="271" w:lineRule="exact"/>
        <w:ind w:left="567" w:right="570" w:firstLine="567"/>
        <w:jc w:val="left"/>
      </w:pPr>
      <w:proofErr w:type="gramStart"/>
      <w:r>
        <w:t>выражающий</w:t>
      </w:r>
      <w:proofErr w:type="gramEnd"/>
      <w:r>
        <w:rPr>
          <w:spacing w:val="32"/>
        </w:rPr>
        <w:t xml:space="preserve"> </w:t>
      </w:r>
      <w:r>
        <w:t>готовность</w:t>
      </w:r>
      <w:r>
        <w:rPr>
          <w:spacing w:val="33"/>
        </w:rPr>
        <w:t xml:space="preserve"> </w:t>
      </w:r>
      <w:r>
        <w:t>в</w:t>
      </w:r>
      <w:r>
        <w:rPr>
          <w:spacing w:val="33"/>
        </w:rPr>
        <w:t xml:space="preserve"> </w:t>
      </w:r>
      <w:r>
        <w:t>своей</w:t>
      </w:r>
      <w:r>
        <w:rPr>
          <w:spacing w:val="32"/>
        </w:rPr>
        <w:t xml:space="preserve"> </w:t>
      </w:r>
      <w:r>
        <w:t>деятельности</w:t>
      </w:r>
      <w:r>
        <w:rPr>
          <w:spacing w:val="41"/>
        </w:rPr>
        <w:t xml:space="preserve"> </w:t>
      </w:r>
      <w:r>
        <w:t>придерживаться</w:t>
      </w:r>
      <w:r>
        <w:rPr>
          <w:spacing w:val="33"/>
        </w:rPr>
        <w:t xml:space="preserve"> </w:t>
      </w:r>
      <w:r>
        <w:t>экологических норм.</w:t>
      </w:r>
    </w:p>
    <w:p w:rsidR="007A146C" w:rsidRDefault="007A146C" w:rsidP="007A146C">
      <w:pPr>
        <w:pStyle w:val="a3"/>
        <w:spacing w:before="5"/>
        <w:ind w:left="567" w:right="570" w:firstLine="567"/>
        <w:jc w:val="left"/>
      </w:pPr>
      <w:r>
        <w:t>7.Ценности</w:t>
      </w:r>
      <w:r>
        <w:rPr>
          <w:spacing w:val="-13"/>
        </w:rPr>
        <w:t xml:space="preserve"> </w:t>
      </w:r>
      <w:r>
        <w:t>научного</w:t>
      </w:r>
      <w:r>
        <w:rPr>
          <w:spacing w:val="-1"/>
        </w:rPr>
        <w:t xml:space="preserve"> </w:t>
      </w:r>
      <w:r>
        <w:t>познания:</w:t>
      </w:r>
    </w:p>
    <w:p w:rsidR="007A146C" w:rsidRDefault="007A146C" w:rsidP="007A146C">
      <w:pPr>
        <w:pStyle w:val="a3"/>
        <w:spacing w:before="5"/>
        <w:ind w:left="567" w:right="570" w:firstLine="567"/>
        <w:jc w:val="left"/>
      </w:pPr>
      <w:proofErr w:type="gramStart"/>
      <w:r>
        <w:t>выражающий</w:t>
      </w:r>
      <w:proofErr w:type="gramEnd"/>
      <w:r>
        <w:tab/>
        <w:t>познавательные</w:t>
      </w:r>
      <w:r>
        <w:tab/>
        <w:t>интересы,</w:t>
      </w:r>
      <w:r>
        <w:tab/>
        <w:t>активность,</w:t>
      </w:r>
      <w:r>
        <w:tab/>
        <w:t>любознательность</w:t>
      </w:r>
      <w:r>
        <w:tab/>
        <w:t>и</w:t>
      </w:r>
    </w:p>
    <w:p w:rsidR="007A146C" w:rsidRDefault="007A146C" w:rsidP="007A146C">
      <w:pPr>
        <w:pStyle w:val="a3"/>
        <w:spacing w:before="3" w:line="242" w:lineRule="auto"/>
        <w:ind w:left="709" w:right="570" w:hanging="142"/>
      </w:pPr>
      <w:r>
        <w:t xml:space="preserve">  самостоятельность в познании, интерес и уважение к научным знаниям, науке;</w:t>
      </w:r>
      <w:r>
        <w:rPr>
          <w:spacing w:val="1"/>
        </w:rPr>
        <w:t xml:space="preserve"> </w:t>
      </w:r>
      <w:r>
        <w:t>обладающий</w:t>
      </w:r>
      <w:r>
        <w:rPr>
          <w:spacing w:val="8"/>
        </w:rPr>
        <w:t xml:space="preserve"> </w:t>
      </w:r>
      <w:r>
        <w:t>первоначальными</w:t>
      </w:r>
      <w:r>
        <w:rPr>
          <w:spacing w:val="5"/>
        </w:rPr>
        <w:t xml:space="preserve"> </w:t>
      </w:r>
      <w:r>
        <w:t>представлениями о</w:t>
      </w:r>
      <w:r>
        <w:rPr>
          <w:spacing w:val="7"/>
        </w:rPr>
        <w:t xml:space="preserve"> </w:t>
      </w:r>
      <w:proofErr w:type="gramStart"/>
      <w:r>
        <w:t>природных</w:t>
      </w:r>
      <w:proofErr w:type="gramEnd"/>
      <w:r>
        <w:rPr>
          <w:spacing w:val="-1"/>
        </w:rPr>
        <w:t xml:space="preserve"> </w:t>
      </w:r>
      <w:r>
        <w:t>и</w:t>
      </w:r>
      <w:r>
        <w:rPr>
          <w:spacing w:val="3"/>
        </w:rPr>
        <w:t xml:space="preserve"> </w:t>
      </w:r>
      <w:r>
        <w:t>социальных</w:t>
      </w:r>
    </w:p>
    <w:p w:rsidR="007A146C" w:rsidRDefault="007A146C" w:rsidP="007A146C">
      <w:pPr>
        <w:pStyle w:val="a3"/>
        <w:spacing w:line="242" w:lineRule="auto"/>
        <w:ind w:left="709" w:right="570" w:hanging="142"/>
        <w:jc w:val="left"/>
      </w:pPr>
      <w:r>
        <w:t xml:space="preserve">  </w:t>
      </w:r>
      <w:proofErr w:type="gramStart"/>
      <w:r>
        <w:t>объектах</w:t>
      </w:r>
      <w:proofErr w:type="gramEnd"/>
      <w:r>
        <w:t>,</w:t>
      </w:r>
      <w:r>
        <w:rPr>
          <w:spacing w:val="-1"/>
        </w:rPr>
        <w:t xml:space="preserve"> </w:t>
      </w:r>
      <w:r>
        <w:t>многообразии</w:t>
      </w:r>
      <w:r>
        <w:rPr>
          <w:spacing w:val="-11"/>
        </w:rPr>
        <w:t xml:space="preserve"> </w:t>
      </w:r>
      <w:r>
        <w:t>объектов и</w:t>
      </w:r>
      <w:r>
        <w:rPr>
          <w:spacing w:val="-6"/>
        </w:rPr>
        <w:t xml:space="preserve"> </w:t>
      </w:r>
      <w:r>
        <w:t>явлений</w:t>
      </w:r>
      <w:r>
        <w:rPr>
          <w:spacing w:val="-6"/>
        </w:rPr>
        <w:t xml:space="preserve"> </w:t>
      </w:r>
      <w:r>
        <w:t>природы, связи</w:t>
      </w:r>
      <w:r>
        <w:rPr>
          <w:spacing w:val="-6"/>
        </w:rPr>
        <w:t xml:space="preserve"> </w:t>
      </w:r>
      <w:r>
        <w:t>живой</w:t>
      </w:r>
      <w:r>
        <w:rPr>
          <w:spacing w:val="-6"/>
        </w:rPr>
        <w:t xml:space="preserve"> </w:t>
      </w:r>
      <w:r>
        <w:t>и</w:t>
      </w:r>
      <w:r>
        <w:rPr>
          <w:spacing w:val="-2"/>
        </w:rPr>
        <w:t xml:space="preserve"> </w:t>
      </w:r>
      <w:r>
        <w:t>неживой</w:t>
      </w:r>
      <w:r>
        <w:rPr>
          <w:spacing w:val="-6"/>
        </w:rPr>
        <w:t xml:space="preserve"> </w:t>
      </w:r>
      <w:r>
        <w:t>природы,</w:t>
      </w:r>
      <w:r>
        <w:rPr>
          <w:spacing w:val="-57"/>
        </w:rPr>
        <w:t xml:space="preserve"> </w:t>
      </w:r>
      <w:r>
        <w:t>о</w:t>
      </w:r>
      <w:r>
        <w:rPr>
          <w:spacing w:val="1"/>
        </w:rPr>
        <w:t xml:space="preserve"> </w:t>
      </w:r>
      <w:r>
        <w:t>науке,</w:t>
      </w:r>
      <w:r>
        <w:rPr>
          <w:spacing w:val="10"/>
        </w:rPr>
        <w:t xml:space="preserve"> </w:t>
      </w:r>
      <w:r>
        <w:t>научном</w:t>
      </w:r>
      <w:r>
        <w:rPr>
          <w:spacing w:val="5"/>
        </w:rPr>
        <w:t xml:space="preserve"> </w:t>
      </w:r>
      <w:r>
        <w:t>знании;</w:t>
      </w:r>
    </w:p>
    <w:p w:rsidR="007A146C" w:rsidRDefault="007A146C" w:rsidP="007A146C">
      <w:pPr>
        <w:pStyle w:val="a3"/>
        <w:spacing w:line="242" w:lineRule="auto"/>
        <w:ind w:left="709" w:right="570" w:hanging="142"/>
        <w:jc w:val="left"/>
      </w:pPr>
      <w:r>
        <w:t xml:space="preserve">   </w:t>
      </w:r>
      <w:proofErr w:type="gramStart"/>
      <w:r>
        <w:t>имеющий</w:t>
      </w:r>
      <w:proofErr w:type="gramEnd"/>
      <w:r>
        <w:rPr>
          <w:spacing w:val="29"/>
        </w:rPr>
        <w:t xml:space="preserve"> </w:t>
      </w:r>
      <w:r>
        <w:t>первоначальные</w:t>
      </w:r>
      <w:r>
        <w:rPr>
          <w:spacing w:val="29"/>
        </w:rPr>
        <w:t xml:space="preserve"> </w:t>
      </w:r>
      <w:r>
        <w:t>навыки</w:t>
      </w:r>
      <w:r>
        <w:rPr>
          <w:spacing w:val="30"/>
        </w:rPr>
        <w:t xml:space="preserve"> </w:t>
      </w:r>
      <w:r>
        <w:t>наблюдений,</w:t>
      </w:r>
      <w:r>
        <w:rPr>
          <w:spacing w:val="36"/>
        </w:rPr>
        <w:t xml:space="preserve"> </w:t>
      </w:r>
      <w:r>
        <w:t>систематизации</w:t>
      </w:r>
      <w:r>
        <w:rPr>
          <w:spacing w:val="31"/>
        </w:rPr>
        <w:t xml:space="preserve"> </w:t>
      </w:r>
      <w:r>
        <w:t>и</w:t>
      </w:r>
      <w:r>
        <w:rPr>
          <w:spacing w:val="24"/>
        </w:rPr>
        <w:t xml:space="preserve"> </w:t>
      </w:r>
      <w:r>
        <w:t>осмысления</w:t>
      </w:r>
      <w:r>
        <w:rPr>
          <w:spacing w:val="-57"/>
        </w:rPr>
        <w:t xml:space="preserve"> </w:t>
      </w:r>
      <w:r>
        <w:t>опыта</w:t>
      </w:r>
      <w:r>
        <w:rPr>
          <w:spacing w:val="-3"/>
        </w:rPr>
        <w:t xml:space="preserve"> </w:t>
      </w:r>
      <w:r>
        <w:t>в</w:t>
      </w:r>
      <w:r>
        <w:rPr>
          <w:spacing w:val="4"/>
        </w:rPr>
        <w:t xml:space="preserve"> </w:t>
      </w:r>
      <w:r>
        <w:t>естественно-научной</w:t>
      </w:r>
      <w:r>
        <w:rPr>
          <w:spacing w:val="8"/>
        </w:rPr>
        <w:t xml:space="preserve"> </w:t>
      </w:r>
      <w:r>
        <w:t>и</w:t>
      </w:r>
      <w:r>
        <w:rPr>
          <w:spacing w:val="-7"/>
        </w:rPr>
        <w:t xml:space="preserve"> </w:t>
      </w:r>
      <w:r>
        <w:t>гуманитарной</w:t>
      </w:r>
      <w:r>
        <w:rPr>
          <w:spacing w:val="-5"/>
        </w:rPr>
        <w:t xml:space="preserve"> </w:t>
      </w:r>
      <w:r>
        <w:t>областях</w:t>
      </w:r>
      <w:r>
        <w:rPr>
          <w:spacing w:val="-8"/>
        </w:rPr>
        <w:t xml:space="preserve"> </w:t>
      </w:r>
      <w:r>
        <w:t>знания.</w:t>
      </w:r>
    </w:p>
    <w:p w:rsidR="007A146C" w:rsidRDefault="007A146C" w:rsidP="007A146C">
      <w:pPr>
        <w:pStyle w:val="a3"/>
        <w:spacing w:before="9"/>
        <w:ind w:left="567" w:right="570" w:firstLine="567"/>
        <w:jc w:val="left"/>
        <w:rPr>
          <w:sz w:val="22"/>
        </w:rPr>
      </w:pPr>
    </w:p>
    <w:p w:rsidR="007A146C" w:rsidRDefault="00391F45" w:rsidP="007A146C">
      <w:pPr>
        <w:pStyle w:val="Heading2"/>
        <w:spacing w:before="1"/>
        <w:ind w:left="567" w:right="570" w:firstLine="567"/>
        <w:jc w:val="center"/>
      </w:pPr>
      <w:bookmarkStart w:id="5" w:name="Содержательный_раздел"/>
      <w:bookmarkEnd w:id="5"/>
      <w:r>
        <w:t>2.</w:t>
      </w:r>
      <w:r w:rsidR="007A146C">
        <w:t>Содержательный</w:t>
      </w:r>
      <w:r w:rsidR="007A146C">
        <w:rPr>
          <w:spacing w:val="-8"/>
        </w:rPr>
        <w:t xml:space="preserve"> </w:t>
      </w:r>
      <w:r w:rsidR="007A146C">
        <w:t>раздел</w:t>
      </w:r>
    </w:p>
    <w:p w:rsidR="007A146C" w:rsidRDefault="007A146C" w:rsidP="007A146C">
      <w:pPr>
        <w:spacing w:line="271" w:lineRule="exact"/>
        <w:ind w:left="567" w:right="570" w:firstLine="567"/>
        <w:jc w:val="both"/>
        <w:rPr>
          <w:b/>
          <w:sz w:val="24"/>
        </w:rPr>
      </w:pPr>
      <w:r>
        <w:rPr>
          <w:b/>
          <w:sz w:val="24"/>
        </w:rPr>
        <w:t>Уклад</w:t>
      </w:r>
      <w:r>
        <w:rPr>
          <w:b/>
          <w:spacing w:val="-8"/>
          <w:sz w:val="24"/>
        </w:rPr>
        <w:t xml:space="preserve"> </w:t>
      </w:r>
      <w:r>
        <w:rPr>
          <w:b/>
          <w:sz w:val="24"/>
        </w:rPr>
        <w:t>образовательной</w:t>
      </w:r>
      <w:r>
        <w:rPr>
          <w:b/>
          <w:spacing w:val="-4"/>
          <w:sz w:val="24"/>
        </w:rPr>
        <w:t xml:space="preserve"> </w:t>
      </w:r>
      <w:r>
        <w:rPr>
          <w:b/>
          <w:sz w:val="24"/>
        </w:rPr>
        <w:t>организации.</w:t>
      </w:r>
    </w:p>
    <w:p w:rsidR="007A146C" w:rsidRDefault="007A146C" w:rsidP="007A146C">
      <w:pPr>
        <w:pStyle w:val="a3"/>
        <w:ind w:left="567" w:right="570" w:firstLine="567"/>
      </w:pPr>
      <w:r>
        <w:t>В МКОУ</w:t>
      </w:r>
      <w:r>
        <w:rPr>
          <w:spacing w:val="1"/>
        </w:rPr>
        <w:t xml:space="preserve"> </w:t>
      </w:r>
      <w:r>
        <w:t>«Эрдниевская</w:t>
      </w:r>
      <w:r>
        <w:rPr>
          <w:spacing w:val="1"/>
        </w:rPr>
        <w:t xml:space="preserve"> </w:t>
      </w:r>
      <w:r>
        <w:t>СОШ им. Э.М.Кектеева» обучение ведётся с 1 по 11 класс по трем уровням образования: начальное</w:t>
      </w:r>
      <w:r>
        <w:rPr>
          <w:spacing w:val="1"/>
        </w:rPr>
        <w:t xml:space="preserve"> </w:t>
      </w:r>
      <w:r>
        <w:t>общее</w:t>
      </w:r>
      <w:r>
        <w:rPr>
          <w:spacing w:val="-5"/>
        </w:rPr>
        <w:t xml:space="preserve"> </w:t>
      </w:r>
      <w:r>
        <w:t>образование,</w:t>
      </w:r>
      <w:r>
        <w:rPr>
          <w:spacing w:val="-1"/>
        </w:rPr>
        <w:t xml:space="preserve"> </w:t>
      </w:r>
      <w:r>
        <w:t>основное</w:t>
      </w:r>
      <w:r>
        <w:rPr>
          <w:spacing w:val="-5"/>
        </w:rPr>
        <w:t xml:space="preserve"> </w:t>
      </w:r>
      <w:r>
        <w:t>общее</w:t>
      </w:r>
      <w:r>
        <w:rPr>
          <w:spacing w:val="-9"/>
        </w:rPr>
        <w:t xml:space="preserve"> </w:t>
      </w:r>
      <w:r>
        <w:t>образование,</w:t>
      </w:r>
      <w:r>
        <w:rPr>
          <w:spacing w:val="3"/>
        </w:rPr>
        <w:t xml:space="preserve"> </w:t>
      </w:r>
      <w:r>
        <w:t>среднее</w:t>
      </w:r>
      <w:r>
        <w:rPr>
          <w:spacing w:val="-4"/>
        </w:rPr>
        <w:t xml:space="preserve"> </w:t>
      </w:r>
      <w:r>
        <w:t>общее</w:t>
      </w:r>
      <w:r>
        <w:rPr>
          <w:spacing w:val="-4"/>
        </w:rPr>
        <w:t xml:space="preserve"> </w:t>
      </w:r>
      <w:r>
        <w:t>образование.</w:t>
      </w:r>
    </w:p>
    <w:p w:rsidR="007A146C" w:rsidRDefault="007A146C" w:rsidP="007A146C">
      <w:pPr>
        <w:pStyle w:val="a3"/>
        <w:ind w:left="567" w:right="570" w:firstLine="567"/>
      </w:pPr>
      <w:r>
        <w:t>В МКОУ</w:t>
      </w:r>
      <w:r>
        <w:rPr>
          <w:spacing w:val="1"/>
        </w:rPr>
        <w:t xml:space="preserve"> </w:t>
      </w:r>
      <w:r>
        <w:t>«Эрдниевская</w:t>
      </w:r>
      <w:r>
        <w:rPr>
          <w:spacing w:val="1"/>
        </w:rPr>
        <w:t xml:space="preserve"> </w:t>
      </w:r>
      <w:r>
        <w:t>СОШ им. Э.М.Кектеева» создано и развивается</w:t>
      </w:r>
      <w:r>
        <w:rPr>
          <w:spacing w:val="1"/>
        </w:rPr>
        <w:t xml:space="preserve"> </w:t>
      </w:r>
      <w:r>
        <w:t>единое</w:t>
      </w:r>
      <w:r>
        <w:rPr>
          <w:spacing w:val="1"/>
        </w:rPr>
        <w:t xml:space="preserve"> </w:t>
      </w:r>
      <w:r>
        <w:t>воспитательное</w:t>
      </w:r>
      <w:r>
        <w:rPr>
          <w:spacing w:val="1"/>
        </w:rPr>
        <w:t xml:space="preserve"> </w:t>
      </w:r>
      <w:r>
        <w:t>пространство:</w:t>
      </w:r>
      <w:r>
        <w:rPr>
          <w:spacing w:val="1"/>
        </w:rPr>
        <w:t xml:space="preserve"> </w:t>
      </w:r>
      <w:r>
        <w:t>по</w:t>
      </w:r>
      <w:r>
        <w:rPr>
          <w:spacing w:val="1"/>
        </w:rPr>
        <w:t xml:space="preserve"> </w:t>
      </w:r>
      <w:r>
        <w:t>совместным</w:t>
      </w:r>
      <w:r>
        <w:rPr>
          <w:spacing w:val="1"/>
        </w:rPr>
        <w:t xml:space="preserve"> </w:t>
      </w:r>
      <w:r>
        <w:t>планам</w:t>
      </w:r>
      <w:r>
        <w:rPr>
          <w:spacing w:val="1"/>
        </w:rPr>
        <w:t xml:space="preserve"> </w:t>
      </w:r>
      <w:r>
        <w:t>и</w:t>
      </w:r>
      <w:r>
        <w:rPr>
          <w:spacing w:val="1"/>
        </w:rPr>
        <w:t xml:space="preserve"> </w:t>
      </w:r>
      <w:r>
        <w:t>договорным</w:t>
      </w:r>
      <w:r>
        <w:rPr>
          <w:spacing w:val="1"/>
        </w:rPr>
        <w:t xml:space="preserve"> </w:t>
      </w:r>
      <w:r>
        <w:t>обязательствам</w:t>
      </w:r>
      <w:r>
        <w:rPr>
          <w:spacing w:val="1"/>
        </w:rPr>
        <w:t xml:space="preserve"> </w:t>
      </w:r>
      <w:r>
        <w:t>осуществляется</w:t>
      </w:r>
      <w:r>
        <w:rPr>
          <w:spacing w:val="1"/>
        </w:rPr>
        <w:t xml:space="preserve"> </w:t>
      </w:r>
      <w:r>
        <w:t>сотрудничество</w:t>
      </w:r>
      <w:r>
        <w:rPr>
          <w:spacing w:val="1"/>
        </w:rPr>
        <w:t xml:space="preserve"> </w:t>
      </w:r>
      <w:r>
        <w:t>с</w:t>
      </w:r>
      <w:r>
        <w:rPr>
          <w:spacing w:val="1"/>
        </w:rPr>
        <w:t xml:space="preserve"> </w:t>
      </w:r>
      <w:r>
        <w:t>различными</w:t>
      </w:r>
      <w:r>
        <w:rPr>
          <w:spacing w:val="1"/>
        </w:rPr>
        <w:t xml:space="preserve"> </w:t>
      </w:r>
      <w:r>
        <w:t>учреждениями;</w:t>
      </w:r>
      <w:r>
        <w:rPr>
          <w:spacing w:val="1"/>
        </w:rPr>
        <w:t xml:space="preserve"> </w:t>
      </w:r>
      <w:r>
        <w:t>реализуется</w:t>
      </w:r>
      <w:r>
        <w:rPr>
          <w:spacing w:val="1"/>
        </w:rPr>
        <w:t xml:space="preserve"> </w:t>
      </w:r>
      <w:r>
        <w:t>годовой</w:t>
      </w:r>
      <w:r>
        <w:rPr>
          <w:spacing w:val="1"/>
        </w:rPr>
        <w:t xml:space="preserve"> </w:t>
      </w:r>
      <w:r>
        <w:t>круг</w:t>
      </w:r>
      <w:r>
        <w:rPr>
          <w:spacing w:val="1"/>
        </w:rPr>
        <w:t xml:space="preserve"> </w:t>
      </w:r>
      <w:r>
        <w:t>праздников</w:t>
      </w:r>
      <w:r>
        <w:rPr>
          <w:spacing w:val="1"/>
        </w:rPr>
        <w:t xml:space="preserve"> </w:t>
      </w:r>
      <w:r>
        <w:t>и</w:t>
      </w:r>
      <w:r>
        <w:rPr>
          <w:spacing w:val="1"/>
        </w:rPr>
        <w:t xml:space="preserve"> </w:t>
      </w:r>
      <w:r>
        <w:t>традиционных</w:t>
      </w:r>
      <w:r>
        <w:rPr>
          <w:spacing w:val="1"/>
        </w:rPr>
        <w:t xml:space="preserve"> </w:t>
      </w:r>
      <w:r>
        <w:t>мероприятий,</w:t>
      </w:r>
      <w:r>
        <w:rPr>
          <w:spacing w:val="1"/>
        </w:rPr>
        <w:t xml:space="preserve"> </w:t>
      </w:r>
      <w:r>
        <w:t>используется</w:t>
      </w:r>
      <w:r>
        <w:rPr>
          <w:spacing w:val="1"/>
        </w:rPr>
        <w:t xml:space="preserve"> </w:t>
      </w:r>
      <w:r>
        <w:t>система коллективных творческих дел, существуют школьные традиции и символика;</w:t>
      </w:r>
      <w:r>
        <w:rPr>
          <w:spacing w:val="1"/>
        </w:rPr>
        <w:t xml:space="preserve"> </w:t>
      </w:r>
      <w:r>
        <w:t>осуществляется интеграция</w:t>
      </w:r>
      <w:r>
        <w:rPr>
          <w:spacing w:val="-5"/>
        </w:rPr>
        <w:t xml:space="preserve"> </w:t>
      </w:r>
      <w:r>
        <w:t>основного</w:t>
      </w:r>
      <w:r>
        <w:rPr>
          <w:spacing w:val="1"/>
        </w:rPr>
        <w:t xml:space="preserve"> </w:t>
      </w:r>
      <w:r>
        <w:t>и</w:t>
      </w:r>
      <w:r>
        <w:rPr>
          <w:spacing w:val="4"/>
        </w:rPr>
        <w:t xml:space="preserve"> </w:t>
      </w:r>
      <w:r>
        <w:t>дополнительного</w:t>
      </w:r>
      <w:r>
        <w:rPr>
          <w:spacing w:val="-7"/>
        </w:rPr>
        <w:t xml:space="preserve"> </w:t>
      </w:r>
      <w:r>
        <w:t>образования.</w:t>
      </w:r>
    </w:p>
    <w:p w:rsidR="007A146C" w:rsidRDefault="007A146C" w:rsidP="007A146C">
      <w:pPr>
        <w:pStyle w:val="a3"/>
        <w:spacing w:line="237" w:lineRule="auto"/>
        <w:ind w:left="567" w:right="570" w:firstLine="567"/>
      </w:pPr>
      <w:r>
        <w:t>Основными традициями воспитания в образовательной организации являются</w:t>
      </w:r>
      <w:r>
        <w:rPr>
          <w:spacing w:val="1"/>
        </w:rPr>
        <w:t xml:space="preserve"> </w:t>
      </w:r>
      <w:r>
        <w:t>следующие:</w:t>
      </w:r>
    </w:p>
    <w:p w:rsidR="007A146C" w:rsidRDefault="007A146C" w:rsidP="00290F33">
      <w:pPr>
        <w:pStyle w:val="a5"/>
        <w:numPr>
          <w:ilvl w:val="1"/>
          <w:numId w:val="61"/>
        </w:numPr>
        <w:tabs>
          <w:tab w:val="left" w:pos="2093"/>
        </w:tabs>
        <w:spacing w:before="1"/>
        <w:ind w:left="567" w:right="570" w:firstLine="567"/>
        <w:rPr>
          <w:sz w:val="24"/>
        </w:rPr>
      </w:pPr>
      <w:r>
        <w:rPr>
          <w:sz w:val="24"/>
        </w:rPr>
        <w:t>стержнем годового цикла воспитательной работы школы являются ключевые</w:t>
      </w:r>
      <w:r>
        <w:rPr>
          <w:spacing w:val="1"/>
          <w:sz w:val="24"/>
        </w:rPr>
        <w:t xml:space="preserve"> </w:t>
      </w:r>
      <w:r>
        <w:rPr>
          <w:spacing w:val="-1"/>
          <w:sz w:val="24"/>
        </w:rPr>
        <w:t xml:space="preserve">общешкольные </w:t>
      </w:r>
      <w:r>
        <w:rPr>
          <w:sz w:val="24"/>
        </w:rPr>
        <w:t>дела, через которые осуществляется интеграция воспитательных усилий</w:t>
      </w:r>
      <w:r>
        <w:rPr>
          <w:spacing w:val="-57"/>
          <w:sz w:val="24"/>
        </w:rPr>
        <w:t xml:space="preserve"> </w:t>
      </w:r>
      <w:r>
        <w:rPr>
          <w:sz w:val="24"/>
        </w:rPr>
        <w:t>педагогов;</w:t>
      </w:r>
    </w:p>
    <w:p w:rsidR="007A146C" w:rsidRDefault="007A146C" w:rsidP="00290F33">
      <w:pPr>
        <w:pStyle w:val="a5"/>
        <w:numPr>
          <w:ilvl w:val="1"/>
          <w:numId w:val="61"/>
        </w:numPr>
        <w:tabs>
          <w:tab w:val="left" w:pos="2132"/>
        </w:tabs>
        <w:spacing w:before="3"/>
        <w:ind w:left="567" w:right="570" w:firstLine="567"/>
        <w:rPr>
          <w:sz w:val="24"/>
        </w:rPr>
      </w:pPr>
      <w:r>
        <w:rPr>
          <w:sz w:val="24"/>
        </w:rPr>
        <w:t xml:space="preserve">важной чертой каждого ключевого дела и </w:t>
      </w:r>
      <w:proofErr w:type="gramStart"/>
      <w:r>
        <w:rPr>
          <w:sz w:val="24"/>
        </w:rPr>
        <w:t>большинства</w:t>
      </w:r>
      <w:proofErr w:type="gramEnd"/>
      <w:r>
        <w:rPr>
          <w:sz w:val="24"/>
        </w:rPr>
        <w:t xml:space="preserve"> используемых для</w:t>
      </w:r>
      <w:r>
        <w:rPr>
          <w:spacing w:val="1"/>
          <w:sz w:val="24"/>
        </w:rPr>
        <w:t xml:space="preserve"> </w:t>
      </w:r>
      <w:r>
        <w:rPr>
          <w:sz w:val="24"/>
        </w:rPr>
        <w:t>воспитания</w:t>
      </w:r>
      <w:r>
        <w:rPr>
          <w:spacing w:val="1"/>
          <w:sz w:val="24"/>
        </w:rPr>
        <w:t xml:space="preserve"> </w:t>
      </w:r>
      <w:r>
        <w:rPr>
          <w:sz w:val="24"/>
        </w:rPr>
        <w:t>других совместных дел</w:t>
      </w:r>
      <w:r>
        <w:rPr>
          <w:spacing w:val="1"/>
          <w:sz w:val="24"/>
        </w:rPr>
        <w:t xml:space="preserve"> </w:t>
      </w:r>
      <w:r>
        <w:rPr>
          <w:sz w:val="24"/>
        </w:rPr>
        <w:t>педагогов</w:t>
      </w:r>
      <w:r>
        <w:rPr>
          <w:spacing w:val="1"/>
          <w:sz w:val="24"/>
        </w:rPr>
        <w:t xml:space="preserve"> </w:t>
      </w:r>
      <w:r>
        <w:rPr>
          <w:sz w:val="24"/>
        </w:rPr>
        <w:t>и школьников</w:t>
      </w:r>
      <w:r>
        <w:rPr>
          <w:spacing w:val="1"/>
          <w:sz w:val="24"/>
        </w:rPr>
        <w:t xml:space="preserve"> </w:t>
      </w:r>
      <w:r>
        <w:rPr>
          <w:sz w:val="24"/>
        </w:rPr>
        <w:t>является</w:t>
      </w:r>
      <w:r>
        <w:rPr>
          <w:spacing w:val="1"/>
          <w:sz w:val="24"/>
        </w:rPr>
        <w:t xml:space="preserve"> </w:t>
      </w:r>
      <w:r>
        <w:rPr>
          <w:sz w:val="24"/>
        </w:rPr>
        <w:t>коллективная</w:t>
      </w:r>
      <w:r>
        <w:rPr>
          <w:spacing w:val="1"/>
          <w:sz w:val="24"/>
        </w:rPr>
        <w:t xml:space="preserve"> </w:t>
      </w:r>
      <w:r>
        <w:rPr>
          <w:sz w:val="24"/>
        </w:rPr>
        <w:t>разработка,</w:t>
      </w:r>
      <w:r>
        <w:rPr>
          <w:spacing w:val="1"/>
          <w:sz w:val="24"/>
        </w:rPr>
        <w:t xml:space="preserve"> </w:t>
      </w:r>
      <w:r>
        <w:rPr>
          <w:sz w:val="24"/>
        </w:rPr>
        <w:t>коллективное</w:t>
      </w:r>
      <w:r>
        <w:rPr>
          <w:spacing w:val="1"/>
          <w:sz w:val="24"/>
        </w:rPr>
        <w:t xml:space="preserve"> </w:t>
      </w:r>
      <w:r>
        <w:rPr>
          <w:sz w:val="24"/>
        </w:rPr>
        <w:t>планирование,</w:t>
      </w:r>
      <w:r>
        <w:rPr>
          <w:spacing w:val="1"/>
          <w:sz w:val="24"/>
        </w:rPr>
        <w:t xml:space="preserve"> </w:t>
      </w:r>
      <w:r>
        <w:rPr>
          <w:sz w:val="24"/>
        </w:rPr>
        <w:t>коллективное</w:t>
      </w:r>
      <w:r>
        <w:rPr>
          <w:spacing w:val="1"/>
          <w:sz w:val="24"/>
        </w:rPr>
        <w:t xml:space="preserve"> </w:t>
      </w:r>
      <w:r>
        <w:rPr>
          <w:sz w:val="24"/>
        </w:rPr>
        <w:t>проведение</w:t>
      </w:r>
      <w:r>
        <w:rPr>
          <w:spacing w:val="1"/>
          <w:sz w:val="24"/>
        </w:rPr>
        <w:t xml:space="preserve"> </w:t>
      </w:r>
      <w:r>
        <w:rPr>
          <w:sz w:val="24"/>
        </w:rPr>
        <w:t>и</w:t>
      </w:r>
      <w:r>
        <w:rPr>
          <w:spacing w:val="1"/>
          <w:sz w:val="24"/>
        </w:rPr>
        <w:t xml:space="preserve"> </w:t>
      </w:r>
      <w:r>
        <w:rPr>
          <w:sz w:val="24"/>
        </w:rPr>
        <w:t>коллективный</w:t>
      </w:r>
      <w:r>
        <w:rPr>
          <w:spacing w:val="1"/>
          <w:sz w:val="24"/>
        </w:rPr>
        <w:t xml:space="preserve"> </w:t>
      </w:r>
      <w:r>
        <w:rPr>
          <w:sz w:val="24"/>
        </w:rPr>
        <w:t>анализ</w:t>
      </w:r>
      <w:r>
        <w:rPr>
          <w:spacing w:val="4"/>
          <w:sz w:val="24"/>
        </w:rPr>
        <w:t xml:space="preserve"> </w:t>
      </w:r>
      <w:r>
        <w:rPr>
          <w:sz w:val="24"/>
        </w:rPr>
        <w:t>их</w:t>
      </w:r>
      <w:r>
        <w:rPr>
          <w:spacing w:val="-8"/>
          <w:sz w:val="24"/>
        </w:rPr>
        <w:t xml:space="preserve"> </w:t>
      </w:r>
      <w:r>
        <w:rPr>
          <w:sz w:val="24"/>
        </w:rPr>
        <w:t>результатов;</w:t>
      </w:r>
    </w:p>
    <w:p w:rsidR="007A146C" w:rsidRDefault="007A146C" w:rsidP="00290F33">
      <w:pPr>
        <w:pStyle w:val="a5"/>
        <w:numPr>
          <w:ilvl w:val="1"/>
          <w:numId w:val="61"/>
        </w:numPr>
        <w:tabs>
          <w:tab w:val="left" w:pos="2103"/>
        </w:tabs>
        <w:ind w:left="567" w:right="570" w:firstLine="567"/>
        <w:rPr>
          <w:sz w:val="24"/>
        </w:rPr>
      </w:pPr>
      <w:r>
        <w:rPr>
          <w:sz w:val="24"/>
        </w:rPr>
        <w:t>в школе создаются такие условия, при которых по мере взросления ребенка</w:t>
      </w:r>
      <w:r>
        <w:rPr>
          <w:spacing w:val="1"/>
          <w:sz w:val="24"/>
        </w:rPr>
        <w:t xml:space="preserve"> </w:t>
      </w:r>
      <w:r>
        <w:rPr>
          <w:sz w:val="24"/>
        </w:rPr>
        <w:t>увеличивается</w:t>
      </w:r>
      <w:r>
        <w:rPr>
          <w:spacing w:val="1"/>
          <w:sz w:val="24"/>
        </w:rPr>
        <w:t xml:space="preserve"> </w:t>
      </w:r>
      <w:r>
        <w:rPr>
          <w:sz w:val="24"/>
        </w:rPr>
        <w:t>и</w:t>
      </w:r>
      <w:r>
        <w:rPr>
          <w:spacing w:val="1"/>
          <w:sz w:val="24"/>
        </w:rPr>
        <w:t xml:space="preserve"> </w:t>
      </w:r>
      <w:r>
        <w:rPr>
          <w:sz w:val="24"/>
        </w:rPr>
        <w:t>его</w:t>
      </w:r>
      <w:r>
        <w:rPr>
          <w:spacing w:val="1"/>
          <w:sz w:val="24"/>
        </w:rPr>
        <w:t xml:space="preserve"> </w:t>
      </w:r>
      <w:r>
        <w:rPr>
          <w:sz w:val="24"/>
        </w:rPr>
        <w:t>роль</w:t>
      </w:r>
      <w:r>
        <w:rPr>
          <w:spacing w:val="1"/>
          <w:sz w:val="24"/>
        </w:rPr>
        <w:t xml:space="preserve"> </w:t>
      </w:r>
      <w:r>
        <w:rPr>
          <w:sz w:val="24"/>
        </w:rPr>
        <w:t>в</w:t>
      </w:r>
      <w:r>
        <w:rPr>
          <w:spacing w:val="1"/>
          <w:sz w:val="24"/>
        </w:rPr>
        <w:t xml:space="preserve"> </w:t>
      </w:r>
      <w:r>
        <w:rPr>
          <w:sz w:val="24"/>
        </w:rPr>
        <w:t>совместных</w:t>
      </w:r>
      <w:r>
        <w:rPr>
          <w:spacing w:val="1"/>
          <w:sz w:val="24"/>
        </w:rPr>
        <w:t xml:space="preserve"> </w:t>
      </w:r>
      <w:r>
        <w:rPr>
          <w:sz w:val="24"/>
        </w:rPr>
        <w:t>делах</w:t>
      </w:r>
      <w:r>
        <w:rPr>
          <w:spacing w:val="1"/>
          <w:sz w:val="24"/>
        </w:rPr>
        <w:t xml:space="preserve"> </w:t>
      </w:r>
      <w:r>
        <w:rPr>
          <w:sz w:val="24"/>
        </w:rPr>
        <w:t>(от</w:t>
      </w:r>
      <w:r>
        <w:rPr>
          <w:spacing w:val="1"/>
          <w:sz w:val="24"/>
        </w:rPr>
        <w:t xml:space="preserve"> </w:t>
      </w:r>
      <w:r>
        <w:rPr>
          <w:sz w:val="24"/>
        </w:rPr>
        <w:t>пассивного</w:t>
      </w:r>
      <w:r>
        <w:rPr>
          <w:spacing w:val="1"/>
          <w:sz w:val="24"/>
        </w:rPr>
        <w:t xml:space="preserve"> </w:t>
      </w:r>
      <w:r>
        <w:rPr>
          <w:sz w:val="24"/>
        </w:rPr>
        <w:t>наблюдателя</w:t>
      </w:r>
      <w:r>
        <w:rPr>
          <w:spacing w:val="1"/>
          <w:sz w:val="24"/>
        </w:rPr>
        <w:t xml:space="preserve"> </w:t>
      </w:r>
      <w:r>
        <w:rPr>
          <w:sz w:val="24"/>
        </w:rPr>
        <w:t>до</w:t>
      </w:r>
      <w:r>
        <w:rPr>
          <w:spacing w:val="1"/>
          <w:sz w:val="24"/>
        </w:rPr>
        <w:t xml:space="preserve"> </w:t>
      </w:r>
      <w:r>
        <w:rPr>
          <w:sz w:val="24"/>
        </w:rPr>
        <w:t>организатора);</w:t>
      </w:r>
    </w:p>
    <w:p w:rsidR="007A146C" w:rsidRDefault="007A146C" w:rsidP="00290F33">
      <w:pPr>
        <w:pStyle w:val="a5"/>
        <w:numPr>
          <w:ilvl w:val="1"/>
          <w:numId w:val="61"/>
        </w:numPr>
        <w:tabs>
          <w:tab w:val="left" w:pos="2074"/>
        </w:tabs>
        <w:spacing w:before="8" w:line="272" w:lineRule="exact"/>
        <w:ind w:left="567" w:right="570" w:firstLine="567"/>
        <w:rPr>
          <w:sz w:val="24"/>
        </w:rPr>
      </w:pPr>
      <w:r>
        <w:rPr>
          <w:spacing w:val="-1"/>
          <w:sz w:val="24"/>
        </w:rPr>
        <w:t>важное</w:t>
      </w:r>
      <w:r>
        <w:rPr>
          <w:spacing w:val="-13"/>
          <w:sz w:val="24"/>
        </w:rPr>
        <w:t xml:space="preserve"> </w:t>
      </w:r>
      <w:r>
        <w:rPr>
          <w:spacing w:val="-1"/>
          <w:sz w:val="24"/>
        </w:rPr>
        <w:t>место</w:t>
      </w:r>
      <w:r>
        <w:rPr>
          <w:spacing w:val="-6"/>
          <w:sz w:val="24"/>
        </w:rPr>
        <w:t xml:space="preserve"> </w:t>
      </w:r>
      <w:r>
        <w:rPr>
          <w:spacing w:val="-1"/>
          <w:sz w:val="24"/>
        </w:rPr>
        <w:t>отводится</w:t>
      </w:r>
      <w:r>
        <w:rPr>
          <w:spacing w:val="-6"/>
          <w:sz w:val="24"/>
        </w:rPr>
        <w:t xml:space="preserve"> </w:t>
      </w:r>
      <w:r>
        <w:rPr>
          <w:sz w:val="24"/>
        </w:rPr>
        <w:t>педагогическому</w:t>
      </w:r>
      <w:r>
        <w:rPr>
          <w:spacing w:val="-20"/>
          <w:sz w:val="24"/>
        </w:rPr>
        <w:t xml:space="preserve"> </w:t>
      </w:r>
      <w:r>
        <w:rPr>
          <w:sz w:val="24"/>
        </w:rPr>
        <w:t>сопровождению</w:t>
      </w:r>
      <w:r>
        <w:rPr>
          <w:spacing w:val="-11"/>
          <w:sz w:val="24"/>
        </w:rPr>
        <w:t xml:space="preserve"> </w:t>
      </w:r>
      <w:r>
        <w:rPr>
          <w:sz w:val="24"/>
        </w:rPr>
        <w:t>одарённых</w:t>
      </w:r>
      <w:r>
        <w:rPr>
          <w:spacing w:val="-11"/>
          <w:sz w:val="24"/>
        </w:rPr>
        <w:t xml:space="preserve"> </w:t>
      </w:r>
      <w:r>
        <w:rPr>
          <w:sz w:val="24"/>
        </w:rPr>
        <w:t>детей;</w:t>
      </w:r>
    </w:p>
    <w:p w:rsidR="007A146C" w:rsidRDefault="007A146C" w:rsidP="00290F33">
      <w:pPr>
        <w:pStyle w:val="a5"/>
        <w:numPr>
          <w:ilvl w:val="1"/>
          <w:numId w:val="61"/>
        </w:numPr>
        <w:tabs>
          <w:tab w:val="left" w:pos="2156"/>
        </w:tabs>
        <w:ind w:left="567" w:right="570" w:firstLine="567"/>
        <w:rPr>
          <w:sz w:val="24"/>
        </w:rPr>
      </w:pPr>
      <w:r>
        <w:rPr>
          <w:sz w:val="24"/>
        </w:rPr>
        <w:t>в</w:t>
      </w:r>
      <w:r>
        <w:rPr>
          <w:spacing w:val="1"/>
          <w:sz w:val="24"/>
        </w:rPr>
        <w:t xml:space="preserve"> </w:t>
      </w:r>
      <w:r>
        <w:rPr>
          <w:sz w:val="24"/>
        </w:rPr>
        <w:t>проведении</w:t>
      </w:r>
      <w:r>
        <w:rPr>
          <w:spacing w:val="1"/>
          <w:sz w:val="24"/>
        </w:rPr>
        <w:t xml:space="preserve"> </w:t>
      </w:r>
      <w:r>
        <w:rPr>
          <w:sz w:val="24"/>
        </w:rPr>
        <w:t>общешкольных</w:t>
      </w:r>
      <w:r>
        <w:rPr>
          <w:spacing w:val="1"/>
          <w:sz w:val="24"/>
        </w:rPr>
        <w:t xml:space="preserve"> </w:t>
      </w:r>
      <w:r>
        <w:rPr>
          <w:sz w:val="24"/>
        </w:rPr>
        <w:t>дел</w:t>
      </w:r>
      <w:r>
        <w:rPr>
          <w:spacing w:val="1"/>
          <w:sz w:val="24"/>
        </w:rPr>
        <w:t xml:space="preserve"> </w:t>
      </w:r>
      <w:r>
        <w:rPr>
          <w:sz w:val="24"/>
        </w:rPr>
        <w:t>отсутствует</w:t>
      </w:r>
      <w:r>
        <w:rPr>
          <w:spacing w:val="1"/>
          <w:sz w:val="24"/>
        </w:rPr>
        <w:t xml:space="preserve"> </w:t>
      </w:r>
      <w:r>
        <w:rPr>
          <w:sz w:val="24"/>
        </w:rPr>
        <w:t>соревновательность</w:t>
      </w:r>
      <w:r>
        <w:rPr>
          <w:spacing w:val="1"/>
          <w:sz w:val="24"/>
        </w:rPr>
        <w:t xml:space="preserve"> </w:t>
      </w:r>
      <w:r>
        <w:rPr>
          <w:sz w:val="24"/>
        </w:rPr>
        <w:t>между</w:t>
      </w:r>
      <w:r>
        <w:rPr>
          <w:spacing w:val="1"/>
          <w:sz w:val="24"/>
        </w:rPr>
        <w:t xml:space="preserve"> </w:t>
      </w:r>
      <w:r>
        <w:rPr>
          <w:sz w:val="24"/>
        </w:rPr>
        <w:t>классами, поощряется конструктивное межклассное и межвозрастное взаимодействие</w:t>
      </w:r>
      <w:r>
        <w:rPr>
          <w:spacing w:val="1"/>
          <w:sz w:val="24"/>
        </w:rPr>
        <w:t xml:space="preserve"> </w:t>
      </w:r>
      <w:r>
        <w:rPr>
          <w:sz w:val="24"/>
        </w:rPr>
        <w:t>школьников,</w:t>
      </w:r>
      <w:r>
        <w:rPr>
          <w:spacing w:val="5"/>
          <w:sz w:val="24"/>
        </w:rPr>
        <w:t xml:space="preserve"> </w:t>
      </w:r>
      <w:r>
        <w:rPr>
          <w:sz w:val="24"/>
        </w:rPr>
        <w:t>а</w:t>
      </w:r>
      <w:r>
        <w:rPr>
          <w:spacing w:val="-9"/>
          <w:sz w:val="24"/>
        </w:rPr>
        <w:t xml:space="preserve"> </w:t>
      </w:r>
      <w:r>
        <w:rPr>
          <w:sz w:val="24"/>
        </w:rPr>
        <w:t>также</w:t>
      </w:r>
      <w:r>
        <w:rPr>
          <w:spacing w:val="1"/>
          <w:sz w:val="24"/>
        </w:rPr>
        <w:t xml:space="preserve"> </w:t>
      </w:r>
      <w:r>
        <w:rPr>
          <w:sz w:val="24"/>
        </w:rPr>
        <w:t>их</w:t>
      </w:r>
      <w:r>
        <w:rPr>
          <w:spacing w:val="-7"/>
          <w:sz w:val="24"/>
        </w:rPr>
        <w:t xml:space="preserve"> </w:t>
      </w:r>
      <w:r>
        <w:rPr>
          <w:sz w:val="24"/>
        </w:rPr>
        <w:t>социальная</w:t>
      </w:r>
      <w:r>
        <w:rPr>
          <w:spacing w:val="3"/>
          <w:sz w:val="24"/>
        </w:rPr>
        <w:t xml:space="preserve"> </w:t>
      </w:r>
      <w:r>
        <w:rPr>
          <w:sz w:val="24"/>
        </w:rPr>
        <w:t>активность;</w:t>
      </w:r>
    </w:p>
    <w:p w:rsidR="007A146C" w:rsidRDefault="007A146C" w:rsidP="00290F33">
      <w:pPr>
        <w:pStyle w:val="a5"/>
        <w:numPr>
          <w:ilvl w:val="1"/>
          <w:numId w:val="61"/>
        </w:numPr>
        <w:tabs>
          <w:tab w:val="left" w:pos="2156"/>
        </w:tabs>
        <w:spacing w:before="1" w:line="237" w:lineRule="auto"/>
        <w:ind w:left="567" w:right="570" w:firstLine="567"/>
        <w:rPr>
          <w:sz w:val="24"/>
        </w:rPr>
      </w:pPr>
      <w:r>
        <w:rPr>
          <w:sz w:val="24"/>
        </w:rPr>
        <w:t>педагоги</w:t>
      </w:r>
      <w:r>
        <w:rPr>
          <w:spacing w:val="1"/>
          <w:sz w:val="24"/>
        </w:rPr>
        <w:t xml:space="preserve"> </w:t>
      </w:r>
      <w:r>
        <w:rPr>
          <w:sz w:val="24"/>
        </w:rPr>
        <w:t>школы</w:t>
      </w:r>
      <w:r>
        <w:rPr>
          <w:spacing w:val="1"/>
          <w:sz w:val="24"/>
        </w:rPr>
        <w:t xml:space="preserve"> </w:t>
      </w:r>
      <w:r>
        <w:rPr>
          <w:sz w:val="24"/>
        </w:rPr>
        <w:t>ориентированы</w:t>
      </w:r>
      <w:r>
        <w:rPr>
          <w:spacing w:val="1"/>
          <w:sz w:val="24"/>
        </w:rPr>
        <w:t xml:space="preserve"> </w:t>
      </w:r>
      <w:r>
        <w:rPr>
          <w:sz w:val="24"/>
        </w:rPr>
        <w:t>на</w:t>
      </w:r>
      <w:r>
        <w:rPr>
          <w:spacing w:val="1"/>
          <w:sz w:val="24"/>
        </w:rPr>
        <w:t xml:space="preserve"> </w:t>
      </w:r>
      <w:r>
        <w:rPr>
          <w:sz w:val="24"/>
        </w:rPr>
        <w:t>формирование</w:t>
      </w:r>
      <w:r>
        <w:rPr>
          <w:spacing w:val="1"/>
          <w:sz w:val="24"/>
        </w:rPr>
        <w:t xml:space="preserve"> </w:t>
      </w:r>
      <w:r>
        <w:rPr>
          <w:sz w:val="24"/>
        </w:rPr>
        <w:t>коллективов</w:t>
      </w:r>
      <w:r>
        <w:rPr>
          <w:spacing w:val="1"/>
          <w:sz w:val="24"/>
        </w:rPr>
        <w:t xml:space="preserve"> </w:t>
      </w:r>
      <w:r>
        <w:rPr>
          <w:sz w:val="24"/>
        </w:rPr>
        <w:t>в</w:t>
      </w:r>
      <w:r>
        <w:rPr>
          <w:spacing w:val="1"/>
          <w:sz w:val="24"/>
        </w:rPr>
        <w:t xml:space="preserve"> </w:t>
      </w:r>
      <w:r>
        <w:rPr>
          <w:sz w:val="24"/>
        </w:rPr>
        <w:t>рамках</w:t>
      </w:r>
      <w:r>
        <w:rPr>
          <w:spacing w:val="1"/>
          <w:sz w:val="24"/>
        </w:rPr>
        <w:t xml:space="preserve"> </w:t>
      </w:r>
      <w:r>
        <w:rPr>
          <w:sz w:val="24"/>
        </w:rPr>
        <w:t>школьных</w:t>
      </w:r>
      <w:r>
        <w:rPr>
          <w:spacing w:val="1"/>
          <w:sz w:val="24"/>
        </w:rPr>
        <w:t xml:space="preserve"> </w:t>
      </w:r>
      <w:r>
        <w:rPr>
          <w:sz w:val="24"/>
        </w:rPr>
        <w:t>классов,</w:t>
      </w:r>
      <w:r>
        <w:rPr>
          <w:spacing w:val="1"/>
          <w:sz w:val="24"/>
        </w:rPr>
        <w:t xml:space="preserve"> </w:t>
      </w:r>
      <w:r>
        <w:rPr>
          <w:sz w:val="24"/>
        </w:rPr>
        <w:t>кружков,</w:t>
      </w:r>
      <w:r>
        <w:rPr>
          <w:spacing w:val="1"/>
          <w:sz w:val="24"/>
        </w:rPr>
        <w:t xml:space="preserve"> </w:t>
      </w:r>
      <w:r>
        <w:rPr>
          <w:sz w:val="24"/>
        </w:rPr>
        <w:t>студий,</w:t>
      </w:r>
      <w:r>
        <w:rPr>
          <w:spacing w:val="1"/>
          <w:sz w:val="24"/>
        </w:rPr>
        <w:t xml:space="preserve"> </w:t>
      </w:r>
      <w:r>
        <w:rPr>
          <w:sz w:val="24"/>
        </w:rPr>
        <w:t>секций</w:t>
      </w:r>
      <w:r>
        <w:rPr>
          <w:spacing w:val="1"/>
          <w:sz w:val="24"/>
        </w:rPr>
        <w:t xml:space="preserve"> </w:t>
      </w:r>
      <w:r>
        <w:rPr>
          <w:sz w:val="24"/>
        </w:rPr>
        <w:t>и</w:t>
      </w:r>
      <w:r>
        <w:rPr>
          <w:spacing w:val="1"/>
          <w:sz w:val="24"/>
        </w:rPr>
        <w:t xml:space="preserve"> </w:t>
      </w:r>
      <w:r>
        <w:rPr>
          <w:sz w:val="24"/>
        </w:rPr>
        <w:t>иных</w:t>
      </w:r>
      <w:r>
        <w:rPr>
          <w:spacing w:val="1"/>
          <w:sz w:val="24"/>
        </w:rPr>
        <w:t xml:space="preserve"> </w:t>
      </w:r>
      <w:r>
        <w:rPr>
          <w:sz w:val="24"/>
        </w:rPr>
        <w:t>детских</w:t>
      </w:r>
      <w:r>
        <w:rPr>
          <w:spacing w:val="1"/>
          <w:sz w:val="24"/>
        </w:rPr>
        <w:t xml:space="preserve"> </w:t>
      </w:r>
      <w:r>
        <w:rPr>
          <w:sz w:val="24"/>
        </w:rPr>
        <w:t>объединений,</w:t>
      </w:r>
      <w:r>
        <w:rPr>
          <w:spacing w:val="1"/>
          <w:sz w:val="24"/>
        </w:rPr>
        <w:t xml:space="preserve"> </w:t>
      </w:r>
      <w:r>
        <w:rPr>
          <w:sz w:val="24"/>
        </w:rPr>
        <w:t>на</w:t>
      </w:r>
      <w:r>
        <w:rPr>
          <w:spacing w:val="1"/>
          <w:sz w:val="24"/>
        </w:rPr>
        <w:t xml:space="preserve"> </w:t>
      </w:r>
      <w:r>
        <w:rPr>
          <w:sz w:val="24"/>
        </w:rPr>
        <w:t>установление</w:t>
      </w:r>
      <w:r>
        <w:rPr>
          <w:spacing w:val="-7"/>
          <w:sz w:val="24"/>
        </w:rPr>
        <w:t xml:space="preserve"> </w:t>
      </w:r>
      <w:r>
        <w:rPr>
          <w:sz w:val="24"/>
        </w:rPr>
        <w:t>в</w:t>
      </w:r>
      <w:r>
        <w:rPr>
          <w:spacing w:val="3"/>
          <w:sz w:val="24"/>
        </w:rPr>
        <w:t xml:space="preserve"> </w:t>
      </w:r>
      <w:r>
        <w:rPr>
          <w:sz w:val="24"/>
        </w:rPr>
        <w:t>них</w:t>
      </w:r>
      <w:r>
        <w:rPr>
          <w:spacing w:val="-9"/>
          <w:sz w:val="24"/>
        </w:rPr>
        <w:t xml:space="preserve"> </w:t>
      </w:r>
      <w:r>
        <w:rPr>
          <w:sz w:val="24"/>
        </w:rPr>
        <w:t>доброжелательных</w:t>
      </w:r>
      <w:r>
        <w:rPr>
          <w:spacing w:val="-5"/>
          <w:sz w:val="24"/>
        </w:rPr>
        <w:t xml:space="preserve"> </w:t>
      </w:r>
      <w:r>
        <w:rPr>
          <w:sz w:val="24"/>
        </w:rPr>
        <w:t>и</w:t>
      </w:r>
      <w:r>
        <w:rPr>
          <w:spacing w:val="-3"/>
          <w:sz w:val="24"/>
        </w:rPr>
        <w:t xml:space="preserve"> </w:t>
      </w:r>
      <w:r>
        <w:rPr>
          <w:sz w:val="24"/>
        </w:rPr>
        <w:t>товарищеских</w:t>
      </w:r>
      <w:r>
        <w:rPr>
          <w:spacing w:val="3"/>
          <w:sz w:val="24"/>
        </w:rPr>
        <w:t xml:space="preserve"> </w:t>
      </w:r>
      <w:r>
        <w:rPr>
          <w:sz w:val="24"/>
        </w:rPr>
        <w:t>взаимоотношений;</w:t>
      </w:r>
    </w:p>
    <w:p w:rsidR="007A146C" w:rsidRDefault="007A146C" w:rsidP="00290F33">
      <w:pPr>
        <w:pStyle w:val="a5"/>
        <w:numPr>
          <w:ilvl w:val="1"/>
          <w:numId w:val="61"/>
        </w:numPr>
        <w:tabs>
          <w:tab w:val="left" w:pos="2146"/>
        </w:tabs>
        <w:spacing w:before="5"/>
        <w:ind w:left="567" w:right="570" w:firstLine="567"/>
        <w:rPr>
          <w:sz w:val="24"/>
        </w:rPr>
      </w:pPr>
      <w:r>
        <w:rPr>
          <w:sz w:val="24"/>
        </w:rPr>
        <w:t>ключевой</w:t>
      </w:r>
      <w:r>
        <w:rPr>
          <w:spacing w:val="1"/>
          <w:sz w:val="24"/>
        </w:rPr>
        <w:t xml:space="preserve"> </w:t>
      </w:r>
      <w:r>
        <w:rPr>
          <w:sz w:val="24"/>
        </w:rPr>
        <w:t>фигурой</w:t>
      </w:r>
      <w:r>
        <w:rPr>
          <w:spacing w:val="1"/>
          <w:sz w:val="24"/>
        </w:rPr>
        <w:t xml:space="preserve"> </w:t>
      </w:r>
      <w:r>
        <w:rPr>
          <w:sz w:val="24"/>
        </w:rPr>
        <w:t>воспитания</w:t>
      </w:r>
      <w:r>
        <w:rPr>
          <w:spacing w:val="1"/>
          <w:sz w:val="24"/>
        </w:rPr>
        <w:t xml:space="preserve"> </w:t>
      </w:r>
      <w:r>
        <w:rPr>
          <w:sz w:val="24"/>
        </w:rPr>
        <w:t>в</w:t>
      </w:r>
      <w:r>
        <w:rPr>
          <w:spacing w:val="1"/>
          <w:sz w:val="24"/>
        </w:rPr>
        <w:t xml:space="preserve"> </w:t>
      </w:r>
      <w:r>
        <w:rPr>
          <w:sz w:val="24"/>
        </w:rPr>
        <w:t>школе</w:t>
      </w:r>
      <w:r>
        <w:rPr>
          <w:spacing w:val="1"/>
          <w:sz w:val="24"/>
        </w:rPr>
        <w:t xml:space="preserve"> </w:t>
      </w:r>
      <w:r>
        <w:rPr>
          <w:sz w:val="24"/>
        </w:rPr>
        <w:t>является</w:t>
      </w:r>
      <w:r>
        <w:rPr>
          <w:spacing w:val="1"/>
          <w:sz w:val="24"/>
        </w:rPr>
        <w:t xml:space="preserve"> </w:t>
      </w:r>
      <w:r>
        <w:rPr>
          <w:sz w:val="24"/>
        </w:rPr>
        <w:t>классный</w:t>
      </w:r>
      <w:r>
        <w:rPr>
          <w:spacing w:val="1"/>
          <w:sz w:val="24"/>
        </w:rPr>
        <w:t xml:space="preserve"> </w:t>
      </w:r>
      <w:r>
        <w:rPr>
          <w:sz w:val="24"/>
        </w:rPr>
        <w:t>руководитель,</w:t>
      </w:r>
      <w:r>
        <w:rPr>
          <w:spacing w:val="-57"/>
          <w:sz w:val="24"/>
        </w:rPr>
        <w:t xml:space="preserve"> </w:t>
      </w:r>
      <w:r>
        <w:rPr>
          <w:sz w:val="24"/>
        </w:rPr>
        <w:t>реализующий</w:t>
      </w:r>
      <w:r>
        <w:rPr>
          <w:spacing w:val="1"/>
          <w:sz w:val="24"/>
        </w:rPr>
        <w:t xml:space="preserve"> </w:t>
      </w:r>
      <w:r>
        <w:rPr>
          <w:sz w:val="24"/>
        </w:rPr>
        <w:t>по</w:t>
      </w:r>
      <w:r>
        <w:rPr>
          <w:spacing w:val="1"/>
          <w:sz w:val="24"/>
        </w:rPr>
        <w:t xml:space="preserve"> </w:t>
      </w:r>
      <w:r>
        <w:rPr>
          <w:sz w:val="24"/>
        </w:rPr>
        <w:t>отношению</w:t>
      </w:r>
      <w:r>
        <w:rPr>
          <w:spacing w:val="1"/>
          <w:sz w:val="24"/>
        </w:rPr>
        <w:t xml:space="preserve"> </w:t>
      </w:r>
      <w:r>
        <w:rPr>
          <w:sz w:val="24"/>
        </w:rPr>
        <w:t>к</w:t>
      </w:r>
      <w:r>
        <w:rPr>
          <w:spacing w:val="1"/>
          <w:sz w:val="24"/>
        </w:rPr>
        <w:t xml:space="preserve"> </w:t>
      </w:r>
      <w:r>
        <w:rPr>
          <w:sz w:val="24"/>
        </w:rPr>
        <w:t>детям</w:t>
      </w:r>
      <w:r>
        <w:rPr>
          <w:spacing w:val="1"/>
          <w:sz w:val="24"/>
        </w:rPr>
        <w:t xml:space="preserve"> </w:t>
      </w:r>
      <w:r>
        <w:rPr>
          <w:sz w:val="24"/>
        </w:rPr>
        <w:t>защитную,</w:t>
      </w:r>
      <w:r>
        <w:rPr>
          <w:spacing w:val="1"/>
          <w:sz w:val="24"/>
        </w:rPr>
        <w:t xml:space="preserve"> </w:t>
      </w:r>
      <w:r>
        <w:rPr>
          <w:sz w:val="24"/>
        </w:rPr>
        <w:t>личностно</w:t>
      </w:r>
      <w:r>
        <w:rPr>
          <w:spacing w:val="1"/>
          <w:sz w:val="24"/>
        </w:rPr>
        <w:t xml:space="preserve"> </w:t>
      </w:r>
      <w:r>
        <w:rPr>
          <w:sz w:val="24"/>
        </w:rPr>
        <w:t>развивающую,</w:t>
      </w:r>
      <w:r>
        <w:rPr>
          <w:spacing w:val="1"/>
          <w:sz w:val="24"/>
        </w:rPr>
        <w:t xml:space="preserve"> </w:t>
      </w:r>
      <w:r>
        <w:rPr>
          <w:sz w:val="24"/>
        </w:rPr>
        <w:t>организационную,</w:t>
      </w:r>
      <w:r>
        <w:rPr>
          <w:spacing w:val="5"/>
          <w:sz w:val="24"/>
        </w:rPr>
        <w:t xml:space="preserve"> </w:t>
      </w:r>
      <w:r>
        <w:rPr>
          <w:sz w:val="24"/>
        </w:rPr>
        <w:t>посредническую</w:t>
      </w:r>
      <w:r>
        <w:rPr>
          <w:spacing w:val="-4"/>
          <w:sz w:val="24"/>
        </w:rPr>
        <w:t xml:space="preserve"> </w:t>
      </w:r>
      <w:r>
        <w:rPr>
          <w:sz w:val="24"/>
        </w:rPr>
        <w:t>(в</w:t>
      </w:r>
      <w:r>
        <w:rPr>
          <w:spacing w:val="3"/>
          <w:sz w:val="24"/>
        </w:rPr>
        <w:t xml:space="preserve"> </w:t>
      </w:r>
      <w:r>
        <w:rPr>
          <w:sz w:val="24"/>
        </w:rPr>
        <w:t>разрешении</w:t>
      </w:r>
      <w:r>
        <w:rPr>
          <w:spacing w:val="1"/>
          <w:sz w:val="24"/>
        </w:rPr>
        <w:t xml:space="preserve"> </w:t>
      </w:r>
      <w:r>
        <w:rPr>
          <w:sz w:val="24"/>
        </w:rPr>
        <w:t>конфликтов)</w:t>
      </w:r>
      <w:r>
        <w:rPr>
          <w:spacing w:val="5"/>
          <w:sz w:val="24"/>
        </w:rPr>
        <w:t xml:space="preserve"> </w:t>
      </w:r>
      <w:r>
        <w:rPr>
          <w:sz w:val="24"/>
        </w:rPr>
        <w:t>функции.</w:t>
      </w:r>
    </w:p>
    <w:p w:rsidR="007A146C" w:rsidRDefault="007A146C" w:rsidP="00290F33">
      <w:pPr>
        <w:pStyle w:val="a5"/>
        <w:numPr>
          <w:ilvl w:val="1"/>
          <w:numId w:val="61"/>
        </w:numPr>
        <w:tabs>
          <w:tab w:val="left" w:pos="2127"/>
        </w:tabs>
        <w:spacing w:before="2"/>
        <w:ind w:left="567" w:right="570" w:firstLine="567"/>
        <w:rPr>
          <w:sz w:val="24"/>
        </w:rPr>
      </w:pPr>
      <w:r>
        <w:rPr>
          <w:sz w:val="24"/>
        </w:rPr>
        <w:t>чередование традиционных поручений (ЧТП) – один из приемов в работе</w:t>
      </w:r>
      <w:r>
        <w:rPr>
          <w:spacing w:val="1"/>
          <w:sz w:val="24"/>
        </w:rPr>
        <w:t xml:space="preserve"> </w:t>
      </w:r>
      <w:r>
        <w:rPr>
          <w:sz w:val="24"/>
        </w:rPr>
        <w:t>классного руководителя по организации деятельности ученического коллектива, актива</w:t>
      </w:r>
      <w:r>
        <w:rPr>
          <w:spacing w:val="1"/>
          <w:sz w:val="24"/>
        </w:rPr>
        <w:t xml:space="preserve"> </w:t>
      </w:r>
      <w:r>
        <w:rPr>
          <w:sz w:val="24"/>
        </w:rPr>
        <w:t>класса. Он представляет собой соединение нескольких постоянных дел</w:t>
      </w:r>
      <w:r>
        <w:rPr>
          <w:spacing w:val="1"/>
          <w:sz w:val="24"/>
        </w:rPr>
        <w:t xml:space="preserve"> </w:t>
      </w:r>
      <w:r>
        <w:rPr>
          <w:sz w:val="24"/>
        </w:rPr>
        <w:t>– трудовых,</w:t>
      </w:r>
      <w:r>
        <w:rPr>
          <w:spacing w:val="1"/>
          <w:sz w:val="24"/>
        </w:rPr>
        <w:t xml:space="preserve"> </w:t>
      </w:r>
      <w:r>
        <w:rPr>
          <w:sz w:val="24"/>
        </w:rPr>
        <w:t>познавательных,</w:t>
      </w:r>
      <w:r>
        <w:rPr>
          <w:spacing w:val="1"/>
          <w:sz w:val="24"/>
        </w:rPr>
        <w:t xml:space="preserve"> </w:t>
      </w:r>
      <w:r>
        <w:rPr>
          <w:sz w:val="24"/>
        </w:rPr>
        <w:t>спортивных,</w:t>
      </w:r>
      <w:r>
        <w:rPr>
          <w:spacing w:val="1"/>
          <w:sz w:val="24"/>
        </w:rPr>
        <w:t xml:space="preserve"> </w:t>
      </w:r>
      <w:r>
        <w:rPr>
          <w:sz w:val="24"/>
        </w:rPr>
        <w:t>организаторских,</w:t>
      </w:r>
      <w:r>
        <w:rPr>
          <w:spacing w:val="1"/>
          <w:sz w:val="24"/>
        </w:rPr>
        <w:t xml:space="preserve"> </w:t>
      </w:r>
      <w:r>
        <w:rPr>
          <w:sz w:val="24"/>
        </w:rPr>
        <w:t>которые</w:t>
      </w:r>
      <w:r>
        <w:rPr>
          <w:spacing w:val="1"/>
          <w:sz w:val="24"/>
        </w:rPr>
        <w:t xml:space="preserve"> </w:t>
      </w:r>
      <w:r>
        <w:rPr>
          <w:sz w:val="24"/>
        </w:rPr>
        <w:t>выполняются</w:t>
      </w:r>
      <w:r>
        <w:rPr>
          <w:spacing w:val="1"/>
          <w:sz w:val="24"/>
        </w:rPr>
        <w:t xml:space="preserve"> </w:t>
      </w:r>
      <w:r>
        <w:rPr>
          <w:sz w:val="24"/>
        </w:rPr>
        <w:t>по</w:t>
      </w:r>
      <w:r>
        <w:rPr>
          <w:spacing w:val="1"/>
          <w:sz w:val="24"/>
        </w:rPr>
        <w:t xml:space="preserve"> </w:t>
      </w:r>
      <w:r>
        <w:rPr>
          <w:sz w:val="24"/>
        </w:rPr>
        <w:t>очереди</w:t>
      </w:r>
      <w:r>
        <w:rPr>
          <w:spacing w:val="1"/>
          <w:sz w:val="24"/>
        </w:rPr>
        <w:t xml:space="preserve"> </w:t>
      </w:r>
      <w:r>
        <w:rPr>
          <w:sz w:val="24"/>
        </w:rPr>
        <w:t>каждым первичным (микр</w:t>
      </w:r>
      <w:proofErr w:type="gramStart"/>
      <w:r>
        <w:rPr>
          <w:sz w:val="24"/>
        </w:rPr>
        <w:t>о-</w:t>
      </w:r>
      <w:proofErr w:type="gramEnd"/>
      <w:r>
        <w:rPr>
          <w:sz w:val="24"/>
        </w:rPr>
        <w:t>) коллективом для общего коллектива и для окружающих</w:t>
      </w:r>
      <w:r>
        <w:rPr>
          <w:spacing w:val="1"/>
          <w:sz w:val="24"/>
        </w:rPr>
        <w:t xml:space="preserve"> </w:t>
      </w:r>
      <w:r>
        <w:rPr>
          <w:sz w:val="24"/>
        </w:rPr>
        <w:t>людей.</w:t>
      </w:r>
    </w:p>
    <w:p w:rsidR="007A146C" w:rsidRDefault="007A146C" w:rsidP="007A146C">
      <w:pPr>
        <w:pStyle w:val="a3"/>
        <w:spacing w:before="1"/>
        <w:ind w:left="567" w:right="570" w:firstLine="567"/>
      </w:pPr>
      <w:r>
        <w:lastRenderedPageBreak/>
        <w:t>Практическая реализация цели и задач воспитания осуществляется в рамках</w:t>
      </w:r>
      <w:r>
        <w:rPr>
          <w:spacing w:val="1"/>
        </w:rPr>
        <w:t xml:space="preserve"> </w:t>
      </w:r>
      <w:r>
        <w:t>следующих направлений воспитательной работы школы. Каждое из них представлено в</w:t>
      </w:r>
      <w:r>
        <w:rPr>
          <w:spacing w:val="-57"/>
        </w:rPr>
        <w:t xml:space="preserve"> </w:t>
      </w:r>
      <w:r>
        <w:t>соответствующем</w:t>
      </w:r>
      <w:r>
        <w:rPr>
          <w:spacing w:val="5"/>
        </w:rPr>
        <w:t xml:space="preserve"> </w:t>
      </w:r>
      <w:r>
        <w:t>модуле.</w:t>
      </w:r>
    </w:p>
    <w:p w:rsidR="007A146C" w:rsidRDefault="007A146C" w:rsidP="007A146C">
      <w:pPr>
        <w:pStyle w:val="Heading2"/>
        <w:spacing w:before="10" w:line="237" w:lineRule="auto"/>
        <w:ind w:left="567" w:right="570" w:firstLine="567"/>
      </w:pPr>
      <w:bookmarkStart w:id="6" w:name="Виды,_формы_и_содержание_воспитательной_"/>
      <w:bookmarkEnd w:id="6"/>
      <w:r>
        <w:t>Виды,</w:t>
      </w:r>
      <w:r>
        <w:rPr>
          <w:spacing w:val="-2"/>
        </w:rPr>
        <w:t xml:space="preserve"> </w:t>
      </w:r>
      <w:r>
        <w:t>формы</w:t>
      </w:r>
      <w:r>
        <w:rPr>
          <w:spacing w:val="-9"/>
        </w:rPr>
        <w:t xml:space="preserve"> </w:t>
      </w:r>
      <w:r>
        <w:t>и</w:t>
      </w:r>
      <w:r>
        <w:rPr>
          <w:spacing w:val="-9"/>
        </w:rPr>
        <w:t xml:space="preserve"> </w:t>
      </w:r>
      <w:r>
        <w:t>содержание</w:t>
      </w:r>
      <w:r>
        <w:rPr>
          <w:spacing w:val="-5"/>
        </w:rPr>
        <w:t xml:space="preserve"> </w:t>
      </w:r>
      <w:r>
        <w:t>воспитательной</w:t>
      </w:r>
      <w:r>
        <w:rPr>
          <w:spacing w:val="-6"/>
        </w:rPr>
        <w:t xml:space="preserve"> </w:t>
      </w:r>
      <w:r>
        <w:t>деятельности.</w:t>
      </w:r>
      <w:r>
        <w:rPr>
          <w:spacing w:val="-57"/>
        </w:rPr>
        <w:t xml:space="preserve"> </w:t>
      </w:r>
      <w:r>
        <w:rPr>
          <w:spacing w:val="-1"/>
        </w:rPr>
        <w:t>Модуль</w:t>
      </w:r>
      <w:r>
        <w:rPr>
          <w:spacing w:val="-15"/>
        </w:rPr>
        <w:t xml:space="preserve"> </w:t>
      </w:r>
      <w:r>
        <w:rPr>
          <w:spacing w:val="-1"/>
        </w:rPr>
        <w:t>«Урочная</w:t>
      </w:r>
      <w:r>
        <w:rPr>
          <w:spacing w:val="-12"/>
        </w:rPr>
        <w:t xml:space="preserve"> </w:t>
      </w:r>
      <w:r>
        <w:rPr>
          <w:spacing w:val="-1"/>
        </w:rPr>
        <w:t>деятельность»</w:t>
      </w:r>
    </w:p>
    <w:p w:rsidR="00693F2E" w:rsidRDefault="007A146C" w:rsidP="00391F45">
      <w:pPr>
        <w:pStyle w:val="a3"/>
        <w:spacing w:line="242" w:lineRule="auto"/>
        <w:ind w:left="567" w:right="570" w:firstLine="567"/>
      </w:pPr>
      <w:r>
        <w:t>Реализация</w:t>
      </w:r>
      <w:r>
        <w:rPr>
          <w:spacing w:val="1"/>
        </w:rPr>
        <w:t xml:space="preserve"> </w:t>
      </w:r>
      <w:r>
        <w:t>школьными</w:t>
      </w:r>
      <w:r>
        <w:rPr>
          <w:spacing w:val="1"/>
        </w:rPr>
        <w:t xml:space="preserve"> </w:t>
      </w:r>
      <w:r>
        <w:t>педагогами</w:t>
      </w:r>
      <w:r>
        <w:rPr>
          <w:spacing w:val="1"/>
        </w:rPr>
        <w:t xml:space="preserve"> </w:t>
      </w:r>
      <w:r>
        <w:t>воспитательного</w:t>
      </w:r>
      <w:r>
        <w:rPr>
          <w:spacing w:val="1"/>
        </w:rPr>
        <w:t xml:space="preserve"> </w:t>
      </w:r>
      <w:r>
        <w:t>потенциала</w:t>
      </w:r>
      <w:r>
        <w:rPr>
          <w:spacing w:val="1"/>
        </w:rPr>
        <w:t xml:space="preserve"> </w:t>
      </w:r>
      <w:r>
        <w:t>урока</w:t>
      </w:r>
      <w:r>
        <w:rPr>
          <w:spacing w:val="1"/>
        </w:rPr>
        <w:t xml:space="preserve"> </w:t>
      </w:r>
      <w:r>
        <w:t>предполагает</w:t>
      </w:r>
      <w:r>
        <w:rPr>
          <w:spacing w:val="4"/>
        </w:rPr>
        <w:t xml:space="preserve"> </w:t>
      </w:r>
      <w:r>
        <w:t>следующее</w:t>
      </w:r>
      <w:r>
        <w:rPr>
          <w:i/>
        </w:rPr>
        <w:t>:</w:t>
      </w:r>
    </w:p>
    <w:p w:rsidR="007A146C" w:rsidRDefault="007A146C" w:rsidP="00290F33">
      <w:pPr>
        <w:pStyle w:val="a5"/>
        <w:numPr>
          <w:ilvl w:val="0"/>
          <w:numId w:val="60"/>
        </w:numPr>
        <w:tabs>
          <w:tab w:val="left" w:pos="2074"/>
        </w:tabs>
        <w:ind w:left="567" w:right="570" w:firstLine="567"/>
        <w:rPr>
          <w:sz w:val="24"/>
        </w:rPr>
      </w:pPr>
      <w:r>
        <w:rPr>
          <w:sz w:val="24"/>
        </w:rPr>
        <w:t>установление доверительных отношений между учителем и его учениками,</w:t>
      </w:r>
      <w:r>
        <w:rPr>
          <w:spacing w:val="1"/>
          <w:sz w:val="24"/>
        </w:rPr>
        <w:t xml:space="preserve"> </w:t>
      </w:r>
      <w:r>
        <w:rPr>
          <w:sz w:val="24"/>
        </w:rPr>
        <w:t>способствующих позитивному восприятию учащимися требований и просьб учителя,</w:t>
      </w:r>
      <w:r>
        <w:rPr>
          <w:spacing w:val="1"/>
          <w:sz w:val="24"/>
        </w:rPr>
        <w:t xml:space="preserve"> </w:t>
      </w:r>
      <w:r>
        <w:rPr>
          <w:sz w:val="24"/>
        </w:rPr>
        <w:t>привлечению</w:t>
      </w:r>
      <w:r>
        <w:rPr>
          <w:spacing w:val="1"/>
          <w:sz w:val="24"/>
        </w:rPr>
        <w:t xml:space="preserve"> </w:t>
      </w:r>
      <w:r>
        <w:rPr>
          <w:sz w:val="24"/>
        </w:rPr>
        <w:t>их</w:t>
      </w:r>
      <w:r>
        <w:rPr>
          <w:spacing w:val="1"/>
          <w:sz w:val="24"/>
        </w:rPr>
        <w:t xml:space="preserve"> </w:t>
      </w:r>
      <w:r>
        <w:rPr>
          <w:sz w:val="24"/>
        </w:rPr>
        <w:t>внимания</w:t>
      </w:r>
      <w:r>
        <w:rPr>
          <w:spacing w:val="1"/>
          <w:sz w:val="24"/>
        </w:rPr>
        <w:t xml:space="preserve"> </w:t>
      </w:r>
      <w:r>
        <w:rPr>
          <w:sz w:val="24"/>
        </w:rPr>
        <w:t>к</w:t>
      </w:r>
      <w:r>
        <w:rPr>
          <w:spacing w:val="1"/>
          <w:sz w:val="24"/>
        </w:rPr>
        <w:t xml:space="preserve"> </w:t>
      </w:r>
      <w:r>
        <w:rPr>
          <w:sz w:val="24"/>
        </w:rPr>
        <w:t>обсуждаемой</w:t>
      </w:r>
      <w:r>
        <w:rPr>
          <w:spacing w:val="1"/>
          <w:sz w:val="24"/>
        </w:rPr>
        <w:t xml:space="preserve"> </w:t>
      </w:r>
      <w:r>
        <w:rPr>
          <w:sz w:val="24"/>
        </w:rPr>
        <w:t>на</w:t>
      </w:r>
      <w:r>
        <w:rPr>
          <w:spacing w:val="1"/>
          <w:sz w:val="24"/>
        </w:rPr>
        <w:t xml:space="preserve"> </w:t>
      </w:r>
      <w:r>
        <w:rPr>
          <w:sz w:val="24"/>
        </w:rPr>
        <w:t>уроке</w:t>
      </w:r>
      <w:r>
        <w:rPr>
          <w:spacing w:val="1"/>
          <w:sz w:val="24"/>
        </w:rPr>
        <w:t xml:space="preserve"> </w:t>
      </w:r>
      <w:r>
        <w:rPr>
          <w:sz w:val="24"/>
        </w:rPr>
        <w:t>информации,</w:t>
      </w:r>
      <w:r>
        <w:rPr>
          <w:spacing w:val="1"/>
          <w:sz w:val="24"/>
        </w:rPr>
        <w:t xml:space="preserve"> </w:t>
      </w:r>
      <w:r>
        <w:rPr>
          <w:sz w:val="24"/>
        </w:rPr>
        <w:t>активизации</w:t>
      </w:r>
      <w:r>
        <w:rPr>
          <w:spacing w:val="1"/>
          <w:sz w:val="24"/>
        </w:rPr>
        <w:t xml:space="preserve"> </w:t>
      </w:r>
      <w:r>
        <w:rPr>
          <w:sz w:val="24"/>
        </w:rPr>
        <w:t>их</w:t>
      </w:r>
      <w:r>
        <w:rPr>
          <w:spacing w:val="1"/>
          <w:sz w:val="24"/>
        </w:rPr>
        <w:t xml:space="preserve"> </w:t>
      </w:r>
      <w:r>
        <w:rPr>
          <w:sz w:val="24"/>
        </w:rPr>
        <w:t>познавательной</w:t>
      </w:r>
      <w:r>
        <w:rPr>
          <w:spacing w:val="-5"/>
          <w:sz w:val="24"/>
        </w:rPr>
        <w:t xml:space="preserve"> </w:t>
      </w:r>
      <w:r>
        <w:rPr>
          <w:sz w:val="24"/>
        </w:rPr>
        <w:t>деятельности;</w:t>
      </w:r>
    </w:p>
    <w:p w:rsidR="007A146C" w:rsidRDefault="007A146C" w:rsidP="00290F33">
      <w:pPr>
        <w:pStyle w:val="a5"/>
        <w:numPr>
          <w:ilvl w:val="0"/>
          <w:numId w:val="60"/>
        </w:numPr>
        <w:tabs>
          <w:tab w:val="left" w:pos="2074"/>
        </w:tabs>
        <w:spacing w:line="237" w:lineRule="auto"/>
        <w:ind w:left="567" w:right="570" w:firstLine="567"/>
        <w:rPr>
          <w:sz w:val="24"/>
        </w:rPr>
      </w:pPr>
      <w:r>
        <w:rPr>
          <w:sz w:val="24"/>
        </w:rPr>
        <w:t>побуждение</w:t>
      </w:r>
      <w:r>
        <w:rPr>
          <w:spacing w:val="1"/>
          <w:sz w:val="24"/>
        </w:rPr>
        <w:t xml:space="preserve"> </w:t>
      </w:r>
      <w:r>
        <w:rPr>
          <w:sz w:val="24"/>
        </w:rPr>
        <w:t>школьников</w:t>
      </w:r>
      <w:r>
        <w:rPr>
          <w:spacing w:val="1"/>
          <w:sz w:val="24"/>
        </w:rPr>
        <w:t xml:space="preserve"> </w:t>
      </w:r>
      <w:r>
        <w:rPr>
          <w:sz w:val="24"/>
        </w:rPr>
        <w:t>соблюдать</w:t>
      </w:r>
      <w:r>
        <w:rPr>
          <w:spacing w:val="1"/>
          <w:sz w:val="24"/>
        </w:rPr>
        <w:t xml:space="preserve"> </w:t>
      </w:r>
      <w:r>
        <w:rPr>
          <w:sz w:val="24"/>
        </w:rPr>
        <w:t>на</w:t>
      </w:r>
      <w:r>
        <w:rPr>
          <w:spacing w:val="1"/>
          <w:sz w:val="24"/>
        </w:rPr>
        <w:t xml:space="preserve"> </w:t>
      </w:r>
      <w:r>
        <w:rPr>
          <w:sz w:val="24"/>
        </w:rPr>
        <w:t>уроке</w:t>
      </w:r>
      <w:r>
        <w:rPr>
          <w:spacing w:val="1"/>
          <w:sz w:val="24"/>
        </w:rPr>
        <w:t xml:space="preserve"> </w:t>
      </w:r>
      <w:r>
        <w:rPr>
          <w:sz w:val="24"/>
        </w:rPr>
        <w:t>общепринятые</w:t>
      </w:r>
      <w:r>
        <w:rPr>
          <w:spacing w:val="1"/>
          <w:sz w:val="24"/>
        </w:rPr>
        <w:t xml:space="preserve"> </w:t>
      </w:r>
      <w:r>
        <w:rPr>
          <w:sz w:val="24"/>
        </w:rPr>
        <w:t>нормы</w:t>
      </w:r>
      <w:r>
        <w:rPr>
          <w:spacing w:val="-57"/>
          <w:sz w:val="24"/>
        </w:rPr>
        <w:t xml:space="preserve"> </w:t>
      </w:r>
      <w:r>
        <w:rPr>
          <w:sz w:val="24"/>
        </w:rPr>
        <w:t>поведения, правила общения со старшими (учителями) и сверстниками (школьниками),</w:t>
      </w:r>
      <w:r>
        <w:rPr>
          <w:spacing w:val="1"/>
          <w:sz w:val="24"/>
        </w:rPr>
        <w:t xml:space="preserve"> </w:t>
      </w:r>
      <w:r>
        <w:rPr>
          <w:sz w:val="24"/>
        </w:rPr>
        <w:t>принципы</w:t>
      </w:r>
      <w:r>
        <w:rPr>
          <w:spacing w:val="5"/>
          <w:sz w:val="24"/>
        </w:rPr>
        <w:t xml:space="preserve"> </w:t>
      </w:r>
      <w:r>
        <w:rPr>
          <w:sz w:val="24"/>
        </w:rPr>
        <w:t>учебной</w:t>
      </w:r>
      <w:r>
        <w:rPr>
          <w:spacing w:val="4"/>
          <w:sz w:val="24"/>
        </w:rPr>
        <w:t xml:space="preserve"> </w:t>
      </w:r>
      <w:r>
        <w:rPr>
          <w:sz w:val="24"/>
        </w:rPr>
        <w:t>дисциплины и</w:t>
      </w:r>
      <w:r>
        <w:rPr>
          <w:spacing w:val="3"/>
          <w:sz w:val="24"/>
        </w:rPr>
        <w:t xml:space="preserve"> </w:t>
      </w:r>
      <w:r>
        <w:rPr>
          <w:sz w:val="24"/>
        </w:rPr>
        <w:t>самоорганизации;</w:t>
      </w:r>
    </w:p>
    <w:p w:rsidR="007A146C" w:rsidRDefault="007A146C" w:rsidP="00290F33">
      <w:pPr>
        <w:pStyle w:val="a5"/>
        <w:numPr>
          <w:ilvl w:val="0"/>
          <w:numId w:val="60"/>
        </w:numPr>
        <w:tabs>
          <w:tab w:val="left" w:pos="2074"/>
        </w:tabs>
        <w:ind w:left="567" w:right="570" w:firstLine="567"/>
        <w:rPr>
          <w:sz w:val="24"/>
        </w:rPr>
      </w:pPr>
      <w:r>
        <w:rPr>
          <w:sz w:val="24"/>
        </w:rPr>
        <w:t>привлечение</w:t>
      </w:r>
      <w:r>
        <w:rPr>
          <w:spacing w:val="1"/>
          <w:sz w:val="24"/>
        </w:rPr>
        <w:t xml:space="preserve"> </w:t>
      </w:r>
      <w:r>
        <w:rPr>
          <w:sz w:val="24"/>
        </w:rPr>
        <w:t>внимания</w:t>
      </w:r>
      <w:r>
        <w:rPr>
          <w:spacing w:val="1"/>
          <w:sz w:val="24"/>
        </w:rPr>
        <w:t xml:space="preserve"> </w:t>
      </w:r>
      <w:r>
        <w:rPr>
          <w:sz w:val="24"/>
        </w:rPr>
        <w:t>школьников</w:t>
      </w:r>
      <w:r>
        <w:rPr>
          <w:spacing w:val="1"/>
          <w:sz w:val="24"/>
        </w:rPr>
        <w:t xml:space="preserve"> </w:t>
      </w:r>
      <w:r>
        <w:rPr>
          <w:sz w:val="24"/>
        </w:rPr>
        <w:t>к</w:t>
      </w:r>
      <w:r>
        <w:rPr>
          <w:spacing w:val="1"/>
          <w:sz w:val="24"/>
        </w:rPr>
        <w:t xml:space="preserve"> </w:t>
      </w:r>
      <w:r>
        <w:rPr>
          <w:sz w:val="24"/>
        </w:rPr>
        <w:t>ценностному</w:t>
      </w:r>
      <w:r>
        <w:rPr>
          <w:spacing w:val="1"/>
          <w:sz w:val="24"/>
        </w:rPr>
        <w:t xml:space="preserve"> </w:t>
      </w:r>
      <w:r>
        <w:rPr>
          <w:sz w:val="24"/>
        </w:rPr>
        <w:t>аспекту</w:t>
      </w:r>
      <w:r>
        <w:rPr>
          <w:spacing w:val="1"/>
          <w:sz w:val="24"/>
        </w:rPr>
        <w:t xml:space="preserve"> </w:t>
      </w:r>
      <w:r>
        <w:rPr>
          <w:sz w:val="24"/>
        </w:rPr>
        <w:t>изучаемых</w:t>
      </w:r>
      <w:r>
        <w:rPr>
          <w:spacing w:val="1"/>
          <w:sz w:val="24"/>
        </w:rPr>
        <w:t xml:space="preserve"> </w:t>
      </w:r>
      <w:r>
        <w:rPr>
          <w:sz w:val="24"/>
        </w:rPr>
        <w:t>на</w:t>
      </w:r>
      <w:r>
        <w:rPr>
          <w:spacing w:val="1"/>
          <w:sz w:val="24"/>
        </w:rPr>
        <w:t xml:space="preserve"> </w:t>
      </w:r>
      <w:r>
        <w:rPr>
          <w:sz w:val="24"/>
        </w:rPr>
        <w:t>уроках явлений, организация их работы с получаемой на уроке социально значимой</w:t>
      </w:r>
      <w:r>
        <w:rPr>
          <w:spacing w:val="1"/>
          <w:sz w:val="24"/>
        </w:rPr>
        <w:t xml:space="preserve"> </w:t>
      </w:r>
      <w:r>
        <w:rPr>
          <w:sz w:val="24"/>
        </w:rPr>
        <w:t>информацией</w:t>
      </w:r>
      <w:r>
        <w:rPr>
          <w:spacing w:val="1"/>
          <w:sz w:val="24"/>
        </w:rPr>
        <w:t xml:space="preserve"> </w:t>
      </w:r>
      <w:r>
        <w:rPr>
          <w:sz w:val="24"/>
        </w:rPr>
        <w:t>–</w:t>
      </w:r>
      <w:r>
        <w:rPr>
          <w:spacing w:val="1"/>
          <w:sz w:val="24"/>
        </w:rPr>
        <w:t xml:space="preserve"> </w:t>
      </w:r>
      <w:r>
        <w:rPr>
          <w:sz w:val="24"/>
        </w:rPr>
        <w:t>инициирование</w:t>
      </w:r>
      <w:r>
        <w:rPr>
          <w:spacing w:val="1"/>
          <w:sz w:val="24"/>
        </w:rPr>
        <w:t xml:space="preserve"> </w:t>
      </w:r>
      <w:r>
        <w:rPr>
          <w:sz w:val="24"/>
        </w:rPr>
        <w:t>ее</w:t>
      </w:r>
      <w:r>
        <w:rPr>
          <w:spacing w:val="1"/>
          <w:sz w:val="24"/>
        </w:rPr>
        <w:t xml:space="preserve"> </w:t>
      </w:r>
      <w:r>
        <w:rPr>
          <w:sz w:val="24"/>
        </w:rPr>
        <w:t>обсуждения,</w:t>
      </w:r>
      <w:r>
        <w:rPr>
          <w:spacing w:val="1"/>
          <w:sz w:val="24"/>
        </w:rPr>
        <w:t xml:space="preserve"> </w:t>
      </w:r>
      <w:r>
        <w:rPr>
          <w:sz w:val="24"/>
        </w:rPr>
        <w:t>высказывания</w:t>
      </w:r>
      <w:r>
        <w:rPr>
          <w:spacing w:val="1"/>
          <w:sz w:val="24"/>
        </w:rPr>
        <w:t xml:space="preserve"> </w:t>
      </w:r>
      <w:r>
        <w:rPr>
          <w:sz w:val="24"/>
        </w:rPr>
        <w:t>учащимися</w:t>
      </w:r>
      <w:r>
        <w:rPr>
          <w:spacing w:val="61"/>
          <w:sz w:val="24"/>
        </w:rPr>
        <w:t xml:space="preserve"> </w:t>
      </w:r>
      <w:r>
        <w:rPr>
          <w:sz w:val="24"/>
        </w:rPr>
        <w:t>своего</w:t>
      </w:r>
      <w:r>
        <w:rPr>
          <w:spacing w:val="1"/>
          <w:sz w:val="24"/>
        </w:rPr>
        <w:t xml:space="preserve"> </w:t>
      </w:r>
      <w:r>
        <w:rPr>
          <w:sz w:val="24"/>
        </w:rPr>
        <w:t>мнения</w:t>
      </w:r>
      <w:r>
        <w:rPr>
          <w:spacing w:val="-7"/>
          <w:sz w:val="24"/>
        </w:rPr>
        <w:t xml:space="preserve"> </w:t>
      </w:r>
      <w:r>
        <w:rPr>
          <w:sz w:val="24"/>
        </w:rPr>
        <w:t>по</w:t>
      </w:r>
      <w:r>
        <w:rPr>
          <w:spacing w:val="12"/>
          <w:sz w:val="24"/>
        </w:rPr>
        <w:t xml:space="preserve"> </w:t>
      </w:r>
      <w:r>
        <w:rPr>
          <w:sz w:val="24"/>
        </w:rPr>
        <w:t>ее</w:t>
      </w:r>
      <w:r>
        <w:rPr>
          <w:spacing w:val="-9"/>
          <w:sz w:val="24"/>
        </w:rPr>
        <w:t xml:space="preserve"> </w:t>
      </w:r>
      <w:r>
        <w:rPr>
          <w:sz w:val="24"/>
        </w:rPr>
        <w:t>поводу,</w:t>
      </w:r>
      <w:r>
        <w:rPr>
          <w:spacing w:val="10"/>
          <w:sz w:val="24"/>
        </w:rPr>
        <w:t xml:space="preserve"> </w:t>
      </w:r>
      <w:r>
        <w:rPr>
          <w:sz w:val="24"/>
        </w:rPr>
        <w:t>выработки</w:t>
      </w:r>
      <w:r>
        <w:rPr>
          <w:spacing w:val="-1"/>
          <w:sz w:val="24"/>
        </w:rPr>
        <w:t xml:space="preserve"> </w:t>
      </w:r>
      <w:r>
        <w:rPr>
          <w:sz w:val="24"/>
        </w:rPr>
        <w:t>своего</w:t>
      </w:r>
      <w:r>
        <w:rPr>
          <w:spacing w:val="7"/>
          <w:sz w:val="24"/>
        </w:rPr>
        <w:t xml:space="preserve"> </w:t>
      </w:r>
      <w:r>
        <w:rPr>
          <w:sz w:val="24"/>
        </w:rPr>
        <w:t>к</w:t>
      </w:r>
      <w:r>
        <w:rPr>
          <w:spacing w:val="-4"/>
          <w:sz w:val="24"/>
        </w:rPr>
        <w:t xml:space="preserve"> </w:t>
      </w:r>
      <w:r>
        <w:rPr>
          <w:sz w:val="24"/>
        </w:rPr>
        <w:t>ней</w:t>
      </w:r>
      <w:r>
        <w:rPr>
          <w:spacing w:val="-7"/>
          <w:sz w:val="24"/>
        </w:rPr>
        <w:t xml:space="preserve"> </w:t>
      </w:r>
      <w:r>
        <w:rPr>
          <w:sz w:val="24"/>
        </w:rPr>
        <w:t>отношения;</w:t>
      </w:r>
    </w:p>
    <w:p w:rsidR="007A146C" w:rsidRDefault="007A146C" w:rsidP="00290F33">
      <w:pPr>
        <w:pStyle w:val="a5"/>
        <w:numPr>
          <w:ilvl w:val="0"/>
          <w:numId w:val="60"/>
        </w:numPr>
        <w:tabs>
          <w:tab w:val="left" w:pos="2074"/>
        </w:tabs>
        <w:spacing w:before="187"/>
        <w:ind w:left="567" w:right="570" w:firstLine="567"/>
        <w:rPr>
          <w:sz w:val="24"/>
        </w:rPr>
      </w:pPr>
      <w:r>
        <w:rPr>
          <w:sz w:val="24"/>
        </w:rPr>
        <w:t>использование воспитательных возможностей содержания учебного предмета</w:t>
      </w:r>
      <w:r>
        <w:rPr>
          <w:spacing w:val="1"/>
          <w:sz w:val="24"/>
        </w:rPr>
        <w:t xml:space="preserve"> </w:t>
      </w:r>
      <w:r>
        <w:rPr>
          <w:sz w:val="24"/>
        </w:rPr>
        <w:t>через</w:t>
      </w:r>
      <w:r>
        <w:rPr>
          <w:spacing w:val="1"/>
          <w:sz w:val="24"/>
        </w:rPr>
        <w:t xml:space="preserve"> </w:t>
      </w:r>
      <w:r>
        <w:rPr>
          <w:sz w:val="24"/>
        </w:rPr>
        <w:t>демонстрацию</w:t>
      </w:r>
      <w:r>
        <w:rPr>
          <w:spacing w:val="1"/>
          <w:sz w:val="24"/>
        </w:rPr>
        <w:t xml:space="preserve"> </w:t>
      </w:r>
      <w:r>
        <w:rPr>
          <w:sz w:val="24"/>
        </w:rPr>
        <w:t>детям</w:t>
      </w:r>
      <w:r>
        <w:rPr>
          <w:spacing w:val="1"/>
          <w:sz w:val="24"/>
        </w:rPr>
        <w:t xml:space="preserve"> </w:t>
      </w:r>
      <w:r>
        <w:rPr>
          <w:sz w:val="24"/>
        </w:rPr>
        <w:t>примеров</w:t>
      </w:r>
      <w:r>
        <w:rPr>
          <w:spacing w:val="1"/>
          <w:sz w:val="24"/>
        </w:rPr>
        <w:t xml:space="preserve"> </w:t>
      </w:r>
      <w:r>
        <w:rPr>
          <w:sz w:val="24"/>
        </w:rPr>
        <w:t>ответственного,</w:t>
      </w:r>
      <w:r>
        <w:rPr>
          <w:spacing w:val="1"/>
          <w:sz w:val="24"/>
        </w:rPr>
        <w:t xml:space="preserve"> </w:t>
      </w:r>
      <w:r>
        <w:rPr>
          <w:sz w:val="24"/>
        </w:rPr>
        <w:t>гражданского</w:t>
      </w:r>
      <w:r>
        <w:rPr>
          <w:spacing w:val="1"/>
          <w:sz w:val="24"/>
        </w:rPr>
        <w:t xml:space="preserve"> </w:t>
      </w:r>
      <w:r>
        <w:rPr>
          <w:sz w:val="24"/>
        </w:rPr>
        <w:t>поведения,</w:t>
      </w:r>
      <w:r>
        <w:rPr>
          <w:spacing w:val="1"/>
          <w:sz w:val="24"/>
        </w:rPr>
        <w:t xml:space="preserve"> </w:t>
      </w:r>
      <w:r>
        <w:rPr>
          <w:sz w:val="24"/>
        </w:rPr>
        <w:t>проявления</w:t>
      </w:r>
      <w:r>
        <w:rPr>
          <w:spacing w:val="1"/>
          <w:sz w:val="24"/>
        </w:rPr>
        <w:t xml:space="preserve"> </w:t>
      </w:r>
      <w:r>
        <w:rPr>
          <w:sz w:val="24"/>
        </w:rPr>
        <w:t>человеколюбия</w:t>
      </w:r>
      <w:r>
        <w:rPr>
          <w:spacing w:val="1"/>
          <w:sz w:val="24"/>
        </w:rPr>
        <w:t xml:space="preserve"> </w:t>
      </w:r>
      <w:r>
        <w:rPr>
          <w:sz w:val="24"/>
        </w:rPr>
        <w:t>и</w:t>
      </w:r>
      <w:r>
        <w:rPr>
          <w:spacing w:val="1"/>
          <w:sz w:val="24"/>
        </w:rPr>
        <w:t xml:space="preserve"> </w:t>
      </w:r>
      <w:r>
        <w:rPr>
          <w:sz w:val="24"/>
        </w:rPr>
        <w:t>добросердечности,</w:t>
      </w:r>
      <w:r>
        <w:rPr>
          <w:spacing w:val="1"/>
          <w:sz w:val="24"/>
        </w:rPr>
        <w:t xml:space="preserve"> </w:t>
      </w:r>
      <w:r>
        <w:rPr>
          <w:sz w:val="24"/>
        </w:rPr>
        <w:t>через</w:t>
      </w:r>
      <w:r>
        <w:rPr>
          <w:spacing w:val="1"/>
          <w:sz w:val="24"/>
        </w:rPr>
        <w:t xml:space="preserve"> </w:t>
      </w:r>
      <w:r>
        <w:rPr>
          <w:sz w:val="24"/>
        </w:rPr>
        <w:t>подбор</w:t>
      </w:r>
      <w:r>
        <w:rPr>
          <w:spacing w:val="61"/>
          <w:sz w:val="24"/>
        </w:rPr>
        <w:t xml:space="preserve"> </w:t>
      </w:r>
      <w:r>
        <w:rPr>
          <w:sz w:val="24"/>
        </w:rPr>
        <w:t>соответствующих</w:t>
      </w:r>
      <w:r>
        <w:rPr>
          <w:spacing w:val="-57"/>
          <w:sz w:val="24"/>
        </w:rPr>
        <w:t xml:space="preserve"> </w:t>
      </w:r>
      <w:r>
        <w:rPr>
          <w:spacing w:val="-1"/>
          <w:sz w:val="24"/>
        </w:rPr>
        <w:t>текстов</w:t>
      </w:r>
      <w:r>
        <w:rPr>
          <w:spacing w:val="-4"/>
          <w:sz w:val="24"/>
        </w:rPr>
        <w:t xml:space="preserve"> </w:t>
      </w:r>
      <w:r>
        <w:rPr>
          <w:sz w:val="24"/>
        </w:rPr>
        <w:t>для</w:t>
      </w:r>
      <w:r>
        <w:rPr>
          <w:spacing w:val="-14"/>
          <w:sz w:val="24"/>
        </w:rPr>
        <w:t xml:space="preserve"> </w:t>
      </w:r>
      <w:r>
        <w:rPr>
          <w:sz w:val="24"/>
        </w:rPr>
        <w:t>чтения,</w:t>
      </w:r>
      <w:r>
        <w:rPr>
          <w:spacing w:val="-12"/>
          <w:sz w:val="24"/>
        </w:rPr>
        <w:t xml:space="preserve"> </w:t>
      </w:r>
      <w:r>
        <w:rPr>
          <w:sz w:val="24"/>
        </w:rPr>
        <w:t>задач</w:t>
      </w:r>
      <w:r>
        <w:rPr>
          <w:spacing w:val="-6"/>
          <w:sz w:val="24"/>
        </w:rPr>
        <w:t xml:space="preserve"> </w:t>
      </w:r>
      <w:r>
        <w:rPr>
          <w:sz w:val="24"/>
        </w:rPr>
        <w:t>для</w:t>
      </w:r>
      <w:r>
        <w:rPr>
          <w:spacing w:val="-6"/>
          <w:sz w:val="24"/>
        </w:rPr>
        <w:t xml:space="preserve"> </w:t>
      </w:r>
      <w:r>
        <w:rPr>
          <w:sz w:val="24"/>
        </w:rPr>
        <w:t>решения,</w:t>
      </w:r>
      <w:r>
        <w:rPr>
          <w:spacing w:val="-7"/>
          <w:sz w:val="24"/>
        </w:rPr>
        <w:t xml:space="preserve"> </w:t>
      </w:r>
      <w:r>
        <w:rPr>
          <w:sz w:val="24"/>
        </w:rPr>
        <w:t>проблемных</w:t>
      </w:r>
      <w:r>
        <w:rPr>
          <w:spacing w:val="-14"/>
          <w:sz w:val="24"/>
        </w:rPr>
        <w:t xml:space="preserve"> </w:t>
      </w:r>
      <w:r>
        <w:rPr>
          <w:sz w:val="24"/>
        </w:rPr>
        <w:t>ситуаций</w:t>
      </w:r>
      <w:r>
        <w:rPr>
          <w:spacing w:val="-3"/>
          <w:sz w:val="24"/>
        </w:rPr>
        <w:t xml:space="preserve"> </w:t>
      </w:r>
      <w:r>
        <w:rPr>
          <w:sz w:val="24"/>
        </w:rPr>
        <w:t>для</w:t>
      </w:r>
      <w:r>
        <w:rPr>
          <w:spacing w:val="-6"/>
          <w:sz w:val="24"/>
        </w:rPr>
        <w:t xml:space="preserve"> </w:t>
      </w:r>
      <w:r>
        <w:rPr>
          <w:sz w:val="24"/>
        </w:rPr>
        <w:t>обсуждения</w:t>
      </w:r>
      <w:r>
        <w:rPr>
          <w:spacing w:val="-5"/>
          <w:sz w:val="24"/>
        </w:rPr>
        <w:t xml:space="preserve"> </w:t>
      </w:r>
      <w:r>
        <w:rPr>
          <w:sz w:val="24"/>
        </w:rPr>
        <w:t>в</w:t>
      </w:r>
      <w:r>
        <w:rPr>
          <w:spacing w:val="-4"/>
          <w:sz w:val="24"/>
        </w:rPr>
        <w:t xml:space="preserve"> </w:t>
      </w:r>
      <w:r>
        <w:rPr>
          <w:sz w:val="24"/>
        </w:rPr>
        <w:t>классе;</w:t>
      </w:r>
    </w:p>
    <w:p w:rsidR="007A146C" w:rsidRDefault="007A146C" w:rsidP="00290F33">
      <w:pPr>
        <w:pStyle w:val="a5"/>
        <w:numPr>
          <w:ilvl w:val="0"/>
          <w:numId w:val="60"/>
        </w:numPr>
        <w:tabs>
          <w:tab w:val="left" w:pos="2074"/>
        </w:tabs>
        <w:spacing w:before="2"/>
        <w:ind w:left="567" w:right="570" w:firstLine="567"/>
        <w:rPr>
          <w:sz w:val="24"/>
        </w:rPr>
      </w:pPr>
      <w:r>
        <w:rPr>
          <w:sz w:val="24"/>
        </w:rPr>
        <w:t>применение</w:t>
      </w:r>
      <w:r>
        <w:rPr>
          <w:spacing w:val="1"/>
          <w:sz w:val="24"/>
        </w:rPr>
        <w:t xml:space="preserve"> </w:t>
      </w:r>
      <w:r>
        <w:rPr>
          <w:sz w:val="24"/>
        </w:rPr>
        <w:t>на</w:t>
      </w:r>
      <w:r>
        <w:rPr>
          <w:spacing w:val="1"/>
          <w:sz w:val="24"/>
        </w:rPr>
        <w:t xml:space="preserve"> </w:t>
      </w:r>
      <w:r>
        <w:rPr>
          <w:sz w:val="24"/>
        </w:rPr>
        <w:t>уроке</w:t>
      </w:r>
      <w:r>
        <w:rPr>
          <w:spacing w:val="1"/>
          <w:sz w:val="24"/>
        </w:rPr>
        <w:t xml:space="preserve"> </w:t>
      </w:r>
      <w:r>
        <w:rPr>
          <w:sz w:val="24"/>
        </w:rPr>
        <w:t>интерактивных</w:t>
      </w:r>
      <w:r>
        <w:rPr>
          <w:spacing w:val="1"/>
          <w:sz w:val="24"/>
        </w:rPr>
        <w:t xml:space="preserve"> </w:t>
      </w:r>
      <w:r>
        <w:rPr>
          <w:sz w:val="24"/>
        </w:rPr>
        <w:t>форм</w:t>
      </w:r>
      <w:r>
        <w:rPr>
          <w:spacing w:val="1"/>
          <w:sz w:val="24"/>
        </w:rPr>
        <w:t xml:space="preserve"> </w:t>
      </w:r>
      <w:r>
        <w:rPr>
          <w:sz w:val="24"/>
        </w:rPr>
        <w:t>работы</w:t>
      </w:r>
      <w:r>
        <w:rPr>
          <w:spacing w:val="1"/>
          <w:sz w:val="24"/>
        </w:rPr>
        <w:t xml:space="preserve"> </w:t>
      </w:r>
      <w:r>
        <w:rPr>
          <w:sz w:val="24"/>
        </w:rPr>
        <w:t>учащихся:</w:t>
      </w:r>
      <w:r>
        <w:rPr>
          <w:spacing w:val="1"/>
          <w:sz w:val="24"/>
        </w:rPr>
        <w:t xml:space="preserve"> </w:t>
      </w:r>
      <w:r>
        <w:rPr>
          <w:sz w:val="24"/>
        </w:rPr>
        <w:t>интеллектуальных</w:t>
      </w:r>
      <w:r>
        <w:rPr>
          <w:spacing w:val="1"/>
          <w:sz w:val="24"/>
        </w:rPr>
        <w:t xml:space="preserve"> </w:t>
      </w:r>
      <w:r>
        <w:rPr>
          <w:sz w:val="24"/>
        </w:rPr>
        <w:t>игр,</w:t>
      </w:r>
      <w:r>
        <w:rPr>
          <w:spacing w:val="1"/>
          <w:sz w:val="24"/>
        </w:rPr>
        <w:t xml:space="preserve"> </w:t>
      </w:r>
      <w:r>
        <w:rPr>
          <w:sz w:val="24"/>
        </w:rPr>
        <w:t>стимулирующих</w:t>
      </w:r>
      <w:r>
        <w:rPr>
          <w:spacing w:val="1"/>
          <w:sz w:val="24"/>
        </w:rPr>
        <w:t xml:space="preserve"> </w:t>
      </w:r>
      <w:r>
        <w:rPr>
          <w:sz w:val="24"/>
        </w:rPr>
        <w:t>познавательную</w:t>
      </w:r>
      <w:r>
        <w:rPr>
          <w:spacing w:val="1"/>
          <w:sz w:val="24"/>
        </w:rPr>
        <w:t xml:space="preserve"> </w:t>
      </w:r>
      <w:r>
        <w:rPr>
          <w:sz w:val="24"/>
        </w:rPr>
        <w:t>мотивацию</w:t>
      </w:r>
      <w:r>
        <w:rPr>
          <w:spacing w:val="1"/>
          <w:sz w:val="24"/>
        </w:rPr>
        <w:t xml:space="preserve"> </w:t>
      </w:r>
      <w:r>
        <w:rPr>
          <w:sz w:val="24"/>
        </w:rPr>
        <w:t>школьников;</w:t>
      </w:r>
      <w:r>
        <w:rPr>
          <w:spacing w:val="1"/>
          <w:sz w:val="24"/>
        </w:rPr>
        <w:t xml:space="preserve"> </w:t>
      </w:r>
      <w:r>
        <w:rPr>
          <w:sz w:val="24"/>
        </w:rPr>
        <w:t>дидактического театра, где полученные на уроке знания обыгрываются в театральных</w:t>
      </w:r>
      <w:r>
        <w:rPr>
          <w:spacing w:val="1"/>
          <w:sz w:val="24"/>
        </w:rPr>
        <w:t xml:space="preserve"> </w:t>
      </w:r>
      <w:r>
        <w:rPr>
          <w:sz w:val="24"/>
        </w:rPr>
        <w:t>постановках;</w:t>
      </w:r>
      <w:r>
        <w:rPr>
          <w:spacing w:val="1"/>
          <w:sz w:val="24"/>
        </w:rPr>
        <w:t xml:space="preserve"> </w:t>
      </w:r>
      <w:r>
        <w:rPr>
          <w:sz w:val="24"/>
        </w:rPr>
        <w:t>дискуссий,</w:t>
      </w:r>
      <w:r>
        <w:rPr>
          <w:spacing w:val="1"/>
          <w:sz w:val="24"/>
        </w:rPr>
        <w:t xml:space="preserve"> </w:t>
      </w:r>
      <w:r>
        <w:rPr>
          <w:sz w:val="24"/>
        </w:rPr>
        <w:t>которые</w:t>
      </w:r>
      <w:r>
        <w:rPr>
          <w:spacing w:val="1"/>
          <w:sz w:val="24"/>
        </w:rPr>
        <w:t xml:space="preserve"> </w:t>
      </w:r>
      <w:r>
        <w:rPr>
          <w:sz w:val="24"/>
        </w:rPr>
        <w:t>дают</w:t>
      </w:r>
      <w:r>
        <w:rPr>
          <w:spacing w:val="1"/>
          <w:sz w:val="24"/>
        </w:rPr>
        <w:t xml:space="preserve"> </w:t>
      </w:r>
      <w:r>
        <w:rPr>
          <w:sz w:val="24"/>
        </w:rPr>
        <w:t>учащимся</w:t>
      </w:r>
      <w:r>
        <w:rPr>
          <w:spacing w:val="1"/>
          <w:sz w:val="24"/>
        </w:rPr>
        <w:t xml:space="preserve"> </w:t>
      </w:r>
      <w:r>
        <w:rPr>
          <w:sz w:val="24"/>
        </w:rPr>
        <w:t>возможность</w:t>
      </w:r>
      <w:r>
        <w:rPr>
          <w:spacing w:val="1"/>
          <w:sz w:val="24"/>
        </w:rPr>
        <w:t xml:space="preserve"> </w:t>
      </w:r>
      <w:r>
        <w:rPr>
          <w:sz w:val="24"/>
        </w:rPr>
        <w:t>приобрести</w:t>
      </w:r>
      <w:r>
        <w:rPr>
          <w:spacing w:val="1"/>
          <w:sz w:val="24"/>
        </w:rPr>
        <w:t xml:space="preserve"> </w:t>
      </w:r>
      <w:r>
        <w:rPr>
          <w:sz w:val="24"/>
        </w:rPr>
        <w:t>опыт</w:t>
      </w:r>
      <w:r>
        <w:rPr>
          <w:spacing w:val="1"/>
          <w:sz w:val="24"/>
        </w:rPr>
        <w:t xml:space="preserve"> </w:t>
      </w:r>
      <w:r>
        <w:rPr>
          <w:sz w:val="24"/>
        </w:rPr>
        <w:t>ведения конструктивного диалога; групповой работы или работы в парах, которые учат</w:t>
      </w:r>
      <w:r>
        <w:rPr>
          <w:spacing w:val="1"/>
          <w:sz w:val="24"/>
        </w:rPr>
        <w:t xml:space="preserve"> </w:t>
      </w:r>
      <w:r>
        <w:rPr>
          <w:sz w:val="24"/>
        </w:rPr>
        <w:t>школьников</w:t>
      </w:r>
      <w:r>
        <w:rPr>
          <w:spacing w:val="-2"/>
          <w:sz w:val="24"/>
        </w:rPr>
        <w:t xml:space="preserve"> </w:t>
      </w:r>
      <w:r>
        <w:rPr>
          <w:sz w:val="24"/>
        </w:rPr>
        <w:t>командной работе</w:t>
      </w:r>
      <w:r>
        <w:rPr>
          <w:spacing w:val="-4"/>
          <w:sz w:val="24"/>
        </w:rPr>
        <w:t xml:space="preserve"> </w:t>
      </w:r>
      <w:r>
        <w:rPr>
          <w:sz w:val="24"/>
        </w:rPr>
        <w:t>и</w:t>
      </w:r>
      <w:r>
        <w:rPr>
          <w:spacing w:val="-8"/>
          <w:sz w:val="24"/>
        </w:rPr>
        <w:t xml:space="preserve"> </w:t>
      </w:r>
      <w:r>
        <w:rPr>
          <w:sz w:val="24"/>
        </w:rPr>
        <w:t>взаимодействию</w:t>
      </w:r>
      <w:r>
        <w:rPr>
          <w:spacing w:val="1"/>
          <w:sz w:val="24"/>
        </w:rPr>
        <w:t xml:space="preserve"> </w:t>
      </w:r>
      <w:r>
        <w:rPr>
          <w:sz w:val="24"/>
        </w:rPr>
        <w:t>с</w:t>
      </w:r>
      <w:r>
        <w:rPr>
          <w:spacing w:val="1"/>
          <w:sz w:val="24"/>
        </w:rPr>
        <w:t xml:space="preserve"> </w:t>
      </w:r>
      <w:r>
        <w:rPr>
          <w:sz w:val="24"/>
        </w:rPr>
        <w:t>другими</w:t>
      </w:r>
      <w:r>
        <w:rPr>
          <w:spacing w:val="3"/>
          <w:sz w:val="24"/>
        </w:rPr>
        <w:t xml:space="preserve"> </w:t>
      </w:r>
      <w:r>
        <w:rPr>
          <w:sz w:val="24"/>
        </w:rPr>
        <w:t>детьми;</w:t>
      </w:r>
    </w:p>
    <w:p w:rsidR="007A146C" w:rsidRDefault="007A146C" w:rsidP="00290F33">
      <w:pPr>
        <w:pStyle w:val="a5"/>
        <w:numPr>
          <w:ilvl w:val="0"/>
          <w:numId w:val="60"/>
        </w:numPr>
        <w:tabs>
          <w:tab w:val="left" w:pos="2074"/>
        </w:tabs>
        <w:ind w:left="567" w:right="570" w:firstLine="567"/>
        <w:rPr>
          <w:sz w:val="24"/>
        </w:rPr>
      </w:pPr>
      <w:r>
        <w:rPr>
          <w:sz w:val="24"/>
        </w:rPr>
        <w:t>включение</w:t>
      </w:r>
      <w:r>
        <w:rPr>
          <w:spacing w:val="1"/>
          <w:sz w:val="24"/>
        </w:rPr>
        <w:t xml:space="preserve"> </w:t>
      </w:r>
      <w:r>
        <w:rPr>
          <w:sz w:val="24"/>
        </w:rPr>
        <w:t>в</w:t>
      </w:r>
      <w:r>
        <w:rPr>
          <w:spacing w:val="1"/>
          <w:sz w:val="24"/>
        </w:rPr>
        <w:t xml:space="preserve"> </w:t>
      </w:r>
      <w:r>
        <w:rPr>
          <w:sz w:val="24"/>
        </w:rPr>
        <w:t>урок</w:t>
      </w:r>
      <w:r>
        <w:rPr>
          <w:spacing w:val="1"/>
          <w:sz w:val="24"/>
        </w:rPr>
        <w:t xml:space="preserve"> </w:t>
      </w:r>
      <w:r>
        <w:rPr>
          <w:sz w:val="24"/>
        </w:rPr>
        <w:t>игровых</w:t>
      </w:r>
      <w:r>
        <w:rPr>
          <w:spacing w:val="1"/>
          <w:sz w:val="24"/>
        </w:rPr>
        <w:t xml:space="preserve"> </w:t>
      </w:r>
      <w:r>
        <w:rPr>
          <w:sz w:val="24"/>
        </w:rPr>
        <w:t>процедур,</w:t>
      </w:r>
      <w:r>
        <w:rPr>
          <w:spacing w:val="1"/>
          <w:sz w:val="24"/>
        </w:rPr>
        <w:t xml:space="preserve"> </w:t>
      </w:r>
      <w:r>
        <w:rPr>
          <w:sz w:val="24"/>
        </w:rPr>
        <w:t>которые</w:t>
      </w:r>
      <w:r>
        <w:rPr>
          <w:spacing w:val="1"/>
          <w:sz w:val="24"/>
        </w:rPr>
        <w:t xml:space="preserve"> </w:t>
      </w:r>
      <w:r>
        <w:rPr>
          <w:sz w:val="24"/>
        </w:rPr>
        <w:t>помогают</w:t>
      </w:r>
      <w:r>
        <w:rPr>
          <w:spacing w:val="1"/>
          <w:sz w:val="24"/>
        </w:rPr>
        <w:t xml:space="preserve"> </w:t>
      </w:r>
      <w:r>
        <w:rPr>
          <w:sz w:val="24"/>
        </w:rPr>
        <w:t>поддержать</w:t>
      </w:r>
      <w:r>
        <w:rPr>
          <w:spacing w:val="1"/>
          <w:sz w:val="24"/>
        </w:rPr>
        <w:t xml:space="preserve"> </w:t>
      </w:r>
      <w:r>
        <w:rPr>
          <w:sz w:val="24"/>
        </w:rPr>
        <w:t>мотивацию</w:t>
      </w:r>
      <w:r>
        <w:rPr>
          <w:spacing w:val="1"/>
          <w:sz w:val="24"/>
        </w:rPr>
        <w:t xml:space="preserve"> </w:t>
      </w:r>
      <w:r>
        <w:rPr>
          <w:sz w:val="24"/>
        </w:rPr>
        <w:t>детей</w:t>
      </w:r>
      <w:r>
        <w:rPr>
          <w:spacing w:val="1"/>
          <w:sz w:val="24"/>
        </w:rPr>
        <w:t xml:space="preserve"> </w:t>
      </w:r>
      <w:r>
        <w:rPr>
          <w:sz w:val="24"/>
        </w:rPr>
        <w:t>к</w:t>
      </w:r>
      <w:r>
        <w:rPr>
          <w:spacing w:val="1"/>
          <w:sz w:val="24"/>
        </w:rPr>
        <w:t xml:space="preserve"> </w:t>
      </w:r>
      <w:r>
        <w:rPr>
          <w:sz w:val="24"/>
        </w:rPr>
        <w:t>получению</w:t>
      </w:r>
      <w:r>
        <w:rPr>
          <w:spacing w:val="1"/>
          <w:sz w:val="24"/>
        </w:rPr>
        <w:t xml:space="preserve"> </w:t>
      </w:r>
      <w:r>
        <w:rPr>
          <w:sz w:val="24"/>
        </w:rPr>
        <w:t>знаний,</w:t>
      </w:r>
      <w:r>
        <w:rPr>
          <w:spacing w:val="1"/>
          <w:sz w:val="24"/>
        </w:rPr>
        <w:t xml:space="preserve"> </w:t>
      </w:r>
      <w:r>
        <w:rPr>
          <w:sz w:val="24"/>
        </w:rPr>
        <w:t>налаживанию</w:t>
      </w:r>
      <w:r>
        <w:rPr>
          <w:spacing w:val="1"/>
          <w:sz w:val="24"/>
        </w:rPr>
        <w:t xml:space="preserve"> </w:t>
      </w:r>
      <w:r>
        <w:rPr>
          <w:sz w:val="24"/>
        </w:rPr>
        <w:t>позитивных</w:t>
      </w:r>
      <w:r>
        <w:rPr>
          <w:spacing w:val="1"/>
          <w:sz w:val="24"/>
        </w:rPr>
        <w:t xml:space="preserve"> </w:t>
      </w:r>
      <w:r>
        <w:rPr>
          <w:sz w:val="24"/>
        </w:rPr>
        <w:t>межличностных</w:t>
      </w:r>
      <w:r>
        <w:rPr>
          <w:spacing w:val="1"/>
          <w:sz w:val="24"/>
        </w:rPr>
        <w:t xml:space="preserve"> </w:t>
      </w:r>
      <w:r>
        <w:rPr>
          <w:sz w:val="24"/>
        </w:rPr>
        <w:t>отношений в классе, помогают установлению доброжелательной атмосферы во время</w:t>
      </w:r>
      <w:r>
        <w:rPr>
          <w:spacing w:val="1"/>
          <w:sz w:val="24"/>
        </w:rPr>
        <w:t xml:space="preserve"> </w:t>
      </w:r>
      <w:r>
        <w:rPr>
          <w:sz w:val="24"/>
        </w:rPr>
        <w:t>урока;</w:t>
      </w:r>
    </w:p>
    <w:p w:rsidR="007A146C" w:rsidRDefault="007A146C" w:rsidP="00290F33">
      <w:pPr>
        <w:pStyle w:val="a5"/>
        <w:numPr>
          <w:ilvl w:val="0"/>
          <w:numId w:val="60"/>
        </w:numPr>
        <w:tabs>
          <w:tab w:val="left" w:pos="2074"/>
        </w:tabs>
        <w:ind w:left="567" w:right="570" w:firstLine="567"/>
        <w:rPr>
          <w:sz w:val="24"/>
        </w:rPr>
      </w:pPr>
      <w:r>
        <w:rPr>
          <w:sz w:val="24"/>
        </w:rPr>
        <w:t>организация</w:t>
      </w:r>
      <w:r>
        <w:rPr>
          <w:spacing w:val="1"/>
          <w:sz w:val="24"/>
        </w:rPr>
        <w:t xml:space="preserve"> </w:t>
      </w:r>
      <w:r>
        <w:rPr>
          <w:sz w:val="24"/>
        </w:rPr>
        <w:t>шефства</w:t>
      </w:r>
      <w:r>
        <w:rPr>
          <w:spacing w:val="1"/>
          <w:sz w:val="24"/>
        </w:rPr>
        <w:t xml:space="preserve"> </w:t>
      </w:r>
      <w:r>
        <w:rPr>
          <w:sz w:val="24"/>
        </w:rPr>
        <w:t>мотивированных</w:t>
      </w:r>
      <w:r>
        <w:rPr>
          <w:spacing w:val="1"/>
          <w:sz w:val="24"/>
        </w:rPr>
        <w:t xml:space="preserve"> </w:t>
      </w:r>
      <w:r>
        <w:rPr>
          <w:sz w:val="24"/>
        </w:rPr>
        <w:t>и</w:t>
      </w:r>
      <w:r>
        <w:rPr>
          <w:spacing w:val="1"/>
          <w:sz w:val="24"/>
        </w:rPr>
        <w:t xml:space="preserve"> </w:t>
      </w:r>
      <w:r>
        <w:rPr>
          <w:sz w:val="24"/>
        </w:rPr>
        <w:t>эрудированных</w:t>
      </w:r>
      <w:r>
        <w:rPr>
          <w:spacing w:val="1"/>
          <w:sz w:val="24"/>
        </w:rPr>
        <w:t xml:space="preserve"> </w:t>
      </w:r>
      <w:r>
        <w:rPr>
          <w:sz w:val="24"/>
        </w:rPr>
        <w:t>учащихся</w:t>
      </w:r>
      <w:r>
        <w:rPr>
          <w:spacing w:val="1"/>
          <w:sz w:val="24"/>
        </w:rPr>
        <w:t xml:space="preserve"> </w:t>
      </w:r>
      <w:r>
        <w:rPr>
          <w:sz w:val="24"/>
        </w:rPr>
        <w:t>над</w:t>
      </w:r>
      <w:r>
        <w:rPr>
          <w:spacing w:val="1"/>
          <w:sz w:val="24"/>
        </w:rPr>
        <w:t xml:space="preserve"> </w:t>
      </w:r>
      <w:r>
        <w:rPr>
          <w:sz w:val="24"/>
        </w:rPr>
        <w:t>их</w:t>
      </w:r>
      <w:r>
        <w:rPr>
          <w:spacing w:val="-57"/>
          <w:sz w:val="24"/>
        </w:rPr>
        <w:t xml:space="preserve"> </w:t>
      </w:r>
      <w:r>
        <w:rPr>
          <w:sz w:val="24"/>
        </w:rPr>
        <w:t>неуспевающими одноклассниками,</w:t>
      </w:r>
      <w:r>
        <w:rPr>
          <w:spacing w:val="1"/>
          <w:sz w:val="24"/>
        </w:rPr>
        <w:t xml:space="preserve"> </w:t>
      </w:r>
      <w:r>
        <w:rPr>
          <w:sz w:val="24"/>
        </w:rPr>
        <w:t>дающего школьникам</w:t>
      </w:r>
      <w:r>
        <w:rPr>
          <w:spacing w:val="1"/>
          <w:sz w:val="24"/>
        </w:rPr>
        <w:t xml:space="preserve"> </w:t>
      </w:r>
      <w:r>
        <w:rPr>
          <w:sz w:val="24"/>
        </w:rPr>
        <w:t>социально значимый опыт</w:t>
      </w:r>
      <w:r>
        <w:rPr>
          <w:spacing w:val="1"/>
          <w:sz w:val="24"/>
        </w:rPr>
        <w:t xml:space="preserve"> </w:t>
      </w:r>
      <w:r>
        <w:rPr>
          <w:sz w:val="24"/>
        </w:rPr>
        <w:t>сотрудничества и</w:t>
      </w:r>
      <w:r>
        <w:rPr>
          <w:spacing w:val="10"/>
          <w:sz w:val="24"/>
        </w:rPr>
        <w:t xml:space="preserve"> </w:t>
      </w:r>
      <w:r>
        <w:rPr>
          <w:sz w:val="24"/>
        </w:rPr>
        <w:t>взаимной помощи;</w:t>
      </w:r>
    </w:p>
    <w:p w:rsidR="007A146C" w:rsidRDefault="007A146C" w:rsidP="00290F33">
      <w:pPr>
        <w:pStyle w:val="a5"/>
        <w:numPr>
          <w:ilvl w:val="0"/>
          <w:numId w:val="60"/>
        </w:numPr>
        <w:tabs>
          <w:tab w:val="left" w:pos="2074"/>
        </w:tabs>
        <w:ind w:left="567" w:right="570" w:firstLine="567"/>
        <w:rPr>
          <w:sz w:val="24"/>
        </w:rPr>
      </w:pPr>
      <w:proofErr w:type="gramStart"/>
      <w:r>
        <w:rPr>
          <w:sz w:val="24"/>
        </w:rPr>
        <w:t>инициирование и поддержка исследовательской деятельности школьников в</w:t>
      </w:r>
      <w:r>
        <w:rPr>
          <w:spacing w:val="1"/>
          <w:sz w:val="24"/>
        </w:rPr>
        <w:t xml:space="preserve"> </w:t>
      </w:r>
      <w:r>
        <w:rPr>
          <w:sz w:val="24"/>
        </w:rPr>
        <w:t>рамках реализации ими индивидуальных и групповых исследовательских проектов, что</w:t>
      </w:r>
      <w:r>
        <w:rPr>
          <w:spacing w:val="1"/>
          <w:sz w:val="24"/>
        </w:rPr>
        <w:t xml:space="preserve"> </w:t>
      </w:r>
      <w:r>
        <w:rPr>
          <w:sz w:val="24"/>
        </w:rPr>
        <w:t>даст</w:t>
      </w:r>
      <w:r>
        <w:rPr>
          <w:spacing w:val="1"/>
          <w:sz w:val="24"/>
        </w:rPr>
        <w:t xml:space="preserve"> </w:t>
      </w:r>
      <w:r>
        <w:rPr>
          <w:sz w:val="24"/>
        </w:rPr>
        <w:t>школьникам</w:t>
      </w:r>
      <w:r>
        <w:rPr>
          <w:spacing w:val="1"/>
          <w:sz w:val="24"/>
        </w:rPr>
        <w:t xml:space="preserve"> </w:t>
      </w:r>
      <w:r>
        <w:rPr>
          <w:sz w:val="24"/>
        </w:rPr>
        <w:t>возможность</w:t>
      </w:r>
      <w:r>
        <w:rPr>
          <w:spacing w:val="1"/>
          <w:sz w:val="24"/>
        </w:rPr>
        <w:t xml:space="preserve"> </w:t>
      </w:r>
      <w:r>
        <w:rPr>
          <w:sz w:val="24"/>
        </w:rPr>
        <w:t>приобрести</w:t>
      </w:r>
      <w:r>
        <w:rPr>
          <w:spacing w:val="1"/>
          <w:sz w:val="24"/>
        </w:rPr>
        <w:t xml:space="preserve"> </w:t>
      </w:r>
      <w:r>
        <w:rPr>
          <w:sz w:val="24"/>
        </w:rPr>
        <w:t>навык</w:t>
      </w:r>
      <w:r>
        <w:rPr>
          <w:spacing w:val="1"/>
          <w:sz w:val="24"/>
        </w:rPr>
        <w:t xml:space="preserve"> </w:t>
      </w:r>
      <w:r>
        <w:rPr>
          <w:sz w:val="24"/>
        </w:rPr>
        <w:t>самостоятельного</w:t>
      </w:r>
      <w:r>
        <w:rPr>
          <w:spacing w:val="1"/>
          <w:sz w:val="24"/>
        </w:rPr>
        <w:t xml:space="preserve"> </w:t>
      </w:r>
      <w:r>
        <w:rPr>
          <w:sz w:val="24"/>
        </w:rPr>
        <w:t>решения</w:t>
      </w:r>
      <w:r>
        <w:rPr>
          <w:spacing w:val="1"/>
          <w:sz w:val="24"/>
        </w:rPr>
        <w:t xml:space="preserve"> </w:t>
      </w:r>
      <w:r>
        <w:rPr>
          <w:sz w:val="24"/>
        </w:rPr>
        <w:t>теоретической проблемы, навык генерирования и оформления собственных идей, навык</w:t>
      </w:r>
      <w:r>
        <w:rPr>
          <w:spacing w:val="-57"/>
          <w:sz w:val="24"/>
        </w:rPr>
        <w:t xml:space="preserve"> </w:t>
      </w:r>
      <w:r>
        <w:rPr>
          <w:sz w:val="24"/>
        </w:rPr>
        <w:t>уважительного</w:t>
      </w:r>
      <w:r>
        <w:rPr>
          <w:spacing w:val="1"/>
          <w:sz w:val="24"/>
        </w:rPr>
        <w:t xml:space="preserve"> </w:t>
      </w:r>
      <w:r>
        <w:rPr>
          <w:sz w:val="24"/>
        </w:rPr>
        <w:t>отношения</w:t>
      </w:r>
      <w:r>
        <w:rPr>
          <w:spacing w:val="1"/>
          <w:sz w:val="24"/>
        </w:rPr>
        <w:t xml:space="preserve"> </w:t>
      </w:r>
      <w:r>
        <w:rPr>
          <w:sz w:val="24"/>
        </w:rPr>
        <w:t>к</w:t>
      </w:r>
      <w:r>
        <w:rPr>
          <w:spacing w:val="1"/>
          <w:sz w:val="24"/>
        </w:rPr>
        <w:t xml:space="preserve"> </w:t>
      </w:r>
      <w:r>
        <w:rPr>
          <w:sz w:val="24"/>
        </w:rPr>
        <w:t>чужим</w:t>
      </w:r>
      <w:r>
        <w:rPr>
          <w:spacing w:val="1"/>
          <w:sz w:val="24"/>
        </w:rPr>
        <w:t xml:space="preserve"> </w:t>
      </w:r>
      <w:r>
        <w:rPr>
          <w:sz w:val="24"/>
        </w:rPr>
        <w:t>идеям,</w:t>
      </w:r>
      <w:r>
        <w:rPr>
          <w:spacing w:val="1"/>
          <w:sz w:val="24"/>
        </w:rPr>
        <w:t xml:space="preserve"> </w:t>
      </w:r>
      <w:r>
        <w:rPr>
          <w:sz w:val="24"/>
        </w:rPr>
        <w:t>оформленным</w:t>
      </w:r>
      <w:r>
        <w:rPr>
          <w:spacing w:val="1"/>
          <w:sz w:val="24"/>
        </w:rPr>
        <w:t xml:space="preserve"> </w:t>
      </w:r>
      <w:r>
        <w:rPr>
          <w:sz w:val="24"/>
        </w:rPr>
        <w:t>в</w:t>
      </w:r>
      <w:r>
        <w:rPr>
          <w:spacing w:val="1"/>
          <w:sz w:val="24"/>
        </w:rPr>
        <w:t xml:space="preserve"> </w:t>
      </w:r>
      <w:r>
        <w:rPr>
          <w:sz w:val="24"/>
        </w:rPr>
        <w:t>работах</w:t>
      </w:r>
      <w:r>
        <w:rPr>
          <w:spacing w:val="1"/>
          <w:sz w:val="24"/>
        </w:rPr>
        <w:t xml:space="preserve"> </w:t>
      </w:r>
      <w:r>
        <w:rPr>
          <w:sz w:val="24"/>
        </w:rPr>
        <w:t>других</w:t>
      </w:r>
      <w:r>
        <w:rPr>
          <w:spacing w:val="1"/>
          <w:sz w:val="24"/>
        </w:rPr>
        <w:t xml:space="preserve"> </w:t>
      </w:r>
      <w:r>
        <w:rPr>
          <w:sz w:val="24"/>
        </w:rPr>
        <w:t>исследователей, навык публичного выступления перед аудиторией, аргументирования и</w:t>
      </w:r>
      <w:r>
        <w:rPr>
          <w:spacing w:val="-57"/>
          <w:sz w:val="24"/>
        </w:rPr>
        <w:t xml:space="preserve"> </w:t>
      </w:r>
      <w:r>
        <w:rPr>
          <w:sz w:val="24"/>
        </w:rPr>
        <w:t>отстаивания</w:t>
      </w:r>
      <w:r>
        <w:rPr>
          <w:spacing w:val="3"/>
          <w:sz w:val="24"/>
        </w:rPr>
        <w:t xml:space="preserve"> </w:t>
      </w:r>
      <w:r>
        <w:rPr>
          <w:sz w:val="24"/>
        </w:rPr>
        <w:t>своей</w:t>
      </w:r>
      <w:r>
        <w:rPr>
          <w:spacing w:val="-6"/>
          <w:sz w:val="24"/>
        </w:rPr>
        <w:t xml:space="preserve"> </w:t>
      </w:r>
      <w:r>
        <w:rPr>
          <w:sz w:val="24"/>
        </w:rPr>
        <w:t>точки</w:t>
      </w:r>
      <w:r>
        <w:rPr>
          <w:spacing w:val="-1"/>
          <w:sz w:val="24"/>
        </w:rPr>
        <w:t xml:space="preserve"> </w:t>
      </w:r>
      <w:r>
        <w:rPr>
          <w:sz w:val="24"/>
        </w:rPr>
        <w:t>зрения.</w:t>
      </w:r>
      <w:proofErr w:type="gramEnd"/>
    </w:p>
    <w:p w:rsidR="007A146C" w:rsidRDefault="007A146C" w:rsidP="007A146C">
      <w:pPr>
        <w:pStyle w:val="a3"/>
        <w:spacing w:line="242" w:lineRule="auto"/>
        <w:ind w:left="567" w:right="570" w:firstLine="567"/>
      </w:pPr>
      <w:r>
        <w:t>Воспитательный</w:t>
      </w:r>
      <w:r>
        <w:rPr>
          <w:spacing w:val="1"/>
        </w:rPr>
        <w:t xml:space="preserve"> </w:t>
      </w:r>
      <w:r>
        <w:t>компонент</w:t>
      </w:r>
      <w:r>
        <w:rPr>
          <w:spacing w:val="1"/>
        </w:rPr>
        <w:t xml:space="preserve"> </w:t>
      </w:r>
      <w:r>
        <w:t>прослеживается</w:t>
      </w:r>
      <w:r>
        <w:rPr>
          <w:spacing w:val="1"/>
        </w:rPr>
        <w:t xml:space="preserve"> </w:t>
      </w:r>
      <w:r>
        <w:t>через</w:t>
      </w:r>
      <w:r>
        <w:rPr>
          <w:spacing w:val="1"/>
        </w:rPr>
        <w:t xml:space="preserve"> </w:t>
      </w:r>
      <w:r>
        <w:t>реализацию</w:t>
      </w:r>
      <w:r>
        <w:rPr>
          <w:spacing w:val="1"/>
        </w:rPr>
        <w:t xml:space="preserve"> </w:t>
      </w:r>
      <w:r>
        <w:t>воспитательных</w:t>
      </w:r>
      <w:r>
        <w:rPr>
          <w:spacing w:val="-12"/>
        </w:rPr>
        <w:t xml:space="preserve"> </w:t>
      </w:r>
      <w:r>
        <w:t>ориентиров</w:t>
      </w:r>
      <w:r>
        <w:rPr>
          <w:spacing w:val="1"/>
        </w:rPr>
        <w:t xml:space="preserve"> </w:t>
      </w:r>
      <w:r>
        <w:t>при</w:t>
      </w:r>
      <w:r>
        <w:rPr>
          <w:spacing w:val="-6"/>
        </w:rPr>
        <w:t xml:space="preserve"> </w:t>
      </w:r>
      <w:r>
        <w:t>преподавании</w:t>
      </w:r>
      <w:r>
        <w:rPr>
          <w:spacing w:val="-10"/>
        </w:rPr>
        <w:t xml:space="preserve"> </w:t>
      </w:r>
      <w:r>
        <w:t>учебных</w:t>
      </w:r>
      <w:r>
        <w:rPr>
          <w:spacing w:val="-7"/>
        </w:rPr>
        <w:t xml:space="preserve"> </w:t>
      </w:r>
      <w:r>
        <w:t>предметов.</w:t>
      </w:r>
    </w:p>
    <w:p w:rsidR="007A146C" w:rsidRDefault="007A146C" w:rsidP="007A146C">
      <w:pPr>
        <w:pStyle w:val="Heading2"/>
        <w:ind w:left="567" w:right="570" w:firstLine="567"/>
      </w:pPr>
      <w:bookmarkStart w:id="7" w:name="Модуль_«Внеурочная_деятельность»"/>
      <w:bookmarkEnd w:id="7"/>
      <w:r>
        <w:t>Модуль</w:t>
      </w:r>
      <w:r>
        <w:rPr>
          <w:spacing w:val="38"/>
        </w:rPr>
        <w:t xml:space="preserve"> </w:t>
      </w:r>
      <w:r>
        <w:t>«Внеурочная</w:t>
      </w:r>
      <w:r>
        <w:rPr>
          <w:spacing w:val="-13"/>
        </w:rPr>
        <w:t xml:space="preserve"> </w:t>
      </w:r>
      <w:r>
        <w:t>деятельность»</w:t>
      </w:r>
    </w:p>
    <w:p w:rsidR="007A146C" w:rsidRDefault="007A146C" w:rsidP="007A146C">
      <w:pPr>
        <w:pStyle w:val="a3"/>
        <w:spacing w:line="242" w:lineRule="auto"/>
        <w:ind w:left="567" w:right="570" w:firstLine="567"/>
      </w:pPr>
      <w:r>
        <w:t>Воспитание</w:t>
      </w:r>
      <w:r>
        <w:rPr>
          <w:spacing w:val="1"/>
        </w:rPr>
        <w:t xml:space="preserve"> </w:t>
      </w:r>
      <w:r>
        <w:t>на</w:t>
      </w:r>
      <w:r>
        <w:rPr>
          <w:spacing w:val="1"/>
        </w:rPr>
        <w:t xml:space="preserve"> </w:t>
      </w:r>
      <w:r>
        <w:t>занятиях</w:t>
      </w:r>
      <w:r>
        <w:rPr>
          <w:spacing w:val="1"/>
        </w:rPr>
        <w:t xml:space="preserve"> </w:t>
      </w:r>
      <w:r>
        <w:t>школьных</w:t>
      </w:r>
      <w:r>
        <w:rPr>
          <w:spacing w:val="1"/>
        </w:rPr>
        <w:t xml:space="preserve"> </w:t>
      </w:r>
      <w:r>
        <w:t>курсов</w:t>
      </w:r>
      <w:r>
        <w:rPr>
          <w:spacing w:val="1"/>
        </w:rPr>
        <w:t xml:space="preserve"> </w:t>
      </w:r>
      <w:r>
        <w:t>внеурочной</w:t>
      </w:r>
      <w:r>
        <w:rPr>
          <w:spacing w:val="1"/>
        </w:rPr>
        <w:t xml:space="preserve"> </w:t>
      </w:r>
      <w:r>
        <w:t>деятельности</w:t>
      </w:r>
      <w:r>
        <w:rPr>
          <w:spacing w:val="1"/>
        </w:rPr>
        <w:t xml:space="preserve"> </w:t>
      </w:r>
      <w:r>
        <w:t>осуществляется</w:t>
      </w:r>
      <w:r>
        <w:rPr>
          <w:spacing w:val="2"/>
        </w:rPr>
        <w:t xml:space="preserve"> </w:t>
      </w:r>
      <w:r>
        <w:t>преимущественно</w:t>
      </w:r>
      <w:r>
        <w:rPr>
          <w:spacing w:val="9"/>
        </w:rPr>
        <w:t xml:space="preserve"> </w:t>
      </w:r>
      <w:proofErr w:type="gramStart"/>
      <w:r>
        <w:t>через</w:t>
      </w:r>
      <w:proofErr w:type="gramEnd"/>
      <w:r>
        <w:t>:</w:t>
      </w:r>
    </w:p>
    <w:p w:rsidR="007A146C" w:rsidRDefault="007A146C" w:rsidP="00290F33">
      <w:pPr>
        <w:pStyle w:val="a5"/>
        <w:numPr>
          <w:ilvl w:val="1"/>
          <w:numId w:val="61"/>
        </w:numPr>
        <w:tabs>
          <w:tab w:val="left" w:pos="2137"/>
        </w:tabs>
        <w:ind w:left="567" w:right="570" w:firstLine="567"/>
        <w:rPr>
          <w:sz w:val="24"/>
        </w:rPr>
      </w:pPr>
      <w:r>
        <w:rPr>
          <w:sz w:val="24"/>
        </w:rPr>
        <w:t>вовлечение</w:t>
      </w:r>
      <w:r>
        <w:rPr>
          <w:spacing w:val="1"/>
          <w:sz w:val="24"/>
        </w:rPr>
        <w:t xml:space="preserve"> </w:t>
      </w:r>
      <w:r>
        <w:rPr>
          <w:sz w:val="24"/>
        </w:rPr>
        <w:t>школьников</w:t>
      </w:r>
      <w:r>
        <w:rPr>
          <w:spacing w:val="1"/>
          <w:sz w:val="24"/>
        </w:rPr>
        <w:t xml:space="preserve"> </w:t>
      </w:r>
      <w:r>
        <w:rPr>
          <w:sz w:val="24"/>
        </w:rPr>
        <w:t>в</w:t>
      </w:r>
      <w:r>
        <w:rPr>
          <w:spacing w:val="1"/>
          <w:sz w:val="24"/>
        </w:rPr>
        <w:t xml:space="preserve"> </w:t>
      </w:r>
      <w:r>
        <w:rPr>
          <w:sz w:val="24"/>
        </w:rPr>
        <w:t>интересную</w:t>
      </w:r>
      <w:r>
        <w:rPr>
          <w:spacing w:val="1"/>
          <w:sz w:val="24"/>
        </w:rPr>
        <w:t xml:space="preserve"> </w:t>
      </w:r>
      <w:r>
        <w:rPr>
          <w:sz w:val="24"/>
        </w:rPr>
        <w:t>и</w:t>
      </w:r>
      <w:r>
        <w:rPr>
          <w:spacing w:val="1"/>
          <w:sz w:val="24"/>
        </w:rPr>
        <w:t xml:space="preserve"> </w:t>
      </w:r>
      <w:r>
        <w:rPr>
          <w:sz w:val="24"/>
        </w:rPr>
        <w:t>полезную</w:t>
      </w:r>
      <w:r>
        <w:rPr>
          <w:spacing w:val="1"/>
          <w:sz w:val="24"/>
        </w:rPr>
        <w:t xml:space="preserve"> </w:t>
      </w:r>
      <w:r>
        <w:rPr>
          <w:sz w:val="24"/>
        </w:rPr>
        <w:t>для</w:t>
      </w:r>
      <w:r>
        <w:rPr>
          <w:spacing w:val="1"/>
          <w:sz w:val="24"/>
        </w:rPr>
        <w:t xml:space="preserve"> </w:t>
      </w:r>
      <w:r>
        <w:rPr>
          <w:sz w:val="24"/>
        </w:rPr>
        <w:t>них</w:t>
      </w:r>
      <w:r>
        <w:rPr>
          <w:spacing w:val="1"/>
          <w:sz w:val="24"/>
        </w:rPr>
        <w:t xml:space="preserve"> </w:t>
      </w:r>
      <w:r>
        <w:rPr>
          <w:sz w:val="24"/>
        </w:rPr>
        <w:t>деятельность,</w:t>
      </w:r>
      <w:r>
        <w:rPr>
          <w:spacing w:val="-57"/>
          <w:sz w:val="24"/>
        </w:rPr>
        <w:t xml:space="preserve"> </w:t>
      </w:r>
      <w:r>
        <w:rPr>
          <w:sz w:val="24"/>
        </w:rPr>
        <w:t>которая предоставит им возможность самореализоваться в ней, приобрести социально</w:t>
      </w:r>
      <w:r>
        <w:rPr>
          <w:spacing w:val="1"/>
          <w:sz w:val="24"/>
        </w:rPr>
        <w:t xml:space="preserve"> </w:t>
      </w:r>
      <w:r>
        <w:rPr>
          <w:sz w:val="24"/>
        </w:rPr>
        <w:t>значимые знания, развить в себе важные для своего личностного развития социально</w:t>
      </w:r>
      <w:r>
        <w:rPr>
          <w:spacing w:val="1"/>
          <w:sz w:val="24"/>
        </w:rPr>
        <w:t xml:space="preserve"> </w:t>
      </w:r>
      <w:r>
        <w:rPr>
          <w:sz w:val="24"/>
        </w:rPr>
        <w:t>значимые</w:t>
      </w:r>
      <w:r>
        <w:rPr>
          <w:spacing w:val="-13"/>
          <w:sz w:val="24"/>
        </w:rPr>
        <w:t xml:space="preserve"> </w:t>
      </w:r>
      <w:r>
        <w:rPr>
          <w:sz w:val="24"/>
        </w:rPr>
        <w:t>отношения,</w:t>
      </w:r>
      <w:r>
        <w:rPr>
          <w:spacing w:val="-5"/>
          <w:sz w:val="24"/>
        </w:rPr>
        <w:t xml:space="preserve"> </w:t>
      </w:r>
      <w:r>
        <w:rPr>
          <w:sz w:val="24"/>
        </w:rPr>
        <w:t>получить</w:t>
      </w:r>
      <w:r>
        <w:rPr>
          <w:spacing w:val="4"/>
          <w:sz w:val="24"/>
        </w:rPr>
        <w:t xml:space="preserve"> </w:t>
      </w:r>
      <w:r>
        <w:rPr>
          <w:sz w:val="24"/>
        </w:rPr>
        <w:t>опыт</w:t>
      </w:r>
      <w:r>
        <w:rPr>
          <w:spacing w:val="-7"/>
          <w:sz w:val="24"/>
        </w:rPr>
        <w:t xml:space="preserve"> </w:t>
      </w:r>
      <w:r>
        <w:rPr>
          <w:sz w:val="24"/>
        </w:rPr>
        <w:t>участия</w:t>
      </w:r>
      <w:r>
        <w:rPr>
          <w:spacing w:val="1"/>
          <w:sz w:val="24"/>
        </w:rPr>
        <w:t xml:space="preserve"> </w:t>
      </w:r>
      <w:r>
        <w:rPr>
          <w:sz w:val="24"/>
        </w:rPr>
        <w:t>в</w:t>
      </w:r>
      <w:r>
        <w:rPr>
          <w:spacing w:val="-5"/>
          <w:sz w:val="24"/>
        </w:rPr>
        <w:t xml:space="preserve"> </w:t>
      </w:r>
      <w:r>
        <w:rPr>
          <w:sz w:val="24"/>
        </w:rPr>
        <w:t>социально</w:t>
      </w:r>
      <w:r>
        <w:rPr>
          <w:spacing w:val="7"/>
          <w:sz w:val="24"/>
        </w:rPr>
        <w:t xml:space="preserve"> </w:t>
      </w:r>
      <w:r>
        <w:rPr>
          <w:sz w:val="24"/>
        </w:rPr>
        <w:t>значимых</w:t>
      </w:r>
      <w:r>
        <w:rPr>
          <w:spacing w:val="-8"/>
          <w:sz w:val="24"/>
        </w:rPr>
        <w:t xml:space="preserve"> </w:t>
      </w:r>
      <w:r>
        <w:rPr>
          <w:sz w:val="24"/>
        </w:rPr>
        <w:t>делах;</w:t>
      </w:r>
    </w:p>
    <w:p w:rsidR="007A146C" w:rsidRDefault="007A146C" w:rsidP="00290F33">
      <w:pPr>
        <w:pStyle w:val="a5"/>
        <w:numPr>
          <w:ilvl w:val="1"/>
          <w:numId w:val="61"/>
        </w:numPr>
        <w:tabs>
          <w:tab w:val="left" w:pos="2127"/>
        </w:tabs>
        <w:ind w:left="567" w:right="570" w:firstLine="567"/>
        <w:rPr>
          <w:sz w:val="24"/>
        </w:rPr>
      </w:pPr>
      <w:r>
        <w:rPr>
          <w:sz w:val="24"/>
        </w:rPr>
        <w:t>формирование в кружках, секциях, клубах, студиях и т.п. детско-взрослых</w:t>
      </w:r>
      <w:r>
        <w:rPr>
          <w:spacing w:val="1"/>
          <w:sz w:val="24"/>
        </w:rPr>
        <w:t xml:space="preserve"> </w:t>
      </w:r>
      <w:r>
        <w:rPr>
          <w:sz w:val="24"/>
        </w:rPr>
        <w:t>общностей, которые могли бы объединять детей</w:t>
      </w:r>
      <w:r>
        <w:rPr>
          <w:spacing w:val="1"/>
          <w:sz w:val="24"/>
        </w:rPr>
        <w:t xml:space="preserve"> </w:t>
      </w:r>
      <w:r>
        <w:rPr>
          <w:sz w:val="24"/>
        </w:rPr>
        <w:t>и педагогов общими позитивными</w:t>
      </w:r>
      <w:r>
        <w:rPr>
          <w:spacing w:val="1"/>
          <w:sz w:val="24"/>
        </w:rPr>
        <w:t xml:space="preserve"> </w:t>
      </w:r>
      <w:r>
        <w:rPr>
          <w:sz w:val="24"/>
        </w:rPr>
        <w:t>эмоциями</w:t>
      </w:r>
      <w:r>
        <w:rPr>
          <w:spacing w:val="-1"/>
          <w:sz w:val="24"/>
        </w:rPr>
        <w:t xml:space="preserve"> </w:t>
      </w:r>
      <w:r>
        <w:rPr>
          <w:sz w:val="24"/>
        </w:rPr>
        <w:t>и</w:t>
      </w:r>
      <w:r>
        <w:rPr>
          <w:spacing w:val="-6"/>
          <w:sz w:val="24"/>
        </w:rPr>
        <w:t xml:space="preserve"> </w:t>
      </w:r>
      <w:r>
        <w:rPr>
          <w:sz w:val="24"/>
        </w:rPr>
        <w:t>доверительными</w:t>
      </w:r>
      <w:r>
        <w:rPr>
          <w:spacing w:val="-5"/>
          <w:sz w:val="24"/>
        </w:rPr>
        <w:t xml:space="preserve"> </w:t>
      </w:r>
      <w:r>
        <w:rPr>
          <w:sz w:val="24"/>
        </w:rPr>
        <w:t>отношениями</w:t>
      </w:r>
      <w:r>
        <w:rPr>
          <w:spacing w:val="5"/>
          <w:sz w:val="24"/>
        </w:rPr>
        <w:t xml:space="preserve"> </w:t>
      </w:r>
      <w:r>
        <w:rPr>
          <w:sz w:val="24"/>
        </w:rPr>
        <w:t>друг</w:t>
      </w:r>
      <w:r>
        <w:rPr>
          <w:spacing w:val="10"/>
          <w:sz w:val="24"/>
        </w:rPr>
        <w:t xml:space="preserve"> </w:t>
      </w:r>
      <w:r>
        <w:rPr>
          <w:sz w:val="24"/>
        </w:rPr>
        <w:t>к</w:t>
      </w:r>
      <w:r>
        <w:rPr>
          <w:spacing w:val="-6"/>
          <w:sz w:val="24"/>
        </w:rPr>
        <w:t xml:space="preserve"> </w:t>
      </w:r>
      <w:r>
        <w:rPr>
          <w:sz w:val="24"/>
        </w:rPr>
        <w:t>другу;</w:t>
      </w:r>
    </w:p>
    <w:p w:rsidR="007A146C" w:rsidRDefault="007A146C" w:rsidP="00290F33">
      <w:pPr>
        <w:pStyle w:val="a5"/>
        <w:numPr>
          <w:ilvl w:val="1"/>
          <w:numId w:val="61"/>
        </w:numPr>
        <w:tabs>
          <w:tab w:val="left" w:pos="2242"/>
        </w:tabs>
        <w:spacing w:line="242" w:lineRule="auto"/>
        <w:ind w:left="567" w:right="570" w:firstLine="567"/>
        <w:rPr>
          <w:sz w:val="24"/>
        </w:rPr>
      </w:pPr>
      <w:r>
        <w:rPr>
          <w:sz w:val="24"/>
        </w:rPr>
        <w:t>создание</w:t>
      </w:r>
      <w:r>
        <w:rPr>
          <w:spacing w:val="1"/>
          <w:sz w:val="24"/>
        </w:rPr>
        <w:t xml:space="preserve"> </w:t>
      </w:r>
      <w:r>
        <w:rPr>
          <w:sz w:val="24"/>
        </w:rPr>
        <w:t>в</w:t>
      </w:r>
      <w:r>
        <w:rPr>
          <w:spacing w:val="1"/>
          <w:sz w:val="24"/>
        </w:rPr>
        <w:t xml:space="preserve"> </w:t>
      </w:r>
      <w:r>
        <w:rPr>
          <w:sz w:val="24"/>
        </w:rPr>
        <w:t>детских</w:t>
      </w:r>
      <w:r>
        <w:rPr>
          <w:spacing w:val="1"/>
          <w:sz w:val="24"/>
        </w:rPr>
        <w:t xml:space="preserve"> </w:t>
      </w:r>
      <w:r>
        <w:rPr>
          <w:sz w:val="24"/>
        </w:rPr>
        <w:t>объединениях</w:t>
      </w:r>
      <w:r>
        <w:rPr>
          <w:spacing w:val="1"/>
          <w:sz w:val="24"/>
        </w:rPr>
        <w:t xml:space="preserve"> </w:t>
      </w:r>
      <w:r>
        <w:rPr>
          <w:sz w:val="24"/>
        </w:rPr>
        <w:t>традиций,</w:t>
      </w:r>
      <w:r>
        <w:rPr>
          <w:spacing w:val="1"/>
          <w:sz w:val="24"/>
        </w:rPr>
        <w:t xml:space="preserve"> </w:t>
      </w:r>
      <w:r>
        <w:rPr>
          <w:sz w:val="24"/>
        </w:rPr>
        <w:t>задающих</w:t>
      </w:r>
      <w:r>
        <w:rPr>
          <w:spacing w:val="1"/>
          <w:sz w:val="24"/>
        </w:rPr>
        <w:t xml:space="preserve"> </w:t>
      </w:r>
      <w:r>
        <w:rPr>
          <w:sz w:val="24"/>
        </w:rPr>
        <w:t>их</w:t>
      </w:r>
      <w:r>
        <w:rPr>
          <w:spacing w:val="1"/>
          <w:sz w:val="24"/>
        </w:rPr>
        <w:t xml:space="preserve"> </w:t>
      </w:r>
      <w:r>
        <w:rPr>
          <w:sz w:val="24"/>
        </w:rPr>
        <w:t>членам</w:t>
      </w:r>
      <w:r>
        <w:rPr>
          <w:spacing w:val="1"/>
          <w:sz w:val="24"/>
        </w:rPr>
        <w:t xml:space="preserve"> </w:t>
      </w:r>
      <w:r>
        <w:rPr>
          <w:sz w:val="24"/>
        </w:rPr>
        <w:t>определенные</w:t>
      </w:r>
      <w:r>
        <w:rPr>
          <w:spacing w:val="-5"/>
          <w:sz w:val="24"/>
        </w:rPr>
        <w:t xml:space="preserve"> </w:t>
      </w:r>
      <w:r>
        <w:rPr>
          <w:sz w:val="24"/>
        </w:rPr>
        <w:t>социально</w:t>
      </w:r>
      <w:r>
        <w:rPr>
          <w:spacing w:val="6"/>
          <w:sz w:val="24"/>
        </w:rPr>
        <w:t xml:space="preserve"> </w:t>
      </w:r>
      <w:r>
        <w:rPr>
          <w:sz w:val="24"/>
        </w:rPr>
        <w:t>значимые формы</w:t>
      </w:r>
      <w:r>
        <w:rPr>
          <w:spacing w:val="1"/>
          <w:sz w:val="24"/>
        </w:rPr>
        <w:t xml:space="preserve"> </w:t>
      </w:r>
      <w:r>
        <w:rPr>
          <w:sz w:val="24"/>
        </w:rPr>
        <w:t>поведения;</w:t>
      </w:r>
    </w:p>
    <w:p w:rsidR="007A146C" w:rsidRDefault="007A146C" w:rsidP="00290F33">
      <w:pPr>
        <w:pStyle w:val="a5"/>
        <w:numPr>
          <w:ilvl w:val="1"/>
          <w:numId w:val="61"/>
        </w:numPr>
        <w:tabs>
          <w:tab w:val="left" w:pos="2074"/>
        </w:tabs>
        <w:ind w:left="567" w:right="570" w:firstLine="567"/>
        <w:rPr>
          <w:sz w:val="24"/>
        </w:rPr>
      </w:pPr>
      <w:r>
        <w:rPr>
          <w:spacing w:val="-1"/>
          <w:sz w:val="24"/>
        </w:rPr>
        <w:t>поддержку в детских объединениях школьников с ярко выраженной лидерской</w:t>
      </w:r>
      <w:r>
        <w:rPr>
          <w:spacing w:val="-57"/>
          <w:sz w:val="24"/>
        </w:rPr>
        <w:t xml:space="preserve"> </w:t>
      </w:r>
      <w:r>
        <w:rPr>
          <w:sz w:val="24"/>
        </w:rPr>
        <w:lastRenderedPageBreak/>
        <w:t>позицией</w:t>
      </w:r>
      <w:r>
        <w:rPr>
          <w:spacing w:val="1"/>
          <w:sz w:val="24"/>
        </w:rPr>
        <w:t xml:space="preserve"> </w:t>
      </w:r>
      <w:r>
        <w:rPr>
          <w:sz w:val="24"/>
        </w:rPr>
        <w:t>и</w:t>
      </w:r>
      <w:r>
        <w:rPr>
          <w:spacing w:val="1"/>
          <w:sz w:val="24"/>
        </w:rPr>
        <w:t xml:space="preserve"> </w:t>
      </w:r>
      <w:r>
        <w:rPr>
          <w:sz w:val="24"/>
        </w:rPr>
        <w:t>установкой</w:t>
      </w:r>
      <w:r>
        <w:rPr>
          <w:spacing w:val="1"/>
          <w:sz w:val="24"/>
        </w:rPr>
        <w:t xml:space="preserve"> </w:t>
      </w:r>
      <w:r>
        <w:rPr>
          <w:sz w:val="24"/>
        </w:rPr>
        <w:t>на</w:t>
      </w:r>
      <w:r>
        <w:rPr>
          <w:spacing w:val="1"/>
          <w:sz w:val="24"/>
        </w:rPr>
        <w:t xml:space="preserve"> </w:t>
      </w:r>
      <w:r>
        <w:rPr>
          <w:sz w:val="24"/>
        </w:rPr>
        <w:t>сохранение</w:t>
      </w:r>
      <w:r>
        <w:rPr>
          <w:spacing w:val="1"/>
          <w:sz w:val="24"/>
        </w:rPr>
        <w:t xml:space="preserve"> </w:t>
      </w:r>
      <w:r>
        <w:rPr>
          <w:sz w:val="24"/>
        </w:rPr>
        <w:t>и</w:t>
      </w:r>
      <w:r>
        <w:rPr>
          <w:spacing w:val="1"/>
          <w:sz w:val="24"/>
        </w:rPr>
        <w:t xml:space="preserve"> </w:t>
      </w:r>
      <w:r>
        <w:rPr>
          <w:sz w:val="24"/>
        </w:rPr>
        <w:t>поддержание</w:t>
      </w:r>
      <w:r>
        <w:rPr>
          <w:spacing w:val="1"/>
          <w:sz w:val="24"/>
        </w:rPr>
        <w:t xml:space="preserve"> </w:t>
      </w:r>
      <w:r>
        <w:rPr>
          <w:sz w:val="24"/>
        </w:rPr>
        <w:t>накопленных</w:t>
      </w:r>
      <w:r>
        <w:rPr>
          <w:spacing w:val="61"/>
          <w:sz w:val="24"/>
        </w:rPr>
        <w:t xml:space="preserve"> </w:t>
      </w:r>
      <w:r>
        <w:rPr>
          <w:sz w:val="24"/>
        </w:rPr>
        <w:t>социально</w:t>
      </w:r>
      <w:r>
        <w:rPr>
          <w:spacing w:val="1"/>
          <w:sz w:val="24"/>
        </w:rPr>
        <w:t xml:space="preserve"> </w:t>
      </w:r>
      <w:r>
        <w:rPr>
          <w:sz w:val="24"/>
        </w:rPr>
        <w:t>значимых</w:t>
      </w:r>
      <w:r>
        <w:rPr>
          <w:spacing w:val="-7"/>
          <w:sz w:val="24"/>
        </w:rPr>
        <w:t xml:space="preserve"> </w:t>
      </w:r>
      <w:r>
        <w:rPr>
          <w:sz w:val="24"/>
        </w:rPr>
        <w:t>традиций;</w:t>
      </w:r>
    </w:p>
    <w:p w:rsidR="007A146C" w:rsidRDefault="007A146C" w:rsidP="00290F33">
      <w:pPr>
        <w:pStyle w:val="a5"/>
        <w:numPr>
          <w:ilvl w:val="1"/>
          <w:numId w:val="61"/>
        </w:numPr>
        <w:tabs>
          <w:tab w:val="left" w:pos="2074"/>
        </w:tabs>
        <w:spacing w:line="275" w:lineRule="exact"/>
        <w:ind w:left="567" w:right="570" w:firstLine="567"/>
        <w:rPr>
          <w:sz w:val="24"/>
        </w:rPr>
      </w:pPr>
      <w:r>
        <w:rPr>
          <w:spacing w:val="-1"/>
          <w:sz w:val="24"/>
        </w:rPr>
        <w:t>поощрение</w:t>
      </w:r>
      <w:r>
        <w:rPr>
          <w:spacing w:val="-12"/>
          <w:sz w:val="24"/>
        </w:rPr>
        <w:t xml:space="preserve"> </w:t>
      </w:r>
      <w:r>
        <w:rPr>
          <w:spacing w:val="-1"/>
          <w:sz w:val="24"/>
        </w:rPr>
        <w:t>педагогами</w:t>
      </w:r>
      <w:r>
        <w:rPr>
          <w:spacing w:val="-9"/>
          <w:sz w:val="24"/>
        </w:rPr>
        <w:t xml:space="preserve"> </w:t>
      </w:r>
      <w:r>
        <w:rPr>
          <w:spacing w:val="-1"/>
          <w:sz w:val="24"/>
        </w:rPr>
        <w:t>детских</w:t>
      </w:r>
      <w:r>
        <w:rPr>
          <w:spacing w:val="-16"/>
          <w:sz w:val="24"/>
        </w:rPr>
        <w:t xml:space="preserve"> </w:t>
      </w:r>
      <w:r>
        <w:rPr>
          <w:spacing w:val="-1"/>
          <w:sz w:val="24"/>
        </w:rPr>
        <w:t>инициатив</w:t>
      </w:r>
      <w:r>
        <w:rPr>
          <w:spacing w:val="-8"/>
          <w:sz w:val="24"/>
        </w:rPr>
        <w:t xml:space="preserve"> </w:t>
      </w:r>
      <w:r>
        <w:rPr>
          <w:sz w:val="24"/>
        </w:rPr>
        <w:t>и</w:t>
      </w:r>
      <w:r>
        <w:rPr>
          <w:spacing w:val="-7"/>
          <w:sz w:val="24"/>
        </w:rPr>
        <w:t xml:space="preserve"> </w:t>
      </w:r>
      <w:r>
        <w:rPr>
          <w:sz w:val="24"/>
        </w:rPr>
        <w:t>детского</w:t>
      </w:r>
      <w:r>
        <w:rPr>
          <w:spacing w:val="-6"/>
          <w:sz w:val="24"/>
        </w:rPr>
        <w:t xml:space="preserve"> </w:t>
      </w:r>
      <w:r>
        <w:rPr>
          <w:sz w:val="24"/>
        </w:rPr>
        <w:t>самоуправления.</w:t>
      </w:r>
    </w:p>
    <w:p w:rsidR="00693F2E" w:rsidRDefault="007A146C" w:rsidP="007A146C">
      <w:pPr>
        <w:pStyle w:val="a3"/>
        <w:spacing w:line="242" w:lineRule="auto"/>
        <w:ind w:left="567" w:right="570" w:firstLine="567"/>
      </w:pPr>
      <w:r>
        <w:t>Реализация</w:t>
      </w:r>
      <w:r>
        <w:rPr>
          <w:spacing w:val="1"/>
        </w:rPr>
        <w:t xml:space="preserve"> </w:t>
      </w:r>
      <w:r>
        <w:t>воспитательного</w:t>
      </w:r>
      <w:r>
        <w:rPr>
          <w:spacing w:val="1"/>
        </w:rPr>
        <w:t xml:space="preserve"> </w:t>
      </w:r>
      <w:r>
        <w:t>потенциала</w:t>
      </w:r>
      <w:r>
        <w:rPr>
          <w:spacing w:val="1"/>
        </w:rPr>
        <w:t xml:space="preserve"> </w:t>
      </w:r>
      <w:r>
        <w:t>курсов</w:t>
      </w:r>
      <w:r>
        <w:rPr>
          <w:spacing w:val="1"/>
        </w:rPr>
        <w:t xml:space="preserve"> </w:t>
      </w:r>
      <w:r>
        <w:t>внеурочной</w:t>
      </w:r>
      <w:r>
        <w:rPr>
          <w:spacing w:val="1"/>
        </w:rPr>
        <w:t xml:space="preserve"> </w:t>
      </w:r>
      <w:r>
        <w:t>деятельности</w:t>
      </w:r>
      <w:r>
        <w:rPr>
          <w:spacing w:val="1"/>
        </w:rPr>
        <w:t xml:space="preserve"> </w:t>
      </w:r>
      <w:r>
        <w:t>происходит</w:t>
      </w:r>
      <w:r>
        <w:rPr>
          <w:spacing w:val="1"/>
        </w:rPr>
        <w:t xml:space="preserve"> </w:t>
      </w:r>
      <w:r>
        <w:t>в рамках</w:t>
      </w:r>
      <w:r>
        <w:rPr>
          <w:spacing w:val="-7"/>
        </w:rPr>
        <w:t xml:space="preserve"> </w:t>
      </w:r>
      <w:r>
        <w:t>следующих</w:t>
      </w:r>
      <w:r>
        <w:rPr>
          <w:spacing w:val="-7"/>
        </w:rPr>
        <w:t xml:space="preserve"> </w:t>
      </w:r>
      <w:r>
        <w:t>выбранных</w:t>
      </w:r>
      <w:r>
        <w:rPr>
          <w:spacing w:val="-6"/>
        </w:rPr>
        <w:t xml:space="preserve"> </w:t>
      </w:r>
      <w:r>
        <w:t>школьниками</w:t>
      </w:r>
      <w:r>
        <w:rPr>
          <w:spacing w:val="4"/>
        </w:rPr>
        <w:t xml:space="preserve"> </w:t>
      </w:r>
      <w:r>
        <w:t>ее</w:t>
      </w:r>
      <w:r>
        <w:rPr>
          <w:spacing w:val="-4"/>
        </w:rPr>
        <w:t xml:space="preserve"> </w:t>
      </w:r>
      <w:r>
        <w:t>видов:</w:t>
      </w:r>
    </w:p>
    <w:p w:rsidR="007A146C" w:rsidRDefault="007A146C" w:rsidP="007A146C">
      <w:pPr>
        <w:pStyle w:val="a3"/>
        <w:spacing w:line="242" w:lineRule="auto"/>
        <w:ind w:left="567" w:right="570" w:firstLine="567"/>
      </w:pPr>
      <w:r>
        <w:t>«Росси</w:t>
      </w:r>
      <w:proofErr w:type="gramStart"/>
      <w:r>
        <w:t>я-</w:t>
      </w:r>
      <w:proofErr w:type="gramEnd"/>
      <w:r>
        <w:rPr>
          <w:spacing w:val="1"/>
        </w:rPr>
        <w:t xml:space="preserve"> </w:t>
      </w:r>
      <w:r>
        <w:t>мои</w:t>
      </w:r>
      <w:r>
        <w:rPr>
          <w:spacing w:val="1"/>
        </w:rPr>
        <w:t xml:space="preserve"> </w:t>
      </w:r>
      <w:r>
        <w:t>горизонты»</w:t>
      </w:r>
      <w:r>
        <w:rPr>
          <w:spacing w:val="1"/>
        </w:rPr>
        <w:t xml:space="preserve"> </w:t>
      </w:r>
      <w:r>
        <w:t>-</w:t>
      </w:r>
      <w:r>
        <w:rPr>
          <w:spacing w:val="1"/>
        </w:rPr>
        <w:t xml:space="preserve"> </w:t>
      </w:r>
      <w:r>
        <w:t>курсы,</w:t>
      </w:r>
      <w:r>
        <w:rPr>
          <w:spacing w:val="1"/>
        </w:rPr>
        <w:t xml:space="preserve"> </w:t>
      </w:r>
      <w:r>
        <w:t>занятия</w:t>
      </w:r>
      <w:r>
        <w:rPr>
          <w:spacing w:val="1"/>
        </w:rPr>
        <w:t xml:space="preserve"> </w:t>
      </w:r>
      <w:r>
        <w:t>патриотической,</w:t>
      </w:r>
      <w:r>
        <w:rPr>
          <w:spacing w:val="1"/>
        </w:rPr>
        <w:t xml:space="preserve"> </w:t>
      </w:r>
      <w:r>
        <w:t>гражданско-</w:t>
      </w:r>
      <w:r>
        <w:rPr>
          <w:spacing w:val="1"/>
        </w:rPr>
        <w:t xml:space="preserve"> </w:t>
      </w:r>
      <w:r>
        <w:t>патриотической,</w:t>
      </w:r>
      <w:r>
        <w:rPr>
          <w:spacing w:val="1"/>
        </w:rPr>
        <w:t xml:space="preserve"> </w:t>
      </w:r>
      <w:r>
        <w:t>военно-патриотической,</w:t>
      </w:r>
      <w:r>
        <w:rPr>
          <w:spacing w:val="1"/>
        </w:rPr>
        <w:t xml:space="preserve"> </w:t>
      </w:r>
      <w:r>
        <w:t>краеведческой,</w:t>
      </w:r>
      <w:r>
        <w:rPr>
          <w:spacing w:val="1"/>
        </w:rPr>
        <w:t xml:space="preserve"> </w:t>
      </w:r>
      <w:r>
        <w:t>историко-культурной</w:t>
      </w:r>
      <w:r>
        <w:rPr>
          <w:spacing w:val="-57"/>
        </w:rPr>
        <w:t xml:space="preserve"> </w:t>
      </w:r>
      <w:r>
        <w:t>направленности;</w:t>
      </w:r>
    </w:p>
    <w:p w:rsidR="007A146C" w:rsidRDefault="007A146C" w:rsidP="007A146C">
      <w:pPr>
        <w:pStyle w:val="a3"/>
        <w:ind w:left="567" w:right="570" w:firstLine="567"/>
      </w:pPr>
      <w:r>
        <w:t>«Калмыцкое</w:t>
      </w:r>
      <w:r>
        <w:rPr>
          <w:spacing w:val="1"/>
        </w:rPr>
        <w:t xml:space="preserve"> </w:t>
      </w:r>
      <w:r>
        <w:t>устное</w:t>
      </w:r>
      <w:r>
        <w:rPr>
          <w:spacing w:val="1"/>
        </w:rPr>
        <w:t xml:space="preserve"> </w:t>
      </w:r>
      <w:r>
        <w:t>народное</w:t>
      </w:r>
      <w:r>
        <w:rPr>
          <w:spacing w:val="1"/>
        </w:rPr>
        <w:t xml:space="preserve"> </w:t>
      </w:r>
      <w:r>
        <w:t>творчество»</w:t>
      </w:r>
      <w:r>
        <w:rPr>
          <w:spacing w:val="1"/>
        </w:rPr>
        <w:t xml:space="preserve"> </w:t>
      </w:r>
      <w:r>
        <w:t>-</w:t>
      </w:r>
      <w:r>
        <w:rPr>
          <w:spacing w:val="1"/>
        </w:rPr>
        <w:t xml:space="preserve"> </w:t>
      </w:r>
      <w:r>
        <w:t>курсы,</w:t>
      </w:r>
      <w:r>
        <w:rPr>
          <w:spacing w:val="1"/>
        </w:rPr>
        <w:t xml:space="preserve"> </w:t>
      </w:r>
      <w:r>
        <w:t>занятия</w:t>
      </w:r>
      <w:r>
        <w:rPr>
          <w:spacing w:val="1"/>
        </w:rPr>
        <w:t xml:space="preserve"> </w:t>
      </w:r>
      <w:r>
        <w:t>духовно-</w:t>
      </w:r>
      <w:r>
        <w:rPr>
          <w:spacing w:val="1"/>
        </w:rPr>
        <w:t xml:space="preserve"> </w:t>
      </w:r>
      <w:r>
        <w:t>нравственной</w:t>
      </w:r>
      <w:r>
        <w:rPr>
          <w:spacing w:val="1"/>
        </w:rPr>
        <w:t xml:space="preserve"> </w:t>
      </w:r>
      <w:r>
        <w:t>направленности</w:t>
      </w:r>
      <w:r>
        <w:rPr>
          <w:spacing w:val="1"/>
        </w:rPr>
        <w:t xml:space="preserve"> </w:t>
      </w:r>
      <w:r>
        <w:t>по</w:t>
      </w:r>
      <w:r>
        <w:rPr>
          <w:spacing w:val="1"/>
        </w:rPr>
        <w:t xml:space="preserve"> </w:t>
      </w:r>
      <w:r>
        <w:t>религиозным</w:t>
      </w:r>
      <w:r>
        <w:rPr>
          <w:spacing w:val="1"/>
        </w:rPr>
        <w:t xml:space="preserve"> </w:t>
      </w:r>
      <w:r>
        <w:t>культурам</w:t>
      </w:r>
      <w:r>
        <w:rPr>
          <w:spacing w:val="1"/>
        </w:rPr>
        <w:t xml:space="preserve"> </w:t>
      </w:r>
      <w:r>
        <w:t>народов</w:t>
      </w:r>
      <w:r>
        <w:rPr>
          <w:spacing w:val="1"/>
        </w:rPr>
        <w:t xml:space="preserve"> </w:t>
      </w:r>
      <w:r>
        <w:t>России,</w:t>
      </w:r>
      <w:r>
        <w:rPr>
          <w:spacing w:val="1"/>
        </w:rPr>
        <w:t xml:space="preserve"> </w:t>
      </w:r>
      <w:r>
        <w:t>основам</w:t>
      </w:r>
      <w:r>
        <w:rPr>
          <w:spacing w:val="1"/>
        </w:rPr>
        <w:t xml:space="preserve"> </w:t>
      </w:r>
      <w:r>
        <w:t>духовно-</w:t>
      </w:r>
      <w:r>
        <w:rPr>
          <w:spacing w:val="1"/>
        </w:rPr>
        <w:t xml:space="preserve"> </w:t>
      </w:r>
      <w:r>
        <w:t>нравственной</w:t>
      </w:r>
      <w:r>
        <w:rPr>
          <w:spacing w:val="1"/>
        </w:rPr>
        <w:t xml:space="preserve"> </w:t>
      </w:r>
      <w:r>
        <w:t>культуры</w:t>
      </w:r>
      <w:r>
        <w:rPr>
          <w:spacing w:val="1"/>
        </w:rPr>
        <w:t xml:space="preserve"> </w:t>
      </w:r>
      <w:r>
        <w:t>народов</w:t>
      </w:r>
      <w:r>
        <w:rPr>
          <w:spacing w:val="1"/>
        </w:rPr>
        <w:t xml:space="preserve"> </w:t>
      </w:r>
      <w:r>
        <w:t>России,</w:t>
      </w:r>
      <w:r>
        <w:rPr>
          <w:spacing w:val="61"/>
        </w:rPr>
        <w:t xml:space="preserve"> </w:t>
      </w:r>
      <w:r>
        <w:t>духовно-историческому</w:t>
      </w:r>
      <w:r>
        <w:rPr>
          <w:spacing w:val="1"/>
        </w:rPr>
        <w:t xml:space="preserve"> </w:t>
      </w:r>
      <w:r>
        <w:t>краеведению;</w:t>
      </w:r>
    </w:p>
    <w:p w:rsidR="007A146C" w:rsidRDefault="007A146C" w:rsidP="007A146C">
      <w:pPr>
        <w:pStyle w:val="a3"/>
        <w:spacing w:line="237" w:lineRule="auto"/>
        <w:ind w:left="567" w:right="570" w:firstLine="567"/>
      </w:pPr>
      <w:r>
        <w:rPr>
          <w:spacing w:val="1"/>
        </w:rPr>
        <w:t xml:space="preserve"> </w:t>
      </w:r>
      <w:r>
        <w:t>«Финансовая</w:t>
      </w:r>
      <w:r>
        <w:rPr>
          <w:spacing w:val="1"/>
        </w:rPr>
        <w:t xml:space="preserve"> </w:t>
      </w:r>
      <w:r>
        <w:t>грамотность»</w:t>
      </w:r>
      <w:r>
        <w:rPr>
          <w:spacing w:val="1"/>
        </w:rPr>
        <w:t xml:space="preserve"> </w:t>
      </w:r>
      <w:r>
        <w:t>(формирование</w:t>
      </w:r>
      <w:r>
        <w:rPr>
          <w:spacing w:val="1"/>
        </w:rPr>
        <w:t xml:space="preserve"> </w:t>
      </w:r>
      <w:r>
        <w:t>математической</w:t>
      </w:r>
      <w:r>
        <w:rPr>
          <w:spacing w:val="1"/>
        </w:rPr>
        <w:t xml:space="preserve"> </w:t>
      </w:r>
      <w:r>
        <w:t>грамотности),</w:t>
      </w:r>
    </w:p>
    <w:p w:rsidR="007A146C" w:rsidRDefault="007A146C" w:rsidP="00693F2E">
      <w:pPr>
        <w:pStyle w:val="a3"/>
        <w:spacing w:line="242" w:lineRule="auto"/>
        <w:ind w:left="567" w:right="570" w:firstLine="567"/>
      </w:pPr>
      <w:r>
        <w:t>«Учимся</w:t>
      </w:r>
      <w:r>
        <w:rPr>
          <w:spacing w:val="1"/>
        </w:rPr>
        <w:t xml:space="preserve"> </w:t>
      </w:r>
      <w:r>
        <w:t>работать</w:t>
      </w:r>
      <w:r>
        <w:rPr>
          <w:spacing w:val="1"/>
        </w:rPr>
        <w:t xml:space="preserve"> </w:t>
      </w:r>
      <w:r>
        <w:t>с</w:t>
      </w:r>
      <w:r>
        <w:rPr>
          <w:spacing w:val="1"/>
        </w:rPr>
        <w:t xml:space="preserve"> </w:t>
      </w:r>
      <w:r>
        <w:t>текстом»</w:t>
      </w:r>
      <w:r>
        <w:rPr>
          <w:spacing w:val="1"/>
        </w:rPr>
        <w:t xml:space="preserve"> </w:t>
      </w:r>
      <w:r>
        <w:t>(формирование</w:t>
      </w:r>
      <w:r>
        <w:rPr>
          <w:spacing w:val="1"/>
        </w:rPr>
        <w:t xml:space="preserve"> </w:t>
      </w:r>
      <w:r>
        <w:t>читательской</w:t>
      </w:r>
      <w:r>
        <w:rPr>
          <w:spacing w:val="1"/>
        </w:rPr>
        <w:t xml:space="preserve"> </w:t>
      </w:r>
      <w:r>
        <w:t>грамотности)</w:t>
      </w:r>
      <w:r>
        <w:rPr>
          <w:spacing w:val="1"/>
        </w:rPr>
        <w:t xml:space="preserve"> </w:t>
      </w:r>
      <w:r>
        <w:t>-</w:t>
      </w:r>
      <w:r>
        <w:rPr>
          <w:spacing w:val="1"/>
        </w:rPr>
        <w:t xml:space="preserve"> </w:t>
      </w:r>
      <w:r>
        <w:t>курсы,</w:t>
      </w:r>
      <w:r>
        <w:rPr>
          <w:spacing w:val="1"/>
        </w:rPr>
        <w:t xml:space="preserve"> </w:t>
      </w:r>
      <w:r>
        <w:t>занятия</w:t>
      </w:r>
      <w:r>
        <w:rPr>
          <w:spacing w:val="35"/>
        </w:rPr>
        <w:t xml:space="preserve"> </w:t>
      </w:r>
      <w:r>
        <w:t>познавательной,</w:t>
      </w:r>
      <w:r>
        <w:rPr>
          <w:spacing w:val="33"/>
        </w:rPr>
        <w:t xml:space="preserve"> </w:t>
      </w:r>
      <w:r>
        <w:t>научной,</w:t>
      </w:r>
      <w:r>
        <w:rPr>
          <w:spacing w:val="32"/>
        </w:rPr>
        <w:t xml:space="preserve"> </w:t>
      </w:r>
      <w:r>
        <w:t>исследовательской,</w:t>
      </w:r>
      <w:r>
        <w:rPr>
          <w:spacing w:val="38"/>
        </w:rPr>
        <w:t xml:space="preserve"> </w:t>
      </w:r>
      <w:r>
        <w:t>просветительской</w:t>
      </w:r>
      <w:r w:rsidR="00693F2E">
        <w:t xml:space="preserve"> </w:t>
      </w:r>
      <w:r>
        <w:t>направленности;</w:t>
      </w:r>
    </w:p>
    <w:p w:rsidR="007A146C" w:rsidRDefault="00693F2E" w:rsidP="007A146C">
      <w:pPr>
        <w:pStyle w:val="a3"/>
        <w:spacing w:before="9"/>
        <w:ind w:left="567" w:right="570" w:firstLine="567"/>
      </w:pPr>
      <w:r>
        <w:t xml:space="preserve"> </w:t>
      </w:r>
      <w:proofErr w:type="gramStart"/>
      <w:r w:rsidR="007A146C">
        <w:t>«Разговор</w:t>
      </w:r>
      <w:r w:rsidR="007A146C">
        <w:rPr>
          <w:spacing w:val="3"/>
        </w:rPr>
        <w:t xml:space="preserve"> </w:t>
      </w:r>
      <w:r w:rsidR="007A146C">
        <w:t>o</w:t>
      </w:r>
      <w:r w:rsidR="007A146C">
        <w:rPr>
          <w:spacing w:val="13"/>
        </w:rPr>
        <w:t xml:space="preserve"> </w:t>
      </w:r>
      <w:r w:rsidR="007A146C">
        <w:t>важном»</w:t>
      </w:r>
      <w:r w:rsidR="007A146C">
        <w:rPr>
          <w:spacing w:val="12"/>
        </w:rPr>
        <w:t xml:space="preserve"> </w:t>
      </w:r>
      <w:r w:rsidR="007A146C">
        <w:t>–</w:t>
      </w:r>
      <w:r w:rsidR="007A146C">
        <w:rPr>
          <w:spacing w:val="9"/>
        </w:rPr>
        <w:t xml:space="preserve"> </w:t>
      </w:r>
      <w:r w:rsidR="007A146C">
        <w:t>цикл</w:t>
      </w:r>
      <w:r w:rsidR="007A146C">
        <w:rPr>
          <w:spacing w:val="9"/>
        </w:rPr>
        <w:t xml:space="preserve"> </w:t>
      </w:r>
      <w:r w:rsidR="007A146C">
        <w:t>еженедельных</w:t>
      </w:r>
      <w:r w:rsidR="007A146C">
        <w:rPr>
          <w:spacing w:val="9"/>
        </w:rPr>
        <w:t xml:space="preserve"> </w:t>
      </w:r>
      <w:r w:rsidR="007A146C">
        <w:t>внеурочных</w:t>
      </w:r>
      <w:r w:rsidR="007A146C">
        <w:rPr>
          <w:spacing w:val="8"/>
        </w:rPr>
        <w:t xml:space="preserve"> </w:t>
      </w:r>
      <w:r w:rsidR="007A146C">
        <w:t>занятий,</w:t>
      </w:r>
      <w:r w:rsidR="007A146C">
        <w:rPr>
          <w:spacing w:val="10"/>
        </w:rPr>
        <w:t xml:space="preserve"> </w:t>
      </w:r>
      <w:r w:rsidR="007A146C">
        <w:t>построенных</w:t>
      </w:r>
      <w:r w:rsidR="007A146C">
        <w:rPr>
          <w:spacing w:val="-57"/>
        </w:rPr>
        <w:t xml:space="preserve"> </w:t>
      </w:r>
      <w:r w:rsidR="007A146C">
        <w:t>с учетом необходимости соблюдения единства образовательного контекста, в котором</w:t>
      </w:r>
      <w:r w:rsidR="007A146C">
        <w:rPr>
          <w:spacing w:val="1"/>
        </w:rPr>
        <w:t xml:space="preserve"> </w:t>
      </w:r>
      <w:r w:rsidR="007A146C">
        <w:t>оказывается</w:t>
      </w:r>
      <w:r w:rsidR="007A146C">
        <w:rPr>
          <w:spacing w:val="1"/>
        </w:rPr>
        <w:t xml:space="preserve"> </w:t>
      </w:r>
      <w:r w:rsidR="007A146C">
        <w:t>школьник</w:t>
      </w:r>
      <w:r w:rsidR="007A146C">
        <w:rPr>
          <w:spacing w:val="1"/>
        </w:rPr>
        <w:t xml:space="preserve"> </w:t>
      </w:r>
      <w:r w:rsidR="007A146C">
        <w:t>вне</w:t>
      </w:r>
      <w:r w:rsidR="007A146C">
        <w:rPr>
          <w:spacing w:val="1"/>
        </w:rPr>
        <w:t xml:space="preserve"> </w:t>
      </w:r>
      <w:r w:rsidR="007A146C">
        <w:t>зависимости</w:t>
      </w:r>
      <w:r w:rsidR="007A146C">
        <w:rPr>
          <w:spacing w:val="1"/>
        </w:rPr>
        <w:t xml:space="preserve"> </w:t>
      </w:r>
      <w:r w:rsidR="007A146C">
        <w:t>от</w:t>
      </w:r>
      <w:r w:rsidR="007A146C">
        <w:rPr>
          <w:spacing w:val="1"/>
        </w:rPr>
        <w:t xml:space="preserve"> </w:t>
      </w:r>
      <w:r w:rsidR="007A146C">
        <w:t>региона</w:t>
      </w:r>
      <w:r w:rsidR="007A146C">
        <w:rPr>
          <w:spacing w:val="1"/>
        </w:rPr>
        <w:t xml:space="preserve"> </w:t>
      </w:r>
      <w:r w:rsidR="007A146C">
        <w:t>проживания,</w:t>
      </w:r>
      <w:r w:rsidR="007A146C">
        <w:rPr>
          <w:spacing w:val="1"/>
        </w:rPr>
        <w:t xml:space="preserve"> </w:t>
      </w:r>
      <w:r w:rsidR="007A146C">
        <w:t>гарантирующий</w:t>
      </w:r>
      <w:r w:rsidR="007A146C">
        <w:rPr>
          <w:spacing w:val="1"/>
        </w:rPr>
        <w:t xml:space="preserve"> </w:t>
      </w:r>
      <w:r w:rsidR="007A146C">
        <w:t>каждому</w:t>
      </w:r>
      <w:r w:rsidR="007A146C">
        <w:rPr>
          <w:spacing w:val="1"/>
        </w:rPr>
        <w:t xml:space="preserve"> </w:t>
      </w:r>
      <w:r w:rsidR="007A146C">
        <w:t>обучающемуся</w:t>
      </w:r>
      <w:r w:rsidR="007A146C">
        <w:rPr>
          <w:spacing w:val="1"/>
        </w:rPr>
        <w:t xml:space="preserve"> </w:t>
      </w:r>
      <w:r w:rsidR="007A146C">
        <w:t>доступ</w:t>
      </w:r>
      <w:r w:rsidR="007A146C">
        <w:rPr>
          <w:spacing w:val="1"/>
        </w:rPr>
        <w:t xml:space="preserve"> </w:t>
      </w:r>
      <w:r w:rsidR="007A146C">
        <w:t>к</w:t>
      </w:r>
      <w:r w:rsidR="007A146C">
        <w:rPr>
          <w:spacing w:val="1"/>
        </w:rPr>
        <w:t xml:space="preserve"> </w:t>
      </w:r>
      <w:r w:rsidR="007A146C">
        <w:t>интересному,</w:t>
      </w:r>
      <w:r w:rsidR="007A146C">
        <w:rPr>
          <w:spacing w:val="1"/>
        </w:rPr>
        <w:t xml:space="preserve"> </w:t>
      </w:r>
      <w:r w:rsidR="007A146C">
        <w:t>полезному,</w:t>
      </w:r>
      <w:r w:rsidR="007A146C">
        <w:rPr>
          <w:spacing w:val="1"/>
        </w:rPr>
        <w:t xml:space="preserve"> </w:t>
      </w:r>
      <w:r w:rsidR="007A146C">
        <w:t>просветительскому</w:t>
      </w:r>
      <w:r w:rsidR="007A146C">
        <w:rPr>
          <w:spacing w:val="1"/>
        </w:rPr>
        <w:t xml:space="preserve"> </w:t>
      </w:r>
      <w:r w:rsidR="007A146C">
        <w:t>контенту,</w:t>
      </w:r>
      <w:r w:rsidR="007A146C">
        <w:rPr>
          <w:spacing w:val="1"/>
        </w:rPr>
        <w:t xml:space="preserve"> </w:t>
      </w:r>
      <w:r w:rsidR="007A146C">
        <w:t>идеям,</w:t>
      </w:r>
      <w:r w:rsidR="007A146C">
        <w:rPr>
          <w:spacing w:val="1"/>
        </w:rPr>
        <w:t xml:space="preserve"> </w:t>
      </w:r>
      <w:r w:rsidR="007A146C">
        <w:t>основанным</w:t>
      </w:r>
      <w:r w:rsidR="007A146C">
        <w:rPr>
          <w:spacing w:val="1"/>
        </w:rPr>
        <w:t xml:space="preserve"> </w:t>
      </w:r>
      <w:r w:rsidR="007A146C">
        <w:t>на</w:t>
      </w:r>
      <w:r w:rsidR="007A146C">
        <w:rPr>
          <w:spacing w:val="1"/>
        </w:rPr>
        <w:t xml:space="preserve"> </w:t>
      </w:r>
      <w:r w:rsidR="007A146C">
        <w:t>традиционных</w:t>
      </w:r>
      <w:r w:rsidR="007A146C">
        <w:rPr>
          <w:spacing w:val="1"/>
        </w:rPr>
        <w:t xml:space="preserve"> </w:t>
      </w:r>
      <w:r w:rsidR="007A146C">
        <w:t>ценностях</w:t>
      </w:r>
      <w:r w:rsidR="007A146C">
        <w:rPr>
          <w:spacing w:val="1"/>
        </w:rPr>
        <w:t xml:space="preserve"> </w:t>
      </w:r>
      <w:r w:rsidR="007A146C">
        <w:t>Российской</w:t>
      </w:r>
      <w:r w:rsidR="007A146C">
        <w:rPr>
          <w:spacing w:val="1"/>
        </w:rPr>
        <w:t xml:space="preserve"> </w:t>
      </w:r>
      <w:r w:rsidR="007A146C">
        <w:t>Федерации.</w:t>
      </w:r>
      <w:proofErr w:type="gramEnd"/>
      <w:r w:rsidR="007A146C">
        <w:rPr>
          <w:spacing w:val="1"/>
        </w:rPr>
        <w:t xml:space="preserve"> </w:t>
      </w:r>
      <w:r w:rsidR="007A146C">
        <w:t>Программа</w:t>
      </w:r>
      <w:r w:rsidR="007A146C">
        <w:rPr>
          <w:spacing w:val="1"/>
        </w:rPr>
        <w:t xml:space="preserve"> </w:t>
      </w:r>
      <w:r w:rsidR="007A146C">
        <w:t>направлена</w:t>
      </w:r>
      <w:r w:rsidR="007A146C">
        <w:rPr>
          <w:spacing w:val="1"/>
        </w:rPr>
        <w:t xml:space="preserve"> </w:t>
      </w:r>
      <w:r w:rsidR="007A146C">
        <w:t>на</w:t>
      </w:r>
      <w:r w:rsidR="007A146C">
        <w:rPr>
          <w:spacing w:val="1"/>
        </w:rPr>
        <w:t xml:space="preserve"> </w:t>
      </w:r>
      <w:r w:rsidR="007A146C">
        <w:t>формирование</w:t>
      </w:r>
      <w:r w:rsidR="007A146C">
        <w:rPr>
          <w:spacing w:val="1"/>
        </w:rPr>
        <w:t xml:space="preserve"> </w:t>
      </w:r>
      <w:r w:rsidR="007A146C">
        <w:t>таких</w:t>
      </w:r>
      <w:r w:rsidR="007A146C">
        <w:rPr>
          <w:spacing w:val="1"/>
        </w:rPr>
        <w:t xml:space="preserve"> </w:t>
      </w:r>
      <w:r w:rsidR="007A146C">
        <w:t>личностных</w:t>
      </w:r>
      <w:r w:rsidR="007A146C">
        <w:rPr>
          <w:spacing w:val="1"/>
        </w:rPr>
        <w:t xml:space="preserve"> </w:t>
      </w:r>
      <w:r w:rsidR="007A146C">
        <w:t>результатов,</w:t>
      </w:r>
      <w:r w:rsidR="007A146C">
        <w:rPr>
          <w:spacing w:val="1"/>
        </w:rPr>
        <w:t xml:space="preserve"> </w:t>
      </w:r>
      <w:r w:rsidR="007A146C">
        <w:t>как</w:t>
      </w:r>
      <w:r w:rsidR="007A146C">
        <w:rPr>
          <w:spacing w:val="1"/>
        </w:rPr>
        <w:t xml:space="preserve"> </w:t>
      </w:r>
      <w:r w:rsidR="007A146C">
        <w:t>гражданская идентичность личности в форме осознания «Я» как гражданина России,</w:t>
      </w:r>
      <w:r w:rsidR="007A146C">
        <w:rPr>
          <w:spacing w:val="1"/>
        </w:rPr>
        <w:t xml:space="preserve"> </w:t>
      </w:r>
      <w:r w:rsidR="007A146C">
        <w:t>чувства</w:t>
      </w:r>
      <w:r w:rsidR="007A146C">
        <w:rPr>
          <w:spacing w:val="1"/>
        </w:rPr>
        <w:t xml:space="preserve"> </w:t>
      </w:r>
      <w:r w:rsidR="007A146C">
        <w:t>сопричастности</w:t>
      </w:r>
      <w:r w:rsidR="007A146C">
        <w:rPr>
          <w:spacing w:val="1"/>
        </w:rPr>
        <w:t xml:space="preserve"> </w:t>
      </w:r>
      <w:r w:rsidR="007A146C">
        <w:t>и</w:t>
      </w:r>
      <w:r w:rsidR="007A146C">
        <w:rPr>
          <w:spacing w:val="1"/>
        </w:rPr>
        <w:t xml:space="preserve"> </w:t>
      </w:r>
      <w:r w:rsidR="007A146C">
        <w:t>гордости</w:t>
      </w:r>
      <w:r w:rsidR="007A146C">
        <w:rPr>
          <w:spacing w:val="1"/>
        </w:rPr>
        <w:t xml:space="preserve"> </w:t>
      </w:r>
      <w:r w:rsidR="007A146C">
        <w:t>за</w:t>
      </w:r>
      <w:r w:rsidR="007A146C">
        <w:rPr>
          <w:spacing w:val="1"/>
        </w:rPr>
        <w:t xml:space="preserve"> </w:t>
      </w:r>
      <w:r w:rsidR="007A146C">
        <w:t>свою</w:t>
      </w:r>
      <w:r w:rsidR="007A146C">
        <w:rPr>
          <w:spacing w:val="1"/>
        </w:rPr>
        <w:t xml:space="preserve"> </w:t>
      </w:r>
      <w:r w:rsidR="007A146C">
        <w:t>Родину,</w:t>
      </w:r>
      <w:r w:rsidR="007A146C">
        <w:rPr>
          <w:spacing w:val="1"/>
        </w:rPr>
        <w:t xml:space="preserve"> </w:t>
      </w:r>
      <w:r w:rsidR="007A146C">
        <w:t>народ</w:t>
      </w:r>
      <w:r w:rsidR="007A146C">
        <w:rPr>
          <w:spacing w:val="1"/>
        </w:rPr>
        <w:t xml:space="preserve"> </w:t>
      </w:r>
      <w:r w:rsidR="007A146C">
        <w:t>и</w:t>
      </w:r>
      <w:r w:rsidR="007A146C">
        <w:rPr>
          <w:spacing w:val="1"/>
        </w:rPr>
        <w:t xml:space="preserve"> </w:t>
      </w:r>
      <w:r w:rsidR="007A146C">
        <w:t>историю,</w:t>
      </w:r>
      <w:r w:rsidR="007A146C">
        <w:rPr>
          <w:spacing w:val="1"/>
        </w:rPr>
        <w:t xml:space="preserve"> </w:t>
      </w:r>
      <w:r w:rsidR="007A146C">
        <w:t>осознание</w:t>
      </w:r>
      <w:r w:rsidR="007A146C">
        <w:rPr>
          <w:spacing w:val="1"/>
        </w:rPr>
        <w:t xml:space="preserve"> </w:t>
      </w:r>
      <w:r w:rsidR="007A146C">
        <w:t>ответственности</w:t>
      </w:r>
      <w:r w:rsidR="007A146C">
        <w:rPr>
          <w:spacing w:val="1"/>
        </w:rPr>
        <w:t xml:space="preserve"> </w:t>
      </w:r>
      <w:r w:rsidR="007A146C">
        <w:t>человека</w:t>
      </w:r>
      <w:r w:rsidR="007A146C">
        <w:rPr>
          <w:spacing w:val="1"/>
        </w:rPr>
        <w:t xml:space="preserve"> </w:t>
      </w:r>
      <w:r w:rsidR="007A146C">
        <w:t>за</w:t>
      </w:r>
      <w:r w:rsidR="007A146C">
        <w:rPr>
          <w:spacing w:val="1"/>
        </w:rPr>
        <w:t xml:space="preserve"> </w:t>
      </w:r>
      <w:r w:rsidR="007A146C">
        <w:t>общее</w:t>
      </w:r>
      <w:r w:rsidR="007A146C">
        <w:rPr>
          <w:spacing w:val="1"/>
        </w:rPr>
        <w:t xml:space="preserve"> </w:t>
      </w:r>
      <w:r w:rsidR="007A146C">
        <w:t>благополучие,</w:t>
      </w:r>
      <w:r w:rsidR="007A146C">
        <w:rPr>
          <w:spacing w:val="1"/>
        </w:rPr>
        <w:t xml:space="preserve"> </w:t>
      </w:r>
      <w:r w:rsidR="007A146C">
        <w:t>осознание</w:t>
      </w:r>
      <w:r w:rsidR="007A146C">
        <w:rPr>
          <w:spacing w:val="1"/>
        </w:rPr>
        <w:t xml:space="preserve"> </w:t>
      </w:r>
      <w:r w:rsidR="007A146C">
        <w:t>своей</w:t>
      </w:r>
      <w:r w:rsidR="007A146C">
        <w:rPr>
          <w:spacing w:val="1"/>
        </w:rPr>
        <w:t xml:space="preserve"> </w:t>
      </w:r>
      <w:r w:rsidR="007A146C">
        <w:t>этнической</w:t>
      </w:r>
      <w:r w:rsidR="007A146C">
        <w:rPr>
          <w:spacing w:val="1"/>
        </w:rPr>
        <w:t xml:space="preserve"> </w:t>
      </w:r>
      <w:r w:rsidR="007A146C">
        <w:t>принадлежности.</w:t>
      </w:r>
      <w:bookmarkStart w:id="8" w:name="Модуль_«Классное_руководство»"/>
      <w:bookmarkEnd w:id="8"/>
    </w:p>
    <w:p w:rsidR="007A146C" w:rsidRPr="003D754E" w:rsidRDefault="007A146C" w:rsidP="007A146C">
      <w:pPr>
        <w:pStyle w:val="a3"/>
        <w:spacing w:before="9"/>
        <w:ind w:left="567" w:right="570" w:firstLine="567"/>
        <w:rPr>
          <w:b/>
        </w:rPr>
      </w:pPr>
      <w:r w:rsidRPr="003D754E">
        <w:rPr>
          <w:b/>
          <w:spacing w:val="-1"/>
        </w:rPr>
        <w:t>Модуль</w:t>
      </w:r>
      <w:r w:rsidRPr="003D754E">
        <w:rPr>
          <w:b/>
          <w:spacing w:val="-14"/>
        </w:rPr>
        <w:t xml:space="preserve"> </w:t>
      </w:r>
      <w:r w:rsidRPr="003D754E">
        <w:rPr>
          <w:b/>
          <w:spacing w:val="-1"/>
        </w:rPr>
        <w:t>«Классное</w:t>
      </w:r>
      <w:r w:rsidRPr="003D754E">
        <w:rPr>
          <w:b/>
          <w:spacing w:val="-10"/>
        </w:rPr>
        <w:t xml:space="preserve"> </w:t>
      </w:r>
      <w:r w:rsidRPr="003D754E">
        <w:rPr>
          <w:b/>
        </w:rPr>
        <w:t>руководство»</w:t>
      </w:r>
    </w:p>
    <w:p w:rsidR="007A146C" w:rsidRDefault="007A146C" w:rsidP="007A146C">
      <w:pPr>
        <w:pStyle w:val="a3"/>
        <w:ind w:left="567" w:right="570" w:firstLine="567"/>
      </w:pPr>
      <w:r>
        <w:t>Каждый классный руководитель формирует ребёнка не по частям, он имеет</w:t>
      </w:r>
      <w:r>
        <w:rPr>
          <w:spacing w:val="1"/>
        </w:rPr>
        <w:t xml:space="preserve"> </w:t>
      </w:r>
      <w:r>
        <w:t>дело</w:t>
      </w:r>
      <w:r>
        <w:rPr>
          <w:spacing w:val="1"/>
        </w:rPr>
        <w:t xml:space="preserve"> </w:t>
      </w:r>
      <w:r>
        <w:t>с</w:t>
      </w:r>
      <w:r>
        <w:rPr>
          <w:spacing w:val="1"/>
        </w:rPr>
        <w:t xml:space="preserve"> </w:t>
      </w:r>
      <w:r>
        <w:t>целостной</w:t>
      </w:r>
      <w:r>
        <w:rPr>
          <w:spacing w:val="1"/>
        </w:rPr>
        <w:t xml:space="preserve"> </w:t>
      </w:r>
      <w:r>
        <w:t>личностью,</w:t>
      </w:r>
      <w:r>
        <w:rPr>
          <w:spacing w:val="1"/>
        </w:rPr>
        <w:t xml:space="preserve"> </w:t>
      </w:r>
      <w:r>
        <w:t>т.</w:t>
      </w:r>
      <w:r>
        <w:rPr>
          <w:spacing w:val="1"/>
        </w:rPr>
        <w:t xml:space="preserve"> </w:t>
      </w:r>
      <w:r>
        <w:t>е.</w:t>
      </w:r>
      <w:r>
        <w:rPr>
          <w:spacing w:val="1"/>
        </w:rPr>
        <w:t xml:space="preserve"> </w:t>
      </w:r>
      <w:r>
        <w:t>должен</w:t>
      </w:r>
      <w:r>
        <w:rPr>
          <w:spacing w:val="1"/>
        </w:rPr>
        <w:t xml:space="preserve"> </w:t>
      </w:r>
      <w:r>
        <w:t>заботиться</w:t>
      </w:r>
      <w:r>
        <w:rPr>
          <w:spacing w:val="1"/>
        </w:rPr>
        <w:t xml:space="preserve"> </w:t>
      </w:r>
      <w:r>
        <w:t>и</w:t>
      </w:r>
      <w:r>
        <w:rPr>
          <w:spacing w:val="1"/>
        </w:rPr>
        <w:t xml:space="preserve"> </w:t>
      </w:r>
      <w:r>
        <w:t>о</w:t>
      </w:r>
      <w:r>
        <w:rPr>
          <w:spacing w:val="1"/>
        </w:rPr>
        <w:t xml:space="preserve"> </w:t>
      </w:r>
      <w:r>
        <w:t>его</w:t>
      </w:r>
      <w:r>
        <w:rPr>
          <w:spacing w:val="1"/>
        </w:rPr>
        <w:t xml:space="preserve"> </w:t>
      </w:r>
      <w:r>
        <w:t>здоровье,</w:t>
      </w:r>
      <w:r>
        <w:rPr>
          <w:spacing w:val="1"/>
        </w:rPr>
        <w:t xml:space="preserve"> </w:t>
      </w:r>
      <w:r>
        <w:t>и</w:t>
      </w:r>
      <w:r>
        <w:rPr>
          <w:spacing w:val="1"/>
        </w:rPr>
        <w:t xml:space="preserve"> </w:t>
      </w:r>
      <w:r>
        <w:t>о</w:t>
      </w:r>
      <w:r>
        <w:rPr>
          <w:spacing w:val="1"/>
        </w:rPr>
        <w:t xml:space="preserve"> </w:t>
      </w:r>
      <w:r>
        <w:t>его</w:t>
      </w:r>
      <w:r>
        <w:rPr>
          <w:spacing w:val="1"/>
        </w:rPr>
        <w:t xml:space="preserve"> </w:t>
      </w:r>
      <w:r>
        <w:t>способностях, и о его нравственности. Кроме того, классный руководитель, решая свои</w:t>
      </w:r>
      <w:r>
        <w:rPr>
          <w:spacing w:val="1"/>
        </w:rPr>
        <w:t xml:space="preserve"> </w:t>
      </w:r>
      <w:r>
        <w:t>задачи,</w:t>
      </w:r>
      <w:r>
        <w:rPr>
          <w:spacing w:val="1"/>
        </w:rPr>
        <w:t xml:space="preserve"> </w:t>
      </w:r>
      <w:r>
        <w:t>обращается</w:t>
      </w:r>
      <w:r>
        <w:rPr>
          <w:spacing w:val="1"/>
        </w:rPr>
        <w:t xml:space="preserve"> </w:t>
      </w:r>
      <w:r>
        <w:t>за</w:t>
      </w:r>
      <w:r>
        <w:rPr>
          <w:spacing w:val="1"/>
        </w:rPr>
        <w:t xml:space="preserve"> </w:t>
      </w:r>
      <w:r>
        <w:t>помощью</w:t>
      </w:r>
      <w:r>
        <w:rPr>
          <w:spacing w:val="1"/>
        </w:rPr>
        <w:t xml:space="preserve"> </w:t>
      </w:r>
      <w:r>
        <w:t>и</w:t>
      </w:r>
      <w:r>
        <w:rPr>
          <w:spacing w:val="1"/>
        </w:rPr>
        <w:t xml:space="preserve"> </w:t>
      </w:r>
      <w:r>
        <w:t>к</w:t>
      </w:r>
      <w:r>
        <w:rPr>
          <w:spacing w:val="1"/>
        </w:rPr>
        <w:t xml:space="preserve"> </w:t>
      </w:r>
      <w:r>
        <w:t>учителям-предметникам,</w:t>
      </w:r>
      <w:r>
        <w:rPr>
          <w:spacing w:val="1"/>
        </w:rPr>
        <w:t xml:space="preserve"> </w:t>
      </w:r>
      <w:r>
        <w:t>и</w:t>
      </w:r>
      <w:r>
        <w:rPr>
          <w:spacing w:val="1"/>
        </w:rPr>
        <w:t xml:space="preserve"> </w:t>
      </w:r>
      <w:r>
        <w:t>к</w:t>
      </w:r>
      <w:r>
        <w:rPr>
          <w:spacing w:val="1"/>
        </w:rPr>
        <w:t xml:space="preserve"> </w:t>
      </w:r>
      <w:r>
        <w:t>родителям,</w:t>
      </w:r>
      <w:r>
        <w:rPr>
          <w:spacing w:val="1"/>
        </w:rPr>
        <w:t xml:space="preserve"> </w:t>
      </w:r>
      <w:r>
        <w:t>и</w:t>
      </w:r>
      <w:r>
        <w:rPr>
          <w:spacing w:val="1"/>
        </w:rPr>
        <w:t xml:space="preserve"> </w:t>
      </w:r>
      <w:r>
        <w:t>к</w:t>
      </w:r>
      <w:r>
        <w:rPr>
          <w:spacing w:val="1"/>
        </w:rPr>
        <w:t xml:space="preserve"> </w:t>
      </w:r>
      <w:r>
        <w:t>социуму.</w:t>
      </w:r>
    </w:p>
    <w:p w:rsidR="007A146C" w:rsidRDefault="007A146C" w:rsidP="007A146C">
      <w:pPr>
        <w:pStyle w:val="a3"/>
        <w:ind w:left="567" w:right="570" w:firstLine="567"/>
      </w:pPr>
      <w:r>
        <w:t>Организуя</w:t>
      </w:r>
      <w:r>
        <w:rPr>
          <w:spacing w:val="1"/>
        </w:rPr>
        <w:t xml:space="preserve"> </w:t>
      </w:r>
      <w:r>
        <w:t>свою</w:t>
      </w:r>
      <w:r>
        <w:rPr>
          <w:spacing w:val="1"/>
        </w:rPr>
        <w:t xml:space="preserve"> </w:t>
      </w:r>
      <w:r>
        <w:t>работу,</w:t>
      </w:r>
      <w:r>
        <w:rPr>
          <w:spacing w:val="1"/>
        </w:rPr>
        <w:t xml:space="preserve"> </w:t>
      </w:r>
      <w:r>
        <w:t>классный</w:t>
      </w:r>
      <w:r>
        <w:rPr>
          <w:spacing w:val="1"/>
        </w:rPr>
        <w:t xml:space="preserve"> </w:t>
      </w:r>
      <w:r>
        <w:t>руководитель</w:t>
      </w:r>
      <w:r>
        <w:rPr>
          <w:spacing w:val="1"/>
        </w:rPr>
        <w:t xml:space="preserve"> </w:t>
      </w:r>
      <w:r>
        <w:t>обеспечивает</w:t>
      </w:r>
      <w:r>
        <w:rPr>
          <w:spacing w:val="1"/>
        </w:rPr>
        <w:t xml:space="preserve"> </w:t>
      </w:r>
      <w:r>
        <w:t>физическое,</w:t>
      </w:r>
      <w:r>
        <w:rPr>
          <w:spacing w:val="1"/>
        </w:rPr>
        <w:t xml:space="preserve"> </w:t>
      </w:r>
      <w:r>
        <w:t>нравственное</w:t>
      </w:r>
      <w:r>
        <w:rPr>
          <w:spacing w:val="1"/>
        </w:rPr>
        <w:t xml:space="preserve"> </w:t>
      </w:r>
      <w:r>
        <w:t>развитие</w:t>
      </w:r>
      <w:r>
        <w:rPr>
          <w:spacing w:val="1"/>
        </w:rPr>
        <w:t xml:space="preserve"> </w:t>
      </w:r>
      <w:r>
        <w:t>личности</w:t>
      </w:r>
      <w:r>
        <w:rPr>
          <w:spacing w:val="1"/>
        </w:rPr>
        <w:t xml:space="preserve"> </w:t>
      </w:r>
      <w:r>
        <w:t>школьника,</w:t>
      </w:r>
      <w:r>
        <w:rPr>
          <w:spacing w:val="1"/>
        </w:rPr>
        <w:t xml:space="preserve"> </w:t>
      </w:r>
      <w:r>
        <w:t>создаёт</w:t>
      </w:r>
      <w:r>
        <w:rPr>
          <w:spacing w:val="1"/>
        </w:rPr>
        <w:t xml:space="preserve"> </w:t>
      </w:r>
      <w:r>
        <w:t>условия</w:t>
      </w:r>
      <w:r>
        <w:rPr>
          <w:spacing w:val="1"/>
        </w:rPr>
        <w:t xml:space="preserve"> </w:t>
      </w:r>
      <w:r>
        <w:t>для</w:t>
      </w:r>
      <w:r>
        <w:rPr>
          <w:spacing w:val="1"/>
        </w:rPr>
        <w:t xml:space="preserve"> </w:t>
      </w:r>
      <w:r>
        <w:t>развития</w:t>
      </w:r>
      <w:r>
        <w:rPr>
          <w:spacing w:val="1"/>
        </w:rPr>
        <w:t xml:space="preserve"> </w:t>
      </w:r>
      <w:r>
        <w:t>его</w:t>
      </w:r>
      <w:r>
        <w:rPr>
          <w:spacing w:val="-57"/>
        </w:rPr>
        <w:t xml:space="preserve"> </w:t>
      </w:r>
      <w:r>
        <w:t>интеллектуальных,</w:t>
      </w:r>
      <w:r>
        <w:rPr>
          <w:spacing w:val="1"/>
        </w:rPr>
        <w:t xml:space="preserve"> </w:t>
      </w:r>
      <w:r>
        <w:t>творческих способностей, для самоопределения, самореализации,</w:t>
      </w:r>
      <w:r>
        <w:rPr>
          <w:spacing w:val="1"/>
        </w:rPr>
        <w:t xml:space="preserve"> </w:t>
      </w:r>
      <w:r>
        <w:t>самоорганизации и самореабилитации. Всё это он осуществляет совместно с семьёй и</w:t>
      </w:r>
      <w:r>
        <w:rPr>
          <w:spacing w:val="1"/>
        </w:rPr>
        <w:t xml:space="preserve"> </w:t>
      </w:r>
      <w:r>
        <w:t>другими</w:t>
      </w:r>
      <w:r>
        <w:rPr>
          <w:spacing w:val="13"/>
        </w:rPr>
        <w:t xml:space="preserve"> </w:t>
      </w:r>
      <w:r>
        <w:t>учителями,</w:t>
      </w:r>
      <w:r>
        <w:rPr>
          <w:spacing w:val="9"/>
        </w:rPr>
        <w:t xml:space="preserve"> </w:t>
      </w:r>
      <w:r>
        <w:t>работающими в</w:t>
      </w:r>
      <w:r>
        <w:rPr>
          <w:spacing w:val="-2"/>
        </w:rPr>
        <w:t xml:space="preserve"> </w:t>
      </w:r>
      <w:r>
        <w:t>данном</w:t>
      </w:r>
      <w:r>
        <w:rPr>
          <w:spacing w:val="3"/>
        </w:rPr>
        <w:t xml:space="preserve"> </w:t>
      </w:r>
      <w:r>
        <w:t>классе.</w:t>
      </w:r>
    </w:p>
    <w:p w:rsidR="007A146C" w:rsidRDefault="007A146C" w:rsidP="007A146C">
      <w:pPr>
        <w:pStyle w:val="Heading2"/>
        <w:spacing w:before="7" w:line="273" w:lineRule="exact"/>
        <w:ind w:left="567" w:right="570" w:firstLine="567"/>
      </w:pPr>
      <w:bookmarkStart w:id="9" w:name="Работа_с_классным_коллективом:"/>
      <w:bookmarkEnd w:id="9"/>
      <w:r>
        <w:t>Работа</w:t>
      </w:r>
      <w:r>
        <w:rPr>
          <w:spacing w:val="-2"/>
        </w:rPr>
        <w:t xml:space="preserve"> </w:t>
      </w:r>
      <w:r>
        <w:t>с</w:t>
      </w:r>
      <w:r>
        <w:rPr>
          <w:spacing w:val="-2"/>
        </w:rPr>
        <w:t xml:space="preserve"> </w:t>
      </w:r>
      <w:r>
        <w:t>классным</w:t>
      </w:r>
      <w:r>
        <w:rPr>
          <w:spacing w:val="-5"/>
        </w:rPr>
        <w:t xml:space="preserve"> </w:t>
      </w:r>
      <w:r>
        <w:t>коллективом:</w:t>
      </w:r>
    </w:p>
    <w:p w:rsidR="007A146C" w:rsidRDefault="007A146C" w:rsidP="00290F33">
      <w:pPr>
        <w:pStyle w:val="a5"/>
        <w:numPr>
          <w:ilvl w:val="0"/>
          <w:numId w:val="60"/>
        </w:numPr>
        <w:tabs>
          <w:tab w:val="left" w:pos="2074"/>
        </w:tabs>
        <w:spacing w:before="5" w:line="232" w:lineRule="auto"/>
        <w:ind w:left="567" w:right="570" w:firstLine="567"/>
        <w:rPr>
          <w:sz w:val="24"/>
        </w:rPr>
      </w:pPr>
      <w:r>
        <w:rPr>
          <w:sz w:val="24"/>
        </w:rPr>
        <w:t>инициирование</w:t>
      </w:r>
      <w:r>
        <w:rPr>
          <w:spacing w:val="1"/>
          <w:sz w:val="24"/>
        </w:rPr>
        <w:t xml:space="preserve"> </w:t>
      </w:r>
      <w:r>
        <w:rPr>
          <w:sz w:val="24"/>
        </w:rPr>
        <w:t>и</w:t>
      </w:r>
      <w:r>
        <w:rPr>
          <w:spacing w:val="1"/>
          <w:sz w:val="24"/>
        </w:rPr>
        <w:t xml:space="preserve"> </w:t>
      </w:r>
      <w:r>
        <w:rPr>
          <w:sz w:val="24"/>
        </w:rPr>
        <w:t>поддержка</w:t>
      </w:r>
      <w:r>
        <w:rPr>
          <w:spacing w:val="1"/>
          <w:sz w:val="24"/>
        </w:rPr>
        <w:t xml:space="preserve"> </w:t>
      </w:r>
      <w:r>
        <w:rPr>
          <w:sz w:val="24"/>
        </w:rPr>
        <w:t>участия</w:t>
      </w:r>
      <w:r>
        <w:rPr>
          <w:spacing w:val="1"/>
          <w:sz w:val="24"/>
        </w:rPr>
        <w:t xml:space="preserve"> </w:t>
      </w:r>
      <w:r>
        <w:rPr>
          <w:sz w:val="24"/>
        </w:rPr>
        <w:t>класса</w:t>
      </w:r>
      <w:r>
        <w:rPr>
          <w:spacing w:val="1"/>
          <w:sz w:val="24"/>
        </w:rPr>
        <w:t xml:space="preserve"> </w:t>
      </w:r>
      <w:r>
        <w:rPr>
          <w:sz w:val="24"/>
        </w:rPr>
        <w:t>в</w:t>
      </w:r>
      <w:r>
        <w:rPr>
          <w:spacing w:val="1"/>
          <w:sz w:val="24"/>
        </w:rPr>
        <w:t xml:space="preserve"> </w:t>
      </w:r>
      <w:r>
        <w:rPr>
          <w:sz w:val="24"/>
        </w:rPr>
        <w:t>общешкольных</w:t>
      </w:r>
      <w:r>
        <w:rPr>
          <w:spacing w:val="60"/>
          <w:sz w:val="24"/>
        </w:rPr>
        <w:t xml:space="preserve"> </w:t>
      </w:r>
      <w:r>
        <w:rPr>
          <w:sz w:val="24"/>
        </w:rPr>
        <w:t>ключевых</w:t>
      </w:r>
      <w:r>
        <w:rPr>
          <w:spacing w:val="1"/>
          <w:sz w:val="24"/>
        </w:rPr>
        <w:t xml:space="preserve"> </w:t>
      </w:r>
      <w:r>
        <w:rPr>
          <w:sz w:val="24"/>
        </w:rPr>
        <w:t>делах,</w:t>
      </w:r>
      <w:r>
        <w:rPr>
          <w:spacing w:val="-3"/>
          <w:sz w:val="24"/>
        </w:rPr>
        <w:t xml:space="preserve"> </w:t>
      </w:r>
      <w:r>
        <w:rPr>
          <w:sz w:val="24"/>
        </w:rPr>
        <w:t>оказание</w:t>
      </w:r>
      <w:r>
        <w:rPr>
          <w:spacing w:val="-9"/>
          <w:sz w:val="24"/>
        </w:rPr>
        <w:t xml:space="preserve"> </w:t>
      </w:r>
      <w:r>
        <w:rPr>
          <w:sz w:val="24"/>
        </w:rPr>
        <w:t>необходимой</w:t>
      </w:r>
      <w:r>
        <w:rPr>
          <w:spacing w:val="-7"/>
          <w:sz w:val="24"/>
        </w:rPr>
        <w:t xml:space="preserve"> </w:t>
      </w:r>
      <w:r>
        <w:rPr>
          <w:sz w:val="24"/>
        </w:rPr>
        <w:t>помощи</w:t>
      </w:r>
      <w:r>
        <w:rPr>
          <w:spacing w:val="-3"/>
          <w:sz w:val="24"/>
        </w:rPr>
        <w:t xml:space="preserve"> </w:t>
      </w:r>
      <w:r>
        <w:rPr>
          <w:sz w:val="24"/>
        </w:rPr>
        <w:t>детям</w:t>
      </w:r>
      <w:r>
        <w:rPr>
          <w:spacing w:val="-2"/>
          <w:sz w:val="24"/>
        </w:rPr>
        <w:t xml:space="preserve"> </w:t>
      </w:r>
      <w:r>
        <w:rPr>
          <w:sz w:val="24"/>
        </w:rPr>
        <w:t>в</w:t>
      </w:r>
      <w:r>
        <w:rPr>
          <w:spacing w:val="-13"/>
          <w:sz w:val="24"/>
        </w:rPr>
        <w:t xml:space="preserve"> </w:t>
      </w:r>
      <w:r>
        <w:rPr>
          <w:sz w:val="24"/>
        </w:rPr>
        <w:t>их</w:t>
      </w:r>
      <w:r>
        <w:rPr>
          <w:spacing w:val="-14"/>
          <w:sz w:val="24"/>
        </w:rPr>
        <w:t xml:space="preserve"> </w:t>
      </w:r>
      <w:r>
        <w:rPr>
          <w:sz w:val="24"/>
        </w:rPr>
        <w:t>подготовке,</w:t>
      </w:r>
      <w:r>
        <w:rPr>
          <w:spacing w:val="-1"/>
          <w:sz w:val="24"/>
        </w:rPr>
        <w:t xml:space="preserve"> </w:t>
      </w:r>
      <w:r>
        <w:rPr>
          <w:sz w:val="24"/>
        </w:rPr>
        <w:t>проведении</w:t>
      </w:r>
      <w:r>
        <w:rPr>
          <w:spacing w:val="-3"/>
          <w:sz w:val="24"/>
        </w:rPr>
        <w:t xml:space="preserve"> </w:t>
      </w:r>
      <w:r>
        <w:rPr>
          <w:sz w:val="24"/>
        </w:rPr>
        <w:t>и</w:t>
      </w:r>
      <w:r>
        <w:rPr>
          <w:spacing w:val="-9"/>
          <w:sz w:val="24"/>
        </w:rPr>
        <w:t xml:space="preserve"> </w:t>
      </w:r>
      <w:r>
        <w:rPr>
          <w:sz w:val="24"/>
        </w:rPr>
        <w:t>анализе;</w:t>
      </w:r>
    </w:p>
    <w:p w:rsidR="007A146C" w:rsidRDefault="007A146C" w:rsidP="00290F33">
      <w:pPr>
        <w:pStyle w:val="a5"/>
        <w:numPr>
          <w:ilvl w:val="0"/>
          <w:numId w:val="60"/>
        </w:numPr>
        <w:tabs>
          <w:tab w:val="left" w:pos="2074"/>
        </w:tabs>
        <w:spacing w:before="2"/>
        <w:ind w:left="567" w:right="570" w:firstLine="567"/>
        <w:rPr>
          <w:sz w:val="24"/>
        </w:rPr>
      </w:pPr>
      <w:r>
        <w:rPr>
          <w:sz w:val="24"/>
        </w:rPr>
        <w:t>организация</w:t>
      </w:r>
      <w:r>
        <w:rPr>
          <w:spacing w:val="1"/>
          <w:sz w:val="24"/>
        </w:rPr>
        <w:t xml:space="preserve"> </w:t>
      </w:r>
      <w:r>
        <w:rPr>
          <w:sz w:val="24"/>
        </w:rPr>
        <w:t>интересных</w:t>
      </w:r>
      <w:r>
        <w:rPr>
          <w:spacing w:val="1"/>
          <w:sz w:val="24"/>
        </w:rPr>
        <w:t xml:space="preserve"> </w:t>
      </w:r>
      <w:r>
        <w:rPr>
          <w:sz w:val="24"/>
        </w:rPr>
        <w:t>и</w:t>
      </w:r>
      <w:r>
        <w:rPr>
          <w:spacing w:val="1"/>
          <w:sz w:val="24"/>
        </w:rPr>
        <w:t xml:space="preserve"> </w:t>
      </w:r>
      <w:r>
        <w:rPr>
          <w:sz w:val="24"/>
        </w:rPr>
        <w:t>полезных</w:t>
      </w:r>
      <w:r>
        <w:rPr>
          <w:spacing w:val="1"/>
          <w:sz w:val="24"/>
        </w:rPr>
        <w:t xml:space="preserve"> </w:t>
      </w:r>
      <w:r>
        <w:rPr>
          <w:sz w:val="24"/>
        </w:rPr>
        <w:t>для</w:t>
      </w:r>
      <w:r>
        <w:rPr>
          <w:spacing w:val="1"/>
          <w:sz w:val="24"/>
        </w:rPr>
        <w:t xml:space="preserve"> </w:t>
      </w:r>
      <w:r>
        <w:rPr>
          <w:sz w:val="24"/>
        </w:rPr>
        <w:t>личностного</w:t>
      </w:r>
      <w:r>
        <w:rPr>
          <w:spacing w:val="1"/>
          <w:sz w:val="24"/>
        </w:rPr>
        <w:t xml:space="preserve"> </w:t>
      </w:r>
      <w:r>
        <w:rPr>
          <w:sz w:val="24"/>
        </w:rPr>
        <w:t>развития</w:t>
      </w:r>
      <w:r>
        <w:rPr>
          <w:spacing w:val="1"/>
          <w:sz w:val="24"/>
        </w:rPr>
        <w:t xml:space="preserve"> </w:t>
      </w:r>
      <w:r>
        <w:rPr>
          <w:sz w:val="24"/>
        </w:rPr>
        <w:t>ребенка</w:t>
      </w:r>
      <w:r>
        <w:rPr>
          <w:spacing w:val="1"/>
          <w:sz w:val="24"/>
        </w:rPr>
        <w:t xml:space="preserve"> </w:t>
      </w:r>
      <w:r>
        <w:rPr>
          <w:sz w:val="24"/>
        </w:rPr>
        <w:t>совместных</w:t>
      </w:r>
      <w:r>
        <w:rPr>
          <w:spacing w:val="1"/>
          <w:sz w:val="24"/>
        </w:rPr>
        <w:t xml:space="preserve"> </w:t>
      </w:r>
      <w:proofErr w:type="gramStart"/>
      <w:r>
        <w:rPr>
          <w:sz w:val="24"/>
        </w:rPr>
        <w:t>дел</w:t>
      </w:r>
      <w:proofErr w:type="gramEnd"/>
      <w:r>
        <w:rPr>
          <w:spacing w:val="1"/>
          <w:sz w:val="24"/>
        </w:rPr>
        <w:t xml:space="preserve"> </w:t>
      </w:r>
      <w:r>
        <w:rPr>
          <w:sz w:val="24"/>
        </w:rPr>
        <w:t>с</w:t>
      </w:r>
      <w:r>
        <w:rPr>
          <w:spacing w:val="1"/>
          <w:sz w:val="24"/>
        </w:rPr>
        <w:t xml:space="preserve"> </w:t>
      </w:r>
      <w:r>
        <w:rPr>
          <w:sz w:val="24"/>
        </w:rPr>
        <w:t>учащимися</w:t>
      </w:r>
      <w:r>
        <w:rPr>
          <w:spacing w:val="1"/>
          <w:sz w:val="24"/>
        </w:rPr>
        <w:t xml:space="preserve"> </w:t>
      </w:r>
      <w:r>
        <w:rPr>
          <w:sz w:val="24"/>
        </w:rPr>
        <w:t>вверенного</w:t>
      </w:r>
      <w:r>
        <w:rPr>
          <w:spacing w:val="1"/>
          <w:sz w:val="24"/>
        </w:rPr>
        <w:t xml:space="preserve"> </w:t>
      </w:r>
      <w:r>
        <w:rPr>
          <w:sz w:val="24"/>
        </w:rPr>
        <w:t>ему</w:t>
      </w:r>
      <w:r>
        <w:rPr>
          <w:spacing w:val="1"/>
          <w:sz w:val="24"/>
        </w:rPr>
        <w:t xml:space="preserve"> </w:t>
      </w:r>
      <w:r>
        <w:rPr>
          <w:sz w:val="24"/>
        </w:rPr>
        <w:t>класса</w:t>
      </w:r>
      <w:r>
        <w:rPr>
          <w:spacing w:val="1"/>
          <w:sz w:val="24"/>
        </w:rPr>
        <w:t xml:space="preserve"> </w:t>
      </w:r>
      <w:r>
        <w:rPr>
          <w:sz w:val="24"/>
        </w:rPr>
        <w:t>(познавательной,</w:t>
      </w:r>
      <w:r>
        <w:rPr>
          <w:spacing w:val="1"/>
          <w:sz w:val="24"/>
        </w:rPr>
        <w:t xml:space="preserve"> </w:t>
      </w:r>
      <w:r>
        <w:rPr>
          <w:sz w:val="24"/>
        </w:rPr>
        <w:t>трудовой,</w:t>
      </w:r>
      <w:r>
        <w:rPr>
          <w:spacing w:val="1"/>
          <w:sz w:val="24"/>
        </w:rPr>
        <w:t xml:space="preserve"> </w:t>
      </w:r>
      <w:r>
        <w:rPr>
          <w:sz w:val="24"/>
        </w:rPr>
        <w:t>спортивно-оздоровительной,</w:t>
      </w:r>
      <w:r>
        <w:rPr>
          <w:spacing w:val="6"/>
          <w:sz w:val="24"/>
        </w:rPr>
        <w:t xml:space="preserve"> </w:t>
      </w:r>
      <w:r>
        <w:rPr>
          <w:sz w:val="24"/>
        </w:rPr>
        <w:t>духовно-нравственной, творческой,</w:t>
      </w:r>
    </w:p>
    <w:p w:rsidR="007A146C" w:rsidRDefault="007A146C" w:rsidP="007A146C">
      <w:pPr>
        <w:pStyle w:val="a3"/>
        <w:spacing w:before="1"/>
        <w:ind w:left="567" w:right="570" w:firstLine="567"/>
      </w:pPr>
      <w:proofErr w:type="gramStart"/>
      <w:r>
        <w:t>профориентационной</w:t>
      </w:r>
      <w:r>
        <w:rPr>
          <w:spacing w:val="1"/>
        </w:rPr>
        <w:t xml:space="preserve"> </w:t>
      </w:r>
      <w:r>
        <w:t>направленности),</w:t>
      </w:r>
      <w:r>
        <w:rPr>
          <w:spacing w:val="1"/>
        </w:rPr>
        <w:t xml:space="preserve"> </w:t>
      </w:r>
      <w:r>
        <w:t>позволяющие</w:t>
      </w:r>
      <w:r>
        <w:rPr>
          <w:spacing w:val="1"/>
        </w:rPr>
        <w:t xml:space="preserve"> </w:t>
      </w:r>
      <w:r>
        <w:t>с</w:t>
      </w:r>
      <w:r>
        <w:rPr>
          <w:spacing w:val="1"/>
        </w:rPr>
        <w:t xml:space="preserve"> </w:t>
      </w:r>
      <w:r>
        <w:t>одной</w:t>
      </w:r>
      <w:r>
        <w:rPr>
          <w:spacing w:val="1"/>
        </w:rPr>
        <w:t xml:space="preserve"> </w:t>
      </w:r>
      <w:r>
        <w:t>стороны,</w:t>
      </w:r>
      <w:r>
        <w:rPr>
          <w:spacing w:val="1"/>
        </w:rPr>
        <w:t xml:space="preserve"> </w:t>
      </w:r>
      <w:r>
        <w:t>–</w:t>
      </w:r>
      <w:r>
        <w:rPr>
          <w:spacing w:val="1"/>
        </w:rPr>
        <w:t xml:space="preserve"> </w:t>
      </w:r>
      <w:r>
        <w:t>вовлечь</w:t>
      </w:r>
      <w:r>
        <w:rPr>
          <w:spacing w:val="1"/>
        </w:rPr>
        <w:t xml:space="preserve"> </w:t>
      </w:r>
      <w:r>
        <w:t>в</w:t>
      </w:r>
      <w:r>
        <w:rPr>
          <w:spacing w:val="1"/>
        </w:rPr>
        <w:t xml:space="preserve"> </w:t>
      </w:r>
      <w:r>
        <w:t>них</w:t>
      </w:r>
      <w:r>
        <w:rPr>
          <w:spacing w:val="1"/>
        </w:rPr>
        <w:t xml:space="preserve"> </w:t>
      </w:r>
      <w:r>
        <w:t>детей</w:t>
      </w:r>
      <w:r>
        <w:rPr>
          <w:spacing w:val="1"/>
        </w:rPr>
        <w:t xml:space="preserve"> </w:t>
      </w:r>
      <w:r>
        <w:t>с</w:t>
      </w:r>
      <w:r>
        <w:rPr>
          <w:spacing w:val="1"/>
        </w:rPr>
        <w:t xml:space="preserve"> </w:t>
      </w:r>
      <w:r>
        <w:t>самыми</w:t>
      </w:r>
      <w:r>
        <w:rPr>
          <w:spacing w:val="1"/>
        </w:rPr>
        <w:t xml:space="preserve"> </w:t>
      </w:r>
      <w:r>
        <w:t>разными</w:t>
      </w:r>
      <w:r>
        <w:rPr>
          <w:spacing w:val="1"/>
        </w:rPr>
        <w:t xml:space="preserve"> </w:t>
      </w:r>
      <w:r>
        <w:t>потребностями</w:t>
      </w:r>
      <w:r>
        <w:rPr>
          <w:spacing w:val="1"/>
        </w:rPr>
        <w:t xml:space="preserve"> </w:t>
      </w:r>
      <w:r>
        <w:t>и</w:t>
      </w:r>
      <w:r>
        <w:rPr>
          <w:spacing w:val="1"/>
        </w:rPr>
        <w:t xml:space="preserve"> </w:t>
      </w:r>
      <w:r>
        <w:t>тем</w:t>
      </w:r>
      <w:r>
        <w:rPr>
          <w:spacing w:val="1"/>
        </w:rPr>
        <w:t xml:space="preserve"> </w:t>
      </w:r>
      <w:r>
        <w:t>самым</w:t>
      </w:r>
      <w:r>
        <w:rPr>
          <w:spacing w:val="1"/>
        </w:rPr>
        <w:t xml:space="preserve"> </w:t>
      </w:r>
      <w:r>
        <w:t>дать</w:t>
      </w:r>
      <w:r>
        <w:rPr>
          <w:spacing w:val="1"/>
        </w:rPr>
        <w:t xml:space="preserve"> </w:t>
      </w:r>
      <w:r>
        <w:t>им</w:t>
      </w:r>
      <w:r>
        <w:rPr>
          <w:spacing w:val="1"/>
        </w:rPr>
        <w:t xml:space="preserve"> </w:t>
      </w:r>
      <w:r>
        <w:t>возможность</w:t>
      </w:r>
      <w:r>
        <w:rPr>
          <w:spacing w:val="1"/>
        </w:rPr>
        <w:t xml:space="preserve"> </w:t>
      </w:r>
      <w:r>
        <w:t>самореализоваться</w:t>
      </w:r>
      <w:r>
        <w:rPr>
          <w:spacing w:val="1"/>
        </w:rPr>
        <w:t xml:space="preserve"> </w:t>
      </w:r>
      <w:r>
        <w:t>в</w:t>
      </w:r>
      <w:r>
        <w:rPr>
          <w:spacing w:val="1"/>
        </w:rPr>
        <w:t xml:space="preserve"> </w:t>
      </w:r>
      <w:r>
        <w:t>них,</w:t>
      </w:r>
      <w:r>
        <w:rPr>
          <w:spacing w:val="1"/>
        </w:rPr>
        <w:t xml:space="preserve"> </w:t>
      </w:r>
      <w:r>
        <w:t>а</w:t>
      </w:r>
      <w:r>
        <w:rPr>
          <w:spacing w:val="1"/>
        </w:rPr>
        <w:t xml:space="preserve"> </w:t>
      </w:r>
      <w:r>
        <w:t>с</w:t>
      </w:r>
      <w:r>
        <w:rPr>
          <w:spacing w:val="1"/>
        </w:rPr>
        <w:t xml:space="preserve"> </w:t>
      </w:r>
      <w:r>
        <w:t>другой,</w:t>
      </w:r>
      <w:r>
        <w:rPr>
          <w:spacing w:val="1"/>
        </w:rPr>
        <w:t xml:space="preserve"> </w:t>
      </w:r>
      <w:r>
        <w:t>–</w:t>
      </w:r>
      <w:r>
        <w:rPr>
          <w:spacing w:val="1"/>
        </w:rPr>
        <w:t xml:space="preserve"> </w:t>
      </w:r>
      <w:r>
        <w:t>установить</w:t>
      </w:r>
      <w:r>
        <w:rPr>
          <w:spacing w:val="1"/>
        </w:rPr>
        <w:t xml:space="preserve"> </w:t>
      </w:r>
      <w:r>
        <w:t>и</w:t>
      </w:r>
      <w:r>
        <w:rPr>
          <w:spacing w:val="1"/>
        </w:rPr>
        <w:t xml:space="preserve"> </w:t>
      </w:r>
      <w:r>
        <w:t>упрочить</w:t>
      </w:r>
      <w:r>
        <w:rPr>
          <w:spacing w:val="1"/>
        </w:rPr>
        <w:t xml:space="preserve"> </w:t>
      </w:r>
      <w:r>
        <w:t>доверительные отношения с учащимися класса,</w:t>
      </w:r>
      <w:r>
        <w:rPr>
          <w:spacing w:val="1"/>
        </w:rPr>
        <w:t xml:space="preserve"> </w:t>
      </w:r>
      <w:r>
        <w:t>стать</w:t>
      </w:r>
      <w:r>
        <w:rPr>
          <w:spacing w:val="1"/>
        </w:rPr>
        <w:t xml:space="preserve"> </w:t>
      </w:r>
      <w:r>
        <w:t>для них значимым взрослым,</w:t>
      </w:r>
      <w:r>
        <w:rPr>
          <w:spacing w:val="1"/>
        </w:rPr>
        <w:t xml:space="preserve"> </w:t>
      </w:r>
      <w:r>
        <w:t>задающим</w:t>
      </w:r>
      <w:r>
        <w:rPr>
          <w:spacing w:val="-1"/>
        </w:rPr>
        <w:t xml:space="preserve"> </w:t>
      </w:r>
      <w:r>
        <w:t>образцы поведения</w:t>
      </w:r>
      <w:r>
        <w:rPr>
          <w:spacing w:val="-2"/>
        </w:rPr>
        <w:t xml:space="preserve"> </w:t>
      </w:r>
      <w:r>
        <w:t>в</w:t>
      </w:r>
      <w:r>
        <w:rPr>
          <w:spacing w:val="-6"/>
        </w:rPr>
        <w:t xml:space="preserve"> </w:t>
      </w:r>
      <w:r>
        <w:t>обществе:</w:t>
      </w:r>
      <w:proofErr w:type="gramEnd"/>
    </w:p>
    <w:p w:rsidR="007A146C" w:rsidRDefault="007A146C" w:rsidP="00290F33">
      <w:pPr>
        <w:pStyle w:val="a5"/>
        <w:numPr>
          <w:ilvl w:val="0"/>
          <w:numId w:val="59"/>
        </w:numPr>
        <w:tabs>
          <w:tab w:val="left" w:pos="2233"/>
        </w:tabs>
        <w:ind w:left="567" w:right="570" w:firstLine="567"/>
        <w:rPr>
          <w:sz w:val="24"/>
        </w:rPr>
      </w:pPr>
      <w:r>
        <w:rPr>
          <w:i/>
          <w:sz w:val="24"/>
        </w:rPr>
        <w:t>познавательное</w:t>
      </w:r>
      <w:r>
        <w:rPr>
          <w:i/>
          <w:spacing w:val="1"/>
          <w:sz w:val="24"/>
        </w:rPr>
        <w:t xml:space="preserve"> </w:t>
      </w:r>
      <w:r>
        <w:rPr>
          <w:i/>
          <w:sz w:val="24"/>
        </w:rPr>
        <w:t>направление</w:t>
      </w:r>
      <w:r>
        <w:rPr>
          <w:i/>
          <w:spacing w:val="1"/>
          <w:sz w:val="24"/>
        </w:rPr>
        <w:t xml:space="preserve"> </w:t>
      </w:r>
      <w:r>
        <w:rPr>
          <w:sz w:val="24"/>
        </w:rPr>
        <w:t>–</w:t>
      </w:r>
      <w:r>
        <w:rPr>
          <w:spacing w:val="1"/>
          <w:sz w:val="24"/>
        </w:rPr>
        <w:t xml:space="preserve"> </w:t>
      </w:r>
      <w:r>
        <w:rPr>
          <w:sz w:val="24"/>
        </w:rPr>
        <w:t>организация</w:t>
      </w:r>
      <w:r>
        <w:rPr>
          <w:spacing w:val="1"/>
          <w:sz w:val="24"/>
        </w:rPr>
        <w:t xml:space="preserve"> </w:t>
      </w:r>
      <w:r>
        <w:rPr>
          <w:sz w:val="24"/>
        </w:rPr>
        <w:t>участия</w:t>
      </w:r>
      <w:r>
        <w:rPr>
          <w:spacing w:val="1"/>
          <w:sz w:val="24"/>
        </w:rPr>
        <w:t xml:space="preserve"> </w:t>
      </w:r>
      <w:r>
        <w:rPr>
          <w:sz w:val="24"/>
        </w:rPr>
        <w:t>обучающихся</w:t>
      </w:r>
      <w:r>
        <w:rPr>
          <w:spacing w:val="1"/>
          <w:sz w:val="24"/>
        </w:rPr>
        <w:t xml:space="preserve"> </w:t>
      </w:r>
      <w:r>
        <w:rPr>
          <w:sz w:val="24"/>
        </w:rPr>
        <w:t>в</w:t>
      </w:r>
      <w:r>
        <w:rPr>
          <w:spacing w:val="1"/>
          <w:sz w:val="24"/>
        </w:rPr>
        <w:t xml:space="preserve"> </w:t>
      </w:r>
      <w:r>
        <w:rPr>
          <w:sz w:val="24"/>
        </w:rPr>
        <w:t>олимпиадах, встреч с интересными людьми, посещении выставок, театра, картинной</w:t>
      </w:r>
      <w:r>
        <w:rPr>
          <w:spacing w:val="1"/>
          <w:sz w:val="24"/>
        </w:rPr>
        <w:t xml:space="preserve"> </w:t>
      </w:r>
      <w:r>
        <w:rPr>
          <w:sz w:val="24"/>
        </w:rPr>
        <w:t>галереи,</w:t>
      </w:r>
      <w:r>
        <w:rPr>
          <w:spacing w:val="4"/>
          <w:sz w:val="24"/>
        </w:rPr>
        <w:t xml:space="preserve"> </w:t>
      </w:r>
      <w:r>
        <w:rPr>
          <w:sz w:val="24"/>
        </w:rPr>
        <w:t>просмотров</w:t>
      </w:r>
      <w:r>
        <w:rPr>
          <w:spacing w:val="4"/>
          <w:sz w:val="24"/>
        </w:rPr>
        <w:t xml:space="preserve"> </w:t>
      </w:r>
      <w:r>
        <w:rPr>
          <w:sz w:val="24"/>
        </w:rPr>
        <w:t>фильмов,</w:t>
      </w:r>
      <w:r>
        <w:rPr>
          <w:spacing w:val="-4"/>
          <w:sz w:val="24"/>
        </w:rPr>
        <w:t xml:space="preserve"> </w:t>
      </w:r>
      <w:r>
        <w:rPr>
          <w:sz w:val="24"/>
        </w:rPr>
        <w:t>организация</w:t>
      </w:r>
      <w:r>
        <w:rPr>
          <w:spacing w:val="3"/>
          <w:sz w:val="24"/>
        </w:rPr>
        <w:t xml:space="preserve"> </w:t>
      </w:r>
      <w:r>
        <w:rPr>
          <w:sz w:val="24"/>
        </w:rPr>
        <w:t>экскурсий;</w:t>
      </w:r>
    </w:p>
    <w:p w:rsidR="007A146C" w:rsidRDefault="007A146C" w:rsidP="00290F33">
      <w:pPr>
        <w:pStyle w:val="a5"/>
        <w:numPr>
          <w:ilvl w:val="0"/>
          <w:numId w:val="59"/>
        </w:numPr>
        <w:tabs>
          <w:tab w:val="left" w:pos="2339"/>
        </w:tabs>
        <w:spacing w:before="1"/>
        <w:ind w:left="567" w:right="570" w:firstLine="567"/>
        <w:rPr>
          <w:sz w:val="24"/>
        </w:rPr>
      </w:pPr>
      <w:r>
        <w:rPr>
          <w:i/>
          <w:sz w:val="24"/>
        </w:rPr>
        <w:t>интеллектуально-творческое</w:t>
      </w:r>
      <w:r>
        <w:rPr>
          <w:i/>
          <w:spacing w:val="1"/>
          <w:sz w:val="24"/>
        </w:rPr>
        <w:t xml:space="preserve"> </w:t>
      </w:r>
      <w:r>
        <w:rPr>
          <w:i/>
          <w:sz w:val="24"/>
        </w:rPr>
        <w:t>направление</w:t>
      </w:r>
      <w:r>
        <w:rPr>
          <w:i/>
          <w:spacing w:val="1"/>
          <w:sz w:val="24"/>
        </w:rPr>
        <w:t xml:space="preserve"> </w:t>
      </w:r>
      <w:r>
        <w:rPr>
          <w:sz w:val="24"/>
        </w:rPr>
        <w:t>–</w:t>
      </w:r>
      <w:r>
        <w:rPr>
          <w:spacing w:val="1"/>
          <w:sz w:val="24"/>
        </w:rPr>
        <w:t xml:space="preserve"> </w:t>
      </w:r>
      <w:r>
        <w:rPr>
          <w:sz w:val="24"/>
        </w:rPr>
        <w:t>организация</w:t>
      </w:r>
      <w:r>
        <w:rPr>
          <w:spacing w:val="1"/>
          <w:sz w:val="24"/>
        </w:rPr>
        <w:t xml:space="preserve"> </w:t>
      </w:r>
      <w:r>
        <w:rPr>
          <w:sz w:val="24"/>
        </w:rPr>
        <w:t>участия</w:t>
      </w:r>
      <w:r>
        <w:rPr>
          <w:spacing w:val="1"/>
          <w:sz w:val="24"/>
        </w:rPr>
        <w:t xml:space="preserve"> </w:t>
      </w:r>
      <w:r>
        <w:rPr>
          <w:sz w:val="24"/>
        </w:rPr>
        <w:t>обучающихся</w:t>
      </w:r>
      <w:r>
        <w:rPr>
          <w:spacing w:val="1"/>
          <w:sz w:val="24"/>
        </w:rPr>
        <w:t xml:space="preserve"> </w:t>
      </w:r>
      <w:r>
        <w:rPr>
          <w:sz w:val="24"/>
        </w:rPr>
        <w:t>в</w:t>
      </w:r>
      <w:r>
        <w:rPr>
          <w:spacing w:val="1"/>
          <w:sz w:val="24"/>
        </w:rPr>
        <w:t xml:space="preserve"> </w:t>
      </w:r>
      <w:r>
        <w:rPr>
          <w:sz w:val="24"/>
        </w:rPr>
        <w:t>конкурсах,</w:t>
      </w:r>
      <w:r>
        <w:rPr>
          <w:spacing w:val="1"/>
          <w:sz w:val="24"/>
        </w:rPr>
        <w:t xml:space="preserve"> </w:t>
      </w:r>
      <w:r>
        <w:rPr>
          <w:sz w:val="24"/>
        </w:rPr>
        <w:t>проектах</w:t>
      </w:r>
      <w:r>
        <w:rPr>
          <w:spacing w:val="1"/>
          <w:sz w:val="24"/>
        </w:rPr>
        <w:t xml:space="preserve"> </w:t>
      </w:r>
      <w:r>
        <w:rPr>
          <w:sz w:val="24"/>
        </w:rPr>
        <w:t>различного</w:t>
      </w:r>
      <w:r>
        <w:rPr>
          <w:spacing w:val="1"/>
          <w:sz w:val="24"/>
        </w:rPr>
        <w:t xml:space="preserve"> </w:t>
      </w:r>
      <w:r>
        <w:rPr>
          <w:sz w:val="24"/>
        </w:rPr>
        <w:t>уровня</w:t>
      </w:r>
      <w:r>
        <w:rPr>
          <w:spacing w:val="61"/>
          <w:sz w:val="24"/>
        </w:rPr>
        <w:t xml:space="preserve"> </w:t>
      </w:r>
      <w:r>
        <w:rPr>
          <w:sz w:val="24"/>
        </w:rPr>
        <w:t>интеллектуальной</w:t>
      </w:r>
      <w:r>
        <w:rPr>
          <w:spacing w:val="61"/>
          <w:sz w:val="24"/>
        </w:rPr>
        <w:t xml:space="preserve"> </w:t>
      </w:r>
      <w:r>
        <w:rPr>
          <w:sz w:val="24"/>
        </w:rPr>
        <w:t>и</w:t>
      </w:r>
      <w:r>
        <w:rPr>
          <w:spacing w:val="1"/>
          <w:sz w:val="24"/>
        </w:rPr>
        <w:t xml:space="preserve"> </w:t>
      </w:r>
      <w:r>
        <w:rPr>
          <w:sz w:val="24"/>
        </w:rPr>
        <w:t>творческой</w:t>
      </w:r>
      <w:r>
        <w:rPr>
          <w:spacing w:val="-2"/>
          <w:sz w:val="24"/>
        </w:rPr>
        <w:t xml:space="preserve"> </w:t>
      </w:r>
      <w:r>
        <w:rPr>
          <w:sz w:val="24"/>
        </w:rPr>
        <w:t>направленности;</w:t>
      </w:r>
    </w:p>
    <w:p w:rsidR="007A146C" w:rsidRDefault="007A146C" w:rsidP="00290F33">
      <w:pPr>
        <w:pStyle w:val="a5"/>
        <w:numPr>
          <w:ilvl w:val="0"/>
          <w:numId w:val="59"/>
        </w:numPr>
        <w:tabs>
          <w:tab w:val="left" w:pos="2165"/>
        </w:tabs>
        <w:spacing w:before="5" w:line="237" w:lineRule="auto"/>
        <w:ind w:left="567" w:right="570" w:firstLine="567"/>
        <w:rPr>
          <w:sz w:val="24"/>
        </w:rPr>
      </w:pPr>
      <w:r>
        <w:rPr>
          <w:i/>
          <w:sz w:val="24"/>
        </w:rPr>
        <w:t>мероприятия</w:t>
      </w:r>
      <w:r>
        <w:rPr>
          <w:i/>
          <w:spacing w:val="1"/>
          <w:sz w:val="24"/>
        </w:rPr>
        <w:t xml:space="preserve"> </w:t>
      </w:r>
      <w:r>
        <w:rPr>
          <w:i/>
          <w:sz w:val="24"/>
        </w:rPr>
        <w:t>духовно-нравственного</w:t>
      </w:r>
      <w:r>
        <w:rPr>
          <w:i/>
          <w:spacing w:val="1"/>
          <w:sz w:val="24"/>
        </w:rPr>
        <w:t xml:space="preserve"> </w:t>
      </w:r>
      <w:r>
        <w:rPr>
          <w:i/>
          <w:sz w:val="24"/>
        </w:rPr>
        <w:t>направления</w:t>
      </w:r>
      <w:r>
        <w:rPr>
          <w:i/>
          <w:spacing w:val="1"/>
          <w:sz w:val="24"/>
        </w:rPr>
        <w:t xml:space="preserve"> </w:t>
      </w:r>
      <w:r>
        <w:rPr>
          <w:sz w:val="24"/>
        </w:rPr>
        <w:t>–</w:t>
      </w:r>
      <w:r>
        <w:rPr>
          <w:spacing w:val="1"/>
          <w:sz w:val="24"/>
        </w:rPr>
        <w:t xml:space="preserve"> </w:t>
      </w:r>
      <w:r>
        <w:rPr>
          <w:sz w:val="24"/>
        </w:rPr>
        <w:t>организация</w:t>
      </w:r>
      <w:r>
        <w:rPr>
          <w:spacing w:val="1"/>
          <w:sz w:val="24"/>
        </w:rPr>
        <w:t xml:space="preserve"> </w:t>
      </w:r>
      <w:r>
        <w:rPr>
          <w:sz w:val="24"/>
        </w:rPr>
        <w:t>участия</w:t>
      </w:r>
      <w:r>
        <w:rPr>
          <w:spacing w:val="1"/>
          <w:sz w:val="24"/>
        </w:rPr>
        <w:t xml:space="preserve"> </w:t>
      </w:r>
      <w:r>
        <w:rPr>
          <w:sz w:val="24"/>
        </w:rPr>
        <w:t>обучающихся в акциях, проектах, конкурсах духовно-нравственной направленности,</w:t>
      </w:r>
      <w:r>
        <w:rPr>
          <w:spacing w:val="1"/>
          <w:sz w:val="24"/>
        </w:rPr>
        <w:t xml:space="preserve"> </w:t>
      </w:r>
      <w:r>
        <w:rPr>
          <w:sz w:val="24"/>
        </w:rPr>
        <w:t>оказание адресной помощи</w:t>
      </w:r>
      <w:r>
        <w:rPr>
          <w:spacing w:val="4"/>
          <w:sz w:val="24"/>
        </w:rPr>
        <w:t xml:space="preserve"> </w:t>
      </w:r>
      <w:r>
        <w:rPr>
          <w:sz w:val="24"/>
        </w:rPr>
        <w:t>детям</w:t>
      </w:r>
      <w:r>
        <w:rPr>
          <w:spacing w:val="-1"/>
          <w:sz w:val="24"/>
        </w:rPr>
        <w:t xml:space="preserve"> </w:t>
      </w:r>
      <w:r>
        <w:rPr>
          <w:sz w:val="24"/>
        </w:rPr>
        <w:t>войны</w:t>
      </w:r>
      <w:r>
        <w:rPr>
          <w:spacing w:val="-5"/>
          <w:sz w:val="24"/>
        </w:rPr>
        <w:t xml:space="preserve"> </w:t>
      </w:r>
      <w:r>
        <w:rPr>
          <w:sz w:val="24"/>
        </w:rPr>
        <w:t>и</w:t>
      </w:r>
      <w:r>
        <w:rPr>
          <w:spacing w:val="2"/>
          <w:sz w:val="24"/>
        </w:rPr>
        <w:t xml:space="preserve"> </w:t>
      </w:r>
      <w:r>
        <w:rPr>
          <w:sz w:val="24"/>
        </w:rPr>
        <w:t>пожилым жителям</w:t>
      </w:r>
      <w:r>
        <w:rPr>
          <w:spacing w:val="4"/>
          <w:sz w:val="24"/>
        </w:rPr>
        <w:t xml:space="preserve"> </w:t>
      </w:r>
      <w:r>
        <w:rPr>
          <w:sz w:val="24"/>
        </w:rPr>
        <w:t>села;</w:t>
      </w:r>
    </w:p>
    <w:p w:rsidR="007A146C" w:rsidRDefault="007A146C" w:rsidP="00290F33">
      <w:pPr>
        <w:pStyle w:val="a5"/>
        <w:numPr>
          <w:ilvl w:val="0"/>
          <w:numId w:val="59"/>
        </w:numPr>
        <w:tabs>
          <w:tab w:val="left" w:pos="2180"/>
        </w:tabs>
        <w:spacing w:before="9" w:line="242" w:lineRule="auto"/>
        <w:ind w:left="567" w:right="570" w:firstLine="567"/>
        <w:rPr>
          <w:sz w:val="24"/>
        </w:rPr>
      </w:pPr>
      <w:r>
        <w:rPr>
          <w:i/>
          <w:sz w:val="24"/>
        </w:rPr>
        <w:t>гражданско-патриотическое</w:t>
      </w:r>
      <w:r>
        <w:rPr>
          <w:i/>
          <w:spacing w:val="1"/>
          <w:sz w:val="24"/>
        </w:rPr>
        <w:t xml:space="preserve"> </w:t>
      </w:r>
      <w:r>
        <w:rPr>
          <w:i/>
          <w:sz w:val="24"/>
        </w:rPr>
        <w:t>направленние</w:t>
      </w:r>
      <w:r>
        <w:rPr>
          <w:i/>
          <w:spacing w:val="1"/>
          <w:sz w:val="24"/>
        </w:rPr>
        <w:t xml:space="preserve"> </w:t>
      </w:r>
      <w:r>
        <w:rPr>
          <w:sz w:val="24"/>
        </w:rPr>
        <w:t>–</w:t>
      </w:r>
      <w:r>
        <w:rPr>
          <w:spacing w:val="1"/>
          <w:sz w:val="24"/>
        </w:rPr>
        <w:t xml:space="preserve"> </w:t>
      </w:r>
      <w:r>
        <w:rPr>
          <w:sz w:val="24"/>
        </w:rPr>
        <w:t>организация</w:t>
      </w:r>
      <w:r>
        <w:rPr>
          <w:spacing w:val="1"/>
          <w:sz w:val="24"/>
        </w:rPr>
        <w:t xml:space="preserve"> </w:t>
      </w:r>
      <w:r>
        <w:rPr>
          <w:sz w:val="24"/>
        </w:rPr>
        <w:t>и</w:t>
      </w:r>
      <w:r>
        <w:rPr>
          <w:spacing w:val="1"/>
          <w:sz w:val="24"/>
        </w:rPr>
        <w:t xml:space="preserve"> </w:t>
      </w:r>
      <w:r>
        <w:rPr>
          <w:sz w:val="24"/>
        </w:rPr>
        <w:t>проведение</w:t>
      </w:r>
      <w:r>
        <w:rPr>
          <w:spacing w:val="1"/>
          <w:sz w:val="24"/>
        </w:rPr>
        <w:t xml:space="preserve"> </w:t>
      </w:r>
      <w:r>
        <w:rPr>
          <w:sz w:val="24"/>
        </w:rPr>
        <w:t>мероприятий</w:t>
      </w:r>
      <w:r>
        <w:rPr>
          <w:spacing w:val="8"/>
          <w:sz w:val="24"/>
        </w:rPr>
        <w:t xml:space="preserve"> </w:t>
      </w:r>
      <w:r>
        <w:rPr>
          <w:sz w:val="24"/>
        </w:rPr>
        <w:t>согласно</w:t>
      </w:r>
      <w:r>
        <w:rPr>
          <w:spacing w:val="16"/>
          <w:sz w:val="24"/>
        </w:rPr>
        <w:t xml:space="preserve"> </w:t>
      </w:r>
      <w:r>
        <w:rPr>
          <w:sz w:val="24"/>
        </w:rPr>
        <w:t>плану</w:t>
      </w:r>
      <w:r>
        <w:rPr>
          <w:spacing w:val="-8"/>
          <w:sz w:val="24"/>
        </w:rPr>
        <w:t xml:space="preserve"> </w:t>
      </w:r>
      <w:r>
        <w:rPr>
          <w:sz w:val="24"/>
        </w:rPr>
        <w:t>воспитательной</w:t>
      </w:r>
      <w:r>
        <w:rPr>
          <w:spacing w:val="9"/>
          <w:sz w:val="24"/>
        </w:rPr>
        <w:t xml:space="preserve"> </w:t>
      </w:r>
      <w:r>
        <w:rPr>
          <w:sz w:val="24"/>
        </w:rPr>
        <w:t>работы</w:t>
      </w:r>
      <w:r>
        <w:rPr>
          <w:spacing w:val="9"/>
          <w:sz w:val="24"/>
        </w:rPr>
        <w:t xml:space="preserve"> </w:t>
      </w:r>
      <w:r>
        <w:rPr>
          <w:sz w:val="24"/>
        </w:rPr>
        <w:t>и</w:t>
      </w:r>
      <w:r>
        <w:rPr>
          <w:spacing w:val="12"/>
          <w:sz w:val="24"/>
        </w:rPr>
        <w:t xml:space="preserve"> </w:t>
      </w:r>
      <w:r>
        <w:rPr>
          <w:sz w:val="24"/>
        </w:rPr>
        <w:t>календаря</w:t>
      </w:r>
      <w:r>
        <w:rPr>
          <w:spacing w:val="11"/>
          <w:sz w:val="24"/>
        </w:rPr>
        <w:t xml:space="preserve"> </w:t>
      </w:r>
      <w:r>
        <w:rPr>
          <w:sz w:val="24"/>
        </w:rPr>
        <w:t>образовательных</w:t>
      </w:r>
    </w:p>
    <w:p w:rsidR="007A146C" w:rsidRDefault="007A146C" w:rsidP="007A146C">
      <w:pPr>
        <w:spacing w:line="242" w:lineRule="auto"/>
        <w:ind w:left="567" w:right="570" w:firstLine="567"/>
        <w:jc w:val="both"/>
        <w:rPr>
          <w:sz w:val="24"/>
        </w:rPr>
        <w:sectPr w:rsidR="007A146C" w:rsidSect="007A146C">
          <w:pgSz w:w="11910" w:h="16840"/>
          <w:pgMar w:top="980" w:right="0" w:bottom="280" w:left="620" w:header="766" w:footer="0" w:gutter="0"/>
          <w:cols w:space="720"/>
        </w:sectPr>
      </w:pPr>
    </w:p>
    <w:p w:rsidR="007A146C" w:rsidRDefault="007A146C" w:rsidP="007A146C">
      <w:pPr>
        <w:pStyle w:val="a3"/>
        <w:spacing w:before="185" w:line="242" w:lineRule="auto"/>
        <w:ind w:left="567" w:right="570" w:firstLine="567"/>
      </w:pPr>
      <w:r>
        <w:lastRenderedPageBreak/>
        <w:t>событий,</w:t>
      </w:r>
      <w:r>
        <w:rPr>
          <w:spacing w:val="1"/>
        </w:rPr>
        <w:t xml:space="preserve"> </w:t>
      </w:r>
      <w:r>
        <w:t>приуроченных</w:t>
      </w:r>
      <w:r>
        <w:rPr>
          <w:spacing w:val="1"/>
        </w:rPr>
        <w:t xml:space="preserve"> </w:t>
      </w:r>
      <w:r>
        <w:t>к</w:t>
      </w:r>
      <w:r>
        <w:rPr>
          <w:spacing w:val="1"/>
        </w:rPr>
        <w:t xml:space="preserve"> </w:t>
      </w:r>
      <w:r>
        <w:t>государственным</w:t>
      </w:r>
      <w:r>
        <w:rPr>
          <w:spacing w:val="1"/>
        </w:rPr>
        <w:t xml:space="preserve"> </w:t>
      </w:r>
      <w:r>
        <w:t>и</w:t>
      </w:r>
      <w:r>
        <w:rPr>
          <w:spacing w:val="1"/>
        </w:rPr>
        <w:t xml:space="preserve"> </w:t>
      </w:r>
      <w:r>
        <w:t>национальным</w:t>
      </w:r>
      <w:r>
        <w:rPr>
          <w:spacing w:val="1"/>
        </w:rPr>
        <w:t xml:space="preserve"> </w:t>
      </w:r>
      <w:r>
        <w:t>праздникам</w:t>
      </w:r>
      <w:r>
        <w:rPr>
          <w:spacing w:val="61"/>
        </w:rPr>
        <w:t xml:space="preserve"> </w:t>
      </w:r>
      <w:r>
        <w:t>РФ,</w:t>
      </w:r>
      <w:r>
        <w:rPr>
          <w:spacing w:val="1"/>
        </w:rPr>
        <w:t xml:space="preserve"> </w:t>
      </w:r>
      <w:r>
        <w:t>памятным</w:t>
      </w:r>
      <w:r>
        <w:rPr>
          <w:spacing w:val="4"/>
        </w:rPr>
        <w:t xml:space="preserve"> </w:t>
      </w:r>
      <w:r>
        <w:t>датам;</w:t>
      </w:r>
    </w:p>
    <w:p w:rsidR="007A146C" w:rsidRDefault="007A146C" w:rsidP="00290F33">
      <w:pPr>
        <w:pStyle w:val="a5"/>
        <w:numPr>
          <w:ilvl w:val="0"/>
          <w:numId w:val="59"/>
        </w:numPr>
        <w:tabs>
          <w:tab w:val="left" w:pos="2242"/>
        </w:tabs>
        <w:spacing w:line="242" w:lineRule="auto"/>
        <w:ind w:left="567" w:right="570" w:firstLine="567"/>
        <w:rPr>
          <w:sz w:val="24"/>
        </w:rPr>
      </w:pPr>
      <w:proofErr w:type="gramStart"/>
      <w:r>
        <w:rPr>
          <w:i/>
          <w:sz w:val="24"/>
        </w:rPr>
        <w:t>спортивно-оздоровительного</w:t>
      </w:r>
      <w:r>
        <w:rPr>
          <w:i/>
          <w:spacing w:val="1"/>
          <w:sz w:val="24"/>
        </w:rPr>
        <w:t xml:space="preserve"> </w:t>
      </w:r>
      <w:r>
        <w:rPr>
          <w:sz w:val="24"/>
        </w:rPr>
        <w:t>–</w:t>
      </w:r>
      <w:r>
        <w:rPr>
          <w:spacing w:val="1"/>
          <w:sz w:val="24"/>
        </w:rPr>
        <w:t xml:space="preserve"> </w:t>
      </w:r>
      <w:r>
        <w:rPr>
          <w:sz w:val="24"/>
        </w:rPr>
        <w:t>организация</w:t>
      </w:r>
      <w:r>
        <w:rPr>
          <w:spacing w:val="1"/>
          <w:sz w:val="24"/>
        </w:rPr>
        <w:t xml:space="preserve"> </w:t>
      </w:r>
      <w:r>
        <w:rPr>
          <w:sz w:val="24"/>
        </w:rPr>
        <w:t>участия</w:t>
      </w:r>
      <w:r>
        <w:rPr>
          <w:spacing w:val="1"/>
          <w:sz w:val="24"/>
        </w:rPr>
        <w:t xml:space="preserve"> </w:t>
      </w:r>
      <w:r>
        <w:rPr>
          <w:sz w:val="24"/>
        </w:rPr>
        <w:t>обучающихся</w:t>
      </w:r>
      <w:r>
        <w:rPr>
          <w:spacing w:val="1"/>
          <w:sz w:val="24"/>
        </w:rPr>
        <w:t xml:space="preserve"> </w:t>
      </w:r>
      <w:r>
        <w:rPr>
          <w:sz w:val="24"/>
        </w:rPr>
        <w:t>в</w:t>
      </w:r>
      <w:r>
        <w:rPr>
          <w:spacing w:val="1"/>
          <w:sz w:val="24"/>
        </w:rPr>
        <w:t xml:space="preserve"> </w:t>
      </w:r>
      <w:r>
        <w:rPr>
          <w:sz w:val="24"/>
        </w:rPr>
        <w:t>мероприятиях</w:t>
      </w:r>
      <w:r>
        <w:rPr>
          <w:spacing w:val="-7"/>
          <w:sz w:val="24"/>
        </w:rPr>
        <w:t xml:space="preserve"> </w:t>
      </w:r>
      <w:r>
        <w:rPr>
          <w:sz w:val="24"/>
        </w:rPr>
        <w:t>направленных</w:t>
      </w:r>
      <w:r>
        <w:rPr>
          <w:spacing w:val="-6"/>
          <w:sz w:val="24"/>
        </w:rPr>
        <w:t xml:space="preserve"> </w:t>
      </w:r>
      <w:r>
        <w:rPr>
          <w:sz w:val="24"/>
        </w:rPr>
        <w:t>на</w:t>
      </w:r>
      <w:r>
        <w:rPr>
          <w:spacing w:val="1"/>
          <w:sz w:val="24"/>
        </w:rPr>
        <w:t xml:space="preserve"> </w:t>
      </w:r>
      <w:r>
        <w:rPr>
          <w:sz w:val="24"/>
        </w:rPr>
        <w:t>формирование</w:t>
      </w:r>
      <w:r>
        <w:rPr>
          <w:spacing w:val="-6"/>
          <w:sz w:val="24"/>
        </w:rPr>
        <w:t xml:space="preserve"> </w:t>
      </w:r>
      <w:r>
        <w:rPr>
          <w:sz w:val="24"/>
        </w:rPr>
        <w:t>ЗОЖ;</w:t>
      </w:r>
      <w:proofErr w:type="gramEnd"/>
    </w:p>
    <w:p w:rsidR="007A146C" w:rsidRDefault="007A146C" w:rsidP="007A146C">
      <w:pPr>
        <w:ind w:left="567" w:right="570" w:firstLine="567"/>
        <w:jc w:val="both"/>
        <w:rPr>
          <w:sz w:val="24"/>
        </w:rPr>
      </w:pPr>
      <w:r>
        <w:rPr>
          <w:i/>
          <w:sz w:val="24"/>
        </w:rPr>
        <w:t>-мероприятия</w:t>
      </w:r>
      <w:r>
        <w:rPr>
          <w:i/>
          <w:spacing w:val="1"/>
          <w:sz w:val="24"/>
        </w:rPr>
        <w:t xml:space="preserve"> </w:t>
      </w:r>
      <w:r>
        <w:rPr>
          <w:i/>
          <w:sz w:val="24"/>
        </w:rPr>
        <w:t>профориентационного</w:t>
      </w:r>
      <w:r>
        <w:rPr>
          <w:i/>
          <w:spacing w:val="1"/>
          <w:sz w:val="24"/>
        </w:rPr>
        <w:t xml:space="preserve"> </w:t>
      </w:r>
      <w:r>
        <w:rPr>
          <w:i/>
          <w:sz w:val="24"/>
        </w:rPr>
        <w:t>направления</w:t>
      </w:r>
      <w:r>
        <w:rPr>
          <w:i/>
          <w:spacing w:val="1"/>
          <w:sz w:val="24"/>
        </w:rPr>
        <w:t xml:space="preserve"> </w:t>
      </w:r>
      <w:r>
        <w:rPr>
          <w:sz w:val="24"/>
        </w:rPr>
        <w:t>–</w:t>
      </w:r>
      <w:r>
        <w:rPr>
          <w:spacing w:val="1"/>
          <w:sz w:val="24"/>
        </w:rPr>
        <w:t xml:space="preserve"> </w:t>
      </w:r>
      <w:r>
        <w:rPr>
          <w:sz w:val="24"/>
        </w:rPr>
        <w:t>организация</w:t>
      </w:r>
      <w:r>
        <w:rPr>
          <w:spacing w:val="1"/>
          <w:sz w:val="24"/>
        </w:rPr>
        <w:t xml:space="preserve"> </w:t>
      </w:r>
      <w:r>
        <w:rPr>
          <w:sz w:val="24"/>
        </w:rPr>
        <w:t>экскурсий,</w:t>
      </w:r>
      <w:r>
        <w:rPr>
          <w:spacing w:val="1"/>
          <w:sz w:val="24"/>
        </w:rPr>
        <w:t xml:space="preserve"> </w:t>
      </w:r>
      <w:r>
        <w:rPr>
          <w:sz w:val="24"/>
        </w:rPr>
        <w:t>профтестирования, участия обучающихся в профориентационных конкурсах (согласно</w:t>
      </w:r>
      <w:r>
        <w:rPr>
          <w:spacing w:val="1"/>
          <w:sz w:val="24"/>
        </w:rPr>
        <w:t xml:space="preserve"> </w:t>
      </w:r>
      <w:r>
        <w:rPr>
          <w:sz w:val="24"/>
        </w:rPr>
        <w:t>циклограмме</w:t>
      </w:r>
      <w:r>
        <w:rPr>
          <w:spacing w:val="-7"/>
          <w:sz w:val="24"/>
        </w:rPr>
        <w:t xml:space="preserve"> </w:t>
      </w:r>
      <w:r>
        <w:rPr>
          <w:sz w:val="24"/>
        </w:rPr>
        <w:t>работе</w:t>
      </w:r>
      <w:r>
        <w:rPr>
          <w:spacing w:val="-3"/>
          <w:sz w:val="24"/>
        </w:rPr>
        <w:t xml:space="preserve"> </w:t>
      </w:r>
      <w:r>
        <w:rPr>
          <w:sz w:val="24"/>
        </w:rPr>
        <w:t>классного</w:t>
      </w:r>
      <w:r>
        <w:rPr>
          <w:spacing w:val="3"/>
          <w:sz w:val="24"/>
        </w:rPr>
        <w:t xml:space="preserve"> </w:t>
      </w:r>
      <w:r>
        <w:rPr>
          <w:sz w:val="24"/>
        </w:rPr>
        <w:t>руководителя</w:t>
      </w:r>
      <w:r>
        <w:rPr>
          <w:spacing w:val="-2"/>
          <w:sz w:val="24"/>
        </w:rPr>
        <w:t xml:space="preserve"> </w:t>
      </w:r>
      <w:r>
        <w:rPr>
          <w:sz w:val="24"/>
        </w:rPr>
        <w:t>по</w:t>
      </w:r>
      <w:r>
        <w:rPr>
          <w:spacing w:val="6"/>
          <w:sz w:val="24"/>
        </w:rPr>
        <w:t xml:space="preserve"> </w:t>
      </w:r>
      <w:r>
        <w:rPr>
          <w:sz w:val="24"/>
        </w:rPr>
        <w:t>профориентации);</w:t>
      </w:r>
    </w:p>
    <w:p w:rsidR="007A146C" w:rsidRDefault="007A146C" w:rsidP="00290F33">
      <w:pPr>
        <w:pStyle w:val="a5"/>
        <w:numPr>
          <w:ilvl w:val="0"/>
          <w:numId w:val="59"/>
        </w:numPr>
        <w:tabs>
          <w:tab w:val="left" w:pos="2228"/>
        </w:tabs>
        <w:spacing w:before="4" w:line="232" w:lineRule="auto"/>
        <w:ind w:left="567" w:right="570" w:firstLine="567"/>
        <w:rPr>
          <w:sz w:val="24"/>
        </w:rPr>
      </w:pPr>
      <w:r>
        <w:rPr>
          <w:i/>
          <w:sz w:val="24"/>
        </w:rPr>
        <w:t>социально-педагогического</w:t>
      </w:r>
      <w:r>
        <w:rPr>
          <w:i/>
          <w:spacing w:val="1"/>
          <w:sz w:val="24"/>
        </w:rPr>
        <w:t xml:space="preserve"> </w:t>
      </w:r>
      <w:r>
        <w:rPr>
          <w:i/>
          <w:sz w:val="24"/>
        </w:rPr>
        <w:t>направления</w:t>
      </w:r>
      <w:r>
        <w:rPr>
          <w:i/>
          <w:spacing w:val="1"/>
          <w:sz w:val="24"/>
        </w:rPr>
        <w:t xml:space="preserve"> </w:t>
      </w:r>
      <w:r>
        <w:rPr>
          <w:sz w:val="24"/>
        </w:rPr>
        <w:t>по</w:t>
      </w:r>
      <w:r>
        <w:rPr>
          <w:spacing w:val="1"/>
          <w:sz w:val="24"/>
        </w:rPr>
        <w:t xml:space="preserve"> </w:t>
      </w:r>
      <w:r>
        <w:rPr>
          <w:sz w:val="24"/>
        </w:rPr>
        <w:t>профилактике</w:t>
      </w:r>
      <w:r>
        <w:rPr>
          <w:spacing w:val="1"/>
          <w:sz w:val="24"/>
        </w:rPr>
        <w:t xml:space="preserve"> </w:t>
      </w:r>
      <w:r>
        <w:rPr>
          <w:sz w:val="24"/>
        </w:rPr>
        <w:t>ДДТТ,</w:t>
      </w:r>
      <w:r>
        <w:rPr>
          <w:spacing w:val="1"/>
          <w:sz w:val="24"/>
        </w:rPr>
        <w:t xml:space="preserve"> </w:t>
      </w:r>
      <w:r>
        <w:rPr>
          <w:sz w:val="24"/>
        </w:rPr>
        <w:t>профилактики</w:t>
      </w:r>
      <w:r>
        <w:rPr>
          <w:spacing w:val="-1"/>
          <w:sz w:val="24"/>
        </w:rPr>
        <w:t xml:space="preserve"> </w:t>
      </w:r>
      <w:r>
        <w:rPr>
          <w:sz w:val="24"/>
        </w:rPr>
        <w:t>правонарушений;</w:t>
      </w:r>
    </w:p>
    <w:p w:rsidR="007A146C" w:rsidRDefault="007A146C" w:rsidP="00290F33">
      <w:pPr>
        <w:pStyle w:val="a5"/>
        <w:numPr>
          <w:ilvl w:val="0"/>
          <w:numId w:val="59"/>
        </w:numPr>
        <w:tabs>
          <w:tab w:val="left" w:pos="2151"/>
        </w:tabs>
        <w:spacing w:line="242" w:lineRule="auto"/>
        <w:ind w:left="567" w:right="570" w:firstLine="567"/>
        <w:rPr>
          <w:sz w:val="24"/>
        </w:rPr>
      </w:pPr>
      <w:r>
        <w:rPr>
          <w:i/>
          <w:sz w:val="24"/>
        </w:rPr>
        <w:t>трудового</w:t>
      </w:r>
      <w:r>
        <w:rPr>
          <w:i/>
          <w:spacing w:val="1"/>
          <w:sz w:val="24"/>
        </w:rPr>
        <w:t xml:space="preserve"> </w:t>
      </w:r>
      <w:r>
        <w:rPr>
          <w:i/>
          <w:sz w:val="24"/>
        </w:rPr>
        <w:t>направления</w:t>
      </w:r>
      <w:r>
        <w:rPr>
          <w:i/>
          <w:spacing w:val="1"/>
          <w:sz w:val="24"/>
        </w:rPr>
        <w:t xml:space="preserve"> </w:t>
      </w:r>
      <w:r>
        <w:rPr>
          <w:sz w:val="24"/>
        </w:rPr>
        <w:t>–</w:t>
      </w:r>
      <w:r>
        <w:rPr>
          <w:spacing w:val="1"/>
          <w:sz w:val="24"/>
        </w:rPr>
        <w:t xml:space="preserve"> </w:t>
      </w:r>
      <w:r>
        <w:rPr>
          <w:sz w:val="24"/>
        </w:rPr>
        <w:t>оформление</w:t>
      </w:r>
      <w:r>
        <w:rPr>
          <w:spacing w:val="1"/>
          <w:sz w:val="24"/>
        </w:rPr>
        <w:t xml:space="preserve"> </w:t>
      </w:r>
      <w:r>
        <w:rPr>
          <w:sz w:val="24"/>
        </w:rPr>
        <w:t>и</w:t>
      </w:r>
      <w:r>
        <w:rPr>
          <w:spacing w:val="1"/>
          <w:sz w:val="24"/>
        </w:rPr>
        <w:t xml:space="preserve"> </w:t>
      </w:r>
      <w:r>
        <w:rPr>
          <w:sz w:val="24"/>
        </w:rPr>
        <w:t>классного</w:t>
      </w:r>
      <w:r>
        <w:rPr>
          <w:spacing w:val="1"/>
          <w:sz w:val="24"/>
        </w:rPr>
        <w:t xml:space="preserve"> </w:t>
      </w:r>
      <w:r>
        <w:rPr>
          <w:sz w:val="24"/>
        </w:rPr>
        <w:t>кабинета,</w:t>
      </w:r>
      <w:r>
        <w:rPr>
          <w:spacing w:val="1"/>
          <w:sz w:val="24"/>
        </w:rPr>
        <w:t xml:space="preserve"> </w:t>
      </w:r>
      <w:r>
        <w:rPr>
          <w:sz w:val="24"/>
        </w:rPr>
        <w:t>участие</w:t>
      </w:r>
      <w:r>
        <w:rPr>
          <w:spacing w:val="1"/>
          <w:sz w:val="24"/>
        </w:rPr>
        <w:t xml:space="preserve"> </w:t>
      </w:r>
      <w:r>
        <w:rPr>
          <w:sz w:val="24"/>
        </w:rPr>
        <w:t>в</w:t>
      </w:r>
      <w:r>
        <w:rPr>
          <w:spacing w:val="1"/>
          <w:sz w:val="24"/>
        </w:rPr>
        <w:t xml:space="preserve"> </w:t>
      </w:r>
      <w:r>
        <w:rPr>
          <w:sz w:val="24"/>
        </w:rPr>
        <w:t>трудовых</w:t>
      </w:r>
      <w:r>
        <w:rPr>
          <w:spacing w:val="-7"/>
          <w:sz w:val="24"/>
        </w:rPr>
        <w:t xml:space="preserve"> </w:t>
      </w:r>
      <w:r>
        <w:rPr>
          <w:sz w:val="24"/>
        </w:rPr>
        <w:t>десантах,</w:t>
      </w:r>
      <w:r>
        <w:rPr>
          <w:spacing w:val="10"/>
          <w:sz w:val="24"/>
        </w:rPr>
        <w:t xml:space="preserve"> </w:t>
      </w:r>
      <w:r>
        <w:rPr>
          <w:sz w:val="24"/>
        </w:rPr>
        <w:t>субботниках.</w:t>
      </w:r>
    </w:p>
    <w:p w:rsidR="007A146C" w:rsidRDefault="007A146C" w:rsidP="00290F33">
      <w:pPr>
        <w:pStyle w:val="a5"/>
        <w:numPr>
          <w:ilvl w:val="0"/>
          <w:numId w:val="60"/>
        </w:numPr>
        <w:tabs>
          <w:tab w:val="left" w:pos="2391"/>
        </w:tabs>
        <w:spacing w:line="237" w:lineRule="auto"/>
        <w:ind w:left="567" w:right="570" w:firstLine="567"/>
        <w:rPr>
          <w:sz w:val="24"/>
        </w:rPr>
      </w:pPr>
      <w:r>
        <w:rPr>
          <w:sz w:val="24"/>
        </w:rPr>
        <w:t>проведение</w:t>
      </w:r>
      <w:r>
        <w:rPr>
          <w:spacing w:val="1"/>
          <w:sz w:val="24"/>
        </w:rPr>
        <w:t xml:space="preserve"> </w:t>
      </w:r>
      <w:r>
        <w:rPr>
          <w:sz w:val="24"/>
        </w:rPr>
        <w:t>классных часов</w:t>
      </w:r>
      <w:r>
        <w:rPr>
          <w:spacing w:val="1"/>
          <w:sz w:val="24"/>
        </w:rPr>
        <w:t xml:space="preserve"> </w:t>
      </w:r>
      <w:r>
        <w:rPr>
          <w:sz w:val="24"/>
        </w:rPr>
        <w:t>как</w:t>
      </w:r>
      <w:r>
        <w:rPr>
          <w:spacing w:val="1"/>
          <w:sz w:val="24"/>
        </w:rPr>
        <w:t xml:space="preserve"> </w:t>
      </w:r>
      <w:r>
        <w:rPr>
          <w:sz w:val="24"/>
        </w:rPr>
        <w:t>часов</w:t>
      </w:r>
      <w:r>
        <w:rPr>
          <w:spacing w:val="1"/>
          <w:sz w:val="24"/>
        </w:rPr>
        <w:t xml:space="preserve"> </w:t>
      </w:r>
      <w:r>
        <w:rPr>
          <w:sz w:val="24"/>
        </w:rPr>
        <w:t>плодотворного</w:t>
      </w:r>
      <w:r>
        <w:rPr>
          <w:spacing w:val="1"/>
          <w:sz w:val="24"/>
        </w:rPr>
        <w:t xml:space="preserve"> </w:t>
      </w:r>
      <w:r>
        <w:rPr>
          <w:sz w:val="24"/>
        </w:rPr>
        <w:t>и</w:t>
      </w:r>
      <w:r>
        <w:rPr>
          <w:spacing w:val="1"/>
          <w:sz w:val="24"/>
        </w:rPr>
        <w:t xml:space="preserve"> </w:t>
      </w:r>
      <w:r>
        <w:rPr>
          <w:sz w:val="24"/>
        </w:rPr>
        <w:t>доверительного</w:t>
      </w:r>
      <w:r>
        <w:rPr>
          <w:spacing w:val="1"/>
          <w:sz w:val="24"/>
        </w:rPr>
        <w:t xml:space="preserve"> </w:t>
      </w:r>
      <w:r>
        <w:rPr>
          <w:sz w:val="24"/>
        </w:rPr>
        <w:t>общения педагога и школьников, основанных на принципах уважительного отношения</w:t>
      </w:r>
      <w:r>
        <w:rPr>
          <w:spacing w:val="1"/>
          <w:sz w:val="24"/>
        </w:rPr>
        <w:t xml:space="preserve"> </w:t>
      </w:r>
      <w:r>
        <w:rPr>
          <w:sz w:val="24"/>
        </w:rPr>
        <w:t>к</w:t>
      </w:r>
      <w:r>
        <w:rPr>
          <w:spacing w:val="1"/>
          <w:sz w:val="24"/>
        </w:rPr>
        <w:t xml:space="preserve"> </w:t>
      </w:r>
      <w:r>
        <w:rPr>
          <w:sz w:val="24"/>
        </w:rPr>
        <w:t>личности</w:t>
      </w:r>
      <w:r>
        <w:rPr>
          <w:spacing w:val="1"/>
          <w:sz w:val="24"/>
        </w:rPr>
        <w:t xml:space="preserve"> </w:t>
      </w:r>
      <w:r>
        <w:rPr>
          <w:sz w:val="24"/>
        </w:rPr>
        <w:t>ребенка,</w:t>
      </w:r>
      <w:r>
        <w:rPr>
          <w:spacing w:val="1"/>
          <w:sz w:val="24"/>
        </w:rPr>
        <w:t xml:space="preserve"> </w:t>
      </w:r>
      <w:r>
        <w:rPr>
          <w:sz w:val="24"/>
        </w:rPr>
        <w:t>поддержки</w:t>
      </w:r>
      <w:r>
        <w:rPr>
          <w:spacing w:val="1"/>
          <w:sz w:val="24"/>
        </w:rPr>
        <w:t xml:space="preserve"> </w:t>
      </w:r>
      <w:r>
        <w:rPr>
          <w:sz w:val="24"/>
        </w:rPr>
        <w:t>активной</w:t>
      </w:r>
      <w:r>
        <w:rPr>
          <w:spacing w:val="1"/>
          <w:sz w:val="24"/>
        </w:rPr>
        <w:t xml:space="preserve"> </w:t>
      </w:r>
      <w:r>
        <w:rPr>
          <w:sz w:val="24"/>
        </w:rPr>
        <w:t>позиции</w:t>
      </w:r>
      <w:r>
        <w:rPr>
          <w:spacing w:val="1"/>
          <w:sz w:val="24"/>
        </w:rPr>
        <w:t xml:space="preserve"> </w:t>
      </w:r>
      <w:r>
        <w:rPr>
          <w:sz w:val="24"/>
        </w:rPr>
        <w:t>каждого</w:t>
      </w:r>
      <w:r>
        <w:rPr>
          <w:spacing w:val="1"/>
          <w:sz w:val="24"/>
        </w:rPr>
        <w:t xml:space="preserve"> </w:t>
      </w:r>
      <w:r>
        <w:rPr>
          <w:sz w:val="24"/>
        </w:rPr>
        <w:t>ребенка</w:t>
      </w:r>
      <w:r>
        <w:rPr>
          <w:spacing w:val="1"/>
          <w:sz w:val="24"/>
        </w:rPr>
        <w:t xml:space="preserve"> </w:t>
      </w:r>
      <w:r>
        <w:rPr>
          <w:sz w:val="24"/>
        </w:rPr>
        <w:t>в</w:t>
      </w:r>
      <w:r>
        <w:rPr>
          <w:spacing w:val="1"/>
          <w:sz w:val="24"/>
        </w:rPr>
        <w:t xml:space="preserve"> </w:t>
      </w:r>
      <w:r>
        <w:rPr>
          <w:sz w:val="24"/>
        </w:rPr>
        <w:t>беседе,</w:t>
      </w:r>
      <w:r>
        <w:rPr>
          <w:spacing w:val="1"/>
          <w:sz w:val="24"/>
        </w:rPr>
        <w:t xml:space="preserve"> </w:t>
      </w:r>
      <w:r>
        <w:rPr>
          <w:sz w:val="24"/>
        </w:rPr>
        <w:t>предоставления</w:t>
      </w:r>
      <w:r>
        <w:rPr>
          <w:spacing w:val="1"/>
          <w:sz w:val="24"/>
        </w:rPr>
        <w:t xml:space="preserve"> </w:t>
      </w:r>
      <w:r>
        <w:rPr>
          <w:sz w:val="24"/>
        </w:rPr>
        <w:t>школьникам</w:t>
      </w:r>
      <w:r>
        <w:rPr>
          <w:spacing w:val="1"/>
          <w:sz w:val="24"/>
        </w:rPr>
        <w:t xml:space="preserve"> </w:t>
      </w:r>
      <w:r>
        <w:rPr>
          <w:sz w:val="24"/>
        </w:rPr>
        <w:t>возможности</w:t>
      </w:r>
      <w:r>
        <w:rPr>
          <w:spacing w:val="1"/>
          <w:sz w:val="24"/>
        </w:rPr>
        <w:t xml:space="preserve"> </w:t>
      </w:r>
      <w:r>
        <w:rPr>
          <w:sz w:val="24"/>
        </w:rPr>
        <w:t>обсуждения</w:t>
      </w:r>
      <w:r>
        <w:rPr>
          <w:spacing w:val="1"/>
          <w:sz w:val="24"/>
        </w:rPr>
        <w:t xml:space="preserve"> </w:t>
      </w:r>
      <w:r>
        <w:rPr>
          <w:sz w:val="24"/>
        </w:rPr>
        <w:t>и</w:t>
      </w:r>
      <w:r>
        <w:rPr>
          <w:spacing w:val="1"/>
          <w:sz w:val="24"/>
        </w:rPr>
        <w:t xml:space="preserve"> </w:t>
      </w:r>
      <w:r>
        <w:rPr>
          <w:sz w:val="24"/>
        </w:rPr>
        <w:t>принятия</w:t>
      </w:r>
      <w:r>
        <w:rPr>
          <w:spacing w:val="1"/>
          <w:sz w:val="24"/>
        </w:rPr>
        <w:t xml:space="preserve"> </w:t>
      </w:r>
      <w:r>
        <w:rPr>
          <w:sz w:val="24"/>
        </w:rPr>
        <w:t>решений</w:t>
      </w:r>
      <w:r>
        <w:rPr>
          <w:spacing w:val="1"/>
          <w:sz w:val="24"/>
        </w:rPr>
        <w:t xml:space="preserve"> </w:t>
      </w:r>
      <w:r>
        <w:rPr>
          <w:sz w:val="24"/>
        </w:rPr>
        <w:t>по</w:t>
      </w:r>
      <w:r>
        <w:rPr>
          <w:spacing w:val="1"/>
          <w:sz w:val="24"/>
        </w:rPr>
        <w:t xml:space="preserve"> </w:t>
      </w:r>
      <w:r>
        <w:rPr>
          <w:sz w:val="24"/>
        </w:rPr>
        <w:t>обсуждаемой</w:t>
      </w:r>
      <w:r>
        <w:rPr>
          <w:spacing w:val="-1"/>
          <w:sz w:val="24"/>
        </w:rPr>
        <w:t xml:space="preserve"> </w:t>
      </w:r>
      <w:r>
        <w:rPr>
          <w:sz w:val="24"/>
        </w:rPr>
        <w:t>проблеме,</w:t>
      </w:r>
      <w:r>
        <w:rPr>
          <w:spacing w:val="-1"/>
          <w:sz w:val="24"/>
        </w:rPr>
        <w:t xml:space="preserve"> </w:t>
      </w:r>
      <w:r>
        <w:rPr>
          <w:sz w:val="24"/>
        </w:rPr>
        <w:t>создания</w:t>
      </w:r>
      <w:r>
        <w:rPr>
          <w:spacing w:val="-2"/>
          <w:sz w:val="24"/>
        </w:rPr>
        <w:t xml:space="preserve"> </w:t>
      </w:r>
      <w:r>
        <w:rPr>
          <w:sz w:val="24"/>
        </w:rPr>
        <w:t>благоприятной</w:t>
      </w:r>
      <w:r>
        <w:rPr>
          <w:spacing w:val="3"/>
          <w:sz w:val="24"/>
        </w:rPr>
        <w:t xml:space="preserve"> </w:t>
      </w:r>
      <w:r>
        <w:rPr>
          <w:sz w:val="24"/>
        </w:rPr>
        <w:t>среды</w:t>
      </w:r>
      <w:r>
        <w:rPr>
          <w:spacing w:val="3"/>
          <w:sz w:val="24"/>
        </w:rPr>
        <w:t xml:space="preserve"> </w:t>
      </w:r>
      <w:r>
        <w:rPr>
          <w:sz w:val="24"/>
        </w:rPr>
        <w:t>для</w:t>
      </w:r>
      <w:r>
        <w:rPr>
          <w:spacing w:val="-3"/>
          <w:sz w:val="24"/>
        </w:rPr>
        <w:t xml:space="preserve"> </w:t>
      </w:r>
      <w:r>
        <w:rPr>
          <w:sz w:val="24"/>
        </w:rPr>
        <w:t>общения.</w:t>
      </w:r>
    </w:p>
    <w:p w:rsidR="007A146C" w:rsidRDefault="007A146C" w:rsidP="00290F33">
      <w:pPr>
        <w:pStyle w:val="a5"/>
        <w:numPr>
          <w:ilvl w:val="0"/>
          <w:numId w:val="60"/>
        </w:numPr>
        <w:tabs>
          <w:tab w:val="left" w:pos="2074"/>
        </w:tabs>
        <w:spacing w:before="5"/>
        <w:ind w:left="567" w:right="570" w:firstLine="567"/>
        <w:rPr>
          <w:sz w:val="24"/>
        </w:rPr>
      </w:pPr>
      <w:proofErr w:type="gramStart"/>
      <w:r>
        <w:rPr>
          <w:sz w:val="24"/>
        </w:rPr>
        <w:t>сплочение</w:t>
      </w:r>
      <w:r>
        <w:rPr>
          <w:spacing w:val="1"/>
          <w:sz w:val="24"/>
        </w:rPr>
        <w:t xml:space="preserve"> </w:t>
      </w:r>
      <w:r>
        <w:rPr>
          <w:sz w:val="24"/>
        </w:rPr>
        <w:t>коллектива</w:t>
      </w:r>
      <w:r>
        <w:rPr>
          <w:spacing w:val="1"/>
          <w:sz w:val="24"/>
        </w:rPr>
        <w:t xml:space="preserve"> </w:t>
      </w:r>
      <w:r>
        <w:rPr>
          <w:sz w:val="24"/>
        </w:rPr>
        <w:t>класса</w:t>
      </w:r>
      <w:r>
        <w:rPr>
          <w:spacing w:val="1"/>
          <w:sz w:val="24"/>
        </w:rPr>
        <w:t xml:space="preserve"> </w:t>
      </w:r>
      <w:r>
        <w:rPr>
          <w:sz w:val="24"/>
        </w:rPr>
        <w:t>через:</w:t>
      </w:r>
      <w:r>
        <w:rPr>
          <w:spacing w:val="1"/>
          <w:sz w:val="24"/>
        </w:rPr>
        <w:t xml:space="preserve"> </w:t>
      </w:r>
      <w:r>
        <w:rPr>
          <w:sz w:val="24"/>
        </w:rPr>
        <w:t>игры</w:t>
      </w:r>
      <w:r>
        <w:rPr>
          <w:spacing w:val="1"/>
          <w:sz w:val="24"/>
        </w:rPr>
        <w:t xml:space="preserve"> </w:t>
      </w:r>
      <w:r>
        <w:rPr>
          <w:sz w:val="24"/>
        </w:rPr>
        <w:t>и</w:t>
      </w:r>
      <w:r>
        <w:rPr>
          <w:spacing w:val="1"/>
          <w:sz w:val="24"/>
        </w:rPr>
        <w:t xml:space="preserve"> </w:t>
      </w:r>
      <w:r>
        <w:rPr>
          <w:sz w:val="24"/>
        </w:rPr>
        <w:t>тренинги</w:t>
      </w:r>
      <w:r>
        <w:rPr>
          <w:spacing w:val="1"/>
          <w:sz w:val="24"/>
        </w:rPr>
        <w:t xml:space="preserve"> </w:t>
      </w:r>
      <w:r>
        <w:rPr>
          <w:sz w:val="24"/>
        </w:rPr>
        <w:t>на</w:t>
      </w:r>
      <w:r>
        <w:rPr>
          <w:spacing w:val="1"/>
          <w:sz w:val="24"/>
        </w:rPr>
        <w:t xml:space="preserve"> </w:t>
      </w:r>
      <w:r>
        <w:rPr>
          <w:sz w:val="24"/>
        </w:rPr>
        <w:t>сплочение</w:t>
      </w:r>
      <w:r>
        <w:rPr>
          <w:spacing w:val="1"/>
          <w:sz w:val="24"/>
        </w:rPr>
        <w:t xml:space="preserve"> </w:t>
      </w:r>
      <w:r>
        <w:rPr>
          <w:sz w:val="24"/>
        </w:rPr>
        <w:t>и</w:t>
      </w:r>
      <w:r>
        <w:rPr>
          <w:spacing w:val="1"/>
          <w:sz w:val="24"/>
        </w:rPr>
        <w:t xml:space="preserve"> </w:t>
      </w:r>
      <w:r>
        <w:rPr>
          <w:sz w:val="24"/>
        </w:rPr>
        <w:t>командообразование;</w:t>
      </w:r>
      <w:r>
        <w:rPr>
          <w:spacing w:val="1"/>
          <w:sz w:val="24"/>
        </w:rPr>
        <w:t xml:space="preserve"> </w:t>
      </w:r>
      <w:r>
        <w:rPr>
          <w:sz w:val="24"/>
        </w:rPr>
        <w:t>однодневные</w:t>
      </w:r>
      <w:r>
        <w:rPr>
          <w:spacing w:val="1"/>
          <w:sz w:val="24"/>
        </w:rPr>
        <w:t xml:space="preserve"> </w:t>
      </w:r>
      <w:r>
        <w:rPr>
          <w:sz w:val="24"/>
        </w:rPr>
        <w:t>походы</w:t>
      </w:r>
      <w:r>
        <w:rPr>
          <w:spacing w:val="1"/>
          <w:sz w:val="24"/>
        </w:rPr>
        <w:t xml:space="preserve"> </w:t>
      </w:r>
      <w:r>
        <w:rPr>
          <w:sz w:val="24"/>
        </w:rPr>
        <w:t>и</w:t>
      </w:r>
      <w:r>
        <w:rPr>
          <w:spacing w:val="1"/>
          <w:sz w:val="24"/>
        </w:rPr>
        <w:t xml:space="preserve"> </w:t>
      </w:r>
      <w:r>
        <w:rPr>
          <w:sz w:val="24"/>
        </w:rPr>
        <w:t>экскурсии,</w:t>
      </w:r>
      <w:r>
        <w:rPr>
          <w:spacing w:val="1"/>
          <w:sz w:val="24"/>
        </w:rPr>
        <w:t xml:space="preserve"> </w:t>
      </w:r>
      <w:r>
        <w:rPr>
          <w:sz w:val="24"/>
        </w:rPr>
        <w:t>организуемые</w:t>
      </w:r>
      <w:r>
        <w:rPr>
          <w:spacing w:val="1"/>
          <w:sz w:val="24"/>
        </w:rPr>
        <w:t xml:space="preserve"> </w:t>
      </w:r>
      <w:r>
        <w:rPr>
          <w:sz w:val="24"/>
        </w:rPr>
        <w:t>классными</w:t>
      </w:r>
      <w:r>
        <w:rPr>
          <w:spacing w:val="1"/>
          <w:sz w:val="24"/>
        </w:rPr>
        <w:t xml:space="preserve"> </w:t>
      </w:r>
      <w:r>
        <w:rPr>
          <w:sz w:val="24"/>
        </w:rPr>
        <w:t>руководителями</w:t>
      </w:r>
      <w:r>
        <w:rPr>
          <w:spacing w:val="1"/>
          <w:sz w:val="24"/>
        </w:rPr>
        <w:t xml:space="preserve"> </w:t>
      </w:r>
      <w:r>
        <w:rPr>
          <w:sz w:val="24"/>
        </w:rPr>
        <w:t>и</w:t>
      </w:r>
      <w:r>
        <w:rPr>
          <w:spacing w:val="1"/>
          <w:sz w:val="24"/>
        </w:rPr>
        <w:t xml:space="preserve"> </w:t>
      </w:r>
      <w:r>
        <w:rPr>
          <w:sz w:val="24"/>
        </w:rPr>
        <w:t>родителями;</w:t>
      </w:r>
      <w:r>
        <w:rPr>
          <w:spacing w:val="1"/>
          <w:sz w:val="24"/>
        </w:rPr>
        <w:t xml:space="preserve"> </w:t>
      </w:r>
      <w:r>
        <w:rPr>
          <w:sz w:val="24"/>
        </w:rPr>
        <w:t>празднования</w:t>
      </w:r>
      <w:r>
        <w:rPr>
          <w:spacing w:val="1"/>
          <w:sz w:val="24"/>
        </w:rPr>
        <w:t xml:space="preserve"> </w:t>
      </w:r>
      <w:r>
        <w:rPr>
          <w:sz w:val="24"/>
        </w:rPr>
        <w:t>в</w:t>
      </w:r>
      <w:r>
        <w:rPr>
          <w:spacing w:val="1"/>
          <w:sz w:val="24"/>
        </w:rPr>
        <w:t xml:space="preserve"> </w:t>
      </w:r>
      <w:r>
        <w:rPr>
          <w:sz w:val="24"/>
        </w:rPr>
        <w:t>классе</w:t>
      </w:r>
      <w:r>
        <w:rPr>
          <w:spacing w:val="1"/>
          <w:sz w:val="24"/>
        </w:rPr>
        <w:t xml:space="preserve"> </w:t>
      </w:r>
      <w:r>
        <w:rPr>
          <w:sz w:val="24"/>
        </w:rPr>
        <w:t>дней</w:t>
      </w:r>
      <w:r>
        <w:rPr>
          <w:spacing w:val="1"/>
          <w:sz w:val="24"/>
        </w:rPr>
        <w:t xml:space="preserve"> </w:t>
      </w:r>
      <w:r>
        <w:rPr>
          <w:sz w:val="24"/>
        </w:rPr>
        <w:t>рождения</w:t>
      </w:r>
      <w:r>
        <w:rPr>
          <w:spacing w:val="1"/>
          <w:sz w:val="24"/>
        </w:rPr>
        <w:t xml:space="preserve"> </w:t>
      </w:r>
      <w:r>
        <w:rPr>
          <w:sz w:val="24"/>
        </w:rPr>
        <w:t>детей,</w:t>
      </w:r>
      <w:r>
        <w:rPr>
          <w:spacing w:val="1"/>
          <w:sz w:val="24"/>
        </w:rPr>
        <w:t xml:space="preserve"> </w:t>
      </w:r>
      <w:r>
        <w:rPr>
          <w:sz w:val="24"/>
        </w:rPr>
        <w:t>включающие</w:t>
      </w:r>
      <w:r>
        <w:rPr>
          <w:spacing w:val="1"/>
          <w:sz w:val="24"/>
        </w:rPr>
        <w:t xml:space="preserve"> </w:t>
      </w:r>
      <w:r>
        <w:rPr>
          <w:sz w:val="24"/>
        </w:rPr>
        <w:t>в</w:t>
      </w:r>
      <w:r>
        <w:rPr>
          <w:spacing w:val="1"/>
          <w:sz w:val="24"/>
        </w:rPr>
        <w:t xml:space="preserve"> </w:t>
      </w:r>
      <w:r>
        <w:rPr>
          <w:sz w:val="24"/>
        </w:rPr>
        <w:t>себя</w:t>
      </w:r>
      <w:r>
        <w:rPr>
          <w:spacing w:val="1"/>
          <w:sz w:val="24"/>
        </w:rPr>
        <w:t xml:space="preserve"> </w:t>
      </w:r>
      <w:r>
        <w:rPr>
          <w:sz w:val="24"/>
        </w:rPr>
        <w:t>подготовленные</w:t>
      </w:r>
      <w:r>
        <w:rPr>
          <w:spacing w:val="1"/>
          <w:sz w:val="24"/>
        </w:rPr>
        <w:t xml:space="preserve"> </w:t>
      </w:r>
      <w:r>
        <w:rPr>
          <w:sz w:val="24"/>
        </w:rPr>
        <w:t>ученическими</w:t>
      </w:r>
      <w:r>
        <w:rPr>
          <w:spacing w:val="1"/>
          <w:sz w:val="24"/>
        </w:rPr>
        <w:t xml:space="preserve"> </w:t>
      </w:r>
      <w:r>
        <w:rPr>
          <w:sz w:val="24"/>
        </w:rPr>
        <w:t>микрогруппами</w:t>
      </w:r>
      <w:r>
        <w:rPr>
          <w:spacing w:val="1"/>
          <w:sz w:val="24"/>
        </w:rPr>
        <w:t xml:space="preserve"> </w:t>
      </w:r>
      <w:r>
        <w:rPr>
          <w:sz w:val="24"/>
        </w:rPr>
        <w:t>поздравления,</w:t>
      </w:r>
      <w:r>
        <w:rPr>
          <w:spacing w:val="1"/>
          <w:sz w:val="24"/>
        </w:rPr>
        <w:t xml:space="preserve"> </w:t>
      </w:r>
      <w:r>
        <w:rPr>
          <w:sz w:val="24"/>
        </w:rPr>
        <w:t>сюрпризы,</w:t>
      </w:r>
      <w:r>
        <w:rPr>
          <w:spacing w:val="1"/>
          <w:sz w:val="24"/>
        </w:rPr>
        <w:t xml:space="preserve"> </w:t>
      </w:r>
      <w:r>
        <w:rPr>
          <w:sz w:val="24"/>
        </w:rPr>
        <w:t>творческие</w:t>
      </w:r>
      <w:r>
        <w:rPr>
          <w:spacing w:val="1"/>
          <w:sz w:val="24"/>
        </w:rPr>
        <w:t xml:space="preserve"> </w:t>
      </w:r>
      <w:r>
        <w:rPr>
          <w:sz w:val="24"/>
        </w:rPr>
        <w:t>подарки</w:t>
      </w:r>
      <w:r>
        <w:rPr>
          <w:spacing w:val="1"/>
          <w:sz w:val="24"/>
        </w:rPr>
        <w:t xml:space="preserve"> </w:t>
      </w:r>
      <w:r>
        <w:rPr>
          <w:sz w:val="24"/>
        </w:rPr>
        <w:t>и</w:t>
      </w:r>
      <w:r>
        <w:rPr>
          <w:spacing w:val="1"/>
          <w:sz w:val="24"/>
        </w:rPr>
        <w:t xml:space="preserve"> </w:t>
      </w:r>
      <w:r>
        <w:rPr>
          <w:sz w:val="24"/>
        </w:rPr>
        <w:t>розыгрыши;</w:t>
      </w:r>
      <w:r>
        <w:rPr>
          <w:spacing w:val="1"/>
          <w:sz w:val="24"/>
        </w:rPr>
        <w:t xml:space="preserve"> </w:t>
      </w:r>
      <w:r>
        <w:rPr>
          <w:sz w:val="24"/>
        </w:rPr>
        <w:t>внутриклассные</w:t>
      </w:r>
      <w:r>
        <w:rPr>
          <w:spacing w:val="1"/>
          <w:sz w:val="24"/>
        </w:rPr>
        <w:t xml:space="preserve"> </w:t>
      </w:r>
      <w:r>
        <w:rPr>
          <w:sz w:val="24"/>
        </w:rPr>
        <w:t>«огоньки»</w:t>
      </w:r>
      <w:r>
        <w:rPr>
          <w:spacing w:val="1"/>
          <w:sz w:val="24"/>
        </w:rPr>
        <w:t xml:space="preserve"> </w:t>
      </w:r>
      <w:r>
        <w:rPr>
          <w:sz w:val="24"/>
        </w:rPr>
        <w:t>и</w:t>
      </w:r>
      <w:r>
        <w:rPr>
          <w:spacing w:val="1"/>
          <w:sz w:val="24"/>
        </w:rPr>
        <w:t xml:space="preserve"> </w:t>
      </w:r>
      <w:r>
        <w:rPr>
          <w:sz w:val="24"/>
        </w:rPr>
        <w:t>вечера,</w:t>
      </w:r>
      <w:r>
        <w:rPr>
          <w:spacing w:val="1"/>
          <w:sz w:val="24"/>
        </w:rPr>
        <w:t xml:space="preserve"> </w:t>
      </w:r>
      <w:r>
        <w:rPr>
          <w:sz w:val="24"/>
        </w:rPr>
        <w:t>дающие каждому школьнику возможность рефлексии собственного участия в жизни</w:t>
      </w:r>
      <w:r>
        <w:rPr>
          <w:spacing w:val="1"/>
          <w:sz w:val="24"/>
        </w:rPr>
        <w:t xml:space="preserve"> </w:t>
      </w:r>
      <w:r>
        <w:rPr>
          <w:sz w:val="24"/>
        </w:rPr>
        <w:t>класса.</w:t>
      </w:r>
      <w:proofErr w:type="gramEnd"/>
    </w:p>
    <w:p w:rsidR="007A146C" w:rsidRDefault="007A146C" w:rsidP="00290F33">
      <w:pPr>
        <w:pStyle w:val="a5"/>
        <w:numPr>
          <w:ilvl w:val="0"/>
          <w:numId w:val="60"/>
        </w:numPr>
        <w:tabs>
          <w:tab w:val="left" w:pos="2497"/>
        </w:tabs>
        <w:spacing w:before="2" w:line="237" w:lineRule="auto"/>
        <w:ind w:left="567" w:right="570" w:firstLine="567"/>
        <w:rPr>
          <w:sz w:val="24"/>
        </w:rPr>
      </w:pPr>
      <w:r>
        <w:rPr>
          <w:sz w:val="24"/>
        </w:rPr>
        <w:t>выработка совместно со школьниками законов класса, помогающих детям</w:t>
      </w:r>
      <w:r>
        <w:rPr>
          <w:spacing w:val="-57"/>
          <w:sz w:val="24"/>
        </w:rPr>
        <w:t xml:space="preserve"> </w:t>
      </w:r>
      <w:r>
        <w:rPr>
          <w:sz w:val="24"/>
        </w:rPr>
        <w:t>освоить</w:t>
      </w:r>
      <w:r>
        <w:rPr>
          <w:spacing w:val="-1"/>
          <w:sz w:val="24"/>
        </w:rPr>
        <w:t xml:space="preserve"> </w:t>
      </w:r>
      <w:r>
        <w:rPr>
          <w:sz w:val="24"/>
        </w:rPr>
        <w:t>нормы</w:t>
      </w:r>
      <w:r>
        <w:rPr>
          <w:spacing w:val="-1"/>
          <w:sz w:val="24"/>
        </w:rPr>
        <w:t xml:space="preserve"> </w:t>
      </w:r>
      <w:r>
        <w:rPr>
          <w:sz w:val="24"/>
        </w:rPr>
        <w:t>и</w:t>
      </w:r>
      <w:r>
        <w:rPr>
          <w:spacing w:val="-8"/>
          <w:sz w:val="24"/>
        </w:rPr>
        <w:t xml:space="preserve"> </w:t>
      </w:r>
      <w:r>
        <w:rPr>
          <w:sz w:val="24"/>
        </w:rPr>
        <w:t>правила</w:t>
      </w:r>
      <w:r>
        <w:rPr>
          <w:spacing w:val="-12"/>
          <w:sz w:val="24"/>
        </w:rPr>
        <w:t xml:space="preserve"> </w:t>
      </w:r>
      <w:r>
        <w:rPr>
          <w:sz w:val="24"/>
        </w:rPr>
        <w:t>общения, которым</w:t>
      </w:r>
      <w:r>
        <w:rPr>
          <w:spacing w:val="-11"/>
          <w:sz w:val="24"/>
        </w:rPr>
        <w:t xml:space="preserve"> </w:t>
      </w:r>
      <w:r>
        <w:rPr>
          <w:sz w:val="24"/>
        </w:rPr>
        <w:t>они</w:t>
      </w:r>
      <w:r>
        <w:rPr>
          <w:spacing w:val="3"/>
          <w:sz w:val="24"/>
        </w:rPr>
        <w:t xml:space="preserve"> </w:t>
      </w:r>
      <w:r>
        <w:rPr>
          <w:sz w:val="24"/>
        </w:rPr>
        <w:t>должны</w:t>
      </w:r>
      <w:r>
        <w:rPr>
          <w:spacing w:val="-1"/>
          <w:sz w:val="24"/>
        </w:rPr>
        <w:t xml:space="preserve"> </w:t>
      </w:r>
      <w:r>
        <w:rPr>
          <w:sz w:val="24"/>
        </w:rPr>
        <w:t>следовать в</w:t>
      </w:r>
      <w:r>
        <w:rPr>
          <w:spacing w:val="-7"/>
          <w:sz w:val="24"/>
        </w:rPr>
        <w:t xml:space="preserve"> </w:t>
      </w:r>
      <w:r>
        <w:rPr>
          <w:sz w:val="24"/>
        </w:rPr>
        <w:t>школе.</w:t>
      </w:r>
    </w:p>
    <w:p w:rsidR="007A146C" w:rsidRDefault="007A146C" w:rsidP="007A146C">
      <w:pPr>
        <w:pStyle w:val="Heading2"/>
        <w:spacing w:before="12" w:line="273" w:lineRule="exact"/>
        <w:ind w:left="567" w:right="570" w:firstLine="567"/>
      </w:pPr>
      <w:bookmarkStart w:id="10" w:name="Индивидуальная_работа_с_учащимися:"/>
      <w:bookmarkEnd w:id="10"/>
      <w:r>
        <w:t>Индивидуальная</w:t>
      </w:r>
      <w:r>
        <w:rPr>
          <w:spacing w:val="-6"/>
        </w:rPr>
        <w:t xml:space="preserve"> </w:t>
      </w:r>
      <w:r>
        <w:t>работа</w:t>
      </w:r>
      <w:r>
        <w:rPr>
          <w:spacing w:val="-3"/>
        </w:rPr>
        <w:t xml:space="preserve"> </w:t>
      </w:r>
      <w:r>
        <w:t>с</w:t>
      </w:r>
      <w:r>
        <w:rPr>
          <w:spacing w:val="-11"/>
        </w:rPr>
        <w:t xml:space="preserve"> </w:t>
      </w:r>
      <w:r>
        <w:t>учащимися:</w:t>
      </w:r>
    </w:p>
    <w:p w:rsidR="007A146C" w:rsidRDefault="007A146C" w:rsidP="00290F33">
      <w:pPr>
        <w:pStyle w:val="a5"/>
        <w:numPr>
          <w:ilvl w:val="0"/>
          <w:numId w:val="60"/>
        </w:numPr>
        <w:tabs>
          <w:tab w:val="left" w:pos="2497"/>
        </w:tabs>
        <w:ind w:left="567" w:right="570" w:firstLine="567"/>
        <w:rPr>
          <w:sz w:val="24"/>
        </w:rPr>
      </w:pPr>
      <w:proofErr w:type="gramStart"/>
      <w:r>
        <w:rPr>
          <w:sz w:val="24"/>
        </w:rPr>
        <w:t>изучение</w:t>
      </w:r>
      <w:r>
        <w:rPr>
          <w:spacing w:val="1"/>
          <w:sz w:val="24"/>
        </w:rPr>
        <w:t xml:space="preserve"> </w:t>
      </w:r>
      <w:r>
        <w:rPr>
          <w:sz w:val="24"/>
        </w:rPr>
        <w:t>особенностей</w:t>
      </w:r>
      <w:r>
        <w:rPr>
          <w:spacing w:val="1"/>
          <w:sz w:val="24"/>
        </w:rPr>
        <w:t xml:space="preserve"> </w:t>
      </w:r>
      <w:r>
        <w:rPr>
          <w:sz w:val="24"/>
        </w:rPr>
        <w:t>личностного</w:t>
      </w:r>
      <w:r>
        <w:rPr>
          <w:spacing w:val="1"/>
          <w:sz w:val="24"/>
        </w:rPr>
        <w:t xml:space="preserve"> </w:t>
      </w:r>
      <w:r>
        <w:rPr>
          <w:sz w:val="24"/>
        </w:rPr>
        <w:t>развития</w:t>
      </w:r>
      <w:r>
        <w:rPr>
          <w:spacing w:val="1"/>
          <w:sz w:val="24"/>
        </w:rPr>
        <w:t xml:space="preserve"> </w:t>
      </w:r>
      <w:r>
        <w:rPr>
          <w:sz w:val="24"/>
        </w:rPr>
        <w:t>учащихся</w:t>
      </w:r>
      <w:r>
        <w:rPr>
          <w:spacing w:val="1"/>
          <w:sz w:val="24"/>
        </w:rPr>
        <w:t xml:space="preserve"> </w:t>
      </w:r>
      <w:r>
        <w:rPr>
          <w:sz w:val="24"/>
        </w:rPr>
        <w:t>класса</w:t>
      </w:r>
      <w:r>
        <w:rPr>
          <w:spacing w:val="1"/>
          <w:sz w:val="24"/>
        </w:rPr>
        <w:t xml:space="preserve"> </w:t>
      </w:r>
      <w:r>
        <w:rPr>
          <w:sz w:val="24"/>
        </w:rPr>
        <w:t>через</w:t>
      </w:r>
      <w:r>
        <w:rPr>
          <w:spacing w:val="1"/>
          <w:sz w:val="24"/>
        </w:rPr>
        <w:t xml:space="preserve"> </w:t>
      </w:r>
      <w:r>
        <w:rPr>
          <w:sz w:val="24"/>
        </w:rPr>
        <w:t>наблюдение</w:t>
      </w:r>
      <w:r>
        <w:rPr>
          <w:spacing w:val="1"/>
          <w:sz w:val="24"/>
        </w:rPr>
        <w:t xml:space="preserve"> </w:t>
      </w:r>
      <w:r>
        <w:rPr>
          <w:sz w:val="24"/>
        </w:rPr>
        <w:t>за</w:t>
      </w:r>
      <w:r>
        <w:rPr>
          <w:spacing w:val="1"/>
          <w:sz w:val="24"/>
        </w:rPr>
        <w:t xml:space="preserve"> </w:t>
      </w:r>
      <w:r>
        <w:rPr>
          <w:sz w:val="24"/>
        </w:rPr>
        <w:t>поведением</w:t>
      </w:r>
      <w:r>
        <w:rPr>
          <w:spacing w:val="1"/>
          <w:sz w:val="24"/>
        </w:rPr>
        <w:t xml:space="preserve"> </w:t>
      </w:r>
      <w:r>
        <w:rPr>
          <w:sz w:val="24"/>
        </w:rPr>
        <w:t>школьников</w:t>
      </w:r>
      <w:r>
        <w:rPr>
          <w:spacing w:val="1"/>
          <w:sz w:val="24"/>
        </w:rPr>
        <w:t xml:space="preserve"> </w:t>
      </w:r>
      <w:r>
        <w:rPr>
          <w:sz w:val="24"/>
        </w:rPr>
        <w:t>в</w:t>
      </w:r>
      <w:r>
        <w:rPr>
          <w:spacing w:val="1"/>
          <w:sz w:val="24"/>
        </w:rPr>
        <w:t xml:space="preserve"> </w:t>
      </w:r>
      <w:r>
        <w:rPr>
          <w:sz w:val="24"/>
        </w:rPr>
        <w:t>их</w:t>
      </w:r>
      <w:r>
        <w:rPr>
          <w:spacing w:val="1"/>
          <w:sz w:val="24"/>
        </w:rPr>
        <w:t xml:space="preserve"> </w:t>
      </w:r>
      <w:r>
        <w:rPr>
          <w:sz w:val="24"/>
        </w:rPr>
        <w:t>повседневной</w:t>
      </w:r>
      <w:r>
        <w:rPr>
          <w:spacing w:val="1"/>
          <w:sz w:val="24"/>
        </w:rPr>
        <w:t xml:space="preserve"> </w:t>
      </w:r>
      <w:r>
        <w:rPr>
          <w:sz w:val="24"/>
        </w:rPr>
        <w:t>жизни,</w:t>
      </w:r>
      <w:r>
        <w:rPr>
          <w:spacing w:val="1"/>
          <w:sz w:val="24"/>
        </w:rPr>
        <w:t xml:space="preserve"> </w:t>
      </w:r>
      <w:r>
        <w:rPr>
          <w:sz w:val="24"/>
        </w:rPr>
        <w:t>в</w:t>
      </w:r>
      <w:r>
        <w:rPr>
          <w:spacing w:val="1"/>
          <w:sz w:val="24"/>
        </w:rPr>
        <w:t xml:space="preserve"> </w:t>
      </w:r>
      <w:r>
        <w:rPr>
          <w:sz w:val="24"/>
        </w:rPr>
        <w:t>специально</w:t>
      </w:r>
      <w:r>
        <w:rPr>
          <w:spacing w:val="1"/>
          <w:sz w:val="24"/>
        </w:rPr>
        <w:t xml:space="preserve"> </w:t>
      </w:r>
      <w:r>
        <w:rPr>
          <w:sz w:val="24"/>
        </w:rPr>
        <w:t>создаваемых</w:t>
      </w:r>
      <w:r>
        <w:rPr>
          <w:spacing w:val="1"/>
          <w:sz w:val="24"/>
        </w:rPr>
        <w:t xml:space="preserve"> </w:t>
      </w:r>
      <w:r>
        <w:rPr>
          <w:sz w:val="24"/>
        </w:rPr>
        <w:t>педагогических</w:t>
      </w:r>
      <w:r>
        <w:rPr>
          <w:spacing w:val="1"/>
          <w:sz w:val="24"/>
        </w:rPr>
        <w:t xml:space="preserve"> </w:t>
      </w:r>
      <w:r>
        <w:rPr>
          <w:sz w:val="24"/>
        </w:rPr>
        <w:t>ситуациях,</w:t>
      </w:r>
      <w:r>
        <w:rPr>
          <w:spacing w:val="1"/>
          <w:sz w:val="24"/>
        </w:rPr>
        <w:t xml:space="preserve"> </w:t>
      </w:r>
      <w:r>
        <w:rPr>
          <w:sz w:val="24"/>
        </w:rPr>
        <w:t>в</w:t>
      </w:r>
      <w:r>
        <w:rPr>
          <w:spacing w:val="1"/>
          <w:sz w:val="24"/>
        </w:rPr>
        <w:t xml:space="preserve"> </w:t>
      </w:r>
      <w:r>
        <w:rPr>
          <w:sz w:val="24"/>
        </w:rPr>
        <w:t>играх,</w:t>
      </w:r>
      <w:r>
        <w:rPr>
          <w:spacing w:val="1"/>
          <w:sz w:val="24"/>
        </w:rPr>
        <w:t xml:space="preserve"> </w:t>
      </w:r>
      <w:r>
        <w:rPr>
          <w:sz w:val="24"/>
        </w:rPr>
        <w:t>погружающих</w:t>
      </w:r>
      <w:r>
        <w:rPr>
          <w:spacing w:val="1"/>
          <w:sz w:val="24"/>
        </w:rPr>
        <w:t xml:space="preserve"> </w:t>
      </w:r>
      <w:r>
        <w:rPr>
          <w:sz w:val="24"/>
        </w:rPr>
        <w:t>ребенка</w:t>
      </w:r>
      <w:r>
        <w:rPr>
          <w:spacing w:val="1"/>
          <w:sz w:val="24"/>
        </w:rPr>
        <w:t xml:space="preserve"> </w:t>
      </w:r>
      <w:r>
        <w:rPr>
          <w:sz w:val="24"/>
        </w:rPr>
        <w:t>в</w:t>
      </w:r>
      <w:r>
        <w:rPr>
          <w:spacing w:val="1"/>
          <w:sz w:val="24"/>
        </w:rPr>
        <w:t xml:space="preserve"> </w:t>
      </w:r>
      <w:r>
        <w:rPr>
          <w:sz w:val="24"/>
        </w:rPr>
        <w:t>мир</w:t>
      </w:r>
      <w:r>
        <w:rPr>
          <w:spacing w:val="1"/>
          <w:sz w:val="24"/>
        </w:rPr>
        <w:t xml:space="preserve"> </w:t>
      </w:r>
      <w:r>
        <w:rPr>
          <w:sz w:val="24"/>
        </w:rPr>
        <w:t>человеческих</w:t>
      </w:r>
      <w:r>
        <w:rPr>
          <w:spacing w:val="1"/>
          <w:sz w:val="24"/>
        </w:rPr>
        <w:t xml:space="preserve"> </w:t>
      </w:r>
      <w:r>
        <w:rPr>
          <w:sz w:val="24"/>
        </w:rPr>
        <w:t>отношений,</w:t>
      </w:r>
      <w:r>
        <w:rPr>
          <w:spacing w:val="1"/>
          <w:sz w:val="24"/>
        </w:rPr>
        <w:t xml:space="preserve"> </w:t>
      </w:r>
      <w:r>
        <w:rPr>
          <w:sz w:val="24"/>
        </w:rPr>
        <w:t>в</w:t>
      </w:r>
      <w:r>
        <w:rPr>
          <w:spacing w:val="1"/>
          <w:sz w:val="24"/>
        </w:rPr>
        <w:t xml:space="preserve"> </w:t>
      </w:r>
      <w:r>
        <w:rPr>
          <w:sz w:val="24"/>
        </w:rPr>
        <w:t>организуемых</w:t>
      </w:r>
      <w:r>
        <w:rPr>
          <w:spacing w:val="1"/>
          <w:sz w:val="24"/>
        </w:rPr>
        <w:t xml:space="preserve"> </w:t>
      </w:r>
      <w:r>
        <w:rPr>
          <w:sz w:val="24"/>
        </w:rPr>
        <w:t>педагогом</w:t>
      </w:r>
      <w:r>
        <w:rPr>
          <w:spacing w:val="1"/>
          <w:sz w:val="24"/>
        </w:rPr>
        <w:t xml:space="preserve"> </w:t>
      </w:r>
      <w:r>
        <w:rPr>
          <w:sz w:val="24"/>
        </w:rPr>
        <w:t>беседах</w:t>
      </w:r>
      <w:r>
        <w:rPr>
          <w:spacing w:val="1"/>
          <w:sz w:val="24"/>
        </w:rPr>
        <w:t xml:space="preserve"> </w:t>
      </w:r>
      <w:r>
        <w:rPr>
          <w:sz w:val="24"/>
        </w:rPr>
        <w:t>по</w:t>
      </w:r>
      <w:r>
        <w:rPr>
          <w:spacing w:val="1"/>
          <w:sz w:val="24"/>
        </w:rPr>
        <w:t xml:space="preserve"> </w:t>
      </w:r>
      <w:r>
        <w:rPr>
          <w:sz w:val="24"/>
        </w:rPr>
        <w:t>тем</w:t>
      </w:r>
      <w:r>
        <w:rPr>
          <w:spacing w:val="1"/>
          <w:sz w:val="24"/>
        </w:rPr>
        <w:t xml:space="preserve"> </w:t>
      </w:r>
      <w:r>
        <w:rPr>
          <w:sz w:val="24"/>
        </w:rPr>
        <w:t>или</w:t>
      </w:r>
      <w:r>
        <w:rPr>
          <w:spacing w:val="1"/>
          <w:sz w:val="24"/>
        </w:rPr>
        <w:t xml:space="preserve"> </w:t>
      </w:r>
      <w:r>
        <w:rPr>
          <w:sz w:val="24"/>
        </w:rPr>
        <w:t>иным</w:t>
      </w:r>
      <w:r>
        <w:rPr>
          <w:spacing w:val="1"/>
          <w:sz w:val="24"/>
        </w:rPr>
        <w:t xml:space="preserve"> </w:t>
      </w:r>
      <w:r>
        <w:rPr>
          <w:sz w:val="24"/>
        </w:rPr>
        <w:t>нравственным</w:t>
      </w:r>
      <w:r>
        <w:rPr>
          <w:spacing w:val="1"/>
          <w:sz w:val="24"/>
        </w:rPr>
        <w:t xml:space="preserve"> </w:t>
      </w:r>
      <w:r>
        <w:rPr>
          <w:sz w:val="24"/>
        </w:rPr>
        <w:t>проблемам;</w:t>
      </w:r>
      <w:r>
        <w:rPr>
          <w:spacing w:val="1"/>
          <w:sz w:val="24"/>
        </w:rPr>
        <w:t xml:space="preserve"> </w:t>
      </w:r>
      <w:r>
        <w:rPr>
          <w:sz w:val="24"/>
        </w:rPr>
        <w:t>результаты</w:t>
      </w:r>
      <w:r>
        <w:rPr>
          <w:spacing w:val="1"/>
          <w:sz w:val="24"/>
        </w:rPr>
        <w:t xml:space="preserve"> </w:t>
      </w:r>
      <w:r>
        <w:rPr>
          <w:sz w:val="24"/>
        </w:rPr>
        <w:t>наблюдения</w:t>
      </w:r>
      <w:r>
        <w:rPr>
          <w:spacing w:val="1"/>
          <w:sz w:val="24"/>
        </w:rPr>
        <w:t xml:space="preserve"> </w:t>
      </w:r>
      <w:r>
        <w:rPr>
          <w:sz w:val="24"/>
        </w:rPr>
        <w:t>сверяются</w:t>
      </w:r>
      <w:r>
        <w:rPr>
          <w:spacing w:val="1"/>
          <w:sz w:val="24"/>
        </w:rPr>
        <w:t xml:space="preserve"> </w:t>
      </w:r>
      <w:r>
        <w:rPr>
          <w:sz w:val="24"/>
        </w:rPr>
        <w:t>с</w:t>
      </w:r>
      <w:r>
        <w:rPr>
          <w:spacing w:val="1"/>
          <w:sz w:val="24"/>
        </w:rPr>
        <w:t xml:space="preserve"> </w:t>
      </w:r>
      <w:r>
        <w:rPr>
          <w:sz w:val="24"/>
        </w:rPr>
        <w:t>результатами</w:t>
      </w:r>
      <w:r>
        <w:rPr>
          <w:spacing w:val="1"/>
          <w:sz w:val="24"/>
        </w:rPr>
        <w:t xml:space="preserve"> </w:t>
      </w:r>
      <w:r>
        <w:rPr>
          <w:sz w:val="24"/>
        </w:rPr>
        <w:t>бесед</w:t>
      </w:r>
      <w:r>
        <w:rPr>
          <w:spacing w:val="1"/>
          <w:sz w:val="24"/>
        </w:rPr>
        <w:t xml:space="preserve"> </w:t>
      </w:r>
      <w:r>
        <w:rPr>
          <w:sz w:val="24"/>
        </w:rPr>
        <w:t>классного</w:t>
      </w:r>
      <w:r>
        <w:rPr>
          <w:spacing w:val="1"/>
          <w:sz w:val="24"/>
        </w:rPr>
        <w:t xml:space="preserve"> </w:t>
      </w:r>
      <w:r>
        <w:rPr>
          <w:sz w:val="24"/>
        </w:rPr>
        <w:t>руководителя</w:t>
      </w:r>
      <w:r>
        <w:rPr>
          <w:spacing w:val="1"/>
          <w:sz w:val="24"/>
        </w:rPr>
        <w:t xml:space="preserve"> </w:t>
      </w:r>
      <w:r>
        <w:rPr>
          <w:sz w:val="24"/>
        </w:rPr>
        <w:t>с</w:t>
      </w:r>
      <w:r>
        <w:rPr>
          <w:spacing w:val="1"/>
          <w:sz w:val="24"/>
        </w:rPr>
        <w:t xml:space="preserve"> </w:t>
      </w:r>
      <w:r>
        <w:rPr>
          <w:sz w:val="24"/>
        </w:rPr>
        <w:t>родителями</w:t>
      </w:r>
      <w:r>
        <w:rPr>
          <w:spacing w:val="1"/>
          <w:sz w:val="24"/>
        </w:rPr>
        <w:t xml:space="preserve"> </w:t>
      </w:r>
      <w:r>
        <w:rPr>
          <w:sz w:val="24"/>
        </w:rPr>
        <w:t>школьников,</w:t>
      </w:r>
      <w:r>
        <w:rPr>
          <w:spacing w:val="1"/>
          <w:sz w:val="24"/>
        </w:rPr>
        <w:t xml:space="preserve"> </w:t>
      </w:r>
      <w:r>
        <w:rPr>
          <w:sz w:val="24"/>
        </w:rPr>
        <w:t>с</w:t>
      </w:r>
      <w:r>
        <w:rPr>
          <w:spacing w:val="1"/>
          <w:sz w:val="24"/>
        </w:rPr>
        <w:t xml:space="preserve"> </w:t>
      </w:r>
      <w:r>
        <w:rPr>
          <w:sz w:val="24"/>
        </w:rPr>
        <w:t>преподающими</w:t>
      </w:r>
      <w:r>
        <w:rPr>
          <w:spacing w:val="1"/>
          <w:sz w:val="24"/>
        </w:rPr>
        <w:t xml:space="preserve"> </w:t>
      </w:r>
      <w:r>
        <w:rPr>
          <w:sz w:val="24"/>
        </w:rPr>
        <w:t>в</w:t>
      </w:r>
      <w:r>
        <w:rPr>
          <w:spacing w:val="1"/>
          <w:sz w:val="24"/>
        </w:rPr>
        <w:t xml:space="preserve"> </w:t>
      </w:r>
      <w:r>
        <w:rPr>
          <w:sz w:val="24"/>
        </w:rPr>
        <w:t>его</w:t>
      </w:r>
      <w:r>
        <w:rPr>
          <w:spacing w:val="1"/>
          <w:sz w:val="24"/>
        </w:rPr>
        <w:t xml:space="preserve"> </w:t>
      </w:r>
      <w:r>
        <w:rPr>
          <w:sz w:val="24"/>
        </w:rPr>
        <w:t>классе</w:t>
      </w:r>
      <w:r>
        <w:rPr>
          <w:spacing w:val="1"/>
          <w:sz w:val="24"/>
        </w:rPr>
        <w:t xml:space="preserve"> </w:t>
      </w:r>
      <w:r>
        <w:rPr>
          <w:sz w:val="24"/>
        </w:rPr>
        <w:t>учителями.</w:t>
      </w:r>
      <w:proofErr w:type="gramEnd"/>
    </w:p>
    <w:p w:rsidR="007A146C" w:rsidRDefault="007A146C" w:rsidP="00290F33">
      <w:pPr>
        <w:pStyle w:val="a5"/>
        <w:numPr>
          <w:ilvl w:val="0"/>
          <w:numId w:val="60"/>
        </w:numPr>
        <w:tabs>
          <w:tab w:val="left" w:pos="2497"/>
        </w:tabs>
        <w:ind w:left="567" w:right="570" w:firstLine="567"/>
        <w:rPr>
          <w:sz w:val="24"/>
        </w:rPr>
      </w:pPr>
      <w:r>
        <w:rPr>
          <w:sz w:val="24"/>
        </w:rPr>
        <w:t>поддержка</w:t>
      </w:r>
      <w:r>
        <w:rPr>
          <w:spacing w:val="1"/>
          <w:sz w:val="24"/>
        </w:rPr>
        <w:t xml:space="preserve"> </w:t>
      </w:r>
      <w:r>
        <w:rPr>
          <w:sz w:val="24"/>
        </w:rPr>
        <w:t>ребенка</w:t>
      </w:r>
      <w:r>
        <w:rPr>
          <w:spacing w:val="1"/>
          <w:sz w:val="24"/>
        </w:rPr>
        <w:t xml:space="preserve"> </w:t>
      </w:r>
      <w:r>
        <w:rPr>
          <w:sz w:val="24"/>
        </w:rPr>
        <w:t>в</w:t>
      </w:r>
      <w:r>
        <w:rPr>
          <w:spacing w:val="1"/>
          <w:sz w:val="24"/>
        </w:rPr>
        <w:t xml:space="preserve"> </w:t>
      </w:r>
      <w:r>
        <w:rPr>
          <w:sz w:val="24"/>
        </w:rPr>
        <w:t>решении</w:t>
      </w:r>
      <w:r>
        <w:rPr>
          <w:spacing w:val="1"/>
          <w:sz w:val="24"/>
        </w:rPr>
        <w:t xml:space="preserve"> </w:t>
      </w:r>
      <w:r>
        <w:rPr>
          <w:sz w:val="24"/>
        </w:rPr>
        <w:t>важных</w:t>
      </w:r>
      <w:r>
        <w:rPr>
          <w:spacing w:val="1"/>
          <w:sz w:val="24"/>
        </w:rPr>
        <w:t xml:space="preserve"> </w:t>
      </w:r>
      <w:r>
        <w:rPr>
          <w:sz w:val="24"/>
        </w:rPr>
        <w:t>для</w:t>
      </w:r>
      <w:r>
        <w:rPr>
          <w:spacing w:val="1"/>
          <w:sz w:val="24"/>
        </w:rPr>
        <w:t xml:space="preserve"> </w:t>
      </w:r>
      <w:r>
        <w:rPr>
          <w:sz w:val="24"/>
        </w:rPr>
        <w:t>него</w:t>
      </w:r>
      <w:r>
        <w:rPr>
          <w:spacing w:val="1"/>
          <w:sz w:val="24"/>
        </w:rPr>
        <w:t xml:space="preserve"> </w:t>
      </w:r>
      <w:r>
        <w:rPr>
          <w:sz w:val="24"/>
        </w:rPr>
        <w:t>жизненных</w:t>
      </w:r>
      <w:r>
        <w:rPr>
          <w:spacing w:val="1"/>
          <w:sz w:val="24"/>
        </w:rPr>
        <w:t xml:space="preserve"> </w:t>
      </w:r>
      <w:r>
        <w:rPr>
          <w:sz w:val="24"/>
        </w:rPr>
        <w:t>проблем</w:t>
      </w:r>
      <w:r>
        <w:rPr>
          <w:spacing w:val="1"/>
          <w:sz w:val="24"/>
        </w:rPr>
        <w:t xml:space="preserve"> </w:t>
      </w:r>
      <w:r>
        <w:rPr>
          <w:sz w:val="24"/>
        </w:rPr>
        <w:t>(налаживание взаимоотношений с одноклассниками или учителями, выбор профессии,</w:t>
      </w:r>
      <w:r>
        <w:rPr>
          <w:spacing w:val="1"/>
          <w:sz w:val="24"/>
        </w:rPr>
        <w:t xml:space="preserve"> </w:t>
      </w:r>
      <w:r>
        <w:rPr>
          <w:sz w:val="24"/>
        </w:rPr>
        <w:t>вуза</w:t>
      </w:r>
      <w:r>
        <w:rPr>
          <w:spacing w:val="1"/>
          <w:sz w:val="24"/>
        </w:rPr>
        <w:t xml:space="preserve"> </w:t>
      </w:r>
      <w:r>
        <w:rPr>
          <w:sz w:val="24"/>
        </w:rPr>
        <w:t>и</w:t>
      </w:r>
      <w:r>
        <w:rPr>
          <w:spacing w:val="1"/>
          <w:sz w:val="24"/>
        </w:rPr>
        <w:t xml:space="preserve"> </w:t>
      </w:r>
      <w:r>
        <w:rPr>
          <w:sz w:val="24"/>
        </w:rPr>
        <w:t>дальнейшего</w:t>
      </w:r>
      <w:r>
        <w:rPr>
          <w:spacing w:val="1"/>
          <w:sz w:val="24"/>
        </w:rPr>
        <w:t xml:space="preserve"> </w:t>
      </w:r>
      <w:r>
        <w:rPr>
          <w:sz w:val="24"/>
        </w:rPr>
        <w:t>трудоустройства,</w:t>
      </w:r>
      <w:r>
        <w:rPr>
          <w:spacing w:val="1"/>
          <w:sz w:val="24"/>
        </w:rPr>
        <w:t xml:space="preserve"> </w:t>
      </w:r>
      <w:r>
        <w:rPr>
          <w:sz w:val="24"/>
        </w:rPr>
        <w:t>успеваемость</w:t>
      </w:r>
      <w:r>
        <w:rPr>
          <w:spacing w:val="1"/>
          <w:sz w:val="24"/>
        </w:rPr>
        <w:t xml:space="preserve"> </w:t>
      </w:r>
      <w:r>
        <w:rPr>
          <w:sz w:val="24"/>
        </w:rPr>
        <w:t>и</w:t>
      </w:r>
      <w:r>
        <w:rPr>
          <w:spacing w:val="1"/>
          <w:sz w:val="24"/>
        </w:rPr>
        <w:t xml:space="preserve"> </w:t>
      </w:r>
      <w:r>
        <w:rPr>
          <w:sz w:val="24"/>
        </w:rPr>
        <w:t>т.п.),</w:t>
      </w:r>
      <w:r>
        <w:rPr>
          <w:spacing w:val="1"/>
          <w:sz w:val="24"/>
        </w:rPr>
        <w:t xml:space="preserve"> </w:t>
      </w:r>
      <w:r>
        <w:rPr>
          <w:sz w:val="24"/>
        </w:rPr>
        <w:t>когда</w:t>
      </w:r>
      <w:r>
        <w:rPr>
          <w:spacing w:val="1"/>
          <w:sz w:val="24"/>
        </w:rPr>
        <w:t xml:space="preserve"> </w:t>
      </w:r>
      <w:r>
        <w:rPr>
          <w:sz w:val="24"/>
        </w:rPr>
        <w:t>каждая</w:t>
      </w:r>
      <w:r>
        <w:rPr>
          <w:spacing w:val="1"/>
          <w:sz w:val="24"/>
        </w:rPr>
        <w:t xml:space="preserve"> </w:t>
      </w:r>
      <w:r>
        <w:rPr>
          <w:sz w:val="24"/>
        </w:rPr>
        <w:t>проблема</w:t>
      </w:r>
      <w:r>
        <w:rPr>
          <w:spacing w:val="1"/>
          <w:sz w:val="24"/>
        </w:rPr>
        <w:t xml:space="preserve"> </w:t>
      </w:r>
      <w:r>
        <w:rPr>
          <w:sz w:val="24"/>
        </w:rPr>
        <w:t>трансформируется</w:t>
      </w:r>
      <w:r>
        <w:rPr>
          <w:spacing w:val="1"/>
          <w:sz w:val="24"/>
        </w:rPr>
        <w:t xml:space="preserve"> </w:t>
      </w:r>
      <w:r>
        <w:rPr>
          <w:sz w:val="24"/>
        </w:rPr>
        <w:t>классным</w:t>
      </w:r>
      <w:r>
        <w:rPr>
          <w:spacing w:val="1"/>
          <w:sz w:val="24"/>
        </w:rPr>
        <w:t xml:space="preserve"> </w:t>
      </w:r>
      <w:r>
        <w:rPr>
          <w:sz w:val="24"/>
        </w:rPr>
        <w:t>руководителем</w:t>
      </w:r>
      <w:r>
        <w:rPr>
          <w:spacing w:val="1"/>
          <w:sz w:val="24"/>
        </w:rPr>
        <w:t xml:space="preserve"> </w:t>
      </w:r>
      <w:r>
        <w:rPr>
          <w:sz w:val="24"/>
        </w:rPr>
        <w:t>в</w:t>
      </w:r>
      <w:r>
        <w:rPr>
          <w:spacing w:val="1"/>
          <w:sz w:val="24"/>
        </w:rPr>
        <w:t xml:space="preserve"> </w:t>
      </w:r>
      <w:r>
        <w:rPr>
          <w:sz w:val="24"/>
        </w:rPr>
        <w:t>задачу</w:t>
      </w:r>
      <w:r>
        <w:rPr>
          <w:spacing w:val="1"/>
          <w:sz w:val="24"/>
        </w:rPr>
        <w:t xml:space="preserve"> </w:t>
      </w:r>
      <w:r>
        <w:rPr>
          <w:sz w:val="24"/>
        </w:rPr>
        <w:t>для</w:t>
      </w:r>
      <w:r>
        <w:rPr>
          <w:spacing w:val="1"/>
          <w:sz w:val="24"/>
        </w:rPr>
        <w:t xml:space="preserve"> </w:t>
      </w:r>
      <w:r>
        <w:rPr>
          <w:sz w:val="24"/>
        </w:rPr>
        <w:t>школьника,</w:t>
      </w:r>
      <w:r>
        <w:rPr>
          <w:spacing w:val="1"/>
          <w:sz w:val="24"/>
        </w:rPr>
        <w:t xml:space="preserve"> </w:t>
      </w:r>
      <w:r>
        <w:rPr>
          <w:sz w:val="24"/>
        </w:rPr>
        <w:t>которую</w:t>
      </w:r>
      <w:r>
        <w:rPr>
          <w:spacing w:val="1"/>
          <w:sz w:val="24"/>
        </w:rPr>
        <w:t xml:space="preserve"> </w:t>
      </w:r>
      <w:r>
        <w:rPr>
          <w:sz w:val="24"/>
        </w:rPr>
        <w:t>они</w:t>
      </w:r>
      <w:r>
        <w:rPr>
          <w:spacing w:val="1"/>
          <w:sz w:val="24"/>
        </w:rPr>
        <w:t xml:space="preserve"> </w:t>
      </w:r>
      <w:r>
        <w:rPr>
          <w:sz w:val="24"/>
        </w:rPr>
        <w:t>совместно</w:t>
      </w:r>
      <w:r>
        <w:rPr>
          <w:spacing w:val="7"/>
          <w:sz w:val="24"/>
        </w:rPr>
        <w:t xml:space="preserve"> </w:t>
      </w:r>
      <w:r>
        <w:rPr>
          <w:sz w:val="24"/>
        </w:rPr>
        <w:t>стараются</w:t>
      </w:r>
      <w:r>
        <w:rPr>
          <w:spacing w:val="2"/>
          <w:sz w:val="24"/>
        </w:rPr>
        <w:t xml:space="preserve"> </w:t>
      </w:r>
      <w:r>
        <w:rPr>
          <w:sz w:val="24"/>
        </w:rPr>
        <w:t>решить.</w:t>
      </w:r>
    </w:p>
    <w:p w:rsidR="007A146C" w:rsidRDefault="007A146C" w:rsidP="00290F33">
      <w:pPr>
        <w:pStyle w:val="a5"/>
        <w:numPr>
          <w:ilvl w:val="0"/>
          <w:numId w:val="60"/>
        </w:numPr>
        <w:tabs>
          <w:tab w:val="left" w:pos="2391"/>
        </w:tabs>
        <w:ind w:left="567" w:right="570" w:firstLine="567"/>
        <w:rPr>
          <w:sz w:val="24"/>
        </w:rPr>
      </w:pPr>
      <w:r>
        <w:rPr>
          <w:sz w:val="24"/>
        </w:rPr>
        <w:t>индивидуальная</w:t>
      </w:r>
      <w:r>
        <w:rPr>
          <w:spacing w:val="1"/>
          <w:sz w:val="24"/>
        </w:rPr>
        <w:t xml:space="preserve"> </w:t>
      </w:r>
      <w:r>
        <w:rPr>
          <w:sz w:val="24"/>
        </w:rPr>
        <w:t>работа</w:t>
      </w:r>
      <w:r>
        <w:rPr>
          <w:spacing w:val="1"/>
          <w:sz w:val="24"/>
        </w:rPr>
        <w:t xml:space="preserve"> </w:t>
      </w:r>
      <w:r>
        <w:rPr>
          <w:sz w:val="24"/>
        </w:rPr>
        <w:t>со</w:t>
      </w:r>
      <w:r>
        <w:rPr>
          <w:spacing w:val="1"/>
          <w:sz w:val="24"/>
        </w:rPr>
        <w:t xml:space="preserve"> </w:t>
      </w:r>
      <w:r>
        <w:rPr>
          <w:sz w:val="24"/>
        </w:rPr>
        <w:t>школьниками</w:t>
      </w:r>
      <w:r>
        <w:rPr>
          <w:spacing w:val="1"/>
          <w:sz w:val="24"/>
        </w:rPr>
        <w:t xml:space="preserve"> </w:t>
      </w:r>
      <w:r>
        <w:rPr>
          <w:sz w:val="24"/>
        </w:rPr>
        <w:t>класса,</w:t>
      </w:r>
      <w:r>
        <w:rPr>
          <w:spacing w:val="1"/>
          <w:sz w:val="24"/>
        </w:rPr>
        <w:t xml:space="preserve"> </w:t>
      </w:r>
      <w:r>
        <w:rPr>
          <w:sz w:val="24"/>
        </w:rPr>
        <w:t>направленная</w:t>
      </w:r>
      <w:r>
        <w:rPr>
          <w:spacing w:val="1"/>
          <w:sz w:val="24"/>
        </w:rPr>
        <w:t xml:space="preserve"> </w:t>
      </w:r>
      <w:r>
        <w:rPr>
          <w:sz w:val="24"/>
        </w:rPr>
        <w:t>на</w:t>
      </w:r>
      <w:r>
        <w:rPr>
          <w:spacing w:val="1"/>
          <w:sz w:val="24"/>
        </w:rPr>
        <w:t xml:space="preserve"> </w:t>
      </w:r>
      <w:r>
        <w:rPr>
          <w:sz w:val="24"/>
        </w:rPr>
        <w:t>заполнение</w:t>
      </w:r>
      <w:r>
        <w:rPr>
          <w:spacing w:val="1"/>
          <w:sz w:val="24"/>
        </w:rPr>
        <w:t xml:space="preserve"> </w:t>
      </w:r>
      <w:r>
        <w:rPr>
          <w:sz w:val="24"/>
        </w:rPr>
        <w:t>ими</w:t>
      </w:r>
      <w:r>
        <w:rPr>
          <w:spacing w:val="1"/>
          <w:sz w:val="24"/>
        </w:rPr>
        <w:t xml:space="preserve"> </w:t>
      </w:r>
      <w:r>
        <w:rPr>
          <w:sz w:val="24"/>
        </w:rPr>
        <w:t>личных</w:t>
      </w:r>
      <w:r>
        <w:rPr>
          <w:spacing w:val="1"/>
          <w:sz w:val="24"/>
        </w:rPr>
        <w:t xml:space="preserve"> </w:t>
      </w:r>
      <w:r>
        <w:rPr>
          <w:sz w:val="24"/>
        </w:rPr>
        <w:t>портфолио,</w:t>
      </w:r>
      <w:r>
        <w:rPr>
          <w:spacing w:val="1"/>
          <w:sz w:val="24"/>
        </w:rPr>
        <w:t xml:space="preserve"> </w:t>
      </w:r>
      <w:r>
        <w:rPr>
          <w:sz w:val="24"/>
        </w:rPr>
        <w:t>в</w:t>
      </w:r>
      <w:r>
        <w:rPr>
          <w:spacing w:val="1"/>
          <w:sz w:val="24"/>
        </w:rPr>
        <w:t xml:space="preserve"> </w:t>
      </w:r>
      <w:r>
        <w:rPr>
          <w:sz w:val="24"/>
        </w:rPr>
        <w:t>которых</w:t>
      </w:r>
      <w:r>
        <w:rPr>
          <w:spacing w:val="1"/>
          <w:sz w:val="24"/>
        </w:rPr>
        <w:t xml:space="preserve"> </w:t>
      </w:r>
      <w:r>
        <w:rPr>
          <w:sz w:val="24"/>
        </w:rPr>
        <w:t>дети</w:t>
      </w:r>
      <w:r>
        <w:rPr>
          <w:spacing w:val="1"/>
          <w:sz w:val="24"/>
        </w:rPr>
        <w:t xml:space="preserve"> </w:t>
      </w:r>
      <w:r>
        <w:rPr>
          <w:sz w:val="24"/>
        </w:rPr>
        <w:t>не</w:t>
      </w:r>
      <w:r>
        <w:rPr>
          <w:spacing w:val="1"/>
          <w:sz w:val="24"/>
        </w:rPr>
        <w:t xml:space="preserve"> </w:t>
      </w:r>
      <w:r>
        <w:rPr>
          <w:sz w:val="24"/>
        </w:rPr>
        <w:t>просто</w:t>
      </w:r>
      <w:r>
        <w:rPr>
          <w:spacing w:val="1"/>
          <w:sz w:val="24"/>
        </w:rPr>
        <w:t xml:space="preserve"> </w:t>
      </w:r>
      <w:r>
        <w:rPr>
          <w:sz w:val="24"/>
        </w:rPr>
        <w:t>фиксируют</w:t>
      </w:r>
      <w:r>
        <w:rPr>
          <w:spacing w:val="61"/>
          <w:sz w:val="24"/>
        </w:rPr>
        <w:t xml:space="preserve"> </w:t>
      </w:r>
      <w:r>
        <w:rPr>
          <w:sz w:val="24"/>
        </w:rPr>
        <w:t>свои</w:t>
      </w:r>
      <w:r>
        <w:rPr>
          <w:spacing w:val="1"/>
          <w:sz w:val="24"/>
        </w:rPr>
        <w:t xml:space="preserve"> </w:t>
      </w:r>
      <w:r>
        <w:rPr>
          <w:sz w:val="24"/>
        </w:rPr>
        <w:t>учебные,</w:t>
      </w:r>
      <w:r>
        <w:rPr>
          <w:spacing w:val="1"/>
          <w:sz w:val="24"/>
        </w:rPr>
        <w:t xml:space="preserve"> </w:t>
      </w:r>
      <w:r>
        <w:rPr>
          <w:sz w:val="24"/>
        </w:rPr>
        <w:t>творческие,</w:t>
      </w:r>
      <w:r>
        <w:rPr>
          <w:spacing w:val="1"/>
          <w:sz w:val="24"/>
        </w:rPr>
        <w:t xml:space="preserve"> </w:t>
      </w:r>
      <w:r>
        <w:rPr>
          <w:sz w:val="24"/>
        </w:rPr>
        <w:t>спортивные,</w:t>
      </w:r>
      <w:r>
        <w:rPr>
          <w:spacing w:val="1"/>
          <w:sz w:val="24"/>
        </w:rPr>
        <w:t xml:space="preserve"> </w:t>
      </w:r>
      <w:r>
        <w:rPr>
          <w:sz w:val="24"/>
        </w:rPr>
        <w:t>личностные</w:t>
      </w:r>
      <w:r>
        <w:rPr>
          <w:spacing w:val="1"/>
          <w:sz w:val="24"/>
        </w:rPr>
        <w:t xml:space="preserve"> </w:t>
      </w:r>
      <w:r>
        <w:rPr>
          <w:sz w:val="24"/>
        </w:rPr>
        <w:t>достижения,</w:t>
      </w:r>
      <w:r>
        <w:rPr>
          <w:spacing w:val="1"/>
          <w:sz w:val="24"/>
        </w:rPr>
        <w:t xml:space="preserve"> </w:t>
      </w:r>
      <w:r>
        <w:rPr>
          <w:sz w:val="24"/>
        </w:rPr>
        <w:t>но</w:t>
      </w:r>
      <w:r>
        <w:rPr>
          <w:spacing w:val="1"/>
          <w:sz w:val="24"/>
        </w:rPr>
        <w:t xml:space="preserve"> </w:t>
      </w:r>
      <w:r>
        <w:rPr>
          <w:sz w:val="24"/>
        </w:rPr>
        <w:t>и</w:t>
      </w:r>
      <w:r>
        <w:rPr>
          <w:spacing w:val="1"/>
          <w:sz w:val="24"/>
        </w:rPr>
        <w:t xml:space="preserve"> </w:t>
      </w:r>
      <w:r>
        <w:rPr>
          <w:sz w:val="24"/>
        </w:rPr>
        <w:t>в</w:t>
      </w:r>
      <w:r>
        <w:rPr>
          <w:spacing w:val="61"/>
          <w:sz w:val="24"/>
        </w:rPr>
        <w:t xml:space="preserve"> </w:t>
      </w:r>
      <w:r>
        <w:rPr>
          <w:sz w:val="24"/>
        </w:rPr>
        <w:t>ходе</w:t>
      </w:r>
      <w:r>
        <w:rPr>
          <w:spacing w:val="1"/>
          <w:sz w:val="24"/>
        </w:rPr>
        <w:t xml:space="preserve"> </w:t>
      </w:r>
      <w:r>
        <w:rPr>
          <w:sz w:val="24"/>
        </w:rPr>
        <w:t>индивидуальных</w:t>
      </w:r>
      <w:r>
        <w:rPr>
          <w:spacing w:val="-10"/>
          <w:sz w:val="24"/>
        </w:rPr>
        <w:t xml:space="preserve"> </w:t>
      </w:r>
      <w:r>
        <w:rPr>
          <w:sz w:val="24"/>
        </w:rPr>
        <w:t>неформальных</w:t>
      </w:r>
      <w:r>
        <w:rPr>
          <w:spacing w:val="-10"/>
          <w:sz w:val="24"/>
        </w:rPr>
        <w:t xml:space="preserve"> </w:t>
      </w:r>
      <w:r>
        <w:rPr>
          <w:sz w:val="24"/>
        </w:rPr>
        <w:t>бесед</w:t>
      </w:r>
      <w:r>
        <w:rPr>
          <w:spacing w:val="-9"/>
          <w:sz w:val="24"/>
        </w:rPr>
        <w:t xml:space="preserve"> </w:t>
      </w:r>
      <w:r>
        <w:rPr>
          <w:sz w:val="24"/>
        </w:rPr>
        <w:t>с</w:t>
      </w:r>
      <w:r>
        <w:rPr>
          <w:spacing w:val="-8"/>
          <w:sz w:val="24"/>
        </w:rPr>
        <w:t xml:space="preserve"> </w:t>
      </w:r>
      <w:r>
        <w:rPr>
          <w:sz w:val="24"/>
        </w:rPr>
        <w:t>классным</w:t>
      </w:r>
      <w:r>
        <w:rPr>
          <w:spacing w:val="-4"/>
          <w:sz w:val="24"/>
        </w:rPr>
        <w:t xml:space="preserve"> </w:t>
      </w:r>
      <w:r>
        <w:rPr>
          <w:sz w:val="24"/>
        </w:rPr>
        <w:t>руководителем</w:t>
      </w:r>
      <w:r>
        <w:rPr>
          <w:spacing w:val="-9"/>
          <w:sz w:val="24"/>
        </w:rPr>
        <w:t xml:space="preserve"> </w:t>
      </w:r>
      <w:r>
        <w:rPr>
          <w:sz w:val="24"/>
        </w:rPr>
        <w:t>в</w:t>
      </w:r>
      <w:r>
        <w:rPr>
          <w:spacing w:val="-6"/>
          <w:sz w:val="24"/>
        </w:rPr>
        <w:t xml:space="preserve"> </w:t>
      </w:r>
      <w:r>
        <w:rPr>
          <w:sz w:val="24"/>
        </w:rPr>
        <w:t>начале</w:t>
      </w:r>
      <w:r>
        <w:rPr>
          <w:spacing w:val="-7"/>
          <w:sz w:val="24"/>
        </w:rPr>
        <w:t xml:space="preserve"> </w:t>
      </w:r>
      <w:r>
        <w:rPr>
          <w:sz w:val="24"/>
        </w:rPr>
        <w:t>каждого</w:t>
      </w:r>
      <w:r>
        <w:rPr>
          <w:spacing w:val="-6"/>
          <w:sz w:val="24"/>
        </w:rPr>
        <w:t xml:space="preserve"> </w:t>
      </w:r>
      <w:r>
        <w:rPr>
          <w:sz w:val="24"/>
        </w:rPr>
        <w:t>года</w:t>
      </w:r>
      <w:r>
        <w:rPr>
          <w:spacing w:val="-58"/>
          <w:sz w:val="24"/>
        </w:rPr>
        <w:t xml:space="preserve"> </w:t>
      </w:r>
      <w:r>
        <w:rPr>
          <w:spacing w:val="-1"/>
          <w:sz w:val="24"/>
        </w:rPr>
        <w:t>планируют</w:t>
      </w:r>
      <w:r>
        <w:rPr>
          <w:spacing w:val="4"/>
          <w:sz w:val="24"/>
        </w:rPr>
        <w:t xml:space="preserve"> </w:t>
      </w:r>
      <w:r>
        <w:rPr>
          <w:spacing w:val="-1"/>
          <w:sz w:val="24"/>
        </w:rPr>
        <w:t>их,</w:t>
      </w:r>
      <w:r>
        <w:rPr>
          <w:spacing w:val="5"/>
          <w:sz w:val="24"/>
        </w:rPr>
        <w:t xml:space="preserve"> </w:t>
      </w:r>
      <w:r>
        <w:rPr>
          <w:spacing w:val="-1"/>
          <w:sz w:val="24"/>
        </w:rPr>
        <w:t>а</w:t>
      </w:r>
      <w:r>
        <w:rPr>
          <w:spacing w:val="-4"/>
          <w:sz w:val="24"/>
        </w:rPr>
        <w:t xml:space="preserve"> </w:t>
      </w:r>
      <w:r>
        <w:rPr>
          <w:spacing w:val="-1"/>
          <w:sz w:val="24"/>
        </w:rPr>
        <w:t>в конце</w:t>
      </w:r>
      <w:r>
        <w:rPr>
          <w:spacing w:val="-17"/>
          <w:sz w:val="24"/>
        </w:rPr>
        <w:t xml:space="preserve"> </w:t>
      </w:r>
      <w:r>
        <w:rPr>
          <w:spacing w:val="-1"/>
          <w:sz w:val="24"/>
        </w:rPr>
        <w:t>года</w:t>
      </w:r>
      <w:r>
        <w:rPr>
          <w:spacing w:val="1"/>
          <w:sz w:val="24"/>
        </w:rPr>
        <w:t xml:space="preserve"> </w:t>
      </w:r>
      <w:r>
        <w:rPr>
          <w:spacing w:val="-1"/>
          <w:sz w:val="24"/>
        </w:rPr>
        <w:t>–</w:t>
      </w:r>
      <w:r>
        <w:rPr>
          <w:spacing w:val="-3"/>
          <w:sz w:val="24"/>
        </w:rPr>
        <w:t xml:space="preserve"> </w:t>
      </w:r>
      <w:r>
        <w:rPr>
          <w:spacing w:val="-1"/>
          <w:sz w:val="24"/>
        </w:rPr>
        <w:t>вместе</w:t>
      </w:r>
      <w:r>
        <w:rPr>
          <w:spacing w:val="-2"/>
          <w:sz w:val="24"/>
        </w:rPr>
        <w:t xml:space="preserve"> </w:t>
      </w:r>
      <w:r>
        <w:rPr>
          <w:spacing w:val="-1"/>
          <w:sz w:val="24"/>
        </w:rPr>
        <w:t>анализируют</w:t>
      </w:r>
      <w:r>
        <w:rPr>
          <w:spacing w:val="4"/>
          <w:sz w:val="24"/>
        </w:rPr>
        <w:t xml:space="preserve"> </w:t>
      </w:r>
      <w:r>
        <w:rPr>
          <w:spacing w:val="-1"/>
          <w:sz w:val="24"/>
        </w:rPr>
        <w:t>свои успехи</w:t>
      </w:r>
      <w:r>
        <w:rPr>
          <w:spacing w:val="3"/>
          <w:sz w:val="24"/>
        </w:rPr>
        <w:t xml:space="preserve"> </w:t>
      </w:r>
      <w:r>
        <w:rPr>
          <w:sz w:val="24"/>
        </w:rPr>
        <w:t>и</w:t>
      </w:r>
      <w:r>
        <w:rPr>
          <w:spacing w:val="5"/>
          <w:sz w:val="24"/>
        </w:rPr>
        <w:t xml:space="preserve"> </w:t>
      </w:r>
      <w:r>
        <w:rPr>
          <w:sz w:val="24"/>
        </w:rPr>
        <w:t>неудачи.</w:t>
      </w:r>
    </w:p>
    <w:p w:rsidR="007A146C" w:rsidRDefault="007A146C" w:rsidP="00290F33">
      <w:pPr>
        <w:pStyle w:val="a5"/>
        <w:numPr>
          <w:ilvl w:val="0"/>
          <w:numId w:val="60"/>
        </w:numPr>
        <w:tabs>
          <w:tab w:val="left" w:pos="2391"/>
        </w:tabs>
        <w:spacing w:line="237" w:lineRule="auto"/>
        <w:ind w:left="567" w:right="570" w:firstLine="567"/>
        <w:rPr>
          <w:sz w:val="24"/>
        </w:rPr>
      </w:pPr>
      <w:r>
        <w:rPr>
          <w:sz w:val="24"/>
        </w:rPr>
        <w:t>коррекция поведения ребенка через частные беседы с ним, его родителями</w:t>
      </w:r>
      <w:r>
        <w:rPr>
          <w:spacing w:val="1"/>
          <w:sz w:val="24"/>
        </w:rPr>
        <w:t xml:space="preserve"> </w:t>
      </w:r>
      <w:r>
        <w:rPr>
          <w:sz w:val="24"/>
        </w:rPr>
        <w:t>или</w:t>
      </w:r>
      <w:r>
        <w:rPr>
          <w:spacing w:val="1"/>
          <w:sz w:val="24"/>
        </w:rPr>
        <w:t xml:space="preserve"> </w:t>
      </w:r>
      <w:r>
        <w:rPr>
          <w:sz w:val="24"/>
        </w:rPr>
        <w:t>законными представителями,</w:t>
      </w:r>
      <w:r>
        <w:rPr>
          <w:spacing w:val="1"/>
          <w:sz w:val="24"/>
        </w:rPr>
        <w:t xml:space="preserve"> </w:t>
      </w:r>
      <w:r>
        <w:rPr>
          <w:sz w:val="24"/>
        </w:rPr>
        <w:t>с</w:t>
      </w:r>
      <w:r>
        <w:rPr>
          <w:spacing w:val="1"/>
          <w:sz w:val="24"/>
        </w:rPr>
        <w:t xml:space="preserve"> </w:t>
      </w:r>
      <w:r>
        <w:rPr>
          <w:sz w:val="24"/>
        </w:rPr>
        <w:t>другими</w:t>
      </w:r>
      <w:r>
        <w:rPr>
          <w:spacing w:val="1"/>
          <w:sz w:val="24"/>
        </w:rPr>
        <w:t xml:space="preserve"> </w:t>
      </w:r>
      <w:r>
        <w:rPr>
          <w:sz w:val="24"/>
        </w:rPr>
        <w:t>учащимися</w:t>
      </w:r>
      <w:r>
        <w:rPr>
          <w:spacing w:val="1"/>
          <w:sz w:val="24"/>
        </w:rPr>
        <w:t xml:space="preserve"> </w:t>
      </w:r>
      <w:r>
        <w:rPr>
          <w:sz w:val="24"/>
        </w:rPr>
        <w:t>класса; через</w:t>
      </w:r>
      <w:r>
        <w:rPr>
          <w:spacing w:val="1"/>
          <w:sz w:val="24"/>
        </w:rPr>
        <w:t xml:space="preserve"> </w:t>
      </w:r>
      <w:r>
        <w:rPr>
          <w:sz w:val="24"/>
        </w:rPr>
        <w:t>предложение</w:t>
      </w:r>
      <w:r>
        <w:rPr>
          <w:spacing w:val="1"/>
          <w:sz w:val="24"/>
        </w:rPr>
        <w:t xml:space="preserve"> </w:t>
      </w:r>
      <w:r>
        <w:rPr>
          <w:sz w:val="24"/>
        </w:rPr>
        <w:t>взять</w:t>
      </w:r>
      <w:r>
        <w:rPr>
          <w:spacing w:val="-1"/>
          <w:sz w:val="24"/>
        </w:rPr>
        <w:t xml:space="preserve"> </w:t>
      </w:r>
      <w:r>
        <w:rPr>
          <w:sz w:val="24"/>
        </w:rPr>
        <w:t>на себя</w:t>
      </w:r>
      <w:r>
        <w:rPr>
          <w:spacing w:val="-7"/>
          <w:sz w:val="24"/>
        </w:rPr>
        <w:t xml:space="preserve"> </w:t>
      </w:r>
      <w:r>
        <w:rPr>
          <w:sz w:val="24"/>
        </w:rPr>
        <w:t>ответственность за</w:t>
      </w:r>
      <w:r>
        <w:rPr>
          <w:spacing w:val="-4"/>
          <w:sz w:val="24"/>
        </w:rPr>
        <w:t xml:space="preserve"> </w:t>
      </w:r>
      <w:r>
        <w:rPr>
          <w:sz w:val="24"/>
        </w:rPr>
        <w:t>то</w:t>
      </w:r>
      <w:r>
        <w:rPr>
          <w:spacing w:val="6"/>
          <w:sz w:val="24"/>
        </w:rPr>
        <w:t xml:space="preserve"> </w:t>
      </w:r>
      <w:r>
        <w:rPr>
          <w:sz w:val="24"/>
        </w:rPr>
        <w:t>или</w:t>
      </w:r>
      <w:r>
        <w:rPr>
          <w:spacing w:val="-6"/>
          <w:sz w:val="24"/>
        </w:rPr>
        <w:t xml:space="preserve"> </w:t>
      </w:r>
      <w:r>
        <w:rPr>
          <w:sz w:val="24"/>
        </w:rPr>
        <w:t>иное</w:t>
      </w:r>
      <w:r>
        <w:rPr>
          <w:spacing w:val="-4"/>
          <w:sz w:val="24"/>
        </w:rPr>
        <w:t xml:space="preserve"> </w:t>
      </w:r>
      <w:r>
        <w:rPr>
          <w:sz w:val="24"/>
        </w:rPr>
        <w:t>поручение</w:t>
      </w:r>
      <w:r>
        <w:rPr>
          <w:spacing w:val="1"/>
          <w:sz w:val="24"/>
        </w:rPr>
        <w:t xml:space="preserve"> </w:t>
      </w:r>
      <w:r>
        <w:rPr>
          <w:sz w:val="24"/>
        </w:rPr>
        <w:t>в</w:t>
      </w:r>
      <w:r>
        <w:rPr>
          <w:spacing w:val="9"/>
          <w:sz w:val="24"/>
        </w:rPr>
        <w:t xml:space="preserve"> </w:t>
      </w:r>
      <w:r>
        <w:rPr>
          <w:sz w:val="24"/>
        </w:rPr>
        <w:t>классе.</w:t>
      </w:r>
    </w:p>
    <w:p w:rsidR="007A146C" w:rsidRDefault="007A146C" w:rsidP="007A146C">
      <w:pPr>
        <w:pStyle w:val="Heading2"/>
        <w:spacing w:before="6" w:line="274" w:lineRule="exact"/>
        <w:ind w:left="567" w:right="570" w:firstLine="567"/>
      </w:pPr>
      <w:bookmarkStart w:id="11" w:name="Работа_с_учителями,_преподающими_в_класс"/>
      <w:bookmarkEnd w:id="11"/>
      <w:r>
        <w:t>Работа</w:t>
      </w:r>
      <w:r>
        <w:rPr>
          <w:spacing w:val="-6"/>
        </w:rPr>
        <w:t xml:space="preserve"> </w:t>
      </w:r>
      <w:r>
        <w:t>с</w:t>
      </w:r>
      <w:r>
        <w:rPr>
          <w:spacing w:val="-8"/>
        </w:rPr>
        <w:t xml:space="preserve"> </w:t>
      </w:r>
      <w:r>
        <w:t>учителями,</w:t>
      </w:r>
      <w:r>
        <w:rPr>
          <w:spacing w:val="-8"/>
        </w:rPr>
        <w:t xml:space="preserve"> </w:t>
      </w:r>
      <w:r>
        <w:t>преподающими</w:t>
      </w:r>
      <w:r>
        <w:rPr>
          <w:spacing w:val="-3"/>
        </w:rPr>
        <w:t xml:space="preserve"> </w:t>
      </w:r>
      <w:r>
        <w:t>в</w:t>
      </w:r>
      <w:r>
        <w:rPr>
          <w:spacing w:val="-2"/>
        </w:rPr>
        <w:t xml:space="preserve"> </w:t>
      </w:r>
      <w:r>
        <w:t>классе:</w:t>
      </w:r>
    </w:p>
    <w:p w:rsidR="007A146C" w:rsidRDefault="007A146C" w:rsidP="00290F33">
      <w:pPr>
        <w:pStyle w:val="a5"/>
        <w:numPr>
          <w:ilvl w:val="0"/>
          <w:numId w:val="60"/>
        </w:numPr>
        <w:tabs>
          <w:tab w:val="left" w:pos="2391"/>
        </w:tabs>
        <w:ind w:left="567" w:right="570" w:firstLine="567"/>
        <w:rPr>
          <w:sz w:val="24"/>
        </w:rPr>
      </w:pPr>
      <w:r>
        <w:rPr>
          <w:sz w:val="24"/>
        </w:rPr>
        <w:t>регулярные</w:t>
      </w:r>
      <w:r>
        <w:rPr>
          <w:spacing w:val="1"/>
          <w:sz w:val="24"/>
        </w:rPr>
        <w:t xml:space="preserve"> </w:t>
      </w:r>
      <w:r>
        <w:rPr>
          <w:sz w:val="24"/>
        </w:rPr>
        <w:t>консультации</w:t>
      </w:r>
      <w:r>
        <w:rPr>
          <w:spacing w:val="1"/>
          <w:sz w:val="24"/>
        </w:rPr>
        <w:t xml:space="preserve"> </w:t>
      </w:r>
      <w:r>
        <w:rPr>
          <w:sz w:val="24"/>
        </w:rPr>
        <w:t>классного</w:t>
      </w:r>
      <w:r>
        <w:rPr>
          <w:spacing w:val="1"/>
          <w:sz w:val="24"/>
        </w:rPr>
        <w:t xml:space="preserve"> </w:t>
      </w:r>
      <w:r>
        <w:rPr>
          <w:sz w:val="24"/>
        </w:rPr>
        <w:t>руководителя</w:t>
      </w:r>
      <w:r>
        <w:rPr>
          <w:spacing w:val="1"/>
          <w:sz w:val="24"/>
        </w:rPr>
        <w:t xml:space="preserve"> </w:t>
      </w:r>
      <w:r>
        <w:rPr>
          <w:sz w:val="24"/>
        </w:rPr>
        <w:t>с</w:t>
      </w:r>
      <w:r>
        <w:rPr>
          <w:spacing w:val="1"/>
          <w:sz w:val="24"/>
        </w:rPr>
        <w:t xml:space="preserve"> </w:t>
      </w:r>
      <w:r>
        <w:rPr>
          <w:sz w:val="24"/>
        </w:rPr>
        <w:t>учителям</w:t>
      </w:r>
      <w:proofErr w:type="gramStart"/>
      <w:r>
        <w:rPr>
          <w:sz w:val="24"/>
        </w:rPr>
        <w:t>и-</w:t>
      </w:r>
      <w:proofErr w:type="gramEnd"/>
      <w:r>
        <w:rPr>
          <w:spacing w:val="1"/>
          <w:sz w:val="24"/>
        </w:rPr>
        <w:t xml:space="preserve"> </w:t>
      </w:r>
      <w:r>
        <w:rPr>
          <w:sz w:val="24"/>
        </w:rPr>
        <w:t>предметниками,</w:t>
      </w:r>
      <w:r>
        <w:rPr>
          <w:spacing w:val="1"/>
          <w:sz w:val="24"/>
        </w:rPr>
        <w:t xml:space="preserve"> </w:t>
      </w:r>
      <w:r>
        <w:rPr>
          <w:sz w:val="24"/>
        </w:rPr>
        <w:t>направленные</w:t>
      </w:r>
      <w:r>
        <w:rPr>
          <w:spacing w:val="1"/>
          <w:sz w:val="24"/>
        </w:rPr>
        <w:t xml:space="preserve"> </w:t>
      </w:r>
      <w:r>
        <w:rPr>
          <w:sz w:val="24"/>
        </w:rPr>
        <w:t>на</w:t>
      </w:r>
      <w:r>
        <w:rPr>
          <w:spacing w:val="1"/>
          <w:sz w:val="24"/>
        </w:rPr>
        <w:t xml:space="preserve"> </w:t>
      </w:r>
      <w:r>
        <w:rPr>
          <w:sz w:val="24"/>
        </w:rPr>
        <w:t>формирование</w:t>
      </w:r>
      <w:r>
        <w:rPr>
          <w:spacing w:val="1"/>
          <w:sz w:val="24"/>
        </w:rPr>
        <w:t xml:space="preserve"> </w:t>
      </w:r>
      <w:r>
        <w:rPr>
          <w:sz w:val="24"/>
        </w:rPr>
        <w:t>единства</w:t>
      </w:r>
      <w:r>
        <w:rPr>
          <w:spacing w:val="1"/>
          <w:sz w:val="24"/>
        </w:rPr>
        <w:t xml:space="preserve"> </w:t>
      </w:r>
      <w:r>
        <w:rPr>
          <w:sz w:val="24"/>
        </w:rPr>
        <w:t>мнений</w:t>
      </w:r>
      <w:r>
        <w:rPr>
          <w:spacing w:val="1"/>
          <w:sz w:val="24"/>
        </w:rPr>
        <w:t xml:space="preserve"> </w:t>
      </w:r>
      <w:r>
        <w:rPr>
          <w:sz w:val="24"/>
        </w:rPr>
        <w:t>и</w:t>
      </w:r>
      <w:r>
        <w:rPr>
          <w:spacing w:val="1"/>
          <w:sz w:val="24"/>
        </w:rPr>
        <w:t xml:space="preserve"> </w:t>
      </w:r>
      <w:r>
        <w:rPr>
          <w:sz w:val="24"/>
        </w:rPr>
        <w:t>требований</w:t>
      </w:r>
      <w:r>
        <w:rPr>
          <w:spacing w:val="1"/>
          <w:sz w:val="24"/>
        </w:rPr>
        <w:t xml:space="preserve"> </w:t>
      </w:r>
      <w:r>
        <w:rPr>
          <w:sz w:val="24"/>
        </w:rPr>
        <w:t>педагогов</w:t>
      </w:r>
      <w:r>
        <w:rPr>
          <w:spacing w:val="1"/>
          <w:sz w:val="24"/>
        </w:rPr>
        <w:t xml:space="preserve"> </w:t>
      </w:r>
      <w:r>
        <w:rPr>
          <w:sz w:val="24"/>
        </w:rPr>
        <w:t>по</w:t>
      </w:r>
      <w:r>
        <w:rPr>
          <w:spacing w:val="1"/>
          <w:sz w:val="24"/>
        </w:rPr>
        <w:t xml:space="preserve"> </w:t>
      </w:r>
      <w:r>
        <w:rPr>
          <w:sz w:val="24"/>
        </w:rPr>
        <w:t>ключевым</w:t>
      </w:r>
      <w:r>
        <w:rPr>
          <w:spacing w:val="1"/>
          <w:sz w:val="24"/>
        </w:rPr>
        <w:t xml:space="preserve"> </w:t>
      </w:r>
      <w:r>
        <w:rPr>
          <w:sz w:val="24"/>
        </w:rPr>
        <w:t>вопросам</w:t>
      </w:r>
      <w:r>
        <w:rPr>
          <w:spacing w:val="1"/>
          <w:sz w:val="24"/>
        </w:rPr>
        <w:t xml:space="preserve"> </w:t>
      </w:r>
      <w:r>
        <w:rPr>
          <w:sz w:val="24"/>
        </w:rPr>
        <w:t>воспитания,</w:t>
      </w:r>
      <w:r>
        <w:rPr>
          <w:spacing w:val="1"/>
          <w:sz w:val="24"/>
        </w:rPr>
        <w:t xml:space="preserve"> </w:t>
      </w:r>
      <w:r>
        <w:rPr>
          <w:sz w:val="24"/>
        </w:rPr>
        <w:t>на</w:t>
      </w:r>
      <w:r>
        <w:rPr>
          <w:spacing w:val="1"/>
          <w:sz w:val="24"/>
        </w:rPr>
        <w:t xml:space="preserve"> </w:t>
      </w:r>
      <w:r>
        <w:rPr>
          <w:sz w:val="24"/>
        </w:rPr>
        <w:t>предупреждение</w:t>
      </w:r>
      <w:r>
        <w:rPr>
          <w:spacing w:val="1"/>
          <w:sz w:val="24"/>
        </w:rPr>
        <w:t xml:space="preserve"> </w:t>
      </w:r>
      <w:r>
        <w:rPr>
          <w:sz w:val="24"/>
        </w:rPr>
        <w:t>и</w:t>
      </w:r>
      <w:r>
        <w:rPr>
          <w:spacing w:val="1"/>
          <w:sz w:val="24"/>
        </w:rPr>
        <w:t xml:space="preserve"> </w:t>
      </w:r>
      <w:r>
        <w:rPr>
          <w:sz w:val="24"/>
        </w:rPr>
        <w:t>разрешение</w:t>
      </w:r>
      <w:r>
        <w:rPr>
          <w:spacing w:val="1"/>
          <w:sz w:val="24"/>
        </w:rPr>
        <w:t xml:space="preserve"> </w:t>
      </w:r>
      <w:r>
        <w:rPr>
          <w:sz w:val="24"/>
        </w:rPr>
        <w:t>конфликтов между</w:t>
      </w:r>
      <w:r>
        <w:rPr>
          <w:spacing w:val="-7"/>
          <w:sz w:val="24"/>
        </w:rPr>
        <w:t xml:space="preserve"> </w:t>
      </w:r>
      <w:r>
        <w:rPr>
          <w:sz w:val="24"/>
        </w:rPr>
        <w:t>учителями</w:t>
      </w:r>
      <w:r>
        <w:rPr>
          <w:spacing w:val="9"/>
          <w:sz w:val="24"/>
        </w:rPr>
        <w:t xml:space="preserve"> </w:t>
      </w:r>
      <w:r>
        <w:rPr>
          <w:sz w:val="24"/>
        </w:rPr>
        <w:t>и</w:t>
      </w:r>
      <w:r>
        <w:rPr>
          <w:spacing w:val="-2"/>
          <w:sz w:val="24"/>
        </w:rPr>
        <w:t xml:space="preserve"> </w:t>
      </w:r>
      <w:r>
        <w:rPr>
          <w:sz w:val="24"/>
        </w:rPr>
        <w:t>учащимися;</w:t>
      </w:r>
    </w:p>
    <w:p w:rsidR="007A146C" w:rsidRDefault="007A146C" w:rsidP="007A146C">
      <w:pPr>
        <w:ind w:left="567" w:right="570" w:firstLine="567"/>
        <w:jc w:val="both"/>
        <w:rPr>
          <w:sz w:val="24"/>
        </w:rPr>
        <w:sectPr w:rsidR="007A146C" w:rsidSect="007A146C">
          <w:pgSz w:w="11910" w:h="16840"/>
          <w:pgMar w:top="980" w:right="0" w:bottom="280" w:left="620" w:header="766" w:footer="0" w:gutter="0"/>
          <w:cols w:space="720"/>
        </w:sectPr>
      </w:pPr>
    </w:p>
    <w:p w:rsidR="007A146C" w:rsidRDefault="007A146C" w:rsidP="00290F33">
      <w:pPr>
        <w:pStyle w:val="a5"/>
        <w:numPr>
          <w:ilvl w:val="0"/>
          <w:numId w:val="60"/>
        </w:numPr>
        <w:tabs>
          <w:tab w:val="left" w:pos="2391"/>
        </w:tabs>
        <w:spacing w:before="189" w:line="237" w:lineRule="auto"/>
        <w:ind w:left="567" w:right="570" w:firstLine="567"/>
        <w:rPr>
          <w:sz w:val="24"/>
        </w:rPr>
      </w:pPr>
      <w:r>
        <w:rPr>
          <w:sz w:val="24"/>
        </w:rPr>
        <w:lastRenderedPageBreak/>
        <w:t>проведение</w:t>
      </w:r>
      <w:r>
        <w:rPr>
          <w:spacing w:val="1"/>
          <w:sz w:val="24"/>
        </w:rPr>
        <w:t xml:space="preserve"> </w:t>
      </w:r>
      <w:r>
        <w:rPr>
          <w:sz w:val="24"/>
        </w:rPr>
        <w:t>мини-педсоветов,</w:t>
      </w:r>
      <w:r>
        <w:rPr>
          <w:spacing w:val="1"/>
          <w:sz w:val="24"/>
        </w:rPr>
        <w:t xml:space="preserve"> </w:t>
      </w:r>
      <w:r>
        <w:rPr>
          <w:sz w:val="24"/>
        </w:rPr>
        <w:t>направленных</w:t>
      </w:r>
      <w:r>
        <w:rPr>
          <w:spacing w:val="1"/>
          <w:sz w:val="24"/>
        </w:rPr>
        <w:t xml:space="preserve"> </w:t>
      </w:r>
      <w:r>
        <w:rPr>
          <w:sz w:val="24"/>
        </w:rPr>
        <w:t>на</w:t>
      </w:r>
      <w:r>
        <w:rPr>
          <w:spacing w:val="1"/>
          <w:sz w:val="24"/>
        </w:rPr>
        <w:t xml:space="preserve"> </w:t>
      </w:r>
      <w:r>
        <w:rPr>
          <w:sz w:val="24"/>
        </w:rPr>
        <w:t>решение</w:t>
      </w:r>
      <w:r>
        <w:rPr>
          <w:spacing w:val="1"/>
          <w:sz w:val="24"/>
        </w:rPr>
        <w:t xml:space="preserve"> </w:t>
      </w:r>
      <w:r>
        <w:rPr>
          <w:sz w:val="24"/>
        </w:rPr>
        <w:t>конкретных</w:t>
      </w:r>
      <w:r>
        <w:rPr>
          <w:spacing w:val="1"/>
          <w:sz w:val="24"/>
        </w:rPr>
        <w:t xml:space="preserve"> </w:t>
      </w:r>
      <w:r>
        <w:rPr>
          <w:sz w:val="24"/>
        </w:rPr>
        <w:t>проблем</w:t>
      </w:r>
      <w:r>
        <w:rPr>
          <w:spacing w:val="-1"/>
          <w:sz w:val="24"/>
        </w:rPr>
        <w:t xml:space="preserve"> </w:t>
      </w:r>
      <w:r>
        <w:rPr>
          <w:sz w:val="24"/>
        </w:rPr>
        <w:t>класса</w:t>
      </w:r>
      <w:r>
        <w:rPr>
          <w:spacing w:val="1"/>
          <w:sz w:val="24"/>
        </w:rPr>
        <w:t xml:space="preserve"> </w:t>
      </w:r>
      <w:r>
        <w:rPr>
          <w:sz w:val="24"/>
        </w:rPr>
        <w:t>и</w:t>
      </w:r>
      <w:r>
        <w:rPr>
          <w:spacing w:val="-2"/>
          <w:sz w:val="24"/>
        </w:rPr>
        <w:t xml:space="preserve"> </w:t>
      </w:r>
      <w:r>
        <w:rPr>
          <w:sz w:val="24"/>
        </w:rPr>
        <w:t>интеграцию</w:t>
      </w:r>
      <w:r>
        <w:rPr>
          <w:spacing w:val="-8"/>
          <w:sz w:val="24"/>
        </w:rPr>
        <w:t xml:space="preserve"> </w:t>
      </w:r>
      <w:r>
        <w:rPr>
          <w:sz w:val="24"/>
        </w:rPr>
        <w:t>воспитательных</w:t>
      </w:r>
      <w:r>
        <w:rPr>
          <w:spacing w:val="-10"/>
          <w:sz w:val="24"/>
        </w:rPr>
        <w:t xml:space="preserve"> </w:t>
      </w:r>
      <w:r>
        <w:rPr>
          <w:sz w:val="24"/>
        </w:rPr>
        <w:t>влияний</w:t>
      </w:r>
      <w:r>
        <w:rPr>
          <w:spacing w:val="-7"/>
          <w:sz w:val="24"/>
        </w:rPr>
        <w:t xml:space="preserve"> </w:t>
      </w:r>
      <w:r>
        <w:rPr>
          <w:sz w:val="24"/>
        </w:rPr>
        <w:t>на</w:t>
      </w:r>
      <w:r>
        <w:rPr>
          <w:spacing w:val="-8"/>
          <w:sz w:val="24"/>
        </w:rPr>
        <w:t xml:space="preserve"> </w:t>
      </w:r>
      <w:r>
        <w:rPr>
          <w:sz w:val="24"/>
        </w:rPr>
        <w:t>школьников;</w:t>
      </w:r>
    </w:p>
    <w:p w:rsidR="007A146C" w:rsidRDefault="007A146C" w:rsidP="00290F33">
      <w:pPr>
        <w:pStyle w:val="a5"/>
        <w:numPr>
          <w:ilvl w:val="0"/>
          <w:numId w:val="60"/>
        </w:numPr>
        <w:tabs>
          <w:tab w:val="left" w:pos="2391"/>
        </w:tabs>
        <w:ind w:left="567" w:right="570" w:firstLine="567"/>
        <w:rPr>
          <w:sz w:val="24"/>
        </w:rPr>
      </w:pPr>
      <w:r>
        <w:rPr>
          <w:sz w:val="24"/>
        </w:rPr>
        <w:t>привлечение</w:t>
      </w:r>
      <w:r>
        <w:rPr>
          <w:spacing w:val="1"/>
          <w:sz w:val="24"/>
        </w:rPr>
        <w:t xml:space="preserve"> </w:t>
      </w:r>
      <w:r>
        <w:rPr>
          <w:sz w:val="24"/>
        </w:rPr>
        <w:t>учителей</w:t>
      </w:r>
      <w:r>
        <w:rPr>
          <w:spacing w:val="1"/>
          <w:sz w:val="24"/>
        </w:rPr>
        <w:t xml:space="preserve"> </w:t>
      </w:r>
      <w:r>
        <w:rPr>
          <w:sz w:val="24"/>
        </w:rPr>
        <w:t>к</w:t>
      </w:r>
      <w:r>
        <w:rPr>
          <w:spacing w:val="1"/>
          <w:sz w:val="24"/>
        </w:rPr>
        <w:t xml:space="preserve"> </w:t>
      </w:r>
      <w:r>
        <w:rPr>
          <w:sz w:val="24"/>
        </w:rPr>
        <w:t>участию</w:t>
      </w:r>
      <w:r>
        <w:rPr>
          <w:spacing w:val="1"/>
          <w:sz w:val="24"/>
        </w:rPr>
        <w:t xml:space="preserve"> </w:t>
      </w:r>
      <w:r>
        <w:rPr>
          <w:sz w:val="24"/>
        </w:rPr>
        <w:t>во</w:t>
      </w:r>
      <w:r>
        <w:rPr>
          <w:spacing w:val="1"/>
          <w:sz w:val="24"/>
        </w:rPr>
        <w:t xml:space="preserve"> </w:t>
      </w:r>
      <w:r>
        <w:rPr>
          <w:sz w:val="24"/>
        </w:rPr>
        <w:t>внутриклассных</w:t>
      </w:r>
      <w:r>
        <w:rPr>
          <w:spacing w:val="1"/>
          <w:sz w:val="24"/>
        </w:rPr>
        <w:t xml:space="preserve"> </w:t>
      </w:r>
      <w:r>
        <w:rPr>
          <w:sz w:val="24"/>
        </w:rPr>
        <w:t>делах,</w:t>
      </w:r>
      <w:r>
        <w:rPr>
          <w:spacing w:val="1"/>
          <w:sz w:val="24"/>
        </w:rPr>
        <w:t xml:space="preserve"> </w:t>
      </w:r>
      <w:r>
        <w:rPr>
          <w:sz w:val="24"/>
        </w:rPr>
        <w:t>дающих</w:t>
      </w:r>
      <w:r>
        <w:rPr>
          <w:spacing w:val="1"/>
          <w:sz w:val="24"/>
        </w:rPr>
        <w:t xml:space="preserve"> </w:t>
      </w:r>
      <w:r>
        <w:rPr>
          <w:sz w:val="24"/>
        </w:rPr>
        <w:t>педагогам возможность лучше узнавать и понимать своих учеников, увидев их в иной,</w:t>
      </w:r>
      <w:r>
        <w:rPr>
          <w:spacing w:val="1"/>
          <w:sz w:val="24"/>
        </w:rPr>
        <w:t xml:space="preserve"> </w:t>
      </w:r>
      <w:r>
        <w:rPr>
          <w:sz w:val="24"/>
        </w:rPr>
        <w:t>отличной</w:t>
      </w:r>
      <w:r>
        <w:rPr>
          <w:spacing w:val="-6"/>
          <w:sz w:val="24"/>
        </w:rPr>
        <w:t xml:space="preserve"> </w:t>
      </w:r>
      <w:proofErr w:type="gramStart"/>
      <w:r>
        <w:rPr>
          <w:sz w:val="24"/>
        </w:rPr>
        <w:t>от</w:t>
      </w:r>
      <w:proofErr w:type="gramEnd"/>
      <w:r>
        <w:rPr>
          <w:spacing w:val="-2"/>
          <w:sz w:val="24"/>
        </w:rPr>
        <w:t xml:space="preserve"> </w:t>
      </w:r>
      <w:r>
        <w:rPr>
          <w:sz w:val="24"/>
        </w:rPr>
        <w:t>учебной,</w:t>
      </w:r>
      <w:r>
        <w:rPr>
          <w:spacing w:val="-4"/>
          <w:sz w:val="24"/>
        </w:rPr>
        <w:t xml:space="preserve"> </w:t>
      </w:r>
      <w:r>
        <w:rPr>
          <w:sz w:val="24"/>
        </w:rPr>
        <w:t>обстановке;</w:t>
      </w:r>
    </w:p>
    <w:p w:rsidR="007A146C" w:rsidRDefault="007A146C" w:rsidP="00290F33">
      <w:pPr>
        <w:pStyle w:val="a5"/>
        <w:numPr>
          <w:ilvl w:val="0"/>
          <w:numId w:val="60"/>
        </w:numPr>
        <w:tabs>
          <w:tab w:val="left" w:pos="2391"/>
        </w:tabs>
        <w:spacing w:before="4" w:line="293" w:lineRule="exact"/>
        <w:ind w:left="567" w:right="570" w:firstLine="567"/>
        <w:rPr>
          <w:sz w:val="24"/>
        </w:rPr>
      </w:pPr>
      <w:r>
        <w:rPr>
          <w:spacing w:val="-1"/>
          <w:sz w:val="24"/>
        </w:rPr>
        <w:t>проведение</w:t>
      </w:r>
      <w:r>
        <w:rPr>
          <w:spacing w:val="-6"/>
          <w:sz w:val="24"/>
        </w:rPr>
        <w:t xml:space="preserve"> </w:t>
      </w:r>
      <w:r>
        <w:rPr>
          <w:sz w:val="24"/>
        </w:rPr>
        <w:t>диагностических</w:t>
      </w:r>
      <w:r>
        <w:rPr>
          <w:spacing w:val="-15"/>
          <w:sz w:val="24"/>
        </w:rPr>
        <w:t xml:space="preserve"> </w:t>
      </w:r>
      <w:r>
        <w:rPr>
          <w:sz w:val="24"/>
        </w:rPr>
        <w:t>исследований</w:t>
      </w:r>
      <w:r>
        <w:rPr>
          <w:spacing w:val="-4"/>
          <w:sz w:val="24"/>
        </w:rPr>
        <w:t xml:space="preserve"> </w:t>
      </w:r>
      <w:r>
        <w:rPr>
          <w:sz w:val="24"/>
        </w:rPr>
        <w:t>учащрхся;</w:t>
      </w:r>
    </w:p>
    <w:p w:rsidR="007A146C" w:rsidRDefault="007A146C" w:rsidP="00290F33">
      <w:pPr>
        <w:pStyle w:val="a5"/>
        <w:numPr>
          <w:ilvl w:val="0"/>
          <w:numId w:val="60"/>
        </w:numPr>
        <w:tabs>
          <w:tab w:val="left" w:pos="2391"/>
        </w:tabs>
        <w:spacing w:before="7" w:line="232" w:lineRule="auto"/>
        <w:ind w:left="567" w:right="570" w:firstLine="567"/>
        <w:rPr>
          <w:sz w:val="24"/>
        </w:rPr>
      </w:pPr>
      <w:r>
        <w:rPr>
          <w:sz w:val="24"/>
        </w:rPr>
        <w:t>привлечение учителей к</w:t>
      </w:r>
      <w:r>
        <w:rPr>
          <w:spacing w:val="1"/>
          <w:sz w:val="24"/>
        </w:rPr>
        <w:t xml:space="preserve"> </w:t>
      </w:r>
      <w:r>
        <w:rPr>
          <w:sz w:val="24"/>
        </w:rPr>
        <w:t>участию в</w:t>
      </w:r>
      <w:r>
        <w:rPr>
          <w:spacing w:val="1"/>
          <w:sz w:val="24"/>
        </w:rPr>
        <w:t xml:space="preserve"> </w:t>
      </w:r>
      <w:r>
        <w:rPr>
          <w:sz w:val="24"/>
        </w:rPr>
        <w:t>родительских собраниях класса для</w:t>
      </w:r>
      <w:r>
        <w:rPr>
          <w:spacing w:val="1"/>
          <w:sz w:val="24"/>
        </w:rPr>
        <w:t xml:space="preserve"> </w:t>
      </w:r>
      <w:r>
        <w:rPr>
          <w:sz w:val="24"/>
        </w:rPr>
        <w:t>объединения</w:t>
      </w:r>
      <w:r>
        <w:rPr>
          <w:spacing w:val="3"/>
          <w:sz w:val="24"/>
        </w:rPr>
        <w:t xml:space="preserve"> </w:t>
      </w:r>
      <w:r>
        <w:rPr>
          <w:sz w:val="24"/>
        </w:rPr>
        <w:t>усилий</w:t>
      </w:r>
      <w:r>
        <w:rPr>
          <w:spacing w:val="3"/>
          <w:sz w:val="24"/>
        </w:rPr>
        <w:t xml:space="preserve"> </w:t>
      </w:r>
      <w:r>
        <w:rPr>
          <w:sz w:val="24"/>
        </w:rPr>
        <w:t>в</w:t>
      </w:r>
      <w:r>
        <w:rPr>
          <w:spacing w:val="4"/>
          <w:sz w:val="24"/>
        </w:rPr>
        <w:t xml:space="preserve"> </w:t>
      </w:r>
      <w:r>
        <w:rPr>
          <w:sz w:val="24"/>
        </w:rPr>
        <w:t>деле</w:t>
      </w:r>
      <w:r>
        <w:rPr>
          <w:spacing w:val="-4"/>
          <w:sz w:val="24"/>
        </w:rPr>
        <w:t xml:space="preserve"> </w:t>
      </w:r>
      <w:r>
        <w:rPr>
          <w:sz w:val="24"/>
        </w:rPr>
        <w:t>обучения</w:t>
      </w:r>
      <w:r>
        <w:rPr>
          <w:spacing w:val="2"/>
          <w:sz w:val="24"/>
        </w:rPr>
        <w:t xml:space="preserve"> </w:t>
      </w:r>
      <w:r>
        <w:rPr>
          <w:sz w:val="24"/>
        </w:rPr>
        <w:t>и</w:t>
      </w:r>
      <w:r>
        <w:rPr>
          <w:spacing w:val="-2"/>
          <w:sz w:val="24"/>
        </w:rPr>
        <w:t xml:space="preserve"> </w:t>
      </w:r>
      <w:r>
        <w:rPr>
          <w:sz w:val="24"/>
        </w:rPr>
        <w:t>воспитания</w:t>
      </w:r>
      <w:r>
        <w:rPr>
          <w:spacing w:val="3"/>
          <w:sz w:val="24"/>
        </w:rPr>
        <w:t xml:space="preserve"> </w:t>
      </w:r>
      <w:r>
        <w:rPr>
          <w:sz w:val="24"/>
        </w:rPr>
        <w:t>детей.</w:t>
      </w:r>
    </w:p>
    <w:p w:rsidR="007A146C" w:rsidRDefault="007A146C" w:rsidP="007A146C">
      <w:pPr>
        <w:pStyle w:val="Heading3"/>
        <w:spacing w:before="9"/>
        <w:ind w:left="567" w:right="570" w:firstLine="567"/>
      </w:pPr>
      <w:bookmarkStart w:id="12" w:name="Работа_с_родителями_учащихся_или_их_зако"/>
      <w:bookmarkEnd w:id="12"/>
      <w:r>
        <w:rPr>
          <w:spacing w:val="-1"/>
        </w:rPr>
        <w:t>Работа</w:t>
      </w:r>
      <w:r>
        <w:rPr>
          <w:spacing w:val="-12"/>
        </w:rPr>
        <w:t xml:space="preserve"> </w:t>
      </w:r>
      <w:r>
        <w:rPr>
          <w:spacing w:val="-1"/>
        </w:rPr>
        <w:t>с</w:t>
      </w:r>
      <w:r>
        <w:rPr>
          <w:spacing w:val="-9"/>
        </w:rPr>
        <w:t xml:space="preserve"> </w:t>
      </w:r>
      <w:r>
        <w:rPr>
          <w:spacing w:val="-1"/>
        </w:rPr>
        <w:t>родителями</w:t>
      </w:r>
      <w:r>
        <w:rPr>
          <w:spacing w:val="-4"/>
        </w:rPr>
        <w:t xml:space="preserve"> </w:t>
      </w:r>
      <w:r>
        <w:rPr>
          <w:spacing w:val="-1"/>
        </w:rPr>
        <w:t>учащихся</w:t>
      </w:r>
      <w:r>
        <w:rPr>
          <w:spacing w:val="-10"/>
        </w:rPr>
        <w:t xml:space="preserve"> </w:t>
      </w:r>
      <w:r>
        <w:rPr>
          <w:spacing w:val="-1"/>
        </w:rPr>
        <w:t>или</w:t>
      </w:r>
      <w:r>
        <w:rPr>
          <w:spacing w:val="-6"/>
        </w:rPr>
        <w:t xml:space="preserve"> </w:t>
      </w:r>
      <w:r>
        <w:t>их</w:t>
      </w:r>
      <w:r>
        <w:rPr>
          <w:spacing w:val="-17"/>
        </w:rPr>
        <w:t xml:space="preserve"> </w:t>
      </w:r>
      <w:r>
        <w:t>законными</w:t>
      </w:r>
      <w:r>
        <w:rPr>
          <w:spacing w:val="-4"/>
        </w:rPr>
        <w:t xml:space="preserve"> </w:t>
      </w:r>
      <w:r>
        <w:t>представителями:</w:t>
      </w:r>
    </w:p>
    <w:p w:rsidR="007A146C" w:rsidRDefault="007A146C" w:rsidP="00290F33">
      <w:pPr>
        <w:pStyle w:val="a5"/>
        <w:numPr>
          <w:ilvl w:val="0"/>
          <w:numId w:val="60"/>
        </w:numPr>
        <w:tabs>
          <w:tab w:val="left" w:pos="2391"/>
        </w:tabs>
        <w:spacing w:line="237" w:lineRule="auto"/>
        <w:ind w:left="567" w:right="570" w:firstLine="567"/>
        <w:rPr>
          <w:sz w:val="24"/>
        </w:rPr>
      </w:pPr>
      <w:r>
        <w:rPr>
          <w:sz w:val="24"/>
        </w:rPr>
        <w:t>регулярное информирование родителей о школьных успехах и проблемах</w:t>
      </w:r>
      <w:r>
        <w:rPr>
          <w:spacing w:val="1"/>
          <w:sz w:val="24"/>
        </w:rPr>
        <w:t xml:space="preserve"> </w:t>
      </w:r>
      <w:r>
        <w:rPr>
          <w:sz w:val="24"/>
        </w:rPr>
        <w:t>их</w:t>
      </w:r>
      <w:r>
        <w:rPr>
          <w:spacing w:val="-8"/>
          <w:sz w:val="24"/>
        </w:rPr>
        <w:t xml:space="preserve"> </w:t>
      </w:r>
      <w:r>
        <w:rPr>
          <w:sz w:val="24"/>
        </w:rPr>
        <w:t>детей,</w:t>
      </w:r>
      <w:r>
        <w:rPr>
          <w:spacing w:val="9"/>
          <w:sz w:val="24"/>
        </w:rPr>
        <w:t xml:space="preserve"> </w:t>
      </w:r>
      <w:r>
        <w:rPr>
          <w:sz w:val="24"/>
        </w:rPr>
        <w:t>о</w:t>
      </w:r>
      <w:r>
        <w:rPr>
          <w:spacing w:val="2"/>
          <w:sz w:val="24"/>
        </w:rPr>
        <w:t xml:space="preserve"> </w:t>
      </w:r>
      <w:r>
        <w:rPr>
          <w:sz w:val="24"/>
        </w:rPr>
        <w:t>жизни</w:t>
      </w:r>
      <w:r>
        <w:rPr>
          <w:spacing w:val="-1"/>
          <w:sz w:val="24"/>
        </w:rPr>
        <w:t xml:space="preserve"> </w:t>
      </w:r>
      <w:r>
        <w:rPr>
          <w:sz w:val="24"/>
        </w:rPr>
        <w:t>класса</w:t>
      </w:r>
      <w:r>
        <w:rPr>
          <w:spacing w:val="2"/>
          <w:sz w:val="24"/>
        </w:rPr>
        <w:t xml:space="preserve"> </w:t>
      </w:r>
      <w:r>
        <w:rPr>
          <w:sz w:val="24"/>
        </w:rPr>
        <w:t>в</w:t>
      </w:r>
      <w:r>
        <w:rPr>
          <w:spacing w:val="4"/>
          <w:sz w:val="24"/>
        </w:rPr>
        <w:t xml:space="preserve"> </w:t>
      </w:r>
      <w:r>
        <w:rPr>
          <w:sz w:val="24"/>
        </w:rPr>
        <w:t>целом;</w:t>
      </w:r>
    </w:p>
    <w:p w:rsidR="007A146C" w:rsidRDefault="007A146C" w:rsidP="00290F33">
      <w:pPr>
        <w:pStyle w:val="a5"/>
        <w:numPr>
          <w:ilvl w:val="0"/>
          <w:numId w:val="60"/>
        </w:numPr>
        <w:tabs>
          <w:tab w:val="left" w:pos="2391"/>
        </w:tabs>
        <w:spacing w:before="10" w:line="235" w:lineRule="auto"/>
        <w:ind w:left="567" w:right="570" w:firstLine="567"/>
        <w:rPr>
          <w:sz w:val="24"/>
        </w:rPr>
      </w:pPr>
      <w:r>
        <w:rPr>
          <w:sz w:val="24"/>
        </w:rPr>
        <w:t>помощь</w:t>
      </w:r>
      <w:r>
        <w:rPr>
          <w:spacing w:val="1"/>
          <w:sz w:val="24"/>
        </w:rPr>
        <w:t xml:space="preserve"> </w:t>
      </w:r>
      <w:r>
        <w:rPr>
          <w:sz w:val="24"/>
        </w:rPr>
        <w:t>родителям</w:t>
      </w:r>
      <w:r>
        <w:rPr>
          <w:spacing w:val="1"/>
          <w:sz w:val="24"/>
        </w:rPr>
        <w:t xml:space="preserve"> </w:t>
      </w:r>
      <w:r>
        <w:rPr>
          <w:sz w:val="24"/>
        </w:rPr>
        <w:t>школьников</w:t>
      </w:r>
      <w:r>
        <w:rPr>
          <w:spacing w:val="1"/>
          <w:sz w:val="24"/>
        </w:rPr>
        <w:t xml:space="preserve"> </w:t>
      </w:r>
      <w:r>
        <w:rPr>
          <w:sz w:val="24"/>
        </w:rPr>
        <w:t>или</w:t>
      </w:r>
      <w:r>
        <w:rPr>
          <w:spacing w:val="1"/>
          <w:sz w:val="24"/>
        </w:rPr>
        <w:t xml:space="preserve"> </w:t>
      </w:r>
      <w:r>
        <w:rPr>
          <w:sz w:val="24"/>
        </w:rPr>
        <w:t>их</w:t>
      </w:r>
      <w:r>
        <w:rPr>
          <w:spacing w:val="1"/>
          <w:sz w:val="24"/>
        </w:rPr>
        <w:t xml:space="preserve"> </w:t>
      </w:r>
      <w:r>
        <w:rPr>
          <w:sz w:val="24"/>
        </w:rPr>
        <w:t>законным</w:t>
      </w:r>
      <w:r>
        <w:rPr>
          <w:spacing w:val="1"/>
          <w:sz w:val="24"/>
        </w:rPr>
        <w:t xml:space="preserve"> </w:t>
      </w:r>
      <w:r>
        <w:rPr>
          <w:sz w:val="24"/>
        </w:rPr>
        <w:t>представителям</w:t>
      </w:r>
      <w:r>
        <w:rPr>
          <w:spacing w:val="1"/>
          <w:sz w:val="24"/>
        </w:rPr>
        <w:t xml:space="preserve"> </w:t>
      </w:r>
      <w:r>
        <w:rPr>
          <w:sz w:val="24"/>
        </w:rPr>
        <w:t>в</w:t>
      </w:r>
      <w:r>
        <w:rPr>
          <w:spacing w:val="1"/>
          <w:sz w:val="24"/>
        </w:rPr>
        <w:t xml:space="preserve"> </w:t>
      </w:r>
      <w:r>
        <w:rPr>
          <w:sz w:val="24"/>
        </w:rPr>
        <w:t>регулировании</w:t>
      </w:r>
      <w:r>
        <w:rPr>
          <w:spacing w:val="1"/>
          <w:sz w:val="24"/>
        </w:rPr>
        <w:t xml:space="preserve"> </w:t>
      </w:r>
      <w:r>
        <w:rPr>
          <w:sz w:val="24"/>
        </w:rPr>
        <w:t>отношений</w:t>
      </w:r>
      <w:r>
        <w:rPr>
          <w:spacing w:val="1"/>
          <w:sz w:val="24"/>
        </w:rPr>
        <w:t xml:space="preserve"> </w:t>
      </w:r>
      <w:r>
        <w:rPr>
          <w:sz w:val="24"/>
        </w:rPr>
        <w:t>между</w:t>
      </w:r>
      <w:r>
        <w:rPr>
          <w:spacing w:val="1"/>
          <w:sz w:val="24"/>
        </w:rPr>
        <w:t xml:space="preserve"> </w:t>
      </w:r>
      <w:r>
        <w:rPr>
          <w:sz w:val="24"/>
        </w:rPr>
        <w:t>ними,</w:t>
      </w:r>
      <w:r>
        <w:rPr>
          <w:spacing w:val="1"/>
          <w:sz w:val="24"/>
        </w:rPr>
        <w:t xml:space="preserve"> </w:t>
      </w:r>
      <w:r>
        <w:rPr>
          <w:sz w:val="24"/>
        </w:rPr>
        <w:t>администрацией</w:t>
      </w:r>
      <w:r>
        <w:rPr>
          <w:spacing w:val="1"/>
          <w:sz w:val="24"/>
        </w:rPr>
        <w:t xml:space="preserve"> </w:t>
      </w:r>
      <w:r>
        <w:rPr>
          <w:sz w:val="24"/>
        </w:rPr>
        <w:t>школы</w:t>
      </w:r>
      <w:r>
        <w:rPr>
          <w:spacing w:val="1"/>
          <w:sz w:val="24"/>
        </w:rPr>
        <w:t xml:space="preserve"> </w:t>
      </w:r>
      <w:r>
        <w:rPr>
          <w:sz w:val="24"/>
        </w:rPr>
        <w:t>и</w:t>
      </w:r>
      <w:r>
        <w:rPr>
          <w:spacing w:val="1"/>
          <w:sz w:val="24"/>
        </w:rPr>
        <w:t xml:space="preserve"> </w:t>
      </w:r>
      <w:r>
        <w:rPr>
          <w:sz w:val="24"/>
        </w:rPr>
        <w:t>учителям</w:t>
      </w:r>
      <w:proofErr w:type="gramStart"/>
      <w:r>
        <w:rPr>
          <w:sz w:val="24"/>
        </w:rPr>
        <w:t>и-</w:t>
      </w:r>
      <w:proofErr w:type="gramEnd"/>
      <w:r>
        <w:rPr>
          <w:spacing w:val="1"/>
          <w:sz w:val="24"/>
        </w:rPr>
        <w:t xml:space="preserve"> </w:t>
      </w:r>
      <w:r>
        <w:rPr>
          <w:sz w:val="24"/>
        </w:rPr>
        <w:t>предметниками;</w:t>
      </w:r>
    </w:p>
    <w:p w:rsidR="007A146C" w:rsidRDefault="007A146C" w:rsidP="00290F33">
      <w:pPr>
        <w:pStyle w:val="a5"/>
        <w:numPr>
          <w:ilvl w:val="0"/>
          <w:numId w:val="60"/>
        </w:numPr>
        <w:tabs>
          <w:tab w:val="left" w:pos="2391"/>
        </w:tabs>
        <w:spacing w:before="8" w:line="237" w:lineRule="auto"/>
        <w:ind w:left="567" w:right="570" w:firstLine="567"/>
        <w:rPr>
          <w:sz w:val="24"/>
        </w:rPr>
      </w:pPr>
      <w:r>
        <w:rPr>
          <w:sz w:val="24"/>
        </w:rPr>
        <w:t>организация родительских собраний, происходящих в режиме обсуждения</w:t>
      </w:r>
      <w:r>
        <w:rPr>
          <w:spacing w:val="1"/>
          <w:sz w:val="24"/>
        </w:rPr>
        <w:t xml:space="preserve"> </w:t>
      </w:r>
      <w:r>
        <w:rPr>
          <w:sz w:val="24"/>
        </w:rPr>
        <w:t>наиболее</w:t>
      </w:r>
      <w:r>
        <w:rPr>
          <w:spacing w:val="-5"/>
          <w:sz w:val="24"/>
        </w:rPr>
        <w:t xml:space="preserve"> </w:t>
      </w:r>
      <w:r>
        <w:rPr>
          <w:sz w:val="24"/>
        </w:rPr>
        <w:t>острых</w:t>
      </w:r>
      <w:r>
        <w:rPr>
          <w:spacing w:val="-5"/>
          <w:sz w:val="24"/>
        </w:rPr>
        <w:t xml:space="preserve"> </w:t>
      </w:r>
      <w:r>
        <w:rPr>
          <w:sz w:val="24"/>
        </w:rPr>
        <w:t>проблем</w:t>
      </w:r>
      <w:r>
        <w:rPr>
          <w:spacing w:val="-10"/>
          <w:sz w:val="24"/>
        </w:rPr>
        <w:t xml:space="preserve"> </w:t>
      </w:r>
      <w:r>
        <w:rPr>
          <w:sz w:val="24"/>
        </w:rPr>
        <w:t>обучения</w:t>
      </w:r>
      <w:r>
        <w:rPr>
          <w:spacing w:val="2"/>
          <w:sz w:val="24"/>
        </w:rPr>
        <w:t xml:space="preserve"> </w:t>
      </w:r>
      <w:r>
        <w:rPr>
          <w:sz w:val="24"/>
        </w:rPr>
        <w:t>и</w:t>
      </w:r>
      <w:r>
        <w:rPr>
          <w:spacing w:val="3"/>
          <w:sz w:val="24"/>
        </w:rPr>
        <w:t xml:space="preserve"> </w:t>
      </w:r>
      <w:r>
        <w:rPr>
          <w:sz w:val="24"/>
        </w:rPr>
        <w:t>воспитания</w:t>
      </w:r>
      <w:r>
        <w:rPr>
          <w:spacing w:val="3"/>
          <w:sz w:val="24"/>
        </w:rPr>
        <w:t xml:space="preserve"> </w:t>
      </w:r>
      <w:r>
        <w:rPr>
          <w:sz w:val="24"/>
        </w:rPr>
        <w:t>школьников;</w:t>
      </w:r>
    </w:p>
    <w:p w:rsidR="007A146C" w:rsidRDefault="007A146C" w:rsidP="00290F33">
      <w:pPr>
        <w:pStyle w:val="a5"/>
        <w:numPr>
          <w:ilvl w:val="0"/>
          <w:numId w:val="60"/>
        </w:numPr>
        <w:tabs>
          <w:tab w:val="left" w:pos="2391"/>
        </w:tabs>
        <w:ind w:left="567" w:right="570" w:firstLine="567"/>
        <w:rPr>
          <w:sz w:val="24"/>
        </w:rPr>
      </w:pPr>
      <w:r>
        <w:rPr>
          <w:sz w:val="24"/>
        </w:rPr>
        <w:t>создание</w:t>
      </w:r>
      <w:r>
        <w:rPr>
          <w:spacing w:val="1"/>
          <w:sz w:val="24"/>
        </w:rPr>
        <w:t xml:space="preserve"> </w:t>
      </w:r>
      <w:r>
        <w:rPr>
          <w:sz w:val="24"/>
        </w:rPr>
        <w:t>и</w:t>
      </w:r>
      <w:r>
        <w:rPr>
          <w:spacing w:val="1"/>
          <w:sz w:val="24"/>
        </w:rPr>
        <w:t xml:space="preserve"> </w:t>
      </w:r>
      <w:r>
        <w:rPr>
          <w:sz w:val="24"/>
        </w:rPr>
        <w:t>организация</w:t>
      </w:r>
      <w:r>
        <w:rPr>
          <w:spacing w:val="1"/>
          <w:sz w:val="24"/>
        </w:rPr>
        <w:t xml:space="preserve"> </w:t>
      </w:r>
      <w:r>
        <w:rPr>
          <w:sz w:val="24"/>
        </w:rPr>
        <w:t>работы</w:t>
      </w:r>
      <w:r>
        <w:rPr>
          <w:spacing w:val="1"/>
          <w:sz w:val="24"/>
        </w:rPr>
        <w:t xml:space="preserve"> </w:t>
      </w:r>
      <w:r>
        <w:rPr>
          <w:sz w:val="24"/>
        </w:rPr>
        <w:t>родительских</w:t>
      </w:r>
      <w:r>
        <w:rPr>
          <w:spacing w:val="1"/>
          <w:sz w:val="24"/>
        </w:rPr>
        <w:t xml:space="preserve"> </w:t>
      </w:r>
      <w:r>
        <w:rPr>
          <w:sz w:val="24"/>
        </w:rPr>
        <w:t>комитетов</w:t>
      </w:r>
      <w:r>
        <w:rPr>
          <w:spacing w:val="1"/>
          <w:sz w:val="24"/>
        </w:rPr>
        <w:t xml:space="preserve"> </w:t>
      </w:r>
      <w:r>
        <w:rPr>
          <w:sz w:val="24"/>
        </w:rPr>
        <w:t>классов,</w:t>
      </w:r>
      <w:r>
        <w:rPr>
          <w:spacing w:val="1"/>
          <w:sz w:val="24"/>
        </w:rPr>
        <w:t xml:space="preserve"> </w:t>
      </w:r>
      <w:r>
        <w:rPr>
          <w:sz w:val="24"/>
        </w:rPr>
        <w:t>участвующих</w:t>
      </w:r>
      <w:r>
        <w:rPr>
          <w:spacing w:val="1"/>
          <w:sz w:val="24"/>
        </w:rPr>
        <w:t xml:space="preserve"> </w:t>
      </w:r>
      <w:r>
        <w:rPr>
          <w:sz w:val="24"/>
        </w:rPr>
        <w:t>в</w:t>
      </w:r>
      <w:r>
        <w:rPr>
          <w:spacing w:val="1"/>
          <w:sz w:val="24"/>
        </w:rPr>
        <w:t xml:space="preserve"> </w:t>
      </w:r>
      <w:r>
        <w:rPr>
          <w:sz w:val="24"/>
        </w:rPr>
        <w:t>управлении</w:t>
      </w:r>
      <w:r>
        <w:rPr>
          <w:spacing w:val="1"/>
          <w:sz w:val="24"/>
        </w:rPr>
        <w:t xml:space="preserve"> </w:t>
      </w:r>
      <w:r>
        <w:rPr>
          <w:sz w:val="24"/>
        </w:rPr>
        <w:t>образовательной</w:t>
      </w:r>
      <w:r>
        <w:rPr>
          <w:spacing w:val="1"/>
          <w:sz w:val="24"/>
        </w:rPr>
        <w:t xml:space="preserve"> </w:t>
      </w:r>
      <w:r>
        <w:rPr>
          <w:sz w:val="24"/>
        </w:rPr>
        <w:t>организацией</w:t>
      </w:r>
      <w:r>
        <w:rPr>
          <w:spacing w:val="1"/>
          <w:sz w:val="24"/>
        </w:rPr>
        <w:t xml:space="preserve"> </w:t>
      </w:r>
      <w:r>
        <w:rPr>
          <w:sz w:val="24"/>
        </w:rPr>
        <w:t>и</w:t>
      </w:r>
      <w:r>
        <w:rPr>
          <w:spacing w:val="1"/>
          <w:sz w:val="24"/>
        </w:rPr>
        <w:t xml:space="preserve"> </w:t>
      </w:r>
      <w:r>
        <w:rPr>
          <w:sz w:val="24"/>
        </w:rPr>
        <w:t>решении</w:t>
      </w:r>
      <w:r>
        <w:rPr>
          <w:spacing w:val="1"/>
          <w:sz w:val="24"/>
        </w:rPr>
        <w:t xml:space="preserve"> </w:t>
      </w:r>
      <w:r>
        <w:rPr>
          <w:sz w:val="24"/>
        </w:rPr>
        <w:t>вопросов</w:t>
      </w:r>
      <w:r>
        <w:rPr>
          <w:spacing w:val="1"/>
          <w:sz w:val="24"/>
        </w:rPr>
        <w:t xml:space="preserve"> </w:t>
      </w:r>
      <w:r>
        <w:rPr>
          <w:sz w:val="24"/>
        </w:rPr>
        <w:t>воспитания</w:t>
      </w:r>
      <w:r>
        <w:rPr>
          <w:spacing w:val="-2"/>
          <w:sz w:val="24"/>
        </w:rPr>
        <w:t xml:space="preserve"> </w:t>
      </w:r>
      <w:r>
        <w:rPr>
          <w:sz w:val="24"/>
        </w:rPr>
        <w:t>и</w:t>
      </w:r>
      <w:r>
        <w:rPr>
          <w:spacing w:val="-6"/>
          <w:sz w:val="24"/>
        </w:rPr>
        <w:t xml:space="preserve"> </w:t>
      </w:r>
      <w:r>
        <w:rPr>
          <w:sz w:val="24"/>
        </w:rPr>
        <w:t>обучения</w:t>
      </w:r>
      <w:r>
        <w:rPr>
          <w:spacing w:val="8"/>
          <w:sz w:val="24"/>
        </w:rPr>
        <w:t xml:space="preserve"> </w:t>
      </w:r>
      <w:r>
        <w:rPr>
          <w:sz w:val="24"/>
        </w:rPr>
        <w:t>их</w:t>
      </w:r>
      <w:r>
        <w:rPr>
          <w:spacing w:val="-8"/>
          <w:sz w:val="24"/>
        </w:rPr>
        <w:t xml:space="preserve"> </w:t>
      </w:r>
      <w:r>
        <w:rPr>
          <w:sz w:val="24"/>
        </w:rPr>
        <w:t>детей;</w:t>
      </w:r>
    </w:p>
    <w:p w:rsidR="007A146C" w:rsidRDefault="007A146C" w:rsidP="00290F33">
      <w:pPr>
        <w:pStyle w:val="a5"/>
        <w:numPr>
          <w:ilvl w:val="0"/>
          <w:numId w:val="60"/>
        </w:numPr>
        <w:tabs>
          <w:tab w:val="left" w:pos="2391"/>
        </w:tabs>
        <w:spacing w:before="4"/>
        <w:ind w:left="567" w:right="570" w:firstLine="567"/>
        <w:rPr>
          <w:sz w:val="24"/>
        </w:rPr>
      </w:pPr>
      <w:r>
        <w:rPr>
          <w:sz w:val="24"/>
        </w:rPr>
        <w:t>привлечение</w:t>
      </w:r>
      <w:r>
        <w:rPr>
          <w:spacing w:val="32"/>
          <w:sz w:val="24"/>
        </w:rPr>
        <w:t xml:space="preserve"> </w:t>
      </w:r>
      <w:r>
        <w:rPr>
          <w:sz w:val="24"/>
        </w:rPr>
        <w:t>членов</w:t>
      </w:r>
      <w:r>
        <w:rPr>
          <w:spacing w:val="30"/>
          <w:sz w:val="24"/>
        </w:rPr>
        <w:t xml:space="preserve"> </w:t>
      </w:r>
      <w:r>
        <w:rPr>
          <w:sz w:val="24"/>
        </w:rPr>
        <w:t>семей</w:t>
      </w:r>
      <w:r>
        <w:rPr>
          <w:spacing w:val="30"/>
          <w:sz w:val="24"/>
        </w:rPr>
        <w:t xml:space="preserve"> </w:t>
      </w:r>
      <w:r>
        <w:rPr>
          <w:sz w:val="24"/>
        </w:rPr>
        <w:t>школьников</w:t>
      </w:r>
      <w:r>
        <w:rPr>
          <w:spacing w:val="31"/>
          <w:sz w:val="24"/>
        </w:rPr>
        <w:t xml:space="preserve"> </w:t>
      </w:r>
      <w:r>
        <w:rPr>
          <w:sz w:val="24"/>
        </w:rPr>
        <w:t>к</w:t>
      </w:r>
      <w:r>
        <w:rPr>
          <w:spacing w:val="22"/>
          <w:sz w:val="24"/>
        </w:rPr>
        <w:t xml:space="preserve"> </w:t>
      </w:r>
      <w:r>
        <w:rPr>
          <w:sz w:val="24"/>
        </w:rPr>
        <w:t>организации</w:t>
      </w:r>
      <w:r>
        <w:rPr>
          <w:spacing w:val="26"/>
          <w:sz w:val="24"/>
        </w:rPr>
        <w:t xml:space="preserve"> </w:t>
      </w:r>
      <w:r>
        <w:rPr>
          <w:sz w:val="24"/>
        </w:rPr>
        <w:t>и</w:t>
      </w:r>
      <w:r>
        <w:rPr>
          <w:spacing w:val="29"/>
          <w:sz w:val="24"/>
        </w:rPr>
        <w:t xml:space="preserve"> </w:t>
      </w:r>
      <w:r>
        <w:rPr>
          <w:sz w:val="24"/>
        </w:rPr>
        <w:t>проведению</w:t>
      </w:r>
      <w:r>
        <w:rPr>
          <w:spacing w:val="33"/>
          <w:sz w:val="24"/>
        </w:rPr>
        <w:t xml:space="preserve"> </w:t>
      </w:r>
      <w:r>
        <w:rPr>
          <w:sz w:val="24"/>
        </w:rPr>
        <w:t>дел</w:t>
      </w:r>
    </w:p>
    <w:p w:rsidR="007A146C" w:rsidRDefault="007A146C" w:rsidP="007A146C">
      <w:pPr>
        <w:ind w:left="567" w:right="570" w:firstLine="567"/>
        <w:jc w:val="both"/>
        <w:rPr>
          <w:sz w:val="24"/>
        </w:rPr>
        <w:sectPr w:rsidR="007A146C" w:rsidSect="007A146C">
          <w:pgSz w:w="11910" w:h="16840"/>
          <w:pgMar w:top="980" w:right="0" w:bottom="280" w:left="620" w:header="766" w:footer="0" w:gutter="0"/>
          <w:cols w:space="720"/>
        </w:sectPr>
      </w:pPr>
    </w:p>
    <w:p w:rsidR="007A146C" w:rsidRDefault="007A146C" w:rsidP="007A146C">
      <w:pPr>
        <w:pStyle w:val="a3"/>
        <w:spacing w:before="2"/>
        <w:ind w:left="567" w:right="570" w:firstLine="567"/>
        <w:jc w:val="left"/>
      </w:pPr>
      <w:r>
        <w:rPr>
          <w:spacing w:val="-1"/>
        </w:rPr>
        <w:lastRenderedPageBreak/>
        <w:t>класса;</w:t>
      </w:r>
    </w:p>
    <w:p w:rsidR="007A146C" w:rsidRDefault="007A146C" w:rsidP="007A146C">
      <w:pPr>
        <w:pStyle w:val="a3"/>
        <w:spacing w:before="8"/>
        <w:ind w:left="567" w:right="570" w:firstLine="567"/>
        <w:jc w:val="left"/>
        <w:rPr>
          <w:sz w:val="23"/>
        </w:rPr>
      </w:pPr>
      <w:r>
        <w:br w:type="column"/>
      </w:r>
    </w:p>
    <w:p w:rsidR="007A146C" w:rsidRDefault="007A146C" w:rsidP="00290F33">
      <w:pPr>
        <w:pStyle w:val="a5"/>
        <w:numPr>
          <w:ilvl w:val="0"/>
          <w:numId w:val="58"/>
        </w:numPr>
        <w:tabs>
          <w:tab w:val="left" w:pos="546"/>
          <w:tab w:val="left" w:pos="548"/>
          <w:tab w:val="left" w:pos="2025"/>
          <w:tab w:val="left" w:pos="4052"/>
          <w:tab w:val="left" w:pos="5747"/>
          <w:tab w:val="left" w:pos="7134"/>
        </w:tabs>
        <w:ind w:left="567" w:right="570" w:firstLine="567"/>
        <w:jc w:val="left"/>
        <w:rPr>
          <w:sz w:val="24"/>
        </w:rPr>
      </w:pPr>
      <w:proofErr w:type="gramStart"/>
      <w:r>
        <w:rPr>
          <w:sz w:val="24"/>
        </w:rPr>
        <w:t>проведении</w:t>
      </w:r>
      <w:proofErr w:type="gramEnd"/>
      <w:r>
        <w:rPr>
          <w:sz w:val="24"/>
        </w:rPr>
        <w:tab/>
        <w:t>диагностических</w:t>
      </w:r>
      <w:r>
        <w:rPr>
          <w:sz w:val="24"/>
        </w:rPr>
        <w:tab/>
        <w:t>исследований</w:t>
      </w:r>
      <w:r>
        <w:rPr>
          <w:sz w:val="24"/>
        </w:rPr>
        <w:tab/>
        <w:t>родителей,</w:t>
      </w:r>
      <w:r>
        <w:rPr>
          <w:sz w:val="24"/>
        </w:rPr>
        <w:tab/>
        <w:t>проведение</w:t>
      </w:r>
    </w:p>
    <w:p w:rsidR="007A146C" w:rsidRDefault="007A146C" w:rsidP="007A146C">
      <w:pPr>
        <w:ind w:left="567" w:right="570" w:firstLine="567"/>
        <w:rPr>
          <w:sz w:val="24"/>
        </w:rPr>
        <w:sectPr w:rsidR="007A146C" w:rsidSect="007A146C">
          <w:type w:val="continuous"/>
          <w:pgSz w:w="11910" w:h="16840"/>
          <w:pgMar w:top="980" w:right="0" w:bottom="280" w:left="620" w:header="720" w:footer="720" w:gutter="0"/>
          <w:cols w:num="2" w:space="720" w:equalWidth="0">
            <w:col w:w="1804" w:space="40"/>
            <w:col w:w="9446"/>
          </w:cols>
        </w:sectPr>
      </w:pPr>
    </w:p>
    <w:p w:rsidR="007A146C" w:rsidRDefault="007A146C" w:rsidP="007A146C">
      <w:pPr>
        <w:pStyle w:val="a3"/>
        <w:spacing w:before="2" w:line="276" w:lineRule="exact"/>
        <w:ind w:left="567" w:right="570" w:firstLine="567"/>
      </w:pPr>
      <w:r>
        <w:lastRenderedPageBreak/>
        <w:t>индивидуальных</w:t>
      </w:r>
      <w:r>
        <w:rPr>
          <w:spacing w:val="-14"/>
        </w:rPr>
        <w:t xml:space="preserve"> </w:t>
      </w:r>
      <w:r>
        <w:t>бесед</w:t>
      </w:r>
      <w:r>
        <w:rPr>
          <w:spacing w:val="-9"/>
        </w:rPr>
        <w:t xml:space="preserve"> </w:t>
      </w:r>
      <w:r>
        <w:t>и родительских</w:t>
      </w:r>
      <w:r>
        <w:rPr>
          <w:spacing w:val="39"/>
        </w:rPr>
        <w:t xml:space="preserve"> </w:t>
      </w:r>
      <w:r>
        <w:t>недель;</w:t>
      </w:r>
    </w:p>
    <w:p w:rsidR="007A146C" w:rsidRDefault="007A146C" w:rsidP="00290F33">
      <w:pPr>
        <w:pStyle w:val="a5"/>
        <w:numPr>
          <w:ilvl w:val="1"/>
          <w:numId w:val="58"/>
        </w:numPr>
        <w:tabs>
          <w:tab w:val="left" w:pos="2391"/>
        </w:tabs>
        <w:spacing w:before="7" w:line="232" w:lineRule="auto"/>
        <w:ind w:left="567" w:right="570" w:firstLine="567"/>
        <w:rPr>
          <w:sz w:val="24"/>
        </w:rPr>
      </w:pPr>
      <w:r>
        <w:rPr>
          <w:sz w:val="24"/>
        </w:rPr>
        <w:t>организация</w:t>
      </w:r>
      <w:r>
        <w:rPr>
          <w:spacing w:val="1"/>
          <w:sz w:val="24"/>
        </w:rPr>
        <w:t xml:space="preserve"> </w:t>
      </w:r>
      <w:r>
        <w:rPr>
          <w:sz w:val="24"/>
        </w:rPr>
        <w:t>на</w:t>
      </w:r>
      <w:r>
        <w:rPr>
          <w:spacing w:val="1"/>
          <w:sz w:val="24"/>
        </w:rPr>
        <w:t xml:space="preserve"> </w:t>
      </w:r>
      <w:r>
        <w:rPr>
          <w:sz w:val="24"/>
        </w:rPr>
        <w:t>базе</w:t>
      </w:r>
      <w:r>
        <w:rPr>
          <w:spacing w:val="1"/>
          <w:sz w:val="24"/>
        </w:rPr>
        <w:t xml:space="preserve"> </w:t>
      </w:r>
      <w:r>
        <w:rPr>
          <w:sz w:val="24"/>
        </w:rPr>
        <w:t>класса</w:t>
      </w:r>
      <w:r>
        <w:rPr>
          <w:spacing w:val="1"/>
          <w:sz w:val="24"/>
        </w:rPr>
        <w:t xml:space="preserve"> </w:t>
      </w:r>
      <w:r>
        <w:rPr>
          <w:sz w:val="24"/>
        </w:rPr>
        <w:t>семейных</w:t>
      </w:r>
      <w:r>
        <w:rPr>
          <w:spacing w:val="1"/>
          <w:sz w:val="24"/>
        </w:rPr>
        <w:t xml:space="preserve"> </w:t>
      </w:r>
      <w:r>
        <w:rPr>
          <w:sz w:val="24"/>
        </w:rPr>
        <w:t>праздников,</w:t>
      </w:r>
      <w:r>
        <w:rPr>
          <w:spacing w:val="1"/>
          <w:sz w:val="24"/>
        </w:rPr>
        <w:t xml:space="preserve"> </w:t>
      </w:r>
      <w:r>
        <w:rPr>
          <w:sz w:val="24"/>
        </w:rPr>
        <w:t>конкурсов,</w:t>
      </w:r>
      <w:r>
        <w:rPr>
          <w:spacing w:val="1"/>
          <w:sz w:val="24"/>
        </w:rPr>
        <w:t xml:space="preserve"> </w:t>
      </w:r>
      <w:r>
        <w:rPr>
          <w:sz w:val="24"/>
        </w:rPr>
        <w:t>соревнований,</w:t>
      </w:r>
      <w:r>
        <w:rPr>
          <w:spacing w:val="1"/>
          <w:sz w:val="24"/>
        </w:rPr>
        <w:t xml:space="preserve"> </w:t>
      </w:r>
      <w:r>
        <w:rPr>
          <w:sz w:val="24"/>
        </w:rPr>
        <w:t>направленных</w:t>
      </w:r>
      <w:r>
        <w:rPr>
          <w:spacing w:val="-6"/>
          <w:sz w:val="24"/>
        </w:rPr>
        <w:t xml:space="preserve"> </w:t>
      </w:r>
      <w:r>
        <w:rPr>
          <w:sz w:val="24"/>
        </w:rPr>
        <w:t>на</w:t>
      </w:r>
      <w:r>
        <w:rPr>
          <w:spacing w:val="-5"/>
          <w:sz w:val="24"/>
        </w:rPr>
        <w:t xml:space="preserve"> </w:t>
      </w:r>
      <w:r>
        <w:rPr>
          <w:sz w:val="24"/>
        </w:rPr>
        <w:t>сплочение</w:t>
      </w:r>
      <w:r>
        <w:rPr>
          <w:spacing w:val="-2"/>
          <w:sz w:val="24"/>
        </w:rPr>
        <w:t xml:space="preserve"> </w:t>
      </w:r>
      <w:r>
        <w:rPr>
          <w:sz w:val="24"/>
        </w:rPr>
        <w:t>семьи</w:t>
      </w:r>
      <w:r>
        <w:rPr>
          <w:spacing w:val="3"/>
          <w:sz w:val="24"/>
        </w:rPr>
        <w:t xml:space="preserve"> </w:t>
      </w:r>
      <w:r>
        <w:rPr>
          <w:sz w:val="24"/>
        </w:rPr>
        <w:t>и</w:t>
      </w:r>
      <w:r>
        <w:rPr>
          <w:spacing w:val="-2"/>
          <w:sz w:val="24"/>
        </w:rPr>
        <w:t xml:space="preserve"> </w:t>
      </w:r>
      <w:r>
        <w:rPr>
          <w:sz w:val="24"/>
        </w:rPr>
        <w:t>школы.</w:t>
      </w:r>
    </w:p>
    <w:p w:rsidR="007A146C" w:rsidRDefault="007A146C" w:rsidP="007A146C">
      <w:pPr>
        <w:pStyle w:val="Heading2"/>
        <w:spacing w:before="9"/>
        <w:ind w:left="567" w:right="570" w:firstLine="567"/>
      </w:pPr>
      <w:bookmarkStart w:id="13" w:name="Модуль_«Основные_школьные_дела»"/>
      <w:bookmarkEnd w:id="13"/>
      <w:r>
        <w:t>Модуль</w:t>
      </w:r>
      <w:r>
        <w:rPr>
          <w:spacing w:val="-12"/>
        </w:rPr>
        <w:t xml:space="preserve"> </w:t>
      </w:r>
      <w:r>
        <w:t>«Основные</w:t>
      </w:r>
      <w:r>
        <w:rPr>
          <w:spacing w:val="-14"/>
        </w:rPr>
        <w:t xml:space="preserve"> </w:t>
      </w:r>
      <w:r>
        <w:t>школьные</w:t>
      </w:r>
      <w:r>
        <w:rPr>
          <w:spacing w:val="-4"/>
        </w:rPr>
        <w:t xml:space="preserve"> </w:t>
      </w:r>
      <w:r>
        <w:t>дела»</w:t>
      </w:r>
    </w:p>
    <w:p w:rsidR="007A146C" w:rsidRDefault="007A146C" w:rsidP="007A146C">
      <w:pPr>
        <w:pStyle w:val="a3"/>
        <w:ind w:left="567" w:right="570" w:firstLine="567"/>
      </w:pPr>
      <w:r>
        <w:t>Ключевые дела – это главные традиционные общешкольные дела, в которых</w:t>
      </w:r>
      <w:r>
        <w:rPr>
          <w:spacing w:val="1"/>
        </w:rPr>
        <w:t xml:space="preserve"> </w:t>
      </w:r>
      <w:r>
        <w:t>принимает участие большая часть школьников и которые обязательно планируются,</w:t>
      </w:r>
      <w:r>
        <w:rPr>
          <w:spacing w:val="1"/>
        </w:rPr>
        <w:t xml:space="preserve"> </w:t>
      </w:r>
      <w:r>
        <w:t>готовятся, проводятся и анализируются совестно педагогами и детьми. Это не набор</w:t>
      </w:r>
      <w:r>
        <w:rPr>
          <w:spacing w:val="1"/>
        </w:rPr>
        <w:t xml:space="preserve"> </w:t>
      </w:r>
      <w:r>
        <w:t>календарных праздников, отмечаемых в школе, а комплекс коллективных творческих</w:t>
      </w:r>
      <w:r>
        <w:rPr>
          <w:spacing w:val="1"/>
        </w:rPr>
        <w:t xml:space="preserve"> </w:t>
      </w:r>
      <w:r>
        <w:t>дел, интересных и значимых для школьников, объединяющих их вместе с педагогами в</w:t>
      </w:r>
      <w:r>
        <w:rPr>
          <w:spacing w:val="1"/>
        </w:rPr>
        <w:t xml:space="preserve"> </w:t>
      </w:r>
      <w:r>
        <w:t>единый коллектив. Ключевые дела обеспечивают включенность в них большого числа</w:t>
      </w:r>
      <w:r>
        <w:rPr>
          <w:spacing w:val="1"/>
        </w:rPr>
        <w:t xml:space="preserve"> </w:t>
      </w:r>
      <w:r>
        <w:t>детей</w:t>
      </w:r>
      <w:r>
        <w:rPr>
          <w:spacing w:val="1"/>
        </w:rPr>
        <w:t xml:space="preserve"> </w:t>
      </w:r>
      <w:r>
        <w:t>и</w:t>
      </w:r>
      <w:r>
        <w:rPr>
          <w:spacing w:val="1"/>
        </w:rPr>
        <w:t xml:space="preserve"> </w:t>
      </w:r>
      <w:r>
        <w:t>взрослых,</w:t>
      </w:r>
      <w:r>
        <w:rPr>
          <w:spacing w:val="1"/>
        </w:rPr>
        <w:t xml:space="preserve"> </w:t>
      </w:r>
      <w:r>
        <w:t>способствуют</w:t>
      </w:r>
      <w:r>
        <w:rPr>
          <w:spacing w:val="1"/>
        </w:rPr>
        <w:t xml:space="preserve"> </w:t>
      </w:r>
      <w:r>
        <w:t>интенсификации</w:t>
      </w:r>
      <w:r>
        <w:rPr>
          <w:spacing w:val="1"/>
        </w:rPr>
        <w:t xml:space="preserve"> </w:t>
      </w:r>
      <w:r>
        <w:t>их</w:t>
      </w:r>
      <w:r>
        <w:rPr>
          <w:spacing w:val="1"/>
        </w:rPr>
        <w:t xml:space="preserve"> </w:t>
      </w:r>
      <w:r>
        <w:t>общения,</w:t>
      </w:r>
      <w:r>
        <w:rPr>
          <w:spacing w:val="1"/>
        </w:rPr>
        <w:t xml:space="preserve"> </w:t>
      </w:r>
      <w:r>
        <w:t>ставят</w:t>
      </w:r>
      <w:r>
        <w:rPr>
          <w:spacing w:val="1"/>
        </w:rPr>
        <w:t xml:space="preserve"> </w:t>
      </w:r>
      <w:r>
        <w:t>их</w:t>
      </w:r>
      <w:r>
        <w:rPr>
          <w:spacing w:val="1"/>
        </w:rPr>
        <w:t xml:space="preserve"> </w:t>
      </w:r>
      <w:r>
        <w:t>в</w:t>
      </w:r>
      <w:r>
        <w:rPr>
          <w:spacing w:val="1"/>
        </w:rPr>
        <w:t xml:space="preserve"> </w:t>
      </w:r>
      <w:r>
        <w:t>ответственную позицию к происходящему в школе. Введение ключевых дел в жизнь</w:t>
      </w:r>
      <w:r>
        <w:rPr>
          <w:spacing w:val="1"/>
        </w:rPr>
        <w:t xml:space="preserve"> </w:t>
      </w:r>
      <w:r>
        <w:t>школы</w:t>
      </w:r>
      <w:r>
        <w:rPr>
          <w:spacing w:val="1"/>
        </w:rPr>
        <w:t xml:space="preserve"> </w:t>
      </w:r>
      <w:r>
        <w:t>помогает</w:t>
      </w:r>
      <w:r>
        <w:rPr>
          <w:spacing w:val="1"/>
        </w:rPr>
        <w:t xml:space="preserve"> </w:t>
      </w:r>
      <w:r>
        <w:t>преодолеть</w:t>
      </w:r>
      <w:r>
        <w:rPr>
          <w:spacing w:val="1"/>
        </w:rPr>
        <w:t xml:space="preserve"> </w:t>
      </w:r>
      <w:r>
        <w:t>мероприятийный</w:t>
      </w:r>
      <w:r>
        <w:rPr>
          <w:spacing w:val="1"/>
        </w:rPr>
        <w:t xml:space="preserve"> </w:t>
      </w:r>
      <w:r>
        <w:t>характер</w:t>
      </w:r>
      <w:r>
        <w:rPr>
          <w:spacing w:val="1"/>
        </w:rPr>
        <w:t xml:space="preserve"> </w:t>
      </w:r>
      <w:r>
        <w:t>воспитания,</w:t>
      </w:r>
      <w:r>
        <w:rPr>
          <w:spacing w:val="1"/>
        </w:rPr>
        <w:t xml:space="preserve"> </w:t>
      </w:r>
      <w:r>
        <w:t>сводящийся</w:t>
      </w:r>
      <w:r>
        <w:rPr>
          <w:spacing w:val="1"/>
        </w:rPr>
        <w:t xml:space="preserve"> </w:t>
      </w:r>
      <w:r>
        <w:t>к</w:t>
      </w:r>
      <w:r>
        <w:rPr>
          <w:spacing w:val="1"/>
        </w:rPr>
        <w:t xml:space="preserve"> </w:t>
      </w:r>
      <w:r>
        <w:rPr>
          <w:spacing w:val="-1"/>
        </w:rPr>
        <w:t>набору</w:t>
      </w:r>
      <w:r>
        <w:rPr>
          <w:spacing w:val="-16"/>
        </w:rPr>
        <w:t xml:space="preserve"> </w:t>
      </w:r>
      <w:r>
        <w:rPr>
          <w:spacing w:val="-1"/>
        </w:rPr>
        <w:t>мероприятий,</w:t>
      </w:r>
      <w:r>
        <w:rPr>
          <w:spacing w:val="-4"/>
        </w:rPr>
        <w:t xml:space="preserve"> </w:t>
      </w:r>
      <w:r>
        <w:t>организуемых</w:t>
      </w:r>
      <w:r>
        <w:rPr>
          <w:spacing w:val="-5"/>
        </w:rPr>
        <w:t xml:space="preserve"> </w:t>
      </w:r>
      <w:r>
        <w:t>педагогами</w:t>
      </w:r>
      <w:r>
        <w:rPr>
          <w:spacing w:val="4"/>
        </w:rPr>
        <w:t xml:space="preserve"> </w:t>
      </w:r>
      <w:r>
        <w:t>для</w:t>
      </w:r>
      <w:r>
        <w:rPr>
          <w:spacing w:val="2"/>
        </w:rPr>
        <w:t xml:space="preserve"> </w:t>
      </w:r>
      <w:r>
        <w:t>детей.</w:t>
      </w:r>
    </w:p>
    <w:p w:rsidR="007A146C" w:rsidRDefault="007A146C" w:rsidP="00693F2E">
      <w:pPr>
        <w:pStyle w:val="a3"/>
        <w:ind w:left="567" w:right="570" w:firstLine="567"/>
        <w:sectPr w:rsidR="007A146C" w:rsidSect="007A146C">
          <w:type w:val="continuous"/>
          <w:pgSz w:w="11910" w:h="16840"/>
          <w:pgMar w:top="980" w:right="0" w:bottom="280" w:left="620" w:header="720" w:footer="720" w:gutter="0"/>
          <w:cols w:space="720"/>
        </w:sectPr>
      </w:pPr>
    </w:p>
    <w:p w:rsidR="007A146C" w:rsidRDefault="007A146C" w:rsidP="007A146C">
      <w:pPr>
        <w:pStyle w:val="a3"/>
        <w:ind w:left="567" w:right="570" w:firstLine="567"/>
        <w:jc w:val="left"/>
      </w:pPr>
    </w:p>
    <w:p w:rsidR="007A146C" w:rsidRDefault="007A146C" w:rsidP="007A146C">
      <w:pPr>
        <w:pStyle w:val="a3"/>
        <w:spacing w:before="7"/>
        <w:ind w:left="567" w:right="570" w:firstLine="567"/>
        <w:jc w:val="left"/>
      </w:pPr>
      <w:r>
        <w:br w:type="column"/>
      </w:r>
    </w:p>
    <w:p w:rsidR="007A146C" w:rsidRDefault="007A146C" w:rsidP="007A146C">
      <w:pPr>
        <w:pStyle w:val="Heading3"/>
        <w:spacing w:line="272" w:lineRule="exact"/>
        <w:ind w:left="567" w:right="570" w:firstLine="567"/>
        <w:jc w:val="left"/>
      </w:pPr>
      <w:bookmarkStart w:id="14" w:name="На_внешкольном_уровне:"/>
      <w:bookmarkEnd w:id="14"/>
      <w:r>
        <w:rPr>
          <w:spacing w:val="-1"/>
        </w:rPr>
        <w:t>На</w:t>
      </w:r>
      <w:r>
        <w:rPr>
          <w:spacing w:val="-11"/>
        </w:rPr>
        <w:t xml:space="preserve"> </w:t>
      </w:r>
      <w:r>
        <w:t>внешкольном</w:t>
      </w:r>
      <w:r>
        <w:rPr>
          <w:spacing w:val="-14"/>
        </w:rPr>
        <w:t xml:space="preserve"> </w:t>
      </w:r>
      <w:r>
        <w:t>уровне:</w:t>
      </w:r>
    </w:p>
    <w:p w:rsidR="007A146C" w:rsidRDefault="007A146C" w:rsidP="00290F33">
      <w:pPr>
        <w:pStyle w:val="a5"/>
        <w:numPr>
          <w:ilvl w:val="0"/>
          <w:numId w:val="57"/>
        </w:numPr>
        <w:tabs>
          <w:tab w:val="left" w:pos="-1276"/>
          <w:tab w:val="left" w:pos="2138"/>
          <w:tab w:val="left" w:pos="3290"/>
          <w:tab w:val="left" w:pos="3622"/>
          <w:tab w:val="left" w:pos="6191"/>
        </w:tabs>
        <w:spacing w:line="272" w:lineRule="exact"/>
        <w:ind w:left="567" w:right="570" w:hanging="1843"/>
        <w:jc w:val="left"/>
        <w:rPr>
          <w:sz w:val="24"/>
        </w:rPr>
      </w:pPr>
      <w:r>
        <w:rPr>
          <w:b/>
          <w:sz w:val="24"/>
        </w:rPr>
        <w:t>Социальные</w:t>
      </w:r>
      <w:r>
        <w:rPr>
          <w:b/>
          <w:sz w:val="24"/>
        </w:rPr>
        <w:tab/>
        <w:t>проекты</w:t>
      </w:r>
      <w:r>
        <w:rPr>
          <w:b/>
          <w:sz w:val="24"/>
        </w:rPr>
        <w:tab/>
      </w:r>
      <w:r>
        <w:rPr>
          <w:sz w:val="24"/>
        </w:rPr>
        <w:t>–</w:t>
      </w:r>
      <w:r>
        <w:rPr>
          <w:sz w:val="24"/>
        </w:rPr>
        <w:tab/>
        <w:t>ежегодные</w:t>
      </w:r>
      <w:r>
        <w:rPr>
          <w:spacing w:val="118"/>
          <w:sz w:val="24"/>
        </w:rPr>
        <w:t xml:space="preserve"> </w:t>
      </w:r>
      <w:r>
        <w:rPr>
          <w:sz w:val="24"/>
        </w:rPr>
        <w:t>совместно</w:t>
      </w:r>
      <w:r>
        <w:rPr>
          <w:sz w:val="24"/>
        </w:rPr>
        <w:tab/>
        <w:t>разрабатываемые</w:t>
      </w:r>
      <w:r>
        <w:rPr>
          <w:spacing w:val="77"/>
          <w:sz w:val="24"/>
        </w:rPr>
        <w:t xml:space="preserve"> </w:t>
      </w:r>
      <w:r>
        <w:rPr>
          <w:sz w:val="24"/>
        </w:rPr>
        <w:t>и</w:t>
      </w:r>
    </w:p>
    <w:p w:rsidR="007A146C" w:rsidRDefault="007A146C" w:rsidP="007A146C">
      <w:pPr>
        <w:spacing w:line="272" w:lineRule="exact"/>
        <w:ind w:left="567" w:right="570" w:firstLine="567"/>
        <w:rPr>
          <w:sz w:val="24"/>
        </w:rPr>
        <w:sectPr w:rsidR="007A146C" w:rsidSect="007A146C">
          <w:type w:val="continuous"/>
          <w:pgSz w:w="11910" w:h="16840"/>
          <w:pgMar w:top="980" w:right="0" w:bottom="280" w:left="620" w:header="720" w:footer="720" w:gutter="0"/>
          <w:cols w:num="2" w:space="720" w:equalWidth="0">
            <w:col w:w="1812" w:space="40"/>
            <w:col w:w="9438"/>
          </w:cols>
        </w:sectPr>
      </w:pPr>
    </w:p>
    <w:p w:rsidR="007A146C" w:rsidRDefault="007A146C" w:rsidP="007A146C">
      <w:pPr>
        <w:pStyle w:val="a3"/>
        <w:ind w:left="567" w:right="570" w:firstLine="567"/>
      </w:pPr>
      <w:r>
        <w:lastRenderedPageBreak/>
        <w:t>реализуемые</w:t>
      </w:r>
      <w:r>
        <w:rPr>
          <w:spacing w:val="1"/>
        </w:rPr>
        <w:t xml:space="preserve"> </w:t>
      </w:r>
      <w:r>
        <w:t>школьниками</w:t>
      </w:r>
      <w:r>
        <w:rPr>
          <w:spacing w:val="1"/>
        </w:rPr>
        <w:t xml:space="preserve"> </w:t>
      </w:r>
      <w:r>
        <w:t>и</w:t>
      </w:r>
      <w:r>
        <w:rPr>
          <w:spacing w:val="1"/>
        </w:rPr>
        <w:t xml:space="preserve"> </w:t>
      </w:r>
      <w:r>
        <w:t>педагогами</w:t>
      </w:r>
      <w:r>
        <w:rPr>
          <w:spacing w:val="1"/>
        </w:rPr>
        <w:t xml:space="preserve"> </w:t>
      </w:r>
      <w:r>
        <w:t>комплексы</w:t>
      </w:r>
      <w:r>
        <w:rPr>
          <w:spacing w:val="1"/>
        </w:rPr>
        <w:t xml:space="preserve"> </w:t>
      </w:r>
      <w:r>
        <w:t>дел</w:t>
      </w:r>
      <w:r>
        <w:rPr>
          <w:spacing w:val="1"/>
        </w:rPr>
        <w:t xml:space="preserve"> </w:t>
      </w:r>
      <w:r>
        <w:t>(благотворительной,</w:t>
      </w:r>
      <w:r>
        <w:rPr>
          <w:spacing w:val="-57"/>
        </w:rPr>
        <w:t xml:space="preserve"> </w:t>
      </w:r>
      <w:r>
        <w:t>экологической,</w:t>
      </w:r>
      <w:r>
        <w:rPr>
          <w:spacing w:val="1"/>
        </w:rPr>
        <w:t xml:space="preserve"> </w:t>
      </w:r>
      <w:r>
        <w:t>патриотической,</w:t>
      </w:r>
      <w:r>
        <w:rPr>
          <w:spacing w:val="1"/>
        </w:rPr>
        <w:t xml:space="preserve"> </w:t>
      </w:r>
      <w:r>
        <w:t>трудовой</w:t>
      </w:r>
      <w:r>
        <w:rPr>
          <w:spacing w:val="1"/>
        </w:rPr>
        <w:t xml:space="preserve"> </w:t>
      </w:r>
      <w:r>
        <w:t>направленности),</w:t>
      </w:r>
      <w:r>
        <w:rPr>
          <w:spacing w:val="1"/>
        </w:rPr>
        <w:t xml:space="preserve"> </w:t>
      </w:r>
      <w:r>
        <w:t>ориентированные</w:t>
      </w:r>
      <w:r>
        <w:rPr>
          <w:spacing w:val="1"/>
        </w:rPr>
        <w:t xml:space="preserve"> </w:t>
      </w:r>
      <w:r>
        <w:t>на</w:t>
      </w:r>
      <w:r>
        <w:rPr>
          <w:spacing w:val="1"/>
        </w:rPr>
        <w:t xml:space="preserve"> </w:t>
      </w:r>
      <w:r>
        <w:t>преобразование</w:t>
      </w:r>
      <w:r>
        <w:rPr>
          <w:spacing w:val="-17"/>
        </w:rPr>
        <w:t xml:space="preserve"> </w:t>
      </w:r>
      <w:r>
        <w:t>окружающего</w:t>
      </w:r>
      <w:r>
        <w:rPr>
          <w:spacing w:val="4"/>
        </w:rPr>
        <w:t xml:space="preserve"> </w:t>
      </w:r>
      <w:r>
        <w:t>школу</w:t>
      </w:r>
      <w:r>
        <w:rPr>
          <w:spacing w:val="-16"/>
        </w:rPr>
        <w:t xml:space="preserve"> </w:t>
      </w:r>
      <w:r>
        <w:t>социума.</w:t>
      </w:r>
    </w:p>
    <w:p w:rsidR="007A146C" w:rsidRDefault="007A146C" w:rsidP="00290F33">
      <w:pPr>
        <w:pStyle w:val="a5"/>
        <w:numPr>
          <w:ilvl w:val="1"/>
          <w:numId w:val="57"/>
        </w:numPr>
        <w:tabs>
          <w:tab w:val="left" w:pos="2108"/>
        </w:tabs>
        <w:ind w:left="567" w:right="570" w:firstLine="567"/>
        <w:rPr>
          <w:sz w:val="24"/>
        </w:rPr>
      </w:pPr>
      <w:r>
        <w:rPr>
          <w:sz w:val="24"/>
        </w:rPr>
        <w:t>Благотворительная акция «Осенние пакеты пожилым людям» - привлечение</w:t>
      </w:r>
      <w:r>
        <w:rPr>
          <w:spacing w:val="1"/>
          <w:sz w:val="24"/>
        </w:rPr>
        <w:t xml:space="preserve"> </w:t>
      </w:r>
      <w:r>
        <w:rPr>
          <w:sz w:val="24"/>
        </w:rPr>
        <w:t>внимания</w:t>
      </w:r>
      <w:r>
        <w:rPr>
          <w:spacing w:val="1"/>
          <w:sz w:val="24"/>
        </w:rPr>
        <w:t xml:space="preserve"> </w:t>
      </w:r>
      <w:r>
        <w:rPr>
          <w:sz w:val="24"/>
        </w:rPr>
        <w:t>общественности</w:t>
      </w:r>
      <w:r>
        <w:rPr>
          <w:spacing w:val="1"/>
          <w:sz w:val="24"/>
        </w:rPr>
        <w:t xml:space="preserve"> </w:t>
      </w:r>
      <w:r>
        <w:rPr>
          <w:sz w:val="24"/>
        </w:rPr>
        <w:t>к</w:t>
      </w:r>
      <w:r>
        <w:rPr>
          <w:spacing w:val="1"/>
          <w:sz w:val="24"/>
        </w:rPr>
        <w:t xml:space="preserve"> </w:t>
      </w:r>
      <w:r>
        <w:rPr>
          <w:sz w:val="24"/>
        </w:rPr>
        <w:t>проблемам</w:t>
      </w:r>
      <w:r>
        <w:rPr>
          <w:spacing w:val="1"/>
          <w:sz w:val="24"/>
        </w:rPr>
        <w:t xml:space="preserve"> </w:t>
      </w:r>
      <w:r>
        <w:rPr>
          <w:sz w:val="24"/>
        </w:rPr>
        <w:t>людей</w:t>
      </w:r>
      <w:r>
        <w:rPr>
          <w:spacing w:val="1"/>
          <w:sz w:val="24"/>
        </w:rPr>
        <w:t xml:space="preserve"> </w:t>
      </w:r>
      <w:r>
        <w:rPr>
          <w:sz w:val="24"/>
        </w:rPr>
        <w:t>пожилого</w:t>
      </w:r>
      <w:r>
        <w:rPr>
          <w:spacing w:val="1"/>
          <w:sz w:val="24"/>
        </w:rPr>
        <w:t xml:space="preserve"> </w:t>
      </w:r>
      <w:r>
        <w:rPr>
          <w:sz w:val="24"/>
        </w:rPr>
        <w:t>возраста,</w:t>
      </w:r>
      <w:r>
        <w:rPr>
          <w:spacing w:val="1"/>
          <w:sz w:val="24"/>
        </w:rPr>
        <w:t xml:space="preserve"> </w:t>
      </w:r>
      <w:r>
        <w:rPr>
          <w:sz w:val="24"/>
        </w:rPr>
        <w:t>к</w:t>
      </w:r>
      <w:r>
        <w:rPr>
          <w:spacing w:val="1"/>
          <w:sz w:val="24"/>
        </w:rPr>
        <w:t xml:space="preserve"> </w:t>
      </w:r>
      <w:r>
        <w:rPr>
          <w:sz w:val="24"/>
        </w:rPr>
        <w:t>проблеме</w:t>
      </w:r>
      <w:r>
        <w:rPr>
          <w:spacing w:val="-57"/>
          <w:sz w:val="24"/>
        </w:rPr>
        <w:t xml:space="preserve"> </w:t>
      </w:r>
      <w:r>
        <w:rPr>
          <w:sz w:val="24"/>
        </w:rPr>
        <w:t xml:space="preserve">демографического старения, а также к возможности </w:t>
      </w:r>
      <w:proofErr w:type="gramStart"/>
      <w:r>
        <w:rPr>
          <w:sz w:val="24"/>
        </w:rPr>
        <w:t>улучшения качества жизни людей</w:t>
      </w:r>
      <w:r>
        <w:rPr>
          <w:spacing w:val="1"/>
          <w:sz w:val="24"/>
        </w:rPr>
        <w:t xml:space="preserve"> </w:t>
      </w:r>
      <w:r>
        <w:rPr>
          <w:sz w:val="24"/>
        </w:rPr>
        <w:t>преклонного</w:t>
      </w:r>
      <w:r>
        <w:rPr>
          <w:spacing w:val="3"/>
          <w:sz w:val="24"/>
        </w:rPr>
        <w:t xml:space="preserve"> </w:t>
      </w:r>
      <w:r>
        <w:rPr>
          <w:sz w:val="24"/>
        </w:rPr>
        <w:t>возраста</w:t>
      </w:r>
      <w:proofErr w:type="gramEnd"/>
      <w:r>
        <w:rPr>
          <w:sz w:val="24"/>
        </w:rPr>
        <w:t>.</w:t>
      </w:r>
    </w:p>
    <w:p w:rsidR="007A146C" w:rsidRDefault="007A146C" w:rsidP="00290F33">
      <w:pPr>
        <w:pStyle w:val="a5"/>
        <w:numPr>
          <w:ilvl w:val="1"/>
          <w:numId w:val="57"/>
        </w:numPr>
        <w:tabs>
          <w:tab w:val="left" w:pos="2204"/>
        </w:tabs>
        <w:ind w:left="567" w:right="570" w:firstLine="567"/>
        <w:rPr>
          <w:sz w:val="24"/>
        </w:rPr>
      </w:pPr>
      <w:r>
        <w:rPr>
          <w:sz w:val="24"/>
        </w:rPr>
        <w:t>Благотворительная</w:t>
      </w:r>
      <w:r>
        <w:rPr>
          <w:spacing w:val="1"/>
          <w:sz w:val="24"/>
        </w:rPr>
        <w:t xml:space="preserve"> </w:t>
      </w:r>
      <w:r>
        <w:rPr>
          <w:sz w:val="24"/>
        </w:rPr>
        <w:t>акция</w:t>
      </w:r>
      <w:r>
        <w:rPr>
          <w:spacing w:val="1"/>
          <w:sz w:val="24"/>
        </w:rPr>
        <w:t xml:space="preserve"> </w:t>
      </w:r>
      <w:r>
        <w:rPr>
          <w:sz w:val="24"/>
        </w:rPr>
        <w:t>«Новогоднее</w:t>
      </w:r>
      <w:r>
        <w:rPr>
          <w:spacing w:val="1"/>
          <w:sz w:val="24"/>
        </w:rPr>
        <w:t xml:space="preserve"> </w:t>
      </w:r>
      <w:r>
        <w:rPr>
          <w:sz w:val="24"/>
        </w:rPr>
        <w:t>чудо»</w:t>
      </w:r>
      <w:r>
        <w:rPr>
          <w:spacing w:val="1"/>
          <w:sz w:val="24"/>
        </w:rPr>
        <w:t xml:space="preserve"> </w:t>
      </w:r>
      <w:r>
        <w:rPr>
          <w:sz w:val="24"/>
        </w:rPr>
        <w:t>-</w:t>
      </w:r>
      <w:r>
        <w:rPr>
          <w:spacing w:val="1"/>
          <w:sz w:val="24"/>
        </w:rPr>
        <w:t xml:space="preserve"> </w:t>
      </w:r>
      <w:r>
        <w:rPr>
          <w:sz w:val="24"/>
        </w:rPr>
        <w:t>привлечение</w:t>
      </w:r>
      <w:r>
        <w:rPr>
          <w:spacing w:val="1"/>
          <w:sz w:val="24"/>
        </w:rPr>
        <w:t xml:space="preserve"> </w:t>
      </w:r>
      <w:r>
        <w:rPr>
          <w:sz w:val="24"/>
        </w:rPr>
        <w:t>внимания</w:t>
      </w:r>
      <w:r>
        <w:rPr>
          <w:spacing w:val="-57"/>
          <w:sz w:val="24"/>
        </w:rPr>
        <w:t xml:space="preserve"> </w:t>
      </w:r>
      <w:r>
        <w:rPr>
          <w:sz w:val="24"/>
        </w:rPr>
        <w:t>широкого круга общественности к проблемам семей и детей, оказавшихся в трудной</w:t>
      </w:r>
      <w:r>
        <w:rPr>
          <w:spacing w:val="1"/>
          <w:sz w:val="24"/>
        </w:rPr>
        <w:t xml:space="preserve"> </w:t>
      </w:r>
      <w:r>
        <w:rPr>
          <w:sz w:val="24"/>
        </w:rPr>
        <w:t>жизненной</w:t>
      </w:r>
      <w:r>
        <w:rPr>
          <w:spacing w:val="4"/>
          <w:sz w:val="24"/>
        </w:rPr>
        <w:t xml:space="preserve"> </w:t>
      </w:r>
      <w:r>
        <w:rPr>
          <w:sz w:val="24"/>
        </w:rPr>
        <w:t>ситуации</w:t>
      </w:r>
      <w:r>
        <w:rPr>
          <w:spacing w:val="4"/>
          <w:sz w:val="24"/>
        </w:rPr>
        <w:t xml:space="preserve"> </w:t>
      </w:r>
      <w:r>
        <w:rPr>
          <w:sz w:val="24"/>
        </w:rPr>
        <w:t>для</w:t>
      </w:r>
      <w:r>
        <w:rPr>
          <w:spacing w:val="3"/>
          <w:sz w:val="24"/>
        </w:rPr>
        <w:t xml:space="preserve"> </w:t>
      </w:r>
      <w:r>
        <w:rPr>
          <w:sz w:val="24"/>
        </w:rPr>
        <w:t>повышения</w:t>
      </w:r>
      <w:r>
        <w:rPr>
          <w:spacing w:val="-2"/>
          <w:sz w:val="24"/>
        </w:rPr>
        <w:t xml:space="preserve"> </w:t>
      </w:r>
      <w:r>
        <w:rPr>
          <w:sz w:val="24"/>
        </w:rPr>
        <w:t>их</w:t>
      </w:r>
      <w:r>
        <w:rPr>
          <w:spacing w:val="-8"/>
          <w:sz w:val="24"/>
        </w:rPr>
        <w:t xml:space="preserve"> </w:t>
      </w:r>
      <w:r>
        <w:rPr>
          <w:sz w:val="24"/>
        </w:rPr>
        <w:t>качества</w:t>
      </w:r>
      <w:r>
        <w:rPr>
          <w:spacing w:val="2"/>
          <w:sz w:val="24"/>
        </w:rPr>
        <w:t xml:space="preserve"> </w:t>
      </w:r>
      <w:r>
        <w:rPr>
          <w:sz w:val="24"/>
        </w:rPr>
        <w:t>жизни.</w:t>
      </w:r>
    </w:p>
    <w:p w:rsidR="007A146C" w:rsidRDefault="007A146C" w:rsidP="00290F33">
      <w:pPr>
        <w:pStyle w:val="a5"/>
        <w:numPr>
          <w:ilvl w:val="1"/>
          <w:numId w:val="57"/>
        </w:numPr>
        <w:tabs>
          <w:tab w:val="left" w:pos="2074"/>
        </w:tabs>
        <w:ind w:left="567" w:right="570" w:firstLine="567"/>
        <w:rPr>
          <w:sz w:val="24"/>
        </w:rPr>
      </w:pPr>
      <w:r>
        <w:rPr>
          <w:sz w:val="24"/>
        </w:rPr>
        <w:t>«Маленькое</w:t>
      </w:r>
      <w:r>
        <w:rPr>
          <w:spacing w:val="-10"/>
          <w:sz w:val="24"/>
        </w:rPr>
        <w:t xml:space="preserve"> </w:t>
      </w:r>
      <w:r>
        <w:rPr>
          <w:sz w:val="24"/>
        </w:rPr>
        <w:t>сердце</w:t>
      </w:r>
      <w:r>
        <w:rPr>
          <w:spacing w:val="-6"/>
          <w:sz w:val="24"/>
        </w:rPr>
        <w:t xml:space="preserve"> </w:t>
      </w:r>
      <w:r>
        <w:rPr>
          <w:sz w:val="24"/>
        </w:rPr>
        <w:t>родному</w:t>
      </w:r>
      <w:r>
        <w:rPr>
          <w:spacing w:val="-11"/>
          <w:sz w:val="24"/>
        </w:rPr>
        <w:t xml:space="preserve"> </w:t>
      </w:r>
      <w:r>
        <w:rPr>
          <w:sz w:val="24"/>
        </w:rPr>
        <w:t>селу»</w:t>
      </w:r>
    </w:p>
    <w:p w:rsidR="007A146C" w:rsidRDefault="007A146C" w:rsidP="007A146C">
      <w:pPr>
        <w:ind w:left="567" w:right="570" w:firstLine="567"/>
        <w:jc w:val="both"/>
        <w:rPr>
          <w:sz w:val="24"/>
        </w:rPr>
        <w:sectPr w:rsidR="007A146C" w:rsidSect="007A146C">
          <w:type w:val="continuous"/>
          <w:pgSz w:w="11910" w:h="16840"/>
          <w:pgMar w:top="980" w:right="0" w:bottom="280" w:left="620" w:header="720" w:footer="720" w:gutter="0"/>
          <w:cols w:space="720"/>
        </w:sectPr>
      </w:pPr>
    </w:p>
    <w:p w:rsidR="007A146C" w:rsidRDefault="007A146C" w:rsidP="00290F33">
      <w:pPr>
        <w:pStyle w:val="a5"/>
        <w:numPr>
          <w:ilvl w:val="1"/>
          <w:numId w:val="57"/>
        </w:numPr>
        <w:tabs>
          <w:tab w:val="left" w:pos="2237"/>
        </w:tabs>
        <w:spacing w:before="187" w:line="237" w:lineRule="auto"/>
        <w:ind w:left="567" w:right="570" w:firstLine="567"/>
        <w:rPr>
          <w:sz w:val="24"/>
        </w:rPr>
      </w:pPr>
      <w:r>
        <w:rPr>
          <w:sz w:val="24"/>
        </w:rPr>
        <w:lastRenderedPageBreak/>
        <w:t>Благотворительная</w:t>
      </w:r>
      <w:r>
        <w:rPr>
          <w:spacing w:val="1"/>
          <w:sz w:val="24"/>
        </w:rPr>
        <w:t xml:space="preserve"> </w:t>
      </w:r>
      <w:r>
        <w:rPr>
          <w:sz w:val="24"/>
        </w:rPr>
        <w:t>акция</w:t>
      </w:r>
      <w:r>
        <w:rPr>
          <w:spacing w:val="1"/>
          <w:sz w:val="24"/>
        </w:rPr>
        <w:t xml:space="preserve"> </w:t>
      </w:r>
      <w:r>
        <w:rPr>
          <w:sz w:val="24"/>
        </w:rPr>
        <w:t>«Покормите</w:t>
      </w:r>
      <w:r>
        <w:rPr>
          <w:spacing w:val="1"/>
          <w:sz w:val="24"/>
        </w:rPr>
        <w:t xml:space="preserve"> </w:t>
      </w:r>
      <w:r>
        <w:rPr>
          <w:sz w:val="24"/>
        </w:rPr>
        <w:t>птиц</w:t>
      </w:r>
      <w:r>
        <w:rPr>
          <w:spacing w:val="1"/>
          <w:sz w:val="24"/>
        </w:rPr>
        <w:t xml:space="preserve"> </w:t>
      </w:r>
      <w:r>
        <w:rPr>
          <w:sz w:val="24"/>
        </w:rPr>
        <w:t>зимой»</w:t>
      </w:r>
      <w:r>
        <w:rPr>
          <w:spacing w:val="1"/>
          <w:sz w:val="24"/>
        </w:rPr>
        <w:t xml:space="preserve"> </w:t>
      </w:r>
      <w:r>
        <w:rPr>
          <w:sz w:val="24"/>
        </w:rPr>
        <w:t>-</w:t>
      </w:r>
      <w:r>
        <w:rPr>
          <w:spacing w:val="1"/>
          <w:sz w:val="24"/>
        </w:rPr>
        <w:t xml:space="preserve"> </w:t>
      </w:r>
      <w:r>
        <w:rPr>
          <w:sz w:val="24"/>
        </w:rPr>
        <w:t>формирование</w:t>
      </w:r>
      <w:r>
        <w:rPr>
          <w:spacing w:val="1"/>
          <w:sz w:val="24"/>
        </w:rPr>
        <w:t xml:space="preserve"> </w:t>
      </w:r>
      <w:r>
        <w:rPr>
          <w:sz w:val="24"/>
        </w:rPr>
        <w:t>экологических знаний о</w:t>
      </w:r>
      <w:r>
        <w:rPr>
          <w:spacing w:val="60"/>
          <w:sz w:val="24"/>
        </w:rPr>
        <w:t xml:space="preserve"> </w:t>
      </w:r>
      <w:r>
        <w:rPr>
          <w:sz w:val="24"/>
        </w:rPr>
        <w:t>зимующих птицах и ответственное, бережное отношения к</w:t>
      </w:r>
      <w:r>
        <w:rPr>
          <w:spacing w:val="1"/>
          <w:sz w:val="24"/>
        </w:rPr>
        <w:t xml:space="preserve"> </w:t>
      </w:r>
      <w:r>
        <w:rPr>
          <w:sz w:val="24"/>
        </w:rPr>
        <w:t>ним.</w:t>
      </w:r>
    </w:p>
    <w:p w:rsidR="007A146C" w:rsidRDefault="007A146C" w:rsidP="00290F33">
      <w:pPr>
        <w:pStyle w:val="a5"/>
        <w:numPr>
          <w:ilvl w:val="1"/>
          <w:numId w:val="57"/>
        </w:numPr>
        <w:tabs>
          <w:tab w:val="left" w:pos="2271"/>
        </w:tabs>
        <w:spacing w:before="11" w:line="237" w:lineRule="auto"/>
        <w:ind w:left="567" w:right="570" w:firstLine="567"/>
        <w:rPr>
          <w:sz w:val="24"/>
        </w:rPr>
      </w:pPr>
      <w:r>
        <w:rPr>
          <w:sz w:val="24"/>
        </w:rPr>
        <w:t>Благотворительная</w:t>
      </w:r>
      <w:r>
        <w:rPr>
          <w:spacing w:val="1"/>
          <w:sz w:val="24"/>
        </w:rPr>
        <w:t xml:space="preserve"> </w:t>
      </w:r>
      <w:r>
        <w:rPr>
          <w:sz w:val="24"/>
        </w:rPr>
        <w:t>ярмарка</w:t>
      </w:r>
      <w:r>
        <w:rPr>
          <w:spacing w:val="1"/>
          <w:sz w:val="24"/>
        </w:rPr>
        <w:t xml:space="preserve"> </w:t>
      </w:r>
      <w:r>
        <w:rPr>
          <w:sz w:val="24"/>
        </w:rPr>
        <w:t>-</w:t>
      </w:r>
      <w:r>
        <w:rPr>
          <w:spacing w:val="1"/>
          <w:sz w:val="24"/>
        </w:rPr>
        <w:t xml:space="preserve"> </w:t>
      </w:r>
      <w:r>
        <w:rPr>
          <w:sz w:val="24"/>
        </w:rPr>
        <w:t>Духовно-нравственное,</w:t>
      </w:r>
      <w:r>
        <w:rPr>
          <w:spacing w:val="1"/>
          <w:sz w:val="24"/>
        </w:rPr>
        <w:t xml:space="preserve"> </w:t>
      </w:r>
      <w:r>
        <w:rPr>
          <w:sz w:val="24"/>
        </w:rPr>
        <w:t>патриотическое</w:t>
      </w:r>
      <w:r>
        <w:rPr>
          <w:spacing w:val="-57"/>
          <w:sz w:val="24"/>
        </w:rPr>
        <w:t xml:space="preserve"> </w:t>
      </w:r>
      <w:r>
        <w:rPr>
          <w:sz w:val="24"/>
        </w:rPr>
        <w:t>просвещение и воспитание детей и молодежи через предоставления им возможности</w:t>
      </w:r>
      <w:r>
        <w:rPr>
          <w:spacing w:val="1"/>
          <w:sz w:val="24"/>
        </w:rPr>
        <w:t xml:space="preserve"> </w:t>
      </w:r>
      <w:r>
        <w:rPr>
          <w:sz w:val="24"/>
        </w:rPr>
        <w:t>посильно</w:t>
      </w:r>
      <w:r>
        <w:rPr>
          <w:spacing w:val="6"/>
          <w:sz w:val="24"/>
        </w:rPr>
        <w:t xml:space="preserve"> </w:t>
      </w:r>
      <w:r>
        <w:rPr>
          <w:sz w:val="24"/>
        </w:rPr>
        <w:t>участвовать</w:t>
      </w:r>
      <w:r>
        <w:rPr>
          <w:spacing w:val="-7"/>
          <w:sz w:val="24"/>
        </w:rPr>
        <w:t xml:space="preserve"> </w:t>
      </w:r>
      <w:r>
        <w:rPr>
          <w:sz w:val="24"/>
        </w:rPr>
        <w:t>в</w:t>
      </w:r>
      <w:r>
        <w:rPr>
          <w:spacing w:val="-2"/>
          <w:sz w:val="24"/>
        </w:rPr>
        <w:t xml:space="preserve"> </w:t>
      </w:r>
      <w:r>
        <w:rPr>
          <w:sz w:val="24"/>
        </w:rPr>
        <w:t>благотворительных</w:t>
      </w:r>
      <w:r>
        <w:rPr>
          <w:spacing w:val="-7"/>
          <w:sz w:val="24"/>
        </w:rPr>
        <w:t xml:space="preserve"> </w:t>
      </w:r>
      <w:r>
        <w:rPr>
          <w:sz w:val="24"/>
        </w:rPr>
        <w:t>акциях</w:t>
      </w:r>
      <w:r>
        <w:rPr>
          <w:spacing w:val="-8"/>
          <w:sz w:val="24"/>
        </w:rPr>
        <w:t xml:space="preserve"> </w:t>
      </w:r>
      <w:r>
        <w:rPr>
          <w:sz w:val="24"/>
        </w:rPr>
        <w:t>и</w:t>
      </w:r>
      <w:r>
        <w:rPr>
          <w:spacing w:val="2"/>
          <w:sz w:val="24"/>
        </w:rPr>
        <w:t xml:space="preserve"> </w:t>
      </w:r>
      <w:r>
        <w:rPr>
          <w:sz w:val="24"/>
        </w:rPr>
        <w:t>социальных</w:t>
      </w:r>
      <w:r>
        <w:rPr>
          <w:spacing w:val="-7"/>
          <w:sz w:val="24"/>
        </w:rPr>
        <w:t xml:space="preserve"> </w:t>
      </w:r>
      <w:r>
        <w:rPr>
          <w:sz w:val="24"/>
        </w:rPr>
        <w:t>инициативах.</w:t>
      </w:r>
    </w:p>
    <w:p w:rsidR="007A146C" w:rsidRDefault="007A146C" w:rsidP="00290F33">
      <w:pPr>
        <w:pStyle w:val="a5"/>
        <w:numPr>
          <w:ilvl w:val="1"/>
          <w:numId w:val="57"/>
        </w:numPr>
        <w:tabs>
          <w:tab w:val="left" w:pos="2194"/>
        </w:tabs>
        <w:spacing w:before="9" w:line="242" w:lineRule="auto"/>
        <w:ind w:left="567" w:right="570" w:firstLine="567"/>
        <w:rPr>
          <w:sz w:val="24"/>
        </w:rPr>
      </w:pPr>
      <w:r>
        <w:rPr>
          <w:sz w:val="24"/>
        </w:rPr>
        <w:t>Осенняя</w:t>
      </w:r>
      <w:r>
        <w:rPr>
          <w:spacing w:val="1"/>
          <w:sz w:val="24"/>
        </w:rPr>
        <w:t xml:space="preserve"> </w:t>
      </w:r>
      <w:r>
        <w:rPr>
          <w:sz w:val="24"/>
        </w:rPr>
        <w:t>«Неделя</w:t>
      </w:r>
      <w:r>
        <w:rPr>
          <w:spacing w:val="1"/>
          <w:sz w:val="24"/>
        </w:rPr>
        <w:t xml:space="preserve"> </w:t>
      </w:r>
      <w:r>
        <w:rPr>
          <w:sz w:val="24"/>
        </w:rPr>
        <w:t>молодёжного</w:t>
      </w:r>
      <w:r>
        <w:rPr>
          <w:spacing w:val="1"/>
          <w:sz w:val="24"/>
        </w:rPr>
        <w:t xml:space="preserve"> </w:t>
      </w:r>
      <w:r>
        <w:rPr>
          <w:sz w:val="24"/>
        </w:rPr>
        <w:t>служения»</w:t>
      </w:r>
      <w:r>
        <w:rPr>
          <w:spacing w:val="1"/>
          <w:sz w:val="24"/>
        </w:rPr>
        <w:t xml:space="preserve"> </w:t>
      </w:r>
      <w:r>
        <w:rPr>
          <w:sz w:val="24"/>
        </w:rPr>
        <w:t>-</w:t>
      </w:r>
      <w:r>
        <w:rPr>
          <w:spacing w:val="1"/>
          <w:sz w:val="24"/>
        </w:rPr>
        <w:t xml:space="preserve"> </w:t>
      </w:r>
      <w:r>
        <w:rPr>
          <w:sz w:val="24"/>
        </w:rPr>
        <w:t>вовлечение</w:t>
      </w:r>
      <w:r>
        <w:rPr>
          <w:spacing w:val="1"/>
          <w:sz w:val="24"/>
        </w:rPr>
        <w:t xml:space="preserve"> </w:t>
      </w:r>
      <w:r>
        <w:rPr>
          <w:sz w:val="24"/>
        </w:rPr>
        <w:t>подростков</w:t>
      </w:r>
      <w:r>
        <w:rPr>
          <w:spacing w:val="1"/>
          <w:sz w:val="24"/>
        </w:rPr>
        <w:t xml:space="preserve"> </w:t>
      </w:r>
      <w:r>
        <w:rPr>
          <w:sz w:val="24"/>
        </w:rPr>
        <w:t>в</w:t>
      </w:r>
      <w:r>
        <w:rPr>
          <w:spacing w:val="1"/>
          <w:sz w:val="24"/>
        </w:rPr>
        <w:t xml:space="preserve"> </w:t>
      </w:r>
      <w:r>
        <w:rPr>
          <w:sz w:val="24"/>
        </w:rPr>
        <w:t>добровольное</w:t>
      </w:r>
      <w:r>
        <w:rPr>
          <w:spacing w:val="-4"/>
          <w:sz w:val="24"/>
        </w:rPr>
        <w:t xml:space="preserve"> </w:t>
      </w:r>
      <w:r>
        <w:rPr>
          <w:sz w:val="24"/>
        </w:rPr>
        <w:t>участие</w:t>
      </w:r>
      <w:r>
        <w:rPr>
          <w:spacing w:val="1"/>
          <w:sz w:val="24"/>
        </w:rPr>
        <w:t xml:space="preserve"> </w:t>
      </w:r>
      <w:r>
        <w:rPr>
          <w:sz w:val="24"/>
        </w:rPr>
        <w:t>в</w:t>
      </w:r>
      <w:r>
        <w:rPr>
          <w:spacing w:val="4"/>
          <w:sz w:val="24"/>
        </w:rPr>
        <w:t xml:space="preserve"> </w:t>
      </w:r>
      <w:r>
        <w:rPr>
          <w:sz w:val="24"/>
        </w:rPr>
        <w:t>решении</w:t>
      </w:r>
      <w:r>
        <w:rPr>
          <w:spacing w:val="3"/>
          <w:sz w:val="24"/>
        </w:rPr>
        <w:t xml:space="preserve"> </w:t>
      </w:r>
      <w:r>
        <w:rPr>
          <w:sz w:val="24"/>
        </w:rPr>
        <w:t>социальных</w:t>
      </w:r>
      <w:r>
        <w:rPr>
          <w:spacing w:val="-6"/>
          <w:sz w:val="24"/>
        </w:rPr>
        <w:t xml:space="preserve"> </w:t>
      </w:r>
      <w:r>
        <w:rPr>
          <w:sz w:val="24"/>
        </w:rPr>
        <w:t>проблем</w:t>
      </w:r>
    </w:p>
    <w:p w:rsidR="007A146C" w:rsidRDefault="007A146C" w:rsidP="00290F33">
      <w:pPr>
        <w:pStyle w:val="a5"/>
        <w:numPr>
          <w:ilvl w:val="1"/>
          <w:numId w:val="57"/>
        </w:numPr>
        <w:tabs>
          <w:tab w:val="left" w:pos="2222"/>
          <w:tab w:val="left" w:pos="2223"/>
          <w:tab w:val="left" w:pos="4748"/>
          <w:tab w:val="left" w:pos="5199"/>
        </w:tabs>
        <w:spacing w:line="242" w:lineRule="auto"/>
        <w:ind w:left="567" w:right="570" w:firstLine="567"/>
        <w:jc w:val="left"/>
        <w:rPr>
          <w:sz w:val="24"/>
        </w:rPr>
      </w:pPr>
      <w:r>
        <w:rPr>
          <w:sz w:val="24"/>
        </w:rPr>
        <w:t xml:space="preserve">Экологическая  </w:t>
      </w:r>
      <w:r>
        <w:rPr>
          <w:spacing w:val="10"/>
          <w:sz w:val="24"/>
        </w:rPr>
        <w:t xml:space="preserve"> </w:t>
      </w:r>
      <w:r>
        <w:rPr>
          <w:sz w:val="24"/>
        </w:rPr>
        <w:t>акция</w:t>
      </w:r>
      <w:r>
        <w:rPr>
          <w:sz w:val="24"/>
        </w:rPr>
        <w:tab/>
        <w:t>по</w:t>
      </w:r>
      <w:r>
        <w:rPr>
          <w:sz w:val="24"/>
        </w:rPr>
        <w:tab/>
        <w:t>сбору</w:t>
      </w:r>
      <w:r>
        <w:rPr>
          <w:spacing w:val="16"/>
          <w:sz w:val="24"/>
        </w:rPr>
        <w:t xml:space="preserve"> </w:t>
      </w:r>
      <w:r>
        <w:rPr>
          <w:sz w:val="24"/>
        </w:rPr>
        <w:t>макулатуры</w:t>
      </w:r>
      <w:r>
        <w:rPr>
          <w:spacing w:val="13"/>
          <w:sz w:val="24"/>
        </w:rPr>
        <w:t xml:space="preserve"> </w:t>
      </w:r>
      <w:r>
        <w:rPr>
          <w:sz w:val="24"/>
        </w:rPr>
        <w:t>«Бумаге</w:t>
      </w:r>
      <w:r>
        <w:rPr>
          <w:spacing w:val="15"/>
          <w:sz w:val="24"/>
        </w:rPr>
        <w:t xml:space="preserve"> </w:t>
      </w:r>
      <w:r>
        <w:rPr>
          <w:sz w:val="24"/>
        </w:rPr>
        <w:t>вторую</w:t>
      </w:r>
      <w:r>
        <w:rPr>
          <w:spacing w:val="13"/>
          <w:sz w:val="24"/>
        </w:rPr>
        <w:t xml:space="preserve"> </w:t>
      </w:r>
      <w:r>
        <w:rPr>
          <w:sz w:val="24"/>
        </w:rPr>
        <w:t>жизнь»</w:t>
      </w:r>
      <w:r>
        <w:rPr>
          <w:spacing w:val="-57"/>
          <w:sz w:val="24"/>
        </w:rPr>
        <w:t xml:space="preserve"> </w:t>
      </w:r>
      <w:r>
        <w:rPr>
          <w:sz w:val="24"/>
        </w:rPr>
        <w:t>сохранение</w:t>
      </w:r>
      <w:r>
        <w:rPr>
          <w:spacing w:val="2"/>
          <w:sz w:val="24"/>
        </w:rPr>
        <w:t xml:space="preserve"> </w:t>
      </w:r>
      <w:r>
        <w:rPr>
          <w:sz w:val="24"/>
        </w:rPr>
        <w:t>и</w:t>
      </w:r>
      <w:r>
        <w:rPr>
          <w:spacing w:val="-7"/>
          <w:sz w:val="24"/>
        </w:rPr>
        <w:t xml:space="preserve"> </w:t>
      </w:r>
      <w:r>
        <w:rPr>
          <w:sz w:val="24"/>
        </w:rPr>
        <w:t>ответственное</w:t>
      </w:r>
      <w:r>
        <w:rPr>
          <w:spacing w:val="-3"/>
          <w:sz w:val="24"/>
        </w:rPr>
        <w:t xml:space="preserve"> </w:t>
      </w:r>
      <w:r>
        <w:rPr>
          <w:sz w:val="24"/>
        </w:rPr>
        <w:t>потребление</w:t>
      </w:r>
      <w:r>
        <w:rPr>
          <w:spacing w:val="-8"/>
          <w:sz w:val="24"/>
        </w:rPr>
        <w:t xml:space="preserve"> </w:t>
      </w:r>
      <w:r>
        <w:rPr>
          <w:sz w:val="24"/>
        </w:rPr>
        <w:t>природных</w:t>
      </w:r>
      <w:r>
        <w:rPr>
          <w:spacing w:val="-7"/>
          <w:sz w:val="24"/>
        </w:rPr>
        <w:t xml:space="preserve"> </w:t>
      </w:r>
      <w:r>
        <w:rPr>
          <w:sz w:val="24"/>
        </w:rPr>
        <w:t>ресурсов</w:t>
      </w:r>
      <w:r>
        <w:rPr>
          <w:spacing w:val="5"/>
          <w:sz w:val="24"/>
        </w:rPr>
        <w:t xml:space="preserve"> </w:t>
      </w:r>
      <w:r>
        <w:rPr>
          <w:sz w:val="24"/>
        </w:rPr>
        <w:t>нашей</w:t>
      </w:r>
      <w:r>
        <w:rPr>
          <w:spacing w:val="-7"/>
          <w:sz w:val="24"/>
        </w:rPr>
        <w:t xml:space="preserve"> </w:t>
      </w:r>
      <w:r>
        <w:rPr>
          <w:sz w:val="24"/>
        </w:rPr>
        <w:t>планеты.</w:t>
      </w:r>
    </w:p>
    <w:p w:rsidR="007A146C" w:rsidRDefault="007A146C" w:rsidP="00290F33">
      <w:pPr>
        <w:pStyle w:val="a5"/>
        <w:numPr>
          <w:ilvl w:val="1"/>
          <w:numId w:val="57"/>
        </w:numPr>
        <w:tabs>
          <w:tab w:val="left" w:pos="2185"/>
        </w:tabs>
        <w:spacing w:line="242" w:lineRule="auto"/>
        <w:ind w:left="567" w:right="570" w:firstLine="567"/>
        <w:jc w:val="left"/>
        <w:rPr>
          <w:sz w:val="24"/>
        </w:rPr>
      </w:pPr>
      <w:r>
        <w:rPr>
          <w:sz w:val="24"/>
        </w:rPr>
        <w:t>Социальный</w:t>
      </w:r>
      <w:r>
        <w:rPr>
          <w:spacing w:val="40"/>
          <w:sz w:val="24"/>
        </w:rPr>
        <w:t xml:space="preserve"> </w:t>
      </w:r>
      <w:r>
        <w:rPr>
          <w:sz w:val="24"/>
        </w:rPr>
        <w:t>проект</w:t>
      </w:r>
      <w:r>
        <w:rPr>
          <w:spacing w:val="39"/>
          <w:sz w:val="24"/>
        </w:rPr>
        <w:t xml:space="preserve"> </w:t>
      </w:r>
      <w:r>
        <w:rPr>
          <w:sz w:val="24"/>
        </w:rPr>
        <w:t>«Наш</w:t>
      </w:r>
      <w:r>
        <w:rPr>
          <w:spacing w:val="44"/>
          <w:sz w:val="24"/>
        </w:rPr>
        <w:t xml:space="preserve"> </w:t>
      </w:r>
      <w:r>
        <w:rPr>
          <w:sz w:val="24"/>
        </w:rPr>
        <w:t>школьный</w:t>
      </w:r>
      <w:r>
        <w:rPr>
          <w:spacing w:val="39"/>
          <w:sz w:val="24"/>
        </w:rPr>
        <w:t xml:space="preserve"> </w:t>
      </w:r>
      <w:r>
        <w:rPr>
          <w:sz w:val="24"/>
        </w:rPr>
        <w:t>двор»</w:t>
      </w:r>
      <w:r>
        <w:rPr>
          <w:spacing w:val="38"/>
          <w:sz w:val="24"/>
        </w:rPr>
        <w:t xml:space="preserve"> </w:t>
      </w:r>
      <w:r>
        <w:rPr>
          <w:sz w:val="24"/>
        </w:rPr>
        <w:t>организация</w:t>
      </w:r>
      <w:r>
        <w:rPr>
          <w:spacing w:val="30"/>
          <w:sz w:val="24"/>
        </w:rPr>
        <w:t xml:space="preserve"> </w:t>
      </w:r>
      <w:r>
        <w:rPr>
          <w:sz w:val="24"/>
        </w:rPr>
        <w:t>и</w:t>
      </w:r>
      <w:r>
        <w:rPr>
          <w:spacing w:val="38"/>
          <w:sz w:val="24"/>
        </w:rPr>
        <w:t xml:space="preserve"> </w:t>
      </w:r>
      <w:r>
        <w:rPr>
          <w:sz w:val="24"/>
        </w:rPr>
        <w:t>проведение</w:t>
      </w:r>
      <w:r>
        <w:rPr>
          <w:spacing w:val="-57"/>
          <w:sz w:val="24"/>
        </w:rPr>
        <w:t xml:space="preserve"> </w:t>
      </w:r>
      <w:r>
        <w:rPr>
          <w:spacing w:val="-1"/>
          <w:sz w:val="24"/>
        </w:rPr>
        <w:t>мероприятий</w:t>
      </w:r>
      <w:r>
        <w:rPr>
          <w:spacing w:val="-4"/>
          <w:sz w:val="24"/>
        </w:rPr>
        <w:t xml:space="preserve"> </w:t>
      </w:r>
      <w:r>
        <w:rPr>
          <w:sz w:val="24"/>
        </w:rPr>
        <w:t>по</w:t>
      </w:r>
      <w:r>
        <w:rPr>
          <w:spacing w:val="7"/>
          <w:sz w:val="24"/>
        </w:rPr>
        <w:t xml:space="preserve"> </w:t>
      </w:r>
      <w:r>
        <w:rPr>
          <w:sz w:val="24"/>
        </w:rPr>
        <w:t>благоустройству</w:t>
      </w:r>
      <w:r>
        <w:rPr>
          <w:spacing w:val="-16"/>
          <w:sz w:val="24"/>
        </w:rPr>
        <w:t xml:space="preserve"> </w:t>
      </w:r>
      <w:r>
        <w:rPr>
          <w:sz w:val="24"/>
        </w:rPr>
        <w:t>территории</w:t>
      </w:r>
      <w:r>
        <w:rPr>
          <w:spacing w:val="-1"/>
          <w:sz w:val="24"/>
        </w:rPr>
        <w:t xml:space="preserve"> </w:t>
      </w:r>
      <w:r>
        <w:rPr>
          <w:sz w:val="24"/>
        </w:rPr>
        <w:t>школы.</w:t>
      </w:r>
    </w:p>
    <w:p w:rsidR="007A146C" w:rsidRDefault="007A146C" w:rsidP="00290F33">
      <w:pPr>
        <w:pStyle w:val="a5"/>
        <w:numPr>
          <w:ilvl w:val="1"/>
          <w:numId w:val="57"/>
        </w:numPr>
        <w:tabs>
          <w:tab w:val="left" w:pos="2132"/>
        </w:tabs>
        <w:spacing w:line="242" w:lineRule="auto"/>
        <w:ind w:left="567" w:right="570" w:firstLine="567"/>
        <w:jc w:val="left"/>
        <w:rPr>
          <w:sz w:val="24"/>
        </w:rPr>
      </w:pPr>
      <w:r>
        <w:rPr>
          <w:sz w:val="24"/>
        </w:rPr>
        <w:t>патриотическая</w:t>
      </w:r>
      <w:r>
        <w:rPr>
          <w:spacing w:val="52"/>
          <w:sz w:val="24"/>
        </w:rPr>
        <w:t xml:space="preserve"> </w:t>
      </w:r>
      <w:r>
        <w:rPr>
          <w:sz w:val="24"/>
        </w:rPr>
        <w:t>акция</w:t>
      </w:r>
      <w:r>
        <w:rPr>
          <w:spacing w:val="51"/>
          <w:sz w:val="24"/>
        </w:rPr>
        <w:t xml:space="preserve"> </w:t>
      </w:r>
      <w:r>
        <w:rPr>
          <w:sz w:val="24"/>
        </w:rPr>
        <w:t>«Бессмертный</w:t>
      </w:r>
      <w:r>
        <w:rPr>
          <w:spacing w:val="44"/>
          <w:sz w:val="24"/>
        </w:rPr>
        <w:t xml:space="preserve"> </w:t>
      </w:r>
      <w:r>
        <w:rPr>
          <w:sz w:val="24"/>
        </w:rPr>
        <w:t>полк»,</w:t>
      </w:r>
      <w:r>
        <w:rPr>
          <w:spacing w:val="53"/>
          <w:sz w:val="24"/>
        </w:rPr>
        <w:t xml:space="preserve"> </w:t>
      </w:r>
      <w:r>
        <w:rPr>
          <w:sz w:val="24"/>
        </w:rPr>
        <w:t>в</w:t>
      </w:r>
      <w:r>
        <w:rPr>
          <w:spacing w:val="44"/>
          <w:sz w:val="24"/>
        </w:rPr>
        <w:t xml:space="preserve"> </w:t>
      </w:r>
      <w:r>
        <w:rPr>
          <w:sz w:val="24"/>
        </w:rPr>
        <w:t>том</w:t>
      </w:r>
      <w:r>
        <w:rPr>
          <w:spacing w:val="48"/>
          <w:sz w:val="24"/>
        </w:rPr>
        <w:t xml:space="preserve"> </w:t>
      </w:r>
      <w:r>
        <w:rPr>
          <w:sz w:val="24"/>
        </w:rPr>
        <w:t>числе</w:t>
      </w:r>
      <w:r>
        <w:rPr>
          <w:spacing w:val="51"/>
          <w:sz w:val="24"/>
        </w:rPr>
        <w:t xml:space="preserve"> </w:t>
      </w:r>
      <w:r>
        <w:rPr>
          <w:sz w:val="24"/>
        </w:rPr>
        <w:t>дистанционно</w:t>
      </w:r>
      <w:r>
        <w:rPr>
          <w:spacing w:val="52"/>
          <w:sz w:val="24"/>
        </w:rPr>
        <w:t xml:space="preserve"> </w:t>
      </w:r>
      <w:r>
        <w:rPr>
          <w:sz w:val="24"/>
        </w:rPr>
        <w:t>на</w:t>
      </w:r>
      <w:r>
        <w:rPr>
          <w:spacing w:val="-57"/>
          <w:sz w:val="24"/>
        </w:rPr>
        <w:t xml:space="preserve"> </w:t>
      </w:r>
      <w:r>
        <w:rPr>
          <w:sz w:val="24"/>
        </w:rPr>
        <w:t>сайте школы.</w:t>
      </w:r>
    </w:p>
    <w:p w:rsidR="007A146C" w:rsidRDefault="007A146C" w:rsidP="00290F33">
      <w:pPr>
        <w:pStyle w:val="a5"/>
        <w:numPr>
          <w:ilvl w:val="0"/>
          <w:numId w:val="57"/>
        </w:numPr>
        <w:tabs>
          <w:tab w:val="left" w:pos="2175"/>
        </w:tabs>
        <w:spacing w:line="267" w:lineRule="exact"/>
        <w:ind w:left="567" w:right="570" w:firstLine="567"/>
        <w:jc w:val="left"/>
        <w:rPr>
          <w:sz w:val="24"/>
        </w:rPr>
      </w:pPr>
      <w:r>
        <w:rPr>
          <w:sz w:val="24"/>
        </w:rPr>
        <w:t>Участие</w:t>
      </w:r>
      <w:r>
        <w:rPr>
          <w:spacing w:val="-13"/>
          <w:sz w:val="24"/>
        </w:rPr>
        <w:t xml:space="preserve"> </w:t>
      </w:r>
      <w:r>
        <w:rPr>
          <w:sz w:val="24"/>
        </w:rPr>
        <w:t>в</w:t>
      </w:r>
      <w:r>
        <w:rPr>
          <w:spacing w:val="-10"/>
          <w:sz w:val="24"/>
        </w:rPr>
        <w:t xml:space="preserve"> </w:t>
      </w:r>
      <w:r>
        <w:rPr>
          <w:sz w:val="24"/>
        </w:rPr>
        <w:t>ежегодных</w:t>
      </w:r>
      <w:r>
        <w:rPr>
          <w:spacing w:val="-15"/>
          <w:sz w:val="24"/>
        </w:rPr>
        <w:t xml:space="preserve"> </w:t>
      </w:r>
      <w:r>
        <w:rPr>
          <w:sz w:val="24"/>
        </w:rPr>
        <w:t>городских</w:t>
      </w:r>
      <w:r>
        <w:rPr>
          <w:spacing w:val="-15"/>
          <w:sz w:val="24"/>
        </w:rPr>
        <w:t xml:space="preserve"> </w:t>
      </w:r>
      <w:r>
        <w:rPr>
          <w:sz w:val="24"/>
        </w:rPr>
        <w:t>воспитательных</w:t>
      </w:r>
      <w:r>
        <w:rPr>
          <w:spacing w:val="-14"/>
          <w:sz w:val="24"/>
        </w:rPr>
        <w:t xml:space="preserve"> </w:t>
      </w:r>
      <w:r>
        <w:rPr>
          <w:sz w:val="24"/>
        </w:rPr>
        <w:t>акциях.</w:t>
      </w:r>
    </w:p>
    <w:p w:rsidR="007A146C" w:rsidRDefault="007A146C" w:rsidP="00290F33">
      <w:pPr>
        <w:pStyle w:val="a5"/>
        <w:numPr>
          <w:ilvl w:val="0"/>
          <w:numId w:val="57"/>
        </w:numPr>
        <w:tabs>
          <w:tab w:val="left" w:pos="2175"/>
        </w:tabs>
        <w:spacing w:line="272" w:lineRule="exact"/>
        <w:ind w:left="567" w:right="570" w:firstLine="567"/>
        <w:jc w:val="left"/>
        <w:rPr>
          <w:sz w:val="24"/>
        </w:rPr>
      </w:pPr>
      <w:r>
        <w:rPr>
          <w:spacing w:val="-1"/>
          <w:sz w:val="24"/>
        </w:rPr>
        <w:t>Участие</w:t>
      </w:r>
      <w:r>
        <w:rPr>
          <w:spacing w:val="-5"/>
          <w:sz w:val="24"/>
        </w:rPr>
        <w:t xml:space="preserve"> </w:t>
      </w:r>
      <w:r>
        <w:rPr>
          <w:sz w:val="24"/>
        </w:rPr>
        <w:t>в</w:t>
      </w:r>
      <w:r>
        <w:rPr>
          <w:spacing w:val="-8"/>
          <w:sz w:val="24"/>
        </w:rPr>
        <w:t xml:space="preserve"> </w:t>
      </w:r>
      <w:r>
        <w:rPr>
          <w:sz w:val="24"/>
        </w:rPr>
        <w:t>конкурсах</w:t>
      </w:r>
      <w:r>
        <w:rPr>
          <w:spacing w:val="-13"/>
          <w:sz w:val="24"/>
        </w:rPr>
        <w:t xml:space="preserve"> </w:t>
      </w:r>
      <w:r>
        <w:rPr>
          <w:sz w:val="24"/>
        </w:rPr>
        <w:t>и</w:t>
      </w:r>
      <w:r>
        <w:rPr>
          <w:spacing w:val="-4"/>
          <w:sz w:val="24"/>
        </w:rPr>
        <w:t xml:space="preserve"> </w:t>
      </w:r>
      <w:r>
        <w:rPr>
          <w:sz w:val="24"/>
        </w:rPr>
        <w:t>соревнованиях</w:t>
      </w:r>
      <w:r>
        <w:rPr>
          <w:spacing w:val="-11"/>
          <w:sz w:val="24"/>
        </w:rPr>
        <w:t xml:space="preserve"> </w:t>
      </w:r>
      <w:r>
        <w:rPr>
          <w:sz w:val="24"/>
        </w:rPr>
        <w:t>на</w:t>
      </w:r>
      <w:r>
        <w:rPr>
          <w:spacing w:val="-15"/>
          <w:sz w:val="24"/>
        </w:rPr>
        <w:t xml:space="preserve"> </w:t>
      </w:r>
      <w:r>
        <w:rPr>
          <w:sz w:val="24"/>
        </w:rPr>
        <w:t>городском</w:t>
      </w:r>
      <w:r>
        <w:rPr>
          <w:spacing w:val="-7"/>
          <w:sz w:val="24"/>
        </w:rPr>
        <w:t xml:space="preserve"> </w:t>
      </w:r>
      <w:r>
        <w:rPr>
          <w:sz w:val="24"/>
        </w:rPr>
        <w:t>и</w:t>
      </w:r>
      <w:r>
        <w:rPr>
          <w:spacing w:val="-12"/>
          <w:sz w:val="24"/>
        </w:rPr>
        <w:t xml:space="preserve"> </w:t>
      </w:r>
      <w:r>
        <w:rPr>
          <w:sz w:val="24"/>
        </w:rPr>
        <w:t>региональном</w:t>
      </w:r>
      <w:r>
        <w:rPr>
          <w:spacing w:val="-7"/>
          <w:sz w:val="24"/>
        </w:rPr>
        <w:t xml:space="preserve"> </w:t>
      </w:r>
      <w:r>
        <w:rPr>
          <w:sz w:val="24"/>
        </w:rPr>
        <w:t>уровне.</w:t>
      </w:r>
    </w:p>
    <w:p w:rsidR="007A146C" w:rsidRDefault="007A146C" w:rsidP="007A146C">
      <w:pPr>
        <w:pStyle w:val="Heading3"/>
        <w:spacing w:before="6"/>
        <w:ind w:left="567" w:right="570" w:firstLine="567"/>
        <w:jc w:val="left"/>
      </w:pPr>
      <w:bookmarkStart w:id="15" w:name="На_школьном_уровне:"/>
      <w:bookmarkEnd w:id="15"/>
      <w:r>
        <w:t>На</w:t>
      </w:r>
      <w:r>
        <w:rPr>
          <w:spacing w:val="-11"/>
        </w:rPr>
        <w:t xml:space="preserve"> </w:t>
      </w:r>
      <w:r>
        <w:t>школьном</w:t>
      </w:r>
      <w:r>
        <w:rPr>
          <w:spacing w:val="-13"/>
        </w:rPr>
        <w:t xml:space="preserve"> </w:t>
      </w:r>
      <w:r>
        <w:t>уровне:</w:t>
      </w:r>
    </w:p>
    <w:p w:rsidR="007A146C" w:rsidRPr="00982377" w:rsidRDefault="007A146C" w:rsidP="00290F33">
      <w:pPr>
        <w:pStyle w:val="a5"/>
        <w:numPr>
          <w:ilvl w:val="0"/>
          <w:numId w:val="56"/>
        </w:numPr>
        <w:tabs>
          <w:tab w:val="left" w:pos="2391"/>
        </w:tabs>
        <w:ind w:left="567" w:right="570" w:firstLine="567"/>
        <w:jc w:val="both"/>
        <w:rPr>
          <w:sz w:val="24"/>
        </w:rPr>
        <w:sectPr w:rsidR="007A146C" w:rsidRPr="00982377" w:rsidSect="007A146C">
          <w:pgSz w:w="11910" w:h="16840"/>
          <w:pgMar w:top="980" w:right="0" w:bottom="280" w:left="620" w:header="766" w:footer="0" w:gutter="0"/>
          <w:cols w:space="720"/>
        </w:sectPr>
      </w:pPr>
      <w:proofErr w:type="gramStart"/>
      <w:r>
        <w:rPr>
          <w:b/>
          <w:sz w:val="24"/>
        </w:rPr>
        <w:t>Общешкольные</w:t>
      </w:r>
      <w:r>
        <w:rPr>
          <w:b/>
          <w:spacing w:val="1"/>
          <w:sz w:val="24"/>
        </w:rPr>
        <w:t xml:space="preserve"> </w:t>
      </w:r>
      <w:r>
        <w:rPr>
          <w:b/>
          <w:sz w:val="24"/>
        </w:rPr>
        <w:t>праздники</w:t>
      </w:r>
      <w:r>
        <w:rPr>
          <w:b/>
          <w:spacing w:val="1"/>
          <w:sz w:val="24"/>
        </w:rPr>
        <w:t xml:space="preserve"> </w:t>
      </w:r>
      <w:r>
        <w:rPr>
          <w:sz w:val="24"/>
        </w:rPr>
        <w:t>–</w:t>
      </w:r>
      <w:r>
        <w:rPr>
          <w:spacing w:val="1"/>
          <w:sz w:val="24"/>
        </w:rPr>
        <w:t xml:space="preserve"> </w:t>
      </w:r>
      <w:r>
        <w:rPr>
          <w:sz w:val="24"/>
        </w:rPr>
        <w:t>ежегодно</w:t>
      </w:r>
      <w:r>
        <w:rPr>
          <w:spacing w:val="1"/>
          <w:sz w:val="24"/>
        </w:rPr>
        <w:t xml:space="preserve"> </w:t>
      </w:r>
      <w:r>
        <w:rPr>
          <w:sz w:val="24"/>
        </w:rPr>
        <w:t>проводимые</w:t>
      </w:r>
      <w:r>
        <w:rPr>
          <w:spacing w:val="1"/>
          <w:sz w:val="24"/>
        </w:rPr>
        <w:t xml:space="preserve"> </w:t>
      </w:r>
      <w:r>
        <w:rPr>
          <w:sz w:val="24"/>
        </w:rPr>
        <w:t>творческие</w:t>
      </w:r>
      <w:r>
        <w:rPr>
          <w:spacing w:val="1"/>
          <w:sz w:val="24"/>
        </w:rPr>
        <w:t xml:space="preserve"> </w:t>
      </w:r>
      <w:r>
        <w:rPr>
          <w:sz w:val="24"/>
        </w:rPr>
        <w:t>(театрализованные, музыкальные, литературные и т.п.) дела, связанные со значимыми</w:t>
      </w:r>
      <w:r>
        <w:rPr>
          <w:spacing w:val="1"/>
          <w:sz w:val="24"/>
        </w:rPr>
        <w:t xml:space="preserve"> </w:t>
      </w:r>
      <w:r>
        <w:rPr>
          <w:sz w:val="24"/>
        </w:rPr>
        <w:t>для детей и педагогов знаменательными датами и в которых участвуют все классы</w:t>
      </w:r>
      <w:r>
        <w:rPr>
          <w:spacing w:val="1"/>
          <w:sz w:val="24"/>
        </w:rPr>
        <w:t xml:space="preserve"> </w:t>
      </w:r>
      <w:r>
        <w:rPr>
          <w:sz w:val="24"/>
        </w:rPr>
        <w:t>школы.</w:t>
      </w:r>
      <w:proofErr w:type="gramEnd"/>
    </w:p>
    <w:p w:rsidR="007A146C" w:rsidRDefault="007A146C" w:rsidP="00982377">
      <w:pPr>
        <w:pStyle w:val="a3"/>
        <w:ind w:left="567" w:right="570" w:firstLine="567"/>
        <w:jc w:val="left"/>
      </w:pPr>
    </w:p>
    <w:p w:rsidR="007A146C" w:rsidRDefault="007A146C" w:rsidP="00290F33">
      <w:pPr>
        <w:pStyle w:val="a5"/>
        <w:numPr>
          <w:ilvl w:val="1"/>
          <w:numId w:val="55"/>
        </w:numPr>
        <w:tabs>
          <w:tab w:val="left" w:pos="2089"/>
        </w:tabs>
        <w:ind w:left="567" w:right="570" w:firstLine="567"/>
        <w:rPr>
          <w:sz w:val="24"/>
        </w:rPr>
      </w:pPr>
      <w:r>
        <w:rPr>
          <w:sz w:val="24"/>
        </w:rPr>
        <w:t>Торжественная церемония вступления в ученическую детскую организацию -</w:t>
      </w:r>
      <w:r>
        <w:rPr>
          <w:spacing w:val="1"/>
          <w:sz w:val="24"/>
        </w:rPr>
        <w:t xml:space="preserve"> </w:t>
      </w:r>
      <w:r>
        <w:rPr>
          <w:sz w:val="24"/>
        </w:rPr>
        <w:t>развитие</w:t>
      </w:r>
      <w:r>
        <w:rPr>
          <w:spacing w:val="1"/>
          <w:sz w:val="24"/>
        </w:rPr>
        <w:t xml:space="preserve"> </w:t>
      </w:r>
      <w:r>
        <w:rPr>
          <w:sz w:val="24"/>
        </w:rPr>
        <w:t>интереса</w:t>
      </w:r>
      <w:r>
        <w:rPr>
          <w:spacing w:val="1"/>
          <w:sz w:val="24"/>
        </w:rPr>
        <w:t xml:space="preserve"> </w:t>
      </w:r>
      <w:r>
        <w:rPr>
          <w:sz w:val="24"/>
        </w:rPr>
        <w:t>к</w:t>
      </w:r>
      <w:r>
        <w:rPr>
          <w:spacing w:val="1"/>
          <w:sz w:val="24"/>
        </w:rPr>
        <w:t xml:space="preserve"> </w:t>
      </w:r>
      <w:r>
        <w:rPr>
          <w:sz w:val="24"/>
        </w:rPr>
        <w:t>деятельности</w:t>
      </w:r>
      <w:r>
        <w:rPr>
          <w:spacing w:val="1"/>
          <w:sz w:val="24"/>
        </w:rPr>
        <w:t xml:space="preserve"> </w:t>
      </w:r>
      <w:r>
        <w:rPr>
          <w:sz w:val="24"/>
        </w:rPr>
        <w:t>детской</w:t>
      </w:r>
      <w:r>
        <w:rPr>
          <w:spacing w:val="1"/>
          <w:sz w:val="24"/>
        </w:rPr>
        <w:t xml:space="preserve"> </w:t>
      </w:r>
      <w:r>
        <w:rPr>
          <w:sz w:val="24"/>
        </w:rPr>
        <w:t>организации;</w:t>
      </w:r>
      <w:r>
        <w:rPr>
          <w:spacing w:val="1"/>
          <w:sz w:val="24"/>
        </w:rPr>
        <w:t xml:space="preserve"> </w:t>
      </w:r>
      <w:r>
        <w:rPr>
          <w:sz w:val="24"/>
        </w:rPr>
        <w:t>развитие</w:t>
      </w:r>
      <w:r>
        <w:rPr>
          <w:spacing w:val="1"/>
          <w:sz w:val="24"/>
        </w:rPr>
        <w:t xml:space="preserve"> </w:t>
      </w:r>
      <w:r>
        <w:rPr>
          <w:sz w:val="24"/>
        </w:rPr>
        <w:t>творческих</w:t>
      </w:r>
      <w:r>
        <w:rPr>
          <w:spacing w:val="1"/>
          <w:sz w:val="24"/>
        </w:rPr>
        <w:t xml:space="preserve"> </w:t>
      </w:r>
      <w:r>
        <w:rPr>
          <w:sz w:val="24"/>
        </w:rPr>
        <w:t>способностей; организация свободного</w:t>
      </w:r>
      <w:r>
        <w:rPr>
          <w:spacing w:val="1"/>
          <w:sz w:val="24"/>
        </w:rPr>
        <w:t xml:space="preserve"> </w:t>
      </w:r>
      <w:r>
        <w:rPr>
          <w:sz w:val="24"/>
        </w:rPr>
        <w:t>времени школьников; формирование чувства</w:t>
      </w:r>
      <w:r>
        <w:rPr>
          <w:spacing w:val="1"/>
          <w:sz w:val="24"/>
        </w:rPr>
        <w:t xml:space="preserve"> </w:t>
      </w:r>
      <w:r>
        <w:rPr>
          <w:sz w:val="24"/>
        </w:rPr>
        <w:t xml:space="preserve">коллективизма </w:t>
      </w:r>
      <w:proofErr w:type="gramStart"/>
      <w:r>
        <w:rPr>
          <w:sz w:val="24"/>
        </w:rPr>
        <w:t>у</w:t>
      </w:r>
      <w:proofErr w:type="gramEnd"/>
      <w:r>
        <w:rPr>
          <w:spacing w:val="-15"/>
          <w:sz w:val="24"/>
        </w:rPr>
        <w:t xml:space="preserve"> </w:t>
      </w:r>
      <w:r>
        <w:rPr>
          <w:sz w:val="24"/>
        </w:rPr>
        <w:t>обучающихся.</w:t>
      </w:r>
    </w:p>
    <w:p w:rsidR="007A146C" w:rsidRDefault="007A146C" w:rsidP="00290F33">
      <w:pPr>
        <w:pStyle w:val="a5"/>
        <w:numPr>
          <w:ilvl w:val="1"/>
          <w:numId w:val="55"/>
        </w:numPr>
        <w:tabs>
          <w:tab w:val="left" w:pos="2079"/>
        </w:tabs>
        <w:ind w:left="567" w:right="570" w:firstLine="567"/>
        <w:rPr>
          <w:sz w:val="24"/>
        </w:rPr>
      </w:pPr>
      <w:r>
        <w:rPr>
          <w:sz w:val="24"/>
        </w:rPr>
        <w:t>Последний звонок для 9</w:t>
      </w:r>
      <w:r w:rsidR="00982377">
        <w:rPr>
          <w:sz w:val="24"/>
        </w:rPr>
        <w:t>, 11</w:t>
      </w:r>
      <w:r>
        <w:rPr>
          <w:sz w:val="24"/>
        </w:rPr>
        <w:t xml:space="preserve"> классов - пропаганда и сохранение традиций школы,</w:t>
      </w:r>
      <w:r>
        <w:rPr>
          <w:spacing w:val="1"/>
          <w:sz w:val="24"/>
        </w:rPr>
        <w:t xml:space="preserve"> </w:t>
      </w:r>
      <w:r>
        <w:rPr>
          <w:sz w:val="24"/>
        </w:rPr>
        <w:t>воспитание гражданственности и патриотизма, чувства причастности подрастающего</w:t>
      </w:r>
      <w:r>
        <w:rPr>
          <w:spacing w:val="1"/>
          <w:sz w:val="24"/>
        </w:rPr>
        <w:t xml:space="preserve"> </w:t>
      </w:r>
      <w:r>
        <w:rPr>
          <w:sz w:val="24"/>
        </w:rPr>
        <w:t>поколения</w:t>
      </w:r>
      <w:r>
        <w:rPr>
          <w:spacing w:val="1"/>
          <w:sz w:val="24"/>
        </w:rPr>
        <w:t xml:space="preserve"> </w:t>
      </w:r>
      <w:r>
        <w:rPr>
          <w:sz w:val="24"/>
        </w:rPr>
        <w:t>к</w:t>
      </w:r>
      <w:r>
        <w:rPr>
          <w:spacing w:val="1"/>
          <w:sz w:val="24"/>
        </w:rPr>
        <w:t xml:space="preserve"> </w:t>
      </w:r>
      <w:r>
        <w:rPr>
          <w:sz w:val="24"/>
        </w:rPr>
        <w:t>истории</w:t>
      </w:r>
      <w:r>
        <w:rPr>
          <w:spacing w:val="1"/>
          <w:sz w:val="24"/>
        </w:rPr>
        <w:t xml:space="preserve"> </w:t>
      </w:r>
      <w:r>
        <w:rPr>
          <w:sz w:val="24"/>
        </w:rPr>
        <w:t>страны;</w:t>
      </w:r>
      <w:r>
        <w:rPr>
          <w:spacing w:val="1"/>
          <w:sz w:val="24"/>
        </w:rPr>
        <w:t xml:space="preserve"> </w:t>
      </w:r>
      <w:r>
        <w:rPr>
          <w:sz w:val="24"/>
        </w:rPr>
        <w:t>повышение</w:t>
      </w:r>
      <w:r>
        <w:rPr>
          <w:spacing w:val="1"/>
          <w:sz w:val="24"/>
        </w:rPr>
        <w:t xml:space="preserve"> </w:t>
      </w:r>
      <w:r>
        <w:rPr>
          <w:sz w:val="24"/>
        </w:rPr>
        <w:t>авторитета</w:t>
      </w:r>
      <w:r>
        <w:rPr>
          <w:spacing w:val="1"/>
          <w:sz w:val="24"/>
        </w:rPr>
        <w:t xml:space="preserve"> </w:t>
      </w:r>
      <w:r>
        <w:rPr>
          <w:sz w:val="24"/>
        </w:rPr>
        <w:t>школы;</w:t>
      </w:r>
      <w:r>
        <w:rPr>
          <w:spacing w:val="1"/>
          <w:sz w:val="24"/>
        </w:rPr>
        <w:t xml:space="preserve"> </w:t>
      </w:r>
      <w:r>
        <w:rPr>
          <w:sz w:val="24"/>
        </w:rPr>
        <w:t>повышение</w:t>
      </w:r>
      <w:r>
        <w:rPr>
          <w:spacing w:val="1"/>
          <w:sz w:val="24"/>
        </w:rPr>
        <w:t xml:space="preserve"> </w:t>
      </w:r>
      <w:r>
        <w:rPr>
          <w:sz w:val="24"/>
        </w:rPr>
        <w:t>качества</w:t>
      </w:r>
      <w:r>
        <w:rPr>
          <w:spacing w:val="1"/>
          <w:sz w:val="24"/>
        </w:rPr>
        <w:t xml:space="preserve"> </w:t>
      </w:r>
      <w:r>
        <w:rPr>
          <w:sz w:val="24"/>
        </w:rPr>
        <w:t>культурно-массовых</w:t>
      </w:r>
      <w:r>
        <w:rPr>
          <w:spacing w:val="1"/>
          <w:sz w:val="24"/>
        </w:rPr>
        <w:t xml:space="preserve"> </w:t>
      </w:r>
      <w:r>
        <w:rPr>
          <w:sz w:val="24"/>
        </w:rPr>
        <w:t>мероприятий</w:t>
      </w:r>
      <w:r>
        <w:rPr>
          <w:spacing w:val="1"/>
          <w:sz w:val="24"/>
        </w:rPr>
        <w:t xml:space="preserve"> </w:t>
      </w:r>
      <w:r>
        <w:rPr>
          <w:sz w:val="24"/>
        </w:rPr>
        <w:t>со</w:t>
      </w:r>
      <w:r>
        <w:rPr>
          <w:spacing w:val="1"/>
          <w:sz w:val="24"/>
        </w:rPr>
        <w:t xml:space="preserve"> </w:t>
      </w:r>
      <w:r>
        <w:rPr>
          <w:sz w:val="24"/>
        </w:rPr>
        <w:t>школьниками;</w:t>
      </w:r>
      <w:r>
        <w:rPr>
          <w:spacing w:val="1"/>
          <w:sz w:val="24"/>
        </w:rPr>
        <w:t xml:space="preserve"> </w:t>
      </w:r>
      <w:r>
        <w:rPr>
          <w:sz w:val="24"/>
        </w:rPr>
        <w:t>укрепление</w:t>
      </w:r>
      <w:r>
        <w:rPr>
          <w:spacing w:val="1"/>
          <w:sz w:val="24"/>
        </w:rPr>
        <w:t xml:space="preserve"> </w:t>
      </w:r>
      <w:r>
        <w:rPr>
          <w:sz w:val="24"/>
        </w:rPr>
        <w:t>межведомственных</w:t>
      </w:r>
      <w:r>
        <w:rPr>
          <w:spacing w:val="1"/>
          <w:sz w:val="24"/>
        </w:rPr>
        <w:t xml:space="preserve"> </w:t>
      </w:r>
      <w:r>
        <w:rPr>
          <w:sz w:val="24"/>
        </w:rPr>
        <w:t>связей</w:t>
      </w:r>
      <w:r>
        <w:rPr>
          <w:spacing w:val="3"/>
          <w:sz w:val="24"/>
        </w:rPr>
        <w:t xml:space="preserve"> </w:t>
      </w:r>
      <w:r>
        <w:rPr>
          <w:sz w:val="24"/>
        </w:rPr>
        <w:t>в</w:t>
      </w:r>
      <w:r>
        <w:rPr>
          <w:spacing w:val="-1"/>
          <w:sz w:val="24"/>
        </w:rPr>
        <w:t xml:space="preserve"> </w:t>
      </w:r>
      <w:r>
        <w:rPr>
          <w:sz w:val="24"/>
        </w:rPr>
        <w:t>воспитании</w:t>
      </w:r>
      <w:r>
        <w:rPr>
          <w:spacing w:val="-5"/>
          <w:sz w:val="24"/>
        </w:rPr>
        <w:t xml:space="preserve"> </w:t>
      </w:r>
      <w:r>
        <w:rPr>
          <w:sz w:val="24"/>
        </w:rPr>
        <w:t>школьников.</w:t>
      </w:r>
    </w:p>
    <w:p w:rsidR="007A146C" w:rsidRDefault="007A146C" w:rsidP="00290F33">
      <w:pPr>
        <w:pStyle w:val="a5"/>
        <w:numPr>
          <w:ilvl w:val="1"/>
          <w:numId w:val="55"/>
        </w:numPr>
        <w:tabs>
          <w:tab w:val="left" w:pos="2074"/>
        </w:tabs>
        <w:spacing w:line="275" w:lineRule="exact"/>
        <w:ind w:left="567" w:right="570" w:firstLine="567"/>
        <w:rPr>
          <w:sz w:val="24"/>
        </w:rPr>
      </w:pPr>
      <w:r>
        <w:rPr>
          <w:sz w:val="24"/>
        </w:rPr>
        <w:t>Уроки</w:t>
      </w:r>
      <w:r>
        <w:rPr>
          <w:spacing w:val="-8"/>
          <w:sz w:val="24"/>
        </w:rPr>
        <w:t xml:space="preserve"> </w:t>
      </w:r>
      <w:r>
        <w:rPr>
          <w:sz w:val="24"/>
        </w:rPr>
        <w:t>Радости</w:t>
      </w:r>
      <w:r>
        <w:rPr>
          <w:spacing w:val="3"/>
          <w:sz w:val="24"/>
        </w:rPr>
        <w:t xml:space="preserve"> </w:t>
      </w:r>
      <w:r>
        <w:rPr>
          <w:sz w:val="24"/>
        </w:rPr>
        <w:t>–</w:t>
      </w:r>
      <w:r>
        <w:rPr>
          <w:spacing w:val="-14"/>
          <w:sz w:val="24"/>
        </w:rPr>
        <w:t xml:space="preserve"> </w:t>
      </w:r>
      <w:r>
        <w:rPr>
          <w:sz w:val="24"/>
        </w:rPr>
        <w:t>сохранение</w:t>
      </w:r>
      <w:r>
        <w:rPr>
          <w:spacing w:val="-9"/>
          <w:sz w:val="24"/>
        </w:rPr>
        <w:t xml:space="preserve"> </w:t>
      </w:r>
      <w:r>
        <w:rPr>
          <w:sz w:val="24"/>
        </w:rPr>
        <w:t>традиций</w:t>
      </w:r>
      <w:r>
        <w:rPr>
          <w:spacing w:val="-11"/>
          <w:sz w:val="24"/>
        </w:rPr>
        <w:t xml:space="preserve"> </w:t>
      </w:r>
      <w:r>
        <w:rPr>
          <w:sz w:val="24"/>
        </w:rPr>
        <w:t>школы,</w:t>
      </w:r>
      <w:r>
        <w:rPr>
          <w:spacing w:val="-11"/>
          <w:sz w:val="24"/>
        </w:rPr>
        <w:t xml:space="preserve"> </w:t>
      </w:r>
      <w:r>
        <w:rPr>
          <w:sz w:val="24"/>
        </w:rPr>
        <w:t>воспитание</w:t>
      </w:r>
      <w:r>
        <w:rPr>
          <w:spacing w:val="-13"/>
          <w:sz w:val="24"/>
        </w:rPr>
        <w:t xml:space="preserve"> </w:t>
      </w:r>
      <w:r>
        <w:rPr>
          <w:sz w:val="24"/>
        </w:rPr>
        <w:t>любви</w:t>
      </w:r>
      <w:r>
        <w:rPr>
          <w:spacing w:val="-3"/>
          <w:sz w:val="24"/>
        </w:rPr>
        <w:t xml:space="preserve"> </w:t>
      </w:r>
      <w:r>
        <w:rPr>
          <w:sz w:val="24"/>
        </w:rPr>
        <w:t>к</w:t>
      </w:r>
      <w:r>
        <w:rPr>
          <w:spacing w:val="-11"/>
          <w:sz w:val="24"/>
        </w:rPr>
        <w:t xml:space="preserve"> </w:t>
      </w:r>
      <w:r>
        <w:rPr>
          <w:sz w:val="24"/>
        </w:rPr>
        <w:t>школе.</w:t>
      </w:r>
    </w:p>
    <w:p w:rsidR="007A146C" w:rsidRDefault="007A146C" w:rsidP="00290F33">
      <w:pPr>
        <w:pStyle w:val="a5"/>
        <w:numPr>
          <w:ilvl w:val="0"/>
          <w:numId w:val="56"/>
        </w:numPr>
        <w:tabs>
          <w:tab w:val="left" w:pos="2343"/>
        </w:tabs>
        <w:ind w:left="567" w:right="570" w:firstLine="567"/>
        <w:jc w:val="both"/>
        <w:rPr>
          <w:sz w:val="24"/>
        </w:rPr>
      </w:pPr>
      <w:r>
        <w:rPr>
          <w:b/>
          <w:sz w:val="24"/>
        </w:rPr>
        <w:t>Капустники</w:t>
      </w:r>
      <w:r>
        <w:rPr>
          <w:b/>
          <w:spacing w:val="1"/>
          <w:sz w:val="24"/>
        </w:rPr>
        <w:t xml:space="preserve"> </w:t>
      </w:r>
      <w:r>
        <w:rPr>
          <w:sz w:val="24"/>
        </w:rPr>
        <w:t>-</w:t>
      </w:r>
      <w:r>
        <w:rPr>
          <w:spacing w:val="1"/>
          <w:sz w:val="24"/>
        </w:rPr>
        <w:t xml:space="preserve"> </w:t>
      </w:r>
      <w:r>
        <w:rPr>
          <w:sz w:val="24"/>
        </w:rPr>
        <w:t>театрализованные</w:t>
      </w:r>
      <w:r>
        <w:rPr>
          <w:spacing w:val="1"/>
          <w:sz w:val="24"/>
        </w:rPr>
        <w:t xml:space="preserve"> </w:t>
      </w:r>
      <w:r>
        <w:rPr>
          <w:sz w:val="24"/>
        </w:rPr>
        <w:t>выступления</w:t>
      </w:r>
      <w:r>
        <w:rPr>
          <w:spacing w:val="1"/>
          <w:sz w:val="24"/>
        </w:rPr>
        <w:t xml:space="preserve"> </w:t>
      </w:r>
      <w:r>
        <w:rPr>
          <w:sz w:val="24"/>
        </w:rPr>
        <w:t>педагогов,</w:t>
      </w:r>
      <w:r>
        <w:rPr>
          <w:spacing w:val="1"/>
          <w:sz w:val="24"/>
        </w:rPr>
        <w:t xml:space="preserve"> </w:t>
      </w:r>
      <w:r>
        <w:rPr>
          <w:sz w:val="24"/>
        </w:rPr>
        <w:t>родителей</w:t>
      </w:r>
      <w:r>
        <w:rPr>
          <w:spacing w:val="1"/>
          <w:sz w:val="24"/>
        </w:rPr>
        <w:t xml:space="preserve"> </w:t>
      </w:r>
      <w:r>
        <w:rPr>
          <w:sz w:val="24"/>
        </w:rPr>
        <w:t>и</w:t>
      </w:r>
      <w:r>
        <w:rPr>
          <w:spacing w:val="1"/>
          <w:sz w:val="24"/>
        </w:rPr>
        <w:t xml:space="preserve"> </w:t>
      </w:r>
      <w:r>
        <w:rPr>
          <w:sz w:val="24"/>
        </w:rPr>
        <w:t>школьников</w:t>
      </w:r>
      <w:r>
        <w:rPr>
          <w:spacing w:val="1"/>
          <w:sz w:val="24"/>
        </w:rPr>
        <w:t xml:space="preserve"> </w:t>
      </w:r>
      <w:r>
        <w:rPr>
          <w:sz w:val="24"/>
        </w:rPr>
        <w:t>с</w:t>
      </w:r>
      <w:r>
        <w:rPr>
          <w:spacing w:val="1"/>
          <w:sz w:val="24"/>
        </w:rPr>
        <w:t xml:space="preserve"> </w:t>
      </w:r>
      <w:r>
        <w:rPr>
          <w:sz w:val="24"/>
        </w:rPr>
        <w:t>элементами</w:t>
      </w:r>
      <w:r>
        <w:rPr>
          <w:spacing w:val="1"/>
          <w:sz w:val="24"/>
        </w:rPr>
        <w:t xml:space="preserve"> </w:t>
      </w:r>
      <w:r>
        <w:rPr>
          <w:sz w:val="24"/>
        </w:rPr>
        <w:t>доброго</w:t>
      </w:r>
      <w:r>
        <w:rPr>
          <w:spacing w:val="1"/>
          <w:sz w:val="24"/>
        </w:rPr>
        <w:t xml:space="preserve"> </w:t>
      </w:r>
      <w:r>
        <w:rPr>
          <w:sz w:val="24"/>
        </w:rPr>
        <w:t>юмора,</w:t>
      </w:r>
      <w:r>
        <w:rPr>
          <w:spacing w:val="1"/>
          <w:sz w:val="24"/>
        </w:rPr>
        <w:t xml:space="preserve"> </w:t>
      </w:r>
      <w:r>
        <w:rPr>
          <w:sz w:val="24"/>
        </w:rPr>
        <w:t>пародий,</w:t>
      </w:r>
      <w:r>
        <w:rPr>
          <w:spacing w:val="1"/>
          <w:sz w:val="24"/>
        </w:rPr>
        <w:t xml:space="preserve"> </w:t>
      </w:r>
      <w:r>
        <w:rPr>
          <w:sz w:val="24"/>
        </w:rPr>
        <w:t>импровизаций</w:t>
      </w:r>
      <w:r>
        <w:rPr>
          <w:spacing w:val="1"/>
          <w:sz w:val="24"/>
        </w:rPr>
        <w:t xml:space="preserve"> </w:t>
      </w:r>
      <w:r>
        <w:rPr>
          <w:sz w:val="24"/>
        </w:rPr>
        <w:t>на</w:t>
      </w:r>
      <w:r>
        <w:rPr>
          <w:spacing w:val="1"/>
          <w:sz w:val="24"/>
        </w:rPr>
        <w:t xml:space="preserve"> </w:t>
      </w:r>
      <w:r>
        <w:rPr>
          <w:sz w:val="24"/>
        </w:rPr>
        <w:t>темы</w:t>
      </w:r>
      <w:r>
        <w:rPr>
          <w:spacing w:val="1"/>
          <w:sz w:val="24"/>
        </w:rPr>
        <w:t xml:space="preserve"> </w:t>
      </w:r>
      <w:r>
        <w:rPr>
          <w:sz w:val="24"/>
        </w:rPr>
        <w:t>жизни</w:t>
      </w:r>
      <w:r>
        <w:rPr>
          <w:spacing w:val="1"/>
          <w:sz w:val="24"/>
        </w:rPr>
        <w:t xml:space="preserve"> </w:t>
      </w:r>
      <w:r>
        <w:rPr>
          <w:sz w:val="24"/>
        </w:rPr>
        <w:t>школьников</w:t>
      </w:r>
      <w:r>
        <w:rPr>
          <w:spacing w:val="17"/>
          <w:sz w:val="24"/>
        </w:rPr>
        <w:t xml:space="preserve"> </w:t>
      </w:r>
      <w:r>
        <w:rPr>
          <w:sz w:val="24"/>
        </w:rPr>
        <w:t>и</w:t>
      </w:r>
      <w:r>
        <w:rPr>
          <w:spacing w:val="10"/>
          <w:sz w:val="24"/>
        </w:rPr>
        <w:t xml:space="preserve"> </w:t>
      </w:r>
      <w:r>
        <w:rPr>
          <w:sz w:val="24"/>
        </w:rPr>
        <w:t>учителей</w:t>
      </w:r>
      <w:r>
        <w:rPr>
          <w:spacing w:val="21"/>
          <w:sz w:val="24"/>
        </w:rPr>
        <w:t xml:space="preserve"> </w:t>
      </w:r>
      <w:r>
        <w:rPr>
          <w:sz w:val="24"/>
        </w:rPr>
        <w:t>проходят</w:t>
      </w:r>
      <w:r>
        <w:rPr>
          <w:spacing w:val="10"/>
          <w:sz w:val="24"/>
        </w:rPr>
        <w:t xml:space="preserve"> </w:t>
      </w:r>
      <w:r>
        <w:rPr>
          <w:sz w:val="24"/>
        </w:rPr>
        <w:t>во</w:t>
      </w:r>
      <w:r>
        <w:rPr>
          <w:spacing w:val="15"/>
          <w:sz w:val="24"/>
        </w:rPr>
        <w:t xml:space="preserve"> </w:t>
      </w:r>
      <w:r>
        <w:rPr>
          <w:sz w:val="24"/>
        </w:rPr>
        <w:t>время</w:t>
      </w:r>
      <w:r>
        <w:rPr>
          <w:spacing w:val="9"/>
          <w:sz w:val="24"/>
        </w:rPr>
        <w:t xml:space="preserve"> </w:t>
      </w:r>
      <w:r>
        <w:rPr>
          <w:sz w:val="24"/>
        </w:rPr>
        <w:t>проведения</w:t>
      </w:r>
      <w:r>
        <w:rPr>
          <w:spacing w:val="16"/>
          <w:sz w:val="24"/>
        </w:rPr>
        <w:t xml:space="preserve"> </w:t>
      </w:r>
      <w:r>
        <w:rPr>
          <w:sz w:val="24"/>
        </w:rPr>
        <w:t>традиционных</w:t>
      </w:r>
      <w:r>
        <w:rPr>
          <w:spacing w:val="11"/>
          <w:sz w:val="24"/>
        </w:rPr>
        <w:t xml:space="preserve"> </w:t>
      </w:r>
      <w:r>
        <w:rPr>
          <w:sz w:val="24"/>
        </w:rPr>
        <w:t>праздников</w:t>
      </w:r>
    </w:p>
    <w:p w:rsidR="007A146C" w:rsidRDefault="007A146C" w:rsidP="007A146C">
      <w:pPr>
        <w:pStyle w:val="a3"/>
        <w:ind w:left="567" w:right="570" w:firstLine="567"/>
      </w:pPr>
      <w:r>
        <w:t>«Последний звонок» и «Выпускной бал». Они создают в школе атмосферу творчества и</w:t>
      </w:r>
      <w:r>
        <w:rPr>
          <w:spacing w:val="-57"/>
        </w:rPr>
        <w:t xml:space="preserve"> </w:t>
      </w:r>
      <w:r>
        <w:t>неформального</w:t>
      </w:r>
      <w:r>
        <w:rPr>
          <w:spacing w:val="1"/>
        </w:rPr>
        <w:t xml:space="preserve"> </w:t>
      </w:r>
      <w:r>
        <w:t>общения,</w:t>
      </w:r>
      <w:r>
        <w:rPr>
          <w:spacing w:val="1"/>
        </w:rPr>
        <w:t xml:space="preserve"> </w:t>
      </w:r>
      <w:r>
        <w:t>способствуют</w:t>
      </w:r>
      <w:r>
        <w:rPr>
          <w:spacing w:val="1"/>
        </w:rPr>
        <w:t xml:space="preserve"> </w:t>
      </w:r>
      <w:r>
        <w:t>сплочению</w:t>
      </w:r>
      <w:r>
        <w:rPr>
          <w:spacing w:val="1"/>
        </w:rPr>
        <w:t xml:space="preserve"> </w:t>
      </w:r>
      <w:r>
        <w:t>детского,</w:t>
      </w:r>
      <w:r>
        <w:rPr>
          <w:spacing w:val="1"/>
        </w:rPr>
        <w:t xml:space="preserve"> </w:t>
      </w:r>
      <w:r>
        <w:t>педагогического</w:t>
      </w:r>
      <w:r>
        <w:rPr>
          <w:spacing w:val="1"/>
        </w:rPr>
        <w:t xml:space="preserve"> </w:t>
      </w:r>
      <w:r>
        <w:t>и</w:t>
      </w:r>
      <w:r>
        <w:rPr>
          <w:spacing w:val="1"/>
        </w:rPr>
        <w:t xml:space="preserve"> </w:t>
      </w:r>
      <w:r>
        <w:t>родительского</w:t>
      </w:r>
      <w:r>
        <w:rPr>
          <w:spacing w:val="8"/>
        </w:rPr>
        <w:t xml:space="preserve"> </w:t>
      </w:r>
      <w:r>
        <w:t>сообще</w:t>
      </w:r>
      <w:proofErr w:type="gramStart"/>
      <w:r>
        <w:t>ств шк</w:t>
      </w:r>
      <w:proofErr w:type="gramEnd"/>
      <w:r>
        <w:t>олы.</w:t>
      </w:r>
    </w:p>
    <w:p w:rsidR="007A146C" w:rsidRDefault="007A146C" w:rsidP="00290F33">
      <w:pPr>
        <w:pStyle w:val="a5"/>
        <w:numPr>
          <w:ilvl w:val="0"/>
          <w:numId w:val="56"/>
        </w:numPr>
        <w:tabs>
          <w:tab w:val="left" w:pos="2247"/>
        </w:tabs>
        <w:ind w:left="567" w:right="570" w:firstLine="567"/>
        <w:jc w:val="both"/>
        <w:rPr>
          <w:sz w:val="24"/>
        </w:rPr>
      </w:pPr>
      <w:r>
        <w:rPr>
          <w:b/>
          <w:sz w:val="24"/>
        </w:rPr>
        <w:t>Церемонии</w:t>
      </w:r>
      <w:r>
        <w:rPr>
          <w:b/>
          <w:spacing w:val="1"/>
          <w:sz w:val="24"/>
        </w:rPr>
        <w:t xml:space="preserve"> </w:t>
      </w:r>
      <w:r>
        <w:rPr>
          <w:b/>
          <w:sz w:val="24"/>
        </w:rPr>
        <w:t>награждения</w:t>
      </w:r>
      <w:r>
        <w:rPr>
          <w:b/>
          <w:spacing w:val="1"/>
          <w:sz w:val="24"/>
        </w:rPr>
        <w:t xml:space="preserve"> </w:t>
      </w:r>
      <w:r>
        <w:rPr>
          <w:b/>
          <w:sz w:val="24"/>
        </w:rPr>
        <w:t>(по</w:t>
      </w:r>
      <w:r>
        <w:rPr>
          <w:b/>
          <w:spacing w:val="1"/>
          <w:sz w:val="24"/>
        </w:rPr>
        <w:t xml:space="preserve"> </w:t>
      </w:r>
      <w:r>
        <w:rPr>
          <w:b/>
          <w:sz w:val="24"/>
        </w:rPr>
        <w:t>итогам</w:t>
      </w:r>
      <w:r>
        <w:rPr>
          <w:b/>
          <w:spacing w:val="1"/>
          <w:sz w:val="24"/>
        </w:rPr>
        <w:t xml:space="preserve"> </w:t>
      </w:r>
      <w:r>
        <w:rPr>
          <w:b/>
          <w:sz w:val="24"/>
        </w:rPr>
        <w:t>года</w:t>
      </w:r>
      <w:r>
        <w:rPr>
          <w:sz w:val="24"/>
        </w:rPr>
        <w:t>)</w:t>
      </w:r>
      <w:r>
        <w:rPr>
          <w:spacing w:val="1"/>
          <w:sz w:val="24"/>
        </w:rPr>
        <w:t xml:space="preserve"> </w:t>
      </w:r>
      <w:r>
        <w:rPr>
          <w:sz w:val="24"/>
        </w:rPr>
        <w:t>школьников</w:t>
      </w:r>
      <w:r>
        <w:rPr>
          <w:spacing w:val="1"/>
          <w:sz w:val="24"/>
        </w:rPr>
        <w:t xml:space="preserve"> </w:t>
      </w:r>
      <w:r>
        <w:rPr>
          <w:sz w:val="24"/>
        </w:rPr>
        <w:t>и</w:t>
      </w:r>
      <w:r>
        <w:rPr>
          <w:spacing w:val="1"/>
          <w:sz w:val="24"/>
        </w:rPr>
        <w:t xml:space="preserve"> </w:t>
      </w:r>
      <w:r>
        <w:rPr>
          <w:sz w:val="24"/>
        </w:rPr>
        <w:t>педагогов</w:t>
      </w:r>
      <w:r>
        <w:rPr>
          <w:spacing w:val="1"/>
          <w:sz w:val="24"/>
        </w:rPr>
        <w:t xml:space="preserve"> </w:t>
      </w:r>
      <w:r>
        <w:rPr>
          <w:sz w:val="24"/>
        </w:rPr>
        <w:t>за</w:t>
      </w:r>
      <w:r>
        <w:rPr>
          <w:spacing w:val="-57"/>
          <w:sz w:val="24"/>
        </w:rPr>
        <w:t xml:space="preserve"> </w:t>
      </w:r>
      <w:r>
        <w:rPr>
          <w:sz w:val="24"/>
        </w:rPr>
        <w:t>активное участие в жизни школы, защиту чести школы в конкурсах, соревнованиях,</w:t>
      </w:r>
      <w:r>
        <w:rPr>
          <w:spacing w:val="1"/>
          <w:sz w:val="24"/>
        </w:rPr>
        <w:t xml:space="preserve"> </w:t>
      </w:r>
      <w:r>
        <w:rPr>
          <w:sz w:val="24"/>
        </w:rPr>
        <w:t>олимпиадах,</w:t>
      </w:r>
      <w:r>
        <w:rPr>
          <w:spacing w:val="1"/>
          <w:sz w:val="24"/>
        </w:rPr>
        <w:t xml:space="preserve"> </w:t>
      </w:r>
      <w:r>
        <w:rPr>
          <w:sz w:val="24"/>
        </w:rPr>
        <w:t>значительный</w:t>
      </w:r>
      <w:r>
        <w:rPr>
          <w:spacing w:val="1"/>
          <w:sz w:val="24"/>
        </w:rPr>
        <w:t xml:space="preserve"> </w:t>
      </w:r>
      <w:r>
        <w:rPr>
          <w:sz w:val="24"/>
        </w:rPr>
        <w:t>вклад</w:t>
      </w:r>
      <w:r>
        <w:rPr>
          <w:spacing w:val="1"/>
          <w:sz w:val="24"/>
        </w:rPr>
        <w:t xml:space="preserve"> </w:t>
      </w:r>
      <w:r>
        <w:rPr>
          <w:sz w:val="24"/>
        </w:rPr>
        <w:t>в</w:t>
      </w:r>
      <w:r>
        <w:rPr>
          <w:spacing w:val="1"/>
          <w:sz w:val="24"/>
        </w:rPr>
        <w:t xml:space="preserve"> </w:t>
      </w:r>
      <w:r>
        <w:rPr>
          <w:sz w:val="24"/>
        </w:rPr>
        <w:t>развитие</w:t>
      </w:r>
      <w:r>
        <w:rPr>
          <w:spacing w:val="1"/>
          <w:sz w:val="24"/>
        </w:rPr>
        <w:t xml:space="preserve"> </w:t>
      </w:r>
      <w:r>
        <w:rPr>
          <w:sz w:val="24"/>
        </w:rPr>
        <w:t>школы.</w:t>
      </w:r>
      <w:r>
        <w:rPr>
          <w:spacing w:val="1"/>
          <w:sz w:val="24"/>
        </w:rPr>
        <w:t xml:space="preserve"> </w:t>
      </w:r>
      <w:r>
        <w:rPr>
          <w:sz w:val="24"/>
        </w:rPr>
        <w:t>Это</w:t>
      </w:r>
      <w:r>
        <w:rPr>
          <w:spacing w:val="1"/>
          <w:sz w:val="24"/>
        </w:rPr>
        <w:t xml:space="preserve"> </w:t>
      </w:r>
      <w:r>
        <w:rPr>
          <w:sz w:val="24"/>
        </w:rPr>
        <w:t>способствует</w:t>
      </w:r>
      <w:r>
        <w:rPr>
          <w:spacing w:val="1"/>
          <w:sz w:val="24"/>
        </w:rPr>
        <w:t xml:space="preserve"> </w:t>
      </w:r>
      <w:r>
        <w:rPr>
          <w:sz w:val="24"/>
        </w:rPr>
        <w:t>поощрению</w:t>
      </w:r>
      <w:r>
        <w:rPr>
          <w:spacing w:val="1"/>
          <w:sz w:val="24"/>
        </w:rPr>
        <w:t xml:space="preserve"> </w:t>
      </w:r>
      <w:r>
        <w:rPr>
          <w:sz w:val="24"/>
        </w:rPr>
        <w:t>социальной</w:t>
      </w:r>
      <w:r>
        <w:rPr>
          <w:spacing w:val="55"/>
          <w:sz w:val="24"/>
        </w:rPr>
        <w:t xml:space="preserve"> </w:t>
      </w:r>
      <w:r>
        <w:rPr>
          <w:sz w:val="24"/>
        </w:rPr>
        <w:t>активности</w:t>
      </w:r>
      <w:r>
        <w:rPr>
          <w:spacing w:val="56"/>
          <w:sz w:val="24"/>
        </w:rPr>
        <w:t xml:space="preserve"> </w:t>
      </w:r>
      <w:r>
        <w:rPr>
          <w:sz w:val="24"/>
        </w:rPr>
        <w:t>детей,</w:t>
      </w:r>
      <w:r>
        <w:rPr>
          <w:spacing w:val="55"/>
          <w:sz w:val="24"/>
        </w:rPr>
        <w:t xml:space="preserve"> </w:t>
      </w:r>
      <w:r>
        <w:rPr>
          <w:sz w:val="24"/>
        </w:rPr>
        <w:t>развитию</w:t>
      </w:r>
      <w:r>
        <w:rPr>
          <w:spacing w:val="48"/>
          <w:sz w:val="24"/>
        </w:rPr>
        <w:t xml:space="preserve"> </w:t>
      </w:r>
      <w:r>
        <w:rPr>
          <w:sz w:val="24"/>
        </w:rPr>
        <w:t>позитивных</w:t>
      </w:r>
      <w:r>
        <w:rPr>
          <w:spacing w:val="45"/>
          <w:sz w:val="24"/>
        </w:rPr>
        <w:t xml:space="preserve"> </w:t>
      </w:r>
      <w:r>
        <w:rPr>
          <w:sz w:val="24"/>
        </w:rPr>
        <w:t>межличностных</w:t>
      </w:r>
      <w:r>
        <w:rPr>
          <w:spacing w:val="45"/>
          <w:sz w:val="24"/>
        </w:rPr>
        <w:t xml:space="preserve"> </w:t>
      </w:r>
      <w:r>
        <w:rPr>
          <w:sz w:val="24"/>
        </w:rPr>
        <w:t>отношений</w:t>
      </w:r>
    </w:p>
    <w:p w:rsidR="007A146C" w:rsidRDefault="007A146C" w:rsidP="007A146C">
      <w:pPr>
        <w:ind w:left="567" w:right="570" w:firstLine="567"/>
        <w:jc w:val="both"/>
        <w:rPr>
          <w:sz w:val="24"/>
        </w:rPr>
        <w:sectPr w:rsidR="007A146C" w:rsidSect="007A146C">
          <w:type w:val="continuous"/>
          <w:pgSz w:w="11910" w:h="16840"/>
          <w:pgMar w:top="980" w:right="0" w:bottom="280" w:left="620" w:header="720" w:footer="720" w:gutter="0"/>
          <w:cols w:space="720"/>
        </w:sectPr>
      </w:pPr>
    </w:p>
    <w:p w:rsidR="007A146C" w:rsidRDefault="007A146C" w:rsidP="007A146C">
      <w:pPr>
        <w:pStyle w:val="a3"/>
        <w:spacing w:before="185" w:line="242" w:lineRule="auto"/>
        <w:ind w:left="567" w:right="570" w:firstLine="567"/>
        <w:jc w:val="left"/>
      </w:pPr>
      <w:r>
        <w:lastRenderedPageBreak/>
        <w:t>между педагогами и воспитанниками, формированию чувства доверия и уважения друг</w:t>
      </w:r>
      <w:r>
        <w:rPr>
          <w:spacing w:val="-57"/>
        </w:rPr>
        <w:t xml:space="preserve"> </w:t>
      </w:r>
      <w:r>
        <w:t>к другу.</w:t>
      </w:r>
    </w:p>
    <w:p w:rsidR="007A146C" w:rsidRDefault="007A146C" w:rsidP="00290F33">
      <w:pPr>
        <w:pStyle w:val="a5"/>
        <w:numPr>
          <w:ilvl w:val="1"/>
          <w:numId w:val="55"/>
        </w:numPr>
        <w:tabs>
          <w:tab w:val="left" w:pos="2074"/>
        </w:tabs>
        <w:spacing w:line="271" w:lineRule="exact"/>
        <w:ind w:left="567" w:right="570" w:firstLine="567"/>
        <w:jc w:val="left"/>
        <w:rPr>
          <w:sz w:val="24"/>
        </w:rPr>
      </w:pPr>
      <w:r>
        <w:rPr>
          <w:sz w:val="24"/>
        </w:rPr>
        <w:t>Линейка,</w:t>
      </w:r>
      <w:r>
        <w:rPr>
          <w:spacing w:val="-3"/>
          <w:sz w:val="24"/>
        </w:rPr>
        <w:t xml:space="preserve"> </w:t>
      </w:r>
      <w:r>
        <w:rPr>
          <w:sz w:val="24"/>
        </w:rPr>
        <w:t>посвящённая</w:t>
      </w:r>
      <w:r>
        <w:rPr>
          <w:spacing w:val="-10"/>
          <w:sz w:val="24"/>
        </w:rPr>
        <w:t xml:space="preserve"> </w:t>
      </w:r>
      <w:r>
        <w:rPr>
          <w:sz w:val="24"/>
        </w:rPr>
        <w:t>Дню</w:t>
      </w:r>
      <w:r>
        <w:rPr>
          <w:spacing w:val="-7"/>
          <w:sz w:val="24"/>
        </w:rPr>
        <w:t xml:space="preserve"> </w:t>
      </w:r>
      <w:r>
        <w:rPr>
          <w:sz w:val="24"/>
        </w:rPr>
        <w:t>знаний</w:t>
      </w:r>
    </w:p>
    <w:p w:rsidR="007A146C" w:rsidRDefault="007A146C" w:rsidP="00290F33">
      <w:pPr>
        <w:pStyle w:val="a5"/>
        <w:numPr>
          <w:ilvl w:val="1"/>
          <w:numId w:val="55"/>
        </w:numPr>
        <w:tabs>
          <w:tab w:val="left" w:pos="2074"/>
        </w:tabs>
        <w:spacing w:before="7" w:line="275" w:lineRule="exact"/>
        <w:ind w:left="567" w:right="570" w:firstLine="567"/>
        <w:jc w:val="left"/>
        <w:rPr>
          <w:sz w:val="24"/>
        </w:rPr>
      </w:pPr>
      <w:r>
        <w:rPr>
          <w:spacing w:val="-1"/>
          <w:sz w:val="24"/>
        </w:rPr>
        <w:t>Линейка,</w:t>
      </w:r>
      <w:r>
        <w:rPr>
          <w:spacing w:val="-6"/>
          <w:sz w:val="24"/>
        </w:rPr>
        <w:t xml:space="preserve"> </w:t>
      </w:r>
      <w:r>
        <w:rPr>
          <w:sz w:val="24"/>
        </w:rPr>
        <w:t>посвященная</w:t>
      </w:r>
      <w:r>
        <w:rPr>
          <w:spacing w:val="-7"/>
          <w:sz w:val="24"/>
        </w:rPr>
        <w:t xml:space="preserve"> </w:t>
      </w:r>
      <w:r>
        <w:rPr>
          <w:sz w:val="24"/>
        </w:rPr>
        <w:t>итогам</w:t>
      </w:r>
      <w:r>
        <w:rPr>
          <w:spacing w:val="2"/>
          <w:sz w:val="24"/>
        </w:rPr>
        <w:t xml:space="preserve"> </w:t>
      </w:r>
      <w:r>
        <w:rPr>
          <w:sz w:val="24"/>
        </w:rPr>
        <w:t>1</w:t>
      </w:r>
      <w:r>
        <w:rPr>
          <w:spacing w:val="-13"/>
          <w:sz w:val="24"/>
        </w:rPr>
        <w:t xml:space="preserve"> </w:t>
      </w:r>
      <w:r>
        <w:rPr>
          <w:sz w:val="24"/>
        </w:rPr>
        <w:t>четверти</w:t>
      </w:r>
    </w:p>
    <w:p w:rsidR="007A146C" w:rsidRDefault="007A146C" w:rsidP="00290F33">
      <w:pPr>
        <w:pStyle w:val="a5"/>
        <w:numPr>
          <w:ilvl w:val="1"/>
          <w:numId w:val="55"/>
        </w:numPr>
        <w:tabs>
          <w:tab w:val="left" w:pos="2074"/>
        </w:tabs>
        <w:spacing w:line="275" w:lineRule="exact"/>
        <w:ind w:left="567" w:right="570" w:firstLine="567"/>
        <w:jc w:val="left"/>
        <w:rPr>
          <w:sz w:val="24"/>
        </w:rPr>
      </w:pPr>
      <w:r>
        <w:rPr>
          <w:spacing w:val="-1"/>
          <w:sz w:val="24"/>
        </w:rPr>
        <w:t>Линейка,</w:t>
      </w:r>
      <w:r>
        <w:rPr>
          <w:spacing w:val="-6"/>
          <w:sz w:val="24"/>
        </w:rPr>
        <w:t xml:space="preserve"> </w:t>
      </w:r>
      <w:r>
        <w:rPr>
          <w:sz w:val="24"/>
        </w:rPr>
        <w:t>посвященная</w:t>
      </w:r>
      <w:r>
        <w:rPr>
          <w:spacing w:val="-8"/>
          <w:sz w:val="24"/>
        </w:rPr>
        <w:t xml:space="preserve"> </w:t>
      </w:r>
      <w:r>
        <w:rPr>
          <w:sz w:val="24"/>
        </w:rPr>
        <w:t>итогам</w:t>
      </w:r>
      <w:r>
        <w:rPr>
          <w:spacing w:val="-1"/>
          <w:sz w:val="24"/>
        </w:rPr>
        <w:t xml:space="preserve"> </w:t>
      </w:r>
      <w:r>
        <w:rPr>
          <w:sz w:val="24"/>
        </w:rPr>
        <w:t>2</w:t>
      </w:r>
      <w:r>
        <w:rPr>
          <w:spacing w:val="-13"/>
          <w:sz w:val="24"/>
        </w:rPr>
        <w:t xml:space="preserve"> </w:t>
      </w:r>
      <w:r>
        <w:rPr>
          <w:sz w:val="24"/>
        </w:rPr>
        <w:t>четверти</w:t>
      </w:r>
    </w:p>
    <w:p w:rsidR="007A146C" w:rsidRDefault="007A146C" w:rsidP="00290F33">
      <w:pPr>
        <w:pStyle w:val="a5"/>
        <w:numPr>
          <w:ilvl w:val="1"/>
          <w:numId w:val="55"/>
        </w:numPr>
        <w:tabs>
          <w:tab w:val="left" w:pos="2074"/>
        </w:tabs>
        <w:spacing w:before="2" w:line="275" w:lineRule="exact"/>
        <w:ind w:left="567" w:right="570" w:firstLine="567"/>
        <w:jc w:val="left"/>
        <w:rPr>
          <w:sz w:val="24"/>
        </w:rPr>
      </w:pPr>
      <w:r>
        <w:rPr>
          <w:spacing w:val="-1"/>
          <w:sz w:val="24"/>
        </w:rPr>
        <w:t>Линейка,</w:t>
      </w:r>
      <w:r>
        <w:rPr>
          <w:spacing w:val="-6"/>
          <w:sz w:val="24"/>
        </w:rPr>
        <w:t xml:space="preserve"> </w:t>
      </w:r>
      <w:r>
        <w:rPr>
          <w:sz w:val="24"/>
        </w:rPr>
        <w:t>посвященная</w:t>
      </w:r>
      <w:r>
        <w:rPr>
          <w:spacing w:val="-8"/>
          <w:sz w:val="24"/>
        </w:rPr>
        <w:t xml:space="preserve"> </w:t>
      </w:r>
      <w:r>
        <w:rPr>
          <w:sz w:val="24"/>
        </w:rPr>
        <w:t>итогам</w:t>
      </w:r>
      <w:r>
        <w:rPr>
          <w:spacing w:val="-1"/>
          <w:sz w:val="24"/>
        </w:rPr>
        <w:t xml:space="preserve"> </w:t>
      </w:r>
      <w:r>
        <w:rPr>
          <w:sz w:val="24"/>
        </w:rPr>
        <w:t>3</w:t>
      </w:r>
      <w:r>
        <w:rPr>
          <w:spacing w:val="-13"/>
          <w:sz w:val="24"/>
        </w:rPr>
        <w:t xml:space="preserve"> </w:t>
      </w:r>
      <w:r>
        <w:rPr>
          <w:sz w:val="24"/>
        </w:rPr>
        <w:t>четверти</w:t>
      </w:r>
    </w:p>
    <w:p w:rsidR="007A146C" w:rsidRDefault="007A146C" w:rsidP="00290F33">
      <w:pPr>
        <w:pStyle w:val="a5"/>
        <w:numPr>
          <w:ilvl w:val="1"/>
          <w:numId w:val="55"/>
        </w:numPr>
        <w:tabs>
          <w:tab w:val="left" w:pos="2074"/>
        </w:tabs>
        <w:spacing w:line="274" w:lineRule="exact"/>
        <w:ind w:left="567" w:right="570" w:firstLine="567"/>
        <w:jc w:val="left"/>
        <w:rPr>
          <w:sz w:val="24"/>
        </w:rPr>
      </w:pPr>
      <w:r>
        <w:rPr>
          <w:spacing w:val="-1"/>
          <w:sz w:val="24"/>
        </w:rPr>
        <w:t>Итоговая</w:t>
      </w:r>
      <w:r>
        <w:rPr>
          <w:spacing w:val="-13"/>
          <w:sz w:val="24"/>
        </w:rPr>
        <w:t xml:space="preserve"> </w:t>
      </w:r>
      <w:r>
        <w:rPr>
          <w:sz w:val="24"/>
        </w:rPr>
        <w:t>линейка</w:t>
      </w:r>
    </w:p>
    <w:p w:rsidR="007A146C" w:rsidRDefault="007A146C" w:rsidP="00290F33">
      <w:pPr>
        <w:pStyle w:val="a5"/>
        <w:numPr>
          <w:ilvl w:val="1"/>
          <w:numId w:val="55"/>
        </w:numPr>
        <w:tabs>
          <w:tab w:val="left" w:pos="2074"/>
        </w:tabs>
        <w:spacing w:before="6" w:line="232" w:lineRule="auto"/>
        <w:ind w:left="567" w:right="570" w:firstLine="567"/>
        <w:jc w:val="left"/>
        <w:rPr>
          <w:sz w:val="24"/>
        </w:rPr>
      </w:pPr>
      <w:r>
        <w:rPr>
          <w:spacing w:val="-1"/>
          <w:sz w:val="24"/>
        </w:rPr>
        <w:t>«К</w:t>
      </w:r>
      <w:r>
        <w:rPr>
          <w:spacing w:val="-9"/>
          <w:sz w:val="24"/>
        </w:rPr>
        <w:t xml:space="preserve"> </w:t>
      </w:r>
      <w:r>
        <w:rPr>
          <w:spacing w:val="-1"/>
          <w:sz w:val="24"/>
        </w:rPr>
        <w:t>вершинам</w:t>
      </w:r>
      <w:r>
        <w:rPr>
          <w:sz w:val="24"/>
        </w:rPr>
        <w:t xml:space="preserve"> </w:t>
      </w:r>
      <w:r>
        <w:rPr>
          <w:spacing w:val="-1"/>
          <w:sz w:val="24"/>
        </w:rPr>
        <w:t>Олимпа»</w:t>
      </w:r>
      <w:r>
        <w:rPr>
          <w:spacing w:val="-11"/>
          <w:sz w:val="24"/>
        </w:rPr>
        <w:t xml:space="preserve"> </w:t>
      </w:r>
      <w:r>
        <w:rPr>
          <w:spacing w:val="-1"/>
          <w:sz w:val="24"/>
        </w:rPr>
        <w:t>- награждение</w:t>
      </w:r>
      <w:r>
        <w:rPr>
          <w:spacing w:val="-7"/>
          <w:sz w:val="24"/>
        </w:rPr>
        <w:t xml:space="preserve"> </w:t>
      </w:r>
      <w:r>
        <w:rPr>
          <w:spacing w:val="-1"/>
          <w:sz w:val="24"/>
        </w:rPr>
        <w:t>педагогов</w:t>
      </w:r>
      <w:r>
        <w:rPr>
          <w:spacing w:val="-5"/>
          <w:sz w:val="24"/>
        </w:rPr>
        <w:t xml:space="preserve"> </w:t>
      </w:r>
      <w:r>
        <w:rPr>
          <w:sz w:val="24"/>
        </w:rPr>
        <w:t>и</w:t>
      </w:r>
      <w:r>
        <w:rPr>
          <w:spacing w:val="-6"/>
          <w:sz w:val="24"/>
        </w:rPr>
        <w:t xml:space="preserve"> </w:t>
      </w:r>
      <w:r>
        <w:rPr>
          <w:sz w:val="24"/>
        </w:rPr>
        <w:t>учащихся</w:t>
      </w:r>
      <w:r>
        <w:rPr>
          <w:spacing w:val="-2"/>
          <w:sz w:val="24"/>
        </w:rPr>
        <w:t xml:space="preserve"> </w:t>
      </w:r>
      <w:r>
        <w:rPr>
          <w:sz w:val="24"/>
        </w:rPr>
        <w:t>по</w:t>
      </w:r>
      <w:r>
        <w:rPr>
          <w:spacing w:val="-3"/>
          <w:sz w:val="24"/>
        </w:rPr>
        <w:t xml:space="preserve"> </w:t>
      </w:r>
      <w:r>
        <w:rPr>
          <w:sz w:val="24"/>
        </w:rPr>
        <w:t>итогам</w:t>
      </w:r>
      <w:r>
        <w:rPr>
          <w:spacing w:val="-15"/>
          <w:sz w:val="24"/>
        </w:rPr>
        <w:t xml:space="preserve"> </w:t>
      </w:r>
      <w:r>
        <w:rPr>
          <w:sz w:val="24"/>
        </w:rPr>
        <w:t>года.</w:t>
      </w:r>
      <w:r>
        <w:rPr>
          <w:spacing w:val="-57"/>
          <w:sz w:val="24"/>
        </w:rPr>
        <w:t xml:space="preserve"> </w:t>
      </w:r>
      <w:r>
        <w:rPr>
          <w:sz w:val="24"/>
        </w:rPr>
        <w:t>На</w:t>
      </w:r>
      <w:r>
        <w:rPr>
          <w:spacing w:val="10"/>
          <w:sz w:val="24"/>
        </w:rPr>
        <w:t xml:space="preserve"> </w:t>
      </w:r>
      <w:r>
        <w:rPr>
          <w:sz w:val="24"/>
        </w:rPr>
        <w:t>уровне</w:t>
      </w:r>
      <w:r>
        <w:rPr>
          <w:spacing w:val="2"/>
          <w:sz w:val="24"/>
        </w:rPr>
        <w:t xml:space="preserve"> </w:t>
      </w:r>
      <w:r>
        <w:rPr>
          <w:sz w:val="24"/>
        </w:rPr>
        <w:t>классов:</w:t>
      </w:r>
    </w:p>
    <w:p w:rsidR="007A146C" w:rsidRDefault="007A146C" w:rsidP="00290F33">
      <w:pPr>
        <w:pStyle w:val="a5"/>
        <w:numPr>
          <w:ilvl w:val="0"/>
          <w:numId w:val="54"/>
        </w:numPr>
        <w:tabs>
          <w:tab w:val="left" w:pos="2497"/>
        </w:tabs>
        <w:spacing w:before="5" w:line="242" w:lineRule="auto"/>
        <w:ind w:left="567" w:right="570" w:firstLine="567"/>
        <w:rPr>
          <w:sz w:val="24"/>
        </w:rPr>
      </w:pPr>
      <w:r>
        <w:rPr>
          <w:sz w:val="24"/>
        </w:rPr>
        <w:t>выбор и делегирование представителей классов в общешкольные советы</w:t>
      </w:r>
      <w:r>
        <w:rPr>
          <w:spacing w:val="1"/>
          <w:sz w:val="24"/>
        </w:rPr>
        <w:t xml:space="preserve"> </w:t>
      </w:r>
      <w:r>
        <w:rPr>
          <w:spacing w:val="-1"/>
          <w:sz w:val="24"/>
        </w:rPr>
        <w:t>дел,</w:t>
      </w:r>
      <w:r>
        <w:rPr>
          <w:spacing w:val="5"/>
          <w:sz w:val="24"/>
        </w:rPr>
        <w:t xml:space="preserve"> </w:t>
      </w:r>
      <w:r>
        <w:rPr>
          <w:spacing w:val="-1"/>
          <w:sz w:val="24"/>
        </w:rPr>
        <w:t>ответственных</w:t>
      </w:r>
      <w:r>
        <w:rPr>
          <w:spacing w:val="-6"/>
          <w:sz w:val="24"/>
        </w:rPr>
        <w:t xml:space="preserve"> </w:t>
      </w:r>
      <w:r>
        <w:rPr>
          <w:sz w:val="24"/>
        </w:rPr>
        <w:t>за</w:t>
      </w:r>
      <w:r>
        <w:rPr>
          <w:spacing w:val="1"/>
          <w:sz w:val="24"/>
        </w:rPr>
        <w:t xml:space="preserve"> </w:t>
      </w:r>
      <w:r>
        <w:rPr>
          <w:sz w:val="24"/>
        </w:rPr>
        <w:t>подготовку</w:t>
      </w:r>
      <w:r>
        <w:rPr>
          <w:spacing w:val="-16"/>
          <w:sz w:val="24"/>
        </w:rPr>
        <w:t xml:space="preserve"> </w:t>
      </w:r>
      <w:r>
        <w:rPr>
          <w:sz w:val="24"/>
        </w:rPr>
        <w:t>общешкольных</w:t>
      </w:r>
      <w:r>
        <w:rPr>
          <w:spacing w:val="-5"/>
          <w:sz w:val="24"/>
        </w:rPr>
        <w:t xml:space="preserve"> </w:t>
      </w:r>
      <w:r>
        <w:rPr>
          <w:sz w:val="24"/>
        </w:rPr>
        <w:t>ключевых</w:t>
      </w:r>
      <w:r>
        <w:rPr>
          <w:spacing w:val="-7"/>
          <w:sz w:val="24"/>
        </w:rPr>
        <w:t xml:space="preserve"> </w:t>
      </w:r>
      <w:r>
        <w:rPr>
          <w:sz w:val="24"/>
        </w:rPr>
        <w:t>дел;</w:t>
      </w:r>
    </w:p>
    <w:p w:rsidR="007A146C" w:rsidRDefault="007A146C" w:rsidP="00290F33">
      <w:pPr>
        <w:pStyle w:val="a5"/>
        <w:numPr>
          <w:ilvl w:val="0"/>
          <w:numId w:val="54"/>
        </w:numPr>
        <w:tabs>
          <w:tab w:val="left" w:pos="2497"/>
        </w:tabs>
        <w:spacing w:line="275" w:lineRule="exact"/>
        <w:ind w:left="567" w:right="570" w:firstLine="567"/>
        <w:rPr>
          <w:sz w:val="24"/>
        </w:rPr>
      </w:pPr>
      <w:r>
        <w:rPr>
          <w:spacing w:val="-1"/>
          <w:sz w:val="24"/>
        </w:rPr>
        <w:t>участие</w:t>
      </w:r>
      <w:r>
        <w:rPr>
          <w:spacing w:val="-3"/>
          <w:sz w:val="24"/>
        </w:rPr>
        <w:t xml:space="preserve"> </w:t>
      </w:r>
      <w:r>
        <w:rPr>
          <w:spacing w:val="-1"/>
          <w:sz w:val="24"/>
        </w:rPr>
        <w:t>школьных</w:t>
      </w:r>
      <w:r>
        <w:rPr>
          <w:spacing w:val="-10"/>
          <w:sz w:val="24"/>
        </w:rPr>
        <w:t xml:space="preserve"> </w:t>
      </w:r>
      <w:r>
        <w:rPr>
          <w:spacing w:val="-1"/>
          <w:sz w:val="24"/>
        </w:rPr>
        <w:t>классов</w:t>
      </w:r>
      <w:r>
        <w:rPr>
          <w:spacing w:val="-4"/>
          <w:sz w:val="24"/>
        </w:rPr>
        <w:t xml:space="preserve"> </w:t>
      </w:r>
      <w:r>
        <w:rPr>
          <w:sz w:val="24"/>
        </w:rPr>
        <w:t>в</w:t>
      </w:r>
      <w:r>
        <w:rPr>
          <w:spacing w:val="-6"/>
          <w:sz w:val="24"/>
        </w:rPr>
        <w:t xml:space="preserve"> </w:t>
      </w:r>
      <w:r>
        <w:rPr>
          <w:sz w:val="24"/>
        </w:rPr>
        <w:t>реализации</w:t>
      </w:r>
      <w:r>
        <w:rPr>
          <w:spacing w:val="-14"/>
          <w:sz w:val="24"/>
        </w:rPr>
        <w:t xml:space="preserve"> </w:t>
      </w:r>
      <w:r>
        <w:rPr>
          <w:sz w:val="24"/>
        </w:rPr>
        <w:t>общешкольных</w:t>
      </w:r>
      <w:r>
        <w:rPr>
          <w:spacing w:val="-9"/>
          <w:sz w:val="24"/>
        </w:rPr>
        <w:t xml:space="preserve"> </w:t>
      </w:r>
      <w:r>
        <w:rPr>
          <w:sz w:val="24"/>
        </w:rPr>
        <w:t>ключевых</w:t>
      </w:r>
      <w:r>
        <w:rPr>
          <w:spacing w:val="-12"/>
          <w:sz w:val="24"/>
        </w:rPr>
        <w:t xml:space="preserve"> </w:t>
      </w:r>
      <w:r>
        <w:rPr>
          <w:sz w:val="24"/>
        </w:rPr>
        <w:t>дел;</w:t>
      </w:r>
    </w:p>
    <w:p w:rsidR="007A146C" w:rsidRDefault="007A146C" w:rsidP="00290F33">
      <w:pPr>
        <w:pStyle w:val="a5"/>
        <w:numPr>
          <w:ilvl w:val="0"/>
          <w:numId w:val="54"/>
        </w:numPr>
        <w:tabs>
          <w:tab w:val="left" w:pos="2497"/>
        </w:tabs>
        <w:ind w:left="567" w:right="570" w:firstLine="567"/>
        <w:rPr>
          <w:sz w:val="24"/>
        </w:rPr>
      </w:pPr>
      <w:r>
        <w:rPr>
          <w:sz w:val="24"/>
        </w:rPr>
        <w:t>проведение</w:t>
      </w:r>
      <w:r>
        <w:rPr>
          <w:spacing w:val="1"/>
          <w:sz w:val="24"/>
        </w:rPr>
        <w:t xml:space="preserve"> </w:t>
      </w:r>
      <w:r>
        <w:rPr>
          <w:sz w:val="24"/>
        </w:rPr>
        <w:t>в</w:t>
      </w:r>
      <w:r>
        <w:rPr>
          <w:spacing w:val="1"/>
          <w:sz w:val="24"/>
        </w:rPr>
        <w:t xml:space="preserve"> </w:t>
      </w:r>
      <w:r>
        <w:rPr>
          <w:sz w:val="24"/>
        </w:rPr>
        <w:t>рамках</w:t>
      </w:r>
      <w:r>
        <w:rPr>
          <w:spacing w:val="1"/>
          <w:sz w:val="24"/>
        </w:rPr>
        <w:t xml:space="preserve"> </w:t>
      </w:r>
      <w:r>
        <w:rPr>
          <w:sz w:val="24"/>
        </w:rPr>
        <w:t>класса</w:t>
      </w:r>
      <w:r>
        <w:rPr>
          <w:spacing w:val="1"/>
          <w:sz w:val="24"/>
        </w:rPr>
        <w:t xml:space="preserve"> </w:t>
      </w:r>
      <w:r>
        <w:rPr>
          <w:sz w:val="24"/>
        </w:rPr>
        <w:t>итогового</w:t>
      </w:r>
      <w:r>
        <w:rPr>
          <w:spacing w:val="1"/>
          <w:sz w:val="24"/>
        </w:rPr>
        <w:t xml:space="preserve"> </w:t>
      </w:r>
      <w:r>
        <w:rPr>
          <w:sz w:val="24"/>
        </w:rPr>
        <w:t>анализа</w:t>
      </w:r>
      <w:r>
        <w:rPr>
          <w:spacing w:val="1"/>
          <w:sz w:val="24"/>
        </w:rPr>
        <w:t xml:space="preserve"> </w:t>
      </w:r>
      <w:r>
        <w:rPr>
          <w:sz w:val="24"/>
        </w:rPr>
        <w:t>детьми общешкольных</w:t>
      </w:r>
      <w:r>
        <w:rPr>
          <w:spacing w:val="1"/>
          <w:sz w:val="24"/>
        </w:rPr>
        <w:t xml:space="preserve"> </w:t>
      </w:r>
      <w:r>
        <w:rPr>
          <w:sz w:val="24"/>
        </w:rPr>
        <w:t>ключевых дел, участие представителей классов в итоговом анализе проведенных дел на</w:t>
      </w:r>
      <w:r>
        <w:rPr>
          <w:spacing w:val="-57"/>
          <w:sz w:val="24"/>
        </w:rPr>
        <w:t xml:space="preserve"> </w:t>
      </w:r>
      <w:r>
        <w:rPr>
          <w:sz w:val="24"/>
        </w:rPr>
        <w:t>уровне</w:t>
      </w:r>
      <w:r>
        <w:rPr>
          <w:spacing w:val="-8"/>
          <w:sz w:val="24"/>
        </w:rPr>
        <w:t xml:space="preserve"> </w:t>
      </w:r>
      <w:r>
        <w:rPr>
          <w:sz w:val="24"/>
        </w:rPr>
        <w:t>общешкольных</w:t>
      </w:r>
      <w:r>
        <w:rPr>
          <w:spacing w:val="-6"/>
          <w:sz w:val="24"/>
        </w:rPr>
        <w:t xml:space="preserve"> </w:t>
      </w:r>
      <w:r>
        <w:rPr>
          <w:sz w:val="24"/>
        </w:rPr>
        <w:t>советов</w:t>
      </w:r>
      <w:r>
        <w:rPr>
          <w:spacing w:val="5"/>
          <w:sz w:val="24"/>
        </w:rPr>
        <w:t xml:space="preserve"> </w:t>
      </w:r>
      <w:r>
        <w:rPr>
          <w:sz w:val="24"/>
        </w:rPr>
        <w:t>дела.</w:t>
      </w:r>
    </w:p>
    <w:p w:rsidR="007A146C" w:rsidRDefault="007A146C" w:rsidP="007A146C">
      <w:pPr>
        <w:pStyle w:val="a3"/>
        <w:spacing w:before="6" w:line="272" w:lineRule="exact"/>
        <w:ind w:left="567" w:right="570" w:firstLine="567"/>
      </w:pPr>
      <w:r>
        <w:t>На</w:t>
      </w:r>
      <w:r>
        <w:rPr>
          <w:spacing w:val="-12"/>
        </w:rPr>
        <w:t xml:space="preserve"> </w:t>
      </w:r>
      <w:r>
        <w:t>индивидуальном</w:t>
      </w:r>
      <w:r>
        <w:rPr>
          <w:spacing w:val="-8"/>
        </w:rPr>
        <w:t xml:space="preserve"> </w:t>
      </w:r>
      <w:r>
        <w:t>уровне:</w:t>
      </w:r>
    </w:p>
    <w:p w:rsidR="007A146C" w:rsidRDefault="007A146C" w:rsidP="00290F33">
      <w:pPr>
        <w:pStyle w:val="a5"/>
        <w:numPr>
          <w:ilvl w:val="0"/>
          <w:numId w:val="54"/>
        </w:numPr>
        <w:tabs>
          <w:tab w:val="left" w:pos="2497"/>
        </w:tabs>
        <w:ind w:left="567" w:right="570" w:firstLine="567"/>
        <w:rPr>
          <w:sz w:val="24"/>
        </w:rPr>
      </w:pPr>
      <w:r>
        <w:rPr>
          <w:sz w:val="24"/>
        </w:rPr>
        <w:t xml:space="preserve">вовлечение </w:t>
      </w:r>
      <w:proofErr w:type="gramStart"/>
      <w:r>
        <w:rPr>
          <w:sz w:val="24"/>
        </w:rPr>
        <w:t>по возможности каждого ребенка в ключевые дела школы в</w:t>
      </w:r>
      <w:r>
        <w:rPr>
          <w:spacing w:val="1"/>
          <w:sz w:val="24"/>
        </w:rPr>
        <w:t xml:space="preserve"> </w:t>
      </w:r>
      <w:r>
        <w:rPr>
          <w:sz w:val="24"/>
        </w:rPr>
        <w:t>одной</w:t>
      </w:r>
      <w:r>
        <w:rPr>
          <w:spacing w:val="1"/>
          <w:sz w:val="24"/>
        </w:rPr>
        <w:t xml:space="preserve"> </w:t>
      </w:r>
      <w:r>
        <w:rPr>
          <w:sz w:val="24"/>
        </w:rPr>
        <w:t>из</w:t>
      </w:r>
      <w:r>
        <w:rPr>
          <w:spacing w:val="1"/>
          <w:sz w:val="24"/>
        </w:rPr>
        <w:t xml:space="preserve"> </w:t>
      </w:r>
      <w:r>
        <w:rPr>
          <w:sz w:val="24"/>
        </w:rPr>
        <w:t>возможных</w:t>
      </w:r>
      <w:r>
        <w:rPr>
          <w:spacing w:val="1"/>
          <w:sz w:val="24"/>
        </w:rPr>
        <w:t xml:space="preserve"> </w:t>
      </w:r>
      <w:r>
        <w:rPr>
          <w:sz w:val="24"/>
        </w:rPr>
        <w:t>для</w:t>
      </w:r>
      <w:r>
        <w:rPr>
          <w:spacing w:val="1"/>
          <w:sz w:val="24"/>
        </w:rPr>
        <w:t xml:space="preserve"> </w:t>
      </w:r>
      <w:r>
        <w:rPr>
          <w:sz w:val="24"/>
        </w:rPr>
        <w:t>них</w:t>
      </w:r>
      <w:r>
        <w:rPr>
          <w:spacing w:val="1"/>
          <w:sz w:val="24"/>
        </w:rPr>
        <w:t xml:space="preserve"> </w:t>
      </w:r>
      <w:r>
        <w:rPr>
          <w:sz w:val="24"/>
        </w:rPr>
        <w:t>ролей</w:t>
      </w:r>
      <w:proofErr w:type="gramEnd"/>
      <w:r>
        <w:rPr>
          <w:sz w:val="24"/>
        </w:rPr>
        <w:t>:</w:t>
      </w:r>
      <w:r>
        <w:rPr>
          <w:spacing w:val="1"/>
          <w:sz w:val="24"/>
        </w:rPr>
        <w:t xml:space="preserve"> </w:t>
      </w:r>
      <w:r>
        <w:rPr>
          <w:sz w:val="24"/>
        </w:rPr>
        <w:t>сценаристов,</w:t>
      </w:r>
      <w:r>
        <w:rPr>
          <w:spacing w:val="1"/>
          <w:sz w:val="24"/>
        </w:rPr>
        <w:t xml:space="preserve"> </w:t>
      </w:r>
      <w:r>
        <w:rPr>
          <w:sz w:val="24"/>
        </w:rPr>
        <w:t>постановщиков,</w:t>
      </w:r>
      <w:r>
        <w:rPr>
          <w:spacing w:val="1"/>
          <w:sz w:val="24"/>
        </w:rPr>
        <w:t xml:space="preserve"> </w:t>
      </w:r>
      <w:r>
        <w:rPr>
          <w:sz w:val="24"/>
        </w:rPr>
        <w:t>исполнителей,</w:t>
      </w:r>
      <w:r>
        <w:rPr>
          <w:spacing w:val="1"/>
          <w:sz w:val="24"/>
        </w:rPr>
        <w:t xml:space="preserve"> </w:t>
      </w:r>
      <w:r>
        <w:rPr>
          <w:sz w:val="24"/>
        </w:rPr>
        <w:t>ведущих, декораторов, музыкальных редакторов, корреспондентов, ответственных за</w:t>
      </w:r>
      <w:r>
        <w:rPr>
          <w:spacing w:val="1"/>
          <w:sz w:val="24"/>
        </w:rPr>
        <w:t xml:space="preserve"> </w:t>
      </w:r>
      <w:r>
        <w:rPr>
          <w:sz w:val="24"/>
        </w:rPr>
        <w:t>костюмы и</w:t>
      </w:r>
      <w:r>
        <w:rPr>
          <w:spacing w:val="-11"/>
          <w:sz w:val="24"/>
        </w:rPr>
        <w:t xml:space="preserve"> </w:t>
      </w:r>
      <w:r>
        <w:rPr>
          <w:sz w:val="24"/>
        </w:rPr>
        <w:t>оборудование,</w:t>
      </w:r>
      <w:r>
        <w:rPr>
          <w:spacing w:val="-8"/>
          <w:sz w:val="24"/>
        </w:rPr>
        <w:t xml:space="preserve"> </w:t>
      </w:r>
      <w:r>
        <w:rPr>
          <w:sz w:val="24"/>
        </w:rPr>
        <w:t>ответственных</w:t>
      </w:r>
      <w:r>
        <w:rPr>
          <w:spacing w:val="-11"/>
          <w:sz w:val="24"/>
        </w:rPr>
        <w:t xml:space="preserve"> </w:t>
      </w:r>
      <w:r>
        <w:rPr>
          <w:sz w:val="24"/>
        </w:rPr>
        <w:t>за</w:t>
      </w:r>
      <w:r>
        <w:rPr>
          <w:spacing w:val="-3"/>
          <w:sz w:val="24"/>
        </w:rPr>
        <w:t xml:space="preserve"> </w:t>
      </w:r>
      <w:r>
        <w:rPr>
          <w:sz w:val="24"/>
        </w:rPr>
        <w:t>приглашение</w:t>
      </w:r>
      <w:r>
        <w:rPr>
          <w:spacing w:val="-7"/>
          <w:sz w:val="24"/>
        </w:rPr>
        <w:t xml:space="preserve"> </w:t>
      </w:r>
      <w:r>
        <w:rPr>
          <w:sz w:val="24"/>
        </w:rPr>
        <w:t>и</w:t>
      </w:r>
      <w:r>
        <w:rPr>
          <w:spacing w:val="-11"/>
          <w:sz w:val="24"/>
        </w:rPr>
        <w:t xml:space="preserve"> </w:t>
      </w:r>
      <w:r>
        <w:rPr>
          <w:sz w:val="24"/>
        </w:rPr>
        <w:t>встречу</w:t>
      </w:r>
      <w:r>
        <w:rPr>
          <w:spacing w:val="-22"/>
          <w:sz w:val="24"/>
        </w:rPr>
        <w:t xml:space="preserve"> </w:t>
      </w:r>
      <w:r>
        <w:rPr>
          <w:sz w:val="24"/>
        </w:rPr>
        <w:t>гостей</w:t>
      </w:r>
      <w:r>
        <w:rPr>
          <w:spacing w:val="-6"/>
          <w:sz w:val="24"/>
        </w:rPr>
        <w:t xml:space="preserve"> </w:t>
      </w:r>
      <w:r>
        <w:rPr>
          <w:sz w:val="24"/>
        </w:rPr>
        <w:t>и</w:t>
      </w:r>
      <w:r>
        <w:rPr>
          <w:spacing w:val="-1"/>
          <w:sz w:val="24"/>
        </w:rPr>
        <w:t xml:space="preserve"> </w:t>
      </w:r>
      <w:r>
        <w:rPr>
          <w:sz w:val="24"/>
        </w:rPr>
        <w:t>т.п.);</w:t>
      </w:r>
    </w:p>
    <w:p w:rsidR="007A146C" w:rsidRDefault="007A146C" w:rsidP="00290F33">
      <w:pPr>
        <w:pStyle w:val="a5"/>
        <w:numPr>
          <w:ilvl w:val="0"/>
          <w:numId w:val="54"/>
        </w:numPr>
        <w:tabs>
          <w:tab w:val="left" w:pos="2497"/>
        </w:tabs>
        <w:spacing w:line="242" w:lineRule="auto"/>
        <w:ind w:left="567" w:right="570" w:firstLine="567"/>
        <w:rPr>
          <w:sz w:val="24"/>
        </w:rPr>
      </w:pPr>
      <w:r>
        <w:rPr>
          <w:sz w:val="24"/>
        </w:rPr>
        <w:t>индивидуальная</w:t>
      </w:r>
      <w:r>
        <w:rPr>
          <w:spacing w:val="1"/>
          <w:sz w:val="24"/>
        </w:rPr>
        <w:t xml:space="preserve"> </w:t>
      </w:r>
      <w:r>
        <w:rPr>
          <w:sz w:val="24"/>
        </w:rPr>
        <w:t>помощь</w:t>
      </w:r>
      <w:r>
        <w:rPr>
          <w:spacing w:val="1"/>
          <w:sz w:val="24"/>
        </w:rPr>
        <w:t xml:space="preserve"> </w:t>
      </w:r>
      <w:r>
        <w:rPr>
          <w:sz w:val="24"/>
        </w:rPr>
        <w:t>ребенку</w:t>
      </w:r>
      <w:r>
        <w:rPr>
          <w:spacing w:val="1"/>
          <w:sz w:val="24"/>
        </w:rPr>
        <w:t xml:space="preserve"> </w:t>
      </w:r>
      <w:r>
        <w:rPr>
          <w:sz w:val="24"/>
        </w:rPr>
        <w:t>(при</w:t>
      </w:r>
      <w:r>
        <w:rPr>
          <w:spacing w:val="1"/>
          <w:sz w:val="24"/>
        </w:rPr>
        <w:t xml:space="preserve"> </w:t>
      </w:r>
      <w:r>
        <w:rPr>
          <w:sz w:val="24"/>
        </w:rPr>
        <w:t>необходимости)</w:t>
      </w:r>
      <w:r>
        <w:rPr>
          <w:spacing w:val="1"/>
          <w:sz w:val="24"/>
        </w:rPr>
        <w:t xml:space="preserve"> </w:t>
      </w:r>
      <w:r>
        <w:rPr>
          <w:sz w:val="24"/>
        </w:rPr>
        <w:t>в</w:t>
      </w:r>
      <w:r>
        <w:rPr>
          <w:spacing w:val="1"/>
          <w:sz w:val="24"/>
        </w:rPr>
        <w:t xml:space="preserve"> </w:t>
      </w:r>
      <w:r>
        <w:rPr>
          <w:sz w:val="24"/>
        </w:rPr>
        <w:t>освоении</w:t>
      </w:r>
      <w:r>
        <w:rPr>
          <w:spacing w:val="1"/>
          <w:sz w:val="24"/>
        </w:rPr>
        <w:t xml:space="preserve"> </w:t>
      </w:r>
      <w:r>
        <w:rPr>
          <w:sz w:val="24"/>
        </w:rPr>
        <w:t>навыков</w:t>
      </w:r>
      <w:r>
        <w:rPr>
          <w:spacing w:val="-1"/>
          <w:sz w:val="24"/>
        </w:rPr>
        <w:t xml:space="preserve"> </w:t>
      </w:r>
      <w:r>
        <w:rPr>
          <w:sz w:val="24"/>
        </w:rPr>
        <w:t>подготовки, проведения</w:t>
      </w:r>
      <w:r>
        <w:rPr>
          <w:spacing w:val="4"/>
          <w:sz w:val="24"/>
        </w:rPr>
        <w:t xml:space="preserve"> </w:t>
      </w:r>
      <w:r>
        <w:rPr>
          <w:sz w:val="24"/>
        </w:rPr>
        <w:t>и</w:t>
      </w:r>
      <w:r>
        <w:rPr>
          <w:spacing w:val="2"/>
          <w:sz w:val="24"/>
        </w:rPr>
        <w:t xml:space="preserve"> </w:t>
      </w:r>
      <w:r>
        <w:rPr>
          <w:sz w:val="24"/>
        </w:rPr>
        <w:t>анализа</w:t>
      </w:r>
      <w:r>
        <w:rPr>
          <w:spacing w:val="-3"/>
          <w:sz w:val="24"/>
        </w:rPr>
        <w:t xml:space="preserve"> </w:t>
      </w:r>
      <w:r>
        <w:rPr>
          <w:sz w:val="24"/>
        </w:rPr>
        <w:t>ключевых</w:t>
      </w:r>
      <w:r>
        <w:rPr>
          <w:spacing w:val="-8"/>
          <w:sz w:val="24"/>
        </w:rPr>
        <w:t xml:space="preserve"> </w:t>
      </w:r>
      <w:r>
        <w:rPr>
          <w:sz w:val="24"/>
        </w:rPr>
        <w:t>дел;</w:t>
      </w:r>
    </w:p>
    <w:p w:rsidR="007A146C" w:rsidRDefault="007A146C" w:rsidP="00290F33">
      <w:pPr>
        <w:pStyle w:val="a5"/>
        <w:numPr>
          <w:ilvl w:val="0"/>
          <w:numId w:val="54"/>
        </w:numPr>
        <w:tabs>
          <w:tab w:val="left" w:pos="2497"/>
        </w:tabs>
        <w:ind w:left="567" w:right="570" w:firstLine="567"/>
        <w:rPr>
          <w:sz w:val="24"/>
        </w:rPr>
      </w:pPr>
      <w:r>
        <w:rPr>
          <w:sz w:val="24"/>
        </w:rPr>
        <w:t>наблюдение за поведением ребенка в ситуациях подготовки, проведения</w:t>
      </w:r>
      <w:r>
        <w:rPr>
          <w:spacing w:val="1"/>
          <w:sz w:val="24"/>
        </w:rPr>
        <w:t xml:space="preserve"> </w:t>
      </w:r>
      <w:r>
        <w:rPr>
          <w:sz w:val="24"/>
        </w:rPr>
        <w:t>ианализа ключевых дел, за его отношениями со сверстниками, старшими и младшими</w:t>
      </w:r>
      <w:r>
        <w:rPr>
          <w:spacing w:val="1"/>
          <w:sz w:val="24"/>
        </w:rPr>
        <w:t xml:space="preserve"> </w:t>
      </w:r>
      <w:r>
        <w:rPr>
          <w:sz w:val="24"/>
        </w:rPr>
        <w:t>школьниками,</w:t>
      </w:r>
      <w:r>
        <w:rPr>
          <w:spacing w:val="10"/>
          <w:sz w:val="24"/>
        </w:rPr>
        <w:t xml:space="preserve"> </w:t>
      </w:r>
      <w:r>
        <w:rPr>
          <w:sz w:val="24"/>
        </w:rPr>
        <w:t>с</w:t>
      </w:r>
      <w:r>
        <w:rPr>
          <w:spacing w:val="-9"/>
          <w:sz w:val="24"/>
        </w:rPr>
        <w:t xml:space="preserve"> </w:t>
      </w:r>
      <w:r>
        <w:rPr>
          <w:sz w:val="24"/>
        </w:rPr>
        <w:t>педагогами</w:t>
      </w:r>
      <w:r>
        <w:rPr>
          <w:spacing w:val="-1"/>
          <w:sz w:val="24"/>
        </w:rPr>
        <w:t xml:space="preserve"> </w:t>
      </w:r>
      <w:r>
        <w:rPr>
          <w:sz w:val="24"/>
        </w:rPr>
        <w:t>и</w:t>
      </w:r>
      <w:r>
        <w:rPr>
          <w:spacing w:val="3"/>
          <w:sz w:val="24"/>
        </w:rPr>
        <w:t xml:space="preserve"> </w:t>
      </w:r>
      <w:r>
        <w:rPr>
          <w:sz w:val="24"/>
        </w:rPr>
        <w:t>другими</w:t>
      </w:r>
      <w:r>
        <w:rPr>
          <w:spacing w:val="4"/>
          <w:sz w:val="24"/>
        </w:rPr>
        <w:t xml:space="preserve"> </w:t>
      </w:r>
      <w:r>
        <w:rPr>
          <w:sz w:val="24"/>
        </w:rPr>
        <w:t>взрослыми;</w:t>
      </w:r>
    </w:p>
    <w:p w:rsidR="007A146C" w:rsidRDefault="007A146C" w:rsidP="00290F33">
      <w:pPr>
        <w:pStyle w:val="a5"/>
        <w:numPr>
          <w:ilvl w:val="0"/>
          <w:numId w:val="54"/>
        </w:numPr>
        <w:tabs>
          <w:tab w:val="left" w:pos="2497"/>
        </w:tabs>
        <w:ind w:left="567" w:right="570" w:firstLine="567"/>
        <w:rPr>
          <w:sz w:val="24"/>
        </w:rPr>
      </w:pPr>
      <w:r>
        <w:rPr>
          <w:sz w:val="24"/>
        </w:rPr>
        <w:t>при необходимости коррекция поведения ребенка через частные беседы с</w:t>
      </w:r>
      <w:r>
        <w:rPr>
          <w:spacing w:val="1"/>
          <w:sz w:val="24"/>
        </w:rPr>
        <w:t xml:space="preserve"> </w:t>
      </w:r>
      <w:r>
        <w:rPr>
          <w:sz w:val="24"/>
        </w:rPr>
        <w:t>ним, через включение его в совместную работу с другими детьми, которые могли бы</w:t>
      </w:r>
      <w:r>
        <w:rPr>
          <w:spacing w:val="1"/>
          <w:sz w:val="24"/>
        </w:rPr>
        <w:t xml:space="preserve"> </w:t>
      </w:r>
      <w:r>
        <w:rPr>
          <w:sz w:val="24"/>
        </w:rPr>
        <w:t>стать хорошим</w:t>
      </w:r>
      <w:r>
        <w:rPr>
          <w:spacing w:val="-8"/>
          <w:sz w:val="24"/>
        </w:rPr>
        <w:t xml:space="preserve"> </w:t>
      </w:r>
      <w:r>
        <w:rPr>
          <w:sz w:val="24"/>
        </w:rPr>
        <w:t>примером</w:t>
      </w:r>
      <w:r>
        <w:rPr>
          <w:spacing w:val="-4"/>
          <w:sz w:val="24"/>
        </w:rPr>
        <w:t xml:space="preserve"> </w:t>
      </w:r>
      <w:r>
        <w:rPr>
          <w:sz w:val="24"/>
        </w:rPr>
        <w:t>для</w:t>
      </w:r>
      <w:r>
        <w:rPr>
          <w:spacing w:val="-1"/>
          <w:sz w:val="24"/>
        </w:rPr>
        <w:t xml:space="preserve"> </w:t>
      </w:r>
      <w:r>
        <w:rPr>
          <w:sz w:val="24"/>
        </w:rPr>
        <w:t>ребенка,</w:t>
      </w:r>
      <w:r>
        <w:rPr>
          <w:spacing w:val="1"/>
          <w:sz w:val="24"/>
        </w:rPr>
        <w:t xml:space="preserve"> </w:t>
      </w:r>
      <w:r>
        <w:rPr>
          <w:sz w:val="24"/>
        </w:rPr>
        <w:t>через</w:t>
      </w:r>
      <w:r>
        <w:rPr>
          <w:spacing w:val="-5"/>
          <w:sz w:val="24"/>
        </w:rPr>
        <w:t xml:space="preserve"> </w:t>
      </w:r>
      <w:r>
        <w:rPr>
          <w:sz w:val="24"/>
        </w:rPr>
        <w:t>предложение</w:t>
      </w:r>
      <w:r>
        <w:rPr>
          <w:spacing w:val="-9"/>
          <w:sz w:val="24"/>
        </w:rPr>
        <w:t xml:space="preserve"> </w:t>
      </w:r>
      <w:r>
        <w:rPr>
          <w:sz w:val="24"/>
        </w:rPr>
        <w:t>взять</w:t>
      </w:r>
      <w:r>
        <w:rPr>
          <w:spacing w:val="-9"/>
          <w:sz w:val="24"/>
        </w:rPr>
        <w:t xml:space="preserve"> </w:t>
      </w:r>
      <w:r>
        <w:rPr>
          <w:sz w:val="24"/>
        </w:rPr>
        <w:t>в</w:t>
      </w:r>
      <w:r>
        <w:rPr>
          <w:spacing w:val="-5"/>
          <w:sz w:val="24"/>
        </w:rPr>
        <w:t xml:space="preserve"> </w:t>
      </w:r>
      <w:r>
        <w:rPr>
          <w:sz w:val="24"/>
        </w:rPr>
        <w:t>следующем</w:t>
      </w:r>
      <w:r>
        <w:rPr>
          <w:spacing w:val="5"/>
          <w:sz w:val="24"/>
        </w:rPr>
        <w:t xml:space="preserve"> </w:t>
      </w:r>
      <w:r>
        <w:rPr>
          <w:sz w:val="24"/>
        </w:rPr>
        <w:t>ключевом</w:t>
      </w:r>
      <w:r>
        <w:rPr>
          <w:spacing w:val="-57"/>
          <w:sz w:val="24"/>
        </w:rPr>
        <w:t xml:space="preserve"> </w:t>
      </w:r>
      <w:r>
        <w:rPr>
          <w:sz w:val="24"/>
        </w:rPr>
        <w:t>деле</w:t>
      </w:r>
      <w:r>
        <w:rPr>
          <w:spacing w:val="1"/>
          <w:sz w:val="24"/>
        </w:rPr>
        <w:t xml:space="preserve"> </w:t>
      </w:r>
      <w:r>
        <w:rPr>
          <w:sz w:val="24"/>
        </w:rPr>
        <w:t>на себя</w:t>
      </w:r>
      <w:r>
        <w:rPr>
          <w:spacing w:val="2"/>
          <w:sz w:val="24"/>
        </w:rPr>
        <w:t xml:space="preserve"> </w:t>
      </w:r>
      <w:r>
        <w:rPr>
          <w:sz w:val="24"/>
        </w:rPr>
        <w:t>роль</w:t>
      </w:r>
      <w:r>
        <w:rPr>
          <w:spacing w:val="-12"/>
          <w:sz w:val="24"/>
        </w:rPr>
        <w:t xml:space="preserve"> </w:t>
      </w:r>
      <w:r>
        <w:rPr>
          <w:sz w:val="24"/>
        </w:rPr>
        <w:t>ответственного</w:t>
      </w:r>
      <w:r>
        <w:rPr>
          <w:spacing w:val="8"/>
          <w:sz w:val="24"/>
        </w:rPr>
        <w:t xml:space="preserve"> </w:t>
      </w:r>
      <w:r>
        <w:rPr>
          <w:sz w:val="24"/>
        </w:rPr>
        <w:t>за</w:t>
      </w:r>
      <w:r>
        <w:rPr>
          <w:spacing w:val="-4"/>
          <w:sz w:val="24"/>
        </w:rPr>
        <w:t xml:space="preserve"> </w:t>
      </w:r>
      <w:r>
        <w:rPr>
          <w:sz w:val="24"/>
        </w:rPr>
        <w:t>тот</w:t>
      </w:r>
      <w:r>
        <w:rPr>
          <w:spacing w:val="-3"/>
          <w:sz w:val="24"/>
        </w:rPr>
        <w:t xml:space="preserve"> </w:t>
      </w:r>
      <w:r>
        <w:rPr>
          <w:sz w:val="24"/>
        </w:rPr>
        <w:t>или</w:t>
      </w:r>
      <w:r>
        <w:rPr>
          <w:spacing w:val="-2"/>
          <w:sz w:val="24"/>
        </w:rPr>
        <w:t xml:space="preserve"> </w:t>
      </w:r>
      <w:r>
        <w:rPr>
          <w:sz w:val="24"/>
        </w:rPr>
        <w:t>иной</w:t>
      </w:r>
      <w:r>
        <w:rPr>
          <w:spacing w:val="-1"/>
          <w:sz w:val="24"/>
        </w:rPr>
        <w:t xml:space="preserve"> </w:t>
      </w:r>
      <w:r>
        <w:rPr>
          <w:sz w:val="24"/>
        </w:rPr>
        <w:t>фрагмент</w:t>
      </w:r>
      <w:r>
        <w:rPr>
          <w:spacing w:val="-7"/>
          <w:sz w:val="24"/>
        </w:rPr>
        <w:t xml:space="preserve"> </w:t>
      </w:r>
      <w:r>
        <w:rPr>
          <w:sz w:val="24"/>
        </w:rPr>
        <w:t>общей</w:t>
      </w:r>
      <w:r>
        <w:rPr>
          <w:spacing w:val="3"/>
          <w:sz w:val="24"/>
        </w:rPr>
        <w:t xml:space="preserve"> </w:t>
      </w:r>
      <w:r>
        <w:rPr>
          <w:sz w:val="24"/>
        </w:rPr>
        <w:t>работы.</w:t>
      </w:r>
    </w:p>
    <w:p w:rsidR="007A146C" w:rsidRDefault="007A146C" w:rsidP="007A146C">
      <w:pPr>
        <w:pStyle w:val="Heading2"/>
        <w:ind w:left="567" w:right="570" w:firstLine="567"/>
      </w:pPr>
      <w:bookmarkStart w:id="16" w:name="Модуль_«Внешкольные_мероприятия»"/>
      <w:bookmarkEnd w:id="16"/>
      <w:r>
        <w:rPr>
          <w:spacing w:val="-1"/>
        </w:rPr>
        <w:t>Модуль</w:t>
      </w:r>
      <w:r>
        <w:rPr>
          <w:spacing w:val="-14"/>
        </w:rPr>
        <w:t xml:space="preserve"> </w:t>
      </w:r>
      <w:r>
        <w:t>«Внешкольные</w:t>
      </w:r>
      <w:r>
        <w:rPr>
          <w:spacing w:val="-10"/>
        </w:rPr>
        <w:t xml:space="preserve"> </w:t>
      </w:r>
      <w:r>
        <w:t>мероприятия»</w:t>
      </w:r>
    </w:p>
    <w:p w:rsidR="007A146C" w:rsidRDefault="007A146C" w:rsidP="007A146C">
      <w:pPr>
        <w:pStyle w:val="a3"/>
        <w:ind w:left="567" w:right="570" w:firstLine="567"/>
      </w:pPr>
      <w:r>
        <w:t>Экскурсии,</w:t>
      </w:r>
      <w:r>
        <w:rPr>
          <w:spacing w:val="1"/>
        </w:rPr>
        <w:t xml:space="preserve"> </w:t>
      </w:r>
      <w:r>
        <w:t>экспедиции,</w:t>
      </w:r>
      <w:r>
        <w:rPr>
          <w:spacing w:val="1"/>
        </w:rPr>
        <w:t xml:space="preserve"> </w:t>
      </w:r>
      <w:r>
        <w:t>походы</w:t>
      </w:r>
      <w:r>
        <w:rPr>
          <w:spacing w:val="1"/>
        </w:rPr>
        <w:t xml:space="preserve"> </w:t>
      </w:r>
      <w:r>
        <w:t>помогают</w:t>
      </w:r>
      <w:r>
        <w:rPr>
          <w:spacing w:val="1"/>
        </w:rPr>
        <w:t xml:space="preserve"> </w:t>
      </w:r>
      <w:r>
        <w:t>школьнику</w:t>
      </w:r>
      <w:r>
        <w:rPr>
          <w:spacing w:val="1"/>
        </w:rPr>
        <w:t xml:space="preserve"> </w:t>
      </w:r>
      <w:r>
        <w:t>расширить</w:t>
      </w:r>
      <w:r>
        <w:rPr>
          <w:spacing w:val="1"/>
        </w:rPr>
        <w:t xml:space="preserve"> </w:t>
      </w:r>
      <w:r>
        <w:t>свой</w:t>
      </w:r>
      <w:r>
        <w:rPr>
          <w:spacing w:val="1"/>
        </w:rPr>
        <w:t xml:space="preserve"> </w:t>
      </w:r>
      <w:r>
        <w:t>кругозор,</w:t>
      </w:r>
      <w:r>
        <w:rPr>
          <w:spacing w:val="1"/>
        </w:rPr>
        <w:t xml:space="preserve"> </w:t>
      </w:r>
      <w:r>
        <w:t>получить</w:t>
      </w:r>
      <w:r>
        <w:rPr>
          <w:spacing w:val="1"/>
        </w:rPr>
        <w:t xml:space="preserve"> </w:t>
      </w:r>
      <w:r>
        <w:t>новые</w:t>
      </w:r>
      <w:r>
        <w:rPr>
          <w:spacing w:val="1"/>
        </w:rPr>
        <w:t xml:space="preserve"> </w:t>
      </w:r>
      <w:r>
        <w:t>знания</w:t>
      </w:r>
      <w:r>
        <w:rPr>
          <w:spacing w:val="1"/>
        </w:rPr>
        <w:t xml:space="preserve"> </w:t>
      </w:r>
      <w:r>
        <w:t>об</w:t>
      </w:r>
      <w:r>
        <w:rPr>
          <w:spacing w:val="1"/>
        </w:rPr>
        <w:t xml:space="preserve"> </w:t>
      </w:r>
      <w:r>
        <w:t>окружающей</w:t>
      </w:r>
      <w:r>
        <w:rPr>
          <w:spacing w:val="1"/>
        </w:rPr>
        <w:t xml:space="preserve"> </w:t>
      </w:r>
      <w:r>
        <w:t>его</w:t>
      </w:r>
      <w:r>
        <w:rPr>
          <w:spacing w:val="1"/>
        </w:rPr>
        <w:t xml:space="preserve"> </w:t>
      </w:r>
      <w:r>
        <w:t>социальной,</w:t>
      </w:r>
      <w:r>
        <w:rPr>
          <w:spacing w:val="1"/>
        </w:rPr>
        <w:t xml:space="preserve"> </w:t>
      </w:r>
      <w:r>
        <w:t>культурной,</w:t>
      </w:r>
      <w:r>
        <w:rPr>
          <w:spacing w:val="1"/>
        </w:rPr>
        <w:t xml:space="preserve"> </w:t>
      </w:r>
      <w:r>
        <w:t>природной</w:t>
      </w:r>
      <w:r>
        <w:rPr>
          <w:spacing w:val="1"/>
        </w:rPr>
        <w:t xml:space="preserve"> </w:t>
      </w:r>
      <w:r>
        <w:t>среде,</w:t>
      </w:r>
      <w:r>
        <w:rPr>
          <w:spacing w:val="1"/>
        </w:rPr>
        <w:t xml:space="preserve"> </w:t>
      </w:r>
      <w:r>
        <w:t>научиться</w:t>
      </w:r>
      <w:r>
        <w:rPr>
          <w:spacing w:val="1"/>
        </w:rPr>
        <w:t xml:space="preserve"> </w:t>
      </w:r>
      <w:r>
        <w:t>уважительно</w:t>
      </w:r>
      <w:r>
        <w:rPr>
          <w:spacing w:val="1"/>
        </w:rPr>
        <w:t xml:space="preserve"> </w:t>
      </w:r>
      <w:r>
        <w:t>и</w:t>
      </w:r>
      <w:r>
        <w:rPr>
          <w:spacing w:val="1"/>
        </w:rPr>
        <w:t xml:space="preserve"> </w:t>
      </w:r>
      <w:r>
        <w:t>бережно</w:t>
      </w:r>
      <w:r>
        <w:rPr>
          <w:spacing w:val="1"/>
        </w:rPr>
        <w:t xml:space="preserve"> </w:t>
      </w:r>
      <w:r>
        <w:t>относиться</w:t>
      </w:r>
      <w:r>
        <w:rPr>
          <w:spacing w:val="1"/>
        </w:rPr>
        <w:t xml:space="preserve"> </w:t>
      </w:r>
      <w:r>
        <w:t>к</w:t>
      </w:r>
      <w:r>
        <w:rPr>
          <w:spacing w:val="1"/>
        </w:rPr>
        <w:t xml:space="preserve"> </w:t>
      </w:r>
      <w:r>
        <w:t>ней,</w:t>
      </w:r>
      <w:r>
        <w:rPr>
          <w:spacing w:val="1"/>
        </w:rPr>
        <w:t xml:space="preserve"> </w:t>
      </w:r>
      <w:r>
        <w:t>приобрести</w:t>
      </w:r>
      <w:r>
        <w:rPr>
          <w:spacing w:val="-57"/>
        </w:rPr>
        <w:t xml:space="preserve"> </w:t>
      </w:r>
      <w:r>
        <w:t>важный опыт социально одобряемого поведения в различных внешкольных ситуациях.</w:t>
      </w:r>
      <w:r>
        <w:rPr>
          <w:spacing w:val="1"/>
        </w:rPr>
        <w:t xml:space="preserve"> </w:t>
      </w:r>
      <w:r>
        <w:t>На</w:t>
      </w:r>
      <w:r>
        <w:rPr>
          <w:spacing w:val="1"/>
        </w:rPr>
        <w:t xml:space="preserve"> </w:t>
      </w:r>
      <w:r>
        <w:t>экскурсиях,</w:t>
      </w:r>
      <w:r>
        <w:rPr>
          <w:spacing w:val="1"/>
        </w:rPr>
        <w:t xml:space="preserve"> </w:t>
      </w:r>
      <w:r>
        <w:t>в</w:t>
      </w:r>
      <w:r>
        <w:rPr>
          <w:spacing w:val="1"/>
        </w:rPr>
        <w:t xml:space="preserve"> </w:t>
      </w:r>
      <w:r>
        <w:t>экспедициях,</w:t>
      </w:r>
      <w:r>
        <w:rPr>
          <w:spacing w:val="1"/>
        </w:rPr>
        <w:t xml:space="preserve"> </w:t>
      </w:r>
      <w:r>
        <w:t>в</w:t>
      </w:r>
      <w:r>
        <w:rPr>
          <w:spacing w:val="1"/>
        </w:rPr>
        <w:t xml:space="preserve"> </w:t>
      </w:r>
      <w:r>
        <w:t>походах</w:t>
      </w:r>
      <w:r>
        <w:rPr>
          <w:spacing w:val="1"/>
        </w:rPr>
        <w:t xml:space="preserve"> </w:t>
      </w:r>
      <w:r>
        <w:t>создаются</w:t>
      </w:r>
      <w:r>
        <w:rPr>
          <w:spacing w:val="1"/>
        </w:rPr>
        <w:t xml:space="preserve"> </w:t>
      </w:r>
      <w:r>
        <w:t>благоприятные</w:t>
      </w:r>
      <w:r>
        <w:rPr>
          <w:spacing w:val="1"/>
        </w:rPr>
        <w:t xml:space="preserve"> </w:t>
      </w:r>
      <w:r>
        <w:t>условия</w:t>
      </w:r>
      <w:r>
        <w:rPr>
          <w:spacing w:val="1"/>
        </w:rPr>
        <w:t xml:space="preserve"> </w:t>
      </w:r>
      <w:r>
        <w:t>для</w:t>
      </w:r>
      <w:r>
        <w:rPr>
          <w:spacing w:val="1"/>
        </w:rPr>
        <w:t xml:space="preserve"> </w:t>
      </w:r>
      <w:r>
        <w:t>воспитания у подростков самостоятельности и ответственности, формирования у них</w:t>
      </w:r>
      <w:r>
        <w:rPr>
          <w:spacing w:val="1"/>
        </w:rPr>
        <w:t xml:space="preserve"> </w:t>
      </w:r>
      <w:r>
        <w:t>навыков самообслуживающего труда, преодоления их инфантильных и эгоистических</w:t>
      </w:r>
      <w:r>
        <w:rPr>
          <w:spacing w:val="1"/>
        </w:rPr>
        <w:t xml:space="preserve"> </w:t>
      </w:r>
      <w:r>
        <w:t>наклонностей,</w:t>
      </w:r>
      <w:r>
        <w:rPr>
          <w:spacing w:val="1"/>
        </w:rPr>
        <w:t xml:space="preserve"> </w:t>
      </w:r>
      <w:r>
        <w:t>обучения</w:t>
      </w:r>
      <w:r>
        <w:rPr>
          <w:spacing w:val="1"/>
        </w:rPr>
        <w:t xml:space="preserve"> </w:t>
      </w:r>
      <w:r>
        <w:t>рациональному</w:t>
      </w:r>
      <w:r>
        <w:rPr>
          <w:spacing w:val="1"/>
        </w:rPr>
        <w:t xml:space="preserve"> </w:t>
      </w:r>
      <w:r>
        <w:t>использованию</w:t>
      </w:r>
      <w:r>
        <w:rPr>
          <w:spacing w:val="1"/>
        </w:rPr>
        <w:t xml:space="preserve"> </w:t>
      </w:r>
      <w:r>
        <w:t>своего</w:t>
      </w:r>
      <w:r>
        <w:rPr>
          <w:spacing w:val="1"/>
        </w:rPr>
        <w:t xml:space="preserve"> </w:t>
      </w:r>
      <w:r>
        <w:t>времени,</w:t>
      </w:r>
      <w:r>
        <w:rPr>
          <w:spacing w:val="1"/>
        </w:rPr>
        <w:t xml:space="preserve"> </w:t>
      </w:r>
      <w:r>
        <w:t>сил,</w:t>
      </w:r>
      <w:r>
        <w:rPr>
          <w:spacing w:val="-57"/>
        </w:rPr>
        <w:t xml:space="preserve"> </w:t>
      </w:r>
      <w:r>
        <w:t>имущества. Эти воспитательные возможности реализуются в рамках следующих видов</w:t>
      </w:r>
      <w:r>
        <w:rPr>
          <w:spacing w:val="1"/>
        </w:rPr>
        <w:t xml:space="preserve"> </w:t>
      </w:r>
      <w:r>
        <w:t>и</w:t>
      </w:r>
      <w:r>
        <w:rPr>
          <w:spacing w:val="3"/>
        </w:rPr>
        <w:t xml:space="preserve"> </w:t>
      </w:r>
      <w:r>
        <w:t>форм</w:t>
      </w:r>
      <w:r>
        <w:rPr>
          <w:spacing w:val="-1"/>
        </w:rPr>
        <w:t xml:space="preserve"> </w:t>
      </w:r>
      <w:r>
        <w:t>деятельности:</w:t>
      </w:r>
    </w:p>
    <w:p w:rsidR="007A146C" w:rsidRDefault="007A146C" w:rsidP="00290F33">
      <w:pPr>
        <w:pStyle w:val="a5"/>
        <w:numPr>
          <w:ilvl w:val="1"/>
          <w:numId w:val="55"/>
        </w:numPr>
        <w:tabs>
          <w:tab w:val="left" w:pos="2218"/>
        </w:tabs>
        <w:ind w:left="567" w:right="570" w:firstLine="567"/>
        <w:rPr>
          <w:sz w:val="24"/>
        </w:rPr>
      </w:pPr>
      <w:proofErr w:type="gramStart"/>
      <w:r>
        <w:rPr>
          <w:sz w:val="24"/>
        </w:rPr>
        <w:t>регулярные</w:t>
      </w:r>
      <w:r>
        <w:rPr>
          <w:spacing w:val="1"/>
          <w:sz w:val="24"/>
        </w:rPr>
        <w:t xml:space="preserve"> </w:t>
      </w:r>
      <w:r>
        <w:rPr>
          <w:sz w:val="24"/>
        </w:rPr>
        <w:t>пешие</w:t>
      </w:r>
      <w:r>
        <w:rPr>
          <w:spacing w:val="1"/>
          <w:sz w:val="24"/>
        </w:rPr>
        <w:t xml:space="preserve"> </w:t>
      </w:r>
      <w:r>
        <w:rPr>
          <w:sz w:val="24"/>
        </w:rPr>
        <w:t>прогулки,</w:t>
      </w:r>
      <w:r>
        <w:rPr>
          <w:spacing w:val="1"/>
          <w:sz w:val="24"/>
        </w:rPr>
        <w:t xml:space="preserve"> </w:t>
      </w:r>
      <w:r>
        <w:rPr>
          <w:sz w:val="24"/>
        </w:rPr>
        <w:t>экскурсии</w:t>
      </w:r>
      <w:r>
        <w:rPr>
          <w:spacing w:val="1"/>
          <w:sz w:val="24"/>
        </w:rPr>
        <w:t xml:space="preserve"> </w:t>
      </w:r>
      <w:r>
        <w:rPr>
          <w:sz w:val="24"/>
        </w:rPr>
        <w:t>или</w:t>
      </w:r>
      <w:r>
        <w:rPr>
          <w:spacing w:val="1"/>
          <w:sz w:val="24"/>
        </w:rPr>
        <w:t xml:space="preserve"> </w:t>
      </w:r>
      <w:r>
        <w:rPr>
          <w:sz w:val="24"/>
        </w:rPr>
        <w:t>походы</w:t>
      </w:r>
      <w:r>
        <w:rPr>
          <w:spacing w:val="1"/>
          <w:sz w:val="24"/>
        </w:rPr>
        <w:t xml:space="preserve"> </w:t>
      </w:r>
      <w:r>
        <w:rPr>
          <w:sz w:val="24"/>
        </w:rPr>
        <w:t>выходного</w:t>
      </w:r>
      <w:r>
        <w:rPr>
          <w:spacing w:val="1"/>
          <w:sz w:val="24"/>
        </w:rPr>
        <w:t xml:space="preserve"> </w:t>
      </w:r>
      <w:r>
        <w:rPr>
          <w:sz w:val="24"/>
        </w:rPr>
        <w:t>дня,</w:t>
      </w:r>
      <w:r>
        <w:rPr>
          <w:spacing w:val="1"/>
          <w:sz w:val="24"/>
        </w:rPr>
        <w:t xml:space="preserve"> </w:t>
      </w:r>
      <w:r>
        <w:rPr>
          <w:sz w:val="24"/>
        </w:rPr>
        <w:t>организуемые в классах их классными руководителями и родителями школьников: в</w:t>
      </w:r>
      <w:r>
        <w:rPr>
          <w:spacing w:val="1"/>
          <w:sz w:val="24"/>
        </w:rPr>
        <w:t xml:space="preserve"> </w:t>
      </w:r>
      <w:r>
        <w:rPr>
          <w:sz w:val="24"/>
        </w:rPr>
        <w:t>музей, в картинную галерею, в технопарк, на предприятие, на природу (проводятся как</w:t>
      </w:r>
      <w:r>
        <w:rPr>
          <w:spacing w:val="1"/>
          <w:sz w:val="24"/>
        </w:rPr>
        <w:t xml:space="preserve"> </w:t>
      </w:r>
      <w:r>
        <w:rPr>
          <w:sz w:val="24"/>
        </w:rPr>
        <w:t>интерактивные занятия с распределением среди школьников ролей и соответствующих</w:t>
      </w:r>
      <w:r>
        <w:rPr>
          <w:spacing w:val="1"/>
          <w:sz w:val="24"/>
        </w:rPr>
        <w:t xml:space="preserve"> </w:t>
      </w:r>
      <w:r>
        <w:rPr>
          <w:sz w:val="24"/>
        </w:rPr>
        <w:t>им</w:t>
      </w:r>
      <w:r>
        <w:rPr>
          <w:spacing w:val="1"/>
          <w:sz w:val="24"/>
        </w:rPr>
        <w:t xml:space="preserve"> </w:t>
      </w:r>
      <w:r>
        <w:rPr>
          <w:sz w:val="24"/>
        </w:rPr>
        <w:t>заданий,</w:t>
      </w:r>
      <w:r>
        <w:rPr>
          <w:spacing w:val="1"/>
          <w:sz w:val="24"/>
        </w:rPr>
        <w:t xml:space="preserve"> </w:t>
      </w:r>
      <w:r>
        <w:rPr>
          <w:sz w:val="24"/>
        </w:rPr>
        <w:t>например:</w:t>
      </w:r>
      <w:r>
        <w:rPr>
          <w:spacing w:val="1"/>
          <w:sz w:val="24"/>
        </w:rPr>
        <w:t xml:space="preserve"> </w:t>
      </w:r>
      <w:r>
        <w:rPr>
          <w:sz w:val="24"/>
        </w:rPr>
        <w:t>«фотографов»,</w:t>
      </w:r>
      <w:r>
        <w:rPr>
          <w:spacing w:val="1"/>
          <w:sz w:val="24"/>
        </w:rPr>
        <w:t xml:space="preserve"> </w:t>
      </w:r>
      <w:r>
        <w:rPr>
          <w:sz w:val="24"/>
        </w:rPr>
        <w:t>«разведчиков»,</w:t>
      </w:r>
      <w:r>
        <w:rPr>
          <w:spacing w:val="1"/>
          <w:sz w:val="24"/>
        </w:rPr>
        <w:t xml:space="preserve"> </w:t>
      </w:r>
      <w:r>
        <w:rPr>
          <w:sz w:val="24"/>
        </w:rPr>
        <w:t>«гидов»,</w:t>
      </w:r>
      <w:r>
        <w:rPr>
          <w:spacing w:val="1"/>
          <w:sz w:val="24"/>
        </w:rPr>
        <w:t xml:space="preserve"> </w:t>
      </w:r>
      <w:r>
        <w:rPr>
          <w:sz w:val="24"/>
        </w:rPr>
        <w:t>«к</w:t>
      </w:r>
      <w:r>
        <w:rPr>
          <w:spacing w:val="1"/>
          <w:sz w:val="24"/>
        </w:rPr>
        <w:t xml:space="preserve"> </w:t>
      </w:r>
      <w:r>
        <w:rPr>
          <w:sz w:val="24"/>
        </w:rPr>
        <w:t>--</w:t>
      </w:r>
      <w:r>
        <w:rPr>
          <w:spacing w:val="1"/>
          <w:sz w:val="24"/>
        </w:rPr>
        <w:t xml:space="preserve"> </w:t>
      </w:r>
      <w:r>
        <w:rPr>
          <w:sz w:val="24"/>
        </w:rPr>
        <w:t>регулярные</w:t>
      </w:r>
      <w:r>
        <w:rPr>
          <w:spacing w:val="1"/>
          <w:sz w:val="24"/>
        </w:rPr>
        <w:t xml:space="preserve"> </w:t>
      </w:r>
      <w:r>
        <w:rPr>
          <w:sz w:val="24"/>
        </w:rPr>
        <w:t>сезонные</w:t>
      </w:r>
      <w:r>
        <w:rPr>
          <w:spacing w:val="1"/>
          <w:sz w:val="24"/>
        </w:rPr>
        <w:t xml:space="preserve"> </w:t>
      </w:r>
      <w:r>
        <w:rPr>
          <w:sz w:val="24"/>
        </w:rPr>
        <w:t>экскурсии</w:t>
      </w:r>
      <w:r>
        <w:rPr>
          <w:spacing w:val="1"/>
          <w:sz w:val="24"/>
        </w:rPr>
        <w:t xml:space="preserve"> </w:t>
      </w:r>
      <w:r>
        <w:rPr>
          <w:sz w:val="24"/>
        </w:rPr>
        <w:t>на</w:t>
      </w:r>
      <w:r>
        <w:rPr>
          <w:spacing w:val="1"/>
          <w:sz w:val="24"/>
        </w:rPr>
        <w:t xml:space="preserve"> </w:t>
      </w:r>
      <w:r>
        <w:rPr>
          <w:sz w:val="24"/>
        </w:rPr>
        <w:t>природу,</w:t>
      </w:r>
      <w:r>
        <w:rPr>
          <w:spacing w:val="1"/>
          <w:sz w:val="24"/>
        </w:rPr>
        <w:t xml:space="preserve"> </w:t>
      </w:r>
      <w:r>
        <w:rPr>
          <w:sz w:val="24"/>
        </w:rPr>
        <w:t>организуемые</w:t>
      </w:r>
      <w:r>
        <w:rPr>
          <w:spacing w:val="1"/>
          <w:sz w:val="24"/>
        </w:rPr>
        <w:t xml:space="preserve"> </w:t>
      </w:r>
      <w:r>
        <w:rPr>
          <w:sz w:val="24"/>
        </w:rPr>
        <w:t>в</w:t>
      </w:r>
      <w:r>
        <w:rPr>
          <w:spacing w:val="1"/>
          <w:sz w:val="24"/>
        </w:rPr>
        <w:t xml:space="preserve"> </w:t>
      </w:r>
      <w:r>
        <w:rPr>
          <w:sz w:val="24"/>
        </w:rPr>
        <w:t>начальных</w:t>
      </w:r>
      <w:r>
        <w:rPr>
          <w:spacing w:val="1"/>
          <w:sz w:val="24"/>
        </w:rPr>
        <w:t xml:space="preserve"> </w:t>
      </w:r>
      <w:r>
        <w:rPr>
          <w:sz w:val="24"/>
        </w:rPr>
        <w:t>классах</w:t>
      </w:r>
      <w:r>
        <w:rPr>
          <w:spacing w:val="1"/>
          <w:sz w:val="24"/>
        </w:rPr>
        <w:t xml:space="preserve"> </w:t>
      </w:r>
      <w:r>
        <w:rPr>
          <w:sz w:val="24"/>
        </w:rPr>
        <w:t>их</w:t>
      </w:r>
      <w:r>
        <w:rPr>
          <w:spacing w:val="1"/>
          <w:sz w:val="24"/>
        </w:rPr>
        <w:t xml:space="preserve"> </w:t>
      </w:r>
      <w:r>
        <w:rPr>
          <w:sz w:val="24"/>
        </w:rPr>
        <w:t>классными</w:t>
      </w:r>
      <w:r>
        <w:rPr>
          <w:spacing w:val="-57"/>
          <w:sz w:val="24"/>
        </w:rPr>
        <w:t xml:space="preserve"> </w:t>
      </w:r>
      <w:r>
        <w:rPr>
          <w:sz w:val="24"/>
        </w:rPr>
        <w:t>руководителями</w:t>
      </w:r>
      <w:r>
        <w:rPr>
          <w:spacing w:val="-2"/>
          <w:sz w:val="24"/>
        </w:rPr>
        <w:t xml:space="preserve"> </w:t>
      </w:r>
      <w:r>
        <w:rPr>
          <w:sz w:val="24"/>
        </w:rPr>
        <w:t>(«Природа зимой</w:t>
      </w:r>
      <w:proofErr w:type="gramEnd"/>
      <w:r>
        <w:rPr>
          <w:sz w:val="24"/>
        </w:rPr>
        <w:t>»,</w:t>
      </w:r>
      <w:r>
        <w:rPr>
          <w:spacing w:val="3"/>
          <w:sz w:val="24"/>
        </w:rPr>
        <w:t xml:space="preserve"> </w:t>
      </w:r>
      <w:r>
        <w:rPr>
          <w:sz w:val="24"/>
        </w:rPr>
        <w:t>«</w:t>
      </w:r>
      <w:proofErr w:type="gramStart"/>
      <w:r>
        <w:rPr>
          <w:sz w:val="24"/>
        </w:rPr>
        <w:t>Осенний</w:t>
      </w:r>
      <w:r>
        <w:rPr>
          <w:spacing w:val="-7"/>
          <w:sz w:val="24"/>
        </w:rPr>
        <w:t xml:space="preserve"> </w:t>
      </w:r>
      <w:r>
        <w:rPr>
          <w:sz w:val="24"/>
        </w:rPr>
        <w:t>парк»,</w:t>
      </w:r>
      <w:r>
        <w:rPr>
          <w:spacing w:val="3"/>
          <w:sz w:val="24"/>
        </w:rPr>
        <w:t xml:space="preserve"> </w:t>
      </w:r>
      <w:r>
        <w:rPr>
          <w:sz w:val="24"/>
        </w:rPr>
        <w:t>«Приметы</w:t>
      </w:r>
      <w:r>
        <w:rPr>
          <w:spacing w:val="2"/>
          <w:sz w:val="24"/>
        </w:rPr>
        <w:t xml:space="preserve"> </w:t>
      </w:r>
      <w:r>
        <w:rPr>
          <w:sz w:val="24"/>
        </w:rPr>
        <w:t>весны»</w:t>
      </w:r>
      <w:r>
        <w:rPr>
          <w:spacing w:val="-7"/>
          <w:sz w:val="24"/>
        </w:rPr>
        <w:t xml:space="preserve"> </w:t>
      </w:r>
      <w:r>
        <w:rPr>
          <w:sz w:val="24"/>
        </w:rPr>
        <w:t>и</w:t>
      </w:r>
      <w:r>
        <w:rPr>
          <w:spacing w:val="1"/>
          <w:sz w:val="24"/>
        </w:rPr>
        <w:t xml:space="preserve"> </w:t>
      </w:r>
      <w:r>
        <w:rPr>
          <w:sz w:val="24"/>
        </w:rPr>
        <w:t>т.п.);</w:t>
      </w:r>
      <w:proofErr w:type="gramEnd"/>
    </w:p>
    <w:p w:rsidR="007A146C" w:rsidRDefault="007A146C" w:rsidP="00290F33">
      <w:pPr>
        <w:pStyle w:val="a5"/>
        <w:numPr>
          <w:ilvl w:val="1"/>
          <w:numId w:val="55"/>
        </w:numPr>
        <w:tabs>
          <w:tab w:val="left" w:pos="2084"/>
        </w:tabs>
        <w:spacing w:before="3" w:line="237" w:lineRule="auto"/>
        <w:ind w:left="567" w:right="570" w:firstLine="567"/>
        <w:rPr>
          <w:sz w:val="24"/>
        </w:rPr>
      </w:pPr>
      <w:r>
        <w:rPr>
          <w:sz w:val="24"/>
        </w:rPr>
        <w:t>выездные экскурсии в музей, на предприятие; на представления в кинотеатр,</w:t>
      </w:r>
      <w:r>
        <w:rPr>
          <w:spacing w:val="1"/>
          <w:sz w:val="24"/>
        </w:rPr>
        <w:t xml:space="preserve"> </w:t>
      </w:r>
      <w:r>
        <w:rPr>
          <w:sz w:val="24"/>
        </w:rPr>
        <w:t>драмтеатр,</w:t>
      </w:r>
      <w:r>
        <w:rPr>
          <w:spacing w:val="5"/>
          <w:sz w:val="24"/>
        </w:rPr>
        <w:t xml:space="preserve"> </w:t>
      </w:r>
      <w:r>
        <w:rPr>
          <w:sz w:val="24"/>
        </w:rPr>
        <w:t>цирк.</w:t>
      </w:r>
    </w:p>
    <w:p w:rsidR="007A146C" w:rsidRDefault="007A146C" w:rsidP="00290F33">
      <w:pPr>
        <w:pStyle w:val="a5"/>
        <w:numPr>
          <w:ilvl w:val="1"/>
          <w:numId w:val="55"/>
        </w:numPr>
        <w:tabs>
          <w:tab w:val="left" w:pos="2213"/>
        </w:tabs>
        <w:spacing w:before="5" w:line="237" w:lineRule="auto"/>
        <w:ind w:left="567" w:right="570" w:firstLine="567"/>
        <w:rPr>
          <w:sz w:val="24"/>
        </w:rPr>
      </w:pPr>
      <w:r>
        <w:rPr>
          <w:sz w:val="24"/>
        </w:rPr>
        <w:t>литературные,</w:t>
      </w:r>
      <w:r>
        <w:rPr>
          <w:spacing w:val="1"/>
          <w:sz w:val="24"/>
        </w:rPr>
        <w:t xml:space="preserve"> </w:t>
      </w:r>
      <w:r>
        <w:rPr>
          <w:sz w:val="24"/>
        </w:rPr>
        <w:t>исторические,</w:t>
      </w:r>
      <w:r>
        <w:rPr>
          <w:spacing w:val="1"/>
          <w:sz w:val="24"/>
        </w:rPr>
        <w:t xml:space="preserve"> </w:t>
      </w:r>
      <w:r>
        <w:rPr>
          <w:sz w:val="24"/>
        </w:rPr>
        <w:t>биологические</w:t>
      </w:r>
      <w:r>
        <w:rPr>
          <w:spacing w:val="1"/>
          <w:sz w:val="24"/>
        </w:rPr>
        <w:t xml:space="preserve"> </w:t>
      </w:r>
      <w:r>
        <w:rPr>
          <w:sz w:val="24"/>
        </w:rPr>
        <w:t>экспедиции,</w:t>
      </w:r>
      <w:r>
        <w:rPr>
          <w:spacing w:val="1"/>
          <w:sz w:val="24"/>
        </w:rPr>
        <w:t xml:space="preserve"> </w:t>
      </w:r>
      <w:r>
        <w:rPr>
          <w:sz w:val="24"/>
        </w:rPr>
        <w:t>организуемые</w:t>
      </w:r>
      <w:r>
        <w:rPr>
          <w:spacing w:val="1"/>
          <w:sz w:val="24"/>
        </w:rPr>
        <w:t xml:space="preserve"> </w:t>
      </w:r>
      <w:r>
        <w:rPr>
          <w:sz w:val="24"/>
        </w:rPr>
        <w:t>учителями</w:t>
      </w:r>
      <w:r>
        <w:rPr>
          <w:spacing w:val="1"/>
          <w:sz w:val="24"/>
        </w:rPr>
        <w:t xml:space="preserve"> </w:t>
      </w:r>
      <w:r>
        <w:rPr>
          <w:sz w:val="24"/>
        </w:rPr>
        <w:t>и</w:t>
      </w:r>
      <w:r>
        <w:rPr>
          <w:spacing w:val="1"/>
          <w:sz w:val="24"/>
        </w:rPr>
        <w:t xml:space="preserve"> </w:t>
      </w:r>
      <w:r>
        <w:rPr>
          <w:sz w:val="24"/>
        </w:rPr>
        <w:t>родителями</w:t>
      </w:r>
      <w:r>
        <w:rPr>
          <w:spacing w:val="1"/>
          <w:sz w:val="24"/>
        </w:rPr>
        <w:t xml:space="preserve"> </w:t>
      </w:r>
      <w:r>
        <w:rPr>
          <w:sz w:val="24"/>
        </w:rPr>
        <w:t>школьников</w:t>
      </w:r>
      <w:r>
        <w:rPr>
          <w:spacing w:val="1"/>
          <w:sz w:val="24"/>
        </w:rPr>
        <w:t xml:space="preserve"> </w:t>
      </w:r>
      <w:r>
        <w:rPr>
          <w:sz w:val="24"/>
        </w:rPr>
        <w:t>в</w:t>
      </w:r>
      <w:r>
        <w:rPr>
          <w:spacing w:val="1"/>
          <w:sz w:val="24"/>
        </w:rPr>
        <w:t xml:space="preserve"> </w:t>
      </w:r>
      <w:r>
        <w:rPr>
          <w:sz w:val="24"/>
        </w:rPr>
        <w:t>другие</w:t>
      </w:r>
      <w:r>
        <w:rPr>
          <w:spacing w:val="1"/>
          <w:sz w:val="24"/>
        </w:rPr>
        <w:t xml:space="preserve"> </w:t>
      </w:r>
      <w:r>
        <w:rPr>
          <w:sz w:val="24"/>
        </w:rPr>
        <w:t>города</w:t>
      </w:r>
      <w:r>
        <w:rPr>
          <w:spacing w:val="1"/>
          <w:sz w:val="24"/>
        </w:rPr>
        <w:t xml:space="preserve"> </w:t>
      </w:r>
      <w:r>
        <w:rPr>
          <w:sz w:val="24"/>
        </w:rPr>
        <w:t>или</w:t>
      </w:r>
      <w:r>
        <w:rPr>
          <w:spacing w:val="1"/>
          <w:sz w:val="24"/>
        </w:rPr>
        <w:t xml:space="preserve"> </w:t>
      </w:r>
      <w:r>
        <w:rPr>
          <w:sz w:val="24"/>
        </w:rPr>
        <w:t>села</w:t>
      </w:r>
      <w:r>
        <w:rPr>
          <w:spacing w:val="1"/>
          <w:sz w:val="24"/>
        </w:rPr>
        <w:t xml:space="preserve"> </w:t>
      </w:r>
      <w:r>
        <w:rPr>
          <w:sz w:val="24"/>
        </w:rPr>
        <w:t>для</w:t>
      </w:r>
      <w:r>
        <w:rPr>
          <w:spacing w:val="1"/>
          <w:sz w:val="24"/>
        </w:rPr>
        <w:t xml:space="preserve"> </w:t>
      </w:r>
      <w:r>
        <w:rPr>
          <w:sz w:val="24"/>
        </w:rPr>
        <w:t>углубленного</w:t>
      </w:r>
      <w:r>
        <w:rPr>
          <w:spacing w:val="1"/>
          <w:sz w:val="24"/>
        </w:rPr>
        <w:t xml:space="preserve"> </w:t>
      </w:r>
      <w:r>
        <w:rPr>
          <w:sz w:val="24"/>
        </w:rPr>
        <w:t>изучения</w:t>
      </w:r>
      <w:r>
        <w:rPr>
          <w:spacing w:val="40"/>
          <w:sz w:val="24"/>
        </w:rPr>
        <w:t xml:space="preserve"> </w:t>
      </w:r>
      <w:r>
        <w:rPr>
          <w:sz w:val="24"/>
        </w:rPr>
        <w:t>биографий</w:t>
      </w:r>
      <w:r>
        <w:rPr>
          <w:spacing w:val="36"/>
          <w:sz w:val="24"/>
        </w:rPr>
        <w:t xml:space="preserve"> </w:t>
      </w:r>
      <w:r>
        <w:rPr>
          <w:sz w:val="24"/>
        </w:rPr>
        <w:t>проживавших</w:t>
      </w:r>
      <w:r>
        <w:rPr>
          <w:spacing w:val="31"/>
          <w:sz w:val="24"/>
        </w:rPr>
        <w:t xml:space="preserve"> </w:t>
      </w:r>
      <w:r>
        <w:rPr>
          <w:sz w:val="24"/>
        </w:rPr>
        <w:t>здесь</w:t>
      </w:r>
      <w:r>
        <w:rPr>
          <w:spacing w:val="44"/>
          <w:sz w:val="24"/>
        </w:rPr>
        <w:t xml:space="preserve"> </w:t>
      </w:r>
      <w:r>
        <w:rPr>
          <w:sz w:val="24"/>
        </w:rPr>
        <w:t>российских</w:t>
      </w:r>
      <w:r>
        <w:rPr>
          <w:spacing w:val="31"/>
          <w:sz w:val="24"/>
        </w:rPr>
        <w:t xml:space="preserve"> </w:t>
      </w:r>
      <w:r>
        <w:rPr>
          <w:sz w:val="24"/>
        </w:rPr>
        <w:t>поэтов</w:t>
      </w:r>
      <w:r>
        <w:rPr>
          <w:spacing w:val="37"/>
          <w:sz w:val="24"/>
        </w:rPr>
        <w:t xml:space="preserve"> </w:t>
      </w:r>
      <w:r>
        <w:rPr>
          <w:sz w:val="24"/>
        </w:rPr>
        <w:t>и</w:t>
      </w:r>
      <w:r>
        <w:rPr>
          <w:spacing w:val="30"/>
          <w:sz w:val="24"/>
        </w:rPr>
        <w:t xml:space="preserve"> </w:t>
      </w:r>
      <w:r>
        <w:rPr>
          <w:sz w:val="24"/>
        </w:rPr>
        <w:t>писателей,</w:t>
      </w:r>
    </w:p>
    <w:p w:rsidR="007A146C" w:rsidRDefault="007A146C" w:rsidP="007A146C">
      <w:pPr>
        <w:spacing w:line="237" w:lineRule="auto"/>
        <w:ind w:left="567" w:right="570" w:firstLine="567"/>
        <w:jc w:val="both"/>
        <w:rPr>
          <w:sz w:val="24"/>
        </w:rPr>
        <w:sectPr w:rsidR="007A146C" w:rsidSect="007A146C">
          <w:pgSz w:w="11910" w:h="16840"/>
          <w:pgMar w:top="980" w:right="0" w:bottom="280" w:left="620" w:header="766" w:footer="0" w:gutter="0"/>
          <w:cols w:space="720"/>
        </w:sectPr>
      </w:pPr>
    </w:p>
    <w:p w:rsidR="007A146C" w:rsidRDefault="007A146C" w:rsidP="007A146C">
      <w:pPr>
        <w:pStyle w:val="a3"/>
        <w:spacing w:before="185" w:line="242" w:lineRule="auto"/>
        <w:ind w:left="567" w:right="570" w:firstLine="567"/>
      </w:pPr>
      <w:r>
        <w:lastRenderedPageBreak/>
        <w:t>произошедших здесь исторических событий, имеющихся здесь природных и историк</w:t>
      </w:r>
      <w:proofErr w:type="gramStart"/>
      <w:r>
        <w:t>о-</w:t>
      </w:r>
      <w:proofErr w:type="gramEnd"/>
      <w:r>
        <w:rPr>
          <w:spacing w:val="1"/>
        </w:rPr>
        <w:t xml:space="preserve"> </w:t>
      </w:r>
      <w:r>
        <w:t>культурных</w:t>
      </w:r>
      <w:r>
        <w:rPr>
          <w:spacing w:val="-7"/>
        </w:rPr>
        <w:t xml:space="preserve"> </w:t>
      </w:r>
      <w:r>
        <w:t>ландшафтов,</w:t>
      </w:r>
      <w:r>
        <w:rPr>
          <w:spacing w:val="1"/>
        </w:rPr>
        <w:t xml:space="preserve"> </w:t>
      </w:r>
      <w:r>
        <w:t>флоры</w:t>
      </w:r>
      <w:r>
        <w:rPr>
          <w:spacing w:val="-1"/>
        </w:rPr>
        <w:t xml:space="preserve"> </w:t>
      </w:r>
      <w:r>
        <w:t>и</w:t>
      </w:r>
      <w:r>
        <w:rPr>
          <w:spacing w:val="3"/>
        </w:rPr>
        <w:t xml:space="preserve"> </w:t>
      </w:r>
      <w:r>
        <w:t>фауны;</w:t>
      </w:r>
    </w:p>
    <w:p w:rsidR="007A146C" w:rsidRDefault="007A146C" w:rsidP="00290F33">
      <w:pPr>
        <w:pStyle w:val="a5"/>
        <w:numPr>
          <w:ilvl w:val="1"/>
          <w:numId w:val="55"/>
        </w:numPr>
        <w:tabs>
          <w:tab w:val="left" w:pos="2074"/>
        </w:tabs>
        <w:spacing w:line="271" w:lineRule="exact"/>
        <w:ind w:left="567" w:right="570" w:firstLine="567"/>
        <w:rPr>
          <w:sz w:val="24"/>
        </w:rPr>
      </w:pPr>
      <w:r>
        <w:rPr>
          <w:spacing w:val="-1"/>
          <w:sz w:val="24"/>
        </w:rPr>
        <w:t>экскурсионные</w:t>
      </w:r>
      <w:r>
        <w:rPr>
          <w:spacing w:val="-6"/>
          <w:sz w:val="24"/>
        </w:rPr>
        <w:t xml:space="preserve"> </w:t>
      </w:r>
      <w:r>
        <w:rPr>
          <w:spacing w:val="-1"/>
          <w:sz w:val="24"/>
        </w:rPr>
        <w:t>поездки по</w:t>
      </w:r>
      <w:r>
        <w:rPr>
          <w:spacing w:val="-2"/>
          <w:sz w:val="24"/>
        </w:rPr>
        <w:t xml:space="preserve"> </w:t>
      </w:r>
      <w:r>
        <w:rPr>
          <w:spacing w:val="-1"/>
          <w:sz w:val="24"/>
        </w:rPr>
        <w:t>Липецкому</w:t>
      </w:r>
      <w:r>
        <w:rPr>
          <w:spacing w:val="-21"/>
          <w:sz w:val="24"/>
        </w:rPr>
        <w:t xml:space="preserve"> </w:t>
      </w:r>
      <w:r>
        <w:rPr>
          <w:spacing w:val="-1"/>
          <w:sz w:val="24"/>
        </w:rPr>
        <w:t>краю</w:t>
      </w:r>
      <w:r>
        <w:rPr>
          <w:spacing w:val="-9"/>
          <w:sz w:val="24"/>
        </w:rPr>
        <w:t xml:space="preserve"> </w:t>
      </w:r>
      <w:r>
        <w:rPr>
          <w:sz w:val="24"/>
        </w:rPr>
        <w:t>и</w:t>
      </w:r>
      <w:r>
        <w:rPr>
          <w:spacing w:val="3"/>
          <w:sz w:val="24"/>
        </w:rPr>
        <w:t xml:space="preserve"> </w:t>
      </w:r>
      <w:r>
        <w:rPr>
          <w:sz w:val="24"/>
        </w:rPr>
        <w:t>за</w:t>
      </w:r>
      <w:r>
        <w:rPr>
          <w:spacing w:val="-3"/>
          <w:sz w:val="24"/>
        </w:rPr>
        <w:t xml:space="preserve"> </w:t>
      </w:r>
      <w:r>
        <w:rPr>
          <w:sz w:val="24"/>
        </w:rPr>
        <w:t>его</w:t>
      </w:r>
      <w:r>
        <w:rPr>
          <w:spacing w:val="2"/>
          <w:sz w:val="24"/>
        </w:rPr>
        <w:t xml:space="preserve"> </w:t>
      </w:r>
      <w:r>
        <w:rPr>
          <w:sz w:val="24"/>
        </w:rPr>
        <w:t>пределы.</w:t>
      </w:r>
    </w:p>
    <w:p w:rsidR="007A146C" w:rsidRDefault="007A146C" w:rsidP="007A146C">
      <w:pPr>
        <w:pStyle w:val="Heading2"/>
        <w:spacing w:before="7" w:line="273" w:lineRule="exact"/>
        <w:ind w:left="567" w:right="570" w:firstLine="567"/>
      </w:pPr>
      <w:bookmarkStart w:id="17" w:name="Модуль_«Организация_предметно-эстетическ"/>
      <w:bookmarkEnd w:id="17"/>
      <w:r>
        <w:rPr>
          <w:spacing w:val="-1"/>
        </w:rPr>
        <w:t>Модуль</w:t>
      </w:r>
      <w:r>
        <w:rPr>
          <w:spacing w:val="-14"/>
        </w:rPr>
        <w:t xml:space="preserve"> </w:t>
      </w:r>
      <w:r>
        <w:t>«Организация</w:t>
      </w:r>
      <w:r>
        <w:rPr>
          <w:spacing w:val="-15"/>
        </w:rPr>
        <w:t xml:space="preserve"> </w:t>
      </w:r>
      <w:r>
        <w:t>предметно-эстетической</w:t>
      </w:r>
      <w:r>
        <w:rPr>
          <w:spacing w:val="-9"/>
        </w:rPr>
        <w:t xml:space="preserve"> </w:t>
      </w:r>
      <w:r>
        <w:t>среды»</w:t>
      </w:r>
    </w:p>
    <w:p w:rsidR="007A146C" w:rsidRDefault="007A146C" w:rsidP="007A146C">
      <w:pPr>
        <w:pStyle w:val="a3"/>
        <w:ind w:left="567" w:right="570" w:firstLine="567"/>
      </w:pPr>
      <w:r>
        <w:t>Окружающая ребенка предметно-эстетическая среда школы, при условии ее</w:t>
      </w:r>
      <w:r>
        <w:rPr>
          <w:spacing w:val="1"/>
        </w:rPr>
        <w:t xml:space="preserve"> </w:t>
      </w:r>
      <w:r>
        <w:t>грамотной</w:t>
      </w:r>
      <w:r>
        <w:rPr>
          <w:spacing w:val="1"/>
        </w:rPr>
        <w:t xml:space="preserve"> </w:t>
      </w:r>
      <w:r>
        <w:t>организации,</w:t>
      </w:r>
      <w:r>
        <w:rPr>
          <w:spacing w:val="1"/>
        </w:rPr>
        <w:t xml:space="preserve"> </w:t>
      </w:r>
      <w:r>
        <w:t>обогащает</w:t>
      </w:r>
      <w:r>
        <w:rPr>
          <w:spacing w:val="1"/>
        </w:rPr>
        <w:t xml:space="preserve"> </w:t>
      </w:r>
      <w:r>
        <w:t>внутренний</w:t>
      </w:r>
      <w:r>
        <w:rPr>
          <w:spacing w:val="1"/>
        </w:rPr>
        <w:t xml:space="preserve"> </w:t>
      </w:r>
      <w:r>
        <w:t>мир</w:t>
      </w:r>
      <w:r>
        <w:rPr>
          <w:spacing w:val="1"/>
        </w:rPr>
        <w:t xml:space="preserve"> </w:t>
      </w:r>
      <w:r>
        <w:t>ученика,</w:t>
      </w:r>
      <w:r>
        <w:rPr>
          <w:spacing w:val="1"/>
        </w:rPr>
        <w:t xml:space="preserve"> </w:t>
      </w:r>
      <w:r>
        <w:t>способствует</w:t>
      </w:r>
      <w:r>
        <w:rPr>
          <w:spacing w:val="1"/>
        </w:rPr>
        <w:t xml:space="preserve"> </w:t>
      </w:r>
      <w:r>
        <w:t>формированию</w:t>
      </w:r>
      <w:r>
        <w:rPr>
          <w:spacing w:val="1"/>
        </w:rPr>
        <w:t xml:space="preserve"> </w:t>
      </w:r>
      <w:r>
        <w:t>у него</w:t>
      </w:r>
      <w:r>
        <w:rPr>
          <w:spacing w:val="1"/>
        </w:rPr>
        <w:t xml:space="preserve"> </w:t>
      </w:r>
      <w:r>
        <w:t>чувства</w:t>
      </w:r>
      <w:r>
        <w:rPr>
          <w:spacing w:val="1"/>
        </w:rPr>
        <w:t xml:space="preserve"> </w:t>
      </w:r>
      <w:r>
        <w:t>вкуса</w:t>
      </w:r>
      <w:r>
        <w:rPr>
          <w:spacing w:val="1"/>
        </w:rPr>
        <w:t xml:space="preserve"> </w:t>
      </w:r>
      <w:r>
        <w:t>и</w:t>
      </w:r>
      <w:r>
        <w:rPr>
          <w:spacing w:val="1"/>
        </w:rPr>
        <w:t xml:space="preserve"> </w:t>
      </w:r>
      <w:r>
        <w:t>стиля,</w:t>
      </w:r>
      <w:r>
        <w:rPr>
          <w:spacing w:val="1"/>
        </w:rPr>
        <w:t xml:space="preserve"> </w:t>
      </w:r>
      <w:r>
        <w:t>создает</w:t>
      </w:r>
      <w:r>
        <w:rPr>
          <w:spacing w:val="1"/>
        </w:rPr>
        <w:t xml:space="preserve"> </w:t>
      </w:r>
      <w:r>
        <w:t>атмосферу психологического</w:t>
      </w:r>
      <w:r>
        <w:rPr>
          <w:spacing w:val="1"/>
        </w:rPr>
        <w:t xml:space="preserve"> </w:t>
      </w:r>
      <w:r>
        <w:t>комфорта, поднимает настроение, предупреждает стрессовые ситуации, способствует</w:t>
      </w:r>
      <w:r>
        <w:rPr>
          <w:spacing w:val="1"/>
        </w:rPr>
        <w:t xml:space="preserve"> </w:t>
      </w:r>
      <w:r>
        <w:t>позитивному</w:t>
      </w:r>
      <w:r>
        <w:rPr>
          <w:spacing w:val="1"/>
        </w:rPr>
        <w:t xml:space="preserve"> </w:t>
      </w:r>
      <w:r>
        <w:t>восприятию</w:t>
      </w:r>
      <w:r>
        <w:rPr>
          <w:spacing w:val="1"/>
        </w:rPr>
        <w:t xml:space="preserve"> </w:t>
      </w:r>
      <w:r>
        <w:t>ребенком</w:t>
      </w:r>
      <w:r>
        <w:rPr>
          <w:spacing w:val="1"/>
        </w:rPr>
        <w:t xml:space="preserve"> </w:t>
      </w:r>
      <w:r>
        <w:t>школы.</w:t>
      </w:r>
      <w:r>
        <w:rPr>
          <w:spacing w:val="1"/>
        </w:rPr>
        <w:t xml:space="preserve"> </w:t>
      </w:r>
      <w:r>
        <w:t>Воспитывающее</w:t>
      </w:r>
      <w:r>
        <w:rPr>
          <w:spacing w:val="1"/>
        </w:rPr>
        <w:t xml:space="preserve"> </w:t>
      </w:r>
      <w:r>
        <w:t>влияние</w:t>
      </w:r>
      <w:r>
        <w:rPr>
          <w:spacing w:val="1"/>
        </w:rPr>
        <w:t xml:space="preserve"> </w:t>
      </w:r>
      <w:r>
        <w:t>на</w:t>
      </w:r>
      <w:r>
        <w:rPr>
          <w:spacing w:val="1"/>
        </w:rPr>
        <w:t xml:space="preserve"> </w:t>
      </w:r>
      <w:r>
        <w:t>ребенка</w:t>
      </w:r>
      <w:r>
        <w:rPr>
          <w:spacing w:val="1"/>
        </w:rPr>
        <w:t xml:space="preserve"> </w:t>
      </w:r>
      <w:r>
        <w:t>осуществляется через такие формы работы с предметно-эстетической средой школы</w:t>
      </w:r>
      <w:r>
        <w:rPr>
          <w:spacing w:val="1"/>
        </w:rPr>
        <w:t xml:space="preserve"> </w:t>
      </w:r>
      <w:r>
        <w:t>как:</w:t>
      </w:r>
    </w:p>
    <w:p w:rsidR="007A146C" w:rsidRDefault="007A146C" w:rsidP="00290F33">
      <w:pPr>
        <w:pStyle w:val="a5"/>
        <w:numPr>
          <w:ilvl w:val="1"/>
          <w:numId w:val="55"/>
        </w:numPr>
        <w:tabs>
          <w:tab w:val="left" w:pos="2223"/>
        </w:tabs>
        <w:ind w:left="567" w:right="570" w:firstLine="567"/>
        <w:rPr>
          <w:sz w:val="24"/>
        </w:rPr>
      </w:pPr>
      <w:r>
        <w:rPr>
          <w:sz w:val="24"/>
        </w:rPr>
        <w:t>оформление</w:t>
      </w:r>
      <w:r>
        <w:rPr>
          <w:spacing w:val="1"/>
          <w:sz w:val="24"/>
        </w:rPr>
        <w:t xml:space="preserve"> </w:t>
      </w:r>
      <w:r>
        <w:rPr>
          <w:sz w:val="24"/>
        </w:rPr>
        <w:t>интерьера</w:t>
      </w:r>
      <w:r>
        <w:rPr>
          <w:spacing w:val="1"/>
          <w:sz w:val="24"/>
        </w:rPr>
        <w:t xml:space="preserve"> </w:t>
      </w:r>
      <w:r>
        <w:rPr>
          <w:sz w:val="24"/>
        </w:rPr>
        <w:t>школьных</w:t>
      </w:r>
      <w:r>
        <w:rPr>
          <w:spacing w:val="1"/>
          <w:sz w:val="24"/>
        </w:rPr>
        <w:t xml:space="preserve"> </w:t>
      </w:r>
      <w:r>
        <w:rPr>
          <w:sz w:val="24"/>
        </w:rPr>
        <w:t>помещений</w:t>
      </w:r>
      <w:r>
        <w:rPr>
          <w:spacing w:val="1"/>
          <w:sz w:val="24"/>
        </w:rPr>
        <w:t xml:space="preserve"> </w:t>
      </w:r>
      <w:r>
        <w:rPr>
          <w:sz w:val="24"/>
        </w:rPr>
        <w:t>(вестибюля,</w:t>
      </w:r>
      <w:r>
        <w:rPr>
          <w:spacing w:val="1"/>
          <w:sz w:val="24"/>
        </w:rPr>
        <w:t xml:space="preserve"> </w:t>
      </w:r>
      <w:r>
        <w:rPr>
          <w:sz w:val="24"/>
        </w:rPr>
        <w:t>коридоров,</w:t>
      </w:r>
      <w:r>
        <w:rPr>
          <w:spacing w:val="1"/>
          <w:sz w:val="24"/>
        </w:rPr>
        <w:t xml:space="preserve"> </w:t>
      </w:r>
      <w:r>
        <w:rPr>
          <w:sz w:val="24"/>
        </w:rPr>
        <w:t>рекреаций, залов, лестничных пролетов и т.п.) и их периодическая переориентация,</w:t>
      </w:r>
      <w:r>
        <w:rPr>
          <w:spacing w:val="1"/>
          <w:sz w:val="24"/>
        </w:rPr>
        <w:t xml:space="preserve"> </w:t>
      </w:r>
      <w:r>
        <w:rPr>
          <w:sz w:val="24"/>
        </w:rPr>
        <w:t>которая</w:t>
      </w:r>
      <w:r>
        <w:rPr>
          <w:spacing w:val="1"/>
          <w:sz w:val="24"/>
        </w:rPr>
        <w:t xml:space="preserve"> </w:t>
      </w:r>
      <w:r>
        <w:rPr>
          <w:sz w:val="24"/>
        </w:rPr>
        <w:t>может</w:t>
      </w:r>
      <w:r>
        <w:rPr>
          <w:spacing w:val="1"/>
          <w:sz w:val="24"/>
        </w:rPr>
        <w:t xml:space="preserve"> </w:t>
      </w:r>
      <w:r>
        <w:rPr>
          <w:sz w:val="24"/>
        </w:rPr>
        <w:t>служить</w:t>
      </w:r>
      <w:r>
        <w:rPr>
          <w:spacing w:val="1"/>
          <w:sz w:val="24"/>
        </w:rPr>
        <w:t xml:space="preserve"> </w:t>
      </w:r>
      <w:r>
        <w:rPr>
          <w:sz w:val="24"/>
        </w:rPr>
        <w:t>хорошим</w:t>
      </w:r>
      <w:r>
        <w:rPr>
          <w:spacing w:val="1"/>
          <w:sz w:val="24"/>
        </w:rPr>
        <w:t xml:space="preserve"> </w:t>
      </w:r>
      <w:r>
        <w:rPr>
          <w:sz w:val="24"/>
        </w:rPr>
        <w:t>средством</w:t>
      </w:r>
      <w:r>
        <w:rPr>
          <w:spacing w:val="1"/>
          <w:sz w:val="24"/>
        </w:rPr>
        <w:t xml:space="preserve"> </w:t>
      </w:r>
      <w:r>
        <w:rPr>
          <w:sz w:val="24"/>
        </w:rPr>
        <w:t>разрушения</w:t>
      </w:r>
      <w:r>
        <w:rPr>
          <w:spacing w:val="1"/>
          <w:sz w:val="24"/>
        </w:rPr>
        <w:t xml:space="preserve"> </w:t>
      </w:r>
      <w:r>
        <w:rPr>
          <w:sz w:val="24"/>
        </w:rPr>
        <w:t>негативных</w:t>
      </w:r>
      <w:r>
        <w:rPr>
          <w:spacing w:val="1"/>
          <w:sz w:val="24"/>
        </w:rPr>
        <w:t xml:space="preserve"> </w:t>
      </w:r>
      <w:r>
        <w:rPr>
          <w:sz w:val="24"/>
        </w:rPr>
        <w:t>установок</w:t>
      </w:r>
      <w:r>
        <w:rPr>
          <w:spacing w:val="1"/>
          <w:sz w:val="24"/>
        </w:rPr>
        <w:t xml:space="preserve"> </w:t>
      </w:r>
      <w:r>
        <w:rPr>
          <w:sz w:val="24"/>
        </w:rPr>
        <w:t>школьников на</w:t>
      </w:r>
      <w:r>
        <w:rPr>
          <w:spacing w:val="-4"/>
          <w:sz w:val="24"/>
        </w:rPr>
        <w:t xml:space="preserve"> </w:t>
      </w:r>
      <w:r>
        <w:rPr>
          <w:sz w:val="24"/>
        </w:rPr>
        <w:t>учебные</w:t>
      </w:r>
      <w:r>
        <w:rPr>
          <w:spacing w:val="1"/>
          <w:sz w:val="24"/>
        </w:rPr>
        <w:t xml:space="preserve"> </w:t>
      </w:r>
      <w:r>
        <w:rPr>
          <w:sz w:val="24"/>
        </w:rPr>
        <w:t>и</w:t>
      </w:r>
      <w:r>
        <w:rPr>
          <w:spacing w:val="4"/>
          <w:sz w:val="24"/>
        </w:rPr>
        <w:t xml:space="preserve"> </w:t>
      </w:r>
      <w:r>
        <w:rPr>
          <w:sz w:val="24"/>
        </w:rPr>
        <w:t>внеучебные</w:t>
      </w:r>
      <w:r>
        <w:rPr>
          <w:spacing w:val="2"/>
          <w:sz w:val="24"/>
        </w:rPr>
        <w:t xml:space="preserve"> </w:t>
      </w:r>
      <w:r>
        <w:rPr>
          <w:sz w:val="24"/>
        </w:rPr>
        <w:t>занятия;</w:t>
      </w:r>
    </w:p>
    <w:p w:rsidR="007A146C" w:rsidRDefault="007A146C" w:rsidP="00290F33">
      <w:pPr>
        <w:pStyle w:val="a5"/>
        <w:numPr>
          <w:ilvl w:val="1"/>
          <w:numId w:val="55"/>
        </w:numPr>
        <w:tabs>
          <w:tab w:val="left" w:pos="2108"/>
        </w:tabs>
        <w:ind w:left="567" w:right="570" w:firstLine="567"/>
        <w:rPr>
          <w:sz w:val="24"/>
        </w:rPr>
      </w:pPr>
      <w:proofErr w:type="gramStart"/>
      <w:r>
        <w:rPr>
          <w:sz w:val="24"/>
        </w:rPr>
        <w:t>размещение на стенах школы регулярно сменяемых экспозиций: творческих</w:t>
      </w:r>
      <w:r>
        <w:rPr>
          <w:spacing w:val="1"/>
          <w:sz w:val="24"/>
        </w:rPr>
        <w:t xml:space="preserve"> </w:t>
      </w:r>
      <w:r>
        <w:rPr>
          <w:sz w:val="24"/>
        </w:rPr>
        <w:t>работ школьников, позволяющих им реализовать свой творческий потенциал, а также</w:t>
      </w:r>
      <w:r>
        <w:rPr>
          <w:spacing w:val="1"/>
          <w:sz w:val="24"/>
        </w:rPr>
        <w:t xml:space="preserve"> </w:t>
      </w:r>
      <w:r>
        <w:rPr>
          <w:sz w:val="24"/>
        </w:rPr>
        <w:t>знакомящих их с работами друг друга; картин определенного художественного стиля,</w:t>
      </w:r>
      <w:r>
        <w:rPr>
          <w:spacing w:val="1"/>
          <w:sz w:val="24"/>
        </w:rPr>
        <w:t xml:space="preserve"> </w:t>
      </w:r>
      <w:r>
        <w:rPr>
          <w:sz w:val="24"/>
        </w:rPr>
        <w:t>знакомящего</w:t>
      </w:r>
      <w:r>
        <w:rPr>
          <w:spacing w:val="1"/>
          <w:sz w:val="24"/>
        </w:rPr>
        <w:t xml:space="preserve"> </w:t>
      </w:r>
      <w:r>
        <w:rPr>
          <w:sz w:val="24"/>
        </w:rPr>
        <w:t>школьников</w:t>
      </w:r>
      <w:r>
        <w:rPr>
          <w:spacing w:val="1"/>
          <w:sz w:val="24"/>
        </w:rPr>
        <w:t xml:space="preserve"> </w:t>
      </w:r>
      <w:r>
        <w:rPr>
          <w:sz w:val="24"/>
        </w:rPr>
        <w:t>с</w:t>
      </w:r>
      <w:r>
        <w:rPr>
          <w:spacing w:val="1"/>
          <w:sz w:val="24"/>
        </w:rPr>
        <w:t xml:space="preserve"> </w:t>
      </w:r>
      <w:r>
        <w:rPr>
          <w:sz w:val="24"/>
        </w:rPr>
        <w:t>разнообразием</w:t>
      </w:r>
      <w:r>
        <w:rPr>
          <w:spacing w:val="1"/>
          <w:sz w:val="24"/>
        </w:rPr>
        <w:t xml:space="preserve"> </w:t>
      </w:r>
      <w:r>
        <w:rPr>
          <w:sz w:val="24"/>
        </w:rPr>
        <w:t>эстетического</w:t>
      </w:r>
      <w:r>
        <w:rPr>
          <w:spacing w:val="1"/>
          <w:sz w:val="24"/>
        </w:rPr>
        <w:t xml:space="preserve"> </w:t>
      </w:r>
      <w:r>
        <w:rPr>
          <w:sz w:val="24"/>
        </w:rPr>
        <w:t>осмысления</w:t>
      </w:r>
      <w:r>
        <w:rPr>
          <w:spacing w:val="1"/>
          <w:sz w:val="24"/>
        </w:rPr>
        <w:t xml:space="preserve"> </w:t>
      </w:r>
      <w:r>
        <w:rPr>
          <w:sz w:val="24"/>
        </w:rPr>
        <w:t>мира;</w:t>
      </w:r>
      <w:r>
        <w:rPr>
          <w:spacing w:val="1"/>
          <w:sz w:val="24"/>
        </w:rPr>
        <w:t xml:space="preserve"> </w:t>
      </w:r>
      <w:r>
        <w:rPr>
          <w:sz w:val="24"/>
        </w:rPr>
        <w:t>фотоотчетов об интересных событиях, происходящих в школе (проведенных ключевых</w:t>
      </w:r>
      <w:r>
        <w:rPr>
          <w:spacing w:val="1"/>
          <w:sz w:val="24"/>
        </w:rPr>
        <w:t xml:space="preserve"> </w:t>
      </w:r>
      <w:r>
        <w:rPr>
          <w:sz w:val="24"/>
        </w:rPr>
        <w:t>делах,</w:t>
      </w:r>
      <w:r>
        <w:rPr>
          <w:spacing w:val="3"/>
          <w:sz w:val="24"/>
        </w:rPr>
        <w:t xml:space="preserve"> </w:t>
      </w:r>
      <w:r>
        <w:rPr>
          <w:sz w:val="24"/>
        </w:rPr>
        <w:t>интересных</w:t>
      </w:r>
      <w:r>
        <w:rPr>
          <w:spacing w:val="-8"/>
          <w:sz w:val="24"/>
        </w:rPr>
        <w:t xml:space="preserve"> </w:t>
      </w:r>
      <w:r>
        <w:rPr>
          <w:sz w:val="24"/>
        </w:rPr>
        <w:t>экскурсиях,</w:t>
      </w:r>
      <w:r>
        <w:rPr>
          <w:spacing w:val="2"/>
          <w:sz w:val="24"/>
        </w:rPr>
        <w:t xml:space="preserve"> </w:t>
      </w:r>
      <w:r>
        <w:rPr>
          <w:sz w:val="24"/>
        </w:rPr>
        <w:t>походах,</w:t>
      </w:r>
      <w:r>
        <w:rPr>
          <w:spacing w:val="5"/>
          <w:sz w:val="24"/>
        </w:rPr>
        <w:t xml:space="preserve"> </w:t>
      </w:r>
      <w:r>
        <w:rPr>
          <w:sz w:val="24"/>
        </w:rPr>
        <w:t>встречах</w:t>
      </w:r>
      <w:r>
        <w:rPr>
          <w:spacing w:val="-8"/>
          <w:sz w:val="24"/>
        </w:rPr>
        <w:t xml:space="preserve"> </w:t>
      </w:r>
      <w:r>
        <w:rPr>
          <w:sz w:val="24"/>
        </w:rPr>
        <w:t>с</w:t>
      </w:r>
      <w:r>
        <w:rPr>
          <w:spacing w:val="-6"/>
          <w:sz w:val="24"/>
        </w:rPr>
        <w:t xml:space="preserve"> </w:t>
      </w:r>
      <w:r>
        <w:rPr>
          <w:sz w:val="24"/>
        </w:rPr>
        <w:t>интересными</w:t>
      </w:r>
      <w:r>
        <w:rPr>
          <w:spacing w:val="-2"/>
          <w:sz w:val="24"/>
        </w:rPr>
        <w:t xml:space="preserve"> </w:t>
      </w:r>
      <w:r>
        <w:rPr>
          <w:sz w:val="24"/>
        </w:rPr>
        <w:t>людьми</w:t>
      </w:r>
      <w:r>
        <w:rPr>
          <w:spacing w:val="-7"/>
          <w:sz w:val="24"/>
        </w:rPr>
        <w:t xml:space="preserve"> </w:t>
      </w:r>
      <w:r>
        <w:rPr>
          <w:sz w:val="24"/>
        </w:rPr>
        <w:t>и</w:t>
      </w:r>
      <w:r>
        <w:rPr>
          <w:spacing w:val="-4"/>
          <w:sz w:val="24"/>
        </w:rPr>
        <w:t xml:space="preserve"> </w:t>
      </w:r>
      <w:r>
        <w:rPr>
          <w:sz w:val="24"/>
        </w:rPr>
        <w:t>т.п.);</w:t>
      </w:r>
      <w:proofErr w:type="gramEnd"/>
    </w:p>
    <w:p w:rsidR="007A146C" w:rsidRDefault="007A146C" w:rsidP="00290F33">
      <w:pPr>
        <w:pStyle w:val="a5"/>
        <w:numPr>
          <w:ilvl w:val="1"/>
          <w:numId w:val="55"/>
        </w:numPr>
        <w:tabs>
          <w:tab w:val="left" w:pos="2175"/>
        </w:tabs>
        <w:spacing w:before="1"/>
        <w:ind w:left="567" w:right="570" w:firstLine="567"/>
        <w:rPr>
          <w:sz w:val="24"/>
        </w:rPr>
      </w:pPr>
      <w:r>
        <w:rPr>
          <w:sz w:val="24"/>
        </w:rPr>
        <w:t>озеленение</w:t>
      </w:r>
      <w:r>
        <w:rPr>
          <w:spacing w:val="1"/>
          <w:sz w:val="24"/>
        </w:rPr>
        <w:t xml:space="preserve"> </w:t>
      </w:r>
      <w:r>
        <w:rPr>
          <w:sz w:val="24"/>
        </w:rPr>
        <w:t>пришкольной</w:t>
      </w:r>
      <w:r>
        <w:rPr>
          <w:spacing w:val="1"/>
          <w:sz w:val="24"/>
        </w:rPr>
        <w:t xml:space="preserve"> </w:t>
      </w:r>
      <w:r>
        <w:rPr>
          <w:sz w:val="24"/>
        </w:rPr>
        <w:t>территории,</w:t>
      </w:r>
      <w:r>
        <w:rPr>
          <w:spacing w:val="1"/>
          <w:sz w:val="24"/>
        </w:rPr>
        <w:t xml:space="preserve"> </w:t>
      </w:r>
      <w:r>
        <w:rPr>
          <w:sz w:val="24"/>
        </w:rPr>
        <w:t>разбивка</w:t>
      </w:r>
      <w:r>
        <w:rPr>
          <w:spacing w:val="1"/>
          <w:sz w:val="24"/>
        </w:rPr>
        <w:t xml:space="preserve"> </w:t>
      </w:r>
      <w:r>
        <w:rPr>
          <w:sz w:val="24"/>
        </w:rPr>
        <w:t>клумб,</w:t>
      </w:r>
      <w:r>
        <w:rPr>
          <w:spacing w:val="1"/>
          <w:sz w:val="24"/>
        </w:rPr>
        <w:t xml:space="preserve"> </w:t>
      </w:r>
      <w:r>
        <w:rPr>
          <w:sz w:val="24"/>
        </w:rPr>
        <w:t>тенистых</w:t>
      </w:r>
      <w:r>
        <w:rPr>
          <w:spacing w:val="1"/>
          <w:sz w:val="24"/>
        </w:rPr>
        <w:t xml:space="preserve"> </w:t>
      </w:r>
      <w:r>
        <w:rPr>
          <w:sz w:val="24"/>
        </w:rPr>
        <w:t>аллей,</w:t>
      </w:r>
      <w:r>
        <w:rPr>
          <w:spacing w:val="1"/>
          <w:sz w:val="24"/>
        </w:rPr>
        <w:t xml:space="preserve"> </w:t>
      </w:r>
      <w:r>
        <w:rPr>
          <w:sz w:val="24"/>
        </w:rPr>
        <w:t>оборудование во дворе школы беседок, спортивных и игровых площадок, доступных и</w:t>
      </w:r>
      <w:r>
        <w:rPr>
          <w:spacing w:val="1"/>
          <w:sz w:val="24"/>
        </w:rPr>
        <w:t xml:space="preserve"> </w:t>
      </w:r>
      <w:r>
        <w:rPr>
          <w:sz w:val="24"/>
        </w:rPr>
        <w:t>приспособленных</w:t>
      </w:r>
      <w:r>
        <w:rPr>
          <w:spacing w:val="1"/>
          <w:sz w:val="24"/>
        </w:rPr>
        <w:t xml:space="preserve"> </w:t>
      </w:r>
      <w:r>
        <w:rPr>
          <w:sz w:val="24"/>
        </w:rPr>
        <w:t>для</w:t>
      </w:r>
      <w:r>
        <w:rPr>
          <w:spacing w:val="1"/>
          <w:sz w:val="24"/>
        </w:rPr>
        <w:t xml:space="preserve"> </w:t>
      </w:r>
      <w:r>
        <w:rPr>
          <w:sz w:val="24"/>
        </w:rPr>
        <w:t>школьников</w:t>
      </w:r>
      <w:r>
        <w:rPr>
          <w:spacing w:val="1"/>
          <w:sz w:val="24"/>
        </w:rPr>
        <w:t xml:space="preserve"> </w:t>
      </w:r>
      <w:r>
        <w:rPr>
          <w:sz w:val="24"/>
        </w:rPr>
        <w:t>разных</w:t>
      </w:r>
      <w:r>
        <w:rPr>
          <w:spacing w:val="1"/>
          <w:sz w:val="24"/>
        </w:rPr>
        <w:t xml:space="preserve"> </w:t>
      </w:r>
      <w:r>
        <w:rPr>
          <w:sz w:val="24"/>
        </w:rPr>
        <w:t>возрастных</w:t>
      </w:r>
      <w:r>
        <w:rPr>
          <w:spacing w:val="1"/>
          <w:sz w:val="24"/>
        </w:rPr>
        <w:t xml:space="preserve"> </w:t>
      </w:r>
      <w:r>
        <w:rPr>
          <w:sz w:val="24"/>
        </w:rPr>
        <w:t>категорий,</w:t>
      </w:r>
      <w:r>
        <w:rPr>
          <w:spacing w:val="1"/>
          <w:sz w:val="24"/>
        </w:rPr>
        <w:t xml:space="preserve"> </w:t>
      </w:r>
      <w:r>
        <w:rPr>
          <w:sz w:val="24"/>
        </w:rPr>
        <w:t>оздоровительн</w:t>
      </w:r>
      <w:proofErr w:type="gramStart"/>
      <w:r>
        <w:rPr>
          <w:sz w:val="24"/>
        </w:rPr>
        <w:t>о-</w:t>
      </w:r>
      <w:proofErr w:type="gramEnd"/>
      <w:r>
        <w:rPr>
          <w:spacing w:val="1"/>
          <w:sz w:val="24"/>
        </w:rPr>
        <w:t xml:space="preserve"> </w:t>
      </w:r>
      <w:r>
        <w:rPr>
          <w:sz w:val="24"/>
        </w:rPr>
        <w:t>рекреационных зон, позволяющих разделить свободное пространство школы на зоны</w:t>
      </w:r>
      <w:r>
        <w:rPr>
          <w:spacing w:val="1"/>
          <w:sz w:val="24"/>
        </w:rPr>
        <w:t xml:space="preserve"> </w:t>
      </w:r>
      <w:r>
        <w:rPr>
          <w:sz w:val="24"/>
        </w:rPr>
        <w:t>активного</w:t>
      </w:r>
      <w:r>
        <w:rPr>
          <w:spacing w:val="2"/>
          <w:sz w:val="24"/>
        </w:rPr>
        <w:t xml:space="preserve"> </w:t>
      </w:r>
      <w:r>
        <w:rPr>
          <w:sz w:val="24"/>
        </w:rPr>
        <w:t>и</w:t>
      </w:r>
      <w:r>
        <w:rPr>
          <w:spacing w:val="3"/>
          <w:sz w:val="24"/>
        </w:rPr>
        <w:t xml:space="preserve"> </w:t>
      </w:r>
      <w:r>
        <w:rPr>
          <w:sz w:val="24"/>
        </w:rPr>
        <w:t>тихого</w:t>
      </w:r>
      <w:r>
        <w:rPr>
          <w:spacing w:val="2"/>
          <w:sz w:val="24"/>
        </w:rPr>
        <w:t xml:space="preserve"> </w:t>
      </w:r>
      <w:r>
        <w:rPr>
          <w:sz w:val="24"/>
        </w:rPr>
        <w:t>отдыха;</w:t>
      </w:r>
    </w:p>
    <w:p w:rsidR="007A146C" w:rsidRDefault="007A146C" w:rsidP="00290F33">
      <w:pPr>
        <w:pStyle w:val="a5"/>
        <w:numPr>
          <w:ilvl w:val="1"/>
          <w:numId w:val="55"/>
        </w:numPr>
        <w:tabs>
          <w:tab w:val="left" w:pos="2329"/>
        </w:tabs>
        <w:ind w:left="567" w:right="570" w:firstLine="567"/>
        <w:rPr>
          <w:sz w:val="24"/>
        </w:rPr>
      </w:pPr>
      <w:r>
        <w:rPr>
          <w:sz w:val="24"/>
        </w:rPr>
        <w:t>благоустройство</w:t>
      </w:r>
      <w:r>
        <w:rPr>
          <w:spacing w:val="1"/>
          <w:sz w:val="24"/>
        </w:rPr>
        <w:t xml:space="preserve"> </w:t>
      </w:r>
      <w:r>
        <w:rPr>
          <w:sz w:val="24"/>
        </w:rPr>
        <w:t>классных</w:t>
      </w:r>
      <w:r>
        <w:rPr>
          <w:spacing w:val="1"/>
          <w:sz w:val="24"/>
        </w:rPr>
        <w:t xml:space="preserve"> </w:t>
      </w:r>
      <w:r>
        <w:rPr>
          <w:sz w:val="24"/>
        </w:rPr>
        <w:t>кабинетов,</w:t>
      </w:r>
      <w:r>
        <w:rPr>
          <w:spacing w:val="1"/>
          <w:sz w:val="24"/>
        </w:rPr>
        <w:t xml:space="preserve"> </w:t>
      </w:r>
      <w:r>
        <w:rPr>
          <w:sz w:val="24"/>
        </w:rPr>
        <w:t>осуществляемое</w:t>
      </w:r>
      <w:r>
        <w:rPr>
          <w:spacing w:val="1"/>
          <w:sz w:val="24"/>
        </w:rPr>
        <w:t xml:space="preserve"> </w:t>
      </w:r>
      <w:r>
        <w:rPr>
          <w:sz w:val="24"/>
        </w:rPr>
        <w:t>классными</w:t>
      </w:r>
      <w:r>
        <w:rPr>
          <w:spacing w:val="-57"/>
          <w:sz w:val="24"/>
        </w:rPr>
        <w:t xml:space="preserve"> </w:t>
      </w:r>
      <w:r>
        <w:rPr>
          <w:sz w:val="24"/>
        </w:rPr>
        <w:t>руководителями</w:t>
      </w:r>
      <w:r>
        <w:rPr>
          <w:spacing w:val="1"/>
          <w:sz w:val="24"/>
        </w:rPr>
        <w:t xml:space="preserve"> </w:t>
      </w:r>
      <w:r>
        <w:rPr>
          <w:sz w:val="24"/>
        </w:rPr>
        <w:t>вместе</w:t>
      </w:r>
      <w:r>
        <w:rPr>
          <w:spacing w:val="1"/>
          <w:sz w:val="24"/>
        </w:rPr>
        <w:t xml:space="preserve"> </w:t>
      </w:r>
      <w:r>
        <w:rPr>
          <w:sz w:val="24"/>
        </w:rPr>
        <w:t>со</w:t>
      </w:r>
      <w:r>
        <w:rPr>
          <w:spacing w:val="1"/>
          <w:sz w:val="24"/>
        </w:rPr>
        <w:t xml:space="preserve"> </w:t>
      </w:r>
      <w:r>
        <w:rPr>
          <w:sz w:val="24"/>
        </w:rPr>
        <w:t>школьниками</w:t>
      </w:r>
      <w:r>
        <w:rPr>
          <w:spacing w:val="1"/>
          <w:sz w:val="24"/>
        </w:rPr>
        <w:t xml:space="preserve"> </w:t>
      </w:r>
      <w:r>
        <w:rPr>
          <w:sz w:val="24"/>
        </w:rPr>
        <w:t>своих</w:t>
      </w:r>
      <w:r>
        <w:rPr>
          <w:spacing w:val="1"/>
          <w:sz w:val="24"/>
        </w:rPr>
        <w:t xml:space="preserve"> </w:t>
      </w:r>
      <w:r>
        <w:rPr>
          <w:sz w:val="24"/>
        </w:rPr>
        <w:t>классов,</w:t>
      </w:r>
      <w:r>
        <w:rPr>
          <w:spacing w:val="1"/>
          <w:sz w:val="24"/>
        </w:rPr>
        <w:t xml:space="preserve"> </w:t>
      </w:r>
      <w:r>
        <w:rPr>
          <w:sz w:val="24"/>
        </w:rPr>
        <w:t>позволяющее</w:t>
      </w:r>
      <w:r>
        <w:rPr>
          <w:spacing w:val="1"/>
          <w:sz w:val="24"/>
        </w:rPr>
        <w:t xml:space="preserve"> </w:t>
      </w:r>
      <w:r>
        <w:rPr>
          <w:sz w:val="24"/>
        </w:rPr>
        <w:t>учащимся</w:t>
      </w:r>
      <w:r>
        <w:rPr>
          <w:spacing w:val="1"/>
          <w:sz w:val="24"/>
        </w:rPr>
        <w:t xml:space="preserve"> </w:t>
      </w:r>
      <w:r>
        <w:rPr>
          <w:sz w:val="24"/>
        </w:rPr>
        <w:t>проявить свои фантазию и творческие способности, создающее повод для длительного</w:t>
      </w:r>
      <w:r>
        <w:rPr>
          <w:spacing w:val="1"/>
          <w:sz w:val="24"/>
        </w:rPr>
        <w:t xml:space="preserve"> </w:t>
      </w:r>
      <w:r>
        <w:rPr>
          <w:sz w:val="24"/>
        </w:rPr>
        <w:t>общения</w:t>
      </w:r>
      <w:r>
        <w:rPr>
          <w:spacing w:val="-7"/>
          <w:sz w:val="24"/>
        </w:rPr>
        <w:t xml:space="preserve"> </w:t>
      </w:r>
      <w:r>
        <w:rPr>
          <w:sz w:val="24"/>
        </w:rPr>
        <w:t>классного</w:t>
      </w:r>
      <w:r>
        <w:rPr>
          <w:spacing w:val="7"/>
          <w:sz w:val="24"/>
        </w:rPr>
        <w:t xml:space="preserve"> </w:t>
      </w:r>
      <w:r>
        <w:rPr>
          <w:sz w:val="24"/>
        </w:rPr>
        <w:t>руководителя</w:t>
      </w:r>
      <w:r>
        <w:rPr>
          <w:spacing w:val="3"/>
          <w:sz w:val="24"/>
        </w:rPr>
        <w:t xml:space="preserve"> </w:t>
      </w:r>
      <w:r>
        <w:rPr>
          <w:sz w:val="24"/>
        </w:rPr>
        <w:t>со</w:t>
      </w:r>
      <w:r>
        <w:rPr>
          <w:spacing w:val="12"/>
          <w:sz w:val="24"/>
        </w:rPr>
        <w:t xml:space="preserve"> </w:t>
      </w:r>
      <w:r>
        <w:rPr>
          <w:sz w:val="24"/>
        </w:rPr>
        <w:t>своими</w:t>
      </w:r>
      <w:r>
        <w:rPr>
          <w:spacing w:val="3"/>
          <w:sz w:val="24"/>
        </w:rPr>
        <w:t xml:space="preserve"> </w:t>
      </w:r>
      <w:r>
        <w:rPr>
          <w:sz w:val="24"/>
        </w:rPr>
        <w:t>детьми;</w:t>
      </w:r>
    </w:p>
    <w:p w:rsidR="007A146C" w:rsidRDefault="007A146C" w:rsidP="00290F33">
      <w:pPr>
        <w:pStyle w:val="a5"/>
        <w:numPr>
          <w:ilvl w:val="1"/>
          <w:numId w:val="55"/>
        </w:numPr>
        <w:tabs>
          <w:tab w:val="left" w:pos="2156"/>
        </w:tabs>
        <w:ind w:left="567" w:right="570" w:firstLine="567"/>
        <w:rPr>
          <w:sz w:val="24"/>
        </w:rPr>
      </w:pPr>
      <w:proofErr w:type="gramStart"/>
      <w:r>
        <w:rPr>
          <w:sz w:val="24"/>
        </w:rPr>
        <w:t>событийный</w:t>
      </w:r>
      <w:r>
        <w:rPr>
          <w:spacing w:val="1"/>
          <w:sz w:val="24"/>
        </w:rPr>
        <w:t xml:space="preserve"> </w:t>
      </w:r>
      <w:r>
        <w:rPr>
          <w:sz w:val="24"/>
        </w:rPr>
        <w:t>дизайн</w:t>
      </w:r>
      <w:r>
        <w:rPr>
          <w:spacing w:val="1"/>
          <w:sz w:val="24"/>
        </w:rPr>
        <w:t xml:space="preserve"> </w:t>
      </w:r>
      <w:r>
        <w:rPr>
          <w:sz w:val="24"/>
        </w:rPr>
        <w:t>–</w:t>
      </w:r>
      <w:r>
        <w:rPr>
          <w:spacing w:val="1"/>
          <w:sz w:val="24"/>
        </w:rPr>
        <w:t xml:space="preserve"> </w:t>
      </w:r>
      <w:r>
        <w:rPr>
          <w:sz w:val="24"/>
        </w:rPr>
        <w:t>оформление</w:t>
      </w:r>
      <w:r>
        <w:rPr>
          <w:spacing w:val="1"/>
          <w:sz w:val="24"/>
        </w:rPr>
        <w:t xml:space="preserve"> </w:t>
      </w:r>
      <w:r>
        <w:rPr>
          <w:sz w:val="24"/>
        </w:rPr>
        <w:t>пространства</w:t>
      </w:r>
      <w:r>
        <w:rPr>
          <w:spacing w:val="1"/>
          <w:sz w:val="24"/>
        </w:rPr>
        <w:t xml:space="preserve"> </w:t>
      </w:r>
      <w:r>
        <w:rPr>
          <w:sz w:val="24"/>
        </w:rPr>
        <w:t>проведения</w:t>
      </w:r>
      <w:r>
        <w:rPr>
          <w:spacing w:val="1"/>
          <w:sz w:val="24"/>
        </w:rPr>
        <w:t xml:space="preserve"> </w:t>
      </w:r>
      <w:r>
        <w:rPr>
          <w:sz w:val="24"/>
        </w:rPr>
        <w:t>конкретных</w:t>
      </w:r>
      <w:r>
        <w:rPr>
          <w:spacing w:val="1"/>
          <w:sz w:val="24"/>
        </w:rPr>
        <w:t xml:space="preserve"> </w:t>
      </w:r>
      <w:r>
        <w:rPr>
          <w:sz w:val="24"/>
        </w:rPr>
        <w:t>школьных</w:t>
      </w:r>
      <w:r>
        <w:rPr>
          <w:spacing w:val="1"/>
          <w:sz w:val="24"/>
        </w:rPr>
        <w:t xml:space="preserve"> </w:t>
      </w:r>
      <w:r>
        <w:rPr>
          <w:sz w:val="24"/>
        </w:rPr>
        <w:t>событий</w:t>
      </w:r>
      <w:r>
        <w:rPr>
          <w:spacing w:val="1"/>
          <w:sz w:val="24"/>
        </w:rPr>
        <w:t xml:space="preserve"> </w:t>
      </w:r>
      <w:r>
        <w:rPr>
          <w:sz w:val="24"/>
        </w:rPr>
        <w:t>(праздников,</w:t>
      </w:r>
      <w:r>
        <w:rPr>
          <w:spacing w:val="1"/>
          <w:sz w:val="24"/>
        </w:rPr>
        <w:t xml:space="preserve"> </w:t>
      </w:r>
      <w:r>
        <w:rPr>
          <w:sz w:val="24"/>
        </w:rPr>
        <w:t>церемоний,</w:t>
      </w:r>
      <w:r>
        <w:rPr>
          <w:spacing w:val="1"/>
          <w:sz w:val="24"/>
        </w:rPr>
        <w:t xml:space="preserve"> </w:t>
      </w:r>
      <w:r>
        <w:rPr>
          <w:sz w:val="24"/>
        </w:rPr>
        <w:t>торжественных</w:t>
      </w:r>
      <w:r>
        <w:rPr>
          <w:spacing w:val="1"/>
          <w:sz w:val="24"/>
        </w:rPr>
        <w:t xml:space="preserve"> </w:t>
      </w:r>
      <w:r>
        <w:rPr>
          <w:sz w:val="24"/>
        </w:rPr>
        <w:t>линеек,</w:t>
      </w:r>
      <w:r>
        <w:rPr>
          <w:spacing w:val="1"/>
          <w:sz w:val="24"/>
        </w:rPr>
        <w:t xml:space="preserve"> </w:t>
      </w:r>
      <w:r>
        <w:rPr>
          <w:sz w:val="24"/>
        </w:rPr>
        <w:t>творческих</w:t>
      </w:r>
      <w:r>
        <w:rPr>
          <w:spacing w:val="1"/>
          <w:sz w:val="24"/>
        </w:rPr>
        <w:t xml:space="preserve"> </w:t>
      </w:r>
      <w:r>
        <w:rPr>
          <w:sz w:val="24"/>
        </w:rPr>
        <w:t>вечеров, выставок,</w:t>
      </w:r>
      <w:r>
        <w:rPr>
          <w:spacing w:val="5"/>
          <w:sz w:val="24"/>
        </w:rPr>
        <w:t xml:space="preserve"> </w:t>
      </w:r>
      <w:r>
        <w:rPr>
          <w:sz w:val="24"/>
        </w:rPr>
        <w:t>собраний,</w:t>
      </w:r>
      <w:r>
        <w:rPr>
          <w:spacing w:val="6"/>
          <w:sz w:val="24"/>
        </w:rPr>
        <w:t xml:space="preserve"> </w:t>
      </w:r>
      <w:r>
        <w:rPr>
          <w:sz w:val="24"/>
        </w:rPr>
        <w:t>конференций</w:t>
      </w:r>
      <w:r>
        <w:rPr>
          <w:spacing w:val="-6"/>
          <w:sz w:val="24"/>
        </w:rPr>
        <w:t xml:space="preserve"> </w:t>
      </w:r>
      <w:r>
        <w:rPr>
          <w:sz w:val="24"/>
        </w:rPr>
        <w:t>и</w:t>
      </w:r>
      <w:r>
        <w:rPr>
          <w:spacing w:val="3"/>
          <w:sz w:val="24"/>
        </w:rPr>
        <w:t xml:space="preserve"> </w:t>
      </w:r>
      <w:r>
        <w:rPr>
          <w:sz w:val="24"/>
        </w:rPr>
        <w:t>т.п.);</w:t>
      </w:r>
      <w:proofErr w:type="gramEnd"/>
    </w:p>
    <w:p w:rsidR="007A146C" w:rsidRDefault="007A146C" w:rsidP="00290F33">
      <w:pPr>
        <w:pStyle w:val="a5"/>
        <w:numPr>
          <w:ilvl w:val="1"/>
          <w:numId w:val="55"/>
        </w:numPr>
        <w:tabs>
          <w:tab w:val="left" w:pos="2089"/>
        </w:tabs>
        <w:spacing w:before="1"/>
        <w:ind w:left="567" w:right="570" w:firstLine="567"/>
        <w:rPr>
          <w:sz w:val="24"/>
        </w:rPr>
      </w:pPr>
      <w:proofErr w:type="gramStart"/>
      <w:r>
        <w:rPr>
          <w:sz w:val="24"/>
        </w:rPr>
        <w:t>совместная с детьми разработка, создание и популяризация особой школьной</w:t>
      </w:r>
      <w:r>
        <w:rPr>
          <w:spacing w:val="1"/>
          <w:sz w:val="24"/>
        </w:rPr>
        <w:t xml:space="preserve"> </w:t>
      </w:r>
      <w:r>
        <w:rPr>
          <w:sz w:val="24"/>
        </w:rPr>
        <w:t>символики (флаг школы, гимн школы, эмблема школы, логотип, элементы школьного</w:t>
      </w:r>
      <w:r>
        <w:rPr>
          <w:spacing w:val="1"/>
          <w:sz w:val="24"/>
        </w:rPr>
        <w:t xml:space="preserve"> </w:t>
      </w:r>
      <w:r>
        <w:rPr>
          <w:sz w:val="24"/>
        </w:rPr>
        <w:t>костюма и т.п.), используемой как в школьной повседневности, так и в торжественные</w:t>
      </w:r>
      <w:r>
        <w:rPr>
          <w:spacing w:val="1"/>
          <w:sz w:val="24"/>
        </w:rPr>
        <w:t xml:space="preserve"> </w:t>
      </w:r>
      <w:r>
        <w:rPr>
          <w:sz w:val="24"/>
        </w:rPr>
        <w:t>моменты жизни образовательной организации – во время праздников, торжественных</w:t>
      </w:r>
      <w:r>
        <w:rPr>
          <w:spacing w:val="1"/>
          <w:sz w:val="24"/>
        </w:rPr>
        <w:t xml:space="preserve"> </w:t>
      </w:r>
      <w:r>
        <w:rPr>
          <w:sz w:val="24"/>
        </w:rPr>
        <w:t>церемоний,</w:t>
      </w:r>
      <w:r>
        <w:rPr>
          <w:spacing w:val="1"/>
          <w:sz w:val="24"/>
        </w:rPr>
        <w:t xml:space="preserve"> </w:t>
      </w:r>
      <w:r>
        <w:rPr>
          <w:sz w:val="24"/>
        </w:rPr>
        <w:t>ключевых</w:t>
      </w:r>
      <w:r>
        <w:rPr>
          <w:spacing w:val="1"/>
          <w:sz w:val="24"/>
        </w:rPr>
        <w:t xml:space="preserve"> </w:t>
      </w:r>
      <w:r>
        <w:rPr>
          <w:sz w:val="24"/>
        </w:rPr>
        <w:t>общешкольных</w:t>
      </w:r>
      <w:r>
        <w:rPr>
          <w:spacing w:val="1"/>
          <w:sz w:val="24"/>
        </w:rPr>
        <w:t xml:space="preserve"> </w:t>
      </w:r>
      <w:r>
        <w:rPr>
          <w:sz w:val="24"/>
        </w:rPr>
        <w:t>дел</w:t>
      </w:r>
      <w:r>
        <w:rPr>
          <w:spacing w:val="1"/>
          <w:sz w:val="24"/>
        </w:rPr>
        <w:t xml:space="preserve"> </w:t>
      </w:r>
      <w:r>
        <w:rPr>
          <w:sz w:val="24"/>
        </w:rPr>
        <w:t>и</w:t>
      </w:r>
      <w:r>
        <w:rPr>
          <w:spacing w:val="1"/>
          <w:sz w:val="24"/>
        </w:rPr>
        <w:t xml:space="preserve"> </w:t>
      </w:r>
      <w:r>
        <w:rPr>
          <w:sz w:val="24"/>
        </w:rPr>
        <w:t>иных</w:t>
      </w:r>
      <w:r>
        <w:rPr>
          <w:spacing w:val="1"/>
          <w:sz w:val="24"/>
        </w:rPr>
        <w:t xml:space="preserve"> </w:t>
      </w:r>
      <w:r>
        <w:rPr>
          <w:sz w:val="24"/>
        </w:rPr>
        <w:t>происходящих</w:t>
      </w:r>
      <w:r>
        <w:rPr>
          <w:spacing w:val="1"/>
          <w:sz w:val="24"/>
        </w:rPr>
        <w:t xml:space="preserve"> </w:t>
      </w:r>
      <w:r>
        <w:rPr>
          <w:sz w:val="24"/>
        </w:rPr>
        <w:t>в</w:t>
      </w:r>
      <w:r>
        <w:rPr>
          <w:spacing w:val="1"/>
          <w:sz w:val="24"/>
        </w:rPr>
        <w:t xml:space="preserve"> </w:t>
      </w:r>
      <w:r>
        <w:rPr>
          <w:sz w:val="24"/>
        </w:rPr>
        <w:t>жизни</w:t>
      </w:r>
      <w:r>
        <w:rPr>
          <w:spacing w:val="1"/>
          <w:sz w:val="24"/>
        </w:rPr>
        <w:t xml:space="preserve"> </w:t>
      </w:r>
      <w:r>
        <w:rPr>
          <w:sz w:val="24"/>
        </w:rPr>
        <w:t>школы</w:t>
      </w:r>
      <w:r>
        <w:rPr>
          <w:spacing w:val="1"/>
          <w:sz w:val="24"/>
        </w:rPr>
        <w:t xml:space="preserve"> </w:t>
      </w:r>
      <w:r>
        <w:rPr>
          <w:sz w:val="24"/>
        </w:rPr>
        <w:t>знаковых</w:t>
      </w:r>
      <w:r>
        <w:rPr>
          <w:spacing w:val="-7"/>
          <w:sz w:val="24"/>
        </w:rPr>
        <w:t xml:space="preserve"> </w:t>
      </w:r>
      <w:r>
        <w:rPr>
          <w:sz w:val="24"/>
        </w:rPr>
        <w:t>событий;</w:t>
      </w:r>
      <w:proofErr w:type="gramEnd"/>
    </w:p>
    <w:p w:rsidR="007A146C" w:rsidRDefault="007A146C" w:rsidP="00290F33">
      <w:pPr>
        <w:pStyle w:val="a5"/>
        <w:numPr>
          <w:ilvl w:val="1"/>
          <w:numId w:val="55"/>
        </w:numPr>
        <w:tabs>
          <w:tab w:val="left" w:pos="2146"/>
        </w:tabs>
        <w:spacing w:before="5"/>
        <w:ind w:left="567" w:right="570" w:firstLine="567"/>
        <w:rPr>
          <w:sz w:val="24"/>
        </w:rPr>
      </w:pPr>
      <w:r>
        <w:rPr>
          <w:sz w:val="24"/>
        </w:rPr>
        <w:t>регулярная</w:t>
      </w:r>
      <w:r>
        <w:rPr>
          <w:spacing w:val="1"/>
          <w:sz w:val="24"/>
        </w:rPr>
        <w:t xml:space="preserve"> </w:t>
      </w:r>
      <w:r>
        <w:rPr>
          <w:sz w:val="24"/>
        </w:rPr>
        <w:t>организация</w:t>
      </w:r>
      <w:r>
        <w:rPr>
          <w:spacing w:val="1"/>
          <w:sz w:val="24"/>
        </w:rPr>
        <w:t xml:space="preserve"> </w:t>
      </w:r>
      <w:r>
        <w:rPr>
          <w:sz w:val="24"/>
        </w:rPr>
        <w:t>и</w:t>
      </w:r>
      <w:r>
        <w:rPr>
          <w:spacing w:val="1"/>
          <w:sz w:val="24"/>
        </w:rPr>
        <w:t xml:space="preserve"> </w:t>
      </w:r>
      <w:r>
        <w:rPr>
          <w:sz w:val="24"/>
        </w:rPr>
        <w:t>проведение</w:t>
      </w:r>
      <w:r>
        <w:rPr>
          <w:spacing w:val="1"/>
          <w:sz w:val="24"/>
        </w:rPr>
        <w:t xml:space="preserve"> </w:t>
      </w:r>
      <w:r>
        <w:rPr>
          <w:sz w:val="24"/>
        </w:rPr>
        <w:t>конкурсов</w:t>
      </w:r>
      <w:r>
        <w:rPr>
          <w:spacing w:val="1"/>
          <w:sz w:val="24"/>
        </w:rPr>
        <w:t xml:space="preserve"> </w:t>
      </w:r>
      <w:r>
        <w:rPr>
          <w:sz w:val="24"/>
        </w:rPr>
        <w:t>творческих</w:t>
      </w:r>
      <w:r>
        <w:rPr>
          <w:spacing w:val="1"/>
          <w:sz w:val="24"/>
        </w:rPr>
        <w:t xml:space="preserve"> </w:t>
      </w:r>
      <w:r>
        <w:rPr>
          <w:sz w:val="24"/>
        </w:rPr>
        <w:t>проектов</w:t>
      </w:r>
      <w:r>
        <w:rPr>
          <w:spacing w:val="1"/>
          <w:sz w:val="24"/>
        </w:rPr>
        <w:t xml:space="preserve"> </w:t>
      </w:r>
      <w:r>
        <w:rPr>
          <w:sz w:val="24"/>
        </w:rPr>
        <w:t>по</w:t>
      </w:r>
      <w:r>
        <w:rPr>
          <w:spacing w:val="1"/>
          <w:sz w:val="24"/>
        </w:rPr>
        <w:t xml:space="preserve"> </w:t>
      </w:r>
      <w:r>
        <w:rPr>
          <w:sz w:val="24"/>
        </w:rPr>
        <w:t>благоустройству</w:t>
      </w:r>
      <w:r>
        <w:rPr>
          <w:spacing w:val="1"/>
          <w:sz w:val="24"/>
        </w:rPr>
        <w:t xml:space="preserve"> </w:t>
      </w:r>
      <w:r>
        <w:rPr>
          <w:sz w:val="24"/>
        </w:rPr>
        <w:t>различных</w:t>
      </w:r>
      <w:r>
        <w:rPr>
          <w:spacing w:val="1"/>
          <w:sz w:val="24"/>
        </w:rPr>
        <w:t xml:space="preserve"> </w:t>
      </w:r>
      <w:r>
        <w:rPr>
          <w:sz w:val="24"/>
        </w:rPr>
        <w:t>участков</w:t>
      </w:r>
      <w:r>
        <w:rPr>
          <w:spacing w:val="1"/>
          <w:sz w:val="24"/>
        </w:rPr>
        <w:t xml:space="preserve"> </w:t>
      </w:r>
      <w:r>
        <w:rPr>
          <w:sz w:val="24"/>
        </w:rPr>
        <w:t>пришкольной</w:t>
      </w:r>
      <w:r>
        <w:rPr>
          <w:spacing w:val="1"/>
          <w:sz w:val="24"/>
        </w:rPr>
        <w:t xml:space="preserve"> </w:t>
      </w:r>
      <w:r>
        <w:rPr>
          <w:sz w:val="24"/>
        </w:rPr>
        <w:t>территории</w:t>
      </w:r>
      <w:r>
        <w:rPr>
          <w:spacing w:val="1"/>
          <w:sz w:val="24"/>
        </w:rPr>
        <w:t xml:space="preserve"> </w:t>
      </w:r>
      <w:r>
        <w:rPr>
          <w:sz w:val="24"/>
        </w:rPr>
        <w:t>(например,</w:t>
      </w:r>
      <w:r>
        <w:rPr>
          <w:spacing w:val="1"/>
          <w:sz w:val="24"/>
        </w:rPr>
        <w:t xml:space="preserve"> </w:t>
      </w:r>
      <w:r>
        <w:rPr>
          <w:sz w:val="24"/>
        </w:rPr>
        <w:t>высадке</w:t>
      </w:r>
      <w:r>
        <w:rPr>
          <w:spacing w:val="1"/>
          <w:sz w:val="24"/>
        </w:rPr>
        <w:t xml:space="preserve"> </w:t>
      </w:r>
      <w:r>
        <w:rPr>
          <w:sz w:val="24"/>
        </w:rPr>
        <w:t>культурных</w:t>
      </w:r>
      <w:r>
        <w:rPr>
          <w:spacing w:val="1"/>
          <w:sz w:val="24"/>
        </w:rPr>
        <w:t xml:space="preserve"> </w:t>
      </w:r>
      <w:r>
        <w:rPr>
          <w:sz w:val="24"/>
        </w:rPr>
        <w:t>растений,</w:t>
      </w:r>
      <w:r>
        <w:rPr>
          <w:spacing w:val="1"/>
          <w:sz w:val="24"/>
        </w:rPr>
        <w:t xml:space="preserve"> </w:t>
      </w:r>
      <w:r>
        <w:rPr>
          <w:sz w:val="24"/>
        </w:rPr>
        <w:t>закладке</w:t>
      </w:r>
      <w:r>
        <w:rPr>
          <w:spacing w:val="1"/>
          <w:sz w:val="24"/>
        </w:rPr>
        <w:t xml:space="preserve"> </w:t>
      </w:r>
      <w:r>
        <w:rPr>
          <w:sz w:val="24"/>
        </w:rPr>
        <w:t>газонов,</w:t>
      </w:r>
      <w:r>
        <w:rPr>
          <w:spacing w:val="1"/>
          <w:sz w:val="24"/>
        </w:rPr>
        <w:t xml:space="preserve"> </w:t>
      </w:r>
      <w:r>
        <w:rPr>
          <w:sz w:val="24"/>
        </w:rPr>
        <w:t>сооружению</w:t>
      </w:r>
      <w:r>
        <w:rPr>
          <w:spacing w:val="1"/>
          <w:sz w:val="24"/>
        </w:rPr>
        <w:t xml:space="preserve"> </w:t>
      </w:r>
      <w:r>
        <w:rPr>
          <w:sz w:val="24"/>
        </w:rPr>
        <w:t>альпийских</w:t>
      </w:r>
      <w:r>
        <w:rPr>
          <w:spacing w:val="1"/>
          <w:sz w:val="24"/>
        </w:rPr>
        <w:t xml:space="preserve"> </w:t>
      </w:r>
      <w:r>
        <w:rPr>
          <w:sz w:val="24"/>
        </w:rPr>
        <w:t>горок,</w:t>
      </w:r>
      <w:r>
        <w:rPr>
          <w:spacing w:val="1"/>
          <w:sz w:val="24"/>
        </w:rPr>
        <w:t xml:space="preserve"> </w:t>
      </w:r>
      <w:r>
        <w:rPr>
          <w:sz w:val="24"/>
        </w:rPr>
        <w:t>созданию</w:t>
      </w:r>
      <w:r>
        <w:rPr>
          <w:spacing w:val="1"/>
          <w:sz w:val="24"/>
        </w:rPr>
        <w:t xml:space="preserve"> </w:t>
      </w:r>
      <w:r>
        <w:rPr>
          <w:sz w:val="24"/>
        </w:rPr>
        <w:t>инсталляций</w:t>
      </w:r>
      <w:r>
        <w:rPr>
          <w:spacing w:val="1"/>
          <w:sz w:val="24"/>
        </w:rPr>
        <w:t xml:space="preserve"> </w:t>
      </w:r>
      <w:r>
        <w:rPr>
          <w:sz w:val="24"/>
        </w:rPr>
        <w:t>и</w:t>
      </w:r>
      <w:r>
        <w:rPr>
          <w:spacing w:val="1"/>
          <w:sz w:val="24"/>
        </w:rPr>
        <w:t xml:space="preserve"> </w:t>
      </w:r>
      <w:r>
        <w:rPr>
          <w:sz w:val="24"/>
        </w:rPr>
        <w:t>иного</w:t>
      </w:r>
      <w:r>
        <w:rPr>
          <w:spacing w:val="1"/>
          <w:sz w:val="24"/>
        </w:rPr>
        <w:t xml:space="preserve"> </w:t>
      </w:r>
      <w:r>
        <w:rPr>
          <w:sz w:val="24"/>
        </w:rPr>
        <w:t>декоративного оформления отведенных для</w:t>
      </w:r>
      <w:r>
        <w:rPr>
          <w:spacing w:val="1"/>
          <w:sz w:val="24"/>
        </w:rPr>
        <w:t xml:space="preserve"> </w:t>
      </w:r>
      <w:r>
        <w:rPr>
          <w:sz w:val="24"/>
        </w:rPr>
        <w:t>детских проектов</w:t>
      </w:r>
      <w:r>
        <w:rPr>
          <w:spacing w:val="1"/>
          <w:sz w:val="24"/>
        </w:rPr>
        <w:t xml:space="preserve"> </w:t>
      </w:r>
      <w:r>
        <w:rPr>
          <w:sz w:val="24"/>
        </w:rPr>
        <w:t>мест);</w:t>
      </w:r>
    </w:p>
    <w:p w:rsidR="007A146C" w:rsidRDefault="007A146C" w:rsidP="007A146C">
      <w:pPr>
        <w:pStyle w:val="a3"/>
        <w:ind w:left="567" w:right="570" w:firstLine="567"/>
      </w:pPr>
      <w:r>
        <w:rPr>
          <w:b/>
          <w:i/>
        </w:rPr>
        <w:t>-</w:t>
      </w:r>
      <w:r>
        <w:rPr>
          <w:b/>
          <w:i/>
          <w:spacing w:val="1"/>
        </w:rPr>
        <w:t xml:space="preserve"> </w:t>
      </w:r>
      <w:r>
        <w:t>акцентирование внимания школьников</w:t>
      </w:r>
      <w:r>
        <w:rPr>
          <w:spacing w:val="1"/>
        </w:rPr>
        <w:t xml:space="preserve"> </w:t>
      </w:r>
      <w:r>
        <w:t>посредством</w:t>
      </w:r>
      <w:r>
        <w:rPr>
          <w:spacing w:val="1"/>
        </w:rPr>
        <w:t xml:space="preserve"> </w:t>
      </w:r>
      <w:r>
        <w:t>элементов</w:t>
      </w:r>
      <w:r>
        <w:rPr>
          <w:spacing w:val="1"/>
        </w:rPr>
        <w:t xml:space="preserve"> </w:t>
      </w:r>
      <w:r>
        <w:t>предметн</w:t>
      </w:r>
      <w:proofErr w:type="gramStart"/>
      <w:r>
        <w:t>о-</w:t>
      </w:r>
      <w:proofErr w:type="gramEnd"/>
      <w:r>
        <w:rPr>
          <w:spacing w:val="1"/>
        </w:rPr>
        <w:t xml:space="preserve"> </w:t>
      </w:r>
      <w:r>
        <w:t>эстетической</w:t>
      </w:r>
      <w:r>
        <w:rPr>
          <w:spacing w:val="1"/>
        </w:rPr>
        <w:t xml:space="preserve"> </w:t>
      </w:r>
      <w:r>
        <w:t>среды</w:t>
      </w:r>
      <w:r>
        <w:rPr>
          <w:spacing w:val="1"/>
        </w:rPr>
        <w:t xml:space="preserve"> </w:t>
      </w:r>
      <w:r>
        <w:t>(стенды,</w:t>
      </w:r>
      <w:r>
        <w:rPr>
          <w:spacing w:val="1"/>
        </w:rPr>
        <w:t xml:space="preserve"> </w:t>
      </w:r>
      <w:r>
        <w:t>плакаты,</w:t>
      </w:r>
      <w:r>
        <w:rPr>
          <w:spacing w:val="1"/>
        </w:rPr>
        <w:t xml:space="preserve"> </w:t>
      </w:r>
      <w:r>
        <w:t>инсталляции)</w:t>
      </w:r>
      <w:r>
        <w:rPr>
          <w:spacing w:val="1"/>
        </w:rPr>
        <w:t xml:space="preserve"> </w:t>
      </w:r>
      <w:r>
        <w:t>на</w:t>
      </w:r>
      <w:r>
        <w:rPr>
          <w:spacing w:val="1"/>
        </w:rPr>
        <w:t xml:space="preserve"> </w:t>
      </w:r>
      <w:r>
        <w:t>важных</w:t>
      </w:r>
      <w:r>
        <w:rPr>
          <w:spacing w:val="1"/>
        </w:rPr>
        <w:t xml:space="preserve"> </w:t>
      </w:r>
      <w:r>
        <w:t>для</w:t>
      </w:r>
      <w:r>
        <w:rPr>
          <w:spacing w:val="1"/>
        </w:rPr>
        <w:t xml:space="preserve"> </w:t>
      </w:r>
      <w:r>
        <w:t>воспитания</w:t>
      </w:r>
      <w:r>
        <w:rPr>
          <w:spacing w:val="1"/>
        </w:rPr>
        <w:t xml:space="preserve"> </w:t>
      </w:r>
      <w:r>
        <w:t>ценностях</w:t>
      </w:r>
      <w:r>
        <w:rPr>
          <w:spacing w:val="-7"/>
        </w:rPr>
        <w:t xml:space="preserve"> </w:t>
      </w:r>
      <w:r>
        <w:t>школы,</w:t>
      </w:r>
      <w:r>
        <w:rPr>
          <w:spacing w:val="5"/>
        </w:rPr>
        <w:t xml:space="preserve"> </w:t>
      </w:r>
      <w:r>
        <w:t>ее</w:t>
      </w:r>
      <w:r>
        <w:rPr>
          <w:spacing w:val="-4"/>
        </w:rPr>
        <w:t xml:space="preserve"> </w:t>
      </w:r>
      <w:r>
        <w:t>традициях,</w:t>
      </w:r>
      <w:r>
        <w:rPr>
          <w:spacing w:val="6"/>
        </w:rPr>
        <w:t xml:space="preserve"> </w:t>
      </w:r>
      <w:r>
        <w:t>правилах.</w:t>
      </w:r>
    </w:p>
    <w:p w:rsidR="007A146C" w:rsidRDefault="007A146C" w:rsidP="007A146C">
      <w:pPr>
        <w:pStyle w:val="Heading2"/>
        <w:spacing w:before="9" w:line="237" w:lineRule="auto"/>
        <w:ind w:left="567" w:right="570" w:firstLine="567"/>
      </w:pPr>
      <w:bookmarkStart w:id="18" w:name="Модуль_«Взаимодействие_с_родителями/зако"/>
      <w:bookmarkEnd w:id="18"/>
      <w:r>
        <w:t>Модуль</w:t>
      </w:r>
      <w:r>
        <w:rPr>
          <w:spacing w:val="1"/>
        </w:rPr>
        <w:t xml:space="preserve"> </w:t>
      </w:r>
      <w:r>
        <w:t>«Взаимодействие</w:t>
      </w:r>
      <w:r>
        <w:rPr>
          <w:spacing w:val="1"/>
        </w:rPr>
        <w:t xml:space="preserve"> </w:t>
      </w:r>
      <w:r>
        <w:t>с</w:t>
      </w:r>
      <w:r>
        <w:rPr>
          <w:spacing w:val="1"/>
        </w:rPr>
        <w:t xml:space="preserve"> </w:t>
      </w:r>
      <w:r>
        <w:t>родителями/законными</w:t>
      </w:r>
      <w:r>
        <w:rPr>
          <w:spacing w:val="1"/>
        </w:rPr>
        <w:t xml:space="preserve"> </w:t>
      </w:r>
      <w:r>
        <w:t>представителями»</w:t>
      </w:r>
    </w:p>
    <w:p w:rsidR="007A146C" w:rsidRDefault="007A146C" w:rsidP="007A146C">
      <w:pPr>
        <w:pStyle w:val="a3"/>
        <w:ind w:left="567" w:right="570" w:firstLine="567"/>
      </w:pPr>
      <w:r>
        <w:t>Работа</w:t>
      </w:r>
      <w:r>
        <w:rPr>
          <w:spacing w:val="1"/>
        </w:rPr>
        <w:t xml:space="preserve"> </w:t>
      </w:r>
      <w:r>
        <w:t>с</w:t>
      </w:r>
      <w:r>
        <w:rPr>
          <w:spacing w:val="1"/>
        </w:rPr>
        <w:t xml:space="preserve"> </w:t>
      </w:r>
      <w:r>
        <w:t>родителями</w:t>
      </w:r>
      <w:r>
        <w:rPr>
          <w:spacing w:val="1"/>
        </w:rPr>
        <w:t xml:space="preserve"> </w:t>
      </w:r>
      <w:r>
        <w:t>или</w:t>
      </w:r>
      <w:r>
        <w:rPr>
          <w:spacing w:val="1"/>
        </w:rPr>
        <w:t xml:space="preserve"> </w:t>
      </w:r>
      <w:r>
        <w:t>законными</w:t>
      </w:r>
      <w:r>
        <w:rPr>
          <w:spacing w:val="1"/>
        </w:rPr>
        <w:t xml:space="preserve"> </w:t>
      </w:r>
      <w:r>
        <w:t>представителями</w:t>
      </w:r>
      <w:r>
        <w:rPr>
          <w:spacing w:val="1"/>
        </w:rPr>
        <w:t xml:space="preserve"> </w:t>
      </w:r>
      <w:r>
        <w:t>школьников</w:t>
      </w:r>
      <w:r>
        <w:rPr>
          <w:spacing w:val="1"/>
        </w:rPr>
        <w:t xml:space="preserve"> </w:t>
      </w:r>
      <w:r>
        <w:t>осуществляется</w:t>
      </w:r>
      <w:r>
        <w:rPr>
          <w:spacing w:val="1"/>
        </w:rPr>
        <w:t xml:space="preserve"> </w:t>
      </w:r>
      <w:r>
        <w:t>для</w:t>
      </w:r>
      <w:r>
        <w:rPr>
          <w:spacing w:val="1"/>
        </w:rPr>
        <w:t xml:space="preserve"> </w:t>
      </w:r>
      <w:r>
        <w:t>более</w:t>
      </w:r>
      <w:r>
        <w:rPr>
          <w:spacing w:val="1"/>
        </w:rPr>
        <w:t xml:space="preserve"> </w:t>
      </w:r>
      <w:r>
        <w:t>эффективного</w:t>
      </w:r>
      <w:r>
        <w:rPr>
          <w:spacing w:val="1"/>
        </w:rPr>
        <w:t xml:space="preserve"> </w:t>
      </w:r>
      <w:r>
        <w:t>достижения</w:t>
      </w:r>
      <w:r>
        <w:rPr>
          <w:spacing w:val="1"/>
        </w:rPr>
        <w:t xml:space="preserve"> </w:t>
      </w:r>
      <w:r>
        <w:t>цели</w:t>
      </w:r>
      <w:r>
        <w:rPr>
          <w:spacing w:val="1"/>
        </w:rPr>
        <w:t xml:space="preserve"> </w:t>
      </w:r>
      <w:r>
        <w:t>воспитания,</w:t>
      </w:r>
      <w:r>
        <w:rPr>
          <w:spacing w:val="1"/>
        </w:rPr>
        <w:t xml:space="preserve"> </w:t>
      </w:r>
      <w:r>
        <w:t>которое</w:t>
      </w:r>
      <w:r>
        <w:rPr>
          <w:spacing w:val="1"/>
        </w:rPr>
        <w:t xml:space="preserve"> </w:t>
      </w:r>
      <w:r>
        <w:t>обеспечивается</w:t>
      </w:r>
      <w:r>
        <w:rPr>
          <w:spacing w:val="52"/>
        </w:rPr>
        <w:t xml:space="preserve"> </w:t>
      </w:r>
      <w:r>
        <w:t>согласованием</w:t>
      </w:r>
      <w:r>
        <w:rPr>
          <w:spacing w:val="50"/>
        </w:rPr>
        <w:t xml:space="preserve"> </w:t>
      </w:r>
      <w:r>
        <w:t>позиций</w:t>
      </w:r>
      <w:r>
        <w:rPr>
          <w:spacing w:val="48"/>
        </w:rPr>
        <w:t xml:space="preserve"> </w:t>
      </w:r>
      <w:r>
        <w:t>семьи</w:t>
      </w:r>
      <w:r>
        <w:rPr>
          <w:spacing w:val="44"/>
        </w:rPr>
        <w:t xml:space="preserve"> </w:t>
      </w:r>
      <w:r>
        <w:t>и</w:t>
      </w:r>
      <w:r>
        <w:rPr>
          <w:spacing w:val="47"/>
        </w:rPr>
        <w:t xml:space="preserve"> </w:t>
      </w:r>
      <w:r>
        <w:t>школы</w:t>
      </w:r>
      <w:r>
        <w:rPr>
          <w:spacing w:val="50"/>
        </w:rPr>
        <w:t xml:space="preserve"> </w:t>
      </w:r>
      <w:r>
        <w:t>в</w:t>
      </w:r>
      <w:r>
        <w:rPr>
          <w:spacing w:val="48"/>
        </w:rPr>
        <w:t xml:space="preserve"> </w:t>
      </w:r>
      <w:r>
        <w:t>данном</w:t>
      </w:r>
      <w:r>
        <w:rPr>
          <w:spacing w:val="48"/>
        </w:rPr>
        <w:t xml:space="preserve"> </w:t>
      </w:r>
      <w:r>
        <w:t>вопросе.</w:t>
      </w:r>
      <w:r>
        <w:rPr>
          <w:spacing w:val="50"/>
        </w:rPr>
        <w:t xml:space="preserve"> </w:t>
      </w:r>
      <w:r>
        <w:t>Работа</w:t>
      </w:r>
      <w:r>
        <w:rPr>
          <w:spacing w:val="47"/>
        </w:rPr>
        <w:t xml:space="preserve"> </w:t>
      </w:r>
      <w:proofErr w:type="gramStart"/>
      <w:r>
        <w:t>с</w:t>
      </w:r>
      <w:proofErr w:type="gramEnd"/>
    </w:p>
    <w:p w:rsidR="007A146C" w:rsidRDefault="007A146C" w:rsidP="007A146C">
      <w:pPr>
        <w:ind w:left="567" w:right="570" w:firstLine="567"/>
        <w:sectPr w:rsidR="007A146C" w:rsidSect="007A146C">
          <w:pgSz w:w="11910" w:h="16840"/>
          <w:pgMar w:top="980" w:right="0" w:bottom="280" w:left="620" w:header="766" w:footer="0" w:gutter="0"/>
          <w:cols w:space="720"/>
        </w:sectPr>
      </w:pPr>
    </w:p>
    <w:p w:rsidR="007A146C" w:rsidRDefault="007A146C" w:rsidP="007A146C">
      <w:pPr>
        <w:pStyle w:val="a3"/>
        <w:spacing w:before="185" w:line="242" w:lineRule="auto"/>
        <w:ind w:left="567" w:right="570" w:firstLine="567"/>
      </w:pPr>
      <w:r>
        <w:lastRenderedPageBreak/>
        <w:t>родителями</w:t>
      </w:r>
      <w:r>
        <w:rPr>
          <w:spacing w:val="1"/>
        </w:rPr>
        <w:t xml:space="preserve"> </w:t>
      </w:r>
      <w:r>
        <w:t>или</w:t>
      </w:r>
      <w:r>
        <w:rPr>
          <w:spacing w:val="1"/>
        </w:rPr>
        <w:t xml:space="preserve"> </w:t>
      </w:r>
      <w:r>
        <w:t>законными</w:t>
      </w:r>
      <w:r>
        <w:rPr>
          <w:spacing w:val="1"/>
        </w:rPr>
        <w:t xml:space="preserve"> </w:t>
      </w:r>
      <w:r>
        <w:t>представителями</w:t>
      </w:r>
      <w:r>
        <w:rPr>
          <w:spacing w:val="1"/>
        </w:rPr>
        <w:t xml:space="preserve"> </w:t>
      </w:r>
      <w:r>
        <w:t>школьников</w:t>
      </w:r>
      <w:r>
        <w:rPr>
          <w:spacing w:val="1"/>
        </w:rPr>
        <w:t xml:space="preserve"> </w:t>
      </w:r>
      <w:r>
        <w:t>осуществляется</w:t>
      </w:r>
      <w:r>
        <w:rPr>
          <w:spacing w:val="1"/>
        </w:rPr>
        <w:t xml:space="preserve"> </w:t>
      </w:r>
      <w:r>
        <w:t>в</w:t>
      </w:r>
      <w:r>
        <w:rPr>
          <w:spacing w:val="1"/>
        </w:rPr>
        <w:t xml:space="preserve"> </w:t>
      </w:r>
      <w:r>
        <w:t>рамках</w:t>
      </w:r>
      <w:r>
        <w:rPr>
          <w:spacing w:val="-57"/>
        </w:rPr>
        <w:t xml:space="preserve"> </w:t>
      </w:r>
      <w:r>
        <w:t>следующих</w:t>
      </w:r>
      <w:r>
        <w:rPr>
          <w:spacing w:val="-7"/>
        </w:rPr>
        <w:t xml:space="preserve"> </w:t>
      </w:r>
      <w:r>
        <w:t>видов и</w:t>
      </w:r>
      <w:r>
        <w:rPr>
          <w:spacing w:val="3"/>
        </w:rPr>
        <w:t xml:space="preserve"> </w:t>
      </w:r>
      <w:r>
        <w:t>форм деятельности</w:t>
      </w:r>
    </w:p>
    <w:p w:rsidR="007A146C" w:rsidRDefault="007A146C" w:rsidP="007A146C">
      <w:pPr>
        <w:pStyle w:val="Heading3"/>
        <w:ind w:left="567" w:right="570" w:firstLine="567"/>
      </w:pPr>
      <w:bookmarkStart w:id="19" w:name="На_групповом_уровне:"/>
      <w:bookmarkEnd w:id="19"/>
      <w:r>
        <w:t>На</w:t>
      </w:r>
      <w:r>
        <w:rPr>
          <w:spacing w:val="-13"/>
        </w:rPr>
        <w:t xml:space="preserve"> </w:t>
      </w:r>
      <w:r>
        <w:t>групповом</w:t>
      </w:r>
      <w:r>
        <w:rPr>
          <w:spacing w:val="-13"/>
        </w:rPr>
        <w:t xml:space="preserve"> </w:t>
      </w:r>
      <w:r>
        <w:t>уровне:</w:t>
      </w:r>
    </w:p>
    <w:p w:rsidR="007A146C" w:rsidRDefault="007A146C" w:rsidP="00290F33">
      <w:pPr>
        <w:pStyle w:val="a5"/>
        <w:numPr>
          <w:ilvl w:val="0"/>
          <w:numId w:val="53"/>
        </w:numPr>
        <w:tabs>
          <w:tab w:val="left" w:pos="2391"/>
        </w:tabs>
        <w:spacing w:line="237" w:lineRule="auto"/>
        <w:ind w:left="567" w:right="570" w:firstLine="567"/>
        <w:rPr>
          <w:sz w:val="24"/>
        </w:rPr>
      </w:pPr>
      <w:r>
        <w:rPr>
          <w:sz w:val="24"/>
        </w:rPr>
        <w:t>Общешкольный</w:t>
      </w:r>
      <w:r>
        <w:rPr>
          <w:spacing w:val="1"/>
          <w:sz w:val="24"/>
        </w:rPr>
        <w:t xml:space="preserve"> </w:t>
      </w:r>
      <w:r>
        <w:rPr>
          <w:sz w:val="24"/>
        </w:rPr>
        <w:t>родительский</w:t>
      </w:r>
      <w:r>
        <w:rPr>
          <w:spacing w:val="1"/>
          <w:sz w:val="24"/>
        </w:rPr>
        <w:t xml:space="preserve"> </w:t>
      </w:r>
      <w:r>
        <w:rPr>
          <w:sz w:val="24"/>
        </w:rPr>
        <w:t>комитет</w:t>
      </w:r>
      <w:r>
        <w:rPr>
          <w:spacing w:val="1"/>
          <w:sz w:val="24"/>
        </w:rPr>
        <w:t xml:space="preserve"> </w:t>
      </w:r>
      <w:r>
        <w:rPr>
          <w:sz w:val="24"/>
        </w:rPr>
        <w:t>поддержки</w:t>
      </w:r>
      <w:r>
        <w:rPr>
          <w:spacing w:val="1"/>
          <w:sz w:val="24"/>
        </w:rPr>
        <w:t xml:space="preserve"> </w:t>
      </w:r>
      <w:r>
        <w:rPr>
          <w:sz w:val="24"/>
        </w:rPr>
        <w:t>ОУ,</w:t>
      </w:r>
      <w:r>
        <w:rPr>
          <w:spacing w:val="1"/>
          <w:sz w:val="24"/>
        </w:rPr>
        <w:t xml:space="preserve"> </w:t>
      </w:r>
      <w:r>
        <w:rPr>
          <w:sz w:val="24"/>
        </w:rPr>
        <w:t>участвующие</w:t>
      </w:r>
      <w:r>
        <w:rPr>
          <w:spacing w:val="1"/>
          <w:sz w:val="24"/>
        </w:rPr>
        <w:t xml:space="preserve"> </w:t>
      </w:r>
      <w:r>
        <w:rPr>
          <w:sz w:val="24"/>
        </w:rPr>
        <w:t>в</w:t>
      </w:r>
      <w:r>
        <w:rPr>
          <w:spacing w:val="1"/>
          <w:sz w:val="24"/>
        </w:rPr>
        <w:t xml:space="preserve"> </w:t>
      </w:r>
      <w:r>
        <w:rPr>
          <w:sz w:val="24"/>
        </w:rPr>
        <w:t>управлении</w:t>
      </w:r>
      <w:r>
        <w:rPr>
          <w:spacing w:val="1"/>
          <w:sz w:val="24"/>
        </w:rPr>
        <w:t xml:space="preserve"> </w:t>
      </w:r>
      <w:r>
        <w:rPr>
          <w:sz w:val="24"/>
        </w:rPr>
        <w:t>образовательной</w:t>
      </w:r>
      <w:r>
        <w:rPr>
          <w:spacing w:val="1"/>
          <w:sz w:val="24"/>
        </w:rPr>
        <w:t xml:space="preserve"> </w:t>
      </w:r>
      <w:r>
        <w:rPr>
          <w:sz w:val="24"/>
        </w:rPr>
        <w:t>организацией</w:t>
      </w:r>
      <w:r>
        <w:rPr>
          <w:spacing w:val="1"/>
          <w:sz w:val="24"/>
        </w:rPr>
        <w:t xml:space="preserve"> </w:t>
      </w:r>
      <w:r>
        <w:rPr>
          <w:sz w:val="24"/>
        </w:rPr>
        <w:t>и</w:t>
      </w:r>
      <w:r>
        <w:rPr>
          <w:spacing w:val="1"/>
          <w:sz w:val="24"/>
        </w:rPr>
        <w:t xml:space="preserve"> </w:t>
      </w:r>
      <w:r>
        <w:rPr>
          <w:sz w:val="24"/>
        </w:rPr>
        <w:t>решении</w:t>
      </w:r>
      <w:r>
        <w:rPr>
          <w:spacing w:val="1"/>
          <w:sz w:val="24"/>
        </w:rPr>
        <w:t xml:space="preserve"> </w:t>
      </w:r>
      <w:r>
        <w:rPr>
          <w:sz w:val="24"/>
        </w:rPr>
        <w:t>вопросов</w:t>
      </w:r>
      <w:r>
        <w:rPr>
          <w:spacing w:val="1"/>
          <w:sz w:val="24"/>
        </w:rPr>
        <w:t xml:space="preserve"> </w:t>
      </w:r>
      <w:r>
        <w:rPr>
          <w:sz w:val="24"/>
        </w:rPr>
        <w:t>воспитания</w:t>
      </w:r>
      <w:r>
        <w:rPr>
          <w:spacing w:val="1"/>
          <w:sz w:val="24"/>
        </w:rPr>
        <w:t xml:space="preserve"> </w:t>
      </w:r>
      <w:r>
        <w:rPr>
          <w:sz w:val="24"/>
        </w:rPr>
        <w:t>и</w:t>
      </w:r>
      <w:r>
        <w:rPr>
          <w:spacing w:val="1"/>
          <w:sz w:val="24"/>
        </w:rPr>
        <w:t xml:space="preserve"> </w:t>
      </w:r>
      <w:r>
        <w:rPr>
          <w:sz w:val="24"/>
        </w:rPr>
        <w:t>социализации</w:t>
      </w:r>
      <w:r>
        <w:rPr>
          <w:spacing w:val="-4"/>
          <w:sz w:val="24"/>
        </w:rPr>
        <w:t xml:space="preserve"> </w:t>
      </w:r>
      <w:r>
        <w:rPr>
          <w:sz w:val="24"/>
        </w:rPr>
        <w:t>их</w:t>
      </w:r>
      <w:r>
        <w:rPr>
          <w:spacing w:val="-9"/>
          <w:sz w:val="24"/>
        </w:rPr>
        <w:t xml:space="preserve"> </w:t>
      </w:r>
      <w:r>
        <w:rPr>
          <w:sz w:val="24"/>
        </w:rPr>
        <w:t>детей;</w:t>
      </w:r>
    </w:p>
    <w:p w:rsidR="007A146C" w:rsidRDefault="007A146C" w:rsidP="00290F33">
      <w:pPr>
        <w:pStyle w:val="a5"/>
        <w:numPr>
          <w:ilvl w:val="0"/>
          <w:numId w:val="53"/>
        </w:numPr>
        <w:tabs>
          <w:tab w:val="left" w:pos="2391"/>
        </w:tabs>
        <w:spacing w:before="8" w:line="237" w:lineRule="auto"/>
        <w:ind w:left="567" w:right="570" w:firstLine="567"/>
        <w:rPr>
          <w:sz w:val="24"/>
        </w:rPr>
      </w:pPr>
      <w:r>
        <w:rPr>
          <w:sz w:val="24"/>
        </w:rPr>
        <w:t>семейные</w:t>
      </w:r>
      <w:r>
        <w:rPr>
          <w:spacing w:val="1"/>
          <w:sz w:val="24"/>
        </w:rPr>
        <w:t xml:space="preserve"> </w:t>
      </w:r>
      <w:r>
        <w:rPr>
          <w:sz w:val="24"/>
        </w:rPr>
        <w:t>клубы,</w:t>
      </w:r>
      <w:r>
        <w:rPr>
          <w:spacing w:val="1"/>
          <w:sz w:val="24"/>
        </w:rPr>
        <w:t xml:space="preserve"> </w:t>
      </w:r>
      <w:r>
        <w:rPr>
          <w:sz w:val="24"/>
        </w:rPr>
        <w:t>предоставляющие</w:t>
      </w:r>
      <w:r>
        <w:rPr>
          <w:spacing w:val="1"/>
          <w:sz w:val="24"/>
        </w:rPr>
        <w:t xml:space="preserve"> </w:t>
      </w:r>
      <w:r>
        <w:rPr>
          <w:sz w:val="24"/>
        </w:rPr>
        <w:t>родителям,</w:t>
      </w:r>
      <w:r>
        <w:rPr>
          <w:spacing w:val="1"/>
          <w:sz w:val="24"/>
        </w:rPr>
        <w:t xml:space="preserve"> </w:t>
      </w:r>
      <w:r>
        <w:rPr>
          <w:sz w:val="24"/>
        </w:rPr>
        <w:t>педагогам</w:t>
      </w:r>
      <w:r>
        <w:rPr>
          <w:spacing w:val="1"/>
          <w:sz w:val="24"/>
        </w:rPr>
        <w:t xml:space="preserve"> </w:t>
      </w:r>
      <w:r>
        <w:rPr>
          <w:sz w:val="24"/>
        </w:rPr>
        <w:t>и</w:t>
      </w:r>
      <w:r>
        <w:rPr>
          <w:spacing w:val="1"/>
          <w:sz w:val="24"/>
        </w:rPr>
        <w:t xml:space="preserve"> </w:t>
      </w:r>
      <w:r>
        <w:rPr>
          <w:sz w:val="24"/>
        </w:rPr>
        <w:t>детям</w:t>
      </w:r>
      <w:r>
        <w:rPr>
          <w:spacing w:val="1"/>
          <w:sz w:val="24"/>
        </w:rPr>
        <w:t xml:space="preserve"> </w:t>
      </w:r>
      <w:r>
        <w:rPr>
          <w:spacing w:val="-1"/>
          <w:sz w:val="24"/>
        </w:rPr>
        <w:t>площадку</w:t>
      </w:r>
      <w:r>
        <w:rPr>
          <w:spacing w:val="-16"/>
          <w:sz w:val="24"/>
        </w:rPr>
        <w:t xml:space="preserve"> </w:t>
      </w:r>
      <w:r>
        <w:rPr>
          <w:spacing w:val="-1"/>
          <w:sz w:val="24"/>
        </w:rPr>
        <w:t>для</w:t>
      </w:r>
      <w:r>
        <w:rPr>
          <w:spacing w:val="3"/>
          <w:sz w:val="24"/>
        </w:rPr>
        <w:t xml:space="preserve"> </w:t>
      </w:r>
      <w:r>
        <w:rPr>
          <w:spacing w:val="-1"/>
          <w:sz w:val="24"/>
        </w:rPr>
        <w:t>совместного</w:t>
      </w:r>
      <w:r>
        <w:rPr>
          <w:spacing w:val="8"/>
          <w:sz w:val="24"/>
        </w:rPr>
        <w:t xml:space="preserve"> </w:t>
      </w:r>
      <w:r>
        <w:rPr>
          <w:sz w:val="24"/>
        </w:rPr>
        <w:t>проведения</w:t>
      </w:r>
      <w:r>
        <w:rPr>
          <w:spacing w:val="3"/>
          <w:sz w:val="24"/>
        </w:rPr>
        <w:t xml:space="preserve"> </w:t>
      </w:r>
      <w:r>
        <w:rPr>
          <w:sz w:val="24"/>
        </w:rPr>
        <w:t>досуга</w:t>
      </w:r>
      <w:r>
        <w:rPr>
          <w:spacing w:val="1"/>
          <w:sz w:val="24"/>
        </w:rPr>
        <w:t xml:space="preserve"> </w:t>
      </w:r>
      <w:r>
        <w:rPr>
          <w:sz w:val="24"/>
        </w:rPr>
        <w:t>и</w:t>
      </w:r>
      <w:r>
        <w:rPr>
          <w:spacing w:val="-1"/>
          <w:sz w:val="24"/>
        </w:rPr>
        <w:t xml:space="preserve"> </w:t>
      </w:r>
      <w:r>
        <w:rPr>
          <w:sz w:val="24"/>
        </w:rPr>
        <w:t>общения;</w:t>
      </w:r>
    </w:p>
    <w:p w:rsidR="007A146C" w:rsidRDefault="007A146C" w:rsidP="00290F33">
      <w:pPr>
        <w:pStyle w:val="a5"/>
        <w:numPr>
          <w:ilvl w:val="0"/>
          <w:numId w:val="53"/>
        </w:numPr>
        <w:tabs>
          <w:tab w:val="left" w:pos="2391"/>
        </w:tabs>
        <w:spacing w:before="4"/>
        <w:ind w:left="567" w:right="570" w:firstLine="567"/>
        <w:rPr>
          <w:sz w:val="24"/>
        </w:rPr>
      </w:pPr>
      <w:r>
        <w:rPr>
          <w:sz w:val="24"/>
        </w:rPr>
        <w:t>родительские</w:t>
      </w:r>
      <w:r>
        <w:rPr>
          <w:spacing w:val="1"/>
          <w:sz w:val="24"/>
        </w:rPr>
        <w:t xml:space="preserve"> </w:t>
      </w:r>
      <w:r>
        <w:rPr>
          <w:sz w:val="24"/>
        </w:rPr>
        <w:t>гостиные,</w:t>
      </w:r>
      <w:r>
        <w:rPr>
          <w:spacing w:val="1"/>
          <w:sz w:val="24"/>
        </w:rPr>
        <w:t xml:space="preserve"> </w:t>
      </w:r>
      <w:r>
        <w:rPr>
          <w:sz w:val="24"/>
        </w:rPr>
        <w:t>на</w:t>
      </w:r>
      <w:r>
        <w:rPr>
          <w:spacing w:val="1"/>
          <w:sz w:val="24"/>
        </w:rPr>
        <w:t xml:space="preserve"> </w:t>
      </w:r>
      <w:r>
        <w:rPr>
          <w:sz w:val="24"/>
        </w:rPr>
        <w:t>которых</w:t>
      </w:r>
      <w:r>
        <w:rPr>
          <w:spacing w:val="1"/>
          <w:sz w:val="24"/>
        </w:rPr>
        <w:t xml:space="preserve"> </w:t>
      </w:r>
      <w:r>
        <w:rPr>
          <w:sz w:val="24"/>
        </w:rPr>
        <w:t>обсуждаются</w:t>
      </w:r>
      <w:r>
        <w:rPr>
          <w:spacing w:val="1"/>
          <w:sz w:val="24"/>
        </w:rPr>
        <w:t xml:space="preserve"> </w:t>
      </w:r>
      <w:r>
        <w:rPr>
          <w:sz w:val="24"/>
        </w:rPr>
        <w:t>вопросы</w:t>
      </w:r>
      <w:r>
        <w:rPr>
          <w:spacing w:val="1"/>
          <w:sz w:val="24"/>
        </w:rPr>
        <w:t xml:space="preserve"> </w:t>
      </w:r>
      <w:r>
        <w:rPr>
          <w:sz w:val="24"/>
        </w:rPr>
        <w:t>возрастных</w:t>
      </w:r>
      <w:r>
        <w:rPr>
          <w:spacing w:val="1"/>
          <w:sz w:val="24"/>
        </w:rPr>
        <w:t xml:space="preserve"> </w:t>
      </w:r>
      <w:r>
        <w:rPr>
          <w:sz w:val="24"/>
        </w:rPr>
        <w:t>особенностей детей, формы и способы доверительного взаимодействия родителей с</w:t>
      </w:r>
      <w:r>
        <w:rPr>
          <w:spacing w:val="1"/>
          <w:sz w:val="24"/>
        </w:rPr>
        <w:t xml:space="preserve"> </w:t>
      </w:r>
      <w:r>
        <w:rPr>
          <w:sz w:val="24"/>
        </w:rPr>
        <w:t>детьми,</w:t>
      </w:r>
      <w:r>
        <w:rPr>
          <w:spacing w:val="1"/>
          <w:sz w:val="24"/>
        </w:rPr>
        <w:t xml:space="preserve"> </w:t>
      </w:r>
      <w:r>
        <w:rPr>
          <w:sz w:val="24"/>
        </w:rPr>
        <w:t>проводятся</w:t>
      </w:r>
      <w:r>
        <w:rPr>
          <w:spacing w:val="1"/>
          <w:sz w:val="24"/>
        </w:rPr>
        <w:t xml:space="preserve"> </w:t>
      </w:r>
      <w:r>
        <w:rPr>
          <w:sz w:val="24"/>
        </w:rPr>
        <w:t>мастер-классы,</w:t>
      </w:r>
      <w:r>
        <w:rPr>
          <w:spacing w:val="1"/>
          <w:sz w:val="24"/>
        </w:rPr>
        <w:t xml:space="preserve"> </w:t>
      </w:r>
      <w:r>
        <w:rPr>
          <w:sz w:val="24"/>
        </w:rPr>
        <w:t>семинары,</w:t>
      </w:r>
      <w:r>
        <w:rPr>
          <w:spacing w:val="1"/>
          <w:sz w:val="24"/>
        </w:rPr>
        <w:t xml:space="preserve"> </w:t>
      </w:r>
      <w:r>
        <w:rPr>
          <w:sz w:val="24"/>
        </w:rPr>
        <w:t>круглые</w:t>
      </w:r>
      <w:r>
        <w:rPr>
          <w:spacing w:val="1"/>
          <w:sz w:val="24"/>
        </w:rPr>
        <w:t xml:space="preserve"> </w:t>
      </w:r>
      <w:r>
        <w:rPr>
          <w:sz w:val="24"/>
        </w:rPr>
        <w:t>столы</w:t>
      </w:r>
      <w:r>
        <w:rPr>
          <w:spacing w:val="1"/>
          <w:sz w:val="24"/>
        </w:rPr>
        <w:t xml:space="preserve"> </w:t>
      </w:r>
      <w:r>
        <w:rPr>
          <w:sz w:val="24"/>
        </w:rPr>
        <w:t>с</w:t>
      </w:r>
      <w:r>
        <w:rPr>
          <w:spacing w:val="1"/>
          <w:sz w:val="24"/>
        </w:rPr>
        <w:t xml:space="preserve"> </w:t>
      </w:r>
      <w:r>
        <w:rPr>
          <w:sz w:val="24"/>
        </w:rPr>
        <w:t>приглашением</w:t>
      </w:r>
      <w:r>
        <w:rPr>
          <w:spacing w:val="1"/>
          <w:sz w:val="24"/>
        </w:rPr>
        <w:t xml:space="preserve"> </w:t>
      </w:r>
      <w:r>
        <w:rPr>
          <w:sz w:val="24"/>
        </w:rPr>
        <w:t>специалистов;</w:t>
      </w:r>
    </w:p>
    <w:p w:rsidR="007A146C" w:rsidRDefault="007A146C" w:rsidP="00290F33">
      <w:pPr>
        <w:pStyle w:val="a5"/>
        <w:numPr>
          <w:ilvl w:val="0"/>
          <w:numId w:val="53"/>
        </w:numPr>
        <w:tabs>
          <w:tab w:val="left" w:pos="2391"/>
        </w:tabs>
        <w:ind w:left="567" w:right="570" w:firstLine="567"/>
        <w:rPr>
          <w:sz w:val="24"/>
        </w:rPr>
      </w:pPr>
      <w:r>
        <w:rPr>
          <w:sz w:val="24"/>
        </w:rPr>
        <w:t>родительские дни, во время которых родители могут посещать школьные</w:t>
      </w:r>
      <w:r>
        <w:rPr>
          <w:spacing w:val="1"/>
          <w:sz w:val="24"/>
        </w:rPr>
        <w:t xml:space="preserve"> </w:t>
      </w:r>
      <w:r>
        <w:rPr>
          <w:sz w:val="24"/>
        </w:rPr>
        <w:t>учебные</w:t>
      </w:r>
      <w:r>
        <w:rPr>
          <w:spacing w:val="1"/>
          <w:sz w:val="24"/>
        </w:rPr>
        <w:t xml:space="preserve"> </w:t>
      </w:r>
      <w:r>
        <w:rPr>
          <w:sz w:val="24"/>
        </w:rPr>
        <w:t>и</w:t>
      </w:r>
      <w:r>
        <w:rPr>
          <w:spacing w:val="1"/>
          <w:sz w:val="24"/>
        </w:rPr>
        <w:t xml:space="preserve"> </w:t>
      </w:r>
      <w:r>
        <w:rPr>
          <w:sz w:val="24"/>
        </w:rPr>
        <w:t>внеурочные</w:t>
      </w:r>
      <w:r>
        <w:rPr>
          <w:spacing w:val="1"/>
          <w:sz w:val="24"/>
        </w:rPr>
        <w:t xml:space="preserve"> </w:t>
      </w:r>
      <w:r>
        <w:rPr>
          <w:sz w:val="24"/>
        </w:rPr>
        <w:t>занятия</w:t>
      </w:r>
      <w:r>
        <w:rPr>
          <w:spacing w:val="1"/>
          <w:sz w:val="24"/>
        </w:rPr>
        <w:t xml:space="preserve"> </w:t>
      </w:r>
      <w:r>
        <w:rPr>
          <w:sz w:val="24"/>
        </w:rPr>
        <w:t>для</w:t>
      </w:r>
      <w:r>
        <w:rPr>
          <w:spacing w:val="1"/>
          <w:sz w:val="24"/>
        </w:rPr>
        <w:t xml:space="preserve"> </w:t>
      </w:r>
      <w:r>
        <w:rPr>
          <w:sz w:val="24"/>
        </w:rPr>
        <w:t>получения</w:t>
      </w:r>
      <w:r>
        <w:rPr>
          <w:spacing w:val="1"/>
          <w:sz w:val="24"/>
        </w:rPr>
        <w:t xml:space="preserve"> </w:t>
      </w:r>
      <w:r>
        <w:rPr>
          <w:sz w:val="24"/>
        </w:rPr>
        <w:t>представления</w:t>
      </w:r>
      <w:r>
        <w:rPr>
          <w:spacing w:val="1"/>
          <w:sz w:val="24"/>
        </w:rPr>
        <w:t xml:space="preserve"> </w:t>
      </w:r>
      <w:r>
        <w:rPr>
          <w:sz w:val="24"/>
        </w:rPr>
        <w:t>о</w:t>
      </w:r>
      <w:r>
        <w:rPr>
          <w:spacing w:val="1"/>
          <w:sz w:val="24"/>
        </w:rPr>
        <w:t xml:space="preserve"> </w:t>
      </w:r>
      <w:r>
        <w:rPr>
          <w:sz w:val="24"/>
        </w:rPr>
        <w:t>ходе</w:t>
      </w:r>
      <w:r>
        <w:rPr>
          <w:spacing w:val="1"/>
          <w:sz w:val="24"/>
        </w:rPr>
        <w:t xml:space="preserve"> </w:t>
      </w:r>
      <w:r>
        <w:rPr>
          <w:sz w:val="24"/>
        </w:rPr>
        <w:t>учебн</w:t>
      </w:r>
      <w:proofErr w:type="gramStart"/>
      <w:r>
        <w:rPr>
          <w:sz w:val="24"/>
        </w:rPr>
        <w:t>о-</w:t>
      </w:r>
      <w:proofErr w:type="gramEnd"/>
      <w:r>
        <w:rPr>
          <w:spacing w:val="1"/>
          <w:sz w:val="24"/>
        </w:rPr>
        <w:t xml:space="preserve"> </w:t>
      </w:r>
      <w:r>
        <w:rPr>
          <w:sz w:val="24"/>
        </w:rPr>
        <w:t>воспитательного</w:t>
      </w:r>
      <w:r>
        <w:rPr>
          <w:spacing w:val="12"/>
          <w:sz w:val="24"/>
        </w:rPr>
        <w:t xml:space="preserve"> </w:t>
      </w:r>
      <w:r>
        <w:rPr>
          <w:sz w:val="24"/>
        </w:rPr>
        <w:t>процесса</w:t>
      </w:r>
      <w:r>
        <w:rPr>
          <w:spacing w:val="2"/>
          <w:sz w:val="24"/>
        </w:rPr>
        <w:t xml:space="preserve"> </w:t>
      </w:r>
      <w:r>
        <w:rPr>
          <w:sz w:val="24"/>
        </w:rPr>
        <w:t>в</w:t>
      </w:r>
      <w:r>
        <w:rPr>
          <w:spacing w:val="-1"/>
          <w:sz w:val="24"/>
        </w:rPr>
        <w:t xml:space="preserve"> </w:t>
      </w:r>
      <w:r>
        <w:rPr>
          <w:sz w:val="24"/>
        </w:rPr>
        <w:t>школе;</w:t>
      </w:r>
    </w:p>
    <w:p w:rsidR="007A146C" w:rsidRDefault="007A146C" w:rsidP="00290F33">
      <w:pPr>
        <w:pStyle w:val="a5"/>
        <w:numPr>
          <w:ilvl w:val="0"/>
          <w:numId w:val="53"/>
        </w:numPr>
        <w:tabs>
          <w:tab w:val="left" w:pos="2391"/>
        </w:tabs>
        <w:spacing w:line="242" w:lineRule="auto"/>
        <w:ind w:left="567" w:right="570" w:firstLine="567"/>
        <w:rPr>
          <w:sz w:val="24"/>
        </w:rPr>
      </w:pPr>
      <w:r>
        <w:rPr>
          <w:sz w:val="24"/>
        </w:rPr>
        <w:t>общешкольные</w:t>
      </w:r>
      <w:r>
        <w:rPr>
          <w:spacing w:val="1"/>
          <w:sz w:val="24"/>
        </w:rPr>
        <w:t xml:space="preserve"> </w:t>
      </w:r>
      <w:r>
        <w:rPr>
          <w:sz w:val="24"/>
        </w:rPr>
        <w:t>родительские</w:t>
      </w:r>
      <w:r>
        <w:rPr>
          <w:spacing w:val="1"/>
          <w:sz w:val="24"/>
        </w:rPr>
        <w:t xml:space="preserve"> </w:t>
      </w:r>
      <w:r>
        <w:rPr>
          <w:sz w:val="24"/>
        </w:rPr>
        <w:t>собрания,</w:t>
      </w:r>
      <w:r>
        <w:rPr>
          <w:spacing w:val="1"/>
          <w:sz w:val="24"/>
        </w:rPr>
        <w:t xml:space="preserve"> </w:t>
      </w:r>
      <w:r>
        <w:rPr>
          <w:sz w:val="24"/>
        </w:rPr>
        <w:t>происходящие</w:t>
      </w:r>
      <w:r>
        <w:rPr>
          <w:spacing w:val="1"/>
          <w:sz w:val="24"/>
        </w:rPr>
        <w:t xml:space="preserve"> </w:t>
      </w:r>
      <w:r>
        <w:rPr>
          <w:sz w:val="24"/>
        </w:rPr>
        <w:t>в</w:t>
      </w:r>
      <w:r>
        <w:rPr>
          <w:spacing w:val="1"/>
          <w:sz w:val="24"/>
        </w:rPr>
        <w:t xml:space="preserve"> </w:t>
      </w:r>
      <w:r>
        <w:rPr>
          <w:sz w:val="24"/>
        </w:rPr>
        <w:t>режиме</w:t>
      </w:r>
      <w:r>
        <w:rPr>
          <w:spacing w:val="1"/>
          <w:sz w:val="24"/>
        </w:rPr>
        <w:t xml:space="preserve"> </w:t>
      </w:r>
      <w:r>
        <w:rPr>
          <w:sz w:val="24"/>
        </w:rPr>
        <w:t>обсуждения</w:t>
      </w:r>
      <w:r>
        <w:rPr>
          <w:spacing w:val="1"/>
          <w:sz w:val="24"/>
        </w:rPr>
        <w:t xml:space="preserve"> </w:t>
      </w:r>
      <w:r>
        <w:rPr>
          <w:sz w:val="24"/>
        </w:rPr>
        <w:t>наиболее</w:t>
      </w:r>
      <w:r>
        <w:rPr>
          <w:spacing w:val="-2"/>
          <w:sz w:val="24"/>
        </w:rPr>
        <w:t xml:space="preserve"> </w:t>
      </w:r>
      <w:r>
        <w:rPr>
          <w:sz w:val="24"/>
        </w:rPr>
        <w:t>острых</w:t>
      </w:r>
      <w:r>
        <w:rPr>
          <w:spacing w:val="-8"/>
          <w:sz w:val="24"/>
        </w:rPr>
        <w:t xml:space="preserve"> </w:t>
      </w:r>
      <w:r>
        <w:rPr>
          <w:sz w:val="24"/>
        </w:rPr>
        <w:t>проблем</w:t>
      </w:r>
      <w:r>
        <w:rPr>
          <w:spacing w:val="-6"/>
          <w:sz w:val="24"/>
        </w:rPr>
        <w:t xml:space="preserve"> </w:t>
      </w:r>
      <w:r>
        <w:rPr>
          <w:sz w:val="24"/>
        </w:rPr>
        <w:t>обучения</w:t>
      </w:r>
      <w:r>
        <w:rPr>
          <w:spacing w:val="1"/>
          <w:sz w:val="24"/>
        </w:rPr>
        <w:t xml:space="preserve"> </w:t>
      </w:r>
      <w:r>
        <w:rPr>
          <w:sz w:val="24"/>
        </w:rPr>
        <w:t>и</w:t>
      </w:r>
      <w:r>
        <w:rPr>
          <w:spacing w:val="-1"/>
          <w:sz w:val="24"/>
        </w:rPr>
        <w:t xml:space="preserve"> </w:t>
      </w:r>
      <w:r>
        <w:rPr>
          <w:sz w:val="24"/>
        </w:rPr>
        <w:t>воспитания</w:t>
      </w:r>
      <w:r>
        <w:rPr>
          <w:spacing w:val="-7"/>
          <w:sz w:val="24"/>
        </w:rPr>
        <w:t xml:space="preserve"> </w:t>
      </w:r>
      <w:r>
        <w:rPr>
          <w:sz w:val="24"/>
        </w:rPr>
        <w:t>школьников;</w:t>
      </w:r>
    </w:p>
    <w:p w:rsidR="007A146C" w:rsidRDefault="007A146C" w:rsidP="00290F33">
      <w:pPr>
        <w:pStyle w:val="a5"/>
        <w:numPr>
          <w:ilvl w:val="0"/>
          <w:numId w:val="53"/>
        </w:numPr>
        <w:tabs>
          <w:tab w:val="left" w:pos="2391"/>
        </w:tabs>
        <w:ind w:left="567" w:right="570" w:firstLine="567"/>
        <w:rPr>
          <w:sz w:val="24"/>
        </w:rPr>
      </w:pPr>
      <w:r>
        <w:rPr>
          <w:sz w:val="24"/>
        </w:rPr>
        <w:t>семейный</w:t>
      </w:r>
      <w:r>
        <w:rPr>
          <w:spacing w:val="1"/>
          <w:sz w:val="24"/>
        </w:rPr>
        <w:t xml:space="preserve"> </w:t>
      </w:r>
      <w:r>
        <w:rPr>
          <w:sz w:val="24"/>
        </w:rPr>
        <w:t>всеобуч,</w:t>
      </w:r>
      <w:r>
        <w:rPr>
          <w:spacing w:val="1"/>
          <w:sz w:val="24"/>
        </w:rPr>
        <w:t xml:space="preserve"> </w:t>
      </w:r>
      <w:r>
        <w:rPr>
          <w:sz w:val="24"/>
        </w:rPr>
        <w:t>на</w:t>
      </w:r>
      <w:r>
        <w:rPr>
          <w:spacing w:val="1"/>
          <w:sz w:val="24"/>
        </w:rPr>
        <w:t xml:space="preserve"> </w:t>
      </w:r>
      <w:r>
        <w:rPr>
          <w:sz w:val="24"/>
        </w:rPr>
        <w:t>котором</w:t>
      </w:r>
      <w:r>
        <w:rPr>
          <w:spacing w:val="1"/>
          <w:sz w:val="24"/>
        </w:rPr>
        <w:t xml:space="preserve"> </w:t>
      </w:r>
      <w:r>
        <w:rPr>
          <w:sz w:val="24"/>
        </w:rPr>
        <w:t>родители</w:t>
      </w:r>
      <w:r>
        <w:rPr>
          <w:spacing w:val="1"/>
          <w:sz w:val="24"/>
        </w:rPr>
        <w:t xml:space="preserve"> </w:t>
      </w:r>
      <w:r>
        <w:rPr>
          <w:sz w:val="24"/>
        </w:rPr>
        <w:t>могли</w:t>
      </w:r>
      <w:r>
        <w:rPr>
          <w:spacing w:val="1"/>
          <w:sz w:val="24"/>
        </w:rPr>
        <w:t xml:space="preserve"> </w:t>
      </w:r>
      <w:r>
        <w:rPr>
          <w:sz w:val="24"/>
        </w:rPr>
        <w:t>бы</w:t>
      </w:r>
      <w:r>
        <w:rPr>
          <w:spacing w:val="1"/>
          <w:sz w:val="24"/>
        </w:rPr>
        <w:t xml:space="preserve"> </w:t>
      </w:r>
      <w:r>
        <w:rPr>
          <w:sz w:val="24"/>
        </w:rPr>
        <w:t>получать</w:t>
      </w:r>
      <w:r>
        <w:rPr>
          <w:spacing w:val="1"/>
          <w:sz w:val="24"/>
        </w:rPr>
        <w:t xml:space="preserve"> </w:t>
      </w:r>
      <w:r>
        <w:rPr>
          <w:sz w:val="24"/>
        </w:rPr>
        <w:t>ценные</w:t>
      </w:r>
      <w:r>
        <w:rPr>
          <w:spacing w:val="1"/>
          <w:sz w:val="24"/>
        </w:rPr>
        <w:t xml:space="preserve"> </w:t>
      </w:r>
      <w:r>
        <w:rPr>
          <w:sz w:val="24"/>
        </w:rPr>
        <w:t>рекомендации</w:t>
      </w:r>
      <w:r>
        <w:rPr>
          <w:spacing w:val="1"/>
          <w:sz w:val="24"/>
        </w:rPr>
        <w:t xml:space="preserve"> </w:t>
      </w:r>
      <w:r>
        <w:rPr>
          <w:sz w:val="24"/>
        </w:rPr>
        <w:t>и</w:t>
      </w:r>
      <w:r>
        <w:rPr>
          <w:spacing w:val="1"/>
          <w:sz w:val="24"/>
        </w:rPr>
        <w:t xml:space="preserve"> </w:t>
      </w:r>
      <w:r>
        <w:rPr>
          <w:sz w:val="24"/>
        </w:rPr>
        <w:t>советы</w:t>
      </w:r>
      <w:r>
        <w:rPr>
          <w:spacing w:val="1"/>
          <w:sz w:val="24"/>
        </w:rPr>
        <w:t xml:space="preserve"> </w:t>
      </w:r>
      <w:r>
        <w:rPr>
          <w:sz w:val="24"/>
        </w:rPr>
        <w:t>от</w:t>
      </w:r>
      <w:r>
        <w:rPr>
          <w:spacing w:val="1"/>
          <w:sz w:val="24"/>
        </w:rPr>
        <w:t xml:space="preserve"> </w:t>
      </w:r>
      <w:r>
        <w:rPr>
          <w:sz w:val="24"/>
        </w:rPr>
        <w:t>профессиональных</w:t>
      </w:r>
      <w:r>
        <w:rPr>
          <w:spacing w:val="1"/>
          <w:sz w:val="24"/>
        </w:rPr>
        <w:t xml:space="preserve"> </w:t>
      </w:r>
      <w:r>
        <w:rPr>
          <w:sz w:val="24"/>
        </w:rPr>
        <w:t>психологов,</w:t>
      </w:r>
      <w:r>
        <w:rPr>
          <w:spacing w:val="1"/>
          <w:sz w:val="24"/>
        </w:rPr>
        <w:t xml:space="preserve"> </w:t>
      </w:r>
      <w:r>
        <w:rPr>
          <w:sz w:val="24"/>
        </w:rPr>
        <w:t>врачей,</w:t>
      </w:r>
      <w:r>
        <w:rPr>
          <w:spacing w:val="1"/>
          <w:sz w:val="24"/>
        </w:rPr>
        <w:t xml:space="preserve"> </w:t>
      </w:r>
      <w:r>
        <w:rPr>
          <w:sz w:val="24"/>
        </w:rPr>
        <w:t>социальных</w:t>
      </w:r>
      <w:r>
        <w:rPr>
          <w:spacing w:val="1"/>
          <w:sz w:val="24"/>
        </w:rPr>
        <w:t xml:space="preserve"> </w:t>
      </w:r>
      <w:r>
        <w:rPr>
          <w:sz w:val="24"/>
        </w:rPr>
        <w:t>работников</w:t>
      </w:r>
      <w:r>
        <w:rPr>
          <w:spacing w:val="1"/>
          <w:sz w:val="24"/>
        </w:rPr>
        <w:t xml:space="preserve"> </w:t>
      </w:r>
      <w:r>
        <w:rPr>
          <w:sz w:val="24"/>
        </w:rPr>
        <w:t>и</w:t>
      </w:r>
      <w:r>
        <w:rPr>
          <w:spacing w:val="1"/>
          <w:sz w:val="24"/>
        </w:rPr>
        <w:t xml:space="preserve"> </w:t>
      </w:r>
      <w:r>
        <w:rPr>
          <w:sz w:val="24"/>
        </w:rPr>
        <w:t>обмениваться</w:t>
      </w:r>
      <w:r>
        <w:rPr>
          <w:spacing w:val="1"/>
          <w:sz w:val="24"/>
        </w:rPr>
        <w:t xml:space="preserve"> </w:t>
      </w:r>
      <w:r>
        <w:rPr>
          <w:sz w:val="24"/>
        </w:rPr>
        <w:t>собственным</w:t>
      </w:r>
      <w:r>
        <w:rPr>
          <w:spacing w:val="1"/>
          <w:sz w:val="24"/>
        </w:rPr>
        <w:t xml:space="preserve"> </w:t>
      </w:r>
      <w:r>
        <w:rPr>
          <w:sz w:val="24"/>
        </w:rPr>
        <w:t>творческим</w:t>
      </w:r>
      <w:r>
        <w:rPr>
          <w:spacing w:val="1"/>
          <w:sz w:val="24"/>
        </w:rPr>
        <w:t xml:space="preserve"> </w:t>
      </w:r>
      <w:r>
        <w:rPr>
          <w:sz w:val="24"/>
        </w:rPr>
        <w:t>опытом</w:t>
      </w:r>
      <w:r>
        <w:rPr>
          <w:spacing w:val="1"/>
          <w:sz w:val="24"/>
        </w:rPr>
        <w:t xml:space="preserve"> </w:t>
      </w:r>
      <w:r>
        <w:rPr>
          <w:sz w:val="24"/>
        </w:rPr>
        <w:t>и</w:t>
      </w:r>
      <w:r>
        <w:rPr>
          <w:spacing w:val="1"/>
          <w:sz w:val="24"/>
        </w:rPr>
        <w:t xml:space="preserve"> </w:t>
      </w:r>
      <w:r>
        <w:rPr>
          <w:sz w:val="24"/>
        </w:rPr>
        <w:t>находками</w:t>
      </w:r>
      <w:r>
        <w:rPr>
          <w:spacing w:val="1"/>
          <w:sz w:val="24"/>
        </w:rPr>
        <w:t xml:space="preserve"> </w:t>
      </w:r>
      <w:r>
        <w:rPr>
          <w:sz w:val="24"/>
        </w:rPr>
        <w:t>в</w:t>
      </w:r>
      <w:r>
        <w:rPr>
          <w:spacing w:val="1"/>
          <w:sz w:val="24"/>
        </w:rPr>
        <w:t xml:space="preserve"> </w:t>
      </w:r>
      <w:r>
        <w:rPr>
          <w:sz w:val="24"/>
        </w:rPr>
        <w:t>деле</w:t>
      </w:r>
      <w:r>
        <w:rPr>
          <w:spacing w:val="1"/>
          <w:sz w:val="24"/>
        </w:rPr>
        <w:t xml:space="preserve"> </w:t>
      </w:r>
      <w:r>
        <w:rPr>
          <w:sz w:val="24"/>
        </w:rPr>
        <w:t>воспитания</w:t>
      </w:r>
      <w:r>
        <w:rPr>
          <w:spacing w:val="3"/>
          <w:sz w:val="24"/>
        </w:rPr>
        <w:t xml:space="preserve"> </w:t>
      </w:r>
      <w:r>
        <w:rPr>
          <w:sz w:val="24"/>
        </w:rPr>
        <w:t>детей;</w:t>
      </w:r>
    </w:p>
    <w:p w:rsidR="007A146C" w:rsidRDefault="007A146C" w:rsidP="00290F33">
      <w:pPr>
        <w:pStyle w:val="a5"/>
        <w:numPr>
          <w:ilvl w:val="0"/>
          <w:numId w:val="53"/>
        </w:numPr>
        <w:tabs>
          <w:tab w:val="left" w:pos="2391"/>
        </w:tabs>
        <w:spacing w:line="237" w:lineRule="auto"/>
        <w:ind w:left="567" w:right="570" w:firstLine="567"/>
        <w:rPr>
          <w:sz w:val="24"/>
        </w:rPr>
      </w:pPr>
      <w:r>
        <w:rPr>
          <w:sz w:val="24"/>
        </w:rPr>
        <w:t>родительские</w:t>
      </w:r>
      <w:r>
        <w:rPr>
          <w:spacing w:val="1"/>
          <w:sz w:val="24"/>
        </w:rPr>
        <w:t xml:space="preserve"> </w:t>
      </w:r>
      <w:r>
        <w:rPr>
          <w:sz w:val="24"/>
        </w:rPr>
        <w:t>форумы</w:t>
      </w:r>
      <w:r>
        <w:rPr>
          <w:spacing w:val="1"/>
          <w:sz w:val="24"/>
        </w:rPr>
        <w:t xml:space="preserve"> </w:t>
      </w:r>
      <w:r>
        <w:rPr>
          <w:sz w:val="24"/>
        </w:rPr>
        <w:t>при</w:t>
      </w:r>
      <w:r>
        <w:rPr>
          <w:spacing w:val="1"/>
          <w:sz w:val="24"/>
        </w:rPr>
        <w:t xml:space="preserve"> </w:t>
      </w:r>
      <w:r>
        <w:rPr>
          <w:sz w:val="24"/>
        </w:rPr>
        <w:t>школьном</w:t>
      </w:r>
      <w:r>
        <w:rPr>
          <w:spacing w:val="1"/>
          <w:sz w:val="24"/>
        </w:rPr>
        <w:t xml:space="preserve"> </w:t>
      </w:r>
      <w:r>
        <w:rPr>
          <w:sz w:val="24"/>
        </w:rPr>
        <w:t>интернет-сайте,</w:t>
      </w:r>
      <w:r>
        <w:rPr>
          <w:spacing w:val="1"/>
          <w:sz w:val="24"/>
        </w:rPr>
        <w:t xml:space="preserve"> </w:t>
      </w:r>
      <w:r>
        <w:rPr>
          <w:sz w:val="24"/>
        </w:rPr>
        <w:t>на</w:t>
      </w:r>
      <w:r>
        <w:rPr>
          <w:spacing w:val="1"/>
          <w:sz w:val="24"/>
        </w:rPr>
        <w:t xml:space="preserve"> </w:t>
      </w:r>
      <w:r>
        <w:rPr>
          <w:sz w:val="24"/>
        </w:rPr>
        <w:t>которых</w:t>
      </w:r>
      <w:r>
        <w:rPr>
          <w:spacing w:val="1"/>
          <w:sz w:val="24"/>
        </w:rPr>
        <w:t xml:space="preserve"> </w:t>
      </w:r>
      <w:r>
        <w:rPr>
          <w:sz w:val="24"/>
        </w:rPr>
        <w:t>обсуждаются интересующие родителей вопросы, а также осуществляются виртуальные</w:t>
      </w:r>
      <w:r>
        <w:rPr>
          <w:spacing w:val="1"/>
          <w:sz w:val="24"/>
        </w:rPr>
        <w:t xml:space="preserve"> </w:t>
      </w:r>
      <w:r>
        <w:rPr>
          <w:sz w:val="24"/>
        </w:rPr>
        <w:t>консультации</w:t>
      </w:r>
      <w:r>
        <w:rPr>
          <w:spacing w:val="4"/>
          <w:sz w:val="24"/>
        </w:rPr>
        <w:t xml:space="preserve"> </w:t>
      </w:r>
      <w:r>
        <w:rPr>
          <w:sz w:val="24"/>
        </w:rPr>
        <w:t>психологов</w:t>
      </w:r>
      <w:r>
        <w:rPr>
          <w:spacing w:val="1"/>
          <w:sz w:val="24"/>
        </w:rPr>
        <w:t xml:space="preserve"> </w:t>
      </w:r>
      <w:r>
        <w:rPr>
          <w:sz w:val="24"/>
        </w:rPr>
        <w:t>и</w:t>
      </w:r>
      <w:r>
        <w:rPr>
          <w:spacing w:val="-2"/>
          <w:sz w:val="24"/>
        </w:rPr>
        <w:t xml:space="preserve"> </w:t>
      </w:r>
      <w:r>
        <w:rPr>
          <w:sz w:val="24"/>
        </w:rPr>
        <w:t>педагогов.</w:t>
      </w:r>
    </w:p>
    <w:p w:rsidR="007A146C" w:rsidRDefault="007A146C" w:rsidP="007A146C">
      <w:pPr>
        <w:pStyle w:val="Heading3"/>
        <w:spacing w:line="271" w:lineRule="exact"/>
        <w:ind w:left="567" w:right="570" w:firstLine="567"/>
      </w:pPr>
      <w:r>
        <w:t>На</w:t>
      </w:r>
      <w:r>
        <w:rPr>
          <w:spacing w:val="-14"/>
        </w:rPr>
        <w:t xml:space="preserve"> </w:t>
      </w:r>
      <w:r>
        <w:t>индивидуальном</w:t>
      </w:r>
      <w:r>
        <w:rPr>
          <w:spacing w:val="-11"/>
        </w:rPr>
        <w:t xml:space="preserve"> </w:t>
      </w:r>
      <w:r>
        <w:t>уровне:</w:t>
      </w:r>
    </w:p>
    <w:p w:rsidR="007A146C" w:rsidRDefault="007A146C" w:rsidP="00290F33">
      <w:pPr>
        <w:pStyle w:val="a5"/>
        <w:numPr>
          <w:ilvl w:val="0"/>
          <w:numId w:val="53"/>
        </w:numPr>
        <w:tabs>
          <w:tab w:val="left" w:pos="2391"/>
        </w:tabs>
        <w:spacing w:line="242" w:lineRule="auto"/>
        <w:ind w:left="567" w:right="570" w:firstLine="567"/>
        <w:rPr>
          <w:sz w:val="24"/>
        </w:rPr>
      </w:pPr>
      <w:r>
        <w:rPr>
          <w:sz w:val="24"/>
        </w:rPr>
        <w:t>работа</w:t>
      </w:r>
      <w:r>
        <w:rPr>
          <w:spacing w:val="1"/>
          <w:sz w:val="24"/>
        </w:rPr>
        <w:t xml:space="preserve"> </w:t>
      </w:r>
      <w:r>
        <w:rPr>
          <w:sz w:val="24"/>
        </w:rPr>
        <w:t>специалистов</w:t>
      </w:r>
      <w:r>
        <w:rPr>
          <w:spacing w:val="1"/>
          <w:sz w:val="24"/>
        </w:rPr>
        <w:t xml:space="preserve"> </w:t>
      </w:r>
      <w:r>
        <w:rPr>
          <w:sz w:val="24"/>
        </w:rPr>
        <w:t>по</w:t>
      </w:r>
      <w:r>
        <w:rPr>
          <w:spacing w:val="1"/>
          <w:sz w:val="24"/>
        </w:rPr>
        <w:t xml:space="preserve"> </w:t>
      </w:r>
      <w:r>
        <w:rPr>
          <w:sz w:val="24"/>
        </w:rPr>
        <w:t>запросу</w:t>
      </w:r>
      <w:r>
        <w:rPr>
          <w:spacing w:val="1"/>
          <w:sz w:val="24"/>
        </w:rPr>
        <w:t xml:space="preserve"> </w:t>
      </w:r>
      <w:r>
        <w:rPr>
          <w:sz w:val="24"/>
        </w:rPr>
        <w:t>родителей</w:t>
      </w:r>
      <w:r>
        <w:rPr>
          <w:spacing w:val="1"/>
          <w:sz w:val="24"/>
        </w:rPr>
        <w:t xml:space="preserve"> </w:t>
      </w:r>
      <w:r>
        <w:rPr>
          <w:sz w:val="24"/>
        </w:rPr>
        <w:t>для</w:t>
      </w:r>
      <w:r>
        <w:rPr>
          <w:spacing w:val="1"/>
          <w:sz w:val="24"/>
        </w:rPr>
        <w:t xml:space="preserve"> </w:t>
      </w:r>
      <w:r>
        <w:rPr>
          <w:sz w:val="24"/>
        </w:rPr>
        <w:t>решения</w:t>
      </w:r>
      <w:r>
        <w:rPr>
          <w:spacing w:val="1"/>
          <w:sz w:val="24"/>
        </w:rPr>
        <w:t xml:space="preserve"> </w:t>
      </w:r>
      <w:r>
        <w:rPr>
          <w:sz w:val="24"/>
        </w:rPr>
        <w:t>острых</w:t>
      </w:r>
      <w:r>
        <w:rPr>
          <w:spacing w:val="1"/>
          <w:sz w:val="24"/>
        </w:rPr>
        <w:t xml:space="preserve"> </w:t>
      </w:r>
      <w:r>
        <w:rPr>
          <w:sz w:val="24"/>
        </w:rPr>
        <w:t>конфликтных</w:t>
      </w:r>
      <w:r>
        <w:rPr>
          <w:spacing w:val="-7"/>
          <w:sz w:val="24"/>
        </w:rPr>
        <w:t xml:space="preserve"> </w:t>
      </w:r>
      <w:r>
        <w:rPr>
          <w:sz w:val="24"/>
        </w:rPr>
        <w:t>ситуаций;</w:t>
      </w:r>
    </w:p>
    <w:p w:rsidR="007A146C" w:rsidRDefault="007A146C" w:rsidP="00290F33">
      <w:pPr>
        <w:pStyle w:val="a5"/>
        <w:numPr>
          <w:ilvl w:val="0"/>
          <w:numId w:val="53"/>
        </w:numPr>
        <w:tabs>
          <w:tab w:val="left" w:pos="2391"/>
        </w:tabs>
        <w:spacing w:line="237" w:lineRule="auto"/>
        <w:ind w:left="567" w:right="570" w:firstLine="567"/>
        <w:rPr>
          <w:sz w:val="24"/>
        </w:rPr>
      </w:pPr>
      <w:r>
        <w:rPr>
          <w:sz w:val="24"/>
        </w:rPr>
        <w:t>участие родителей в педагогических консилиумах, собираемых в случае</w:t>
      </w:r>
      <w:r>
        <w:rPr>
          <w:spacing w:val="1"/>
          <w:sz w:val="24"/>
        </w:rPr>
        <w:t xml:space="preserve"> </w:t>
      </w:r>
      <w:r>
        <w:rPr>
          <w:sz w:val="24"/>
        </w:rPr>
        <w:t>возникновения острых проблем, связанных с обучением и воспитанием конкретного</w:t>
      </w:r>
      <w:r>
        <w:rPr>
          <w:spacing w:val="1"/>
          <w:sz w:val="24"/>
        </w:rPr>
        <w:t xml:space="preserve"> </w:t>
      </w:r>
      <w:r>
        <w:rPr>
          <w:sz w:val="24"/>
        </w:rPr>
        <w:t>ребенка;</w:t>
      </w:r>
    </w:p>
    <w:p w:rsidR="007A146C" w:rsidRDefault="007A146C" w:rsidP="00290F33">
      <w:pPr>
        <w:pStyle w:val="a5"/>
        <w:numPr>
          <w:ilvl w:val="0"/>
          <w:numId w:val="53"/>
        </w:numPr>
        <w:tabs>
          <w:tab w:val="left" w:pos="2391"/>
        </w:tabs>
        <w:spacing w:line="237" w:lineRule="auto"/>
        <w:ind w:left="567" w:right="570" w:firstLine="567"/>
        <w:rPr>
          <w:sz w:val="24"/>
        </w:rPr>
      </w:pPr>
      <w:r>
        <w:rPr>
          <w:sz w:val="24"/>
        </w:rPr>
        <w:t>помощь</w:t>
      </w:r>
      <w:r>
        <w:rPr>
          <w:spacing w:val="-9"/>
          <w:sz w:val="24"/>
        </w:rPr>
        <w:t xml:space="preserve"> </w:t>
      </w:r>
      <w:r>
        <w:rPr>
          <w:sz w:val="24"/>
        </w:rPr>
        <w:t>со</w:t>
      </w:r>
      <w:r>
        <w:rPr>
          <w:spacing w:val="-1"/>
          <w:sz w:val="24"/>
        </w:rPr>
        <w:t xml:space="preserve"> </w:t>
      </w:r>
      <w:r>
        <w:rPr>
          <w:sz w:val="24"/>
        </w:rPr>
        <w:t>стороны</w:t>
      </w:r>
      <w:r>
        <w:rPr>
          <w:spacing w:val="-7"/>
          <w:sz w:val="24"/>
        </w:rPr>
        <w:t xml:space="preserve"> </w:t>
      </w:r>
      <w:r>
        <w:rPr>
          <w:sz w:val="24"/>
        </w:rPr>
        <w:t>родителей</w:t>
      </w:r>
      <w:r>
        <w:rPr>
          <w:spacing w:val="-9"/>
          <w:sz w:val="24"/>
        </w:rPr>
        <w:t xml:space="preserve"> </w:t>
      </w:r>
      <w:r>
        <w:rPr>
          <w:sz w:val="24"/>
        </w:rPr>
        <w:t>в</w:t>
      </w:r>
      <w:r>
        <w:rPr>
          <w:spacing w:val="-9"/>
          <w:sz w:val="24"/>
        </w:rPr>
        <w:t xml:space="preserve"> </w:t>
      </w:r>
      <w:r>
        <w:rPr>
          <w:sz w:val="24"/>
        </w:rPr>
        <w:t>подготовке</w:t>
      </w:r>
      <w:r>
        <w:rPr>
          <w:spacing w:val="-5"/>
          <w:sz w:val="24"/>
        </w:rPr>
        <w:t xml:space="preserve"> </w:t>
      </w:r>
      <w:r>
        <w:rPr>
          <w:sz w:val="24"/>
        </w:rPr>
        <w:t>и</w:t>
      </w:r>
      <w:r>
        <w:rPr>
          <w:spacing w:val="-14"/>
          <w:sz w:val="24"/>
        </w:rPr>
        <w:t xml:space="preserve"> </w:t>
      </w:r>
      <w:r>
        <w:rPr>
          <w:sz w:val="24"/>
        </w:rPr>
        <w:t>проведении</w:t>
      </w:r>
      <w:r>
        <w:rPr>
          <w:spacing w:val="-12"/>
          <w:sz w:val="24"/>
        </w:rPr>
        <w:t xml:space="preserve"> </w:t>
      </w:r>
      <w:r>
        <w:rPr>
          <w:sz w:val="24"/>
        </w:rPr>
        <w:t>общешкольных</w:t>
      </w:r>
      <w:r>
        <w:rPr>
          <w:spacing w:val="-13"/>
          <w:sz w:val="24"/>
        </w:rPr>
        <w:t xml:space="preserve"> </w:t>
      </w:r>
      <w:r>
        <w:rPr>
          <w:sz w:val="24"/>
        </w:rPr>
        <w:t>и</w:t>
      </w:r>
      <w:r>
        <w:rPr>
          <w:spacing w:val="-57"/>
          <w:sz w:val="24"/>
        </w:rPr>
        <w:t xml:space="preserve"> </w:t>
      </w:r>
      <w:r>
        <w:rPr>
          <w:sz w:val="24"/>
        </w:rPr>
        <w:t>внутриклассных</w:t>
      </w:r>
      <w:r>
        <w:rPr>
          <w:spacing w:val="-6"/>
          <w:sz w:val="24"/>
        </w:rPr>
        <w:t xml:space="preserve"> </w:t>
      </w:r>
      <w:r>
        <w:rPr>
          <w:sz w:val="24"/>
        </w:rPr>
        <w:t>мероприятий воспитательной</w:t>
      </w:r>
      <w:r>
        <w:rPr>
          <w:spacing w:val="-5"/>
          <w:sz w:val="24"/>
        </w:rPr>
        <w:t xml:space="preserve"> </w:t>
      </w:r>
      <w:r>
        <w:rPr>
          <w:sz w:val="24"/>
        </w:rPr>
        <w:t>направленности;</w:t>
      </w:r>
    </w:p>
    <w:p w:rsidR="007A146C" w:rsidRDefault="007A146C" w:rsidP="00290F33">
      <w:pPr>
        <w:pStyle w:val="a5"/>
        <w:numPr>
          <w:ilvl w:val="0"/>
          <w:numId w:val="53"/>
        </w:numPr>
        <w:tabs>
          <w:tab w:val="left" w:pos="2391"/>
        </w:tabs>
        <w:spacing w:before="7" w:line="232" w:lineRule="auto"/>
        <w:ind w:left="567" w:right="570" w:firstLine="567"/>
        <w:rPr>
          <w:sz w:val="24"/>
        </w:rPr>
      </w:pPr>
      <w:r>
        <w:rPr>
          <w:sz w:val="24"/>
        </w:rPr>
        <w:t>индивидуальное консультирование c целью координации воспитательных</w:t>
      </w:r>
      <w:r>
        <w:rPr>
          <w:spacing w:val="1"/>
          <w:sz w:val="24"/>
        </w:rPr>
        <w:t xml:space="preserve"> </w:t>
      </w:r>
      <w:r>
        <w:rPr>
          <w:sz w:val="24"/>
        </w:rPr>
        <w:t>усилий</w:t>
      </w:r>
      <w:r>
        <w:rPr>
          <w:spacing w:val="3"/>
          <w:sz w:val="24"/>
        </w:rPr>
        <w:t xml:space="preserve"> </w:t>
      </w:r>
      <w:r>
        <w:rPr>
          <w:sz w:val="24"/>
        </w:rPr>
        <w:t>педагогов</w:t>
      </w:r>
      <w:r>
        <w:rPr>
          <w:spacing w:val="5"/>
          <w:sz w:val="24"/>
        </w:rPr>
        <w:t xml:space="preserve"> </w:t>
      </w:r>
      <w:r>
        <w:rPr>
          <w:sz w:val="24"/>
        </w:rPr>
        <w:t>и</w:t>
      </w:r>
      <w:r>
        <w:rPr>
          <w:spacing w:val="-2"/>
          <w:sz w:val="24"/>
        </w:rPr>
        <w:t xml:space="preserve"> </w:t>
      </w:r>
      <w:r>
        <w:rPr>
          <w:sz w:val="24"/>
        </w:rPr>
        <w:t>родителей.</w:t>
      </w:r>
    </w:p>
    <w:p w:rsidR="007A146C" w:rsidRDefault="007A146C" w:rsidP="007A146C">
      <w:pPr>
        <w:pStyle w:val="Heading2"/>
        <w:spacing w:before="9"/>
        <w:ind w:left="567" w:right="570" w:firstLine="567"/>
      </w:pPr>
      <w:bookmarkStart w:id="20" w:name="Модуль_«Самоуправление»"/>
      <w:bookmarkEnd w:id="20"/>
      <w:r>
        <w:t>Модуль</w:t>
      </w:r>
      <w:r>
        <w:rPr>
          <w:spacing w:val="-2"/>
        </w:rPr>
        <w:t xml:space="preserve"> </w:t>
      </w:r>
      <w:r>
        <w:t>«Самоуправление»</w:t>
      </w:r>
    </w:p>
    <w:p w:rsidR="007A146C" w:rsidRDefault="007A146C" w:rsidP="007A146C">
      <w:pPr>
        <w:pStyle w:val="a3"/>
        <w:ind w:left="567" w:right="570" w:firstLine="567"/>
      </w:pPr>
      <w:r>
        <w:t>Поддержка детского самоуправления в школе помогает педагогам воспитывать</w:t>
      </w:r>
      <w:r>
        <w:rPr>
          <w:spacing w:val="1"/>
        </w:rPr>
        <w:t xml:space="preserve"> </w:t>
      </w:r>
      <w:r>
        <w:t>в</w:t>
      </w:r>
      <w:r>
        <w:rPr>
          <w:spacing w:val="1"/>
        </w:rPr>
        <w:t xml:space="preserve"> </w:t>
      </w:r>
      <w:r>
        <w:t>детях</w:t>
      </w:r>
      <w:r>
        <w:rPr>
          <w:spacing w:val="1"/>
        </w:rPr>
        <w:t xml:space="preserve"> </w:t>
      </w:r>
      <w:r>
        <w:t>инициативность,</w:t>
      </w:r>
      <w:r>
        <w:rPr>
          <w:spacing w:val="1"/>
        </w:rPr>
        <w:t xml:space="preserve"> </w:t>
      </w:r>
      <w:r>
        <w:t>самостоятельность,</w:t>
      </w:r>
      <w:r>
        <w:rPr>
          <w:spacing w:val="1"/>
        </w:rPr>
        <w:t xml:space="preserve"> </w:t>
      </w:r>
      <w:r>
        <w:t>ответственность,</w:t>
      </w:r>
      <w:r>
        <w:rPr>
          <w:spacing w:val="1"/>
        </w:rPr>
        <w:t xml:space="preserve"> </w:t>
      </w:r>
      <w:r>
        <w:t>трудолюбие,</w:t>
      </w:r>
      <w:r>
        <w:rPr>
          <w:spacing w:val="1"/>
        </w:rPr>
        <w:t xml:space="preserve"> </w:t>
      </w:r>
      <w:r>
        <w:t>чувство</w:t>
      </w:r>
      <w:r>
        <w:rPr>
          <w:spacing w:val="1"/>
        </w:rPr>
        <w:t xml:space="preserve"> </w:t>
      </w:r>
      <w:r>
        <w:t>собственного достоинства, а школьникам – предоставляет широкие возможности для</w:t>
      </w:r>
      <w:r>
        <w:rPr>
          <w:spacing w:val="1"/>
        </w:rPr>
        <w:t xml:space="preserve"> </w:t>
      </w:r>
      <w:r>
        <w:t>самовыражения и самореализации. Это то, что готовит их к взрослой жизни. Поскольку</w:t>
      </w:r>
      <w:r>
        <w:rPr>
          <w:spacing w:val="1"/>
        </w:rPr>
        <w:t xml:space="preserve"> </w:t>
      </w:r>
      <w:r>
        <w:t>учащимся</w:t>
      </w:r>
      <w:r>
        <w:rPr>
          <w:spacing w:val="1"/>
        </w:rPr>
        <w:t xml:space="preserve"> </w:t>
      </w:r>
      <w:r>
        <w:t>младших</w:t>
      </w:r>
      <w:r>
        <w:rPr>
          <w:spacing w:val="1"/>
        </w:rPr>
        <w:t xml:space="preserve"> </w:t>
      </w:r>
      <w:r>
        <w:t>и</w:t>
      </w:r>
      <w:r>
        <w:rPr>
          <w:spacing w:val="1"/>
        </w:rPr>
        <w:t xml:space="preserve"> </w:t>
      </w:r>
      <w:r>
        <w:t>подростковых</w:t>
      </w:r>
      <w:r>
        <w:rPr>
          <w:spacing w:val="1"/>
        </w:rPr>
        <w:t xml:space="preserve"> </w:t>
      </w:r>
      <w:r>
        <w:t>классов</w:t>
      </w:r>
      <w:r>
        <w:rPr>
          <w:spacing w:val="1"/>
        </w:rPr>
        <w:t xml:space="preserve"> </w:t>
      </w:r>
      <w:r>
        <w:t>не</w:t>
      </w:r>
      <w:r>
        <w:rPr>
          <w:spacing w:val="1"/>
        </w:rPr>
        <w:t xml:space="preserve"> </w:t>
      </w:r>
      <w:r>
        <w:t>всегда</w:t>
      </w:r>
      <w:r>
        <w:rPr>
          <w:spacing w:val="1"/>
        </w:rPr>
        <w:t xml:space="preserve"> </w:t>
      </w:r>
      <w:r>
        <w:t>удается</w:t>
      </w:r>
      <w:r>
        <w:rPr>
          <w:spacing w:val="1"/>
        </w:rPr>
        <w:t xml:space="preserve"> </w:t>
      </w:r>
      <w:r>
        <w:t>самостоятельно</w:t>
      </w:r>
      <w:r>
        <w:rPr>
          <w:spacing w:val="-57"/>
        </w:rPr>
        <w:t xml:space="preserve"> </w:t>
      </w:r>
      <w:r>
        <w:t>организовать свою деятельность, детское самоуправление иногда и на время может</w:t>
      </w:r>
      <w:r>
        <w:rPr>
          <w:spacing w:val="1"/>
        </w:rPr>
        <w:t xml:space="preserve"> </w:t>
      </w:r>
      <w:r>
        <w:t>трансформироваться</w:t>
      </w:r>
      <w:r>
        <w:rPr>
          <w:spacing w:val="1"/>
        </w:rPr>
        <w:t xml:space="preserve"> </w:t>
      </w:r>
      <w:r>
        <w:t>(посредством</w:t>
      </w:r>
      <w:r>
        <w:rPr>
          <w:spacing w:val="1"/>
        </w:rPr>
        <w:t xml:space="preserve"> </w:t>
      </w:r>
      <w:r>
        <w:t>введения</w:t>
      </w:r>
      <w:r>
        <w:rPr>
          <w:spacing w:val="1"/>
        </w:rPr>
        <w:t xml:space="preserve"> </w:t>
      </w:r>
      <w:r>
        <w:t>функции</w:t>
      </w:r>
      <w:r>
        <w:rPr>
          <w:spacing w:val="1"/>
        </w:rPr>
        <w:t xml:space="preserve"> </w:t>
      </w:r>
      <w:r>
        <w:t>педагога-куратора)</w:t>
      </w:r>
      <w:r>
        <w:rPr>
          <w:spacing w:val="1"/>
        </w:rPr>
        <w:t xml:space="preserve"> </w:t>
      </w:r>
      <w:r>
        <w:t>в</w:t>
      </w:r>
      <w:r>
        <w:rPr>
          <w:spacing w:val="1"/>
        </w:rPr>
        <w:t xml:space="preserve"> </w:t>
      </w:r>
      <w:r>
        <w:t>детск</w:t>
      </w:r>
      <w:proofErr w:type="gramStart"/>
      <w:r>
        <w:t>о-</w:t>
      </w:r>
      <w:proofErr w:type="gramEnd"/>
      <w:r>
        <w:rPr>
          <w:spacing w:val="1"/>
        </w:rPr>
        <w:t xml:space="preserve"> </w:t>
      </w:r>
      <w:r>
        <w:t>взрослое самоуправление.</w:t>
      </w:r>
    </w:p>
    <w:p w:rsidR="007A146C" w:rsidRDefault="007A146C" w:rsidP="007A146C">
      <w:pPr>
        <w:pStyle w:val="a3"/>
        <w:spacing w:before="4" w:line="242" w:lineRule="auto"/>
        <w:ind w:left="567" w:right="570" w:firstLine="567"/>
      </w:pPr>
      <w:r>
        <w:t>Детское самоуправление в школе осуществляется следующим образом</w:t>
      </w:r>
      <w:proofErr w:type="gramStart"/>
      <w:r>
        <w:rPr>
          <w:spacing w:val="-57"/>
        </w:rPr>
        <w:t xml:space="preserve"> </w:t>
      </w:r>
      <w:r>
        <w:t>Н</w:t>
      </w:r>
      <w:proofErr w:type="gramEnd"/>
      <w:r>
        <w:t>а</w:t>
      </w:r>
      <w:r>
        <w:rPr>
          <w:spacing w:val="10"/>
        </w:rPr>
        <w:t xml:space="preserve"> </w:t>
      </w:r>
      <w:r>
        <w:t>уровне</w:t>
      </w:r>
      <w:r>
        <w:rPr>
          <w:spacing w:val="-7"/>
        </w:rPr>
        <w:t xml:space="preserve"> </w:t>
      </w:r>
      <w:r>
        <w:t>школы:</w:t>
      </w:r>
    </w:p>
    <w:p w:rsidR="007A146C" w:rsidRDefault="007A146C" w:rsidP="00290F33">
      <w:pPr>
        <w:pStyle w:val="a5"/>
        <w:numPr>
          <w:ilvl w:val="0"/>
          <w:numId w:val="54"/>
        </w:numPr>
        <w:tabs>
          <w:tab w:val="left" w:pos="2497"/>
        </w:tabs>
        <w:ind w:left="567" w:right="570" w:firstLine="567"/>
        <w:rPr>
          <w:sz w:val="24"/>
        </w:rPr>
      </w:pPr>
      <w:r>
        <w:rPr>
          <w:sz w:val="24"/>
        </w:rPr>
        <w:t>через деятельность выборного Совета учащихся, создаваемого для учета</w:t>
      </w:r>
      <w:r>
        <w:rPr>
          <w:spacing w:val="1"/>
          <w:sz w:val="24"/>
        </w:rPr>
        <w:t xml:space="preserve"> </w:t>
      </w:r>
      <w:r>
        <w:rPr>
          <w:sz w:val="24"/>
        </w:rPr>
        <w:t>мнения</w:t>
      </w:r>
      <w:r>
        <w:rPr>
          <w:spacing w:val="1"/>
          <w:sz w:val="24"/>
        </w:rPr>
        <w:t xml:space="preserve"> </w:t>
      </w:r>
      <w:r>
        <w:rPr>
          <w:sz w:val="24"/>
        </w:rPr>
        <w:t>школьников</w:t>
      </w:r>
      <w:r>
        <w:rPr>
          <w:spacing w:val="1"/>
          <w:sz w:val="24"/>
        </w:rPr>
        <w:t xml:space="preserve"> </w:t>
      </w:r>
      <w:r>
        <w:rPr>
          <w:sz w:val="24"/>
        </w:rPr>
        <w:t>по</w:t>
      </w:r>
      <w:r>
        <w:rPr>
          <w:spacing w:val="1"/>
          <w:sz w:val="24"/>
        </w:rPr>
        <w:t xml:space="preserve"> </w:t>
      </w:r>
      <w:r>
        <w:rPr>
          <w:sz w:val="24"/>
        </w:rPr>
        <w:t>вопросам</w:t>
      </w:r>
      <w:r>
        <w:rPr>
          <w:spacing w:val="1"/>
          <w:sz w:val="24"/>
        </w:rPr>
        <w:t xml:space="preserve"> </w:t>
      </w:r>
      <w:r>
        <w:rPr>
          <w:sz w:val="24"/>
        </w:rPr>
        <w:t>управления</w:t>
      </w:r>
      <w:r>
        <w:rPr>
          <w:spacing w:val="1"/>
          <w:sz w:val="24"/>
        </w:rPr>
        <w:t xml:space="preserve"> </w:t>
      </w:r>
      <w:r>
        <w:rPr>
          <w:sz w:val="24"/>
        </w:rPr>
        <w:t>образовательной</w:t>
      </w:r>
      <w:r>
        <w:rPr>
          <w:spacing w:val="1"/>
          <w:sz w:val="24"/>
        </w:rPr>
        <w:t xml:space="preserve"> </w:t>
      </w:r>
      <w:r>
        <w:rPr>
          <w:sz w:val="24"/>
        </w:rPr>
        <w:t>организацией</w:t>
      </w:r>
      <w:r>
        <w:rPr>
          <w:spacing w:val="61"/>
          <w:sz w:val="24"/>
        </w:rPr>
        <w:t xml:space="preserve"> </w:t>
      </w:r>
      <w:r>
        <w:rPr>
          <w:sz w:val="24"/>
        </w:rPr>
        <w:t>и</w:t>
      </w:r>
      <w:r>
        <w:rPr>
          <w:spacing w:val="1"/>
          <w:sz w:val="24"/>
        </w:rPr>
        <w:t xml:space="preserve"> </w:t>
      </w:r>
      <w:r>
        <w:rPr>
          <w:sz w:val="24"/>
        </w:rPr>
        <w:t>принятия</w:t>
      </w:r>
      <w:r>
        <w:rPr>
          <w:spacing w:val="-8"/>
          <w:sz w:val="24"/>
        </w:rPr>
        <w:t xml:space="preserve"> </w:t>
      </w:r>
      <w:r>
        <w:rPr>
          <w:sz w:val="24"/>
        </w:rPr>
        <w:t>административных</w:t>
      </w:r>
      <w:r>
        <w:rPr>
          <w:spacing w:val="-7"/>
          <w:sz w:val="24"/>
        </w:rPr>
        <w:t xml:space="preserve"> </w:t>
      </w:r>
      <w:r>
        <w:rPr>
          <w:sz w:val="24"/>
        </w:rPr>
        <w:t>решений,</w:t>
      </w:r>
      <w:r>
        <w:rPr>
          <w:spacing w:val="-6"/>
          <w:sz w:val="24"/>
        </w:rPr>
        <w:t xml:space="preserve"> </w:t>
      </w:r>
      <w:r>
        <w:rPr>
          <w:sz w:val="24"/>
        </w:rPr>
        <w:t>затрагивающих</w:t>
      </w:r>
      <w:r>
        <w:rPr>
          <w:spacing w:val="-4"/>
          <w:sz w:val="24"/>
        </w:rPr>
        <w:t xml:space="preserve"> </w:t>
      </w:r>
      <w:r>
        <w:rPr>
          <w:sz w:val="24"/>
        </w:rPr>
        <w:t>их</w:t>
      </w:r>
      <w:r>
        <w:rPr>
          <w:spacing w:val="-8"/>
          <w:sz w:val="24"/>
        </w:rPr>
        <w:t xml:space="preserve"> </w:t>
      </w:r>
      <w:r>
        <w:rPr>
          <w:sz w:val="24"/>
        </w:rPr>
        <w:t>права</w:t>
      </w:r>
      <w:r>
        <w:rPr>
          <w:spacing w:val="-2"/>
          <w:sz w:val="24"/>
        </w:rPr>
        <w:t xml:space="preserve"> </w:t>
      </w:r>
      <w:r>
        <w:rPr>
          <w:sz w:val="24"/>
        </w:rPr>
        <w:t>и</w:t>
      </w:r>
      <w:r>
        <w:rPr>
          <w:spacing w:val="-3"/>
          <w:sz w:val="24"/>
        </w:rPr>
        <w:t xml:space="preserve"> </w:t>
      </w:r>
      <w:r>
        <w:rPr>
          <w:sz w:val="24"/>
        </w:rPr>
        <w:t>законные</w:t>
      </w:r>
      <w:r>
        <w:rPr>
          <w:spacing w:val="-4"/>
          <w:sz w:val="24"/>
        </w:rPr>
        <w:t xml:space="preserve"> </w:t>
      </w:r>
      <w:r>
        <w:rPr>
          <w:sz w:val="24"/>
        </w:rPr>
        <w:t>интересы;</w:t>
      </w:r>
    </w:p>
    <w:p w:rsidR="007A146C" w:rsidRDefault="007A146C" w:rsidP="00290F33">
      <w:pPr>
        <w:pStyle w:val="a5"/>
        <w:numPr>
          <w:ilvl w:val="0"/>
          <w:numId w:val="54"/>
        </w:numPr>
        <w:tabs>
          <w:tab w:val="left" w:pos="2497"/>
        </w:tabs>
        <w:ind w:left="567" w:right="570" w:firstLine="567"/>
        <w:rPr>
          <w:sz w:val="24"/>
        </w:rPr>
      </w:pPr>
      <w:proofErr w:type="gramStart"/>
      <w:r>
        <w:rPr>
          <w:sz w:val="24"/>
        </w:rPr>
        <w:t>через</w:t>
      </w:r>
      <w:r>
        <w:rPr>
          <w:spacing w:val="1"/>
          <w:sz w:val="24"/>
        </w:rPr>
        <w:t xml:space="preserve"> </w:t>
      </w:r>
      <w:r>
        <w:rPr>
          <w:sz w:val="24"/>
        </w:rPr>
        <w:t>работу</w:t>
      </w:r>
      <w:r>
        <w:rPr>
          <w:spacing w:val="1"/>
          <w:sz w:val="24"/>
        </w:rPr>
        <w:t xml:space="preserve"> </w:t>
      </w:r>
      <w:r>
        <w:rPr>
          <w:sz w:val="24"/>
        </w:rPr>
        <w:t>постоянно</w:t>
      </w:r>
      <w:r>
        <w:rPr>
          <w:spacing w:val="1"/>
          <w:sz w:val="24"/>
        </w:rPr>
        <w:t xml:space="preserve"> </w:t>
      </w:r>
      <w:r>
        <w:rPr>
          <w:sz w:val="24"/>
        </w:rPr>
        <w:t>действующего</w:t>
      </w:r>
      <w:r>
        <w:rPr>
          <w:spacing w:val="1"/>
          <w:sz w:val="24"/>
        </w:rPr>
        <w:t xml:space="preserve"> </w:t>
      </w:r>
      <w:r>
        <w:rPr>
          <w:sz w:val="24"/>
        </w:rPr>
        <w:t>школьного</w:t>
      </w:r>
      <w:r>
        <w:rPr>
          <w:spacing w:val="1"/>
          <w:sz w:val="24"/>
        </w:rPr>
        <w:t xml:space="preserve"> </w:t>
      </w:r>
      <w:r>
        <w:rPr>
          <w:sz w:val="24"/>
        </w:rPr>
        <w:t>актива</w:t>
      </w:r>
      <w:r>
        <w:rPr>
          <w:spacing w:val="1"/>
          <w:sz w:val="24"/>
        </w:rPr>
        <w:t xml:space="preserve"> </w:t>
      </w:r>
      <w:r>
        <w:rPr>
          <w:sz w:val="24"/>
        </w:rPr>
        <w:t>(Школьного</w:t>
      </w:r>
      <w:r>
        <w:rPr>
          <w:spacing w:val="1"/>
          <w:sz w:val="24"/>
        </w:rPr>
        <w:t xml:space="preserve"> </w:t>
      </w:r>
      <w:r>
        <w:rPr>
          <w:sz w:val="24"/>
        </w:rPr>
        <w:t>клуба),</w:t>
      </w:r>
      <w:r>
        <w:rPr>
          <w:spacing w:val="1"/>
          <w:sz w:val="24"/>
        </w:rPr>
        <w:t xml:space="preserve"> </w:t>
      </w:r>
      <w:r>
        <w:rPr>
          <w:sz w:val="24"/>
        </w:rPr>
        <w:t>инициирующего</w:t>
      </w:r>
      <w:r>
        <w:rPr>
          <w:spacing w:val="1"/>
          <w:sz w:val="24"/>
        </w:rPr>
        <w:t xml:space="preserve"> </w:t>
      </w:r>
      <w:r>
        <w:rPr>
          <w:sz w:val="24"/>
        </w:rPr>
        <w:t>и</w:t>
      </w:r>
      <w:r>
        <w:rPr>
          <w:spacing w:val="1"/>
          <w:sz w:val="24"/>
        </w:rPr>
        <w:t xml:space="preserve"> </w:t>
      </w:r>
      <w:r>
        <w:rPr>
          <w:sz w:val="24"/>
        </w:rPr>
        <w:t>организующего</w:t>
      </w:r>
      <w:r>
        <w:rPr>
          <w:spacing w:val="1"/>
          <w:sz w:val="24"/>
        </w:rPr>
        <w:t xml:space="preserve"> </w:t>
      </w:r>
      <w:r>
        <w:rPr>
          <w:sz w:val="24"/>
        </w:rPr>
        <w:t>проведение</w:t>
      </w:r>
      <w:r>
        <w:rPr>
          <w:spacing w:val="1"/>
          <w:sz w:val="24"/>
        </w:rPr>
        <w:t xml:space="preserve"> </w:t>
      </w:r>
      <w:r>
        <w:rPr>
          <w:sz w:val="24"/>
        </w:rPr>
        <w:t>личностно</w:t>
      </w:r>
      <w:r>
        <w:rPr>
          <w:spacing w:val="1"/>
          <w:sz w:val="24"/>
        </w:rPr>
        <w:t xml:space="preserve"> </w:t>
      </w:r>
      <w:r>
        <w:rPr>
          <w:sz w:val="24"/>
        </w:rPr>
        <w:t>значимых</w:t>
      </w:r>
      <w:r>
        <w:rPr>
          <w:spacing w:val="1"/>
          <w:sz w:val="24"/>
        </w:rPr>
        <w:t xml:space="preserve"> </w:t>
      </w:r>
      <w:r>
        <w:rPr>
          <w:sz w:val="24"/>
        </w:rPr>
        <w:t>для</w:t>
      </w:r>
      <w:r>
        <w:rPr>
          <w:spacing w:val="1"/>
          <w:sz w:val="24"/>
        </w:rPr>
        <w:t xml:space="preserve"> </w:t>
      </w:r>
      <w:r>
        <w:rPr>
          <w:sz w:val="24"/>
        </w:rPr>
        <w:t>школьников</w:t>
      </w:r>
      <w:r>
        <w:rPr>
          <w:spacing w:val="12"/>
          <w:sz w:val="24"/>
        </w:rPr>
        <w:t xml:space="preserve"> </w:t>
      </w:r>
      <w:r>
        <w:rPr>
          <w:sz w:val="24"/>
        </w:rPr>
        <w:t>событий</w:t>
      </w:r>
      <w:r>
        <w:rPr>
          <w:spacing w:val="6"/>
          <w:sz w:val="24"/>
        </w:rPr>
        <w:t xml:space="preserve"> </w:t>
      </w:r>
      <w:r>
        <w:rPr>
          <w:sz w:val="24"/>
        </w:rPr>
        <w:t>(соревнований,</w:t>
      </w:r>
      <w:r>
        <w:rPr>
          <w:spacing w:val="9"/>
          <w:sz w:val="24"/>
        </w:rPr>
        <w:t xml:space="preserve"> </w:t>
      </w:r>
      <w:r>
        <w:rPr>
          <w:sz w:val="24"/>
        </w:rPr>
        <w:t>конкурсов,</w:t>
      </w:r>
      <w:r>
        <w:rPr>
          <w:spacing w:val="12"/>
          <w:sz w:val="24"/>
        </w:rPr>
        <w:t xml:space="preserve"> </w:t>
      </w:r>
      <w:r>
        <w:rPr>
          <w:sz w:val="24"/>
        </w:rPr>
        <w:t>фестивалей,</w:t>
      </w:r>
      <w:r>
        <w:rPr>
          <w:spacing w:val="13"/>
          <w:sz w:val="24"/>
        </w:rPr>
        <w:t xml:space="preserve"> </w:t>
      </w:r>
      <w:r>
        <w:rPr>
          <w:sz w:val="24"/>
        </w:rPr>
        <w:t>капустников,</w:t>
      </w:r>
      <w:r>
        <w:rPr>
          <w:spacing w:val="12"/>
          <w:sz w:val="24"/>
        </w:rPr>
        <w:t xml:space="preserve"> </w:t>
      </w:r>
      <w:r>
        <w:rPr>
          <w:sz w:val="24"/>
        </w:rPr>
        <w:t>флешмобов</w:t>
      </w:r>
      <w:proofErr w:type="gramEnd"/>
    </w:p>
    <w:p w:rsidR="007A146C" w:rsidRDefault="007A146C" w:rsidP="007A146C">
      <w:pPr>
        <w:ind w:left="567" w:right="570" w:firstLine="567"/>
        <w:jc w:val="both"/>
        <w:rPr>
          <w:sz w:val="24"/>
        </w:rPr>
        <w:sectPr w:rsidR="007A146C" w:rsidSect="007A146C">
          <w:pgSz w:w="11910" w:h="16840"/>
          <w:pgMar w:top="980" w:right="0" w:bottom="280" w:left="620" w:header="766" w:footer="0" w:gutter="0"/>
          <w:cols w:space="720"/>
        </w:sectPr>
      </w:pPr>
    </w:p>
    <w:p w:rsidR="007A146C" w:rsidRDefault="007A146C" w:rsidP="007A146C">
      <w:pPr>
        <w:pStyle w:val="a3"/>
        <w:spacing w:before="185"/>
        <w:ind w:left="567" w:right="570" w:firstLine="567"/>
        <w:jc w:val="left"/>
      </w:pPr>
      <w:r>
        <w:lastRenderedPageBreak/>
        <w:t>и</w:t>
      </w:r>
      <w:r>
        <w:rPr>
          <w:spacing w:val="4"/>
        </w:rPr>
        <w:t xml:space="preserve"> </w:t>
      </w:r>
      <w:r>
        <w:t>т.п.);</w:t>
      </w:r>
    </w:p>
    <w:p w:rsidR="007A146C" w:rsidRDefault="007A146C" w:rsidP="00290F33">
      <w:pPr>
        <w:pStyle w:val="a5"/>
        <w:numPr>
          <w:ilvl w:val="0"/>
          <w:numId w:val="54"/>
        </w:numPr>
        <w:tabs>
          <w:tab w:val="left" w:pos="2496"/>
          <w:tab w:val="left" w:pos="2497"/>
        </w:tabs>
        <w:spacing w:before="3"/>
        <w:ind w:left="567" w:right="570" w:firstLine="567"/>
        <w:jc w:val="left"/>
        <w:rPr>
          <w:sz w:val="24"/>
        </w:rPr>
      </w:pPr>
      <w:r>
        <w:rPr>
          <w:sz w:val="24"/>
        </w:rPr>
        <w:t>через</w:t>
      </w:r>
      <w:r>
        <w:rPr>
          <w:spacing w:val="29"/>
          <w:sz w:val="24"/>
        </w:rPr>
        <w:t xml:space="preserve"> </w:t>
      </w:r>
      <w:r>
        <w:rPr>
          <w:sz w:val="24"/>
        </w:rPr>
        <w:t>деятельность</w:t>
      </w:r>
      <w:r>
        <w:rPr>
          <w:spacing w:val="26"/>
          <w:sz w:val="24"/>
        </w:rPr>
        <w:t xml:space="preserve"> </w:t>
      </w:r>
      <w:r>
        <w:rPr>
          <w:sz w:val="24"/>
        </w:rPr>
        <w:t>творческих</w:t>
      </w:r>
      <w:r>
        <w:rPr>
          <w:spacing w:val="20"/>
          <w:sz w:val="24"/>
        </w:rPr>
        <w:t xml:space="preserve"> </w:t>
      </w:r>
      <w:r>
        <w:rPr>
          <w:sz w:val="24"/>
        </w:rPr>
        <w:t>советов</w:t>
      </w:r>
      <w:r>
        <w:rPr>
          <w:spacing w:val="30"/>
          <w:sz w:val="24"/>
        </w:rPr>
        <w:t xml:space="preserve"> </w:t>
      </w:r>
      <w:r>
        <w:rPr>
          <w:sz w:val="24"/>
        </w:rPr>
        <w:t>дела,</w:t>
      </w:r>
      <w:r>
        <w:rPr>
          <w:spacing w:val="22"/>
          <w:sz w:val="24"/>
        </w:rPr>
        <w:t xml:space="preserve"> </w:t>
      </w:r>
      <w:r>
        <w:rPr>
          <w:sz w:val="24"/>
        </w:rPr>
        <w:t>отвечающих</w:t>
      </w:r>
      <w:r>
        <w:rPr>
          <w:spacing w:val="19"/>
          <w:sz w:val="24"/>
        </w:rPr>
        <w:t xml:space="preserve"> </w:t>
      </w:r>
      <w:r>
        <w:rPr>
          <w:sz w:val="24"/>
        </w:rPr>
        <w:t>за</w:t>
      </w:r>
      <w:r>
        <w:rPr>
          <w:spacing w:val="28"/>
          <w:sz w:val="24"/>
        </w:rPr>
        <w:t xml:space="preserve"> </w:t>
      </w:r>
      <w:r>
        <w:rPr>
          <w:sz w:val="24"/>
        </w:rPr>
        <w:t>проведение</w:t>
      </w:r>
    </w:p>
    <w:p w:rsidR="007A146C" w:rsidRDefault="007A146C" w:rsidP="007A146C">
      <w:pPr>
        <w:pStyle w:val="a3"/>
        <w:spacing w:before="2" w:line="275" w:lineRule="exact"/>
        <w:ind w:left="567" w:right="570" w:firstLine="567"/>
      </w:pPr>
      <w:r>
        <w:t>тех</w:t>
      </w:r>
      <w:r>
        <w:rPr>
          <w:spacing w:val="-10"/>
        </w:rPr>
        <w:t xml:space="preserve"> </w:t>
      </w:r>
      <w:r>
        <w:t>или иных</w:t>
      </w:r>
      <w:r>
        <w:rPr>
          <w:spacing w:val="-9"/>
        </w:rPr>
        <w:t xml:space="preserve"> </w:t>
      </w:r>
      <w:r>
        <w:t>конкретных</w:t>
      </w:r>
      <w:r>
        <w:rPr>
          <w:spacing w:val="-9"/>
        </w:rPr>
        <w:t xml:space="preserve"> </w:t>
      </w:r>
      <w:r>
        <w:t>мероприятий,</w:t>
      </w:r>
      <w:r>
        <w:rPr>
          <w:spacing w:val="-2"/>
        </w:rPr>
        <w:t xml:space="preserve"> </w:t>
      </w:r>
      <w:r>
        <w:t>праздников,</w:t>
      </w:r>
      <w:r>
        <w:rPr>
          <w:spacing w:val="-7"/>
        </w:rPr>
        <w:t xml:space="preserve"> </w:t>
      </w:r>
      <w:r>
        <w:t>вечеров,</w:t>
      </w:r>
      <w:r>
        <w:rPr>
          <w:spacing w:val="-2"/>
        </w:rPr>
        <w:t xml:space="preserve"> </w:t>
      </w:r>
      <w:r>
        <w:t>акций</w:t>
      </w:r>
      <w:r>
        <w:rPr>
          <w:spacing w:val="-4"/>
        </w:rPr>
        <w:t xml:space="preserve"> </w:t>
      </w:r>
      <w:r>
        <w:t>и</w:t>
      </w:r>
      <w:r>
        <w:rPr>
          <w:spacing w:val="-4"/>
        </w:rPr>
        <w:t xml:space="preserve"> </w:t>
      </w:r>
      <w:r>
        <w:t>т.п.;</w:t>
      </w:r>
    </w:p>
    <w:p w:rsidR="007A146C" w:rsidRDefault="007A146C" w:rsidP="00290F33">
      <w:pPr>
        <w:pStyle w:val="a5"/>
        <w:numPr>
          <w:ilvl w:val="0"/>
          <w:numId w:val="54"/>
        </w:numPr>
        <w:tabs>
          <w:tab w:val="left" w:pos="2497"/>
        </w:tabs>
        <w:spacing w:before="1" w:line="237" w:lineRule="auto"/>
        <w:ind w:left="567" w:right="570" w:firstLine="567"/>
        <w:rPr>
          <w:sz w:val="24"/>
        </w:rPr>
      </w:pPr>
      <w:r>
        <w:rPr>
          <w:sz w:val="24"/>
        </w:rPr>
        <w:t>через</w:t>
      </w:r>
      <w:r>
        <w:rPr>
          <w:spacing w:val="1"/>
          <w:sz w:val="24"/>
        </w:rPr>
        <w:t xml:space="preserve"> </w:t>
      </w:r>
      <w:r>
        <w:rPr>
          <w:sz w:val="24"/>
        </w:rPr>
        <w:t>деятельность</w:t>
      </w:r>
      <w:r>
        <w:rPr>
          <w:spacing w:val="1"/>
          <w:sz w:val="24"/>
        </w:rPr>
        <w:t xml:space="preserve"> </w:t>
      </w:r>
      <w:r>
        <w:rPr>
          <w:sz w:val="24"/>
        </w:rPr>
        <w:t>созданной</w:t>
      </w:r>
      <w:r>
        <w:rPr>
          <w:spacing w:val="1"/>
          <w:sz w:val="24"/>
        </w:rPr>
        <w:t xml:space="preserve"> </w:t>
      </w:r>
      <w:r>
        <w:rPr>
          <w:sz w:val="24"/>
        </w:rPr>
        <w:t>из</w:t>
      </w:r>
      <w:r>
        <w:rPr>
          <w:spacing w:val="1"/>
          <w:sz w:val="24"/>
        </w:rPr>
        <w:t xml:space="preserve"> </w:t>
      </w:r>
      <w:r>
        <w:rPr>
          <w:sz w:val="24"/>
        </w:rPr>
        <w:t>наиболее</w:t>
      </w:r>
      <w:r>
        <w:rPr>
          <w:spacing w:val="1"/>
          <w:sz w:val="24"/>
        </w:rPr>
        <w:t xml:space="preserve"> </w:t>
      </w:r>
      <w:r>
        <w:rPr>
          <w:sz w:val="24"/>
        </w:rPr>
        <w:t>авторитетных</w:t>
      </w:r>
      <w:r>
        <w:rPr>
          <w:spacing w:val="-57"/>
          <w:sz w:val="24"/>
        </w:rPr>
        <w:t xml:space="preserve"> </w:t>
      </w:r>
      <w:r>
        <w:rPr>
          <w:sz w:val="24"/>
        </w:rPr>
        <w:t>старшеклассников и курируемой школьным психологом группы</w:t>
      </w:r>
      <w:r>
        <w:rPr>
          <w:spacing w:val="1"/>
          <w:sz w:val="24"/>
        </w:rPr>
        <w:t xml:space="preserve"> </w:t>
      </w:r>
      <w:r>
        <w:rPr>
          <w:sz w:val="24"/>
        </w:rPr>
        <w:t>по урегулированию</w:t>
      </w:r>
      <w:r>
        <w:rPr>
          <w:spacing w:val="1"/>
          <w:sz w:val="24"/>
        </w:rPr>
        <w:t xml:space="preserve"> </w:t>
      </w:r>
      <w:r>
        <w:rPr>
          <w:sz w:val="24"/>
        </w:rPr>
        <w:t>конфликтных</w:t>
      </w:r>
      <w:r>
        <w:rPr>
          <w:spacing w:val="-7"/>
          <w:sz w:val="24"/>
        </w:rPr>
        <w:t xml:space="preserve"> </w:t>
      </w:r>
      <w:r>
        <w:rPr>
          <w:sz w:val="24"/>
        </w:rPr>
        <w:t>ситуаций</w:t>
      </w:r>
      <w:r>
        <w:rPr>
          <w:spacing w:val="9"/>
          <w:sz w:val="24"/>
        </w:rPr>
        <w:t xml:space="preserve"> </w:t>
      </w:r>
      <w:r>
        <w:rPr>
          <w:sz w:val="24"/>
        </w:rPr>
        <w:t>в</w:t>
      </w:r>
      <w:r>
        <w:rPr>
          <w:spacing w:val="-1"/>
          <w:sz w:val="24"/>
        </w:rPr>
        <w:t xml:space="preserve"> </w:t>
      </w:r>
      <w:r>
        <w:rPr>
          <w:sz w:val="24"/>
        </w:rPr>
        <w:t>школе.</w:t>
      </w:r>
    </w:p>
    <w:p w:rsidR="007A146C" w:rsidRDefault="007A146C" w:rsidP="007A146C">
      <w:pPr>
        <w:pStyle w:val="a3"/>
        <w:spacing w:before="9" w:line="275" w:lineRule="exact"/>
        <w:ind w:left="567" w:right="570" w:firstLine="567"/>
      </w:pPr>
      <w:r>
        <w:t>На</w:t>
      </w:r>
      <w:r>
        <w:rPr>
          <w:spacing w:val="2"/>
        </w:rPr>
        <w:t xml:space="preserve"> </w:t>
      </w:r>
      <w:r>
        <w:t>уровне</w:t>
      </w:r>
      <w:r>
        <w:rPr>
          <w:spacing w:val="-1"/>
        </w:rPr>
        <w:t xml:space="preserve"> </w:t>
      </w:r>
      <w:r>
        <w:t>классов:</w:t>
      </w:r>
    </w:p>
    <w:p w:rsidR="007A146C" w:rsidRDefault="007A146C" w:rsidP="00290F33">
      <w:pPr>
        <w:pStyle w:val="a5"/>
        <w:numPr>
          <w:ilvl w:val="0"/>
          <w:numId w:val="54"/>
        </w:numPr>
        <w:tabs>
          <w:tab w:val="left" w:pos="2497"/>
        </w:tabs>
        <w:ind w:left="567" w:right="570" w:firstLine="567"/>
        <w:rPr>
          <w:sz w:val="24"/>
        </w:rPr>
      </w:pPr>
      <w:r>
        <w:rPr>
          <w:sz w:val="24"/>
        </w:rPr>
        <w:t>через деятельность выборных по инициативе и предложениям учащихся</w:t>
      </w:r>
      <w:r>
        <w:rPr>
          <w:spacing w:val="1"/>
          <w:sz w:val="24"/>
        </w:rPr>
        <w:t xml:space="preserve"> </w:t>
      </w:r>
      <w:r>
        <w:rPr>
          <w:sz w:val="24"/>
        </w:rPr>
        <w:t>класса</w:t>
      </w:r>
      <w:r>
        <w:rPr>
          <w:spacing w:val="1"/>
          <w:sz w:val="24"/>
        </w:rPr>
        <w:t xml:space="preserve"> </w:t>
      </w:r>
      <w:r>
        <w:rPr>
          <w:sz w:val="24"/>
        </w:rPr>
        <w:t>лидеров</w:t>
      </w:r>
      <w:r>
        <w:rPr>
          <w:spacing w:val="1"/>
          <w:sz w:val="24"/>
        </w:rPr>
        <w:t xml:space="preserve"> </w:t>
      </w:r>
      <w:r>
        <w:rPr>
          <w:sz w:val="24"/>
        </w:rPr>
        <w:t>(например,</w:t>
      </w:r>
      <w:r>
        <w:rPr>
          <w:spacing w:val="1"/>
          <w:sz w:val="24"/>
        </w:rPr>
        <w:t xml:space="preserve"> </w:t>
      </w:r>
      <w:r>
        <w:rPr>
          <w:sz w:val="24"/>
        </w:rPr>
        <w:t>старост),</w:t>
      </w:r>
      <w:r>
        <w:rPr>
          <w:spacing w:val="1"/>
          <w:sz w:val="24"/>
        </w:rPr>
        <w:t xml:space="preserve"> </w:t>
      </w:r>
      <w:r>
        <w:rPr>
          <w:sz w:val="24"/>
        </w:rPr>
        <w:t>представляющих</w:t>
      </w:r>
      <w:r>
        <w:rPr>
          <w:spacing w:val="1"/>
          <w:sz w:val="24"/>
        </w:rPr>
        <w:t xml:space="preserve"> </w:t>
      </w:r>
      <w:r>
        <w:rPr>
          <w:sz w:val="24"/>
        </w:rPr>
        <w:t>интересы</w:t>
      </w:r>
      <w:r>
        <w:rPr>
          <w:spacing w:val="1"/>
          <w:sz w:val="24"/>
        </w:rPr>
        <w:t xml:space="preserve"> </w:t>
      </w:r>
      <w:r>
        <w:rPr>
          <w:sz w:val="24"/>
        </w:rPr>
        <w:t>класса</w:t>
      </w:r>
      <w:r>
        <w:rPr>
          <w:spacing w:val="61"/>
          <w:sz w:val="24"/>
        </w:rPr>
        <w:t xml:space="preserve"> </w:t>
      </w:r>
      <w:r>
        <w:rPr>
          <w:sz w:val="24"/>
        </w:rPr>
        <w:t>в</w:t>
      </w:r>
      <w:r>
        <w:rPr>
          <w:spacing w:val="1"/>
          <w:sz w:val="24"/>
        </w:rPr>
        <w:t xml:space="preserve"> </w:t>
      </w:r>
      <w:r>
        <w:rPr>
          <w:sz w:val="24"/>
        </w:rPr>
        <w:t>общешкольных</w:t>
      </w:r>
      <w:r>
        <w:rPr>
          <w:spacing w:val="1"/>
          <w:sz w:val="24"/>
        </w:rPr>
        <w:t xml:space="preserve"> </w:t>
      </w:r>
      <w:r>
        <w:rPr>
          <w:sz w:val="24"/>
        </w:rPr>
        <w:t>делах</w:t>
      </w:r>
      <w:r>
        <w:rPr>
          <w:spacing w:val="1"/>
          <w:sz w:val="24"/>
        </w:rPr>
        <w:t xml:space="preserve"> </w:t>
      </w:r>
      <w:r>
        <w:rPr>
          <w:sz w:val="24"/>
        </w:rPr>
        <w:t>и</w:t>
      </w:r>
      <w:r>
        <w:rPr>
          <w:spacing w:val="1"/>
          <w:sz w:val="24"/>
        </w:rPr>
        <w:t xml:space="preserve"> </w:t>
      </w:r>
      <w:r>
        <w:rPr>
          <w:sz w:val="24"/>
        </w:rPr>
        <w:t>призванных</w:t>
      </w:r>
      <w:r>
        <w:rPr>
          <w:spacing w:val="1"/>
          <w:sz w:val="24"/>
        </w:rPr>
        <w:t xml:space="preserve"> </w:t>
      </w:r>
      <w:r>
        <w:rPr>
          <w:sz w:val="24"/>
        </w:rPr>
        <w:t>координировать</w:t>
      </w:r>
      <w:r>
        <w:rPr>
          <w:spacing w:val="1"/>
          <w:sz w:val="24"/>
        </w:rPr>
        <w:t xml:space="preserve"> </w:t>
      </w:r>
      <w:r>
        <w:rPr>
          <w:sz w:val="24"/>
        </w:rPr>
        <w:t>его</w:t>
      </w:r>
      <w:r>
        <w:rPr>
          <w:spacing w:val="1"/>
          <w:sz w:val="24"/>
        </w:rPr>
        <w:t xml:space="preserve"> </w:t>
      </w:r>
      <w:r>
        <w:rPr>
          <w:sz w:val="24"/>
        </w:rPr>
        <w:t>работу</w:t>
      </w:r>
      <w:r>
        <w:rPr>
          <w:spacing w:val="1"/>
          <w:sz w:val="24"/>
        </w:rPr>
        <w:t xml:space="preserve"> </w:t>
      </w:r>
      <w:r>
        <w:rPr>
          <w:sz w:val="24"/>
        </w:rPr>
        <w:t>с</w:t>
      </w:r>
      <w:r>
        <w:rPr>
          <w:spacing w:val="1"/>
          <w:sz w:val="24"/>
        </w:rPr>
        <w:t xml:space="preserve"> </w:t>
      </w:r>
      <w:r>
        <w:rPr>
          <w:sz w:val="24"/>
        </w:rPr>
        <w:t>работой</w:t>
      </w:r>
      <w:r>
        <w:rPr>
          <w:spacing w:val="1"/>
          <w:sz w:val="24"/>
        </w:rPr>
        <w:t xml:space="preserve"> </w:t>
      </w:r>
      <w:r>
        <w:rPr>
          <w:sz w:val="24"/>
        </w:rPr>
        <w:t>общешкольных</w:t>
      </w:r>
      <w:r>
        <w:rPr>
          <w:spacing w:val="-11"/>
          <w:sz w:val="24"/>
        </w:rPr>
        <w:t xml:space="preserve"> </w:t>
      </w:r>
      <w:r>
        <w:rPr>
          <w:sz w:val="24"/>
        </w:rPr>
        <w:t>органов</w:t>
      </w:r>
      <w:r>
        <w:rPr>
          <w:spacing w:val="-1"/>
          <w:sz w:val="24"/>
        </w:rPr>
        <w:t xml:space="preserve"> </w:t>
      </w:r>
      <w:r>
        <w:rPr>
          <w:sz w:val="24"/>
        </w:rPr>
        <w:t>самоуправления</w:t>
      </w:r>
      <w:r>
        <w:rPr>
          <w:spacing w:val="4"/>
          <w:sz w:val="24"/>
        </w:rPr>
        <w:t xml:space="preserve"> </w:t>
      </w:r>
      <w:r>
        <w:rPr>
          <w:sz w:val="24"/>
        </w:rPr>
        <w:t>и</w:t>
      </w:r>
      <w:r>
        <w:rPr>
          <w:spacing w:val="7"/>
          <w:sz w:val="24"/>
        </w:rPr>
        <w:t xml:space="preserve"> </w:t>
      </w:r>
      <w:r>
        <w:rPr>
          <w:sz w:val="24"/>
        </w:rPr>
        <w:t>классных</w:t>
      </w:r>
      <w:r>
        <w:rPr>
          <w:spacing w:val="-8"/>
          <w:sz w:val="24"/>
        </w:rPr>
        <w:t xml:space="preserve"> </w:t>
      </w:r>
      <w:r>
        <w:rPr>
          <w:sz w:val="24"/>
        </w:rPr>
        <w:t>руководителей;</w:t>
      </w:r>
    </w:p>
    <w:p w:rsidR="007A146C" w:rsidRDefault="007A146C" w:rsidP="00290F33">
      <w:pPr>
        <w:pStyle w:val="a5"/>
        <w:numPr>
          <w:ilvl w:val="0"/>
          <w:numId w:val="54"/>
        </w:numPr>
        <w:tabs>
          <w:tab w:val="left" w:pos="2497"/>
        </w:tabs>
        <w:ind w:left="567" w:right="570" w:firstLine="567"/>
        <w:rPr>
          <w:sz w:val="24"/>
        </w:rPr>
      </w:pPr>
      <w:r>
        <w:rPr>
          <w:sz w:val="24"/>
        </w:rPr>
        <w:t>через</w:t>
      </w:r>
      <w:r>
        <w:rPr>
          <w:spacing w:val="1"/>
          <w:sz w:val="24"/>
        </w:rPr>
        <w:t xml:space="preserve"> </w:t>
      </w:r>
      <w:r>
        <w:rPr>
          <w:sz w:val="24"/>
        </w:rPr>
        <w:t>деятельность выборных органов самоуправления, отвечающих за</w:t>
      </w:r>
      <w:r>
        <w:rPr>
          <w:spacing w:val="1"/>
          <w:sz w:val="24"/>
        </w:rPr>
        <w:t xml:space="preserve"> </w:t>
      </w:r>
      <w:r>
        <w:rPr>
          <w:sz w:val="24"/>
        </w:rPr>
        <w:t>различные</w:t>
      </w:r>
      <w:r>
        <w:rPr>
          <w:spacing w:val="1"/>
          <w:sz w:val="24"/>
        </w:rPr>
        <w:t xml:space="preserve"> </w:t>
      </w:r>
      <w:r>
        <w:rPr>
          <w:sz w:val="24"/>
        </w:rPr>
        <w:t>направления</w:t>
      </w:r>
      <w:r>
        <w:rPr>
          <w:spacing w:val="1"/>
          <w:sz w:val="24"/>
        </w:rPr>
        <w:t xml:space="preserve"> </w:t>
      </w:r>
      <w:r>
        <w:rPr>
          <w:sz w:val="24"/>
        </w:rPr>
        <w:t>работы</w:t>
      </w:r>
      <w:r>
        <w:rPr>
          <w:spacing w:val="1"/>
          <w:sz w:val="24"/>
        </w:rPr>
        <w:t xml:space="preserve"> </w:t>
      </w:r>
      <w:r>
        <w:rPr>
          <w:sz w:val="24"/>
        </w:rPr>
        <w:t>класса</w:t>
      </w:r>
      <w:r>
        <w:rPr>
          <w:spacing w:val="1"/>
          <w:sz w:val="24"/>
        </w:rPr>
        <w:t xml:space="preserve"> </w:t>
      </w:r>
      <w:r>
        <w:rPr>
          <w:sz w:val="24"/>
        </w:rPr>
        <w:t>(например:</w:t>
      </w:r>
      <w:r>
        <w:rPr>
          <w:spacing w:val="1"/>
          <w:sz w:val="24"/>
        </w:rPr>
        <w:t xml:space="preserve"> </w:t>
      </w:r>
      <w:r>
        <w:rPr>
          <w:sz w:val="24"/>
        </w:rPr>
        <w:t>министерство</w:t>
      </w:r>
      <w:r>
        <w:rPr>
          <w:spacing w:val="1"/>
          <w:sz w:val="24"/>
        </w:rPr>
        <w:t xml:space="preserve"> </w:t>
      </w:r>
      <w:r>
        <w:rPr>
          <w:sz w:val="24"/>
        </w:rPr>
        <w:t>спортивных</w:t>
      </w:r>
      <w:r>
        <w:rPr>
          <w:spacing w:val="1"/>
          <w:sz w:val="24"/>
        </w:rPr>
        <w:t xml:space="preserve"> </w:t>
      </w:r>
      <w:r>
        <w:rPr>
          <w:sz w:val="24"/>
        </w:rPr>
        <w:t>дел,</w:t>
      </w:r>
      <w:r>
        <w:rPr>
          <w:spacing w:val="1"/>
          <w:sz w:val="24"/>
        </w:rPr>
        <w:t xml:space="preserve"> </w:t>
      </w:r>
      <w:r>
        <w:rPr>
          <w:sz w:val="24"/>
        </w:rPr>
        <w:t>министерство</w:t>
      </w:r>
      <w:r>
        <w:rPr>
          <w:spacing w:val="3"/>
          <w:sz w:val="24"/>
        </w:rPr>
        <w:t xml:space="preserve"> </w:t>
      </w:r>
      <w:r>
        <w:rPr>
          <w:sz w:val="24"/>
        </w:rPr>
        <w:t>творческих</w:t>
      </w:r>
      <w:r>
        <w:rPr>
          <w:spacing w:val="-7"/>
          <w:sz w:val="24"/>
        </w:rPr>
        <w:t xml:space="preserve"> </w:t>
      </w:r>
      <w:r>
        <w:rPr>
          <w:sz w:val="24"/>
        </w:rPr>
        <w:t>дел);</w:t>
      </w:r>
    </w:p>
    <w:p w:rsidR="007A146C" w:rsidRDefault="007A146C" w:rsidP="00290F33">
      <w:pPr>
        <w:pStyle w:val="a5"/>
        <w:numPr>
          <w:ilvl w:val="0"/>
          <w:numId w:val="54"/>
        </w:numPr>
        <w:tabs>
          <w:tab w:val="left" w:pos="2497"/>
        </w:tabs>
        <w:ind w:left="567" w:right="570" w:firstLine="567"/>
        <w:rPr>
          <w:sz w:val="24"/>
        </w:rPr>
      </w:pPr>
      <w:r>
        <w:rPr>
          <w:sz w:val="24"/>
        </w:rPr>
        <w:t>через организацию на принципах самоуправления жизни детских групп,</w:t>
      </w:r>
      <w:r>
        <w:rPr>
          <w:spacing w:val="1"/>
          <w:sz w:val="24"/>
        </w:rPr>
        <w:t xml:space="preserve"> </w:t>
      </w:r>
      <w:r>
        <w:rPr>
          <w:sz w:val="24"/>
        </w:rPr>
        <w:t>отправляющихся в походы, экспедиции, на экскурсии, осуществляемую через систему</w:t>
      </w:r>
      <w:r>
        <w:rPr>
          <w:spacing w:val="1"/>
          <w:sz w:val="24"/>
        </w:rPr>
        <w:t xml:space="preserve"> </w:t>
      </w:r>
      <w:r>
        <w:rPr>
          <w:sz w:val="24"/>
        </w:rPr>
        <w:t>распределяемых</w:t>
      </w:r>
      <w:r>
        <w:rPr>
          <w:spacing w:val="-7"/>
          <w:sz w:val="24"/>
        </w:rPr>
        <w:t xml:space="preserve"> </w:t>
      </w:r>
      <w:r>
        <w:rPr>
          <w:sz w:val="24"/>
        </w:rPr>
        <w:t>среди</w:t>
      </w:r>
      <w:r>
        <w:rPr>
          <w:spacing w:val="13"/>
          <w:sz w:val="24"/>
        </w:rPr>
        <w:t xml:space="preserve"> </w:t>
      </w:r>
      <w:r>
        <w:rPr>
          <w:sz w:val="24"/>
        </w:rPr>
        <w:t>участников</w:t>
      </w:r>
      <w:r>
        <w:rPr>
          <w:spacing w:val="-5"/>
          <w:sz w:val="24"/>
        </w:rPr>
        <w:t xml:space="preserve"> </w:t>
      </w:r>
      <w:r>
        <w:rPr>
          <w:sz w:val="24"/>
        </w:rPr>
        <w:t>ответственных</w:t>
      </w:r>
      <w:r>
        <w:rPr>
          <w:spacing w:val="-7"/>
          <w:sz w:val="24"/>
        </w:rPr>
        <w:t xml:space="preserve"> </w:t>
      </w:r>
      <w:r>
        <w:rPr>
          <w:sz w:val="24"/>
        </w:rPr>
        <w:t>должностей.</w:t>
      </w:r>
    </w:p>
    <w:p w:rsidR="007A146C" w:rsidRDefault="007A146C" w:rsidP="007A146C">
      <w:pPr>
        <w:pStyle w:val="a3"/>
        <w:spacing w:before="5" w:line="275" w:lineRule="exact"/>
        <w:ind w:left="567" w:right="570" w:firstLine="567"/>
      </w:pPr>
      <w:r>
        <w:t>На</w:t>
      </w:r>
      <w:r>
        <w:rPr>
          <w:spacing w:val="-10"/>
        </w:rPr>
        <w:t xml:space="preserve"> </w:t>
      </w:r>
      <w:r>
        <w:t>индивидуальном</w:t>
      </w:r>
      <w:r>
        <w:rPr>
          <w:spacing w:val="-4"/>
        </w:rPr>
        <w:t xml:space="preserve"> </w:t>
      </w:r>
      <w:r>
        <w:t>уровне:</w:t>
      </w:r>
    </w:p>
    <w:p w:rsidR="007A146C" w:rsidRDefault="007A146C" w:rsidP="00290F33">
      <w:pPr>
        <w:pStyle w:val="a5"/>
        <w:numPr>
          <w:ilvl w:val="0"/>
          <w:numId w:val="54"/>
        </w:numPr>
        <w:tabs>
          <w:tab w:val="left" w:pos="2497"/>
        </w:tabs>
        <w:spacing w:line="242" w:lineRule="auto"/>
        <w:ind w:left="567" w:right="570" w:firstLine="567"/>
        <w:rPr>
          <w:sz w:val="24"/>
        </w:rPr>
      </w:pPr>
      <w:r>
        <w:rPr>
          <w:sz w:val="24"/>
        </w:rPr>
        <w:t>через</w:t>
      </w:r>
      <w:r>
        <w:rPr>
          <w:spacing w:val="60"/>
          <w:sz w:val="24"/>
        </w:rPr>
        <w:t xml:space="preserve"> </w:t>
      </w:r>
      <w:r>
        <w:rPr>
          <w:sz w:val="24"/>
        </w:rPr>
        <w:t>вовлечение школьников в планирование, организацию, проведение</w:t>
      </w:r>
      <w:r>
        <w:rPr>
          <w:spacing w:val="1"/>
          <w:sz w:val="24"/>
        </w:rPr>
        <w:t xml:space="preserve"> </w:t>
      </w:r>
      <w:r>
        <w:rPr>
          <w:sz w:val="24"/>
        </w:rPr>
        <w:t>и</w:t>
      </w:r>
      <w:r>
        <w:rPr>
          <w:spacing w:val="3"/>
          <w:sz w:val="24"/>
        </w:rPr>
        <w:t xml:space="preserve"> </w:t>
      </w:r>
      <w:r>
        <w:rPr>
          <w:sz w:val="24"/>
        </w:rPr>
        <w:t>анализ</w:t>
      </w:r>
      <w:r>
        <w:rPr>
          <w:spacing w:val="-11"/>
          <w:sz w:val="24"/>
        </w:rPr>
        <w:t xml:space="preserve"> </w:t>
      </w:r>
      <w:r>
        <w:rPr>
          <w:sz w:val="24"/>
        </w:rPr>
        <w:t>общешкольных</w:t>
      </w:r>
      <w:r>
        <w:rPr>
          <w:spacing w:val="-5"/>
          <w:sz w:val="24"/>
        </w:rPr>
        <w:t xml:space="preserve"> </w:t>
      </w:r>
      <w:r>
        <w:rPr>
          <w:sz w:val="24"/>
        </w:rPr>
        <w:t>и</w:t>
      </w:r>
      <w:r>
        <w:rPr>
          <w:spacing w:val="8"/>
          <w:sz w:val="24"/>
        </w:rPr>
        <w:t xml:space="preserve"> </w:t>
      </w:r>
      <w:r>
        <w:rPr>
          <w:sz w:val="24"/>
        </w:rPr>
        <w:t>внутриклассных</w:t>
      </w:r>
      <w:r>
        <w:rPr>
          <w:spacing w:val="-1"/>
          <w:sz w:val="24"/>
        </w:rPr>
        <w:t xml:space="preserve"> </w:t>
      </w:r>
      <w:r>
        <w:rPr>
          <w:sz w:val="24"/>
        </w:rPr>
        <w:t>дел;</w:t>
      </w:r>
    </w:p>
    <w:p w:rsidR="007A146C" w:rsidRDefault="007A146C" w:rsidP="00290F33">
      <w:pPr>
        <w:pStyle w:val="a5"/>
        <w:numPr>
          <w:ilvl w:val="0"/>
          <w:numId w:val="54"/>
        </w:numPr>
        <w:tabs>
          <w:tab w:val="left" w:pos="2497"/>
        </w:tabs>
        <w:ind w:left="567" w:right="570" w:firstLine="567"/>
        <w:rPr>
          <w:sz w:val="24"/>
        </w:rPr>
      </w:pPr>
      <w:r>
        <w:rPr>
          <w:sz w:val="24"/>
        </w:rPr>
        <w:t>через</w:t>
      </w:r>
      <w:r>
        <w:rPr>
          <w:spacing w:val="1"/>
          <w:sz w:val="24"/>
        </w:rPr>
        <w:t xml:space="preserve"> </w:t>
      </w:r>
      <w:r>
        <w:rPr>
          <w:sz w:val="24"/>
        </w:rPr>
        <w:t>реализацию</w:t>
      </w:r>
      <w:r>
        <w:rPr>
          <w:spacing w:val="1"/>
          <w:sz w:val="24"/>
        </w:rPr>
        <w:t xml:space="preserve"> </w:t>
      </w:r>
      <w:r>
        <w:rPr>
          <w:sz w:val="24"/>
        </w:rPr>
        <w:t>школьниками,</w:t>
      </w:r>
      <w:r>
        <w:rPr>
          <w:spacing w:val="1"/>
          <w:sz w:val="24"/>
        </w:rPr>
        <w:t xml:space="preserve"> </w:t>
      </w:r>
      <w:r>
        <w:rPr>
          <w:sz w:val="24"/>
        </w:rPr>
        <w:t>взявшими</w:t>
      </w:r>
      <w:r>
        <w:rPr>
          <w:spacing w:val="1"/>
          <w:sz w:val="24"/>
        </w:rPr>
        <w:t xml:space="preserve"> </w:t>
      </w:r>
      <w:r>
        <w:rPr>
          <w:sz w:val="24"/>
        </w:rPr>
        <w:t>на</w:t>
      </w:r>
      <w:r>
        <w:rPr>
          <w:spacing w:val="1"/>
          <w:sz w:val="24"/>
        </w:rPr>
        <w:t xml:space="preserve"> </w:t>
      </w:r>
      <w:r>
        <w:rPr>
          <w:sz w:val="24"/>
        </w:rPr>
        <w:t>себя</w:t>
      </w:r>
      <w:r>
        <w:rPr>
          <w:spacing w:val="1"/>
          <w:sz w:val="24"/>
        </w:rPr>
        <w:t xml:space="preserve"> </w:t>
      </w:r>
      <w:r>
        <w:rPr>
          <w:sz w:val="24"/>
        </w:rPr>
        <w:t>соответствующую</w:t>
      </w:r>
      <w:r>
        <w:rPr>
          <w:spacing w:val="1"/>
          <w:sz w:val="24"/>
        </w:rPr>
        <w:t xml:space="preserve"> </w:t>
      </w:r>
      <w:r>
        <w:rPr>
          <w:sz w:val="24"/>
        </w:rPr>
        <w:t>роль,</w:t>
      </w:r>
      <w:r>
        <w:rPr>
          <w:spacing w:val="1"/>
          <w:sz w:val="24"/>
        </w:rPr>
        <w:t xml:space="preserve"> </w:t>
      </w:r>
      <w:r>
        <w:rPr>
          <w:sz w:val="24"/>
        </w:rPr>
        <w:t>функций</w:t>
      </w:r>
      <w:r>
        <w:rPr>
          <w:spacing w:val="1"/>
          <w:sz w:val="24"/>
        </w:rPr>
        <w:t xml:space="preserve"> </w:t>
      </w:r>
      <w:r>
        <w:rPr>
          <w:sz w:val="24"/>
        </w:rPr>
        <w:t>по</w:t>
      </w:r>
      <w:r>
        <w:rPr>
          <w:spacing w:val="1"/>
          <w:sz w:val="24"/>
        </w:rPr>
        <w:t xml:space="preserve"> </w:t>
      </w:r>
      <w:proofErr w:type="gramStart"/>
      <w:r>
        <w:rPr>
          <w:sz w:val="24"/>
        </w:rPr>
        <w:t>контролю за</w:t>
      </w:r>
      <w:proofErr w:type="gramEnd"/>
      <w:r>
        <w:rPr>
          <w:sz w:val="24"/>
        </w:rPr>
        <w:t xml:space="preserve"> порядком и чистотой в</w:t>
      </w:r>
      <w:r>
        <w:rPr>
          <w:spacing w:val="1"/>
          <w:sz w:val="24"/>
        </w:rPr>
        <w:t xml:space="preserve"> </w:t>
      </w:r>
      <w:r>
        <w:rPr>
          <w:sz w:val="24"/>
        </w:rPr>
        <w:t>классе,</w:t>
      </w:r>
      <w:r>
        <w:rPr>
          <w:spacing w:val="1"/>
          <w:sz w:val="24"/>
        </w:rPr>
        <w:t xml:space="preserve"> </w:t>
      </w:r>
      <w:r>
        <w:rPr>
          <w:sz w:val="24"/>
        </w:rPr>
        <w:t>уходом за классной</w:t>
      </w:r>
      <w:r>
        <w:rPr>
          <w:spacing w:val="1"/>
          <w:sz w:val="24"/>
        </w:rPr>
        <w:t xml:space="preserve"> </w:t>
      </w:r>
      <w:r>
        <w:rPr>
          <w:sz w:val="24"/>
        </w:rPr>
        <w:t>комнатой, комнатными</w:t>
      </w:r>
      <w:r>
        <w:rPr>
          <w:spacing w:val="5"/>
          <w:sz w:val="24"/>
        </w:rPr>
        <w:t xml:space="preserve"> </w:t>
      </w:r>
      <w:r>
        <w:rPr>
          <w:sz w:val="24"/>
        </w:rPr>
        <w:t>растениями</w:t>
      </w:r>
      <w:r>
        <w:rPr>
          <w:spacing w:val="-1"/>
          <w:sz w:val="24"/>
        </w:rPr>
        <w:t xml:space="preserve"> </w:t>
      </w:r>
      <w:r>
        <w:rPr>
          <w:sz w:val="24"/>
        </w:rPr>
        <w:t>и</w:t>
      </w:r>
      <w:r>
        <w:rPr>
          <w:spacing w:val="-3"/>
          <w:sz w:val="24"/>
        </w:rPr>
        <w:t xml:space="preserve"> </w:t>
      </w:r>
      <w:r>
        <w:rPr>
          <w:sz w:val="24"/>
        </w:rPr>
        <w:t>т.п.</w:t>
      </w:r>
    </w:p>
    <w:p w:rsidR="007A146C" w:rsidRDefault="007A146C" w:rsidP="007A146C">
      <w:pPr>
        <w:pStyle w:val="Heading2"/>
        <w:spacing w:line="242" w:lineRule="auto"/>
        <w:ind w:left="567" w:right="570" w:firstLine="567"/>
      </w:pPr>
      <w:bookmarkStart w:id="21" w:name="Модуль_«Профилактика_и_безопасность»_На_"/>
      <w:bookmarkEnd w:id="21"/>
      <w:r>
        <w:t>Модуль</w:t>
      </w:r>
      <w:r>
        <w:rPr>
          <w:spacing w:val="1"/>
        </w:rPr>
        <w:t xml:space="preserve"> </w:t>
      </w:r>
      <w:r>
        <w:t>«Профилактика</w:t>
      </w:r>
      <w:r>
        <w:rPr>
          <w:spacing w:val="1"/>
        </w:rPr>
        <w:t xml:space="preserve"> </w:t>
      </w:r>
      <w:r>
        <w:t>и</w:t>
      </w:r>
      <w:r>
        <w:rPr>
          <w:spacing w:val="1"/>
        </w:rPr>
        <w:t xml:space="preserve"> </w:t>
      </w:r>
      <w:r>
        <w:t>безопасность» На</w:t>
      </w:r>
      <w:r>
        <w:rPr>
          <w:spacing w:val="-57"/>
        </w:rPr>
        <w:t xml:space="preserve"> </w:t>
      </w:r>
      <w:r>
        <w:t>внешкольном уровне:</w:t>
      </w:r>
    </w:p>
    <w:p w:rsidR="007A146C" w:rsidRDefault="007A146C" w:rsidP="00290F33">
      <w:pPr>
        <w:pStyle w:val="a5"/>
        <w:numPr>
          <w:ilvl w:val="0"/>
          <w:numId w:val="52"/>
        </w:numPr>
        <w:tabs>
          <w:tab w:val="left" w:pos="2103"/>
        </w:tabs>
        <w:spacing w:line="232" w:lineRule="auto"/>
        <w:ind w:left="567" w:right="570" w:firstLine="567"/>
        <w:rPr>
          <w:sz w:val="24"/>
        </w:rPr>
      </w:pPr>
      <w:r>
        <w:rPr>
          <w:sz w:val="24"/>
        </w:rPr>
        <w:t>профилактические встречи с представителями правоохранительных органов.</w:t>
      </w:r>
      <w:r>
        <w:rPr>
          <w:spacing w:val="1"/>
          <w:sz w:val="24"/>
        </w:rPr>
        <w:t xml:space="preserve"> </w:t>
      </w:r>
      <w:r>
        <w:rPr>
          <w:sz w:val="24"/>
        </w:rPr>
        <w:t>Ценр</w:t>
      </w:r>
      <w:r>
        <w:rPr>
          <w:spacing w:val="2"/>
          <w:sz w:val="24"/>
        </w:rPr>
        <w:t xml:space="preserve"> </w:t>
      </w:r>
      <w:r>
        <w:rPr>
          <w:sz w:val="24"/>
        </w:rPr>
        <w:t>СПИД.</w:t>
      </w:r>
      <w:r>
        <w:rPr>
          <w:spacing w:val="9"/>
          <w:sz w:val="24"/>
        </w:rPr>
        <w:t xml:space="preserve"> </w:t>
      </w:r>
      <w:r>
        <w:rPr>
          <w:sz w:val="24"/>
        </w:rPr>
        <w:t>Прокуратуры;</w:t>
      </w:r>
    </w:p>
    <w:p w:rsidR="007A146C" w:rsidRDefault="007A146C" w:rsidP="00290F33">
      <w:pPr>
        <w:pStyle w:val="a5"/>
        <w:numPr>
          <w:ilvl w:val="0"/>
          <w:numId w:val="52"/>
        </w:numPr>
        <w:tabs>
          <w:tab w:val="left" w:pos="2204"/>
        </w:tabs>
        <w:ind w:left="567" w:right="570" w:firstLine="567"/>
        <w:rPr>
          <w:sz w:val="24"/>
        </w:rPr>
      </w:pPr>
      <w:r>
        <w:rPr>
          <w:sz w:val="24"/>
        </w:rPr>
        <w:t>проведение</w:t>
      </w:r>
      <w:r>
        <w:rPr>
          <w:spacing w:val="60"/>
          <w:sz w:val="24"/>
        </w:rPr>
        <w:t xml:space="preserve"> </w:t>
      </w:r>
      <w:r>
        <w:rPr>
          <w:sz w:val="24"/>
        </w:rPr>
        <w:t>профилактических</w:t>
      </w:r>
      <w:r>
        <w:rPr>
          <w:spacing w:val="63"/>
          <w:sz w:val="24"/>
        </w:rPr>
        <w:t xml:space="preserve"> </w:t>
      </w:r>
      <w:r>
        <w:rPr>
          <w:sz w:val="24"/>
        </w:rPr>
        <w:t xml:space="preserve">родительских  </w:t>
      </w:r>
      <w:r>
        <w:rPr>
          <w:spacing w:val="2"/>
          <w:sz w:val="24"/>
        </w:rPr>
        <w:t xml:space="preserve"> </w:t>
      </w:r>
      <w:r>
        <w:rPr>
          <w:sz w:val="24"/>
        </w:rPr>
        <w:t>собраний</w:t>
      </w:r>
      <w:r>
        <w:rPr>
          <w:spacing w:val="118"/>
          <w:sz w:val="24"/>
        </w:rPr>
        <w:t xml:space="preserve"> </w:t>
      </w:r>
      <w:r>
        <w:rPr>
          <w:sz w:val="24"/>
        </w:rPr>
        <w:t>и</w:t>
      </w:r>
      <w:r>
        <w:rPr>
          <w:spacing w:val="116"/>
          <w:sz w:val="24"/>
        </w:rPr>
        <w:t xml:space="preserve"> </w:t>
      </w:r>
      <w:r>
        <w:rPr>
          <w:sz w:val="24"/>
        </w:rPr>
        <w:t>родительских</w:t>
      </w:r>
    </w:p>
    <w:p w:rsidR="007A146C" w:rsidRDefault="007A146C" w:rsidP="007A146C">
      <w:pPr>
        <w:pStyle w:val="a3"/>
        <w:ind w:left="567" w:right="570" w:firstLine="567"/>
        <w:jc w:val="left"/>
      </w:pPr>
      <w:r>
        <w:t>недель;</w:t>
      </w:r>
    </w:p>
    <w:p w:rsidR="007A146C" w:rsidRDefault="007A146C" w:rsidP="00290F33">
      <w:pPr>
        <w:pStyle w:val="a5"/>
        <w:numPr>
          <w:ilvl w:val="0"/>
          <w:numId w:val="52"/>
        </w:numPr>
        <w:tabs>
          <w:tab w:val="left" w:pos="2199"/>
        </w:tabs>
        <w:spacing w:before="3"/>
        <w:ind w:left="567" w:right="570" w:firstLine="567"/>
        <w:jc w:val="left"/>
        <w:rPr>
          <w:sz w:val="24"/>
        </w:rPr>
      </w:pPr>
      <w:r>
        <w:rPr>
          <w:sz w:val="24"/>
        </w:rPr>
        <w:t>семейный</w:t>
      </w:r>
      <w:r>
        <w:rPr>
          <w:spacing w:val="49"/>
          <w:sz w:val="24"/>
        </w:rPr>
        <w:t xml:space="preserve"> </w:t>
      </w:r>
      <w:r>
        <w:rPr>
          <w:sz w:val="24"/>
        </w:rPr>
        <w:t>всеобуч,</w:t>
      </w:r>
      <w:r>
        <w:rPr>
          <w:spacing w:val="62"/>
          <w:sz w:val="24"/>
        </w:rPr>
        <w:t xml:space="preserve"> </w:t>
      </w:r>
      <w:r>
        <w:rPr>
          <w:sz w:val="24"/>
        </w:rPr>
        <w:t>на</w:t>
      </w:r>
      <w:r>
        <w:rPr>
          <w:spacing w:val="112"/>
          <w:sz w:val="24"/>
        </w:rPr>
        <w:t xml:space="preserve"> </w:t>
      </w:r>
      <w:r>
        <w:rPr>
          <w:sz w:val="24"/>
        </w:rPr>
        <w:t>котором</w:t>
      </w:r>
      <w:r>
        <w:rPr>
          <w:spacing w:val="115"/>
          <w:sz w:val="24"/>
        </w:rPr>
        <w:t xml:space="preserve"> </w:t>
      </w:r>
      <w:r>
        <w:rPr>
          <w:sz w:val="24"/>
        </w:rPr>
        <w:t>родители</w:t>
      </w:r>
      <w:r>
        <w:rPr>
          <w:spacing w:val="109"/>
          <w:sz w:val="24"/>
        </w:rPr>
        <w:t xml:space="preserve"> </w:t>
      </w:r>
      <w:r>
        <w:rPr>
          <w:sz w:val="24"/>
        </w:rPr>
        <w:t>могли</w:t>
      </w:r>
      <w:r>
        <w:rPr>
          <w:spacing w:val="115"/>
          <w:sz w:val="24"/>
        </w:rPr>
        <w:t xml:space="preserve"> </w:t>
      </w:r>
      <w:r>
        <w:rPr>
          <w:sz w:val="24"/>
        </w:rPr>
        <w:t>бы</w:t>
      </w:r>
      <w:r>
        <w:rPr>
          <w:spacing w:val="114"/>
          <w:sz w:val="24"/>
        </w:rPr>
        <w:t xml:space="preserve"> </w:t>
      </w:r>
      <w:r>
        <w:rPr>
          <w:sz w:val="24"/>
        </w:rPr>
        <w:t>получать</w:t>
      </w:r>
      <w:r>
        <w:rPr>
          <w:spacing w:val="119"/>
          <w:sz w:val="24"/>
        </w:rPr>
        <w:t xml:space="preserve"> </w:t>
      </w:r>
      <w:r>
        <w:rPr>
          <w:sz w:val="24"/>
        </w:rPr>
        <w:t>ценные</w:t>
      </w:r>
    </w:p>
    <w:p w:rsidR="007A146C" w:rsidRDefault="007A146C" w:rsidP="007A146C">
      <w:pPr>
        <w:pStyle w:val="a3"/>
        <w:ind w:left="567" w:right="570" w:firstLine="567"/>
      </w:pPr>
      <w:r>
        <w:t>рекомендации</w:t>
      </w:r>
      <w:r>
        <w:rPr>
          <w:spacing w:val="1"/>
        </w:rPr>
        <w:t xml:space="preserve"> </w:t>
      </w:r>
      <w:r>
        <w:t>и</w:t>
      </w:r>
      <w:r>
        <w:rPr>
          <w:spacing w:val="1"/>
        </w:rPr>
        <w:t xml:space="preserve"> </w:t>
      </w:r>
      <w:r>
        <w:t>советы</w:t>
      </w:r>
      <w:r>
        <w:rPr>
          <w:spacing w:val="1"/>
        </w:rPr>
        <w:t xml:space="preserve"> </w:t>
      </w:r>
      <w:r>
        <w:t>от</w:t>
      </w:r>
      <w:r>
        <w:rPr>
          <w:spacing w:val="1"/>
        </w:rPr>
        <w:t xml:space="preserve"> </w:t>
      </w:r>
      <w:r>
        <w:t>профессиональных</w:t>
      </w:r>
      <w:r>
        <w:rPr>
          <w:spacing w:val="1"/>
        </w:rPr>
        <w:t xml:space="preserve"> </w:t>
      </w:r>
      <w:r>
        <w:t>психологов,</w:t>
      </w:r>
      <w:r>
        <w:rPr>
          <w:spacing w:val="1"/>
        </w:rPr>
        <w:t xml:space="preserve"> </w:t>
      </w:r>
      <w:r>
        <w:t>врачей,</w:t>
      </w:r>
      <w:r>
        <w:rPr>
          <w:spacing w:val="1"/>
        </w:rPr>
        <w:t xml:space="preserve"> </w:t>
      </w:r>
      <w:r>
        <w:t>социальных</w:t>
      </w:r>
      <w:r>
        <w:rPr>
          <w:spacing w:val="1"/>
        </w:rPr>
        <w:t xml:space="preserve"> </w:t>
      </w:r>
      <w:r>
        <w:t>работников</w:t>
      </w:r>
      <w:r>
        <w:rPr>
          <w:spacing w:val="1"/>
        </w:rPr>
        <w:t xml:space="preserve"> </w:t>
      </w:r>
      <w:r>
        <w:t>и</w:t>
      </w:r>
      <w:r>
        <w:rPr>
          <w:spacing w:val="1"/>
        </w:rPr>
        <w:t xml:space="preserve"> </w:t>
      </w:r>
      <w:r>
        <w:t>обмениваться</w:t>
      </w:r>
      <w:r>
        <w:rPr>
          <w:spacing w:val="1"/>
        </w:rPr>
        <w:t xml:space="preserve"> </w:t>
      </w:r>
      <w:r>
        <w:t>собственным</w:t>
      </w:r>
      <w:r>
        <w:rPr>
          <w:spacing w:val="1"/>
        </w:rPr>
        <w:t xml:space="preserve"> </w:t>
      </w:r>
      <w:r>
        <w:t>творческим</w:t>
      </w:r>
      <w:r>
        <w:rPr>
          <w:spacing w:val="1"/>
        </w:rPr>
        <w:t xml:space="preserve"> </w:t>
      </w:r>
      <w:r>
        <w:t>опытом</w:t>
      </w:r>
      <w:r>
        <w:rPr>
          <w:spacing w:val="1"/>
        </w:rPr>
        <w:t xml:space="preserve"> </w:t>
      </w:r>
      <w:r>
        <w:t>и</w:t>
      </w:r>
      <w:r>
        <w:rPr>
          <w:spacing w:val="1"/>
        </w:rPr>
        <w:t xml:space="preserve"> </w:t>
      </w:r>
      <w:r>
        <w:t>находками</w:t>
      </w:r>
      <w:r>
        <w:rPr>
          <w:spacing w:val="1"/>
        </w:rPr>
        <w:t xml:space="preserve"> </w:t>
      </w:r>
      <w:r>
        <w:t>в</w:t>
      </w:r>
      <w:r>
        <w:rPr>
          <w:spacing w:val="1"/>
        </w:rPr>
        <w:t xml:space="preserve"> </w:t>
      </w:r>
      <w:r>
        <w:t>деле</w:t>
      </w:r>
      <w:r>
        <w:rPr>
          <w:spacing w:val="1"/>
        </w:rPr>
        <w:t xml:space="preserve"> </w:t>
      </w:r>
      <w:r>
        <w:t>воспитания</w:t>
      </w:r>
      <w:r>
        <w:rPr>
          <w:spacing w:val="3"/>
        </w:rPr>
        <w:t xml:space="preserve"> </w:t>
      </w:r>
      <w:r>
        <w:t>детей;</w:t>
      </w:r>
    </w:p>
    <w:p w:rsidR="007A146C" w:rsidRDefault="007A146C" w:rsidP="007A146C">
      <w:pPr>
        <w:pStyle w:val="Heading2"/>
        <w:spacing w:before="5"/>
        <w:ind w:left="567" w:right="570" w:firstLine="567"/>
      </w:pPr>
      <w:bookmarkStart w:id="22" w:name="На_уровне_школы:"/>
      <w:bookmarkEnd w:id="22"/>
      <w:r>
        <w:t>На</w:t>
      </w:r>
      <w:r>
        <w:rPr>
          <w:spacing w:val="-7"/>
        </w:rPr>
        <w:t xml:space="preserve"> </w:t>
      </w:r>
      <w:r>
        <w:t>уровне</w:t>
      </w:r>
      <w:r>
        <w:rPr>
          <w:spacing w:val="-10"/>
        </w:rPr>
        <w:t xml:space="preserve"> </w:t>
      </w:r>
      <w:r>
        <w:t>школы:</w:t>
      </w:r>
    </w:p>
    <w:p w:rsidR="007A146C" w:rsidRDefault="007A146C" w:rsidP="00290F33">
      <w:pPr>
        <w:pStyle w:val="a5"/>
        <w:numPr>
          <w:ilvl w:val="0"/>
          <w:numId w:val="52"/>
        </w:numPr>
        <w:tabs>
          <w:tab w:val="left" w:pos="2276"/>
        </w:tabs>
        <w:ind w:left="567" w:right="570" w:firstLine="567"/>
        <w:rPr>
          <w:sz w:val="24"/>
        </w:rPr>
      </w:pPr>
      <w:r>
        <w:rPr>
          <w:sz w:val="24"/>
        </w:rPr>
        <w:t>родительские</w:t>
      </w:r>
      <w:r>
        <w:rPr>
          <w:spacing w:val="1"/>
          <w:sz w:val="24"/>
        </w:rPr>
        <w:t xml:space="preserve"> </w:t>
      </w:r>
      <w:r>
        <w:rPr>
          <w:sz w:val="24"/>
        </w:rPr>
        <w:t>форумы</w:t>
      </w:r>
      <w:r>
        <w:rPr>
          <w:spacing w:val="1"/>
          <w:sz w:val="24"/>
        </w:rPr>
        <w:t xml:space="preserve"> </w:t>
      </w:r>
      <w:r>
        <w:rPr>
          <w:sz w:val="24"/>
        </w:rPr>
        <w:t>при</w:t>
      </w:r>
      <w:r>
        <w:rPr>
          <w:spacing w:val="1"/>
          <w:sz w:val="24"/>
        </w:rPr>
        <w:t xml:space="preserve"> </w:t>
      </w:r>
      <w:r>
        <w:rPr>
          <w:sz w:val="24"/>
        </w:rPr>
        <w:t>школьном</w:t>
      </w:r>
      <w:r>
        <w:rPr>
          <w:spacing w:val="1"/>
          <w:sz w:val="24"/>
        </w:rPr>
        <w:t xml:space="preserve"> </w:t>
      </w:r>
      <w:r>
        <w:rPr>
          <w:sz w:val="24"/>
        </w:rPr>
        <w:t>интернет-сайте,</w:t>
      </w:r>
      <w:r>
        <w:rPr>
          <w:spacing w:val="1"/>
          <w:sz w:val="24"/>
        </w:rPr>
        <w:t xml:space="preserve"> </w:t>
      </w:r>
      <w:r>
        <w:rPr>
          <w:sz w:val="24"/>
        </w:rPr>
        <w:t>на</w:t>
      </w:r>
      <w:r>
        <w:rPr>
          <w:spacing w:val="1"/>
          <w:sz w:val="24"/>
        </w:rPr>
        <w:t xml:space="preserve"> </w:t>
      </w:r>
      <w:r>
        <w:rPr>
          <w:sz w:val="24"/>
        </w:rPr>
        <w:t>которых</w:t>
      </w:r>
      <w:r>
        <w:rPr>
          <w:spacing w:val="1"/>
          <w:sz w:val="24"/>
        </w:rPr>
        <w:t xml:space="preserve"> </w:t>
      </w:r>
      <w:r>
        <w:rPr>
          <w:sz w:val="24"/>
        </w:rPr>
        <w:t>обсуждаются интересующие родителей вопросы, а также осуществляются виртуальные</w:t>
      </w:r>
      <w:r>
        <w:rPr>
          <w:spacing w:val="1"/>
          <w:sz w:val="24"/>
        </w:rPr>
        <w:t xml:space="preserve"> </w:t>
      </w:r>
      <w:r>
        <w:rPr>
          <w:sz w:val="24"/>
        </w:rPr>
        <w:t>консультации</w:t>
      </w:r>
      <w:r>
        <w:rPr>
          <w:spacing w:val="4"/>
          <w:sz w:val="24"/>
        </w:rPr>
        <w:t xml:space="preserve"> </w:t>
      </w:r>
      <w:r>
        <w:rPr>
          <w:sz w:val="24"/>
        </w:rPr>
        <w:t>психологов</w:t>
      </w:r>
      <w:r>
        <w:rPr>
          <w:spacing w:val="1"/>
          <w:sz w:val="24"/>
        </w:rPr>
        <w:t xml:space="preserve"> </w:t>
      </w:r>
      <w:r>
        <w:rPr>
          <w:sz w:val="24"/>
        </w:rPr>
        <w:t>и</w:t>
      </w:r>
      <w:r>
        <w:rPr>
          <w:spacing w:val="-2"/>
          <w:sz w:val="24"/>
        </w:rPr>
        <w:t xml:space="preserve"> </w:t>
      </w:r>
      <w:r>
        <w:rPr>
          <w:sz w:val="24"/>
        </w:rPr>
        <w:t>педагогов.</w:t>
      </w:r>
    </w:p>
    <w:p w:rsidR="007A146C" w:rsidRDefault="007A146C" w:rsidP="00290F33">
      <w:pPr>
        <w:pStyle w:val="a5"/>
        <w:numPr>
          <w:ilvl w:val="0"/>
          <w:numId w:val="52"/>
        </w:numPr>
        <w:tabs>
          <w:tab w:val="left" w:pos="2180"/>
        </w:tabs>
        <w:spacing w:line="237" w:lineRule="auto"/>
        <w:ind w:left="567" w:right="570" w:firstLine="567"/>
        <w:jc w:val="left"/>
        <w:rPr>
          <w:sz w:val="24"/>
        </w:rPr>
      </w:pPr>
      <w:r>
        <w:rPr>
          <w:sz w:val="24"/>
        </w:rPr>
        <w:t>привлечение школьников к проблеме межэтнических отношений, через</w:t>
      </w:r>
      <w:r>
        <w:rPr>
          <w:spacing w:val="-57"/>
          <w:sz w:val="24"/>
        </w:rPr>
        <w:t xml:space="preserve"> </w:t>
      </w:r>
      <w:r>
        <w:rPr>
          <w:sz w:val="24"/>
        </w:rPr>
        <w:t>организацию</w:t>
      </w:r>
      <w:r>
        <w:rPr>
          <w:spacing w:val="-8"/>
          <w:sz w:val="24"/>
        </w:rPr>
        <w:t xml:space="preserve"> </w:t>
      </w:r>
      <w:r>
        <w:rPr>
          <w:sz w:val="24"/>
        </w:rPr>
        <w:t>классных</w:t>
      </w:r>
      <w:r>
        <w:rPr>
          <w:spacing w:val="-7"/>
          <w:sz w:val="24"/>
        </w:rPr>
        <w:t xml:space="preserve"> </w:t>
      </w:r>
      <w:r>
        <w:rPr>
          <w:sz w:val="24"/>
        </w:rPr>
        <w:t>часов,</w:t>
      </w:r>
      <w:r>
        <w:rPr>
          <w:spacing w:val="1"/>
          <w:sz w:val="24"/>
        </w:rPr>
        <w:t xml:space="preserve"> </w:t>
      </w:r>
      <w:r>
        <w:rPr>
          <w:sz w:val="24"/>
        </w:rPr>
        <w:t>круглых</w:t>
      </w:r>
      <w:r>
        <w:rPr>
          <w:spacing w:val="-7"/>
          <w:sz w:val="24"/>
        </w:rPr>
        <w:t xml:space="preserve"> </w:t>
      </w:r>
      <w:r>
        <w:rPr>
          <w:sz w:val="24"/>
        </w:rPr>
        <w:t>столов,</w:t>
      </w:r>
      <w:r>
        <w:rPr>
          <w:spacing w:val="-10"/>
          <w:sz w:val="24"/>
        </w:rPr>
        <w:t xml:space="preserve"> </w:t>
      </w:r>
      <w:r>
        <w:rPr>
          <w:sz w:val="24"/>
        </w:rPr>
        <w:t>мастер-классов;</w:t>
      </w:r>
    </w:p>
    <w:p w:rsidR="007A146C" w:rsidRDefault="007A146C" w:rsidP="00290F33">
      <w:pPr>
        <w:pStyle w:val="a5"/>
        <w:numPr>
          <w:ilvl w:val="0"/>
          <w:numId w:val="52"/>
        </w:numPr>
        <w:tabs>
          <w:tab w:val="left" w:pos="2156"/>
        </w:tabs>
        <w:spacing w:before="2" w:line="237" w:lineRule="auto"/>
        <w:ind w:left="567" w:right="570" w:firstLine="567"/>
        <w:jc w:val="left"/>
        <w:rPr>
          <w:sz w:val="24"/>
        </w:rPr>
      </w:pPr>
      <w:r>
        <w:rPr>
          <w:sz w:val="24"/>
        </w:rPr>
        <w:t>мониторинг</w:t>
      </w:r>
      <w:r>
        <w:rPr>
          <w:spacing w:val="15"/>
          <w:sz w:val="24"/>
        </w:rPr>
        <w:t xml:space="preserve"> </w:t>
      </w:r>
      <w:r>
        <w:rPr>
          <w:sz w:val="24"/>
        </w:rPr>
        <w:t>ежедневной</w:t>
      </w:r>
      <w:r>
        <w:rPr>
          <w:spacing w:val="11"/>
          <w:sz w:val="24"/>
        </w:rPr>
        <w:t xml:space="preserve"> </w:t>
      </w:r>
      <w:r>
        <w:rPr>
          <w:sz w:val="24"/>
        </w:rPr>
        <w:t>занятости</w:t>
      </w:r>
      <w:r>
        <w:rPr>
          <w:spacing w:val="10"/>
          <w:sz w:val="24"/>
        </w:rPr>
        <w:t xml:space="preserve"> </w:t>
      </w:r>
      <w:r>
        <w:rPr>
          <w:sz w:val="24"/>
        </w:rPr>
        <w:t>учащихся</w:t>
      </w:r>
      <w:r>
        <w:rPr>
          <w:spacing w:val="13"/>
          <w:sz w:val="24"/>
        </w:rPr>
        <w:t xml:space="preserve"> </w:t>
      </w:r>
      <w:r>
        <w:rPr>
          <w:sz w:val="24"/>
        </w:rPr>
        <w:t>(досуг),</w:t>
      </w:r>
      <w:r>
        <w:rPr>
          <w:spacing w:val="20"/>
          <w:sz w:val="24"/>
        </w:rPr>
        <w:t xml:space="preserve"> </w:t>
      </w:r>
      <w:r>
        <w:rPr>
          <w:sz w:val="24"/>
        </w:rPr>
        <w:t>состоящих</w:t>
      </w:r>
      <w:r>
        <w:rPr>
          <w:spacing w:val="4"/>
          <w:sz w:val="24"/>
        </w:rPr>
        <w:t xml:space="preserve"> </w:t>
      </w:r>
      <w:r>
        <w:rPr>
          <w:sz w:val="24"/>
        </w:rPr>
        <w:t>на</w:t>
      </w:r>
      <w:r>
        <w:rPr>
          <w:spacing w:val="7"/>
          <w:sz w:val="24"/>
        </w:rPr>
        <w:t xml:space="preserve"> </w:t>
      </w:r>
      <w:r>
        <w:rPr>
          <w:sz w:val="24"/>
        </w:rPr>
        <w:t>всех</w:t>
      </w:r>
      <w:r>
        <w:rPr>
          <w:spacing w:val="-57"/>
          <w:sz w:val="24"/>
        </w:rPr>
        <w:t xml:space="preserve"> </w:t>
      </w:r>
      <w:r>
        <w:rPr>
          <w:sz w:val="24"/>
        </w:rPr>
        <w:t>видах</w:t>
      </w:r>
      <w:r>
        <w:rPr>
          <w:spacing w:val="-8"/>
          <w:sz w:val="24"/>
        </w:rPr>
        <w:t xml:space="preserve"> </w:t>
      </w:r>
      <w:r>
        <w:rPr>
          <w:sz w:val="24"/>
        </w:rPr>
        <w:t>профилактического</w:t>
      </w:r>
      <w:r>
        <w:rPr>
          <w:spacing w:val="9"/>
          <w:sz w:val="24"/>
        </w:rPr>
        <w:t xml:space="preserve"> </w:t>
      </w:r>
      <w:r>
        <w:rPr>
          <w:sz w:val="24"/>
        </w:rPr>
        <w:t>учета;</w:t>
      </w:r>
    </w:p>
    <w:p w:rsidR="007A146C" w:rsidRDefault="007A146C" w:rsidP="00290F33">
      <w:pPr>
        <w:pStyle w:val="a5"/>
        <w:numPr>
          <w:ilvl w:val="0"/>
          <w:numId w:val="52"/>
        </w:numPr>
        <w:tabs>
          <w:tab w:val="left" w:pos="2074"/>
        </w:tabs>
        <w:spacing w:before="9" w:line="275" w:lineRule="exact"/>
        <w:ind w:left="567" w:right="570" w:firstLine="567"/>
        <w:jc w:val="left"/>
        <w:rPr>
          <w:sz w:val="24"/>
        </w:rPr>
      </w:pPr>
      <w:r>
        <w:rPr>
          <w:sz w:val="24"/>
        </w:rPr>
        <w:t>заседание</w:t>
      </w:r>
      <w:r>
        <w:rPr>
          <w:spacing w:val="-7"/>
          <w:sz w:val="24"/>
        </w:rPr>
        <w:t xml:space="preserve"> </w:t>
      </w:r>
      <w:r>
        <w:rPr>
          <w:sz w:val="24"/>
        </w:rPr>
        <w:t>Совета</w:t>
      </w:r>
      <w:r>
        <w:rPr>
          <w:spacing w:val="-10"/>
          <w:sz w:val="24"/>
        </w:rPr>
        <w:t xml:space="preserve"> </w:t>
      </w:r>
      <w:r>
        <w:rPr>
          <w:sz w:val="24"/>
        </w:rPr>
        <w:t>профилактики;</w:t>
      </w:r>
    </w:p>
    <w:p w:rsidR="007A146C" w:rsidRDefault="007A146C" w:rsidP="00290F33">
      <w:pPr>
        <w:pStyle w:val="a5"/>
        <w:numPr>
          <w:ilvl w:val="0"/>
          <w:numId w:val="52"/>
        </w:numPr>
        <w:tabs>
          <w:tab w:val="left" w:pos="2151"/>
        </w:tabs>
        <w:spacing w:line="242" w:lineRule="auto"/>
        <w:ind w:left="567" w:right="570" w:firstLine="567"/>
        <w:jc w:val="left"/>
        <w:rPr>
          <w:sz w:val="24"/>
        </w:rPr>
      </w:pPr>
      <w:r>
        <w:rPr>
          <w:sz w:val="24"/>
        </w:rPr>
        <w:t>коллективные и</w:t>
      </w:r>
      <w:r>
        <w:rPr>
          <w:spacing w:val="1"/>
          <w:sz w:val="24"/>
        </w:rPr>
        <w:t xml:space="preserve"> </w:t>
      </w:r>
      <w:r>
        <w:rPr>
          <w:sz w:val="24"/>
        </w:rPr>
        <w:t>индивидуальные</w:t>
      </w:r>
      <w:r>
        <w:rPr>
          <w:spacing w:val="6"/>
          <w:sz w:val="24"/>
        </w:rPr>
        <w:t xml:space="preserve"> </w:t>
      </w:r>
      <w:r>
        <w:rPr>
          <w:sz w:val="24"/>
        </w:rPr>
        <w:t>профилактические</w:t>
      </w:r>
      <w:r>
        <w:rPr>
          <w:spacing w:val="5"/>
          <w:sz w:val="24"/>
        </w:rPr>
        <w:t xml:space="preserve"> </w:t>
      </w:r>
      <w:r>
        <w:rPr>
          <w:sz w:val="24"/>
        </w:rPr>
        <w:t>беседы</w:t>
      </w:r>
      <w:r>
        <w:rPr>
          <w:spacing w:val="6"/>
          <w:sz w:val="24"/>
        </w:rPr>
        <w:t xml:space="preserve"> </w:t>
      </w:r>
      <w:r>
        <w:rPr>
          <w:sz w:val="24"/>
        </w:rPr>
        <w:t>с</w:t>
      </w:r>
      <w:r>
        <w:rPr>
          <w:spacing w:val="12"/>
          <w:sz w:val="24"/>
        </w:rPr>
        <w:t xml:space="preserve"> </w:t>
      </w:r>
      <w:r>
        <w:rPr>
          <w:sz w:val="24"/>
        </w:rPr>
        <w:t>учащимися</w:t>
      </w:r>
      <w:r>
        <w:rPr>
          <w:spacing w:val="-57"/>
          <w:sz w:val="24"/>
        </w:rPr>
        <w:t xml:space="preserve"> </w:t>
      </w:r>
      <w:r>
        <w:rPr>
          <w:sz w:val="24"/>
        </w:rPr>
        <w:t>инспектором</w:t>
      </w:r>
      <w:r>
        <w:rPr>
          <w:spacing w:val="5"/>
          <w:sz w:val="24"/>
        </w:rPr>
        <w:t xml:space="preserve"> </w:t>
      </w:r>
      <w:r>
        <w:rPr>
          <w:sz w:val="24"/>
        </w:rPr>
        <w:t>ОПДН,</w:t>
      </w:r>
      <w:r>
        <w:rPr>
          <w:spacing w:val="-1"/>
          <w:sz w:val="24"/>
        </w:rPr>
        <w:t xml:space="preserve"> </w:t>
      </w:r>
      <w:r>
        <w:rPr>
          <w:sz w:val="24"/>
        </w:rPr>
        <w:t>наркологом,</w:t>
      </w:r>
      <w:r>
        <w:rPr>
          <w:spacing w:val="1"/>
          <w:sz w:val="24"/>
        </w:rPr>
        <w:t xml:space="preserve"> </w:t>
      </w:r>
      <w:r>
        <w:rPr>
          <w:sz w:val="24"/>
        </w:rPr>
        <w:t>представителями</w:t>
      </w:r>
      <w:r>
        <w:rPr>
          <w:spacing w:val="4"/>
          <w:sz w:val="24"/>
        </w:rPr>
        <w:t xml:space="preserve"> </w:t>
      </w:r>
      <w:r>
        <w:rPr>
          <w:sz w:val="24"/>
        </w:rPr>
        <w:t>духовенства;</w:t>
      </w:r>
    </w:p>
    <w:p w:rsidR="007A146C" w:rsidRDefault="007A146C" w:rsidP="00290F33">
      <w:pPr>
        <w:pStyle w:val="a5"/>
        <w:numPr>
          <w:ilvl w:val="0"/>
          <w:numId w:val="52"/>
        </w:numPr>
        <w:tabs>
          <w:tab w:val="left" w:pos="2175"/>
        </w:tabs>
        <w:spacing w:line="242" w:lineRule="auto"/>
        <w:ind w:left="567" w:right="570" w:firstLine="567"/>
        <w:jc w:val="left"/>
        <w:rPr>
          <w:sz w:val="24"/>
        </w:rPr>
      </w:pPr>
      <w:r>
        <w:rPr>
          <w:sz w:val="24"/>
        </w:rPr>
        <w:t>спортивно-массовые мероприятия, направленные на пропаганду занятий</w:t>
      </w:r>
      <w:r>
        <w:rPr>
          <w:spacing w:val="-57"/>
          <w:sz w:val="24"/>
        </w:rPr>
        <w:t xml:space="preserve"> </w:t>
      </w:r>
      <w:r>
        <w:rPr>
          <w:sz w:val="24"/>
        </w:rPr>
        <w:t>спортом</w:t>
      </w:r>
      <w:r>
        <w:rPr>
          <w:spacing w:val="-1"/>
          <w:sz w:val="24"/>
        </w:rPr>
        <w:t xml:space="preserve"> </w:t>
      </w:r>
      <w:r>
        <w:rPr>
          <w:sz w:val="24"/>
        </w:rPr>
        <w:t>и</w:t>
      </w:r>
      <w:r>
        <w:rPr>
          <w:spacing w:val="3"/>
          <w:sz w:val="24"/>
        </w:rPr>
        <w:t xml:space="preserve"> </w:t>
      </w:r>
      <w:r>
        <w:rPr>
          <w:sz w:val="24"/>
        </w:rPr>
        <w:t>здорового</w:t>
      </w:r>
      <w:r>
        <w:rPr>
          <w:spacing w:val="-7"/>
          <w:sz w:val="24"/>
        </w:rPr>
        <w:t xml:space="preserve"> </w:t>
      </w:r>
      <w:r>
        <w:rPr>
          <w:sz w:val="24"/>
        </w:rPr>
        <w:t>образа</w:t>
      </w:r>
      <w:r>
        <w:rPr>
          <w:spacing w:val="2"/>
          <w:sz w:val="24"/>
        </w:rPr>
        <w:t xml:space="preserve"> </w:t>
      </w:r>
      <w:r>
        <w:rPr>
          <w:sz w:val="24"/>
        </w:rPr>
        <w:t>жизни.</w:t>
      </w:r>
    </w:p>
    <w:p w:rsidR="007A146C" w:rsidRDefault="007A146C" w:rsidP="007A146C">
      <w:pPr>
        <w:pStyle w:val="Heading2"/>
        <w:spacing w:line="274" w:lineRule="exact"/>
        <w:ind w:left="567" w:right="570" w:firstLine="567"/>
        <w:jc w:val="left"/>
      </w:pPr>
      <w:bookmarkStart w:id="23" w:name="На_индивидуальном_уровне:"/>
      <w:bookmarkEnd w:id="23"/>
      <w:r>
        <w:t>На</w:t>
      </w:r>
      <w:r>
        <w:rPr>
          <w:spacing w:val="-10"/>
        </w:rPr>
        <w:t xml:space="preserve"> </w:t>
      </w:r>
      <w:r>
        <w:t>индивидуальном</w:t>
      </w:r>
      <w:r>
        <w:rPr>
          <w:spacing w:val="-7"/>
        </w:rPr>
        <w:t xml:space="preserve"> </w:t>
      </w:r>
      <w:r>
        <w:t>уровне:</w:t>
      </w:r>
    </w:p>
    <w:p w:rsidR="007A146C" w:rsidRDefault="007A146C" w:rsidP="00290F33">
      <w:pPr>
        <w:pStyle w:val="a5"/>
        <w:numPr>
          <w:ilvl w:val="0"/>
          <w:numId w:val="52"/>
        </w:numPr>
        <w:tabs>
          <w:tab w:val="left" w:pos="2074"/>
        </w:tabs>
        <w:spacing w:line="274" w:lineRule="exact"/>
        <w:ind w:left="567" w:right="570" w:firstLine="567"/>
        <w:jc w:val="left"/>
        <w:rPr>
          <w:sz w:val="24"/>
        </w:rPr>
      </w:pPr>
      <w:r>
        <w:rPr>
          <w:spacing w:val="-1"/>
          <w:sz w:val="24"/>
        </w:rPr>
        <w:t>Выявление</w:t>
      </w:r>
      <w:r>
        <w:rPr>
          <w:spacing w:val="-14"/>
          <w:sz w:val="24"/>
        </w:rPr>
        <w:t xml:space="preserve"> </w:t>
      </w:r>
      <w:r>
        <w:rPr>
          <w:spacing w:val="-1"/>
          <w:sz w:val="24"/>
        </w:rPr>
        <w:t>детей,</w:t>
      </w:r>
      <w:r>
        <w:rPr>
          <w:spacing w:val="-6"/>
          <w:sz w:val="24"/>
        </w:rPr>
        <w:t xml:space="preserve"> </w:t>
      </w:r>
      <w:r>
        <w:rPr>
          <w:sz w:val="24"/>
        </w:rPr>
        <w:t>семей,</w:t>
      </w:r>
      <w:r>
        <w:rPr>
          <w:spacing w:val="-12"/>
          <w:sz w:val="24"/>
        </w:rPr>
        <w:t xml:space="preserve"> </w:t>
      </w:r>
      <w:r>
        <w:rPr>
          <w:sz w:val="24"/>
        </w:rPr>
        <w:t>с</w:t>
      </w:r>
      <w:r>
        <w:rPr>
          <w:spacing w:val="-10"/>
          <w:sz w:val="24"/>
        </w:rPr>
        <w:t xml:space="preserve"> </w:t>
      </w:r>
      <w:r>
        <w:rPr>
          <w:sz w:val="24"/>
        </w:rPr>
        <w:t>которыми</w:t>
      </w:r>
      <w:r>
        <w:rPr>
          <w:spacing w:val="-7"/>
          <w:sz w:val="24"/>
        </w:rPr>
        <w:t xml:space="preserve"> </w:t>
      </w:r>
      <w:r>
        <w:rPr>
          <w:sz w:val="24"/>
        </w:rPr>
        <w:t>необходимо</w:t>
      </w:r>
      <w:r>
        <w:rPr>
          <w:spacing w:val="-13"/>
          <w:sz w:val="24"/>
        </w:rPr>
        <w:t xml:space="preserve"> </w:t>
      </w:r>
      <w:r>
        <w:rPr>
          <w:sz w:val="24"/>
        </w:rPr>
        <w:t>организовать</w:t>
      </w:r>
      <w:r>
        <w:rPr>
          <w:spacing w:val="-11"/>
          <w:sz w:val="24"/>
        </w:rPr>
        <w:t xml:space="preserve"> </w:t>
      </w:r>
      <w:r>
        <w:rPr>
          <w:sz w:val="24"/>
        </w:rPr>
        <w:t>ИПР;</w:t>
      </w:r>
    </w:p>
    <w:p w:rsidR="007A146C" w:rsidRDefault="007A146C" w:rsidP="00290F33">
      <w:pPr>
        <w:pStyle w:val="a5"/>
        <w:numPr>
          <w:ilvl w:val="0"/>
          <w:numId w:val="52"/>
        </w:numPr>
        <w:tabs>
          <w:tab w:val="left" w:pos="2093"/>
        </w:tabs>
        <w:spacing w:line="275" w:lineRule="exact"/>
        <w:ind w:left="567" w:right="570" w:firstLine="567"/>
        <w:jc w:val="left"/>
        <w:rPr>
          <w:sz w:val="24"/>
        </w:rPr>
      </w:pPr>
      <w:r>
        <w:rPr>
          <w:sz w:val="24"/>
        </w:rPr>
        <w:t>Обследование</w:t>
      </w:r>
      <w:r>
        <w:rPr>
          <w:spacing w:val="7"/>
          <w:sz w:val="24"/>
        </w:rPr>
        <w:t xml:space="preserve"> </w:t>
      </w:r>
      <w:r>
        <w:rPr>
          <w:sz w:val="24"/>
        </w:rPr>
        <w:t>жилищно-бытовых</w:t>
      </w:r>
      <w:r>
        <w:rPr>
          <w:spacing w:val="7"/>
          <w:sz w:val="24"/>
        </w:rPr>
        <w:t xml:space="preserve"> </w:t>
      </w:r>
      <w:r>
        <w:rPr>
          <w:sz w:val="24"/>
        </w:rPr>
        <w:t>условий</w:t>
      </w:r>
      <w:r>
        <w:rPr>
          <w:spacing w:val="8"/>
          <w:sz w:val="24"/>
        </w:rPr>
        <w:t xml:space="preserve"> </w:t>
      </w:r>
      <w:r>
        <w:rPr>
          <w:sz w:val="24"/>
        </w:rPr>
        <w:t>учащихся,</w:t>
      </w:r>
      <w:r>
        <w:rPr>
          <w:spacing w:val="14"/>
          <w:sz w:val="24"/>
        </w:rPr>
        <w:t xml:space="preserve"> </w:t>
      </w:r>
      <w:r>
        <w:rPr>
          <w:sz w:val="24"/>
        </w:rPr>
        <w:t>с</w:t>
      </w:r>
      <w:r>
        <w:rPr>
          <w:spacing w:val="5"/>
          <w:sz w:val="24"/>
        </w:rPr>
        <w:t xml:space="preserve"> </w:t>
      </w:r>
      <w:r>
        <w:rPr>
          <w:sz w:val="24"/>
        </w:rPr>
        <w:t>которыми</w:t>
      </w:r>
      <w:r>
        <w:rPr>
          <w:spacing w:val="8"/>
          <w:sz w:val="24"/>
        </w:rPr>
        <w:t xml:space="preserve"> </w:t>
      </w:r>
      <w:r>
        <w:rPr>
          <w:sz w:val="24"/>
        </w:rPr>
        <w:t>проводится</w:t>
      </w:r>
    </w:p>
    <w:p w:rsidR="007A146C" w:rsidRDefault="007A146C" w:rsidP="007A146C">
      <w:pPr>
        <w:pStyle w:val="a3"/>
        <w:spacing w:line="267" w:lineRule="exact"/>
        <w:ind w:left="567" w:right="570" w:firstLine="567"/>
        <w:jc w:val="left"/>
      </w:pPr>
      <w:r>
        <w:t>ИПР;</w:t>
      </w:r>
    </w:p>
    <w:p w:rsidR="007A146C" w:rsidRDefault="007A146C" w:rsidP="00290F33">
      <w:pPr>
        <w:pStyle w:val="a5"/>
        <w:numPr>
          <w:ilvl w:val="0"/>
          <w:numId w:val="52"/>
        </w:numPr>
        <w:tabs>
          <w:tab w:val="left" w:pos="2161"/>
        </w:tabs>
        <w:spacing w:before="2"/>
        <w:ind w:left="567" w:right="570" w:firstLine="567"/>
        <w:jc w:val="left"/>
        <w:rPr>
          <w:sz w:val="24"/>
        </w:rPr>
      </w:pPr>
      <w:r>
        <w:rPr>
          <w:sz w:val="24"/>
        </w:rPr>
        <w:t>Отслеживание</w:t>
      </w:r>
      <w:r>
        <w:rPr>
          <w:spacing w:val="15"/>
          <w:sz w:val="24"/>
        </w:rPr>
        <w:t xml:space="preserve"> </w:t>
      </w:r>
      <w:r>
        <w:rPr>
          <w:sz w:val="24"/>
        </w:rPr>
        <w:t>состояния</w:t>
      </w:r>
      <w:r>
        <w:rPr>
          <w:spacing w:val="16"/>
          <w:sz w:val="24"/>
        </w:rPr>
        <w:t xml:space="preserve"> </w:t>
      </w:r>
      <w:r>
        <w:rPr>
          <w:sz w:val="24"/>
        </w:rPr>
        <w:t>здоровья,</w:t>
      </w:r>
      <w:r>
        <w:rPr>
          <w:spacing w:val="78"/>
          <w:sz w:val="24"/>
        </w:rPr>
        <w:t xml:space="preserve"> </w:t>
      </w:r>
      <w:r>
        <w:rPr>
          <w:sz w:val="24"/>
        </w:rPr>
        <w:t>успеваемости,</w:t>
      </w:r>
      <w:r>
        <w:rPr>
          <w:spacing w:val="79"/>
          <w:sz w:val="24"/>
        </w:rPr>
        <w:t xml:space="preserve"> </w:t>
      </w:r>
      <w:r>
        <w:rPr>
          <w:sz w:val="24"/>
        </w:rPr>
        <w:t>занятости</w:t>
      </w:r>
      <w:r>
        <w:rPr>
          <w:spacing w:val="72"/>
          <w:sz w:val="24"/>
        </w:rPr>
        <w:t xml:space="preserve"> </w:t>
      </w:r>
      <w:proofErr w:type="gramStart"/>
      <w:r>
        <w:rPr>
          <w:sz w:val="24"/>
        </w:rPr>
        <w:t>в</w:t>
      </w:r>
      <w:proofErr w:type="gramEnd"/>
      <w:r>
        <w:rPr>
          <w:spacing w:val="77"/>
          <w:sz w:val="24"/>
        </w:rPr>
        <w:t xml:space="preserve"> </w:t>
      </w:r>
      <w:r>
        <w:rPr>
          <w:sz w:val="24"/>
        </w:rPr>
        <w:t>свободное</w:t>
      </w:r>
    </w:p>
    <w:p w:rsidR="007A146C" w:rsidRDefault="007A146C" w:rsidP="007A146C">
      <w:pPr>
        <w:pStyle w:val="a3"/>
        <w:spacing w:line="274" w:lineRule="exact"/>
        <w:ind w:left="567" w:right="570" w:firstLine="567"/>
        <w:jc w:val="left"/>
      </w:pPr>
      <w:r>
        <w:t>время</w:t>
      </w:r>
      <w:r>
        <w:rPr>
          <w:spacing w:val="-6"/>
        </w:rPr>
        <w:t xml:space="preserve"> </w:t>
      </w:r>
      <w:r>
        <w:t>учащихся,</w:t>
      </w:r>
      <w:r>
        <w:rPr>
          <w:spacing w:val="-3"/>
        </w:rPr>
        <w:t xml:space="preserve"> </w:t>
      </w:r>
      <w:r>
        <w:t>с</w:t>
      </w:r>
      <w:r>
        <w:rPr>
          <w:spacing w:val="-8"/>
        </w:rPr>
        <w:t xml:space="preserve"> </w:t>
      </w:r>
      <w:r>
        <w:t>которыми</w:t>
      </w:r>
      <w:r>
        <w:rPr>
          <w:spacing w:val="-13"/>
        </w:rPr>
        <w:t xml:space="preserve"> </w:t>
      </w:r>
      <w:r>
        <w:t>проводится</w:t>
      </w:r>
      <w:r>
        <w:rPr>
          <w:spacing w:val="-10"/>
        </w:rPr>
        <w:t xml:space="preserve"> </w:t>
      </w:r>
      <w:r>
        <w:t>ИПР;</w:t>
      </w:r>
    </w:p>
    <w:p w:rsidR="007A146C" w:rsidRDefault="007A146C" w:rsidP="007A146C">
      <w:pPr>
        <w:spacing w:line="274" w:lineRule="exact"/>
        <w:ind w:left="567" w:right="570" w:firstLine="567"/>
        <w:sectPr w:rsidR="007A146C" w:rsidSect="007A146C">
          <w:pgSz w:w="11910" w:h="16840"/>
          <w:pgMar w:top="980" w:right="0" w:bottom="280" w:left="620" w:header="766" w:footer="0" w:gutter="0"/>
          <w:cols w:space="720"/>
        </w:sectPr>
      </w:pPr>
    </w:p>
    <w:p w:rsidR="007A146C" w:rsidRDefault="007A146C" w:rsidP="00290F33">
      <w:pPr>
        <w:pStyle w:val="a5"/>
        <w:numPr>
          <w:ilvl w:val="0"/>
          <w:numId w:val="52"/>
        </w:numPr>
        <w:tabs>
          <w:tab w:val="left" w:pos="2093"/>
        </w:tabs>
        <w:spacing w:before="185" w:line="242" w:lineRule="auto"/>
        <w:ind w:left="567" w:right="570" w:firstLine="567"/>
        <w:jc w:val="left"/>
        <w:rPr>
          <w:sz w:val="24"/>
        </w:rPr>
      </w:pPr>
      <w:r>
        <w:rPr>
          <w:sz w:val="24"/>
        </w:rPr>
        <w:lastRenderedPageBreak/>
        <w:t>Сбор</w:t>
      </w:r>
      <w:r>
        <w:rPr>
          <w:spacing w:val="1"/>
          <w:sz w:val="24"/>
        </w:rPr>
        <w:t xml:space="preserve"> </w:t>
      </w:r>
      <w:r>
        <w:rPr>
          <w:sz w:val="24"/>
        </w:rPr>
        <w:t>информации</w:t>
      </w:r>
      <w:r>
        <w:rPr>
          <w:spacing w:val="-4"/>
          <w:sz w:val="24"/>
        </w:rPr>
        <w:t xml:space="preserve"> </w:t>
      </w:r>
      <w:r>
        <w:rPr>
          <w:sz w:val="24"/>
        </w:rPr>
        <w:t>о</w:t>
      </w:r>
      <w:r>
        <w:rPr>
          <w:spacing w:val="6"/>
          <w:sz w:val="24"/>
        </w:rPr>
        <w:t xml:space="preserve"> </w:t>
      </w:r>
      <w:r>
        <w:rPr>
          <w:sz w:val="24"/>
        </w:rPr>
        <w:t>многодетных,</w:t>
      </w:r>
      <w:r>
        <w:rPr>
          <w:spacing w:val="5"/>
          <w:sz w:val="24"/>
        </w:rPr>
        <w:t xml:space="preserve"> </w:t>
      </w:r>
      <w:r>
        <w:rPr>
          <w:sz w:val="24"/>
        </w:rPr>
        <w:t>малообеспеченных</w:t>
      </w:r>
      <w:r>
        <w:rPr>
          <w:spacing w:val="-1"/>
          <w:sz w:val="24"/>
        </w:rPr>
        <w:t xml:space="preserve"> </w:t>
      </w:r>
      <w:r>
        <w:rPr>
          <w:sz w:val="24"/>
        </w:rPr>
        <w:t>семьях.</w:t>
      </w:r>
      <w:r>
        <w:rPr>
          <w:spacing w:val="5"/>
          <w:sz w:val="24"/>
        </w:rPr>
        <w:t xml:space="preserve"> </w:t>
      </w:r>
      <w:r>
        <w:rPr>
          <w:sz w:val="24"/>
        </w:rPr>
        <w:t>Корректировка</w:t>
      </w:r>
      <w:r>
        <w:rPr>
          <w:spacing w:val="-57"/>
          <w:sz w:val="24"/>
        </w:rPr>
        <w:t xml:space="preserve"> </w:t>
      </w:r>
      <w:r>
        <w:rPr>
          <w:sz w:val="24"/>
        </w:rPr>
        <w:t>базы</w:t>
      </w:r>
      <w:r>
        <w:rPr>
          <w:spacing w:val="8"/>
          <w:sz w:val="24"/>
        </w:rPr>
        <w:t xml:space="preserve"> </w:t>
      </w:r>
      <w:r>
        <w:rPr>
          <w:sz w:val="24"/>
        </w:rPr>
        <w:t>данных</w:t>
      </w:r>
      <w:r>
        <w:rPr>
          <w:spacing w:val="-11"/>
          <w:sz w:val="24"/>
        </w:rPr>
        <w:t xml:space="preserve"> </w:t>
      </w:r>
      <w:r>
        <w:rPr>
          <w:sz w:val="24"/>
        </w:rPr>
        <w:t>о</w:t>
      </w:r>
      <w:r>
        <w:rPr>
          <w:spacing w:val="6"/>
          <w:sz w:val="24"/>
        </w:rPr>
        <w:t xml:space="preserve"> </w:t>
      </w:r>
      <w:r>
        <w:rPr>
          <w:sz w:val="24"/>
        </w:rPr>
        <w:t>семьях,</w:t>
      </w:r>
      <w:r>
        <w:rPr>
          <w:spacing w:val="10"/>
          <w:sz w:val="24"/>
        </w:rPr>
        <w:t xml:space="preserve"> </w:t>
      </w:r>
      <w:r>
        <w:rPr>
          <w:sz w:val="24"/>
        </w:rPr>
        <w:t>с</w:t>
      </w:r>
      <w:r>
        <w:rPr>
          <w:spacing w:val="-8"/>
          <w:sz w:val="24"/>
        </w:rPr>
        <w:t xml:space="preserve"> </w:t>
      </w:r>
      <w:r>
        <w:rPr>
          <w:sz w:val="24"/>
        </w:rPr>
        <w:t>которыми</w:t>
      </w:r>
      <w:r>
        <w:rPr>
          <w:spacing w:val="-12"/>
          <w:sz w:val="24"/>
        </w:rPr>
        <w:t xml:space="preserve"> </w:t>
      </w:r>
      <w:r>
        <w:rPr>
          <w:sz w:val="24"/>
        </w:rPr>
        <w:t>организована</w:t>
      </w:r>
      <w:r>
        <w:rPr>
          <w:spacing w:val="1"/>
          <w:sz w:val="24"/>
        </w:rPr>
        <w:t xml:space="preserve"> </w:t>
      </w:r>
      <w:r>
        <w:rPr>
          <w:sz w:val="24"/>
        </w:rPr>
        <w:t>ИПР.</w:t>
      </w:r>
    </w:p>
    <w:p w:rsidR="007A146C" w:rsidRDefault="007A146C" w:rsidP="007A146C">
      <w:pPr>
        <w:pStyle w:val="a3"/>
        <w:spacing w:line="271" w:lineRule="exact"/>
        <w:ind w:left="567" w:right="570" w:firstLine="567"/>
        <w:jc w:val="left"/>
      </w:pPr>
      <w:r>
        <w:rPr>
          <w:spacing w:val="-1"/>
        </w:rPr>
        <w:t>Реализация</w:t>
      </w:r>
      <w:r>
        <w:rPr>
          <w:spacing w:val="-13"/>
        </w:rPr>
        <w:t xml:space="preserve"> </w:t>
      </w:r>
      <w:r>
        <w:t>модуля</w:t>
      </w:r>
      <w:r>
        <w:rPr>
          <w:spacing w:val="-9"/>
        </w:rPr>
        <w:t xml:space="preserve"> </w:t>
      </w:r>
      <w:r>
        <w:t>предполагает:</w:t>
      </w:r>
    </w:p>
    <w:p w:rsidR="007A146C" w:rsidRDefault="007A146C" w:rsidP="00290F33">
      <w:pPr>
        <w:pStyle w:val="a5"/>
        <w:numPr>
          <w:ilvl w:val="0"/>
          <w:numId w:val="52"/>
        </w:numPr>
        <w:tabs>
          <w:tab w:val="left" w:pos="2251"/>
          <w:tab w:val="left" w:pos="2252"/>
          <w:tab w:val="left" w:pos="4633"/>
          <w:tab w:val="left" w:pos="9046"/>
        </w:tabs>
        <w:spacing w:before="22" w:line="223" w:lineRule="auto"/>
        <w:ind w:left="567" w:right="570" w:firstLine="567"/>
        <w:jc w:val="left"/>
        <w:rPr>
          <w:sz w:val="28"/>
        </w:rPr>
      </w:pPr>
      <w:r>
        <w:rPr>
          <w:sz w:val="24"/>
        </w:rPr>
        <w:t>организационная,</w:t>
      </w:r>
      <w:r>
        <w:rPr>
          <w:sz w:val="24"/>
        </w:rPr>
        <w:tab/>
        <w:t>информационно-просветительская</w:t>
      </w:r>
      <w:r>
        <w:rPr>
          <w:sz w:val="24"/>
        </w:rPr>
        <w:tab/>
      </w:r>
      <w:r>
        <w:rPr>
          <w:spacing w:val="-4"/>
          <w:sz w:val="24"/>
        </w:rPr>
        <w:t>и</w:t>
      </w:r>
      <w:r>
        <w:rPr>
          <w:spacing w:val="-57"/>
          <w:sz w:val="24"/>
        </w:rPr>
        <w:t xml:space="preserve"> </w:t>
      </w:r>
      <w:r>
        <w:rPr>
          <w:sz w:val="24"/>
        </w:rPr>
        <w:t>методическая работа</w:t>
      </w:r>
      <w:r>
        <w:rPr>
          <w:spacing w:val="3"/>
          <w:sz w:val="24"/>
        </w:rPr>
        <w:t xml:space="preserve"> </w:t>
      </w:r>
      <w:r>
        <w:rPr>
          <w:sz w:val="24"/>
        </w:rPr>
        <w:t>с</w:t>
      </w:r>
      <w:r>
        <w:rPr>
          <w:spacing w:val="-10"/>
          <w:sz w:val="24"/>
        </w:rPr>
        <w:t xml:space="preserve"> </w:t>
      </w:r>
      <w:r>
        <w:rPr>
          <w:sz w:val="24"/>
        </w:rPr>
        <w:t>педагогическим</w:t>
      </w:r>
      <w:r>
        <w:rPr>
          <w:spacing w:val="6"/>
          <w:sz w:val="24"/>
        </w:rPr>
        <w:t xml:space="preserve"> </w:t>
      </w:r>
      <w:r>
        <w:rPr>
          <w:sz w:val="24"/>
        </w:rPr>
        <w:t>коллективом;</w:t>
      </w:r>
    </w:p>
    <w:p w:rsidR="007A146C" w:rsidRDefault="007A146C" w:rsidP="007A146C">
      <w:pPr>
        <w:pStyle w:val="a3"/>
        <w:tabs>
          <w:tab w:val="left" w:pos="4455"/>
          <w:tab w:val="left" w:pos="8954"/>
        </w:tabs>
        <w:spacing w:before="11" w:line="275" w:lineRule="exact"/>
        <w:ind w:left="567" w:right="570" w:firstLine="567"/>
        <w:jc w:val="left"/>
      </w:pPr>
      <w:r>
        <w:t>-организационная,</w:t>
      </w:r>
      <w:r>
        <w:tab/>
        <w:t>информационно-просветительская</w:t>
      </w:r>
      <w:r>
        <w:tab/>
        <w:t>и</w:t>
      </w:r>
    </w:p>
    <w:p w:rsidR="007A146C" w:rsidRDefault="007A146C" w:rsidP="007A146C">
      <w:pPr>
        <w:pStyle w:val="a3"/>
        <w:spacing w:line="274" w:lineRule="exact"/>
        <w:ind w:left="567" w:right="570" w:firstLine="567"/>
        <w:jc w:val="left"/>
      </w:pPr>
      <w:r>
        <w:rPr>
          <w:spacing w:val="-1"/>
        </w:rPr>
        <w:t>методическая работа</w:t>
      </w:r>
      <w:r>
        <w:rPr>
          <w:spacing w:val="-4"/>
        </w:rPr>
        <w:t xml:space="preserve"> </w:t>
      </w:r>
      <w:r>
        <w:t>с</w:t>
      </w:r>
      <w:r>
        <w:rPr>
          <w:spacing w:val="-12"/>
        </w:rPr>
        <w:t xml:space="preserve"> </w:t>
      </w:r>
      <w:proofErr w:type="gramStart"/>
      <w:r>
        <w:t>обучающимися</w:t>
      </w:r>
      <w:proofErr w:type="gramEnd"/>
      <w:r>
        <w:t>;</w:t>
      </w:r>
    </w:p>
    <w:p w:rsidR="007A146C" w:rsidRDefault="007A146C" w:rsidP="00290F33">
      <w:pPr>
        <w:pStyle w:val="a5"/>
        <w:numPr>
          <w:ilvl w:val="0"/>
          <w:numId w:val="52"/>
        </w:numPr>
        <w:tabs>
          <w:tab w:val="left" w:pos="2069"/>
        </w:tabs>
        <w:spacing w:line="316" w:lineRule="exact"/>
        <w:ind w:left="567" w:right="570" w:firstLine="567"/>
        <w:jc w:val="left"/>
        <w:rPr>
          <w:sz w:val="28"/>
        </w:rPr>
      </w:pPr>
      <w:r>
        <w:rPr>
          <w:w w:val="95"/>
          <w:sz w:val="24"/>
        </w:rPr>
        <w:t>диагностическая</w:t>
      </w:r>
      <w:r>
        <w:rPr>
          <w:spacing w:val="39"/>
          <w:w w:val="95"/>
          <w:sz w:val="24"/>
        </w:rPr>
        <w:t xml:space="preserve"> </w:t>
      </w:r>
      <w:r>
        <w:rPr>
          <w:w w:val="95"/>
          <w:sz w:val="24"/>
        </w:rPr>
        <w:t>работа;</w:t>
      </w:r>
    </w:p>
    <w:p w:rsidR="007A146C" w:rsidRDefault="007A146C" w:rsidP="007A146C">
      <w:pPr>
        <w:pStyle w:val="a3"/>
        <w:spacing w:line="312" w:lineRule="exact"/>
        <w:ind w:left="567" w:right="570" w:firstLine="567"/>
        <w:jc w:val="left"/>
      </w:pPr>
      <w:r>
        <w:rPr>
          <w:spacing w:val="-1"/>
          <w:sz w:val="28"/>
        </w:rPr>
        <w:t>-</w:t>
      </w:r>
      <w:r>
        <w:rPr>
          <w:spacing w:val="-38"/>
          <w:sz w:val="28"/>
        </w:rPr>
        <w:t xml:space="preserve"> </w:t>
      </w:r>
      <w:r>
        <w:rPr>
          <w:spacing w:val="-1"/>
        </w:rPr>
        <w:t>профилактическая</w:t>
      </w:r>
      <w:r>
        <w:rPr>
          <w:spacing w:val="3"/>
        </w:rPr>
        <w:t xml:space="preserve"> </w:t>
      </w:r>
      <w:r>
        <w:rPr>
          <w:spacing w:val="-1"/>
        </w:rPr>
        <w:t>работа</w:t>
      </w:r>
      <w:r>
        <w:t xml:space="preserve"> </w:t>
      </w:r>
      <w:r>
        <w:rPr>
          <w:spacing w:val="-1"/>
        </w:rPr>
        <w:t>с</w:t>
      </w:r>
      <w:r>
        <w:rPr>
          <w:spacing w:val="-8"/>
        </w:rPr>
        <w:t xml:space="preserve"> </w:t>
      </w:r>
      <w:r>
        <w:rPr>
          <w:spacing w:val="-1"/>
        </w:rPr>
        <w:t>детьми</w:t>
      </w:r>
      <w:r>
        <w:rPr>
          <w:spacing w:val="-5"/>
        </w:rPr>
        <w:t xml:space="preserve"> </w:t>
      </w:r>
      <w:r>
        <w:rPr>
          <w:spacing w:val="-1"/>
        </w:rPr>
        <w:t>и</w:t>
      </w:r>
      <w:r>
        <w:rPr>
          <w:spacing w:val="-7"/>
        </w:rPr>
        <w:t xml:space="preserve"> </w:t>
      </w:r>
      <w:r>
        <w:rPr>
          <w:spacing w:val="-1"/>
        </w:rPr>
        <w:t>подростками;</w:t>
      </w:r>
    </w:p>
    <w:p w:rsidR="007A146C" w:rsidRDefault="007A146C" w:rsidP="007A146C">
      <w:pPr>
        <w:pStyle w:val="a3"/>
        <w:spacing w:line="316" w:lineRule="exact"/>
        <w:ind w:left="567" w:right="570" w:firstLine="567"/>
        <w:jc w:val="left"/>
      </w:pPr>
      <w:r>
        <w:rPr>
          <w:spacing w:val="-1"/>
          <w:sz w:val="28"/>
        </w:rPr>
        <w:t>-</w:t>
      </w:r>
      <w:r>
        <w:rPr>
          <w:spacing w:val="-38"/>
          <w:sz w:val="28"/>
        </w:rPr>
        <w:t xml:space="preserve"> </w:t>
      </w:r>
      <w:r>
        <w:rPr>
          <w:spacing w:val="-1"/>
        </w:rPr>
        <w:t>профилактическая</w:t>
      </w:r>
      <w:r>
        <w:rPr>
          <w:spacing w:val="5"/>
        </w:rPr>
        <w:t xml:space="preserve"> </w:t>
      </w:r>
      <w:r>
        <w:rPr>
          <w:spacing w:val="-1"/>
        </w:rPr>
        <w:t>работа</w:t>
      </w:r>
      <w:r>
        <w:rPr>
          <w:spacing w:val="-3"/>
        </w:rPr>
        <w:t xml:space="preserve"> </w:t>
      </w:r>
      <w:r>
        <w:rPr>
          <w:spacing w:val="-1"/>
        </w:rPr>
        <w:t>с</w:t>
      </w:r>
      <w:r>
        <w:rPr>
          <w:spacing w:val="-8"/>
        </w:rPr>
        <w:t xml:space="preserve"> </w:t>
      </w:r>
      <w:r>
        <w:rPr>
          <w:spacing w:val="-1"/>
        </w:rPr>
        <w:t>родителями;</w:t>
      </w:r>
    </w:p>
    <w:p w:rsidR="007A146C" w:rsidRDefault="007A146C" w:rsidP="007A146C">
      <w:pPr>
        <w:pStyle w:val="a3"/>
        <w:spacing w:line="274" w:lineRule="exact"/>
        <w:ind w:left="567" w:right="570" w:firstLine="567"/>
        <w:jc w:val="left"/>
      </w:pPr>
      <w:r>
        <w:t>-групповая</w:t>
      </w:r>
      <w:r>
        <w:rPr>
          <w:spacing w:val="-9"/>
        </w:rPr>
        <w:t xml:space="preserve"> </w:t>
      </w:r>
      <w:r>
        <w:t>работа,</w:t>
      </w:r>
      <w:r>
        <w:rPr>
          <w:spacing w:val="-11"/>
        </w:rPr>
        <w:t xml:space="preserve"> </w:t>
      </w:r>
      <w:r>
        <w:t>тренинги</w:t>
      </w:r>
      <w:r>
        <w:rPr>
          <w:spacing w:val="-11"/>
        </w:rPr>
        <w:t xml:space="preserve"> </w:t>
      </w:r>
      <w:r>
        <w:t>поведения;</w:t>
      </w:r>
    </w:p>
    <w:p w:rsidR="007A146C" w:rsidRDefault="007A146C" w:rsidP="007A146C">
      <w:pPr>
        <w:pStyle w:val="a3"/>
        <w:spacing w:line="274" w:lineRule="exact"/>
        <w:ind w:left="567" w:right="570" w:firstLine="567"/>
        <w:jc w:val="left"/>
      </w:pPr>
      <w:r>
        <w:t>-личностные</w:t>
      </w:r>
      <w:r>
        <w:rPr>
          <w:spacing w:val="-8"/>
        </w:rPr>
        <w:t xml:space="preserve"> </w:t>
      </w:r>
      <w:r>
        <w:t>тренинги;</w:t>
      </w:r>
    </w:p>
    <w:p w:rsidR="007A146C" w:rsidRDefault="007A146C" w:rsidP="007A146C">
      <w:pPr>
        <w:pStyle w:val="a3"/>
        <w:spacing w:line="275" w:lineRule="exact"/>
        <w:ind w:left="567" w:right="570" w:firstLine="567"/>
        <w:jc w:val="left"/>
      </w:pPr>
      <w:r>
        <w:t>-дискуссии,</w:t>
      </w:r>
      <w:r>
        <w:rPr>
          <w:spacing w:val="-9"/>
        </w:rPr>
        <w:t xml:space="preserve"> </w:t>
      </w:r>
      <w:r>
        <w:t>беседы,</w:t>
      </w:r>
      <w:r>
        <w:rPr>
          <w:spacing w:val="-9"/>
        </w:rPr>
        <w:t xml:space="preserve"> </w:t>
      </w:r>
      <w:r>
        <w:t>встречи;</w:t>
      </w:r>
    </w:p>
    <w:p w:rsidR="007A146C" w:rsidRDefault="007A146C" w:rsidP="007A146C">
      <w:pPr>
        <w:pStyle w:val="a3"/>
        <w:spacing w:before="2" w:line="275" w:lineRule="exact"/>
        <w:ind w:left="567" w:right="570" w:firstLine="567"/>
        <w:jc w:val="left"/>
      </w:pPr>
      <w:r>
        <w:rPr>
          <w:spacing w:val="-1"/>
        </w:rPr>
        <w:t>-просмотр</w:t>
      </w:r>
      <w:r>
        <w:rPr>
          <w:spacing w:val="-4"/>
        </w:rPr>
        <w:t xml:space="preserve"> </w:t>
      </w:r>
      <w:r>
        <w:rPr>
          <w:spacing w:val="-1"/>
        </w:rPr>
        <w:t>и</w:t>
      </w:r>
      <w:r>
        <w:rPr>
          <w:spacing w:val="-14"/>
        </w:rPr>
        <w:t xml:space="preserve"> </w:t>
      </w:r>
      <w:r>
        <w:rPr>
          <w:spacing w:val="-1"/>
        </w:rPr>
        <w:t>обсуждение</w:t>
      </w:r>
      <w:r>
        <w:t xml:space="preserve"> фильмов;</w:t>
      </w:r>
    </w:p>
    <w:p w:rsidR="007A146C" w:rsidRDefault="007A146C" w:rsidP="007A146C">
      <w:pPr>
        <w:pStyle w:val="a3"/>
        <w:spacing w:line="275" w:lineRule="exact"/>
        <w:ind w:left="567" w:right="570" w:firstLine="567"/>
        <w:jc w:val="left"/>
      </w:pPr>
      <w:r>
        <w:rPr>
          <w:spacing w:val="-2"/>
        </w:rPr>
        <w:t>-индивидуальные</w:t>
      </w:r>
      <w:r>
        <w:rPr>
          <w:spacing w:val="-13"/>
        </w:rPr>
        <w:t xml:space="preserve"> </w:t>
      </w:r>
      <w:r>
        <w:rPr>
          <w:spacing w:val="-1"/>
        </w:rPr>
        <w:t>консультации;</w:t>
      </w:r>
    </w:p>
    <w:p w:rsidR="007A146C" w:rsidRDefault="007A146C" w:rsidP="007A146C">
      <w:pPr>
        <w:pStyle w:val="a3"/>
        <w:spacing w:before="7" w:line="275" w:lineRule="exact"/>
        <w:ind w:left="567" w:right="570" w:firstLine="567"/>
        <w:jc w:val="left"/>
      </w:pPr>
      <w:r>
        <w:t>-тесты;</w:t>
      </w:r>
    </w:p>
    <w:p w:rsidR="007A146C" w:rsidRDefault="007A146C" w:rsidP="007A146C">
      <w:pPr>
        <w:pStyle w:val="a3"/>
        <w:spacing w:line="275" w:lineRule="exact"/>
        <w:ind w:left="567" w:right="570" w:firstLine="567"/>
        <w:jc w:val="left"/>
      </w:pPr>
      <w:r>
        <w:t>-конкурсы;</w:t>
      </w:r>
    </w:p>
    <w:p w:rsidR="007A146C" w:rsidRDefault="007A146C" w:rsidP="007A146C">
      <w:pPr>
        <w:pStyle w:val="a3"/>
        <w:tabs>
          <w:tab w:val="left" w:pos="3625"/>
          <w:tab w:val="left" w:pos="4397"/>
          <w:tab w:val="left" w:pos="5487"/>
          <w:tab w:val="left" w:pos="7005"/>
          <w:tab w:val="left" w:pos="9175"/>
          <w:tab w:val="left" w:pos="9718"/>
          <w:tab w:val="left" w:pos="10400"/>
        </w:tabs>
        <w:spacing w:before="3" w:line="275" w:lineRule="exact"/>
        <w:ind w:left="567" w:right="570" w:firstLine="567"/>
        <w:jc w:val="left"/>
      </w:pPr>
      <w:r>
        <w:t>-праздники</w:t>
      </w:r>
      <w:r w:rsidR="00796A39">
        <w:t xml:space="preserve"> по плану классных руководителей;</w:t>
      </w:r>
      <w:r>
        <w:tab/>
      </w:r>
    </w:p>
    <w:p w:rsidR="007A146C" w:rsidRDefault="007A146C" w:rsidP="007A146C">
      <w:pPr>
        <w:pStyle w:val="a3"/>
        <w:spacing w:line="275" w:lineRule="exact"/>
        <w:ind w:left="567" w:right="570" w:firstLine="567"/>
        <w:jc w:val="left"/>
      </w:pPr>
      <w:r>
        <w:t>-организация</w:t>
      </w:r>
      <w:r>
        <w:rPr>
          <w:spacing w:val="-10"/>
        </w:rPr>
        <w:t xml:space="preserve"> </w:t>
      </w:r>
      <w:r>
        <w:t>досуга</w:t>
      </w:r>
      <w:r>
        <w:rPr>
          <w:spacing w:val="-11"/>
        </w:rPr>
        <w:t xml:space="preserve"> </w:t>
      </w:r>
      <w:r>
        <w:t>детей</w:t>
      </w:r>
      <w:r>
        <w:rPr>
          <w:spacing w:val="-10"/>
        </w:rPr>
        <w:t xml:space="preserve"> </w:t>
      </w:r>
      <w:r>
        <w:t>и</w:t>
      </w:r>
      <w:r>
        <w:rPr>
          <w:spacing w:val="-5"/>
        </w:rPr>
        <w:t xml:space="preserve"> </w:t>
      </w:r>
      <w:r>
        <w:t>подростков</w:t>
      </w:r>
    </w:p>
    <w:p w:rsidR="007A146C" w:rsidRDefault="007A146C" w:rsidP="007A146C">
      <w:pPr>
        <w:pStyle w:val="Heading2"/>
        <w:spacing w:before="2"/>
        <w:ind w:left="567" w:right="570" w:firstLine="567"/>
        <w:jc w:val="left"/>
      </w:pPr>
      <w:bookmarkStart w:id="24" w:name="Модуль_«Социальное_партнерство»"/>
      <w:bookmarkEnd w:id="24"/>
      <w:r>
        <w:t>Модуль</w:t>
      </w:r>
      <w:r>
        <w:rPr>
          <w:spacing w:val="-4"/>
        </w:rPr>
        <w:t xml:space="preserve"> </w:t>
      </w:r>
      <w:r>
        <w:t>«Социальное</w:t>
      </w:r>
      <w:r>
        <w:rPr>
          <w:spacing w:val="-6"/>
        </w:rPr>
        <w:t xml:space="preserve"> </w:t>
      </w:r>
      <w:r>
        <w:t>партнерство»</w:t>
      </w:r>
    </w:p>
    <w:p w:rsidR="007A146C" w:rsidRDefault="007A146C" w:rsidP="007A146C">
      <w:pPr>
        <w:pStyle w:val="a3"/>
        <w:ind w:left="567" w:right="570" w:firstLine="567"/>
      </w:pPr>
      <w:r>
        <w:t>Социальное партнёрство сегодня – неотъемлемая часть работы нашей школы.</w:t>
      </w:r>
      <w:r>
        <w:rPr>
          <w:spacing w:val="1"/>
        </w:rPr>
        <w:t xml:space="preserve"> </w:t>
      </w:r>
      <w:r>
        <w:t>Современное</w:t>
      </w:r>
      <w:r>
        <w:rPr>
          <w:spacing w:val="1"/>
        </w:rPr>
        <w:t xml:space="preserve"> </w:t>
      </w:r>
      <w:r>
        <w:t>социальное</w:t>
      </w:r>
      <w:r>
        <w:rPr>
          <w:spacing w:val="1"/>
        </w:rPr>
        <w:t xml:space="preserve"> </w:t>
      </w:r>
      <w:r>
        <w:t>партнёрство</w:t>
      </w:r>
      <w:r>
        <w:rPr>
          <w:spacing w:val="1"/>
        </w:rPr>
        <w:t xml:space="preserve"> </w:t>
      </w:r>
      <w:r>
        <w:t>помогает</w:t>
      </w:r>
      <w:r>
        <w:rPr>
          <w:spacing w:val="1"/>
        </w:rPr>
        <w:t xml:space="preserve"> </w:t>
      </w:r>
      <w:r>
        <w:t>решать</w:t>
      </w:r>
      <w:r>
        <w:rPr>
          <w:spacing w:val="1"/>
        </w:rPr>
        <w:t xml:space="preserve"> </w:t>
      </w:r>
      <w:r>
        <w:t>образовательные</w:t>
      </w:r>
      <w:r>
        <w:rPr>
          <w:spacing w:val="1"/>
        </w:rPr>
        <w:t xml:space="preserve"> </w:t>
      </w:r>
      <w:r>
        <w:t>и</w:t>
      </w:r>
      <w:r>
        <w:rPr>
          <w:spacing w:val="1"/>
        </w:rPr>
        <w:t xml:space="preserve"> </w:t>
      </w:r>
      <w:r>
        <w:t>воспитательные</w:t>
      </w:r>
      <w:r>
        <w:rPr>
          <w:spacing w:val="1"/>
        </w:rPr>
        <w:t xml:space="preserve"> </w:t>
      </w:r>
      <w:r>
        <w:t>задачи.</w:t>
      </w:r>
      <w:r>
        <w:rPr>
          <w:spacing w:val="1"/>
        </w:rPr>
        <w:t xml:space="preserve"> </w:t>
      </w:r>
      <w:r>
        <w:t>Целью</w:t>
      </w:r>
      <w:r>
        <w:rPr>
          <w:spacing w:val="1"/>
        </w:rPr>
        <w:t xml:space="preserve"> </w:t>
      </w:r>
      <w:r>
        <w:t>социального</w:t>
      </w:r>
      <w:r>
        <w:rPr>
          <w:spacing w:val="1"/>
        </w:rPr>
        <w:t xml:space="preserve"> </w:t>
      </w:r>
      <w:r>
        <w:t>партнерства</w:t>
      </w:r>
      <w:r>
        <w:rPr>
          <w:spacing w:val="1"/>
        </w:rPr>
        <w:t xml:space="preserve"> </w:t>
      </w:r>
      <w:r>
        <w:t>является</w:t>
      </w:r>
      <w:r>
        <w:rPr>
          <w:spacing w:val="1"/>
        </w:rPr>
        <w:t xml:space="preserve"> </w:t>
      </w:r>
      <w:r>
        <w:t>воспитание</w:t>
      </w:r>
      <w:r>
        <w:rPr>
          <w:spacing w:val="1"/>
        </w:rPr>
        <w:t xml:space="preserve"> </w:t>
      </w:r>
      <w:r>
        <w:t>успешной,</w:t>
      </w:r>
      <w:r>
        <w:rPr>
          <w:spacing w:val="1"/>
        </w:rPr>
        <w:t xml:space="preserve"> </w:t>
      </w:r>
      <w:r>
        <w:t>гармонично</w:t>
      </w:r>
      <w:r>
        <w:rPr>
          <w:spacing w:val="1"/>
        </w:rPr>
        <w:t xml:space="preserve"> </w:t>
      </w:r>
      <w:r>
        <w:t>развитой,</w:t>
      </w:r>
      <w:r>
        <w:rPr>
          <w:spacing w:val="1"/>
        </w:rPr>
        <w:t xml:space="preserve"> </w:t>
      </w:r>
      <w:r>
        <w:t>социокультурной,</w:t>
      </w:r>
      <w:r>
        <w:rPr>
          <w:spacing w:val="1"/>
        </w:rPr>
        <w:t xml:space="preserve"> </w:t>
      </w:r>
      <w:r>
        <w:t>самореализованной</w:t>
      </w:r>
      <w:r>
        <w:rPr>
          <w:spacing w:val="1"/>
        </w:rPr>
        <w:t xml:space="preserve"> </w:t>
      </w:r>
      <w:r>
        <w:t>личности</w:t>
      </w:r>
      <w:r>
        <w:rPr>
          <w:spacing w:val="1"/>
        </w:rPr>
        <w:t xml:space="preserve"> </w:t>
      </w:r>
      <w:r>
        <w:t>обучающегося.</w:t>
      </w:r>
      <w:r>
        <w:rPr>
          <w:spacing w:val="1"/>
        </w:rPr>
        <w:t xml:space="preserve"> </w:t>
      </w:r>
      <w:r>
        <w:t>В</w:t>
      </w:r>
      <w:r>
        <w:rPr>
          <w:spacing w:val="1"/>
        </w:rPr>
        <w:t xml:space="preserve"> </w:t>
      </w:r>
      <w:r>
        <w:t>целях</w:t>
      </w:r>
      <w:r>
        <w:rPr>
          <w:spacing w:val="1"/>
        </w:rPr>
        <w:t xml:space="preserve"> </w:t>
      </w:r>
      <w:r>
        <w:t>повышения</w:t>
      </w:r>
      <w:r>
        <w:rPr>
          <w:spacing w:val="1"/>
        </w:rPr>
        <w:t xml:space="preserve"> </w:t>
      </w:r>
      <w:r>
        <w:t>эффективности</w:t>
      </w:r>
      <w:r>
        <w:rPr>
          <w:spacing w:val="1"/>
        </w:rPr>
        <w:t xml:space="preserve"> </w:t>
      </w:r>
      <w:r>
        <w:t>образовательного</w:t>
      </w:r>
      <w:r>
        <w:rPr>
          <w:spacing w:val="61"/>
        </w:rPr>
        <w:t xml:space="preserve"> </w:t>
      </w:r>
      <w:r>
        <w:t>и</w:t>
      </w:r>
      <w:r>
        <w:rPr>
          <w:spacing w:val="1"/>
        </w:rPr>
        <w:t xml:space="preserve"> </w:t>
      </w:r>
      <w:r>
        <w:t>воспитательного</w:t>
      </w:r>
      <w:r>
        <w:rPr>
          <w:spacing w:val="1"/>
        </w:rPr>
        <w:t xml:space="preserve"> </w:t>
      </w:r>
      <w:r>
        <w:t>процесса</w:t>
      </w:r>
      <w:r>
        <w:rPr>
          <w:spacing w:val="1"/>
        </w:rPr>
        <w:t xml:space="preserve"> </w:t>
      </w:r>
      <w:r>
        <w:t>организовано</w:t>
      </w:r>
      <w:r>
        <w:rPr>
          <w:spacing w:val="1"/>
        </w:rPr>
        <w:t xml:space="preserve"> </w:t>
      </w:r>
      <w:r>
        <w:t>взаимодействие</w:t>
      </w:r>
      <w:r>
        <w:rPr>
          <w:spacing w:val="1"/>
        </w:rPr>
        <w:t xml:space="preserve"> </w:t>
      </w:r>
      <w:r>
        <w:t>школы</w:t>
      </w:r>
      <w:r>
        <w:rPr>
          <w:spacing w:val="1"/>
        </w:rPr>
        <w:t xml:space="preserve"> </w:t>
      </w:r>
      <w:r>
        <w:t>с</w:t>
      </w:r>
      <w:r>
        <w:rPr>
          <w:spacing w:val="1"/>
        </w:rPr>
        <w:t xml:space="preserve"> </w:t>
      </w:r>
      <w:r>
        <w:t>учреждениями</w:t>
      </w:r>
      <w:r>
        <w:rPr>
          <w:spacing w:val="1"/>
        </w:rPr>
        <w:t xml:space="preserve"> </w:t>
      </w:r>
      <w:r>
        <w:t>социальной,</w:t>
      </w:r>
      <w:r>
        <w:rPr>
          <w:spacing w:val="1"/>
        </w:rPr>
        <w:t xml:space="preserve"> </w:t>
      </w:r>
      <w:r>
        <w:t>культурной,</w:t>
      </w:r>
      <w:r>
        <w:rPr>
          <w:spacing w:val="1"/>
        </w:rPr>
        <w:t xml:space="preserve"> </w:t>
      </w:r>
      <w:r>
        <w:t>профилактической,</w:t>
      </w:r>
      <w:r>
        <w:rPr>
          <w:spacing w:val="1"/>
        </w:rPr>
        <w:t xml:space="preserve"> </w:t>
      </w:r>
      <w:r>
        <w:t>оздоровительной,</w:t>
      </w:r>
      <w:r>
        <w:rPr>
          <w:spacing w:val="1"/>
        </w:rPr>
        <w:t xml:space="preserve"> </w:t>
      </w:r>
      <w:r>
        <w:t>профориентационной</w:t>
      </w:r>
      <w:r>
        <w:rPr>
          <w:spacing w:val="1"/>
        </w:rPr>
        <w:t xml:space="preserve"> </w:t>
      </w:r>
      <w:r>
        <w:t>направленности.</w:t>
      </w:r>
    </w:p>
    <w:p w:rsidR="007A146C" w:rsidRDefault="007A146C" w:rsidP="007A146C">
      <w:pPr>
        <w:pStyle w:val="Heading2"/>
        <w:spacing w:line="237" w:lineRule="auto"/>
        <w:ind w:left="567" w:right="570" w:firstLine="567"/>
      </w:pPr>
      <w:bookmarkStart w:id="25" w:name="-_Эстетическое._Интеллектуальное,_познав"/>
      <w:bookmarkEnd w:id="25"/>
      <w:r>
        <w:t xml:space="preserve">-        Эстетическое.         Интеллектуальное,        познавательное        воспитание         </w:t>
      </w:r>
      <w:r>
        <w:rPr>
          <w:b w:val="0"/>
        </w:rPr>
        <w:t>–</w:t>
      </w:r>
      <w:r>
        <w:rPr>
          <w:b w:val="0"/>
          <w:spacing w:val="-57"/>
        </w:rPr>
        <w:t xml:space="preserve"> </w:t>
      </w:r>
      <w:r>
        <w:rPr>
          <w:b w:val="0"/>
        </w:rPr>
        <w:t>с</w:t>
      </w:r>
      <w:r>
        <w:rPr>
          <w:b w:val="0"/>
          <w:spacing w:val="38"/>
        </w:rPr>
        <w:t xml:space="preserve"> </w:t>
      </w:r>
      <w:r>
        <w:rPr>
          <w:b w:val="0"/>
        </w:rPr>
        <w:t>е</w:t>
      </w:r>
      <w:r>
        <w:rPr>
          <w:b w:val="0"/>
          <w:spacing w:val="39"/>
        </w:rPr>
        <w:t xml:space="preserve"> </w:t>
      </w:r>
      <w:r>
        <w:rPr>
          <w:b w:val="0"/>
        </w:rPr>
        <w:t>л</w:t>
      </w:r>
      <w:r>
        <w:rPr>
          <w:b w:val="0"/>
          <w:spacing w:val="40"/>
        </w:rPr>
        <w:t xml:space="preserve"> </w:t>
      </w:r>
      <w:r>
        <w:rPr>
          <w:b w:val="0"/>
        </w:rPr>
        <w:t>ь</w:t>
      </w:r>
      <w:r>
        <w:rPr>
          <w:b w:val="0"/>
          <w:spacing w:val="40"/>
        </w:rPr>
        <w:t xml:space="preserve"> </w:t>
      </w:r>
      <w:r>
        <w:rPr>
          <w:b w:val="0"/>
        </w:rPr>
        <w:t>с</w:t>
      </w:r>
      <w:r>
        <w:rPr>
          <w:b w:val="0"/>
          <w:spacing w:val="39"/>
        </w:rPr>
        <w:t xml:space="preserve"> </w:t>
      </w:r>
      <w:r>
        <w:rPr>
          <w:b w:val="0"/>
        </w:rPr>
        <w:t>к</w:t>
      </w:r>
      <w:r>
        <w:rPr>
          <w:b w:val="0"/>
          <w:spacing w:val="39"/>
        </w:rPr>
        <w:t xml:space="preserve"> </w:t>
      </w:r>
      <w:r>
        <w:rPr>
          <w:b w:val="0"/>
        </w:rPr>
        <w:t>о</w:t>
      </w:r>
      <w:r>
        <w:rPr>
          <w:b w:val="0"/>
          <w:spacing w:val="44"/>
        </w:rPr>
        <w:t xml:space="preserve"> </w:t>
      </w:r>
      <w:r>
        <w:rPr>
          <w:b w:val="0"/>
        </w:rPr>
        <w:t>е</w:t>
      </w:r>
      <w:proofErr w:type="gramStart"/>
      <w:r>
        <w:rPr>
          <w:b w:val="0"/>
          <w:spacing w:val="22"/>
        </w:rPr>
        <w:t xml:space="preserve"> </w:t>
      </w:r>
      <w:r>
        <w:rPr>
          <w:b w:val="0"/>
        </w:rPr>
        <w:t>Д</w:t>
      </w:r>
      <w:proofErr w:type="gramEnd"/>
      <w:r>
        <w:rPr>
          <w:b w:val="0"/>
          <w:spacing w:val="40"/>
        </w:rPr>
        <w:t xml:space="preserve"> </w:t>
      </w:r>
      <w:r>
        <w:rPr>
          <w:b w:val="0"/>
        </w:rPr>
        <w:t>К</w:t>
      </w:r>
      <w:r>
        <w:rPr>
          <w:b w:val="0"/>
          <w:spacing w:val="42"/>
        </w:rPr>
        <w:t xml:space="preserve"> </w:t>
      </w:r>
      <w:r>
        <w:t>-</w:t>
      </w:r>
      <w:r>
        <w:rPr>
          <w:spacing w:val="3"/>
        </w:rPr>
        <w:t xml:space="preserve"> </w:t>
      </w:r>
      <w:r>
        <w:t>проведение</w:t>
      </w:r>
      <w:r>
        <w:rPr>
          <w:spacing w:val="1"/>
        </w:rPr>
        <w:t xml:space="preserve"> </w:t>
      </w:r>
      <w:r>
        <w:t>совместных</w:t>
      </w:r>
      <w:r>
        <w:rPr>
          <w:spacing w:val="-5"/>
        </w:rPr>
        <w:t xml:space="preserve"> </w:t>
      </w:r>
      <w:r>
        <w:t>концертных</w:t>
      </w:r>
      <w:r>
        <w:rPr>
          <w:spacing w:val="-6"/>
        </w:rPr>
        <w:t xml:space="preserve"> </w:t>
      </w:r>
      <w:r>
        <w:t>программ.</w:t>
      </w:r>
    </w:p>
    <w:p w:rsidR="007A146C" w:rsidRDefault="007A146C" w:rsidP="007A146C">
      <w:pPr>
        <w:pStyle w:val="a3"/>
        <w:spacing w:before="8"/>
        <w:ind w:left="567" w:right="570" w:firstLine="567"/>
      </w:pPr>
      <w:r>
        <w:t>-</w:t>
      </w:r>
      <w:r>
        <w:rPr>
          <w:spacing w:val="1"/>
        </w:rPr>
        <w:t xml:space="preserve"> </w:t>
      </w:r>
      <w:r>
        <w:rPr>
          <w:b/>
        </w:rPr>
        <w:t>Общественно</w:t>
      </w:r>
      <w:r>
        <w:rPr>
          <w:b/>
          <w:spacing w:val="1"/>
        </w:rPr>
        <w:t xml:space="preserve"> </w:t>
      </w:r>
      <w:r>
        <w:rPr>
          <w:b/>
        </w:rPr>
        <w:t>–</w:t>
      </w:r>
      <w:r>
        <w:rPr>
          <w:b/>
          <w:spacing w:val="1"/>
        </w:rPr>
        <w:t xml:space="preserve"> </w:t>
      </w:r>
      <w:r>
        <w:rPr>
          <w:b/>
        </w:rPr>
        <w:t>патриотическое</w:t>
      </w:r>
      <w:r>
        <w:rPr>
          <w:b/>
          <w:spacing w:val="1"/>
        </w:rPr>
        <w:t xml:space="preserve"> </w:t>
      </w:r>
      <w:r>
        <w:rPr>
          <w:b/>
        </w:rPr>
        <w:t>воспитание</w:t>
      </w:r>
      <w:proofErr w:type="gramStart"/>
      <w:r>
        <w:rPr>
          <w:b/>
          <w:spacing w:val="1"/>
        </w:rPr>
        <w:t xml:space="preserve"> </w:t>
      </w:r>
      <w:r>
        <w:rPr>
          <w:b/>
        </w:rPr>
        <w:t>-</w:t>
      </w:r>
      <w:r>
        <w:rPr>
          <w:b/>
          <w:spacing w:val="1"/>
        </w:rPr>
        <w:t xml:space="preserve"> </w:t>
      </w:r>
      <w:r>
        <w:t>–</w:t>
      </w:r>
      <w:r>
        <w:rPr>
          <w:spacing w:val="1"/>
        </w:rPr>
        <w:t xml:space="preserve"> </w:t>
      </w:r>
      <w:proofErr w:type="gramEnd"/>
      <w:r>
        <w:t>проведение</w:t>
      </w:r>
      <w:r>
        <w:rPr>
          <w:spacing w:val="1"/>
        </w:rPr>
        <w:t xml:space="preserve"> </w:t>
      </w:r>
      <w:r>
        <w:t>уроков</w:t>
      </w:r>
      <w:r>
        <w:rPr>
          <w:spacing w:val="-57"/>
        </w:rPr>
        <w:t xml:space="preserve"> </w:t>
      </w:r>
      <w:r>
        <w:t>Мужества</w:t>
      </w:r>
      <w:r>
        <w:rPr>
          <w:spacing w:val="1"/>
        </w:rPr>
        <w:t xml:space="preserve"> </w:t>
      </w:r>
      <w:r>
        <w:t>-</w:t>
      </w:r>
      <w:r>
        <w:rPr>
          <w:spacing w:val="1"/>
        </w:rPr>
        <w:t xml:space="preserve"> </w:t>
      </w:r>
      <w:r>
        <w:t>историческое,</w:t>
      </w:r>
      <w:r>
        <w:rPr>
          <w:spacing w:val="1"/>
        </w:rPr>
        <w:t xml:space="preserve"> </w:t>
      </w:r>
      <w:r>
        <w:t>культурно-нравственное</w:t>
      </w:r>
      <w:r>
        <w:rPr>
          <w:spacing w:val="1"/>
        </w:rPr>
        <w:t xml:space="preserve"> </w:t>
      </w:r>
      <w:r>
        <w:t>и</w:t>
      </w:r>
      <w:r>
        <w:rPr>
          <w:spacing w:val="1"/>
        </w:rPr>
        <w:t xml:space="preserve"> </w:t>
      </w:r>
      <w:r>
        <w:t>военно-патриотическое</w:t>
      </w:r>
      <w:r>
        <w:rPr>
          <w:spacing w:val="1"/>
        </w:rPr>
        <w:t xml:space="preserve"> </w:t>
      </w:r>
      <w:r>
        <w:t>воспитание</w:t>
      </w:r>
      <w:r>
        <w:rPr>
          <w:spacing w:val="1"/>
        </w:rPr>
        <w:t xml:space="preserve"> </w:t>
      </w:r>
      <w:r>
        <w:t>обучающихся,</w:t>
      </w:r>
      <w:r>
        <w:rPr>
          <w:spacing w:val="1"/>
        </w:rPr>
        <w:t xml:space="preserve"> </w:t>
      </w:r>
      <w:r>
        <w:t>формирование</w:t>
      </w:r>
      <w:r>
        <w:rPr>
          <w:spacing w:val="1"/>
        </w:rPr>
        <w:t xml:space="preserve"> </w:t>
      </w:r>
      <w:r>
        <w:t>их</w:t>
      </w:r>
      <w:r>
        <w:rPr>
          <w:spacing w:val="1"/>
        </w:rPr>
        <w:t xml:space="preserve"> </w:t>
      </w:r>
      <w:r>
        <w:t>личностных</w:t>
      </w:r>
      <w:r>
        <w:rPr>
          <w:spacing w:val="1"/>
        </w:rPr>
        <w:t xml:space="preserve"> </w:t>
      </w:r>
      <w:r>
        <w:t>качеств</w:t>
      </w:r>
      <w:r>
        <w:rPr>
          <w:spacing w:val="1"/>
        </w:rPr>
        <w:t xml:space="preserve"> </w:t>
      </w:r>
      <w:r>
        <w:t>и</w:t>
      </w:r>
      <w:r>
        <w:rPr>
          <w:spacing w:val="1"/>
        </w:rPr>
        <w:t xml:space="preserve"> </w:t>
      </w:r>
      <w:r>
        <w:t>свойств</w:t>
      </w:r>
      <w:r>
        <w:rPr>
          <w:spacing w:val="1"/>
        </w:rPr>
        <w:t xml:space="preserve"> </w:t>
      </w:r>
      <w:r>
        <w:t>как</w:t>
      </w:r>
      <w:r>
        <w:rPr>
          <w:spacing w:val="1"/>
        </w:rPr>
        <w:t xml:space="preserve"> </w:t>
      </w:r>
      <w:r>
        <w:rPr>
          <w:spacing w:val="-1"/>
        </w:rPr>
        <w:t>патриотов</w:t>
      </w:r>
      <w:r>
        <w:rPr>
          <w:spacing w:val="-5"/>
        </w:rPr>
        <w:t xml:space="preserve"> </w:t>
      </w:r>
      <w:r>
        <w:rPr>
          <w:spacing w:val="-1"/>
        </w:rPr>
        <w:t>своей страны,</w:t>
      </w:r>
      <w:r>
        <w:rPr>
          <w:spacing w:val="-4"/>
        </w:rPr>
        <w:t xml:space="preserve"> </w:t>
      </w:r>
      <w:r>
        <w:t>способных</w:t>
      </w:r>
      <w:r>
        <w:rPr>
          <w:spacing w:val="-6"/>
        </w:rPr>
        <w:t xml:space="preserve"> </w:t>
      </w:r>
      <w:r>
        <w:t>встать</w:t>
      </w:r>
      <w:r>
        <w:rPr>
          <w:spacing w:val="-2"/>
        </w:rPr>
        <w:t xml:space="preserve"> </w:t>
      </w:r>
      <w:r>
        <w:t>на</w:t>
      </w:r>
      <w:r>
        <w:rPr>
          <w:spacing w:val="-9"/>
        </w:rPr>
        <w:t xml:space="preserve"> </w:t>
      </w:r>
      <w:r>
        <w:t>защиту</w:t>
      </w:r>
      <w:r>
        <w:rPr>
          <w:spacing w:val="-16"/>
        </w:rPr>
        <w:t xml:space="preserve"> </w:t>
      </w:r>
      <w:r>
        <w:t>Отечества.</w:t>
      </w:r>
    </w:p>
    <w:p w:rsidR="007A146C" w:rsidRDefault="007A146C" w:rsidP="007A146C">
      <w:pPr>
        <w:pStyle w:val="a3"/>
        <w:spacing w:before="1"/>
        <w:ind w:left="567" w:right="570" w:firstLine="567"/>
      </w:pPr>
      <w:proofErr w:type="gramStart"/>
      <w:r>
        <w:rPr>
          <w:b/>
        </w:rPr>
        <w:t xml:space="preserve">- Профилактика правонарушений и преступлений – </w:t>
      </w:r>
      <w:r>
        <w:rPr>
          <w:i/>
        </w:rPr>
        <w:t>КДН</w:t>
      </w:r>
      <w:r>
        <w:rPr>
          <w:b/>
        </w:rPr>
        <w:t xml:space="preserve">, </w:t>
      </w:r>
      <w:r>
        <w:rPr>
          <w:i/>
        </w:rPr>
        <w:t xml:space="preserve">ОДН </w:t>
      </w:r>
      <w:r>
        <w:rPr>
          <w:b/>
        </w:rPr>
        <w:t>Открытые</w:t>
      </w:r>
      <w:r>
        <w:rPr>
          <w:b/>
          <w:spacing w:val="1"/>
        </w:rPr>
        <w:t xml:space="preserve"> </w:t>
      </w:r>
      <w:r>
        <w:rPr>
          <w:b/>
        </w:rPr>
        <w:t>дискуссионные</w:t>
      </w:r>
      <w:r>
        <w:rPr>
          <w:b/>
          <w:spacing w:val="1"/>
        </w:rPr>
        <w:t xml:space="preserve"> </w:t>
      </w:r>
      <w:r>
        <w:rPr>
          <w:b/>
        </w:rPr>
        <w:t>площадки</w:t>
      </w:r>
      <w:r>
        <w:rPr>
          <w:b/>
          <w:spacing w:val="1"/>
        </w:rPr>
        <w:t xml:space="preserve"> </w:t>
      </w:r>
      <w:r>
        <w:t>–</w:t>
      </w:r>
      <w:r>
        <w:rPr>
          <w:spacing w:val="1"/>
        </w:rPr>
        <w:t xml:space="preserve"> </w:t>
      </w:r>
      <w:r>
        <w:t>регулярно</w:t>
      </w:r>
      <w:r>
        <w:rPr>
          <w:spacing w:val="1"/>
        </w:rPr>
        <w:t xml:space="preserve"> </w:t>
      </w:r>
      <w:r>
        <w:t>организуемый</w:t>
      </w:r>
      <w:r>
        <w:rPr>
          <w:spacing w:val="1"/>
        </w:rPr>
        <w:t xml:space="preserve"> </w:t>
      </w:r>
      <w:r>
        <w:t>комплекс</w:t>
      </w:r>
      <w:r>
        <w:rPr>
          <w:spacing w:val="1"/>
        </w:rPr>
        <w:t xml:space="preserve"> </w:t>
      </w:r>
      <w:r>
        <w:t>открытых</w:t>
      </w:r>
      <w:r>
        <w:rPr>
          <w:spacing w:val="1"/>
        </w:rPr>
        <w:t xml:space="preserve"> </w:t>
      </w:r>
      <w:r>
        <w:t>дискуссионных</w:t>
      </w:r>
      <w:r>
        <w:rPr>
          <w:spacing w:val="1"/>
        </w:rPr>
        <w:t xml:space="preserve"> </w:t>
      </w:r>
      <w:r>
        <w:t>площадок</w:t>
      </w:r>
      <w:r>
        <w:rPr>
          <w:spacing w:val="1"/>
        </w:rPr>
        <w:t xml:space="preserve"> </w:t>
      </w:r>
      <w:r>
        <w:t>(детских,</w:t>
      </w:r>
      <w:r>
        <w:rPr>
          <w:spacing w:val="1"/>
        </w:rPr>
        <w:t xml:space="preserve"> </w:t>
      </w:r>
      <w:r>
        <w:t>педагогических,</w:t>
      </w:r>
      <w:r>
        <w:rPr>
          <w:spacing w:val="1"/>
        </w:rPr>
        <w:t xml:space="preserve"> </w:t>
      </w:r>
      <w:r>
        <w:t>родительских,</w:t>
      </w:r>
      <w:r>
        <w:rPr>
          <w:spacing w:val="1"/>
        </w:rPr>
        <w:t xml:space="preserve"> </w:t>
      </w:r>
      <w:r>
        <w:t>совместных),</w:t>
      </w:r>
      <w:r>
        <w:rPr>
          <w:spacing w:val="1"/>
        </w:rPr>
        <w:t xml:space="preserve"> </w:t>
      </w:r>
      <w:r>
        <w:t>на</w:t>
      </w:r>
      <w:r>
        <w:rPr>
          <w:spacing w:val="1"/>
        </w:rPr>
        <w:t xml:space="preserve"> </w:t>
      </w:r>
      <w:r>
        <w:t>которые</w:t>
      </w:r>
      <w:r>
        <w:rPr>
          <w:spacing w:val="1"/>
        </w:rPr>
        <w:t xml:space="preserve"> </w:t>
      </w:r>
      <w:r>
        <w:t>приглашаются</w:t>
      </w:r>
      <w:r>
        <w:rPr>
          <w:spacing w:val="1"/>
        </w:rPr>
        <w:t xml:space="preserve"> </w:t>
      </w:r>
      <w:r>
        <w:t>представители</w:t>
      </w:r>
      <w:r>
        <w:rPr>
          <w:spacing w:val="1"/>
        </w:rPr>
        <w:t xml:space="preserve"> </w:t>
      </w:r>
      <w:r>
        <w:t>других</w:t>
      </w:r>
      <w:r>
        <w:rPr>
          <w:spacing w:val="1"/>
        </w:rPr>
        <w:t xml:space="preserve"> </w:t>
      </w:r>
      <w:r>
        <w:t>школ,</w:t>
      </w:r>
      <w:r>
        <w:rPr>
          <w:spacing w:val="1"/>
        </w:rPr>
        <w:t xml:space="preserve"> </w:t>
      </w:r>
      <w:r>
        <w:t>деятели</w:t>
      </w:r>
      <w:r>
        <w:rPr>
          <w:spacing w:val="1"/>
        </w:rPr>
        <w:t xml:space="preserve"> </w:t>
      </w:r>
      <w:r>
        <w:t>науки</w:t>
      </w:r>
      <w:r>
        <w:rPr>
          <w:spacing w:val="1"/>
        </w:rPr>
        <w:t xml:space="preserve"> </w:t>
      </w:r>
      <w:r>
        <w:t>и</w:t>
      </w:r>
      <w:r>
        <w:rPr>
          <w:spacing w:val="1"/>
        </w:rPr>
        <w:t xml:space="preserve"> </w:t>
      </w:r>
      <w:r>
        <w:t>культуры,</w:t>
      </w:r>
      <w:r>
        <w:rPr>
          <w:spacing w:val="1"/>
        </w:rPr>
        <w:t xml:space="preserve"> </w:t>
      </w:r>
      <w:r>
        <w:t>представители</w:t>
      </w:r>
      <w:r>
        <w:rPr>
          <w:spacing w:val="1"/>
        </w:rPr>
        <w:t xml:space="preserve"> </w:t>
      </w:r>
      <w:r>
        <w:t>власти, общественности и в рамках которых обсуждаются насущные</w:t>
      </w:r>
      <w:r>
        <w:rPr>
          <w:spacing w:val="1"/>
        </w:rPr>
        <w:t xml:space="preserve"> </w:t>
      </w:r>
      <w:r>
        <w:t>поведенческие,</w:t>
      </w:r>
      <w:r>
        <w:rPr>
          <w:spacing w:val="1"/>
        </w:rPr>
        <w:t xml:space="preserve"> </w:t>
      </w:r>
      <w:r>
        <w:t>нравственные,</w:t>
      </w:r>
      <w:r>
        <w:rPr>
          <w:spacing w:val="1"/>
        </w:rPr>
        <w:t xml:space="preserve"> </w:t>
      </w:r>
      <w:r>
        <w:t>социальные,</w:t>
      </w:r>
      <w:r>
        <w:rPr>
          <w:spacing w:val="1"/>
        </w:rPr>
        <w:t xml:space="preserve"> </w:t>
      </w:r>
      <w:r>
        <w:t>проблемы,</w:t>
      </w:r>
      <w:r>
        <w:rPr>
          <w:spacing w:val="1"/>
        </w:rPr>
        <w:t xml:space="preserve"> </w:t>
      </w:r>
      <w:r>
        <w:t>касающиеся</w:t>
      </w:r>
      <w:r>
        <w:rPr>
          <w:spacing w:val="1"/>
        </w:rPr>
        <w:t xml:space="preserve"> </w:t>
      </w:r>
      <w:r>
        <w:t>жизни</w:t>
      </w:r>
      <w:r>
        <w:rPr>
          <w:spacing w:val="1"/>
        </w:rPr>
        <w:t xml:space="preserve"> </w:t>
      </w:r>
      <w:r>
        <w:t>школы,</w:t>
      </w:r>
      <w:r>
        <w:rPr>
          <w:spacing w:val="1"/>
        </w:rPr>
        <w:t xml:space="preserve"> </w:t>
      </w:r>
      <w:r>
        <w:t>города,</w:t>
      </w:r>
      <w:r>
        <w:rPr>
          <w:spacing w:val="4"/>
        </w:rPr>
        <w:t xml:space="preserve"> </w:t>
      </w:r>
      <w:r>
        <w:t>страны.</w:t>
      </w:r>
      <w:proofErr w:type="gramEnd"/>
    </w:p>
    <w:p w:rsidR="007A146C" w:rsidRDefault="007A146C" w:rsidP="007A146C">
      <w:pPr>
        <w:pStyle w:val="a3"/>
        <w:spacing w:before="3" w:line="242" w:lineRule="auto"/>
        <w:ind w:left="567" w:right="570" w:firstLine="567"/>
      </w:pPr>
      <w:r>
        <w:t>-</w:t>
      </w:r>
      <w:r>
        <w:rPr>
          <w:spacing w:val="1"/>
        </w:rPr>
        <w:t xml:space="preserve"> </w:t>
      </w:r>
      <w:r>
        <w:t>Общешкольная</w:t>
      </w:r>
      <w:r>
        <w:rPr>
          <w:spacing w:val="1"/>
        </w:rPr>
        <w:t xml:space="preserve"> </w:t>
      </w:r>
      <w:r>
        <w:t>родительская</w:t>
      </w:r>
      <w:r>
        <w:rPr>
          <w:spacing w:val="1"/>
        </w:rPr>
        <w:t xml:space="preserve"> </w:t>
      </w:r>
      <w:r>
        <w:t>конференция</w:t>
      </w:r>
      <w:r>
        <w:rPr>
          <w:spacing w:val="1"/>
        </w:rPr>
        <w:t xml:space="preserve"> </w:t>
      </w:r>
      <w:r>
        <w:t>-</w:t>
      </w:r>
      <w:r>
        <w:rPr>
          <w:spacing w:val="1"/>
        </w:rPr>
        <w:t xml:space="preserve"> </w:t>
      </w:r>
      <w:r>
        <w:t>осуществление</w:t>
      </w:r>
      <w:r>
        <w:rPr>
          <w:spacing w:val="1"/>
        </w:rPr>
        <w:t xml:space="preserve"> </w:t>
      </w:r>
      <w:r>
        <w:t>самоуправленческих</w:t>
      </w:r>
      <w:r>
        <w:rPr>
          <w:spacing w:val="-6"/>
        </w:rPr>
        <w:t xml:space="preserve"> </w:t>
      </w:r>
      <w:r>
        <w:t>начал,</w:t>
      </w:r>
      <w:r>
        <w:rPr>
          <w:spacing w:val="10"/>
        </w:rPr>
        <w:t xml:space="preserve"> </w:t>
      </w:r>
      <w:r>
        <w:t>развитие</w:t>
      </w:r>
      <w:r>
        <w:rPr>
          <w:spacing w:val="-4"/>
        </w:rPr>
        <w:t xml:space="preserve"> </w:t>
      </w:r>
      <w:r>
        <w:t>инициативы</w:t>
      </w:r>
      <w:r>
        <w:rPr>
          <w:spacing w:val="5"/>
        </w:rPr>
        <w:t xml:space="preserve"> </w:t>
      </w:r>
      <w:r>
        <w:t>коллектива</w:t>
      </w:r>
    </w:p>
    <w:p w:rsidR="007A146C" w:rsidRDefault="007A146C" w:rsidP="00290F33">
      <w:pPr>
        <w:pStyle w:val="Heading2"/>
        <w:numPr>
          <w:ilvl w:val="0"/>
          <w:numId w:val="51"/>
        </w:numPr>
        <w:tabs>
          <w:tab w:val="left" w:pos="2213"/>
        </w:tabs>
        <w:ind w:left="567" w:right="570" w:firstLine="567"/>
      </w:pPr>
      <w:r>
        <w:t>Трудовое,</w:t>
      </w:r>
      <w:r>
        <w:rPr>
          <w:spacing w:val="1"/>
        </w:rPr>
        <w:t xml:space="preserve"> </w:t>
      </w:r>
      <w:r>
        <w:t>экологическое воспитание</w:t>
      </w:r>
    </w:p>
    <w:p w:rsidR="007A146C" w:rsidRDefault="007A146C" w:rsidP="00290F33">
      <w:pPr>
        <w:pStyle w:val="Heading3"/>
        <w:numPr>
          <w:ilvl w:val="0"/>
          <w:numId w:val="51"/>
        </w:numPr>
        <w:tabs>
          <w:tab w:val="left" w:pos="2079"/>
        </w:tabs>
        <w:spacing w:before="2" w:line="240" w:lineRule="auto"/>
        <w:ind w:left="567" w:right="570" w:firstLine="567"/>
      </w:pPr>
      <w:r>
        <w:t>Физкультурно</w:t>
      </w:r>
      <w:r>
        <w:rPr>
          <w:spacing w:val="-6"/>
        </w:rPr>
        <w:t xml:space="preserve"> </w:t>
      </w:r>
      <w:r>
        <w:t>–</w:t>
      </w:r>
      <w:r>
        <w:rPr>
          <w:spacing w:val="-4"/>
        </w:rPr>
        <w:t xml:space="preserve"> </w:t>
      </w:r>
      <w:r>
        <w:t>спортивное</w:t>
      </w:r>
    </w:p>
    <w:p w:rsidR="007A146C" w:rsidRDefault="007A146C" w:rsidP="007A146C">
      <w:pPr>
        <w:pStyle w:val="a3"/>
        <w:spacing w:before="187" w:line="237" w:lineRule="auto"/>
        <w:ind w:left="567" w:right="570" w:firstLine="567"/>
      </w:pPr>
      <w:r>
        <w:t>фестивали,</w:t>
      </w:r>
      <w:r>
        <w:rPr>
          <w:spacing w:val="1"/>
        </w:rPr>
        <w:t xml:space="preserve"> </w:t>
      </w:r>
      <w:r>
        <w:t>представления,</w:t>
      </w:r>
      <w:r>
        <w:rPr>
          <w:spacing w:val="1"/>
        </w:rPr>
        <w:t xml:space="preserve"> </w:t>
      </w:r>
      <w:r>
        <w:t>которые</w:t>
      </w:r>
      <w:r>
        <w:rPr>
          <w:spacing w:val="1"/>
        </w:rPr>
        <w:t xml:space="preserve"> </w:t>
      </w:r>
      <w:r>
        <w:t>открывают</w:t>
      </w:r>
      <w:r>
        <w:rPr>
          <w:spacing w:val="1"/>
        </w:rPr>
        <w:t xml:space="preserve"> </w:t>
      </w:r>
      <w:r>
        <w:t>возможности</w:t>
      </w:r>
      <w:r>
        <w:rPr>
          <w:spacing w:val="1"/>
        </w:rPr>
        <w:t xml:space="preserve"> </w:t>
      </w:r>
      <w:r>
        <w:t>для</w:t>
      </w:r>
      <w:r>
        <w:rPr>
          <w:spacing w:val="1"/>
        </w:rPr>
        <w:t xml:space="preserve"> </w:t>
      </w:r>
      <w:r>
        <w:t>творческой</w:t>
      </w:r>
      <w:r>
        <w:rPr>
          <w:spacing w:val="1"/>
        </w:rPr>
        <w:t xml:space="preserve"> </w:t>
      </w:r>
      <w:r>
        <w:t>самореализации школьников и включают их в деятельную заботу об окружающих. Это</w:t>
      </w:r>
      <w:r>
        <w:rPr>
          <w:spacing w:val="1"/>
        </w:rPr>
        <w:t xml:space="preserve"> </w:t>
      </w:r>
      <w:r>
        <w:t>такие воспитательные</w:t>
      </w:r>
      <w:r>
        <w:rPr>
          <w:spacing w:val="-4"/>
        </w:rPr>
        <w:t xml:space="preserve"> </w:t>
      </w:r>
      <w:r>
        <w:t>события,</w:t>
      </w:r>
      <w:r>
        <w:rPr>
          <w:spacing w:val="4"/>
        </w:rPr>
        <w:t xml:space="preserve"> </w:t>
      </w:r>
      <w:r>
        <w:t>как</w:t>
      </w:r>
      <w:r>
        <w:rPr>
          <w:spacing w:val="-6"/>
        </w:rPr>
        <w:t xml:space="preserve"> </w:t>
      </w:r>
      <w:r>
        <w:t>Дни</w:t>
      </w:r>
      <w:r>
        <w:rPr>
          <w:spacing w:val="-2"/>
        </w:rPr>
        <w:t xml:space="preserve"> </w:t>
      </w:r>
      <w:r>
        <w:t>здоровья,</w:t>
      </w:r>
      <w:r>
        <w:rPr>
          <w:spacing w:val="4"/>
        </w:rPr>
        <w:t xml:space="preserve"> </w:t>
      </w:r>
      <w:r>
        <w:t>ярмарки,</w:t>
      </w:r>
      <w:r>
        <w:rPr>
          <w:spacing w:val="3"/>
        </w:rPr>
        <w:t xml:space="preserve"> </w:t>
      </w:r>
      <w:r>
        <w:t>дни</w:t>
      </w:r>
      <w:r>
        <w:rPr>
          <w:spacing w:val="6"/>
        </w:rPr>
        <w:t xml:space="preserve"> </w:t>
      </w:r>
      <w:r>
        <w:t>единых</w:t>
      </w:r>
      <w:r>
        <w:rPr>
          <w:spacing w:val="-9"/>
        </w:rPr>
        <w:t xml:space="preserve"> </w:t>
      </w:r>
      <w:r>
        <w:t>действий</w:t>
      </w:r>
    </w:p>
    <w:p w:rsidR="007A146C" w:rsidRDefault="007A146C" w:rsidP="007A146C">
      <w:pPr>
        <w:pStyle w:val="Heading2"/>
        <w:spacing w:before="14"/>
        <w:ind w:left="567" w:right="570" w:firstLine="567"/>
      </w:pPr>
      <w:bookmarkStart w:id="26" w:name="Модуль_«Профориентация»"/>
      <w:bookmarkEnd w:id="26"/>
      <w:r>
        <w:t xml:space="preserve">          Модуль</w:t>
      </w:r>
      <w:r>
        <w:rPr>
          <w:spacing w:val="-15"/>
        </w:rPr>
        <w:t xml:space="preserve"> </w:t>
      </w:r>
      <w:r>
        <w:t>«Профориентация»</w:t>
      </w:r>
    </w:p>
    <w:p w:rsidR="007A146C" w:rsidRDefault="007A146C" w:rsidP="007A146C">
      <w:pPr>
        <w:pStyle w:val="a3"/>
        <w:spacing w:line="275" w:lineRule="exact"/>
        <w:ind w:left="567" w:right="570" w:firstLine="567"/>
      </w:pPr>
      <w:r>
        <w:t>На</w:t>
      </w:r>
      <w:r>
        <w:rPr>
          <w:spacing w:val="-11"/>
        </w:rPr>
        <w:t xml:space="preserve"> </w:t>
      </w:r>
      <w:r>
        <w:t>школьном</w:t>
      </w:r>
      <w:r>
        <w:rPr>
          <w:spacing w:val="-7"/>
        </w:rPr>
        <w:t xml:space="preserve"> </w:t>
      </w:r>
      <w:r>
        <w:t>уровне:</w:t>
      </w:r>
    </w:p>
    <w:p w:rsidR="007A146C" w:rsidRDefault="007A146C" w:rsidP="007A146C">
      <w:pPr>
        <w:pStyle w:val="a3"/>
        <w:spacing w:before="2" w:line="272" w:lineRule="exact"/>
        <w:ind w:left="567" w:right="570" w:firstLine="567"/>
      </w:pPr>
      <w:r>
        <w:t xml:space="preserve">Совместная  </w:t>
      </w:r>
      <w:r>
        <w:rPr>
          <w:spacing w:val="44"/>
        </w:rPr>
        <w:t xml:space="preserve"> </w:t>
      </w:r>
      <w:r>
        <w:t xml:space="preserve">деятельность   </w:t>
      </w:r>
      <w:r>
        <w:rPr>
          <w:spacing w:val="40"/>
        </w:rPr>
        <w:t xml:space="preserve"> </w:t>
      </w:r>
      <w:r>
        <w:t xml:space="preserve">педагогов   </w:t>
      </w:r>
      <w:r>
        <w:rPr>
          <w:spacing w:val="21"/>
        </w:rPr>
        <w:t xml:space="preserve"> </w:t>
      </w:r>
      <w:r>
        <w:t xml:space="preserve">и   </w:t>
      </w:r>
      <w:r>
        <w:rPr>
          <w:spacing w:val="38"/>
        </w:rPr>
        <w:t xml:space="preserve"> </w:t>
      </w:r>
      <w:r>
        <w:t xml:space="preserve">школьников   </w:t>
      </w:r>
      <w:r>
        <w:rPr>
          <w:spacing w:val="17"/>
        </w:rPr>
        <w:t xml:space="preserve"> </w:t>
      </w:r>
      <w:r>
        <w:t xml:space="preserve">по   </w:t>
      </w:r>
      <w:r>
        <w:rPr>
          <w:spacing w:val="38"/>
        </w:rPr>
        <w:t xml:space="preserve"> </w:t>
      </w:r>
      <w:r>
        <w:t>направлению</w:t>
      </w:r>
    </w:p>
    <w:p w:rsidR="007A146C" w:rsidRDefault="007A146C" w:rsidP="007A146C">
      <w:pPr>
        <w:pStyle w:val="a3"/>
        <w:ind w:left="567" w:right="570" w:firstLine="567"/>
      </w:pPr>
      <w:r>
        <w:t>«профориентация»</w:t>
      </w:r>
      <w:r>
        <w:rPr>
          <w:spacing w:val="1"/>
        </w:rPr>
        <w:t xml:space="preserve"> </w:t>
      </w:r>
      <w:r>
        <w:t>включает</w:t>
      </w:r>
      <w:r>
        <w:rPr>
          <w:spacing w:val="1"/>
        </w:rPr>
        <w:t xml:space="preserve"> </w:t>
      </w:r>
      <w:r>
        <w:t>в</w:t>
      </w:r>
      <w:r>
        <w:rPr>
          <w:spacing w:val="1"/>
        </w:rPr>
        <w:t xml:space="preserve"> </w:t>
      </w:r>
      <w:r>
        <w:t>себя</w:t>
      </w:r>
      <w:r>
        <w:rPr>
          <w:spacing w:val="1"/>
        </w:rPr>
        <w:t xml:space="preserve"> </w:t>
      </w:r>
      <w:r>
        <w:t>профессиональное</w:t>
      </w:r>
      <w:r>
        <w:rPr>
          <w:spacing w:val="1"/>
        </w:rPr>
        <w:t xml:space="preserve"> </w:t>
      </w:r>
      <w:r>
        <w:t>просвещение</w:t>
      </w:r>
      <w:r>
        <w:rPr>
          <w:spacing w:val="1"/>
        </w:rPr>
        <w:t xml:space="preserve"> </w:t>
      </w:r>
      <w:r>
        <w:t>школьников;</w:t>
      </w:r>
      <w:r>
        <w:rPr>
          <w:spacing w:val="1"/>
        </w:rPr>
        <w:t xml:space="preserve"> </w:t>
      </w:r>
      <w:r>
        <w:t>диагностику</w:t>
      </w:r>
      <w:r>
        <w:rPr>
          <w:spacing w:val="1"/>
        </w:rPr>
        <w:t xml:space="preserve"> </w:t>
      </w:r>
      <w:r>
        <w:t>и</w:t>
      </w:r>
      <w:r>
        <w:rPr>
          <w:spacing w:val="1"/>
        </w:rPr>
        <w:t xml:space="preserve"> </w:t>
      </w:r>
      <w:r>
        <w:t>консультирование</w:t>
      </w:r>
      <w:r>
        <w:rPr>
          <w:spacing w:val="1"/>
        </w:rPr>
        <w:t xml:space="preserve"> </w:t>
      </w:r>
      <w:r>
        <w:t>по</w:t>
      </w:r>
      <w:r>
        <w:rPr>
          <w:spacing w:val="1"/>
        </w:rPr>
        <w:t xml:space="preserve"> </w:t>
      </w:r>
      <w:r>
        <w:t>проблемам</w:t>
      </w:r>
      <w:r>
        <w:rPr>
          <w:spacing w:val="1"/>
        </w:rPr>
        <w:t xml:space="preserve"> </w:t>
      </w:r>
      <w:r>
        <w:t>профориентации,</w:t>
      </w:r>
      <w:r>
        <w:rPr>
          <w:spacing w:val="1"/>
        </w:rPr>
        <w:t xml:space="preserve"> </w:t>
      </w:r>
      <w:r>
        <w:t>организацию</w:t>
      </w:r>
      <w:r>
        <w:rPr>
          <w:spacing w:val="1"/>
        </w:rPr>
        <w:t xml:space="preserve"> </w:t>
      </w:r>
      <w:r>
        <w:t>профессиональных</w:t>
      </w:r>
      <w:r>
        <w:rPr>
          <w:spacing w:val="1"/>
        </w:rPr>
        <w:t xml:space="preserve"> </w:t>
      </w:r>
      <w:r>
        <w:t>проб</w:t>
      </w:r>
      <w:r>
        <w:rPr>
          <w:spacing w:val="1"/>
        </w:rPr>
        <w:t xml:space="preserve"> </w:t>
      </w:r>
      <w:r>
        <w:t>школьников.</w:t>
      </w:r>
      <w:r>
        <w:rPr>
          <w:spacing w:val="1"/>
        </w:rPr>
        <w:t xml:space="preserve"> </w:t>
      </w:r>
      <w:r>
        <w:t>Задача</w:t>
      </w:r>
      <w:r>
        <w:rPr>
          <w:spacing w:val="1"/>
        </w:rPr>
        <w:t xml:space="preserve"> </w:t>
      </w:r>
      <w:r>
        <w:t>совместной</w:t>
      </w:r>
      <w:r>
        <w:rPr>
          <w:spacing w:val="1"/>
        </w:rPr>
        <w:t xml:space="preserve"> </w:t>
      </w:r>
      <w:r>
        <w:t>деятельности</w:t>
      </w:r>
      <w:r>
        <w:rPr>
          <w:spacing w:val="1"/>
        </w:rPr>
        <w:t xml:space="preserve"> </w:t>
      </w:r>
      <w:r>
        <w:t>педагога</w:t>
      </w:r>
      <w:r>
        <w:rPr>
          <w:spacing w:val="1"/>
        </w:rPr>
        <w:t xml:space="preserve"> </w:t>
      </w:r>
      <w:r>
        <w:t>и</w:t>
      </w:r>
      <w:r>
        <w:rPr>
          <w:spacing w:val="1"/>
        </w:rPr>
        <w:t xml:space="preserve"> </w:t>
      </w:r>
      <w:r>
        <w:t>ребенка</w:t>
      </w:r>
      <w:r>
        <w:rPr>
          <w:spacing w:val="1"/>
        </w:rPr>
        <w:t xml:space="preserve"> </w:t>
      </w:r>
      <w:r>
        <w:t>–</w:t>
      </w:r>
      <w:r>
        <w:rPr>
          <w:spacing w:val="1"/>
        </w:rPr>
        <w:t xml:space="preserve"> </w:t>
      </w:r>
      <w:r>
        <w:lastRenderedPageBreak/>
        <w:t>подготовить</w:t>
      </w:r>
      <w:r>
        <w:rPr>
          <w:spacing w:val="1"/>
        </w:rPr>
        <w:t xml:space="preserve"> </w:t>
      </w:r>
      <w:r>
        <w:t>школьника</w:t>
      </w:r>
      <w:r>
        <w:rPr>
          <w:spacing w:val="1"/>
        </w:rPr>
        <w:t xml:space="preserve"> </w:t>
      </w:r>
      <w:r>
        <w:t>к</w:t>
      </w:r>
      <w:r>
        <w:rPr>
          <w:spacing w:val="1"/>
        </w:rPr>
        <w:t xml:space="preserve"> </w:t>
      </w:r>
      <w:r>
        <w:t>осознанному</w:t>
      </w:r>
      <w:r>
        <w:rPr>
          <w:spacing w:val="1"/>
        </w:rPr>
        <w:t xml:space="preserve"> </w:t>
      </w:r>
      <w:r>
        <w:t>выбору</w:t>
      </w:r>
      <w:r>
        <w:rPr>
          <w:spacing w:val="1"/>
        </w:rPr>
        <w:t xml:space="preserve"> </w:t>
      </w:r>
      <w:r>
        <w:t>своей</w:t>
      </w:r>
      <w:r>
        <w:rPr>
          <w:spacing w:val="1"/>
        </w:rPr>
        <w:t xml:space="preserve"> </w:t>
      </w:r>
      <w:r>
        <w:t>будущей</w:t>
      </w:r>
      <w:r>
        <w:rPr>
          <w:spacing w:val="1"/>
        </w:rPr>
        <w:t xml:space="preserve"> </w:t>
      </w:r>
      <w:r>
        <w:t>профессиональной деятельности. Создавая профориентационно значимые проблемные</w:t>
      </w:r>
      <w:r>
        <w:rPr>
          <w:spacing w:val="1"/>
        </w:rPr>
        <w:t xml:space="preserve"> </w:t>
      </w:r>
      <w:r>
        <w:t>ситуации, формирующие готовность школьника к выбору, педагог актуализирует его</w:t>
      </w:r>
      <w:r>
        <w:rPr>
          <w:spacing w:val="1"/>
        </w:rPr>
        <w:t xml:space="preserve"> </w:t>
      </w:r>
      <w:r>
        <w:t>профессиональное самоопределение, позитивный взгляд на труд в постиндустриальном</w:t>
      </w:r>
      <w:r>
        <w:rPr>
          <w:spacing w:val="-57"/>
        </w:rPr>
        <w:t xml:space="preserve"> </w:t>
      </w:r>
      <w:r>
        <w:t>мире,</w:t>
      </w:r>
      <w:r>
        <w:rPr>
          <w:spacing w:val="1"/>
        </w:rPr>
        <w:t xml:space="preserve"> </w:t>
      </w:r>
      <w:r>
        <w:t>охватывающий</w:t>
      </w:r>
      <w:r>
        <w:rPr>
          <w:spacing w:val="1"/>
        </w:rPr>
        <w:t xml:space="preserve"> </w:t>
      </w:r>
      <w:r>
        <w:t>не</w:t>
      </w:r>
      <w:r>
        <w:rPr>
          <w:spacing w:val="1"/>
        </w:rPr>
        <w:t xml:space="preserve"> </w:t>
      </w:r>
      <w:r>
        <w:t>только</w:t>
      </w:r>
      <w:r>
        <w:rPr>
          <w:spacing w:val="1"/>
        </w:rPr>
        <w:t xml:space="preserve"> </w:t>
      </w:r>
      <w:r>
        <w:t>профессиональную,</w:t>
      </w:r>
      <w:r>
        <w:rPr>
          <w:spacing w:val="1"/>
        </w:rPr>
        <w:t xml:space="preserve"> </w:t>
      </w:r>
      <w:r>
        <w:t>но</w:t>
      </w:r>
      <w:r>
        <w:rPr>
          <w:spacing w:val="1"/>
        </w:rPr>
        <w:t xml:space="preserve"> </w:t>
      </w:r>
      <w:r>
        <w:t>и</w:t>
      </w:r>
      <w:r>
        <w:rPr>
          <w:spacing w:val="1"/>
        </w:rPr>
        <w:t xml:space="preserve"> </w:t>
      </w:r>
      <w:r>
        <w:t>внепрофессиональную</w:t>
      </w:r>
      <w:r>
        <w:rPr>
          <w:spacing w:val="1"/>
        </w:rPr>
        <w:t xml:space="preserve"> </w:t>
      </w:r>
      <w:r>
        <w:t>составляющие</w:t>
      </w:r>
      <w:r>
        <w:rPr>
          <w:spacing w:val="-8"/>
        </w:rPr>
        <w:t xml:space="preserve"> </w:t>
      </w:r>
      <w:r>
        <w:t>такой</w:t>
      </w:r>
      <w:r>
        <w:rPr>
          <w:spacing w:val="2"/>
        </w:rPr>
        <w:t xml:space="preserve"> </w:t>
      </w:r>
      <w:r>
        <w:t>деятельности.</w:t>
      </w:r>
      <w:r>
        <w:rPr>
          <w:spacing w:val="1"/>
        </w:rPr>
        <w:t xml:space="preserve"> </w:t>
      </w:r>
      <w:r>
        <w:t>Эта работа</w:t>
      </w:r>
      <w:r>
        <w:rPr>
          <w:spacing w:val="-3"/>
        </w:rPr>
        <w:t xml:space="preserve"> </w:t>
      </w:r>
      <w:r>
        <w:t>осуществляется</w:t>
      </w:r>
      <w:r>
        <w:rPr>
          <w:spacing w:val="2"/>
        </w:rPr>
        <w:t xml:space="preserve"> </w:t>
      </w:r>
      <w:proofErr w:type="gramStart"/>
      <w:r>
        <w:t>через</w:t>
      </w:r>
      <w:proofErr w:type="gramEnd"/>
      <w:r>
        <w:t>:</w:t>
      </w:r>
    </w:p>
    <w:p w:rsidR="007A146C" w:rsidRDefault="007A146C" w:rsidP="007A146C">
      <w:pPr>
        <w:pStyle w:val="a3"/>
        <w:ind w:left="567" w:right="570" w:firstLine="567"/>
      </w:pPr>
      <w:proofErr w:type="gramStart"/>
      <w:r>
        <w:t>Дни</w:t>
      </w:r>
      <w:r>
        <w:rPr>
          <w:spacing w:val="1"/>
        </w:rPr>
        <w:t xml:space="preserve"> </w:t>
      </w:r>
      <w:r>
        <w:t>открытых</w:t>
      </w:r>
      <w:r>
        <w:rPr>
          <w:spacing w:val="1"/>
        </w:rPr>
        <w:t xml:space="preserve"> </w:t>
      </w:r>
      <w:r>
        <w:t>дверей</w:t>
      </w:r>
      <w:r>
        <w:rPr>
          <w:spacing w:val="1"/>
        </w:rPr>
        <w:t xml:space="preserve"> </w:t>
      </w:r>
      <w:r>
        <w:t>в</w:t>
      </w:r>
      <w:r>
        <w:rPr>
          <w:spacing w:val="1"/>
        </w:rPr>
        <w:t xml:space="preserve"> </w:t>
      </w:r>
      <w:r>
        <w:t>качестве</w:t>
      </w:r>
      <w:r>
        <w:rPr>
          <w:spacing w:val="1"/>
        </w:rPr>
        <w:t xml:space="preserve"> </w:t>
      </w:r>
      <w:r>
        <w:t>формы</w:t>
      </w:r>
      <w:r>
        <w:rPr>
          <w:spacing w:val="1"/>
        </w:rPr>
        <w:t xml:space="preserve"> </w:t>
      </w:r>
      <w:r>
        <w:t>организации</w:t>
      </w:r>
      <w:r>
        <w:rPr>
          <w:spacing w:val="1"/>
        </w:rPr>
        <w:t xml:space="preserve"> </w:t>
      </w:r>
      <w:r>
        <w:t>профессиональной</w:t>
      </w:r>
      <w:r>
        <w:rPr>
          <w:spacing w:val="1"/>
        </w:rPr>
        <w:t xml:space="preserve"> </w:t>
      </w:r>
      <w:r>
        <w:t>ориентации</w:t>
      </w:r>
      <w:r>
        <w:rPr>
          <w:spacing w:val="1"/>
        </w:rPr>
        <w:t xml:space="preserve"> </w:t>
      </w:r>
      <w:r>
        <w:t>обучающихся</w:t>
      </w:r>
      <w:r>
        <w:rPr>
          <w:spacing w:val="1"/>
        </w:rPr>
        <w:t xml:space="preserve"> </w:t>
      </w:r>
      <w:r>
        <w:t>наиболее</w:t>
      </w:r>
      <w:r>
        <w:rPr>
          <w:spacing w:val="1"/>
        </w:rPr>
        <w:t xml:space="preserve"> </w:t>
      </w:r>
      <w:r>
        <w:t>часто</w:t>
      </w:r>
      <w:r>
        <w:rPr>
          <w:spacing w:val="1"/>
        </w:rPr>
        <w:t xml:space="preserve"> </w:t>
      </w:r>
      <w:r>
        <w:t>проводятся</w:t>
      </w:r>
      <w:r>
        <w:rPr>
          <w:spacing w:val="1"/>
        </w:rPr>
        <w:t xml:space="preserve"> </w:t>
      </w:r>
      <w:r>
        <w:t>на</w:t>
      </w:r>
      <w:r>
        <w:rPr>
          <w:spacing w:val="1"/>
        </w:rPr>
        <w:t xml:space="preserve"> </w:t>
      </w:r>
      <w:r>
        <w:t>базе</w:t>
      </w:r>
      <w:r>
        <w:rPr>
          <w:spacing w:val="1"/>
        </w:rPr>
        <w:t xml:space="preserve"> </w:t>
      </w:r>
      <w:r>
        <w:t>профессиональных</w:t>
      </w:r>
      <w:r>
        <w:rPr>
          <w:spacing w:val="1"/>
        </w:rPr>
        <w:t xml:space="preserve"> </w:t>
      </w:r>
      <w:r>
        <w:t>образовательных организациях и образовательных организациях высшего</w:t>
      </w:r>
      <w:r>
        <w:rPr>
          <w:spacing w:val="60"/>
        </w:rPr>
        <w:t xml:space="preserve"> </w:t>
      </w:r>
      <w:r>
        <w:t>образования</w:t>
      </w:r>
      <w:r>
        <w:rPr>
          <w:spacing w:val="1"/>
        </w:rPr>
        <w:t xml:space="preserve"> </w:t>
      </w:r>
      <w:r>
        <w:t>и</w:t>
      </w:r>
      <w:r>
        <w:rPr>
          <w:spacing w:val="1"/>
        </w:rPr>
        <w:t xml:space="preserve"> </w:t>
      </w:r>
      <w:r>
        <w:t>призваны</w:t>
      </w:r>
      <w:r>
        <w:rPr>
          <w:spacing w:val="1"/>
        </w:rPr>
        <w:t xml:space="preserve"> </w:t>
      </w:r>
      <w:r>
        <w:t>презентовать</w:t>
      </w:r>
      <w:r>
        <w:rPr>
          <w:spacing w:val="1"/>
        </w:rPr>
        <w:t xml:space="preserve"> </w:t>
      </w:r>
      <w:r>
        <w:t>спектр</w:t>
      </w:r>
      <w:r>
        <w:rPr>
          <w:spacing w:val="1"/>
        </w:rPr>
        <w:t xml:space="preserve"> </w:t>
      </w:r>
      <w:r>
        <w:t>образовательных</w:t>
      </w:r>
      <w:r>
        <w:rPr>
          <w:spacing w:val="1"/>
        </w:rPr>
        <w:t xml:space="preserve"> </w:t>
      </w:r>
      <w:r>
        <w:t>программ,</w:t>
      </w:r>
      <w:r>
        <w:rPr>
          <w:spacing w:val="1"/>
        </w:rPr>
        <w:t xml:space="preserve"> </w:t>
      </w:r>
      <w:r>
        <w:t>реализуемых</w:t>
      </w:r>
      <w:r>
        <w:rPr>
          <w:spacing w:val="1"/>
        </w:rPr>
        <w:t xml:space="preserve"> </w:t>
      </w:r>
      <w:r>
        <w:t>образовательной</w:t>
      </w:r>
      <w:r>
        <w:rPr>
          <w:spacing w:val="1"/>
        </w:rPr>
        <w:t xml:space="preserve"> </w:t>
      </w:r>
      <w:r>
        <w:t>организацией,</w:t>
      </w:r>
      <w:r>
        <w:rPr>
          <w:spacing w:val="1"/>
        </w:rPr>
        <w:t xml:space="preserve"> </w:t>
      </w:r>
      <w:r>
        <w:t>в</w:t>
      </w:r>
      <w:r>
        <w:rPr>
          <w:spacing w:val="1"/>
        </w:rPr>
        <w:t xml:space="preserve"> </w:t>
      </w:r>
      <w:r>
        <w:t>ходе</w:t>
      </w:r>
      <w:r>
        <w:rPr>
          <w:spacing w:val="1"/>
        </w:rPr>
        <w:t xml:space="preserve"> </w:t>
      </w:r>
      <w:r>
        <w:t>такого</w:t>
      </w:r>
      <w:r>
        <w:rPr>
          <w:spacing w:val="1"/>
        </w:rPr>
        <w:t xml:space="preserve"> </w:t>
      </w:r>
      <w:r>
        <w:t>рода</w:t>
      </w:r>
      <w:r>
        <w:rPr>
          <w:spacing w:val="1"/>
        </w:rPr>
        <w:t xml:space="preserve"> </w:t>
      </w:r>
      <w:r>
        <w:t>мероприятий</w:t>
      </w:r>
      <w:r>
        <w:rPr>
          <w:spacing w:val="1"/>
        </w:rPr>
        <w:t xml:space="preserve"> </w:t>
      </w:r>
      <w:r>
        <w:t>пропагандируется</w:t>
      </w:r>
      <w:r>
        <w:rPr>
          <w:spacing w:val="1"/>
        </w:rPr>
        <w:t xml:space="preserve"> </w:t>
      </w:r>
      <w:r>
        <w:t>обучение</w:t>
      </w:r>
      <w:r>
        <w:rPr>
          <w:spacing w:val="1"/>
        </w:rPr>
        <w:t xml:space="preserve"> </w:t>
      </w:r>
      <w:r>
        <w:t>в</w:t>
      </w:r>
      <w:r>
        <w:rPr>
          <w:spacing w:val="1"/>
        </w:rPr>
        <w:t xml:space="preserve"> </w:t>
      </w:r>
      <w:r>
        <w:t>отдельных</w:t>
      </w:r>
      <w:r>
        <w:rPr>
          <w:spacing w:val="1"/>
        </w:rPr>
        <w:t xml:space="preserve"> </w:t>
      </w:r>
      <w:r>
        <w:t>организациях,</w:t>
      </w:r>
      <w:r>
        <w:rPr>
          <w:spacing w:val="1"/>
        </w:rPr>
        <w:t xml:space="preserve"> </w:t>
      </w:r>
      <w:r>
        <w:t>реализующих</w:t>
      </w:r>
      <w:r>
        <w:rPr>
          <w:spacing w:val="1"/>
        </w:rPr>
        <w:t xml:space="preserve"> </w:t>
      </w:r>
      <w:r>
        <w:t>основные</w:t>
      </w:r>
      <w:r>
        <w:rPr>
          <w:spacing w:val="1"/>
        </w:rPr>
        <w:t xml:space="preserve"> </w:t>
      </w:r>
      <w:r>
        <w:t>профессиональные</w:t>
      </w:r>
      <w:r>
        <w:rPr>
          <w:spacing w:val="-57"/>
        </w:rPr>
        <w:t xml:space="preserve"> </w:t>
      </w:r>
      <w:r>
        <w:t>образовательные</w:t>
      </w:r>
      <w:r>
        <w:rPr>
          <w:spacing w:val="1"/>
        </w:rPr>
        <w:t xml:space="preserve"> </w:t>
      </w:r>
      <w:r>
        <w:t>программы,</w:t>
      </w:r>
      <w:r>
        <w:rPr>
          <w:spacing w:val="1"/>
        </w:rPr>
        <w:t xml:space="preserve"> </w:t>
      </w:r>
      <w:r>
        <w:t>а</w:t>
      </w:r>
      <w:r>
        <w:rPr>
          <w:spacing w:val="1"/>
        </w:rPr>
        <w:t xml:space="preserve"> </w:t>
      </w:r>
      <w:r>
        <w:t>также</w:t>
      </w:r>
      <w:r>
        <w:rPr>
          <w:spacing w:val="1"/>
        </w:rPr>
        <w:t xml:space="preserve"> </w:t>
      </w:r>
      <w:r>
        <w:t>различные</w:t>
      </w:r>
      <w:r>
        <w:rPr>
          <w:spacing w:val="1"/>
        </w:rPr>
        <w:t xml:space="preserve"> </w:t>
      </w:r>
      <w:r>
        <w:t>варианты</w:t>
      </w:r>
      <w:r>
        <w:rPr>
          <w:spacing w:val="1"/>
        </w:rPr>
        <w:t xml:space="preserve"> </w:t>
      </w:r>
      <w:r>
        <w:t>профессионального</w:t>
      </w:r>
      <w:r>
        <w:rPr>
          <w:spacing w:val="1"/>
        </w:rPr>
        <w:t xml:space="preserve"> </w:t>
      </w:r>
      <w:r>
        <w:rPr>
          <w:spacing w:val="-1"/>
        </w:rPr>
        <w:t>образования,</w:t>
      </w:r>
      <w:r>
        <w:rPr>
          <w:spacing w:val="6"/>
        </w:rPr>
        <w:t xml:space="preserve"> </w:t>
      </w:r>
      <w:r>
        <w:rPr>
          <w:spacing w:val="-1"/>
        </w:rPr>
        <w:t>которые</w:t>
      </w:r>
      <w:r>
        <w:rPr>
          <w:spacing w:val="-17"/>
        </w:rPr>
        <w:t xml:space="preserve"> </w:t>
      </w:r>
      <w:r>
        <w:rPr>
          <w:spacing w:val="-1"/>
        </w:rPr>
        <w:t>осуществляются</w:t>
      </w:r>
      <w:r>
        <w:rPr>
          <w:spacing w:val="2"/>
        </w:rPr>
        <w:t xml:space="preserve"> </w:t>
      </w:r>
      <w:r>
        <w:t>в</w:t>
      </w:r>
      <w:r>
        <w:rPr>
          <w:spacing w:val="6"/>
        </w:rPr>
        <w:t xml:space="preserve"> </w:t>
      </w:r>
      <w:r>
        <w:t>этом</w:t>
      </w:r>
      <w:r>
        <w:rPr>
          <w:spacing w:val="-10"/>
        </w:rPr>
        <w:t xml:space="preserve"> </w:t>
      </w:r>
      <w:r>
        <w:t>образовательной</w:t>
      </w:r>
      <w:r>
        <w:rPr>
          <w:spacing w:val="-4"/>
        </w:rPr>
        <w:t xml:space="preserve"> </w:t>
      </w:r>
      <w:r>
        <w:t>организации.</w:t>
      </w:r>
      <w:proofErr w:type="gramEnd"/>
    </w:p>
    <w:p w:rsidR="007A146C" w:rsidRDefault="007A146C" w:rsidP="007A146C">
      <w:pPr>
        <w:pStyle w:val="a3"/>
        <w:spacing w:before="5" w:line="272" w:lineRule="exact"/>
        <w:ind w:left="567" w:right="570" w:firstLine="567"/>
      </w:pPr>
      <w:r>
        <w:t>На</w:t>
      </w:r>
      <w:r>
        <w:rPr>
          <w:spacing w:val="2"/>
        </w:rPr>
        <w:t xml:space="preserve"> </w:t>
      </w:r>
      <w:r>
        <w:t>уровне</w:t>
      </w:r>
      <w:r>
        <w:rPr>
          <w:spacing w:val="-2"/>
        </w:rPr>
        <w:t xml:space="preserve"> </w:t>
      </w:r>
      <w:r>
        <w:t>класса:</w:t>
      </w:r>
    </w:p>
    <w:p w:rsidR="007A146C" w:rsidRDefault="007A146C" w:rsidP="007A146C">
      <w:pPr>
        <w:pStyle w:val="a3"/>
        <w:ind w:left="567" w:right="570" w:firstLine="567"/>
      </w:pPr>
      <w:r>
        <w:t>Экскурсия</w:t>
      </w:r>
      <w:r>
        <w:rPr>
          <w:spacing w:val="1"/>
        </w:rPr>
        <w:t xml:space="preserve"> </w:t>
      </w:r>
      <w:r>
        <w:t>как</w:t>
      </w:r>
      <w:r>
        <w:rPr>
          <w:spacing w:val="1"/>
        </w:rPr>
        <w:t xml:space="preserve"> </w:t>
      </w:r>
      <w:r>
        <w:t>форма</w:t>
      </w:r>
      <w:r>
        <w:rPr>
          <w:spacing w:val="1"/>
        </w:rPr>
        <w:t xml:space="preserve"> </w:t>
      </w:r>
      <w:r>
        <w:t>организации</w:t>
      </w:r>
      <w:r>
        <w:rPr>
          <w:spacing w:val="1"/>
        </w:rPr>
        <w:t xml:space="preserve"> </w:t>
      </w:r>
      <w:r>
        <w:t>профессиональной</w:t>
      </w:r>
      <w:r>
        <w:rPr>
          <w:spacing w:val="61"/>
        </w:rPr>
        <w:t xml:space="preserve"> </w:t>
      </w:r>
      <w:r>
        <w:t>ориентации</w:t>
      </w:r>
      <w:r>
        <w:rPr>
          <w:spacing w:val="1"/>
        </w:rPr>
        <w:t xml:space="preserve"> </w:t>
      </w:r>
      <w:proofErr w:type="gramStart"/>
      <w:r>
        <w:t>обучающихся</w:t>
      </w:r>
      <w:proofErr w:type="gramEnd"/>
      <w:r>
        <w:rPr>
          <w:spacing w:val="1"/>
        </w:rPr>
        <w:t xml:space="preserve"> </w:t>
      </w:r>
      <w:r>
        <w:t>представляет</w:t>
      </w:r>
      <w:r>
        <w:rPr>
          <w:spacing w:val="1"/>
        </w:rPr>
        <w:t xml:space="preserve"> </w:t>
      </w:r>
      <w:r>
        <w:t>собой</w:t>
      </w:r>
      <w:r>
        <w:rPr>
          <w:spacing w:val="1"/>
        </w:rPr>
        <w:t xml:space="preserve"> </w:t>
      </w:r>
      <w:r>
        <w:t>путешествие</w:t>
      </w:r>
      <w:r>
        <w:rPr>
          <w:spacing w:val="1"/>
        </w:rPr>
        <w:t xml:space="preserve"> </w:t>
      </w:r>
      <w:r>
        <w:t>с</w:t>
      </w:r>
      <w:r>
        <w:rPr>
          <w:spacing w:val="1"/>
        </w:rPr>
        <w:t xml:space="preserve"> </w:t>
      </w:r>
      <w:r>
        <w:t>познавательной</w:t>
      </w:r>
      <w:r>
        <w:rPr>
          <w:spacing w:val="1"/>
        </w:rPr>
        <w:t xml:space="preserve"> </w:t>
      </w:r>
      <w:r>
        <w:t>целью,</w:t>
      </w:r>
      <w:r>
        <w:rPr>
          <w:spacing w:val="1"/>
        </w:rPr>
        <w:t xml:space="preserve"> </w:t>
      </w:r>
      <w:r>
        <w:t>в</w:t>
      </w:r>
      <w:r>
        <w:rPr>
          <w:spacing w:val="60"/>
        </w:rPr>
        <w:t xml:space="preserve"> </w:t>
      </w:r>
      <w:r>
        <w:t>ходе</w:t>
      </w:r>
      <w:r>
        <w:rPr>
          <w:spacing w:val="1"/>
        </w:rPr>
        <w:t xml:space="preserve"> </w:t>
      </w:r>
      <w:r>
        <w:t>которого</w:t>
      </w:r>
      <w:r>
        <w:rPr>
          <w:spacing w:val="1"/>
        </w:rPr>
        <w:t xml:space="preserve"> </w:t>
      </w:r>
      <w:r>
        <w:t>экскурсанту</w:t>
      </w:r>
      <w:r>
        <w:rPr>
          <w:spacing w:val="1"/>
        </w:rPr>
        <w:t xml:space="preserve"> </w:t>
      </w:r>
      <w:r>
        <w:t>предъявляются</w:t>
      </w:r>
      <w:r>
        <w:rPr>
          <w:spacing w:val="1"/>
        </w:rPr>
        <w:t xml:space="preserve"> </w:t>
      </w:r>
      <w:r>
        <w:t>(в</w:t>
      </w:r>
      <w:r>
        <w:rPr>
          <w:spacing w:val="1"/>
        </w:rPr>
        <w:t xml:space="preserve"> </w:t>
      </w:r>
      <w:r>
        <w:t>том</w:t>
      </w:r>
      <w:r>
        <w:rPr>
          <w:spacing w:val="1"/>
        </w:rPr>
        <w:t xml:space="preserve"> </w:t>
      </w:r>
      <w:r>
        <w:t>числе</w:t>
      </w:r>
      <w:r>
        <w:rPr>
          <w:spacing w:val="1"/>
        </w:rPr>
        <w:t xml:space="preserve"> </w:t>
      </w:r>
      <w:r>
        <w:t>специально</w:t>
      </w:r>
      <w:r>
        <w:rPr>
          <w:spacing w:val="1"/>
        </w:rPr>
        <w:t xml:space="preserve"> </w:t>
      </w:r>
      <w:r>
        <w:t>подготовленным</w:t>
      </w:r>
      <w:r>
        <w:rPr>
          <w:spacing w:val="1"/>
        </w:rPr>
        <w:t xml:space="preserve"> </w:t>
      </w:r>
      <w:r>
        <w:t>профессионалом</w:t>
      </w:r>
      <w:r>
        <w:rPr>
          <w:spacing w:val="1"/>
        </w:rPr>
        <w:t xml:space="preserve"> </w:t>
      </w:r>
      <w:r>
        <w:t>– экскурсоводом) объекты</w:t>
      </w:r>
      <w:r>
        <w:rPr>
          <w:spacing w:val="1"/>
        </w:rPr>
        <w:t xml:space="preserve"> </w:t>
      </w:r>
      <w:r>
        <w:t>и материалы, освещающие те или иные</w:t>
      </w:r>
      <w:r>
        <w:rPr>
          <w:spacing w:val="1"/>
        </w:rPr>
        <w:t xml:space="preserve"> </w:t>
      </w:r>
      <w:r>
        <w:t>виды профессиональной деятельности. Профориентационные экскурсии организуются</w:t>
      </w:r>
      <w:r>
        <w:rPr>
          <w:spacing w:val="1"/>
        </w:rPr>
        <w:t xml:space="preserve"> </w:t>
      </w:r>
      <w:r>
        <w:t>на</w:t>
      </w:r>
      <w:r>
        <w:rPr>
          <w:spacing w:val="1"/>
        </w:rPr>
        <w:t xml:space="preserve"> </w:t>
      </w:r>
      <w:r>
        <w:t>предприятия</w:t>
      </w:r>
      <w:r>
        <w:rPr>
          <w:spacing w:val="1"/>
        </w:rPr>
        <w:t xml:space="preserve"> </w:t>
      </w:r>
      <w:r>
        <w:t>(посещение</w:t>
      </w:r>
      <w:r>
        <w:rPr>
          <w:spacing w:val="1"/>
        </w:rPr>
        <w:t xml:space="preserve"> </w:t>
      </w:r>
      <w:r>
        <w:t>производства,</w:t>
      </w:r>
      <w:r>
        <w:rPr>
          <w:spacing w:val="1"/>
        </w:rPr>
        <w:t xml:space="preserve"> </w:t>
      </w:r>
      <w:r>
        <w:t>музея),</w:t>
      </w:r>
      <w:r>
        <w:rPr>
          <w:spacing w:val="1"/>
        </w:rPr>
        <w:t xml:space="preserve"> </w:t>
      </w:r>
      <w:r>
        <w:t>в</w:t>
      </w:r>
      <w:r>
        <w:rPr>
          <w:spacing w:val="1"/>
        </w:rPr>
        <w:t xml:space="preserve"> </w:t>
      </w:r>
      <w:r>
        <w:t>музеи</w:t>
      </w:r>
      <w:r>
        <w:rPr>
          <w:spacing w:val="1"/>
        </w:rPr>
        <w:t xml:space="preserve"> </w:t>
      </w:r>
      <w:r>
        <w:t>или</w:t>
      </w:r>
      <w:r>
        <w:rPr>
          <w:spacing w:val="1"/>
        </w:rPr>
        <w:t xml:space="preserve"> </w:t>
      </w:r>
      <w:r>
        <w:t>на</w:t>
      </w:r>
      <w:r>
        <w:rPr>
          <w:spacing w:val="1"/>
        </w:rPr>
        <w:t xml:space="preserve"> </w:t>
      </w:r>
      <w:r>
        <w:t>тематические</w:t>
      </w:r>
      <w:r>
        <w:rPr>
          <w:spacing w:val="1"/>
        </w:rPr>
        <w:t xml:space="preserve"> </w:t>
      </w:r>
      <w:r>
        <w:t>экспозиции, в организации профессионального образования. Опираясь на возможности</w:t>
      </w:r>
      <w:r>
        <w:rPr>
          <w:spacing w:val="1"/>
        </w:rPr>
        <w:t xml:space="preserve"> </w:t>
      </w:r>
      <w:r>
        <w:t>современных</w:t>
      </w:r>
      <w:r>
        <w:rPr>
          <w:spacing w:val="1"/>
        </w:rPr>
        <w:t xml:space="preserve"> </w:t>
      </w:r>
      <w:r>
        <w:t>электронных</w:t>
      </w:r>
      <w:r>
        <w:rPr>
          <w:spacing w:val="1"/>
        </w:rPr>
        <w:t xml:space="preserve"> </w:t>
      </w:r>
      <w:r>
        <w:t>устройств,</w:t>
      </w:r>
      <w:r>
        <w:rPr>
          <w:spacing w:val="1"/>
        </w:rPr>
        <w:t xml:space="preserve"> </w:t>
      </w:r>
      <w:r>
        <w:t>следует</w:t>
      </w:r>
      <w:r>
        <w:rPr>
          <w:spacing w:val="1"/>
        </w:rPr>
        <w:t xml:space="preserve"> </w:t>
      </w:r>
      <w:r>
        <w:t>использовать</w:t>
      </w:r>
      <w:r>
        <w:rPr>
          <w:spacing w:val="1"/>
        </w:rPr>
        <w:t xml:space="preserve"> </w:t>
      </w:r>
      <w:r>
        <w:t>такую</w:t>
      </w:r>
      <w:r>
        <w:rPr>
          <w:spacing w:val="1"/>
        </w:rPr>
        <w:t xml:space="preserve"> </w:t>
      </w:r>
      <w:r>
        <w:t>форму</w:t>
      </w:r>
      <w:r>
        <w:rPr>
          <w:spacing w:val="1"/>
        </w:rPr>
        <w:t xml:space="preserve"> </w:t>
      </w:r>
      <w:r>
        <w:t>как</w:t>
      </w:r>
      <w:r>
        <w:rPr>
          <w:spacing w:val="1"/>
        </w:rPr>
        <w:t xml:space="preserve"> </w:t>
      </w:r>
      <w:r>
        <w:t>виртуальная</w:t>
      </w:r>
      <w:r>
        <w:rPr>
          <w:spacing w:val="2"/>
        </w:rPr>
        <w:t xml:space="preserve"> </w:t>
      </w:r>
      <w:r>
        <w:t>экскурсия</w:t>
      </w:r>
      <w:r>
        <w:rPr>
          <w:spacing w:val="1"/>
        </w:rPr>
        <w:t xml:space="preserve"> </w:t>
      </w:r>
      <w:r>
        <w:t>по</w:t>
      </w:r>
      <w:r>
        <w:rPr>
          <w:spacing w:val="8"/>
        </w:rPr>
        <w:t xml:space="preserve"> </w:t>
      </w:r>
      <w:r>
        <w:t>производствам,</w:t>
      </w:r>
      <w:r>
        <w:rPr>
          <w:spacing w:val="-10"/>
        </w:rPr>
        <w:t xml:space="preserve"> </w:t>
      </w:r>
      <w:r>
        <w:t>образовательным</w:t>
      </w:r>
      <w:r>
        <w:rPr>
          <w:spacing w:val="-10"/>
        </w:rPr>
        <w:t xml:space="preserve"> </w:t>
      </w:r>
      <w:r>
        <w:t>организациям</w:t>
      </w:r>
    </w:p>
    <w:p w:rsidR="007A146C" w:rsidRDefault="007A146C" w:rsidP="007A146C">
      <w:pPr>
        <w:pStyle w:val="a3"/>
        <w:spacing w:before="5"/>
        <w:ind w:left="567" w:right="570" w:firstLine="567"/>
      </w:pPr>
      <w:r>
        <w:t>Предметная</w:t>
      </w:r>
      <w:r>
        <w:rPr>
          <w:spacing w:val="1"/>
        </w:rPr>
        <w:t xml:space="preserve"> </w:t>
      </w:r>
      <w:r>
        <w:t>неделя</w:t>
      </w:r>
      <w:r>
        <w:rPr>
          <w:spacing w:val="1"/>
        </w:rPr>
        <w:t xml:space="preserve"> </w:t>
      </w:r>
      <w:r>
        <w:t>в</w:t>
      </w:r>
      <w:r>
        <w:rPr>
          <w:spacing w:val="1"/>
        </w:rPr>
        <w:t xml:space="preserve"> </w:t>
      </w:r>
      <w:r>
        <w:t>качестве</w:t>
      </w:r>
      <w:r>
        <w:rPr>
          <w:spacing w:val="1"/>
        </w:rPr>
        <w:t xml:space="preserve"> </w:t>
      </w:r>
      <w:r>
        <w:t>формы</w:t>
      </w:r>
      <w:r>
        <w:rPr>
          <w:spacing w:val="1"/>
        </w:rPr>
        <w:t xml:space="preserve"> </w:t>
      </w:r>
      <w:r>
        <w:t>организации</w:t>
      </w:r>
      <w:r>
        <w:rPr>
          <w:spacing w:val="1"/>
        </w:rPr>
        <w:t xml:space="preserve"> </w:t>
      </w:r>
      <w:r>
        <w:t>профессиональной</w:t>
      </w:r>
      <w:r>
        <w:rPr>
          <w:spacing w:val="1"/>
        </w:rPr>
        <w:t xml:space="preserve"> </w:t>
      </w:r>
      <w:r>
        <w:t>ориентации</w:t>
      </w:r>
      <w:r>
        <w:rPr>
          <w:spacing w:val="9"/>
        </w:rPr>
        <w:t xml:space="preserve"> </w:t>
      </w:r>
      <w:r>
        <w:t>обучающихся</w:t>
      </w:r>
      <w:r>
        <w:rPr>
          <w:spacing w:val="21"/>
        </w:rPr>
        <w:t xml:space="preserve"> </w:t>
      </w:r>
      <w:r>
        <w:t>включает</w:t>
      </w:r>
      <w:r>
        <w:rPr>
          <w:spacing w:val="21"/>
        </w:rPr>
        <w:t xml:space="preserve"> </w:t>
      </w:r>
      <w:r>
        <w:t>набор</w:t>
      </w:r>
      <w:r>
        <w:rPr>
          <w:spacing w:val="20"/>
        </w:rPr>
        <w:t xml:space="preserve"> </w:t>
      </w:r>
      <w:r>
        <w:t>разнообразных</w:t>
      </w:r>
      <w:r>
        <w:rPr>
          <w:spacing w:val="14"/>
        </w:rPr>
        <w:t xml:space="preserve"> </w:t>
      </w:r>
      <w:r>
        <w:t>мероприятий,</w:t>
      </w:r>
      <w:r>
        <w:rPr>
          <w:spacing w:val="14"/>
        </w:rPr>
        <w:t xml:space="preserve"> </w:t>
      </w:r>
      <w:r>
        <w:t>организуемых</w:t>
      </w:r>
      <w:r>
        <w:rPr>
          <w:spacing w:val="-57"/>
        </w:rPr>
        <w:t xml:space="preserve"> </w:t>
      </w:r>
      <w:r>
        <w:t>в течение календарной недели, содержательно предметная неделя связана с каким-либо</w:t>
      </w:r>
      <w:r>
        <w:rPr>
          <w:spacing w:val="1"/>
        </w:rPr>
        <w:t xml:space="preserve"> </w:t>
      </w:r>
      <w:r>
        <w:t>предметом или предметной областью («Неделя математики», «Неделя иностранного</w:t>
      </w:r>
      <w:r>
        <w:rPr>
          <w:spacing w:val="1"/>
        </w:rPr>
        <w:t xml:space="preserve"> </w:t>
      </w:r>
      <w:r>
        <w:t>языка»,</w:t>
      </w:r>
      <w:r>
        <w:rPr>
          <w:spacing w:val="1"/>
        </w:rPr>
        <w:t xml:space="preserve"> </w:t>
      </w:r>
      <w:r>
        <w:t>«Неделя</w:t>
      </w:r>
      <w:r>
        <w:rPr>
          <w:spacing w:val="1"/>
        </w:rPr>
        <w:t xml:space="preserve"> </w:t>
      </w:r>
      <w:r>
        <w:t>истории»).</w:t>
      </w:r>
      <w:r>
        <w:rPr>
          <w:spacing w:val="1"/>
        </w:rPr>
        <w:t xml:space="preserve"> </w:t>
      </w:r>
      <w:r>
        <w:t>Предметная</w:t>
      </w:r>
      <w:r>
        <w:rPr>
          <w:spacing w:val="1"/>
        </w:rPr>
        <w:t xml:space="preserve"> </w:t>
      </w:r>
      <w:r>
        <w:t>неделя</w:t>
      </w:r>
      <w:r>
        <w:rPr>
          <w:spacing w:val="1"/>
        </w:rPr>
        <w:t xml:space="preserve"> </w:t>
      </w:r>
      <w:r>
        <w:t>может</w:t>
      </w:r>
      <w:r>
        <w:rPr>
          <w:spacing w:val="1"/>
        </w:rPr>
        <w:t xml:space="preserve"> </w:t>
      </w:r>
      <w:r>
        <w:t>состоять</w:t>
      </w:r>
      <w:r>
        <w:rPr>
          <w:spacing w:val="1"/>
        </w:rPr>
        <w:t xml:space="preserve"> </w:t>
      </w:r>
      <w:r>
        <w:t>из</w:t>
      </w:r>
      <w:r>
        <w:rPr>
          <w:spacing w:val="1"/>
        </w:rPr>
        <w:t xml:space="preserve"> </w:t>
      </w:r>
      <w:r>
        <w:t>презентаций</w:t>
      </w:r>
      <w:r>
        <w:rPr>
          <w:spacing w:val="1"/>
        </w:rPr>
        <w:t xml:space="preserve"> </w:t>
      </w:r>
      <w:r>
        <w:t>проектов</w:t>
      </w:r>
      <w:r>
        <w:rPr>
          <w:spacing w:val="1"/>
        </w:rPr>
        <w:t xml:space="preserve"> </w:t>
      </w:r>
      <w:r>
        <w:t>и</w:t>
      </w:r>
      <w:r>
        <w:rPr>
          <w:spacing w:val="1"/>
        </w:rPr>
        <w:t xml:space="preserve"> </w:t>
      </w:r>
      <w:r>
        <w:t>публичных</w:t>
      </w:r>
      <w:r>
        <w:rPr>
          <w:spacing w:val="1"/>
        </w:rPr>
        <w:t xml:space="preserve"> </w:t>
      </w:r>
      <w:r>
        <w:t>отчетов</w:t>
      </w:r>
      <w:r>
        <w:rPr>
          <w:spacing w:val="1"/>
        </w:rPr>
        <w:t xml:space="preserve"> </w:t>
      </w:r>
      <w:r>
        <w:t>об</w:t>
      </w:r>
      <w:r>
        <w:rPr>
          <w:spacing w:val="1"/>
        </w:rPr>
        <w:t xml:space="preserve"> </w:t>
      </w:r>
      <w:r>
        <w:t>их</w:t>
      </w:r>
      <w:r>
        <w:rPr>
          <w:spacing w:val="1"/>
        </w:rPr>
        <w:t xml:space="preserve"> </w:t>
      </w:r>
      <w:r>
        <w:t>реализации,</w:t>
      </w:r>
      <w:r>
        <w:rPr>
          <w:spacing w:val="1"/>
        </w:rPr>
        <w:t xml:space="preserve"> </w:t>
      </w:r>
      <w:r>
        <w:t>конкурсов</w:t>
      </w:r>
      <w:r>
        <w:rPr>
          <w:spacing w:val="1"/>
        </w:rPr>
        <w:t xml:space="preserve"> </w:t>
      </w:r>
      <w:r>
        <w:t>знатоков</w:t>
      </w:r>
      <w:r>
        <w:rPr>
          <w:spacing w:val="1"/>
        </w:rPr>
        <w:t xml:space="preserve"> </w:t>
      </w:r>
      <w:r>
        <w:t>по</w:t>
      </w:r>
      <w:r>
        <w:rPr>
          <w:spacing w:val="1"/>
        </w:rPr>
        <w:t xml:space="preserve"> </w:t>
      </w:r>
      <w:r>
        <w:t>предмету/предметам, встреч с интересными людьми, избравшими профессию, близкую</w:t>
      </w:r>
      <w:r>
        <w:rPr>
          <w:spacing w:val="1"/>
        </w:rPr>
        <w:t xml:space="preserve"> </w:t>
      </w:r>
      <w:r>
        <w:t>к этой</w:t>
      </w:r>
      <w:r>
        <w:rPr>
          <w:spacing w:val="-6"/>
        </w:rPr>
        <w:t xml:space="preserve"> </w:t>
      </w:r>
      <w:r>
        <w:t>предметной</w:t>
      </w:r>
      <w:r>
        <w:rPr>
          <w:spacing w:val="-1"/>
        </w:rPr>
        <w:t xml:space="preserve"> </w:t>
      </w:r>
      <w:r>
        <w:t>сфере.</w:t>
      </w:r>
    </w:p>
    <w:p w:rsidR="007A146C" w:rsidRDefault="007A146C" w:rsidP="007A146C">
      <w:pPr>
        <w:pStyle w:val="a3"/>
        <w:spacing w:before="1"/>
        <w:ind w:left="567" w:right="570" w:firstLine="567"/>
      </w:pPr>
      <w:r>
        <w:t>Олимпиады</w:t>
      </w:r>
      <w:r>
        <w:rPr>
          <w:spacing w:val="1"/>
        </w:rPr>
        <w:t xml:space="preserve"> </w:t>
      </w:r>
      <w:r>
        <w:t>по</w:t>
      </w:r>
      <w:r>
        <w:rPr>
          <w:spacing w:val="1"/>
        </w:rPr>
        <w:t xml:space="preserve"> </w:t>
      </w:r>
      <w:r>
        <w:t>предметам</w:t>
      </w:r>
      <w:r>
        <w:rPr>
          <w:spacing w:val="1"/>
        </w:rPr>
        <w:t xml:space="preserve"> </w:t>
      </w:r>
      <w:r>
        <w:t>(предметным</w:t>
      </w:r>
      <w:r>
        <w:rPr>
          <w:spacing w:val="1"/>
        </w:rPr>
        <w:t xml:space="preserve"> </w:t>
      </w:r>
      <w:r>
        <w:t>областям)</w:t>
      </w:r>
      <w:r>
        <w:rPr>
          <w:spacing w:val="1"/>
        </w:rPr>
        <w:t xml:space="preserve"> </w:t>
      </w:r>
      <w:r>
        <w:t>в</w:t>
      </w:r>
      <w:r>
        <w:rPr>
          <w:spacing w:val="1"/>
        </w:rPr>
        <w:t xml:space="preserve"> </w:t>
      </w:r>
      <w:r>
        <w:t>качестве</w:t>
      </w:r>
      <w:r>
        <w:rPr>
          <w:spacing w:val="1"/>
        </w:rPr>
        <w:t xml:space="preserve"> </w:t>
      </w:r>
      <w:r>
        <w:t>формы</w:t>
      </w:r>
      <w:r>
        <w:rPr>
          <w:spacing w:val="1"/>
        </w:rPr>
        <w:t xml:space="preserve"> </w:t>
      </w:r>
      <w:r>
        <w:t>организации</w:t>
      </w:r>
      <w:r>
        <w:rPr>
          <w:spacing w:val="1"/>
        </w:rPr>
        <w:t xml:space="preserve"> </w:t>
      </w:r>
      <w:r>
        <w:t>профессиональной</w:t>
      </w:r>
      <w:r>
        <w:rPr>
          <w:spacing w:val="1"/>
        </w:rPr>
        <w:t xml:space="preserve"> </w:t>
      </w:r>
      <w:r>
        <w:t xml:space="preserve">ориентации </w:t>
      </w:r>
      <w:proofErr w:type="gramStart"/>
      <w:r>
        <w:t>обучающихся</w:t>
      </w:r>
      <w:proofErr w:type="gramEnd"/>
      <w:r>
        <w:rPr>
          <w:spacing w:val="1"/>
        </w:rPr>
        <w:t xml:space="preserve"> </w:t>
      </w:r>
      <w:r>
        <w:t>предусматривают</w:t>
      </w:r>
      <w:r>
        <w:rPr>
          <w:spacing w:val="1"/>
        </w:rPr>
        <w:t xml:space="preserve"> </w:t>
      </w:r>
      <w:r>
        <w:t>участие</w:t>
      </w:r>
      <w:r>
        <w:rPr>
          <w:spacing w:val="1"/>
        </w:rPr>
        <w:t xml:space="preserve"> </w:t>
      </w:r>
      <w:r>
        <w:t>наиболее</w:t>
      </w:r>
      <w:r>
        <w:rPr>
          <w:spacing w:val="1"/>
        </w:rPr>
        <w:t xml:space="preserve"> </w:t>
      </w:r>
      <w:r>
        <w:t>подготовленных или</w:t>
      </w:r>
      <w:r>
        <w:rPr>
          <w:spacing w:val="1"/>
        </w:rPr>
        <w:t xml:space="preserve"> </w:t>
      </w:r>
      <w:r>
        <w:t>способных в данной</w:t>
      </w:r>
      <w:r>
        <w:rPr>
          <w:spacing w:val="1"/>
        </w:rPr>
        <w:t xml:space="preserve"> </w:t>
      </w:r>
      <w:r>
        <w:t>сфере,</w:t>
      </w:r>
      <w:r>
        <w:rPr>
          <w:spacing w:val="1"/>
        </w:rPr>
        <w:t xml:space="preserve"> </w:t>
      </w:r>
      <w:r>
        <w:t>олимпиады</w:t>
      </w:r>
      <w:r>
        <w:rPr>
          <w:spacing w:val="1"/>
        </w:rPr>
        <w:t xml:space="preserve"> </w:t>
      </w:r>
      <w:r>
        <w:t>по</w:t>
      </w:r>
      <w:r>
        <w:rPr>
          <w:spacing w:val="1"/>
        </w:rPr>
        <w:t xml:space="preserve"> </w:t>
      </w:r>
      <w:r>
        <w:t>предмету</w:t>
      </w:r>
      <w:r>
        <w:rPr>
          <w:spacing w:val="1"/>
        </w:rPr>
        <w:t xml:space="preserve"> </w:t>
      </w:r>
      <w:r>
        <w:t>(предметным</w:t>
      </w:r>
      <w:r>
        <w:rPr>
          <w:spacing w:val="-5"/>
        </w:rPr>
        <w:t xml:space="preserve"> </w:t>
      </w:r>
      <w:r>
        <w:t>областям)</w:t>
      </w:r>
      <w:r>
        <w:rPr>
          <w:spacing w:val="4"/>
        </w:rPr>
        <w:t xml:space="preserve"> </w:t>
      </w:r>
      <w:r>
        <w:t>стимулируют</w:t>
      </w:r>
      <w:r>
        <w:rPr>
          <w:spacing w:val="4"/>
        </w:rPr>
        <w:t xml:space="preserve"> </w:t>
      </w:r>
      <w:r>
        <w:t>познавательный</w:t>
      </w:r>
      <w:r>
        <w:rPr>
          <w:spacing w:val="-5"/>
        </w:rPr>
        <w:t xml:space="preserve"> </w:t>
      </w:r>
      <w:r>
        <w:t>интерес</w:t>
      </w:r>
    </w:p>
    <w:p w:rsidR="007A146C" w:rsidRDefault="007A146C" w:rsidP="007A146C">
      <w:pPr>
        <w:pStyle w:val="a3"/>
        <w:spacing w:line="275" w:lineRule="exact"/>
        <w:ind w:left="567" w:right="570" w:firstLine="567"/>
      </w:pPr>
      <w:r>
        <w:t>На</w:t>
      </w:r>
      <w:r>
        <w:rPr>
          <w:spacing w:val="-10"/>
        </w:rPr>
        <w:t xml:space="preserve"> </w:t>
      </w:r>
      <w:r>
        <w:t>индивидуальном</w:t>
      </w:r>
      <w:r>
        <w:rPr>
          <w:spacing w:val="-8"/>
        </w:rPr>
        <w:t xml:space="preserve"> </w:t>
      </w:r>
      <w:r>
        <w:t>уровне:</w:t>
      </w:r>
    </w:p>
    <w:p w:rsidR="007A146C" w:rsidRDefault="007A146C" w:rsidP="007A146C">
      <w:pPr>
        <w:pStyle w:val="a3"/>
        <w:ind w:left="567" w:right="570" w:firstLine="567"/>
      </w:pPr>
      <w:r>
        <w:t>Формами</w:t>
      </w:r>
      <w:r>
        <w:rPr>
          <w:spacing w:val="1"/>
        </w:rPr>
        <w:t xml:space="preserve"> </w:t>
      </w:r>
      <w:r>
        <w:t>индивидуальной</w:t>
      </w:r>
      <w:r>
        <w:rPr>
          <w:spacing w:val="1"/>
        </w:rPr>
        <w:t xml:space="preserve"> </w:t>
      </w:r>
      <w:r>
        <w:t>и</w:t>
      </w:r>
      <w:r>
        <w:rPr>
          <w:spacing w:val="1"/>
        </w:rPr>
        <w:t xml:space="preserve"> </w:t>
      </w:r>
      <w:r>
        <w:t>групповой</w:t>
      </w:r>
      <w:r>
        <w:rPr>
          <w:spacing w:val="1"/>
        </w:rPr>
        <w:t xml:space="preserve"> </w:t>
      </w:r>
      <w:r>
        <w:t>организации</w:t>
      </w:r>
      <w:r>
        <w:rPr>
          <w:spacing w:val="1"/>
        </w:rPr>
        <w:t xml:space="preserve"> </w:t>
      </w:r>
      <w:r>
        <w:t>профессиональной</w:t>
      </w:r>
      <w:r>
        <w:rPr>
          <w:spacing w:val="1"/>
        </w:rPr>
        <w:t xml:space="preserve"> </w:t>
      </w:r>
      <w:r>
        <w:t>ориентации</w:t>
      </w:r>
      <w:r>
        <w:rPr>
          <w:spacing w:val="1"/>
        </w:rPr>
        <w:t xml:space="preserve"> </w:t>
      </w:r>
      <w:r>
        <w:t>обучающихся</w:t>
      </w:r>
      <w:r>
        <w:rPr>
          <w:spacing w:val="1"/>
        </w:rPr>
        <w:t xml:space="preserve"> </w:t>
      </w:r>
      <w:r>
        <w:t>являются:</w:t>
      </w:r>
      <w:r>
        <w:rPr>
          <w:spacing w:val="1"/>
        </w:rPr>
        <w:t xml:space="preserve"> </w:t>
      </w:r>
      <w:r>
        <w:t>классные</w:t>
      </w:r>
      <w:r>
        <w:rPr>
          <w:spacing w:val="1"/>
        </w:rPr>
        <w:t xml:space="preserve"> </w:t>
      </w:r>
      <w:r>
        <w:t>часы</w:t>
      </w:r>
      <w:r>
        <w:rPr>
          <w:spacing w:val="1"/>
        </w:rPr>
        <w:t xml:space="preserve"> </w:t>
      </w:r>
      <w:r>
        <w:t>«Кем</w:t>
      </w:r>
      <w:r>
        <w:rPr>
          <w:spacing w:val="1"/>
        </w:rPr>
        <w:t xml:space="preserve"> </w:t>
      </w:r>
      <w:r>
        <w:t>быть?»,</w:t>
      </w:r>
      <w:r>
        <w:rPr>
          <w:spacing w:val="1"/>
        </w:rPr>
        <w:t xml:space="preserve"> </w:t>
      </w:r>
      <w:r>
        <w:t>«Откуда</w:t>
      </w:r>
      <w:r>
        <w:rPr>
          <w:spacing w:val="1"/>
        </w:rPr>
        <w:t xml:space="preserve"> </w:t>
      </w:r>
      <w:r>
        <w:t>хлеб</w:t>
      </w:r>
      <w:r>
        <w:rPr>
          <w:spacing w:val="1"/>
        </w:rPr>
        <w:t xml:space="preserve"> </w:t>
      </w:r>
      <w:r>
        <w:t>пришел?»,</w:t>
      </w:r>
      <w:r>
        <w:rPr>
          <w:spacing w:val="1"/>
        </w:rPr>
        <w:t xml:space="preserve"> </w:t>
      </w:r>
      <w:r>
        <w:t>“К</w:t>
      </w:r>
      <w:r>
        <w:rPr>
          <w:spacing w:val="1"/>
        </w:rPr>
        <w:t xml:space="preserve"> </w:t>
      </w:r>
      <w:r>
        <w:t>чему</w:t>
      </w:r>
      <w:r>
        <w:rPr>
          <w:spacing w:val="1"/>
        </w:rPr>
        <w:t xml:space="preserve"> </w:t>
      </w:r>
      <w:r>
        <w:t>люди</w:t>
      </w:r>
      <w:r>
        <w:rPr>
          <w:spacing w:val="1"/>
        </w:rPr>
        <w:t xml:space="preserve"> </w:t>
      </w:r>
      <w:r>
        <w:t>стремятся</w:t>
      </w:r>
      <w:r>
        <w:rPr>
          <w:spacing w:val="1"/>
        </w:rPr>
        <w:t xml:space="preserve"> </w:t>
      </w:r>
      <w:r>
        <w:t>в</w:t>
      </w:r>
      <w:r>
        <w:rPr>
          <w:spacing w:val="1"/>
        </w:rPr>
        <w:t xml:space="preserve"> </w:t>
      </w:r>
      <w:r>
        <w:t>жизни”</w:t>
      </w:r>
      <w:r>
        <w:rPr>
          <w:spacing w:val="1"/>
        </w:rPr>
        <w:t xml:space="preserve"> </w:t>
      </w:r>
      <w:proofErr w:type="gramStart"/>
      <w:r>
        <w:t>;к</w:t>
      </w:r>
      <w:proofErr w:type="gramEnd"/>
      <w:r>
        <w:t>онкурсы</w:t>
      </w:r>
      <w:r>
        <w:rPr>
          <w:spacing w:val="1"/>
        </w:rPr>
        <w:t xml:space="preserve"> </w:t>
      </w:r>
      <w:r>
        <w:t>рисунков</w:t>
      </w:r>
      <w:r>
        <w:rPr>
          <w:spacing w:val="1"/>
        </w:rPr>
        <w:t xml:space="preserve"> </w:t>
      </w:r>
      <w:r>
        <w:t>“Моя</w:t>
      </w:r>
      <w:r>
        <w:rPr>
          <w:spacing w:val="1"/>
        </w:rPr>
        <w:t xml:space="preserve"> </w:t>
      </w:r>
      <w:r>
        <w:t>будущая</w:t>
      </w:r>
      <w:r>
        <w:rPr>
          <w:spacing w:val="1"/>
        </w:rPr>
        <w:t xml:space="preserve"> </w:t>
      </w:r>
      <w:r>
        <w:t>профессия”</w:t>
      </w:r>
      <w:r>
        <w:rPr>
          <w:spacing w:val="1"/>
        </w:rPr>
        <w:t xml:space="preserve"> </w:t>
      </w:r>
      <w:r>
        <w:t>“Мама,</w:t>
      </w:r>
      <w:r>
        <w:rPr>
          <w:spacing w:val="1"/>
        </w:rPr>
        <w:t xml:space="preserve"> </w:t>
      </w:r>
      <w:r>
        <w:t>папа</w:t>
      </w:r>
      <w:r>
        <w:rPr>
          <w:spacing w:val="1"/>
        </w:rPr>
        <w:t xml:space="preserve"> </w:t>
      </w:r>
      <w:r>
        <w:t>на</w:t>
      </w:r>
      <w:r>
        <w:rPr>
          <w:spacing w:val="1"/>
        </w:rPr>
        <w:t xml:space="preserve"> </w:t>
      </w:r>
      <w:r>
        <w:t>работе”;</w:t>
      </w:r>
      <w:r>
        <w:rPr>
          <w:spacing w:val="1"/>
        </w:rPr>
        <w:t xml:space="preserve"> </w:t>
      </w:r>
      <w:r>
        <w:t>неделя</w:t>
      </w:r>
      <w:r>
        <w:rPr>
          <w:spacing w:val="1"/>
        </w:rPr>
        <w:t xml:space="preserve"> </w:t>
      </w:r>
      <w:r>
        <w:t>по</w:t>
      </w:r>
      <w:r>
        <w:rPr>
          <w:spacing w:val="1"/>
        </w:rPr>
        <w:t xml:space="preserve"> </w:t>
      </w:r>
      <w:r>
        <w:t>профориентации;</w:t>
      </w:r>
      <w:r>
        <w:rPr>
          <w:spacing w:val="1"/>
        </w:rPr>
        <w:t xml:space="preserve"> </w:t>
      </w:r>
      <w:r>
        <w:t>библиотечные</w:t>
      </w:r>
      <w:r>
        <w:rPr>
          <w:spacing w:val="1"/>
        </w:rPr>
        <w:t xml:space="preserve"> </w:t>
      </w:r>
      <w:r>
        <w:t>выставки:</w:t>
      </w:r>
      <w:r>
        <w:rPr>
          <w:spacing w:val="1"/>
        </w:rPr>
        <w:t xml:space="preserve"> </w:t>
      </w:r>
      <w:proofErr w:type="gramStart"/>
      <w:r>
        <w:t>“В</w:t>
      </w:r>
      <w:r>
        <w:rPr>
          <w:spacing w:val="1"/>
        </w:rPr>
        <w:t xml:space="preserve"> </w:t>
      </w:r>
      <w:r>
        <w:t>мире</w:t>
      </w:r>
      <w:r>
        <w:rPr>
          <w:spacing w:val="1"/>
        </w:rPr>
        <w:t xml:space="preserve"> </w:t>
      </w:r>
      <w:r>
        <w:t>профессий»,</w:t>
      </w:r>
      <w:r>
        <w:rPr>
          <w:spacing w:val="1"/>
        </w:rPr>
        <w:t xml:space="preserve"> </w:t>
      </w:r>
      <w:r>
        <w:t>“Транспорт”,</w:t>
      </w:r>
      <w:r>
        <w:rPr>
          <w:spacing w:val="1"/>
        </w:rPr>
        <w:t xml:space="preserve"> </w:t>
      </w:r>
      <w:r>
        <w:t>“Военные</w:t>
      </w:r>
      <w:r>
        <w:rPr>
          <w:spacing w:val="1"/>
        </w:rPr>
        <w:t xml:space="preserve"> </w:t>
      </w:r>
      <w:r>
        <w:t>профессии”;</w:t>
      </w:r>
      <w:r>
        <w:rPr>
          <w:spacing w:val="1"/>
        </w:rPr>
        <w:t xml:space="preserve"> </w:t>
      </w:r>
      <w:r>
        <w:t>день</w:t>
      </w:r>
      <w:r>
        <w:rPr>
          <w:spacing w:val="1"/>
        </w:rPr>
        <w:t xml:space="preserve"> </w:t>
      </w:r>
      <w:r>
        <w:t>самоуправления;</w:t>
      </w:r>
      <w:r>
        <w:rPr>
          <w:spacing w:val="18"/>
        </w:rPr>
        <w:t xml:space="preserve"> </w:t>
      </w:r>
      <w:r>
        <w:t>«ярмарки</w:t>
      </w:r>
      <w:r>
        <w:rPr>
          <w:spacing w:val="23"/>
        </w:rPr>
        <w:t xml:space="preserve"> </w:t>
      </w:r>
      <w:r>
        <w:t>профессий»,</w:t>
      </w:r>
      <w:r>
        <w:rPr>
          <w:spacing w:val="24"/>
        </w:rPr>
        <w:t xml:space="preserve"> </w:t>
      </w:r>
      <w:r>
        <w:t>дни</w:t>
      </w:r>
      <w:r>
        <w:rPr>
          <w:spacing w:val="13"/>
        </w:rPr>
        <w:t xml:space="preserve"> </w:t>
      </w:r>
      <w:r>
        <w:t>открытых</w:t>
      </w:r>
      <w:r>
        <w:rPr>
          <w:spacing w:val="12"/>
        </w:rPr>
        <w:t xml:space="preserve"> </w:t>
      </w:r>
      <w:r>
        <w:t>дверей,</w:t>
      </w:r>
      <w:r>
        <w:rPr>
          <w:spacing w:val="23"/>
        </w:rPr>
        <w:t xml:space="preserve"> </w:t>
      </w:r>
      <w:r>
        <w:t>экскурсии,</w:t>
      </w:r>
      <w:r>
        <w:rPr>
          <w:spacing w:val="24"/>
        </w:rPr>
        <w:t xml:space="preserve"> </w:t>
      </w:r>
      <w:r>
        <w:t>предметные</w:t>
      </w:r>
      <w:proofErr w:type="gramEnd"/>
    </w:p>
    <w:p w:rsidR="007A146C" w:rsidRDefault="007A146C" w:rsidP="007A146C">
      <w:pPr>
        <w:pStyle w:val="a3"/>
        <w:spacing w:before="185"/>
        <w:ind w:left="567" w:right="570" w:firstLine="567"/>
      </w:pPr>
      <w:r>
        <w:t>недели,</w:t>
      </w:r>
      <w:r>
        <w:rPr>
          <w:spacing w:val="-15"/>
        </w:rPr>
        <w:t xml:space="preserve"> </w:t>
      </w:r>
      <w:r>
        <w:t>олимпиады,</w:t>
      </w:r>
      <w:r>
        <w:rPr>
          <w:spacing w:val="-15"/>
        </w:rPr>
        <w:t xml:space="preserve"> </w:t>
      </w:r>
      <w:r>
        <w:t>конкурсы.</w:t>
      </w:r>
    </w:p>
    <w:p w:rsidR="007A146C" w:rsidRDefault="007A146C" w:rsidP="007A146C">
      <w:pPr>
        <w:pStyle w:val="Heading2"/>
        <w:spacing w:before="7"/>
        <w:ind w:left="567" w:right="570" w:firstLine="567"/>
      </w:pPr>
      <w:bookmarkStart w:id="27" w:name="Модуль_«Детские_общественные_объединения"/>
      <w:bookmarkEnd w:id="27"/>
      <w:r>
        <w:t>Модуль</w:t>
      </w:r>
      <w:r>
        <w:rPr>
          <w:spacing w:val="-15"/>
        </w:rPr>
        <w:t xml:space="preserve"> </w:t>
      </w:r>
      <w:r>
        <w:t>«Детские</w:t>
      </w:r>
      <w:r>
        <w:rPr>
          <w:spacing w:val="-10"/>
        </w:rPr>
        <w:t xml:space="preserve"> </w:t>
      </w:r>
      <w:r>
        <w:t>общественные</w:t>
      </w:r>
      <w:r>
        <w:rPr>
          <w:spacing w:val="-9"/>
        </w:rPr>
        <w:t xml:space="preserve"> </w:t>
      </w:r>
      <w:r>
        <w:t>объединения»</w:t>
      </w:r>
    </w:p>
    <w:p w:rsidR="007A146C" w:rsidRDefault="007A146C" w:rsidP="007A146C">
      <w:pPr>
        <w:pStyle w:val="a3"/>
        <w:ind w:left="567" w:right="570" w:firstLine="567"/>
        <w:rPr>
          <w:i/>
        </w:rPr>
      </w:pPr>
      <w:r>
        <w:t>Действующее</w:t>
      </w:r>
      <w:r>
        <w:rPr>
          <w:spacing w:val="1"/>
        </w:rPr>
        <w:t xml:space="preserve"> </w:t>
      </w:r>
      <w:r>
        <w:t>на</w:t>
      </w:r>
      <w:r>
        <w:rPr>
          <w:spacing w:val="1"/>
        </w:rPr>
        <w:t xml:space="preserve"> </w:t>
      </w:r>
      <w:r>
        <w:t>базе</w:t>
      </w:r>
      <w:r>
        <w:rPr>
          <w:spacing w:val="1"/>
        </w:rPr>
        <w:t xml:space="preserve"> </w:t>
      </w:r>
      <w:r>
        <w:t>школы</w:t>
      </w:r>
      <w:r>
        <w:rPr>
          <w:spacing w:val="1"/>
        </w:rPr>
        <w:t xml:space="preserve"> </w:t>
      </w:r>
      <w:r>
        <w:t>детское</w:t>
      </w:r>
      <w:r>
        <w:rPr>
          <w:spacing w:val="1"/>
        </w:rPr>
        <w:t xml:space="preserve"> </w:t>
      </w:r>
      <w:r>
        <w:t>общественное</w:t>
      </w:r>
      <w:r>
        <w:rPr>
          <w:spacing w:val="1"/>
        </w:rPr>
        <w:t xml:space="preserve"> </w:t>
      </w:r>
      <w:r>
        <w:t>объединение</w:t>
      </w:r>
      <w:r>
        <w:rPr>
          <w:spacing w:val="1"/>
        </w:rPr>
        <w:t xml:space="preserve"> </w:t>
      </w:r>
      <w:r>
        <w:t>–</w:t>
      </w:r>
      <w:r>
        <w:rPr>
          <w:spacing w:val="1"/>
        </w:rPr>
        <w:t xml:space="preserve"> </w:t>
      </w:r>
      <w:r>
        <w:t>это</w:t>
      </w:r>
      <w:r>
        <w:rPr>
          <w:spacing w:val="1"/>
        </w:rPr>
        <w:t xml:space="preserve"> </w:t>
      </w:r>
      <w:r>
        <w:t>добровольное,</w:t>
      </w:r>
      <w:r>
        <w:rPr>
          <w:spacing w:val="1"/>
        </w:rPr>
        <w:t xml:space="preserve"> </w:t>
      </w:r>
      <w:r>
        <w:t>самоуправляемое,</w:t>
      </w:r>
      <w:r>
        <w:rPr>
          <w:spacing w:val="1"/>
        </w:rPr>
        <w:t xml:space="preserve"> </w:t>
      </w:r>
      <w:r>
        <w:t>некоммерческое</w:t>
      </w:r>
      <w:r>
        <w:rPr>
          <w:spacing w:val="1"/>
        </w:rPr>
        <w:t xml:space="preserve"> </w:t>
      </w:r>
      <w:r>
        <w:t>формирование,</w:t>
      </w:r>
      <w:r>
        <w:rPr>
          <w:spacing w:val="1"/>
        </w:rPr>
        <w:t xml:space="preserve"> </w:t>
      </w:r>
      <w:r>
        <w:t>созданное</w:t>
      </w:r>
      <w:r>
        <w:rPr>
          <w:spacing w:val="1"/>
        </w:rPr>
        <w:t xml:space="preserve"> </w:t>
      </w:r>
      <w:r>
        <w:t>по</w:t>
      </w:r>
      <w:r>
        <w:rPr>
          <w:spacing w:val="-57"/>
        </w:rPr>
        <w:t xml:space="preserve"> </w:t>
      </w:r>
      <w:r>
        <w:t>инициативе</w:t>
      </w:r>
      <w:r>
        <w:rPr>
          <w:spacing w:val="1"/>
        </w:rPr>
        <w:t xml:space="preserve"> </w:t>
      </w:r>
      <w:r>
        <w:t>детей</w:t>
      </w:r>
      <w:r>
        <w:rPr>
          <w:spacing w:val="1"/>
        </w:rPr>
        <w:t xml:space="preserve"> </w:t>
      </w:r>
      <w:r>
        <w:t>и взрослых,</w:t>
      </w:r>
      <w:r>
        <w:rPr>
          <w:spacing w:val="1"/>
        </w:rPr>
        <w:t xml:space="preserve"> </w:t>
      </w:r>
      <w:r>
        <w:t>объединившихся</w:t>
      </w:r>
      <w:r>
        <w:rPr>
          <w:spacing w:val="1"/>
        </w:rPr>
        <w:t xml:space="preserve"> </w:t>
      </w:r>
      <w:r>
        <w:t>на</w:t>
      </w:r>
      <w:r>
        <w:rPr>
          <w:spacing w:val="1"/>
        </w:rPr>
        <w:t xml:space="preserve"> </w:t>
      </w:r>
      <w:r>
        <w:t>основе общности</w:t>
      </w:r>
      <w:r>
        <w:rPr>
          <w:spacing w:val="1"/>
        </w:rPr>
        <w:t xml:space="preserve"> </w:t>
      </w:r>
      <w:r>
        <w:t>интересов</w:t>
      </w:r>
      <w:r>
        <w:rPr>
          <w:spacing w:val="1"/>
        </w:rPr>
        <w:t xml:space="preserve"> </w:t>
      </w:r>
      <w:r>
        <w:t>для</w:t>
      </w:r>
      <w:r>
        <w:rPr>
          <w:spacing w:val="1"/>
        </w:rPr>
        <w:t xml:space="preserve"> </w:t>
      </w:r>
      <w:r>
        <w:t>реализации</w:t>
      </w:r>
      <w:r>
        <w:rPr>
          <w:spacing w:val="1"/>
        </w:rPr>
        <w:t xml:space="preserve"> </w:t>
      </w:r>
      <w:r>
        <w:t>общих</w:t>
      </w:r>
      <w:r>
        <w:rPr>
          <w:spacing w:val="1"/>
        </w:rPr>
        <w:t xml:space="preserve"> </w:t>
      </w:r>
      <w:r>
        <w:t>целей,</w:t>
      </w:r>
      <w:r>
        <w:rPr>
          <w:spacing w:val="1"/>
        </w:rPr>
        <w:t xml:space="preserve"> </w:t>
      </w:r>
      <w:r>
        <w:t>указанных</w:t>
      </w:r>
      <w:r>
        <w:rPr>
          <w:spacing w:val="1"/>
        </w:rPr>
        <w:t xml:space="preserve"> </w:t>
      </w:r>
      <w:r>
        <w:t>в</w:t>
      </w:r>
      <w:r>
        <w:rPr>
          <w:spacing w:val="1"/>
        </w:rPr>
        <w:t xml:space="preserve"> </w:t>
      </w:r>
      <w:r>
        <w:t>уставе</w:t>
      </w:r>
      <w:r>
        <w:rPr>
          <w:spacing w:val="1"/>
        </w:rPr>
        <w:t xml:space="preserve"> </w:t>
      </w:r>
      <w:r>
        <w:t>общественного</w:t>
      </w:r>
      <w:r>
        <w:rPr>
          <w:spacing w:val="1"/>
        </w:rPr>
        <w:t xml:space="preserve"> </w:t>
      </w:r>
      <w:r>
        <w:t>объединения.</w:t>
      </w:r>
      <w:r>
        <w:rPr>
          <w:spacing w:val="61"/>
        </w:rPr>
        <w:t xml:space="preserve"> </w:t>
      </w:r>
      <w:r>
        <w:t>Его</w:t>
      </w:r>
      <w:r>
        <w:rPr>
          <w:spacing w:val="1"/>
        </w:rPr>
        <w:t xml:space="preserve"> </w:t>
      </w:r>
      <w:r>
        <w:t>правовой</w:t>
      </w:r>
      <w:r>
        <w:rPr>
          <w:spacing w:val="1"/>
        </w:rPr>
        <w:t xml:space="preserve"> </w:t>
      </w:r>
      <w:r>
        <w:t>основой</w:t>
      </w:r>
      <w:r>
        <w:rPr>
          <w:spacing w:val="1"/>
        </w:rPr>
        <w:t xml:space="preserve"> </w:t>
      </w:r>
      <w:r>
        <w:t>является</w:t>
      </w:r>
      <w:r>
        <w:rPr>
          <w:spacing w:val="1"/>
        </w:rPr>
        <w:t xml:space="preserve"> </w:t>
      </w:r>
      <w:r>
        <w:t>ФЗ</w:t>
      </w:r>
      <w:r>
        <w:rPr>
          <w:spacing w:val="1"/>
        </w:rPr>
        <w:t xml:space="preserve"> </w:t>
      </w:r>
      <w:r>
        <w:t>от</w:t>
      </w:r>
      <w:r>
        <w:rPr>
          <w:spacing w:val="1"/>
        </w:rPr>
        <w:t xml:space="preserve"> </w:t>
      </w:r>
      <w:r>
        <w:t>19.05.1995</w:t>
      </w:r>
      <w:r>
        <w:rPr>
          <w:spacing w:val="1"/>
        </w:rPr>
        <w:t xml:space="preserve"> </w:t>
      </w:r>
      <w:r>
        <w:t>N</w:t>
      </w:r>
      <w:r>
        <w:rPr>
          <w:spacing w:val="1"/>
        </w:rPr>
        <w:t xml:space="preserve"> </w:t>
      </w:r>
      <w:r>
        <w:t>82-ФЗ</w:t>
      </w:r>
      <w:r>
        <w:rPr>
          <w:spacing w:val="1"/>
        </w:rPr>
        <w:t xml:space="preserve"> </w:t>
      </w:r>
      <w:r>
        <w:t>(ред.</w:t>
      </w:r>
      <w:r>
        <w:rPr>
          <w:spacing w:val="1"/>
        </w:rPr>
        <w:t xml:space="preserve"> </w:t>
      </w:r>
      <w:r>
        <w:t>от</w:t>
      </w:r>
      <w:r>
        <w:rPr>
          <w:spacing w:val="1"/>
        </w:rPr>
        <w:t xml:space="preserve"> </w:t>
      </w:r>
      <w:r>
        <w:t>20.12.2017)</w:t>
      </w:r>
      <w:r>
        <w:rPr>
          <w:spacing w:val="1"/>
        </w:rPr>
        <w:t xml:space="preserve"> </w:t>
      </w:r>
      <w:r>
        <w:t>"Об</w:t>
      </w:r>
      <w:r>
        <w:rPr>
          <w:spacing w:val="1"/>
        </w:rPr>
        <w:t xml:space="preserve"> </w:t>
      </w:r>
      <w:r>
        <w:t>общественных</w:t>
      </w:r>
      <w:r>
        <w:rPr>
          <w:spacing w:val="1"/>
        </w:rPr>
        <w:t xml:space="preserve"> </w:t>
      </w:r>
      <w:r>
        <w:t>объединениях"</w:t>
      </w:r>
      <w:r>
        <w:rPr>
          <w:spacing w:val="1"/>
        </w:rPr>
        <w:t xml:space="preserve"> </w:t>
      </w:r>
      <w:r>
        <w:t>(ст.</w:t>
      </w:r>
      <w:r>
        <w:rPr>
          <w:spacing w:val="1"/>
        </w:rPr>
        <w:t xml:space="preserve"> </w:t>
      </w:r>
      <w:r>
        <w:t>5).</w:t>
      </w:r>
      <w:r>
        <w:rPr>
          <w:spacing w:val="1"/>
        </w:rPr>
        <w:t xml:space="preserve"> </w:t>
      </w:r>
      <w:r>
        <w:t>Воспитание</w:t>
      </w:r>
      <w:r>
        <w:rPr>
          <w:spacing w:val="1"/>
        </w:rPr>
        <w:t xml:space="preserve"> </w:t>
      </w:r>
      <w:r>
        <w:t>в</w:t>
      </w:r>
      <w:r>
        <w:rPr>
          <w:spacing w:val="1"/>
        </w:rPr>
        <w:t xml:space="preserve"> </w:t>
      </w:r>
      <w:r>
        <w:t>детском</w:t>
      </w:r>
      <w:r>
        <w:rPr>
          <w:spacing w:val="61"/>
        </w:rPr>
        <w:t xml:space="preserve"> </w:t>
      </w:r>
      <w:r>
        <w:t>общественном</w:t>
      </w:r>
      <w:r>
        <w:rPr>
          <w:spacing w:val="-57"/>
        </w:rPr>
        <w:t xml:space="preserve"> </w:t>
      </w:r>
      <w:r>
        <w:t>объединении</w:t>
      </w:r>
      <w:r>
        <w:rPr>
          <w:spacing w:val="-10"/>
        </w:rPr>
        <w:t xml:space="preserve"> </w:t>
      </w:r>
      <w:r>
        <w:t>осуществляется</w:t>
      </w:r>
      <w:r>
        <w:rPr>
          <w:spacing w:val="3"/>
        </w:rPr>
        <w:t xml:space="preserve"> </w:t>
      </w:r>
      <w:proofErr w:type="gramStart"/>
      <w:r>
        <w:t>через</w:t>
      </w:r>
      <w:proofErr w:type="gramEnd"/>
      <w:r>
        <w:rPr>
          <w:i/>
        </w:rPr>
        <w:t>:</w:t>
      </w:r>
    </w:p>
    <w:p w:rsidR="007A146C" w:rsidRDefault="007A146C" w:rsidP="00290F33">
      <w:pPr>
        <w:pStyle w:val="a5"/>
        <w:numPr>
          <w:ilvl w:val="0"/>
          <w:numId w:val="53"/>
        </w:numPr>
        <w:tabs>
          <w:tab w:val="left" w:pos="2074"/>
        </w:tabs>
        <w:spacing w:before="2"/>
        <w:ind w:left="567" w:right="570" w:firstLine="567"/>
        <w:rPr>
          <w:sz w:val="24"/>
        </w:rPr>
      </w:pPr>
      <w:r>
        <w:rPr>
          <w:sz w:val="24"/>
        </w:rPr>
        <w:t>утверждение</w:t>
      </w:r>
      <w:r>
        <w:rPr>
          <w:spacing w:val="1"/>
          <w:sz w:val="24"/>
        </w:rPr>
        <w:t xml:space="preserve"> </w:t>
      </w:r>
      <w:r>
        <w:rPr>
          <w:sz w:val="24"/>
        </w:rPr>
        <w:t>и</w:t>
      </w:r>
      <w:r>
        <w:rPr>
          <w:spacing w:val="1"/>
          <w:sz w:val="24"/>
        </w:rPr>
        <w:t xml:space="preserve"> </w:t>
      </w:r>
      <w:r>
        <w:rPr>
          <w:sz w:val="24"/>
        </w:rPr>
        <w:t>последовательную</w:t>
      </w:r>
      <w:r>
        <w:rPr>
          <w:spacing w:val="1"/>
          <w:sz w:val="24"/>
        </w:rPr>
        <w:t xml:space="preserve"> </w:t>
      </w:r>
      <w:r>
        <w:rPr>
          <w:sz w:val="24"/>
        </w:rPr>
        <w:t>реализацию</w:t>
      </w:r>
      <w:r>
        <w:rPr>
          <w:spacing w:val="1"/>
          <w:sz w:val="24"/>
        </w:rPr>
        <w:t xml:space="preserve"> </w:t>
      </w:r>
      <w:r>
        <w:rPr>
          <w:sz w:val="24"/>
        </w:rPr>
        <w:t>в</w:t>
      </w:r>
      <w:r>
        <w:rPr>
          <w:spacing w:val="1"/>
          <w:sz w:val="24"/>
        </w:rPr>
        <w:t xml:space="preserve"> </w:t>
      </w:r>
      <w:r>
        <w:rPr>
          <w:sz w:val="24"/>
        </w:rPr>
        <w:t>детском</w:t>
      </w:r>
      <w:r>
        <w:rPr>
          <w:spacing w:val="1"/>
          <w:sz w:val="24"/>
        </w:rPr>
        <w:t xml:space="preserve"> </w:t>
      </w:r>
      <w:r>
        <w:rPr>
          <w:sz w:val="24"/>
        </w:rPr>
        <w:t>общественном</w:t>
      </w:r>
      <w:r>
        <w:rPr>
          <w:spacing w:val="1"/>
          <w:sz w:val="24"/>
        </w:rPr>
        <w:t xml:space="preserve"> </w:t>
      </w:r>
      <w:r>
        <w:rPr>
          <w:sz w:val="24"/>
        </w:rPr>
        <w:t>объединении демократических процедур (выборы руководящих органов объединения,</w:t>
      </w:r>
      <w:r>
        <w:rPr>
          <w:spacing w:val="1"/>
          <w:sz w:val="24"/>
        </w:rPr>
        <w:t xml:space="preserve"> </w:t>
      </w:r>
      <w:r>
        <w:rPr>
          <w:sz w:val="24"/>
        </w:rPr>
        <w:t>подотчетность</w:t>
      </w:r>
      <w:r>
        <w:rPr>
          <w:spacing w:val="1"/>
          <w:sz w:val="24"/>
        </w:rPr>
        <w:t xml:space="preserve"> </w:t>
      </w:r>
      <w:r>
        <w:rPr>
          <w:sz w:val="24"/>
        </w:rPr>
        <w:t>выборных</w:t>
      </w:r>
      <w:r>
        <w:rPr>
          <w:spacing w:val="1"/>
          <w:sz w:val="24"/>
        </w:rPr>
        <w:t xml:space="preserve"> </w:t>
      </w:r>
      <w:r>
        <w:rPr>
          <w:sz w:val="24"/>
        </w:rPr>
        <w:t>органов</w:t>
      </w:r>
      <w:r>
        <w:rPr>
          <w:spacing w:val="1"/>
          <w:sz w:val="24"/>
        </w:rPr>
        <w:t xml:space="preserve"> </w:t>
      </w:r>
      <w:r>
        <w:rPr>
          <w:sz w:val="24"/>
        </w:rPr>
        <w:t>общему</w:t>
      </w:r>
      <w:r>
        <w:rPr>
          <w:spacing w:val="1"/>
          <w:sz w:val="24"/>
        </w:rPr>
        <w:t xml:space="preserve"> </w:t>
      </w:r>
      <w:r>
        <w:rPr>
          <w:sz w:val="24"/>
        </w:rPr>
        <w:t>сбору</w:t>
      </w:r>
      <w:r>
        <w:rPr>
          <w:spacing w:val="1"/>
          <w:sz w:val="24"/>
        </w:rPr>
        <w:t xml:space="preserve"> </w:t>
      </w:r>
      <w:r>
        <w:rPr>
          <w:sz w:val="24"/>
        </w:rPr>
        <w:t>объединения;</w:t>
      </w:r>
      <w:r>
        <w:rPr>
          <w:spacing w:val="1"/>
          <w:sz w:val="24"/>
        </w:rPr>
        <w:t xml:space="preserve"> </w:t>
      </w:r>
      <w:r>
        <w:rPr>
          <w:sz w:val="24"/>
        </w:rPr>
        <w:t>ротация</w:t>
      </w:r>
      <w:r>
        <w:rPr>
          <w:spacing w:val="1"/>
          <w:sz w:val="24"/>
        </w:rPr>
        <w:t xml:space="preserve"> </w:t>
      </w:r>
      <w:r>
        <w:rPr>
          <w:sz w:val="24"/>
        </w:rPr>
        <w:t>состава</w:t>
      </w:r>
      <w:r>
        <w:rPr>
          <w:spacing w:val="1"/>
          <w:sz w:val="24"/>
        </w:rPr>
        <w:t xml:space="preserve"> </w:t>
      </w:r>
      <w:r>
        <w:rPr>
          <w:sz w:val="24"/>
        </w:rPr>
        <w:t xml:space="preserve">выборных </w:t>
      </w:r>
      <w:r>
        <w:rPr>
          <w:sz w:val="24"/>
        </w:rPr>
        <w:lastRenderedPageBreak/>
        <w:t>органов и т.п.), дающих ребенку возможность получить социально значимый</w:t>
      </w:r>
      <w:r>
        <w:rPr>
          <w:spacing w:val="-57"/>
          <w:sz w:val="24"/>
        </w:rPr>
        <w:t xml:space="preserve"> </w:t>
      </w:r>
      <w:r>
        <w:rPr>
          <w:sz w:val="24"/>
        </w:rPr>
        <w:t>опыт</w:t>
      </w:r>
      <w:r>
        <w:rPr>
          <w:spacing w:val="-2"/>
          <w:sz w:val="24"/>
        </w:rPr>
        <w:t xml:space="preserve"> </w:t>
      </w:r>
      <w:r>
        <w:rPr>
          <w:sz w:val="24"/>
        </w:rPr>
        <w:t>гражданского</w:t>
      </w:r>
      <w:r>
        <w:rPr>
          <w:spacing w:val="8"/>
          <w:sz w:val="24"/>
        </w:rPr>
        <w:t xml:space="preserve"> </w:t>
      </w:r>
      <w:r>
        <w:rPr>
          <w:sz w:val="24"/>
        </w:rPr>
        <w:t>поведения;</w:t>
      </w:r>
    </w:p>
    <w:p w:rsidR="007A146C" w:rsidRDefault="007A146C" w:rsidP="00290F33">
      <w:pPr>
        <w:pStyle w:val="a5"/>
        <w:numPr>
          <w:ilvl w:val="0"/>
          <w:numId w:val="53"/>
        </w:numPr>
        <w:tabs>
          <w:tab w:val="left" w:pos="2497"/>
        </w:tabs>
        <w:ind w:left="567" w:right="570" w:firstLine="567"/>
        <w:rPr>
          <w:sz w:val="24"/>
        </w:rPr>
      </w:pPr>
      <w:r>
        <w:rPr>
          <w:sz w:val="24"/>
        </w:rPr>
        <w:t>организацию</w:t>
      </w:r>
      <w:r>
        <w:rPr>
          <w:spacing w:val="1"/>
          <w:sz w:val="24"/>
        </w:rPr>
        <w:t xml:space="preserve"> </w:t>
      </w:r>
      <w:r>
        <w:rPr>
          <w:sz w:val="24"/>
        </w:rPr>
        <w:t>общественно</w:t>
      </w:r>
      <w:r>
        <w:rPr>
          <w:spacing w:val="1"/>
          <w:sz w:val="24"/>
        </w:rPr>
        <w:t xml:space="preserve"> </w:t>
      </w:r>
      <w:r>
        <w:rPr>
          <w:sz w:val="24"/>
        </w:rPr>
        <w:t>полезных</w:t>
      </w:r>
      <w:r>
        <w:rPr>
          <w:spacing w:val="1"/>
          <w:sz w:val="24"/>
        </w:rPr>
        <w:t xml:space="preserve"> </w:t>
      </w:r>
      <w:r>
        <w:rPr>
          <w:sz w:val="24"/>
        </w:rPr>
        <w:t>дел,</w:t>
      </w:r>
      <w:r>
        <w:rPr>
          <w:spacing w:val="1"/>
          <w:sz w:val="24"/>
        </w:rPr>
        <w:t xml:space="preserve"> </w:t>
      </w:r>
      <w:r>
        <w:rPr>
          <w:sz w:val="24"/>
        </w:rPr>
        <w:t>дающих</w:t>
      </w:r>
      <w:r>
        <w:rPr>
          <w:spacing w:val="1"/>
          <w:sz w:val="24"/>
        </w:rPr>
        <w:t xml:space="preserve"> </w:t>
      </w:r>
      <w:r>
        <w:rPr>
          <w:sz w:val="24"/>
        </w:rPr>
        <w:t>детям</w:t>
      </w:r>
      <w:r>
        <w:rPr>
          <w:spacing w:val="1"/>
          <w:sz w:val="24"/>
        </w:rPr>
        <w:t xml:space="preserve"> </w:t>
      </w:r>
      <w:r>
        <w:rPr>
          <w:sz w:val="24"/>
        </w:rPr>
        <w:t>возможность</w:t>
      </w:r>
      <w:r>
        <w:rPr>
          <w:spacing w:val="1"/>
          <w:sz w:val="24"/>
        </w:rPr>
        <w:t xml:space="preserve"> </w:t>
      </w:r>
      <w:r>
        <w:rPr>
          <w:sz w:val="24"/>
        </w:rPr>
        <w:t>получить важный для их личностного развития опыт деятельности, направленной на</w:t>
      </w:r>
      <w:r>
        <w:rPr>
          <w:spacing w:val="1"/>
          <w:sz w:val="24"/>
        </w:rPr>
        <w:t xml:space="preserve"> </w:t>
      </w:r>
      <w:r>
        <w:rPr>
          <w:sz w:val="24"/>
        </w:rPr>
        <w:t>помощь другим людям, своей школе, обществу в целом; развить в себе такие качества</w:t>
      </w:r>
      <w:r>
        <w:rPr>
          <w:spacing w:val="1"/>
          <w:sz w:val="24"/>
        </w:rPr>
        <w:t xml:space="preserve"> </w:t>
      </w:r>
      <w:r>
        <w:rPr>
          <w:sz w:val="24"/>
        </w:rPr>
        <w:t>как</w:t>
      </w:r>
      <w:r>
        <w:rPr>
          <w:spacing w:val="1"/>
          <w:sz w:val="24"/>
        </w:rPr>
        <w:t xml:space="preserve"> </w:t>
      </w:r>
      <w:r>
        <w:rPr>
          <w:sz w:val="24"/>
        </w:rPr>
        <w:t>забота,</w:t>
      </w:r>
      <w:r>
        <w:rPr>
          <w:spacing w:val="1"/>
          <w:sz w:val="24"/>
        </w:rPr>
        <w:t xml:space="preserve"> </w:t>
      </w:r>
      <w:r>
        <w:rPr>
          <w:sz w:val="24"/>
        </w:rPr>
        <w:t>уважение,</w:t>
      </w:r>
      <w:r>
        <w:rPr>
          <w:spacing w:val="1"/>
          <w:sz w:val="24"/>
        </w:rPr>
        <w:t xml:space="preserve"> </w:t>
      </w:r>
      <w:r>
        <w:rPr>
          <w:sz w:val="24"/>
        </w:rPr>
        <w:t>умение</w:t>
      </w:r>
      <w:r>
        <w:rPr>
          <w:spacing w:val="1"/>
          <w:sz w:val="24"/>
        </w:rPr>
        <w:t xml:space="preserve"> </w:t>
      </w:r>
      <w:r>
        <w:rPr>
          <w:sz w:val="24"/>
        </w:rPr>
        <w:t>сопереживать,</w:t>
      </w:r>
      <w:r>
        <w:rPr>
          <w:spacing w:val="1"/>
          <w:sz w:val="24"/>
        </w:rPr>
        <w:t xml:space="preserve"> </w:t>
      </w:r>
      <w:r>
        <w:rPr>
          <w:sz w:val="24"/>
        </w:rPr>
        <w:t>умение</w:t>
      </w:r>
      <w:r>
        <w:rPr>
          <w:spacing w:val="1"/>
          <w:sz w:val="24"/>
        </w:rPr>
        <w:t xml:space="preserve"> </w:t>
      </w:r>
      <w:r>
        <w:rPr>
          <w:sz w:val="24"/>
        </w:rPr>
        <w:t>общаться,</w:t>
      </w:r>
      <w:r>
        <w:rPr>
          <w:spacing w:val="1"/>
          <w:sz w:val="24"/>
        </w:rPr>
        <w:t xml:space="preserve"> </w:t>
      </w:r>
      <w:r>
        <w:rPr>
          <w:sz w:val="24"/>
        </w:rPr>
        <w:t>слушать</w:t>
      </w:r>
      <w:r>
        <w:rPr>
          <w:spacing w:val="1"/>
          <w:sz w:val="24"/>
        </w:rPr>
        <w:t xml:space="preserve"> </w:t>
      </w:r>
      <w:r>
        <w:rPr>
          <w:sz w:val="24"/>
        </w:rPr>
        <w:t>и</w:t>
      </w:r>
      <w:r>
        <w:rPr>
          <w:spacing w:val="1"/>
          <w:sz w:val="24"/>
        </w:rPr>
        <w:t xml:space="preserve"> </w:t>
      </w:r>
      <w:r>
        <w:rPr>
          <w:sz w:val="24"/>
        </w:rPr>
        <w:t>слышать</w:t>
      </w:r>
      <w:r>
        <w:rPr>
          <w:spacing w:val="1"/>
          <w:sz w:val="24"/>
        </w:rPr>
        <w:t xml:space="preserve"> </w:t>
      </w:r>
      <w:r>
        <w:rPr>
          <w:sz w:val="24"/>
        </w:rPr>
        <w:t xml:space="preserve">других. </w:t>
      </w:r>
      <w:proofErr w:type="gramStart"/>
      <w:r>
        <w:rPr>
          <w:sz w:val="24"/>
        </w:rPr>
        <w:t>Такими делами могут являться: посильная помощь, оказываемая школьниками</w:t>
      </w:r>
      <w:r>
        <w:rPr>
          <w:spacing w:val="1"/>
          <w:sz w:val="24"/>
        </w:rPr>
        <w:t xml:space="preserve"> </w:t>
      </w:r>
      <w:r>
        <w:rPr>
          <w:sz w:val="24"/>
        </w:rPr>
        <w:t>пожилым людям; совместная работа с учреждениями социальной сферы (проведение</w:t>
      </w:r>
      <w:r>
        <w:rPr>
          <w:spacing w:val="1"/>
          <w:sz w:val="24"/>
        </w:rPr>
        <w:t xml:space="preserve"> </w:t>
      </w:r>
      <w:r>
        <w:rPr>
          <w:sz w:val="24"/>
        </w:rPr>
        <w:t>культурно-просветительских</w:t>
      </w:r>
      <w:r>
        <w:rPr>
          <w:spacing w:val="1"/>
          <w:sz w:val="24"/>
        </w:rPr>
        <w:t xml:space="preserve"> </w:t>
      </w:r>
      <w:r>
        <w:rPr>
          <w:sz w:val="24"/>
        </w:rPr>
        <w:t>и</w:t>
      </w:r>
      <w:r>
        <w:rPr>
          <w:spacing w:val="1"/>
          <w:sz w:val="24"/>
        </w:rPr>
        <w:t xml:space="preserve"> </w:t>
      </w:r>
      <w:r>
        <w:rPr>
          <w:sz w:val="24"/>
        </w:rPr>
        <w:t>развлекательных</w:t>
      </w:r>
      <w:r>
        <w:rPr>
          <w:spacing w:val="1"/>
          <w:sz w:val="24"/>
        </w:rPr>
        <w:t xml:space="preserve"> </w:t>
      </w:r>
      <w:r>
        <w:rPr>
          <w:sz w:val="24"/>
        </w:rPr>
        <w:t>мероприятий</w:t>
      </w:r>
      <w:r>
        <w:rPr>
          <w:spacing w:val="1"/>
          <w:sz w:val="24"/>
        </w:rPr>
        <w:t xml:space="preserve"> </w:t>
      </w:r>
      <w:r>
        <w:rPr>
          <w:sz w:val="24"/>
        </w:rPr>
        <w:t>для</w:t>
      </w:r>
      <w:r>
        <w:rPr>
          <w:spacing w:val="1"/>
          <w:sz w:val="24"/>
        </w:rPr>
        <w:t xml:space="preserve"> </w:t>
      </w:r>
      <w:r>
        <w:rPr>
          <w:sz w:val="24"/>
        </w:rPr>
        <w:t>посетителей</w:t>
      </w:r>
      <w:r>
        <w:rPr>
          <w:spacing w:val="1"/>
          <w:sz w:val="24"/>
        </w:rPr>
        <w:t xml:space="preserve"> </w:t>
      </w:r>
      <w:r>
        <w:rPr>
          <w:sz w:val="24"/>
        </w:rPr>
        <w:t>этих</w:t>
      </w:r>
      <w:r>
        <w:rPr>
          <w:spacing w:val="1"/>
          <w:sz w:val="24"/>
        </w:rPr>
        <w:t xml:space="preserve"> </w:t>
      </w:r>
      <w:r>
        <w:rPr>
          <w:sz w:val="24"/>
        </w:rPr>
        <w:t>учреждений,</w:t>
      </w:r>
      <w:r>
        <w:rPr>
          <w:spacing w:val="1"/>
          <w:sz w:val="24"/>
        </w:rPr>
        <w:t xml:space="preserve"> </w:t>
      </w:r>
      <w:r>
        <w:rPr>
          <w:sz w:val="24"/>
        </w:rPr>
        <w:t>помощь</w:t>
      </w:r>
      <w:r>
        <w:rPr>
          <w:spacing w:val="1"/>
          <w:sz w:val="24"/>
        </w:rPr>
        <w:t xml:space="preserve"> </w:t>
      </w:r>
      <w:r>
        <w:rPr>
          <w:sz w:val="24"/>
        </w:rPr>
        <w:t>в</w:t>
      </w:r>
      <w:r>
        <w:rPr>
          <w:spacing w:val="1"/>
          <w:sz w:val="24"/>
        </w:rPr>
        <w:t xml:space="preserve"> </w:t>
      </w:r>
      <w:r>
        <w:rPr>
          <w:sz w:val="24"/>
        </w:rPr>
        <w:t>благоустройстве</w:t>
      </w:r>
      <w:r>
        <w:rPr>
          <w:spacing w:val="1"/>
          <w:sz w:val="24"/>
        </w:rPr>
        <w:t xml:space="preserve"> </w:t>
      </w:r>
      <w:r>
        <w:rPr>
          <w:sz w:val="24"/>
        </w:rPr>
        <w:t>территории</w:t>
      </w:r>
      <w:r>
        <w:rPr>
          <w:spacing w:val="1"/>
          <w:sz w:val="24"/>
        </w:rPr>
        <w:t xml:space="preserve"> </w:t>
      </w:r>
      <w:r>
        <w:rPr>
          <w:sz w:val="24"/>
        </w:rPr>
        <w:t>данных</w:t>
      </w:r>
      <w:r>
        <w:rPr>
          <w:spacing w:val="1"/>
          <w:sz w:val="24"/>
        </w:rPr>
        <w:t xml:space="preserve"> </w:t>
      </w:r>
      <w:r>
        <w:rPr>
          <w:sz w:val="24"/>
        </w:rPr>
        <w:t>учреждений</w:t>
      </w:r>
      <w:r>
        <w:rPr>
          <w:spacing w:val="60"/>
          <w:sz w:val="24"/>
        </w:rPr>
        <w:t xml:space="preserve"> </w:t>
      </w:r>
      <w:r>
        <w:rPr>
          <w:sz w:val="24"/>
        </w:rPr>
        <w:t>и</w:t>
      </w:r>
      <w:r>
        <w:rPr>
          <w:spacing w:val="61"/>
          <w:sz w:val="24"/>
        </w:rPr>
        <w:t xml:space="preserve"> </w:t>
      </w:r>
      <w:r>
        <w:rPr>
          <w:sz w:val="24"/>
        </w:rPr>
        <w:t>т.п.);</w:t>
      </w:r>
      <w:r>
        <w:rPr>
          <w:spacing w:val="1"/>
          <w:sz w:val="24"/>
        </w:rPr>
        <w:t xml:space="preserve"> </w:t>
      </w:r>
      <w:r>
        <w:rPr>
          <w:sz w:val="24"/>
        </w:rPr>
        <w:t>участие школьников в работе на прилегающей к школе территории (работа в школьном</w:t>
      </w:r>
      <w:r>
        <w:rPr>
          <w:spacing w:val="1"/>
          <w:sz w:val="24"/>
        </w:rPr>
        <w:t xml:space="preserve"> </w:t>
      </w:r>
      <w:r>
        <w:rPr>
          <w:sz w:val="24"/>
        </w:rPr>
        <w:t>саду,</w:t>
      </w:r>
      <w:r>
        <w:rPr>
          <w:spacing w:val="12"/>
          <w:sz w:val="24"/>
        </w:rPr>
        <w:t xml:space="preserve"> </w:t>
      </w:r>
      <w:r>
        <w:rPr>
          <w:sz w:val="24"/>
        </w:rPr>
        <w:t>уход</w:t>
      </w:r>
      <w:r>
        <w:rPr>
          <w:spacing w:val="-6"/>
          <w:sz w:val="24"/>
        </w:rPr>
        <w:t xml:space="preserve"> </w:t>
      </w:r>
      <w:r>
        <w:rPr>
          <w:sz w:val="24"/>
        </w:rPr>
        <w:t>за</w:t>
      </w:r>
      <w:r>
        <w:rPr>
          <w:spacing w:val="-5"/>
          <w:sz w:val="24"/>
        </w:rPr>
        <w:t xml:space="preserve"> </w:t>
      </w:r>
      <w:r>
        <w:rPr>
          <w:sz w:val="24"/>
        </w:rPr>
        <w:t>деревьями</w:t>
      </w:r>
      <w:r>
        <w:rPr>
          <w:spacing w:val="-2"/>
          <w:sz w:val="24"/>
        </w:rPr>
        <w:t xml:space="preserve"> </w:t>
      </w:r>
      <w:r>
        <w:rPr>
          <w:sz w:val="24"/>
        </w:rPr>
        <w:t>и</w:t>
      </w:r>
      <w:r>
        <w:rPr>
          <w:spacing w:val="1"/>
          <w:sz w:val="24"/>
        </w:rPr>
        <w:t xml:space="preserve"> </w:t>
      </w:r>
      <w:r>
        <w:rPr>
          <w:sz w:val="24"/>
        </w:rPr>
        <w:t>кустарниками,</w:t>
      </w:r>
      <w:r>
        <w:rPr>
          <w:spacing w:val="2"/>
          <w:sz w:val="24"/>
        </w:rPr>
        <w:t xml:space="preserve"> </w:t>
      </w:r>
      <w:r>
        <w:rPr>
          <w:sz w:val="24"/>
        </w:rPr>
        <w:t>благоустройство</w:t>
      </w:r>
      <w:r>
        <w:rPr>
          <w:spacing w:val="3"/>
          <w:sz w:val="24"/>
        </w:rPr>
        <w:t xml:space="preserve"> </w:t>
      </w:r>
      <w:r>
        <w:rPr>
          <w:sz w:val="24"/>
        </w:rPr>
        <w:t>клумб)</w:t>
      </w:r>
      <w:r>
        <w:rPr>
          <w:spacing w:val="3"/>
          <w:sz w:val="24"/>
        </w:rPr>
        <w:t xml:space="preserve"> </w:t>
      </w:r>
      <w:r>
        <w:rPr>
          <w:sz w:val="24"/>
        </w:rPr>
        <w:t>и</w:t>
      </w:r>
      <w:r>
        <w:rPr>
          <w:spacing w:val="1"/>
          <w:sz w:val="24"/>
        </w:rPr>
        <w:t xml:space="preserve"> </w:t>
      </w:r>
      <w:r>
        <w:rPr>
          <w:sz w:val="24"/>
        </w:rPr>
        <w:t>другие;</w:t>
      </w:r>
      <w:proofErr w:type="gramEnd"/>
    </w:p>
    <w:p w:rsidR="007A146C" w:rsidRDefault="007A146C" w:rsidP="00290F33">
      <w:pPr>
        <w:pStyle w:val="a5"/>
        <w:numPr>
          <w:ilvl w:val="0"/>
          <w:numId w:val="53"/>
        </w:numPr>
        <w:tabs>
          <w:tab w:val="left" w:pos="2074"/>
        </w:tabs>
        <w:spacing w:before="4" w:line="237" w:lineRule="auto"/>
        <w:ind w:left="567" w:right="570" w:firstLine="567"/>
        <w:rPr>
          <w:sz w:val="24"/>
        </w:rPr>
      </w:pPr>
      <w:r>
        <w:rPr>
          <w:sz w:val="24"/>
        </w:rPr>
        <w:t>организацию</w:t>
      </w:r>
      <w:r>
        <w:rPr>
          <w:spacing w:val="1"/>
          <w:sz w:val="24"/>
        </w:rPr>
        <w:t xml:space="preserve"> </w:t>
      </w:r>
      <w:r>
        <w:rPr>
          <w:sz w:val="24"/>
        </w:rPr>
        <w:t>общественно</w:t>
      </w:r>
      <w:r>
        <w:rPr>
          <w:spacing w:val="1"/>
          <w:sz w:val="24"/>
        </w:rPr>
        <w:t xml:space="preserve"> </w:t>
      </w:r>
      <w:r>
        <w:rPr>
          <w:sz w:val="24"/>
        </w:rPr>
        <w:t>полезных</w:t>
      </w:r>
      <w:r>
        <w:rPr>
          <w:spacing w:val="1"/>
          <w:sz w:val="24"/>
        </w:rPr>
        <w:t xml:space="preserve"> </w:t>
      </w:r>
      <w:r>
        <w:rPr>
          <w:sz w:val="24"/>
        </w:rPr>
        <w:t>дел,</w:t>
      </w:r>
      <w:r>
        <w:rPr>
          <w:spacing w:val="1"/>
          <w:sz w:val="24"/>
        </w:rPr>
        <w:t xml:space="preserve"> </w:t>
      </w:r>
      <w:r>
        <w:rPr>
          <w:sz w:val="24"/>
        </w:rPr>
        <w:t>дающих</w:t>
      </w:r>
      <w:r>
        <w:rPr>
          <w:spacing w:val="1"/>
          <w:sz w:val="24"/>
        </w:rPr>
        <w:t xml:space="preserve"> </w:t>
      </w:r>
      <w:r>
        <w:rPr>
          <w:sz w:val="24"/>
        </w:rPr>
        <w:t>детям</w:t>
      </w:r>
      <w:r>
        <w:rPr>
          <w:spacing w:val="1"/>
          <w:sz w:val="24"/>
        </w:rPr>
        <w:t xml:space="preserve"> </w:t>
      </w:r>
      <w:r>
        <w:rPr>
          <w:sz w:val="24"/>
        </w:rPr>
        <w:t>возможность</w:t>
      </w:r>
      <w:r>
        <w:rPr>
          <w:spacing w:val="1"/>
          <w:sz w:val="24"/>
        </w:rPr>
        <w:t xml:space="preserve"> </w:t>
      </w:r>
      <w:r>
        <w:rPr>
          <w:sz w:val="24"/>
        </w:rPr>
        <w:t>получить важный для их личностного развития опыт осуществления дел, направленных</w:t>
      </w:r>
      <w:r>
        <w:rPr>
          <w:spacing w:val="-57"/>
          <w:sz w:val="24"/>
        </w:rPr>
        <w:t xml:space="preserve"> </w:t>
      </w:r>
      <w:r>
        <w:rPr>
          <w:sz w:val="24"/>
        </w:rPr>
        <w:t>на</w:t>
      </w:r>
      <w:r>
        <w:rPr>
          <w:spacing w:val="1"/>
          <w:sz w:val="24"/>
        </w:rPr>
        <w:t xml:space="preserve"> </w:t>
      </w:r>
      <w:r>
        <w:rPr>
          <w:sz w:val="24"/>
        </w:rPr>
        <w:t>помощь</w:t>
      </w:r>
      <w:r>
        <w:rPr>
          <w:spacing w:val="1"/>
          <w:sz w:val="24"/>
        </w:rPr>
        <w:t xml:space="preserve"> </w:t>
      </w:r>
      <w:r>
        <w:rPr>
          <w:sz w:val="24"/>
        </w:rPr>
        <w:t>другим</w:t>
      </w:r>
      <w:r>
        <w:rPr>
          <w:spacing w:val="1"/>
          <w:sz w:val="24"/>
        </w:rPr>
        <w:t xml:space="preserve"> </w:t>
      </w:r>
      <w:r>
        <w:rPr>
          <w:sz w:val="24"/>
        </w:rPr>
        <w:t>людям,</w:t>
      </w:r>
      <w:r>
        <w:rPr>
          <w:spacing w:val="1"/>
          <w:sz w:val="24"/>
        </w:rPr>
        <w:t xml:space="preserve"> </w:t>
      </w:r>
      <w:r>
        <w:rPr>
          <w:sz w:val="24"/>
        </w:rPr>
        <w:t>своей</w:t>
      </w:r>
      <w:r>
        <w:rPr>
          <w:spacing w:val="1"/>
          <w:sz w:val="24"/>
        </w:rPr>
        <w:t xml:space="preserve"> </w:t>
      </w:r>
      <w:r>
        <w:rPr>
          <w:sz w:val="24"/>
        </w:rPr>
        <w:t>школе,</w:t>
      </w:r>
      <w:r>
        <w:rPr>
          <w:spacing w:val="1"/>
          <w:sz w:val="24"/>
        </w:rPr>
        <w:t xml:space="preserve"> </w:t>
      </w:r>
      <w:r>
        <w:rPr>
          <w:sz w:val="24"/>
        </w:rPr>
        <w:t>обществу</w:t>
      </w:r>
      <w:r>
        <w:rPr>
          <w:spacing w:val="1"/>
          <w:sz w:val="24"/>
        </w:rPr>
        <w:t xml:space="preserve"> </w:t>
      </w:r>
      <w:r>
        <w:rPr>
          <w:sz w:val="24"/>
        </w:rPr>
        <w:t>в</w:t>
      </w:r>
      <w:r>
        <w:rPr>
          <w:spacing w:val="1"/>
          <w:sz w:val="24"/>
        </w:rPr>
        <w:t xml:space="preserve"> </w:t>
      </w:r>
      <w:r>
        <w:rPr>
          <w:sz w:val="24"/>
        </w:rPr>
        <w:t>целом;</w:t>
      </w:r>
      <w:r>
        <w:rPr>
          <w:spacing w:val="1"/>
          <w:sz w:val="24"/>
        </w:rPr>
        <w:t xml:space="preserve"> </w:t>
      </w:r>
      <w:r>
        <w:rPr>
          <w:sz w:val="24"/>
        </w:rPr>
        <w:t>развить</w:t>
      </w:r>
      <w:r>
        <w:rPr>
          <w:spacing w:val="1"/>
          <w:sz w:val="24"/>
        </w:rPr>
        <w:t xml:space="preserve"> </w:t>
      </w:r>
      <w:r>
        <w:rPr>
          <w:sz w:val="24"/>
        </w:rPr>
        <w:t>в</w:t>
      </w:r>
      <w:r>
        <w:rPr>
          <w:spacing w:val="1"/>
          <w:sz w:val="24"/>
        </w:rPr>
        <w:t xml:space="preserve"> </w:t>
      </w:r>
      <w:r>
        <w:rPr>
          <w:sz w:val="24"/>
        </w:rPr>
        <w:t>себе</w:t>
      </w:r>
      <w:r>
        <w:rPr>
          <w:spacing w:val="1"/>
          <w:sz w:val="24"/>
        </w:rPr>
        <w:t xml:space="preserve"> </w:t>
      </w:r>
      <w:r>
        <w:rPr>
          <w:sz w:val="24"/>
        </w:rPr>
        <w:t>такие</w:t>
      </w:r>
      <w:r>
        <w:rPr>
          <w:spacing w:val="1"/>
          <w:sz w:val="24"/>
        </w:rPr>
        <w:t xml:space="preserve"> </w:t>
      </w:r>
      <w:r>
        <w:rPr>
          <w:sz w:val="24"/>
        </w:rPr>
        <w:t>качества</w:t>
      </w:r>
      <w:r>
        <w:rPr>
          <w:spacing w:val="1"/>
          <w:sz w:val="24"/>
        </w:rPr>
        <w:t xml:space="preserve"> </w:t>
      </w:r>
      <w:r>
        <w:rPr>
          <w:sz w:val="24"/>
        </w:rPr>
        <w:t>как</w:t>
      </w:r>
      <w:r>
        <w:rPr>
          <w:spacing w:val="1"/>
          <w:sz w:val="24"/>
        </w:rPr>
        <w:t xml:space="preserve"> </w:t>
      </w:r>
      <w:r>
        <w:rPr>
          <w:sz w:val="24"/>
        </w:rPr>
        <w:t>внимание,</w:t>
      </w:r>
      <w:r>
        <w:rPr>
          <w:spacing w:val="1"/>
          <w:sz w:val="24"/>
        </w:rPr>
        <w:t xml:space="preserve"> </w:t>
      </w:r>
      <w:r>
        <w:rPr>
          <w:sz w:val="24"/>
        </w:rPr>
        <w:t>забота,</w:t>
      </w:r>
      <w:r>
        <w:rPr>
          <w:spacing w:val="1"/>
          <w:sz w:val="24"/>
        </w:rPr>
        <w:t xml:space="preserve"> </w:t>
      </w:r>
      <w:r>
        <w:rPr>
          <w:sz w:val="24"/>
        </w:rPr>
        <w:t>уважение,</w:t>
      </w:r>
      <w:r>
        <w:rPr>
          <w:spacing w:val="1"/>
          <w:sz w:val="24"/>
        </w:rPr>
        <w:t xml:space="preserve"> </w:t>
      </w:r>
      <w:r>
        <w:rPr>
          <w:sz w:val="24"/>
        </w:rPr>
        <w:t>умение</w:t>
      </w:r>
      <w:r>
        <w:rPr>
          <w:spacing w:val="1"/>
          <w:sz w:val="24"/>
        </w:rPr>
        <w:t xml:space="preserve"> </w:t>
      </w:r>
      <w:r>
        <w:rPr>
          <w:sz w:val="24"/>
        </w:rPr>
        <w:t>сопереживать,</w:t>
      </w:r>
      <w:r>
        <w:rPr>
          <w:spacing w:val="1"/>
          <w:sz w:val="24"/>
        </w:rPr>
        <w:t xml:space="preserve"> </w:t>
      </w:r>
      <w:r>
        <w:rPr>
          <w:sz w:val="24"/>
        </w:rPr>
        <w:t>умение</w:t>
      </w:r>
      <w:r>
        <w:rPr>
          <w:spacing w:val="1"/>
          <w:sz w:val="24"/>
        </w:rPr>
        <w:t xml:space="preserve"> </w:t>
      </w:r>
      <w:r>
        <w:rPr>
          <w:sz w:val="24"/>
        </w:rPr>
        <w:t>общаться,</w:t>
      </w:r>
      <w:r>
        <w:rPr>
          <w:spacing w:val="1"/>
          <w:sz w:val="24"/>
        </w:rPr>
        <w:t xml:space="preserve"> </w:t>
      </w:r>
      <w:r>
        <w:rPr>
          <w:sz w:val="24"/>
        </w:rPr>
        <w:t>слушать</w:t>
      </w:r>
      <w:r>
        <w:rPr>
          <w:spacing w:val="4"/>
          <w:sz w:val="24"/>
        </w:rPr>
        <w:t xml:space="preserve"> </w:t>
      </w:r>
      <w:r>
        <w:rPr>
          <w:sz w:val="24"/>
        </w:rPr>
        <w:t>и</w:t>
      </w:r>
      <w:r>
        <w:rPr>
          <w:spacing w:val="8"/>
          <w:sz w:val="24"/>
        </w:rPr>
        <w:t xml:space="preserve"> </w:t>
      </w:r>
      <w:r>
        <w:rPr>
          <w:sz w:val="24"/>
        </w:rPr>
        <w:t>слышать</w:t>
      </w:r>
      <w:r>
        <w:rPr>
          <w:spacing w:val="4"/>
          <w:sz w:val="24"/>
        </w:rPr>
        <w:t xml:space="preserve"> </w:t>
      </w:r>
      <w:r>
        <w:rPr>
          <w:sz w:val="24"/>
        </w:rPr>
        <w:t>других;</w:t>
      </w:r>
    </w:p>
    <w:p w:rsidR="007A146C" w:rsidRDefault="007A146C" w:rsidP="00290F33">
      <w:pPr>
        <w:pStyle w:val="a5"/>
        <w:numPr>
          <w:ilvl w:val="0"/>
          <w:numId w:val="53"/>
        </w:numPr>
        <w:tabs>
          <w:tab w:val="left" w:pos="2074"/>
        </w:tabs>
        <w:spacing w:before="11"/>
        <w:ind w:left="567" w:right="570" w:firstLine="567"/>
        <w:rPr>
          <w:sz w:val="24"/>
        </w:rPr>
      </w:pPr>
      <w:r>
        <w:rPr>
          <w:sz w:val="24"/>
        </w:rPr>
        <w:t>договор,</w:t>
      </w:r>
      <w:r>
        <w:rPr>
          <w:spacing w:val="1"/>
          <w:sz w:val="24"/>
        </w:rPr>
        <w:t xml:space="preserve"> </w:t>
      </w:r>
      <w:r>
        <w:rPr>
          <w:sz w:val="24"/>
        </w:rPr>
        <w:t>заключаемый</w:t>
      </w:r>
      <w:r>
        <w:rPr>
          <w:spacing w:val="1"/>
          <w:sz w:val="24"/>
        </w:rPr>
        <w:t xml:space="preserve"> </w:t>
      </w:r>
      <w:r>
        <w:rPr>
          <w:sz w:val="24"/>
        </w:rPr>
        <w:t>между</w:t>
      </w:r>
      <w:r>
        <w:rPr>
          <w:spacing w:val="1"/>
          <w:sz w:val="24"/>
        </w:rPr>
        <w:t xml:space="preserve"> </w:t>
      </w:r>
      <w:r>
        <w:rPr>
          <w:sz w:val="24"/>
        </w:rPr>
        <w:t>ребенком</w:t>
      </w:r>
      <w:r>
        <w:rPr>
          <w:spacing w:val="1"/>
          <w:sz w:val="24"/>
        </w:rPr>
        <w:t xml:space="preserve"> </w:t>
      </w:r>
      <w:r>
        <w:rPr>
          <w:sz w:val="24"/>
        </w:rPr>
        <w:t>и</w:t>
      </w:r>
      <w:r>
        <w:rPr>
          <w:spacing w:val="1"/>
          <w:sz w:val="24"/>
        </w:rPr>
        <w:t xml:space="preserve"> </w:t>
      </w:r>
      <w:r>
        <w:rPr>
          <w:sz w:val="24"/>
        </w:rPr>
        <w:t>детским</w:t>
      </w:r>
      <w:r>
        <w:rPr>
          <w:spacing w:val="1"/>
          <w:sz w:val="24"/>
        </w:rPr>
        <w:t xml:space="preserve"> </w:t>
      </w:r>
      <w:r>
        <w:rPr>
          <w:sz w:val="24"/>
        </w:rPr>
        <w:t>общественным</w:t>
      </w:r>
      <w:r>
        <w:rPr>
          <w:spacing w:val="1"/>
          <w:sz w:val="24"/>
        </w:rPr>
        <w:t xml:space="preserve"> </w:t>
      </w:r>
      <w:r>
        <w:rPr>
          <w:sz w:val="24"/>
        </w:rPr>
        <w:t>объединением,</w:t>
      </w:r>
      <w:r>
        <w:rPr>
          <w:spacing w:val="1"/>
          <w:sz w:val="24"/>
        </w:rPr>
        <w:t xml:space="preserve"> </w:t>
      </w:r>
      <w:r>
        <w:rPr>
          <w:sz w:val="24"/>
        </w:rPr>
        <w:t>традиционной</w:t>
      </w:r>
      <w:r>
        <w:rPr>
          <w:spacing w:val="1"/>
          <w:sz w:val="24"/>
        </w:rPr>
        <w:t xml:space="preserve"> </w:t>
      </w:r>
      <w:r>
        <w:rPr>
          <w:sz w:val="24"/>
        </w:rPr>
        <w:t>формой</w:t>
      </w:r>
      <w:r>
        <w:rPr>
          <w:spacing w:val="1"/>
          <w:sz w:val="24"/>
        </w:rPr>
        <w:t xml:space="preserve"> </w:t>
      </w:r>
      <w:r>
        <w:rPr>
          <w:sz w:val="24"/>
        </w:rPr>
        <w:t>которого</w:t>
      </w:r>
      <w:r>
        <w:rPr>
          <w:spacing w:val="1"/>
          <w:sz w:val="24"/>
        </w:rPr>
        <w:t xml:space="preserve"> </w:t>
      </w:r>
      <w:r>
        <w:rPr>
          <w:sz w:val="24"/>
        </w:rPr>
        <w:t>является</w:t>
      </w:r>
      <w:r>
        <w:rPr>
          <w:spacing w:val="1"/>
          <w:sz w:val="24"/>
        </w:rPr>
        <w:t xml:space="preserve"> </w:t>
      </w:r>
      <w:r>
        <w:rPr>
          <w:sz w:val="24"/>
        </w:rPr>
        <w:t>Торжественное</w:t>
      </w:r>
      <w:r>
        <w:rPr>
          <w:spacing w:val="1"/>
          <w:sz w:val="24"/>
        </w:rPr>
        <w:t xml:space="preserve"> </w:t>
      </w:r>
      <w:r>
        <w:rPr>
          <w:sz w:val="24"/>
        </w:rPr>
        <w:t>обещание</w:t>
      </w:r>
      <w:r>
        <w:rPr>
          <w:spacing w:val="1"/>
          <w:sz w:val="24"/>
        </w:rPr>
        <w:t xml:space="preserve"> </w:t>
      </w:r>
      <w:r>
        <w:rPr>
          <w:sz w:val="24"/>
        </w:rPr>
        <w:t>(клятва)</w:t>
      </w:r>
      <w:r>
        <w:rPr>
          <w:spacing w:val="1"/>
          <w:sz w:val="24"/>
        </w:rPr>
        <w:t xml:space="preserve"> </w:t>
      </w:r>
      <w:r>
        <w:rPr>
          <w:sz w:val="24"/>
        </w:rPr>
        <w:t>при</w:t>
      </w:r>
      <w:r>
        <w:rPr>
          <w:spacing w:val="1"/>
          <w:sz w:val="24"/>
        </w:rPr>
        <w:t xml:space="preserve"> </w:t>
      </w:r>
      <w:r>
        <w:rPr>
          <w:sz w:val="24"/>
        </w:rPr>
        <w:t>вступлении</w:t>
      </w:r>
      <w:r>
        <w:rPr>
          <w:spacing w:val="1"/>
          <w:sz w:val="24"/>
        </w:rPr>
        <w:t xml:space="preserve"> </w:t>
      </w:r>
      <w:r>
        <w:rPr>
          <w:sz w:val="24"/>
        </w:rPr>
        <w:t>в</w:t>
      </w:r>
      <w:r>
        <w:rPr>
          <w:spacing w:val="1"/>
          <w:sz w:val="24"/>
        </w:rPr>
        <w:t xml:space="preserve"> </w:t>
      </w:r>
      <w:r>
        <w:rPr>
          <w:sz w:val="24"/>
        </w:rPr>
        <w:t>объединение.</w:t>
      </w:r>
      <w:r>
        <w:rPr>
          <w:spacing w:val="1"/>
          <w:sz w:val="24"/>
        </w:rPr>
        <w:t xml:space="preserve"> </w:t>
      </w:r>
      <w:proofErr w:type="gramStart"/>
      <w:r>
        <w:rPr>
          <w:sz w:val="24"/>
        </w:rPr>
        <w:t>Договор</w:t>
      </w:r>
      <w:r>
        <w:rPr>
          <w:spacing w:val="1"/>
          <w:sz w:val="24"/>
        </w:rPr>
        <w:t xml:space="preserve"> </w:t>
      </w:r>
      <w:r>
        <w:rPr>
          <w:sz w:val="24"/>
        </w:rPr>
        <w:t>представляет</w:t>
      </w:r>
      <w:r>
        <w:rPr>
          <w:spacing w:val="1"/>
          <w:sz w:val="24"/>
        </w:rPr>
        <w:t xml:space="preserve"> </w:t>
      </w:r>
      <w:r>
        <w:rPr>
          <w:sz w:val="24"/>
        </w:rPr>
        <w:t>собой</w:t>
      </w:r>
      <w:r>
        <w:rPr>
          <w:spacing w:val="1"/>
          <w:sz w:val="24"/>
        </w:rPr>
        <w:t xml:space="preserve"> </w:t>
      </w:r>
      <w:r>
        <w:rPr>
          <w:sz w:val="24"/>
        </w:rPr>
        <w:t>механизм,</w:t>
      </w:r>
      <w:r>
        <w:rPr>
          <w:spacing w:val="1"/>
          <w:sz w:val="24"/>
        </w:rPr>
        <w:t xml:space="preserve"> </w:t>
      </w:r>
      <w:r>
        <w:rPr>
          <w:sz w:val="24"/>
        </w:rPr>
        <w:t>регулирующий</w:t>
      </w:r>
      <w:r>
        <w:rPr>
          <w:spacing w:val="1"/>
          <w:sz w:val="24"/>
        </w:rPr>
        <w:t xml:space="preserve"> </w:t>
      </w:r>
      <w:r>
        <w:rPr>
          <w:sz w:val="24"/>
        </w:rPr>
        <w:t>отношения,</w:t>
      </w:r>
      <w:r>
        <w:rPr>
          <w:spacing w:val="1"/>
          <w:sz w:val="24"/>
        </w:rPr>
        <w:t xml:space="preserve"> </w:t>
      </w:r>
      <w:r>
        <w:rPr>
          <w:sz w:val="24"/>
        </w:rPr>
        <w:t>возникающие</w:t>
      </w:r>
      <w:r>
        <w:rPr>
          <w:spacing w:val="1"/>
          <w:sz w:val="24"/>
        </w:rPr>
        <w:t xml:space="preserve"> </w:t>
      </w:r>
      <w:r>
        <w:rPr>
          <w:sz w:val="24"/>
        </w:rPr>
        <w:t>между</w:t>
      </w:r>
      <w:r>
        <w:rPr>
          <w:spacing w:val="1"/>
          <w:sz w:val="24"/>
        </w:rPr>
        <w:t xml:space="preserve"> </w:t>
      </w:r>
      <w:r>
        <w:rPr>
          <w:sz w:val="24"/>
        </w:rPr>
        <w:t>ребенком</w:t>
      </w:r>
      <w:r>
        <w:rPr>
          <w:spacing w:val="1"/>
          <w:sz w:val="24"/>
        </w:rPr>
        <w:t xml:space="preserve"> </w:t>
      </w:r>
      <w:r>
        <w:rPr>
          <w:sz w:val="24"/>
        </w:rPr>
        <w:t>и</w:t>
      </w:r>
      <w:r>
        <w:rPr>
          <w:spacing w:val="1"/>
          <w:sz w:val="24"/>
        </w:rPr>
        <w:t xml:space="preserve"> </w:t>
      </w:r>
      <w:r>
        <w:rPr>
          <w:sz w:val="24"/>
        </w:rPr>
        <w:t>коллективом</w:t>
      </w:r>
      <w:r>
        <w:rPr>
          <w:spacing w:val="1"/>
          <w:sz w:val="24"/>
        </w:rPr>
        <w:t xml:space="preserve"> </w:t>
      </w:r>
      <w:r>
        <w:rPr>
          <w:sz w:val="24"/>
        </w:rPr>
        <w:t>детского</w:t>
      </w:r>
      <w:r>
        <w:rPr>
          <w:spacing w:val="1"/>
          <w:sz w:val="24"/>
        </w:rPr>
        <w:t xml:space="preserve"> </w:t>
      </w:r>
      <w:r>
        <w:rPr>
          <w:sz w:val="24"/>
        </w:rPr>
        <w:t>общественного</w:t>
      </w:r>
      <w:r>
        <w:rPr>
          <w:spacing w:val="1"/>
          <w:sz w:val="24"/>
        </w:rPr>
        <w:t xml:space="preserve"> </w:t>
      </w:r>
      <w:r>
        <w:rPr>
          <w:sz w:val="24"/>
        </w:rPr>
        <w:t>объединения,</w:t>
      </w:r>
      <w:r>
        <w:rPr>
          <w:spacing w:val="1"/>
          <w:sz w:val="24"/>
        </w:rPr>
        <w:t xml:space="preserve"> </w:t>
      </w:r>
      <w:r>
        <w:rPr>
          <w:sz w:val="24"/>
        </w:rPr>
        <w:t>его</w:t>
      </w:r>
      <w:r>
        <w:rPr>
          <w:spacing w:val="1"/>
          <w:sz w:val="24"/>
        </w:rPr>
        <w:t xml:space="preserve"> </w:t>
      </w:r>
      <w:r>
        <w:rPr>
          <w:sz w:val="24"/>
        </w:rPr>
        <w:t>руководителем,</w:t>
      </w:r>
      <w:r>
        <w:rPr>
          <w:spacing w:val="1"/>
          <w:sz w:val="24"/>
        </w:rPr>
        <w:t xml:space="preserve"> </w:t>
      </w:r>
      <w:r>
        <w:rPr>
          <w:sz w:val="24"/>
        </w:rPr>
        <w:t>школьниками,</w:t>
      </w:r>
      <w:r>
        <w:rPr>
          <w:spacing w:val="1"/>
          <w:sz w:val="24"/>
        </w:rPr>
        <w:t xml:space="preserve"> </w:t>
      </w:r>
      <w:r>
        <w:rPr>
          <w:sz w:val="24"/>
        </w:rPr>
        <w:t>не</w:t>
      </w:r>
      <w:r>
        <w:rPr>
          <w:spacing w:val="1"/>
          <w:sz w:val="24"/>
        </w:rPr>
        <w:t xml:space="preserve"> </w:t>
      </w:r>
      <w:r>
        <w:rPr>
          <w:sz w:val="24"/>
        </w:rPr>
        <w:t>являющимися</w:t>
      </w:r>
      <w:r>
        <w:rPr>
          <w:spacing w:val="1"/>
          <w:sz w:val="24"/>
        </w:rPr>
        <w:t xml:space="preserve"> </w:t>
      </w:r>
      <w:r>
        <w:rPr>
          <w:sz w:val="24"/>
        </w:rPr>
        <w:t>членами</w:t>
      </w:r>
      <w:r>
        <w:rPr>
          <w:spacing w:val="3"/>
          <w:sz w:val="24"/>
        </w:rPr>
        <w:t xml:space="preserve"> </w:t>
      </w:r>
      <w:r>
        <w:rPr>
          <w:sz w:val="24"/>
        </w:rPr>
        <w:t>данного</w:t>
      </w:r>
      <w:r>
        <w:rPr>
          <w:spacing w:val="3"/>
          <w:sz w:val="24"/>
        </w:rPr>
        <w:t xml:space="preserve"> </w:t>
      </w:r>
      <w:r>
        <w:rPr>
          <w:sz w:val="24"/>
        </w:rPr>
        <w:t>объединения;</w:t>
      </w:r>
      <w:proofErr w:type="gramEnd"/>
    </w:p>
    <w:p w:rsidR="007A146C" w:rsidRDefault="007A146C" w:rsidP="00290F33">
      <w:pPr>
        <w:pStyle w:val="a5"/>
        <w:numPr>
          <w:ilvl w:val="0"/>
          <w:numId w:val="53"/>
        </w:numPr>
        <w:tabs>
          <w:tab w:val="left" w:pos="2074"/>
        </w:tabs>
        <w:ind w:left="567" w:right="570" w:firstLine="567"/>
        <w:rPr>
          <w:sz w:val="24"/>
        </w:rPr>
      </w:pPr>
      <w:r>
        <w:rPr>
          <w:sz w:val="24"/>
        </w:rPr>
        <w:t>клубные</w:t>
      </w:r>
      <w:r>
        <w:rPr>
          <w:spacing w:val="1"/>
          <w:sz w:val="24"/>
        </w:rPr>
        <w:t xml:space="preserve"> </w:t>
      </w:r>
      <w:r>
        <w:rPr>
          <w:sz w:val="24"/>
        </w:rPr>
        <w:t>встречи</w:t>
      </w:r>
      <w:r>
        <w:rPr>
          <w:spacing w:val="1"/>
          <w:sz w:val="24"/>
        </w:rPr>
        <w:t xml:space="preserve"> </w:t>
      </w:r>
      <w:r>
        <w:rPr>
          <w:sz w:val="24"/>
        </w:rPr>
        <w:t>–</w:t>
      </w:r>
      <w:r>
        <w:rPr>
          <w:spacing w:val="1"/>
          <w:sz w:val="24"/>
        </w:rPr>
        <w:t xml:space="preserve"> </w:t>
      </w:r>
      <w:r>
        <w:rPr>
          <w:sz w:val="24"/>
        </w:rPr>
        <w:t>формальные</w:t>
      </w:r>
      <w:r>
        <w:rPr>
          <w:spacing w:val="1"/>
          <w:sz w:val="24"/>
        </w:rPr>
        <w:t xml:space="preserve"> </w:t>
      </w:r>
      <w:r>
        <w:rPr>
          <w:sz w:val="24"/>
        </w:rPr>
        <w:t>и</w:t>
      </w:r>
      <w:r>
        <w:rPr>
          <w:spacing w:val="1"/>
          <w:sz w:val="24"/>
        </w:rPr>
        <w:t xml:space="preserve"> </w:t>
      </w:r>
      <w:r>
        <w:rPr>
          <w:sz w:val="24"/>
        </w:rPr>
        <w:t>неформальные встречи</w:t>
      </w:r>
      <w:r>
        <w:rPr>
          <w:spacing w:val="1"/>
          <w:sz w:val="24"/>
        </w:rPr>
        <w:t xml:space="preserve"> </w:t>
      </w:r>
      <w:r>
        <w:rPr>
          <w:sz w:val="24"/>
        </w:rPr>
        <w:t>членов</w:t>
      </w:r>
      <w:r>
        <w:rPr>
          <w:spacing w:val="1"/>
          <w:sz w:val="24"/>
        </w:rPr>
        <w:t xml:space="preserve"> </w:t>
      </w:r>
      <w:r>
        <w:rPr>
          <w:sz w:val="24"/>
        </w:rPr>
        <w:t>детского</w:t>
      </w:r>
      <w:r>
        <w:rPr>
          <w:spacing w:val="1"/>
          <w:sz w:val="24"/>
        </w:rPr>
        <w:t xml:space="preserve"> </w:t>
      </w:r>
      <w:r>
        <w:rPr>
          <w:sz w:val="24"/>
        </w:rPr>
        <w:t>общественного</w:t>
      </w:r>
      <w:r>
        <w:rPr>
          <w:spacing w:val="1"/>
          <w:sz w:val="24"/>
        </w:rPr>
        <w:t xml:space="preserve"> </w:t>
      </w:r>
      <w:r>
        <w:rPr>
          <w:sz w:val="24"/>
        </w:rPr>
        <w:t>объединения</w:t>
      </w:r>
      <w:r>
        <w:rPr>
          <w:spacing w:val="1"/>
          <w:sz w:val="24"/>
        </w:rPr>
        <w:t xml:space="preserve"> </w:t>
      </w:r>
      <w:r>
        <w:rPr>
          <w:sz w:val="24"/>
        </w:rPr>
        <w:t>для</w:t>
      </w:r>
      <w:r>
        <w:rPr>
          <w:spacing w:val="1"/>
          <w:sz w:val="24"/>
        </w:rPr>
        <w:t xml:space="preserve"> </w:t>
      </w:r>
      <w:r>
        <w:rPr>
          <w:sz w:val="24"/>
        </w:rPr>
        <w:t>обсуждения</w:t>
      </w:r>
      <w:r>
        <w:rPr>
          <w:spacing w:val="1"/>
          <w:sz w:val="24"/>
        </w:rPr>
        <w:t xml:space="preserve"> </w:t>
      </w:r>
      <w:r>
        <w:rPr>
          <w:sz w:val="24"/>
        </w:rPr>
        <w:t>вопросов</w:t>
      </w:r>
      <w:r>
        <w:rPr>
          <w:spacing w:val="1"/>
          <w:sz w:val="24"/>
        </w:rPr>
        <w:t xml:space="preserve"> </w:t>
      </w:r>
      <w:r>
        <w:rPr>
          <w:sz w:val="24"/>
        </w:rPr>
        <w:t>управления</w:t>
      </w:r>
      <w:r>
        <w:rPr>
          <w:spacing w:val="1"/>
          <w:sz w:val="24"/>
        </w:rPr>
        <w:t xml:space="preserve"> </w:t>
      </w:r>
      <w:r>
        <w:rPr>
          <w:sz w:val="24"/>
        </w:rPr>
        <w:t>объединением,</w:t>
      </w:r>
      <w:r>
        <w:rPr>
          <w:spacing w:val="1"/>
          <w:sz w:val="24"/>
        </w:rPr>
        <w:t xml:space="preserve"> </w:t>
      </w:r>
      <w:r>
        <w:rPr>
          <w:sz w:val="24"/>
        </w:rPr>
        <w:t>планирования</w:t>
      </w:r>
      <w:r>
        <w:rPr>
          <w:spacing w:val="1"/>
          <w:sz w:val="24"/>
        </w:rPr>
        <w:t xml:space="preserve"> </w:t>
      </w:r>
      <w:r>
        <w:rPr>
          <w:sz w:val="24"/>
        </w:rPr>
        <w:t>дел</w:t>
      </w:r>
      <w:r>
        <w:rPr>
          <w:spacing w:val="1"/>
          <w:sz w:val="24"/>
        </w:rPr>
        <w:t xml:space="preserve"> </w:t>
      </w:r>
      <w:r>
        <w:rPr>
          <w:sz w:val="24"/>
        </w:rPr>
        <w:t>в</w:t>
      </w:r>
      <w:r>
        <w:rPr>
          <w:spacing w:val="1"/>
          <w:sz w:val="24"/>
        </w:rPr>
        <w:t xml:space="preserve"> </w:t>
      </w:r>
      <w:r>
        <w:rPr>
          <w:sz w:val="24"/>
        </w:rPr>
        <w:t>школе</w:t>
      </w:r>
      <w:r>
        <w:rPr>
          <w:spacing w:val="1"/>
          <w:sz w:val="24"/>
        </w:rPr>
        <w:t xml:space="preserve"> </w:t>
      </w:r>
      <w:r>
        <w:rPr>
          <w:sz w:val="24"/>
        </w:rPr>
        <w:t>и</w:t>
      </w:r>
      <w:r>
        <w:rPr>
          <w:spacing w:val="1"/>
          <w:sz w:val="24"/>
        </w:rPr>
        <w:t xml:space="preserve"> </w:t>
      </w:r>
      <w:r>
        <w:rPr>
          <w:sz w:val="24"/>
        </w:rPr>
        <w:t>микрорайоне,</w:t>
      </w:r>
      <w:r>
        <w:rPr>
          <w:spacing w:val="1"/>
          <w:sz w:val="24"/>
        </w:rPr>
        <w:t xml:space="preserve"> </w:t>
      </w:r>
      <w:r>
        <w:rPr>
          <w:sz w:val="24"/>
        </w:rPr>
        <w:t>совместного</w:t>
      </w:r>
      <w:r>
        <w:rPr>
          <w:spacing w:val="1"/>
          <w:sz w:val="24"/>
        </w:rPr>
        <w:t xml:space="preserve"> </w:t>
      </w:r>
      <w:r>
        <w:rPr>
          <w:sz w:val="24"/>
        </w:rPr>
        <w:t>пения,</w:t>
      </w:r>
      <w:r>
        <w:rPr>
          <w:spacing w:val="1"/>
          <w:sz w:val="24"/>
        </w:rPr>
        <w:t xml:space="preserve"> </w:t>
      </w:r>
      <w:r>
        <w:rPr>
          <w:sz w:val="24"/>
        </w:rPr>
        <w:t>празднования</w:t>
      </w:r>
      <w:r>
        <w:rPr>
          <w:spacing w:val="1"/>
          <w:sz w:val="24"/>
        </w:rPr>
        <w:t xml:space="preserve"> </w:t>
      </w:r>
      <w:r>
        <w:rPr>
          <w:sz w:val="24"/>
        </w:rPr>
        <w:t>знаменательных</w:t>
      </w:r>
      <w:r>
        <w:rPr>
          <w:spacing w:val="-6"/>
          <w:sz w:val="24"/>
        </w:rPr>
        <w:t xml:space="preserve"> </w:t>
      </w:r>
      <w:r>
        <w:rPr>
          <w:sz w:val="24"/>
        </w:rPr>
        <w:t>для</w:t>
      </w:r>
      <w:r>
        <w:rPr>
          <w:spacing w:val="2"/>
          <w:sz w:val="24"/>
        </w:rPr>
        <w:t xml:space="preserve"> </w:t>
      </w:r>
      <w:r>
        <w:rPr>
          <w:sz w:val="24"/>
        </w:rPr>
        <w:t>членов</w:t>
      </w:r>
      <w:r>
        <w:rPr>
          <w:spacing w:val="-5"/>
          <w:sz w:val="24"/>
        </w:rPr>
        <w:t xml:space="preserve"> </w:t>
      </w:r>
      <w:r>
        <w:rPr>
          <w:sz w:val="24"/>
        </w:rPr>
        <w:t>объединения</w:t>
      </w:r>
      <w:r>
        <w:rPr>
          <w:spacing w:val="-2"/>
          <w:sz w:val="24"/>
        </w:rPr>
        <w:t xml:space="preserve"> </w:t>
      </w:r>
      <w:r>
        <w:rPr>
          <w:sz w:val="24"/>
        </w:rPr>
        <w:t>событий;</w:t>
      </w:r>
    </w:p>
    <w:p w:rsidR="007A146C" w:rsidRDefault="007A146C" w:rsidP="00290F33">
      <w:pPr>
        <w:pStyle w:val="a5"/>
        <w:numPr>
          <w:ilvl w:val="0"/>
          <w:numId w:val="53"/>
        </w:numPr>
        <w:tabs>
          <w:tab w:val="left" w:pos="2074"/>
        </w:tabs>
        <w:spacing w:line="237" w:lineRule="auto"/>
        <w:ind w:left="567" w:right="570" w:firstLine="567"/>
        <w:rPr>
          <w:sz w:val="24"/>
        </w:rPr>
      </w:pPr>
      <w:r>
        <w:rPr>
          <w:sz w:val="24"/>
        </w:rPr>
        <w:t>рекрутинговые</w:t>
      </w:r>
      <w:r>
        <w:rPr>
          <w:spacing w:val="1"/>
          <w:sz w:val="24"/>
        </w:rPr>
        <w:t xml:space="preserve"> </w:t>
      </w:r>
      <w:r>
        <w:rPr>
          <w:sz w:val="24"/>
        </w:rPr>
        <w:t>мероприятия</w:t>
      </w:r>
      <w:r>
        <w:rPr>
          <w:spacing w:val="1"/>
          <w:sz w:val="24"/>
        </w:rPr>
        <w:t xml:space="preserve"> </w:t>
      </w:r>
      <w:r>
        <w:rPr>
          <w:sz w:val="24"/>
        </w:rPr>
        <w:t>в</w:t>
      </w:r>
      <w:r>
        <w:rPr>
          <w:spacing w:val="1"/>
          <w:sz w:val="24"/>
        </w:rPr>
        <w:t xml:space="preserve"> </w:t>
      </w:r>
      <w:r>
        <w:rPr>
          <w:sz w:val="24"/>
        </w:rPr>
        <w:t>начальной</w:t>
      </w:r>
      <w:r>
        <w:rPr>
          <w:spacing w:val="1"/>
          <w:sz w:val="24"/>
        </w:rPr>
        <w:t xml:space="preserve"> </w:t>
      </w:r>
      <w:r>
        <w:rPr>
          <w:sz w:val="24"/>
        </w:rPr>
        <w:t>школе,</w:t>
      </w:r>
      <w:r>
        <w:rPr>
          <w:spacing w:val="1"/>
          <w:sz w:val="24"/>
        </w:rPr>
        <w:t xml:space="preserve"> </w:t>
      </w:r>
      <w:r>
        <w:rPr>
          <w:sz w:val="24"/>
        </w:rPr>
        <w:t>реализующие</w:t>
      </w:r>
      <w:r>
        <w:rPr>
          <w:spacing w:val="1"/>
          <w:sz w:val="24"/>
        </w:rPr>
        <w:t xml:space="preserve"> </w:t>
      </w:r>
      <w:r>
        <w:rPr>
          <w:sz w:val="24"/>
        </w:rPr>
        <w:t>идею</w:t>
      </w:r>
      <w:r>
        <w:rPr>
          <w:spacing w:val="1"/>
          <w:sz w:val="24"/>
        </w:rPr>
        <w:t xml:space="preserve"> </w:t>
      </w:r>
      <w:r>
        <w:rPr>
          <w:sz w:val="24"/>
        </w:rPr>
        <w:t>популяризации деятельности детского общественного объединения, привлечения в него</w:t>
      </w:r>
      <w:r>
        <w:rPr>
          <w:spacing w:val="-57"/>
          <w:sz w:val="24"/>
        </w:rPr>
        <w:t xml:space="preserve"> </w:t>
      </w:r>
      <w:r>
        <w:rPr>
          <w:sz w:val="24"/>
        </w:rPr>
        <w:t>новых</w:t>
      </w:r>
      <w:r>
        <w:rPr>
          <w:spacing w:val="-7"/>
          <w:sz w:val="24"/>
        </w:rPr>
        <w:t xml:space="preserve"> </w:t>
      </w:r>
      <w:r>
        <w:rPr>
          <w:sz w:val="24"/>
        </w:rPr>
        <w:t>участников</w:t>
      </w:r>
      <w:r>
        <w:rPr>
          <w:spacing w:val="-2"/>
          <w:sz w:val="24"/>
        </w:rPr>
        <w:t xml:space="preserve"> </w:t>
      </w:r>
      <w:r>
        <w:rPr>
          <w:sz w:val="24"/>
        </w:rPr>
        <w:t>(проводятся</w:t>
      </w:r>
      <w:r>
        <w:rPr>
          <w:spacing w:val="-4"/>
          <w:sz w:val="24"/>
        </w:rPr>
        <w:t xml:space="preserve"> </w:t>
      </w:r>
      <w:r>
        <w:rPr>
          <w:sz w:val="24"/>
        </w:rPr>
        <w:t>в</w:t>
      </w:r>
      <w:r>
        <w:rPr>
          <w:spacing w:val="6"/>
          <w:sz w:val="24"/>
        </w:rPr>
        <w:t xml:space="preserve"> </w:t>
      </w:r>
      <w:r>
        <w:rPr>
          <w:sz w:val="24"/>
        </w:rPr>
        <w:t>форме</w:t>
      </w:r>
      <w:r>
        <w:rPr>
          <w:spacing w:val="-4"/>
          <w:sz w:val="24"/>
        </w:rPr>
        <w:t xml:space="preserve"> </w:t>
      </w:r>
      <w:r>
        <w:rPr>
          <w:sz w:val="24"/>
        </w:rPr>
        <w:t>игр,</w:t>
      </w:r>
      <w:r>
        <w:rPr>
          <w:spacing w:val="-1"/>
          <w:sz w:val="24"/>
        </w:rPr>
        <w:t xml:space="preserve"> </w:t>
      </w:r>
      <w:r>
        <w:rPr>
          <w:sz w:val="24"/>
        </w:rPr>
        <w:t>квестов,</w:t>
      </w:r>
      <w:r>
        <w:rPr>
          <w:spacing w:val="4"/>
          <w:sz w:val="24"/>
        </w:rPr>
        <w:t xml:space="preserve"> </w:t>
      </w:r>
      <w:r>
        <w:rPr>
          <w:sz w:val="24"/>
        </w:rPr>
        <w:t>театрализаций</w:t>
      </w:r>
      <w:r>
        <w:rPr>
          <w:spacing w:val="-1"/>
          <w:sz w:val="24"/>
        </w:rPr>
        <w:t xml:space="preserve"> </w:t>
      </w:r>
      <w:r>
        <w:rPr>
          <w:sz w:val="24"/>
        </w:rPr>
        <w:t>и</w:t>
      </w:r>
      <w:r>
        <w:rPr>
          <w:spacing w:val="-2"/>
          <w:sz w:val="24"/>
        </w:rPr>
        <w:t xml:space="preserve"> </w:t>
      </w:r>
      <w:r>
        <w:rPr>
          <w:sz w:val="24"/>
        </w:rPr>
        <w:t>т.п.);</w:t>
      </w:r>
    </w:p>
    <w:p w:rsidR="007A146C" w:rsidRDefault="007A146C" w:rsidP="00290F33">
      <w:pPr>
        <w:pStyle w:val="a5"/>
        <w:numPr>
          <w:ilvl w:val="0"/>
          <w:numId w:val="53"/>
        </w:numPr>
        <w:tabs>
          <w:tab w:val="left" w:pos="2074"/>
        </w:tabs>
        <w:spacing w:before="1"/>
        <w:ind w:left="567" w:right="570" w:firstLine="567"/>
        <w:rPr>
          <w:sz w:val="24"/>
        </w:rPr>
      </w:pPr>
      <w:proofErr w:type="gramStart"/>
      <w:r>
        <w:rPr>
          <w:sz w:val="24"/>
        </w:rPr>
        <w:t>поддержку</w:t>
      </w:r>
      <w:r>
        <w:rPr>
          <w:spacing w:val="1"/>
          <w:sz w:val="24"/>
        </w:rPr>
        <w:t xml:space="preserve"> </w:t>
      </w:r>
      <w:r>
        <w:rPr>
          <w:sz w:val="24"/>
        </w:rPr>
        <w:t>и</w:t>
      </w:r>
      <w:r>
        <w:rPr>
          <w:spacing w:val="1"/>
          <w:sz w:val="24"/>
        </w:rPr>
        <w:t xml:space="preserve"> </w:t>
      </w:r>
      <w:r>
        <w:rPr>
          <w:sz w:val="24"/>
        </w:rPr>
        <w:t>развитие</w:t>
      </w:r>
      <w:r>
        <w:rPr>
          <w:spacing w:val="1"/>
          <w:sz w:val="24"/>
        </w:rPr>
        <w:t xml:space="preserve"> </w:t>
      </w:r>
      <w:r>
        <w:rPr>
          <w:sz w:val="24"/>
        </w:rPr>
        <w:t>в</w:t>
      </w:r>
      <w:r>
        <w:rPr>
          <w:spacing w:val="1"/>
          <w:sz w:val="24"/>
        </w:rPr>
        <w:t xml:space="preserve"> </w:t>
      </w:r>
      <w:r>
        <w:rPr>
          <w:sz w:val="24"/>
        </w:rPr>
        <w:t>детском</w:t>
      </w:r>
      <w:r>
        <w:rPr>
          <w:spacing w:val="1"/>
          <w:sz w:val="24"/>
        </w:rPr>
        <w:t xml:space="preserve"> </w:t>
      </w:r>
      <w:r>
        <w:rPr>
          <w:sz w:val="24"/>
        </w:rPr>
        <w:t>объединении</w:t>
      </w:r>
      <w:r>
        <w:rPr>
          <w:spacing w:val="1"/>
          <w:sz w:val="24"/>
        </w:rPr>
        <w:t xml:space="preserve"> </w:t>
      </w:r>
      <w:r>
        <w:rPr>
          <w:sz w:val="24"/>
        </w:rPr>
        <w:t>его</w:t>
      </w:r>
      <w:r>
        <w:rPr>
          <w:spacing w:val="1"/>
          <w:sz w:val="24"/>
        </w:rPr>
        <w:t xml:space="preserve"> </w:t>
      </w:r>
      <w:r>
        <w:rPr>
          <w:sz w:val="24"/>
        </w:rPr>
        <w:t>традиций</w:t>
      </w:r>
      <w:r>
        <w:rPr>
          <w:spacing w:val="1"/>
          <w:sz w:val="24"/>
        </w:rPr>
        <w:t xml:space="preserve"> </w:t>
      </w:r>
      <w:r>
        <w:rPr>
          <w:sz w:val="24"/>
        </w:rPr>
        <w:t>и</w:t>
      </w:r>
      <w:r>
        <w:rPr>
          <w:spacing w:val="1"/>
          <w:sz w:val="24"/>
        </w:rPr>
        <w:t xml:space="preserve"> </w:t>
      </w:r>
      <w:r>
        <w:rPr>
          <w:sz w:val="24"/>
        </w:rPr>
        <w:t>ритуалов,</w:t>
      </w:r>
      <w:r>
        <w:rPr>
          <w:spacing w:val="1"/>
          <w:sz w:val="24"/>
        </w:rPr>
        <w:t xml:space="preserve"> </w:t>
      </w:r>
      <w:r>
        <w:rPr>
          <w:sz w:val="24"/>
        </w:rPr>
        <w:t>формирующих</w:t>
      </w:r>
      <w:r>
        <w:rPr>
          <w:spacing w:val="1"/>
          <w:sz w:val="24"/>
        </w:rPr>
        <w:t xml:space="preserve"> </w:t>
      </w:r>
      <w:r>
        <w:rPr>
          <w:sz w:val="24"/>
        </w:rPr>
        <w:t>у</w:t>
      </w:r>
      <w:r>
        <w:rPr>
          <w:spacing w:val="1"/>
          <w:sz w:val="24"/>
        </w:rPr>
        <w:t xml:space="preserve"> </w:t>
      </w:r>
      <w:r>
        <w:rPr>
          <w:sz w:val="24"/>
        </w:rPr>
        <w:t>ребенка</w:t>
      </w:r>
      <w:r>
        <w:rPr>
          <w:spacing w:val="1"/>
          <w:sz w:val="24"/>
        </w:rPr>
        <w:t xml:space="preserve"> </w:t>
      </w:r>
      <w:r>
        <w:rPr>
          <w:sz w:val="24"/>
        </w:rPr>
        <w:t>чувство</w:t>
      </w:r>
      <w:r>
        <w:rPr>
          <w:spacing w:val="1"/>
          <w:sz w:val="24"/>
        </w:rPr>
        <w:t xml:space="preserve"> </w:t>
      </w:r>
      <w:r>
        <w:rPr>
          <w:sz w:val="24"/>
        </w:rPr>
        <w:t>общности</w:t>
      </w:r>
      <w:r>
        <w:rPr>
          <w:spacing w:val="1"/>
          <w:sz w:val="24"/>
        </w:rPr>
        <w:t xml:space="preserve"> </w:t>
      </w:r>
      <w:r>
        <w:rPr>
          <w:sz w:val="24"/>
        </w:rPr>
        <w:t>с</w:t>
      </w:r>
      <w:r>
        <w:rPr>
          <w:spacing w:val="1"/>
          <w:sz w:val="24"/>
        </w:rPr>
        <w:t xml:space="preserve"> </w:t>
      </w:r>
      <w:r>
        <w:rPr>
          <w:sz w:val="24"/>
        </w:rPr>
        <w:t>другими</w:t>
      </w:r>
      <w:r>
        <w:rPr>
          <w:spacing w:val="1"/>
          <w:sz w:val="24"/>
        </w:rPr>
        <w:t xml:space="preserve"> </w:t>
      </w:r>
      <w:r>
        <w:rPr>
          <w:sz w:val="24"/>
        </w:rPr>
        <w:t>его</w:t>
      </w:r>
      <w:r>
        <w:rPr>
          <w:spacing w:val="1"/>
          <w:sz w:val="24"/>
        </w:rPr>
        <w:t xml:space="preserve"> </w:t>
      </w:r>
      <w:r>
        <w:rPr>
          <w:sz w:val="24"/>
        </w:rPr>
        <w:t>членами,</w:t>
      </w:r>
      <w:r>
        <w:rPr>
          <w:spacing w:val="1"/>
          <w:sz w:val="24"/>
        </w:rPr>
        <w:t xml:space="preserve"> </w:t>
      </w:r>
      <w:r>
        <w:rPr>
          <w:sz w:val="24"/>
        </w:rPr>
        <w:t>чувство</w:t>
      </w:r>
      <w:r>
        <w:rPr>
          <w:spacing w:val="1"/>
          <w:sz w:val="24"/>
        </w:rPr>
        <w:t xml:space="preserve"> </w:t>
      </w:r>
      <w:r>
        <w:rPr>
          <w:sz w:val="24"/>
        </w:rPr>
        <w:t>причастности</w:t>
      </w:r>
      <w:r>
        <w:rPr>
          <w:spacing w:val="1"/>
          <w:sz w:val="24"/>
        </w:rPr>
        <w:t xml:space="preserve"> </w:t>
      </w:r>
      <w:r>
        <w:rPr>
          <w:sz w:val="24"/>
        </w:rPr>
        <w:t>к</w:t>
      </w:r>
      <w:r>
        <w:rPr>
          <w:spacing w:val="1"/>
          <w:sz w:val="24"/>
        </w:rPr>
        <w:t xml:space="preserve"> </w:t>
      </w:r>
      <w:r>
        <w:rPr>
          <w:sz w:val="24"/>
        </w:rPr>
        <w:t>тому,</w:t>
      </w:r>
      <w:r>
        <w:rPr>
          <w:spacing w:val="1"/>
          <w:sz w:val="24"/>
        </w:rPr>
        <w:t xml:space="preserve"> </w:t>
      </w:r>
      <w:r>
        <w:rPr>
          <w:sz w:val="24"/>
        </w:rPr>
        <w:t>что</w:t>
      </w:r>
      <w:r>
        <w:rPr>
          <w:spacing w:val="1"/>
          <w:sz w:val="24"/>
        </w:rPr>
        <w:t xml:space="preserve"> </w:t>
      </w:r>
      <w:r>
        <w:rPr>
          <w:sz w:val="24"/>
        </w:rPr>
        <w:t>происходит</w:t>
      </w:r>
      <w:r>
        <w:rPr>
          <w:spacing w:val="1"/>
          <w:sz w:val="24"/>
        </w:rPr>
        <w:t xml:space="preserve"> </w:t>
      </w:r>
      <w:r>
        <w:rPr>
          <w:sz w:val="24"/>
        </w:rPr>
        <w:t>в</w:t>
      </w:r>
      <w:r>
        <w:rPr>
          <w:spacing w:val="1"/>
          <w:sz w:val="24"/>
        </w:rPr>
        <w:t xml:space="preserve"> </w:t>
      </w:r>
      <w:r>
        <w:rPr>
          <w:sz w:val="24"/>
        </w:rPr>
        <w:t>объединении</w:t>
      </w:r>
      <w:r>
        <w:rPr>
          <w:spacing w:val="1"/>
          <w:sz w:val="24"/>
        </w:rPr>
        <w:t xml:space="preserve"> </w:t>
      </w:r>
      <w:r>
        <w:rPr>
          <w:sz w:val="24"/>
        </w:rPr>
        <w:t>(реализуется</w:t>
      </w:r>
      <w:r>
        <w:rPr>
          <w:spacing w:val="60"/>
          <w:sz w:val="24"/>
        </w:rPr>
        <w:t xml:space="preserve"> </w:t>
      </w:r>
      <w:r>
        <w:rPr>
          <w:sz w:val="24"/>
        </w:rPr>
        <w:t>посредством</w:t>
      </w:r>
      <w:r>
        <w:rPr>
          <w:spacing w:val="1"/>
          <w:sz w:val="24"/>
        </w:rPr>
        <w:t xml:space="preserve"> </w:t>
      </w:r>
      <w:r>
        <w:rPr>
          <w:sz w:val="24"/>
        </w:rPr>
        <w:t>введения особой символики детского объединения, проведения ежегодной церемонии</w:t>
      </w:r>
      <w:r>
        <w:rPr>
          <w:spacing w:val="1"/>
          <w:sz w:val="24"/>
        </w:rPr>
        <w:t xml:space="preserve"> </w:t>
      </w:r>
      <w:r>
        <w:rPr>
          <w:sz w:val="24"/>
        </w:rPr>
        <w:t>посвящения в члены детского объединения, создания и поддержки интернет-странички</w:t>
      </w:r>
      <w:r>
        <w:rPr>
          <w:spacing w:val="1"/>
          <w:sz w:val="24"/>
        </w:rPr>
        <w:t xml:space="preserve"> </w:t>
      </w:r>
      <w:r>
        <w:rPr>
          <w:sz w:val="24"/>
        </w:rPr>
        <w:t>детского</w:t>
      </w:r>
      <w:r>
        <w:rPr>
          <w:spacing w:val="1"/>
          <w:sz w:val="24"/>
        </w:rPr>
        <w:t xml:space="preserve"> </w:t>
      </w:r>
      <w:r>
        <w:rPr>
          <w:sz w:val="24"/>
        </w:rPr>
        <w:t>объединения</w:t>
      </w:r>
      <w:r>
        <w:rPr>
          <w:spacing w:val="1"/>
          <w:sz w:val="24"/>
        </w:rPr>
        <w:t xml:space="preserve"> </w:t>
      </w:r>
      <w:r>
        <w:rPr>
          <w:sz w:val="24"/>
        </w:rPr>
        <w:t>в</w:t>
      </w:r>
      <w:r>
        <w:rPr>
          <w:spacing w:val="1"/>
          <w:sz w:val="24"/>
        </w:rPr>
        <w:t xml:space="preserve"> </w:t>
      </w:r>
      <w:r>
        <w:rPr>
          <w:sz w:val="24"/>
        </w:rPr>
        <w:t>соцсетях,</w:t>
      </w:r>
      <w:r>
        <w:rPr>
          <w:spacing w:val="1"/>
          <w:sz w:val="24"/>
        </w:rPr>
        <w:t xml:space="preserve"> </w:t>
      </w:r>
      <w:r>
        <w:rPr>
          <w:sz w:val="24"/>
        </w:rPr>
        <w:t>организации</w:t>
      </w:r>
      <w:r>
        <w:rPr>
          <w:spacing w:val="1"/>
          <w:sz w:val="24"/>
        </w:rPr>
        <w:t xml:space="preserve"> </w:t>
      </w:r>
      <w:r>
        <w:rPr>
          <w:sz w:val="24"/>
        </w:rPr>
        <w:t>деятельности</w:t>
      </w:r>
      <w:r>
        <w:rPr>
          <w:spacing w:val="1"/>
          <w:sz w:val="24"/>
        </w:rPr>
        <w:t xml:space="preserve"> </w:t>
      </w:r>
      <w:r>
        <w:rPr>
          <w:sz w:val="24"/>
        </w:rPr>
        <w:t>пресс-центра</w:t>
      </w:r>
      <w:r>
        <w:rPr>
          <w:spacing w:val="1"/>
          <w:sz w:val="24"/>
        </w:rPr>
        <w:t xml:space="preserve"> </w:t>
      </w:r>
      <w:r>
        <w:rPr>
          <w:sz w:val="24"/>
        </w:rPr>
        <w:t>детского</w:t>
      </w:r>
      <w:r>
        <w:rPr>
          <w:spacing w:val="1"/>
          <w:sz w:val="24"/>
        </w:rPr>
        <w:t xml:space="preserve"> </w:t>
      </w:r>
      <w:r>
        <w:rPr>
          <w:sz w:val="24"/>
        </w:rPr>
        <w:t>объединения,</w:t>
      </w:r>
      <w:r>
        <w:rPr>
          <w:spacing w:val="1"/>
          <w:sz w:val="24"/>
        </w:rPr>
        <w:t xml:space="preserve"> </w:t>
      </w:r>
      <w:r>
        <w:rPr>
          <w:sz w:val="24"/>
        </w:rPr>
        <w:t>проведения</w:t>
      </w:r>
      <w:r>
        <w:rPr>
          <w:spacing w:val="1"/>
          <w:sz w:val="24"/>
        </w:rPr>
        <w:t xml:space="preserve"> </w:t>
      </w:r>
      <w:r>
        <w:rPr>
          <w:sz w:val="24"/>
        </w:rPr>
        <w:t>традиционных</w:t>
      </w:r>
      <w:r>
        <w:rPr>
          <w:spacing w:val="1"/>
          <w:sz w:val="24"/>
        </w:rPr>
        <w:t xml:space="preserve"> </w:t>
      </w:r>
      <w:r>
        <w:rPr>
          <w:sz w:val="24"/>
        </w:rPr>
        <w:t>огоньков</w:t>
      </w:r>
      <w:r>
        <w:rPr>
          <w:spacing w:val="1"/>
          <w:sz w:val="24"/>
        </w:rPr>
        <w:t xml:space="preserve"> </w:t>
      </w:r>
      <w:r>
        <w:rPr>
          <w:sz w:val="24"/>
        </w:rPr>
        <w:t>–</w:t>
      </w:r>
      <w:r>
        <w:rPr>
          <w:spacing w:val="1"/>
          <w:sz w:val="24"/>
        </w:rPr>
        <w:t xml:space="preserve"> </w:t>
      </w:r>
      <w:r>
        <w:rPr>
          <w:sz w:val="24"/>
        </w:rPr>
        <w:t>формы</w:t>
      </w:r>
      <w:r>
        <w:rPr>
          <w:spacing w:val="1"/>
          <w:sz w:val="24"/>
        </w:rPr>
        <w:t xml:space="preserve"> </w:t>
      </w:r>
      <w:r>
        <w:rPr>
          <w:sz w:val="24"/>
        </w:rPr>
        <w:t>коллективного</w:t>
      </w:r>
      <w:proofErr w:type="gramEnd"/>
      <w:r>
        <w:rPr>
          <w:spacing w:val="1"/>
          <w:sz w:val="24"/>
        </w:rPr>
        <w:t xml:space="preserve"> </w:t>
      </w:r>
      <w:r>
        <w:rPr>
          <w:sz w:val="24"/>
        </w:rPr>
        <w:t>анализа</w:t>
      </w:r>
      <w:r>
        <w:rPr>
          <w:spacing w:val="1"/>
          <w:sz w:val="24"/>
        </w:rPr>
        <w:t xml:space="preserve"> </w:t>
      </w:r>
      <w:r>
        <w:rPr>
          <w:sz w:val="24"/>
        </w:rPr>
        <w:t>проводимых</w:t>
      </w:r>
      <w:r>
        <w:rPr>
          <w:spacing w:val="-7"/>
          <w:sz w:val="24"/>
        </w:rPr>
        <w:t xml:space="preserve"> </w:t>
      </w:r>
      <w:r>
        <w:rPr>
          <w:sz w:val="24"/>
        </w:rPr>
        <w:t>детским</w:t>
      </w:r>
      <w:r>
        <w:rPr>
          <w:spacing w:val="-1"/>
          <w:sz w:val="24"/>
        </w:rPr>
        <w:t xml:space="preserve"> </w:t>
      </w:r>
      <w:r>
        <w:rPr>
          <w:sz w:val="24"/>
        </w:rPr>
        <w:t>объединением</w:t>
      </w:r>
      <w:r>
        <w:rPr>
          <w:spacing w:val="1"/>
          <w:sz w:val="24"/>
        </w:rPr>
        <w:t xml:space="preserve"> </w:t>
      </w:r>
      <w:r>
        <w:rPr>
          <w:sz w:val="24"/>
        </w:rPr>
        <w:t>дел);</w:t>
      </w:r>
    </w:p>
    <w:p w:rsidR="007A146C" w:rsidRDefault="007A146C" w:rsidP="00290F33">
      <w:pPr>
        <w:pStyle w:val="a5"/>
        <w:numPr>
          <w:ilvl w:val="0"/>
          <w:numId w:val="53"/>
        </w:numPr>
        <w:tabs>
          <w:tab w:val="left" w:pos="2074"/>
        </w:tabs>
        <w:spacing w:line="237" w:lineRule="auto"/>
        <w:ind w:left="567" w:right="570" w:firstLine="567"/>
        <w:rPr>
          <w:sz w:val="24"/>
        </w:rPr>
      </w:pPr>
      <w:r>
        <w:rPr>
          <w:sz w:val="24"/>
        </w:rPr>
        <w:t>участие членов детского общественного объединения в волонтерских акциях,</w:t>
      </w:r>
      <w:r>
        <w:rPr>
          <w:spacing w:val="1"/>
          <w:sz w:val="24"/>
        </w:rPr>
        <w:t xml:space="preserve"> </w:t>
      </w:r>
      <w:r>
        <w:rPr>
          <w:sz w:val="24"/>
        </w:rPr>
        <w:t>деятельности</w:t>
      </w:r>
      <w:r>
        <w:rPr>
          <w:spacing w:val="-4"/>
          <w:sz w:val="24"/>
        </w:rPr>
        <w:t xml:space="preserve"> </w:t>
      </w:r>
      <w:r>
        <w:rPr>
          <w:sz w:val="24"/>
        </w:rPr>
        <w:t>на</w:t>
      </w:r>
      <w:r>
        <w:rPr>
          <w:spacing w:val="-13"/>
          <w:sz w:val="24"/>
        </w:rPr>
        <w:t xml:space="preserve"> </w:t>
      </w:r>
      <w:r>
        <w:rPr>
          <w:sz w:val="24"/>
        </w:rPr>
        <w:t>благо</w:t>
      </w:r>
      <w:r>
        <w:rPr>
          <w:spacing w:val="2"/>
          <w:sz w:val="24"/>
        </w:rPr>
        <w:t xml:space="preserve"> </w:t>
      </w:r>
      <w:r>
        <w:rPr>
          <w:sz w:val="24"/>
        </w:rPr>
        <w:t>конкретных</w:t>
      </w:r>
      <w:r>
        <w:rPr>
          <w:spacing w:val="-10"/>
          <w:sz w:val="24"/>
        </w:rPr>
        <w:t xml:space="preserve"> </w:t>
      </w:r>
      <w:r>
        <w:rPr>
          <w:sz w:val="24"/>
        </w:rPr>
        <w:t>людей</w:t>
      </w:r>
      <w:r>
        <w:rPr>
          <w:spacing w:val="-2"/>
          <w:sz w:val="24"/>
        </w:rPr>
        <w:t xml:space="preserve"> </w:t>
      </w:r>
      <w:r>
        <w:rPr>
          <w:sz w:val="24"/>
        </w:rPr>
        <w:t>и</w:t>
      </w:r>
      <w:r>
        <w:rPr>
          <w:spacing w:val="-6"/>
          <w:sz w:val="24"/>
        </w:rPr>
        <w:t xml:space="preserve"> </w:t>
      </w:r>
      <w:r>
        <w:rPr>
          <w:sz w:val="24"/>
        </w:rPr>
        <w:t>социального</w:t>
      </w:r>
      <w:r>
        <w:rPr>
          <w:spacing w:val="-6"/>
          <w:sz w:val="24"/>
        </w:rPr>
        <w:t xml:space="preserve"> </w:t>
      </w:r>
      <w:r>
        <w:rPr>
          <w:sz w:val="24"/>
        </w:rPr>
        <w:t>окружения</w:t>
      </w:r>
      <w:r>
        <w:rPr>
          <w:spacing w:val="-6"/>
          <w:sz w:val="24"/>
        </w:rPr>
        <w:t xml:space="preserve"> </w:t>
      </w:r>
      <w:r>
        <w:rPr>
          <w:sz w:val="24"/>
        </w:rPr>
        <w:t>в целом.</w:t>
      </w:r>
      <w:r>
        <w:rPr>
          <w:spacing w:val="-6"/>
          <w:sz w:val="24"/>
        </w:rPr>
        <w:t xml:space="preserve"> </w:t>
      </w:r>
      <w:r>
        <w:rPr>
          <w:sz w:val="24"/>
        </w:rPr>
        <w:t>Это</w:t>
      </w:r>
      <w:r>
        <w:rPr>
          <w:spacing w:val="-1"/>
          <w:sz w:val="24"/>
        </w:rPr>
        <w:t xml:space="preserve"> </w:t>
      </w:r>
      <w:r>
        <w:rPr>
          <w:sz w:val="24"/>
        </w:rPr>
        <w:t>может</w:t>
      </w:r>
    </w:p>
    <w:p w:rsidR="007A146C" w:rsidRDefault="007A146C" w:rsidP="007A146C">
      <w:pPr>
        <w:pStyle w:val="a3"/>
        <w:spacing w:before="185" w:line="242" w:lineRule="auto"/>
        <w:ind w:left="567" w:right="570" w:firstLine="567"/>
        <w:jc w:val="left"/>
      </w:pPr>
      <w:r>
        <w:t>быть как участием школьников в</w:t>
      </w:r>
      <w:r>
        <w:rPr>
          <w:spacing w:val="1"/>
        </w:rPr>
        <w:t xml:space="preserve"> </w:t>
      </w:r>
      <w:r>
        <w:t>проведении разовых</w:t>
      </w:r>
      <w:r>
        <w:rPr>
          <w:spacing w:val="1"/>
        </w:rPr>
        <w:t xml:space="preserve"> </w:t>
      </w:r>
      <w:r>
        <w:t>акций, которые</w:t>
      </w:r>
      <w:r>
        <w:rPr>
          <w:spacing w:val="1"/>
        </w:rPr>
        <w:t xml:space="preserve"> </w:t>
      </w:r>
      <w:r>
        <w:t>часто носят</w:t>
      </w:r>
      <w:r>
        <w:rPr>
          <w:spacing w:val="-57"/>
        </w:rPr>
        <w:t xml:space="preserve"> </w:t>
      </w:r>
      <w:r>
        <w:t>масштабный</w:t>
      </w:r>
      <w:r>
        <w:rPr>
          <w:spacing w:val="4"/>
        </w:rPr>
        <w:t xml:space="preserve"> </w:t>
      </w:r>
      <w:r>
        <w:t>характер,</w:t>
      </w:r>
      <w:r>
        <w:rPr>
          <w:spacing w:val="8"/>
        </w:rPr>
        <w:t xml:space="preserve"> </w:t>
      </w:r>
      <w:r>
        <w:t>так</w:t>
      </w:r>
      <w:r>
        <w:rPr>
          <w:spacing w:val="-5"/>
        </w:rPr>
        <w:t xml:space="preserve"> </w:t>
      </w:r>
      <w:r>
        <w:t>и</w:t>
      </w:r>
      <w:r>
        <w:rPr>
          <w:spacing w:val="2"/>
        </w:rPr>
        <w:t xml:space="preserve"> </w:t>
      </w:r>
      <w:r>
        <w:t>постоянной</w:t>
      </w:r>
      <w:r>
        <w:rPr>
          <w:spacing w:val="-2"/>
        </w:rPr>
        <w:t xml:space="preserve"> </w:t>
      </w:r>
      <w:r>
        <w:t>деятельностью</w:t>
      </w:r>
      <w:r>
        <w:rPr>
          <w:spacing w:val="-9"/>
        </w:rPr>
        <w:t xml:space="preserve"> </w:t>
      </w:r>
      <w:r>
        <w:t>школьников.</w:t>
      </w:r>
    </w:p>
    <w:p w:rsidR="007A146C" w:rsidRDefault="007A146C" w:rsidP="007A146C">
      <w:pPr>
        <w:pStyle w:val="a3"/>
        <w:spacing w:line="271" w:lineRule="exact"/>
        <w:ind w:left="567" w:right="570" w:firstLine="567"/>
        <w:jc w:val="left"/>
      </w:pPr>
      <w:r>
        <w:t>Направления</w:t>
      </w:r>
      <w:r>
        <w:rPr>
          <w:spacing w:val="-4"/>
        </w:rPr>
        <w:t xml:space="preserve"> </w:t>
      </w:r>
      <w:r>
        <w:t>деятельности:</w:t>
      </w:r>
    </w:p>
    <w:p w:rsidR="007A146C" w:rsidRDefault="007A146C" w:rsidP="007A146C">
      <w:pPr>
        <w:pStyle w:val="a3"/>
        <w:spacing w:before="7" w:line="275" w:lineRule="exact"/>
        <w:ind w:left="567" w:right="570" w:firstLine="567"/>
        <w:jc w:val="left"/>
      </w:pPr>
      <w:r>
        <w:t>«Военно-патриотическое»</w:t>
      </w:r>
    </w:p>
    <w:p w:rsidR="007A146C" w:rsidRDefault="007A146C" w:rsidP="007A146C">
      <w:pPr>
        <w:pStyle w:val="a3"/>
        <w:spacing w:line="275" w:lineRule="exact"/>
        <w:ind w:left="567" w:right="570" w:firstLine="567"/>
        <w:jc w:val="left"/>
      </w:pPr>
      <w:r>
        <w:t>«Пресс-центр»</w:t>
      </w:r>
    </w:p>
    <w:p w:rsidR="007A146C" w:rsidRDefault="007A146C" w:rsidP="007A146C">
      <w:pPr>
        <w:pStyle w:val="a3"/>
        <w:spacing w:before="3" w:line="275" w:lineRule="exact"/>
        <w:ind w:left="567" w:right="570" w:firstLine="567"/>
        <w:jc w:val="left"/>
      </w:pPr>
      <w:r>
        <w:t>«Личностное</w:t>
      </w:r>
      <w:r>
        <w:rPr>
          <w:spacing w:val="-2"/>
        </w:rPr>
        <w:t xml:space="preserve"> </w:t>
      </w:r>
      <w:r>
        <w:t>развитие»</w:t>
      </w:r>
    </w:p>
    <w:p w:rsidR="007A146C" w:rsidRDefault="007A146C" w:rsidP="007A146C">
      <w:pPr>
        <w:pStyle w:val="a3"/>
        <w:spacing w:line="275" w:lineRule="exact"/>
        <w:ind w:left="567" w:right="570" w:firstLine="567"/>
        <w:jc w:val="left"/>
      </w:pPr>
      <w:r>
        <w:t>«Гражданская</w:t>
      </w:r>
      <w:r>
        <w:rPr>
          <w:spacing w:val="-9"/>
        </w:rPr>
        <w:t xml:space="preserve"> </w:t>
      </w:r>
      <w:r>
        <w:t>активность»</w:t>
      </w:r>
    </w:p>
    <w:p w:rsidR="007A146C" w:rsidRDefault="007A146C" w:rsidP="007A146C">
      <w:pPr>
        <w:pStyle w:val="Heading2"/>
        <w:spacing w:before="2"/>
        <w:ind w:left="567" w:right="570" w:firstLine="567"/>
        <w:jc w:val="left"/>
      </w:pPr>
      <w:bookmarkStart w:id="28" w:name="Модуль_«Школьные_и_социальные_медиа»"/>
      <w:bookmarkEnd w:id="28"/>
      <w:r>
        <w:t>Модуль</w:t>
      </w:r>
      <w:r>
        <w:rPr>
          <w:spacing w:val="-8"/>
        </w:rPr>
        <w:t xml:space="preserve"> </w:t>
      </w:r>
      <w:r>
        <w:t>«</w:t>
      </w:r>
      <w:proofErr w:type="gramStart"/>
      <w:r>
        <w:t>Школьные</w:t>
      </w:r>
      <w:proofErr w:type="gramEnd"/>
      <w:r>
        <w:rPr>
          <w:spacing w:val="-15"/>
        </w:rPr>
        <w:t xml:space="preserve"> </w:t>
      </w:r>
      <w:r>
        <w:t>и</w:t>
      </w:r>
      <w:r>
        <w:rPr>
          <w:spacing w:val="-6"/>
        </w:rPr>
        <w:t xml:space="preserve"> </w:t>
      </w:r>
      <w:r>
        <w:t>социальные</w:t>
      </w:r>
      <w:r>
        <w:rPr>
          <w:spacing w:val="-14"/>
        </w:rPr>
        <w:t xml:space="preserve"> </w:t>
      </w:r>
      <w:r>
        <w:t>медиа»</w:t>
      </w:r>
    </w:p>
    <w:p w:rsidR="007A146C" w:rsidRDefault="007A146C" w:rsidP="007A146C">
      <w:pPr>
        <w:pStyle w:val="a3"/>
        <w:ind w:left="567" w:right="570" w:firstLine="567"/>
      </w:pPr>
      <w:r>
        <w:t>Цель</w:t>
      </w:r>
      <w:r>
        <w:rPr>
          <w:spacing w:val="1"/>
        </w:rPr>
        <w:t xml:space="preserve"> </w:t>
      </w:r>
      <w:r>
        <w:t>школьных</w:t>
      </w:r>
      <w:r>
        <w:rPr>
          <w:spacing w:val="1"/>
        </w:rPr>
        <w:t xml:space="preserve"> </w:t>
      </w:r>
      <w:r>
        <w:t>медиа</w:t>
      </w:r>
      <w:r>
        <w:rPr>
          <w:spacing w:val="1"/>
        </w:rPr>
        <w:t xml:space="preserve"> </w:t>
      </w:r>
      <w:r>
        <w:t>(совместно</w:t>
      </w:r>
      <w:r>
        <w:rPr>
          <w:spacing w:val="1"/>
        </w:rPr>
        <w:t xml:space="preserve"> </w:t>
      </w:r>
      <w:r>
        <w:t>создаваемых</w:t>
      </w:r>
      <w:r>
        <w:rPr>
          <w:spacing w:val="1"/>
        </w:rPr>
        <w:t xml:space="preserve"> </w:t>
      </w:r>
      <w:r>
        <w:t>школьниками</w:t>
      </w:r>
      <w:r>
        <w:rPr>
          <w:spacing w:val="1"/>
        </w:rPr>
        <w:t xml:space="preserve"> </w:t>
      </w:r>
      <w:r>
        <w:t>и</w:t>
      </w:r>
      <w:r>
        <w:rPr>
          <w:spacing w:val="1"/>
        </w:rPr>
        <w:t xml:space="preserve"> </w:t>
      </w:r>
      <w:r>
        <w:t>педагогами</w:t>
      </w:r>
      <w:r>
        <w:rPr>
          <w:spacing w:val="1"/>
        </w:rPr>
        <w:t xml:space="preserve"> </w:t>
      </w:r>
      <w:r>
        <w:t>средств</w:t>
      </w:r>
      <w:r>
        <w:rPr>
          <w:spacing w:val="1"/>
        </w:rPr>
        <w:t xml:space="preserve"> </w:t>
      </w:r>
      <w:r>
        <w:t>распространения</w:t>
      </w:r>
      <w:r>
        <w:rPr>
          <w:spacing w:val="1"/>
        </w:rPr>
        <w:t xml:space="preserve"> </w:t>
      </w:r>
      <w:r>
        <w:t>текстовой,</w:t>
      </w:r>
      <w:r>
        <w:rPr>
          <w:spacing w:val="1"/>
        </w:rPr>
        <w:t xml:space="preserve"> </w:t>
      </w:r>
      <w:r>
        <w:t>аудио</w:t>
      </w:r>
      <w:r>
        <w:rPr>
          <w:spacing w:val="1"/>
        </w:rPr>
        <w:t xml:space="preserve"> </w:t>
      </w:r>
      <w:r>
        <w:t>и</w:t>
      </w:r>
      <w:r>
        <w:rPr>
          <w:spacing w:val="1"/>
        </w:rPr>
        <w:t xml:space="preserve"> </w:t>
      </w:r>
      <w:proofErr w:type="gramStart"/>
      <w:r>
        <w:t>видео</w:t>
      </w:r>
      <w:r>
        <w:rPr>
          <w:spacing w:val="1"/>
        </w:rPr>
        <w:t xml:space="preserve"> </w:t>
      </w:r>
      <w:r>
        <w:t>информации</w:t>
      </w:r>
      <w:proofErr w:type="gramEnd"/>
      <w:r>
        <w:t>)</w:t>
      </w:r>
      <w:r>
        <w:rPr>
          <w:spacing w:val="1"/>
        </w:rPr>
        <w:t xml:space="preserve"> </w:t>
      </w:r>
      <w:r>
        <w:t>–</w:t>
      </w:r>
      <w:r>
        <w:rPr>
          <w:spacing w:val="1"/>
        </w:rPr>
        <w:t xml:space="preserve"> </w:t>
      </w:r>
      <w:r>
        <w:t>развитие</w:t>
      </w:r>
      <w:r>
        <w:rPr>
          <w:spacing w:val="1"/>
        </w:rPr>
        <w:t xml:space="preserve"> </w:t>
      </w:r>
      <w:r>
        <w:t>коммуникативной</w:t>
      </w:r>
      <w:r>
        <w:rPr>
          <w:spacing w:val="1"/>
        </w:rPr>
        <w:t xml:space="preserve"> </w:t>
      </w:r>
      <w:r>
        <w:t>культуры</w:t>
      </w:r>
      <w:r>
        <w:rPr>
          <w:spacing w:val="1"/>
        </w:rPr>
        <w:t xml:space="preserve"> </w:t>
      </w:r>
      <w:r>
        <w:t>школьников,</w:t>
      </w:r>
      <w:r>
        <w:rPr>
          <w:spacing w:val="1"/>
        </w:rPr>
        <w:t xml:space="preserve"> </w:t>
      </w:r>
      <w:r>
        <w:t>формирование</w:t>
      </w:r>
      <w:r>
        <w:rPr>
          <w:spacing w:val="1"/>
        </w:rPr>
        <w:t xml:space="preserve"> </w:t>
      </w:r>
      <w:r>
        <w:t>навыков</w:t>
      </w:r>
      <w:r>
        <w:rPr>
          <w:spacing w:val="1"/>
        </w:rPr>
        <w:t xml:space="preserve"> </w:t>
      </w:r>
      <w:r>
        <w:t>общения</w:t>
      </w:r>
      <w:r>
        <w:rPr>
          <w:spacing w:val="1"/>
        </w:rPr>
        <w:t xml:space="preserve"> </w:t>
      </w:r>
      <w:r>
        <w:t>и</w:t>
      </w:r>
      <w:r>
        <w:rPr>
          <w:spacing w:val="1"/>
        </w:rPr>
        <w:t xml:space="preserve"> </w:t>
      </w:r>
      <w:r>
        <w:t>сотрудничества,</w:t>
      </w:r>
      <w:r>
        <w:rPr>
          <w:spacing w:val="1"/>
        </w:rPr>
        <w:t xml:space="preserve"> </w:t>
      </w:r>
      <w:r>
        <w:t>поддержка</w:t>
      </w:r>
      <w:r>
        <w:rPr>
          <w:spacing w:val="1"/>
        </w:rPr>
        <w:t xml:space="preserve"> </w:t>
      </w:r>
      <w:r>
        <w:t>творческой</w:t>
      </w:r>
      <w:r>
        <w:rPr>
          <w:spacing w:val="1"/>
        </w:rPr>
        <w:t xml:space="preserve"> </w:t>
      </w:r>
      <w:r>
        <w:t>самореализации</w:t>
      </w:r>
      <w:r>
        <w:rPr>
          <w:spacing w:val="1"/>
        </w:rPr>
        <w:t xml:space="preserve"> </w:t>
      </w:r>
      <w:r>
        <w:t>учащихся.</w:t>
      </w:r>
      <w:r>
        <w:rPr>
          <w:spacing w:val="1"/>
        </w:rPr>
        <w:t xml:space="preserve"> </w:t>
      </w:r>
      <w:r>
        <w:t>Воспитательный</w:t>
      </w:r>
      <w:r>
        <w:rPr>
          <w:spacing w:val="1"/>
        </w:rPr>
        <w:t xml:space="preserve"> </w:t>
      </w:r>
      <w:r>
        <w:t>потенциал</w:t>
      </w:r>
      <w:r>
        <w:rPr>
          <w:spacing w:val="1"/>
        </w:rPr>
        <w:t xml:space="preserve"> </w:t>
      </w:r>
      <w:r>
        <w:t>школьных</w:t>
      </w:r>
      <w:r>
        <w:rPr>
          <w:spacing w:val="1"/>
        </w:rPr>
        <w:t xml:space="preserve"> </w:t>
      </w:r>
      <w:r>
        <w:t>медиа</w:t>
      </w:r>
      <w:r>
        <w:rPr>
          <w:spacing w:val="1"/>
        </w:rPr>
        <w:t xml:space="preserve"> </w:t>
      </w:r>
      <w:r>
        <w:t>реализуется</w:t>
      </w:r>
      <w:r>
        <w:rPr>
          <w:spacing w:val="1"/>
        </w:rPr>
        <w:t xml:space="preserve"> </w:t>
      </w:r>
      <w:r>
        <w:t>в</w:t>
      </w:r>
      <w:r>
        <w:rPr>
          <w:spacing w:val="1"/>
        </w:rPr>
        <w:t xml:space="preserve"> </w:t>
      </w:r>
      <w:r>
        <w:t>рамках</w:t>
      </w:r>
      <w:r>
        <w:rPr>
          <w:spacing w:val="1"/>
        </w:rPr>
        <w:t xml:space="preserve"> </w:t>
      </w:r>
      <w:r>
        <w:t>следующих</w:t>
      </w:r>
      <w:r>
        <w:rPr>
          <w:spacing w:val="1"/>
        </w:rPr>
        <w:t xml:space="preserve"> </w:t>
      </w:r>
      <w:r>
        <w:t>видов</w:t>
      </w:r>
      <w:r>
        <w:rPr>
          <w:spacing w:val="1"/>
        </w:rPr>
        <w:t xml:space="preserve"> </w:t>
      </w:r>
      <w:r>
        <w:t>и</w:t>
      </w:r>
      <w:r>
        <w:rPr>
          <w:spacing w:val="1"/>
        </w:rPr>
        <w:t xml:space="preserve"> </w:t>
      </w:r>
      <w:r>
        <w:t>форм</w:t>
      </w:r>
      <w:r>
        <w:rPr>
          <w:spacing w:val="1"/>
        </w:rPr>
        <w:t xml:space="preserve"> </w:t>
      </w:r>
      <w:r>
        <w:t>деятельности:</w:t>
      </w:r>
    </w:p>
    <w:p w:rsidR="007A146C" w:rsidRDefault="007A146C" w:rsidP="00290F33">
      <w:pPr>
        <w:pStyle w:val="a5"/>
        <w:numPr>
          <w:ilvl w:val="0"/>
          <w:numId w:val="50"/>
        </w:numPr>
        <w:tabs>
          <w:tab w:val="left" w:pos="2199"/>
        </w:tabs>
        <w:ind w:left="567" w:right="570" w:firstLine="567"/>
        <w:rPr>
          <w:sz w:val="24"/>
        </w:rPr>
      </w:pPr>
      <w:r>
        <w:rPr>
          <w:sz w:val="24"/>
        </w:rPr>
        <w:t>разновозрастный</w:t>
      </w:r>
      <w:r>
        <w:rPr>
          <w:spacing w:val="1"/>
          <w:sz w:val="24"/>
        </w:rPr>
        <w:t xml:space="preserve"> </w:t>
      </w:r>
      <w:r>
        <w:rPr>
          <w:sz w:val="24"/>
        </w:rPr>
        <w:t>редакционный</w:t>
      </w:r>
      <w:r>
        <w:rPr>
          <w:spacing w:val="1"/>
          <w:sz w:val="24"/>
        </w:rPr>
        <w:t xml:space="preserve"> </w:t>
      </w:r>
      <w:r>
        <w:rPr>
          <w:sz w:val="24"/>
        </w:rPr>
        <w:t>совет</w:t>
      </w:r>
      <w:r>
        <w:rPr>
          <w:spacing w:val="1"/>
          <w:sz w:val="24"/>
        </w:rPr>
        <w:t xml:space="preserve"> </w:t>
      </w:r>
      <w:r>
        <w:rPr>
          <w:sz w:val="24"/>
        </w:rPr>
        <w:t>подростков,</w:t>
      </w:r>
      <w:r>
        <w:rPr>
          <w:spacing w:val="1"/>
          <w:sz w:val="24"/>
        </w:rPr>
        <w:t xml:space="preserve"> </w:t>
      </w:r>
      <w:r>
        <w:rPr>
          <w:sz w:val="24"/>
        </w:rPr>
        <w:t>старшеклассников</w:t>
      </w:r>
      <w:r>
        <w:rPr>
          <w:spacing w:val="1"/>
          <w:sz w:val="24"/>
        </w:rPr>
        <w:t xml:space="preserve"> </w:t>
      </w:r>
      <w:r>
        <w:rPr>
          <w:sz w:val="24"/>
        </w:rPr>
        <w:t>и</w:t>
      </w:r>
      <w:r>
        <w:rPr>
          <w:spacing w:val="1"/>
          <w:sz w:val="24"/>
        </w:rPr>
        <w:t xml:space="preserve"> </w:t>
      </w:r>
      <w:r>
        <w:rPr>
          <w:sz w:val="24"/>
        </w:rPr>
        <w:lastRenderedPageBreak/>
        <w:t>консультирующих их взрослых, целью которого является освещение (через школьную</w:t>
      </w:r>
      <w:r>
        <w:rPr>
          <w:spacing w:val="1"/>
          <w:sz w:val="24"/>
        </w:rPr>
        <w:t xml:space="preserve"> </w:t>
      </w:r>
      <w:r>
        <w:rPr>
          <w:sz w:val="24"/>
        </w:rPr>
        <w:t>газету, школьное</w:t>
      </w:r>
      <w:r>
        <w:rPr>
          <w:spacing w:val="-8"/>
          <w:sz w:val="24"/>
        </w:rPr>
        <w:t xml:space="preserve"> </w:t>
      </w:r>
      <w:r>
        <w:rPr>
          <w:sz w:val="24"/>
        </w:rPr>
        <w:t>радио</w:t>
      </w:r>
      <w:r>
        <w:rPr>
          <w:spacing w:val="-1"/>
          <w:sz w:val="24"/>
        </w:rPr>
        <w:t xml:space="preserve"> </w:t>
      </w:r>
      <w:r>
        <w:rPr>
          <w:sz w:val="24"/>
        </w:rPr>
        <w:t>или</w:t>
      </w:r>
      <w:r>
        <w:rPr>
          <w:spacing w:val="-10"/>
          <w:sz w:val="24"/>
        </w:rPr>
        <w:t xml:space="preserve"> </w:t>
      </w:r>
      <w:r>
        <w:rPr>
          <w:sz w:val="24"/>
        </w:rPr>
        <w:t>телевидение)</w:t>
      </w:r>
      <w:r>
        <w:rPr>
          <w:spacing w:val="-9"/>
          <w:sz w:val="24"/>
        </w:rPr>
        <w:t xml:space="preserve"> </w:t>
      </w:r>
      <w:r>
        <w:rPr>
          <w:sz w:val="24"/>
        </w:rPr>
        <w:t>наиболее</w:t>
      </w:r>
      <w:r>
        <w:rPr>
          <w:spacing w:val="-7"/>
          <w:sz w:val="24"/>
        </w:rPr>
        <w:t xml:space="preserve"> </w:t>
      </w:r>
      <w:r>
        <w:rPr>
          <w:sz w:val="24"/>
        </w:rPr>
        <w:t>интересных</w:t>
      </w:r>
      <w:r>
        <w:rPr>
          <w:spacing w:val="-10"/>
          <w:sz w:val="24"/>
        </w:rPr>
        <w:t xml:space="preserve"> </w:t>
      </w:r>
      <w:r>
        <w:rPr>
          <w:sz w:val="24"/>
        </w:rPr>
        <w:t>моментов</w:t>
      </w:r>
      <w:r>
        <w:rPr>
          <w:spacing w:val="-10"/>
          <w:sz w:val="24"/>
        </w:rPr>
        <w:t xml:space="preserve"> </w:t>
      </w:r>
      <w:r>
        <w:rPr>
          <w:sz w:val="24"/>
        </w:rPr>
        <w:t>жизни</w:t>
      </w:r>
      <w:r>
        <w:rPr>
          <w:spacing w:val="-10"/>
          <w:sz w:val="24"/>
        </w:rPr>
        <w:t xml:space="preserve"> </w:t>
      </w:r>
      <w:r>
        <w:rPr>
          <w:sz w:val="24"/>
        </w:rPr>
        <w:t>школы,</w:t>
      </w:r>
      <w:r>
        <w:rPr>
          <w:spacing w:val="-58"/>
          <w:sz w:val="24"/>
        </w:rPr>
        <w:t xml:space="preserve"> </w:t>
      </w:r>
      <w:r>
        <w:rPr>
          <w:sz w:val="24"/>
        </w:rPr>
        <w:t>популяризация общешкольных ключевых дел, кружков, секций, деятельности органов</w:t>
      </w:r>
      <w:r>
        <w:rPr>
          <w:spacing w:val="1"/>
          <w:sz w:val="24"/>
        </w:rPr>
        <w:t xml:space="preserve"> </w:t>
      </w:r>
      <w:r>
        <w:rPr>
          <w:sz w:val="24"/>
        </w:rPr>
        <w:t>ученического</w:t>
      </w:r>
      <w:r>
        <w:rPr>
          <w:spacing w:val="8"/>
          <w:sz w:val="24"/>
        </w:rPr>
        <w:t xml:space="preserve"> </w:t>
      </w:r>
      <w:r>
        <w:rPr>
          <w:sz w:val="24"/>
        </w:rPr>
        <w:t>самоуправления;</w:t>
      </w:r>
    </w:p>
    <w:p w:rsidR="007A146C" w:rsidRDefault="007A146C" w:rsidP="00290F33">
      <w:pPr>
        <w:pStyle w:val="a5"/>
        <w:numPr>
          <w:ilvl w:val="0"/>
          <w:numId w:val="50"/>
        </w:numPr>
        <w:tabs>
          <w:tab w:val="left" w:pos="2089"/>
        </w:tabs>
        <w:ind w:left="567" w:right="570" w:firstLine="567"/>
        <w:rPr>
          <w:sz w:val="24"/>
        </w:rPr>
      </w:pPr>
      <w:r>
        <w:rPr>
          <w:sz w:val="24"/>
        </w:rPr>
        <w:t>школьная газета для старшеклассников «Будь в курсе», на страницах которой</w:t>
      </w:r>
      <w:r>
        <w:rPr>
          <w:spacing w:val="1"/>
          <w:sz w:val="24"/>
        </w:rPr>
        <w:t xml:space="preserve"> </w:t>
      </w:r>
      <w:r>
        <w:rPr>
          <w:sz w:val="24"/>
        </w:rPr>
        <w:t>ими размещаются материалы о вузах, колледжах и востребованных рабочих вакансиях,</w:t>
      </w:r>
      <w:r>
        <w:rPr>
          <w:spacing w:val="1"/>
          <w:sz w:val="24"/>
        </w:rPr>
        <w:t xml:space="preserve"> </w:t>
      </w:r>
      <w:r>
        <w:rPr>
          <w:sz w:val="24"/>
        </w:rPr>
        <w:t>которые</w:t>
      </w:r>
      <w:r>
        <w:rPr>
          <w:spacing w:val="1"/>
          <w:sz w:val="24"/>
        </w:rPr>
        <w:t xml:space="preserve"> </w:t>
      </w:r>
      <w:r>
        <w:rPr>
          <w:sz w:val="24"/>
        </w:rPr>
        <w:t>могут</w:t>
      </w:r>
      <w:r>
        <w:rPr>
          <w:spacing w:val="1"/>
          <w:sz w:val="24"/>
        </w:rPr>
        <w:t xml:space="preserve"> </w:t>
      </w:r>
      <w:r>
        <w:rPr>
          <w:sz w:val="24"/>
        </w:rPr>
        <w:t>быть</w:t>
      </w:r>
      <w:r>
        <w:rPr>
          <w:spacing w:val="1"/>
          <w:sz w:val="24"/>
        </w:rPr>
        <w:t xml:space="preserve"> </w:t>
      </w:r>
      <w:r>
        <w:rPr>
          <w:sz w:val="24"/>
        </w:rPr>
        <w:t>интересны</w:t>
      </w:r>
      <w:r>
        <w:rPr>
          <w:spacing w:val="1"/>
          <w:sz w:val="24"/>
        </w:rPr>
        <w:t xml:space="preserve"> </w:t>
      </w:r>
      <w:r>
        <w:rPr>
          <w:sz w:val="24"/>
        </w:rPr>
        <w:t>школьникам;</w:t>
      </w:r>
      <w:r>
        <w:rPr>
          <w:spacing w:val="1"/>
          <w:sz w:val="24"/>
        </w:rPr>
        <w:t xml:space="preserve"> </w:t>
      </w:r>
      <w:r>
        <w:rPr>
          <w:sz w:val="24"/>
        </w:rPr>
        <w:t>организуются</w:t>
      </w:r>
      <w:r>
        <w:rPr>
          <w:spacing w:val="1"/>
          <w:sz w:val="24"/>
        </w:rPr>
        <w:t xml:space="preserve"> </w:t>
      </w:r>
      <w:r>
        <w:rPr>
          <w:sz w:val="24"/>
        </w:rPr>
        <w:t>конкурсы</w:t>
      </w:r>
      <w:r>
        <w:rPr>
          <w:spacing w:val="1"/>
          <w:sz w:val="24"/>
        </w:rPr>
        <w:t xml:space="preserve"> </w:t>
      </w:r>
      <w:r>
        <w:rPr>
          <w:sz w:val="24"/>
        </w:rPr>
        <w:t>рассказов,</w:t>
      </w:r>
      <w:r>
        <w:rPr>
          <w:spacing w:val="1"/>
          <w:sz w:val="24"/>
        </w:rPr>
        <w:t xml:space="preserve"> </w:t>
      </w:r>
      <w:r>
        <w:rPr>
          <w:sz w:val="24"/>
        </w:rPr>
        <w:t>поэтических</w:t>
      </w:r>
      <w:r>
        <w:rPr>
          <w:spacing w:val="1"/>
          <w:sz w:val="24"/>
        </w:rPr>
        <w:t xml:space="preserve"> </w:t>
      </w:r>
      <w:r>
        <w:rPr>
          <w:sz w:val="24"/>
        </w:rPr>
        <w:t>произведений,</w:t>
      </w:r>
      <w:r>
        <w:rPr>
          <w:spacing w:val="1"/>
          <w:sz w:val="24"/>
        </w:rPr>
        <w:t xml:space="preserve"> </w:t>
      </w:r>
      <w:r>
        <w:rPr>
          <w:sz w:val="24"/>
        </w:rPr>
        <w:t>сказок,</w:t>
      </w:r>
      <w:r>
        <w:rPr>
          <w:spacing w:val="1"/>
          <w:sz w:val="24"/>
        </w:rPr>
        <w:t xml:space="preserve"> </w:t>
      </w:r>
      <w:r>
        <w:rPr>
          <w:sz w:val="24"/>
        </w:rPr>
        <w:t>репортажей</w:t>
      </w:r>
      <w:r>
        <w:rPr>
          <w:spacing w:val="1"/>
          <w:sz w:val="24"/>
        </w:rPr>
        <w:t xml:space="preserve"> </w:t>
      </w:r>
      <w:r>
        <w:rPr>
          <w:sz w:val="24"/>
        </w:rPr>
        <w:t>и</w:t>
      </w:r>
      <w:r>
        <w:rPr>
          <w:spacing w:val="1"/>
          <w:sz w:val="24"/>
        </w:rPr>
        <w:t xml:space="preserve"> </w:t>
      </w:r>
      <w:r>
        <w:rPr>
          <w:sz w:val="24"/>
        </w:rPr>
        <w:t>научно-популярных</w:t>
      </w:r>
      <w:r>
        <w:rPr>
          <w:spacing w:val="1"/>
          <w:sz w:val="24"/>
        </w:rPr>
        <w:t xml:space="preserve"> </w:t>
      </w:r>
      <w:r>
        <w:rPr>
          <w:sz w:val="24"/>
        </w:rPr>
        <w:t>статей;</w:t>
      </w:r>
      <w:r>
        <w:rPr>
          <w:spacing w:val="-57"/>
          <w:sz w:val="24"/>
        </w:rPr>
        <w:t xml:space="preserve"> </w:t>
      </w:r>
      <w:r>
        <w:rPr>
          <w:sz w:val="24"/>
        </w:rPr>
        <w:t>проводятся</w:t>
      </w:r>
      <w:r>
        <w:rPr>
          <w:spacing w:val="1"/>
          <w:sz w:val="24"/>
        </w:rPr>
        <w:t xml:space="preserve"> </w:t>
      </w:r>
      <w:r>
        <w:rPr>
          <w:sz w:val="24"/>
        </w:rPr>
        <w:t>круглые</w:t>
      </w:r>
      <w:r>
        <w:rPr>
          <w:spacing w:val="1"/>
          <w:sz w:val="24"/>
        </w:rPr>
        <w:t xml:space="preserve"> </w:t>
      </w:r>
      <w:r>
        <w:rPr>
          <w:sz w:val="24"/>
        </w:rPr>
        <w:t>столы</w:t>
      </w:r>
      <w:r>
        <w:rPr>
          <w:spacing w:val="1"/>
          <w:sz w:val="24"/>
        </w:rPr>
        <w:t xml:space="preserve"> </w:t>
      </w:r>
      <w:r>
        <w:rPr>
          <w:sz w:val="24"/>
        </w:rPr>
        <w:t>с</w:t>
      </w:r>
      <w:r>
        <w:rPr>
          <w:spacing w:val="1"/>
          <w:sz w:val="24"/>
        </w:rPr>
        <w:t xml:space="preserve"> </w:t>
      </w:r>
      <w:r>
        <w:rPr>
          <w:sz w:val="24"/>
        </w:rPr>
        <w:t>обсуждением</w:t>
      </w:r>
      <w:r>
        <w:rPr>
          <w:spacing w:val="1"/>
          <w:sz w:val="24"/>
        </w:rPr>
        <w:t xml:space="preserve"> </w:t>
      </w:r>
      <w:r>
        <w:rPr>
          <w:sz w:val="24"/>
        </w:rPr>
        <w:t>значимых</w:t>
      </w:r>
      <w:r>
        <w:rPr>
          <w:spacing w:val="1"/>
          <w:sz w:val="24"/>
        </w:rPr>
        <w:t xml:space="preserve"> </w:t>
      </w:r>
      <w:r>
        <w:rPr>
          <w:sz w:val="24"/>
        </w:rPr>
        <w:t>учебных,</w:t>
      </w:r>
      <w:r>
        <w:rPr>
          <w:spacing w:val="1"/>
          <w:sz w:val="24"/>
        </w:rPr>
        <w:t xml:space="preserve"> </w:t>
      </w:r>
      <w:r>
        <w:rPr>
          <w:sz w:val="24"/>
        </w:rPr>
        <w:t>социальных,</w:t>
      </w:r>
      <w:r>
        <w:rPr>
          <w:spacing w:val="1"/>
          <w:sz w:val="24"/>
        </w:rPr>
        <w:t xml:space="preserve"> </w:t>
      </w:r>
      <w:r>
        <w:rPr>
          <w:sz w:val="24"/>
        </w:rPr>
        <w:t>нравственных</w:t>
      </w:r>
      <w:r>
        <w:rPr>
          <w:spacing w:val="-8"/>
          <w:sz w:val="24"/>
        </w:rPr>
        <w:t xml:space="preserve"> </w:t>
      </w:r>
      <w:r>
        <w:rPr>
          <w:sz w:val="24"/>
        </w:rPr>
        <w:t>проблем;</w:t>
      </w:r>
    </w:p>
    <w:p w:rsidR="007A146C" w:rsidRDefault="007A146C" w:rsidP="00290F33">
      <w:pPr>
        <w:pStyle w:val="a5"/>
        <w:numPr>
          <w:ilvl w:val="0"/>
          <w:numId w:val="50"/>
        </w:numPr>
        <w:tabs>
          <w:tab w:val="left" w:pos="2079"/>
        </w:tabs>
        <w:spacing w:before="1"/>
        <w:ind w:left="567" w:right="570" w:firstLine="567"/>
        <w:rPr>
          <w:sz w:val="24"/>
        </w:rPr>
      </w:pPr>
      <w:proofErr w:type="gramStart"/>
      <w:r>
        <w:rPr>
          <w:sz w:val="24"/>
        </w:rPr>
        <w:t>школьный</w:t>
      </w:r>
      <w:proofErr w:type="gramEnd"/>
      <w:r>
        <w:rPr>
          <w:sz w:val="24"/>
        </w:rPr>
        <w:t xml:space="preserve"> медиацентр – созданная из заинтересованных добровольцев группа</w:t>
      </w:r>
      <w:r>
        <w:rPr>
          <w:spacing w:val="-57"/>
          <w:sz w:val="24"/>
        </w:rPr>
        <w:t xml:space="preserve"> </w:t>
      </w:r>
      <w:r>
        <w:rPr>
          <w:sz w:val="24"/>
        </w:rPr>
        <w:t>информационно-технической</w:t>
      </w:r>
      <w:r>
        <w:rPr>
          <w:spacing w:val="1"/>
          <w:sz w:val="24"/>
        </w:rPr>
        <w:t xml:space="preserve"> </w:t>
      </w:r>
      <w:r>
        <w:rPr>
          <w:sz w:val="24"/>
        </w:rPr>
        <w:t>поддержки</w:t>
      </w:r>
      <w:r>
        <w:rPr>
          <w:spacing w:val="1"/>
          <w:sz w:val="24"/>
        </w:rPr>
        <w:t xml:space="preserve"> </w:t>
      </w:r>
      <w:r>
        <w:rPr>
          <w:sz w:val="24"/>
        </w:rPr>
        <w:t>школьных</w:t>
      </w:r>
      <w:r>
        <w:rPr>
          <w:spacing w:val="1"/>
          <w:sz w:val="24"/>
        </w:rPr>
        <w:t xml:space="preserve"> </w:t>
      </w:r>
      <w:r>
        <w:rPr>
          <w:sz w:val="24"/>
        </w:rPr>
        <w:t>мероприятий,</w:t>
      </w:r>
      <w:r>
        <w:rPr>
          <w:spacing w:val="1"/>
          <w:sz w:val="24"/>
        </w:rPr>
        <w:t xml:space="preserve"> </w:t>
      </w:r>
      <w:r>
        <w:rPr>
          <w:sz w:val="24"/>
        </w:rPr>
        <w:t>осуществляющая</w:t>
      </w:r>
      <w:r>
        <w:rPr>
          <w:spacing w:val="1"/>
          <w:sz w:val="24"/>
        </w:rPr>
        <w:t xml:space="preserve"> </w:t>
      </w:r>
      <w:r>
        <w:rPr>
          <w:sz w:val="24"/>
        </w:rPr>
        <w:t>видеосъемку</w:t>
      </w:r>
      <w:r>
        <w:rPr>
          <w:spacing w:val="1"/>
          <w:sz w:val="24"/>
        </w:rPr>
        <w:t xml:space="preserve"> </w:t>
      </w:r>
      <w:r>
        <w:rPr>
          <w:sz w:val="24"/>
        </w:rPr>
        <w:t>и</w:t>
      </w:r>
      <w:r>
        <w:rPr>
          <w:spacing w:val="1"/>
          <w:sz w:val="24"/>
        </w:rPr>
        <w:t xml:space="preserve"> </w:t>
      </w:r>
      <w:r>
        <w:rPr>
          <w:sz w:val="24"/>
        </w:rPr>
        <w:t>мультимедийное</w:t>
      </w:r>
      <w:r>
        <w:rPr>
          <w:spacing w:val="1"/>
          <w:sz w:val="24"/>
        </w:rPr>
        <w:t xml:space="preserve"> </w:t>
      </w:r>
      <w:r>
        <w:rPr>
          <w:sz w:val="24"/>
        </w:rPr>
        <w:t>сопровождение</w:t>
      </w:r>
      <w:r>
        <w:rPr>
          <w:spacing w:val="1"/>
          <w:sz w:val="24"/>
        </w:rPr>
        <w:t xml:space="preserve"> </w:t>
      </w:r>
      <w:r>
        <w:rPr>
          <w:sz w:val="24"/>
        </w:rPr>
        <w:t>школьных</w:t>
      </w:r>
      <w:r>
        <w:rPr>
          <w:spacing w:val="1"/>
          <w:sz w:val="24"/>
        </w:rPr>
        <w:t xml:space="preserve"> </w:t>
      </w:r>
      <w:r>
        <w:rPr>
          <w:sz w:val="24"/>
        </w:rPr>
        <w:t>праздников,</w:t>
      </w:r>
      <w:r>
        <w:rPr>
          <w:spacing w:val="1"/>
          <w:sz w:val="24"/>
        </w:rPr>
        <w:t xml:space="preserve"> </w:t>
      </w:r>
      <w:r>
        <w:rPr>
          <w:sz w:val="24"/>
        </w:rPr>
        <w:t>фестивалей,</w:t>
      </w:r>
      <w:r>
        <w:rPr>
          <w:spacing w:val="1"/>
          <w:sz w:val="24"/>
        </w:rPr>
        <w:t xml:space="preserve"> </w:t>
      </w:r>
      <w:r>
        <w:rPr>
          <w:sz w:val="24"/>
        </w:rPr>
        <w:t>конкурсов,</w:t>
      </w:r>
      <w:r>
        <w:rPr>
          <w:spacing w:val="5"/>
          <w:sz w:val="24"/>
        </w:rPr>
        <w:t xml:space="preserve"> </w:t>
      </w:r>
      <w:r>
        <w:rPr>
          <w:sz w:val="24"/>
        </w:rPr>
        <w:t>спектаклей,</w:t>
      </w:r>
      <w:r>
        <w:rPr>
          <w:spacing w:val="5"/>
          <w:sz w:val="24"/>
        </w:rPr>
        <w:t xml:space="preserve"> </w:t>
      </w:r>
      <w:r>
        <w:rPr>
          <w:sz w:val="24"/>
        </w:rPr>
        <w:t>капустников,</w:t>
      </w:r>
      <w:r>
        <w:rPr>
          <w:spacing w:val="-4"/>
          <w:sz w:val="24"/>
        </w:rPr>
        <w:t xml:space="preserve"> </w:t>
      </w:r>
      <w:r>
        <w:rPr>
          <w:sz w:val="24"/>
        </w:rPr>
        <w:t>вечеров,</w:t>
      </w:r>
      <w:r>
        <w:rPr>
          <w:spacing w:val="-1"/>
          <w:sz w:val="24"/>
        </w:rPr>
        <w:t xml:space="preserve"> </w:t>
      </w:r>
      <w:r>
        <w:rPr>
          <w:sz w:val="24"/>
        </w:rPr>
        <w:t>дискотек;</w:t>
      </w:r>
    </w:p>
    <w:p w:rsidR="007A146C" w:rsidRDefault="007A146C" w:rsidP="00290F33">
      <w:pPr>
        <w:pStyle w:val="a5"/>
        <w:numPr>
          <w:ilvl w:val="0"/>
          <w:numId w:val="50"/>
        </w:numPr>
        <w:tabs>
          <w:tab w:val="left" w:pos="2170"/>
        </w:tabs>
        <w:ind w:left="567" w:right="570" w:firstLine="567"/>
        <w:rPr>
          <w:sz w:val="24"/>
        </w:rPr>
      </w:pPr>
      <w:proofErr w:type="gramStart"/>
      <w:r>
        <w:rPr>
          <w:sz w:val="24"/>
        </w:rPr>
        <w:t>школьная</w:t>
      </w:r>
      <w:r>
        <w:rPr>
          <w:spacing w:val="1"/>
          <w:sz w:val="24"/>
        </w:rPr>
        <w:t xml:space="preserve"> </w:t>
      </w:r>
      <w:r>
        <w:rPr>
          <w:sz w:val="24"/>
        </w:rPr>
        <w:t>интернет-группа</w:t>
      </w:r>
      <w:r>
        <w:rPr>
          <w:spacing w:val="1"/>
          <w:sz w:val="24"/>
        </w:rPr>
        <w:t xml:space="preserve"> </w:t>
      </w:r>
      <w:r>
        <w:rPr>
          <w:sz w:val="24"/>
        </w:rPr>
        <w:t>-</w:t>
      </w:r>
      <w:r>
        <w:rPr>
          <w:spacing w:val="1"/>
          <w:sz w:val="24"/>
        </w:rPr>
        <w:t xml:space="preserve"> </w:t>
      </w:r>
      <w:r>
        <w:rPr>
          <w:sz w:val="24"/>
        </w:rPr>
        <w:t>разновозрастное</w:t>
      </w:r>
      <w:r>
        <w:rPr>
          <w:spacing w:val="1"/>
          <w:sz w:val="24"/>
        </w:rPr>
        <w:t xml:space="preserve"> </w:t>
      </w:r>
      <w:r>
        <w:rPr>
          <w:sz w:val="24"/>
        </w:rPr>
        <w:t>сообщество</w:t>
      </w:r>
      <w:r>
        <w:rPr>
          <w:spacing w:val="1"/>
          <w:sz w:val="24"/>
        </w:rPr>
        <w:t xml:space="preserve"> </w:t>
      </w:r>
      <w:r>
        <w:rPr>
          <w:sz w:val="24"/>
        </w:rPr>
        <w:t>школьников</w:t>
      </w:r>
      <w:r>
        <w:rPr>
          <w:spacing w:val="1"/>
          <w:sz w:val="24"/>
        </w:rPr>
        <w:t xml:space="preserve"> </w:t>
      </w:r>
      <w:r>
        <w:rPr>
          <w:sz w:val="24"/>
        </w:rPr>
        <w:t>и</w:t>
      </w:r>
      <w:r>
        <w:rPr>
          <w:spacing w:val="1"/>
          <w:sz w:val="24"/>
        </w:rPr>
        <w:t xml:space="preserve"> </w:t>
      </w:r>
      <w:r>
        <w:rPr>
          <w:sz w:val="24"/>
        </w:rPr>
        <w:t>педагогов,</w:t>
      </w:r>
      <w:r>
        <w:rPr>
          <w:spacing w:val="1"/>
          <w:sz w:val="24"/>
        </w:rPr>
        <w:t xml:space="preserve"> </w:t>
      </w:r>
      <w:r>
        <w:rPr>
          <w:sz w:val="24"/>
        </w:rPr>
        <w:t>поддерживающее</w:t>
      </w:r>
      <w:r>
        <w:rPr>
          <w:spacing w:val="1"/>
          <w:sz w:val="24"/>
        </w:rPr>
        <w:t xml:space="preserve"> </w:t>
      </w:r>
      <w:r>
        <w:rPr>
          <w:sz w:val="24"/>
        </w:rPr>
        <w:t>интернет-сайт</w:t>
      </w:r>
      <w:r>
        <w:rPr>
          <w:spacing w:val="1"/>
          <w:sz w:val="24"/>
        </w:rPr>
        <w:t xml:space="preserve"> </w:t>
      </w:r>
      <w:r>
        <w:rPr>
          <w:sz w:val="24"/>
        </w:rPr>
        <w:t>школы</w:t>
      </w:r>
      <w:r>
        <w:rPr>
          <w:spacing w:val="1"/>
          <w:sz w:val="24"/>
        </w:rPr>
        <w:t xml:space="preserve"> </w:t>
      </w:r>
      <w:r>
        <w:rPr>
          <w:sz w:val="24"/>
        </w:rPr>
        <w:t>и</w:t>
      </w:r>
      <w:r>
        <w:rPr>
          <w:spacing w:val="1"/>
          <w:sz w:val="24"/>
        </w:rPr>
        <w:t xml:space="preserve"> </w:t>
      </w:r>
      <w:r>
        <w:rPr>
          <w:sz w:val="24"/>
        </w:rPr>
        <w:t>соответствующую</w:t>
      </w:r>
      <w:r>
        <w:rPr>
          <w:spacing w:val="1"/>
          <w:sz w:val="24"/>
        </w:rPr>
        <w:t xml:space="preserve"> </w:t>
      </w:r>
      <w:r>
        <w:rPr>
          <w:sz w:val="24"/>
        </w:rPr>
        <w:t>группу</w:t>
      </w:r>
      <w:r>
        <w:rPr>
          <w:spacing w:val="1"/>
          <w:sz w:val="24"/>
        </w:rPr>
        <w:t xml:space="preserve"> </w:t>
      </w:r>
      <w:r>
        <w:rPr>
          <w:sz w:val="24"/>
        </w:rPr>
        <w:t>в</w:t>
      </w:r>
      <w:r>
        <w:rPr>
          <w:spacing w:val="1"/>
          <w:sz w:val="24"/>
        </w:rPr>
        <w:t xml:space="preserve"> </w:t>
      </w:r>
      <w:r>
        <w:rPr>
          <w:sz w:val="24"/>
        </w:rPr>
        <w:t>социальных сетях с</w:t>
      </w:r>
      <w:r>
        <w:rPr>
          <w:spacing w:val="1"/>
          <w:sz w:val="24"/>
        </w:rPr>
        <w:t xml:space="preserve"> </w:t>
      </w:r>
      <w:r>
        <w:rPr>
          <w:sz w:val="24"/>
        </w:rPr>
        <w:t>целью</w:t>
      </w:r>
      <w:r>
        <w:rPr>
          <w:spacing w:val="1"/>
          <w:sz w:val="24"/>
        </w:rPr>
        <w:t xml:space="preserve"> </w:t>
      </w:r>
      <w:r>
        <w:rPr>
          <w:sz w:val="24"/>
        </w:rPr>
        <w:t>освещения</w:t>
      </w:r>
      <w:r>
        <w:rPr>
          <w:spacing w:val="1"/>
          <w:sz w:val="24"/>
        </w:rPr>
        <w:t xml:space="preserve"> </w:t>
      </w:r>
      <w:r>
        <w:rPr>
          <w:sz w:val="24"/>
        </w:rPr>
        <w:t>деятельности образовательной организации</w:t>
      </w:r>
      <w:r>
        <w:rPr>
          <w:spacing w:val="1"/>
          <w:sz w:val="24"/>
        </w:rPr>
        <w:t xml:space="preserve"> </w:t>
      </w:r>
      <w:r>
        <w:rPr>
          <w:sz w:val="24"/>
        </w:rPr>
        <w:t>в</w:t>
      </w:r>
      <w:r>
        <w:rPr>
          <w:spacing w:val="1"/>
          <w:sz w:val="24"/>
        </w:rPr>
        <w:t xml:space="preserve"> </w:t>
      </w:r>
      <w:r>
        <w:rPr>
          <w:sz w:val="24"/>
        </w:rPr>
        <w:t>информационном</w:t>
      </w:r>
      <w:r>
        <w:rPr>
          <w:spacing w:val="1"/>
          <w:sz w:val="24"/>
        </w:rPr>
        <w:t xml:space="preserve"> </w:t>
      </w:r>
      <w:r>
        <w:rPr>
          <w:sz w:val="24"/>
        </w:rPr>
        <w:t>пространстве,</w:t>
      </w:r>
      <w:r>
        <w:rPr>
          <w:spacing w:val="1"/>
          <w:sz w:val="24"/>
        </w:rPr>
        <w:t xml:space="preserve"> </w:t>
      </w:r>
      <w:r>
        <w:rPr>
          <w:sz w:val="24"/>
        </w:rPr>
        <w:t>привлечения</w:t>
      </w:r>
      <w:r>
        <w:rPr>
          <w:spacing w:val="1"/>
          <w:sz w:val="24"/>
        </w:rPr>
        <w:t xml:space="preserve"> </w:t>
      </w:r>
      <w:r>
        <w:rPr>
          <w:sz w:val="24"/>
        </w:rPr>
        <w:t>внимания</w:t>
      </w:r>
      <w:r>
        <w:rPr>
          <w:spacing w:val="1"/>
          <w:sz w:val="24"/>
        </w:rPr>
        <w:t xml:space="preserve"> </w:t>
      </w:r>
      <w:r>
        <w:rPr>
          <w:sz w:val="24"/>
        </w:rPr>
        <w:t>общественности</w:t>
      </w:r>
      <w:r>
        <w:rPr>
          <w:spacing w:val="1"/>
          <w:sz w:val="24"/>
        </w:rPr>
        <w:t xml:space="preserve"> </w:t>
      </w:r>
      <w:r>
        <w:rPr>
          <w:sz w:val="24"/>
        </w:rPr>
        <w:t>к</w:t>
      </w:r>
      <w:r>
        <w:rPr>
          <w:spacing w:val="1"/>
          <w:sz w:val="24"/>
        </w:rPr>
        <w:t xml:space="preserve"> </w:t>
      </w:r>
      <w:r>
        <w:rPr>
          <w:sz w:val="24"/>
        </w:rPr>
        <w:t>школе,</w:t>
      </w:r>
      <w:r>
        <w:rPr>
          <w:spacing w:val="1"/>
          <w:sz w:val="24"/>
        </w:rPr>
        <w:t xml:space="preserve"> </w:t>
      </w:r>
      <w:r>
        <w:rPr>
          <w:sz w:val="24"/>
        </w:rPr>
        <w:t>информационного</w:t>
      </w:r>
      <w:r>
        <w:rPr>
          <w:spacing w:val="1"/>
          <w:sz w:val="24"/>
        </w:rPr>
        <w:t xml:space="preserve"> </w:t>
      </w:r>
      <w:r>
        <w:rPr>
          <w:sz w:val="24"/>
        </w:rPr>
        <w:t>продвижения</w:t>
      </w:r>
      <w:r>
        <w:rPr>
          <w:spacing w:val="1"/>
          <w:sz w:val="24"/>
        </w:rPr>
        <w:t xml:space="preserve"> </w:t>
      </w:r>
      <w:r>
        <w:rPr>
          <w:sz w:val="24"/>
        </w:rPr>
        <w:t>ценностей</w:t>
      </w:r>
      <w:r>
        <w:rPr>
          <w:spacing w:val="1"/>
          <w:sz w:val="24"/>
        </w:rPr>
        <w:t xml:space="preserve"> </w:t>
      </w:r>
      <w:r>
        <w:rPr>
          <w:sz w:val="24"/>
        </w:rPr>
        <w:t>школы</w:t>
      </w:r>
      <w:r>
        <w:rPr>
          <w:spacing w:val="1"/>
          <w:sz w:val="24"/>
        </w:rPr>
        <w:t xml:space="preserve"> </w:t>
      </w:r>
      <w:r>
        <w:rPr>
          <w:sz w:val="24"/>
        </w:rPr>
        <w:t>и</w:t>
      </w:r>
      <w:r>
        <w:rPr>
          <w:spacing w:val="1"/>
          <w:sz w:val="24"/>
        </w:rPr>
        <w:t xml:space="preserve"> </w:t>
      </w:r>
      <w:r>
        <w:rPr>
          <w:sz w:val="24"/>
        </w:rPr>
        <w:t>организации</w:t>
      </w:r>
      <w:r>
        <w:rPr>
          <w:spacing w:val="1"/>
          <w:sz w:val="24"/>
        </w:rPr>
        <w:t xml:space="preserve"> </w:t>
      </w:r>
      <w:r>
        <w:rPr>
          <w:sz w:val="24"/>
        </w:rPr>
        <w:t>виртуальной</w:t>
      </w:r>
      <w:r>
        <w:rPr>
          <w:spacing w:val="1"/>
          <w:sz w:val="24"/>
        </w:rPr>
        <w:t xml:space="preserve"> </w:t>
      </w:r>
      <w:r>
        <w:rPr>
          <w:sz w:val="24"/>
        </w:rPr>
        <w:t>диалоговой площадки, на которой детьми, учителями и родителями могли бы открыто</w:t>
      </w:r>
      <w:r>
        <w:rPr>
          <w:spacing w:val="1"/>
          <w:sz w:val="24"/>
        </w:rPr>
        <w:t xml:space="preserve"> </w:t>
      </w:r>
      <w:r>
        <w:rPr>
          <w:sz w:val="24"/>
        </w:rPr>
        <w:t>обсуждаться</w:t>
      </w:r>
      <w:r>
        <w:rPr>
          <w:spacing w:val="3"/>
          <w:sz w:val="24"/>
        </w:rPr>
        <w:t xml:space="preserve"> </w:t>
      </w:r>
      <w:r>
        <w:rPr>
          <w:sz w:val="24"/>
        </w:rPr>
        <w:t>значимые</w:t>
      </w:r>
      <w:r>
        <w:rPr>
          <w:spacing w:val="1"/>
          <w:sz w:val="24"/>
        </w:rPr>
        <w:t xml:space="preserve"> </w:t>
      </w:r>
      <w:r>
        <w:rPr>
          <w:sz w:val="24"/>
        </w:rPr>
        <w:t>для</w:t>
      </w:r>
      <w:r>
        <w:rPr>
          <w:spacing w:val="-1"/>
          <w:sz w:val="24"/>
        </w:rPr>
        <w:t xml:space="preserve"> </w:t>
      </w:r>
      <w:r>
        <w:rPr>
          <w:sz w:val="24"/>
        </w:rPr>
        <w:t>школы вопросы;</w:t>
      </w:r>
      <w:proofErr w:type="gramEnd"/>
    </w:p>
    <w:p w:rsidR="007A146C" w:rsidRDefault="007A146C" w:rsidP="00290F33">
      <w:pPr>
        <w:pStyle w:val="a5"/>
        <w:numPr>
          <w:ilvl w:val="0"/>
          <w:numId w:val="50"/>
        </w:numPr>
        <w:tabs>
          <w:tab w:val="left" w:pos="2074"/>
        </w:tabs>
        <w:spacing w:before="3"/>
        <w:ind w:left="567" w:right="570" w:firstLine="567"/>
        <w:rPr>
          <w:sz w:val="24"/>
        </w:rPr>
      </w:pPr>
      <w:r>
        <w:rPr>
          <w:spacing w:val="-1"/>
          <w:sz w:val="24"/>
        </w:rPr>
        <w:t>участие</w:t>
      </w:r>
      <w:r>
        <w:rPr>
          <w:spacing w:val="-13"/>
          <w:sz w:val="24"/>
        </w:rPr>
        <w:t xml:space="preserve"> </w:t>
      </w:r>
      <w:r>
        <w:rPr>
          <w:spacing w:val="-1"/>
          <w:sz w:val="24"/>
        </w:rPr>
        <w:t>школьников</w:t>
      </w:r>
      <w:r>
        <w:rPr>
          <w:spacing w:val="-13"/>
          <w:sz w:val="24"/>
        </w:rPr>
        <w:t xml:space="preserve"> </w:t>
      </w:r>
      <w:r>
        <w:rPr>
          <w:spacing w:val="-1"/>
          <w:sz w:val="24"/>
        </w:rPr>
        <w:t>в</w:t>
      </w:r>
      <w:r>
        <w:rPr>
          <w:spacing w:val="-6"/>
          <w:sz w:val="24"/>
        </w:rPr>
        <w:t xml:space="preserve"> </w:t>
      </w:r>
      <w:r>
        <w:rPr>
          <w:spacing w:val="-1"/>
          <w:sz w:val="24"/>
        </w:rPr>
        <w:t>конкурсах</w:t>
      </w:r>
      <w:r>
        <w:rPr>
          <w:spacing w:val="-10"/>
          <w:sz w:val="24"/>
        </w:rPr>
        <w:t xml:space="preserve"> </w:t>
      </w:r>
      <w:r>
        <w:rPr>
          <w:spacing w:val="-1"/>
          <w:sz w:val="24"/>
        </w:rPr>
        <w:t>школьных</w:t>
      </w:r>
      <w:r>
        <w:rPr>
          <w:spacing w:val="-15"/>
          <w:sz w:val="24"/>
        </w:rPr>
        <w:t xml:space="preserve"> </w:t>
      </w:r>
      <w:r>
        <w:rPr>
          <w:sz w:val="24"/>
        </w:rPr>
        <w:t>медиа.</w:t>
      </w:r>
    </w:p>
    <w:p w:rsidR="007A146C" w:rsidRDefault="007A146C" w:rsidP="007A146C">
      <w:pPr>
        <w:pStyle w:val="Heading2"/>
        <w:spacing w:before="3"/>
        <w:ind w:left="567" w:right="570" w:firstLine="567"/>
      </w:pPr>
      <w:bookmarkStart w:id="29" w:name="Модуль_«Волонтерство»"/>
      <w:bookmarkEnd w:id="29"/>
      <w:r>
        <w:rPr>
          <w:spacing w:val="-1"/>
        </w:rPr>
        <w:t>Модуль</w:t>
      </w:r>
      <w:r>
        <w:rPr>
          <w:spacing w:val="-3"/>
        </w:rPr>
        <w:t xml:space="preserve"> </w:t>
      </w:r>
      <w:r>
        <w:rPr>
          <w:spacing w:val="-1"/>
        </w:rPr>
        <w:t>«Волонтерство»</w:t>
      </w:r>
    </w:p>
    <w:p w:rsidR="007A146C" w:rsidRDefault="007A146C" w:rsidP="007A146C">
      <w:pPr>
        <w:pStyle w:val="a3"/>
        <w:spacing w:line="274" w:lineRule="exact"/>
        <w:ind w:left="567" w:right="570" w:firstLine="567"/>
      </w:pPr>
      <w:r>
        <w:rPr>
          <w:spacing w:val="-1"/>
        </w:rPr>
        <w:t>Внешкольный</w:t>
      </w:r>
      <w:r>
        <w:rPr>
          <w:spacing w:val="-14"/>
        </w:rPr>
        <w:t xml:space="preserve"> </w:t>
      </w:r>
      <w:r>
        <w:t>уровень:</w:t>
      </w:r>
    </w:p>
    <w:p w:rsidR="007A146C" w:rsidRDefault="007A146C" w:rsidP="007A146C">
      <w:pPr>
        <w:pStyle w:val="a3"/>
        <w:ind w:left="567" w:right="570" w:firstLine="567"/>
      </w:pPr>
      <w:proofErr w:type="gramStart"/>
      <w:r>
        <w:rPr>
          <w:spacing w:val="-1"/>
        </w:rPr>
        <w:t>-участие</w:t>
      </w:r>
      <w:r>
        <w:rPr>
          <w:spacing w:val="-8"/>
        </w:rPr>
        <w:t xml:space="preserve"> </w:t>
      </w:r>
      <w:r>
        <w:t>школьников</w:t>
      </w:r>
      <w:r>
        <w:rPr>
          <w:spacing w:val="-9"/>
        </w:rPr>
        <w:t xml:space="preserve"> </w:t>
      </w:r>
      <w:r>
        <w:t>в</w:t>
      </w:r>
      <w:r>
        <w:rPr>
          <w:spacing w:val="-5"/>
        </w:rPr>
        <w:t xml:space="preserve"> </w:t>
      </w:r>
      <w:r>
        <w:t>культурных, спортивных,</w:t>
      </w:r>
      <w:r>
        <w:rPr>
          <w:spacing w:val="1"/>
        </w:rPr>
        <w:t xml:space="preserve"> </w:t>
      </w:r>
      <w:r>
        <w:t>развлекательных</w:t>
      </w:r>
      <w:r>
        <w:rPr>
          <w:spacing w:val="-14"/>
        </w:rPr>
        <w:t xml:space="preserve"> </w:t>
      </w:r>
      <w:r>
        <w:t>мероприятий</w:t>
      </w:r>
      <w:r>
        <w:rPr>
          <w:spacing w:val="-58"/>
        </w:rPr>
        <w:t xml:space="preserve"> </w:t>
      </w:r>
      <w:r>
        <w:t>районного и городского уровня от лица школы (в работе курьерами, встречающими</w:t>
      </w:r>
      <w:r>
        <w:rPr>
          <w:spacing w:val="1"/>
        </w:rPr>
        <w:t xml:space="preserve"> </w:t>
      </w:r>
      <w:r>
        <w:t>лицами,</w:t>
      </w:r>
      <w:r>
        <w:rPr>
          <w:spacing w:val="1"/>
        </w:rPr>
        <w:t xml:space="preserve"> </w:t>
      </w:r>
      <w:r>
        <w:t>помогающими</w:t>
      </w:r>
      <w:r>
        <w:rPr>
          <w:spacing w:val="1"/>
        </w:rPr>
        <w:t xml:space="preserve"> </w:t>
      </w:r>
      <w:r>
        <w:t>сориентироваться</w:t>
      </w:r>
      <w:r>
        <w:rPr>
          <w:spacing w:val="1"/>
        </w:rPr>
        <w:t xml:space="preserve"> </w:t>
      </w:r>
      <w:r>
        <w:t>на</w:t>
      </w:r>
      <w:r>
        <w:rPr>
          <w:spacing w:val="1"/>
        </w:rPr>
        <w:t xml:space="preserve"> </w:t>
      </w:r>
      <w:r>
        <w:t>территории</w:t>
      </w:r>
      <w:r>
        <w:rPr>
          <w:spacing w:val="1"/>
        </w:rPr>
        <w:t xml:space="preserve"> </w:t>
      </w:r>
      <w:r>
        <w:t>проведения</w:t>
      </w:r>
      <w:r>
        <w:rPr>
          <w:spacing w:val="1"/>
        </w:rPr>
        <w:t xml:space="preserve"> </w:t>
      </w:r>
      <w:r>
        <w:t>мероприятия,</w:t>
      </w:r>
      <w:r>
        <w:rPr>
          <w:spacing w:val="1"/>
        </w:rPr>
        <w:t xml:space="preserve"> </w:t>
      </w:r>
      <w:r>
        <w:t>ответственными</w:t>
      </w:r>
      <w:r>
        <w:rPr>
          <w:spacing w:val="4"/>
        </w:rPr>
        <w:t xml:space="preserve"> </w:t>
      </w:r>
      <w:r>
        <w:t>за</w:t>
      </w:r>
      <w:r>
        <w:rPr>
          <w:spacing w:val="-9"/>
        </w:rPr>
        <w:t xml:space="preserve"> </w:t>
      </w:r>
      <w:r>
        <w:t>техническое</w:t>
      </w:r>
      <w:r>
        <w:rPr>
          <w:spacing w:val="-3"/>
        </w:rPr>
        <w:t xml:space="preserve"> </w:t>
      </w:r>
      <w:r>
        <w:t>обеспечение</w:t>
      </w:r>
      <w:r>
        <w:rPr>
          <w:spacing w:val="2"/>
        </w:rPr>
        <w:t xml:space="preserve"> </w:t>
      </w:r>
      <w:r>
        <w:t>мероприятия</w:t>
      </w:r>
      <w:r>
        <w:rPr>
          <w:spacing w:val="3"/>
        </w:rPr>
        <w:t xml:space="preserve"> </w:t>
      </w:r>
      <w:r>
        <w:t>и</w:t>
      </w:r>
      <w:r>
        <w:rPr>
          <w:spacing w:val="-2"/>
        </w:rPr>
        <w:t xml:space="preserve"> </w:t>
      </w:r>
      <w:r>
        <w:t>т.п.);</w:t>
      </w:r>
      <w:proofErr w:type="gramEnd"/>
    </w:p>
    <w:p w:rsidR="007A146C" w:rsidRDefault="007A146C" w:rsidP="007A146C">
      <w:pPr>
        <w:pStyle w:val="a3"/>
        <w:ind w:left="567" w:right="570" w:firstLine="567"/>
      </w:pPr>
      <w:r>
        <w:t>-участие школьников в организации культурных, спортивных, развлекательных</w:t>
      </w:r>
      <w:r>
        <w:rPr>
          <w:spacing w:val="-57"/>
        </w:rPr>
        <w:t xml:space="preserve"> </w:t>
      </w:r>
      <w:r>
        <w:t>мероприятий,</w:t>
      </w:r>
      <w:r>
        <w:rPr>
          <w:spacing w:val="1"/>
        </w:rPr>
        <w:t xml:space="preserve"> </w:t>
      </w:r>
      <w:r>
        <w:t>проводимых</w:t>
      </w:r>
      <w:r>
        <w:rPr>
          <w:spacing w:val="1"/>
        </w:rPr>
        <w:t xml:space="preserve"> </w:t>
      </w:r>
      <w:r>
        <w:t>на</w:t>
      </w:r>
      <w:r>
        <w:rPr>
          <w:spacing w:val="1"/>
        </w:rPr>
        <w:t xml:space="preserve"> </w:t>
      </w:r>
      <w:r>
        <w:t>базе</w:t>
      </w:r>
      <w:r>
        <w:rPr>
          <w:spacing w:val="1"/>
        </w:rPr>
        <w:t xml:space="preserve"> </w:t>
      </w:r>
      <w:r>
        <w:t>школы</w:t>
      </w:r>
      <w:r>
        <w:rPr>
          <w:spacing w:val="1"/>
        </w:rPr>
        <w:t xml:space="preserve"> </w:t>
      </w:r>
      <w:r>
        <w:t>(в</w:t>
      </w:r>
      <w:r>
        <w:rPr>
          <w:spacing w:val="1"/>
        </w:rPr>
        <w:t xml:space="preserve"> </w:t>
      </w:r>
      <w:r>
        <w:t>том</w:t>
      </w:r>
      <w:r>
        <w:rPr>
          <w:spacing w:val="1"/>
        </w:rPr>
        <w:t xml:space="preserve"> </w:t>
      </w:r>
      <w:r>
        <w:t>числе</w:t>
      </w:r>
      <w:r>
        <w:rPr>
          <w:spacing w:val="1"/>
        </w:rPr>
        <w:t xml:space="preserve"> </w:t>
      </w:r>
      <w:r>
        <w:t>районного,</w:t>
      </w:r>
      <w:r>
        <w:rPr>
          <w:spacing w:val="1"/>
        </w:rPr>
        <w:t xml:space="preserve"> </w:t>
      </w:r>
      <w:r>
        <w:t>городского</w:t>
      </w:r>
      <w:r>
        <w:rPr>
          <w:spacing w:val="1"/>
        </w:rPr>
        <w:t xml:space="preserve"> </w:t>
      </w:r>
      <w:r>
        <w:t>характера);</w:t>
      </w:r>
    </w:p>
    <w:p w:rsidR="007A146C" w:rsidRDefault="007A146C" w:rsidP="007A146C">
      <w:pPr>
        <w:pStyle w:val="a3"/>
        <w:spacing w:before="2" w:line="242" w:lineRule="auto"/>
        <w:ind w:left="567" w:right="570" w:firstLine="567"/>
      </w:pPr>
      <w:r>
        <w:t>-посильная</w:t>
      </w:r>
      <w:r>
        <w:rPr>
          <w:spacing w:val="-11"/>
        </w:rPr>
        <w:t xml:space="preserve"> </w:t>
      </w:r>
      <w:r>
        <w:t>помощь,</w:t>
      </w:r>
      <w:r>
        <w:rPr>
          <w:spacing w:val="-12"/>
        </w:rPr>
        <w:t xml:space="preserve"> </w:t>
      </w:r>
      <w:r>
        <w:t>оказываемая</w:t>
      </w:r>
      <w:r>
        <w:rPr>
          <w:spacing w:val="-15"/>
        </w:rPr>
        <w:t xml:space="preserve"> </w:t>
      </w:r>
      <w:r>
        <w:t>школьниками</w:t>
      </w:r>
      <w:r>
        <w:rPr>
          <w:spacing w:val="-13"/>
        </w:rPr>
        <w:t xml:space="preserve"> </w:t>
      </w:r>
      <w:r>
        <w:t>пожилым</w:t>
      </w:r>
      <w:r>
        <w:rPr>
          <w:spacing w:val="-4"/>
        </w:rPr>
        <w:t xml:space="preserve"> </w:t>
      </w:r>
      <w:r>
        <w:t>людям</w:t>
      </w:r>
      <w:proofErr w:type="gramStart"/>
      <w:r>
        <w:t>,п</w:t>
      </w:r>
      <w:proofErr w:type="gramEnd"/>
      <w:r>
        <w:t>роживающим</w:t>
      </w:r>
      <w:r>
        <w:rPr>
          <w:spacing w:val="-58"/>
        </w:rPr>
        <w:t xml:space="preserve"> </w:t>
      </w:r>
      <w:r>
        <w:t>в</w:t>
      </w:r>
      <w:r>
        <w:rPr>
          <w:spacing w:val="-2"/>
        </w:rPr>
        <w:t xml:space="preserve"> </w:t>
      </w:r>
      <w:r>
        <w:t>микрорайоне</w:t>
      </w:r>
      <w:r>
        <w:rPr>
          <w:spacing w:val="-2"/>
        </w:rPr>
        <w:t xml:space="preserve"> </w:t>
      </w:r>
      <w:r>
        <w:t>расположения</w:t>
      </w:r>
      <w:r>
        <w:rPr>
          <w:spacing w:val="-11"/>
        </w:rPr>
        <w:t xml:space="preserve"> </w:t>
      </w:r>
      <w:r>
        <w:t>образовательной</w:t>
      </w:r>
      <w:r>
        <w:rPr>
          <w:spacing w:val="-6"/>
        </w:rPr>
        <w:t xml:space="preserve"> </w:t>
      </w:r>
      <w:r>
        <w:t>организации;</w:t>
      </w:r>
    </w:p>
    <w:p w:rsidR="007A146C" w:rsidRDefault="007A146C" w:rsidP="007A146C">
      <w:pPr>
        <w:pStyle w:val="a3"/>
        <w:ind w:left="567" w:right="570" w:firstLine="567"/>
      </w:pPr>
      <w:r>
        <w:t>-привлечение школьников к совместной работе с учреждениями социальной</w:t>
      </w:r>
      <w:r>
        <w:rPr>
          <w:spacing w:val="1"/>
        </w:rPr>
        <w:t xml:space="preserve"> </w:t>
      </w:r>
      <w:r>
        <w:t>сферы (детские сады, детские дома, дома престарелых, центры социальной помощи</w:t>
      </w:r>
      <w:r>
        <w:rPr>
          <w:spacing w:val="1"/>
        </w:rPr>
        <w:t xml:space="preserve"> </w:t>
      </w:r>
      <w:r>
        <w:t>семье</w:t>
      </w:r>
      <w:r>
        <w:rPr>
          <w:spacing w:val="1"/>
        </w:rPr>
        <w:t xml:space="preserve"> </w:t>
      </w:r>
      <w:r>
        <w:t>и</w:t>
      </w:r>
      <w:r>
        <w:rPr>
          <w:spacing w:val="1"/>
        </w:rPr>
        <w:t xml:space="preserve"> </w:t>
      </w:r>
      <w:r>
        <w:t>детям,</w:t>
      </w:r>
      <w:r>
        <w:rPr>
          <w:spacing w:val="1"/>
        </w:rPr>
        <w:t xml:space="preserve"> </w:t>
      </w:r>
      <w:r>
        <w:t>учреждения</w:t>
      </w:r>
      <w:r>
        <w:rPr>
          <w:spacing w:val="1"/>
        </w:rPr>
        <w:t xml:space="preserve"> </w:t>
      </w:r>
      <w:r>
        <w:t>здравоохранения)</w:t>
      </w:r>
      <w:r>
        <w:rPr>
          <w:spacing w:val="1"/>
        </w:rPr>
        <w:t xml:space="preserve"> </w:t>
      </w:r>
      <w:r>
        <w:t>–</w:t>
      </w:r>
      <w:r>
        <w:rPr>
          <w:spacing w:val="1"/>
        </w:rPr>
        <w:t xml:space="preserve"> </w:t>
      </w:r>
      <w:r>
        <w:t>в</w:t>
      </w:r>
      <w:r>
        <w:rPr>
          <w:spacing w:val="1"/>
        </w:rPr>
        <w:t xml:space="preserve"> </w:t>
      </w:r>
      <w:r>
        <w:t>проведении</w:t>
      </w:r>
      <w:r>
        <w:rPr>
          <w:spacing w:val="1"/>
        </w:rPr>
        <w:t xml:space="preserve"> </w:t>
      </w:r>
      <w:r>
        <w:t>культурно-</w:t>
      </w:r>
      <w:r>
        <w:rPr>
          <w:spacing w:val="1"/>
        </w:rPr>
        <w:t xml:space="preserve"> </w:t>
      </w:r>
      <w:r>
        <w:t>просветительских</w:t>
      </w:r>
      <w:r>
        <w:rPr>
          <w:spacing w:val="-5"/>
        </w:rPr>
        <w:t xml:space="preserve"> </w:t>
      </w:r>
      <w:r>
        <w:t>и</w:t>
      </w:r>
      <w:r>
        <w:rPr>
          <w:spacing w:val="4"/>
        </w:rPr>
        <w:t xml:space="preserve"> </w:t>
      </w:r>
      <w:r>
        <w:t>развлекательных</w:t>
      </w:r>
      <w:r>
        <w:rPr>
          <w:spacing w:val="-4"/>
        </w:rPr>
        <w:t xml:space="preserve"> </w:t>
      </w:r>
      <w:r>
        <w:t>мероприятий</w:t>
      </w:r>
      <w:r>
        <w:rPr>
          <w:spacing w:val="5"/>
        </w:rPr>
        <w:t xml:space="preserve"> </w:t>
      </w:r>
      <w:r>
        <w:t>для</w:t>
      </w:r>
      <w:r>
        <w:rPr>
          <w:spacing w:val="3"/>
        </w:rPr>
        <w:t xml:space="preserve"> </w:t>
      </w:r>
      <w:r>
        <w:t>посетителей</w:t>
      </w:r>
      <w:r>
        <w:rPr>
          <w:spacing w:val="5"/>
        </w:rPr>
        <w:t xml:space="preserve"> </w:t>
      </w:r>
      <w:r>
        <w:t>этих</w:t>
      </w:r>
      <w:r>
        <w:rPr>
          <w:spacing w:val="-7"/>
        </w:rPr>
        <w:t xml:space="preserve"> </w:t>
      </w:r>
      <w:r>
        <w:t>учреждений,</w:t>
      </w:r>
      <w:r>
        <w:rPr>
          <w:spacing w:val="4"/>
        </w:rPr>
        <w:t xml:space="preserve"> </w:t>
      </w:r>
      <w:proofErr w:type="gramStart"/>
      <w:r>
        <w:t>в</w:t>
      </w:r>
      <w:proofErr w:type="gramEnd"/>
    </w:p>
    <w:p w:rsidR="007A146C" w:rsidRDefault="007A146C" w:rsidP="007A146C">
      <w:pPr>
        <w:pStyle w:val="a3"/>
        <w:spacing w:before="185"/>
        <w:ind w:left="567" w:right="570" w:firstLine="567"/>
      </w:pPr>
      <w:r>
        <w:rPr>
          <w:spacing w:val="-1"/>
        </w:rPr>
        <w:t>помощи</w:t>
      </w:r>
      <w:r>
        <w:rPr>
          <w:spacing w:val="-14"/>
        </w:rPr>
        <w:t xml:space="preserve"> </w:t>
      </w:r>
      <w:r>
        <w:rPr>
          <w:spacing w:val="-1"/>
        </w:rPr>
        <w:t>по благоустройству</w:t>
      </w:r>
      <w:r>
        <w:rPr>
          <w:spacing w:val="-19"/>
        </w:rPr>
        <w:t xml:space="preserve"> </w:t>
      </w:r>
      <w:r>
        <w:rPr>
          <w:spacing w:val="-1"/>
        </w:rPr>
        <w:t>территории</w:t>
      </w:r>
      <w:r>
        <w:rPr>
          <w:spacing w:val="-9"/>
        </w:rPr>
        <w:t xml:space="preserve"> </w:t>
      </w:r>
      <w:r>
        <w:t>данных</w:t>
      </w:r>
      <w:r>
        <w:rPr>
          <w:spacing w:val="-5"/>
        </w:rPr>
        <w:t xml:space="preserve"> </w:t>
      </w:r>
      <w:r>
        <w:t>учреждений.</w:t>
      </w:r>
    </w:p>
    <w:p w:rsidR="007A146C" w:rsidRDefault="007A146C" w:rsidP="007A146C">
      <w:pPr>
        <w:pStyle w:val="a3"/>
        <w:spacing w:before="7" w:line="275" w:lineRule="exact"/>
        <w:ind w:left="567" w:right="570" w:firstLine="567"/>
      </w:pPr>
      <w:r>
        <w:t>Школьный</w:t>
      </w:r>
      <w:r>
        <w:rPr>
          <w:spacing w:val="-13"/>
        </w:rPr>
        <w:t xml:space="preserve"> </w:t>
      </w:r>
      <w:r>
        <w:t>уровень:</w:t>
      </w:r>
    </w:p>
    <w:p w:rsidR="007A146C" w:rsidRDefault="007A146C" w:rsidP="007A146C">
      <w:pPr>
        <w:pStyle w:val="a3"/>
        <w:spacing w:line="242" w:lineRule="auto"/>
        <w:ind w:left="567" w:right="570" w:firstLine="567"/>
      </w:pPr>
      <w:r>
        <w:t>-участие школьников в организации праздников, торжественных мероприятий,</w:t>
      </w:r>
      <w:r>
        <w:rPr>
          <w:spacing w:val="1"/>
        </w:rPr>
        <w:t xml:space="preserve"> </w:t>
      </w:r>
      <w:r>
        <w:t>встреч</w:t>
      </w:r>
      <w:r>
        <w:rPr>
          <w:spacing w:val="1"/>
        </w:rPr>
        <w:t xml:space="preserve"> </w:t>
      </w:r>
      <w:r>
        <w:t>с</w:t>
      </w:r>
      <w:r>
        <w:rPr>
          <w:spacing w:val="-9"/>
        </w:rPr>
        <w:t xml:space="preserve"> </w:t>
      </w:r>
      <w:r>
        <w:t>гостями</w:t>
      </w:r>
      <w:r>
        <w:rPr>
          <w:spacing w:val="4"/>
        </w:rPr>
        <w:t xml:space="preserve"> </w:t>
      </w:r>
      <w:r>
        <w:t>школы;</w:t>
      </w:r>
    </w:p>
    <w:p w:rsidR="007A146C" w:rsidRDefault="007A146C" w:rsidP="007A146C">
      <w:pPr>
        <w:pStyle w:val="a3"/>
        <w:spacing w:line="242" w:lineRule="auto"/>
        <w:ind w:left="567" w:right="570" w:firstLine="567"/>
      </w:pPr>
      <w:r>
        <w:t>-участие</w:t>
      </w:r>
      <w:r>
        <w:rPr>
          <w:spacing w:val="1"/>
        </w:rPr>
        <w:t xml:space="preserve"> </w:t>
      </w:r>
      <w:r>
        <w:t>школьников</w:t>
      </w:r>
      <w:r>
        <w:rPr>
          <w:spacing w:val="1"/>
        </w:rPr>
        <w:t xml:space="preserve"> </w:t>
      </w:r>
      <w:r>
        <w:t>в</w:t>
      </w:r>
      <w:r>
        <w:rPr>
          <w:spacing w:val="1"/>
        </w:rPr>
        <w:t xml:space="preserve"> </w:t>
      </w:r>
      <w:r>
        <w:t>работе</w:t>
      </w:r>
      <w:r>
        <w:rPr>
          <w:spacing w:val="1"/>
        </w:rPr>
        <w:t xml:space="preserve"> </w:t>
      </w:r>
      <w:r>
        <w:t>с</w:t>
      </w:r>
      <w:r>
        <w:rPr>
          <w:spacing w:val="1"/>
        </w:rPr>
        <w:t xml:space="preserve"> </w:t>
      </w:r>
      <w:r>
        <w:t>младшими</w:t>
      </w:r>
      <w:r>
        <w:rPr>
          <w:spacing w:val="1"/>
        </w:rPr>
        <w:t xml:space="preserve"> </w:t>
      </w:r>
      <w:r>
        <w:t>ребятами:</w:t>
      </w:r>
      <w:r>
        <w:rPr>
          <w:spacing w:val="1"/>
        </w:rPr>
        <w:t xml:space="preserve"> </w:t>
      </w:r>
      <w:r>
        <w:t>проведение</w:t>
      </w:r>
      <w:r>
        <w:rPr>
          <w:spacing w:val="1"/>
        </w:rPr>
        <w:t xml:space="preserve"> </w:t>
      </w:r>
      <w:r>
        <w:t>для</w:t>
      </w:r>
      <w:r>
        <w:rPr>
          <w:spacing w:val="1"/>
        </w:rPr>
        <w:t xml:space="preserve"> </w:t>
      </w:r>
      <w:r>
        <w:t>них</w:t>
      </w:r>
      <w:r>
        <w:rPr>
          <w:spacing w:val="1"/>
        </w:rPr>
        <w:t xml:space="preserve"> </w:t>
      </w:r>
      <w:r>
        <w:t>праздников,</w:t>
      </w:r>
      <w:r>
        <w:rPr>
          <w:spacing w:val="1"/>
        </w:rPr>
        <w:t xml:space="preserve"> </w:t>
      </w:r>
      <w:r>
        <w:t>утренников,</w:t>
      </w:r>
      <w:r>
        <w:rPr>
          <w:spacing w:val="1"/>
        </w:rPr>
        <w:t xml:space="preserve"> </w:t>
      </w:r>
      <w:r>
        <w:t>тематических</w:t>
      </w:r>
      <w:r>
        <w:rPr>
          <w:spacing w:val="-6"/>
        </w:rPr>
        <w:t xml:space="preserve"> </w:t>
      </w:r>
      <w:r>
        <w:t>вечеров;</w:t>
      </w:r>
    </w:p>
    <w:p w:rsidR="007A146C" w:rsidRDefault="007A146C" w:rsidP="007A146C">
      <w:pPr>
        <w:pStyle w:val="a3"/>
        <w:ind w:left="567" w:right="570" w:firstLine="567"/>
      </w:pPr>
      <w:r>
        <w:t>-участие школьников к работе на прилегающей к школе территории (работа в</w:t>
      </w:r>
      <w:r>
        <w:rPr>
          <w:spacing w:val="1"/>
        </w:rPr>
        <w:t xml:space="preserve"> </w:t>
      </w:r>
      <w:r>
        <w:t>школьном саду, благоустройство клумб, уход за деревьями и кустарниками, уход за</w:t>
      </w:r>
      <w:r>
        <w:rPr>
          <w:spacing w:val="1"/>
        </w:rPr>
        <w:t xml:space="preserve"> </w:t>
      </w:r>
      <w:r>
        <w:t>малыми</w:t>
      </w:r>
      <w:r>
        <w:rPr>
          <w:spacing w:val="-1"/>
        </w:rPr>
        <w:t xml:space="preserve"> </w:t>
      </w:r>
      <w:r>
        <w:t>архитектурными</w:t>
      </w:r>
      <w:r>
        <w:rPr>
          <w:spacing w:val="10"/>
        </w:rPr>
        <w:t xml:space="preserve"> </w:t>
      </w:r>
      <w:r>
        <w:t>формами).</w:t>
      </w:r>
    </w:p>
    <w:p w:rsidR="007A146C" w:rsidRDefault="007A146C" w:rsidP="007A146C">
      <w:pPr>
        <w:pStyle w:val="a3"/>
        <w:ind w:left="567" w:right="570" w:firstLine="567"/>
      </w:pPr>
      <w:r>
        <w:t>На</w:t>
      </w:r>
      <w:r>
        <w:rPr>
          <w:spacing w:val="1"/>
        </w:rPr>
        <w:t xml:space="preserve"> </w:t>
      </w:r>
      <w:r>
        <w:t>базе</w:t>
      </w:r>
      <w:r>
        <w:rPr>
          <w:spacing w:val="1"/>
        </w:rPr>
        <w:t xml:space="preserve"> </w:t>
      </w:r>
      <w:r>
        <w:t>школы</w:t>
      </w:r>
      <w:r>
        <w:rPr>
          <w:spacing w:val="1"/>
        </w:rPr>
        <w:t xml:space="preserve"> </w:t>
      </w:r>
      <w:r>
        <w:t>созданы</w:t>
      </w:r>
      <w:r>
        <w:rPr>
          <w:spacing w:val="1"/>
        </w:rPr>
        <w:t xml:space="preserve"> </w:t>
      </w:r>
      <w:r>
        <w:t>волонтерский</w:t>
      </w:r>
      <w:r>
        <w:rPr>
          <w:spacing w:val="1"/>
        </w:rPr>
        <w:t xml:space="preserve"> </w:t>
      </w:r>
      <w:r>
        <w:t>отряд</w:t>
      </w:r>
      <w:r>
        <w:rPr>
          <w:spacing w:val="1"/>
        </w:rPr>
        <w:t xml:space="preserve"> </w:t>
      </w:r>
      <w:r>
        <w:t>«Параллель»</w:t>
      </w:r>
      <w:r>
        <w:rPr>
          <w:spacing w:val="1"/>
        </w:rPr>
        <w:t xml:space="preserve"> </w:t>
      </w:r>
      <w:r>
        <w:t>это</w:t>
      </w:r>
      <w:r>
        <w:rPr>
          <w:spacing w:val="1"/>
        </w:rPr>
        <w:t xml:space="preserve"> </w:t>
      </w:r>
      <w:r>
        <w:t>работа</w:t>
      </w:r>
      <w:r>
        <w:rPr>
          <w:spacing w:val="1"/>
        </w:rPr>
        <w:t xml:space="preserve"> </w:t>
      </w:r>
      <w:r>
        <w:t>по</w:t>
      </w:r>
      <w:r>
        <w:rPr>
          <w:spacing w:val="1"/>
        </w:rPr>
        <w:t xml:space="preserve"> </w:t>
      </w:r>
      <w:r>
        <w:t>озеленению</w:t>
      </w:r>
      <w:r>
        <w:rPr>
          <w:spacing w:val="1"/>
        </w:rPr>
        <w:t xml:space="preserve"> </w:t>
      </w:r>
      <w:r>
        <w:t>классных</w:t>
      </w:r>
      <w:r>
        <w:rPr>
          <w:spacing w:val="1"/>
        </w:rPr>
        <w:t xml:space="preserve"> </w:t>
      </w:r>
      <w:r>
        <w:t>кабинетов</w:t>
      </w:r>
      <w:r>
        <w:rPr>
          <w:spacing w:val="1"/>
        </w:rPr>
        <w:t xml:space="preserve"> </w:t>
      </w:r>
      <w:r>
        <w:t>для</w:t>
      </w:r>
      <w:r>
        <w:rPr>
          <w:spacing w:val="1"/>
        </w:rPr>
        <w:t xml:space="preserve"> </w:t>
      </w:r>
      <w:r>
        <w:t>сохранения</w:t>
      </w:r>
      <w:r>
        <w:rPr>
          <w:spacing w:val="1"/>
        </w:rPr>
        <w:t xml:space="preserve"> </w:t>
      </w:r>
      <w:r>
        <w:t>здоровья</w:t>
      </w:r>
      <w:r>
        <w:rPr>
          <w:spacing w:val="1"/>
        </w:rPr>
        <w:t xml:space="preserve"> </w:t>
      </w:r>
      <w:r>
        <w:t>школьников;</w:t>
      </w:r>
      <w:r>
        <w:rPr>
          <w:spacing w:val="1"/>
        </w:rPr>
        <w:t xml:space="preserve"> </w:t>
      </w:r>
      <w:r>
        <w:t>работа</w:t>
      </w:r>
      <w:r>
        <w:rPr>
          <w:spacing w:val="1"/>
        </w:rPr>
        <w:t xml:space="preserve"> </w:t>
      </w:r>
      <w:r>
        <w:t>по</w:t>
      </w:r>
      <w:r>
        <w:rPr>
          <w:spacing w:val="1"/>
        </w:rPr>
        <w:t xml:space="preserve"> </w:t>
      </w:r>
      <w:r>
        <w:t>благоустройству</w:t>
      </w:r>
      <w:r>
        <w:rPr>
          <w:spacing w:val="1"/>
        </w:rPr>
        <w:t xml:space="preserve"> </w:t>
      </w:r>
      <w:r>
        <w:t>пришкольной</w:t>
      </w:r>
      <w:r>
        <w:rPr>
          <w:spacing w:val="1"/>
        </w:rPr>
        <w:t xml:space="preserve"> </w:t>
      </w:r>
      <w:r>
        <w:t>территории;</w:t>
      </w:r>
      <w:r>
        <w:rPr>
          <w:spacing w:val="1"/>
        </w:rPr>
        <w:t xml:space="preserve"> </w:t>
      </w:r>
      <w:r>
        <w:t>пропагандистская</w:t>
      </w:r>
      <w:r>
        <w:rPr>
          <w:spacing w:val="1"/>
        </w:rPr>
        <w:t xml:space="preserve"> </w:t>
      </w:r>
      <w:r>
        <w:t>деятельность</w:t>
      </w:r>
      <w:r>
        <w:rPr>
          <w:spacing w:val="1"/>
        </w:rPr>
        <w:t xml:space="preserve"> </w:t>
      </w:r>
      <w:r>
        <w:t>по</w:t>
      </w:r>
      <w:r>
        <w:rPr>
          <w:spacing w:val="1"/>
        </w:rPr>
        <w:t xml:space="preserve"> </w:t>
      </w:r>
      <w:r>
        <w:t>сортировке</w:t>
      </w:r>
      <w:r>
        <w:rPr>
          <w:spacing w:val="1"/>
        </w:rPr>
        <w:t xml:space="preserve"> </w:t>
      </w:r>
      <w:r>
        <w:t>отходов</w:t>
      </w:r>
      <w:proofErr w:type="gramStart"/>
      <w:r>
        <w:t>,;</w:t>
      </w:r>
      <w:r>
        <w:rPr>
          <w:spacing w:val="1"/>
        </w:rPr>
        <w:t xml:space="preserve"> </w:t>
      </w:r>
      <w:proofErr w:type="gramEnd"/>
      <w:r>
        <w:t>сбор</w:t>
      </w:r>
      <w:r>
        <w:rPr>
          <w:spacing w:val="1"/>
        </w:rPr>
        <w:t xml:space="preserve"> </w:t>
      </w:r>
      <w:r>
        <w:t>и</w:t>
      </w:r>
      <w:r>
        <w:rPr>
          <w:spacing w:val="1"/>
        </w:rPr>
        <w:t xml:space="preserve"> </w:t>
      </w:r>
      <w:r>
        <w:t>утилизация</w:t>
      </w:r>
      <w:r>
        <w:rPr>
          <w:spacing w:val="1"/>
        </w:rPr>
        <w:t xml:space="preserve"> </w:t>
      </w:r>
      <w:r>
        <w:t>батареек</w:t>
      </w:r>
      <w:r>
        <w:rPr>
          <w:spacing w:val="1"/>
        </w:rPr>
        <w:t xml:space="preserve"> </w:t>
      </w:r>
      <w:r>
        <w:t>и</w:t>
      </w:r>
      <w:r>
        <w:rPr>
          <w:spacing w:val="1"/>
        </w:rPr>
        <w:t xml:space="preserve"> </w:t>
      </w:r>
      <w:r>
        <w:t>крышек;</w:t>
      </w:r>
      <w:r>
        <w:rPr>
          <w:spacing w:val="1"/>
        </w:rPr>
        <w:t xml:space="preserve"> </w:t>
      </w:r>
      <w:r>
        <w:t>помощь</w:t>
      </w:r>
      <w:r>
        <w:rPr>
          <w:spacing w:val="1"/>
        </w:rPr>
        <w:t xml:space="preserve"> </w:t>
      </w:r>
      <w:r>
        <w:t>приюту</w:t>
      </w:r>
      <w:r>
        <w:rPr>
          <w:spacing w:val="1"/>
        </w:rPr>
        <w:t xml:space="preserve"> </w:t>
      </w:r>
      <w:r>
        <w:t>для</w:t>
      </w:r>
      <w:r>
        <w:rPr>
          <w:spacing w:val="1"/>
        </w:rPr>
        <w:t xml:space="preserve"> </w:t>
      </w:r>
      <w:r>
        <w:t>бездомных</w:t>
      </w:r>
      <w:r>
        <w:rPr>
          <w:spacing w:val="1"/>
        </w:rPr>
        <w:t xml:space="preserve"> </w:t>
      </w:r>
      <w:r>
        <w:t>животных,</w:t>
      </w:r>
      <w:r>
        <w:rPr>
          <w:spacing w:val="1"/>
        </w:rPr>
        <w:t xml:space="preserve"> </w:t>
      </w:r>
      <w:r>
        <w:t>пристройка</w:t>
      </w:r>
      <w:r>
        <w:rPr>
          <w:spacing w:val="1"/>
        </w:rPr>
        <w:t xml:space="preserve"> </w:t>
      </w:r>
      <w:r>
        <w:t>животных</w:t>
      </w:r>
      <w:r>
        <w:rPr>
          <w:spacing w:val="1"/>
        </w:rPr>
        <w:t xml:space="preserve"> </w:t>
      </w:r>
      <w:r>
        <w:t>в</w:t>
      </w:r>
      <w:r>
        <w:rPr>
          <w:spacing w:val="1"/>
        </w:rPr>
        <w:t xml:space="preserve"> </w:t>
      </w:r>
      <w:r>
        <w:t>семьи</w:t>
      </w:r>
      <w:r>
        <w:rPr>
          <w:spacing w:val="1"/>
        </w:rPr>
        <w:t xml:space="preserve"> </w:t>
      </w:r>
      <w:r>
        <w:t>неравнодушных</w:t>
      </w:r>
      <w:r>
        <w:rPr>
          <w:spacing w:val="1"/>
        </w:rPr>
        <w:t xml:space="preserve"> </w:t>
      </w:r>
      <w:r>
        <w:t>граждан,</w:t>
      </w:r>
      <w:r>
        <w:rPr>
          <w:spacing w:val="1"/>
        </w:rPr>
        <w:t xml:space="preserve"> </w:t>
      </w:r>
      <w:r>
        <w:t>проведение</w:t>
      </w:r>
      <w:r>
        <w:rPr>
          <w:spacing w:val="1"/>
        </w:rPr>
        <w:t xml:space="preserve"> </w:t>
      </w:r>
      <w:r>
        <w:t>безвозмездных</w:t>
      </w:r>
      <w:r>
        <w:rPr>
          <w:spacing w:val="1"/>
        </w:rPr>
        <w:t xml:space="preserve"> </w:t>
      </w:r>
      <w:r>
        <w:t>дрессировок</w:t>
      </w:r>
      <w:r>
        <w:rPr>
          <w:spacing w:val="1"/>
        </w:rPr>
        <w:t xml:space="preserve"> </w:t>
      </w:r>
      <w:r>
        <w:t>домашних</w:t>
      </w:r>
      <w:r>
        <w:rPr>
          <w:spacing w:val="1"/>
        </w:rPr>
        <w:t xml:space="preserve"> </w:t>
      </w:r>
      <w:r>
        <w:t>животных,</w:t>
      </w:r>
      <w:r>
        <w:rPr>
          <w:spacing w:val="1"/>
        </w:rPr>
        <w:t xml:space="preserve"> </w:t>
      </w:r>
      <w:r>
        <w:t>проведение</w:t>
      </w:r>
      <w:r>
        <w:rPr>
          <w:spacing w:val="1"/>
        </w:rPr>
        <w:t xml:space="preserve"> </w:t>
      </w:r>
      <w:r>
        <w:t>выставок</w:t>
      </w:r>
      <w:r>
        <w:rPr>
          <w:spacing w:val="1"/>
        </w:rPr>
        <w:t xml:space="preserve"> </w:t>
      </w:r>
      <w:r>
        <w:t>домашних</w:t>
      </w:r>
      <w:r>
        <w:rPr>
          <w:spacing w:val="1"/>
        </w:rPr>
        <w:t xml:space="preserve"> </w:t>
      </w:r>
      <w:r>
        <w:t>питомцев</w:t>
      </w:r>
      <w:r>
        <w:rPr>
          <w:spacing w:val="1"/>
        </w:rPr>
        <w:t xml:space="preserve"> </w:t>
      </w:r>
      <w:r>
        <w:t>и</w:t>
      </w:r>
      <w:r>
        <w:rPr>
          <w:spacing w:val="1"/>
        </w:rPr>
        <w:t xml:space="preserve"> </w:t>
      </w:r>
      <w:r>
        <w:t>волонтерский</w:t>
      </w:r>
      <w:r>
        <w:rPr>
          <w:spacing w:val="1"/>
        </w:rPr>
        <w:t xml:space="preserve"> </w:t>
      </w:r>
      <w:r>
        <w:t>отряд</w:t>
      </w:r>
      <w:r>
        <w:rPr>
          <w:spacing w:val="1"/>
        </w:rPr>
        <w:t xml:space="preserve"> </w:t>
      </w:r>
      <w:r>
        <w:t>медиков</w:t>
      </w:r>
      <w:r>
        <w:rPr>
          <w:spacing w:val="1"/>
        </w:rPr>
        <w:t xml:space="preserve"> </w:t>
      </w:r>
      <w:r>
        <w:t>–</w:t>
      </w:r>
      <w:r>
        <w:rPr>
          <w:spacing w:val="1"/>
        </w:rPr>
        <w:t xml:space="preserve"> </w:t>
      </w:r>
      <w:r>
        <w:t>это</w:t>
      </w:r>
      <w:r>
        <w:rPr>
          <w:spacing w:val="1"/>
        </w:rPr>
        <w:t xml:space="preserve"> </w:t>
      </w:r>
      <w:r>
        <w:t>оказание</w:t>
      </w:r>
      <w:r>
        <w:rPr>
          <w:spacing w:val="1"/>
        </w:rPr>
        <w:t xml:space="preserve"> </w:t>
      </w:r>
      <w:r>
        <w:t>помощи</w:t>
      </w:r>
      <w:r>
        <w:rPr>
          <w:spacing w:val="1"/>
        </w:rPr>
        <w:t xml:space="preserve"> </w:t>
      </w:r>
      <w:r>
        <w:t>медицинскому</w:t>
      </w:r>
      <w:r>
        <w:rPr>
          <w:spacing w:val="-16"/>
        </w:rPr>
        <w:t xml:space="preserve"> </w:t>
      </w:r>
      <w:r>
        <w:t>персоналу</w:t>
      </w:r>
      <w:r>
        <w:rPr>
          <w:spacing w:val="-16"/>
        </w:rPr>
        <w:t xml:space="preserve"> </w:t>
      </w:r>
      <w:r>
        <w:t>медучреждений,</w:t>
      </w:r>
    </w:p>
    <w:p w:rsidR="007A146C" w:rsidRDefault="007A146C" w:rsidP="007A146C">
      <w:pPr>
        <w:pStyle w:val="a3"/>
        <w:ind w:left="567" w:right="570" w:firstLine="567"/>
      </w:pPr>
      <w:r>
        <w:t>профилактика</w:t>
      </w:r>
      <w:r>
        <w:rPr>
          <w:spacing w:val="1"/>
        </w:rPr>
        <w:t xml:space="preserve"> </w:t>
      </w:r>
      <w:r>
        <w:t>социально</w:t>
      </w:r>
      <w:r>
        <w:rPr>
          <w:spacing w:val="1"/>
        </w:rPr>
        <w:t xml:space="preserve"> </w:t>
      </w:r>
      <w:r>
        <w:t>значимых</w:t>
      </w:r>
      <w:r>
        <w:rPr>
          <w:spacing w:val="1"/>
        </w:rPr>
        <w:t xml:space="preserve"> </w:t>
      </w:r>
      <w:r>
        <w:t>заболеваний,</w:t>
      </w:r>
      <w:r>
        <w:rPr>
          <w:spacing w:val="1"/>
        </w:rPr>
        <w:t xml:space="preserve"> </w:t>
      </w:r>
      <w:r>
        <w:t>повышение</w:t>
      </w:r>
      <w:r>
        <w:rPr>
          <w:spacing w:val="1"/>
        </w:rPr>
        <w:t xml:space="preserve"> </w:t>
      </w:r>
      <w:r>
        <w:t>уровня</w:t>
      </w:r>
      <w:r>
        <w:rPr>
          <w:spacing w:val="1"/>
        </w:rPr>
        <w:t xml:space="preserve"> </w:t>
      </w:r>
      <w:r>
        <w:t>медицинской</w:t>
      </w:r>
      <w:r>
        <w:rPr>
          <w:spacing w:val="1"/>
        </w:rPr>
        <w:t xml:space="preserve"> </w:t>
      </w:r>
      <w:r>
        <w:t>грамотности</w:t>
      </w:r>
      <w:r>
        <w:rPr>
          <w:spacing w:val="1"/>
        </w:rPr>
        <w:t xml:space="preserve"> </w:t>
      </w:r>
      <w:r>
        <w:t>населения,</w:t>
      </w:r>
      <w:r>
        <w:rPr>
          <w:spacing w:val="1"/>
        </w:rPr>
        <w:t xml:space="preserve"> </w:t>
      </w:r>
      <w:r>
        <w:t>сопровождение</w:t>
      </w:r>
      <w:r>
        <w:rPr>
          <w:spacing w:val="1"/>
        </w:rPr>
        <w:t xml:space="preserve"> </w:t>
      </w:r>
      <w:r>
        <w:t>спортивных</w:t>
      </w:r>
      <w:r>
        <w:rPr>
          <w:spacing w:val="1"/>
        </w:rPr>
        <w:t xml:space="preserve"> </w:t>
      </w:r>
      <w:r>
        <w:t>и</w:t>
      </w:r>
      <w:r>
        <w:rPr>
          <w:spacing w:val="1"/>
        </w:rPr>
        <w:t xml:space="preserve"> </w:t>
      </w:r>
      <w:r>
        <w:t>массовых</w:t>
      </w:r>
      <w:r>
        <w:rPr>
          <w:spacing w:val="1"/>
        </w:rPr>
        <w:t xml:space="preserve"> </w:t>
      </w:r>
      <w:r>
        <w:t>мероприятий,</w:t>
      </w:r>
      <w:r>
        <w:rPr>
          <w:spacing w:val="1"/>
        </w:rPr>
        <w:t xml:space="preserve"> </w:t>
      </w:r>
      <w:r>
        <w:lastRenderedPageBreak/>
        <w:t>популяризация</w:t>
      </w:r>
      <w:r>
        <w:rPr>
          <w:spacing w:val="1"/>
        </w:rPr>
        <w:t xml:space="preserve"> </w:t>
      </w:r>
      <w:r>
        <w:t>здорового</w:t>
      </w:r>
      <w:r>
        <w:rPr>
          <w:spacing w:val="1"/>
        </w:rPr>
        <w:t xml:space="preserve"> </w:t>
      </w:r>
      <w:r>
        <w:t>образа</w:t>
      </w:r>
      <w:r>
        <w:rPr>
          <w:spacing w:val="1"/>
        </w:rPr>
        <w:t xml:space="preserve"> </w:t>
      </w:r>
      <w:r>
        <w:t>жизни,</w:t>
      </w:r>
      <w:r>
        <w:rPr>
          <w:spacing w:val="1"/>
        </w:rPr>
        <w:t xml:space="preserve"> </w:t>
      </w:r>
      <w:r>
        <w:t>профориентационная</w:t>
      </w:r>
      <w:r>
        <w:rPr>
          <w:spacing w:val="1"/>
        </w:rPr>
        <w:t xml:space="preserve"> </w:t>
      </w:r>
      <w:r>
        <w:t>работу</w:t>
      </w:r>
      <w:r>
        <w:rPr>
          <w:spacing w:val="1"/>
        </w:rPr>
        <w:t xml:space="preserve"> </w:t>
      </w:r>
      <w:r>
        <w:t>среди</w:t>
      </w:r>
      <w:r>
        <w:rPr>
          <w:spacing w:val="1"/>
        </w:rPr>
        <w:t xml:space="preserve"> </w:t>
      </w:r>
      <w:r>
        <w:t>школьников,</w:t>
      </w:r>
      <w:r>
        <w:rPr>
          <w:spacing w:val="1"/>
        </w:rPr>
        <w:t xml:space="preserve"> </w:t>
      </w:r>
      <w:r>
        <w:t>участие</w:t>
      </w:r>
      <w:r>
        <w:rPr>
          <w:spacing w:val="1"/>
        </w:rPr>
        <w:t xml:space="preserve"> </w:t>
      </w:r>
      <w:proofErr w:type="gramStart"/>
      <w:r>
        <w:t>в</w:t>
      </w:r>
      <w:proofErr w:type="gramEnd"/>
      <w:r>
        <w:rPr>
          <w:spacing w:val="1"/>
        </w:rPr>
        <w:t xml:space="preserve"> </w:t>
      </w:r>
      <w:r>
        <w:t>образовательных</w:t>
      </w:r>
      <w:r>
        <w:rPr>
          <w:spacing w:val="1"/>
        </w:rPr>
        <w:t xml:space="preserve"> </w:t>
      </w:r>
      <w:r>
        <w:t>программ,</w:t>
      </w:r>
      <w:r>
        <w:rPr>
          <w:spacing w:val="1"/>
        </w:rPr>
        <w:t xml:space="preserve"> </w:t>
      </w:r>
      <w:r>
        <w:t>молодежных</w:t>
      </w:r>
      <w:r>
        <w:rPr>
          <w:spacing w:val="1"/>
        </w:rPr>
        <w:t xml:space="preserve"> </w:t>
      </w:r>
      <w:r>
        <w:t>форумов</w:t>
      </w:r>
      <w:r>
        <w:rPr>
          <w:spacing w:val="1"/>
        </w:rPr>
        <w:t xml:space="preserve"> </w:t>
      </w:r>
      <w:r>
        <w:t>и</w:t>
      </w:r>
      <w:r>
        <w:rPr>
          <w:spacing w:val="1"/>
        </w:rPr>
        <w:t xml:space="preserve"> </w:t>
      </w:r>
      <w:r>
        <w:t>фестивалей.</w:t>
      </w:r>
    </w:p>
    <w:p w:rsidR="007A146C" w:rsidRDefault="007A146C" w:rsidP="007A146C">
      <w:pPr>
        <w:pStyle w:val="a3"/>
        <w:ind w:left="567" w:right="570" w:firstLine="567"/>
      </w:pPr>
      <w:r>
        <w:t>Ученическое</w:t>
      </w:r>
      <w:r>
        <w:rPr>
          <w:spacing w:val="1"/>
        </w:rPr>
        <w:t xml:space="preserve"> </w:t>
      </w:r>
      <w:r>
        <w:t>самоуправление</w:t>
      </w:r>
      <w:r>
        <w:rPr>
          <w:spacing w:val="1"/>
        </w:rPr>
        <w:t xml:space="preserve"> </w:t>
      </w:r>
      <w:r>
        <w:t>координирует</w:t>
      </w:r>
      <w:r>
        <w:rPr>
          <w:spacing w:val="1"/>
        </w:rPr>
        <w:t xml:space="preserve"> </w:t>
      </w:r>
      <w:r>
        <w:t>деятельность</w:t>
      </w:r>
      <w:r>
        <w:rPr>
          <w:spacing w:val="1"/>
        </w:rPr>
        <w:t xml:space="preserve"> </w:t>
      </w:r>
      <w:r>
        <w:t>волонтерского</w:t>
      </w:r>
      <w:r>
        <w:rPr>
          <w:spacing w:val="1"/>
        </w:rPr>
        <w:t xml:space="preserve"> </w:t>
      </w:r>
      <w:r>
        <w:t>отряда. Представители РДДМ входят в состав отряда и ученического самоуправления.</w:t>
      </w:r>
      <w:r>
        <w:rPr>
          <w:spacing w:val="1"/>
        </w:rPr>
        <w:t xml:space="preserve"> </w:t>
      </w:r>
      <w:r>
        <w:t>Именно эта тесная связь обеспечивает эффективное взаимодействие всех созданных в</w:t>
      </w:r>
      <w:r>
        <w:rPr>
          <w:spacing w:val="1"/>
        </w:rPr>
        <w:t xml:space="preserve"> </w:t>
      </w:r>
      <w:r>
        <w:t>школе</w:t>
      </w:r>
      <w:r>
        <w:rPr>
          <w:spacing w:val="1"/>
        </w:rPr>
        <w:t xml:space="preserve"> </w:t>
      </w:r>
      <w:r>
        <w:t>ученических</w:t>
      </w:r>
      <w:r>
        <w:rPr>
          <w:spacing w:val="1"/>
        </w:rPr>
        <w:t xml:space="preserve"> </w:t>
      </w:r>
      <w:r>
        <w:t>структур</w:t>
      </w:r>
      <w:r>
        <w:rPr>
          <w:spacing w:val="1"/>
        </w:rPr>
        <w:t xml:space="preserve"> </w:t>
      </w:r>
      <w:r>
        <w:t>для</w:t>
      </w:r>
      <w:r>
        <w:rPr>
          <w:spacing w:val="1"/>
        </w:rPr>
        <w:t xml:space="preserve"> </w:t>
      </w:r>
      <w:r>
        <w:t>успешного</w:t>
      </w:r>
      <w:r>
        <w:rPr>
          <w:spacing w:val="1"/>
        </w:rPr>
        <w:t xml:space="preserve"> </w:t>
      </w:r>
      <w:r>
        <w:t>решения</w:t>
      </w:r>
      <w:r>
        <w:rPr>
          <w:spacing w:val="1"/>
        </w:rPr>
        <w:t xml:space="preserve"> </w:t>
      </w:r>
      <w:r>
        <w:t>воспитательных</w:t>
      </w:r>
      <w:r>
        <w:rPr>
          <w:spacing w:val="1"/>
        </w:rPr>
        <w:t xml:space="preserve"> </w:t>
      </w:r>
      <w:r>
        <w:t>задач</w:t>
      </w:r>
      <w:r>
        <w:rPr>
          <w:spacing w:val="1"/>
        </w:rPr>
        <w:t xml:space="preserve"> </w:t>
      </w:r>
      <w:r>
        <w:t>и</w:t>
      </w:r>
      <w:r>
        <w:rPr>
          <w:spacing w:val="1"/>
        </w:rPr>
        <w:t xml:space="preserve"> </w:t>
      </w:r>
      <w:r>
        <w:t>воплощения</w:t>
      </w:r>
      <w:r>
        <w:rPr>
          <w:spacing w:val="-2"/>
        </w:rPr>
        <w:t xml:space="preserve"> </w:t>
      </w:r>
      <w:r>
        <w:t>идей</w:t>
      </w:r>
      <w:r>
        <w:rPr>
          <w:spacing w:val="8"/>
        </w:rPr>
        <w:t xml:space="preserve"> </w:t>
      </w:r>
      <w:r>
        <w:t>наставничества.</w:t>
      </w:r>
    </w:p>
    <w:p w:rsidR="007A146C" w:rsidRDefault="007A146C" w:rsidP="007A146C">
      <w:pPr>
        <w:pStyle w:val="Heading2"/>
        <w:ind w:left="567" w:right="570" w:firstLine="567"/>
      </w:pPr>
      <w:bookmarkStart w:id="30" w:name="Модуль_«Наставничество»"/>
      <w:bookmarkEnd w:id="30"/>
      <w:r>
        <w:t>Модуль</w:t>
      </w:r>
      <w:r>
        <w:rPr>
          <w:spacing w:val="-14"/>
        </w:rPr>
        <w:t xml:space="preserve"> </w:t>
      </w:r>
      <w:r>
        <w:t>«Наставничество»</w:t>
      </w:r>
    </w:p>
    <w:p w:rsidR="007A146C" w:rsidRDefault="007A146C" w:rsidP="007A146C">
      <w:pPr>
        <w:pStyle w:val="a3"/>
        <w:ind w:left="567" w:right="570" w:firstLine="567"/>
      </w:pPr>
      <w:r>
        <w:t>Системообразующий</w:t>
      </w:r>
      <w:r>
        <w:rPr>
          <w:spacing w:val="1"/>
        </w:rPr>
        <w:t xml:space="preserve"> </w:t>
      </w:r>
      <w:r>
        <w:t>модуль</w:t>
      </w:r>
      <w:r>
        <w:rPr>
          <w:spacing w:val="1"/>
        </w:rPr>
        <w:t xml:space="preserve"> </w:t>
      </w:r>
      <w:r>
        <w:t>воспитательного</w:t>
      </w:r>
      <w:r>
        <w:rPr>
          <w:spacing w:val="1"/>
        </w:rPr>
        <w:t xml:space="preserve"> </w:t>
      </w:r>
      <w:r>
        <w:t>пространства</w:t>
      </w:r>
      <w:r>
        <w:rPr>
          <w:spacing w:val="1"/>
        </w:rPr>
        <w:t xml:space="preserve"> </w:t>
      </w:r>
      <w:r>
        <w:t>школы</w:t>
      </w:r>
      <w:r>
        <w:rPr>
          <w:spacing w:val="1"/>
        </w:rPr>
        <w:t xml:space="preserve"> </w:t>
      </w:r>
      <w:r>
        <w:t>–</w:t>
      </w:r>
      <w:r>
        <w:rPr>
          <w:spacing w:val="61"/>
        </w:rPr>
        <w:t xml:space="preserve"> </w:t>
      </w:r>
      <w:r>
        <w:t>это</w:t>
      </w:r>
      <w:r>
        <w:rPr>
          <w:spacing w:val="1"/>
        </w:rPr>
        <w:t xml:space="preserve"> </w:t>
      </w:r>
      <w:r>
        <w:t>проект</w:t>
      </w:r>
      <w:r>
        <w:rPr>
          <w:spacing w:val="1"/>
        </w:rPr>
        <w:t xml:space="preserve"> </w:t>
      </w:r>
      <w:r>
        <w:t>«Дай</w:t>
      </w:r>
      <w:r>
        <w:rPr>
          <w:spacing w:val="1"/>
        </w:rPr>
        <w:t xml:space="preserve"> </w:t>
      </w:r>
      <w:r>
        <w:t>руку</w:t>
      </w:r>
      <w:r>
        <w:rPr>
          <w:spacing w:val="1"/>
        </w:rPr>
        <w:t xml:space="preserve"> </w:t>
      </w:r>
      <w:r>
        <w:t>мне,</w:t>
      </w:r>
      <w:r>
        <w:rPr>
          <w:spacing w:val="1"/>
        </w:rPr>
        <w:t xml:space="preserve"> </w:t>
      </w:r>
      <w:r>
        <w:t>вожатый»</w:t>
      </w:r>
      <w:r>
        <w:rPr>
          <w:spacing w:val="1"/>
        </w:rPr>
        <w:t xml:space="preserve"> </w:t>
      </w:r>
      <w:r>
        <w:t>по</w:t>
      </w:r>
      <w:r>
        <w:rPr>
          <w:spacing w:val="1"/>
        </w:rPr>
        <w:t xml:space="preserve"> </w:t>
      </w:r>
      <w:r>
        <w:t>наставничеству</w:t>
      </w:r>
      <w:r>
        <w:rPr>
          <w:spacing w:val="1"/>
        </w:rPr>
        <w:t xml:space="preserve"> </w:t>
      </w:r>
      <w:r>
        <w:t>старших</w:t>
      </w:r>
      <w:r>
        <w:rPr>
          <w:spacing w:val="1"/>
        </w:rPr>
        <w:t xml:space="preserve"> </w:t>
      </w:r>
      <w:r>
        <w:t>школьников</w:t>
      </w:r>
      <w:r>
        <w:rPr>
          <w:spacing w:val="1"/>
        </w:rPr>
        <w:t xml:space="preserve"> </w:t>
      </w:r>
      <w:r>
        <w:t>над</w:t>
      </w:r>
      <w:r>
        <w:rPr>
          <w:spacing w:val="1"/>
        </w:rPr>
        <w:t xml:space="preserve"> </w:t>
      </w:r>
      <w:r>
        <w:t>младшими</w:t>
      </w:r>
      <w:r>
        <w:rPr>
          <w:spacing w:val="-1"/>
        </w:rPr>
        <w:t xml:space="preserve"> </w:t>
      </w:r>
      <w:r>
        <w:t>ребятами.</w:t>
      </w:r>
    </w:p>
    <w:p w:rsidR="007A146C" w:rsidRDefault="007A146C" w:rsidP="007A146C">
      <w:pPr>
        <w:pStyle w:val="a3"/>
        <w:spacing w:line="237" w:lineRule="auto"/>
        <w:ind w:left="567" w:right="570" w:firstLine="567"/>
      </w:pPr>
      <w:r>
        <w:t>Каждый</w:t>
      </w:r>
      <w:r>
        <w:rPr>
          <w:spacing w:val="1"/>
        </w:rPr>
        <w:t xml:space="preserve"> </w:t>
      </w:r>
      <w:r>
        <w:t>классный</w:t>
      </w:r>
      <w:r>
        <w:rPr>
          <w:spacing w:val="1"/>
        </w:rPr>
        <w:t xml:space="preserve"> </w:t>
      </w:r>
      <w:r>
        <w:t>коллектив</w:t>
      </w:r>
      <w:r>
        <w:rPr>
          <w:spacing w:val="1"/>
        </w:rPr>
        <w:t xml:space="preserve"> </w:t>
      </w:r>
      <w:r>
        <w:t>8-11</w:t>
      </w:r>
      <w:r>
        <w:rPr>
          <w:spacing w:val="1"/>
        </w:rPr>
        <w:t xml:space="preserve"> </w:t>
      </w:r>
      <w:r>
        <w:t>классов</w:t>
      </w:r>
      <w:r>
        <w:rPr>
          <w:spacing w:val="1"/>
        </w:rPr>
        <w:t xml:space="preserve"> </w:t>
      </w:r>
      <w:r>
        <w:t>являются</w:t>
      </w:r>
      <w:r>
        <w:rPr>
          <w:spacing w:val="1"/>
        </w:rPr>
        <w:t xml:space="preserve"> </w:t>
      </w:r>
      <w:r>
        <w:t>наставниками</w:t>
      </w:r>
      <w:r>
        <w:rPr>
          <w:spacing w:val="1"/>
        </w:rPr>
        <w:t xml:space="preserve"> </w:t>
      </w:r>
      <w:r>
        <w:t>обучающихся</w:t>
      </w:r>
      <w:r>
        <w:rPr>
          <w:spacing w:val="3"/>
        </w:rPr>
        <w:t xml:space="preserve"> </w:t>
      </w:r>
      <w:r>
        <w:t>1-4</w:t>
      </w:r>
      <w:r>
        <w:rPr>
          <w:spacing w:val="2"/>
        </w:rPr>
        <w:t xml:space="preserve"> </w:t>
      </w:r>
      <w:r>
        <w:t>классов.</w:t>
      </w:r>
    </w:p>
    <w:p w:rsidR="007A146C" w:rsidRDefault="007A146C" w:rsidP="007A146C">
      <w:pPr>
        <w:pStyle w:val="a3"/>
        <w:spacing w:line="237" w:lineRule="auto"/>
        <w:ind w:left="567" w:right="570" w:firstLine="567"/>
      </w:pPr>
      <w:r>
        <w:t>Все мероприятия из плана воспитательной работы школы, в том числе в рамках</w:t>
      </w:r>
      <w:r>
        <w:rPr>
          <w:spacing w:val="-57"/>
        </w:rPr>
        <w:t xml:space="preserve"> </w:t>
      </w:r>
      <w:r>
        <w:t>РДДМ,</w:t>
      </w:r>
      <w:r>
        <w:rPr>
          <w:spacing w:val="59"/>
        </w:rPr>
        <w:t xml:space="preserve"> </w:t>
      </w:r>
      <w:r>
        <w:t>реализуются</w:t>
      </w:r>
      <w:r>
        <w:rPr>
          <w:spacing w:val="56"/>
        </w:rPr>
        <w:t xml:space="preserve"> </w:t>
      </w:r>
      <w:r>
        <w:t>через</w:t>
      </w:r>
      <w:r>
        <w:rPr>
          <w:spacing w:val="57"/>
        </w:rPr>
        <w:t xml:space="preserve"> </w:t>
      </w:r>
      <w:r>
        <w:t>этот</w:t>
      </w:r>
      <w:r>
        <w:rPr>
          <w:spacing w:val="47"/>
        </w:rPr>
        <w:t xml:space="preserve"> </w:t>
      </w:r>
      <w:r>
        <w:t>проект,</w:t>
      </w:r>
      <w:r>
        <w:rPr>
          <w:spacing w:val="51"/>
        </w:rPr>
        <w:t xml:space="preserve"> </w:t>
      </w:r>
      <w:r>
        <w:t>где</w:t>
      </w:r>
      <w:r>
        <w:rPr>
          <w:spacing w:val="55"/>
        </w:rPr>
        <w:t xml:space="preserve"> </w:t>
      </w:r>
      <w:r>
        <w:t>главным</w:t>
      </w:r>
      <w:r>
        <w:rPr>
          <w:spacing w:val="49"/>
        </w:rPr>
        <w:t xml:space="preserve"> </w:t>
      </w:r>
      <w:r>
        <w:t>механизмом</w:t>
      </w:r>
      <w:r>
        <w:rPr>
          <w:spacing w:val="54"/>
        </w:rPr>
        <w:t xml:space="preserve"> </w:t>
      </w:r>
      <w:r>
        <w:t>является принцип</w:t>
      </w:r>
    </w:p>
    <w:p w:rsidR="007A146C" w:rsidRDefault="007A146C" w:rsidP="007A146C">
      <w:pPr>
        <w:pStyle w:val="a3"/>
        <w:spacing w:before="4"/>
        <w:ind w:left="567" w:right="570" w:firstLine="567"/>
      </w:pPr>
      <w:r>
        <w:t>«</w:t>
      </w:r>
      <w:proofErr w:type="gramStart"/>
      <w:r>
        <w:t>равный</w:t>
      </w:r>
      <w:proofErr w:type="gramEnd"/>
      <w:r>
        <w:rPr>
          <w:spacing w:val="-9"/>
        </w:rPr>
        <w:t xml:space="preserve"> </w:t>
      </w:r>
      <w:r>
        <w:t>обучает</w:t>
      </w:r>
      <w:r>
        <w:rPr>
          <w:spacing w:val="-4"/>
        </w:rPr>
        <w:t xml:space="preserve"> </w:t>
      </w:r>
      <w:r>
        <w:t>равного»,</w:t>
      </w:r>
      <w:r>
        <w:rPr>
          <w:spacing w:val="-7"/>
        </w:rPr>
        <w:t xml:space="preserve"> </w:t>
      </w:r>
      <w:r>
        <w:t>от</w:t>
      </w:r>
      <w:r>
        <w:rPr>
          <w:spacing w:val="-10"/>
        </w:rPr>
        <w:t xml:space="preserve"> </w:t>
      </w:r>
      <w:r>
        <w:t>детей</w:t>
      </w:r>
      <w:r>
        <w:rPr>
          <w:spacing w:val="-6"/>
        </w:rPr>
        <w:t xml:space="preserve"> </w:t>
      </w:r>
      <w:r>
        <w:t>старшеклассников</w:t>
      </w:r>
      <w:r>
        <w:rPr>
          <w:spacing w:val="-3"/>
        </w:rPr>
        <w:t xml:space="preserve"> </w:t>
      </w:r>
      <w:r>
        <w:t>-</w:t>
      </w:r>
      <w:r>
        <w:rPr>
          <w:spacing w:val="-5"/>
        </w:rPr>
        <w:t xml:space="preserve"> </w:t>
      </w:r>
      <w:r>
        <w:t>детям</w:t>
      </w:r>
      <w:r>
        <w:rPr>
          <w:spacing w:val="-8"/>
        </w:rPr>
        <w:t xml:space="preserve"> </w:t>
      </w:r>
      <w:r>
        <w:t>младших</w:t>
      </w:r>
      <w:r>
        <w:rPr>
          <w:spacing w:val="-10"/>
        </w:rPr>
        <w:t xml:space="preserve"> </w:t>
      </w:r>
      <w:r>
        <w:t>классов.</w:t>
      </w:r>
    </w:p>
    <w:p w:rsidR="007A146C" w:rsidRDefault="007A146C" w:rsidP="007A146C">
      <w:pPr>
        <w:pStyle w:val="a3"/>
        <w:spacing w:before="3" w:line="275" w:lineRule="exact"/>
        <w:ind w:left="567" w:right="570" w:firstLine="567"/>
      </w:pPr>
      <w:r>
        <w:t>Это</w:t>
      </w:r>
      <w:r>
        <w:rPr>
          <w:spacing w:val="37"/>
        </w:rPr>
        <w:t xml:space="preserve"> </w:t>
      </w:r>
      <w:r>
        <w:t>ежедневное</w:t>
      </w:r>
      <w:r>
        <w:rPr>
          <w:spacing w:val="32"/>
        </w:rPr>
        <w:t xml:space="preserve"> </w:t>
      </w:r>
      <w:r>
        <w:t>сопровождение</w:t>
      </w:r>
      <w:r>
        <w:rPr>
          <w:spacing w:val="32"/>
        </w:rPr>
        <w:t xml:space="preserve"> </w:t>
      </w:r>
      <w:r>
        <w:t>в</w:t>
      </w:r>
      <w:r>
        <w:rPr>
          <w:spacing w:val="38"/>
        </w:rPr>
        <w:t xml:space="preserve"> </w:t>
      </w:r>
      <w:r>
        <w:t>рамках</w:t>
      </w:r>
      <w:r>
        <w:rPr>
          <w:spacing w:val="28"/>
        </w:rPr>
        <w:t xml:space="preserve"> </w:t>
      </w:r>
      <w:r>
        <w:t>акций</w:t>
      </w:r>
      <w:r>
        <w:rPr>
          <w:spacing w:val="39"/>
        </w:rPr>
        <w:t xml:space="preserve"> </w:t>
      </w:r>
      <w:r>
        <w:t>«На</w:t>
      </w:r>
      <w:r>
        <w:rPr>
          <w:spacing w:val="30"/>
        </w:rPr>
        <w:t xml:space="preserve"> </w:t>
      </w:r>
      <w:r>
        <w:t>зарядку</w:t>
      </w:r>
      <w:r>
        <w:rPr>
          <w:spacing w:val="24"/>
        </w:rPr>
        <w:t xml:space="preserve"> </w:t>
      </w:r>
      <w:r>
        <w:t>становись!»,</w:t>
      </w:r>
    </w:p>
    <w:p w:rsidR="007A146C" w:rsidRDefault="007A146C" w:rsidP="007A146C">
      <w:pPr>
        <w:pStyle w:val="a3"/>
        <w:ind w:left="567" w:right="570" w:firstLine="567"/>
      </w:pPr>
      <w:r>
        <w:t>«Весёлая перемена», сопровождение во время экскурсий, в столовую, гардероб</w:t>
      </w:r>
      <w:r>
        <w:rPr>
          <w:spacing w:val="1"/>
        </w:rPr>
        <w:t xml:space="preserve"> </w:t>
      </w:r>
      <w:r>
        <w:t>и т</w:t>
      </w:r>
      <w:proofErr w:type="gramStart"/>
      <w:r>
        <w:t>.д</w:t>
      </w:r>
      <w:proofErr w:type="gramEnd"/>
      <w:r>
        <w:t>; организация классных мероприятий подшефного класса; помощь в подготовке к</w:t>
      </w:r>
      <w:r>
        <w:rPr>
          <w:spacing w:val="1"/>
        </w:rPr>
        <w:t xml:space="preserve"> </w:t>
      </w:r>
      <w:r>
        <w:t>участию подшефного класса в школьных событиях. Выполнение функций помощников</w:t>
      </w:r>
      <w:r>
        <w:rPr>
          <w:spacing w:val="1"/>
        </w:rPr>
        <w:t xml:space="preserve"> </w:t>
      </w:r>
      <w:r>
        <w:t>классных</w:t>
      </w:r>
      <w:r>
        <w:rPr>
          <w:spacing w:val="-12"/>
        </w:rPr>
        <w:t xml:space="preserve"> </w:t>
      </w:r>
      <w:r>
        <w:t>руководителей</w:t>
      </w:r>
      <w:r>
        <w:rPr>
          <w:spacing w:val="1"/>
        </w:rPr>
        <w:t xml:space="preserve"> </w:t>
      </w:r>
      <w:r>
        <w:t>и</w:t>
      </w:r>
      <w:r>
        <w:rPr>
          <w:spacing w:val="-7"/>
        </w:rPr>
        <w:t xml:space="preserve"> </w:t>
      </w:r>
      <w:r>
        <w:t>вожатых</w:t>
      </w:r>
      <w:r>
        <w:rPr>
          <w:spacing w:val="-12"/>
        </w:rPr>
        <w:t xml:space="preserve"> </w:t>
      </w:r>
      <w:r>
        <w:t>школьного</w:t>
      </w:r>
      <w:r>
        <w:rPr>
          <w:spacing w:val="-2"/>
        </w:rPr>
        <w:t xml:space="preserve"> </w:t>
      </w:r>
      <w:r>
        <w:t>лагеря.</w:t>
      </w:r>
    </w:p>
    <w:p w:rsidR="007A146C" w:rsidRDefault="007A146C" w:rsidP="007A146C">
      <w:pPr>
        <w:pStyle w:val="Heading2"/>
        <w:spacing w:before="4" w:line="242" w:lineRule="auto"/>
        <w:ind w:left="567" w:right="570" w:firstLine="567"/>
      </w:pPr>
      <w:bookmarkStart w:id="31" w:name="3._Организационный_раздел"/>
      <w:bookmarkEnd w:id="31"/>
      <w:r>
        <w:rPr>
          <w:sz w:val="22"/>
        </w:rPr>
        <w:t>3.</w:t>
      </w:r>
      <w:r>
        <w:t>Организационный раздел</w:t>
      </w:r>
      <w:r>
        <w:rPr>
          <w:spacing w:val="-57"/>
        </w:rPr>
        <w:t xml:space="preserve"> </w:t>
      </w:r>
      <w:r w:rsidR="00860092">
        <w:rPr>
          <w:spacing w:val="-57"/>
        </w:rPr>
        <w:t xml:space="preserve">       </w:t>
      </w:r>
    </w:p>
    <w:p w:rsidR="007A146C" w:rsidRPr="00860092" w:rsidRDefault="007A146C" w:rsidP="007A146C">
      <w:pPr>
        <w:pStyle w:val="a3"/>
        <w:spacing w:line="237" w:lineRule="auto"/>
        <w:ind w:left="567" w:right="570" w:firstLine="567"/>
        <w:rPr>
          <w:color w:val="FF0000"/>
        </w:rPr>
      </w:pPr>
      <w:r>
        <w:t>Кадровое обеспечение воспитательного процесса МКОУ</w:t>
      </w:r>
      <w:r>
        <w:rPr>
          <w:spacing w:val="1"/>
        </w:rPr>
        <w:t xml:space="preserve"> </w:t>
      </w:r>
      <w:r>
        <w:t>«</w:t>
      </w:r>
      <w:r w:rsidR="00860092">
        <w:t>Эрдниевская</w:t>
      </w:r>
      <w:r>
        <w:rPr>
          <w:spacing w:val="1"/>
        </w:rPr>
        <w:t xml:space="preserve"> </w:t>
      </w:r>
      <w:r>
        <w:t>СОШ</w:t>
      </w:r>
      <w:r w:rsidR="00AD3301">
        <w:t xml:space="preserve"> имени</w:t>
      </w:r>
      <w:r w:rsidR="00860092">
        <w:t xml:space="preserve"> Э.М Кектеева</w:t>
      </w:r>
      <w:r>
        <w:t>». Общая</w:t>
      </w:r>
      <w:r>
        <w:rPr>
          <w:spacing w:val="1"/>
        </w:rPr>
        <w:t xml:space="preserve"> </w:t>
      </w:r>
      <w:r>
        <w:t>численность</w:t>
      </w:r>
      <w:r>
        <w:rPr>
          <w:spacing w:val="1"/>
        </w:rPr>
        <w:t xml:space="preserve"> </w:t>
      </w:r>
      <w:r>
        <w:t>педагогических</w:t>
      </w:r>
      <w:r>
        <w:rPr>
          <w:spacing w:val="1"/>
        </w:rPr>
        <w:t xml:space="preserve"> </w:t>
      </w:r>
      <w:r>
        <w:t>работников</w:t>
      </w:r>
      <w:r>
        <w:rPr>
          <w:spacing w:val="1"/>
        </w:rPr>
        <w:t xml:space="preserve"> </w:t>
      </w:r>
      <w:r w:rsidR="00AD3301" w:rsidRPr="00AD3301">
        <w:t>20</w:t>
      </w:r>
      <w:r w:rsidRPr="00AD3301">
        <w:rPr>
          <w:spacing w:val="1"/>
        </w:rPr>
        <w:t xml:space="preserve"> </w:t>
      </w:r>
      <w:r w:rsidRPr="00AD3301">
        <w:t>человек,</w:t>
      </w:r>
      <w:r w:rsidRPr="00AD3301">
        <w:rPr>
          <w:spacing w:val="1"/>
        </w:rPr>
        <w:t xml:space="preserve"> </w:t>
      </w:r>
      <w:r w:rsidRPr="00AD3301">
        <w:t>из</w:t>
      </w:r>
      <w:r w:rsidRPr="00AD3301">
        <w:rPr>
          <w:spacing w:val="1"/>
        </w:rPr>
        <w:t xml:space="preserve"> </w:t>
      </w:r>
      <w:r w:rsidRPr="00AD3301">
        <w:t>них</w:t>
      </w:r>
      <w:r w:rsidRPr="00AD3301">
        <w:rPr>
          <w:spacing w:val="1"/>
        </w:rPr>
        <w:t xml:space="preserve"> </w:t>
      </w:r>
      <w:r w:rsidR="00AD3301" w:rsidRPr="00AD3301">
        <w:t>8</w:t>
      </w:r>
      <w:r w:rsidRPr="00AD3301">
        <w:rPr>
          <w:spacing w:val="1"/>
        </w:rPr>
        <w:t xml:space="preserve"> </w:t>
      </w:r>
      <w:r w:rsidRPr="00AD3301">
        <w:t>-</w:t>
      </w:r>
      <w:r w:rsidRPr="00AD3301">
        <w:rPr>
          <w:spacing w:val="1"/>
        </w:rPr>
        <w:t xml:space="preserve"> </w:t>
      </w:r>
      <w:r w:rsidRPr="00AD3301">
        <w:t>педагогических</w:t>
      </w:r>
      <w:r w:rsidRPr="00AD3301">
        <w:rPr>
          <w:spacing w:val="1"/>
        </w:rPr>
        <w:t xml:space="preserve"> </w:t>
      </w:r>
      <w:r w:rsidRPr="00AD3301">
        <w:t>работника</w:t>
      </w:r>
      <w:r w:rsidRPr="00AD3301">
        <w:rPr>
          <w:spacing w:val="1"/>
        </w:rPr>
        <w:t xml:space="preserve"> </w:t>
      </w:r>
      <w:r w:rsidRPr="00AD3301">
        <w:t>имеют</w:t>
      </w:r>
      <w:r w:rsidRPr="00AD3301">
        <w:rPr>
          <w:spacing w:val="1"/>
        </w:rPr>
        <w:t xml:space="preserve"> </w:t>
      </w:r>
      <w:r w:rsidRPr="00AD3301">
        <w:t>высшую</w:t>
      </w:r>
      <w:r w:rsidRPr="00AD3301">
        <w:rPr>
          <w:spacing w:val="1"/>
        </w:rPr>
        <w:t xml:space="preserve"> </w:t>
      </w:r>
      <w:r w:rsidRPr="00AD3301">
        <w:t>квалификационную</w:t>
      </w:r>
      <w:r w:rsidRPr="00AD3301">
        <w:rPr>
          <w:spacing w:val="1"/>
        </w:rPr>
        <w:t xml:space="preserve"> </w:t>
      </w:r>
      <w:r w:rsidRPr="00AD3301">
        <w:t>категорию.</w:t>
      </w:r>
      <w:r w:rsidRPr="00AD3301">
        <w:rPr>
          <w:spacing w:val="1"/>
        </w:rPr>
        <w:t xml:space="preserve"> </w:t>
      </w:r>
      <w:r w:rsidR="00AD3301" w:rsidRPr="00AD3301">
        <w:t>11</w:t>
      </w:r>
      <w:r w:rsidRPr="00AD3301">
        <w:t xml:space="preserve"> -</w:t>
      </w:r>
      <w:r w:rsidRPr="00AD3301">
        <w:rPr>
          <w:spacing w:val="1"/>
        </w:rPr>
        <w:t xml:space="preserve"> </w:t>
      </w:r>
      <w:r w:rsidRPr="00AD3301">
        <w:t>первую</w:t>
      </w:r>
      <w:r w:rsidRPr="00AD3301">
        <w:rPr>
          <w:spacing w:val="1"/>
        </w:rPr>
        <w:t xml:space="preserve"> </w:t>
      </w:r>
      <w:r w:rsidRPr="00AD3301">
        <w:t>квалификационную</w:t>
      </w:r>
      <w:r w:rsidRPr="00AD3301">
        <w:rPr>
          <w:spacing w:val="1"/>
        </w:rPr>
        <w:t xml:space="preserve"> </w:t>
      </w:r>
      <w:r w:rsidRPr="00AD3301">
        <w:t>категорию.</w:t>
      </w:r>
      <w:r w:rsidRPr="00AD3301">
        <w:rPr>
          <w:spacing w:val="1"/>
        </w:rPr>
        <w:t xml:space="preserve"> </w:t>
      </w:r>
      <w:r w:rsidRPr="00AD3301">
        <w:t>Средний</w:t>
      </w:r>
      <w:r w:rsidRPr="00AD3301">
        <w:rPr>
          <w:spacing w:val="1"/>
        </w:rPr>
        <w:t xml:space="preserve"> </w:t>
      </w:r>
      <w:r w:rsidRPr="00AD3301">
        <w:t>возраст</w:t>
      </w:r>
      <w:r w:rsidRPr="00AD3301">
        <w:rPr>
          <w:spacing w:val="1"/>
        </w:rPr>
        <w:t xml:space="preserve"> </w:t>
      </w:r>
      <w:r w:rsidRPr="00AD3301">
        <w:t>педагогических</w:t>
      </w:r>
      <w:r w:rsidRPr="00AD3301">
        <w:rPr>
          <w:spacing w:val="1"/>
        </w:rPr>
        <w:t xml:space="preserve"> </w:t>
      </w:r>
      <w:r w:rsidRPr="00AD3301">
        <w:t>работников</w:t>
      </w:r>
      <w:r w:rsidRPr="00AD3301">
        <w:rPr>
          <w:spacing w:val="1"/>
        </w:rPr>
        <w:t xml:space="preserve"> </w:t>
      </w:r>
      <w:r w:rsidR="00AD3301" w:rsidRPr="00AD3301">
        <w:t>5</w:t>
      </w:r>
      <w:r w:rsidRPr="00AD3301">
        <w:t>3</w:t>
      </w:r>
      <w:r w:rsidRPr="00AD3301">
        <w:rPr>
          <w:spacing w:val="1"/>
        </w:rPr>
        <w:t xml:space="preserve"> </w:t>
      </w:r>
      <w:r w:rsidRPr="00AD3301">
        <w:t>года.</w:t>
      </w:r>
      <w:r w:rsidRPr="00AD3301">
        <w:rPr>
          <w:spacing w:val="1"/>
        </w:rPr>
        <w:t xml:space="preserve"> </w:t>
      </w:r>
      <w:r w:rsidRPr="00AD3301">
        <w:t>В</w:t>
      </w:r>
      <w:r w:rsidRPr="00AD3301">
        <w:rPr>
          <w:spacing w:val="1"/>
        </w:rPr>
        <w:t xml:space="preserve"> </w:t>
      </w:r>
      <w:r w:rsidRPr="00AD3301">
        <w:t>школе</w:t>
      </w:r>
      <w:r w:rsidRPr="00AD3301">
        <w:rPr>
          <w:spacing w:val="1"/>
        </w:rPr>
        <w:t xml:space="preserve"> </w:t>
      </w:r>
      <w:r w:rsidRPr="00AD3301">
        <w:t>11</w:t>
      </w:r>
      <w:r w:rsidRPr="00AD3301">
        <w:rPr>
          <w:spacing w:val="1"/>
        </w:rPr>
        <w:t xml:space="preserve"> </w:t>
      </w:r>
      <w:r w:rsidRPr="00AD3301">
        <w:t>классов -</w:t>
      </w:r>
      <w:r w:rsidRPr="00AD3301">
        <w:rPr>
          <w:spacing w:val="1"/>
        </w:rPr>
        <w:t xml:space="preserve"> </w:t>
      </w:r>
      <w:r w:rsidRPr="00AD3301">
        <w:t>комплектов,</w:t>
      </w:r>
      <w:r w:rsidRPr="00AD3301">
        <w:rPr>
          <w:spacing w:val="-2"/>
        </w:rPr>
        <w:t xml:space="preserve"> </w:t>
      </w:r>
      <w:r w:rsidRPr="00AD3301">
        <w:t>в</w:t>
      </w:r>
      <w:r w:rsidRPr="00AD3301">
        <w:rPr>
          <w:spacing w:val="3"/>
        </w:rPr>
        <w:t xml:space="preserve"> </w:t>
      </w:r>
      <w:r w:rsidRPr="00AD3301">
        <w:t>которых</w:t>
      </w:r>
      <w:r w:rsidRPr="00AD3301">
        <w:rPr>
          <w:spacing w:val="-4"/>
        </w:rPr>
        <w:t xml:space="preserve"> </w:t>
      </w:r>
      <w:r w:rsidRPr="00AD3301">
        <w:t>работают</w:t>
      </w:r>
      <w:r w:rsidRPr="00AD3301">
        <w:rPr>
          <w:spacing w:val="2"/>
        </w:rPr>
        <w:t xml:space="preserve"> </w:t>
      </w:r>
      <w:r w:rsidR="00AD3301" w:rsidRPr="00AD3301">
        <w:t>10</w:t>
      </w:r>
      <w:r w:rsidRPr="00AD3301">
        <w:rPr>
          <w:spacing w:val="5"/>
        </w:rPr>
        <w:t xml:space="preserve"> </w:t>
      </w:r>
      <w:r w:rsidRPr="00AD3301">
        <w:t>классных</w:t>
      </w:r>
      <w:r w:rsidRPr="00AD3301">
        <w:rPr>
          <w:spacing w:val="-7"/>
        </w:rPr>
        <w:t xml:space="preserve"> </w:t>
      </w:r>
      <w:r w:rsidRPr="00AD3301">
        <w:t>руководителей</w:t>
      </w:r>
      <w:r w:rsidRPr="00860092">
        <w:rPr>
          <w:color w:val="FF0000"/>
        </w:rPr>
        <w:t>.</w:t>
      </w:r>
    </w:p>
    <w:p w:rsidR="007A146C" w:rsidRDefault="007A146C" w:rsidP="007A146C">
      <w:pPr>
        <w:pStyle w:val="a3"/>
        <w:spacing w:line="272" w:lineRule="exact"/>
        <w:ind w:left="567" w:right="570" w:firstLine="567"/>
      </w:pPr>
      <w:r>
        <w:rPr>
          <w:spacing w:val="-1"/>
        </w:rPr>
        <w:t>Кадровое</w:t>
      </w:r>
      <w:r>
        <w:rPr>
          <w:spacing w:val="-15"/>
        </w:rPr>
        <w:t xml:space="preserve"> </w:t>
      </w:r>
      <w:r>
        <w:rPr>
          <w:spacing w:val="-1"/>
        </w:rPr>
        <w:t>обеспечение</w:t>
      </w:r>
      <w:r>
        <w:rPr>
          <w:spacing w:val="1"/>
        </w:rPr>
        <w:t xml:space="preserve"> </w:t>
      </w:r>
      <w:r>
        <w:rPr>
          <w:spacing w:val="-1"/>
        </w:rPr>
        <w:t>воспитательного</w:t>
      </w:r>
      <w:r>
        <w:rPr>
          <w:spacing w:val="6"/>
        </w:rPr>
        <w:t xml:space="preserve"> </w:t>
      </w:r>
      <w:r>
        <w:t>процесса:</w:t>
      </w:r>
    </w:p>
    <w:p w:rsidR="007A146C" w:rsidRDefault="007A146C" w:rsidP="007A146C">
      <w:pPr>
        <w:pStyle w:val="a3"/>
        <w:spacing w:line="272" w:lineRule="exact"/>
        <w:ind w:left="567" w:right="570" w:firstLine="567"/>
      </w:pPr>
      <w:r>
        <w:t>- Заместитель</w:t>
      </w:r>
      <w:r>
        <w:rPr>
          <w:spacing w:val="-2"/>
        </w:rPr>
        <w:t xml:space="preserve"> </w:t>
      </w:r>
      <w:r>
        <w:t>директора по УВР</w:t>
      </w:r>
      <w:r>
        <w:rPr>
          <w:spacing w:val="-4"/>
        </w:rPr>
        <w:t xml:space="preserve"> </w:t>
      </w:r>
      <w:r>
        <w:t>–</w:t>
      </w:r>
      <w:r>
        <w:rPr>
          <w:spacing w:val="1"/>
        </w:rPr>
        <w:t xml:space="preserve"> </w:t>
      </w:r>
      <w:r>
        <w:t>1</w:t>
      </w:r>
      <w:r>
        <w:rPr>
          <w:spacing w:val="-8"/>
        </w:rPr>
        <w:t xml:space="preserve"> </w:t>
      </w:r>
      <w:r>
        <w:t xml:space="preserve"> </w:t>
      </w:r>
    </w:p>
    <w:p w:rsidR="007A146C" w:rsidRDefault="007A146C" w:rsidP="00290F33">
      <w:pPr>
        <w:pStyle w:val="a5"/>
        <w:numPr>
          <w:ilvl w:val="0"/>
          <w:numId w:val="50"/>
        </w:numPr>
        <w:tabs>
          <w:tab w:val="left" w:pos="2074"/>
        </w:tabs>
        <w:spacing w:before="7" w:line="275" w:lineRule="exact"/>
        <w:ind w:left="567" w:right="570" w:firstLine="567"/>
        <w:jc w:val="left"/>
        <w:rPr>
          <w:sz w:val="24"/>
        </w:rPr>
      </w:pPr>
      <w:r>
        <w:rPr>
          <w:sz w:val="24"/>
        </w:rPr>
        <w:t>Социальный педагог, педаго</w:t>
      </w:r>
      <w:proofErr w:type="gramStart"/>
      <w:r>
        <w:rPr>
          <w:sz w:val="24"/>
        </w:rPr>
        <w:t>г-</w:t>
      </w:r>
      <w:proofErr w:type="gramEnd"/>
      <w:r>
        <w:rPr>
          <w:spacing w:val="-6"/>
          <w:sz w:val="24"/>
        </w:rPr>
        <w:t xml:space="preserve"> психолог </w:t>
      </w:r>
      <w:r>
        <w:rPr>
          <w:spacing w:val="5"/>
          <w:sz w:val="24"/>
        </w:rPr>
        <w:t xml:space="preserve"> </w:t>
      </w:r>
      <w:r>
        <w:rPr>
          <w:sz w:val="24"/>
        </w:rPr>
        <w:t xml:space="preserve">- 1  </w:t>
      </w:r>
    </w:p>
    <w:p w:rsidR="007A146C" w:rsidRDefault="007A146C" w:rsidP="00290F33">
      <w:pPr>
        <w:pStyle w:val="a5"/>
        <w:numPr>
          <w:ilvl w:val="0"/>
          <w:numId w:val="50"/>
        </w:numPr>
        <w:tabs>
          <w:tab w:val="left" w:pos="2074"/>
        </w:tabs>
        <w:spacing w:line="275" w:lineRule="exact"/>
        <w:ind w:left="567" w:right="570" w:firstLine="567"/>
        <w:jc w:val="left"/>
        <w:rPr>
          <w:sz w:val="24"/>
        </w:rPr>
      </w:pPr>
      <w:r>
        <w:rPr>
          <w:sz w:val="24"/>
        </w:rPr>
        <w:t>Классные</w:t>
      </w:r>
      <w:r>
        <w:rPr>
          <w:spacing w:val="-1"/>
          <w:sz w:val="24"/>
        </w:rPr>
        <w:t xml:space="preserve"> </w:t>
      </w:r>
      <w:r>
        <w:rPr>
          <w:sz w:val="24"/>
        </w:rPr>
        <w:t>руководители</w:t>
      </w:r>
      <w:r>
        <w:rPr>
          <w:spacing w:val="-3"/>
          <w:sz w:val="24"/>
        </w:rPr>
        <w:t xml:space="preserve"> </w:t>
      </w:r>
      <w:r>
        <w:rPr>
          <w:sz w:val="24"/>
        </w:rPr>
        <w:t>-</w:t>
      </w:r>
      <w:r>
        <w:rPr>
          <w:spacing w:val="-3"/>
          <w:sz w:val="24"/>
        </w:rPr>
        <w:t xml:space="preserve"> </w:t>
      </w:r>
      <w:r w:rsidR="00AD3301">
        <w:rPr>
          <w:sz w:val="24"/>
        </w:rPr>
        <w:t>10</w:t>
      </w:r>
    </w:p>
    <w:p w:rsidR="007A146C" w:rsidRDefault="007A146C" w:rsidP="007A146C">
      <w:pPr>
        <w:pStyle w:val="Heading2"/>
        <w:spacing w:before="3"/>
        <w:ind w:left="567" w:right="570" w:firstLine="567"/>
        <w:jc w:val="left"/>
      </w:pPr>
      <w:bookmarkStart w:id="32" w:name="Нормативно-методическое_обеспечение_прог"/>
      <w:bookmarkEnd w:id="32"/>
      <w:r>
        <w:t>Нормативно-методическое</w:t>
      </w:r>
      <w:r>
        <w:rPr>
          <w:spacing w:val="-13"/>
        </w:rPr>
        <w:t xml:space="preserve"> </w:t>
      </w:r>
      <w:r>
        <w:t>обеспечение</w:t>
      </w:r>
      <w:r>
        <w:rPr>
          <w:spacing w:val="-12"/>
        </w:rPr>
        <w:t xml:space="preserve"> </w:t>
      </w:r>
      <w:r>
        <w:t>программы:</w:t>
      </w:r>
    </w:p>
    <w:p w:rsidR="007A146C" w:rsidRDefault="007A146C" w:rsidP="007A146C">
      <w:pPr>
        <w:pStyle w:val="a3"/>
        <w:tabs>
          <w:tab w:val="left" w:pos="5089"/>
          <w:tab w:val="left" w:pos="6597"/>
          <w:tab w:val="left" w:pos="8446"/>
          <w:tab w:val="left" w:pos="10035"/>
        </w:tabs>
        <w:spacing w:line="242" w:lineRule="auto"/>
        <w:ind w:left="567" w:right="570" w:firstLine="567"/>
        <w:jc w:val="left"/>
      </w:pPr>
      <w:proofErr w:type="gramStart"/>
      <w:r>
        <w:t>Нормативно-методическое</w:t>
      </w:r>
      <w:r>
        <w:tab/>
        <w:t>обеспечение</w:t>
      </w:r>
      <w:r>
        <w:tab/>
        <w:t>воспитательной</w:t>
      </w:r>
      <w:r>
        <w:tab/>
        <w:t>деятельности</w:t>
      </w:r>
      <w:r>
        <w:tab/>
      </w:r>
      <w:r>
        <w:rPr>
          <w:spacing w:val="-3"/>
        </w:rPr>
        <w:t>в</w:t>
      </w:r>
      <w:r>
        <w:rPr>
          <w:spacing w:val="-57"/>
        </w:rPr>
        <w:t xml:space="preserve"> </w:t>
      </w:r>
      <w:r w:rsidR="00860092">
        <w:t xml:space="preserve"> </w:t>
      </w:r>
      <w:r>
        <w:t xml:space="preserve"> включает</w:t>
      </w:r>
      <w:r>
        <w:rPr>
          <w:spacing w:val="2"/>
        </w:rPr>
        <w:t xml:space="preserve"> </w:t>
      </w:r>
      <w:r>
        <w:t>в</w:t>
      </w:r>
      <w:r>
        <w:rPr>
          <w:spacing w:val="8"/>
        </w:rPr>
        <w:t xml:space="preserve"> </w:t>
      </w:r>
      <w:r>
        <w:t>себя:</w:t>
      </w:r>
      <w:proofErr w:type="gramEnd"/>
    </w:p>
    <w:p w:rsidR="007A146C" w:rsidRDefault="007A146C" w:rsidP="00290F33">
      <w:pPr>
        <w:pStyle w:val="a5"/>
        <w:numPr>
          <w:ilvl w:val="0"/>
          <w:numId w:val="49"/>
        </w:numPr>
        <w:tabs>
          <w:tab w:val="left" w:pos="2175"/>
        </w:tabs>
        <w:spacing w:line="271" w:lineRule="exact"/>
        <w:ind w:left="567" w:right="570" w:firstLine="567"/>
        <w:rPr>
          <w:sz w:val="24"/>
        </w:rPr>
      </w:pPr>
      <w:r>
        <w:rPr>
          <w:sz w:val="24"/>
        </w:rPr>
        <w:t>Положение</w:t>
      </w:r>
      <w:r>
        <w:rPr>
          <w:spacing w:val="-15"/>
          <w:sz w:val="24"/>
        </w:rPr>
        <w:t xml:space="preserve"> </w:t>
      </w:r>
      <w:r>
        <w:rPr>
          <w:sz w:val="24"/>
        </w:rPr>
        <w:t>о</w:t>
      </w:r>
      <w:r>
        <w:rPr>
          <w:spacing w:val="4"/>
          <w:sz w:val="24"/>
        </w:rPr>
        <w:t xml:space="preserve"> </w:t>
      </w:r>
      <w:r>
        <w:rPr>
          <w:sz w:val="24"/>
        </w:rPr>
        <w:t>классном</w:t>
      </w:r>
      <w:r>
        <w:rPr>
          <w:spacing w:val="-9"/>
          <w:sz w:val="24"/>
        </w:rPr>
        <w:t xml:space="preserve"> </w:t>
      </w:r>
      <w:r>
        <w:rPr>
          <w:sz w:val="24"/>
        </w:rPr>
        <w:t>руководстве.</w:t>
      </w:r>
    </w:p>
    <w:p w:rsidR="007A146C" w:rsidRDefault="007A146C" w:rsidP="00290F33">
      <w:pPr>
        <w:pStyle w:val="a5"/>
        <w:numPr>
          <w:ilvl w:val="0"/>
          <w:numId w:val="49"/>
        </w:numPr>
        <w:tabs>
          <w:tab w:val="left" w:pos="2175"/>
        </w:tabs>
        <w:spacing w:before="1" w:line="275" w:lineRule="exact"/>
        <w:ind w:left="567" w:right="570" w:firstLine="567"/>
        <w:rPr>
          <w:sz w:val="24"/>
        </w:rPr>
      </w:pPr>
      <w:r>
        <w:rPr>
          <w:spacing w:val="-1"/>
          <w:sz w:val="24"/>
        </w:rPr>
        <w:t>Положение</w:t>
      </w:r>
      <w:r>
        <w:rPr>
          <w:spacing w:val="-13"/>
          <w:sz w:val="24"/>
        </w:rPr>
        <w:t xml:space="preserve"> </w:t>
      </w:r>
      <w:r>
        <w:rPr>
          <w:spacing w:val="-1"/>
          <w:sz w:val="24"/>
        </w:rPr>
        <w:t>о</w:t>
      </w:r>
      <w:r>
        <w:rPr>
          <w:spacing w:val="2"/>
          <w:sz w:val="24"/>
        </w:rPr>
        <w:t xml:space="preserve"> </w:t>
      </w:r>
      <w:r>
        <w:rPr>
          <w:spacing w:val="-1"/>
          <w:sz w:val="24"/>
        </w:rPr>
        <w:t>методическом</w:t>
      </w:r>
      <w:r>
        <w:rPr>
          <w:spacing w:val="-10"/>
          <w:sz w:val="24"/>
        </w:rPr>
        <w:t xml:space="preserve"> </w:t>
      </w:r>
      <w:r>
        <w:rPr>
          <w:sz w:val="24"/>
        </w:rPr>
        <w:t>объединении</w:t>
      </w:r>
      <w:r>
        <w:rPr>
          <w:spacing w:val="4"/>
          <w:sz w:val="24"/>
        </w:rPr>
        <w:t xml:space="preserve"> </w:t>
      </w:r>
      <w:r>
        <w:rPr>
          <w:sz w:val="24"/>
        </w:rPr>
        <w:t>классных</w:t>
      </w:r>
      <w:r>
        <w:rPr>
          <w:spacing w:val="-8"/>
          <w:sz w:val="24"/>
        </w:rPr>
        <w:t xml:space="preserve"> </w:t>
      </w:r>
      <w:r>
        <w:rPr>
          <w:sz w:val="24"/>
        </w:rPr>
        <w:t>руководителей</w:t>
      </w:r>
    </w:p>
    <w:p w:rsidR="007A146C" w:rsidRDefault="007A146C" w:rsidP="00290F33">
      <w:pPr>
        <w:pStyle w:val="a5"/>
        <w:numPr>
          <w:ilvl w:val="0"/>
          <w:numId w:val="49"/>
        </w:numPr>
        <w:tabs>
          <w:tab w:val="left" w:pos="2261"/>
        </w:tabs>
        <w:spacing w:line="242" w:lineRule="auto"/>
        <w:ind w:left="567" w:right="570" w:firstLine="567"/>
        <w:rPr>
          <w:sz w:val="24"/>
        </w:rPr>
      </w:pPr>
      <w:r>
        <w:rPr>
          <w:sz w:val="24"/>
        </w:rPr>
        <w:t>Положение</w:t>
      </w:r>
      <w:r>
        <w:rPr>
          <w:spacing w:val="17"/>
          <w:sz w:val="24"/>
        </w:rPr>
        <w:t xml:space="preserve"> </w:t>
      </w:r>
      <w:r>
        <w:rPr>
          <w:sz w:val="24"/>
        </w:rPr>
        <w:t>о</w:t>
      </w:r>
      <w:r>
        <w:rPr>
          <w:spacing w:val="25"/>
          <w:sz w:val="24"/>
        </w:rPr>
        <w:t xml:space="preserve"> </w:t>
      </w:r>
      <w:r>
        <w:rPr>
          <w:sz w:val="24"/>
        </w:rPr>
        <w:t>комиссии</w:t>
      </w:r>
      <w:r>
        <w:rPr>
          <w:spacing w:val="23"/>
          <w:sz w:val="24"/>
        </w:rPr>
        <w:t xml:space="preserve"> </w:t>
      </w:r>
      <w:proofErr w:type="gramStart"/>
      <w:r>
        <w:rPr>
          <w:sz w:val="24"/>
        </w:rPr>
        <w:t>по</w:t>
      </w:r>
      <w:proofErr w:type="gramEnd"/>
      <w:r>
        <w:rPr>
          <w:spacing w:val="25"/>
          <w:sz w:val="24"/>
        </w:rPr>
        <w:t xml:space="preserve"> </w:t>
      </w:r>
      <w:r>
        <w:rPr>
          <w:sz w:val="24"/>
        </w:rPr>
        <w:t>урегулировании</w:t>
      </w:r>
      <w:r>
        <w:rPr>
          <w:spacing w:val="20"/>
          <w:sz w:val="24"/>
        </w:rPr>
        <w:t xml:space="preserve"> </w:t>
      </w:r>
      <w:r>
        <w:rPr>
          <w:sz w:val="24"/>
        </w:rPr>
        <w:t>споров</w:t>
      </w:r>
      <w:r>
        <w:rPr>
          <w:spacing w:val="18"/>
          <w:sz w:val="24"/>
        </w:rPr>
        <w:t xml:space="preserve"> </w:t>
      </w:r>
      <w:r>
        <w:rPr>
          <w:sz w:val="24"/>
        </w:rPr>
        <w:t>между</w:t>
      </w:r>
      <w:r>
        <w:rPr>
          <w:spacing w:val="17"/>
          <w:sz w:val="24"/>
        </w:rPr>
        <w:t xml:space="preserve"> </w:t>
      </w:r>
      <w:r>
        <w:rPr>
          <w:sz w:val="24"/>
        </w:rPr>
        <w:t>участниками</w:t>
      </w:r>
      <w:r>
        <w:rPr>
          <w:spacing w:val="-57"/>
          <w:sz w:val="24"/>
        </w:rPr>
        <w:t xml:space="preserve"> </w:t>
      </w:r>
      <w:r>
        <w:rPr>
          <w:sz w:val="24"/>
        </w:rPr>
        <w:t>образовательных</w:t>
      </w:r>
      <w:r>
        <w:rPr>
          <w:spacing w:val="-7"/>
          <w:sz w:val="24"/>
        </w:rPr>
        <w:t xml:space="preserve"> </w:t>
      </w:r>
      <w:r>
        <w:rPr>
          <w:sz w:val="24"/>
        </w:rPr>
        <w:t>отношений.</w:t>
      </w:r>
    </w:p>
    <w:p w:rsidR="007A146C" w:rsidRDefault="007A146C" w:rsidP="00290F33">
      <w:pPr>
        <w:pStyle w:val="a5"/>
        <w:numPr>
          <w:ilvl w:val="0"/>
          <w:numId w:val="49"/>
        </w:numPr>
        <w:tabs>
          <w:tab w:val="left" w:pos="2223"/>
        </w:tabs>
        <w:spacing w:line="242" w:lineRule="auto"/>
        <w:ind w:left="567" w:right="570" w:firstLine="567"/>
        <w:rPr>
          <w:sz w:val="24"/>
        </w:rPr>
      </w:pPr>
      <w:r>
        <w:rPr>
          <w:sz w:val="24"/>
        </w:rPr>
        <w:t>Положение</w:t>
      </w:r>
      <w:r>
        <w:rPr>
          <w:spacing w:val="36"/>
          <w:sz w:val="24"/>
        </w:rPr>
        <w:t xml:space="preserve"> </w:t>
      </w:r>
      <w:r>
        <w:rPr>
          <w:sz w:val="24"/>
        </w:rPr>
        <w:t>о</w:t>
      </w:r>
      <w:r>
        <w:rPr>
          <w:spacing w:val="50"/>
          <w:sz w:val="24"/>
        </w:rPr>
        <w:t xml:space="preserve"> </w:t>
      </w:r>
      <w:r>
        <w:rPr>
          <w:sz w:val="24"/>
        </w:rPr>
        <w:t>Совете</w:t>
      </w:r>
      <w:r>
        <w:rPr>
          <w:spacing w:val="40"/>
          <w:sz w:val="24"/>
        </w:rPr>
        <w:t xml:space="preserve"> </w:t>
      </w:r>
      <w:r>
        <w:rPr>
          <w:sz w:val="24"/>
        </w:rPr>
        <w:t>по</w:t>
      </w:r>
      <w:r>
        <w:rPr>
          <w:spacing w:val="50"/>
          <w:sz w:val="24"/>
        </w:rPr>
        <w:t xml:space="preserve"> </w:t>
      </w:r>
      <w:r>
        <w:rPr>
          <w:sz w:val="24"/>
        </w:rPr>
        <w:t>профилактике</w:t>
      </w:r>
      <w:r>
        <w:rPr>
          <w:spacing w:val="46"/>
          <w:sz w:val="24"/>
        </w:rPr>
        <w:t xml:space="preserve"> </w:t>
      </w:r>
      <w:r>
        <w:rPr>
          <w:sz w:val="24"/>
        </w:rPr>
        <w:t>правонарушений</w:t>
      </w:r>
      <w:r>
        <w:rPr>
          <w:spacing w:val="49"/>
          <w:sz w:val="24"/>
        </w:rPr>
        <w:t xml:space="preserve"> </w:t>
      </w:r>
      <w:r>
        <w:rPr>
          <w:sz w:val="24"/>
        </w:rPr>
        <w:t>и</w:t>
      </w:r>
      <w:r>
        <w:rPr>
          <w:spacing w:val="41"/>
          <w:sz w:val="24"/>
        </w:rPr>
        <w:t xml:space="preserve"> </w:t>
      </w:r>
      <w:r>
        <w:rPr>
          <w:sz w:val="24"/>
        </w:rPr>
        <w:t>безнадзорности</w:t>
      </w:r>
      <w:r>
        <w:rPr>
          <w:spacing w:val="-57"/>
          <w:sz w:val="24"/>
        </w:rPr>
        <w:t xml:space="preserve"> </w:t>
      </w:r>
      <w:r>
        <w:rPr>
          <w:sz w:val="24"/>
        </w:rPr>
        <w:t>среди</w:t>
      </w:r>
      <w:r>
        <w:rPr>
          <w:spacing w:val="3"/>
          <w:sz w:val="24"/>
        </w:rPr>
        <w:t xml:space="preserve"> </w:t>
      </w:r>
      <w:r>
        <w:rPr>
          <w:sz w:val="24"/>
        </w:rPr>
        <w:t>несовершеннолетних</w:t>
      </w:r>
      <w:r>
        <w:rPr>
          <w:spacing w:val="-10"/>
          <w:sz w:val="24"/>
        </w:rPr>
        <w:t xml:space="preserve"> </w:t>
      </w:r>
      <w:r>
        <w:rPr>
          <w:sz w:val="24"/>
        </w:rPr>
        <w:t>обучающихся.</w:t>
      </w:r>
    </w:p>
    <w:p w:rsidR="007A146C" w:rsidRDefault="007A146C" w:rsidP="00290F33">
      <w:pPr>
        <w:pStyle w:val="a5"/>
        <w:numPr>
          <w:ilvl w:val="0"/>
          <w:numId w:val="49"/>
        </w:numPr>
        <w:tabs>
          <w:tab w:val="left" w:pos="2175"/>
        </w:tabs>
        <w:spacing w:line="271" w:lineRule="exact"/>
        <w:ind w:left="567" w:right="570" w:firstLine="567"/>
        <w:rPr>
          <w:sz w:val="24"/>
        </w:rPr>
      </w:pPr>
      <w:r>
        <w:rPr>
          <w:sz w:val="24"/>
        </w:rPr>
        <w:t>Правила</w:t>
      </w:r>
      <w:r>
        <w:rPr>
          <w:spacing w:val="-13"/>
          <w:sz w:val="24"/>
        </w:rPr>
        <w:t xml:space="preserve"> </w:t>
      </w:r>
      <w:r>
        <w:rPr>
          <w:sz w:val="24"/>
        </w:rPr>
        <w:t>внутреннего</w:t>
      </w:r>
      <w:r>
        <w:rPr>
          <w:spacing w:val="-3"/>
          <w:sz w:val="24"/>
        </w:rPr>
        <w:t xml:space="preserve"> </w:t>
      </w:r>
      <w:r>
        <w:rPr>
          <w:sz w:val="24"/>
        </w:rPr>
        <w:t>распорядка</w:t>
      </w:r>
      <w:r>
        <w:rPr>
          <w:spacing w:val="-9"/>
          <w:sz w:val="24"/>
        </w:rPr>
        <w:t xml:space="preserve"> </w:t>
      </w:r>
      <w:r>
        <w:rPr>
          <w:sz w:val="24"/>
        </w:rPr>
        <w:t>для</w:t>
      </w:r>
      <w:r>
        <w:rPr>
          <w:spacing w:val="-9"/>
          <w:sz w:val="24"/>
        </w:rPr>
        <w:t xml:space="preserve"> </w:t>
      </w:r>
      <w:proofErr w:type="gramStart"/>
      <w:r>
        <w:rPr>
          <w:sz w:val="24"/>
        </w:rPr>
        <w:t>обучающихся</w:t>
      </w:r>
      <w:proofErr w:type="gramEnd"/>
      <w:r>
        <w:rPr>
          <w:sz w:val="24"/>
        </w:rPr>
        <w:t>.</w:t>
      </w:r>
    </w:p>
    <w:p w:rsidR="007A146C" w:rsidRDefault="007A146C" w:rsidP="00290F33">
      <w:pPr>
        <w:pStyle w:val="a5"/>
        <w:numPr>
          <w:ilvl w:val="0"/>
          <w:numId w:val="49"/>
        </w:numPr>
        <w:tabs>
          <w:tab w:val="left" w:pos="2175"/>
        </w:tabs>
        <w:spacing w:line="274" w:lineRule="exact"/>
        <w:ind w:left="567" w:right="570" w:firstLine="567"/>
        <w:rPr>
          <w:sz w:val="24"/>
        </w:rPr>
      </w:pPr>
      <w:r>
        <w:rPr>
          <w:sz w:val="24"/>
        </w:rPr>
        <w:t>Должностная</w:t>
      </w:r>
      <w:r>
        <w:rPr>
          <w:spacing w:val="-12"/>
          <w:sz w:val="24"/>
        </w:rPr>
        <w:t xml:space="preserve"> </w:t>
      </w:r>
      <w:r>
        <w:rPr>
          <w:sz w:val="24"/>
        </w:rPr>
        <w:t>инструкция</w:t>
      </w:r>
      <w:r>
        <w:rPr>
          <w:spacing w:val="-9"/>
          <w:sz w:val="24"/>
        </w:rPr>
        <w:t xml:space="preserve"> </w:t>
      </w:r>
      <w:r>
        <w:rPr>
          <w:sz w:val="24"/>
        </w:rPr>
        <w:t>педагога-психолога.</w:t>
      </w:r>
    </w:p>
    <w:p w:rsidR="007A146C" w:rsidRDefault="007A146C" w:rsidP="00290F33">
      <w:pPr>
        <w:pStyle w:val="a5"/>
        <w:numPr>
          <w:ilvl w:val="0"/>
          <w:numId w:val="49"/>
        </w:numPr>
        <w:tabs>
          <w:tab w:val="left" w:pos="2175"/>
        </w:tabs>
        <w:spacing w:line="274" w:lineRule="exact"/>
        <w:ind w:left="567" w:right="570" w:firstLine="567"/>
        <w:rPr>
          <w:sz w:val="24"/>
        </w:rPr>
      </w:pPr>
      <w:r>
        <w:rPr>
          <w:sz w:val="24"/>
        </w:rPr>
        <w:t>Должностная</w:t>
      </w:r>
      <w:r>
        <w:rPr>
          <w:spacing w:val="-12"/>
          <w:sz w:val="24"/>
        </w:rPr>
        <w:t xml:space="preserve"> </w:t>
      </w:r>
      <w:r>
        <w:rPr>
          <w:sz w:val="24"/>
        </w:rPr>
        <w:t>инструкция</w:t>
      </w:r>
      <w:r>
        <w:rPr>
          <w:spacing w:val="-8"/>
          <w:sz w:val="24"/>
        </w:rPr>
        <w:t xml:space="preserve"> </w:t>
      </w:r>
      <w:r>
        <w:rPr>
          <w:sz w:val="24"/>
        </w:rPr>
        <w:t>социального</w:t>
      </w:r>
      <w:r>
        <w:rPr>
          <w:spacing w:val="-7"/>
          <w:sz w:val="24"/>
        </w:rPr>
        <w:t xml:space="preserve"> </w:t>
      </w:r>
      <w:r>
        <w:rPr>
          <w:sz w:val="24"/>
        </w:rPr>
        <w:t>педагога.</w:t>
      </w:r>
    </w:p>
    <w:p w:rsidR="007A146C" w:rsidRDefault="007A146C" w:rsidP="00290F33">
      <w:pPr>
        <w:pStyle w:val="a5"/>
        <w:numPr>
          <w:ilvl w:val="0"/>
          <w:numId w:val="49"/>
        </w:numPr>
        <w:tabs>
          <w:tab w:val="left" w:pos="2175"/>
        </w:tabs>
        <w:spacing w:line="274" w:lineRule="exact"/>
        <w:ind w:left="567" w:right="570" w:firstLine="567"/>
        <w:rPr>
          <w:sz w:val="24"/>
        </w:rPr>
      </w:pPr>
      <w:r>
        <w:rPr>
          <w:sz w:val="24"/>
        </w:rPr>
        <w:t>Должностная</w:t>
      </w:r>
      <w:r>
        <w:rPr>
          <w:spacing w:val="-11"/>
          <w:sz w:val="24"/>
        </w:rPr>
        <w:t xml:space="preserve"> </w:t>
      </w:r>
      <w:r>
        <w:rPr>
          <w:sz w:val="24"/>
        </w:rPr>
        <w:t>инструкция</w:t>
      </w:r>
      <w:r>
        <w:rPr>
          <w:spacing w:val="-6"/>
          <w:sz w:val="24"/>
        </w:rPr>
        <w:t xml:space="preserve"> </w:t>
      </w:r>
      <w:r>
        <w:rPr>
          <w:sz w:val="24"/>
        </w:rPr>
        <w:t>педагога</w:t>
      </w:r>
      <w:r>
        <w:rPr>
          <w:spacing w:val="-12"/>
          <w:sz w:val="24"/>
        </w:rPr>
        <w:t xml:space="preserve"> </w:t>
      </w:r>
      <w:r>
        <w:rPr>
          <w:sz w:val="24"/>
        </w:rPr>
        <w:t>дополнительного</w:t>
      </w:r>
      <w:r>
        <w:rPr>
          <w:spacing w:val="-6"/>
          <w:sz w:val="24"/>
        </w:rPr>
        <w:t xml:space="preserve"> </w:t>
      </w:r>
      <w:r>
        <w:rPr>
          <w:sz w:val="24"/>
        </w:rPr>
        <w:t>образования.</w:t>
      </w:r>
    </w:p>
    <w:p w:rsidR="007A146C" w:rsidRPr="00255033" w:rsidRDefault="007A146C" w:rsidP="00290F33">
      <w:pPr>
        <w:pStyle w:val="a5"/>
        <w:numPr>
          <w:ilvl w:val="0"/>
          <w:numId w:val="49"/>
        </w:numPr>
        <w:tabs>
          <w:tab w:val="left" w:pos="2175"/>
        </w:tabs>
        <w:spacing w:line="274" w:lineRule="exact"/>
        <w:ind w:left="567" w:right="570" w:firstLine="567"/>
        <w:rPr>
          <w:sz w:val="24"/>
        </w:rPr>
      </w:pPr>
      <w:r w:rsidRPr="00255033">
        <w:rPr>
          <w:sz w:val="24"/>
        </w:rPr>
        <w:t>Должностная</w:t>
      </w:r>
      <w:r w:rsidRPr="00255033">
        <w:rPr>
          <w:spacing w:val="-6"/>
          <w:sz w:val="24"/>
        </w:rPr>
        <w:t xml:space="preserve"> </w:t>
      </w:r>
      <w:r w:rsidRPr="00255033">
        <w:rPr>
          <w:sz w:val="24"/>
        </w:rPr>
        <w:t>инструкция</w:t>
      </w:r>
      <w:r w:rsidRPr="00255033">
        <w:rPr>
          <w:spacing w:val="-7"/>
          <w:sz w:val="24"/>
        </w:rPr>
        <w:t xml:space="preserve"> </w:t>
      </w:r>
      <w:r w:rsidRPr="00255033">
        <w:rPr>
          <w:sz w:val="24"/>
        </w:rPr>
        <w:t>заместителя</w:t>
      </w:r>
      <w:r w:rsidRPr="00255033">
        <w:rPr>
          <w:spacing w:val="-6"/>
          <w:sz w:val="24"/>
        </w:rPr>
        <w:t xml:space="preserve"> </w:t>
      </w:r>
      <w:r w:rsidRPr="00255033">
        <w:rPr>
          <w:sz w:val="24"/>
        </w:rPr>
        <w:t>директора</w:t>
      </w:r>
      <w:r>
        <w:rPr>
          <w:sz w:val="24"/>
        </w:rPr>
        <w:t xml:space="preserve"> по УВР</w:t>
      </w:r>
      <w:r w:rsidRPr="00255033">
        <w:rPr>
          <w:sz w:val="24"/>
        </w:rPr>
        <w:t>.</w:t>
      </w:r>
    </w:p>
    <w:p w:rsidR="007A146C" w:rsidRDefault="007A146C" w:rsidP="007A146C">
      <w:pPr>
        <w:pStyle w:val="Heading2"/>
        <w:tabs>
          <w:tab w:val="left" w:pos="3879"/>
          <w:tab w:val="left" w:pos="5252"/>
          <w:tab w:val="left" w:pos="6885"/>
          <w:tab w:val="left" w:pos="8724"/>
          <w:tab w:val="left" w:pos="9190"/>
        </w:tabs>
        <w:spacing w:before="12" w:line="242" w:lineRule="auto"/>
        <w:ind w:left="567" w:right="570" w:firstLine="567"/>
        <w:jc w:val="left"/>
      </w:pPr>
      <w:bookmarkStart w:id="33" w:name="Особыми_задачами_воспитания_обучающихся_"/>
      <w:bookmarkEnd w:id="33"/>
      <w:r>
        <w:t>Особыми</w:t>
      </w:r>
      <w:r>
        <w:tab/>
        <w:t>задачами</w:t>
      </w:r>
      <w:r>
        <w:tab/>
        <w:t>воспитания</w:t>
      </w:r>
      <w:r>
        <w:tab/>
      </w:r>
      <w:proofErr w:type="gramStart"/>
      <w:r>
        <w:t>обучающихся</w:t>
      </w:r>
      <w:proofErr w:type="gramEnd"/>
      <w:r>
        <w:tab/>
        <w:t>с</w:t>
      </w:r>
      <w:r>
        <w:tab/>
      </w:r>
      <w:r>
        <w:rPr>
          <w:spacing w:val="-1"/>
        </w:rPr>
        <w:t>особыми</w:t>
      </w:r>
      <w:r>
        <w:rPr>
          <w:spacing w:val="-57"/>
        </w:rPr>
        <w:t xml:space="preserve"> </w:t>
      </w:r>
      <w:r>
        <w:t>образовательными</w:t>
      </w:r>
      <w:r>
        <w:rPr>
          <w:spacing w:val="-6"/>
        </w:rPr>
        <w:t xml:space="preserve"> </w:t>
      </w:r>
      <w:r>
        <w:t>потребностями</w:t>
      </w:r>
      <w:r>
        <w:rPr>
          <w:spacing w:val="4"/>
        </w:rPr>
        <w:t xml:space="preserve"> </w:t>
      </w:r>
      <w:r>
        <w:t>являются:</w:t>
      </w:r>
    </w:p>
    <w:p w:rsidR="007A146C" w:rsidRDefault="007A146C" w:rsidP="007A146C">
      <w:pPr>
        <w:pStyle w:val="a3"/>
        <w:ind w:left="567" w:right="570" w:firstLine="567"/>
      </w:pPr>
      <w:r>
        <w:t>В</w:t>
      </w:r>
      <w:r>
        <w:rPr>
          <w:spacing w:val="1"/>
        </w:rPr>
        <w:t xml:space="preserve"> </w:t>
      </w:r>
      <w:r>
        <w:t>воспитательной</w:t>
      </w:r>
      <w:r>
        <w:rPr>
          <w:spacing w:val="1"/>
        </w:rPr>
        <w:t xml:space="preserve"> </w:t>
      </w:r>
      <w:r>
        <w:t>работе</w:t>
      </w:r>
      <w:r>
        <w:rPr>
          <w:spacing w:val="1"/>
        </w:rPr>
        <w:t xml:space="preserve"> </w:t>
      </w:r>
      <w:r>
        <w:t>с</w:t>
      </w:r>
      <w:r>
        <w:rPr>
          <w:spacing w:val="1"/>
        </w:rPr>
        <w:t xml:space="preserve"> </w:t>
      </w:r>
      <w:r>
        <w:t>категориями</w:t>
      </w:r>
      <w:r>
        <w:rPr>
          <w:spacing w:val="1"/>
        </w:rPr>
        <w:t xml:space="preserve"> </w:t>
      </w:r>
      <w:proofErr w:type="gramStart"/>
      <w:r>
        <w:t>обучающихся</w:t>
      </w:r>
      <w:proofErr w:type="gramEnd"/>
      <w:r>
        <w:t>,</w:t>
      </w:r>
      <w:r>
        <w:rPr>
          <w:spacing w:val="1"/>
        </w:rPr>
        <w:t xml:space="preserve"> </w:t>
      </w:r>
      <w:r>
        <w:t>имеющих</w:t>
      </w:r>
      <w:r>
        <w:rPr>
          <w:spacing w:val="1"/>
        </w:rPr>
        <w:t xml:space="preserve"> </w:t>
      </w:r>
      <w:r>
        <w:t>особые</w:t>
      </w:r>
      <w:r>
        <w:rPr>
          <w:spacing w:val="1"/>
        </w:rPr>
        <w:t xml:space="preserve"> </w:t>
      </w:r>
      <w:r>
        <w:t>образовательные</w:t>
      </w:r>
      <w:r>
        <w:rPr>
          <w:spacing w:val="1"/>
        </w:rPr>
        <w:t xml:space="preserve"> </w:t>
      </w:r>
      <w:r>
        <w:t>потребности:</w:t>
      </w:r>
      <w:r>
        <w:rPr>
          <w:spacing w:val="1"/>
        </w:rPr>
        <w:t xml:space="preserve"> </w:t>
      </w:r>
      <w:r>
        <w:t>обучающихся</w:t>
      </w:r>
      <w:r>
        <w:rPr>
          <w:spacing w:val="1"/>
        </w:rPr>
        <w:t xml:space="preserve"> </w:t>
      </w:r>
      <w:r>
        <w:t>с</w:t>
      </w:r>
      <w:r>
        <w:rPr>
          <w:spacing w:val="1"/>
        </w:rPr>
        <w:t xml:space="preserve"> </w:t>
      </w:r>
      <w:r>
        <w:t>инвалидностью,</w:t>
      </w:r>
      <w:r>
        <w:rPr>
          <w:spacing w:val="1"/>
        </w:rPr>
        <w:t xml:space="preserve"> </w:t>
      </w:r>
      <w:r>
        <w:t>с</w:t>
      </w:r>
      <w:r>
        <w:rPr>
          <w:spacing w:val="1"/>
        </w:rPr>
        <w:t xml:space="preserve"> </w:t>
      </w:r>
      <w:r>
        <w:t>ОВЗ</w:t>
      </w:r>
      <w:r>
        <w:rPr>
          <w:spacing w:val="61"/>
        </w:rPr>
        <w:t xml:space="preserve"> </w:t>
      </w:r>
      <w:r>
        <w:t>создаются</w:t>
      </w:r>
      <w:r>
        <w:rPr>
          <w:spacing w:val="1"/>
        </w:rPr>
        <w:t xml:space="preserve"> </w:t>
      </w:r>
      <w:r>
        <w:t>особые</w:t>
      </w:r>
      <w:r>
        <w:rPr>
          <w:spacing w:val="1"/>
        </w:rPr>
        <w:t xml:space="preserve"> </w:t>
      </w:r>
      <w:r>
        <w:t>условия.</w:t>
      </w:r>
      <w:r>
        <w:rPr>
          <w:spacing w:val="1"/>
        </w:rPr>
        <w:t xml:space="preserve"> </w:t>
      </w:r>
      <w:r>
        <w:t>Особыми</w:t>
      </w:r>
      <w:r>
        <w:rPr>
          <w:spacing w:val="1"/>
        </w:rPr>
        <w:t xml:space="preserve"> </w:t>
      </w:r>
      <w:r>
        <w:t>задачами</w:t>
      </w:r>
      <w:r>
        <w:rPr>
          <w:spacing w:val="1"/>
        </w:rPr>
        <w:t xml:space="preserve"> </w:t>
      </w:r>
      <w:r>
        <w:t>воспитания</w:t>
      </w:r>
      <w:r>
        <w:rPr>
          <w:spacing w:val="1"/>
        </w:rPr>
        <w:t xml:space="preserve"> </w:t>
      </w:r>
      <w:proofErr w:type="gramStart"/>
      <w:r>
        <w:t>обучающихся</w:t>
      </w:r>
      <w:proofErr w:type="gramEnd"/>
      <w:r>
        <w:rPr>
          <w:spacing w:val="1"/>
        </w:rPr>
        <w:t xml:space="preserve"> </w:t>
      </w:r>
      <w:r>
        <w:t>с</w:t>
      </w:r>
      <w:r>
        <w:rPr>
          <w:spacing w:val="1"/>
        </w:rPr>
        <w:t xml:space="preserve"> </w:t>
      </w:r>
      <w:r>
        <w:t>особыми</w:t>
      </w:r>
      <w:r>
        <w:rPr>
          <w:spacing w:val="1"/>
        </w:rPr>
        <w:t xml:space="preserve"> </w:t>
      </w:r>
      <w:r>
        <w:t>образовательными</w:t>
      </w:r>
      <w:r>
        <w:rPr>
          <w:spacing w:val="-5"/>
        </w:rPr>
        <w:t xml:space="preserve"> </w:t>
      </w:r>
      <w:r>
        <w:t>потребностями являются:</w:t>
      </w:r>
    </w:p>
    <w:p w:rsidR="007A146C" w:rsidRDefault="007A146C" w:rsidP="00290F33">
      <w:pPr>
        <w:pStyle w:val="a5"/>
        <w:numPr>
          <w:ilvl w:val="0"/>
          <w:numId w:val="50"/>
        </w:numPr>
        <w:tabs>
          <w:tab w:val="left" w:pos="2074"/>
        </w:tabs>
        <w:spacing w:line="242" w:lineRule="auto"/>
        <w:ind w:left="567" w:right="570" w:firstLine="567"/>
        <w:rPr>
          <w:sz w:val="24"/>
        </w:rPr>
      </w:pPr>
      <w:r>
        <w:rPr>
          <w:sz w:val="24"/>
        </w:rPr>
        <w:t>налаживание эмоционально-положительного взаимодействия с окружающими</w:t>
      </w:r>
      <w:r>
        <w:rPr>
          <w:spacing w:val="-58"/>
          <w:sz w:val="24"/>
        </w:rPr>
        <w:t xml:space="preserve"> </w:t>
      </w:r>
      <w:r>
        <w:rPr>
          <w:spacing w:val="-1"/>
          <w:sz w:val="24"/>
        </w:rPr>
        <w:t>для</w:t>
      </w:r>
      <w:r>
        <w:rPr>
          <w:spacing w:val="1"/>
          <w:sz w:val="24"/>
        </w:rPr>
        <w:t xml:space="preserve"> </w:t>
      </w:r>
      <w:r>
        <w:rPr>
          <w:spacing w:val="-1"/>
          <w:sz w:val="24"/>
        </w:rPr>
        <w:t>их</w:t>
      </w:r>
      <w:r>
        <w:rPr>
          <w:spacing w:val="1"/>
          <w:sz w:val="24"/>
        </w:rPr>
        <w:t xml:space="preserve"> </w:t>
      </w:r>
      <w:r>
        <w:rPr>
          <w:spacing w:val="-1"/>
          <w:sz w:val="24"/>
        </w:rPr>
        <w:t>успешной</w:t>
      </w:r>
      <w:r>
        <w:rPr>
          <w:spacing w:val="5"/>
          <w:sz w:val="24"/>
        </w:rPr>
        <w:t xml:space="preserve"> </w:t>
      </w:r>
      <w:r>
        <w:rPr>
          <w:spacing w:val="-1"/>
          <w:sz w:val="24"/>
        </w:rPr>
        <w:t>социальной</w:t>
      </w:r>
      <w:r>
        <w:rPr>
          <w:sz w:val="24"/>
        </w:rPr>
        <w:t xml:space="preserve"> адаптации</w:t>
      </w:r>
      <w:r>
        <w:rPr>
          <w:spacing w:val="-6"/>
          <w:sz w:val="24"/>
        </w:rPr>
        <w:t xml:space="preserve"> </w:t>
      </w:r>
      <w:r>
        <w:rPr>
          <w:sz w:val="24"/>
        </w:rPr>
        <w:t>и</w:t>
      </w:r>
      <w:r>
        <w:rPr>
          <w:spacing w:val="2"/>
          <w:sz w:val="24"/>
        </w:rPr>
        <w:t xml:space="preserve"> </w:t>
      </w:r>
      <w:r>
        <w:rPr>
          <w:sz w:val="24"/>
        </w:rPr>
        <w:t>интеграции</w:t>
      </w:r>
      <w:r>
        <w:rPr>
          <w:spacing w:val="-5"/>
          <w:sz w:val="24"/>
        </w:rPr>
        <w:t xml:space="preserve"> </w:t>
      </w:r>
      <w:r>
        <w:rPr>
          <w:sz w:val="24"/>
        </w:rPr>
        <w:t>в</w:t>
      </w:r>
      <w:r>
        <w:rPr>
          <w:spacing w:val="-7"/>
          <w:sz w:val="24"/>
        </w:rPr>
        <w:t xml:space="preserve"> </w:t>
      </w:r>
      <w:r>
        <w:rPr>
          <w:sz w:val="24"/>
        </w:rPr>
        <w:t>образовательной</w:t>
      </w:r>
      <w:r>
        <w:rPr>
          <w:spacing w:val="-14"/>
          <w:sz w:val="24"/>
        </w:rPr>
        <w:t xml:space="preserve"> </w:t>
      </w:r>
      <w:r>
        <w:rPr>
          <w:sz w:val="24"/>
        </w:rPr>
        <w:t>организации;</w:t>
      </w:r>
    </w:p>
    <w:p w:rsidR="007A146C" w:rsidRDefault="007A146C" w:rsidP="00290F33">
      <w:pPr>
        <w:pStyle w:val="a5"/>
        <w:numPr>
          <w:ilvl w:val="0"/>
          <w:numId w:val="50"/>
        </w:numPr>
        <w:tabs>
          <w:tab w:val="left" w:pos="2079"/>
        </w:tabs>
        <w:spacing w:line="242" w:lineRule="auto"/>
        <w:ind w:left="567" w:right="570" w:firstLine="567"/>
        <w:rPr>
          <w:sz w:val="24"/>
        </w:rPr>
      </w:pPr>
      <w:r>
        <w:rPr>
          <w:sz w:val="24"/>
        </w:rPr>
        <w:t>формирование доброжелательного отношения к обучающимся и их семьям со</w:t>
      </w:r>
      <w:r>
        <w:rPr>
          <w:spacing w:val="-57"/>
          <w:sz w:val="24"/>
        </w:rPr>
        <w:t xml:space="preserve"> </w:t>
      </w:r>
      <w:r>
        <w:rPr>
          <w:spacing w:val="-1"/>
          <w:sz w:val="24"/>
        </w:rPr>
        <w:t>стороны</w:t>
      </w:r>
      <w:r>
        <w:rPr>
          <w:sz w:val="24"/>
        </w:rPr>
        <w:t xml:space="preserve"> всех</w:t>
      </w:r>
      <w:r>
        <w:rPr>
          <w:spacing w:val="3"/>
          <w:sz w:val="24"/>
        </w:rPr>
        <w:t xml:space="preserve"> </w:t>
      </w:r>
      <w:r>
        <w:rPr>
          <w:sz w:val="24"/>
        </w:rPr>
        <w:t>участников</w:t>
      </w:r>
      <w:r>
        <w:rPr>
          <w:spacing w:val="-4"/>
          <w:sz w:val="24"/>
        </w:rPr>
        <w:t xml:space="preserve"> </w:t>
      </w:r>
      <w:r>
        <w:rPr>
          <w:sz w:val="24"/>
        </w:rPr>
        <w:t>образовательных</w:t>
      </w:r>
      <w:r>
        <w:rPr>
          <w:spacing w:val="-15"/>
          <w:sz w:val="24"/>
        </w:rPr>
        <w:t xml:space="preserve"> </w:t>
      </w:r>
      <w:r>
        <w:rPr>
          <w:sz w:val="24"/>
        </w:rPr>
        <w:t>отношений;</w:t>
      </w:r>
    </w:p>
    <w:p w:rsidR="007A146C" w:rsidRDefault="007A146C" w:rsidP="00290F33">
      <w:pPr>
        <w:pStyle w:val="a5"/>
        <w:numPr>
          <w:ilvl w:val="0"/>
          <w:numId w:val="50"/>
        </w:numPr>
        <w:tabs>
          <w:tab w:val="left" w:pos="2247"/>
        </w:tabs>
        <w:spacing w:line="242" w:lineRule="auto"/>
        <w:ind w:left="567" w:right="570" w:firstLine="567"/>
        <w:rPr>
          <w:sz w:val="24"/>
        </w:rPr>
      </w:pPr>
      <w:r>
        <w:rPr>
          <w:sz w:val="24"/>
        </w:rPr>
        <w:t>построение</w:t>
      </w:r>
      <w:r>
        <w:rPr>
          <w:spacing w:val="1"/>
          <w:sz w:val="24"/>
        </w:rPr>
        <w:t xml:space="preserve"> </w:t>
      </w:r>
      <w:r>
        <w:rPr>
          <w:sz w:val="24"/>
        </w:rPr>
        <w:t>воспитательной</w:t>
      </w:r>
      <w:r>
        <w:rPr>
          <w:spacing w:val="1"/>
          <w:sz w:val="24"/>
        </w:rPr>
        <w:t xml:space="preserve"> </w:t>
      </w:r>
      <w:r>
        <w:rPr>
          <w:sz w:val="24"/>
        </w:rPr>
        <w:t>деятельности</w:t>
      </w:r>
      <w:r>
        <w:rPr>
          <w:spacing w:val="1"/>
          <w:sz w:val="24"/>
        </w:rPr>
        <w:t xml:space="preserve"> </w:t>
      </w:r>
      <w:r>
        <w:rPr>
          <w:sz w:val="24"/>
        </w:rPr>
        <w:t>с</w:t>
      </w:r>
      <w:r>
        <w:rPr>
          <w:spacing w:val="1"/>
          <w:sz w:val="24"/>
        </w:rPr>
        <w:t xml:space="preserve"> </w:t>
      </w:r>
      <w:r>
        <w:rPr>
          <w:sz w:val="24"/>
        </w:rPr>
        <w:t>учётом</w:t>
      </w:r>
      <w:r>
        <w:rPr>
          <w:spacing w:val="1"/>
          <w:sz w:val="24"/>
        </w:rPr>
        <w:t xml:space="preserve"> </w:t>
      </w:r>
      <w:r>
        <w:rPr>
          <w:sz w:val="24"/>
        </w:rPr>
        <w:t>индивидуальных</w:t>
      </w:r>
      <w:r>
        <w:rPr>
          <w:spacing w:val="1"/>
          <w:sz w:val="24"/>
        </w:rPr>
        <w:t xml:space="preserve"> </w:t>
      </w:r>
      <w:r>
        <w:rPr>
          <w:sz w:val="24"/>
        </w:rPr>
        <w:lastRenderedPageBreak/>
        <w:t>особенностей</w:t>
      </w:r>
      <w:r>
        <w:rPr>
          <w:spacing w:val="4"/>
          <w:sz w:val="24"/>
        </w:rPr>
        <w:t xml:space="preserve"> </w:t>
      </w:r>
      <w:r>
        <w:rPr>
          <w:sz w:val="24"/>
        </w:rPr>
        <w:t>и</w:t>
      </w:r>
      <w:r>
        <w:rPr>
          <w:spacing w:val="-7"/>
          <w:sz w:val="24"/>
        </w:rPr>
        <w:t xml:space="preserve"> </w:t>
      </w:r>
      <w:r>
        <w:rPr>
          <w:sz w:val="24"/>
        </w:rPr>
        <w:t>возможностей</w:t>
      </w:r>
      <w:r>
        <w:rPr>
          <w:spacing w:val="4"/>
          <w:sz w:val="24"/>
        </w:rPr>
        <w:t xml:space="preserve"> </w:t>
      </w:r>
      <w:r>
        <w:rPr>
          <w:sz w:val="24"/>
        </w:rPr>
        <w:t>каждого</w:t>
      </w:r>
      <w:r>
        <w:rPr>
          <w:spacing w:val="-3"/>
          <w:sz w:val="24"/>
        </w:rPr>
        <w:t xml:space="preserve"> </w:t>
      </w:r>
      <w:r>
        <w:rPr>
          <w:sz w:val="24"/>
        </w:rPr>
        <w:t>обучающегося;</w:t>
      </w:r>
    </w:p>
    <w:p w:rsidR="007A146C" w:rsidRDefault="007A146C" w:rsidP="00290F33">
      <w:pPr>
        <w:pStyle w:val="a5"/>
        <w:numPr>
          <w:ilvl w:val="0"/>
          <w:numId w:val="50"/>
        </w:numPr>
        <w:tabs>
          <w:tab w:val="left" w:pos="2189"/>
        </w:tabs>
        <w:ind w:left="567" w:right="570" w:firstLine="567"/>
        <w:rPr>
          <w:sz w:val="24"/>
        </w:rPr>
      </w:pPr>
      <w:r>
        <w:rPr>
          <w:sz w:val="24"/>
        </w:rPr>
        <w:t>обеспечение</w:t>
      </w:r>
      <w:r>
        <w:rPr>
          <w:spacing w:val="1"/>
          <w:sz w:val="24"/>
        </w:rPr>
        <w:t xml:space="preserve"> </w:t>
      </w:r>
      <w:r>
        <w:rPr>
          <w:sz w:val="24"/>
        </w:rPr>
        <w:t>психолого-педагогической</w:t>
      </w:r>
      <w:r>
        <w:rPr>
          <w:spacing w:val="1"/>
          <w:sz w:val="24"/>
        </w:rPr>
        <w:t xml:space="preserve"> </w:t>
      </w:r>
      <w:r>
        <w:rPr>
          <w:sz w:val="24"/>
        </w:rPr>
        <w:t>поддержки</w:t>
      </w:r>
      <w:r>
        <w:rPr>
          <w:spacing w:val="1"/>
          <w:sz w:val="24"/>
        </w:rPr>
        <w:t xml:space="preserve"> </w:t>
      </w:r>
      <w:r>
        <w:rPr>
          <w:sz w:val="24"/>
        </w:rPr>
        <w:t>семей</w:t>
      </w:r>
      <w:r>
        <w:rPr>
          <w:spacing w:val="1"/>
          <w:sz w:val="24"/>
        </w:rPr>
        <w:t xml:space="preserve"> </w:t>
      </w:r>
      <w:r>
        <w:rPr>
          <w:sz w:val="24"/>
        </w:rPr>
        <w:t>обучающихся,</w:t>
      </w:r>
      <w:r>
        <w:rPr>
          <w:spacing w:val="1"/>
          <w:sz w:val="24"/>
        </w:rPr>
        <w:t xml:space="preserve"> </w:t>
      </w:r>
      <w:r>
        <w:rPr>
          <w:sz w:val="24"/>
        </w:rPr>
        <w:t>содействие</w:t>
      </w:r>
      <w:r>
        <w:rPr>
          <w:spacing w:val="1"/>
          <w:sz w:val="24"/>
        </w:rPr>
        <w:t xml:space="preserve"> </w:t>
      </w:r>
      <w:r>
        <w:rPr>
          <w:sz w:val="24"/>
        </w:rPr>
        <w:t>повышению</w:t>
      </w:r>
      <w:r>
        <w:rPr>
          <w:spacing w:val="1"/>
          <w:sz w:val="24"/>
        </w:rPr>
        <w:t xml:space="preserve"> </w:t>
      </w:r>
      <w:r>
        <w:rPr>
          <w:sz w:val="24"/>
        </w:rPr>
        <w:t>уровня</w:t>
      </w:r>
      <w:r>
        <w:rPr>
          <w:spacing w:val="1"/>
          <w:sz w:val="24"/>
        </w:rPr>
        <w:t xml:space="preserve"> </w:t>
      </w:r>
      <w:r>
        <w:rPr>
          <w:sz w:val="24"/>
        </w:rPr>
        <w:t>их</w:t>
      </w:r>
      <w:r>
        <w:rPr>
          <w:spacing w:val="1"/>
          <w:sz w:val="24"/>
        </w:rPr>
        <w:t xml:space="preserve"> </w:t>
      </w:r>
      <w:r>
        <w:rPr>
          <w:sz w:val="24"/>
        </w:rPr>
        <w:t>педагогической,</w:t>
      </w:r>
      <w:r>
        <w:rPr>
          <w:spacing w:val="1"/>
          <w:sz w:val="24"/>
        </w:rPr>
        <w:t xml:space="preserve"> </w:t>
      </w:r>
      <w:r>
        <w:rPr>
          <w:sz w:val="24"/>
        </w:rPr>
        <w:t>психологической,</w:t>
      </w:r>
      <w:r>
        <w:rPr>
          <w:spacing w:val="1"/>
          <w:sz w:val="24"/>
        </w:rPr>
        <w:t xml:space="preserve"> </w:t>
      </w:r>
      <w:r>
        <w:rPr>
          <w:sz w:val="24"/>
        </w:rPr>
        <w:t>социальной</w:t>
      </w:r>
      <w:r>
        <w:rPr>
          <w:spacing w:val="1"/>
          <w:sz w:val="24"/>
        </w:rPr>
        <w:t xml:space="preserve"> </w:t>
      </w:r>
      <w:r>
        <w:rPr>
          <w:sz w:val="24"/>
        </w:rPr>
        <w:t>компетентности.</w:t>
      </w:r>
    </w:p>
    <w:p w:rsidR="007A146C" w:rsidRDefault="007A146C" w:rsidP="007A146C">
      <w:pPr>
        <w:pStyle w:val="a3"/>
        <w:spacing w:line="237" w:lineRule="auto"/>
        <w:ind w:left="567" w:right="570" w:firstLine="567"/>
      </w:pPr>
      <w:r>
        <w:t>При</w:t>
      </w:r>
      <w:r>
        <w:rPr>
          <w:spacing w:val="1"/>
        </w:rPr>
        <w:t xml:space="preserve"> </w:t>
      </w:r>
      <w:r>
        <w:t>организации</w:t>
      </w:r>
      <w:r>
        <w:rPr>
          <w:spacing w:val="1"/>
        </w:rPr>
        <w:t xml:space="preserve"> </w:t>
      </w:r>
      <w:r>
        <w:t>воспитания</w:t>
      </w:r>
      <w:r>
        <w:rPr>
          <w:spacing w:val="1"/>
        </w:rPr>
        <w:t xml:space="preserve"> </w:t>
      </w:r>
      <w:proofErr w:type="gramStart"/>
      <w:r>
        <w:t>обучающихся</w:t>
      </w:r>
      <w:proofErr w:type="gramEnd"/>
      <w:r>
        <w:rPr>
          <w:spacing w:val="1"/>
        </w:rPr>
        <w:t xml:space="preserve"> </w:t>
      </w:r>
      <w:r>
        <w:t>с</w:t>
      </w:r>
      <w:r>
        <w:rPr>
          <w:spacing w:val="1"/>
        </w:rPr>
        <w:t xml:space="preserve"> </w:t>
      </w:r>
      <w:r>
        <w:t>особыми</w:t>
      </w:r>
      <w:r>
        <w:rPr>
          <w:spacing w:val="1"/>
        </w:rPr>
        <w:t xml:space="preserve"> </w:t>
      </w:r>
      <w:r>
        <w:t>образовательными</w:t>
      </w:r>
      <w:r>
        <w:rPr>
          <w:spacing w:val="1"/>
        </w:rPr>
        <w:t xml:space="preserve"> </w:t>
      </w:r>
      <w:r>
        <w:t>потребностями</w:t>
      </w:r>
      <w:r>
        <w:rPr>
          <w:spacing w:val="4"/>
        </w:rPr>
        <w:t xml:space="preserve"> </w:t>
      </w:r>
      <w:r>
        <w:t>необходимо</w:t>
      </w:r>
      <w:r>
        <w:rPr>
          <w:spacing w:val="3"/>
        </w:rPr>
        <w:t xml:space="preserve"> </w:t>
      </w:r>
      <w:r>
        <w:t>ориентироваться</w:t>
      </w:r>
      <w:r>
        <w:rPr>
          <w:spacing w:val="4"/>
        </w:rPr>
        <w:t xml:space="preserve"> </w:t>
      </w:r>
      <w:r>
        <w:t>на:</w:t>
      </w:r>
    </w:p>
    <w:p w:rsidR="007A146C" w:rsidRDefault="007A146C" w:rsidP="00290F33">
      <w:pPr>
        <w:pStyle w:val="a5"/>
        <w:numPr>
          <w:ilvl w:val="0"/>
          <w:numId w:val="50"/>
        </w:numPr>
        <w:tabs>
          <w:tab w:val="left" w:pos="2339"/>
        </w:tabs>
        <w:ind w:left="567" w:right="570" w:firstLine="567"/>
        <w:rPr>
          <w:sz w:val="24"/>
        </w:rPr>
      </w:pPr>
      <w:r>
        <w:rPr>
          <w:sz w:val="24"/>
        </w:rPr>
        <w:t>формирование</w:t>
      </w:r>
      <w:r>
        <w:rPr>
          <w:spacing w:val="1"/>
          <w:sz w:val="24"/>
        </w:rPr>
        <w:t xml:space="preserve"> </w:t>
      </w:r>
      <w:r>
        <w:rPr>
          <w:sz w:val="24"/>
        </w:rPr>
        <w:t>личности</w:t>
      </w:r>
      <w:r>
        <w:rPr>
          <w:spacing w:val="1"/>
          <w:sz w:val="24"/>
        </w:rPr>
        <w:t xml:space="preserve"> </w:t>
      </w:r>
      <w:r>
        <w:rPr>
          <w:sz w:val="24"/>
        </w:rPr>
        <w:t>ребёнка</w:t>
      </w:r>
      <w:r>
        <w:rPr>
          <w:spacing w:val="1"/>
          <w:sz w:val="24"/>
        </w:rPr>
        <w:t xml:space="preserve"> </w:t>
      </w:r>
      <w:r>
        <w:rPr>
          <w:sz w:val="24"/>
        </w:rPr>
        <w:t>с</w:t>
      </w:r>
      <w:r>
        <w:rPr>
          <w:spacing w:val="1"/>
          <w:sz w:val="24"/>
        </w:rPr>
        <w:t xml:space="preserve"> </w:t>
      </w:r>
      <w:r>
        <w:rPr>
          <w:sz w:val="24"/>
        </w:rPr>
        <w:t>особыми</w:t>
      </w:r>
      <w:r>
        <w:rPr>
          <w:spacing w:val="1"/>
          <w:sz w:val="24"/>
        </w:rPr>
        <w:t xml:space="preserve"> </w:t>
      </w:r>
      <w:r>
        <w:rPr>
          <w:sz w:val="24"/>
        </w:rPr>
        <w:t>образовательными</w:t>
      </w:r>
      <w:r>
        <w:rPr>
          <w:spacing w:val="1"/>
          <w:sz w:val="24"/>
        </w:rPr>
        <w:t xml:space="preserve"> </w:t>
      </w:r>
      <w:r>
        <w:rPr>
          <w:sz w:val="24"/>
        </w:rPr>
        <w:t>потребностями</w:t>
      </w:r>
      <w:r>
        <w:rPr>
          <w:spacing w:val="1"/>
          <w:sz w:val="24"/>
        </w:rPr>
        <w:t xml:space="preserve"> </w:t>
      </w:r>
      <w:r>
        <w:rPr>
          <w:sz w:val="24"/>
        </w:rPr>
        <w:t>с</w:t>
      </w:r>
      <w:r>
        <w:rPr>
          <w:spacing w:val="1"/>
          <w:sz w:val="24"/>
        </w:rPr>
        <w:t xml:space="preserve"> </w:t>
      </w:r>
      <w:r>
        <w:rPr>
          <w:sz w:val="24"/>
        </w:rPr>
        <w:t>использованием</w:t>
      </w:r>
      <w:r>
        <w:rPr>
          <w:spacing w:val="1"/>
          <w:sz w:val="24"/>
        </w:rPr>
        <w:t xml:space="preserve"> </w:t>
      </w:r>
      <w:r>
        <w:rPr>
          <w:sz w:val="24"/>
        </w:rPr>
        <w:t>адекватных</w:t>
      </w:r>
      <w:r>
        <w:rPr>
          <w:spacing w:val="1"/>
          <w:sz w:val="24"/>
        </w:rPr>
        <w:t xml:space="preserve"> </w:t>
      </w:r>
      <w:r>
        <w:rPr>
          <w:sz w:val="24"/>
        </w:rPr>
        <w:t>возрасту</w:t>
      </w:r>
      <w:r>
        <w:rPr>
          <w:spacing w:val="1"/>
          <w:sz w:val="24"/>
        </w:rPr>
        <w:t xml:space="preserve"> </w:t>
      </w:r>
      <w:r>
        <w:rPr>
          <w:sz w:val="24"/>
        </w:rPr>
        <w:t>и</w:t>
      </w:r>
      <w:r>
        <w:rPr>
          <w:spacing w:val="1"/>
          <w:sz w:val="24"/>
        </w:rPr>
        <w:t xml:space="preserve"> </w:t>
      </w:r>
      <w:r>
        <w:rPr>
          <w:sz w:val="24"/>
        </w:rPr>
        <w:t>физическому</w:t>
      </w:r>
      <w:r>
        <w:rPr>
          <w:spacing w:val="1"/>
          <w:sz w:val="24"/>
        </w:rPr>
        <w:t xml:space="preserve"> </w:t>
      </w:r>
      <w:r>
        <w:rPr>
          <w:sz w:val="24"/>
        </w:rPr>
        <w:t>и</w:t>
      </w:r>
      <w:r>
        <w:rPr>
          <w:spacing w:val="1"/>
          <w:sz w:val="24"/>
        </w:rPr>
        <w:t xml:space="preserve"> </w:t>
      </w:r>
      <w:r>
        <w:rPr>
          <w:sz w:val="24"/>
        </w:rPr>
        <w:t>(или)</w:t>
      </w:r>
      <w:r>
        <w:rPr>
          <w:spacing w:val="1"/>
          <w:sz w:val="24"/>
        </w:rPr>
        <w:t xml:space="preserve"> </w:t>
      </w:r>
      <w:r>
        <w:rPr>
          <w:sz w:val="24"/>
        </w:rPr>
        <w:t>психическомусостоянию</w:t>
      </w:r>
      <w:r>
        <w:rPr>
          <w:spacing w:val="-7"/>
          <w:sz w:val="24"/>
        </w:rPr>
        <w:t xml:space="preserve"> </w:t>
      </w:r>
      <w:r>
        <w:rPr>
          <w:sz w:val="24"/>
        </w:rPr>
        <w:t>методов воспитания;</w:t>
      </w:r>
    </w:p>
    <w:p w:rsidR="007A146C" w:rsidRDefault="007A146C" w:rsidP="00290F33">
      <w:pPr>
        <w:pStyle w:val="a5"/>
        <w:numPr>
          <w:ilvl w:val="0"/>
          <w:numId w:val="50"/>
        </w:numPr>
        <w:tabs>
          <w:tab w:val="left" w:pos="2382"/>
        </w:tabs>
        <w:ind w:left="567" w:right="570" w:firstLine="567"/>
        <w:rPr>
          <w:sz w:val="24"/>
        </w:rPr>
      </w:pPr>
      <w:r>
        <w:rPr>
          <w:sz w:val="24"/>
        </w:rPr>
        <w:t>создание</w:t>
      </w:r>
      <w:r>
        <w:rPr>
          <w:spacing w:val="1"/>
          <w:sz w:val="24"/>
        </w:rPr>
        <w:t xml:space="preserve"> </w:t>
      </w:r>
      <w:r>
        <w:rPr>
          <w:sz w:val="24"/>
        </w:rPr>
        <w:t>оптимальных</w:t>
      </w:r>
      <w:r>
        <w:rPr>
          <w:spacing w:val="1"/>
          <w:sz w:val="24"/>
        </w:rPr>
        <w:t xml:space="preserve"> </w:t>
      </w:r>
      <w:r>
        <w:rPr>
          <w:sz w:val="24"/>
        </w:rPr>
        <w:t>условий</w:t>
      </w:r>
      <w:r>
        <w:rPr>
          <w:spacing w:val="1"/>
          <w:sz w:val="24"/>
        </w:rPr>
        <w:t xml:space="preserve"> </w:t>
      </w:r>
      <w:r>
        <w:rPr>
          <w:sz w:val="24"/>
        </w:rPr>
        <w:t>совместного</w:t>
      </w:r>
      <w:r>
        <w:rPr>
          <w:spacing w:val="1"/>
          <w:sz w:val="24"/>
        </w:rPr>
        <w:t xml:space="preserve"> </w:t>
      </w:r>
      <w:r>
        <w:rPr>
          <w:sz w:val="24"/>
        </w:rPr>
        <w:t>воспитания</w:t>
      </w:r>
      <w:r>
        <w:rPr>
          <w:spacing w:val="1"/>
          <w:sz w:val="24"/>
        </w:rPr>
        <w:t xml:space="preserve"> </w:t>
      </w:r>
      <w:r>
        <w:rPr>
          <w:sz w:val="24"/>
        </w:rPr>
        <w:t>и</w:t>
      </w:r>
      <w:r>
        <w:rPr>
          <w:spacing w:val="1"/>
          <w:sz w:val="24"/>
        </w:rPr>
        <w:t xml:space="preserve"> </w:t>
      </w:r>
      <w:r>
        <w:rPr>
          <w:sz w:val="24"/>
        </w:rPr>
        <w:t>обучения</w:t>
      </w:r>
      <w:r>
        <w:rPr>
          <w:spacing w:val="1"/>
          <w:sz w:val="24"/>
        </w:rPr>
        <w:t xml:space="preserve"> </w:t>
      </w:r>
      <w:r>
        <w:rPr>
          <w:sz w:val="24"/>
        </w:rPr>
        <w:t>обучающихся</w:t>
      </w:r>
      <w:r>
        <w:rPr>
          <w:spacing w:val="1"/>
          <w:sz w:val="24"/>
        </w:rPr>
        <w:t xml:space="preserve"> </w:t>
      </w:r>
      <w:r>
        <w:rPr>
          <w:sz w:val="24"/>
        </w:rPr>
        <w:t>с</w:t>
      </w:r>
      <w:r>
        <w:rPr>
          <w:spacing w:val="1"/>
          <w:sz w:val="24"/>
        </w:rPr>
        <w:t xml:space="preserve"> </w:t>
      </w:r>
      <w:r>
        <w:rPr>
          <w:sz w:val="24"/>
        </w:rPr>
        <w:t>особыми</w:t>
      </w:r>
      <w:r>
        <w:rPr>
          <w:spacing w:val="1"/>
          <w:sz w:val="24"/>
        </w:rPr>
        <w:t xml:space="preserve"> </w:t>
      </w:r>
      <w:r>
        <w:rPr>
          <w:sz w:val="24"/>
        </w:rPr>
        <w:t>образовательными</w:t>
      </w:r>
      <w:r>
        <w:rPr>
          <w:spacing w:val="1"/>
          <w:sz w:val="24"/>
        </w:rPr>
        <w:t xml:space="preserve"> </w:t>
      </w:r>
      <w:r>
        <w:rPr>
          <w:sz w:val="24"/>
        </w:rPr>
        <w:t>потребностями</w:t>
      </w:r>
      <w:r>
        <w:rPr>
          <w:spacing w:val="1"/>
          <w:sz w:val="24"/>
        </w:rPr>
        <w:t xml:space="preserve"> </w:t>
      </w:r>
      <w:r>
        <w:rPr>
          <w:sz w:val="24"/>
        </w:rPr>
        <w:t>и</w:t>
      </w:r>
      <w:r>
        <w:rPr>
          <w:spacing w:val="1"/>
          <w:sz w:val="24"/>
        </w:rPr>
        <w:t xml:space="preserve"> </w:t>
      </w:r>
      <w:r>
        <w:rPr>
          <w:sz w:val="24"/>
        </w:rPr>
        <w:t>их</w:t>
      </w:r>
      <w:r>
        <w:rPr>
          <w:spacing w:val="1"/>
          <w:sz w:val="24"/>
        </w:rPr>
        <w:t xml:space="preserve"> </w:t>
      </w:r>
      <w:r>
        <w:rPr>
          <w:sz w:val="24"/>
        </w:rPr>
        <w:t>сверстников,</w:t>
      </w:r>
      <w:r>
        <w:rPr>
          <w:spacing w:val="1"/>
          <w:sz w:val="24"/>
        </w:rPr>
        <w:t xml:space="preserve"> </w:t>
      </w:r>
      <w:r>
        <w:rPr>
          <w:sz w:val="24"/>
        </w:rPr>
        <w:t>с</w:t>
      </w:r>
      <w:r>
        <w:rPr>
          <w:spacing w:val="1"/>
          <w:sz w:val="24"/>
        </w:rPr>
        <w:t xml:space="preserve"> </w:t>
      </w:r>
      <w:r>
        <w:rPr>
          <w:sz w:val="24"/>
        </w:rPr>
        <w:t>использованием</w:t>
      </w:r>
      <w:r>
        <w:rPr>
          <w:spacing w:val="1"/>
          <w:sz w:val="24"/>
        </w:rPr>
        <w:t xml:space="preserve"> </w:t>
      </w:r>
      <w:r>
        <w:rPr>
          <w:sz w:val="24"/>
        </w:rPr>
        <w:t>адекватных</w:t>
      </w:r>
      <w:r>
        <w:rPr>
          <w:spacing w:val="1"/>
          <w:sz w:val="24"/>
        </w:rPr>
        <w:t xml:space="preserve"> </w:t>
      </w:r>
      <w:r>
        <w:rPr>
          <w:sz w:val="24"/>
        </w:rPr>
        <w:t>вспомогательных</w:t>
      </w:r>
      <w:r>
        <w:rPr>
          <w:spacing w:val="1"/>
          <w:sz w:val="24"/>
        </w:rPr>
        <w:t xml:space="preserve"> </w:t>
      </w:r>
      <w:r>
        <w:rPr>
          <w:sz w:val="24"/>
        </w:rPr>
        <w:t>средств</w:t>
      </w:r>
      <w:r>
        <w:rPr>
          <w:spacing w:val="1"/>
          <w:sz w:val="24"/>
        </w:rPr>
        <w:t xml:space="preserve"> </w:t>
      </w:r>
      <w:r>
        <w:rPr>
          <w:sz w:val="24"/>
        </w:rPr>
        <w:t>и</w:t>
      </w:r>
      <w:r>
        <w:rPr>
          <w:spacing w:val="1"/>
          <w:sz w:val="24"/>
        </w:rPr>
        <w:t xml:space="preserve"> </w:t>
      </w:r>
      <w:r>
        <w:rPr>
          <w:sz w:val="24"/>
        </w:rPr>
        <w:t>педагогических</w:t>
      </w:r>
      <w:r>
        <w:rPr>
          <w:spacing w:val="1"/>
          <w:sz w:val="24"/>
        </w:rPr>
        <w:t xml:space="preserve"> </w:t>
      </w:r>
      <w:r>
        <w:rPr>
          <w:sz w:val="24"/>
        </w:rPr>
        <w:t>приёмов,</w:t>
      </w:r>
      <w:r>
        <w:rPr>
          <w:spacing w:val="1"/>
          <w:sz w:val="24"/>
        </w:rPr>
        <w:t xml:space="preserve"> </w:t>
      </w:r>
      <w:r>
        <w:rPr>
          <w:sz w:val="24"/>
        </w:rPr>
        <w:t>организацией совместных форм работы воспитателей, педагогов-психологов, учителе</w:t>
      </w:r>
      <w:proofErr w:type="gramStart"/>
      <w:r>
        <w:rPr>
          <w:sz w:val="24"/>
        </w:rPr>
        <w:t>й-</w:t>
      </w:r>
      <w:proofErr w:type="gramEnd"/>
      <w:r>
        <w:rPr>
          <w:spacing w:val="-57"/>
          <w:sz w:val="24"/>
        </w:rPr>
        <w:t xml:space="preserve"> </w:t>
      </w:r>
      <w:r>
        <w:rPr>
          <w:sz w:val="24"/>
        </w:rPr>
        <w:t>логопедов, учителей-дефектологов;</w:t>
      </w:r>
    </w:p>
    <w:p w:rsidR="007A146C" w:rsidRDefault="007A146C" w:rsidP="00290F33">
      <w:pPr>
        <w:pStyle w:val="a5"/>
        <w:numPr>
          <w:ilvl w:val="0"/>
          <w:numId w:val="50"/>
        </w:numPr>
        <w:tabs>
          <w:tab w:val="left" w:pos="2098"/>
        </w:tabs>
        <w:spacing w:line="237" w:lineRule="auto"/>
        <w:ind w:left="567" w:right="570" w:firstLine="567"/>
        <w:rPr>
          <w:sz w:val="24"/>
        </w:rPr>
      </w:pPr>
      <w:r>
        <w:rPr>
          <w:sz w:val="24"/>
        </w:rPr>
        <w:t>личностно-ориентированный подход в организации всех видов деятельности</w:t>
      </w:r>
      <w:r>
        <w:rPr>
          <w:spacing w:val="1"/>
          <w:sz w:val="24"/>
        </w:rPr>
        <w:t xml:space="preserve"> </w:t>
      </w:r>
      <w:r>
        <w:rPr>
          <w:sz w:val="24"/>
        </w:rPr>
        <w:t>обучающихся</w:t>
      </w:r>
      <w:r>
        <w:rPr>
          <w:spacing w:val="3"/>
          <w:sz w:val="24"/>
        </w:rPr>
        <w:t xml:space="preserve"> </w:t>
      </w:r>
      <w:r>
        <w:rPr>
          <w:sz w:val="24"/>
        </w:rPr>
        <w:t>с</w:t>
      </w:r>
      <w:r>
        <w:rPr>
          <w:spacing w:val="1"/>
          <w:sz w:val="24"/>
        </w:rPr>
        <w:t xml:space="preserve"> </w:t>
      </w:r>
      <w:r>
        <w:rPr>
          <w:sz w:val="24"/>
        </w:rPr>
        <w:t>особыми</w:t>
      </w:r>
      <w:r>
        <w:rPr>
          <w:spacing w:val="-6"/>
          <w:sz w:val="24"/>
        </w:rPr>
        <w:t xml:space="preserve"> </w:t>
      </w:r>
      <w:r>
        <w:rPr>
          <w:sz w:val="24"/>
        </w:rPr>
        <w:t>образовательными</w:t>
      </w:r>
      <w:r>
        <w:rPr>
          <w:spacing w:val="5"/>
          <w:sz w:val="24"/>
        </w:rPr>
        <w:t xml:space="preserve"> </w:t>
      </w:r>
      <w:r>
        <w:rPr>
          <w:sz w:val="24"/>
        </w:rPr>
        <w:t>потребностями.</w:t>
      </w:r>
    </w:p>
    <w:p w:rsidR="007A146C" w:rsidRDefault="007A146C" w:rsidP="007A146C">
      <w:pPr>
        <w:pStyle w:val="Heading2"/>
        <w:spacing w:line="237" w:lineRule="auto"/>
        <w:ind w:left="567" w:right="570" w:firstLine="567"/>
      </w:pPr>
      <w:bookmarkStart w:id="34" w:name="Система_поощрения_социальной_успешности_"/>
      <w:bookmarkEnd w:id="34"/>
      <w:r>
        <w:t>Система</w:t>
      </w:r>
      <w:r>
        <w:rPr>
          <w:spacing w:val="1"/>
        </w:rPr>
        <w:t xml:space="preserve"> </w:t>
      </w:r>
      <w:r>
        <w:t>поощрения</w:t>
      </w:r>
      <w:r>
        <w:rPr>
          <w:spacing w:val="1"/>
        </w:rPr>
        <w:t xml:space="preserve"> </w:t>
      </w:r>
      <w:r>
        <w:t>социальной</w:t>
      </w:r>
      <w:r>
        <w:rPr>
          <w:spacing w:val="1"/>
        </w:rPr>
        <w:t xml:space="preserve"> </w:t>
      </w:r>
      <w:r>
        <w:t>успешности</w:t>
      </w:r>
      <w:r>
        <w:rPr>
          <w:spacing w:val="1"/>
        </w:rPr>
        <w:t xml:space="preserve"> </w:t>
      </w:r>
      <w:r>
        <w:t>и</w:t>
      </w:r>
      <w:r>
        <w:rPr>
          <w:spacing w:val="1"/>
        </w:rPr>
        <w:t xml:space="preserve"> </w:t>
      </w:r>
      <w:r>
        <w:t>проявлений</w:t>
      </w:r>
      <w:r>
        <w:rPr>
          <w:spacing w:val="1"/>
        </w:rPr>
        <w:t xml:space="preserve"> </w:t>
      </w:r>
      <w:r>
        <w:t>активной</w:t>
      </w:r>
      <w:r>
        <w:rPr>
          <w:spacing w:val="1"/>
        </w:rPr>
        <w:t xml:space="preserve"> </w:t>
      </w:r>
      <w:r>
        <w:t>жизненной</w:t>
      </w:r>
      <w:r>
        <w:rPr>
          <w:spacing w:val="3"/>
        </w:rPr>
        <w:t xml:space="preserve"> </w:t>
      </w:r>
      <w:r>
        <w:t>позиции</w:t>
      </w:r>
      <w:r>
        <w:rPr>
          <w:spacing w:val="4"/>
        </w:rPr>
        <w:t xml:space="preserve"> </w:t>
      </w:r>
      <w:r>
        <w:t>обучающихся.</w:t>
      </w:r>
    </w:p>
    <w:p w:rsidR="007A146C" w:rsidRDefault="007A146C" w:rsidP="00DE1164">
      <w:pPr>
        <w:pStyle w:val="a3"/>
        <w:ind w:left="567" w:right="570" w:firstLine="567"/>
      </w:pPr>
      <w:proofErr w:type="gramStart"/>
      <w:r>
        <w:t>Система</w:t>
      </w:r>
      <w:r>
        <w:rPr>
          <w:spacing w:val="1"/>
        </w:rPr>
        <w:t xml:space="preserve"> </w:t>
      </w:r>
      <w:r>
        <w:t>поощрения</w:t>
      </w:r>
      <w:r>
        <w:rPr>
          <w:spacing w:val="1"/>
        </w:rPr>
        <w:t xml:space="preserve"> </w:t>
      </w:r>
      <w:r>
        <w:t>социальной</w:t>
      </w:r>
      <w:r>
        <w:rPr>
          <w:spacing w:val="1"/>
        </w:rPr>
        <w:t xml:space="preserve"> </w:t>
      </w:r>
      <w:r>
        <w:t>успешности</w:t>
      </w:r>
      <w:r>
        <w:rPr>
          <w:spacing w:val="1"/>
        </w:rPr>
        <w:t xml:space="preserve"> </w:t>
      </w:r>
      <w:r>
        <w:t>и</w:t>
      </w:r>
      <w:r>
        <w:rPr>
          <w:spacing w:val="1"/>
        </w:rPr>
        <w:t xml:space="preserve"> </w:t>
      </w:r>
      <w:r>
        <w:t>проявлений</w:t>
      </w:r>
      <w:r>
        <w:rPr>
          <w:spacing w:val="61"/>
        </w:rPr>
        <w:t xml:space="preserve"> </w:t>
      </w:r>
      <w:r>
        <w:t>активной</w:t>
      </w:r>
      <w:r>
        <w:rPr>
          <w:spacing w:val="-57"/>
        </w:rPr>
        <w:t xml:space="preserve"> </w:t>
      </w:r>
      <w:r>
        <w:t>жизненной</w:t>
      </w:r>
      <w:r>
        <w:rPr>
          <w:spacing w:val="1"/>
        </w:rPr>
        <w:t xml:space="preserve"> </w:t>
      </w:r>
      <w:r>
        <w:t>позиции</w:t>
      </w:r>
      <w:r>
        <w:rPr>
          <w:spacing w:val="1"/>
        </w:rPr>
        <w:t xml:space="preserve"> </w:t>
      </w:r>
      <w:r>
        <w:t>обучающихся</w:t>
      </w:r>
      <w:r>
        <w:rPr>
          <w:spacing w:val="1"/>
        </w:rPr>
        <w:t xml:space="preserve"> </w:t>
      </w:r>
      <w:r>
        <w:t>призвана</w:t>
      </w:r>
      <w:r>
        <w:rPr>
          <w:spacing w:val="1"/>
        </w:rPr>
        <w:t xml:space="preserve"> </w:t>
      </w:r>
      <w:r>
        <w:t>реализовывать</w:t>
      </w:r>
      <w:r>
        <w:rPr>
          <w:spacing w:val="1"/>
        </w:rPr>
        <w:t xml:space="preserve"> </w:t>
      </w:r>
      <w:r>
        <w:t>стратегическую</w:t>
      </w:r>
      <w:r>
        <w:rPr>
          <w:spacing w:val="1"/>
        </w:rPr>
        <w:t xml:space="preserve"> </w:t>
      </w:r>
      <w:r>
        <w:t>задачу</w:t>
      </w:r>
      <w:r>
        <w:rPr>
          <w:spacing w:val="1"/>
        </w:rPr>
        <w:t xml:space="preserve"> </w:t>
      </w:r>
      <w:r>
        <w:t>(формирование</w:t>
      </w:r>
      <w:r>
        <w:rPr>
          <w:spacing w:val="1"/>
        </w:rPr>
        <w:t xml:space="preserve"> </w:t>
      </w:r>
      <w:r>
        <w:t>у школьников</w:t>
      </w:r>
      <w:r>
        <w:rPr>
          <w:spacing w:val="1"/>
        </w:rPr>
        <w:t xml:space="preserve"> </w:t>
      </w:r>
      <w:r>
        <w:t>активной</w:t>
      </w:r>
      <w:r>
        <w:rPr>
          <w:spacing w:val="1"/>
        </w:rPr>
        <w:t xml:space="preserve"> </w:t>
      </w:r>
      <w:r>
        <w:t>жизненной</w:t>
      </w:r>
      <w:r>
        <w:rPr>
          <w:spacing w:val="1"/>
        </w:rPr>
        <w:t xml:space="preserve"> </w:t>
      </w:r>
      <w:r>
        <w:t>позиции)</w:t>
      </w:r>
      <w:r>
        <w:rPr>
          <w:spacing w:val="1"/>
        </w:rPr>
        <w:t xml:space="preserve"> </w:t>
      </w:r>
      <w:r>
        <w:t>и</w:t>
      </w:r>
      <w:r>
        <w:rPr>
          <w:spacing w:val="1"/>
        </w:rPr>
        <w:t xml:space="preserve"> </w:t>
      </w:r>
      <w:r>
        <w:t>тактическую</w:t>
      </w:r>
      <w:r>
        <w:rPr>
          <w:spacing w:val="1"/>
        </w:rPr>
        <w:t xml:space="preserve"> </w:t>
      </w:r>
      <w:r>
        <w:t>задачу</w:t>
      </w:r>
      <w:r>
        <w:rPr>
          <w:spacing w:val="1"/>
        </w:rPr>
        <w:t xml:space="preserve"> </w:t>
      </w:r>
      <w:r>
        <w:t>(обеспечить вовлечение и активное участие обучающегося в совместной деятельности,</w:t>
      </w:r>
      <w:r>
        <w:rPr>
          <w:spacing w:val="1"/>
        </w:rPr>
        <w:t xml:space="preserve"> </w:t>
      </w:r>
      <w:r>
        <w:t>организуемой</w:t>
      </w:r>
      <w:r>
        <w:rPr>
          <w:spacing w:val="6"/>
        </w:rPr>
        <w:t xml:space="preserve"> </w:t>
      </w:r>
      <w:r>
        <w:t>в</w:t>
      </w:r>
      <w:r>
        <w:rPr>
          <w:spacing w:val="5"/>
        </w:rPr>
        <w:t xml:space="preserve"> </w:t>
      </w:r>
      <w:r>
        <w:t>воспитательных</w:t>
      </w:r>
      <w:r>
        <w:rPr>
          <w:spacing w:val="1"/>
        </w:rPr>
        <w:t xml:space="preserve"> </w:t>
      </w:r>
      <w:r>
        <w:t>целях).</w:t>
      </w:r>
      <w:proofErr w:type="gramEnd"/>
      <w:r>
        <w:rPr>
          <w:spacing w:val="11"/>
        </w:rPr>
        <w:t xml:space="preserve"> </w:t>
      </w:r>
      <w:r>
        <w:t>Система</w:t>
      </w:r>
      <w:r>
        <w:rPr>
          <w:spacing w:val="8"/>
        </w:rPr>
        <w:t xml:space="preserve"> </w:t>
      </w:r>
      <w:r>
        <w:t>поощрения</w:t>
      </w:r>
      <w:r>
        <w:rPr>
          <w:spacing w:val="4"/>
        </w:rPr>
        <w:t xml:space="preserve"> </w:t>
      </w:r>
      <w:r>
        <w:t>социальной</w:t>
      </w:r>
      <w:r>
        <w:rPr>
          <w:spacing w:val="10"/>
        </w:rPr>
        <w:t xml:space="preserve"> </w:t>
      </w:r>
      <w:r>
        <w:t>успешности</w:t>
      </w:r>
      <w:r>
        <w:rPr>
          <w:spacing w:val="7"/>
        </w:rPr>
        <w:t xml:space="preserve"> </w:t>
      </w:r>
      <w:r>
        <w:t>и</w:t>
      </w:r>
      <w:r w:rsidR="00DE1164">
        <w:t xml:space="preserve"> </w:t>
      </w:r>
      <w:r>
        <w:t>проявлений</w:t>
      </w:r>
      <w:r>
        <w:rPr>
          <w:spacing w:val="1"/>
        </w:rPr>
        <w:t xml:space="preserve"> </w:t>
      </w:r>
      <w:r>
        <w:t>активной</w:t>
      </w:r>
      <w:r>
        <w:rPr>
          <w:spacing w:val="1"/>
        </w:rPr>
        <w:t xml:space="preserve"> </w:t>
      </w:r>
      <w:r>
        <w:t>жизненной</w:t>
      </w:r>
      <w:r>
        <w:rPr>
          <w:spacing w:val="1"/>
        </w:rPr>
        <w:t xml:space="preserve"> </w:t>
      </w:r>
      <w:r>
        <w:t>позиции</w:t>
      </w:r>
      <w:r>
        <w:rPr>
          <w:spacing w:val="1"/>
        </w:rPr>
        <w:t xml:space="preserve"> </w:t>
      </w:r>
      <w:r>
        <w:t>обучающихся</w:t>
      </w:r>
      <w:r>
        <w:rPr>
          <w:spacing w:val="1"/>
        </w:rPr>
        <w:t xml:space="preserve"> </w:t>
      </w:r>
      <w:r>
        <w:t>в</w:t>
      </w:r>
      <w:r>
        <w:rPr>
          <w:spacing w:val="1"/>
        </w:rPr>
        <w:t xml:space="preserve"> </w:t>
      </w:r>
      <w:r>
        <w:t>школе</w:t>
      </w:r>
      <w:r>
        <w:rPr>
          <w:spacing w:val="1"/>
        </w:rPr>
        <w:t xml:space="preserve"> </w:t>
      </w:r>
      <w:r>
        <w:t>строится</w:t>
      </w:r>
      <w:r>
        <w:rPr>
          <w:spacing w:val="1"/>
        </w:rPr>
        <w:t xml:space="preserve"> </w:t>
      </w:r>
      <w:r>
        <w:t>на</w:t>
      </w:r>
      <w:r>
        <w:rPr>
          <w:spacing w:val="1"/>
        </w:rPr>
        <w:t xml:space="preserve"> </w:t>
      </w:r>
      <w:r>
        <w:t>следующих</w:t>
      </w:r>
      <w:r>
        <w:rPr>
          <w:spacing w:val="-7"/>
        </w:rPr>
        <w:t xml:space="preserve"> </w:t>
      </w:r>
      <w:r>
        <w:t>принципах:</w:t>
      </w:r>
    </w:p>
    <w:p w:rsidR="007A146C" w:rsidRDefault="007A146C" w:rsidP="00290F33">
      <w:pPr>
        <w:pStyle w:val="a5"/>
        <w:numPr>
          <w:ilvl w:val="0"/>
          <w:numId w:val="50"/>
        </w:numPr>
        <w:tabs>
          <w:tab w:val="left" w:pos="2084"/>
        </w:tabs>
        <w:ind w:left="567" w:right="570" w:firstLine="567"/>
        <w:rPr>
          <w:sz w:val="24"/>
        </w:rPr>
      </w:pPr>
      <w:r>
        <w:rPr>
          <w:sz w:val="24"/>
        </w:rPr>
        <w:t>публичность</w:t>
      </w:r>
      <w:r>
        <w:rPr>
          <w:spacing w:val="1"/>
          <w:sz w:val="24"/>
        </w:rPr>
        <w:t xml:space="preserve"> </w:t>
      </w:r>
      <w:r>
        <w:rPr>
          <w:sz w:val="24"/>
        </w:rPr>
        <w:t>поощрения</w:t>
      </w:r>
      <w:r>
        <w:rPr>
          <w:spacing w:val="1"/>
          <w:sz w:val="24"/>
        </w:rPr>
        <w:t xml:space="preserve"> </w:t>
      </w:r>
      <w:r>
        <w:rPr>
          <w:sz w:val="24"/>
        </w:rPr>
        <w:t>(информирование</w:t>
      </w:r>
      <w:r>
        <w:rPr>
          <w:spacing w:val="1"/>
          <w:sz w:val="24"/>
        </w:rPr>
        <w:t xml:space="preserve"> </w:t>
      </w:r>
      <w:r>
        <w:rPr>
          <w:sz w:val="24"/>
        </w:rPr>
        <w:t>всех</w:t>
      </w:r>
      <w:r>
        <w:rPr>
          <w:spacing w:val="1"/>
          <w:sz w:val="24"/>
        </w:rPr>
        <w:t xml:space="preserve"> </w:t>
      </w:r>
      <w:r>
        <w:rPr>
          <w:sz w:val="24"/>
        </w:rPr>
        <w:t>обучающихся</w:t>
      </w:r>
      <w:r>
        <w:rPr>
          <w:spacing w:val="1"/>
          <w:sz w:val="24"/>
        </w:rPr>
        <w:t xml:space="preserve"> </w:t>
      </w:r>
      <w:r>
        <w:rPr>
          <w:sz w:val="24"/>
        </w:rPr>
        <w:t>о</w:t>
      </w:r>
      <w:r>
        <w:rPr>
          <w:spacing w:val="-57"/>
          <w:sz w:val="24"/>
        </w:rPr>
        <w:t xml:space="preserve"> </w:t>
      </w:r>
      <w:r>
        <w:rPr>
          <w:sz w:val="24"/>
        </w:rPr>
        <w:t>награждении, проведение</w:t>
      </w:r>
      <w:r>
        <w:rPr>
          <w:spacing w:val="1"/>
          <w:sz w:val="24"/>
        </w:rPr>
        <w:t xml:space="preserve"> </w:t>
      </w:r>
      <w:r>
        <w:rPr>
          <w:sz w:val="24"/>
        </w:rPr>
        <w:t>процедуры</w:t>
      </w:r>
      <w:r>
        <w:rPr>
          <w:spacing w:val="1"/>
          <w:sz w:val="24"/>
        </w:rPr>
        <w:t xml:space="preserve"> </w:t>
      </w:r>
      <w:r>
        <w:rPr>
          <w:sz w:val="24"/>
        </w:rPr>
        <w:t>награждения</w:t>
      </w:r>
      <w:r>
        <w:rPr>
          <w:spacing w:val="1"/>
          <w:sz w:val="24"/>
        </w:rPr>
        <w:t xml:space="preserve"> </w:t>
      </w:r>
      <w:r>
        <w:rPr>
          <w:sz w:val="24"/>
        </w:rPr>
        <w:t>в</w:t>
      </w:r>
      <w:r>
        <w:rPr>
          <w:spacing w:val="1"/>
          <w:sz w:val="24"/>
        </w:rPr>
        <w:t xml:space="preserve"> </w:t>
      </w:r>
      <w:r>
        <w:rPr>
          <w:sz w:val="24"/>
        </w:rPr>
        <w:t>присутствии</w:t>
      </w:r>
      <w:r>
        <w:rPr>
          <w:spacing w:val="1"/>
          <w:sz w:val="24"/>
        </w:rPr>
        <w:t xml:space="preserve"> </w:t>
      </w:r>
      <w:r>
        <w:rPr>
          <w:sz w:val="24"/>
        </w:rPr>
        <w:t>значительного</w:t>
      </w:r>
      <w:r>
        <w:rPr>
          <w:spacing w:val="1"/>
          <w:sz w:val="24"/>
        </w:rPr>
        <w:t xml:space="preserve"> </w:t>
      </w:r>
      <w:r>
        <w:rPr>
          <w:sz w:val="24"/>
        </w:rPr>
        <w:t>числа</w:t>
      </w:r>
      <w:r>
        <w:rPr>
          <w:spacing w:val="-1"/>
          <w:sz w:val="24"/>
        </w:rPr>
        <w:t xml:space="preserve"> </w:t>
      </w:r>
      <w:r>
        <w:rPr>
          <w:sz w:val="24"/>
        </w:rPr>
        <w:t>школьников (во время</w:t>
      </w:r>
      <w:r>
        <w:rPr>
          <w:spacing w:val="-4"/>
          <w:sz w:val="24"/>
        </w:rPr>
        <w:t xml:space="preserve"> </w:t>
      </w:r>
      <w:r>
        <w:rPr>
          <w:sz w:val="24"/>
        </w:rPr>
        <w:t>линеек</w:t>
      </w:r>
      <w:r>
        <w:rPr>
          <w:spacing w:val="-1"/>
          <w:sz w:val="24"/>
        </w:rPr>
        <w:t xml:space="preserve"> </w:t>
      </w:r>
      <w:r>
        <w:rPr>
          <w:sz w:val="24"/>
        </w:rPr>
        <w:t>по итогам</w:t>
      </w:r>
      <w:r>
        <w:rPr>
          <w:spacing w:val="-2"/>
          <w:sz w:val="24"/>
        </w:rPr>
        <w:t xml:space="preserve"> </w:t>
      </w:r>
      <w:r>
        <w:rPr>
          <w:sz w:val="24"/>
        </w:rPr>
        <w:t>учебной</w:t>
      </w:r>
      <w:r>
        <w:rPr>
          <w:spacing w:val="2"/>
          <w:sz w:val="24"/>
        </w:rPr>
        <w:t xml:space="preserve"> </w:t>
      </w:r>
      <w:r>
        <w:rPr>
          <w:sz w:val="24"/>
        </w:rPr>
        <w:t>четверти,</w:t>
      </w:r>
      <w:r>
        <w:rPr>
          <w:spacing w:val="-1"/>
          <w:sz w:val="24"/>
        </w:rPr>
        <w:t xml:space="preserve"> </w:t>
      </w:r>
      <w:r>
        <w:rPr>
          <w:sz w:val="24"/>
        </w:rPr>
        <w:t>учебного</w:t>
      </w:r>
      <w:r>
        <w:rPr>
          <w:spacing w:val="1"/>
          <w:sz w:val="24"/>
        </w:rPr>
        <w:t xml:space="preserve"> </w:t>
      </w:r>
      <w:r>
        <w:rPr>
          <w:sz w:val="24"/>
        </w:rPr>
        <w:t>года);</w:t>
      </w:r>
    </w:p>
    <w:p w:rsidR="007A146C" w:rsidRDefault="007A146C" w:rsidP="00290F33">
      <w:pPr>
        <w:pStyle w:val="a5"/>
        <w:numPr>
          <w:ilvl w:val="0"/>
          <w:numId w:val="50"/>
        </w:numPr>
        <w:tabs>
          <w:tab w:val="left" w:pos="2137"/>
        </w:tabs>
        <w:spacing w:line="237" w:lineRule="auto"/>
        <w:ind w:left="567" w:right="570" w:firstLine="567"/>
        <w:rPr>
          <w:sz w:val="24"/>
        </w:rPr>
      </w:pPr>
      <w:r>
        <w:rPr>
          <w:sz w:val="24"/>
        </w:rPr>
        <w:t>соответствие процедур награждения укладу жизни школы, специфической</w:t>
      </w:r>
      <w:r>
        <w:rPr>
          <w:spacing w:val="1"/>
          <w:sz w:val="24"/>
        </w:rPr>
        <w:t xml:space="preserve"> </w:t>
      </w:r>
      <w:r>
        <w:rPr>
          <w:sz w:val="24"/>
        </w:rPr>
        <w:t>символике, выработанной</w:t>
      </w:r>
      <w:r>
        <w:rPr>
          <w:spacing w:val="4"/>
          <w:sz w:val="24"/>
        </w:rPr>
        <w:t xml:space="preserve"> </w:t>
      </w:r>
      <w:r>
        <w:rPr>
          <w:sz w:val="24"/>
        </w:rPr>
        <w:t>и</w:t>
      </w:r>
      <w:r>
        <w:rPr>
          <w:spacing w:val="-3"/>
          <w:sz w:val="24"/>
        </w:rPr>
        <w:t xml:space="preserve"> </w:t>
      </w:r>
      <w:r>
        <w:rPr>
          <w:sz w:val="24"/>
        </w:rPr>
        <w:t>существующей</w:t>
      </w:r>
      <w:r>
        <w:rPr>
          <w:spacing w:val="3"/>
          <w:sz w:val="24"/>
        </w:rPr>
        <w:t xml:space="preserve"> </w:t>
      </w:r>
      <w:r>
        <w:rPr>
          <w:sz w:val="24"/>
        </w:rPr>
        <w:t>в</w:t>
      </w:r>
      <w:r>
        <w:rPr>
          <w:spacing w:val="3"/>
          <w:sz w:val="24"/>
        </w:rPr>
        <w:t xml:space="preserve"> </w:t>
      </w:r>
      <w:r>
        <w:rPr>
          <w:sz w:val="24"/>
        </w:rPr>
        <w:t>сообществе</w:t>
      </w:r>
      <w:r>
        <w:rPr>
          <w:spacing w:val="-9"/>
          <w:sz w:val="24"/>
        </w:rPr>
        <w:t xml:space="preserve"> </w:t>
      </w:r>
      <w:r>
        <w:rPr>
          <w:sz w:val="24"/>
        </w:rPr>
        <w:t>в</w:t>
      </w:r>
      <w:r>
        <w:rPr>
          <w:spacing w:val="-1"/>
          <w:sz w:val="24"/>
        </w:rPr>
        <w:t xml:space="preserve"> </w:t>
      </w:r>
      <w:r>
        <w:rPr>
          <w:sz w:val="24"/>
        </w:rPr>
        <w:t>виде традиции;</w:t>
      </w:r>
    </w:p>
    <w:p w:rsidR="007A146C" w:rsidRDefault="007A146C" w:rsidP="00290F33">
      <w:pPr>
        <w:pStyle w:val="a5"/>
        <w:numPr>
          <w:ilvl w:val="0"/>
          <w:numId w:val="50"/>
        </w:numPr>
        <w:tabs>
          <w:tab w:val="left" w:pos="2281"/>
        </w:tabs>
        <w:spacing w:line="232" w:lineRule="auto"/>
        <w:ind w:left="567" w:right="570" w:firstLine="567"/>
        <w:rPr>
          <w:sz w:val="24"/>
        </w:rPr>
      </w:pPr>
      <w:r>
        <w:rPr>
          <w:sz w:val="24"/>
        </w:rPr>
        <w:t>прозрачность</w:t>
      </w:r>
      <w:r>
        <w:rPr>
          <w:spacing w:val="1"/>
          <w:sz w:val="24"/>
        </w:rPr>
        <w:t xml:space="preserve"> </w:t>
      </w:r>
      <w:r>
        <w:rPr>
          <w:sz w:val="24"/>
        </w:rPr>
        <w:t>правил</w:t>
      </w:r>
      <w:r>
        <w:rPr>
          <w:spacing w:val="1"/>
          <w:sz w:val="24"/>
        </w:rPr>
        <w:t xml:space="preserve"> </w:t>
      </w:r>
      <w:r>
        <w:rPr>
          <w:sz w:val="24"/>
        </w:rPr>
        <w:t>поощрения</w:t>
      </w:r>
      <w:r>
        <w:rPr>
          <w:spacing w:val="1"/>
          <w:sz w:val="24"/>
        </w:rPr>
        <w:t xml:space="preserve"> </w:t>
      </w:r>
      <w:r>
        <w:rPr>
          <w:sz w:val="24"/>
        </w:rPr>
        <w:t>(соблюдение</w:t>
      </w:r>
      <w:r>
        <w:rPr>
          <w:spacing w:val="1"/>
          <w:sz w:val="24"/>
        </w:rPr>
        <w:t xml:space="preserve"> </w:t>
      </w:r>
      <w:r>
        <w:rPr>
          <w:sz w:val="24"/>
        </w:rPr>
        <w:t>справедливости</w:t>
      </w:r>
      <w:r>
        <w:rPr>
          <w:spacing w:val="1"/>
          <w:sz w:val="24"/>
        </w:rPr>
        <w:t xml:space="preserve"> </w:t>
      </w:r>
      <w:r>
        <w:rPr>
          <w:sz w:val="24"/>
        </w:rPr>
        <w:t>при</w:t>
      </w:r>
      <w:r>
        <w:rPr>
          <w:spacing w:val="1"/>
          <w:sz w:val="24"/>
        </w:rPr>
        <w:t xml:space="preserve"> </w:t>
      </w:r>
      <w:r>
        <w:rPr>
          <w:sz w:val="24"/>
        </w:rPr>
        <w:t>выдвижении кандидатур);</w:t>
      </w:r>
    </w:p>
    <w:p w:rsidR="007A146C" w:rsidRDefault="007A146C" w:rsidP="00290F33">
      <w:pPr>
        <w:pStyle w:val="a5"/>
        <w:numPr>
          <w:ilvl w:val="0"/>
          <w:numId w:val="50"/>
        </w:numPr>
        <w:tabs>
          <w:tab w:val="left" w:pos="2261"/>
        </w:tabs>
        <w:spacing w:before="4"/>
        <w:ind w:left="567" w:right="570" w:firstLine="567"/>
        <w:rPr>
          <w:sz w:val="24"/>
        </w:rPr>
      </w:pPr>
      <w:r>
        <w:rPr>
          <w:sz w:val="24"/>
        </w:rPr>
        <w:t>регулирование</w:t>
      </w:r>
      <w:r>
        <w:rPr>
          <w:spacing w:val="1"/>
          <w:sz w:val="24"/>
        </w:rPr>
        <w:t xml:space="preserve"> </w:t>
      </w:r>
      <w:r>
        <w:rPr>
          <w:sz w:val="24"/>
        </w:rPr>
        <w:t>частоты</w:t>
      </w:r>
      <w:r>
        <w:rPr>
          <w:spacing w:val="1"/>
          <w:sz w:val="24"/>
        </w:rPr>
        <w:t xml:space="preserve"> </w:t>
      </w:r>
      <w:r>
        <w:rPr>
          <w:sz w:val="24"/>
        </w:rPr>
        <w:t>награждений</w:t>
      </w:r>
      <w:r>
        <w:rPr>
          <w:spacing w:val="1"/>
          <w:sz w:val="24"/>
        </w:rPr>
        <w:t xml:space="preserve"> </w:t>
      </w:r>
      <w:r>
        <w:rPr>
          <w:sz w:val="24"/>
        </w:rPr>
        <w:t>(недопущение</w:t>
      </w:r>
      <w:r>
        <w:rPr>
          <w:spacing w:val="1"/>
          <w:sz w:val="24"/>
        </w:rPr>
        <w:t xml:space="preserve"> </w:t>
      </w:r>
      <w:r>
        <w:rPr>
          <w:sz w:val="24"/>
        </w:rPr>
        <w:t>избыточности</w:t>
      </w:r>
      <w:r>
        <w:rPr>
          <w:spacing w:val="1"/>
          <w:sz w:val="24"/>
        </w:rPr>
        <w:t xml:space="preserve"> </w:t>
      </w:r>
      <w:r>
        <w:rPr>
          <w:sz w:val="24"/>
        </w:rPr>
        <w:t>в</w:t>
      </w:r>
      <w:r>
        <w:rPr>
          <w:spacing w:val="1"/>
          <w:sz w:val="24"/>
        </w:rPr>
        <w:t xml:space="preserve"> </w:t>
      </w:r>
      <w:r>
        <w:rPr>
          <w:sz w:val="24"/>
        </w:rPr>
        <w:t>поощрениях – недостаточно длительные периоды ожидания и чрезмерно большие</w:t>
      </w:r>
      <w:r>
        <w:rPr>
          <w:spacing w:val="1"/>
          <w:sz w:val="24"/>
        </w:rPr>
        <w:t xml:space="preserve"> </w:t>
      </w:r>
      <w:r>
        <w:rPr>
          <w:sz w:val="24"/>
        </w:rPr>
        <w:t>группы</w:t>
      </w:r>
      <w:r>
        <w:rPr>
          <w:spacing w:val="4"/>
          <w:sz w:val="24"/>
        </w:rPr>
        <w:t xml:space="preserve"> </w:t>
      </w:r>
      <w:r>
        <w:rPr>
          <w:sz w:val="24"/>
        </w:rPr>
        <w:t>поощряемых);</w:t>
      </w:r>
    </w:p>
    <w:p w:rsidR="007A146C" w:rsidRDefault="007A146C" w:rsidP="00290F33">
      <w:pPr>
        <w:pStyle w:val="a5"/>
        <w:numPr>
          <w:ilvl w:val="0"/>
          <w:numId w:val="50"/>
        </w:numPr>
        <w:tabs>
          <w:tab w:val="left" w:pos="2137"/>
        </w:tabs>
        <w:spacing w:before="3"/>
        <w:ind w:left="567" w:right="570" w:firstLine="567"/>
        <w:rPr>
          <w:sz w:val="24"/>
        </w:rPr>
      </w:pPr>
      <w:r>
        <w:rPr>
          <w:sz w:val="24"/>
        </w:rPr>
        <w:t>сочетание индивидуального и коллективного поощрения (использование и</w:t>
      </w:r>
      <w:r>
        <w:rPr>
          <w:spacing w:val="1"/>
          <w:sz w:val="24"/>
        </w:rPr>
        <w:t xml:space="preserve"> </w:t>
      </w:r>
      <w:r>
        <w:rPr>
          <w:sz w:val="24"/>
        </w:rPr>
        <w:t>индивидуальных</w:t>
      </w:r>
      <w:r>
        <w:rPr>
          <w:spacing w:val="1"/>
          <w:sz w:val="24"/>
        </w:rPr>
        <w:t xml:space="preserve"> </w:t>
      </w:r>
      <w:r>
        <w:rPr>
          <w:sz w:val="24"/>
        </w:rPr>
        <w:t>наград,</w:t>
      </w:r>
      <w:r>
        <w:rPr>
          <w:spacing w:val="1"/>
          <w:sz w:val="24"/>
        </w:rPr>
        <w:t xml:space="preserve"> </w:t>
      </w:r>
      <w:r>
        <w:rPr>
          <w:sz w:val="24"/>
        </w:rPr>
        <w:t>и</w:t>
      </w:r>
      <w:r>
        <w:rPr>
          <w:spacing w:val="1"/>
          <w:sz w:val="24"/>
        </w:rPr>
        <w:t xml:space="preserve"> </w:t>
      </w:r>
      <w:r>
        <w:rPr>
          <w:sz w:val="24"/>
        </w:rPr>
        <w:t>коллективных</w:t>
      </w:r>
      <w:r>
        <w:rPr>
          <w:spacing w:val="1"/>
          <w:sz w:val="24"/>
        </w:rPr>
        <w:t xml:space="preserve"> </w:t>
      </w:r>
      <w:r>
        <w:rPr>
          <w:sz w:val="24"/>
        </w:rPr>
        <w:t>дает</w:t>
      </w:r>
      <w:r>
        <w:rPr>
          <w:spacing w:val="1"/>
          <w:sz w:val="24"/>
        </w:rPr>
        <w:t xml:space="preserve"> </w:t>
      </w:r>
      <w:r>
        <w:rPr>
          <w:sz w:val="24"/>
        </w:rPr>
        <w:t>возможность</w:t>
      </w:r>
      <w:r>
        <w:rPr>
          <w:spacing w:val="1"/>
          <w:sz w:val="24"/>
        </w:rPr>
        <w:t xml:space="preserve"> </w:t>
      </w:r>
      <w:r>
        <w:rPr>
          <w:sz w:val="24"/>
        </w:rPr>
        <w:t>стимулировать</w:t>
      </w:r>
      <w:r>
        <w:rPr>
          <w:spacing w:val="1"/>
          <w:sz w:val="24"/>
        </w:rPr>
        <w:t xml:space="preserve"> </w:t>
      </w:r>
      <w:r>
        <w:rPr>
          <w:sz w:val="24"/>
        </w:rPr>
        <w:t>активность групп обучающихся, преодолевать межличностные противоречия между</w:t>
      </w:r>
      <w:r>
        <w:rPr>
          <w:spacing w:val="1"/>
          <w:sz w:val="24"/>
        </w:rPr>
        <w:t xml:space="preserve"> </w:t>
      </w:r>
      <w:r>
        <w:rPr>
          <w:spacing w:val="-1"/>
          <w:sz w:val="24"/>
        </w:rPr>
        <w:t>школьниками</w:t>
      </w:r>
      <w:proofErr w:type="gramStart"/>
      <w:r>
        <w:rPr>
          <w:spacing w:val="-1"/>
          <w:sz w:val="24"/>
        </w:rPr>
        <w:t>,п</w:t>
      </w:r>
      <w:proofErr w:type="gramEnd"/>
      <w:r>
        <w:rPr>
          <w:spacing w:val="-1"/>
          <w:sz w:val="24"/>
        </w:rPr>
        <w:t>олучившими</w:t>
      </w:r>
      <w:r>
        <w:rPr>
          <w:spacing w:val="-4"/>
          <w:sz w:val="24"/>
        </w:rPr>
        <w:t xml:space="preserve"> </w:t>
      </w:r>
      <w:r>
        <w:rPr>
          <w:sz w:val="24"/>
        </w:rPr>
        <w:t>награду</w:t>
      </w:r>
      <w:r>
        <w:rPr>
          <w:spacing w:val="-16"/>
          <w:sz w:val="24"/>
        </w:rPr>
        <w:t xml:space="preserve"> </w:t>
      </w:r>
      <w:r>
        <w:rPr>
          <w:sz w:val="24"/>
        </w:rPr>
        <w:t>и</w:t>
      </w:r>
      <w:r>
        <w:rPr>
          <w:spacing w:val="8"/>
          <w:sz w:val="24"/>
        </w:rPr>
        <w:t xml:space="preserve"> </w:t>
      </w:r>
      <w:r>
        <w:rPr>
          <w:sz w:val="24"/>
        </w:rPr>
        <w:t>не</w:t>
      </w:r>
      <w:r>
        <w:rPr>
          <w:spacing w:val="2"/>
          <w:sz w:val="24"/>
        </w:rPr>
        <w:t xml:space="preserve"> </w:t>
      </w:r>
      <w:r>
        <w:rPr>
          <w:sz w:val="24"/>
        </w:rPr>
        <w:t>получившими</w:t>
      </w:r>
      <w:r>
        <w:rPr>
          <w:spacing w:val="5"/>
          <w:sz w:val="24"/>
        </w:rPr>
        <w:t xml:space="preserve"> </w:t>
      </w:r>
      <w:r>
        <w:rPr>
          <w:sz w:val="24"/>
        </w:rPr>
        <w:t>ее);</w:t>
      </w:r>
    </w:p>
    <w:p w:rsidR="007A146C" w:rsidRDefault="007A146C" w:rsidP="00290F33">
      <w:pPr>
        <w:pStyle w:val="a5"/>
        <w:numPr>
          <w:ilvl w:val="0"/>
          <w:numId w:val="50"/>
        </w:numPr>
        <w:tabs>
          <w:tab w:val="left" w:pos="2212"/>
          <w:tab w:val="left" w:pos="2213"/>
          <w:tab w:val="left" w:pos="2525"/>
          <w:tab w:val="left" w:pos="3903"/>
          <w:tab w:val="left" w:pos="5997"/>
          <w:tab w:val="left" w:pos="7336"/>
          <w:tab w:val="left" w:pos="8628"/>
        </w:tabs>
        <w:ind w:left="567" w:right="570" w:firstLine="567"/>
        <w:jc w:val="right"/>
        <w:rPr>
          <w:sz w:val="24"/>
        </w:rPr>
      </w:pPr>
      <w:r>
        <w:rPr>
          <w:sz w:val="24"/>
        </w:rPr>
        <w:t>дифференцированность</w:t>
      </w:r>
      <w:r>
        <w:rPr>
          <w:spacing w:val="35"/>
          <w:sz w:val="24"/>
        </w:rPr>
        <w:t xml:space="preserve"> </w:t>
      </w:r>
      <w:r>
        <w:rPr>
          <w:sz w:val="24"/>
        </w:rPr>
        <w:t>поощрений</w:t>
      </w:r>
      <w:r>
        <w:rPr>
          <w:spacing w:val="32"/>
          <w:sz w:val="24"/>
        </w:rPr>
        <w:t xml:space="preserve"> </w:t>
      </w:r>
      <w:r>
        <w:rPr>
          <w:sz w:val="24"/>
        </w:rPr>
        <w:t>(наличие</w:t>
      </w:r>
      <w:r>
        <w:rPr>
          <w:spacing w:val="30"/>
          <w:sz w:val="24"/>
        </w:rPr>
        <w:t xml:space="preserve"> </w:t>
      </w:r>
      <w:r>
        <w:rPr>
          <w:sz w:val="24"/>
        </w:rPr>
        <w:t>уровней</w:t>
      </w:r>
      <w:r>
        <w:rPr>
          <w:spacing w:val="37"/>
          <w:sz w:val="24"/>
        </w:rPr>
        <w:t xml:space="preserve"> </w:t>
      </w:r>
      <w:r>
        <w:rPr>
          <w:sz w:val="24"/>
        </w:rPr>
        <w:t>и</w:t>
      </w:r>
      <w:r>
        <w:rPr>
          <w:spacing w:val="32"/>
          <w:sz w:val="24"/>
        </w:rPr>
        <w:t xml:space="preserve"> </w:t>
      </w:r>
      <w:r>
        <w:rPr>
          <w:sz w:val="24"/>
        </w:rPr>
        <w:t>типов</w:t>
      </w:r>
      <w:r>
        <w:rPr>
          <w:spacing w:val="32"/>
          <w:sz w:val="24"/>
        </w:rPr>
        <w:t xml:space="preserve"> </w:t>
      </w:r>
      <w:r>
        <w:rPr>
          <w:sz w:val="24"/>
        </w:rPr>
        <w:t>наград</w:t>
      </w:r>
      <w:r>
        <w:rPr>
          <w:spacing w:val="-57"/>
          <w:sz w:val="24"/>
        </w:rPr>
        <w:t xml:space="preserve"> </w:t>
      </w:r>
      <w:r>
        <w:rPr>
          <w:sz w:val="24"/>
        </w:rPr>
        <w:t>позволяет</w:t>
      </w:r>
      <w:r>
        <w:rPr>
          <w:sz w:val="24"/>
        </w:rPr>
        <w:tab/>
      </w:r>
      <w:r>
        <w:rPr>
          <w:sz w:val="24"/>
        </w:rPr>
        <w:tab/>
        <w:t>продлить</w:t>
      </w:r>
      <w:r>
        <w:rPr>
          <w:sz w:val="24"/>
        </w:rPr>
        <w:tab/>
        <w:t>стимулирующее</w:t>
      </w:r>
      <w:r>
        <w:rPr>
          <w:sz w:val="24"/>
        </w:rPr>
        <w:tab/>
        <w:t>действие</w:t>
      </w:r>
      <w:r>
        <w:rPr>
          <w:sz w:val="24"/>
        </w:rPr>
        <w:tab/>
        <w:t>системы</w:t>
      </w:r>
      <w:r>
        <w:rPr>
          <w:sz w:val="24"/>
        </w:rPr>
        <w:tab/>
      </w:r>
      <w:r>
        <w:rPr>
          <w:spacing w:val="-1"/>
          <w:sz w:val="24"/>
        </w:rPr>
        <w:t>поощрения).</w:t>
      </w:r>
    </w:p>
    <w:p w:rsidR="007A146C" w:rsidRDefault="007A146C" w:rsidP="007A146C">
      <w:pPr>
        <w:pStyle w:val="a3"/>
        <w:spacing w:before="3" w:line="237" w:lineRule="auto"/>
        <w:ind w:left="567" w:right="570" w:firstLine="567"/>
        <w:jc w:val="left"/>
      </w:pPr>
      <w:r>
        <w:t>Формами</w:t>
      </w:r>
      <w:r>
        <w:rPr>
          <w:spacing w:val="35"/>
        </w:rPr>
        <w:t xml:space="preserve"> </w:t>
      </w:r>
      <w:r>
        <w:t>поощрения</w:t>
      </w:r>
      <w:r>
        <w:rPr>
          <w:spacing w:val="32"/>
        </w:rPr>
        <w:t xml:space="preserve"> </w:t>
      </w:r>
      <w:r>
        <w:t>социальной</w:t>
      </w:r>
      <w:r>
        <w:rPr>
          <w:spacing w:val="33"/>
        </w:rPr>
        <w:t xml:space="preserve"> </w:t>
      </w:r>
      <w:r>
        <w:t>успешности</w:t>
      </w:r>
      <w:r>
        <w:rPr>
          <w:spacing w:val="34"/>
        </w:rPr>
        <w:t xml:space="preserve"> </w:t>
      </w:r>
      <w:r>
        <w:t>и</w:t>
      </w:r>
      <w:r>
        <w:rPr>
          <w:spacing w:val="31"/>
        </w:rPr>
        <w:t xml:space="preserve"> </w:t>
      </w:r>
      <w:r>
        <w:t>проявлений</w:t>
      </w:r>
      <w:r>
        <w:rPr>
          <w:spacing w:val="33"/>
        </w:rPr>
        <w:t xml:space="preserve"> </w:t>
      </w:r>
      <w:r>
        <w:t>активной</w:t>
      </w:r>
      <w:r>
        <w:rPr>
          <w:spacing w:val="-57"/>
        </w:rPr>
        <w:t xml:space="preserve"> </w:t>
      </w:r>
      <w:r>
        <w:t>жизненной</w:t>
      </w:r>
      <w:r>
        <w:rPr>
          <w:spacing w:val="4"/>
        </w:rPr>
        <w:t xml:space="preserve"> </w:t>
      </w:r>
      <w:r>
        <w:t>позиции</w:t>
      </w:r>
      <w:r>
        <w:rPr>
          <w:spacing w:val="-1"/>
        </w:rPr>
        <w:t xml:space="preserve"> </w:t>
      </w:r>
      <w:r>
        <w:t>обучающихся</w:t>
      </w:r>
      <w:r>
        <w:rPr>
          <w:spacing w:val="3"/>
        </w:rPr>
        <w:t xml:space="preserve"> </w:t>
      </w:r>
      <w:r>
        <w:t>являются:</w:t>
      </w:r>
    </w:p>
    <w:p w:rsidR="007A146C" w:rsidRDefault="007A146C" w:rsidP="00290F33">
      <w:pPr>
        <w:pStyle w:val="a5"/>
        <w:numPr>
          <w:ilvl w:val="0"/>
          <w:numId w:val="50"/>
        </w:numPr>
        <w:tabs>
          <w:tab w:val="left" w:pos="2084"/>
        </w:tabs>
        <w:spacing w:before="3"/>
        <w:ind w:left="567" w:right="570" w:firstLine="567"/>
        <w:jc w:val="left"/>
        <w:rPr>
          <w:sz w:val="24"/>
        </w:rPr>
      </w:pPr>
      <w:proofErr w:type="gramStart"/>
      <w:r>
        <w:rPr>
          <w:sz w:val="24"/>
        </w:rPr>
        <w:t>рейтинг</w:t>
      </w:r>
      <w:r>
        <w:rPr>
          <w:spacing w:val="-4"/>
          <w:sz w:val="24"/>
        </w:rPr>
        <w:t xml:space="preserve"> </w:t>
      </w:r>
      <w:r>
        <w:rPr>
          <w:sz w:val="24"/>
        </w:rPr>
        <w:t>классов</w:t>
      </w:r>
      <w:r>
        <w:rPr>
          <w:spacing w:val="-5"/>
          <w:sz w:val="24"/>
        </w:rPr>
        <w:t xml:space="preserve"> </w:t>
      </w:r>
      <w:r>
        <w:rPr>
          <w:sz w:val="24"/>
        </w:rPr>
        <w:t>(поощрение</w:t>
      </w:r>
      <w:r>
        <w:rPr>
          <w:spacing w:val="-7"/>
          <w:sz w:val="24"/>
        </w:rPr>
        <w:t xml:space="preserve"> </w:t>
      </w:r>
      <w:r>
        <w:rPr>
          <w:sz w:val="24"/>
        </w:rPr>
        <w:t>успехов</w:t>
      </w:r>
      <w:r>
        <w:rPr>
          <w:spacing w:val="5"/>
          <w:sz w:val="24"/>
        </w:rPr>
        <w:t xml:space="preserve"> </w:t>
      </w:r>
      <w:r>
        <w:rPr>
          <w:sz w:val="24"/>
        </w:rPr>
        <w:t>детей</w:t>
      </w:r>
      <w:r>
        <w:rPr>
          <w:spacing w:val="-7"/>
          <w:sz w:val="24"/>
        </w:rPr>
        <w:t xml:space="preserve"> </w:t>
      </w:r>
      <w:r>
        <w:rPr>
          <w:sz w:val="24"/>
        </w:rPr>
        <w:t>поездками</w:t>
      </w:r>
      <w:r>
        <w:rPr>
          <w:spacing w:val="-1"/>
          <w:sz w:val="24"/>
        </w:rPr>
        <w:t xml:space="preserve"> </w:t>
      </w:r>
      <w:r>
        <w:rPr>
          <w:sz w:val="24"/>
        </w:rPr>
        <w:t>в</w:t>
      </w:r>
      <w:r>
        <w:rPr>
          <w:spacing w:val="-5"/>
          <w:sz w:val="24"/>
        </w:rPr>
        <w:t xml:space="preserve"> </w:t>
      </w:r>
      <w:r>
        <w:rPr>
          <w:sz w:val="24"/>
        </w:rPr>
        <w:t>музеи,</w:t>
      </w:r>
      <w:r>
        <w:rPr>
          <w:spacing w:val="4"/>
          <w:sz w:val="24"/>
        </w:rPr>
        <w:t xml:space="preserve"> </w:t>
      </w:r>
      <w:r>
        <w:rPr>
          <w:sz w:val="24"/>
        </w:rPr>
        <w:t>театры,</w:t>
      </w:r>
      <w:r>
        <w:rPr>
          <w:spacing w:val="-1"/>
          <w:sz w:val="24"/>
        </w:rPr>
        <w:t xml:space="preserve"> </w:t>
      </w:r>
      <w:r>
        <w:rPr>
          <w:sz w:val="24"/>
        </w:rPr>
        <w:t>кино</w:t>
      </w:r>
      <w:r>
        <w:rPr>
          <w:spacing w:val="2"/>
          <w:sz w:val="24"/>
        </w:rPr>
        <w:t xml:space="preserve"> </w:t>
      </w:r>
      <w:r>
        <w:rPr>
          <w:sz w:val="24"/>
        </w:rPr>
        <w:t>и</w:t>
      </w:r>
      <w:proofErr w:type="gramEnd"/>
    </w:p>
    <w:p w:rsidR="007A146C" w:rsidRDefault="007A146C" w:rsidP="007A146C">
      <w:pPr>
        <w:pStyle w:val="a3"/>
        <w:spacing w:before="8" w:line="275" w:lineRule="exact"/>
        <w:ind w:left="567" w:right="570" w:firstLine="567"/>
        <w:jc w:val="left"/>
      </w:pPr>
      <w:r>
        <w:t>т.п.);</w:t>
      </w:r>
    </w:p>
    <w:p w:rsidR="007A146C" w:rsidRDefault="007A146C" w:rsidP="00290F33">
      <w:pPr>
        <w:pStyle w:val="a5"/>
        <w:numPr>
          <w:ilvl w:val="0"/>
          <w:numId w:val="50"/>
        </w:numPr>
        <w:tabs>
          <w:tab w:val="left" w:pos="2284"/>
          <w:tab w:val="left" w:pos="2285"/>
          <w:tab w:val="left" w:pos="4057"/>
          <w:tab w:val="left" w:pos="5430"/>
          <w:tab w:val="left" w:pos="7197"/>
          <w:tab w:val="left" w:pos="8950"/>
        </w:tabs>
        <w:spacing w:line="275" w:lineRule="exact"/>
        <w:ind w:left="567" w:right="570" w:firstLine="567"/>
        <w:jc w:val="left"/>
        <w:rPr>
          <w:sz w:val="24"/>
        </w:rPr>
      </w:pPr>
      <w:proofErr w:type="gramStart"/>
      <w:r>
        <w:rPr>
          <w:sz w:val="24"/>
        </w:rPr>
        <w:t>формирование</w:t>
      </w:r>
      <w:r>
        <w:rPr>
          <w:sz w:val="24"/>
        </w:rPr>
        <w:tab/>
        <w:t>портфолио</w:t>
      </w:r>
      <w:r>
        <w:rPr>
          <w:sz w:val="24"/>
        </w:rPr>
        <w:tab/>
        <w:t>обучающегося</w:t>
      </w:r>
      <w:r>
        <w:rPr>
          <w:sz w:val="24"/>
        </w:rPr>
        <w:tab/>
        <w:t>(обучающиеся</w:t>
      </w:r>
      <w:r>
        <w:rPr>
          <w:sz w:val="24"/>
        </w:rPr>
        <w:tab/>
        <w:t>формируют</w:t>
      </w:r>
      <w:proofErr w:type="gramEnd"/>
    </w:p>
    <w:p w:rsidR="007A146C" w:rsidRDefault="007A146C" w:rsidP="007A146C">
      <w:pPr>
        <w:pStyle w:val="a3"/>
        <w:spacing w:line="237" w:lineRule="auto"/>
        <w:ind w:left="567" w:right="570" w:firstLine="567"/>
      </w:pPr>
      <w:proofErr w:type="gramStart"/>
      <w:r>
        <w:t>портфолио своих достижений, и на основании этого</w:t>
      </w:r>
      <w:r>
        <w:rPr>
          <w:spacing w:val="1"/>
        </w:rPr>
        <w:t xml:space="preserve"> </w:t>
      </w:r>
      <w:r>
        <w:t>мониторинга в конце учебного</w:t>
      </w:r>
      <w:r>
        <w:rPr>
          <w:spacing w:val="1"/>
        </w:rPr>
        <w:t xml:space="preserve"> </w:t>
      </w:r>
      <w:r>
        <w:t>года</w:t>
      </w:r>
      <w:r>
        <w:rPr>
          <w:spacing w:val="-9"/>
        </w:rPr>
        <w:t xml:space="preserve"> </w:t>
      </w:r>
      <w:r>
        <w:t>выбирается</w:t>
      </w:r>
      <w:r>
        <w:rPr>
          <w:spacing w:val="3"/>
        </w:rPr>
        <w:t xml:space="preserve"> </w:t>
      </w:r>
      <w:r>
        <w:t>победитель);</w:t>
      </w:r>
      <w:proofErr w:type="gramEnd"/>
    </w:p>
    <w:p w:rsidR="007A146C" w:rsidRDefault="007A146C" w:rsidP="00290F33">
      <w:pPr>
        <w:pStyle w:val="a5"/>
        <w:numPr>
          <w:ilvl w:val="0"/>
          <w:numId w:val="50"/>
        </w:numPr>
        <w:tabs>
          <w:tab w:val="left" w:pos="2170"/>
        </w:tabs>
        <w:spacing w:before="5" w:line="237" w:lineRule="auto"/>
        <w:ind w:left="567" w:right="570" w:firstLine="567"/>
        <w:rPr>
          <w:sz w:val="24"/>
        </w:rPr>
      </w:pPr>
      <w:r>
        <w:rPr>
          <w:sz w:val="24"/>
        </w:rPr>
        <w:t>создание электронного</w:t>
      </w:r>
      <w:r>
        <w:rPr>
          <w:spacing w:val="1"/>
          <w:sz w:val="24"/>
        </w:rPr>
        <w:t xml:space="preserve"> </w:t>
      </w:r>
      <w:r>
        <w:rPr>
          <w:sz w:val="24"/>
        </w:rPr>
        <w:t>банка данных, куда вносятся индивидуальные и</w:t>
      </w:r>
      <w:r>
        <w:rPr>
          <w:spacing w:val="1"/>
          <w:sz w:val="24"/>
        </w:rPr>
        <w:t xml:space="preserve"> </w:t>
      </w:r>
      <w:r>
        <w:rPr>
          <w:sz w:val="24"/>
        </w:rPr>
        <w:t>коллективные победы обучающихся: призеры и участники конкурсов, соревнований,</w:t>
      </w:r>
      <w:r>
        <w:rPr>
          <w:spacing w:val="1"/>
          <w:sz w:val="24"/>
        </w:rPr>
        <w:t xml:space="preserve"> </w:t>
      </w:r>
      <w:r>
        <w:rPr>
          <w:sz w:val="24"/>
        </w:rPr>
        <w:t>фестивалей</w:t>
      </w:r>
      <w:r>
        <w:rPr>
          <w:spacing w:val="3"/>
          <w:sz w:val="24"/>
        </w:rPr>
        <w:t xml:space="preserve"> </w:t>
      </w:r>
      <w:r>
        <w:rPr>
          <w:sz w:val="24"/>
        </w:rPr>
        <w:t>районного, регионального, всероссийского</w:t>
      </w:r>
      <w:r>
        <w:rPr>
          <w:spacing w:val="12"/>
          <w:sz w:val="24"/>
        </w:rPr>
        <w:t xml:space="preserve"> </w:t>
      </w:r>
      <w:r>
        <w:rPr>
          <w:sz w:val="24"/>
        </w:rPr>
        <w:t>уровней;</w:t>
      </w:r>
    </w:p>
    <w:p w:rsidR="007A146C" w:rsidRDefault="007A146C" w:rsidP="00290F33">
      <w:pPr>
        <w:pStyle w:val="a5"/>
        <w:numPr>
          <w:ilvl w:val="0"/>
          <w:numId w:val="50"/>
        </w:numPr>
        <w:tabs>
          <w:tab w:val="left" w:pos="2084"/>
        </w:tabs>
        <w:spacing w:before="9" w:line="242" w:lineRule="auto"/>
        <w:ind w:left="567" w:right="570" w:firstLine="567"/>
        <w:rPr>
          <w:sz w:val="24"/>
        </w:rPr>
      </w:pPr>
      <w:r>
        <w:rPr>
          <w:sz w:val="24"/>
        </w:rPr>
        <w:t xml:space="preserve">достижения </w:t>
      </w:r>
      <w:proofErr w:type="gramStart"/>
      <w:r>
        <w:rPr>
          <w:sz w:val="24"/>
        </w:rPr>
        <w:t>обучающихся</w:t>
      </w:r>
      <w:proofErr w:type="gramEnd"/>
      <w:r>
        <w:rPr>
          <w:sz w:val="24"/>
        </w:rPr>
        <w:t xml:space="preserve"> в области творчества и спорта отражаются на</w:t>
      </w:r>
      <w:r>
        <w:rPr>
          <w:spacing w:val="1"/>
          <w:sz w:val="24"/>
        </w:rPr>
        <w:t xml:space="preserve"> </w:t>
      </w:r>
      <w:r>
        <w:rPr>
          <w:sz w:val="24"/>
        </w:rPr>
        <w:t>сайтешколы,</w:t>
      </w:r>
      <w:r>
        <w:rPr>
          <w:spacing w:val="-1"/>
          <w:sz w:val="24"/>
        </w:rPr>
        <w:t xml:space="preserve"> </w:t>
      </w:r>
      <w:r>
        <w:rPr>
          <w:sz w:val="24"/>
        </w:rPr>
        <w:t>а</w:t>
      </w:r>
      <w:r>
        <w:rPr>
          <w:spacing w:val="-5"/>
          <w:sz w:val="24"/>
        </w:rPr>
        <w:t xml:space="preserve"> </w:t>
      </w:r>
      <w:r>
        <w:rPr>
          <w:sz w:val="24"/>
        </w:rPr>
        <w:t>также</w:t>
      </w:r>
      <w:r>
        <w:rPr>
          <w:spacing w:val="-5"/>
          <w:sz w:val="24"/>
        </w:rPr>
        <w:t xml:space="preserve"> </w:t>
      </w:r>
      <w:r>
        <w:rPr>
          <w:sz w:val="24"/>
        </w:rPr>
        <w:t>на</w:t>
      </w:r>
      <w:r>
        <w:rPr>
          <w:spacing w:val="-5"/>
          <w:sz w:val="24"/>
        </w:rPr>
        <w:t xml:space="preserve"> </w:t>
      </w:r>
      <w:r>
        <w:rPr>
          <w:sz w:val="24"/>
        </w:rPr>
        <w:t>странице</w:t>
      </w:r>
      <w:r>
        <w:rPr>
          <w:spacing w:val="-5"/>
          <w:sz w:val="24"/>
        </w:rPr>
        <w:t xml:space="preserve"> </w:t>
      </w:r>
      <w:r>
        <w:rPr>
          <w:sz w:val="24"/>
        </w:rPr>
        <w:t>сообщества</w:t>
      </w:r>
      <w:r>
        <w:rPr>
          <w:spacing w:val="-7"/>
          <w:sz w:val="24"/>
        </w:rPr>
        <w:t xml:space="preserve"> </w:t>
      </w:r>
      <w:r>
        <w:rPr>
          <w:sz w:val="24"/>
        </w:rPr>
        <w:t>школы</w:t>
      </w:r>
      <w:r>
        <w:rPr>
          <w:spacing w:val="-1"/>
          <w:sz w:val="24"/>
        </w:rPr>
        <w:t xml:space="preserve"> </w:t>
      </w:r>
      <w:r>
        <w:rPr>
          <w:sz w:val="24"/>
        </w:rPr>
        <w:t>в</w:t>
      </w:r>
      <w:r>
        <w:rPr>
          <w:spacing w:val="3"/>
          <w:sz w:val="24"/>
        </w:rPr>
        <w:t xml:space="preserve"> </w:t>
      </w:r>
      <w:r>
        <w:rPr>
          <w:sz w:val="24"/>
        </w:rPr>
        <w:t>социальной</w:t>
      </w:r>
      <w:r>
        <w:rPr>
          <w:spacing w:val="-2"/>
          <w:sz w:val="24"/>
        </w:rPr>
        <w:t xml:space="preserve"> </w:t>
      </w:r>
      <w:r>
        <w:rPr>
          <w:sz w:val="24"/>
        </w:rPr>
        <w:t>сети</w:t>
      </w:r>
      <w:r>
        <w:rPr>
          <w:spacing w:val="3"/>
          <w:sz w:val="24"/>
        </w:rPr>
        <w:t xml:space="preserve"> </w:t>
      </w:r>
      <w:r>
        <w:rPr>
          <w:sz w:val="24"/>
        </w:rPr>
        <w:t>ВКонтакте.</w:t>
      </w:r>
    </w:p>
    <w:p w:rsidR="00514FC4" w:rsidRDefault="00514FC4" w:rsidP="007A146C">
      <w:pPr>
        <w:pStyle w:val="Heading1"/>
        <w:spacing w:before="6"/>
        <w:ind w:left="567" w:right="570" w:firstLine="567"/>
      </w:pPr>
    </w:p>
    <w:p w:rsidR="00860092" w:rsidRDefault="00860092" w:rsidP="007A146C">
      <w:pPr>
        <w:pStyle w:val="Heading1"/>
        <w:spacing w:before="6"/>
        <w:ind w:left="567" w:right="570" w:firstLine="567"/>
      </w:pPr>
    </w:p>
    <w:p w:rsidR="001538CD" w:rsidRDefault="007A3B0A">
      <w:pPr>
        <w:pStyle w:val="Heading2"/>
        <w:spacing w:before="3" w:line="240" w:lineRule="auto"/>
        <w:ind w:left="3573"/>
      </w:pPr>
      <w:r>
        <w:t xml:space="preserve">III.     </w:t>
      </w:r>
      <w:r>
        <w:rPr>
          <w:spacing w:val="13"/>
        </w:rPr>
        <w:t xml:space="preserve"> </w:t>
      </w:r>
      <w:r>
        <w:t>Организационный</w:t>
      </w:r>
      <w:r>
        <w:rPr>
          <w:spacing w:val="-2"/>
        </w:rPr>
        <w:t xml:space="preserve"> </w:t>
      </w:r>
      <w:r>
        <w:t>раздел.</w:t>
      </w:r>
    </w:p>
    <w:p w:rsidR="001538CD" w:rsidRDefault="007A3B0A" w:rsidP="00AD3301">
      <w:pPr>
        <w:tabs>
          <w:tab w:val="left" w:pos="4509"/>
        </w:tabs>
        <w:spacing w:before="118" w:line="275" w:lineRule="exact"/>
        <w:ind w:left="3068"/>
        <w:jc w:val="center"/>
        <w:rPr>
          <w:b/>
          <w:sz w:val="24"/>
        </w:rPr>
      </w:pPr>
      <w:r>
        <w:rPr>
          <w:b/>
          <w:sz w:val="24"/>
        </w:rPr>
        <w:t>Учебный</w:t>
      </w:r>
      <w:r>
        <w:rPr>
          <w:b/>
          <w:sz w:val="24"/>
        </w:rPr>
        <w:tab/>
        <w:t>план</w:t>
      </w:r>
    </w:p>
    <w:p w:rsidR="001538CD" w:rsidRDefault="007A3B0A" w:rsidP="00AD3301">
      <w:pPr>
        <w:pStyle w:val="Heading2"/>
        <w:spacing w:before="1" w:line="237" w:lineRule="auto"/>
        <w:ind w:left="1325" w:right="983" w:firstLine="628"/>
        <w:jc w:val="center"/>
      </w:pPr>
      <w:r>
        <w:t>Пояснительная записка к учебному плану среднего общего образования</w:t>
      </w:r>
    </w:p>
    <w:p w:rsidR="001538CD" w:rsidRDefault="007A3B0A">
      <w:pPr>
        <w:spacing w:before="4" w:line="275" w:lineRule="exact"/>
        <w:ind w:left="4677"/>
        <w:jc w:val="both"/>
        <w:rPr>
          <w:b/>
          <w:sz w:val="24"/>
        </w:rPr>
      </w:pPr>
      <w:r>
        <w:rPr>
          <w:b/>
          <w:sz w:val="24"/>
        </w:rPr>
        <w:t>Общие</w:t>
      </w:r>
      <w:r>
        <w:rPr>
          <w:b/>
          <w:spacing w:val="-9"/>
          <w:sz w:val="24"/>
        </w:rPr>
        <w:t xml:space="preserve"> </w:t>
      </w:r>
      <w:r>
        <w:rPr>
          <w:b/>
          <w:sz w:val="24"/>
        </w:rPr>
        <w:t>положения</w:t>
      </w:r>
    </w:p>
    <w:p w:rsidR="001538CD" w:rsidRPr="000B74D1" w:rsidRDefault="007A3B0A">
      <w:pPr>
        <w:pStyle w:val="a3"/>
        <w:ind w:right="336" w:firstLine="706"/>
        <w:rPr>
          <w:color w:val="FF0000"/>
        </w:rPr>
      </w:pPr>
      <w:proofErr w:type="gramStart"/>
      <w:r w:rsidRPr="000B74D1">
        <w:rPr>
          <w:color w:val="FF0000"/>
        </w:rPr>
        <w:t>Учебный</w:t>
      </w:r>
      <w:r w:rsidRPr="000B74D1">
        <w:rPr>
          <w:color w:val="FF0000"/>
          <w:spacing w:val="1"/>
        </w:rPr>
        <w:t xml:space="preserve"> </w:t>
      </w:r>
      <w:r w:rsidRPr="000B74D1">
        <w:rPr>
          <w:color w:val="FF0000"/>
        </w:rPr>
        <w:t>план</w:t>
      </w:r>
      <w:r w:rsidRPr="000B74D1">
        <w:rPr>
          <w:color w:val="FF0000"/>
          <w:spacing w:val="1"/>
        </w:rPr>
        <w:t xml:space="preserve"> </w:t>
      </w:r>
      <w:r w:rsidR="00CA7C0D" w:rsidRPr="000B74D1">
        <w:rPr>
          <w:color w:val="FF0000"/>
        </w:rPr>
        <w:t>МКОУ "Эрдниевская СОШ им. Э.М. Кектеева"</w:t>
      </w:r>
      <w:r w:rsidRPr="000B74D1">
        <w:rPr>
          <w:color w:val="FF0000"/>
        </w:rPr>
        <w:t>,</w:t>
      </w:r>
      <w:r w:rsidRPr="000B74D1">
        <w:rPr>
          <w:color w:val="FF0000"/>
          <w:spacing w:val="1"/>
        </w:rPr>
        <w:t xml:space="preserve"> </w:t>
      </w:r>
      <w:r w:rsidRPr="000B74D1">
        <w:rPr>
          <w:color w:val="FF0000"/>
        </w:rPr>
        <w:t>реализующего</w:t>
      </w:r>
      <w:r w:rsidRPr="000B74D1">
        <w:rPr>
          <w:color w:val="FF0000"/>
          <w:spacing w:val="1"/>
        </w:rPr>
        <w:t xml:space="preserve"> </w:t>
      </w:r>
      <w:r w:rsidRPr="000B74D1">
        <w:rPr>
          <w:color w:val="FF0000"/>
        </w:rPr>
        <w:t>основную</w:t>
      </w:r>
      <w:r w:rsidRPr="000B74D1">
        <w:rPr>
          <w:color w:val="FF0000"/>
          <w:spacing w:val="1"/>
        </w:rPr>
        <w:t xml:space="preserve"> </w:t>
      </w:r>
      <w:r w:rsidRPr="000B74D1">
        <w:rPr>
          <w:color w:val="FF0000"/>
        </w:rPr>
        <w:t xml:space="preserve">образовательную программу </w:t>
      </w:r>
      <w:r w:rsidR="00CA7C0D" w:rsidRPr="000B74D1">
        <w:rPr>
          <w:color w:val="FF0000"/>
        </w:rPr>
        <w:t>средне</w:t>
      </w:r>
      <w:r w:rsidRPr="000B74D1">
        <w:rPr>
          <w:color w:val="FF0000"/>
        </w:rPr>
        <w:t>го общего образования (далее – учебный план среднего</w:t>
      </w:r>
      <w:r w:rsidRPr="000B74D1">
        <w:rPr>
          <w:color w:val="FF0000"/>
          <w:spacing w:val="1"/>
        </w:rPr>
        <w:t xml:space="preserve"> </w:t>
      </w:r>
      <w:r w:rsidRPr="000B74D1">
        <w:rPr>
          <w:color w:val="FF0000"/>
        </w:rPr>
        <w:t>общего образования), обеспечивает реализацию требований федерального государственного</w:t>
      </w:r>
      <w:r w:rsidRPr="000B74D1">
        <w:rPr>
          <w:color w:val="FF0000"/>
          <w:spacing w:val="1"/>
        </w:rPr>
        <w:t xml:space="preserve"> </w:t>
      </w:r>
      <w:r w:rsidRPr="000B74D1">
        <w:rPr>
          <w:color w:val="FF0000"/>
        </w:rPr>
        <w:t>образовательного</w:t>
      </w:r>
      <w:r w:rsidRPr="000B74D1">
        <w:rPr>
          <w:color w:val="FF0000"/>
          <w:spacing w:val="1"/>
        </w:rPr>
        <w:t xml:space="preserve"> </w:t>
      </w:r>
      <w:r w:rsidRPr="000B74D1">
        <w:rPr>
          <w:color w:val="FF0000"/>
        </w:rPr>
        <w:t>стандарта</w:t>
      </w:r>
      <w:r w:rsidRPr="000B74D1">
        <w:rPr>
          <w:color w:val="FF0000"/>
          <w:spacing w:val="1"/>
        </w:rPr>
        <w:t xml:space="preserve"> </w:t>
      </w:r>
      <w:r w:rsidRPr="000B74D1">
        <w:rPr>
          <w:color w:val="FF0000"/>
        </w:rPr>
        <w:t>среднего</w:t>
      </w:r>
      <w:r w:rsidRPr="000B74D1">
        <w:rPr>
          <w:color w:val="FF0000"/>
          <w:spacing w:val="1"/>
        </w:rPr>
        <w:t xml:space="preserve"> </w:t>
      </w:r>
      <w:r w:rsidRPr="000B74D1">
        <w:rPr>
          <w:color w:val="FF0000"/>
        </w:rPr>
        <w:t>общего</w:t>
      </w:r>
      <w:r w:rsidRPr="000B74D1">
        <w:rPr>
          <w:color w:val="FF0000"/>
          <w:spacing w:val="1"/>
        </w:rPr>
        <w:t xml:space="preserve"> </w:t>
      </w:r>
      <w:r w:rsidRPr="000B74D1">
        <w:rPr>
          <w:color w:val="FF0000"/>
        </w:rPr>
        <w:t>образования (далее</w:t>
      </w:r>
      <w:r w:rsidRPr="000B74D1">
        <w:rPr>
          <w:color w:val="FF0000"/>
          <w:spacing w:val="1"/>
        </w:rPr>
        <w:t xml:space="preserve"> </w:t>
      </w:r>
      <w:r w:rsidRPr="000B74D1">
        <w:rPr>
          <w:color w:val="FF0000"/>
        </w:rPr>
        <w:t>–</w:t>
      </w:r>
      <w:r w:rsidRPr="000B74D1">
        <w:rPr>
          <w:color w:val="FF0000"/>
          <w:spacing w:val="1"/>
        </w:rPr>
        <w:t xml:space="preserve"> </w:t>
      </w:r>
      <w:r w:rsidRPr="000B74D1">
        <w:rPr>
          <w:color w:val="FF0000"/>
        </w:rPr>
        <w:t>ФГОС-2021,</w:t>
      </w:r>
      <w:r w:rsidRPr="000B74D1">
        <w:rPr>
          <w:color w:val="FF0000"/>
          <w:spacing w:val="1"/>
        </w:rPr>
        <w:t xml:space="preserve"> </w:t>
      </w:r>
      <w:r w:rsidRPr="000B74D1">
        <w:rPr>
          <w:color w:val="FF0000"/>
        </w:rPr>
        <w:t>10</w:t>
      </w:r>
      <w:r w:rsidRPr="000B74D1">
        <w:rPr>
          <w:color w:val="FF0000"/>
          <w:spacing w:val="1"/>
        </w:rPr>
        <w:t xml:space="preserve"> </w:t>
      </w:r>
      <w:r w:rsidRPr="000B74D1">
        <w:rPr>
          <w:color w:val="FF0000"/>
        </w:rPr>
        <w:t>класс),</w:t>
      </w:r>
      <w:r w:rsidRPr="000B74D1">
        <w:rPr>
          <w:color w:val="FF0000"/>
          <w:spacing w:val="1"/>
        </w:rPr>
        <w:t xml:space="preserve"> </w:t>
      </w:r>
      <w:r w:rsidRPr="000B74D1">
        <w:rPr>
          <w:color w:val="FF0000"/>
        </w:rPr>
        <w:t>федеральной образовательной программы среднего общего образования (далее – ФОП СОО),</w:t>
      </w:r>
      <w:r w:rsidRPr="000B74D1">
        <w:rPr>
          <w:color w:val="FF0000"/>
          <w:spacing w:val="1"/>
        </w:rPr>
        <w:t xml:space="preserve"> </w:t>
      </w:r>
      <w:r w:rsidRPr="000B74D1">
        <w:rPr>
          <w:color w:val="FF0000"/>
        </w:rPr>
        <w:t>фиксирует</w:t>
      </w:r>
      <w:r w:rsidRPr="000B74D1">
        <w:rPr>
          <w:color w:val="FF0000"/>
          <w:spacing w:val="1"/>
        </w:rPr>
        <w:t xml:space="preserve"> </w:t>
      </w:r>
      <w:r w:rsidRPr="000B74D1">
        <w:rPr>
          <w:color w:val="FF0000"/>
        </w:rPr>
        <w:t>максимальный</w:t>
      </w:r>
      <w:r w:rsidRPr="000B74D1">
        <w:rPr>
          <w:color w:val="FF0000"/>
          <w:spacing w:val="1"/>
        </w:rPr>
        <w:t xml:space="preserve"> </w:t>
      </w:r>
      <w:r w:rsidRPr="000B74D1">
        <w:rPr>
          <w:color w:val="FF0000"/>
        </w:rPr>
        <w:t>аудиторный</w:t>
      </w:r>
      <w:r w:rsidRPr="000B74D1">
        <w:rPr>
          <w:color w:val="FF0000"/>
          <w:spacing w:val="1"/>
        </w:rPr>
        <w:t xml:space="preserve"> </w:t>
      </w:r>
      <w:r w:rsidRPr="000B74D1">
        <w:rPr>
          <w:color w:val="FF0000"/>
        </w:rPr>
        <w:t>объем</w:t>
      </w:r>
      <w:r w:rsidRPr="000B74D1">
        <w:rPr>
          <w:color w:val="FF0000"/>
          <w:spacing w:val="1"/>
        </w:rPr>
        <w:t xml:space="preserve"> </w:t>
      </w:r>
      <w:r w:rsidRPr="000B74D1">
        <w:rPr>
          <w:color w:val="FF0000"/>
        </w:rPr>
        <w:t>нагрузок</w:t>
      </w:r>
      <w:r w:rsidRPr="000B74D1">
        <w:rPr>
          <w:color w:val="FF0000"/>
          <w:spacing w:val="1"/>
        </w:rPr>
        <w:t xml:space="preserve"> </w:t>
      </w:r>
      <w:r w:rsidRPr="000B74D1">
        <w:rPr>
          <w:color w:val="FF0000"/>
        </w:rPr>
        <w:t>обучающихся</w:t>
      </w:r>
      <w:r w:rsidRPr="000B74D1">
        <w:rPr>
          <w:color w:val="FF0000"/>
          <w:spacing w:val="1"/>
        </w:rPr>
        <w:t xml:space="preserve"> </w:t>
      </w:r>
      <w:r w:rsidRPr="000B74D1">
        <w:rPr>
          <w:color w:val="FF0000"/>
        </w:rPr>
        <w:t>в</w:t>
      </w:r>
      <w:r w:rsidRPr="000B74D1">
        <w:rPr>
          <w:color w:val="FF0000"/>
          <w:spacing w:val="1"/>
        </w:rPr>
        <w:t xml:space="preserve"> </w:t>
      </w:r>
      <w:r w:rsidRPr="000B74D1">
        <w:rPr>
          <w:color w:val="FF0000"/>
        </w:rPr>
        <w:t>соответствии</w:t>
      </w:r>
      <w:r w:rsidRPr="000B74D1">
        <w:rPr>
          <w:color w:val="FF0000"/>
          <w:spacing w:val="1"/>
        </w:rPr>
        <w:t xml:space="preserve"> </w:t>
      </w:r>
      <w:r w:rsidRPr="000B74D1">
        <w:rPr>
          <w:color w:val="FF0000"/>
        </w:rPr>
        <w:t>с</w:t>
      </w:r>
      <w:r w:rsidRPr="000B74D1">
        <w:rPr>
          <w:color w:val="FF0000"/>
          <w:spacing w:val="1"/>
        </w:rPr>
        <w:t xml:space="preserve"> </w:t>
      </w:r>
      <w:r w:rsidRPr="000B74D1">
        <w:rPr>
          <w:color w:val="FF0000"/>
        </w:rPr>
        <w:t>требованиями</w:t>
      </w:r>
      <w:r w:rsidRPr="000B74D1">
        <w:rPr>
          <w:color w:val="FF0000"/>
          <w:spacing w:val="1"/>
        </w:rPr>
        <w:t xml:space="preserve"> </w:t>
      </w:r>
      <w:r w:rsidRPr="000B74D1">
        <w:rPr>
          <w:color w:val="FF0000"/>
        </w:rPr>
        <w:t>к</w:t>
      </w:r>
      <w:r w:rsidRPr="000B74D1">
        <w:rPr>
          <w:color w:val="FF0000"/>
          <w:spacing w:val="1"/>
        </w:rPr>
        <w:t xml:space="preserve"> </w:t>
      </w:r>
      <w:r w:rsidRPr="000B74D1">
        <w:rPr>
          <w:color w:val="FF0000"/>
        </w:rPr>
        <w:t>организации</w:t>
      </w:r>
      <w:r w:rsidRPr="000B74D1">
        <w:rPr>
          <w:color w:val="FF0000"/>
          <w:spacing w:val="1"/>
        </w:rPr>
        <w:t xml:space="preserve"> </w:t>
      </w:r>
      <w:r w:rsidRPr="000B74D1">
        <w:rPr>
          <w:color w:val="FF0000"/>
        </w:rPr>
        <w:t>образовательной</w:t>
      </w:r>
      <w:r w:rsidRPr="000B74D1">
        <w:rPr>
          <w:color w:val="FF0000"/>
          <w:spacing w:val="1"/>
        </w:rPr>
        <w:t xml:space="preserve"> </w:t>
      </w:r>
      <w:r w:rsidRPr="000B74D1">
        <w:rPr>
          <w:color w:val="FF0000"/>
        </w:rPr>
        <w:t>деятельности</w:t>
      </w:r>
      <w:r w:rsidRPr="000B74D1">
        <w:rPr>
          <w:color w:val="FF0000"/>
          <w:spacing w:val="1"/>
        </w:rPr>
        <w:t xml:space="preserve"> </w:t>
      </w:r>
      <w:r w:rsidRPr="000B74D1">
        <w:rPr>
          <w:color w:val="FF0000"/>
        </w:rPr>
        <w:t>к</w:t>
      </w:r>
      <w:proofErr w:type="gramEnd"/>
      <w:r w:rsidRPr="000B74D1">
        <w:rPr>
          <w:color w:val="FF0000"/>
          <w:spacing w:val="1"/>
        </w:rPr>
        <w:t xml:space="preserve"> </w:t>
      </w:r>
      <w:proofErr w:type="gramStart"/>
      <w:r w:rsidRPr="000B74D1">
        <w:rPr>
          <w:color w:val="FF0000"/>
        </w:rPr>
        <w:t>учебной</w:t>
      </w:r>
      <w:r w:rsidRPr="000B74D1">
        <w:rPr>
          <w:color w:val="FF0000"/>
          <w:spacing w:val="1"/>
        </w:rPr>
        <w:t xml:space="preserve"> </w:t>
      </w:r>
      <w:r w:rsidRPr="000B74D1">
        <w:rPr>
          <w:color w:val="FF0000"/>
        </w:rPr>
        <w:t>нагрузке</w:t>
      </w:r>
      <w:r w:rsidRPr="000B74D1">
        <w:rPr>
          <w:color w:val="FF0000"/>
          <w:spacing w:val="60"/>
        </w:rPr>
        <w:t xml:space="preserve"> </w:t>
      </w:r>
      <w:r w:rsidRPr="000B74D1">
        <w:rPr>
          <w:color w:val="FF0000"/>
        </w:rPr>
        <w:t>при</w:t>
      </w:r>
      <w:r w:rsidRPr="000B74D1">
        <w:rPr>
          <w:color w:val="FF0000"/>
          <w:spacing w:val="60"/>
        </w:rPr>
        <w:t xml:space="preserve"> </w:t>
      </w:r>
      <w:r w:rsidR="00CA7C0D" w:rsidRPr="000B74D1">
        <w:rPr>
          <w:color w:val="FF0000"/>
        </w:rPr>
        <w:t xml:space="preserve">6 </w:t>
      </w:r>
      <w:r w:rsidRPr="000B74D1">
        <w:rPr>
          <w:color w:val="FF0000"/>
        </w:rPr>
        <w:t>-</w:t>
      </w:r>
      <w:r w:rsidRPr="000B74D1">
        <w:rPr>
          <w:color w:val="FF0000"/>
          <w:spacing w:val="1"/>
        </w:rPr>
        <w:t xml:space="preserve"> </w:t>
      </w:r>
      <w:r w:rsidRPr="000B74D1">
        <w:rPr>
          <w:color w:val="FF0000"/>
        </w:rPr>
        <w:t>дневной</w:t>
      </w:r>
      <w:r w:rsidRPr="000B74D1">
        <w:rPr>
          <w:color w:val="FF0000"/>
          <w:spacing w:val="1"/>
        </w:rPr>
        <w:t xml:space="preserve"> </w:t>
      </w:r>
      <w:r w:rsidRPr="000B74D1">
        <w:rPr>
          <w:color w:val="FF0000"/>
        </w:rPr>
        <w:t>учебной</w:t>
      </w:r>
      <w:r w:rsidRPr="000B74D1">
        <w:rPr>
          <w:color w:val="FF0000"/>
          <w:spacing w:val="1"/>
        </w:rPr>
        <w:t xml:space="preserve"> </w:t>
      </w:r>
      <w:r w:rsidRPr="000B74D1">
        <w:rPr>
          <w:color w:val="FF0000"/>
        </w:rPr>
        <w:t>неделе,</w:t>
      </w:r>
      <w:r w:rsidRPr="000B74D1">
        <w:rPr>
          <w:color w:val="FF0000"/>
          <w:spacing w:val="1"/>
        </w:rPr>
        <w:t xml:space="preserve"> </w:t>
      </w:r>
      <w:r w:rsidRPr="000B74D1">
        <w:rPr>
          <w:color w:val="FF0000"/>
        </w:rPr>
        <w:t>предусмотренными Санитарными правилами и нормами СанПиН</w:t>
      </w:r>
      <w:r w:rsidRPr="000B74D1">
        <w:rPr>
          <w:color w:val="FF0000"/>
          <w:spacing w:val="1"/>
        </w:rPr>
        <w:t xml:space="preserve"> </w:t>
      </w:r>
      <w:r w:rsidRPr="000B74D1">
        <w:rPr>
          <w:color w:val="FF0000"/>
        </w:rPr>
        <w:t>1.2.3685-21 «Гигиенические нормативы и</w:t>
      </w:r>
      <w:r w:rsidRPr="000B74D1">
        <w:rPr>
          <w:color w:val="FF0000"/>
          <w:spacing w:val="1"/>
        </w:rPr>
        <w:t xml:space="preserve"> </w:t>
      </w:r>
      <w:r w:rsidRPr="000B74D1">
        <w:rPr>
          <w:color w:val="FF0000"/>
        </w:rPr>
        <w:t>требования к обеспечению</w:t>
      </w:r>
      <w:r w:rsidRPr="000B74D1">
        <w:rPr>
          <w:color w:val="FF0000"/>
          <w:spacing w:val="1"/>
        </w:rPr>
        <w:t xml:space="preserve"> </w:t>
      </w:r>
      <w:r w:rsidRPr="000B74D1">
        <w:rPr>
          <w:color w:val="FF0000"/>
        </w:rPr>
        <w:t>безопасности</w:t>
      </w:r>
      <w:r w:rsidRPr="000B74D1">
        <w:rPr>
          <w:color w:val="FF0000"/>
          <w:spacing w:val="1"/>
        </w:rPr>
        <w:t xml:space="preserve"> </w:t>
      </w:r>
      <w:r w:rsidRPr="000B74D1">
        <w:rPr>
          <w:color w:val="FF0000"/>
        </w:rPr>
        <w:t>и (или)</w:t>
      </w:r>
      <w:r w:rsidRPr="000B74D1">
        <w:rPr>
          <w:color w:val="FF0000"/>
          <w:spacing w:val="1"/>
        </w:rPr>
        <w:t xml:space="preserve"> </w:t>
      </w:r>
      <w:r w:rsidRPr="000B74D1">
        <w:rPr>
          <w:color w:val="FF0000"/>
        </w:rPr>
        <w:t>безвредности</w:t>
      </w:r>
      <w:r w:rsidRPr="000B74D1">
        <w:rPr>
          <w:color w:val="FF0000"/>
          <w:spacing w:val="1"/>
        </w:rPr>
        <w:t xml:space="preserve"> </w:t>
      </w:r>
      <w:r w:rsidRPr="000B74D1">
        <w:rPr>
          <w:color w:val="FF0000"/>
        </w:rPr>
        <w:t>для</w:t>
      </w:r>
      <w:r w:rsidRPr="000B74D1">
        <w:rPr>
          <w:color w:val="FF0000"/>
          <w:spacing w:val="1"/>
        </w:rPr>
        <w:t xml:space="preserve"> </w:t>
      </w:r>
      <w:r w:rsidRPr="000B74D1">
        <w:rPr>
          <w:color w:val="FF0000"/>
        </w:rPr>
        <w:t>человека</w:t>
      </w:r>
      <w:r w:rsidRPr="000B74D1">
        <w:rPr>
          <w:color w:val="FF0000"/>
          <w:spacing w:val="1"/>
        </w:rPr>
        <w:t xml:space="preserve"> </w:t>
      </w:r>
      <w:r w:rsidRPr="000B74D1">
        <w:rPr>
          <w:color w:val="FF0000"/>
        </w:rPr>
        <w:t>факторов среды</w:t>
      </w:r>
      <w:r w:rsidRPr="000B74D1">
        <w:rPr>
          <w:color w:val="FF0000"/>
          <w:spacing w:val="1"/>
        </w:rPr>
        <w:t xml:space="preserve"> </w:t>
      </w:r>
      <w:r w:rsidRPr="000B74D1">
        <w:rPr>
          <w:color w:val="FF0000"/>
        </w:rPr>
        <w:t>обитания»,</w:t>
      </w:r>
      <w:r w:rsidRPr="000B74D1">
        <w:rPr>
          <w:color w:val="FF0000"/>
          <w:spacing w:val="1"/>
        </w:rPr>
        <w:t xml:space="preserve"> </w:t>
      </w:r>
      <w:r w:rsidRPr="000B74D1">
        <w:rPr>
          <w:color w:val="FF0000"/>
        </w:rPr>
        <w:t>утвержденными</w:t>
      </w:r>
      <w:r w:rsidRPr="000B74D1">
        <w:rPr>
          <w:color w:val="FF0000"/>
          <w:spacing w:val="1"/>
        </w:rPr>
        <w:t xml:space="preserve"> </w:t>
      </w:r>
      <w:r w:rsidRPr="000B74D1">
        <w:rPr>
          <w:color w:val="FF0000"/>
        </w:rPr>
        <w:t>постановлением</w:t>
      </w:r>
      <w:r w:rsidRPr="000B74D1">
        <w:rPr>
          <w:color w:val="FF0000"/>
          <w:spacing w:val="1"/>
        </w:rPr>
        <w:t xml:space="preserve"> </w:t>
      </w:r>
      <w:r w:rsidRPr="000B74D1">
        <w:rPr>
          <w:color w:val="FF0000"/>
        </w:rPr>
        <w:t>Главного</w:t>
      </w:r>
      <w:r w:rsidRPr="000B74D1">
        <w:rPr>
          <w:color w:val="FF0000"/>
          <w:spacing w:val="5"/>
        </w:rPr>
        <w:t xml:space="preserve"> </w:t>
      </w:r>
      <w:r w:rsidRPr="000B74D1">
        <w:rPr>
          <w:color w:val="FF0000"/>
        </w:rPr>
        <w:t>государственногосанитарного</w:t>
      </w:r>
      <w:r w:rsidRPr="000B74D1">
        <w:rPr>
          <w:color w:val="FF0000"/>
          <w:spacing w:val="4"/>
        </w:rPr>
        <w:t xml:space="preserve"> </w:t>
      </w:r>
      <w:r w:rsidRPr="000B74D1">
        <w:rPr>
          <w:color w:val="FF0000"/>
        </w:rPr>
        <w:t>врача</w:t>
      </w:r>
      <w:r w:rsidRPr="000B74D1">
        <w:rPr>
          <w:color w:val="FF0000"/>
          <w:spacing w:val="-1"/>
        </w:rPr>
        <w:t xml:space="preserve"> </w:t>
      </w:r>
      <w:r w:rsidRPr="000B74D1">
        <w:rPr>
          <w:color w:val="FF0000"/>
        </w:rPr>
        <w:t>Российской</w:t>
      </w:r>
      <w:r w:rsidRPr="000B74D1">
        <w:rPr>
          <w:color w:val="FF0000"/>
          <w:spacing w:val="2"/>
        </w:rPr>
        <w:t xml:space="preserve"> </w:t>
      </w:r>
      <w:r w:rsidRPr="000B74D1">
        <w:rPr>
          <w:color w:val="FF0000"/>
        </w:rPr>
        <w:t>Федерации</w:t>
      </w:r>
      <w:r w:rsidRPr="000B74D1">
        <w:rPr>
          <w:color w:val="FF0000"/>
          <w:spacing w:val="2"/>
        </w:rPr>
        <w:t xml:space="preserve"> </w:t>
      </w:r>
      <w:r w:rsidRPr="000B74D1">
        <w:rPr>
          <w:color w:val="FF0000"/>
        </w:rPr>
        <w:t>от</w:t>
      </w:r>
      <w:r w:rsidRPr="000B74D1">
        <w:rPr>
          <w:color w:val="FF0000"/>
          <w:spacing w:val="5"/>
        </w:rPr>
        <w:t xml:space="preserve"> </w:t>
      </w:r>
      <w:r w:rsidRPr="000B74D1">
        <w:rPr>
          <w:color w:val="FF0000"/>
        </w:rPr>
        <w:t>28.01.2021</w:t>
      </w:r>
      <w:r w:rsidRPr="000B74D1">
        <w:rPr>
          <w:color w:val="FF0000"/>
          <w:spacing w:val="1"/>
        </w:rPr>
        <w:t xml:space="preserve"> </w:t>
      </w:r>
      <w:r w:rsidRPr="000B74D1">
        <w:rPr>
          <w:color w:val="FF0000"/>
        </w:rPr>
        <w:t>№ 2 (далее</w:t>
      </w:r>
      <w:proofErr w:type="gramEnd"/>
    </w:p>
    <w:p w:rsidR="001538CD" w:rsidRPr="000B74D1" w:rsidRDefault="007A3B0A">
      <w:pPr>
        <w:pStyle w:val="a5"/>
        <w:numPr>
          <w:ilvl w:val="0"/>
          <w:numId w:val="46"/>
        </w:numPr>
        <w:tabs>
          <w:tab w:val="left" w:pos="933"/>
        </w:tabs>
        <w:ind w:right="335" w:firstLine="0"/>
        <w:rPr>
          <w:color w:val="FF0000"/>
          <w:sz w:val="24"/>
        </w:rPr>
      </w:pPr>
      <w:r w:rsidRPr="000B74D1">
        <w:rPr>
          <w:color w:val="FF0000"/>
          <w:sz w:val="24"/>
        </w:rPr>
        <w:t>Гигиенические</w:t>
      </w:r>
      <w:r w:rsidRPr="000B74D1">
        <w:rPr>
          <w:color w:val="FF0000"/>
          <w:spacing w:val="1"/>
          <w:sz w:val="24"/>
        </w:rPr>
        <w:t xml:space="preserve"> </w:t>
      </w:r>
      <w:r w:rsidRPr="000B74D1">
        <w:rPr>
          <w:color w:val="FF0000"/>
          <w:sz w:val="24"/>
        </w:rPr>
        <w:t>нормативы),</w:t>
      </w:r>
      <w:r w:rsidRPr="000B74D1">
        <w:rPr>
          <w:color w:val="FF0000"/>
          <w:spacing w:val="1"/>
          <w:sz w:val="24"/>
        </w:rPr>
        <w:t xml:space="preserve"> </w:t>
      </w:r>
      <w:r w:rsidRPr="000B74D1">
        <w:rPr>
          <w:color w:val="FF0000"/>
          <w:sz w:val="24"/>
        </w:rPr>
        <w:t>и</w:t>
      </w:r>
      <w:r w:rsidRPr="000B74D1">
        <w:rPr>
          <w:color w:val="FF0000"/>
          <w:spacing w:val="1"/>
          <w:sz w:val="24"/>
        </w:rPr>
        <w:t xml:space="preserve"> </w:t>
      </w:r>
      <w:r w:rsidRPr="000B74D1">
        <w:rPr>
          <w:color w:val="FF0000"/>
          <w:sz w:val="24"/>
        </w:rPr>
        <w:t>Санитарными</w:t>
      </w:r>
      <w:r w:rsidRPr="000B74D1">
        <w:rPr>
          <w:color w:val="FF0000"/>
          <w:spacing w:val="1"/>
          <w:sz w:val="24"/>
        </w:rPr>
        <w:t xml:space="preserve"> </w:t>
      </w:r>
      <w:r w:rsidRPr="000B74D1">
        <w:rPr>
          <w:color w:val="FF0000"/>
          <w:sz w:val="24"/>
        </w:rPr>
        <w:t>правилами</w:t>
      </w:r>
      <w:r w:rsidRPr="000B74D1">
        <w:rPr>
          <w:color w:val="FF0000"/>
          <w:spacing w:val="1"/>
          <w:sz w:val="24"/>
        </w:rPr>
        <w:t xml:space="preserve"> </w:t>
      </w:r>
      <w:r w:rsidRPr="000B74D1">
        <w:rPr>
          <w:color w:val="FF0000"/>
          <w:sz w:val="24"/>
        </w:rPr>
        <w:t>СП</w:t>
      </w:r>
      <w:r w:rsidRPr="000B74D1">
        <w:rPr>
          <w:color w:val="FF0000"/>
          <w:spacing w:val="1"/>
          <w:sz w:val="24"/>
        </w:rPr>
        <w:t xml:space="preserve"> </w:t>
      </w:r>
      <w:r w:rsidRPr="000B74D1">
        <w:rPr>
          <w:color w:val="FF0000"/>
          <w:sz w:val="24"/>
        </w:rPr>
        <w:t>2.4.3648-20</w:t>
      </w:r>
      <w:r w:rsidRPr="000B74D1">
        <w:rPr>
          <w:color w:val="FF0000"/>
          <w:spacing w:val="1"/>
          <w:sz w:val="24"/>
        </w:rPr>
        <w:t xml:space="preserve"> </w:t>
      </w:r>
      <w:r w:rsidRPr="000B74D1">
        <w:rPr>
          <w:color w:val="FF0000"/>
          <w:sz w:val="24"/>
        </w:rPr>
        <w:t>«Санитарн</w:t>
      </w:r>
      <w:proofErr w:type="gramStart"/>
      <w:r w:rsidRPr="000B74D1">
        <w:rPr>
          <w:color w:val="FF0000"/>
          <w:sz w:val="24"/>
        </w:rPr>
        <w:t>о-</w:t>
      </w:r>
      <w:proofErr w:type="gramEnd"/>
      <w:r w:rsidRPr="000B74D1">
        <w:rPr>
          <w:color w:val="FF0000"/>
          <w:spacing w:val="-57"/>
          <w:sz w:val="24"/>
        </w:rPr>
        <w:t xml:space="preserve"> </w:t>
      </w:r>
      <w:r w:rsidRPr="000B74D1">
        <w:rPr>
          <w:color w:val="FF0000"/>
          <w:sz w:val="24"/>
        </w:rPr>
        <w:t>эпидемиологические</w:t>
      </w:r>
      <w:r w:rsidRPr="000B74D1">
        <w:rPr>
          <w:color w:val="FF0000"/>
          <w:spacing w:val="1"/>
          <w:sz w:val="24"/>
        </w:rPr>
        <w:t xml:space="preserve"> </w:t>
      </w:r>
      <w:r w:rsidRPr="000B74D1">
        <w:rPr>
          <w:color w:val="FF0000"/>
          <w:sz w:val="24"/>
        </w:rPr>
        <w:t>требования</w:t>
      </w:r>
      <w:r w:rsidRPr="000B74D1">
        <w:rPr>
          <w:color w:val="FF0000"/>
          <w:spacing w:val="1"/>
          <w:sz w:val="24"/>
        </w:rPr>
        <w:t xml:space="preserve"> </w:t>
      </w:r>
      <w:r w:rsidRPr="000B74D1">
        <w:rPr>
          <w:color w:val="FF0000"/>
          <w:sz w:val="24"/>
        </w:rPr>
        <w:t>к</w:t>
      </w:r>
      <w:r w:rsidRPr="000B74D1">
        <w:rPr>
          <w:color w:val="FF0000"/>
          <w:spacing w:val="1"/>
          <w:sz w:val="24"/>
        </w:rPr>
        <w:t xml:space="preserve"> </w:t>
      </w:r>
      <w:r w:rsidRPr="000B74D1">
        <w:rPr>
          <w:color w:val="FF0000"/>
          <w:sz w:val="24"/>
        </w:rPr>
        <w:t>организациям</w:t>
      </w:r>
      <w:r w:rsidRPr="000B74D1">
        <w:rPr>
          <w:color w:val="FF0000"/>
          <w:spacing w:val="1"/>
          <w:sz w:val="24"/>
        </w:rPr>
        <w:t xml:space="preserve"> </w:t>
      </w:r>
      <w:r w:rsidRPr="000B74D1">
        <w:rPr>
          <w:color w:val="FF0000"/>
          <w:sz w:val="24"/>
        </w:rPr>
        <w:t>воспитания</w:t>
      </w:r>
      <w:r w:rsidRPr="000B74D1">
        <w:rPr>
          <w:color w:val="FF0000"/>
          <w:spacing w:val="1"/>
          <w:sz w:val="24"/>
        </w:rPr>
        <w:t xml:space="preserve"> </w:t>
      </w:r>
      <w:r w:rsidRPr="000B74D1">
        <w:rPr>
          <w:color w:val="FF0000"/>
          <w:sz w:val="24"/>
        </w:rPr>
        <w:t>и</w:t>
      </w:r>
      <w:r w:rsidRPr="000B74D1">
        <w:rPr>
          <w:color w:val="FF0000"/>
          <w:spacing w:val="1"/>
          <w:sz w:val="24"/>
        </w:rPr>
        <w:t xml:space="preserve"> </w:t>
      </w:r>
      <w:r w:rsidRPr="000B74D1">
        <w:rPr>
          <w:color w:val="FF0000"/>
          <w:sz w:val="24"/>
        </w:rPr>
        <w:t>обучения,</w:t>
      </w:r>
      <w:r w:rsidRPr="000B74D1">
        <w:rPr>
          <w:color w:val="FF0000"/>
          <w:spacing w:val="1"/>
          <w:sz w:val="24"/>
        </w:rPr>
        <w:t xml:space="preserve"> </w:t>
      </w:r>
      <w:r w:rsidRPr="000B74D1">
        <w:rPr>
          <w:color w:val="FF0000"/>
          <w:sz w:val="24"/>
        </w:rPr>
        <w:t>отдыха</w:t>
      </w:r>
      <w:r w:rsidRPr="000B74D1">
        <w:rPr>
          <w:color w:val="FF0000"/>
          <w:spacing w:val="1"/>
          <w:sz w:val="24"/>
        </w:rPr>
        <w:t xml:space="preserve"> </w:t>
      </w:r>
      <w:r w:rsidRPr="000B74D1">
        <w:rPr>
          <w:color w:val="FF0000"/>
          <w:sz w:val="24"/>
        </w:rPr>
        <w:t>и</w:t>
      </w:r>
      <w:r w:rsidRPr="000B74D1">
        <w:rPr>
          <w:color w:val="FF0000"/>
          <w:spacing w:val="1"/>
          <w:sz w:val="24"/>
        </w:rPr>
        <w:t xml:space="preserve"> </w:t>
      </w:r>
      <w:r w:rsidRPr="000B74D1">
        <w:rPr>
          <w:color w:val="FF0000"/>
          <w:sz w:val="24"/>
        </w:rPr>
        <w:t>оздоровления</w:t>
      </w:r>
      <w:r w:rsidRPr="000B74D1">
        <w:rPr>
          <w:color w:val="FF0000"/>
          <w:spacing w:val="1"/>
          <w:sz w:val="24"/>
        </w:rPr>
        <w:t xml:space="preserve"> </w:t>
      </w:r>
      <w:r w:rsidRPr="000B74D1">
        <w:rPr>
          <w:color w:val="FF0000"/>
          <w:sz w:val="24"/>
        </w:rPr>
        <w:t>детей</w:t>
      </w:r>
      <w:r w:rsidRPr="000B74D1">
        <w:rPr>
          <w:color w:val="FF0000"/>
          <w:spacing w:val="1"/>
          <w:sz w:val="24"/>
        </w:rPr>
        <w:t xml:space="preserve"> </w:t>
      </w:r>
      <w:r w:rsidRPr="000B74D1">
        <w:rPr>
          <w:color w:val="FF0000"/>
          <w:sz w:val="24"/>
        </w:rPr>
        <w:t>и</w:t>
      </w:r>
      <w:r w:rsidRPr="000B74D1">
        <w:rPr>
          <w:color w:val="FF0000"/>
          <w:spacing w:val="1"/>
          <w:sz w:val="24"/>
        </w:rPr>
        <w:t xml:space="preserve"> </w:t>
      </w:r>
      <w:r w:rsidRPr="000B74D1">
        <w:rPr>
          <w:color w:val="FF0000"/>
          <w:sz w:val="24"/>
        </w:rPr>
        <w:t>молодежи»,</w:t>
      </w:r>
      <w:r w:rsidRPr="000B74D1">
        <w:rPr>
          <w:color w:val="FF0000"/>
          <w:spacing w:val="1"/>
          <w:sz w:val="24"/>
        </w:rPr>
        <w:t xml:space="preserve"> </w:t>
      </w:r>
      <w:r w:rsidRPr="000B74D1">
        <w:rPr>
          <w:color w:val="FF0000"/>
          <w:sz w:val="24"/>
        </w:rPr>
        <w:t>утвержденными</w:t>
      </w:r>
      <w:r w:rsidRPr="000B74D1">
        <w:rPr>
          <w:color w:val="FF0000"/>
          <w:spacing w:val="1"/>
          <w:sz w:val="24"/>
        </w:rPr>
        <w:t xml:space="preserve"> </w:t>
      </w:r>
      <w:r w:rsidRPr="000B74D1">
        <w:rPr>
          <w:color w:val="FF0000"/>
          <w:sz w:val="24"/>
        </w:rPr>
        <w:t>постановлением</w:t>
      </w:r>
      <w:r w:rsidRPr="000B74D1">
        <w:rPr>
          <w:color w:val="FF0000"/>
          <w:spacing w:val="61"/>
          <w:sz w:val="24"/>
        </w:rPr>
        <w:t xml:space="preserve"> </w:t>
      </w:r>
      <w:r w:rsidRPr="000B74D1">
        <w:rPr>
          <w:color w:val="FF0000"/>
          <w:sz w:val="24"/>
        </w:rPr>
        <w:t>Главного</w:t>
      </w:r>
      <w:r w:rsidRPr="000B74D1">
        <w:rPr>
          <w:color w:val="FF0000"/>
          <w:spacing w:val="1"/>
          <w:sz w:val="24"/>
        </w:rPr>
        <w:t xml:space="preserve"> </w:t>
      </w:r>
      <w:r w:rsidRPr="000B74D1">
        <w:rPr>
          <w:color w:val="FF0000"/>
          <w:sz w:val="24"/>
        </w:rPr>
        <w:t>государственного</w:t>
      </w:r>
      <w:r w:rsidRPr="000B74D1">
        <w:rPr>
          <w:color w:val="FF0000"/>
          <w:spacing w:val="1"/>
          <w:sz w:val="24"/>
        </w:rPr>
        <w:t xml:space="preserve"> </w:t>
      </w:r>
      <w:r w:rsidRPr="000B74D1">
        <w:rPr>
          <w:color w:val="FF0000"/>
          <w:sz w:val="24"/>
        </w:rPr>
        <w:t>санитарного</w:t>
      </w:r>
      <w:r w:rsidRPr="000B74D1">
        <w:rPr>
          <w:color w:val="FF0000"/>
          <w:spacing w:val="1"/>
          <w:sz w:val="24"/>
        </w:rPr>
        <w:t xml:space="preserve"> </w:t>
      </w:r>
      <w:r w:rsidRPr="000B74D1">
        <w:rPr>
          <w:color w:val="FF0000"/>
          <w:sz w:val="24"/>
        </w:rPr>
        <w:t>врача</w:t>
      </w:r>
      <w:r w:rsidRPr="000B74D1">
        <w:rPr>
          <w:color w:val="FF0000"/>
          <w:spacing w:val="1"/>
          <w:sz w:val="24"/>
        </w:rPr>
        <w:t xml:space="preserve"> </w:t>
      </w:r>
      <w:r w:rsidRPr="000B74D1">
        <w:rPr>
          <w:color w:val="FF0000"/>
          <w:sz w:val="24"/>
        </w:rPr>
        <w:t>Российской</w:t>
      </w:r>
      <w:r w:rsidRPr="000B74D1">
        <w:rPr>
          <w:color w:val="FF0000"/>
          <w:spacing w:val="1"/>
          <w:sz w:val="24"/>
        </w:rPr>
        <w:t xml:space="preserve"> </w:t>
      </w:r>
      <w:r w:rsidRPr="000B74D1">
        <w:rPr>
          <w:color w:val="FF0000"/>
          <w:sz w:val="24"/>
        </w:rPr>
        <w:t>Федерации</w:t>
      </w:r>
      <w:r w:rsidRPr="000B74D1">
        <w:rPr>
          <w:color w:val="FF0000"/>
          <w:spacing w:val="1"/>
          <w:sz w:val="24"/>
        </w:rPr>
        <w:t xml:space="preserve"> </w:t>
      </w:r>
      <w:r w:rsidRPr="000B74D1">
        <w:rPr>
          <w:color w:val="FF0000"/>
          <w:sz w:val="24"/>
        </w:rPr>
        <w:t>от</w:t>
      </w:r>
      <w:r w:rsidRPr="000B74D1">
        <w:rPr>
          <w:color w:val="FF0000"/>
          <w:spacing w:val="1"/>
          <w:sz w:val="24"/>
        </w:rPr>
        <w:t xml:space="preserve"> </w:t>
      </w:r>
      <w:r w:rsidRPr="000B74D1">
        <w:rPr>
          <w:color w:val="FF0000"/>
          <w:sz w:val="24"/>
        </w:rPr>
        <w:t>28.09.2020</w:t>
      </w:r>
      <w:r w:rsidRPr="000B74D1">
        <w:rPr>
          <w:color w:val="FF0000"/>
          <w:spacing w:val="1"/>
          <w:sz w:val="24"/>
        </w:rPr>
        <w:t xml:space="preserve"> </w:t>
      </w:r>
      <w:r w:rsidRPr="000B74D1">
        <w:rPr>
          <w:color w:val="FF0000"/>
          <w:sz w:val="24"/>
        </w:rPr>
        <w:t>№</w:t>
      </w:r>
      <w:r w:rsidRPr="000B74D1">
        <w:rPr>
          <w:color w:val="FF0000"/>
          <w:spacing w:val="1"/>
          <w:sz w:val="24"/>
        </w:rPr>
        <w:t xml:space="preserve"> </w:t>
      </w:r>
      <w:r w:rsidRPr="000B74D1">
        <w:rPr>
          <w:color w:val="FF0000"/>
          <w:sz w:val="24"/>
        </w:rPr>
        <w:t>28</w:t>
      </w:r>
      <w:r w:rsidRPr="000B74D1">
        <w:rPr>
          <w:color w:val="FF0000"/>
          <w:spacing w:val="1"/>
          <w:sz w:val="24"/>
        </w:rPr>
        <w:t xml:space="preserve"> </w:t>
      </w:r>
      <w:r w:rsidRPr="000B74D1">
        <w:rPr>
          <w:color w:val="FF0000"/>
          <w:sz w:val="24"/>
        </w:rPr>
        <w:t>(далее</w:t>
      </w:r>
      <w:r w:rsidRPr="000B74D1">
        <w:rPr>
          <w:color w:val="FF0000"/>
          <w:spacing w:val="1"/>
          <w:sz w:val="24"/>
        </w:rPr>
        <w:t xml:space="preserve"> </w:t>
      </w:r>
      <w:r w:rsidRPr="000B74D1">
        <w:rPr>
          <w:color w:val="FF0000"/>
          <w:sz w:val="24"/>
        </w:rPr>
        <w:t>-</w:t>
      </w:r>
      <w:r w:rsidRPr="000B74D1">
        <w:rPr>
          <w:color w:val="FF0000"/>
          <w:spacing w:val="1"/>
          <w:sz w:val="24"/>
        </w:rPr>
        <w:t xml:space="preserve"> </w:t>
      </w:r>
      <w:r w:rsidRPr="000B74D1">
        <w:rPr>
          <w:color w:val="FF0000"/>
          <w:sz w:val="24"/>
        </w:rPr>
        <w:t>Санитарно-эпидемиологические</w:t>
      </w:r>
      <w:r w:rsidRPr="000B74D1">
        <w:rPr>
          <w:color w:val="FF0000"/>
          <w:spacing w:val="1"/>
          <w:sz w:val="24"/>
        </w:rPr>
        <w:t xml:space="preserve"> </w:t>
      </w:r>
      <w:r w:rsidRPr="000B74D1">
        <w:rPr>
          <w:color w:val="FF0000"/>
          <w:sz w:val="24"/>
        </w:rPr>
        <w:t>требования),</w:t>
      </w:r>
      <w:r w:rsidRPr="000B74D1">
        <w:rPr>
          <w:color w:val="FF0000"/>
          <w:spacing w:val="1"/>
          <w:sz w:val="24"/>
        </w:rPr>
        <w:t xml:space="preserve"> </w:t>
      </w:r>
      <w:r w:rsidRPr="000B74D1">
        <w:rPr>
          <w:color w:val="FF0000"/>
          <w:sz w:val="24"/>
        </w:rPr>
        <w:t>состав</w:t>
      </w:r>
      <w:r w:rsidRPr="000B74D1">
        <w:rPr>
          <w:color w:val="FF0000"/>
          <w:spacing w:val="1"/>
          <w:sz w:val="24"/>
        </w:rPr>
        <w:t xml:space="preserve"> </w:t>
      </w:r>
      <w:r w:rsidRPr="000B74D1">
        <w:rPr>
          <w:color w:val="FF0000"/>
          <w:sz w:val="24"/>
        </w:rPr>
        <w:t>и</w:t>
      </w:r>
      <w:r w:rsidRPr="000B74D1">
        <w:rPr>
          <w:color w:val="FF0000"/>
          <w:spacing w:val="1"/>
          <w:sz w:val="24"/>
        </w:rPr>
        <w:t xml:space="preserve"> </w:t>
      </w:r>
      <w:r w:rsidRPr="000B74D1">
        <w:rPr>
          <w:color w:val="FF0000"/>
          <w:sz w:val="24"/>
        </w:rPr>
        <w:t>структуру</w:t>
      </w:r>
      <w:r w:rsidRPr="000B74D1">
        <w:rPr>
          <w:color w:val="FF0000"/>
          <w:spacing w:val="1"/>
          <w:sz w:val="24"/>
        </w:rPr>
        <w:t xml:space="preserve"> </w:t>
      </w:r>
      <w:r w:rsidRPr="000B74D1">
        <w:rPr>
          <w:color w:val="FF0000"/>
          <w:sz w:val="24"/>
        </w:rPr>
        <w:t>предметных</w:t>
      </w:r>
      <w:r w:rsidRPr="000B74D1">
        <w:rPr>
          <w:color w:val="FF0000"/>
          <w:spacing w:val="1"/>
          <w:sz w:val="24"/>
        </w:rPr>
        <w:t xml:space="preserve"> </w:t>
      </w:r>
      <w:r w:rsidRPr="000B74D1">
        <w:rPr>
          <w:color w:val="FF0000"/>
          <w:sz w:val="24"/>
        </w:rPr>
        <w:t>областей,</w:t>
      </w:r>
      <w:r w:rsidRPr="000B74D1">
        <w:rPr>
          <w:color w:val="FF0000"/>
          <w:spacing w:val="1"/>
          <w:sz w:val="24"/>
        </w:rPr>
        <w:t xml:space="preserve"> </w:t>
      </w:r>
      <w:r w:rsidRPr="000B74D1">
        <w:rPr>
          <w:color w:val="FF0000"/>
          <w:sz w:val="24"/>
        </w:rPr>
        <w:t>распределяет</w:t>
      </w:r>
      <w:r w:rsidRPr="000B74D1">
        <w:rPr>
          <w:color w:val="FF0000"/>
          <w:spacing w:val="6"/>
          <w:sz w:val="24"/>
        </w:rPr>
        <w:t xml:space="preserve"> </w:t>
      </w:r>
      <w:r w:rsidRPr="000B74D1">
        <w:rPr>
          <w:color w:val="FF0000"/>
          <w:sz w:val="24"/>
        </w:rPr>
        <w:t>учебное время,</w:t>
      </w:r>
      <w:r w:rsidRPr="000B74D1">
        <w:rPr>
          <w:color w:val="FF0000"/>
          <w:spacing w:val="-1"/>
          <w:sz w:val="24"/>
        </w:rPr>
        <w:t xml:space="preserve"> </w:t>
      </w:r>
      <w:r w:rsidRPr="000B74D1">
        <w:rPr>
          <w:color w:val="FF0000"/>
          <w:sz w:val="24"/>
        </w:rPr>
        <w:t>отводимое</w:t>
      </w:r>
      <w:r w:rsidRPr="000B74D1">
        <w:rPr>
          <w:color w:val="FF0000"/>
          <w:spacing w:val="-5"/>
          <w:sz w:val="24"/>
        </w:rPr>
        <w:t xml:space="preserve"> </w:t>
      </w:r>
      <w:r w:rsidRPr="000B74D1">
        <w:rPr>
          <w:color w:val="FF0000"/>
          <w:sz w:val="24"/>
        </w:rPr>
        <w:t>на</w:t>
      </w:r>
      <w:r w:rsidRPr="000B74D1">
        <w:rPr>
          <w:color w:val="FF0000"/>
          <w:spacing w:val="-6"/>
          <w:sz w:val="24"/>
        </w:rPr>
        <w:t xml:space="preserve"> </w:t>
      </w:r>
      <w:r w:rsidRPr="000B74D1">
        <w:rPr>
          <w:color w:val="FF0000"/>
          <w:sz w:val="24"/>
        </w:rPr>
        <w:t>их</w:t>
      </w:r>
      <w:r w:rsidRPr="000B74D1">
        <w:rPr>
          <w:color w:val="FF0000"/>
          <w:spacing w:val="-4"/>
          <w:sz w:val="24"/>
        </w:rPr>
        <w:t xml:space="preserve"> </w:t>
      </w:r>
      <w:r w:rsidRPr="000B74D1">
        <w:rPr>
          <w:color w:val="FF0000"/>
          <w:sz w:val="24"/>
        </w:rPr>
        <w:t>освоение</w:t>
      </w:r>
      <w:r w:rsidRPr="000B74D1">
        <w:rPr>
          <w:color w:val="FF0000"/>
          <w:spacing w:val="1"/>
          <w:sz w:val="24"/>
        </w:rPr>
        <w:t xml:space="preserve"> </w:t>
      </w:r>
      <w:r w:rsidRPr="000B74D1">
        <w:rPr>
          <w:color w:val="FF0000"/>
          <w:sz w:val="24"/>
        </w:rPr>
        <w:t>по классам</w:t>
      </w:r>
      <w:r w:rsidRPr="000B74D1">
        <w:rPr>
          <w:color w:val="FF0000"/>
          <w:spacing w:val="2"/>
          <w:sz w:val="24"/>
        </w:rPr>
        <w:t xml:space="preserve"> </w:t>
      </w:r>
      <w:r w:rsidRPr="000B74D1">
        <w:rPr>
          <w:color w:val="FF0000"/>
          <w:sz w:val="24"/>
        </w:rPr>
        <w:t>и</w:t>
      </w:r>
      <w:r w:rsidRPr="000B74D1">
        <w:rPr>
          <w:color w:val="FF0000"/>
          <w:spacing w:val="-4"/>
          <w:sz w:val="24"/>
        </w:rPr>
        <w:t xml:space="preserve"> </w:t>
      </w:r>
      <w:r w:rsidRPr="000B74D1">
        <w:rPr>
          <w:color w:val="FF0000"/>
          <w:sz w:val="24"/>
        </w:rPr>
        <w:t>учебным</w:t>
      </w:r>
      <w:r w:rsidRPr="000B74D1">
        <w:rPr>
          <w:color w:val="FF0000"/>
          <w:spacing w:val="3"/>
          <w:sz w:val="24"/>
        </w:rPr>
        <w:t xml:space="preserve"> </w:t>
      </w:r>
      <w:r w:rsidRPr="000B74D1">
        <w:rPr>
          <w:color w:val="FF0000"/>
          <w:sz w:val="24"/>
        </w:rPr>
        <w:t>предметам.</w:t>
      </w:r>
    </w:p>
    <w:p w:rsidR="001538CD" w:rsidRPr="000B74D1" w:rsidRDefault="007A3B0A" w:rsidP="00CA7C0D">
      <w:pPr>
        <w:pStyle w:val="a3"/>
        <w:ind w:right="335" w:firstLine="706"/>
        <w:rPr>
          <w:color w:val="FF0000"/>
        </w:rPr>
      </w:pPr>
      <w:proofErr w:type="gramStart"/>
      <w:r w:rsidRPr="000B74D1">
        <w:rPr>
          <w:color w:val="FF0000"/>
        </w:rPr>
        <w:t>В</w:t>
      </w:r>
      <w:r w:rsidRPr="000B74D1">
        <w:rPr>
          <w:color w:val="FF0000"/>
          <w:spacing w:val="1"/>
        </w:rPr>
        <w:t xml:space="preserve"> </w:t>
      </w:r>
      <w:r w:rsidRPr="000B74D1">
        <w:rPr>
          <w:color w:val="FF0000"/>
        </w:rPr>
        <w:t>соответствии</w:t>
      </w:r>
      <w:r w:rsidRPr="000B74D1">
        <w:rPr>
          <w:color w:val="FF0000"/>
          <w:spacing w:val="1"/>
        </w:rPr>
        <w:t xml:space="preserve"> </w:t>
      </w:r>
      <w:r w:rsidRPr="000B74D1">
        <w:rPr>
          <w:color w:val="FF0000"/>
        </w:rPr>
        <w:t>с</w:t>
      </w:r>
      <w:r w:rsidRPr="000B74D1">
        <w:rPr>
          <w:color w:val="FF0000"/>
          <w:spacing w:val="1"/>
        </w:rPr>
        <w:t xml:space="preserve"> </w:t>
      </w:r>
      <w:r w:rsidRPr="000B74D1">
        <w:rPr>
          <w:color w:val="FF0000"/>
        </w:rPr>
        <w:t>ч.</w:t>
      </w:r>
      <w:r w:rsidRPr="000B74D1">
        <w:rPr>
          <w:color w:val="FF0000"/>
          <w:spacing w:val="1"/>
        </w:rPr>
        <w:t xml:space="preserve"> </w:t>
      </w:r>
      <w:r w:rsidRPr="000B74D1">
        <w:rPr>
          <w:color w:val="FF0000"/>
        </w:rPr>
        <w:t>6.1.</w:t>
      </w:r>
      <w:r w:rsidRPr="000B74D1">
        <w:rPr>
          <w:color w:val="FF0000"/>
          <w:spacing w:val="1"/>
        </w:rPr>
        <w:t xml:space="preserve"> </w:t>
      </w:r>
      <w:r w:rsidRPr="000B74D1">
        <w:rPr>
          <w:color w:val="FF0000"/>
        </w:rPr>
        <w:t>ст.</w:t>
      </w:r>
      <w:r w:rsidRPr="000B74D1">
        <w:rPr>
          <w:color w:val="FF0000"/>
          <w:spacing w:val="1"/>
        </w:rPr>
        <w:t xml:space="preserve"> </w:t>
      </w:r>
      <w:r w:rsidRPr="000B74D1">
        <w:rPr>
          <w:color w:val="FF0000"/>
        </w:rPr>
        <w:t>12</w:t>
      </w:r>
      <w:r w:rsidRPr="000B74D1">
        <w:rPr>
          <w:color w:val="FF0000"/>
          <w:spacing w:val="1"/>
        </w:rPr>
        <w:t xml:space="preserve"> </w:t>
      </w:r>
      <w:r w:rsidRPr="000B74D1">
        <w:rPr>
          <w:color w:val="FF0000"/>
        </w:rPr>
        <w:t>Федерального</w:t>
      </w:r>
      <w:r w:rsidRPr="000B74D1">
        <w:rPr>
          <w:color w:val="FF0000"/>
          <w:spacing w:val="1"/>
        </w:rPr>
        <w:t xml:space="preserve"> </w:t>
      </w:r>
      <w:r w:rsidRPr="000B74D1">
        <w:rPr>
          <w:color w:val="FF0000"/>
        </w:rPr>
        <w:t>закона</w:t>
      </w:r>
      <w:r w:rsidRPr="000B74D1">
        <w:rPr>
          <w:color w:val="FF0000"/>
          <w:spacing w:val="1"/>
        </w:rPr>
        <w:t xml:space="preserve"> </w:t>
      </w:r>
      <w:r w:rsidRPr="000B74D1">
        <w:rPr>
          <w:color w:val="FF0000"/>
        </w:rPr>
        <w:t>от</w:t>
      </w:r>
      <w:r w:rsidRPr="000B74D1">
        <w:rPr>
          <w:color w:val="FF0000"/>
          <w:spacing w:val="1"/>
        </w:rPr>
        <w:t xml:space="preserve"> </w:t>
      </w:r>
      <w:r w:rsidRPr="000B74D1">
        <w:rPr>
          <w:color w:val="FF0000"/>
        </w:rPr>
        <w:t>29.12.2012</w:t>
      </w:r>
      <w:r w:rsidRPr="000B74D1">
        <w:rPr>
          <w:color w:val="FF0000"/>
          <w:spacing w:val="1"/>
        </w:rPr>
        <w:t xml:space="preserve"> </w:t>
      </w:r>
      <w:r w:rsidRPr="000B74D1">
        <w:rPr>
          <w:color w:val="FF0000"/>
        </w:rPr>
        <w:t>№</w:t>
      </w:r>
      <w:r w:rsidRPr="000B74D1">
        <w:rPr>
          <w:color w:val="FF0000"/>
          <w:spacing w:val="1"/>
        </w:rPr>
        <w:t xml:space="preserve"> </w:t>
      </w:r>
      <w:r w:rsidRPr="000B74D1">
        <w:rPr>
          <w:color w:val="FF0000"/>
        </w:rPr>
        <w:t>273-ФЗ</w:t>
      </w:r>
      <w:r w:rsidRPr="000B74D1">
        <w:rPr>
          <w:color w:val="FF0000"/>
          <w:spacing w:val="1"/>
        </w:rPr>
        <w:t xml:space="preserve"> </w:t>
      </w:r>
      <w:r w:rsidRPr="000B74D1">
        <w:rPr>
          <w:color w:val="FF0000"/>
        </w:rPr>
        <w:t>«Об</w:t>
      </w:r>
      <w:r w:rsidRPr="000B74D1">
        <w:rPr>
          <w:color w:val="FF0000"/>
          <w:spacing w:val="1"/>
        </w:rPr>
        <w:t xml:space="preserve"> </w:t>
      </w:r>
      <w:r w:rsidRPr="000B74D1">
        <w:rPr>
          <w:color w:val="FF0000"/>
        </w:rPr>
        <w:t>образовании</w:t>
      </w:r>
      <w:r w:rsidRPr="000B74D1">
        <w:rPr>
          <w:color w:val="FF0000"/>
          <w:spacing w:val="1"/>
        </w:rPr>
        <w:t xml:space="preserve"> </w:t>
      </w:r>
      <w:r w:rsidRPr="000B74D1">
        <w:rPr>
          <w:color w:val="FF0000"/>
        </w:rPr>
        <w:t>в</w:t>
      </w:r>
      <w:r w:rsidRPr="000B74D1">
        <w:rPr>
          <w:color w:val="FF0000"/>
          <w:spacing w:val="1"/>
        </w:rPr>
        <w:t xml:space="preserve"> </w:t>
      </w:r>
      <w:r w:rsidRPr="000B74D1">
        <w:rPr>
          <w:color w:val="FF0000"/>
        </w:rPr>
        <w:t>Российской</w:t>
      </w:r>
      <w:r w:rsidRPr="000B74D1">
        <w:rPr>
          <w:color w:val="FF0000"/>
          <w:spacing w:val="1"/>
        </w:rPr>
        <w:t xml:space="preserve"> </w:t>
      </w:r>
      <w:r w:rsidRPr="000B74D1">
        <w:rPr>
          <w:color w:val="FF0000"/>
        </w:rPr>
        <w:t>Федерации»</w:t>
      </w:r>
      <w:r w:rsidRPr="000B74D1">
        <w:rPr>
          <w:color w:val="FF0000"/>
          <w:spacing w:val="1"/>
        </w:rPr>
        <w:t xml:space="preserve"> </w:t>
      </w:r>
      <w:r w:rsidRPr="000B74D1">
        <w:rPr>
          <w:color w:val="FF0000"/>
        </w:rPr>
        <w:t>(далее</w:t>
      </w:r>
      <w:r w:rsidRPr="000B74D1">
        <w:rPr>
          <w:color w:val="FF0000"/>
          <w:spacing w:val="1"/>
        </w:rPr>
        <w:t xml:space="preserve"> </w:t>
      </w:r>
      <w:r w:rsidRPr="000B74D1">
        <w:rPr>
          <w:color w:val="FF0000"/>
        </w:rPr>
        <w:t>–</w:t>
      </w:r>
      <w:r w:rsidRPr="000B74D1">
        <w:rPr>
          <w:color w:val="FF0000"/>
          <w:spacing w:val="1"/>
        </w:rPr>
        <w:t xml:space="preserve"> </w:t>
      </w:r>
      <w:r w:rsidRPr="000B74D1">
        <w:rPr>
          <w:color w:val="FF0000"/>
        </w:rPr>
        <w:t>Федеральный</w:t>
      </w:r>
      <w:r w:rsidRPr="000B74D1">
        <w:rPr>
          <w:color w:val="FF0000"/>
          <w:spacing w:val="1"/>
        </w:rPr>
        <w:t xml:space="preserve"> </w:t>
      </w:r>
      <w:r w:rsidRPr="000B74D1">
        <w:rPr>
          <w:color w:val="FF0000"/>
        </w:rPr>
        <w:t>закон)</w:t>
      </w:r>
      <w:r w:rsidRPr="000B74D1">
        <w:rPr>
          <w:color w:val="FF0000"/>
          <w:spacing w:val="1"/>
        </w:rPr>
        <w:t xml:space="preserve"> </w:t>
      </w:r>
      <w:r w:rsidRPr="000B74D1">
        <w:rPr>
          <w:color w:val="FF0000"/>
        </w:rPr>
        <w:t>содержание</w:t>
      </w:r>
      <w:r w:rsidRPr="000B74D1">
        <w:rPr>
          <w:color w:val="FF0000"/>
          <w:spacing w:val="1"/>
        </w:rPr>
        <w:t xml:space="preserve"> </w:t>
      </w:r>
      <w:r w:rsidRPr="000B74D1">
        <w:rPr>
          <w:color w:val="FF0000"/>
        </w:rPr>
        <w:t>и</w:t>
      </w:r>
      <w:r w:rsidRPr="000B74D1">
        <w:rPr>
          <w:color w:val="FF0000"/>
          <w:spacing w:val="1"/>
        </w:rPr>
        <w:t xml:space="preserve"> </w:t>
      </w:r>
      <w:r w:rsidRPr="000B74D1">
        <w:rPr>
          <w:color w:val="FF0000"/>
        </w:rPr>
        <w:t>планируемые</w:t>
      </w:r>
      <w:r w:rsidRPr="000B74D1">
        <w:rPr>
          <w:color w:val="FF0000"/>
          <w:spacing w:val="1"/>
        </w:rPr>
        <w:t xml:space="preserve"> </w:t>
      </w:r>
      <w:r w:rsidRPr="000B74D1">
        <w:rPr>
          <w:color w:val="FF0000"/>
        </w:rPr>
        <w:t>результаты</w:t>
      </w:r>
      <w:r w:rsidRPr="000B74D1">
        <w:rPr>
          <w:color w:val="FF0000"/>
          <w:spacing w:val="1"/>
        </w:rPr>
        <w:t xml:space="preserve"> </w:t>
      </w:r>
      <w:r w:rsidRPr="000B74D1">
        <w:rPr>
          <w:color w:val="FF0000"/>
        </w:rPr>
        <w:t>разработанной</w:t>
      </w:r>
      <w:r w:rsidRPr="000B74D1">
        <w:rPr>
          <w:color w:val="FF0000"/>
          <w:spacing w:val="1"/>
        </w:rPr>
        <w:t xml:space="preserve"> </w:t>
      </w:r>
      <w:r w:rsidR="00CA7C0D" w:rsidRPr="000B74D1">
        <w:rPr>
          <w:color w:val="FF0000"/>
        </w:rPr>
        <w:t>школой</w:t>
      </w:r>
      <w:r w:rsidRPr="000B74D1">
        <w:rPr>
          <w:color w:val="FF0000"/>
          <w:spacing w:val="1"/>
        </w:rPr>
        <w:t xml:space="preserve"> </w:t>
      </w:r>
      <w:r w:rsidRPr="000B74D1">
        <w:rPr>
          <w:color w:val="FF0000"/>
        </w:rPr>
        <w:t>основной</w:t>
      </w:r>
      <w:r w:rsidRPr="000B74D1">
        <w:rPr>
          <w:color w:val="FF0000"/>
          <w:spacing w:val="1"/>
        </w:rPr>
        <w:t xml:space="preserve"> </w:t>
      </w:r>
      <w:r w:rsidRPr="000B74D1">
        <w:rPr>
          <w:color w:val="FF0000"/>
        </w:rPr>
        <w:t>образовательной</w:t>
      </w:r>
      <w:r w:rsidRPr="000B74D1">
        <w:rPr>
          <w:color w:val="FF0000"/>
          <w:spacing w:val="1"/>
        </w:rPr>
        <w:t xml:space="preserve"> </w:t>
      </w:r>
      <w:r w:rsidRPr="000B74D1">
        <w:rPr>
          <w:color w:val="FF0000"/>
        </w:rPr>
        <w:t>программы среднего общего образования являются не ниже соответствующих содержания и</w:t>
      </w:r>
      <w:r w:rsidRPr="000B74D1">
        <w:rPr>
          <w:color w:val="FF0000"/>
          <w:spacing w:val="1"/>
        </w:rPr>
        <w:t xml:space="preserve"> </w:t>
      </w:r>
      <w:r w:rsidRPr="000B74D1">
        <w:rPr>
          <w:color w:val="FF0000"/>
        </w:rPr>
        <w:t>планируемых</w:t>
      </w:r>
      <w:r w:rsidRPr="000B74D1">
        <w:rPr>
          <w:color w:val="FF0000"/>
          <w:spacing w:val="37"/>
        </w:rPr>
        <w:t xml:space="preserve"> </w:t>
      </w:r>
      <w:r w:rsidRPr="000B74D1">
        <w:rPr>
          <w:color w:val="FF0000"/>
        </w:rPr>
        <w:t>результатов</w:t>
      </w:r>
      <w:r w:rsidRPr="000B74D1">
        <w:rPr>
          <w:color w:val="FF0000"/>
          <w:spacing w:val="44"/>
        </w:rPr>
        <w:t xml:space="preserve"> </w:t>
      </w:r>
      <w:r w:rsidRPr="000B74D1">
        <w:rPr>
          <w:color w:val="FF0000"/>
        </w:rPr>
        <w:t>федеральной</w:t>
      </w:r>
      <w:r w:rsidRPr="000B74D1">
        <w:rPr>
          <w:color w:val="FF0000"/>
          <w:spacing w:val="33"/>
        </w:rPr>
        <w:t xml:space="preserve"> </w:t>
      </w:r>
      <w:r w:rsidRPr="000B74D1">
        <w:rPr>
          <w:color w:val="FF0000"/>
        </w:rPr>
        <w:t>образовательной</w:t>
      </w:r>
      <w:r w:rsidRPr="000B74D1">
        <w:rPr>
          <w:color w:val="FF0000"/>
          <w:spacing w:val="38"/>
        </w:rPr>
        <w:t xml:space="preserve"> </w:t>
      </w:r>
      <w:r w:rsidRPr="000B74D1">
        <w:rPr>
          <w:color w:val="FF0000"/>
        </w:rPr>
        <w:t>программы</w:t>
      </w:r>
      <w:r w:rsidRPr="000B74D1">
        <w:rPr>
          <w:color w:val="FF0000"/>
          <w:spacing w:val="39"/>
        </w:rPr>
        <w:t xml:space="preserve"> </w:t>
      </w:r>
      <w:r w:rsidRPr="000B74D1">
        <w:rPr>
          <w:color w:val="FF0000"/>
        </w:rPr>
        <w:t>среднего</w:t>
      </w:r>
      <w:r w:rsidRPr="000B74D1">
        <w:rPr>
          <w:color w:val="FF0000"/>
          <w:spacing w:val="37"/>
        </w:rPr>
        <w:t xml:space="preserve"> </w:t>
      </w:r>
      <w:r w:rsidRPr="000B74D1">
        <w:rPr>
          <w:color w:val="FF0000"/>
        </w:rPr>
        <w:t>общего</w:t>
      </w:r>
      <w:r w:rsidR="00CA7C0D" w:rsidRPr="000B74D1">
        <w:rPr>
          <w:color w:val="FF0000"/>
        </w:rPr>
        <w:t xml:space="preserve"> </w:t>
      </w:r>
      <w:r w:rsidRPr="000B74D1">
        <w:rPr>
          <w:color w:val="FF0000"/>
        </w:rPr>
        <w:t>образования</w:t>
      </w:r>
      <w:r w:rsidRPr="000B74D1">
        <w:rPr>
          <w:color w:val="FF0000"/>
          <w:spacing w:val="-3"/>
        </w:rPr>
        <w:t xml:space="preserve"> </w:t>
      </w:r>
      <w:r w:rsidRPr="000B74D1">
        <w:rPr>
          <w:color w:val="FF0000"/>
        </w:rPr>
        <w:t>(часть</w:t>
      </w:r>
      <w:r w:rsidRPr="000B74D1">
        <w:rPr>
          <w:color w:val="FF0000"/>
          <w:spacing w:val="-3"/>
        </w:rPr>
        <w:t xml:space="preserve"> </w:t>
      </w:r>
      <w:r w:rsidRPr="000B74D1">
        <w:rPr>
          <w:color w:val="FF0000"/>
        </w:rPr>
        <w:t>6.1</w:t>
      </w:r>
      <w:r w:rsidRPr="000B74D1">
        <w:rPr>
          <w:color w:val="FF0000"/>
          <w:spacing w:val="-4"/>
        </w:rPr>
        <w:t xml:space="preserve"> </w:t>
      </w:r>
      <w:r w:rsidRPr="000B74D1">
        <w:rPr>
          <w:color w:val="FF0000"/>
        </w:rPr>
        <w:t>введена Федеральным</w:t>
      </w:r>
      <w:r w:rsidRPr="000B74D1">
        <w:rPr>
          <w:color w:val="FF0000"/>
          <w:spacing w:val="-2"/>
        </w:rPr>
        <w:t xml:space="preserve"> </w:t>
      </w:r>
      <w:r w:rsidRPr="000B74D1">
        <w:rPr>
          <w:color w:val="FF0000"/>
        </w:rPr>
        <w:t>законом</w:t>
      </w:r>
      <w:r w:rsidRPr="000B74D1">
        <w:rPr>
          <w:color w:val="FF0000"/>
          <w:spacing w:val="-6"/>
        </w:rPr>
        <w:t xml:space="preserve"> </w:t>
      </w:r>
      <w:r w:rsidRPr="000B74D1">
        <w:rPr>
          <w:color w:val="FF0000"/>
        </w:rPr>
        <w:t>от</w:t>
      </w:r>
      <w:r w:rsidRPr="000B74D1">
        <w:rPr>
          <w:color w:val="FF0000"/>
          <w:spacing w:val="-4"/>
        </w:rPr>
        <w:t xml:space="preserve"> </w:t>
      </w:r>
      <w:r w:rsidRPr="000B74D1">
        <w:rPr>
          <w:color w:val="FF0000"/>
        </w:rPr>
        <w:t>24.09.2022</w:t>
      </w:r>
      <w:r w:rsidRPr="000B74D1">
        <w:rPr>
          <w:color w:val="FF0000"/>
          <w:spacing w:val="-2"/>
        </w:rPr>
        <w:t xml:space="preserve"> </w:t>
      </w:r>
      <w:r w:rsidRPr="000B74D1">
        <w:rPr>
          <w:color w:val="FF0000"/>
        </w:rPr>
        <w:t>№</w:t>
      </w:r>
      <w:r w:rsidRPr="000B74D1">
        <w:rPr>
          <w:color w:val="FF0000"/>
          <w:spacing w:val="2"/>
        </w:rPr>
        <w:t xml:space="preserve"> </w:t>
      </w:r>
      <w:r w:rsidRPr="000B74D1">
        <w:rPr>
          <w:color w:val="FF0000"/>
        </w:rPr>
        <w:t>371-ФЗ).</w:t>
      </w:r>
      <w:proofErr w:type="gramEnd"/>
    </w:p>
    <w:p w:rsidR="001538CD" w:rsidRPr="000B74D1" w:rsidRDefault="007A3B0A">
      <w:pPr>
        <w:pStyle w:val="a3"/>
        <w:spacing w:before="3"/>
        <w:ind w:right="335" w:firstLine="706"/>
        <w:rPr>
          <w:color w:val="FF0000"/>
        </w:rPr>
      </w:pPr>
      <w:r w:rsidRPr="000B74D1">
        <w:rPr>
          <w:color w:val="FF0000"/>
        </w:rPr>
        <w:t xml:space="preserve">Учебный план среднего общего образования </w:t>
      </w:r>
      <w:r w:rsidR="00DA1A2E" w:rsidRPr="000B74D1">
        <w:rPr>
          <w:color w:val="FF0000"/>
        </w:rPr>
        <w:t xml:space="preserve"> </w:t>
      </w:r>
      <w:r w:rsidRPr="000B74D1">
        <w:rPr>
          <w:color w:val="FF0000"/>
        </w:rPr>
        <w:t>на 2023-</w:t>
      </w:r>
      <w:r w:rsidRPr="000B74D1">
        <w:rPr>
          <w:color w:val="FF0000"/>
          <w:spacing w:val="1"/>
        </w:rPr>
        <w:t xml:space="preserve"> </w:t>
      </w:r>
      <w:r w:rsidRPr="000B74D1">
        <w:rPr>
          <w:color w:val="FF0000"/>
        </w:rPr>
        <w:t>2024 учебный год являет</w:t>
      </w:r>
      <w:r w:rsidR="00DA1A2E" w:rsidRPr="000B74D1">
        <w:rPr>
          <w:color w:val="FF0000"/>
        </w:rPr>
        <w:t>ся одним из компонентов ООП СОО</w:t>
      </w:r>
      <w:r w:rsidRPr="000B74D1">
        <w:rPr>
          <w:color w:val="FF0000"/>
          <w:spacing w:val="-57"/>
        </w:rPr>
        <w:t xml:space="preserve"> </w:t>
      </w:r>
      <w:r w:rsidRPr="000B74D1">
        <w:rPr>
          <w:color w:val="FF0000"/>
        </w:rPr>
        <w:t>на 2</w:t>
      </w:r>
      <w:r w:rsidR="00DA1A2E" w:rsidRPr="000B74D1">
        <w:rPr>
          <w:color w:val="FF0000"/>
        </w:rPr>
        <w:t>023-2024 учебный год (ФГОС-2021</w:t>
      </w:r>
      <w:r w:rsidRPr="000B74D1">
        <w:rPr>
          <w:color w:val="FF0000"/>
        </w:rPr>
        <w:t>) и разработан в соответствии с</w:t>
      </w:r>
      <w:r w:rsidRPr="000B74D1">
        <w:rPr>
          <w:color w:val="FF0000"/>
          <w:spacing w:val="1"/>
        </w:rPr>
        <w:t xml:space="preserve"> </w:t>
      </w:r>
      <w:r w:rsidRPr="000B74D1">
        <w:rPr>
          <w:color w:val="FF0000"/>
        </w:rPr>
        <w:t>требованиями,</w:t>
      </w:r>
      <w:r w:rsidRPr="000B74D1">
        <w:rPr>
          <w:color w:val="FF0000"/>
          <w:spacing w:val="1"/>
        </w:rPr>
        <w:t xml:space="preserve"> </w:t>
      </w:r>
      <w:r w:rsidRPr="000B74D1">
        <w:rPr>
          <w:color w:val="FF0000"/>
        </w:rPr>
        <w:t>изложенными</w:t>
      </w:r>
      <w:r w:rsidRPr="000B74D1">
        <w:rPr>
          <w:color w:val="FF0000"/>
          <w:spacing w:val="-2"/>
        </w:rPr>
        <w:t xml:space="preserve"> </w:t>
      </w:r>
      <w:r w:rsidRPr="000B74D1">
        <w:rPr>
          <w:color w:val="FF0000"/>
        </w:rPr>
        <w:t>в следующих</w:t>
      </w:r>
      <w:r w:rsidRPr="000B74D1">
        <w:rPr>
          <w:color w:val="FF0000"/>
          <w:spacing w:val="-2"/>
        </w:rPr>
        <w:t xml:space="preserve"> </w:t>
      </w:r>
      <w:r w:rsidRPr="000B74D1">
        <w:rPr>
          <w:color w:val="FF0000"/>
        </w:rPr>
        <w:t>документах:</w:t>
      </w:r>
    </w:p>
    <w:p w:rsidR="001538CD" w:rsidRPr="000B74D1" w:rsidRDefault="007A3B0A">
      <w:pPr>
        <w:pStyle w:val="a5"/>
        <w:numPr>
          <w:ilvl w:val="0"/>
          <w:numId w:val="11"/>
        </w:numPr>
        <w:tabs>
          <w:tab w:val="left" w:pos="1528"/>
        </w:tabs>
        <w:spacing w:line="272" w:lineRule="exact"/>
        <w:ind w:left="1527"/>
        <w:rPr>
          <w:color w:val="FF0000"/>
          <w:sz w:val="24"/>
        </w:rPr>
      </w:pPr>
      <w:r w:rsidRPr="000B74D1">
        <w:rPr>
          <w:color w:val="FF0000"/>
          <w:sz w:val="24"/>
        </w:rPr>
        <w:t>Федеральным</w:t>
      </w:r>
      <w:r w:rsidRPr="000B74D1">
        <w:rPr>
          <w:color w:val="FF0000"/>
          <w:spacing w:val="16"/>
          <w:sz w:val="24"/>
        </w:rPr>
        <w:t xml:space="preserve"> </w:t>
      </w:r>
      <w:r w:rsidRPr="000B74D1">
        <w:rPr>
          <w:color w:val="FF0000"/>
          <w:sz w:val="24"/>
        </w:rPr>
        <w:t>Законом</w:t>
      </w:r>
      <w:r w:rsidRPr="000B74D1">
        <w:rPr>
          <w:color w:val="FF0000"/>
          <w:spacing w:val="17"/>
          <w:sz w:val="24"/>
        </w:rPr>
        <w:t xml:space="preserve"> </w:t>
      </w:r>
      <w:r w:rsidRPr="000B74D1">
        <w:rPr>
          <w:color w:val="FF0000"/>
          <w:sz w:val="24"/>
        </w:rPr>
        <w:t>«Об</w:t>
      </w:r>
      <w:r w:rsidRPr="000B74D1">
        <w:rPr>
          <w:color w:val="FF0000"/>
          <w:spacing w:val="12"/>
          <w:sz w:val="24"/>
        </w:rPr>
        <w:t xml:space="preserve"> </w:t>
      </w:r>
      <w:r w:rsidRPr="000B74D1">
        <w:rPr>
          <w:color w:val="FF0000"/>
          <w:sz w:val="24"/>
        </w:rPr>
        <w:t>образовании</w:t>
      </w:r>
      <w:r w:rsidRPr="000B74D1">
        <w:rPr>
          <w:color w:val="FF0000"/>
          <w:spacing w:val="16"/>
          <w:sz w:val="24"/>
        </w:rPr>
        <w:t xml:space="preserve"> </w:t>
      </w:r>
      <w:r w:rsidRPr="000B74D1">
        <w:rPr>
          <w:color w:val="FF0000"/>
          <w:sz w:val="24"/>
        </w:rPr>
        <w:t>в</w:t>
      </w:r>
      <w:r w:rsidRPr="000B74D1">
        <w:rPr>
          <w:color w:val="FF0000"/>
          <w:spacing w:val="11"/>
          <w:sz w:val="24"/>
        </w:rPr>
        <w:t xml:space="preserve"> </w:t>
      </w:r>
      <w:r w:rsidRPr="000B74D1">
        <w:rPr>
          <w:color w:val="FF0000"/>
          <w:sz w:val="24"/>
        </w:rPr>
        <w:t>Российской</w:t>
      </w:r>
      <w:r w:rsidRPr="000B74D1">
        <w:rPr>
          <w:color w:val="FF0000"/>
          <w:spacing w:val="12"/>
          <w:sz w:val="24"/>
        </w:rPr>
        <w:t xml:space="preserve"> </w:t>
      </w:r>
      <w:r w:rsidRPr="000B74D1">
        <w:rPr>
          <w:color w:val="FF0000"/>
          <w:sz w:val="24"/>
        </w:rPr>
        <w:t>Федерации»</w:t>
      </w:r>
      <w:r w:rsidRPr="000B74D1">
        <w:rPr>
          <w:color w:val="FF0000"/>
          <w:spacing w:val="11"/>
          <w:sz w:val="24"/>
        </w:rPr>
        <w:t xml:space="preserve"> </w:t>
      </w:r>
      <w:r w:rsidRPr="000B74D1">
        <w:rPr>
          <w:color w:val="FF0000"/>
          <w:sz w:val="24"/>
        </w:rPr>
        <w:t>от</w:t>
      </w:r>
      <w:r w:rsidRPr="000B74D1">
        <w:rPr>
          <w:color w:val="FF0000"/>
          <w:spacing w:val="15"/>
          <w:sz w:val="24"/>
        </w:rPr>
        <w:t xml:space="preserve"> </w:t>
      </w:r>
      <w:r w:rsidRPr="000B74D1">
        <w:rPr>
          <w:color w:val="FF0000"/>
          <w:sz w:val="24"/>
        </w:rPr>
        <w:t>29.12.2012</w:t>
      </w:r>
    </w:p>
    <w:p w:rsidR="001538CD" w:rsidRPr="000B74D1" w:rsidRDefault="007A3B0A">
      <w:pPr>
        <w:pStyle w:val="a3"/>
        <w:spacing w:before="5" w:line="237" w:lineRule="auto"/>
        <w:ind w:right="356"/>
        <w:rPr>
          <w:color w:val="FF0000"/>
        </w:rPr>
      </w:pPr>
      <w:r w:rsidRPr="000B74D1">
        <w:rPr>
          <w:color w:val="FF0000"/>
        </w:rPr>
        <w:t>№</w:t>
      </w:r>
      <w:r w:rsidRPr="000B74D1">
        <w:rPr>
          <w:color w:val="FF0000"/>
          <w:spacing w:val="1"/>
        </w:rPr>
        <w:t xml:space="preserve"> </w:t>
      </w:r>
      <w:r w:rsidRPr="000B74D1">
        <w:rPr>
          <w:color w:val="FF0000"/>
        </w:rPr>
        <w:t>273-ФЗ</w:t>
      </w:r>
      <w:r w:rsidRPr="000B74D1">
        <w:rPr>
          <w:color w:val="FF0000"/>
          <w:spacing w:val="1"/>
        </w:rPr>
        <w:t xml:space="preserve"> </w:t>
      </w:r>
      <w:r w:rsidRPr="000B74D1">
        <w:rPr>
          <w:color w:val="FF0000"/>
        </w:rPr>
        <w:t>(ред.</w:t>
      </w:r>
      <w:r w:rsidRPr="000B74D1">
        <w:rPr>
          <w:color w:val="FF0000"/>
          <w:spacing w:val="1"/>
        </w:rPr>
        <w:t xml:space="preserve"> </w:t>
      </w:r>
      <w:r w:rsidRPr="000B74D1">
        <w:rPr>
          <w:color w:val="FF0000"/>
        </w:rPr>
        <w:t>от</w:t>
      </w:r>
      <w:r w:rsidRPr="000B74D1">
        <w:rPr>
          <w:color w:val="FF0000"/>
          <w:spacing w:val="1"/>
        </w:rPr>
        <w:t xml:space="preserve"> </w:t>
      </w:r>
      <w:r w:rsidRPr="000B74D1">
        <w:rPr>
          <w:color w:val="FF0000"/>
        </w:rPr>
        <w:t>17.02.2023,</w:t>
      </w:r>
      <w:r w:rsidRPr="000B74D1">
        <w:rPr>
          <w:color w:val="FF0000"/>
          <w:spacing w:val="1"/>
        </w:rPr>
        <w:t xml:space="preserve"> </w:t>
      </w:r>
      <w:r w:rsidRPr="000B74D1">
        <w:rPr>
          <w:color w:val="FF0000"/>
        </w:rPr>
        <w:t>с</w:t>
      </w:r>
      <w:r w:rsidRPr="000B74D1">
        <w:rPr>
          <w:color w:val="FF0000"/>
          <w:spacing w:val="1"/>
        </w:rPr>
        <w:t xml:space="preserve"> </w:t>
      </w:r>
      <w:r w:rsidRPr="000B74D1">
        <w:rPr>
          <w:color w:val="FF0000"/>
        </w:rPr>
        <w:t>изменениями</w:t>
      </w:r>
      <w:r w:rsidRPr="000B74D1">
        <w:rPr>
          <w:color w:val="FF0000"/>
          <w:spacing w:val="1"/>
        </w:rPr>
        <w:t xml:space="preserve"> </w:t>
      </w:r>
      <w:r w:rsidRPr="000B74D1">
        <w:rPr>
          <w:color w:val="FF0000"/>
        </w:rPr>
        <w:t>и</w:t>
      </w:r>
      <w:r w:rsidRPr="000B74D1">
        <w:rPr>
          <w:color w:val="FF0000"/>
          <w:spacing w:val="1"/>
        </w:rPr>
        <w:t xml:space="preserve"> </w:t>
      </w:r>
      <w:r w:rsidRPr="000B74D1">
        <w:rPr>
          <w:color w:val="FF0000"/>
        </w:rPr>
        <w:t>дополнениями,</w:t>
      </w:r>
      <w:r w:rsidRPr="000B74D1">
        <w:rPr>
          <w:color w:val="FF0000"/>
          <w:spacing w:val="1"/>
        </w:rPr>
        <w:t xml:space="preserve"> </w:t>
      </w:r>
      <w:r w:rsidRPr="000B74D1">
        <w:rPr>
          <w:color w:val="FF0000"/>
        </w:rPr>
        <w:t>вступившими</w:t>
      </w:r>
      <w:r w:rsidRPr="000B74D1">
        <w:rPr>
          <w:color w:val="FF0000"/>
          <w:spacing w:val="1"/>
        </w:rPr>
        <w:t xml:space="preserve"> </w:t>
      </w:r>
      <w:r w:rsidRPr="000B74D1">
        <w:rPr>
          <w:color w:val="FF0000"/>
        </w:rPr>
        <w:t>в</w:t>
      </w:r>
      <w:r w:rsidRPr="000B74D1">
        <w:rPr>
          <w:color w:val="FF0000"/>
          <w:spacing w:val="1"/>
        </w:rPr>
        <w:t xml:space="preserve"> </w:t>
      </w:r>
      <w:r w:rsidRPr="000B74D1">
        <w:rPr>
          <w:color w:val="FF0000"/>
        </w:rPr>
        <w:t>силу</w:t>
      </w:r>
      <w:r w:rsidRPr="000B74D1">
        <w:rPr>
          <w:color w:val="FF0000"/>
          <w:spacing w:val="1"/>
        </w:rPr>
        <w:t xml:space="preserve"> </w:t>
      </w:r>
      <w:r w:rsidRPr="000B74D1">
        <w:rPr>
          <w:color w:val="FF0000"/>
        </w:rPr>
        <w:t>с</w:t>
      </w:r>
      <w:r w:rsidRPr="000B74D1">
        <w:rPr>
          <w:color w:val="FF0000"/>
          <w:spacing w:val="1"/>
        </w:rPr>
        <w:t xml:space="preserve"> </w:t>
      </w:r>
      <w:r w:rsidRPr="000B74D1">
        <w:rPr>
          <w:color w:val="FF0000"/>
        </w:rPr>
        <w:t>28.02.2023);</w:t>
      </w:r>
    </w:p>
    <w:p w:rsidR="001538CD" w:rsidRPr="000B74D1" w:rsidRDefault="007A3B0A">
      <w:pPr>
        <w:pStyle w:val="a5"/>
        <w:numPr>
          <w:ilvl w:val="0"/>
          <w:numId w:val="11"/>
        </w:numPr>
        <w:tabs>
          <w:tab w:val="left" w:pos="1542"/>
        </w:tabs>
        <w:ind w:right="351" w:firstLine="706"/>
        <w:rPr>
          <w:color w:val="FF0000"/>
          <w:sz w:val="24"/>
        </w:rPr>
      </w:pPr>
      <w:r w:rsidRPr="000B74D1">
        <w:rPr>
          <w:color w:val="FF0000"/>
          <w:sz w:val="24"/>
        </w:rPr>
        <w:t>Приказом</w:t>
      </w:r>
      <w:r w:rsidRPr="000B74D1">
        <w:rPr>
          <w:color w:val="FF0000"/>
          <w:spacing w:val="1"/>
          <w:sz w:val="24"/>
        </w:rPr>
        <w:t xml:space="preserve"> </w:t>
      </w:r>
      <w:r w:rsidRPr="000B74D1">
        <w:rPr>
          <w:color w:val="FF0000"/>
          <w:sz w:val="24"/>
        </w:rPr>
        <w:t>Министерства</w:t>
      </w:r>
      <w:r w:rsidRPr="000B74D1">
        <w:rPr>
          <w:color w:val="FF0000"/>
          <w:spacing w:val="1"/>
          <w:sz w:val="24"/>
        </w:rPr>
        <w:t xml:space="preserve"> </w:t>
      </w:r>
      <w:r w:rsidRPr="000B74D1">
        <w:rPr>
          <w:color w:val="FF0000"/>
          <w:sz w:val="24"/>
        </w:rPr>
        <w:t>просвещения</w:t>
      </w:r>
      <w:r w:rsidRPr="000B74D1">
        <w:rPr>
          <w:color w:val="FF0000"/>
          <w:spacing w:val="1"/>
          <w:sz w:val="24"/>
        </w:rPr>
        <w:t xml:space="preserve"> </w:t>
      </w:r>
      <w:r w:rsidRPr="000B74D1">
        <w:rPr>
          <w:color w:val="FF0000"/>
          <w:sz w:val="24"/>
        </w:rPr>
        <w:t>Российской</w:t>
      </w:r>
      <w:r w:rsidRPr="000B74D1">
        <w:rPr>
          <w:color w:val="FF0000"/>
          <w:spacing w:val="1"/>
          <w:sz w:val="24"/>
        </w:rPr>
        <w:t xml:space="preserve"> </w:t>
      </w:r>
      <w:r w:rsidRPr="000B74D1">
        <w:rPr>
          <w:color w:val="FF0000"/>
          <w:sz w:val="24"/>
        </w:rPr>
        <w:t>Федерации</w:t>
      </w:r>
      <w:r w:rsidRPr="000B74D1">
        <w:rPr>
          <w:color w:val="FF0000"/>
          <w:spacing w:val="1"/>
          <w:sz w:val="24"/>
        </w:rPr>
        <w:t xml:space="preserve"> </w:t>
      </w:r>
      <w:r w:rsidRPr="000B74D1">
        <w:rPr>
          <w:color w:val="FF0000"/>
          <w:sz w:val="24"/>
        </w:rPr>
        <w:t>«Об</w:t>
      </w:r>
      <w:r w:rsidRPr="000B74D1">
        <w:rPr>
          <w:color w:val="FF0000"/>
          <w:spacing w:val="1"/>
          <w:sz w:val="24"/>
        </w:rPr>
        <w:t xml:space="preserve"> </w:t>
      </w:r>
      <w:r w:rsidRPr="000B74D1">
        <w:rPr>
          <w:color w:val="FF0000"/>
          <w:sz w:val="24"/>
        </w:rPr>
        <w:t>утверждении</w:t>
      </w:r>
      <w:r w:rsidRPr="000B74D1">
        <w:rPr>
          <w:color w:val="FF0000"/>
          <w:spacing w:val="1"/>
          <w:sz w:val="24"/>
        </w:rPr>
        <w:t xml:space="preserve"> </w:t>
      </w:r>
      <w:r w:rsidRPr="000B74D1">
        <w:rPr>
          <w:color w:val="FF0000"/>
          <w:sz w:val="24"/>
        </w:rPr>
        <w:t>федеральной</w:t>
      </w:r>
      <w:r w:rsidRPr="000B74D1">
        <w:rPr>
          <w:color w:val="FF0000"/>
          <w:spacing w:val="1"/>
          <w:sz w:val="24"/>
        </w:rPr>
        <w:t xml:space="preserve"> </w:t>
      </w:r>
      <w:r w:rsidRPr="000B74D1">
        <w:rPr>
          <w:color w:val="FF0000"/>
          <w:sz w:val="24"/>
        </w:rPr>
        <w:t>образовательной</w:t>
      </w:r>
      <w:r w:rsidRPr="000B74D1">
        <w:rPr>
          <w:color w:val="FF0000"/>
          <w:spacing w:val="1"/>
          <w:sz w:val="24"/>
        </w:rPr>
        <w:t xml:space="preserve"> </w:t>
      </w:r>
      <w:r w:rsidRPr="000B74D1">
        <w:rPr>
          <w:color w:val="FF0000"/>
          <w:sz w:val="24"/>
        </w:rPr>
        <w:t>программы</w:t>
      </w:r>
      <w:r w:rsidRPr="000B74D1">
        <w:rPr>
          <w:color w:val="FF0000"/>
          <w:spacing w:val="1"/>
          <w:sz w:val="24"/>
        </w:rPr>
        <w:t xml:space="preserve"> </w:t>
      </w:r>
      <w:r w:rsidRPr="000B74D1">
        <w:rPr>
          <w:color w:val="FF0000"/>
          <w:sz w:val="24"/>
        </w:rPr>
        <w:t>среднего</w:t>
      </w:r>
      <w:r w:rsidRPr="000B74D1">
        <w:rPr>
          <w:color w:val="FF0000"/>
          <w:spacing w:val="1"/>
          <w:sz w:val="24"/>
        </w:rPr>
        <w:t xml:space="preserve"> </w:t>
      </w:r>
      <w:r w:rsidRPr="000B74D1">
        <w:rPr>
          <w:color w:val="FF0000"/>
          <w:sz w:val="24"/>
        </w:rPr>
        <w:t>общего</w:t>
      </w:r>
      <w:r w:rsidRPr="000B74D1">
        <w:rPr>
          <w:color w:val="FF0000"/>
          <w:spacing w:val="1"/>
          <w:sz w:val="24"/>
        </w:rPr>
        <w:t xml:space="preserve"> </w:t>
      </w:r>
      <w:r w:rsidRPr="000B74D1">
        <w:rPr>
          <w:color w:val="FF0000"/>
          <w:sz w:val="24"/>
        </w:rPr>
        <w:t>образования»</w:t>
      </w:r>
      <w:r w:rsidRPr="000B74D1">
        <w:rPr>
          <w:color w:val="FF0000"/>
          <w:spacing w:val="1"/>
          <w:sz w:val="24"/>
        </w:rPr>
        <w:t xml:space="preserve"> </w:t>
      </w:r>
      <w:r w:rsidRPr="000B74D1">
        <w:rPr>
          <w:color w:val="FF0000"/>
          <w:sz w:val="24"/>
        </w:rPr>
        <w:t>от</w:t>
      </w:r>
      <w:r w:rsidRPr="000B74D1">
        <w:rPr>
          <w:color w:val="FF0000"/>
          <w:spacing w:val="1"/>
          <w:sz w:val="24"/>
        </w:rPr>
        <w:t xml:space="preserve"> </w:t>
      </w:r>
      <w:r w:rsidRPr="000B74D1">
        <w:rPr>
          <w:color w:val="FF0000"/>
          <w:sz w:val="24"/>
        </w:rPr>
        <w:t>23.11.2022</w:t>
      </w:r>
      <w:r w:rsidRPr="000B74D1">
        <w:rPr>
          <w:color w:val="FF0000"/>
          <w:spacing w:val="1"/>
          <w:sz w:val="24"/>
        </w:rPr>
        <w:t xml:space="preserve"> </w:t>
      </w:r>
      <w:r w:rsidRPr="000B74D1">
        <w:rPr>
          <w:color w:val="FF0000"/>
          <w:sz w:val="24"/>
        </w:rPr>
        <w:t>№</w:t>
      </w:r>
      <w:r w:rsidRPr="000B74D1">
        <w:rPr>
          <w:color w:val="FF0000"/>
          <w:spacing w:val="-57"/>
          <w:sz w:val="24"/>
        </w:rPr>
        <w:t xml:space="preserve"> </w:t>
      </w:r>
      <w:r w:rsidRPr="000B74D1">
        <w:rPr>
          <w:color w:val="FF0000"/>
          <w:sz w:val="24"/>
        </w:rPr>
        <w:t>1014;</w:t>
      </w:r>
    </w:p>
    <w:p w:rsidR="001538CD" w:rsidRPr="000B74D1" w:rsidRDefault="007A3B0A">
      <w:pPr>
        <w:pStyle w:val="a5"/>
        <w:numPr>
          <w:ilvl w:val="0"/>
          <w:numId w:val="11"/>
        </w:numPr>
        <w:tabs>
          <w:tab w:val="left" w:pos="1542"/>
        </w:tabs>
        <w:spacing w:before="1"/>
        <w:ind w:right="341" w:firstLine="706"/>
        <w:rPr>
          <w:color w:val="FF0000"/>
          <w:sz w:val="24"/>
        </w:rPr>
      </w:pPr>
      <w:r w:rsidRPr="000B74D1">
        <w:rPr>
          <w:color w:val="FF0000"/>
          <w:sz w:val="24"/>
        </w:rPr>
        <w:t>Приказом</w:t>
      </w:r>
      <w:r w:rsidRPr="000B74D1">
        <w:rPr>
          <w:color w:val="FF0000"/>
          <w:spacing w:val="1"/>
          <w:sz w:val="24"/>
        </w:rPr>
        <w:t xml:space="preserve"> </w:t>
      </w:r>
      <w:r w:rsidRPr="000B74D1">
        <w:rPr>
          <w:color w:val="FF0000"/>
          <w:sz w:val="24"/>
        </w:rPr>
        <w:t>Министерства</w:t>
      </w:r>
      <w:r w:rsidRPr="000B74D1">
        <w:rPr>
          <w:color w:val="FF0000"/>
          <w:spacing w:val="1"/>
          <w:sz w:val="24"/>
        </w:rPr>
        <w:t xml:space="preserve"> </w:t>
      </w:r>
      <w:r w:rsidRPr="000B74D1">
        <w:rPr>
          <w:color w:val="FF0000"/>
          <w:sz w:val="24"/>
        </w:rPr>
        <w:t>просвещения</w:t>
      </w:r>
      <w:r w:rsidRPr="000B74D1">
        <w:rPr>
          <w:color w:val="FF0000"/>
          <w:spacing w:val="1"/>
          <w:sz w:val="24"/>
        </w:rPr>
        <w:t xml:space="preserve"> </w:t>
      </w:r>
      <w:r w:rsidRPr="000B74D1">
        <w:rPr>
          <w:color w:val="FF0000"/>
          <w:sz w:val="24"/>
        </w:rPr>
        <w:t>Российской</w:t>
      </w:r>
      <w:r w:rsidRPr="000B74D1">
        <w:rPr>
          <w:color w:val="FF0000"/>
          <w:spacing w:val="1"/>
          <w:sz w:val="24"/>
        </w:rPr>
        <w:t xml:space="preserve"> </w:t>
      </w:r>
      <w:r w:rsidRPr="000B74D1">
        <w:rPr>
          <w:color w:val="FF0000"/>
          <w:sz w:val="24"/>
        </w:rPr>
        <w:t>Федерации</w:t>
      </w:r>
      <w:r w:rsidRPr="000B74D1">
        <w:rPr>
          <w:color w:val="FF0000"/>
          <w:spacing w:val="1"/>
          <w:sz w:val="24"/>
        </w:rPr>
        <w:t xml:space="preserve"> </w:t>
      </w:r>
      <w:r w:rsidRPr="000B74D1">
        <w:rPr>
          <w:color w:val="FF0000"/>
          <w:sz w:val="24"/>
        </w:rPr>
        <w:t>«Об</w:t>
      </w:r>
      <w:r w:rsidRPr="000B74D1">
        <w:rPr>
          <w:color w:val="FF0000"/>
          <w:spacing w:val="1"/>
          <w:sz w:val="24"/>
        </w:rPr>
        <w:t xml:space="preserve"> </w:t>
      </w:r>
      <w:r w:rsidRPr="000B74D1">
        <w:rPr>
          <w:color w:val="FF0000"/>
          <w:sz w:val="24"/>
        </w:rPr>
        <w:t>утверждении</w:t>
      </w:r>
      <w:r w:rsidRPr="000B74D1">
        <w:rPr>
          <w:color w:val="FF0000"/>
          <w:spacing w:val="1"/>
          <w:sz w:val="24"/>
        </w:rPr>
        <w:t xml:space="preserve"> </w:t>
      </w:r>
      <w:r w:rsidRPr="000B74D1">
        <w:rPr>
          <w:color w:val="FF0000"/>
          <w:sz w:val="24"/>
        </w:rPr>
        <w:t>Порядка</w:t>
      </w:r>
      <w:r w:rsidRPr="000B74D1">
        <w:rPr>
          <w:color w:val="FF0000"/>
          <w:spacing w:val="1"/>
          <w:sz w:val="24"/>
        </w:rPr>
        <w:t xml:space="preserve"> </w:t>
      </w:r>
      <w:r w:rsidRPr="000B74D1">
        <w:rPr>
          <w:color w:val="FF0000"/>
          <w:sz w:val="24"/>
        </w:rPr>
        <w:t>организации</w:t>
      </w:r>
      <w:r w:rsidRPr="000B74D1">
        <w:rPr>
          <w:color w:val="FF0000"/>
          <w:spacing w:val="1"/>
          <w:sz w:val="24"/>
        </w:rPr>
        <w:t xml:space="preserve"> </w:t>
      </w:r>
      <w:r w:rsidRPr="000B74D1">
        <w:rPr>
          <w:color w:val="FF0000"/>
          <w:sz w:val="24"/>
        </w:rPr>
        <w:t>и</w:t>
      </w:r>
      <w:r w:rsidRPr="000B74D1">
        <w:rPr>
          <w:color w:val="FF0000"/>
          <w:spacing w:val="1"/>
          <w:sz w:val="24"/>
        </w:rPr>
        <w:t xml:space="preserve"> </w:t>
      </w:r>
      <w:r w:rsidRPr="000B74D1">
        <w:rPr>
          <w:color w:val="FF0000"/>
          <w:sz w:val="24"/>
        </w:rPr>
        <w:t>осуществления</w:t>
      </w:r>
      <w:r w:rsidRPr="000B74D1">
        <w:rPr>
          <w:color w:val="FF0000"/>
          <w:spacing w:val="1"/>
          <w:sz w:val="24"/>
        </w:rPr>
        <w:t xml:space="preserve"> </w:t>
      </w:r>
      <w:r w:rsidRPr="000B74D1">
        <w:rPr>
          <w:color w:val="FF0000"/>
          <w:sz w:val="24"/>
        </w:rPr>
        <w:t>образовательной</w:t>
      </w:r>
      <w:r w:rsidRPr="000B74D1">
        <w:rPr>
          <w:color w:val="FF0000"/>
          <w:spacing w:val="1"/>
          <w:sz w:val="24"/>
        </w:rPr>
        <w:t xml:space="preserve"> </w:t>
      </w:r>
      <w:r w:rsidRPr="000B74D1">
        <w:rPr>
          <w:color w:val="FF0000"/>
          <w:sz w:val="24"/>
        </w:rPr>
        <w:t>деятельности</w:t>
      </w:r>
      <w:r w:rsidRPr="000B74D1">
        <w:rPr>
          <w:color w:val="FF0000"/>
          <w:spacing w:val="1"/>
          <w:sz w:val="24"/>
        </w:rPr>
        <w:t xml:space="preserve"> </w:t>
      </w:r>
      <w:r w:rsidRPr="000B74D1">
        <w:rPr>
          <w:color w:val="FF0000"/>
          <w:sz w:val="24"/>
        </w:rPr>
        <w:t>по</w:t>
      </w:r>
      <w:r w:rsidRPr="000B74D1">
        <w:rPr>
          <w:color w:val="FF0000"/>
          <w:spacing w:val="1"/>
          <w:sz w:val="24"/>
        </w:rPr>
        <w:t xml:space="preserve"> </w:t>
      </w:r>
      <w:r w:rsidRPr="000B74D1">
        <w:rPr>
          <w:color w:val="FF0000"/>
          <w:sz w:val="24"/>
        </w:rPr>
        <w:t>основным</w:t>
      </w:r>
      <w:r w:rsidRPr="000B74D1">
        <w:rPr>
          <w:color w:val="FF0000"/>
          <w:spacing w:val="1"/>
          <w:sz w:val="24"/>
        </w:rPr>
        <w:t xml:space="preserve"> </w:t>
      </w:r>
      <w:r w:rsidRPr="000B74D1">
        <w:rPr>
          <w:color w:val="FF0000"/>
          <w:sz w:val="24"/>
        </w:rPr>
        <w:t>общеобразовательным</w:t>
      </w:r>
      <w:r w:rsidRPr="000B74D1">
        <w:rPr>
          <w:color w:val="FF0000"/>
          <w:spacing w:val="1"/>
          <w:sz w:val="24"/>
        </w:rPr>
        <w:t xml:space="preserve"> </w:t>
      </w:r>
      <w:r w:rsidRPr="000B74D1">
        <w:rPr>
          <w:color w:val="FF0000"/>
          <w:sz w:val="24"/>
        </w:rPr>
        <w:t>программам</w:t>
      </w:r>
      <w:r w:rsidRPr="000B74D1">
        <w:rPr>
          <w:color w:val="FF0000"/>
          <w:spacing w:val="1"/>
          <w:sz w:val="24"/>
        </w:rPr>
        <w:t xml:space="preserve"> </w:t>
      </w:r>
      <w:r w:rsidRPr="000B74D1">
        <w:rPr>
          <w:color w:val="FF0000"/>
          <w:sz w:val="24"/>
        </w:rPr>
        <w:t>–</w:t>
      </w:r>
      <w:r w:rsidRPr="000B74D1">
        <w:rPr>
          <w:color w:val="FF0000"/>
          <w:spacing w:val="1"/>
          <w:sz w:val="24"/>
        </w:rPr>
        <w:t xml:space="preserve"> </w:t>
      </w:r>
      <w:r w:rsidRPr="000B74D1">
        <w:rPr>
          <w:color w:val="FF0000"/>
          <w:sz w:val="24"/>
        </w:rPr>
        <w:t>образовательным</w:t>
      </w:r>
      <w:r w:rsidRPr="000B74D1">
        <w:rPr>
          <w:color w:val="FF0000"/>
          <w:spacing w:val="1"/>
          <w:sz w:val="24"/>
        </w:rPr>
        <w:t xml:space="preserve"> </w:t>
      </w:r>
      <w:r w:rsidRPr="000B74D1">
        <w:rPr>
          <w:color w:val="FF0000"/>
          <w:sz w:val="24"/>
        </w:rPr>
        <w:t>программам</w:t>
      </w:r>
      <w:r w:rsidRPr="000B74D1">
        <w:rPr>
          <w:color w:val="FF0000"/>
          <w:spacing w:val="1"/>
          <w:sz w:val="24"/>
        </w:rPr>
        <w:t xml:space="preserve"> </w:t>
      </w:r>
      <w:r w:rsidRPr="000B74D1">
        <w:rPr>
          <w:color w:val="FF0000"/>
          <w:sz w:val="24"/>
        </w:rPr>
        <w:t>начального</w:t>
      </w:r>
      <w:r w:rsidRPr="000B74D1">
        <w:rPr>
          <w:color w:val="FF0000"/>
          <w:spacing w:val="1"/>
          <w:sz w:val="24"/>
        </w:rPr>
        <w:t xml:space="preserve"> </w:t>
      </w:r>
      <w:r w:rsidRPr="000B74D1">
        <w:rPr>
          <w:color w:val="FF0000"/>
          <w:sz w:val="24"/>
        </w:rPr>
        <w:t>общего,</w:t>
      </w:r>
      <w:r w:rsidRPr="000B74D1">
        <w:rPr>
          <w:color w:val="FF0000"/>
          <w:spacing w:val="1"/>
          <w:sz w:val="24"/>
        </w:rPr>
        <w:t xml:space="preserve"> </w:t>
      </w:r>
      <w:r w:rsidRPr="000B74D1">
        <w:rPr>
          <w:color w:val="FF0000"/>
          <w:sz w:val="24"/>
        </w:rPr>
        <w:t>основного</w:t>
      </w:r>
      <w:r w:rsidRPr="000B74D1">
        <w:rPr>
          <w:color w:val="FF0000"/>
          <w:spacing w:val="-3"/>
          <w:sz w:val="24"/>
        </w:rPr>
        <w:t xml:space="preserve"> </w:t>
      </w:r>
      <w:r w:rsidRPr="000B74D1">
        <w:rPr>
          <w:color w:val="FF0000"/>
          <w:sz w:val="24"/>
        </w:rPr>
        <w:t>общего</w:t>
      </w:r>
      <w:r w:rsidRPr="000B74D1">
        <w:rPr>
          <w:color w:val="FF0000"/>
          <w:spacing w:val="3"/>
          <w:sz w:val="24"/>
        </w:rPr>
        <w:t xml:space="preserve"> </w:t>
      </w:r>
      <w:r w:rsidRPr="000B74D1">
        <w:rPr>
          <w:color w:val="FF0000"/>
          <w:sz w:val="24"/>
        </w:rPr>
        <w:t>и</w:t>
      </w:r>
      <w:r w:rsidRPr="000B74D1">
        <w:rPr>
          <w:color w:val="FF0000"/>
          <w:spacing w:val="-3"/>
          <w:sz w:val="24"/>
        </w:rPr>
        <w:t xml:space="preserve"> </w:t>
      </w:r>
      <w:r w:rsidRPr="000B74D1">
        <w:rPr>
          <w:color w:val="FF0000"/>
          <w:sz w:val="24"/>
        </w:rPr>
        <w:t>среднего</w:t>
      </w:r>
      <w:r w:rsidRPr="000B74D1">
        <w:rPr>
          <w:color w:val="FF0000"/>
          <w:spacing w:val="3"/>
          <w:sz w:val="24"/>
        </w:rPr>
        <w:t xml:space="preserve"> </w:t>
      </w:r>
      <w:r w:rsidRPr="000B74D1">
        <w:rPr>
          <w:color w:val="FF0000"/>
          <w:sz w:val="24"/>
        </w:rPr>
        <w:t>общего</w:t>
      </w:r>
      <w:r w:rsidRPr="000B74D1">
        <w:rPr>
          <w:color w:val="FF0000"/>
          <w:spacing w:val="-2"/>
          <w:sz w:val="24"/>
        </w:rPr>
        <w:t xml:space="preserve"> </w:t>
      </w:r>
      <w:r w:rsidRPr="000B74D1">
        <w:rPr>
          <w:color w:val="FF0000"/>
          <w:sz w:val="24"/>
        </w:rPr>
        <w:t>образования»</w:t>
      </w:r>
      <w:r w:rsidRPr="000B74D1">
        <w:rPr>
          <w:color w:val="FF0000"/>
          <w:spacing w:val="-2"/>
          <w:sz w:val="24"/>
        </w:rPr>
        <w:t xml:space="preserve"> </w:t>
      </w:r>
      <w:r w:rsidRPr="000B74D1">
        <w:rPr>
          <w:color w:val="FF0000"/>
          <w:sz w:val="24"/>
        </w:rPr>
        <w:t>от</w:t>
      </w:r>
      <w:r w:rsidRPr="000B74D1">
        <w:rPr>
          <w:color w:val="FF0000"/>
          <w:spacing w:val="54"/>
          <w:sz w:val="24"/>
        </w:rPr>
        <w:t xml:space="preserve"> </w:t>
      </w:r>
      <w:r w:rsidRPr="000B74D1">
        <w:rPr>
          <w:color w:val="FF0000"/>
          <w:sz w:val="24"/>
        </w:rPr>
        <w:t>22.03.2021</w:t>
      </w:r>
      <w:r w:rsidRPr="000B74D1">
        <w:rPr>
          <w:color w:val="FF0000"/>
          <w:spacing w:val="-3"/>
          <w:sz w:val="24"/>
        </w:rPr>
        <w:t xml:space="preserve"> </w:t>
      </w:r>
      <w:r w:rsidRPr="000B74D1">
        <w:rPr>
          <w:color w:val="FF0000"/>
          <w:sz w:val="24"/>
        </w:rPr>
        <w:t>года</w:t>
      </w:r>
      <w:r w:rsidRPr="000B74D1">
        <w:rPr>
          <w:color w:val="FF0000"/>
          <w:spacing w:val="3"/>
          <w:sz w:val="24"/>
        </w:rPr>
        <w:t xml:space="preserve"> </w:t>
      </w:r>
      <w:r w:rsidRPr="000B74D1">
        <w:rPr>
          <w:color w:val="FF0000"/>
          <w:sz w:val="24"/>
        </w:rPr>
        <w:t>№115;</w:t>
      </w:r>
    </w:p>
    <w:p w:rsidR="001538CD" w:rsidRPr="000B74D1" w:rsidRDefault="007A3B0A">
      <w:pPr>
        <w:pStyle w:val="a5"/>
        <w:numPr>
          <w:ilvl w:val="0"/>
          <w:numId w:val="11"/>
        </w:numPr>
        <w:tabs>
          <w:tab w:val="left" w:pos="1542"/>
        </w:tabs>
        <w:ind w:right="334" w:firstLine="706"/>
        <w:rPr>
          <w:color w:val="FF0000"/>
          <w:sz w:val="24"/>
        </w:rPr>
      </w:pPr>
      <w:r w:rsidRPr="000B74D1">
        <w:rPr>
          <w:color w:val="FF0000"/>
          <w:sz w:val="24"/>
        </w:rPr>
        <w:t>Приказом</w:t>
      </w:r>
      <w:r w:rsidRPr="000B74D1">
        <w:rPr>
          <w:color w:val="FF0000"/>
          <w:spacing w:val="1"/>
          <w:sz w:val="24"/>
        </w:rPr>
        <w:t xml:space="preserve"> </w:t>
      </w:r>
      <w:r w:rsidRPr="000B74D1">
        <w:rPr>
          <w:color w:val="FF0000"/>
          <w:sz w:val="24"/>
        </w:rPr>
        <w:t>Министерства</w:t>
      </w:r>
      <w:r w:rsidRPr="000B74D1">
        <w:rPr>
          <w:color w:val="FF0000"/>
          <w:spacing w:val="1"/>
          <w:sz w:val="24"/>
        </w:rPr>
        <w:t xml:space="preserve"> </w:t>
      </w:r>
      <w:r w:rsidRPr="000B74D1">
        <w:rPr>
          <w:color w:val="FF0000"/>
          <w:sz w:val="24"/>
        </w:rPr>
        <w:t>просвещения</w:t>
      </w:r>
      <w:r w:rsidRPr="000B74D1">
        <w:rPr>
          <w:color w:val="FF0000"/>
          <w:spacing w:val="1"/>
          <w:sz w:val="24"/>
        </w:rPr>
        <w:t xml:space="preserve"> </w:t>
      </w:r>
      <w:r w:rsidRPr="000B74D1">
        <w:rPr>
          <w:color w:val="FF0000"/>
          <w:sz w:val="24"/>
        </w:rPr>
        <w:t>Российской</w:t>
      </w:r>
      <w:r w:rsidRPr="000B74D1">
        <w:rPr>
          <w:color w:val="FF0000"/>
          <w:spacing w:val="1"/>
          <w:sz w:val="24"/>
        </w:rPr>
        <w:t xml:space="preserve"> </w:t>
      </w:r>
      <w:r w:rsidRPr="000B74D1">
        <w:rPr>
          <w:color w:val="FF0000"/>
          <w:sz w:val="24"/>
        </w:rPr>
        <w:t>Федерации</w:t>
      </w:r>
      <w:r w:rsidRPr="000B74D1">
        <w:rPr>
          <w:color w:val="FF0000"/>
          <w:spacing w:val="1"/>
          <w:sz w:val="24"/>
        </w:rPr>
        <w:t xml:space="preserve"> </w:t>
      </w:r>
      <w:r w:rsidRPr="000B74D1">
        <w:rPr>
          <w:color w:val="FF0000"/>
          <w:sz w:val="24"/>
        </w:rPr>
        <w:t>«Об</w:t>
      </w:r>
      <w:r w:rsidRPr="000B74D1">
        <w:rPr>
          <w:color w:val="FF0000"/>
          <w:spacing w:val="1"/>
          <w:sz w:val="24"/>
        </w:rPr>
        <w:t xml:space="preserve"> </w:t>
      </w:r>
      <w:r w:rsidRPr="000B74D1">
        <w:rPr>
          <w:color w:val="FF0000"/>
          <w:sz w:val="24"/>
        </w:rPr>
        <w:t>утверждении</w:t>
      </w:r>
      <w:r w:rsidRPr="000B74D1">
        <w:rPr>
          <w:color w:val="FF0000"/>
          <w:spacing w:val="1"/>
          <w:sz w:val="24"/>
        </w:rPr>
        <w:t xml:space="preserve"> </w:t>
      </w:r>
      <w:r w:rsidRPr="000B74D1">
        <w:rPr>
          <w:color w:val="FF0000"/>
          <w:sz w:val="24"/>
        </w:rPr>
        <w:t>перечня учебников, допущенных к использованию при реализации имеющих государственную</w:t>
      </w:r>
      <w:r w:rsidRPr="000B74D1">
        <w:rPr>
          <w:color w:val="FF0000"/>
          <w:spacing w:val="-57"/>
          <w:sz w:val="24"/>
        </w:rPr>
        <w:t xml:space="preserve"> </w:t>
      </w:r>
      <w:r w:rsidRPr="000B74D1">
        <w:rPr>
          <w:color w:val="FF0000"/>
          <w:sz w:val="24"/>
        </w:rPr>
        <w:t>аккредитацию образовательных программ начального</w:t>
      </w:r>
      <w:r w:rsidRPr="000B74D1">
        <w:rPr>
          <w:color w:val="FF0000"/>
          <w:spacing w:val="1"/>
          <w:sz w:val="24"/>
        </w:rPr>
        <w:t xml:space="preserve"> </w:t>
      </w:r>
      <w:r w:rsidRPr="000B74D1">
        <w:rPr>
          <w:color w:val="FF0000"/>
          <w:sz w:val="24"/>
        </w:rPr>
        <w:t>общего, основного общего, среднего</w:t>
      </w:r>
      <w:r w:rsidRPr="000B74D1">
        <w:rPr>
          <w:color w:val="FF0000"/>
          <w:spacing w:val="1"/>
          <w:sz w:val="24"/>
        </w:rPr>
        <w:t xml:space="preserve"> </w:t>
      </w:r>
      <w:r w:rsidRPr="000B74D1">
        <w:rPr>
          <w:color w:val="FF0000"/>
          <w:sz w:val="24"/>
        </w:rPr>
        <w:t>общего</w:t>
      </w:r>
      <w:r w:rsidRPr="000B74D1">
        <w:rPr>
          <w:color w:val="FF0000"/>
          <w:spacing w:val="1"/>
          <w:sz w:val="24"/>
        </w:rPr>
        <w:t xml:space="preserve"> </w:t>
      </w:r>
      <w:r w:rsidRPr="000B74D1">
        <w:rPr>
          <w:color w:val="FF0000"/>
          <w:sz w:val="24"/>
        </w:rPr>
        <w:t>образования</w:t>
      </w:r>
      <w:r w:rsidRPr="000B74D1">
        <w:rPr>
          <w:color w:val="FF0000"/>
          <w:spacing w:val="1"/>
          <w:sz w:val="24"/>
        </w:rPr>
        <w:t xml:space="preserve"> </w:t>
      </w:r>
      <w:r w:rsidRPr="000B74D1">
        <w:rPr>
          <w:color w:val="FF0000"/>
          <w:sz w:val="24"/>
        </w:rPr>
        <w:t>организациями,</w:t>
      </w:r>
      <w:r w:rsidRPr="000B74D1">
        <w:rPr>
          <w:color w:val="FF0000"/>
          <w:spacing w:val="1"/>
          <w:sz w:val="24"/>
        </w:rPr>
        <w:t xml:space="preserve"> </w:t>
      </w:r>
      <w:r w:rsidRPr="000B74D1">
        <w:rPr>
          <w:color w:val="FF0000"/>
          <w:sz w:val="24"/>
        </w:rPr>
        <w:t>осуществляющими</w:t>
      </w:r>
      <w:r w:rsidRPr="000B74D1">
        <w:rPr>
          <w:color w:val="FF0000"/>
          <w:spacing w:val="1"/>
          <w:sz w:val="24"/>
        </w:rPr>
        <w:t xml:space="preserve"> </w:t>
      </w:r>
      <w:r w:rsidRPr="000B74D1">
        <w:rPr>
          <w:color w:val="FF0000"/>
          <w:sz w:val="24"/>
        </w:rPr>
        <w:t>образовательную</w:t>
      </w:r>
      <w:r w:rsidRPr="000B74D1">
        <w:rPr>
          <w:color w:val="FF0000"/>
          <w:spacing w:val="1"/>
          <w:sz w:val="24"/>
        </w:rPr>
        <w:t xml:space="preserve"> </w:t>
      </w:r>
      <w:r w:rsidRPr="000B74D1">
        <w:rPr>
          <w:color w:val="FF0000"/>
          <w:sz w:val="24"/>
        </w:rPr>
        <w:t>деятельность</w:t>
      </w:r>
      <w:r w:rsidRPr="000B74D1">
        <w:rPr>
          <w:color w:val="FF0000"/>
          <w:spacing w:val="1"/>
          <w:sz w:val="24"/>
        </w:rPr>
        <w:t xml:space="preserve"> </w:t>
      </w:r>
      <w:r w:rsidRPr="000B74D1">
        <w:rPr>
          <w:color w:val="FF0000"/>
          <w:sz w:val="24"/>
        </w:rPr>
        <w:t>и</w:t>
      </w:r>
      <w:r w:rsidRPr="000B74D1">
        <w:rPr>
          <w:color w:val="FF0000"/>
          <w:spacing w:val="1"/>
          <w:sz w:val="24"/>
        </w:rPr>
        <w:t xml:space="preserve"> </w:t>
      </w:r>
      <w:r w:rsidRPr="000B74D1">
        <w:rPr>
          <w:color w:val="FF0000"/>
          <w:sz w:val="24"/>
        </w:rPr>
        <w:t>установления предельного</w:t>
      </w:r>
      <w:r w:rsidRPr="000B74D1">
        <w:rPr>
          <w:color w:val="FF0000"/>
          <w:spacing w:val="60"/>
          <w:sz w:val="24"/>
        </w:rPr>
        <w:t xml:space="preserve"> </w:t>
      </w:r>
      <w:r w:rsidRPr="000B74D1">
        <w:rPr>
          <w:color w:val="FF0000"/>
          <w:sz w:val="24"/>
        </w:rPr>
        <w:t>срока использования исключённых учебников» от 21.09.2022 №</w:t>
      </w:r>
      <w:r w:rsidRPr="000B74D1">
        <w:rPr>
          <w:color w:val="FF0000"/>
          <w:spacing w:val="1"/>
          <w:sz w:val="24"/>
        </w:rPr>
        <w:t xml:space="preserve"> </w:t>
      </w:r>
      <w:r w:rsidRPr="000B74D1">
        <w:rPr>
          <w:color w:val="FF0000"/>
          <w:sz w:val="24"/>
        </w:rPr>
        <w:t>858;</w:t>
      </w:r>
    </w:p>
    <w:p w:rsidR="001538CD" w:rsidRPr="000B74D1" w:rsidRDefault="007A3B0A">
      <w:pPr>
        <w:pStyle w:val="a5"/>
        <w:numPr>
          <w:ilvl w:val="0"/>
          <w:numId w:val="11"/>
        </w:numPr>
        <w:tabs>
          <w:tab w:val="left" w:pos="1672"/>
        </w:tabs>
        <w:spacing w:before="1"/>
        <w:ind w:right="338" w:firstLine="706"/>
        <w:rPr>
          <w:color w:val="FF0000"/>
          <w:sz w:val="24"/>
        </w:rPr>
      </w:pPr>
      <w:r w:rsidRPr="000B74D1">
        <w:rPr>
          <w:color w:val="FF0000"/>
          <w:sz w:val="24"/>
        </w:rPr>
        <w:t>Санитарными</w:t>
      </w:r>
      <w:r w:rsidRPr="000B74D1">
        <w:rPr>
          <w:color w:val="FF0000"/>
          <w:spacing w:val="1"/>
          <w:sz w:val="24"/>
        </w:rPr>
        <w:t xml:space="preserve"> </w:t>
      </w:r>
      <w:r w:rsidRPr="000B74D1">
        <w:rPr>
          <w:color w:val="FF0000"/>
          <w:sz w:val="24"/>
        </w:rPr>
        <w:t>правилами</w:t>
      </w:r>
      <w:r w:rsidRPr="000B74D1">
        <w:rPr>
          <w:color w:val="FF0000"/>
          <w:spacing w:val="1"/>
          <w:sz w:val="24"/>
        </w:rPr>
        <w:t xml:space="preserve"> </w:t>
      </w:r>
      <w:r w:rsidRPr="000B74D1">
        <w:rPr>
          <w:color w:val="FF0000"/>
          <w:sz w:val="24"/>
        </w:rPr>
        <w:t>СП</w:t>
      </w:r>
      <w:r w:rsidRPr="000B74D1">
        <w:rPr>
          <w:color w:val="FF0000"/>
          <w:spacing w:val="1"/>
          <w:sz w:val="24"/>
        </w:rPr>
        <w:t xml:space="preserve"> </w:t>
      </w:r>
      <w:r w:rsidRPr="000B74D1">
        <w:rPr>
          <w:color w:val="FF0000"/>
          <w:sz w:val="24"/>
        </w:rPr>
        <w:t>2.4.3648-20</w:t>
      </w:r>
      <w:r w:rsidRPr="000B74D1">
        <w:rPr>
          <w:color w:val="FF0000"/>
          <w:spacing w:val="1"/>
          <w:sz w:val="24"/>
        </w:rPr>
        <w:t xml:space="preserve"> </w:t>
      </w:r>
      <w:r w:rsidRPr="000B74D1">
        <w:rPr>
          <w:color w:val="FF0000"/>
          <w:sz w:val="24"/>
        </w:rPr>
        <w:t>«Санитарно-эпидемиологические</w:t>
      </w:r>
      <w:r w:rsidRPr="000B74D1">
        <w:rPr>
          <w:color w:val="FF0000"/>
          <w:spacing w:val="1"/>
          <w:sz w:val="24"/>
        </w:rPr>
        <w:t xml:space="preserve"> </w:t>
      </w:r>
      <w:r w:rsidRPr="000B74D1">
        <w:rPr>
          <w:color w:val="FF0000"/>
          <w:sz w:val="24"/>
        </w:rPr>
        <w:t>требования</w:t>
      </w:r>
      <w:r w:rsidRPr="000B74D1">
        <w:rPr>
          <w:color w:val="FF0000"/>
          <w:spacing w:val="1"/>
          <w:sz w:val="24"/>
        </w:rPr>
        <w:t xml:space="preserve"> </w:t>
      </w:r>
      <w:r w:rsidRPr="000B74D1">
        <w:rPr>
          <w:color w:val="FF0000"/>
          <w:sz w:val="24"/>
        </w:rPr>
        <w:t>к</w:t>
      </w:r>
      <w:r w:rsidRPr="000B74D1">
        <w:rPr>
          <w:color w:val="FF0000"/>
          <w:spacing w:val="1"/>
          <w:sz w:val="24"/>
        </w:rPr>
        <w:t xml:space="preserve"> </w:t>
      </w:r>
      <w:r w:rsidRPr="000B74D1">
        <w:rPr>
          <w:color w:val="FF0000"/>
          <w:sz w:val="24"/>
        </w:rPr>
        <w:t>организациям</w:t>
      </w:r>
      <w:r w:rsidRPr="000B74D1">
        <w:rPr>
          <w:color w:val="FF0000"/>
          <w:spacing w:val="1"/>
          <w:sz w:val="24"/>
        </w:rPr>
        <w:t xml:space="preserve"> </w:t>
      </w:r>
      <w:r w:rsidRPr="000B74D1">
        <w:rPr>
          <w:color w:val="FF0000"/>
          <w:sz w:val="24"/>
        </w:rPr>
        <w:t>воспитания</w:t>
      </w:r>
      <w:r w:rsidRPr="000B74D1">
        <w:rPr>
          <w:color w:val="FF0000"/>
          <w:spacing w:val="1"/>
          <w:sz w:val="24"/>
        </w:rPr>
        <w:t xml:space="preserve"> </w:t>
      </w:r>
      <w:r w:rsidRPr="000B74D1">
        <w:rPr>
          <w:color w:val="FF0000"/>
          <w:sz w:val="24"/>
        </w:rPr>
        <w:t>и</w:t>
      </w:r>
      <w:r w:rsidRPr="000B74D1">
        <w:rPr>
          <w:color w:val="FF0000"/>
          <w:spacing w:val="1"/>
          <w:sz w:val="24"/>
        </w:rPr>
        <w:t xml:space="preserve"> </w:t>
      </w:r>
      <w:r w:rsidRPr="000B74D1">
        <w:rPr>
          <w:color w:val="FF0000"/>
          <w:sz w:val="24"/>
        </w:rPr>
        <w:t>обучения,</w:t>
      </w:r>
      <w:r w:rsidRPr="000B74D1">
        <w:rPr>
          <w:color w:val="FF0000"/>
          <w:spacing w:val="1"/>
          <w:sz w:val="24"/>
        </w:rPr>
        <w:t xml:space="preserve"> </w:t>
      </w:r>
      <w:r w:rsidRPr="000B74D1">
        <w:rPr>
          <w:color w:val="FF0000"/>
          <w:sz w:val="24"/>
        </w:rPr>
        <w:t>отдыха</w:t>
      </w:r>
      <w:r w:rsidRPr="000B74D1">
        <w:rPr>
          <w:color w:val="FF0000"/>
          <w:spacing w:val="1"/>
          <w:sz w:val="24"/>
        </w:rPr>
        <w:t xml:space="preserve"> </w:t>
      </w:r>
      <w:r w:rsidRPr="000B74D1">
        <w:rPr>
          <w:color w:val="FF0000"/>
          <w:sz w:val="24"/>
        </w:rPr>
        <w:t>и</w:t>
      </w:r>
      <w:r w:rsidRPr="000B74D1">
        <w:rPr>
          <w:color w:val="FF0000"/>
          <w:spacing w:val="1"/>
          <w:sz w:val="24"/>
        </w:rPr>
        <w:t xml:space="preserve"> </w:t>
      </w:r>
      <w:r w:rsidRPr="000B74D1">
        <w:rPr>
          <w:color w:val="FF0000"/>
          <w:sz w:val="24"/>
        </w:rPr>
        <w:t>оздоровления</w:t>
      </w:r>
      <w:r w:rsidRPr="000B74D1">
        <w:rPr>
          <w:color w:val="FF0000"/>
          <w:spacing w:val="1"/>
          <w:sz w:val="24"/>
        </w:rPr>
        <w:t xml:space="preserve"> </w:t>
      </w:r>
      <w:r w:rsidRPr="000B74D1">
        <w:rPr>
          <w:color w:val="FF0000"/>
          <w:sz w:val="24"/>
        </w:rPr>
        <w:t>детей</w:t>
      </w:r>
      <w:r w:rsidRPr="000B74D1">
        <w:rPr>
          <w:color w:val="FF0000"/>
          <w:spacing w:val="61"/>
          <w:sz w:val="24"/>
        </w:rPr>
        <w:t xml:space="preserve"> </w:t>
      </w:r>
      <w:r w:rsidRPr="000B74D1">
        <w:rPr>
          <w:color w:val="FF0000"/>
          <w:sz w:val="24"/>
        </w:rPr>
        <w:t>и</w:t>
      </w:r>
      <w:r w:rsidRPr="000B74D1">
        <w:rPr>
          <w:color w:val="FF0000"/>
          <w:spacing w:val="1"/>
          <w:sz w:val="24"/>
        </w:rPr>
        <w:t xml:space="preserve"> </w:t>
      </w:r>
      <w:r w:rsidRPr="000B74D1">
        <w:rPr>
          <w:color w:val="FF0000"/>
          <w:sz w:val="24"/>
        </w:rPr>
        <w:t>молодежи»,</w:t>
      </w:r>
      <w:r w:rsidRPr="000B74D1">
        <w:rPr>
          <w:color w:val="FF0000"/>
          <w:spacing w:val="1"/>
          <w:sz w:val="24"/>
        </w:rPr>
        <w:t xml:space="preserve"> </w:t>
      </w:r>
      <w:r w:rsidRPr="000B74D1">
        <w:rPr>
          <w:color w:val="FF0000"/>
          <w:sz w:val="24"/>
        </w:rPr>
        <w:t>утверждённых</w:t>
      </w:r>
      <w:r w:rsidRPr="000B74D1">
        <w:rPr>
          <w:color w:val="FF0000"/>
          <w:spacing w:val="1"/>
          <w:sz w:val="24"/>
        </w:rPr>
        <w:t xml:space="preserve"> </w:t>
      </w:r>
      <w:r w:rsidRPr="000B74D1">
        <w:rPr>
          <w:color w:val="FF0000"/>
          <w:sz w:val="24"/>
        </w:rPr>
        <w:t>постановлением</w:t>
      </w:r>
      <w:r w:rsidRPr="000B74D1">
        <w:rPr>
          <w:color w:val="FF0000"/>
          <w:spacing w:val="1"/>
          <w:sz w:val="24"/>
        </w:rPr>
        <w:t xml:space="preserve"> </w:t>
      </w:r>
      <w:r w:rsidRPr="000B74D1">
        <w:rPr>
          <w:color w:val="FF0000"/>
          <w:sz w:val="24"/>
        </w:rPr>
        <w:t>Главного</w:t>
      </w:r>
      <w:r w:rsidRPr="000B74D1">
        <w:rPr>
          <w:color w:val="FF0000"/>
          <w:spacing w:val="1"/>
          <w:sz w:val="24"/>
        </w:rPr>
        <w:t xml:space="preserve"> </w:t>
      </w:r>
      <w:r w:rsidRPr="000B74D1">
        <w:rPr>
          <w:color w:val="FF0000"/>
          <w:sz w:val="24"/>
        </w:rPr>
        <w:t>государственного</w:t>
      </w:r>
      <w:r w:rsidRPr="000B74D1">
        <w:rPr>
          <w:color w:val="FF0000"/>
          <w:spacing w:val="1"/>
          <w:sz w:val="24"/>
        </w:rPr>
        <w:t xml:space="preserve"> </w:t>
      </w:r>
      <w:r w:rsidRPr="000B74D1">
        <w:rPr>
          <w:color w:val="FF0000"/>
          <w:sz w:val="24"/>
        </w:rPr>
        <w:t>санитарного</w:t>
      </w:r>
      <w:r w:rsidRPr="000B74D1">
        <w:rPr>
          <w:color w:val="FF0000"/>
          <w:spacing w:val="1"/>
          <w:sz w:val="24"/>
        </w:rPr>
        <w:t xml:space="preserve"> </w:t>
      </w:r>
      <w:r w:rsidRPr="000B74D1">
        <w:rPr>
          <w:color w:val="FF0000"/>
          <w:sz w:val="24"/>
        </w:rPr>
        <w:t>врача</w:t>
      </w:r>
      <w:r w:rsidRPr="000B74D1">
        <w:rPr>
          <w:color w:val="FF0000"/>
          <w:spacing w:val="1"/>
          <w:sz w:val="24"/>
        </w:rPr>
        <w:t xml:space="preserve"> </w:t>
      </w:r>
      <w:r w:rsidRPr="000B74D1">
        <w:rPr>
          <w:color w:val="FF0000"/>
          <w:sz w:val="24"/>
        </w:rPr>
        <w:t>Российской</w:t>
      </w:r>
      <w:r w:rsidRPr="000B74D1">
        <w:rPr>
          <w:color w:val="FF0000"/>
          <w:spacing w:val="-1"/>
          <w:sz w:val="24"/>
        </w:rPr>
        <w:t xml:space="preserve"> </w:t>
      </w:r>
      <w:r w:rsidRPr="000B74D1">
        <w:rPr>
          <w:color w:val="FF0000"/>
          <w:sz w:val="24"/>
        </w:rPr>
        <w:t>Федерации</w:t>
      </w:r>
      <w:r w:rsidRPr="000B74D1">
        <w:rPr>
          <w:color w:val="FF0000"/>
          <w:spacing w:val="-5"/>
          <w:sz w:val="24"/>
        </w:rPr>
        <w:t xml:space="preserve"> </w:t>
      </w:r>
      <w:r w:rsidRPr="000B74D1">
        <w:rPr>
          <w:color w:val="FF0000"/>
          <w:sz w:val="24"/>
        </w:rPr>
        <w:t>от</w:t>
      </w:r>
      <w:r w:rsidRPr="000B74D1">
        <w:rPr>
          <w:color w:val="FF0000"/>
          <w:spacing w:val="-2"/>
          <w:sz w:val="24"/>
        </w:rPr>
        <w:t xml:space="preserve"> </w:t>
      </w:r>
      <w:r w:rsidRPr="000B74D1">
        <w:rPr>
          <w:color w:val="FF0000"/>
          <w:sz w:val="24"/>
        </w:rPr>
        <w:t>28.09.2020</w:t>
      </w:r>
      <w:r w:rsidRPr="000B74D1">
        <w:rPr>
          <w:color w:val="FF0000"/>
          <w:spacing w:val="2"/>
          <w:sz w:val="24"/>
        </w:rPr>
        <w:t xml:space="preserve"> </w:t>
      </w:r>
      <w:r w:rsidRPr="000B74D1">
        <w:rPr>
          <w:color w:val="FF0000"/>
          <w:sz w:val="24"/>
        </w:rPr>
        <w:t>№28;</w:t>
      </w:r>
    </w:p>
    <w:p w:rsidR="001538CD" w:rsidRPr="000B74D1" w:rsidRDefault="007A3B0A">
      <w:pPr>
        <w:pStyle w:val="a5"/>
        <w:numPr>
          <w:ilvl w:val="0"/>
          <w:numId w:val="11"/>
        </w:numPr>
        <w:tabs>
          <w:tab w:val="left" w:pos="1643"/>
        </w:tabs>
        <w:ind w:right="336" w:firstLine="706"/>
        <w:rPr>
          <w:color w:val="FF0000"/>
          <w:sz w:val="24"/>
        </w:rPr>
      </w:pPr>
      <w:r w:rsidRPr="000B74D1">
        <w:rPr>
          <w:color w:val="FF0000"/>
          <w:sz w:val="24"/>
        </w:rPr>
        <w:t>Санитарными правилами и нормами СанПин 1.2.3685-21 «Гигиенические нормативы</w:t>
      </w:r>
      <w:r w:rsidRPr="000B74D1">
        <w:rPr>
          <w:color w:val="FF0000"/>
          <w:spacing w:val="1"/>
          <w:sz w:val="24"/>
        </w:rPr>
        <w:t xml:space="preserve"> </w:t>
      </w:r>
      <w:r w:rsidRPr="000B74D1">
        <w:rPr>
          <w:color w:val="FF0000"/>
          <w:sz w:val="24"/>
        </w:rPr>
        <w:t>и требования к обеспечению безопасности и (или) безвредности для человека факторов среды</w:t>
      </w:r>
      <w:r w:rsidRPr="000B74D1">
        <w:rPr>
          <w:color w:val="FF0000"/>
          <w:spacing w:val="1"/>
          <w:sz w:val="24"/>
        </w:rPr>
        <w:t xml:space="preserve"> </w:t>
      </w:r>
      <w:r w:rsidRPr="000B74D1">
        <w:rPr>
          <w:color w:val="FF0000"/>
          <w:sz w:val="24"/>
        </w:rPr>
        <w:lastRenderedPageBreak/>
        <w:t>обитания»,</w:t>
      </w:r>
      <w:r w:rsidRPr="000B74D1">
        <w:rPr>
          <w:color w:val="FF0000"/>
          <w:spacing w:val="1"/>
          <w:sz w:val="24"/>
        </w:rPr>
        <w:t xml:space="preserve"> </w:t>
      </w:r>
      <w:r w:rsidRPr="000B74D1">
        <w:rPr>
          <w:color w:val="FF0000"/>
          <w:sz w:val="24"/>
        </w:rPr>
        <w:t>утверждённых</w:t>
      </w:r>
      <w:r w:rsidRPr="000B74D1">
        <w:rPr>
          <w:color w:val="FF0000"/>
          <w:spacing w:val="1"/>
          <w:sz w:val="24"/>
        </w:rPr>
        <w:t xml:space="preserve"> </w:t>
      </w:r>
      <w:r w:rsidRPr="000B74D1">
        <w:rPr>
          <w:color w:val="FF0000"/>
          <w:sz w:val="24"/>
        </w:rPr>
        <w:t>постановлением</w:t>
      </w:r>
      <w:r w:rsidRPr="000B74D1">
        <w:rPr>
          <w:color w:val="FF0000"/>
          <w:spacing w:val="1"/>
          <w:sz w:val="24"/>
        </w:rPr>
        <w:t xml:space="preserve"> </w:t>
      </w:r>
      <w:r w:rsidRPr="000B74D1">
        <w:rPr>
          <w:color w:val="FF0000"/>
          <w:sz w:val="24"/>
        </w:rPr>
        <w:t>Главного</w:t>
      </w:r>
      <w:r w:rsidRPr="000B74D1">
        <w:rPr>
          <w:color w:val="FF0000"/>
          <w:spacing w:val="1"/>
          <w:sz w:val="24"/>
        </w:rPr>
        <w:t xml:space="preserve"> </w:t>
      </w:r>
      <w:r w:rsidRPr="000B74D1">
        <w:rPr>
          <w:color w:val="FF0000"/>
          <w:sz w:val="24"/>
        </w:rPr>
        <w:t>государственного санитарного</w:t>
      </w:r>
      <w:r w:rsidRPr="000B74D1">
        <w:rPr>
          <w:color w:val="FF0000"/>
          <w:spacing w:val="1"/>
          <w:sz w:val="24"/>
        </w:rPr>
        <w:t xml:space="preserve"> </w:t>
      </w:r>
      <w:r w:rsidRPr="000B74D1">
        <w:rPr>
          <w:color w:val="FF0000"/>
          <w:sz w:val="24"/>
        </w:rPr>
        <w:t>врача</w:t>
      </w:r>
      <w:r w:rsidRPr="000B74D1">
        <w:rPr>
          <w:color w:val="FF0000"/>
          <w:spacing w:val="1"/>
          <w:sz w:val="24"/>
        </w:rPr>
        <w:t xml:space="preserve"> </w:t>
      </w:r>
      <w:r w:rsidRPr="000B74D1">
        <w:rPr>
          <w:color w:val="FF0000"/>
          <w:sz w:val="24"/>
        </w:rPr>
        <w:t>Российской</w:t>
      </w:r>
      <w:r w:rsidRPr="000B74D1">
        <w:rPr>
          <w:color w:val="FF0000"/>
          <w:spacing w:val="-3"/>
          <w:sz w:val="24"/>
        </w:rPr>
        <w:t xml:space="preserve"> </w:t>
      </w:r>
      <w:r w:rsidRPr="000B74D1">
        <w:rPr>
          <w:color w:val="FF0000"/>
          <w:sz w:val="24"/>
        </w:rPr>
        <w:t>Федерации</w:t>
      </w:r>
      <w:r w:rsidRPr="000B74D1">
        <w:rPr>
          <w:color w:val="FF0000"/>
          <w:spacing w:val="-3"/>
          <w:sz w:val="24"/>
        </w:rPr>
        <w:t xml:space="preserve"> </w:t>
      </w:r>
      <w:r w:rsidRPr="000B74D1">
        <w:rPr>
          <w:color w:val="FF0000"/>
          <w:sz w:val="24"/>
        </w:rPr>
        <w:t>от</w:t>
      </w:r>
      <w:r w:rsidRPr="000B74D1">
        <w:rPr>
          <w:color w:val="FF0000"/>
          <w:spacing w:val="2"/>
          <w:sz w:val="24"/>
        </w:rPr>
        <w:t xml:space="preserve"> </w:t>
      </w:r>
      <w:r w:rsidRPr="000B74D1">
        <w:rPr>
          <w:color w:val="FF0000"/>
          <w:sz w:val="24"/>
        </w:rPr>
        <w:t>28.01.2021</w:t>
      </w:r>
      <w:r w:rsidRPr="000B74D1">
        <w:rPr>
          <w:color w:val="FF0000"/>
          <w:spacing w:val="-3"/>
          <w:sz w:val="24"/>
        </w:rPr>
        <w:t xml:space="preserve"> </w:t>
      </w:r>
      <w:r w:rsidRPr="000B74D1">
        <w:rPr>
          <w:color w:val="FF0000"/>
          <w:sz w:val="24"/>
        </w:rPr>
        <w:t>№28;</w:t>
      </w:r>
    </w:p>
    <w:p w:rsidR="001538CD" w:rsidRPr="000B74D1" w:rsidRDefault="007A3B0A">
      <w:pPr>
        <w:pStyle w:val="a5"/>
        <w:numPr>
          <w:ilvl w:val="0"/>
          <w:numId w:val="11"/>
        </w:numPr>
        <w:tabs>
          <w:tab w:val="left" w:pos="1595"/>
        </w:tabs>
        <w:spacing w:before="68"/>
        <w:ind w:right="340" w:firstLine="706"/>
        <w:rPr>
          <w:color w:val="FF0000"/>
          <w:sz w:val="24"/>
        </w:rPr>
      </w:pPr>
      <w:r w:rsidRPr="000B74D1">
        <w:rPr>
          <w:color w:val="FF0000"/>
          <w:sz w:val="24"/>
        </w:rPr>
        <w:t>Перечнем</w:t>
      </w:r>
      <w:r w:rsidRPr="000B74D1">
        <w:rPr>
          <w:color w:val="FF0000"/>
          <w:spacing w:val="1"/>
          <w:sz w:val="24"/>
        </w:rPr>
        <w:t xml:space="preserve"> </w:t>
      </w:r>
      <w:r w:rsidRPr="000B74D1">
        <w:rPr>
          <w:color w:val="FF0000"/>
          <w:sz w:val="24"/>
        </w:rPr>
        <w:t>организаций,</w:t>
      </w:r>
      <w:r w:rsidRPr="000B74D1">
        <w:rPr>
          <w:color w:val="FF0000"/>
          <w:spacing w:val="1"/>
          <w:sz w:val="24"/>
        </w:rPr>
        <w:t xml:space="preserve"> </w:t>
      </w:r>
      <w:r w:rsidRPr="000B74D1">
        <w:rPr>
          <w:color w:val="FF0000"/>
          <w:sz w:val="24"/>
        </w:rPr>
        <w:t>осуществляющих</w:t>
      </w:r>
      <w:r w:rsidRPr="000B74D1">
        <w:rPr>
          <w:color w:val="FF0000"/>
          <w:spacing w:val="1"/>
          <w:sz w:val="24"/>
        </w:rPr>
        <w:t xml:space="preserve"> </w:t>
      </w:r>
      <w:r w:rsidRPr="000B74D1">
        <w:rPr>
          <w:color w:val="FF0000"/>
          <w:sz w:val="24"/>
        </w:rPr>
        <w:t>выпуск</w:t>
      </w:r>
      <w:r w:rsidRPr="000B74D1">
        <w:rPr>
          <w:color w:val="FF0000"/>
          <w:spacing w:val="1"/>
          <w:sz w:val="24"/>
        </w:rPr>
        <w:t xml:space="preserve"> </w:t>
      </w:r>
      <w:r w:rsidRPr="000B74D1">
        <w:rPr>
          <w:color w:val="FF0000"/>
          <w:sz w:val="24"/>
        </w:rPr>
        <w:t>учебных</w:t>
      </w:r>
      <w:r w:rsidRPr="000B74D1">
        <w:rPr>
          <w:color w:val="FF0000"/>
          <w:spacing w:val="1"/>
          <w:sz w:val="24"/>
        </w:rPr>
        <w:t xml:space="preserve"> </w:t>
      </w:r>
      <w:r w:rsidRPr="000B74D1">
        <w:rPr>
          <w:color w:val="FF0000"/>
          <w:sz w:val="24"/>
        </w:rPr>
        <w:t>пособий,</w:t>
      </w:r>
      <w:r w:rsidRPr="000B74D1">
        <w:rPr>
          <w:color w:val="FF0000"/>
          <w:spacing w:val="1"/>
          <w:sz w:val="24"/>
        </w:rPr>
        <w:t xml:space="preserve"> </w:t>
      </w:r>
      <w:r w:rsidRPr="000B74D1">
        <w:rPr>
          <w:color w:val="FF0000"/>
          <w:sz w:val="24"/>
        </w:rPr>
        <w:t>которые</w:t>
      </w:r>
      <w:r w:rsidRPr="000B74D1">
        <w:rPr>
          <w:color w:val="FF0000"/>
          <w:spacing w:val="1"/>
          <w:sz w:val="24"/>
        </w:rPr>
        <w:t xml:space="preserve"> </w:t>
      </w:r>
      <w:r w:rsidRPr="000B74D1">
        <w:rPr>
          <w:color w:val="FF0000"/>
          <w:sz w:val="24"/>
        </w:rPr>
        <w:t>допускаются</w:t>
      </w:r>
      <w:r w:rsidRPr="000B74D1">
        <w:rPr>
          <w:color w:val="FF0000"/>
          <w:spacing w:val="1"/>
          <w:sz w:val="24"/>
        </w:rPr>
        <w:t xml:space="preserve"> </w:t>
      </w:r>
      <w:r w:rsidRPr="000B74D1">
        <w:rPr>
          <w:color w:val="FF0000"/>
          <w:sz w:val="24"/>
        </w:rPr>
        <w:t>к</w:t>
      </w:r>
      <w:r w:rsidRPr="000B74D1">
        <w:rPr>
          <w:color w:val="FF0000"/>
          <w:spacing w:val="1"/>
          <w:sz w:val="24"/>
        </w:rPr>
        <w:t xml:space="preserve"> </w:t>
      </w:r>
      <w:r w:rsidRPr="000B74D1">
        <w:rPr>
          <w:color w:val="FF0000"/>
          <w:sz w:val="24"/>
        </w:rPr>
        <w:t>использованию</w:t>
      </w:r>
      <w:r w:rsidRPr="000B74D1">
        <w:rPr>
          <w:color w:val="FF0000"/>
          <w:spacing w:val="1"/>
          <w:sz w:val="24"/>
        </w:rPr>
        <w:t xml:space="preserve"> </w:t>
      </w:r>
      <w:r w:rsidRPr="000B74D1">
        <w:rPr>
          <w:color w:val="FF0000"/>
          <w:sz w:val="24"/>
        </w:rPr>
        <w:t>при</w:t>
      </w:r>
      <w:r w:rsidRPr="000B74D1">
        <w:rPr>
          <w:color w:val="FF0000"/>
          <w:spacing w:val="1"/>
          <w:sz w:val="24"/>
        </w:rPr>
        <w:t xml:space="preserve"> </w:t>
      </w:r>
      <w:r w:rsidRPr="000B74D1">
        <w:rPr>
          <w:color w:val="FF0000"/>
          <w:sz w:val="24"/>
        </w:rPr>
        <w:t>реализации</w:t>
      </w:r>
      <w:r w:rsidRPr="000B74D1">
        <w:rPr>
          <w:color w:val="FF0000"/>
          <w:spacing w:val="1"/>
          <w:sz w:val="24"/>
        </w:rPr>
        <w:t xml:space="preserve"> </w:t>
      </w:r>
      <w:r w:rsidRPr="000B74D1">
        <w:rPr>
          <w:color w:val="FF0000"/>
          <w:sz w:val="24"/>
        </w:rPr>
        <w:t>имеющих</w:t>
      </w:r>
      <w:r w:rsidRPr="000B74D1">
        <w:rPr>
          <w:color w:val="FF0000"/>
          <w:spacing w:val="1"/>
          <w:sz w:val="24"/>
        </w:rPr>
        <w:t xml:space="preserve"> </w:t>
      </w:r>
      <w:r w:rsidRPr="000B74D1">
        <w:rPr>
          <w:color w:val="FF0000"/>
          <w:sz w:val="24"/>
        </w:rPr>
        <w:t>государственную</w:t>
      </w:r>
      <w:r w:rsidRPr="000B74D1">
        <w:rPr>
          <w:color w:val="FF0000"/>
          <w:spacing w:val="1"/>
          <w:sz w:val="24"/>
        </w:rPr>
        <w:t xml:space="preserve"> </w:t>
      </w:r>
      <w:r w:rsidRPr="000B74D1">
        <w:rPr>
          <w:color w:val="FF0000"/>
          <w:sz w:val="24"/>
        </w:rPr>
        <w:t>аккредитацию</w:t>
      </w:r>
      <w:r w:rsidRPr="000B74D1">
        <w:rPr>
          <w:color w:val="FF0000"/>
          <w:spacing w:val="1"/>
          <w:sz w:val="24"/>
        </w:rPr>
        <w:t xml:space="preserve"> </w:t>
      </w:r>
      <w:r w:rsidRPr="000B74D1">
        <w:rPr>
          <w:color w:val="FF0000"/>
          <w:sz w:val="24"/>
        </w:rPr>
        <w:t>образовательных</w:t>
      </w:r>
      <w:r w:rsidRPr="000B74D1">
        <w:rPr>
          <w:color w:val="FF0000"/>
          <w:spacing w:val="1"/>
          <w:sz w:val="24"/>
        </w:rPr>
        <w:t xml:space="preserve"> </w:t>
      </w:r>
      <w:r w:rsidRPr="000B74D1">
        <w:rPr>
          <w:color w:val="FF0000"/>
          <w:sz w:val="24"/>
        </w:rPr>
        <w:t>программ</w:t>
      </w:r>
      <w:r w:rsidRPr="000B74D1">
        <w:rPr>
          <w:color w:val="FF0000"/>
          <w:spacing w:val="1"/>
          <w:sz w:val="24"/>
        </w:rPr>
        <w:t xml:space="preserve"> </w:t>
      </w:r>
      <w:r w:rsidRPr="000B74D1">
        <w:rPr>
          <w:color w:val="FF0000"/>
          <w:sz w:val="24"/>
        </w:rPr>
        <w:t>начального</w:t>
      </w:r>
      <w:r w:rsidRPr="000B74D1">
        <w:rPr>
          <w:color w:val="FF0000"/>
          <w:spacing w:val="1"/>
          <w:sz w:val="24"/>
        </w:rPr>
        <w:t xml:space="preserve"> </w:t>
      </w:r>
      <w:r w:rsidRPr="000B74D1">
        <w:rPr>
          <w:color w:val="FF0000"/>
          <w:sz w:val="24"/>
        </w:rPr>
        <w:t>общего,</w:t>
      </w:r>
      <w:r w:rsidRPr="000B74D1">
        <w:rPr>
          <w:color w:val="FF0000"/>
          <w:spacing w:val="1"/>
          <w:sz w:val="24"/>
        </w:rPr>
        <w:t xml:space="preserve"> </w:t>
      </w:r>
      <w:r w:rsidRPr="000B74D1">
        <w:rPr>
          <w:color w:val="FF0000"/>
          <w:sz w:val="24"/>
        </w:rPr>
        <w:t>основного</w:t>
      </w:r>
      <w:r w:rsidRPr="000B74D1">
        <w:rPr>
          <w:color w:val="FF0000"/>
          <w:spacing w:val="1"/>
          <w:sz w:val="24"/>
        </w:rPr>
        <w:t xml:space="preserve"> </w:t>
      </w:r>
      <w:r w:rsidRPr="000B74D1">
        <w:rPr>
          <w:color w:val="FF0000"/>
          <w:sz w:val="24"/>
        </w:rPr>
        <w:t>общего,</w:t>
      </w:r>
      <w:r w:rsidRPr="000B74D1">
        <w:rPr>
          <w:color w:val="FF0000"/>
          <w:spacing w:val="1"/>
          <w:sz w:val="24"/>
        </w:rPr>
        <w:t xml:space="preserve"> </w:t>
      </w:r>
      <w:r w:rsidRPr="000B74D1">
        <w:rPr>
          <w:color w:val="FF0000"/>
          <w:sz w:val="24"/>
        </w:rPr>
        <w:t>среднего</w:t>
      </w:r>
      <w:r w:rsidRPr="000B74D1">
        <w:rPr>
          <w:color w:val="FF0000"/>
          <w:spacing w:val="1"/>
          <w:sz w:val="24"/>
        </w:rPr>
        <w:t xml:space="preserve"> </w:t>
      </w:r>
      <w:r w:rsidRPr="000B74D1">
        <w:rPr>
          <w:color w:val="FF0000"/>
          <w:sz w:val="24"/>
        </w:rPr>
        <w:t>общего</w:t>
      </w:r>
      <w:r w:rsidRPr="000B74D1">
        <w:rPr>
          <w:color w:val="FF0000"/>
          <w:spacing w:val="1"/>
          <w:sz w:val="24"/>
        </w:rPr>
        <w:t xml:space="preserve"> </w:t>
      </w:r>
      <w:r w:rsidRPr="000B74D1">
        <w:rPr>
          <w:color w:val="FF0000"/>
          <w:sz w:val="24"/>
        </w:rPr>
        <w:t>образования,</w:t>
      </w:r>
      <w:r w:rsidRPr="000B74D1">
        <w:rPr>
          <w:color w:val="FF0000"/>
          <w:spacing w:val="3"/>
          <w:sz w:val="24"/>
        </w:rPr>
        <w:t xml:space="preserve"> </w:t>
      </w:r>
      <w:r w:rsidRPr="000B74D1">
        <w:rPr>
          <w:color w:val="FF0000"/>
          <w:sz w:val="24"/>
        </w:rPr>
        <w:t>утверждённым</w:t>
      </w:r>
      <w:r w:rsidRPr="000B74D1">
        <w:rPr>
          <w:color w:val="FF0000"/>
          <w:spacing w:val="4"/>
          <w:sz w:val="24"/>
        </w:rPr>
        <w:t xml:space="preserve"> </w:t>
      </w:r>
      <w:r w:rsidRPr="000B74D1">
        <w:rPr>
          <w:color w:val="FF0000"/>
          <w:sz w:val="24"/>
        </w:rPr>
        <w:t>приказом</w:t>
      </w:r>
      <w:r w:rsidRPr="000B74D1">
        <w:rPr>
          <w:color w:val="FF0000"/>
          <w:spacing w:val="1"/>
          <w:sz w:val="24"/>
        </w:rPr>
        <w:t xml:space="preserve"> </w:t>
      </w:r>
      <w:r w:rsidRPr="000B74D1">
        <w:rPr>
          <w:color w:val="FF0000"/>
          <w:sz w:val="24"/>
        </w:rPr>
        <w:t>Минобрнауки</w:t>
      </w:r>
      <w:r w:rsidRPr="000B74D1">
        <w:rPr>
          <w:color w:val="FF0000"/>
          <w:spacing w:val="2"/>
          <w:sz w:val="24"/>
        </w:rPr>
        <w:t xml:space="preserve"> </w:t>
      </w:r>
      <w:r w:rsidRPr="000B74D1">
        <w:rPr>
          <w:color w:val="FF0000"/>
          <w:sz w:val="24"/>
        </w:rPr>
        <w:t>Российской</w:t>
      </w:r>
      <w:r w:rsidRPr="000B74D1">
        <w:rPr>
          <w:color w:val="FF0000"/>
          <w:spacing w:val="-3"/>
          <w:sz w:val="24"/>
        </w:rPr>
        <w:t xml:space="preserve"> </w:t>
      </w:r>
      <w:r w:rsidRPr="000B74D1">
        <w:rPr>
          <w:color w:val="FF0000"/>
          <w:sz w:val="24"/>
        </w:rPr>
        <w:t>Федерации</w:t>
      </w:r>
      <w:r w:rsidRPr="000B74D1">
        <w:rPr>
          <w:color w:val="FF0000"/>
          <w:spacing w:val="2"/>
          <w:sz w:val="24"/>
        </w:rPr>
        <w:t xml:space="preserve"> </w:t>
      </w:r>
      <w:r w:rsidRPr="000B74D1">
        <w:rPr>
          <w:color w:val="FF0000"/>
          <w:sz w:val="24"/>
        </w:rPr>
        <w:t>от</w:t>
      </w:r>
      <w:r w:rsidRPr="000B74D1">
        <w:rPr>
          <w:color w:val="FF0000"/>
          <w:spacing w:val="1"/>
          <w:sz w:val="24"/>
        </w:rPr>
        <w:t xml:space="preserve"> </w:t>
      </w:r>
      <w:r w:rsidRPr="000B74D1">
        <w:rPr>
          <w:color w:val="FF0000"/>
          <w:sz w:val="24"/>
        </w:rPr>
        <w:t>09.06.2016</w:t>
      </w:r>
    </w:p>
    <w:p w:rsidR="001538CD" w:rsidRPr="000B74D1" w:rsidRDefault="007A3B0A">
      <w:pPr>
        <w:pStyle w:val="a3"/>
        <w:spacing w:line="275" w:lineRule="exact"/>
        <w:rPr>
          <w:color w:val="FF0000"/>
        </w:rPr>
      </w:pPr>
      <w:r w:rsidRPr="000B74D1">
        <w:rPr>
          <w:color w:val="FF0000"/>
        </w:rPr>
        <w:t>№</w:t>
      </w:r>
      <w:r w:rsidRPr="000B74D1">
        <w:rPr>
          <w:color w:val="FF0000"/>
          <w:spacing w:val="4"/>
        </w:rPr>
        <w:t xml:space="preserve"> </w:t>
      </w:r>
      <w:r w:rsidRPr="000B74D1">
        <w:rPr>
          <w:color w:val="FF0000"/>
        </w:rPr>
        <w:t>699;</w:t>
      </w:r>
    </w:p>
    <w:p w:rsidR="001538CD" w:rsidRPr="000B74D1" w:rsidRDefault="007A3B0A">
      <w:pPr>
        <w:pStyle w:val="a5"/>
        <w:numPr>
          <w:ilvl w:val="0"/>
          <w:numId w:val="11"/>
        </w:numPr>
        <w:tabs>
          <w:tab w:val="left" w:pos="1542"/>
        </w:tabs>
        <w:spacing w:before="2" w:line="275" w:lineRule="exact"/>
        <w:ind w:left="1541" w:hanging="173"/>
        <w:jc w:val="left"/>
        <w:rPr>
          <w:color w:val="FF0000"/>
        </w:rPr>
      </w:pPr>
      <w:r w:rsidRPr="000B74D1">
        <w:rPr>
          <w:color w:val="FF0000"/>
          <w:sz w:val="24"/>
        </w:rPr>
        <w:t>Уставом</w:t>
      </w:r>
      <w:r w:rsidRPr="000B74D1">
        <w:rPr>
          <w:color w:val="FF0000"/>
          <w:spacing w:val="-6"/>
          <w:sz w:val="24"/>
        </w:rPr>
        <w:t xml:space="preserve"> </w:t>
      </w:r>
      <w:r w:rsidR="00DA1A2E" w:rsidRPr="000B74D1">
        <w:rPr>
          <w:color w:val="FF0000"/>
        </w:rPr>
        <w:t xml:space="preserve"> школы</w:t>
      </w:r>
      <w:r w:rsidRPr="000B74D1">
        <w:rPr>
          <w:color w:val="FF0000"/>
        </w:rPr>
        <w:t>;</w:t>
      </w:r>
    </w:p>
    <w:p w:rsidR="001538CD" w:rsidRPr="000B74D1" w:rsidRDefault="008B3B2B">
      <w:pPr>
        <w:pStyle w:val="a3"/>
        <w:ind w:right="337" w:firstLine="706"/>
        <w:rPr>
          <w:color w:val="FF0000"/>
        </w:rPr>
      </w:pPr>
      <w:r w:rsidRPr="000B74D1">
        <w:rPr>
          <w:color w:val="FF0000"/>
        </w:rPr>
        <w:t>В 2023-2024 учебном году</w:t>
      </w:r>
      <w:r w:rsidR="007A3B0A" w:rsidRPr="000B74D1">
        <w:rPr>
          <w:color w:val="FF0000"/>
        </w:rPr>
        <w:t xml:space="preserve"> в 10 классе реализуется</w:t>
      </w:r>
      <w:r w:rsidR="007A3B0A" w:rsidRPr="000B74D1">
        <w:rPr>
          <w:color w:val="FF0000"/>
          <w:spacing w:val="1"/>
        </w:rPr>
        <w:t xml:space="preserve"> </w:t>
      </w:r>
      <w:r w:rsidR="007A3B0A" w:rsidRPr="000B74D1">
        <w:rPr>
          <w:color w:val="FF0000"/>
          <w:spacing w:val="-1"/>
        </w:rPr>
        <w:t xml:space="preserve">федеральный государственный образовательный </w:t>
      </w:r>
      <w:r w:rsidR="007A3B0A" w:rsidRPr="000B74D1">
        <w:rPr>
          <w:color w:val="FF0000"/>
        </w:rPr>
        <w:t>стандарт среднего общего образования- 2021</w:t>
      </w:r>
      <w:r w:rsidR="007A3B0A" w:rsidRPr="000B74D1">
        <w:rPr>
          <w:color w:val="FF0000"/>
          <w:spacing w:val="1"/>
        </w:rPr>
        <w:t xml:space="preserve"> </w:t>
      </w:r>
      <w:r w:rsidR="007A3B0A" w:rsidRPr="000B74D1">
        <w:rPr>
          <w:color w:val="FF0000"/>
        </w:rPr>
        <w:t>(далее</w:t>
      </w:r>
      <w:r w:rsidR="007A3B0A" w:rsidRPr="000B74D1">
        <w:rPr>
          <w:color w:val="FF0000"/>
          <w:spacing w:val="1"/>
        </w:rPr>
        <w:t xml:space="preserve"> </w:t>
      </w:r>
      <w:r w:rsidR="007A3B0A" w:rsidRPr="000B74D1">
        <w:rPr>
          <w:color w:val="FF0000"/>
        </w:rPr>
        <w:t>ФГОС</w:t>
      </w:r>
      <w:r w:rsidR="007A3B0A" w:rsidRPr="000B74D1">
        <w:rPr>
          <w:color w:val="FF0000"/>
          <w:spacing w:val="1"/>
        </w:rPr>
        <w:t xml:space="preserve"> </w:t>
      </w:r>
      <w:r w:rsidR="007A3B0A" w:rsidRPr="000B74D1">
        <w:rPr>
          <w:color w:val="FF0000"/>
        </w:rPr>
        <w:t>СОО</w:t>
      </w:r>
      <w:r w:rsidR="007A3B0A" w:rsidRPr="000B74D1">
        <w:rPr>
          <w:color w:val="FF0000"/>
          <w:spacing w:val="1"/>
        </w:rPr>
        <w:t xml:space="preserve"> </w:t>
      </w:r>
      <w:r w:rsidR="007A3B0A" w:rsidRPr="000B74D1">
        <w:rPr>
          <w:color w:val="FF0000"/>
        </w:rPr>
        <w:t>-</w:t>
      </w:r>
      <w:r w:rsidR="007A3B0A" w:rsidRPr="000B74D1">
        <w:rPr>
          <w:color w:val="FF0000"/>
          <w:spacing w:val="1"/>
        </w:rPr>
        <w:t xml:space="preserve"> </w:t>
      </w:r>
      <w:r w:rsidR="007A3B0A" w:rsidRPr="000B74D1">
        <w:rPr>
          <w:color w:val="FF0000"/>
        </w:rPr>
        <w:t>2021),</w:t>
      </w:r>
      <w:r w:rsidR="007A3B0A" w:rsidRPr="000B74D1">
        <w:rPr>
          <w:color w:val="FF0000"/>
          <w:spacing w:val="1"/>
        </w:rPr>
        <w:t xml:space="preserve"> </w:t>
      </w:r>
    </w:p>
    <w:p w:rsidR="001538CD" w:rsidRPr="000B74D1" w:rsidRDefault="007A3B0A">
      <w:pPr>
        <w:pStyle w:val="a3"/>
        <w:spacing w:before="6" w:line="237" w:lineRule="auto"/>
        <w:ind w:right="335" w:firstLine="706"/>
        <w:rPr>
          <w:color w:val="FF0000"/>
        </w:rPr>
      </w:pPr>
      <w:r w:rsidRPr="000B74D1">
        <w:rPr>
          <w:color w:val="FF0000"/>
        </w:rPr>
        <w:t>Среднее общее образование направлено на дальнейшее становление и формирование</w:t>
      </w:r>
      <w:r w:rsidRPr="000B74D1">
        <w:rPr>
          <w:color w:val="FF0000"/>
          <w:spacing w:val="1"/>
        </w:rPr>
        <w:t xml:space="preserve"> </w:t>
      </w:r>
      <w:r w:rsidRPr="000B74D1">
        <w:rPr>
          <w:color w:val="FF0000"/>
        </w:rPr>
        <w:t>личности</w:t>
      </w:r>
      <w:r w:rsidRPr="000B74D1">
        <w:rPr>
          <w:color w:val="FF0000"/>
          <w:spacing w:val="25"/>
        </w:rPr>
        <w:t xml:space="preserve"> </w:t>
      </w:r>
      <w:r w:rsidRPr="000B74D1">
        <w:rPr>
          <w:color w:val="FF0000"/>
        </w:rPr>
        <w:t>обучающегося,</w:t>
      </w:r>
      <w:r w:rsidRPr="000B74D1">
        <w:rPr>
          <w:color w:val="FF0000"/>
          <w:spacing w:val="32"/>
        </w:rPr>
        <w:t xml:space="preserve"> </w:t>
      </w:r>
      <w:r w:rsidRPr="000B74D1">
        <w:rPr>
          <w:color w:val="FF0000"/>
        </w:rPr>
        <w:t>развитие</w:t>
      </w:r>
      <w:r w:rsidRPr="000B74D1">
        <w:rPr>
          <w:color w:val="FF0000"/>
          <w:spacing w:val="23"/>
        </w:rPr>
        <w:t xml:space="preserve"> </w:t>
      </w:r>
      <w:r w:rsidRPr="000B74D1">
        <w:rPr>
          <w:color w:val="FF0000"/>
        </w:rPr>
        <w:t>интереса</w:t>
      </w:r>
      <w:r w:rsidRPr="000B74D1">
        <w:rPr>
          <w:color w:val="FF0000"/>
          <w:spacing w:val="28"/>
        </w:rPr>
        <w:t xml:space="preserve"> </w:t>
      </w:r>
      <w:r w:rsidRPr="000B74D1">
        <w:rPr>
          <w:color w:val="FF0000"/>
        </w:rPr>
        <w:t>к</w:t>
      </w:r>
      <w:r w:rsidRPr="000B74D1">
        <w:rPr>
          <w:color w:val="FF0000"/>
          <w:spacing w:val="26"/>
        </w:rPr>
        <w:t xml:space="preserve"> </w:t>
      </w:r>
      <w:r w:rsidRPr="000B74D1">
        <w:rPr>
          <w:color w:val="FF0000"/>
        </w:rPr>
        <w:t>познанию</w:t>
      </w:r>
      <w:r w:rsidRPr="000B74D1">
        <w:rPr>
          <w:color w:val="FF0000"/>
          <w:spacing w:val="28"/>
        </w:rPr>
        <w:t xml:space="preserve"> </w:t>
      </w:r>
      <w:r w:rsidRPr="000B74D1">
        <w:rPr>
          <w:color w:val="FF0000"/>
        </w:rPr>
        <w:t>и</w:t>
      </w:r>
      <w:r w:rsidRPr="000B74D1">
        <w:rPr>
          <w:color w:val="FF0000"/>
          <w:spacing w:val="24"/>
        </w:rPr>
        <w:t xml:space="preserve"> </w:t>
      </w:r>
      <w:r w:rsidRPr="000B74D1">
        <w:rPr>
          <w:color w:val="FF0000"/>
        </w:rPr>
        <w:t>творческих</w:t>
      </w:r>
      <w:r w:rsidRPr="000B74D1">
        <w:rPr>
          <w:color w:val="FF0000"/>
          <w:spacing w:val="24"/>
        </w:rPr>
        <w:t xml:space="preserve"> </w:t>
      </w:r>
      <w:r w:rsidRPr="000B74D1">
        <w:rPr>
          <w:color w:val="FF0000"/>
        </w:rPr>
        <w:t>способностей</w:t>
      </w:r>
    </w:p>
    <w:p w:rsidR="001538CD" w:rsidRPr="000B74D1" w:rsidRDefault="007A3B0A">
      <w:pPr>
        <w:pStyle w:val="a3"/>
        <w:spacing w:before="66"/>
        <w:ind w:right="331"/>
        <w:rPr>
          <w:color w:val="FF0000"/>
        </w:rPr>
      </w:pPr>
      <w:r w:rsidRPr="000B74D1">
        <w:rPr>
          <w:color w:val="FF0000"/>
        </w:rPr>
        <w:t>обучающегося,</w:t>
      </w:r>
      <w:r w:rsidRPr="000B74D1">
        <w:rPr>
          <w:color w:val="FF0000"/>
          <w:spacing w:val="1"/>
        </w:rPr>
        <w:t xml:space="preserve"> </w:t>
      </w:r>
      <w:r w:rsidRPr="000B74D1">
        <w:rPr>
          <w:color w:val="FF0000"/>
        </w:rPr>
        <w:t>формирование</w:t>
      </w:r>
      <w:r w:rsidRPr="000B74D1">
        <w:rPr>
          <w:color w:val="FF0000"/>
          <w:spacing w:val="1"/>
        </w:rPr>
        <w:t xml:space="preserve"> </w:t>
      </w:r>
      <w:r w:rsidRPr="000B74D1">
        <w:rPr>
          <w:color w:val="FF0000"/>
        </w:rPr>
        <w:t>навыков</w:t>
      </w:r>
      <w:r w:rsidRPr="000B74D1">
        <w:rPr>
          <w:color w:val="FF0000"/>
          <w:spacing w:val="1"/>
        </w:rPr>
        <w:t xml:space="preserve"> </w:t>
      </w:r>
      <w:r w:rsidRPr="000B74D1">
        <w:rPr>
          <w:color w:val="FF0000"/>
        </w:rPr>
        <w:t>самостоятельной</w:t>
      </w:r>
      <w:r w:rsidRPr="000B74D1">
        <w:rPr>
          <w:color w:val="FF0000"/>
          <w:spacing w:val="1"/>
        </w:rPr>
        <w:t xml:space="preserve"> </w:t>
      </w:r>
      <w:r w:rsidRPr="000B74D1">
        <w:rPr>
          <w:color w:val="FF0000"/>
        </w:rPr>
        <w:t>учебной</w:t>
      </w:r>
      <w:r w:rsidRPr="000B74D1">
        <w:rPr>
          <w:color w:val="FF0000"/>
          <w:spacing w:val="1"/>
        </w:rPr>
        <w:t xml:space="preserve"> </w:t>
      </w:r>
      <w:r w:rsidRPr="000B74D1">
        <w:rPr>
          <w:color w:val="FF0000"/>
        </w:rPr>
        <w:t>деятельности</w:t>
      </w:r>
      <w:r w:rsidRPr="000B74D1">
        <w:rPr>
          <w:color w:val="FF0000"/>
          <w:spacing w:val="1"/>
        </w:rPr>
        <w:t xml:space="preserve"> </w:t>
      </w:r>
      <w:r w:rsidRPr="000B74D1">
        <w:rPr>
          <w:color w:val="FF0000"/>
        </w:rPr>
        <w:t>на</w:t>
      </w:r>
      <w:r w:rsidRPr="000B74D1">
        <w:rPr>
          <w:color w:val="FF0000"/>
          <w:spacing w:val="1"/>
        </w:rPr>
        <w:t xml:space="preserve"> </w:t>
      </w:r>
      <w:r w:rsidRPr="000B74D1">
        <w:rPr>
          <w:color w:val="FF0000"/>
        </w:rPr>
        <w:t>основе</w:t>
      </w:r>
      <w:r w:rsidRPr="000B74D1">
        <w:rPr>
          <w:color w:val="FF0000"/>
          <w:spacing w:val="1"/>
        </w:rPr>
        <w:t xml:space="preserve"> </w:t>
      </w:r>
      <w:r w:rsidRPr="000B74D1">
        <w:rPr>
          <w:color w:val="FF0000"/>
        </w:rPr>
        <w:t>индивидуализации</w:t>
      </w:r>
      <w:r w:rsidRPr="000B74D1">
        <w:rPr>
          <w:color w:val="FF0000"/>
          <w:spacing w:val="1"/>
        </w:rPr>
        <w:t xml:space="preserve"> </w:t>
      </w:r>
      <w:r w:rsidRPr="000B74D1">
        <w:rPr>
          <w:color w:val="FF0000"/>
        </w:rPr>
        <w:t>и</w:t>
      </w:r>
      <w:r w:rsidRPr="000B74D1">
        <w:rPr>
          <w:color w:val="FF0000"/>
          <w:spacing w:val="1"/>
        </w:rPr>
        <w:t xml:space="preserve"> </w:t>
      </w:r>
      <w:r w:rsidRPr="000B74D1">
        <w:rPr>
          <w:color w:val="FF0000"/>
        </w:rPr>
        <w:t>профессиональной</w:t>
      </w:r>
      <w:r w:rsidRPr="000B74D1">
        <w:rPr>
          <w:color w:val="FF0000"/>
          <w:spacing w:val="1"/>
        </w:rPr>
        <w:t xml:space="preserve"> </w:t>
      </w:r>
      <w:r w:rsidRPr="000B74D1">
        <w:rPr>
          <w:color w:val="FF0000"/>
        </w:rPr>
        <w:t>ориентации</w:t>
      </w:r>
      <w:r w:rsidRPr="000B74D1">
        <w:rPr>
          <w:color w:val="FF0000"/>
          <w:spacing w:val="1"/>
        </w:rPr>
        <w:t xml:space="preserve"> </w:t>
      </w:r>
      <w:r w:rsidRPr="000B74D1">
        <w:rPr>
          <w:color w:val="FF0000"/>
        </w:rPr>
        <w:t>содержания</w:t>
      </w:r>
      <w:r w:rsidRPr="000B74D1">
        <w:rPr>
          <w:color w:val="FF0000"/>
          <w:spacing w:val="61"/>
        </w:rPr>
        <w:t xml:space="preserve"> </w:t>
      </w:r>
      <w:r w:rsidRPr="000B74D1">
        <w:rPr>
          <w:color w:val="FF0000"/>
        </w:rPr>
        <w:t>среднего</w:t>
      </w:r>
      <w:r w:rsidRPr="000B74D1">
        <w:rPr>
          <w:color w:val="FF0000"/>
          <w:spacing w:val="61"/>
        </w:rPr>
        <w:t xml:space="preserve"> </w:t>
      </w:r>
      <w:r w:rsidRPr="000B74D1">
        <w:rPr>
          <w:color w:val="FF0000"/>
        </w:rPr>
        <w:t>общего</w:t>
      </w:r>
      <w:r w:rsidRPr="000B74D1">
        <w:rPr>
          <w:color w:val="FF0000"/>
          <w:spacing w:val="1"/>
        </w:rPr>
        <w:t xml:space="preserve"> </w:t>
      </w:r>
      <w:r w:rsidRPr="000B74D1">
        <w:rPr>
          <w:color w:val="FF0000"/>
        </w:rPr>
        <w:t>образования, подготовку обучающегося к жизни в обществе, самостоятельному жизненному</w:t>
      </w:r>
      <w:r w:rsidRPr="000B74D1">
        <w:rPr>
          <w:color w:val="FF0000"/>
          <w:spacing w:val="1"/>
        </w:rPr>
        <w:t xml:space="preserve"> </w:t>
      </w:r>
      <w:r w:rsidRPr="000B74D1">
        <w:rPr>
          <w:color w:val="FF0000"/>
        </w:rPr>
        <w:t>выбору, продолжению образования и началу профессиональной деятельности, к получению</w:t>
      </w:r>
      <w:r w:rsidRPr="000B74D1">
        <w:rPr>
          <w:color w:val="FF0000"/>
          <w:spacing w:val="1"/>
        </w:rPr>
        <w:t xml:space="preserve"> </w:t>
      </w:r>
      <w:r w:rsidRPr="000B74D1">
        <w:rPr>
          <w:color w:val="FF0000"/>
        </w:rPr>
        <w:t>высшего</w:t>
      </w:r>
      <w:r w:rsidRPr="000B74D1">
        <w:rPr>
          <w:color w:val="FF0000"/>
          <w:spacing w:val="-3"/>
        </w:rPr>
        <w:t xml:space="preserve"> </w:t>
      </w:r>
      <w:r w:rsidRPr="000B74D1">
        <w:rPr>
          <w:color w:val="FF0000"/>
        </w:rPr>
        <w:t>профессионального образования.</w:t>
      </w:r>
    </w:p>
    <w:p w:rsidR="001538CD" w:rsidRPr="000B74D1" w:rsidRDefault="007A3B0A">
      <w:pPr>
        <w:pStyle w:val="a3"/>
        <w:ind w:right="339" w:firstLine="706"/>
        <w:rPr>
          <w:color w:val="FF0000"/>
        </w:rPr>
      </w:pPr>
      <w:proofErr w:type="gramStart"/>
      <w:r w:rsidRPr="000B74D1">
        <w:rPr>
          <w:color w:val="FF0000"/>
        </w:rPr>
        <w:t>Среднее</w:t>
      </w:r>
      <w:r w:rsidRPr="000B74D1">
        <w:rPr>
          <w:color w:val="FF0000"/>
          <w:spacing w:val="1"/>
        </w:rPr>
        <w:t xml:space="preserve"> </w:t>
      </w:r>
      <w:r w:rsidRPr="000B74D1">
        <w:rPr>
          <w:color w:val="FF0000"/>
        </w:rPr>
        <w:t>общее</w:t>
      </w:r>
      <w:r w:rsidRPr="000B74D1">
        <w:rPr>
          <w:color w:val="FF0000"/>
          <w:spacing w:val="1"/>
        </w:rPr>
        <w:t xml:space="preserve"> </w:t>
      </w:r>
      <w:r w:rsidRPr="000B74D1">
        <w:rPr>
          <w:color w:val="FF0000"/>
        </w:rPr>
        <w:t>образование</w:t>
      </w:r>
      <w:r w:rsidRPr="000B74D1">
        <w:rPr>
          <w:color w:val="FF0000"/>
          <w:spacing w:val="1"/>
        </w:rPr>
        <w:t xml:space="preserve"> </w:t>
      </w:r>
      <w:r w:rsidRPr="000B74D1">
        <w:rPr>
          <w:color w:val="FF0000"/>
        </w:rPr>
        <w:t>обеспечивает</w:t>
      </w:r>
      <w:r w:rsidRPr="000B74D1">
        <w:rPr>
          <w:color w:val="FF0000"/>
          <w:spacing w:val="1"/>
        </w:rPr>
        <w:t xml:space="preserve"> </w:t>
      </w:r>
      <w:r w:rsidRPr="000B74D1">
        <w:rPr>
          <w:color w:val="FF0000"/>
        </w:rPr>
        <w:t>качественную</w:t>
      </w:r>
      <w:r w:rsidRPr="000B74D1">
        <w:rPr>
          <w:color w:val="FF0000"/>
          <w:spacing w:val="1"/>
        </w:rPr>
        <w:t xml:space="preserve"> </w:t>
      </w:r>
      <w:r w:rsidRPr="000B74D1">
        <w:rPr>
          <w:color w:val="FF0000"/>
        </w:rPr>
        <w:t>подготовку</w:t>
      </w:r>
      <w:r w:rsidRPr="000B74D1">
        <w:rPr>
          <w:color w:val="FF0000"/>
          <w:spacing w:val="1"/>
        </w:rPr>
        <w:t xml:space="preserve"> </w:t>
      </w:r>
      <w:r w:rsidRPr="000B74D1">
        <w:rPr>
          <w:color w:val="FF0000"/>
        </w:rPr>
        <w:t>обучающихся к</w:t>
      </w:r>
      <w:r w:rsidRPr="000B74D1">
        <w:rPr>
          <w:color w:val="FF0000"/>
          <w:spacing w:val="1"/>
        </w:rPr>
        <w:t xml:space="preserve"> </w:t>
      </w:r>
      <w:r w:rsidRPr="000B74D1">
        <w:rPr>
          <w:color w:val="FF0000"/>
        </w:rPr>
        <w:t>получению дальнейшего образования в высших учебных заведениях, условия для развития и</w:t>
      </w:r>
      <w:r w:rsidRPr="000B74D1">
        <w:rPr>
          <w:color w:val="FF0000"/>
          <w:spacing w:val="1"/>
        </w:rPr>
        <w:t xml:space="preserve"> </w:t>
      </w:r>
      <w:r w:rsidRPr="000B74D1">
        <w:rPr>
          <w:color w:val="FF0000"/>
        </w:rPr>
        <w:t>самореализации</w:t>
      </w:r>
      <w:r w:rsidRPr="000B74D1">
        <w:rPr>
          <w:color w:val="FF0000"/>
          <w:spacing w:val="1"/>
        </w:rPr>
        <w:t xml:space="preserve"> </w:t>
      </w:r>
      <w:r w:rsidRPr="000B74D1">
        <w:rPr>
          <w:color w:val="FF0000"/>
        </w:rPr>
        <w:t>обучающихся,</w:t>
      </w:r>
      <w:r w:rsidRPr="000B74D1">
        <w:rPr>
          <w:color w:val="FF0000"/>
          <w:spacing w:val="1"/>
        </w:rPr>
        <w:t xml:space="preserve"> </w:t>
      </w:r>
      <w:r w:rsidRPr="000B74D1">
        <w:rPr>
          <w:color w:val="FF0000"/>
        </w:rPr>
        <w:t>формирование</w:t>
      </w:r>
      <w:r w:rsidRPr="000B74D1">
        <w:rPr>
          <w:color w:val="FF0000"/>
          <w:spacing w:val="1"/>
        </w:rPr>
        <w:t xml:space="preserve"> </w:t>
      </w:r>
      <w:r w:rsidRPr="000B74D1">
        <w:rPr>
          <w:color w:val="FF0000"/>
        </w:rPr>
        <w:t>здорового,</w:t>
      </w:r>
      <w:r w:rsidRPr="000B74D1">
        <w:rPr>
          <w:color w:val="FF0000"/>
          <w:spacing w:val="1"/>
        </w:rPr>
        <w:t xml:space="preserve"> </w:t>
      </w:r>
      <w:r w:rsidRPr="000B74D1">
        <w:rPr>
          <w:color w:val="FF0000"/>
        </w:rPr>
        <w:t>безопасного</w:t>
      </w:r>
      <w:r w:rsidRPr="000B74D1">
        <w:rPr>
          <w:color w:val="FF0000"/>
          <w:spacing w:val="1"/>
        </w:rPr>
        <w:t xml:space="preserve"> </w:t>
      </w:r>
      <w:r w:rsidRPr="000B74D1">
        <w:rPr>
          <w:color w:val="FF0000"/>
        </w:rPr>
        <w:t>и</w:t>
      </w:r>
      <w:r w:rsidRPr="000B74D1">
        <w:rPr>
          <w:color w:val="FF0000"/>
          <w:spacing w:val="1"/>
        </w:rPr>
        <w:t xml:space="preserve"> </w:t>
      </w:r>
      <w:r w:rsidRPr="000B74D1">
        <w:rPr>
          <w:color w:val="FF0000"/>
        </w:rPr>
        <w:t>экологически</w:t>
      </w:r>
      <w:r w:rsidRPr="000B74D1">
        <w:rPr>
          <w:color w:val="FF0000"/>
          <w:spacing w:val="1"/>
        </w:rPr>
        <w:t xml:space="preserve"> </w:t>
      </w:r>
      <w:r w:rsidRPr="000B74D1">
        <w:rPr>
          <w:color w:val="FF0000"/>
        </w:rPr>
        <w:t>целесообразного</w:t>
      </w:r>
      <w:r w:rsidRPr="000B74D1">
        <w:rPr>
          <w:color w:val="FF0000"/>
          <w:spacing w:val="-4"/>
        </w:rPr>
        <w:t xml:space="preserve"> </w:t>
      </w:r>
      <w:r w:rsidRPr="000B74D1">
        <w:rPr>
          <w:color w:val="FF0000"/>
        </w:rPr>
        <w:t>образа</w:t>
      </w:r>
      <w:r w:rsidRPr="000B74D1">
        <w:rPr>
          <w:color w:val="FF0000"/>
          <w:spacing w:val="3"/>
        </w:rPr>
        <w:t xml:space="preserve"> </w:t>
      </w:r>
      <w:r w:rsidRPr="000B74D1">
        <w:rPr>
          <w:color w:val="FF0000"/>
        </w:rPr>
        <w:t>жизни.</w:t>
      </w:r>
      <w:proofErr w:type="gramEnd"/>
    </w:p>
    <w:p w:rsidR="001538CD" w:rsidRPr="000B74D1" w:rsidRDefault="007A3B0A">
      <w:pPr>
        <w:pStyle w:val="a3"/>
        <w:ind w:right="349" w:firstLine="706"/>
        <w:rPr>
          <w:color w:val="FF0000"/>
        </w:rPr>
      </w:pPr>
      <w:r w:rsidRPr="000B74D1">
        <w:rPr>
          <w:color w:val="FF0000"/>
        </w:rPr>
        <w:t>Основными направлениями деятельности на уровне</w:t>
      </w:r>
      <w:r w:rsidRPr="000B74D1">
        <w:rPr>
          <w:color w:val="FF0000"/>
          <w:spacing w:val="1"/>
        </w:rPr>
        <w:t xml:space="preserve"> </w:t>
      </w:r>
      <w:r w:rsidRPr="000B74D1">
        <w:rPr>
          <w:color w:val="FF0000"/>
        </w:rPr>
        <w:t>среднего</w:t>
      </w:r>
      <w:r w:rsidRPr="000B74D1">
        <w:rPr>
          <w:color w:val="FF0000"/>
          <w:spacing w:val="2"/>
        </w:rPr>
        <w:t xml:space="preserve"> </w:t>
      </w:r>
      <w:r w:rsidRPr="000B74D1">
        <w:rPr>
          <w:color w:val="FF0000"/>
        </w:rPr>
        <w:t>общего</w:t>
      </w:r>
      <w:r w:rsidRPr="000B74D1">
        <w:rPr>
          <w:color w:val="FF0000"/>
          <w:spacing w:val="-2"/>
        </w:rPr>
        <w:t xml:space="preserve"> </w:t>
      </w:r>
      <w:r w:rsidRPr="000B74D1">
        <w:rPr>
          <w:color w:val="FF0000"/>
        </w:rPr>
        <w:t>образования</w:t>
      </w:r>
      <w:r w:rsidRPr="000B74D1">
        <w:rPr>
          <w:color w:val="FF0000"/>
          <w:spacing w:val="2"/>
        </w:rPr>
        <w:t xml:space="preserve"> </w:t>
      </w:r>
      <w:r w:rsidRPr="000B74D1">
        <w:rPr>
          <w:color w:val="FF0000"/>
        </w:rPr>
        <w:t>являются:</w:t>
      </w:r>
    </w:p>
    <w:p w:rsidR="001538CD" w:rsidRPr="000B74D1" w:rsidRDefault="007A3B0A">
      <w:pPr>
        <w:pStyle w:val="a5"/>
        <w:numPr>
          <w:ilvl w:val="0"/>
          <w:numId w:val="10"/>
        </w:numPr>
        <w:tabs>
          <w:tab w:val="left" w:pos="1480"/>
        </w:tabs>
        <w:spacing w:before="1" w:line="293" w:lineRule="exact"/>
        <w:ind w:left="1479"/>
        <w:rPr>
          <w:color w:val="FF0000"/>
          <w:sz w:val="24"/>
        </w:rPr>
      </w:pPr>
      <w:r w:rsidRPr="000B74D1">
        <w:rPr>
          <w:color w:val="FF0000"/>
          <w:sz w:val="24"/>
        </w:rPr>
        <w:t>реализация</w:t>
      </w:r>
      <w:r w:rsidRPr="000B74D1">
        <w:rPr>
          <w:color w:val="FF0000"/>
          <w:spacing w:val="54"/>
          <w:sz w:val="24"/>
        </w:rPr>
        <w:t xml:space="preserve"> </w:t>
      </w:r>
      <w:r w:rsidRPr="000B74D1">
        <w:rPr>
          <w:color w:val="FF0000"/>
          <w:sz w:val="24"/>
        </w:rPr>
        <w:t>ФГОС СОО -</w:t>
      </w:r>
      <w:r w:rsidRPr="000B74D1">
        <w:rPr>
          <w:color w:val="FF0000"/>
          <w:spacing w:val="-2"/>
          <w:sz w:val="24"/>
        </w:rPr>
        <w:t xml:space="preserve"> </w:t>
      </w:r>
      <w:r w:rsidRPr="000B74D1">
        <w:rPr>
          <w:color w:val="FF0000"/>
          <w:sz w:val="24"/>
        </w:rPr>
        <w:t>2021</w:t>
      </w:r>
      <w:r w:rsidRPr="000B74D1">
        <w:rPr>
          <w:color w:val="FF0000"/>
          <w:spacing w:val="-3"/>
          <w:sz w:val="24"/>
        </w:rPr>
        <w:t xml:space="preserve"> </w:t>
      </w:r>
      <w:r w:rsidRPr="000B74D1">
        <w:rPr>
          <w:color w:val="FF0000"/>
          <w:sz w:val="24"/>
        </w:rPr>
        <w:t>(10</w:t>
      </w:r>
      <w:r w:rsidRPr="000B74D1">
        <w:rPr>
          <w:color w:val="FF0000"/>
          <w:spacing w:val="-3"/>
          <w:sz w:val="24"/>
        </w:rPr>
        <w:t xml:space="preserve"> </w:t>
      </w:r>
      <w:r w:rsidRPr="000B74D1">
        <w:rPr>
          <w:color w:val="FF0000"/>
          <w:sz w:val="24"/>
        </w:rPr>
        <w:t>класс);</w:t>
      </w:r>
    </w:p>
    <w:p w:rsidR="001538CD" w:rsidRPr="000B74D1" w:rsidRDefault="007A3B0A">
      <w:pPr>
        <w:pStyle w:val="a5"/>
        <w:numPr>
          <w:ilvl w:val="0"/>
          <w:numId w:val="10"/>
        </w:numPr>
        <w:tabs>
          <w:tab w:val="left" w:pos="1480"/>
        </w:tabs>
        <w:spacing w:line="293" w:lineRule="exact"/>
        <w:ind w:left="1479"/>
        <w:rPr>
          <w:color w:val="FF0000"/>
          <w:sz w:val="24"/>
        </w:rPr>
      </w:pPr>
      <w:r w:rsidRPr="000B74D1">
        <w:rPr>
          <w:color w:val="FF0000"/>
          <w:sz w:val="24"/>
        </w:rPr>
        <w:t>реализация</w:t>
      </w:r>
      <w:r w:rsidRPr="000B74D1">
        <w:rPr>
          <w:color w:val="FF0000"/>
          <w:spacing w:val="53"/>
          <w:sz w:val="24"/>
        </w:rPr>
        <w:t xml:space="preserve"> </w:t>
      </w:r>
      <w:r w:rsidRPr="000B74D1">
        <w:rPr>
          <w:color w:val="FF0000"/>
          <w:sz w:val="24"/>
        </w:rPr>
        <w:t>ФГОС</w:t>
      </w:r>
      <w:r w:rsidRPr="000B74D1">
        <w:rPr>
          <w:color w:val="FF0000"/>
          <w:spacing w:val="-5"/>
          <w:sz w:val="24"/>
        </w:rPr>
        <w:t xml:space="preserve"> </w:t>
      </w:r>
      <w:r w:rsidRPr="000B74D1">
        <w:rPr>
          <w:color w:val="FF0000"/>
          <w:sz w:val="24"/>
        </w:rPr>
        <w:t>СОО II</w:t>
      </w:r>
      <w:r w:rsidRPr="000B74D1">
        <w:rPr>
          <w:color w:val="FF0000"/>
          <w:spacing w:val="-7"/>
          <w:sz w:val="24"/>
        </w:rPr>
        <w:t xml:space="preserve"> </w:t>
      </w:r>
      <w:r w:rsidRPr="000B74D1">
        <w:rPr>
          <w:color w:val="FF0000"/>
          <w:sz w:val="24"/>
        </w:rPr>
        <w:t>поколения</w:t>
      </w:r>
      <w:r w:rsidRPr="000B74D1">
        <w:rPr>
          <w:color w:val="FF0000"/>
          <w:spacing w:val="-4"/>
          <w:sz w:val="24"/>
        </w:rPr>
        <w:t xml:space="preserve"> </w:t>
      </w:r>
      <w:r w:rsidRPr="000B74D1">
        <w:rPr>
          <w:color w:val="FF0000"/>
          <w:sz w:val="24"/>
        </w:rPr>
        <w:t>(11</w:t>
      </w:r>
      <w:r w:rsidRPr="000B74D1">
        <w:rPr>
          <w:color w:val="FF0000"/>
          <w:spacing w:val="-3"/>
          <w:sz w:val="24"/>
        </w:rPr>
        <w:t xml:space="preserve"> </w:t>
      </w:r>
      <w:r w:rsidRPr="000B74D1">
        <w:rPr>
          <w:color w:val="FF0000"/>
          <w:sz w:val="24"/>
        </w:rPr>
        <w:t>класс);</w:t>
      </w:r>
    </w:p>
    <w:p w:rsidR="001538CD" w:rsidRPr="000B74D1" w:rsidRDefault="007A3B0A">
      <w:pPr>
        <w:pStyle w:val="a5"/>
        <w:numPr>
          <w:ilvl w:val="0"/>
          <w:numId w:val="10"/>
        </w:numPr>
        <w:tabs>
          <w:tab w:val="left" w:pos="1480"/>
        </w:tabs>
        <w:spacing w:before="6" w:line="237" w:lineRule="auto"/>
        <w:ind w:right="349" w:firstLine="566"/>
        <w:rPr>
          <w:color w:val="FF0000"/>
          <w:sz w:val="24"/>
        </w:rPr>
      </w:pPr>
      <w:r w:rsidRPr="000B74D1">
        <w:rPr>
          <w:color w:val="FF0000"/>
          <w:sz w:val="24"/>
        </w:rPr>
        <w:t>обеспечение</w:t>
      </w:r>
      <w:r w:rsidRPr="000B74D1">
        <w:rPr>
          <w:color w:val="FF0000"/>
          <w:spacing w:val="1"/>
          <w:sz w:val="24"/>
        </w:rPr>
        <w:t xml:space="preserve"> </w:t>
      </w:r>
      <w:r w:rsidRPr="000B74D1">
        <w:rPr>
          <w:color w:val="FF0000"/>
          <w:sz w:val="24"/>
        </w:rPr>
        <w:t>инфраструктурных</w:t>
      </w:r>
      <w:r w:rsidRPr="000B74D1">
        <w:rPr>
          <w:color w:val="FF0000"/>
          <w:spacing w:val="1"/>
          <w:sz w:val="24"/>
        </w:rPr>
        <w:t xml:space="preserve"> </w:t>
      </w:r>
      <w:r w:rsidRPr="000B74D1">
        <w:rPr>
          <w:color w:val="FF0000"/>
          <w:sz w:val="24"/>
        </w:rPr>
        <w:t>условий</w:t>
      </w:r>
      <w:r w:rsidRPr="000B74D1">
        <w:rPr>
          <w:color w:val="FF0000"/>
          <w:spacing w:val="1"/>
          <w:sz w:val="24"/>
        </w:rPr>
        <w:t xml:space="preserve"> </w:t>
      </w:r>
      <w:r w:rsidRPr="000B74D1">
        <w:rPr>
          <w:color w:val="FF0000"/>
          <w:sz w:val="24"/>
        </w:rPr>
        <w:t>для</w:t>
      </w:r>
      <w:r w:rsidRPr="000B74D1">
        <w:rPr>
          <w:color w:val="FF0000"/>
          <w:spacing w:val="1"/>
          <w:sz w:val="24"/>
        </w:rPr>
        <w:t xml:space="preserve"> </w:t>
      </w:r>
      <w:r w:rsidRPr="000B74D1">
        <w:rPr>
          <w:color w:val="FF0000"/>
          <w:sz w:val="24"/>
        </w:rPr>
        <w:t>реализации</w:t>
      </w:r>
      <w:r w:rsidRPr="000B74D1">
        <w:rPr>
          <w:color w:val="FF0000"/>
          <w:spacing w:val="1"/>
          <w:sz w:val="24"/>
        </w:rPr>
        <w:t xml:space="preserve"> </w:t>
      </w:r>
      <w:r w:rsidRPr="000B74D1">
        <w:rPr>
          <w:color w:val="FF0000"/>
          <w:sz w:val="24"/>
        </w:rPr>
        <w:t>ФГОС</w:t>
      </w:r>
      <w:r w:rsidRPr="000B74D1">
        <w:rPr>
          <w:color w:val="FF0000"/>
          <w:spacing w:val="1"/>
          <w:sz w:val="24"/>
        </w:rPr>
        <w:t xml:space="preserve"> </w:t>
      </w:r>
      <w:r w:rsidRPr="000B74D1">
        <w:rPr>
          <w:color w:val="FF0000"/>
          <w:sz w:val="24"/>
        </w:rPr>
        <w:t>среднего общего</w:t>
      </w:r>
      <w:r w:rsidRPr="000B74D1">
        <w:rPr>
          <w:color w:val="FF0000"/>
          <w:spacing w:val="1"/>
          <w:sz w:val="24"/>
        </w:rPr>
        <w:t xml:space="preserve"> </w:t>
      </w:r>
      <w:r w:rsidRPr="000B74D1">
        <w:rPr>
          <w:color w:val="FF0000"/>
          <w:sz w:val="24"/>
        </w:rPr>
        <w:t>образования;</w:t>
      </w:r>
    </w:p>
    <w:p w:rsidR="001538CD" w:rsidRPr="000B74D1" w:rsidRDefault="007A3B0A">
      <w:pPr>
        <w:pStyle w:val="a5"/>
        <w:numPr>
          <w:ilvl w:val="0"/>
          <w:numId w:val="10"/>
        </w:numPr>
        <w:tabs>
          <w:tab w:val="left" w:pos="1480"/>
        </w:tabs>
        <w:spacing w:line="293" w:lineRule="exact"/>
        <w:ind w:left="1479"/>
        <w:rPr>
          <w:color w:val="FF0000"/>
          <w:sz w:val="24"/>
        </w:rPr>
      </w:pPr>
      <w:r w:rsidRPr="000B74D1">
        <w:rPr>
          <w:color w:val="FF0000"/>
          <w:sz w:val="24"/>
        </w:rPr>
        <w:t>совершенствование</w:t>
      </w:r>
      <w:r w:rsidRPr="000B74D1">
        <w:rPr>
          <w:color w:val="FF0000"/>
          <w:spacing w:val="-1"/>
          <w:sz w:val="24"/>
        </w:rPr>
        <w:t xml:space="preserve"> </w:t>
      </w:r>
      <w:r w:rsidRPr="000B74D1">
        <w:rPr>
          <w:color w:val="FF0000"/>
          <w:sz w:val="24"/>
        </w:rPr>
        <w:t>работы</w:t>
      </w:r>
      <w:r w:rsidRPr="000B74D1">
        <w:rPr>
          <w:color w:val="FF0000"/>
          <w:spacing w:val="-1"/>
          <w:sz w:val="24"/>
        </w:rPr>
        <w:t xml:space="preserve"> </w:t>
      </w:r>
      <w:r w:rsidRPr="000B74D1">
        <w:rPr>
          <w:color w:val="FF0000"/>
          <w:sz w:val="24"/>
        </w:rPr>
        <w:t>по</w:t>
      </w:r>
      <w:r w:rsidRPr="000B74D1">
        <w:rPr>
          <w:color w:val="FF0000"/>
          <w:spacing w:val="-3"/>
          <w:sz w:val="24"/>
        </w:rPr>
        <w:t xml:space="preserve"> </w:t>
      </w:r>
      <w:r w:rsidRPr="000B74D1">
        <w:rPr>
          <w:color w:val="FF0000"/>
          <w:sz w:val="24"/>
        </w:rPr>
        <w:t>сохранению</w:t>
      </w:r>
      <w:r w:rsidRPr="000B74D1">
        <w:rPr>
          <w:color w:val="FF0000"/>
          <w:spacing w:val="-3"/>
          <w:sz w:val="24"/>
        </w:rPr>
        <w:t xml:space="preserve"> </w:t>
      </w:r>
      <w:r w:rsidRPr="000B74D1">
        <w:rPr>
          <w:color w:val="FF0000"/>
          <w:sz w:val="24"/>
        </w:rPr>
        <w:t>и</w:t>
      </w:r>
      <w:r w:rsidRPr="000B74D1">
        <w:rPr>
          <w:color w:val="FF0000"/>
          <w:spacing w:val="-1"/>
          <w:sz w:val="24"/>
        </w:rPr>
        <w:t xml:space="preserve"> </w:t>
      </w:r>
      <w:r w:rsidRPr="000B74D1">
        <w:rPr>
          <w:color w:val="FF0000"/>
          <w:sz w:val="24"/>
        </w:rPr>
        <w:t>укреплению</w:t>
      </w:r>
      <w:r w:rsidRPr="000B74D1">
        <w:rPr>
          <w:color w:val="FF0000"/>
          <w:spacing w:val="-3"/>
          <w:sz w:val="24"/>
        </w:rPr>
        <w:t xml:space="preserve"> </w:t>
      </w:r>
      <w:r w:rsidRPr="000B74D1">
        <w:rPr>
          <w:color w:val="FF0000"/>
          <w:sz w:val="24"/>
        </w:rPr>
        <w:t>здоровья</w:t>
      </w:r>
      <w:r w:rsidRPr="000B74D1">
        <w:rPr>
          <w:color w:val="FF0000"/>
          <w:spacing w:val="-6"/>
          <w:sz w:val="24"/>
        </w:rPr>
        <w:t xml:space="preserve"> </w:t>
      </w:r>
      <w:proofErr w:type="gramStart"/>
      <w:r w:rsidRPr="000B74D1">
        <w:rPr>
          <w:color w:val="FF0000"/>
          <w:sz w:val="24"/>
        </w:rPr>
        <w:t>обучающихся</w:t>
      </w:r>
      <w:proofErr w:type="gramEnd"/>
      <w:r w:rsidRPr="000B74D1">
        <w:rPr>
          <w:color w:val="FF0000"/>
          <w:sz w:val="24"/>
        </w:rPr>
        <w:t>;</w:t>
      </w:r>
    </w:p>
    <w:p w:rsidR="001538CD" w:rsidRPr="000B74D1" w:rsidRDefault="007A3B0A">
      <w:pPr>
        <w:pStyle w:val="a5"/>
        <w:numPr>
          <w:ilvl w:val="0"/>
          <w:numId w:val="10"/>
        </w:numPr>
        <w:tabs>
          <w:tab w:val="left" w:pos="1480"/>
        </w:tabs>
        <w:spacing w:line="293" w:lineRule="exact"/>
        <w:ind w:left="1479"/>
        <w:rPr>
          <w:color w:val="FF0000"/>
          <w:sz w:val="24"/>
        </w:rPr>
      </w:pPr>
      <w:r w:rsidRPr="000B74D1">
        <w:rPr>
          <w:color w:val="FF0000"/>
          <w:sz w:val="24"/>
        </w:rPr>
        <w:t>совершенствование</w:t>
      </w:r>
      <w:r w:rsidRPr="000B74D1">
        <w:rPr>
          <w:color w:val="FF0000"/>
          <w:spacing w:val="-4"/>
          <w:sz w:val="24"/>
        </w:rPr>
        <w:t xml:space="preserve"> </w:t>
      </w:r>
      <w:r w:rsidRPr="000B74D1">
        <w:rPr>
          <w:color w:val="FF0000"/>
          <w:sz w:val="24"/>
        </w:rPr>
        <w:t>качества</w:t>
      </w:r>
      <w:r w:rsidRPr="000B74D1">
        <w:rPr>
          <w:color w:val="FF0000"/>
          <w:spacing w:val="-6"/>
          <w:sz w:val="24"/>
        </w:rPr>
        <w:t xml:space="preserve"> </w:t>
      </w:r>
      <w:r w:rsidRPr="000B74D1">
        <w:rPr>
          <w:color w:val="FF0000"/>
          <w:sz w:val="24"/>
        </w:rPr>
        <w:t>среднего</w:t>
      </w:r>
      <w:r w:rsidRPr="000B74D1">
        <w:rPr>
          <w:color w:val="FF0000"/>
          <w:spacing w:val="-4"/>
          <w:sz w:val="24"/>
        </w:rPr>
        <w:t xml:space="preserve"> </w:t>
      </w:r>
      <w:r w:rsidRPr="000B74D1">
        <w:rPr>
          <w:color w:val="FF0000"/>
          <w:sz w:val="24"/>
        </w:rPr>
        <w:t>общего</w:t>
      </w:r>
      <w:r w:rsidRPr="000B74D1">
        <w:rPr>
          <w:color w:val="FF0000"/>
          <w:spacing w:val="-5"/>
          <w:sz w:val="24"/>
        </w:rPr>
        <w:t xml:space="preserve"> </w:t>
      </w:r>
      <w:r w:rsidRPr="000B74D1">
        <w:rPr>
          <w:color w:val="FF0000"/>
          <w:sz w:val="24"/>
        </w:rPr>
        <w:t>образования;</w:t>
      </w:r>
    </w:p>
    <w:p w:rsidR="001538CD" w:rsidRPr="000B74D1" w:rsidRDefault="007A3B0A">
      <w:pPr>
        <w:pStyle w:val="a5"/>
        <w:numPr>
          <w:ilvl w:val="0"/>
          <w:numId w:val="10"/>
        </w:numPr>
        <w:tabs>
          <w:tab w:val="left" w:pos="1480"/>
        </w:tabs>
        <w:ind w:right="348" w:firstLine="566"/>
        <w:rPr>
          <w:color w:val="FF0000"/>
          <w:sz w:val="24"/>
        </w:rPr>
      </w:pPr>
      <w:r w:rsidRPr="000B74D1">
        <w:rPr>
          <w:color w:val="FF0000"/>
          <w:sz w:val="24"/>
        </w:rPr>
        <w:t>построение</w:t>
      </w:r>
      <w:r w:rsidRPr="000B74D1">
        <w:rPr>
          <w:color w:val="FF0000"/>
          <w:spacing w:val="1"/>
          <w:sz w:val="24"/>
        </w:rPr>
        <w:t xml:space="preserve"> </w:t>
      </w:r>
      <w:r w:rsidRPr="000B74D1">
        <w:rPr>
          <w:color w:val="FF0000"/>
          <w:sz w:val="24"/>
        </w:rPr>
        <w:t>образовательной</w:t>
      </w:r>
      <w:r w:rsidRPr="000B74D1">
        <w:rPr>
          <w:color w:val="FF0000"/>
          <w:spacing w:val="1"/>
          <w:sz w:val="24"/>
        </w:rPr>
        <w:t xml:space="preserve"> </w:t>
      </w:r>
      <w:r w:rsidRPr="000B74D1">
        <w:rPr>
          <w:color w:val="FF0000"/>
          <w:sz w:val="24"/>
        </w:rPr>
        <w:t>деятельности</w:t>
      </w:r>
      <w:r w:rsidRPr="000B74D1">
        <w:rPr>
          <w:color w:val="FF0000"/>
          <w:spacing w:val="1"/>
          <w:sz w:val="24"/>
        </w:rPr>
        <w:t xml:space="preserve"> </w:t>
      </w:r>
      <w:r w:rsidRPr="000B74D1">
        <w:rPr>
          <w:color w:val="FF0000"/>
          <w:sz w:val="24"/>
        </w:rPr>
        <w:t>с</w:t>
      </w:r>
      <w:r w:rsidRPr="000B74D1">
        <w:rPr>
          <w:color w:val="FF0000"/>
          <w:spacing w:val="1"/>
          <w:sz w:val="24"/>
        </w:rPr>
        <w:t xml:space="preserve"> </w:t>
      </w:r>
      <w:r w:rsidRPr="000B74D1">
        <w:rPr>
          <w:color w:val="FF0000"/>
          <w:sz w:val="24"/>
        </w:rPr>
        <w:t>учетом</w:t>
      </w:r>
      <w:r w:rsidRPr="000B74D1">
        <w:rPr>
          <w:color w:val="FF0000"/>
          <w:spacing w:val="1"/>
          <w:sz w:val="24"/>
        </w:rPr>
        <w:t xml:space="preserve"> </w:t>
      </w:r>
      <w:r w:rsidRPr="000B74D1">
        <w:rPr>
          <w:color w:val="FF0000"/>
          <w:sz w:val="24"/>
        </w:rPr>
        <w:t>индивидуальных,</w:t>
      </w:r>
      <w:r w:rsidRPr="000B74D1">
        <w:rPr>
          <w:color w:val="FF0000"/>
          <w:spacing w:val="1"/>
          <w:sz w:val="24"/>
        </w:rPr>
        <w:t xml:space="preserve"> </w:t>
      </w:r>
      <w:r w:rsidRPr="000B74D1">
        <w:rPr>
          <w:color w:val="FF0000"/>
          <w:sz w:val="24"/>
        </w:rPr>
        <w:t>психологических,</w:t>
      </w:r>
      <w:r w:rsidRPr="000B74D1">
        <w:rPr>
          <w:color w:val="FF0000"/>
          <w:spacing w:val="1"/>
          <w:sz w:val="24"/>
        </w:rPr>
        <w:t xml:space="preserve"> </w:t>
      </w:r>
      <w:r w:rsidRPr="000B74D1">
        <w:rPr>
          <w:color w:val="FF0000"/>
          <w:sz w:val="24"/>
        </w:rPr>
        <w:t>физиологических</w:t>
      </w:r>
      <w:r w:rsidRPr="000B74D1">
        <w:rPr>
          <w:color w:val="FF0000"/>
          <w:spacing w:val="1"/>
          <w:sz w:val="24"/>
        </w:rPr>
        <w:t xml:space="preserve"> </w:t>
      </w:r>
      <w:r w:rsidRPr="000B74D1">
        <w:rPr>
          <w:color w:val="FF0000"/>
          <w:sz w:val="24"/>
        </w:rPr>
        <w:t>особенностей</w:t>
      </w:r>
      <w:r w:rsidRPr="000B74D1">
        <w:rPr>
          <w:color w:val="FF0000"/>
          <w:spacing w:val="1"/>
          <w:sz w:val="24"/>
        </w:rPr>
        <w:t xml:space="preserve"> </w:t>
      </w:r>
      <w:r w:rsidRPr="000B74D1">
        <w:rPr>
          <w:color w:val="FF0000"/>
          <w:sz w:val="24"/>
        </w:rPr>
        <w:t>обучающихся</w:t>
      </w:r>
      <w:r w:rsidRPr="000B74D1">
        <w:rPr>
          <w:color w:val="FF0000"/>
          <w:spacing w:val="1"/>
          <w:sz w:val="24"/>
        </w:rPr>
        <w:t xml:space="preserve"> </w:t>
      </w:r>
      <w:r w:rsidRPr="000B74D1">
        <w:rPr>
          <w:color w:val="FF0000"/>
          <w:sz w:val="24"/>
        </w:rPr>
        <w:t>и</w:t>
      </w:r>
      <w:r w:rsidRPr="000B74D1">
        <w:rPr>
          <w:color w:val="FF0000"/>
          <w:spacing w:val="1"/>
          <w:sz w:val="24"/>
        </w:rPr>
        <w:t xml:space="preserve"> </w:t>
      </w:r>
      <w:r w:rsidRPr="000B74D1">
        <w:rPr>
          <w:color w:val="FF0000"/>
          <w:sz w:val="24"/>
        </w:rPr>
        <w:t>их</w:t>
      </w:r>
      <w:r w:rsidRPr="000B74D1">
        <w:rPr>
          <w:color w:val="FF0000"/>
          <w:spacing w:val="1"/>
          <w:sz w:val="24"/>
        </w:rPr>
        <w:t xml:space="preserve"> </w:t>
      </w:r>
      <w:r w:rsidRPr="000B74D1">
        <w:rPr>
          <w:color w:val="FF0000"/>
          <w:sz w:val="24"/>
        </w:rPr>
        <w:t>индивидуальными</w:t>
      </w:r>
      <w:r w:rsidRPr="000B74D1">
        <w:rPr>
          <w:color w:val="FF0000"/>
          <w:spacing w:val="1"/>
          <w:sz w:val="24"/>
        </w:rPr>
        <w:t xml:space="preserve"> </w:t>
      </w:r>
      <w:r w:rsidRPr="000B74D1">
        <w:rPr>
          <w:color w:val="FF0000"/>
          <w:sz w:val="24"/>
        </w:rPr>
        <w:t>запросами</w:t>
      </w:r>
      <w:r w:rsidRPr="000B74D1">
        <w:rPr>
          <w:color w:val="FF0000"/>
          <w:spacing w:val="-2"/>
          <w:sz w:val="24"/>
        </w:rPr>
        <w:t xml:space="preserve"> </w:t>
      </w:r>
      <w:r w:rsidRPr="000B74D1">
        <w:rPr>
          <w:color w:val="FF0000"/>
          <w:sz w:val="24"/>
        </w:rPr>
        <w:t>при</w:t>
      </w:r>
      <w:r w:rsidRPr="000B74D1">
        <w:rPr>
          <w:color w:val="FF0000"/>
          <w:spacing w:val="-2"/>
          <w:sz w:val="24"/>
        </w:rPr>
        <w:t xml:space="preserve"> </w:t>
      </w:r>
      <w:r w:rsidRPr="000B74D1">
        <w:rPr>
          <w:color w:val="FF0000"/>
          <w:sz w:val="24"/>
        </w:rPr>
        <w:t>подготовке</w:t>
      </w:r>
      <w:r w:rsidRPr="000B74D1">
        <w:rPr>
          <w:color w:val="FF0000"/>
          <w:spacing w:val="-5"/>
          <w:sz w:val="24"/>
        </w:rPr>
        <w:t xml:space="preserve"> </w:t>
      </w:r>
      <w:r w:rsidRPr="000B74D1">
        <w:rPr>
          <w:color w:val="FF0000"/>
          <w:sz w:val="24"/>
        </w:rPr>
        <w:t>к продолжению</w:t>
      </w:r>
      <w:r w:rsidRPr="000B74D1">
        <w:rPr>
          <w:color w:val="FF0000"/>
          <w:spacing w:val="-9"/>
          <w:sz w:val="24"/>
        </w:rPr>
        <w:t xml:space="preserve"> </w:t>
      </w:r>
      <w:r w:rsidRPr="000B74D1">
        <w:rPr>
          <w:color w:val="FF0000"/>
          <w:sz w:val="24"/>
        </w:rPr>
        <w:t>образования</w:t>
      </w:r>
      <w:r w:rsidRPr="000B74D1">
        <w:rPr>
          <w:color w:val="FF0000"/>
          <w:spacing w:val="-3"/>
          <w:sz w:val="24"/>
        </w:rPr>
        <w:t xml:space="preserve"> </w:t>
      </w:r>
      <w:r w:rsidRPr="000B74D1">
        <w:rPr>
          <w:color w:val="FF0000"/>
          <w:sz w:val="24"/>
        </w:rPr>
        <w:t>в</w:t>
      </w:r>
      <w:r w:rsidRPr="000B74D1">
        <w:rPr>
          <w:color w:val="FF0000"/>
          <w:spacing w:val="-7"/>
          <w:sz w:val="24"/>
        </w:rPr>
        <w:t xml:space="preserve"> </w:t>
      </w:r>
      <w:r w:rsidRPr="000B74D1">
        <w:rPr>
          <w:color w:val="FF0000"/>
          <w:sz w:val="24"/>
        </w:rPr>
        <w:t>высших</w:t>
      </w:r>
      <w:r w:rsidRPr="000B74D1">
        <w:rPr>
          <w:color w:val="FF0000"/>
          <w:spacing w:val="1"/>
          <w:sz w:val="24"/>
        </w:rPr>
        <w:t xml:space="preserve"> </w:t>
      </w:r>
      <w:r w:rsidRPr="000B74D1">
        <w:rPr>
          <w:color w:val="FF0000"/>
          <w:sz w:val="24"/>
        </w:rPr>
        <w:t>учебных</w:t>
      </w:r>
      <w:r w:rsidRPr="000B74D1">
        <w:rPr>
          <w:color w:val="FF0000"/>
          <w:spacing w:val="-3"/>
          <w:sz w:val="24"/>
        </w:rPr>
        <w:t xml:space="preserve"> </w:t>
      </w:r>
      <w:r w:rsidRPr="000B74D1">
        <w:rPr>
          <w:color w:val="FF0000"/>
          <w:sz w:val="24"/>
        </w:rPr>
        <w:t>заведениях;</w:t>
      </w:r>
    </w:p>
    <w:p w:rsidR="001538CD" w:rsidRPr="000B74D1" w:rsidRDefault="007A3B0A">
      <w:pPr>
        <w:pStyle w:val="a5"/>
        <w:numPr>
          <w:ilvl w:val="0"/>
          <w:numId w:val="10"/>
        </w:numPr>
        <w:tabs>
          <w:tab w:val="left" w:pos="1480"/>
        </w:tabs>
        <w:spacing w:before="1" w:line="237" w:lineRule="auto"/>
        <w:ind w:right="346" w:firstLine="566"/>
        <w:rPr>
          <w:color w:val="FF0000"/>
          <w:sz w:val="24"/>
        </w:rPr>
      </w:pPr>
      <w:r w:rsidRPr="000B74D1">
        <w:rPr>
          <w:color w:val="FF0000"/>
          <w:sz w:val="24"/>
        </w:rPr>
        <w:t>развитие</w:t>
      </w:r>
      <w:r w:rsidRPr="000B74D1">
        <w:rPr>
          <w:color w:val="FF0000"/>
          <w:spacing w:val="1"/>
          <w:sz w:val="24"/>
        </w:rPr>
        <w:t xml:space="preserve"> </w:t>
      </w:r>
      <w:r w:rsidRPr="000B74D1">
        <w:rPr>
          <w:color w:val="FF0000"/>
          <w:sz w:val="24"/>
        </w:rPr>
        <w:t>системы</w:t>
      </w:r>
      <w:r w:rsidRPr="000B74D1">
        <w:rPr>
          <w:color w:val="FF0000"/>
          <w:spacing w:val="1"/>
          <w:sz w:val="24"/>
        </w:rPr>
        <w:t xml:space="preserve"> </w:t>
      </w:r>
      <w:r w:rsidRPr="000B74D1">
        <w:rPr>
          <w:color w:val="FF0000"/>
          <w:sz w:val="24"/>
        </w:rPr>
        <w:t>поддержки</w:t>
      </w:r>
      <w:r w:rsidRPr="000B74D1">
        <w:rPr>
          <w:color w:val="FF0000"/>
          <w:spacing w:val="1"/>
          <w:sz w:val="24"/>
        </w:rPr>
        <w:t xml:space="preserve"> </w:t>
      </w:r>
      <w:r w:rsidRPr="000B74D1">
        <w:rPr>
          <w:color w:val="FF0000"/>
          <w:sz w:val="24"/>
        </w:rPr>
        <w:t>талантливых</w:t>
      </w:r>
      <w:r w:rsidRPr="000B74D1">
        <w:rPr>
          <w:color w:val="FF0000"/>
          <w:spacing w:val="1"/>
          <w:sz w:val="24"/>
        </w:rPr>
        <w:t xml:space="preserve"> </w:t>
      </w:r>
      <w:r w:rsidRPr="000B74D1">
        <w:rPr>
          <w:color w:val="FF0000"/>
          <w:sz w:val="24"/>
        </w:rPr>
        <w:t>детей,</w:t>
      </w:r>
      <w:r w:rsidRPr="000B74D1">
        <w:rPr>
          <w:color w:val="FF0000"/>
          <w:spacing w:val="1"/>
          <w:sz w:val="24"/>
        </w:rPr>
        <w:t xml:space="preserve"> </w:t>
      </w:r>
      <w:r w:rsidRPr="000B74D1">
        <w:rPr>
          <w:color w:val="FF0000"/>
          <w:sz w:val="24"/>
        </w:rPr>
        <w:t>творческих</w:t>
      </w:r>
      <w:r w:rsidRPr="000B74D1">
        <w:rPr>
          <w:color w:val="FF0000"/>
          <w:spacing w:val="1"/>
          <w:sz w:val="24"/>
        </w:rPr>
        <w:t xml:space="preserve"> </w:t>
      </w:r>
      <w:r w:rsidRPr="000B74D1">
        <w:rPr>
          <w:color w:val="FF0000"/>
          <w:sz w:val="24"/>
        </w:rPr>
        <w:t>педагогических</w:t>
      </w:r>
      <w:r w:rsidRPr="000B74D1">
        <w:rPr>
          <w:color w:val="FF0000"/>
          <w:spacing w:val="1"/>
          <w:sz w:val="24"/>
        </w:rPr>
        <w:t xml:space="preserve"> </w:t>
      </w:r>
      <w:r w:rsidRPr="000B74D1">
        <w:rPr>
          <w:color w:val="FF0000"/>
          <w:sz w:val="24"/>
        </w:rPr>
        <w:t>работников</w:t>
      </w:r>
      <w:r w:rsidRPr="000B74D1">
        <w:rPr>
          <w:color w:val="FF0000"/>
          <w:spacing w:val="-2"/>
          <w:sz w:val="24"/>
        </w:rPr>
        <w:t xml:space="preserve"> </w:t>
      </w:r>
      <w:r w:rsidRPr="000B74D1">
        <w:rPr>
          <w:color w:val="FF0000"/>
          <w:sz w:val="24"/>
        </w:rPr>
        <w:t>среднего общего</w:t>
      </w:r>
      <w:r w:rsidRPr="000B74D1">
        <w:rPr>
          <w:color w:val="FF0000"/>
          <w:spacing w:val="-2"/>
          <w:sz w:val="24"/>
        </w:rPr>
        <w:t xml:space="preserve"> </w:t>
      </w:r>
      <w:r w:rsidRPr="000B74D1">
        <w:rPr>
          <w:color w:val="FF0000"/>
          <w:sz w:val="24"/>
        </w:rPr>
        <w:t>образования;</w:t>
      </w:r>
    </w:p>
    <w:p w:rsidR="001538CD" w:rsidRPr="000B74D1" w:rsidRDefault="007A3B0A">
      <w:pPr>
        <w:pStyle w:val="a5"/>
        <w:numPr>
          <w:ilvl w:val="0"/>
          <w:numId w:val="10"/>
        </w:numPr>
        <w:tabs>
          <w:tab w:val="left" w:pos="1480"/>
        </w:tabs>
        <w:spacing w:before="5" w:line="293" w:lineRule="exact"/>
        <w:ind w:left="1479"/>
        <w:rPr>
          <w:color w:val="FF0000"/>
          <w:sz w:val="24"/>
        </w:rPr>
      </w:pPr>
      <w:r w:rsidRPr="000B74D1">
        <w:rPr>
          <w:color w:val="FF0000"/>
          <w:sz w:val="24"/>
        </w:rPr>
        <w:t>расширение</w:t>
      </w:r>
      <w:r w:rsidRPr="000B74D1">
        <w:rPr>
          <w:color w:val="FF0000"/>
          <w:spacing w:val="-6"/>
          <w:sz w:val="24"/>
        </w:rPr>
        <w:t xml:space="preserve"> </w:t>
      </w:r>
      <w:r w:rsidRPr="000B74D1">
        <w:rPr>
          <w:color w:val="FF0000"/>
          <w:sz w:val="24"/>
        </w:rPr>
        <w:t>сферы</w:t>
      </w:r>
      <w:r w:rsidRPr="000B74D1">
        <w:rPr>
          <w:color w:val="FF0000"/>
          <w:spacing w:val="-5"/>
          <w:sz w:val="24"/>
        </w:rPr>
        <w:t xml:space="preserve"> </w:t>
      </w:r>
      <w:r w:rsidRPr="000B74D1">
        <w:rPr>
          <w:color w:val="FF0000"/>
          <w:sz w:val="24"/>
        </w:rPr>
        <w:t>использования</w:t>
      </w:r>
      <w:r w:rsidRPr="000B74D1">
        <w:rPr>
          <w:color w:val="FF0000"/>
          <w:spacing w:val="-9"/>
          <w:sz w:val="24"/>
        </w:rPr>
        <w:t xml:space="preserve"> </w:t>
      </w:r>
      <w:r w:rsidRPr="000B74D1">
        <w:rPr>
          <w:color w:val="FF0000"/>
          <w:sz w:val="24"/>
        </w:rPr>
        <w:t>информационных</w:t>
      </w:r>
      <w:r w:rsidRPr="000B74D1">
        <w:rPr>
          <w:color w:val="FF0000"/>
          <w:spacing w:val="-9"/>
          <w:sz w:val="24"/>
        </w:rPr>
        <w:t xml:space="preserve"> </w:t>
      </w:r>
      <w:r w:rsidRPr="000B74D1">
        <w:rPr>
          <w:color w:val="FF0000"/>
          <w:sz w:val="24"/>
        </w:rPr>
        <w:t>технологий;</w:t>
      </w:r>
    </w:p>
    <w:p w:rsidR="001538CD" w:rsidRPr="000B74D1" w:rsidRDefault="007A3B0A">
      <w:pPr>
        <w:pStyle w:val="a5"/>
        <w:numPr>
          <w:ilvl w:val="0"/>
          <w:numId w:val="10"/>
        </w:numPr>
        <w:tabs>
          <w:tab w:val="left" w:pos="1480"/>
        </w:tabs>
        <w:spacing w:before="2" w:line="237" w:lineRule="auto"/>
        <w:ind w:right="344" w:firstLine="566"/>
        <w:rPr>
          <w:color w:val="FF0000"/>
          <w:sz w:val="24"/>
        </w:rPr>
      </w:pPr>
      <w:r w:rsidRPr="000B74D1">
        <w:rPr>
          <w:color w:val="FF0000"/>
          <w:sz w:val="24"/>
        </w:rPr>
        <w:t>реализация</w:t>
      </w:r>
      <w:r w:rsidRPr="000B74D1">
        <w:rPr>
          <w:color w:val="FF0000"/>
          <w:spacing w:val="1"/>
          <w:sz w:val="24"/>
        </w:rPr>
        <w:t xml:space="preserve"> </w:t>
      </w:r>
      <w:r w:rsidRPr="000B74D1">
        <w:rPr>
          <w:color w:val="FF0000"/>
          <w:sz w:val="24"/>
        </w:rPr>
        <w:t>дополнительных</w:t>
      </w:r>
      <w:r w:rsidRPr="000B74D1">
        <w:rPr>
          <w:color w:val="FF0000"/>
          <w:spacing w:val="1"/>
          <w:sz w:val="24"/>
        </w:rPr>
        <w:t xml:space="preserve"> </w:t>
      </w:r>
      <w:r w:rsidRPr="000B74D1">
        <w:rPr>
          <w:color w:val="FF0000"/>
          <w:sz w:val="24"/>
        </w:rPr>
        <w:t>образовательных</w:t>
      </w:r>
      <w:r w:rsidRPr="000B74D1">
        <w:rPr>
          <w:color w:val="FF0000"/>
          <w:spacing w:val="1"/>
          <w:sz w:val="24"/>
        </w:rPr>
        <w:t xml:space="preserve"> </w:t>
      </w:r>
      <w:r w:rsidRPr="000B74D1">
        <w:rPr>
          <w:color w:val="FF0000"/>
          <w:sz w:val="24"/>
        </w:rPr>
        <w:t>программ</w:t>
      </w:r>
      <w:r w:rsidRPr="000B74D1">
        <w:rPr>
          <w:color w:val="FF0000"/>
          <w:spacing w:val="1"/>
          <w:sz w:val="24"/>
        </w:rPr>
        <w:t xml:space="preserve"> </w:t>
      </w:r>
      <w:r w:rsidRPr="000B74D1">
        <w:rPr>
          <w:color w:val="FF0000"/>
          <w:sz w:val="24"/>
        </w:rPr>
        <w:t>как</w:t>
      </w:r>
      <w:r w:rsidRPr="000B74D1">
        <w:rPr>
          <w:color w:val="FF0000"/>
          <w:spacing w:val="1"/>
          <w:sz w:val="24"/>
        </w:rPr>
        <w:t xml:space="preserve"> </w:t>
      </w:r>
      <w:r w:rsidRPr="000B74D1">
        <w:rPr>
          <w:color w:val="FF0000"/>
          <w:sz w:val="24"/>
        </w:rPr>
        <w:t>способ</w:t>
      </w:r>
      <w:r w:rsidRPr="000B74D1">
        <w:rPr>
          <w:color w:val="FF0000"/>
          <w:spacing w:val="1"/>
          <w:sz w:val="24"/>
        </w:rPr>
        <w:t xml:space="preserve"> </w:t>
      </w:r>
      <w:proofErr w:type="gramStart"/>
      <w:r w:rsidRPr="000B74D1">
        <w:rPr>
          <w:color w:val="FF0000"/>
          <w:sz w:val="24"/>
        </w:rPr>
        <w:t>повышения</w:t>
      </w:r>
      <w:r w:rsidRPr="000B74D1">
        <w:rPr>
          <w:color w:val="FF0000"/>
          <w:spacing w:val="1"/>
          <w:sz w:val="24"/>
        </w:rPr>
        <w:t xml:space="preserve"> </w:t>
      </w:r>
      <w:r w:rsidRPr="000B74D1">
        <w:rPr>
          <w:color w:val="FF0000"/>
          <w:sz w:val="24"/>
        </w:rPr>
        <w:t>качества подготовки выпускников среднего общего образования</w:t>
      </w:r>
      <w:proofErr w:type="gramEnd"/>
      <w:r w:rsidRPr="000B74D1">
        <w:rPr>
          <w:color w:val="FF0000"/>
          <w:sz w:val="24"/>
        </w:rPr>
        <w:t xml:space="preserve"> к итоговой государственной</w:t>
      </w:r>
      <w:r w:rsidRPr="000B74D1">
        <w:rPr>
          <w:color w:val="FF0000"/>
          <w:spacing w:val="1"/>
          <w:sz w:val="24"/>
        </w:rPr>
        <w:t xml:space="preserve"> </w:t>
      </w:r>
      <w:r w:rsidRPr="000B74D1">
        <w:rPr>
          <w:color w:val="FF0000"/>
          <w:sz w:val="24"/>
        </w:rPr>
        <w:t>аттестации;</w:t>
      </w:r>
    </w:p>
    <w:p w:rsidR="001538CD" w:rsidRPr="000B74D1" w:rsidRDefault="007A3B0A">
      <w:pPr>
        <w:pStyle w:val="a5"/>
        <w:numPr>
          <w:ilvl w:val="0"/>
          <w:numId w:val="10"/>
        </w:numPr>
        <w:tabs>
          <w:tab w:val="left" w:pos="1480"/>
        </w:tabs>
        <w:spacing w:before="7" w:line="237" w:lineRule="auto"/>
        <w:ind w:right="356" w:firstLine="566"/>
        <w:rPr>
          <w:color w:val="FF0000"/>
          <w:sz w:val="24"/>
        </w:rPr>
      </w:pPr>
      <w:r w:rsidRPr="000B74D1">
        <w:rPr>
          <w:color w:val="FF0000"/>
          <w:sz w:val="24"/>
        </w:rPr>
        <w:t>развитие</w:t>
      </w:r>
      <w:r w:rsidRPr="000B74D1">
        <w:rPr>
          <w:color w:val="FF0000"/>
          <w:spacing w:val="1"/>
          <w:sz w:val="24"/>
        </w:rPr>
        <w:t xml:space="preserve"> </w:t>
      </w:r>
      <w:r w:rsidRPr="000B74D1">
        <w:rPr>
          <w:color w:val="FF0000"/>
          <w:sz w:val="24"/>
        </w:rPr>
        <w:t>системы</w:t>
      </w:r>
      <w:r w:rsidRPr="000B74D1">
        <w:rPr>
          <w:color w:val="FF0000"/>
          <w:spacing w:val="1"/>
          <w:sz w:val="24"/>
        </w:rPr>
        <w:t xml:space="preserve"> </w:t>
      </w:r>
      <w:r w:rsidRPr="000B74D1">
        <w:rPr>
          <w:color w:val="FF0000"/>
          <w:sz w:val="24"/>
        </w:rPr>
        <w:t>формирования</w:t>
      </w:r>
      <w:r w:rsidRPr="000B74D1">
        <w:rPr>
          <w:color w:val="FF0000"/>
          <w:spacing w:val="1"/>
          <w:sz w:val="24"/>
        </w:rPr>
        <w:t xml:space="preserve"> </w:t>
      </w:r>
      <w:r w:rsidRPr="000B74D1">
        <w:rPr>
          <w:color w:val="FF0000"/>
          <w:sz w:val="24"/>
        </w:rPr>
        <w:t>культуры</w:t>
      </w:r>
      <w:r w:rsidRPr="000B74D1">
        <w:rPr>
          <w:color w:val="FF0000"/>
          <w:spacing w:val="1"/>
          <w:sz w:val="24"/>
        </w:rPr>
        <w:t xml:space="preserve"> </w:t>
      </w:r>
      <w:r w:rsidRPr="000B74D1">
        <w:rPr>
          <w:color w:val="FF0000"/>
          <w:sz w:val="24"/>
        </w:rPr>
        <w:t>исследовательской</w:t>
      </w:r>
      <w:r w:rsidRPr="000B74D1">
        <w:rPr>
          <w:color w:val="FF0000"/>
          <w:spacing w:val="1"/>
          <w:sz w:val="24"/>
        </w:rPr>
        <w:t xml:space="preserve"> </w:t>
      </w:r>
      <w:r w:rsidRPr="000B74D1">
        <w:rPr>
          <w:color w:val="FF0000"/>
          <w:sz w:val="24"/>
        </w:rPr>
        <w:t>и</w:t>
      </w:r>
      <w:r w:rsidRPr="000B74D1">
        <w:rPr>
          <w:color w:val="FF0000"/>
          <w:spacing w:val="1"/>
          <w:sz w:val="24"/>
        </w:rPr>
        <w:t xml:space="preserve"> </w:t>
      </w:r>
      <w:r w:rsidRPr="000B74D1">
        <w:rPr>
          <w:color w:val="FF0000"/>
          <w:sz w:val="24"/>
        </w:rPr>
        <w:t>проектной</w:t>
      </w:r>
      <w:r w:rsidRPr="000B74D1">
        <w:rPr>
          <w:color w:val="FF0000"/>
          <w:spacing w:val="1"/>
          <w:sz w:val="24"/>
        </w:rPr>
        <w:t xml:space="preserve"> </w:t>
      </w:r>
      <w:r w:rsidR="008B3B2B" w:rsidRPr="000B74D1">
        <w:rPr>
          <w:color w:val="FF0000"/>
          <w:sz w:val="24"/>
        </w:rPr>
        <w:t>деятельности.</w:t>
      </w:r>
    </w:p>
    <w:p w:rsidR="001538CD" w:rsidRPr="000B74D1" w:rsidRDefault="007A3B0A">
      <w:pPr>
        <w:pStyle w:val="a3"/>
        <w:ind w:right="333" w:firstLine="706"/>
        <w:rPr>
          <w:color w:val="FF0000"/>
        </w:rPr>
      </w:pPr>
      <w:r w:rsidRPr="000B74D1">
        <w:rPr>
          <w:color w:val="FF0000"/>
          <w:spacing w:val="-1"/>
        </w:rPr>
        <w:t xml:space="preserve">Основные цели и задачи школы на уровне среднего </w:t>
      </w:r>
      <w:r w:rsidRPr="000B74D1">
        <w:rPr>
          <w:color w:val="FF0000"/>
        </w:rPr>
        <w:t>общего образования направлены на</w:t>
      </w:r>
      <w:r w:rsidRPr="000B74D1">
        <w:rPr>
          <w:color w:val="FF0000"/>
          <w:spacing w:val="1"/>
        </w:rPr>
        <w:t xml:space="preserve"> </w:t>
      </w:r>
      <w:r w:rsidRPr="000B74D1">
        <w:rPr>
          <w:color w:val="FF0000"/>
        </w:rPr>
        <w:t>достижение</w:t>
      </w:r>
      <w:r w:rsidRPr="000B74D1">
        <w:rPr>
          <w:color w:val="FF0000"/>
          <w:spacing w:val="1"/>
        </w:rPr>
        <w:t xml:space="preserve"> </w:t>
      </w:r>
      <w:r w:rsidRPr="000B74D1">
        <w:rPr>
          <w:color w:val="FF0000"/>
        </w:rPr>
        <w:t>личностных,</w:t>
      </w:r>
      <w:r w:rsidRPr="000B74D1">
        <w:rPr>
          <w:color w:val="FF0000"/>
          <w:spacing w:val="1"/>
        </w:rPr>
        <w:t xml:space="preserve"> </w:t>
      </w:r>
      <w:r w:rsidRPr="000B74D1">
        <w:rPr>
          <w:color w:val="FF0000"/>
        </w:rPr>
        <w:t>метапредметных</w:t>
      </w:r>
      <w:r w:rsidRPr="000B74D1">
        <w:rPr>
          <w:color w:val="FF0000"/>
          <w:spacing w:val="1"/>
        </w:rPr>
        <w:t xml:space="preserve"> </w:t>
      </w:r>
      <w:r w:rsidRPr="000B74D1">
        <w:rPr>
          <w:color w:val="FF0000"/>
        </w:rPr>
        <w:t>и</w:t>
      </w:r>
      <w:r w:rsidRPr="000B74D1">
        <w:rPr>
          <w:color w:val="FF0000"/>
          <w:spacing w:val="1"/>
        </w:rPr>
        <w:t xml:space="preserve"> </w:t>
      </w:r>
      <w:r w:rsidRPr="000B74D1">
        <w:rPr>
          <w:color w:val="FF0000"/>
        </w:rPr>
        <w:t>предметных</w:t>
      </w:r>
      <w:r w:rsidRPr="000B74D1">
        <w:rPr>
          <w:color w:val="FF0000"/>
          <w:spacing w:val="1"/>
        </w:rPr>
        <w:t xml:space="preserve"> </w:t>
      </w:r>
      <w:r w:rsidRPr="000B74D1">
        <w:rPr>
          <w:color w:val="FF0000"/>
        </w:rPr>
        <w:t>результатов</w:t>
      </w:r>
      <w:r w:rsidRPr="000B74D1">
        <w:rPr>
          <w:color w:val="FF0000"/>
          <w:spacing w:val="1"/>
        </w:rPr>
        <w:t xml:space="preserve"> </w:t>
      </w:r>
      <w:r w:rsidRPr="000B74D1">
        <w:rPr>
          <w:color w:val="FF0000"/>
        </w:rPr>
        <w:t>освоения</w:t>
      </w:r>
      <w:r w:rsidRPr="000B74D1">
        <w:rPr>
          <w:color w:val="FF0000"/>
          <w:spacing w:val="1"/>
        </w:rPr>
        <w:t xml:space="preserve"> </w:t>
      </w:r>
      <w:r w:rsidRPr="000B74D1">
        <w:rPr>
          <w:color w:val="FF0000"/>
        </w:rPr>
        <w:t>ООП</w:t>
      </w:r>
      <w:r w:rsidRPr="000B74D1">
        <w:rPr>
          <w:color w:val="FF0000"/>
          <w:spacing w:val="1"/>
        </w:rPr>
        <w:t xml:space="preserve"> </w:t>
      </w:r>
      <w:r w:rsidRPr="000B74D1">
        <w:rPr>
          <w:color w:val="FF0000"/>
        </w:rPr>
        <w:t>СОО</w:t>
      </w:r>
      <w:r w:rsidRPr="000B74D1">
        <w:rPr>
          <w:color w:val="FF0000"/>
          <w:spacing w:val="1"/>
        </w:rPr>
        <w:t xml:space="preserve"> </w:t>
      </w:r>
      <w:r w:rsidRPr="000B74D1">
        <w:rPr>
          <w:color w:val="FF0000"/>
        </w:rPr>
        <w:t>М</w:t>
      </w:r>
      <w:r w:rsidR="00542698" w:rsidRPr="000B74D1">
        <w:rPr>
          <w:color w:val="FF0000"/>
        </w:rPr>
        <w:t>К</w:t>
      </w:r>
      <w:r w:rsidRPr="000B74D1">
        <w:rPr>
          <w:color w:val="FF0000"/>
        </w:rPr>
        <w:t xml:space="preserve">ОУ </w:t>
      </w:r>
      <w:r w:rsidR="00542698" w:rsidRPr="000B74D1">
        <w:rPr>
          <w:color w:val="FF0000"/>
        </w:rPr>
        <w:t xml:space="preserve"> "Эрдниевская </w:t>
      </w:r>
      <w:r w:rsidRPr="000B74D1">
        <w:rPr>
          <w:color w:val="FF0000"/>
        </w:rPr>
        <w:t>СОШ</w:t>
      </w:r>
      <w:r w:rsidR="00542698" w:rsidRPr="000B74D1">
        <w:rPr>
          <w:color w:val="FF0000"/>
        </w:rPr>
        <w:t xml:space="preserve"> им. Э.М.Кектеева"</w:t>
      </w:r>
      <w:r w:rsidRPr="000B74D1">
        <w:rPr>
          <w:color w:val="FF0000"/>
        </w:rPr>
        <w:t xml:space="preserve"> на 2023-2024 учебный год, разработанной в соответствии с</w:t>
      </w:r>
      <w:r w:rsidRPr="000B74D1">
        <w:rPr>
          <w:color w:val="FF0000"/>
          <w:spacing w:val="1"/>
        </w:rPr>
        <w:t xml:space="preserve"> </w:t>
      </w:r>
      <w:r w:rsidRPr="000B74D1">
        <w:rPr>
          <w:color w:val="FF0000"/>
        </w:rPr>
        <w:t>ФГОС</w:t>
      </w:r>
      <w:r w:rsidRPr="000B74D1">
        <w:rPr>
          <w:color w:val="FF0000"/>
          <w:spacing w:val="28"/>
        </w:rPr>
        <w:t xml:space="preserve"> </w:t>
      </w:r>
      <w:r w:rsidRPr="000B74D1">
        <w:rPr>
          <w:color w:val="FF0000"/>
        </w:rPr>
        <w:t>СОО-2021</w:t>
      </w:r>
      <w:r w:rsidRPr="000B74D1">
        <w:rPr>
          <w:color w:val="FF0000"/>
          <w:spacing w:val="28"/>
        </w:rPr>
        <w:t xml:space="preserve"> </w:t>
      </w:r>
      <w:r w:rsidRPr="000B74D1">
        <w:rPr>
          <w:color w:val="FF0000"/>
        </w:rPr>
        <w:t>(10</w:t>
      </w:r>
      <w:r w:rsidRPr="000B74D1">
        <w:rPr>
          <w:color w:val="FF0000"/>
          <w:spacing w:val="22"/>
        </w:rPr>
        <w:t xml:space="preserve"> </w:t>
      </w:r>
      <w:r w:rsidR="00542698" w:rsidRPr="000B74D1">
        <w:rPr>
          <w:color w:val="FF0000"/>
        </w:rPr>
        <w:t>класс).</w:t>
      </w:r>
      <w:r w:rsidRPr="000B74D1">
        <w:rPr>
          <w:color w:val="FF0000"/>
          <w:spacing w:val="30"/>
        </w:rPr>
        <w:t xml:space="preserve"> </w:t>
      </w:r>
    </w:p>
    <w:p w:rsidR="001538CD" w:rsidRPr="000B74D1" w:rsidRDefault="007A3B0A">
      <w:pPr>
        <w:pStyle w:val="a3"/>
        <w:ind w:right="334" w:firstLine="706"/>
        <w:rPr>
          <w:color w:val="FF0000"/>
        </w:rPr>
      </w:pPr>
      <w:r w:rsidRPr="000B74D1">
        <w:rPr>
          <w:color w:val="FF0000"/>
        </w:rPr>
        <w:t>Основная</w:t>
      </w:r>
      <w:r w:rsidRPr="000B74D1">
        <w:rPr>
          <w:color w:val="FF0000"/>
          <w:spacing w:val="1"/>
        </w:rPr>
        <w:t xml:space="preserve"> </w:t>
      </w:r>
      <w:r w:rsidRPr="000B74D1">
        <w:rPr>
          <w:color w:val="FF0000"/>
        </w:rPr>
        <w:t>цель</w:t>
      </w:r>
      <w:r w:rsidRPr="000B74D1">
        <w:rPr>
          <w:color w:val="FF0000"/>
          <w:spacing w:val="1"/>
        </w:rPr>
        <w:t xml:space="preserve"> </w:t>
      </w:r>
      <w:r w:rsidRPr="000B74D1">
        <w:rPr>
          <w:color w:val="FF0000"/>
        </w:rPr>
        <w:t>на</w:t>
      </w:r>
      <w:r w:rsidRPr="000B74D1">
        <w:rPr>
          <w:color w:val="FF0000"/>
          <w:spacing w:val="1"/>
        </w:rPr>
        <w:t xml:space="preserve"> </w:t>
      </w:r>
      <w:r w:rsidRPr="000B74D1">
        <w:rPr>
          <w:color w:val="FF0000"/>
        </w:rPr>
        <w:t>уровне</w:t>
      </w:r>
      <w:r w:rsidRPr="000B74D1">
        <w:rPr>
          <w:color w:val="FF0000"/>
          <w:spacing w:val="1"/>
        </w:rPr>
        <w:t xml:space="preserve"> </w:t>
      </w:r>
      <w:r w:rsidRPr="000B74D1">
        <w:rPr>
          <w:color w:val="FF0000"/>
        </w:rPr>
        <w:t>среднего</w:t>
      </w:r>
      <w:r w:rsidRPr="000B74D1">
        <w:rPr>
          <w:color w:val="FF0000"/>
          <w:spacing w:val="1"/>
        </w:rPr>
        <w:t xml:space="preserve"> </w:t>
      </w:r>
      <w:r w:rsidRPr="000B74D1">
        <w:rPr>
          <w:color w:val="FF0000"/>
        </w:rPr>
        <w:t>общего</w:t>
      </w:r>
      <w:r w:rsidRPr="000B74D1">
        <w:rPr>
          <w:color w:val="FF0000"/>
          <w:spacing w:val="1"/>
        </w:rPr>
        <w:t xml:space="preserve"> </w:t>
      </w:r>
      <w:r w:rsidRPr="000B74D1">
        <w:rPr>
          <w:color w:val="FF0000"/>
        </w:rPr>
        <w:t>образования</w:t>
      </w:r>
      <w:r w:rsidRPr="000B74D1">
        <w:rPr>
          <w:color w:val="FF0000"/>
          <w:spacing w:val="1"/>
        </w:rPr>
        <w:t xml:space="preserve"> </w:t>
      </w:r>
      <w:r w:rsidRPr="000B74D1">
        <w:rPr>
          <w:color w:val="FF0000"/>
        </w:rPr>
        <w:t>–</w:t>
      </w:r>
      <w:r w:rsidRPr="000B74D1">
        <w:rPr>
          <w:color w:val="FF0000"/>
          <w:spacing w:val="1"/>
        </w:rPr>
        <w:t xml:space="preserve"> </w:t>
      </w:r>
      <w:r w:rsidRPr="000B74D1">
        <w:rPr>
          <w:color w:val="FF0000"/>
        </w:rPr>
        <w:t>создание</w:t>
      </w:r>
      <w:r w:rsidRPr="000B74D1">
        <w:rPr>
          <w:color w:val="FF0000"/>
          <w:spacing w:val="1"/>
        </w:rPr>
        <w:t xml:space="preserve"> </w:t>
      </w:r>
      <w:r w:rsidRPr="000B74D1">
        <w:rPr>
          <w:color w:val="FF0000"/>
        </w:rPr>
        <w:t>условий</w:t>
      </w:r>
      <w:r w:rsidRPr="000B74D1">
        <w:rPr>
          <w:color w:val="FF0000"/>
          <w:spacing w:val="1"/>
        </w:rPr>
        <w:t xml:space="preserve"> </w:t>
      </w:r>
      <w:r w:rsidRPr="000B74D1">
        <w:rPr>
          <w:color w:val="FF0000"/>
        </w:rPr>
        <w:t>для</w:t>
      </w:r>
      <w:r w:rsidRPr="000B74D1">
        <w:rPr>
          <w:color w:val="FF0000"/>
          <w:spacing w:val="1"/>
        </w:rPr>
        <w:t xml:space="preserve"> </w:t>
      </w:r>
      <w:r w:rsidRPr="000B74D1">
        <w:rPr>
          <w:color w:val="FF0000"/>
        </w:rPr>
        <w:t>совершенствования</w:t>
      </w:r>
      <w:r w:rsidRPr="000B74D1">
        <w:rPr>
          <w:color w:val="FF0000"/>
          <w:spacing w:val="1"/>
        </w:rPr>
        <w:t xml:space="preserve"> </w:t>
      </w:r>
      <w:r w:rsidRPr="000B74D1">
        <w:rPr>
          <w:color w:val="FF0000"/>
        </w:rPr>
        <w:t>учебно-практической</w:t>
      </w:r>
      <w:r w:rsidRPr="000B74D1">
        <w:rPr>
          <w:color w:val="FF0000"/>
          <w:spacing w:val="1"/>
        </w:rPr>
        <w:t xml:space="preserve"> </w:t>
      </w:r>
      <w:r w:rsidRPr="000B74D1">
        <w:rPr>
          <w:color w:val="FF0000"/>
        </w:rPr>
        <w:t>самостоятельности</w:t>
      </w:r>
      <w:r w:rsidRPr="000B74D1">
        <w:rPr>
          <w:color w:val="FF0000"/>
          <w:spacing w:val="1"/>
        </w:rPr>
        <w:t xml:space="preserve"> </w:t>
      </w:r>
      <w:r w:rsidRPr="000B74D1">
        <w:rPr>
          <w:color w:val="FF0000"/>
        </w:rPr>
        <w:t>обучающихся,</w:t>
      </w:r>
      <w:r w:rsidRPr="000B74D1">
        <w:rPr>
          <w:color w:val="FF0000"/>
          <w:spacing w:val="1"/>
        </w:rPr>
        <w:t xml:space="preserve"> </w:t>
      </w:r>
      <w:r w:rsidRPr="000B74D1">
        <w:rPr>
          <w:color w:val="FF0000"/>
        </w:rPr>
        <w:t>формирование</w:t>
      </w:r>
      <w:r w:rsidRPr="000B74D1">
        <w:rPr>
          <w:color w:val="FF0000"/>
          <w:spacing w:val="1"/>
        </w:rPr>
        <w:t xml:space="preserve"> </w:t>
      </w:r>
      <w:r w:rsidRPr="000B74D1">
        <w:rPr>
          <w:color w:val="FF0000"/>
        </w:rPr>
        <w:t>навыков</w:t>
      </w:r>
      <w:r w:rsidRPr="000B74D1">
        <w:rPr>
          <w:color w:val="FF0000"/>
          <w:spacing w:val="3"/>
        </w:rPr>
        <w:t xml:space="preserve"> </w:t>
      </w:r>
      <w:r w:rsidRPr="000B74D1">
        <w:rPr>
          <w:color w:val="FF0000"/>
        </w:rPr>
        <w:t>самосовершенствования,</w:t>
      </w:r>
      <w:r w:rsidRPr="000B74D1">
        <w:rPr>
          <w:color w:val="FF0000"/>
          <w:spacing w:val="1"/>
        </w:rPr>
        <w:t xml:space="preserve"> </w:t>
      </w:r>
      <w:r w:rsidRPr="000B74D1">
        <w:rPr>
          <w:color w:val="FF0000"/>
        </w:rPr>
        <w:t>самообразования</w:t>
      </w:r>
      <w:r w:rsidRPr="000B74D1">
        <w:rPr>
          <w:color w:val="FF0000"/>
          <w:spacing w:val="2"/>
        </w:rPr>
        <w:t xml:space="preserve"> </w:t>
      </w:r>
      <w:r w:rsidRPr="000B74D1">
        <w:rPr>
          <w:color w:val="FF0000"/>
        </w:rPr>
        <w:t>в</w:t>
      </w:r>
      <w:r w:rsidRPr="000B74D1">
        <w:rPr>
          <w:color w:val="FF0000"/>
          <w:spacing w:val="-2"/>
        </w:rPr>
        <w:t xml:space="preserve"> </w:t>
      </w:r>
      <w:r w:rsidRPr="000B74D1">
        <w:rPr>
          <w:color w:val="FF0000"/>
        </w:rPr>
        <w:t>выбранном</w:t>
      </w:r>
      <w:r w:rsidRPr="000B74D1">
        <w:rPr>
          <w:color w:val="FF0000"/>
          <w:spacing w:val="-6"/>
        </w:rPr>
        <w:t xml:space="preserve"> </w:t>
      </w:r>
      <w:r w:rsidRPr="000B74D1">
        <w:rPr>
          <w:color w:val="FF0000"/>
        </w:rPr>
        <w:t>профиле</w:t>
      </w:r>
      <w:r w:rsidRPr="000B74D1">
        <w:rPr>
          <w:color w:val="FF0000"/>
          <w:spacing w:val="-3"/>
        </w:rPr>
        <w:t xml:space="preserve"> </w:t>
      </w:r>
      <w:r w:rsidRPr="000B74D1">
        <w:rPr>
          <w:color w:val="FF0000"/>
        </w:rPr>
        <w:t>обучения.</w:t>
      </w:r>
    </w:p>
    <w:p w:rsidR="001538CD" w:rsidRPr="000B74D1" w:rsidRDefault="007A3B0A">
      <w:pPr>
        <w:pStyle w:val="a3"/>
        <w:ind w:left="1369"/>
        <w:rPr>
          <w:color w:val="FF0000"/>
        </w:rPr>
      </w:pPr>
      <w:r w:rsidRPr="000B74D1">
        <w:rPr>
          <w:color w:val="FF0000"/>
        </w:rPr>
        <w:t>Приоритетными</w:t>
      </w:r>
      <w:r w:rsidRPr="000B74D1">
        <w:rPr>
          <w:color w:val="FF0000"/>
          <w:spacing w:val="1"/>
        </w:rPr>
        <w:t xml:space="preserve"> </w:t>
      </w:r>
      <w:r w:rsidRPr="000B74D1">
        <w:rPr>
          <w:color w:val="FF0000"/>
        </w:rPr>
        <w:t>задачами</w:t>
      </w:r>
      <w:r w:rsidRPr="000B74D1">
        <w:rPr>
          <w:color w:val="FF0000"/>
          <w:spacing w:val="1"/>
        </w:rPr>
        <w:t xml:space="preserve"> </w:t>
      </w:r>
      <w:r w:rsidRPr="000B74D1">
        <w:rPr>
          <w:color w:val="FF0000"/>
        </w:rPr>
        <w:t>на</w:t>
      </w:r>
      <w:r w:rsidRPr="000B74D1">
        <w:rPr>
          <w:color w:val="FF0000"/>
          <w:spacing w:val="-2"/>
        </w:rPr>
        <w:t xml:space="preserve"> </w:t>
      </w:r>
      <w:r w:rsidRPr="000B74D1">
        <w:rPr>
          <w:color w:val="FF0000"/>
        </w:rPr>
        <w:t>уровне</w:t>
      </w:r>
      <w:r w:rsidRPr="000B74D1">
        <w:rPr>
          <w:color w:val="FF0000"/>
          <w:spacing w:val="-1"/>
        </w:rPr>
        <w:t xml:space="preserve"> </w:t>
      </w:r>
      <w:r w:rsidRPr="000B74D1">
        <w:rPr>
          <w:color w:val="FF0000"/>
        </w:rPr>
        <w:t>среднего общего</w:t>
      </w:r>
      <w:r w:rsidR="007A0875" w:rsidRPr="000B74D1">
        <w:rPr>
          <w:color w:val="FF0000"/>
        </w:rPr>
        <w:t xml:space="preserve"> </w:t>
      </w:r>
      <w:r w:rsidRPr="000B74D1">
        <w:rPr>
          <w:color w:val="FF0000"/>
        </w:rPr>
        <w:t>образования</w:t>
      </w:r>
      <w:r w:rsidRPr="000B74D1">
        <w:rPr>
          <w:color w:val="FF0000"/>
          <w:spacing w:val="-4"/>
        </w:rPr>
        <w:t xml:space="preserve"> </w:t>
      </w:r>
      <w:r w:rsidRPr="000B74D1">
        <w:rPr>
          <w:color w:val="FF0000"/>
        </w:rPr>
        <w:t>являются:</w:t>
      </w:r>
    </w:p>
    <w:p w:rsidR="001538CD" w:rsidRPr="000B74D1" w:rsidRDefault="007A3B0A">
      <w:pPr>
        <w:pStyle w:val="a5"/>
        <w:numPr>
          <w:ilvl w:val="0"/>
          <w:numId w:val="10"/>
        </w:numPr>
        <w:tabs>
          <w:tab w:val="left" w:pos="1365"/>
        </w:tabs>
        <w:spacing w:line="271" w:lineRule="auto"/>
        <w:ind w:right="346" w:firstLine="566"/>
        <w:rPr>
          <w:color w:val="FF0000"/>
          <w:sz w:val="24"/>
        </w:rPr>
      </w:pPr>
      <w:r w:rsidRPr="000B74D1">
        <w:rPr>
          <w:color w:val="FF0000"/>
          <w:sz w:val="24"/>
        </w:rPr>
        <w:t>создание условий для реализации права на образование всем обучающимся, гарантия</w:t>
      </w:r>
      <w:r w:rsidRPr="000B74D1">
        <w:rPr>
          <w:color w:val="FF0000"/>
          <w:spacing w:val="1"/>
          <w:sz w:val="24"/>
        </w:rPr>
        <w:t xml:space="preserve"> </w:t>
      </w:r>
      <w:r w:rsidRPr="000B74D1">
        <w:rPr>
          <w:color w:val="FF0000"/>
          <w:sz w:val="24"/>
        </w:rPr>
        <w:t xml:space="preserve">достижения </w:t>
      </w:r>
      <w:proofErr w:type="gramStart"/>
      <w:r w:rsidRPr="000B74D1">
        <w:rPr>
          <w:color w:val="FF0000"/>
          <w:sz w:val="24"/>
        </w:rPr>
        <w:t>обучающимися</w:t>
      </w:r>
      <w:proofErr w:type="gramEnd"/>
      <w:r w:rsidRPr="000B74D1">
        <w:rPr>
          <w:color w:val="FF0000"/>
          <w:sz w:val="24"/>
        </w:rPr>
        <w:t xml:space="preserve"> обязательного минимума содержания</w:t>
      </w:r>
      <w:r w:rsidRPr="000B74D1">
        <w:rPr>
          <w:color w:val="FF0000"/>
          <w:spacing w:val="60"/>
          <w:sz w:val="24"/>
        </w:rPr>
        <w:t xml:space="preserve"> </w:t>
      </w:r>
      <w:r w:rsidRPr="000B74D1">
        <w:rPr>
          <w:color w:val="FF0000"/>
          <w:sz w:val="24"/>
        </w:rPr>
        <w:t>образования в соответствии</w:t>
      </w:r>
      <w:r w:rsidRPr="000B74D1">
        <w:rPr>
          <w:color w:val="FF0000"/>
          <w:spacing w:val="1"/>
          <w:sz w:val="24"/>
        </w:rPr>
        <w:t xml:space="preserve"> </w:t>
      </w:r>
      <w:r w:rsidRPr="000B74D1">
        <w:rPr>
          <w:color w:val="FF0000"/>
          <w:sz w:val="24"/>
        </w:rPr>
        <w:t>с ФОП</w:t>
      </w:r>
      <w:r w:rsidRPr="000B74D1">
        <w:rPr>
          <w:color w:val="FF0000"/>
          <w:spacing w:val="-3"/>
          <w:sz w:val="24"/>
        </w:rPr>
        <w:t xml:space="preserve"> </w:t>
      </w:r>
      <w:r w:rsidRPr="000B74D1">
        <w:rPr>
          <w:color w:val="FF0000"/>
          <w:sz w:val="24"/>
        </w:rPr>
        <w:t>СОО</w:t>
      </w:r>
      <w:r w:rsidRPr="000B74D1">
        <w:rPr>
          <w:color w:val="FF0000"/>
          <w:spacing w:val="1"/>
          <w:sz w:val="24"/>
        </w:rPr>
        <w:t xml:space="preserve"> </w:t>
      </w:r>
      <w:r w:rsidRPr="000B74D1">
        <w:rPr>
          <w:color w:val="FF0000"/>
          <w:sz w:val="24"/>
        </w:rPr>
        <w:t>(10,</w:t>
      </w:r>
      <w:r w:rsidRPr="000B74D1">
        <w:rPr>
          <w:color w:val="FF0000"/>
          <w:spacing w:val="5"/>
          <w:sz w:val="24"/>
        </w:rPr>
        <w:t xml:space="preserve"> </w:t>
      </w:r>
      <w:r w:rsidRPr="000B74D1">
        <w:rPr>
          <w:color w:val="FF0000"/>
          <w:sz w:val="24"/>
        </w:rPr>
        <w:t>11</w:t>
      </w:r>
      <w:r w:rsidRPr="000B74D1">
        <w:rPr>
          <w:color w:val="FF0000"/>
          <w:spacing w:val="-3"/>
          <w:sz w:val="24"/>
        </w:rPr>
        <w:t xml:space="preserve"> </w:t>
      </w:r>
      <w:r w:rsidRPr="000B74D1">
        <w:rPr>
          <w:color w:val="FF0000"/>
          <w:sz w:val="24"/>
        </w:rPr>
        <w:t>классы);</w:t>
      </w:r>
    </w:p>
    <w:p w:rsidR="001538CD" w:rsidRPr="000B74D1" w:rsidRDefault="007A3B0A">
      <w:pPr>
        <w:pStyle w:val="a5"/>
        <w:numPr>
          <w:ilvl w:val="0"/>
          <w:numId w:val="10"/>
        </w:numPr>
        <w:tabs>
          <w:tab w:val="left" w:pos="1365"/>
        </w:tabs>
        <w:spacing w:before="8" w:line="271" w:lineRule="auto"/>
        <w:ind w:right="340" w:firstLine="566"/>
        <w:rPr>
          <w:color w:val="FF0000"/>
          <w:sz w:val="24"/>
        </w:rPr>
      </w:pPr>
      <w:r w:rsidRPr="000B74D1">
        <w:rPr>
          <w:color w:val="FF0000"/>
          <w:sz w:val="24"/>
        </w:rPr>
        <w:t>развитие</w:t>
      </w:r>
      <w:r w:rsidRPr="000B74D1">
        <w:rPr>
          <w:color w:val="FF0000"/>
          <w:spacing w:val="1"/>
          <w:sz w:val="24"/>
        </w:rPr>
        <w:t xml:space="preserve"> </w:t>
      </w:r>
      <w:r w:rsidRPr="000B74D1">
        <w:rPr>
          <w:color w:val="FF0000"/>
          <w:sz w:val="24"/>
        </w:rPr>
        <w:t>системы</w:t>
      </w:r>
      <w:r w:rsidRPr="000B74D1">
        <w:rPr>
          <w:color w:val="FF0000"/>
          <w:spacing w:val="1"/>
          <w:sz w:val="24"/>
        </w:rPr>
        <w:t xml:space="preserve"> </w:t>
      </w:r>
      <w:r w:rsidRPr="000B74D1">
        <w:rPr>
          <w:color w:val="FF0000"/>
          <w:sz w:val="24"/>
        </w:rPr>
        <w:t>профильной</w:t>
      </w:r>
      <w:r w:rsidRPr="000B74D1">
        <w:rPr>
          <w:color w:val="FF0000"/>
          <w:spacing w:val="1"/>
          <w:sz w:val="24"/>
        </w:rPr>
        <w:t xml:space="preserve"> </w:t>
      </w:r>
      <w:r w:rsidRPr="000B74D1">
        <w:rPr>
          <w:color w:val="FF0000"/>
          <w:sz w:val="24"/>
        </w:rPr>
        <w:t>подготовки</w:t>
      </w:r>
      <w:r w:rsidRPr="000B74D1">
        <w:rPr>
          <w:color w:val="FF0000"/>
          <w:spacing w:val="1"/>
          <w:sz w:val="24"/>
        </w:rPr>
        <w:t xml:space="preserve"> </w:t>
      </w:r>
      <w:r w:rsidRPr="000B74D1">
        <w:rPr>
          <w:color w:val="FF0000"/>
          <w:sz w:val="24"/>
        </w:rPr>
        <w:t>обучающихся</w:t>
      </w:r>
      <w:r w:rsidRPr="000B74D1">
        <w:rPr>
          <w:color w:val="FF0000"/>
          <w:spacing w:val="1"/>
          <w:sz w:val="24"/>
        </w:rPr>
        <w:t xml:space="preserve"> </w:t>
      </w:r>
      <w:r w:rsidRPr="000B74D1">
        <w:rPr>
          <w:color w:val="FF0000"/>
          <w:sz w:val="24"/>
        </w:rPr>
        <w:t>и</w:t>
      </w:r>
      <w:r w:rsidRPr="000B74D1">
        <w:rPr>
          <w:color w:val="FF0000"/>
          <w:spacing w:val="1"/>
          <w:sz w:val="24"/>
        </w:rPr>
        <w:t xml:space="preserve"> </w:t>
      </w:r>
      <w:r w:rsidRPr="000B74D1">
        <w:rPr>
          <w:color w:val="FF0000"/>
          <w:sz w:val="24"/>
        </w:rPr>
        <w:t>осуществление</w:t>
      </w:r>
      <w:r w:rsidRPr="000B74D1">
        <w:rPr>
          <w:color w:val="FF0000"/>
          <w:spacing w:val="1"/>
          <w:sz w:val="24"/>
        </w:rPr>
        <w:t xml:space="preserve"> </w:t>
      </w:r>
      <w:r w:rsidR="007A0875" w:rsidRPr="000B74D1">
        <w:rPr>
          <w:color w:val="FF0000"/>
          <w:spacing w:val="1"/>
          <w:sz w:val="24"/>
        </w:rPr>
        <w:lastRenderedPageBreak/>
        <w:t>о</w:t>
      </w:r>
      <w:r w:rsidRPr="000B74D1">
        <w:rPr>
          <w:color w:val="FF0000"/>
          <w:sz w:val="24"/>
        </w:rPr>
        <w:t>бразовательной</w:t>
      </w:r>
      <w:r w:rsidRPr="000B74D1">
        <w:rPr>
          <w:color w:val="FF0000"/>
          <w:spacing w:val="1"/>
          <w:sz w:val="24"/>
        </w:rPr>
        <w:t xml:space="preserve"> </w:t>
      </w:r>
      <w:r w:rsidRPr="000B74D1">
        <w:rPr>
          <w:color w:val="FF0000"/>
          <w:sz w:val="24"/>
        </w:rPr>
        <w:t>деятельности</w:t>
      </w:r>
      <w:r w:rsidRPr="000B74D1">
        <w:rPr>
          <w:color w:val="FF0000"/>
          <w:spacing w:val="1"/>
          <w:sz w:val="24"/>
        </w:rPr>
        <w:t xml:space="preserve"> </w:t>
      </w:r>
      <w:r w:rsidRPr="000B74D1">
        <w:rPr>
          <w:color w:val="FF0000"/>
          <w:sz w:val="24"/>
        </w:rPr>
        <w:t>по</w:t>
      </w:r>
      <w:r w:rsidRPr="000B74D1">
        <w:rPr>
          <w:color w:val="FF0000"/>
          <w:spacing w:val="1"/>
          <w:sz w:val="24"/>
        </w:rPr>
        <w:t xml:space="preserve"> </w:t>
      </w:r>
      <w:r w:rsidRPr="000B74D1">
        <w:rPr>
          <w:color w:val="FF0000"/>
          <w:sz w:val="24"/>
        </w:rPr>
        <w:t>технологическому</w:t>
      </w:r>
      <w:r w:rsidRPr="000B74D1">
        <w:rPr>
          <w:color w:val="FF0000"/>
          <w:spacing w:val="1"/>
          <w:sz w:val="24"/>
        </w:rPr>
        <w:t xml:space="preserve"> </w:t>
      </w:r>
      <w:r w:rsidRPr="000B74D1">
        <w:rPr>
          <w:color w:val="FF0000"/>
          <w:sz w:val="24"/>
        </w:rPr>
        <w:t>и</w:t>
      </w:r>
      <w:r w:rsidRPr="000B74D1">
        <w:rPr>
          <w:color w:val="FF0000"/>
          <w:spacing w:val="1"/>
          <w:sz w:val="24"/>
        </w:rPr>
        <w:t xml:space="preserve"> </w:t>
      </w:r>
      <w:r w:rsidRPr="000B74D1">
        <w:rPr>
          <w:color w:val="FF0000"/>
          <w:sz w:val="24"/>
        </w:rPr>
        <w:t>универсальному</w:t>
      </w:r>
      <w:r w:rsidRPr="000B74D1">
        <w:rPr>
          <w:color w:val="FF0000"/>
          <w:spacing w:val="1"/>
          <w:sz w:val="24"/>
        </w:rPr>
        <w:t xml:space="preserve"> </w:t>
      </w:r>
      <w:r w:rsidRPr="000B74D1">
        <w:rPr>
          <w:color w:val="FF0000"/>
          <w:sz w:val="24"/>
        </w:rPr>
        <w:t>профилям</w:t>
      </w:r>
      <w:r w:rsidRPr="000B74D1">
        <w:rPr>
          <w:color w:val="FF0000"/>
          <w:spacing w:val="1"/>
          <w:sz w:val="24"/>
        </w:rPr>
        <w:t xml:space="preserve"> </w:t>
      </w:r>
      <w:r w:rsidRPr="000B74D1">
        <w:rPr>
          <w:color w:val="FF0000"/>
          <w:sz w:val="24"/>
        </w:rPr>
        <w:t>в</w:t>
      </w:r>
      <w:r w:rsidRPr="000B74D1">
        <w:rPr>
          <w:color w:val="FF0000"/>
          <w:spacing w:val="1"/>
          <w:sz w:val="24"/>
        </w:rPr>
        <w:t xml:space="preserve"> </w:t>
      </w:r>
      <w:r w:rsidRPr="000B74D1">
        <w:rPr>
          <w:color w:val="FF0000"/>
          <w:sz w:val="24"/>
        </w:rPr>
        <w:t>10-11</w:t>
      </w:r>
      <w:r w:rsidRPr="000B74D1">
        <w:rPr>
          <w:color w:val="FF0000"/>
          <w:spacing w:val="1"/>
          <w:sz w:val="24"/>
        </w:rPr>
        <w:t xml:space="preserve"> </w:t>
      </w:r>
      <w:r w:rsidRPr="000B74D1">
        <w:rPr>
          <w:color w:val="FF0000"/>
          <w:sz w:val="24"/>
        </w:rPr>
        <w:t>классах;</w:t>
      </w:r>
    </w:p>
    <w:p w:rsidR="001538CD" w:rsidRPr="000B74D1" w:rsidRDefault="007A3B0A">
      <w:pPr>
        <w:pStyle w:val="a3"/>
        <w:spacing w:before="9"/>
        <w:ind w:left="1172"/>
        <w:rPr>
          <w:color w:val="FF0000"/>
        </w:rPr>
      </w:pPr>
      <w:r w:rsidRPr="000B74D1">
        <w:rPr>
          <w:rFonts w:ascii="Symbol" w:hAnsi="Symbol"/>
          <w:color w:val="FF0000"/>
        </w:rPr>
        <w:t></w:t>
      </w:r>
      <w:r w:rsidRPr="000B74D1">
        <w:rPr>
          <w:color w:val="FF0000"/>
        </w:rPr>
        <w:t>совершенствование</w:t>
      </w:r>
      <w:r w:rsidRPr="000B74D1">
        <w:rPr>
          <w:color w:val="FF0000"/>
          <w:spacing w:val="93"/>
        </w:rPr>
        <w:t xml:space="preserve"> </w:t>
      </w:r>
      <w:r w:rsidRPr="000B74D1">
        <w:rPr>
          <w:color w:val="FF0000"/>
        </w:rPr>
        <w:t>рабочих</w:t>
      </w:r>
      <w:r w:rsidRPr="000B74D1">
        <w:rPr>
          <w:color w:val="FF0000"/>
          <w:spacing w:val="90"/>
        </w:rPr>
        <w:t xml:space="preserve"> </w:t>
      </w:r>
      <w:r w:rsidRPr="000B74D1">
        <w:rPr>
          <w:color w:val="FF0000"/>
        </w:rPr>
        <w:t>программ</w:t>
      </w:r>
      <w:r w:rsidRPr="000B74D1">
        <w:rPr>
          <w:color w:val="FF0000"/>
          <w:spacing w:val="96"/>
        </w:rPr>
        <w:t xml:space="preserve"> </w:t>
      </w:r>
      <w:r w:rsidRPr="000B74D1">
        <w:rPr>
          <w:color w:val="FF0000"/>
        </w:rPr>
        <w:t>учебных</w:t>
      </w:r>
      <w:r w:rsidRPr="000B74D1">
        <w:rPr>
          <w:color w:val="FF0000"/>
          <w:spacing w:val="89"/>
        </w:rPr>
        <w:t xml:space="preserve"> </w:t>
      </w:r>
      <w:r w:rsidRPr="000B74D1">
        <w:rPr>
          <w:color w:val="FF0000"/>
        </w:rPr>
        <w:t>предметов</w:t>
      </w:r>
      <w:r w:rsidRPr="000B74D1">
        <w:rPr>
          <w:color w:val="FF0000"/>
          <w:spacing w:val="96"/>
        </w:rPr>
        <w:t xml:space="preserve"> </w:t>
      </w:r>
      <w:r w:rsidRPr="000B74D1">
        <w:rPr>
          <w:color w:val="FF0000"/>
        </w:rPr>
        <w:t>(курсов)</w:t>
      </w:r>
      <w:r w:rsidRPr="000B74D1">
        <w:rPr>
          <w:color w:val="FF0000"/>
          <w:spacing w:val="96"/>
        </w:rPr>
        <w:t xml:space="preserve"> </w:t>
      </w:r>
      <w:r w:rsidRPr="000B74D1">
        <w:rPr>
          <w:color w:val="FF0000"/>
        </w:rPr>
        <w:t>обязательных</w:t>
      </w:r>
    </w:p>
    <w:p w:rsidR="001538CD" w:rsidRPr="000B74D1" w:rsidRDefault="007A3B0A">
      <w:pPr>
        <w:pStyle w:val="a3"/>
        <w:spacing w:before="66"/>
        <w:ind w:left="605"/>
        <w:rPr>
          <w:color w:val="FF0000"/>
        </w:rPr>
      </w:pPr>
      <w:r w:rsidRPr="000B74D1">
        <w:rPr>
          <w:color w:val="FF0000"/>
        </w:rPr>
        <w:t>учебных</w:t>
      </w:r>
      <w:r w:rsidRPr="000B74D1">
        <w:rPr>
          <w:color w:val="FF0000"/>
          <w:spacing w:val="-6"/>
        </w:rPr>
        <w:t xml:space="preserve"> </w:t>
      </w:r>
      <w:r w:rsidRPr="000B74D1">
        <w:rPr>
          <w:color w:val="FF0000"/>
        </w:rPr>
        <w:t>предметов</w:t>
      </w:r>
      <w:r w:rsidRPr="000B74D1">
        <w:rPr>
          <w:color w:val="FF0000"/>
          <w:spacing w:val="-5"/>
        </w:rPr>
        <w:t xml:space="preserve"> </w:t>
      </w:r>
      <w:r w:rsidRPr="000B74D1">
        <w:rPr>
          <w:color w:val="FF0000"/>
        </w:rPr>
        <w:t>и предметов,</w:t>
      </w:r>
      <w:r w:rsidRPr="000B74D1">
        <w:rPr>
          <w:color w:val="FF0000"/>
          <w:spacing w:val="-5"/>
        </w:rPr>
        <w:t xml:space="preserve"> </w:t>
      </w:r>
      <w:r w:rsidRPr="000B74D1">
        <w:rPr>
          <w:color w:val="FF0000"/>
        </w:rPr>
        <w:t>изучаемых</w:t>
      </w:r>
      <w:r w:rsidRPr="000B74D1">
        <w:rPr>
          <w:color w:val="FF0000"/>
          <w:spacing w:val="-6"/>
        </w:rPr>
        <w:t xml:space="preserve"> </w:t>
      </w:r>
      <w:r w:rsidRPr="000B74D1">
        <w:rPr>
          <w:color w:val="FF0000"/>
        </w:rPr>
        <w:t>на профильном</w:t>
      </w:r>
      <w:r w:rsidRPr="000B74D1">
        <w:rPr>
          <w:color w:val="FF0000"/>
          <w:spacing w:val="-2"/>
        </w:rPr>
        <w:t xml:space="preserve"> </w:t>
      </w:r>
      <w:r w:rsidRPr="000B74D1">
        <w:rPr>
          <w:color w:val="FF0000"/>
        </w:rPr>
        <w:t>уровне;</w:t>
      </w:r>
    </w:p>
    <w:p w:rsidR="001538CD" w:rsidRPr="000B74D1" w:rsidRDefault="007A3B0A">
      <w:pPr>
        <w:pStyle w:val="a5"/>
        <w:numPr>
          <w:ilvl w:val="0"/>
          <w:numId w:val="10"/>
        </w:numPr>
        <w:tabs>
          <w:tab w:val="left" w:pos="1427"/>
        </w:tabs>
        <w:spacing w:before="43"/>
        <w:ind w:left="1426" w:hanging="255"/>
        <w:rPr>
          <w:color w:val="FF0000"/>
          <w:sz w:val="24"/>
        </w:rPr>
      </w:pPr>
      <w:r w:rsidRPr="000B74D1">
        <w:rPr>
          <w:color w:val="FF0000"/>
          <w:sz w:val="24"/>
        </w:rPr>
        <w:t>индивидуализация</w:t>
      </w:r>
      <w:r w:rsidRPr="000B74D1">
        <w:rPr>
          <w:color w:val="FF0000"/>
          <w:spacing w:val="-7"/>
          <w:sz w:val="24"/>
        </w:rPr>
        <w:t xml:space="preserve"> </w:t>
      </w:r>
      <w:r w:rsidRPr="000B74D1">
        <w:rPr>
          <w:color w:val="FF0000"/>
          <w:sz w:val="24"/>
        </w:rPr>
        <w:t>образовательных</w:t>
      </w:r>
      <w:r w:rsidRPr="000B74D1">
        <w:rPr>
          <w:color w:val="FF0000"/>
          <w:spacing w:val="-11"/>
          <w:sz w:val="24"/>
        </w:rPr>
        <w:t xml:space="preserve"> </w:t>
      </w:r>
      <w:r w:rsidRPr="000B74D1">
        <w:rPr>
          <w:color w:val="FF0000"/>
          <w:sz w:val="24"/>
        </w:rPr>
        <w:t>маршрутов</w:t>
      </w:r>
      <w:r w:rsidRPr="000B74D1">
        <w:rPr>
          <w:color w:val="FF0000"/>
          <w:spacing w:val="-5"/>
          <w:sz w:val="24"/>
        </w:rPr>
        <w:t xml:space="preserve"> </w:t>
      </w:r>
      <w:r w:rsidRPr="000B74D1">
        <w:rPr>
          <w:color w:val="FF0000"/>
          <w:sz w:val="24"/>
        </w:rPr>
        <w:t>обучающихся;</w:t>
      </w:r>
    </w:p>
    <w:p w:rsidR="001538CD" w:rsidRPr="000B74D1" w:rsidRDefault="007A3B0A">
      <w:pPr>
        <w:pStyle w:val="a5"/>
        <w:numPr>
          <w:ilvl w:val="0"/>
          <w:numId w:val="10"/>
        </w:numPr>
        <w:tabs>
          <w:tab w:val="left" w:pos="1480"/>
        </w:tabs>
        <w:spacing w:before="37"/>
        <w:ind w:right="343" w:firstLine="566"/>
        <w:rPr>
          <w:color w:val="FF0000"/>
          <w:sz w:val="24"/>
        </w:rPr>
      </w:pPr>
      <w:proofErr w:type="gramStart"/>
      <w:r w:rsidRPr="000B74D1">
        <w:rPr>
          <w:color w:val="FF0000"/>
          <w:sz w:val="24"/>
        </w:rPr>
        <w:t>формирование</w:t>
      </w:r>
      <w:r w:rsidRPr="000B74D1">
        <w:rPr>
          <w:color w:val="FF0000"/>
          <w:spacing w:val="1"/>
          <w:sz w:val="24"/>
        </w:rPr>
        <w:t xml:space="preserve"> </w:t>
      </w:r>
      <w:r w:rsidRPr="000B74D1">
        <w:rPr>
          <w:color w:val="FF0000"/>
          <w:sz w:val="24"/>
        </w:rPr>
        <w:t>общей</w:t>
      </w:r>
      <w:r w:rsidRPr="000B74D1">
        <w:rPr>
          <w:color w:val="FF0000"/>
          <w:spacing w:val="1"/>
          <w:sz w:val="24"/>
        </w:rPr>
        <w:t xml:space="preserve"> </w:t>
      </w:r>
      <w:r w:rsidRPr="000B74D1">
        <w:rPr>
          <w:color w:val="FF0000"/>
          <w:sz w:val="24"/>
        </w:rPr>
        <w:t>культуры,</w:t>
      </w:r>
      <w:r w:rsidRPr="000B74D1">
        <w:rPr>
          <w:color w:val="FF0000"/>
          <w:spacing w:val="1"/>
          <w:sz w:val="24"/>
        </w:rPr>
        <w:t xml:space="preserve"> </w:t>
      </w:r>
      <w:r w:rsidRPr="000B74D1">
        <w:rPr>
          <w:color w:val="FF0000"/>
          <w:sz w:val="24"/>
        </w:rPr>
        <w:t>духовно-нравственное,</w:t>
      </w:r>
      <w:r w:rsidRPr="000B74D1">
        <w:rPr>
          <w:color w:val="FF0000"/>
          <w:spacing w:val="1"/>
          <w:sz w:val="24"/>
        </w:rPr>
        <w:t xml:space="preserve"> </w:t>
      </w:r>
      <w:r w:rsidRPr="000B74D1">
        <w:rPr>
          <w:color w:val="FF0000"/>
          <w:sz w:val="24"/>
        </w:rPr>
        <w:t>гражданское,</w:t>
      </w:r>
      <w:r w:rsidRPr="000B74D1">
        <w:rPr>
          <w:color w:val="FF0000"/>
          <w:spacing w:val="1"/>
          <w:sz w:val="24"/>
        </w:rPr>
        <w:t xml:space="preserve"> </w:t>
      </w:r>
      <w:r w:rsidRPr="000B74D1">
        <w:rPr>
          <w:color w:val="FF0000"/>
          <w:sz w:val="24"/>
        </w:rPr>
        <w:t>социальное,</w:t>
      </w:r>
      <w:r w:rsidRPr="000B74D1">
        <w:rPr>
          <w:color w:val="FF0000"/>
          <w:spacing w:val="1"/>
          <w:sz w:val="24"/>
        </w:rPr>
        <w:t xml:space="preserve"> </w:t>
      </w:r>
      <w:r w:rsidRPr="000B74D1">
        <w:rPr>
          <w:color w:val="FF0000"/>
          <w:sz w:val="24"/>
        </w:rPr>
        <w:t>личностное</w:t>
      </w:r>
      <w:r w:rsidRPr="000B74D1">
        <w:rPr>
          <w:color w:val="FF0000"/>
          <w:spacing w:val="1"/>
          <w:sz w:val="24"/>
        </w:rPr>
        <w:t xml:space="preserve"> </w:t>
      </w:r>
      <w:r w:rsidRPr="000B74D1">
        <w:rPr>
          <w:color w:val="FF0000"/>
          <w:sz w:val="24"/>
        </w:rPr>
        <w:t>и</w:t>
      </w:r>
      <w:r w:rsidRPr="000B74D1">
        <w:rPr>
          <w:color w:val="FF0000"/>
          <w:spacing w:val="1"/>
          <w:sz w:val="24"/>
        </w:rPr>
        <w:t xml:space="preserve"> </w:t>
      </w:r>
      <w:r w:rsidRPr="000B74D1">
        <w:rPr>
          <w:color w:val="FF0000"/>
          <w:sz w:val="24"/>
        </w:rPr>
        <w:t>интеллектуальное</w:t>
      </w:r>
      <w:r w:rsidRPr="000B74D1">
        <w:rPr>
          <w:color w:val="FF0000"/>
          <w:spacing w:val="1"/>
          <w:sz w:val="24"/>
        </w:rPr>
        <w:t xml:space="preserve"> </w:t>
      </w:r>
      <w:r w:rsidRPr="000B74D1">
        <w:rPr>
          <w:color w:val="FF0000"/>
          <w:sz w:val="24"/>
        </w:rPr>
        <w:t>развитие,</w:t>
      </w:r>
      <w:r w:rsidRPr="000B74D1">
        <w:rPr>
          <w:color w:val="FF0000"/>
          <w:spacing w:val="1"/>
          <w:sz w:val="24"/>
        </w:rPr>
        <w:t xml:space="preserve"> </w:t>
      </w:r>
      <w:r w:rsidRPr="000B74D1">
        <w:rPr>
          <w:color w:val="FF0000"/>
          <w:sz w:val="24"/>
        </w:rPr>
        <w:t>самосовершенствование</w:t>
      </w:r>
      <w:r w:rsidRPr="000B74D1">
        <w:rPr>
          <w:color w:val="FF0000"/>
          <w:spacing w:val="1"/>
          <w:sz w:val="24"/>
        </w:rPr>
        <w:t xml:space="preserve"> </w:t>
      </w:r>
      <w:r w:rsidRPr="000B74D1">
        <w:rPr>
          <w:color w:val="FF0000"/>
          <w:sz w:val="24"/>
        </w:rPr>
        <w:t>обучающихся,</w:t>
      </w:r>
      <w:r w:rsidRPr="000B74D1">
        <w:rPr>
          <w:color w:val="FF0000"/>
          <w:spacing w:val="1"/>
          <w:sz w:val="24"/>
        </w:rPr>
        <w:t xml:space="preserve"> </w:t>
      </w:r>
      <w:r w:rsidRPr="000B74D1">
        <w:rPr>
          <w:color w:val="FF0000"/>
          <w:sz w:val="24"/>
        </w:rPr>
        <w:t>обеспечивающие</w:t>
      </w:r>
      <w:r w:rsidRPr="000B74D1">
        <w:rPr>
          <w:color w:val="FF0000"/>
          <w:spacing w:val="-2"/>
          <w:sz w:val="24"/>
        </w:rPr>
        <w:t xml:space="preserve"> </w:t>
      </w:r>
      <w:r w:rsidRPr="000B74D1">
        <w:rPr>
          <w:color w:val="FF0000"/>
          <w:sz w:val="24"/>
        </w:rPr>
        <w:t>их</w:t>
      </w:r>
      <w:r w:rsidRPr="000B74D1">
        <w:rPr>
          <w:color w:val="FF0000"/>
          <w:spacing w:val="-3"/>
          <w:sz w:val="24"/>
        </w:rPr>
        <w:t xml:space="preserve"> </w:t>
      </w:r>
      <w:r w:rsidRPr="000B74D1">
        <w:rPr>
          <w:color w:val="FF0000"/>
          <w:sz w:val="24"/>
        </w:rPr>
        <w:t>социальную</w:t>
      </w:r>
      <w:r w:rsidRPr="000B74D1">
        <w:rPr>
          <w:color w:val="FF0000"/>
          <w:spacing w:val="5"/>
          <w:sz w:val="24"/>
        </w:rPr>
        <w:t xml:space="preserve"> </w:t>
      </w:r>
      <w:r w:rsidRPr="000B74D1">
        <w:rPr>
          <w:color w:val="FF0000"/>
          <w:sz w:val="24"/>
        </w:rPr>
        <w:t>успешность;</w:t>
      </w:r>
      <w:proofErr w:type="gramEnd"/>
    </w:p>
    <w:p w:rsidR="001538CD" w:rsidRPr="000B74D1" w:rsidRDefault="007A3B0A">
      <w:pPr>
        <w:pStyle w:val="a3"/>
        <w:spacing w:line="242" w:lineRule="auto"/>
        <w:ind w:left="605" w:right="345" w:firstLine="566"/>
        <w:rPr>
          <w:color w:val="FF0000"/>
        </w:rPr>
      </w:pPr>
      <w:r w:rsidRPr="000B74D1">
        <w:rPr>
          <w:color w:val="FF0000"/>
        </w:rPr>
        <w:t>-</w:t>
      </w:r>
      <w:r w:rsidRPr="000B74D1">
        <w:rPr>
          <w:color w:val="FF0000"/>
          <w:spacing w:val="1"/>
        </w:rPr>
        <w:t xml:space="preserve"> </w:t>
      </w:r>
      <w:r w:rsidRPr="000B74D1">
        <w:rPr>
          <w:color w:val="FF0000"/>
        </w:rPr>
        <w:t>организация</w:t>
      </w:r>
      <w:r w:rsidRPr="000B74D1">
        <w:rPr>
          <w:color w:val="FF0000"/>
          <w:spacing w:val="1"/>
        </w:rPr>
        <w:t xml:space="preserve"> </w:t>
      </w:r>
      <w:r w:rsidRPr="000B74D1">
        <w:rPr>
          <w:color w:val="FF0000"/>
        </w:rPr>
        <w:t>интеллектуальных</w:t>
      </w:r>
      <w:r w:rsidRPr="000B74D1">
        <w:rPr>
          <w:color w:val="FF0000"/>
          <w:spacing w:val="1"/>
        </w:rPr>
        <w:t xml:space="preserve"> </w:t>
      </w:r>
      <w:r w:rsidRPr="000B74D1">
        <w:rPr>
          <w:color w:val="FF0000"/>
        </w:rPr>
        <w:t>и</w:t>
      </w:r>
      <w:r w:rsidRPr="000B74D1">
        <w:rPr>
          <w:color w:val="FF0000"/>
          <w:spacing w:val="1"/>
        </w:rPr>
        <w:t xml:space="preserve"> </w:t>
      </w:r>
      <w:r w:rsidRPr="000B74D1">
        <w:rPr>
          <w:color w:val="FF0000"/>
        </w:rPr>
        <w:t>творческих</w:t>
      </w:r>
      <w:r w:rsidRPr="000B74D1">
        <w:rPr>
          <w:color w:val="FF0000"/>
          <w:spacing w:val="1"/>
        </w:rPr>
        <w:t xml:space="preserve"> </w:t>
      </w:r>
      <w:r w:rsidRPr="000B74D1">
        <w:rPr>
          <w:color w:val="FF0000"/>
        </w:rPr>
        <w:t>соревнований,</w:t>
      </w:r>
      <w:r w:rsidRPr="000B74D1">
        <w:rPr>
          <w:color w:val="FF0000"/>
          <w:spacing w:val="1"/>
        </w:rPr>
        <w:t xml:space="preserve"> </w:t>
      </w:r>
      <w:r w:rsidRPr="000B74D1">
        <w:rPr>
          <w:color w:val="FF0000"/>
        </w:rPr>
        <w:t>научно-технического</w:t>
      </w:r>
      <w:r w:rsidRPr="000B74D1">
        <w:rPr>
          <w:color w:val="FF0000"/>
          <w:spacing w:val="-57"/>
        </w:rPr>
        <w:t xml:space="preserve"> </w:t>
      </w:r>
      <w:r w:rsidRPr="000B74D1">
        <w:rPr>
          <w:color w:val="FF0000"/>
        </w:rPr>
        <w:t>творчества,</w:t>
      </w:r>
      <w:r w:rsidRPr="000B74D1">
        <w:rPr>
          <w:color w:val="FF0000"/>
          <w:spacing w:val="-1"/>
        </w:rPr>
        <w:t xml:space="preserve"> </w:t>
      </w:r>
      <w:r w:rsidRPr="000B74D1">
        <w:rPr>
          <w:color w:val="FF0000"/>
        </w:rPr>
        <w:t>проектной</w:t>
      </w:r>
      <w:r w:rsidRPr="000B74D1">
        <w:rPr>
          <w:color w:val="FF0000"/>
          <w:spacing w:val="-2"/>
        </w:rPr>
        <w:t xml:space="preserve"> </w:t>
      </w:r>
      <w:r w:rsidRPr="000B74D1">
        <w:rPr>
          <w:color w:val="FF0000"/>
        </w:rPr>
        <w:t>и</w:t>
      </w:r>
      <w:r w:rsidRPr="000B74D1">
        <w:rPr>
          <w:color w:val="FF0000"/>
          <w:spacing w:val="2"/>
        </w:rPr>
        <w:t xml:space="preserve"> </w:t>
      </w:r>
      <w:r w:rsidRPr="000B74D1">
        <w:rPr>
          <w:color w:val="FF0000"/>
        </w:rPr>
        <w:t>учебно-исследовательской</w:t>
      </w:r>
      <w:r w:rsidRPr="000B74D1">
        <w:rPr>
          <w:color w:val="FF0000"/>
          <w:spacing w:val="5"/>
        </w:rPr>
        <w:t xml:space="preserve"> </w:t>
      </w:r>
      <w:r w:rsidRPr="000B74D1">
        <w:rPr>
          <w:color w:val="FF0000"/>
        </w:rPr>
        <w:t>деятельности;</w:t>
      </w:r>
    </w:p>
    <w:p w:rsidR="001538CD" w:rsidRPr="000B74D1" w:rsidRDefault="007A3B0A">
      <w:pPr>
        <w:pStyle w:val="a5"/>
        <w:numPr>
          <w:ilvl w:val="0"/>
          <w:numId w:val="10"/>
        </w:numPr>
        <w:tabs>
          <w:tab w:val="left" w:pos="1456"/>
        </w:tabs>
        <w:ind w:right="345" w:firstLine="566"/>
        <w:rPr>
          <w:color w:val="FF0000"/>
          <w:sz w:val="24"/>
        </w:rPr>
      </w:pPr>
      <w:r w:rsidRPr="000B74D1">
        <w:rPr>
          <w:color w:val="FF0000"/>
          <w:sz w:val="24"/>
        </w:rPr>
        <w:t>участие</w:t>
      </w:r>
      <w:r w:rsidRPr="000B74D1">
        <w:rPr>
          <w:color w:val="FF0000"/>
          <w:spacing w:val="1"/>
          <w:sz w:val="24"/>
        </w:rPr>
        <w:t xml:space="preserve"> </w:t>
      </w:r>
      <w:r w:rsidRPr="000B74D1">
        <w:rPr>
          <w:color w:val="FF0000"/>
          <w:sz w:val="24"/>
        </w:rPr>
        <w:t>обучающихся,</w:t>
      </w:r>
      <w:r w:rsidRPr="000B74D1">
        <w:rPr>
          <w:color w:val="FF0000"/>
          <w:spacing w:val="1"/>
          <w:sz w:val="24"/>
        </w:rPr>
        <w:t xml:space="preserve"> </w:t>
      </w:r>
      <w:r w:rsidRPr="000B74D1">
        <w:rPr>
          <w:color w:val="FF0000"/>
          <w:sz w:val="24"/>
        </w:rPr>
        <w:t>их</w:t>
      </w:r>
      <w:r w:rsidRPr="000B74D1">
        <w:rPr>
          <w:color w:val="FF0000"/>
          <w:spacing w:val="1"/>
          <w:sz w:val="24"/>
        </w:rPr>
        <w:t xml:space="preserve"> </w:t>
      </w:r>
      <w:r w:rsidRPr="000B74D1">
        <w:rPr>
          <w:color w:val="FF0000"/>
          <w:sz w:val="24"/>
        </w:rPr>
        <w:t>родителей</w:t>
      </w:r>
      <w:r w:rsidRPr="000B74D1">
        <w:rPr>
          <w:color w:val="FF0000"/>
          <w:spacing w:val="1"/>
          <w:sz w:val="24"/>
        </w:rPr>
        <w:t xml:space="preserve"> </w:t>
      </w:r>
      <w:r w:rsidRPr="000B74D1">
        <w:rPr>
          <w:color w:val="FF0000"/>
          <w:sz w:val="24"/>
        </w:rPr>
        <w:t>(законных</w:t>
      </w:r>
      <w:r w:rsidRPr="000B74D1">
        <w:rPr>
          <w:color w:val="FF0000"/>
          <w:spacing w:val="1"/>
          <w:sz w:val="24"/>
        </w:rPr>
        <w:t xml:space="preserve"> </w:t>
      </w:r>
      <w:r w:rsidRPr="000B74D1">
        <w:rPr>
          <w:color w:val="FF0000"/>
          <w:sz w:val="24"/>
        </w:rPr>
        <w:t>представителей),</w:t>
      </w:r>
      <w:r w:rsidRPr="000B74D1">
        <w:rPr>
          <w:color w:val="FF0000"/>
          <w:spacing w:val="1"/>
          <w:sz w:val="24"/>
        </w:rPr>
        <w:t xml:space="preserve"> </w:t>
      </w:r>
      <w:r w:rsidRPr="000B74D1">
        <w:rPr>
          <w:color w:val="FF0000"/>
          <w:sz w:val="24"/>
        </w:rPr>
        <w:t>педагогических</w:t>
      </w:r>
      <w:r w:rsidRPr="000B74D1">
        <w:rPr>
          <w:color w:val="FF0000"/>
          <w:spacing w:val="1"/>
          <w:sz w:val="24"/>
        </w:rPr>
        <w:t xml:space="preserve"> </w:t>
      </w:r>
      <w:r w:rsidRPr="000B74D1">
        <w:rPr>
          <w:color w:val="FF0000"/>
          <w:sz w:val="24"/>
        </w:rPr>
        <w:t>работников</w:t>
      </w:r>
      <w:r w:rsidRPr="000B74D1">
        <w:rPr>
          <w:color w:val="FF0000"/>
          <w:spacing w:val="1"/>
          <w:sz w:val="24"/>
        </w:rPr>
        <w:t xml:space="preserve"> </w:t>
      </w:r>
      <w:r w:rsidRPr="000B74D1">
        <w:rPr>
          <w:color w:val="FF0000"/>
          <w:sz w:val="24"/>
        </w:rPr>
        <w:t>и</w:t>
      </w:r>
      <w:r w:rsidRPr="000B74D1">
        <w:rPr>
          <w:color w:val="FF0000"/>
          <w:spacing w:val="1"/>
          <w:sz w:val="24"/>
        </w:rPr>
        <w:t xml:space="preserve"> </w:t>
      </w:r>
      <w:r w:rsidRPr="000B74D1">
        <w:rPr>
          <w:color w:val="FF0000"/>
          <w:sz w:val="24"/>
        </w:rPr>
        <w:t>общественности</w:t>
      </w:r>
      <w:r w:rsidRPr="000B74D1">
        <w:rPr>
          <w:color w:val="FF0000"/>
          <w:spacing w:val="1"/>
          <w:sz w:val="24"/>
        </w:rPr>
        <w:t xml:space="preserve"> </w:t>
      </w:r>
      <w:r w:rsidRPr="000B74D1">
        <w:rPr>
          <w:color w:val="FF0000"/>
          <w:sz w:val="24"/>
        </w:rPr>
        <w:t>в</w:t>
      </w:r>
      <w:r w:rsidRPr="000B74D1">
        <w:rPr>
          <w:color w:val="FF0000"/>
          <w:spacing w:val="1"/>
          <w:sz w:val="24"/>
        </w:rPr>
        <w:t xml:space="preserve"> </w:t>
      </w:r>
      <w:r w:rsidRPr="000B74D1">
        <w:rPr>
          <w:color w:val="FF0000"/>
          <w:sz w:val="24"/>
        </w:rPr>
        <w:t>проектировании</w:t>
      </w:r>
      <w:r w:rsidRPr="000B74D1">
        <w:rPr>
          <w:color w:val="FF0000"/>
          <w:spacing w:val="1"/>
          <w:sz w:val="24"/>
        </w:rPr>
        <w:t xml:space="preserve"> </w:t>
      </w:r>
      <w:r w:rsidRPr="000B74D1">
        <w:rPr>
          <w:color w:val="FF0000"/>
          <w:sz w:val="24"/>
        </w:rPr>
        <w:t>и</w:t>
      </w:r>
      <w:r w:rsidRPr="000B74D1">
        <w:rPr>
          <w:color w:val="FF0000"/>
          <w:spacing w:val="1"/>
          <w:sz w:val="24"/>
        </w:rPr>
        <w:t xml:space="preserve"> </w:t>
      </w:r>
      <w:r w:rsidRPr="000B74D1">
        <w:rPr>
          <w:color w:val="FF0000"/>
          <w:sz w:val="24"/>
        </w:rPr>
        <w:t>развитии</w:t>
      </w:r>
      <w:r w:rsidRPr="000B74D1">
        <w:rPr>
          <w:color w:val="FF0000"/>
          <w:spacing w:val="1"/>
          <w:sz w:val="24"/>
        </w:rPr>
        <w:t xml:space="preserve"> </w:t>
      </w:r>
      <w:r w:rsidRPr="000B74D1">
        <w:rPr>
          <w:color w:val="FF0000"/>
          <w:sz w:val="24"/>
        </w:rPr>
        <w:t>внутрилицейской</w:t>
      </w:r>
      <w:r w:rsidRPr="000B74D1">
        <w:rPr>
          <w:color w:val="FF0000"/>
          <w:spacing w:val="1"/>
          <w:sz w:val="24"/>
        </w:rPr>
        <w:t xml:space="preserve"> </w:t>
      </w:r>
      <w:r w:rsidRPr="000B74D1">
        <w:rPr>
          <w:color w:val="FF0000"/>
          <w:sz w:val="24"/>
        </w:rPr>
        <w:t>социальной</w:t>
      </w:r>
      <w:r w:rsidRPr="000B74D1">
        <w:rPr>
          <w:color w:val="FF0000"/>
          <w:spacing w:val="1"/>
          <w:sz w:val="24"/>
        </w:rPr>
        <w:t xml:space="preserve"> </w:t>
      </w:r>
      <w:r w:rsidRPr="000B74D1">
        <w:rPr>
          <w:color w:val="FF0000"/>
          <w:sz w:val="24"/>
        </w:rPr>
        <w:t>среды,</w:t>
      </w:r>
      <w:r w:rsidRPr="000B74D1">
        <w:rPr>
          <w:color w:val="FF0000"/>
          <w:spacing w:val="4"/>
          <w:sz w:val="24"/>
        </w:rPr>
        <w:t xml:space="preserve"> </w:t>
      </w:r>
      <w:r w:rsidRPr="000B74D1">
        <w:rPr>
          <w:color w:val="FF0000"/>
          <w:sz w:val="24"/>
        </w:rPr>
        <w:t>лицейского</w:t>
      </w:r>
      <w:r w:rsidRPr="000B74D1">
        <w:rPr>
          <w:color w:val="FF0000"/>
          <w:spacing w:val="2"/>
          <w:sz w:val="24"/>
        </w:rPr>
        <w:t xml:space="preserve"> </w:t>
      </w:r>
      <w:r w:rsidRPr="000B74D1">
        <w:rPr>
          <w:color w:val="FF0000"/>
          <w:sz w:val="24"/>
        </w:rPr>
        <w:t>уклада;</w:t>
      </w:r>
    </w:p>
    <w:p w:rsidR="001538CD" w:rsidRPr="000B74D1" w:rsidRDefault="007A3B0A">
      <w:pPr>
        <w:pStyle w:val="a5"/>
        <w:numPr>
          <w:ilvl w:val="0"/>
          <w:numId w:val="10"/>
        </w:numPr>
        <w:tabs>
          <w:tab w:val="left" w:pos="1441"/>
        </w:tabs>
        <w:spacing w:line="237" w:lineRule="auto"/>
        <w:ind w:right="350" w:firstLine="566"/>
        <w:rPr>
          <w:color w:val="FF0000"/>
          <w:sz w:val="24"/>
        </w:rPr>
      </w:pPr>
      <w:r w:rsidRPr="000B74D1">
        <w:rPr>
          <w:color w:val="FF0000"/>
          <w:sz w:val="24"/>
        </w:rPr>
        <w:t>сохранение</w:t>
      </w:r>
      <w:r w:rsidRPr="000B74D1">
        <w:rPr>
          <w:color w:val="FF0000"/>
          <w:spacing w:val="1"/>
          <w:sz w:val="24"/>
        </w:rPr>
        <w:t xml:space="preserve"> </w:t>
      </w:r>
      <w:r w:rsidRPr="000B74D1">
        <w:rPr>
          <w:color w:val="FF0000"/>
          <w:sz w:val="24"/>
        </w:rPr>
        <w:t>и</w:t>
      </w:r>
      <w:r w:rsidRPr="000B74D1">
        <w:rPr>
          <w:color w:val="FF0000"/>
          <w:spacing w:val="1"/>
          <w:sz w:val="24"/>
        </w:rPr>
        <w:t xml:space="preserve"> </w:t>
      </w:r>
      <w:r w:rsidRPr="000B74D1">
        <w:rPr>
          <w:color w:val="FF0000"/>
          <w:sz w:val="24"/>
        </w:rPr>
        <w:t>укрепление</w:t>
      </w:r>
      <w:r w:rsidRPr="000B74D1">
        <w:rPr>
          <w:color w:val="FF0000"/>
          <w:spacing w:val="1"/>
          <w:sz w:val="24"/>
        </w:rPr>
        <w:t xml:space="preserve"> </w:t>
      </w:r>
      <w:r w:rsidRPr="000B74D1">
        <w:rPr>
          <w:color w:val="FF0000"/>
          <w:sz w:val="24"/>
        </w:rPr>
        <w:t>физического,</w:t>
      </w:r>
      <w:r w:rsidRPr="000B74D1">
        <w:rPr>
          <w:color w:val="FF0000"/>
          <w:spacing w:val="1"/>
          <w:sz w:val="24"/>
        </w:rPr>
        <w:t xml:space="preserve"> </w:t>
      </w:r>
      <w:r w:rsidRPr="000B74D1">
        <w:rPr>
          <w:color w:val="FF0000"/>
          <w:sz w:val="24"/>
        </w:rPr>
        <w:t>психологического</w:t>
      </w:r>
      <w:r w:rsidRPr="000B74D1">
        <w:rPr>
          <w:color w:val="FF0000"/>
          <w:spacing w:val="1"/>
          <w:sz w:val="24"/>
        </w:rPr>
        <w:t xml:space="preserve"> </w:t>
      </w:r>
      <w:r w:rsidRPr="000B74D1">
        <w:rPr>
          <w:color w:val="FF0000"/>
          <w:sz w:val="24"/>
        </w:rPr>
        <w:t>и</w:t>
      </w:r>
      <w:r w:rsidRPr="000B74D1">
        <w:rPr>
          <w:color w:val="FF0000"/>
          <w:spacing w:val="1"/>
          <w:sz w:val="24"/>
        </w:rPr>
        <w:t xml:space="preserve"> </w:t>
      </w:r>
      <w:r w:rsidRPr="000B74D1">
        <w:rPr>
          <w:color w:val="FF0000"/>
          <w:sz w:val="24"/>
        </w:rPr>
        <w:t>социального</w:t>
      </w:r>
      <w:r w:rsidRPr="000B74D1">
        <w:rPr>
          <w:color w:val="FF0000"/>
          <w:spacing w:val="1"/>
          <w:sz w:val="24"/>
        </w:rPr>
        <w:t xml:space="preserve"> </w:t>
      </w:r>
      <w:r w:rsidRPr="000B74D1">
        <w:rPr>
          <w:color w:val="FF0000"/>
          <w:sz w:val="24"/>
        </w:rPr>
        <w:t>здоровья</w:t>
      </w:r>
      <w:r w:rsidRPr="000B74D1">
        <w:rPr>
          <w:color w:val="FF0000"/>
          <w:spacing w:val="1"/>
          <w:sz w:val="24"/>
        </w:rPr>
        <w:t xml:space="preserve"> </w:t>
      </w:r>
      <w:r w:rsidRPr="000B74D1">
        <w:rPr>
          <w:color w:val="FF0000"/>
          <w:sz w:val="24"/>
        </w:rPr>
        <w:t>обучающихся, обеспечение</w:t>
      </w:r>
      <w:r w:rsidRPr="000B74D1">
        <w:rPr>
          <w:color w:val="FF0000"/>
          <w:spacing w:val="3"/>
          <w:sz w:val="24"/>
        </w:rPr>
        <w:t xml:space="preserve"> </w:t>
      </w:r>
      <w:r w:rsidRPr="000B74D1">
        <w:rPr>
          <w:color w:val="FF0000"/>
          <w:sz w:val="24"/>
        </w:rPr>
        <w:t>их</w:t>
      </w:r>
      <w:r w:rsidRPr="000B74D1">
        <w:rPr>
          <w:color w:val="FF0000"/>
          <w:spacing w:val="-3"/>
          <w:sz w:val="24"/>
        </w:rPr>
        <w:t xml:space="preserve"> </w:t>
      </w:r>
      <w:r w:rsidRPr="000B74D1">
        <w:rPr>
          <w:color w:val="FF0000"/>
          <w:sz w:val="24"/>
        </w:rPr>
        <w:t>безопасности;</w:t>
      </w:r>
    </w:p>
    <w:p w:rsidR="001538CD" w:rsidRPr="000B74D1" w:rsidRDefault="007A3B0A">
      <w:pPr>
        <w:pStyle w:val="a5"/>
        <w:numPr>
          <w:ilvl w:val="0"/>
          <w:numId w:val="10"/>
        </w:numPr>
        <w:tabs>
          <w:tab w:val="left" w:pos="1432"/>
        </w:tabs>
        <w:spacing w:before="5" w:line="268" w:lineRule="auto"/>
        <w:ind w:right="346" w:firstLine="566"/>
        <w:rPr>
          <w:color w:val="FF0000"/>
          <w:sz w:val="24"/>
        </w:rPr>
      </w:pPr>
      <w:r w:rsidRPr="000B74D1">
        <w:rPr>
          <w:color w:val="FF0000"/>
          <w:sz w:val="24"/>
        </w:rPr>
        <w:t>совершенствование</w:t>
      </w:r>
      <w:r w:rsidRPr="000B74D1">
        <w:rPr>
          <w:color w:val="FF0000"/>
          <w:spacing w:val="1"/>
          <w:sz w:val="24"/>
        </w:rPr>
        <w:t xml:space="preserve"> </w:t>
      </w:r>
      <w:r w:rsidRPr="000B74D1">
        <w:rPr>
          <w:color w:val="FF0000"/>
          <w:sz w:val="24"/>
        </w:rPr>
        <w:t>организации</w:t>
      </w:r>
      <w:r w:rsidRPr="000B74D1">
        <w:rPr>
          <w:color w:val="FF0000"/>
          <w:spacing w:val="1"/>
          <w:sz w:val="24"/>
        </w:rPr>
        <w:t xml:space="preserve"> </w:t>
      </w:r>
      <w:r w:rsidRPr="000B74D1">
        <w:rPr>
          <w:color w:val="FF0000"/>
          <w:sz w:val="24"/>
        </w:rPr>
        <w:t>образовательной</w:t>
      </w:r>
      <w:r w:rsidRPr="000B74D1">
        <w:rPr>
          <w:color w:val="FF0000"/>
          <w:spacing w:val="1"/>
          <w:sz w:val="24"/>
        </w:rPr>
        <w:t xml:space="preserve"> </w:t>
      </w:r>
      <w:r w:rsidRPr="000B74D1">
        <w:rPr>
          <w:color w:val="FF0000"/>
          <w:sz w:val="24"/>
        </w:rPr>
        <w:t>деятельности</w:t>
      </w:r>
      <w:r w:rsidRPr="000B74D1">
        <w:rPr>
          <w:color w:val="FF0000"/>
          <w:spacing w:val="1"/>
          <w:sz w:val="24"/>
        </w:rPr>
        <w:t xml:space="preserve"> </w:t>
      </w:r>
      <w:r w:rsidRPr="000B74D1">
        <w:rPr>
          <w:color w:val="FF0000"/>
          <w:sz w:val="24"/>
        </w:rPr>
        <w:t>по</w:t>
      </w:r>
      <w:r w:rsidRPr="000B74D1">
        <w:rPr>
          <w:color w:val="FF0000"/>
          <w:spacing w:val="1"/>
          <w:sz w:val="24"/>
        </w:rPr>
        <w:t xml:space="preserve"> </w:t>
      </w:r>
      <w:r w:rsidRPr="000B74D1">
        <w:rPr>
          <w:color w:val="FF0000"/>
          <w:sz w:val="24"/>
        </w:rPr>
        <w:t>учебным</w:t>
      </w:r>
      <w:r w:rsidRPr="000B74D1">
        <w:rPr>
          <w:color w:val="FF0000"/>
          <w:spacing w:val="1"/>
          <w:sz w:val="24"/>
        </w:rPr>
        <w:t xml:space="preserve"> </w:t>
      </w:r>
      <w:r w:rsidRPr="000B74D1">
        <w:rPr>
          <w:color w:val="FF0000"/>
          <w:sz w:val="24"/>
        </w:rPr>
        <w:t>полугодиям.</w:t>
      </w:r>
    </w:p>
    <w:p w:rsidR="001538CD" w:rsidRPr="000B74D1" w:rsidRDefault="007A3B0A">
      <w:pPr>
        <w:pStyle w:val="a3"/>
        <w:spacing w:before="3"/>
        <w:ind w:right="339" w:firstLine="706"/>
        <w:rPr>
          <w:color w:val="FF0000"/>
        </w:rPr>
      </w:pPr>
      <w:r w:rsidRPr="000B74D1">
        <w:rPr>
          <w:color w:val="FF0000"/>
        </w:rPr>
        <w:t>Единой</w:t>
      </w:r>
      <w:r w:rsidRPr="000B74D1">
        <w:rPr>
          <w:color w:val="FF0000"/>
          <w:spacing w:val="1"/>
        </w:rPr>
        <w:t xml:space="preserve"> </w:t>
      </w:r>
      <w:r w:rsidRPr="000B74D1">
        <w:rPr>
          <w:color w:val="FF0000"/>
        </w:rPr>
        <w:t>основой</w:t>
      </w:r>
      <w:r w:rsidRPr="000B74D1">
        <w:rPr>
          <w:color w:val="FF0000"/>
          <w:spacing w:val="1"/>
        </w:rPr>
        <w:t xml:space="preserve"> </w:t>
      </w:r>
      <w:r w:rsidRPr="000B74D1">
        <w:rPr>
          <w:color w:val="FF0000"/>
        </w:rPr>
        <w:t>учебных</w:t>
      </w:r>
      <w:r w:rsidRPr="000B74D1">
        <w:rPr>
          <w:color w:val="FF0000"/>
          <w:spacing w:val="1"/>
        </w:rPr>
        <w:t xml:space="preserve"> </w:t>
      </w:r>
      <w:r w:rsidRPr="000B74D1">
        <w:rPr>
          <w:color w:val="FF0000"/>
        </w:rPr>
        <w:t>планов</w:t>
      </w:r>
      <w:r w:rsidRPr="000B74D1">
        <w:rPr>
          <w:color w:val="FF0000"/>
          <w:spacing w:val="1"/>
        </w:rPr>
        <w:t xml:space="preserve"> </w:t>
      </w:r>
      <w:r w:rsidRPr="000B74D1">
        <w:rPr>
          <w:color w:val="FF0000"/>
        </w:rPr>
        <w:t>на</w:t>
      </w:r>
      <w:r w:rsidRPr="000B74D1">
        <w:rPr>
          <w:color w:val="FF0000"/>
          <w:spacing w:val="1"/>
        </w:rPr>
        <w:t xml:space="preserve"> </w:t>
      </w:r>
      <w:r w:rsidRPr="000B74D1">
        <w:rPr>
          <w:color w:val="FF0000"/>
        </w:rPr>
        <w:t>2023-2024</w:t>
      </w:r>
      <w:r w:rsidRPr="000B74D1">
        <w:rPr>
          <w:color w:val="FF0000"/>
          <w:spacing w:val="1"/>
        </w:rPr>
        <w:t xml:space="preserve"> </w:t>
      </w:r>
      <w:r w:rsidRPr="000B74D1">
        <w:rPr>
          <w:color w:val="FF0000"/>
        </w:rPr>
        <w:t>учебный</w:t>
      </w:r>
      <w:r w:rsidRPr="000B74D1">
        <w:rPr>
          <w:color w:val="FF0000"/>
          <w:spacing w:val="1"/>
        </w:rPr>
        <w:t xml:space="preserve"> </w:t>
      </w:r>
      <w:r w:rsidRPr="000B74D1">
        <w:rPr>
          <w:color w:val="FF0000"/>
        </w:rPr>
        <w:t>год</w:t>
      </w:r>
      <w:r w:rsidRPr="000B74D1">
        <w:rPr>
          <w:color w:val="FF0000"/>
          <w:spacing w:val="1"/>
        </w:rPr>
        <w:t xml:space="preserve"> </w:t>
      </w:r>
      <w:r w:rsidRPr="000B74D1">
        <w:rPr>
          <w:color w:val="FF0000"/>
        </w:rPr>
        <w:t>всех уровней</w:t>
      </w:r>
      <w:r w:rsidRPr="000B74D1">
        <w:rPr>
          <w:color w:val="FF0000"/>
          <w:spacing w:val="1"/>
        </w:rPr>
        <w:t xml:space="preserve"> </w:t>
      </w:r>
      <w:r w:rsidRPr="000B74D1">
        <w:rPr>
          <w:color w:val="FF0000"/>
        </w:rPr>
        <w:t>является</w:t>
      </w:r>
      <w:r w:rsidRPr="000B74D1">
        <w:rPr>
          <w:color w:val="FF0000"/>
          <w:spacing w:val="1"/>
        </w:rPr>
        <w:t xml:space="preserve"> </w:t>
      </w:r>
      <w:r w:rsidRPr="000B74D1">
        <w:rPr>
          <w:color w:val="FF0000"/>
        </w:rPr>
        <w:t>осуществление таких принципов, как целостность, преемственность структуры и содержания</w:t>
      </w:r>
      <w:r w:rsidRPr="000B74D1">
        <w:rPr>
          <w:color w:val="FF0000"/>
          <w:spacing w:val="1"/>
        </w:rPr>
        <w:t xml:space="preserve"> </w:t>
      </w:r>
      <w:r w:rsidRPr="000B74D1">
        <w:rPr>
          <w:color w:val="FF0000"/>
        </w:rPr>
        <w:t>начального</w:t>
      </w:r>
      <w:r w:rsidRPr="000B74D1">
        <w:rPr>
          <w:color w:val="FF0000"/>
          <w:spacing w:val="1"/>
        </w:rPr>
        <w:t xml:space="preserve"> </w:t>
      </w:r>
      <w:r w:rsidRPr="000B74D1">
        <w:rPr>
          <w:color w:val="FF0000"/>
        </w:rPr>
        <w:t>общего,</w:t>
      </w:r>
      <w:r w:rsidRPr="000B74D1">
        <w:rPr>
          <w:color w:val="FF0000"/>
          <w:spacing w:val="1"/>
        </w:rPr>
        <w:t xml:space="preserve"> </w:t>
      </w:r>
      <w:r w:rsidRPr="000B74D1">
        <w:rPr>
          <w:color w:val="FF0000"/>
        </w:rPr>
        <w:t>основного</w:t>
      </w:r>
      <w:r w:rsidRPr="000B74D1">
        <w:rPr>
          <w:color w:val="FF0000"/>
          <w:spacing w:val="1"/>
        </w:rPr>
        <w:t xml:space="preserve"> </w:t>
      </w:r>
      <w:r w:rsidRPr="000B74D1">
        <w:rPr>
          <w:color w:val="FF0000"/>
        </w:rPr>
        <w:t>общего</w:t>
      </w:r>
      <w:r w:rsidRPr="000B74D1">
        <w:rPr>
          <w:color w:val="FF0000"/>
          <w:spacing w:val="1"/>
        </w:rPr>
        <w:t xml:space="preserve"> </w:t>
      </w:r>
      <w:r w:rsidRPr="000B74D1">
        <w:rPr>
          <w:color w:val="FF0000"/>
        </w:rPr>
        <w:t>и</w:t>
      </w:r>
      <w:r w:rsidRPr="000B74D1">
        <w:rPr>
          <w:color w:val="FF0000"/>
          <w:spacing w:val="1"/>
        </w:rPr>
        <w:t xml:space="preserve"> </w:t>
      </w:r>
      <w:r w:rsidRPr="000B74D1">
        <w:rPr>
          <w:color w:val="FF0000"/>
        </w:rPr>
        <w:t>среднего</w:t>
      </w:r>
      <w:r w:rsidRPr="000B74D1">
        <w:rPr>
          <w:color w:val="FF0000"/>
          <w:spacing w:val="1"/>
        </w:rPr>
        <w:t xml:space="preserve"> </w:t>
      </w:r>
      <w:r w:rsidRPr="000B74D1">
        <w:rPr>
          <w:color w:val="FF0000"/>
        </w:rPr>
        <w:t>общего</w:t>
      </w:r>
      <w:r w:rsidRPr="000B74D1">
        <w:rPr>
          <w:color w:val="FF0000"/>
          <w:spacing w:val="1"/>
        </w:rPr>
        <w:t xml:space="preserve"> </w:t>
      </w:r>
      <w:r w:rsidRPr="000B74D1">
        <w:rPr>
          <w:color w:val="FF0000"/>
        </w:rPr>
        <w:t>образования;</w:t>
      </w:r>
      <w:r w:rsidRPr="000B74D1">
        <w:rPr>
          <w:color w:val="FF0000"/>
          <w:spacing w:val="1"/>
        </w:rPr>
        <w:t xml:space="preserve"> </w:t>
      </w:r>
      <w:r w:rsidRPr="000B74D1">
        <w:rPr>
          <w:color w:val="FF0000"/>
        </w:rPr>
        <w:t>вариативность</w:t>
      </w:r>
      <w:r w:rsidRPr="000B74D1">
        <w:rPr>
          <w:color w:val="FF0000"/>
          <w:spacing w:val="1"/>
        </w:rPr>
        <w:t xml:space="preserve"> </w:t>
      </w:r>
      <w:r w:rsidRPr="000B74D1">
        <w:rPr>
          <w:color w:val="FF0000"/>
        </w:rPr>
        <w:t>образования,</w:t>
      </w:r>
      <w:r w:rsidRPr="000B74D1">
        <w:rPr>
          <w:color w:val="FF0000"/>
          <w:spacing w:val="1"/>
        </w:rPr>
        <w:t xml:space="preserve"> </w:t>
      </w:r>
      <w:r w:rsidRPr="000B74D1">
        <w:rPr>
          <w:color w:val="FF0000"/>
        </w:rPr>
        <w:t>обеспечивающая</w:t>
      </w:r>
      <w:r w:rsidRPr="000B74D1">
        <w:rPr>
          <w:color w:val="FF0000"/>
          <w:spacing w:val="1"/>
        </w:rPr>
        <w:t xml:space="preserve"> </w:t>
      </w:r>
      <w:r w:rsidRPr="000B74D1">
        <w:rPr>
          <w:color w:val="FF0000"/>
        </w:rPr>
        <w:t>индивидуальные</w:t>
      </w:r>
      <w:r w:rsidRPr="000B74D1">
        <w:rPr>
          <w:color w:val="FF0000"/>
          <w:spacing w:val="1"/>
        </w:rPr>
        <w:t xml:space="preserve"> </w:t>
      </w:r>
      <w:r w:rsidRPr="000B74D1">
        <w:rPr>
          <w:color w:val="FF0000"/>
        </w:rPr>
        <w:t>потребности в выборе</w:t>
      </w:r>
      <w:r w:rsidRPr="000B74D1">
        <w:rPr>
          <w:color w:val="FF0000"/>
          <w:spacing w:val="1"/>
        </w:rPr>
        <w:t xml:space="preserve"> </w:t>
      </w:r>
      <w:r w:rsidRPr="000B74D1">
        <w:rPr>
          <w:color w:val="FF0000"/>
        </w:rPr>
        <w:t>учебных предметов;</w:t>
      </w:r>
      <w:r w:rsidRPr="000B74D1">
        <w:rPr>
          <w:color w:val="FF0000"/>
          <w:spacing w:val="1"/>
        </w:rPr>
        <w:t xml:space="preserve"> </w:t>
      </w:r>
      <w:r w:rsidRPr="000B74D1">
        <w:rPr>
          <w:color w:val="FF0000"/>
        </w:rPr>
        <w:t>индивидуализация,</w:t>
      </w:r>
      <w:r w:rsidRPr="000B74D1">
        <w:rPr>
          <w:color w:val="FF0000"/>
          <w:spacing w:val="1"/>
        </w:rPr>
        <w:t xml:space="preserve"> </w:t>
      </w:r>
      <w:r w:rsidRPr="000B74D1">
        <w:rPr>
          <w:color w:val="FF0000"/>
        </w:rPr>
        <w:t>позволяющая</w:t>
      </w:r>
      <w:r w:rsidRPr="000B74D1">
        <w:rPr>
          <w:color w:val="FF0000"/>
          <w:spacing w:val="1"/>
        </w:rPr>
        <w:t xml:space="preserve"> </w:t>
      </w:r>
      <w:r w:rsidRPr="000B74D1">
        <w:rPr>
          <w:color w:val="FF0000"/>
        </w:rPr>
        <w:t>учитывать</w:t>
      </w:r>
      <w:r w:rsidRPr="000B74D1">
        <w:rPr>
          <w:color w:val="FF0000"/>
          <w:spacing w:val="1"/>
        </w:rPr>
        <w:t xml:space="preserve"> </w:t>
      </w:r>
      <w:r w:rsidRPr="000B74D1">
        <w:rPr>
          <w:color w:val="FF0000"/>
        </w:rPr>
        <w:t>интересы,</w:t>
      </w:r>
      <w:r w:rsidRPr="000B74D1">
        <w:rPr>
          <w:color w:val="FF0000"/>
          <w:spacing w:val="1"/>
        </w:rPr>
        <w:t xml:space="preserve"> </w:t>
      </w:r>
      <w:r w:rsidRPr="000B74D1">
        <w:rPr>
          <w:color w:val="FF0000"/>
        </w:rPr>
        <w:t>склонности</w:t>
      </w:r>
      <w:r w:rsidRPr="000B74D1">
        <w:rPr>
          <w:color w:val="FF0000"/>
          <w:spacing w:val="1"/>
        </w:rPr>
        <w:t xml:space="preserve"> </w:t>
      </w:r>
      <w:r w:rsidRPr="000B74D1">
        <w:rPr>
          <w:color w:val="FF0000"/>
        </w:rPr>
        <w:t>и</w:t>
      </w:r>
      <w:r w:rsidRPr="000B74D1">
        <w:rPr>
          <w:color w:val="FF0000"/>
          <w:spacing w:val="1"/>
        </w:rPr>
        <w:t xml:space="preserve"> </w:t>
      </w:r>
      <w:r w:rsidRPr="000B74D1">
        <w:rPr>
          <w:color w:val="FF0000"/>
        </w:rPr>
        <w:t>способности</w:t>
      </w:r>
      <w:r w:rsidRPr="000B74D1">
        <w:rPr>
          <w:color w:val="FF0000"/>
          <w:spacing w:val="1"/>
        </w:rPr>
        <w:t xml:space="preserve"> </w:t>
      </w:r>
      <w:r w:rsidRPr="000B74D1">
        <w:rPr>
          <w:color w:val="FF0000"/>
        </w:rPr>
        <w:t>обучающихся.</w:t>
      </w:r>
    </w:p>
    <w:p w:rsidR="00AD3301" w:rsidRDefault="00AD3301" w:rsidP="00AD3301">
      <w:pPr>
        <w:ind w:firstLine="567"/>
        <w:jc w:val="center"/>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УЧЕБНЫЙ ПЛАН</w:t>
      </w:r>
    </w:p>
    <w:p w:rsidR="00AD3301" w:rsidRDefault="00AD3301" w:rsidP="00AD3301">
      <w:pPr>
        <w:ind w:firstLine="567"/>
        <w:jc w:val="both"/>
        <w:rPr>
          <w:rStyle w:val="markedcontent"/>
          <w:rFonts w:asciiTheme="majorBidi" w:hAnsiTheme="majorBidi" w:cstheme="majorBidi"/>
          <w:sz w:val="28"/>
          <w:szCs w:val="28"/>
        </w:rPr>
      </w:pPr>
    </w:p>
    <w:tbl>
      <w:tblPr>
        <w:tblStyle w:val="ac"/>
        <w:tblW w:w="0" w:type="auto"/>
        <w:tblLook w:val="04A0"/>
      </w:tblPr>
      <w:tblGrid>
        <w:gridCol w:w="3378"/>
        <w:gridCol w:w="2892"/>
        <w:gridCol w:w="2649"/>
        <w:gridCol w:w="2117"/>
      </w:tblGrid>
      <w:tr w:rsidR="00AD3301" w:rsidTr="00AD3301">
        <w:tc>
          <w:tcPr>
            <w:tcW w:w="3510" w:type="dxa"/>
            <w:vMerge w:val="restart"/>
            <w:shd w:val="clear" w:color="auto" w:fill="D9D9D9"/>
          </w:tcPr>
          <w:p w:rsidR="00AD3301" w:rsidRDefault="00AD3301" w:rsidP="00AD3301">
            <w:r>
              <w:rPr>
                <w:b/>
              </w:rPr>
              <w:t>Предметная область</w:t>
            </w:r>
          </w:p>
        </w:tc>
        <w:tc>
          <w:tcPr>
            <w:tcW w:w="2977" w:type="dxa"/>
            <w:vMerge w:val="restart"/>
            <w:shd w:val="clear" w:color="auto" w:fill="D9D9D9"/>
          </w:tcPr>
          <w:p w:rsidR="00AD3301" w:rsidRDefault="00AD3301" w:rsidP="00AD3301">
            <w:r>
              <w:rPr>
                <w:b/>
              </w:rPr>
              <w:t>Учебный предмет</w:t>
            </w:r>
          </w:p>
        </w:tc>
        <w:tc>
          <w:tcPr>
            <w:tcW w:w="5103" w:type="dxa"/>
            <w:gridSpan w:val="2"/>
            <w:shd w:val="clear" w:color="auto" w:fill="D9D9D9"/>
          </w:tcPr>
          <w:p w:rsidR="00AD3301" w:rsidRDefault="00AD3301" w:rsidP="00AD3301">
            <w:pPr>
              <w:jc w:val="center"/>
            </w:pPr>
            <w:r>
              <w:rPr>
                <w:b/>
              </w:rPr>
              <w:t>Количество часов в неделю</w:t>
            </w:r>
          </w:p>
        </w:tc>
      </w:tr>
      <w:tr w:rsidR="00AD3301" w:rsidTr="00AD3301">
        <w:tc>
          <w:tcPr>
            <w:tcW w:w="3510" w:type="dxa"/>
            <w:vMerge/>
          </w:tcPr>
          <w:p w:rsidR="00AD3301" w:rsidRDefault="00AD3301" w:rsidP="00AD3301"/>
        </w:tc>
        <w:tc>
          <w:tcPr>
            <w:tcW w:w="2977" w:type="dxa"/>
            <w:vMerge/>
          </w:tcPr>
          <w:p w:rsidR="00AD3301" w:rsidRDefault="00AD3301" w:rsidP="00AD3301"/>
        </w:tc>
        <w:tc>
          <w:tcPr>
            <w:tcW w:w="2835" w:type="dxa"/>
            <w:shd w:val="clear" w:color="auto" w:fill="D9D9D9"/>
          </w:tcPr>
          <w:p w:rsidR="00AD3301" w:rsidRDefault="00AD3301" w:rsidP="00AD3301">
            <w:pPr>
              <w:jc w:val="center"/>
            </w:pPr>
            <w:r>
              <w:rPr>
                <w:b/>
              </w:rPr>
              <w:t>10</w:t>
            </w:r>
          </w:p>
        </w:tc>
        <w:tc>
          <w:tcPr>
            <w:tcW w:w="2268" w:type="dxa"/>
            <w:shd w:val="clear" w:color="auto" w:fill="D9D9D9"/>
          </w:tcPr>
          <w:p w:rsidR="00AD3301" w:rsidRDefault="00AD3301" w:rsidP="00AD3301">
            <w:pPr>
              <w:jc w:val="center"/>
            </w:pPr>
            <w:r>
              <w:rPr>
                <w:b/>
              </w:rPr>
              <w:t>11</w:t>
            </w:r>
          </w:p>
        </w:tc>
      </w:tr>
      <w:tr w:rsidR="00AD3301" w:rsidTr="00AD3301">
        <w:tc>
          <w:tcPr>
            <w:tcW w:w="11590" w:type="dxa"/>
            <w:gridSpan w:val="4"/>
            <w:shd w:val="clear" w:color="auto" w:fill="FFFFB3"/>
          </w:tcPr>
          <w:p w:rsidR="00AD3301" w:rsidRDefault="00AD3301" w:rsidP="00AD3301">
            <w:pPr>
              <w:jc w:val="center"/>
            </w:pPr>
            <w:r>
              <w:rPr>
                <w:b/>
              </w:rPr>
              <w:t>Обязательная часть</w:t>
            </w:r>
          </w:p>
        </w:tc>
      </w:tr>
      <w:tr w:rsidR="00AD3301" w:rsidTr="00AD3301">
        <w:tc>
          <w:tcPr>
            <w:tcW w:w="3510" w:type="dxa"/>
            <w:vMerge w:val="restart"/>
          </w:tcPr>
          <w:p w:rsidR="00AD3301" w:rsidRDefault="00AD3301" w:rsidP="00AD3301">
            <w:r>
              <w:t>Русский язык и литература</w:t>
            </w:r>
          </w:p>
        </w:tc>
        <w:tc>
          <w:tcPr>
            <w:tcW w:w="2977" w:type="dxa"/>
          </w:tcPr>
          <w:p w:rsidR="00AD3301" w:rsidRDefault="00AD3301" w:rsidP="00AD3301">
            <w:r>
              <w:t>Русский язык</w:t>
            </w:r>
          </w:p>
        </w:tc>
        <w:tc>
          <w:tcPr>
            <w:tcW w:w="2835" w:type="dxa"/>
          </w:tcPr>
          <w:p w:rsidR="00AD3301" w:rsidRDefault="00AD3301" w:rsidP="00AD3301">
            <w:pPr>
              <w:jc w:val="center"/>
            </w:pPr>
            <w:r>
              <w:t>2</w:t>
            </w:r>
          </w:p>
        </w:tc>
        <w:tc>
          <w:tcPr>
            <w:tcW w:w="2268" w:type="dxa"/>
          </w:tcPr>
          <w:p w:rsidR="00AD3301" w:rsidRDefault="00AD3301" w:rsidP="00AD3301">
            <w:pPr>
              <w:jc w:val="center"/>
            </w:pPr>
            <w:r>
              <w:t>2</w:t>
            </w:r>
          </w:p>
        </w:tc>
      </w:tr>
      <w:tr w:rsidR="00AD3301" w:rsidTr="00AD3301">
        <w:tc>
          <w:tcPr>
            <w:tcW w:w="3510" w:type="dxa"/>
            <w:vMerge/>
          </w:tcPr>
          <w:p w:rsidR="00AD3301" w:rsidRDefault="00AD3301" w:rsidP="00AD3301"/>
        </w:tc>
        <w:tc>
          <w:tcPr>
            <w:tcW w:w="2977" w:type="dxa"/>
          </w:tcPr>
          <w:p w:rsidR="00AD3301" w:rsidRDefault="00AD3301" w:rsidP="00AD3301">
            <w:r>
              <w:t>Литература</w:t>
            </w:r>
          </w:p>
        </w:tc>
        <w:tc>
          <w:tcPr>
            <w:tcW w:w="2835" w:type="dxa"/>
          </w:tcPr>
          <w:p w:rsidR="00AD3301" w:rsidRDefault="00AD3301" w:rsidP="00AD3301">
            <w:pPr>
              <w:jc w:val="center"/>
            </w:pPr>
            <w:r>
              <w:t>3</w:t>
            </w:r>
          </w:p>
        </w:tc>
        <w:tc>
          <w:tcPr>
            <w:tcW w:w="2268" w:type="dxa"/>
          </w:tcPr>
          <w:p w:rsidR="00AD3301" w:rsidRDefault="00AD3301" w:rsidP="00AD3301">
            <w:pPr>
              <w:jc w:val="center"/>
            </w:pPr>
            <w:r>
              <w:t>3</w:t>
            </w:r>
          </w:p>
        </w:tc>
      </w:tr>
      <w:tr w:rsidR="00AD3301" w:rsidTr="00AD3301">
        <w:tc>
          <w:tcPr>
            <w:tcW w:w="3510" w:type="dxa"/>
            <w:vMerge w:val="restart"/>
          </w:tcPr>
          <w:p w:rsidR="00AD3301" w:rsidRDefault="00AD3301" w:rsidP="00AD3301">
            <w:r>
              <w:t>Русский язык и родная литература</w:t>
            </w:r>
          </w:p>
        </w:tc>
        <w:tc>
          <w:tcPr>
            <w:tcW w:w="2977" w:type="dxa"/>
          </w:tcPr>
          <w:p w:rsidR="00AD3301" w:rsidRDefault="00AD3301" w:rsidP="00AD3301">
            <w:r>
              <w:t>Родной язык</w:t>
            </w:r>
          </w:p>
        </w:tc>
        <w:tc>
          <w:tcPr>
            <w:tcW w:w="2835" w:type="dxa"/>
          </w:tcPr>
          <w:p w:rsidR="00AD3301" w:rsidRDefault="00AD3301" w:rsidP="00AD3301">
            <w:pPr>
              <w:jc w:val="center"/>
            </w:pPr>
            <w:r>
              <w:t>2</w:t>
            </w:r>
          </w:p>
        </w:tc>
        <w:tc>
          <w:tcPr>
            <w:tcW w:w="2268" w:type="dxa"/>
          </w:tcPr>
          <w:p w:rsidR="00AD3301" w:rsidRDefault="00AD3301" w:rsidP="00AD3301">
            <w:pPr>
              <w:jc w:val="center"/>
            </w:pPr>
            <w:r>
              <w:t>2</w:t>
            </w:r>
          </w:p>
        </w:tc>
      </w:tr>
      <w:tr w:rsidR="00AD3301" w:rsidTr="00AD3301">
        <w:tc>
          <w:tcPr>
            <w:tcW w:w="3510" w:type="dxa"/>
            <w:vMerge/>
          </w:tcPr>
          <w:p w:rsidR="00AD3301" w:rsidRDefault="00AD3301" w:rsidP="00AD3301"/>
        </w:tc>
        <w:tc>
          <w:tcPr>
            <w:tcW w:w="2977" w:type="dxa"/>
          </w:tcPr>
          <w:p w:rsidR="00AD3301" w:rsidRDefault="00AD3301" w:rsidP="00AD3301">
            <w:r>
              <w:t>Родная литература</w:t>
            </w:r>
          </w:p>
        </w:tc>
        <w:tc>
          <w:tcPr>
            <w:tcW w:w="2835" w:type="dxa"/>
          </w:tcPr>
          <w:p w:rsidR="00AD3301" w:rsidRDefault="00AD3301" w:rsidP="00AD3301">
            <w:pPr>
              <w:jc w:val="center"/>
            </w:pPr>
            <w:r>
              <w:t>1</w:t>
            </w:r>
          </w:p>
        </w:tc>
        <w:tc>
          <w:tcPr>
            <w:tcW w:w="2268" w:type="dxa"/>
          </w:tcPr>
          <w:p w:rsidR="00AD3301" w:rsidRDefault="00AD3301" w:rsidP="00AD3301">
            <w:pPr>
              <w:jc w:val="center"/>
            </w:pPr>
            <w:r>
              <w:t>1</w:t>
            </w:r>
          </w:p>
        </w:tc>
      </w:tr>
      <w:tr w:rsidR="00AD3301" w:rsidTr="00AD3301">
        <w:tc>
          <w:tcPr>
            <w:tcW w:w="3510" w:type="dxa"/>
          </w:tcPr>
          <w:p w:rsidR="00AD3301" w:rsidRDefault="00AD3301" w:rsidP="00AD3301">
            <w:r>
              <w:t>Иностранные языки</w:t>
            </w:r>
          </w:p>
        </w:tc>
        <w:tc>
          <w:tcPr>
            <w:tcW w:w="2977" w:type="dxa"/>
          </w:tcPr>
          <w:p w:rsidR="00AD3301" w:rsidRDefault="00AD3301" w:rsidP="00AD3301">
            <w:r>
              <w:t>Иностранный язык</w:t>
            </w:r>
          </w:p>
        </w:tc>
        <w:tc>
          <w:tcPr>
            <w:tcW w:w="2835" w:type="dxa"/>
          </w:tcPr>
          <w:p w:rsidR="00AD3301" w:rsidRDefault="00AD3301" w:rsidP="00AD3301">
            <w:pPr>
              <w:jc w:val="center"/>
            </w:pPr>
            <w:r>
              <w:t>3</w:t>
            </w:r>
          </w:p>
        </w:tc>
        <w:tc>
          <w:tcPr>
            <w:tcW w:w="2268" w:type="dxa"/>
          </w:tcPr>
          <w:p w:rsidR="00AD3301" w:rsidRDefault="00AD3301" w:rsidP="00AD3301">
            <w:pPr>
              <w:jc w:val="center"/>
            </w:pPr>
            <w:r>
              <w:t>3</w:t>
            </w:r>
          </w:p>
        </w:tc>
      </w:tr>
      <w:tr w:rsidR="00AD3301" w:rsidTr="00AD3301">
        <w:tc>
          <w:tcPr>
            <w:tcW w:w="3510" w:type="dxa"/>
            <w:vMerge w:val="restart"/>
          </w:tcPr>
          <w:p w:rsidR="00AD3301" w:rsidRDefault="00AD3301" w:rsidP="00AD3301">
            <w:r>
              <w:t>Математика и информатика</w:t>
            </w:r>
          </w:p>
        </w:tc>
        <w:tc>
          <w:tcPr>
            <w:tcW w:w="2977" w:type="dxa"/>
          </w:tcPr>
          <w:p w:rsidR="00AD3301" w:rsidRDefault="00AD3301" w:rsidP="00AD3301">
            <w:r>
              <w:t>Алгебра</w:t>
            </w:r>
          </w:p>
        </w:tc>
        <w:tc>
          <w:tcPr>
            <w:tcW w:w="2835" w:type="dxa"/>
          </w:tcPr>
          <w:p w:rsidR="00AD3301" w:rsidRDefault="00AD3301" w:rsidP="00AD3301">
            <w:pPr>
              <w:jc w:val="center"/>
            </w:pPr>
            <w:r>
              <w:t>3</w:t>
            </w:r>
          </w:p>
        </w:tc>
        <w:tc>
          <w:tcPr>
            <w:tcW w:w="2268" w:type="dxa"/>
          </w:tcPr>
          <w:p w:rsidR="00AD3301" w:rsidRDefault="00AD3301" w:rsidP="00AD3301">
            <w:pPr>
              <w:jc w:val="center"/>
            </w:pPr>
            <w:r>
              <w:t>3</w:t>
            </w:r>
          </w:p>
        </w:tc>
      </w:tr>
      <w:tr w:rsidR="00AD3301" w:rsidTr="00AD3301">
        <w:tc>
          <w:tcPr>
            <w:tcW w:w="3510" w:type="dxa"/>
            <w:vMerge/>
          </w:tcPr>
          <w:p w:rsidR="00AD3301" w:rsidRDefault="00AD3301" w:rsidP="00AD3301"/>
        </w:tc>
        <w:tc>
          <w:tcPr>
            <w:tcW w:w="2977" w:type="dxa"/>
          </w:tcPr>
          <w:p w:rsidR="00AD3301" w:rsidRDefault="00AD3301" w:rsidP="00AD3301">
            <w:r>
              <w:t>Геометрия</w:t>
            </w:r>
          </w:p>
        </w:tc>
        <w:tc>
          <w:tcPr>
            <w:tcW w:w="2835" w:type="dxa"/>
          </w:tcPr>
          <w:p w:rsidR="00AD3301" w:rsidRDefault="00AD3301" w:rsidP="00AD3301">
            <w:pPr>
              <w:jc w:val="center"/>
            </w:pPr>
            <w:r>
              <w:t>2</w:t>
            </w:r>
          </w:p>
        </w:tc>
        <w:tc>
          <w:tcPr>
            <w:tcW w:w="2268" w:type="dxa"/>
          </w:tcPr>
          <w:p w:rsidR="00AD3301" w:rsidRDefault="00AD3301" w:rsidP="00AD3301">
            <w:pPr>
              <w:jc w:val="center"/>
            </w:pPr>
            <w:r>
              <w:t>2</w:t>
            </w:r>
          </w:p>
        </w:tc>
      </w:tr>
      <w:tr w:rsidR="00AD3301" w:rsidTr="00AD3301">
        <w:tc>
          <w:tcPr>
            <w:tcW w:w="3510" w:type="dxa"/>
            <w:vMerge/>
          </w:tcPr>
          <w:p w:rsidR="00AD3301" w:rsidRDefault="00AD3301" w:rsidP="00AD3301"/>
        </w:tc>
        <w:tc>
          <w:tcPr>
            <w:tcW w:w="2977" w:type="dxa"/>
          </w:tcPr>
          <w:p w:rsidR="00AD3301" w:rsidRDefault="00AD3301" w:rsidP="00AD3301">
            <w:r>
              <w:t>Вероятность и статистика</w:t>
            </w:r>
          </w:p>
        </w:tc>
        <w:tc>
          <w:tcPr>
            <w:tcW w:w="2835" w:type="dxa"/>
          </w:tcPr>
          <w:p w:rsidR="00AD3301" w:rsidRDefault="00AD3301" w:rsidP="00AD3301">
            <w:pPr>
              <w:jc w:val="center"/>
            </w:pPr>
            <w:r>
              <w:t>1</w:t>
            </w:r>
          </w:p>
        </w:tc>
        <w:tc>
          <w:tcPr>
            <w:tcW w:w="2268" w:type="dxa"/>
          </w:tcPr>
          <w:p w:rsidR="00AD3301" w:rsidRDefault="00AD3301" w:rsidP="00AD3301">
            <w:pPr>
              <w:jc w:val="center"/>
            </w:pPr>
            <w:r>
              <w:t>1</w:t>
            </w:r>
          </w:p>
        </w:tc>
      </w:tr>
      <w:tr w:rsidR="00AD3301" w:rsidTr="00AD3301">
        <w:tc>
          <w:tcPr>
            <w:tcW w:w="3510" w:type="dxa"/>
            <w:vMerge/>
          </w:tcPr>
          <w:p w:rsidR="00AD3301" w:rsidRDefault="00AD3301" w:rsidP="00AD3301"/>
        </w:tc>
        <w:tc>
          <w:tcPr>
            <w:tcW w:w="2977" w:type="dxa"/>
          </w:tcPr>
          <w:p w:rsidR="00AD3301" w:rsidRDefault="00AD3301" w:rsidP="00AD3301">
            <w:r>
              <w:t>Информатика</w:t>
            </w:r>
          </w:p>
        </w:tc>
        <w:tc>
          <w:tcPr>
            <w:tcW w:w="2835" w:type="dxa"/>
          </w:tcPr>
          <w:p w:rsidR="00AD3301" w:rsidRDefault="00AD3301" w:rsidP="00AD3301">
            <w:pPr>
              <w:jc w:val="center"/>
            </w:pPr>
            <w:r>
              <w:t>1</w:t>
            </w:r>
          </w:p>
        </w:tc>
        <w:tc>
          <w:tcPr>
            <w:tcW w:w="2268" w:type="dxa"/>
          </w:tcPr>
          <w:p w:rsidR="00AD3301" w:rsidRDefault="00AD3301" w:rsidP="00AD3301">
            <w:pPr>
              <w:jc w:val="center"/>
            </w:pPr>
            <w:r>
              <w:t>1</w:t>
            </w:r>
          </w:p>
        </w:tc>
      </w:tr>
      <w:tr w:rsidR="00AD3301" w:rsidTr="00AD3301">
        <w:tc>
          <w:tcPr>
            <w:tcW w:w="3510" w:type="dxa"/>
            <w:vMerge w:val="restart"/>
          </w:tcPr>
          <w:p w:rsidR="00AD3301" w:rsidRDefault="00AD3301" w:rsidP="00AD3301">
            <w:r>
              <w:t>Общественно-научные предметы</w:t>
            </w:r>
          </w:p>
        </w:tc>
        <w:tc>
          <w:tcPr>
            <w:tcW w:w="2977" w:type="dxa"/>
          </w:tcPr>
          <w:p w:rsidR="00AD3301" w:rsidRDefault="00AD3301" w:rsidP="00AD3301">
            <w:r>
              <w:t>История</w:t>
            </w:r>
          </w:p>
        </w:tc>
        <w:tc>
          <w:tcPr>
            <w:tcW w:w="2835" w:type="dxa"/>
          </w:tcPr>
          <w:p w:rsidR="00AD3301" w:rsidRDefault="00AD3301" w:rsidP="00AD3301">
            <w:pPr>
              <w:jc w:val="center"/>
            </w:pPr>
            <w:r>
              <w:t>2</w:t>
            </w:r>
          </w:p>
        </w:tc>
        <w:tc>
          <w:tcPr>
            <w:tcW w:w="2268" w:type="dxa"/>
          </w:tcPr>
          <w:p w:rsidR="00AD3301" w:rsidRDefault="00AD3301" w:rsidP="00AD3301">
            <w:pPr>
              <w:jc w:val="center"/>
            </w:pPr>
            <w:r>
              <w:t>2</w:t>
            </w:r>
          </w:p>
        </w:tc>
      </w:tr>
      <w:tr w:rsidR="00AD3301" w:rsidTr="00AD3301">
        <w:tc>
          <w:tcPr>
            <w:tcW w:w="3510" w:type="dxa"/>
            <w:vMerge/>
          </w:tcPr>
          <w:p w:rsidR="00AD3301" w:rsidRDefault="00AD3301" w:rsidP="00AD3301"/>
        </w:tc>
        <w:tc>
          <w:tcPr>
            <w:tcW w:w="2977" w:type="dxa"/>
          </w:tcPr>
          <w:p w:rsidR="00AD3301" w:rsidRDefault="00AD3301" w:rsidP="00AD3301">
            <w:r>
              <w:t>Обществознание</w:t>
            </w:r>
          </w:p>
        </w:tc>
        <w:tc>
          <w:tcPr>
            <w:tcW w:w="2835" w:type="dxa"/>
          </w:tcPr>
          <w:p w:rsidR="00AD3301" w:rsidRDefault="00AD3301" w:rsidP="00AD3301">
            <w:pPr>
              <w:jc w:val="center"/>
            </w:pPr>
            <w:r>
              <w:t>2</w:t>
            </w:r>
          </w:p>
        </w:tc>
        <w:tc>
          <w:tcPr>
            <w:tcW w:w="2268" w:type="dxa"/>
          </w:tcPr>
          <w:p w:rsidR="00AD3301" w:rsidRDefault="00AD3301" w:rsidP="00AD3301">
            <w:pPr>
              <w:jc w:val="center"/>
            </w:pPr>
            <w:r>
              <w:t>2</w:t>
            </w:r>
          </w:p>
        </w:tc>
      </w:tr>
      <w:tr w:rsidR="00AD3301" w:rsidTr="00AD3301">
        <w:tc>
          <w:tcPr>
            <w:tcW w:w="3510" w:type="dxa"/>
            <w:vMerge/>
          </w:tcPr>
          <w:p w:rsidR="00AD3301" w:rsidRDefault="00AD3301" w:rsidP="00AD3301"/>
        </w:tc>
        <w:tc>
          <w:tcPr>
            <w:tcW w:w="2977" w:type="dxa"/>
          </w:tcPr>
          <w:p w:rsidR="00AD3301" w:rsidRDefault="00AD3301" w:rsidP="00AD3301">
            <w:r>
              <w:t>География</w:t>
            </w:r>
          </w:p>
        </w:tc>
        <w:tc>
          <w:tcPr>
            <w:tcW w:w="2835" w:type="dxa"/>
          </w:tcPr>
          <w:p w:rsidR="00AD3301" w:rsidRDefault="00AD3301" w:rsidP="00AD3301">
            <w:pPr>
              <w:jc w:val="center"/>
            </w:pPr>
            <w:r>
              <w:t>1</w:t>
            </w:r>
          </w:p>
        </w:tc>
        <w:tc>
          <w:tcPr>
            <w:tcW w:w="2268" w:type="dxa"/>
          </w:tcPr>
          <w:p w:rsidR="00AD3301" w:rsidRDefault="00AD3301" w:rsidP="00AD3301">
            <w:pPr>
              <w:jc w:val="center"/>
            </w:pPr>
            <w:r>
              <w:t>1</w:t>
            </w:r>
          </w:p>
        </w:tc>
      </w:tr>
      <w:tr w:rsidR="00AD3301" w:rsidTr="00AD3301">
        <w:tc>
          <w:tcPr>
            <w:tcW w:w="3510" w:type="dxa"/>
            <w:vMerge w:val="restart"/>
          </w:tcPr>
          <w:p w:rsidR="00AD3301" w:rsidRDefault="00AD3301" w:rsidP="00AD3301">
            <w:proofErr w:type="gramStart"/>
            <w:r>
              <w:t>Естественно-научные</w:t>
            </w:r>
            <w:proofErr w:type="gramEnd"/>
            <w:r>
              <w:t xml:space="preserve"> предметы</w:t>
            </w:r>
          </w:p>
        </w:tc>
        <w:tc>
          <w:tcPr>
            <w:tcW w:w="2977" w:type="dxa"/>
          </w:tcPr>
          <w:p w:rsidR="00AD3301" w:rsidRDefault="00AD3301" w:rsidP="00AD3301">
            <w:r>
              <w:t>Физика</w:t>
            </w:r>
          </w:p>
        </w:tc>
        <w:tc>
          <w:tcPr>
            <w:tcW w:w="2835" w:type="dxa"/>
          </w:tcPr>
          <w:p w:rsidR="00AD3301" w:rsidRDefault="00AD3301" w:rsidP="00AD3301">
            <w:pPr>
              <w:jc w:val="center"/>
            </w:pPr>
            <w:r>
              <w:t>2</w:t>
            </w:r>
          </w:p>
        </w:tc>
        <w:tc>
          <w:tcPr>
            <w:tcW w:w="2268" w:type="dxa"/>
          </w:tcPr>
          <w:p w:rsidR="00AD3301" w:rsidRDefault="00AD3301" w:rsidP="00AD3301">
            <w:pPr>
              <w:jc w:val="center"/>
            </w:pPr>
            <w:r>
              <w:t>2</w:t>
            </w:r>
          </w:p>
        </w:tc>
      </w:tr>
      <w:tr w:rsidR="00AD3301" w:rsidTr="00AD3301">
        <w:tc>
          <w:tcPr>
            <w:tcW w:w="3510" w:type="dxa"/>
            <w:vMerge/>
          </w:tcPr>
          <w:p w:rsidR="00AD3301" w:rsidRDefault="00AD3301" w:rsidP="00AD3301"/>
        </w:tc>
        <w:tc>
          <w:tcPr>
            <w:tcW w:w="2977" w:type="dxa"/>
          </w:tcPr>
          <w:p w:rsidR="00AD3301" w:rsidRDefault="00AD3301" w:rsidP="00AD3301">
            <w:r>
              <w:t>Химия</w:t>
            </w:r>
          </w:p>
        </w:tc>
        <w:tc>
          <w:tcPr>
            <w:tcW w:w="2835" w:type="dxa"/>
          </w:tcPr>
          <w:p w:rsidR="00AD3301" w:rsidRDefault="00AD3301" w:rsidP="00AD3301">
            <w:pPr>
              <w:jc w:val="center"/>
            </w:pPr>
            <w:r>
              <w:t>2</w:t>
            </w:r>
          </w:p>
        </w:tc>
        <w:tc>
          <w:tcPr>
            <w:tcW w:w="2268" w:type="dxa"/>
          </w:tcPr>
          <w:p w:rsidR="00AD3301" w:rsidRDefault="00AD3301" w:rsidP="00AD3301">
            <w:pPr>
              <w:jc w:val="center"/>
            </w:pPr>
            <w:r>
              <w:t>2</w:t>
            </w:r>
          </w:p>
        </w:tc>
      </w:tr>
      <w:tr w:rsidR="00AD3301" w:rsidTr="00AD3301">
        <w:tc>
          <w:tcPr>
            <w:tcW w:w="3510" w:type="dxa"/>
            <w:vMerge/>
          </w:tcPr>
          <w:p w:rsidR="00AD3301" w:rsidRDefault="00AD3301" w:rsidP="00AD3301"/>
        </w:tc>
        <w:tc>
          <w:tcPr>
            <w:tcW w:w="2977" w:type="dxa"/>
          </w:tcPr>
          <w:p w:rsidR="00AD3301" w:rsidRDefault="00AD3301" w:rsidP="00AD3301">
            <w:r>
              <w:t>Биология</w:t>
            </w:r>
          </w:p>
        </w:tc>
        <w:tc>
          <w:tcPr>
            <w:tcW w:w="2835" w:type="dxa"/>
          </w:tcPr>
          <w:p w:rsidR="00AD3301" w:rsidRDefault="00AD3301" w:rsidP="00AD3301">
            <w:pPr>
              <w:jc w:val="center"/>
            </w:pPr>
            <w:r>
              <w:t>2</w:t>
            </w:r>
          </w:p>
        </w:tc>
        <w:tc>
          <w:tcPr>
            <w:tcW w:w="2268" w:type="dxa"/>
          </w:tcPr>
          <w:p w:rsidR="00AD3301" w:rsidRDefault="00AD3301" w:rsidP="00AD3301">
            <w:pPr>
              <w:jc w:val="center"/>
            </w:pPr>
            <w:r>
              <w:t>2</w:t>
            </w:r>
          </w:p>
        </w:tc>
      </w:tr>
      <w:tr w:rsidR="00AD3301" w:rsidTr="00AD3301">
        <w:tc>
          <w:tcPr>
            <w:tcW w:w="3510" w:type="dxa"/>
            <w:vMerge w:val="restart"/>
          </w:tcPr>
          <w:p w:rsidR="00AD3301" w:rsidRDefault="00AD3301" w:rsidP="00AD3301">
            <w:r>
              <w:t>Физическая культура и основы безопасности жизнедеятельности</w:t>
            </w:r>
          </w:p>
        </w:tc>
        <w:tc>
          <w:tcPr>
            <w:tcW w:w="2977" w:type="dxa"/>
          </w:tcPr>
          <w:p w:rsidR="00AD3301" w:rsidRDefault="00AD3301" w:rsidP="00AD3301">
            <w:r>
              <w:t>Физическая культура</w:t>
            </w:r>
          </w:p>
        </w:tc>
        <w:tc>
          <w:tcPr>
            <w:tcW w:w="2835" w:type="dxa"/>
          </w:tcPr>
          <w:p w:rsidR="00AD3301" w:rsidRDefault="00AD3301" w:rsidP="00AD3301">
            <w:pPr>
              <w:jc w:val="center"/>
            </w:pPr>
            <w:r>
              <w:t>3</w:t>
            </w:r>
          </w:p>
        </w:tc>
        <w:tc>
          <w:tcPr>
            <w:tcW w:w="2268" w:type="dxa"/>
          </w:tcPr>
          <w:p w:rsidR="00AD3301" w:rsidRDefault="00AD3301" w:rsidP="00AD3301">
            <w:pPr>
              <w:jc w:val="center"/>
            </w:pPr>
            <w:r>
              <w:t>3</w:t>
            </w:r>
          </w:p>
        </w:tc>
      </w:tr>
      <w:tr w:rsidR="00AD3301" w:rsidTr="00AD3301">
        <w:tc>
          <w:tcPr>
            <w:tcW w:w="3510" w:type="dxa"/>
            <w:vMerge/>
          </w:tcPr>
          <w:p w:rsidR="00AD3301" w:rsidRDefault="00AD3301" w:rsidP="00AD3301"/>
        </w:tc>
        <w:tc>
          <w:tcPr>
            <w:tcW w:w="2977" w:type="dxa"/>
          </w:tcPr>
          <w:p w:rsidR="00AD3301" w:rsidRDefault="00AD3301" w:rsidP="00AD3301">
            <w:r>
              <w:t>Основы безопасности жизнедеятельности</w:t>
            </w:r>
          </w:p>
        </w:tc>
        <w:tc>
          <w:tcPr>
            <w:tcW w:w="2835" w:type="dxa"/>
          </w:tcPr>
          <w:p w:rsidR="00AD3301" w:rsidRDefault="00AD3301" w:rsidP="00AD3301">
            <w:pPr>
              <w:jc w:val="center"/>
            </w:pPr>
            <w:r>
              <w:t>1</w:t>
            </w:r>
          </w:p>
        </w:tc>
        <w:tc>
          <w:tcPr>
            <w:tcW w:w="2268" w:type="dxa"/>
          </w:tcPr>
          <w:p w:rsidR="00AD3301" w:rsidRDefault="00AD3301" w:rsidP="00AD3301">
            <w:pPr>
              <w:jc w:val="center"/>
            </w:pPr>
            <w:r>
              <w:t>1</w:t>
            </w:r>
          </w:p>
        </w:tc>
      </w:tr>
      <w:tr w:rsidR="00AD3301" w:rsidTr="00AD3301">
        <w:tc>
          <w:tcPr>
            <w:tcW w:w="3510" w:type="dxa"/>
          </w:tcPr>
          <w:p w:rsidR="00AD3301" w:rsidRDefault="00AD3301" w:rsidP="00AD3301">
            <w:r>
              <w:t>-----</w:t>
            </w:r>
          </w:p>
        </w:tc>
        <w:tc>
          <w:tcPr>
            <w:tcW w:w="2977" w:type="dxa"/>
          </w:tcPr>
          <w:p w:rsidR="00AD3301" w:rsidRDefault="00AD3301" w:rsidP="00AD3301">
            <w:proofErr w:type="gramStart"/>
            <w:r>
              <w:t>Индивидуальный проект</w:t>
            </w:r>
            <w:proofErr w:type="gramEnd"/>
          </w:p>
        </w:tc>
        <w:tc>
          <w:tcPr>
            <w:tcW w:w="2835" w:type="dxa"/>
          </w:tcPr>
          <w:p w:rsidR="00AD3301" w:rsidRDefault="00AD3301" w:rsidP="00AD3301">
            <w:pPr>
              <w:jc w:val="center"/>
            </w:pPr>
            <w:r>
              <w:t>1</w:t>
            </w:r>
          </w:p>
        </w:tc>
        <w:tc>
          <w:tcPr>
            <w:tcW w:w="2268" w:type="dxa"/>
          </w:tcPr>
          <w:p w:rsidR="00AD3301" w:rsidRDefault="00AD3301" w:rsidP="00AD3301">
            <w:pPr>
              <w:jc w:val="center"/>
            </w:pPr>
            <w:r>
              <w:t>0</w:t>
            </w:r>
          </w:p>
        </w:tc>
      </w:tr>
      <w:tr w:rsidR="00AD3301" w:rsidTr="00AD3301">
        <w:tc>
          <w:tcPr>
            <w:tcW w:w="6487" w:type="dxa"/>
            <w:gridSpan w:val="2"/>
            <w:shd w:val="clear" w:color="auto" w:fill="00FF00"/>
          </w:tcPr>
          <w:p w:rsidR="00AD3301" w:rsidRDefault="00AD3301" w:rsidP="00AD3301">
            <w:r>
              <w:t>Итого</w:t>
            </w:r>
          </w:p>
        </w:tc>
        <w:tc>
          <w:tcPr>
            <w:tcW w:w="2835" w:type="dxa"/>
            <w:shd w:val="clear" w:color="auto" w:fill="00FF00"/>
          </w:tcPr>
          <w:p w:rsidR="00AD3301" w:rsidRDefault="00AD3301" w:rsidP="00AD3301">
            <w:pPr>
              <w:jc w:val="center"/>
            </w:pPr>
            <w:r>
              <w:t>34</w:t>
            </w:r>
          </w:p>
        </w:tc>
        <w:tc>
          <w:tcPr>
            <w:tcW w:w="2268" w:type="dxa"/>
            <w:shd w:val="clear" w:color="auto" w:fill="00FF00"/>
          </w:tcPr>
          <w:p w:rsidR="00AD3301" w:rsidRDefault="00AD3301" w:rsidP="00AD3301">
            <w:pPr>
              <w:jc w:val="center"/>
            </w:pPr>
            <w:r>
              <w:t>33</w:t>
            </w:r>
          </w:p>
        </w:tc>
      </w:tr>
      <w:tr w:rsidR="00AD3301" w:rsidTr="00AD3301">
        <w:tc>
          <w:tcPr>
            <w:tcW w:w="11590" w:type="dxa"/>
            <w:gridSpan w:val="4"/>
            <w:shd w:val="clear" w:color="auto" w:fill="FFFFB3"/>
          </w:tcPr>
          <w:p w:rsidR="00AD3301" w:rsidRDefault="00AD3301" w:rsidP="00AD3301">
            <w:pPr>
              <w:jc w:val="center"/>
            </w:pPr>
            <w:r>
              <w:rPr>
                <w:b/>
              </w:rPr>
              <w:t>Часть, формируемая участниками образовательных отношений</w:t>
            </w:r>
          </w:p>
        </w:tc>
      </w:tr>
      <w:tr w:rsidR="00AD3301" w:rsidTr="00AD3301">
        <w:tc>
          <w:tcPr>
            <w:tcW w:w="3510" w:type="dxa"/>
            <w:shd w:val="clear" w:color="auto" w:fill="D9D9D9"/>
          </w:tcPr>
          <w:p w:rsidR="00AD3301" w:rsidRDefault="00AD3301" w:rsidP="00AD3301">
            <w:r>
              <w:rPr>
                <w:b/>
              </w:rPr>
              <w:t>Наименование учебного курса</w:t>
            </w:r>
          </w:p>
        </w:tc>
        <w:tc>
          <w:tcPr>
            <w:tcW w:w="2977" w:type="dxa"/>
            <w:shd w:val="clear" w:color="auto" w:fill="D9D9D9"/>
          </w:tcPr>
          <w:p w:rsidR="00AD3301" w:rsidRDefault="00AD3301" w:rsidP="00AD3301"/>
        </w:tc>
        <w:tc>
          <w:tcPr>
            <w:tcW w:w="5103" w:type="dxa"/>
            <w:gridSpan w:val="2"/>
            <w:shd w:val="clear" w:color="auto" w:fill="D9D9D9"/>
          </w:tcPr>
          <w:p w:rsidR="00AD3301" w:rsidRDefault="00AD3301" w:rsidP="00AD3301"/>
        </w:tc>
      </w:tr>
      <w:tr w:rsidR="00AD3301" w:rsidTr="00AD3301">
        <w:tc>
          <w:tcPr>
            <w:tcW w:w="3510" w:type="dxa"/>
          </w:tcPr>
          <w:p w:rsidR="00AD3301" w:rsidRDefault="00AD3301" w:rsidP="00AD3301">
            <w:r>
              <w:t>Элективный курс по русскому языку «Теория написания сочинения»</w:t>
            </w:r>
          </w:p>
        </w:tc>
        <w:tc>
          <w:tcPr>
            <w:tcW w:w="2977" w:type="dxa"/>
          </w:tcPr>
          <w:p w:rsidR="00AD3301" w:rsidRDefault="00AD3301" w:rsidP="00AD3301">
            <w:pPr>
              <w:jc w:val="center"/>
            </w:pPr>
            <w:r>
              <w:t>0.5</w:t>
            </w:r>
          </w:p>
        </w:tc>
        <w:tc>
          <w:tcPr>
            <w:tcW w:w="5103" w:type="dxa"/>
            <w:gridSpan w:val="2"/>
          </w:tcPr>
          <w:p w:rsidR="00AD3301" w:rsidRDefault="00AD3301" w:rsidP="00AD3301">
            <w:pPr>
              <w:jc w:val="center"/>
            </w:pPr>
            <w:r>
              <w:t>0.5</w:t>
            </w:r>
          </w:p>
        </w:tc>
      </w:tr>
      <w:tr w:rsidR="00AD3301" w:rsidTr="00AD3301">
        <w:tc>
          <w:tcPr>
            <w:tcW w:w="3510" w:type="dxa"/>
          </w:tcPr>
          <w:p w:rsidR="00AD3301" w:rsidRDefault="00AD3301" w:rsidP="00AD3301">
            <w:r>
              <w:lastRenderedPageBreak/>
              <w:t>Элективный курс по математике «Решение тестовых задач»</w:t>
            </w:r>
          </w:p>
        </w:tc>
        <w:tc>
          <w:tcPr>
            <w:tcW w:w="2977" w:type="dxa"/>
          </w:tcPr>
          <w:p w:rsidR="00AD3301" w:rsidRDefault="00AD3301" w:rsidP="00AD3301">
            <w:pPr>
              <w:jc w:val="center"/>
            </w:pPr>
            <w:r>
              <w:t>0.5</w:t>
            </w:r>
          </w:p>
        </w:tc>
        <w:tc>
          <w:tcPr>
            <w:tcW w:w="5103" w:type="dxa"/>
            <w:gridSpan w:val="2"/>
          </w:tcPr>
          <w:p w:rsidR="00AD3301" w:rsidRDefault="00AD3301" w:rsidP="00AD3301">
            <w:pPr>
              <w:jc w:val="center"/>
            </w:pPr>
            <w:r>
              <w:t>0.5</w:t>
            </w:r>
          </w:p>
        </w:tc>
      </w:tr>
      <w:tr w:rsidR="00AD3301" w:rsidTr="00AD3301">
        <w:tc>
          <w:tcPr>
            <w:tcW w:w="3510" w:type="dxa"/>
          </w:tcPr>
          <w:p w:rsidR="00AD3301" w:rsidRDefault="00AD3301" w:rsidP="00AD3301">
            <w:r>
              <w:t>Элективный курс по ОБЖ «Основы самозащиты»</w:t>
            </w:r>
          </w:p>
        </w:tc>
        <w:tc>
          <w:tcPr>
            <w:tcW w:w="2977" w:type="dxa"/>
          </w:tcPr>
          <w:p w:rsidR="00AD3301" w:rsidRDefault="00AD3301" w:rsidP="00AD3301">
            <w:pPr>
              <w:jc w:val="center"/>
            </w:pPr>
            <w:r>
              <w:t>0.5</w:t>
            </w:r>
          </w:p>
        </w:tc>
        <w:tc>
          <w:tcPr>
            <w:tcW w:w="5103" w:type="dxa"/>
            <w:gridSpan w:val="2"/>
          </w:tcPr>
          <w:p w:rsidR="00AD3301" w:rsidRDefault="00AD3301" w:rsidP="00AD3301">
            <w:pPr>
              <w:jc w:val="center"/>
            </w:pPr>
            <w:r>
              <w:t>0.5</w:t>
            </w:r>
          </w:p>
        </w:tc>
      </w:tr>
      <w:tr w:rsidR="00AD3301" w:rsidTr="00AD3301">
        <w:tc>
          <w:tcPr>
            <w:tcW w:w="3510" w:type="dxa"/>
          </w:tcPr>
          <w:p w:rsidR="00AD3301" w:rsidRDefault="00AD3301" w:rsidP="00AD3301">
            <w:r>
              <w:t>Элективный курс по обществознанию «Актуальные вопросы обществознания»</w:t>
            </w:r>
          </w:p>
        </w:tc>
        <w:tc>
          <w:tcPr>
            <w:tcW w:w="2977" w:type="dxa"/>
          </w:tcPr>
          <w:p w:rsidR="00AD3301" w:rsidRDefault="00AD3301" w:rsidP="00AD3301">
            <w:pPr>
              <w:jc w:val="center"/>
            </w:pPr>
            <w:r>
              <w:t>0.5</w:t>
            </w:r>
          </w:p>
        </w:tc>
        <w:tc>
          <w:tcPr>
            <w:tcW w:w="5103" w:type="dxa"/>
            <w:gridSpan w:val="2"/>
          </w:tcPr>
          <w:p w:rsidR="00AD3301" w:rsidRDefault="00AD3301" w:rsidP="00AD3301">
            <w:pPr>
              <w:jc w:val="center"/>
            </w:pPr>
            <w:r>
              <w:t>0.5</w:t>
            </w:r>
          </w:p>
        </w:tc>
      </w:tr>
      <w:tr w:rsidR="00AD3301" w:rsidTr="00AD3301">
        <w:tc>
          <w:tcPr>
            <w:tcW w:w="3510" w:type="dxa"/>
          </w:tcPr>
          <w:p w:rsidR="00AD3301" w:rsidRDefault="00AD3301" w:rsidP="00AD3301">
            <w:r>
              <w:t>Элективный курс по истории "Трудные вопросы истории"</w:t>
            </w:r>
          </w:p>
        </w:tc>
        <w:tc>
          <w:tcPr>
            <w:tcW w:w="2977" w:type="dxa"/>
          </w:tcPr>
          <w:p w:rsidR="00AD3301" w:rsidRDefault="00AD3301" w:rsidP="00AD3301">
            <w:pPr>
              <w:jc w:val="center"/>
            </w:pPr>
            <w:r>
              <w:t>0.5</w:t>
            </w:r>
          </w:p>
        </w:tc>
        <w:tc>
          <w:tcPr>
            <w:tcW w:w="5103" w:type="dxa"/>
            <w:gridSpan w:val="2"/>
          </w:tcPr>
          <w:p w:rsidR="00AD3301" w:rsidRDefault="00AD3301" w:rsidP="00AD3301">
            <w:pPr>
              <w:jc w:val="center"/>
            </w:pPr>
            <w:r>
              <w:t>0.5</w:t>
            </w:r>
          </w:p>
        </w:tc>
      </w:tr>
      <w:tr w:rsidR="00AD3301" w:rsidTr="00AD3301">
        <w:tc>
          <w:tcPr>
            <w:tcW w:w="3510" w:type="dxa"/>
          </w:tcPr>
          <w:p w:rsidR="00AD3301" w:rsidRDefault="00AD3301" w:rsidP="00AD3301">
            <w:r>
              <w:t>Астрономия</w:t>
            </w:r>
          </w:p>
        </w:tc>
        <w:tc>
          <w:tcPr>
            <w:tcW w:w="2977" w:type="dxa"/>
          </w:tcPr>
          <w:p w:rsidR="00AD3301" w:rsidRDefault="00AD3301" w:rsidP="00AD3301">
            <w:pPr>
              <w:jc w:val="center"/>
            </w:pPr>
            <w:r>
              <w:t>0</w:t>
            </w:r>
          </w:p>
        </w:tc>
        <w:tc>
          <w:tcPr>
            <w:tcW w:w="5103" w:type="dxa"/>
            <w:gridSpan w:val="2"/>
          </w:tcPr>
          <w:p w:rsidR="00AD3301" w:rsidRDefault="00AD3301" w:rsidP="00AD3301">
            <w:pPr>
              <w:jc w:val="center"/>
            </w:pPr>
            <w:r>
              <w:t>1</w:t>
            </w:r>
          </w:p>
        </w:tc>
      </w:tr>
      <w:tr w:rsidR="00AD3301" w:rsidTr="00AD3301">
        <w:tc>
          <w:tcPr>
            <w:tcW w:w="3510" w:type="dxa"/>
          </w:tcPr>
          <w:p w:rsidR="00AD3301" w:rsidRDefault="00AD3301" w:rsidP="00AD3301"/>
        </w:tc>
        <w:tc>
          <w:tcPr>
            <w:tcW w:w="2977" w:type="dxa"/>
          </w:tcPr>
          <w:p w:rsidR="00AD3301" w:rsidRDefault="00AD3301" w:rsidP="00AD3301">
            <w:pPr>
              <w:jc w:val="center"/>
            </w:pPr>
            <w:r>
              <w:t>0</w:t>
            </w:r>
          </w:p>
        </w:tc>
        <w:tc>
          <w:tcPr>
            <w:tcW w:w="5103" w:type="dxa"/>
            <w:gridSpan w:val="2"/>
          </w:tcPr>
          <w:p w:rsidR="00AD3301" w:rsidRDefault="00AD3301" w:rsidP="00AD3301">
            <w:pPr>
              <w:jc w:val="center"/>
            </w:pPr>
            <w:r>
              <w:t>0</w:t>
            </w:r>
          </w:p>
        </w:tc>
      </w:tr>
      <w:tr w:rsidR="00AD3301" w:rsidTr="00AD3301">
        <w:tc>
          <w:tcPr>
            <w:tcW w:w="3510" w:type="dxa"/>
            <w:shd w:val="clear" w:color="auto" w:fill="00FF00"/>
          </w:tcPr>
          <w:p w:rsidR="00AD3301" w:rsidRDefault="00AD3301" w:rsidP="00AD3301">
            <w:r>
              <w:t>Итого</w:t>
            </w:r>
          </w:p>
        </w:tc>
        <w:tc>
          <w:tcPr>
            <w:tcW w:w="2977" w:type="dxa"/>
            <w:shd w:val="clear" w:color="auto" w:fill="00FF00"/>
          </w:tcPr>
          <w:p w:rsidR="00AD3301" w:rsidRDefault="00AD3301" w:rsidP="00AD3301">
            <w:pPr>
              <w:jc w:val="center"/>
            </w:pPr>
            <w:r>
              <w:t>2.5</w:t>
            </w:r>
          </w:p>
        </w:tc>
        <w:tc>
          <w:tcPr>
            <w:tcW w:w="5103" w:type="dxa"/>
            <w:gridSpan w:val="2"/>
            <w:shd w:val="clear" w:color="auto" w:fill="00FF00"/>
          </w:tcPr>
          <w:p w:rsidR="00AD3301" w:rsidRDefault="00AD3301" w:rsidP="00AD3301">
            <w:pPr>
              <w:jc w:val="center"/>
            </w:pPr>
            <w:r>
              <w:t>3.5</w:t>
            </w:r>
          </w:p>
        </w:tc>
      </w:tr>
      <w:tr w:rsidR="00AD3301" w:rsidTr="00AD3301">
        <w:tc>
          <w:tcPr>
            <w:tcW w:w="3510" w:type="dxa"/>
            <w:shd w:val="clear" w:color="auto" w:fill="00FF00"/>
          </w:tcPr>
          <w:p w:rsidR="00AD3301" w:rsidRDefault="00AD3301" w:rsidP="00AD3301">
            <w:r>
              <w:t>ИТОГО недельная нагрузка</w:t>
            </w:r>
          </w:p>
        </w:tc>
        <w:tc>
          <w:tcPr>
            <w:tcW w:w="2977" w:type="dxa"/>
            <w:shd w:val="clear" w:color="auto" w:fill="00FF00"/>
          </w:tcPr>
          <w:p w:rsidR="00AD3301" w:rsidRDefault="00AD3301" w:rsidP="00AD3301">
            <w:pPr>
              <w:jc w:val="center"/>
            </w:pPr>
            <w:r>
              <w:t>36.5</w:t>
            </w:r>
          </w:p>
        </w:tc>
        <w:tc>
          <w:tcPr>
            <w:tcW w:w="5103" w:type="dxa"/>
            <w:gridSpan w:val="2"/>
            <w:shd w:val="clear" w:color="auto" w:fill="00FF00"/>
          </w:tcPr>
          <w:p w:rsidR="00AD3301" w:rsidRDefault="00AD3301" w:rsidP="00AD3301">
            <w:pPr>
              <w:jc w:val="center"/>
            </w:pPr>
            <w:r>
              <w:t>36.5</w:t>
            </w:r>
          </w:p>
        </w:tc>
      </w:tr>
      <w:tr w:rsidR="00AD3301" w:rsidTr="00AD3301">
        <w:tc>
          <w:tcPr>
            <w:tcW w:w="3510" w:type="dxa"/>
            <w:shd w:val="clear" w:color="auto" w:fill="FCE3FC"/>
          </w:tcPr>
          <w:p w:rsidR="00AD3301" w:rsidRDefault="00AD3301" w:rsidP="00AD3301">
            <w:r>
              <w:t>Количество учебных недель</w:t>
            </w:r>
          </w:p>
        </w:tc>
        <w:tc>
          <w:tcPr>
            <w:tcW w:w="2977" w:type="dxa"/>
            <w:shd w:val="clear" w:color="auto" w:fill="FCE3FC"/>
          </w:tcPr>
          <w:p w:rsidR="00AD3301" w:rsidRDefault="00AD3301" w:rsidP="00AD3301">
            <w:pPr>
              <w:jc w:val="center"/>
            </w:pPr>
            <w:r>
              <w:t>34</w:t>
            </w:r>
          </w:p>
        </w:tc>
        <w:tc>
          <w:tcPr>
            <w:tcW w:w="5103" w:type="dxa"/>
            <w:gridSpan w:val="2"/>
            <w:shd w:val="clear" w:color="auto" w:fill="FCE3FC"/>
          </w:tcPr>
          <w:p w:rsidR="00AD3301" w:rsidRDefault="00AD3301" w:rsidP="00AD3301">
            <w:pPr>
              <w:jc w:val="center"/>
            </w:pPr>
            <w:r>
              <w:t>34</w:t>
            </w:r>
          </w:p>
        </w:tc>
      </w:tr>
      <w:tr w:rsidR="00AD3301" w:rsidTr="00AD3301">
        <w:tc>
          <w:tcPr>
            <w:tcW w:w="3510" w:type="dxa"/>
            <w:shd w:val="clear" w:color="auto" w:fill="FCE3FC"/>
          </w:tcPr>
          <w:p w:rsidR="00AD3301" w:rsidRDefault="00AD3301" w:rsidP="00AD3301">
            <w:r>
              <w:t>Всего часов в год</w:t>
            </w:r>
          </w:p>
        </w:tc>
        <w:tc>
          <w:tcPr>
            <w:tcW w:w="2977" w:type="dxa"/>
            <w:shd w:val="clear" w:color="auto" w:fill="FCE3FC"/>
          </w:tcPr>
          <w:p w:rsidR="00AD3301" w:rsidRDefault="00AD3301" w:rsidP="00AD3301">
            <w:pPr>
              <w:jc w:val="center"/>
            </w:pPr>
            <w:r>
              <w:t>1241</w:t>
            </w:r>
          </w:p>
        </w:tc>
        <w:tc>
          <w:tcPr>
            <w:tcW w:w="5103" w:type="dxa"/>
            <w:gridSpan w:val="2"/>
            <w:shd w:val="clear" w:color="auto" w:fill="FCE3FC"/>
          </w:tcPr>
          <w:p w:rsidR="00AD3301" w:rsidRDefault="00AD3301" w:rsidP="00AD3301">
            <w:pPr>
              <w:jc w:val="center"/>
            </w:pPr>
            <w:r>
              <w:t>1241</w:t>
            </w:r>
          </w:p>
        </w:tc>
      </w:tr>
    </w:tbl>
    <w:p w:rsidR="001538CD" w:rsidRPr="000B74D1" w:rsidRDefault="001538CD">
      <w:pPr>
        <w:pStyle w:val="a3"/>
        <w:spacing w:before="1"/>
        <w:ind w:left="0"/>
        <w:jc w:val="left"/>
        <w:rPr>
          <w:color w:val="FF0000"/>
          <w:sz w:val="23"/>
        </w:rPr>
      </w:pPr>
    </w:p>
    <w:p w:rsidR="001538CD" w:rsidRDefault="007A3B0A">
      <w:pPr>
        <w:spacing w:before="1"/>
        <w:ind w:left="1371" w:right="1454"/>
        <w:jc w:val="center"/>
        <w:rPr>
          <w:b/>
          <w:color w:val="FF0000"/>
        </w:rPr>
      </w:pPr>
      <w:r w:rsidRPr="000B74D1">
        <w:rPr>
          <w:b/>
          <w:color w:val="FF0000"/>
        </w:rPr>
        <w:t>План</w:t>
      </w:r>
      <w:r w:rsidRPr="000B74D1">
        <w:rPr>
          <w:b/>
          <w:color w:val="FF0000"/>
          <w:spacing w:val="-1"/>
        </w:rPr>
        <w:t xml:space="preserve"> </w:t>
      </w:r>
      <w:r w:rsidRPr="000B74D1">
        <w:rPr>
          <w:b/>
          <w:color w:val="FF0000"/>
        </w:rPr>
        <w:t>внеурочной</w:t>
      </w:r>
      <w:r w:rsidRPr="000B74D1">
        <w:rPr>
          <w:b/>
          <w:color w:val="FF0000"/>
          <w:spacing w:val="-2"/>
        </w:rPr>
        <w:t xml:space="preserve"> </w:t>
      </w:r>
      <w:r w:rsidRPr="000B74D1">
        <w:rPr>
          <w:b/>
          <w:color w:val="FF0000"/>
        </w:rPr>
        <w:t>деятельности</w:t>
      </w:r>
    </w:p>
    <w:tbl>
      <w:tblPr>
        <w:tblStyle w:val="ac"/>
        <w:tblW w:w="0" w:type="auto"/>
        <w:tblInd w:w="959" w:type="dxa"/>
        <w:tblLayout w:type="fixed"/>
        <w:tblLook w:val="04A0"/>
      </w:tblPr>
      <w:tblGrid>
        <w:gridCol w:w="2268"/>
        <w:gridCol w:w="2410"/>
        <w:gridCol w:w="2126"/>
        <w:gridCol w:w="709"/>
        <w:gridCol w:w="567"/>
        <w:gridCol w:w="567"/>
        <w:gridCol w:w="708"/>
      </w:tblGrid>
      <w:tr w:rsidR="00222D4F" w:rsidRPr="00F10E95" w:rsidTr="00222D4F">
        <w:trPr>
          <w:trHeight w:val="315"/>
        </w:trPr>
        <w:tc>
          <w:tcPr>
            <w:tcW w:w="2268" w:type="dxa"/>
            <w:vMerge w:val="restart"/>
          </w:tcPr>
          <w:p w:rsidR="00222D4F" w:rsidRPr="00F10E95" w:rsidRDefault="00222D4F" w:rsidP="00C2535A">
            <w:pPr>
              <w:rPr>
                <w:rFonts w:eastAsiaTheme="minorHAnsi"/>
              </w:rPr>
            </w:pPr>
            <w:r w:rsidRPr="00F10E95">
              <w:rPr>
                <w:rFonts w:eastAsiaTheme="minorHAnsi"/>
              </w:rPr>
              <w:t>Направление внеурочной деятельности</w:t>
            </w:r>
          </w:p>
        </w:tc>
        <w:tc>
          <w:tcPr>
            <w:tcW w:w="2410" w:type="dxa"/>
            <w:vMerge w:val="restart"/>
          </w:tcPr>
          <w:p w:rsidR="00222D4F" w:rsidRPr="00F10E95" w:rsidRDefault="00222D4F" w:rsidP="00C2535A">
            <w:pPr>
              <w:rPr>
                <w:rFonts w:eastAsiaTheme="minorHAnsi"/>
              </w:rPr>
            </w:pPr>
            <w:r w:rsidRPr="00F10E95">
              <w:rPr>
                <w:rFonts w:eastAsiaTheme="minorHAnsi"/>
              </w:rPr>
              <w:t>программа</w:t>
            </w:r>
          </w:p>
        </w:tc>
        <w:tc>
          <w:tcPr>
            <w:tcW w:w="2126" w:type="dxa"/>
            <w:vMerge w:val="restart"/>
          </w:tcPr>
          <w:p w:rsidR="00222D4F" w:rsidRPr="00F10E95" w:rsidRDefault="00222D4F" w:rsidP="00C2535A">
            <w:pPr>
              <w:rPr>
                <w:rFonts w:eastAsiaTheme="minorHAnsi"/>
              </w:rPr>
            </w:pPr>
            <w:r w:rsidRPr="00F10E95">
              <w:rPr>
                <w:rFonts w:eastAsiaTheme="minorHAnsi"/>
              </w:rPr>
              <w:t>Форма организации внеурочной деятельности</w:t>
            </w:r>
          </w:p>
        </w:tc>
        <w:tc>
          <w:tcPr>
            <w:tcW w:w="2551" w:type="dxa"/>
            <w:gridSpan w:val="4"/>
          </w:tcPr>
          <w:p w:rsidR="00222D4F" w:rsidRPr="00F10E95" w:rsidRDefault="00222D4F" w:rsidP="00C2535A">
            <w:pPr>
              <w:jc w:val="center"/>
              <w:rPr>
                <w:rFonts w:eastAsiaTheme="minorHAnsi"/>
              </w:rPr>
            </w:pPr>
            <w:r w:rsidRPr="00F10E95">
              <w:rPr>
                <w:rFonts w:eastAsiaTheme="minorHAnsi"/>
              </w:rPr>
              <w:t>Классы/часы</w:t>
            </w:r>
          </w:p>
        </w:tc>
      </w:tr>
      <w:tr w:rsidR="00222D4F" w:rsidRPr="00F10E95" w:rsidTr="00222D4F">
        <w:trPr>
          <w:trHeight w:val="225"/>
        </w:trPr>
        <w:tc>
          <w:tcPr>
            <w:tcW w:w="2268" w:type="dxa"/>
            <w:vMerge/>
          </w:tcPr>
          <w:p w:rsidR="00222D4F" w:rsidRPr="00F10E95" w:rsidRDefault="00222D4F" w:rsidP="00C2535A">
            <w:pPr>
              <w:rPr>
                <w:rFonts w:eastAsiaTheme="minorHAnsi"/>
              </w:rPr>
            </w:pPr>
          </w:p>
        </w:tc>
        <w:tc>
          <w:tcPr>
            <w:tcW w:w="2410" w:type="dxa"/>
            <w:vMerge/>
          </w:tcPr>
          <w:p w:rsidR="00222D4F" w:rsidRPr="00F10E95" w:rsidRDefault="00222D4F" w:rsidP="00C2535A">
            <w:pPr>
              <w:rPr>
                <w:rFonts w:eastAsiaTheme="minorHAnsi"/>
              </w:rPr>
            </w:pPr>
          </w:p>
        </w:tc>
        <w:tc>
          <w:tcPr>
            <w:tcW w:w="2126" w:type="dxa"/>
            <w:vMerge/>
          </w:tcPr>
          <w:p w:rsidR="00222D4F" w:rsidRPr="00F10E95" w:rsidRDefault="00222D4F" w:rsidP="00C2535A">
            <w:pPr>
              <w:rPr>
                <w:rFonts w:eastAsiaTheme="minorHAnsi"/>
              </w:rPr>
            </w:pPr>
          </w:p>
        </w:tc>
        <w:tc>
          <w:tcPr>
            <w:tcW w:w="709" w:type="dxa"/>
          </w:tcPr>
          <w:p w:rsidR="00222D4F" w:rsidRPr="00F10E95" w:rsidRDefault="00222D4F" w:rsidP="00C2535A">
            <w:pPr>
              <w:rPr>
                <w:rFonts w:eastAsiaTheme="minorHAnsi"/>
              </w:rPr>
            </w:pPr>
            <w:r w:rsidRPr="00F10E95">
              <w:rPr>
                <w:rFonts w:eastAsiaTheme="minorHAnsi"/>
              </w:rPr>
              <w:t>1</w:t>
            </w:r>
          </w:p>
        </w:tc>
        <w:tc>
          <w:tcPr>
            <w:tcW w:w="567" w:type="dxa"/>
          </w:tcPr>
          <w:p w:rsidR="00222D4F" w:rsidRPr="00F10E95" w:rsidRDefault="00222D4F" w:rsidP="00C2535A">
            <w:pPr>
              <w:rPr>
                <w:rFonts w:eastAsiaTheme="minorHAnsi"/>
              </w:rPr>
            </w:pPr>
            <w:r w:rsidRPr="00F10E95">
              <w:rPr>
                <w:rFonts w:eastAsiaTheme="minorHAnsi"/>
              </w:rPr>
              <w:t>2</w:t>
            </w:r>
          </w:p>
        </w:tc>
        <w:tc>
          <w:tcPr>
            <w:tcW w:w="567" w:type="dxa"/>
          </w:tcPr>
          <w:p w:rsidR="00222D4F" w:rsidRPr="00F10E95" w:rsidRDefault="00222D4F" w:rsidP="00C2535A">
            <w:pPr>
              <w:rPr>
                <w:rFonts w:eastAsiaTheme="minorHAnsi"/>
              </w:rPr>
            </w:pPr>
            <w:r w:rsidRPr="00F10E95">
              <w:rPr>
                <w:rFonts w:eastAsiaTheme="minorHAnsi"/>
              </w:rPr>
              <w:t>3</w:t>
            </w:r>
          </w:p>
        </w:tc>
        <w:tc>
          <w:tcPr>
            <w:tcW w:w="708" w:type="dxa"/>
          </w:tcPr>
          <w:p w:rsidR="00222D4F" w:rsidRPr="00F10E95" w:rsidRDefault="00222D4F" w:rsidP="00C2535A">
            <w:pPr>
              <w:rPr>
                <w:rFonts w:eastAsiaTheme="minorHAnsi"/>
              </w:rPr>
            </w:pPr>
            <w:r w:rsidRPr="00F10E95">
              <w:rPr>
                <w:rFonts w:eastAsiaTheme="minorHAnsi"/>
              </w:rPr>
              <w:t>4</w:t>
            </w:r>
          </w:p>
        </w:tc>
      </w:tr>
      <w:tr w:rsidR="00222D4F" w:rsidRPr="00F10E95" w:rsidTr="00222D4F">
        <w:tc>
          <w:tcPr>
            <w:tcW w:w="2268" w:type="dxa"/>
          </w:tcPr>
          <w:p w:rsidR="00222D4F" w:rsidRPr="00F10E95" w:rsidRDefault="00222D4F" w:rsidP="00C2535A">
            <w:pPr>
              <w:rPr>
                <w:rFonts w:eastAsiaTheme="minorHAnsi"/>
              </w:rPr>
            </w:pPr>
            <w:r w:rsidRPr="00F10E95">
              <w:rPr>
                <w:rFonts w:ascii="Arial" w:hAnsi="Arial" w:cs="Arial"/>
                <w:sz w:val="20"/>
                <w:szCs w:val="20"/>
              </w:rPr>
              <w:t>Внеурочные занятия патриотической, нравственной и экологической тематики</w:t>
            </w:r>
          </w:p>
        </w:tc>
        <w:tc>
          <w:tcPr>
            <w:tcW w:w="2410" w:type="dxa"/>
          </w:tcPr>
          <w:p w:rsidR="00222D4F" w:rsidRPr="00F10E95" w:rsidRDefault="00222D4F" w:rsidP="00C2535A">
            <w:pPr>
              <w:rPr>
                <w:rFonts w:eastAsiaTheme="minorHAnsi"/>
              </w:rPr>
            </w:pPr>
            <w:r w:rsidRPr="00F10E95">
              <w:rPr>
                <w:rFonts w:eastAsiaTheme="minorHAnsi"/>
                <w:color w:val="FF0000"/>
              </w:rPr>
              <w:t>«</w:t>
            </w:r>
            <w:r w:rsidRPr="00F10E95">
              <w:rPr>
                <w:rFonts w:eastAsiaTheme="minorHAnsi"/>
                <w:color w:val="404040" w:themeColor="text1" w:themeTint="BF"/>
              </w:rPr>
              <w:t>Разговоры</w:t>
            </w:r>
            <w:r w:rsidRPr="00F10E95">
              <w:rPr>
                <w:rFonts w:eastAsiaTheme="minorHAnsi"/>
                <w:color w:val="FF0000"/>
              </w:rPr>
              <w:t xml:space="preserve"> о </w:t>
            </w:r>
            <w:proofErr w:type="gramStart"/>
            <w:r w:rsidRPr="00F10E95">
              <w:rPr>
                <w:rFonts w:eastAsiaTheme="minorHAnsi"/>
                <w:color w:val="FF0000"/>
              </w:rPr>
              <w:t>важном</w:t>
            </w:r>
            <w:proofErr w:type="gramEnd"/>
          </w:p>
        </w:tc>
        <w:tc>
          <w:tcPr>
            <w:tcW w:w="2126" w:type="dxa"/>
          </w:tcPr>
          <w:p w:rsidR="00222D4F" w:rsidRPr="00F10E95" w:rsidRDefault="00222D4F" w:rsidP="00C2535A">
            <w:pPr>
              <w:rPr>
                <w:rFonts w:eastAsiaTheme="minorHAnsi"/>
              </w:rPr>
            </w:pPr>
            <w:r w:rsidRPr="00F10E95">
              <w:rPr>
                <w:rFonts w:eastAsiaTheme="minorHAnsi"/>
              </w:rPr>
              <w:t xml:space="preserve">Разговоры и беседы с </w:t>
            </w:r>
            <w:proofErr w:type="gramStart"/>
            <w:r w:rsidRPr="00F10E95">
              <w:rPr>
                <w:rFonts w:eastAsiaTheme="minorHAnsi"/>
              </w:rPr>
              <w:t>обучающимися</w:t>
            </w:r>
            <w:proofErr w:type="gramEnd"/>
          </w:p>
        </w:tc>
        <w:tc>
          <w:tcPr>
            <w:tcW w:w="709" w:type="dxa"/>
          </w:tcPr>
          <w:p w:rsidR="00222D4F" w:rsidRPr="00F10E95" w:rsidRDefault="00222D4F" w:rsidP="00C2535A">
            <w:pPr>
              <w:rPr>
                <w:rFonts w:eastAsiaTheme="minorHAnsi"/>
                <w:color w:val="FF0000"/>
              </w:rPr>
            </w:pPr>
            <w:r w:rsidRPr="00F10E95">
              <w:rPr>
                <w:rFonts w:eastAsiaTheme="minorHAnsi"/>
                <w:color w:val="FF0000"/>
              </w:rPr>
              <w:t>1</w:t>
            </w:r>
          </w:p>
        </w:tc>
        <w:tc>
          <w:tcPr>
            <w:tcW w:w="567" w:type="dxa"/>
          </w:tcPr>
          <w:p w:rsidR="00222D4F" w:rsidRPr="00F10E95" w:rsidRDefault="00222D4F" w:rsidP="00C2535A">
            <w:pPr>
              <w:rPr>
                <w:rFonts w:eastAsiaTheme="minorHAnsi"/>
                <w:color w:val="FF0000"/>
              </w:rPr>
            </w:pPr>
            <w:r w:rsidRPr="00F10E95">
              <w:rPr>
                <w:rFonts w:eastAsiaTheme="minorHAnsi"/>
                <w:color w:val="FF0000"/>
              </w:rPr>
              <w:t>1</w:t>
            </w:r>
          </w:p>
        </w:tc>
        <w:tc>
          <w:tcPr>
            <w:tcW w:w="567" w:type="dxa"/>
          </w:tcPr>
          <w:p w:rsidR="00222D4F" w:rsidRPr="00F10E95" w:rsidRDefault="00222D4F" w:rsidP="00C2535A">
            <w:pPr>
              <w:rPr>
                <w:rFonts w:eastAsiaTheme="minorHAnsi"/>
                <w:color w:val="FF0000"/>
              </w:rPr>
            </w:pPr>
            <w:r w:rsidRPr="00F10E95">
              <w:rPr>
                <w:rFonts w:eastAsiaTheme="minorHAnsi"/>
                <w:color w:val="FF0000"/>
              </w:rPr>
              <w:t>1</w:t>
            </w:r>
          </w:p>
        </w:tc>
        <w:tc>
          <w:tcPr>
            <w:tcW w:w="708" w:type="dxa"/>
          </w:tcPr>
          <w:p w:rsidR="00222D4F" w:rsidRPr="00F10E95" w:rsidRDefault="00222D4F" w:rsidP="00C2535A">
            <w:pPr>
              <w:rPr>
                <w:rFonts w:eastAsiaTheme="minorHAnsi"/>
                <w:color w:val="FF0000"/>
              </w:rPr>
            </w:pPr>
            <w:r w:rsidRPr="00F10E95">
              <w:rPr>
                <w:rFonts w:eastAsiaTheme="minorHAnsi"/>
                <w:color w:val="FF0000"/>
              </w:rPr>
              <w:t>1</w:t>
            </w:r>
          </w:p>
        </w:tc>
      </w:tr>
      <w:tr w:rsidR="00222D4F" w:rsidRPr="00F10E95" w:rsidTr="00222D4F">
        <w:tc>
          <w:tcPr>
            <w:tcW w:w="2268" w:type="dxa"/>
          </w:tcPr>
          <w:p w:rsidR="00222D4F" w:rsidRPr="00F10E95" w:rsidRDefault="00222D4F" w:rsidP="00C2535A">
            <w:pPr>
              <w:rPr>
                <w:rFonts w:eastAsiaTheme="minorHAnsi"/>
              </w:rPr>
            </w:pPr>
            <w:r w:rsidRPr="00F10E95">
              <w:rPr>
                <w:rFonts w:eastAsiaTheme="minorHAnsi"/>
              </w:rPr>
              <w:t>Спортивно-оздоровительная деятельность</w:t>
            </w:r>
          </w:p>
        </w:tc>
        <w:tc>
          <w:tcPr>
            <w:tcW w:w="2410" w:type="dxa"/>
          </w:tcPr>
          <w:p w:rsidR="00222D4F" w:rsidRPr="00F10E95" w:rsidRDefault="00222D4F" w:rsidP="00C2535A">
            <w:pPr>
              <w:rPr>
                <w:rFonts w:eastAsiaTheme="minorHAnsi"/>
              </w:rPr>
            </w:pPr>
            <w:r w:rsidRPr="00F10E95">
              <w:rPr>
                <w:rFonts w:eastAsiaTheme="minorHAnsi"/>
              </w:rPr>
              <w:t>Азбука здоровья</w:t>
            </w:r>
          </w:p>
        </w:tc>
        <w:tc>
          <w:tcPr>
            <w:tcW w:w="2126" w:type="dxa"/>
          </w:tcPr>
          <w:p w:rsidR="00222D4F" w:rsidRPr="00F10E95" w:rsidRDefault="00222D4F" w:rsidP="00C2535A">
            <w:pPr>
              <w:rPr>
                <w:rFonts w:eastAsiaTheme="minorHAnsi"/>
              </w:rPr>
            </w:pPr>
          </w:p>
        </w:tc>
        <w:tc>
          <w:tcPr>
            <w:tcW w:w="709" w:type="dxa"/>
          </w:tcPr>
          <w:p w:rsidR="00222D4F" w:rsidRPr="00F10E95" w:rsidRDefault="00222D4F" w:rsidP="00C2535A">
            <w:pPr>
              <w:rPr>
                <w:rFonts w:eastAsiaTheme="minorHAnsi"/>
              </w:rPr>
            </w:pPr>
            <w:r w:rsidRPr="00F10E95">
              <w:rPr>
                <w:rFonts w:eastAsiaTheme="minorHAnsi"/>
              </w:rPr>
              <w:t>1</w:t>
            </w:r>
          </w:p>
        </w:tc>
        <w:tc>
          <w:tcPr>
            <w:tcW w:w="567" w:type="dxa"/>
          </w:tcPr>
          <w:p w:rsidR="00222D4F" w:rsidRPr="00F10E95" w:rsidRDefault="00222D4F" w:rsidP="00C2535A">
            <w:pPr>
              <w:rPr>
                <w:rFonts w:eastAsiaTheme="minorHAnsi"/>
              </w:rPr>
            </w:pPr>
            <w:r w:rsidRPr="00F10E95">
              <w:rPr>
                <w:rFonts w:eastAsiaTheme="minorHAnsi"/>
              </w:rPr>
              <w:t>1</w:t>
            </w:r>
          </w:p>
        </w:tc>
        <w:tc>
          <w:tcPr>
            <w:tcW w:w="567" w:type="dxa"/>
          </w:tcPr>
          <w:p w:rsidR="00222D4F" w:rsidRPr="00F10E95" w:rsidRDefault="00222D4F" w:rsidP="00C2535A">
            <w:pPr>
              <w:rPr>
                <w:rFonts w:eastAsiaTheme="minorHAnsi"/>
              </w:rPr>
            </w:pPr>
            <w:r w:rsidRPr="00F10E95">
              <w:rPr>
                <w:rFonts w:eastAsiaTheme="minorHAnsi"/>
              </w:rPr>
              <w:t>1</w:t>
            </w:r>
          </w:p>
        </w:tc>
        <w:tc>
          <w:tcPr>
            <w:tcW w:w="708" w:type="dxa"/>
          </w:tcPr>
          <w:p w:rsidR="00222D4F" w:rsidRPr="00F10E95" w:rsidRDefault="00222D4F" w:rsidP="00C2535A">
            <w:pPr>
              <w:rPr>
                <w:rFonts w:eastAsiaTheme="minorHAnsi"/>
              </w:rPr>
            </w:pPr>
            <w:r w:rsidRPr="00F10E95">
              <w:rPr>
                <w:rFonts w:eastAsiaTheme="minorHAnsi"/>
              </w:rPr>
              <w:t>1</w:t>
            </w:r>
          </w:p>
        </w:tc>
      </w:tr>
      <w:tr w:rsidR="00222D4F" w:rsidRPr="00F10E95" w:rsidTr="00222D4F">
        <w:tc>
          <w:tcPr>
            <w:tcW w:w="2268" w:type="dxa"/>
          </w:tcPr>
          <w:p w:rsidR="00222D4F" w:rsidRPr="00F10E95" w:rsidRDefault="00222D4F" w:rsidP="00C2535A">
            <w:pPr>
              <w:rPr>
                <w:rFonts w:eastAsiaTheme="minorHAnsi"/>
              </w:rPr>
            </w:pPr>
            <w:r w:rsidRPr="00F10E95">
              <w:rPr>
                <w:rFonts w:eastAsiaTheme="minorHAnsi"/>
              </w:rPr>
              <w:t>Проектно-исследовательская деятельность</w:t>
            </w:r>
          </w:p>
        </w:tc>
        <w:tc>
          <w:tcPr>
            <w:tcW w:w="2410" w:type="dxa"/>
          </w:tcPr>
          <w:p w:rsidR="00222D4F" w:rsidRPr="00F10E95" w:rsidRDefault="00222D4F" w:rsidP="00C2535A">
            <w:pPr>
              <w:rPr>
                <w:rFonts w:eastAsiaTheme="minorHAnsi"/>
              </w:rPr>
            </w:pPr>
            <w:r w:rsidRPr="00F10E95">
              <w:rPr>
                <w:rFonts w:eastAsiaTheme="minorHAnsi"/>
              </w:rPr>
              <w:t>«</w:t>
            </w:r>
            <w:r w:rsidRPr="00F10E95">
              <w:rPr>
                <w:rFonts w:eastAsiaTheme="minorHAnsi"/>
                <w:color w:val="FF0000"/>
              </w:rPr>
              <w:t>Путешествие по русским народным сказкам»</w:t>
            </w:r>
          </w:p>
          <w:p w:rsidR="00222D4F" w:rsidRPr="00F10E95" w:rsidRDefault="00222D4F" w:rsidP="00C2535A">
            <w:pPr>
              <w:rPr>
                <w:rFonts w:eastAsiaTheme="minorHAnsi"/>
              </w:rPr>
            </w:pPr>
          </w:p>
          <w:p w:rsidR="00222D4F" w:rsidRPr="00F10E95" w:rsidRDefault="00222D4F" w:rsidP="00C2535A">
            <w:pPr>
              <w:rPr>
                <w:rFonts w:eastAsiaTheme="minorHAnsi"/>
              </w:rPr>
            </w:pPr>
            <w:r w:rsidRPr="00F10E95">
              <w:rPr>
                <w:rFonts w:eastAsiaTheme="minorHAnsi"/>
              </w:rPr>
              <w:t>«Удивительные животные Калмыкии»</w:t>
            </w:r>
          </w:p>
          <w:p w:rsidR="00222D4F" w:rsidRPr="00F10E95" w:rsidRDefault="00222D4F" w:rsidP="00C2535A">
            <w:pPr>
              <w:rPr>
                <w:rFonts w:eastAsiaTheme="minorHAnsi"/>
              </w:rPr>
            </w:pPr>
            <w:r w:rsidRPr="00F10E95">
              <w:rPr>
                <w:rFonts w:eastAsiaTheme="minorHAnsi"/>
              </w:rPr>
              <w:t>«Вод</w:t>
            </w:r>
            <w:proofErr w:type="gramStart"/>
            <w:r w:rsidRPr="00F10E95">
              <w:rPr>
                <w:rFonts w:eastAsiaTheme="minorHAnsi"/>
              </w:rPr>
              <w:t>а-</w:t>
            </w:r>
            <w:proofErr w:type="gramEnd"/>
            <w:r w:rsidRPr="00F10E95">
              <w:rPr>
                <w:rFonts w:eastAsiaTheme="minorHAnsi"/>
              </w:rPr>
              <w:t xml:space="preserve"> источник жизни»</w:t>
            </w:r>
          </w:p>
          <w:p w:rsidR="00222D4F" w:rsidRPr="00F10E95" w:rsidRDefault="00222D4F" w:rsidP="00C2535A">
            <w:pPr>
              <w:rPr>
                <w:rFonts w:eastAsiaTheme="minorHAnsi"/>
              </w:rPr>
            </w:pPr>
            <w:r w:rsidRPr="00F10E95">
              <w:rPr>
                <w:rFonts w:eastAsiaTheme="minorHAnsi"/>
              </w:rPr>
              <w:t>Мир шахмат</w:t>
            </w:r>
          </w:p>
        </w:tc>
        <w:tc>
          <w:tcPr>
            <w:tcW w:w="2126" w:type="dxa"/>
          </w:tcPr>
          <w:p w:rsidR="00222D4F" w:rsidRPr="00F10E95" w:rsidRDefault="00222D4F" w:rsidP="00C2535A">
            <w:pPr>
              <w:rPr>
                <w:rFonts w:eastAsiaTheme="minorHAnsi"/>
              </w:rPr>
            </w:pPr>
            <w:r w:rsidRPr="00F10E95">
              <w:rPr>
                <w:rFonts w:eastAsiaTheme="minorHAnsi"/>
              </w:rPr>
              <w:t>Выполнение и защита мини-проектов</w:t>
            </w:r>
          </w:p>
        </w:tc>
        <w:tc>
          <w:tcPr>
            <w:tcW w:w="709" w:type="dxa"/>
          </w:tcPr>
          <w:p w:rsidR="00222D4F" w:rsidRPr="00F10E95" w:rsidRDefault="00222D4F" w:rsidP="00C2535A">
            <w:pPr>
              <w:rPr>
                <w:rFonts w:eastAsiaTheme="minorHAnsi"/>
                <w:color w:val="FF0000"/>
              </w:rPr>
            </w:pPr>
            <w:r w:rsidRPr="00F10E95">
              <w:rPr>
                <w:rFonts w:eastAsiaTheme="minorHAnsi"/>
                <w:color w:val="FF0000"/>
              </w:rPr>
              <w:t>1</w:t>
            </w:r>
          </w:p>
          <w:p w:rsidR="00222D4F" w:rsidRPr="00F10E95" w:rsidRDefault="00222D4F" w:rsidP="00C2535A">
            <w:pPr>
              <w:rPr>
                <w:rFonts w:eastAsiaTheme="minorHAnsi"/>
                <w:color w:val="FF0000"/>
              </w:rPr>
            </w:pPr>
          </w:p>
          <w:p w:rsidR="00222D4F" w:rsidRPr="00F10E95" w:rsidRDefault="00222D4F" w:rsidP="00C2535A">
            <w:pPr>
              <w:rPr>
                <w:rFonts w:eastAsiaTheme="minorHAnsi"/>
                <w:color w:val="FF0000"/>
              </w:rPr>
            </w:pPr>
          </w:p>
          <w:p w:rsidR="00222D4F" w:rsidRPr="00F10E95" w:rsidRDefault="00222D4F" w:rsidP="00C2535A">
            <w:pPr>
              <w:rPr>
                <w:rFonts w:eastAsiaTheme="minorHAnsi"/>
                <w:color w:val="0D0D0D" w:themeColor="text1" w:themeTint="F2"/>
              </w:rPr>
            </w:pPr>
            <w:r w:rsidRPr="00F10E95">
              <w:rPr>
                <w:rFonts w:eastAsiaTheme="minorHAnsi"/>
                <w:color w:val="0D0D0D" w:themeColor="text1" w:themeTint="F2"/>
              </w:rPr>
              <w:t>1</w:t>
            </w:r>
          </w:p>
          <w:p w:rsidR="00222D4F" w:rsidRPr="00F10E95" w:rsidRDefault="00222D4F" w:rsidP="00C2535A">
            <w:pPr>
              <w:rPr>
                <w:rFonts w:eastAsiaTheme="minorHAnsi"/>
                <w:color w:val="0D0D0D" w:themeColor="text1" w:themeTint="F2"/>
              </w:rPr>
            </w:pPr>
          </w:p>
          <w:p w:rsidR="00222D4F" w:rsidRPr="00F10E95" w:rsidRDefault="00222D4F" w:rsidP="00C2535A">
            <w:pPr>
              <w:rPr>
                <w:rFonts w:eastAsiaTheme="minorHAnsi"/>
                <w:color w:val="0D0D0D" w:themeColor="text1" w:themeTint="F2"/>
              </w:rPr>
            </w:pPr>
          </w:p>
          <w:p w:rsidR="00222D4F" w:rsidRPr="00F10E95" w:rsidRDefault="00222D4F" w:rsidP="00C2535A">
            <w:pPr>
              <w:rPr>
                <w:rFonts w:eastAsiaTheme="minorHAnsi"/>
                <w:color w:val="0D0D0D" w:themeColor="text1" w:themeTint="F2"/>
              </w:rPr>
            </w:pPr>
          </w:p>
          <w:p w:rsidR="00222D4F" w:rsidRPr="00F10E95" w:rsidRDefault="00222D4F" w:rsidP="00C2535A">
            <w:pPr>
              <w:rPr>
                <w:rFonts w:eastAsiaTheme="minorHAnsi"/>
                <w:color w:val="0D0D0D" w:themeColor="text1" w:themeTint="F2"/>
              </w:rPr>
            </w:pPr>
          </w:p>
          <w:p w:rsidR="00222D4F" w:rsidRPr="00F10E95" w:rsidRDefault="00222D4F" w:rsidP="00C2535A">
            <w:pPr>
              <w:rPr>
                <w:rFonts w:eastAsiaTheme="minorHAnsi"/>
                <w:color w:val="FF0000"/>
              </w:rPr>
            </w:pPr>
            <w:r w:rsidRPr="00F10E95">
              <w:rPr>
                <w:rFonts w:eastAsiaTheme="minorHAnsi"/>
                <w:color w:val="FF0000"/>
              </w:rPr>
              <w:t>1</w:t>
            </w:r>
          </w:p>
        </w:tc>
        <w:tc>
          <w:tcPr>
            <w:tcW w:w="567" w:type="dxa"/>
          </w:tcPr>
          <w:p w:rsidR="00222D4F" w:rsidRPr="00F10E95" w:rsidRDefault="00222D4F" w:rsidP="00C2535A">
            <w:pPr>
              <w:rPr>
                <w:rFonts w:eastAsiaTheme="minorHAnsi"/>
                <w:color w:val="FF0000"/>
              </w:rPr>
            </w:pPr>
            <w:r w:rsidRPr="00F10E95">
              <w:rPr>
                <w:rFonts w:eastAsiaTheme="minorHAnsi"/>
                <w:color w:val="FF0000"/>
              </w:rPr>
              <w:t>1</w:t>
            </w:r>
          </w:p>
          <w:p w:rsidR="00222D4F" w:rsidRPr="00F10E95" w:rsidRDefault="00222D4F" w:rsidP="00C2535A">
            <w:pPr>
              <w:rPr>
                <w:rFonts w:eastAsiaTheme="minorHAnsi"/>
                <w:color w:val="FF0000"/>
              </w:rPr>
            </w:pPr>
          </w:p>
          <w:p w:rsidR="00222D4F" w:rsidRPr="00F10E95" w:rsidRDefault="00222D4F" w:rsidP="00C2535A">
            <w:pPr>
              <w:rPr>
                <w:rFonts w:eastAsiaTheme="minorHAnsi"/>
                <w:color w:val="FF0000"/>
              </w:rPr>
            </w:pPr>
          </w:p>
          <w:p w:rsidR="00222D4F" w:rsidRPr="00F10E95" w:rsidRDefault="00222D4F" w:rsidP="00C2535A">
            <w:pPr>
              <w:rPr>
                <w:rFonts w:eastAsiaTheme="minorHAnsi"/>
                <w:color w:val="FF0000"/>
              </w:rPr>
            </w:pPr>
            <w:r w:rsidRPr="00F10E95">
              <w:rPr>
                <w:rFonts w:eastAsiaTheme="minorHAnsi"/>
                <w:color w:val="0D0D0D" w:themeColor="text1" w:themeTint="F2"/>
              </w:rPr>
              <w:t>1</w:t>
            </w:r>
          </w:p>
        </w:tc>
        <w:tc>
          <w:tcPr>
            <w:tcW w:w="567" w:type="dxa"/>
          </w:tcPr>
          <w:p w:rsidR="00222D4F" w:rsidRPr="00F10E95" w:rsidRDefault="00222D4F" w:rsidP="00C2535A">
            <w:pPr>
              <w:rPr>
                <w:rFonts w:eastAsiaTheme="minorHAnsi"/>
                <w:color w:val="FF0000"/>
              </w:rPr>
            </w:pPr>
            <w:r w:rsidRPr="00F10E95">
              <w:rPr>
                <w:rFonts w:eastAsiaTheme="minorHAnsi"/>
                <w:color w:val="FF0000"/>
              </w:rPr>
              <w:t>1</w:t>
            </w:r>
          </w:p>
          <w:p w:rsidR="00222D4F" w:rsidRPr="00F10E95" w:rsidRDefault="00222D4F" w:rsidP="00C2535A">
            <w:pPr>
              <w:rPr>
                <w:rFonts w:eastAsiaTheme="minorHAnsi"/>
                <w:color w:val="FF0000"/>
              </w:rPr>
            </w:pPr>
          </w:p>
          <w:p w:rsidR="00222D4F" w:rsidRPr="00F10E95" w:rsidRDefault="00222D4F" w:rsidP="00C2535A">
            <w:pPr>
              <w:rPr>
                <w:rFonts w:eastAsiaTheme="minorHAnsi"/>
                <w:color w:val="FF0000"/>
              </w:rPr>
            </w:pPr>
          </w:p>
          <w:p w:rsidR="00222D4F" w:rsidRPr="00F10E95" w:rsidRDefault="00222D4F" w:rsidP="00C2535A">
            <w:pPr>
              <w:rPr>
                <w:rFonts w:eastAsiaTheme="minorHAnsi"/>
                <w:color w:val="FF0000"/>
              </w:rPr>
            </w:pPr>
            <w:r w:rsidRPr="00F10E95">
              <w:rPr>
                <w:rFonts w:eastAsiaTheme="minorHAnsi"/>
                <w:color w:val="0D0D0D" w:themeColor="text1" w:themeTint="F2"/>
              </w:rPr>
              <w:t>1</w:t>
            </w:r>
          </w:p>
        </w:tc>
        <w:tc>
          <w:tcPr>
            <w:tcW w:w="708" w:type="dxa"/>
          </w:tcPr>
          <w:p w:rsidR="00222D4F" w:rsidRPr="00F10E95" w:rsidRDefault="00222D4F" w:rsidP="00C2535A">
            <w:pPr>
              <w:rPr>
                <w:rFonts w:eastAsiaTheme="minorHAnsi"/>
                <w:color w:val="FF0000"/>
              </w:rPr>
            </w:pPr>
            <w:r w:rsidRPr="00F10E95">
              <w:rPr>
                <w:rFonts w:eastAsiaTheme="minorHAnsi"/>
                <w:color w:val="FF0000"/>
              </w:rPr>
              <w:t>1</w:t>
            </w:r>
          </w:p>
          <w:p w:rsidR="00222D4F" w:rsidRPr="00F10E95" w:rsidRDefault="00222D4F" w:rsidP="00C2535A">
            <w:pPr>
              <w:rPr>
                <w:rFonts w:eastAsiaTheme="minorHAnsi"/>
                <w:color w:val="FF0000"/>
              </w:rPr>
            </w:pPr>
          </w:p>
          <w:p w:rsidR="00222D4F" w:rsidRPr="00F10E95" w:rsidRDefault="00222D4F" w:rsidP="00C2535A">
            <w:pPr>
              <w:rPr>
                <w:rFonts w:eastAsiaTheme="minorHAnsi"/>
                <w:color w:val="FF0000"/>
              </w:rPr>
            </w:pPr>
          </w:p>
          <w:p w:rsidR="00222D4F" w:rsidRPr="00F10E95" w:rsidRDefault="00222D4F" w:rsidP="00C2535A">
            <w:pPr>
              <w:rPr>
                <w:rFonts w:eastAsiaTheme="minorHAnsi"/>
              </w:rPr>
            </w:pPr>
            <w:r w:rsidRPr="00F10E95">
              <w:rPr>
                <w:rFonts w:eastAsiaTheme="minorHAnsi"/>
              </w:rPr>
              <w:t>1</w:t>
            </w:r>
          </w:p>
        </w:tc>
      </w:tr>
      <w:tr w:rsidR="00222D4F" w:rsidRPr="00F10E95" w:rsidTr="00222D4F">
        <w:tc>
          <w:tcPr>
            <w:tcW w:w="2268" w:type="dxa"/>
          </w:tcPr>
          <w:p w:rsidR="00222D4F" w:rsidRPr="00F10E95" w:rsidRDefault="00222D4F" w:rsidP="00C2535A">
            <w:pPr>
              <w:rPr>
                <w:rFonts w:eastAsiaTheme="minorHAnsi"/>
              </w:rPr>
            </w:pPr>
            <w:r w:rsidRPr="00F10E95">
              <w:rPr>
                <w:rFonts w:eastAsiaTheme="minorHAnsi"/>
              </w:rPr>
              <w:t>Коммуникативная деятельность</w:t>
            </w:r>
          </w:p>
        </w:tc>
        <w:tc>
          <w:tcPr>
            <w:tcW w:w="2410" w:type="dxa"/>
          </w:tcPr>
          <w:p w:rsidR="00222D4F" w:rsidRPr="00F10E95" w:rsidRDefault="00222D4F" w:rsidP="00C2535A">
            <w:pPr>
              <w:rPr>
                <w:rFonts w:eastAsiaTheme="minorHAnsi"/>
              </w:rPr>
            </w:pPr>
            <w:r w:rsidRPr="00F10E95">
              <w:rPr>
                <w:rFonts w:eastAsiaTheme="minorHAnsi"/>
              </w:rPr>
              <w:t>Азбука общения</w:t>
            </w:r>
          </w:p>
          <w:p w:rsidR="00222D4F" w:rsidRPr="00F10E95" w:rsidRDefault="00222D4F" w:rsidP="00C2535A">
            <w:pPr>
              <w:rPr>
                <w:rFonts w:eastAsiaTheme="minorHAnsi"/>
              </w:rPr>
            </w:pPr>
          </w:p>
          <w:p w:rsidR="00222D4F" w:rsidRPr="00F10E95" w:rsidRDefault="00222D4F" w:rsidP="00C2535A">
            <w:pPr>
              <w:rPr>
                <w:rFonts w:eastAsiaTheme="minorHAnsi"/>
              </w:rPr>
            </w:pPr>
          </w:p>
          <w:p w:rsidR="00222D4F" w:rsidRPr="00F10E95" w:rsidRDefault="00222D4F" w:rsidP="00C2535A">
            <w:pPr>
              <w:rPr>
                <w:rFonts w:eastAsiaTheme="minorHAnsi"/>
              </w:rPr>
            </w:pPr>
          </w:p>
        </w:tc>
        <w:tc>
          <w:tcPr>
            <w:tcW w:w="2126" w:type="dxa"/>
          </w:tcPr>
          <w:p w:rsidR="00222D4F" w:rsidRPr="00F10E95" w:rsidRDefault="00222D4F" w:rsidP="00C2535A">
            <w:pPr>
              <w:rPr>
                <w:rFonts w:eastAsiaTheme="minorHAnsi"/>
              </w:rPr>
            </w:pPr>
            <w:r w:rsidRPr="00F10E95">
              <w:rPr>
                <w:rFonts w:eastAsiaTheme="minorHAnsi"/>
              </w:rPr>
              <w:t>Дискуссионный клуб</w:t>
            </w:r>
          </w:p>
        </w:tc>
        <w:tc>
          <w:tcPr>
            <w:tcW w:w="709" w:type="dxa"/>
          </w:tcPr>
          <w:p w:rsidR="00222D4F" w:rsidRPr="00F10E95" w:rsidRDefault="00222D4F" w:rsidP="00C2535A">
            <w:pPr>
              <w:rPr>
                <w:rFonts w:eastAsiaTheme="minorHAnsi"/>
              </w:rPr>
            </w:pPr>
            <w:r w:rsidRPr="00F10E95">
              <w:rPr>
                <w:rFonts w:eastAsiaTheme="minorHAnsi"/>
              </w:rPr>
              <w:t>1</w:t>
            </w:r>
          </w:p>
        </w:tc>
        <w:tc>
          <w:tcPr>
            <w:tcW w:w="567" w:type="dxa"/>
          </w:tcPr>
          <w:p w:rsidR="00222D4F" w:rsidRPr="00F10E95" w:rsidRDefault="00222D4F" w:rsidP="00C2535A">
            <w:pPr>
              <w:rPr>
                <w:rFonts w:eastAsiaTheme="minorHAnsi"/>
              </w:rPr>
            </w:pPr>
            <w:r w:rsidRPr="00F10E95">
              <w:rPr>
                <w:rFonts w:eastAsiaTheme="minorHAnsi"/>
              </w:rPr>
              <w:t>1</w:t>
            </w:r>
          </w:p>
        </w:tc>
        <w:tc>
          <w:tcPr>
            <w:tcW w:w="567" w:type="dxa"/>
          </w:tcPr>
          <w:p w:rsidR="00222D4F" w:rsidRPr="00F10E95" w:rsidRDefault="00222D4F" w:rsidP="00C2535A">
            <w:pPr>
              <w:rPr>
                <w:rFonts w:eastAsiaTheme="minorHAnsi"/>
              </w:rPr>
            </w:pPr>
            <w:r w:rsidRPr="00F10E95">
              <w:rPr>
                <w:rFonts w:eastAsiaTheme="minorHAnsi"/>
              </w:rPr>
              <w:t>1</w:t>
            </w:r>
          </w:p>
        </w:tc>
        <w:tc>
          <w:tcPr>
            <w:tcW w:w="708" w:type="dxa"/>
          </w:tcPr>
          <w:p w:rsidR="00222D4F" w:rsidRPr="00F10E95" w:rsidRDefault="00222D4F" w:rsidP="00C2535A">
            <w:pPr>
              <w:rPr>
                <w:rFonts w:eastAsiaTheme="minorHAnsi"/>
              </w:rPr>
            </w:pPr>
            <w:r w:rsidRPr="00F10E95">
              <w:rPr>
                <w:rFonts w:eastAsiaTheme="minorHAnsi"/>
              </w:rPr>
              <w:t>1</w:t>
            </w:r>
          </w:p>
        </w:tc>
      </w:tr>
      <w:tr w:rsidR="00222D4F" w:rsidRPr="00F10E95" w:rsidTr="00222D4F">
        <w:tc>
          <w:tcPr>
            <w:tcW w:w="2268" w:type="dxa"/>
          </w:tcPr>
          <w:p w:rsidR="00222D4F" w:rsidRPr="00F10E95" w:rsidRDefault="00222D4F" w:rsidP="00C2535A">
            <w:pPr>
              <w:rPr>
                <w:rFonts w:eastAsiaTheme="minorHAnsi"/>
              </w:rPr>
            </w:pPr>
            <w:r w:rsidRPr="00F10E95">
              <w:rPr>
                <w:rFonts w:ascii="Arial" w:hAnsi="Arial" w:cs="Arial"/>
                <w:sz w:val="20"/>
                <w:szCs w:val="20"/>
              </w:rPr>
              <w:t>Художественно-эстетическая творческая деятельность</w:t>
            </w:r>
          </w:p>
        </w:tc>
        <w:tc>
          <w:tcPr>
            <w:tcW w:w="2410" w:type="dxa"/>
          </w:tcPr>
          <w:p w:rsidR="00222D4F" w:rsidRPr="00F10E95" w:rsidRDefault="00222D4F" w:rsidP="00C2535A">
            <w:pPr>
              <w:rPr>
                <w:rFonts w:eastAsiaTheme="minorHAnsi"/>
              </w:rPr>
            </w:pPr>
            <w:r w:rsidRPr="00F10E95">
              <w:rPr>
                <w:rFonts w:eastAsiaTheme="minorHAnsi"/>
              </w:rPr>
              <w:t>Обучение на домбре</w:t>
            </w:r>
          </w:p>
          <w:p w:rsidR="00222D4F" w:rsidRPr="00F10E95" w:rsidRDefault="00222D4F" w:rsidP="00C2535A">
            <w:pPr>
              <w:rPr>
                <w:rFonts w:eastAsiaTheme="minorHAnsi"/>
              </w:rPr>
            </w:pPr>
          </w:p>
          <w:p w:rsidR="00222D4F" w:rsidRPr="00F10E95" w:rsidRDefault="00222D4F" w:rsidP="00C2535A">
            <w:pPr>
              <w:rPr>
                <w:rFonts w:eastAsiaTheme="minorHAnsi"/>
              </w:rPr>
            </w:pPr>
          </w:p>
          <w:p w:rsidR="00222D4F" w:rsidRPr="00F10E95" w:rsidRDefault="00222D4F" w:rsidP="00C2535A">
            <w:pPr>
              <w:rPr>
                <w:rFonts w:eastAsiaTheme="minorHAnsi"/>
              </w:rPr>
            </w:pPr>
            <w:r w:rsidRPr="00F10E95">
              <w:rPr>
                <w:rFonts w:eastAsiaTheme="minorHAnsi"/>
              </w:rPr>
              <w:t>Творческая Мастерская</w:t>
            </w:r>
          </w:p>
          <w:p w:rsidR="00222D4F" w:rsidRPr="00F10E95" w:rsidRDefault="00222D4F" w:rsidP="00C2535A">
            <w:pPr>
              <w:rPr>
                <w:rFonts w:eastAsiaTheme="minorHAnsi"/>
              </w:rPr>
            </w:pPr>
          </w:p>
          <w:p w:rsidR="00222D4F" w:rsidRPr="00F10E95" w:rsidRDefault="00222D4F" w:rsidP="00C2535A">
            <w:pPr>
              <w:rPr>
                <w:rFonts w:eastAsiaTheme="minorHAnsi"/>
              </w:rPr>
            </w:pPr>
          </w:p>
          <w:p w:rsidR="00222D4F" w:rsidRPr="00F10E95" w:rsidRDefault="00222D4F" w:rsidP="00C2535A">
            <w:pPr>
              <w:rPr>
                <w:rFonts w:eastAsiaTheme="minorHAnsi"/>
              </w:rPr>
            </w:pPr>
          </w:p>
          <w:p w:rsidR="00222D4F" w:rsidRPr="00F10E95" w:rsidRDefault="00222D4F" w:rsidP="00C2535A">
            <w:pPr>
              <w:rPr>
                <w:rFonts w:eastAsiaTheme="minorHAnsi"/>
              </w:rPr>
            </w:pPr>
          </w:p>
        </w:tc>
        <w:tc>
          <w:tcPr>
            <w:tcW w:w="2126" w:type="dxa"/>
          </w:tcPr>
          <w:p w:rsidR="00222D4F" w:rsidRPr="00F10E95" w:rsidRDefault="00222D4F" w:rsidP="00C2535A">
            <w:pPr>
              <w:rPr>
                <w:rFonts w:eastAsiaTheme="minorHAnsi"/>
              </w:rPr>
            </w:pPr>
            <w:r w:rsidRPr="00F10E95">
              <w:rPr>
                <w:rFonts w:eastAsiaTheme="minorHAnsi"/>
              </w:rPr>
              <w:t>студия</w:t>
            </w:r>
          </w:p>
          <w:p w:rsidR="00222D4F" w:rsidRPr="00F10E95" w:rsidRDefault="00222D4F" w:rsidP="00C2535A">
            <w:pPr>
              <w:rPr>
                <w:rFonts w:eastAsiaTheme="minorHAnsi"/>
              </w:rPr>
            </w:pPr>
          </w:p>
          <w:p w:rsidR="00222D4F" w:rsidRPr="00F10E95" w:rsidRDefault="00222D4F" w:rsidP="00C2535A">
            <w:pPr>
              <w:rPr>
                <w:rFonts w:eastAsiaTheme="minorHAnsi"/>
              </w:rPr>
            </w:pPr>
            <w:r w:rsidRPr="00F10E95">
              <w:rPr>
                <w:rFonts w:eastAsiaTheme="minorHAnsi"/>
              </w:rPr>
              <w:t>Творческая мастерская</w:t>
            </w:r>
          </w:p>
        </w:tc>
        <w:tc>
          <w:tcPr>
            <w:tcW w:w="709" w:type="dxa"/>
          </w:tcPr>
          <w:p w:rsidR="00222D4F" w:rsidRPr="00F10E95" w:rsidRDefault="00222D4F" w:rsidP="00C2535A">
            <w:pPr>
              <w:rPr>
                <w:rFonts w:eastAsiaTheme="minorHAnsi"/>
                <w:color w:val="FF0000"/>
              </w:rPr>
            </w:pPr>
            <w:r w:rsidRPr="00F10E95">
              <w:rPr>
                <w:rFonts w:eastAsiaTheme="minorHAnsi"/>
                <w:color w:val="FF0000"/>
              </w:rPr>
              <w:t>1</w:t>
            </w:r>
          </w:p>
          <w:p w:rsidR="00222D4F" w:rsidRPr="00F10E95" w:rsidRDefault="00222D4F" w:rsidP="00C2535A">
            <w:pPr>
              <w:rPr>
                <w:rFonts w:eastAsiaTheme="minorHAnsi"/>
                <w:color w:val="FF0000"/>
              </w:rPr>
            </w:pPr>
          </w:p>
          <w:p w:rsidR="00222D4F" w:rsidRPr="00F10E95" w:rsidRDefault="00222D4F" w:rsidP="00C2535A">
            <w:pPr>
              <w:rPr>
                <w:rFonts w:eastAsiaTheme="minorHAnsi"/>
                <w:color w:val="FF0000"/>
              </w:rPr>
            </w:pPr>
            <w:r w:rsidRPr="00F10E95">
              <w:rPr>
                <w:rFonts w:eastAsiaTheme="minorHAnsi"/>
                <w:color w:val="FF0000"/>
              </w:rPr>
              <w:t>1</w:t>
            </w:r>
          </w:p>
        </w:tc>
        <w:tc>
          <w:tcPr>
            <w:tcW w:w="567" w:type="dxa"/>
          </w:tcPr>
          <w:p w:rsidR="00222D4F" w:rsidRPr="00F10E95" w:rsidRDefault="00222D4F" w:rsidP="00C2535A">
            <w:pPr>
              <w:rPr>
                <w:rFonts w:eastAsiaTheme="minorHAnsi"/>
                <w:color w:val="FF0000"/>
              </w:rPr>
            </w:pPr>
            <w:r w:rsidRPr="00F10E95">
              <w:rPr>
                <w:rFonts w:eastAsiaTheme="minorHAnsi"/>
                <w:color w:val="FF0000"/>
              </w:rPr>
              <w:t>1</w:t>
            </w:r>
          </w:p>
          <w:p w:rsidR="00222D4F" w:rsidRPr="00F10E95" w:rsidRDefault="00222D4F" w:rsidP="00C2535A">
            <w:pPr>
              <w:rPr>
                <w:rFonts w:eastAsiaTheme="minorHAnsi"/>
                <w:color w:val="FF0000"/>
              </w:rPr>
            </w:pPr>
          </w:p>
          <w:p w:rsidR="00222D4F" w:rsidRPr="00F10E95" w:rsidRDefault="00222D4F" w:rsidP="00C2535A">
            <w:pPr>
              <w:rPr>
                <w:rFonts w:eastAsiaTheme="minorHAnsi"/>
                <w:color w:val="FF0000"/>
              </w:rPr>
            </w:pPr>
            <w:r w:rsidRPr="00F10E95">
              <w:rPr>
                <w:rFonts w:eastAsiaTheme="minorHAnsi"/>
                <w:color w:val="FF0000"/>
              </w:rPr>
              <w:t>1</w:t>
            </w:r>
          </w:p>
        </w:tc>
        <w:tc>
          <w:tcPr>
            <w:tcW w:w="567" w:type="dxa"/>
          </w:tcPr>
          <w:p w:rsidR="00222D4F" w:rsidRPr="00F10E95" w:rsidRDefault="00222D4F" w:rsidP="00C2535A">
            <w:pPr>
              <w:rPr>
                <w:rFonts w:eastAsiaTheme="minorHAnsi"/>
                <w:color w:val="FF0000"/>
              </w:rPr>
            </w:pPr>
            <w:r w:rsidRPr="00F10E95">
              <w:rPr>
                <w:rFonts w:eastAsiaTheme="minorHAnsi"/>
                <w:color w:val="FF0000"/>
              </w:rPr>
              <w:t>1</w:t>
            </w:r>
          </w:p>
          <w:p w:rsidR="00222D4F" w:rsidRPr="00F10E95" w:rsidRDefault="00222D4F" w:rsidP="00C2535A">
            <w:pPr>
              <w:rPr>
                <w:rFonts w:eastAsiaTheme="minorHAnsi"/>
                <w:color w:val="FF0000"/>
              </w:rPr>
            </w:pPr>
          </w:p>
          <w:p w:rsidR="00222D4F" w:rsidRPr="00F10E95" w:rsidRDefault="00222D4F" w:rsidP="00C2535A">
            <w:pPr>
              <w:rPr>
                <w:rFonts w:eastAsiaTheme="minorHAnsi"/>
                <w:color w:val="FF0000"/>
              </w:rPr>
            </w:pPr>
            <w:r w:rsidRPr="00F10E95">
              <w:rPr>
                <w:rFonts w:eastAsiaTheme="minorHAnsi"/>
                <w:color w:val="FF0000"/>
              </w:rPr>
              <w:t>1</w:t>
            </w:r>
          </w:p>
        </w:tc>
        <w:tc>
          <w:tcPr>
            <w:tcW w:w="708" w:type="dxa"/>
          </w:tcPr>
          <w:p w:rsidR="00222D4F" w:rsidRPr="00F10E95" w:rsidRDefault="00222D4F" w:rsidP="00C2535A">
            <w:pPr>
              <w:rPr>
                <w:rFonts w:eastAsiaTheme="minorHAnsi"/>
                <w:color w:val="FF0000"/>
              </w:rPr>
            </w:pPr>
            <w:r w:rsidRPr="00F10E95">
              <w:rPr>
                <w:rFonts w:eastAsiaTheme="minorHAnsi"/>
                <w:color w:val="FF0000"/>
              </w:rPr>
              <w:t>1</w:t>
            </w:r>
          </w:p>
          <w:p w:rsidR="00222D4F" w:rsidRPr="00F10E95" w:rsidRDefault="00222D4F" w:rsidP="00C2535A">
            <w:pPr>
              <w:rPr>
                <w:rFonts w:eastAsiaTheme="minorHAnsi"/>
                <w:color w:val="FF0000"/>
              </w:rPr>
            </w:pPr>
          </w:p>
          <w:p w:rsidR="00222D4F" w:rsidRPr="00F10E95" w:rsidRDefault="00222D4F" w:rsidP="00C2535A">
            <w:pPr>
              <w:rPr>
                <w:rFonts w:eastAsiaTheme="minorHAnsi"/>
                <w:color w:val="FF0000"/>
              </w:rPr>
            </w:pPr>
            <w:r w:rsidRPr="00F10E95">
              <w:rPr>
                <w:rFonts w:eastAsiaTheme="minorHAnsi"/>
                <w:color w:val="FF0000"/>
              </w:rPr>
              <w:t>1</w:t>
            </w:r>
          </w:p>
          <w:p w:rsidR="00222D4F" w:rsidRPr="00F10E95" w:rsidRDefault="00222D4F" w:rsidP="00C2535A">
            <w:pPr>
              <w:rPr>
                <w:rFonts w:eastAsiaTheme="minorHAnsi"/>
                <w:color w:val="FF0000"/>
              </w:rPr>
            </w:pPr>
          </w:p>
        </w:tc>
      </w:tr>
      <w:tr w:rsidR="00222D4F" w:rsidRPr="00F10E95" w:rsidTr="00222D4F">
        <w:tc>
          <w:tcPr>
            <w:tcW w:w="2268" w:type="dxa"/>
          </w:tcPr>
          <w:p w:rsidR="00222D4F" w:rsidRPr="00F10E95" w:rsidRDefault="00222D4F" w:rsidP="00C2535A">
            <w:pPr>
              <w:rPr>
                <w:rFonts w:ascii="Arial" w:hAnsi="Arial" w:cs="Arial"/>
                <w:sz w:val="20"/>
                <w:szCs w:val="20"/>
              </w:rPr>
            </w:pPr>
            <w:r w:rsidRPr="00F10E95">
              <w:rPr>
                <w:rFonts w:ascii="Arial" w:hAnsi="Arial" w:cs="Arial"/>
                <w:sz w:val="20"/>
                <w:szCs w:val="20"/>
              </w:rPr>
              <w:t>Информационная культура</w:t>
            </w:r>
          </w:p>
        </w:tc>
        <w:tc>
          <w:tcPr>
            <w:tcW w:w="2410" w:type="dxa"/>
          </w:tcPr>
          <w:p w:rsidR="00222D4F" w:rsidRPr="00F10E95" w:rsidRDefault="00222D4F" w:rsidP="00C2535A">
            <w:pPr>
              <w:rPr>
                <w:rFonts w:eastAsiaTheme="minorHAnsi"/>
              </w:rPr>
            </w:pPr>
            <w:r w:rsidRPr="00F10E95">
              <w:rPr>
                <w:rFonts w:ascii="Arial" w:hAnsi="Arial" w:cs="Arial"/>
                <w:i/>
                <w:iCs/>
                <w:sz w:val="20"/>
                <w:szCs w:val="20"/>
                <w:shd w:val="clear" w:color="auto" w:fill="FFFFCC"/>
              </w:rPr>
              <w:t>Интересная информатика</w:t>
            </w:r>
          </w:p>
        </w:tc>
        <w:tc>
          <w:tcPr>
            <w:tcW w:w="2126" w:type="dxa"/>
          </w:tcPr>
          <w:p w:rsidR="00222D4F" w:rsidRPr="00F10E95" w:rsidRDefault="00222D4F" w:rsidP="00C2535A">
            <w:pPr>
              <w:rPr>
                <w:rFonts w:eastAsiaTheme="minorHAnsi"/>
              </w:rPr>
            </w:pPr>
            <w:r w:rsidRPr="00F10E95">
              <w:rPr>
                <w:rFonts w:ascii="Arial" w:hAnsi="Arial" w:cs="Arial"/>
                <w:i/>
                <w:iCs/>
                <w:sz w:val="20"/>
                <w:szCs w:val="20"/>
                <w:shd w:val="clear" w:color="auto" w:fill="FFFFCC"/>
              </w:rPr>
              <w:t xml:space="preserve">Система практических занятий с использованием компьютеров, смартфонов, планшетов, смарт-часов, наушников и других технических </w:t>
            </w:r>
            <w:r w:rsidRPr="00F10E95">
              <w:rPr>
                <w:rFonts w:ascii="Arial" w:hAnsi="Arial" w:cs="Arial"/>
                <w:i/>
                <w:iCs/>
                <w:sz w:val="20"/>
                <w:szCs w:val="20"/>
                <w:shd w:val="clear" w:color="auto" w:fill="FFFFCC"/>
              </w:rPr>
              <w:lastRenderedPageBreak/>
              <w:t>устройств</w:t>
            </w:r>
          </w:p>
        </w:tc>
        <w:tc>
          <w:tcPr>
            <w:tcW w:w="709" w:type="dxa"/>
          </w:tcPr>
          <w:p w:rsidR="00222D4F" w:rsidRPr="00F10E95" w:rsidRDefault="00222D4F" w:rsidP="00C2535A">
            <w:pPr>
              <w:rPr>
                <w:rFonts w:eastAsiaTheme="minorHAnsi"/>
              </w:rPr>
            </w:pPr>
          </w:p>
        </w:tc>
        <w:tc>
          <w:tcPr>
            <w:tcW w:w="567" w:type="dxa"/>
          </w:tcPr>
          <w:p w:rsidR="00222D4F" w:rsidRPr="00F10E95" w:rsidRDefault="00222D4F" w:rsidP="00C2535A">
            <w:pPr>
              <w:rPr>
                <w:rFonts w:eastAsiaTheme="minorHAnsi"/>
                <w:color w:val="FF0000"/>
              </w:rPr>
            </w:pPr>
            <w:r w:rsidRPr="00F10E95">
              <w:rPr>
                <w:rFonts w:eastAsiaTheme="minorHAnsi"/>
                <w:color w:val="FF0000"/>
              </w:rPr>
              <w:t>1</w:t>
            </w:r>
          </w:p>
        </w:tc>
        <w:tc>
          <w:tcPr>
            <w:tcW w:w="567" w:type="dxa"/>
          </w:tcPr>
          <w:p w:rsidR="00222D4F" w:rsidRPr="00F10E95" w:rsidRDefault="00222D4F" w:rsidP="00C2535A">
            <w:pPr>
              <w:rPr>
                <w:rFonts w:eastAsiaTheme="minorHAnsi"/>
                <w:color w:val="FF0000"/>
              </w:rPr>
            </w:pPr>
            <w:r w:rsidRPr="00F10E95">
              <w:rPr>
                <w:rFonts w:eastAsiaTheme="minorHAnsi"/>
                <w:color w:val="FF0000"/>
              </w:rPr>
              <w:t>1</w:t>
            </w:r>
          </w:p>
        </w:tc>
        <w:tc>
          <w:tcPr>
            <w:tcW w:w="708" w:type="dxa"/>
          </w:tcPr>
          <w:p w:rsidR="00222D4F" w:rsidRPr="00F10E95" w:rsidRDefault="00222D4F" w:rsidP="00C2535A">
            <w:pPr>
              <w:rPr>
                <w:rFonts w:eastAsiaTheme="minorHAnsi"/>
                <w:color w:val="FF0000"/>
              </w:rPr>
            </w:pPr>
            <w:r w:rsidRPr="00F10E95">
              <w:rPr>
                <w:rFonts w:eastAsiaTheme="minorHAnsi"/>
                <w:color w:val="FF0000"/>
              </w:rPr>
              <w:t>1</w:t>
            </w:r>
          </w:p>
        </w:tc>
      </w:tr>
      <w:tr w:rsidR="00222D4F" w:rsidRPr="00F10E95" w:rsidTr="00222D4F">
        <w:tc>
          <w:tcPr>
            <w:tcW w:w="2268" w:type="dxa"/>
          </w:tcPr>
          <w:p w:rsidR="00222D4F" w:rsidRPr="00F10E95" w:rsidRDefault="00222D4F" w:rsidP="00C2535A">
            <w:pPr>
              <w:rPr>
                <w:rFonts w:ascii="Arial" w:hAnsi="Arial" w:cs="Arial"/>
                <w:sz w:val="20"/>
                <w:szCs w:val="20"/>
              </w:rPr>
            </w:pPr>
            <w:r w:rsidRPr="00F10E95">
              <w:rPr>
                <w:rFonts w:ascii="Arial" w:hAnsi="Arial" w:cs="Arial"/>
                <w:sz w:val="20"/>
                <w:szCs w:val="20"/>
              </w:rPr>
              <w:lastRenderedPageBreak/>
              <w:t>Интеллектуальные марафоны</w:t>
            </w:r>
          </w:p>
        </w:tc>
        <w:tc>
          <w:tcPr>
            <w:tcW w:w="2410" w:type="dxa"/>
          </w:tcPr>
          <w:p w:rsidR="00222D4F" w:rsidRPr="00F10E95" w:rsidRDefault="00222D4F" w:rsidP="00C2535A">
            <w:pPr>
              <w:rPr>
                <w:rFonts w:eastAsiaTheme="minorHAnsi"/>
              </w:rPr>
            </w:pPr>
            <w:r w:rsidRPr="00F10E95">
              <w:rPr>
                <w:rFonts w:eastAsiaTheme="minorHAnsi"/>
              </w:rPr>
              <w:t>Мое путешествие по России</w:t>
            </w:r>
          </w:p>
        </w:tc>
        <w:tc>
          <w:tcPr>
            <w:tcW w:w="2126" w:type="dxa"/>
          </w:tcPr>
          <w:p w:rsidR="00222D4F" w:rsidRPr="00F10E95" w:rsidRDefault="00222D4F" w:rsidP="00C2535A">
            <w:pPr>
              <w:rPr>
                <w:rFonts w:eastAsiaTheme="minorHAnsi"/>
              </w:rPr>
            </w:pPr>
          </w:p>
        </w:tc>
        <w:tc>
          <w:tcPr>
            <w:tcW w:w="709" w:type="dxa"/>
          </w:tcPr>
          <w:p w:rsidR="00222D4F" w:rsidRPr="00F10E95" w:rsidRDefault="00222D4F" w:rsidP="00C2535A">
            <w:pPr>
              <w:rPr>
                <w:rFonts w:eastAsiaTheme="minorHAnsi"/>
              </w:rPr>
            </w:pPr>
            <w:r w:rsidRPr="00F10E95">
              <w:rPr>
                <w:rFonts w:eastAsiaTheme="minorHAnsi"/>
              </w:rPr>
              <w:t>1</w:t>
            </w:r>
          </w:p>
        </w:tc>
        <w:tc>
          <w:tcPr>
            <w:tcW w:w="567" w:type="dxa"/>
          </w:tcPr>
          <w:p w:rsidR="00222D4F" w:rsidRPr="00F10E95" w:rsidRDefault="00222D4F" w:rsidP="00C2535A">
            <w:pPr>
              <w:rPr>
                <w:rFonts w:eastAsiaTheme="minorHAnsi"/>
              </w:rPr>
            </w:pPr>
            <w:r w:rsidRPr="00F10E95">
              <w:rPr>
                <w:rFonts w:eastAsiaTheme="minorHAnsi"/>
              </w:rPr>
              <w:t>1</w:t>
            </w:r>
          </w:p>
        </w:tc>
        <w:tc>
          <w:tcPr>
            <w:tcW w:w="567" w:type="dxa"/>
          </w:tcPr>
          <w:p w:rsidR="00222D4F" w:rsidRPr="00F10E95" w:rsidRDefault="00222D4F" w:rsidP="00C2535A">
            <w:pPr>
              <w:rPr>
                <w:rFonts w:eastAsiaTheme="minorHAnsi"/>
              </w:rPr>
            </w:pPr>
            <w:r w:rsidRPr="00F10E95">
              <w:rPr>
                <w:rFonts w:eastAsiaTheme="minorHAnsi"/>
              </w:rPr>
              <w:t>1</w:t>
            </w:r>
          </w:p>
        </w:tc>
        <w:tc>
          <w:tcPr>
            <w:tcW w:w="708" w:type="dxa"/>
          </w:tcPr>
          <w:p w:rsidR="00222D4F" w:rsidRPr="00F10E95" w:rsidRDefault="00222D4F" w:rsidP="00C2535A">
            <w:pPr>
              <w:rPr>
                <w:rFonts w:eastAsiaTheme="minorHAnsi"/>
              </w:rPr>
            </w:pPr>
            <w:r w:rsidRPr="00F10E95">
              <w:rPr>
                <w:rFonts w:eastAsiaTheme="minorHAnsi"/>
              </w:rPr>
              <w:t>1</w:t>
            </w:r>
          </w:p>
        </w:tc>
      </w:tr>
      <w:tr w:rsidR="00222D4F" w:rsidRPr="00F10E95" w:rsidTr="00222D4F">
        <w:tc>
          <w:tcPr>
            <w:tcW w:w="2268" w:type="dxa"/>
          </w:tcPr>
          <w:p w:rsidR="00222D4F" w:rsidRPr="00F10E95" w:rsidRDefault="00222D4F" w:rsidP="00C2535A">
            <w:pPr>
              <w:rPr>
                <w:rFonts w:ascii="Arial" w:hAnsi="Arial" w:cs="Arial"/>
                <w:color w:val="7030A0"/>
                <w:sz w:val="20"/>
                <w:szCs w:val="20"/>
              </w:rPr>
            </w:pPr>
            <w:r w:rsidRPr="00F10E95">
              <w:rPr>
                <w:rFonts w:ascii="Arial" w:hAnsi="Arial" w:cs="Arial"/>
                <w:color w:val="7030A0"/>
                <w:sz w:val="20"/>
                <w:szCs w:val="20"/>
              </w:rPr>
              <w:t>«Учение с увлечением»</w:t>
            </w:r>
          </w:p>
        </w:tc>
        <w:tc>
          <w:tcPr>
            <w:tcW w:w="2410" w:type="dxa"/>
          </w:tcPr>
          <w:p w:rsidR="00222D4F" w:rsidRPr="00F10E95" w:rsidRDefault="00222D4F" w:rsidP="00C2535A">
            <w:pPr>
              <w:rPr>
                <w:rFonts w:eastAsiaTheme="minorHAnsi"/>
                <w:color w:val="7030A0"/>
              </w:rPr>
            </w:pPr>
            <w:r w:rsidRPr="00F10E95">
              <w:rPr>
                <w:rFonts w:eastAsiaTheme="minorHAnsi"/>
                <w:color w:val="7030A0"/>
              </w:rPr>
              <w:t>Математический час</w:t>
            </w:r>
          </w:p>
          <w:p w:rsidR="00222D4F" w:rsidRPr="00F10E95" w:rsidRDefault="00222D4F" w:rsidP="00C2535A">
            <w:pPr>
              <w:rPr>
                <w:rFonts w:eastAsiaTheme="minorHAnsi"/>
                <w:color w:val="7030A0"/>
              </w:rPr>
            </w:pPr>
            <w:r w:rsidRPr="00F10E95">
              <w:rPr>
                <w:rFonts w:eastAsiaTheme="minorHAnsi"/>
                <w:color w:val="7030A0"/>
              </w:rPr>
              <w:t>Секреты русского языка</w:t>
            </w:r>
          </w:p>
          <w:p w:rsidR="00222D4F" w:rsidRPr="00F10E95" w:rsidRDefault="00222D4F" w:rsidP="00C2535A">
            <w:pPr>
              <w:rPr>
                <w:rFonts w:eastAsiaTheme="minorHAnsi"/>
                <w:color w:val="7030A0"/>
              </w:rPr>
            </w:pPr>
            <w:r w:rsidRPr="00F10E95">
              <w:rPr>
                <w:rFonts w:eastAsiaTheme="minorHAnsi"/>
                <w:color w:val="7030A0"/>
              </w:rPr>
              <w:t>Математическая шкатулка</w:t>
            </w:r>
          </w:p>
          <w:p w:rsidR="00222D4F" w:rsidRPr="00F10E95" w:rsidRDefault="00222D4F" w:rsidP="00C2535A">
            <w:pPr>
              <w:rPr>
                <w:rFonts w:eastAsiaTheme="minorHAnsi"/>
                <w:color w:val="7030A0"/>
              </w:rPr>
            </w:pPr>
            <w:r w:rsidRPr="00F10E95">
              <w:rPr>
                <w:rFonts w:eastAsiaTheme="minorHAnsi"/>
                <w:color w:val="7030A0"/>
              </w:rPr>
              <w:t>Я - эрудит</w:t>
            </w:r>
          </w:p>
          <w:p w:rsidR="00222D4F" w:rsidRPr="00F10E95" w:rsidRDefault="00222D4F" w:rsidP="00C2535A">
            <w:pPr>
              <w:rPr>
                <w:rFonts w:eastAsiaTheme="minorHAnsi"/>
                <w:color w:val="7030A0"/>
              </w:rPr>
            </w:pPr>
          </w:p>
        </w:tc>
        <w:tc>
          <w:tcPr>
            <w:tcW w:w="2126" w:type="dxa"/>
          </w:tcPr>
          <w:p w:rsidR="00222D4F" w:rsidRPr="00F10E95" w:rsidRDefault="00222D4F" w:rsidP="00C2535A">
            <w:pPr>
              <w:rPr>
                <w:rFonts w:eastAsiaTheme="minorHAnsi"/>
              </w:rPr>
            </w:pPr>
          </w:p>
        </w:tc>
        <w:tc>
          <w:tcPr>
            <w:tcW w:w="709" w:type="dxa"/>
          </w:tcPr>
          <w:p w:rsidR="00222D4F" w:rsidRPr="00F10E95" w:rsidRDefault="00222D4F" w:rsidP="00C2535A">
            <w:pPr>
              <w:rPr>
                <w:rFonts w:eastAsiaTheme="minorHAnsi"/>
              </w:rPr>
            </w:pPr>
            <w:r w:rsidRPr="00F10E95">
              <w:rPr>
                <w:rFonts w:eastAsiaTheme="minorHAnsi"/>
              </w:rPr>
              <w:t>1</w:t>
            </w:r>
          </w:p>
        </w:tc>
        <w:tc>
          <w:tcPr>
            <w:tcW w:w="567" w:type="dxa"/>
          </w:tcPr>
          <w:p w:rsidR="00222D4F" w:rsidRPr="00F10E95" w:rsidRDefault="00222D4F" w:rsidP="00C2535A">
            <w:pPr>
              <w:rPr>
                <w:rFonts w:eastAsiaTheme="minorHAnsi"/>
              </w:rPr>
            </w:pPr>
            <w:r w:rsidRPr="00F10E95">
              <w:rPr>
                <w:rFonts w:eastAsiaTheme="minorHAnsi"/>
              </w:rPr>
              <w:t>1</w:t>
            </w:r>
          </w:p>
        </w:tc>
        <w:tc>
          <w:tcPr>
            <w:tcW w:w="567" w:type="dxa"/>
          </w:tcPr>
          <w:p w:rsidR="00222D4F" w:rsidRPr="00F10E95" w:rsidRDefault="00222D4F" w:rsidP="00C2535A">
            <w:pPr>
              <w:rPr>
                <w:rFonts w:eastAsiaTheme="minorHAnsi"/>
              </w:rPr>
            </w:pPr>
            <w:r w:rsidRPr="00F10E95">
              <w:rPr>
                <w:rFonts w:eastAsiaTheme="minorHAnsi"/>
              </w:rPr>
              <w:t>1</w:t>
            </w:r>
          </w:p>
        </w:tc>
        <w:tc>
          <w:tcPr>
            <w:tcW w:w="708" w:type="dxa"/>
          </w:tcPr>
          <w:p w:rsidR="00222D4F" w:rsidRPr="00F10E95" w:rsidRDefault="00222D4F" w:rsidP="00C2535A">
            <w:pPr>
              <w:rPr>
                <w:rFonts w:eastAsiaTheme="minorHAnsi"/>
              </w:rPr>
            </w:pPr>
            <w:r w:rsidRPr="00F10E95">
              <w:rPr>
                <w:rFonts w:eastAsiaTheme="minorHAnsi"/>
              </w:rPr>
              <w:t>1</w:t>
            </w:r>
          </w:p>
        </w:tc>
      </w:tr>
    </w:tbl>
    <w:p w:rsidR="00222D4F" w:rsidRPr="000B74D1" w:rsidRDefault="00222D4F">
      <w:pPr>
        <w:spacing w:before="1"/>
        <w:ind w:left="1371" w:right="1454"/>
        <w:jc w:val="center"/>
        <w:rPr>
          <w:b/>
          <w:color w:val="FF0000"/>
        </w:rPr>
      </w:pPr>
    </w:p>
    <w:p w:rsidR="001538CD" w:rsidRPr="000B74D1" w:rsidRDefault="001538CD">
      <w:pPr>
        <w:pStyle w:val="a3"/>
        <w:spacing w:before="9"/>
        <w:ind w:left="0"/>
        <w:jc w:val="left"/>
        <w:rPr>
          <w:b/>
          <w:color w:val="FF0000"/>
          <w:sz w:val="21"/>
        </w:rPr>
      </w:pPr>
    </w:p>
    <w:p w:rsidR="001538CD" w:rsidRPr="000B74D1" w:rsidRDefault="007A3B0A">
      <w:pPr>
        <w:pStyle w:val="Heading2"/>
        <w:spacing w:before="75" w:line="272" w:lineRule="exact"/>
        <w:ind w:left="1460"/>
        <w:rPr>
          <w:color w:val="FF0000"/>
        </w:rPr>
      </w:pPr>
      <w:r w:rsidRPr="000B74D1">
        <w:rPr>
          <w:color w:val="FF0000"/>
        </w:rPr>
        <w:t>Формы</w:t>
      </w:r>
      <w:r w:rsidRPr="000B74D1">
        <w:rPr>
          <w:color w:val="FF0000"/>
          <w:spacing w:val="-12"/>
        </w:rPr>
        <w:t xml:space="preserve"> </w:t>
      </w:r>
      <w:r w:rsidRPr="000B74D1">
        <w:rPr>
          <w:color w:val="FF0000"/>
        </w:rPr>
        <w:t>промежуточной</w:t>
      </w:r>
      <w:r w:rsidRPr="000B74D1">
        <w:rPr>
          <w:color w:val="FF0000"/>
          <w:spacing w:val="-1"/>
        </w:rPr>
        <w:t xml:space="preserve"> </w:t>
      </w:r>
      <w:r w:rsidRPr="000B74D1">
        <w:rPr>
          <w:color w:val="FF0000"/>
        </w:rPr>
        <w:t>аттестации</w:t>
      </w:r>
      <w:r w:rsidRPr="000B74D1">
        <w:rPr>
          <w:color w:val="FF0000"/>
          <w:spacing w:val="-1"/>
        </w:rPr>
        <w:t xml:space="preserve"> </w:t>
      </w:r>
      <w:r w:rsidRPr="000B74D1">
        <w:rPr>
          <w:color w:val="FF0000"/>
        </w:rPr>
        <w:t>обучающихся</w:t>
      </w:r>
      <w:r w:rsidRPr="000B74D1">
        <w:rPr>
          <w:color w:val="FF0000"/>
          <w:spacing w:val="-2"/>
        </w:rPr>
        <w:t xml:space="preserve"> </w:t>
      </w:r>
      <w:r w:rsidR="00796A39" w:rsidRPr="000B74D1">
        <w:rPr>
          <w:color w:val="FF0000"/>
        </w:rPr>
        <w:t>МКОУ «Эрдниевская СОШ им. Э.М.Кектеева»</w:t>
      </w:r>
    </w:p>
    <w:p w:rsidR="001538CD" w:rsidRPr="000B74D1" w:rsidRDefault="007A3B0A">
      <w:pPr>
        <w:pStyle w:val="a3"/>
        <w:ind w:left="605" w:right="131" w:firstLine="710"/>
        <w:rPr>
          <w:color w:val="FF0000"/>
        </w:rPr>
      </w:pPr>
      <w:r w:rsidRPr="000B74D1">
        <w:rPr>
          <w:color w:val="FF0000"/>
        </w:rPr>
        <w:t>Промежуточная</w:t>
      </w:r>
      <w:r w:rsidRPr="000B74D1">
        <w:rPr>
          <w:color w:val="FF0000"/>
          <w:spacing w:val="1"/>
        </w:rPr>
        <w:t xml:space="preserve"> </w:t>
      </w:r>
      <w:r w:rsidRPr="000B74D1">
        <w:rPr>
          <w:color w:val="FF0000"/>
        </w:rPr>
        <w:t>аттестация–процедура,</w:t>
      </w:r>
      <w:r w:rsidRPr="000B74D1">
        <w:rPr>
          <w:color w:val="FF0000"/>
          <w:spacing w:val="1"/>
        </w:rPr>
        <w:t xml:space="preserve"> </w:t>
      </w:r>
      <w:r w:rsidRPr="000B74D1">
        <w:rPr>
          <w:color w:val="FF0000"/>
        </w:rPr>
        <w:t>проводимая</w:t>
      </w:r>
      <w:r w:rsidRPr="000B74D1">
        <w:rPr>
          <w:color w:val="FF0000"/>
          <w:spacing w:val="1"/>
        </w:rPr>
        <w:t xml:space="preserve"> </w:t>
      </w:r>
      <w:r w:rsidRPr="000B74D1">
        <w:rPr>
          <w:color w:val="FF0000"/>
        </w:rPr>
        <w:t>с целью оценки качества освоения</w:t>
      </w:r>
      <w:r w:rsidRPr="000B74D1">
        <w:rPr>
          <w:color w:val="FF0000"/>
          <w:spacing w:val="1"/>
        </w:rPr>
        <w:t xml:space="preserve"> </w:t>
      </w:r>
      <w:r w:rsidRPr="000B74D1">
        <w:rPr>
          <w:color w:val="FF0000"/>
        </w:rPr>
        <w:t>обучающимися</w:t>
      </w:r>
      <w:r w:rsidRPr="000B74D1">
        <w:rPr>
          <w:color w:val="FF0000"/>
          <w:spacing w:val="1"/>
        </w:rPr>
        <w:t xml:space="preserve"> </w:t>
      </w:r>
      <w:r w:rsidRPr="000B74D1">
        <w:rPr>
          <w:color w:val="FF0000"/>
        </w:rPr>
        <w:t>части</w:t>
      </w:r>
      <w:r w:rsidRPr="000B74D1">
        <w:rPr>
          <w:color w:val="FF0000"/>
          <w:spacing w:val="1"/>
        </w:rPr>
        <w:t xml:space="preserve"> </w:t>
      </w:r>
      <w:r w:rsidRPr="000B74D1">
        <w:rPr>
          <w:color w:val="FF0000"/>
        </w:rPr>
        <w:t>содержани</w:t>
      </w:r>
      <w:proofErr w:type="gramStart"/>
      <w:r w:rsidRPr="000B74D1">
        <w:rPr>
          <w:color w:val="FF0000"/>
        </w:rPr>
        <w:t>я(</w:t>
      </w:r>
      <w:proofErr w:type="gramEnd"/>
      <w:r w:rsidRPr="000B74D1">
        <w:rPr>
          <w:color w:val="FF0000"/>
        </w:rPr>
        <w:t>четвертное</w:t>
      </w:r>
      <w:r w:rsidRPr="000B74D1">
        <w:rPr>
          <w:color w:val="FF0000"/>
          <w:spacing w:val="1"/>
        </w:rPr>
        <w:t xml:space="preserve"> </w:t>
      </w:r>
      <w:r w:rsidRPr="000B74D1">
        <w:rPr>
          <w:color w:val="FF0000"/>
        </w:rPr>
        <w:t>оценивание)</w:t>
      </w:r>
      <w:r w:rsidRPr="000B74D1">
        <w:rPr>
          <w:color w:val="FF0000"/>
          <w:spacing w:val="1"/>
        </w:rPr>
        <w:t xml:space="preserve"> </w:t>
      </w:r>
      <w:r w:rsidRPr="000B74D1">
        <w:rPr>
          <w:color w:val="FF0000"/>
        </w:rPr>
        <w:t>или</w:t>
      </w:r>
      <w:r w:rsidRPr="000B74D1">
        <w:rPr>
          <w:color w:val="FF0000"/>
          <w:spacing w:val="1"/>
        </w:rPr>
        <w:t xml:space="preserve"> </w:t>
      </w:r>
      <w:r w:rsidRPr="000B74D1">
        <w:rPr>
          <w:color w:val="FF0000"/>
        </w:rPr>
        <w:t>всего</w:t>
      </w:r>
      <w:r w:rsidRPr="000B74D1">
        <w:rPr>
          <w:color w:val="FF0000"/>
          <w:spacing w:val="1"/>
        </w:rPr>
        <w:t xml:space="preserve"> </w:t>
      </w:r>
      <w:r w:rsidRPr="000B74D1">
        <w:rPr>
          <w:color w:val="FF0000"/>
        </w:rPr>
        <w:t>объема</w:t>
      </w:r>
      <w:r w:rsidRPr="000B74D1">
        <w:rPr>
          <w:color w:val="FF0000"/>
          <w:spacing w:val="61"/>
        </w:rPr>
        <w:t xml:space="preserve"> </w:t>
      </w:r>
      <w:r w:rsidRPr="000B74D1">
        <w:rPr>
          <w:color w:val="FF0000"/>
        </w:rPr>
        <w:t>учебной</w:t>
      </w:r>
      <w:r w:rsidRPr="000B74D1">
        <w:rPr>
          <w:color w:val="FF0000"/>
          <w:spacing w:val="-57"/>
        </w:rPr>
        <w:t xml:space="preserve"> </w:t>
      </w:r>
      <w:r w:rsidRPr="000B74D1">
        <w:rPr>
          <w:color w:val="FF0000"/>
        </w:rPr>
        <w:t>дисциплины</w:t>
      </w:r>
      <w:r w:rsidRPr="000B74D1">
        <w:rPr>
          <w:color w:val="FF0000"/>
          <w:spacing w:val="-2"/>
        </w:rPr>
        <w:t xml:space="preserve"> </w:t>
      </w:r>
      <w:r w:rsidRPr="000B74D1">
        <w:rPr>
          <w:color w:val="FF0000"/>
        </w:rPr>
        <w:t>за</w:t>
      </w:r>
      <w:r w:rsidRPr="000B74D1">
        <w:rPr>
          <w:color w:val="FF0000"/>
          <w:spacing w:val="1"/>
        </w:rPr>
        <w:t xml:space="preserve"> </w:t>
      </w:r>
      <w:r w:rsidRPr="000B74D1">
        <w:rPr>
          <w:color w:val="FF0000"/>
        </w:rPr>
        <w:t>учебный</w:t>
      </w:r>
      <w:r w:rsidRPr="000B74D1">
        <w:rPr>
          <w:color w:val="FF0000"/>
          <w:spacing w:val="3"/>
        </w:rPr>
        <w:t xml:space="preserve"> </w:t>
      </w:r>
      <w:r w:rsidRPr="000B74D1">
        <w:rPr>
          <w:color w:val="FF0000"/>
        </w:rPr>
        <w:t>год (годовое</w:t>
      </w:r>
      <w:r w:rsidRPr="000B74D1">
        <w:rPr>
          <w:color w:val="FF0000"/>
          <w:spacing w:val="-10"/>
        </w:rPr>
        <w:t xml:space="preserve"> </w:t>
      </w:r>
      <w:r w:rsidRPr="000B74D1">
        <w:rPr>
          <w:color w:val="FF0000"/>
        </w:rPr>
        <w:t>оценивание).</w:t>
      </w:r>
    </w:p>
    <w:p w:rsidR="001538CD" w:rsidRPr="000B74D1" w:rsidRDefault="007A3B0A">
      <w:pPr>
        <w:pStyle w:val="a3"/>
        <w:spacing w:line="242" w:lineRule="auto"/>
        <w:ind w:left="605" w:right="134" w:firstLine="710"/>
        <w:rPr>
          <w:color w:val="FF0000"/>
        </w:rPr>
      </w:pPr>
      <w:r w:rsidRPr="000B74D1">
        <w:rPr>
          <w:color w:val="FF0000"/>
        </w:rPr>
        <w:t>Промежуточная/годовая</w:t>
      </w:r>
      <w:r w:rsidRPr="000B74D1">
        <w:rPr>
          <w:color w:val="FF0000"/>
          <w:spacing w:val="1"/>
        </w:rPr>
        <w:t xml:space="preserve"> </w:t>
      </w:r>
      <w:r w:rsidRPr="000B74D1">
        <w:rPr>
          <w:color w:val="FF0000"/>
        </w:rPr>
        <w:t>аттестация</w:t>
      </w:r>
      <w:r w:rsidRPr="000B74D1">
        <w:rPr>
          <w:color w:val="FF0000"/>
          <w:spacing w:val="1"/>
        </w:rPr>
        <w:t xml:space="preserve"> </w:t>
      </w:r>
      <w:proofErr w:type="gramStart"/>
      <w:r w:rsidRPr="000B74D1">
        <w:rPr>
          <w:color w:val="FF0000"/>
        </w:rPr>
        <w:t>обучающихся</w:t>
      </w:r>
      <w:proofErr w:type="gramEnd"/>
      <w:r w:rsidRPr="000B74D1">
        <w:rPr>
          <w:color w:val="FF0000"/>
          <w:spacing w:val="1"/>
        </w:rPr>
        <w:t xml:space="preserve"> </w:t>
      </w:r>
      <w:r w:rsidRPr="000B74D1">
        <w:rPr>
          <w:color w:val="FF0000"/>
        </w:rPr>
        <w:t>за</w:t>
      </w:r>
      <w:r w:rsidRPr="000B74D1">
        <w:rPr>
          <w:color w:val="FF0000"/>
          <w:spacing w:val="1"/>
        </w:rPr>
        <w:t xml:space="preserve"> </w:t>
      </w:r>
      <w:r w:rsidRPr="000B74D1">
        <w:rPr>
          <w:color w:val="FF0000"/>
        </w:rPr>
        <w:t>четверть</w:t>
      </w:r>
      <w:r w:rsidRPr="000B74D1">
        <w:rPr>
          <w:color w:val="FF0000"/>
          <w:spacing w:val="1"/>
        </w:rPr>
        <w:t xml:space="preserve"> </w:t>
      </w:r>
      <w:r w:rsidRPr="000B74D1">
        <w:rPr>
          <w:color w:val="FF0000"/>
        </w:rPr>
        <w:t>осуществляется</w:t>
      </w:r>
      <w:r w:rsidRPr="000B74D1">
        <w:rPr>
          <w:color w:val="FF0000"/>
          <w:spacing w:val="1"/>
        </w:rPr>
        <w:t xml:space="preserve"> </w:t>
      </w:r>
      <w:r w:rsidRPr="000B74D1">
        <w:rPr>
          <w:color w:val="FF0000"/>
        </w:rPr>
        <w:t>в</w:t>
      </w:r>
      <w:r w:rsidRPr="000B74D1">
        <w:rPr>
          <w:color w:val="FF0000"/>
          <w:spacing w:val="1"/>
        </w:rPr>
        <w:t xml:space="preserve"> </w:t>
      </w:r>
      <w:r w:rsidRPr="000B74D1">
        <w:rPr>
          <w:color w:val="FF0000"/>
        </w:rPr>
        <w:t>соответствии</w:t>
      </w:r>
      <w:r w:rsidRPr="000B74D1">
        <w:rPr>
          <w:color w:val="FF0000"/>
          <w:spacing w:val="-3"/>
        </w:rPr>
        <w:t xml:space="preserve"> </w:t>
      </w:r>
      <w:r w:rsidRPr="000B74D1">
        <w:rPr>
          <w:color w:val="FF0000"/>
        </w:rPr>
        <w:t>с</w:t>
      </w:r>
      <w:r w:rsidRPr="000B74D1">
        <w:rPr>
          <w:color w:val="FF0000"/>
          <w:spacing w:val="1"/>
        </w:rPr>
        <w:t xml:space="preserve"> </w:t>
      </w:r>
      <w:r w:rsidRPr="000B74D1">
        <w:rPr>
          <w:color w:val="FF0000"/>
        </w:rPr>
        <w:t>календарным</w:t>
      </w:r>
      <w:r w:rsidRPr="000B74D1">
        <w:rPr>
          <w:color w:val="FF0000"/>
          <w:spacing w:val="-1"/>
        </w:rPr>
        <w:t xml:space="preserve"> </w:t>
      </w:r>
      <w:r w:rsidRPr="000B74D1">
        <w:rPr>
          <w:color w:val="FF0000"/>
        </w:rPr>
        <w:t>учебным</w:t>
      </w:r>
      <w:r w:rsidRPr="000B74D1">
        <w:rPr>
          <w:color w:val="FF0000"/>
          <w:spacing w:val="8"/>
        </w:rPr>
        <w:t xml:space="preserve"> </w:t>
      </w:r>
      <w:r w:rsidRPr="000B74D1">
        <w:rPr>
          <w:color w:val="FF0000"/>
        </w:rPr>
        <w:t>графиком.</w:t>
      </w:r>
    </w:p>
    <w:p w:rsidR="001538CD" w:rsidRPr="000B74D1" w:rsidRDefault="007A3B0A">
      <w:pPr>
        <w:pStyle w:val="a3"/>
        <w:ind w:left="605" w:right="136" w:firstLine="710"/>
        <w:rPr>
          <w:color w:val="FF0000"/>
        </w:rPr>
      </w:pPr>
      <w:r w:rsidRPr="000B74D1">
        <w:rPr>
          <w:color w:val="FF0000"/>
        </w:rPr>
        <w:t>Все предметы</w:t>
      </w:r>
      <w:r w:rsidRPr="000B74D1">
        <w:rPr>
          <w:color w:val="FF0000"/>
          <w:spacing w:val="1"/>
        </w:rPr>
        <w:t xml:space="preserve"> </w:t>
      </w:r>
      <w:r w:rsidRPr="000B74D1">
        <w:rPr>
          <w:color w:val="FF0000"/>
        </w:rPr>
        <w:t>обязательной части</w:t>
      </w:r>
      <w:r w:rsidRPr="000B74D1">
        <w:rPr>
          <w:color w:val="FF0000"/>
          <w:spacing w:val="1"/>
        </w:rPr>
        <w:t xml:space="preserve"> </w:t>
      </w:r>
      <w:r w:rsidRPr="000B74D1">
        <w:rPr>
          <w:color w:val="FF0000"/>
        </w:rPr>
        <w:t>учебного плана оцениваются по четвертям.</w:t>
      </w:r>
      <w:r w:rsidRPr="000B74D1">
        <w:rPr>
          <w:color w:val="FF0000"/>
          <w:spacing w:val="60"/>
        </w:rPr>
        <w:t xml:space="preserve"> </w:t>
      </w:r>
      <w:r w:rsidRPr="000B74D1">
        <w:rPr>
          <w:color w:val="FF0000"/>
        </w:rPr>
        <w:t>Предметы</w:t>
      </w:r>
      <w:r w:rsidRPr="000B74D1">
        <w:rPr>
          <w:color w:val="FF0000"/>
          <w:spacing w:val="1"/>
        </w:rPr>
        <w:t xml:space="preserve"> </w:t>
      </w:r>
      <w:r w:rsidRPr="000B74D1">
        <w:rPr>
          <w:color w:val="FF0000"/>
        </w:rPr>
        <w:t>из части, формируемой участниками образовательных отношений, являются безотметочными и</w:t>
      </w:r>
      <w:r w:rsidRPr="000B74D1">
        <w:rPr>
          <w:color w:val="FF0000"/>
          <w:spacing w:val="1"/>
        </w:rPr>
        <w:t xml:space="preserve"> </w:t>
      </w:r>
      <w:r w:rsidRPr="000B74D1">
        <w:rPr>
          <w:color w:val="FF0000"/>
        </w:rPr>
        <w:t>оцениваются «зачет»</w:t>
      </w:r>
      <w:r w:rsidRPr="000B74D1">
        <w:rPr>
          <w:color w:val="FF0000"/>
          <w:spacing w:val="-2"/>
        </w:rPr>
        <w:t xml:space="preserve"> </w:t>
      </w:r>
      <w:r w:rsidRPr="000B74D1">
        <w:rPr>
          <w:color w:val="FF0000"/>
        </w:rPr>
        <w:t>или</w:t>
      </w:r>
      <w:r w:rsidRPr="000B74D1">
        <w:rPr>
          <w:color w:val="FF0000"/>
          <w:spacing w:val="3"/>
        </w:rPr>
        <w:t xml:space="preserve"> </w:t>
      </w:r>
      <w:r w:rsidRPr="000B74D1">
        <w:rPr>
          <w:color w:val="FF0000"/>
        </w:rPr>
        <w:t>«незачет»</w:t>
      </w:r>
      <w:r w:rsidRPr="000B74D1">
        <w:rPr>
          <w:color w:val="FF0000"/>
          <w:spacing w:val="-4"/>
        </w:rPr>
        <w:t xml:space="preserve"> </w:t>
      </w:r>
      <w:r w:rsidRPr="000B74D1">
        <w:rPr>
          <w:color w:val="FF0000"/>
        </w:rPr>
        <w:t>по</w:t>
      </w:r>
      <w:r w:rsidRPr="000B74D1">
        <w:rPr>
          <w:color w:val="FF0000"/>
          <w:spacing w:val="2"/>
        </w:rPr>
        <w:t xml:space="preserve"> </w:t>
      </w:r>
      <w:r w:rsidRPr="000B74D1">
        <w:rPr>
          <w:color w:val="FF0000"/>
        </w:rPr>
        <w:t>итогам</w:t>
      </w:r>
      <w:r w:rsidRPr="000B74D1">
        <w:rPr>
          <w:color w:val="FF0000"/>
          <w:spacing w:val="-1"/>
        </w:rPr>
        <w:t xml:space="preserve"> </w:t>
      </w:r>
      <w:r w:rsidRPr="000B74D1">
        <w:rPr>
          <w:color w:val="FF0000"/>
        </w:rPr>
        <w:t>четверти.</w:t>
      </w:r>
    </w:p>
    <w:p w:rsidR="001538CD" w:rsidRPr="000B74D1" w:rsidRDefault="007A3B0A">
      <w:pPr>
        <w:pStyle w:val="a3"/>
        <w:ind w:left="605" w:right="125" w:firstLine="710"/>
        <w:rPr>
          <w:color w:val="FF0000"/>
        </w:rPr>
      </w:pPr>
      <w:r w:rsidRPr="000B74D1">
        <w:rPr>
          <w:color w:val="FF0000"/>
        </w:rPr>
        <w:t>Промежуточная аттестация проходит на последней учебной неделе четверти. Формы и</w:t>
      </w:r>
      <w:r w:rsidRPr="000B74D1">
        <w:rPr>
          <w:color w:val="FF0000"/>
          <w:spacing w:val="1"/>
        </w:rPr>
        <w:t xml:space="preserve"> </w:t>
      </w:r>
      <w:r w:rsidRPr="000B74D1">
        <w:rPr>
          <w:color w:val="FF0000"/>
        </w:rPr>
        <w:t>порядок</w:t>
      </w:r>
      <w:r w:rsidRPr="000B74D1">
        <w:rPr>
          <w:color w:val="FF0000"/>
          <w:spacing w:val="1"/>
        </w:rPr>
        <w:t xml:space="preserve"> </w:t>
      </w:r>
      <w:r w:rsidRPr="000B74D1">
        <w:rPr>
          <w:color w:val="FF0000"/>
        </w:rPr>
        <w:t>проведения</w:t>
      </w:r>
      <w:r w:rsidRPr="000B74D1">
        <w:rPr>
          <w:color w:val="FF0000"/>
          <w:spacing w:val="1"/>
        </w:rPr>
        <w:t xml:space="preserve"> </w:t>
      </w:r>
      <w:r w:rsidRPr="000B74D1">
        <w:rPr>
          <w:color w:val="FF0000"/>
        </w:rPr>
        <w:t>промежуточной</w:t>
      </w:r>
      <w:r w:rsidRPr="000B74D1">
        <w:rPr>
          <w:color w:val="FF0000"/>
          <w:spacing w:val="1"/>
        </w:rPr>
        <w:t xml:space="preserve"> </w:t>
      </w:r>
      <w:r w:rsidRPr="000B74D1">
        <w:rPr>
          <w:color w:val="FF0000"/>
        </w:rPr>
        <w:t>аттестации</w:t>
      </w:r>
      <w:r w:rsidRPr="000B74D1">
        <w:rPr>
          <w:color w:val="FF0000"/>
          <w:spacing w:val="1"/>
        </w:rPr>
        <w:t xml:space="preserve"> </w:t>
      </w:r>
      <w:r w:rsidRPr="000B74D1">
        <w:rPr>
          <w:color w:val="FF0000"/>
        </w:rPr>
        <w:t>определяются</w:t>
      </w:r>
      <w:r w:rsidRPr="000B74D1">
        <w:rPr>
          <w:color w:val="FF0000"/>
          <w:spacing w:val="1"/>
        </w:rPr>
        <w:t xml:space="preserve"> </w:t>
      </w:r>
      <w:r w:rsidRPr="000B74D1">
        <w:rPr>
          <w:color w:val="FF0000"/>
        </w:rPr>
        <w:t>«Положением</w:t>
      </w:r>
      <w:r w:rsidRPr="000B74D1">
        <w:rPr>
          <w:color w:val="FF0000"/>
          <w:spacing w:val="1"/>
        </w:rPr>
        <w:t xml:space="preserve"> </w:t>
      </w:r>
      <w:r w:rsidRPr="000B74D1">
        <w:rPr>
          <w:color w:val="FF0000"/>
        </w:rPr>
        <w:t>о</w:t>
      </w:r>
      <w:r w:rsidRPr="000B74D1">
        <w:rPr>
          <w:color w:val="FF0000"/>
          <w:spacing w:val="1"/>
        </w:rPr>
        <w:t xml:space="preserve"> </w:t>
      </w:r>
      <w:r w:rsidRPr="000B74D1">
        <w:rPr>
          <w:color w:val="FF0000"/>
        </w:rPr>
        <w:t>формах,</w:t>
      </w:r>
      <w:r w:rsidRPr="000B74D1">
        <w:rPr>
          <w:color w:val="FF0000"/>
          <w:spacing w:val="1"/>
        </w:rPr>
        <w:t xml:space="preserve"> </w:t>
      </w:r>
      <w:r w:rsidRPr="000B74D1">
        <w:rPr>
          <w:color w:val="FF0000"/>
        </w:rPr>
        <w:t>периодичности</w:t>
      </w:r>
      <w:r w:rsidRPr="000B74D1">
        <w:rPr>
          <w:color w:val="FF0000"/>
          <w:spacing w:val="1"/>
        </w:rPr>
        <w:t xml:space="preserve"> </w:t>
      </w:r>
      <w:r w:rsidRPr="000B74D1">
        <w:rPr>
          <w:color w:val="FF0000"/>
        </w:rPr>
        <w:t>и</w:t>
      </w:r>
      <w:r w:rsidRPr="000B74D1">
        <w:rPr>
          <w:color w:val="FF0000"/>
          <w:spacing w:val="1"/>
        </w:rPr>
        <w:t xml:space="preserve"> </w:t>
      </w:r>
      <w:r w:rsidRPr="000B74D1">
        <w:rPr>
          <w:color w:val="FF0000"/>
        </w:rPr>
        <w:t>порядке</w:t>
      </w:r>
      <w:r w:rsidRPr="000B74D1">
        <w:rPr>
          <w:color w:val="FF0000"/>
          <w:spacing w:val="1"/>
        </w:rPr>
        <w:t xml:space="preserve"> </w:t>
      </w:r>
      <w:r w:rsidRPr="000B74D1">
        <w:rPr>
          <w:color w:val="FF0000"/>
        </w:rPr>
        <w:t>текущего</w:t>
      </w:r>
      <w:r w:rsidRPr="000B74D1">
        <w:rPr>
          <w:color w:val="FF0000"/>
          <w:spacing w:val="1"/>
        </w:rPr>
        <w:t xml:space="preserve"> </w:t>
      </w:r>
      <w:r w:rsidRPr="000B74D1">
        <w:rPr>
          <w:color w:val="FF0000"/>
        </w:rPr>
        <w:t>контроля</w:t>
      </w:r>
      <w:r w:rsidRPr="000B74D1">
        <w:rPr>
          <w:color w:val="FF0000"/>
          <w:spacing w:val="1"/>
        </w:rPr>
        <w:t xml:space="preserve"> </w:t>
      </w:r>
      <w:r w:rsidRPr="000B74D1">
        <w:rPr>
          <w:color w:val="FF0000"/>
        </w:rPr>
        <w:t>успеваемости</w:t>
      </w:r>
      <w:r w:rsidRPr="000B74D1">
        <w:rPr>
          <w:color w:val="FF0000"/>
          <w:spacing w:val="1"/>
        </w:rPr>
        <w:t xml:space="preserve"> </w:t>
      </w:r>
      <w:r w:rsidRPr="000B74D1">
        <w:rPr>
          <w:color w:val="FF0000"/>
        </w:rPr>
        <w:t>и</w:t>
      </w:r>
      <w:r w:rsidRPr="000B74D1">
        <w:rPr>
          <w:color w:val="FF0000"/>
          <w:spacing w:val="1"/>
        </w:rPr>
        <w:t xml:space="preserve"> </w:t>
      </w:r>
      <w:r w:rsidRPr="000B74D1">
        <w:rPr>
          <w:color w:val="FF0000"/>
        </w:rPr>
        <w:t>промежуточной</w:t>
      </w:r>
      <w:r w:rsidRPr="000B74D1">
        <w:rPr>
          <w:color w:val="FF0000"/>
          <w:spacing w:val="1"/>
        </w:rPr>
        <w:t xml:space="preserve"> </w:t>
      </w:r>
      <w:r w:rsidRPr="000B74D1">
        <w:rPr>
          <w:color w:val="FF0000"/>
        </w:rPr>
        <w:t>аттестации</w:t>
      </w:r>
      <w:r w:rsidRPr="000B74D1">
        <w:rPr>
          <w:color w:val="FF0000"/>
          <w:spacing w:val="1"/>
        </w:rPr>
        <w:t xml:space="preserve"> </w:t>
      </w:r>
      <w:r w:rsidRPr="000B74D1">
        <w:rPr>
          <w:color w:val="FF0000"/>
        </w:rPr>
        <w:t>обучающихся</w:t>
      </w:r>
      <w:r w:rsidRPr="000B74D1">
        <w:rPr>
          <w:color w:val="FF0000"/>
          <w:spacing w:val="1"/>
        </w:rPr>
        <w:t xml:space="preserve"> </w:t>
      </w:r>
      <w:r w:rsidR="00796A39" w:rsidRPr="000B74D1">
        <w:rPr>
          <w:color w:val="FF0000"/>
        </w:rPr>
        <w:t>МКОУ «Эрдниевская СОШ им. Э.М.Кектеева».</w:t>
      </w:r>
    </w:p>
    <w:p w:rsidR="001538CD" w:rsidRPr="000B74D1" w:rsidRDefault="007A3B0A">
      <w:pPr>
        <w:pStyle w:val="a3"/>
        <w:spacing w:line="242" w:lineRule="auto"/>
        <w:ind w:left="605" w:right="127" w:firstLine="710"/>
        <w:rPr>
          <w:color w:val="FF0000"/>
        </w:rPr>
      </w:pPr>
      <w:r w:rsidRPr="000B74D1">
        <w:rPr>
          <w:color w:val="FF0000"/>
        </w:rPr>
        <w:t>Освоение</w:t>
      </w:r>
      <w:r w:rsidRPr="000B74D1">
        <w:rPr>
          <w:color w:val="FF0000"/>
          <w:spacing w:val="1"/>
        </w:rPr>
        <w:t xml:space="preserve"> </w:t>
      </w:r>
      <w:r w:rsidRPr="000B74D1">
        <w:rPr>
          <w:color w:val="FF0000"/>
        </w:rPr>
        <w:t>основной</w:t>
      </w:r>
      <w:r w:rsidRPr="000B74D1">
        <w:rPr>
          <w:color w:val="FF0000"/>
          <w:spacing w:val="1"/>
        </w:rPr>
        <w:t xml:space="preserve"> </w:t>
      </w:r>
      <w:r w:rsidRPr="000B74D1">
        <w:rPr>
          <w:color w:val="FF0000"/>
        </w:rPr>
        <w:t>образовательной</w:t>
      </w:r>
      <w:r w:rsidRPr="000B74D1">
        <w:rPr>
          <w:color w:val="FF0000"/>
          <w:spacing w:val="1"/>
        </w:rPr>
        <w:t xml:space="preserve"> </w:t>
      </w:r>
      <w:r w:rsidRPr="000B74D1">
        <w:rPr>
          <w:color w:val="FF0000"/>
        </w:rPr>
        <w:t>программы</w:t>
      </w:r>
      <w:r w:rsidRPr="000B74D1">
        <w:rPr>
          <w:color w:val="FF0000"/>
          <w:spacing w:val="1"/>
        </w:rPr>
        <w:t xml:space="preserve"> </w:t>
      </w:r>
      <w:r w:rsidRPr="000B74D1">
        <w:rPr>
          <w:color w:val="FF0000"/>
        </w:rPr>
        <w:t>среднего</w:t>
      </w:r>
      <w:r w:rsidRPr="000B74D1">
        <w:rPr>
          <w:color w:val="FF0000"/>
          <w:spacing w:val="1"/>
        </w:rPr>
        <w:t xml:space="preserve"> </w:t>
      </w:r>
      <w:r w:rsidRPr="000B74D1">
        <w:rPr>
          <w:color w:val="FF0000"/>
        </w:rPr>
        <w:t>общего</w:t>
      </w:r>
      <w:r w:rsidRPr="000B74D1">
        <w:rPr>
          <w:color w:val="FF0000"/>
          <w:spacing w:val="1"/>
        </w:rPr>
        <w:t xml:space="preserve"> </w:t>
      </w:r>
      <w:r w:rsidRPr="000B74D1">
        <w:rPr>
          <w:color w:val="FF0000"/>
        </w:rPr>
        <w:t>образования</w:t>
      </w:r>
      <w:r w:rsidRPr="000B74D1">
        <w:rPr>
          <w:color w:val="FF0000"/>
          <w:spacing w:val="1"/>
        </w:rPr>
        <w:t xml:space="preserve"> </w:t>
      </w:r>
      <w:r w:rsidRPr="000B74D1">
        <w:rPr>
          <w:color w:val="FF0000"/>
        </w:rPr>
        <w:t>завершается итоговой</w:t>
      </w:r>
      <w:r w:rsidRPr="000B74D1">
        <w:rPr>
          <w:color w:val="FF0000"/>
          <w:spacing w:val="-2"/>
        </w:rPr>
        <w:t xml:space="preserve"> </w:t>
      </w:r>
      <w:r w:rsidRPr="000B74D1">
        <w:rPr>
          <w:color w:val="FF0000"/>
        </w:rPr>
        <w:t>аттестацией.</w:t>
      </w:r>
    </w:p>
    <w:p w:rsidR="001538CD" w:rsidRPr="000B74D1" w:rsidRDefault="007A3B0A">
      <w:pPr>
        <w:pStyle w:val="a3"/>
        <w:spacing w:line="242" w:lineRule="auto"/>
        <w:ind w:left="605" w:right="139" w:firstLine="710"/>
        <w:rPr>
          <w:color w:val="FF0000"/>
        </w:rPr>
      </w:pPr>
      <w:r w:rsidRPr="000B74D1">
        <w:rPr>
          <w:color w:val="FF0000"/>
        </w:rPr>
        <w:t>Нормативный</w:t>
      </w:r>
      <w:r w:rsidRPr="000B74D1">
        <w:rPr>
          <w:color w:val="FF0000"/>
          <w:spacing w:val="1"/>
        </w:rPr>
        <w:t xml:space="preserve"> </w:t>
      </w:r>
      <w:r w:rsidRPr="000B74D1">
        <w:rPr>
          <w:color w:val="FF0000"/>
        </w:rPr>
        <w:t>срок</w:t>
      </w:r>
      <w:r w:rsidRPr="000B74D1">
        <w:rPr>
          <w:color w:val="FF0000"/>
          <w:spacing w:val="1"/>
        </w:rPr>
        <w:t xml:space="preserve"> </w:t>
      </w:r>
      <w:r w:rsidRPr="000B74D1">
        <w:rPr>
          <w:color w:val="FF0000"/>
        </w:rPr>
        <w:t>освоения</w:t>
      </w:r>
      <w:r w:rsidRPr="000B74D1">
        <w:rPr>
          <w:color w:val="FF0000"/>
          <w:spacing w:val="1"/>
        </w:rPr>
        <w:t xml:space="preserve"> </w:t>
      </w:r>
      <w:r w:rsidRPr="000B74D1">
        <w:rPr>
          <w:color w:val="FF0000"/>
        </w:rPr>
        <w:t>основной</w:t>
      </w:r>
      <w:r w:rsidRPr="000B74D1">
        <w:rPr>
          <w:color w:val="FF0000"/>
          <w:spacing w:val="1"/>
        </w:rPr>
        <w:t xml:space="preserve"> </w:t>
      </w:r>
      <w:r w:rsidRPr="000B74D1">
        <w:rPr>
          <w:color w:val="FF0000"/>
        </w:rPr>
        <w:t>образовательной</w:t>
      </w:r>
      <w:r w:rsidRPr="000B74D1">
        <w:rPr>
          <w:color w:val="FF0000"/>
          <w:spacing w:val="1"/>
        </w:rPr>
        <w:t xml:space="preserve"> </w:t>
      </w:r>
      <w:r w:rsidRPr="000B74D1">
        <w:rPr>
          <w:color w:val="FF0000"/>
        </w:rPr>
        <w:t>программы</w:t>
      </w:r>
      <w:r w:rsidRPr="000B74D1">
        <w:rPr>
          <w:color w:val="FF0000"/>
          <w:spacing w:val="1"/>
        </w:rPr>
        <w:t xml:space="preserve"> </w:t>
      </w:r>
      <w:r w:rsidRPr="000B74D1">
        <w:rPr>
          <w:color w:val="FF0000"/>
        </w:rPr>
        <w:t>среднего</w:t>
      </w:r>
      <w:r w:rsidRPr="000B74D1">
        <w:rPr>
          <w:color w:val="FF0000"/>
          <w:spacing w:val="1"/>
        </w:rPr>
        <w:t xml:space="preserve"> </w:t>
      </w:r>
      <w:r w:rsidRPr="000B74D1">
        <w:rPr>
          <w:color w:val="FF0000"/>
        </w:rPr>
        <w:t>общего</w:t>
      </w:r>
      <w:r w:rsidRPr="000B74D1">
        <w:rPr>
          <w:color w:val="FF0000"/>
          <w:spacing w:val="1"/>
        </w:rPr>
        <w:t xml:space="preserve"> </w:t>
      </w:r>
      <w:r w:rsidRPr="000B74D1">
        <w:rPr>
          <w:color w:val="FF0000"/>
        </w:rPr>
        <w:t>образования</w:t>
      </w:r>
      <w:r w:rsidRPr="000B74D1">
        <w:rPr>
          <w:color w:val="FF0000"/>
          <w:spacing w:val="-4"/>
        </w:rPr>
        <w:t xml:space="preserve"> </w:t>
      </w:r>
      <w:r w:rsidRPr="000B74D1">
        <w:rPr>
          <w:color w:val="FF0000"/>
        </w:rPr>
        <w:t>составляет</w:t>
      </w:r>
      <w:r w:rsidRPr="000B74D1">
        <w:rPr>
          <w:color w:val="FF0000"/>
          <w:spacing w:val="2"/>
        </w:rPr>
        <w:t xml:space="preserve"> </w:t>
      </w:r>
      <w:r w:rsidRPr="000B74D1">
        <w:rPr>
          <w:color w:val="FF0000"/>
        </w:rPr>
        <w:t>2года.</w:t>
      </w:r>
    </w:p>
    <w:p w:rsidR="001538CD" w:rsidRPr="000B74D1" w:rsidRDefault="007A3B0A">
      <w:pPr>
        <w:pStyle w:val="Heading2"/>
        <w:spacing w:line="274" w:lineRule="exact"/>
        <w:ind w:left="1714"/>
        <w:rPr>
          <w:color w:val="FF0000"/>
        </w:rPr>
      </w:pPr>
      <w:r w:rsidRPr="000B74D1">
        <w:rPr>
          <w:color w:val="FF0000"/>
        </w:rPr>
        <w:t>Учебный план</w:t>
      </w:r>
      <w:r w:rsidRPr="000B74D1">
        <w:rPr>
          <w:color w:val="FF0000"/>
          <w:spacing w:val="-5"/>
        </w:rPr>
        <w:t xml:space="preserve"> </w:t>
      </w:r>
      <w:r w:rsidRPr="000B74D1">
        <w:rPr>
          <w:color w:val="FF0000"/>
        </w:rPr>
        <w:t>среднего общего</w:t>
      </w:r>
      <w:r w:rsidRPr="000B74D1">
        <w:rPr>
          <w:color w:val="FF0000"/>
          <w:spacing w:val="-1"/>
        </w:rPr>
        <w:t xml:space="preserve"> </w:t>
      </w:r>
      <w:r w:rsidR="00796A39" w:rsidRPr="000B74D1">
        <w:rPr>
          <w:color w:val="FF0000"/>
        </w:rPr>
        <w:t>образония</w:t>
      </w:r>
    </w:p>
    <w:p w:rsidR="001538CD" w:rsidRPr="000B74D1" w:rsidRDefault="007A3B0A">
      <w:pPr>
        <w:pStyle w:val="a3"/>
        <w:spacing w:line="276" w:lineRule="auto"/>
        <w:ind w:left="605" w:right="127" w:firstLine="710"/>
        <w:rPr>
          <w:color w:val="FF0000"/>
        </w:rPr>
      </w:pPr>
      <w:proofErr w:type="gramStart"/>
      <w:r w:rsidRPr="000B74D1">
        <w:rPr>
          <w:color w:val="FF0000"/>
        </w:rPr>
        <w:t>Учебный</w:t>
      </w:r>
      <w:r w:rsidRPr="000B74D1">
        <w:rPr>
          <w:color w:val="FF0000"/>
          <w:spacing w:val="1"/>
        </w:rPr>
        <w:t xml:space="preserve"> </w:t>
      </w:r>
      <w:r w:rsidRPr="000B74D1">
        <w:rPr>
          <w:color w:val="FF0000"/>
        </w:rPr>
        <w:t>план</w:t>
      </w:r>
      <w:r w:rsidRPr="000B74D1">
        <w:rPr>
          <w:color w:val="FF0000"/>
          <w:spacing w:val="1"/>
        </w:rPr>
        <w:t xml:space="preserve"> </w:t>
      </w:r>
      <w:r w:rsidRPr="000B74D1">
        <w:rPr>
          <w:color w:val="FF0000"/>
        </w:rPr>
        <w:t>среднего</w:t>
      </w:r>
      <w:r w:rsidRPr="000B74D1">
        <w:rPr>
          <w:color w:val="FF0000"/>
          <w:spacing w:val="1"/>
        </w:rPr>
        <w:t xml:space="preserve"> </w:t>
      </w:r>
      <w:r w:rsidRPr="000B74D1">
        <w:rPr>
          <w:color w:val="FF0000"/>
        </w:rPr>
        <w:t>общего</w:t>
      </w:r>
      <w:r w:rsidRPr="000B74D1">
        <w:rPr>
          <w:color w:val="FF0000"/>
          <w:spacing w:val="1"/>
        </w:rPr>
        <w:t xml:space="preserve"> </w:t>
      </w:r>
      <w:r w:rsidRPr="000B74D1">
        <w:rPr>
          <w:color w:val="FF0000"/>
        </w:rPr>
        <w:t>образования</w:t>
      </w:r>
      <w:r w:rsidRPr="000B74D1">
        <w:rPr>
          <w:color w:val="FF0000"/>
          <w:spacing w:val="1"/>
        </w:rPr>
        <w:t xml:space="preserve"> </w:t>
      </w:r>
      <w:r w:rsidR="00796A39" w:rsidRPr="000B74D1">
        <w:rPr>
          <w:color w:val="FF0000"/>
        </w:rPr>
        <w:t xml:space="preserve">МКОУ «Эрдниевская СОШ им. Э.М.Кектеева» </w:t>
      </w:r>
      <w:r w:rsidRPr="000B74D1">
        <w:rPr>
          <w:color w:val="FF0000"/>
        </w:rPr>
        <w:t>для 10</w:t>
      </w:r>
      <w:r w:rsidR="00796A39" w:rsidRPr="000B74D1">
        <w:rPr>
          <w:color w:val="FF0000"/>
        </w:rPr>
        <w:t xml:space="preserve"> класса</w:t>
      </w:r>
      <w:r w:rsidRPr="000B74D1">
        <w:rPr>
          <w:color w:val="FF0000"/>
        </w:rPr>
        <w:t>, реализующ</w:t>
      </w:r>
      <w:r w:rsidR="00796A39" w:rsidRPr="000B74D1">
        <w:rPr>
          <w:color w:val="FF0000"/>
        </w:rPr>
        <w:t>его</w:t>
      </w:r>
      <w:r w:rsidRPr="000B74D1">
        <w:rPr>
          <w:color w:val="FF0000"/>
        </w:rPr>
        <w:t xml:space="preserve"> основную образовательную</w:t>
      </w:r>
      <w:r w:rsidRPr="000B74D1">
        <w:rPr>
          <w:color w:val="FF0000"/>
          <w:spacing w:val="1"/>
        </w:rPr>
        <w:t xml:space="preserve"> </w:t>
      </w:r>
      <w:r w:rsidRPr="000B74D1">
        <w:rPr>
          <w:color w:val="FF0000"/>
        </w:rPr>
        <w:t>программу среднего общего образования, соответствующую ФГОС СОО (Приказ Министерства</w:t>
      </w:r>
      <w:r w:rsidRPr="000B74D1">
        <w:rPr>
          <w:color w:val="FF0000"/>
          <w:spacing w:val="1"/>
        </w:rPr>
        <w:t xml:space="preserve"> </w:t>
      </w:r>
      <w:r w:rsidRPr="000B74D1">
        <w:rPr>
          <w:color w:val="FF0000"/>
        </w:rPr>
        <w:t>просвещения Российской Федерации от 12.08.2022 № 732 «О внесении изменений в федеральный</w:t>
      </w:r>
      <w:r w:rsidRPr="000B74D1">
        <w:rPr>
          <w:color w:val="FF0000"/>
          <w:spacing w:val="-57"/>
        </w:rPr>
        <w:t xml:space="preserve"> </w:t>
      </w:r>
      <w:r w:rsidRPr="000B74D1">
        <w:rPr>
          <w:color w:val="FF0000"/>
        </w:rPr>
        <w:t>государственный образовательный стандарт среднего общего образования»), фиксирует общий</w:t>
      </w:r>
      <w:r w:rsidRPr="000B74D1">
        <w:rPr>
          <w:color w:val="FF0000"/>
          <w:spacing w:val="1"/>
        </w:rPr>
        <w:t xml:space="preserve"> </w:t>
      </w:r>
      <w:r w:rsidRPr="000B74D1">
        <w:rPr>
          <w:color w:val="FF0000"/>
        </w:rPr>
        <w:t>объём нагрузки, максимальный объём аудиторной нагрузки обучающихся, состав и структуру</w:t>
      </w:r>
      <w:r w:rsidRPr="000B74D1">
        <w:rPr>
          <w:color w:val="FF0000"/>
          <w:spacing w:val="1"/>
        </w:rPr>
        <w:t xml:space="preserve"> </w:t>
      </w:r>
      <w:r w:rsidRPr="000B74D1">
        <w:rPr>
          <w:color w:val="FF0000"/>
        </w:rPr>
        <w:t>предметных областей,</w:t>
      </w:r>
      <w:r w:rsidRPr="000B74D1">
        <w:rPr>
          <w:color w:val="FF0000"/>
          <w:spacing w:val="1"/>
        </w:rPr>
        <w:t xml:space="preserve"> </w:t>
      </w:r>
      <w:r w:rsidRPr="000B74D1">
        <w:rPr>
          <w:color w:val="FF0000"/>
        </w:rPr>
        <w:t>распределяет</w:t>
      </w:r>
      <w:r w:rsidRPr="000B74D1">
        <w:rPr>
          <w:color w:val="FF0000"/>
          <w:spacing w:val="1"/>
        </w:rPr>
        <w:t xml:space="preserve"> </w:t>
      </w:r>
      <w:r w:rsidRPr="000B74D1">
        <w:rPr>
          <w:color w:val="FF0000"/>
        </w:rPr>
        <w:t>учебное</w:t>
      </w:r>
      <w:proofErr w:type="gramEnd"/>
      <w:r w:rsidRPr="000B74D1">
        <w:rPr>
          <w:color w:val="FF0000"/>
        </w:rPr>
        <w:t xml:space="preserve"> время, отводимое на их освоение по</w:t>
      </w:r>
      <w:r w:rsidRPr="000B74D1">
        <w:rPr>
          <w:color w:val="FF0000"/>
          <w:spacing w:val="1"/>
        </w:rPr>
        <w:t xml:space="preserve"> </w:t>
      </w:r>
      <w:r w:rsidRPr="000B74D1">
        <w:rPr>
          <w:color w:val="FF0000"/>
        </w:rPr>
        <w:t>классам</w:t>
      </w:r>
      <w:r w:rsidRPr="000B74D1">
        <w:rPr>
          <w:color w:val="FF0000"/>
          <w:spacing w:val="1"/>
        </w:rPr>
        <w:t xml:space="preserve"> </w:t>
      </w:r>
      <w:r w:rsidRPr="000B74D1">
        <w:rPr>
          <w:color w:val="FF0000"/>
        </w:rPr>
        <w:t>и</w:t>
      </w:r>
      <w:r w:rsidRPr="000B74D1">
        <w:rPr>
          <w:color w:val="FF0000"/>
          <w:spacing w:val="1"/>
        </w:rPr>
        <w:t xml:space="preserve"> </w:t>
      </w:r>
      <w:r w:rsidRPr="000B74D1">
        <w:rPr>
          <w:color w:val="FF0000"/>
        </w:rPr>
        <w:t>учебным</w:t>
      </w:r>
      <w:r w:rsidRPr="000B74D1">
        <w:rPr>
          <w:color w:val="FF0000"/>
          <w:spacing w:val="2"/>
        </w:rPr>
        <w:t xml:space="preserve"> </w:t>
      </w:r>
      <w:r w:rsidRPr="000B74D1">
        <w:rPr>
          <w:color w:val="FF0000"/>
        </w:rPr>
        <w:t>предметам.</w:t>
      </w:r>
    </w:p>
    <w:p w:rsidR="001538CD" w:rsidRPr="000B74D1" w:rsidRDefault="007A3B0A">
      <w:pPr>
        <w:pStyle w:val="a3"/>
        <w:ind w:left="605" w:right="126" w:firstLine="710"/>
        <w:rPr>
          <w:color w:val="FF0000"/>
        </w:rPr>
      </w:pPr>
      <w:r w:rsidRPr="000B74D1">
        <w:rPr>
          <w:color w:val="FF0000"/>
        </w:rPr>
        <w:t>Учебный план является частью образовательной программы,</w:t>
      </w:r>
      <w:r w:rsidRPr="000B74D1">
        <w:rPr>
          <w:color w:val="FF0000"/>
          <w:spacing w:val="1"/>
        </w:rPr>
        <w:t xml:space="preserve"> </w:t>
      </w:r>
      <w:r w:rsidRPr="000B74D1">
        <w:rPr>
          <w:color w:val="FF0000"/>
        </w:rPr>
        <w:t>разработанной</w:t>
      </w:r>
      <w:r w:rsidRPr="000B74D1">
        <w:rPr>
          <w:color w:val="FF0000"/>
          <w:spacing w:val="48"/>
        </w:rPr>
        <w:t xml:space="preserve"> </w:t>
      </w:r>
      <w:r w:rsidRPr="000B74D1">
        <w:rPr>
          <w:color w:val="FF0000"/>
        </w:rPr>
        <w:t>в</w:t>
      </w:r>
      <w:r w:rsidRPr="000B74D1">
        <w:rPr>
          <w:color w:val="FF0000"/>
          <w:spacing w:val="57"/>
        </w:rPr>
        <w:t xml:space="preserve"> </w:t>
      </w:r>
      <w:r w:rsidRPr="000B74D1">
        <w:rPr>
          <w:color w:val="FF0000"/>
        </w:rPr>
        <w:t>соответствии</w:t>
      </w:r>
      <w:r w:rsidRPr="000B74D1">
        <w:rPr>
          <w:color w:val="FF0000"/>
          <w:spacing w:val="53"/>
        </w:rPr>
        <w:t xml:space="preserve"> </w:t>
      </w:r>
      <w:r w:rsidRPr="000B74D1">
        <w:rPr>
          <w:color w:val="FF0000"/>
        </w:rPr>
        <w:t>с</w:t>
      </w:r>
      <w:r w:rsidRPr="000B74D1">
        <w:rPr>
          <w:color w:val="FF0000"/>
          <w:spacing w:val="52"/>
        </w:rPr>
        <w:t xml:space="preserve"> </w:t>
      </w:r>
      <w:r w:rsidRPr="000B74D1">
        <w:rPr>
          <w:color w:val="FF0000"/>
        </w:rPr>
        <w:t>ФГОС</w:t>
      </w:r>
      <w:r w:rsidRPr="000B74D1">
        <w:rPr>
          <w:color w:val="FF0000"/>
          <w:spacing w:val="54"/>
        </w:rPr>
        <w:t xml:space="preserve"> </w:t>
      </w:r>
      <w:r w:rsidRPr="000B74D1">
        <w:rPr>
          <w:color w:val="FF0000"/>
        </w:rPr>
        <w:t>среднего</w:t>
      </w:r>
      <w:r w:rsidRPr="000B74D1">
        <w:rPr>
          <w:color w:val="FF0000"/>
          <w:spacing w:val="58"/>
        </w:rPr>
        <w:t xml:space="preserve"> </w:t>
      </w:r>
      <w:r w:rsidRPr="000B74D1">
        <w:rPr>
          <w:color w:val="FF0000"/>
        </w:rPr>
        <w:t>общего</w:t>
      </w:r>
      <w:r w:rsidRPr="000B74D1">
        <w:rPr>
          <w:color w:val="FF0000"/>
          <w:spacing w:val="51"/>
        </w:rPr>
        <w:t xml:space="preserve"> </w:t>
      </w:r>
      <w:r w:rsidRPr="000B74D1">
        <w:rPr>
          <w:color w:val="FF0000"/>
        </w:rPr>
        <w:t>образования,</w:t>
      </w:r>
      <w:r w:rsidRPr="000B74D1">
        <w:rPr>
          <w:color w:val="FF0000"/>
          <w:spacing w:val="54"/>
        </w:rPr>
        <w:t xml:space="preserve"> </w:t>
      </w:r>
      <w:r w:rsidRPr="000B74D1">
        <w:rPr>
          <w:color w:val="FF0000"/>
        </w:rPr>
        <w:t>с</w:t>
      </w:r>
      <w:r w:rsidRPr="000B74D1">
        <w:rPr>
          <w:color w:val="FF0000"/>
          <w:spacing w:val="51"/>
        </w:rPr>
        <w:t xml:space="preserve"> </w:t>
      </w:r>
      <w:r w:rsidRPr="000B74D1">
        <w:rPr>
          <w:color w:val="FF0000"/>
        </w:rPr>
        <w:t>учетом</w:t>
      </w:r>
      <w:r w:rsidRPr="000B74D1">
        <w:rPr>
          <w:color w:val="FF0000"/>
          <w:spacing w:val="53"/>
        </w:rPr>
        <w:t xml:space="preserve"> </w:t>
      </w:r>
      <w:r w:rsidRPr="000B74D1">
        <w:rPr>
          <w:color w:val="FF0000"/>
        </w:rPr>
        <w:t>Федеральной</w:t>
      </w:r>
    </w:p>
    <w:p w:rsidR="001538CD" w:rsidRPr="000B74D1" w:rsidRDefault="007A3B0A">
      <w:pPr>
        <w:pStyle w:val="a3"/>
        <w:spacing w:before="69" w:line="237" w:lineRule="auto"/>
        <w:ind w:left="605" w:right="132"/>
        <w:rPr>
          <w:color w:val="FF0000"/>
        </w:rPr>
      </w:pPr>
      <w:r w:rsidRPr="000B74D1">
        <w:rPr>
          <w:color w:val="FF0000"/>
        </w:rPr>
        <w:t>образовательной</w:t>
      </w:r>
      <w:r w:rsidRPr="000B74D1">
        <w:rPr>
          <w:color w:val="FF0000"/>
          <w:spacing w:val="1"/>
        </w:rPr>
        <w:t xml:space="preserve"> </w:t>
      </w:r>
      <w:r w:rsidRPr="000B74D1">
        <w:rPr>
          <w:color w:val="FF0000"/>
        </w:rPr>
        <w:t>программой</w:t>
      </w:r>
      <w:r w:rsidRPr="000B74D1">
        <w:rPr>
          <w:color w:val="FF0000"/>
          <w:spacing w:val="1"/>
        </w:rPr>
        <w:t xml:space="preserve"> </w:t>
      </w:r>
      <w:r w:rsidRPr="000B74D1">
        <w:rPr>
          <w:color w:val="FF0000"/>
        </w:rPr>
        <w:t>среднего</w:t>
      </w:r>
      <w:r w:rsidRPr="000B74D1">
        <w:rPr>
          <w:color w:val="FF0000"/>
          <w:spacing w:val="1"/>
        </w:rPr>
        <w:t xml:space="preserve"> </w:t>
      </w:r>
      <w:r w:rsidRPr="000B74D1">
        <w:rPr>
          <w:color w:val="FF0000"/>
        </w:rPr>
        <w:t>общего</w:t>
      </w:r>
      <w:r w:rsidRPr="000B74D1">
        <w:rPr>
          <w:color w:val="FF0000"/>
          <w:spacing w:val="1"/>
        </w:rPr>
        <w:t xml:space="preserve"> </w:t>
      </w:r>
      <w:r w:rsidRPr="000B74D1">
        <w:rPr>
          <w:color w:val="FF0000"/>
        </w:rPr>
        <w:t>образования,</w:t>
      </w:r>
      <w:r w:rsidRPr="000B74D1">
        <w:rPr>
          <w:color w:val="FF0000"/>
          <w:spacing w:val="1"/>
        </w:rPr>
        <w:t xml:space="preserve"> </w:t>
      </w:r>
      <w:r w:rsidRPr="000B74D1">
        <w:rPr>
          <w:color w:val="FF0000"/>
        </w:rPr>
        <w:t>и</w:t>
      </w:r>
      <w:r w:rsidRPr="000B74D1">
        <w:rPr>
          <w:color w:val="FF0000"/>
          <w:spacing w:val="1"/>
        </w:rPr>
        <w:t xml:space="preserve"> </w:t>
      </w:r>
      <w:r w:rsidRPr="000B74D1">
        <w:rPr>
          <w:color w:val="FF0000"/>
        </w:rPr>
        <w:t>обеспечивает</w:t>
      </w:r>
      <w:r w:rsidRPr="000B74D1">
        <w:rPr>
          <w:color w:val="FF0000"/>
          <w:spacing w:val="1"/>
        </w:rPr>
        <w:t xml:space="preserve"> </w:t>
      </w:r>
      <w:r w:rsidRPr="000B74D1">
        <w:rPr>
          <w:color w:val="FF0000"/>
        </w:rPr>
        <w:t>выполнение</w:t>
      </w:r>
      <w:r w:rsidRPr="000B74D1">
        <w:rPr>
          <w:color w:val="FF0000"/>
          <w:spacing w:val="1"/>
        </w:rPr>
        <w:t xml:space="preserve"> </w:t>
      </w:r>
      <w:r w:rsidRPr="000B74D1">
        <w:rPr>
          <w:color w:val="FF0000"/>
        </w:rPr>
        <w:t>санитарно-эпидемиологических</w:t>
      </w:r>
      <w:r w:rsidRPr="000B74D1">
        <w:rPr>
          <w:color w:val="FF0000"/>
          <w:spacing w:val="1"/>
        </w:rPr>
        <w:t xml:space="preserve"> </w:t>
      </w:r>
      <w:r w:rsidRPr="000B74D1">
        <w:rPr>
          <w:color w:val="FF0000"/>
        </w:rPr>
        <w:t>требований</w:t>
      </w:r>
      <w:r w:rsidRPr="000B74D1">
        <w:rPr>
          <w:color w:val="FF0000"/>
          <w:spacing w:val="1"/>
        </w:rPr>
        <w:t xml:space="preserve"> </w:t>
      </w:r>
      <w:r w:rsidRPr="000B74D1">
        <w:rPr>
          <w:color w:val="FF0000"/>
        </w:rPr>
        <w:t>СП</w:t>
      </w:r>
      <w:r w:rsidRPr="000B74D1">
        <w:rPr>
          <w:color w:val="FF0000"/>
          <w:spacing w:val="1"/>
        </w:rPr>
        <w:t xml:space="preserve"> </w:t>
      </w:r>
      <w:r w:rsidRPr="000B74D1">
        <w:rPr>
          <w:color w:val="FF0000"/>
        </w:rPr>
        <w:t>2.4.3648-20</w:t>
      </w:r>
      <w:r w:rsidRPr="000B74D1">
        <w:rPr>
          <w:color w:val="FF0000"/>
          <w:spacing w:val="1"/>
        </w:rPr>
        <w:t xml:space="preserve"> </w:t>
      </w:r>
      <w:r w:rsidRPr="000B74D1">
        <w:rPr>
          <w:color w:val="FF0000"/>
        </w:rPr>
        <w:t>и</w:t>
      </w:r>
      <w:r w:rsidRPr="000B74D1">
        <w:rPr>
          <w:color w:val="FF0000"/>
          <w:spacing w:val="1"/>
        </w:rPr>
        <w:t xml:space="preserve"> </w:t>
      </w:r>
      <w:r w:rsidRPr="000B74D1">
        <w:rPr>
          <w:color w:val="FF0000"/>
        </w:rPr>
        <w:t>гигиенических</w:t>
      </w:r>
      <w:r w:rsidRPr="000B74D1">
        <w:rPr>
          <w:color w:val="FF0000"/>
          <w:spacing w:val="1"/>
        </w:rPr>
        <w:t xml:space="preserve"> </w:t>
      </w:r>
      <w:r w:rsidRPr="000B74D1">
        <w:rPr>
          <w:color w:val="FF0000"/>
        </w:rPr>
        <w:t>нормативов</w:t>
      </w:r>
      <w:r w:rsidRPr="000B74D1">
        <w:rPr>
          <w:color w:val="FF0000"/>
          <w:spacing w:val="1"/>
        </w:rPr>
        <w:t xml:space="preserve"> </w:t>
      </w:r>
      <w:r w:rsidRPr="000B74D1">
        <w:rPr>
          <w:color w:val="FF0000"/>
        </w:rPr>
        <w:t>и</w:t>
      </w:r>
      <w:r w:rsidRPr="000B74D1">
        <w:rPr>
          <w:color w:val="FF0000"/>
          <w:spacing w:val="1"/>
        </w:rPr>
        <w:t xml:space="preserve"> </w:t>
      </w:r>
      <w:r w:rsidRPr="000B74D1">
        <w:rPr>
          <w:color w:val="FF0000"/>
        </w:rPr>
        <w:t>требований</w:t>
      </w:r>
      <w:r w:rsidRPr="000B74D1">
        <w:rPr>
          <w:color w:val="FF0000"/>
          <w:spacing w:val="-3"/>
        </w:rPr>
        <w:t xml:space="preserve"> </w:t>
      </w:r>
      <w:r w:rsidRPr="000B74D1">
        <w:rPr>
          <w:color w:val="FF0000"/>
        </w:rPr>
        <w:t>СанПиН</w:t>
      </w:r>
      <w:r w:rsidRPr="000B74D1">
        <w:rPr>
          <w:color w:val="FF0000"/>
          <w:spacing w:val="1"/>
        </w:rPr>
        <w:t xml:space="preserve"> </w:t>
      </w:r>
      <w:r w:rsidRPr="000B74D1">
        <w:rPr>
          <w:color w:val="FF0000"/>
        </w:rPr>
        <w:t>1.2.3685-21.</w:t>
      </w:r>
    </w:p>
    <w:p w:rsidR="001538CD" w:rsidRPr="000B74D1" w:rsidRDefault="007A3B0A">
      <w:pPr>
        <w:pStyle w:val="a3"/>
        <w:spacing w:before="3" w:line="276" w:lineRule="auto"/>
        <w:ind w:left="605" w:right="134" w:firstLine="710"/>
        <w:rPr>
          <w:color w:val="FF0000"/>
        </w:rPr>
      </w:pPr>
      <w:r w:rsidRPr="000B74D1">
        <w:rPr>
          <w:color w:val="FF0000"/>
        </w:rPr>
        <w:t>Учебный</w:t>
      </w:r>
      <w:r w:rsidRPr="000B74D1">
        <w:rPr>
          <w:color w:val="FF0000"/>
          <w:spacing w:val="1"/>
        </w:rPr>
        <w:t xml:space="preserve"> </w:t>
      </w:r>
      <w:r w:rsidRPr="000B74D1">
        <w:rPr>
          <w:color w:val="FF0000"/>
        </w:rPr>
        <w:t>год</w:t>
      </w:r>
      <w:r w:rsidRPr="000B74D1">
        <w:rPr>
          <w:color w:val="FF0000"/>
          <w:spacing w:val="1"/>
        </w:rPr>
        <w:t xml:space="preserve"> </w:t>
      </w:r>
      <w:proofErr w:type="gramStart"/>
      <w:r w:rsidRPr="000B74D1">
        <w:rPr>
          <w:color w:val="FF0000"/>
        </w:rPr>
        <w:t>в</w:t>
      </w:r>
      <w:proofErr w:type="gramEnd"/>
      <w:r w:rsidRPr="000B74D1">
        <w:rPr>
          <w:color w:val="FF0000"/>
          <w:spacing w:val="1"/>
        </w:rPr>
        <w:t xml:space="preserve"> </w:t>
      </w:r>
      <w:r w:rsidRPr="000B74D1">
        <w:rPr>
          <w:color w:val="FF0000"/>
        </w:rPr>
        <w:t>начинается</w:t>
      </w:r>
      <w:r w:rsidR="00796A39" w:rsidRPr="000B74D1">
        <w:rPr>
          <w:color w:val="FF0000"/>
        </w:rPr>
        <w:t xml:space="preserve"> </w:t>
      </w:r>
      <w:r w:rsidRPr="000B74D1">
        <w:rPr>
          <w:color w:val="FF0000"/>
        </w:rPr>
        <w:t>01.08.2023</w:t>
      </w:r>
      <w:r w:rsidR="00796A39" w:rsidRPr="000B74D1">
        <w:rPr>
          <w:color w:val="FF0000"/>
        </w:rPr>
        <w:t xml:space="preserve"> </w:t>
      </w:r>
      <w:r w:rsidRPr="000B74D1">
        <w:rPr>
          <w:color w:val="FF0000"/>
        </w:rPr>
        <w:t>и</w:t>
      </w:r>
      <w:r w:rsidRPr="000B74D1">
        <w:rPr>
          <w:color w:val="FF0000"/>
          <w:spacing w:val="61"/>
        </w:rPr>
        <w:t xml:space="preserve"> </w:t>
      </w:r>
      <w:r w:rsidRPr="000B74D1">
        <w:rPr>
          <w:color w:val="FF0000"/>
        </w:rPr>
        <w:t>заканчивается</w:t>
      </w:r>
      <w:r w:rsidRPr="000B74D1">
        <w:rPr>
          <w:color w:val="FF0000"/>
          <w:spacing w:val="1"/>
        </w:rPr>
        <w:t xml:space="preserve"> </w:t>
      </w:r>
      <w:r w:rsidR="00F83EB8">
        <w:rPr>
          <w:color w:val="FF0000"/>
        </w:rPr>
        <w:t>30</w:t>
      </w:r>
      <w:r w:rsidRPr="000B74D1">
        <w:rPr>
          <w:color w:val="FF0000"/>
        </w:rPr>
        <w:t>.05.2024.</w:t>
      </w:r>
    </w:p>
    <w:p w:rsidR="001538CD" w:rsidRPr="000B74D1" w:rsidRDefault="007A3B0A">
      <w:pPr>
        <w:pStyle w:val="a3"/>
        <w:spacing w:line="276" w:lineRule="auto"/>
        <w:ind w:left="1316" w:right="134"/>
        <w:rPr>
          <w:color w:val="FF0000"/>
        </w:rPr>
      </w:pPr>
      <w:r w:rsidRPr="000B74D1">
        <w:rPr>
          <w:color w:val="FF0000"/>
        </w:rPr>
        <w:t>Продолжительность</w:t>
      </w:r>
      <w:r w:rsidRPr="000B74D1">
        <w:rPr>
          <w:color w:val="FF0000"/>
          <w:spacing w:val="4"/>
        </w:rPr>
        <w:t xml:space="preserve"> </w:t>
      </w:r>
      <w:r w:rsidRPr="000B74D1">
        <w:rPr>
          <w:color w:val="FF0000"/>
        </w:rPr>
        <w:t>учебного</w:t>
      </w:r>
      <w:r w:rsidRPr="000B74D1">
        <w:rPr>
          <w:color w:val="FF0000"/>
          <w:spacing w:val="4"/>
        </w:rPr>
        <w:t xml:space="preserve"> </w:t>
      </w:r>
      <w:r w:rsidRPr="000B74D1">
        <w:rPr>
          <w:color w:val="FF0000"/>
        </w:rPr>
        <w:t>года</w:t>
      </w:r>
      <w:r w:rsidRPr="000B74D1">
        <w:rPr>
          <w:color w:val="FF0000"/>
          <w:spacing w:val="-2"/>
        </w:rPr>
        <w:t xml:space="preserve"> </w:t>
      </w:r>
      <w:r w:rsidRPr="000B74D1">
        <w:rPr>
          <w:color w:val="FF0000"/>
        </w:rPr>
        <w:t>в</w:t>
      </w:r>
      <w:r w:rsidRPr="000B74D1">
        <w:rPr>
          <w:color w:val="FF0000"/>
          <w:spacing w:val="5"/>
        </w:rPr>
        <w:t xml:space="preserve"> </w:t>
      </w:r>
      <w:r w:rsidRPr="000B74D1">
        <w:rPr>
          <w:color w:val="FF0000"/>
        </w:rPr>
        <w:t>10</w:t>
      </w:r>
      <w:r w:rsidR="00796A39" w:rsidRPr="000B74D1">
        <w:rPr>
          <w:color w:val="FF0000"/>
        </w:rPr>
        <w:t xml:space="preserve"> </w:t>
      </w:r>
      <w:r w:rsidRPr="000B74D1">
        <w:rPr>
          <w:color w:val="FF0000"/>
          <w:spacing w:val="-1"/>
        </w:rPr>
        <w:t xml:space="preserve"> </w:t>
      </w:r>
      <w:r w:rsidR="00796A39" w:rsidRPr="000B74D1">
        <w:rPr>
          <w:color w:val="FF0000"/>
        </w:rPr>
        <w:t>классе</w:t>
      </w:r>
      <w:r w:rsidRPr="000B74D1">
        <w:rPr>
          <w:color w:val="FF0000"/>
          <w:spacing w:val="-1"/>
        </w:rPr>
        <w:t xml:space="preserve"> </w:t>
      </w:r>
      <w:r w:rsidRPr="000B74D1">
        <w:rPr>
          <w:color w:val="FF0000"/>
        </w:rPr>
        <w:t>составляет</w:t>
      </w:r>
      <w:r w:rsidRPr="000B74D1">
        <w:rPr>
          <w:color w:val="FF0000"/>
          <w:spacing w:val="3"/>
        </w:rPr>
        <w:t xml:space="preserve"> </w:t>
      </w:r>
      <w:r w:rsidRPr="000B74D1">
        <w:rPr>
          <w:color w:val="FF0000"/>
        </w:rPr>
        <w:t>34</w:t>
      </w:r>
      <w:r w:rsidRPr="000B74D1">
        <w:rPr>
          <w:color w:val="FF0000"/>
          <w:spacing w:val="4"/>
        </w:rPr>
        <w:t xml:space="preserve"> </w:t>
      </w:r>
      <w:r w:rsidRPr="000B74D1">
        <w:rPr>
          <w:color w:val="FF0000"/>
        </w:rPr>
        <w:t>учебные</w:t>
      </w:r>
      <w:r w:rsidRPr="000B74D1">
        <w:rPr>
          <w:color w:val="FF0000"/>
          <w:spacing w:val="3"/>
        </w:rPr>
        <w:t xml:space="preserve"> </w:t>
      </w:r>
      <w:r w:rsidRPr="000B74D1">
        <w:rPr>
          <w:color w:val="FF0000"/>
        </w:rPr>
        <w:t>недели.</w:t>
      </w:r>
      <w:r w:rsidRPr="000B74D1">
        <w:rPr>
          <w:color w:val="FF0000"/>
          <w:spacing w:val="1"/>
        </w:rPr>
        <w:t xml:space="preserve"> </w:t>
      </w:r>
      <w:r w:rsidRPr="000B74D1">
        <w:rPr>
          <w:color w:val="FF0000"/>
        </w:rPr>
        <w:t>Учебные</w:t>
      </w:r>
      <w:r w:rsidRPr="000B74D1">
        <w:rPr>
          <w:color w:val="FF0000"/>
          <w:spacing w:val="-2"/>
        </w:rPr>
        <w:t xml:space="preserve"> </w:t>
      </w:r>
      <w:r w:rsidRPr="000B74D1">
        <w:rPr>
          <w:color w:val="FF0000"/>
        </w:rPr>
        <w:t>занятия</w:t>
      </w:r>
      <w:r w:rsidRPr="000B74D1">
        <w:rPr>
          <w:color w:val="FF0000"/>
          <w:spacing w:val="-1"/>
        </w:rPr>
        <w:t xml:space="preserve"> </w:t>
      </w:r>
      <w:r w:rsidRPr="000B74D1">
        <w:rPr>
          <w:color w:val="FF0000"/>
        </w:rPr>
        <w:t>для</w:t>
      </w:r>
      <w:r w:rsidRPr="000B74D1">
        <w:rPr>
          <w:color w:val="FF0000"/>
          <w:spacing w:val="-1"/>
        </w:rPr>
        <w:t xml:space="preserve"> </w:t>
      </w:r>
      <w:r w:rsidR="00796A39" w:rsidRPr="000B74D1">
        <w:rPr>
          <w:color w:val="FF0000"/>
        </w:rPr>
        <w:t>учащихся 10</w:t>
      </w:r>
      <w:r w:rsidRPr="000B74D1">
        <w:rPr>
          <w:color w:val="FF0000"/>
          <w:spacing w:val="-1"/>
        </w:rPr>
        <w:t xml:space="preserve"> </w:t>
      </w:r>
      <w:r w:rsidRPr="000B74D1">
        <w:rPr>
          <w:color w:val="FF0000"/>
        </w:rPr>
        <w:t>класс</w:t>
      </w:r>
      <w:r w:rsidR="00796A39" w:rsidRPr="000B74D1">
        <w:rPr>
          <w:color w:val="FF0000"/>
        </w:rPr>
        <w:t>а</w:t>
      </w:r>
      <w:r w:rsidRPr="000B74D1">
        <w:rPr>
          <w:color w:val="FF0000"/>
          <w:spacing w:val="-4"/>
        </w:rPr>
        <w:t xml:space="preserve"> </w:t>
      </w:r>
      <w:r w:rsidRPr="000B74D1">
        <w:rPr>
          <w:color w:val="FF0000"/>
        </w:rPr>
        <w:t>проводятся</w:t>
      </w:r>
      <w:r w:rsidRPr="000B74D1">
        <w:rPr>
          <w:color w:val="FF0000"/>
          <w:spacing w:val="-5"/>
        </w:rPr>
        <w:t xml:space="preserve"> </w:t>
      </w:r>
      <w:r w:rsidRPr="000B74D1">
        <w:rPr>
          <w:color w:val="FF0000"/>
        </w:rPr>
        <w:t>по</w:t>
      </w:r>
      <w:r w:rsidR="00796A39" w:rsidRPr="000B74D1">
        <w:rPr>
          <w:color w:val="FF0000"/>
        </w:rPr>
        <w:t xml:space="preserve"> 6</w:t>
      </w:r>
      <w:r w:rsidRPr="000B74D1">
        <w:rPr>
          <w:color w:val="FF0000"/>
        </w:rPr>
        <w:t>-ти</w:t>
      </w:r>
      <w:r w:rsidRPr="000B74D1">
        <w:rPr>
          <w:color w:val="FF0000"/>
          <w:spacing w:val="-4"/>
        </w:rPr>
        <w:t xml:space="preserve"> </w:t>
      </w:r>
      <w:r w:rsidRPr="000B74D1">
        <w:rPr>
          <w:color w:val="FF0000"/>
        </w:rPr>
        <w:t>дневной</w:t>
      </w:r>
      <w:r w:rsidRPr="000B74D1">
        <w:rPr>
          <w:color w:val="FF0000"/>
          <w:spacing w:val="-4"/>
        </w:rPr>
        <w:t xml:space="preserve"> </w:t>
      </w:r>
      <w:r w:rsidRPr="000B74D1">
        <w:rPr>
          <w:color w:val="FF0000"/>
        </w:rPr>
        <w:t>учебной неделе.</w:t>
      </w:r>
    </w:p>
    <w:p w:rsidR="001538CD" w:rsidRPr="000B74D1" w:rsidRDefault="007A3B0A">
      <w:pPr>
        <w:pStyle w:val="a3"/>
        <w:spacing w:line="235" w:lineRule="exact"/>
        <w:ind w:left="1316"/>
        <w:rPr>
          <w:color w:val="FF0000"/>
        </w:rPr>
      </w:pPr>
      <w:r w:rsidRPr="000B74D1">
        <w:rPr>
          <w:color w:val="FF0000"/>
        </w:rPr>
        <w:t>Максимальный</w:t>
      </w:r>
      <w:r w:rsidRPr="000B74D1">
        <w:rPr>
          <w:color w:val="FF0000"/>
          <w:spacing w:val="67"/>
        </w:rPr>
        <w:t xml:space="preserve"> </w:t>
      </w:r>
      <w:r w:rsidRPr="000B74D1">
        <w:rPr>
          <w:color w:val="FF0000"/>
        </w:rPr>
        <w:t>объем</w:t>
      </w:r>
      <w:r w:rsidRPr="000B74D1">
        <w:rPr>
          <w:color w:val="FF0000"/>
          <w:spacing w:val="67"/>
        </w:rPr>
        <w:t xml:space="preserve"> </w:t>
      </w:r>
      <w:r w:rsidRPr="000B74D1">
        <w:rPr>
          <w:color w:val="FF0000"/>
        </w:rPr>
        <w:t>аудиторной</w:t>
      </w:r>
      <w:r w:rsidRPr="000B74D1">
        <w:rPr>
          <w:color w:val="FF0000"/>
          <w:spacing w:val="67"/>
        </w:rPr>
        <w:t xml:space="preserve"> </w:t>
      </w:r>
      <w:r w:rsidRPr="000B74D1">
        <w:rPr>
          <w:color w:val="FF0000"/>
        </w:rPr>
        <w:t>нагрузки</w:t>
      </w:r>
      <w:r w:rsidRPr="000B74D1">
        <w:rPr>
          <w:color w:val="FF0000"/>
          <w:spacing w:val="71"/>
        </w:rPr>
        <w:t xml:space="preserve"> </w:t>
      </w:r>
      <w:proofErr w:type="gramStart"/>
      <w:r w:rsidRPr="000B74D1">
        <w:rPr>
          <w:color w:val="FF0000"/>
        </w:rPr>
        <w:t>обучающихся</w:t>
      </w:r>
      <w:proofErr w:type="gramEnd"/>
      <w:r w:rsidRPr="000B74D1">
        <w:rPr>
          <w:color w:val="FF0000"/>
          <w:spacing w:val="71"/>
        </w:rPr>
        <w:t xml:space="preserve"> </w:t>
      </w:r>
      <w:r w:rsidRPr="000B74D1">
        <w:rPr>
          <w:color w:val="FF0000"/>
        </w:rPr>
        <w:t>в</w:t>
      </w:r>
      <w:r w:rsidRPr="000B74D1">
        <w:rPr>
          <w:color w:val="FF0000"/>
          <w:spacing w:val="68"/>
        </w:rPr>
        <w:t xml:space="preserve"> </w:t>
      </w:r>
      <w:r w:rsidRPr="000B74D1">
        <w:rPr>
          <w:color w:val="FF0000"/>
        </w:rPr>
        <w:t>неделю</w:t>
      </w:r>
      <w:r w:rsidRPr="000B74D1">
        <w:rPr>
          <w:color w:val="FF0000"/>
          <w:spacing w:val="69"/>
        </w:rPr>
        <w:t xml:space="preserve"> </w:t>
      </w:r>
      <w:r w:rsidRPr="000B74D1">
        <w:rPr>
          <w:color w:val="FF0000"/>
        </w:rPr>
        <w:t>составляет</w:t>
      </w:r>
      <w:r w:rsidRPr="000B74D1">
        <w:rPr>
          <w:color w:val="FF0000"/>
          <w:spacing w:val="67"/>
        </w:rPr>
        <w:t xml:space="preserve"> </w:t>
      </w:r>
      <w:r w:rsidRPr="000B74D1">
        <w:rPr>
          <w:color w:val="FF0000"/>
        </w:rPr>
        <w:t xml:space="preserve">в  </w:t>
      </w:r>
      <w:r w:rsidRPr="000B74D1">
        <w:rPr>
          <w:color w:val="FF0000"/>
          <w:spacing w:val="15"/>
        </w:rPr>
        <w:t xml:space="preserve"> </w:t>
      </w:r>
      <w:r w:rsidRPr="000B74D1">
        <w:rPr>
          <w:color w:val="FF0000"/>
        </w:rPr>
        <w:t>10</w:t>
      </w:r>
    </w:p>
    <w:p w:rsidR="001538CD" w:rsidRPr="000B74D1" w:rsidRDefault="007A3B0A">
      <w:pPr>
        <w:pStyle w:val="a3"/>
        <w:spacing w:line="275" w:lineRule="exact"/>
        <w:ind w:left="605"/>
        <w:rPr>
          <w:color w:val="FF0000"/>
        </w:rPr>
      </w:pPr>
      <w:proofErr w:type="gramStart"/>
      <w:r w:rsidRPr="000B74D1">
        <w:rPr>
          <w:color w:val="FF0000"/>
        </w:rPr>
        <w:t>классе</w:t>
      </w:r>
      <w:proofErr w:type="gramEnd"/>
      <w:r w:rsidRPr="000B74D1">
        <w:rPr>
          <w:color w:val="FF0000"/>
        </w:rPr>
        <w:t xml:space="preserve"> –</w:t>
      </w:r>
      <w:r w:rsidRPr="000B74D1">
        <w:rPr>
          <w:color w:val="FF0000"/>
          <w:spacing w:val="1"/>
        </w:rPr>
        <w:t xml:space="preserve"> </w:t>
      </w:r>
      <w:r w:rsidRPr="000B74D1">
        <w:rPr>
          <w:color w:val="FF0000"/>
        </w:rPr>
        <w:t>3</w:t>
      </w:r>
      <w:r w:rsidR="00796A39" w:rsidRPr="000B74D1">
        <w:rPr>
          <w:color w:val="FF0000"/>
        </w:rPr>
        <w:t>7 часов</w:t>
      </w:r>
      <w:r w:rsidRPr="000B74D1">
        <w:rPr>
          <w:color w:val="FF0000"/>
        </w:rPr>
        <w:t>.</w:t>
      </w:r>
    </w:p>
    <w:p w:rsidR="001538CD" w:rsidRPr="000B74D1" w:rsidRDefault="007A3B0A">
      <w:pPr>
        <w:pStyle w:val="a3"/>
        <w:spacing w:before="2"/>
        <w:ind w:left="605" w:right="133" w:firstLine="710"/>
        <w:rPr>
          <w:color w:val="FF0000"/>
        </w:rPr>
      </w:pPr>
      <w:r w:rsidRPr="000B74D1">
        <w:rPr>
          <w:color w:val="FF0000"/>
        </w:rPr>
        <w:t>Учебный</w:t>
      </w:r>
      <w:r w:rsidRPr="000B74D1">
        <w:rPr>
          <w:color w:val="FF0000"/>
          <w:spacing w:val="1"/>
        </w:rPr>
        <w:t xml:space="preserve"> </w:t>
      </w:r>
      <w:r w:rsidRPr="000B74D1">
        <w:rPr>
          <w:color w:val="FF0000"/>
        </w:rPr>
        <w:t>план</w:t>
      </w:r>
      <w:r w:rsidRPr="000B74D1">
        <w:rPr>
          <w:color w:val="FF0000"/>
          <w:spacing w:val="1"/>
        </w:rPr>
        <w:t xml:space="preserve"> </w:t>
      </w:r>
      <w:r w:rsidRPr="000B74D1">
        <w:rPr>
          <w:color w:val="FF0000"/>
        </w:rPr>
        <w:t>состоит</w:t>
      </w:r>
      <w:r w:rsidRPr="000B74D1">
        <w:rPr>
          <w:color w:val="FF0000"/>
          <w:spacing w:val="1"/>
        </w:rPr>
        <w:t xml:space="preserve"> </w:t>
      </w:r>
      <w:r w:rsidRPr="000B74D1">
        <w:rPr>
          <w:color w:val="FF0000"/>
        </w:rPr>
        <w:t>из</w:t>
      </w:r>
      <w:r w:rsidRPr="000B74D1">
        <w:rPr>
          <w:color w:val="FF0000"/>
          <w:spacing w:val="1"/>
        </w:rPr>
        <w:t xml:space="preserve"> </w:t>
      </w:r>
      <w:r w:rsidRPr="000B74D1">
        <w:rPr>
          <w:color w:val="FF0000"/>
        </w:rPr>
        <w:t>двух</w:t>
      </w:r>
      <w:r w:rsidRPr="000B74D1">
        <w:rPr>
          <w:color w:val="FF0000"/>
          <w:spacing w:val="1"/>
        </w:rPr>
        <w:t xml:space="preserve"> </w:t>
      </w:r>
      <w:r w:rsidRPr="000B74D1">
        <w:rPr>
          <w:color w:val="FF0000"/>
        </w:rPr>
        <w:t>частей</w:t>
      </w:r>
      <w:r w:rsidRPr="000B74D1">
        <w:rPr>
          <w:color w:val="FF0000"/>
          <w:spacing w:val="1"/>
        </w:rPr>
        <w:t xml:space="preserve"> </w:t>
      </w:r>
      <w:r w:rsidRPr="000B74D1">
        <w:rPr>
          <w:color w:val="FF0000"/>
        </w:rPr>
        <w:t>—</w:t>
      </w:r>
      <w:r w:rsidRPr="000B74D1">
        <w:rPr>
          <w:color w:val="FF0000"/>
          <w:spacing w:val="1"/>
        </w:rPr>
        <w:t xml:space="preserve"> </w:t>
      </w:r>
      <w:r w:rsidRPr="000B74D1">
        <w:rPr>
          <w:color w:val="FF0000"/>
        </w:rPr>
        <w:t>обязательной</w:t>
      </w:r>
      <w:r w:rsidRPr="000B74D1">
        <w:rPr>
          <w:color w:val="FF0000"/>
          <w:spacing w:val="1"/>
        </w:rPr>
        <w:t xml:space="preserve"> </w:t>
      </w:r>
      <w:r w:rsidRPr="000B74D1">
        <w:rPr>
          <w:color w:val="FF0000"/>
        </w:rPr>
        <w:t>части</w:t>
      </w:r>
      <w:r w:rsidRPr="000B74D1">
        <w:rPr>
          <w:color w:val="FF0000"/>
          <w:spacing w:val="1"/>
        </w:rPr>
        <w:t xml:space="preserve"> </w:t>
      </w:r>
      <w:r w:rsidRPr="000B74D1">
        <w:rPr>
          <w:color w:val="FF0000"/>
        </w:rPr>
        <w:t>и</w:t>
      </w:r>
      <w:r w:rsidRPr="000B74D1">
        <w:rPr>
          <w:color w:val="FF0000"/>
          <w:spacing w:val="1"/>
        </w:rPr>
        <w:t xml:space="preserve"> </w:t>
      </w:r>
      <w:r w:rsidRPr="000B74D1">
        <w:rPr>
          <w:color w:val="FF0000"/>
        </w:rPr>
        <w:t>части,</w:t>
      </w:r>
      <w:r w:rsidRPr="000B74D1">
        <w:rPr>
          <w:color w:val="FF0000"/>
          <w:spacing w:val="1"/>
        </w:rPr>
        <w:t xml:space="preserve"> </w:t>
      </w:r>
      <w:r w:rsidRPr="000B74D1">
        <w:rPr>
          <w:color w:val="FF0000"/>
        </w:rPr>
        <w:t>формируемой</w:t>
      </w:r>
      <w:r w:rsidRPr="000B74D1">
        <w:rPr>
          <w:color w:val="FF0000"/>
          <w:spacing w:val="1"/>
        </w:rPr>
        <w:t xml:space="preserve"> </w:t>
      </w:r>
      <w:r w:rsidRPr="000B74D1">
        <w:rPr>
          <w:color w:val="FF0000"/>
        </w:rPr>
        <w:t>участниками образовательных отношений. Обязательная часть учебного плана определяет состав</w:t>
      </w:r>
      <w:r w:rsidRPr="000B74D1">
        <w:rPr>
          <w:color w:val="FF0000"/>
          <w:spacing w:val="-57"/>
        </w:rPr>
        <w:t xml:space="preserve"> </w:t>
      </w:r>
      <w:r w:rsidRPr="000B74D1">
        <w:rPr>
          <w:color w:val="FF0000"/>
        </w:rPr>
        <w:t>учебных</w:t>
      </w:r>
      <w:r w:rsidRPr="000B74D1">
        <w:rPr>
          <w:color w:val="FF0000"/>
          <w:spacing w:val="-4"/>
        </w:rPr>
        <w:t xml:space="preserve"> </w:t>
      </w:r>
      <w:r w:rsidRPr="000B74D1">
        <w:rPr>
          <w:color w:val="FF0000"/>
        </w:rPr>
        <w:t>предметов</w:t>
      </w:r>
      <w:r w:rsidRPr="000B74D1">
        <w:rPr>
          <w:color w:val="FF0000"/>
          <w:spacing w:val="-1"/>
        </w:rPr>
        <w:t xml:space="preserve"> </w:t>
      </w:r>
      <w:r w:rsidRPr="000B74D1">
        <w:rPr>
          <w:color w:val="FF0000"/>
        </w:rPr>
        <w:t>обязательных</w:t>
      </w:r>
      <w:r w:rsidRPr="000B74D1">
        <w:rPr>
          <w:color w:val="FF0000"/>
          <w:spacing w:val="-3"/>
        </w:rPr>
        <w:t xml:space="preserve"> </w:t>
      </w:r>
      <w:r w:rsidRPr="000B74D1">
        <w:rPr>
          <w:color w:val="FF0000"/>
        </w:rPr>
        <w:t>предметных</w:t>
      </w:r>
      <w:r w:rsidRPr="000B74D1">
        <w:rPr>
          <w:color w:val="FF0000"/>
          <w:spacing w:val="-3"/>
        </w:rPr>
        <w:t xml:space="preserve"> </w:t>
      </w:r>
      <w:r w:rsidRPr="000B74D1">
        <w:rPr>
          <w:color w:val="FF0000"/>
        </w:rPr>
        <w:t>областей.</w:t>
      </w:r>
    </w:p>
    <w:p w:rsidR="001538CD" w:rsidRPr="000B74D1" w:rsidRDefault="007A3B0A">
      <w:pPr>
        <w:pStyle w:val="a3"/>
        <w:ind w:left="605" w:right="136" w:firstLine="710"/>
        <w:rPr>
          <w:color w:val="FF0000"/>
        </w:rPr>
      </w:pPr>
      <w:r w:rsidRPr="000B74D1">
        <w:rPr>
          <w:color w:val="FF0000"/>
        </w:rPr>
        <w:t>Часть</w:t>
      </w:r>
      <w:r w:rsidRPr="000B74D1">
        <w:rPr>
          <w:color w:val="FF0000"/>
          <w:spacing w:val="1"/>
        </w:rPr>
        <w:t xml:space="preserve"> </w:t>
      </w:r>
      <w:r w:rsidRPr="000B74D1">
        <w:rPr>
          <w:color w:val="FF0000"/>
        </w:rPr>
        <w:t>учебного</w:t>
      </w:r>
      <w:r w:rsidRPr="000B74D1">
        <w:rPr>
          <w:color w:val="FF0000"/>
          <w:spacing w:val="1"/>
        </w:rPr>
        <w:t xml:space="preserve"> </w:t>
      </w:r>
      <w:r w:rsidRPr="000B74D1">
        <w:rPr>
          <w:color w:val="FF0000"/>
        </w:rPr>
        <w:t>плана,</w:t>
      </w:r>
      <w:r w:rsidRPr="000B74D1">
        <w:rPr>
          <w:color w:val="FF0000"/>
          <w:spacing w:val="1"/>
        </w:rPr>
        <w:t xml:space="preserve"> </w:t>
      </w:r>
      <w:r w:rsidRPr="000B74D1">
        <w:rPr>
          <w:color w:val="FF0000"/>
        </w:rPr>
        <w:t>формируемая</w:t>
      </w:r>
      <w:r w:rsidRPr="000B74D1">
        <w:rPr>
          <w:color w:val="FF0000"/>
          <w:spacing w:val="1"/>
        </w:rPr>
        <w:t xml:space="preserve"> </w:t>
      </w:r>
      <w:r w:rsidRPr="000B74D1">
        <w:rPr>
          <w:color w:val="FF0000"/>
        </w:rPr>
        <w:t>участниками</w:t>
      </w:r>
      <w:r w:rsidRPr="000B74D1">
        <w:rPr>
          <w:color w:val="FF0000"/>
          <w:spacing w:val="1"/>
        </w:rPr>
        <w:t xml:space="preserve"> </w:t>
      </w:r>
      <w:r w:rsidRPr="000B74D1">
        <w:rPr>
          <w:color w:val="FF0000"/>
        </w:rPr>
        <w:t>образовательных</w:t>
      </w:r>
      <w:r w:rsidRPr="000B74D1">
        <w:rPr>
          <w:color w:val="FF0000"/>
          <w:spacing w:val="1"/>
        </w:rPr>
        <w:t xml:space="preserve"> </w:t>
      </w:r>
      <w:r w:rsidRPr="000B74D1">
        <w:rPr>
          <w:color w:val="FF0000"/>
        </w:rPr>
        <w:t>отношений,</w:t>
      </w:r>
      <w:r w:rsidRPr="000B74D1">
        <w:rPr>
          <w:color w:val="FF0000"/>
          <w:spacing w:val="1"/>
        </w:rPr>
        <w:t xml:space="preserve"> </w:t>
      </w:r>
      <w:r w:rsidRPr="000B74D1">
        <w:rPr>
          <w:color w:val="FF0000"/>
        </w:rPr>
        <w:lastRenderedPageBreak/>
        <w:t>обеспечивает</w:t>
      </w:r>
      <w:r w:rsidRPr="000B74D1">
        <w:rPr>
          <w:color w:val="FF0000"/>
          <w:spacing w:val="1"/>
        </w:rPr>
        <w:t xml:space="preserve"> </w:t>
      </w:r>
      <w:r w:rsidRPr="000B74D1">
        <w:rPr>
          <w:color w:val="FF0000"/>
        </w:rPr>
        <w:t>реализацию индивидуальных потребностей обучающихся.</w:t>
      </w:r>
      <w:r w:rsidRPr="000B74D1">
        <w:rPr>
          <w:color w:val="FF0000"/>
          <w:spacing w:val="1"/>
        </w:rPr>
        <w:t xml:space="preserve"> </w:t>
      </w:r>
      <w:r w:rsidRPr="000B74D1">
        <w:rPr>
          <w:color w:val="FF0000"/>
        </w:rPr>
        <w:t>Время, отводимое на</w:t>
      </w:r>
      <w:r w:rsidRPr="000B74D1">
        <w:rPr>
          <w:color w:val="FF0000"/>
          <w:spacing w:val="1"/>
        </w:rPr>
        <w:t xml:space="preserve"> </w:t>
      </w:r>
      <w:r w:rsidRPr="000B74D1">
        <w:rPr>
          <w:color w:val="FF0000"/>
        </w:rPr>
        <w:t>данную</w:t>
      </w:r>
      <w:r w:rsidRPr="000B74D1">
        <w:rPr>
          <w:color w:val="FF0000"/>
          <w:spacing w:val="1"/>
        </w:rPr>
        <w:t xml:space="preserve"> </w:t>
      </w:r>
      <w:r w:rsidRPr="000B74D1">
        <w:rPr>
          <w:color w:val="FF0000"/>
        </w:rPr>
        <w:t>часть</w:t>
      </w:r>
      <w:r w:rsidRPr="000B74D1">
        <w:rPr>
          <w:color w:val="FF0000"/>
          <w:spacing w:val="1"/>
        </w:rPr>
        <w:t xml:space="preserve"> </w:t>
      </w:r>
      <w:r w:rsidRPr="000B74D1">
        <w:rPr>
          <w:color w:val="FF0000"/>
        </w:rPr>
        <w:t>учебного</w:t>
      </w:r>
      <w:r w:rsidRPr="000B74D1">
        <w:rPr>
          <w:color w:val="FF0000"/>
          <w:spacing w:val="1"/>
        </w:rPr>
        <w:t xml:space="preserve"> </w:t>
      </w:r>
      <w:r w:rsidRPr="000B74D1">
        <w:rPr>
          <w:color w:val="FF0000"/>
        </w:rPr>
        <w:t>плана</w:t>
      </w:r>
      <w:r w:rsidRPr="000B74D1">
        <w:rPr>
          <w:color w:val="FF0000"/>
          <w:spacing w:val="1"/>
        </w:rPr>
        <w:t xml:space="preserve"> </w:t>
      </w:r>
      <w:r w:rsidRPr="000B74D1">
        <w:rPr>
          <w:color w:val="FF0000"/>
        </w:rPr>
        <w:t>внутри</w:t>
      </w:r>
      <w:r w:rsidRPr="000B74D1">
        <w:rPr>
          <w:color w:val="FF0000"/>
          <w:spacing w:val="1"/>
        </w:rPr>
        <w:t xml:space="preserve"> </w:t>
      </w:r>
      <w:r w:rsidRPr="000B74D1">
        <w:rPr>
          <w:color w:val="FF0000"/>
        </w:rPr>
        <w:t>максимально</w:t>
      </w:r>
      <w:r w:rsidRPr="000B74D1">
        <w:rPr>
          <w:color w:val="FF0000"/>
          <w:spacing w:val="1"/>
        </w:rPr>
        <w:t xml:space="preserve"> </w:t>
      </w:r>
      <w:r w:rsidRPr="000B74D1">
        <w:rPr>
          <w:color w:val="FF0000"/>
        </w:rPr>
        <w:t>допустимой</w:t>
      </w:r>
      <w:r w:rsidRPr="000B74D1">
        <w:rPr>
          <w:color w:val="FF0000"/>
          <w:spacing w:val="1"/>
        </w:rPr>
        <w:t xml:space="preserve"> </w:t>
      </w:r>
      <w:r w:rsidRPr="000B74D1">
        <w:rPr>
          <w:color w:val="FF0000"/>
        </w:rPr>
        <w:t>недельной</w:t>
      </w:r>
      <w:r w:rsidRPr="000B74D1">
        <w:rPr>
          <w:color w:val="FF0000"/>
          <w:spacing w:val="1"/>
        </w:rPr>
        <w:t xml:space="preserve"> </w:t>
      </w:r>
      <w:r w:rsidRPr="000B74D1">
        <w:rPr>
          <w:color w:val="FF0000"/>
        </w:rPr>
        <w:t>нагрузки</w:t>
      </w:r>
      <w:r w:rsidRPr="000B74D1">
        <w:rPr>
          <w:color w:val="FF0000"/>
          <w:spacing w:val="1"/>
        </w:rPr>
        <w:t xml:space="preserve"> </w:t>
      </w:r>
      <w:r w:rsidRPr="000B74D1">
        <w:rPr>
          <w:color w:val="FF0000"/>
        </w:rPr>
        <w:t>обучающихся,</w:t>
      </w:r>
      <w:r w:rsidRPr="000B74D1">
        <w:rPr>
          <w:color w:val="FF0000"/>
          <w:spacing w:val="1"/>
        </w:rPr>
        <w:t xml:space="preserve"> </w:t>
      </w:r>
      <w:r w:rsidRPr="000B74D1">
        <w:rPr>
          <w:color w:val="FF0000"/>
        </w:rPr>
        <w:t>может</w:t>
      </w:r>
      <w:r w:rsidRPr="000B74D1">
        <w:rPr>
          <w:color w:val="FF0000"/>
          <w:spacing w:val="1"/>
        </w:rPr>
        <w:t xml:space="preserve"> </w:t>
      </w:r>
      <w:r w:rsidRPr="000B74D1">
        <w:rPr>
          <w:color w:val="FF0000"/>
        </w:rPr>
        <w:t>быть</w:t>
      </w:r>
      <w:r w:rsidRPr="000B74D1">
        <w:rPr>
          <w:color w:val="FF0000"/>
          <w:spacing w:val="1"/>
        </w:rPr>
        <w:t xml:space="preserve"> </w:t>
      </w:r>
      <w:r w:rsidRPr="000B74D1">
        <w:rPr>
          <w:color w:val="FF0000"/>
        </w:rPr>
        <w:t>использовано:</w:t>
      </w:r>
      <w:r w:rsidRPr="000B74D1">
        <w:rPr>
          <w:color w:val="FF0000"/>
          <w:spacing w:val="1"/>
        </w:rPr>
        <w:t xml:space="preserve"> </w:t>
      </w:r>
      <w:r w:rsidRPr="000B74D1">
        <w:rPr>
          <w:color w:val="FF0000"/>
        </w:rPr>
        <w:t>на</w:t>
      </w:r>
      <w:r w:rsidRPr="000B74D1">
        <w:rPr>
          <w:color w:val="FF0000"/>
          <w:spacing w:val="1"/>
        </w:rPr>
        <w:t xml:space="preserve"> </w:t>
      </w:r>
      <w:r w:rsidRPr="000B74D1">
        <w:rPr>
          <w:color w:val="FF0000"/>
        </w:rPr>
        <w:t>проведение</w:t>
      </w:r>
      <w:r w:rsidRPr="000B74D1">
        <w:rPr>
          <w:color w:val="FF0000"/>
          <w:spacing w:val="1"/>
        </w:rPr>
        <w:t xml:space="preserve"> </w:t>
      </w:r>
      <w:r w:rsidRPr="000B74D1">
        <w:rPr>
          <w:color w:val="FF0000"/>
        </w:rPr>
        <w:t>учебных</w:t>
      </w:r>
      <w:r w:rsidRPr="000B74D1">
        <w:rPr>
          <w:color w:val="FF0000"/>
          <w:spacing w:val="1"/>
        </w:rPr>
        <w:t xml:space="preserve"> </w:t>
      </w:r>
      <w:r w:rsidRPr="000B74D1">
        <w:rPr>
          <w:color w:val="FF0000"/>
        </w:rPr>
        <w:t>занятий,</w:t>
      </w:r>
      <w:r w:rsidRPr="000B74D1">
        <w:rPr>
          <w:color w:val="FF0000"/>
          <w:spacing w:val="1"/>
        </w:rPr>
        <w:t xml:space="preserve"> </w:t>
      </w:r>
      <w:r w:rsidRPr="000B74D1">
        <w:rPr>
          <w:color w:val="FF0000"/>
        </w:rPr>
        <w:t>обеспечивающих</w:t>
      </w:r>
      <w:r w:rsidRPr="000B74D1">
        <w:rPr>
          <w:color w:val="FF0000"/>
          <w:spacing w:val="1"/>
        </w:rPr>
        <w:t xml:space="preserve"> </w:t>
      </w:r>
      <w:r w:rsidRPr="000B74D1">
        <w:rPr>
          <w:color w:val="FF0000"/>
        </w:rPr>
        <w:t>различные интересы</w:t>
      </w:r>
      <w:r w:rsidRPr="000B74D1">
        <w:rPr>
          <w:color w:val="FF0000"/>
          <w:spacing w:val="-1"/>
        </w:rPr>
        <w:t xml:space="preserve"> </w:t>
      </w:r>
      <w:r w:rsidRPr="000B74D1">
        <w:rPr>
          <w:color w:val="FF0000"/>
        </w:rPr>
        <w:t>обучающихся</w:t>
      </w:r>
    </w:p>
    <w:p w:rsidR="001538CD" w:rsidRPr="000B74D1" w:rsidRDefault="007A3B0A">
      <w:pPr>
        <w:pStyle w:val="a3"/>
        <w:spacing w:before="3" w:line="237" w:lineRule="auto"/>
        <w:ind w:left="605" w:right="142" w:firstLine="710"/>
        <w:rPr>
          <w:color w:val="FF0000"/>
        </w:rPr>
      </w:pPr>
      <w:r w:rsidRPr="000B74D1">
        <w:rPr>
          <w:color w:val="FF0000"/>
        </w:rPr>
        <w:t>В</w:t>
      </w:r>
      <w:r w:rsidRPr="000B74D1">
        <w:rPr>
          <w:color w:val="FF0000"/>
          <w:spacing w:val="1"/>
        </w:rPr>
        <w:t xml:space="preserve"> </w:t>
      </w:r>
      <w:r w:rsidR="00796A39" w:rsidRPr="000B74D1">
        <w:rPr>
          <w:color w:val="FF0000"/>
        </w:rPr>
        <w:t xml:space="preserve">МКОУ «Эрдниевская СОШ им. Э.М.Кектеева» </w:t>
      </w:r>
      <w:r w:rsidRPr="000B74D1">
        <w:rPr>
          <w:color w:val="FF0000"/>
        </w:rPr>
        <w:t>языком</w:t>
      </w:r>
      <w:r w:rsidRPr="000B74D1">
        <w:rPr>
          <w:color w:val="FF0000"/>
          <w:spacing w:val="-7"/>
        </w:rPr>
        <w:t xml:space="preserve"> </w:t>
      </w:r>
      <w:r w:rsidRPr="000B74D1">
        <w:rPr>
          <w:color w:val="FF0000"/>
        </w:rPr>
        <w:t>обучения является</w:t>
      </w:r>
      <w:r w:rsidRPr="000B74D1">
        <w:rPr>
          <w:color w:val="FF0000"/>
          <w:spacing w:val="11"/>
        </w:rPr>
        <w:t xml:space="preserve"> </w:t>
      </w:r>
      <w:r w:rsidRPr="000B74D1">
        <w:rPr>
          <w:color w:val="FF0000"/>
        </w:rPr>
        <w:t>русский</w:t>
      </w:r>
      <w:r w:rsidRPr="000B74D1">
        <w:rPr>
          <w:color w:val="FF0000"/>
          <w:spacing w:val="1"/>
        </w:rPr>
        <w:t xml:space="preserve"> </w:t>
      </w:r>
      <w:r w:rsidRPr="000B74D1">
        <w:rPr>
          <w:color w:val="FF0000"/>
        </w:rPr>
        <w:t>язык.</w:t>
      </w:r>
    </w:p>
    <w:p w:rsidR="001538CD" w:rsidRPr="000B74D1" w:rsidRDefault="007A3B0A">
      <w:pPr>
        <w:pStyle w:val="a3"/>
        <w:spacing w:before="8"/>
        <w:ind w:right="126" w:firstLine="706"/>
        <w:rPr>
          <w:color w:val="FF0000"/>
        </w:rPr>
      </w:pPr>
      <w:r w:rsidRPr="000B74D1">
        <w:rPr>
          <w:color w:val="FF0000"/>
        </w:rPr>
        <w:t>Индивидуальный</w:t>
      </w:r>
      <w:r w:rsidRPr="000B74D1">
        <w:rPr>
          <w:color w:val="FF0000"/>
          <w:spacing w:val="1"/>
        </w:rPr>
        <w:t xml:space="preserve"> </w:t>
      </w:r>
      <w:r w:rsidRPr="000B74D1">
        <w:rPr>
          <w:color w:val="FF0000"/>
        </w:rPr>
        <w:t>проект</w:t>
      </w:r>
      <w:r w:rsidRPr="000B74D1">
        <w:rPr>
          <w:color w:val="FF0000"/>
          <w:spacing w:val="1"/>
        </w:rPr>
        <w:t xml:space="preserve"> </w:t>
      </w:r>
      <w:r w:rsidRPr="000B74D1">
        <w:rPr>
          <w:color w:val="FF0000"/>
        </w:rPr>
        <w:t>как</w:t>
      </w:r>
      <w:r w:rsidRPr="000B74D1">
        <w:rPr>
          <w:color w:val="FF0000"/>
          <w:spacing w:val="1"/>
        </w:rPr>
        <w:t xml:space="preserve"> </w:t>
      </w:r>
      <w:r w:rsidRPr="000B74D1">
        <w:rPr>
          <w:color w:val="FF0000"/>
        </w:rPr>
        <w:t>особая</w:t>
      </w:r>
      <w:r w:rsidRPr="000B74D1">
        <w:rPr>
          <w:color w:val="FF0000"/>
          <w:spacing w:val="1"/>
        </w:rPr>
        <w:t xml:space="preserve"> </w:t>
      </w:r>
      <w:r w:rsidRPr="000B74D1">
        <w:rPr>
          <w:color w:val="FF0000"/>
        </w:rPr>
        <w:t>форма</w:t>
      </w:r>
      <w:r w:rsidRPr="000B74D1">
        <w:rPr>
          <w:color w:val="FF0000"/>
          <w:spacing w:val="1"/>
        </w:rPr>
        <w:t xml:space="preserve"> </w:t>
      </w:r>
      <w:r w:rsidRPr="000B74D1">
        <w:rPr>
          <w:color w:val="FF0000"/>
        </w:rPr>
        <w:t>организации</w:t>
      </w:r>
      <w:r w:rsidRPr="000B74D1">
        <w:rPr>
          <w:color w:val="FF0000"/>
          <w:spacing w:val="1"/>
        </w:rPr>
        <w:t xml:space="preserve"> </w:t>
      </w:r>
      <w:r w:rsidRPr="000B74D1">
        <w:rPr>
          <w:color w:val="FF0000"/>
        </w:rPr>
        <w:t>деятельности обучающихся</w:t>
      </w:r>
      <w:r w:rsidRPr="000B74D1">
        <w:rPr>
          <w:color w:val="FF0000"/>
          <w:spacing w:val="1"/>
        </w:rPr>
        <w:t xml:space="preserve"> </w:t>
      </w:r>
      <w:r w:rsidRPr="000B74D1">
        <w:rPr>
          <w:color w:val="FF0000"/>
        </w:rPr>
        <w:t>является обязательным и выполняется обучающимся самостоятельно под руководством учителя</w:t>
      </w:r>
      <w:r w:rsidRPr="000B74D1">
        <w:rPr>
          <w:color w:val="FF0000"/>
          <w:spacing w:val="1"/>
        </w:rPr>
        <w:t xml:space="preserve"> </w:t>
      </w:r>
      <w:r w:rsidRPr="000B74D1">
        <w:rPr>
          <w:color w:val="FF0000"/>
        </w:rPr>
        <w:t>(тьютора) по выбранной теме в рамках одного или нескольких изучаемых учебных предметов,</w:t>
      </w:r>
      <w:r w:rsidRPr="000B74D1">
        <w:rPr>
          <w:color w:val="FF0000"/>
          <w:spacing w:val="1"/>
        </w:rPr>
        <w:t xml:space="preserve"> </w:t>
      </w:r>
      <w:r w:rsidRPr="000B74D1">
        <w:rPr>
          <w:color w:val="FF0000"/>
        </w:rPr>
        <w:t>курсов</w:t>
      </w:r>
      <w:r w:rsidRPr="000B74D1">
        <w:rPr>
          <w:color w:val="FF0000"/>
          <w:spacing w:val="1"/>
        </w:rPr>
        <w:t xml:space="preserve"> </w:t>
      </w:r>
      <w:r w:rsidRPr="000B74D1">
        <w:rPr>
          <w:color w:val="FF0000"/>
        </w:rPr>
        <w:t>в</w:t>
      </w:r>
      <w:r w:rsidRPr="000B74D1">
        <w:rPr>
          <w:color w:val="FF0000"/>
          <w:spacing w:val="1"/>
        </w:rPr>
        <w:t xml:space="preserve"> </w:t>
      </w:r>
      <w:r w:rsidRPr="000B74D1">
        <w:rPr>
          <w:color w:val="FF0000"/>
        </w:rPr>
        <w:t>любой</w:t>
      </w:r>
      <w:r w:rsidRPr="000B74D1">
        <w:rPr>
          <w:color w:val="FF0000"/>
          <w:spacing w:val="1"/>
        </w:rPr>
        <w:t xml:space="preserve"> </w:t>
      </w:r>
      <w:r w:rsidRPr="000B74D1">
        <w:rPr>
          <w:color w:val="FF0000"/>
        </w:rPr>
        <w:t>избранной</w:t>
      </w:r>
      <w:r w:rsidRPr="000B74D1">
        <w:rPr>
          <w:color w:val="FF0000"/>
          <w:spacing w:val="1"/>
        </w:rPr>
        <w:t xml:space="preserve"> </w:t>
      </w:r>
      <w:r w:rsidRPr="000B74D1">
        <w:rPr>
          <w:color w:val="FF0000"/>
        </w:rPr>
        <w:t>области</w:t>
      </w:r>
      <w:r w:rsidRPr="000B74D1">
        <w:rPr>
          <w:color w:val="FF0000"/>
          <w:spacing w:val="1"/>
        </w:rPr>
        <w:t xml:space="preserve"> </w:t>
      </w:r>
      <w:r w:rsidRPr="000B74D1">
        <w:rPr>
          <w:color w:val="FF0000"/>
        </w:rPr>
        <w:t>деятельности:</w:t>
      </w:r>
      <w:r w:rsidRPr="000B74D1">
        <w:rPr>
          <w:color w:val="FF0000"/>
          <w:spacing w:val="1"/>
        </w:rPr>
        <w:t xml:space="preserve"> </w:t>
      </w:r>
      <w:r w:rsidRPr="000B74D1">
        <w:rPr>
          <w:color w:val="FF0000"/>
        </w:rPr>
        <w:t>познавательной,</w:t>
      </w:r>
      <w:r w:rsidRPr="000B74D1">
        <w:rPr>
          <w:color w:val="FF0000"/>
          <w:spacing w:val="1"/>
        </w:rPr>
        <w:t xml:space="preserve"> </w:t>
      </w:r>
      <w:r w:rsidRPr="000B74D1">
        <w:rPr>
          <w:color w:val="FF0000"/>
        </w:rPr>
        <w:t>практической,</w:t>
      </w:r>
      <w:r w:rsidRPr="000B74D1">
        <w:rPr>
          <w:color w:val="FF0000"/>
          <w:spacing w:val="1"/>
        </w:rPr>
        <w:t xml:space="preserve"> </w:t>
      </w:r>
      <w:r w:rsidRPr="000B74D1">
        <w:rPr>
          <w:color w:val="FF0000"/>
        </w:rPr>
        <w:t>учебн</w:t>
      </w:r>
      <w:proofErr w:type="gramStart"/>
      <w:r w:rsidRPr="000B74D1">
        <w:rPr>
          <w:color w:val="FF0000"/>
        </w:rPr>
        <w:t>о-</w:t>
      </w:r>
      <w:proofErr w:type="gramEnd"/>
      <w:r w:rsidRPr="000B74D1">
        <w:rPr>
          <w:color w:val="FF0000"/>
          <w:spacing w:val="1"/>
        </w:rPr>
        <w:t xml:space="preserve"> </w:t>
      </w:r>
      <w:r w:rsidRPr="000B74D1">
        <w:rPr>
          <w:color w:val="FF0000"/>
        </w:rPr>
        <w:t>исследовательской,</w:t>
      </w:r>
      <w:r w:rsidRPr="000B74D1">
        <w:rPr>
          <w:color w:val="FF0000"/>
          <w:spacing w:val="5"/>
        </w:rPr>
        <w:t xml:space="preserve"> </w:t>
      </w:r>
      <w:r w:rsidRPr="000B74D1">
        <w:rPr>
          <w:color w:val="FF0000"/>
        </w:rPr>
        <w:t>социальной,</w:t>
      </w:r>
      <w:r w:rsidRPr="000B74D1">
        <w:rPr>
          <w:color w:val="FF0000"/>
          <w:spacing w:val="6"/>
        </w:rPr>
        <w:t xml:space="preserve"> </w:t>
      </w:r>
      <w:r w:rsidRPr="000B74D1">
        <w:rPr>
          <w:color w:val="FF0000"/>
        </w:rPr>
        <w:t>художественно-творческой, иной.</w:t>
      </w:r>
    </w:p>
    <w:p w:rsidR="001538CD" w:rsidRPr="000B74D1" w:rsidRDefault="007A3B0A">
      <w:pPr>
        <w:pStyle w:val="a3"/>
        <w:ind w:right="129" w:firstLine="706"/>
        <w:rPr>
          <w:color w:val="FF0000"/>
        </w:rPr>
      </w:pPr>
      <w:proofErr w:type="gramStart"/>
      <w:r w:rsidRPr="000B74D1">
        <w:rPr>
          <w:color w:val="FF0000"/>
        </w:rPr>
        <w:t>Индивидуальный</w:t>
      </w:r>
      <w:r w:rsidRPr="000B74D1">
        <w:rPr>
          <w:color w:val="FF0000"/>
          <w:spacing w:val="1"/>
        </w:rPr>
        <w:t xml:space="preserve"> </w:t>
      </w:r>
      <w:r w:rsidRPr="000B74D1">
        <w:rPr>
          <w:color w:val="FF0000"/>
        </w:rPr>
        <w:t>проект</w:t>
      </w:r>
      <w:proofErr w:type="gramEnd"/>
      <w:r w:rsidRPr="000B74D1">
        <w:rPr>
          <w:color w:val="FF0000"/>
          <w:spacing w:val="1"/>
        </w:rPr>
        <w:t xml:space="preserve"> </w:t>
      </w:r>
      <w:r w:rsidRPr="000B74D1">
        <w:rPr>
          <w:color w:val="FF0000"/>
        </w:rPr>
        <w:t>должен</w:t>
      </w:r>
      <w:r w:rsidRPr="000B74D1">
        <w:rPr>
          <w:color w:val="FF0000"/>
          <w:spacing w:val="1"/>
        </w:rPr>
        <w:t xml:space="preserve"> </w:t>
      </w:r>
      <w:r w:rsidRPr="000B74D1">
        <w:rPr>
          <w:color w:val="FF0000"/>
        </w:rPr>
        <w:t>быть</w:t>
      </w:r>
      <w:r w:rsidRPr="000B74D1">
        <w:rPr>
          <w:color w:val="FF0000"/>
          <w:spacing w:val="1"/>
        </w:rPr>
        <w:t xml:space="preserve"> </w:t>
      </w:r>
      <w:r w:rsidRPr="000B74D1">
        <w:rPr>
          <w:color w:val="FF0000"/>
        </w:rPr>
        <w:t>представлен</w:t>
      </w:r>
      <w:r w:rsidRPr="000B74D1">
        <w:rPr>
          <w:color w:val="FF0000"/>
          <w:spacing w:val="1"/>
        </w:rPr>
        <w:t xml:space="preserve"> </w:t>
      </w:r>
      <w:r w:rsidRPr="000B74D1">
        <w:rPr>
          <w:color w:val="FF0000"/>
        </w:rPr>
        <w:t>в</w:t>
      </w:r>
      <w:r w:rsidRPr="000B74D1">
        <w:rPr>
          <w:color w:val="FF0000"/>
          <w:spacing w:val="1"/>
        </w:rPr>
        <w:t xml:space="preserve"> </w:t>
      </w:r>
      <w:r w:rsidRPr="000B74D1">
        <w:rPr>
          <w:color w:val="FF0000"/>
        </w:rPr>
        <w:t>виде</w:t>
      </w:r>
      <w:r w:rsidRPr="000B74D1">
        <w:rPr>
          <w:color w:val="FF0000"/>
          <w:spacing w:val="1"/>
        </w:rPr>
        <w:t xml:space="preserve"> </w:t>
      </w:r>
      <w:r w:rsidRPr="000B74D1">
        <w:rPr>
          <w:color w:val="FF0000"/>
        </w:rPr>
        <w:t>завершенного</w:t>
      </w:r>
      <w:r w:rsidRPr="000B74D1">
        <w:rPr>
          <w:color w:val="FF0000"/>
          <w:spacing w:val="1"/>
        </w:rPr>
        <w:t xml:space="preserve"> </w:t>
      </w:r>
      <w:r w:rsidRPr="000B74D1">
        <w:rPr>
          <w:color w:val="FF0000"/>
        </w:rPr>
        <w:t>учебного</w:t>
      </w:r>
      <w:r w:rsidRPr="000B74D1">
        <w:rPr>
          <w:color w:val="FF0000"/>
          <w:spacing w:val="1"/>
        </w:rPr>
        <w:t xml:space="preserve"> </w:t>
      </w:r>
      <w:r w:rsidRPr="000B74D1">
        <w:rPr>
          <w:color w:val="FF0000"/>
        </w:rPr>
        <w:t>исследования</w:t>
      </w:r>
      <w:r w:rsidRPr="000B74D1">
        <w:rPr>
          <w:color w:val="FF0000"/>
          <w:spacing w:val="1"/>
        </w:rPr>
        <w:t xml:space="preserve"> </w:t>
      </w:r>
      <w:r w:rsidRPr="000B74D1">
        <w:rPr>
          <w:color w:val="FF0000"/>
        </w:rPr>
        <w:t>или</w:t>
      </w:r>
      <w:r w:rsidRPr="000B74D1">
        <w:rPr>
          <w:color w:val="FF0000"/>
          <w:spacing w:val="1"/>
        </w:rPr>
        <w:t xml:space="preserve"> </w:t>
      </w:r>
      <w:r w:rsidRPr="000B74D1">
        <w:rPr>
          <w:color w:val="FF0000"/>
        </w:rPr>
        <w:t>разработанного</w:t>
      </w:r>
      <w:r w:rsidRPr="000B74D1">
        <w:rPr>
          <w:color w:val="FF0000"/>
          <w:spacing w:val="1"/>
        </w:rPr>
        <w:t xml:space="preserve"> </w:t>
      </w:r>
      <w:r w:rsidRPr="000B74D1">
        <w:rPr>
          <w:color w:val="FF0000"/>
        </w:rPr>
        <w:t>проекта:</w:t>
      </w:r>
      <w:r w:rsidRPr="000B74D1">
        <w:rPr>
          <w:color w:val="FF0000"/>
          <w:spacing w:val="1"/>
        </w:rPr>
        <w:t xml:space="preserve"> </w:t>
      </w:r>
      <w:r w:rsidRPr="000B74D1">
        <w:rPr>
          <w:color w:val="FF0000"/>
        </w:rPr>
        <w:t>информационного,</w:t>
      </w:r>
      <w:r w:rsidRPr="000B74D1">
        <w:rPr>
          <w:color w:val="FF0000"/>
          <w:spacing w:val="1"/>
        </w:rPr>
        <w:t xml:space="preserve"> </w:t>
      </w:r>
      <w:r w:rsidRPr="000B74D1">
        <w:rPr>
          <w:color w:val="FF0000"/>
        </w:rPr>
        <w:t>творческого,</w:t>
      </w:r>
      <w:r w:rsidRPr="000B74D1">
        <w:rPr>
          <w:color w:val="FF0000"/>
          <w:spacing w:val="1"/>
        </w:rPr>
        <w:t xml:space="preserve"> </w:t>
      </w:r>
      <w:r w:rsidRPr="000B74D1">
        <w:rPr>
          <w:color w:val="FF0000"/>
        </w:rPr>
        <w:t>социального,</w:t>
      </w:r>
      <w:r w:rsidRPr="000B74D1">
        <w:rPr>
          <w:color w:val="FF0000"/>
          <w:spacing w:val="1"/>
        </w:rPr>
        <w:t xml:space="preserve"> </w:t>
      </w:r>
      <w:r w:rsidRPr="000B74D1">
        <w:rPr>
          <w:color w:val="FF0000"/>
        </w:rPr>
        <w:t>прикладного, инновационного,</w:t>
      </w:r>
      <w:r w:rsidRPr="000B74D1">
        <w:rPr>
          <w:color w:val="FF0000"/>
          <w:spacing w:val="3"/>
        </w:rPr>
        <w:t xml:space="preserve"> </w:t>
      </w:r>
      <w:r w:rsidRPr="000B74D1">
        <w:rPr>
          <w:color w:val="FF0000"/>
        </w:rPr>
        <w:t>конструкторского,</w:t>
      </w:r>
      <w:r w:rsidRPr="000B74D1">
        <w:rPr>
          <w:color w:val="FF0000"/>
          <w:spacing w:val="-1"/>
        </w:rPr>
        <w:t xml:space="preserve"> </w:t>
      </w:r>
      <w:r w:rsidRPr="000B74D1">
        <w:rPr>
          <w:color w:val="FF0000"/>
        </w:rPr>
        <w:t>инженерного.</w:t>
      </w:r>
    </w:p>
    <w:p w:rsidR="001538CD" w:rsidRPr="000B74D1" w:rsidRDefault="007A3B0A">
      <w:pPr>
        <w:pStyle w:val="a3"/>
        <w:spacing w:line="242" w:lineRule="auto"/>
        <w:ind w:right="126" w:firstLine="706"/>
        <w:rPr>
          <w:color w:val="FF0000"/>
        </w:rPr>
      </w:pPr>
      <w:r w:rsidRPr="000B74D1">
        <w:rPr>
          <w:color w:val="FF0000"/>
        </w:rPr>
        <w:t>Учебный план профиля построен с ориентацией на будущую сферу профессиональной</w:t>
      </w:r>
      <w:r w:rsidRPr="000B74D1">
        <w:rPr>
          <w:color w:val="FF0000"/>
          <w:spacing w:val="1"/>
        </w:rPr>
        <w:t xml:space="preserve"> </w:t>
      </w:r>
      <w:r w:rsidRPr="000B74D1">
        <w:rPr>
          <w:color w:val="FF0000"/>
        </w:rPr>
        <w:t>деятельности,</w:t>
      </w:r>
      <w:r w:rsidRPr="000B74D1">
        <w:rPr>
          <w:color w:val="FF0000"/>
          <w:spacing w:val="4"/>
        </w:rPr>
        <w:t xml:space="preserve"> </w:t>
      </w:r>
      <w:r w:rsidRPr="000B74D1">
        <w:rPr>
          <w:color w:val="FF0000"/>
        </w:rPr>
        <w:t>с учетом</w:t>
      </w:r>
      <w:r w:rsidRPr="000B74D1">
        <w:rPr>
          <w:color w:val="FF0000"/>
          <w:spacing w:val="3"/>
        </w:rPr>
        <w:t xml:space="preserve"> </w:t>
      </w:r>
      <w:r w:rsidRPr="000B74D1">
        <w:rPr>
          <w:color w:val="FF0000"/>
        </w:rPr>
        <w:t>предполагаемого</w:t>
      </w:r>
      <w:r w:rsidRPr="000B74D1">
        <w:rPr>
          <w:color w:val="FF0000"/>
          <w:spacing w:val="3"/>
        </w:rPr>
        <w:t xml:space="preserve"> </w:t>
      </w:r>
      <w:r w:rsidRPr="000B74D1">
        <w:rPr>
          <w:color w:val="FF0000"/>
        </w:rPr>
        <w:t>продолжения</w:t>
      </w:r>
      <w:r w:rsidRPr="000B74D1">
        <w:rPr>
          <w:color w:val="FF0000"/>
          <w:spacing w:val="-2"/>
        </w:rPr>
        <w:t xml:space="preserve"> </w:t>
      </w:r>
      <w:r w:rsidRPr="000B74D1">
        <w:rPr>
          <w:color w:val="FF0000"/>
        </w:rPr>
        <w:t>образованияобучающихся.</w:t>
      </w:r>
    </w:p>
    <w:p w:rsidR="001538CD" w:rsidRPr="000B74D1" w:rsidRDefault="007A3B0A">
      <w:pPr>
        <w:pStyle w:val="Heading2"/>
        <w:spacing w:line="274" w:lineRule="exact"/>
        <w:ind w:left="4048"/>
        <w:rPr>
          <w:color w:val="FF0000"/>
        </w:rPr>
      </w:pPr>
      <w:r w:rsidRPr="000B74D1">
        <w:rPr>
          <w:color w:val="FF0000"/>
        </w:rPr>
        <w:t>Заключительные</w:t>
      </w:r>
      <w:r w:rsidRPr="000B74D1">
        <w:rPr>
          <w:color w:val="FF0000"/>
          <w:spacing w:val="-8"/>
        </w:rPr>
        <w:t xml:space="preserve"> </w:t>
      </w:r>
      <w:r w:rsidRPr="000B74D1">
        <w:rPr>
          <w:color w:val="FF0000"/>
        </w:rPr>
        <w:t>положения</w:t>
      </w:r>
    </w:p>
    <w:p w:rsidR="001538CD" w:rsidRPr="000B74D1" w:rsidRDefault="007A3B0A">
      <w:pPr>
        <w:pStyle w:val="a3"/>
        <w:ind w:right="123" w:firstLine="566"/>
        <w:rPr>
          <w:color w:val="FF0000"/>
        </w:rPr>
      </w:pPr>
      <w:r w:rsidRPr="000B74D1">
        <w:rPr>
          <w:color w:val="FF0000"/>
        </w:rPr>
        <w:t xml:space="preserve">Учебный план среднего общего образования </w:t>
      </w:r>
      <w:r w:rsidR="00796A39" w:rsidRPr="000B74D1">
        <w:rPr>
          <w:color w:val="FF0000"/>
        </w:rPr>
        <w:t xml:space="preserve">МКОУ «Эрдниевская СОШ им. Э.М.Кектеева» </w:t>
      </w:r>
      <w:r w:rsidRPr="000B74D1">
        <w:rPr>
          <w:color w:val="FF0000"/>
        </w:rPr>
        <w:t>на 2023-</w:t>
      </w:r>
      <w:r w:rsidRPr="000B74D1">
        <w:rPr>
          <w:color w:val="FF0000"/>
          <w:spacing w:val="1"/>
        </w:rPr>
        <w:t xml:space="preserve"> </w:t>
      </w:r>
      <w:r w:rsidRPr="000B74D1">
        <w:rPr>
          <w:color w:val="FF0000"/>
        </w:rPr>
        <w:t>2024</w:t>
      </w:r>
      <w:r w:rsidRPr="000B74D1">
        <w:rPr>
          <w:color w:val="FF0000"/>
          <w:spacing w:val="1"/>
        </w:rPr>
        <w:t xml:space="preserve"> </w:t>
      </w:r>
      <w:r w:rsidRPr="000B74D1">
        <w:rPr>
          <w:color w:val="FF0000"/>
        </w:rPr>
        <w:t>учебный</w:t>
      </w:r>
      <w:r w:rsidRPr="000B74D1">
        <w:rPr>
          <w:color w:val="FF0000"/>
          <w:spacing w:val="1"/>
        </w:rPr>
        <w:t xml:space="preserve"> </w:t>
      </w:r>
      <w:r w:rsidRPr="000B74D1">
        <w:rPr>
          <w:color w:val="FF0000"/>
        </w:rPr>
        <w:t>год</w:t>
      </w:r>
      <w:r w:rsidRPr="000B74D1">
        <w:rPr>
          <w:color w:val="FF0000"/>
          <w:spacing w:val="1"/>
        </w:rPr>
        <w:t xml:space="preserve"> </w:t>
      </w:r>
      <w:r w:rsidRPr="000B74D1">
        <w:rPr>
          <w:color w:val="FF0000"/>
        </w:rPr>
        <w:t>соответствует</w:t>
      </w:r>
      <w:r w:rsidRPr="000B74D1">
        <w:rPr>
          <w:color w:val="FF0000"/>
          <w:spacing w:val="1"/>
        </w:rPr>
        <w:t xml:space="preserve"> </w:t>
      </w:r>
      <w:r w:rsidRPr="000B74D1">
        <w:rPr>
          <w:color w:val="FF0000"/>
        </w:rPr>
        <w:t>ФГОС</w:t>
      </w:r>
      <w:r w:rsidRPr="000B74D1">
        <w:rPr>
          <w:color w:val="FF0000"/>
          <w:spacing w:val="1"/>
        </w:rPr>
        <w:t xml:space="preserve"> </w:t>
      </w:r>
      <w:r w:rsidRPr="000B74D1">
        <w:rPr>
          <w:color w:val="FF0000"/>
        </w:rPr>
        <w:t>СОО</w:t>
      </w:r>
      <w:r w:rsidRPr="000B74D1">
        <w:rPr>
          <w:color w:val="FF0000"/>
          <w:spacing w:val="1"/>
        </w:rPr>
        <w:t xml:space="preserve"> </w:t>
      </w:r>
      <w:r w:rsidRPr="000B74D1">
        <w:rPr>
          <w:color w:val="FF0000"/>
        </w:rPr>
        <w:t>-</w:t>
      </w:r>
      <w:r w:rsidRPr="000B74D1">
        <w:rPr>
          <w:color w:val="FF0000"/>
          <w:spacing w:val="1"/>
        </w:rPr>
        <w:t xml:space="preserve"> </w:t>
      </w:r>
      <w:r w:rsidRPr="000B74D1">
        <w:rPr>
          <w:color w:val="FF0000"/>
        </w:rPr>
        <w:t>2021</w:t>
      </w:r>
      <w:r w:rsidRPr="000B74D1">
        <w:rPr>
          <w:color w:val="FF0000"/>
          <w:spacing w:val="1"/>
        </w:rPr>
        <w:t xml:space="preserve"> </w:t>
      </w:r>
      <w:r w:rsidRPr="000B74D1">
        <w:rPr>
          <w:color w:val="FF0000"/>
        </w:rPr>
        <w:t>(10</w:t>
      </w:r>
      <w:r w:rsidRPr="000B74D1">
        <w:rPr>
          <w:color w:val="FF0000"/>
          <w:spacing w:val="61"/>
        </w:rPr>
        <w:t xml:space="preserve"> </w:t>
      </w:r>
      <w:r w:rsidRPr="000B74D1">
        <w:rPr>
          <w:color w:val="FF0000"/>
        </w:rPr>
        <w:t>класс).</w:t>
      </w:r>
      <w:r w:rsidRPr="000B74D1">
        <w:rPr>
          <w:color w:val="FF0000"/>
          <w:spacing w:val="61"/>
        </w:rPr>
        <w:t xml:space="preserve"> </w:t>
      </w:r>
      <w:r w:rsidRPr="000B74D1">
        <w:rPr>
          <w:color w:val="FF0000"/>
        </w:rPr>
        <w:t>Учебно-методические</w:t>
      </w:r>
      <w:r w:rsidRPr="000B74D1">
        <w:rPr>
          <w:color w:val="FF0000"/>
          <w:spacing w:val="1"/>
        </w:rPr>
        <w:t xml:space="preserve"> </w:t>
      </w:r>
      <w:r w:rsidRPr="000B74D1">
        <w:rPr>
          <w:color w:val="FF0000"/>
        </w:rPr>
        <w:t>комплексы, обеспечивающие реализацию учебного плана среднего общего образования на 2023-</w:t>
      </w:r>
      <w:r w:rsidRPr="000B74D1">
        <w:rPr>
          <w:color w:val="FF0000"/>
          <w:spacing w:val="1"/>
        </w:rPr>
        <w:t xml:space="preserve"> </w:t>
      </w:r>
      <w:r w:rsidRPr="000B74D1">
        <w:rPr>
          <w:color w:val="FF0000"/>
        </w:rPr>
        <w:t>2024</w:t>
      </w:r>
      <w:r w:rsidR="00796A39" w:rsidRPr="000B74D1">
        <w:rPr>
          <w:color w:val="FF0000"/>
        </w:rPr>
        <w:t xml:space="preserve"> </w:t>
      </w:r>
      <w:r w:rsidRPr="000B74D1">
        <w:rPr>
          <w:color w:val="FF0000"/>
        </w:rPr>
        <w:t>отражают</w:t>
      </w:r>
      <w:r w:rsidRPr="000B74D1">
        <w:rPr>
          <w:color w:val="FF0000"/>
          <w:spacing w:val="1"/>
        </w:rPr>
        <w:t xml:space="preserve"> </w:t>
      </w:r>
      <w:r w:rsidRPr="000B74D1">
        <w:rPr>
          <w:color w:val="FF0000"/>
        </w:rPr>
        <w:t>преемственность</w:t>
      </w:r>
      <w:r w:rsidRPr="000B74D1">
        <w:rPr>
          <w:color w:val="FF0000"/>
          <w:spacing w:val="1"/>
        </w:rPr>
        <w:t xml:space="preserve"> </w:t>
      </w:r>
      <w:r w:rsidRPr="000B74D1">
        <w:rPr>
          <w:color w:val="FF0000"/>
        </w:rPr>
        <w:t>содержания</w:t>
      </w:r>
      <w:r w:rsidRPr="000B74D1">
        <w:rPr>
          <w:color w:val="FF0000"/>
          <w:spacing w:val="1"/>
        </w:rPr>
        <w:t xml:space="preserve"> </w:t>
      </w:r>
      <w:r w:rsidRPr="000B74D1">
        <w:rPr>
          <w:color w:val="FF0000"/>
        </w:rPr>
        <w:t>среднего</w:t>
      </w:r>
      <w:r w:rsidRPr="000B74D1">
        <w:rPr>
          <w:color w:val="FF0000"/>
          <w:spacing w:val="1"/>
        </w:rPr>
        <w:t xml:space="preserve"> </w:t>
      </w:r>
      <w:r w:rsidRPr="000B74D1">
        <w:rPr>
          <w:color w:val="FF0000"/>
        </w:rPr>
        <w:t>общего</w:t>
      </w:r>
      <w:r w:rsidRPr="000B74D1">
        <w:rPr>
          <w:color w:val="FF0000"/>
          <w:spacing w:val="1"/>
        </w:rPr>
        <w:t xml:space="preserve"> </w:t>
      </w:r>
      <w:r w:rsidRPr="000B74D1">
        <w:rPr>
          <w:color w:val="FF0000"/>
        </w:rPr>
        <w:t>образования</w:t>
      </w:r>
      <w:r w:rsidRPr="000B74D1">
        <w:rPr>
          <w:color w:val="FF0000"/>
          <w:spacing w:val="1"/>
        </w:rPr>
        <w:t xml:space="preserve"> </w:t>
      </w:r>
      <w:r w:rsidRPr="000B74D1">
        <w:rPr>
          <w:color w:val="FF0000"/>
        </w:rPr>
        <w:t>и</w:t>
      </w:r>
      <w:r w:rsidRPr="000B74D1">
        <w:rPr>
          <w:color w:val="FF0000"/>
          <w:spacing w:val="1"/>
        </w:rPr>
        <w:t xml:space="preserve"> </w:t>
      </w:r>
      <w:r w:rsidRPr="000B74D1">
        <w:rPr>
          <w:color w:val="FF0000"/>
        </w:rPr>
        <w:t>входят</w:t>
      </w:r>
      <w:r w:rsidRPr="000B74D1">
        <w:rPr>
          <w:color w:val="FF0000"/>
          <w:spacing w:val="1"/>
        </w:rPr>
        <w:t xml:space="preserve"> </w:t>
      </w:r>
      <w:r w:rsidRPr="000B74D1">
        <w:rPr>
          <w:color w:val="FF0000"/>
        </w:rPr>
        <w:t>в</w:t>
      </w:r>
      <w:r w:rsidRPr="000B74D1">
        <w:rPr>
          <w:color w:val="FF0000"/>
          <w:spacing w:val="1"/>
        </w:rPr>
        <w:t xml:space="preserve"> </w:t>
      </w:r>
      <w:r w:rsidRPr="000B74D1">
        <w:rPr>
          <w:color w:val="FF0000"/>
        </w:rPr>
        <w:t>федеральный перечень учебников, рекомендуемых к использованию при реализации имеющих</w:t>
      </w:r>
      <w:r w:rsidRPr="000B74D1">
        <w:rPr>
          <w:color w:val="FF0000"/>
          <w:spacing w:val="1"/>
        </w:rPr>
        <w:t xml:space="preserve"> </w:t>
      </w:r>
      <w:r w:rsidRPr="000B74D1">
        <w:rPr>
          <w:color w:val="FF0000"/>
        </w:rPr>
        <w:t>государственную</w:t>
      </w:r>
      <w:r w:rsidRPr="000B74D1">
        <w:rPr>
          <w:color w:val="FF0000"/>
          <w:spacing w:val="1"/>
        </w:rPr>
        <w:t xml:space="preserve"> </w:t>
      </w:r>
      <w:r w:rsidRPr="000B74D1">
        <w:rPr>
          <w:color w:val="FF0000"/>
        </w:rPr>
        <w:t>аккредитацию</w:t>
      </w:r>
      <w:r w:rsidRPr="000B74D1">
        <w:rPr>
          <w:color w:val="FF0000"/>
          <w:spacing w:val="1"/>
        </w:rPr>
        <w:t xml:space="preserve"> </w:t>
      </w:r>
      <w:r w:rsidRPr="000B74D1">
        <w:rPr>
          <w:color w:val="FF0000"/>
        </w:rPr>
        <w:t>образовательных</w:t>
      </w:r>
      <w:r w:rsidRPr="000B74D1">
        <w:rPr>
          <w:color w:val="FF0000"/>
          <w:spacing w:val="1"/>
        </w:rPr>
        <w:t xml:space="preserve"> </w:t>
      </w:r>
      <w:r w:rsidRPr="000B74D1">
        <w:rPr>
          <w:color w:val="FF0000"/>
        </w:rPr>
        <w:t>программ</w:t>
      </w:r>
      <w:r w:rsidRPr="000B74D1">
        <w:rPr>
          <w:color w:val="FF0000"/>
          <w:spacing w:val="1"/>
        </w:rPr>
        <w:t xml:space="preserve"> </w:t>
      </w:r>
      <w:r w:rsidRPr="000B74D1">
        <w:rPr>
          <w:color w:val="FF0000"/>
        </w:rPr>
        <w:t>начального</w:t>
      </w:r>
      <w:r w:rsidRPr="000B74D1">
        <w:rPr>
          <w:color w:val="FF0000"/>
          <w:spacing w:val="1"/>
        </w:rPr>
        <w:t xml:space="preserve"> </w:t>
      </w:r>
      <w:r w:rsidRPr="000B74D1">
        <w:rPr>
          <w:color w:val="FF0000"/>
        </w:rPr>
        <w:t>общего,</w:t>
      </w:r>
      <w:r w:rsidRPr="000B74D1">
        <w:rPr>
          <w:color w:val="FF0000"/>
          <w:spacing w:val="1"/>
        </w:rPr>
        <w:t xml:space="preserve"> </w:t>
      </w:r>
      <w:r w:rsidRPr="000B74D1">
        <w:rPr>
          <w:color w:val="FF0000"/>
        </w:rPr>
        <w:t>основного</w:t>
      </w:r>
      <w:r w:rsidRPr="000B74D1">
        <w:rPr>
          <w:color w:val="FF0000"/>
          <w:spacing w:val="1"/>
        </w:rPr>
        <w:t xml:space="preserve"> </w:t>
      </w:r>
      <w:r w:rsidRPr="000B74D1">
        <w:rPr>
          <w:color w:val="FF0000"/>
        </w:rPr>
        <w:t>общего</w:t>
      </w:r>
      <w:r w:rsidRPr="000B74D1">
        <w:rPr>
          <w:color w:val="FF0000"/>
          <w:spacing w:val="1"/>
        </w:rPr>
        <w:t xml:space="preserve"> </w:t>
      </w:r>
      <w:r w:rsidRPr="000B74D1">
        <w:rPr>
          <w:color w:val="FF0000"/>
        </w:rPr>
        <w:t>и</w:t>
      </w:r>
      <w:r w:rsidRPr="000B74D1">
        <w:rPr>
          <w:color w:val="FF0000"/>
          <w:spacing w:val="3"/>
        </w:rPr>
        <w:t xml:space="preserve"> </w:t>
      </w:r>
      <w:r w:rsidRPr="000B74D1">
        <w:rPr>
          <w:color w:val="FF0000"/>
        </w:rPr>
        <w:t>среднего</w:t>
      </w:r>
      <w:r w:rsidRPr="000B74D1">
        <w:rPr>
          <w:color w:val="FF0000"/>
          <w:spacing w:val="-2"/>
        </w:rPr>
        <w:t xml:space="preserve"> </w:t>
      </w:r>
      <w:r w:rsidRPr="000B74D1">
        <w:rPr>
          <w:color w:val="FF0000"/>
        </w:rPr>
        <w:t>общего</w:t>
      </w:r>
      <w:r w:rsidRPr="000B74D1">
        <w:rPr>
          <w:color w:val="FF0000"/>
          <w:spacing w:val="-2"/>
        </w:rPr>
        <w:t xml:space="preserve"> </w:t>
      </w:r>
      <w:r w:rsidRPr="000B74D1">
        <w:rPr>
          <w:color w:val="FF0000"/>
        </w:rPr>
        <w:t>образования.</w:t>
      </w:r>
    </w:p>
    <w:p w:rsidR="001538CD" w:rsidRPr="000B74D1" w:rsidRDefault="007A3B0A">
      <w:pPr>
        <w:pStyle w:val="a3"/>
        <w:spacing w:before="1" w:line="237" w:lineRule="auto"/>
        <w:ind w:right="123" w:firstLine="566"/>
        <w:rPr>
          <w:color w:val="FF0000"/>
        </w:rPr>
      </w:pPr>
      <w:r w:rsidRPr="000B74D1">
        <w:rPr>
          <w:color w:val="FF0000"/>
        </w:rPr>
        <w:t xml:space="preserve">Учебный план среднего общего образования </w:t>
      </w:r>
      <w:r w:rsidR="00796A39" w:rsidRPr="000B74D1">
        <w:rPr>
          <w:color w:val="FF0000"/>
        </w:rPr>
        <w:t xml:space="preserve">МКОУ «Эрдниевская СОШ им. Э.М.Кектеева» </w:t>
      </w:r>
      <w:r w:rsidRPr="000B74D1">
        <w:rPr>
          <w:color w:val="FF0000"/>
        </w:rPr>
        <w:t>на 2023-2024</w:t>
      </w:r>
      <w:r w:rsidRPr="000B74D1">
        <w:rPr>
          <w:color w:val="FF0000"/>
          <w:spacing w:val="-57"/>
        </w:rPr>
        <w:t xml:space="preserve"> </w:t>
      </w:r>
      <w:r w:rsidRPr="000B74D1">
        <w:rPr>
          <w:color w:val="FF0000"/>
        </w:rPr>
        <w:t>учебный</w:t>
      </w:r>
      <w:r w:rsidRPr="000B74D1">
        <w:rPr>
          <w:color w:val="FF0000"/>
          <w:spacing w:val="3"/>
        </w:rPr>
        <w:t xml:space="preserve"> </w:t>
      </w:r>
      <w:r w:rsidRPr="000B74D1">
        <w:rPr>
          <w:color w:val="FF0000"/>
        </w:rPr>
        <w:t>год</w:t>
      </w:r>
      <w:r w:rsidRPr="000B74D1">
        <w:rPr>
          <w:color w:val="FF0000"/>
          <w:spacing w:val="-10"/>
        </w:rPr>
        <w:t xml:space="preserve"> </w:t>
      </w:r>
      <w:r w:rsidRPr="000B74D1">
        <w:rPr>
          <w:color w:val="FF0000"/>
        </w:rPr>
        <w:t>отвечает</w:t>
      </w:r>
      <w:r w:rsidRPr="000B74D1">
        <w:rPr>
          <w:color w:val="FF0000"/>
          <w:spacing w:val="-2"/>
        </w:rPr>
        <w:t xml:space="preserve"> </w:t>
      </w:r>
      <w:r w:rsidRPr="000B74D1">
        <w:rPr>
          <w:color w:val="FF0000"/>
        </w:rPr>
        <w:t>всем</w:t>
      </w:r>
      <w:r w:rsidRPr="000B74D1">
        <w:rPr>
          <w:color w:val="FF0000"/>
          <w:spacing w:val="5"/>
        </w:rPr>
        <w:t xml:space="preserve"> </w:t>
      </w:r>
      <w:r w:rsidRPr="000B74D1">
        <w:rPr>
          <w:color w:val="FF0000"/>
        </w:rPr>
        <w:t>санитарным</w:t>
      </w:r>
      <w:r w:rsidRPr="000B74D1">
        <w:rPr>
          <w:color w:val="FF0000"/>
          <w:spacing w:val="-6"/>
        </w:rPr>
        <w:t xml:space="preserve"> </w:t>
      </w:r>
      <w:r w:rsidRPr="000B74D1">
        <w:rPr>
          <w:color w:val="FF0000"/>
        </w:rPr>
        <w:t>нормам и</w:t>
      </w:r>
      <w:r w:rsidRPr="000B74D1">
        <w:rPr>
          <w:color w:val="FF0000"/>
          <w:spacing w:val="-2"/>
        </w:rPr>
        <w:t xml:space="preserve"> </w:t>
      </w:r>
      <w:r w:rsidRPr="000B74D1">
        <w:rPr>
          <w:color w:val="FF0000"/>
        </w:rPr>
        <w:t>правилам.</w:t>
      </w:r>
    </w:p>
    <w:p w:rsidR="001538CD" w:rsidRDefault="007A3B0A" w:rsidP="00796A39">
      <w:pPr>
        <w:pStyle w:val="Heading1"/>
        <w:spacing w:before="96" w:line="304" w:lineRule="auto"/>
        <w:ind w:left="3928" w:right="1174" w:hanging="2853"/>
        <w:jc w:val="center"/>
      </w:pPr>
      <w:r>
        <w:t>Календарный</w:t>
      </w:r>
      <w:r>
        <w:rPr>
          <w:spacing w:val="-8"/>
        </w:rPr>
        <w:t xml:space="preserve"> </w:t>
      </w:r>
      <w:r>
        <w:t>учебный</w:t>
      </w:r>
      <w:r>
        <w:rPr>
          <w:spacing w:val="-7"/>
        </w:rPr>
        <w:t xml:space="preserve"> </w:t>
      </w:r>
      <w:r>
        <w:t>график</w:t>
      </w:r>
      <w:r w:rsidR="00796A39">
        <w:t xml:space="preserve"> на </w:t>
      </w:r>
      <w:r>
        <w:rPr>
          <w:spacing w:val="-68"/>
        </w:rPr>
        <w:t xml:space="preserve"> </w:t>
      </w:r>
      <w:r>
        <w:t>2023-2024</w:t>
      </w:r>
      <w:r>
        <w:rPr>
          <w:spacing w:val="1"/>
        </w:rPr>
        <w:t xml:space="preserve"> </w:t>
      </w:r>
      <w:r>
        <w:t>учебный</w:t>
      </w:r>
      <w:r>
        <w:rPr>
          <w:spacing w:val="1"/>
        </w:rPr>
        <w:t xml:space="preserve"> </w:t>
      </w:r>
      <w:r>
        <w:t>год</w:t>
      </w:r>
    </w:p>
    <w:p w:rsidR="001538CD" w:rsidRDefault="007A3B0A">
      <w:pPr>
        <w:pStyle w:val="a3"/>
        <w:ind w:left="605" w:right="125" w:firstLine="710"/>
      </w:pPr>
      <w:r>
        <w:t>Годовой календарный график  на 2023-2024 учебный год</w:t>
      </w:r>
      <w:r>
        <w:rPr>
          <w:spacing w:val="-57"/>
        </w:rPr>
        <w:t xml:space="preserve"> </w:t>
      </w:r>
      <w:r>
        <w:t>является документом, регламентирующим организацию образовательной деятельности школы.</w:t>
      </w:r>
      <w:r>
        <w:rPr>
          <w:spacing w:val="1"/>
        </w:rPr>
        <w:t xml:space="preserve"> </w:t>
      </w:r>
      <w:r>
        <w:t>Реализация образовательных программ начального общего, основного общего и среднего общего</w:t>
      </w:r>
      <w:r>
        <w:rPr>
          <w:spacing w:val="1"/>
        </w:rPr>
        <w:t xml:space="preserve"> </w:t>
      </w:r>
      <w:r w:rsidR="00796A39">
        <w:t xml:space="preserve">образования </w:t>
      </w:r>
      <w:r>
        <w:t>осуществляется в соответствии с федеральными</w:t>
      </w:r>
      <w:r>
        <w:rPr>
          <w:spacing w:val="-57"/>
        </w:rPr>
        <w:t xml:space="preserve"> </w:t>
      </w:r>
      <w:r>
        <w:t>календарными</w:t>
      </w:r>
      <w:r w:rsidR="00796A39">
        <w:t xml:space="preserve"> у</w:t>
      </w:r>
      <w:r>
        <w:t>чебными   графиками,   утвержденными</w:t>
      </w:r>
      <w:r>
        <w:rPr>
          <w:spacing w:val="60"/>
        </w:rPr>
        <w:t xml:space="preserve"> </w:t>
      </w:r>
      <w:r>
        <w:t>приказами</w:t>
      </w:r>
      <w:r>
        <w:rPr>
          <w:spacing w:val="60"/>
        </w:rPr>
        <w:t xml:space="preserve"> </w:t>
      </w:r>
      <w:r>
        <w:t>Минпросвещения   России</w:t>
      </w:r>
      <w:r>
        <w:rPr>
          <w:spacing w:val="1"/>
        </w:rPr>
        <w:t xml:space="preserve"> </w:t>
      </w:r>
      <w:r>
        <w:t>от</w:t>
      </w:r>
      <w:r>
        <w:rPr>
          <w:spacing w:val="-3"/>
        </w:rPr>
        <w:t xml:space="preserve"> </w:t>
      </w:r>
      <w:r>
        <w:t>16.11.2022.</w:t>
      </w:r>
      <w:r>
        <w:rPr>
          <w:spacing w:val="-1"/>
        </w:rPr>
        <w:t xml:space="preserve"> </w:t>
      </w:r>
      <w:r>
        <w:t>№ 992</w:t>
      </w:r>
      <w:r>
        <w:rPr>
          <w:spacing w:val="2"/>
        </w:rPr>
        <w:t xml:space="preserve"> </w:t>
      </w:r>
      <w:r>
        <w:t>и</w:t>
      </w:r>
      <w:r>
        <w:rPr>
          <w:spacing w:val="-1"/>
        </w:rPr>
        <w:t xml:space="preserve"> </w:t>
      </w:r>
      <w:r>
        <w:t>993,</w:t>
      </w:r>
      <w:r>
        <w:rPr>
          <w:spacing w:val="-5"/>
        </w:rPr>
        <w:t xml:space="preserve"> </w:t>
      </w:r>
      <w:r>
        <w:t>от</w:t>
      </w:r>
      <w:r>
        <w:rPr>
          <w:spacing w:val="3"/>
        </w:rPr>
        <w:t xml:space="preserve"> </w:t>
      </w:r>
      <w:r>
        <w:t>23.11.2022</w:t>
      </w:r>
      <w:r>
        <w:rPr>
          <w:spacing w:val="-3"/>
        </w:rPr>
        <w:t xml:space="preserve"> </w:t>
      </w:r>
      <w:r>
        <w:t>№ 1014».</w:t>
      </w:r>
    </w:p>
    <w:p w:rsidR="001538CD" w:rsidRDefault="007A3B0A">
      <w:pPr>
        <w:pStyle w:val="Heading2"/>
        <w:numPr>
          <w:ilvl w:val="0"/>
          <w:numId w:val="1"/>
        </w:numPr>
        <w:tabs>
          <w:tab w:val="left" w:pos="1561"/>
        </w:tabs>
        <w:spacing w:before="2" w:line="272" w:lineRule="exact"/>
        <w:jc w:val="left"/>
      </w:pPr>
      <w:r>
        <w:t>Продолжительность учебного</w:t>
      </w:r>
      <w:r>
        <w:rPr>
          <w:spacing w:val="-7"/>
        </w:rPr>
        <w:t xml:space="preserve"> </w:t>
      </w:r>
      <w:r>
        <w:t>года.</w:t>
      </w:r>
    </w:p>
    <w:p w:rsidR="001538CD" w:rsidRDefault="007A3B0A">
      <w:pPr>
        <w:pStyle w:val="a5"/>
        <w:numPr>
          <w:ilvl w:val="1"/>
          <w:numId w:val="9"/>
        </w:numPr>
        <w:tabs>
          <w:tab w:val="left" w:pos="1480"/>
        </w:tabs>
        <w:spacing w:line="272" w:lineRule="exact"/>
        <w:jc w:val="left"/>
        <w:rPr>
          <w:sz w:val="24"/>
        </w:rPr>
      </w:pPr>
      <w:r>
        <w:rPr>
          <w:sz w:val="24"/>
        </w:rPr>
        <w:t>Начало</w:t>
      </w:r>
      <w:r>
        <w:rPr>
          <w:spacing w:val="3"/>
          <w:sz w:val="24"/>
        </w:rPr>
        <w:t xml:space="preserve"> </w:t>
      </w:r>
      <w:r>
        <w:rPr>
          <w:sz w:val="24"/>
        </w:rPr>
        <w:t>учебного года – 01.09.</w:t>
      </w:r>
      <w:r>
        <w:rPr>
          <w:spacing w:val="-3"/>
          <w:sz w:val="24"/>
        </w:rPr>
        <w:t xml:space="preserve"> </w:t>
      </w:r>
      <w:r>
        <w:rPr>
          <w:sz w:val="24"/>
        </w:rPr>
        <w:t>2023</w:t>
      </w:r>
      <w:r>
        <w:rPr>
          <w:spacing w:val="-5"/>
          <w:sz w:val="24"/>
        </w:rPr>
        <w:t xml:space="preserve"> </w:t>
      </w:r>
      <w:r>
        <w:rPr>
          <w:sz w:val="24"/>
        </w:rPr>
        <w:t>г.</w:t>
      </w:r>
    </w:p>
    <w:p w:rsidR="001538CD" w:rsidRDefault="007A3B0A">
      <w:pPr>
        <w:pStyle w:val="a5"/>
        <w:numPr>
          <w:ilvl w:val="1"/>
          <w:numId w:val="9"/>
        </w:numPr>
        <w:tabs>
          <w:tab w:val="left" w:pos="1480"/>
        </w:tabs>
        <w:spacing w:before="46"/>
        <w:jc w:val="left"/>
        <w:rPr>
          <w:sz w:val="24"/>
        </w:rPr>
      </w:pPr>
      <w:r>
        <w:rPr>
          <w:sz w:val="24"/>
        </w:rPr>
        <w:t>Окончание</w:t>
      </w:r>
      <w:r>
        <w:rPr>
          <w:spacing w:val="-1"/>
          <w:sz w:val="24"/>
        </w:rPr>
        <w:t xml:space="preserve"> </w:t>
      </w:r>
      <w:r>
        <w:rPr>
          <w:sz w:val="24"/>
        </w:rPr>
        <w:t>учебного года</w:t>
      </w:r>
      <w:r>
        <w:rPr>
          <w:spacing w:val="2"/>
          <w:sz w:val="24"/>
        </w:rPr>
        <w:t xml:space="preserve"> </w:t>
      </w:r>
      <w:r>
        <w:rPr>
          <w:sz w:val="24"/>
        </w:rPr>
        <w:t>–</w:t>
      </w:r>
      <w:r>
        <w:rPr>
          <w:spacing w:val="-5"/>
          <w:sz w:val="24"/>
        </w:rPr>
        <w:t xml:space="preserve"> </w:t>
      </w:r>
      <w:r w:rsidR="00796A39">
        <w:rPr>
          <w:sz w:val="24"/>
        </w:rPr>
        <w:t>31</w:t>
      </w:r>
      <w:r>
        <w:rPr>
          <w:sz w:val="24"/>
        </w:rPr>
        <w:t>.05.2024</w:t>
      </w:r>
      <w:r>
        <w:rPr>
          <w:spacing w:val="-4"/>
          <w:sz w:val="24"/>
        </w:rPr>
        <w:t xml:space="preserve"> </w:t>
      </w:r>
      <w:r>
        <w:rPr>
          <w:sz w:val="24"/>
        </w:rPr>
        <w:t>г.</w:t>
      </w:r>
    </w:p>
    <w:p w:rsidR="001538CD" w:rsidRDefault="007A3B0A">
      <w:pPr>
        <w:spacing w:before="66" w:line="275" w:lineRule="exact"/>
        <w:ind w:left="1316"/>
        <w:rPr>
          <w:sz w:val="24"/>
        </w:rPr>
      </w:pPr>
      <w:r>
        <w:rPr>
          <w:b/>
          <w:sz w:val="24"/>
        </w:rPr>
        <w:t>в</w:t>
      </w:r>
      <w:r>
        <w:rPr>
          <w:b/>
          <w:spacing w:val="1"/>
          <w:sz w:val="24"/>
        </w:rPr>
        <w:t xml:space="preserve"> </w:t>
      </w:r>
      <w:r>
        <w:rPr>
          <w:b/>
          <w:sz w:val="24"/>
        </w:rPr>
        <w:t>1</w:t>
      </w:r>
      <w:r w:rsidR="00F83EB8">
        <w:rPr>
          <w:b/>
          <w:sz w:val="24"/>
        </w:rPr>
        <w:t>,9,11</w:t>
      </w:r>
      <w:r>
        <w:rPr>
          <w:b/>
          <w:spacing w:val="-4"/>
          <w:sz w:val="24"/>
        </w:rPr>
        <w:t xml:space="preserve"> </w:t>
      </w:r>
      <w:r>
        <w:rPr>
          <w:b/>
          <w:sz w:val="24"/>
        </w:rPr>
        <w:t>классах</w:t>
      </w:r>
      <w:r>
        <w:rPr>
          <w:b/>
          <w:spacing w:val="-3"/>
          <w:sz w:val="24"/>
        </w:rPr>
        <w:t xml:space="preserve"> </w:t>
      </w:r>
      <w:r>
        <w:rPr>
          <w:sz w:val="24"/>
        </w:rPr>
        <w:t>–</w:t>
      </w:r>
      <w:r>
        <w:rPr>
          <w:spacing w:val="1"/>
          <w:sz w:val="24"/>
        </w:rPr>
        <w:t xml:space="preserve"> </w:t>
      </w:r>
      <w:r>
        <w:rPr>
          <w:sz w:val="24"/>
        </w:rPr>
        <w:t>33</w:t>
      </w:r>
      <w:r>
        <w:rPr>
          <w:spacing w:val="1"/>
          <w:sz w:val="24"/>
        </w:rPr>
        <w:t xml:space="preserve"> </w:t>
      </w:r>
      <w:r>
        <w:rPr>
          <w:sz w:val="24"/>
        </w:rPr>
        <w:t>недели;</w:t>
      </w:r>
    </w:p>
    <w:p w:rsidR="001538CD" w:rsidRDefault="007A3B0A">
      <w:pPr>
        <w:spacing w:line="275" w:lineRule="exact"/>
        <w:ind w:left="1316"/>
        <w:rPr>
          <w:sz w:val="24"/>
        </w:rPr>
      </w:pPr>
      <w:r>
        <w:rPr>
          <w:b/>
          <w:sz w:val="24"/>
        </w:rPr>
        <w:t>во 2-</w:t>
      </w:r>
      <w:r w:rsidR="00F83EB8">
        <w:rPr>
          <w:b/>
          <w:sz w:val="24"/>
        </w:rPr>
        <w:t xml:space="preserve">8,10 </w:t>
      </w:r>
      <w:r>
        <w:rPr>
          <w:b/>
          <w:sz w:val="24"/>
        </w:rPr>
        <w:t>классах</w:t>
      </w:r>
      <w:r>
        <w:rPr>
          <w:b/>
          <w:spacing w:val="-3"/>
          <w:sz w:val="24"/>
        </w:rPr>
        <w:t xml:space="preserve"> </w:t>
      </w:r>
      <w:r>
        <w:rPr>
          <w:sz w:val="24"/>
        </w:rPr>
        <w:t>–</w:t>
      </w:r>
      <w:r>
        <w:rPr>
          <w:spacing w:val="1"/>
          <w:sz w:val="24"/>
        </w:rPr>
        <w:t xml:space="preserve"> </w:t>
      </w:r>
      <w:r>
        <w:rPr>
          <w:sz w:val="24"/>
        </w:rPr>
        <w:t>34</w:t>
      </w:r>
      <w:r>
        <w:rPr>
          <w:spacing w:val="1"/>
          <w:sz w:val="24"/>
        </w:rPr>
        <w:t xml:space="preserve"> </w:t>
      </w:r>
      <w:r>
        <w:rPr>
          <w:sz w:val="24"/>
        </w:rPr>
        <w:t>недели.</w:t>
      </w:r>
    </w:p>
    <w:p w:rsidR="001538CD" w:rsidRDefault="007A3B0A">
      <w:pPr>
        <w:pStyle w:val="Heading2"/>
        <w:numPr>
          <w:ilvl w:val="0"/>
          <w:numId w:val="1"/>
        </w:numPr>
        <w:tabs>
          <w:tab w:val="left" w:pos="3169"/>
        </w:tabs>
        <w:spacing w:before="3" w:line="240" w:lineRule="auto"/>
        <w:ind w:left="3168"/>
        <w:jc w:val="left"/>
      </w:pPr>
      <w:r>
        <w:t>Количество</w:t>
      </w:r>
      <w:r>
        <w:rPr>
          <w:spacing w:val="-3"/>
        </w:rPr>
        <w:t xml:space="preserve"> </w:t>
      </w:r>
      <w:r>
        <w:t>классов-комплектов</w:t>
      </w:r>
      <w:r>
        <w:rPr>
          <w:spacing w:val="-6"/>
        </w:rPr>
        <w:t xml:space="preserve"> </w:t>
      </w:r>
      <w:r>
        <w:t>в</w:t>
      </w:r>
      <w:r>
        <w:rPr>
          <w:spacing w:val="-2"/>
        </w:rPr>
        <w:t xml:space="preserve"> </w:t>
      </w:r>
      <w:r>
        <w:t>каждой</w:t>
      </w:r>
      <w:r>
        <w:rPr>
          <w:spacing w:val="-2"/>
        </w:rPr>
        <w:t xml:space="preserve"> </w:t>
      </w:r>
      <w:r>
        <w:t>параллели.</w:t>
      </w:r>
    </w:p>
    <w:p w:rsidR="001538CD" w:rsidRDefault="007A3B0A">
      <w:pPr>
        <w:pStyle w:val="a3"/>
        <w:spacing w:line="273" w:lineRule="exact"/>
        <w:ind w:left="1316"/>
        <w:jc w:val="left"/>
      </w:pPr>
      <w:r>
        <w:t>10</w:t>
      </w:r>
      <w:r>
        <w:rPr>
          <w:spacing w:val="1"/>
        </w:rPr>
        <w:t xml:space="preserve"> </w:t>
      </w:r>
      <w:r>
        <w:t>класс</w:t>
      </w:r>
      <w:r>
        <w:rPr>
          <w:spacing w:val="1"/>
        </w:rPr>
        <w:t xml:space="preserve"> </w:t>
      </w:r>
      <w:r>
        <w:t>-</w:t>
      </w:r>
      <w:r>
        <w:rPr>
          <w:spacing w:val="3"/>
        </w:rPr>
        <w:t xml:space="preserve"> </w:t>
      </w:r>
      <w:r>
        <w:t>1</w:t>
      </w:r>
    </w:p>
    <w:p w:rsidR="001538CD" w:rsidRDefault="00796A39">
      <w:pPr>
        <w:pStyle w:val="a3"/>
        <w:spacing w:line="275" w:lineRule="exact"/>
        <w:ind w:left="1316"/>
        <w:jc w:val="left"/>
      </w:pPr>
      <w:r>
        <w:t xml:space="preserve"> </w:t>
      </w:r>
    </w:p>
    <w:p w:rsidR="001538CD" w:rsidRDefault="007A3B0A">
      <w:pPr>
        <w:pStyle w:val="Heading2"/>
        <w:numPr>
          <w:ilvl w:val="0"/>
          <w:numId w:val="1"/>
        </w:numPr>
        <w:tabs>
          <w:tab w:val="left" w:pos="3636"/>
        </w:tabs>
        <w:spacing w:before="7" w:line="240" w:lineRule="auto"/>
        <w:ind w:left="3635" w:hanging="246"/>
        <w:jc w:val="left"/>
      </w:pPr>
      <w:r>
        <w:t>Регламентирование</w:t>
      </w:r>
      <w:r>
        <w:rPr>
          <w:spacing w:val="-3"/>
        </w:rPr>
        <w:t xml:space="preserve"> </w:t>
      </w:r>
      <w:r>
        <w:t>учебного</w:t>
      </w:r>
      <w:r>
        <w:rPr>
          <w:spacing w:val="-7"/>
        </w:rPr>
        <w:t xml:space="preserve"> </w:t>
      </w:r>
      <w:r>
        <w:t>процесса.</w:t>
      </w:r>
    </w:p>
    <w:tbl>
      <w:tblPr>
        <w:tblW w:w="0" w:type="auto"/>
        <w:tblInd w:w="719" w:type="dxa"/>
        <w:tblLayout w:type="fixed"/>
        <w:tblCellMar>
          <w:left w:w="0" w:type="dxa"/>
          <w:right w:w="0" w:type="dxa"/>
        </w:tblCellMar>
        <w:tblLook w:val="04A0"/>
      </w:tblPr>
      <w:tblGrid>
        <w:gridCol w:w="991"/>
        <w:gridCol w:w="1700"/>
        <w:gridCol w:w="1980"/>
        <w:gridCol w:w="2140"/>
        <w:gridCol w:w="2120"/>
        <w:gridCol w:w="30"/>
      </w:tblGrid>
      <w:tr w:rsidR="00F83EB8" w:rsidRPr="00836EE3" w:rsidTr="00F83EB8">
        <w:trPr>
          <w:trHeight w:val="309"/>
        </w:trPr>
        <w:tc>
          <w:tcPr>
            <w:tcW w:w="991" w:type="dxa"/>
            <w:tcBorders>
              <w:top w:val="single" w:sz="8" w:space="0" w:color="auto"/>
              <w:left w:val="single" w:sz="8" w:space="0" w:color="auto"/>
              <w:right w:val="single" w:sz="8" w:space="0" w:color="auto"/>
            </w:tcBorders>
            <w:vAlign w:val="bottom"/>
          </w:tcPr>
          <w:p w:rsidR="00F83EB8" w:rsidRPr="00836EE3" w:rsidRDefault="00F83EB8" w:rsidP="00C2535A">
            <w:pPr>
              <w:rPr>
                <w:rFonts w:eastAsiaTheme="minorEastAsia"/>
                <w:lang w:eastAsia="ru-RU"/>
              </w:rPr>
            </w:pPr>
          </w:p>
        </w:tc>
        <w:tc>
          <w:tcPr>
            <w:tcW w:w="3680" w:type="dxa"/>
            <w:gridSpan w:val="2"/>
            <w:tcBorders>
              <w:top w:val="single" w:sz="8" w:space="0" w:color="auto"/>
              <w:right w:val="single" w:sz="8" w:space="0" w:color="auto"/>
            </w:tcBorders>
            <w:vAlign w:val="bottom"/>
          </w:tcPr>
          <w:p w:rsidR="00F83EB8" w:rsidRPr="00836EE3" w:rsidRDefault="00F83EB8" w:rsidP="00C2535A">
            <w:pPr>
              <w:spacing w:line="309" w:lineRule="exact"/>
              <w:rPr>
                <w:rFonts w:eastAsiaTheme="minorEastAsia"/>
                <w:lang w:eastAsia="ru-RU"/>
              </w:rPr>
            </w:pPr>
            <w:r w:rsidRPr="00836EE3">
              <w:rPr>
                <w:lang w:eastAsia="ru-RU"/>
              </w:rPr>
              <w:t>Дата</w:t>
            </w:r>
          </w:p>
        </w:tc>
        <w:tc>
          <w:tcPr>
            <w:tcW w:w="4260" w:type="dxa"/>
            <w:gridSpan w:val="2"/>
            <w:tcBorders>
              <w:top w:val="single" w:sz="8" w:space="0" w:color="auto"/>
              <w:right w:val="single" w:sz="8" w:space="0" w:color="auto"/>
            </w:tcBorders>
            <w:vAlign w:val="bottom"/>
          </w:tcPr>
          <w:p w:rsidR="00F83EB8" w:rsidRPr="00836EE3" w:rsidRDefault="00F83EB8" w:rsidP="00C2535A">
            <w:pPr>
              <w:spacing w:line="309" w:lineRule="exact"/>
              <w:rPr>
                <w:rFonts w:eastAsiaTheme="minorEastAsia"/>
                <w:lang w:eastAsia="ru-RU"/>
              </w:rPr>
            </w:pPr>
            <w:r w:rsidRPr="00836EE3">
              <w:rPr>
                <w:lang w:eastAsia="ru-RU"/>
              </w:rPr>
              <w:t>Продолжительность</w:t>
            </w:r>
          </w:p>
        </w:tc>
        <w:tc>
          <w:tcPr>
            <w:tcW w:w="30" w:type="dxa"/>
            <w:vAlign w:val="bottom"/>
          </w:tcPr>
          <w:p w:rsidR="00F83EB8" w:rsidRPr="00836EE3" w:rsidRDefault="00F83EB8" w:rsidP="00C2535A">
            <w:pPr>
              <w:rPr>
                <w:rFonts w:eastAsiaTheme="minorEastAsia"/>
                <w:lang w:eastAsia="ru-RU"/>
              </w:rPr>
            </w:pPr>
          </w:p>
        </w:tc>
      </w:tr>
      <w:tr w:rsidR="00F83EB8" w:rsidRPr="00836EE3" w:rsidTr="00F83EB8">
        <w:trPr>
          <w:trHeight w:val="26"/>
        </w:trPr>
        <w:tc>
          <w:tcPr>
            <w:tcW w:w="991" w:type="dxa"/>
            <w:vMerge w:val="restart"/>
            <w:tcBorders>
              <w:left w:val="single" w:sz="8" w:space="0" w:color="auto"/>
              <w:right w:val="single" w:sz="8" w:space="0" w:color="auto"/>
            </w:tcBorders>
            <w:vAlign w:val="bottom"/>
          </w:tcPr>
          <w:p w:rsidR="00F83EB8" w:rsidRPr="00836EE3" w:rsidRDefault="00F83EB8" w:rsidP="00C2535A">
            <w:pPr>
              <w:jc w:val="center"/>
              <w:rPr>
                <w:rFonts w:eastAsiaTheme="minorEastAsia"/>
                <w:lang w:eastAsia="ru-RU"/>
              </w:rPr>
            </w:pPr>
            <w:r w:rsidRPr="00836EE3">
              <w:rPr>
                <w:w w:val="99"/>
                <w:lang w:eastAsia="ru-RU"/>
              </w:rPr>
              <w:t>полугодия</w:t>
            </w:r>
          </w:p>
        </w:tc>
        <w:tc>
          <w:tcPr>
            <w:tcW w:w="1700" w:type="dxa"/>
            <w:tcBorders>
              <w:bottom w:val="single" w:sz="8" w:space="0" w:color="auto"/>
            </w:tcBorders>
            <w:vAlign w:val="bottom"/>
          </w:tcPr>
          <w:p w:rsidR="00F83EB8" w:rsidRPr="00836EE3" w:rsidRDefault="00F83EB8" w:rsidP="00C2535A">
            <w:pPr>
              <w:rPr>
                <w:rFonts w:eastAsiaTheme="minorEastAsia"/>
                <w:lang w:eastAsia="ru-RU"/>
              </w:rPr>
            </w:pPr>
          </w:p>
        </w:tc>
        <w:tc>
          <w:tcPr>
            <w:tcW w:w="1980" w:type="dxa"/>
            <w:tcBorders>
              <w:bottom w:val="single" w:sz="8" w:space="0" w:color="auto"/>
              <w:right w:val="single" w:sz="8" w:space="0" w:color="auto"/>
            </w:tcBorders>
            <w:vAlign w:val="bottom"/>
          </w:tcPr>
          <w:p w:rsidR="00F83EB8" w:rsidRPr="00836EE3" w:rsidRDefault="00F83EB8" w:rsidP="00C2535A">
            <w:pPr>
              <w:rPr>
                <w:rFonts w:eastAsiaTheme="minorEastAsia"/>
                <w:lang w:eastAsia="ru-RU"/>
              </w:rPr>
            </w:pPr>
          </w:p>
        </w:tc>
        <w:tc>
          <w:tcPr>
            <w:tcW w:w="2140" w:type="dxa"/>
            <w:tcBorders>
              <w:bottom w:val="single" w:sz="8" w:space="0" w:color="auto"/>
            </w:tcBorders>
            <w:vAlign w:val="bottom"/>
          </w:tcPr>
          <w:p w:rsidR="00F83EB8" w:rsidRPr="00836EE3" w:rsidRDefault="00F83EB8" w:rsidP="00C2535A">
            <w:pPr>
              <w:rPr>
                <w:rFonts w:eastAsiaTheme="minorEastAsia"/>
                <w:lang w:eastAsia="ru-RU"/>
              </w:rPr>
            </w:pPr>
          </w:p>
        </w:tc>
        <w:tc>
          <w:tcPr>
            <w:tcW w:w="2120" w:type="dxa"/>
            <w:tcBorders>
              <w:bottom w:val="single" w:sz="8" w:space="0" w:color="auto"/>
              <w:right w:val="single" w:sz="8" w:space="0" w:color="auto"/>
            </w:tcBorders>
            <w:vAlign w:val="bottom"/>
          </w:tcPr>
          <w:p w:rsidR="00F83EB8" w:rsidRPr="00836EE3" w:rsidRDefault="00F83EB8" w:rsidP="00C2535A">
            <w:pPr>
              <w:rPr>
                <w:rFonts w:eastAsiaTheme="minorEastAsia"/>
                <w:lang w:eastAsia="ru-RU"/>
              </w:rPr>
            </w:pPr>
          </w:p>
        </w:tc>
        <w:tc>
          <w:tcPr>
            <w:tcW w:w="30" w:type="dxa"/>
            <w:vAlign w:val="bottom"/>
          </w:tcPr>
          <w:p w:rsidR="00F83EB8" w:rsidRPr="00836EE3" w:rsidRDefault="00F83EB8" w:rsidP="00C2535A">
            <w:pPr>
              <w:rPr>
                <w:rFonts w:eastAsiaTheme="minorEastAsia"/>
                <w:lang w:eastAsia="ru-RU"/>
              </w:rPr>
            </w:pPr>
          </w:p>
        </w:tc>
      </w:tr>
      <w:tr w:rsidR="00F83EB8" w:rsidRPr="00836EE3" w:rsidTr="00F83EB8">
        <w:trPr>
          <w:trHeight w:val="302"/>
        </w:trPr>
        <w:tc>
          <w:tcPr>
            <w:tcW w:w="991" w:type="dxa"/>
            <w:vMerge/>
            <w:tcBorders>
              <w:left w:val="single" w:sz="8" w:space="0" w:color="auto"/>
              <w:right w:val="single" w:sz="8" w:space="0" w:color="auto"/>
            </w:tcBorders>
            <w:vAlign w:val="bottom"/>
          </w:tcPr>
          <w:p w:rsidR="00F83EB8" w:rsidRPr="00836EE3" w:rsidRDefault="00F83EB8" w:rsidP="00C2535A">
            <w:pPr>
              <w:rPr>
                <w:rFonts w:eastAsiaTheme="minorEastAsia"/>
                <w:lang w:eastAsia="ru-RU"/>
              </w:rPr>
            </w:pPr>
          </w:p>
        </w:tc>
        <w:tc>
          <w:tcPr>
            <w:tcW w:w="1700" w:type="dxa"/>
            <w:tcBorders>
              <w:right w:val="single" w:sz="8" w:space="0" w:color="auto"/>
            </w:tcBorders>
            <w:vAlign w:val="bottom"/>
          </w:tcPr>
          <w:p w:rsidR="00F83EB8" w:rsidRPr="00836EE3" w:rsidRDefault="00F83EB8" w:rsidP="00C2535A">
            <w:pPr>
              <w:spacing w:line="301" w:lineRule="exact"/>
              <w:jc w:val="center"/>
              <w:rPr>
                <w:rFonts w:eastAsiaTheme="minorEastAsia"/>
                <w:lang w:eastAsia="ru-RU"/>
              </w:rPr>
            </w:pPr>
            <w:r w:rsidRPr="00836EE3">
              <w:rPr>
                <w:w w:val="98"/>
                <w:lang w:eastAsia="ru-RU"/>
              </w:rPr>
              <w:t>Дата начала</w:t>
            </w:r>
          </w:p>
        </w:tc>
        <w:tc>
          <w:tcPr>
            <w:tcW w:w="1980" w:type="dxa"/>
            <w:tcBorders>
              <w:right w:val="single" w:sz="8" w:space="0" w:color="auto"/>
            </w:tcBorders>
            <w:vAlign w:val="bottom"/>
          </w:tcPr>
          <w:p w:rsidR="00F83EB8" w:rsidRPr="00836EE3" w:rsidRDefault="00F83EB8" w:rsidP="00C2535A">
            <w:pPr>
              <w:spacing w:line="301" w:lineRule="exact"/>
              <w:jc w:val="center"/>
              <w:rPr>
                <w:rFonts w:eastAsiaTheme="minorEastAsia"/>
                <w:lang w:eastAsia="ru-RU"/>
              </w:rPr>
            </w:pPr>
            <w:r w:rsidRPr="00836EE3">
              <w:rPr>
                <w:w w:val="99"/>
                <w:lang w:eastAsia="ru-RU"/>
              </w:rPr>
              <w:t>Дата</w:t>
            </w:r>
          </w:p>
        </w:tc>
        <w:tc>
          <w:tcPr>
            <w:tcW w:w="2140" w:type="dxa"/>
            <w:tcBorders>
              <w:right w:val="single" w:sz="8" w:space="0" w:color="auto"/>
            </w:tcBorders>
            <w:vAlign w:val="bottom"/>
          </w:tcPr>
          <w:p w:rsidR="00F83EB8" w:rsidRPr="00836EE3" w:rsidRDefault="00F83EB8" w:rsidP="00C2535A">
            <w:pPr>
              <w:spacing w:line="301" w:lineRule="exact"/>
              <w:jc w:val="center"/>
              <w:rPr>
                <w:rFonts w:eastAsiaTheme="minorEastAsia"/>
                <w:lang w:eastAsia="ru-RU"/>
              </w:rPr>
            </w:pPr>
            <w:r w:rsidRPr="00836EE3">
              <w:rPr>
                <w:w w:val="99"/>
                <w:lang w:eastAsia="ru-RU"/>
              </w:rPr>
              <w:t>количество</w:t>
            </w:r>
          </w:p>
        </w:tc>
        <w:tc>
          <w:tcPr>
            <w:tcW w:w="2120" w:type="dxa"/>
            <w:tcBorders>
              <w:right w:val="single" w:sz="8" w:space="0" w:color="auto"/>
            </w:tcBorders>
            <w:vAlign w:val="bottom"/>
          </w:tcPr>
          <w:p w:rsidR="00F83EB8" w:rsidRPr="00836EE3" w:rsidRDefault="00F83EB8" w:rsidP="00C2535A">
            <w:pPr>
              <w:spacing w:line="301" w:lineRule="exact"/>
              <w:jc w:val="center"/>
              <w:rPr>
                <w:rFonts w:eastAsiaTheme="minorEastAsia"/>
                <w:lang w:eastAsia="ru-RU"/>
              </w:rPr>
            </w:pPr>
            <w:r w:rsidRPr="00836EE3">
              <w:rPr>
                <w:w w:val="99"/>
                <w:lang w:eastAsia="ru-RU"/>
              </w:rPr>
              <w:t>количество</w:t>
            </w:r>
          </w:p>
        </w:tc>
        <w:tc>
          <w:tcPr>
            <w:tcW w:w="30" w:type="dxa"/>
            <w:vAlign w:val="bottom"/>
          </w:tcPr>
          <w:p w:rsidR="00F83EB8" w:rsidRPr="00836EE3" w:rsidRDefault="00F83EB8" w:rsidP="00C2535A">
            <w:pPr>
              <w:rPr>
                <w:rFonts w:eastAsiaTheme="minorEastAsia"/>
                <w:lang w:eastAsia="ru-RU"/>
              </w:rPr>
            </w:pPr>
          </w:p>
        </w:tc>
      </w:tr>
      <w:tr w:rsidR="00F83EB8" w:rsidRPr="00836EE3" w:rsidTr="00F83EB8">
        <w:trPr>
          <w:trHeight w:val="338"/>
        </w:trPr>
        <w:tc>
          <w:tcPr>
            <w:tcW w:w="991" w:type="dxa"/>
            <w:tcBorders>
              <w:left w:val="single" w:sz="8" w:space="0" w:color="auto"/>
              <w:right w:val="single" w:sz="8" w:space="0" w:color="auto"/>
            </w:tcBorders>
            <w:vAlign w:val="bottom"/>
          </w:tcPr>
          <w:p w:rsidR="00F83EB8" w:rsidRPr="00836EE3" w:rsidRDefault="00F83EB8" w:rsidP="00C2535A">
            <w:pPr>
              <w:rPr>
                <w:rFonts w:eastAsiaTheme="minorEastAsia"/>
                <w:lang w:eastAsia="ru-RU"/>
              </w:rPr>
            </w:pPr>
          </w:p>
        </w:tc>
        <w:tc>
          <w:tcPr>
            <w:tcW w:w="1700" w:type="dxa"/>
            <w:tcBorders>
              <w:right w:val="single" w:sz="8" w:space="0" w:color="auto"/>
            </w:tcBorders>
            <w:vAlign w:val="bottom"/>
          </w:tcPr>
          <w:p w:rsidR="00F83EB8" w:rsidRPr="00836EE3" w:rsidRDefault="00F83EB8" w:rsidP="00C2535A">
            <w:pPr>
              <w:rPr>
                <w:rFonts w:eastAsiaTheme="minorEastAsia"/>
                <w:lang w:eastAsia="ru-RU"/>
              </w:rPr>
            </w:pPr>
          </w:p>
        </w:tc>
        <w:tc>
          <w:tcPr>
            <w:tcW w:w="1980" w:type="dxa"/>
            <w:tcBorders>
              <w:right w:val="single" w:sz="8" w:space="0" w:color="auto"/>
            </w:tcBorders>
            <w:vAlign w:val="bottom"/>
          </w:tcPr>
          <w:p w:rsidR="00F83EB8" w:rsidRPr="00836EE3" w:rsidRDefault="00F83EB8" w:rsidP="00C2535A">
            <w:pPr>
              <w:jc w:val="center"/>
              <w:rPr>
                <w:rFonts w:eastAsiaTheme="minorEastAsia"/>
                <w:lang w:eastAsia="ru-RU"/>
              </w:rPr>
            </w:pPr>
            <w:r w:rsidRPr="00836EE3">
              <w:rPr>
                <w:lang w:eastAsia="ru-RU"/>
              </w:rPr>
              <w:t>окончания</w:t>
            </w:r>
          </w:p>
        </w:tc>
        <w:tc>
          <w:tcPr>
            <w:tcW w:w="2140" w:type="dxa"/>
            <w:tcBorders>
              <w:right w:val="single" w:sz="8" w:space="0" w:color="auto"/>
            </w:tcBorders>
            <w:vAlign w:val="bottom"/>
          </w:tcPr>
          <w:p w:rsidR="00F83EB8" w:rsidRPr="00836EE3" w:rsidRDefault="00F83EB8" w:rsidP="00C2535A">
            <w:pPr>
              <w:jc w:val="center"/>
              <w:rPr>
                <w:rFonts w:eastAsiaTheme="minorEastAsia"/>
                <w:lang w:eastAsia="ru-RU"/>
              </w:rPr>
            </w:pPr>
            <w:r w:rsidRPr="00836EE3">
              <w:rPr>
                <w:w w:val="99"/>
                <w:lang w:eastAsia="ru-RU"/>
              </w:rPr>
              <w:t>учебных недель</w:t>
            </w:r>
          </w:p>
        </w:tc>
        <w:tc>
          <w:tcPr>
            <w:tcW w:w="2120" w:type="dxa"/>
            <w:tcBorders>
              <w:right w:val="single" w:sz="8" w:space="0" w:color="auto"/>
            </w:tcBorders>
            <w:vAlign w:val="bottom"/>
          </w:tcPr>
          <w:p w:rsidR="00F83EB8" w:rsidRPr="00836EE3" w:rsidRDefault="00F83EB8" w:rsidP="00C2535A">
            <w:pPr>
              <w:jc w:val="center"/>
              <w:rPr>
                <w:rFonts w:eastAsiaTheme="minorEastAsia"/>
                <w:lang w:eastAsia="ru-RU"/>
              </w:rPr>
            </w:pPr>
            <w:r w:rsidRPr="00836EE3">
              <w:rPr>
                <w:w w:val="99"/>
                <w:lang w:eastAsia="ru-RU"/>
              </w:rPr>
              <w:t>учебных дней</w:t>
            </w:r>
          </w:p>
        </w:tc>
        <w:tc>
          <w:tcPr>
            <w:tcW w:w="30" w:type="dxa"/>
            <w:vAlign w:val="bottom"/>
          </w:tcPr>
          <w:p w:rsidR="00F83EB8" w:rsidRPr="00836EE3" w:rsidRDefault="00F83EB8" w:rsidP="00C2535A">
            <w:pPr>
              <w:rPr>
                <w:rFonts w:eastAsiaTheme="minorEastAsia"/>
                <w:lang w:eastAsia="ru-RU"/>
              </w:rPr>
            </w:pPr>
          </w:p>
        </w:tc>
      </w:tr>
      <w:tr w:rsidR="00F83EB8" w:rsidRPr="00836EE3" w:rsidTr="00F83EB8">
        <w:trPr>
          <w:trHeight w:val="26"/>
        </w:trPr>
        <w:tc>
          <w:tcPr>
            <w:tcW w:w="991" w:type="dxa"/>
            <w:tcBorders>
              <w:left w:val="single" w:sz="8" w:space="0" w:color="auto"/>
              <w:bottom w:val="single" w:sz="8" w:space="0" w:color="auto"/>
              <w:right w:val="single" w:sz="8" w:space="0" w:color="auto"/>
            </w:tcBorders>
            <w:vAlign w:val="bottom"/>
          </w:tcPr>
          <w:p w:rsidR="00F83EB8" w:rsidRPr="00836EE3" w:rsidRDefault="00F83EB8" w:rsidP="00C2535A">
            <w:pPr>
              <w:rPr>
                <w:rFonts w:eastAsiaTheme="minorEastAsia"/>
                <w:lang w:eastAsia="ru-RU"/>
              </w:rPr>
            </w:pPr>
          </w:p>
        </w:tc>
        <w:tc>
          <w:tcPr>
            <w:tcW w:w="1700" w:type="dxa"/>
            <w:tcBorders>
              <w:bottom w:val="single" w:sz="8" w:space="0" w:color="auto"/>
              <w:right w:val="single" w:sz="8" w:space="0" w:color="auto"/>
            </w:tcBorders>
            <w:vAlign w:val="bottom"/>
          </w:tcPr>
          <w:p w:rsidR="00F83EB8" w:rsidRPr="00836EE3" w:rsidRDefault="00F83EB8" w:rsidP="00C2535A">
            <w:pPr>
              <w:rPr>
                <w:rFonts w:eastAsiaTheme="minorEastAsia"/>
                <w:lang w:eastAsia="ru-RU"/>
              </w:rPr>
            </w:pPr>
          </w:p>
        </w:tc>
        <w:tc>
          <w:tcPr>
            <w:tcW w:w="1980" w:type="dxa"/>
            <w:tcBorders>
              <w:bottom w:val="single" w:sz="8" w:space="0" w:color="auto"/>
              <w:right w:val="single" w:sz="8" w:space="0" w:color="auto"/>
            </w:tcBorders>
            <w:vAlign w:val="bottom"/>
          </w:tcPr>
          <w:p w:rsidR="00F83EB8" w:rsidRPr="00836EE3" w:rsidRDefault="00F83EB8" w:rsidP="00C2535A">
            <w:pPr>
              <w:rPr>
                <w:rFonts w:eastAsiaTheme="minorEastAsia"/>
                <w:lang w:eastAsia="ru-RU"/>
              </w:rPr>
            </w:pPr>
          </w:p>
        </w:tc>
        <w:tc>
          <w:tcPr>
            <w:tcW w:w="2140" w:type="dxa"/>
            <w:tcBorders>
              <w:bottom w:val="single" w:sz="8" w:space="0" w:color="auto"/>
              <w:right w:val="single" w:sz="8" w:space="0" w:color="auto"/>
            </w:tcBorders>
            <w:vAlign w:val="bottom"/>
          </w:tcPr>
          <w:p w:rsidR="00F83EB8" w:rsidRPr="00836EE3" w:rsidRDefault="00F83EB8" w:rsidP="00C2535A">
            <w:pPr>
              <w:rPr>
                <w:rFonts w:eastAsiaTheme="minorEastAsia"/>
                <w:lang w:eastAsia="ru-RU"/>
              </w:rPr>
            </w:pPr>
          </w:p>
        </w:tc>
        <w:tc>
          <w:tcPr>
            <w:tcW w:w="2120" w:type="dxa"/>
            <w:tcBorders>
              <w:bottom w:val="single" w:sz="8" w:space="0" w:color="auto"/>
              <w:right w:val="single" w:sz="8" w:space="0" w:color="auto"/>
            </w:tcBorders>
            <w:vAlign w:val="bottom"/>
          </w:tcPr>
          <w:p w:rsidR="00F83EB8" w:rsidRPr="00836EE3" w:rsidRDefault="00F83EB8" w:rsidP="00C2535A">
            <w:pPr>
              <w:rPr>
                <w:rFonts w:eastAsiaTheme="minorEastAsia"/>
                <w:lang w:eastAsia="ru-RU"/>
              </w:rPr>
            </w:pPr>
          </w:p>
        </w:tc>
        <w:tc>
          <w:tcPr>
            <w:tcW w:w="30" w:type="dxa"/>
            <w:vAlign w:val="bottom"/>
          </w:tcPr>
          <w:p w:rsidR="00F83EB8" w:rsidRPr="00836EE3" w:rsidRDefault="00F83EB8" w:rsidP="00C2535A">
            <w:pPr>
              <w:rPr>
                <w:rFonts w:eastAsiaTheme="minorEastAsia"/>
                <w:lang w:eastAsia="ru-RU"/>
              </w:rPr>
            </w:pPr>
          </w:p>
        </w:tc>
      </w:tr>
      <w:tr w:rsidR="00F83EB8" w:rsidRPr="00836EE3" w:rsidTr="00F83EB8">
        <w:trPr>
          <w:trHeight w:val="302"/>
        </w:trPr>
        <w:tc>
          <w:tcPr>
            <w:tcW w:w="991" w:type="dxa"/>
            <w:tcBorders>
              <w:left w:val="single" w:sz="8" w:space="0" w:color="auto"/>
              <w:right w:val="single" w:sz="8" w:space="0" w:color="auto"/>
            </w:tcBorders>
            <w:vAlign w:val="bottom"/>
          </w:tcPr>
          <w:p w:rsidR="00F83EB8" w:rsidRPr="00836EE3" w:rsidRDefault="00F83EB8" w:rsidP="00C2535A">
            <w:pPr>
              <w:spacing w:line="301" w:lineRule="exact"/>
              <w:jc w:val="center"/>
              <w:rPr>
                <w:rFonts w:eastAsiaTheme="minorEastAsia"/>
                <w:lang w:eastAsia="ru-RU"/>
              </w:rPr>
            </w:pPr>
            <w:r w:rsidRPr="00836EE3">
              <w:rPr>
                <w:lang w:eastAsia="ru-RU"/>
              </w:rPr>
              <w:t>I</w:t>
            </w:r>
          </w:p>
        </w:tc>
        <w:tc>
          <w:tcPr>
            <w:tcW w:w="1700" w:type="dxa"/>
            <w:tcBorders>
              <w:right w:val="single" w:sz="8" w:space="0" w:color="auto"/>
            </w:tcBorders>
            <w:vAlign w:val="bottom"/>
          </w:tcPr>
          <w:p w:rsidR="00F83EB8" w:rsidRPr="00836EE3" w:rsidRDefault="00F83EB8" w:rsidP="00C2535A">
            <w:pPr>
              <w:spacing w:line="301" w:lineRule="exact"/>
              <w:jc w:val="center"/>
              <w:rPr>
                <w:rFonts w:eastAsiaTheme="minorEastAsia"/>
                <w:lang w:eastAsia="ru-RU"/>
              </w:rPr>
            </w:pPr>
            <w:r w:rsidRPr="00836EE3">
              <w:rPr>
                <w:w w:val="99"/>
                <w:lang w:eastAsia="ru-RU"/>
              </w:rPr>
              <w:t>01.09.202</w:t>
            </w:r>
            <w:r>
              <w:rPr>
                <w:w w:val="99"/>
                <w:lang w:eastAsia="ru-RU"/>
              </w:rPr>
              <w:t>3</w:t>
            </w:r>
          </w:p>
        </w:tc>
        <w:tc>
          <w:tcPr>
            <w:tcW w:w="1980" w:type="dxa"/>
            <w:tcBorders>
              <w:right w:val="single" w:sz="8" w:space="0" w:color="auto"/>
            </w:tcBorders>
            <w:vAlign w:val="bottom"/>
          </w:tcPr>
          <w:p w:rsidR="00F83EB8" w:rsidRPr="00836EE3" w:rsidRDefault="00F83EB8" w:rsidP="00C2535A">
            <w:pPr>
              <w:spacing w:line="301" w:lineRule="exact"/>
              <w:jc w:val="center"/>
              <w:rPr>
                <w:rFonts w:eastAsiaTheme="minorEastAsia"/>
                <w:lang w:eastAsia="ru-RU"/>
              </w:rPr>
            </w:pPr>
            <w:r>
              <w:rPr>
                <w:w w:val="99"/>
                <w:lang w:eastAsia="ru-RU"/>
              </w:rPr>
              <w:t>27</w:t>
            </w:r>
            <w:r w:rsidRPr="00836EE3">
              <w:rPr>
                <w:w w:val="99"/>
                <w:lang w:eastAsia="ru-RU"/>
              </w:rPr>
              <w:t>.12.202</w:t>
            </w:r>
            <w:r>
              <w:rPr>
                <w:w w:val="99"/>
                <w:lang w:eastAsia="ru-RU"/>
              </w:rPr>
              <w:t>3</w:t>
            </w:r>
          </w:p>
        </w:tc>
        <w:tc>
          <w:tcPr>
            <w:tcW w:w="2140" w:type="dxa"/>
            <w:tcBorders>
              <w:right w:val="single" w:sz="8" w:space="0" w:color="auto"/>
            </w:tcBorders>
            <w:vAlign w:val="bottom"/>
          </w:tcPr>
          <w:p w:rsidR="00F83EB8" w:rsidRPr="00836EE3" w:rsidRDefault="00F83EB8" w:rsidP="00C2535A">
            <w:pPr>
              <w:spacing w:line="301" w:lineRule="exact"/>
              <w:jc w:val="center"/>
              <w:rPr>
                <w:rFonts w:eastAsiaTheme="minorEastAsia"/>
                <w:lang w:eastAsia="ru-RU"/>
              </w:rPr>
            </w:pPr>
            <w:r w:rsidRPr="00836EE3">
              <w:rPr>
                <w:lang w:eastAsia="ru-RU"/>
              </w:rPr>
              <w:t>16 недель</w:t>
            </w:r>
          </w:p>
        </w:tc>
        <w:tc>
          <w:tcPr>
            <w:tcW w:w="2120" w:type="dxa"/>
            <w:tcBorders>
              <w:right w:val="single" w:sz="8" w:space="0" w:color="auto"/>
            </w:tcBorders>
            <w:vAlign w:val="bottom"/>
          </w:tcPr>
          <w:p w:rsidR="00F83EB8" w:rsidRPr="00836EE3" w:rsidRDefault="00F83EB8" w:rsidP="00C2535A">
            <w:pPr>
              <w:spacing w:line="301" w:lineRule="exact"/>
              <w:rPr>
                <w:rFonts w:eastAsiaTheme="minorEastAsia"/>
                <w:lang w:eastAsia="ru-RU"/>
              </w:rPr>
            </w:pPr>
            <w:r>
              <w:rPr>
                <w:lang w:eastAsia="ru-RU"/>
              </w:rPr>
              <w:t>78 дней</w:t>
            </w:r>
          </w:p>
        </w:tc>
        <w:tc>
          <w:tcPr>
            <w:tcW w:w="30" w:type="dxa"/>
            <w:vAlign w:val="bottom"/>
          </w:tcPr>
          <w:p w:rsidR="00F83EB8" w:rsidRPr="00836EE3" w:rsidRDefault="00F83EB8" w:rsidP="00C2535A">
            <w:pPr>
              <w:rPr>
                <w:rFonts w:eastAsiaTheme="minorEastAsia"/>
                <w:lang w:eastAsia="ru-RU"/>
              </w:rPr>
            </w:pPr>
          </w:p>
        </w:tc>
      </w:tr>
      <w:tr w:rsidR="00F83EB8" w:rsidRPr="00836EE3" w:rsidTr="00F83EB8">
        <w:trPr>
          <w:trHeight w:val="338"/>
        </w:trPr>
        <w:tc>
          <w:tcPr>
            <w:tcW w:w="991" w:type="dxa"/>
            <w:tcBorders>
              <w:left w:val="single" w:sz="8" w:space="0" w:color="auto"/>
              <w:right w:val="single" w:sz="8" w:space="0" w:color="auto"/>
            </w:tcBorders>
            <w:vAlign w:val="bottom"/>
          </w:tcPr>
          <w:p w:rsidR="00F83EB8" w:rsidRPr="00836EE3" w:rsidRDefault="00F83EB8" w:rsidP="00C2535A">
            <w:pPr>
              <w:rPr>
                <w:rFonts w:eastAsiaTheme="minorEastAsia"/>
                <w:lang w:eastAsia="ru-RU"/>
              </w:rPr>
            </w:pPr>
          </w:p>
        </w:tc>
        <w:tc>
          <w:tcPr>
            <w:tcW w:w="1700" w:type="dxa"/>
            <w:tcBorders>
              <w:right w:val="single" w:sz="8" w:space="0" w:color="auto"/>
            </w:tcBorders>
            <w:vAlign w:val="bottom"/>
          </w:tcPr>
          <w:p w:rsidR="00F83EB8" w:rsidRPr="00836EE3" w:rsidRDefault="00F83EB8" w:rsidP="00C2535A">
            <w:pPr>
              <w:rPr>
                <w:rFonts w:eastAsiaTheme="minorEastAsia"/>
                <w:lang w:eastAsia="ru-RU"/>
              </w:rPr>
            </w:pPr>
          </w:p>
        </w:tc>
        <w:tc>
          <w:tcPr>
            <w:tcW w:w="1980" w:type="dxa"/>
            <w:tcBorders>
              <w:right w:val="single" w:sz="8" w:space="0" w:color="auto"/>
            </w:tcBorders>
            <w:vAlign w:val="bottom"/>
          </w:tcPr>
          <w:p w:rsidR="00F83EB8" w:rsidRPr="00836EE3" w:rsidRDefault="00F83EB8" w:rsidP="00C2535A">
            <w:pPr>
              <w:rPr>
                <w:rFonts w:eastAsiaTheme="minorEastAsia"/>
                <w:lang w:eastAsia="ru-RU"/>
              </w:rPr>
            </w:pPr>
          </w:p>
        </w:tc>
        <w:tc>
          <w:tcPr>
            <w:tcW w:w="2140" w:type="dxa"/>
            <w:tcBorders>
              <w:right w:val="single" w:sz="8" w:space="0" w:color="auto"/>
            </w:tcBorders>
            <w:vAlign w:val="bottom"/>
          </w:tcPr>
          <w:p w:rsidR="00F83EB8" w:rsidRPr="00836EE3" w:rsidRDefault="00F83EB8" w:rsidP="00C2535A">
            <w:pPr>
              <w:rPr>
                <w:rFonts w:eastAsiaTheme="minorEastAsia"/>
                <w:lang w:eastAsia="ru-RU"/>
              </w:rPr>
            </w:pPr>
          </w:p>
        </w:tc>
        <w:tc>
          <w:tcPr>
            <w:tcW w:w="2120" w:type="dxa"/>
            <w:tcBorders>
              <w:right w:val="single" w:sz="8" w:space="0" w:color="auto"/>
            </w:tcBorders>
            <w:vAlign w:val="bottom"/>
          </w:tcPr>
          <w:p w:rsidR="00F83EB8" w:rsidRPr="00836EE3" w:rsidRDefault="00F83EB8" w:rsidP="00C2535A">
            <w:pPr>
              <w:rPr>
                <w:rFonts w:eastAsiaTheme="minorEastAsia"/>
                <w:lang w:eastAsia="ru-RU"/>
              </w:rPr>
            </w:pPr>
          </w:p>
        </w:tc>
        <w:tc>
          <w:tcPr>
            <w:tcW w:w="30" w:type="dxa"/>
            <w:vAlign w:val="bottom"/>
          </w:tcPr>
          <w:p w:rsidR="00F83EB8" w:rsidRPr="00836EE3" w:rsidRDefault="00F83EB8" w:rsidP="00C2535A">
            <w:pPr>
              <w:rPr>
                <w:rFonts w:eastAsiaTheme="minorEastAsia"/>
                <w:lang w:eastAsia="ru-RU"/>
              </w:rPr>
            </w:pPr>
          </w:p>
        </w:tc>
      </w:tr>
      <w:tr w:rsidR="00F83EB8" w:rsidRPr="00836EE3" w:rsidTr="00F83EB8">
        <w:trPr>
          <w:trHeight w:val="26"/>
        </w:trPr>
        <w:tc>
          <w:tcPr>
            <w:tcW w:w="991" w:type="dxa"/>
            <w:tcBorders>
              <w:left w:val="single" w:sz="8" w:space="0" w:color="auto"/>
              <w:bottom w:val="single" w:sz="8" w:space="0" w:color="auto"/>
              <w:right w:val="single" w:sz="8" w:space="0" w:color="auto"/>
            </w:tcBorders>
            <w:vAlign w:val="bottom"/>
          </w:tcPr>
          <w:p w:rsidR="00F83EB8" w:rsidRPr="00836EE3" w:rsidRDefault="00F83EB8" w:rsidP="00C2535A">
            <w:pPr>
              <w:rPr>
                <w:rFonts w:eastAsiaTheme="minorEastAsia"/>
                <w:lang w:eastAsia="ru-RU"/>
              </w:rPr>
            </w:pPr>
          </w:p>
        </w:tc>
        <w:tc>
          <w:tcPr>
            <w:tcW w:w="1700" w:type="dxa"/>
            <w:tcBorders>
              <w:bottom w:val="single" w:sz="8" w:space="0" w:color="auto"/>
              <w:right w:val="single" w:sz="8" w:space="0" w:color="auto"/>
            </w:tcBorders>
            <w:vAlign w:val="bottom"/>
          </w:tcPr>
          <w:p w:rsidR="00F83EB8" w:rsidRPr="00836EE3" w:rsidRDefault="00F83EB8" w:rsidP="00C2535A">
            <w:pPr>
              <w:rPr>
                <w:rFonts w:eastAsiaTheme="minorEastAsia"/>
                <w:lang w:eastAsia="ru-RU"/>
              </w:rPr>
            </w:pPr>
          </w:p>
        </w:tc>
        <w:tc>
          <w:tcPr>
            <w:tcW w:w="1980" w:type="dxa"/>
            <w:tcBorders>
              <w:bottom w:val="single" w:sz="8" w:space="0" w:color="auto"/>
              <w:right w:val="single" w:sz="8" w:space="0" w:color="auto"/>
            </w:tcBorders>
            <w:vAlign w:val="bottom"/>
          </w:tcPr>
          <w:p w:rsidR="00F83EB8" w:rsidRPr="00836EE3" w:rsidRDefault="00F83EB8" w:rsidP="00C2535A">
            <w:pPr>
              <w:rPr>
                <w:rFonts w:eastAsiaTheme="minorEastAsia"/>
                <w:lang w:eastAsia="ru-RU"/>
              </w:rPr>
            </w:pPr>
          </w:p>
        </w:tc>
        <w:tc>
          <w:tcPr>
            <w:tcW w:w="2140" w:type="dxa"/>
            <w:tcBorders>
              <w:bottom w:val="single" w:sz="8" w:space="0" w:color="auto"/>
              <w:right w:val="single" w:sz="8" w:space="0" w:color="auto"/>
            </w:tcBorders>
            <w:vAlign w:val="bottom"/>
          </w:tcPr>
          <w:p w:rsidR="00F83EB8" w:rsidRPr="00836EE3" w:rsidRDefault="00F83EB8" w:rsidP="00C2535A">
            <w:pPr>
              <w:rPr>
                <w:rFonts w:eastAsiaTheme="minorEastAsia"/>
                <w:lang w:eastAsia="ru-RU"/>
              </w:rPr>
            </w:pPr>
          </w:p>
        </w:tc>
        <w:tc>
          <w:tcPr>
            <w:tcW w:w="2120" w:type="dxa"/>
            <w:tcBorders>
              <w:bottom w:val="single" w:sz="8" w:space="0" w:color="auto"/>
              <w:right w:val="single" w:sz="8" w:space="0" w:color="auto"/>
            </w:tcBorders>
            <w:vAlign w:val="bottom"/>
          </w:tcPr>
          <w:p w:rsidR="00F83EB8" w:rsidRPr="00836EE3" w:rsidRDefault="00F83EB8" w:rsidP="00C2535A">
            <w:pPr>
              <w:rPr>
                <w:rFonts w:eastAsiaTheme="minorEastAsia"/>
                <w:lang w:eastAsia="ru-RU"/>
              </w:rPr>
            </w:pPr>
          </w:p>
        </w:tc>
        <w:tc>
          <w:tcPr>
            <w:tcW w:w="30" w:type="dxa"/>
            <w:vAlign w:val="bottom"/>
          </w:tcPr>
          <w:p w:rsidR="00F83EB8" w:rsidRPr="00836EE3" w:rsidRDefault="00F83EB8" w:rsidP="00C2535A">
            <w:pPr>
              <w:rPr>
                <w:rFonts w:eastAsiaTheme="minorEastAsia"/>
                <w:lang w:eastAsia="ru-RU"/>
              </w:rPr>
            </w:pPr>
          </w:p>
        </w:tc>
      </w:tr>
      <w:tr w:rsidR="00F83EB8" w:rsidRPr="00836EE3" w:rsidTr="00F83EB8">
        <w:trPr>
          <w:trHeight w:val="302"/>
        </w:trPr>
        <w:tc>
          <w:tcPr>
            <w:tcW w:w="991" w:type="dxa"/>
            <w:tcBorders>
              <w:left w:val="single" w:sz="8" w:space="0" w:color="auto"/>
              <w:right w:val="single" w:sz="8" w:space="0" w:color="auto"/>
            </w:tcBorders>
            <w:vAlign w:val="bottom"/>
          </w:tcPr>
          <w:p w:rsidR="00F83EB8" w:rsidRPr="00836EE3" w:rsidRDefault="00F83EB8" w:rsidP="00C2535A">
            <w:pPr>
              <w:rPr>
                <w:rFonts w:eastAsiaTheme="minorEastAsia"/>
                <w:lang w:eastAsia="ru-RU"/>
              </w:rPr>
            </w:pPr>
          </w:p>
        </w:tc>
        <w:tc>
          <w:tcPr>
            <w:tcW w:w="1700" w:type="dxa"/>
            <w:tcBorders>
              <w:right w:val="single" w:sz="8" w:space="0" w:color="auto"/>
            </w:tcBorders>
            <w:vAlign w:val="bottom"/>
          </w:tcPr>
          <w:p w:rsidR="00F83EB8" w:rsidRPr="00836EE3" w:rsidRDefault="00F83EB8" w:rsidP="00C2535A">
            <w:pPr>
              <w:spacing w:line="302" w:lineRule="exact"/>
              <w:jc w:val="center"/>
              <w:rPr>
                <w:rFonts w:eastAsiaTheme="minorEastAsia"/>
                <w:lang w:eastAsia="ru-RU"/>
              </w:rPr>
            </w:pPr>
            <w:r w:rsidRPr="00836EE3">
              <w:rPr>
                <w:lang w:eastAsia="ru-RU"/>
              </w:rPr>
              <w:t>10 класс</w:t>
            </w:r>
          </w:p>
        </w:tc>
        <w:tc>
          <w:tcPr>
            <w:tcW w:w="1980" w:type="dxa"/>
            <w:tcBorders>
              <w:right w:val="single" w:sz="8" w:space="0" w:color="auto"/>
            </w:tcBorders>
            <w:vAlign w:val="bottom"/>
          </w:tcPr>
          <w:p w:rsidR="00F83EB8" w:rsidRPr="00836EE3" w:rsidRDefault="00F83EB8" w:rsidP="00C2535A">
            <w:pPr>
              <w:spacing w:line="302" w:lineRule="exact"/>
              <w:jc w:val="center"/>
              <w:rPr>
                <w:rFonts w:eastAsiaTheme="minorEastAsia"/>
                <w:lang w:eastAsia="ru-RU"/>
              </w:rPr>
            </w:pPr>
            <w:r w:rsidRPr="00836EE3">
              <w:rPr>
                <w:lang w:eastAsia="ru-RU"/>
              </w:rPr>
              <w:t>10 класс</w:t>
            </w:r>
          </w:p>
        </w:tc>
        <w:tc>
          <w:tcPr>
            <w:tcW w:w="2140" w:type="dxa"/>
            <w:tcBorders>
              <w:right w:val="single" w:sz="8" w:space="0" w:color="auto"/>
            </w:tcBorders>
            <w:vAlign w:val="bottom"/>
          </w:tcPr>
          <w:p w:rsidR="00F83EB8" w:rsidRPr="00836EE3" w:rsidRDefault="00F83EB8" w:rsidP="00C2535A">
            <w:pPr>
              <w:spacing w:line="302" w:lineRule="exact"/>
              <w:jc w:val="center"/>
              <w:rPr>
                <w:rFonts w:eastAsiaTheme="minorEastAsia"/>
                <w:lang w:eastAsia="ru-RU"/>
              </w:rPr>
            </w:pPr>
            <w:r w:rsidRPr="00836EE3">
              <w:rPr>
                <w:lang w:eastAsia="ru-RU"/>
              </w:rPr>
              <w:t>18 недель</w:t>
            </w:r>
          </w:p>
        </w:tc>
        <w:tc>
          <w:tcPr>
            <w:tcW w:w="2120" w:type="dxa"/>
            <w:tcBorders>
              <w:right w:val="single" w:sz="8" w:space="0" w:color="auto"/>
            </w:tcBorders>
            <w:vAlign w:val="bottom"/>
          </w:tcPr>
          <w:p w:rsidR="00F83EB8" w:rsidRPr="00836EE3" w:rsidRDefault="00F83EB8" w:rsidP="00C2535A">
            <w:pPr>
              <w:spacing w:line="302" w:lineRule="exact"/>
              <w:rPr>
                <w:rFonts w:eastAsiaTheme="minorEastAsia"/>
                <w:lang w:eastAsia="ru-RU"/>
              </w:rPr>
            </w:pPr>
            <w:r>
              <w:rPr>
                <w:lang w:eastAsia="ru-RU"/>
              </w:rPr>
              <w:t>92</w:t>
            </w:r>
            <w:r w:rsidRPr="00836EE3">
              <w:rPr>
                <w:lang w:eastAsia="ru-RU"/>
              </w:rPr>
              <w:t xml:space="preserve"> дней</w:t>
            </w:r>
          </w:p>
        </w:tc>
        <w:tc>
          <w:tcPr>
            <w:tcW w:w="30" w:type="dxa"/>
            <w:vAlign w:val="bottom"/>
          </w:tcPr>
          <w:p w:rsidR="00F83EB8" w:rsidRPr="00836EE3" w:rsidRDefault="00F83EB8" w:rsidP="00C2535A">
            <w:pPr>
              <w:rPr>
                <w:rFonts w:eastAsiaTheme="minorEastAsia"/>
                <w:lang w:eastAsia="ru-RU"/>
              </w:rPr>
            </w:pPr>
          </w:p>
        </w:tc>
      </w:tr>
      <w:tr w:rsidR="00F83EB8" w:rsidRPr="00836EE3" w:rsidTr="00F83EB8">
        <w:trPr>
          <w:trHeight w:val="338"/>
        </w:trPr>
        <w:tc>
          <w:tcPr>
            <w:tcW w:w="991" w:type="dxa"/>
            <w:tcBorders>
              <w:left w:val="single" w:sz="8" w:space="0" w:color="auto"/>
              <w:right w:val="single" w:sz="8" w:space="0" w:color="auto"/>
            </w:tcBorders>
            <w:vAlign w:val="bottom"/>
          </w:tcPr>
          <w:p w:rsidR="00F83EB8" w:rsidRPr="00836EE3" w:rsidRDefault="00F83EB8" w:rsidP="00C2535A">
            <w:pPr>
              <w:rPr>
                <w:rFonts w:eastAsiaTheme="minorEastAsia"/>
                <w:lang w:eastAsia="ru-RU"/>
              </w:rPr>
            </w:pPr>
          </w:p>
        </w:tc>
        <w:tc>
          <w:tcPr>
            <w:tcW w:w="1700" w:type="dxa"/>
            <w:tcBorders>
              <w:right w:val="single" w:sz="8" w:space="0" w:color="auto"/>
            </w:tcBorders>
            <w:vAlign w:val="bottom"/>
          </w:tcPr>
          <w:p w:rsidR="00F83EB8" w:rsidRPr="00836EE3" w:rsidRDefault="00F83EB8" w:rsidP="00C2535A">
            <w:pPr>
              <w:jc w:val="center"/>
              <w:rPr>
                <w:rFonts w:eastAsiaTheme="minorEastAsia"/>
                <w:lang w:eastAsia="ru-RU"/>
              </w:rPr>
            </w:pPr>
            <w:r>
              <w:rPr>
                <w:w w:val="99"/>
                <w:lang w:eastAsia="ru-RU"/>
              </w:rPr>
              <w:t>09</w:t>
            </w:r>
            <w:r w:rsidRPr="00836EE3">
              <w:rPr>
                <w:w w:val="99"/>
                <w:lang w:eastAsia="ru-RU"/>
              </w:rPr>
              <w:t>.01.202</w:t>
            </w:r>
            <w:r>
              <w:rPr>
                <w:w w:val="99"/>
                <w:lang w:eastAsia="ru-RU"/>
              </w:rPr>
              <w:t>4</w:t>
            </w:r>
          </w:p>
        </w:tc>
        <w:tc>
          <w:tcPr>
            <w:tcW w:w="1980" w:type="dxa"/>
            <w:tcBorders>
              <w:right w:val="single" w:sz="8" w:space="0" w:color="auto"/>
            </w:tcBorders>
            <w:vAlign w:val="bottom"/>
          </w:tcPr>
          <w:p w:rsidR="00F83EB8" w:rsidRPr="00836EE3" w:rsidRDefault="00F83EB8" w:rsidP="00C2535A">
            <w:pPr>
              <w:jc w:val="center"/>
              <w:rPr>
                <w:rFonts w:eastAsiaTheme="minorEastAsia"/>
                <w:lang w:eastAsia="ru-RU"/>
              </w:rPr>
            </w:pPr>
            <w:r w:rsidRPr="00836EE3">
              <w:rPr>
                <w:w w:val="99"/>
                <w:lang w:eastAsia="ru-RU"/>
              </w:rPr>
              <w:t>31.05.202</w:t>
            </w:r>
            <w:r>
              <w:rPr>
                <w:w w:val="99"/>
                <w:lang w:eastAsia="ru-RU"/>
              </w:rPr>
              <w:t>4</w:t>
            </w:r>
          </w:p>
        </w:tc>
        <w:tc>
          <w:tcPr>
            <w:tcW w:w="2140" w:type="dxa"/>
            <w:tcBorders>
              <w:right w:val="single" w:sz="8" w:space="0" w:color="auto"/>
            </w:tcBorders>
            <w:vAlign w:val="bottom"/>
          </w:tcPr>
          <w:p w:rsidR="00F83EB8" w:rsidRPr="00836EE3" w:rsidRDefault="00F83EB8" w:rsidP="00C2535A">
            <w:pPr>
              <w:jc w:val="center"/>
              <w:rPr>
                <w:rFonts w:eastAsiaTheme="minorEastAsia"/>
                <w:lang w:eastAsia="ru-RU"/>
              </w:rPr>
            </w:pPr>
            <w:r w:rsidRPr="00836EE3">
              <w:rPr>
                <w:w w:val="98"/>
                <w:lang w:eastAsia="ru-RU"/>
              </w:rPr>
              <w:t>1 день</w:t>
            </w:r>
          </w:p>
        </w:tc>
        <w:tc>
          <w:tcPr>
            <w:tcW w:w="2120" w:type="dxa"/>
            <w:tcBorders>
              <w:right w:val="single" w:sz="8" w:space="0" w:color="auto"/>
            </w:tcBorders>
            <w:vAlign w:val="bottom"/>
          </w:tcPr>
          <w:p w:rsidR="00F83EB8" w:rsidRPr="00836EE3" w:rsidRDefault="00F83EB8" w:rsidP="00C2535A">
            <w:pPr>
              <w:rPr>
                <w:rFonts w:eastAsiaTheme="minorEastAsia"/>
                <w:lang w:eastAsia="ru-RU"/>
              </w:rPr>
            </w:pPr>
          </w:p>
        </w:tc>
        <w:tc>
          <w:tcPr>
            <w:tcW w:w="30" w:type="dxa"/>
            <w:vAlign w:val="bottom"/>
          </w:tcPr>
          <w:p w:rsidR="00F83EB8" w:rsidRPr="00836EE3" w:rsidRDefault="00F83EB8" w:rsidP="00C2535A">
            <w:pPr>
              <w:rPr>
                <w:rFonts w:eastAsiaTheme="minorEastAsia"/>
                <w:lang w:eastAsia="ru-RU"/>
              </w:rPr>
            </w:pPr>
          </w:p>
        </w:tc>
      </w:tr>
      <w:tr w:rsidR="00F83EB8" w:rsidRPr="00836EE3" w:rsidTr="00F83EB8">
        <w:trPr>
          <w:trHeight w:val="24"/>
        </w:trPr>
        <w:tc>
          <w:tcPr>
            <w:tcW w:w="991" w:type="dxa"/>
            <w:vMerge w:val="restart"/>
            <w:tcBorders>
              <w:left w:val="single" w:sz="8" w:space="0" w:color="auto"/>
              <w:right w:val="single" w:sz="8" w:space="0" w:color="auto"/>
            </w:tcBorders>
            <w:vAlign w:val="bottom"/>
          </w:tcPr>
          <w:p w:rsidR="00F83EB8" w:rsidRPr="00836EE3" w:rsidRDefault="00F83EB8" w:rsidP="00C2535A">
            <w:pPr>
              <w:jc w:val="center"/>
              <w:rPr>
                <w:rFonts w:eastAsiaTheme="minorEastAsia"/>
                <w:lang w:eastAsia="ru-RU"/>
              </w:rPr>
            </w:pPr>
            <w:r w:rsidRPr="00836EE3">
              <w:rPr>
                <w:w w:val="96"/>
                <w:lang w:eastAsia="ru-RU"/>
              </w:rPr>
              <w:lastRenderedPageBreak/>
              <w:t>II</w:t>
            </w:r>
          </w:p>
        </w:tc>
        <w:tc>
          <w:tcPr>
            <w:tcW w:w="1700" w:type="dxa"/>
            <w:tcBorders>
              <w:bottom w:val="single" w:sz="8" w:space="0" w:color="auto"/>
              <w:right w:val="single" w:sz="8" w:space="0" w:color="auto"/>
            </w:tcBorders>
            <w:vAlign w:val="bottom"/>
          </w:tcPr>
          <w:p w:rsidR="00F83EB8" w:rsidRPr="00836EE3" w:rsidRDefault="00F83EB8" w:rsidP="00C2535A">
            <w:pPr>
              <w:rPr>
                <w:rFonts w:eastAsiaTheme="minorEastAsia"/>
                <w:lang w:eastAsia="ru-RU"/>
              </w:rPr>
            </w:pPr>
          </w:p>
        </w:tc>
        <w:tc>
          <w:tcPr>
            <w:tcW w:w="1980" w:type="dxa"/>
            <w:tcBorders>
              <w:bottom w:val="single" w:sz="8" w:space="0" w:color="auto"/>
              <w:right w:val="single" w:sz="8" w:space="0" w:color="auto"/>
            </w:tcBorders>
            <w:vAlign w:val="bottom"/>
          </w:tcPr>
          <w:p w:rsidR="00F83EB8" w:rsidRPr="00836EE3" w:rsidRDefault="00F83EB8" w:rsidP="00C2535A">
            <w:pPr>
              <w:rPr>
                <w:rFonts w:eastAsiaTheme="minorEastAsia"/>
                <w:lang w:eastAsia="ru-RU"/>
              </w:rPr>
            </w:pPr>
          </w:p>
        </w:tc>
        <w:tc>
          <w:tcPr>
            <w:tcW w:w="2140" w:type="dxa"/>
            <w:tcBorders>
              <w:bottom w:val="single" w:sz="8" w:space="0" w:color="auto"/>
              <w:right w:val="single" w:sz="8" w:space="0" w:color="auto"/>
            </w:tcBorders>
            <w:vAlign w:val="bottom"/>
          </w:tcPr>
          <w:p w:rsidR="00F83EB8" w:rsidRPr="00836EE3" w:rsidRDefault="00F83EB8" w:rsidP="00C2535A">
            <w:pPr>
              <w:rPr>
                <w:rFonts w:eastAsiaTheme="minorEastAsia"/>
                <w:lang w:eastAsia="ru-RU"/>
              </w:rPr>
            </w:pPr>
          </w:p>
        </w:tc>
        <w:tc>
          <w:tcPr>
            <w:tcW w:w="2120" w:type="dxa"/>
            <w:tcBorders>
              <w:bottom w:val="single" w:sz="8" w:space="0" w:color="auto"/>
              <w:right w:val="single" w:sz="8" w:space="0" w:color="auto"/>
            </w:tcBorders>
            <w:vAlign w:val="bottom"/>
          </w:tcPr>
          <w:p w:rsidR="00F83EB8" w:rsidRPr="00836EE3" w:rsidRDefault="00F83EB8" w:rsidP="00C2535A">
            <w:pPr>
              <w:rPr>
                <w:rFonts w:eastAsiaTheme="minorEastAsia"/>
                <w:lang w:eastAsia="ru-RU"/>
              </w:rPr>
            </w:pPr>
          </w:p>
        </w:tc>
        <w:tc>
          <w:tcPr>
            <w:tcW w:w="30" w:type="dxa"/>
            <w:vAlign w:val="bottom"/>
          </w:tcPr>
          <w:p w:rsidR="00F83EB8" w:rsidRPr="00836EE3" w:rsidRDefault="00F83EB8" w:rsidP="00C2535A">
            <w:pPr>
              <w:rPr>
                <w:rFonts w:eastAsiaTheme="minorEastAsia"/>
                <w:lang w:eastAsia="ru-RU"/>
              </w:rPr>
            </w:pPr>
          </w:p>
        </w:tc>
      </w:tr>
      <w:tr w:rsidR="00F83EB8" w:rsidRPr="00836EE3" w:rsidTr="00F83EB8">
        <w:trPr>
          <w:trHeight w:val="304"/>
        </w:trPr>
        <w:tc>
          <w:tcPr>
            <w:tcW w:w="991" w:type="dxa"/>
            <w:vMerge/>
            <w:tcBorders>
              <w:left w:val="single" w:sz="8" w:space="0" w:color="auto"/>
              <w:right w:val="single" w:sz="8" w:space="0" w:color="auto"/>
            </w:tcBorders>
            <w:vAlign w:val="bottom"/>
          </w:tcPr>
          <w:p w:rsidR="00F83EB8" w:rsidRPr="00836EE3" w:rsidRDefault="00F83EB8" w:rsidP="00C2535A">
            <w:pPr>
              <w:rPr>
                <w:rFonts w:eastAsiaTheme="minorEastAsia"/>
                <w:lang w:eastAsia="ru-RU"/>
              </w:rPr>
            </w:pPr>
          </w:p>
        </w:tc>
        <w:tc>
          <w:tcPr>
            <w:tcW w:w="1700" w:type="dxa"/>
            <w:tcBorders>
              <w:right w:val="single" w:sz="8" w:space="0" w:color="auto"/>
            </w:tcBorders>
            <w:vAlign w:val="bottom"/>
          </w:tcPr>
          <w:p w:rsidR="00F83EB8" w:rsidRPr="00836EE3" w:rsidRDefault="00F83EB8" w:rsidP="00C2535A">
            <w:pPr>
              <w:spacing w:line="304" w:lineRule="exact"/>
              <w:jc w:val="center"/>
              <w:rPr>
                <w:rFonts w:eastAsiaTheme="minorEastAsia"/>
                <w:lang w:eastAsia="ru-RU"/>
              </w:rPr>
            </w:pPr>
            <w:r w:rsidRPr="00836EE3">
              <w:rPr>
                <w:lang w:eastAsia="ru-RU"/>
              </w:rPr>
              <w:t>11 класс</w:t>
            </w:r>
          </w:p>
        </w:tc>
        <w:tc>
          <w:tcPr>
            <w:tcW w:w="1980" w:type="dxa"/>
            <w:tcBorders>
              <w:right w:val="single" w:sz="8" w:space="0" w:color="auto"/>
            </w:tcBorders>
            <w:vAlign w:val="bottom"/>
          </w:tcPr>
          <w:p w:rsidR="00F83EB8" w:rsidRPr="00836EE3" w:rsidRDefault="00F83EB8" w:rsidP="00C2535A">
            <w:pPr>
              <w:spacing w:line="304" w:lineRule="exact"/>
              <w:jc w:val="center"/>
              <w:rPr>
                <w:rFonts w:eastAsiaTheme="minorEastAsia"/>
                <w:lang w:eastAsia="ru-RU"/>
              </w:rPr>
            </w:pPr>
            <w:r w:rsidRPr="00836EE3">
              <w:rPr>
                <w:lang w:eastAsia="ru-RU"/>
              </w:rPr>
              <w:t>11 класс</w:t>
            </w:r>
          </w:p>
        </w:tc>
        <w:tc>
          <w:tcPr>
            <w:tcW w:w="2140" w:type="dxa"/>
            <w:tcBorders>
              <w:right w:val="single" w:sz="8" w:space="0" w:color="auto"/>
            </w:tcBorders>
            <w:vAlign w:val="bottom"/>
          </w:tcPr>
          <w:p w:rsidR="00F83EB8" w:rsidRPr="00836EE3" w:rsidRDefault="00F83EB8" w:rsidP="00C2535A">
            <w:pPr>
              <w:spacing w:line="304" w:lineRule="exact"/>
              <w:jc w:val="center"/>
              <w:rPr>
                <w:rFonts w:eastAsiaTheme="minorEastAsia"/>
                <w:lang w:eastAsia="ru-RU"/>
              </w:rPr>
            </w:pPr>
            <w:r w:rsidRPr="00836EE3">
              <w:rPr>
                <w:lang w:eastAsia="ru-RU"/>
              </w:rPr>
              <w:t>17 недель</w:t>
            </w:r>
          </w:p>
        </w:tc>
        <w:tc>
          <w:tcPr>
            <w:tcW w:w="2120" w:type="dxa"/>
            <w:tcBorders>
              <w:right w:val="single" w:sz="8" w:space="0" w:color="auto"/>
            </w:tcBorders>
            <w:vAlign w:val="bottom"/>
          </w:tcPr>
          <w:p w:rsidR="00F83EB8" w:rsidRPr="00836EE3" w:rsidRDefault="00F83EB8" w:rsidP="00C2535A">
            <w:pPr>
              <w:spacing w:line="304" w:lineRule="exact"/>
              <w:rPr>
                <w:rFonts w:eastAsiaTheme="minorEastAsia"/>
                <w:lang w:eastAsia="ru-RU"/>
              </w:rPr>
            </w:pPr>
            <w:r>
              <w:rPr>
                <w:lang w:eastAsia="ru-RU"/>
              </w:rPr>
              <w:t>87</w:t>
            </w:r>
            <w:r w:rsidRPr="00836EE3">
              <w:rPr>
                <w:lang w:eastAsia="ru-RU"/>
              </w:rPr>
              <w:t xml:space="preserve"> дней</w:t>
            </w:r>
          </w:p>
        </w:tc>
        <w:tc>
          <w:tcPr>
            <w:tcW w:w="30" w:type="dxa"/>
            <w:vAlign w:val="bottom"/>
          </w:tcPr>
          <w:p w:rsidR="00F83EB8" w:rsidRPr="00836EE3" w:rsidRDefault="00F83EB8" w:rsidP="00C2535A">
            <w:pPr>
              <w:rPr>
                <w:rFonts w:eastAsiaTheme="minorEastAsia"/>
                <w:lang w:eastAsia="ru-RU"/>
              </w:rPr>
            </w:pPr>
          </w:p>
        </w:tc>
      </w:tr>
      <w:tr w:rsidR="00F83EB8" w:rsidRPr="00836EE3" w:rsidTr="00F83EB8">
        <w:trPr>
          <w:trHeight w:val="336"/>
        </w:trPr>
        <w:tc>
          <w:tcPr>
            <w:tcW w:w="991" w:type="dxa"/>
            <w:tcBorders>
              <w:left w:val="single" w:sz="8" w:space="0" w:color="auto"/>
              <w:right w:val="single" w:sz="8" w:space="0" w:color="auto"/>
            </w:tcBorders>
            <w:vAlign w:val="bottom"/>
          </w:tcPr>
          <w:p w:rsidR="00F83EB8" w:rsidRPr="00836EE3" w:rsidRDefault="00F83EB8" w:rsidP="00C2535A">
            <w:pPr>
              <w:rPr>
                <w:rFonts w:eastAsiaTheme="minorEastAsia"/>
                <w:lang w:eastAsia="ru-RU"/>
              </w:rPr>
            </w:pPr>
          </w:p>
        </w:tc>
        <w:tc>
          <w:tcPr>
            <w:tcW w:w="1700" w:type="dxa"/>
            <w:tcBorders>
              <w:right w:val="single" w:sz="8" w:space="0" w:color="auto"/>
            </w:tcBorders>
            <w:vAlign w:val="bottom"/>
          </w:tcPr>
          <w:p w:rsidR="00F83EB8" w:rsidRPr="00836EE3" w:rsidRDefault="00F83EB8" w:rsidP="00C2535A">
            <w:pPr>
              <w:jc w:val="center"/>
              <w:rPr>
                <w:rFonts w:eastAsiaTheme="minorEastAsia"/>
                <w:lang w:eastAsia="ru-RU"/>
              </w:rPr>
            </w:pPr>
            <w:r w:rsidRPr="00836EE3">
              <w:rPr>
                <w:w w:val="99"/>
                <w:lang w:eastAsia="ru-RU"/>
              </w:rPr>
              <w:t>10.01.202</w:t>
            </w:r>
            <w:r>
              <w:rPr>
                <w:w w:val="99"/>
                <w:lang w:eastAsia="ru-RU"/>
              </w:rPr>
              <w:t>4</w:t>
            </w:r>
          </w:p>
        </w:tc>
        <w:tc>
          <w:tcPr>
            <w:tcW w:w="1980" w:type="dxa"/>
            <w:tcBorders>
              <w:right w:val="single" w:sz="8" w:space="0" w:color="auto"/>
            </w:tcBorders>
            <w:vAlign w:val="bottom"/>
          </w:tcPr>
          <w:p w:rsidR="00F83EB8" w:rsidRPr="00836EE3" w:rsidRDefault="00F83EB8" w:rsidP="00C2535A">
            <w:pPr>
              <w:jc w:val="center"/>
              <w:rPr>
                <w:rFonts w:eastAsiaTheme="minorEastAsia"/>
                <w:lang w:eastAsia="ru-RU"/>
              </w:rPr>
            </w:pPr>
            <w:r>
              <w:rPr>
                <w:w w:val="99"/>
                <w:lang w:eastAsia="ru-RU"/>
              </w:rPr>
              <w:t>24</w:t>
            </w:r>
            <w:r w:rsidRPr="00836EE3">
              <w:rPr>
                <w:w w:val="99"/>
                <w:lang w:eastAsia="ru-RU"/>
              </w:rPr>
              <w:t>.05.202</w:t>
            </w:r>
            <w:r>
              <w:rPr>
                <w:w w:val="99"/>
                <w:lang w:eastAsia="ru-RU"/>
              </w:rPr>
              <w:t>4</w:t>
            </w:r>
          </w:p>
        </w:tc>
        <w:tc>
          <w:tcPr>
            <w:tcW w:w="2140" w:type="dxa"/>
            <w:tcBorders>
              <w:right w:val="single" w:sz="8" w:space="0" w:color="auto"/>
            </w:tcBorders>
            <w:vAlign w:val="bottom"/>
          </w:tcPr>
          <w:p w:rsidR="00F83EB8" w:rsidRPr="00836EE3" w:rsidRDefault="00F83EB8" w:rsidP="00C2535A">
            <w:pPr>
              <w:jc w:val="center"/>
              <w:rPr>
                <w:rFonts w:eastAsiaTheme="minorEastAsia"/>
                <w:lang w:eastAsia="ru-RU"/>
              </w:rPr>
            </w:pPr>
            <w:r w:rsidRPr="00836EE3">
              <w:rPr>
                <w:w w:val="98"/>
                <w:lang w:eastAsia="ru-RU"/>
              </w:rPr>
              <w:t>2 дня</w:t>
            </w:r>
          </w:p>
        </w:tc>
        <w:tc>
          <w:tcPr>
            <w:tcW w:w="2120" w:type="dxa"/>
            <w:tcBorders>
              <w:right w:val="single" w:sz="8" w:space="0" w:color="auto"/>
            </w:tcBorders>
            <w:vAlign w:val="bottom"/>
          </w:tcPr>
          <w:p w:rsidR="00F83EB8" w:rsidRPr="00836EE3" w:rsidRDefault="00F83EB8" w:rsidP="00C2535A">
            <w:pPr>
              <w:rPr>
                <w:rFonts w:eastAsiaTheme="minorEastAsia"/>
                <w:lang w:eastAsia="ru-RU"/>
              </w:rPr>
            </w:pPr>
          </w:p>
        </w:tc>
        <w:tc>
          <w:tcPr>
            <w:tcW w:w="30" w:type="dxa"/>
            <w:vAlign w:val="bottom"/>
          </w:tcPr>
          <w:p w:rsidR="00F83EB8" w:rsidRPr="00836EE3" w:rsidRDefault="00F83EB8" w:rsidP="00C2535A">
            <w:pPr>
              <w:rPr>
                <w:rFonts w:eastAsiaTheme="minorEastAsia"/>
                <w:lang w:eastAsia="ru-RU"/>
              </w:rPr>
            </w:pPr>
          </w:p>
        </w:tc>
      </w:tr>
      <w:tr w:rsidR="00F83EB8" w:rsidRPr="00836EE3" w:rsidTr="00F83EB8">
        <w:trPr>
          <w:trHeight w:val="26"/>
        </w:trPr>
        <w:tc>
          <w:tcPr>
            <w:tcW w:w="991" w:type="dxa"/>
            <w:tcBorders>
              <w:left w:val="single" w:sz="8" w:space="0" w:color="auto"/>
              <w:right w:val="single" w:sz="8" w:space="0" w:color="auto"/>
            </w:tcBorders>
            <w:vAlign w:val="bottom"/>
          </w:tcPr>
          <w:p w:rsidR="00F83EB8" w:rsidRPr="00836EE3" w:rsidRDefault="00F83EB8" w:rsidP="00C2535A">
            <w:pPr>
              <w:rPr>
                <w:rFonts w:eastAsiaTheme="minorEastAsia"/>
                <w:lang w:eastAsia="ru-RU"/>
              </w:rPr>
            </w:pPr>
          </w:p>
        </w:tc>
        <w:tc>
          <w:tcPr>
            <w:tcW w:w="1700" w:type="dxa"/>
            <w:tcBorders>
              <w:bottom w:val="single" w:sz="8" w:space="0" w:color="auto"/>
              <w:right w:val="single" w:sz="8" w:space="0" w:color="auto"/>
            </w:tcBorders>
            <w:vAlign w:val="bottom"/>
          </w:tcPr>
          <w:p w:rsidR="00F83EB8" w:rsidRPr="00836EE3" w:rsidRDefault="00F83EB8" w:rsidP="00C2535A">
            <w:pPr>
              <w:rPr>
                <w:rFonts w:eastAsiaTheme="minorEastAsia"/>
                <w:lang w:eastAsia="ru-RU"/>
              </w:rPr>
            </w:pPr>
          </w:p>
        </w:tc>
        <w:tc>
          <w:tcPr>
            <w:tcW w:w="1980" w:type="dxa"/>
            <w:tcBorders>
              <w:bottom w:val="single" w:sz="8" w:space="0" w:color="auto"/>
              <w:right w:val="single" w:sz="8" w:space="0" w:color="auto"/>
            </w:tcBorders>
            <w:vAlign w:val="bottom"/>
          </w:tcPr>
          <w:p w:rsidR="00F83EB8" w:rsidRPr="00836EE3" w:rsidRDefault="00F83EB8" w:rsidP="00C2535A">
            <w:pPr>
              <w:rPr>
                <w:rFonts w:eastAsiaTheme="minorEastAsia"/>
                <w:lang w:eastAsia="ru-RU"/>
              </w:rPr>
            </w:pPr>
          </w:p>
        </w:tc>
        <w:tc>
          <w:tcPr>
            <w:tcW w:w="2140" w:type="dxa"/>
            <w:tcBorders>
              <w:bottom w:val="single" w:sz="8" w:space="0" w:color="auto"/>
              <w:right w:val="single" w:sz="8" w:space="0" w:color="auto"/>
            </w:tcBorders>
            <w:vAlign w:val="bottom"/>
          </w:tcPr>
          <w:p w:rsidR="00F83EB8" w:rsidRPr="00836EE3" w:rsidRDefault="00F83EB8" w:rsidP="00C2535A">
            <w:pPr>
              <w:rPr>
                <w:rFonts w:eastAsiaTheme="minorEastAsia"/>
                <w:lang w:eastAsia="ru-RU"/>
              </w:rPr>
            </w:pPr>
          </w:p>
        </w:tc>
        <w:tc>
          <w:tcPr>
            <w:tcW w:w="2120" w:type="dxa"/>
            <w:tcBorders>
              <w:bottom w:val="single" w:sz="8" w:space="0" w:color="auto"/>
              <w:right w:val="single" w:sz="8" w:space="0" w:color="auto"/>
            </w:tcBorders>
            <w:vAlign w:val="bottom"/>
          </w:tcPr>
          <w:p w:rsidR="00F83EB8" w:rsidRPr="00836EE3" w:rsidRDefault="00F83EB8" w:rsidP="00C2535A">
            <w:pPr>
              <w:rPr>
                <w:rFonts w:eastAsiaTheme="minorEastAsia"/>
                <w:lang w:eastAsia="ru-RU"/>
              </w:rPr>
            </w:pPr>
          </w:p>
        </w:tc>
        <w:tc>
          <w:tcPr>
            <w:tcW w:w="30" w:type="dxa"/>
            <w:vAlign w:val="bottom"/>
          </w:tcPr>
          <w:p w:rsidR="00F83EB8" w:rsidRPr="00836EE3" w:rsidRDefault="00F83EB8" w:rsidP="00C2535A">
            <w:pPr>
              <w:rPr>
                <w:rFonts w:eastAsiaTheme="minorEastAsia"/>
                <w:lang w:eastAsia="ru-RU"/>
              </w:rPr>
            </w:pPr>
          </w:p>
        </w:tc>
      </w:tr>
      <w:tr w:rsidR="00F83EB8" w:rsidRPr="00836EE3" w:rsidTr="00F83EB8">
        <w:trPr>
          <w:trHeight w:val="306"/>
        </w:trPr>
        <w:tc>
          <w:tcPr>
            <w:tcW w:w="991" w:type="dxa"/>
            <w:tcBorders>
              <w:left w:val="single" w:sz="8" w:space="0" w:color="auto"/>
              <w:right w:val="single" w:sz="8" w:space="0" w:color="auto"/>
            </w:tcBorders>
            <w:vAlign w:val="bottom"/>
          </w:tcPr>
          <w:p w:rsidR="00F83EB8" w:rsidRPr="00836EE3" w:rsidRDefault="00F83EB8" w:rsidP="00C2535A">
            <w:pPr>
              <w:spacing w:line="306" w:lineRule="exact"/>
              <w:rPr>
                <w:rFonts w:eastAsiaTheme="minorEastAsia"/>
                <w:lang w:eastAsia="ru-RU"/>
              </w:rPr>
            </w:pPr>
            <w:r w:rsidRPr="00836EE3">
              <w:rPr>
                <w:lang w:eastAsia="ru-RU"/>
              </w:rPr>
              <w:t>Итого</w:t>
            </w:r>
          </w:p>
        </w:tc>
        <w:tc>
          <w:tcPr>
            <w:tcW w:w="3680" w:type="dxa"/>
            <w:gridSpan w:val="2"/>
            <w:vAlign w:val="bottom"/>
          </w:tcPr>
          <w:p w:rsidR="00F83EB8" w:rsidRPr="00836EE3" w:rsidRDefault="00F83EB8" w:rsidP="00C2535A">
            <w:pPr>
              <w:spacing w:line="306" w:lineRule="exact"/>
              <w:rPr>
                <w:rFonts w:eastAsiaTheme="minorEastAsia"/>
                <w:lang w:eastAsia="ru-RU"/>
              </w:rPr>
            </w:pPr>
            <w:r w:rsidRPr="00836EE3">
              <w:rPr>
                <w:lang w:eastAsia="ru-RU"/>
              </w:rPr>
              <w:t>10 класс – 34 недели</w:t>
            </w:r>
          </w:p>
        </w:tc>
        <w:tc>
          <w:tcPr>
            <w:tcW w:w="2140" w:type="dxa"/>
            <w:tcBorders>
              <w:right w:val="single" w:sz="8" w:space="0" w:color="auto"/>
            </w:tcBorders>
            <w:vAlign w:val="bottom"/>
          </w:tcPr>
          <w:p w:rsidR="00F83EB8" w:rsidRPr="00836EE3" w:rsidRDefault="00F83EB8" w:rsidP="00C2535A">
            <w:pPr>
              <w:rPr>
                <w:rFonts w:eastAsiaTheme="minorEastAsia"/>
                <w:lang w:eastAsia="ru-RU"/>
              </w:rPr>
            </w:pPr>
          </w:p>
        </w:tc>
        <w:tc>
          <w:tcPr>
            <w:tcW w:w="2120" w:type="dxa"/>
            <w:tcBorders>
              <w:right w:val="single" w:sz="8" w:space="0" w:color="auto"/>
            </w:tcBorders>
            <w:vAlign w:val="bottom"/>
          </w:tcPr>
          <w:p w:rsidR="00F83EB8" w:rsidRPr="00836EE3" w:rsidRDefault="00F83EB8" w:rsidP="00C2535A">
            <w:pPr>
              <w:spacing w:line="306" w:lineRule="exact"/>
              <w:rPr>
                <w:rFonts w:eastAsiaTheme="minorEastAsia"/>
                <w:lang w:eastAsia="ru-RU"/>
              </w:rPr>
            </w:pPr>
            <w:r w:rsidRPr="00836EE3">
              <w:rPr>
                <w:lang w:eastAsia="ru-RU"/>
              </w:rPr>
              <w:t xml:space="preserve">10 класс – </w:t>
            </w:r>
            <w:r>
              <w:rPr>
                <w:lang w:eastAsia="ru-RU"/>
              </w:rPr>
              <w:t>170</w:t>
            </w:r>
          </w:p>
        </w:tc>
        <w:tc>
          <w:tcPr>
            <w:tcW w:w="30" w:type="dxa"/>
            <w:vAlign w:val="bottom"/>
          </w:tcPr>
          <w:p w:rsidR="00F83EB8" w:rsidRPr="00836EE3" w:rsidRDefault="00F83EB8" w:rsidP="00C2535A">
            <w:pPr>
              <w:rPr>
                <w:rFonts w:eastAsiaTheme="minorEastAsia"/>
                <w:lang w:eastAsia="ru-RU"/>
              </w:rPr>
            </w:pPr>
          </w:p>
        </w:tc>
      </w:tr>
      <w:tr w:rsidR="00F83EB8" w:rsidRPr="00836EE3" w:rsidTr="00F83EB8">
        <w:trPr>
          <w:trHeight w:val="334"/>
        </w:trPr>
        <w:tc>
          <w:tcPr>
            <w:tcW w:w="991" w:type="dxa"/>
            <w:tcBorders>
              <w:left w:val="single" w:sz="8" w:space="0" w:color="auto"/>
              <w:right w:val="single" w:sz="8" w:space="0" w:color="auto"/>
            </w:tcBorders>
            <w:vAlign w:val="bottom"/>
          </w:tcPr>
          <w:p w:rsidR="00F83EB8" w:rsidRPr="00836EE3" w:rsidRDefault="00F83EB8" w:rsidP="00C2535A">
            <w:pPr>
              <w:rPr>
                <w:rFonts w:eastAsiaTheme="minorEastAsia"/>
                <w:lang w:eastAsia="ru-RU"/>
              </w:rPr>
            </w:pPr>
          </w:p>
        </w:tc>
        <w:tc>
          <w:tcPr>
            <w:tcW w:w="5820" w:type="dxa"/>
            <w:gridSpan w:val="3"/>
            <w:tcBorders>
              <w:right w:val="single" w:sz="8" w:space="0" w:color="auto"/>
            </w:tcBorders>
            <w:vAlign w:val="bottom"/>
          </w:tcPr>
          <w:p w:rsidR="00F83EB8" w:rsidRPr="00836EE3" w:rsidRDefault="00F83EB8" w:rsidP="00C2535A">
            <w:pPr>
              <w:rPr>
                <w:rFonts w:eastAsiaTheme="minorEastAsia"/>
                <w:lang w:eastAsia="ru-RU"/>
              </w:rPr>
            </w:pPr>
            <w:r w:rsidRPr="00836EE3">
              <w:rPr>
                <w:lang w:eastAsia="ru-RU"/>
              </w:rPr>
              <w:t>11 класс – 33 недели</w:t>
            </w:r>
          </w:p>
        </w:tc>
        <w:tc>
          <w:tcPr>
            <w:tcW w:w="2120" w:type="dxa"/>
            <w:tcBorders>
              <w:right w:val="single" w:sz="8" w:space="0" w:color="auto"/>
            </w:tcBorders>
            <w:vAlign w:val="bottom"/>
          </w:tcPr>
          <w:p w:rsidR="00F83EB8" w:rsidRPr="00836EE3" w:rsidRDefault="00F83EB8" w:rsidP="00C2535A">
            <w:pPr>
              <w:rPr>
                <w:rFonts w:eastAsiaTheme="minorEastAsia"/>
                <w:lang w:eastAsia="ru-RU"/>
              </w:rPr>
            </w:pPr>
            <w:r w:rsidRPr="00836EE3">
              <w:rPr>
                <w:lang w:eastAsia="ru-RU"/>
              </w:rPr>
              <w:t>дня</w:t>
            </w:r>
          </w:p>
        </w:tc>
        <w:tc>
          <w:tcPr>
            <w:tcW w:w="30" w:type="dxa"/>
            <w:vAlign w:val="bottom"/>
          </w:tcPr>
          <w:p w:rsidR="00F83EB8" w:rsidRPr="00836EE3" w:rsidRDefault="00F83EB8" w:rsidP="00C2535A">
            <w:pPr>
              <w:rPr>
                <w:rFonts w:eastAsiaTheme="minorEastAsia"/>
                <w:lang w:eastAsia="ru-RU"/>
              </w:rPr>
            </w:pPr>
          </w:p>
        </w:tc>
      </w:tr>
      <w:tr w:rsidR="00F83EB8" w:rsidRPr="00836EE3" w:rsidTr="00F83EB8">
        <w:trPr>
          <w:trHeight w:val="338"/>
        </w:trPr>
        <w:tc>
          <w:tcPr>
            <w:tcW w:w="991" w:type="dxa"/>
            <w:tcBorders>
              <w:left w:val="single" w:sz="8" w:space="0" w:color="auto"/>
              <w:right w:val="single" w:sz="8" w:space="0" w:color="auto"/>
            </w:tcBorders>
            <w:vAlign w:val="bottom"/>
          </w:tcPr>
          <w:p w:rsidR="00F83EB8" w:rsidRPr="00836EE3" w:rsidRDefault="00F83EB8" w:rsidP="00C2535A">
            <w:pPr>
              <w:rPr>
                <w:rFonts w:eastAsiaTheme="minorEastAsia"/>
                <w:lang w:eastAsia="ru-RU"/>
              </w:rPr>
            </w:pPr>
          </w:p>
        </w:tc>
        <w:tc>
          <w:tcPr>
            <w:tcW w:w="1700" w:type="dxa"/>
            <w:vAlign w:val="bottom"/>
          </w:tcPr>
          <w:p w:rsidR="00F83EB8" w:rsidRPr="00836EE3" w:rsidRDefault="00F83EB8" w:rsidP="00C2535A">
            <w:pPr>
              <w:rPr>
                <w:rFonts w:eastAsiaTheme="minorEastAsia"/>
                <w:lang w:eastAsia="ru-RU"/>
              </w:rPr>
            </w:pPr>
          </w:p>
        </w:tc>
        <w:tc>
          <w:tcPr>
            <w:tcW w:w="1980" w:type="dxa"/>
            <w:vAlign w:val="bottom"/>
          </w:tcPr>
          <w:p w:rsidR="00F83EB8" w:rsidRPr="00836EE3" w:rsidRDefault="00F83EB8" w:rsidP="00C2535A">
            <w:pPr>
              <w:rPr>
                <w:rFonts w:eastAsiaTheme="minorEastAsia"/>
                <w:lang w:eastAsia="ru-RU"/>
              </w:rPr>
            </w:pPr>
          </w:p>
        </w:tc>
        <w:tc>
          <w:tcPr>
            <w:tcW w:w="2140" w:type="dxa"/>
            <w:tcBorders>
              <w:right w:val="single" w:sz="8" w:space="0" w:color="auto"/>
            </w:tcBorders>
            <w:vAlign w:val="bottom"/>
          </w:tcPr>
          <w:p w:rsidR="00F83EB8" w:rsidRPr="00836EE3" w:rsidRDefault="00F83EB8" w:rsidP="00C2535A">
            <w:pPr>
              <w:rPr>
                <w:rFonts w:eastAsiaTheme="minorEastAsia"/>
                <w:lang w:eastAsia="ru-RU"/>
              </w:rPr>
            </w:pPr>
          </w:p>
        </w:tc>
        <w:tc>
          <w:tcPr>
            <w:tcW w:w="2120" w:type="dxa"/>
            <w:tcBorders>
              <w:right w:val="single" w:sz="8" w:space="0" w:color="auto"/>
            </w:tcBorders>
            <w:vAlign w:val="bottom"/>
          </w:tcPr>
          <w:p w:rsidR="00F83EB8" w:rsidRPr="00836EE3" w:rsidRDefault="00F83EB8" w:rsidP="00C2535A">
            <w:pPr>
              <w:rPr>
                <w:rFonts w:eastAsiaTheme="minorEastAsia"/>
                <w:lang w:eastAsia="ru-RU"/>
              </w:rPr>
            </w:pPr>
            <w:r w:rsidRPr="00836EE3">
              <w:rPr>
                <w:lang w:eastAsia="ru-RU"/>
              </w:rPr>
              <w:t>11 класс – 16</w:t>
            </w:r>
            <w:r>
              <w:rPr>
                <w:lang w:eastAsia="ru-RU"/>
              </w:rPr>
              <w:t>5</w:t>
            </w:r>
          </w:p>
        </w:tc>
        <w:tc>
          <w:tcPr>
            <w:tcW w:w="30" w:type="dxa"/>
            <w:vAlign w:val="bottom"/>
          </w:tcPr>
          <w:p w:rsidR="00F83EB8" w:rsidRPr="00836EE3" w:rsidRDefault="00F83EB8" w:rsidP="00C2535A">
            <w:pPr>
              <w:rPr>
                <w:rFonts w:eastAsiaTheme="minorEastAsia"/>
                <w:lang w:eastAsia="ru-RU"/>
              </w:rPr>
            </w:pPr>
          </w:p>
        </w:tc>
      </w:tr>
      <w:tr w:rsidR="00F83EB8" w:rsidRPr="00836EE3" w:rsidTr="00F83EB8">
        <w:trPr>
          <w:trHeight w:val="338"/>
        </w:trPr>
        <w:tc>
          <w:tcPr>
            <w:tcW w:w="991" w:type="dxa"/>
            <w:tcBorders>
              <w:left w:val="single" w:sz="8" w:space="0" w:color="auto"/>
              <w:right w:val="single" w:sz="8" w:space="0" w:color="auto"/>
            </w:tcBorders>
            <w:vAlign w:val="bottom"/>
          </w:tcPr>
          <w:p w:rsidR="00F83EB8" w:rsidRPr="00836EE3" w:rsidRDefault="00F83EB8" w:rsidP="00C2535A">
            <w:pPr>
              <w:rPr>
                <w:rFonts w:eastAsiaTheme="minorEastAsia"/>
                <w:lang w:eastAsia="ru-RU"/>
              </w:rPr>
            </w:pPr>
          </w:p>
        </w:tc>
        <w:tc>
          <w:tcPr>
            <w:tcW w:w="1700" w:type="dxa"/>
            <w:vAlign w:val="bottom"/>
          </w:tcPr>
          <w:p w:rsidR="00F83EB8" w:rsidRPr="00836EE3" w:rsidRDefault="00F83EB8" w:rsidP="00C2535A">
            <w:pPr>
              <w:rPr>
                <w:rFonts w:eastAsiaTheme="minorEastAsia"/>
                <w:lang w:eastAsia="ru-RU"/>
              </w:rPr>
            </w:pPr>
          </w:p>
        </w:tc>
        <w:tc>
          <w:tcPr>
            <w:tcW w:w="1980" w:type="dxa"/>
            <w:vAlign w:val="bottom"/>
          </w:tcPr>
          <w:p w:rsidR="00F83EB8" w:rsidRPr="00836EE3" w:rsidRDefault="00F83EB8" w:rsidP="00C2535A">
            <w:pPr>
              <w:rPr>
                <w:rFonts w:eastAsiaTheme="minorEastAsia"/>
                <w:lang w:eastAsia="ru-RU"/>
              </w:rPr>
            </w:pPr>
          </w:p>
        </w:tc>
        <w:tc>
          <w:tcPr>
            <w:tcW w:w="2140" w:type="dxa"/>
            <w:tcBorders>
              <w:right w:val="single" w:sz="8" w:space="0" w:color="auto"/>
            </w:tcBorders>
            <w:vAlign w:val="bottom"/>
          </w:tcPr>
          <w:p w:rsidR="00F83EB8" w:rsidRPr="00836EE3" w:rsidRDefault="00F83EB8" w:rsidP="00C2535A">
            <w:pPr>
              <w:rPr>
                <w:rFonts w:eastAsiaTheme="minorEastAsia"/>
                <w:lang w:eastAsia="ru-RU"/>
              </w:rPr>
            </w:pPr>
          </w:p>
        </w:tc>
        <w:tc>
          <w:tcPr>
            <w:tcW w:w="2120" w:type="dxa"/>
            <w:tcBorders>
              <w:right w:val="single" w:sz="8" w:space="0" w:color="auto"/>
            </w:tcBorders>
            <w:vAlign w:val="bottom"/>
          </w:tcPr>
          <w:p w:rsidR="00F83EB8" w:rsidRPr="00836EE3" w:rsidRDefault="00F83EB8" w:rsidP="00C2535A">
            <w:pPr>
              <w:rPr>
                <w:rFonts w:eastAsiaTheme="minorEastAsia"/>
                <w:lang w:eastAsia="ru-RU"/>
              </w:rPr>
            </w:pPr>
            <w:r w:rsidRPr="00836EE3">
              <w:rPr>
                <w:lang w:eastAsia="ru-RU"/>
              </w:rPr>
              <w:t>дней</w:t>
            </w:r>
          </w:p>
        </w:tc>
        <w:tc>
          <w:tcPr>
            <w:tcW w:w="30" w:type="dxa"/>
            <w:vAlign w:val="bottom"/>
          </w:tcPr>
          <w:p w:rsidR="00F83EB8" w:rsidRPr="00836EE3" w:rsidRDefault="00F83EB8" w:rsidP="00C2535A">
            <w:pPr>
              <w:rPr>
                <w:rFonts w:eastAsiaTheme="minorEastAsia"/>
                <w:lang w:eastAsia="ru-RU"/>
              </w:rPr>
            </w:pPr>
          </w:p>
        </w:tc>
      </w:tr>
      <w:tr w:rsidR="00F83EB8" w:rsidRPr="00836EE3" w:rsidTr="00F83EB8">
        <w:trPr>
          <w:trHeight w:val="26"/>
        </w:trPr>
        <w:tc>
          <w:tcPr>
            <w:tcW w:w="991" w:type="dxa"/>
            <w:tcBorders>
              <w:left w:val="single" w:sz="8" w:space="0" w:color="auto"/>
              <w:bottom w:val="single" w:sz="8" w:space="0" w:color="auto"/>
              <w:right w:val="single" w:sz="8" w:space="0" w:color="auto"/>
            </w:tcBorders>
            <w:vAlign w:val="bottom"/>
          </w:tcPr>
          <w:p w:rsidR="00F83EB8" w:rsidRPr="00836EE3" w:rsidRDefault="00F83EB8" w:rsidP="00C2535A">
            <w:pPr>
              <w:rPr>
                <w:rFonts w:eastAsiaTheme="minorEastAsia"/>
                <w:lang w:eastAsia="ru-RU"/>
              </w:rPr>
            </w:pPr>
          </w:p>
        </w:tc>
        <w:tc>
          <w:tcPr>
            <w:tcW w:w="1700" w:type="dxa"/>
            <w:tcBorders>
              <w:bottom w:val="single" w:sz="8" w:space="0" w:color="auto"/>
            </w:tcBorders>
            <w:vAlign w:val="bottom"/>
          </w:tcPr>
          <w:p w:rsidR="00F83EB8" w:rsidRPr="00836EE3" w:rsidRDefault="00F83EB8" w:rsidP="00C2535A">
            <w:pPr>
              <w:rPr>
                <w:rFonts w:eastAsiaTheme="minorEastAsia"/>
                <w:lang w:eastAsia="ru-RU"/>
              </w:rPr>
            </w:pPr>
          </w:p>
        </w:tc>
        <w:tc>
          <w:tcPr>
            <w:tcW w:w="1980" w:type="dxa"/>
            <w:tcBorders>
              <w:bottom w:val="single" w:sz="8" w:space="0" w:color="auto"/>
            </w:tcBorders>
            <w:vAlign w:val="bottom"/>
          </w:tcPr>
          <w:p w:rsidR="00F83EB8" w:rsidRPr="00836EE3" w:rsidRDefault="00F83EB8" w:rsidP="00C2535A">
            <w:pPr>
              <w:rPr>
                <w:rFonts w:eastAsiaTheme="minorEastAsia"/>
                <w:lang w:eastAsia="ru-RU"/>
              </w:rPr>
            </w:pPr>
          </w:p>
        </w:tc>
        <w:tc>
          <w:tcPr>
            <w:tcW w:w="2140" w:type="dxa"/>
            <w:tcBorders>
              <w:bottom w:val="single" w:sz="8" w:space="0" w:color="auto"/>
              <w:right w:val="single" w:sz="8" w:space="0" w:color="auto"/>
            </w:tcBorders>
            <w:vAlign w:val="bottom"/>
          </w:tcPr>
          <w:p w:rsidR="00F83EB8" w:rsidRPr="00836EE3" w:rsidRDefault="00F83EB8" w:rsidP="00C2535A">
            <w:pPr>
              <w:rPr>
                <w:rFonts w:eastAsiaTheme="minorEastAsia"/>
                <w:lang w:eastAsia="ru-RU"/>
              </w:rPr>
            </w:pPr>
          </w:p>
        </w:tc>
        <w:tc>
          <w:tcPr>
            <w:tcW w:w="2120" w:type="dxa"/>
            <w:tcBorders>
              <w:bottom w:val="single" w:sz="8" w:space="0" w:color="auto"/>
              <w:right w:val="single" w:sz="8" w:space="0" w:color="auto"/>
            </w:tcBorders>
            <w:vAlign w:val="bottom"/>
          </w:tcPr>
          <w:p w:rsidR="00F83EB8" w:rsidRPr="00836EE3" w:rsidRDefault="00F83EB8" w:rsidP="00C2535A">
            <w:pPr>
              <w:rPr>
                <w:rFonts w:eastAsiaTheme="minorEastAsia"/>
                <w:lang w:eastAsia="ru-RU"/>
              </w:rPr>
            </w:pPr>
          </w:p>
        </w:tc>
        <w:tc>
          <w:tcPr>
            <w:tcW w:w="30" w:type="dxa"/>
            <w:vAlign w:val="bottom"/>
          </w:tcPr>
          <w:p w:rsidR="00F83EB8" w:rsidRPr="00836EE3" w:rsidRDefault="00F83EB8" w:rsidP="00C2535A">
            <w:pPr>
              <w:rPr>
                <w:rFonts w:eastAsiaTheme="minorEastAsia"/>
                <w:lang w:eastAsia="ru-RU"/>
              </w:rPr>
            </w:pPr>
          </w:p>
        </w:tc>
      </w:tr>
    </w:tbl>
    <w:p w:rsidR="00F83EB8" w:rsidRDefault="00F83EB8" w:rsidP="00F83EB8">
      <w:pPr>
        <w:pStyle w:val="Heading2"/>
        <w:tabs>
          <w:tab w:val="left" w:pos="3636"/>
        </w:tabs>
        <w:spacing w:before="7" w:line="240" w:lineRule="auto"/>
        <w:ind w:left="3635"/>
        <w:jc w:val="right"/>
      </w:pPr>
    </w:p>
    <w:p w:rsidR="00796A39" w:rsidRDefault="00796A39" w:rsidP="00796A39">
      <w:pPr>
        <w:pStyle w:val="Heading2"/>
        <w:tabs>
          <w:tab w:val="left" w:pos="3636"/>
        </w:tabs>
        <w:spacing w:before="7" w:line="240" w:lineRule="auto"/>
        <w:ind w:left="3635"/>
        <w:jc w:val="right"/>
      </w:pPr>
    </w:p>
    <w:p w:rsidR="001538CD" w:rsidRDefault="007A3B0A">
      <w:pPr>
        <w:pStyle w:val="a5"/>
        <w:numPr>
          <w:ilvl w:val="0"/>
          <w:numId w:val="1"/>
        </w:numPr>
        <w:tabs>
          <w:tab w:val="left" w:pos="3890"/>
        </w:tabs>
        <w:spacing w:after="6" w:line="273" w:lineRule="exact"/>
        <w:ind w:left="3889"/>
        <w:jc w:val="left"/>
        <w:rPr>
          <w:b/>
          <w:sz w:val="24"/>
        </w:rPr>
      </w:pPr>
      <w:r>
        <w:rPr>
          <w:b/>
          <w:sz w:val="24"/>
        </w:rPr>
        <w:t>Продолжительность</w:t>
      </w:r>
      <w:r>
        <w:rPr>
          <w:b/>
          <w:spacing w:val="-3"/>
          <w:sz w:val="24"/>
        </w:rPr>
        <w:t xml:space="preserve"> </w:t>
      </w:r>
      <w:r>
        <w:rPr>
          <w:b/>
          <w:sz w:val="24"/>
        </w:rPr>
        <w:t>каникул</w:t>
      </w:r>
    </w:p>
    <w:tbl>
      <w:tblPr>
        <w:tblStyle w:val="TableNormal"/>
        <w:tblW w:w="0" w:type="auto"/>
        <w:tblInd w:w="5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29"/>
        <w:gridCol w:w="2550"/>
        <w:gridCol w:w="2128"/>
        <w:gridCol w:w="3261"/>
      </w:tblGrid>
      <w:tr w:rsidR="001538CD">
        <w:trPr>
          <w:trHeight w:val="825"/>
        </w:trPr>
        <w:tc>
          <w:tcPr>
            <w:tcW w:w="1729" w:type="dxa"/>
          </w:tcPr>
          <w:p w:rsidR="001538CD" w:rsidRDefault="007A3B0A">
            <w:pPr>
              <w:pStyle w:val="TableParagraph"/>
              <w:spacing w:line="273" w:lineRule="exact"/>
              <w:rPr>
                <w:b/>
                <w:sz w:val="24"/>
              </w:rPr>
            </w:pPr>
            <w:r>
              <w:rPr>
                <w:b/>
                <w:sz w:val="24"/>
              </w:rPr>
              <w:t>Название</w:t>
            </w:r>
          </w:p>
        </w:tc>
        <w:tc>
          <w:tcPr>
            <w:tcW w:w="2550" w:type="dxa"/>
          </w:tcPr>
          <w:p w:rsidR="001538CD" w:rsidRDefault="007A3B0A">
            <w:pPr>
              <w:pStyle w:val="TableParagraph"/>
              <w:spacing w:line="273" w:lineRule="exact"/>
              <w:ind w:left="105"/>
              <w:rPr>
                <w:b/>
                <w:sz w:val="24"/>
              </w:rPr>
            </w:pPr>
            <w:r>
              <w:rPr>
                <w:b/>
                <w:sz w:val="24"/>
              </w:rPr>
              <w:t>Начало</w:t>
            </w:r>
            <w:r>
              <w:rPr>
                <w:b/>
                <w:spacing w:val="1"/>
                <w:sz w:val="24"/>
              </w:rPr>
              <w:t xml:space="preserve"> </w:t>
            </w:r>
            <w:r>
              <w:rPr>
                <w:b/>
                <w:sz w:val="24"/>
              </w:rPr>
              <w:t>каникул</w:t>
            </w:r>
          </w:p>
        </w:tc>
        <w:tc>
          <w:tcPr>
            <w:tcW w:w="2128" w:type="dxa"/>
          </w:tcPr>
          <w:p w:rsidR="001538CD" w:rsidRDefault="007A3B0A">
            <w:pPr>
              <w:pStyle w:val="TableParagraph"/>
              <w:spacing w:line="237" w:lineRule="auto"/>
              <w:ind w:left="109" w:right="767"/>
              <w:rPr>
                <w:b/>
                <w:sz w:val="24"/>
              </w:rPr>
            </w:pPr>
            <w:r>
              <w:rPr>
                <w:b/>
                <w:sz w:val="24"/>
              </w:rPr>
              <w:t>Окончание</w:t>
            </w:r>
            <w:r>
              <w:rPr>
                <w:b/>
                <w:spacing w:val="-57"/>
                <w:sz w:val="24"/>
              </w:rPr>
              <w:t xml:space="preserve"> </w:t>
            </w:r>
            <w:r>
              <w:rPr>
                <w:b/>
                <w:sz w:val="24"/>
              </w:rPr>
              <w:t>каникул</w:t>
            </w:r>
          </w:p>
        </w:tc>
        <w:tc>
          <w:tcPr>
            <w:tcW w:w="3261" w:type="dxa"/>
          </w:tcPr>
          <w:p w:rsidR="001538CD" w:rsidRDefault="007A3B0A">
            <w:pPr>
              <w:pStyle w:val="TableParagraph"/>
              <w:spacing w:line="237" w:lineRule="auto"/>
              <w:ind w:left="109" w:right="914"/>
              <w:rPr>
                <w:b/>
                <w:sz w:val="24"/>
              </w:rPr>
            </w:pPr>
            <w:r>
              <w:rPr>
                <w:b/>
                <w:spacing w:val="-1"/>
                <w:sz w:val="24"/>
              </w:rPr>
              <w:t>Продолжительность</w:t>
            </w:r>
            <w:r>
              <w:rPr>
                <w:b/>
                <w:spacing w:val="-57"/>
                <w:sz w:val="24"/>
              </w:rPr>
              <w:t xml:space="preserve"> </w:t>
            </w:r>
            <w:r>
              <w:rPr>
                <w:b/>
                <w:sz w:val="24"/>
              </w:rPr>
              <w:t>(в</w:t>
            </w:r>
            <w:r>
              <w:rPr>
                <w:b/>
                <w:spacing w:val="1"/>
                <w:sz w:val="24"/>
              </w:rPr>
              <w:t xml:space="preserve"> </w:t>
            </w:r>
            <w:r>
              <w:rPr>
                <w:b/>
                <w:sz w:val="24"/>
              </w:rPr>
              <w:t>днях)</w:t>
            </w:r>
          </w:p>
        </w:tc>
      </w:tr>
      <w:tr w:rsidR="001538CD">
        <w:trPr>
          <w:trHeight w:val="278"/>
        </w:trPr>
        <w:tc>
          <w:tcPr>
            <w:tcW w:w="1729" w:type="dxa"/>
          </w:tcPr>
          <w:p w:rsidR="001538CD" w:rsidRDefault="007A3B0A">
            <w:pPr>
              <w:pStyle w:val="TableParagraph"/>
              <w:spacing w:before="1" w:line="257" w:lineRule="exact"/>
              <w:rPr>
                <w:b/>
                <w:sz w:val="24"/>
              </w:rPr>
            </w:pPr>
            <w:r>
              <w:rPr>
                <w:b/>
                <w:sz w:val="24"/>
              </w:rPr>
              <w:t>Осенние</w:t>
            </w:r>
          </w:p>
        </w:tc>
        <w:tc>
          <w:tcPr>
            <w:tcW w:w="2550" w:type="dxa"/>
          </w:tcPr>
          <w:p w:rsidR="001538CD" w:rsidRDefault="007A3B0A">
            <w:pPr>
              <w:pStyle w:val="TableParagraph"/>
              <w:spacing w:before="1" w:line="257" w:lineRule="exact"/>
              <w:ind w:left="105"/>
              <w:rPr>
                <w:b/>
                <w:sz w:val="24"/>
              </w:rPr>
            </w:pPr>
            <w:r>
              <w:rPr>
                <w:b/>
                <w:sz w:val="24"/>
              </w:rPr>
              <w:t>28.10.2023</w:t>
            </w:r>
          </w:p>
        </w:tc>
        <w:tc>
          <w:tcPr>
            <w:tcW w:w="2128" w:type="dxa"/>
          </w:tcPr>
          <w:p w:rsidR="001538CD" w:rsidRDefault="007A3B0A" w:rsidP="00376CC9">
            <w:pPr>
              <w:pStyle w:val="TableParagraph"/>
              <w:spacing w:before="1" w:line="257" w:lineRule="exact"/>
              <w:ind w:left="109"/>
              <w:rPr>
                <w:b/>
                <w:sz w:val="24"/>
              </w:rPr>
            </w:pPr>
            <w:r>
              <w:rPr>
                <w:b/>
                <w:sz w:val="24"/>
              </w:rPr>
              <w:t>0</w:t>
            </w:r>
            <w:r w:rsidR="00376CC9">
              <w:rPr>
                <w:b/>
                <w:sz w:val="24"/>
              </w:rPr>
              <w:t>5</w:t>
            </w:r>
            <w:r>
              <w:rPr>
                <w:b/>
                <w:sz w:val="24"/>
              </w:rPr>
              <w:t>.11.2023</w:t>
            </w:r>
          </w:p>
        </w:tc>
        <w:tc>
          <w:tcPr>
            <w:tcW w:w="3261" w:type="dxa"/>
          </w:tcPr>
          <w:p w:rsidR="001538CD" w:rsidRDefault="00376CC9">
            <w:pPr>
              <w:pStyle w:val="TableParagraph"/>
              <w:spacing w:before="1" w:line="257" w:lineRule="exact"/>
              <w:ind w:left="109"/>
              <w:rPr>
                <w:b/>
                <w:sz w:val="24"/>
              </w:rPr>
            </w:pPr>
            <w:r>
              <w:rPr>
                <w:b/>
                <w:sz w:val="24"/>
              </w:rPr>
              <w:t xml:space="preserve">9 </w:t>
            </w:r>
            <w:r w:rsidR="007A3B0A">
              <w:rPr>
                <w:b/>
                <w:sz w:val="24"/>
              </w:rPr>
              <w:t>дней</w:t>
            </w:r>
          </w:p>
        </w:tc>
      </w:tr>
      <w:tr w:rsidR="001538CD">
        <w:trPr>
          <w:trHeight w:val="278"/>
        </w:trPr>
        <w:tc>
          <w:tcPr>
            <w:tcW w:w="1729" w:type="dxa"/>
          </w:tcPr>
          <w:p w:rsidR="001538CD" w:rsidRDefault="007A3B0A">
            <w:pPr>
              <w:pStyle w:val="TableParagraph"/>
              <w:spacing w:line="258" w:lineRule="exact"/>
              <w:rPr>
                <w:b/>
                <w:sz w:val="24"/>
              </w:rPr>
            </w:pPr>
            <w:r>
              <w:rPr>
                <w:b/>
                <w:sz w:val="24"/>
              </w:rPr>
              <w:t>Зимние</w:t>
            </w:r>
          </w:p>
        </w:tc>
        <w:tc>
          <w:tcPr>
            <w:tcW w:w="2550" w:type="dxa"/>
          </w:tcPr>
          <w:p w:rsidR="001538CD" w:rsidRDefault="007A3B0A" w:rsidP="00376CC9">
            <w:pPr>
              <w:pStyle w:val="TableParagraph"/>
              <w:spacing w:line="258" w:lineRule="exact"/>
              <w:ind w:left="105"/>
              <w:rPr>
                <w:b/>
                <w:sz w:val="24"/>
              </w:rPr>
            </w:pPr>
            <w:r>
              <w:rPr>
                <w:b/>
                <w:sz w:val="24"/>
              </w:rPr>
              <w:t>2</w:t>
            </w:r>
            <w:r w:rsidR="00376CC9">
              <w:rPr>
                <w:b/>
                <w:sz w:val="24"/>
              </w:rPr>
              <w:t>8</w:t>
            </w:r>
            <w:r>
              <w:rPr>
                <w:b/>
                <w:sz w:val="24"/>
              </w:rPr>
              <w:t>.12.2023</w:t>
            </w:r>
          </w:p>
        </w:tc>
        <w:tc>
          <w:tcPr>
            <w:tcW w:w="2128" w:type="dxa"/>
          </w:tcPr>
          <w:p w:rsidR="001538CD" w:rsidRDefault="007A3B0A">
            <w:pPr>
              <w:pStyle w:val="TableParagraph"/>
              <w:spacing w:line="258" w:lineRule="exact"/>
              <w:ind w:left="109"/>
              <w:rPr>
                <w:b/>
                <w:sz w:val="24"/>
              </w:rPr>
            </w:pPr>
            <w:r>
              <w:rPr>
                <w:b/>
                <w:sz w:val="24"/>
              </w:rPr>
              <w:t>08.01.2024</w:t>
            </w:r>
          </w:p>
        </w:tc>
        <w:tc>
          <w:tcPr>
            <w:tcW w:w="3261" w:type="dxa"/>
          </w:tcPr>
          <w:p w:rsidR="001538CD" w:rsidRDefault="007A3B0A" w:rsidP="00376CC9">
            <w:pPr>
              <w:pStyle w:val="TableParagraph"/>
              <w:spacing w:line="258" w:lineRule="exact"/>
              <w:ind w:left="109"/>
              <w:rPr>
                <w:b/>
                <w:sz w:val="24"/>
              </w:rPr>
            </w:pPr>
            <w:r>
              <w:rPr>
                <w:b/>
                <w:sz w:val="24"/>
              </w:rPr>
              <w:t>1</w:t>
            </w:r>
            <w:r w:rsidR="00376CC9">
              <w:rPr>
                <w:b/>
                <w:sz w:val="24"/>
              </w:rPr>
              <w:t>2</w:t>
            </w:r>
            <w:r>
              <w:rPr>
                <w:b/>
                <w:sz w:val="24"/>
              </w:rPr>
              <w:t xml:space="preserve"> дней</w:t>
            </w:r>
          </w:p>
        </w:tc>
      </w:tr>
      <w:tr w:rsidR="001538CD">
        <w:trPr>
          <w:trHeight w:val="273"/>
        </w:trPr>
        <w:tc>
          <w:tcPr>
            <w:tcW w:w="1729" w:type="dxa"/>
          </w:tcPr>
          <w:p w:rsidR="001538CD" w:rsidRDefault="007A3B0A">
            <w:pPr>
              <w:pStyle w:val="TableParagraph"/>
              <w:spacing w:line="253" w:lineRule="exact"/>
              <w:rPr>
                <w:b/>
                <w:sz w:val="24"/>
              </w:rPr>
            </w:pPr>
            <w:r>
              <w:rPr>
                <w:b/>
                <w:sz w:val="24"/>
              </w:rPr>
              <w:t>Весенние</w:t>
            </w:r>
          </w:p>
        </w:tc>
        <w:tc>
          <w:tcPr>
            <w:tcW w:w="2550" w:type="dxa"/>
          </w:tcPr>
          <w:p w:rsidR="001538CD" w:rsidRDefault="007A3B0A">
            <w:pPr>
              <w:pStyle w:val="TableParagraph"/>
              <w:spacing w:line="253" w:lineRule="exact"/>
              <w:ind w:left="105"/>
              <w:rPr>
                <w:b/>
                <w:sz w:val="24"/>
              </w:rPr>
            </w:pPr>
            <w:r>
              <w:rPr>
                <w:b/>
                <w:sz w:val="24"/>
              </w:rPr>
              <w:t>23.03.2024</w:t>
            </w:r>
          </w:p>
        </w:tc>
        <w:tc>
          <w:tcPr>
            <w:tcW w:w="2128" w:type="dxa"/>
          </w:tcPr>
          <w:p w:rsidR="001538CD" w:rsidRDefault="007A3B0A">
            <w:pPr>
              <w:pStyle w:val="TableParagraph"/>
              <w:spacing w:line="253" w:lineRule="exact"/>
              <w:ind w:left="109"/>
              <w:rPr>
                <w:b/>
                <w:sz w:val="24"/>
              </w:rPr>
            </w:pPr>
            <w:r>
              <w:rPr>
                <w:b/>
                <w:sz w:val="24"/>
              </w:rPr>
              <w:t>31.03.2024</w:t>
            </w:r>
          </w:p>
        </w:tc>
        <w:tc>
          <w:tcPr>
            <w:tcW w:w="3261" w:type="dxa"/>
          </w:tcPr>
          <w:p w:rsidR="001538CD" w:rsidRDefault="007A3B0A">
            <w:pPr>
              <w:pStyle w:val="TableParagraph"/>
              <w:spacing w:line="253" w:lineRule="exact"/>
              <w:ind w:left="109"/>
              <w:rPr>
                <w:b/>
                <w:sz w:val="24"/>
              </w:rPr>
            </w:pPr>
            <w:r>
              <w:rPr>
                <w:b/>
                <w:sz w:val="24"/>
              </w:rPr>
              <w:t>9 дней</w:t>
            </w:r>
          </w:p>
        </w:tc>
      </w:tr>
      <w:tr w:rsidR="001538CD">
        <w:trPr>
          <w:trHeight w:val="277"/>
        </w:trPr>
        <w:tc>
          <w:tcPr>
            <w:tcW w:w="1729" w:type="dxa"/>
          </w:tcPr>
          <w:p w:rsidR="001538CD" w:rsidRDefault="00376CC9">
            <w:pPr>
              <w:pStyle w:val="TableParagraph"/>
              <w:spacing w:line="258" w:lineRule="exact"/>
              <w:rPr>
                <w:b/>
                <w:sz w:val="24"/>
              </w:rPr>
            </w:pPr>
            <w:proofErr w:type="gramStart"/>
            <w:r>
              <w:rPr>
                <w:b/>
                <w:sz w:val="24"/>
              </w:rPr>
              <w:t>Дополнительные</w:t>
            </w:r>
            <w:proofErr w:type="gramEnd"/>
            <w:r>
              <w:rPr>
                <w:b/>
                <w:sz w:val="24"/>
              </w:rPr>
              <w:t xml:space="preserve"> для 1 класса</w:t>
            </w:r>
          </w:p>
        </w:tc>
        <w:tc>
          <w:tcPr>
            <w:tcW w:w="2550" w:type="dxa"/>
          </w:tcPr>
          <w:p w:rsidR="001538CD" w:rsidRDefault="007A3B0A" w:rsidP="00376CC9">
            <w:pPr>
              <w:pStyle w:val="TableParagraph"/>
              <w:spacing w:line="258" w:lineRule="exact"/>
              <w:ind w:left="105"/>
              <w:rPr>
                <w:b/>
                <w:sz w:val="24"/>
              </w:rPr>
            </w:pPr>
            <w:r>
              <w:rPr>
                <w:b/>
                <w:sz w:val="24"/>
              </w:rPr>
              <w:t>1</w:t>
            </w:r>
            <w:r w:rsidR="00376CC9">
              <w:rPr>
                <w:b/>
                <w:sz w:val="24"/>
              </w:rPr>
              <w:t>9</w:t>
            </w:r>
            <w:r>
              <w:rPr>
                <w:b/>
                <w:sz w:val="24"/>
              </w:rPr>
              <w:t>.02.2024</w:t>
            </w:r>
          </w:p>
        </w:tc>
        <w:tc>
          <w:tcPr>
            <w:tcW w:w="2128" w:type="dxa"/>
          </w:tcPr>
          <w:p w:rsidR="001538CD" w:rsidRDefault="00376CC9">
            <w:pPr>
              <w:pStyle w:val="TableParagraph"/>
              <w:spacing w:line="258" w:lineRule="exact"/>
              <w:ind w:left="109"/>
              <w:rPr>
                <w:b/>
                <w:sz w:val="24"/>
              </w:rPr>
            </w:pPr>
            <w:r>
              <w:rPr>
                <w:b/>
                <w:sz w:val="24"/>
              </w:rPr>
              <w:t>25</w:t>
            </w:r>
            <w:r w:rsidR="007A3B0A">
              <w:rPr>
                <w:b/>
                <w:sz w:val="24"/>
              </w:rPr>
              <w:t>.02.2024</w:t>
            </w:r>
          </w:p>
        </w:tc>
        <w:tc>
          <w:tcPr>
            <w:tcW w:w="3261" w:type="dxa"/>
          </w:tcPr>
          <w:p w:rsidR="001538CD" w:rsidRDefault="00376CC9">
            <w:pPr>
              <w:pStyle w:val="TableParagraph"/>
              <w:spacing w:line="258" w:lineRule="exact"/>
              <w:ind w:left="109"/>
              <w:rPr>
                <w:b/>
                <w:sz w:val="24"/>
              </w:rPr>
            </w:pPr>
            <w:r>
              <w:rPr>
                <w:b/>
                <w:sz w:val="24"/>
              </w:rPr>
              <w:t>7</w:t>
            </w:r>
            <w:r w:rsidR="007A3B0A">
              <w:rPr>
                <w:b/>
                <w:sz w:val="24"/>
              </w:rPr>
              <w:t xml:space="preserve"> дней</w:t>
            </w:r>
          </w:p>
        </w:tc>
      </w:tr>
    </w:tbl>
    <w:p w:rsidR="001538CD" w:rsidRDefault="00376CC9">
      <w:pPr>
        <w:pStyle w:val="Heading2"/>
        <w:spacing w:line="240" w:lineRule="auto"/>
        <w:ind w:left="1316"/>
        <w:jc w:val="left"/>
      </w:pPr>
      <w:r>
        <w:t xml:space="preserve"> </w:t>
      </w:r>
    </w:p>
    <w:p w:rsidR="001538CD" w:rsidRDefault="007A3B0A">
      <w:pPr>
        <w:pStyle w:val="a5"/>
        <w:numPr>
          <w:ilvl w:val="0"/>
          <w:numId w:val="1"/>
        </w:numPr>
        <w:tabs>
          <w:tab w:val="left" w:pos="1561"/>
        </w:tabs>
        <w:spacing w:line="272" w:lineRule="exact"/>
        <w:jc w:val="left"/>
        <w:rPr>
          <w:b/>
          <w:sz w:val="24"/>
        </w:rPr>
      </w:pPr>
      <w:r>
        <w:rPr>
          <w:b/>
          <w:sz w:val="24"/>
        </w:rPr>
        <w:t>Режим</w:t>
      </w:r>
      <w:r>
        <w:rPr>
          <w:b/>
          <w:spacing w:val="-5"/>
          <w:sz w:val="24"/>
        </w:rPr>
        <w:t xml:space="preserve"> </w:t>
      </w:r>
      <w:r>
        <w:rPr>
          <w:b/>
          <w:sz w:val="24"/>
        </w:rPr>
        <w:t>обучения.</w:t>
      </w:r>
    </w:p>
    <w:p w:rsidR="001538CD" w:rsidRDefault="007A3B0A" w:rsidP="00376CC9">
      <w:pPr>
        <w:pStyle w:val="a3"/>
        <w:spacing w:line="242" w:lineRule="auto"/>
        <w:ind w:left="1316" w:right="3732"/>
        <w:jc w:val="left"/>
      </w:pPr>
      <w:r>
        <w:t>Обучение</w:t>
      </w:r>
      <w:r>
        <w:rPr>
          <w:spacing w:val="1"/>
        </w:rPr>
        <w:t xml:space="preserve"> </w:t>
      </w:r>
      <w:r w:rsidR="00376CC9">
        <w:t>для</w:t>
      </w:r>
      <w:r>
        <w:t xml:space="preserve"> 1- 11 классов проводится в </w:t>
      </w:r>
      <w:r w:rsidR="00376CC9">
        <w:t xml:space="preserve">одну смену </w:t>
      </w:r>
    </w:p>
    <w:p w:rsidR="001538CD" w:rsidRDefault="007A3B0A" w:rsidP="00376CC9">
      <w:pPr>
        <w:pStyle w:val="a3"/>
        <w:spacing w:line="271" w:lineRule="exact"/>
        <w:ind w:left="1316"/>
        <w:jc w:val="left"/>
      </w:pPr>
      <w:r>
        <w:t>1-11</w:t>
      </w:r>
      <w:r>
        <w:rPr>
          <w:spacing w:val="-4"/>
        </w:rPr>
        <w:t xml:space="preserve"> </w:t>
      </w:r>
      <w:r>
        <w:t>классы</w:t>
      </w:r>
      <w:r>
        <w:rPr>
          <w:spacing w:val="-6"/>
        </w:rPr>
        <w:t xml:space="preserve"> </w:t>
      </w:r>
      <w:r>
        <w:t>обучаются</w:t>
      </w:r>
      <w:r>
        <w:rPr>
          <w:spacing w:val="-4"/>
        </w:rPr>
        <w:t xml:space="preserve"> </w:t>
      </w:r>
      <w:r>
        <w:t>по</w:t>
      </w:r>
      <w:r>
        <w:rPr>
          <w:spacing w:val="1"/>
        </w:rPr>
        <w:t xml:space="preserve"> </w:t>
      </w:r>
      <w:r w:rsidR="00376CC9">
        <w:t>шести</w:t>
      </w:r>
      <w:r>
        <w:t>дневной</w:t>
      </w:r>
      <w:r>
        <w:rPr>
          <w:spacing w:val="-7"/>
        </w:rPr>
        <w:t xml:space="preserve"> </w:t>
      </w:r>
      <w:r>
        <w:t>учебной</w:t>
      </w:r>
      <w:r>
        <w:rPr>
          <w:spacing w:val="-3"/>
        </w:rPr>
        <w:t xml:space="preserve"> </w:t>
      </w:r>
      <w:r>
        <w:t>неделе.</w:t>
      </w:r>
      <w:r>
        <w:rPr>
          <w:spacing w:val="-57"/>
        </w:rPr>
        <w:t xml:space="preserve"> </w:t>
      </w:r>
      <w:r w:rsidR="00376CC9">
        <w:t xml:space="preserve"> </w:t>
      </w:r>
    </w:p>
    <w:p w:rsidR="001538CD" w:rsidRDefault="007A3B0A" w:rsidP="00376CC9">
      <w:pPr>
        <w:pStyle w:val="Heading2"/>
        <w:numPr>
          <w:ilvl w:val="0"/>
          <w:numId w:val="1"/>
        </w:numPr>
        <w:tabs>
          <w:tab w:val="left" w:pos="1561"/>
        </w:tabs>
        <w:spacing w:before="8" w:line="272" w:lineRule="exact"/>
        <w:jc w:val="left"/>
      </w:pPr>
      <w:r>
        <w:t>Продолжительность</w:t>
      </w:r>
      <w:r w:rsidRPr="00376CC9">
        <w:rPr>
          <w:spacing w:val="-3"/>
        </w:rPr>
        <w:t xml:space="preserve"> </w:t>
      </w:r>
      <w:r>
        <w:t>урока.</w:t>
      </w:r>
    </w:p>
    <w:p w:rsidR="001538CD" w:rsidRDefault="007A3B0A">
      <w:pPr>
        <w:pStyle w:val="a3"/>
        <w:spacing w:line="271" w:lineRule="exact"/>
        <w:ind w:left="1316"/>
        <w:jc w:val="left"/>
      </w:pPr>
      <w:r>
        <w:t>Во</w:t>
      </w:r>
      <w:r>
        <w:rPr>
          <w:spacing w:val="1"/>
        </w:rPr>
        <w:t xml:space="preserve"> </w:t>
      </w:r>
      <w:r>
        <w:t>2-11</w:t>
      </w:r>
      <w:r>
        <w:rPr>
          <w:spacing w:val="-3"/>
        </w:rPr>
        <w:t xml:space="preserve"> </w:t>
      </w:r>
      <w:r>
        <w:t>классах</w:t>
      </w:r>
      <w:r>
        <w:rPr>
          <w:spacing w:val="-6"/>
        </w:rPr>
        <w:t xml:space="preserve"> </w:t>
      </w:r>
      <w:r>
        <w:t>–</w:t>
      </w:r>
      <w:r>
        <w:rPr>
          <w:spacing w:val="2"/>
        </w:rPr>
        <w:t xml:space="preserve"> </w:t>
      </w:r>
      <w:r>
        <w:t>уроки</w:t>
      </w:r>
      <w:r>
        <w:rPr>
          <w:spacing w:val="-1"/>
        </w:rPr>
        <w:t xml:space="preserve"> </w:t>
      </w:r>
      <w:r>
        <w:t>по</w:t>
      </w:r>
      <w:r>
        <w:rPr>
          <w:spacing w:val="1"/>
        </w:rPr>
        <w:t xml:space="preserve"> </w:t>
      </w:r>
      <w:r>
        <w:t>40</w:t>
      </w:r>
      <w:r>
        <w:rPr>
          <w:spacing w:val="-7"/>
        </w:rPr>
        <w:t xml:space="preserve"> </w:t>
      </w:r>
      <w:r>
        <w:t>минут.</w:t>
      </w:r>
    </w:p>
    <w:p w:rsidR="001538CD" w:rsidRDefault="001538CD"/>
    <w:p w:rsidR="00376CC9" w:rsidRDefault="00F83EB8" w:rsidP="00F83EB8">
      <w:pPr>
        <w:spacing w:before="67" w:line="321" w:lineRule="exact"/>
        <w:ind w:left="1887"/>
        <w:rPr>
          <w:b/>
          <w:spacing w:val="-3"/>
          <w:sz w:val="28"/>
        </w:rPr>
      </w:pPr>
      <w:r>
        <w:rPr>
          <w:b/>
          <w:sz w:val="28"/>
        </w:rPr>
        <w:t xml:space="preserve">                       </w:t>
      </w:r>
      <w:r w:rsidR="007A3B0A">
        <w:rPr>
          <w:b/>
          <w:sz w:val="28"/>
        </w:rPr>
        <w:t>Условия</w:t>
      </w:r>
      <w:r w:rsidR="007A3B0A">
        <w:rPr>
          <w:b/>
          <w:spacing w:val="-4"/>
          <w:sz w:val="28"/>
        </w:rPr>
        <w:t xml:space="preserve"> </w:t>
      </w:r>
      <w:r w:rsidR="007A3B0A">
        <w:rPr>
          <w:b/>
          <w:sz w:val="28"/>
        </w:rPr>
        <w:t>реализации</w:t>
      </w:r>
      <w:r w:rsidR="007A3B0A">
        <w:rPr>
          <w:b/>
          <w:spacing w:val="-2"/>
          <w:sz w:val="28"/>
        </w:rPr>
        <w:t xml:space="preserve"> </w:t>
      </w:r>
      <w:r w:rsidR="007A3B0A">
        <w:rPr>
          <w:b/>
          <w:sz w:val="28"/>
        </w:rPr>
        <w:t>ООП</w:t>
      </w:r>
      <w:r w:rsidR="007A3B0A">
        <w:rPr>
          <w:b/>
          <w:spacing w:val="-4"/>
          <w:sz w:val="28"/>
        </w:rPr>
        <w:t xml:space="preserve"> </w:t>
      </w:r>
      <w:r w:rsidR="007A3B0A">
        <w:rPr>
          <w:b/>
          <w:sz w:val="28"/>
        </w:rPr>
        <w:t>ООО</w:t>
      </w:r>
      <w:r w:rsidR="007A3B0A">
        <w:rPr>
          <w:b/>
          <w:spacing w:val="-3"/>
          <w:sz w:val="28"/>
        </w:rPr>
        <w:t xml:space="preserve"> </w:t>
      </w:r>
    </w:p>
    <w:p w:rsidR="001538CD" w:rsidRPr="00376CC9" w:rsidRDefault="00376CC9" w:rsidP="00376CC9">
      <w:pPr>
        <w:spacing w:before="67" w:line="321" w:lineRule="exact"/>
        <w:ind w:left="567"/>
        <w:jc w:val="center"/>
        <w:rPr>
          <w:b/>
          <w:sz w:val="28"/>
          <w:szCs w:val="28"/>
        </w:rPr>
      </w:pPr>
      <w:r w:rsidRPr="00376CC9">
        <w:rPr>
          <w:sz w:val="28"/>
          <w:szCs w:val="28"/>
        </w:rPr>
        <w:t>МКОУ «Эрдниевская СОШ им. Э.М.Кектеева»</w:t>
      </w:r>
    </w:p>
    <w:p w:rsidR="001538CD" w:rsidRDefault="007A3B0A">
      <w:pPr>
        <w:pStyle w:val="a3"/>
        <w:ind w:left="605" w:right="569" w:firstLine="566"/>
      </w:pPr>
      <w:r>
        <w:t>Интегративным результатом выполнения требований к условиям ООП СОО является</w:t>
      </w:r>
      <w:r>
        <w:rPr>
          <w:spacing w:val="1"/>
        </w:rPr>
        <w:t xml:space="preserve"> </w:t>
      </w:r>
      <w:r>
        <w:t>создание</w:t>
      </w:r>
      <w:r>
        <w:rPr>
          <w:spacing w:val="1"/>
        </w:rPr>
        <w:t xml:space="preserve"> </w:t>
      </w:r>
      <w:r>
        <w:t>и</w:t>
      </w:r>
      <w:r>
        <w:rPr>
          <w:spacing w:val="1"/>
        </w:rPr>
        <w:t xml:space="preserve"> </w:t>
      </w:r>
      <w:r>
        <w:t>поддержание</w:t>
      </w:r>
      <w:r>
        <w:rPr>
          <w:spacing w:val="1"/>
        </w:rPr>
        <w:t xml:space="preserve"> </w:t>
      </w:r>
      <w:r>
        <w:t>развивающей</w:t>
      </w:r>
      <w:r>
        <w:rPr>
          <w:spacing w:val="1"/>
        </w:rPr>
        <w:t xml:space="preserve"> </w:t>
      </w:r>
      <w:r>
        <w:t>образовательной</w:t>
      </w:r>
      <w:r>
        <w:rPr>
          <w:spacing w:val="1"/>
        </w:rPr>
        <w:t xml:space="preserve"> </w:t>
      </w:r>
      <w:r>
        <w:t>среды,</w:t>
      </w:r>
      <w:r>
        <w:rPr>
          <w:spacing w:val="1"/>
        </w:rPr>
        <w:t xml:space="preserve"> </w:t>
      </w:r>
      <w:r>
        <w:t>адекватной</w:t>
      </w:r>
      <w:r>
        <w:rPr>
          <w:spacing w:val="1"/>
        </w:rPr>
        <w:t xml:space="preserve"> </w:t>
      </w:r>
      <w:r>
        <w:t>задачам</w:t>
      </w:r>
      <w:r>
        <w:rPr>
          <w:spacing w:val="1"/>
        </w:rPr>
        <w:t xml:space="preserve"> </w:t>
      </w:r>
      <w:r>
        <w:t>достижения</w:t>
      </w:r>
      <w:r>
        <w:rPr>
          <w:spacing w:val="1"/>
        </w:rPr>
        <w:t xml:space="preserve"> </w:t>
      </w:r>
      <w:r>
        <w:t>личностного,</w:t>
      </w:r>
      <w:r>
        <w:rPr>
          <w:spacing w:val="1"/>
        </w:rPr>
        <w:t xml:space="preserve"> </w:t>
      </w:r>
      <w:r>
        <w:t>социального,</w:t>
      </w:r>
      <w:r>
        <w:rPr>
          <w:spacing w:val="1"/>
        </w:rPr>
        <w:t xml:space="preserve"> </w:t>
      </w:r>
      <w:r>
        <w:t>познавательного</w:t>
      </w:r>
      <w:r>
        <w:rPr>
          <w:spacing w:val="1"/>
        </w:rPr>
        <w:t xml:space="preserve"> </w:t>
      </w:r>
      <w:r>
        <w:t>(интеллектуального),</w:t>
      </w:r>
      <w:r>
        <w:rPr>
          <w:spacing w:val="1"/>
        </w:rPr>
        <w:t xml:space="preserve"> </w:t>
      </w:r>
      <w:r>
        <w:t>коммуникативного,</w:t>
      </w:r>
      <w:r>
        <w:rPr>
          <w:spacing w:val="4"/>
        </w:rPr>
        <w:t xml:space="preserve"> </w:t>
      </w:r>
      <w:r>
        <w:t>эстетического,</w:t>
      </w:r>
      <w:r>
        <w:rPr>
          <w:spacing w:val="-2"/>
        </w:rPr>
        <w:t xml:space="preserve"> </w:t>
      </w:r>
      <w:r>
        <w:t>физического,</w:t>
      </w:r>
      <w:r>
        <w:rPr>
          <w:spacing w:val="4"/>
        </w:rPr>
        <w:t xml:space="preserve"> </w:t>
      </w:r>
      <w:r>
        <w:t>трудового</w:t>
      </w:r>
      <w:r>
        <w:rPr>
          <w:spacing w:val="-1"/>
        </w:rPr>
        <w:t xml:space="preserve"> </w:t>
      </w:r>
      <w:r>
        <w:t>развития</w:t>
      </w:r>
      <w:r>
        <w:rPr>
          <w:spacing w:val="-3"/>
        </w:rPr>
        <w:t xml:space="preserve"> </w:t>
      </w:r>
      <w:r>
        <w:t>обучающихся.</w:t>
      </w:r>
    </w:p>
    <w:p w:rsidR="001538CD" w:rsidRDefault="007A3B0A">
      <w:pPr>
        <w:pStyle w:val="Heading2"/>
        <w:spacing w:before="3" w:line="237" w:lineRule="auto"/>
        <w:ind w:left="5004" w:right="1137" w:hanging="2935"/>
      </w:pPr>
      <w:r>
        <w:t>Описание</w:t>
      </w:r>
      <w:r>
        <w:rPr>
          <w:spacing w:val="-6"/>
        </w:rPr>
        <w:t xml:space="preserve"> </w:t>
      </w:r>
      <w:r>
        <w:t>кадровых</w:t>
      </w:r>
      <w:r>
        <w:rPr>
          <w:spacing w:val="-5"/>
        </w:rPr>
        <w:t xml:space="preserve"> </w:t>
      </w:r>
      <w:r>
        <w:t>условий реализации</w:t>
      </w:r>
      <w:r>
        <w:rPr>
          <w:spacing w:val="-3"/>
        </w:rPr>
        <w:t xml:space="preserve"> </w:t>
      </w:r>
      <w:r>
        <w:t>ООП СОО</w:t>
      </w:r>
      <w:r>
        <w:rPr>
          <w:spacing w:val="-5"/>
        </w:rPr>
        <w:t xml:space="preserve"> </w:t>
      </w:r>
    </w:p>
    <w:p w:rsidR="001538CD" w:rsidRDefault="007A3B0A">
      <w:pPr>
        <w:pStyle w:val="a3"/>
        <w:spacing w:line="242" w:lineRule="auto"/>
        <w:ind w:left="605" w:right="568" w:firstLine="710"/>
      </w:pPr>
      <w:r>
        <w:t>Описание</w:t>
      </w:r>
      <w:r>
        <w:rPr>
          <w:spacing w:val="1"/>
        </w:rPr>
        <w:t xml:space="preserve"> </w:t>
      </w:r>
      <w:r>
        <w:t>кадровых</w:t>
      </w:r>
      <w:r>
        <w:rPr>
          <w:spacing w:val="1"/>
        </w:rPr>
        <w:t xml:space="preserve"> </w:t>
      </w:r>
      <w:r>
        <w:t>условий</w:t>
      </w:r>
      <w:r>
        <w:rPr>
          <w:spacing w:val="1"/>
        </w:rPr>
        <w:t xml:space="preserve"> </w:t>
      </w:r>
      <w:r>
        <w:t>реализации</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1"/>
        </w:rPr>
        <w:t xml:space="preserve"> </w:t>
      </w:r>
      <w:r>
        <w:t>включает:</w:t>
      </w:r>
    </w:p>
    <w:p w:rsidR="001538CD" w:rsidRDefault="001B7D18">
      <w:pPr>
        <w:pStyle w:val="a5"/>
        <w:numPr>
          <w:ilvl w:val="0"/>
          <w:numId w:val="7"/>
        </w:numPr>
        <w:tabs>
          <w:tab w:val="left" w:pos="1480"/>
        </w:tabs>
        <w:spacing w:before="142" w:line="300" w:lineRule="exact"/>
        <w:ind w:left="1479"/>
        <w:jc w:val="left"/>
        <w:rPr>
          <w:sz w:val="24"/>
        </w:rPr>
      </w:pPr>
      <w:r w:rsidRPr="001B7D18">
        <w:pict>
          <v:shape id="_x0000_s1057" style="position:absolute;left:0;text-align:left;margin-left:70.8pt;margin-top:21.65pt;width:485pt;height:28.1pt;z-index:-20212224;mso-position-horizontal-relative:page" coordorigin="1416,433" coordsize="9700,562" o:spt="100" adj="0,,0" path="m11116,721r-9700,l1416,995r9700,l11116,721xm11116,433r-9700,l1416,721r9700,l11116,433xe" stroked="f">
            <v:stroke joinstyle="round"/>
            <v:formulas/>
            <v:path arrowok="t" o:connecttype="segments"/>
            <w10:wrap anchorx="page"/>
          </v:shape>
        </w:pict>
      </w:r>
      <w:r w:rsidR="007A3B0A">
        <w:rPr>
          <w:sz w:val="24"/>
        </w:rPr>
        <w:t>характеристику</w:t>
      </w:r>
      <w:r w:rsidR="007A3B0A">
        <w:rPr>
          <w:spacing w:val="-9"/>
          <w:sz w:val="24"/>
        </w:rPr>
        <w:t xml:space="preserve"> </w:t>
      </w:r>
      <w:r w:rsidR="007A3B0A">
        <w:rPr>
          <w:sz w:val="24"/>
        </w:rPr>
        <w:t>укомплектованности</w:t>
      </w:r>
      <w:r w:rsidR="007A3B0A">
        <w:rPr>
          <w:spacing w:val="-7"/>
          <w:sz w:val="24"/>
        </w:rPr>
        <w:t xml:space="preserve"> </w:t>
      </w:r>
      <w:r w:rsidR="007A3B0A">
        <w:rPr>
          <w:sz w:val="24"/>
        </w:rPr>
        <w:t>образовательного</w:t>
      </w:r>
      <w:r w:rsidR="007A3B0A">
        <w:rPr>
          <w:spacing w:val="-1"/>
          <w:sz w:val="24"/>
        </w:rPr>
        <w:t xml:space="preserve"> </w:t>
      </w:r>
      <w:r w:rsidR="007A3B0A">
        <w:rPr>
          <w:sz w:val="24"/>
        </w:rPr>
        <w:t>учреждения;</w:t>
      </w:r>
    </w:p>
    <w:p w:rsidR="001538CD" w:rsidRDefault="007A3B0A">
      <w:pPr>
        <w:pStyle w:val="a5"/>
        <w:numPr>
          <w:ilvl w:val="0"/>
          <w:numId w:val="7"/>
        </w:numPr>
        <w:tabs>
          <w:tab w:val="left" w:pos="1480"/>
          <w:tab w:val="left" w:pos="2697"/>
          <w:tab w:val="left" w:pos="3665"/>
          <w:tab w:val="left" w:pos="5402"/>
          <w:tab w:val="left" w:pos="6841"/>
          <w:tab w:val="left" w:pos="8447"/>
        </w:tabs>
        <w:spacing w:before="7" w:line="216" w:lineRule="auto"/>
        <w:ind w:right="581" w:firstLine="566"/>
        <w:jc w:val="left"/>
        <w:rPr>
          <w:sz w:val="24"/>
        </w:rPr>
      </w:pPr>
      <w:r>
        <w:rPr>
          <w:sz w:val="24"/>
        </w:rPr>
        <w:t>описание</w:t>
      </w:r>
      <w:r>
        <w:rPr>
          <w:sz w:val="24"/>
        </w:rPr>
        <w:tab/>
        <w:t>уровня</w:t>
      </w:r>
      <w:r>
        <w:rPr>
          <w:sz w:val="24"/>
        </w:rPr>
        <w:tab/>
        <w:t>квалификации</w:t>
      </w:r>
      <w:r>
        <w:rPr>
          <w:sz w:val="24"/>
        </w:rPr>
        <w:tab/>
        <w:t>работников</w:t>
      </w:r>
      <w:r>
        <w:rPr>
          <w:sz w:val="24"/>
        </w:rPr>
        <w:tab/>
        <w:t>организации,</w:t>
      </w:r>
      <w:r>
        <w:rPr>
          <w:sz w:val="24"/>
        </w:rPr>
        <w:tab/>
      </w:r>
      <w:r>
        <w:rPr>
          <w:spacing w:val="-1"/>
          <w:sz w:val="24"/>
        </w:rPr>
        <w:t>осуществляющей</w:t>
      </w:r>
      <w:r>
        <w:rPr>
          <w:spacing w:val="-57"/>
          <w:sz w:val="24"/>
        </w:rPr>
        <w:t xml:space="preserve"> </w:t>
      </w:r>
      <w:r>
        <w:rPr>
          <w:sz w:val="24"/>
        </w:rPr>
        <w:t>образовательную</w:t>
      </w:r>
      <w:r>
        <w:rPr>
          <w:spacing w:val="-1"/>
          <w:sz w:val="24"/>
        </w:rPr>
        <w:t xml:space="preserve"> </w:t>
      </w:r>
      <w:r>
        <w:rPr>
          <w:sz w:val="24"/>
        </w:rPr>
        <w:t>деятельность,</w:t>
      </w:r>
      <w:r>
        <w:rPr>
          <w:spacing w:val="-1"/>
          <w:sz w:val="24"/>
        </w:rPr>
        <w:t xml:space="preserve"> </w:t>
      </w:r>
      <w:r>
        <w:rPr>
          <w:sz w:val="24"/>
        </w:rPr>
        <w:t>и</w:t>
      </w:r>
      <w:r>
        <w:rPr>
          <w:spacing w:val="2"/>
          <w:sz w:val="24"/>
        </w:rPr>
        <w:t xml:space="preserve"> </w:t>
      </w:r>
      <w:r>
        <w:rPr>
          <w:sz w:val="24"/>
        </w:rPr>
        <w:t>их</w:t>
      </w:r>
      <w:r>
        <w:rPr>
          <w:spacing w:val="-3"/>
          <w:sz w:val="24"/>
        </w:rPr>
        <w:t xml:space="preserve"> </w:t>
      </w:r>
      <w:r>
        <w:rPr>
          <w:sz w:val="24"/>
        </w:rPr>
        <w:t>функциональных</w:t>
      </w:r>
      <w:r>
        <w:rPr>
          <w:spacing w:val="-4"/>
          <w:sz w:val="24"/>
        </w:rPr>
        <w:t xml:space="preserve"> </w:t>
      </w:r>
      <w:r>
        <w:rPr>
          <w:sz w:val="24"/>
        </w:rPr>
        <w:t>обязанностей;</w:t>
      </w:r>
    </w:p>
    <w:p w:rsidR="001538CD" w:rsidRDefault="001B7D18">
      <w:pPr>
        <w:pStyle w:val="a5"/>
        <w:numPr>
          <w:ilvl w:val="0"/>
          <w:numId w:val="7"/>
        </w:numPr>
        <w:tabs>
          <w:tab w:val="left" w:pos="1480"/>
        </w:tabs>
        <w:spacing w:before="30" w:line="213" w:lineRule="auto"/>
        <w:ind w:right="569" w:firstLine="566"/>
        <w:jc w:val="left"/>
        <w:rPr>
          <w:sz w:val="24"/>
        </w:rPr>
      </w:pPr>
      <w:r w:rsidRPr="001B7D18">
        <w:pict>
          <v:rect id="_x0000_s1056" style="position:absolute;left:0;text-align:left;margin-left:70.8pt;margin-top:14.75pt;width:485pt;height:13.9pt;z-index:-20211712;mso-position-horizontal-relative:page" stroked="f">
            <w10:wrap anchorx="page"/>
          </v:rect>
        </w:pict>
      </w:r>
      <w:r w:rsidR="007A3B0A">
        <w:rPr>
          <w:sz w:val="24"/>
        </w:rPr>
        <w:t>описание</w:t>
      </w:r>
      <w:r w:rsidR="007A3B0A">
        <w:rPr>
          <w:spacing w:val="4"/>
          <w:sz w:val="24"/>
        </w:rPr>
        <w:t xml:space="preserve"> </w:t>
      </w:r>
      <w:r w:rsidR="007A3B0A">
        <w:rPr>
          <w:sz w:val="24"/>
        </w:rPr>
        <w:t>реализуемой</w:t>
      </w:r>
      <w:r w:rsidR="007A3B0A">
        <w:rPr>
          <w:spacing w:val="6"/>
          <w:sz w:val="24"/>
        </w:rPr>
        <w:t xml:space="preserve"> </w:t>
      </w:r>
      <w:r w:rsidR="007A3B0A">
        <w:rPr>
          <w:sz w:val="24"/>
        </w:rPr>
        <w:t>системы</w:t>
      </w:r>
      <w:r w:rsidR="007A3B0A">
        <w:rPr>
          <w:spacing w:val="2"/>
          <w:sz w:val="24"/>
        </w:rPr>
        <w:t xml:space="preserve"> </w:t>
      </w:r>
      <w:r w:rsidR="007A3B0A">
        <w:rPr>
          <w:sz w:val="24"/>
        </w:rPr>
        <w:t>непрерывного</w:t>
      </w:r>
      <w:r w:rsidR="007A3B0A">
        <w:rPr>
          <w:spacing w:val="12"/>
          <w:sz w:val="24"/>
        </w:rPr>
        <w:t xml:space="preserve"> </w:t>
      </w:r>
      <w:r w:rsidR="007A3B0A">
        <w:rPr>
          <w:sz w:val="24"/>
        </w:rPr>
        <w:t>профессионального</w:t>
      </w:r>
      <w:r w:rsidR="007A3B0A">
        <w:rPr>
          <w:spacing w:val="10"/>
          <w:sz w:val="24"/>
        </w:rPr>
        <w:t xml:space="preserve"> </w:t>
      </w:r>
      <w:r w:rsidR="007A3B0A">
        <w:rPr>
          <w:sz w:val="24"/>
        </w:rPr>
        <w:t>развития</w:t>
      </w:r>
      <w:r w:rsidR="007A3B0A">
        <w:rPr>
          <w:spacing w:val="60"/>
          <w:sz w:val="24"/>
        </w:rPr>
        <w:t xml:space="preserve"> </w:t>
      </w:r>
      <w:r w:rsidR="007A3B0A">
        <w:rPr>
          <w:sz w:val="24"/>
        </w:rPr>
        <w:t>и</w:t>
      </w:r>
      <w:r w:rsidR="007A3B0A">
        <w:rPr>
          <w:spacing w:val="-57"/>
          <w:sz w:val="24"/>
        </w:rPr>
        <w:t xml:space="preserve"> </w:t>
      </w:r>
      <w:r w:rsidR="007A3B0A">
        <w:rPr>
          <w:sz w:val="24"/>
        </w:rPr>
        <w:t>повышения</w:t>
      </w:r>
      <w:r w:rsidR="007A3B0A">
        <w:rPr>
          <w:spacing w:val="1"/>
          <w:sz w:val="24"/>
        </w:rPr>
        <w:t xml:space="preserve"> </w:t>
      </w:r>
      <w:r w:rsidR="007A3B0A">
        <w:rPr>
          <w:sz w:val="24"/>
        </w:rPr>
        <w:t>квалификации</w:t>
      </w:r>
      <w:r w:rsidR="007A3B0A">
        <w:rPr>
          <w:spacing w:val="3"/>
          <w:sz w:val="24"/>
        </w:rPr>
        <w:t xml:space="preserve"> </w:t>
      </w:r>
      <w:r w:rsidR="007A3B0A">
        <w:rPr>
          <w:sz w:val="24"/>
        </w:rPr>
        <w:t>педагогических</w:t>
      </w:r>
      <w:r w:rsidR="007A3B0A">
        <w:rPr>
          <w:spacing w:val="-3"/>
          <w:sz w:val="24"/>
        </w:rPr>
        <w:t xml:space="preserve"> </w:t>
      </w:r>
      <w:r w:rsidR="007A3B0A">
        <w:rPr>
          <w:sz w:val="24"/>
        </w:rPr>
        <w:t>работников;</w:t>
      </w:r>
    </w:p>
    <w:p w:rsidR="001538CD" w:rsidRDefault="007A3B0A" w:rsidP="00376CC9">
      <w:pPr>
        <w:pStyle w:val="a5"/>
        <w:numPr>
          <w:ilvl w:val="0"/>
          <w:numId w:val="7"/>
        </w:numPr>
        <w:tabs>
          <w:tab w:val="left" w:pos="1480"/>
        </w:tabs>
        <w:spacing w:before="33" w:line="213" w:lineRule="auto"/>
        <w:ind w:left="1359" w:right="578" w:hanging="188"/>
        <w:jc w:val="left"/>
      </w:pPr>
      <w:r>
        <w:rPr>
          <w:sz w:val="24"/>
        </w:rPr>
        <w:t xml:space="preserve">описание </w:t>
      </w:r>
      <w:proofErr w:type="gramStart"/>
      <w:r>
        <w:rPr>
          <w:sz w:val="24"/>
        </w:rPr>
        <w:t>системы оценки деятельности членов педагогического коллектива</w:t>
      </w:r>
      <w:proofErr w:type="gramEnd"/>
      <w:r>
        <w:rPr>
          <w:sz w:val="24"/>
        </w:rPr>
        <w:t>.</w:t>
      </w:r>
      <w:r>
        <w:rPr>
          <w:spacing w:val="1"/>
          <w:sz w:val="24"/>
        </w:rPr>
        <w:t xml:space="preserve"> </w:t>
      </w:r>
      <w:r>
        <w:rPr>
          <w:sz w:val="24"/>
        </w:rPr>
        <w:t>Кадровые</w:t>
      </w:r>
      <w:r>
        <w:rPr>
          <w:spacing w:val="18"/>
          <w:sz w:val="24"/>
        </w:rPr>
        <w:t xml:space="preserve"> </w:t>
      </w:r>
      <w:r>
        <w:rPr>
          <w:sz w:val="24"/>
        </w:rPr>
        <w:t>условия</w:t>
      </w:r>
      <w:r>
        <w:rPr>
          <w:spacing w:val="19"/>
          <w:sz w:val="24"/>
        </w:rPr>
        <w:t xml:space="preserve"> </w:t>
      </w:r>
      <w:r>
        <w:rPr>
          <w:sz w:val="24"/>
        </w:rPr>
        <w:t>реализации</w:t>
      </w:r>
      <w:r>
        <w:rPr>
          <w:spacing w:val="25"/>
          <w:sz w:val="24"/>
        </w:rPr>
        <w:t xml:space="preserve"> </w:t>
      </w:r>
      <w:r>
        <w:rPr>
          <w:sz w:val="24"/>
        </w:rPr>
        <w:t>Образовательной</w:t>
      </w:r>
      <w:r>
        <w:rPr>
          <w:spacing w:val="16"/>
          <w:sz w:val="24"/>
        </w:rPr>
        <w:t xml:space="preserve"> </w:t>
      </w:r>
      <w:r>
        <w:rPr>
          <w:sz w:val="24"/>
        </w:rPr>
        <w:t>программы,</w:t>
      </w:r>
      <w:r>
        <w:rPr>
          <w:spacing w:val="26"/>
          <w:sz w:val="24"/>
        </w:rPr>
        <w:t xml:space="preserve"> </w:t>
      </w:r>
      <w:r>
        <w:rPr>
          <w:sz w:val="24"/>
        </w:rPr>
        <w:t>созданные</w:t>
      </w:r>
      <w:r>
        <w:rPr>
          <w:spacing w:val="18"/>
          <w:sz w:val="24"/>
        </w:rPr>
        <w:t xml:space="preserve"> </w:t>
      </w:r>
      <w:r>
        <w:rPr>
          <w:sz w:val="24"/>
        </w:rPr>
        <w:t>в</w:t>
      </w:r>
      <w:r>
        <w:rPr>
          <w:spacing w:val="21"/>
          <w:sz w:val="24"/>
        </w:rPr>
        <w:t xml:space="preserve"> </w:t>
      </w:r>
      <w:r w:rsidR="00376CC9">
        <w:t>МКОУ «Эрдниевская СОШ им. Э.М.Кектеева»</w:t>
      </w:r>
      <w:r>
        <w:t>,</w:t>
      </w:r>
      <w:r>
        <w:rPr>
          <w:spacing w:val="7"/>
        </w:rPr>
        <w:t xml:space="preserve"> </w:t>
      </w:r>
      <w:r>
        <w:t>полностью</w:t>
      </w:r>
      <w:r>
        <w:rPr>
          <w:spacing w:val="9"/>
        </w:rPr>
        <w:t xml:space="preserve"> </w:t>
      </w:r>
      <w:r>
        <w:t>соответствуют</w:t>
      </w:r>
      <w:r>
        <w:rPr>
          <w:spacing w:val="10"/>
        </w:rPr>
        <w:t xml:space="preserve"> </w:t>
      </w:r>
      <w:r>
        <w:t>требованиям</w:t>
      </w:r>
      <w:r>
        <w:rPr>
          <w:spacing w:val="7"/>
        </w:rPr>
        <w:t xml:space="preserve"> </w:t>
      </w:r>
      <w:r>
        <w:t>ФГОС</w:t>
      </w:r>
      <w:r>
        <w:rPr>
          <w:spacing w:val="4"/>
        </w:rPr>
        <w:t xml:space="preserve"> </w:t>
      </w:r>
      <w:r>
        <w:t>НОО,</w:t>
      </w:r>
      <w:r>
        <w:rPr>
          <w:spacing w:val="3"/>
        </w:rPr>
        <w:t xml:space="preserve"> </w:t>
      </w:r>
      <w:r>
        <w:t>ФГОС</w:t>
      </w:r>
      <w:r>
        <w:rPr>
          <w:spacing w:val="-57"/>
        </w:rPr>
        <w:t xml:space="preserve"> </w:t>
      </w:r>
      <w:r>
        <w:t>ООО.</w:t>
      </w:r>
    </w:p>
    <w:p w:rsidR="001538CD" w:rsidRDefault="007A3B0A">
      <w:pPr>
        <w:pStyle w:val="a3"/>
        <w:spacing w:before="3"/>
        <w:ind w:right="561" w:firstLine="696"/>
      </w:pPr>
      <w:r>
        <w:t>Начальная</w:t>
      </w:r>
      <w:r>
        <w:rPr>
          <w:spacing w:val="1"/>
        </w:rPr>
        <w:t xml:space="preserve"> </w:t>
      </w:r>
      <w:r>
        <w:t>и</w:t>
      </w:r>
      <w:r>
        <w:rPr>
          <w:spacing w:val="1"/>
        </w:rPr>
        <w:t xml:space="preserve"> </w:t>
      </w:r>
      <w:r>
        <w:t>основная</w:t>
      </w:r>
      <w:r>
        <w:rPr>
          <w:spacing w:val="1"/>
        </w:rPr>
        <w:t xml:space="preserve"> </w:t>
      </w:r>
      <w:r>
        <w:t>школы</w:t>
      </w:r>
      <w:r>
        <w:rPr>
          <w:spacing w:val="1"/>
        </w:rPr>
        <w:t xml:space="preserve"> </w:t>
      </w:r>
      <w:r>
        <w:t>полностью</w:t>
      </w:r>
      <w:r>
        <w:rPr>
          <w:spacing w:val="1"/>
        </w:rPr>
        <w:t xml:space="preserve"> </w:t>
      </w:r>
      <w:r>
        <w:t>укомплектованы</w:t>
      </w:r>
      <w:r>
        <w:rPr>
          <w:spacing w:val="1"/>
        </w:rPr>
        <w:t xml:space="preserve"> </w:t>
      </w:r>
      <w:r>
        <w:t>кадрами</w:t>
      </w:r>
      <w:r>
        <w:rPr>
          <w:spacing w:val="1"/>
        </w:rPr>
        <w:t xml:space="preserve"> </w:t>
      </w:r>
      <w:r>
        <w:t>по</w:t>
      </w:r>
      <w:r>
        <w:rPr>
          <w:spacing w:val="1"/>
        </w:rPr>
        <w:t xml:space="preserve"> </w:t>
      </w:r>
      <w:r>
        <w:t>всем</w:t>
      </w:r>
      <w:r>
        <w:rPr>
          <w:spacing w:val="1"/>
        </w:rPr>
        <w:t xml:space="preserve"> </w:t>
      </w:r>
      <w:r>
        <w:t>категориям и группам должностей. Все руководящие, педагогические и иные работники</w:t>
      </w:r>
      <w:r>
        <w:rPr>
          <w:spacing w:val="1"/>
        </w:rPr>
        <w:t xml:space="preserve"> </w:t>
      </w:r>
      <w:r>
        <w:t>школы</w:t>
      </w:r>
      <w:r>
        <w:rPr>
          <w:spacing w:val="1"/>
        </w:rPr>
        <w:t xml:space="preserve"> </w:t>
      </w:r>
      <w:r>
        <w:t>имеют</w:t>
      </w:r>
      <w:r>
        <w:rPr>
          <w:spacing w:val="1"/>
        </w:rPr>
        <w:t xml:space="preserve"> </w:t>
      </w:r>
      <w:r>
        <w:t>необходимую</w:t>
      </w:r>
      <w:r>
        <w:rPr>
          <w:spacing w:val="1"/>
        </w:rPr>
        <w:t xml:space="preserve"> </w:t>
      </w:r>
      <w:r>
        <w:t>квалификацию</w:t>
      </w:r>
      <w:r>
        <w:rPr>
          <w:spacing w:val="1"/>
        </w:rPr>
        <w:t xml:space="preserve"> </w:t>
      </w:r>
      <w:r>
        <w:t>для</w:t>
      </w:r>
      <w:r>
        <w:rPr>
          <w:spacing w:val="1"/>
        </w:rPr>
        <w:t xml:space="preserve"> </w:t>
      </w:r>
      <w:r>
        <w:t>решения</w:t>
      </w:r>
      <w:r>
        <w:rPr>
          <w:spacing w:val="1"/>
        </w:rPr>
        <w:t xml:space="preserve"> </w:t>
      </w:r>
      <w:r>
        <w:t>задач,</w:t>
      </w:r>
      <w:r>
        <w:rPr>
          <w:spacing w:val="1"/>
        </w:rPr>
        <w:t xml:space="preserve"> </w:t>
      </w:r>
      <w:r>
        <w:t>определенных</w:t>
      </w:r>
      <w:r>
        <w:rPr>
          <w:spacing w:val="1"/>
        </w:rPr>
        <w:t xml:space="preserve"> </w:t>
      </w:r>
      <w:r>
        <w:t>Образовательной</w:t>
      </w:r>
      <w:r>
        <w:rPr>
          <w:spacing w:val="-3"/>
        </w:rPr>
        <w:t xml:space="preserve"> </w:t>
      </w:r>
      <w:r>
        <w:t>программой.</w:t>
      </w:r>
    </w:p>
    <w:p w:rsidR="001538CD" w:rsidRDefault="007A3B0A">
      <w:pPr>
        <w:pStyle w:val="a3"/>
        <w:spacing w:before="1"/>
        <w:ind w:right="565" w:firstLine="696"/>
      </w:pPr>
      <w:proofErr w:type="gramStart"/>
      <w:r>
        <w:t>По всем должностям руководителей, специалистов, служащих и рабочих разработаны</w:t>
      </w:r>
      <w:r>
        <w:rPr>
          <w:spacing w:val="-57"/>
        </w:rPr>
        <w:t xml:space="preserve"> </w:t>
      </w:r>
      <w:r>
        <w:t>должностные инструкции на основе квалификационных характеристик, представленных в</w:t>
      </w:r>
      <w:r>
        <w:rPr>
          <w:spacing w:val="1"/>
        </w:rPr>
        <w:t xml:space="preserve"> </w:t>
      </w:r>
      <w:r>
        <w:lastRenderedPageBreak/>
        <w:t>Едином</w:t>
      </w:r>
      <w:r>
        <w:rPr>
          <w:spacing w:val="1"/>
        </w:rPr>
        <w:t xml:space="preserve"> </w:t>
      </w:r>
      <w:r>
        <w:t>квалификационном</w:t>
      </w:r>
      <w:r>
        <w:rPr>
          <w:spacing w:val="1"/>
        </w:rPr>
        <w:t xml:space="preserve"> </w:t>
      </w:r>
      <w:r>
        <w:t>справочнике</w:t>
      </w:r>
      <w:r>
        <w:rPr>
          <w:spacing w:val="1"/>
        </w:rPr>
        <w:t xml:space="preserve"> </w:t>
      </w:r>
      <w:r>
        <w:t>должностей</w:t>
      </w:r>
      <w:r>
        <w:rPr>
          <w:spacing w:val="1"/>
        </w:rPr>
        <w:t xml:space="preserve"> </w:t>
      </w:r>
      <w:r>
        <w:t>руководителей,</w:t>
      </w:r>
      <w:r>
        <w:rPr>
          <w:spacing w:val="1"/>
        </w:rPr>
        <w:t xml:space="preserve"> </w:t>
      </w:r>
      <w:r>
        <w:t>специалистов</w:t>
      </w:r>
      <w:r>
        <w:rPr>
          <w:spacing w:val="1"/>
        </w:rPr>
        <w:t xml:space="preserve"> </w:t>
      </w:r>
      <w:r>
        <w:t>и</w:t>
      </w:r>
      <w:r>
        <w:rPr>
          <w:spacing w:val="1"/>
        </w:rPr>
        <w:t xml:space="preserve"> </w:t>
      </w:r>
      <w:r>
        <w:t>служащих</w:t>
      </w:r>
      <w:r>
        <w:rPr>
          <w:spacing w:val="1"/>
        </w:rPr>
        <w:t xml:space="preserve"> </w:t>
      </w:r>
      <w:r>
        <w:t>(ЕКС)</w:t>
      </w:r>
      <w:r>
        <w:rPr>
          <w:spacing w:val="1"/>
        </w:rPr>
        <w:t xml:space="preserve"> </w:t>
      </w:r>
      <w:r>
        <w:t>(разделы</w:t>
      </w:r>
      <w:r>
        <w:rPr>
          <w:spacing w:val="1"/>
        </w:rPr>
        <w:t xml:space="preserve"> </w:t>
      </w:r>
      <w:r>
        <w:t>«Квалификационные</w:t>
      </w:r>
      <w:r>
        <w:rPr>
          <w:spacing w:val="1"/>
        </w:rPr>
        <w:t xml:space="preserve"> </w:t>
      </w:r>
      <w:r>
        <w:t>характеристики</w:t>
      </w:r>
      <w:r>
        <w:rPr>
          <w:spacing w:val="1"/>
        </w:rPr>
        <w:t xml:space="preserve"> </w:t>
      </w:r>
      <w:r>
        <w:t>должностей</w:t>
      </w:r>
      <w:r>
        <w:rPr>
          <w:spacing w:val="1"/>
        </w:rPr>
        <w:t xml:space="preserve"> </w:t>
      </w:r>
      <w:r>
        <w:t>работников</w:t>
      </w:r>
      <w:r>
        <w:rPr>
          <w:spacing w:val="1"/>
        </w:rPr>
        <w:t xml:space="preserve"> </w:t>
      </w:r>
      <w:r>
        <w:t>образования»,</w:t>
      </w:r>
      <w:r>
        <w:rPr>
          <w:spacing w:val="1"/>
        </w:rPr>
        <w:t xml:space="preserve"> </w:t>
      </w:r>
      <w:r>
        <w:t>«Общеотраслевые</w:t>
      </w:r>
      <w:r>
        <w:rPr>
          <w:spacing w:val="1"/>
        </w:rPr>
        <w:t xml:space="preserve"> </w:t>
      </w:r>
      <w:r>
        <w:t>характеристики</w:t>
      </w:r>
      <w:r>
        <w:rPr>
          <w:spacing w:val="1"/>
        </w:rPr>
        <w:t xml:space="preserve"> </w:t>
      </w:r>
      <w:r>
        <w:t>должностей</w:t>
      </w:r>
      <w:r>
        <w:rPr>
          <w:spacing w:val="1"/>
        </w:rPr>
        <w:t xml:space="preserve"> </w:t>
      </w:r>
      <w:r>
        <w:t>работников,</w:t>
      </w:r>
      <w:r>
        <w:rPr>
          <w:spacing w:val="1"/>
        </w:rPr>
        <w:t xml:space="preserve"> </w:t>
      </w:r>
      <w:r>
        <w:t>занятых</w:t>
      </w:r>
      <w:r>
        <w:rPr>
          <w:spacing w:val="1"/>
        </w:rPr>
        <w:t xml:space="preserve"> </w:t>
      </w:r>
      <w:r>
        <w:t>на</w:t>
      </w:r>
      <w:r>
        <w:rPr>
          <w:spacing w:val="-57"/>
        </w:rPr>
        <w:t xml:space="preserve"> </w:t>
      </w:r>
      <w:r>
        <w:t>предприятиях, в учреждениях и организациях») и в Единых тарификационных справочниках</w:t>
      </w:r>
      <w:r>
        <w:rPr>
          <w:spacing w:val="-57"/>
        </w:rPr>
        <w:t xml:space="preserve"> </w:t>
      </w:r>
      <w:r>
        <w:t>работ</w:t>
      </w:r>
      <w:r>
        <w:rPr>
          <w:spacing w:val="1"/>
        </w:rPr>
        <w:t xml:space="preserve"> </w:t>
      </w:r>
      <w:r>
        <w:t>и</w:t>
      </w:r>
      <w:r>
        <w:rPr>
          <w:spacing w:val="1"/>
        </w:rPr>
        <w:t xml:space="preserve"> </w:t>
      </w:r>
      <w:r>
        <w:t>профессий</w:t>
      </w:r>
      <w:r>
        <w:rPr>
          <w:spacing w:val="1"/>
        </w:rPr>
        <w:t xml:space="preserve"> </w:t>
      </w:r>
      <w:r>
        <w:t>рабочих</w:t>
      </w:r>
      <w:r>
        <w:rPr>
          <w:spacing w:val="1"/>
        </w:rPr>
        <w:t xml:space="preserve"> </w:t>
      </w:r>
      <w:r>
        <w:t>(ЕТКС).</w:t>
      </w:r>
      <w:proofErr w:type="gramEnd"/>
      <w:r>
        <w:rPr>
          <w:spacing w:val="1"/>
        </w:rPr>
        <w:t xml:space="preserve"> </w:t>
      </w:r>
      <w:r>
        <w:t>В</w:t>
      </w:r>
      <w:r>
        <w:rPr>
          <w:spacing w:val="1"/>
        </w:rPr>
        <w:t xml:space="preserve"> </w:t>
      </w:r>
      <w:r>
        <w:t>должностных</w:t>
      </w:r>
      <w:r>
        <w:rPr>
          <w:spacing w:val="1"/>
        </w:rPr>
        <w:t xml:space="preserve"> </w:t>
      </w:r>
      <w:r>
        <w:t>инструкциях</w:t>
      </w:r>
      <w:r>
        <w:rPr>
          <w:spacing w:val="1"/>
        </w:rPr>
        <w:t xml:space="preserve"> </w:t>
      </w:r>
      <w:r>
        <w:t>в</w:t>
      </w:r>
      <w:r>
        <w:rPr>
          <w:spacing w:val="1"/>
        </w:rPr>
        <w:t xml:space="preserve"> </w:t>
      </w:r>
      <w:r>
        <w:t>полном</w:t>
      </w:r>
      <w:r>
        <w:rPr>
          <w:spacing w:val="1"/>
        </w:rPr>
        <w:t xml:space="preserve"> </w:t>
      </w:r>
      <w:r>
        <w:t>объеме</w:t>
      </w:r>
      <w:r>
        <w:rPr>
          <w:spacing w:val="1"/>
        </w:rPr>
        <w:t xml:space="preserve"> </w:t>
      </w:r>
      <w:r>
        <w:t>содержится</w:t>
      </w:r>
      <w:r>
        <w:rPr>
          <w:spacing w:val="1"/>
        </w:rPr>
        <w:t xml:space="preserve"> </w:t>
      </w:r>
      <w:r>
        <w:t>перечень</w:t>
      </w:r>
      <w:r>
        <w:rPr>
          <w:spacing w:val="1"/>
        </w:rPr>
        <w:t xml:space="preserve"> </w:t>
      </w:r>
      <w:r>
        <w:t>должностных</w:t>
      </w:r>
      <w:r>
        <w:rPr>
          <w:spacing w:val="1"/>
        </w:rPr>
        <w:t xml:space="preserve"> </w:t>
      </w:r>
      <w:r>
        <w:t>обязанностей,</w:t>
      </w:r>
      <w:r>
        <w:rPr>
          <w:spacing w:val="1"/>
        </w:rPr>
        <w:t xml:space="preserve"> </w:t>
      </w:r>
      <w:r>
        <w:t>прав,</w:t>
      </w:r>
      <w:r>
        <w:rPr>
          <w:spacing w:val="1"/>
        </w:rPr>
        <w:t xml:space="preserve"> </w:t>
      </w:r>
      <w:r>
        <w:t>ответственности</w:t>
      </w:r>
      <w:r>
        <w:rPr>
          <w:spacing w:val="1"/>
        </w:rPr>
        <w:t xml:space="preserve"> </w:t>
      </w:r>
      <w:r>
        <w:t>и</w:t>
      </w:r>
      <w:r>
        <w:rPr>
          <w:spacing w:val="1"/>
        </w:rPr>
        <w:t xml:space="preserve"> </w:t>
      </w:r>
      <w:r>
        <w:t>компетенции</w:t>
      </w:r>
      <w:r>
        <w:rPr>
          <w:spacing w:val="1"/>
        </w:rPr>
        <w:t xml:space="preserve"> </w:t>
      </w:r>
      <w:r>
        <w:t>работников.</w:t>
      </w:r>
    </w:p>
    <w:p w:rsidR="001538CD" w:rsidRDefault="007A3B0A">
      <w:pPr>
        <w:pStyle w:val="a3"/>
        <w:ind w:right="567" w:firstLine="696"/>
      </w:pPr>
      <w:proofErr w:type="gramStart"/>
      <w:r>
        <w:t>По</w:t>
      </w:r>
      <w:r>
        <w:rPr>
          <w:spacing w:val="1"/>
        </w:rPr>
        <w:t xml:space="preserve"> </w:t>
      </w:r>
      <w:r>
        <w:t>группе</w:t>
      </w:r>
      <w:r>
        <w:rPr>
          <w:spacing w:val="1"/>
        </w:rPr>
        <w:t xml:space="preserve"> </w:t>
      </w:r>
      <w:r>
        <w:t>должностей</w:t>
      </w:r>
      <w:r>
        <w:rPr>
          <w:spacing w:val="1"/>
        </w:rPr>
        <w:t xml:space="preserve"> </w:t>
      </w:r>
      <w:r>
        <w:t>«педагогический</w:t>
      </w:r>
      <w:r>
        <w:rPr>
          <w:spacing w:val="1"/>
        </w:rPr>
        <w:t xml:space="preserve"> </w:t>
      </w:r>
      <w:r>
        <w:t>персонал»</w:t>
      </w:r>
      <w:r>
        <w:rPr>
          <w:spacing w:val="1"/>
        </w:rPr>
        <w:t xml:space="preserve"> </w:t>
      </w:r>
      <w:r>
        <w:t>категории</w:t>
      </w:r>
      <w:r>
        <w:rPr>
          <w:spacing w:val="1"/>
        </w:rPr>
        <w:t xml:space="preserve"> </w:t>
      </w:r>
      <w:r>
        <w:t>«специалисты»</w:t>
      </w:r>
      <w:r>
        <w:rPr>
          <w:spacing w:val="1"/>
        </w:rPr>
        <w:t xml:space="preserve"> </w:t>
      </w:r>
      <w:r>
        <w:t>должностные</w:t>
      </w:r>
      <w:r>
        <w:rPr>
          <w:spacing w:val="1"/>
        </w:rPr>
        <w:t xml:space="preserve"> </w:t>
      </w:r>
      <w:r>
        <w:t>инструкции</w:t>
      </w:r>
      <w:r>
        <w:rPr>
          <w:spacing w:val="1"/>
        </w:rPr>
        <w:t xml:space="preserve"> </w:t>
      </w:r>
      <w:r>
        <w:t>разработаны</w:t>
      </w:r>
      <w:r>
        <w:rPr>
          <w:spacing w:val="1"/>
        </w:rPr>
        <w:t xml:space="preserve"> </w:t>
      </w:r>
      <w:r>
        <w:t>с</w:t>
      </w:r>
      <w:r>
        <w:rPr>
          <w:spacing w:val="1"/>
        </w:rPr>
        <w:t xml:space="preserve"> </w:t>
      </w:r>
      <w:r>
        <w:t>учетом</w:t>
      </w:r>
      <w:r>
        <w:rPr>
          <w:spacing w:val="1"/>
        </w:rPr>
        <w:t xml:space="preserve"> </w:t>
      </w:r>
      <w:r>
        <w:t>обобщенных</w:t>
      </w:r>
      <w:r>
        <w:rPr>
          <w:spacing w:val="1"/>
        </w:rPr>
        <w:t xml:space="preserve"> </w:t>
      </w:r>
      <w:r>
        <w:t>трудовых</w:t>
      </w:r>
      <w:r>
        <w:rPr>
          <w:spacing w:val="1"/>
        </w:rPr>
        <w:t xml:space="preserve"> </w:t>
      </w:r>
      <w:r>
        <w:t>функций,</w:t>
      </w:r>
      <w:r>
        <w:rPr>
          <w:spacing w:val="1"/>
        </w:rPr>
        <w:t xml:space="preserve"> </w:t>
      </w:r>
      <w:r>
        <w:t>представленных в профессиональном стандарте «Педагог (педагогическая деятельность в</w:t>
      </w:r>
      <w:r>
        <w:rPr>
          <w:spacing w:val="1"/>
        </w:rPr>
        <w:t xml:space="preserve"> </w:t>
      </w:r>
      <w:r>
        <w:t>сфере дошкольного, начального общего, основного общего, среднего общего образования)</w:t>
      </w:r>
      <w:r>
        <w:rPr>
          <w:spacing w:val="1"/>
        </w:rPr>
        <w:t xml:space="preserve"> </w:t>
      </w:r>
      <w:r>
        <w:t>(воспитатель,</w:t>
      </w:r>
      <w:r>
        <w:rPr>
          <w:spacing w:val="1"/>
        </w:rPr>
        <w:t xml:space="preserve"> </w:t>
      </w:r>
      <w:r>
        <w:t>учитель)»</w:t>
      </w:r>
      <w:r>
        <w:rPr>
          <w:spacing w:val="1"/>
        </w:rPr>
        <w:t xml:space="preserve"> </w:t>
      </w:r>
      <w:r>
        <w:t>и</w:t>
      </w:r>
      <w:r>
        <w:rPr>
          <w:spacing w:val="1"/>
        </w:rPr>
        <w:t xml:space="preserve"> </w:t>
      </w:r>
      <w:r>
        <w:t>проектах</w:t>
      </w:r>
      <w:r>
        <w:rPr>
          <w:spacing w:val="1"/>
        </w:rPr>
        <w:t xml:space="preserve"> </w:t>
      </w:r>
      <w:r>
        <w:t>профессиональных</w:t>
      </w:r>
      <w:r>
        <w:rPr>
          <w:spacing w:val="1"/>
        </w:rPr>
        <w:t xml:space="preserve"> </w:t>
      </w:r>
      <w:r>
        <w:t>стандартов</w:t>
      </w:r>
      <w:r>
        <w:rPr>
          <w:spacing w:val="1"/>
        </w:rPr>
        <w:t xml:space="preserve"> </w:t>
      </w:r>
      <w:r>
        <w:t>«Педагог</w:t>
      </w:r>
      <w:r>
        <w:rPr>
          <w:spacing w:val="1"/>
        </w:rPr>
        <w:t xml:space="preserve"> </w:t>
      </w:r>
      <w:r>
        <w:t>дополнительного</w:t>
      </w:r>
      <w:r>
        <w:rPr>
          <w:spacing w:val="1"/>
        </w:rPr>
        <w:t xml:space="preserve"> </w:t>
      </w:r>
      <w:r>
        <w:t>образования</w:t>
      </w:r>
      <w:r>
        <w:rPr>
          <w:spacing w:val="1"/>
        </w:rPr>
        <w:t xml:space="preserve"> </w:t>
      </w:r>
      <w:r>
        <w:t>детей</w:t>
      </w:r>
      <w:r>
        <w:rPr>
          <w:spacing w:val="1"/>
        </w:rPr>
        <w:t xml:space="preserve"> </w:t>
      </w:r>
      <w:r>
        <w:t>и</w:t>
      </w:r>
      <w:r>
        <w:rPr>
          <w:spacing w:val="1"/>
        </w:rPr>
        <w:t xml:space="preserve"> </w:t>
      </w:r>
      <w:r>
        <w:t>взрослых»,</w:t>
      </w:r>
      <w:r>
        <w:rPr>
          <w:spacing w:val="1"/>
        </w:rPr>
        <w:t xml:space="preserve"> </w:t>
      </w:r>
      <w:r>
        <w:t>«Педагог-психолог»,</w:t>
      </w:r>
      <w:r>
        <w:rPr>
          <w:spacing w:val="1"/>
        </w:rPr>
        <w:t xml:space="preserve"> </w:t>
      </w:r>
      <w:r>
        <w:t>«Специалист</w:t>
      </w:r>
      <w:r>
        <w:rPr>
          <w:spacing w:val="1"/>
        </w:rPr>
        <w:t xml:space="preserve"> </w:t>
      </w:r>
      <w:r>
        <w:t>в</w:t>
      </w:r>
      <w:r>
        <w:rPr>
          <w:spacing w:val="1"/>
        </w:rPr>
        <w:t xml:space="preserve"> </w:t>
      </w:r>
      <w:r>
        <w:t>области</w:t>
      </w:r>
      <w:r>
        <w:rPr>
          <w:spacing w:val="1"/>
        </w:rPr>
        <w:t xml:space="preserve"> </w:t>
      </w:r>
      <w:r>
        <w:t>воспитания</w:t>
      </w:r>
      <w:r>
        <w:rPr>
          <w:spacing w:val="1"/>
        </w:rPr>
        <w:t xml:space="preserve"> </w:t>
      </w:r>
      <w:r>
        <w:t>(деятельность</w:t>
      </w:r>
      <w:r>
        <w:rPr>
          <w:spacing w:val="1"/>
        </w:rPr>
        <w:t xml:space="preserve"> </w:t>
      </w:r>
      <w:r>
        <w:t>по</w:t>
      </w:r>
      <w:r>
        <w:rPr>
          <w:spacing w:val="1"/>
        </w:rPr>
        <w:t xml:space="preserve"> </w:t>
      </w:r>
      <w:r>
        <w:t>социально-педагогическому</w:t>
      </w:r>
      <w:r>
        <w:rPr>
          <w:spacing w:val="1"/>
        </w:rPr>
        <w:t xml:space="preserve"> </w:t>
      </w:r>
      <w:r>
        <w:t>сопровождению</w:t>
      </w:r>
      <w:r>
        <w:rPr>
          <w:spacing w:val="1"/>
        </w:rPr>
        <w:t xml:space="preserve"> </w:t>
      </w:r>
      <w:r>
        <w:t>обучающихся)».</w:t>
      </w:r>
      <w:proofErr w:type="gramEnd"/>
    </w:p>
    <w:p w:rsidR="001538CD" w:rsidRPr="002E2511" w:rsidRDefault="007A3B0A">
      <w:pPr>
        <w:pStyle w:val="a3"/>
        <w:ind w:right="566" w:firstLine="696"/>
      </w:pPr>
      <w:r>
        <w:t>Уровень</w:t>
      </w:r>
      <w:r>
        <w:rPr>
          <w:spacing w:val="1"/>
        </w:rPr>
        <w:t xml:space="preserve"> </w:t>
      </w:r>
      <w:r>
        <w:t>квалификации</w:t>
      </w:r>
      <w:r>
        <w:rPr>
          <w:spacing w:val="1"/>
        </w:rPr>
        <w:t xml:space="preserve"> </w:t>
      </w:r>
      <w:r>
        <w:t>работников</w:t>
      </w:r>
      <w:r>
        <w:rPr>
          <w:spacing w:val="1"/>
        </w:rPr>
        <w:t xml:space="preserve"> </w:t>
      </w:r>
      <w:r w:rsidR="002E2511">
        <w:t xml:space="preserve">МКОУ «Эрдниевская СОШ им. Э.М.Кектеева» </w:t>
      </w:r>
      <w:r>
        <w:t>по</w:t>
      </w:r>
      <w:r>
        <w:rPr>
          <w:spacing w:val="1"/>
        </w:rPr>
        <w:t xml:space="preserve"> </w:t>
      </w:r>
      <w:r>
        <w:t>каждой</w:t>
      </w:r>
      <w:r>
        <w:rPr>
          <w:spacing w:val="1"/>
        </w:rPr>
        <w:t xml:space="preserve"> </w:t>
      </w:r>
      <w:r>
        <w:t>занимаемой должности полностью соответствует квалификационным характеристикам по</w:t>
      </w:r>
      <w:r>
        <w:rPr>
          <w:spacing w:val="1"/>
        </w:rPr>
        <w:t xml:space="preserve"> </w:t>
      </w:r>
      <w:r>
        <w:t>соответствующей</w:t>
      </w:r>
      <w:r>
        <w:rPr>
          <w:spacing w:val="1"/>
        </w:rPr>
        <w:t xml:space="preserve"> </w:t>
      </w:r>
      <w:r>
        <w:t>должности.</w:t>
      </w:r>
      <w:r>
        <w:rPr>
          <w:spacing w:val="1"/>
        </w:rPr>
        <w:t xml:space="preserve"> </w:t>
      </w:r>
      <w:r>
        <w:t>Уровень</w:t>
      </w:r>
      <w:r>
        <w:rPr>
          <w:spacing w:val="1"/>
        </w:rPr>
        <w:t xml:space="preserve"> </w:t>
      </w:r>
      <w:r>
        <w:t>квалификации</w:t>
      </w:r>
      <w:r>
        <w:rPr>
          <w:spacing w:val="1"/>
        </w:rPr>
        <w:t xml:space="preserve"> </w:t>
      </w:r>
      <w:r>
        <w:t>педагогических</w:t>
      </w:r>
      <w:r>
        <w:rPr>
          <w:spacing w:val="1"/>
        </w:rPr>
        <w:t xml:space="preserve"> </w:t>
      </w:r>
      <w:r>
        <w:t>работников</w:t>
      </w:r>
      <w:r>
        <w:rPr>
          <w:spacing w:val="1"/>
        </w:rPr>
        <w:t xml:space="preserve"> </w:t>
      </w:r>
      <w:r w:rsidR="002E2511">
        <w:t>МКОУ «Эрдниевская СОШ им. Э.М.Кектеева»</w:t>
      </w:r>
      <w:r>
        <w:t>,</w:t>
      </w:r>
      <w:r>
        <w:rPr>
          <w:spacing w:val="1"/>
        </w:rPr>
        <w:t xml:space="preserve"> </w:t>
      </w:r>
      <w:r w:rsidRPr="002E2511">
        <w:t>кроме</w:t>
      </w:r>
      <w:r w:rsidRPr="002E2511">
        <w:rPr>
          <w:spacing w:val="1"/>
        </w:rPr>
        <w:t xml:space="preserve"> </w:t>
      </w:r>
      <w:r w:rsidRPr="002E2511">
        <w:t>того,</w:t>
      </w:r>
      <w:r w:rsidRPr="002E2511">
        <w:rPr>
          <w:spacing w:val="1"/>
        </w:rPr>
        <w:t xml:space="preserve"> </w:t>
      </w:r>
      <w:r w:rsidRPr="002E2511">
        <w:t>соответствует</w:t>
      </w:r>
      <w:r w:rsidRPr="002E2511">
        <w:rPr>
          <w:spacing w:val="1"/>
        </w:rPr>
        <w:t xml:space="preserve"> </w:t>
      </w:r>
      <w:r w:rsidRPr="002E2511">
        <w:t>требованиям,</w:t>
      </w:r>
      <w:r w:rsidRPr="002E2511">
        <w:rPr>
          <w:spacing w:val="1"/>
        </w:rPr>
        <w:t xml:space="preserve"> </w:t>
      </w:r>
      <w:r w:rsidRPr="002E2511">
        <w:t>предъявляемым</w:t>
      </w:r>
      <w:r w:rsidRPr="002E2511">
        <w:rPr>
          <w:spacing w:val="1"/>
        </w:rPr>
        <w:t xml:space="preserve"> </w:t>
      </w:r>
      <w:r w:rsidRPr="002E2511">
        <w:t>к</w:t>
      </w:r>
      <w:r w:rsidRPr="002E2511">
        <w:rPr>
          <w:spacing w:val="1"/>
        </w:rPr>
        <w:t xml:space="preserve"> </w:t>
      </w:r>
      <w:r w:rsidRPr="002E2511">
        <w:t>квалификационным</w:t>
      </w:r>
      <w:r w:rsidRPr="002E2511">
        <w:rPr>
          <w:spacing w:val="-2"/>
        </w:rPr>
        <w:t xml:space="preserve"> </w:t>
      </w:r>
      <w:r w:rsidRPr="002E2511">
        <w:t>категориям</w:t>
      </w:r>
      <w:r w:rsidRPr="002E2511">
        <w:rPr>
          <w:spacing w:val="-1"/>
        </w:rPr>
        <w:t xml:space="preserve"> </w:t>
      </w:r>
      <w:r w:rsidRPr="002E2511">
        <w:t>по</w:t>
      </w:r>
      <w:r w:rsidRPr="002E2511">
        <w:rPr>
          <w:spacing w:val="1"/>
        </w:rPr>
        <w:t xml:space="preserve"> </w:t>
      </w:r>
      <w:r w:rsidRPr="002E2511">
        <w:t>соответствующим</w:t>
      </w:r>
      <w:r w:rsidRPr="002E2511">
        <w:rPr>
          <w:spacing w:val="3"/>
        </w:rPr>
        <w:t xml:space="preserve"> </w:t>
      </w:r>
      <w:r w:rsidRPr="002E2511">
        <w:t>должностям.</w:t>
      </w:r>
    </w:p>
    <w:p w:rsidR="001538CD" w:rsidRDefault="007A3B0A">
      <w:pPr>
        <w:pStyle w:val="a3"/>
        <w:spacing w:before="4" w:line="237" w:lineRule="auto"/>
        <w:ind w:right="583" w:firstLine="696"/>
      </w:pPr>
      <w:r>
        <w:t>В школе создана система непрерывного профессионального развития руководящих,</w:t>
      </w:r>
      <w:r>
        <w:rPr>
          <w:spacing w:val="1"/>
        </w:rPr>
        <w:t xml:space="preserve"> </w:t>
      </w:r>
      <w:r>
        <w:t>педагогических</w:t>
      </w:r>
      <w:r>
        <w:rPr>
          <w:spacing w:val="-4"/>
        </w:rPr>
        <w:t xml:space="preserve"> </w:t>
      </w:r>
      <w:r>
        <w:t>и</w:t>
      </w:r>
      <w:r>
        <w:rPr>
          <w:spacing w:val="3"/>
        </w:rPr>
        <w:t xml:space="preserve"> </w:t>
      </w:r>
      <w:r>
        <w:t>иных</w:t>
      </w:r>
      <w:r>
        <w:rPr>
          <w:spacing w:val="-3"/>
        </w:rPr>
        <w:t xml:space="preserve"> </w:t>
      </w:r>
      <w:r>
        <w:t>работников.</w:t>
      </w:r>
    </w:p>
    <w:p w:rsidR="001538CD" w:rsidRDefault="001538CD">
      <w:pPr>
        <w:pStyle w:val="a3"/>
        <w:spacing w:before="9"/>
        <w:ind w:left="0"/>
        <w:jc w:val="left"/>
        <w:rPr>
          <w:i/>
          <w:sz w:val="27"/>
        </w:rPr>
      </w:pPr>
    </w:p>
    <w:p w:rsidR="001538CD" w:rsidRDefault="007A3B0A">
      <w:pPr>
        <w:spacing w:before="90" w:after="11"/>
        <w:ind w:left="1371" w:right="1450"/>
        <w:jc w:val="center"/>
        <w:rPr>
          <w:i/>
          <w:sz w:val="24"/>
        </w:rPr>
      </w:pPr>
      <w:r>
        <w:rPr>
          <w:i/>
          <w:color w:val="3E2417"/>
          <w:sz w:val="24"/>
        </w:rPr>
        <w:t>Характеристика</w:t>
      </w:r>
      <w:r>
        <w:rPr>
          <w:i/>
          <w:color w:val="3E2417"/>
          <w:spacing w:val="-4"/>
          <w:sz w:val="24"/>
        </w:rPr>
        <w:t xml:space="preserve"> </w:t>
      </w:r>
      <w:r>
        <w:rPr>
          <w:i/>
          <w:color w:val="3E2417"/>
          <w:sz w:val="24"/>
        </w:rPr>
        <w:t>укомплектованности</w:t>
      </w:r>
      <w:r>
        <w:rPr>
          <w:i/>
          <w:color w:val="3E2417"/>
          <w:spacing w:val="-4"/>
          <w:sz w:val="24"/>
        </w:rPr>
        <w:t xml:space="preserve"> </w:t>
      </w:r>
      <w:r>
        <w:rPr>
          <w:i/>
          <w:color w:val="3E2417"/>
          <w:sz w:val="24"/>
        </w:rPr>
        <w:t>кадрами</w:t>
      </w:r>
    </w:p>
    <w:tbl>
      <w:tblPr>
        <w:tblStyle w:val="TableNormal"/>
        <w:tblW w:w="0" w:type="auto"/>
        <w:tblInd w:w="13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956"/>
        <w:gridCol w:w="5993"/>
        <w:gridCol w:w="1921"/>
      </w:tblGrid>
      <w:tr w:rsidR="001538CD">
        <w:trPr>
          <w:trHeight w:val="273"/>
        </w:trPr>
        <w:tc>
          <w:tcPr>
            <w:tcW w:w="956" w:type="dxa"/>
          </w:tcPr>
          <w:p w:rsidR="001538CD" w:rsidRDefault="007A3B0A">
            <w:pPr>
              <w:pStyle w:val="TableParagraph"/>
              <w:spacing w:line="253" w:lineRule="exact"/>
              <w:ind w:left="0" w:right="343"/>
              <w:jc w:val="right"/>
              <w:rPr>
                <w:sz w:val="24"/>
              </w:rPr>
            </w:pPr>
            <w:r>
              <w:rPr>
                <w:sz w:val="24"/>
              </w:rPr>
              <w:t>№</w:t>
            </w:r>
          </w:p>
        </w:tc>
        <w:tc>
          <w:tcPr>
            <w:tcW w:w="5993" w:type="dxa"/>
          </w:tcPr>
          <w:p w:rsidR="001538CD" w:rsidRDefault="007A3B0A">
            <w:pPr>
              <w:pStyle w:val="TableParagraph"/>
              <w:spacing w:line="253" w:lineRule="exact"/>
              <w:ind w:left="11"/>
              <w:rPr>
                <w:sz w:val="24"/>
              </w:rPr>
            </w:pPr>
            <w:r>
              <w:rPr>
                <w:sz w:val="24"/>
              </w:rPr>
              <w:t>Должность</w:t>
            </w:r>
            <w:r>
              <w:rPr>
                <w:spacing w:val="-4"/>
                <w:sz w:val="24"/>
              </w:rPr>
              <w:t xml:space="preserve"> </w:t>
            </w:r>
            <w:r>
              <w:rPr>
                <w:sz w:val="24"/>
              </w:rPr>
              <w:t>(специалисты)</w:t>
            </w:r>
          </w:p>
        </w:tc>
        <w:tc>
          <w:tcPr>
            <w:tcW w:w="1921" w:type="dxa"/>
          </w:tcPr>
          <w:p w:rsidR="001538CD" w:rsidRDefault="007A3B0A">
            <w:pPr>
              <w:pStyle w:val="TableParagraph"/>
              <w:spacing w:line="253" w:lineRule="exact"/>
              <w:ind w:left="340" w:right="324"/>
              <w:jc w:val="center"/>
              <w:rPr>
                <w:sz w:val="24"/>
              </w:rPr>
            </w:pPr>
            <w:r>
              <w:rPr>
                <w:sz w:val="24"/>
              </w:rPr>
              <w:t>Количество</w:t>
            </w:r>
          </w:p>
        </w:tc>
      </w:tr>
      <w:tr w:rsidR="001538CD">
        <w:trPr>
          <w:trHeight w:val="277"/>
        </w:trPr>
        <w:tc>
          <w:tcPr>
            <w:tcW w:w="956" w:type="dxa"/>
          </w:tcPr>
          <w:p w:rsidR="001538CD" w:rsidRPr="002E2511" w:rsidRDefault="007A3B0A">
            <w:pPr>
              <w:pStyle w:val="TableParagraph"/>
              <w:spacing w:line="258" w:lineRule="exact"/>
              <w:ind w:left="0" w:right="399"/>
              <w:jc w:val="right"/>
              <w:rPr>
                <w:color w:val="FF0000"/>
                <w:sz w:val="24"/>
              </w:rPr>
            </w:pPr>
            <w:r w:rsidRPr="002E2511">
              <w:rPr>
                <w:color w:val="FF0000"/>
                <w:sz w:val="24"/>
              </w:rPr>
              <w:t>1</w:t>
            </w:r>
          </w:p>
        </w:tc>
        <w:tc>
          <w:tcPr>
            <w:tcW w:w="5993" w:type="dxa"/>
          </w:tcPr>
          <w:p w:rsidR="001538CD" w:rsidRPr="002E2511" w:rsidRDefault="007A3B0A" w:rsidP="002E2511">
            <w:pPr>
              <w:pStyle w:val="TableParagraph"/>
              <w:spacing w:line="258" w:lineRule="exact"/>
              <w:ind w:left="11"/>
              <w:rPr>
                <w:color w:val="FF0000"/>
                <w:sz w:val="24"/>
              </w:rPr>
            </w:pPr>
            <w:r w:rsidRPr="002E2511">
              <w:rPr>
                <w:color w:val="FF0000"/>
                <w:sz w:val="24"/>
              </w:rPr>
              <w:t>Заместител</w:t>
            </w:r>
            <w:r w:rsidR="002E2511" w:rsidRPr="002E2511">
              <w:rPr>
                <w:color w:val="FF0000"/>
                <w:sz w:val="24"/>
              </w:rPr>
              <w:t>ь</w:t>
            </w:r>
            <w:r w:rsidRPr="002E2511">
              <w:rPr>
                <w:color w:val="FF0000"/>
                <w:sz w:val="24"/>
              </w:rPr>
              <w:t xml:space="preserve"> директора</w:t>
            </w:r>
            <w:r w:rsidRPr="002E2511">
              <w:rPr>
                <w:color w:val="FF0000"/>
                <w:spacing w:val="-5"/>
                <w:sz w:val="24"/>
              </w:rPr>
              <w:t xml:space="preserve"> </w:t>
            </w:r>
            <w:r w:rsidRPr="002E2511">
              <w:rPr>
                <w:color w:val="FF0000"/>
                <w:sz w:val="24"/>
              </w:rPr>
              <w:t>по</w:t>
            </w:r>
            <w:r w:rsidRPr="002E2511">
              <w:rPr>
                <w:color w:val="FF0000"/>
                <w:spacing w:val="3"/>
                <w:sz w:val="24"/>
              </w:rPr>
              <w:t xml:space="preserve"> </w:t>
            </w:r>
            <w:r w:rsidRPr="002E2511">
              <w:rPr>
                <w:color w:val="FF0000"/>
                <w:sz w:val="24"/>
              </w:rPr>
              <w:t>УВР</w:t>
            </w:r>
            <w:r w:rsidRPr="002E2511">
              <w:rPr>
                <w:color w:val="FF0000"/>
                <w:spacing w:val="-4"/>
                <w:sz w:val="24"/>
              </w:rPr>
              <w:t xml:space="preserve"> </w:t>
            </w:r>
            <w:r w:rsidR="002E2511" w:rsidRPr="002E2511">
              <w:rPr>
                <w:color w:val="FF0000"/>
                <w:sz w:val="24"/>
              </w:rPr>
              <w:t xml:space="preserve"> </w:t>
            </w:r>
          </w:p>
        </w:tc>
        <w:tc>
          <w:tcPr>
            <w:tcW w:w="1921" w:type="dxa"/>
          </w:tcPr>
          <w:p w:rsidR="001538CD" w:rsidRPr="002E2511" w:rsidRDefault="002E2511">
            <w:pPr>
              <w:pStyle w:val="TableParagraph"/>
              <w:spacing w:line="258" w:lineRule="exact"/>
              <w:ind w:left="23"/>
              <w:jc w:val="center"/>
              <w:rPr>
                <w:color w:val="FF0000"/>
                <w:sz w:val="24"/>
              </w:rPr>
            </w:pPr>
            <w:r>
              <w:rPr>
                <w:color w:val="FF0000"/>
                <w:sz w:val="24"/>
              </w:rPr>
              <w:t>1</w:t>
            </w:r>
          </w:p>
        </w:tc>
      </w:tr>
      <w:tr w:rsidR="001538CD">
        <w:trPr>
          <w:trHeight w:val="277"/>
        </w:trPr>
        <w:tc>
          <w:tcPr>
            <w:tcW w:w="956" w:type="dxa"/>
          </w:tcPr>
          <w:p w:rsidR="001538CD" w:rsidRPr="002E2511" w:rsidRDefault="007A3B0A">
            <w:pPr>
              <w:pStyle w:val="TableParagraph"/>
              <w:spacing w:line="258" w:lineRule="exact"/>
              <w:ind w:left="0" w:right="399"/>
              <w:jc w:val="right"/>
              <w:rPr>
                <w:color w:val="FF0000"/>
                <w:sz w:val="24"/>
              </w:rPr>
            </w:pPr>
            <w:r w:rsidRPr="002E2511">
              <w:rPr>
                <w:color w:val="FF0000"/>
                <w:sz w:val="24"/>
              </w:rPr>
              <w:t>2</w:t>
            </w:r>
          </w:p>
        </w:tc>
        <w:tc>
          <w:tcPr>
            <w:tcW w:w="5993" w:type="dxa"/>
          </w:tcPr>
          <w:p w:rsidR="001538CD" w:rsidRPr="002E2511" w:rsidRDefault="007A3B0A">
            <w:pPr>
              <w:pStyle w:val="TableParagraph"/>
              <w:spacing w:line="258" w:lineRule="exact"/>
              <w:ind w:left="11"/>
              <w:rPr>
                <w:color w:val="FF0000"/>
                <w:sz w:val="24"/>
              </w:rPr>
            </w:pPr>
            <w:r w:rsidRPr="002E2511">
              <w:rPr>
                <w:color w:val="FF0000"/>
                <w:sz w:val="24"/>
              </w:rPr>
              <w:t>Учителя начальных</w:t>
            </w:r>
            <w:r w:rsidRPr="002E2511">
              <w:rPr>
                <w:color w:val="FF0000"/>
                <w:spacing w:val="-5"/>
                <w:sz w:val="24"/>
              </w:rPr>
              <w:t xml:space="preserve"> </w:t>
            </w:r>
            <w:r w:rsidRPr="002E2511">
              <w:rPr>
                <w:color w:val="FF0000"/>
                <w:sz w:val="24"/>
              </w:rPr>
              <w:t>классов</w:t>
            </w:r>
          </w:p>
        </w:tc>
        <w:tc>
          <w:tcPr>
            <w:tcW w:w="1921" w:type="dxa"/>
          </w:tcPr>
          <w:p w:rsidR="001538CD" w:rsidRPr="002E2511" w:rsidRDefault="00F83EB8">
            <w:pPr>
              <w:pStyle w:val="TableParagraph"/>
              <w:spacing w:line="258" w:lineRule="exact"/>
              <w:ind w:left="340" w:right="323"/>
              <w:jc w:val="center"/>
              <w:rPr>
                <w:color w:val="FF0000"/>
                <w:sz w:val="24"/>
              </w:rPr>
            </w:pPr>
            <w:r>
              <w:rPr>
                <w:color w:val="FF0000"/>
                <w:sz w:val="24"/>
              </w:rPr>
              <w:t>4</w:t>
            </w:r>
          </w:p>
        </w:tc>
      </w:tr>
      <w:tr w:rsidR="001538CD">
        <w:trPr>
          <w:trHeight w:val="272"/>
        </w:trPr>
        <w:tc>
          <w:tcPr>
            <w:tcW w:w="956" w:type="dxa"/>
          </w:tcPr>
          <w:p w:rsidR="001538CD" w:rsidRPr="002E2511" w:rsidRDefault="007A3B0A">
            <w:pPr>
              <w:pStyle w:val="TableParagraph"/>
              <w:spacing w:line="253" w:lineRule="exact"/>
              <w:ind w:left="0" w:right="399"/>
              <w:jc w:val="right"/>
              <w:rPr>
                <w:color w:val="FF0000"/>
                <w:sz w:val="24"/>
              </w:rPr>
            </w:pPr>
            <w:r w:rsidRPr="002E2511">
              <w:rPr>
                <w:color w:val="FF0000"/>
                <w:sz w:val="24"/>
              </w:rPr>
              <w:t>3</w:t>
            </w:r>
          </w:p>
        </w:tc>
        <w:tc>
          <w:tcPr>
            <w:tcW w:w="5993" w:type="dxa"/>
          </w:tcPr>
          <w:p w:rsidR="001538CD" w:rsidRPr="002E2511" w:rsidRDefault="007A3B0A">
            <w:pPr>
              <w:pStyle w:val="TableParagraph"/>
              <w:spacing w:line="253" w:lineRule="exact"/>
              <w:ind w:left="11"/>
              <w:rPr>
                <w:color w:val="FF0000"/>
                <w:sz w:val="24"/>
              </w:rPr>
            </w:pPr>
            <w:r w:rsidRPr="002E2511">
              <w:rPr>
                <w:color w:val="FF0000"/>
                <w:sz w:val="24"/>
              </w:rPr>
              <w:t>Учителя</w:t>
            </w:r>
            <w:r w:rsidRPr="002E2511">
              <w:rPr>
                <w:color w:val="FF0000"/>
                <w:spacing w:val="-1"/>
                <w:sz w:val="24"/>
              </w:rPr>
              <w:t xml:space="preserve"> </w:t>
            </w:r>
            <w:r w:rsidRPr="002E2511">
              <w:rPr>
                <w:color w:val="FF0000"/>
                <w:sz w:val="24"/>
              </w:rPr>
              <w:t>русского языка</w:t>
            </w:r>
          </w:p>
        </w:tc>
        <w:tc>
          <w:tcPr>
            <w:tcW w:w="1921" w:type="dxa"/>
          </w:tcPr>
          <w:p w:rsidR="001538CD" w:rsidRPr="002E2511" w:rsidRDefault="00F83EB8">
            <w:pPr>
              <w:pStyle w:val="TableParagraph"/>
              <w:spacing w:line="253" w:lineRule="exact"/>
              <w:ind w:left="23"/>
              <w:jc w:val="center"/>
              <w:rPr>
                <w:color w:val="FF0000"/>
                <w:sz w:val="24"/>
              </w:rPr>
            </w:pPr>
            <w:r>
              <w:rPr>
                <w:color w:val="FF0000"/>
                <w:sz w:val="24"/>
              </w:rPr>
              <w:t>2</w:t>
            </w:r>
          </w:p>
        </w:tc>
      </w:tr>
      <w:tr w:rsidR="001538CD">
        <w:trPr>
          <w:trHeight w:val="277"/>
        </w:trPr>
        <w:tc>
          <w:tcPr>
            <w:tcW w:w="956" w:type="dxa"/>
          </w:tcPr>
          <w:p w:rsidR="001538CD" w:rsidRPr="002E2511" w:rsidRDefault="007A3B0A">
            <w:pPr>
              <w:pStyle w:val="TableParagraph"/>
              <w:spacing w:line="258" w:lineRule="exact"/>
              <w:ind w:left="0" w:right="399"/>
              <w:jc w:val="right"/>
              <w:rPr>
                <w:color w:val="FF0000"/>
                <w:sz w:val="24"/>
              </w:rPr>
            </w:pPr>
            <w:r w:rsidRPr="002E2511">
              <w:rPr>
                <w:color w:val="FF0000"/>
                <w:sz w:val="24"/>
              </w:rPr>
              <w:t>4</w:t>
            </w:r>
          </w:p>
        </w:tc>
        <w:tc>
          <w:tcPr>
            <w:tcW w:w="5993" w:type="dxa"/>
          </w:tcPr>
          <w:p w:rsidR="001538CD" w:rsidRPr="002E2511" w:rsidRDefault="007A3B0A">
            <w:pPr>
              <w:pStyle w:val="TableParagraph"/>
              <w:spacing w:line="258" w:lineRule="exact"/>
              <w:ind w:left="11"/>
              <w:rPr>
                <w:color w:val="FF0000"/>
                <w:sz w:val="24"/>
              </w:rPr>
            </w:pPr>
            <w:r w:rsidRPr="002E2511">
              <w:rPr>
                <w:color w:val="FF0000"/>
                <w:sz w:val="24"/>
              </w:rPr>
              <w:t>Учителя математики</w:t>
            </w:r>
          </w:p>
        </w:tc>
        <w:tc>
          <w:tcPr>
            <w:tcW w:w="1921" w:type="dxa"/>
          </w:tcPr>
          <w:p w:rsidR="001538CD" w:rsidRPr="002E2511" w:rsidRDefault="00F83EB8">
            <w:pPr>
              <w:pStyle w:val="TableParagraph"/>
              <w:spacing w:line="258" w:lineRule="exact"/>
              <w:ind w:left="23"/>
              <w:jc w:val="center"/>
              <w:rPr>
                <w:color w:val="FF0000"/>
                <w:sz w:val="24"/>
              </w:rPr>
            </w:pPr>
            <w:r>
              <w:rPr>
                <w:color w:val="FF0000"/>
                <w:sz w:val="24"/>
              </w:rPr>
              <w:t>2</w:t>
            </w:r>
          </w:p>
        </w:tc>
      </w:tr>
      <w:tr w:rsidR="001538CD">
        <w:trPr>
          <w:trHeight w:val="278"/>
        </w:trPr>
        <w:tc>
          <w:tcPr>
            <w:tcW w:w="956" w:type="dxa"/>
          </w:tcPr>
          <w:p w:rsidR="001538CD" w:rsidRPr="002E2511" w:rsidRDefault="007A3B0A">
            <w:pPr>
              <w:pStyle w:val="TableParagraph"/>
              <w:spacing w:line="258" w:lineRule="exact"/>
              <w:ind w:left="0" w:right="399"/>
              <w:jc w:val="right"/>
              <w:rPr>
                <w:color w:val="FF0000"/>
                <w:sz w:val="24"/>
              </w:rPr>
            </w:pPr>
            <w:r w:rsidRPr="002E2511">
              <w:rPr>
                <w:color w:val="FF0000"/>
                <w:sz w:val="24"/>
              </w:rPr>
              <w:t>5</w:t>
            </w:r>
          </w:p>
        </w:tc>
        <w:tc>
          <w:tcPr>
            <w:tcW w:w="5993" w:type="dxa"/>
          </w:tcPr>
          <w:p w:rsidR="001538CD" w:rsidRPr="002E2511" w:rsidRDefault="007A3B0A" w:rsidP="002E2511">
            <w:pPr>
              <w:pStyle w:val="TableParagraph"/>
              <w:spacing w:line="258" w:lineRule="exact"/>
              <w:ind w:left="11"/>
              <w:rPr>
                <w:color w:val="FF0000"/>
                <w:sz w:val="24"/>
              </w:rPr>
            </w:pPr>
            <w:r w:rsidRPr="002E2511">
              <w:rPr>
                <w:color w:val="FF0000"/>
                <w:sz w:val="24"/>
              </w:rPr>
              <w:t>Учител</w:t>
            </w:r>
            <w:r w:rsidR="002E2511" w:rsidRPr="002E2511">
              <w:rPr>
                <w:color w:val="FF0000"/>
                <w:sz w:val="24"/>
              </w:rPr>
              <w:t>ь</w:t>
            </w:r>
            <w:r w:rsidRPr="002E2511">
              <w:rPr>
                <w:color w:val="FF0000"/>
                <w:sz w:val="24"/>
              </w:rPr>
              <w:t xml:space="preserve"> истории</w:t>
            </w:r>
            <w:r w:rsidRPr="002E2511">
              <w:rPr>
                <w:color w:val="FF0000"/>
                <w:spacing w:val="-4"/>
                <w:sz w:val="24"/>
              </w:rPr>
              <w:t xml:space="preserve"> </w:t>
            </w:r>
            <w:r w:rsidRPr="002E2511">
              <w:rPr>
                <w:color w:val="FF0000"/>
                <w:sz w:val="24"/>
              </w:rPr>
              <w:t>и</w:t>
            </w:r>
            <w:r w:rsidRPr="002E2511">
              <w:rPr>
                <w:color w:val="FF0000"/>
                <w:spacing w:val="-3"/>
                <w:sz w:val="24"/>
              </w:rPr>
              <w:t xml:space="preserve"> </w:t>
            </w:r>
            <w:r w:rsidRPr="002E2511">
              <w:rPr>
                <w:color w:val="FF0000"/>
                <w:sz w:val="24"/>
              </w:rPr>
              <w:t>обществознания</w:t>
            </w:r>
          </w:p>
        </w:tc>
        <w:tc>
          <w:tcPr>
            <w:tcW w:w="1921" w:type="dxa"/>
          </w:tcPr>
          <w:p w:rsidR="001538CD" w:rsidRPr="002E2511" w:rsidRDefault="002E2511">
            <w:pPr>
              <w:pStyle w:val="TableParagraph"/>
              <w:spacing w:line="258" w:lineRule="exact"/>
              <w:ind w:left="23"/>
              <w:jc w:val="center"/>
              <w:rPr>
                <w:color w:val="FF0000"/>
                <w:sz w:val="24"/>
              </w:rPr>
            </w:pPr>
            <w:r w:rsidRPr="002E2511">
              <w:rPr>
                <w:color w:val="FF0000"/>
                <w:sz w:val="24"/>
              </w:rPr>
              <w:t>1</w:t>
            </w:r>
          </w:p>
        </w:tc>
      </w:tr>
      <w:tr w:rsidR="001538CD">
        <w:trPr>
          <w:trHeight w:val="273"/>
        </w:trPr>
        <w:tc>
          <w:tcPr>
            <w:tcW w:w="956" w:type="dxa"/>
          </w:tcPr>
          <w:p w:rsidR="001538CD" w:rsidRPr="002E2511" w:rsidRDefault="007A3B0A">
            <w:pPr>
              <w:pStyle w:val="TableParagraph"/>
              <w:spacing w:line="253" w:lineRule="exact"/>
              <w:ind w:left="0" w:right="399"/>
              <w:jc w:val="right"/>
              <w:rPr>
                <w:color w:val="FF0000"/>
                <w:sz w:val="24"/>
              </w:rPr>
            </w:pPr>
            <w:r w:rsidRPr="002E2511">
              <w:rPr>
                <w:color w:val="FF0000"/>
                <w:sz w:val="24"/>
              </w:rPr>
              <w:t>6</w:t>
            </w:r>
          </w:p>
        </w:tc>
        <w:tc>
          <w:tcPr>
            <w:tcW w:w="5993" w:type="dxa"/>
          </w:tcPr>
          <w:p w:rsidR="001538CD" w:rsidRPr="002E2511" w:rsidRDefault="007A3B0A" w:rsidP="002E2511">
            <w:pPr>
              <w:pStyle w:val="TableParagraph"/>
              <w:spacing w:line="253" w:lineRule="exact"/>
              <w:ind w:left="11"/>
              <w:rPr>
                <w:color w:val="FF0000"/>
                <w:sz w:val="24"/>
              </w:rPr>
            </w:pPr>
            <w:r w:rsidRPr="002E2511">
              <w:rPr>
                <w:color w:val="FF0000"/>
                <w:sz w:val="24"/>
              </w:rPr>
              <w:t>Учител</w:t>
            </w:r>
            <w:r w:rsidR="002E2511" w:rsidRPr="002E2511">
              <w:rPr>
                <w:color w:val="FF0000"/>
                <w:sz w:val="24"/>
              </w:rPr>
              <w:t>ь</w:t>
            </w:r>
            <w:r w:rsidRPr="002E2511">
              <w:rPr>
                <w:color w:val="FF0000"/>
                <w:spacing w:val="-1"/>
                <w:sz w:val="24"/>
              </w:rPr>
              <w:t xml:space="preserve"> </w:t>
            </w:r>
            <w:r w:rsidRPr="002E2511">
              <w:rPr>
                <w:color w:val="FF0000"/>
                <w:sz w:val="24"/>
              </w:rPr>
              <w:t>химии</w:t>
            </w:r>
            <w:r w:rsidRPr="002E2511">
              <w:rPr>
                <w:color w:val="FF0000"/>
                <w:spacing w:val="1"/>
                <w:sz w:val="24"/>
              </w:rPr>
              <w:t xml:space="preserve"> </w:t>
            </w:r>
            <w:r w:rsidRPr="002E2511">
              <w:rPr>
                <w:color w:val="FF0000"/>
                <w:sz w:val="24"/>
              </w:rPr>
              <w:t>и</w:t>
            </w:r>
            <w:r w:rsidRPr="002E2511">
              <w:rPr>
                <w:color w:val="FF0000"/>
                <w:spacing w:val="-4"/>
                <w:sz w:val="24"/>
              </w:rPr>
              <w:t xml:space="preserve"> </w:t>
            </w:r>
            <w:r w:rsidRPr="002E2511">
              <w:rPr>
                <w:color w:val="FF0000"/>
                <w:sz w:val="24"/>
              </w:rPr>
              <w:t>биологии</w:t>
            </w:r>
          </w:p>
        </w:tc>
        <w:tc>
          <w:tcPr>
            <w:tcW w:w="1921" w:type="dxa"/>
          </w:tcPr>
          <w:p w:rsidR="001538CD" w:rsidRPr="002E2511" w:rsidRDefault="002E2511">
            <w:pPr>
              <w:pStyle w:val="TableParagraph"/>
              <w:spacing w:line="253" w:lineRule="exact"/>
              <w:ind w:left="23"/>
              <w:jc w:val="center"/>
              <w:rPr>
                <w:color w:val="FF0000"/>
                <w:sz w:val="24"/>
              </w:rPr>
            </w:pPr>
            <w:r w:rsidRPr="002E2511">
              <w:rPr>
                <w:color w:val="FF0000"/>
                <w:sz w:val="24"/>
              </w:rPr>
              <w:t>1</w:t>
            </w:r>
          </w:p>
        </w:tc>
      </w:tr>
      <w:tr w:rsidR="001538CD">
        <w:trPr>
          <w:trHeight w:val="277"/>
        </w:trPr>
        <w:tc>
          <w:tcPr>
            <w:tcW w:w="956" w:type="dxa"/>
          </w:tcPr>
          <w:p w:rsidR="001538CD" w:rsidRPr="002E2511" w:rsidRDefault="007A3B0A">
            <w:pPr>
              <w:pStyle w:val="TableParagraph"/>
              <w:spacing w:line="258" w:lineRule="exact"/>
              <w:ind w:left="0" w:right="399"/>
              <w:jc w:val="right"/>
              <w:rPr>
                <w:color w:val="FF0000"/>
                <w:sz w:val="24"/>
              </w:rPr>
            </w:pPr>
            <w:r w:rsidRPr="002E2511">
              <w:rPr>
                <w:color w:val="FF0000"/>
                <w:sz w:val="24"/>
              </w:rPr>
              <w:t>7</w:t>
            </w:r>
          </w:p>
        </w:tc>
        <w:tc>
          <w:tcPr>
            <w:tcW w:w="5993" w:type="dxa"/>
          </w:tcPr>
          <w:p w:rsidR="001538CD" w:rsidRPr="002E2511" w:rsidRDefault="007A3B0A" w:rsidP="002E2511">
            <w:pPr>
              <w:pStyle w:val="TableParagraph"/>
              <w:spacing w:line="258" w:lineRule="exact"/>
              <w:ind w:left="11"/>
              <w:rPr>
                <w:color w:val="FF0000"/>
                <w:sz w:val="24"/>
              </w:rPr>
            </w:pPr>
            <w:r w:rsidRPr="002E2511">
              <w:rPr>
                <w:color w:val="FF0000"/>
                <w:sz w:val="24"/>
              </w:rPr>
              <w:t>Учител</w:t>
            </w:r>
            <w:r w:rsidR="002E2511" w:rsidRPr="002E2511">
              <w:rPr>
                <w:color w:val="FF0000"/>
                <w:sz w:val="24"/>
              </w:rPr>
              <w:t>ь</w:t>
            </w:r>
            <w:r w:rsidRPr="002E2511">
              <w:rPr>
                <w:color w:val="FF0000"/>
                <w:sz w:val="24"/>
              </w:rPr>
              <w:t xml:space="preserve"> географии</w:t>
            </w:r>
          </w:p>
        </w:tc>
        <w:tc>
          <w:tcPr>
            <w:tcW w:w="1921" w:type="dxa"/>
          </w:tcPr>
          <w:p w:rsidR="001538CD" w:rsidRPr="002E2511" w:rsidRDefault="002E2511">
            <w:pPr>
              <w:pStyle w:val="TableParagraph"/>
              <w:spacing w:line="258" w:lineRule="exact"/>
              <w:ind w:left="23"/>
              <w:jc w:val="center"/>
              <w:rPr>
                <w:color w:val="FF0000"/>
                <w:sz w:val="24"/>
              </w:rPr>
            </w:pPr>
            <w:r w:rsidRPr="002E2511">
              <w:rPr>
                <w:color w:val="FF0000"/>
                <w:sz w:val="24"/>
              </w:rPr>
              <w:t>1</w:t>
            </w:r>
          </w:p>
        </w:tc>
      </w:tr>
      <w:tr w:rsidR="001538CD">
        <w:trPr>
          <w:trHeight w:val="272"/>
        </w:trPr>
        <w:tc>
          <w:tcPr>
            <w:tcW w:w="956" w:type="dxa"/>
          </w:tcPr>
          <w:p w:rsidR="001538CD" w:rsidRPr="002E2511" w:rsidRDefault="007A3B0A">
            <w:pPr>
              <w:pStyle w:val="TableParagraph"/>
              <w:spacing w:line="253" w:lineRule="exact"/>
              <w:ind w:left="0" w:right="399"/>
              <w:jc w:val="right"/>
              <w:rPr>
                <w:color w:val="FF0000"/>
                <w:sz w:val="24"/>
              </w:rPr>
            </w:pPr>
            <w:r w:rsidRPr="002E2511">
              <w:rPr>
                <w:color w:val="FF0000"/>
                <w:sz w:val="24"/>
              </w:rPr>
              <w:t>8</w:t>
            </w:r>
          </w:p>
        </w:tc>
        <w:tc>
          <w:tcPr>
            <w:tcW w:w="5993" w:type="dxa"/>
          </w:tcPr>
          <w:p w:rsidR="001538CD" w:rsidRPr="002E2511" w:rsidRDefault="007A3B0A" w:rsidP="002E2511">
            <w:pPr>
              <w:pStyle w:val="TableParagraph"/>
              <w:spacing w:line="253" w:lineRule="exact"/>
              <w:ind w:left="11"/>
              <w:rPr>
                <w:color w:val="FF0000"/>
                <w:sz w:val="24"/>
              </w:rPr>
            </w:pPr>
            <w:r w:rsidRPr="002E2511">
              <w:rPr>
                <w:color w:val="FF0000"/>
                <w:sz w:val="24"/>
              </w:rPr>
              <w:t>Учител</w:t>
            </w:r>
            <w:r w:rsidR="002E2511" w:rsidRPr="002E2511">
              <w:rPr>
                <w:color w:val="FF0000"/>
                <w:sz w:val="24"/>
              </w:rPr>
              <w:t>ь</w:t>
            </w:r>
            <w:r w:rsidRPr="002E2511">
              <w:rPr>
                <w:color w:val="FF0000"/>
                <w:spacing w:val="-1"/>
                <w:sz w:val="24"/>
              </w:rPr>
              <w:t xml:space="preserve"> </w:t>
            </w:r>
            <w:r w:rsidRPr="002E2511">
              <w:rPr>
                <w:color w:val="FF0000"/>
                <w:sz w:val="24"/>
              </w:rPr>
              <w:t>информатики</w:t>
            </w:r>
            <w:r w:rsidRPr="002E2511">
              <w:rPr>
                <w:color w:val="FF0000"/>
                <w:spacing w:val="-5"/>
                <w:sz w:val="24"/>
              </w:rPr>
              <w:t xml:space="preserve"> </w:t>
            </w:r>
            <w:r w:rsidRPr="002E2511">
              <w:rPr>
                <w:color w:val="FF0000"/>
                <w:sz w:val="24"/>
              </w:rPr>
              <w:t>и</w:t>
            </w:r>
            <w:r w:rsidRPr="002E2511">
              <w:rPr>
                <w:color w:val="FF0000"/>
                <w:spacing w:val="1"/>
                <w:sz w:val="24"/>
              </w:rPr>
              <w:t xml:space="preserve"> </w:t>
            </w:r>
            <w:r w:rsidRPr="002E2511">
              <w:rPr>
                <w:color w:val="FF0000"/>
                <w:sz w:val="24"/>
              </w:rPr>
              <w:t>ИКТ</w:t>
            </w:r>
            <w:proofErr w:type="gramStart"/>
            <w:r w:rsidR="00F83EB8">
              <w:rPr>
                <w:color w:val="FF0000"/>
                <w:sz w:val="24"/>
              </w:rPr>
              <w:t>,ф</w:t>
            </w:r>
            <w:proofErr w:type="gramEnd"/>
            <w:r w:rsidR="00F83EB8">
              <w:rPr>
                <w:color w:val="FF0000"/>
                <w:sz w:val="24"/>
              </w:rPr>
              <w:t>изики</w:t>
            </w:r>
          </w:p>
        </w:tc>
        <w:tc>
          <w:tcPr>
            <w:tcW w:w="1921" w:type="dxa"/>
          </w:tcPr>
          <w:p w:rsidR="001538CD" w:rsidRPr="002E2511" w:rsidRDefault="002E2511">
            <w:pPr>
              <w:pStyle w:val="TableParagraph"/>
              <w:spacing w:line="253" w:lineRule="exact"/>
              <w:ind w:left="23"/>
              <w:jc w:val="center"/>
              <w:rPr>
                <w:color w:val="FF0000"/>
                <w:sz w:val="24"/>
              </w:rPr>
            </w:pPr>
            <w:r w:rsidRPr="002E2511">
              <w:rPr>
                <w:color w:val="FF0000"/>
                <w:sz w:val="24"/>
              </w:rPr>
              <w:t>1</w:t>
            </w:r>
          </w:p>
        </w:tc>
      </w:tr>
      <w:tr w:rsidR="001538CD">
        <w:trPr>
          <w:trHeight w:val="277"/>
        </w:trPr>
        <w:tc>
          <w:tcPr>
            <w:tcW w:w="956" w:type="dxa"/>
          </w:tcPr>
          <w:p w:rsidR="001538CD" w:rsidRPr="002E2511" w:rsidRDefault="00F83EB8">
            <w:pPr>
              <w:pStyle w:val="TableParagraph"/>
              <w:spacing w:line="258" w:lineRule="exact"/>
              <w:ind w:left="0" w:right="336"/>
              <w:jc w:val="right"/>
              <w:rPr>
                <w:color w:val="FF0000"/>
                <w:sz w:val="24"/>
              </w:rPr>
            </w:pPr>
            <w:r>
              <w:rPr>
                <w:color w:val="FF0000"/>
                <w:sz w:val="24"/>
              </w:rPr>
              <w:t>9</w:t>
            </w:r>
          </w:p>
        </w:tc>
        <w:tc>
          <w:tcPr>
            <w:tcW w:w="5993" w:type="dxa"/>
          </w:tcPr>
          <w:p w:rsidR="001538CD" w:rsidRPr="002E2511" w:rsidRDefault="007A3B0A" w:rsidP="002E2511">
            <w:pPr>
              <w:pStyle w:val="TableParagraph"/>
              <w:spacing w:line="258" w:lineRule="exact"/>
              <w:ind w:left="11"/>
              <w:rPr>
                <w:color w:val="FF0000"/>
                <w:sz w:val="24"/>
              </w:rPr>
            </w:pPr>
            <w:r w:rsidRPr="002E2511">
              <w:rPr>
                <w:color w:val="FF0000"/>
                <w:sz w:val="24"/>
              </w:rPr>
              <w:t>Учител</w:t>
            </w:r>
            <w:r w:rsidR="002E2511" w:rsidRPr="002E2511">
              <w:rPr>
                <w:color w:val="FF0000"/>
                <w:sz w:val="24"/>
              </w:rPr>
              <w:t>ь</w:t>
            </w:r>
            <w:r w:rsidRPr="002E2511">
              <w:rPr>
                <w:color w:val="FF0000"/>
                <w:spacing w:val="-4"/>
                <w:sz w:val="24"/>
              </w:rPr>
              <w:t xml:space="preserve"> </w:t>
            </w:r>
            <w:r w:rsidRPr="002E2511">
              <w:rPr>
                <w:color w:val="FF0000"/>
                <w:sz w:val="24"/>
              </w:rPr>
              <w:t>физической</w:t>
            </w:r>
            <w:r w:rsidRPr="002E2511">
              <w:rPr>
                <w:color w:val="FF0000"/>
                <w:spacing w:val="-7"/>
                <w:sz w:val="24"/>
              </w:rPr>
              <w:t xml:space="preserve"> </w:t>
            </w:r>
            <w:r w:rsidRPr="002E2511">
              <w:rPr>
                <w:color w:val="FF0000"/>
                <w:sz w:val="24"/>
              </w:rPr>
              <w:t>культуры</w:t>
            </w:r>
          </w:p>
        </w:tc>
        <w:tc>
          <w:tcPr>
            <w:tcW w:w="1921" w:type="dxa"/>
          </w:tcPr>
          <w:p w:rsidR="001538CD" w:rsidRPr="002E2511" w:rsidRDefault="002E2511">
            <w:pPr>
              <w:pStyle w:val="TableParagraph"/>
              <w:spacing w:line="258" w:lineRule="exact"/>
              <w:ind w:left="23"/>
              <w:jc w:val="center"/>
              <w:rPr>
                <w:color w:val="FF0000"/>
                <w:sz w:val="24"/>
              </w:rPr>
            </w:pPr>
            <w:r w:rsidRPr="002E2511">
              <w:rPr>
                <w:color w:val="FF0000"/>
                <w:sz w:val="24"/>
              </w:rPr>
              <w:t>1</w:t>
            </w:r>
          </w:p>
        </w:tc>
      </w:tr>
      <w:tr w:rsidR="002E2511">
        <w:trPr>
          <w:trHeight w:val="273"/>
        </w:trPr>
        <w:tc>
          <w:tcPr>
            <w:tcW w:w="956" w:type="dxa"/>
          </w:tcPr>
          <w:p w:rsidR="002E2511" w:rsidRPr="002E2511" w:rsidRDefault="002E2511">
            <w:pPr>
              <w:pStyle w:val="TableParagraph"/>
              <w:spacing w:line="253" w:lineRule="exact"/>
              <w:ind w:left="0" w:right="336"/>
              <w:jc w:val="right"/>
              <w:rPr>
                <w:color w:val="FF0000"/>
                <w:sz w:val="24"/>
              </w:rPr>
            </w:pPr>
            <w:r w:rsidRPr="002E2511">
              <w:rPr>
                <w:color w:val="FF0000"/>
                <w:sz w:val="24"/>
              </w:rPr>
              <w:t>1</w:t>
            </w:r>
            <w:r w:rsidR="00F83EB8">
              <w:rPr>
                <w:color w:val="FF0000"/>
                <w:sz w:val="24"/>
              </w:rPr>
              <w:t>0</w:t>
            </w:r>
          </w:p>
        </w:tc>
        <w:tc>
          <w:tcPr>
            <w:tcW w:w="5993" w:type="dxa"/>
          </w:tcPr>
          <w:p w:rsidR="002E2511" w:rsidRPr="002E2511" w:rsidRDefault="002E2511" w:rsidP="00AD3301">
            <w:pPr>
              <w:pStyle w:val="TableParagraph"/>
              <w:spacing w:line="258" w:lineRule="exact"/>
              <w:ind w:left="11"/>
              <w:rPr>
                <w:color w:val="FF0000"/>
                <w:sz w:val="24"/>
              </w:rPr>
            </w:pPr>
            <w:r w:rsidRPr="002E2511">
              <w:rPr>
                <w:color w:val="FF0000"/>
                <w:sz w:val="24"/>
              </w:rPr>
              <w:t>Учитель английского</w:t>
            </w:r>
            <w:r w:rsidRPr="002E2511">
              <w:rPr>
                <w:color w:val="FF0000"/>
                <w:spacing w:val="-2"/>
                <w:sz w:val="24"/>
              </w:rPr>
              <w:t xml:space="preserve"> </w:t>
            </w:r>
            <w:r w:rsidRPr="002E2511">
              <w:rPr>
                <w:color w:val="FF0000"/>
                <w:sz w:val="24"/>
              </w:rPr>
              <w:t>языка</w:t>
            </w:r>
          </w:p>
        </w:tc>
        <w:tc>
          <w:tcPr>
            <w:tcW w:w="1921" w:type="dxa"/>
          </w:tcPr>
          <w:p w:rsidR="002E2511" w:rsidRPr="002E2511" w:rsidRDefault="002E2511" w:rsidP="00AD3301">
            <w:pPr>
              <w:pStyle w:val="TableParagraph"/>
              <w:spacing w:line="258" w:lineRule="exact"/>
              <w:ind w:left="23"/>
              <w:jc w:val="center"/>
              <w:rPr>
                <w:color w:val="FF0000"/>
                <w:sz w:val="24"/>
              </w:rPr>
            </w:pPr>
            <w:r w:rsidRPr="002E2511">
              <w:rPr>
                <w:color w:val="FF0000"/>
                <w:sz w:val="24"/>
              </w:rPr>
              <w:t>1</w:t>
            </w:r>
          </w:p>
        </w:tc>
      </w:tr>
      <w:tr w:rsidR="002E2511">
        <w:trPr>
          <w:trHeight w:val="277"/>
        </w:trPr>
        <w:tc>
          <w:tcPr>
            <w:tcW w:w="956" w:type="dxa"/>
          </w:tcPr>
          <w:p w:rsidR="002E2511" w:rsidRPr="002E2511" w:rsidRDefault="002E2511">
            <w:pPr>
              <w:pStyle w:val="TableParagraph"/>
              <w:spacing w:line="258" w:lineRule="exact"/>
              <w:ind w:left="0" w:right="336"/>
              <w:jc w:val="right"/>
              <w:rPr>
                <w:color w:val="FF0000"/>
                <w:sz w:val="24"/>
              </w:rPr>
            </w:pPr>
            <w:r w:rsidRPr="002E2511">
              <w:rPr>
                <w:color w:val="FF0000"/>
                <w:sz w:val="24"/>
              </w:rPr>
              <w:t>1</w:t>
            </w:r>
            <w:r w:rsidR="00F83EB8">
              <w:rPr>
                <w:color w:val="FF0000"/>
                <w:sz w:val="24"/>
              </w:rPr>
              <w:t>1</w:t>
            </w:r>
          </w:p>
        </w:tc>
        <w:tc>
          <w:tcPr>
            <w:tcW w:w="5993" w:type="dxa"/>
          </w:tcPr>
          <w:p w:rsidR="002E2511" w:rsidRPr="002E2511" w:rsidRDefault="002E2511" w:rsidP="00AD3301">
            <w:pPr>
              <w:pStyle w:val="TableParagraph"/>
              <w:spacing w:line="258" w:lineRule="exact"/>
              <w:ind w:left="11"/>
              <w:rPr>
                <w:color w:val="FF0000"/>
                <w:sz w:val="24"/>
              </w:rPr>
            </w:pPr>
            <w:r w:rsidRPr="002E2511">
              <w:rPr>
                <w:color w:val="FF0000"/>
                <w:sz w:val="24"/>
              </w:rPr>
              <w:t>Учитель</w:t>
            </w:r>
            <w:r w:rsidRPr="002E2511">
              <w:rPr>
                <w:color w:val="FF0000"/>
                <w:spacing w:val="-2"/>
                <w:sz w:val="24"/>
              </w:rPr>
              <w:t xml:space="preserve"> </w:t>
            </w:r>
            <w:proofErr w:type="gramStart"/>
            <w:r w:rsidRPr="002E2511">
              <w:rPr>
                <w:color w:val="FF0000"/>
                <w:sz w:val="24"/>
              </w:rPr>
              <w:t>ИЗО</w:t>
            </w:r>
            <w:proofErr w:type="gramEnd"/>
            <w:r w:rsidRPr="002E2511">
              <w:rPr>
                <w:color w:val="FF0000"/>
                <w:sz w:val="24"/>
              </w:rPr>
              <w:t>, технологии</w:t>
            </w:r>
          </w:p>
        </w:tc>
        <w:tc>
          <w:tcPr>
            <w:tcW w:w="1921" w:type="dxa"/>
          </w:tcPr>
          <w:p w:rsidR="002E2511" w:rsidRPr="002E2511" w:rsidRDefault="002E2511" w:rsidP="00AD3301">
            <w:pPr>
              <w:pStyle w:val="TableParagraph"/>
              <w:spacing w:line="258" w:lineRule="exact"/>
              <w:ind w:left="23"/>
              <w:jc w:val="center"/>
              <w:rPr>
                <w:color w:val="FF0000"/>
                <w:sz w:val="24"/>
              </w:rPr>
            </w:pPr>
            <w:r w:rsidRPr="002E2511">
              <w:rPr>
                <w:color w:val="FF0000"/>
                <w:sz w:val="24"/>
              </w:rPr>
              <w:t>1</w:t>
            </w:r>
          </w:p>
        </w:tc>
      </w:tr>
      <w:tr w:rsidR="002E2511">
        <w:trPr>
          <w:trHeight w:val="277"/>
        </w:trPr>
        <w:tc>
          <w:tcPr>
            <w:tcW w:w="956" w:type="dxa"/>
          </w:tcPr>
          <w:p w:rsidR="002E2511" w:rsidRPr="002E2511" w:rsidRDefault="002E2511">
            <w:pPr>
              <w:pStyle w:val="TableParagraph"/>
              <w:spacing w:line="258" w:lineRule="exact"/>
              <w:ind w:left="0" w:right="336"/>
              <w:jc w:val="right"/>
              <w:rPr>
                <w:color w:val="FF0000"/>
                <w:sz w:val="24"/>
              </w:rPr>
            </w:pPr>
            <w:r w:rsidRPr="002E2511">
              <w:rPr>
                <w:color w:val="FF0000"/>
                <w:sz w:val="24"/>
              </w:rPr>
              <w:t>1</w:t>
            </w:r>
            <w:r w:rsidR="00F83EB8">
              <w:rPr>
                <w:color w:val="FF0000"/>
                <w:sz w:val="24"/>
              </w:rPr>
              <w:t>2</w:t>
            </w:r>
          </w:p>
        </w:tc>
        <w:tc>
          <w:tcPr>
            <w:tcW w:w="5993" w:type="dxa"/>
          </w:tcPr>
          <w:p w:rsidR="002E2511" w:rsidRPr="002E2511" w:rsidRDefault="002E2511" w:rsidP="00AD3301">
            <w:pPr>
              <w:pStyle w:val="TableParagraph"/>
              <w:spacing w:line="258" w:lineRule="exact"/>
              <w:ind w:left="11"/>
              <w:rPr>
                <w:color w:val="FF0000"/>
                <w:sz w:val="24"/>
              </w:rPr>
            </w:pPr>
            <w:r w:rsidRPr="002E2511">
              <w:rPr>
                <w:color w:val="FF0000"/>
                <w:sz w:val="24"/>
              </w:rPr>
              <w:t>Социальный</w:t>
            </w:r>
            <w:r w:rsidRPr="002E2511">
              <w:rPr>
                <w:color w:val="FF0000"/>
                <w:spacing w:val="-5"/>
                <w:sz w:val="24"/>
              </w:rPr>
              <w:t xml:space="preserve"> </w:t>
            </w:r>
            <w:r w:rsidRPr="002E2511">
              <w:rPr>
                <w:color w:val="FF0000"/>
                <w:sz w:val="24"/>
              </w:rPr>
              <w:t>педагог</w:t>
            </w:r>
          </w:p>
        </w:tc>
        <w:tc>
          <w:tcPr>
            <w:tcW w:w="1921" w:type="dxa"/>
          </w:tcPr>
          <w:p w:rsidR="002E2511" w:rsidRPr="002E2511" w:rsidRDefault="002E2511" w:rsidP="00AD3301">
            <w:pPr>
              <w:pStyle w:val="TableParagraph"/>
              <w:spacing w:line="258" w:lineRule="exact"/>
              <w:ind w:left="23"/>
              <w:jc w:val="center"/>
              <w:rPr>
                <w:color w:val="FF0000"/>
                <w:sz w:val="24"/>
              </w:rPr>
            </w:pPr>
            <w:r w:rsidRPr="002E2511">
              <w:rPr>
                <w:color w:val="FF0000"/>
                <w:sz w:val="24"/>
              </w:rPr>
              <w:t>1</w:t>
            </w:r>
          </w:p>
        </w:tc>
      </w:tr>
    </w:tbl>
    <w:p w:rsidR="001538CD" w:rsidRDefault="001538CD">
      <w:pPr>
        <w:pStyle w:val="a3"/>
        <w:spacing w:before="7"/>
        <w:ind w:left="0"/>
        <w:jc w:val="left"/>
        <w:rPr>
          <w:i/>
          <w:sz w:val="36"/>
        </w:rPr>
      </w:pPr>
    </w:p>
    <w:p w:rsidR="00F83EB8" w:rsidRDefault="00F83EB8">
      <w:pPr>
        <w:pStyle w:val="a3"/>
        <w:spacing w:before="7"/>
        <w:ind w:left="0"/>
        <w:jc w:val="left"/>
        <w:rPr>
          <w:i/>
          <w:sz w:val="36"/>
        </w:rPr>
      </w:pPr>
    </w:p>
    <w:p w:rsidR="001538CD" w:rsidRDefault="007A3B0A">
      <w:pPr>
        <w:pStyle w:val="Heading2"/>
        <w:ind w:left="1371" w:right="446"/>
        <w:jc w:val="center"/>
      </w:pPr>
      <w:r>
        <w:t>Профессиональное</w:t>
      </w:r>
      <w:r>
        <w:rPr>
          <w:spacing w:val="-3"/>
        </w:rPr>
        <w:t xml:space="preserve"> </w:t>
      </w:r>
      <w:r>
        <w:t>развитие</w:t>
      </w:r>
      <w:r>
        <w:rPr>
          <w:spacing w:val="-4"/>
        </w:rPr>
        <w:t xml:space="preserve"> </w:t>
      </w:r>
      <w:r>
        <w:t>и</w:t>
      </w:r>
      <w:r>
        <w:rPr>
          <w:spacing w:val="1"/>
        </w:rPr>
        <w:t xml:space="preserve"> </w:t>
      </w:r>
      <w:r>
        <w:t>повышение квалификации</w:t>
      </w:r>
      <w:r>
        <w:rPr>
          <w:spacing w:val="4"/>
        </w:rPr>
        <w:t xml:space="preserve"> </w:t>
      </w:r>
      <w:proofErr w:type="gramStart"/>
      <w:r>
        <w:t>педагогических</w:t>
      </w:r>
      <w:proofErr w:type="gramEnd"/>
    </w:p>
    <w:p w:rsidR="001538CD" w:rsidRDefault="007A3B0A">
      <w:pPr>
        <w:spacing w:line="274" w:lineRule="exact"/>
        <w:ind w:left="1371" w:right="1161"/>
        <w:jc w:val="center"/>
        <w:rPr>
          <w:b/>
          <w:sz w:val="24"/>
        </w:rPr>
      </w:pPr>
      <w:r>
        <w:rPr>
          <w:b/>
          <w:sz w:val="24"/>
        </w:rPr>
        <w:t>работников</w:t>
      </w:r>
    </w:p>
    <w:p w:rsidR="001538CD" w:rsidRDefault="007A3B0A">
      <w:pPr>
        <w:pStyle w:val="a3"/>
        <w:ind w:left="605" w:right="388" w:firstLine="710"/>
      </w:pPr>
      <w:r>
        <w:t>Основным</w:t>
      </w:r>
      <w:r>
        <w:rPr>
          <w:spacing w:val="1"/>
        </w:rPr>
        <w:t xml:space="preserve"> </w:t>
      </w:r>
      <w:r>
        <w:t>условием</w:t>
      </w:r>
      <w:r>
        <w:rPr>
          <w:spacing w:val="1"/>
        </w:rPr>
        <w:t xml:space="preserve"> </w:t>
      </w:r>
      <w:r>
        <w:t>формирования</w:t>
      </w:r>
      <w:r>
        <w:rPr>
          <w:spacing w:val="1"/>
        </w:rPr>
        <w:t xml:space="preserve"> </w:t>
      </w:r>
      <w:r>
        <w:t>и</w:t>
      </w:r>
      <w:r>
        <w:rPr>
          <w:spacing w:val="1"/>
        </w:rPr>
        <w:t xml:space="preserve"> </w:t>
      </w:r>
      <w:r>
        <w:t>наращивания</w:t>
      </w:r>
      <w:r>
        <w:rPr>
          <w:spacing w:val="1"/>
        </w:rPr>
        <w:t xml:space="preserve"> </w:t>
      </w:r>
      <w:r>
        <w:t>необходимого</w:t>
      </w:r>
      <w:r>
        <w:rPr>
          <w:spacing w:val="1"/>
        </w:rPr>
        <w:t xml:space="preserve"> </w:t>
      </w:r>
      <w:r>
        <w:t>и</w:t>
      </w:r>
      <w:r>
        <w:rPr>
          <w:spacing w:val="1"/>
        </w:rPr>
        <w:t xml:space="preserve"> </w:t>
      </w:r>
      <w:r>
        <w:t>достаточного</w:t>
      </w:r>
      <w:r>
        <w:rPr>
          <w:spacing w:val="1"/>
        </w:rPr>
        <w:t xml:space="preserve"> </w:t>
      </w:r>
      <w:r>
        <w:t>кадровогопотенциала лицея является обеспечение в соответствии с новыми образовательными</w:t>
      </w:r>
      <w:r>
        <w:rPr>
          <w:spacing w:val="1"/>
        </w:rPr>
        <w:t xml:space="preserve"> </w:t>
      </w:r>
      <w:r>
        <w:t>реалиями</w:t>
      </w:r>
      <w:r>
        <w:rPr>
          <w:spacing w:val="1"/>
        </w:rPr>
        <w:t xml:space="preserve"> </w:t>
      </w:r>
      <w:r>
        <w:t>и</w:t>
      </w:r>
      <w:r>
        <w:rPr>
          <w:spacing w:val="1"/>
        </w:rPr>
        <w:t xml:space="preserve"> </w:t>
      </w:r>
      <w:r>
        <w:t>задачами</w:t>
      </w:r>
      <w:r>
        <w:rPr>
          <w:spacing w:val="1"/>
        </w:rPr>
        <w:t xml:space="preserve"> </w:t>
      </w:r>
      <w:r>
        <w:t>адекватности</w:t>
      </w:r>
      <w:r>
        <w:rPr>
          <w:spacing w:val="1"/>
        </w:rPr>
        <w:t xml:space="preserve"> </w:t>
      </w:r>
      <w:r>
        <w:t>системы</w:t>
      </w:r>
      <w:r>
        <w:rPr>
          <w:spacing w:val="1"/>
        </w:rPr>
        <w:t xml:space="preserve"> </w:t>
      </w:r>
      <w:r>
        <w:t>непрерывного</w:t>
      </w:r>
      <w:r>
        <w:rPr>
          <w:spacing w:val="1"/>
        </w:rPr>
        <w:t xml:space="preserve"> </w:t>
      </w:r>
      <w:r>
        <w:t>педагогического</w:t>
      </w:r>
      <w:r>
        <w:rPr>
          <w:spacing w:val="1"/>
        </w:rPr>
        <w:t xml:space="preserve"> </w:t>
      </w:r>
      <w:r>
        <w:t>образования</w:t>
      </w:r>
      <w:r>
        <w:rPr>
          <w:spacing w:val="1"/>
        </w:rPr>
        <w:t xml:space="preserve"> </w:t>
      </w:r>
      <w:r>
        <w:t>происходящим изменениям</w:t>
      </w:r>
      <w:r>
        <w:rPr>
          <w:spacing w:val="1"/>
        </w:rPr>
        <w:t xml:space="preserve"> </w:t>
      </w:r>
      <w:r>
        <w:t>в</w:t>
      </w:r>
      <w:r>
        <w:rPr>
          <w:spacing w:val="-1"/>
        </w:rPr>
        <w:t xml:space="preserve"> </w:t>
      </w:r>
      <w:r>
        <w:t>системе</w:t>
      </w:r>
      <w:r>
        <w:rPr>
          <w:spacing w:val="-8"/>
        </w:rPr>
        <w:t xml:space="preserve"> </w:t>
      </w:r>
      <w:r>
        <w:t>образования</w:t>
      </w:r>
      <w:r>
        <w:rPr>
          <w:spacing w:val="1"/>
        </w:rPr>
        <w:t xml:space="preserve"> </w:t>
      </w:r>
      <w:r>
        <w:t>в</w:t>
      </w:r>
      <w:r>
        <w:rPr>
          <w:spacing w:val="1"/>
        </w:rPr>
        <w:t xml:space="preserve"> </w:t>
      </w:r>
      <w:r>
        <w:t>целом.</w:t>
      </w:r>
    </w:p>
    <w:p w:rsidR="001538CD" w:rsidRDefault="007A3B0A">
      <w:pPr>
        <w:pStyle w:val="a3"/>
        <w:ind w:left="605" w:right="393" w:firstLine="710"/>
      </w:pPr>
      <w:r>
        <w:t>Повышение квалификации педагогических работников осуществляется на основании</w:t>
      </w:r>
      <w:r>
        <w:rPr>
          <w:spacing w:val="1"/>
        </w:rPr>
        <w:t xml:space="preserve"> </w:t>
      </w:r>
      <w:r>
        <w:t>утвержденного</w:t>
      </w:r>
      <w:r>
        <w:rPr>
          <w:spacing w:val="1"/>
        </w:rPr>
        <w:t xml:space="preserve"> </w:t>
      </w:r>
      <w:r>
        <w:t>перспективного</w:t>
      </w:r>
      <w:r>
        <w:rPr>
          <w:spacing w:val="1"/>
        </w:rPr>
        <w:t xml:space="preserve"> </w:t>
      </w:r>
      <w:r>
        <w:t>плана</w:t>
      </w:r>
      <w:r>
        <w:rPr>
          <w:spacing w:val="1"/>
        </w:rPr>
        <w:t xml:space="preserve"> </w:t>
      </w:r>
      <w:r>
        <w:t>повышения</w:t>
      </w:r>
      <w:r>
        <w:rPr>
          <w:spacing w:val="1"/>
        </w:rPr>
        <w:t xml:space="preserve"> </w:t>
      </w:r>
      <w:r>
        <w:t>квалификации</w:t>
      </w:r>
      <w:r>
        <w:rPr>
          <w:spacing w:val="1"/>
        </w:rPr>
        <w:t xml:space="preserve"> </w:t>
      </w:r>
      <w:r>
        <w:t>педагогических</w:t>
      </w:r>
      <w:r>
        <w:rPr>
          <w:spacing w:val="1"/>
        </w:rPr>
        <w:t xml:space="preserve"> </w:t>
      </w:r>
      <w:r>
        <w:t>и</w:t>
      </w:r>
      <w:r>
        <w:rPr>
          <w:spacing w:val="1"/>
        </w:rPr>
        <w:t xml:space="preserve"> </w:t>
      </w:r>
      <w:r>
        <w:t>руководящих</w:t>
      </w:r>
      <w:r>
        <w:rPr>
          <w:spacing w:val="-2"/>
        </w:rPr>
        <w:t xml:space="preserve"> </w:t>
      </w:r>
      <w:r w:rsidR="006727FD">
        <w:t xml:space="preserve">МКОУ «Эрдниевская СОШ им. Э.М.Кектеева» </w:t>
      </w:r>
      <w:r>
        <w:t>на</w:t>
      </w:r>
      <w:r>
        <w:rPr>
          <w:spacing w:val="2"/>
        </w:rPr>
        <w:t xml:space="preserve"> </w:t>
      </w:r>
      <w:r>
        <w:t>2023-2024гг.</w:t>
      </w:r>
    </w:p>
    <w:p w:rsidR="001538CD" w:rsidRDefault="007A3B0A">
      <w:pPr>
        <w:pStyle w:val="a3"/>
        <w:spacing w:line="275" w:lineRule="exact"/>
        <w:ind w:left="1316"/>
      </w:pPr>
      <w:r>
        <w:t>В</w:t>
      </w:r>
      <w:r>
        <w:rPr>
          <w:spacing w:val="-3"/>
        </w:rPr>
        <w:t xml:space="preserve"> </w:t>
      </w:r>
      <w:r>
        <w:t>школе</w:t>
      </w:r>
      <w:r>
        <w:rPr>
          <w:spacing w:val="-2"/>
        </w:rPr>
        <w:t xml:space="preserve"> </w:t>
      </w:r>
      <w:r>
        <w:t>созданы</w:t>
      </w:r>
      <w:r>
        <w:rPr>
          <w:spacing w:val="-3"/>
        </w:rPr>
        <w:t xml:space="preserve"> </w:t>
      </w:r>
      <w:r>
        <w:t>условия:</w:t>
      </w:r>
    </w:p>
    <w:p w:rsidR="001538CD" w:rsidRDefault="007A3B0A">
      <w:pPr>
        <w:pStyle w:val="a3"/>
        <w:ind w:left="605" w:right="379" w:firstLine="710"/>
      </w:pPr>
      <w:r>
        <w:t>для реализации электронного обучения, применения дистанционных образовательных</w:t>
      </w:r>
      <w:r>
        <w:rPr>
          <w:spacing w:val="1"/>
        </w:rPr>
        <w:t xml:space="preserve"> </w:t>
      </w:r>
      <w:r>
        <w:lastRenderedPageBreak/>
        <w:t>технологий,</w:t>
      </w:r>
      <w:r>
        <w:rPr>
          <w:spacing w:val="1"/>
        </w:rPr>
        <w:t xml:space="preserve"> </w:t>
      </w:r>
      <w:r>
        <w:t>а</w:t>
      </w:r>
      <w:r>
        <w:rPr>
          <w:spacing w:val="1"/>
        </w:rPr>
        <w:t xml:space="preserve"> </w:t>
      </w:r>
      <w:r>
        <w:t>также</w:t>
      </w:r>
      <w:r>
        <w:rPr>
          <w:spacing w:val="1"/>
        </w:rPr>
        <w:t xml:space="preserve"> </w:t>
      </w:r>
      <w:r>
        <w:t>сетевого</w:t>
      </w:r>
      <w:r>
        <w:rPr>
          <w:spacing w:val="1"/>
        </w:rPr>
        <w:t xml:space="preserve"> </w:t>
      </w:r>
      <w:r>
        <w:t>взаимодействия</w:t>
      </w:r>
      <w:r>
        <w:rPr>
          <w:spacing w:val="1"/>
        </w:rPr>
        <w:t xml:space="preserve"> </w:t>
      </w:r>
      <w:r>
        <w:t>с</w:t>
      </w:r>
      <w:r>
        <w:rPr>
          <w:spacing w:val="1"/>
        </w:rPr>
        <w:t xml:space="preserve"> </w:t>
      </w:r>
      <w:r>
        <w:t>организациями,</w:t>
      </w:r>
      <w:r>
        <w:rPr>
          <w:spacing w:val="1"/>
        </w:rPr>
        <w:t xml:space="preserve"> </w:t>
      </w:r>
      <w:r>
        <w:t>осуществляющими</w:t>
      </w:r>
      <w:r>
        <w:rPr>
          <w:spacing w:val="1"/>
        </w:rPr>
        <w:t xml:space="preserve"> </w:t>
      </w:r>
      <w:r>
        <w:t>образовательную</w:t>
      </w:r>
      <w:r>
        <w:rPr>
          <w:spacing w:val="1"/>
        </w:rPr>
        <w:t xml:space="preserve"> </w:t>
      </w:r>
      <w:r>
        <w:t>деятельность,</w:t>
      </w:r>
      <w:r>
        <w:rPr>
          <w:spacing w:val="1"/>
        </w:rPr>
        <w:t xml:space="preserve"> </w:t>
      </w:r>
      <w:r>
        <w:t>обеспечивающими</w:t>
      </w:r>
      <w:r>
        <w:rPr>
          <w:spacing w:val="1"/>
        </w:rPr>
        <w:t xml:space="preserve"> </w:t>
      </w:r>
      <w:r>
        <w:t>возможность</w:t>
      </w:r>
      <w:r>
        <w:rPr>
          <w:spacing w:val="1"/>
        </w:rPr>
        <w:t xml:space="preserve"> </w:t>
      </w:r>
      <w:r>
        <w:t>восполнения</w:t>
      </w:r>
      <w:r>
        <w:rPr>
          <w:spacing w:val="1"/>
        </w:rPr>
        <w:t xml:space="preserve"> </w:t>
      </w:r>
      <w:r>
        <w:t>недостающих</w:t>
      </w:r>
      <w:r>
        <w:rPr>
          <w:spacing w:val="1"/>
        </w:rPr>
        <w:t xml:space="preserve"> </w:t>
      </w:r>
      <w:r>
        <w:t>кадровых</w:t>
      </w:r>
      <w:r>
        <w:rPr>
          <w:spacing w:val="-3"/>
        </w:rPr>
        <w:t xml:space="preserve"> </w:t>
      </w:r>
      <w:r>
        <w:t>ресурсов;</w:t>
      </w:r>
    </w:p>
    <w:p w:rsidR="001538CD" w:rsidRDefault="007A3B0A">
      <w:pPr>
        <w:pStyle w:val="a3"/>
        <w:spacing w:before="2"/>
        <w:ind w:left="605" w:right="381" w:firstLine="710"/>
      </w:pPr>
      <w:r>
        <w:t>оказания</w:t>
      </w:r>
      <w:r>
        <w:rPr>
          <w:spacing w:val="1"/>
        </w:rPr>
        <w:t xml:space="preserve"> </w:t>
      </w:r>
      <w:r>
        <w:t>постоянной</w:t>
      </w:r>
      <w:r>
        <w:rPr>
          <w:spacing w:val="1"/>
        </w:rPr>
        <w:t xml:space="preserve"> </w:t>
      </w:r>
      <w:r>
        <w:t>научно-теоретической,</w:t>
      </w:r>
      <w:r>
        <w:rPr>
          <w:spacing w:val="1"/>
        </w:rPr>
        <w:t xml:space="preserve"> </w:t>
      </w:r>
      <w:r>
        <w:t>методической</w:t>
      </w:r>
      <w:r>
        <w:rPr>
          <w:spacing w:val="1"/>
        </w:rPr>
        <w:t xml:space="preserve"> </w:t>
      </w:r>
      <w:r>
        <w:t>и</w:t>
      </w:r>
      <w:r>
        <w:rPr>
          <w:spacing w:val="1"/>
        </w:rPr>
        <w:t xml:space="preserve"> </w:t>
      </w:r>
      <w:r>
        <w:t>информационной</w:t>
      </w:r>
      <w:r>
        <w:rPr>
          <w:spacing w:val="-57"/>
        </w:rPr>
        <w:t xml:space="preserve"> </w:t>
      </w:r>
      <w:r>
        <w:t>поддержки</w:t>
      </w:r>
      <w:r>
        <w:rPr>
          <w:spacing w:val="1"/>
        </w:rPr>
        <w:t xml:space="preserve"> </w:t>
      </w:r>
      <w:r>
        <w:t>педагогических работников</w:t>
      </w:r>
      <w:r>
        <w:rPr>
          <w:spacing w:val="1"/>
        </w:rPr>
        <w:t xml:space="preserve"> </w:t>
      </w:r>
      <w:r>
        <w:t>по</w:t>
      </w:r>
      <w:r>
        <w:rPr>
          <w:spacing w:val="1"/>
        </w:rPr>
        <w:t xml:space="preserve"> </w:t>
      </w:r>
      <w:r>
        <w:t>вопросам</w:t>
      </w:r>
      <w:r>
        <w:rPr>
          <w:spacing w:val="1"/>
        </w:rPr>
        <w:t xml:space="preserve"> </w:t>
      </w:r>
      <w:r>
        <w:t>реализации основной образовательной</w:t>
      </w:r>
      <w:r>
        <w:rPr>
          <w:spacing w:val="1"/>
        </w:rPr>
        <w:t xml:space="preserve"> </w:t>
      </w:r>
      <w:r>
        <w:t>программы,</w:t>
      </w:r>
      <w:r>
        <w:rPr>
          <w:spacing w:val="1"/>
        </w:rPr>
        <w:t xml:space="preserve"> </w:t>
      </w:r>
      <w:r>
        <w:t>использования</w:t>
      </w:r>
      <w:r>
        <w:rPr>
          <w:spacing w:val="1"/>
        </w:rPr>
        <w:t xml:space="preserve"> </w:t>
      </w:r>
      <w:r>
        <w:t>инновационного</w:t>
      </w:r>
      <w:r>
        <w:rPr>
          <w:spacing w:val="1"/>
        </w:rPr>
        <w:t xml:space="preserve"> </w:t>
      </w:r>
      <w:r>
        <w:t>опыта</w:t>
      </w:r>
      <w:r>
        <w:rPr>
          <w:spacing w:val="1"/>
        </w:rPr>
        <w:t xml:space="preserve"> </w:t>
      </w:r>
      <w:r>
        <w:t>других</w:t>
      </w:r>
      <w:r>
        <w:rPr>
          <w:spacing w:val="1"/>
        </w:rPr>
        <w:t xml:space="preserve"> </w:t>
      </w:r>
      <w:r>
        <w:t>организаций,</w:t>
      </w:r>
      <w:r>
        <w:rPr>
          <w:spacing w:val="1"/>
        </w:rPr>
        <w:t xml:space="preserve"> </w:t>
      </w:r>
      <w:r>
        <w:t>осуществляющих</w:t>
      </w:r>
      <w:r>
        <w:rPr>
          <w:spacing w:val="1"/>
        </w:rPr>
        <w:t xml:space="preserve"> </w:t>
      </w:r>
      <w:r>
        <w:t>образовательную</w:t>
      </w:r>
      <w:r>
        <w:rPr>
          <w:spacing w:val="-1"/>
        </w:rPr>
        <w:t xml:space="preserve"> </w:t>
      </w:r>
      <w:r>
        <w:t>деятельность;</w:t>
      </w:r>
    </w:p>
    <w:p w:rsidR="001538CD" w:rsidRDefault="007A3B0A">
      <w:pPr>
        <w:pStyle w:val="a3"/>
        <w:ind w:left="605" w:right="378" w:firstLine="710"/>
      </w:pPr>
      <w:r>
        <w:t>стимулирования</w:t>
      </w:r>
      <w:r>
        <w:rPr>
          <w:spacing w:val="1"/>
        </w:rPr>
        <w:t xml:space="preserve"> </w:t>
      </w:r>
      <w:r>
        <w:t>непрерывного</w:t>
      </w:r>
      <w:r>
        <w:rPr>
          <w:spacing w:val="1"/>
        </w:rPr>
        <w:t xml:space="preserve"> </w:t>
      </w:r>
      <w:r>
        <w:t>личностного</w:t>
      </w:r>
      <w:r>
        <w:rPr>
          <w:spacing w:val="1"/>
        </w:rPr>
        <w:t xml:space="preserve"> </w:t>
      </w:r>
      <w:r>
        <w:t>профессионального</w:t>
      </w:r>
      <w:r>
        <w:rPr>
          <w:spacing w:val="1"/>
        </w:rPr>
        <w:t xml:space="preserve"> </w:t>
      </w:r>
      <w:r>
        <w:t>роста</w:t>
      </w:r>
      <w:r>
        <w:rPr>
          <w:spacing w:val="1"/>
        </w:rPr>
        <w:t xml:space="preserve"> </w:t>
      </w:r>
      <w:r>
        <w:t>и</w:t>
      </w:r>
      <w:r>
        <w:rPr>
          <w:spacing w:val="1"/>
        </w:rPr>
        <w:t xml:space="preserve"> </w:t>
      </w:r>
      <w:r>
        <w:t>повышения</w:t>
      </w:r>
      <w:r>
        <w:rPr>
          <w:spacing w:val="1"/>
        </w:rPr>
        <w:t xml:space="preserve"> </w:t>
      </w:r>
      <w:r>
        <w:t>уровня</w:t>
      </w:r>
      <w:r>
        <w:rPr>
          <w:spacing w:val="1"/>
        </w:rPr>
        <w:t xml:space="preserve"> </w:t>
      </w:r>
      <w:r>
        <w:t>квалификации</w:t>
      </w:r>
      <w:r>
        <w:rPr>
          <w:spacing w:val="1"/>
        </w:rPr>
        <w:t xml:space="preserve"> </w:t>
      </w:r>
      <w:r>
        <w:t>педагогических</w:t>
      </w:r>
      <w:r>
        <w:rPr>
          <w:spacing w:val="1"/>
        </w:rPr>
        <w:t xml:space="preserve"> </w:t>
      </w:r>
      <w:r>
        <w:t>работников,</w:t>
      </w:r>
      <w:r>
        <w:rPr>
          <w:spacing w:val="1"/>
        </w:rPr>
        <w:t xml:space="preserve"> </w:t>
      </w:r>
      <w:r>
        <w:t>их</w:t>
      </w:r>
      <w:r>
        <w:rPr>
          <w:spacing w:val="1"/>
        </w:rPr>
        <w:t xml:space="preserve"> </w:t>
      </w:r>
      <w:r>
        <w:t>методологической</w:t>
      </w:r>
      <w:r>
        <w:rPr>
          <w:spacing w:val="1"/>
        </w:rPr>
        <w:t xml:space="preserve"> </w:t>
      </w:r>
      <w:r>
        <w:t>культуры,</w:t>
      </w:r>
      <w:r>
        <w:rPr>
          <w:spacing w:val="1"/>
        </w:rPr>
        <w:t xml:space="preserve"> </w:t>
      </w:r>
      <w:r>
        <w:t>использования</w:t>
      </w:r>
      <w:r>
        <w:rPr>
          <w:spacing w:val="1"/>
        </w:rPr>
        <w:t xml:space="preserve"> </w:t>
      </w:r>
      <w:r>
        <w:t>ими</w:t>
      </w:r>
      <w:r>
        <w:rPr>
          <w:spacing w:val="6"/>
        </w:rPr>
        <w:t xml:space="preserve"> </w:t>
      </w:r>
      <w:r>
        <w:t>современных</w:t>
      </w:r>
      <w:r>
        <w:rPr>
          <w:spacing w:val="-4"/>
        </w:rPr>
        <w:t xml:space="preserve"> </w:t>
      </w:r>
      <w:r>
        <w:t>педагогических</w:t>
      </w:r>
      <w:r>
        <w:rPr>
          <w:spacing w:val="-3"/>
        </w:rPr>
        <w:t xml:space="preserve"> </w:t>
      </w:r>
      <w:r>
        <w:t>технологий;</w:t>
      </w:r>
    </w:p>
    <w:p w:rsidR="001538CD" w:rsidRDefault="007A3B0A">
      <w:pPr>
        <w:pStyle w:val="a3"/>
        <w:spacing w:line="274" w:lineRule="exact"/>
        <w:ind w:left="1316"/>
      </w:pPr>
      <w:r>
        <w:t>повышения</w:t>
      </w:r>
      <w:r>
        <w:rPr>
          <w:spacing w:val="-7"/>
        </w:rPr>
        <w:t xml:space="preserve"> </w:t>
      </w:r>
      <w:r>
        <w:t>эффективности и</w:t>
      </w:r>
      <w:r>
        <w:rPr>
          <w:spacing w:val="-7"/>
        </w:rPr>
        <w:t xml:space="preserve"> </w:t>
      </w:r>
      <w:r>
        <w:t>качества</w:t>
      </w:r>
      <w:r>
        <w:rPr>
          <w:spacing w:val="-8"/>
        </w:rPr>
        <w:t xml:space="preserve"> </w:t>
      </w:r>
      <w:r>
        <w:t>педагогического</w:t>
      </w:r>
      <w:r>
        <w:rPr>
          <w:spacing w:val="-2"/>
        </w:rPr>
        <w:t xml:space="preserve"> </w:t>
      </w:r>
      <w:r>
        <w:t>труда;</w:t>
      </w:r>
    </w:p>
    <w:p w:rsidR="001538CD" w:rsidRDefault="007A3B0A">
      <w:pPr>
        <w:pStyle w:val="a3"/>
        <w:spacing w:before="2"/>
        <w:ind w:left="605" w:right="379" w:firstLine="710"/>
      </w:pPr>
      <w:r>
        <w:t>выявления,</w:t>
      </w:r>
      <w:r>
        <w:rPr>
          <w:spacing w:val="1"/>
        </w:rPr>
        <w:t xml:space="preserve"> </w:t>
      </w:r>
      <w:r>
        <w:t>развития</w:t>
      </w:r>
      <w:r>
        <w:rPr>
          <w:spacing w:val="1"/>
        </w:rPr>
        <w:t xml:space="preserve"> </w:t>
      </w:r>
      <w:r>
        <w:t>и</w:t>
      </w:r>
      <w:r>
        <w:rPr>
          <w:spacing w:val="1"/>
        </w:rPr>
        <w:t xml:space="preserve"> </w:t>
      </w:r>
      <w:r>
        <w:t>использования</w:t>
      </w:r>
      <w:r>
        <w:rPr>
          <w:spacing w:val="1"/>
        </w:rPr>
        <w:t xml:space="preserve"> </w:t>
      </w:r>
      <w:r>
        <w:t>потенциальных</w:t>
      </w:r>
      <w:r>
        <w:rPr>
          <w:spacing w:val="1"/>
        </w:rPr>
        <w:t xml:space="preserve"> </w:t>
      </w:r>
      <w:r>
        <w:t>возможностей</w:t>
      </w:r>
      <w:r>
        <w:rPr>
          <w:spacing w:val="1"/>
        </w:rPr>
        <w:t xml:space="preserve"> </w:t>
      </w:r>
      <w:r>
        <w:t>педагогических</w:t>
      </w:r>
      <w:r>
        <w:rPr>
          <w:spacing w:val="-57"/>
        </w:rPr>
        <w:t xml:space="preserve"> </w:t>
      </w:r>
      <w:r>
        <w:t>работников;</w:t>
      </w:r>
    </w:p>
    <w:p w:rsidR="006727FD" w:rsidRDefault="007A3B0A" w:rsidP="006727FD">
      <w:pPr>
        <w:pStyle w:val="a3"/>
        <w:spacing w:before="1" w:line="275" w:lineRule="exact"/>
        <w:ind w:left="1316"/>
      </w:pPr>
      <w:r>
        <w:t>осуществления</w:t>
      </w:r>
      <w:r>
        <w:rPr>
          <w:spacing w:val="-7"/>
        </w:rPr>
        <w:t xml:space="preserve"> </w:t>
      </w:r>
      <w:r>
        <w:t>мониторинга</w:t>
      </w:r>
      <w:r>
        <w:rPr>
          <w:spacing w:val="-8"/>
        </w:rPr>
        <w:t xml:space="preserve"> </w:t>
      </w:r>
      <w:r>
        <w:t>результатов</w:t>
      </w:r>
      <w:r>
        <w:rPr>
          <w:spacing w:val="-10"/>
        </w:rPr>
        <w:t xml:space="preserve"> </w:t>
      </w:r>
      <w:r>
        <w:t>педагогического</w:t>
      </w:r>
      <w:r>
        <w:rPr>
          <w:spacing w:val="-7"/>
        </w:rPr>
        <w:t xml:space="preserve"> </w:t>
      </w:r>
      <w:r>
        <w:t>труда.</w:t>
      </w:r>
    </w:p>
    <w:p w:rsidR="001538CD" w:rsidRDefault="006727FD">
      <w:pPr>
        <w:pStyle w:val="a3"/>
        <w:spacing w:line="242" w:lineRule="auto"/>
        <w:ind w:left="1316" w:right="2343" w:hanging="711"/>
        <w:jc w:val="left"/>
      </w:pPr>
      <w:r>
        <w:t xml:space="preserve"> </w:t>
      </w:r>
      <w:r w:rsidR="007A3B0A">
        <w:rPr>
          <w:spacing w:val="-57"/>
        </w:rPr>
        <w:t xml:space="preserve"> </w:t>
      </w:r>
      <w:r w:rsidR="007A3B0A">
        <w:t>Педагоги</w:t>
      </w:r>
      <w:r w:rsidR="007A3B0A">
        <w:rPr>
          <w:spacing w:val="-9"/>
        </w:rPr>
        <w:t xml:space="preserve"> </w:t>
      </w:r>
      <w:r w:rsidR="007A3B0A">
        <w:t>используют</w:t>
      </w:r>
      <w:r w:rsidR="007A3B0A">
        <w:rPr>
          <w:spacing w:val="-4"/>
        </w:rPr>
        <w:t xml:space="preserve"> </w:t>
      </w:r>
      <w:r w:rsidR="007A3B0A">
        <w:t>различные</w:t>
      </w:r>
      <w:r w:rsidR="007A3B0A">
        <w:rPr>
          <w:spacing w:val="-6"/>
        </w:rPr>
        <w:t xml:space="preserve"> </w:t>
      </w:r>
      <w:r w:rsidR="007A3B0A">
        <w:t>формы</w:t>
      </w:r>
      <w:r w:rsidR="007A3B0A">
        <w:rPr>
          <w:spacing w:val="-4"/>
        </w:rPr>
        <w:t xml:space="preserve"> </w:t>
      </w:r>
      <w:r w:rsidR="007A3B0A">
        <w:t>повышения</w:t>
      </w:r>
      <w:r w:rsidR="007A3B0A">
        <w:rPr>
          <w:spacing w:val="-5"/>
        </w:rPr>
        <w:t xml:space="preserve"> </w:t>
      </w:r>
      <w:r w:rsidR="007A3B0A">
        <w:t>квалификации:</w:t>
      </w:r>
    </w:p>
    <w:p w:rsidR="001538CD" w:rsidRDefault="007A3B0A">
      <w:pPr>
        <w:pStyle w:val="a5"/>
        <w:numPr>
          <w:ilvl w:val="0"/>
          <w:numId w:val="4"/>
        </w:numPr>
        <w:tabs>
          <w:tab w:val="left" w:pos="1480"/>
        </w:tabs>
        <w:spacing w:line="271" w:lineRule="exact"/>
        <w:ind w:left="1479"/>
        <w:jc w:val="left"/>
        <w:rPr>
          <w:sz w:val="24"/>
        </w:rPr>
      </w:pPr>
      <w:r>
        <w:rPr>
          <w:sz w:val="24"/>
        </w:rPr>
        <w:t>участие</w:t>
      </w:r>
      <w:r>
        <w:rPr>
          <w:spacing w:val="-7"/>
          <w:sz w:val="24"/>
        </w:rPr>
        <w:t xml:space="preserve"> </w:t>
      </w:r>
      <w:r>
        <w:rPr>
          <w:sz w:val="24"/>
        </w:rPr>
        <w:t>в</w:t>
      </w:r>
      <w:r>
        <w:rPr>
          <w:spacing w:val="-5"/>
          <w:sz w:val="24"/>
        </w:rPr>
        <w:t xml:space="preserve"> </w:t>
      </w:r>
      <w:r>
        <w:rPr>
          <w:sz w:val="24"/>
        </w:rPr>
        <w:t>конференциях,</w:t>
      </w:r>
      <w:r>
        <w:rPr>
          <w:spacing w:val="-3"/>
          <w:sz w:val="24"/>
        </w:rPr>
        <w:t xml:space="preserve"> </w:t>
      </w:r>
      <w:r>
        <w:rPr>
          <w:sz w:val="24"/>
        </w:rPr>
        <w:t>обучающих</w:t>
      </w:r>
      <w:r>
        <w:rPr>
          <w:spacing w:val="-6"/>
          <w:sz w:val="24"/>
        </w:rPr>
        <w:t xml:space="preserve"> </w:t>
      </w:r>
      <w:r>
        <w:rPr>
          <w:sz w:val="24"/>
        </w:rPr>
        <w:t>семинарах</w:t>
      </w:r>
      <w:r>
        <w:rPr>
          <w:spacing w:val="-6"/>
          <w:sz w:val="24"/>
        </w:rPr>
        <w:t xml:space="preserve"> </w:t>
      </w:r>
      <w:r>
        <w:rPr>
          <w:sz w:val="24"/>
        </w:rPr>
        <w:t>и</w:t>
      </w:r>
      <w:r>
        <w:rPr>
          <w:spacing w:val="-6"/>
          <w:sz w:val="24"/>
        </w:rPr>
        <w:t xml:space="preserve"> </w:t>
      </w:r>
      <w:r>
        <w:rPr>
          <w:sz w:val="24"/>
        </w:rPr>
        <w:t>мастер-классах;</w:t>
      </w:r>
    </w:p>
    <w:p w:rsidR="001538CD" w:rsidRDefault="007A3B0A">
      <w:pPr>
        <w:pStyle w:val="a5"/>
        <w:numPr>
          <w:ilvl w:val="0"/>
          <w:numId w:val="4"/>
        </w:numPr>
        <w:tabs>
          <w:tab w:val="left" w:pos="1480"/>
        </w:tabs>
        <w:spacing w:before="2" w:line="275" w:lineRule="exact"/>
        <w:ind w:left="1479"/>
        <w:jc w:val="left"/>
        <w:rPr>
          <w:sz w:val="24"/>
        </w:rPr>
      </w:pPr>
      <w:r>
        <w:rPr>
          <w:sz w:val="24"/>
        </w:rPr>
        <w:t>дистанционное</w:t>
      </w:r>
      <w:r>
        <w:rPr>
          <w:spacing w:val="-11"/>
          <w:sz w:val="24"/>
        </w:rPr>
        <w:t xml:space="preserve"> </w:t>
      </w:r>
      <w:r>
        <w:rPr>
          <w:sz w:val="24"/>
        </w:rPr>
        <w:t>образование;</w:t>
      </w:r>
    </w:p>
    <w:p w:rsidR="001538CD" w:rsidRDefault="007A3B0A">
      <w:pPr>
        <w:pStyle w:val="a5"/>
        <w:numPr>
          <w:ilvl w:val="0"/>
          <w:numId w:val="4"/>
        </w:numPr>
        <w:tabs>
          <w:tab w:val="left" w:pos="1480"/>
        </w:tabs>
        <w:spacing w:line="275" w:lineRule="exact"/>
        <w:ind w:left="1479"/>
        <w:jc w:val="left"/>
        <w:rPr>
          <w:sz w:val="24"/>
        </w:rPr>
      </w:pPr>
      <w:r>
        <w:rPr>
          <w:sz w:val="24"/>
        </w:rPr>
        <w:t>участие</w:t>
      </w:r>
      <w:r>
        <w:rPr>
          <w:spacing w:val="-6"/>
          <w:sz w:val="24"/>
        </w:rPr>
        <w:t xml:space="preserve"> </w:t>
      </w:r>
      <w:r>
        <w:rPr>
          <w:sz w:val="24"/>
        </w:rPr>
        <w:t>в</w:t>
      </w:r>
      <w:r>
        <w:rPr>
          <w:spacing w:val="-3"/>
          <w:sz w:val="24"/>
        </w:rPr>
        <w:t xml:space="preserve"> </w:t>
      </w:r>
      <w:r>
        <w:rPr>
          <w:sz w:val="24"/>
        </w:rPr>
        <w:t>различных</w:t>
      </w:r>
      <w:r>
        <w:rPr>
          <w:spacing w:val="-9"/>
          <w:sz w:val="24"/>
        </w:rPr>
        <w:t xml:space="preserve"> </w:t>
      </w:r>
      <w:r>
        <w:rPr>
          <w:sz w:val="24"/>
        </w:rPr>
        <w:t>педагогических</w:t>
      </w:r>
      <w:r>
        <w:rPr>
          <w:spacing w:val="-3"/>
          <w:sz w:val="24"/>
        </w:rPr>
        <w:t xml:space="preserve"> </w:t>
      </w:r>
      <w:r>
        <w:rPr>
          <w:sz w:val="24"/>
        </w:rPr>
        <w:t>проектах;</w:t>
      </w:r>
    </w:p>
    <w:p w:rsidR="001538CD" w:rsidRDefault="007A3B0A">
      <w:pPr>
        <w:pStyle w:val="a5"/>
        <w:numPr>
          <w:ilvl w:val="0"/>
          <w:numId w:val="4"/>
        </w:numPr>
        <w:tabs>
          <w:tab w:val="left" w:pos="1480"/>
          <w:tab w:val="left" w:pos="2622"/>
          <w:tab w:val="left" w:pos="2972"/>
          <w:tab w:val="left" w:pos="4403"/>
          <w:tab w:val="left" w:pos="6055"/>
          <w:tab w:val="left" w:pos="7467"/>
          <w:tab w:val="left" w:pos="7928"/>
          <w:tab w:val="left" w:pos="8821"/>
        </w:tabs>
        <w:spacing w:before="5" w:line="237" w:lineRule="auto"/>
        <w:ind w:right="388" w:firstLine="710"/>
        <w:jc w:val="left"/>
        <w:rPr>
          <w:sz w:val="24"/>
        </w:rPr>
      </w:pPr>
      <w:r>
        <w:rPr>
          <w:sz w:val="24"/>
        </w:rPr>
        <w:t>создание</w:t>
      </w:r>
      <w:r>
        <w:rPr>
          <w:sz w:val="24"/>
        </w:rPr>
        <w:tab/>
        <w:t>и</w:t>
      </w:r>
      <w:r>
        <w:rPr>
          <w:sz w:val="24"/>
        </w:rPr>
        <w:tab/>
        <w:t>публикация</w:t>
      </w:r>
      <w:r>
        <w:rPr>
          <w:sz w:val="24"/>
        </w:rPr>
        <w:tab/>
        <w:t>методических</w:t>
      </w:r>
      <w:r>
        <w:rPr>
          <w:sz w:val="24"/>
        </w:rPr>
        <w:tab/>
        <w:t>материалов</w:t>
      </w:r>
      <w:r>
        <w:rPr>
          <w:sz w:val="24"/>
        </w:rPr>
        <w:tab/>
        <w:t>на</w:t>
      </w:r>
      <w:r>
        <w:rPr>
          <w:sz w:val="24"/>
        </w:rPr>
        <w:tab/>
        <w:t>сайтах</w:t>
      </w:r>
      <w:r>
        <w:rPr>
          <w:sz w:val="24"/>
        </w:rPr>
        <w:tab/>
      </w:r>
      <w:r>
        <w:rPr>
          <w:spacing w:val="-1"/>
          <w:sz w:val="24"/>
        </w:rPr>
        <w:t>педагогических</w:t>
      </w:r>
      <w:r>
        <w:rPr>
          <w:spacing w:val="-57"/>
          <w:sz w:val="24"/>
        </w:rPr>
        <w:t xml:space="preserve"> </w:t>
      </w:r>
      <w:r>
        <w:rPr>
          <w:sz w:val="24"/>
        </w:rPr>
        <w:t>сообществ и</w:t>
      </w:r>
      <w:r>
        <w:rPr>
          <w:spacing w:val="-2"/>
          <w:sz w:val="24"/>
        </w:rPr>
        <w:t xml:space="preserve"> </w:t>
      </w:r>
      <w:r>
        <w:rPr>
          <w:sz w:val="24"/>
        </w:rPr>
        <w:t>в</w:t>
      </w:r>
      <w:r>
        <w:rPr>
          <w:spacing w:val="-1"/>
          <w:sz w:val="24"/>
        </w:rPr>
        <w:t xml:space="preserve"> </w:t>
      </w:r>
      <w:r>
        <w:rPr>
          <w:sz w:val="24"/>
        </w:rPr>
        <w:t>периодических</w:t>
      </w:r>
      <w:r>
        <w:rPr>
          <w:spacing w:val="-3"/>
          <w:sz w:val="24"/>
        </w:rPr>
        <w:t xml:space="preserve"> </w:t>
      </w:r>
      <w:r>
        <w:rPr>
          <w:sz w:val="24"/>
        </w:rPr>
        <w:t>изданиях;</w:t>
      </w:r>
    </w:p>
    <w:p w:rsidR="001538CD" w:rsidRDefault="007A3B0A">
      <w:pPr>
        <w:pStyle w:val="a5"/>
        <w:numPr>
          <w:ilvl w:val="0"/>
          <w:numId w:val="4"/>
        </w:numPr>
        <w:tabs>
          <w:tab w:val="left" w:pos="1480"/>
        </w:tabs>
        <w:spacing w:before="3" w:line="275" w:lineRule="exact"/>
        <w:ind w:left="1479"/>
        <w:jc w:val="left"/>
        <w:rPr>
          <w:sz w:val="24"/>
        </w:rPr>
      </w:pPr>
      <w:r>
        <w:rPr>
          <w:sz w:val="24"/>
        </w:rPr>
        <w:t>участие</w:t>
      </w:r>
      <w:r>
        <w:rPr>
          <w:spacing w:val="3"/>
          <w:sz w:val="24"/>
        </w:rPr>
        <w:t xml:space="preserve"> </w:t>
      </w:r>
      <w:r>
        <w:rPr>
          <w:sz w:val="24"/>
        </w:rPr>
        <w:t>в</w:t>
      </w:r>
      <w:r>
        <w:rPr>
          <w:spacing w:val="65"/>
          <w:sz w:val="24"/>
        </w:rPr>
        <w:t xml:space="preserve"> </w:t>
      </w:r>
      <w:r>
        <w:rPr>
          <w:sz w:val="24"/>
        </w:rPr>
        <w:t>научно-практических</w:t>
      </w:r>
      <w:r>
        <w:rPr>
          <w:spacing w:val="58"/>
          <w:sz w:val="24"/>
        </w:rPr>
        <w:t xml:space="preserve"> </w:t>
      </w:r>
      <w:r>
        <w:rPr>
          <w:sz w:val="24"/>
        </w:rPr>
        <w:t>конференциях,</w:t>
      </w:r>
      <w:r>
        <w:rPr>
          <w:spacing w:val="66"/>
          <w:sz w:val="24"/>
        </w:rPr>
        <w:t xml:space="preserve"> </w:t>
      </w:r>
      <w:r>
        <w:rPr>
          <w:sz w:val="24"/>
        </w:rPr>
        <w:t>видеоконференциях,</w:t>
      </w:r>
      <w:r>
        <w:rPr>
          <w:spacing w:val="65"/>
          <w:sz w:val="24"/>
        </w:rPr>
        <w:t xml:space="preserve"> </w:t>
      </w:r>
      <w:r>
        <w:rPr>
          <w:sz w:val="24"/>
        </w:rPr>
        <w:t>в</w:t>
      </w:r>
      <w:r>
        <w:rPr>
          <w:spacing w:val="66"/>
          <w:sz w:val="24"/>
        </w:rPr>
        <w:t xml:space="preserve"> </w:t>
      </w:r>
      <w:r>
        <w:rPr>
          <w:sz w:val="24"/>
        </w:rPr>
        <w:t>вебинарах.</w:t>
      </w:r>
    </w:p>
    <w:p w:rsidR="001538CD" w:rsidRDefault="007A3B0A">
      <w:pPr>
        <w:pStyle w:val="a3"/>
        <w:spacing w:line="242" w:lineRule="auto"/>
        <w:ind w:left="1316" w:right="546" w:hanging="711"/>
        <w:jc w:val="left"/>
      </w:pPr>
      <w:r>
        <w:t>Кадровая</w:t>
      </w:r>
      <w:r>
        <w:rPr>
          <w:spacing w:val="1"/>
        </w:rPr>
        <w:t xml:space="preserve"> </w:t>
      </w:r>
      <w:r>
        <w:t>политика</w:t>
      </w:r>
      <w:r>
        <w:rPr>
          <w:spacing w:val="1"/>
        </w:rPr>
        <w:t xml:space="preserve"> </w:t>
      </w:r>
      <w:r>
        <w:t>направлена</w:t>
      </w:r>
      <w:r>
        <w:rPr>
          <w:spacing w:val="1"/>
        </w:rPr>
        <w:t xml:space="preserve"> </w:t>
      </w:r>
      <w:r>
        <w:t>на</w:t>
      </w:r>
      <w:r>
        <w:rPr>
          <w:spacing w:val="60"/>
        </w:rPr>
        <w:t xml:space="preserve"> </w:t>
      </w:r>
      <w:r>
        <w:t>укрепление</w:t>
      </w:r>
      <w:r>
        <w:rPr>
          <w:spacing w:val="60"/>
        </w:rPr>
        <w:t xml:space="preserve"> </w:t>
      </w:r>
      <w:r>
        <w:t>и</w:t>
      </w:r>
      <w:r>
        <w:rPr>
          <w:spacing w:val="60"/>
        </w:rPr>
        <w:t xml:space="preserve"> </w:t>
      </w:r>
      <w:r>
        <w:t>развитие кадрового</w:t>
      </w:r>
      <w:r>
        <w:rPr>
          <w:spacing w:val="60"/>
        </w:rPr>
        <w:t xml:space="preserve"> </w:t>
      </w:r>
      <w:r>
        <w:t>потенциала,</w:t>
      </w:r>
      <w:r>
        <w:rPr>
          <w:spacing w:val="1"/>
        </w:rPr>
        <w:t xml:space="preserve"> </w:t>
      </w:r>
      <w:r>
        <w:t>способного</w:t>
      </w:r>
      <w:r>
        <w:rPr>
          <w:spacing w:val="37"/>
        </w:rPr>
        <w:t xml:space="preserve"> </w:t>
      </w:r>
      <w:r>
        <w:t>обеспечить</w:t>
      </w:r>
      <w:r>
        <w:rPr>
          <w:spacing w:val="39"/>
        </w:rPr>
        <w:t xml:space="preserve"> </w:t>
      </w:r>
      <w:r>
        <w:t>высокий</w:t>
      </w:r>
      <w:r>
        <w:rPr>
          <w:spacing w:val="38"/>
        </w:rPr>
        <w:t xml:space="preserve"> </w:t>
      </w:r>
      <w:r>
        <w:t>уровень</w:t>
      </w:r>
      <w:r>
        <w:rPr>
          <w:spacing w:val="38"/>
        </w:rPr>
        <w:t xml:space="preserve"> </w:t>
      </w:r>
      <w:r>
        <w:t>подготовки</w:t>
      </w:r>
      <w:r>
        <w:rPr>
          <w:spacing w:val="38"/>
        </w:rPr>
        <w:t xml:space="preserve"> </w:t>
      </w:r>
      <w:r>
        <w:t>выпускников</w:t>
      </w:r>
      <w:r>
        <w:rPr>
          <w:spacing w:val="40"/>
        </w:rPr>
        <w:t xml:space="preserve"> </w:t>
      </w:r>
      <w:r>
        <w:t>в</w:t>
      </w:r>
      <w:r>
        <w:rPr>
          <w:spacing w:val="38"/>
        </w:rPr>
        <w:t xml:space="preserve"> </w:t>
      </w:r>
      <w:r>
        <w:t>соответствии</w:t>
      </w:r>
      <w:r>
        <w:rPr>
          <w:spacing w:val="38"/>
        </w:rPr>
        <w:t xml:space="preserve"> </w:t>
      </w:r>
      <w:proofErr w:type="gramStart"/>
      <w:r>
        <w:t>с</w:t>
      </w:r>
      <w:proofErr w:type="gramEnd"/>
    </w:p>
    <w:p w:rsidR="001538CD" w:rsidRDefault="007A3B0A">
      <w:pPr>
        <w:pStyle w:val="a3"/>
        <w:spacing w:line="242" w:lineRule="auto"/>
        <w:ind w:left="605"/>
        <w:jc w:val="left"/>
      </w:pPr>
      <w:r>
        <w:t>современными</w:t>
      </w:r>
      <w:r>
        <w:rPr>
          <w:spacing w:val="21"/>
        </w:rPr>
        <w:t xml:space="preserve"> </w:t>
      </w:r>
      <w:r>
        <w:t>тенденциями</w:t>
      </w:r>
      <w:r>
        <w:rPr>
          <w:spacing w:val="20"/>
        </w:rPr>
        <w:t xml:space="preserve"> </w:t>
      </w:r>
      <w:r>
        <w:t>развития</w:t>
      </w:r>
      <w:r>
        <w:rPr>
          <w:spacing w:val="19"/>
        </w:rPr>
        <w:t xml:space="preserve"> </w:t>
      </w:r>
      <w:r>
        <w:t>российского</w:t>
      </w:r>
      <w:r>
        <w:rPr>
          <w:spacing w:val="19"/>
        </w:rPr>
        <w:t xml:space="preserve"> </w:t>
      </w:r>
      <w:r>
        <w:t>образования,</w:t>
      </w:r>
      <w:r>
        <w:rPr>
          <w:spacing w:val="22"/>
        </w:rPr>
        <w:t xml:space="preserve"> </w:t>
      </w:r>
      <w:r>
        <w:t>профилем</w:t>
      </w:r>
      <w:r>
        <w:rPr>
          <w:spacing w:val="20"/>
        </w:rPr>
        <w:t xml:space="preserve"> </w:t>
      </w:r>
      <w:r>
        <w:t>деятельности</w:t>
      </w:r>
      <w:r>
        <w:rPr>
          <w:spacing w:val="-57"/>
        </w:rPr>
        <w:t xml:space="preserve"> </w:t>
      </w:r>
      <w:r>
        <w:t>образовательной</w:t>
      </w:r>
      <w:r>
        <w:rPr>
          <w:spacing w:val="-3"/>
        </w:rPr>
        <w:t xml:space="preserve"> </w:t>
      </w:r>
      <w:r>
        <w:t>организации,</w:t>
      </w:r>
      <w:r>
        <w:rPr>
          <w:spacing w:val="-1"/>
        </w:rPr>
        <w:t xml:space="preserve"> </w:t>
      </w:r>
      <w:r>
        <w:t>стратегией</w:t>
      </w:r>
      <w:r>
        <w:rPr>
          <w:spacing w:val="-2"/>
        </w:rPr>
        <w:t xml:space="preserve"> </w:t>
      </w:r>
      <w:r>
        <w:t>его</w:t>
      </w:r>
      <w:r>
        <w:rPr>
          <w:spacing w:val="1"/>
        </w:rPr>
        <w:t xml:space="preserve"> </w:t>
      </w:r>
      <w:r>
        <w:t>развития.</w:t>
      </w:r>
    </w:p>
    <w:p w:rsidR="001538CD" w:rsidRDefault="007A3B0A">
      <w:pPr>
        <w:tabs>
          <w:tab w:val="left" w:pos="4619"/>
          <w:tab w:val="left" w:pos="5709"/>
          <w:tab w:val="left" w:pos="7188"/>
          <w:tab w:val="left" w:pos="8413"/>
        </w:tabs>
        <w:spacing w:before="92" w:line="237" w:lineRule="auto"/>
        <w:ind w:left="605" w:right="567" w:firstLine="874"/>
        <w:rPr>
          <w:b/>
          <w:sz w:val="24"/>
        </w:rPr>
      </w:pPr>
      <w:r>
        <w:rPr>
          <w:b/>
          <w:sz w:val="24"/>
        </w:rPr>
        <w:t>Психолого-педагогические</w:t>
      </w:r>
      <w:r>
        <w:rPr>
          <w:b/>
          <w:sz w:val="24"/>
        </w:rPr>
        <w:tab/>
        <w:t>условия</w:t>
      </w:r>
      <w:r>
        <w:rPr>
          <w:b/>
          <w:sz w:val="24"/>
        </w:rPr>
        <w:tab/>
        <w:t>реализации</w:t>
      </w:r>
      <w:r>
        <w:rPr>
          <w:b/>
          <w:sz w:val="24"/>
        </w:rPr>
        <w:tab/>
        <w:t>основной</w:t>
      </w:r>
      <w:r>
        <w:rPr>
          <w:b/>
          <w:sz w:val="24"/>
        </w:rPr>
        <w:tab/>
      </w:r>
      <w:r>
        <w:rPr>
          <w:b/>
          <w:spacing w:val="-1"/>
          <w:sz w:val="24"/>
        </w:rPr>
        <w:t>образовательной</w:t>
      </w:r>
      <w:r>
        <w:rPr>
          <w:b/>
          <w:spacing w:val="-57"/>
          <w:sz w:val="24"/>
        </w:rPr>
        <w:t xml:space="preserve"> </w:t>
      </w:r>
      <w:r>
        <w:rPr>
          <w:b/>
          <w:sz w:val="24"/>
        </w:rPr>
        <w:t>программы</w:t>
      </w:r>
    </w:p>
    <w:p w:rsidR="001538CD" w:rsidRDefault="007A3B0A" w:rsidP="00247C48">
      <w:pPr>
        <w:pStyle w:val="a3"/>
        <w:spacing w:line="270" w:lineRule="exact"/>
        <w:ind w:left="1316"/>
        <w:jc w:val="left"/>
      </w:pPr>
      <w:r>
        <w:t>Одной</w:t>
      </w:r>
      <w:r>
        <w:rPr>
          <w:spacing w:val="46"/>
        </w:rPr>
        <w:t xml:space="preserve"> </w:t>
      </w:r>
      <w:r>
        <w:t>из</w:t>
      </w:r>
      <w:r>
        <w:rPr>
          <w:spacing w:val="104"/>
        </w:rPr>
        <w:t xml:space="preserve"> </w:t>
      </w:r>
      <w:r>
        <w:t>важнейших</w:t>
      </w:r>
      <w:r>
        <w:rPr>
          <w:spacing w:val="104"/>
        </w:rPr>
        <w:t xml:space="preserve"> </w:t>
      </w:r>
      <w:r>
        <w:t>составляющих</w:t>
      </w:r>
      <w:r>
        <w:rPr>
          <w:spacing w:val="104"/>
        </w:rPr>
        <w:t xml:space="preserve"> </w:t>
      </w:r>
      <w:r>
        <w:t>процесса</w:t>
      </w:r>
      <w:r>
        <w:rPr>
          <w:spacing w:val="115"/>
        </w:rPr>
        <w:t xml:space="preserve"> </w:t>
      </w:r>
      <w:r>
        <w:t>реализации</w:t>
      </w:r>
      <w:r>
        <w:rPr>
          <w:spacing w:val="105"/>
        </w:rPr>
        <w:t xml:space="preserve"> </w:t>
      </w:r>
      <w:r>
        <w:t>ООП</w:t>
      </w:r>
      <w:r>
        <w:rPr>
          <w:spacing w:val="109"/>
        </w:rPr>
        <w:t xml:space="preserve"> </w:t>
      </w:r>
      <w:r>
        <w:t>СОО</w:t>
      </w:r>
      <w:r>
        <w:rPr>
          <w:spacing w:val="103"/>
        </w:rPr>
        <w:t xml:space="preserve"> </w:t>
      </w:r>
      <w:r>
        <w:t>является</w:t>
      </w:r>
    </w:p>
    <w:p w:rsidR="001538CD" w:rsidRDefault="007A3B0A">
      <w:pPr>
        <w:pStyle w:val="a3"/>
        <w:spacing w:before="66"/>
        <w:ind w:left="605" w:right="565"/>
      </w:pPr>
      <w:r>
        <w:t>психолого-педагогическое</w:t>
      </w:r>
      <w:r>
        <w:rPr>
          <w:spacing w:val="1"/>
        </w:rPr>
        <w:t xml:space="preserve"> </w:t>
      </w:r>
      <w:r>
        <w:t>сопровождение</w:t>
      </w:r>
      <w:r>
        <w:rPr>
          <w:spacing w:val="1"/>
        </w:rPr>
        <w:t xml:space="preserve"> </w:t>
      </w:r>
      <w:r>
        <w:t>и</w:t>
      </w:r>
      <w:r>
        <w:rPr>
          <w:spacing w:val="1"/>
        </w:rPr>
        <w:t xml:space="preserve"> </w:t>
      </w:r>
      <w:r>
        <w:t>поддержка</w:t>
      </w:r>
      <w:r>
        <w:rPr>
          <w:spacing w:val="1"/>
        </w:rPr>
        <w:t xml:space="preserve"> </w:t>
      </w:r>
      <w:r>
        <w:t>процесса</w:t>
      </w:r>
      <w:r>
        <w:rPr>
          <w:spacing w:val="1"/>
        </w:rPr>
        <w:t xml:space="preserve"> </w:t>
      </w:r>
      <w:r>
        <w:t>профессионального</w:t>
      </w:r>
      <w:r>
        <w:rPr>
          <w:spacing w:val="1"/>
        </w:rPr>
        <w:t xml:space="preserve"> </w:t>
      </w:r>
      <w:r>
        <w:t>самоопределения</w:t>
      </w:r>
      <w:r>
        <w:rPr>
          <w:spacing w:val="1"/>
        </w:rPr>
        <w:t xml:space="preserve"> </w:t>
      </w:r>
      <w:proofErr w:type="gramStart"/>
      <w:r>
        <w:t>обучающихся</w:t>
      </w:r>
      <w:proofErr w:type="gramEnd"/>
      <w:r>
        <w:t>.</w:t>
      </w:r>
      <w:r>
        <w:rPr>
          <w:spacing w:val="1"/>
        </w:rPr>
        <w:t xml:space="preserve"> </w:t>
      </w:r>
      <w:r>
        <w:t>Психолого-педагогическая</w:t>
      </w:r>
      <w:r>
        <w:rPr>
          <w:spacing w:val="1"/>
        </w:rPr>
        <w:t xml:space="preserve"> </w:t>
      </w:r>
      <w:r>
        <w:t>поддержка</w:t>
      </w:r>
      <w:r>
        <w:rPr>
          <w:spacing w:val="1"/>
        </w:rPr>
        <w:t xml:space="preserve"> </w:t>
      </w:r>
      <w:r>
        <w:t>понимается</w:t>
      </w:r>
      <w:r>
        <w:rPr>
          <w:spacing w:val="1"/>
        </w:rPr>
        <w:t xml:space="preserve"> </w:t>
      </w:r>
      <w:r>
        <w:t>как</w:t>
      </w:r>
      <w:r>
        <w:rPr>
          <w:spacing w:val="1"/>
        </w:rPr>
        <w:t xml:space="preserve"> </w:t>
      </w:r>
      <w:r>
        <w:t>содействие</w:t>
      </w:r>
      <w:r>
        <w:rPr>
          <w:spacing w:val="1"/>
        </w:rPr>
        <w:t xml:space="preserve"> </w:t>
      </w:r>
      <w:r>
        <w:t>формированию</w:t>
      </w:r>
      <w:r>
        <w:rPr>
          <w:spacing w:val="1"/>
        </w:rPr>
        <w:t xml:space="preserve"> </w:t>
      </w:r>
      <w:r>
        <w:t>личности,</w:t>
      </w:r>
      <w:r>
        <w:rPr>
          <w:spacing w:val="1"/>
        </w:rPr>
        <w:t xml:space="preserve"> </w:t>
      </w:r>
      <w:r>
        <w:t>способной</w:t>
      </w:r>
      <w:r>
        <w:rPr>
          <w:spacing w:val="1"/>
        </w:rPr>
        <w:t xml:space="preserve"> </w:t>
      </w:r>
      <w:r>
        <w:t>принять</w:t>
      </w:r>
      <w:r>
        <w:rPr>
          <w:spacing w:val="1"/>
        </w:rPr>
        <w:t xml:space="preserve"> </w:t>
      </w:r>
      <w:r>
        <w:t>самостоятельное</w:t>
      </w:r>
      <w:r>
        <w:rPr>
          <w:spacing w:val="1"/>
        </w:rPr>
        <w:t xml:space="preserve"> </w:t>
      </w:r>
      <w:r>
        <w:t>и</w:t>
      </w:r>
      <w:r>
        <w:rPr>
          <w:spacing w:val="1"/>
        </w:rPr>
        <w:t xml:space="preserve"> </w:t>
      </w:r>
      <w:r>
        <w:t>осознанное</w:t>
      </w:r>
      <w:r>
        <w:rPr>
          <w:spacing w:val="1"/>
        </w:rPr>
        <w:t xml:space="preserve"> </w:t>
      </w:r>
      <w:r>
        <w:t>решение о выборе жизненной и профессиональной стратегии, через реализацию системн</w:t>
      </w:r>
      <w:proofErr w:type="gramStart"/>
      <w:r>
        <w:t>о-</w:t>
      </w:r>
      <w:proofErr w:type="gramEnd"/>
      <w:r>
        <w:rPr>
          <w:spacing w:val="1"/>
        </w:rPr>
        <w:t xml:space="preserve"> </w:t>
      </w:r>
      <w:r>
        <w:t>деятельностного</w:t>
      </w:r>
      <w:r>
        <w:rPr>
          <w:spacing w:val="2"/>
        </w:rPr>
        <w:t xml:space="preserve"> </w:t>
      </w:r>
      <w:r>
        <w:t>подхода</w:t>
      </w:r>
      <w:r>
        <w:rPr>
          <w:spacing w:val="2"/>
        </w:rPr>
        <w:t xml:space="preserve"> </w:t>
      </w:r>
      <w:r>
        <w:t>в</w:t>
      </w:r>
      <w:r>
        <w:rPr>
          <w:spacing w:val="-1"/>
        </w:rPr>
        <w:t xml:space="preserve"> </w:t>
      </w:r>
      <w:r>
        <w:t>обучении.</w:t>
      </w:r>
    </w:p>
    <w:p w:rsidR="001538CD" w:rsidRDefault="007A3B0A">
      <w:pPr>
        <w:pStyle w:val="a3"/>
        <w:spacing w:before="6" w:line="237" w:lineRule="auto"/>
        <w:ind w:left="605" w:right="563" w:firstLine="710"/>
      </w:pPr>
      <w:r>
        <w:t>Требованиями ФГОС к психолого-педагогическим условиям реализации ООП СОО</w:t>
      </w:r>
      <w:r>
        <w:rPr>
          <w:spacing w:val="1"/>
        </w:rPr>
        <w:t xml:space="preserve"> </w:t>
      </w:r>
      <w:r>
        <w:t>являются:</w:t>
      </w:r>
    </w:p>
    <w:p w:rsidR="001538CD" w:rsidRDefault="007A3B0A">
      <w:pPr>
        <w:pStyle w:val="a3"/>
        <w:ind w:left="605" w:right="570" w:firstLine="710"/>
      </w:pPr>
      <w:r>
        <w:rPr>
          <w:rFonts w:ascii="Symbol" w:hAnsi="Symbol"/>
        </w:rPr>
        <w:t></w:t>
      </w:r>
      <w:r>
        <w:t>обеспечение</w:t>
      </w:r>
      <w:r>
        <w:rPr>
          <w:spacing w:val="1"/>
        </w:rPr>
        <w:t xml:space="preserve"> </w:t>
      </w:r>
      <w:r>
        <w:t>преемственности</w:t>
      </w:r>
      <w:r>
        <w:rPr>
          <w:spacing w:val="1"/>
        </w:rPr>
        <w:t xml:space="preserve"> </w:t>
      </w:r>
      <w:r>
        <w:t>содержания</w:t>
      </w:r>
      <w:r>
        <w:rPr>
          <w:spacing w:val="1"/>
        </w:rPr>
        <w:t xml:space="preserve"> </w:t>
      </w:r>
      <w:r>
        <w:t>и</w:t>
      </w:r>
      <w:r>
        <w:rPr>
          <w:spacing w:val="1"/>
        </w:rPr>
        <w:t xml:space="preserve"> </w:t>
      </w:r>
      <w:r>
        <w:t>форм</w:t>
      </w:r>
      <w:r>
        <w:rPr>
          <w:spacing w:val="1"/>
        </w:rPr>
        <w:t xml:space="preserve"> </w:t>
      </w:r>
      <w:r>
        <w:t>организации</w:t>
      </w:r>
      <w:r>
        <w:rPr>
          <w:spacing w:val="1"/>
        </w:rPr>
        <w:t xml:space="preserve"> </w:t>
      </w:r>
      <w:r>
        <w:t>образовательного</w:t>
      </w:r>
      <w:r>
        <w:rPr>
          <w:spacing w:val="-57"/>
        </w:rPr>
        <w:t xml:space="preserve"> </w:t>
      </w:r>
      <w:r>
        <w:t>процесса при получении среднего общего образования по отношению к уровню основного</w:t>
      </w:r>
      <w:r>
        <w:rPr>
          <w:spacing w:val="1"/>
        </w:rPr>
        <w:t xml:space="preserve"> </w:t>
      </w:r>
      <w:r>
        <w:t>общего</w:t>
      </w:r>
      <w:r>
        <w:rPr>
          <w:spacing w:val="-3"/>
        </w:rPr>
        <w:t xml:space="preserve"> </w:t>
      </w:r>
      <w:r>
        <w:t>образования</w:t>
      </w:r>
    </w:p>
    <w:p w:rsidR="001538CD" w:rsidRDefault="007A3B0A">
      <w:pPr>
        <w:pStyle w:val="a3"/>
        <w:spacing w:line="293" w:lineRule="exact"/>
        <w:ind w:left="1316"/>
      </w:pPr>
      <w:r>
        <w:rPr>
          <w:rFonts w:ascii="Symbol" w:hAnsi="Symbol"/>
        </w:rPr>
        <w:t></w:t>
      </w:r>
      <w:r>
        <w:t>с</w:t>
      </w:r>
      <w:r>
        <w:rPr>
          <w:spacing w:val="-5"/>
        </w:rPr>
        <w:t xml:space="preserve"> </w:t>
      </w:r>
      <w:r>
        <w:t>учет</w:t>
      </w:r>
      <w:r>
        <w:rPr>
          <w:spacing w:val="-3"/>
        </w:rPr>
        <w:t xml:space="preserve"> </w:t>
      </w:r>
      <w:r>
        <w:t>специфики</w:t>
      </w:r>
      <w:r>
        <w:rPr>
          <w:spacing w:val="-5"/>
        </w:rPr>
        <w:t xml:space="preserve"> </w:t>
      </w:r>
      <w:r>
        <w:t>возрастного</w:t>
      </w:r>
      <w:r>
        <w:rPr>
          <w:spacing w:val="-3"/>
        </w:rPr>
        <w:t xml:space="preserve"> </w:t>
      </w:r>
      <w:r>
        <w:t>психофизического</w:t>
      </w:r>
      <w:r>
        <w:rPr>
          <w:spacing w:val="-2"/>
        </w:rPr>
        <w:t xml:space="preserve"> </w:t>
      </w:r>
      <w:r>
        <w:t>развития</w:t>
      </w:r>
      <w:r>
        <w:rPr>
          <w:spacing w:val="-11"/>
        </w:rPr>
        <w:t xml:space="preserve"> </w:t>
      </w:r>
      <w:proofErr w:type="gramStart"/>
      <w:r>
        <w:t>обучающихся</w:t>
      </w:r>
      <w:proofErr w:type="gramEnd"/>
      <w:r>
        <w:t>,;</w:t>
      </w:r>
    </w:p>
    <w:p w:rsidR="001538CD" w:rsidRDefault="007A3B0A">
      <w:pPr>
        <w:pStyle w:val="a3"/>
        <w:ind w:left="605" w:right="572" w:firstLine="710"/>
      </w:pPr>
      <w:r>
        <w:rPr>
          <w:rFonts w:ascii="Symbol" w:hAnsi="Symbol"/>
        </w:rPr>
        <w:t></w:t>
      </w:r>
      <w:r>
        <w:t>формирование</w:t>
      </w:r>
      <w:r>
        <w:rPr>
          <w:spacing w:val="1"/>
        </w:rPr>
        <w:t xml:space="preserve"> </w:t>
      </w:r>
      <w:r>
        <w:t>и</w:t>
      </w:r>
      <w:r>
        <w:rPr>
          <w:spacing w:val="1"/>
        </w:rPr>
        <w:t xml:space="preserve"> </w:t>
      </w:r>
      <w:r>
        <w:t>развитие</w:t>
      </w:r>
      <w:r>
        <w:rPr>
          <w:spacing w:val="1"/>
        </w:rPr>
        <w:t xml:space="preserve"> </w:t>
      </w:r>
      <w:r>
        <w:t>психолого-педагогической</w:t>
      </w:r>
      <w:r>
        <w:rPr>
          <w:spacing w:val="1"/>
        </w:rPr>
        <w:t xml:space="preserve"> </w:t>
      </w:r>
      <w:r>
        <w:t>компетентности</w:t>
      </w:r>
      <w:r>
        <w:rPr>
          <w:spacing w:val="1"/>
        </w:rPr>
        <w:t xml:space="preserve"> </w:t>
      </w:r>
      <w:r>
        <w:t>участников</w:t>
      </w:r>
      <w:r>
        <w:rPr>
          <w:spacing w:val="1"/>
        </w:rPr>
        <w:t xml:space="preserve"> </w:t>
      </w:r>
      <w:r>
        <w:t>образовательного</w:t>
      </w:r>
      <w:r>
        <w:rPr>
          <w:spacing w:val="3"/>
        </w:rPr>
        <w:t xml:space="preserve"> </w:t>
      </w:r>
      <w:r>
        <w:t>процесса.</w:t>
      </w:r>
    </w:p>
    <w:p w:rsidR="001538CD" w:rsidRDefault="007A3B0A">
      <w:pPr>
        <w:pStyle w:val="a3"/>
        <w:spacing w:before="3" w:line="237" w:lineRule="auto"/>
        <w:ind w:left="605" w:right="566" w:firstLine="710"/>
      </w:pPr>
      <w:r>
        <w:rPr>
          <w:rFonts w:ascii="Symbol" w:hAnsi="Symbol"/>
        </w:rPr>
        <w:t></w:t>
      </w:r>
      <w:r>
        <w:t>обеспечение вариативности направлений и форм, а также диверсификации уровней</w:t>
      </w:r>
      <w:r>
        <w:rPr>
          <w:spacing w:val="1"/>
        </w:rPr>
        <w:t xml:space="preserve"> </w:t>
      </w:r>
      <w:r>
        <w:t>психолого-педагогического</w:t>
      </w:r>
      <w:r>
        <w:rPr>
          <w:spacing w:val="2"/>
        </w:rPr>
        <w:t xml:space="preserve"> </w:t>
      </w:r>
      <w:r>
        <w:t>сопровождения</w:t>
      </w:r>
      <w:r>
        <w:rPr>
          <w:spacing w:val="-3"/>
        </w:rPr>
        <w:t xml:space="preserve"> </w:t>
      </w:r>
      <w:r>
        <w:t>участников</w:t>
      </w:r>
      <w:r>
        <w:rPr>
          <w:spacing w:val="-2"/>
        </w:rPr>
        <w:t xml:space="preserve"> </w:t>
      </w:r>
      <w:r>
        <w:t>образовательного</w:t>
      </w:r>
      <w:r>
        <w:rPr>
          <w:spacing w:val="2"/>
        </w:rPr>
        <w:t xml:space="preserve"> </w:t>
      </w:r>
      <w:r>
        <w:t>процесса.</w:t>
      </w:r>
    </w:p>
    <w:p w:rsidR="001538CD" w:rsidRDefault="007A3B0A">
      <w:pPr>
        <w:pStyle w:val="Heading2"/>
        <w:spacing w:before="8" w:line="240" w:lineRule="auto"/>
        <w:ind w:left="605" w:right="562" w:firstLine="710"/>
      </w:pPr>
      <w:r>
        <w:t>Обеспечение преемственности содержания и форм организации образовательной</w:t>
      </w:r>
      <w:r>
        <w:rPr>
          <w:spacing w:val="1"/>
        </w:rPr>
        <w:t xml:space="preserve"> </w:t>
      </w:r>
      <w:r>
        <w:t>деятельности</w:t>
      </w:r>
      <w:r>
        <w:rPr>
          <w:spacing w:val="-1"/>
        </w:rPr>
        <w:t xml:space="preserve"> </w:t>
      </w:r>
      <w:r>
        <w:t>при</w:t>
      </w:r>
      <w:r>
        <w:rPr>
          <w:spacing w:val="-2"/>
        </w:rPr>
        <w:t xml:space="preserve"> </w:t>
      </w:r>
      <w:r>
        <w:t>получении</w:t>
      </w:r>
      <w:r>
        <w:rPr>
          <w:spacing w:val="-2"/>
        </w:rPr>
        <w:t xml:space="preserve"> </w:t>
      </w:r>
      <w:r>
        <w:t>среднего</w:t>
      </w:r>
      <w:r>
        <w:rPr>
          <w:spacing w:val="2"/>
        </w:rPr>
        <w:t xml:space="preserve"> </w:t>
      </w:r>
      <w:r>
        <w:t>общего</w:t>
      </w:r>
      <w:r>
        <w:rPr>
          <w:spacing w:val="5"/>
        </w:rPr>
        <w:t xml:space="preserve"> </w:t>
      </w:r>
      <w:r>
        <w:t>образования</w:t>
      </w:r>
    </w:p>
    <w:p w:rsidR="001538CD" w:rsidRDefault="007A3B0A">
      <w:pPr>
        <w:ind w:left="605" w:right="566" w:firstLine="710"/>
        <w:jc w:val="both"/>
        <w:rPr>
          <w:sz w:val="24"/>
        </w:rPr>
      </w:pPr>
      <w:r>
        <w:rPr>
          <w:sz w:val="24"/>
        </w:rPr>
        <w:t>Обеспечение</w:t>
      </w:r>
      <w:r>
        <w:rPr>
          <w:spacing w:val="10"/>
          <w:sz w:val="24"/>
        </w:rPr>
        <w:t xml:space="preserve"> </w:t>
      </w:r>
      <w:r>
        <w:rPr>
          <w:sz w:val="24"/>
        </w:rPr>
        <w:t>преемственности</w:t>
      </w:r>
      <w:r>
        <w:rPr>
          <w:spacing w:val="9"/>
          <w:sz w:val="24"/>
        </w:rPr>
        <w:t xml:space="preserve"> </w:t>
      </w:r>
      <w:r>
        <w:rPr>
          <w:sz w:val="24"/>
        </w:rPr>
        <w:t>в</w:t>
      </w:r>
      <w:r>
        <w:rPr>
          <w:spacing w:val="14"/>
          <w:sz w:val="24"/>
        </w:rPr>
        <w:t xml:space="preserve"> </w:t>
      </w:r>
      <w:r>
        <w:rPr>
          <w:sz w:val="24"/>
        </w:rPr>
        <w:t>формах</w:t>
      </w:r>
      <w:r>
        <w:rPr>
          <w:spacing w:val="7"/>
          <w:sz w:val="24"/>
        </w:rPr>
        <w:t xml:space="preserve"> </w:t>
      </w:r>
      <w:r>
        <w:rPr>
          <w:sz w:val="24"/>
        </w:rPr>
        <w:t>организации</w:t>
      </w:r>
      <w:r>
        <w:rPr>
          <w:spacing w:val="13"/>
          <w:sz w:val="24"/>
        </w:rPr>
        <w:t xml:space="preserve"> </w:t>
      </w:r>
      <w:r>
        <w:rPr>
          <w:sz w:val="24"/>
        </w:rPr>
        <w:t>деятельности</w:t>
      </w:r>
      <w:r>
        <w:rPr>
          <w:spacing w:val="9"/>
          <w:sz w:val="24"/>
        </w:rPr>
        <w:t xml:space="preserve"> </w:t>
      </w:r>
      <w:r>
        <w:rPr>
          <w:sz w:val="24"/>
        </w:rPr>
        <w:t>обучающихся</w:t>
      </w:r>
      <w:r>
        <w:rPr>
          <w:spacing w:val="11"/>
          <w:sz w:val="24"/>
        </w:rPr>
        <w:t xml:space="preserve"> </w:t>
      </w:r>
      <w:r>
        <w:rPr>
          <w:sz w:val="24"/>
        </w:rPr>
        <w:t>как</w:t>
      </w:r>
      <w:r>
        <w:rPr>
          <w:spacing w:val="-57"/>
          <w:sz w:val="24"/>
        </w:rPr>
        <w:t xml:space="preserve"> </w:t>
      </w:r>
      <w:r>
        <w:rPr>
          <w:sz w:val="24"/>
        </w:rPr>
        <w:t>в</w:t>
      </w:r>
      <w:r>
        <w:rPr>
          <w:spacing w:val="1"/>
          <w:sz w:val="24"/>
        </w:rPr>
        <w:t xml:space="preserve"> </w:t>
      </w:r>
      <w:r>
        <w:rPr>
          <w:sz w:val="24"/>
        </w:rPr>
        <w:t>урочной,</w:t>
      </w:r>
      <w:r>
        <w:rPr>
          <w:spacing w:val="1"/>
          <w:sz w:val="24"/>
        </w:rPr>
        <w:t xml:space="preserve"> </w:t>
      </w:r>
      <w:r>
        <w:rPr>
          <w:sz w:val="24"/>
        </w:rPr>
        <w:t>так</w:t>
      </w:r>
      <w:r>
        <w:rPr>
          <w:spacing w:val="1"/>
          <w:sz w:val="24"/>
        </w:rPr>
        <w:t xml:space="preserve"> </w:t>
      </w:r>
      <w:r>
        <w:rPr>
          <w:sz w:val="24"/>
        </w:rPr>
        <w:t>и</w:t>
      </w:r>
      <w:r>
        <w:rPr>
          <w:spacing w:val="1"/>
          <w:sz w:val="24"/>
        </w:rPr>
        <w:t xml:space="preserve"> </w:t>
      </w:r>
      <w:r>
        <w:rPr>
          <w:sz w:val="24"/>
        </w:rPr>
        <w:t>во</w:t>
      </w:r>
      <w:r>
        <w:rPr>
          <w:spacing w:val="1"/>
          <w:sz w:val="24"/>
        </w:rPr>
        <w:t xml:space="preserve"> </w:t>
      </w:r>
      <w:r>
        <w:rPr>
          <w:sz w:val="24"/>
        </w:rPr>
        <w:t>внеурочной</w:t>
      </w:r>
      <w:r>
        <w:rPr>
          <w:spacing w:val="1"/>
          <w:sz w:val="24"/>
        </w:rPr>
        <w:t xml:space="preserve"> </w:t>
      </w:r>
      <w:r>
        <w:rPr>
          <w:sz w:val="24"/>
        </w:rPr>
        <w:t>работе</w:t>
      </w:r>
      <w:r>
        <w:rPr>
          <w:spacing w:val="1"/>
          <w:sz w:val="24"/>
        </w:rPr>
        <w:t xml:space="preserve"> </w:t>
      </w:r>
      <w:r>
        <w:rPr>
          <w:sz w:val="24"/>
        </w:rPr>
        <w:t>требует</w:t>
      </w:r>
      <w:r>
        <w:rPr>
          <w:spacing w:val="1"/>
          <w:sz w:val="24"/>
        </w:rPr>
        <w:t xml:space="preserve"> </w:t>
      </w:r>
      <w:r>
        <w:rPr>
          <w:sz w:val="24"/>
        </w:rPr>
        <w:t>сочетания</w:t>
      </w:r>
      <w:r>
        <w:rPr>
          <w:spacing w:val="1"/>
          <w:sz w:val="24"/>
        </w:rPr>
        <w:t xml:space="preserve"> </w:t>
      </w:r>
      <w:r>
        <w:rPr>
          <w:sz w:val="24"/>
        </w:rPr>
        <w:t>форм,</w:t>
      </w:r>
      <w:r>
        <w:rPr>
          <w:spacing w:val="1"/>
          <w:sz w:val="24"/>
        </w:rPr>
        <w:t xml:space="preserve"> </w:t>
      </w:r>
      <w:r>
        <w:rPr>
          <w:sz w:val="24"/>
        </w:rPr>
        <w:t>использовавшихся</w:t>
      </w:r>
      <w:r>
        <w:rPr>
          <w:spacing w:val="1"/>
          <w:sz w:val="24"/>
        </w:rPr>
        <w:t xml:space="preserve"> </w:t>
      </w:r>
      <w:r>
        <w:rPr>
          <w:sz w:val="24"/>
        </w:rPr>
        <w:t>на</w:t>
      </w:r>
      <w:r>
        <w:rPr>
          <w:spacing w:val="1"/>
          <w:sz w:val="24"/>
        </w:rPr>
        <w:t xml:space="preserve"> </w:t>
      </w:r>
      <w:r>
        <w:rPr>
          <w:sz w:val="24"/>
        </w:rPr>
        <w:t>предыдущем этапе обучения, с новыми формами. На уровне среднего общего образования</w:t>
      </w:r>
      <w:r>
        <w:rPr>
          <w:spacing w:val="1"/>
          <w:sz w:val="24"/>
        </w:rPr>
        <w:t xml:space="preserve"> </w:t>
      </w:r>
      <w:r>
        <w:rPr>
          <w:b/>
          <w:i/>
          <w:sz w:val="24"/>
        </w:rPr>
        <w:t>применяются</w:t>
      </w:r>
      <w:r>
        <w:rPr>
          <w:b/>
          <w:i/>
          <w:spacing w:val="1"/>
          <w:sz w:val="24"/>
        </w:rPr>
        <w:t xml:space="preserve"> </w:t>
      </w:r>
      <w:r>
        <w:rPr>
          <w:b/>
          <w:i/>
          <w:sz w:val="24"/>
        </w:rPr>
        <w:t>такие</w:t>
      </w:r>
      <w:r>
        <w:rPr>
          <w:b/>
          <w:i/>
          <w:spacing w:val="1"/>
          <w:sz w:val="24"/>
        </w:rPr>
        <w:t xml:space="preserve"> </w:t>
      </w:r>
      <w:r>
        <w:rPr>
          <w:b/>
          <w:i/>
          <w:sz w:val="24"/>
        </w:rPr>
        <w:t>формы</w:t>
      </w:r>
      <w:r>
        <w:rPr>
          <w:sz w:val="24"/>
        </w:rPr>
        <w:t>,</w:t>
      </w:r>
      <w:r>
        <w:rPr>
          <w:spacing w:val="1"/>
          <w:sz w:val="24"/>
        </w:rPr>
        <w:t xml:space="preserve"> </w:t>
      </w:r>
      <w:r>
        <w:rPr>
          <w:sz w:val="24"/>
        </w:rPr>
        <w:t>как</w:t>
      </w:r>
      <w:r>
        <w:rPr>
          <w:spacing w:val="1"/>
          <w:sz w:val="24"/>
        </w:rPr>
        <w:t xml:space="preserve"> </w:t>
      </w:r>
      <w:r>
        <w:rPr>
          <w:b/>
          <w:i/>
          <w:sz w:val="24"/>
        </w:rPr>
        <w:t>учебное</w:t>
      </w:r>
      <w:r>
        <w:rPr>
          <w:b/>
          <w:i/>
          <w:spacing w:val="1"/>
          <w:sz w:val="24"/>
        </w:rPr>
        <w:t xml:space="preserve"> </w:t>
      </w:r>
      <w:r>
        <w:rPr>
          <w:b/>
          <w:i/>
          <w:sz w:val="24"/>
        </w:rPr>
        <w:t>групповое</w:t>
      </w:r>
      <w:r>
        <w:rPr>
          <w:b/>
          <w:i/>
          <w:spacing w:val="1"/>
          <w:sz w:val="24"/>
        </w:rPr>
        <w:t xml:space="preserve"> </w:t>
      </w:r>
      <w:r>
        <w:rPr>
          <w:b/>
          <w:i/>
          <w:sz w:val="24"/>
        </w:rPr>
        <w:t>сотрудничество,</w:t>
      </w:r>
      <w:r>
        <w:rPr>
          <w:b/>
          <w:i/>
          <w:spacing w:val="1"/>
          <w:sz w:val="24"/>
        </w:rPr>
        <w:t xml:space="preserve"> </w:t>
      </w:r>
      <w:r>
        <w:rPr>
          <w:b/>
          <w:i/>
          <w:sz w:val="24"/>
        </w:rPr>
        <w:t>проектн</w:t>
      </w:r>
      <w:proofErr w:type="gramStart"/>
      <w:r>
        <w:rPr>
          <w:b/>
          <w:i/>
          <w:sz w:val="24"/>
        </w:rPr>
        <w:t>о-</w:t>
      </w:r>
      <w:proofErr w:type="gramEnd"/>
      <w:r>
        <w:rPr>
          <w:b/>
          <w:i/>
          <w:spacing w:val="1"/>
          <w:sz w:val="24"/>
        </w:rPr>
        <w:t xml:space="preserve"> </w:t>
      </w:r>
      <w:r>
        <w:rPr>
          <w:b/>
          <w:i/>
          <w:sz w:val="24"/>
        </w:rPr>
        <w:t>исследовательская</w:t>
      </w:r>
      <w:r>
        <w:rPr>
          <w:b/>
          <w:i/>
          <w:spacing w:val="1"/>
          <w:sz w:val="24"/>
        </w:rPr>
        <w:t xml:space="preserve"> </w:t>
      </w:r>
      <w:r>
        <w:rPr>
          <w:b/>
          <w:i/>
          <w:sz w:val="24"/>
        </w:rPr>
        <w:t>деятельность,</w:t>
      </w:r>
      <w:r>
        <w:rPr>
          <w:b/>
          <w:i/>
          <w:spacing w:val="1"/>
          <w:sz w:val="24"/>
        </w:rPr>
        <w:t xml:space="preserve"> </w:t>
      </w:r>
      <w:r>
        <w:rPr>
          <w:b/>
          <w:i/>
          <w:sz w:val="24"/>
        </w:rPr>
        <w:t>ролевая</w:t>
      </w:r>
      <w:r>
        <w:rPr>
          <w:b/>
          <w:i/>
          <w:spacing w:val="1"/>
          <w:sz w:val="24"/>
        </w:rPr>
        <w:t xml:space="preserve"> </w:t>
      </w:r>
      <w:r>
        <w:rPr>
          <w:b/>
          <w:i/>
          <w:sz w:val="24"/>
        </w:rPr>
        <w:t>игра,</w:t>
      </w:r>
      <w:r>
        <w:rPr>
          <w:b/>
          <w:i/>
          <w:spacing w:val="1"/>
          <w:sz w:val="24"/>
        </w:rPr>
        <w:t xml:space="preserve"> </w:t>
      </w:r>
      <w:r>
        <w:rPr>
          <w:b/>
          <w:i/>
          <w:sz w:val="24"/>
        </w:rPr>
        <w:t>дискуссии,</w:t>
      </w:r>
      <w:r>
        <w:rPr>
          <w:b/>
          <w:i/>
          <w:spacing w:val="1"/>
          <w:sz w:val="24"/>
        </w:rPr>
        <w:t xml:space="preserve"> </w:t>
      </w:r>
      <w:r>
        <w:rPr>
          <w:b/>
          <w:i/>
          <w:sz w:val="24"/>
        </w:rPr>
        <w:t>тренинги,</w:t>
      </w:r>
      <w:r>
        <w:rPr>
          <w:b/>
          <w:i/>
          <w:spacing w:val="1"/>
          <w:sz w:val="24"/>
        </w:rPr>
        <w:t xml:space="preserve"> </w:t>
      </w:r>
      <w:r>
        <w:rPr>
          <w:b/>
          <w:i/>
          <w:sz w:val="24"/>
        </w:rPr>
        <w:t>практики,</w:t>
      </w:r>
      <w:r>
        <w:rPr>
          <w:b/>
          <w:i/>
          <w:spacing w:val="1"/>
          <w:sz w:val="24"/>
        </w:rPr>
        <w:t xml:space="preserve"> </w:t>
      </w:r>
      <w:r>
        <w:rPr>
          <w:b/>
          <w:i/>
          <w:sz w:val="24"/>
        </w:rPr>
        <w:t xml:space="preserve">конференции </w:t>
      </w:r>
      <w:r>
        <w:rPr>
          <w:sz w:val="24"/>
        </w:rPr>
        <w:t>с постепенным расширением возможностей обучающихся осуществлять выбор</w:t>
      </w:r>
      <w:r>
        <w:rPr>
          <w:spacing w:val="-57"/>
          <w:sz w:val="24"/>
        </w:rPr>
        <w:t xml:space="preserve"> </w:t>
      </w:r>
      <w:r>
        <w:rPr>
          <w:sz w:val="24"/>
        </w:rPr>
        <w:t>характера</w:t>
      </w:r>
      <w:r>
        <w:rPr>
          <w:spacing w:val="-4"/>
          <w:sz w:val="24"/>
        </w:rPr>
        <w:t xml:space="preserve"> </w:t>
      </w:r>
      <w:r>
        <w:rPr>
          <w:sz w:val="24"/>
        </w:rPr>
        <w:t>самостоятельной</w:t>
      </w:r>
      <w:r>
        <w:rPr>
          <w:spacing w:val="3"/>
          <w:sz w:val="24"/>
        </w:rPr>
        <w:t xml:space="preserve"> </w:t>
      </w:r>
      <w:r>
        <w:rPr>
          <w:sz w:val="24"/>
        </w:rPr>
        <w:t>работы.</w:t>
      </w:r>
    </w:p>
    <w:p w:rsidR="001538CD" w:rsidRDefault="007A3B0A">
      <w:pPr>
        <w:pStyle w:val="Heading2"/>
        <w:ind w:left="1316"/>
      </w:pPr>
      <w:r>
        <w:t>Учет специфики</w:t>
      </w:r>
      <w:r>
        <w:rPr>
          <w:spacing w:val="-9"/>
        </w:rPr>
        <w:t xml:space="preserve"> </w:t>
      </w:r>
      <w:r>
        <w:t>возрастного</w:t>
      </w:r>
      <w:r>
        <w:rPr>
          <w:spacing w:val="-9"/>
        </w:rPr>
        <w:t xml:space="preserve"> </w:t>
      </w:r>
      <w:r>
        <w:t>психофизического</w:t>
      </w:r>
      <w:r>
        <w:rPr>
          <w:spacing w:val="-5"/>
        </w:rPr>
        <w:t xml:space="preserve"> </w:t>
      </w:r>
      <w:r>
        <w:t>развития</w:t>
      </w:r>
      <w:r>
        <w:rPr>
          <w:spacing w:val="-6"/>
        </w:rPr>
        <w:t xml:space="preserve"> </w:t>
      </w:r>
      <w:proofErr w:type="gramStart"/>
      <w:r>
        <w:t>обучающихся</w:t>
      </w:r>
      <w:proofErr w:type="gramEnd"/>
    </w:p>
    <w:p w:rsidR="001538CD" w:rsidRDefault="007A3B0A">
      <w:pPr>
        <w:ind w:left="605" w:right="566" w:firstLine="710"/>
        <w:jc w:val="both"/>
        <w:rPr>
          <w:sz w:val="24"/>
        </w:rPr>
      </w:pPr>
      <w:r>
        <w:rPr>
          <w:sz w:val="24"/>
        </w:rPr>
        <w:lastRenderedPageBreak/>
        <w:t>Обеспечение преемственности осуществляется с учетом возрастных психофизических</w:t>
      </w:r>
      <w:r>
        <w:rPr>
          <w:spacing w:val="-57"/>
          <w:sz w:val="24"/>
        </w:rPr>
        <w:t xml:space="preserve"> </w:t>
      </w:r>
      <w:r>
        <w:rPr>
          <w:sz w:val="24"/>
        </w:rPr>
        <w:t xml:space="preserve">особенностей обучающихся на уровне среднего общего образования. </w:t>
      </w:r>
      <w:r>
        <w:rPr>
          <w:b/>
          <w:i/>
          <w:sz w:val="24"/>
        </w:rPr>
        <w:t>На уровне</w:t>
      </w:r>
      <w:r>
        <w:rPr>
          <w:b/>
          <w:i/>
          <w:spacing w:val="1"/>
          <w:sz w:val="24"/>
        </w:rPr>
        <w:t xml:space="preserve"> </w:t>
      </w:r>
      <w:r>
        <w:rPr>
          <w:b/>
          <w:i/>
          <w:sz w:val="24"/>
        </w:rPr>
        <w:t>среднего</w:t>
      </w:r>
      <w:r>
        <w:rPr>
          <w:b/>
          <w:i/>
          <w:spacing w:val="1"/>
          <w:sz w:val="24"/>
        </w:rPr>
        <w:t xml:space="preserve"> </w:t>
      </w:r>
      <w:r>
        <w:rPr>
          <w:b/>
          <w:i/>
          <w:sz w:val="24"/>
        </w:rPr>
        <w:t>общего</w:t>
      </w:r>
      <w:r>
        <w:rPr>
          <w:b/>
          <w:i/>
          <w:spacing w:val="1"/>
          <w:sz w:val="24"/>
        </w:rPr>
        <w:t xml:space="preserve"> </w:t>
      </w:r>
      <w:r>
        <w:rPr>
          <w:b/>
          <w:i/>
          <w:sz w:val="24"/>
        </w:rPr>
        <w:t>образования</w:t>
      </w:r>
      <w:r>
        <w:rPr>
          <w:b/>
          <w:i/>
          <w:spacing w:val="1"/>
          <w:sz w:val="24"/>
        </w:rPr>
        <w:t xml:space="preserve"> </w:t>
      </w:r>
      <w:r>
        <w:rPr>
          <w:sz w:val="24"/>
        </w:rPr>
        <w:t>меняется</w:t>
      </w:r>
      <w:r>
        <w:rPr>
          <w:spacing w:val="1"/>
          <w:sz w:val="24"/>
        </w:rPr>
        <w:t xml:space="preserve"> </w:t>
      </w:r>
      <w:r>
        <w:rPr>
          <w:sz w:val="24"/>
        </w:rPr>
        <w:t>мотивация,</w:t>
      </w:r>
      <w:r>
        <w:rPr>
          <w:spacing w:val="1"/>
          <w:sz w:val="24"/>
        </w:rPr>
        <w:t xml:space="preserve"> </w:t>
      </w:r>
      <w:r>
        <w:rPr>
          <w:b/>
          <w:i/>
          <w:sz w:val="24"/>
        </w:rPr>
        <w:t>учеба</w:t>
      </w:r>
      <w:r>
        <w:rPr>
          <w:b/>
          <w:i/>
          <w:spacing w:val="1"/>
          <w:sz w:val="24"/>
        </w:rPr>
        <w:t xml:space="preserve"> </w:t>
      </w:r>
      <w:r>
        <w:rPr>
          <w:b/>
          <w:i/>
          <w:sz w:val="24"/>
        </w:rPr>
        <w:t>приобретает</w:t>
      </w:r>
      <w:r>
        <w:rPr>
          <w:b/>
          <w:i/>
          <w:spacing w:val="1"/>
          <w:sz w:val="24"/>
        </w:rPr>
        <w:t xml:space="preserve"> </w:t>
      </w:r>
      <w:r>
        <w:rPr>
          <w:b/>
          <w:i/>
          <w:sz w:val="24"/>
        </w:rPr>
        <w:t>профессиональн</w:t>
      </w:r>
      <w:proofErr w:type="gramStart"/>
      <w:r>
        <w:rPr>
          <w:b/>
          <w:i/>
          <w:sz w:val="24"/>
        </w:rPr>
        <w:t>о-</w:t>
      </w:r>
      <w:proofErr w:type="gramEnd"/>
      <w:r>
        <w:rPr>
          <w:b/>
          <w:i/>
          <w:spacing w:val="1"/>
          <w:sz w:val="24"/>
        </w:rPr>
        <w:t xml:space="preserve"> </w:t>
      </w:r>
      <w:r>
        <w:rPr>
          <w:b/>
          <w:i/>
          <w:sz w:val="24"/>
        </w:rPr>
        <w:t>ориентированный</w:t>
      </w:r>
      <w:r>
        <w:rPr>
          <w:b/>
          <w:i/>
          <w:spacing w:val="-1"/>
          <w:sz w:val="24"/>
        </w:rPr>
        <w:t xml:space="preserve"> </w:t>
      </w:r>
      <w:r>
        <w:rPr>
          <w:b/>
          <w:i/>
          <w:sz w:val="24"/>
        </w:rPr>
        <w:t>характер</w:t>
      </w:r>
      <w:r>
        <w:rPr>
          <w:sz w:val="24"/>
        </w:rPr>
        <w:t>.</w:t>
      </w:r>
    </w:p>
    <w:p w:rsidR="001538CD" w:rsidRDefault="007A3B0A">
      <w:pPr>
        <w:pStyle w:val="a3"/>
        <w:ind w:left="605" w:right="567" w:firstLine="710"/>
      </w:pPr>
      <w:r>
        <w:t>Направления</w:t>
      </w:r>
      <w:r>
        <w:rPr>
          <w:spacing w:val="1"/>
        </w:rPr>
        <w:t xml:space="preserve"> </w:t>
      </w:r>
      <w:r>
        <w:t>работы</w:t>
      </w:r>
      <w:r>
        <w:rPr>
          <w:spacing w:val="1"/>
        </w:rPr>
        <w:t xml:space="preserve"> </w:t>
      </w:r>
      <w:r>
        <w:t>предусматривают</w:t>
      </w:r>
      <w:r>
        <w:rPr>
          <w:spacing w:val="1"/>
        </w:rPr>
        <w:t xml:space="preserve"> </w:t>
      </w:r>
      <w:r>
        <w:t>мониторинг</w:t>
      </w:r>
      <w:r>
        <w:rPr>
          <w:spacing w:val="1"/>
        </w:rPr>
        <w:t xml:space="preserve"> </w:t>
      </w:r>
      <w:r>
        <w:t>психологического</w:t>
      </w:r>
      <w:r>
        <w:rPr>
          <w:spacing w:val="1"/>
        </w:rPr>
        <w:t xml:space="preserve"> </w:t>
      </w:r>
      <w:r>
        <w:t>и</w:t>
      </w:r>
      <w:r>
        <w:rPr>
          <w:spacing w:val="1"/>
        </w:rPr>
        <w:t xml:space="preserve"> </w:t>
      </w:r>
      <w:r>
        <w:t>эмоционального</w:t>
      </w:r>
      <w:r>
        <w:rPr>
          <w:spacing w:val="1"/>
        </w:rPr>
        <w:t xml:space="preserve"> </w:t>
      </w:r>
      <w:r>
        <w:t>здоровья обучающихся с целью сохранения и повышения достижений в</w:t>
      </w:r>
      <w:r>
        <w:rPr>
          <w:spacing w:val="1"/>
        </w:rPr>
        <w:t xml:space="preserve"> </w:t>
      </w:r>
      <w:r>
        <w:t>личностном</w:t>
      </w:r>
      <w:r>
        <w:rPr>
          <w:spacing w:val="1"/>
        </w:rPr>
        <w:t xml:space="preserve"> </w:t>
      </w:r>
      <w:r>
        <w:t>развитии,</w:t>
      </w:r>
      <w:r>
        <w:rPr>
          <w:spacing w:val="1"/>
        </w:rPr>
        <w:t xml:space="preserve"> </w:t>
      </w:r>
      <w:r>
        <w:t>а</w:t>
      </w:r>
      <w:r>
        <w:rPr>
          <w:spacing w:val="1"/>
        </w:rPr>
        <w:t xml:space="preserve"> </w:t>
      </w:r>
      <w:r>
        <w:t>также</w:t>
      </w:r>
      <w:r>
        <w:rPr>
          <w:spacing w:val="1"/>
        </w:rPr>
        <w:t xml:space="preserve"> </w:t>
      </w:r>
      <w:r>
        <w:t>определения</w:t>
      </w:r>
      <w:r>
        <w:rPr>
          <w:spacing w:val="1"/>
        </w:rPr>
        <w:t xml:space="preserve"> </w:t>
      </w:r>
      <w:r>
        <w:t>индивидуальной</w:t>
      </w:r>
      <w:r>
        <w:rPr>
          <w:spacing w:val="1"/>
        </w:rPr>
        <w:t xml:space="preserve"> </w:t>
      </w:r>
      <w:r>
        <w:t>психолого-педагогической</w:t>
      </w:r>
      <w:r>
        <w:rPr>
          <w:spacing w:val="1"/>
        </w:rPr>
        <w:t xml:space="preserve"> </w:t>
      </w:r>
      <w:r>
        <w:t>помощи</w:t>
      </w:r>
      <w:r>
        <w:rPr>
          <w:spacing w:val="-6"/>
        </w:rPr>
        <w:t xml:space="preserve"> </w:t>
      </w:r>
      <w:proofErr w:type="gramStart"/>
      <w:r>
        <w:t>обучающимся</w:t>
      </w:r>
      <w:proofErr w:type="gramEnd"/>
      <w:r>
        <w:t>,</w:t>
      </w:r>
      <w:r>
        <w:rPr>
          <w:spacing w:val="5"/>
        </w:rPr>
        <w:t xml:space="preserve"> </w:t>
      </w:r>
      <w:r>
        <w:t>испытывающим</w:t>
      </w:r>
      <w:r>
        <w:rPr>
          <w:spacing w:val="6"/>
        </w:rPr>
        <w:t xml:space="preserve"> </w:t>
      </w:r>
      <w:r>
        <w:t>разного</w:t>
      </w:r>
      <w:r>
        <w:rPr>
          <w:spacing w:val="1"/>
        </w:rPr>
        <w:t xml:space="preserve"> </w:t>
      </w:r>
      <w:r>
        <w:t>рода</w:t>
      </w:r>
      <w:r>
        <w:rPr>
          <w:spacing w:val="2"/>
        </w:rPr>
        <w:t xml:space="preserve"> </w:t>
      </w:r>
      <w:r>
        <w:t>трудности.</w:t>
      </w:r>
    </w:p>
    <w:p w:rsidR="001538CD" w:rsidRDefault="007A3B0A">
      <w:pPr>
        <w:pStyle w:val="Heading2"/>
        <w:spacing w:before="3" w:line="240" w:lineRule="auto"/>
        <w:ind w:left="605" w:right="565" w:firstLine="710"/>
      </w:pPr>
      <w:r>
        <w:t>Формирование</w:t>
      </w:r>
      <w:r>
        <w:rPr>
          <w:spacing w:val="1"/>
        </w:rPr>
        <w:t xml:space="preserve"> </w:t>
      </w:r>
      <w:r>
        <w:t>и</w:t>
      </w:r>
      <w:r>
        <w:rPr>
          <w:spacing w:val="1"/>
        </w:rPr>
        <w:t xml:space="preserve"> </w:t>
      </w:r>
      <w:r>
        <w:t>развитие</w:t>
      </w:r>
      <w:r>
        <w:rPr>
          <w:spacing w:val="1"/>
        </w:rPr>
        <w:t xml:space="preserve"> </w:t>
      </w:r>
      <w:r>
        <w:t>психолого-педагогической</w:t>
      </w:r>
      <w:r>
        <w:rPr>
          <w:spacing w:val="1"/>
        </w:rPr>
        <w:t xml:space="preserve"> </w:t>
      </w:r>
      <w:r>
        <w:t>компетентности</w:t>
      </w:r>
      <w:r>
        <w:rPr>
          <w:spacing w:val="1"/>
        </w:rPr>
        <w:t xml:space="preserve"> </w:t>
      </w:r>
      <w:r>
        <w:t>обучающихся, педагогических и административных работников, родителей (законных</w:t>
      </w:r>
      <w:r>
        <w:rPr>
          <w:spacing w:val="1"/>
        </w:rPr>
        <w:t xml:space="preserve"> </w:t>
      </w:r>
      <w:r>
        <w:t>представителей) обучающихся</w:t>
      </w:r>
    </w:p>
    <w:p w:rsidR="001538CD" w:rsidRDefault="007A3B0A">
      <w:pPr>
        <w:pStyle w:val="a3"/>
        <w:spacing w:before="75"/>
        <w:ind w:left="605" w:right="377" w:firstLine="710"/>
      </w:pPr>
      <w:r>
        <w:t>С целью обеспечения поддержки обучающихся проводится работа по формированию</w:t>
      </w:r>
      <w:r>
        <w:rPr>
          <w:spacing w:val="1"/>
        </w:rPr>
        <w:t xml:space="preserve"> </w:t>
      </w:r>
      <w:r>
        <w:t>психологической компетентности родителей (законных представителей) обучающихся. Работа</w:t>
      </w:r>
      <w:r>
        <w:rPr>
          <w:spacing w:val="1"/>
        </w:rPr>
        <w:t xml:space="preserve"> </w:t>
      </w:r>
      <w:r>
        <w:t>с родителями (законными представителями) осуществляется через: тематические родительские</w:t>
      </w:r>
      <w:r>
        <w:rPr>
          <w:spacing w:val="-57"/>
        </w:rPr>
        <w:t xml:space="preserve"> </w:t>
      </w:r>
      <w:r>
        <w:t>собрания, консультации</w:t>
      </w:r>
      <w:r>
        <w:rPr>
          <w:spacing w:val="1"/>
        </w:rPr>
        <w:t xml:space="preserve"> </w:t>
      </w:r>
      <w:r>
        <w:t>педагогов и специалистов, психолого-педагогические</w:t>
      </w:r>
      <w:r>
        <w:rPr>
          <w:spacing w:val="1"/>
        </w:rPr>
        <w:t xml:space="preserve"> </w:t>
      </w:r>
      <w:r>
        <w:t>консилиумы,</w:t>
      </w:r>
      <w:r>
        <w:rPr>
          <w:spacing w:val="1"/>
        </w:rPr>
        <w:t xml:space="preserve"> </w:t>
      </w:r>
      <w:r>
        <w:t>круглые</w:t>
      </w:r>
      <w:r>
        <w:rPr>
          <w:spacing w:val="1"/>
        </w:rPr>
        <w:t xml:space="preserve"> </w:t>
      </w:r>
      <w:r>
        <w:t>столы,</w:t>
      </w:r>
      <w:r>
        <w:rPr>
          <w:spacing w:val="1"/>
        </w:rPr>
        <w:t xml:space="preserve"> </w:t>
      </w:r>
      <w:r>
        <w:t>презентации</w:t>
      </w:r>
      <w:r>
        <w:rPr>
          <w:spacing w:val="1"/>
        </w:rPr>
        <w:t xml:space="preserve"> </w:t>
      </w:r>
      <w:r>
        <w:t>классов,</w:t>
      </w:r>
      <w:r>
        <w:rPr>
          <w:spacing w:val="1"/>
        </w:rPr>
        <w:t xml:space="preserve"> </w:t>
      </w:r>
      <w:r>
        <w:t>посещение</w:t>
      </w:r>
      <w:r>
        <w:rPr>
          <w:spacing w:val="1"/>
        </w:rPr>
        <w:t xml:space="preserve"> </w:t>
      </w:r>
      <w:r>
        <w:t>уроков</w:t>
      </w:r>
      <w:r>
        <w:rPr>
          <w:spacing w:val="1"/>
        </w:rPr>
        <w:t xml:space="preserve"> </w:t>
      </w:r>
      <w:r>
        <w:t>и</w:t>
      </w:r>
      <w:r>
        <w:rPr>
          <w:spacing w:val="1"/>
        </w:rPr>
        <w:t xml:space="preserve"> </w:t>
      </w:r>
      <w:r>
        <w:t>внеурочных</w:t>
      </w:r>
      <w:r>
        <w:rPr>
          <w:spacing w:val="1"/>
        </w:rPr>
        <w:t xml:space="preserve"> </w:t>
      </w:r>
      <w:r>
        <w:t>мероприятий.</w:t>
      </w:r>
      <w:r>
        <w:rPr>
          <w:spacing w:val="1"/>
        </w:rPr>
        <w:t xml:space="preserve"> </w:t>
      </w:r>
      <w:r>
        <w:t>Психологическая компетентность родителей (законных представителей) формируется также в</w:t>
      </w:r>
      <w:r>
        <w:rPr>
          <w:spacing w:val="1"/>
        </w:rPr>
        <w:t xml:space="preserve"> </w:t>
      </w:r>
      <w:r>
        <w:t>дистанционной форме</w:t>
      </w:r>
      <w:r>
        <w:rPr>
          <w:spacing w:val="-3"/>
        </w:rPr>
        <w:t xml:space="preserve"> </w:t>
      </w:r>
      <w:r>
        <w:t>через</w:t>
      </w:r>
      <w:r>
        <w:rPr>
          <w:spacing w:val="3"/>
        </w:rPr>
        <w:t xml:space="preserve"> </w:t>
      </w:r>
      <w:r>
        <w:t>Интернет.</w:t>
      </w:r>
    </w:p>
    <w:p w:rsidR="001538CD" w:rsidRDefault="007A3B0A">
      <w:pPr>
        <w:pStyle w:val="a3"/>
        <w:ind w:left="605" w:right="374" w:firstLine="710"/>
      </w:pPr>
      <w:r>
        <w:t>Психологическое</w:t>
      </w:r>
      <w:r>
        <w:rPr>
          <w:spacing w:val="1"/>
        </w:rPr>
        <w:t xml:space="preserve"> </w:t>
      </w:r>
      <w:r>
        <w:t>просвещение</w:t>
      </w:r>
      <w:r>
        <w:rPr>
          <w:spacing w:val="1"/>
        </w:rPr>
        <w:t xml:space="preserve"> </w:t>
      </w:r>
      <w:r>
        <w:t>обучающихся</w:t>
      </w:r>
      <w:r>
        <w:rPr>
          <w:spacing w:val="1"/>
        </w:rPr>
        <w:t xml:space="preserve"> </w:t>
      </w:r>
      <w:r>
        <w:t>лицея</w:t>
      </w:r>
      <w:r>
        <w:rPr>
          <w:spacing w:val="1"/>
        </w:rPr>
        <w:t xml:space="preserve"> </w:t>
      </w:r>
      <w:r>
        <w:t>осуществляется</w:t>
      </w:r>
      <w:r>
        <w:rPr>
          <w:spacing w:val="1"/>
        </w:rPr>
        <w:t xml:space="preserve"> </w:t>
      </w:r>
      <w:r>
        <w:t>педагого</w:t>
      </w:r>
      <w:proofErr w:type="gramStart"/>
      <w:r>
        <w:t>м-</w:t>
      </w:r>
      <w:proofErr w:type="gramEnd"/>
      <w:r>
        <w:rPr>
          <w:spacing w:val="1"/>
        </w:rPr>
        <w:t xml:space="preserve"> </w:t>
      </w:r>
      <w:r>
        <w:t>психологом совместно с классным руководителем на психологических занятиях, тренингах,</w:t>
      </w:r>
      <w:r>
        <w:rPr>
          <w:spacing w:val="1"/>
        </w:rPr>
        <w:t xml:space="preserve"> </w:t>
      </w:r>
      <w:r>
        <w:t>интегрированных</w:t>
      </w:r>
      <w:r>
        <w:rPr>
          <w:spacing w:val="-1"/>
        </w:rPr>
        <w:t xml:space="preserve"> </w:t>
      </w:r>
      <w:r>
        <w:t>уроках,</w:t>
      </w:r>
      <w:r>
        <w:rPr>
          <w:spacing w:val="4"/>
        </w:rPr>
        <w:t xml:space="preserve"> </w:t>
      </w:r>
      <w:r>
        <w:t>консультациях,</w:t>
      </w:r>
      <w:r>
        <w:rPr>
          <w:spacing w:val="2"/>
        </w:rPr>
        <w:t xml:space="preserve"> </w:t>
      </w:r>
      <w:r>
        <w:t>дистанционно.</w:t>
      </w:r>
    </w:p>
    <w:p w:rsidR="00247C48" w:rsidRDefault="007A3B0A" w:rsidP="00247C48">
      <w:pPr>
        <w:pStyle w:val="Heading2"/>
        <w:spacing w:before="5" w:line="240" w:lineRule="auto"/>
        <w:ind w:left="605" w:right="383" w:firstLine="710"/>
      </w:pPr>
      <w:r>
        <w:t>Основные</w:t>
      </w:r>
      <w:r>
        <w:rPr>
          <w:spacing w:val="1"/>
        </w:rPr>
        <w:t xml:space="preserve"> </w:t>
      </w:r>
      <w:r>
        <w:t>направления</w:t>
      </w:r>
      <w:r>
        <w:rPr>
          <w:spacing w:val="1"/>
        </w:rPr>
        <w:t xml:space="preserve"> </w:t>
      </w:r>
      <w:r>
        <w:t>психолого-педагогического</w:t>
      </w:r>
      <w:r>
        <w:rPr>
          <w:spacing w:val="1"/>
        </w:rPr>
        <w:t xml:space="preserve"> </w:t>
      </w:r>
      <w:r>
        <w:t>сопровождения</w:t>
      </w:r>
      <w:r>
        <w:rPr>
          <w:spacing w:val="1"/>
        </w:rPr>
        <w:t xml:space="preserve"> </w:t>
      </w:r>
      <w:r>
        <w:t>участников</w:t>
      </w:r>
      <w:r>
        <w:rPr>
          <w:spacing w:val="1"/>
        </w:rPr>
        <w:t xml:space="preserve"> </w:t>
      </w:r>
      <w:r>
        <w:t>образовательных</w:t>
      </w:r>
      <w:r>
        <w:rPr>
          <w:spacing w:val="-2"/>
        </w:rPr>
        <w:t xml:space="preserve"> </w:t>
      </w:r>
      <w:r>
        <w:t>отношений</w:t>
      </w:r>
      <w:r>
        <w:rPr>
          <w:spacing w:val="-1"/>
        </w:rPr>
        <w:t xml:space="preserve"> </w:t>
      </w:r>
    </w:p>
    <w:p w:rsidR="001538CD" w:rsidRDefault="007A3B0A" w:rsidP="00247C48">
      <w:pPr>
        <w:pStyle w:val="Heading2"/>
        <w:spacing w:before="5" w:line="240" w:lineRule="auto"/>
        <w:ind w:left="605" w:right="383" w:firstLine="710"/>
        <w:rPr>
          <w:b w:val="0"/>
          <w:i/>
        </w:rPr>
      </w:pPr>
      <w:r>
        <w:t xml:space="preserve">К основным направлениям психолого-педагогического сопровождения </w:t>
      </w:r>
      <w:proofErr w:type="gramStart"/>
      <w:r>
        <w:t>обучающихся</w:t>
      </w:r>
      <w:proofErr w:type="gramEnd"/>
      <w:r>
        <w:rPr>
          <w:spacing w:val="1"/>
        </w:rPr>
        <w:t xml:space="preserve"> </w:t>
      </w:r>
      <w:r>
        <w:t>лицея относятся</w:t>
      </w:r>
      <w:r>
        <w:rPr>
          <w:b w:val="0"/>
          <w:i/>
        </w:rPr>
        <w:t>:</w:t>
      </w:r>
    </w:p>
    <w:p w:rsidR="001538CD" w:rsidRDefault="007A3B0A">
      <w:pPr>
        <w:pStyle w:val="a3"/>
        <w:spacing w:before="5"/>
        <w:ind w:left="605" w:right="3196"/>
        <w:jc w:val="left"/>
      </w:pPr>
      <w:r>
        <w:t>сохранение</w:t>
      </w:r>
      <w:r>
        <w:rPr>
          <w:spacing w:val="-6"/>
        </w:rPr>
        <w:t xml:space="preserve"> </w:t>
      </w:r>
      <w:r>
        <w:t>и</w:t>
      </w:r>
      <w:r>
        <w:rPr>
          <w:spacing w:val="-3"/>
        </w:rPr>
        <w:t xml:space="preserve"> </w:t>
      </w:r>
      <w:r>
        <w:t>укрепление</w:t>
      </w:r>
      <w:r>
        <w:rPr>
          <w:spacing w:val="-6"/>
        </w:rPr>
        <w:t xml:space="preserve"> </w:t>
      </w:r>
      <w:r>
        <w:t>психического</w:t>
      </w:r>
      <w:r>
        <w:rPr>
          <w:spacing w:val="-4"/>
        </w:rPr>
        <w:t xml:space="preserve"> </w:t>
      </w:r>
      <w:r>
        <w:t>здоровья</w:t>
      </w:r>
      <w:r>
        <w:rPr>
          <w:spacing w:val="-9"/>
        </w:rPr>
        <w:t xml:space="preserve"> </w:t>
      </w:r>
      <w:proofErr w:type="gramStart"/>
      <w:r>
        <w:t>обучающихся</w:t>
      </w:r>
      <w:proofErr w:type="gramEnd"/>
      <w:r>
        <w:t>;</w:t>
      </w:r>
      <w:r>
        <w:rPr>
          <w:spacing w:val="-57"/>
        </w:rPr>
        <w:t xml:space="preserve"> </w:t>
      </w:r>
      <w:r>
        <w:t>формирование ценности здоровья и безопасного образа жизни;</w:t>
      </w:r>
      <w:r>
        <w:rPr>
          <w:spacing w:val="1"/>
        </w:rPr>
        <w:t xml:space="preserve"> </w:t>
      </w:r>
      <w:r>
        <w:t>развитие</w:t>
      </w:r>
      <w:r>
        <w:rPr>
          <w:spacing w:val="-3"/>
        </w:rPr>
        <w:t xml:space="preserve"> </w:t>
      </w:r>
      <w:r>
        <w:t>экологической</w:t>
      </w:r>
      <w:r>
        <w:rPr>
          <w:spacing w:val="4"/>
        </w:rPr>
        <w:t xml:space="preserve"> </w:t>
      </w:r>
      <w:r>
        <w:t>культуры;</w:t>
      </w:r>
    </w:p>
    <w:p w:rsidR="001538CD" w:rsidRDefault="007A3B0A">
      <w:pPr>
        <w:pStyle w:val="a3"/>
        <w:spacing w:before="69" w:line="237" w:lineRule="auto"/>
        <w:ind w:left="605" w:right="4283"/>
      </w:pPr>
      <w:r>
        <w:t>дифференциация и индивидуализация обучения;</w:t>
      </w:r>
      <w:r>
        <w:rPr>
          <w:spacing w:val="1"/>
        </w:rPr>
        <w:t xml:space="preserve"> </w:t>
      </w:r>
      <w:r>
        <w:t>мониторинг</w:t>
      </w:r>
      <w:r>
        <w:rPr>
          <w:spacing w:val="-9"/>
        </w:rPr>
        <w:t xml:space="preserve"> </w:t>
      </w:r>
      <w:r>
        <w:t>возможностей</w:t>
      </w:r>
      <w:r>
        <w:rPr>
          <w:spacing w:val="-6"/>
        </w:rPr>
        <w:t xml:space="preserve"> </w:t>
      </w:r>
      <w:r>
        <w:t>и</w:t>
      </w:r>
      <w:r>
        <w:rPr>
          <w:spacing w:val="-7"/>
        </w:rPr>
        <w:t xml:space="preserve"> </w:t>
      </w:r>
      <w:r>
        <w:t>способностей</w:t>
      </w:r>
      <w:r>
        <w:rPr>
          <w:spacing w:val="-10"/>
        </w:rPr>
        <w:t xml:space="preserve"> </w:t>
      </w:r>
      <w:r>
        <w:t>обучающихся;</w:t>
      </w:r>
    </w:p>
    <w:p w:rsidR="001538CD" w:rsidRDefault="007A3B0A">
      <w:pPr>
        <w:pStyle w:val="a3"/>
        <w:spacing w:line="242" w:lineRule="auto"/>
        <w:ind w:left="605" w:right="710" w:firstLine="283"/>
      </w:pPr>
      <w:r>
        <w:t xml:space="preserve">выявление и поддержка </w:t>
      </w:r>
      <w:proofErr w:type="gramStart"/>
      <w:r>
        <w:t>одаренных</w:t>
      </w:r>
      <w:proofErr w:type="gramEnd"/>
      <w:r>
        <w:t xml:space="preserve"> обучающихся, поддержка обучающихся с особыми</w:t>
      </w:r>
      <w:r>
        <w:rPr>
          <w:spacing w:val="1"/>
        </w:rPr>
        <w:t xml:space="preserve"> </w:t>
      </w:r>
      <w:r>
        <w:t>образовательными</w:t>
      </w:r>
      <w:r>
        <w:rPr>
          <w:spacing w:val="-3"/>
        </w:rPr>
        <w:t xml:space="preserve"> </w:t>
      </w:r>
      <w:r>
        <w:t>потребностями;</w:t>
      </w:r>
    </w:p>
    <w:p w:rsidR="001538CD" w:rsidRDefault="007A3B0A">
      <w:pPr>
        <w:pStyle w:val="a3"/>
        <w:spacing w:line="271" w:lineRule="exact"/>
        <w:ind w:left="605"/>
      </w:pPr>
      <w:r>
        <w:t>психолого-педагогическая</w:t>
      </w:r>
      <w:r>
        <w:rPr>
          <w:spacing w:val="-8"/>
        </w:rPr>
        <w:t xml:space="preserve"> </w:t>
      </w:r>
      <w:r>
        <w:t>поддержка</w:t>
      </w:r>
      <w:r>
        <w:rPr>
          <w:spacing w:val="-8"/>
        </w:rPr>
        <w:t xml:space="preserve"> </w:t>
      </w:r>
      <w:r>
        <w:t>участников</w:t>
      </w:r>
      <w:r>
        <w:rPr>
          <w:spacing w:val="-15"/>
        </w:rPr>
        <w:t xml:space="preserve"> </w:t>
      </w:r>
      <w:r>
        <w:t>олимпиадного</w:t>
      </w:r>
      <w:r>
        <w:rPr>
          <w:spacing w:val="-2"/>
        </w:rPr>
        <w:t xml:space="preserve"> </w:t>
      </w:r>
      <w:r>
        <w:t>движения;</w:t>
      </w:r>
    </w:p>
    <w:p w:rsidR="001538CD" w:rsidRDefault="007A3B0A">
      <w:pPr>
        <w:pStyle w:val="a3"/>
        <w:spacing w:before="3" w:line="237" w:lineRule="auto"/>
        <w:ind w:left="605" w:right="657" w:firstLine="283"/>
      </w:pPr>
      <w:r>
        <w:t>обеспечение осознанного и ответственного выбора дальнейшей профессиональной сферы</w:t>
      </w:r>
      <w:r>
        <w:rPr>
          <w:spacing w:val="-57"/>
        </w:rPr>
        <w:t xml:space="preserve"> </w:t>
      </w:r>
      <w:r>
        <w:t>деятельности;</w:t>
      </w:r>
    </w:p>
    <w:p w:rsidR="001538CD" w:rsidRDefault="007A3B0A">
      <w:pPr>
        <w:pStyle w:val="a3"/>
        <w:spacing w:before="5" w:line="237" w:lineRule="auto"/>
        <w:ind w:left="605" w:right="1072"/>
      </w:pPr>
      <w:r>
        <w:t>формирование</w:t>
      </w:r>
      <w:r>
        <w:rPr>
          <w:spacing w:val="-4"/>
        </w:rPr>
        <w:t xml:space="preserve"> </w:t>
      </w:r>
      <w:r>
        <w:t>коммуникативных</w:t>
      </w:r>
      <w:r>
        <w:rPr>
          <w:spacing w:val="-7"/>
        </w:rPr>
        <w:t xml:space="preserve"> </w:t>
      </w:r>
      <w:r>
        <w:t>навыков</w:t>
      </w:r>
      <w:r>
        <w:rPr>
          <w:spacing w:val="-6"/>
        </w:rPr>
        <w:t xml:space="preserve"> </w:t>
      </w:r>
      <w:r>
        <w:t>в</w:t>
      </w:r>
      <w:r>
        <w:rPr>
          <w:spacing w:val="-1"/>
        </w:rPr>
        <w:t xml:space="preserve"> </w:t>
      </w:r>
      <w:r>
        <w:t>разновозрастной</w:t>
      </w:r>
      <w:r>
        <w:rPr>
          <w:spacing w:val="-6"/>
        </w:rPr>
        <w:t xml:space="preserve"> </w:t>
      </w:r>
      <w:r>
        <w:t>среде</w:t>
      </w:r>
      <w:r>
        <w:rPr>
          <w:spacing w:val="-4"/>
        </w:rPr>
        <w:t xml:space="preserve"> </w:t>
      </w:r>
      <w:r>
        <w:t>и</w:t>
      </w:r>
      <w:r>
        <w:rPr>
          <w:spacing w:val="-2"/>
        </w:rPr>
        <w:t xml:space="preserve"> </w:t>
      </w:r>
      <w:r>
        <w:t>среде</w:t>
      </w:r>
      <w:r>
        <w:rPr>
          <w:spacing w:val="-3"/>
        </w:rPr>
        <w:t xml:space="preserve"> </w:t>
      </w:r>
      <w:r>
        <w:t>сверстников;</w:t>
      </w:r>
      <w:r>
        <w:rPr>
          <w:spacing w:val="-58"/>
        </w:rPr>
        <w:t xml:space="preserve"> </w:t>
      </w:r>
      <w:r>
        <w:t>поддержка</w:t>
      </w:r>
      <w:r>
        <w:rPr>
          <w:spacing w:val="-5"/>
        </w:rPr>
        <w:t xml:space="preserve"> </w:t>
      </w:r>
      <w:r>
        <w:t>объединений</w:t>
      </w:r>
      <w:r>
        <w:rPr>
          <w:spacing w:val="-6"/>
        </w:rPr>
        <w:t xml:space="preserve"> </w:t>
      </w:r>
      <w:r>
        <w:t>обучающихся,</w:t>
      </w:r>
      <w:r>
        <w:rPr>
          <w:spacing w:val="8"/>
        </w:rPr>
        <w:t xml:space="preserve"> </w:t>
      </w:r>
      <w:r>
        <w:t>ученического</w:t>
      </w:r>
      <w:r>
        <w:rPr>
          <w:spacing w:val="5"/>
        </w:rPr>
        <w:t xml:space="preserve"> </w:t>
      </w:r>
      <w:r>
        <w:t>самоуправления.</w:t>
      </w:r>
    </w:p>
    <w:p w:rsidR="001538CD" w:rsidRDefault="007A3B0A">
      <w:pPr>
        <w:pStyle w:val="Heading3"/>
        <w:spacing w:before="9"/>
      </w:pPr>
      <w:r>
        <w:t>Психолого-педагогическое</w:t>
      </w:r>
      <w:r>
        <w:rPr>
          <w:spacing w:val="-8"/>
        </w:rPr>
        <w:t xml:space="preserve"> </w:t>
      </w:r>
      <w:r>
        <w:t>сопровождение</w:t>
      </w:r>
      <w:r>
        <w:rPr>
          <w:spacing w:val="-8"/>
        </w:rPr>
        <w:t xml:space="preserve"> </w:t>
      </w:r>
      <w:r>
        <w:t>педагогов</w:t>
      </w:r>
    </w:p>
    <w:p w:rsidR="001538CD" w:rsidRDefault="007A3B0A">
      <w:pPr>
        <w:pStyle w:val="a3"/>
        <w:ind w:left="605" w:right="378" w:firstLine="710"/>
      </w:pPr>
      <w:r>
        <w:t>Важной</w:t>
      </w:r>
      <w:r>
        <w:rPr>
          <w:spacing w:val="1"/>
        </w:rPr>
        <w:t xml:space="preserve"> </w:t>
      </w:r>
      <w:r>
        <w:t>составляющей</w:t>
      </w:r>
      <w:r>
        <w:rPr>
          <w:spacing w:val="1"/>
        </w:rPr>
        <w:t xml:space="preserve"> </w:t>
      </w:r>
      <w:r>
        <w:t>деятельности</w:t>
      </w:r>
      <w:r>
        <w:rPr>
          <w:spacing w:val="1"/>
        </w:rPr>
        <w:t xml:space="preserve"> </w:t>
      </w:r>
      <w:r>
        <w:t>лицея</w:t>
      </w:r>
      <w:r>
        <w:rPr>
          <w:spacing w:val="1"/>
        </w:rPr>
        <w:t xml:space="preserve"> </w:t>
      </w:r>
      <w:r>
        <w:t>является</w:t>
      </w:r>
      <w:r>
        <w:rPr>
          <w:spacing w:val="1"/>
        </w:rPr>
        <w:t xml:space="preserve"> </w:t>
      </w:r>
      <w:r>
        <w:t>психолого-педагогическое</w:t>
      </w:r>
      <w:r>
        <w:rPr>
          <w:spacing w:val="-57"/>
        </w:rPr>
        <w:t xml:space="preserve"> </w:t>
      </w:r>
      <w:r>
        <w:t>сопровождение</w:t>
      </w:r>
      <w:r>
        <w:rPr>
          <w:spacing w:val="1"/>
        </w:rPr>
        <w:t xml:space="preserve"> </w:t>
      </w:r>
      <w:r>
        <w:t>педагогов.</w:t>
      </w:r>
      <w:r>
        <w:rPr>
          <w:spacing w:val="1"/>
        </w:rPr>
        <w:t xml:space="preserve"> </w:t>
      </w:r>
      <w:r>
        <w:t>Оно</w:t>
      </w:r>
      <w:r>
        <w:rPr>
          <w:spacing w:val="1"/>
        </w:rPr>
        <w:t xml:space="preserve"> </w:t>
      </w:r>
      <w:r>
        <w:t>осуществляется</w:t>
      </w:r>
      <w:r>
        <w:rPr>
          <w:spacing w:val="1"/>
        </w:rPr>
        <w:t xml:space="preserve"> </w:t>
      </w:r>
      <w:r>
        <w:t>с</w:t>
      </w:r>
      <w:r>
        <w:rPr>
          <w:spacing w:val="1"/>
        </w:rPr>
        <w:t xml:space="preserve"> </w:t>
      </w:r>
      <w:r>
        <w:t>целью</w:t>
      </w:r>
      <w:r>
        <w:rPr>
          <w:spacing w:val="1"/>
        </w:rPr>
        <w:t xml:space="preserve"> </w:t>
      </w:r>
      <w:r>
        <w:t>повышения</w:t>
      </w:r>
      <w:r>
        <w:rPr>
          <w:spacing w:val="1"/>
        </w:rPr>
        <w:t xml:space="preserve"> </w:t>
      </w:r>
      <w:r>
        <w:t>психологической</w:t>
      </w:r>
      <w:r>
        <w:rPr>
          <w:spacing w:val="1"/>
        </w:rPr>
        <w:t xml:space="preserve"> </w:t>
      </w:r>
      <w:r>
        <w:t>компетентности,</w:t>
      </w:r>
      <w:r>
        <w:rPr>
          <w:spacing w:val="1"/>
        </w:rPr>
        <w:t xml:space="preserve"> </w:t>
      </w:r>
      <w:r>
        <w:t>создания</w:t>
      </w:r>
      <w:r>
        <w:rPr>
          <w:spacing w:val="1"/>
        </w:rPr>
        <w:t xml:space="preserve"> </w:t>
      </w:r>
      <w:r>
        <w:t>комфортной</w:t>
      </w:r>
      <w:r>
        <w:rPr>
          <w:spacing w:val="1"/>
        </w:rPr>
        <w:t xml:space="preserve"> </w:t>
      </w:r>
      <w:r>
        <w:t>психологической</w:t>
      </w:r>
      <w:r>
        <w:rPr>
          <w:spacing w:val="1"/>
        </w:rPr>
        <w:t xml:space="preserve"> </w:t>
      </w:r>
      <w:r>
        <w:t>атмосферы</w:t>
      </w:r>
      <w:r>
        <w:rPr>
          <w:spacing w:val="1"/>
        </w:rPr>
        <w:t xml:space="preserve"> </w:t>
      </w:r>
      <w:r>
        <w:t>в</w:t>
      </w:r>
      <w:r>
        <w:rPr>
          <w:spacing w:val="1"/>
        </w:rPr>
        <w:t xml:space="preserve"> </w:t>
      </w:r>
      <w:r>
        <w:t>педагогическом</w:t>
      </w:r>
      <w:r>
        <w:rPr>
          <w:spacing w:val="1"/>
        </w:rPr>
        <w:t xml:space="preserve"> </w:t>
      </w:r>
      <w:r>
        <w:t>коллективе,</w:t>
      </w:r>
      <w:r>
        <w:rPr>
          <w:spacing w:val="-8"/>
        </w:rPr>
        <w:t xml:space="preserve"> </w:t>
      </w:r>
      <w:r>
        <w:t>профилактики</w:t>
      </w:r>
      <w:r>
        <w:rPr>
          <w:spacing w:val="-4"/>
        </w:rPr>
        <w:t xml:space="preserve"> </w:t>
      </w:r>
      <w:r>
        <w:t>профессионального</w:t>
      </w:r>
      <w:r>
        <w:rPr>
          <w:spacing w:val="-1"/>
        </w:rPr>
        <w:t xml:space="preserve"> </w:t>
      </w:r>
      <w:r>
        <w:t>выгорания</w:t>
      </w:r>
      <w:r>
        <w:rPr>
          <w:spacing w:val="-5"/>
        </w:rPr>
        <w:t xml:space="preserve"> </w:t>
      </w:r>
      <w:r>
        <w:t>психолого-педагогических</w:t>
      </w:r>
      <w:r>
        <w:rPr>
          <w:spacing w:val="-5"/>
        </w:rPr>
        <w:t xml:space="preserve"> </w:t>
      </w:r>
      <w:r>
        <w:t>кадров.</w:t>
      </w:r>
    </w:p>
    <w:p w:rsidR="00247C48" w:rsidRDefault="007A3B0A" w:rsidP="00247C48">
      <w:pPr>
        <w:pStyle w:val="a3"/>
        <w:ind w:left="605" w:right="378" w:firstLine="710"/>
      </w:pPr>
      <w:r>
        <w:t>Значительное</w:t>
      </w:r>
      <w:r>
        <w:rPr>
          <w:spacing w:val="1"/>
        </w:rPr>
        <w:t xml:space="preserve"> </w:t>
      </w:r>
      <w:r>
        <w:t>место</w:t>
      </w:r>
      <w:r>
        <w:rPr>
          <w:spacing w:val="1"/>
        </w:rPr>
        <w:t xml:space="preserve"> </w:t>
      </w:r>
      <w:r>
        <w:t>в</w:t>
      </w:r>
      <w:r>
        <w:rPr>
          <w:spacing w:val="1"/>
        </w:rPr>
        <w:t xml:space="preserve"> </w:t>
      </w:r>
      <w:r>
        <w:t>психолого-педагогическом</w:t>
      </w:r>
      <w:r>
        <w:rPr>
          <w:spacing w:val="1"/>
        </w:rPr>
        <w:t xml:space="preserve"> </w:t>
      </w:r>
      <w:r>
        <w:t>сопровождении</w:t>
      </w:r>
      <w:r>
        <w:rPr>
          <w:spacing w:val="1"/>
        </w:rPr>
        <w:t xml:space="preserve"> </w:t>
      </w:r>
      <w:r>
        <w:t>педагогов</w:t>
      </w:r>
      <w:r>
        <w:rPr>
          <w:spacing w:val="1"/>
        </w:rPr>
        <w:t xml:space="preserve"> </w:t>
      </w:r>
      <w:r>
        <w:t>лицея</w:t>
      </w:r>
      <w:r>
        <w:rPr>
          <w:spacing w:val="1"/>
        </w:rPr>
        <w:t xml:space="preserve"> </w:t>
      </w:r>
      <w:r>
        <w:t>занимает профилактическая работа, в процессе которой педагоги обучаются</w:t>
      </w:r>
      <w:r>
        <w:rPr>
          <w:spacing w:val="1"/>
        </w:rPr>
        <w:t xml:space="preserve"> </w:t>
      </w:r>
      <w:r>
        <w:t>установлению</w:t>
      </w:r>
      <w:r>
        <w:rPr>
          <w:spacing w:val="1"/>
        </w:rPr>
        <w:t xml:space="preserve"> </w:t>
      </w:r>
      <w:r>
        <w:t>психологически</w:t>
      </w:r>
      <w:r>
        <w:rPr>
          <w:spacing w:val="1"/>
        </w:rPr>
        <w:t xml:space="preserve"> </w:t>
      </w:r>
      <w:r>
        <w:t>грамотной</w:t>
      </w:r>
      <w:r>
        <w:rPr>
          <w:spacing w:val="1"/>
        </w:rPr>
        <w:t xml:space="preserve"> </w:t>
      </w:r>
      <w:r>
        <w:t>системы</w:t>
      </w:r>
      <w:r>
        <w:rPr>
          <w:spacing w:val="1"/>
        </w:rPr>
        <w:t xml:space="preserve"> </w:t>
      </w:r>
      <w:r>
        <w:t>взаимоотношений</w:t>
      </w:r>
      <w:r>
        <w:rPr>
          <w:spacing w:val="1"/>
        </w:rPr>
        <w:t xml:space="preserve"> </w:t>
      </w:r>
      <w:r>
        <w:t>с</w:t>
      </w:r>
      <w:r>
        <w:rPr>
          <w:spacing w:val="1"/>
        </w:rPr>
        <w:t xml:space="preserve"> </w:t>
      </w:r>
      <w:proofErr w:type="gramStart"/>
      <w:r>
        <w:t>обучающимися</w:t>
      </w:r>
      <w:proofErr w:type="gramEnd"/>
      <w:r>
        <w:t>,</w:t>
      </w:r>
      <w:r>
        <w:rPr>
          <w:spacing w:val="1"/>
        </w:rPr>
        <w:t xml:space="preserve"> </w:t>
      </w:r>
      <w:r>
        <w:t>основанной</w:t>
      </w:r>
      <w:r>
        <w:rPr>
          <w:spacing w:val="1"/>
        </w:rPr>
        <w:t xml:space="preserve"> </w:t>
      </w:r>
      <w:r>
        <w:t>на</w:t>
      </w:r>
      <w:r>
        <w:rPr>
          <w:spacing w:val="1"/>
        </w:rPr>
        <w:t xml:space="preserve"> </w:t>
      </w:r>
      <w:r>
        <w:t>взаимопонимании</w:t>
      </w:r>
      <w:r>
        <w:rPr>
          <w:spacing w:val="1"/>
        </w:rPr>
        <w:t xml:space="preserve"> </w:t>
      </w:r>
      <w:r>
        <w:t>и</w:t>
      </w:r>
      <w:r>
        <w:rPr>
          <w:spacing w:val="1"/>
        </w:rPr>
        <w:t xml:space="preserve"> </w:t>
      </w:r>
      <w:r>
        <w:t>взаимном</w:t>
      </w:r>
      <w:r>
        <w:rPr>
          <w:spacing w:val="1"/>
        </w:rPr>
        <w:t xml:space="preserve"> </w:t>
      </w:r>
      <w:r>
        <w:t>восприятии</w:t>
      </w:r>
      <w:r>
        <w:rPr>
          <w:spacing w:val="1"/>
        </w:rPr>
        <w:t xml:space="preserve"> </w:t>
      </w:r>
      <w:r>
        <w:t>друг</w:t>
      </w:r>
      <w:r>
        <w:rPr>
          <w:spacing w:val="1"/>
        </w:rPr>
        <w:t xml:space="preserve"> </w:t>
      </w:r>
      <w:r>
        <w:t>друга.</w:t>
      </w:r>
      <w:r>
        <w:rPr>
          <w:spacing w:val="1"/>
        </w:rPr>
        <w:t xml:space="preserve"> </w:t>
      </w:r>
      <w:r>
        <w:t>Педагоги</w:t>
      </w:r>
      <w:r>
        <w:rPr>
          <w:spacing w:val="1"/>
        </w:rPr>
        <w:t xml:space="preserve"> </w:t>
      </w:r>
      <w:r>
        <w:t>обучаются</w:t>
      </w:r>
      <w:r>
        <w:rPr>
          <w:spacing w:val="1"/>
        </w:rPr>
        <w:t xml:space="preserve"> </w:t>
      </w:r>
      <w:r>
        <w:t>навыкам</w:t>
      </w:r>
      <w:r>
        <w:rPr>
          <w:spacing w:val="1"/>
        </w:rPr>
        <w:t xml:space="preserve"> </w:t>
      </w:r>
      <w:r>
        <w:t>формирования</w:t>
      </w:r>
      <w:r>
        <w:rPr>
          <w:spacing w:val="1"/>
        </w:rPr>
        <w:t xml:space="preserve"> </w:t>
      </w:r>
      <w:r>
        <w:t>адекватной</w:t>
      </w:r>
      <w:r>
        <w:rPr>
          <w:spacing w:val="1"/>
        </w:rPr>
        <w:t xml:space="preserve"> </w:t>
      </w:r>
      <w:proofErr w:type="gramStart"/>
      <w:r>
        <w:t>Я-концепции</w:t>
      </w:r>
      <w:proofErr w:type="gramEnd"/>
      <w:r>
        <w:t>,</w:t>
      </w:r>
      <w:r>
        <w:rPr>
          <w:spacing w:val="1"/>
        </w:rPr>
        <w:t xml:space="preserve"> </w:t>
      </w:r>
      <w:r>
        <w:t>разрешения</w:t>
      </w:r>
      <w:r>
        <w:rPr>
          <w:spacing w:val="1"/>
        </w:rPr>
        <w:t xml:space="preserve"> </w:t>
      </w:r>
      <w:r>
        <w:t>проблем,</w:t>
      </w:r>
      <w:r>
        <w:rPr>
          <w:spacing w:val="1"/>
        </w:rPr>
        <w:t xml:space="preserve"> </w:t>
      </w:r>
      <w:r>
        <w:t>оказания</w:t>
      </w:r>
      <w:r>
        <w:rPr>
          <w:spacing w:val="1"/>
        </w:rPr>
        <w:t xml:space="preserve"> </w:t>
      </w:r>
      <w:r>
        <w:t>психологической</w:t>
      </w:r>
      <w:r>
        <w:rPr>
          <w:spacing w:val="1"/>
        </w:rPr>
        <w:t xml:space="preserve"> </w:t>
      </w:r>
      <w:r>
        <w:t>поддержки</w:t>
      </w:r>
      <w:r>
        <w:rPr>
          <w:spacing w:val="-1"/>
        </w:rPr>
        <w:t xml:space="preserve"> </w:t>
      </w:r>
      <w:r>
        <w:t>в</w:t>
      </w:r>
      <w:r>
        <w:rPr>
          <w:spacing w:val="-1"/>
        </w:rPr>
        <w:t xml:space="preserve"> </w:t>
      </w:r>
      <w:r>
        <w:t>процессе</w:t>
      </w:r>
      <w:r>
        <w:rPr>
          <w:spacing w:val="1"/>
        </w:rPr>
        <w:t xml:space="preserve"> </w:t>
      </w:r>
      <w:r>
        <w:t>взаимодействия</w:t>
      </w:r>
      <w:r>
        <w:rPr>
          <w:spacing w:val="4"/>
        </w:rPr>
        <w:t xml:space="preserve"> </w:t>
      </w:r>
      <w:r>
        <w:t>с</w:t>
      </w:r>
      <w:r>
        <w:rPr>
          <w:spacing w:val="-10"/>
        </w:rPr>
        <w:t xml:space="preserve"> </w:t>
      </w:r>
      <w:r>
        <w:t>обучающимися</w:t>
      </w:r>
      <w:r>
        <w:rPr>
          <w:spacing w:val="-3"/>
        </w:rPr>
        <w:t xml:space="preserve"> </w:t>
      </w:r>
      <w:r>
        <w:t>и</w:t>
      </w:r>
      <w:r>
        <w:rPr>
          <w:spacing w:val="4"/>
        </w:rPr>
        <w:t xml:space="preserve"> </w:t>
      </w:r>
      <w:r>
        <w:t>коллегами.</w:t>
      </w:r>
    </w:p>
    <w:p w:rsidR="001538CD" w:rsidRDefault="00247C48" w:rsidP="00247C48">
      <w:pPr>
        <w:pStyle w:val="a3"/>
        <w:ind w:left="605" w:right="378" w:firstLine="710"/>
      </w:pPr>
      <w:r>
        <w:rPr>
          <w:b/>
        </w:rPr>
        <w:t xml:space="preserve"> </w:t>
      </w:r>
      <w:r>
        <w:t xml:space="preserve"> </w:t>
      </w:r>
      <w:r w:rsidR="007A3B0A">
        <w:t>Система</w:t>
      </w:r>
      <w:r w:rsidR="007A3B0A">
        <w:rPr>
          <w:spacing w:val="1"/>
        </w:rPr>
        <w:t xml:space="preserve"> </w:t>
      </w:r>
      <w:r w:rsidR="007A3B0A">
        <w:t>психологического</w:t>
      </w:r>
      <w:r w:rsidR="007A3B0A">
        <w:rPr>
          <w:spacing w:val="1"/>
        </w:rPr>
        <w:t xml:space="preserve"> </w:t>
      </w:r>
      <w:r w:rsidR="007A3B0A">
        <w:t>сопровождения</w:t>
      </w:r>
      <w:r w:rsidR="007A3B0A">
        <w:rPr>
          <w:spacing w:val="1"/>
        </w:rPr>
        <w:t xml:space="preserve"> </w:t>
      </w:r>
      <w:r w:rsidR="007A3B0A">
        <w:t>строится</w:t>
      </w:r>
      <w:r w:rsidR="007A3B0A">
        <w:rPr>
          <w:spacing w:val="1"/>
        </w:rPr>
        <w:t xml:space="preserve"> </w:t>
      </w:r>
      <w:r w:rsidR="007A3B0A">
        <w:t>на</w:t>
      </w:r>
      <w:r w:rsidR="007A3B0A">
        <w:rPr>
          <w:spacing w:val="1"/>
        </w:rPr>
        <w:t xml:space="preserve"> </w:t>
      </w:r>
      <w:r w:rsidR="007A3B0A">
        <w:t>основе</w:t>
      </w:r>
      <w:r w:rsidR="007A3B0A">
        <w:rPr>
          <w:spacing w:val="1"/>
        </w:rPr>
        <w:t xml:space="preserve"> </w:t>
      </w:r>
      <w:r w:rsidR="007A3B0A">
        <w:t>развития</w:t>
      </w:r>
      <w:r w:rsidR="007A3B0A">
        <w:rPr>
          <w:spacing w:val="1"/>
        </w:rPr>
        <w:t xml:space="preserve"> </w:t>
      </w:r>
      <w:r w:rsidR="007A3B0A">
        <w:t>профессионального взаимодействия психолога и педагогов, специалистов; она представляет</w:t>
      </w:r>
      <w:r w:rsidR="007A3B0A">
        <w:rPr>
          <w:spacing w:val="1"/>
        </w:rPr>
        <w:t xml:space="preserve"> </w:t>
      </w:r>
      <w:r w:rsidR="007A3B0A">
        <w:t>собой</w:t>
      </w:r>
      <w:r w:rsidR="007A3B0A">
        <w:rPr>
          <w:spacing w:val="1"/>
        </w:rPr>
        <w:t xml:space="preserve"> </w:t>
      </w:r>
      <w:r w:rsidR="007A3B0A">
        <w:t>интегративное</w:t>
      </w:r>
      <w:r w:rsidR="007A3B0A">
        <w:rPr>
          <w:spacing w:val="1"/>
        </w:rPr>
        <w:t xml:space="preserve"> </w:t>
      </w:r>
      <w:r w:rsidR="007A3B0A">
        <w:t>единство</w:t>
      </w:r>
      <w:r w:rsidR="007A3B0A">
        <w:rPr>
          <w:spacing w:val="1"/>
        </w:rPr>
        <w:t xml:space="preserve"> </w:t>
      </w:r>
      <w:r w:rsidR="007A3B0A">
        <w:t>целей,</w:t>
      </w:r>
      <w:r w:rsidR="007A3B0A">
        <w:rPr>
          <w:spacing w:val="1"/>
        </w:rPr>
        <w:t xml:space="preserve"> </w:t>
      </w:r>
      <w:r w:rsidR="007A3B0A">
        <w:t>задач,</w:t>
      </w:r>
      <w:r w:rsidR="007A3B0A">
        <w:rPr>
          <w:spacing w:val="1"/>
        </w:rPr>
        <w:t xml:space="preserve"> </w:t>
      </w:r>
      <w:r w:rsidR="007A3B0A">
        <w:t>принципов,</w:t>
      </w:r>
      <w:r w:rsidR="007A3B0A">
        <w:rPr>
          <w:spacing w:val="1"/>
        </w:rPr>
        <w:t xml:space="preserve"> </w:t>
      </w:r>
      <w:r w:rsidR="007A3B0A">
        <w:t>структурно-содержательных</w:t>
      </w:r>
      <w:r w:rsidR="007A3B0A">
        <w:rPr>
          <w:spacing w:val="1"/>
        </w:rPr>
        <w:t xml:space="preserve"> </w:t>
      </w:r>
      <w:r w:rsidR="007A3B0A">
        <w:t>компонентов,</w:t>
      </w:r>
      <w:r w:rsidR="007A3B0A">
        <w:rPr>
          <w:spacing w:val="1"/>
        </w:rPr>
        <w:t xml:space="preserve"> </w:t>
      </w:r>
      <w:r w:rsidR="007A3B0A">
        <w:t>психолого-педагогических</w:t>
      </w:r>
      <w:r w:rsidR="007A3B0A">
        <w:rPr>
          <w:spacing w:val="1"/>
        </w:rPr>
        <w:t xml:space="preserve"> </w:t>
      </w:r>
      <w:r w:rsidR="007A3B0A">
        <w:t>условий,</w:t>
      </w:r>
      <w:r w:rsidR="007A3B0A">
        <w:rPr>
          <w:spacing w:val="1"/>
        </w:rPr>
        <w:t xml:space="preserve"> </w:t>
      </w:r>
      <w:r w:rsidR="007A3B0A">
        <w:t>показателей,</w:t>
      </w:r>
      <w:r w:rsidR="007A3B0A">
        <w:rPr>
          <w:spacing w:val="1"/>
        </w:rPr>
        <w:t xml:space="preserve"> </w:t>
      </w:r>
      <w:r w:rsidR="007A3B0A">
        <w:t>охватывающих</w:t>
      </w:r>
      <w:r w:rsidR="007A3B0A">
        <w:rPr>
          <w:spacing w:val="61"/>
        </w:rPr>
        <w:t xml:space="preserve"> </w:t>
      </w:r>
      <w:r w:rsidR="007A3B0A">
        <w:t>всех</w:t>
      </w:r>
      <w:r w:rsidR="007A3B0A">
        <w:rPr>
          <w:spacing w:val="1"/>
        </w:rPr>
        <w:t xml:space="preserve"> </w:t>
      </w:r>
      <w:r w:rsidR="007A3B0A">
        <w:t>участников образовательных отношений: учеников, их родителей (законных представителей),</w:t>
      </w:r>
      <w:r w:rsidR="007A3B0A">
        <w:rPr>
          <w:spacing w:val="1"/>
        </w:rPr>
        <w:t xml:space="preserve"> </w:t>
      </w:r>
      <w:r w:rsidR="007A3B0A">
        <w:lastRenderedPageBreak/>
        <w:t>педагогов.</w:t>
      </w:r>
    </w:p>
    <w:p w:rsidR="001538CD" w:rsidRDefault="007A3B0A">
      <w:pPr>
        <w:pStyle w:val="Heading2"/>
        <w:spacing w:before="87" w:line="240" w:lineRule="auto"/>
        <w:ind w:left="605" w:right="388" w:firstLine="710"/>
      </w:pPr>
      <w:r>
        <w:t>Вариативность</w:t>
      </w:r>
      <w:r>
        <w:rPr>
          <w:spacing w:val="1"/>
        </w:rPr>
        <w:t xml:space="preserve"> </w:t>
      </w:r>
      <w:r>
        <w:t>форм</w:t>
      </w:r>
      <w:r>
        <w:rPr>
          <w:spacing w:val="1"/>
        </w:rPr>
        <w:t xml:space="preserve"> </w:t>
      </w:r>
      <w:r>
        <w:t>психолого-педагогического</w:t>
      </w:r>
      <w:r>
        <w:rPr>
          <w:spacing w:val="1"/>
        </w:rPr>
        <w:t xml:space="preserve"> </w:t>
      </w:r>
      <w:r>
        <w:t>сопровождения</w:t>
      </w:r>
      <w:r>
        <w:rPr>
          <w:spacing w:val="1"/>
        </w:rPr>
        <w:t xml:space="preserve"> </w:t>
      </w:r>
      <w:r>
        <w:t>участников</w:t>
      </w:r>
      <w:r>
        <w:rPr>
          <w:spacing w:val="1"/>
        </w:rPr>
        <w:t xml:space="preserve"> </w:t>
      </w:r>
      <w:r>
        <w:t>образовательных</w:t>
      </w:r>
      <w:r>
        <w:rPr>
          <w:spacing w:val="-2"/>
        </w:rPr>
        <w:t xml:space="preserve"> </w:t>
      </w:r>
      <w:r>
        <w:t>отношений</w:t>
      </w:r>
    </w:p>
    <w:p w:rsidR="001538CD" w:rsidRDefault="007A3B0A">
      <w:pPr>
        <w:pStyle w:val="a3"/>
        <w:spacing w:line="242" w:lineRule="auto"/>
        <w:ind w:left="888" w:right="378" w:firstLine="427"/>
      </w:pPr>
      <w:r>
        <w:t>Основными формами психолого-педагогического сопровождения являются:</w:t>
      </w:r>
      <w:r>
        <w:rPr>
          <w:spacing w:val="1"/>
        </w:rPr>
        <w:t xml:space="preserve"> </w:t>
      </w:r>
      <w:r>
        <w:t>диагностика,</w:t>
      </w:r>
      <w:r>
        <w:rPr>
          <w:spacing w:val="50"/>
        </w:rPr>
        <w:t xml:space="preserve"> </w:t>
      </w:r>
      <w:r>
        <w:t>направленная</w:t>
      </w:r>
      <w:r>
        <w:rPr>
          <w:spacing w:val="49"/>
        </w:rPr>
        <w:t xml:space="preserve"> </w:t>
      </w:r>
      <w:r>
        <w:t>на</w:t>
      </w:r>
      <w:r>
        <w:rPr>
          <w:spacing w:val="42"/>
        </w:rPr>
        <w:t xml:space="preserve"> </w:t>
      </w:r>
      <w:r>
        <w:t>определение</w:t>
      </w:r>
      <w:r>
        <w:rPr>
          <w:spacing w:val="47"/>
        </w:rPr>
        <w:t xml:space="preserve"> </w:t>
      </w:r>
      <w:r>
        <w:t>особенностей</w:t>
      </w:r>
      <w:r>
        <w:rPr>
          <w:spacing w:val="49"/>
        </w:rPr>
        <w:t xml:space="preserve"> </w:t>
      </w:r>
      <w:r>
        <w:t>статуса</w:t>
      </w:r>
      <w:r>
        <w:rPr>
          <w:spacing w:val="47"/>
        </w:rPr>
        <w:t xml:space="preserve"> </w:t>
      </w:r>
      <w:r>
        <w:t>обучающегося,</w:t>
      </w:r>
      <w:r>
        <w:rPr>
          <w:spacing w:val="51"/>
        </w:rPr>
        <w:t xml:space="preserve"> </w:t>
      </w:r>
      <w:r>
        <w:t>которая</w:t>
      </w:r>
    </w:p>
    <w:p w:rsidR="001538CD" w:rsidRDefault="007A3B0A">
      <w:pPr>
        <w:pStyle w:val="a3"/>
        <w:spacing w:line="242" w:lineRule="auto"/>
        <w:ind w:left="605" w:right="393"/>
      </w:pPr>
      <w:r>
        <w:t>может проводиться на этапе перехода ученика на уровень среднего общего образования и в</w:t>
      </w:r>
      <w:r>
        <w:rPr>
          <w:spacing w:val="1"/>
        </w:rPr>
        <w:t xml:space="preserve"> </w:t>
      </w:r>
      <w:r>
        <w:t>конце</w:t>
      </w:r>
      <w:r>
        <w:rPr>
          <w:spacing w:val="-4"/>
        </w:rPr>
        <w:t xml:space="preserve"> </w:t>
      </w:r>
      <w:r>
        <w:t>каждого</w:t>
      </w:r>
      <w:r>
        <w:rPr>
          <w:spacing w:val="6"/>
        </w:rPr>
        <w:t xml:space="preserve"> </w:t>
      </w:r>
      <w:r>
        <w:t>учебного</w:t>
      </w:r>
      <w:r>
        <w:rPr>
          <w:spacing w:val="2"/>
        </w:rPr>
        <w:t xml:space="preserve"> </w:t>
      </w:r>
      <w:r>
        <w:t>года;</w:t>
      </w:r>
    </w:p>
    <w:p w:rsidR="001538CD" w:rsidRDefault="007A3B0A">
      <w:pPr>
        <w:pStyle w:val="a3"/>
        <w:spacing w:line="242" w:lineRule="auto"/>
        <w:ind w:left="605" w:right="396" w:firstLine="283"/>
      </w:pPr>
      <w:r>
        <w:t>консультирование педагогов и родителей, которое осуществляется педагогом и психологом</w:t>
      </w:r>
      <w:r>
        <w:rPr>
          <w:spacing w:val="1"/>
        </w:rPr>
        <w:t xml:space="preserve"> </w:t>
      </w:r>
      <w:r>
        <w:t>с</w:t>
      </w:r>
      <w:r>
        <w:rPr>
          <w:spacing w:val="5"/>
        </w:rPr>
        <w:t xml:space="preserve"> </w:t>
      </w:r>
      <w:r>
        <w:t>учетом</w:t>
      </w:r>
      <w:r>
        <w:rPr>
          <w:spacing w:val="3"/>
        </w:rPr>
        <w:t xml:space="preserve"> </w:t>
      </w:r>
      <w:r>
        <w:t>результатов</w:t>
      </w:r>
      <w:r>
        <w:rPr>
          <w:spacing w:val="-1"/>
        </w:rPr>
        <w:t xml:space="preserve"> </w:t>
      </w:r>
      <w:r>
        <w:t>диагностики,</w:t>
      </w:r>
      <w:r>
        <w:rPr>
          <w:spacing w:val="5"/>
        </w:rPr>
        <w:t xml:space="preserve"> </w:t>
      </w:r>
      <w:r>
        <w:t>а</w:t>
      </w:r>
      <w:r>
        <w:rPr>
          <w:spacing w:val="-5"/>
        </w:rPr>
        <w:t xml:space="preserve"> </w:t>
      </w:r>
      <w:r>
        <w:t>также</w:t>
      </w:r>
      <w:r>
        <w:rPr>
          <w:spacing w:val="2"/>
        </w:rPr>
        <w:t xml:space="preserve"> </w:t>
      </w:r>
      <w:r>
        <w:t>администрацией</w:t>
      </w:r>
      <w:r>
        <w:rPr>
          <w:spacing w:val="4"/>
        </w:rPr>
        <w:t xml:space="preserve"> </w:t>
      </w:r>
      <w:r>
        <w:t>лицея;</w:t>
      </w:r>
    </w:p>
    <w:p w:rsidR="001538CD" w:rsidRDefault="007A3B0A">
      <w:pPr>
        <w:pStyle w:val="a3"/>
        <w:spacing w:line="242" w:lineRule="auto"/>
        <w:ind w:left="605" w:right="384" w:firstLine="283"/>
      </w:pPr>
      <w:r>
        <w:t>профилактика,</w:t>
      </w:r>
      <w:r>
        <w:rPr>
          <w:spacing w:val="1"/>
        </w:rPr>
        <w:t xml:space="preserve"> </w:t>
      </w:r>
      <w:r>
        <w:t>экспертиза,</w:t>
      </w:r>
      <w:r>
        <w:rPr>
          <w:spacing w:val="1"/>
        </w:rPr>
        <w:t xml:space="preserve"> </w:t>
      </w:r>
      <w:r>
        <w:t>развивающая</w:t>
      </w:r>
      <w:r>
        <w:rPr>
          <w:spacing w:val="1"/>
        </w:rPr>
        <w:t xml:space="preserve"> </w:t>
      </w:r>
      <w:r>
        <w:t>работа,</w:t>
      </w:r>
      <w:r>
        <w:rPr>
          <w:spacing w:val="1"/>
        </w:rPr>
        <w:t xml:space="preserve"> </w:t>
      </w:r>
      <w:r>
        <w:t>просвещение,</w:t>
      </w:r>
      <w:r>
        <w:rPr>
          <w:spacing w:val="1"/>
        </w:rPr>
        <w:t xml:space="preserve"> </w:t>
      </w:r>
      <w:r>
        <w:t>коррекционная</w:t>
      </w:r>
      <w:r>
        <w:rPr>
          <w:spacing w:val="1"/>
        </w:rPr>
        <w:t xml:space="preserve"> </w:t>
      </w:r>
      <w:r>
        <w:t>работа,</w:t>
      </w:r>
      <w:r>
        <w:rPr>
          <w:spacing w:val="1"/>
        </w:rPr>
        <w:t xml:space="preserve"> </w:t>
      </w:r>
      <w:r>
        <w:t>осуществляемая</w:t>
      </w:r>
      <w:r>
        <w:rPr>
          <w:spacing w:val="3"/>
        </w:rPr>
        <w:t xml:space="preserve"> </w:t>
      </w:r>
      <w:r>
        <w:t>в</w:t>
      </w:r>
      <w:r>
        <w:rPr>
          <w:spacing w:val="-1"/>
        </w:rPr>
        <w:t xml:space="preserve"> </w:t>
      </w:r>
      <w:r>
        <w:t>течение всего</w:t>
      </w:r>
      <w:r>
        <w:rPr>
          <w:spacing w:val="2"/>
        </w:rPr>
        <w:t xml:space="preserve"> </w:t>
      </w:r>
      <w:r>
        <w:t>учебного</w:t>
      </w:r>
      <w:r>
        <w:rPr>
          <w:spacing w:val="2"/>
        </w:rPr>
        <w:t xml:space="preserve"> </w:t>
      </w:r>
      <w:r>
        <w:t>времени.</w:t>
      </w:r>
    </w:p>
    <w:p w:rsidR="001538CD" w:rsidRDefault="007A3B0A">
      <w:pPr>
        <w:pStyle w:val="a3"/>
        <w:ind w:left="605" w:right="382" w:firstLine="456"/>
      </w:pPr>
      <w:r>
        <w:t>Организация</w:t>
      </w:r>
      <w:r>
        <w:rPr>
          <w:spacing w:val="1"/>
        </w:rPr>
        <w:t xml:space="preserve"> </w:t>
      </w:r>
      <w:r>
        <w:t>психолого–педагогического</w:t>
      </w:r>
      <w:r>
        <w:rPr>
          <w:spacing w:val="1"/>
        </w:rPr>
        <w:t xml:space="preserve"> </w:t>
      </w:r>
      <w:r>
        <w:t>сопровождения</w:t>
      </w:r>
      <w:r>
        <w:rPr>
          <w:spacing w:val="1"/>
        </w:rPr>
        <w:t xml:space="preserve"> </w:t>
      </w:r>
      <w:r>
        <w:t>на</w:t>
      </w:r>
      <w:r>
        <w:rPr>
          <w:spacing w:val="1"/>
        </w:rPr>
        <w:t xml:space="preserve"> </w:t>
      </w:r>
      <w:r>
        <w:t>ступени</w:t>
      </w:r>
      <w:r>
        <w:rPr>
          <w:spacing w:val="1"/>
        </w:rPr>
        <w:t xml:space="preserve"> </w:t>
      </w:r>
      <w:r>
        <w:t>среднего</w:t>
      </w:r>
      <w:r>
        <w:rPr>
          <w:spacing w:val="1"/>
        </w:rPr>
        <w:t xml:space="preserve"> </w:t>
      </w:r>
      <w:r>
        <w:t>общего</w:t>
      </w:r>
      <w:r>
        <w:rPr>
          <w:spacing w:val="1"/>
        </w:rPr>
        <w:t xml:space="preserve"> </w:t>
      </w:r>
      <w:r>
        <w:t>образования</w:t>
      </w:r>
      <w:r>
        <w:rPr>
          <w:spacing w:val="1"/>
        </w:rPr>
        <w:t xml:space="preserve"> </w:t>
      </w:r>
      <w:r>
        <w:t>включает</w:t>
      </w:r>
      <w:r>
        <w:rPr>
          <w:spacing w:val="1"/>
        </w:rPr>
        <w:t xml:space="preserve"> </w:t>
      </w:r>
      <w:r>
        <w:t>программы</w:t>
      </w:r>
      <w:r>
        <w:rPr>
          <w:spacing w:val="1"/>
        </w:rPr>
        <w:t xml:space="preserve"> </w:t>
      </w:r>
      <w:r>
        <w:t>профилактики</w:t>
      </w:r>
      <w:r>
        <w:rPr>
          <w:spacing w:val="1"/>
        </w:rPr>
        <w:t xml:space="preserve"> </w:t>
      </w:r>
      <w:r>
        <w:t>и</w:t>
      </w:r>
      <w:r>
        <w:rPr>
          <w:spacing w:val="1"/>
        </w:rPr>
        <w:t xml:space="preserve"> </w:t>
      </w:r>
      <w:r>
        <w:t>коррекции</w:t>
      </w:r>
      <w:r>
        <w:rPr>
          <w:spacing w:val="1"/>
        </w:rPr>
        <w:t xml:space="preserve"> </w:t>
      </w:r>
      <w:r>
        <w:t>повышенной</w:t>
      </w:r>
      <w:r>
        <w:rPr>
          <w:spacing w:val="1"/>
        </w:rPr>
        <w:t xml:space="preserve"> </w:t>
      </w:r>
      <w:r>
        <w:t>тревожности и</w:t>
      </w:r>
      <w:r>
        <w:rPr>
          <w:spacing w:val="1"/>
        </w:rPr>
        <w:t xml:space="preserve"> </w:t>
      </w:r>
      <w:r>
        <w:t>утомляемости, развития навыков стрессоустойчивости и саморегуляции обучающихся, а также</w:t>
      </w:r>
      <w:r>
        <w:rPr>
          <w:spacing w:val="-57"/>
        </w:rPr>
        <w:t xml:space="preserve"> </w:t>
      </w:r>
      <w:r>
        <w:t>активное внедрение в образовательный процесс здоровьесберегающих технологий. В лицее</w:t>
      </w:r>
      <w:r>
        <w:rPr>
          <w:spacing w:val="1"/>
        </w:rPr>
        <w:t xml:space="preserve"> </w:t>
      </w:r>
      <w:r>
        <w:t>реализуется</w:t>
      </w:r>
      <w:r>
        <w:rPr>
          <w:spacing w:val="1"/>
        </w:rPr>
        <w:t xml:space="preserve"> </w:t>
      </w:r>
      <w:r>
        <w:t>программа</w:t>
      </w:r>
      <w:r>
        <w:rPr>
          <w:spacing w:val="1"/>
        </w:rPr>
        <w:t xml:space="preserve"> </w:t>
      </w:r>
      <w:r>
        <w:t>психологического</w:t>
      </w:r>
      <w:r>
        <w:rPr>
          <w:spacing w:val="1"/>
        </w:rPr>
        <w:t xml:space="preserve"> </w:t>
      </w:r>
      <w:r>
        <w:t>сопровождения</w:t>
      </w:r>
      <w:r>
        <w:rPr>
          <w:spacing w:val="1"/>
        </w:rPr>
        <w:t xml:space="preserve"> </w:t>
      </w:r>
      <w:r>
        <w:t>обучающихся</w:t>
      </w:r>
      <w:r>
        <w:rPr>
          <w:spacing w:val="1"/>
        </w:rPr>
        <w:t xml:space="preserve"> </w:t>
      </w:r>
      <w:r>
        <w:t>10-х</w:t>
      </w:r>
      <w:r>
        <w:rPr>
          <w:spacing w:val="1"/>
        </w:rPr>
        <w:t xml:space="preserve"> </w:t>
      </w:r>
      <w:r>
        <w:t>классов</w:t>
      </w:r>
      <w:r>
        <w:rPr>
          <w:spacing w:val="1"/>
        </w:rPr>
        <w:t xml:space="preserve"> </w:t>
      </w:r>
      <w:r>
        <w:t>в</w:t>
      </w:r>
      <w:r>
        <w:rPr>
          <w:spacing w:val="1"/>
        </w:rPr>
        <w:t xml:space="preserve"> </w:t>
      </w:r>
      <w:r>
        <w:t>адаптационный период.</w:t>
      </w:r>
    </w:p>
    <w:p w:rsidR="001538CD" w:rsidRDefault="007A3B0A">
      <w:pPr>
        <w:pStyle w:val="Heading2"/>
        <w:spacing w:line="272" w:lineRule="exact"/>
        <w:ind w:left="1479"/>
      </w:pPr>
      <w:r>
        <w:t>Финансово-экономические</w:t>
      </w:r>
      <w:r>
        <w:rPr>
          <w:spacing w:val="-5"/>
        </w:rPr>
        <w:t xml:space="preserve"> </w:t>
      </w:r>
      <w:r>
        <w:t>условия</w:t>
      </w:r>
      <w:r>
        <w:rPr>
          <w:spacing w:val="-5"/>
        </w:rPr>
        <w:t xml:space="preserve"> </w:t>
      </w:r>
      <w:r>
        <w:t>реализации</w:t>
      </w:r>
      <w:r>
        <w:rPr>
          <w:spacing w:val="-4"/>
        </w:rPr>
        <w:t xml:space="preserve"> </w:t>
      </w:r>
      <w:r>
        <w:t>ООП</w:t>
      </w:r>
      <w:r>
        <w:rPr>
          <w:spacing w:val="-5"/>
        </w:rPr>
        <w:t xml:space="preserve"> </w:t>
      </w:r>
      <w:r>
        <w:t>СОО</w:t>
      </w:r>
    </w:p>
    <w:p w:rsidR="001538CD" w:rsidRDefault="007A3B0A">
      <w:pPr>
        <w:pStyle w:val="a3"/>
        <w:spacing w:line="272" w:lineRule="exact"/>
        <w:ind w:left="605"/>
      </w:pPr>
      <w:r>
        <w:t>Финансовое</w:t>
      </w:r>
      <w:r>
        <w:rPr>
          <w:spacing w:val="-14"/>
        </w:rPr>
        <w:t xml:space="preserve"> </w:t>
      </w:r>
      <w:r>
        <w:t>обеспечение</w:t>
      </w:r>
      <w:r>
        <w:rPr>
          <w:spacing w:val="-4"/>
        </w:rPr>
        <w:t xml:space="preserve"> </w:t>
      </w:r>
      <w:r>
        <w:t>реализации</w:t>
      </w:r>
      <w:r>
        <w:rPr>
          <w:spacing w:val="-3"/>
        </w:rPr>
        <w:t xml:space="preserve"> </w:t>
      </w:r>
      <w:r>
        <w:t>ООП</w:t>
      </w:r>
      <w:r>
        <w:rPr>
          <w:spacing w:val="-6"/>
        </w:rPr>
        <w:t xml:space="preserve"> </w:t>
      </w:r>
      <w:r>
        <w:t>СОО</w:t>
      </w:r>
      <w:r>
        <w:rPr>
          <w:spacing w:val="-1"/>
        </w:rPr>
        <w:t xml:space="preserve"> </w:t>
      </w:r>
      <w:r>
        <w:t>включает в</w:t>
      </w:r>
      <w:r>
        <w:rPr>
          <w:spacing w:val="-3"/>
        </w:rPr>
        <w:t xml:space="preserve"> </w:t>
      </w:r>
      <w:r>
        <w:t>себя:</w:t>
      </w:r>
    </w:p>
    <w:p w:rsidR="001538CD" w:rsidRDefault="007A3B0A">
      <w:pPr>
        <w:pStyle w:val="a3"/>
        <w:ind w:left="1316"/>
      </w:pPr>
      <w:r>
        <w:t>обеспечение</w:t>
      </w:r>
      <w:r>
        <w:rPr>
          <w:spacing w:val="58"/>
        </w:rPr>
        <w:t xml:space="preserve"> </w:t>
      </w:r>
      <w:r>
        <w:t>государственных</w:t>
      </w:r>
      <w:r>
        <w:rPr>
          <w:spacing w:val="114"/>
        </w:rPr>
        <w:t xml:space="preserve"> </w:t>
      </w:r>
      <w:r>
        <w:t>гарантий</w:t>
      </w:r>
      <w:r>
        <w:rPr>
          <w:spacing w:val="114"/>
        </w:rPr>
        <w:t xml:space="preserve"> </w:t>
      </w:r>
      <w:r>
        <w:t>прав</w:t>
      </w:r>
      <w:r>
        <w:rPr>
          <w:spacing w:val="119"/>
        </w:rPr>
        <w:t xml:space="preserve"> </w:t>
      </w:r>
      <w:r>
        <w:t>граждан</w:t>
      </w:r>
      <w:r>
        <w:rPr>
          <w:spacing w:val="118"/>
        </w:rPr>
        <w:t xml:space="preserve"> </w:t>
      </w:r>
      <w:r>
        <w:t>на</w:t>
      </w:r>
      <w:r>
        <w:rPr>
          <w:spacing w:val="111"/>
        </w:rPr>
        <w:t xml:space="preserve"> </w:t>
      </w:r>
      <w:r>
        <w:t>получение</w:t>
      </w:r>
      <w:r>
        <w:rPr>
          <w:spacing w:val="118"/>
        </w:rPr>
        <w:t xml:space="preserve"> </w:t>
      </w:r>
      <w:proofErr w:type="gramStart"/>
      <w:r>
        <w:t>бесплатного</w:t>
      </w:r>
      <w:proofErr w:type="gramEnd"/>
    </w:p>
    <w:p w:rsidR="001538CD" w:rsidRDefault="00F83EB8" w:rsidP="00F83EB8">
      <w:r>
        <w:t xml:space="preserve">          </w:t>
      </w:r>
      <w:r w:rsidR="007A3B0A">
        <w:t>общедоступного</w:t>
      </w:r>
      <w:r w:rsidR="007A3B0A">
        <w:rPr>
          <w:spacing w:val="-2"/>
        </w:rPr>
        <w:t xml:space="preserve"> </w:t>
      </w:r>
      <w:r w:rsidR="007A3B0A">
        <w:t>среднего</w:t>
      </w:r>
      <w:r w:rsidR="007A3B0A">
        <w:rPr>
          <w:spacing w:val="-4"/>
        </w:rPr>
        <w:t xml:space="preserve"> </w:t>
      </w:r>
      <w:r w:rsidR="007A3B0A">
        <w:t>общего</w:t>
      </w:r>
      <w:r w:rsidR="007A3B0A">
        <w:rPr>
          <w:spacing w:val="-4"/>
        </w:rPr>
        <w:t xml:space="preserve"> </w:t>
      </w:r>
      <w:r w:rsidR="007A3B0A">
        <w:t>образования;</w:t>
      </w:r>
    </w:p>
    <w:p w:rsidR="001538CD" w:rsidRDefault="007A3B0A">
      <w:pPr>
        <w:pStyle w:val="a3"/>
        <w:spacing w:line="274" w:lineRule="exact"/>
        <w:ind w:left="605"/>
        <w:jc w:val="left"/>
      </w:pPr>
      <w:r>
        <w:t>исполнение</w:t>
      </w:r>
      <w:r>
        <w:rPr>
          <w:spacing w:val="-5"/>
        </w:rPr>
        <w:t xml:space="preserve"> </w:t>
      </w:r>
      <w:r>
        <w:t>требований</w:t>
      </w:r>
      <w:r>
        <w:rPr>
          <w:spacing w:val="-7"/>
        </w:rPr>
        <w:t xml:space="preserve"> </w:t>
      </w:r>
      <w:r>
        <w:t>ФГОС</w:t>
      </w:r>
      <w:r>
        <w:rPr>
          <w:spacing w:val="-1"/>
        </w:rPr>
        <w:t xml:space="preserve"> </w:t>
      </w:r>
      <w:r>
        <w:t>СОО</w:t>
      </w:r>
      <w:r>
        <w:rPr>
          <w:spacing w:val="-6"/>
        </w:rPr>
        <w:t xml:space="preserve"> </w:t>
      </w:r>
      <w:r w:rsidR="00247C48">
        <w:t>МКОУ «Эрдниевская СОШ им. Э.М.Кектеева»</w:t>
      </w:r>
      <w:r>
        <w:t>;</w:t>
      </w:r>
    </w:p>
    <w:p w:rsidR="001538CD" w:rsidRDefault="007A3B0A">
      <w:pPr>
        <w:pStyle w:val="a3"/>
        <w:ind w:left="605" w:right="375" w:firstLine="710"/>
      </w:pPr>
      <w:r>
        <w:t>реализацию</w:t>
      </w:r>
      <w:r>
        <w:rPr>
          <w:spacing w:val="1"/>
        </w:rPr>
        <w:t xml:space="preserve"> </w:t>
      </w:r>
      <w:r>
        <w:t>обязательной</w:t>
      </w:r>
      <w:r>
        <w:rPr>
          <w:spacing w:val="1"/>
        </w:rPr>
        <w:t xml:space="preserve"> </w:t>
      </w:r>
      <w:r>
        <w:t>части</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1"/>
        </w:rPr>
        <w:t xml:space="preserve"> </w:t>
      </w:r>
      <w:r>
        <w:t>и</w:t>
      </w:r>
      <w:r>
        <w:rPr>
          <w:spacing w:val="1"/>
        </w:rPr>
        <w:t xml:space="preserve"> </w:t>
      </w:r>
      <w:r>
        <w:t>части,</w:t>
      </w:r>
      <w:r>
        <w:rPr>
          <w:spacing w:val="1"/>
        </w:rPr>
        <w:t xml:space="preserve"> </w:t>
      </w:r>
      <w:r>
        <w:t>формируемой</w:t>
      </w:r>
      <w:r>
        <w:rPr>
          <w:spacing w:val="1"/>
        </w:rPr>
        <w:t xml:space="preserve"> </w:t>
      </w:r>
      <w:r>
        <w:t>участниками</w:t>
      </w:r>
      <w:r>
        <w:rPr>
          <w:spacing w:val="1"/>
        </w:rPr>
        <w:t xml:space="preserve"> </w:t>
      </w:r>
      <w:r>
        <w:t>образовательных</w:t>
      </w:r>
      <w:r>
        <w:rPr>
          <w:spacing w:val="1"/>
        </w:rPr>
        <w:t xml:space="preserve"> </w:t>
      </w:r>
      <w:r>
        <w:t>отношений,</w:t>
      </w:r>
      <w:r>
        <w:rPr>
          <w:spacing w:val="1"/>
        </w:rPr>
        <w:t xml:space="preserve"> </w:t>
      </w:r>
      <w:r>
        <w:t>включая</w:t>
      </w:r>
      <w:r>
        <w:rPr>
          <w:spacing w:val="1"/>
        </w:rPr>
        <w:t xml:space="preserve"> </w:t>
      </w:r>
      <w:r>
        <w:t>выполнение</w:t>
      </w:r>
      <w:r>
        <w:rPr>
          <w:spacing w:val="1"/>
        </w:rPr>
        <w:t xml:space="preserve"> </w:t>
      </w:r>
      <w:proofErr w:type="gramStart"/>
      <w:r>
        <w:t>индивидуальных</w:t>
      </w:r>
      <w:r>
        <w:rPr>
          <w:spacing w:val="-1"/>
        </w:rPr>
        <w:t xml:space="preserve"> </w:t>
      </w:r>
      <w:r>
        <w:t>проектов</w:t>
      </w:r>
      <w:proofErr w:type="gramEnd"/>
      <w:r>
        <w:rPr>
          <w:spacing w:val="1"/>
        </w:rPr>
        <w:t xml:space="preserve"> </w:t>
      </w:r>
      <w:r>
        <w:t>и</w:t>
      </w:r>
      <w:r>
        <w:rPr>
          <w:spacing w:val="-2"/>
        </w:rPr>
        <w:t xml:space="preserve"> </w:t>
      </w:r>
      <w:r>
        <w:t>внеурочную</w:t>
      </w:r>
      <w:r>
        <w:rPr>
          <w:spacing w:val="2"/>
        </w:rPr>
        <w:t xml:space="preserve"> </w:t>
      </w:r>
      <w:r>
        <w:t>деятельность.</w:t>
      </w:r>
    </w:p>
    <w:p w:rsidR="001538CD" w:rsidRDefault="007A3B0A">
      <w:pPr>
        <w:pStyle w:val="a3"/>
        <w:spacing w:before="2"/>
        <w:ind w:left="605" w:right="387" w:firstLine="710"/>
      </w:pPr>
      <w:r>
        <w:t>Финансовое обеспечение реализации основной образовательной программы среднего</w:t>
      </w:r>
      <w:r>
        <w:rPr>
          <w:spacing w:val="1"/>
        </w:rPr>
        <w:t xml:space="preserve"> </w:t>
      </w:r>
      <w:r>
        <w:t>общего</w:t>
      </w:r>
      <w:r>
        <w:rPr>
          <w:spacing w:val="1"/>
        </w:rPr>
        <w:t xml:space="preserve"> </w:t>
      </w:r>
      <w:r>
        <w:t>образования</w:t>
      </w:r>
      <w:r>
        <w:rPr>
          <w:spacing w:val="1"/>
        </w:rPr>
        <w:t xml:space="preserve"> </w:t>
      </w:r>
      <w:r>
        <w:t>отражает</w:t>
      </w:r>
      <w:r>
        <w:rPr>
          <w:spacing w:val="1"/>
        </w:rPr>
        <w:t xml:space="preserve"> </w:t>
      </w:r>
      <w:r>
        <w:t>структуру</w:t>
      </w:r>
      <w:r>
        <w:rPr>
          <w:spacing w:val="1"/>
        </w:rPr>
        <w:t xml:space="preserve"> </w:t>
      </w:r>
      <w:r>
        <w:t>и</w:t>
      </w:r>
      <w:r>
        <w:rPr>
          <w:spacing w:val="1"/>
        </w:rPr>
        <w:t xml:space="preserve"> </w:t>
      </w:r>
      <w:r>
        <w:t>объем</w:t>
      </w:r>
      <w:r>
        <w:rPr>
          <w:spacing w:val="1"/>
        </w:rPr>
        <w:t xml:space="preserve"> </w:t>
      </w:r>
      <w:r>
        <w:t>расходов,</w:t>
      </w:r>
      <w:r>
        <w:rPr>
          <w:spacing w:val="1"/>
        </w:rPr>
        <w:t xml:space="preserve"> </w:t>
      </w:r>
      <w:r>
        <w:t>необходимых</w:t>
      </w:r>
      <w:r>
        <w:rPr>
          <w:spacing w:val="1"/>
        </w:rPr>
        <w:t xml:space="preserve"> </w:t>
      </w:r>
      <w:r>
        <w:t>для</w:t>
      </w:r>
      <w:r>
        <w:rPr>
          <w:spacing w:val="1"/>
        </w:rPr>
        <w:t xml:space="preserve"> </w:t>
      </w:r>
      <w:r>
        <w:t>реализации</w:t>
      </w:r>
      <w:r>
        <w:rPr>
          <w:spacing w:val="1"/>
        </w:rPr>
        <w:t xml:space="preserve"> </w:t>
      </w:r>
      <w:r>
        <w:t>основной образовательной программы среднего общего образования, а также механизм их</w:t>
      </w:r>
      <w:r>
        <w:rPr>
          <w:spacing w:val="1"/>
        </w:rPr>
        <w:t xml:space="preserve"> </w:t>
      </w:r>
      <w:r>
        <w:t>формирования.</w:t>
      </w:r>
    </w:p>
    <w:p w:rsidR="001538CD" w:rsidRDefault="007A3B0A">
      <w:pPr>
        <w:pStyle w:val="a3"/>
        <w:spacing w:before="5"/>
        <w:ind w:left="605" w:right="375" w:firstLine="710"/>
      </w:pPr>
      <w:proofErr w:type="gramStart"/>
      <w:r>
        <w:t>Расчет</w:t>
      </w:r>
      <w:r>
        <w:rPr>
          <w:spacing w:val="1"/>
        </w:rPr>
        <w:t xml:space="preserve"> </w:t>
      </w:r>
      <w:r>
        <w:t>нормативов,</w:t>
      </w:r>
      <w:r>
        <w:rPr>
          <w:spacing w:val="1"/>
        </w:rPr>
        <w:t xml:space="preserve"> </w:t>
      </w:r>
      <w:r>
        <w:t>определяемых</w:t>
      </w:r>
      <w:r>
        <w:rPr>
          <w:spacing w:val="1"/>
        </w:rPr>
        <w:t xml:space="preserve"> </w:t>
      </w:r>
      <w:r>
        <w:t>органами</w:t>
      </w:r>
      <w:r>
        <w:rPr>
          <w:spacing w:val="1"/>
        </w:rPr>
        <w:t xml:space="preserve"> </w:t>
      </w:r>
      <w:r>
        <w:t>государственной</w:t>
      </w:r>
      <w:r>
        <w:rPr>
          <w:spacing w:val="1"/>
        </w:rPr>
        <w:t xml:space="preserve"> </w:t>
      </w:r>
      <w:r>
        <w:t>власти</w:t>
      </w:r>
      <w:r>
        <w:rPr>
          <w:spacing w:val="1"/>
        </w:rPr>
        <w:t xml:space="preserve"> </w:t>
      </w:r>
      <w:r>
        <w:t>субъектов</w:t>
      </w:r>
      <w:r>
        <w:rPr>
          <w:spacing w:val="1"/>
        </w:rPr>
        <w:t xml:space="preserve"> </w:t>
      </w:r>
      <w:r>
        <w:t>Российской Федерации в соответствии с пунктом 3 части 1 статьи 8 Федерального закона от 29</w:t>
      </w:r>
      <w:r>
        <w:rPr>
          <w:spacing w:val="-57"/>
        </w:rPr>
        <w:t xml:space="preserve"> </w:t>
      </w:r>
      <w:r>
        <w:t>декабря 2012 г. № 273-ФЗ «Об образовании в Российской Федерации», нормативных затрат</w:t>
      </w:r>
      <w:r>
        <w:rPr>
          <w:spacing w:val="1"/>
        </w:rPr>
        <w:t xml:space="preserve"> </w:t>
      </w:r>
      <w:r>
        <w:t>оказания государственных (муниципальных) услуг по реализации образовательной программы</w:t>
      </w:r>
      <w:r>
        <w:rPr>
          <w:spacing w:val="1"/>
        </w:rPr>
        <w:t xml:space="preserve"> </w:t>
      </w:r>
      <w:r>
        <w:t>среднего</w:t>
      </w:r>
      <w:r>
        <w:rPr>
          <w:spacing w:val="1"/>
        </w:rPr>
        <w:t xml:space="preserve"> </w:t>
      </w:r>
      <w:r>
        <w:t>общего</w:t>
      </w:r>
      <w:r>
        <w:rPr>
          <w:spacing w:val="1"/>
        </w:rPr>
        <w:t xml:space="preserve"> </w:t>
      </w:r>
      <w:r>
        <w:t>образования</w:t>
      </w:r>
      <w:r>
        <w:rPr>
          <w:spacing w:val="1"/>
        </w:rPr>
        <w:t xml:space="preserve"> </w:t>
      </w:r>
      <w:r>
        <w:t>осуществляется</w:t>
      </w:r>
      <w:r>
        <w:rPr>
          <w:spacing w:val="1"/>
        </w:rPr>
        <w:t xml:space="preserve"> </w:t>
      </w:r>
      <w:r>
        <w:t>по</w:t>
      </w:r>
      <w:r>
        <w:rPr>
          <w:spacing w:val="1"/>
        </w:rPr>
        <w:t xml:space="preserve"> </w:t>
      </w:r>
      <w:r>
        <w:t>направленности</w:t>
      </w:r>
      <w:r>
        <w:rPr>
          <w:spacing w:val="1"/>
        </w:rPr>
        <w:t xml:space="preserve"> </w:t>
      </w:r>
      <w:r>
        <w:t>(профилю)</w:t>
      </w:r>
      <w:r>
        <w:rPr>
          <w:spacing w:val="1"/>
        </w:rPr>
        <w:t xml:space="preserve"> </w:t>
      </w:r>
      <w:r>
        <w:t>основной</w:t>
      </w:r>
      <w:r>
        <w:rPr>
          <w:spacing w:val="-57"/>
        </w:rPr>
        <w:t xml:space="preserve"> </w:t>
      </w:r>
      <w:r>
        <w:t>образовательной</w:t>
      </w:r>
      <w:r>
        <w:rPr>
          <w:spacing w:val="1"/>
        </w:rPr>
        <w:t xml:space="preserve"> </w:t>
      </w:r>
      <w:r>
        <w:t>программы</w:t>
      </w:r>
      <w:r>
        <w:rPr>
          <w:spacing w:val="1"/>
        </w:rPr>
        <w:t xml:space="preserve"> </w:t>
      </w:r>
      <w:r>
        <w:t>среднего</w:t>
      </w:r>
      <w:r>
        <w:rPr>
          <w:spacing w:val="1"/>
        </w:rPr>
        <w:t xml:space="preserve"> </w:t>
      </w:r>
      <w:r>
        <w:t>общего</w:t>
      </w:r>
      <w:r>
        <w:rPr>
          <w:spacing w:val="1"/>
        </w:rPr>
        <w:t xml:space="preserve"> </w:t>
      </w:r>
      <w:r>
        <w:t>образования</w:t>
      </w:r>
      <w:r>
        <w:rPr>
          <w:spacing w:val="1"/>
        </w:rPr>
        <w:t xml:space="preserve"> </w:t>
      </w:r>
      <w:r>
        <w:t>с</w:t>
      </w:r>
      <w:r>
        <w:rPr>
          <w:spacing w:val="1"/>
        </w:rPr>
        <w:t xml:space="preserve"> </w:t>
      </w:r>
      <w:r>
        <w:t>учетом</w:t>
      </w:r>
      <w:r>
        <w:rPr>
          <w:spacing w:val="1"/>
        </w:rPr>
        <w:t xml:space="preserve"> </w:t>
      </w:r>
      <w:r>
        <w:t>форм</w:t>
      </w:r>
      <w:r>
        <w:rPr>
          <w:spacing w:val="1"/>
        </w:rPr>
        <w:t xml:space="preserve"> </w:t>
      </w:r>
      <w:r>
        <w:t>обучения,</w:t>
      </w:r>
      <w:r>
        <w:rPr>
          <w:spacing w:val="1"/>
        </w:rPr>
        <w:t xml:space="preserve"> </w:t>
      </w:r>
      <w:r>
        <w:t>образовательных технологий</w:t>
      </w:r>
      <w:proofErr w:type="gramEnd"/>
      <w:r>
        <w:t>, специальных условий получения образования обучающимися с</w:t>
      </w:r>
      <w:r>
        <w:rPr>
          <w:spacing w:val="1"/>
        </w:rPr>
        <w:t xml:space="preserve"> </w:t>
      </w:r>
      <w:r>
        <w:t>ограниченными возможностями здоровья, обеспечения дополнительного профессионального</w:t>
      </w:r>
      <w:r>
        <w:rPr>
          <w:spacing w:val="1"/>
        </w:rPr>
        <w:t xml:space="preserve"> </w:t>
      </w:r>
      <w:r>
        <w:t>образования</w:t>
      </w:r>
      <w:r>
        <w:rPr>
          <w:spacing w:val="1"/>
        </w:rPr>
        <w:t xml:space="preserve"> </w:t>
      </w:r>
      <w:r>
        <w:t>педагогическим</w:t>
      </w:r>
      <w:r>
        <w:rPr>
          <w:spacing w:val="1"/>
        </w:rPr>
        <w:t xml:space="preserve"> </w:t>
      </w:r>
      <w:r>
        <w:t>работникам,</w:t>
      </w:r>
      <w:r>
        <w:rPr>
          <w:spacing w:val="1"/>
        </w:rPr>
        <w:t xml:space="preserve"> </w:t>
      </w:r>
      <w:r>
        <w:t>обеспечения</w:t>
      </w:r>
      <w:r>
        <w:rPr>
          <w:spacing w:val="1"/>
        </w:rPr>
        <w:t xml:space="preserve"> </w:t>
      </w:r>
      <w:r>
        <w:t>безопасных</w:t>
      </w:r>
      <w:r>
        <w:rPr>
          <w:spacing w:val="1"/>
        </w:rPr>
        <w:t xml:space="preserve"> </w:t>
      </w:r>
      <w:r>
        <w:t>условий</w:t>
      </w:r>
      <w:r>
        <w:rPr>
          <w:spacing w:val="1"/>
        </w:rPr>
        <w:t xml:space="preserve"> </w:t>
      </w:r>
      <w:r>
        <w:t>обучения</w:t>
      </w:r>
      <w:r>
        <w:rPr>
          <w:spacing w:val="1"/>
        </w:rPr>
        <w:t xml:space="preserve"> </w:t>
      </w:r>
      <w:r>
        <w:t>и</w:t>
      </w:r>
      <w:r>
        <w:rPr>
          <w:spacing w:val="1"/>
        </w:rPr>
        <w:t xml:space="preserve"> </w:t>
      </w:r>
      <w:r>
        <w:t>воспитания,</w:t>
      </w:r>
      <w:r>
        <w:rPr>
          <w:spacing w:val="1"/>
        </w:rPr>
        <w:t xml:space="preserve"> </w:t>
      </w:r>
      <w:r>
        <w:t>охраны</w:t>
      </w:r>
      <w:r>
        <w:rPr>
          <w:spacing w:val="1"/>
        </w:rPr>
        <w:t xml:space="preserve"> </w:t>
      </w:r>
      <w:r>
        <w:t>здоровья</w:t>
      </w:r>
      <w:r>
        <w:rPr>
          <w:spacing w:val="1"/>
        </w:rPr>
        <w:t xml:space="preserve"> </w:t>
      </w:r>
      <w:r>
        <w:t>обучающихся,</w:t>
      </w:r>
      <w:r>
        <w:rPr>
          <w:spacing w:val="1"/>
        </w:rPr>
        <w:t xml:space="preserve"> </w:t>
      </w:r>
      <w:r>
        <w:t>а</w:t>
      </w:r>
      <w:r>
        <w:rPr>
          <w:spacing w:val="1"/>
        </w:rPr>
        <w:t xml:space="preserve"> </w:t>
      </w:r>
      <w:r>
        <w:t>также</w:t>
      </w:r>
      <w:r>
        <w:rPr>
          <w:spacing w:val="1"/>
        </w:rPr>
        <w:t xml:space="preserve"> </w:t>
      </w:r>
      <w:r>
        <w:t>с</w:t>
      </w:r>
      <w:r>
        <w:rPr>
          <w:spacing w:val="1"/>
        </w:rPr>
        <w:t xml:space="preserve"> </w:t>
      </w:r>
      <w:r>
        <w:t>учетом</w:t>
      </w:r>
      <w:r>
        <w:rPr>
          <w:spacing w:val="1"/>
        </w:rPr>
        <w:t xml:space="preserve"> </w:t>
      </w:r>
      <w:r>
        <w:t>иных</w:t>
      </w:r>
      <w:r>
        <w:rPr>
          <w:spacing w:val="1"/>
        </w:rPr>
        <w:t xml:space="preserve"> </w:t>
      </w:r>
      <w:r>
        <w:t>предусмотренных</w:t>
      </w:r>
      <w:r>
        <w:rPr>
          <w:spacing w:val="1"/>
        </w:rPr>
        <w:t xml:space="preserve"> </w:t>
      </w:r>
      <w:r>
        <w:t>указанным</w:t>
      </w:r>
      <w:r>
        <w:rPr>
          <w:spacing w:val="1"/>
        </w:rPr>
        <w:t xml:space="preserve"> </w:t>
      </w:r>
      <w:r>
        <w:t>Федеральным</w:t>
      </w:r>
      <w:r>
        <w:rPr>
          <w:spacing w:val="1"/>
        </w:rPr>
        <w:t xml:space="preserve"> </w:t>
      </w:r>
      <w:r>
        <w:t>законом</w:t>
      </w:r>
      <w:r>
        <w:rPr>
          <w:spacing w:val="1"/>
        </w:rPr>
        <w:t xml:space="preserve"> </w:t>
      </w:r>
      <w:r>
        <w:t>особенностей</w:t>
      </w:r>
      <w:r>
        <w:rPr>
          <w:spacing w:val="1"/>
        </w:rPr>
        <w:t xml:space="preserve"> </w:t>
      </w:r>
      <w:r>
        <w:t>организации</w:t>
      </w:r>
      <w:r>
        <w:rPr>
          <w:spacing w:val="1"/>
        </w:rPr>
        <w:t xml:space="preserve"> </w:t>
      </w:r>
      <w:r>
        <w:t>и</w:t>
      </w:r>
      <w:r>
        <w:rPr>
          <w:spacing w:val="61"/>
        </w:rPr>
        <w:t xml:space="preserve"> </w:t>
      </w:r>
      <w:r>
        <w:t>осуществления</w:t>
      </w:r>
      <w:r>
        <w:rPr>
          <w:spacing w:val="1"/>
        </w:rPr>
        <w:t xml:space="preserve"> </w:t>
      </w:r>
      <w:r>
        <w:t xml:space="preserve">образовательной деятельности (для различных </w:t>
      </w:r>
      <w:proofErr w:type="gramStart"/>
      <w:r>
        <w:t>категорий</w:t>
      </w:r>
      <w:proofErr w:type="gramEnd"/>
      <w:r>
        <w:t xml:space="preserve"> обучающихся) в расчете на одного</w:t>
      </w:r>
      <w:r>
        <w:rPr>
          <w:spacing w:val="1"/>
        </w:rPr>
        <w:t xml:space="preserve"> </w:t>
      </w:r>
      <w:r>
        <w:t>обучающегося.</w:t>
      </w:r>
    </w:p>
    <w:p w:rsidR="00247C48" w:rsidRPr="00247C48" w:rsidRDefault="00247C48" w:rsidP="00247C48">
      <w:pPr>
        <w:pStyle w:val="a3"/>
        <w:ind w:left="605" w:right="384" w:firstLine="710"/>
        <w:rPr>
          <w:b/>
        </w:rPr>
      </w:pPr>
      <w:r w:rsidRPr="00247C48">
        <w:rPr>
          <w:b/>
        </w:rPr>
        <w:t xml:space="preserve"> </w:t>
      </w:r>
      <w:r w:rsidR="007A3B0A" w:rsidRPr="00247C48">
        <w:rPr>
          <w:b/>
        </w:rPr>
        <w:t>Материально-технические</w:t>
      </w:r>
      <w:r w:rsidR="007A3B0A" w:rsidRPr="00247C48">
        <w:rPr>
          <w:b/>
          <w:spacing w:val="-6"/>
        </w:rPr>
        <w:t xml:space="preserve"> </w:t>
      </w:r>
      <w:r w:rsidR="007A3B0A" w:rsidRPr="00247C48">
        <w:rPr>
          <w:b/>
        </w:rPr>
        <w:t>условия</w:t>
      </w:r>
      <w:r w:rsidR="007A3B0A" w:rsidRPr="00247C48">
        <w:rPr>
          <w:b/>
          <w:spacing w:val="-5"/>
        </w:rPr>
        <w:t xml:space="preserve"> </w:t>
      </w:r>
      <w:r w:rsidR="007A3B0A" w:rsidRPr="00247C48">
        <w:rPr>
          <w:b/>
        </w:rPr>
        <w:t>реализации ООП</w:t>
      </w:r>
      <w:r w:rsidR="007A3B0A" w:rsidRPr="00247C48">
        <w:rPr>
          <w:b/>
          <w:spacing w:val="-6"/>
        </w:rPr>
        <w:t xml:space="preserve"> </w:t>
      </w:r>
      <w:r w:rsidR="007A3B0A" w:rsidRPr="00247C48">
        <w:rPr>
          <w:b/>
        </w:rPr>
        <w:t>СОО</w:t>
      </w:r>
      <w:r w:rsidR="007A3B0A" w:rsidRPr="00247C48">
        <w:rPr>
          <w:b/>
          <w:spacing w:val="-9"/>
        </w:rPr>
        <w:t xml:space="preserve"> </w:t>
      </w:r>
      <w:r w:rsidRPr="00247C48">
        <w:rPr>
          <w:b/>
        </w:rPr>
        <w:t xml:space="preserve">МКОУ «Эрдниевская СОШ им. Э.М.Кектеева» </w:t>
      </w:r>
    </w:p>
    <w:p w:rsidR="001538CD" w:rsidRDefault="007A3B0A" w:rsidP="00247C48">
      <w:pPr>
        <w:pStyle w:val="a3"/>
        <w:ind w:left="605" w:right="384" w:firstLine="710"/>
      </w:pPr>
      <w:r>
        <w:t>Проведена</w:t>
      </w:r>
      <w:r>
        <w:rPr>
          <w:spacing w:val="13"/>
        </w:rPr>
        <w:t xml:space="preserve"> </w:t>
      </w:r>
      <w:r>
        <w:t>модернизация</w:t>
      </w:r>
      <w:r>
        <w:rPr>
          <w:spacing w:val="10"/>
        </w:rPr>
        <w:t xml:space="preserve"> </w:t>
      </w:r>
      <w:r>
        <w:t>материально-технической</w:t>
      </w:r>
      <w:r>
        <w:rPr>
          <w:spacing w:val="15"/>
        </w:rPr>
        <w:t xml:space="preserve"> </w:t>
      </w:r>
      <w:r>
        <w:t>базы</w:t>
      </w:r>
      <w:r>
        <w:rPr>
          <w:spacing w:val="15"/>
        </w:rPr>
        <w:t xml:space="preserve"> </w:t>
      </w:r>
      <w:r w:rsidR="00247C48">
        <w:t>школы</w:t>
      </w:r>
      <w:r>
        <w:rPr>
          <w:spacing w:val="13"/>
        </w:rPr>
        <w:t xml:space="preserve"> </w:t>
      </w:r>
      <w:r>
        <w:t>с</w:t>
      </w:r>
      <w:r>
        <w:rPr>
          <w:spacing w:val="12"/>
        </w:rPr>
        <w:t xml:space="preserve"> </w:t>
      </w:r>
      <w:r>
        <w:t>целью</w:t>
      </w:r>
      <w:r>
        <w:rPr>
          <w:spacing w:val="11"/>
        </w:rPr>
        <w:t xml:space="preserve"> </w:t>
      </w:r>
      <w:r>
        <w:t>приведения</w:t>
      </w:r>
      <w:r>
        <w:rPr>
          <w:spacing w:val="14"/>
        </w:rPr>
        <w:t xml:space="preserve"> </w:t>
      </w:r>
      <w:r>
        <w:t>ее</w:t>
      </w:r>
      <w:r w:rsidR="00247C48">
        <w:t xml:space="preserve"> в</w:t>
      </w:r>
      <w:r>
        <w:rPr>
          <w:spacing w:val="12"/>
        </w:rPr>
        <w:t xml:space="preserve"> </w:t>
      </w:r>
      <w:r>
        <w:t>соответствие</w:t>
      </w:r>
      <w:r>
        <w:rPr>
          <w:spacing w:val="-3"/>
        </w:rPr>
        <w:t xml:space="preserve"> </w:t>
      </w:r>
      <w:r>
        <w:t>с</w:t>
      </w:r>
      <w:r>
        <w:rPr>
          <w:spacing w:val="1"/>
        </w:rPr>
        <w:t xml:space="preserve"> </w:t>
      </w:r>
      <w:r>
        <w:t>задачами</w:t>
      </w:r>
      <w:r>
        <w:rPr>
          <w:spacing w:val="-3"/>
        </w:rPr>
        <w:t xml:space="preserve"> </w:t>
      </w:r>
      <w:r>
        <w:t>по</w:t>
      </w:r>
      <w:r>
        <w:rPr>
          <w:spacing w:val="2"/>
        </w:rPr>
        <w:t xml:space="preserve"> </w:t>
      </w:r>
      <w:r>
        <w:t>обеспечению</w:t>
      </w:r>
      <w:r>
        <w:rPr>
          <w:spacing w:val="2"/>
        </w:rPr>
        <w:t xml:space="preserve"> </w:t>
      </w:r>
      <w:r>
        <w:t>реализации</w:t>
      </w:r>
      <w:r>
        <w:rPr>
          <w:spacing w:val="3"/>
        </w:rPr>
        <w:t xml:space="preserve"> </w:t>
      </w:r>
      <w:r>
        <w:t>ООП</w:t>
      </w:r>
      <w:r>
        <w:rPr>
          <w:spacing w:val="-3"/>
        </w:rPr>
        <w:t xml:space="preserve"> </w:t>
      </w:r>
      <w:r>
        <w:t>СОО.</w:t>
      </w:r>
    </w:p>
    <w:p w:rsidR="001538CD" w:rsidRDefault="007A3B0A">
      <w:pPr>
        <w:pStyle w:val="a3"/>
        <w:spacing w:line="271" w:lineRule="exact"/>
        <w:ind w:left="1316"/>
        <w:jc w:val="left"/>
      </w:pPr>
      <w:proofErr w:type="gramStart"/>
      <w:r>
        <w:t>В</w:t>
      </w:r>
      <w:r>
        <w:rPr>
          <w:spacing w:val="-3"/>
        </w:rPr>
        <w:t xml:space="preserve"> </w:t>
      </w:r>
      <w:r>
        <w:t>школе для</w:t>
      </w:r>
      <w:r>
        <w:rPr>
          <w:spacing w:val="-1"/>
        </w:rPr>
        <w:t xml:space="preserve"> </w:t>
      </w:r>
      <w:r>
        <w:t>реализации</w:t>
      </w:r>
      <w:r>
        <w:rPr>
          <w:spacing w:val="52"/>
        </w:rPr>
        <w:t xml:space="preserve"> </w:t>
      </w:r>
      <w:r>
        <w:t>ООП СОО</w:t>
      </w:r>
      <w:r>
        <w:rPr>
          <w:spacing w:val="-11"/>
        </w:rPr>
        <w:t xml:space="preserve"> </w:t>
      </w:r>
      <w:r>
        <w:t>оборудованы:</w:t>
      </w:r>
      <w:proofErr w:type="gramEnd"/>
    </w:p>
    <w:p w:rsidR="00247C48" w:rsidRDefault="007A3B0A" w:rsidP="00247C48">
      <w:pPr>
        <w:pStyle w:val="a5"/>
        <w:numPr>
          <w:ilvl w:val="0"/>
          <w:numId w:val="4"/>
        </w:numPr>
        <w:tabs>
          <w:tab w:val="left" w:pos="1480"/>
        </w:tabs>
        <w:spacing w:line="275" w:lineRule="exact"/>
        <w:ind w:left="1479"/>
        <w:jc w:val="left"/>
        <w:rPr>
          <w:sz w:val="24"/>
        </w:rPr>
      </w:pPr>
      <w:r>
        <w:rPr>
          <w:sz w:val="24"/>
        </w:rPr>
        <w:t>учебны</w:t>
      </w:r>
      <w:r w:rsidR="00247C48">
        <w:rPr>
          <w:sz w:val="24"/>
        </w:rPr>
        <w:t>е</w:t>
      </w:r>
      <w:r>
        <w:rPr>
          <w:spacing w:val="4"/>
          <w:sz w:val="24"/>
        </w:rPr>
        <w:t xml:space="preserve"> </w:t>
      </w:r>
      <w:r>
        <w:rPr>
          <w:sz w:val="24"/>
        </w:rPr>
        <w:t>кабинет</w:t>
      </w:r>
      <w:r w:rsidR="00247C48">
        <w:rPr>
          <w:sz w:val="24"/>
        </w:rPr>
        <w:t>ы</w:t>
      </w:r>
      <w:r>
        <w:rPr>
          <w:sz w:val="24"/>
        </w:rPr>
        <w:t>,</w:t>
      </w:r>
      <w:r>
        <w:rPr>
          <w:spacing w:val="9"/>
          <w:sz w:val="24"/>
        </w:rPr>
        <w:t xml:space="preserve"> </w:t>
      </w:r>
      <w:r>
        <w:rPr>
          <w:sz w:val="24"/>
        </w:rPr>
        <w:t>оснащенных</w:t>
      </w:r>
      <w:r>
        <w:rPr>
          <w:spacing w:val="4"/>
          <w:sz w:val="24"/>
        </w:rPr>
        <w:t xml:space="preserve"> </w:t>
      </w:r>
      <w:r>
        <w:rPr>
          <w:sz w:val="24"/>
        </w:rPr>
        <w:t>средствами</w:t>
      </w:r>
      <w:r>
        <w:rPr>
          <w:spacing w:val="4"/>
          <w:sz w:val="24"/>
        </w:rPr>
        <w:t xml:space="preserve"> </w:t>
      </w:r>
      <w:r>
        <w:rPr>
          <w:sz w:val="24"/>
        </w:rPr>
        <w:t>мультимедиа</w:t>
      </w:r>
    </w:p>
    <w:p w:rsidR="001538CD" w:rsidRPr="00247C48" w:rsidRDefault="00247C48" w:rsidP="00247C48">
      <w:pPr>
        <w:pStyle w:val="a5"/>
        <w:numPr>
          <w:ilvl w:val="0"/>
          <w:numId w:val="4"/>
        </w:numPr>
        <w:tabs>
          <w:tab w:val="left" w:pos="1480"/>
        </w:tabs>
        <w:spacing w:line="275" w:lineRule="exact"/>
        <w:ind w:left="1479"/>
        <w:jc w:val="left"/>
        <w:rPr>
          <w:sz w:val="24"/>
        </w:rPr>
      </w:pPr>
      <w:r w:rsidRPr="00247C48">
        <w:rPr>
          <w:sz w:val="24"/>
        </w:rPr>
        <w:t>кабинет информатики</w:t>
      </w:r>
    </w:p>
    <w:p w:rsidR="001538CD" w:rsidRPr="00247C48" w:rsidRDefault="00247C48" w:rsidP="00247C48">
      <w:pPr>
        <w:pStyle w:val="a5"/>
        <w:numPr>
          <w:ilvl w:val="0"/>
          <w:numId w:val="4"/>
        </w:numPr>
        <w:tabs>
          <w:tab w:val="left" w:pos="1480"/>
        </w:tabs>
        <w:spacing w:line="242" w:lineRule="auto"/>
        <w:ind w:right="383" w:firstLine="710"/>
        <w:jc w:val="left"/>
        <w:rPr>
          <w:sz w:val="24"/>
        </w:rPr>
      </w:pPr>
      <w:r w:rsidRPr="00247C48">
        <w:rPr>
          <w:sz w:val="24"/>
        </w:rPr>
        <w:t xml:space="preserve"> </w:t>
      </w:r>
      <w:r w:rsidR="007A3B0A" w:rsidRPr="00247C48">
        <w:rPr>
          <w:sz w:val="24"/>
        </w:rPr>
        <w:t>спортивный</w:t>
      </w:r>
      <w:r w:rsidR="007A3B0A" w:rsidRPr="00247C48">
        <w:rPr>
          <w:sz w:val="24"/>
        </w:rPr>
        <w:tab/>
        <w:t>зал,</w:t>
      </w:r>
      <w:r w:rsidR="007A3B0A" w:rsidRPr="00247C48">
        <w:rPr>
          <w:spacing w:val="50"/>
          <w:sz w:val="24"/>
        </w:rPr>
        <w:t xml:space="preserve"> </w:t>
      </w:r>
      <w:r w:rsidR="007A3B0A" w:rsidRPr="00247C48">
        <w:rPr>
          <w:sz w:val="24"/>
        </w:rPr>
        <w:t>оснащённый</w:t>
      </w:r>
      <w:r w:rsidR="007A3B0A" w:rsidRPr="00247C48">
        <w:rPr>
          <w:sz w:val="24"/>
        </w:rPr>
        <w:tab/>
        <w:t>игровым,</w:t>
      </w:r>
      <w:r w:rsidR="007A3B0A" w:rsidRPr="00247C48">
        <w:rPr>
          <w:sz w:val="24"/>
        </w:rPr>
        <w:tab/>
        <w:t>спортивным</w:t>
      </w:r>
      <w:r w:rsidR="007A3B0A" w:rsidRPr="00247C48">
        <w:rPr>
          <w:sz w:val="24"/>
        </w:rPr>
        <w:tab/>
        <w:t>оборудованием</w:t>
      </w:r>
      <w:r w:rsidR="007A3B0A" w:rsidRPr="00247C48">
        <w:rPr>
          <w:sz w:val="24"/>
        </w:rPr>
        <w:tab/>
      </w:r>
      <w:r w:rsidR="007A3B0A" w:rsidRPr="00247C48">
        <w:rPr>
          <w:spacing w:val="-4"/>
          <w:sz w:val="24"/>
        </w:rPr>
        <w:t>и</w:t>
      </w:r>
      <w:r w:rsidR="007A3B0A" w:rsidRPr="00247C48">
        <w:rPr>
          <w:spacing w:val="-57"/>
          <w:sz w:val="24"/>
        </w:rPr>
        <w:t xml:space="preserve"> </w:t>
      </w:r>
      <w:r w:rsidR="007A3B0A" w:rsidRPr="00247C48">
        <w:rPr>
          <w:sz w:val="24"/>
        </w:rPr>
        <w:t>инвентарём;</w:t>
      </w:r>
    </w:p>
    <w:p w:rsidR="001538CD" w:rsidRDefault="007A3B0A">
      <w:pPr>
        <w:pStyle w:val="a5"/>
        <w:numPr>
          <w:ilvl w:val="0"/>
          <w:numId w:val="4"/>
        </w:numPr>
        <w:tabs>
          <w:tab w:val="left" w:pos="1480"/>
        </w:tabs>
        <w:spacing w:line="271" w:lineRule="exact"/>
        <w:ind w:left="1479"/>
        <w:jc w:val="left"/>
        <w:rPr>
          <w:sz w:val="24"/>
        </w:rPr>
      </w:pPr>
      <w:r>
        <w:rPr>
          <w:sz w:val="24"/>
        </w:rPr>
        <w:t>стадион</w:t>
      </w:r>
      <w:r>
        <w:rPr>
          <w:spacing w:val="-6"/>
          <w:sz w:val="24"/>
        </w:rPr>
        <w:t xml:space="preserve"> </w:t>
      </w:r>
      <w:r>
        <w:rPr>
          <w:sz w:val="24"/>
        </w:rPr>
        <w:t>со</w:t>
      </w:r>
      <w:r>
        <w:rPr>
          <w:spacing w:val="-4"/>
          <w:sz w:val="24"/>
        </w:rPr>
        <w:t xml:space="preserve"> </w:t>
      </w:r>
      <w:r>
        <w:rPr>
          <w:sz w:val="24"/>
        </w:rPr>
        <w:t>спортивными</w:t>
      </w:r>
      <w:r>
        <w:rPr>
          <w:spacing w:val="-5"/>
          <w:sz w:val="24"/>
        </w:rPr>
        <w:t xml:space="preserve"> </w:t>
      </w:r>
      <w:r>
        <w:rPr>
          <w:sz w:val="24"/>
        </w:rPr>
        <w:t>сооружениями;</w:t>
      </w:r>
    </w:p>
    <w:p w:rsidR="001538CD" w:rsidRDefault="007A3B0A">
      <w:pPr>
        <w:pStyle w:val="a5"/>
        <w:numPr>
          <w:ilvl w:val="0"/>
          <w:numId w:val="4"/>
        </w:numPr>
        <w:tabs>
          <w:tab w:val="left" w:pos="1480"/>
        </w:tabs>
        <w:spacing w:line="237" w:lineRule="auto"/>
        <w:ind w:right="388" w:firstLine="710"/>
        <w:jc w:val="left"/>
        <w:rPr>
          <w:sz w:val="24"/>
        </w:rPr>
      </w:pPr>
      <w:r>
        <w:rPr>
          <w:sz w:val="24"/>
        </w:rPr>
        <w:t>помещения</w:t>
      </w:r>
      <w:r>
        <w:rPr>
          <w:spacing w:val="34"/>
          <w:sz w:val="24"/>
        </w:rPr>
        <w:t xml:space="preserve"> </w:t>
      </w:r>
      <w:r>
        <w:rPr>
          <w:sz w:val="24"/>
        </w:rPr>
        <w:t>для</w:t>
      </w:r>
      <w:r>
        <w:rPr>
          <w:spacing w:val="34"/>
          <w:sz w:val="24"/>
        </w:rPr>
        <w:t xml:space="preserve"> </w:t>
      </w:r>
      <w:r>
        <w:rPr>
          <w:sz w:val="24"/>
        </w:rPr>
        <w:t>питания</w:t>
      </w:r>
      <w:r>
        <w:rPr>
          <w:spacing w:val="30"/>
          <w:sz w:val="24"/>
        </w:rPr>
        <w:t xml:space="preserve"> </w:t>
      </w:r>
      <w:proofErr w:type="gramStart"/>
      <w:r>
        <w:rPr>
          <w:sz w:val="24"/>
        </w:rPr>
        <w:t>обучающихся</w:t>
      </w:r>
      <w:proofErr w:type="gramEnd"/>
      <w:r>
        <w:rPr>
          <w:sz w:val="24"/>
        </w:rPr>
        <w:t>,</w:t>
      </w:r>
      <w:r>
        <w:rPr>
          <w:spacing w:val="38"/>
          <w:sz w:val="24"/>
        </w:rPr>
        <w:t xml:space="preserve"> </w:t>
      </w:r>
      <w:r>
        <w:rPr>
          <w:sz w:val="24"/>
        </w:rPr>
        <w:t>а</w:t>
      </w:r>
      <w:r>
        <w:rPr>
          <w:spacing w:val="33"/>
          <w:sz w:val="24"/>
        </w:rPr>
        <w:t xml:space="preserve"> </w:t>
      </w:r>
      <w:r>
        <w:rPr>
          <w:sz w:val="24"/>
        </w:rPr>
        <w:t>также</w:t>
      </w:r>
      <w:r>
        <w:rPr>
          <w:spacing w:val="33"/>
          <w:sz w:val="24"/>
        </w:rPr>
        <w:t xml:space="preserve"> </w:t>
      </w:r>
      <w:r>
        <w:rPr>
          <w:sz w:val="24"/>
        </w:rPr>
        <w:t>для</w:t>
      </w:r>
      <w:r>
        <w:rPr>
          <w:spacing w:val="34"/>
          <w:sz w:val="24"/>
        </w:rPr>
        <w:t xml:space="preserve"> </w:t>
      </w:r>
      <w:r>
        <w:rPr>
          <w:sz w:val="24"/>
        </w:rPr>
        <w:t>готовки</w:t>
      </w:r>
      <w:r>
        <w:rPr>
          <w:spacing w:val="31"/>
          <w:sz w:val="24"/>
        </w:rPr>
        <w:t xml:space="preserve"> </w:t>
      </w:r>
      <w:r>
        <w:rPr>
          <w:sz w:val="24"/>
        </w:rPr>
        <w:t>пищи,</w:t>
      </w:r>
      <w:r>
        <w:rPr>
          <w:spacing w:val="32"/>
          <w:sz w:val="24"/>
        </w:rPr>
        <w:t xml:space="preserve"> </w:t>
      </w:r>
      <w:r>
        <w:rPr>
          <w:sz w:val="24"/>
        </w:rPr>
        <w:t>обеспечивающие</w:t>
      </w:r>
      <w:r>
        <w:rPr>
          <w:spacing w:val="-57"/>
          <w:sz w:val="24"/>
        </w:rPr>
        <w:t xml:space="preserve"> </w:t>
      </w:r>
      <w:r>
        <w:rPr>
          <w:sz w:val="24"/>
        </w:rPr>
        <w:lastRenderedPageBreak/>
        <w:t>возможность</w:t>
      </w:r>
      <w:r>
        <w:rPr>
          <w:spacing w:val="-3"/>
          <w:sz w:val="24"/>
        </w:rPr>
        <w:t xml:space="preserve"> </w:t>
      </w:r>
      <w:r>
        <w:rPr>
          <w:sz w:val="24"/>
        </w:rPr>
        <w:t>организации</w:t>
      </w:r>
      <w:r>
        <w:rPr>
          <w:spacing w:val="4"/>
          <w:sz w:val="24"/>
        </w:rPr>
        <w:t xml:space="preserve"> </w:t>
      </w:r>
      <w:r>
        <w:rPr>
          <w:sz w:val="24"/>
        </w:rPr>
        <w:t>качественного</w:t>
      </w:r>
      <w:r>
        <w:rPr>
          <w:spacing w:val="1"/>
          <w:sz w:val="24"/>
        </w:rPr>
        <w:t xml:space="preserve"> </w:t>
      </w:r>
      <w:r>
        <w:rPr>
          <w:sz w:val="24"/>
        </w:rPr>
        <w:t>горячего питания;</w:t>
      </w:r>
    </w:p>
    <w:p w:rsidR="001538CD" w:rsidRDefault="007A3B0A">
      <w:pPr>
        <w:pStyle w:val="a5"/>
        <w:numPr>
          <w:ilvl w:val="0"/>
          <w:numId w:val="4"/>
        </w:numPr>
        <w:tabs>
          <w:tab w:val="left" w:pos="1480"/>
        </w:tabs>
        <w:spacing w:before="3" w:line="237" w:lineRule="auto"/>
        <w:ind w:right="386" w:firstLine="710"/>
        <w:jc w:val="left"/>
        <w:rPr>
          <w:sz w:val="24"/>
        </w:rPr>
      </w:pPr>
      <w:r>
        <w:rPr>
          <w:sz w:val="24"/>
        </w:rPr>
        <w:t>мультифункциональный</w:t>
      </w:r>
      <w:r>
        <w:rPr>
          <w:spacing w:val="19"/>
          <w:sz w:val="24"/>
        </w:rPr>
        <w:t xml:space="preserve"> </w:t>
      </w:r>
      <w:r>
        <w:rPr>
          <w:sz w:val="24"/>
        </w:rPr>
        <w:t>актовый</w:t>
      </w:r>
      <w:r>
        <w:rPr>
          <w:spacing w:val="17"/>
          <w:sz w:val="24"/>
        </w:rPr>
        <w:t xml:space="preserve"> </w:t>
      </w:r>
      <w:r>
        <w:rPr>
          <w:sz w:val="24"/>
        </w:rPr>
        <w:t>зал</w:t>
      </w:r>
      <w:r>
        <w:rPr>
          <w:spacing w:val="15"/>
          <w:sz w:val="24"/>
        </w:rPr>
        <w:t xml:space="preserve"> </w:t>
      </w:r>
      <w:r>
        <w:rPr>
          <w:sz w:val="24"/>
        </w:rPr>
        <w:t>для</w:t>
      </w:r>
      <w:r>
        <w:rPr>
          <w:spacing w:val="16"/>
          <w:sz w:val="24"/>
        </w:rPr>
        <w:t xml:space="preserve"> </w:t>
      </w:r>
      <w:r>
        <w:rPr>
          <w:sz w:val="24"/>
        </w:rPr>
        <w:t>проведения</w:t>
      </w:r>
      <w:r>
        <w:rPr>
          <w:spacing w:val="16"/>
          <w:sz w:val="24"/>
        </w:rPr>
        <w:t xml:space="preserve"> </w:t>
      </w:r>
      <w:r>
        <w:rPr>
          <w:sz w:val="24"/>
        </w:rPr>
        <w:t>информационн</w:t>
      </w:r>
      <w:proofErr w:type="gramStart"/>
      <w:r>
        <w:rPr>
          <w:sz w:val="24"/>
        </w:rPr>
        <w:t>о-</w:t>
      </w:r>
      <w:proofErr w:type="gramEnd"/>
      <w:r>
        <w:rPr>
          <w:spacing w:val="16"/>
          <w:sz w:val="24"/>
        </w:rPr>
        <w:t xml:space="preserve"> </w:t>
      </w:r>
      <w:r>
        <w:rPr>
          <w:sz w:val="24"/>
        </w:rPr>
        <w:t>методических,</w:t>
      </w:r>
      <w:r>
        <w:rPr>
          <w:spacing w:val="-57"/>
          <w:sz w:val="24"/>
        </w:rPr>
        <w:t xml:space="preserve"> </w:t>
      </w:r>
      <w:r>
        <w:rPr>
          <w:sz w:val="24"/>
        </w:rPr>
        <w:t>учебных,</w:t>
      </w:r>
      <w:r>
        <w:rPr>
          <w:spacing w:val="5"/>
          <w:sz w:val="24"/>
        </w:rPr>
        <w:t xml:space="preserve"> </w:t>
      </w:r>
      <w:r>
        <w:rPr>
          <w:sz w:val="24"/>
        </w:rPr>
        <w:t>а также</w:t>
      </w:r>
      <w:r>
        <w:rPr>
          <w:spacing w:val="-4"/>
          <w:sz w:val="24"/>
        </w:rPr>
        <w:t xml:space="preserve"> </w:t>
      </w:r>
      <w:r>
        <w:rPr>
          <w:sz w:val="24"/>
        </w:rPr>
        <w:t>массовых,</w:t>
      </w:r>
      <w:r>
        <w:rPr>
          <w:spacing w:val="5"/>
          <w:sz w:val="24"/>
        </w:rPr>
        <w:t xml:space="preserve"> </w:t>
      </w:r>
      <w:r>
        <w:rPr>
          <w:sz w:val="24"/>
        </w:rPr>
        <w:t>досуговых,</w:t>
      </w:r>
      <w:r>
        <w:rPr>
          <w:spacing w:val="3"/>
          <w:sz w:val="24"/>
        </w:rPr>
        <w:t xml:space="preserve"> </w:t>
      </w:r>
      <w:r>
        <w:rPr>
          <w:sz w:val="24"/>
        </w:rPr>
        <w:t>развлекательных</w:t>
      </w:r>
      <w:r>
        <w:rPr>
          <w:spacing w:val="-3"/>
          <w:sz w:val="24"/>
        </w:rPr>
        <w:t xml:space="preserve"> </w:t>
      </w:r>
      <w:r>
        <w:rPr>
          <w:sz w:val="24"/>
        </w:rPr>
        <w:t>мероприятий;</w:t>
      </w:r>
    </w:p>
    <w:p w:rsidR="001538CD" w:rsidRPr="00247C48" w:rsidRDefault="00247C48" w:rsidP="00247C48">
      <w:pPr>
        <w:pStyle w:val="a5"/>
        <w:numPr>
          <w:ilvl w:val="0"/>
          <w:numId w:val="4"/>
        </w:numPr>
        <w:tabs>
          <w:tab w:val="left" w:pos="1480"/>
        </w:tabs>
        <w:spacing w:before="4" w:line="275" w:lineRule="exact"/>
        <w:ind w:left="1479"/>
        <w:jc w:val="left"/>
        <w:rPr>
          <w:sz w:val="24"/>
        </w:rPr>
      </w:pPr>
      <w:r w:rsidRPr="00247C48">
        <w:rPr>
          <w:sz w:val="24"/>
        </w:rPr>
        <w:t xml:space="preserve"> </w:t>
      </w:r>
      <w:r w:rsidR="007A3B0A" w:rsidRPr="00247C48">
        <w:rPr>
          <w:sz w:val="24"/>
        </w:rPr>
        <w:t>административные</w:t>
      </w:r>
      <w:r w:rsidR="007A3B0A" w:rsidRPr="00247C48">
        <w:rPr>
          <w:spacing w:val="-6"/>
          <w:sz w:val="24"/>
        </w:rPr>
        <w:t xml:space="preserve"> </w:t>
      </w:r>
      <w:r w:rsidR="007A3B0A" w:rsidRPr="00247C48">
        <w:rPr>
          <w:sz w:val="24"/>
        </w:rPr>
        <w:t>и</w:t>
      </w:r>
      <w:r w:rsidR="007A3B0A" w:rsidRPr="00247C48">
        <w:rPr>
          <w:spacing w:val="-11"/>
          <w:sz w:val="24"/>
        </w:rPr>
        <w:t xml:space="preserve"> </w:t>
      </w:r>
      <w:r w:rsidR="007A3B0A" w:rsidRPr="00247C48">
        <w:rPr>
          <w:sz w:val="24"/>
        </w:rPr>
        <w:t>иные</w:t>
      </w:r>
      <w:r w:rsidR="007A3B0A" w:rsidRPr="00247C48">
        <w:rPr>
          <w:spacing w:val="-7"/>
          <w:sz w:val="24"/>
        </w:rPr>
        <w:t xml:space="preserve"> </w:t>
      </w:r>
      <w:r w:rsidR="007A3B0A" w:rsidRPr="00247C48">
        <w:rPr>
          <w:sz w:val="24"/>
        </w:rPr>
        <w:t>помещения,</w:t>
      </w:r>
      <w:r w:rsidR="007A3B0A" w:rsidRPr="00247C48">
        <w:rPr>
          <w:spacing w:val="-9"/>
          <w:sz w:val="24"/>
        </w:rPr>
        <w:t xml:space="preserve"> </w:t>
      </w:r>
      <w:r w:rsidR="007A3B0A" w:rsidRPr="00247C48">
        <w:rPr>
          <w:sz w:val="24"/>
        </w:rPr>
        <w:t>оснащённые</w:t>
      </w:r>
      <w:r w:rsidR="007A3B0A" w:rsidRPr="00247C48">
        <w:rPr>
          <w:spacing w:val="-5"/>
          <w:sz w:val="24"/>
        </w:rPr>
        <w:t xml:space="preserve"> </w:t>
      </w:r>
      <w:r w:rsidR="007A3B0A" w:rsidRPr="00247C48">
        <w:rPr>
          <w:sz w:val="24"/>
        </w:rPr>
        <w:t>необходимым</w:t>
      </w:r>
      <w:r w:rsidR="007A3B0A" w:rsidRPr="00247C48">
        <w:rPr>
          <w:spacing w:val="-8"/>
          <w:sz w:val="24"/>
        </w:rPr>
        <w:t xml:space="preserve"> </w:t>
      </w:r>
      <w:r w:rsidR="007A3B0A" w:rsidRPr="00247C48">
        <w:rPr>
          <w:sz w:val="24"/>
        </w:rPr>
        <w:t>оборудованием;</w:t>
      </w:r>
    </w:p>
    <w:p w:rsidR="001538CD" w:rsidRPr="00247C48" w:rsidRDefault="007A3B0A" w:rsidP="00247C48">
      <w:pPr>
        <w:pStyle w:val="a5"/>
        <w:numPr>
          <w:ilvl w:val="0"/>
          <w:numId w:val="4"/>
        </w:numPr>
        <w:tabs>
          <w:tab w:val="left" w:pos="1480"/>
        </w:tabs>
        <w:spacing w:before="2" w:line="275" w:lineRule="exact"/>
        <w:ind w:left="1479"/>
        <w:jc w:val="left"/>
        <w:rPr>
          <w:sz w:val="24"/>
        </w:rPr>
      </w:pPr>
      <w:r>
        <w:rPr>
          <w:sz w:val="24"/>
        </w:rPr>
        <w:t>гардероб,</w:t>
      </w:r>
      <w:r>
        <w:rPr>
          <w:spacing w:val="-5"/>
          <w:sz w:val="24"/>
        </w:rPr>
        <w:t xml:space="preserve"> </w:t>
      </w:r>
      <w:r w:rsidR="00247C48">
        <w:rPr>
          <w:sz w:val="24"/>
        </w:rPr>
        <w:t>санузел.</w:t>
      </w:r>
    </w:p>
    <w:p w:rsidR="001538CD" w:rsidRDefault="001538CD">
      <w:pPr>
        <w:pStyle w:val="a3"/>
        <w:spacing w:before="5"/>
        <w:ind w:left="0"/>
        <w:jc w:val="left"/>
        <w:rPr>
          <w:sz w:val="20"/>
        </w:rPr>
      </w:pPr>
    </w:p>
    <w:p w:rsidR="001538CD" w:rsidRDefault="007A3B0A">
      <w:pPr>
        <w:pStyle w:val="a3"/>
        <w:spacing w:line="237" w:lineRule="auto"/>
        <w:ind w:left="605" w:right="392" w:firstLine="710"/>
      </w:pPr>
      <w:r>
        <w:t>Материально-техническое</w:t>
      </w:r>
      <w:r>
        <w:rPr>
          <w:spacing w:val="1"/>
        </w:rPr>
        <w:t xml:space="preserve"> </w:t>
      </w:r>
      <w:r>
        <w:t>оснащение</w:t>
      </w:r>
      <w:r>
        <w:rPr>
          <w:spacing w:val="1"/>
        </w:rPr>
        <w:t xml:space="preserve"> </w:t>
      </w:r>
      <w:r>
        <w:t>образовательной</w:t>
      </w:r>
      <w:r>
        <w:rPr>
          <w:spacing w:val="1"/>
        </w:rPr>
        <w:t xml:space="preserve"> </w:t>
      </w:r>
      <w:r>
        <w:t>деятельности</w:t>
      </w:r>
      <w:r>
        <w:rPr>
          <w:spacing w:val="1"/>
        </w:rPr>
        <w:t xml:space="preserve"> </w:t>
      </w:r>
      <w:r>
        <w:t>школы</w:t>
      </w:r>
      <w:r>
        <w:rPr>
          <w:spacing w:val="-57"/>
        </w:rPr>
        <w:t xml:space="preserve"> </w:t>
      </w:r>
      <w:r>
        <w:t>обеспечивает</w:t>
      </w:r>
      <w:r>
        <w:rPr>
          <w:spacing w:val="3"/>
        </w:rPr>
        <w:t xml:space="preserve"> </w:t>
      </w:r>
      <w:r>
        <w:t>следующие</w:t>
      </w:r>
      <w:r>
        <w:rPr>
          <w:spacing w:val="3"/>
        </w:rPr>
        <w:t xml:space="preserve"> </w:t>
      </w:r>
      <w:r>
        <w:t>ключевые</w:t>
      </w:r>
      <w:r>
        <w:rPr>
          <w:spacing w:val="1"/>
        </w:rPr>
        <w:t xml:space="preserve"> </w:t>
      </w:r>
      <w:r>
        <w:t>возможности:</w:t>
      </w:r>
    </w:p>
    <w:p w:rsidR="001538CD" w:rsidRDefault="007A3B0A">
      <w:pPr>
        <w:pStyle w:val="a3"/>
        <w:spacing w:before="6" w:line="237" w:lineRule="auto"/>
        <w:ind w:left="605" w:right="384" w:firstLine="710"/>
      </w:pPr>
      <w:r>
        <w:t>реализацию</w:t>
      </w:r>
      <w:r>
        <w:rPr>
          <w:spacing w:val="1"/>
        </w:rPr>
        <w:t xml:space="preserve"> </w:t>
      </w:r>
      <w:r>
        <w:t>индивидуальных</w:t>
      </w:r>
      <w:r>
        <w:rPr>
          <w:spacing w:val="1"/>
        </w:rPr>
        <w:t xml:space="preserve"> </w:t>
      </w:r>
      <w:r>
        <w:t>учебных</w:t>
      </w:r>
      <w:r>
        <w:rPr>
          <w:spacing w:val="1"/>
        </w:rPr>
        <w:t xml:space="preserve"> </w:t>
      </w:r>
      <w:r>
        <w:t>планов</w:t>
      </w:r>
      <w:r>
        <w:rPr>
          <w:spacing w:val="1"/>
        </w:rPr>
        <w:t xml:space="preserve"> </w:t>
      </w:r>
      <w:r>
        <w:t>обучающихся,</w:t>
      </w:r>
      <w:r>
        <w:rPr>
          <w:spacing w:val="1"/>
        </w:rPr>
        <w:t xml:space="preserve"> </w:t>
      </w:r>
      <w:r>
        <w:t>осуществления</w:t>
      </w:r>
      <w:r>
        <w:rPr>
          <w:spacing w:val="1"/>
        </w:rPr>
        <w:t xml:space="preserve"> </w:t>
      </w:r>
      <w:r>
        <w:t>ими</w:t>
      </w:r>
      <w:r>
        <w:rPr>
          <w:spacing w:val="-57"/>
        </w:rPr>
        <w:t xml:space="preserve"> </w:t>
      </w:r>
      <w:r>
        <w:t>самостоятельной</w:t>
      </w:r>
      <w:r>
        <w:rPr>
          <w:spacing w:val="4"/>
        </w:rPr>
        <w:t xml:space="preserve"> </w:t>
      </w:r>
      <w:r>
        <w:t>познавательной</w:t>
      </w:r>
      <w:r>
        <w:rPr>
          <w:spacing w:val="5"/>
        </w:rPr>
        <w:t xml:space="preserve"> </w:t>
      </w:r>
      <w:r>
        <w:t>деятельности;</w:t>
      </w:r>
    </w:p>
    <w:p w:rsidR="001538CD" w:rsidRDefault="007A3B0A">
      <w:pPr>
        <w:pStyle w:val="a3"/>
        <w:spacing w:before="3"/>
        <w:ind w:left="605" w:right="386" w:firstLine="710"/>
      </w:pPr>
      <w:r>
        <w:t>создание</w:t>
      </w:r>
      <w:r>
        <w:rPr>
          <w:spacing w:val="1"/>
        </w:rPr>
        <w:t xml:space="preserve"> </w:t>
      </w:r>
      <w:r>
        <w:t>равновысоких</w:t>
      </w:r>
      <w:r>
        <w:rPr>
          <w:spacing w:val="1"/>
        </w:rPr>
        <w:t xml:space="preserve"> </w:t>
      </w:r>
      <w:r>
        <w:t>возможностей</w:t>
      </w:r>
      <w:r>
        <w:rPr>
          <w:spacing w:val="1"/>
        </w:rPr>
        <w:t xml:space="preserve"> </w:t>
      </w:r>
      <w:r>
        <w:t>для</w:t>
      </w:r>
      <w:r>
        <w:rPr>
          <w:spacing w:val="1"/>
        </w:rPr>
        <w:t xml:space="preserve"> </w:t>
      </w:r>
      <w:r>
        <w:t>развития</w:t>
      </w:r>
      <w:r>
        <w:rPr>
          <w:spacing w:val="1"/>
        </w:rPr>
        <w:t xml:space="preserve"> </w:t>
      </w:r>
      <w:r>
        <w:t>способностей</w:t>
      </w:r>
      <w:r>
        <w:rPr>
          <w:spacing w:val="1"/>
        </w:rPr>
        <w:t xml:space="preserve"> </w:t>
      </w:r>
      <w:r>
        <w:t>обучающихся</w:t>
      </w:r>
      <w:r>
        <w:rPr>
          <w:spacing w:val="1"/>
        </w:rPr>
        <w:t xml:space="preserve"> </w:t>
      </w:r>
      <w:r>
        <w:t>в</w:t>
      </w:r>
      <w:r>
        <w:rPr>
          <w:spacing w:val="1"/>
        </w:rPr>
        <w:t xml:space="preserve"> </w:t>
      </w:r>
      <w:r>
        <w:t>рамках</w:t>
      </w:r>
      <w:r>
        <w:rPr>
          <w:spacing w:val="1"/>
        </w:rPr>
        <w:t xml:space="preserve"> </w:t>
      </w:r>
      <w:r>
        <w:t>проектного</w:t>
      </w:r>
      <w:r>
        <w:rPr>
          <w:spacing w:val="1"/>
        </w:rPr>
        <w:t xml:space="preserve"> </w:t>
      </w:r>
      <w:r>
        <w:t>пространства</w:t>
      </w:r>
      <w:r>
        <w:rPr>
          <w:spacing w:val="1"/>
        </w:rPr>
        <w:t xml:space="preserve"> </w:t>
      </w:r>
      <w:r>
        <w:t>развития,</w:t>
      </w:r>
      <w:r>
        <w:rPr>
          <w:spacing w:val="1"/>
        </w:rPr>
        <w:t xml:space="preserve"> </w:t>
      </w:r>
      <w:r>
        <w:t>способствующего</w:t>
      </w:r>
      <w:r>
        <w:rPr>
          <w:spacing w:val="1"/>
        </w:rPr>
        <w:t xml:space="preserve"> </w:t>
      </w:r>
      <w:r>
        <w:t>повышению</w:t>
      </w:r>
      <w:r>
        <w:rPr>
          <w:spacing w:val="1"/>
        </w:rPr>
        <w:t xml:space="preserve"> </w:t>
      </w:r>
      <w:r>
        <w:t>конкурентоспособности</w:t>
      </w:r>
      <w:r>
        <w:rPr>
          <w:spacing w:val="6"/>
        </w:rPr>
        <w:t xml:space="preserve"> </w:t>
      </w:r>
      <w:r>
        <w:t>каждого</w:t>
      </w:r>
      <w:r>
        <w:rPr>
          <w:spacing w:val="2"/>
        </w:rPr>
        <w:t xml:space="preserve"> </w:t>
      </w:r>
      <w:r>
        <w:t>учителя</w:t>
      </w:r>
      <w:r>
        <w:rPr>
          <w:spacing w:val="2"/>
        </w:rPr>
        <w:t xml:space="preserve"> </w:t>
      </w:r>
      <w:r>
        <w:t>и</w:t>
      </w:r>
      <w:r>
        <w:rPr>
          <w:spacing w:val="8"/>
        </w:rPr>
        <w:t xml:space="preserve"> </w:t>
      </w:r>
      <w:r>
        <w:t>ученика;</w:t>
      </w:r>
    </w:p>
    <w:p w:rsidR="001538CD" w:rsidRDefault="007A3B0A">
      <w:pPr>
        <w:pStyle w:val="a3"/>
        <w:spacing w:line="274" w:lineRule="exact"/>
        <w:ind w:left="1316"/>
      </w:pPr>
      <w:r>
        <w:t>проектную</w:t>
      </w:r>
      <w:r>
        <w:rPr>
          <w:spacing w:val="1"/>
        </w:rPr>
        <w:t xml:space="preserve"> </w:t>
      </w:r>
      <w:r>
        <w:t>и</w:t>
      </w:r>
      <w:r>
        <w:rPr>
          <w:spacing w:val="3"/>
        </w:rPr>
        <w:t xml:space="preserve"> </w:t>
      </w:r>
      <w:r>
        <w:t>исследовательскую</w:t>
      </w:r>
      <w:r>
        <w:rPr>
          <w:spacing w:val="1"/>
        </w:rPr>
        <w:t xml:space="preserve"> </w:t>
      </w:r>
      <w:r>
        <w:t>деятельность обучающихся,</w:t>
      </w:r>
      <w:r>
        <w:rPr>
          <w:spacing w:val="5"/>
        </w:rPr>
        <w:t xml:space="preserve"> </w:t>
      </w:r>
      <w:r>
        <w:t>проведение</w:t>
      </w:r>
      <w:r>
        <w:rPr>
          <w:spacing w:val="2"/>
        </w:rPr>
        <w:t xml:space="preserve"> </w:t>
      </w:r>
      <w:r>
        <w:t>наблюдений</w:t>
      </w:r>
      <w:r>
        <w:rPr>
          <w:spacing w:val="3"/>
        </w:rPr>
        <w:t xml:space="preserve"> </w:t>
      </w:r>
      <w:r>
        <w:t>и</w:t>
      </w:r>
    </w:p>
    <w:p w:rsidR="001538CD" w:rsidRDefault="007A3B0A">
      <w:pPr>
        <w:pStyle w:val="a3"/>
        <w:spacing w:before="66"/>
        <w:ind w:left="605" w:right="383"/>
      </w:pPr>
      <w:r>
        <w:t>экспериментов</w:t>
      </w:r>
      <w:r>
        <w:rPr>
          <w:spacing w:val="1"/>
        </w:rPr>
        <w:t xml:space="preserve"> </w:t>
      </w:r>
      <w:r>
        <w:t>(в</w:t>
      </w:r>
      <w:r>
        <w:rPr>
          <w:spacing w:val="1"/>
        </w:rPr>
        <w:t xml:space="preserve"> </w:t>
      </w:r>
      <w:r>
        <w:t>т.ч.</w:t>
      </w:r>
      <w:r>
        <w:rPr>
          <w:spacing w:val="1"/>
        </w:rPr>
        <w:t xml:space="preserve"> </w:t>
      </w:r>
      <w:r>
        <w:t>с</w:t>
      </w:r>
      <w:r>
        <w:rPr>
          <w:spacing w:val="1"/>
        </w:rPr>
        <w:t xml:space="preserve"> </w:t>
      </w:r>
      <w:r>
        <w:t>использованием</w:t>
      </w:r>
      <w:r>
        <w:rPr>
          <w:spacing w:val="1"/>
        </w:rPr>
        <w:t xml:space="preserve"> </w:t>
      </w:r>
      <w:r>
        <w:t>традиционного</w:t>
      </w:r>
      <w:r>
        <w:rPr>
          <w:spacing w:val="1"/>
        </w:rPr>
        <w:t xml:space="preserve"> </w:t>
      </w:r>
      <w:r>
        <w:t>и</w:t>
      </w:r>
      <w:r>
        <w:rPr>
          <w:spacing w:val="1"/>
        </w:rPr>
        <w:t xml:space="preserve"> </w:t>
      </w:r>
      <w:r>
        <w:t>цифрового</w:t>
      </w:r>
      <w:r>
        <w:rPr>
          <w:spacing w:val="1"/>
        </w:rPr>
        <w:t xml:space="preserve"> </w:t>
      </w:r>
      <w:r>
        <w:t>лабораторного</w:t>
      </w:r>
      <w:r>
        <w:rPr>
          <w:spacing w:val="1"/>
        </w:rPr>
        <w:t xml:space="preserve"> </w:t>
      </w:r>
      <w:r>
        <w:t>оборудования,</w:t>
      </w:r>
      <w:r>
        <w:rPr>
          <w:spacing w:val="1"/>
        </w:rPr>
        <w:t xml:space="preserve"> </w:t>
      </w:r>
      <w:r w:rsidR="00247C48">
        <w:t xml:space="preserve"> </w:t>
      </w:r>
      <w:r>
        <w:rPr>
          <w:spacing w:val="1"/>
        </w:rPr>
        <w:t xml:space="preserve"> </w:t>
      </w:r>
      <w:r>
        <w:t>электронных</w:t>
      </w:r>
      <w:r>
        <w:rPr>
          <w:spacing w:val="1"/>
        </w:rPr>
        <w:t xml:space="preserve"> </w:t>
      </w:r>
      <w:r>
        <w:t>образовательных</w:t>
      </w:r>
      <w:r>
        <w:rPr>
          <w:spacing w:val="1"/>
        </w:rPr>
        <w:t xml:space="preserve"> </w:t>
      </w:r>
      <w:r w:rsidR="00247C48">
        <w:t>ресурсов</w:t>
      </w:r>
      <w:r>
        <w:t>);</w:t>
      </w:r>
    </w:p>
    <w:p w:rsidR="001538CD" w:rsidRDefault="00247C48" w:rsidP="00247C48">
      <w:pPr>
        <w:pStyle w:val="a3"/>
        <w:spacing w:line="242" w:lineRule="auto"/>
        <w:ind w:left="605" w:right="380" w:firstLine="710"/>
      </w:pPr>
      <w:r>
        <w:t xml:space="preserve"> </w:t>
      </w:r>
      <w:r w:rsidR="007A3B0A">
        <w:t>получение</w:t>
      </w:r>
      <w:r w:rsidR="007A3B0A">
        <w:rPr>
          <w:spacing w:val="1"/>
        </w:rPr>
        <w:t xml:space="preserve"> </w:t>
      </w:r>
      <w:r w:rsidR="007A3B0A">
        <w:t>личного</w:t>
      </w:r>
      <w:r w:rsidR="007A3B0A">
        <w:rPr>
          <w:spacing w:val="1"/>
        </w:rPr>
        <w:t xml:space="preserve"> </w:t>
      </w:r>
      <w:r w:rsidR="007A3B0A">
        <w:t>опыта</w:t>
      </w:r>
      <w:r w:rsidR="007A3B0A">
        <w:rPr>
          <w:spacing w:val="1"/>
        </w:rPr>
        <w:t xml:space="preserve"> </w:t>
      </w:r>
      <w:r w:rsidR="007A3B0A">
        <w:t>применения</w:t>
      </w:r>
      <w:r w:rsidR="007A3B0A">
        <w:rPr>
          <w:spacing w:val="1"/>
        </w:rPr>
        <w:t xml:space="preserve"> </w:t>
      </w:r>
      <w:r w:rsidR="007A3B0A">
        <w:t>универсальных</w:t>
      </w:r>
      <w:r w:rsidR="007A3B0A">
        <w:rPr>
          <w:spacing w:val="1"/>
        </w:rPr>
        <w:t xml:space="preserve"> </w:t>
      </w:r>
      <w:r w:rsidR="007A3B0A">
        <w:t>учебных</w:t>
      </w:r>
      <w:r w:rsidR="007A3B0A">
        <w:rPr>
          <w:spacing w:val="1"/>
        </w:rPr>
        <w:t xml:space="preserve"> </w:t>
      </w:r>
      <w:r w:rsidR="007A3B0A">
        <w:t>действий</w:t>
      </w:r>
      <w:r w:rsidR="007A3B0A">
        <w:rPr>
          <w:spacing w:val="61"/>
        </w:rPr>
        <w:t xml:space="preserve"> </w:t>
      </w:r>
      <w:r w:rsidR="007A3B0A">
        <w:t>в</w:t>
      </w:r>
      <w:r w:rsidR="007A3B0A">
        <w:rPr>
          <w:spacing w:val="1"/>
        </w:rPr>
        <w:t xml:space="preserve"> </w:t>
      </w:r>
      <w:r>
        <w:t xml:space="preserve"> </w:t>
      </w:r>
      <w:r w:rsidR="007A3B0A">
        <w:rPr>
          <w:spacing w:val="1"/>
        </w:rPr>
        <w:t xml:space="preserve"> </w:t>
      </w:r>
      <w:r w:rsidR="007A3B0A">
        <w:t>ориентированной</w:t>
      </w:r>
      <w:r w:rsidR="007A3B0A">
        <w:rPr>
          <w:spacing w:val="1"/>
        </w:rPr>
        <w:t xml:space="preserve"> </w:t>
      </w:r>
      <w:r w:rsidR="007A3B0A">
        <w:t>социальной</w:t>
      </w:r>
      <w:r w:rsidR="007A3B0A">
        <w:rPr>
          <w:spacing w:val="1"/>
        </w:rPr>
        <w:t xml:space="preserve"> </w:t>
      </w:r>
      <w:r w:rsidR="007A3B0A">
        <w:t>деятельности,</w:t>
      </w:r>
      <w:r w:rsidR="007A3B0A">
        <w:rPr>
          <w:spacing w:val="1"/>
        </w:rPr>
        <w:t xml:space="preserve"> </w:t>
      </w:r>
      <w:r w:rsidR="007A3B0A">
        <w:t>экологического</w:t>
      </w:r>
      <w:r w:rsidR="007A3B0A">
        <w:rPr>
          <w:spacing w:val="1"/>
        </w:rPr>
        <w:t xml:space="preserve"> </w:t>
      </w:r>
      <w:r w:rsidR="007A3B0A">
        <w:t>мышления</w:t>
      </w:r>
      <w:r w:rsidR="007A3B0A">
        <w:rPr>
          <w:spacing w:val="1"/>
        </w:rPr>
        <w:t xml:space="preserve"> </w:t>
      </w:r>
      <w:r w:rsidR="007A3B0A">
        <w:t>и</w:t>
      </w:r>
      <w:r w:rsidR="007A3B0A">
        <w:rPr>
          <w:spacing w:val="1"/>
        </w:rPr>
        <w:t xml:space="preserve"> </w:t>
      </w:r>
      <w:r w:rsidR="007A3B0A">
        <w:t>экологической</w:t>
      </w:r>
      <w:r w:rsidR="007A3B0A">
        <w:rPr>
          <w:spacing w:val="-1"/>
        </w:rPr>
        <w:t xml:space="preserve"> </w:t>
      </w:r>
      <w:r w:rsidR="007A3B0A">
        <w:t>культуры;</w:t>
      </w:r>
    </w:p>
    <w:p w:rsidR="001538CD" w:rsidRDefault="007A3B0A">
      <w:pPr>
        <w:pStyle w:val="a3"/>
        <w:ind w:left="1316"/>
      </w:pPr>
      <w:r>
        <w:t>базовое</w:t>
      </w:r>
      <w:r>
        <w:rPr>
          <w:spacing w:val="-7"/>
        </w:rPr>
        <w:t xml:space="preserve"> </w:t>
      </w:r>
      <w:r w:rsidR="00247C48">
        <w:t xml:space="preserve"> </w:t>
      </w:r>
      <w:r>
        <w:rPr>
          <w:spacing w:val="-5"/>
        </w:rPr>
        <w:t xml:space="preserve"> </w:t>
      </w:r>
      <w:r>
        <w:t>изучение</w:t>
      </w:r>
      <w:r>
        <w:rPr>
          <w:spacing w:val="-2"/>
        </w:rPr>
        <w:t xml:space="preserve"> </w:t>
      </w:r>
      <w:r>
        <w:t>предметов;</w:t>
      </w:r>
    </w:p>
    <w:p w:rsidR="001538CD" w:rsidRDefault="00247C48" w:rsidP="00247C48">
      <w:pPr>
        <w:pStyle w:val="a3"/>
        <w:spacing w:line="237" w:lineRule="auto"/>
        <w:ind w:left="605" w:right="382" w:firstLine="710"/>
      </w:pPr>
      <w:r>
        <w:t xml:space="preserve"> </w:t>
      </w:r>
      <w:r w:rsidR="007A3B0A">
        <w:t>наблюдение,</w:t>
      </w:r>
      <w:r w:rsidR="007A3B0A">
        <w:rPr>
          <w:spacing w:val="1"/>
        </w:rPr>
        <w:t xml:space="preserve"> </w:t>
      </w:r>
      <w:r w:rsidR="007A3B0A">
        <w:t>наглядное</w:t>
      </w:r>
      <w:r w:rsidR="007A3B0A">
        <w:rPr>
          <w:spacing w:val="1"/>
        </w:rPr>
        <w:t xml:space="preserve"> </w:t>
      </w:r>
      <w:r w:rsidR="007A3B0A">
        <w:t>представление</w:t>
      </w:r>
      <w:r w:rsidR="007A3B0A">
        <w:rPr>
          <w:spacing w:val="1"/>
        </w:rPr>
        <w:t xml:space="preserve"> </w:t>
      </w:r>
      <w:r w:rsidR="007A3B0A">
        <w:t>и</w:t>
      </w:r>
      <w:r w:rsidR="007A3B0A">
        <w:rPr>
          <w:spacing w:val="1"/>
        </w:rPr>
        <w:t xml:space="preserve"> </w:t>
      </w:r>
      <w:r w:rsidR="007A3B0A">
        <w:t>анализ</w:t>
      </w:r>
      <w:r w:rsidR="007A3B0A">
        <w:rPr>
          <w:spacing w:val="1"/>
        </w:rPr>
        <w:t xml:space="preserve"> </w:t>
      </w:r>
      <w:r>
        <w:t>данных</w:t>
      </w:r>
      <w:r w:rsidR="007A3B0A">
        <w:t>;</w:t>
      </w:r>
    </w:p>
    <w:p w:rsidR="001538CD" w:rsidRDefault="007A3B0A">
      <w:pPr>
        <w:pStyle w:val="a3"/>
        <w:spacing w:before="3" w:line="237" w:lineRule="auto"/>
        <w:ind w:left="605" w:right="391" w:firstLine="710"/>
      </w:pPr>
      <w:r>
        <w:t>физическое</w:t>
      </w:r>
      <w:r>
        <w:rPr>
          <w:spacing w:val="1"/>
        </w:rPr>
        <w:t xml:space="preserve"> </w:t>
      </w:r>
      <w:r>
        <w:t>развитие,</w:t>
      </w:r>
      <w:r>
        <w:rPr>
          <w:spacing w:val="1"/>
        </w:rPr>
        <w:t xml:space="preserve"> </w:t>
      </w:r>
      <w:r>
        <w:t>систематические</w:t>
      </w:r>
      <w:r>
        <w:rPr>
          <w:spacing w:val="1"/>
        </w:rPr>
        <w:t xml:space="preserve"> </w:t>
      </w:r>
      <w:r>
        <w:t>занятия</w:t>
      </w:r>
      <w:r>
        <w:rPr>
          <w:spacing w:val="1"/>
        </w:rPr>
        <w:t xml:space="preserve"> </w:t>
      </w:r>
      <w:r>
        <w:t>физической</w:t>
      </w:r>
      <w:r>
        <w:rPr>
          <w:spacing w:val="1"/>
        </w:rPr>
        <w:t xml:space="preserve"> </w:t>
      </w:r>
      <w:r>
        <w:t>культурой</w:t>
      </w:r>
      <w:r>
        <w:rPr>
          <w:spacing w:val="1"/>
        </w:rPr>
        <w:t xml:space="preserve"> </w:t>
      </w:r>
      <w:r>
        <w:t>и</w:t>
      </w:r>
      <w:r>
        <w:rPr>
          <w:spacing w:val="1"/>
        </w:rPr>
        <w:t xml:space="preserve"> </w:t>
      </w:r>
      <w:r>
        <w:t>спортом,</w:t>
      </w:r>
      <w:r>
        <w:rPr>
          <w:spacing w:val="1"/>
        </w:rPr>
        <w:t xml:space="preserve"> </w:t>
      </w:r>
      <w:r>
        <w:t>участиев</w:t>
      </w:r>
      <w:r>
        <w:rPr>
          <w:spacing w:val="3"/>
        </w:rPr>
        <w:t xml:space="preserve"> </w:t>
      </w:r>
      <w:r>
        <w:t>физкультурно-спортивных</w:t>
      </w:r>
      <w:r>
        <w:rPr>
          <w:spacing w:val="-3"/>
        </w:rPr>
        <w:t xml:space="preserve"> </w:t>
      </w:r>
      <w:r>
        <w:t>и оздоровительных</w:t>
      </w:r>
      <w:r>
        <w:rPr>
          <w:spacing w:val="-3"/>
        </w:rPr>
        <w:t xml:space="preserve"> </w:t>
      </w:r>
      <w:proofErr w:type="gramStart"/>
      <w:r>
        <w:t>мероприятиях</w:t>
      </w:r>
      <w:proofErr w:type="gramEnd"/>
      <w:r>
        <w:t>;</w:t>
      </w:r>
    </w:p>
    <w:p w:rsidR="001538CD" w:rsidRDefault="00247C48" w:rsidP="00247C48">
      <w:pPr>
        <w:pStyle w:val="a3"/>
        <w:spacing w:before="5" w:line="237" w:lineRule="auto"/>
        <w:ind w:left="605" w:right="376" w:firstLine="710"/>
      </w:pPr>
      <w:r>
        <w:t xml:space="preserve"> </w:t>
      </w:r>
      <w:r w:rsidR="007A3B0A">
        <w:t>практическое</w:t>
      </w:r>
      <w:r w:rsidR="007A3B0A">
        <w:rPr>
          <w:spacing w:val="1"/>
        </w:rPr>
        <w:t xml:space="preserve"> </w:t>
      </w:r>
      <w:r w:rsidR="007A3B0A">
        <w:t>освоение</w:t>
      </w:r>
      <w:r w:rsidR="007A3B0A">
        <w:rPr>
          <w:spacing w:val="1"/>
        </w:rPr>
        <w:t xml:space="preserve"> </w:t>
      </w:r>
      <w:r w:rsidR="007A3B0A">
        <w:t>правил</w:t>
      </w:r>
      <w:r w:rsidR="007A3B0A">
        <w:rPr>
          <w:spacing w:val="1"/>
        </w:rPr>
        <w:t xml:space="preserve"> </w:t>
      </w:r>
      <w:r w:rsidR="007A3B0A">
        <w:t>безопасного</w:t>
      </w:r>
      <w:r w:rsidR="007A3B0A">
        <w:rPr>
          <w:spacing w:val="1"/>
        </w:rPr>
        <w:t xml:space="preserve"> </w:t>
      </w:r>
      <w:r w:rsidR="007A3B0A">
        <w:t>поведения</w:t>
      </w:r>
      <w:r w:rsidR="007A3B0A">
        <w:rPr>
          <w:spacing w:val="1"/>
        </w:rPr>
        <w:t xml:space="preserve"> </w:t>
      </w:r>
      <w:r w:rsidR="007A3B0A">
        <w:t>на</w:t>
      </w:r>
      <w:r w:rsidR="007A3B0A">
        <w:rPr>
          <w:spacing w:val="1"/>
        </w:rPr>
        <w:t xml:space="preserve"> </w:t>
      </w:r>
      <w:r w:rsidR="007A3B0A">
        <w:t>дорогах</w:t>
      </w:r>
      <w:r w:rsidR="007A3B0A">
        <w:rPr>
          <w:spacing w:val="1"/>
        </w:rPr>
        <w:t xml:space="preserve"> </w:t>
      </w:r>
      <w:r w:rsidR="007A3B0A">
        <w:t>и</w:t>
      </w:r>
      <w:r w:rsidR="007A3B0A">
        <w:rPr>
          <w:spacing w:val="1"/>
        </w:rPr>
        <w:t xml:space="preserve"> </w:t>
      </w:r>
      <w:r w:rsidR="007A3B0A">
        <w:t>улицах</w:t>
      </w:r>
      <w:r w:rsidR="007A3B0A">
        <w:rPr>
          <w:spacing w:val="1"/>
        </w:rPr>
        <w:t xml:space="preserve"> </w:t>
      </w:r>
      <w:r w:rsidR="007A3B0A">
        <w:t>с</w:t>
      </w:r>
      <w:r w:rsidR="007A3B0A">
        <w:rPr>
          <w:spacing w:val="1"/>
        </w:rPr>
        <w:t xml:space="preserve"> </w:t>
      </w:r>
      <w:r w:rsidR="007A3B0A">
        <w:t>использованием игр,</w:t>
      </w:r>
      <w:r w:rsidR="007A3B0A">
        <w:rPr>
          <w:spacing w:val="-2"/>
        </w:rPr>
        <w:t xml:space="preserve"> </w:t>
      </w:r>
      <w:r w:rsidR="007A3B0A">
        <w:t>оборудования,</w:t>
      </w:r>
      <w:r w:rsidR="007A3B0A">
        <w:rPr>
          <w:spacing w:val="3"/>
        </w:rPr>
        <w:t xml:space="preserve"> </w:t>
      </w:r>
      <w:r w:rsidR="007A3B0A">
        <w:t>а также компьютерных</w:t>
      </w:r>
      <w:r w:rsidR="007A3B0A">
        <w:rPr>
          <w:spacing w:val="-4"/>
        </w:rPr>
        <w:t xml:space="preserve"> </w:t>
      </w:r>
      <w:r w:rsidR="007A3B0A">
        <w:t>технологий;</w:t>
      </w:r>
    </w:p>
    <w:p w:rsidR="001538CD" w:rsidRDefault="007A3B0A">
      <w:pPr>
        <w:pStyle w:val="a3"/>
        <w:spacing w:before="1"/>
        <w:ind w:left="605" w:right="379" w:firstLine="710"/>
      </w:pPr>
      <w:r>
        <w:t>размещение</w:t>
      </w:r>
      <w:r>
        <w:rPr>
          <w:spacing w:val="1"/>
        </w:rPr>
        <w:t xml:space="preserve"> </w:t>
      </w:r>
      <w:r>
        <w:t>продуктов</w:t>
      </w:r>
      <w:r>
        <w:rPr>
          <w:spacing w:val="1"/>
        </w:rPr>
        <w:t xml:space="preserve"> </w:t>
      </w:r>
      <w:r>
        <w:t>познавательной,</w:t>
      </w:r>
      <w:r>
        <w:rPr>
          <w:spacing w:val="1"/>
        </w:rPr>
        <w:t xml:space="preserve"> </w:t>
      </w:r>
      <w:r>
        <w:t>учебно-исследовательской</w:t>
      </w:r>
      <w:r>
        <w:rPr>
          <w:spacing w:val="1"/>
        </w:rPr>
        <w:t xml:space="preserve"> </w:t>
      </w:r>
      <w:r>
        <w:t>и</w:t>
      </w:r>
      <w:r>
        <w:rPr>
          <w:spacing w:val="1"/>
        </w:rPr>
        <w:t xml:space="preserve"> </w:t>
      </w:r>
      <w:r>
        <w:t>проектной</w:t>
      </w:r>
      <w:r>
        <w:rPr>
          <w:spacing w:val="1"/>
        </w:rPr>
        <w:t xml:space="preserve"> </w:t>
      </w:r>
      <w:r>
        <w:t>деятельности</w:t>
      </w:r>
      <w:r>
        <w:rPr>
          <w:spacing w:val="1"/>
        </w:rPr>
        <w:t xml:space="preserve"> </w:t>
      </w:r>
      <w:r>
        <w:t>обучающихся</w:t>
      </w:r>
      <w:r>
        <w:rPr>
          <w:spacing w:val="1"/>
        </w:rPr>
        <w:t xml:space="preserve"> </w:t>
      </w:r>
      <w:r>
        <w:t>в</w:t>
      </w:r>
      <w:r>
        <w:rPr>
          <w:spacing w:val="1"/>
        </w:rPr>
        <w:t xml:space="preserve"> </w:t>
      </w:r>
      <w:r>
        <w:t>информационно-образовательной</w:t>
      </w:r>
      <w:r>
        <w:rPr>
          <w:spacing w:val="1"/>
        </w:rPr>
        <w:t xml:space="preserve"> </w:t>
      </w:r>
      <w:r>
        <w:t>среде</w:t>
      </w:r>
      <w:r>
        <w:rPr>
          <w:spacing w:val="1"/>
        </w:rPr>
        <w:t xml:space="preserve"> </w:t>
      </w:r>
      <w:r>
        <w:t>образовательной</w:t>
      </w:r>
      <w:r>
        <w:rPr>
          <w:spacing w:val="1"/>
        </w:rPr>
        <w:t xml:space="preserve"> </w:t>
      </w:r>
      <w:r>
        <w:t>организации;</w:t>
      </w:r>
    </w:p>
    <w:p w:rsidR="001538CD" w:rsidRDefault="007A3B0A">
      <w:pPr>
        <w:pStyle w:val="a3"/>
        <w:spacing w:before="5" w:line="237" w:lineRule="auto"/>
        <w:ind w:left="605" w:right="380" w:firstLine="710"/>
      </w:pPr>
      <w:r>
        <w:t>индивидуальную</w:t>
      </w:r>
      <w:r>
        <w:rPr>
          <w:spacing w:val="1"/>
        </w:rPr>
        <w:t xml:space="preserve"> </w:t>
      </w:r>
      <w:r>
        <w:t>и</w:t>
      </w:r>
      <w:r>
        <w:rPr>
          <w:spacing w:val="1"/>
        </w:rPr>
        <w:t xml:space="preserve"> </w:t>
      </w:r>
      <w:r>
        <w:t>групповую</w:t>
      </w:r>
      <w:r>
        <w:rPr>
          <w:spacing w:val="1"/>
        </w:rPr>
        <w:t xml:space="preserve"> </w:t>
      </w:r>
      <w:r>
        <w:t>деятельность,</w:t>
      </w:r>
      <w:r>
        <w:rPr>
          <w:spacing w:val="1"/>
        </w:rPr>
        <w:t xml:space="preserve"> </w:t>
      </w:r>
      <w:r>
        <w:t>планирование</w:t>
      </w:r>
      <w:r>
        <w:rPr>
          <w:spacing w:val="1"/>
        </w:rPr>
        <w:t xml:space="preserve"> </w:t>
      </w:r>
      <w:r>
        <w:t>образовательной</w:t>
      </w:r>
      <w:r>
        <w:rPr>
          <w:spacing w:val="-57"/>
        </w:rPr>
        <w:t xml:space="preserve"> </w:t>
      </w:r>
      <w:r>
        <w:t>деятельности,</w:t>
      </w:r>
      <w:r>
        <w:rPr>
          <w:spacing w:val="1"/>
        </w:rPr>
        <w:t xml:space="preserve"> </w:t>
      </w:r>
      <w:r>
        <w:t>фиксацию</w:t>
      </w:r>
      <w:r>
        <w:rPr>
          <w:spacing w:val="1"/>
        </w:rPr>
        <w:t xml:space="preserve"> </w:t>
      </w:r>
      <w:r>
        <w:t>его</w:t>
      </w:r>
      <w:r>
        <w:rPr>
          <w:spacing w:val="1"/>
        </w:rPr>
        <w:t xml:space="preserve"> </w:t>
      </w:r>
      <w:r>
        <w:t>реализации</w:t>
      </w:r>
      <w:r>
        <w:rPr>
          <w:spacing w:val="1"/>
        </w:rPr>
        <w:t xml:space="preserve"> </w:t>
      </w:r>
      <w:r>
        <w:t>в</w:t>
      </w:r>
      <w:r>
        <w:rPr>
          <w:spacing w:val="1"/>
        </w:rPr>
        <w:t xml:space="preserve"> </w:t>
      </w:r>
      <w:r>
        <w:t>целом</w:t>
      </w:r>
      <w:r>
        <w:rPr>
          <w:spacing w:val="1"/>
        </w:rPr>
        <w:t xml:space="preserve"> </w:t>
      </w:r>
      <w:r>
        <w:t>и</w:t>
      </w:r>
      <w:r>
        <w:rPr>
          <w:spacing w:val="1"/>
        </w:rPr>
        <w:t xml:space="preserve"> </w:t>
      </w:r>
      <w:r>
        <w:t>на</w:t>
      </w:r>
      <w:r>
        <w:rPr>
          <w:spacing w:val="1"/>
        </w:rPr>
        <w:t xml:space="preserve"> </w:t>
      </w:r>
      <w:r>
        <w:t>отдельных</w:t>
      </w:r>
      <w:r>
        <w:rPr>
          <w:spacing w:val="1"/>
        </w:rPr>
        <w:t xml:space="preserve"> </w:t>
      </w:r>
      <w:r>
        <w:t>этапах,</w:t>
      </w:r>
      <w:r>
        <w:rPr>
          <w:spacing w:val="1"/>
        </w:rPr>
        <w:t xml:space="preserve"> </w:t>
      </w:r>
      <w:r>
        <w:t>выявление</w:t>
      </w:r>
      <w:r>
        <w:rPr>
          <w:spacing w:val="1"/>
        </w:rPr>
        <w:t xml:space="preserve"> </w:t>
      </w:r>
      <w:r>
        <w:t>и</w:t>
      </w:r>
      <w:r>
        <w:rPr>
          <w:spacing w:val="1"/>
        </w:rPr>
        <w:t xml:space="preserve"> </w:t>
      </w:r>
      <w:r>
        <w:t>фиксирование</w:t>
      </w:r>
      <w:r>
        <w:rPr>
          <w:spacing w:val="-2"/>
        </w:rPr>
        <w:t xml:space="preserve"> </w:t>
      </w:r>
      <w:r>
        <w:t>динамики</w:t>
      </w:r>
      <w:r>
        <w:rPr>
          <w:spacing w:val="4"/>
        </w:rPr>
        <w:t xml:space="preserve"> </w:t>
      </w:r>
      <w:r>
        <w:t>промежуточных</w:t>
      </w:r>
      <w:r>
        <w:rPr>
          <w:spacing w:val="-1"/>
        </w:rPr>
        <w:t xml:space="preserve"> </w:t>
      </w:r>
      <w:r>
        <w:t>и</w:t>
      </w:r>
      <w:r>
        <w:rPr>
          <w:spacing w:val="-2"/>
        </w:rPr>
        <w:t xml:space="preserve"> </w:t>
      </w:r>
      <w:r>
        <w:t>итоговых</w:t>
      </w:r>
      <w:r>
        <w:rPr>
          <w:spacing w:val="-3"/>
        </w:rPr>
        <w:t xml:space="preserve"> </w:t>
      </w:r>
      <w:r>
        <w:t>результатов;</w:t>
      </w:r>
    </w:p>
    <w:p w:rsidR="001538CD" w:rsidRDefault="007A3B0A">
      <w:pPr>
        <w:pStyle w:val="a3"/>
        <w:spacing w:before="4"/>
        <w:ind w:left="605" w:right="379" w:firstLine="710"/>
      </w:pPr>
      <w:r>
        <w:t>доступ</w:t>
      </w:r>
      <w:r>
        <w:rPr>
          <w:spacing w:val="1"/>
        </w:rPr>
        <w:t xml:space="preserve"> </w:t>
      </w:r>
      <w:r>
        <w:t>к</w:t>
      </w:r>
      <w:r>
        <w:rPr>
          <w:spacing w:val="1"/>
        </w:rPr>
        <w:t xml:space="preserve"> </w:t>
      </w:r>
      <w:r>
        <w:t>ресурсам</w:t>
      </w:r>
      <w:r>
        <w:rPr>
          <w:spacing w:val="1"/>
        </w:rPr>
        <w:t xml:space="preserve"> </w:t>
      </w:r>
      <w:r>
        <w:t>Интернета,</w:t>
      </w:r>
      <w:r>
        <w:rPr>
          <w:spacing w:val="1"/>
        </w:rPr>
        <w:t xml:space="preserve"> </w:t>
      </w:r>
      <w:r>
        <w:t>учебной</w:t>
      </w:r>
      <w:r>
        <w:rPr>
          <w:spacing w:val="1"/>
        </w:rPr>
        <w:t xml:space="preserve"> </w:t>
      </w:r>
      <w:r>
        <w:t>и</w:t>
      </w:r>
      <w:r>
        <w:rPr>
          <w:spacing w:val="1"/>
        </w:rPr>
        <w:t xml:space="preserve"> </w:t>
      </w:r>
      <w:r>
        <w:t>художественной</w:t>
      </w:r>
      <w:r>
        <w:rPr>
          <w:spacing w:val="1"/>
        </w:rPr>
        <w:t xml:space="preserve"> </w:t>
      </w:r>
      <w:r>
        <w:t>литературе,</w:t>
      </w:r>
      <w:r>
        <w:rPr>
          <w:spacing w:val="1"/>
        </w:rPr>
        <w:t xml:space="preserve"> </w:t>
      </w:r>
      <w:r>
        <w:t>коллекциям</w:t>
      </w:r>
      <w:r>
        <w:rPr>
          <w:spacing w:val="1"/>
        </w:rPr>
        <w:t xml:space="preserve"> </w:t>
      </w:r>
      <w:r>
        <w:t>медиаресурсов</w:t>
      </w:r>
      <w:r>
        <w:rPr>
          <w:spacing w:val="1"/>
        </w:rPr>
        <w:t xml:space="preserve"> </w:t>
      </w:r>
      <w:r>
        <w:t>на</w:t>
      </w:r>
      <w:r>
        <w:rPr>
          <w:spacing w:val="1"/>
        </w:rPr>
        <w:t xml:space="preserve"> </w:t>
      </w:r>
      <w:r>
        <w:t>электронных</w:t>
      </w:r>
      <w:r>
        <w:rPr>
          <w:spacing w:val="1"/>
        </w:rPr>
        <w:t xml:space="preserve"> </w:t>
      </w:r>
      <w:r>
        <w:t>носителях,</w:t>
      </w:r>
      <w:r>
        <w:rPr>
          <w:spacing w:val="1"/>
        </w:rPr>
        <w:t xml:space="preserve"> </w:t>
      </w:r>
      <w:r>
        <w:t>к</w:t>
      </w:r>
      <w:r>
        <w:rPr>
          <w:spacing w:val="1"/>
        </w:rPr>
        <w:t xml:space="preserve"> </w:t>
      </w:r>
      <w:r>
        <w:t>множительной</w:t>
      </w:r>
      <w:r>
        <w:rPr>
          <w:spacing w:val="1"/>
        </w:rPr>
        <w:t xml:space="preserve"> </w:t>
      </w:r>
      <w:r>
        <w:t>технике</w:t>
      </w:r>
      <w:r>
        <w:rPr>
          <w:spacing w:val="1"/>
        </w:rPr>
        <w:t xml:space="preserve"> </w:t>
      </w:r>
      <w:r>
        <w:t>для</w:t>
      </w:r>
      <w:r>
        <w:rPr>
          <w:spacing w:val="1"/>
        </w:rPr>
        <w:t xml:space="preserve"> </w:t>
      </w:r>
      <w:r>
        <w:t>тиражирования</w:t>
      </w:r>
      <w:r>
        <w:rPr>
          <w:spacing w:val="1"/>
        </w:rPr>
        <w:t xml:space="preserve"> </w:t>
      </w:r>
      <w:r>
        <w:t>учебных</w:t>
      </w:r>
      <w:r>
        <w:rPr>
          <w:spacing w:val="1"/>
        </w:rPr>
        <w:t xml:space="preserve"> </w:t>
      </w:r>
      <w:r>
        <w:t>и</w:t>
      </w:r>
      <w:r>
        <w:rPr>
          <w:spacing w:val="1"/>
        </w:rPr>
        <w:t xml:space="preserve"> </w:t>
      </w:r>
      <w:r>
        <w:t>методических</w:t>
      </w:r>
      <w:r>
        <w:rPr>
          <w:spacing w:val="1"/>
        </w:rPr>
        <w:t xml:space="preserve"> </w:t>
      </w:r>
      <w:r>
        <w:t>текстографических</w:t>
      </w:r>
      <w:r>
        <w:rPr>
          <w:spacing w:val="1"/>
        </w:rPr>
        <w:t xml:space="preserve"> </w:t>
      </w:r>
      <w:r>
        <w:t>и</w:t>
      </w:r>
      <w:r>
        <w:rPr>
          <w:spacing w:val="1"/>
        </w:rPr>
        <w:t xml:space="preserve"> </w:t>
      </w:r>
      <w:r>
        <w:t>аудио-,</w:t>
      </w:r>
      <w:r>
        <w:rPr>
          <w:spacing w:val="1"/>
        </w:rPr>
        <w:t xml:space="preserve"> </w:t>
      </w:r>
      <w:r>
        <w:t>видеоматериалов,</w:t>
      </w:r>
      <w:r>
        <w:rPr>
          <w:spacing w:val="1"/>
        </w:rPr>
        <w:t xml:space="preserve"> </w:t>
      </w:r>
      <w:r>
        <w:t>результатов</w:t>
      </w:r>
      <w:r>
        <w:rPr>
          <w:spacing w:val="1"/>
        </w:rPr>
        <w:t xml:space="preserve"> </w:t>
      </w:r>
      <w:r>
        <w:t>творческой,</w:t>
      </w:r>
      <w:r>
        <w:rPr>
          <w:spacing w:val="1"/>
        </w:rPr>
        <w:t xml:space="preserve"> </w:t>
      </w:r>
      <w:r>
        <w:t>научно-исследовательской</w:t>
      </w:r>
      <w:r>
        <w:rPr>
          <w:spacing w:val="1"/>
        </w:rPr>
        <w:t xml:space="preserve"> </w:t>
      </w:r>
      <w:r>
        <w:t>и</w:t>
      </w:r>
      <w:r>
        <w:rPr>
          <w:spacing w:val="1"/>
        </w:rPr>
        <w:t xml:space="preserve"> </w:t>
      </w:r>
      <w:r>
        <w:t>проектной</w:t>
      </w:r>
      <w:r>
        <w:rPr>
          <w:spacing w:val="1"/>
        </w:rPr>
        <w:t xml:space="preserve"> </w:t>
      </w:r>
      <w:r>
        <w:t>деятельности</w:t>
      </w:r>
      <w:r>
        <w:rPr>
          <w:spacing w:val="-1"/>
        </w:rPr>
        <w:t xml:space="preserve"> </w:t>
      </w:r>
      <w:r>
        <w:t>обучающихся;</w:t>
      </w:r>
    </w:p>
    <w:p w:rsidR="001538CD" w:rsidRDefault="007A3B0A">
      <w:pPr>
        <w:pStyle w:val="a3"/>
        <w:ind w:left="605" w:right="382" w:firstLine="710"/>
      </w:pPr>
      <w:r>
        <w:t>проведение массовых мероприятий, собраний, представлений, организацию досуга и</w:t>
      </w:r>
      <w:r>
        <w:rPr>
          <w:spacing w:val="1"/>
        </w:rPr>
        <w:t xml:space="preserve"> </w:t>
      </w:r>
      <w:r>
        <w:t>общения</w:t>
      </w:r>
      <w:r>
        <w:rPr>
          <w:spacing w:val="1"/>
        </w:rPr>
        <w:t xml:space="preserve"> </w:t>
      </w:r>
      <w:r>
        <w:t>обучающихся,</w:t>
      </w:r>
      <w:r>
        <w:rPr>
          <w:spacing w:val="1"/>
        </w:rPr>
        <w:t xml:space="preserve"> </w:t>
      </w:r>
      <w:r>
        <w:t>группового</w:t>
      </w:r>
      <w:r>
        <w:rPr>
          <w:spacing w:val="1"/>
        </w:rPr>
        <w:t xml:space="preserve"> </w:t>
      </w:r>
      <w:r>
        <w:t>просмотра</w:t>
      </w:r>
      <w:r>
        <w:rPr>
          <w:spacing w:val="1"/>
        </w:rPr>
        <w:t xml:space="preserve"> </w:t>
      </w:r>
      <w:r>
        <w:t>кино-</w:t>
      </w:r>
      <w:r>
        <w:rPr>
          <w:spacing w:val="1"/>
        </w:rPr>
        <w:t xml:space="preserve"> </w:t>
      </w:r>
      <w:r>
        <w:t>и</w:t>
      </w:r>
      <w:r>
        <w:rPr>
          <w:spacing w:val="1"/>
        </w:rPr>
        <w:t xml:space="preserve"> </w:t>
      </w:r>
      <w:r w:rsidR="007900BF">
        <w:t>видеоматериалов</w:t>
      </w:r>
      <w:r>
        <w:t>;</w:t>
      </w:r>
    </w:p>
    <w:p w:rsidR="001538CD" w:rsidRDefault="007900BF" w:rsidP="007900BF">
      <w:pPr>
        <w:pStyle w:val="a3"/>
        <w:ind w:left="605" w:right="383" w:firstLine="710"/>
      </w:pPr>
      <w:r>
        <w:t xml:space="preserve"> </w:t>
      </w:r>
      <w:r w:rsidR="007A3B0A">
        <w:t xml:space="preserve">организацию качественного горячего питания, </w:t>
      </w:r>
      <w:r>
        <w:t xml:space="preserve"> </w:t>
      </w:r>
      <w:r w:rsidR="007A3B0A">
        <w:t>отдыха</w:t>
      </w:r>
      <w:r w:rsidR="007A3B0A">
        <w:rPr>
          <w:spacing w:val="1"/>
        </w:rPr>
        <w:t xml:space="preserve"> </w:t>
      </w:r>
      <w:r w:rsidR="007A3B0A">
        <w:t>обучающихся</w:t>
      </w:r>
      <w:r w:rsidR="007A3B0A">
        <w:rPr>
          <w:spacing w:val="2"/>
        </w:rPr>
        <w:t xml:space="preserve"> </w:t>
      </w:r>
      <w:r w:rsidR="007A3B0A">
        <w:t>и</w:t>
      </w:r>
      <w:r w:rsidR="007A3B0A">
        <w:rPr>
          <w:spacing w:val="3"/>
        </w:rPr>
        <w:t xml:space="preserve"> </w:t>
      </w:r>
      <w:r w:rsidR="007A3B0A">
        <w:t>педагогических</w:t>
      </w:r>
      <w:r w:rsidR="007A3B0A">
        <w:rPr>
          <w:spacing w:val="-1"/>
        </w:rPr>
        <w:t xml:space="preserve"> </w:t>
      </w:r>
      <w:r w:rsidR="007A3B0A">
        <w:t>работников.</w:t>
      </w:r>
    </w:p>
    <w:p w:rsidR="001538CD" w:rsidRDefault="001538CD">
      <w:pPr>
        <w:pStyle w:val="a3"/>
        <w:spacing w:before="1"/>
        <w:ind w:left="0"/>
        <w:jc w:val="left"/>
      </w:pPr>
    </w:p>
    <w:p w:rsidR="007900BF" w:rsidRDefault="007A3B0A" w:rsidP="007900BF">
      <w:pPr>
        <w:pStyle w:val="Heading2"/>
        <w:spacing w:line="242" w:lineRule="auto"/>
        <w:ind w:left="605" w:right="115" w:firstLine="874"/>
        <w:jc w:val="center"/>
      </w:pPr>
      <w:r>
        <w:t>Информационно-методические условия реализации</w:t>
      </w:r>
      <w:r>
        <w:rPr>
          <w:spacing w:val="1"/>
        </w:rPr>
        <w:t xml:space="preserve"> </w:t>
      </w:r>
      <w:r>
        <w:t xml:space="preserve">ООП СОО </w:t>
      </w:r>
    </w:p>
    <w:p w:rsidR="007900BF" w:rsidRDefault="007900BF" w:rsidP="007900BF">
      <w:pPr>
        <w:pStyle w:val="Heading2"/>
        <w:spacing w:line="242" w:lineRule="auto"/>
        <w:ind w:left="605" w:right="115" w:firstLine="874"/>
        <w:jc w:val="center"/>
      </w:pPr>
      <w:r>
        <w:t>МКОУ «Эрдниевская СОШ им. Э.М.Кектеева»</w:t>
      </w:r>
    </w:p>
    <w:p w:rsidR="007900BF" w:rsidRDefault="007900BF" w:rsidP="007900BF">
      <w:pPr>
        <w:pStyle w:val="Heading2"/>
        <w:spacing w:line="242" w:lineRule="auto"/>
        <w:ind w:left="605" w:right="115" w:firstLine="874"/>
        <w:jc w:val="center"/>
      </w:pPr>
    </w:p>
    <w:p w:rsidR="00222D4F" w:rsidRDefault="00222D4F" w:rsidP="007900BF">
      <w:pPr>
        <w:pStyle w:val="Heading2"/>
        <w:spacing w:line="242" w:lineRule="auto"/>
        <w:ind w:left="605" w:right="115" w:firstLine="874"/>
        <w:rPr>
          <w:b w:val="0"/>
        </w:rPr>
      </w:pPr>
    </w:p>
    <w:p w:rsidR="001538CD" w:rsidRPr="007900BF" w:rsidRDefault="007A3B0A" w:rsidP="007900BF">
      <w:pPr>
        <w:pStyle w:val="Heading2"/>
        <w:spacing w:line="242" w:lineRule="auto"/>
        <w:ind w:left="605" w:right="115" w:firstLine="874"/>
        <w:rPr>
          <w:b w:val="0"/>
        </w:rPr>
      </w:pPr>
      <w:r w:rsidRPr="007900BF">
        <w:rPr>
          <w:b w:val="0"/>
        </w:rPr>
        <w:t>Информационно-методические</w:t>
      </w:r>
      <w:r w:rsidRPr="007900BF">
        <w:rPr>
          <w:b w:val="0"/>
          <w:spacing w:val="1"/>
        </w:rPr>
        <w:t xml:space="preserve"> </w:t>
      </w:r>
      <w:r w:rsidRPr="007900BF">
        <w:rPr>
          <w:b w:val="0"/>
        </w:rPr>
        <w:t>условия</w:t>
      </w:r>
      <w:r w:rsidRPr="007900BF">
        <w:rPr>
          <w:b w:val="0"/>
          <w:spacing w:val="1"/>
        </w:rPr>
        <w:t xml:space="preserve"> </w:t>
      </w:r>
      <w:r w:rsidRPr="007900BF">
        <w:rPr>
          <w:b w:val="0"/>
        </w:rPr>
        <w:t>реализации</w:t>
      </w:r>
      <w:r w:rsidRPr="007900BF">
        <w:rPr>
          <w:b w:val="0"/>
          <w:spacing w:val="1"/>
        </w:rPr>
        <w:t xml:space="preserve"> </w:t>
      </w:r>
      <w:r w:rsidRPr="007900BF">
        <w:rPr>
          <w:b w:val="0"/>
        </w:rPr>
        <w:t>основной</w:t>
      </w:r>
      <w:r w:rsidRPr="007900BF">
        <w:rPr>
          <w:b w:val="0"/>
          <w:spacing w:val="1"/>
        </w:rPr>
        <w:t xml:space="preserve"> </w:t>
      </w:r>
      <w:r w:rsidRPr="007900BF">
        <w:rPr>
          <w:b w:val="0"/>
        </w:rPr>
        <w:t>образовательной</w:t>
      </w:r>
      <w:r w:rsidRPr="007900BF">
        <w:rPr>
          <w:b w:val="0"/>
          <w:spacing w:val="1"/>
        </w:rPr>
        <w:t xml:space="preserve"> </w:t>
      </w:r>
      <w:r w:rsidRPr="007900BF">
        <w:rPr>
          <w:b w:val="0"/>
        </w:rPr>
        <w:t>программы</w:t>
      </w:r>
      <w:r w:rsidRPr="007900BF">
        <w:rPr>
          <w:b w:val="0"/>
          <w:spacing w:val="-8"/>
        </w:rPr>
        <w:t xml:space="preserve"> </w:t>
      </w:r>
      <w:r w:rsidRPr="007900BF">
        <w:rPr>
          <w:b w:val="0"/>
        </w:rPr>
        <w:t>обеспечиваются</w:t>
      </w:r>
      <w:r w:rsidRPr="007900BF">
        <w:rPr>
          <w:b w:val="0"/>
          <w:spacing w:val="2"/>
        </w:rPr>
        <w:t xml:space="preserve"> </w:t>
      </w:r>
      <w:r w:rsidRPr="007900BF">
        <w:rPr>
          <w:b w:val="0"/>
        </w:rPr>
        <w:t>современной</w:t>
      </w:r>
      <w:r w:rsidRPr="007900BF">
        <w:rPr>
          <w:b w:val="0"/>
          <w:spacing w:val="-2"/>
        </w:rPr>
        <w:t xml:space="preserve"> </w:t>
      </w:r>
      <w:r w:rsidRPr="007900BF">
        <w:rPr>
          <w:b w:val="0"/>
        </w:rPr>
        <w:t>информационно-образовательной</w:t>
      </w:r>
      <w:r w:rsidRPr="007900BF">
        <w:rPr>
          <w:b w:val="0"/>
          <w:spacing w:val="-2"/>
        </w:rPr>
        <w:t xml:space="preserve"> </w:t>
      </w:r>
      <w:r w:rsidRPr="007900BF">
        <w:rPr>
          <w:b w:val="0"/>
        </w:rPr>
        <w:t>средой</w:t>
      </w:r>
      <w:r w:rsidRPr="007900BF">
        <w:rPr>
          <w:b w:val="0"/>
          <w:spacing w:val="-4"/>
        </w:rPr>
        <w:t xml:space="preserve"> </w:t>
      </w:r>
      <w:r w:rsidRPr="007900BF">
        <w:rPr>
          <w:b w:val="0"/>
        </w:rPr>
        <w:t>(ИОС).</w:t>
      </w:r>
    </w:p>
    <w:p w:rsidR="001538CD" w:rsidRDefault="007A3B0A">
      <w:pPr>
        <w:pStyle w:val="a3"/>
        <w:ind w:left="605" w:right="382" w:firstLine="710"/>
      </w:pPr>
      <w:r>
        <w:t>Под</w:t>
      </w:r>
      <w:r>
        <w:rPr>
          <w:spacing w:val="1"/>
        </w:rPr>
        <w:t xml:space="preserve"> </w:t>
      </w:r>
      <w:r>
        <w:rPr>
          <w:b/>
        </w:rPr>
        <w:t>информационно-образовательной</w:t>
      </w:r>
      <w:r>
        <w:rPr>
          <w:b/>
          <w:spacing w:val="1"/>
        </w:rPr>
        <w:t xml:space="preserve"> </w:t>
      </w:r>
      <w:r>
        <w:rPr>
          <w:b/>
        </w:rPr>
        <w:t>средой</w:t>
      </w:r>
      <w:r>
        <w:rPr>
          <w:b/>
          <w:spacing w:val="1"/>
        </w:rPr>
        <w:t xml:space="preserve"> </w:t>
      </w:r>
      <w:r>
        <w:t>(ИОС)</w:t>
      </w:r>
      <w:r>
        <w:rPr>
          <w:spacing w:val="1"/>
        </w:rPr>
        <w:t xml:space="preserve"> </w:t>
      </w:r>
      <w:r>
        <w:t>понимается</w:t>
      </w:r>
      <w:r>
        <w:rPr>
          <w:spacing w:val="1"/>
        </w:rPr>
        <w:t xml:space="preserve"> </w:t>
      </w:r>
      <w:r>
        <w:t>открытая</w:t>
      </w:r>
      <w:r>
        <w:rPr>
          <w:spacing w:val="1"/>
        </w:rPr>
        <w:t xml:space="preserve"> </w:t>
      </w:r>
      <w:r>
        <w:t>педагогическая</w:t>
      </w:r>
      <w:r>
        <w:rPr>
          <w:spacing w:val="1"/>
        </w:rPr>
        <w:t xml:space="preserve"> </w:t>
      </w:r>
      <w:r>
        <w:t>система,</w:t>
      </w:r>
      <w:r>
        <w:rPr>
          <w:spacing w:val="1"/>
        </w:rPr>
        <w:t xml:space="preserve"> </w:t>
      </w:r>
      <w:r>
        <w:t>сформированная</w:t>
      </w:r>
      <w:r>
        <w:rPr>
          <w:spacing w:val="1"/>
        </w:rPr>
        <w:t xml:space="preserve"> </w:t>
      </w:r>
      <w:r>
        <w:t>на</w:t>
      </w:r>
      <w:r>
        <w:rPr>
          <w:spacing w:val="1"/>
        </w:rPr>
        <w:t xml:space="preserve"> </w:t>
      </w:r>
      <w:r>
        <w:t>основе</w:t>
      </w:r>
      <w:r>
        <w:rPr>
          <w:spacing w:val="1"/>
        </w:rPr>
        <w:t xml:space="preserve"> </w:t>
      </w:r>
      <w:r>
        <w:t>разнообразных</w:t>
      </w:r>
      <w:r>
        <w:rPr>
          <w:spacing w:val="1"/>
        </w:rPr>
        <w:t xml:space="preserve"> </w:t>
      </w:r>
      <w:r>
        <w:t>информационных</w:t>
      </w:r>
      <w:r>
        <w:rPr>
          <w:spacing w:val="1"/>
        </w:rPr>
        <w:t xml:space="preserve"> </w:t>
      </w:r>
      <w:r>
        <w:t>образовательных ресурсов,</w:t>
      </w:r>
      <w:r>
        <w:rPr>
          <w:spacing w:val="1"/>
        </w:rPr>
        <w:t xml:space="preserve"> </w:t>
      </w:r>
      <w:r>
        <w:t>современных информационно-телекоммуникационных средств и</w:t>
      </w:r>
      <w:r>
        <w:rPr>
          <w:spacing w:val="1"/>
        </w:rPr>
        <w:t xml:space="preserve"> </w:t>
      </w:r>
      <w:r>
        <w:t>педагогических</w:t>
      </w:r>
      <w:r>
        <w:rPr>
          <w:spacing w:val="12"/>
        </w:rPr>
        <w:t xml:space="preserve"> </w:t>
      </w:r>
      <w:r>
        <w:t>технологий,</w:t>
      </w:r>
      <w:r>
        <w:rPr>
          <w:spacing w:val="18"/>
        </w:rPr>
        <w:t xml:space="preserve"> </w:t>
      </w:r>
      <w:r>
        <w:t>направленных</w:t>
      </w:r>
      <w:r>
        <w:rPr>
          <w:spacing w:val="12"/>
        </w:rPr>
        <w:t xml:space="preserve"> </w:t>
      </w:r>
      <w:r>
        <w:t>на</w:t>
      </w:r>
      <w:r>
        <w:rPr>
          <w:spacing w:val="6"/>
        </w:rPr>
        <w:t xml:space="preserve"> </w:t>
      </w:r>
      <w:r>
        <w:t>формирование</w:t>
      </w:r>
      <w:r>
        <w:rPr>
          <w:spacing w:val="11"/>
        </w:rPr>
        <w:t xml:space="preserve"> </w:t>
      </w:r>
      <w:r>
        <w:t>творческой,</w:t>
      </w:r>
      <w:r>
        <w:rPr>
          <w:spacing w:val="14"/>
        </w:rPr>
        <w:t xml:space="preserve"> </w:t>
      </w:r>
      <w:r>
        <w:t>социально</w:t>
      </w:r>
      <w:r>
        <w:rPr>
          <w:spacing w:val="17"/>
        </w:rPr>
        <w:t xml:space="preserve"> </w:t>
      </w:r>
      <w:r>
        <w:t>активной</w:t>
      </w:r>
    </w:p>
    <w:p w:rsidR="001538CD" w:rsidRDefault="007A3B0A">
      <w:pPr>
        <w:pStyle w:val="a3"/>
        <w:spacing w:before="66"/>
        <w:ind w:left="605" w:right="383"/>
      </w:pPr>
      <w:r>
        <w:t>личности, а также компетентность участников образовательного процесса в решении учебн</w:t>
      </w:r>
      <w:proofErr w:type="gramStart"/>
      <w:r>
        <w:t>о-</w:t>
      </w:r>
      <w:proofErr w:type="gramEnd"/>
      <w:r>
        <w:rPr>
          <w:spacing w:val="1"/>
        </w:rPr>
        <w:t xml:space="preserve"> </w:t>
      </w:r>
      <w:r>
        <w:t>познавательных</w:t>
      </w:r>
      <w:r>
        <w:rPr>
          <w:spacing w:val="1"/>
        </w:rPr>
        <w:t xml:space="preserve"> </w:t>
      </w:r>
      <w:r>
        <w:t>и</w:t>
      </w:r>
      <w:r>
        <w:rPr>
          <w:spacing w:val="1"/>
        </w:rPr>
        <w:t xml:space="preserve"> </w:t>
      </w:r>
      <w:r>
        <w:t>профессиональных</w:t>
      </w:r>
      <w:r>
        <w:rPr>
          <w:spacing w:val="1"/>
        </w:rPr>
        <w:t xml:space="preserve"> </w:t>
      </w:r>
      <w:r>
        <w:t>задач</w:t>
      </w:r>
      <w:r>
        <w:rPr>
          <w:spacing w:val="1"/>
        </w:rPr>
        <w:t xml:space="preserve"> </w:t>
      </w:r>
      <w:r>
        <w:t>с</w:t>
      </w:r>
      <w:r>
        <w:rPr>
          <w:spacing w:val="1"/>
        </w:rPr>
        <w:t xml:space="preserve"> </w:t>
      </w:r>
      <w:r>
        <w:t>применением</w:t>
      </w:r>
      <w:r>
        <w:rPr>
          <w:spacing w:val="1"/>
        </w:rPr>
        <w:t xml:space="preserve"> </w:t>
      </w:r>
      <w:r>
        <w:t>информационно-</w:t>
      </w:r>
      <w:r>
        <w:rPr>
          <w:spacing w:val="1"/>
        </w:rPr>
        <w:t xml:space="preserve"> </w:t>
      </w:r>
      <w:r>
        <w:t>коммуникационныхт</w:t>
      </w:r>
      <w:r w:rsidR="007900BF">
        <w:t>ехнологий (ИКТ-компетентность).</w:t>
      </w:r>
    </w:p>
    <w:p w:rsidR="001538CD" w:rsidRDefault="007A3B0A">
      <w:pPr>
        <w:pStyle w:val="a3"/>
        <w:spacing w:line="276" w:lineRule="exact"/>
        <w:ind w:left="1316"/>
        <w:jc w:val="left"/>
      </w:pPr>
      <w:r>
        <w:lastRenderedPageBreak/>
        <w:t>Основными</w:t>
      </w:r>
      <w:r>
        <w:rPr>
          <w:spacing w:val="-3"/>
        </w:rPr>
        <w:t xml:space="preserve"> </w:t>
      </w:r>
      <w:r>
        <w:t>элементами</w:t>
      </w:r>
      <w:r>
        <w:rPr>
          <w:spacing w:val="-3"/>
        </w:rPr>
        <w:t xml:space="preserve"> </w:t>
      </w:r>
      <w:r>
        <w:t>ИОС</w:t>
      </w:r>
      <w:r>
        <w:rPr>
          <w:spacing w:val="-7"/>
        </w:rPr>
        <w:t xml:space="preserve"> </w:t>
      </w:r>
      <w:r>
        <w:t>являются:</w:t>
      </w:r>
    </w:p>
    <w:p w:rsidR="001538CD" w:rsidRDefault="007A3B0A">
      <w:pPr>
        <w:pStyle w:val="a5"/>
        <w:numPr>
          <w:ilvl w:val="0"/>
          <w:numId w:val="3"/>
        </w:numPr>
        <w:tabs>
          <w:tab w:val="left" w:pos="1480"/>
        </w:tabs>
        <w:spacing w:line="293" w:lineRule="exact"/>
        <w:ind w:left="1479"/>
        <w:jc w:val="left"/>
        <w:rPr>
          <w:sz w:val="24"/>
        </w:rPr>
      </w:pPr>
      <w:r>
        <w:rPr>
          <w:sz w:val="24"/>
        </w:rPr>
        <w:t>информационно-образовательные</w:t>
      </w:r>
      <w:r>
        <w:rPr>
          <w:spacing w:val="-12"/>
          <w:sz w:val="24"/>
        </w:rPr>
        <w:t xml:space="preserve"> </w:t>
      </w:r>
      <w:r>
        <w:rPr>
          <w:sz w:val="24"/>
        </w:rPr>
        <w:t>ресурсы</w:t>
      </w:r>
      <w:r>
        <w:rPr>
          <w:spacing w:val="-6"/>
          <w:sz w:val="24"/>
        </w:rPr>
        <w:t xml:space="preserve"> </w:t>
      </w:r>
      <w:r>
        <w:rPr>
          <w:sz w:val="24"/>
        </w:rPr>
        <w:t>в</w:t>
      </w:r>
      <w:r>
        <w:rPr>
          <w:spacing w:val="-7"/>
          <w:sz w:val="24"/>
        </w:rPr>
        <w:t xml:space="preserve"> </w:t>
      </w:r>
      <w:r>
        <w:rPr>
          <w:sz w:val="24"/>
        </w:rPr>
        <w:t>виде</w:t>
      </w:r>
      <w:r>
        <w:rPr>
          <w:spacing w:val="-9"/>
          <w:sz w:val="24"/>
        </w:rPr>
        <w:t xml:space="preserve"> </w:t>
      </w:r>
      <w:r>
        <w:rPr>
          <w:sz w:val="24"/>
        </w:rPr>
        <w:t>печатной</w:t>
      </w:r>
      <w:r>
        <w:rPr>
          <w:spacing w:val="-6"/>
          <w:sz w:val="24"/>
        </w:rPr>
        <w:t xml:space="preserve"> </w:t>
      </w:r>
      <w:r>
        <w:rPr>
          <w:sz w:val="24"/>
        </w:rPr>
        <w:t>продукции;</w:t>
      </w:r>
    </w:p>
    <w:p w:rsidR="001538CD" w:rsidRDefault="007A3B0A">
      <w:pPr>
        <w:pStyle w:val="a5"/>
        <w:numPr>
          <w:ilvl w:val="0"/>
          <w:numId w:val="3"/>
        </w:numPr>
        <w:tabs>
          <w:tab w:val="left" w:pos="1480"/>
        </w:tabs>
        <w:spacing w:line="293" w:lineRule="exact"/>
        <w:ind w:left="1479"/>
        <w:jc w:val="left"/>
        <w:rPr>
          <w:sz w:val="24"/>
        </w:rPr>
      </w:pPr>
      <w:r>
        <w:rPr>
          <w:sz w:val="24"/>
        </w:rPr>
        <w:t>информационно-образовательные</w:t>
      </w:r>
      <w:r>
        <w:rPr>
          <w:spacing w:val="-10"/>
          <w:sz w:val="24"/>
        </w:rPr>
        <w:t xml:space="preserve"> </w:t>
      </w:r>
      <w:r>
        <w:rPr>
          <w:sz w:val="24"/>
        </w:rPr>
        <w:t>ресурсы</w:t>
      </w:r>
      <w:r>
        <w:rPr>
          <w:spacing w:val="-4"/>
          <w:sz w:val="24"/>
        </w:rPr>
        <w:t xml:space="preserve"> </w:t>
      </w:r>
      <w:r>
        <w:rPr>
          <w:sz w:val="24"/>
        </w:rPr>
        <w:t>на</w:t>
      </w:r>
      <w:r>
        <w:rPr>
          <w:spacing w:val="-8"/>
          <w:sz w:val="24"/>
        </w:rPr>
        <w:t xml:space="preserve"> </w:t>
      </w:r>
      <w:r>
        <w:rPr>
          <w:sz w:val="24"/>
        </w:rPr>
        <w:t>сменных</w:t>
      </w:r>
      <w:r>
        <w:rPr>
          <w:spacing w:val="-10"/>
          <w:sz w:val="24"/>
        </w:rPr>
        <w:t xml:space="preserve"> </w:t>
      </w:r>
      <w:r>
        <w:rPr>
          <w:sz w:val="24"/>
        </w:rPr>
        <w:t>оптических</w:t>
      </w:r>
      <w:r>
        <w:rPr>
          <w:spacing w:val="-9"/>
          <w:sz w:val="24"/>
        </w:rPr>
        <w:t xml:space="preserve"> </w:t>
      </w:r>
      <w:r>
        <w:rPr>
          <w:sz w:val="24"/>
        </w:rPr>
        <w:t>носителях;</w:t>
      </w:r>
    </w:p>
    <w:p w:rsidR="001538CD" w:rsidRDefault="007A3B0A">
      <w:pPr>
        <w:pStyle w:val="a5"/>
        <w:numPr>
          <w:ilvl w:val="0"/>
          <w:numId w:val="3"/>
        </w:numPr>
        <w:tabs>
          <w:tab w:val="left" w:pos="1480"/>
        </w:tabs>
        <w:spacing w:line="293" w:lineRule="exact"/>
        <w:ind w:left="1479"/>
        <w:jc w:val="left"/>
        <w:rPr>
          <w:sz w:val="24"/>
        </w:rPr>
      </w:pPr>
      <w:r>
        <w:rPr>
          <w:sz w:val="24"/>
        </w:rPr>
        <w:t>информационно-образовательные</w:t>
      </w:r>
      <w:r>
        <w:rPr>
          <w:spacing w:val="-11"/>
          <w:sz w:val="24"/>
        </w:rPr>
        <w:t xml:space="preserve"> </w:t>
      </w:r>
      <w:r>
        <w:rPr>
          <w:sz w:val="24"/>
        </w:rPr>
        <w:t>ресурсы</w:t>
      </w:r>
      <w:r>
        <w:rPr>
          <w:spacing w:val="-5"/>
          <w:sz w:val="24"/>
        </w:rPr>
        <w:t xml:space="preserve"> </w:t>
      </w:r>
      <w:r>
        <w:rPr>
          <w:sz w:val="24"/>
        </w:rPr>
        <w:t>сети</w:t>
      </w:r>
      <w:r>
        <w:rPr>
          <w:spacing w:val="-6"/>
          <w:sz w:val="24"/>
        </w:rPr>
        <w:t xml:space="preserve"> </w:t>
      </w:r>
      <w:r>
        <w:rPr>
          <w:sz w:val="24"/>
        </w:rPr>
        <w:t>Интернет;</w:t>
      </w:r>
    </w:p>
    <w:p w:rsidR="001538CD" w:rsidRPr="007900BF" w:rsidRDefault="007A3B0A" w:rsidP="007900BF">
      <w:pPr>
        <w:pStyle w:val="a5"/>
        <w:numPr>
          <w:ilvl w:val="0"/>
          <w:numId w:val="3"/>
        </w:numPr>
        <w:tabs>
          <w:tab w:val="left" w:pos="1480"/>
        </w:tabs>
        <w:spacing w:line="293" w:lineRule="exact"/>
        <w:ind w:left="1479"/>
        <w:jc w:val="left"/>
        <w:rPr>
          <w:sz w:val="24"/>
        </w:rPr>
      </w:pPr>
      <w:r>
        <w:rPr>
          <w:sz w:val="24"/>
        </w:rPr>
        <w:t>вычислительная</w:t>
      </w:r>
      <w:r>
        <w:rPr>
          <w:spacing w:val="-13"/>
          <w:sz w:val="24"/>
        </w:rPr>
        <w:t xml:space="preserve"> </w:t>
      </w:r>
      <w:r>
        <w:rPr>
          <w:sz w:val="24"/>
        </w:rPr>
        <w:t>и</w:t>
      </w:r>
      <w:r>
        <w:rPr>
          <w:spacing w:val="-12"/>
          <w:sz w:val="24"/>
        </w:rPr>
        <w:t xml:space="preserve"> </w:t>
      </w:r>
      <w:r>
        <w:rPr>
          <w:sz w:val="24"/>
        </w:rPr>
        <w:t>информационно-телекоммуникационная</w:t>
      </w:r>
      <w:r>
        <w:rPr>
          <w:spacing w:val="-12"/>
          <w:sz w:val="24"/>
        </w:rPr>
        <w:t xml:space="preserve"> </w:t>
      </w:r>
      <w:r>
        <w:rPr>
          <w:sz w:val="24"/>
        </w:rPr>
        <w:t>инфраструктура;</w:t>
      </w:r>
    </w:p>
    <w:p w:rsidR="001538CD" w:rsidRDefault="007A3B0A">
      <w:pPr>
        <w:pStyle w:val="a3"/>
        <w:spacing w:before="2"/>
        <w:ind w:left="605" w:right="379" w:firstLine="710"/>
      </w:pPr>
      <w:r>
        <w:t>Важной</w:t>
      </w:r>
      <w:r>
        <w:rPr>
          <w:spacing w:val="1"/>
        </w:rPr>
        <w:t xml:space="preserve"> </w:t>
      </w:r>
      <w:r>
        <w:t>частью</w:t>
      </w:r>
      <w:r>
        <w:rPr>
          <w:spacing w:val="1"/>
        </w:rPr>
        <w:t xml:space="preserve"> </w:t>
      </w:r>
      <w:r>
        <w:t>ИОС</w:t>
      </w:r>
      <w:r>
        <w:rPr>
          <w:spacing w:val="1"/>
        </w:rPr>
        <w:t xml:space="preserve"> </w:t>
      </w:r>
      <w:r>
        <w:t>является</w:t>
      </w:r>
      <w:r>
        <w:rPr>
          <w:spacing w:val="1"/>
        </w:rPr>
        <w:t xml:space="preserve"> </w:t>
      </w:r>
      <w:r>
        <w:t>официальный</w:t>
      </w:r>
      <w:r>
        <w:rPr>
          <w:spacing w:val="1"/>
        </w:rPr>
        <w:t xml:space="preserve"> </w:t>
      </w:r>
      <w:r>
        <w:t>сайт</w:t>
      </w:r>
      <w:r>
        <w:rPr>
          <w:spacing w:val="1"/>
        </w:rPr>
        <w:t xml:space="preserve"> </w:t>
      </w:r>
      <w:r>
        <w:t>в</w:t>
      </w:r>
      <w:r>
        <w:rPr>
          <w:spacing w:val="1"/>
        </w:rPr>
        <w:t xml:space="preserve"> </w:t>
      </w:r>
      <w:r>
        <w:t>сети</w:t>
      </w:r>
      <w:r>
        <w:rPr>
          <w:spacing w:val="1"/>
        </w:rPr>
        <w:t xml:space="preserve"> </w:t>
      </w:r>
      <w:r>
        <w:t>Интернет,</w:t>
      </w:r>
      <w:r>
        <w:rPr>
          <w:spacing w:val="1"/>
        </w:rPr>
        <w:t xml:space="preserve"> </w:t>
      </w:r>
      <w:r>
        <w:t>на</w:t>
      </w:r>
      <w:r>
        <w:rPr>
          <w:spacing w:val="1"/>
        </w:rPr>
        <w:t xml:space="preserve"> </w:t>
      </w:r>
      <w:r>
        <w:t>котором</w:t>
      </w:r>
      <w:r>
        <w:rPr>
          <w:spacing w:val="1"/>
        </w:rPr>
        <w:t xml:space="preserve"> </w:t>
      </w:r>
      <w:r>
        <w:t>размещается информация о реализуемых образовательных программах, ФГОС, материально-</w:t>
      </w:r>
      <w:r>
        <w:rPr>
          <w:spacing w:val="1"/>
        </w:rPr>
        <w:t xml:space="preserve"> </w:t>
      </w:r>
      <w:r>
        <w:t xml:space="preserve">техническом обеспечении образовательной деятельности и др. </w:t>
      </w:r>
      <w:r>
        <w:rPr>
          <w:spacing w:val="6"/>
        </w:rPr>
        <w:t xml:space="preserve"> </w:t>
      </w:r>
      <w:r>
        <w:t>На</w:t>
      </w:r>
      <w:r>
        <w:rPr>
          <w:spacing w:val="-7"/>
        </w:rPr>
        <w:t xml:space="preserve"> </w:t>
      </w:r>
      <w:r>
        <w:t>главной</w:t>
      </w:r>
      <w:r>
        <w:rPr>
          <w:spacing w:val="2"/>
        </w:rPr>
        <w:t xml:space="preserve"> </w:t>
      </w:r>
      <w:r>
        <w:t>странице</w:t>
      </w:r>
      <w:r>
        <w:rPr>
          <w:spacing w:val="-1"/>
        </w:rPr>
        <w:t xml:space="preserve"> </w:t>
      </w:r>
      <w:r>
        <w:t>сайта</w:t>
      </w:r>
      <w:r>
        <w:rPr>
          <w:spacing w:val="-1"/>
        </w:rPr>
        <w:t xml:space="preserve"> </w:t>
      </w:r>
      <w:r>
        <w:t>размещена</w:t>
      </w:r>
      <w:r>
        <w:rPr>
          <w:spacing w:val="-6"/>
        </w:rPr>
        <w:t xml:space="preserve"> </w:t>
      </w:r>
      <w:r>
        <w:t>версия</w:t>
      </w:r>
      <w:r>
        <w:rPr>
          <w:spacing w:val="-5"/>
        </w:rPr>
        <w:t xml:space="preserve"> </w:t>
      </w:r>
      <w:proofErr w:type="gramStart"/>
      <w:r>
        <w:t>для</w:t>
      </w:r>
      <w:proofErr w:type="gramEnd"/>
      <w:r>
        <w:rPr>
          <w:spacing w:val="-1"/>
        </w:rPr>
        <w:t xml:space="preserve"> </w:t>
      </w:r>
      <w:r>
        <w:t>слабовидящих.</w:t>
      </w:r>
    </w:p>
    <w:p w:rsidR="001538CD" w:rsidRDefault="007A3B0A">
      <w:pPr>
        <w:pStyle w:val="a3"/>
        <w:spacing w:line="275" w:lineRule="exact"/>
        <w:ind w:left="1316"/>
        <w:jc w:val="left"/>
      </w:pPr>
      <w:r>
        <w:t>Информационно-образовательная</w:t>
      </w:r>
      <w:r>
        <w:rPr>
          <w:spacing w:val="-7"/>
        </w:rPr>
        <w:t xml:space="preserve"> </w:t>
      </w:r>
      <w:r>
        <w:t>среда</w:t>
      </w:r>
      <w:r>
        <w:rPr>
          <w:spacing w:val="-10"/>
        </w:rPr>
        <w:t xml:space="preserve"> </w:t>
      </w:r>
      <w:r>
        <w:t>обеспечивает:</w:t>
      </w:r>
    </w:p>
    <w:p w:rsidR="001538CD" w:rsidRDefault="007A3B0A">
      <w:pPr>
        <w:pStyle w:val="a5"/>
        <w:numPr>
          <w:ilvl w:val="0"/>
          <w:numId w:val="4"/>
        </w:numPr>
        <w:tabs>
          <w:tab w:val="left" w:pos="1480"/>
        </w:tabs>
        <w:spacing w:line="275" w:lineRule="exact"/>
        <w:ind w:left="1479"/>
        <w:jc w:val="left"/>
        <w:rPr>
          <w:sz w:val="24"/>
        </w:rPr>
      </w:pPr>
      <w:r>
        <w:rPr>
          <w:spacing w:val="-1"/>
          <w:sz w:val="24"/>
        </w:rPr>
        <w:t>информационно-методическую</w:t>
      </w:r>
      <w:r>
        <w:rPr>
          <w:spacing w:val="-2"/>
          <w:sz w:val="24"/>
        </w:rPr>
        <w:t xml:space="preserve"> </w:t>
      </w:r>
      <w:r>
        <w:rPr>
          <w:sz w:val="24"/>
        </w:rPr>
        <w:t>поддержку</w:t>
      </w:r>
      <w:r>
        <w:rPr>
          <w:spacing w:val="-11"/>
          <w:sz w:val="24"/>
        </w:rPr>
        <w:t xml:space="preserve"> </w:t>
      </w:r>
      <w:r>
        <w:rPr>
          <w:sz w:val="24"/>
        </w:rPr>
        <w:t>образовательной</w:t>
      </w:r>
      <w:r>
        <w:rPr>
          <w:spacing w:val="-3"/>
          <w:sz w:val="24"/>
        </w:rPr>
        <w:t xml:space="preserve"> </w:t>
      </w:r>
      <w:r>
        <w:rPr>
          <w:sz w:val="24"/>
        </w:rPr>
        <w:t>деятельности;</w:t>
      </w:r>
    </w:p>
    <w:p w:rsidR="001538CD" w:rsidRDefault="007A3B0A">
      <w:pPr>
        <w:pStyle w:val="a5"/>
        <w:numPr>
          <w:ilvl w:val="0"/>
          <w:numId w:val="4"/>
        </w:numPr>
        <w:tabs>
          <w:tab w:val="left" w:pos="1480"/>
        </w:tabs>
        <w:spacing w:before="2" w:line="275" w:lineRule="exact"/>
        <w:ind w:left="1479"/>
        <w:jc w:val="left"/>
        <w:rPr>
          <w:sz w:val="24"/>
        </w:rPr>
      </w:pPr>
      <w:r>
        <w:rPr>
          <w:sz w:val="24"/>
        </w:rPr>
        <w:t>планирование</w:t>
      </w:r>
      <w:r>
        <w:rPr>
          <w:spacing w:val="-10"/>
          <w:sz w:val="24"/>
        </w:rPr>
        <w:t xml:space="preserve"> </w:t>
      </w:r>
      <w:r>
        <w:rPr>
          <w:sz w:val="24"/>
        </w:rPr>
        <w:t>образовательной</w:t>
      </w:r>
      <w:r>
        <w:rPr>
          <w:spacing w:val="-4"/>
          <w:sz w:val="24"/>
        </w:rPr>
        <w:t xml:space="preserve"> </w:t>
      </w:r>
      <w:r>
        <w:rPr>
          <w:sz w:val="24"/>
        </w:rPr>
        <w:t>деятельности</w:t>
      </w:r>
      <w:r>
        <w:rPr>
          <w:spacing w:val="-4"/>
          <w:sz w:val="24"/>
        </w:rPr>
        <w:t xml:space="preserve"> </w:t>
      </w:r>
      <w:r>
        <w:rPr>
          <w:sz w:val="24"/>
        </w:rPr>
        <w:t>и</w:t>
      </w:r>
      <w:r>
        <w:rPr>
          <w:spacing w:val="-14"/>
          <w:sz w:val="24"/>
        </w:rPr>
        <w:t xml:space="preserve"> </w:t>
      </w:r>
      <w:r>
        <w:rPr>
          <w:sz w:val="24"/>
        </w:rPr>
        <w:t>ее</w:t>
      </w:r>
      <w:r>
        <w:rPr>
          <w:spacing w:val="-8"/>
          <w:sz w:val="24"/>
        </w:rPr>
        <w:t xml:space="preserve"> </w:t>
      </w:r>
      <w:r>
        <w:rPr>
          <w:sz w:val="24"/>
        </w:rPr>
        <w:t>ресурсного</w:t>
      </w:r>
      <w:r>
        <w:rPr>
          <w:spacing w:val="-4"/>
          <w:sz w:val="24"/>
        </w:rPr>
        <w:t xml:space="preserve"> </w:t>
      </w:r>
      <w:r>
        <w:rPr>
          <w:sz w:val="24"/>
        </w:rPr>
        <w:t>обеспечения;</w:t>
      </w:r>
    </w:p>
    <w:p w:rsidR="001538CD" w:rsidRDefault="007A3B0A">
      <w:pPr>
        <w:pStyle w:val="a5"/>
        <w:numPr>
          <w:ilvl w:val="0"/>
          <w:numId w:val="4"/>
        </w:numPr>
        <w:tabs>
          <w:tab w:val="left" w:pos="1480"/>
        </w:tabs>
        <w:spacing w:line="275" w:lineRule="exact"/>
        <w:ind w:left="1479"/>
        <w:jc w:val="left"/>
        <w:rPr>
          <w:sz w:val="24"/>
        </w:rPr>
      </w:pPr>
      <w:r>
        <w:rPr>
          <w:sz w:val="24"/>
        </w:rPr>
        <w:t>проектирование</w:t>
      </w:r>
      <w:r>
        <w:rPr>
          <w:spacing w:val="-7"/>
          <w:sz w:val="24"/>
        </w:rPr>
        <w:t xml:space="preserve"> </w:t>
      </w:r>
      <w:r>
        <w:rPr>
          <w:sz w:val="24"/>
        </w:rPr>
        <w:t>и</w:t>
      </w:r>
      <w:r>
        <w:rPr>
          <w:spacing w:val="-15"/>
          <w:sz w:val="24"/>
        </w:rPr>
        <w:t xml:space="preserve"> </w:t>
      </w:r>
      <w:r>
        <w:rPr>
          <w:sz w:val="24"/>
        </w:rPr>
        <w:t>организацию</w:t>
      </w:r>
      <w:r>
        <w:rPr>
          <w:spacing w:val="-8"/>
          <w:sz w:val="24"/>
        </w:rPr>
        <w:t xml:space="preserve"> </w:t>
      </w:r>
      <w:r>
        <w:rPr>
          <w:sz w:val="24"/>
        </w:rPr>
        <w:t>индивидуальной</w:t>
      </w:r>
      <w:r>
        <w:rPr>
          <w:spacing w:val="-4"/>
          <w:sz w:val="24"/>
        </w:rPr>
        <w:t xml:space="preserve"> </w:t>
      </w:r>
      <w:r>
        <w:rPr>
          <w:sz w:val="24"/>
        </w:rPr>
        <w:t>и</w:t>
      </w:r>
      <w:r>
        <w:rPr>
          <w:spacing w:val="-7"/>
          <w:sz w:val="24"/>
        </w:rPr>
        <w:t xml:space="preserve"> </w:t>
      </w:r>
      <w:r>
        <w:rPr>
          <w:sz w:val="24"/>
        </w:rPr>
        <w:t>групповой</w:t>
      </w:r>
      <w:r>
        <w:rPr>
          <w:spacing w:val="-9"/>
          <w:sz w:val="24"/>
        </w:rPr>
        <w:t xml:space="preserve"> </w:t>
      </w:r>
      <w:r>
        <w:rPr>
          <w:sz w:val="24"/>
        </w:rPr>
        <w:t>деятельности;</w:t>
      </w:r>
    </w:p>
    <w:p w:rsidR="001538CD" w:rsidRDefault="007A3B0A">
      <w:pPr>
        <w:pStyle w:val="a5"/>
        <w:numPr>
          <w:ilvl w:val="0"/>
          <w:numId w:val="4"/>
        </w:numPr>
        <w:tabs>
          <w:tab w:val="left" w:pos="1480"/>
        </w:tabs>
        <w:spacing w:before="3" w:line="275" w:lineRule="exact"/>
        <w:ind w:left="1479"/>
        <w:jc w:val="left"/>
        <w:rPr>
          <w:sz w:val="24"/>
        </w:rPr>
      </w:pPr>
      <w:r>
        <w:rPr>
          <w:sz w:val="24"/>
        </w:rPr>
        <w:t>мониторинг</w:t>
      </w:r>
      <w:r>
        <w:rPr>
          <w:spacing w:val="-4"/>
          <w:sz w:val="24"/>
        </w:rPr>
        <w:t xml:space="preserve"> </w:t>
      </w:r>
      <w:r>
        <w:rPr>
          <w:sz w:val="24"/>
        </w:rPr>
        <w:t>и</w:t>
      </w:r>
      <w:r>
        <w:rPr>
          <w:spacing w:val="-12"/>
          <w:sz w:val="24"/>
        </w:rPr>
        <w:t xml:space="preserve"> </w:t>
      </w:r>
      <w:r>
        <w:rPr>
          <w:sz w:val="24"/>
        </w:rPr>
        <w:t>фиксацию</w:t>
      </w:r>
      <w:r>
        <w:rPr>
          <w:spacing w:val="-3"/>
          <w:sz w:val="24"/>
        </w:rPr>
        <w:t xml:space="preserve"> </w:t>
      </w:r>
      <w:r>
        <w:rPr>
          <w:sz w:val="24"/>
        </w:rPr>
        <w:t>хода</w:t>
      </w:r>
      <w:r>
        <w:rPr>
          <w:spacing w:val="-8"/>
          <w:sz w:val="24"/>
        </w:rPr>
        <w:t xml:space="preserve"> </w:t>
      </w:r>
      <w:r>
        <w:rPr>
          <w:sz w:val="24"/>
        </w:rPr>
        <w:t>и</w:t>
      </w:r>
      <w:r>
        <w:rPr>
          <w:spacing w:val="-2"/>
          <w:sz w:val="24"/>
        </w:rPr>
        <w:t xml:space="preserve"> </w:t>
      </w:r>
      <w:r>
        <w:rPr>
          <w:sz w:val="24"/>
        </w:rPr>
        <w:t>результатов</w:t>
      </w:r>
      <w:r>
        <w:rPr>
          <w:spacing w:val="-9"/>
          <w:sz w:val="24"/>
        </w:rPr>
        <w:t xml:space="preserve"> </w:t>
      </w:r>
      <w:r>
        <w:rPr>
          <w:sz w:val="24"/>
        </w:rPr>
        <w:t>образовательной</w:t>
      </w:r>
      <w:r>
        <w:rPr>
          <w:spacing w:val="-2"/>
          <w:sz w:val="24"/>
        </w:rPr>
        <w:t xml:space="preserve"> </w:t>
      </w:r>
      <w:r>
        <w:rPr>
          <w:sz w:val="24"/>
        </w:rPr>
        <w:t>деятельности;</w:t>
      </w:r>
    </w:p>
    <w:p w:rsidR="001538CD" w:rsidRDefault="007A3B0A">
      <w:pPr>
        <w:pStyle w:val="a5"/>
        <w:numPr>
          <w:ilvl w:val="0"/>
          <w:numId w:val="4"/>
        </w:numPr>
        <w:tabs>
          <w:tab w:val="left" w:pos="1480"/>
        </w:tabs>
        <w:spacing w:line="275" w:lineRule="exact"/>
        <w:ind w:left="1479"/>
        <w:jc w:val="left"/>
        <w:rPr>
          <w:sz w:val="24"/>
        </w:rPr>
      </w:pPr>
      <w:r>
        <w:rPr>
          <w:sz w:val="24"/>
        </w:rPr>
        <w:t>мониторинг</w:t>
      </w:r>
      <w:r>
        <w:rPr>
          <w:spacing w:val="-3"/>
          <w:sz w:val="24"/>
        </w:rPr>
        <w:t xml:space="preserve"> </w:t>
      </w:r>
      <w:r>
        <w:rPr>
          <w:sz w:val="24"/>
        </w:rPr>
        <w:t>здоровья</w:t>
      </w:r>
      <w:r>
        <w:rPr>
          <w:spacing w:val="-13"/>
          <w:sz w:val="24"/>
        </w:rPr>
        <w:t xml:space="preserve"> </w:t>
      </w:r>
      <w:proofErr w:type="gramStart"/>
      <w:r>
        <w:rPr>
          <w:sz w:val="24"/>
        </w:rPr>
        <w:t>обучающихся</w:t>
      </w:r>
      <w:proofErr w:type="gramEnd"/>
      <w:r>
        <w:rPr>
          <w:sz w:val="24"/>
        </w:rPr>
        <w:t>;</w:t>
      </w:r>
    </w:p>
    <w:p w:rsidR="001538CD" w:rsidRDefault="007A3B0A">
      <w:pPr>
        <w:pStyle w:val="a5"/>
        <w:numPr>
          <w:ilvl w:val="0"/>
          <w:numId w:val="4"/>
        </w:numPr>
        <w:tabs>
          <w:tab w:val="left" w:pos="1480"/>
        </w:tabs>
        <w:spacing w:before="5" w:line="237" w:lineRule="auto"/>
        <w:ind w:right="395" w:firstLine="710"/>
        <w:rPr>
          <w:sz w:val="24"/>
        </w:rPr>
      </w:pPr>
      <w:r>
        <w:rPr>
          <w:sz w:val="24"/>
        </w:rPr>
        <w:t>современные</w:t>
      </w:r>
      <w:r>
        <w:rPr>
          <w:spacing w:val="1"/>
          <w:sz w:val="24"/>
        </w:rPr>
        <w:t xml:space="preserve"> </w:t>
      </w:r>
      <w:r>
        <w:rPr>
          <w:sz w:val="24"/>
        </w:rPr>
        <w:t>процедуры</w:t>
      </w:r>
      <w:r>
        <w:rPr>
          <w:spacing w:val="1"/>
          <w:sz w:val="24"/>
        </w:rPr>
        <w:t xml:space="preserve"> </w:t>
      </w:r>
      <w:r>
        <w:rPr>
          <w:sz w:val="24"/>
        </w:rPr>
        <w:t>создания,</w:t>
      </w:r>
      <w:r>
        <w:rPr>
          <w:spacing w:val="1"/>
          <w:sz w:val="24"/>
        </w:rPr>
        <w:t xml:space="preserve"> </w:t>
      </w:r>
      <w:r>
        <w:rPr>
          <w:sz w:val="24"/>
        </w:rPr>
        <w:t>поиска,</w:t>
      </w:r>
      <w:r>
        <w:rPr>
          <w:spacing w:val="1"/>
          <w:sz w:val="24"/>
        </w:rPr>
        <w:t xml:space="preserve"> </w:t>
      </w:r>
      <w:r>
        <w:rPr>
          <w:sz w:val="24"/>
        </w:rPr>
        <w:t>сбора,</w:t>
      </w:r>
      <w:r>
        <w:rPr>
          <w:spacing w:val="1"/>
          <w:sz w:val="24"/>
        </w:rPr>
        <w:t xml:space="preserve"> </w:t>
      </w:r>
      <w:r>
        <w:rPr>
          <w:sz w:val="24"/>
        </w:rPr>
        <w:t>анализа,</w:t>
      </w:r>
      <w:r>
        <w:rPr>
          <w:spacing w:val="1"/>
          <w:sz w:val="24"/>
        </w:rPr>
        <w:t xml:space="preserve"> </w:t>
      </w:r>
      <w:r>
        <w:rPr>
          <w:sz w:val="24"/>
        </w:rPr>
        <w:t>обработки,</w:t>
      </w:r>
      <w:r>
        <w:rPr>
          <w:spacing w:val="1"/>
          <w:sz w:val="24"/>
        </w:rPr>
        <w:t xml:space="preserve"> </w:t>
      </w:r>
      <w:r>
        <w:rPr>
          <w:sz w:val="24"/>
        </w:rPr>
        <w:t>хранения</w:t>
      </w:r>
      <w:r>
        <w:rPr>
          <w:spacing w:val="1"/>
          <w:sz w:val="24"/>
        </w:rPr>
        <w:t xml:space="preserve"> </w:t>
      </w:r>
      <w:r>
        <w:rPr>
          <w:sz w:val="24"/>
        </w:rPr>
        <w:t>и</w:t>
      </w:r>
      <w:r>
        <w:rPr>
          <w:spacing w:val="1"/>
          <w:sz w:val="24"/>
        </w:rPr>
        <w:t xml:space="preserve"> </w:t>
      </w:r>
      <w:r>
        <w:rPr>
          <w:sz w:val="24"/>
        </w:rPr>
        <w:t>представления</w:t>
      </w:r>
      <w:r>
        <w:rPr>
          <w:spacing w:val="3"/>
          <w:sz w:val="24"/>
        </w:rPr>
        <w:t xml:space="preserve"> </w:t>
      </w:r>
      <w:r>
        <w:rPr>
          <w:sz w:val="24"/>
        </w:rPr>
        <w:t>информации;</w:t>
      </w:r>
    </w:p>
    <w:p w:rsidR="001538CD" w:rsidRDefault="007A3B0A">
      <w:pPr>
        <w:pStyle w:val="a5"/>
        <w:numPr>
          <w:ilvl w:val="0"/>
          <w:numId w:val="4"/>
        </w:numPr>
        <w:tabs>
          <w:tab w:val="left" w:pos="1480"/>
        </w:tabs>
        <w:spacing w:before="3"/>
        <w:ind w:right="379" w:firstLine="710"/>
        <w:rPr>
          <w:sz w:val="24"/>
        </w:rPr>
      </w:pPr>
      <w:r>
        <w:rPr>
          <w:sz w:val="24"/>
        </w:rPr>
        <w:t>дистанционное</w:t>
      </w:r>
      <w:r>
        <w:rPr>
          <w:spacing w:val="1"/>
          <w:sz w:val="24"/>
        </w:rPr>
        <w:t xml:space="preserve"> </w:t>
      </w:r>
      <w:r>
        <w:rPr>
          <w:sz w:val="24"/>
        </w:rPr>
        <w:t>взаимодействие</w:t>
      </w:r>
      <w:r>
        <w:rPr>
          <w:spacing w:val="1"/>
          <w:sz w:val="24"/>
        </w:rPr>
        <w:t xml:space="preserve"> </w:t>
      </w:r>
      <w:r>
        <w:rPr>
          <w:sz w:val="24"/>
        </w:rPr>
        <w:t>всех</w:t>
      </w:r>
      <w:r>
        <w:rPr>
          <w:spacing w:val="1"/>
          <w:sz w:val="24"/>
        </w:rPr>
        <w:t xml:space="preserve"> </w:t>
      </w:r>
      <w:r>
        <w:rPr>
          <w:sz w:val="24"/>
        </w:rPr>
        <w:t>участников</w:t>
      </w:r>
      <w:r>
        <w:rPr>
          <w:spacing w:val="1"/>
          <w:sz w:val="24"/>
        </w:rPr>
        <w:t xml:space="preserve"> </w:t>
      </w:r>
      <w:r>
        <w:rPr>
          <w:sz w:val="24"/>
        </w:rPr>
        <w:t>образовательных</w:t>
      </w:r>
      <w:r>
        <w:rPr>
          <w:spacing w:val="1"/>
          <w:sz w:val="24"/>
        </w:rPr>
        <w:t xml:space="preserve"> </w:t>
      </w:r>
      <w:r>
        <w:rPr>
          <w:sz w:val="24"/>
        </w:rPr>
        <w:t>отношений</w:t>
      </w:r>
      <w:r>
        <w:rPr>
          <w:spacing w:val="-57"/>
          <w:sz w:val="24"/>
        </w:rPr>
        <w:t xml:space="preserve"> </w:t>
      </w:r>
      <w:r>
        <w:rPr>
          <w:sz w:val="24"/>
        </w:rPr>
        <w:t xml:space="preserve">(обучающихся, их родителей </w:t>
      </w:r>
      <w:hyperlink r:id="rId15">
        <w:r>
          <w:rPr>
            <w:sz w:val="24"/>
          </w:rPr>
          <w:t>(законных представителей)</w:t>
        </w:r>
      </w:hyperlink>
      <w:r>
        <w:rPr>
          <w:sz w:val="24"/>
        </w:rPr>
        <w:t>, педагогических работников, органов,</w:t>
      </w:r>
      <w:r>
        <w:rPr>
          <w:spacing w:val="-57"/>
          <w:sz w:val="24"/>
        </w:rPr>
        <w:t xml:space="preserve"> </w:t>
      </w:r>
      <w:r>
        <w:rPr>
          <w:sz w:val="24"/>
        </w:rPr>
        <w:t>осуществляющих</w:t>
      </w:r>
      <w:r>
        <w:rPr>
          <w:spacing w:val="1"/>
          <w:sz w:val="24"/>
        </w:rPr>
        <w:t xml:space="preserve"> </w:t>
      </w:r>
      <w:r>
        <w:rPr>
          <w:sz w:val="24"/>
        </w:rPr>
        <w:t>управление</w:t>
      </w:r>
      <w:r>
        <w:rPr>
          <w:spacing w:val="1"/>
          <w:sz w:val="24"/>
        </w:rPr>
        <w:t xml:space="preserve"> </w:t>
      </w:r>
      <w:r>
        <w:rPr>
          <w:sz w:val="24"/>
        </w:rPr>
        <w:t>в</w:t>
      </w:r>
      <w:r>
        <w:rPr>
          <w:spacing w:val="1"/>
          <w:sz w:val="24"/>
        </w:rPr>
        <w:t xml:space="preserve"> </w:t>
      </w:r>
      <w:r>
        <w:rPr>
          <w:sz w:val="24"/>
        </w:rPr>
        <w:t>сфере</w:t>
      </w:r>
      <w:r>
        <w:rPr>
          <w:spacing w:val="1"/>
          <w:sz w:val="24"/>
        </w:rPr>
        <w:t xml:space="preserve"> </w:t>
      </w:r>
      <w:r>
        <w:rPr>
          <w:sz w:val="24"/>
        </w:rPr>
        <w:t>образования,</w:t>
      </w:r>
      <w:r>
        <w:rPr>
          <w:spacing w:val="1"/>
          <w:sz w:val="24"/>
        </w:rPr>
        <w:t xml:space="preserve"> </w:t>
      </w:r>
      <w:r>
        <w:rPr>
          <w:sz w:val="24"/>
        </w:rPr>
        <w:t>общественности),</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с</w:t>
      </w:r>
      <w:r>
        <w:rPr>
          <w:spacing w:val="1"/>
          <w:sz w:val="24"/>
        </w:rPr>
        <w:t xml:space="preserve"> </w:t>
      </w:r>
      <w:r>
        <w:rPr>
          <w:sz w:val="24"/>
        </w:rPr>
        <w:t>применением дистанционных</w:t>
      </w:r>
      <w:r>
        <w:rPr>
          <w:spacing w:val="-8"/>
          <w:sz w:val="24"/>
        </w:rPr>
        <w:t xml:space="preserve"> </w:t>
      </w:r>
      <w:r>
        <w:rPr>
          <w:sz w:val="24"/>
        </w:rPr>
        <w:t>образовательных</w:t>
      </w:r>
      <w:r>
        <w:rPr>
          <w:spacing w:val="1"/>
          <w:sz w:val="24"/>
        </w:rPr>
        <w:t xml:space="preserve"> </w:t>
      </w:r>
      <w:r>
        <w:rPr>
          <w:sz w:val="24"/>
        </w:rPr>
        <w:t>технологий;</w:t>
      </w:r>
    </w:p>
    <w:p w:rsidR="001538CD" w:rsidRDefault="007A3B0A">
      <w:pPr>
        <w:pStyle w:val="a5"/>
        <w:numPr>
          <w:ilvl w:val="0"/>
          <w:numId w:val="4"/>
        </w:numPr>
        <w:tabs>
          <w:tab w:val="left" w:pos="1480"/>
        </w:tabs>
        <w:spacing w:before="1"/>
        <w:ind w:right="385" w:firstLine="710"/>
        <w:rPr>
          <w:sz w:val="24"/>
        </w:rPr>
      </w:pPr>
      <w:r>
        <w:rPr>
          <w:sz w:val="24"/>
        </w:rPr>
        <w:t>дистанционное</w:t>
      </w:r>
      <w:r>
        <w:rPr>
          <w:spacing w:val="1"/>
          <w:sz w:val="24"/>
        </w:rPr>
        <w:t xml:space="preserve"> </w:t>
      </w:r>
      <w:r>
        <w:rPr>
          <w:sz w:val="24"/>
        </w:rPr>
        <w:t>взаимодействие</w:t>
      </w:r>
      <w:r>
        <w:rPr>
          <w:spacing w:val="1"/>
          <w:sz w:val="24"/>
        </w:rPr>
        <w:t xml:space="preserve"> </w:t>
      </w:r>
      <w:r>
        <w:rPr>
          <w:sz w:val="24"/>
        </w:rPr>
        <w:t>с</w:t>
      </w:r>
      <w:r>
        <w:rPr>
          <w:spacing w:val="1"/>
          <w:sz w:val="24"/>
        </w:rPr>
        <w:t xml:space="preserve"> </w:t>
      </w:r>
      <w:r>
        <w:rPr>
          <w:sz w:val="24"/>
        </w:rPr>
        <w:t>другими</w:t>
      </w:r>
      <w:r>
        <w:rPr>
          <w:spacing w:val="1"/>
          <w:sz w:val="24"/>
        </w:rPr>
        <w:t xml:space="preserve"> </w:t>
      </w:r>
      <w:r>
        <w:rPr>
          <w:sz w:val="24"/>
        </w:rPr>
        <w:t>образовательными</w:t>
      </w:r>
      <w:r>
        <w:rPr>
          <w:spacing w:val="1"/>
          <w:sz w:val="24"/>
        </w:rPr>
        <w:t xml:space="preserve"> </w:t>
      </w:r>
      <w:r>
        <w:rPr>
          <w:sz w:val="24"/>
        </w:rPr>
        <w:t>организациями,</w:t>
      </w:r>
      <w:r>
        <w:rPr>
          <w:spacing w:val="1"/>
          <w:sz w:val="24"/>
        </w:rPr>
        <w:t xml:space="preserve"> </w:t>
      </w:r>
      <w:r>
        <w:rPr>
          <w:sz w:val="24"/>
        </w:rPr>
        <w:t>учреждениями</w:t>
      </w:r>
      <w:r>
        <w:rPr>
          <w:spacing w:val="1"/>
          <w:sz w:val="24"/>
        </w:rPr>
        <w:t xml:space="preserve"> </w:t>
      </w:r>
      <w:r>
        <w:rPr>
          <w:sz w:val="24"/>
        </w:rPr>
        <w:t>культуры,</w:t>
      </w:r>
      <w:r>
        <w:rPr>
          <w:spacing w:val="1"/>
          <w:sz w:val="24"/>
        </w:rPr>
        <w:t xml:space="preserve"> </w:t>
      </w:r>
      <w:r>
        <w:rPr>
          <w:sz w:val="24"/>
        </w:rPr>
        <w:t>здравоохранения,</w:t>
      </w:r>
      <w:r>
        <w:rPr>
          <w:spacing w:val="1"/>
          <w:sz w:val="24"/>
        </w:rPr>
        <w:t xml:space="preserve"> </w:t>
      </w:r>
      <w:r>
        <w:rPr>
          <w:sz w:val="24"/>
        </w:rPr>
        <w:t>спорта,</w:t>
      </w:r>
      <w:r>
        <w:rPr>
          <w:spacing w:val="1"/>
          <w:sz w:val="24"/>
        </w:rPr>
        <w:t xml:space="preserve"> </w:t>
      </w:r>
      <w:r>
        <w:rPr>
          <w:sz w:val="24"/>
        </w:rPr>
        <w:t>досуга,</w:t>
      </w:r>
      <w:r>
        <w:rPr>
          <w:spacing w:val="1"/>
          <w:sz w:val="24"/>
        </w:rPr>
        <w:t xml:space="preserve"> </w:t>
      </w:r>
      <w:r>
        <w:rPr>
          <w:sz w:val="24"/>
        </w:rPr>
        <w:t>службами</w:t>
      </w:r>
      <w:r>
        <w:rPr>
          <w:spacing w:val="1"/>
          <w:sz w:val="24"/>
        </w:rPr>
        <w:t xml:space="preserve"> </w:t>
      </w:r>
      <w:r>
        <w:rPr>
          <w:sz w:val="24"/>
        </w:rPr>
        <w:t>занятости</w:t>
      </w:r>
      <w:r>
        <w:rPr>
          <w:spacing w:val="1"/>
          <w:sz w:val="24"/>
        </w:rPr>
        <w:t xml:space="preserve"> </w:t>
      </w:r>
      <w:r>
        <w:rPr>
          <w:sz w:val="24"/>
        </w:rPr>
        <w:t>населения,</w:t>
      </w:r>
      <w:r>
        <w:rPr>
          <w:spacing w:val="-57"/>
          <w:sz w:val="24"/>
        </w:rPr>
        <w:t xml:space="preserve"> </w:t>
      </w:r>
      <w:r>
        <w:rPr>
          <w:sz w:val="24"/>
        </w:rPr>
        <w:t>обеспечения</w:t>
      </w:r>
      <w:r>
        <w:rPr>
          <w:spacing w:val="1"/>
          <w:sz w:val="24"/>
        </w:rPr>
        <w:t xml:space="preserve"> </w:t>
      </w:r>
      <w:r>
        <w:rPr>
          <w:sz w:val="24"/>
        </w:rPr>
        <w:t>безопасности</w:t>
      </w:r>
      <w:r>
        <w:rPr>
          <w:spacing w:val="1"/>
          <w:sz w:val="24"/>
        </w:rPr>
        <w:t xml:space="preserve"> </w:t>
      </w:r>
      <w:r>
        <w:rPr>
          <w:sz w:val="24"/>
        </w:rPr>
        <w:t>жизнедеятельности</w:t>
      </w:r>
      <w:r>
        <w:rPr>
          <w:spacing w:val="6"/>
          <w:sz w:val="24"/>
        </w:rPr>
        <w:t xml:space="preserve"> </w:t>
      </w:r>
      <w:r>
        <w:rPr>
          <w:sz w:val="24"/>
        </w:rPr>
        <w:t>и</w:t>
      </w:r>
      <w:r>
        <w:rPr>
          <w:spacing w:val="-3"/>
          <w:sz w:val="24"/>
        </w:rPr>
        <w:t xml:space="preserve"> </w:t>
      </w:r>
      <w:r>
        <w:rPr>
          <w:sz w:val="24"/>
        </w:rPr>
        <w:t>органами</w:t>
      </w:r>
      <w:r>
        <w:rPr>
          <w:spacing w:val="4"/>
          <w:sz w:val="24"/>
        </w:rPr>
        <w:t xml:space="preserve"> </w:t>
      </w:r>
      <w:r>
        <w:rPr>
          <w:sz w:val="24"/>
        </w:rPr>
        <w:t>управления.</w:t>
      </w:r>
    </w:p>
    <w:p w:rsidR="001538CD" w:rsidRDefault="007A3B0A">
      <w:pPr>
        <w:pStyle w:val="a3"/>
        <w:spacing w:line="242" w:lineRule="auto"/>
        <w:ind w:left="605" w:right="386" w:firstLine="710"/>
      </w:pPr>
      <w:r>
        <w:t>Необходимое</w:t>
      </w:r>
      <w:r>
        <w:rPr>
          <w:spacing w:val="1"/>
        </w:rPr>
        <w:t xml:space="preserve"> </w:t>
      </w:r>
      <w:r>
        <w:t>для</w:t>
      </w:r>
      <w:r>
        <w:rPr>
          <w:spacing w:val="1"/>
        </w:rPr>
        <w:t xml:space="preserve"> </w:t>
      </w:r>
      <w:r>
        <w:t>использования</w:t>
      </w:r>
      <w:r>
        <w:rPr>
          <w:spacing w:val="1"/>
        </w:rPr>
        <w:t xml:space="preserve"> </w:t>
      </w:r>
      <w:r>
        <w:t>ИКТ</w:t>
      </w:r>
      <w:r>
        <w:rPr>
          <w:spacing w:val="1"/>
        </w:rPr>
        <w:t xml:space="preserve"> </w:t>
      </w:r>
      <w:r>
        <w:t>оборудование</w:t>
      </w:r>
      <w:r>
        <w:rPr>
          <w:spacing w:val="1"/>
        </w:rPr>
        <w:t xml:space="preserve"> </w:t>
      </w:r>
      <w:r>
        <w:t>отвечает</w:t>
      </w:r>
      <w:r>
        <w:rPr>
          <w:spacing w:val="1"/>
        </w:rPr>
        <w:t xml:space="preserve"> </w:t>
      </w:r>
      <w:r>
        <w:t>современным</w:t>
      </w:r>
      <w:r>
        <w:rPr>
          <w:spacing w:val="1"/>
        </w:rPr>
        <w:t xml:space="preserve"> </w:t>
      </w:r>
      <w:r>
        <w:t>требованиям</w:t>
      </w:r>
      <w:r w:rsidR="007900BF">
        <w:t xml:space="preserve"> </w:t>
      </w:r>
      <w:r>
        <w:t>и</w:t>
      </w:r>
      <w:r>
        <w:rPr>
          <w:spacing w:val="-7"/>
        </w:rPr>
        <w:t xml:space="preserve"> </w:t>
      </w:r>
      <w:r>
        <w:t>обеспечивает</w:t>
      </w:r>
      <w:r>
        <w:rPr>
          <w:spacing w:val="2"/>
        </w:rPr>
        <w:t xml:space="preserve"> </w:t>
      </w:r>
      <w:r>
        <w:t>использование</w:t>
      </w:r>
      <w:r>
        <w:rPr>
          <w:spacing w:val="-1"/>
        </w:rPr>
        <w:t xml:space="preserve"> </w:t>
      </w:r>
      <w:r>
        <w:t>ИКТ:</w:t>
      </w:r>
    </w:p>
    <w:p w:rsidR="001538CD" w:rsidRDefault="007A3B0A">
      <w:pPr>
        <w:pStyle w:val="a5"/>
        <w:numPr>
          <w:ilvl w:val="0"/>
          <w:numId w:val="3"/>
        </w:numPr>
        <w:tabs>
          <w:tab w:val="left" w:pos="1480"/>
        </w:tabs>
        <w:spacing w:line="290" w:lineRule="exact"/>
        <w:ind w:left="1479"/>
        <w:jc w:val="left"/>
        <w:rPr>
          <w:sz w:val="24"/>
        </w:rPr>
      </w:pPr>
      <w:r>
        <w:rPr>
          <w:sz w:val="24"/>
        </w:rPr>
        <w:t>в</w:t>
      </w:r>
      <w:r>
        <w:rPr>
          <w:spacing w:val="-4"/>
          <w:sz w:val="24"/>
        </w:rPr>
        <w:t xml:space="preserve"> </w:t>
      </w:r>
      <w:r>
        <w:rPr>
          <w:sz w:val="24"/>
        </w:rPr>
        <w:t>учебной деятельности;</w:t>
      </w:r>
    </w:p>
    <w:p w:rsidR="001538CD" w:rsidRDefault="007A3B0A">
      <w:pPr>
        <w:pStyle w:val="a5"/>
        <w:numPr>
          <w:ilvl w:val="0"/>
          <w:numId w:val="3"/>
        </w:numPr>
        <w:tabs>
          <w:tab w:val="left" w:pos="1480"/>
        </w:tabs>
        <w:spacing w:line="293" w:lineRule="exact"/>
        <w:ind w:left="1479"/>
        <w:jc w:val="left"/>
        <w:rPr>
          <w:sz w:val="24"/>
        </w:rPr>
      </w:pPr>
      <w:r>
        <w:rPr>
          <w:sz w:val="24"/>
        </w:rPr>
        <w:t>во</w:t>
      </w:r>
      <w:r>
        <w:rPr>
          <w:spacing w:val="-5"/>
          <w:sz w:val="24"/>
        </w:rPr>
        <w:t xml:space="preserve"> </w:t>
      </w:r>
      <w:r>
        <w:rPr>
          <w:sz w:val="24"/>
        </w:rPr>
        <w:t>внеурочной</w:t>
      </w:r>
      <w:r>
        <w:rPr>
          <w:spacing w:val="-2"/>
          <w:sz w:val="24"/>
        </w:rPr>
        <w:t xml:space="preserve"> </w:t>
      </w:r>
      <w:r>
        <w:rPr>
          <w:sz w:val="24"/>
        </w:rPr>
        <w:t>деятельности;</w:t>
      </w:r>
    </w:p>
    <w:p w:rsidR="001538CD" w:rsidRDefault="007A3B0A">
      <w:pPr>
        <w:pStyle w:val="a5"/>
        <w:numPr>
          <w:ilvl w:val="0"/>
          <w:numId w:val="3"/>
        </w:numPr>
        <w:tabs>
          <w:tab w:val="left" w:pos="1480"/>
        </w:tabs>
        <w:spacing w:line="293" w:lineRule="exact"/>
        <w:ind w:left="1479"/>
        <w:jc w:val="left"/>
        <w:rPr>
          <w:sz w:val="24"/>
        </w:rPr>
      </w:pPr>
      <w:r>
        <w:rPr>
          <w:sz w:val="24"/>
        </w:rPr>
        <w:t>в</w:t>
      </w:r>
      <w:r>
        <w:rPr>
          <w:spacing w:val="-5"/>
          <w:sz w:val="24"/>
        </w:rPr>
        <w:t xml:space="preserve"> </w:t>
      </w:r>
      <w:r>
        <w:rPr>
          <w:sz w:val="24"/>
        </w:rPr>
        <w:t>исследовательской</w:t>
      </w:r>
      <w:r>
        <w:rPr>
          <w:spacing w:val="-2"/>
          <w:sz w:val="24"/>
        </w:rPr>
        <w:t xml:space="preserve"> </w:t>
      </w:r>
      <w:r>
        <w:rPr>
          <w:sz w:val="24"/>
        </w:rPr>
        <w:t>и</w:t>
      </w:r>
      <w:r>
        <w:rPr>
          <w:spacing w:val="-10"/>
          <w:sz w:val="24"/>
        </w:rPr>
        <w:t xml:space="preserve"> </w:t>
      </w:r>
      <w:r>
        <w:rPr>
          <w:sz w:val="24"/>
        </w:rPr>
        <w:t>проектной</w:t>
      </w:r>
      <w:r>
        <w:rPr>
          <w:spacing w:val="-4"/>
          <w:sz w:val="24"/>
        </w:rPr>
        <w:t xml:space="preserve"> </w:t>
      </w:r>
      <w:r>
        <w:rPr>
          <w:sz w:val="24"/>
        </w:rPr>
        <w:t>деятельности;</w:t>
      </w:r>
    </w:p>
    <w:p w:rsidR="001538CD" w:rsidRDefault="007A3B0A">
      <w:pPr>
        <w:pStyle w:val="a5"/>
        <w:numPr>
          <w:ilvl w:val="0"/>
          <w:numId w:val="3"/>
        </w:numPr>
        <w:tabs>
          <w:tab w:val="left" w:pos="1480"/>
        </w:tabs>
        <w:spacing w:line="293" w:lineRule="exact"/>
        <w:ind w:left="1479"/>
        <w:jc w:val="left"/>
        <w:rPr>
          <w:sz w:val="24"/>
        </w:rPr>
      </w:pPr>
      <w:r>
        <w:rPr>
          <w:sz w:val="24"/>
        </w:rPr>
        <w:t>при</w:t>
      </w:r>
      <w:r>
        <w:rPr>
          <w:spacing w:val="-3"/>
          <w:sz w:val="24"/>
        </w:rPr>
        <w:t xml:space="preserve"> </w:t>
      </w:r>
      <w:r>
        <w:rPr>
          <w:sz w:val="24"/>
        </w:rPr>
        <w:t>измерении,</w:t>
      </w:r>
      <w:r>
        <w:rPr>
          <w:spacing w:val="-6"/>
          <w:sz w:val="24"/>
        </w:rPr>
        <w:t xml:space="preserve"> </w:t>
      </w:r>
      <w:r>
        <w:rPr>
          <w:sz w:val="24"/>
        </w:rPr>
        <w:t>контроле</w:t>
      </w:r>
      <w:r>
        <w:rPr>
          <w:spacing w:val="-4"/>
          <w:sz w:val="24"/>
        </w:rPr>
        <w:t xml:space="preserve"> </w:t>
      </w:r>
      <w:r>
        <w:rPr>
          <w:sz w:val="24"/>
        </w:rPr>
        <w:t>и</w:t>
      </w:r>
      <w:r>
        <w:rPr>
          <w:spacing w:val="-9"/>
          <w:sz w:val="24"/>
        </w:rPr>
        <w:t xml:space="preserve"> </w:t>
      </w:r>
      <w:r>
        <w:rPr>
          <w:sz w:val="24"/>
        </w:rPr>
        <w:t>оценке</w:t>
      </w:r>
      <w:r>
        <w:rPr>
          <w:spacing w:val="-4"/>
          <w:sz w:val="24"/>
        </w:rPr>
        <w:t xml:space="preserve"> </w:t>
      </w:r>
      <w:r>
        <w:rPr>
          <w:sz w:val="24"/>
        </w:rPr>
        <w:t>результатов</w:t>
      </w:r>
      <w:r>
        <w:rPr>
          <w:spacing w:val="-7"/>
          <w:sz w:val="24"/>
        </w:rPr>
        <w:t xml:space="preserve"> </w:t>
      </w:r>
      <w:r>
        <w:rPr>
          <w:sz w:val="24"/>
        </w:rPr>
        <w:t>образования;</w:t>
      </w:r>
    </w:p>
    <w:p w:rsidR="001538CD" w:rsidRDefault="007A3B0A">
      <w:pPr>
        <w:pStyle w:val="a5"/>
        <w:numPr>
          <w:ilvl w:val="0"/>
          <w:numId w:val="3"/>
        </w:numPr>
        <w:tabs>
          <w:tab w:val="left" w:pos="1480"/>
        </w:tabs>
        <w:spacing w:line="292" w:lineRule="exact"/>
        <w:ind w:left="1479"/>
        <w:jc w:val="left"/>
        <w:rPr>
          <w:sz w:val="24"/>
        </w:rPr>
      </w:pPr>
      <w:r>
        <w:rPr>
          <w:sz w:val="24"/>
        </w:rPr>
        <w:t>в</w:t>
      </w:r>
      <w:r>
        <w:rPr>
          <w:spacing w:val="-6"/>
          <w:sz w:val="24"/>
        </w:rPr>
        <w:t xml:space="preserve"> </w:t>
      </w:r>
      <w:r>
        <w:rPr>
          <w:sz w:val="24"/>
        </w:rPr>
        <w:t>административной</w:t>
      </w:r>
      <w:r>
        <w:rPr>
          <w:spacing w:val="-3"/>
          <w:sz w:val="24"/>
        </w:rPr>
        <w:t xml:space="preserve"> </w:t>
      </w:r>
      <w:r>
        <w:rPr>
          <w:sz w:val="24"/>
        </w:rPr>
        <w:t>деятельности.</w:t>
      </w:r>
    </w:p>
    <w:p w:rsidR="001538CD" w:rsidRDefault="007A3B0A">
      <w:pPr>
        <w:pStyle w:val="Heading2"/>
        <w:spacing w:before="87" w:line="237" w:lineRule="auto"/>
        <w:ind w:left="605" w:right="372" w:firstLine="874"/>
      </w:pPr>
      <w:r>
        <w:t>Обоснование</w:t>
      </w:r>
      <w:r>
        <w:rPr>
          <w:spacing w:val="61"/>
        </w:rPr>
        <w:t xml:space="preserve"> </w:t>
      </w:r>
      <w:r>
        <w:t>необходимых</w:t>
      </w:r>
      <w:r>
        <w:rPr>
          <w:spacing w:val="61"/>
        </w:rPr>
        <w:t xml:space="preserve"> </w:t>
      </w:r>
      <w:r>
        <w:t>изменений</w:t>
      </w:r>
      <w:r>
        <w:rPr>
          <w:spacing w:val="61"/>
        </w:rPr>
        <w:t xml:space="preserve"> </w:t>
      </w:r>
      <w:r>
        <w:t>в</w:t>
      </w:r>
      <w:r>
        <w:rPr>
          <w:spacing w:val="61"/>
        </w:rPr>
        <w:t xml:space="preserve"> </w:t>
      </w:r>
      <w:r>
        <w:t xml:space="preserve">имеющихся  </w:t>
      </w:r>
      <w:r>
        <w:rPr>
          <w:spacing w:val="1"/>
        </w:rPr>
        <w:t xml:space="preserve"> </w:t>
      </w:r>
      <w:r>
        <w:t xml:space="preserve">условиях  </w:t>
      </w:r>
      <w:r>
        <w:rPr>
          <w:spacing w:val="1"/>
        </w:rPr>
        <w:t xml:space="preserve"> </w:t>
      </w:r>
      <w:r>
        <w:t>в</w:t>
      </w:r>
      <w:r>
        <w:rPr>
          <w:spacing w:val="1"/>
        </w:rPr>
        <w:t xml:space="preserve"> </w:t>
      </w:r>
      <w:r>
        <w:t>соответствии</w:t>
      </w:r>
      <w:r w:rsidR="007900BF">
        <w:t xml:space="preserve"> </w:t>
      </w:r>
      <w:r>
        <w:t>с</w:t>
      </w:r>
      <w:r>
        <w:rPr>
          <w:spacing w:val="46"/>
        </w:rPr>
        <w:t xml:space="preserve"> </w:t>
      </w:r>
      <w:r>
        <w:t>основной</w:t>
      </w:r>
      <w:r>
        <w:rPr>
          <w:spacing w:val="46"/>
        </w:rPr>
        <w:t xml:space="preserve"> </w:t>
      </w:r>
      <w:r>
        <w:t>образовательной</w:t>
      </w:r>
      <w:r>
        <w:rPr>
          <w:spacing w:val="45"/>
        </w:rPr>
        <w:t xml:space="preserve"> </w:t>
      </w:r>
      <w:r>
        <w:t>программой</w:t>
      </w:r>
      <w:r>
        <w:rPr>
          <w:spacing w:val="45"/>
        </w:rPr>
        <w:t xml:space="preserve"> </w:t>
      </w:r>
      <w:r>
        <w:t>среднего</w:t>
      </w:r>
      <w:r>
        <w:rPr>
          <w:spacing w:val="44"/>
        </w:rPr>
        <w:t xml:space="preserve"> </w:t>
      </w:r>
      <w:r>
        <w:t>общего образования</w:t>
      </w:r>
    </w:p>
    <w:p w:rsidR="001538CD" w:rsidRDefault="007A3B0A">
      <w:pPr>
        <w:pStyle w:val="a3"/>
        <w:ind w:left="605" w:right="383" w:firstLine="710"/>
      </w:pPr>
      <w:r>
        <w:t>Образовательной</w:t>
      </w:r>
      <w:r>
        <w:rPr>
          <w:spacing w:val="1"/>
        </w:rPr>
        <w:t xml:space="preserve"> </w:t>
      </w:r>
      <w:r>
        <w:t>организацией</w:t>
      </w:r>
      <w:r>
        <w:rPr>
          <w:spacing w:val="1"/>
        </w:rPr>
        <w:t xml:space="preserve"> </w:t>
      </w:r>
      <w:r>
        <w:t>определяются</w:t>
      </w:r>
      <w:r>
        <w:rPr>
          <w:spacing w:val="1"/>
        </w:rPr>
        <w:t xml:space="preserve"> </w:t>
      </w:r>
      <w:r>
        <w:t>все</w:t>
      </w:r>
      <w:r>
        <w:rPr>
          <w:spacing w:val="1"/>
        </w:rPr>
        <w:t xml:space="preserve"> </w:t>
      </w:r>
      <w:r>
        <w:t>необходимые</w:t>
      </w:r>
      <w:r>
        <w:rPr>
          <w:spacing w:val="1"/>
        </w:rPr>
        <w:t xml:space="preserve"> </w:t>
      </w:r>
      <w:r>
        <w:t>меры</w:t>
      </w:r>
      <w:r>
        <w:rPr>
          <w:spacing w:val="1"/>
        </w:rPr>
        <w:t xml:space="preserve"> </w:t>
      </w:r>
      <w:r>
        <w:t>и</w:t>
      </w:r>
      <w:r>
        <w:rPr>
          <w:spacing w:val="1"/>
        </w:rPr>
        <w:t xml:space="preserve"> </w:t>
      </w:r>
      <w:r>
        <w:t>сроки</w:t>
      </w:r>
      <w:r>
        <w:rPr>
          <w:spacing w:val="1"/>
        </w:rPr>
        <w:t xml:space="preserve"> </w:t>
      </w:r>
      <w:r>
        <w:t>по</w:t>
      </w:r>
      <w:r>
        <w:rPr>
          <w:spacing w:val="1"/>
        </w:rPr>
        <w:t xml:space="preserve"> </w:t>
      </w:r>
      <w:r>
        <w:t>приведению</w:t>
      </w:r>
      <w:r>
        <w:rPr>
          <w:spacing w:val="1"/>
        </w:rPr>
        <w:t xml:space="preserve"> </w:t>
      </w:r>
      <w:r>
        <w:t>информационно-методических</w:t>
      </w:r>
      <w:r>
        <w:rPr>
          <w:spacing w:val="1"/>
        </w:rPr>
        <w:t xml:space="preserve"> </w:t>
      </w:r>
      <w:r>
        <w:t>условий</w:t>
      </w:r>
      <w:r>
        <w:rPr>
          <w:spacing w:val="1"/>
        </w:rPr>
        <w:t xml:space="preserve"> </w:t>
      </w:r>
      <w:r>
        <w:t>реализации</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1"/>
        </w:rPr>
        <w:t xml:space="preserve"> </w:t>
      </w:r>
      <w:r>
        <w:t>среднего</w:t>
      </w:r>
      <w:r>
        <w:rPr>
          <w:spacing w:val="-3"/>
        </w:rPr>
        <w:t xml:space="preserve"> </w:t>
      </w:r>
      <w:r>
        <w:t>общего</w:t>
      </w:r>
      <w:r>
        <w:rPr>
          <w:spacing w:val="-3"/>
        </w:rPr>
        <w:t xml:space="preserve"> </w:t>
      </w:r>
      <w:r>
        <w:t>образования</w:t>
      </w:r>
      <w:r>
        <w:rPr>
          <w:spacing w:val="-2"/>
        </w:rPr>
        <w:t xml:space="preserve"> </w:t>
      </w:r>
      <w:r>
        <w:t>в</w:t>
      </w:r>
      <w:r>
        <w:rPr>
          <w:spacing w:val="3"/>
        </w:rPr>
        <w:t xml:space="preserve"> </w:t>
      </w:r>
      <w:r>
        <w:t>соответствие с</w:t>
      </w:r>
      <w:r>
        <w:rPr>
          <w:spacing w:val="-3"/>
        </w:rPr>
        <w:t xml:space="preserve"> </w:t>
      </w:r>
      <w:r>
        <w:t>требованиями</w:t>
      </w:r>
      <w:r>
        <w:rPr>
          <w:spacing w:val="-3"/>
        </w:rPr>
        <w:t xml:space="preserve"> </w:t>
      </w:r>
      <w:r>
        <w:t>ФГОС</w:t>
      </w:r>
      <w:r>
        <w:rPr>
          <w:spacing w:val="2"/>
        </w:rPr>
        <w:t xml:space="preserve"> </w:t>
      </w:r>
      <w:r>
        <w:t>СОО.</w:t>
      </w:r>
    </w:p>
    <w:p w:rsidR="001538CD" w:rsidRDefault="007A3B0A">
      <w:pPr>
        <w:pStyle w:val="a3"/>
        <w:ind w:left="605" w:right="374" w:firstLine="710"/>
      </w:pPr>
      <w:r>
        <w:t>Система</w:t>
      </w:r>
      <w:r>
        <w:rPr>
          <w:spacing w:val="1"/>
        </w:rPr>
        <w:t xml:space="preserve"> </w:t>
      </w:r>
      <w:r>
        <w:t>условий</w:t>
      </w:r>
      <w:r>
        <w:rPr>
          <w:spacing w:val="1"/>
        </w:rPr>
        <w:t xml:space="preserve"> </w:t>
      </w:r>
      <w:r>
        <w:t>реализации</w:t>
      </w:r>
      <w:r>
        <w:rPr>
          <w:spacing w:val="1"/>
        </w:rPr>
        <w:t xml:space="preserve"> </w:t>
      </w:r>
      <w:r>
        <w:t>ООП СОО</w:t>
      </w:r>
      <w:r>
        <w:rPr>
          <w:spacing w:val="60"/>
        </w:rPr>
        <w:t xml:space="preserve"> </w:t>
      </w:r>
      <w:r>
        <w:t>базируется</w:t>
      </w:r>
      <w:r>
        <w:rPr>
          <w:spacing w:val="61"/>
        </w:rPr>
        <w:t xml:space="preserve"> </w:t>
      </w:r>
      <w:r>
        <w:t>на</w:t>
      </w:r>
      <w:r>
        <w:rPr>
          <w:spacing w:val="60"/>
        </w:rPr>
        <w:t xml:space="preserve"> </w:t>
      </w:r>
      <w:r>
        <w:t>результатах проведенной</w:t>
      </w:r>
      <w:r>
        <w:rPr>
          <w:spacing w:val="60"/>
        </w:rPr>
        <w:t xml:space="preserve"> </w:t>
      </w:r>
      <w:r>
        <w:t>в</w:t>
      </w:r>
      <w:r>
        <w:rPr>
          <w:spacing w:val="1"/>
        </w:rPr>
        <w:t xml:space="preserve"> </w:t>
      </w:r>
      <w:r>
        <w:t>ходе</w:t>
      </w:r>
      <w:r>
        <w:rPr>
          <w:spacing w:val="1"/>
        </w:rPr>
        <w:t xml:space="preserve"> </w:t>
      </w:r>
      <w:r>
        <w:t>разработки</w:t>
      </w:r>
      <w:r>
        <w:rPr>
          <w:spacing w:val="1"/>
        </w:rPr>
        <w:t xml:space="preserve"> </w:t>
      </w:r>
      <w:r>
        <w:t>программы</w:t>
      </w:r>
      <w:r>
        <w:rPr>
          <w:spacing w:val="1"/>
        </w:rPr>
        <w:t xml:space="preserve"> </w:t>
      </w:r>
      <w:r>
        <w:t>комплексной</w:t>
      </w:r>
      <w:r>
        <w:rPr>
          <w:spacing w:val="1"/>
        </w:rPr>
        <w:t xml:space="preserve"> </w:t>
      </w:r>
      <w:r>
        <w:t>аналитик</w:t>
      </w:r>
      <w:proofErr w:type="gramStart"/>
      <w:r>
        <w:t>о-</w:t>
      </w:r>
      <w:proofErr w:type="gramEnd"/>
      <w:r>
        <w:rPr>
          <w:spacing w:val="1"/>
        </w:rPr>
        <w:t xml:space="preserve"> </w:t>
      </w:r>
      <w:r>
        <w:t>обобщающей</w:t>
      </w:r>
      <w:r>
        <w:rPr>
          <w:spacing w:val="60"/>
        </w:rPr>
        <w:t xml:space="preserve"> </w:t>
      </w:r>
      <w:r>
        <w:t>и</w:t>
      </w:r>
      <w:r>
        <w:rPr>
          <w:spacing w:val="60"/>
        </w:rPr>
        <w:t xml:space="preserve"> </w:t>
      </w:r>
      <w:r>
        <w:t>прогностической</w:t>
      </w:r>
      <w:r>
        <w:rPr>
          <w:spacing w:val="1"/>
        </w:rPr>
        <w:t xml:space="preserve"> </w:t>
      </w:r>
      <w:r>
        <w:t>работы,</w:t>
      </w:r>
      <w:r>
        <w:rPr>
          <w:spacing w:val="-2"/>
        </w:rPr>
        <w:t xml:space="preserve"> </w:t>
      </w:r>
      <w:r>
        <w:t>включающей:</w:t>
      </w:r>
    </w:p>
    <w:p w:rsidR="001538CD" w:rsidRDefault="007A3B0A">
      <w:pPr>
        <w:pStyle w:val="a5"/>
        <w:numPr>
          <w:ilvl w:val="0"/>
          <w:numId w:val="4"/>
        </w:numPr>
        <w:tabs>
          <w:tab w:val="left" w:pos="1480"/>
        </w:tabs>
        <w:spacing w:line="237" w:lineRule="auto"/>
        <w:ind w:right="381" w:firstLine="710"/>
        <w:rPr>
          <w:sz w:val="24"/>
        </w:rPr>
      </w:pPr>
      <w:proofErr w:type="gramStart"/>
      <w:r>
        <w:rPr>
          <w:sz w:val="24"/>
        </w:rPr>
        <w:t>анализ</w:t>
      </w:r>
      <w:r>
        <w:rPr>
          <w:spacing w:val="1"/>
          <w:sz w:val="24"/>
        </w:rPr>
        <w:t xml:space="preserve"> </w:t>
      </w:r>
      <w:r>
        <w:rPr>
          <w:sz w:val="24"/>
        </w:rPr>
        <w:t>имеющихся</w:t>
      </w:r>
      <w:r>
        <w:rPr>
          <w:spacing w:val="1"/>
          <w:sz w:val="24"/>
        </w:rPr>
        <w:t xml:space="preserve"> </w:t>
      </w:r>
      <w:r>
        <w:rPr>
          <w:sz w:val="24"/>
        </w:rPr>
        <w:t>в</w:t>
      </w:r>
      <w:r>
        <w:rPr>
          <w:spacing w:val="1"/>
          <w:sz w:val="24"/>
        </w:rPr>
        <w:t xml:space="preserve"> </w:t>
      </w:r>
      <w:r>
        <w:rPr>
          <w:sz w:val="24"/>
        </w:rPr>
        <w:t>условий</w:t>
      </w:r>
      <w:r>
        <w:rPr>
          <w:spacing w:val="1"/>
          <w:sz w:val="24"/>
        </w:rPr>
        <w:t xml:space="preserve"> </w:t>
      </w:r>
      <w:r>
        <w:rPr>
          <w:sz w:val="24"/>
        </w:rPr>
        <w:t>и</w:t>
      </w:r>
      <w:r>
        <w:rPr>
          <w:spacing w:val="1"/>
          <w:sz w:val="24"/>
        </w:rPr>
        <w:t xml:space="preserve"> </w:t>
      </w:r>
      <w:r>
        <w:rPr>
          <w:sz w:val="24"/>
        </w:rPr>
        <w:t>ресурсов</w:t>
      </w:r>
      <w:r>
        <w:rPr>
          <w:spacing w:val="1"/>
          <w:sz w:val="24"/>
        </w:rPr>
        <w:t xml:space="preserve"> </w:t>
      </w:r>
      <w:r>
        <w:rPr>
          <w:sz w:val="24"/>
        </w:rPr>
        <w:t>реализации</w:t>
      </w:r>
      <w:r>
        <w:rPr>
          <w:spacing w:val="1"/>
          <w:sz w:val="24"/>
        </w:rPr>
        <w:t xml:space="preserve"> </w:t>
      </w:r>
      <w:r>
        <w:rPr>
          <w:sz w:val="24"/>
        </w:rPr>
        <w:t>основной</w:t>
      </w:r>
      <w:r>
        <w:rPr>
          <w:spacing w:val="1"/>
          <w:sz w:val="24"/>
        </w:rPr>
        <w:t xml:space="preserve"> </w:t>
      </w:r>
      <w:r>
        <w:rPr>
          <w:sz w:val="24"/>
        </w:rPr>
        <w:t>образовательной</w:t>
      </w:r>
      <w:r>
        <w:rPr>
          <w:spacing w:val="1"/>
          <w:sz w:val="24"/>
        </w:rPr>
        <w:t xml:space="preserve"> </w:t>
      </w:r>
      <w:r>
        <w:rPr>
          <w:sz w:val="24"/>
        </w:rPr>
        <w:t>программы</w:t>
      </w:r>
      <w:r>
        <w:rPr>
          <w:spacing w:val="4"/>
          <w:sz w:val="24"/>
        </w:rPr>
        <w:t xml:space="preserve"> </w:t>
      </w:r>
      <w:r>
        <w:rPr>
          <w:sz w:val="24"/>
        </w:rPr>
        <w:t>среднего</w:t>
      </w:r>
      <w:r>
        <w:rPr>
          <w:spacing w:val="-2"/>
          <w:sz w:val="24"/>
        </w:rPr>
        <w:t xml:space="preserve"> </w:t>
      </w:r>
      <w:r>
        <w:rPr>
          <w:sz w:val="24"/>
        </w:rPr>
        <w:t>общего</w:t>
      </w:r>
      <w:r>
        <w:rPr>
          <w:spacing w:val="2"/>
          <w:sz w:val="24"/>
        </w:rPr>
        <w:t xml:space="preserve"> </w:t>
      </w:r>
      <w:r>
        <w:rPr>
          <w:sz w:val="24"/>
        </w:rPr>
        <w:t>образования;</w:t>
      </w:r>
      <w:proofErr w:type="gramEnd"/>
    </w:p>
    <w:p w:rsidR="001538CD" w:rsidRDefault="007A3B0A">
      <w:pPr>
        <w:pStyle w:val="a5"/>
        <w:numPr>
          <w:ilvl w:val="0"/>
          <w:numId w:val="4"/>
        </w:numPr>
        <w:tabs>
          <w:tab w:val="left" w:pos="1480"/>
        </w:tabs>
        <w:ind w:right="379" w:firstLine="710"/>
        <w:rPr>
          <w:sz w:val="24"/>
        </w:rPr>
      </w:pPr>
      <w:r>
        <w:rPr>
          <w:sz w:val="24"/>
        </w:rPr>
        <w:t>установление степени их соответствия требованиям ФГОС, а также целям и задачам</w:t>
      </w:r>
      <w:r>
        <w:rPr>
          <w:spacing w:val="1"/>
          <w:sz w:val="24"/>
        </w:rPr>
        <w:t xml:space="preserve"> </w:t>
      </w:r>
      <w:r>
        <w:rPr>
          <w:sz w:val="24"/>
        </w:rPr>
        <w:t>основной</w:t>
      </w:r>
      <w:r>
        <w:rPr>
          <w:spacing w:val="1"/>
          <w:sz w:val="24"/>
        </w:rPr>
        <w:t xml:space="preserve"> </w:t>
      </w:r>
      <w:r>
        <w:rPr>
          <w:sz w:val="24"/>
        </w:rPr>
        <w:t>образовательной</w:t>
      </w:r>
      <w:r>
        <w:rPr>
          <w:spacing w:val="1"/>
          <w:sz w:val="24"/>
        </w:rPr>
        <w:t xml:space="preserve"> </w:t>
      </w:r>
      <w:r>
        <w:rPr>
          <w:sz w:val="24"/>
        </w:rPr>
        <w:t>программы</w:t>
      </w:r>
      <w:r>
        <w:rPr>
          <w:spacing w:val="1"/>
          <w:sz w:val="24"/>
        </w:rPr>
        <w:t xml:space="preserve"> </w:t>
      </w:r>
      <w:r>
        <w:rPr>
          <w:sz w:val="24"/>
        </w:rPr>
        <w:t>образовательной</w:t>
      </w:r>
      <w:r>
        <w:rPr>
          <w:spacing w:val="1"/>
          <w:sz w:val="24"/>
        </w:rPr>
        <w:t xml:space="preserve"> </w:t>
      </w:r>
      <w:r>
        <w:rPr>
          <w:sz w:val="24"/>
        </w:rPr>
        <w:t>организации,</w:t>
      </w:r>
      <w:r>
        <w:rPr>
          <w:spacing w:val="1"/>
          <w:sz w:val="24"/>
        </w:rPr>
        <w:t xml:space="preserve"> </w:t>
      </w:r>
      <w:r>
        <w:rPr>
          <w:sz w:val="24"/>
        </w:rPr>
        <w:t>сформированным</w:t>
      </w:r>
      <w:r>
        <w:rPr>
          <w:spacing w:val="1"/>
          <w:sz w:val="24"/>
        </w:rPr>
        <w:t xml:space="preserve"> </w:t>
      </w:r>
      <w:r>
        <w:rPr>
          <w:sz w:val="24"/>
        </w:rPr>
        <w:t>с</w:t>
      </w:r>
      <w:r>
        <w:rPr>
          <w:spacing w:val="-57"/>
          <w:sz w:val="24"/>
        </w:rPr>
        <w:t xml:space="preserve"> </w:t>
      </w:r>
      <w:r>
        <w:rPr>
          <w:sz w:val="24"/>
        </w:rPr>
        <w:t>учетом</w:t>
      </w:r>
      <w:r>
        <w:rPr>
          <w:spacing w:val="3"/>
          <w:sz w:val="24"/>
        </w:rPr>
        <w:t xml:space="preserve"> </w:t>
      </w:r>
      <w:r>
        <w:rPr>
          <w:sz w:val="24"/>
        </w:rPr>
        <w:t>потребностей</w:t>
      </w:r>
      <w:r>
        <w:rPr>
          <w:spacing w:val="1"/>
          <w:sz w:val="24"/>
        </w:rPr>
        <w:t xml:space="preserve"> </w:t>
      </w:r>
      <w:r>
        <w:rPr>
          <w:sz w:val="24"/>
        </w:rPr>
        <w:t>всех</w:t>
      </w:r>
      <w:r>
        <w:rPr>
          <w:spacing w:val="55"/>
          <w:sz w:val="24"/>
        </w:rPr>
        <w:t xml:space="preserve"> </w:t>
      </w:r>
      <w:r>
        <w:rPr>
          <w:sz w:val="24"/>
        </w:rPr>
        <w:t>участников</w:t>
      </w:r>
      <w:r>
        <w:rPr>
          <w:spacing w:val="58"/>
          <w:sz w:val="24"/>
        </w:rPr>
        <w:t xml:space="preserve"> </w:t>
      </w:r>
      <w:r>
        <w:rPr>
          <w:sz w:val="24"/>
        </w:rPr>
        <w:t>образовательных</w:t>
      </w:r>
      <w:r>
        <w:rPr>
          <w:spacing w:val="-7"/>
          <w:sz w:val="24"/>
        </w:rPr>
        <w:t xml:space="preserve"> </w:t>
      </w:r>
      <w:r>
        <w:rPr>
          <w:sz w:val="24"/>
        </w:rPr>
        <w:t>отношений;</w:t>
      </w:r>
    </w:p>
    <w:p w:rsidR="001538CD" w:rsidRDefault="007A3B0A">
      <w:pPr>
        <w:pStyle w:val="a5"/>
        <w:numPr>
          <w:ilvl w:val="0"/>
          <w:numId w:val="4"/>
        </w:numPr>
        <w:tabs>
          <w:tab w:val="left" w:pos="1480"/>
        </w:tabs>
        <w:spacing w:line="237" w:lineRule="auto"/>
        <w:ind w:right="378" w:firstLine="710"/>
        <w:rPr>
          <w:sz w:val="24"/>
        </w:rPr>
      </w:pPr>
      <w:r>
        <w:rPr>
          <w:sz w:val="24"/>
        </w:rPr>
        <w:t>выявление проблемных зон и установление необходимых</w:t>
      </w:r>
      <w:r>
        <w:rPr>
          <w:spacing w:val="1"/>
          <w:sz w:val="24"/>
        </w:rPr>
        <w:t xml:space="preserve"> </w:t>
      </w:r>
      <w:r>
        <w:rPr>
          <w:sz w:val="24"/>
        </w:rPr>
        <w:t>изменений</w:t>
      </w:r>
      <w:r>
        <w:rPr>
          <w:spacing w:val="1"/>
          <w:sz w:val="24"/>
        </w:rPr>
        <w:t xml:space="preserve"> </w:t>
      </w:r>
      <w:r>
        <w:rPr>
          <w:sz w:val="24"/>
        </w:rPr>
        <w:t>в имеющихся</w:t>
      </w:r>
      <w:r>
        <w:rPr>
          <w:spacing w:val="1"/>
          <w:sz w:val="24"/>
        </w:rPr>
        <w:t xml:space="preserve"> </w:t>
      </w:r>
      <w:r>
        <w:rPr>
          <w:sz w:val="24"/>
        </w:rPr>
        <w:t>условиях</w:t>
      </w:r>
      <w:r>
        <w:rPr>
          <w:spacing w:val="26"/>
          <w:sz w:val="24"/>
        </w:rPr>
        <w:t xml:space="preserve"> </w:t>
      </w:r>
      <w:r>
        <w:rPr>
          <w:sz w:val="24"/>
        </w:rPr>
        <w:t>для</w:t>
      </w:r>
      <w:r>
        <w:rPr>
          <w:spacing w:val="30"/>
          <w:sz w:val="24"/>
        </w:rPr>
        <w:t xml:space="preserve"> </w:t>
      </w:r>
      <w:r>
        <w:rPr>
          <w:sz w:val="24"/>
        </w:rPr>
        <w:t>приведения</w:t>
      </w:r>
      <w:r>
        <w:rPr>
          <w:spacing w:val="33"/>
          <w:sz w:val="24"/>
        </w:rPr>
        <w:t xml:space="preserve"> </w:t>
      </w:r>
      <w:r>
        <w:rPr>
          <w:sz w:val="24"/>
        </w:rPr>
        <w:t>их</w:t>
      </w:r>
      <w:r>
        <w:rPr>
          <w:spacing w:val="25"/>
          <w:sz w:val="24"/>
        </w:rPr>
        <w:t xml:space="preserve"> </w:t>
      </w:r>
      <w:r>
        <w:rPr>
          <w:sz w:val="24"/>
        </w:rPr>
        <w:t>в</w:t>
      </w:r>
      <w:r>
        <w:rPr>
          <w:spacing w:val="33"/>
          <w:sz w:val="24"/>
        </w:rPr>
        <w:t xml:space="preserve"> </w:t>
      </w:r>
      <w:r>
        <w:rPr>
          <w:sz w:val="24"/>
        </w:rPr>
        <w:t>соответствие</w:t>
      </w:r>
      <w:r>
        <w:rPr>
          <w:spacing w:val="30"/>
          <w:sz w:val="24"/>
        </w:rPr>
        <w:t xml:space="preserve"> </w:t>
      </w:r>
      <w:r>
        <w:rPr>
          <w:sz w:val="24"/>
        </w:rPr>
        <w:t>с</w:t>
      </w:r>
      <w:r>
        <w:rPr>
          <w:spacing w:val="19"/>
          <w:sz w:val="24"/>
        </w:rPr>
        <w:t xml:space="preserve"> </w:t>
      </w:r>
      <w:r>
        <w:rPr>
          <w:sz w:val="24"/>
        </w:rPr>
        <w:t>требованиями</w:t>
      </w:r>
      <w:r>
        <w:rPr>
          <w:spacing w:val="34"/>
          <w:sz w:val="24"/>
        </w:rPr>
        <w:t xml:space="preserve"> </w:t>
      </w:r>
      <w:r>
        <w:rPr>
          <w:sz w:val="24"/>
        </w:rPr>
        <w:t>ФГОС</w:t>
      </w:r>
      <w:r>
        <w:rPr>
          <w:spacing w:val="-5"/>
          <w:sz w:val="24"/>
        </w:rPr>
        <w:t xml:space="preserve"> </w:t>
      </w:r>
      <w:r>
        <w:rPr>
          <w:sz w:val="24"/>
        </w:rPr>
        <w:t>СОО;</w:t>
      </w:r>
    </w:p>
    <w:p w:rsidR="001538CD" w:rsidRDefault="007A3B0A">
      <w:pPr>
        <w:pStyle w:val="a5"/>
        <w:numPr>
          <w:ilvl w:val="0"/>
          <w:numId w:val="4"/>
        </w:numPr>
        <w:tabs>
          <w:tab w:val="left" w:pos="1480"/>
        </w:tabs>
        <w:spacing w:before="6" w:line="237" w:lineRule="auto"/>
        <w:ind w:right="373" w:firstLine="710"/>
        <w:rPr>
          <w:sz w:val="24"/>
        </w:rPr>
      </w:pPr>
      <w:r>
        <w:rPr>
          <w:sz w:val="24"/>
        </w:rPr>
        <w:t>разработку</w:t>
      </w:r>
      <w:r>
        <w:rPr>
          <w:spacing w:val="1"/>
          <w:sz w:val="24"/>
        </w:rPr>
        <w:t xml:space="preserve"> </w:t>
      </w:r>
      <w:r>
        <w:rPr>
          <w:sz w:val="24"/>
        </w:rPr>
        <w:t>с</w:t>
      </w:r>
      <w:r>
        <w:rPr>
          <w:spacing w:val="1"/>
          <w:sz w:val="24"/>
        </w:rPr>
        <w:t xml:space="preserve"> </w:t>
      </w:r>
      <w:r>
        <w:rPr>
          <w:sz w:val="24"/>
        </w:rPr>
        <w:t>привлечением</w:t>
      </w:r>
      <w:r>
        <w:rPr>
          <w:spacing w:val="1"/>
          <w:sz w:val="24"/>
        </w:rPr>
        <w:t xml:space="preserve"> </w:t>
      </w:r>
      <w:r>
        <w:rPr>
          <w:sz w:val="24"/>
        </w:rPr>
        <w:t>всех</w:t>
      </w:r>
      <w:r>
        <w:rPr>
          <w:spacing w:val="1"/>
          <w:sz w:val="24"/>
        </w:rPr>
        <w:t xml:space="preserve"> </w:t>
      </w:r>
      <w:r>
        <w:rPr>
          <w:sz w:val="24"/>
        </w:rPr>
        <w:t>участников</w:t>
      </w:r>
      <w:r>
        <w:rPr>
          <w:spacing w:val="1"/>
          <w:sz w:val="24"/>
        </w:rPr>
        <w:t xml:space="preserve"> </w:t>
      </w:r>
      <w:r>
        <w:rPr>
          <w:sz w:val="24"/>
        </w:rPr>
        <w:t>образовательных</w:t>
      </w:r>
      <w:r>
        <w:rPr>
          <w:spacing w:val="1"/>
          <w:sz w:val="24"/>
        </w:rPr>
        <w:t xml:space="preserve"> </w:t>
      </w:r>
      <w:r>
        <w:rPr>
          <w:sz w:val="24"/>
        </w:rPr>
        <w:t>отношений</w:t>
      </w:r>
      <w:r>
        <w:rPr>
          <w:spacing w:val="61"/>
          <w:sz w:val="24"/>
        </w:rPr>
        <w:t xml:space="preserve"> </w:t>
      </w:r>
      <w:r>
        <w:rPr>
          <w:sz w:val="24"/>
        </w:rPr>
        <w:t>и</w:t>
      </w:r>
      <w:r>
        <w:rPr>
          <w:spacing w:val="1"/>
          <w:sz w:val="24"/>
        </w:rPr>
        <w:t xml:space="preserve"> </w:t>
      </w:r>
      <w:r>
        <w:rPr>
          <w:sz w:val="24"/>
        </w:rPr>
        <w:t>возможных</w:t>
      </w:r>
      <w:r>
        <w:rPr>
          <w:spacing w:val="49"/>
          <w:sz w:val="24"/>
        </w:rPr>
        <w:t xml:space="preserve"> </w:t>
      </w:r>
      <w:r>
        <w:rPr>
          <w:sz w:val="24"/>
        </w:rPr>
        <w:t>партнеров</w:t>
      </w:r>
      <w:r>
        <w:rPr>
          <w:spacing w:val="51"/>
          <w:sz w:val="24"/>
        </w:rPr>
        <w:t xml:space="preserve"> </w:t>
      </w:r>
      <w:r>
        <w:rPr>
          <w:sz w:val="24"/>
        </w:rPr>
        <w:t>механизмов</w:t>
      </w:r>
      <w:r>
        <w:rPr>
          <w:spacing w:val="47"/>
          <w:sz w:val="24"/>
        </w:rPr>
        <w:t xml:space="preserve"> </w:t>
      </w:r>
      <w:r>
        <w:rPr>
          <w:sz w:val="24"/>
        </w:rPr>
        <w:t>достижения</w:t>
      </w:r>
      <w:r>
        <w:rPr>
          <w:spacing w:val="54"/>
          <w:sz w:val="24"/>
        </w:rPr>
        <w:t xml:space="preserve"> </w:t>
      </w:r>
      <w:r>
        <w:rPr>
          <w:sz w:val="24"/>
        </w:rPr>
        <w:t>целевых</w:t>
      </w:r>
      <w:r>
        <w:rPr>
          <w:spacing w:val="44"/>
          <w:sz w:val="24"/>
        </w:rPr>
        <w:t xml:space="preserve"> </w:t>
      </w:r>
      <w:r>
        <w:rPr>
          <w:sz w:val="24"/>
        </w:rPr>
        <w:t>ориентиров</w:t>
      </w:r>
      <w:r>
        <w:rPr>
          <w:spacing w:val="51"/>
          <w:sz w:val="24"/>
        </w:rPr>
        <w:t xml:space="preserve"> </w:t>
      </w:r>
      <w:r>
        <w:rPr>
          <w:sz w:val="24"/>
        </w:rPr>
        <w:t>в</w:t>
      </w:r>
      <w:r>
        <w:rPr>
          <w:spacing w:val="55"/>
          <w:sz w:val="24"/>
        </w:rPr>
        <w:t xml:space="preserve"> </w:t>
      </w:r>
      <w:r>
        <w:rPr>
          <w:sz w:val="24"/>
        </w:rPr>
        <w:t>системе</w:t>
      </w:r>
      <w:r>
        <w:rPr>
          <w:spacing w:val="-4"/>
          <w:sz w:val="24"/>
        </w:rPr>
        <w:t xml:space="preserve"> </w:t>
      </w:r>
      <w:r>
        <w:rPr>
          <w:sz w:val="24"/>
        </w:rPr>
        <w:t>условий;</w:t>
      </w:r>
    </w:p>
    <w:p w:rsidR="001538CD" w:rsidRDefault="007A3B0A">
      <w:pPr>
        <w:pStyle w:val="a5"/>
        <w:numPr>
          <w:ilvl w:val="0"/>
          <w:numId w:val="4"/>
        </w:numPr>
        <w:tabs>
          <w:tab w:val="left" w:pos="1480"/>
        </w:tabs>
        <w:spacing w:before="6" w:line="237" w:lineRule="auto"/>
        <w:ind w:right="391" w:firstLine="710"/>
        <w:rPr>
          <w:sz w:val="24"/>
        </w:rPr>
      </w:pPr>
      <w:r>
        <w:rPr>
          <w:sz w:val="24"/>
        </w:rPr>
        <w:t>разработку</w:t>
      </w:r>
      <w:r>
        <w:rPr>
          <w:spacing w:val="1"/>
          <w:sz w:val="24"/>
        </w:rPr>
        <w:t xml:space="preserve"> </w:t>
      </w:r>
      <w:r>
        <w:rPr>
          <w:sz w:val="24"/>
        </w:rPr>
        <w:t>сетевого</w:t>
      </w:r>
      <w:r>
        <w:rPr>
          <w:spacing w:val="1"/>
          <w:sz w:val="24"/>
        </w:rPr>
        <w:t xml:space="preserve"> </w:t>
      </w:r>
      <w:r>
        <w:rPr>
          <w:sz w:val="24"/>
        </w:rPr>
        <w:t>графика</w:t>
      </w:r>
      <w:r>
        <w:rPr>
          <w:spacing w:val="1"/>
          <w:sz w:val="24"/>
        </w:rPr>
        <w:t xml:space="preserve"> </w:t>
      </w:r>
      <w:r>
        <w:rPr>
          <w:sz w:val="24"/>
        </w:rPr>
        <w:t>(дорожной</w:t>
      </w:r>
      <w:r>
        <w:rPr>
          <w:spacing w:val="1"/>
          <w:sz w:val="24"/>
        </w:rPr>
        <w:t xml:space="preserve"> </w:t>
      </w:r>
      <w:r>
        <w:rPr>
          <w:sz w:val="24"/>
        </w:rPr>
        <w:t>карты)</w:t>
      </w:r>
      <w:r>
        <w:rPr>
          <w:spacing w:val="1"/>
          <w:sz w:val="24"/>
        </w:rPr>
        <w:t xml:space="preserve"> </w:t>
      </w:r>
      <w:r>
        <w:rPr>
          <w:sz w:val="24"/>
        </w:rPr>
        <w:t>создания</w:t>
      </w:r>
      <w:r>
        <w:rPr>
          <w:spacing w:val="1"/>
          <w:sz w:val="24"/>
        </w:rPr>
        <w:t xml:space="preserve"> </w:t>
      </w:r>
      <w:r>
        <w:rPr>
          <w:sz w:val="24"/>
        </w:rPr>
        <w:t>необходимой</w:t>
      </w:r>
      <w:r>
        <w:rPr>
          <w:spacing w:val="1"/>
          <w:sz w:val="24"/>
        </w:rPr>
        <w:t xml:space="preserve"> </w:t>
      </w:r>
      <w:r>
        <w:rPr>
          <w:sz w:val="24"/>
        </w:rPr>
        <w:t>системы</w:t>
      </w:r>
      <w:r>
        <w:rPr>
          <w:spacing w:val="1"/>
          <w:sz w:val="24"/>
        </w:rPr>
        <w:t xml:space="preserve"> </w:t>
      </w:r>
      <w:r>
        <w:rPr>
          <w:sz w:val="24"/>
        </w:rPr>
        <w:t>условий;</w:t>
      </w:r>
    </w:p>
    <w:p w:rsidR="001538CD" w:rsidRDefault="007A3B0A">
      <w:pPr>
        <w:pStyle w:val="a5"/>
        <w:numPr>
          <w:ilvl w:val="0"/>
          <w:numId w:val="4"/>
        </w:numPr>
        <w:tabs>
          <w:tab w:val="left" w:pos="1480"/>
        </w:tabs>
        <w:spacing w:before="5" w:line="237" w:lineRule="auto"/>
        <w:ind w:right="379" w:firstLine="710"/>
        <w:rPr>
          <w:sz w:val="24"/>
        </w:rPr>
      </w:pPr>
      <w:r>
        <w:rPr>
          <w:sz w:val="24"/>
        </w:rPr>
        <w:t>разработку</w:t>
      </w:r>
      <w:r>
        <w:rPr>
          <w:spacing w:val="1"/>
          <w:sz w:val="24"/>
        </w:rPr>
        <w:t xml:space="preserve"> </w:t>
      </w:r>
      <w:r>
        <w:rPr>
          <w:sz w:val="24"/>
        </w:rPr>
        <w:t>механизмов</w:t>
      </w:r>
      <w:r>
        <w:rPr>
          <w:spacing w:val="1"/>
          <w:sz w:val="24"/>
        </w:rPr>
        <w:t xml:space="preserve"> </w:t>
      </w:r>
      <w:r>
        <w:rPr>
          <w:sz w:val="24"/>
        </w:rPr>
        <w:t>мониторинга,</w:t>
      </w:r>
      <w:r>
        <w:rPr>
          <w:spacing w:val="1"/>
          <w:sz w:val="24"/>
        </w:rPr>
        <w:t xml:space="preserve"> </w:t>
      </w:r>
      <w:r>
        <w:rPr>
          <w:sz w:val="24"/>
        </w:rPr>
        <w:t>оценки</w:t>
      </w:r>
      <w:r>
        <w:rPr>
          <w:spacing w:val="1"/>
          <w:sz w:val="24"/>
        </w:rPr>
        <w:t xml:space="preserve"> </w:t>
      </w:r>
      <w:r>
        <w:rPr>
          <w:sz w:val="24"/>
        </w:rPr>
        <w:t>и</w:t>
      </w:r>
      <w:r>
        <w:rPr>
          <w:spacing w:val="61"/>
          <w:sz w:val="24"/>
        </w:rPr>
        <w:t xml:space="preserve"> </w:t>
      </w:r>
      <w:r>
        <w:rPr>
          <w:sz w:val="24"/>
        </w:rPr>
        <w:t>коррекции</w:t>
      </w:r>
      <w:r>
        <w:rPr>
          <w:spacing w:val="61"/>
          <w:sz w:val="24"/>
        </w:rPr>
        <w:t xml:space="preserve"> </w:t>
      </w:r>
      <w:r>
        <w:rPr>
          <w:sz w:val="24"/>
        </w:rPr>
        <w:t>реализации</w:t>
      </w:r>
      <w:r>
        <w:rPr>
          <w:spacing w:val="1"/>
          <w:sz w:val="24"/>
        </w:rPr>
        <w:t xml:space="preserve"> </w:t>
      </w:r>
      <w:r>
        <w:rPr>
          <w:sz w:val="24"/>
        </w:rPr>
        <w:t>промежуточных</w:t>
      </w:r>
      <w:r>
        <w:rPr>
          <w:spacing w:val="-1"/>
          <w:sz w:val="24"/>
        </w:rPr>
        <w:t xml:space="preserve"> </w:t>
      </w:r>
      <w:r>
        <w:rPr>
          <w:sz w:val="24"/>
        </w:rPr>
        <w:t>этапов</w:t>
      </w:r>
      <w:r>
        <w:rPr>
          <w:spacing w:val="3"/>
          <w:sz w:val="24"/>
        </w:rPr>
        <w:t xml:space="preserve"> </w:t>
      </w:r>
      <w:r>
        <w:rPr>
          <w:sz w:val="24"/>
        </w:rPr>
        <w:t>разработанного</w:t>
      </w:r>
      <w:r>
        <w:rPr>
          <w:spacing w:val="2"/>
          <w:sz w:val="24"/>
        </w:rPr>
        <w:t xml:space="preserve"> </w:t>
      </w:r>
      <w:r>
        <w:rPr>
          <w:sz w:val="24"/>
        </w:rPr>
        <w:t>графика</w:t>
      </w:r>
      <w:r>
        <w:rPr>
          <w:spacing w:val="3"/>
          <w:sz w:val="24"/>
        </w:rPr>
        <w:t xml:space="preserve"> </w:t>
      </w:r>
      <w:r>
        <w:rPr>
          <w:sz w:val="24"/>
        </w:rPr>
        <w:t>(дорожной</w:t>
      </w:r>
      <w:r>
        <w:rPr>
          <w:spacing w:val="-1"/>
          <w:sz w:val="24"/>
        </w:rPr>
        <w:t xml:space="preserve"> </w:t>
      </w:r>
      <w:r>
        <w:rPr>
          <w:sz w:val="24"/>
        </w:rPr>
        <w:t>карты).</w:t>
      </w:r>
    </w:p>
    <w:p w:rsidR="001538CD" w:rsidRDefault="007900BF">
      <w:pPr>
        <w:pStyle w:val="a3"/>
        <w:ind w:left="605" w:right="384" w:firstLine="710"/>
      </w:pPr>
      <w:r>
        <w:t xml:space="preserve"> </w:t>
      </w:r>
    </w:p>
    <w:p w:rsidR="007900BF" w:rsidRDefault="007A3B0A" w:rsidP="007900BF">
      <w:pPr>
        <w:pStyle w:val="a3"/>
        <w:spacing w:before="7"/>
        <w:ind w:left="0"/>
        <w:jc w:val="center"/>
        <w:rPr>
          <w:b/>
        </w:rPr>
      </w:pPr>
      <w:r w:rsidRPr="007900BF">
        <w:rPr>
          <w:b/>
        </w:rPr>
        <w:lastRenderedPageBreak/>
        <w:t>Сетевой</w:t>
      </w:r>
      <w:r w:rsidRPr="007900BF">
        <w:rPr>
          <w:b/>
          <w:spacing w:val="1"/>
        </w:rPr>
        <w:t xml:space="preserve"> </w:t>
      </w:r>
      <w:r w:rsidRPr="007900BF">
        <w:rPr>
          <w:b/>
        </w:rPr>
        <w:t>график</w:t>
      </w:r>
      <w:r w:rsidRPr="007900BF">
        <w:rPr>
          <w:b/>
          <w:spacing w:val="1"/>
        </w:rPr>
        <w:t xml:space="preserve"> </w:t>
      </w:r>
      <w:r w:rsidRPr="007900BF">
        <w:rPr>
          <w:b/>
        </w:rPr>
        <w:t>(дорожная</w:t>
      </w:r>
      <w:r w:rsidRPr="007900BF">
        <w:rPr>
          <w:b/>
          <w:spacing w:val="1"/>
        </w:rPr>
        <w:t xml:space="preserve"> </w:t>
      </w:r>
      <w:r w:rsidRPr="007900BF">
        <w:rPr>
          <w:b/>
        </w:rPr>
        <w:t xml:space="preserve">карта) </w:t>
      </w:r>
    </w:p>
    <w:p w:rsidR="001538CD" w:rsidRPr="007900BF" w:rsidRDefault="007A3B0A" w:rsidP="007900BF">
      <w:pPr>
        <w:pStyle w:val="a3"/>
        <w:spacing w:before="7"/>
        <w:ind w:left="0"/>
        <w:jc w:val="center"/>
        <w:rPr>
          <w:b/>
        </w:rPr>
      </w:pPr>
      <w:r w:rsidRPr="007900BF">
        <w:rPr>
          <w:b/>
        </w:rPr>
        <w:t>по формированию необходимой</w:t>
      </w:r>
      <w:r w:rsidRPr="007900BF">
        <w:rPr>
          <w:b/>
          <w:spacing w:val="1"/>
        </w:rPr>
        <w:t xml:space="preserve"> </w:t>
      </w:r>
      <w:r w:rsidRPr="007900BF">
        <w:rPr>
          <w:b/>
        </w:rPr>
        <w:t>системы</w:t>
      </w:r>
      <w:r w:rsidRPr="007900BF">
        <w:rPr>
          <w:b/>
          <w:spacing w:val="1"/>
        </w:rPr>
        <w:t xml:space="preserve"> </w:t>
      </w:r>
      <w:r w:rsidRPr="007900BF">
        <w:rPr>
          <w:b/>
        </w:rPr>
        <w:t>условий</w:t>
      </w:r>
      <w:r w:rsidR="007900BF">
        <w:rPr>
          <w:b/>
        </w:rPr>
        <w:t xml:space="preserve"> </w:t>
      </w:r>
      <w:r w:rsidRPr="007900BF">
        <w:rPr>
          <w:b/>
          <w:spacing w:val="-57"/>
        </w:rPr>
        <w:t xml:space="preserve"> </w:t>
      </w:r>
      <w:r w:rsidRPr="007900BF">
        <w:rPr>
          <w:b/>
        </w:rPr>
        <w:t>реализации</w:t>
      </w:r>
      <w:r w:rsidRPr="007900BF">
        <w:rPr>
          <w:b/>
          <w:spacing w:val="3"/>
        </w:rPr>
        <w:t xml:space="preserve"> </w:t>
      </w:r>
      <w:r w:rsidRPr="007900BF">
        <w:rPr>
          <w:b/>
        </w:rPr>
        <w:t>ООП</w:t>
      </w:r>
      <w:r w:rsidRPr="007900BF">
        <w:rPr>
          <w:b/>
          <w:spacing w:val="2"/>
        </w:rPr>
        <w:t xml:space="preserve"> </w:t>
      </w:r>
      <w:r w:rsidRPr="007900BF">
        <w:rPr>
          <w:b/>
        </w:rPr>
        <w:t>СОО</w:t>
      </w:r>
    </w:p>
    <w:p w:rsidR="001538CD" w:rsidRDefault="001538CD">
      <w:pPr>
        <w:pStyle w:val="a3"/>
        <w:spacing w:before="11"/>
        <w:ind w:left="0"/>
        <w:jc w:val="left"/>
        <w:rPr>
          <w:b/>
          <w:sz w:val="23"/>
        </w:rPr>
      </w:pPr>
    </w:p>
    <w:tbl>
      <w:tblPr>
        <w:tblStyle w:val="TableNormal"/>
        <w:tblW w:w="0" w:type="auto"/>
        <w:tblInd w:w="7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11"/>
        <w:gridCol w:w="3544"/>
        <w:gridCol w:w="1844"/>
        <w:gridCol w:w="2416"/>
      </w:tblGrid>
      <w:tr w:rsidR="001538CD">
        <w:trPr>
          <w:trHeight w:val="551"/>
        </w:trPr>
        <w:tc>
          <w:tcPr>
            <w:tcW w:w="1811" w:type="dxa"/>
          </w:tcPr>
          <w:p w:rsidR="001538CD" w:rsidRDefault="007A3B0A">
            <w:pPr>
              <w:pStyle w:val="TableParagraph"/>
              <w:spacing w:line="268" w:lineRule="exact"/>
              <w:rPr>
                <w:sz w:val="24"/>
              </w:rPr>
            </w:pPr>
            <w:r>
              <w:rPr>
                <w:sz w:val="24"/>
              </w:rPr>
              <w:t>Направление</w:t>
            </w:r>
          </w:p>
          <w:p w:rsidR="001538CD" w:rsidRDefault="007A3B0A">
            <w:pPr>
              <w:pStyle w:val="TableParagraph"/>
              <w:spacing w:before="2" w:line="261" w:lineRule="exact"/>
              <w:rPr>
                <w:sz w:val="24"/>
              </w:rPr>
            </w:pPr>
            <w:r>
              <w:rPr>
                <w:sz w:val="24"/>
              </w:rPr>
              <w:t>мероприятий</w:t>
            </w:r>
          </w:p>
        </w:tc>
        <w:tc>
          <w:tcPr>
            <w:tcW w:w="3544" w:type="dxa"/>
          </w:tcPr>
          <w:p w:rsidR="001538CD" w:rsidRDefault="007A3B0A">
            <w:pPr>
              <w:pStyle w:val="TableParagraph"/>
              <w:spacing w:line="273" w:lineRule="exact"/>
              <w:ind w:left="109"/>
              <w:rPr>
                <w:sz w:val="24"/>
              </w:rPr>
            </w:pPr>
            <w:r>
              <w:rPr>
                <w:sz w:val="24"/>
              </w:rPr>
              <w:t>Мероприятия</w:t>
            </w:r>
          </w:p>
        </w:tc>
        <w:tc>
          <w:tcPr>
            <w:tcW w:w="1844" w:type="dxa"/>
          </w:tcPr>
          <w:p w:rsidR="001538CD" w:rsidRDefault="007A3B0A">
            <w:pPr>
              <w:pStyle w:val="TableParagraph"/>
              <w:spacing w:line="268" w:lineRule="exact"/>
              <w:ind w:left="109"/>
              <w:rPr>
                <w:sz w:val="24"/>
              </w:rPr>
            </w:pPr>
            <w:r>
              <w:rPr>
                <w:sz w:val="24"/>
              </w:rPr>
              <w:t>Сроки</w:t>
            </w:r>
          </w:p>
          <w:p w:rsidR="001538CD" w:rsidRDefault="007A3B0A">
            <w:pPr>
              <w:pStyle w:val="TableParagraph"/>
              <w:spacing w:before="2" w:line="261" w:lineRule="exact"/>
              <w:ind w:left="109"/>
              <w:rPr>
                <w:sz w:val="24"/>
              </w:rPr>
            </w:pPr>
            <w:r>
              <w:rPr>
                <w:sz w:val="24"/>
              </w:rPr>
              <w:t>реализации</w:t>
            </w:r>
          </w:p>
        </w:tc>
        <w:tc>
          <w:tcPr>
            <w:tcW w:w="2416" w:type="dxa"/>
          </w:tcPr>
          <w:p w:rsidR="001538CD" w:rsidRDefault="007A3B0A">
            <w:pPr>
              <w:pStyle w:val="TableParagraph"/>
              <w:spacing w:line="273" w:lineRule="exact"/>
              <w:ind w:left="114"/>
              <w:rPr>
                <w:sz w:val="24"/>
              </w:rPr>
            </w:pPr>
            <w:r>
              <w:rPr>
                <w:sz w:val="24"/>
              </w:rPr>
              <w:t>Ответственный</w:t>
            </w:r>
          </w:p>
        </w:tc>
      </w:tr>
      <w:tr w:rsidR="001538CD">
        <w:trPr>
          <w:trHeight w:val="950"/>
        </w:trPr>
        <w:tc>
          <w:tcPr>
            <w:tcW w:w="1811" w:type="dxa"/>
          </w:tcPr>
          <w:p w:rsidR="001538CD" w:rsidRDefault="007A3B0A">
            <w:pPr>
              <w:pStyle w:val="TableParagraph"/>
              <w:ind w:right="109"/>
              <w:rPr>
                <w:sz w:val="24"/>
              </w:rPr>
            </w:pPr>
            <w:r>
              <w:rPr>
                <w:spacing w:val="-1"/>
                <w:sz w:val="24"/>
              </w:rPr>
              <w:t>I. Соответствие</w:t>
            </w:r>
            <w:r>
              <w:rPr>
                <w:spacing w:val="-57"/>
                <w:sz w:val="24"/>
              </w:rPr>
              <w:t xml:space="preserve"> </w:t>
            </w:r>
            <w:r>
              <w:rPr>
                <w:sz w:val="24"/>
              </w:rPr>
              <w:t>нормативн</w:t>
            </w:r>
            <w:proofErr w:type="gramStart"/>
            <w:r>
              <w:rPr>
                <w:sz w:val="24"/>
              </w:rPr>
              <w:t>о-</w:t>
            </w:r>
            <w:proofErr w:type="gramEnd"/>
            <w:r>
              <w:rPr>
                <w:spacing w:val="1"/>
                <w:sz w:val="24"/>
              </w:rPr>
              <w:t xml:space="preserve"> </w:t>
            </w:r>
            <w:r>
              <w:rPr>
                <w:sz w:val="24"/>
              </w:rPr>
              <w:t>правовой</w:t>
            </w:r>
            <w:r>
              <w:rPr>
                <w:spacing w:val="-2"/>
                <w:sz w:val="24"/>
              </w:rPr>
              <w:t xml:space="preserve"> </w:t>
            </w:r>
            <w:r>
              <w:rPr>
                <w:sz w:val="24"/>
              </w:rPr>
              <w:t>базы</w:t>
            </w:r>
          </w:p>
        </w:tc>
        <w:tc>
          <w:tcPr>
            <w:tcW w:w="3544" w:type="dxa"/>
          </w:tcPr>
          <w:p w:rsidR="001538CD" w:rsidRDefault="007A3B0A">
            <w:pPr>
              <w:pStyle w:val="TableParagraph"/>
              <w:tabs>
                <w:tab w:val="left" w:pos="2856"/>
              </w:tabs>
              <w:ind w:left="109" w:right="100"/>
              <w:rPr>
                <w:sz w:val="24"/>
              </w:rPr>
            </w:pPr>
            <w:r>
              <w:rPr>
                <w:sz w:val="24"/>
              </w:rPr>
              <w:t>Формирование</w:t>
            </w:r>
            <w:r>
              <w:rPr>
                <w:sz w:val="24"/>
              </w:rPr>
              <w:tab/>
            </w:r>
            <w:r>
              <w:rPr>
                <w:spacing w:val="-2"/>
                <w:sz w:val="24"/>
              </w:rPr>
              <w:t>банка</w:t>
            </w:r>
            <w:r>
              <w:rPr>
                <w:spacing w:val="-57"/>
                <w:sz w:val="24"/>
              </w:rPr>
              <w:t xml:space="preserve"> </w:t>
            </w:r>
            <w:r>
              <w:rPr>
                <w:sz w:val="24"/>
              </w:rPr>
              <w:t>нормативно-правовой</w:t>
            </w:r>
            <w:r>
              <w:rPr>
                <w:spacing w:val="1"/>
                <w:sz w:val="24"/>
              </w:rPr>
              <w:t xml:space="preserve"> </w:t>
            </w:r>
            <w:r>
              <w:rPr>
                <w:sz w:val="24"/>
              </w:rPr>
              <w:t>документации</w:t>
            </w:r>
          </w:p>
        </w:tc>
        <w:tc>
          <w:tcPr>
            <w:tcW w:w="1844" w:type="dxa"/>
          </w:tcPr>
          <w:p w:rsidR="001538CD" w:rsidRDefault="007A3B0A">
            <w:pPr>
              <w:pStyle w:val="TableParagraph"/>
              <w:spacing w:line="273" w:lineRule="exact"/>
              <w:ind w:left="109"/>
              <w:rPr>
                <w:sz w:val="24"/>
              </w:rPr>
            </w:pPr>
            <w:r>
              <w:rPr>
                <w:sz w:val="24"/>
              </w:rPr>
              <w:t>Январь</w:t>
            </w:r>
          </w:p>
        </w:tc>
        <w:tc>
          <w:tcPr>
            <w:tcW w:w="2416" w:type="dxa"/>
          </w:tcPr>
          <w:p w:rsidR="001538CD" w:rsidRDefault="007A3B0A">
            <w:pPr>
              <w:pStyle w:val="TableParagraph"/>
              <w:spacing w:line="242" w:lineRule="auto"/>
              <w:ind w:left="114" w:right="190"/>
              <w:rPr>
                <w:sz w:val="24"/>
              </w:rPr>
            </w:pPr>
            <w:r>
              <w:rPr>
                <w:sz w:val="24"/>
              </w:rPr>
              <w:t>Заместитель</w:t>
            </w:r>
            <w:r>
              <w:rPr>
                <w:spacing w:val="1"/>
                <w:sz w:val="24"/>
              </w:rPr>
              <w:t xml:space="preserve"> </w:t>
            </w:r>
            <w:r>
              <w:rPr>
                <w:spacing w:val="-1"/>
                <w:sz w:val="24"/>
              </w:rPr>
              <w:t>директора,</w:t>
            </w:r>
            <w:r>
              <w:rPr>
                <w:spacing w:val="-12"/>
                <w:sz w:val="24"/>
              </w:rPr>
              <w:t xml:space="preserve"> </w:t>
            </w:r>
            <w:r>
              <w:rPr>
                <w:sz w:val="24"/>
              </w:rPr>
              <w:t>директор</w:t>
            </w:r>
          </w:p>
        </w:tc>
      </w:tr>
      <w:tr w:rsidR="001538CD">
        <w:trPr>
          <w:trHeight w:val="2760"/>
        </w:trPr>
        <w:tc>
          <w:tcPr>
            <w:tcW w:w="1811" w:type="dxa"/>
            <w:vMerge w:val="restart"/>
            <w:tcBorders>
              <w:top w:val="nil"/>
            </w:tcBorders>
          </w:tcPr>
          <w:p w:rsidR="001538CD" w:rsidRDefault="001538CD">
            <w:pPr>
              <w:pStyle w:val="TableParagraph"/>
              <w:ind w:left="0"/>
              <w:rPr>
                <w:sz w:val="24"/>
              </w:rPr>
            </w:pPr>
          </w:p>
        </w:tc>
        <w:tc>
          <w:tcPr>
            <w:tcW w:w="3544" w:type="dxa"/>
          </w:tcPr>
          <w:p w:rsidR="001538CD" w:rsidRDefault="007A3B0A">
            <w:pPr>
              <w:pStyle w:val="TableParagraph"/>
              <w:tabs>
                <w:tab w:val="left" w:pos="2040"/>
              </w:tabs>
              <w:spacing w:line="264" w:lineRule="exact"/>
              <w:ind w:left="109"/>
              <w:rPr>
                <w:sz w:val="24"/>
              </w:rPr>
            </w:pPr>
            <w:r>
              <w:rPr>
                <w:sz w:val="24"/>
              </w:rPr>
              <w:t>Приведение</w:t>
            </w:r>
            <w:r>
              <w:rPr>
                <w:sz w:val="24"/>
              </w:rPr>
              <w:tab/>
            </w:r>
            <w:proofErr w:type="gramStart"/>
            <w:r>
              <w:rPr>
                <w:sz w:val="24"/>
              </w:rPr>
              <w:t>должностных</w:t>
            </w:r>
            <w:proofErr w:type="gramEnd"/>
          </w:p>
          <w:p w:rsidR="001538CD" w:rsidRDefault="007A3B0A">
            <w:pPr>
              <w:pStyle w:val="TableParagraph"/>
              <w:tabs>
                <w:tab w:val="left" w:pos="1665"/>
                <w:tab w:val="left" w:pos="1997"/>
                <w:tab w:val="left" w:pos="2256"/>
                <w:tab w:val="left" w:pos="3307"/>
              </w:tabs>
              <w:ind w:left="109" w:right="91"/>
              <w:rPr>
                <w:sz w:val="24"/>
              </w:rPr>
            </w:pPr>
            <w:r>
              <w:rPr>
                <w:sz w:val="24"/>
              </w:rPr>
              <w:t>инструкций</w:t>
            </w:r>
            <w:r>
              <w:rPr>
                <w:sz w:val="24"/>
              </w:rPr>
              <w:tab/>
            </w:r>
            <w:r>
              <w:rPr>
                <w:sz w:val="24"/>
              </w:rPr>
              <w:tab/>
            </w:r>
            <w:r>
              <w:rPr>
                <w:sz w:val="24"/>
              </w:rPr>
              <w:tab/>
            </w:r>
            <w:r>
              <w:rPr>
                <w:spacing w:val="-1"/>
                <w:sz w:val="24"/>
              </w:rPr>
              <w:t>работников</w:t>
            </w:r>
            <w:r>
              <w:rPr>
                <w:spacing w:val="-57"/>
                <w:sz w:val="24"/>
              </w:rPr>
              <w:t xml:space="preserve"> </w:t>
            </w:r>
            <w:r>
              <w:rPr>
                <w:sz w:val="24"/>
              </w:rPr>
              <w:t>образовательной</w:t>
            </w:r>
            <w:r>
              <w:rPr>
                <w:spacing w:val="34"/>
                <w:sz w:val="24"/>
              </w:rPr>
              <w:t xml:space="preserve"> </w:t>
            </w:r>
            <w:r>
              <w:rPr>
                <w:sz w:val="24"/>
              </w:rPr>
              <w:t>организации</w:t>
            </w:r>
            <w:r>
              <w:rPr>
                <w:spacing w:val="35"/>
                <w:sz w:val="24"/>
              </w:rPr>
              <w:t xml:space="preserve"> </w:t>
            </w:r>
            <w:r>
              <w:rPr>
                <w:sz w:val="24"/>
              </w:rPr>
              <w:t>в</w:t>
            </w:r>
            <w:r>
              <w:rPr>
                <w:spacing w:val="-57"/>
                <w:sz w:val="24"/>
              </w:rPr>
              <w:t xml:space="preserve"> </w:t>
            </w:r>
            <w:r>
              <w:rPr>
                <w:sz w:val="24"/>
              </w:rPr>
              <w:t>соответствие</w:t>
            </w:r>
            <w:r>
              <w:rPr>
                <w:sz w:val="24"/>
              </w:rPr>
              <w:tab/>
              <w:t>с</w:t>
            </w:r>
            <w:r>
              <w:rPr>
                <w:sz w:val="24"/>
              </w:rPr>
              <w:tab/>
            </w:r>
            <w:r>
              <w:rPr>
                <w:spacing w:val="-1"/>
                <w:sz w:val="24"/>
              </w:rPr>
              <w:t>требованиями</w:t>
            </w:r>
            <w:r>
              <w:rPr>
                <w:spacing w:val="-57"/>
                <w:sz w:val="24"/>
              </w:rPr>
              <w:t xml:space="preserve"> </w:t>
            </w:r>
            <w:r>
              <w:rPr>
                <w:sz w:val="24"/>
              </w:rPr>
              <w:t>обновлённого</w:t>
            </w:r>
            <w:r>
              <w:rPr>
                <w:spacing w:val="1"/>
                <w:sz w:val="24"/>
              </w:rPr>
              <w:t xml:space="preserve"> </w:t>
            </w:r>
            <w:r>
              <w:rPr>
                <w:sz w:val="24"/>
              </w:rPr>
              <w:t>ФГОС</w:t>
            </w:r>
            <w:r>
              <w:rPr>
                <w:spacing w:val="1"/>
                <w:sz w:val="24"/>
              </w:rPr>
              <w:t xml:space="preserve"> </w:t>
            </w:r>
            <w:r>
              <w:rPr>
                <w:sz w:val="24"/>
              </w:rPr>
              <w:t>среднего</w:t>
            </w:r>
            <w:r>
              <w:rPr>
                <w:spacing w:val="1"/>
                <w:sz w:val="24"/>
              </w:rPr>
              <w:t xml:space="preserve"> </w:t>
            </w:r>
            <w:r>
              <w:rPr>
                <w:sz w:val="24"/>
              </w:rPr>
              <w:t>общего</w:t>
            </w:r>
            <w:r>
              <w:rPr>
                <w:spacing w:val="12"/>
                <w:sz w:val="24"/>
              </w:rPr>
              <w:t xml:space="preserve"> </w:t>
            </w:r>
            <w:r>
              <w:rPr>
                <w:sz w:val="24"/>
              </w:rPr>
              <w:t>образования</w:t>
            </w:r>
            <w:r>
              <w:rPr>
                <w:spacing w:val="12"/>
                <w:sz w:val="24"/>
              </w:rPr>
              <w:t xml:space="preserve"> </w:t>
            </w:r>
            <w:r>
              <w:rPr>
                <w:sz w:val="24"/>
              </w:rPr>
              <w:t>и</w:t>
            </w:r>
            <w:r>
              <w:rPr>
                <w:spacing w:val="22"/>
                <w:sz w:val="24"/>
              </w:rPr>
              <w:t xml:space="preserve"> </w:t>
            </w:r>
            <w:r>
              <w:rPr>
                <w:sz w:val="24"/>
              </w:rPr>
              <w:t>тарифн</w:t>
            </w:r>
            <w:proofErr w:type="gramStart"/>
            <w:r>
              <w:rPr>
                <w:sz w:val="24"/>
              </w:rPr>
              <w:t>о-</w:t>
            </w:r>
            <w:proofErr w:type="gramEnd"/>
            <w:r>
              <w:rPr>
                <w:spacing w:val="-57"/>
                <w:sz w:val="24"/>
              </w:rPr>
              <w:t xml:space="preserve"> </w:t>
            </w:r>
            <w:r>
              <w:rPr>
                <w:sz w:val="24"/>
              </w:rPr>
              <w:t>квалификационными</w:t>
            </w:r>
            <w:r>
              <w:rPr>
                <w:spacing w:val="1"/>
                <w:sz w:val="24"/>
              </w:rPr>
              <w:t xml:space="preserve"> </w:t>
            </w:r>
            <w:r>
              <w:rPr>
                <w:sz w:val="24"/>
              </w:rPr>
              <w:t>характеристиками</w:t>
            </w:r>
            <w:r>
              <w:rPr>
                <w:sz w:val="24"/>
              </w:rPr>
              <w:tab/>
            </w:r>
            <w:r>
              <w:rPr>
                <w:sz w:val="24"/>
              </w:rPr>
              <w:tab/>
            </w:r>
            <w:r>
              <w:rPr>
                <w:sz w:val="24"/>
              </w:rPr>
              <w:tab/>
              <w:t>и</w:t>
            </w:r>
            <w:r>
              <w:rPr>
                <w:spacing w:val="-57"/>
                <w:sz w:val="24"/>
              </w:rPr>
              <w:t xml:space="preserve"> </w:t>
            </w:r>
            <w:r>
              <w:rPr>
                <w:sz w:val="24"/>
              </w:rPr>
              <w:t>профессиональным</w:t>
            </w:r>
            <w:r>
              <w:rPr>
                <w:spacing w:val="86"/>
                <w:sz w:val="24"/>
              </w:rPr>
              <w:t xml:space="preserve"> </w:t>
            </w:r>
            <w:r>
              <w:rPr>
                <w:sz w:val="24"/>
              </w:rPr>
              <w:t>стандартом</w:t>
            </w:r>
          </w:p>
          <w:p w:rsidR="001538CD" w:rsidRDefault="007A3B0A">
            <w:pPr>
              <w:pStyle w:val="TableParagraph"/>
              <w:spacing w:line="272" w:lineRule="exact"/>
              <w:ind w:left="109"/>
              <w:rPr>
                <w:sz w:val="24"/>
              </w:rPr>
            </w:pPr>
            <w:r>
              <w:rPr>
                <w:sz w:val="24"/>
              </w:rPr>
              <w:t>педагога</w:t>
            </w:r>
          </w:p>
        </w:tc>
        <w:tc>
          <w:tcPr>
            <w:tcW w:w="1844" w:type="dxa"/>
          </w:tcPr>
          <w:p w:rsidR="001538CD" w:rsidRDefault="007A3B0A">
            <w:pPr>
              <w:pStyle w:val="TableParagraph"/>
              <w:spacing w:line="237" w:lineRule="auto"/>
              <w:ind w:left="109" w:right="497"/>
              <w:rPr>
                <w:sz w:val="24"/>
              </w:rPr>
            </w:pPr>
            <w:r>
              <w:rPr>
                <w:sz w:val="24"/>
              </w:rPr>
              <w:t>Июнь-июль</w:t>
            </w:r>
            <w:r>
              <w:rPr>
                <w:spacing w:val="-57"/>
                <w:sz w:val="24"/>
              </w:rPr>
              <w:t xml:space="preserve"> </w:t>
            </w:r>
            <w:r>
              <w:rPr>
                <w:sz w:val="24"/>
              </w:rPr>
              <w:t>2023г.</w:t>
            </w:r>
          </w:p>
        </w:tc>
        <w:tc>
          <w:tcPr>
            <w:tcW w:w="2416" w:type="dxa"/>
          </w:tcPr>
          <w:p w:rsidR="001538CD" w:rsidRDefault="007A3B0A">
            <w:pPr>
              <w:pStyle w:val="TableParagraph"/>
              <w:spacing w:line="237" w:lineRule="auto"/>
              <w:ind w:left="114" w:right="868"/>
              <w:rPr>
                <w:sz w:val="24"/>
              </w:rPr>
            </w:pPr>
            <w:r>
              <w:rPr>
                <w:spacing w:val="-1"/>
                <w:sz w:val="24"/>
              </w:rPr>
              <w:t xml:space="preserve">Инспектор </w:t>
            </w:r>
            <w:r>
              <w:rPr>
                <w:sz w:val="24"/>
              </w:rPr>
              <w:t>по</w:t>
            </w:r>
            <w:r>
              <w:rPr>
                <w:spacing w:val="-57"/>
                <w:sz w:val="24"/>
              </w:rPr>
              <w:t xml:space="preserve"> </w:t>
            </w:r>
            <w:r>
              <w:rPr>
                <w:sz w:val="24"/>
              </w:rPr>
              <w:t>кадрам</w:t>
            </w:r>
          </w:p>
        </w:tc>
      </w:tr>
      <w:tr w:rsidR="001538CD">
        <w:trPr>
          <w:trHeight w:val="3034"/>
        </w:trPr>
        <w:tc>
          <w:tcPr>
            <w:tcW w:w="1811" w:type="dxa"/>
            <w:vMerge/>
            <w:tcBorders>
              <w:top w:val="nil"/>
            </w:tcBorders>
          </w:tcPr>
          <w:p w:rsidR="001538CD" w:rsidRDefault="001538CD">
            <w:pPr>
              <w:rPr>
                <w:sz w:val="2"/>
                <w:szCs w:val="2"/>
              </w:rPr>
            </w:pPr>
          </w:p>
        </w:tc>
        <w:tc>
          <w:tcPr>
            <w:tcW w:w="3544" w:type="dxa"/>
          </w:tcPr>
          <w:p w:rsidR="001538CD" w:rsidRDefault="007A3B0A">
            <w:pPr>
              <w:pStyle w:val="TableParagraph"/>
              <w:tabs>
                <w:tab w:val="left" w:pos="1276"/>
                <w:tab w:val="left" w:pos="1718"/>
                <w:tab w:val="left" w:pos="1871"/>
                <w:tab w:val="left" w:pos="1910"/>
                <w:tab w:val="left" w:pos="2011"/>
                <w:tab w:val="left" w:pos="2227"/>
                <w:tab w:val="left" w:pos="2491"/>
                <w:tab w:val="left" w:pos="2688"/>
                <w:tab w:val="left" w:pos="3307"/>
              </w:tabs>
              <w:ind w:left="109" w:right="90"/>
              <w:rPr>
                <w:sz w:val="24"/>
              </w:rPr>
            </w:pPr>
            <w:r>
              <w:rPr>
                <w:sz w:val="24"/>
              </w:rPr>
              <w:t>Утверждение</w:t>
            </w:r>
            <w:r>
              <w:rPr>
                <w:sz w:val="24"/>
              </w:rPr>
              <w:tab/>
            </w:r>
            <w:r>
              <w:rPr>
                <w:sz w:val="24"/>
              </w:rPr>
              <w:tab/>
            </w:r>
            <w:r>
              <w:rPr>
                <w:sz w:val="24"/>
              </w:rPr>
              <w:tab/>
              <w:t>корректировок</w:t>
            </w:r>
            <w:r>
              <w:rPr>
                <w:spacing w:val="-57"/>
                <w:sz w:val="24"/>
              </w:rPr>
              <w:t xml:space="preserve"> </w:t>
            </w:r>
            <w:r>
              <w:rPr>
                <w:sz w:val="24"/>
              </w:rPr>
              <w:t>должностных</w:t>
            </w:r>
            <w:r>
              <w:rPr>
                <w:sz w:val="24"/>
              </w:rPr>
              <w:tab/>
            </w:r>
            <w:r>
              <w:rPr>
                <w:sz w:val="24"/>
              </w:rPr>
              <w:tab/>
            </w:r>
            <w:r>
              <w:rPr>
                <w:sz w:val="24"/>
              </w:rPr>
              <w:tab/>
            </w:r>
            <w:r>
              <w:rPr>
                <w:sz w:val="24"/>
              </w:rPr>
              <w:tab/>
            </w:r>
            <w:r>
              <w:rPr>
                <w:sz w:val="24"/>
              </w:rPr>
              <w:tab/>
              <w:t>инструкций</w:t>
            </w:r>
            <w:r>
              <w:rPr>
                <w:spacing w:val="-57"/>
                <w:sz w:val="24"/>
              </w:rPr>
              <w:t xml:space="preserve"> </w:t>
            </w:r>
            <w:r>
              <w:rPr>
                <w:sz w:val="24"/>
              </w:rPr>
              <w:t>работников</w:t>
            </w:r>
            <w:r>
              <w:rPr>
                <w:sz w:val="24"/>
              </w:rPr>
              <w:tab/>
            </w:r>
            <w:r>
              <w:rPr>
                <w:spacing w:val="-1"/>
                <w:sz w:val="24"/>
              </w:rPr>
              <w:t>образовательной</w:t>
            </w:r>
            <w:r>
              <w:rPr>
                <w:spacing w:val="-57"/>
                <w:sz w:val="24"/>
              </w:rPr>
              <w:t xml:space="preserve"> </w:t>
            </w:r>
            <w:r>
              <w:rPr>
                <w:sz w:val="24"/>
              </w:rPr>
              <w:t>организации</w:t>
            </w:r>
            <w:r>
              <w:rPr>
                <w:spacing w:val="1"/>
                <w:sz w:val="24"/>
              </w:rPr>
              <w:t xml:space="preserve"> </w:t>
            </w:r>
            <w:r>
              <w:rPr>
                <w:sz w:val="24"/>
              </w:rPr>
              <w:t>в</w:t>
            </w:r>
            <w:r>
              <w:rPr>
                <w:spacing w:val="1"/>
                <w:sz w:val="24"/>
              </w:rPr>
              <w:t xml:space="preserve"> </w:t>
            </w:r>
            <w:r>
              <w:rPr>
                <w:sz w:val="24"/>
              </w:rPr>
              <w:t>соответствие</w:t>
            </w:r>
            <w:r>
              <w:rPr>
                <w:spacing w:val="1"/>
                <w:sz w:val="24"/>
              </w:rPr>
              <w:t xml:space="preserve"> </w:t>
            </w:r>
            <w:r>
              <w:rPr>
                <w:sz w:val="24"/>
              </w:rPr>
              <w:t>с</w:t>
            </w:r>
            <w:r>
              <w:rPr>
                <w:spacing w:val="1"/>
                <w:sz w:val="24"/>
              </w:rPr>
              <w:t xml:space="preserve"> </w:t>
            </w:r>
            <w:r>
              <w:rPr>
                <w:sz w:val="24"/>
              </w:rPr>
              <w:t>требованиями</w:t>
            </w:r>
            <w:r>
              <w:rPr>
                <w:sz w:val="24"/>
              </w:rPr>
              <w:tab/>
            </w:r>
            <w:r>
              <w:rPr>
                <w:sz w:val="24"/>
              </w:rPr>
              <w:tab/>
            </w:r>
            <w:r>
              <w:rPr>
                <w:sz w:val="24"/>
              </w:rPr>
              <w:tab/>
            </w:r>
            <w:r>
              <w:rPr>
                <w:sz w:val="24"/>
              </w:rPr>
              <w:tab/>
              <w:t>обновлённого</w:t>
            </w:r>
            <w:r>
              <w:rPr>
                <w:spacing w:val="-57"/>
                <w:sz w:val="24"/>
              </w:rPr>
              <w:t xml:space="preserve"> </w:t>
            </w:r>
            <w:r>
              <w:rPr>
                <w:sz w:val="24"/>
              </w:rPr>
              <w:t>ФГОС</w:t>
            </w:r>
            <w:r>
              <w:rPr>
                <w:sz w:val="24"/>
              </w:rPr>
              <w:tab/>
              <w:t>среднего</w:t>
            </w:r>
            <w:r>
              <w:rPr>
                <w:sz w:val="24"/>
              </w:rPr>
              <w:tab/>
            </w:r>
            <w:r>
              <w:rPr>
                <w:sz w:val="24"/>
              </w:rPr>
              <w:tab/>
            </w:r>
            <w:r>
              <w:rPr>
                <w:sz w:val="24"/>
              </w:rPr>
              <w:tab/>
            </w:r>
            <w:r>
              <w:rPr>
                <w:spacing w:val="-1"/>
                <w:sz w:val="24"/>
              </w:rPr>
              <w:t>общего</w:t>
            </w:r>
            <w:r>
              <w:rPr>
                <w:spacing w:val="-57"/>
                <w:sz w:val="24"/>
              </w:rPr>
              <w:t xml:space="preserve"> </w:t>
            </w:r>
            <w:r>
              <w:rPr>
                <w:sz w:val="24"/>
              </w:rPr>
              <w:t>образования</w:t>
            </w:r>
            <w:r>
              <w:rPr>
                <w:sz w:val="24"/>
              </w:rPr>
              <w:tab/>
            </w:r>
            <w:r>
              <w:rPr>
                <w:sz w:val="24"/>
              </w:rPr>
              <w:tab/>
              <w:t>и</w:t>
            </w:r>
            <w:r>
              <w:rPr>
                <w:sz w:val="24"/>
              </w:rPr>
              <w:tab/>
            </w:r>
            <w:r>
              <w:rPr>
                <w:sz w:val="24"/>
              </w:rPr>
              <w:tab/>
            </w:r>
            <w:r>
              <w:rPr>
                <w:sz w:val="24"/>
              </w:rPr>
              <w:tab/>
              <w:t>тарифн</w:t>
            </w:r>
            <w:proofErr w:type="gramStart"/>
            <w:r>
              <w:rPr>
                <w:sz w:val="24"/>
              </w:rPr>
              <w:t>о-</w:t>
            </w:r>
            <w:proofErr w:type="gramEnd"/>
            <w:r>
              <w:rPr>
                <w:spacing w:val="-57"/>
                <w:sz w:val="24"/>
              </w:rPr>
              <w:t xml:space="preserve"> </w:t>
            </w:r>
            <w:r>
              <w:rPr>
                <w:sz w:val="24"/>
              </w:rPr>
              <w:t>квалификационными</w:t>
            </w:r>
            <w:r>
              <w:rPr>
                <w:spacing w:val="1"/>
                <w:sz w:val="24"/>
              </w:rPr>
              <w:t xml:space="preserve"> </w:t>
            </w:r>
            <w:r>
              <w:rPr>
                <w:sz w:val="24"/>
              </w:rPr>
              <w:t>характеристиками</w:t>
            </w:r>
            <w:r>
              <w:rPr>
                <w:sz w:val="24"/>
              </w:rPr>
              <w:tab/>
            </w:r>
            <w:r>
              <w:rPr>
                <w:sz w:val="24"/>
              </w:rPr>
              <w:tab/>
            </w:r>
            <w:r>
              <w:rPr>
                <w:sz w:val="24"/>
              </w:rPr>
              <w:tab/>
            </w:r>
            <w:r>
              <w:rPr>
                <w:sz w:val="24"/>
              </w:rPr>
              <w:tab/>
            </w:r>
            <w:r>
              <w:rPr>
                <w:sz w:val="24"/>
              </w:rPr>
              <w:tab/>
              <w:t>и</w:t>
            </w:r>
          </w:p>
          <w:p w:rsidR="001538CD" w:rsidRDefault="007A3B0A">
            <w:pPr>
              <w:pStyle w:val="TableParagraph"/>
              <w:spacing w:line="232" w:lineRule="auto"/>
              <w:ind w:left="109" w:right="149"/>
              <w:rPr>
                <w:sz w:val="24"/>
              </w:rPr>
            </w:pPr>
            <w:r>
              <w:rPr>
                <w:sz w:val="24"/>
              </w:rPr>
              <w:t>профессиональным</w:t>
            </w:r>
            <w:r>
              <w:rPr>
                <w:spacing w:val="26"/>
                <w:sz w:val="24"/>
              </w:rPr>
              <w:t xml:space="preserve"> </w:t>
            </w:r>
            <w:r>
              <w:rPr>
                <w:sz w:val="24"/>
              </w:rPr>
              <w:t>стандартом</w:t>
            </w:r>
            <w:r>
              <w:rPr>
                <w:spacing w:val="-57"/>
                <w:sz w:val="24"/>
              </w:rPr>
              <w:t xml:space="preserve"> </w:t>
            </w:r>
            <w:r>
              <w:rPr>
                <w:sz w:val="24"/>
              </w:rPr>
              <w:t>педагога</w:t>
            </w:r>
          </w:p>
        </w:tc>
        <w:tc>
          <w:tcPr>
            <w:tcW w:w="1844" w:type="dxa"/>
          </w:tcPr>
          <w:p w:rsidR="001538CD" w:rsidRDefault="007A3B0A">
            <w:pPr>
              <w:pStyle w:val="TableParagraph"/>
              <w:spacing w:line="268" w:lineRule="exact"/>
              <w:ind w:left="109"/>
              <w:rPr>
                <w:sz w:val="24"/>
              </w:rPr>
            </w:pPr>
            <w:r>
              <w:rPr>
                <w:sz w:val="24"/>
              </w:rPr>
              <w:t>Август</w:t>
            </w:r>
            <w:r>
              <w:rPr>
                <w:spacing w:val="-5"/>
                <w:sz w:val="24"/>
              </w:rPr>
              <w:t xml:space="preserve"> </w:t>
            </w:r>
            <w:r>
              <w:rPr>
                <w:sz w:val="24"/>
              </w:rPr>
              <w:t>2023г.</w:t>
            </w:r>
          </w:p>
        </w:tc>
        <w:tc>
          <w:tcPr>
            <w:tcW w:w="2416" w:type="dxa"/>
          </w:tcPr>
          <w:p w:rsidR="001538CD" w:rsidRDefault="007A3B0A">
            <w:pPr>
              <w:pStyle w:val="TableParagraph"/>
              <w:spacing w:line="268" w:lineRule="exact"/>
              <w:ind w:left="114"/>
              <w:rPr>
                <w:sz w:val="24"/>
              </w:rPr>
            </w:pPr>
            <w:r>
              <w:rPr>
                <w:sz w:val="24"/>
              </w:rPr>
              <w:t>Директор</w:t>
            </w:r>
          </w:p>
        </w:tc>
      </w:tr>
      <w:tr w:rsidR="001538CD">
        <w:trPr>
          <w:trHeight w:val="3312"/>
        </w:trPr>
        <w:tc>
          <w:tcPr>
            <w:tcW w:w="1811" w:type="dxa"/>
            <w:vMerge/>
            <w:tcBorders>
              <w:top w:val="nil"/>
            </w:tcBorders>
          </w:tcPr>
          <w:p w:rsidR="001538CD" w:rsidRDefault="001538CD">
            <w:pPr>
              <w:rPr>
                <w:sz w:val="2"/>
                <w:szCs w:val="2"/>
              </w:rPr>
            </w:pPr>
          </w:p>
        </w:tc>
        <w:tc>
          <w:tcPr>
            <w:tcW w:w="3544" w:type="dxa"/>
          </w:tcPr>
          <w:p w:rsidR="001538CD" w:rsidRDefault="007A3B0A">
            <w:pPr>
              <w:pStyle w:val="TableParagraph"/>
              <w:tabs>
                <w:tab w:val="left" w:pos="1276"/>
                <w:tab w:val="left" w:pos="1655"/>
                <w:tab w:val="left" w:pos="1828"/>
                <w:tab w:val="left" w:pos="1871"/>
                <w:tab w:val="left" w:pos="1997"/>
                <w:tab w:val="left" w:pos="2049"/>
                <w:tab w:val="left" w:pos="2256"/>
                <w:tab w:val="left" w:pos="2496"/>
                <w:tab w:val="left" w:pos="2688"/>
                <w:tab w:val="left" w:pos="3307"/>
              </w:tabs>
              <w:ind w:left="109" w:right="90"/>
              <w:rPr>
                <w:sz w:val="24"/>
              </w:rPr>
            </w:pPr>
            <w:r>
              <w:rPr>
                <w:sz w:val="24"/>
              </w:rPr>
              <w:t>Ознакомление</w:t>
            </w:r>
            <w:r>
              <w:rPr>
                <w:sz w:val="24"/>
              </w:rPr>
              <w:tab/>
            </w:r>
            <w:r>
              <w:rPr>
                <w:sz w:val="24"/>
              </w:rPr>
              <w:tab/>
              <w:t>педагогических</w:t>
            </w:r>
            <w:r>
              <w:rPr>
                <w:spacing w:val="-57"/>
                <w:sz w:val="24"/>
              </w:rPr>
              <w:t xml:space="preserve"> </w:t>
            </w:r>
            <w:r>
              <w:rPr>
                <w:sz w:val="24"/>
              </w:rPr>
              <w:t>работников</w:t>
            </w:r>
            <w:r>
              <w:rPr>
                <w:spacing w:val="1"/>
                <w:sz w:val="24"/>
              </w:rPr>
              <w:t xml:space="preserve"> </w:t>
            </w:r>
            <w:r>
              <w:rPr>
                <w:sz w:val="24"/>
              </w:rPr>
              <w:t>с корректировками,</w:t>
            </w:r>
            <w:r>
              <w:rPr>
                <w:spacing w:val="-57"/>
                <w:sz w:val="24"/>
              </w:rPr>
              <w:t xml:space="preserve"> </w:t>
            </w:r>
            <w:r>
              <w:rPr>
                <w:sz w:val="24"/>
              </w:rPr>
              <w:t>внесёнными</w:t>
            </w:r>
            <w:r>
              <w:rPr>
                <w:sz w:val="24"/>
              </w:rPr>
              <w:tab/>
              <w:t>в</w:t>
            </w:r>
            <w:r>
              <w:rPr>
                <w:sz w:val="24"/>
              </w:rPr>
              <w:tab/>
            </w:r>
            <w:r>
              <w:rPr>
                <w:sz w:val="24"/>
              </w:rPr>
              <w:tab/>
            </w:r>
            <w:r>
              <w:rPr>
                <w:sz w:val="24"/>
              </w:rPr>
              <w:tab/>
            </w:r>
            <w:r>
              <w:rPr>
                <w:sz w:val="24"/>
              </w:rPr>
              <w:tab/>
              <w:t>должностные</w:t>
            </w:r>
            <w:r>
              <w:rPr>
                <w:spacing w:val="-57"/>
                <w:sz w:val="24"/>
              </w:rPr>
              <w:t xml:space="preserve"> </w:t>
            </w:r>
            <w:r>
              <w:rPr>
                <w:sz w:val="24"/>
              </w:rPr>
              <w:t>инструкции</w:t>
            </w:r>
            <w:r>
              <w:rPr>
                <w:sz w:val="24"/>
              </w:rPr>
              <w:tab/>
            </w:r>
            <w:r>
              <w:rPr>
                <w:sz w:val="24"/>
              </w:rPr>
              <w:tab/>
            </w:r>
            <w:r>
              <w:rPr>
                <w:sz w:val="24"/>
              </w:rPr>
              <w:tab/>
            </w:r>
            <w:r>
              <w:rPr>
                <w:sz w:val="24"/>
              </w:rPr>
              <w:tab/>
            </w:r>
            <w:r>
              <w:rPr>
                <w:sz w:val="24"/>
              </w:rPr>
              <w:tab/>
            </w:r>
            <w:r>
              <w:rPr>
                <w:sz w:val="24"/>
              </w:rPr>
              <w:tab/>
              <w:t>работников</w:t>
            </w:r>
            <w:r>
              <w:rPr>
                <w:spacing w:val="-57"/>
                <w:sz w:val="24"/>
              </w:rPr>
              <w:t xml:space="preserve"> </w:t>
            </w:r>
            <w:r>
              <w:rPr>
                <w:sz w:val="24"/>
              </w:rPr>
              <w:t>образовательной</w:t>
            </w:r>
            <w:r>
              <w:rPr>
                <w:spacing w:val="34"/>
                <w:sz w:val="24"/>
              </w:rPr>
              <w:t xml:space="preserve"> </w:t>
            </w:r>
            <w:r>
              <w:rPr>
                <w:sz w:val="24"/>
              </w:rPr>
              <w:t>организации</w:t>
            </w:r>
            <w:r>
              <w:rPr>
                <w:spacing w:val="35"/>
                <w:sz w:val="24"/>
              </w:rPr>
              <w:t xml:space="preserve"> </w:t>
            </w:r>
            <w:r>
              <w:rPr>
                <w:sz w:val="24"/>
              </w:rPr>
              <w:t>в</w:t>
            </w:r>
            <w:r>
              <w:rPr>
                <w:spacing w:val="-57"/>
                <w:sz w:val="24"/>
              </w:rPr>
              <w:t xml:space="preserve"> </w:t>
            </w:r>
            <w:r>
              <w:rPr>
                <w:sz w:val="24"/>
              </w:rPr>
              <w:t>соответствие</w:t>
            </w:r>
            <w:r>
              <w:rPr>
                <w:sz w:val="24"/>
              </w:rPr>
              <w:tab/>
              <w:t>с</w:t>
            </w:r>
            <w:r>
              <w:rPr>
                <w:sz w:val="24"/>
              </w:rPr>
              <w:tab/>
            </w:r>
            <w:r>
              <w:rPr>
                <w:sz w:val="24"/>
              </w:rPr>
              <w:tab/>
            </w:r>
            <w:r>
              <w:rPr>
                <w:sz w:val="24"/>
              </w:rPr>
              <w:tab/>
            </w:r>
            <w:r>
              <w:rPr>
                <w:spacing w:val="-1"/>
                <w:sz w:val="24"/>
              </w:rPr>
              <w:t>требованиями</w:t>
            </w:r>
            <w:r>
              <w:rPr>
                <w:spacing w:val="-57"/>
                <w:sz w:val="24"/>
              </w:rPr>
              <w:t xml:space="preserve"> </w:t>
            </w:r>
            <w:r>
              <w:rPr>
                <w:sz w:val="24"/>
              </w:rPr>
              <w:t>ФГОС</w:t>
            </w:r>
            <w:r>
              <w:rPr>
                <w:sz w:val="24"/>
              </w:rPr>
              <w:tab/>
              <w:t>среднего</w:t>
            </w:r>
            <w:r>
              <w:rPr>
                <w:sz w:val="24"/>
              </w:rPr>
              <w:tab/>
            </w:r>
            <w:r>
              <w:rPr>
                <w:sz w:val="24"/>
              </w:rPr>
              <w:tab/>
            </w:r>
            <w:r>
              <w:rPr>
                <w:sz w:val="24"/>
              </w:rPr>
              <w:tab/>
            </w:r>
            <w:r>
              <w:rPr>
                <w:spacing w:val="-1"/>
                <w:sz w:val="24"/>
              </w:rPr>
              <w:t>общего</w:t>
            </w:r>
            <w:r>
              <w:rPr>
                <w:spacing w:val="-57"/>
                <w:sz w:val="24"/>
              </w:rPr>
              <w:t xml:space="preserve"> </w:t>
            </w:r>
            <w:r>
              <w:rPr>
                <w:sz w:val="24"/>
              </w:rPr>
              <w:t>образования</w:t>
            </w:r>
            <w:r>
              <w:rPr>
                <w:sz w:val="24"/>
              </w:rPr>
              <w:tab/>
            </w:r>
            <w:r>
              <w:rPr>
                <w:sz w:val="24"/>
              </w:rPr>
              <w:tab/>
            </w:r>
            <w:r>
              <w:rPr>
                <w:sz w:val="24"/>
              </w:rPr>
              <w:tab/>
              <w:t>и</w:t>
            </w:r>
            <w:r>
              <w:rPr>
                <w:sz w:val="24"/>
              </w:rPr>
              <w:tab/>
            </w:r>
            <w:r>
              <w:rPr>
                <w:sz w:val="24"/>
              </w:rPr>
              <w:tab/>
            </w:r>
            <w:r>
              <w:rPr>
                <w:sz w:val="24"/>
              </w:rPr>
              <w:tab/>
              <w:t>тарифн</w:t>
            </w:r>
            <w:proofErr w:type="gramStart"/>
            <w:r>
              <w:rPr>
                <w:sz w:val="24"/>
              </w:rPr>
              <w:t>о-</w:t>
            </w:r>
            <w:proofErr w:type="gramEnd"/>
            <w:r>
              <w:rPr>
                <w:spacing w:val="-57"/>
                <w:sz w:val="24"/>
              </w:rPr>
              <w:t xml:space="preserve"> </w:t>
            </w:r>
            <w:r>
              <w:rPr>
                <w:sz w:val="24"/>
              </w:rPr>
              <w:t>квалификационными</w:t>
            </w:r>
            <w:r>
              <w:rPr>
                <w:spacing w:val="1"/>
                <w:sz w:val="24"/>
              </w:rPr>
              <w:t xml:space="preserve"> </w:t>
            </w:r>
            <w:r>
              <w:rPr>
                <w:sz w:val="24"/>
              </w:rPr>
              <w:t>характеристиками</w:t>
            </w:r>
            <w:r>
              <w:rPr>
                <w:sz w:val="24"/>
              </w:rPr>
              <w:tab/>
            </w:r>
            <w:r>
              <w:rPr>
                <w:sz w:val="24"/>
              </w:rPr>
              <w:tab/>
            </w:r>
            <w:r>
              <w:rPr>
                <w:sz w:val="24"/>
              </w:rPr>
              <w:tab/>
            </w:r>
            <w:r>
              <w:rPr>
                <w:sz w:val="24"/>
              </w:rPr>
              <w:tab/>
            </w:r>
            <w:r>
              <w:rPr>
                <w:sz w:val="24"/>
              </w:rPr>
              <w:tab/>
            </w:r>
            <w:r>
              <w:rPr>
                <w:sz w:val="24"/>
              </w:rPr>
              <w:tab/>
              <w:t>и</w:t>
            </w:r>
          </w:p>
          <w:p w:rsidR="001538CD" w:rsidRDefault="007A3B0A">
            <w:pPr>
              <w:pStyle w:val="TableParagraph"/>
              <w:spacing w:line="232" w:lineRule="auto"/>
              <w:ind w:left="109" w:right="149"/>
              <w:rPr>
                <w:sz w:val="24"/>
              </w:rPr>
            </w:pPr>
            <w:r>
              <w:rPr>
                <w:sz w:val="24"/>
              </w:rPr>
              <w:t>профессиональным</w:t>
            </w:r>
            <w:r>
              <w:rPr>
                <w:spacing w:val="26"/>
                <w:sz w:val="24"/>
              </w:rPr>
              <w:t xml:space="preserve"> </w:t>
            </w:r>
            <w:r>
              <w:rPr>
                <w:sz w:val="24"/>
              </w:rPr>
              <w:t>стандартом</w:t>
            </w:r>
            <w:r>
              <w:rPr>
                <w:spacing w:val="-57"/>
                <w:sz w:val="24"/>
              </w:rPr>
              <w:t xml:space="preserve"> </w:t>
            </w:r>
            <w:r>
              <w:rPr>
                <w:sz w:val="24"/>
              </w:rPr>
              <w:t>педагога</w:t>
            </w:r>
          </w:p>
        </w:tc>
        <w:tc>
          <w:tcPr>
            <w:tcW w:w="1844" w:type="dxa"/>
          </w:tcPr>
          <w:p w:rsidR="001538CD" w:rsidRDefault="007A3B0A">
            <w:pPr>
              <w:pStyle w:val="TableParagraph"/>
              <w:spacing w:line="242" w:lineRule="auto"/>
              <w:ind w:left="109" w:right="751"/>
              <w:rPr>
                <w:sz w:val="24"/>
              </w:rPr>
            </w:pPr>
            <w:r>
              <w:rPr>
                <w:spacing w:val="-1"/>
                <w:sz w:val="24"/>
              </w:rPr>
              <w:t>Сентябрь</w:t>
            </w:r>
            <w:r>
              <w:rPr>
                <w:spacing w:val="-57"/>
                <w:sz w:val="24"/>
              </w:rPr>
              <w:t xml:space="preserve"> </w:t>
            </w:r>
            <w:r>
              <w:rPr>
                <w:sz w:val="24"/>
              </w:rPr>
              <w:t>2023г.</w:t>
            </w:r>
          </w:p>
        </w:tc>
        <w:tc>
          <w:tcPr>
            <w:tcW w:w="2416" w:type="dxa"/>
          </w:tcPr>
          <w:p w:rsidR="001538CD" w:rsidRDefault="007A3B0A">
            <w:pPr>
              <w:pStyle w:val="TableParagraph"/>
              <w:spacing w:line="267" w:lineRule="exact"/>
              <w:ind w:left="114"/>
              <w:rPr>
                <w:sz w:val="24"/>
              </w:rPr>
            </w:pPr>
            <w:r>
              <w:rPr>
                <w:sz w:val="24"/>
              </w:rPr>
              <w:t>Директор</w:t>
            </w:r>
          </w:p>
        </w:tc>
      </w:tr>
      <w:tr w:rsidR="001538CD">
        <w:trPr>
          <w:trHeight w:val="2208"/>
        </w:trPr>
        <w:tc>
          <w:tcPr>
            <w:tcW w:w="1811" w:type="dxa"/>
            <w:vMerge/>
            <w:tcBorders>
              <w:top w:val="nil"/>
            </w:tcBorders>
          </w:tcPr>
          <w:p w:rsidR="001538CD" w:rsidRDefault="001538CD">
            <w:pPr>
              <w:rPr>
                <w:sz w:val="2"/>
                <w:szCs w:val="2"/>
              </w:rPr>
            </w:pPr>
          </w:p>
        </w:tc>
        <w:tc>
          <w:tcPr>
            <w:tcW w:w="3544" w:type="dxa"/>
          </w:tcPr>
          <w:p w:rsidR="001538CD" w:rsidRDefault="007A3B0A">
            <w:pPr>
              <w:pStyle w:val="TableParagraph"/>
              <w:tabs>
                <w:tab w:val="left" w:pos="2486"/>
                <w:tab w:val="left" w:pos="2817"/>
              </w:tabs>
              <w:ind w:left="109" w:right="85"/>
              <w:jc w:val="both"/>
              <w:rPr>
                <w:sz w:val="24"/>
              </w:rPr>
            </w:pPr>
            <w:r>
              <w:rPr>
                <w:sz w:val="24"/>
              </w:rPr>
              <w:t>Разработка</w:t>
            </w:r>
            <w:r>
              <w:rPr>
                <w:spacing w:val="1"/>
                <w:sz w:val="24"/>
              </w:rPr>
              <w:t xml:space="preserve"> </w:t>
            </w:r>
            <w:r>
              <w:rPr>
                <w:sz w:val="24"/>
              </w:rPr>
              <w:t>и</w:t>
            </w:r>
            <w:r>
              <w:rPr>
                <w:spacing w:val="1"/>
                <w:sz w:val="24"/>
              </w:rPr>
              <w:t xml:space="preserve"> </w:t>
            </w:r>
            <w:r>
              <w:rPr>
                <w:sz w:val="24"/>
              </w:rPr>
              <w:t>корректировка</w:t>
            </w:r>
            <w:r>
              <w:rPr>
                <w:spacing w:val="1"/>
                <w:sz w:val="24"/>
              </w:rPr>
              <w:t xml:space="preserve"> </w:t>
            </w:r>
            <w:r>
              <w:rPr>
                <w:sz w:val="24"/>
              </w:rPr>
              <w:t>локальных</w:t>
            </w:r>
            <w:r>
              <w:rPr>
                <w:sz w:val="24"/>
              </w:rPr>
              <w:tab/>
            </w:r>
            <w:r>
              <w:rPr>
                <w:sz w:val="24"/>
              </w:rPr>
              <w:tab/>
              <w:t>актов,</w:t>
            </w:r>
            <w:r>
              <w:rPr>
                <w:spacing w:val="-58"/>
                <w:sz w:val="24"/>
              </w:rPr>
              <w:t xml:space="preserve"> </w:t>
            </w:r>
            <w:r>
              <w:rPr>
                <w:sz w:val="24"/>
              </w:rPr>
              <w:t>устанавливающих требования к</w:t>
            </w:r>
            <w:r>
              <w:rPr>
                <w:spacing w:val="1"/>
                <w:sz w:val="24"/>
              </w:rPr>
              <w:t xml:space="preserve"> </w:t>
            </w:r>
            <w:r>
              <w:rPr>
                <w:sz w:val="24"/>
              </w:rPr>
              <w:t>различным</w:t>
            </w:r>
            <w:r>
              <w:rPr>
                <w:sz w:val="24"/>
              </w:rPr>
              <w:tab/>
              <w:t>объектам</w:t>
            </w:r>
            <w:r>
              <w:rPr>
                <w:spacing w:val="-58"/>
                <w:sz w:val="24"/>
              </w:rPr>
              <w:t xml:space="preserve"> </w:t>
            </w:r>
            <w:r>
              <w:rPr>
                <w:sz w:val="24"/>
              </w:rPr>
              <w:t>инфраструктуры</w:t>
            </w:r>
          </w:p>
          <w:p w:rsidR="001538CD" w:rsidRDefault="007A3B0A">
            <w:pPr>
              <w:pStyle w:val="TableParagraph"/>
              <w:spacing w:line="237" w:lineRule="auto"/>
              <w:ind w:left="109" w:right="83"/>
              <w:jc w:val="both"/>
              <w:rPr>
                <w:sz w:val="24"/>
              </w:rPr>
            </w:pPr>
            <w:r>
              <w:rPr>
                <w:sz w:val="24"/>
              </w:rPr>
              <w:t>с</w:t>
            </w:r>
            <w:r>
              <w:rPr>
                <w:spacing w:val="1"/>
                <w:sz w:val="24"/>
              </w:rPr>
              <w:t xml:space="preserve"> </w:t>
            </w:r>
            <w:r>
              <w:rPr>
                <w:sz w:val="24"/>
              </w:rPr>
              <w:t>учетом</w:t>
            </w:r>
            <w:r>
              <w:rPr>
                <w:spacing w:val="1"/>
                <w:sz w:val="24"/>
              </w:rPr>
              <w:t xml:space="preserve"> </w:t>
            </w:r>
            <w:r>
              <w:rPr>
                <w:sz w:val="24"/>
              </w:rPr>
              <w:t>требований</w:t>
            </w:r>
            <w:r>
              <w:rPr>
                <w:spacing w:val="1"/>
                <w:sz w:val="24"/>
              </w:rPr>
              <w:t xml:space="preserve"> </w:t>
            </w:r>
            <w:r>
              <w:rPr>
                <w:sz w:val="24"/>
              </w:rPr>
              <w:t>к</w:t>
            </w:r>
            <w:r>
              <w:rPr>
                <w:spacing w:val="1"/>
                <w:sz w:val="24"/>
              </w:rPr>
              <w:t xml:space="preserve"> </w:t>
            </w:r>
            <w:r>
              <w:rPr>
                <w:sz w:val="24"/>
              </w:rPr>
              <w:t>минимальной</w:t>
            </w:r>
            <w:r>
              <w:rPr>
                <w:spacing w:val="34"/>
                <w:sz w:val="24"/>
              </w:rPr>
              <w:t xml:space="preserve"> </w:t>
            </w:r>
            <w:r>
              <w:rPr>
                <w:sz w:val="24"/>
              </w:rPr>
              <w:t>оснащенности</w:t>
            </w:r>
          </w:p>
          <w:p w:rsidR="001538CD" w:rsidRDefault="007A3B0A">
            <w:pPr>
              <w:pStyle w:val="TableParagraph"/>
              <w:spacing w:line="267" w:lineRule="exact"/>
              <w:ind w:left="109"/>
              <w:jc w:val="both"/>
              <w:rPr>
                <w:sz w:val="24"/>
              </w:rPr>
            </w:pPr>
            <w:r>
              <w:rPr>
                <w:sz w:val="24"/>
              </w:rPr>
              <w:t>учебной</w:t>
            </w:r>
            <w:r>
              <w:rPr>
                <w:spacing w:val="-2"/>
                <w:sz w:val="24"/>
              </w:rPr>
              <w:t xml:space="preserve"> </w:t>
            </w:r>
            <w:r>
              <w:rPr>
                <w:sz w:val="24"/>
              </w:rPr>
              <w:t>деятельности</w:t>
            </w:r>
          </w:p>
        </w:tc>
        <w:tc>
          <w:tcPr>
            <w:tcW w:w="1844" w:type="dxa"/>
          </w:tcPr>
          <w:p w:rsidR="001538CD" w:rsidRDefault="007A3B0A">
            <w:pPr>
              <w:pStyle w:val="TableParagraph"/>
              <w:spacing w:line="242" w:lineRule="auto"/>
              <w:ind w:left="109" w:right="631"/>
              <w:rPr>
                <w:sz w:val="24"/>
              </w:rPr>
            </w:pPr>
            <w:r>
              <w:rPr>
                <w:sz w:val="24"/>
              </w:rPr>
              <w:t>Май-июнь</w:t>
            </w:r>
            <w:r>
              <w:rPr>
                <w:spacing w:val="-57"/>
                <w:sz w:val="24"/>
              </w:rPr>
              <w:t xml:space="preserve"> </w:t>
            </w:r>
            <w:r>
              <w:rPr>
                <w:sz w:val="24"/>
              </w:rPr>
              <w:t>2023г.</w:t>
            </w:r>
          </w:p>
        </w:tc>
        <w:tc>
          <w:tcPr>
            <w:tcW w:w="2416" w:type="dxa"/>
          </w:tcPr>
          <w:p w:rsidR="001538CD" w:rsidRDefault="007A3B0A">
            <w:pPr>
              <w:pStyle w:val="TableParagraph"/>
              <w:spacing w:line="242" w:lineRule="auto"/>
              <w:ind w:left="114" w:right="1006"/>
              <w:rPr>
                <w:sz w:val="24"/>
              </w:rPr>
            </w:pPr>
            <w:r>
              <w:rPr>
                <w:sz w:val="24"/>
              </w:rPr>
              <w:t>Заместитель</w:t>
            </w:r>
            <w:r>
              <w:rPr>
                <w:spacing w:val="-57"/>
                <w:sz w:val="24"/>
              </w:rPr>
              <w:t xml:space="preserve"> </w:t>
            </w:r>
            <w:r>
              <w:rPr>
                <w:sz w:val="24"/>
              </w:rPr>
              <w:t>директора</w:t>
            </w:r>
          </w:p>
        </w:tc>
      </w:tr>
      <w:tr w:rsidR="001538CD">
        <w:trPr>
          <w:trHeight w:val="2486"/>
        </w:trPr>
        <w:tc>
          <w:tcPr>
            <w:tcW w:w="1811" w:type="dxa"/>
          </w:tcPr>
          <w:p w:rsidR="001538CD" w:rsidRDefault="001538CD">
            <w:pPr>
              <w:pStyle w:val="TableParagraph"/>
              <w:ind w:left="0"/>
              <w:rPr>
                <w:sz w:val="24"/>
              </w:rPr>
            </w:pPr>
          </w:p>
        </w:tc>
        <w:tc>
          <w:tcPr>
            <w:tcW w:w="3544" w:type="dxa"/>
          </w:tcPr>
          <w:p w:rsidR="001538CD" w:rsidRDefault="007A3B0A">
            <w:pPr>
              <w:pStyle w:val="TableParagraph"/>
              <w:tabs>
                <w:tab w:val="left" w:pos="2256"/>
                <w:tab w:val="left" w:pos="2664"/>
              </w:tabs>
              <w:ind w:left="109" w:right="86"/>
              <w:jc w:val="both"/>
              <w:rPr>
                <w:sz w:val="24"/>
              </w:rPr>
            </w:pPr>
            <w:r>
              <w:rPr>
                <w:sz w:val="24"/>
              </w:rPr>
              <w:t>Ознакомление</w:t>
            </w:r>
            <w:r>
              <w:rPr>
                <w:sz w:val="24"/>
              </w:rPr>
              <w:tab/>
              <w:t>работников</w:t>
            </w:r>
            <w:r>
              <w:rPr>
                <w:spacing w:val="-58"/>
                <w:sz w:val="24"/>
              </w:rPr>
              <w:t xml:space="preserve"> </w:t>
            </w:r>
            <w:r w:rsidR="007900BF">
              <w:rPr>
                <w:sz w:val="24"/>
              </w:rPr>
              <w:t xml:space="preserve"> </w:t>
            </w:r>
            <w:r>
              <w:rPr>
                <w:sz w:val="24"/>
              </w:rPr>
              <w:t xml:space="preserve"> с новыми и изменёнными</w:t>
            </w:r>
            <w:r>
              <w:rPr>
                <w:spacing w:val="-57"/>
                <w:sz w:val="24"/>
              </w:rPr>
              <w:t xml:space="preserve"> </w:t>
            </w:r>
            <w:r>
              <w:rPr>
                <w:sz w:val="24"/>
              </w:rPr>
              <w:t>локальными</w:t>
            </w:r>
            <w:r>
              <w:rPr>
                <w:sz w:val="24"/>
              </w:rPr>
              <w:tab/>
            </w:r>
            <w:r>
              <w:rPr>
                <w:sz w:val="24"/>
              </w:rPr>
              <w:tab/>
              <w:t>актами,</w:t>
            </w:r>
            <w:r>
              <w:rPr>
                <w:spacing w:val="-58"/>
                <w:sz w:val="24"/>
              </w:rPr>
              <w:t xml:space="preserve"> </w:t>
            </w:r>
            <w:r>
              <w:rPr>
                <w:sz w:val="24"/>
              </w:rPr>
              <w:t>устанавливающими</w:t>
            </w:r>
            <w:r>
              <w:rPr>
                <w:spacing w:val="1"/>
                <w:sz w:val="24"/>
              </w:rPr>
              <w:t xml:space="preserve"> </w:t>
            </w:r>
            <w:r>
              <w:rPr>
                <w:sz w:val="24"/>
              </w:rPr>
              <w:t>требования</w:t>
            </w:r>
            <w:r>
              <w:rPr>
                <w:spacing w:val="-57"/>
                <w:sz w:val="24"/>
              </w:rPr>
              <w:t xml:space="preserve"> </w:t>
            </w:r>
            <w:r>
              <w:rPr>
                <w:sz w:val="24"/>
              </w:rPr>
              <w:t>к</w:t>
            </w:r>
            <w:r>
              <w:rPr>
                <w:spacing w:val="1"/>
                <w:sz w:val="24"/>
              </w:rPr>
              <w:t xml:space="preserve"> </w:t>
            </w:r>
            <w:r>
              <w:rPr>
                <w:sz w:val="24"/>
              </w:rPr>
              <w:t>различным</w:t>
            </w:r>
            <w:r>
              <w:rPr>
                <w:spacing w:val="1"/>
                <w:sz w:val="24"/>
              </w:rPr>
              <w:t xml:space="preserve"> </w:t>
            </w:r>
            <w:r>
              <w:rPr>
                <w:sz w:val="24"/>
              </w:rPr>
              <w:t>объектам</w:t>
            </w:r>
            <w:r>
              <w:rPr>
                <w:spacing w:val="-57"/>
                <w:sz w:val="24"/>
              </w:rPr>
              <w:t xml:space="preserve"> </w:t>
            </w:r>
            <w:r>
              <w:rPr>
                <w:sz w:val="24"/>
              </w:rPr>
              <w:t>инфраструктуры</w:t>
            </w:r>
          </w:p>
          <w:p w:rsidR="001538CD" w:rsidRDefault="007A3B0A">
            <w:pPr>
              <w:pStyle w:val="TableParagraph"/>
              <w:ind w:left="109"/>
              <w:jc w:val="both"/>
              <w:rPr>
                <w:sz w:val="24"/>
              </w:rPr>
            </w:pPr>
            <w:r>
              <w:rPr>
                <w:sz w:val="24"/>
              </w:rPr>
              <w:t xml:space="preserve">с    </w:t>
            </w:r>
            <w:r>
              <w:rPr>
                <w:spacing w:val="45"/>
                <w:sz w:val="24"/>
              </w:rPr>
              <w:t xml:space="preserve"> </w:t>
            </w:r>
            <w:r>
              <w:rPr>
                <w:sz w:val="24"/>
              </w:rPr>
              <w:t xml:space="preserve">учетом     </w:t>
            </w:r>
            <w:r>
              <w:rPr>
                <w:spacing w:val="41"/>
                <w:sz w:val="24"/>
              </w:rPr>
              <w:t xml:space="preserve"> </w:t>
            </w:r>
            <w:r>
              <w:rPr>
                <w:sz w:val="24"/>
              </w:rPr>
              <w:t xml:space="preserve">требований     </w:t>
            </w:r>
            <w:r>
              <w:rPr>
                <w:spacing w:val="42"/>
                <w:sz w:val="24"/>
              </w:rPr>
              <w:t xml:space="preserve"> </w:t>
            </w:r>
            <w:proofErr w:type="gramStart"/>
            <w:r>
              <w:rPr>
                <w:sz w:val="24"/>
              </w:rPr>
              <w:t>к</w:t>
            </w:r>
            <w:proofErr w:type="gramEnd"/>
          </w:p>
          <w:p w:rsidR="001538CD" w:rsidRDefault="007A3B0A">
            <w:pPr>
              <w:pStyle w:val="TableParagraph"/>
              <w:spacing w:line="274" w:lineRule="exact"/>
              <w:ind w:left="109" w:right="88"/>
              <w:jc w:val="both"/>
              <w:rPr>
                <w:sz w:val="24"/>
              </w:rPr>
            </w:pPr>
            <w:r>
              <w:rPr>
                <w:sz w:val="24"/>
              </w:rPr>
              <w:t>минимальной</w:t>
            </w:r>
            <w:r>
              <w:rPr>
                <w:spacing w:val="1"/>
                <w:sz w:val="24"/>
              </w:rPr>
              <w:t xml:space="preserve"> </w:t>
            </w:r>
            <w:r>
              <w:rPr>
                <w:sz w:val="24"/>
              </w:rPr>
              <w:t>оснащенности</w:t>
            </w:r>
            <w:r>
              <w:rPr>
                <w:spacing w:val="-57"/>
                <w:sz w:val="24"/>
              </w:rPr>
              <w:t xml:space="preserve"> </w:t>
            </w:r>
            <w:r>
              <w:rPr>
                <w:sz w:val="24"/>
              </w:rPr>
              <w:t>учебной</w:t>
            </w:r>
            <w:r>
              <w:rPr>
                <w:spacing w:val="3"/>
                <w:sz w:val="24"/>
              </w:rPr>
              <w:t xml:space="preserve"> </w:t>
            </w:r>
            <w:r>
              <w:rPr>
                <w:sz w:val="24"/>
              </w:rPr>
              <w:t>деятельности</w:t>
            </w:r>
          </w:p>
        </w:tc>
        <w:tc>
          <w:tcPr>
            <w:tcW w:w="1844" w:type="dxa"/>
          </w:tcPr>
          <w:p w:rsidR="001538CD" w:rsidRDefault="007A3B0A">
            <w:pPr>
              <w:pStyle w:val="TableParagraph"/>
              <w:spacing w:line="268" w:lineRule="exact"/>
              <w:ind w:left="109"/>
              <w:rPr>
                <w:sz w:val="24"/>
              </w:rPr>
            </w:pPr>
            <w:r>
              <w:rPr>
                <w:sz w:val="24"/>
              </w:rPr>
              <w:t>Август</w:t>
            </w:r>
            <w:r>
              <w:rPr>
                <w:spacing w:val="-5"/>
                <w:sz w:val="24"/>
              </w:rPr>
              <w:t xml:space="preserve"> </w:t>
            </w:r>
            <w:r>
              <w:rPr>
                <w:sz w:val="24"/>
              </w:rPr>
              <w:t>2023г.</w:t>
            </w:r>
          </w:p>
        </w:tc>
        <w:tc>
          <w:tcPr>
            <w:tcW w:w="2416" w:type="dxa"/>
          </w:tcPr>
          <w:p w:rsidR="001538CD" w:rsidRDefault="007A3B0A">
            <w:pPr>
              <w:pStyle w:val="TableParagraph"/>
              <w:spacing w:line="268" w:lineRule="exact"/>
              <w:ind w:left="114"/>
              <w:rPr>
                <w:sz w:val="24"/>
              </w:rPr>
            </w:pPr>
            <w:r>
              <w:rPr>
                <w:sz w:val="24"/>
              </w:rPr>
              <w:t>Директор</w:t>
            </w:r>
          </w:p>
        </w:tc>
      </w:tr>
    </w:tbl>
    <w:p w:rsidR="001538CD" w:rsidRDefault="001538CD">
      <w:pPr>
        <w:spacing w:line="268" w:lineRule="exact"/>
        <w:rPr>
          <w:sz w:val="24"/>
        </w:rPr>
        <w:sectPr w:rsidR="001538CD">
          <w:pgSz w:w="11900" w:h="16850"/>
          <w:pgMar w:top="1260" w:right="240" w:bottom="660" w:left="840" w:header="0" w:footer="469" w:gutter="0"/>
          <w:cols w:space="720"/>
        </w:sectPr>
      </w:pPr>
    </w:p>
    <w:tbl>
      <w:tblPr>
        <w:tblStyle w:val="TableNormal"/>
        <w:tblW w:w="0" w:type="auto"/>
        <w:tblInd w:w="7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11"/>
        <w:gridCol w:w="3544"/>
        <w:gridCol w:w="1844"/>
        <w:gridCol w:w="2416"/>
      </w:tblGrid>
      <w:tr w:rsidR="001538CD">
        <w:trPr>
          <w:trHeight w:val="2208"/>
        </w:trPr>
        <w:tc>
          <w:tcPr>
            <w:tcW w:w="1811" w:type="dxa"/>
            <w:vMerge w:val="restart"/>
          </w:tcPr>
          <w:p w:rsidR="001538CD" w:rsidRDefault="007A3B0A">
            <w:pPr>
              <w:pStyle w:val="TableParagraph"/>
              <w:ind w:right="78"/>
              <w:rPr>
                <w:sz w:val="24"/>
              </w:rPr>
            </w:pPr>
            <w:r>
              <w:rPr>
                <w:sz w:val="24"/>
              </w:rPr>
              <w:lastRenderedPageBreak/>
              <w:t>II. Разработка</w:t>
            </w:r>
            <w:r>
              <w:rPr>
                <w:spacing w:val="1"/>
                <w:sz w:val="24"/>
              </w:rPr>
              <w:t xml:space="preserve"> </w:t>
            </w:r>
            <w:r>
              <w:rPr>
                <w:sz w:val="24"/>
              </w:rPr>
              <w:t>основной</w:t>
            </w:r>
            <w:r>
              <w:rPr>
                <w:spacing w:val="1"/>
                <w:sz w:val="24"/>
              </w:rPr>
              <w:t xml:space="preserve"> </w:t>
            </w:r>
            <w:proofErr w:type="gramStart"/>
            <w:r>
              <w:rPr>
                <w:sz w:val="24"/>
              </w:rPr>
              <w:t>образовательно</w:t>
            </w:r>
            <w:r>
              <w:rPr>
                <w:spacing w:val="-58"/>
                <w:sz w:val="24"/>
              </w:rPr>
              <w:t xml:space="preserve"> </w:t>
            </w:r>
            <w:r>
              <w:rPr>
                <w:sz w:val="24"/>
              </w:rPr>
              <w:t>й</w:t>
            </w:r>
            <w:proofErr w:type="gramEnd"/>
            <w:r>
              <w:rPr>
                <w:spacing w:val="2"/>
                <w:sz w:val="24"/>
              </w:rPr>
              <w:t xml:space="preserve"> </w:t>
            </w:r>
            <w:r>
              <w:rPr>
                <w:sz w:val="24"/>
              </w:rPr>
              <w:t>программы</w:t>
            </w:r>
            <w:r>
              <w:rPr>
                <w:spacing w:val="1"/>
                <w:sz w:val="24"/>
              </w:rPr>
              <w:t xml:space="preserve"> </w:t>
            </w:r>
            <w:r>
              <w:rPr>
                <w:sz w:val="24"/>
              </w:rPr>
              <w:t>среднего</w:t>
            </w:r>
            <w:r>
              <w:rPr>
                <w:spacing w:val="1"/>
                <w:sz w:val="24"/>
              </w:rPr>
              <w:t xml:space="preserve"> </w:t>
            </w:r>
            <w:r>
              <w:rPr>
                <w:sz w:val="24"/>
              </w:rPr>
              <w:t>общего</w:t>
            </w:r>
            <w:r>
              <w:rPr>
                <w:spacing w:val="1"/>
                <w:sz w:val="24"/>
              </w:rPr>
              <w:t xml:space="preserve"> </w:t>
            </w:r>
            <w:r>
              <w:rPr>
                <w:sz w:val="24"/>
              </w:rPr>
              <w:t>образования</w:t>
            </w:r>
          </w:p>
          <w:p w:rsidR="001538CD" w:rsidRDefault="007A3B0A">
            <w:pPr>
              <w:pStyle w:val="TableParagraph"/>
              <w:spacing w:line="274" w:lineRule="exact"/>
              <w:rPr>
                <w:sz w:val="24"/>
              </w:rPr>
            </w:pPr>
            <w:r>
              <w:rPr>
                <w:sz w:val="24"/>
              </w:rPr>
              <w:t>на</w:t>
            </w:r>
            <w:r>
              <w:rPr>
                <w:spacing w:val="1"/>
                <w:sz w:val="24"/>
              </w:rPr>
              <w:t xml:space="preserve"> </w:t>
            </w:r>
            <w:r>
              <w:rPr>
                <w:sz w:val="24"/>
              </w:rPr>
              <w:t>2023-</w:t>
            </w:r>
          </w:p>
          <w:p w:rsidR="001538CD" w:rsidRDefault="007A3B0A">
            <w:pPr>
              <w:pStyle w:val="TableParagraph"/>
              <w:spacing w:line="237" w:lineRule="auto"/>
              <w:ind w:right="248"/>
              <w:rPr>
                <w:sz w:val="24"/>
              </w:rPr>
            </w:pPr>
            <w:r>
              <w:rPr>
                <w:spacing w:val="-1"/>
                <w:sz w:val="24"/>
              </w:rPr>
              <w:t xml:space="preserve">2024 </w:t>
            </w:r>
            <w:r>
              <w:rPr>
                <w:sz w:val="24"/>
              </w:rPr>
              <w:t>учебный</w:t>
            </w:r>
            <w:r>
              <w:rPr>
                <w:spacing w:val="-57"/>
                <w:sz w:val="24"/>
              </w:rPr>
              <w:t xml:space="preserve"> </w:t>
            </w:r>
            <w:r>
              <w:rPr>
                <w:sz w:val="24"/>
              </w:rPr>
              <w:t>год</w:t>
            </w:r>
          </w:p>
        </w:tc>
        <w:tc>
          <w:tcPr>
            <w:tcW w:w="3544" w:type="dxa"/>
          </w:tcPr>
          <w:p w:rsidR="001538CD" w:rsidRDefault="007A3B0A">
            <w:pPr>
              <w:pStyle w:val="TableParagraph"/>
              <w:tabs>
                <w:tab w:val="left" w:pos="940"/>
                <w:tab w:val="left" w:pos="2525"/>
                <w:tab w:val="left" w:pos="3322"/>
              </w:tabs>
              <w:ind w:left="109" w:right="90"/>
              <w:jc w:val="both"/>
              <w:rPr>
                <w:sz w:val="24"/>
              </w:rPr>
            </w:pPr>
            <w:r>
              <w:rPr>
                <w:sz w:val="24"/>
              </w:rPr>
              <w:t>Определение списка учебников</w:t>
            </w:r>
            <w:r>
              <w:rPr>
                <w:spacing w:val="1"/>
                <w:sz w:val="24"/>
              </w:rPr>
              <w:t xml:space="preserve"> </w:t>
            </w:r>
            <w:r>
              <w:rPr>
                <w:sz w:val="24"/>
              </w:rPr>
              <w:t>и</w:t>
            </w:r>
            <w:r>
              <w:rPr>
                <w:sz w:val="24"/>
              </w:rPr>
              <w:tab/>
              <w:t>учебных</w:t>
            </w:r>
            <w:r>
              <w:rPr>
                <w:sz w:val="24"/>
              </w:rPr>
              <w:tab/>
              <w:t>пособий,</w:t>
            </w:r>
            <w:r>
              <w:rPr>
                <w:spacing w:val="-58"/>
                <w:sz w:val="24"/>
              </w:rPr>
              <w:t xml:space="preserve"> </w:t>
            </w:r>
            <w:r>
              <w:rPr>
                <w:sz w:val="24"/>
              </w:rPr>
              <w:t>используемых</w:t>
            </w:r>
            <w:r>
              <w:rPr>
                <w:sz w:val="24"/>
              </w:rPr>
              <w:tab/>
            </w:r>
            <w:r>
              <w:rPr>
                <w:sz w:val="24"/>
              </w:rPr>
              <w:tab/>
            </w:r>
            <w:proofErr w:type="gramStart"/>
            <w:r>
              <w:rPr>
                <w:sz w:val="24"/>
              </w:rPr>
              <w:t>в</w:t>
            </w:r>
            <w:proofErr w:type="gramEnd"/>
          </w:p>
          <w:p w:rsidR="001538CD" w:rsidRDefault="007A3B0A">
            <w:pPr>
              <w:pStyle w:val="TableParagraph"/>
              <w:ind w:left="109" w:right="86"/>
              <w:jc w:val="both"/>
              <w:rPr>
                <w:sz w:val="24"/>
              </w:rPr>
            </w:pPr>
            <w:r>
              <w:rPr>
                <w:sz w:val="24"/>
              </w:rPr>
              <w:t>образовательном</w:t>
            </w:r>
            <w:r>
              <w:rPr>
                <w:spacing w:val="1"/>
                <w:sz w:val="24"/>
              </w:rPr>
              <w:t xml:space="preserve"> </w:t>
            </w:r>
            <w:proofErr w:type="gramStart"/>
            <w:r>
              <w:rPr>
                <w:sz w:val="24"/>
              </w:rPr>
              <w:t>процессе</w:t>
            </w:r>
            <w:proofErr w:type="gramEnd"/>
            <w:r>
              <w:rPr>
                <w:spacing w:val="1"/>
                <w:sz w:val="24"/>
              </w:rPr>
              <w:t xml:space="preserve"> </w:t>
            </w:r>
            <w:r>
              <w:rPr>
                <w:sz w:val="24"/>
              </w:rPr>
              <w:t>в</w:t>
            </w:r>
            <w:r>
              <w:rPr>
                <w:spacing w:val="1"/>
                <w:sz w:val="24"/>
              </w:rPr>
              <w:t xml:space="preserve"> </w:t>
            </w:r>
            <w:r>
              <w:rPr>
                <w:sz w:val="24"/>
              </w:rPr>
              <w:t>соответствии с ФГОС среднего</w:t>
            </w:r>
            <w:r>
              <w:rPr>
                <w:spacing w:val="1"/>
                <w:sz w:val="24"/>
              </w:rPr>
              <w:t xml:space="preserve"> </w:t>
            </w:r>
            <w:r>
              <w:rPr>
                <w:sz w:val="24"/>
              </w:rPr>
              <w:t xml:space="preserve">общего        </w:t>
            </w:r>
            <w:r>
              <w:rPr>
                <w:spacing w:val="16"/>
                <w:sz w:val="24"/>
              </w:rPr>
              <w:t xml:space="preserve"> </w:t>
            </w:r>
            <w:r>
              <w:rPr>
                <w:sz w:val="24"/>
              </w:rPr>
              <w:t xml:space="preserve">образования         </w:t>
            </w:r>
            <w:r>
              <w:rPr>
                <w:spacing w:val="21"/>
                <w:sz w:val="24"/>
              </w:rPr>
              <w:t xml:space="preserve"> </w:t>
            </w:r>
            <w:r>
              <w:rPr>
                <w:sz w:val="24"/>
              </w:rPr>
              <w:t>и</w:t>
            </w:r>
          </w:p>
          <w:p w:rsidR="001538CD" w:rsidRDefault="007A3B0A">
            <w:pPr>
              <w:pStyle w:val="TableParagraph"/>
              <w:spacing w:line="232" w:lineRule="auto"/>
              <w:ind w:left="109" w:right="101"/>
              <w:jc w:val="both"/>
              <w:rPr>
                <w:sz w:val="24"/>
              </w:rPr>
            </w:pPr>
            <w:r>
              <w:rPr>
                <w:sz w:val="24"/>
              </w:rPr>
              <w:t>входящих</w:t>
            </w:r>
            <w:r>
              <w:rPr>
                <w:spacing w:val="1"/>
                <w:sz w:val="24"/>
              </w:rPr>
              <w:t xml:space="preserve"> </w:t>
            </w:r>
            <w:r>
              <w:rPr>
                <w:sz w:val="24"/>
              </w:rPr>
              <w:t>в</w:t>
            </w:r>
            <w:r>
              <w:rPr>
                <w:spacing w:val="1"/>
                <w:sz w:val="24"/>
              </w:rPr>
              <w:t xml:space="preserve"> </w:t>
            </w:r>
            <w:r>
              <w:rPr>
                <w:sz w:val="24"/>
              </w:rPr>
              <w:t>федеральный</w:t>
            </w:r>
            <w:r>
              <w:rPr>
                <w:spacing w:val="1"/>
                <w:sz w:val="24"/>
              </w:rPr>
              <w:t xml:space="preserve"> </w:t>
            </w:r>
            <w:r>
              <w:rPr>
                <w:sz w:val="24"/>
              </w:rPr>
              <w:t>перечень</w:t>
            </w:r>
            <w:r>
              <w:rPr>
                <w:spacing w:val="3"/>
                <w:sz w:val="24"/>
              </w:rPr>
              <w:t xml:space="preserve"> </w:t>
            </w:r>
            <w:r>
              <w:rPr>
                <w:sz w:val="24"/>
              </w:rPr>
              <w:t>учебников</w:t>
            </w:r>
          </w:p>
        </w:tc>
        <w:tc>
          <w:tcPr>
            <w:tcW w:w="1844" w:type="dxa"/>
          </w:tcPr>
          <w:p w:rsidR="001538CD" w:rsidRDefault="007A3B0A">
            <w:pPr>
              <w:pStyle w:val="TableParagraph"/>
              <w:spacing w:line="267" w:lineRule="exact"/>
              <w:ind w:left="109"/>
              <w:rPr>
                <w:sz w:val="24"/>
              </w:rPr>
            </w:pPr>
            <w:r>
              <w:rPr>
                <w:sz w:val="24"/>
              </w:rPr>
              <w:t>Февраль</w:t>
            </w:r>
            <w:r>
              <w:rPr>
                <w:spacing w:val="-2"/>
                <w:sz w:val="24"/>
              </w:rPr>
              <w:t xml:space="preserve"> </w:t>
            </w:r>
            <w:r>
              <w:rPr>
                <w:sz w:val="24"/>
              </w:rPr>
              <w:t>2023г.</w:t>
            </w:r>
          </w:p>
        </w:tc>
        <w:tc>
          <w:tcPr>
            <w:tcW w:w="2416" w:type="dxa"/>
          </w:tcPr>
          <w:p w:rsidR="001538CD" w:rsidRDefault="007A3B0A" w:rsidP="007900BF">
            <w:pPr>
              <w:pStyle w:val="TableParagraph"/>
              <w:tabs>
                <w:tab w:val="left" w:pos="2416"/>
              </w:tabs>
              <w:ind w:left="114" w:right="583"/>
              <w:rPr>
                <w:sz w:val="24"/>
              </w:rPr>
            </w:pPr>
            <w:r>
              <w:rPr>
                <w:sz w:val="24"/>
              </w:rPr>
              <w:t>Заместитель</w:t>
            </w:r>
            <w:r>
              <w:rPr>
                <w:spacing w:val="-57"/>
                <w:sz w:val="24"/>
              </w:rPr>
              <w:t xml:space="preserve"> </w:t>
            </w:r>
            <w:r>
              <w:rPr>
                <w:sz w:val="24"/>
              </w:rPr>
              <w:t>директора,</w:t>
            </w:r>
            <w:r>
              <w:rPr>
                <w:spacing w:val="1"/>
                <w:sz w:val="24"/>
              </w:rPr>
              <w:t xml:space="preserve"> </w:t>
            </w:r>
            <w:r w:rsidR="007900BF">
              <w:rPr>
                <w:sz w:val="24"/>
              </w:rPr>
              <w:t xml:space="preserve"> </w:t>
            </w:r>
            <w:r>
              <w:rPr>
                <w:sz w:val="24"/>
              </w:rPr>
              <w:t>библиотек</w:t>
            </w:r>
            <w:r w:rsidR="007900BF">
              <w:rPr>
                <w:sz w:val="24"/>
              </w:rPr>
              <w:t>арь</w:t>
            </w:r>
          </w:p>
        </w:tc>
      </w:tr>
      <w:tr w:rsidR="001538CD">
        <w:trPr>
          <w:trHeight w:val="1655"/>
        </w:trPr>
        <w:tc>
          <w:tcPr>
            <w:tcW w:w="1811" w:type="dxa"/>
            <w:vMerge/>
            <w:tcBorders>
              <w:top w:val="nil"/>
            </w:tcBorders>
          </w:tcPr>
          <w:p w:rsidR="001538CD" w:rsidRDefault="001538CD">
            <w:pPr>
              <w:rPr>
                <w:sz w:val="2"/>
                <w:szCs w:val="2"/>
              </w:rPr>
            </w:pPr>
          </w:p>
        </w:tc>
        <w:tc>
          <w:tcPr>
            <w:tcW w:w="3544" w:type="dxa"/>
          </w:tcPr>
          <w:p w:rsidR="001538CD" w:rsidRDefault="007A3B0A">
            <w:pPr>
              <w:pStyle w:val="TableParagraph"/>
              <w:tabs>
                <w:tab w:val="left" w:pos="940"/>
                <w:tab w:val="left" w:pos="2525"/>
                <w:tab w:val="left" w:pos="3322"/>
              </w:tabs>
              <w:ind w:left="109" w:right="91"/>
              <w:jc w:val="both"/>
              <w:rPr>
                <w:sz w:val="24"/>
              </w:rPr>
            </w:pPr>
            <w:r>
              <w:rPr>
                <w:sz w:val="24"/>
              </w:rPr>
              <w:t>Утверждение списка учебников</w:t>
            </w:r>
            <w:r>
              <w:rPr>
                <w:spacing w:val="1"/>
                <w:sz w:val="24"/>
              </w:rPr>
              <w:t xml:space="preserve"> </w:t>
            </w:r>
            <w:r>
              <w:rPr>
                <w:sz w:val="24"/>
              </w:rPr>
              <w:t>и</w:t>
            </w:r>
            <w:r>
              <w:rPr>
                <w:sz w:val="24"/>
              </w:rPr>
              <w:tab/>
              <w:t>учебных</w:t>
            </w:r>
            <w:r>
              <w:rPr>
                <w:sz w:val="24"/>
              </w:rPr>
              <w:tab/>
            </w:r>
            <w:r>
              <w:rPr>
                <w:spacing w:val="-1"/>
                <w:sz w:val="24"/>
              </w:rPr>
              <w:t>пособий,</w:t>
            </w:r>
            <w:r>
              <w:rPr>
                <w:spacing w:val="-58"/>
                <w:sz w:val="24"/>
              </w:rPr>
              <w:t xml:space="preserve"> </w:t>
            </w:r>
            <w:r>
              <w:rPr>
                <w:sz w:val="24"/>
              </w:rPr>
              <w:t>используемых</w:t>
            </w:r>
            <w:r>
              <w:rPr>
                <w:sz w:val="24"/>
              </w:rPr>
              <w:tab/>
            </w:r>
            <w:r>
              <w:rPr>
                <w:sz w:val="24"/>
              </w:rPr>
              <w:tab/>
            </w:r>
            <w:proofErr w:type="gramStart"/>
            <w:r>
              <w:rPr>
                <w:sz w:val="24"/>
              </w:rPr>
              <w:t>в</w:t>
            </w:r>
            <w:proofErr w:type="gramEnd"/>
          </w:p>
          <w:p w:rsidR="001538CD" w:rsidRDefault="007A3B0A">
            <w:pPr>
              <w:pStyle w:val="TableParagraph"/>
              <w:spacing w:line="274" w:lineRule="exact"/>
              <w:ind w:left="109"/>
              <w:jc w:val="both"/>
              <w:rPr>
                <w:sz w:val="24"/>
              </w:rPr>
            </w:pPr>
            <w:r>
              <w:rPr>
                <w:sz w:val="24"/>
              </w:rPr>
              <w:t xml:space="preserve">образовательном   </w:t>
            </w:r>
            <w:r>
              <w:rPr>
                <w:spacing w:val="32"/>
                <w:sz w:val="24"/>
              </w:rPr>
              <w:t xml:space="preserve"> </w:t>
            </w:r>
            <w:r>
              <w:rPr>
                <w:sz w:val="24"/>
              </w:rPr>
              <w:t xml:space="preserve">процессе   </w:t>
            </w:r>
            <w:r>
              <w:rPr>
                <w:spacing w:val="30"/>
                <w:sz w:val="24"/>
              </w:rPr>
              <w:t xml:space="preserve"> </w:t>
            </w:r>
            <w:proofErr w:type="gramStart"/>
            <w:r>
              <w:rPr>
                <w:sz w:val="24"/>
              </w:rPr>
              <w:t>в</w:t>
            </w:r>
            <w:proofErr w:type="gramEnd"/>
          </w:p>
          <w:p w:rsidR="001538CD" w:rsidRDefault="007A3B0A">
            <w:pPr>
              <w:pStyle w:val="TableParagraph"/>
              <w:spacing w:line="274" w:lineRule="exact"/>
              <w:ind w:left="109" w:right="98"/>
              <w:jc w:val="both"/>
              <w:rPr>
                <w:sz w:val="24"/>
              </w:rPr>
            </w:pPr>
            <w:proofErr w:type="gramStart"/>
            <w:r>
              <w:rPr>
                <w:sz w:val="24"/>
              </w:rPr>
              <w:t>соответствии</w:t>
            </w:r>
            <w:proofErr w:type="gramEnd"/>
            <w:r>
              <w:rPr>
                <w:sz w:val="24"/>
              </w:rPr>
              <w:t xml:space="preserve"> с ФГОС среднего</w:t>
            </w:r>
            <w:r>
              <w:rPr>
                <w:spacing w:val="1"/>
                <w:sz w:val="24"/>
              </w:rPr>
              <w:t xml:space="preserve"> </w:t>
            </w:r>
            <w:r>
              <w:rPr>
                <w:sz w:val="24"/>
              </w:rPr>
              <w:t>общего</w:t>
            </w:r>
            <w:r>
              <w:rPr>
                <w:spacing w:val="-3"/>
                <w:sz w:val="24"/>
              </w:rPr>
              <w:t xml:space="preserve"> </w:t>
            </w:r>
            <w:r>
              <w:rPr>
                <w:sz w:val="24"/>
              </w:rPr>
              <w:t>образования</w:t>
            </w:r>
          </w:p>
        </w:tc>
        <w:tc>
          <w:tcPr>
            <w:tcW w:w="1844" w:type="dxa"/>
          </w:tcPr>
          <w:p w:rsidR="001538CD" w:rsidRDefault="007A3B0A">
            <w:pPr>
              <w:pStyle w:val="TableParagraph"/>
              <w:spacing w:line="267" w:lineRule="exact"/>
              <w:ind w:left="109"/>
              <w:rPr>
                <w:sz w:val="24"/>
              </w:rPr>
            </w:pPr>
            <w:r>
              <w:rPr>
                <w:sz w:val="24"/>
              </w:rPr>
              <w:t>Март</w:t>
            </w:r>
            <w:r>
              <w:rPr>
                <w:spacing w:val="2"/>
                <w:sz w:val="24"/>
              </w:rPr>
              <w:t xml:space="preserve"> </w:t>
            </w:r>
            <w:r>
              <w:rPr>
                <w:sz w:val="24"/>
              </w:rPr>
              <w:t>2023г.</w:t>
            </w:r>
          </w:p>
        </w:tc>
        <w:tc>
          <w:tcPr>
            <w:tcW w:w="2416" w:type="dxa"/>
          </w:tcPr>
          <w:p w:rsidR="001538CD" w:rsidRDefault="007A3B0A">
            <w:pPr>
              <w:pStyle w:val="TableParagraph"/>
              <w:spacing w:line="267" w:lineRule="exact"/>
              <w:ind w:left="114"/>
              <w:rPr>
                <w:sz w:val="24"/>
              </w:rPr>
            </w:pPr>
            <w:r>
              <w:rPr>
                <w:sz w:val="24"/>
              </w:rPr>
              <w:t>Директор</w:t>
            </w:r>
          </w:p>
        </w:tc>
      </w:tr>
      <w:tr w:rsidR="001538CD">
        <w:trPr>
          <w:trHeight w:val="1104"/>
        </w:trPr>
        <w:tc>
          <w:tcPr>
            <w:tcW w:w="1811" w:type="dxa"/>
            <w:vMerge/>
            <w:tcBorders>
              <w:top w:val="nil"/>
            </w:tcBorders>
          </w:tcPr>
          <w:p w:rsidR="001538CD" w:rsidRDefault="001538CD">
            <w:pPr>
              <w:rPr>
                <w:sz w:val="2"/>
                <w:szCs w:val="2"/>
              </w:rPr>
            </w:pPr>
          </w:p>
        </w:tc>
        <w:tc>
          <w:tcPr>
            <w:tcW w:w="3544" w:type="dxa"/>
          </w:tcPr>
          <w:p w:rsidR="001538CD" w:rsidRDefault="007A3B0A">
            <w:pPr>
              <w:pStyle w:val="TableParagraph"/>
              <w:ind w:left="109" w:right="82"/>
              <w:jc w:val="both"/>
              <w:rPr>
                <w:sz w:val="24"/>
              </w:rPr>
            </w:pPr>
            <w:r>
              <w:rPr>
                <w:sz w:val="24"/>
              </w:rPr>
              <w:t>Разработка</w:t>
            </w:r>
            <w:r>
              <w:rPr>
                <w:spacing w:val="1"/>
                <w:sz w:val="24"/>
              </w:rPr>
              <w:t xml:space="preserve"> </w:t>
            </w:r>
            <w:r>
              <w:rPr>
                <w:sz w:val="24"/>
              </w:rPr>
              <w:t>учебного</w:t>
            </w:r>
            <w:r>
              <w:rPr>
                <w:spacing w:val="1"/>
                <w:sz w:val="24"/>
              </w:rPr>
              <w:t xml:space="preserve"> </w:t>
            </w:r>
            <w:r>
              <w:rPr>
                <w:sz w:val="24"/>
              </w:rPr>
              <w:t>плана</w:t>
            </w:r>
            <w:r>
              <w:rPr>
                <w:spacing w:val="1"/>
                <w:sz w:val="24"/>
              </w:rPr>
              <w:t xml:space="preserve"> </w:t>
            </w:r>
            <w:r>
              <w:rPr>
                <w:sz w:val="24"/>
              </w:rPr>
              <w:t>среднего общего образованияна</w:t>
            </w:r>
            <w:r>
              <w:rPr>
                <w:spacing w:val="-57"/>
                <w:sz w:val="24"/>
              </w:rPr>
              <w:t xml:space="preserve"> </w:t>
            </w:r>
            <w:r>
              <w:rPr>
                <w:sz w:val="24"/>
              </w:rPr>
              <w:t>2023-2024</w:t>
            </w:r>
            <w:r>
              <w:rPr>
                <w:spacing w:val="2"/>
                <w:sz w:val="24"/>
              </w:rPr>
              <w:t xml:space="preserve"> </w:t>
            </w:r>
            <w:r>
              <w:rPr>
                <w:sz w:val="24"/>
              </w:rPr>
              <w:t>учебный</w:t>
            </w:r>
            <w:r>
              <w:rPr>
                <w:spacing w:val="3"/>
                <w:sz w:val="24"/>
              </w:rPr>
              <w:t xml:space="preserve"> </w:t>
            </w:r>
            <w:r>
              <w:rPr>
                <w:sz w:val="24"/>
              </w:rPr>
              <w:t>год</w:t>
            </w:r>
          </w:p>
        </w:tc>
        <w:tc>
          <w:tcPr>
            <w:tcW w:w="1844" w:type="dxa"/>
          </w:tcPr>
          <w:p w:rsidR="001538CD" w:rsidRDefault="007A3B0A">
            <w:pPr>
              <w:pStyle w:val="TableParagraph"/>
              <w:spacing w:line="267" w:lineRule="exact"/>
              <w:ind w:left="109"/>
              <w:rPr>
                <w:sz w:val="24"/>
              </w:rPr>
            </w:pPr>
            <w:r>
              <w:rPr>
                <w:sz w:val="24"/>
              </w:rPr>
              <w:t>Апрель</w:t>
            </w:r>
            <w:r>
              <w:rPr>
                <w:spacing w:val="1"/>
                <w:sz w:val="24"/>
              </w:rPr>
              <w:t xml:space="preserve"> </w:t>
            </w:r>
            <w:r>
              <w:rPr>
                <w:sz w:val="24"/>
              </w:rPr>
              <w:t>2023г.</w:t>
            </w:r>
          </w:p>
        </w:tc>
        <w:tc>
          <w:tcPr>
            <w:tcW w:w="2416" w:type="dxa"/>
          </w:tcPr>
          <w:p w:rsidR="001538CD" w:rsidRDefault="007A3B0A">
            <w:pPr>
              <w:pStyle w:val="TableParagraph"/>
              <w:spacing w:line="237" w:lineRule="auto"/>
              <w:ind w:left="114" w:right="1006"/>
              <w:rPr>
                <w:sz w:val="24"/>
              </w:rPr>
            </w:pPr>
            <w:r>
              <w:rPr>
                <w:sz w:val="24"/>
              </w:rPr>
              <w:t>Заместитель</w:t>
            </w:r>
            <w:r>
              <w:rPr>
                <w:spacing w:val="-57"/>
                <w:sz w:val="24"/>
              </w:rPr>
              <w:t xml:space="preserve"> </w:t>
            </w:r>
            <w:r>
              <w:rPr>
                <w:sz w:val="24"/>
              </w:rPr>
              <w:t>директора</w:t>
            </w:r>
          </w:p>
        </w:tc>
      </w:tr>
      <w:tr w:rsidR="001538CD">
        <w:trPr>
          <w:trHeight w:val="1103"/>
        </w:trPr>
        <w:tc>
          <w:tcPr>
            <w:tcW w:w="1811" w:type="dxa"/>
            <w:vMerge/>
            <w:tcBorders>
              <w:top w:val="nil"/>
            </w:tcBorders>
          </w:tcPr>
          <w:p w:rsidR="001538CD" w:rsidRDefault="001538CD">
            <w:pPr>
              <w:rPr>
                <w:sz w:val="2"/>
                <w:szCs w:val="2"/>
              </w:rPr>
            </w:pPr>
          </w:p>
        </w:tc>
        <w:tc>
          <w:tcPr>
            <w:tcW w:w="3544" w:type="dxa"/>
          </w:tcPr>
          <w:p w:rsidR="001538CD" w:rsidRDefault="007A3B0A">
            <w:pPr>
              <w:pStyle w:val="TableParagraph"/>
              <w:ind w:left="109" w:right="84"/>
              <w:jc w:val="both"/>
              <w:rPr>
                <w:sz w:val="24"/>
              </w:rPr>
            </w:pPr>
            <w:r>
              <w:rPr>
                <w:sz w:val="24"/>
              </w:rPr>
              <w:t>Утверждение</w:t>
            </w:r>
            <w:r>
              <w:rPr>
                <w:spacing w:val="1"/>
                <w:sz w:val="24"/>
              </w:rPr>
              <w:t xml:space="preserve"> </w:t>
            </w:r>
            <w:r>
              <w:rPr>
                <w:sz w:val="24"/>
              </w:rPr>
              <w:t>учебного</w:t>
            </w:r>
            <w:r>
              <w:rPr>
                <w:spacing w:val="1"/>
                <w:sz w:val="24"/>
              </w:rPr>
              <w:t xml:space="preserve"> </w:t>
            </w:r>
            <w:r>
              <w:rPr>
                <w:sz w:val="24"/>
              </w:rPr>
              <w:t>плана</w:t>
            </w:r>
            <w:r>
              <w:rPr>
                <w:spacing w:val="1"/>
                <w:sz w:val="24"/>
              </w:rPr>
              <w:t xml:space="preserve"> </w:t>
            </w:r>
            <w:r>
              <w:rPr>
                <w:sz w:val="24"/>
              </w:rPr>
              <w:t>среднего</w:t>
            </w:r>
            <w:r>
              <w:rPr>
                <w:spacing w:val="1"/>
                <w:sz w:val="24"/>
              </w:rPr>
              <w:t xml:space="preserve"> </w:t>
            </w:r>
            <w:r>
              <w:rPr>
                <w:sz w:val="24"/>
              </w:rPr>
              <w:t>общего</w:t>
            </w:r>
            <w:r>
              <w:rPr>
                <w:spacing w:val="61"/>
                <w:sz w:val="24"/>
              </w:rPr>
              <w:t xml:space="preserve"> </w:t>
            </w:r>
            <w:r>
              <w:rPr>
                <w:sz w:val="24"/>
              </w:rPr>
              <w:t>образования</w:t>
            </w:r>
            <w:r>
              <w:rPr>
                <w:spacing w:val="-57"/>
                <w:sz w:val="24"/>
              </w:rPr>
              <w:t xml:space="preserve"> </w:t>
            </w:r>
            <w:r>
              <w:rPr>
                <w:sz w:val="24"/>
              </w:rPr>
              <w:t>на</w:t>
            </w:r>
            <w:r>
              <w:rPr>
                <w:spacing w:val="24"/>
                <w:sz w:val="24"/>
              </w:rPr>
              <w:t xml:space="preserve"> </w:t>
            </w:r>
            <w:r>
              <w:rPr>
                <w:sz w:val="24"/>
              </w:rPr>
              <w:t>2023-2024</w:t>
            </w:r>
            <w:r>
              <w:rPr>
                <w:spacing w:val="-4"/>
                <w:sz w:val="24"/>
              </w:rPr>
              <w:t xml:space="preserve"> </w:t>
            </w:r>
            <w:r>
              <w:rPr>
                <w:sz w:val="24"/>
              </w:rPr>
              <w:t>учебный</w:t>
            </w:r>
            <w:r>
              <w:rPr>
                <w:spacing w:val="4"/>
                <w:sz w:val="24"/>
              </w:rPr>
              <w:t xml:space="preserve"> </w:t>
            </w:r>
            <w:r>
              <w:rPr>
                <w:sz w:val="24"/>
              </w:rPr>
              <w:t>год</w:t>
            </w:r>
          </w:p>
        </w:tc>
        <w:tc>
          <w:tcPr>
            <w:tcW w:w="1844" w:type="dxa"/>
          </w:tcPr>
          <w:p w:rsidR="001538CD" w:rsidRDefault="007A3B0A">
            <w:pPr>
              <w:pStyle w:val="TableParagraph"/>
              <w:spacing w:line="263" w:lineRule="exact"/>
              <w:ind w:left="109"/>
              <w:rPr>
                <w:sz w:val="24"/>
              </w:rPr>
            </w:pPr>
            <w:r>
              <w:rPr>
                <w:sz w:val="24"/>
              </w:rPr>
              <w:t>Май</w:t>
            </w:r>
            <w:r>
              <w:rPr>
                <w:spacing w:val="59"/>
                <w:sz w:val="24"/>
              </w:rPr>
              <w:t xml:space="preserve"> </w:t>
            </w:r>
            <w:r>
              <w:rPr>
                <w:sz w:val="24"/>
              </w:rPr>
              <w:t>2023г.</w:t>
            </w:r>
          </w:p>
        </w:tc>
        <w:tc>
          <w:tcPr>
            <w:tcW w:w="2416" w:type="dxa"/>
          </w:tcPr>
          <w:p w:rsidR="001538CD" w:rsidRDefault="007A3B0A">
            <w:pPr>
              <w:pStyle w:val="TableParagraph"/>
              <w:spacing w:line="263" w:lineRule="exact"/>
              <w:ind w:left="114"/>
              <w:rPr>
                <w:sz w:val="24"/>
              </w:rPr>
            </w:pPr>
            <w:r>
              <w:rPr>
                <w:sz w:val="24"/>
              </w:rPr>
              <w:t>Директор</w:t>
            </w:r>
          </w:p>
        </w:tc>
      </w:tr>
      <w:tr w:rsidR="001538CD">
        <w:trPr>
          <w:trHeight w:val="1103"/>
        </w:trPr>
        <w:tc>
          <w:tcPr>
            <w:tcW w:w="1811" w:type="dxa"/>
            <w:vMerge/>
            <w:tcBorders>
              <w:top w:val="nil"/>
            </w:tcBorders>
          </w:tcPr>
          <w:p w:rsidR="001538CD" w:rsidRDefault="001538CD">
            <w:pPr>
              <w:rPr>
                <w:sz w:val="2"/>
                <w:szCs w:val="2"/>
              </w:rPr>
            </w:pPr>
          </w:p>
        </w:tc>
        <w:tc>
          <w:tcPr>
            <w:tcW w:w="3544" w:type="dxa"/>
          </w:tcPr>
          <w:p w:rsidR="001538CD" w:rsidRDefault="007A3B0A">
            <w:pPr>
              <w:pStyle w:val="TableParagraph"/>
              <w:ind w:left="109" w:right="90"/>
              <w:jc w:val="both"/>
              <w:rPr>
                <w:sz w:val="24"/>
              </w:rPr>
            </w:pPr>
            <w:r>
              <w:rPr>
                <w:sz w:val="24"/>
              </w:rPr>
              <w:t>Разработка</w:t>
            </w:r>
            <w:r>
              <w:rPr>
                <w:spacing w:val="1"/>
                <w:sz w:val="24"/>
              </w:rPr>
              <w:t xml:space="preserve"> </w:t>
            </w:r>
            <w:r>
              <w:rPr>
                <w:sz w:val="24"/>
              </w:rPr>
              <w:t>плана</w:t>
            </w:r>
            <w:r>
              <w:rPr>
                <w:spacing w:val="1"/>
                <w:sz w:val="24"/>
              </w:rPr>
              <w:t xml:space="preserve"> </w:t>
            </w:r>
            <w:r>
              <w:rPr>
                <w:sz w:val="24"/>
              </w:rPr>
              <w:t>внеурочной</w:t>
            </w:r>
            <w:r>
              <w:rPr>
                <w:spacing w:val="-57"/>
                <w:sz w:val="24"/>
              </w:rPr>
              <w:t xml:space="preserve"> </w:t>
            </w:r>
            <w:r>
              <w:rPr>
                <w:sz w:val="24"/>
              </w:rPr>
              <w:t>деятельности</w:t>
            </w:r>
            <w:r>
              <w:rPr>
                <w:spacing w:val="1"/>
                <w:sz w:val="24"/>
              </w:rPr>
              <w:t xml:space="preserve"> </w:t>
            </w:r>
            <w:r>
              <w:rPr>
                <w:sz w:val="24"/>
              </w:rPr>
              <w:t>среднего</w:t>
            </w:r>
            <w:r>
              <w:rPr>
                <w:spacing w:val="1"/>
                <w:sz w:val="24"/>
              </w:rPr>
              <w:t xml:space="preserve"> </w:t>
            </w:r>
            <w:r>
              <w:rPr>
                <w:sz w:val="24"/>
              </w:rPr>
              <w:t>общего</w:t>
            </w:r>
            <w:r>
              <w:rPr>
                <w:spacing w:val="1"/>
                <w:sz w:val="24"/>
              </w:rPr>
              <w:t xml:space="preserve"> </w:t>
            </w:r>
            <w:r>
              <w:rPr>
                <w:sz w:val="24"/>
              </w:rPr>
              <w:t>образования</w:t>
            </w:r>
            <w:r>
              <w:rPr>
                <w:spacing w:val="24"/>
                <w:sz w:val="24"/>
              </w:rPr>
              <w:t xml:space="preserve"> </w:t>
            </w:r>
            <w:r>
              <w:rPr>
                <w:sz w:val="24"/>
              </w:rPr>
              <w:t>на</w:t>
            </w:r>
            <w:r>
              <w:rPr>
                <w:spacing w:val="27"/>
                <w:sz w:val="24"/>
              </w:rPr>
              <w:t xml:space="preserve"> </w:t>
            </w:r>
            <w:r>
              <w:rPr>
                <w:sz w:val="24"/>
              </w:rPr>
              <w:t>2023-2024</w:t>
            </w:r>
          </w:p>
          <w:p w:rsidR="001538CD" w:rsidRDefault="007A3B0A">
            <w:pPr>
              <w:pStyle w:val="TableParagraph"/>
              <w:spacing w:line="267" w:lineRule="exact"/>
              <w:ind w:left="109"/>
              <w:jc w:val="both"/>
              <w:rPr>
                <w:sz w:val="24"/>
              </w:rPr>
            </w:pPr>
            <w:r>
              <w:rPr>
                <w:sz w:val="24"/>
              </w:rPr>
              <w:t>учебный</w:t>
            </w:r>
            <w:r>
              <w:rPr>
                <w:spacing w:val="2"/>
                <w:sz w:val="24"/>
              </w:rPr>
              <w:t xml:space="preserve"> </w:t>
            </w:r>
            <w:r>
              <w:rPr>
                <w:sz w:val="24"/>
              </w:rPr>
              <w:t>год</w:t>
            </w:r>
          </w:p>
        </w:tc>
        <w:tc>
          <w:tcPr>
            <w:tcW w:w="1844" w:type="dxa"/>
          </w:tcPr>
          <w:p w:rsidR="001538CD" w:rsidRDefault="007A3B0A">
            <w:pPr>
              <w:pStyle w:val="TableParagraph"/>
              <w:spacing w:line="268" w:lineRule="exact"/>
              <w:ind w:left="109"/>
              <w:rPr>
                <w:sz w:val="24"/>
              </w:rPr>
            </w:pPr>
            <w:r>
              <w:rPr>
                <w:sz w:val="24"/>
              </w:rPr>
              <w:t>Апрель</w:t>
            </w:r>
            <w:r>
              <w:rPr>
                <w:spacing w:val="1"/>
                <w:sz w:val="24"/>
              </w:rPr>
              <w:t xml:space="preserve"> </w:t>
            </w:r>
            <w:r>
              <w:rPr>
                <w:sz w:val="24"/>
              </w:rPr>
              <w:t>2023г.</w:t>
            </w:r>
          </w:p>
        </w:tc>
        <w:tc>
          <w:tcPr>
            <w:tcW w:w="2416" w:type="dxa"/>
          </w:tcPr>
          <w:p w:rsidR="001538CD" w:rsidRDefault="007A3B0A">
            <w:pPr>
              <w:pStyle w:val="TableParagraph"/>
              <w:spacing w:line="242" w:lineRule="auto"/>
              <w:ind w:left="114" w:right="1006"/>
              <w:rPr>
                <w:sz w:val="24"/>
              </w:rPr>
            </w:pPr>
            <w:r>
              <w:rPr>
                <w:sz w:val="24"/>
              </w:rPr>
              <w:t>Заместитель</w:t>
            </w:r>
            <w:r>
              <w:rPr>
                <w:spacing w:val="-57"/>
                <w:sz w:val="24"/>
              </w:rPr>
              <w:t xml:space="preserve"> </w:t>
            </w:r>
            <w:r>
              <w:rPr>
                <w:sz w:val="24"/>
              </w:rPr>
              <w:t>директора</w:t>
            </w:r>
          </w:p>
        </w:tc>
      </w:tr>
      <w:tr w:rsidR="001538CD">
        <w:trPr>
          <w:trHeight w:val="1382"/>
        </w:trPr>
        <w:tc>
          <w:tcPr>
            <w:tcW w:w="1811" w:type="dxa"/>
            <w:vMerge/>
            <w:tcBorders>
              <w:top w:val="nil"/>
            </w:tcBorders>
          </w:tcPr>
          <w:p w:rsidR="001538CD" w:rsidRDefault="001538CD">
            <w:pPr>
              <w:rPr>
                <w:sz w:val="2"/>
                <w:szCs w:val="2"/>
              </w:rPr>
            </w:pPr>
          </w:p>
        </w:tc>
        <w:tc>
          <w:tcPr>
            <w:tcW w:w="3544" w:type="dxa"/>
          </w:tcPr>
          <w:p w:rsidR="001538CD" w:rsidRDefault="007A3B0A">
            <w:pPr>
              <w:pStyle w:val="TableParagraph"/>
              <w:tabs>
                <w:tab w:val="left" w:pos="2846"/>
              </w:tabs>
              <w:spacing w:line="264" w:lineRule="exact"/>
              <w:ind w:left="109"/>
              <w:jc w:val="both"/>
              <w:rPr>
                <w:sz w:val="24"/>
              </w:rPr>
            </w:pPr>
            <w:r>
              <w:rPr>
                <w:sz w:val="24"/>
              </w:rPr>
              <w:t>Утверждение</w:t>
            </w:r>
            <w:r>
              <w:rPr>
                <w:sz w:val="24"/>
              </w:rPr>
              <w:tab/>
              <w:t>плана</w:t>
            </w:r>
          </w:p>
          <w:p w:rsidR="001538CD" w:rsidRDefault="007A3B0A">
            <w:pPr>
              <w:pStyle w:val="TableParagraph"/>
              <w:tabs>
                <w:tab w:val="left" w:pos="2069"/>
              </w:tabs>
              <w:ind w:left="109" w:right="86"/>
              <w:jc w:val="both"/>
              <w:rPr>
                <w:sz w:val="24"/>
              </w:rPr>
            </w:pPr>
            <w:r>
              <w:rPr>
                <w:sz w:val="24"/>
              </w:rPr>
              <w:t>внеурочной</w:t>
            </w:r>
            <w:r>
              <w:rPr>
                <w:sz w:val="24"/>
              </w:rPr>
              <w:tab/>
              <w:t>деятельности</w:t>
            </w:r>
            <w:r>
              <w:rPr>
                <w:spacing w:val="-58"/>
                <w:sz w:val="24"/>
              </w:rPr>
              <w:t xml:space="preserve"> </w:t>
            </w:r>
            <w:r>
              <w:rPr>
                <w:sz w:val="24"/>
              </w:rPr>
              <w:t>среднего</w:t>
            </w:r>
            <w:r>
              <w:rPr>
                <w:spacing w:val="1"/>
                <w:sz w:val="24"/>
              </w:rPr>
              <w:t xml:space="preserve"> </w:t>
            </w:r>
            <w:r>
              <w:rPr>
                <w:sz w:val="24"/>
              </w:rPr>
              <w:t>общего</w:t>
            </w:r>
            <w:r>
              <w:rPr>
                <w:spacing w:val="61"/>
                <w:sz w:val="24"/>
              </w:rPr>
              <w:t xml:space="preserve"> </w:t>
            </w:r>
            <w:r>
              <w:rPr>
                <w:sz w:val="24"/>
              </w:rPr>
              <w:t>образования</w:t>
            </w:r>
            <w:r>
              <w:rPr>
                <w:spacing w:val="-57"/>
                <w:sz w:val="24"/>
              </w:rPr>
              <w:t xml:space="preserve"> </w:t>
            </w:r>
            <w:r>
              <w:rPr>
                <w:sz w:val="24"/>
              </w:rPr>
              <w:t>на</w:t>
            </w:r>
            <w:r>
              <w:rPr>
                <w:spacing w:val="24"/>
                <w:sz w:val="24"/>
              </w:rPr>
              <w:t xml:space="preserve"> </w:t>
            </w:r>
            <w:r>
              <w:rPr>
                <w:sz w:val="24"/>
              </w:rPr>
              <w:t>2023-2024</w:t>
            </w:r>
            <w:r>
              <w:rPr>
                <w:spacing w:val="-4"/>
                <w:sz w:val="24"/>
              </w:rPr>
              <w:t xml:space="preserve"> </w:t>
            </w:r>
            <w:r>
              <w:rPr>
                <w:sz w:val="24"/>
              </w:rPr>
              <w:t>учебный</w:t>
            </w:r>
            <w:r>
              <w:rPr>
                <w:spacing w:val="4"/>
                <w:sz w:val="24"/>
              </w:rPr>
              <w:t xml:space="preserve"> </w:t>
            </w:r>
            <w:r>
              <w:rPr>
                <w:sz w:val="24"/>
              </w:rPr>
              <w:t>год</w:t>
            </w:r>
          </w:p>
        </w:tc>
        <w:tc>
          <w:tcPr>
            <w:tcW w:w="1844" w:type="dxa"/>
          </w:tcPr>
          <w:p w:rsidR="001538CD" w:rsidRDefault="007A3B0A">
            <w:pPr>
              <w:pStyle w:val="TableParagraph"/>
              <w:spacing w:line="267" w:lineRule="exact"/>
              <w:ind w:left="109"/>
              <w:rPr>
                <w:sz w:val="24"/>
              </w:rPr>
            </w:pPr>
            <w:r>
              <w:rPr>
                <w:sz w:val="24"/>
              </w:rPr>
              <w:t>Июнь 2023г.</w:t>
            </w:r>
          </w:p>
        </w:tc>
        <w:tc>
          <w:tcPr>
            <w:tcW w:w="2416" w:type="dxa"/>
          </w:tcPr>
          <w:p w:rsidR="001538CD" w:rsidRDefault="007A3B0A">
            <w:pPr>
              <w:pStyle w:val="TableParagraph"/>
              <w:spacing w:line="267" w:lineRule="exact"/>
              <w:ind w:left="114"/>
              <w:rPr>
                <w:sz w:val="24"/>
              </w:rPr>
            </w:pPr>
            <w:r>
              <w:rPr>
                <w:sz w:val="24"/>
              </w:rPr>
              <w:t>Директор</w:t>
            </w:r>
          </w:p>
        </w:tc>
      </w:tr>
      <w:tr w:rsidR="001538CD">
        <w:trPr>
          <w:trHeight w:val="825"/>
        </w:trPr>
        <w:tc>
          <w:tcPr>
            <w:tcW w:w="1811" w:type="dxa"/>
            <w:vMerge/>
            <w:tcBorders>
              <w:top w:val="nil"/>
            </w:tcBorders>
          </w:tcPr>
          <w:p w:rsidR="001538CD" w:rsidRDefault="001538CD">
            <w:pPr>
              <w:rPr>
                <w:sz w:val="2"/>
                <w:szCs w:val="2"/>
              </w:rPr>
            </w:pPr>
          </w:p>
        </w:tc>
        <w:tc>
          <w:tcPr>
            <w:tcW w:w="3544" w:type="dxa"/>
          </w:tcPr>
          <w:p w:rsidR="001538CD" w:rsidRDefault="007A3B0A">
            <w:pPr>
              <w:pStyle w:val="TableParagraph"/>
              <w:tabs>
                <w:tab w:val="left" w:pos="2045"/>
              </w:tabs>
              <w:spacing w:line="237" w:lineRule="auto"/>
              <w:ind w:left="109" w:right="104"/>
              <w:rPr>
                <w:sz w:val="24"/>
              </w:rPr>
            </w:pPr>
            <w:r>
              <w:rPr>
                <w:sz w:val="24"/>
              </w:rPr>
              <w:t>Разработка</w:t>
            </w:r>
            <w:r>
              <w:rPr>
                <w:sz w:val="24"/>
              </w:rPr>
              <w:tab/>
            </w:r>
            <w:r>
              <w:rPr>
                <w:spacing w:val="-2"/>
                <w:sz w:val="24"/>
              </w:rPr>
              <w:t>календарного</w:t>
            </w:r>
            <w:r>
              <w:rPr>
                <w:spacing w:val="-57"/>
                <w:sz w:val="24"/>
              </w:rPr>
              <w:t xml:space="preserve"> </w:t>
            </w:r>
            <w:r>
              <w:rPr>
                <w:sz w:val="24"/>
              </w:rPr>
              <w:t>учебного</w:t>
            </w:r>
            <w:r>
              <w:rPr>
                <w:spacing w:val="31"/>
                <w:sz w:val="24"/>
              </w:rPr>
              <w:t xml:space="preserve"> </w:t>
            </w:r>
            <w:r>
              <w:rPr>
                <w:sz w:val="24"/>
              </w:rPr>
              <w:t>графика</w:t>
            </w:r>
          </w:p>
          <w:p w:rsidR="001538CD" w:rsidRDefault="007A3B0A">
            <w:pPr>
              <w:pStyle w:val="TableParagraph"/>
              <w:spacing w:line="270" w:lineRule="exact"/>
              <w:ind w:left="172"/>
              <w:rPr>
                <w:sz w:val="24"/>
              </w:rPr>
            </w:pPr>
            <w:r>
              <w:rPr>
                <w:sz w:val="24"/>
              </w:rPr>
              <w:t>на</w:t>
            </w:r>
            <w:r>
              <w:rPr>
                <w:spacing w:val="-2"/>
                <w:sz w:val="24"/>
              </w:rPr>
              <w:t xml:space="preserve"> </w:t>
            </w:r>
            <w:r>
              <w:rPr>
                <w:sz w:val="24"/>
              </w:rPr>
              <w:t>2023-2024</w:t>
            </w:r>
            <w:r>
              <w:rPr>
                <w:spacing w:val="-5"/>
                <w:sz w:val="24"/>
              </w:rPr>
              <w:t xml:space="preserve"> </w:t>
            </w:r>
            <w:r>
              <w:rPr>
                <w:sz w:val="24"/>
              </w:rPr>
              <w:t>учебный</w:t>
            </w:r>
            <w:r>
              <w:rPr>
                <w:spacing w:val="1"/>
                <w:sz w:val="24"/>
              </w:rPr>
              <w:t xml:space="preserve"> </w:t>
            </w:r>
            <w:r>
              <w:rPr>
                <w:sz w:val="24"/>
              </w:rPr>
              <w:t>год</w:t>
            </w:r>
          </w:p>
        </w:tc>
        <w:tc>
          <w:tcPr>
            <w:tcW w:w="1844" w:type="dxa"/>
          </w:tcPr>
          <w:p w:rsidR="001538CD" w:rsidRDefault="007A3B0A">
            <w:pPr>
              <w:pStyle w:val="TableParagraph"/>
              <w:spacing w:line="267" w:lineRule="exact"/>
              <w:ind w:left="109"/>
              <w:rPr>
                <w:sz w:val="24"/>
              </w:rPr>
            </w:pPr>
            <w:r>
              <w:rPr>
                <w:sz w:val="24"/>
              </w:rPr>
              <w:t>Апрель</w:t>
            </w:r>
            <w:r>
              <w:rPr>
                <w:spacing w:val="1"/>
                <w:sz w:val="24"/>
              </w:rPr>
              <w:t xml:space="preserve"> </w:t>
            </w:r>
            <w:r>
              <w:rPr>
                <w:sz w:val="24"/>
              </w:rPr>
              <w:t>2023г.</w:t>
            </w:r>
          </w:p>
        </w:tc>
        <w:tc>
          <w:tcPr>
            <w:tcW w:w="2416" w:type="dxa"/>
          </w:tcPr>
          <w:p w:rsidR="001538CD" w:rsidRDefault="007A3B0A">
            <w:pPr>
              <w:pStyle w:val="TableParagraph"/>
              <w:spacing w:line="237" w:lineRule="auto"/>
              <w:ind w:left="114" w:right="1006"/>
              <w:rPr>
                <w:sz w:val="24"/>
              </w:rPr>
            </w:pPr>
            <w:r>
              <w:rPr>
                <w:sz w:val="24"/>
              </w:rPr>
              <w:t>Заместитель</w:t>
            </w:r>
            <w:r>
              <w:rPr>
                <w:spacing w:val="-57"/>
                <w:sz w:val="24"/>
              </w:rPr>
              <w:t xml:space="preserve"> </w:t>
            </w:r>
            <w:r>
              <w:rPr>
                <w:sz w:val="24"/>
              </w:rPr>
              <w:t>директора</w:t>
            </w:r>
          </w:p>
        </w:tc>
      </w:tr>
      <w:tr w:rsidR="001538CD">
        <w:trPr>
          <w:trHeight w:val="825"/>
        </w:trPr>
        <w:tc>
          <w:tcPr>
            <w:tcW w:w="1811" w:type="dxa"/>
            <w:vMerge/>
            <w:tcBorders>
              <w:top w:val="nil"/>
            </w:tcBorders>
          </w:tcPr>
          <w:p w:rsidR="001538CD" w:rsidRDefault="001538CD">
            <w:pPr>
              <w:rPr>
                <w:sz w:val="2"/>
                <w:szCs w:val="2"/>
              </w:rPr>
            </w:pPr>
          </w:p>
        </w:tc>
        <w:tc>
          <w:tcPr>
            <w:tcW w:w="3544" w:type="dxa"/>
          </w:tcPr>
          <w:p w:rsidR="001538CD" w:rsidRDefault="007A3B0A">
            <w:pPr>
              <w:pStyle w:val="TableParagraph"/>
              <w:tabs>
                <w:tab w:val="left" w:pos="2045"/>
              </w:tabs>
              <w:spacing w:line="242" w:lineRule="auto"/>
              <w:ind w:left="109" w:right="104"/>
              <w:rPr>
                <w:sz w:val="24"/>
              </w:rPr>
            </w:pPr>
            <w:r>
              <w:rPr>
                <w:sz w:val="24"/>
              </w:rPr>
              <w:t>Утверждение</w:t>
            </w:r>
            <w:r>
              <w:rPr>
                <w:sz w:val="24"/>
              </w:rPr>
              <w:tab/>
            </w:r>
            <w:r>
              <w:rPr>
                <w:spacing w:val="-2"/>
                <w:sz w:val="24"/>
              </w:rPr>
              <w:t>календарного</w:t>
            </w:r>
            <w:r>
              <w:rPr>
                <w:spacing w:val="-57"/>
                <w:sz w:val="24"/>
              </w:rPr>
              <w:t xml:space="preserve"> </w:t>
            </w:r>
            <w:r>
              <w:rPr>
                <w:sz w:val="24"/>
              </w:rPr>
              <w:t>учебного</w:t>
            </w:r>
            <w:r>
              <w:rPr>
                <w:spacing w:val="31"/>
                <w:sz w:val="24"/>
              </w:rPr>
              <w:t xml:space="preserve"> </w:t>
            </w:r>
            <w:r>
              <w:rPr>
                <w:sz w:val="24"/>
              </w:rPr>
              <w:t>графика</w:t>
            </w:r>
          </w:p>
          <w:p w:rsidR="001538CD" w:rsidRDefault="007A3B0A">
            <w:pPr>
              <w:pStyle w:val="TableParagraph"/>
              <w:spacing w:line="262" w:lineRule="exact"/>
              <w:ind w:left="172"/>
              <w:rPr>
                <w:sz w:val="24"/>
              </w:rPr>
            </w:pPr>
            <w:r>
              <w:rPr>
                <w:sz w:val="24"/>
              </w:rPr>
              <w:t>на</w:t>
            </w:r>
            <w:r>
              <w:rPr>
                <w:spacing w:val="-2"/>
                <w:sz w:val="24"/>
              </w:rPr>
              <w:t xml:space="preserve"> </w:t>
            </w:r>
            <w:r>
              <w:rPr>
                <w:sz w:val="24"/>
              </w:rPr>
              <w:t>2023-2024</w:t>
            </w:r>
            <w:r>
              <w:rPr>
                <w:spacing w:val="-5"/>
                <w:sz w:val="24"/>
              </w:rPr>
              <w:t xml:space="preserve"> </w:t>
            </w:r>
            <w:r>
              <w:rPr>
                <w:sz w:val="24"/>
              </w:rPr>
              <w:t>учебный</w:t>
            </w:r>
            <w:r>
              <w:rPr>
                <w:spacing w:val="1"/>
                <w:sz w:val="24"/>
              </w:rPr>
              <w:t xml:space="preserve"> </w:t>
            </w:r>
            <w:r>
              <w:rPr>
                <w:sz w:val="24"/>
              </w:rPr>
              <w:t>год</w:t>
            </w:r>
          </w:p>
        </w:tc>
        <w:tc>
          <w:tcPr>
            <w:tcW w:w="1844" w:type="dxa"/>
          </w:tcPr>
          <w:p w:rsidR="001538CD" w:rsidRDefault="007A3B0A">
            <w:pPr>
              <w:pStyle w:val="TableParagraph"/>
              <w:spacing w:line="267" w:lineRule="exact"/>
              <w:ind w:left="109"/>
              <w:rPr>
                <w:sz w:val="24"/>
              </w:rPr>
            </w:pPr>
            <w:r>
              <w:rPr>
                <w:sz w:val="24"/>
              </w:rPr>
              <w:t>Июнь 2023г.</w:t>
            </w:r>
          </w:p>
        </w:tc>
        <w:tc>
          <w:tcPr>
            <w:tcW w:w="2416" w:type="dxa"/>
          </w:tcPr>
          <w:p w:rsidR="001538CD" w:rsidRDefault="007A3B0A">
            <w:pPr>
              <w:pStyle w:val="TableParagraph"/>
              <w:spacing w:line="267" w:lineRule="exact"/>
              <w:ind w:left="114"/>
              <w:rPr>
                <w:sz w:val="24"/>
              </w:rPr>
            </w:pPr>
            <w:r>
              <w:rPr>
                <w:sz w:val="24"/>
              </w:rPr>
              <w:t>Директор</w:t>
            </w:r>
          </w:p>
        </w:tc>
      </w:tr>
      <w:tr w:rsidR="001538CD">
        <w:trPr>
          <w:trHeight w:val="1382"/>
        </w:trPr>
        <w:tc>
          <w:tcPr>
            <w:tcW w:w="1811" w:type="dxa"/>
            <w:vMerge/>
            <w:tcBorders>
              <w:top w:val="nil"/>
            </w:tcBorders>
          </w:tcPr>
          <w:p w:rsidR="001538CD" w:rsidRDefault="001538CD">
            <w:pPr>
              <w:rPr>
                <w:sz w:val="2"/>
                <w:szCs w:val="2"/>
              </w:rPr>
            </w:pPr>
          </w:p>
        </w:tc>
        <w:tc>
          <w:tcPr>
            <w:tcW w:w="3544" w:type="dxa"/>
          </w:tcPr>
          <w:p w:rsidR="001538CD" w:rsidRDefault="007A3B0A">
            <w:pPr>
              <w:pStyle w:val="TableParagraph"/>
              <w:tabs>
                <w:tab w:val="left" w:pos="2232"/>
              </w:tabs>
              <w:ind w:left="109" w:right="85"/>
              <w:jc w:val="both"/>
              <w:rPr>
                <w:sz w:val="24"/>
              </w:rPr>
            </w:pPr>
            <w:r>
              <w:rPr>
                <w:sz w:val="24"/>
              </w:rPr>
              <w:t>Разработка</w:t>
            </w:r>
            <w:r>
              <w:rPr>
                <w:spacing w:val="1"/>
                <w:sz w:val="24"/>
              </w:rPr>
              <w:t xml:space="preserve"> </w:t>
            </w:r>
            <w:r>
              <w:rPr>
                <w:sz w:val="24"/>
              </w:rPr>
              <w:t>рабочих</w:t>
            </w:r>
            <w:r>
              <w:rPr>
                <w:spacing w:val="1"/>
                <w:sz w:val="24"/>
              </w:rPr>
              <w:t xml:space="preserve"> </w:t>
            </w:r>
            <w:r>
              <w:rPr>
                <w:sz w:val="24"/>
              </w:rPr>
              <w:t>программ</w:t>
            </w:r>
            <w:r>
              <w:rPr>
                <w:spacing w:val="-57"/>
                <w:sz w:val="24"/>
              </w:rPr>
              <w:t xml:space="preserve"> </w:t>
            </w:r>
            <w:r>
              <w:rPr>
                <w:sz w:val="24"/>
              </w:rPr>
              <w:t>учебных</w:t>
            </w:r>
            <w:r>
              <w:rPr>
                <w:spacing w:val="1"/>
                <w:sz w:val="24"/>
              </w:rPr>
              <w:t xml:space="preserve"> </w:t>
            </w:r>
            <w:r>
              <w:rPr>
                <w:sz w:val="24"/>
              </w:rPr>
              <w:t>предметов,</w:t>
            </w:r>
            <w:r>
              <w:rPr>
                <w:spacing w:val="1"/>
                <w:sz w:val="24"/>
              </w:rPr>
              <w:t xml:space="preserve"> </w:t>
            </w:r>
            <w:r>
              <w:rPr>
                <w:sz w:val="24"/>
              </w:rPr>
              <w:t>курсов,</w:t>
            </w:r>
            <w:r>
              <w:rPr>
                <w:spacing w:val="1"/>
                <w:sz w:val="24"/>
              </w:rPr>
              <w:t xml:space="preserve"> </w:t>
            </w:r>
            <w:r>
              <w:rPr>
                <w:sz w:val="24"/>
              </w:rPr>
              <w:t>курсов</w:t>
            </w:r>
            <w:r>
              <w:rPr>
                <w:sz w:val="24"/>
              </w:rPr>
              <w:tab/>
              <w:t>внеурочной</w:t>
            </w:r>
            <w:r>
              <w:rPr>
                <w:spacing w:val="-58"/>
                <w:sz w:val="24"/>
              </w:rPr>
              <w:t xml:space="preserve"> </w:t>
            </w:r>
            <w:r>
              <w:rPr>
                <w:sz w:val="24"/>
              </w:rPr>
              <w:t>деятельности</w:t>
            </w:r>
            <w:r>
              <w:rPr>
                <w:spacing w:val="38"/>
                <w:sz w:val="24"/>
              </w:rPr>
              <w:t xml:space="preserve"> </w:t>
            </w:r>
            <w:r>
              <w:rPr>
                <w:sz w:val="24"/>
              </w:rPr>
              <w:t>на</w:t>
            </w:r>
            <w:r>
              <w:rPr>
                <w:spacing w:val="40"/>
                <w:sz w:val="24"/>
              </w:rPr>
              <w:t xml:space="preserve"> </w:t>
            </w:r>
            <w:r>
              <w:rPr>
                <w:sz w:val="24"/>
              </w:rPr>
              <w:t>2023-2024</w:t>
            </w:r>
          </w:p>
          <w:p w:rsidR="001538CD" w:rsidRDefault="007A3B0A">
            <w:pPr>
              <w:pStyle w:val="TableParagraph"/>
              <w:spacing w:line="262" w:lineRule="exact"/>
              <w:ind w:left="109"/>
              <w:jc w:val="both"/>
              <w:rPr>
                <w:sz w:val="24"/>
              </w:rPr>
            </w:pPr>
            <w:r>
              <w:rPr>
                <w:sz w:val="24"/>
              </w:rPr>
              <w:t>учебный</w:t>
            </w:r>
            <w:r>
              <w:rPr>
                <w:spacing w:val="2"/>
                <w:sz w:val="24"/>
              </w:rPr>
              <w:t xml:space="preserve"> </w:t>
            </w:r>
            <w:r>
              <w:rPr>
                <w:sz w:val="24"/>
              </w:rPr>
              <w:t>год</w:t>
            </w:r>
          </w:p>
        </w:tc>
        <w:tc>
          <w:tcPr>
            <w:tcW w:w="1844" w:type="dxa"/>
          </w:tcPr>
          <w:p w:rsidR="001538CD" w:rsidRDefault="007A3B0A">
            <w:pPr>
              <w:pStyle w:val="TableParagraph"/>
              <w:spacing w:line="242" w:lineRule="auto"/>
              <w:ind w:left="109" w:right="406"/>
              <w:rPr>
                <w:sz w:val="24"/>
              </w:rPr>
            </w:pPr>
            <w:r>
              <w:rPr>
                <w:spacing w:val="-2"/>
                <w:sz w:val="24"/>
              </w:rPr>
              <w:t>Июнь-август</w:t>
            </w:r>
            <w:r>
              <w:rPr>
                <w:spacing w:val="-57"/>
                <w:sz w:val="24"/>
              </w:rPr>
              <w:t xml:space="preserve"> </w:t>
            </w:r>
            <w:r>
              <w:rPr>
                <w:sz w:val="24"/>
              </w:rPr>
              <w:t>2023г.</w:t>
            </w:r>
          </w:p>
        </w:tc>
        <w:tc>
          <w:tcPr>
            <w:tcW w:w="2416" w:type="dxa"/>
          </w:tcPr>
          <w:p w:rsidR="001538CD" w:rsidRDefault="007A3B0A" w:rsidP="007900BF">
            <w:pPr>
              <w:pStyle w:val="TableParagraph"/>
              <w:spacing w:line="242" w:lineRule="auto"/>
              <w:ind w:left="114"/>
              <w:rPr>
                <w:sz w:val="24"/>
              </w:rPr>
            </w:pPr>
            <w:r>
              <w:rPr>
                <w:sz w:val="24"/>
              </w:rPr>
              <w:t>Педагоги</w:t>
            </w:r>
            <w:r w:rsidR="007900BF">
              <w:rPr>
                <w:sz w:val="24"/>
              </w:rPr>
              <w:t xml:space="preserve"> </w:t>
            </w:r>
            <w:r w:rsidR="007900BF">
              <w:rPr>
                <w:spacing w:val="-1"/>
                <w:sz w:val="24"/>
              </w:rPr>
              <w:t xml:space="preserve"> </w:t>
            </w:r>
            <w:r>
              <w:rPr>
                <w:spacing w:val="-13"/>
                <w:sz w:val="24"/>
              </w:rPr>
              <w:t xml:space="preserve"> </w:t>
            </w:r>
            <w:r w:rsidR="007900BF">
              <w:rPr>
                <w:spacing w:val="-1"/>
                <w:sz w:val="24"/>
              </w:rPr>
              <w:t xml:space="preserve"> </w:t>
            </w:r>
          </w:p>
        </w:tc>
      </w:tr>
      <w:tr w:rsidR="001538CD">
        <w:trPr>
          <w:trHeight w:val="1382"/>
        </w:trPr>
        <w:tc>
          <w:tcPr>
            <w:tcW w:w="1811" w:type="dxa"/>
            <w:vMerge w:val="restart"/>
          </w:tcPr>
          <w:p w:rsidR="001538CD" w:rsidRDefault="001538CD">
            <w:pPr>
              <w:pStyle w:val="TableParagraph"/>
              <w:ind w:left="0"/>
              <w:rPr>
                <w:sz w:val="24"/>
              </w:rPr>
            </w:pPr>
          </w:p>
        </w:tc>
        <w:tc>
          <w:tcPr>
            <w:tcW w:w="3544" w:type="dxa"/>
          </w:tcPr>
          <w:p w:rsidR="001538CD" w:rsidRDefault="007A3B0A">
            <w:pPr>
              <w:pStyle w:val="TableParagraph"/>
              <w:tabs>
                <w:tab w:val="left" w:pos="2232"/>
              </w:tabs>
              <w:ind w:left="109" w:right="85"/>
              <w:jc w:val="both"/>
              <w:rPr>
                <w:sz w:val="24"/>
              </w:rPr>
            </w:pPr>
            <w:r>
              <w:rPr>
                <w:sz w:val="24"/>
              </w:rPr>
              <w:t>Утверждение рабочих программ</w:t>
            </w:r>
            <w:r>
              <w:rPr>
                <w:spacing w:val="-57"/>
                <w:sz w:val="24"/>
              </w:rPr>
              <w:t xml:space="preserve"> </w:t>
            </w:r>
            <w:r>
              <w:rPr>
                <w:sz w:val="24"/>
              </w:rPr>
              <w:t>учебных</w:t>
            </w:r>
            <w:r>
              <w:rPr>
                <w:spacing w:val="1"/>
                <w:sz w:val="24"/>
              </w:rPr>
              <w:t xml:space="preserve"> </w:t>
            </w:r>
            <w:r>
              <w:rPr>
                <w:sz w:val="24"/>
              </w:rPr>
              <w:t>предметов,</w:t>
            </w:r>
            <w:r>
              <w:rPr>
                <w:spacing w:val="1"/>
                <w:sz w:val="24"/>
              </w:rPr>
              <w:t xml:space="preserve"> </w:t>
            </w:r>
            <w:r>
              <w:rPr>
                <w:sz w:val="24"/>
              </w:rPr>
              <w:t>курсов,</w:t>
            </w:r>
            <w:r>
              <w:rPr>
                <w:spacing w:val="1"/>
                <w:sz w:val="24"/>
              </w:rPr>
              <w:t xml:space="preserve"> </w:t>
            </w:r>
            <w:r>
              <w:rPr>
                <w:sz w:val="24"/>
              </w:rPr>
              <w:t>курсов</w:t>
            </w:r>
            <w:r>
              <w:rPr>
                <w:sz w:val="24"/>
              </w:rPr>
              <w:tab/>
            </w:r>
            <w:proofErr w:type="gramStart"/>
            <w:r>
              <w:rPr>
                <w:sz w:val="24"/>
              </w:rPr>
              <w:t>внеурочной</w:t>
            </w:r>
            <w:proofErr w:type="gramEnd"/>
          </w:p>
          <w:p w:rsidR="001538CD" w:rsidRDefault="007A3B0A">
            <w:pPr>
              <w:pStyle w:val="TableParagraph"/>
              <w:spacing w:line="274" w:lineRule="exact"/>
              <w:ind w:left="109" w:right="85"/>
              <w:jc w:val="both"/>
              <w:rPr>
                <w:sz w:val="24"/>
              </w:rPr>
            </w:pPr>
            <w:r>
              <w:rPr>
                <w:sz w:val="24"/>
              </w:rPr>
              <w:t>деятельности</w:t>
            </w:r>
            <w:r>
              <w:rPr>
                <w:spacing w:val="1"/>
                <w:sz w:val="24"/>
              </w:rPr>
              <w:t xml:space="preserve"> </w:t>
            </w:r>
            <w:r>
              <w:rPr>
                <w:sz w:val="24"/>
              </w:rPr>
              <w:t>на</w:t>
            </w:r>
            <w:r>
              <w:rPr>
                <w:spacing w:val="1"/>
                <w:sz w:val="24"/>
              </w:rPr>
              <w:t xml:space="preserve"> </w:t>
            </w:r>
            <w:r>
              <w:rPr>
                <w:sz w:val="24"/>
              </w:rPr>
              <w:t>2023-2024</w:t>
            </w:r>
            <w:r>
              <w:rPr>
                <w:spacing w:val="1"/>
                <w:sz w:val="24"/>
              </w:rPr>
              <w:t xml:space="preserve"> </w:t>
            </w:r>
            <w:r>
              <w:rPr>
                <w:sz w:val="24"/>
              </w:rPr>
              <w:t>учебный</w:t>
            </w:r>
            <w:r>
              <w:rPr>
                <w:spacing w:val="3"/>
                <w:sz w:val="24"/>
              </w:rPr>
              <w:t xml:space="preserve"> </w:t>
            </w:r>
            <w:r>
              <w:rPr>
                <w:sz w:val="24"/>
              </w:rPr>
              <w:t>год</w:t>
            </w:r>
          </w:p>
        </w:tc>
        <w:tc>
          <w:tcPr>
            <w:tcW w:w="1844" w:type="dxa"/>
          </w:tcPr>
          <w:p w:rsidR="001538CD" w:rsidRDefault="007A3B0A">
            <w:pPr>
              <w:pStyle w:val="TableParagraph"/>
              <w:spacing w:line="267" w:lineRule="exact"/>
              <w:ind w:left="109"/>
              <w:rPr>
                <w:sz w:val="24"/>
              </w:rPr>
            </w:pPr>
            <w:r>
              <w:rPr>
                <w:sz w:val="24"/>
              </w:rPr>
              <w:t>Август</w:t>
            </w:r>
            <w:r>
              <w:rPr>
                <w:spacing w:val="-5"/>
                <w:sz w:val="24"/>
              </w:rPr>
              <w:t xml:space="preserve"> </w:t>
            </w:r>
            <w:r>
              <w:rPr>
                <w:sz w:val="24"/>
              </w:rPr>
              <w:t>2023г.</w:t>
            </w:r>
          </w:p>
        </w:tc>
        <w:tc>
          <w:tcPr>
            <w:tcW w:w="2416" w:type="dxa"/>
          </w:tcPr>
          <w:p w:rsidR="001538CD" w:rsidRDefault="007A3B0A">
            <w:pPr>
              <w:pStyle w:val="TableParagraph"/>
              <w:spacing w:line="267" w:lineRule="exact"/>
              <w:ind w:left="114"/>
              <w:rPr>
                <w:sz w:val="24"/>
              </w:rPr>
            </w:pPr>
            <w:r>
              <w:rPr>
                <w:sz w:val="24"/>
              </w:rPr>
              <w:t>Директор</w:t>
            </w:r>
          </w:p>
        </w:tc>
      </w:tr>
      <w:tr w:rsidR="001538CD">
        <w:trPr>
          <w:trHeight w:val="1377"/>
        </w:trPr>
        <w:tc>
          <w:tcPr>
            <w:tcW w:w="1811" w:type="dxa"/>
            <w:vMerge/>
            <w:tcBorders>
              <w:top w:val="nil"/>
            </w:tcBorders>
          </w:tcPr>
          <w:p w:rsidR="001538CD" w:rsidRDefault="001538CD">
            <w:pPr>
              <w:rPr>
                <w:sz w:val="2"/>
                <w:szCs w:val="2"/>
              </w:rPr>
            </w:pPr>
          </w:p>
        </w:tc>
        <w:tc>
          <w:tcPr>
            <w:tcW w:w="3544" w:type="dxa"/>
          </w:tcPr>
          <w:p w:rsidR="001538CD" w:rsidRDefault="007A3B0A">
            <w:pPr>
              <w:pStyle w:val="TableParagraph"/>
              <w:tabs>
                <w:tab w:val="left" w:pos="2472"/>
              </w:tabs>
              <w:ind w:left="109" w:right="82"/>
              <w:jc w:val="both"/>
              <w:rPr>
                <w:sz w:val="24"/>
              </w:rPr>
            </w:pPr>
            <w:r>
              <w:rPr>
                <w:sz w:val="24"/>
              </w:rPr>
              <w:t>Разработка</w:t>
            </w:r>
            <w:r>
              <w:rPr>
                <w:sz w:val="24"/>
              </w:rPr>
              <w:tab/>
              <w:t>основной</w:t>
            </w:r>
            <w:r>
              <w:rPr>
                <w:spacing w:val="-58"/>
                <w:sz w:val="24"/>
              </w:rPr>
              <w:t xml:space="preserve"> </w:t>
            </w:r>
            <w:r>
              <w:rPr>
                <w:sz w:val="24"/>
              </w:rPr>
              <w:t>образовательной</w:t>
            </w:r>
            <w:r>
              <w:rPr>
                <w:spacing w:val="1"/>
                <w:sz w:val="24"/>
              </w:rPr>
              <w:t xml:space="preserve"> </w:t>
            </w:r>
            <w:r>
              <w:rPr>
                <w:sz w:val="24"/>
              </w:rPr>
              <w:t>программы</w:t>
            </w:r>
            <w:r>
              <w:rPr>
                <w:spacing w:val="-57"/>
                <w:sz w:val="24"/>
              </w:rPr>
              <w:t xml:space="preserve"> </w:t>
            </w:r>
            <w:r>
              <w:rPr>
                <w:sz w:val="24"/>
              </w:rPr>
              <w:t>среднего общего образованияна</w:t>
            </w:r>
            <w:r>
              <w:rPr>
                <w:spacing w:val="-57"/>
                <w:sz w:val="24"/>
              </w:rPr>
              <w:t xml:space="preserve"> </w:t>
            </w:r>
            <w:r>
              <w:rPr>
                <w:sz w:val="24"/>
              </w:rPr>
              <w:t>2023-2024</w:t>
            </w:r>
            <w:r>
              <w:rPr>
                <w:spacing w:val="2"/>
                <w:sz w:val="24"/>
              </w:rPr>
              <w:t xml:space="preserve"> </w:t>
            </w:r>
            <w:r>
              <w:rPr>
                <w:sz w:val="24"/>
              </w:rPr>
              <w:t>учебный</w:t>
            </w:r>
            <w:r>
              <w:rPr>
                <w:spacing w:val="3"/>
                <w:sz w:val="24"/>
              </w:rPr>
              <w:t xml:space="preserve"> </w:t>
            </w:r>
            <w:r>
              <w:rPr>
                <w:sz w:val="24"/>
              </w:rPr>
              <w:t>год</w:t>
            </w:r>
          </w:p>
        </w:tc>
        <w:tc>
          <w:tcPr>
            <w:tcW w:w="1844" w:type="dxa"/>
          </w:tcPr>
          <w:p w:rsidR="001538CD" w:rsidRDefault="007A3B0A">
            <w:pPr>
              <w:pStyle w:val="TableParagraph"/>
              <w:spacing w:line="237" w:lineRule="auto"/>
              <w:ind w:left="109" w:right="490"/>
              <w:rPr>
                <w:sz w:val="24"/>
              </w:rPr>
            </w:pPr>
            <w:r>
              <w:rPr>
                <w:spacing w:val="-1"/>
                <w:sz w:val="24"/>
              </w:rPr>
              <w:t>Апрель-май</w:t>
            </w:r>
            <w:r>
              <w:rPr>
                <w:spacing w:val="-57"/>
                <w:sz w:val="24"/>
              </w:rPr>
              <w:t xml:space="preserve"> </w:t>
            </w:r>
            <w:r>
              <w:rPr>
                <w:sz w:val="24"/>
              </w:rPr>
              <w:t>2023г.</w:t>
            </w:r>
          </w:p>
        </w:tc>
        <w:tc>
          <w:tcPr>
            <w:tcW w:w="2416" w:type="dxa"/>
          </w:tcPr>
          <w:p w:rsidR="001538CD" w:rsidRDefault="007A3B0A">
            <w:pPr>
              <w:pStyle w:val="TableParagraph"/>
              <w:spacing w:line="237" w:lineRule="auto"/>
              <w:ind w:left="114" w:right="1006"/>
              <w:rPr>
                <w:sz w:val="24"/>
              </w:rPr>
            </w:pPr>
            <w:r>
              <w:rPr>
                <w:sz w:val="24"/>
              </w:rPr>
              <w:t>Заместитель</w:t>
            </w:r>
            <w:r>
              <w:rPr>
                <w:spacing w:val="-57"/>
                <w:sz w:val="24"/>
              </w:rPr>
              <w:t xml:space="preserve"> </w:t>
            </w:r>
            <w:r>
              <w:rPr>
                <w:sz w:val="24"/>
              </w:rPr>
              <w:t>директора</w:t>
            </w:r>
          </w:p>
        </w:tc>
      </w:tr>
    </w:tbl>
    <w:p w:rsidR="001538CD" w:rsidRDefault="001538CD">
      <w:pPr>
        <w:spacing w:line="237" w:lineRule="auto"/>
        <w:rPr>
          <w:sz w:val="24"/>
        </w:rPr>
        <w:sectPr w:rsidR="001538CD">
          <w:pgSz w:w="11900" w:h="16850"/>
          <w:pgMar w:top="1260" w:right="240" w:bottom="660" w:left="840" w:header="0" w:footer="469" w:gutter="0"/>
          <w:cols w:space="720"/>
        </w:sectPr>
      </w:pPr>
    </w:p>
    <w:tbl>
      <w:tblPr>
        <w:tblStyle w:val="TableNormal"/>
        <w:tblW w:w="0" w:type="auto"/>
        <w:tblInd w:w="7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11"/>
        <w:gridCol w:w="3544"/>
        <w:gridCol w:w="1844"/>
        <w:gridCol w:w="2416"/>
      </w:tblGrid>
      <w:tr w:rsidR="001538CD">
        <w:trPr>
          <w:trHeight w:val="1377"/>
        </w:trPr>
        <w:tc>
          <w:tcPr>
            <w:tcW w:w="1811" w:type="dxa"/>
            <w:tcBorders>
              <w:top w:val="nil"/>
            </w:tcBorders>
          </w:tcPr>
          <w:p w:rsidR="001538CD" w:rsidRDefault="001538CD">
            <w:pPr>
              <w:pStyle w:val="TableParagraph"/>
              <w:ind w:left="0"/>
              <w:rPr>
                <w:sz w:val="24"/>
              </w:rPr>
            </w:pPr>
          </w:p>
        </w:tc>
        <w:tc>
          <w:tcPr>
            <w:tcW w:w="3544" w:type="dxa"/>
          </w:tcPr>
          <w:p w:rsidR="001538CD" w:rsidRDefault="007A3B0A">
            <w:pPr>
              <w:pStyle w:val="TableParagraph"/>
              <w:tabs>
                <w:tab w:val="left" w:pos="2472"/>
              </w:tabs>
              <w:ind w:left="109" w:right="82"/>
              <w:jc w:val="both"/>
              <w:rPr>
                <w:sz w:val="24"/>
              </w:rPr>
            </w:pPr>
            <w:r>
              <w:rPr>
                <w:sz w:val="24"/>
              </w:rPr>
              <w:t>Утверждение</w:t>
            </w:r>
            <w:r>
              <w:rPr>
                <w:sz w:val="24"/>
              </w:rPr>
              <w:tab/>
              <w:t>основной</w:t>
            </w:r>
            <w:r>
              <w:rPr>
                <w:spacing w:val="-58"/>
                <w:sz w:val="24"/>
              </w:rPr>
              <w:t xml:space="preserve"> </w:t>
            </w:r>
            <w:r>
              <w:rPr>
                <w:sz w:val="24"/>
              </w:rPr>
              <w:t>образовательной</w:t>
            </w:r>
            <w:r>
              <w:rPr>
                <w:spacing w:val="1"/>
                <w:sz w:val="24"/>
              </w:rPr>
              <w:t xml:space="preserve"> </w:t>
            </w:r>
            <w:r>
              <w:rPr>
                <w:sz w:val="24"/>
              </w:rPr>
              <w:t>программы</w:t>
            </w:r>
            <w:r>
              <w:rPr>
                <w:spacing w:val="-57"/>
                <w:sz w:val="24"/>
              </w:rPr>
              <w:t xml:space="preserve"> </w:t>
            </w:r>
            <w:r>
              <w:rPr>
                <w:sz w:val="24"/>
              </w:rPr>
              <w:t>среднего общего образованияна</w:t>
            </w:r>
            <w:r>
              <w:rPr>
                <w:spacing w:val="-57"/>
                <w:sz w:val="24"/>
              </w:rPr>
              <w:t xml:space="preserve"> </w:t>
            </w:r>
            <w:r>
              <w:rPr>
                <w:sz w:val="24"/>
              </w:rPr>
              <w:t>2023-2024учебный</w:t>
            </w:r>
            <w:r>
              <w:rPr>
                <w:spacing w:val="4"/>
                <w:sz w:val="24"/>
              </w:rPr>
              <w:t xml:space="preserve"> </w:t>
            </w:r>
            <w:r>
              <w:rPr>
                <w:sz w:val="24"/>
              </w:rPr>
              <w:t>год</w:t>
            </w:r>
          </w:p>
        </w:tc>
        <w:tc>
          <w:tcPr>
            <w:tcW w:w="1844" w:type="dxa"/>
          </w:tcPr>
          <w:p w:rsidR="001538CD" w:rsidRDefault="007A3B0A">
            <w:pPr>
              <w:pStyle w:val="TableParagraph"/>
              <w:spacing w:line="267" w:lineRule="exact"/>
              <w:ind w:left="109"/>
              <w:rPr>
                <w:sz w:val="24"/>
              </w:rPr>
            </w:pPr>
            <w:r>
              <w:rPr>
                <w:sz w:val="24"/>
              </w:rPr>
              <w:t>Июнь 2023г.</w:t>
            </w:r>
          </w:p>
        </w:tc>
        <w:tc>
          <w:tcPr>
            <w:tcW w:w="2416" w:type="dxa"/>
          </w:tcPr>
          <w:p w:rsidR="001538CD" w:rsidRDefault="007A3B0A">
            <w:pPr>
              <w:pStyle w:val="TableParagraph"/>
              <w:spacing w:line="267" w:lineRule="exact"/>
              <w:ind w:left="114"/>
              <w:rPr>
                <w:sz w:val="24"/>
              </w:rPr>
            </w:pPr>
            <w:r>
              <w:rPr>
                <w:sz w:val="24"/>
              </w:rPr>
              <w:t>Директор</w:t>
            </w:r>
          </w:p>
        </w:tc>
      </w:tr>
      <w:tr w:rsidR="001538CD">
        <w:trPr>
          <w:trHeight w:val="1382"/>
        </w:trPr>
        <w:tc>
          <w:tcPr>
            <w:tcW w:w="1811" w:type="dxa"/>
            <w:vMerge w:val="restart"/>
          </w:tcPr>
          <w:p w:rsidR="001538CD" w:rsidRDefault="007A3B0A">
            <w:pPr>
              <w:pStyle w:val="TableParagraph"/>
              <w:ind w:right="90"/>
              <w:rPr>
                <w:sz w:val="24"/>
              </w:rPr>
            </w:pPr>
            <w:r>
              <w:rPr>
                <w:sz w:val="24"/>
              </w:rPr>
              <w:t>III. Финансов</w:t>
            </w:r>
            <w:proofErr w:type="gramStart"/>
            <w:r>
              <w:rPr>
                <w:sz w:val="24"/>
              </w:rPr>
              <w:t>о-</w:t>
            </w:r>
            <w:proofErr w:type="gramEnd"/>
            <w:r>
              <w:rPr>
                <w:spacing w:val="-57"/>
                <w:sz w:val="24"/>
              </w:rPr>
              <w:t xml:space="preserve"> </w:t>
            </w:r>
            <w:r>
              <w:rPr>
                <w:sz w:val="24"/>
              </w:rPr>
              <w:t>экономическое</w:t>
            </w:r>
            <w:r>
              <w:rPr>
                <w:spacing w:val="-57"/>
                <w:sz w:val="24"/>
              </w:rPr>
              <w:t xml:space="preserve"> </w:t>
            </w:r>
            <w:r>
              <w:rPr>
                <w:sz w:val="24"/>
              </w:rPr>
              <w:t>обеспечение</w:t>
            </w:r>
            <w:r>
              <w:rPr>
                <w:spacing w:val="1"/>
                <w:sz w:val="24"/>
              </w:rPr>
              <w:t xml:space="preserve"> </w:t>
            </w:r>
            <w:r>
              <w:rPr>
                <w:sz w:val="24"/>
              </w:rPr>
              <w:t>реализации</w:t>
            </w:r>
            <w:r>
              <w:rPr>
                <w:spacing w:val="1"/>
                <w:sz w:val="24"/>
              </w:rPr>
              <w:t xml:space="preserve"> </w:t>
            </w:r>
            <w:r>
              <w:rPr>
                <w:sz w:val="24"/>
              </w:rPr>
              <w:t>ООП СОО</w:t>
            </w:r>
          </w:p>
          <w:p w:rsidR="001538CD" w:rsidRDefault="007A3B0A">
            <w:pPr>
              <w:pStyle w:val="TableParagraph"/>
              <w:spacing w:line="272" w:lineRule="exact"/>
              <w:rPr>
                <w:sz w:val="24"/>
              </w:rPr>
            </w:pPr>
            <w:r>
              <w:rPr>
                <w:sz w:val="24"/>
              </w:rPr>
              <w:t>на</w:t>
            </w:r>
            <w:r>
              <w:rPr>
                <w:spacing w:val="1"/>
                <w:sz w:val="24"/>
              </w:rPr>
              <w:t xml:space="preserve"> </w:t>
            </w:r>
            <w:r>
              <w:rPr>
                <w:sz w:val="24"/>
              </w:rPr>
              <w:t>2023-</w:t>
            </w:r>
          </w:p>
          <w:p w:rsidR="001538CD" w:rsidRDefault="007A3B0A">
            <w:pPr>
              <w:pStyle w:val="TableParagraph"/>
              <w:spacing w:line="237" w:lineRule="auto"/>
              <w:ind w:right="248"/>
              <w:rPr>
                <w:sz w:val="24"/>
              </w:rPr>
            </w:pPr>
            <w:r>
              <w:rPr>
                <w:spacing w:val="-1"/>
                <w:sz w:val="24"/>
              </w:rPr>
              <w:t xml:space="preserve">2024 </w:t>
            </w:r>
            <w:r>
              <w:rPr>
                <w:sz w:val="24"/>
              </w:rPr>
              <w:t>учебный</w:t>
            </w:r>
            <w:r>
              <w:rPr>
                <w:spacing w:val="-57"/>
                <w:sz w:val="24"/>
              </w:rPr>
              <w:t xml:space="preserve"> </w:t>
            </w:r>
            <w:r>
              <w:rPr>
                <w:sz w:val="24"/>
              </w:rPr>
              <w:t>год</w:t>
            </w:r>
          </w:p>
        </w:tc>
        <w:tc>
          <w:tcPr>
            <w:tcW w:w="3544" w:type="dxa"/>
          </w:tcPr>
          <w:p w:rsidR="001538CD" w:rsidRDefault="007A3B0A">
            <w:pPr>
              <w:pStyle w:val="TableParagraph"/>
              <w:spacing w:line="237" w:lineRule="auto"/>
              <w:ind w:left="109" w:right="87"/>
              <w:jc w:val="both"/>
              <w:rPr>
                <w:sz w:val="24"/>
              </w:rPr>
            </w:pPr>
            <w:r>
              <w:rPr>
                <w:sz w:val="24"/>
              </w:rPr>
              <w:t>Определение</w:t>
            </w:r>
            <w:r>
              <w:rPr>
                <w:spacing w:val="1"/>
                <w:sz w:val="24"/>
              </w:rPr>
              <w:t xml:space="preserve"> </w:t>
            </w:r>
            <w:r>
              <w:rPr>
                <w:sz w:val="24"/>
              </w:rPr>
              <w:t>объема</w:t>
            </w:r>
            <w:r>
              <w:rPr>
                <w:spacing w:val="1"/>
                <w:sz w:val="24"/>
              </w:rPr>
              <w:t xml:space="preserve"> </w:t>
            </w:r>
            <w:r>
              <w:rPr>
                <w:sz w:val="24"/>
              </w:rPr>
              <w:t>расходов,</w:t>
            </w:r>
            <w:r>
              <w:rPr>
                <w:spacing w:val="-57"/>
                <w:sz w:val="24"/>
              </w:rPr>
              <w:t xml:space="preserve"> </w:t>
            </w:r>
            <w:r>
              <w:rPr>
                <w:sz w:val="24"/>
              </w:rPr>
              <w:t>необходимых</w:t>
            </w:r>
            <w:r>
              <w:rPr>
                <w:spacing w:val="1"/>
                <w:sz w:val="24"/>
              </w:rPr>
              <w:t xml:space="preserve"> </w:t>
            </w:r>
            <w:r>
              <w:rPr>
                <w:sz w:val="24"/>
              </w:rPr>
              <w:t>для</w:t>
            </w:r>
            <w:r>
              <w:rPr>
                <w:spacing w:val="1"/>
                <w:sz w:val="24"/>
              </w:rPr>
              <w:t xml:space="preserve"> </w:t>
            </w:r>
            <w:r>
              <w:rPr>
                <w:sz w:val="24"/>
              </w:rPr>
              <w:t>реализации</w:t>
            </w:r>
            <w:r>
              <w:rPr>
                <w:spacing w:val="-57"/>
                <w:sz w:val="24"/>
              </w:rPr>
              <w:t xml:space="preserve"> </w:t>
            </w:r>
            <w:r>
              <w:rPr>
                <w:sz w:val="24"/>
              </w:rPr>
              <w:t>ООП</w:t>
            </w:r>
            <w:r>
              <w:rPr>
                <w:spacing w:val="6"/>
                <w:sz w:val="24"/>
              </w:rPr>
              <w:t xml:space="preserve"> </w:t>
            </w:r>
            <w:r>
              <w:rPr>
                <w:sz w:val="24"/>
              </w:rPr>
              <w:t>СОО</w:t>
            </w:r>
            <w:r>
              <w:rPr>
                <w:spacing w:val="6"/>
                <w:sz w:val="24"/>
              </w:rPr>
              <w:t xml:space="preserve"> </w:t>
            </w:r>
            <w:r>
              <w:rPr>
                <w:sz w:val="24"/>
              </w:rPr>
              <w:t>и</w:t>
            </w:r>
          </w:p>
          <w:p w:rsidR="001538CD" w:rsidRDefault="007A3B0A">
            <w:pPr>
              <w:pStyle w:val="TableParagraph"/>
              <w:tabs>
                <w:tab w:val="left" w:pos="2049"/>
              </w:tabs>
              <w:spacing w:line="280" w:lineRule="atLeast"/>
              <w:ind w:left="109" w:right="100"/>
              <w:jc w:val="both"/>
              <w:rPr>
                <w:sz w:val="24"/>
              </w:rPr>
            </w:pPr>
            <w:r>
              <w:rPr>
                <w:sz w:val="24"/>
              </w:rPr>
              <w:t>достижения</w:t>
            </w:r>
            <w:r>
              <w:rPr>
                <w:sz w:val="24"/>
              </w:rPr>
              <w:tab/>
            </w:r>
            <w:r>
              <w:rPr>
                <w:spacing w:val="-2"/>
                <w:sz w:val="24"/>
              </w:rPr>
              <w:t>планируемых</w:t>
            </w:r>
            <w:r>
              <w:rPr>
                <w:spacing w:val="-58"/>
                <w:sz w:val="24"/>
              </w:rPr>
              <w:t xml:space="preserve"> </w:t>
            </w:r>
            <w:r>
              <w:rPr>
                <w:sz w:val="24"/>
              </w:rPr>
              <w:t>результатов</w:t>
            </w:r>
          </w:p>
        </w:tc>
        <w:tc>
          <w:tcPr>
            <w:tcW w:w="1844" w:type="dxa"/>
          </w:tcPr>
          <w:p w:rsidR="001538CD" w:rsidRDefault="007A3B0A">
            <w:pPr>
              <w:pStyle w:val="TableParagraph"/>
              <w:spacing w:line="237" w:lineRule="auto"/>
              <w:ind w:left="109" w:right="390"/>
              <w:rPr>
                <w:sz w:val="24"/>
              </w:rPr>
            </w:pPr>
            <w:r>
              <w:rPr>
                <w:sz w:val="24"/>
              </w:rPr>
              <w:t>В конце</w:t>
            </w:r>
            <w:r>
              <w:rPr>
                <w:spacing w:val="1"/>
                <w:sz w:val="24"/>
              </w:rPr>
              <w:t xml:space="preserve"> </w:t>
            </w:r>
            <w:r>
              <w:rPr>
                <w:spacing w:val="-1"/>
                <w:sz w:val="24"/>
              </w:rPr>
              <w:t>финансового</w:t>
            </w:r>
            <w:r>
              <w:rPr>
                <w:spacing w:val="-57"/>
                <w:sz w:val="24"/>
              </w:rPr>
              <w:t xml:space="preserve"> </w:t>
            </w:r>
            <w:r>
              <w:rPr>
                <w:sz w:val="24"/>
              </w:rPr>
              <w:t>года</w:t>
            </w:r>
          </w:p>
        </w:tc>
        <w:tc>
          <w:tcPr>
            <w:tcW w:w="2416" w:type="dxa"/>
          </w:tcPr>
          <w:p w:rsidR="001538CD" w:rsidRDefault="007A3B0A">
            <w:pPr>
              <w:pStyle w:val="TableParagraph"/>
              <w:spacing w:line="267" w:lineRule="exact"/>
              <w:ind w:left="114"/>
              <w:rPr>
                <w:sz w:val="24"/>
              </w:rPr>
            </w:pPr>
            <w:r>
              <w:rPr>
                <w:sz w:val="24"/>
              </w:rPr>
              <w:t>Директор</w:t>
            </w:r>
          </w:p>
        </w:tc>
      </w:tr>
      <w:tr w:rsidR="001538CD">
        <w:trPr>
          <w:trHeight w:val="1935"/>
        </w:trPr>
        <w:tc>
          <w:tcPr>
            <w:tcW w:w="1811" w:type="dxa"/>
            <w:vMerge/>
            <w:tcBorders>
              <w:top w:val="nil"/>
            </w:tcBorders>
          </w:tcPr>
          <w:p w:rsidR="001538CD" w:rsidRDefault="001538CD">
            <w:pPr>
              <w:rPr>
                <w:sz w:val="2"/>
                <w:szCs w:val="2"/>
              </w:rPr>
            </w:pPr>
          </w:p>
        </w:tc>
        <w:tc>
          <w:tcPr>
            <w:tcW w:w="3544" w:type="dxa"/>
          </w:tcPr>
          <w:p w:rsidR="001538CD" w:rsidRDefault="007A3B0A">
            <w:pPr>
              <w:pStyle w:val="TableParagraph"/>
              <w:tabs>
                <w:tab w:val="left" w:pos="1411"/>
                <w:tab w:val="left" w:pos="2337"/>
              </w:tabs>
              <w:ind w:left="109" w:right="84"/>
              <w:jc w:val="both"/>
              <w:rPr>
                <w:sz w:val="24"/>
              </w:rPr>
            </w:pPr>
            <w:r>
              <w:rPr>
                <w:sz w:val="24"/>
              </w:rPr>
              <w:t>Корректировка</w:t>
            </w:r>
            <w:r>
              <w:rPr>
                <w:sz w:val="24"/>
              </w:rPr>
              <w:tab/>
              <w:t>локальных</w:t>
            </w:r>
            <w:r>
              <w:rPr>
                <w:spacing w:val="-58"/>
                <w:sz w:val="24"/>
              </w:rPr>
              <w:t xml:space="preserve"> </w:t>
            </w:r>
            <w:r>
              <w:rPr>
                <w:sz w:val="24"/>
              </w:rPr>
              <w:t>актов,</w:t>
            </w:r>
            <w:r>
              <w:rPr>
                <w:sz w:val="24"/>
              </w:rPr>
              <w:tab/>
              <w:t>регламентирующих</w:t>
            </w:r>
            <w:r>
              <w:rPr>
                <w:spacing w:val="-58"/>
                <w:sz w:val="24"/>
              </w:rPr>
              <w:t xml:space="preserve"> </w:t>
            </w:r>
            <w:r>
              <w:rPr>
                <w:sz w:val="24"/>
              </w:rPr>
              <w:t>установление заработной платы</w:t>
            </w:r>
            <w:r>
              <w:rPr>
                <w:spacing w:val="-57"/>
                <w:sz w:val="24"/>
              </w:rPr>
              <w:t xml:space="preserve"> </w:t>
            </w:r>
            <w:r>
              <w:rPr>
                <w:sz w:val="24"/>
              </w:rPr>
              <w:t>работников,</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стимулирующих</w:t>
            </w:r>
            <w:r>
              <w:rPr>
                <w:spacing w:val="1"/>
                <w:sz w:val="24"/>
              </w:rPr>
              <w:t xml:space="preserve"> </w:t>
            </w:r>
            <w:r>
              <w:rPr>
                <w:sz w:val="24"/>
              </w:rPr>
              <w:t>надбавок,</w:t>
            </w:r>
            <w:r>
              <w:rPr>
                <w:spacing w:val="-57"/>
                <w:sz w:val="24"/>
              </w:rPr>
              <w:t xml:space="preserve"> </w:t>
            </w:r>
            <w:r>
              <w:rPr>
                <w:sz w:val="24"/>
              </w:rPr>
              <w:t>доплат,</w:t>
            </w:r>
            <w:r>
              <w:rPr>
                <w:spacing w:val="24"/>
                <w:sz w:val="24"/>
              </w:rPr>
              <w:t xml:space="preserve"> </w:t>
            </w:r>
            <w:r>
              <w:rPr>
                <w:sz w:val="24"/>
              </w:rPr>
              <w:t>порядка</w:t>
            </w:r>
            <w:r>
              <w:rPr>
                <w:spacing w:val="25"/>
                <w:sz w:val="24"/>
              </w:rPr>
              <w:t xml:space="preserve"> </w:t>
            </w:r>
            <w:r>
              <w:rPr>
                <w:sz w:val="24"/>
              </w:rPr>
              <w:t>и</w:t>
            </w:r>
          </w:p>
          <w:p w:rsidR="001538CD" w:rsidRDefault="007A3B0A">
            <w:pPr>
              <w:pStyle w:val="TableParagraph"/>
              <w:spacing w:line="267" w:lineRule="exact"/>
              <w:ind w:left="109"/>
              <w:jc w:val="both"/>
              <w:rPr>
                <w:sz w:val="24"/>
              </w:rPr>
            </w:pPr>
            <w:r>
              <w:rPr>
                <w:sz w:val="24"/>
              </w:rPr>
              <w:t>размеров</w:t>
            </w:r>
            <w:r>
              <w:rPr>
                <w:spacing w:val="-3"/>
                <w:sz w:val="24"/>
              </w:rPr>
              <w:t xml:space="preserve"> </w:t>
            </w:r>
            <w:r>
              <w:rPr>
                <w:sz w:val="24"/>
              </w:rPr>
              <w:t>премирования</w:t>
            </w:r>
          </w:p>
        </w:tc>
        <w:tc>
          <w:tcPr>
            <w:tcW w:w="1844" w:type="dxa"/>
          </w:tcPr>
          <w:p w:rsidR="001538CD" w:rsidRDefault="007A3B0A">
            <w:pPr>
              <w:pStyle w:val="TableParagraph"/>
              <w:spacing w:line="237" w:lineRule="auto"/>
              <w:ind w:left="109" w:right="125"/>
              <w:rPr>
                <w:sz w:val="24"/>
              </w:rPr>
            </w:pPr>
            <w:r>
              <w:rPr>
                <w:sz w:val="24"/>
              </w:rPr>
              <w:t>По мере</w:t>
            </w:r>
            <w:r>
              <w:rPr>
                <w:spacing w:val="1"/>
                <w:sz w:val="24"/>
              </w:rPr>
              <w:t xml:space="preserve"> </w:t>
            </w:r>
            <w:r>
              <w:rPr>
                <w:sz w:val="24"/>
              </w:rPr>
              <w:t>необходимости</w:t>
            </w:r>
          </w:p>
        </w:tc>
        <w:tc>
          <w:tcPr>
            <w:tcW w:w="2416" w:type="dxa"/>
          </w:tcPr>
          <w:p w:rsidR="001538CD" w:rsidRDefault="007A3B0A">
            <w:pPr>
              <w:pStyle w:val="TableParagraph"/>
              <w:ind w:left="114" w:right="250"/>
              <w:rPr>
                <w:sz w:val="24"/>
              </w:rPr>
            </w:pPr>
            <w:r>
              <w:rPr>
                <w:sz w:val="24"/>
              </w:rPr>
              <w:t>Заместитель</w:t>
            </w:r>
            <w:r>
              <w:rPr>
                <w:spacing w:val="1"/>
                <w:sz w:val="24"/>
              </w:rPr>
              <w:t xml:space="preserve"> </w:t>
            </w:r>
            <w:r>
              <w:rPr>
                <w:sz w:val="24"/>
              </w:rPr>
              <w:t>директора, главный</w:t>
            </w:r>
            <w:r>
              <w:rPr>
                <w:spacing w:val="-57"/>
                <w:sz w:val="24"/>
              </w:rPr>
              <w:t xml:space="preserve"> </w:t>
            </w:r>
            <w:r>
              <w:rPr>
                <w:sz w:val="24"/>
              </w:rPr>
              <w:t>бухгалтер</w:t>
            </w:r>
          </w:p>
        </w:tc>
      </w:tr>
      <w:tr w:rsidR="001538CD">
        <w:trPr>
          <w:trHeight w:val="2207"/>
        </w:trPr>
        <w:tc>
          <w:tcPr>
            <w:tcW w:w="1811" w:type="dxa"/>
            <w:vMerge/>
            <w:tcBorders>
              <w:top w:val="nil"/>
            </w:tcBorders>
          </w:tcPr>
          <w:p w:rsidR="001538CD" w:rsidRDefault="001538CD">
            <w:pPr>
              <w:rPr>
                <w:sz w:val="2"/>
                <w:szCs w:val="2"/>
              </w:rPr>
            </w:pPr>
          </w:p>
        </w:tc>
        <w:tc>
          <w:tcPr>
            <w:tcW w:w="3544" w:type="dxa"/>
          </w:tcPr>
          <w:p w:rsidR="001538CD" w:rsidRDefault="007A3B0A">
            <w:pPr>
              <w:pStyle w:val="TableParagraph"/>
              <w:tabs>
                <w:tab w:val="left" w:pos="1905"/>
                <w:tab w:val="left" w:pos="2817"/>
              </w:tabs>
              <w:ind w:left="109" w:right="97"/>
              <w:rPr>
                <w:sz w:val="24"/>
              </w:rPr>
            </w:pPr>
            <w:r>
              <w:rPr>
                <w:sz w:val="24"/>
              </w:rPr>
              <w:t>Утверждение</w:t>
            </w:r>
            <w:r>
              <w:rPr>
                <w:sz w:val="24"/>
              </w:rPr>
              <w:tab/>
            </w:r>
            <w:r>
              <w:rPr>
                <w:spacing w:val="-1"/>
                <w:sz w:val="24"/>
              </w:rPr>
              <w:t>корректировки</w:t>
            </w:r>
            <w:r>
              <w:rPr>
                <w:spacing w:val="-57"/>
                <w:sz w:val="24"/>
              </w:rPr>
              <w:t xml:space="preserve"> </w:t>
            </w:r>
            <w:r>
              <w:rPr>
                <w:sz w:val="24"/>
              </w:rPr>
              <w:t>локальных</w:t>
            </w:r>
            <w:r>
              <w:rPr>
                <w:sz w:val="24"/>
              </w:rPr>
              <w:tab/>
            </w:r>
            <w:r>
              <w:rPr>
                <w:sz w:val="24"/>
              </w:rPr>
              <w:tab/>
            </w:r>
            <w:r>
              <w:rPr>
                <w:spacing w:val="-2"/>
                <w:sz w:val="24"/>
              </w:rPr>
              <w:t>актов,</w:t>
            </w:r>
            <w:r>
              <w:rPr>
                <w:spacing w:val="-57"/>
                <w:sz w:val="24"/>
              </w:rPr>
              <w:t xml:space="preserve"> </w:t>
            </w:r>
            <w:r>
              <w:rPr>
                <w:sz w:val="24"/>
              </w:rPr>
              <w:t>регламентирующих</w:t>
            </w:r>
            <w:r>
              <w:rPr>
                <w:spacing w:val="1"/>
                <w:sz w:val="24"/>
              </w:rPr>
              <w:t xml:space="preserve"> </w:t>
            </w:r>
            <w:r>
              <w:rPr>
                <w:sz w:val="24"/>
              </w:rPr>
              <w:t>установление</w:t>
            </w:r>
            <w:r>
              <w:rPr>
                <w:spacing w:val="15"/>
                <w:sz w:val="24"/>
              </w:rPr>
              <w:t xml:space="preserve"> </w:t>
            </w:r>
            <w:r>
              <w:rPr>
                <w:sz w:val="24"/>
              </w:rPr>
              <w:t>заработной</w:t>
            </w:r>
            <w:r>
              <w:rPr>
                <w:spacing w:val="18"/>
                <w:sz w:val="24"/>
              </w:rPr>
              <w:t xml:space="preserve"> </w:t>
            </w:r>
            <w:r>
              <w:rPr>
                <w:sz w:val="24"/>
              </w:rPr>
              <w:t>платы</w:t>
            </w:r>
            <w:r>
              <w:rPr>
                <w:spacing w:val="-57"/>
                <w:sz w:val="24"/>
              </w:rPr>
              <w:t xml:space="preserve"> </w:t>
            </w:r>
            <w:r>
              <w:rPr>
                <w:sz w:val="24"/>
              </w:rPr>
              <w:t>работников</w:t>
            </w:r>
            <w:proofErr w:type="gramStart"/>
            <w:r>
              <w:rPr>
                <w:sz w:val="24"/>
              </w:rPr>
              <w:t>,в</w:t>
            </w:r>
            <w:proofErr w:type="gramEnd"/>
            <w:r>
              <w:rPr>
                <w:sz w:val="24"/>
              </w:rPr>
              <w:t xml:space="preserve"> том числе</w:t>
            </w:r>
            <w:r>
              <w:rPr>
                <w:spacing w:val="1"/>
                <w:sz w:val="24"/>
              </w:rPr>
              <w:t xml:space="preserve"> </w:t>
            </w:r>
            <w:r>
              <w:rPr>
                <w:sz w:val="24"/>
              </w:rPr>
              <w:t>стимулирующих</w:t>
            </w:r>
            <w:r>
              <w:rPr>
                <w:spacing w:val="1"/>
                <w:sz w:val="24"/>
              </w:rPr>
              <w:t xml:space="preserve"> </w:t>
            </w:r>
            <w:r>
              <w:rPr>
                <w:spacing w:val="-1"/>
                <w:sz w:val="24"/>
              </w:rPr>
              <w:t>надбавок,</w:t>
            </w:r>
            <w:r w:rsidR="000B74D1">
              <w:rPr>
                <w:spacing w:val="-1"/>
                <w:sz w:val="24"/>
              </w:rPr>
              <w:t xml:space="preserve"> </w:t>
            </w:r>
            <w:r>
              <w:rPr>
                <w:spacing w:val="-1"/>
                <w:sz w:val="24"/>
              </w:rPr>
              <w:t>доплат,</w:t>
            </w:r>
            <w:r>
              <w:rPr>
                <w:spacing w:val="-22"/>
                <w:sz w:val="24"/>
              </w:rPr>
              <w:t xml:space="preserve"> </w:t>
            </w:r>
            <w:r>
              <w:rPr>
                <w:sz w:val="24"/>
              </w:rPr>
              <w:t>порядка</w:t>
            </w:r>
            <w:r>
              <w:rPr>
                <w:spacing w:val="27"/>
                <w:sz w:val="24"/>
              </w:rPr>
              <w:t xml:space="preserve"> </w:t>
            </w:r>
            <w:r>
              <w:rPr>
                <w:sz w:val="24"/>
              </w:rPr>
              <w:t>и</w:t>
            </w:r>
          </w:p>
          <w:p w:rsidR="001538CD" w:rsidRDefault="007A3B0A">
            <w:pPr>
              <w:pStyle w:val="TableParagraph"/>
              <w:spacing w:line="262" w:lineRule="exact"/>
              <w:ind w:left="109"/>
              <w:rPr>
                <w:sz w:val="24"/>
              </w:rPr>
            </w:pPr>
            <w:r>
              <w:rPr>
                <w:sz w:val="24"/>
              </w:rPr>
              <w:t>размеров</w:t>
            </w:r>
            <w:r>
              <w:rPr>
                <w:spacing w:val="-3"/>
                <w:sz w:val="24"/>
              </w:rPr>
              <w:t xml:space="preserve"> </w:t>
            </w:r>
            <w:r>
              <w:rPr>
                <w:sz w:val="24"/>
              </w:rPr>
              <w:t>премирования</w:t>
            </w:r>
          </w:p>
        </w:tc>
        <w:tc>
          <w:tcPr>
            <w:tcW w:w="1844" w:type="dxa"/>
          </w:tcPr>
          <w:p w:rsidR="001538CD" w:rsidRDefault="007A3B0A">
            <w:pPr>
              <w:pStyle w:val="TableParagraph"/>
              <w:spacing w:line="237" w:lineRule="auto"/>
              <w:ind w:left="109" w:right="125"/>
              <w:rPr>
                <w:sz w:val="24"/>
              </w:rPr>
            </w:pPr>
            <w:r>
              <w:rPr>
                <w:sz w:val="24"/>
              </w:rPr>
              <w:t>По мере</w:t>
            </w:r>
            <w:r>
              <w:rPr>
                <w:spacing w:val="1"/>
                <w:sz w:val="24"/>
              </w:rPr>
              <w:t xml:space="preserve"> </w:t>
            </w:r>
            <w:r>
              <w:rPr>
                <w:sz w:val="24"/>
              </w:rPr>
              <w:t>необходимости</w:t>
            </w:r>
          </w:p>
        </w:tc>
        <w:tc>
          <w:tcPr>
            <w:tcW w:w="2416" w:type="dxa"/>
          </w:tcPr>
          <w:p w:rsidR="001538CD" w:rsidRDefault="007A3B0A">
            <w:pPr>
              <w:pStyle w:val="TableParagraph"/>
              <w:spacing w:line="267" w:lineRule="exact"/>
              <w:ind w:left="114"/>
              <w:rPr>
                <w:sz w:val="24"/>
              </w:rPr>
            </w:pPr>
            <w:r>
              <w:rPr>
                <w:sz w:val="24"/>
              </w:rPr>
              <w:t>Директор</w:t>
            </w:r>
          </w:p>
        </w:tc>
      </w:tr>
      <w:tr w:rsidR="001538CD">
        <w:trPr>
          <w:trHeight w:val="1656"/>
        </w:trPr>
        <w:tc>
          <w:tcPr>
            <w:tcW w:w="1811" w:type="dxa"/>
            <w:vMerge/>
            <w:tcBorders>
              <w:top w:val="nil"/>
            </w:tcBorders>
          </w:tcPr>
          <w:p w:rsidR="001538CD" w:rsidRDefault="001538CD">
            <w:pPr>
              <w:rPr>
                <w:sz w:val="2"/>
                <w:szCs w:val="2"/>
              </w:rPr>
            </w:pPr>
          </w:p>
        </w:tc>
        <w:tc>
          <w:tcPr>
            <w:tcW w:w="3544" w:type="dxa"/>
          </w:tcPr>
          <w:p w:rsidR="001538CD" w:rsidRDefault="007A3B0A">
            <w:pPr>
              <w:pStyle w:val="TableParagraph"/>
              <w:tabs>
                <w:tab w:val="left" w:pos="1305"/>
                <w:tab w:val="left" w:pos="1675"/>
                <w:tab w:val="left" w:pos="1723"/>
                <w:tab w:val="left" w:pos="1790"/>
                <w:tab w:val="left" w:pos="2357"/>
                <w:tab w:val="left" w:pos="2405"/>
              </w:tabs>
              <w:ind w:left="109" w:right="85"/>
              <w:rPr>
                <w:sz w:val="24"/>
              </w:rPr>
            </w:pPr>
            <w:proofErr w:type="gramStart"/>
            <w:r>
              <w:rPr>
                <w:sz w:val="24"/>
              </w:rPr>
              <w:t>3аключение</w:t>
            </w:r>
            <w:r>
              <w:rPr>
                <w:sz w:val="24"/>
              </w:rPr>
              <w:tab/>
            </w:r>
            <w:r>
              <w:rPr>
                <w:sz w:val="24"/>
              </w:rPr>
              <w:tab/>
              <w:t>дополнительных</w:t>
            </w:r>
            <w:r>
              <w:rPr>
                <w:spacing w:val="-57"/>
                <w:sz w:val="24"/>
              </w:rPr>
              <w:t xml:space="preserve"> </w:t>
            </w:r>
            <w:r>
              <w:rPr>
                <w:sz w:val="24"/>
              </w:rPr>
              <w:t>соглашений</w:t>
            </w:r>
            <w:r>
              <w:rPr>
                <w:sz w:val="24"/>
              </w:rPr>
              <w:tab/>
            </w:r>
            <w:r>
              <w:rPr>
                <w:sz w:val="24"/>
              </w:rPr>
              <w:tab/>
            </w:r>
            <w:r>
              <w:rPr>
                <w:sz w:val="24"/>
              </w:rPr>
              <w:tab/>
              <w:t>к</w:t>
            </w:r>
            <w:r>
              <w:rPr>
                <w:sz w:val="24"/>
              </w:rPr>
              <w:tab/>
            </w:r>
            <w:r>
              <w:rPr>
                <w:spacing w:val="-1"/>
                <w:sz w:val="24"/>
              </w:rPr>
              <w:t>трудовому</w:t>
            </w:r>
            <w:r>
              <w:rPr>
                <w:spacing w:val="-57"/>
                <w:sz w:val="24"/>
              </w:rPr>
              <w:t xml:space="preserve"> </w:t>
            </w:r>
            <w:r>
              <w:rPr>
                <w:sz w:val="24"/>
              </w:rPr>
              <w:t>договору</w:t>
            </w:r>
            <w:r>
              <w:rPr>
                <w:sz w:val="24"/>
              </w:rPr>
              <w:tab/>
              <w:t>с</w:t>
            </w:r>
            <w:r>
              <w:rPr>
                <w:sz w:val="24"/>
              </w:rPr>
              <w:tab/>
              <w:t>педагогическими</w:t>
            </w:r>
            <w:r>
              <w:rPr>
                <w:spacing w:val="-57"/>
                <w:sz w:val="24"/>
              </w:rPr>
              <w:t xml:space="preserve"> </w:t>
            </w:r>
            <w:r>
              <w:rPr>
                <w:sz w:val="24"/>
              </w:rPr>
              <w:t>работниками (с</w:t>
            </w:r>
            <w:r>
              <w:rPr>
                <w:spacing w:val="1"/>
                <w:sz w:val="24"/>
              </w:rPr>
              <w:t xml:space="preserve"> </w:t>
            </w:r>
            <w:r>
              <w:rPr>
                <w:sz w:val="24"/>
              </w:rPr>
              <w:t>учётом</w:t>
            </w:r>
            <w:r>
              <w:rPr>
                <w:spacing w:val="1"/>
                <w:sz w:val="24"/>
              </w:rPr>
              <w:t xml:space="preserve"> </w:t>
            </w:r>
            <w:r>
              <w:rPr>
                <w:sz w:val="24"/>
              </w:rPr>
              <w:t>тарификации</w:t>
            </w:r>
            <w:r>
              <w:rPr>
                <w:sz w:val="24"/>
              </w:rPr>
              <w:tab/>
            </w:r>
            <w:r>
              <w:rPr>
                <w:sz w:val="24"/>
              </w:rPr>
              <w:tab/>
            </w:r>
            <w:r>
              <w:rPr>
                <w:sz w:val="24"/>
              </w:rPr>
              <w:tab/>
              <w:t>на</w:t>
            </w:r>
            <w:r>
              <w:rPr>
                <w:sz w:val="24"/>
              </w:rPr>
              <w:tab/>
            </w:r>
            <w:r>
              <w:rPr>
                <w:sz w:val="24"/>
              </w:rPr>
              <w:tab/>
            </w:r>
            <w:r>
              <w:rPr>
                <w:spacing w:val="-1"/>
                <w:sz w:val="24"/>
              </w:rPr>
              <w:t>2023-2024</w:t>
            </w:r>
            <w:proofErr w:type="gramEnd"/>
          </w:p>
          <w:p w:rsidR="001538CD" w:rsidRDefault="007A3B0A">
            <w:pPr>
              <w:pStyle w:val="TableParagraph"/>
              <w:spacing w:line="270" w:lineRule="exact"/>
              <w:ind w:left="109"/>
              <w:rPr>
                <w:sz w:val="24"/>
              </w:rPr>
            </w:pPr>
            <w:r>
              <w:rPr>
                <w:sz w:val="24"/>
              </w:rPr>
              <w:t>учебный год)</w:t>
            </w:r>
          </w:p>
        </w:tc>
        <w:tc>
          <w:tcPr>
            <w:tcW w:w="1844" w:type="dxa"/>
          </w:tcPr>
          <w:p w:rsidR="001538CD" w:rsidRDefault="007A3B0A">
            <w:pPr>
              <w:pStyle w:val="TableParagraph"/>
              <w:spacing w:line="237" w:lineRule="auto"/>
              <w:ind w:left="109" w:right="751"/>
              <w:rPr>
                <w:sz w:val="24"/>
              </w:rPr>
            </w:pPr>
            <w:r>
              <w:rPr>
                <w:spacing w:val="-1"/>
                <w:sz w:val="24"/>
              </w:rPr>
              <w:t>Сентябрь</w:t>
            </w:r>
            <w:r>
              <w:rPr>
                <w:spacing w:val="-57"/>
                <w:sz w:val="24"/>
              </w:rPr>
              <w:t xml:space="preserve"> </w:t>
            </w:r>
            <w:r>
              <w:rPr>
                <w:sz w:val="24"/>
              </w:rPr>
              <w:t>2023г.</w:t>
            </w:r>
          </w:p>
        </w:tc>
        <w:tc>
          <w:tcPr>
            <w:tcW w:w="2416" w:type="dxa"/>
          </w:tcPr>
          <w:p w:rsidR="001538CD" w:rsidRDefault="007A3B0A">
            <w:pPr>
              <w:pStyle w:val="TableParagraph"/>
              <w:spacing w:line="267" w:lineRule="exact"/>
              <w:ind w:left="114"/>
              <w:rPr>
                <w:sz w:val="24"/>
              </w:rPr>
            </w:pPr>
            <w:r>
              <w:rPr>
                <w:sz w:val="24"/>
              </w:rPr>
              <w:t>Директор</w:t>
            </w:r>
          </w:p>
        </w:tc>
      </w:tr>
      <w:tr w:rsidR="001538CD">
        <w:trPr>
          <w:trHeight w:val="830"/>
        </w:trPr>
        <w:tc>
          <w:tcPr>
            <w:tcW w:w="1811" w:type="dxa"/>
            <w:vMerge w:val="restart"/>
          </w:tcPr>
          <w:p w:rsidR="001538CD" w:rsidRDefault="007A3B0A">
            <w:pPr>
              <w:pStyle w:val="TableParagraph"/>
              <w:ind w:right="329"/>
              <w:rPr>
                <w:sz w:val="24"/>
              </w:rPr>
            </w:pPr>
            <w:r>
              <w:rPr>
                <w:sz w:val="24"/>
              </w:rPr>
              <w:t>IV. Кадровое</w:t>
            </w:r>
            <w:r>
              <w:rPr>
                <w:spacing w:val="-57"/>
                <w:sz w:val="24"/>
              </w:rPr>
              <w:t xml:space="preserve"> </w:t>
            </w:r>
            <w:r>
              <w:rPr>
                <w:sz w:val="24"/>
              </w:rPr>
              <w:t>обеспечение</w:t>
            </w:r>
            <w:r>
              <w:rPr>
                <w:spacing w:val="1"/>
                <w:sz w:val="24"/>
              </w:rPr>
              <w:t xml:space="preserve"> </w:t>
            </w:r>
            <w:r>
              <w:rPr>
                <w:sz w:val="24"/>
              </w:rPr>
              <w:t>реализации</w:t>
            </w:r>
            <w:r>
              <w:rPr>
                <w:spacing w:val="1"/>
                <w:sz w:val="24"/>
              </w:rPr>
              <w:t xml:space="preserve"> </w:t>
            </w:r>
            <w:r>
              <w:rPr>
                <w:sz w:val="24"/>
              </w:rPr>
              <w:t>ООП</w:t>
            </w:r>
            <w:r>
              <w:rPr>
                <w:spacing w:val="-1"/>
                <w:sz w:val="24"/>
              </w:rPr>
              <w:t xml:space="preserve"> </w:t>
            </w:r>
            <w:r>
              <w:rPr>
                <w:sz w:val="24"/>
              </w:rPr>
              <w:t>СОО</w:t>
            </w:r>
          </w:p>
          <w:p w:rsidR="001538CD" w:rsidRDefault="007A3B0A">
            <w:pPr>
              <w:pStyle w:val="TableParagraph"/>
              <w:spacing w:line="275" w:lineRule="exact"/>
              <w:rPr>
                <w:sz w:val="24"/>
              </w:rPr>
            </w:pPr>
            <w:r>
              <w:rPr>
                <w:sz w:val="24"/>
              </w:rPr>
              <w:t>на</w:t>
            </w:r>
            <w:r>
              <w:rPr>
                <w:spacing w:val="1"/>
                <w:sz w:val="24"/>
              </w:rPr>
              <w:t xml:space="preserve"> </w:t>
            </w:r>
            <w:r>
              <w:rPr>
                <w:sz w:val="24"/>
              </w:rPr>
              <w:t>2023-</w:t>
            </w:r>
          </w:p>
          <w:p w:rsidR="001538CD" w:rsidRDefault="007A3B0A">
            <w:pPr>
              <w:pStyle w:val="TableParagraph"/>
              <w:spacing w:line="242" w:lineRule="auto"/>
              <w:ind w:right="248"/>
              <w:rPr>
                <w:sz w:val="24"/>
              </w:rPr>
            </w:pPr>
            <w:r>
              <w:rPr>
                <w:spacing w:val="-1"/>
                <w:sz w:val="24"/>
              </w:rPr>
              <w:t xml:space="preserve">2024 </w:t>
            </w:r>
            <w:r>
              <w:rPr>
                <w:sz w:val="24"/>
              </w:rPr>
              <w:t>учебный</w:t>
            </w:r>
            <w:r>
              <w:rPr>
                <w:spacing w:val="-57"/>
                <w:sz w:val="24"/>
              </w:rPr>
              <w:t xml:space="preserve"> </w:t>
            </w:r>
            <w:r>
              <w:rPr>
                <w:sz w:val="24"/>
              </w:rPr>
              <w:t>год</w:t>
            </w:r>
          </w:p>
        </w:tc>
        <w:tc>
          <w:tcPr>
            <w:tcW w:w="3544" w:type="dxa"/>
          </w:tcPr>
          <w:p w:rsidR="001538CD" w:rsidRDefault="007A3B0A">
            <w:pPr>
              <w:pStyle w:val="TableParagraph"/>
              <w:tabs>
                <w:tab w:val="left" w:pos="1363"/>
                <w:tab w:val="left" w:pos="2102"/>
                <w:tab w:val="left" w:pos="2150"/>
              </w:tabs>
              <w:spacing w:line="235" w:lineRule="auto"/>
              <w:ind w:left="109" w:right="90"/>
              <w:rPr>
                <w:sz w:val="24"/>
              </w:rPr>
            </w:pPr>
            <w:r>
              <w:rPr>
                <w:sz w:val="24"/>
              </w:rPr>
              <w:t>Анализ</w:t>
            </w:r>
            <w:r>
              <w:rPr>
                <w:sz w:val="24"/>
              </w:rPr>
              <w:tab/>
              <w:t>на</w:t>
            </w:r>
            <w:r>
              <w:rPr>
                <w:sz w:val="24"/>
              </w:rPr>
              <w:tab/>
            </w:r>
            <w:r>
              <w:rPr>
                <w:spacing w:val="-1"/>
                <w:sz w:val="24"/>
              </w:rPr>
              <w:t>соответствие</w:t>
            </w:r>
            <w:r>
              <w:rPr>
                <w:spacing w:val="-57"/>
                <w:sz w:val="24"/>
              </w:rPr>
              <w:t xml:space="preserve"> </w:t>
            </w:r>
            <w:r>
              <w:rPr>
                <w:sz w:val="24"/>
              </w:rPr>
              <w:t>кадрового</w:t>
            </w:r>
            <w:r>
              <w:rPr>
                <w:sz w:val="24"/>
              </w:rPr>
              <w:tab/>
            </w:r>
            <w:r>
              <w:rPr>
                <w:sz w:val="24"/>
              </w:rPr>
              <w:tab/>
            </w:r>
            <w:r>
              <w:rPr>
                <w:sz w:val="24"/>
              </w:rPr>
              <w:tab/>
              <w:t>обеспечения</w:t>
            </w:r>
          </w:p>
          <w:p w:rsidR="001538CD" w:rsidRDefault="007A3B0A">
            <w:pPr>
              <w:pStyle w:val="TableParagraph"/>
              <w:spacing w:line="269" w:lineRule="exact"/>
              <w:ind w:left="109"/>
              <w:rPr>
                <w:sz w:val="24"/>
              </w:rPr>
            </w:pPr>
            <w:r>
              <w:rPr>
                <w:sz w:val="24"/>
              </w:rPr>
              <w:t>обновлённого</w:t>
            </w:r>
            <w:r>
              <w:rPr>
                <w:spacing w:val="-2"/>
                <w:sz w:val="24"/>
              </w:rPr>
              <w:t xml:space="preserve"> </w:t>
            </w:r>
            <w:r>
              <w:rPr>
                <w:sz w:val="24"/>
              </w:rPr>
              <w:t>ФГОС</w:t>
            </w:r>
            <w:r>
              <w:rPr>
                <w:spacing w:val="-4"/>
                <w:sz w:val="24"/>
              </w:rPr>
              <w:t xml:space="preserve"> </w:t>
            </w:r>
            <w:r>
              <w:rPr>
                <w:sz w:val="24"/>
              </w:rPr>
              <w:t>СОО</w:t>
            </w:r>
          </w:p>
        </w:tc>
        <w:tc>
          <w:tcPr>
            <w:tcW w:w="1844" w:type="dxa"/>
          </w:tcPr>
          <w:p w:rsidR="001538CD" w:rsidRDefault="007A3B0A" w:rsidP="000B74D1">
            <w:pPr>
              <w:pStyle w:val="TableParagraph"/>
              <w:spacing w:line="237" w:lineRule="auto"/>
              <w:ind w:left="109" w:right="497"/>
              <w:rPr>
                <w:sz w:val="24"/>
              </w:rPr>
            </w:pPr>
            <w:r>
              <w:rPr>
                <w:sz w:val="24"/>
              </w:rPr>
              <w:t>Июнь-июль</w:t>
            </w:r>
            <w:r>
              <w:rPr>
                <w:spacing w:val="-57"/>
                <w:sz w:val="24"/>
              </w:rPr>
              <w:t xml:space="preserve"> </w:t>
            </w:r>
            <w:r>
              <w:rPr>
                <w:sz w:val="24"/>
              </w:rPr>
              <w:t>202</w:t>
            </w:r>
            <w:r w:rsidR="000B74D1">
              <w:rPr>
                <w:sz w:val="24"/>
              </w:rPr>
              <w:t>3</w:t>
            </w:r>
            <w:r>
              <w:rPr>
                <w:sz w:val="24"/>
              </w:rPr>
              <w:t>г.</w:t>
            </w:r>
          </w:p>
        </w:tc>
        <w:tc>
          <w:tcPr>
            <w:tcW w:w="2416" w:type="dxa"/>
          </w:tcPr>
          <w:p w:rsidR="001538CD" w:rsidRDefault="007A3B0A" w:rsidP="000B74D1">
            <w:pPr>
              <w:pStyle w:val="TableParagraph"/>
              <w:spacing w:line="235" w:lineRule="auto"/>
              <w:ind w:left="114" w:right="160"/>
              <w:rPr>
                <w:sz w:val="24"/>
              </w:rPr>
            </w:pPr>
            <w:r>
              <w:rPr>
                <w:sz w:val="24"/>
              </w:rPr>
              <w:t>Заместитель</w:t>
            </w:r>
            <w:r>
              <w:rPr>
                <w:spacing w:val="1"/>
                <w:sz w:val="24"/>
              </w:rPr>
              <w:t xml:space="preserve"> </w:t>
            </w:r>
            <w:r>
              <w:rPr>
                <w:sz w:val="24"/>
              </w:rPr>
              <w:t>директор</w:t>
            </w:r>
            <w:r w:rsidR="000B74D1">
              <w:rPr>
                <w:sz w:val="24"/>
              </w:rPr>
              <w:t>а</w:t>
            </w:r>
          </w:p>
        </w:tc>
      </w:tr>
      <w:tr w:rsidR="001538CD">
        <w:trPr>
          <w:trHeight w:val="1103"/>
        </w:trPr>
        <w:tc>
          <w:tcPr>
            <w:tcW w:w="1811" w:type="dxa"/>
            <w:vMerge/>
            <w:tcBorders>
              <w:top w:val="nil"/>
            </w:tcBorders>
          </w:tcPr>
          <w:p w:rsidR="001538CD" w:rsidRDefault="001538CD">
            <w:pPr>
              <w:rPr>
                <w:sz w:val="2"/>
                <w:szCs w:val="2"/>
              </w:rPr>
            </w:pPr>
          </w:p>
        </w:tc>
        <w:tc>
          <w:tcPr>
            <w:tcW w:w="3544" w:type="dxa"/>
          </w:tcPr>
          <w:p w:rsidR="001538CD" w:rsidRDefault="007A3B0A">
            <w:pPr>
              <w:pStyle w:val="TableParagraph"/>
              <w:tabs>
                <w:tab w:val="left" w:pos="1939"/>
              </w:tabs>
              <w:spacing w:line="264" w:lineRule="exact"/>
              <w:ind w:left="109"/>
              <w:rPr>
                <w:sz w:val="24"/>
              </w:rPr>
            </w:pPr>
            <w:r>
              <w:rPr>
                <w:sz w:val="24"/>
              </w:rPr>
              <w:t>Разработка</w:t>
            </w:r>
            <w:r>
              <w:rPr>
                <w:sz w:val="24"/>
              </w:rPr>
              <w:tab/>
              <w:t>плана-графика</w:t>
            </w:r>
          </w:p>
          <w:p w:rsidR="001538CD" w:rsidRDefault="007A3B0A">
            <w:pPr>
              <w:pStyle w:val="TableParagraph"/>
              <w:tabs>
                <w:tab w:val="left" w:pos="1963"/>
              </w:tabs>
              <w:spacing w:line="272" w:lineRule="exact"/>
              <w:ind w:left="109"/>
              <w:rPr>
                <w:sz w:val="24"/>
              </w:rPr>
            </w:pPr>
            <w:r>
              <w:rPr>
                <w:sz w:val="24"/>
              </w:rPr>
              <w:t>повышения</w:t>
            </w:r>
            <w:r>
              <w:rPr>
                <w:sz w:val="24"/>
              </w:rPr>
              <w:tab/>
              <w:t>квалификации</w:t>
            </w:r>
          </w:p>
          <w:p w:rsidR="001538CD" w:rsidRDefault="007A3B0A">
            <w:pPr>
              <w:pStyle w:val="TableParagraph"/>
              <w:spacing w:line="274" w:lineRule="exact"/>
              <w:ind w:left="109" w:right="83"/>
              <w:rPr>
                <w:sz w:val="24"/>
              </w:rPr>
            </w:pPr>
            <w:r>
              <w:rPr>
                <w:sz w:val="24"/>
              </w:rPr>
              <w:t>педагогических</w:t>
            </w:r>
            <w:r>
              <w:rPr>
                <w:spacing w:val="42"/>
                <w:sz w:val="24"/>
              </w:rPr>
              <w:t xml:space="preserve"> </w:t>
            </w:r>
            <w:r>
              <w:rPr>
                <w:sz w:val="24"/>
              </w:rPr>
              <w:t>и</w:t>
            </w:r>
            <w:r>
              <w:rPr>
                <w:spacing w:val="48"/>
                <w:sz w:val="24"/>
              </w:rPr>
              <w:t xml:space="preserve"> </w:t>
            </w:r>
            <w:r>
              <w:rPr>
                <w:sz w:val="24"/>
              </w:rPr>
              <w:t>руководящих</w:t>
            </w:r>
            <w:r>
              <w:rPr>
                <w:spacing w:val="-57"/>
                <w:sz w:val="24"/>
              </w:rPr>
              <w:t xml:space="preserve"> </w:t>
            </w:r>
            <w:r>
              <w:rPr>
                <w:sz w:val="24"/>
              </w:rPr>
              <w:t>работников лицея</w:t>
            </w:r>
          </w:p>
        </w:tc>
        <w:tc>
          <w:tcPr>
            <w:tcW w:w="1844" w:type="dxa"/>
          </w:tcPr>
          <w:p w:rsidR="001538CD" w:rsidRDefault="007A3B0A">
            <w:pPr>
              <w:pStyle w:val="TableParagraph"/>
              <w:spacing w:line="237" w:lineRule="auto"/>
              <w:ind w:left="109" w:right="400"/>
              <w:rPr>
                <w:sz w:val="24"/>
              </w:rPr>
            </w:pPr>
            <w:r>
              <w:rPr>
                <w:spacing w:val="-1"/>
                <w:sz w:val="24"/>
              </w:rPr>
              <w:t>Март-апрель</w:t>
            </w:r>
            <w:r>
              <w:rPr>
                <w:spacing w:val="-57"/>
                <w:sz w:val="24"/>
              </w:rPr>
              <w:t xml:space="preserve"> </w:t>
            </w:r>
            <w:r>
              <w:rPr>
                <w:sz w:val="24"/>
              </w:rPr>
              <w:t>2023г.</w:t>
            </w:r>
          </w:p>
        </w:tc>
        <w:tc>
          <w:tcPr>
            <w:tcW w:w="2416" w:type="dxa"/>
          </w:tcPr>
          <w:p w:rsidR="001538CD" w:rsidRDefault="007A3B0A" w:rsidP="000B74D1">
            <w:pPr>
              <w:pStyle w:val="TableParagraph"/>
              <w:ind w:left="114" w:right="250"/>
              <w:rPr>
                <w:sz w:val="24"/>
              </w:rPr>
            </w:pPr>
            <w:r>
              <w:rPr>
                <w:sz w:val="24"/>
              </w:rPr>
              <w:t>Заместитель</w:t>
            </w:r>
            <w:r>
              <w:rPr>
                <w:spacing w:val="1"/>
                <w:sz w:val="24"/>
              </w:rPr>
              <w:t xml:space="preserve"> </w:t>
            </w:r>
            <w:r>
              <w:rPr>
                <w:sz w:val="24"/>
              </w:rPr>
              <w:t>директора</w:t>
            </w:r>
          </w:p>
        </w:tc>
      </w:tr>
      <w:tr w:rsidR="001538CD">
        <w:trPr>
          <w:trHeight w:val="1377"/>
        </w:trPr>
        <w:tc>
          <w:tcPr>
            <w:tcW w:w="1811" w:type="dxa"/>
            <w:vMerge/>
            <w:tcBorders>
              <w:top w:val="nil"/>
            </w:tcBorders>
          </w:tcPr>
          <w:p w:rsidR="001538CD" w:rsidRDefault="001538CD">
            <w:pPr>
              <w:rPr>
                <w:sz w:val="2"/>
                <w:szCs w:val="2"/>
              </w:rPr>
            </w:pPr>
          </w:p>
        </w:tc>
        <w:tc>
          <w:tcPr>
            <w:tcW w:w="3544" w:type="dxa"/>
          </w:tcPr>
          <w:p w:rsidR="001538CD" w:rsidRDefault="007A3B0A">
            <w:pPr>
              <w:pStyle w:val="TableParagraph"/>
              <w:tabs>
                <w:tab w:val="left" w:pos="1963"/>
              </w:tabs>
              <w:ind w:left="109" w:right="85"/>
              <w:jc w:val="both"/>
              <w:rPr>
                <w:sz w:val="24"/>
              </w:rPr>
            </w:pPr>
            <w:r>
              <w:rPr>
                <w:sz w:val="24"/>
              </w:rPr>
              <w:t>Утверждение</w:t>
            </w:r>
            <w:r>
              <w:rPr>
                <w:spacing w:val="1"/>
                <w:sz w:val="24"/>
              </w:rPr>
              <w:t xml:space="preserve"> </w:t>
            </w:r>
            <w:r>
              <w:rPr>
                <w:sz w:val="24"/>
              </w:rPr>
              <w:t>плана-графика</w:t>
            </w:r>
            <w:r>
              <w:rPr>
                <w:spacing w:val="-57"/>
                <w:sz w:val="24"/>
              </w:rPr>
              <w:t xml:space="preserve"> </w:t>
            </w:r>
            <w:r>
              <w:rPr>
                <w:sz w:val="24"/>
              </w:rPr>
              <w:t>повышения</w:t>
            </w:r>
            <w:r>
              <w:rPr>
                <w:sz w:val="24"/>
              </w:rPr>
              <w:tab/>
              <w:t>квалификации</w:t>
            </w:r>
            <w:r>
              <w:rPr>
                <w:spacing w:val="-58"/>
                <w:sz w:val="24"/>
              </w:rPr>
              <w:t xml:space="preserve"> </w:t>
            </w:r>
            <w:proofErr w:type="gramStart"/>
            <w:r>
              <w:rPr>
                <w:sz w:val="24"/>
              </w:rPr>
              <w:t>педагогических</w:t>
            </w:r>
            <w:proofErr w:type="gramEnd"/>
            <w:r>
              <w:rPr>
                <w:spacing w:val="42"/>
                <w:sz w:val="24"/>
              </w:rPr>
              <w:t xml:space="preserve"> </w:t>
            </w:r>
            <w:r>
              <w:rPr>
                <w:sz w:val="24"/>
              </w:rPr>
              <w:t>и</w:t>
            </w:r>
            <w:r>
              <w:rPr>
                <w:spacing w:val="48"/>
                <w:sz w:val="24"/>
              </w:rPr>
              <w:t xml:space="preserve"> </w:t>
            </w:r>
            <w:r>
              <w:rPr>
                <w:sz w:val="24"/>
              </w:rPr>
              <w:t>руководящих</w:t>
            </w:r>
          </w:p>
          <w:p w:rsidR="001538CD" w:rsidRDefault="000B74D1" w:rsidP="000B74D1">
            <w:pPr>
              <w:pStyle w:val="TableParagraph"/>
              <w:spacing w:line="274" w:lineRule="exact"/>
              <w:ind w:left="109" w:right="85"/>
              <w:jc w:val="both"/>
              <w:rPr>
                <w:sz w:val="24"/>
              </w:rPr>
            </w:pPr>
            <w:r>
              <w:rPr>
                <w:sz w:val="24"/>
              </w:rPr>
              <w:t>работников</w:t>
            </w:r>
            <w:r w:rsidR="007A3B0A">
              <w:rPr>
                <w:sz w:val="24"/>
              </w:rPr>
              <w:t xml:space="preserve"> на 2023-2024</w:t>
            </w:r>
            <w:r w:rsidR="007A3B0A">
              <w:rPr>
                <w:spacing w:val="1"/>
                <w:sz w:val="24"/>
              </w:rPr>
              <w:t xml:space="preserve"> </w:t>
            </w:r>
            <w:r w:rsidR="007A3B0A">
              <w:rPr>
                <w:sz w:val="24"/>
              </w:rPr>
              <w:t>учебный</w:t>
            </w:r>
            <w:r w:rsidR="007A3B0A">
              <w:rPr>
                <w:spacing w:val="3"/>
                <w:sz w:val="24"/>
              </w:rPr>
              <w:t xml:space="preserve"> </w:t>
            </w:r>
            <w:r w:rsidR="007A3B0A">
              <w:rPr>
                <w:sz w:val="24"/>
              </w:rPr>
              <w:t>год</w:t>
            </w:r>
          </w:p>
        </w:tc>
        <w:tc>
          <w:tcPr>
            <w:tcW w:w="1844" w:type="dxa"/>
          </w:tcPr>
          <w:p w:rsidR="001538CD" w:rsidRDefault="007A3B0A">
            <w:pPr>
              <w:pStyle w:val="TableParagraph"/>
              <w:spacing w:line="268" w:lineRule="exact"/>
              <w:ind w:left="109"/>
              <w:rPr>
                <w:sz w:val="24"/>
              </w:rPr>
            </w:pPr>
            <w:r>
              <w:rPr>
                <w:sz w:val="24"/>
              </w:rPr>
              <w:t>Май</w:t>
            </w:r>
            <w:r>
              <w:rPr>
                <w:spacing w:val="-1"/>
                <w:sz w:val="24"/>
              </w:rPr>
              <w:t xml:space="preserve"> </w:t>
            </w:r>
            <w:r>
              <w:rPr>
                <w:sz w:val="24"/>
              </w:rPr>
              <w:t>2023г.</w:t>
            </w:r>
          </w:p>
        </w:tc>
        <w:tc>
          <w:tcPr>
            <w:tcW w:w="2416" w:type="dxa"/>
          </w:tcPr>
          <w:p w:rsidR="001538CD" w:rsidRDefault="007A3B0A">
            <w:pPr>
              <w:pStyle w:val="TableParagraph"/>
              <w:spacing w:line="268" w:lineRule="exact"/>
              <w:ind w:left="114"/>
              <w:rPr>
                <w:sz w:val="24"/>
              </w:rPr>
            </w:pPr>
            <w:r>
              <w:rPr>
                <w:sz w:val="24"/>
              </w:rPr>
              <w:t>Директор</w:t>
            </w:r>
          </w:p>
        </w:tc>
      </w:tr>
    </w:tbl>
    <w:p w:rsidR="001538CD" w:rsidRDefault="001538CD">
      <w:pPr>
        <w:spacing w:line="268" w:lineRule="exact"/>
        <w:rPr>
          <w:sz w:val="24"/>
        </w:rPr>
        <w:sectPr w:rsidR="001538CD">
          <w:pgSz w:w="11900" w:h="16850"/>
          <w:pgMar w:top="1260" w:right="240" w:bottom="660" w:left="840" w:header="0" w:footer="469" w:gutter="0"/>
          <w:cols w:space="720"/>
        </w:sectPr>
      </w:pPr>
    </w:p>
    <w:tbl>
      <w:tblPr>
        <w:tblStyle w:val="TableNormal"/>
        <w:tblW w:w="0" w:type="auto"/>
        <w:tblInd w:w="7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11"/>
        <w:gridCol w:w="3544"/>
        <w:gridCol w:w="1844"/>
        <w:gridCol w:w="2416"/>
      </w:tblGrid>
      <w:tr w:rsidR="001538CD">
        <w:trPr>
          <w:trHeight w:val="1656"/>
        </w:trPr>
        <w:tc>
          <w:tcPr>
            <w:tcW w:w="1811" w:type="dxa"/>
            <w:vMerge w:val="restart"/>
          </w:tcPr>
          <w:p w:rsidR="001538CD" w:rsidRDefault="007A3B0A">
            <w:pPr>
              <w:pStyle w:val="TableParagraph"/>
              <w:spacing w:line="264" w:lineRule="exact"/>
              <w:rPr>
                <w:sz w:val="24"/>
              </w:rPr>
            </w:pPr>
            <w:r>
              <w:rPr>
                <w:sz w:val="24"/>
              </w:rPr>
              <w:lastRenderedPageBreak/>
              <w:t>V.</w:t>
            </w:r>
          </w:p>
          <w:p w:rsidR="001538CD" w:rsidRDefault="007A3B0A">
            <w:pPr>
              <w:pStyle w:val="TableParagraph"/>
              <w:ind w:right="227"/>
              <w:rPr>
                <w:sz w:val="24"/>
              </w:rPr>
            </w:pPr>
            <w:r>
              <w:rPr>
                <w:sz w:val="24"/>
              </w:rPr>
              <w:t>Материально-</w:t>
            </w:r>
            <w:r>
              <w:rPr>
                <w:spacing w:val="-57"/>
                <w:sz w:val="24"/>
              </w:rPr>
              <w:t xml:space="preserve"> </w:t>
            </w:r>
            <w:r>
              <w:rPr>
                <w:sz w:val="24"/>
              </w:rPr>
              <w:t>техническое</w:t>
            </w:r>
            <w:r>
              <w:rPr>
                <w:spacing w:val="1"/>
                <w:sz w:val="24"/>
              </w:rPr>
              <w:t xml:space="preserve"> </w:t>
            </w:r>
            <w:r>
              <w:rPr>
                <w:sz w:val="24"/>
              </w:rPr>
              <w:t>обеспечение</w:t>
            </w:r>
            <w:r>
              <w:rPr>
                <w:spacing w:val="1"/>
                <w:sz w:val="24"/>
              </w:rPr>
              <w:t xml:space="preserve"> </w:t>
            </w:r>
            <w:r>
              <w:rPr>
                <w:sz w:val="24"/>
              </w:rPr>
              <w:t>реализации</w:t>
            </w:r>
            <w:r>
              <w:rPr>
                <w:spacing w:val="1"/>
                <w:sz w:val="24"/>
              </w:rPr>
              <w:t xml:space="preserve"> </w:t>
            </w:r>
            <w:r>
              <w:rPr>
                <w:sz w:val="24"/>
              </w:rPr>
              <w:t>ООП</w:t>
            </w:r>
            <w:r>
              <w:rPr>
                <w:spacing w:val="1"/>
                <w:sz w:val="24"/>
              </w:rPr>
              <w:t xml:space="preserve"> </w:t>
            </w:r>
            <w:r>
              <w:rPr>
                <w:sz w:val="24"/>
              </w:rPr>
              <w:t>СОО</w:t>
            </w:r>
          </w:p>
          <w:p w:rsidR="001538CD" w:rsidRDefault="007A3B0A">
            <w:pPr>
              <w:pStyle w:val="TableParagraph"/>
              <w:spacing w:line="275" w:lineRule="exact"/>
              <w:rPr>
                <w:sz w:val="24"/>
              </w:rPr>
            </w:pPr>
            <w:r>
              <w:rPr>
                <w:sz w:val="24"/>
              </w:rPr>
              <w:t>на</w:t>
            </w:r>
            <w:r>
              <w:rPr>
                <w:spacing w:val="1"/>
                <w:sz w:val="24"/>
              </w:rPr>
              <w:t xml:space="preserve"> </w:t>
            </w:r>
            <w:r>
              <w:rPr>
                <w:sz w:val="24"/>
              </w:rPr>
              <w:t>2023-</w:t>
            </w:r>
          </w:p>
          <w:p w:rsidR="001538CD" w:rsidRDefault="007A3B0A">
            <w:pPr>
              <w:pStyle w:val="TableParagraph"/>
              <w:spacing w:line="242" w:lineRule="auto"/>
              <w:ind w:right="248"/>
              <w:rPr>
                <w:sz w:val="24"/>
              </w:rPr>
            </w:pPr>
            <w:r>
              <w:rPr>
                <w:spacing w:val="-1"/>
                <w:sz w:val="24"/>
              </w:rPr>
              <w:t xml:space="preserve">2024 </w:t>
            </w:r>
            <w:r>
              <w:rPr>
                <w:sz w:val="24"/>
              </w:rPr>
              <w:t>учебный</w:t>
            </w:r>
            <w:r>
              <w:rPr>
                <w:spacing w:val="-57"/>
                <w:sz w:val="24"/>
              </w:rPr>
              <w:t xml:space="preserve"> </w:t>
            </w:r>
            <w:r>
              <w:rPr>
                <w:sz w:val="24"/>
              </w:rPr>
              <w:t>год</w:t>
            </w:r>
          </w:p>
        </w:tc>
        <w:tc>
          <w:tcPr>
            <w:tcW w:w="3544" w:type="dxa"/>
          </w:tcPr>
          <w:p w:rsidR="001538CD" w:rsidRDefault="007A3B0A">
            <w:pPr>
              <w:pStyle w:val="TableParagraph"/>
              <w:ind w:left="109" w:right="81"/>
              <w:jc w:val="both"/>
              <w:rPr>
                <w:sz w:val="24"/>
              </w:rPr>
            </w:pPr>
            <w:r>
              <w:rPr>
                <w:sz w:val="24"/>
              </w:rPr>
              <w:t>Соответствие</w:t>
            </w:r>
            <w:r>
              <w:rPr>
                <w:spacing w:val="1"/>
                <w:sz w:val="24"/>
              </w:rPr>
              <w:t xml:space="preserve"> </w:t>
            </w:r>
            <w:r>
              <w:rPr>
                <w:sz w:val="24"/>
              </w:rPr>
              <w:t>материально-</w:t>
            </w:r>
            <w:r>
              <w:rPr>
                <w:spacing w:val="-57"/>
                <w:sz w:val="24"/>
              </w:rPr>
              <w:t xml:space="preserve"> </w:t>
            </w:r>
            <w:r>
              <w:rPr>
                <w:sz w:val="24"/>
              </w:rPr>
              <w:t>технической</w:t>
            </w:r>
            <w:r>
              <w:rPr>
                <w:spacing w:val="1"/>
                <w:sz w:val="24"/>
              </w:rPr>
              <w:t xml:space="preserve"> </w:t>
            </w:r>
            <w:r>
              <w:rPr>
                <w:sz w:val="24"/>
              </w:rPr>
              <w:t>базы</w:t>
            </w:r>
            <w:r>
              <w:rPr>
                <w:spacing w:val="1"/>
                <w:sz w:val="24"/>
              </w:rPr>
              <w:t xml:space="preserve"> </w:t>
            </w:r>
            <w:r w:rsidR="000B74D1">
              <w:rPr>
                <w:sz w:val="24"/>
              </w:rPr>
              <w:t xml:space="preserve"> </w:t>
            </w:r>
            <w:r>
              <w:rPr>
                <w:spacing w:val="-57"/>
                <w:sz w:val="24"/>
              </w:rPr>
              <w:t xml:space="preserve"> </w:t>
            </w:r>
            <w:r>
              <w:rPr>
                <w:sz w:val="24"/>
              </w:rPr>
              <w:t>действующим</w:t>
            </w:r>
            <w:r>
              <w:rPr>
                <w:spacing w:val="1"/>
                <w:sz w:val="24"/>
              </w:rPr>
              <w:t xml:space="preserve"> </w:t>
            </w:r>
            <w:r>
              <w:rPr>
                <w:sz w:val="24"/>
              </w:rPr>
              <w:t>санитарным,</w:t>
            </w:r>
            <w:r>
              <w:rPr>
                <w:spacing w:val="-57"/>
                <w:sz w:val="24"/>
              </w:rPr>
              <w:t xml:space="preserve"> </w:t>
            </w:r>
            <w:r>
              <w:rPr>
                <w:sz w:val="24"/>
              </w:rPr>
              <w:t>противопожарным</w:t>
            </w:r>
            <w:r>
              <w:rPr>
                <w:spacing w:val="1"/>
                <w:sz w:val="24"/>
              </w:rPr>
              <w:t xml:space="preserve"> </w:t>
            </w:r>
            <w:r>
              <w:rPr>
                <w:sz w:val="24"/>
              </w:rPr>
              <w:t>нормам,</w:t>
            </w:r>
            <w:r>
              <w:rPr>
                <w:spacing w:val="-57"/>
                <w:sz w:val="24"/>
              </w:rPr>
              <w:t xml:space="preserve"> </w:t>
            </w:r>
            <w:r>
              <w:rPr>
                <w:sz w:val="24"/>
              </w:rPr>
              <w:t>нормам</w:t>
            </w:r>
            <w:r>
              <w:rPr>
                <w:spacing w:val="7"/>
                <w:sz w:val="24"/>
              </w:rPr>
              <w:t xml:space="preserve"> </w:t>
            </w:r>
            <w:r>
              <w:rPr>
                <w:sz w:val="24"/>
              </w:rPr>
              <w:t>охраны</w:t>
            </w:r>
            <w:r>
              <w:rPr>
                <w:spacing w:val="12"/>
                <w:sz w:val="24"/>
              </w:rPr>
              <w:t xml:space="preserve"> </w:t>
            </w:r>
            <w:r>
              <w:rPr>
                <w:sz w:val="24"/>
              </w:rPr>
              <w:t>труда</w:t>
            </w:r>
          </w:p>
          <w:p w:rsidR="001538CD" w:rsidRDefault="007A3B0A" w:rsidP="000B74D1">
            <w:pPr>
              <w:pStyle w:val="TableParagraph"/>
              <w:spacing w:line="260" w:lineRule="exact"/>
              <w:ind w:left="109"/>
              <w:jc w:val="both"/>
              <w:rPr>
                <w:sz w:val="24"/>
              </w:rPr>
            </w:pPr>
            <w:r>
              <w:rPr>
                <w:sz w:val="24"/>
              </w:rPr>
              <w:t xml:space="preserve">работников </w:t>
            </w:r>
            <w:r w:rsidR="000B74D1">
              <w:rPr>
                <w:sz w:val="24"/>
              </w:rPr>
              <w:t xml:space="preserve"> </w:t>
            </w:r>
          </w:p>
        </w:tc>
        <w:tc>
          <w:tcPr>
            <w:tcW w:w="1844" w:type="dxa"/>
          </w:tcPr>
          <w:p w:rsidR="001538CD" w:rsidRDefault="007A3B0A">
            <w:pPr>
              <w:pStyle w:val="TableParagraph"/>
              <w:spacing w:line="242" w:lineRule="auto"/>
              <w:ind w:left="109"/>
              <w:rPr>
                <w:sz w:val="24"/>
              </w:rPr>
            </w:pPr>
            <w:r>
              <w:rPr>
                <w:sz w:val="24"/>
              </w:rPr>
              <w:t>В течение</w:t>
            </w:r>
            <w:r>
              <w:rPr>
                <w:spacing w:val="1"/>
                <w:sz w:val="24"/>
              </w:rPr>
              <w:t xml:space="preserve"> </w:t>
            </w:r>
            <w:r>
              <w:rPr>
                <w:spacing w:val="-2"/>
                <w:sz w:val="24"/>
              </w:rPr>
              <w:t>учебного</w:t>
            </w:r>
            <w:r>
              <w:rPr>
                <w:spacing w:val="-10"/>
                <w:sz w:val="24"/>
              </w:rPr>
              <w:t xml:space="preserve"> </w:t>
            </w:r>
            <w:r>
              <w:rPr>
                <w:spacing w:val="-1"/>
                <w:sz w:val="24"/>
              </w:rPr>
              <w:t>года</w:t>
            </w:r>
          </w:p>
        </w:tc>
        <w:tc>
          <w:tcPr>
            <w:tcW w:w="2416" w:type="dxa"/>
          </w:tcPr>
          <w:p w:rsidR="001538CD" w:rsidRDefault="007A3B0A">
            <w:pPr>
              <w:pStyle w:val="TableParagraph"/>
              <w:spacing w:line="242" w:lineRule="auto"/>
              <w:ind w:left="114" w:right="1006"/>
              <w:rPr>
                <w:sz w:val="24"/>
              </w:rPr>
            </w:pPr>
            <w:r>
              <w:rPr>
                <w:sz w:val="24"/>
              </w:rPr>
              <w:t>Заместитель</w:t>
            </w:r>
            <w:r>
              <w:rPr>
                <w:spacing w:val="-57"/>
                <w:sz w:val="24"/>
              </w:rPr>
              <w:t xml:space="preserve"> </w:t>
            </w:r>
            <w:r>
              <w:rPr>
                <w:sz w:val="24"/>
              </w:rPr>
              <w:t>директора</w:t>
            </w:r>
          </w:p>
        </w:tc>
      </w:tr>
      <w:tr w:rsidR="001538CD">
        <w:trPr>
          <w:trHeight w:val="1382"/>
        </w:trPr>
        <w:tc>
          <w:tcPr>
            <w:tcW w:w="1811" w:type="dxa"/>
            <w:vMerge/>
            <w:tcBorders>
              <w:top w:val="nil"/>
            </w:tcBorders>
          </w:tcPr>
          <w:p w:rsidR="001538CD" w:rsidRDefault="001538CD">
            <w:pPr>
              <w:rPr>
                <w:sz w:val="2"/>
                <w:szCs w:val="2"/>
              </w:rPr>
            </w:pPr>
          </w:p>
        </w:tc>
        <w:tc>
          <w:tcPr>
            <w:tcW w:w="3544" w:type="dxa"/>
          </w:tcPr>
          <w:p w:rsidR="001538CD" w:rsidRDefault="007A3B0A">
            <w:pPr>
              <w:pStyle w:val="TableParagraph"/>
              <w:tabs>
                <w:tab w:val="left" w:pos="2093"/>
                <w:tab w:val="left" w:pos="2126"/>
              </w:tabs>
              <w:ind w:left="109" w:right="102"/>
              <w:rPr>
                <w:sz w:val="24"/>
              </w:rPr>
            </w:pPr>
            <w:r>
              <w:rPr>
                <w:sz w:val="24"/>
              </w:rPr>
              <w:t>Обеспечение</w:t>
            </w:r>
            <w:r>
              <w:rPr>
                <w:sz w:val="24"/>
              </w:rPr>
              <w:tab/>
            </w:r>
            <w:r>
              <w:rPr>
                <w:spacing w:val="-1"/>
                <w:sz w:val="24"/>
              </w:rPr>
              <w:t>соответствия</w:t>
            </w:r>
            <w:r>
              <w:rPr>
                <w:spacing w:val="-57"/>
                <w:sz w:val="24"/>
              </w:rPr>
              <w:t xml:space="preserve"> </w:t>
            </w:r>
            <w:r>
              <w:rPr>
                <w:sz w:val="24"/>
              </w:rPr>
              <w:t>санитарно-гигиенических</w:t>
            </w:r>
            <w:r>
              <w:rPr>
                <w:spacing w:val="1"/>
                <w:sz w:val="24"/>
              </w:rPr>
              <w:t xml:space="preserve"> </w:t>
            </w:r>
            <w:r>
              <w:rPr>
                <w:sz w:val="24"/>
              </w:rPr>
              <w:t>условий</w:t>
            </w:r>
            <w:r>
              <w:rPr>
                <w:sz w:val="24"/>
              </w:rPr>
              <w:tab/>
            </w:r>
            <w:r>
              <w:rPr>
                <w:sz w:val="24"/>
              </w:rPr>
              <w:tab/>
            </w:r>
            <w:r>
              <w:rPr>
                <w:spacing w:val="-2"/>
                <w:sz w:val="24"/>
              </w:rPr>
              <w:t>требованиям</w:t>
            </w:r>
          </w:p>
          <w:p w:rsidR="001538CD" w:rsidRDefault="007A3B0A">
            <w:pPr>
              <w:pStyle w:val="TableParagraph"/>
              <w:spacing w:line="232" w:lineRule="auto"/>
              <w:ind w:left="109" w:right="218"/>
              <w:rPr>
                <w:sz w:val="24"/>
              </w:rPr>
            </w:pPr>
            <w:r>
              <w:rPr>
                <w:sz w:val="24"/>
              </w:rPr>
              <w:t>обновлённого</w:t>
            </w:r>
            <w:r>
              <w:rPr>
                <w:spacing w:val="39"/>
                <w:sz w:val="24"/>
              </w:rPr>
              <w:t xml:space="preserve"> </w:t>
            </w:r>
            <w:r>
              <w:rPr>
                <w:sz w:val="24"/>
              </w:rPr>
              <w:t>ФГОС</w:t>
            </w:r>
            <w:r>
              <w:rPr>
                <w:spacing w:val="32"/>
                <w:sz w:val="24"/>
              </w:rPr>
              <w:t xml:space="preserve"> </w:t>
            </w:r>
            <w:r>
              <w:rPr>
                <w:sz w:val="24"/>
              </w:rPr>
              <w:t>среднего</w:t>
            </w:r>
            <w:r>
              <w:rPr>
                <w:spacing w:val="-57"/>
                <w:sz w:val="24"/>
              </w:rPr>
              <w:t xml:space="preserve"> </w:t>
            </w:r>
            <w:r>
              <w:rPr>
                <w:sz w:val="24"/>
              </w:rPr>
              <w:t>общего</w:t>
            </w:r>
            <w:r>
              <w:rPr>
                <w:spacing w:val="-8"/>
                <w:sz w:val="24"/>
              </w:rPr>
              <w:t xml:space="preserve"> </w:t>
            </w:r>
            <w:r>
              <w:rPr>
                <w:sz w:val="24"/>
              </w:rPr>
              <w:t>образования</w:t>
            </w:r>
          </w:p>
        </w:tc>
        <w:tc>
          <w:tcPr>
            <w:tcW w:w="1844" w:type="dxa"/>
          </w:tcPr>
          <w:p w:rsidR="001538CD" w:rsidRDefault="007A3B0A">
            <w:pPr>
              <w:pStyle w:val="TableParagraph"/>
              <w:spacing w:line="242" w:lineRule="auto"/>
              <w:ind w:left="109"/>
              <w:rPr>
                <w:sz w:val="24"/>
              </w:rPr>
            </w:pPr>
            <w:r>
              <w:rPr>
                <w:sz w:val="24"/>
              </w:rPr>
              <w:t>В течение</w:t>
            </w:r>
            <w:r>
              <w:rPr>
                <w:spacing w:val="1"/>
                <w:sz w:val="24"/>
              </w:rPr>
              <w:t xml:space="preserve"> </w:t>
            </w:r>
            <w:r>
              <w:rPr>
                <w:spacing w:val="-2"/>
                <w:sz w:val="24"/>
              </w:rPr>
              <w:t>учебного</w:t>
            </w:r>
            <w:r>
              <w:rPr>
                <w:spacing w:val="-10"/>
                <w:sz w:val="24"/>
              </w:rPr>
              <w:t xml:space="preserve"> </w:t>
            </w:r>
            <w:r>
              <w:rPr>
                <w:spacing w:val="-1"/>
                <w:sz w:val="24"/>
              </w:rPr>
              <w:t>года</w:t>
            </w:r>
          </w:p>
        </w:tc>
        <w:tc>
          <w:tcPr>
            <w:tcW w:w="2416" w:type="dxa"/>
          </w:tcPr>
          <w:p w:rsidR="001538CD" w:rsidRDefault="007A3B0A">
            <w:pPr>
              <w:pStyle w:val="TableParagraph"/>
              <w:spacing w:line="242" w:lineRule="auto"/>
              <w:ind w:left="114" w:right="1006"/>
              <w:rPr>
                <w:sz w:val="24"/>
              </w:rPr>
            </w:pPr>
            <w:r>
              <w:rPr>
                <w:sz w:val="24"/>
              </w:rPr>
              <w:t>Заместитель</w:t>
            </w:r>
            <w:r>
              <w:rPr>
                <w:spacing w:val="-57"/>
                <w:sz w:val="24"/>
              </w:rPr>
              <w:t xml:space="preserve"> </w:t>
            </w:r>
            <w:r>
              <w:rPr>
                <w:sz w:val="24"/>
              </w:rPr>
              <w:t>директора</w:t>
            </w:r>
          </w:p>
        </w:tc>
      </w:tr>
      <w:tr w:rsidR="001538CD">
        <w:trPr>
          <w:trHeight w:val="1704"/>
        </w:trPr>
        <w:tc>
          <w:tcPr>
            <w:tcW w:w="1811" w:type="dxa"/>
            <w:vMerge/>
            <w:tcBorders>
              <w:top w:val="nil"/>
            </w:tcBorders>
          </w:tcPr>
          <w:p w:rsidR="001538CD" w:rsidRDefault="001538CD">
            <w:pPr>
              <w:rPr>
                <w:sz w:val="2"/>
                <w:szCs w:val="2"/>
              </w:rPr>
            </w:pPr>
          </w:p>
        </w:tc>
        <w:tc>
          <w:tcPr>
            <w:tcW w:w="3544" w:type="dxa"/>
          </w:tcPr>
          <w:p w:rsidR="001538CD" w:rsidRDefault="007A3B0A">
            <w:pPr>
              <w:pStyle w:val="TableParagraph"/>
              <w:tabs>
                <w:tab w:val="left" w:pos="2093"/>
              </w:tabs>
              <w:ind w:left="109" w:right="87"/>
              <w:jc w:val="both"/>
              <w:rPr>
                <w:sz w:val="24"/>
              </w:rPr>
            </w:pPr>
            <w:r>
              <w:rPr>
                <w:sz w:val="24"/>
              </w:rPr>
              <w:t>Обеспечение</w:t>
            </w:r>
            <w:r>
              <w:rPr>
                <w:sz w:val="24"/>
              </w:rPr>
              <w:tab/>
              <w:t>соответствия</w:t>
            </w:r>
            <w:r>
              <w:rPr>
                <w:spacing w:val="-58"/>
                <w:sz w:val="24"/>
              </w:rPr>
              <w:t xml:space="preserve"> </w:t>
            </w:r>
            <w:r>
              <w:rPr>
                <w:sz w:val="24"/>
              </w:rPr>
              <w:t>условий реализации ООП СОО</w:t>
            </w:r>
            <w:r>
              <w:rPr>
                <w:spacing w:val="1"/>
                <w:sz w:val="24"/>
              </w:rPr>
              <w:t xml:space="preserve"> </w:t>
            </w:r>
            <w:r>
              <w:rPr>
                <w:sz w:val="24"/>
              </w:rPr>
              <w:t>противопожарным</w:t>
            </w:r>
            <w:r>
              <w:rPr>
                <w:spacing w:val="1"/>
                <w:sz w:val="24"/>
              </w:rPr>
              <w:t xml:space="preserve"> </w:t>
            </w:r>
            <w:r>
              <w:rPr>
                <w:sz w:val="24"/>
              </w:rPr>
              <w:t>нормам,</w:t>
            </w:r>
            <w:r>
              <w:rPr>
                <w:spacing w:val="-57"/>
                <w:sz w:val="24"/>
              </w:rPr>
              <w:t xml:space="preserve"> </w:t>
            </w:r>
            <w:r>
              <w:rPr>
                <w:sz w:val="24"/>
              </w:rPr>
              <w:t>нормам</w:t>
            </w:r>
            <w:r>
              <w:rPr>
                <w:spacing w:val="1"/>
                <w:sz w:val="24"/>
              </w:rPr>
              <w:t xml:space="preserve"> </w:t>
            </w:r>
            <w:r>
              <w:rPr>
                <w:sz w:val="24"/>
              </w:rPr>
              <w:t>охраны</w:t>
            </w:r>
            <w:r>
              <w:rPr>
                <w:spacing w:val="1"/>
                <w:sz w:val="24"/>
              </w:rPr>
              <w:t xml:space="preserve"> </w:t>
            </w:r>
            <w:r>
              <w:rPr>
                <w:sz w:val="24"/>
              </w:rPr>
              <w:t>труда</w:t>
            </w:r>
            <w:r>
              <w:rPr>
                <w:spacing w:val="-57"/>
                <w:sz w:val="24"/>
              </w:rPr>
              <w:t xml:space="preserve"> </w:t>
            </w:r>
            <w:r>
              <w:rPr>
                <w:sz w:val="24"/>
              </w:rPr>
              <w:t>работников</w:t>
            </w:r>
            <w:r>
              <w:rPr>
                <w:spacing w:val="1"/>
                <w:sz w:val="24"/>
              </w:rPr>
              <w:t xml:space="preserve"> </w:t>
            </w:r>
            <w:r>
              <w:rPr>
                <w:sz w:val="24"/>
              </w:rPr>
              <w:t>образовательной</w:t>
            </w:r>
            <w:r>
              <w:rPr>
                <w:spacing w:val="-57"/>
                <w:sz w:val="24"/>
              </w:rPr>
              <w:t xml:space="preserve"> </w:t>
            </w:r>
            <w:r>
              <w:rPr>
                <w:sz w:val="24"/>
              </w:rPr>
              <w:t>организации</w:t>
            </w:r>
          </w:p>
        </w:tc>
        <w:tc>
          <w:tcPr>
            <w:tcW w:w="1844" w:type="dxa"/>
          </w:tcPr>
          <w:p w:rsidR="001538CD" w:rsidRDefault="007A3B0A">
            <w:pPr>
              <w:pStyle w:val="TableParagraph"/>
              <w:spacing w:line="237" w:lineRule="auto"/>
              <w:ind w:left="109"/>
              <w:rPr>
                <w:sz w:val="24"/>
              </w:rPr>
            </w:pPr>
            <w:r>
              <w:rPr>
                <w:sz w:val="24"/>
              </w:rPr>
              <w:t>В течение</w:t>
            </w:r>
            <w:r>
              <w:rPr>
                <w:spacing w:val="1"/>
                <w:sz w:val="24"/>
              </w:rPr>
              <w:t xml:space="preserve"> </w:t>
            </w:r>
            <w:r>
              <w:rPr>
                <w:spacing w:val="-2"/>
                <w:sz w:val="24"/>
              </w:rPr>
              <w:t>учебного</w:t>
            </w:r>
            <w:r>
              <w:rPr>
                <w:spacing w:val="-10"/>
                <w:sz w:val="24"/>
              </w:rPr>
              <w:t xml:space="preserve"> </w:t>
            </w:r>
            <w:r>
              <w:rPr>
                <w:spacing w:val="-1"/>
                <w:sz w:val="24"/>
              </w:rPr>
              <w:t>года</w:t>
            </w:r>
          </w:p>
        </w:tc>
        <w:tc>
          <w:tcPr>
            <w:tcW w:w="2416" w:type="dxa"/>
          </w:tcPr>
          <w:p w:rsidR="001538CD" w:rsidRDefault="007A3B0A">
            <w:pPr>
              <w:pStyle w:val="TableParagraph"/>
              <w:spacing w:line="237" w:lineRule="auto"/>
              <w:ind w:left="114" w:right="1006"/>
              <w:rPr>
                <w:sz w:val="24"/>
              </w:rPr>
            </w:pPr>
            <w:r>
              <w:rPr>
                <w:sz w:val="24"/>
              </w:rPr>
              <w:t>Заместитель</w:t>
            </w:r>
            <w:r>
              <w:rPr>
                <w:spacing w:val="-57"/>
                <w:sz w:val="24"/>
              </w:rPr>
              <w:t xml:space="preserve"> </w:t>
            </w:r>
            <w:r>
              <w:rPr>
                <w:sz w:val="24"/>
              </w:rPr>
              <w:t>директора</w:t>
            </w:r>
          </w:p>
        </w:tc>
      </w:tr>
      <w:tr w:rsidR="001538CD">
        <w:trPr>
          <w:trHeight w:val="1377"/>
        </w:trPr>
        <w:tc>
          <w:tcPr>
            <w:tcW w:w="1811" w:type="dxa"/>
            <w:vMerge/>
            <w:tcBorders>
              <w:top w:val="nil"/>
            </w:tcBorders>
          </w:tcPr>
          <w:p w:rsidR="001538CD" w:rsidRDefault="001538CD">
            <w:pPr>
              <w:rPr>
                <w:sz w:val="2"/>
                <w:szCs w:val="2"/>
              </w:rPr>
            </w:pPr>
          </w:p>
        </w:tc>
        <w:tc>
          <w:tcPr>
            <w:tcW w:w="3544" w:type="dxa"/>
          </w:tcPr>
          <w:p w:rsidR="001538CD" w:rsidRDefault="007A3B0A">
            <w:pPr>
              <w:pStyle w:val="TableParagraph"/>
              <w:tabs>
                <w:tab w:val="left" w:pos="2093"/>
                <w:tab w:val="left" w:pos="2525"/>
              </w:tabs>
              <w:ind w:left="109" w:right="101"/>
              <w:rPr>
                <w:sz w:val="24"/>
              </w:rPr>
            </w:pPr>
            <w:r>
              <w:rPr>
                <w:sz w:val="24"/>
              </w:rPr>
              <w:t>Обеспечение</w:t>
            </w:r>
            <w:r>
              <w:rPr>
                <w:sz w:val="24"/>
              </w:rPr>
              <w:tab/>
            </w:r>
            <w:r>
              <w:rPr>
                <w:spacing w:val="-1"/>
                <w:sz w:val="24"/>
              </w:rPr>
              <w:t>соответствия</w:t>
            </w:r>
            <w:r>
              <w:rPr>
                <w:spacing w:val="-57"/>
                <w:sz w:val="24"/>
              </w:rPr>
              <w:t xml:space="preserve"> </w:t>
            </w:r>
            <w:r>
              <w:rPr>
                <w:sz w:val="24"/>
              </w:rPr>
              <w:t>информационн</w:t>
            </w:r>
            <w:proofErr w:type="gramStart"/>
            <w:r>
              <w:rPr>
                <w:sz w:val="24"/>
              </w:rPr>
              <w:t>о-</w:t>
            </w:r>
            <w:proofErr w:type="gramEnd"/>
            <w:r>
              <w:rPr>
                <w:spacing w:val="1"/>
                <w:sz w:val="24"/>
              </w:rPr>
              <w:t xml:space="preserve"> </w:t>
            </w:r>
            <w:r>
              <w:rPr>
                <w:sz w:val="24"/>
              </w:rPr>
              <w:t>образовательных</w:t>
            </w:r>
            <w:r>
              <w:rPr>
                <w:sz w:val="24"/>
              </w:rPr>
              <w:tab/>
            </w:r>
            <w:r>
              <w:rPr>
                <w:sz w:val="24"/>
              </w:rPr>
              <w:tab/>
            </w:r>
            <w:r>
              <w:rPr>
                <w:spacing w:val="-2"/>
                <w:sz w:val="24"/>
              </w:rPr>
              <w:t>ресурсов</w:t>
            </w:r>
          </w:p>
          <w:p w:rsidR="001538CD" w:rsidRDefault="007A3B0A">
            <w:pPr>
              <w:pStyle w:val="TableParagraph"/>
              <w:tabs>
                <w:tab w:val="left" w:pos="1641"/>
                <w:tab w:val="left" w:pos="2525"/>
              </w:tabs>
              <w:spacing w:line="274" w:lineRule="exact"/>
              <w:ind w:left="109" w:right="104"/>
              <w:rPr>
                <w:sz w:val="24"/>
              </w:rPr>
            </w:pPr>
            <w:r>
              <w:rPr>
                <w:sz w:val="24"/>
              </w:rPr>
              <w:t>требованиям</w:t>
            </w:r>
            <w:r>
              <w:rPr>
                <w:sz w:val="24"/>
              </w:rPr>
              <w:tab/>
              <w:t>ФГОС</w:t>
            </w:r>
            <w:r>
              <w:rPr>
                <w:sz w:val="24"/>
              </w:rPr>
              <w:tab/>
            </w:r>
            <w:r>
              <w:rPr>
                <w:spacing w:val="-2"/>
                <w:sz w:val="24"/>
              </w:rPr>
              <w:t>среднего</w:t>
            </w:r>
            <w:r>
              <w:rPr>
                <w:spacing w:val="-57"/>
                <w:sz w:val="24"/>
              </w:rPr>
              <w:t xml:space="preserve"> </w:t>
            </w:r>
            <w:r>
              <w:rPr>
                <w:sz w:val="24"/>
              </w:rPr>
              <w:t>общего</w:t>
            </w:r>
            <w:r>
              <w:rPr>
                <w:spacing w:val="-3"/>
                <w:sz w:val="24"/>
              </w:rPr>
              <w:t xml:space="preserve"> </w:t>
            </w:r>
            <w:r>
              <w:rPr>
                <w:sz w:val="24"/>
              </w:rPr>
              <w:t>образования</w:t>
            </w:r>
          </w:p>
        </w:tc>
        <w:tc>
          <w:tcPr>
            <w:tcW w:w="1844" w:type="dxa"/>
          </w:tcPr>
          <w:p w:rsidR="001538CD" w:rsidRDefault="007A3B0A">
            <w:pPr>
              <w:pStyle w:val="TableParagraph"/>
              <w:spacing w:line="237" w:lineRule="auto"/>
              <w:ind w:left="109"/>
              <w:rPr>
                <w:sz w:val="24"/>
              </w:rPr>
            </w:pPr>
            <w:r>
              <w:rPr>
                <w:sz w:val="24"/>
              </w:rPr>
              <w:t>В течение</w:t>
            </w:r>
            <w:r>
              <w:rPr>
                <w:spacing w:val="1"/>
                <w:sz w:val="24"/>
              </w:rPr>
              <w:t xml:space="preserve"> </w:t>
            </w:r>
            <w:r>
              <w:rPr>
                <w:spacing w:val="-2"/>
                <w:sz w:val="24"/>
              </w:rPr>
              <w:t>учебного</w:t>
            </w:r>
            <w:r>
              <w:rPr>
                <w:spacing w:val="-10"/>
                <w:sz w:val="24"/>
              </w:rPr>
              <w:t xml:space="preserve"> </w:t>
            </w:r>
            <w:r>
              <w:rPr>
                <w:spacing w:val="-1"/>
                <w:sz w:val="24"/>
              </w:rPr>
              <w:t>года</w:t>
            </w:r>
          </w:p>
        </w:tc>
        <w:tc>
          <w:tcPr>
            <w:tcW w:w="2416" w:type="dxa"/>
          </w:tcPr>
          <w:p w:rsidR="001538CD" w:rsidRDefault="007A3B0A" w:rsidP="000B74D1">
            <w:pPr>
              <w:pStyle w:val="TableParagraph"/>
              <w:ind w:left="114" w:right="142"/>
              <w:rPr>
                <w:sz w:val="24"/>
              </w:rPr>
            </w:pPr>
            <w:r>
              <w:rPr>
                <w:sz w:val="24"/>
              </w:rPr>
              <w:t>Заместитель</w:t>
            </w:r>
            <w:r>
              <w:rPr>
                <w:spacing w:val="1"/>
                <w:sz w:val="24"/>
              </w:rPr>
              <w:t xml:space="preserve"> </w:t>
            </w:r>
            <w:r>
              <w:rPr>
                <w:sz w:val="24"/>
              </w:rPr>
              <w:t>директора</w:t>
            </w:r>
          </w:p>
        </w:tc>
      </w:tr>
      <w:tr w:rsidR="001538CD">
        <w:trPr>
          <w:trHeight w:val="1660"/>
        </w:trPr>
        <w:tc>
          <w:tcPr>
            <w:tcW w:w="1811" w:type="dxa"/>
            <w:vMerge/>
            <w:tcBorders>
              <w:top w:val="nil"/>
            </w:tcBorders>
          </w:tcPr>
          <w:p w:rsidR="001538CD" w:rsidRDefault="001538CD">
            <w:pPr>
              <w:rPr>
                <w:sz w:val="2"/>
                <w:szCs w:val="2"/>
              </w:rPr>
            </w:pPr>
          </w:p>
        </w:tc>
        <w:tc>
          <w:tcPr>
            <w:tcW w:w="3544" w:type="dxa"/>
          </w:tcPr>
          <w:p w:rsidR="001538CD" w:rsidRDefault="007A3B0A" w:rsidP="000B74D1">
            <w:pPr>
              <w:pStyle w:val="TableParagraph"/>
              <w:tabs>
                <w:tab w:val="left" w:pos="1487"/>
                <w:tab w:val="left" w:pos="3307"/>
              </w:tabs>
              <w:ind w:left="109" w:right="95"/>
              <w:rPr>
                <w:sz w:val="24"/>
              </w:rPr>
            </w:pPr>
            <w:r>
              <w:rPr>
                <w:sz w:val="24"/>
              </w:rPr>
              <w:t>Обеспечение</w:t>
            </w:r>
            <w:r>
              <w:rPr>
                <w:spacing w:val="1"/>
                <w:sz w:val="24"/>
              </w:rPr>
              <w:t xml:space="preserve"> </w:t>
            </w:r>
            <w:r>
              <w:rPr>
                <w:sz w:val="24"/>
              </w:rPr>
              <w:t>укомплектованности</w:t>
            </w:r>
            <w:r>
              <w:rPr>
                <w:spacing w:val="1"/>
                <w:sz w:val="24"/>
              </w:rPr>
              <w:t xml:space="preserve"> </w:t>
            </w:r>
            <w:r>
              <w:rPr>
                <w:sz w:val="24"/>
              </w:rPr>
              <w:t>библиотечно-информационного</w:t>
            </w:r>
            <w:r>
              <w:rPr>
                <w:spacing w:val="-57"/>
                <w:sz w:val="24"/>
              </w:rPr>
              <w:t xml:space="preserve"> </w:t>
            </w:r>
            <w:r>
              <w:rPr>
                <w:sz w:val="24"/>
              </w:rPr>
              <w:t>центра</w:t>
            </w:r>
            <w:r>
              <w:rPr>
                <w:sz w:val="24"/>
              </w:rPr>
              <w:tab/>
              <w:t>печатными</w:t>
            </w:r>
            <w:r w:rsidR="000B74D1">
              <w:rPr>
                <w:sz w:val="24"/>
              </w:rPr>
              <w:t xml:space="preserve"> </w:t>
            </w:r>
            <w:r>
              <w:rPr>
                <w:sz w:val="24"/>
              </w:rPr>
              <w:t>образовательными</w:t>
            </w:r>
            <w:r>
              <w:rPr>
                <w:spacing w:val="-13"/>
                <w:sz w:val="24"/>
              </w:rPr>
              <w:t xml:space="preserve"> </w:t>
            </w:r>
            <w:r>
              <w:rPr>
                <w:sz w:val="24"/>
              </w:rPr>
              <w:t>ресурсами</w:t>
            </w:r>
          </w:p>
        </w:tc>
        <w:tc>
          <w:tcPr>
            <w:tcW w:w="1844" w:type="dxa"/>
          </w:tcPr>
          <w:p w:rsidR="001538CD" w:rsidRDefault="007A3B0A">
            <w:pPr>
              <w:pStyle w:val="TableParagraph"/>
              <w:spacing w:line="237" w:lineRule="auto"/>
              <w:ind w:left="109" w:right="290"/>
              <w:rPr>
                <w:sz w:val="24"/>
              </w:rPr>
            </w:pPr>
            <w:r>
              <w:rPr>
                <w:spacing w:val="-2"/>
                <w:sz w:val="24"/>
              </w:rPr>
              <w:t>Июнь - август</w:t>
            </w:r>
            <w:r>
              <w:rPr>
                <w:spacing w:val="-57"/>
                <w:sz w:val="24"/>
              </w:rPr>
              <w:t xml:space="preserve"> </w:t>
            </w:r>
            <w:r>
              <w:rPr>
                <w:sz w:val="24"/>
              </w:rPr>
              <w:t>2023г.</w:t>
            </w:r>
          </w:p>
        </w:tc>
        <w:tc>
          <w:tcPr>
            <w:tcW w:w="2416" w:type="dxa"/>
          </w:tcPr>
          <w:p w:rsidR="001538CD" w:rsidRDefault="007A3B0A" w:rsidP="000B74D1">
            <w:pPr>
              <w:pStyle w:val="TableParagraph"/>
              <w:spacing w:line="237" w:lineRule="auto"/>
              <w:ind w:left="114" w:right="299"/>
              <w:rPr>
                <w:sz w:val="24"/>
              </w:rPr>
            </w:pPr>
            <w:r>
              <w:rPr>
                <w:sz w:val="24"/>
              </w:rPr>
              <w:t>Директор,</w:t>
            </w:r>
            <w:r>
              <w:rPr>
                <w:spacing w:val="1"/>
                <w:sz w:val="24"/>
              </w:rPr>
              <w:t xml:space="preserve"> </w:t>
            </w:r>
            <w:r>
              <w:rPr>
                <w:sz w:val="24"/>
              </w:rPr>
              <w:t>библиотек</w:t>
            </w:r>
            <w:r w:rsidR="000B74D1">
              <w:rPr>
                <w:sz w:val="24"/>
              </w:rPr>
              <w:t>арь</w:t>
            </w:r>
          </w:p>
        </w:tc>
      </w:tr>
      <w:tr w:rsidR="001538CD">
        <w:trPr>
          <w:trHeight w:val="1656"/>
        </w:trPr>
        <w:tc>
          <w:tcPr>
            <w:tcW w:w="1811" w:type="dxa"/>
            <w:vMerge/>
            <w:tcBorders>
              <w:top w:val="nil"/>
            </w:tcBorders>
          </w:tcPr>
          <w:p w:rsidR="001538CD" w:rsidRDefault="001538CD">
            <w:pPr>
              <w:rPr>
                <w:sz w:val="2"/>
                <w:szCs w:val="2"/>
              </w:rPr>
            </w:pPr>
          </w:p>
        </w:tc>
        <w:tc>
          <w:tcPr>
            <w:tcW w:w="3544" w:type="dxa"/>
          </w:tcPr>
          <w:p w:rsidR="001538CD" w:rsidRDefault="007A3B0A">
            <w:pPr>
              <w:pStyle w:val="TableParagraph"/>
              <w:tabs>
                <w:tab w:val="left" w:pos="2630"/>
              </w:tabs>
              <w:ind w:left="109" w:right="88"/>
              <w:jc w:val="both"/>
              <w:rPr>
                <w:sz w:val="24"/>
              </w:rPr>
            </w:pPr>
            <w:r>
              <w:rPr>
                <w:sz w:val="24"/>
              </w:rPr>
              <w:t>Наличие</w:t>
            </w:r>
            <w:r>
              <w:rPr>
                <w:sz w:val="24"/>
              </w:rPr>
              <w:tab/>
              <w:t>доступа</w:t>
            </w:r>
            <w:r>
              <w:rPr>
                <w:spacing w:val="-58"/>
                <w:sz w:val="24"/>
              </w:rPr>
              <w:t xml:space="preserve"> </w:t>
            </w:r>
            <w:r>
              <w:rPr>
                <w:sz w:val="24"/>
              </w:rPr>
              <w:t>образовательной организации к</w:t>
            </w:r>
            <w:r>
              <w:rPr>
                <w:spacing w:val="1"/>
                <w:sz w:val="24"/>
              </w:rPr>
              <w:t xml:space="preserve"> </w:t>
            </w:r>
            <w:r>
              <w:rPr>
                <w:sz w:val="24"/>
              </w:rPr>
              <w:t>электронным</w:t>
            </w:r>
            <w:r>
              <w:rPr>
                <w:spacing w:val="1"/>
                <w:sz w:val="24"/>
              </w:rPr>
              <w:t xml:space="preserve"> </w:t>
            </w:r>
            <w:r>
              <w:rPr>
                <w:sz w:val="24"/>
              </w:rPr>
              <w:t>образовательным</w:t>
            </w:r>
            <w:r>
              <w:rPr>
                <w:spacing w:val="-57"/>
                <w:sz w:val="24"/>
              </w:rPr>
              <w:t xml:space="preserve"> </w:t>
            </w:r>
            <w:r>
              <w:rPr>
                <w:sz w:val="24"/>
              </w:rPr>
              <w:t>ресурсам</w:t>
            </w:r>
            <w:r>
              <w:rPr>
                <w:spacing w:val="42"/>
                <w:sz w:val="24"/>
              </w:rPr>
              <w:t xml:space="preserve"> </w:t>
            </w:r>
            <w:r>
              <w:rPr>
                <w:sz w:val="24"/>
              </w:rPr>
              <w:t>(ЭОР),</w:t>
            </w:r>
            <w:r>
              <w:rPr>
                <w:spacing w:val="38"/>
                <w:sz w:val="24"/>
              </w:rPr>
              <w:t xml:space="preserve"> </w:t>
            </w:r>
            <w:r>
              <w:rPr>
                <w:sz w:val="24"/>
              </w:rPr>
              <w:t>размещенным</w:t>
            </w:r>
          </w:p>
          <w:p w:rsidR="001538CD" w:rsidRDefault="007A3B0A">
            <w:pPr>
              <w:pStyle w:val="TableParagraph"/>
              <w:spacing w:line="278" w:lineRule="exact"/>
              <w:ind w:left="109" w:right="90"/>
              <w:jc w:val="both"/>
              <w:rPr>
                <w:sz w:val="24"/>
              </w:rPr>
            </w:pPr>
            <w:r>
              <w:rPr>
                <w:sz w:val="24"/>
              </w:rPr>
              <w:t>в федеральных, региональных и</w:t>
            </w:r>
            <w:r>
              <w:rPr>
                <w:spacing w:val="-57"/>
                <w:sz w:val="24"/>
              </w:rPr>
              <w:t xml:space="preserve"> </w:t>
            </w:r>
            <w:r>
              <w:rPr>
                <w:sz w:val="24"/>
              </w:rPr>
              <w:t>иных</w:t>
            </w:r>
            <w:r>
              <w:rPr>
                <w:spacing w:val="-3"/>
                <w:sz w:val="24"/>
              </w:rPr>
              <w:t xml:space="preserve"> </w:t>
            </w:r>
            <w:r>
              <w:rPr>
                <w:sz w:val="24"/>
              </w:rPr>
              <w:t>базах</w:t>
            </w:r>
            <w:r>
              <w:rPr>
                <w:spacing w:val="-3"/>
                <w:sz w:val="24"/>
              </w:rPr>
              <w:t xml:space="preserve"> </w:t>
            </w:r>
            <w:r>
              <w:rPr>
                <w:sz w:val="24"/>
              </w:rPr>
              <w:t>данных</w:t>
            </w:r>
          </w:p>
        </w:tc>
        <w:tc>
          <w:tcPr>
            <w:tcW w:w="1844" w:type="dxa"/>
          </w:tcPr>
          <w:p w:rsidR="001538CD" w:rsidRDefault="007A3B0A">
            <w:pPr>
              <w:pStyle w:val="TableParagraph"/>
              <w:spacing w:line="237" w:lineRule="auto"/>
              <w:ind w:left="109"/>
              <w:rPr>
                <w:sz w:val="24"/>
              </w:rPr>
            </w:pPr>
            <w:r>
              <w:rPr>
                <w:sz w:val="24"/>
              </w:rPr>
              <w:t>В течение</w:t>
            </w:r>
            <w:r>
              <w:rPr>
                <w:spacing w:val="1"/>
                <w:sz w:val="24"/>
              </w:rPr>
              <w:t xml:space="preserve"> </w:t>
            </w:r>
            <w:r>
              <w:rPr>
                <w:spacing w:val="-2"/>
                <w:sz w:val="24"/>
              </w:rPr>
              <w:t>учебного</w:t>
            </w:r>
            <w:r>
              <w:rPr>
                <w:spacing w:val="-10"/>
                <w:sz w:val="24"/>
              </w:rPr>
              <w:t xml:space="preserve"> </w:t>
            </w:r>
            <w:r>
              <w:rPr>
                <w:spacing w:val="-1"/>
                <w:sz w:val="24"/>
              </w:rPr>
              <w:t>года</w:t>
            </w:r>
          </w:p>
        </w:tc>
        <w:tc>
          <w:tcPr>
            <w:tcW w:w="2416" w:type="dxa"/>
          </w:tcPr>
          <w:p w:rsidR="001538CD" w:rsidRDefault="007A3B0A" w:rsidP="000B74D1">
            <w:pPr>
              <w:pStyle w:val="TableParagraph"/>
              <w:ind w:left="114" w:right="142"/>
              <w:rPr>
                <w:sz w:val="24"/>
              </w:rPr>
            </w:pPr>
            <w:r>
              <w:rPr>
                <w:sz w:val="24"/>
              </w:rPr>
              <w:t>Директор,</w:t>
            </w:r>
            <w:r>
              <w:rPr>
                <w:spacing w:val="1"/>
                <w:sz w:val="24"/>
              </w:rPr>
              <w:t xml:space="preserve"> </w:t>
            </w:r>
            <w:r>
              <w:rPr>
                <w:sz w:val="24"/>
              </w:rPr>
              <w:t>заместитель</w:t>
            </w:r>
            <w:r>
              <w:rPr>
                <w:spacing w:val="1"/>
                <w:sz w:val="24"/>
              </w:rPr>
              <w:t xml:space="preserve"> </w:t>
            </w:r>
            <w:r>
              <w:rPr>
                <w:sz w:val="24"/>
              </w:rPr>
              <w:t>директора</w:t>
            </w:r>
          </w:p>
        </w:tc>
      </w:tr>
      <w:tr w:rsidR="001538CD">
        <w:trPr>
          <w:trHeight w:val="1652"/>
        </w:trPr>
        <w:tc>
          <w:tcPr>
            <w:tcW w:w="1811" w:type="dxa"/>
            <w:vMerge w:val="restart"/>
          </w:tcPr>
          <w:p w:rsidR="001538CD" w:rsidRDefault="001538CD">
            <w:pPr>
              <w:pStyle w:val="TableParagraph"/>
              <w:ind w:left="0"/>
              <w:rPr>
                <w:sz w:val="24"/>
              </w:rPr>
            </w:pPr>
          </w:p>
        </w:tc>
        <w:tc>
          <w:tcPr>
            <w:tcW w:w="3544" w:type="dxa"/>
          </w:tcPr>
          <w:p w:rsidR="001538CD" w:rsidRDefault="007A3B0A">
            <w:pPr>
              <w:pStyle w:val="TableParagraph"/>
              <w:spacing w:line="258" w:lineRule="exact"/>
              <w:ind w:left="109"/>
              <w:jc w:val="both"/>
              <w:rPr>
                <w:sz w:val="24"/>
              </w:rPr>
            </w:pPr>
            <w:r>
              <w:rPr>
                <w:sz w:val="24"/>
              </w:rPr>
              <w:t>Обеспечение</w:t>
            </w:r>
            <w:r>
              <w:rPr>
                <w:spacing w:val="75"/>
                <w:sz w:val="24"/>
              </w:rPr>
              <w:t xml:space="preserve"> </w:t>
            </w:r>
            <w:proofErr w:type="gramStart"/>
            <w:r>
              <w:rPr>
                <w:sz w:val="24"/>
              </w:rPr>
              <w:t>контролируемого</w:t>
            </w:r>
            <w:proofErr w:type="gramEnd"/>
          </w:p>
          <w:p w:rsidR="001538CD" w:rsidRDefault="007A3B0A">
            <w:pPr>
              <w:pStyle w:val="TableParagraph"/>
              <w:tabs>
                <w:tab w:val="left" w:pos="2270"/>
              </w:tabs>
              <w:ind w:left="109" w:right="87"/>
              <w:jc w:val="both"/>
              <w:rPr>
                <w:sz w:val="24"/>
              </w:rPr>
            </w:pPr>
            <w:r>
              <w:rPr>
                <w:sz w:val="24"/>
              </w:rPr>
              <w:t>доступа</w:t>
            </w:r>
            <w:r>
              <w:rPr>
                <w:sz w:val="24"/>
              </w:rPr>
              <w:tab/>
              <w:t>участников</w:t>
            </w:r>
            <w:r>
              <w:rPr>
                <w:spacing w:val="-58"/>
                <w:sz w:val="24"/>
              </w:rPr>
              <w:t xml:space="preserve"> </w:t>
            </w:r>
            <w:r>
              <w:rPr>
                <w:sz w:val="24"/>
              </w:rPr>
              <w:t>образовательной деятельности к</w:t>
            </w:r>
            <w:r>
              <w:rPr>
                <w:spacing w:val="-57"/>
                <w:sz w:val="24"/>
              </w:rPr>
              <w:t xml:space="preserve"> </w:t>
            </w:r>
            <w:proofErr w:type="gramStart"/>
            <w:r>
              <w:rPr>
                <w:sz w:val="24"/>
              </w:rPr>
              <w:t>информационным</w:t>
            </w:r>
            <w:proofErr w:type="gramEnd"/>
          </w:p>
          <w:p w:rsidR="001538CD" w:rsidRDefault="007A3B0A">
            <w:pPr>
              <w:pStyle w:val="TableParagraph"/>
              <w:spacing w:line="274" w:lineRule="exact"/>
              <w:ind w:left="109" w:right="91"/>
              <w:jc w:val="both"/>
              <w:rPr>
                <w:sz w:val="24"/>
              </w:rPr>
            </w:pPr>
            <w:r>
              <w:rPr>
                <w:sz w:val="24"/>
              </w:rPr>
              <w:t>образовательным</w:t>
            </w:r>
            <w:r>
              <w:rPr>
                <w:spacing w:val="1"/>
                <w:sz w:val="24"/>
              </w:rPr>
              <w:t xml:space="preserve"> </w:t>
            </w:r>
            <w:r>
              <w:rPr>
                <w:sz w:val="24"/>
              </w:rPr>
              <w:t>ресурсам</w:t>
            </w:r>
            <w:r>
              <w:rPr>
                <w:spacing w:val="1"/>
                <w:sz w:val="24"/>
              </w:rPr>
              <w:t xml:space="preserve"> </w:t>
            </w:r>
            <w:r>
              <w:rPr>
                <w:sz w:val="24"/>
              </w:rPr>
              <w:t>в</w:t>
            </w:r>
            <w:r>
              <w:rPr>
                <w:spacing w:val="-57"/>
                <w:sz w:val="24"/>
              </w:rPr>
              <w:t xml:space="preserve"> </w:t>
            </w:r>
            <w:r>
              <w:rPr>
                <w:sz w:val="24"/>
              </w:rPr>
              <w:t>сети</w:t>
            </w:r>
            <w:r>
              <w:rPr>
                <w:spacing w:val="2"/>
                <w:sz w:val="24"/>
              </w:rPr>
              <w:t xml:space="preserve"> </w:t>
            </w:r>
            <w:r>
              <w:rPr>
                <w:sz w:val="24"/>
              </w:rPr>
              <w:t>Интернет</w:t>
            </w:r>
          </w:p>
        </w:tc>
        <w:tc>
          <w:tcPr>
            <w:tcW w:w="1844" w:type="dxa"/>
          </w:tcPr>
          <w:p w:rsidR="001538CD" w:rsidRDefault="007A3B0A">
            <w:pPr>
              <w:pStyle w:val="TableParagraph"/>
              <w:spacing w:line="258" w:lineRule="exact"/>
              <w:ind w:left="109"/>
              <w:rPr>
                <w:sz w:val="24"/>
              </w:rPr>
            </w:pPr>
            <w:r>
              <w:rPr>
                <w:sz w:val="24"/>
              </w:rPr>
              <w:t>В</w:t>
            </w:r>
            <w:r>
              <w:rPr>
                <w:spacing w:val="-1"/>
                <w:sz w:val="24"/>
              </w:rPr>
              <w:t xml:space="preserve"> </w:t>
            </w:r>
            <w:r>
              <w:rPr>
                <w:sz w:val="24"/>
              </w:rPr>
              <w:t>течение</w:t>
            </w:r>
          </w:p>
          <w:p w:rsidR="001538CD" w:rsidRDefault="007A3B0A">
            <w:pPr>
              <w:pStyle w:val="TableParagraph"/>
              <w:spacing w:line="275" w:lineRule="exact"/>
              <w:ind w:left="109"/>
              <w:rPr>
                <w:sz w:val="24"/>
              </w:rPr>
            </w:pPr>
            <w:r>
              <w:rPr>
                <w:sz w:val="24"/>
              </w:rPr>
              <w:t>учебного</w:t>
            </w:r>
            <w:r>
              <w:rPr>
                <w:spacing w:val="-14"/>
                <w:sz w:val="24"/>
              </w:rPr>
              <w:t xml:space="preserve"> </w:t>
            </w:r>
            <w:r>
              <w:rPr>
                <w:sz w:val="24"/>
              </w:rPr>
              <w:t>года</w:t>
            </w:r>
          </w:p>
        </w:tc>
        <w:tc>
          <w:tcPr>
            <w:tcW w:w="2416" w:type="dxa"/>
          </w:tcPr>
          <w:p w:rsidR="001538CD" w:rsidRDefault="007A3B0A">
            <w:pPr>
              <w:pStyle w:val="TableParagraph"/>
              <w:spacing w:line="258" w:lineRule="exact"/>
              <w:ind w:left="114"/>
              <w:rPr>
                <w:sz w:val="24"/>
              </w:rPr>
            </w:pPr>
            <w:r>
              <w:rPr>
                <w:sz w:val="24"/>
              </w:rPr>
              <w:t>Директор,</w:t>
            </w:r>
          </w:p>
          <w:p w:rsidR="001538CD" w:rsidRDefault="007A3B0A" w:rsidP="000B74D1">
            <w:pPr>
              <w:pStyle w:val="TableParagraph"/>
              <w:ind w:left="114" w:right="222"/>
              <w:rPr>
                <w:sz w:val="24"/>
              </w:rPr>
            </w:pPr>
            <w:r>
              <w:rPr>
                <w:sz w:val="24"/>
              </w:rPr>
              <w:t>заместитель</w:t>
            </w:r>
            <w:r>
              <w:rPr>
                <w:spacing w:val="1"/>
                <w:sz w:val="24"/>
              </w:rPr>
              <w:t xml:space="preserve"> </w:t>
            </w:r>
            <w:r>
              <w:rPr>
                <w:sz w:val="24"/>
              </w:rPr>
              <w:t>директора</w:t>
            </w:r>
          </w:p>
        </w:tc>
      </w:tr>
      <w:tr w:rsidR="001538CD">
        <w:trPr>
          <w:trHeight w:val="1104"/>
        </w:trPr>
        <w:tc>
          <w:tcPr>
            <w:tcW w:w="1811" w:type="dxa"/>
            <w:vMerge/>
            <w:tcBorders>
              <w:top w:val="nil"/>
            </w:tcBorders>
          </w:tcPr>
          <w:p w:rsidR="001538CD" w:rsidRDefault="001538CD">
            <w:pPr>
              <w:rPr>
                <w:sz w:val="2"/>
                <w:szCs w:val="2"/>
              </w:rPr>
            </w:pPr>
          </w:p>
        </w:tc>
        <w:tc>
          <w:tcPr>
            <w:tcW w:w="3544" w:type="dxa"/>
          </w:tcPr>
          <w:p w:rsidR="001538CD" w:rsidRDefault="007A3B0A">
            <w:pPr>
              <w:pStyle w:val="TableParagraph"/>
              <w:ind w:left="109" w:right="82"/>
              <w:jc w:val="both"/>
              <w:rPr>
                <w:sz w:val="24"/>
              </w:rPr>
            </w:pPr>
            <w:r>
              <w:rPr>
                <w:sz w:val="24"/>
              </w:rPr>
              <w:t>Формирование</w:t>
            </w:r>
            <w:r>
              <w:rPr>
                <w:spacing w:val="1"/>
                <w:sz w:val="24"/>
              </w:rPr>
              <w:t xml:space="preserve"> </w:t>
            </w:r>
            <w:r>
              <w:rPr>
                <w:sz w:val="24"/>
              </w:rPr>
              <w:t>заявки</w:t>
            </w:r>
            <w:r>
              <w:rPr>
                <w:spacing w:val="1"/>
                <w:sz w:val="24"/>
              </w:rPr>
              <w:t xml:space="preserve"> </w:t>
            </w:r>
            <w:r>
              <w:rPr>
                <w:sz w:val="24"/>
              </w:rPr>
              <w:t>на</w:t>
            </w:r>
            <w:r>
              <w:rPr>
                <w:spacing w:val="1"/>
                <w:sz w:val="24"/>
              </w:rPr>
              <w:t xml:space="preserve"> </w:t>
            </w:r>
            <w:r>
              <w:rPr>
                <w:sz w:val="24"/>
              </w:rPr>
              <w:t>обеспечение</w:t>
            </w:r>
            <w:r>
              <w:rPr>
                <w:spacing w:val="1"/>
                <w:sz w:val="24"/>
              </w:rPr>
              <w:t xml:space="preserve"> </w:t>
            </w:r>
            <w:r>
              <w:rPr>
                <w:sz w:val="24"/>
              </w:rPr>
              <w:t>учебниками</w:t>
            </w:r>
            <w:r>
              <w:rPr>
                <w:spacing w:val="1"/>
                <w:sz w:val="24"/>
              </w:rPr>
              <w:t xml:space="preserve"> </w:t>
            </w:r>
            <w:r>
              <w:rPr>
                <w:sz w:val="24"/>
              </w:rPr>
              <w:t>в</w:t>
            </w:r>
            <w:r>
              <w:rPr>
                <w:spacing w:val="1"/>
                <w:sz w:val="24"/>
              </w:rPr>
              <w:t xml:space="preserve"> </w:t>
            </w:r>
            <w:r>
              <w:rPr>
                <w:sz w:val="24"/>
              </w:rPr>
              <w:t>соответствии</w:t>
            </w:r>
            <w:r>
              <w:rPr>
                <w:spacing w:val="59"/>
                <w:sz w:val="24"/>
              </w:rPr>
              <w:t xml:space="preserve"> </w:t>
            </w:r>
            <w:r>
              <w:rPr>
                <w:sz w:val="24"/>
              </w:rPr>
              <w:t>с</w:t>
            </w:r>
            <w:r>
              <w:rPr>
                <w:spacing w:val="56"/>
                <w:sz w:val="24"/>
              </w:rPr>
              <w:t xml:space="preserve"> </w:t>
            </w:r>
            <w:proofErr w:type="gramStart"/>
            <w:r>
              <w:rPr>
                <w:sz w:val="24"/>
              </w:rPr>
              <w:t>федеральным</w:t>
            </w:r>
            <w:proofErr w:type="gramEnd"/>
          </w:p>
          <w:p w:rsidR="001538CD" w:rsidRDefault="007A3B0A">
            <w:pPr>
              <w:pStyle w:val="TableParagraph"/>
              <w:spacing w:line="262" w:lineRule="exact"/>
              <w:ind w:left="109"/>
              <w:rPr>
                <w:sz w:val="24"/>
              </w:rPr>
            </w:pPr>
            <w:r>
              <w:rPr>
                <w:sz w:val="24"/>
              </w:rPr>
              <w:t>перечнем</w:t>
            </w:r>
          </w:p>
        </w:tc>
        <w:tc>
          <w:tcPr>
            <w:tcW w:w="1844" w:type="dxa"/>
          </w:tcPr>
          <w:p w:rsidR="001538CD" w:rsidRDefault="007A3B0A">
            <w:pPr>
              <w:pStyle w:val="TableParagraph"/>
              <w:spacing w:line="267" w:lineRule="exact"/>
              <w:ind w:left="109"/>
              <w:rPr>
                <w:sz w:val="24"/>
              </w:rPr>
            </w:pPr>
            <w:r>
              <w:rPr>
                <w:sz w:val="24"/>
              </w:rPr>
              <w:t>Март</w:t>
            </w:r>
            <w:r>
              <w:rPr>
                <w:spacing w:val="2"/>
                <w:sz w:val="24"/>
              </w:rPr>
              <w:t xml:space="preserve"> </w:t>
            </w:r>
            <w:r>
              <w:rPr>
                <w:sz w:val="24"/>
              </w:rPr>
              <w:t>2023г.</w:t>
            </w:r>
          </w:p>
        </w:tc>
        <w:tc>
          <w:tcPr>
            <w:tcW w:w="2416" w:type="dxa"/>
          </w:tcPr>
          <w:p w:rsidR="001538CD" w:rsidRDefault="007A3B0A">
            <w:pPr>
              <w:pStyle w:val="TableParagraph"/>
              <w:spacing w:line="237" w:lineRule="auto"/>
              <w:ind w:left="114" w:right="1006"/>
              <w:rPr>
                <w:sz w:val="24"/>
              </w:rPr>
            </w:pPr>
            <w:r>
              <w:rPr>
                <w:sz w:val="24"/>
              </w:rPr>
              <w:t>Заместитель</w:t>
            </w:r>
            <w:r>
              <w:rPr>
                <w:spacing w:val="-57"/>
                <w:sz w:val="24"/>
              </w:rPr>
              <w:t xml:space="preserve"> </w:t>
            </w:r>
            <w:r>
              <w:rPr>
                <w:sz w:val="24"/>
              </w:rPr>
              <w:t>директора</w:t>
            </w:r>
          </w:p>
        </w:tc>
      </w:tr>
      <w:tr w:rsidR="001538CD">
        <w:trPr>
          <w:trHeight w:val="1381"/>
        </w:trPr>
        <w:tc>
          <w:tcPr>
            <w:tcW w:w="1811" w:type="dxa"/>
          </w:tcPr>
          <w:p w:rsidR="001538CD" w:rsidRDefault="007A3B0A">
            <w:pPr>
              <w:pStyle w:val="TableParagraph"/>
              <w:spacing w:line="213" w:lineRule="exact"/>
              <w:rPr>
                <w:sz w:val="24"/>
              </w:rPr>
            </w:pPr>
            <w:r>
              <w:rPr>
                <w:sz w:val="24"/>
              </w:rPr>
              <w:t>VI.</w:t>
            </w:r>
          </w:p>
          <w:p w:rsidR="001538CD" w:rsidRDefault="007A3B0A">
            <w:pPr>
              <w:pStyle w:val="TableParagraph"/>
              <w:spacing w:before="15" w:line="206" w:lineRule="auto"/>
              <w:ind w:right="93"/>
              <w:rPr>
                <w:sz w:val="24"/>
              </w:rPr>
            </w:pPr>
            <w:proofErr w:type="gramStart"/>
            <w:r>
              <w:rPr>
                <w:spacing w:val="-1"/>
                <w:sz w:val="24"/>
              </w:rPr>
              <w:t>Организационн</w:t>
            </w:r>
            <w:r>
              <w:rPr>
                <w:spacing w:val="-57"/>
                <w:sz w:val="24"/>
              </w:rPr>
              <w:t xml:space="preserve"> </w:t>
            </w:r>
            <w:r>
              <w:rPr>
                <w:sz w:val="24"/>
              </w:rPr>
              <w:t>ое</w:t>
            </w:r>
            <w:proofErr w:type="gramEnd"/>
            <w:r>
              <w:rPr>
                <w:sz w:val="24"/>
              </w:rPr>
              <w:t xml:space="preserve"> обеспечение</w:t>
            </w:r>
            <w:r>
              <w:rPr>
                <w:spacing w:val="-57"/>
                <w:sz w:val="24"/>
              </w:rPr>
              <w:t xml:space="preserve"> </w:t>
            </w:r>
            <w:r>
              <w:rPr>
                <w:sz w:val="24"/>
              </w:rPr>
              <w:t>реализации</w:t>
            </w:r>
            <w:r>
              <w:rPr>
                <w:spacing w:val="1"/>
                <w:sz w:val="24"/>
              </w:rPr>
              <w:t xml:space="preserve"> </w:t>
            </w:r>
            <w:r>
              <w:rPr>
                <w:sz w:val="24"/>
              </w:rPr>
              <w:t>обновлённого</w:t>
            </w:r>
          </w:p>
        </w:tc>
        <w:tc>
          <w:tcPr>
            <w:tcW w:w="3544" w:type="dxa"/>
          </w:tcPr>
          <w:p w:rsidR="001538CD" w:rsidRDefault="007A3B0A">
            <w:pPr>
              <w:pStyle w:val="TableParagraph"/>
              <w:tabs>
                <w:tab w:val="left" w:pos="2088"/>
              </w:tabs>
              <w:spacing w:line="237" w:lineRule="auto"/>
              <w:ind w:left="109" w:right="88"/>
              <w:jc w:val="both"/>
              <w:rPr>
                <w:sz w:val="24"/>
              </w:rPr>
            </w:pPr>
            <w:r>
              <w:rPr>
                <w:sz w:val="24"/>
              </w:rPr>
              <w:t>Обеспечение</w:t>
            </w:r>
            <w:r>
              <w:rPr>
                <w:sz w:val="24"/>
              </w:rPr>
              <w:tab/>
              <w:t>координации</w:t>
            </w:r>
            <w:r>
              <w:rPr>
                <w:spacing w:val="-58"/>
                <w:sz w:val="24"/>
              </w:rPr>
              <w:t xml:space="preserve"> </w:t>
            </w:r>
            <w:r>
              <w:rPr>
                <w:sz w:val="24"/>
              </w:rPr>
              <w:t>взаимодействия</w:t>
            </w:r>
            <w:r>
              <w:rPr>
                <w:spacing w:val="1"/>
                <w:sz w:val="24"/>
              </w:rPr>
              <w:t xml:space="preserve"> </w:t>
            </w:r>
            <w:r>
              <w:rPr>
                <w:sz w:val="24"/>
              </w:rPr>
              <w:t>участников</w:t>
            </w:r>
            <w:r>
              <w:rPr>
                <w:spacing w:val="-57"/>
                <w:sz w:val="24"/>
              </w:rPr>
              <w:t xml:space="preserve"> </w:t>
            </w:r>
            <w:r>
              <w:rPr>
                <w:sz w:val="24"/>
              </w:rPr>
              <w:t xml:space="preserve">образовательных </w:t>
            </w:r>
            <w:proofErr w:type="gramStart"/>
            <w:r>
              <w:rPr>
                <w:sz w:val="24"/>
              </w:rPr>
              <w:t>отношений</w:t>
            </w:r>
            <w:proofErr w:type="gramEnd"/>
            <w:r>
              <w:rPr>
                <w:sz w:val="24"/>
              </w:rPr>
              <w:t xml:space="preserve"> по</w:t>
            </w:r>
            <w:r>
              <w:rPr>
                <w:spacing w:val="1"/>
                <w:sz w:val="24"/>
              </w:rPr>
              <w:t xml:space="preserve"> </w:t>
            </w:r>
            <w:r>
              <w:rPr>
                <w:sz w:val="24"/>
              </w:rPr>
              <w:t>введению обновлённого</w:t>
            </w:r>
            <w:r>
              <w:rPr>
                <w:spacing w:val="1"/>
                <w:sz w:val="24"/>
              </w:rPr>
              <w:t xml:space="preserve"> </w:t>
            </w:r>
            <w:r>
              <w:rPr>
                <w:sz w:val="24"/>
              </w:rPr>
              <w:t>ФГОС</w:t>
            </w:r>
            <w:r>
              <w:rPr>
                <w:spacing w:val="1"/>
                <w:sz w:val="24"/>
              </w:rPr>
              <w:t xml:space="preserve"> </w:t>
            </w:r>
            <w:r>
              <w:rPr>
                <w:sz w:val="24"/>
              </w:rPr>
              <w:t>СОО</w:t>
            </w:r>
          </w:p>
        </w:tc>
        <w:tc>
          <w:tcPr>
            <w:tcW w:w="1844" w:type="dxa"/>
          </w:tcPr>
          <w:p w:rsidR="001538CD" w:rsidRDefault="007A3B0A">
            <w:pPr>
              <w:pStyle w:val="TableParagraph"/>
              <w:spacing w:line="237" w:lineRule="auto"/>
              <w:ind w:left="109"/>
              <w:rPr>
                <w:sz w:val="24"/>
              </w:rPr>
            </w:pPr>
            <w:r>
              <w:rPr>
                <w:sz w:val="24"/>
              </w:rPr>
              <w:t>В течение</w:t>
            </w:r>
            <w:r>
              <w:rPr>
                <w:spacing w:val="1"/>
                <w:sz w:val="24"/>
              </w:rPr>
              <w:t xml:space="preserve"> </w:t>
            </w:r>
            <w:r>
              <w:rPr>
                <w:spacing w:val="-2"/>
                <w:sz w:val="24"/>
              </w:rPr>
              <w:t>учебного</w:t>
            </w:r>
            <w:r>
              <w:rPr>
                <w:spacing w:val="-10"/>
                <w:sz w:val="24"/>
              </w:rPr>
              <w:t xml:space="preserve"> </w:t>
            </w:r>
            <w:r>
              <w:rPr>
                <w:spacing w:val="-1"/>
                <w:sz w:val="24"/>
              </w:rPr>
              <w:t>года</w:t>
            </w:r>
          </w:p>
        </w:tc>
        <w:tc>
          <w:tcPr>
            <w:tcW w:w="2416" w:type="dxa"/>
          </w:tcPr>
          <w:p w:rsidR="001538CD" w:rsidRDefault="007A3B0A">
            <w:pPr>
              <w:pStyle w:val="TableParagraph"/>
              <w:spacing w:line="237" w:lineRule="auto"/>
              <w:ind w:left="114" w:right="190"/>
              <w:rPr>
                <w:sz w:val="24"/>
              </w:rPr>
            </w:pPr>
            <w:r>
              <w:rPr>
                <w:sz w:val="24"/>
              </w:rPr>
              <w:t>Заместитель</w:t>
            </w:r>
            <w:r>
              <w:rPr>
                <w:spacing w:val="1"/>
                <w:sz w:val="24"/>
              </w:rPr>
              <w:t xml:space="preserve"> </w:t>
            </w:r>
            <w:r>
              <w:rPr>
                <w:spacing w:val="-1"/>
                <w:sz w:val="24"/>
              </w:rPr>
              <w:t>директора,</w:t>
            </w:r>
            <w:r>
              <w:rPr>
                <w:spacing w:val="-12"/>
                <w:sz w:val="24"/>
              </w:rPr>
              <w:t xml:space="preserve"> </w:t>
            </w:r>
            <w:r>
              <w:rPr>
                <w:sz w:val="24"/>
              </w:rPr>
              <w:t>директор</w:t>
            </w:r>
          </w:p>
        </w:tc>
      </w:tr>
    </w:tbl>
    <w:p w:rsidR="001538CD" w:rsidRDefault="001538CD">
      <w:pPr>
        <w:spacing w:line="237" w:lineRule="auto"/>
        <w:rPr>
          <w:sz w:val="24"/>
        </w:rPr>
        <w:sectPr w:rsidR="001538CD">
          <w:pgSz w:w="11900" w:h="16850"/>
          <w:pgMar w:top="1260" w:right="240" w:bottom="660" w:left="840" w:header="0" w:footer="469" w:gutter="0"/>
          <w:cols w:space="720"/>
        </w:sectPr>
      </w:pPr>
    </w:p>
    <w:tbl>
      <w:tblPr>
        <w:tblStyle w:val="TableNormal"/>
        <w:tblW w:w="0" w:type="auto"/>
        <w:tblInd w:w="7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11"/>
        <w:gridCol w:w="3544"/>
        <w:gridCol w:w="1844"/>
        <w:gridCol w:w="2416"/>
      </w:tblGrid>
      <w:tr w:rsidR="001538CD" w:rsidTr="000B74D1">
        <w:trPr>
          <w:trHeight w:val="1406"/>
        </w:trPr>
        <w:tc>
          <w:tcPr>
            <w:tcW w:w="1811" w:type="dxa"/>
            <w:vMerge w:val="restart"/>
            <w:tcBorders>
              <w:top w:val="nil"/>
            </w:tcBorders>
          </w:tcPr>
          <w:p w:rsidR="001538CD" w:rsidRDefault="007A3B0A">
            <w:pPr>
              <w:pStyle w:val="TableParagraph"/>
              <w:spacing w:line="208" w:lineRule="auto"/>
              <w:ind w:right="584"/>
              <w:rPr>
                <w:sz w:val="24"/>
              </w:rPr>
            </w:pPr>
            <w:r>
              <w:rPr>
                <w:sz w:val="24"/>
              </w:rPr>
              <w:lastRenderedPageBreak/>
              <w:t>ООП СОО</w:t>
            </w:r>
            <w:r>
              <w:rPr>
                <w:spacing w:val="-58"/>
                <w:sz w:val="24"/>
              </w:rPr>
              <w:t xml:space="preserve"> </w:t>
            </w:r>
            <w:r>
              <w:rPr>
                <w:sz w:val="24"/>
              </w:rPr>
              <w:t>на</w:t>
            </w:r>
            <w:r>
              <w:rPr>
                <w:spacing w:val="1"/>
                <w:sz w:val="24"/>
              </w:rPr>
              <w:t xml:space="preserve"> </w:t>
            </w:r>
            <w:r>
              <w:rPr>
                <w:sz w:val="24"/>
              </w:rPr>
              <w:t>2023-</w:t>
            </w:r>
          </w:p>
          <w:p w:rsidR="001538CD" w:rsidRDefault="007A3B0A">
            <w:pPr>
              <w:pStyle w:val="TableParagraph"/>
              <w:spacing w:line="208" w:lineRule="auto"/>
              <w:ind w:right="248"/>
              <w:rPr>
                <w:sz w:val="24"/>
              </w:rPr>
            </w:pPr>
            <w:r>
              <w:rPr>
                <w:spacing w:val="-1"/>
                <w:sz w:val="24"/>
              </w:rPr>
              <w:t xml:space="preserve">2024 </w:t>
            </w:r>
            <w:r>
              <w:rPr>
                <w:sz w:val="24"/>
              </w:rPr>
              <w:t>учебный</w:t>
            </w:r>
            <w:r>
              <w:rPr>
                <w:spacing w:val="-57"/>
                <w:sz w:val="24"/>
              </w:rPr>
              <w:t xml:space="preserve"> </w:t>
            </w:r>
            <w:r>
              <w:rPr>
                <w:sz w:val="24"/>
              </w:rPr>
              <w:t>год</w:t>
            </w:r>
          </w:p>
        </w:tc>
        <w:tc>
          <w:tcPr>
            <w:tcW w:w="3544" w:type="dxa"/>
          </w:tcPr>
          <w:p w:rsidR="001538CD" w:rsidRDefault="007A3B0A" w:rsidP="000B74D1">
            <w:pPr>
              <w:pStyle w:val="TableParagraph"/>
              <w:tabs>
                <w:tab w:val="left" w:pos="1799"/>
                <w:tab w:val="left" w:pos="2688"/>
              </w:tabs>
              <w:ind w:left="109" w:right="85"/>
              <w:jc w:val="both"/>
              <w:rPr>
                <w:sz w:val="24"/>
              </w:rPr>
            </w:pPr>
            <w:r>
              <w:rPr>
                <w:sz w:val="24"/>
              </w:rPr>
              <w:t>Разработка</w:t>
            </w:r>
            <w:r>
              <w:rPr>
                <w:spacing w:val="1"/>
                <w:sz w:val="24"/>
              </w:rPr>
              <w:t xml:space="preserve"> </w:t>
            </w:r>
            <w:r>
              <w:rPr>
                <w:sz w:val="24"/>
              </w:rPr>
              <w:t>и</w:t>
            </w:r>
            <w:r>
              <w:rPr>
                <w:spacing w:val="1"/>
                <w:sz w:val="24"/>
              </w:rPr>
              <w:t xml:space="preserve"> </w:t>
            </w:r>
            <w:r>
              <w:rPr>
                <w:sz w:val="24"/>
              </w:rPr>
              <w:t>реализация</w:t>
            </w:r>
            <w:r>
              <w:rPr>
                <w:spacing w:val="1"/>
                <w:sz w:val="24"/>
              </w:rPr>
              <w:t xml:space="preserve"> </w:t>
            </w:r>
            <w:r>
              <w:rPr>
                <w:sz w:val="24"/>
              </w:rPr>
              <w:t>моделей</w:t>
            </w:r>
            <w:r>
              <w:rPr>
                <w:sz w:val="24"/>
              </w:rPr>
              <w:tab/>
              <w:t>взаимодействия</w:t>
            </w:r>
            <w:r>
              <w:rPr>
                <w:spacing w:val="-58"/>
                <w:sz w:val="24"/>
              </w:rPr>
              <w:t xml:space="preserve"> </w:t>
            </w:r>
            <w:r>
              <w:rPr>
                <w:sz w:val="24"/>
              </w:rPr>
              <w:t>организаций</w:t>
            </w:r>
            <w:r>
              <w:rPr>
                <w:sz w:val="24"/>
              </w:rPr>
              <w:tab/>
            </w:r>
            <w:r>
              <w:rPr>
                <w:sz w:val="24"/>
              </w:rPr>
              <w:tab/>
              <w:t>общего</w:t>
            </w:r>
            <w:r>
              <w:rPr>
                <w:spacing w:val="-58"/>
                <w:sz w:val="24"/>
              </w:rPr>
              <w:t xml:space="preserve"> </w:t>
            </w:r>
            <w:r>
              <w:rPr>
                <w:sz w:val="24"/>
              </w:rPr>
              <w:t>образования и дополнительного</w:t>
            </w:r>
            <w:r>
              <w:rPr>
                <w:spacing w:val="-57"/>
                <w:sz w:val="24"/>
              </w:rPr>
              <w:t xml:space="preserve"> </w:t>
            </w:r>
            <w:r>
              <w:rPr>
                <w:sz w:val="24"/>
              </w:rPr>
              <w:t>образования</w:t>
            </w:r>
            <w:r>
              <w:rPr>
                <w:spacing w:val="1"/>
                <w:sz w:val="24"/>
              </w:rPr>
              <w:t xml:space="preserve"> </w:t>
            </w:r>
            <w:r>
              <w:rPr>
                <w:sz w:val="24"/>
              </w:rPr>
              <w:t>обучающихся</w:t>
            </w:r>
            <w:r>
              <w:rPr>
                <w:spacing w:val="1"/>
                <w:sz w:val="24"/>
              </w:rPr>
              <w:t xml:space="preserve"> </w:t>
            </w:r>
            <w:r w:rsidR="000B74D1">
              <w:rPr>
                <w:sz w:val="24"/>
              </w:rPr>
              <w:t xml:space="preserve"> </w:t>
            </w:r>
          </w:p>
        </w:tc>
        <w:tc>
          <w:tcPr>
            <w:tcW w:w="1844" w:type="dxa"/>
          </w:tcPr>
          <w:p w:rsidR="001538CD" w:rsidRDefault="007A3B0A">
            <w:pPr>
              <w:pStyle w:val="TableParagraph"/>
              <w:spacing w:line="237" w:lineRule="auto"/>
              <w:ind w:left="109" w:right="406"/>
              <w:rPr>
                <w:sz w:val="24"/>
              </w:rPr>
            </w:pPr>
            <w:r>
              <w:rPr>
                <w:spacing w:val="-2"/>
                <w:sz w:val="24"/>
              </w:rPr>
              <w:t>Июнь-август</w:t>
            </w:r>
            <w:r>
              <w:rPr>
                <w:spacing w:val="-57"/>
                <w:sz w:val="24"/>
              </w:rPr>
              <w:t xml:space="preserve"> </w:t>
            </w:r>
            <w:r>
              <w:rPr>
                <w:sz w:val="24"/>
              </w:rPr>
              <w:t>2023г.</w:t>
            </w:r>
          </w:p>
        </w:tc>
        <w:tc>
          <w:tcPr>
            <w:tcW w:w="2416" w:type="dxa"/>
          </w:tcPr>
          <w:p w:rsidR="001538CD" w:rsidRDefault="007A3B0A">
            <w:pPr>
              <w:pStyle w:val="TableParagraph"/>
              <w:spacing w:line="237" w:lineRule="auto"/>
              <w:ind w:left="114" w:right="1006"/>
              <w:rPr>
                <w:sz w:val="24"/>
              </w:rPr>
            </w:pPr>
            <w:r>
              <w:rPr>
                <w:sz w:val="24"/>
              </w:rPr>
              <w:t>Заместитель</w:t>
            </w:r>
            <w:r>
              <w:rPr>
                <w:spacing w:val="-57"/>
                <w:sz w:val="24"/>
              </w:rPr>
              <w:t xml:space="preserve"> </w:t>
            </w:r>
            <w:r>
              <w:rPr>
                <w:sz w:val="24"/>
              </w:rPr>
              <w:t>директора</w:t>
            </w:r>
          </w:p>
        </w:tc>
      </w:tr>
      <w:tr w:rsidR="001538CD">
        <w:trPr>
          <w:trHeight w:val="960"/>
        </w:trPr>
        <w:tc>
          <w:tcPr>
            <w:tcW w:w="1811" w:type="dxa"/>
            <w:vMerge/>
            <w:tcBorders>
              <w:top w:val="nil"/>
            </w:tcBorders>
          </w:tcPr>
          <w:p w:rsidR="001538CD" w:rsidRDefault="001538CD">
            <w:pPr>
              <w:rPr>
                <w:sz w:val="2"/>
                <w:szCs w:val="2"/>
              </w:rPr>
            </w:pPr>
          </w:p>
        </w:tc>
        <w:tc>
          <w:tcPr>
            <w:tcW w:w="3544" w:type="dxa"/>
          </w:tcPr>
          <w:p w:rsidR="001538CD" w:rsidRDefault="007A3B0A">
            <w:pPr>
              <w:pStyle w:val="TableParagraph"/>
              <w:tabs>
                <w:tab w:val="left" w:pos="1679"/>
              </w:tabs>
              <w:spacing w:line="208" w:lineRule="auto"/>
              <w:ind w:left="109" w:right="87"/>
              <w:jc w:val="both"/>
              <w:rPr>
                <w:sz w:val="24"/>
              </w:rPr>
            </w:pPr>
            <w:r>
              <w:rPr>
                <w:sz w:val="24"/>
              </w:rPr>
              <w:t>Разработка плана методической</w:t>
            </w:r>
            <w:r>
              <w:rPr>
                <w:spacing w:val="1"/>
                <w:sz w:val="24"/>
              </w:rPr>
              <w:t xml:space="preserve"> </w:t>
            </w:r>
            <w:r>
              <w:rPr>
                <w:sz w:val="24"/>
              </w:rPr>
              <w:t>работы,</w:t>
            </w:r>
            <w:r>
              <w:rPr>
                <w:sz w:val="24"/>
              </w:rPr>
              <w:tab/>
              <w:t>обеспечивающей</w:t>
            </w:r>
            <w:r>
              <w:rPr>
                <w:spacing w:val="-58"/>
                <w:sz w:val="24"/>
              </w:rPr>
              <w:t xml:space="preserve"> </w:t>
            </w:r>
            <w:r>
              <w:rPr>
                <w:sz w:val="24"/>
              </w:rPr>
              <w:t>сопровождение</w:t>
            </w:r>
            <w:r>
              <w:rPr>
                <w:spacing w:val="33"/>
                <w:sz w:val="24"/>
              </w:rPr>
              <w:t xml:space="preserve"> </w:t>
            </w:r>
            <w:r>
              <w:rPr>
                <w:sz w:val="24"/>
              </w:rPr>
              <w:t>реализации</w:t>
            </w:r>
          </w:p>
          <w:p w:rsidR="001538CD" w:rsidRDefault="007A3B0A">
            <w:pPr>
              <w:pStyle w:val="TableParagraph"/>
              <w:spacing w:line="228" w:lineRule="exact"/>
              <w:ind w:left="109"/>
              <w:jc w:val="both"/>
              <w:rPr>
                <w:sz w:val="24"/>
              </w:rPr>
            </w:pPr>
            <w:r>
              <w:rPr>
                <w:sz w:val="24"/>
              </w:rPr>
              <w:t>обновлённого</w:t>
            </w:r>
            <w:r>
              <w:rPr>
                <w:spacing w:val="-2"/>
                <w:sz w:val="24"/>
              </w:rPr>
              <w:t xml:space="preserve"> </w:t>
            </w:r>
            <w:r>
              <w:rPr>
                <w:sz w:val="24"/>
              </w:rPr>
              <w:t>ФГОС</w:t>
            </w:r>
            <w:r>
              <w:rPr>
                <w:spacing w:val="-4"/>
                <w:sz w:val="24"/>
              </w:rPr>
              <w:t xml:space="preserve"> </w:t>
            </w:r>
            <w:r>
              <w:rPr>
                <w:sz w:val="24"/>
              </w:rPr>
              <w:t>СОО</w:t>
            </w:r>
          </w:p>
        </w:tc>
        <w:tc>
          <w:tcPr>
            <w:tcW w:w="1844" w:type="dxa"/>
          </w:tcPr>
          <w:p w:rsidR="001538CD" w:rsidRDefault="007A3B0A">
            <w:pPr>
              <w:pStyle w:val="TableParagraph"/>
              <w:spacing w:line="208" w:lineRule="auto"/>
              <w:ind w:left="109" w:right="647"/>
              <w:rPr>
                <w:sz w:val="24"/>
              </w:rPr>
            </w:pPr>
            <w:r>
              <w:rPr>
                <w:spacing w:val="-1"/>
                <w:sz w:val="24"/>
              </w:rPr>
              <w:t>Май-июль</w:t>
            </w:r>
            <w:r>
              <w:rPr>
                <w:spacing w:val="-57"/>
                <w:sz w:val="24"/>
              </w:rPr>
              <w:t xml:space="preserve"> </w:t>
            </w:r>
            <w:r>
              <w:rPr>
                <w:sz w:val="24"/>
              </w:rPr>
              <w:t>2023г.</w:t>
            </w:r>
          </w:p>
        </w:tc>
        <w:tc>
          <w:tcPr>
            <w:tcW w:w="2416" w:type="dxa"/>
          </w:tcPr>
          <w:p w:rsidR="001538CD" w:rsidRDefault="007A3B0A">
            <w:pPr>
              <w:pStyle w:val="TableParagraph"/>
              <w:spacing w:line="208" w:lineRule="auto"/>
              <w:ind w:left="114" w:right="1006"/>
              <w:rPr>
                <w:sz w:val="24"/>
              </w:rPr>
            </w:pPr>
            <w:r>
              <w:rPr>
                <w:sz w:val="24"/>
              </w:rPr>
              <w:t>Заместитель</w:t>
            </w:r>
            <w:r>
              <w:rPr>
                <w:spacing w:val="-57"/>
                <w:sz w:val="24"/>
              </w:rPr>
              <w:t xml:space="preserve"> </w:t>
            </w:r>
            <w:r>
              <w:rPr>
                <w:sz w:val="24"/>
              </w:rPr>
              <w:t>директора</w:t>
            </w:r>
          </w:p>
        </w:tc>
      </w:tr>
      <w:tr w:rsidR="001538CD">
        <w:trPr>
          <w:trHeight w:val="1199"/>
        </w:trPr>
        <w:tc>
          <w:tcPr>
            <w:tcW w:w="1811" w:type="dxa"/>
            <w:vMerge/>
            <w:tcBorders>
              <w:top w:val="nil"/>
            </w:tcBorders>
          </w:tcPr>
          <w:p w:rsidR="001538CD" w:rsidRDefault="001538CD">
            <w:pPr>
              <w:rPr>
                <w:sz w:val="2"/>
                <w:szCs w:val="2"/>
              </w:rPr>
            </w:pPr>
          </w:p>
        </w:tc>
        <w:tc>
          <w:tcPr>
            <w:tcW w:w="3544" w:type="dxa"/>
          </w:tcPr>
          <w:p w:rsidR="001538CD" w:rsidRDefault="007A3B0A">
            <w:pPr>
              <w:pStyle w:val="TableParagraph"/>
              <w:spacing w:line="208" w:lineRule="auto"/>
              <w:ind w:left="109" w:right="105"/>
              <w:rPr>
                <w:sz w:val="24"/>
              </w:rPr>
            </w:pPr>
            <w:r>
              <w:rPr>
                <w:sz w:val="24"/>
              </w:rPr>
              <w:t>Разработка диагностического</w:t>
            </w:r>
            <w:r>
              <w:rPr>
                <w:spacing w:val="1"/>
                <w:sz w:val="24"/>
              </w:rPr>
              <w:t xml:space="preserve"> </w:t>
            </w:r>
            <w:r>
              <w:rPr>
                <w:sz w:val="24"/>
              </w:rPr>
              <w:t>инструментария для выявления</w:t>
            </w:r>
            <w:r>
              <w:rPr>
                <w:spacing w:val="1"/>
                <w:sz w:val="24"/>
              </w:rPr>
              <w:t xml:space="preserve"> </w:t>
            </w:r>
            <w:r>
              <w:rPr>
                <w:sz w:val="24"/>
              </w:rPr>
              <w:t>профессиональных</w:t>
            </w:r>
            <w:r>
              <w:rPr>
                <w:spacing w:val="-15"/>
                <w:sz w:val="24"/>
              </w:rPr>
              <w:t xml:space="preserve"> </w:t>
            </w:r>
            <w:r>
              <w:rPr>
                <w:sz w:val="24"/>
              </w:rPr>
              <w:t>затруднений</w:t>
            </w:r>
            <w:r>
              <w:rPr>
                <w:spacing w:val="-57"/>
                <w:sz w:val="24"/>
              </w:rPr>
              <w:t xml:space="preserve"> </w:t>
            </w:r>
            <w:r>
              <w:rPr>
                <w:sz w:val="24"/>
              </w:rPr>
              <w:t>педагогов</w:t>
            </w:r>
            <w:r>
              <w:rPr>
                <w:spacing w:val="-3"/>
                <w:sz w:val="24"/>
              </w:rPr>
              <w:t xml:space="preserve"> </w:t>
            </w:r>
            <w:r>
              <w:rPr>
                <w:sz w:val="24"/>
              </w:rPr>
              <w:t>в</w:t>
            </w:r>
            <w:r>
              <w:rPr>
                <w:spacing w:val="1"/>
                <w:sz w:val="24"/>
              </w:rPr>
              <w:t xml:space="preserve"> </w:t>
            </w:r>
            <w:r>
              <w:rPr>
                <w:sz w:val="24"/>
              </w:rPr>
              <w:t>реализации</w:t>
            </w:r>
            <w:r>
              <w:rPr>
                <w:spacing w:val="-3"/>
                <w:sz w:val="24"/>
              </w:rPr>
              <w:t xml:space="preserve"> </w:t>
            </w:r>
            <w:r>
              <w:rPr>
                <w:sz w:val="24"/>
              </w:rPr>
              <w:t>ФГОС</w:t>
            </w:r>
          </w:p>
          <w:p w:rsidR="001538CD" w:rsidRDefault="007A3B0A">
            <w:pPr>
              <w:pStyle w:val="TableParagraph"/>
              <w:spacing w:line="228" w:lineRule="exact"/>
              <w:ind w:left="109"/>
              <w:rPr>
                <w:sz w:val="24"/>
              </w:rPr>
            </w:pPr>
            <w:r>
              <w:rPr>
                <w:sz w:val="24"/>
              </w:rPr>
              <w:t>СОО</w:t>
            </w:r>
          </w:p>
        </w:tc>
        <w:tc>
          <w:tcPr>
            <w:tcW w:w="1844" w:type="dxa"/>
          </w:tcPr>
          <w:p w:rsidR="001538CD" w:rsidRDefault="007A3B0A">
            <w:pPr>
              <w:pStyle w:val="TableParagraph"/>
              <w:spacing w:line="208" w:lineRule="auto"/>
              <w:ind w:left="109" w:right="647"/>
              <w:rPr>
                <w:sz w:val="24"/>
              </w:rPr>
            </w:pPr>
            <w:r>
              <w:rPr>
                <w:spacing w:val="-1"/>
                <w:sz w:val="24"/>
              </w:rPr>
              <w:t>Май-июль</w:t>
            </w:r>
            <w:r>
              <w:rPr>
                <w:spacing w:val="-57"/>
                <w:sz w:val="24"/>
              </w:rPr>
              <w:t xml:space="preserve"> </w:t>
            </w:r>
            <w:r>
              <w:rPr>
                <w:sz w:val="24"/>
              </w:rPr>
              <w:t>2023г.</w:t>
            </w:r>
          </w:p>
        </w:tc>
        <w:tc>
          <w:tcPr>
            <w:tcW w:w="2416" w:type="dxa"/>
          </w:tcPr>
          <w:p w:rsidR="001538CD" w:rsidRDefault="007A3B0A">
            <w:pPr>
              <w:pStyle w:val="TableParagraph"/>
              <w:spacing w:line="208" w:lineRule="auto"/>
              <w:ind w:left="114" w:right="851"/>
              <w:rPr>
                <w:sz w:val="24"/>
              </w:rPr>
            </w:pPr>
            <w:r>
              <w:rPr>
                <w:sz w:val="24"/>
              </w:rPr>
              <w:t>Заместитель</w:t>
            </w:r>
            <w:r>
              <w:rPr>
                <w:spacing w:val="1"/>
                <w:sz w:val="24"/>
              </w:rPr>
              <w:t xml:space="preserve"> </w:t>
            </w:r>
            <w:r>
              <w:rPr>
                <w:sz w:val="24"/>
              </w:rPr>
              <w:t>директора,</w:t>
            </w:r>
            <w:r>
              <w:rPr>
                <w:spacing w:val="1"/>
                <w:sz w:val="24"/>
              </w:rPr>
              <w:t xml:space="preserve"> </w:t>
            </w:r>
            <w:r>
              <w:rPr>
                <w:sz w:val="24"/>
              </w:rPr>
              <w:t>руководители</w:t>
            </w:r>
            <w:r>
              <w:rPr>
                <w:spacing w:val="-57"/>
                <w:sz w:val="24"/>
              </w:rPr>
              <w:t xml:space="preserve"> </w:t>
            </w:r>
            <w:proofErr w:type="gramStart"/>
            <w:r>
              <w:rPr>
                <w:spacing w:val="-1"/>
                <w:sz w:val="24"/>
              </w:rPr>
              <w:t>методических</w:t>
            </w:r>
            <w:proofErr w:type="gramEnd"/>
          </w:p>
          <w:p w:rsidR="001538CD" w:rsidRDefault="007A3B0A">
            <w:pPr>
              <w:pStyle w:val="TableParagraph"/>
              <w:spacing w:line="228" w:lineRule="exact"/>
              <w:ind w:left="114"/>
              <w:rPr>
                <w:sz w:val="24"/>
              </w:rPr>
            </w:pPr>
            <w:r>
              <w:rPr>
                <w:sz w:val="24"/>
              </w:rPr>
              <w:t>объединений</w:t>
            </w:r>
          </w:p>
        </w:tc>
      </w:tr>
      <w:tr w:rsidR="001538CD">
        <w:trPr>
          <w:trHeight w:val="1920"/>
        </w:trPr>
        <w:tc>
          <w:tcPr>
            <w:tcW w:w="1811" w:type="dxa"/>
            <w:vMerge/>
            <w:tcBorders>
              <w:top w:val="nil"/>
            </w:tcBorders>
          </w:tcPr>
          <w:p w:rsidR="001538CD" w:rsidRDefault="001538CD">
            <w:pPr>
              <w:rPr>
                <w:sz w:val="2"/>
                <w:szCs w:val="2"/>
              </w:rPr>
            </w:pPr>
          </w:p>
        </w:tc>
        <w:tc>
          <w:tcPr>
            <w:tcW w:w="3544" w:type="dxa"/>
          </w:tcPr>
          <w:p w:rsidR="001538CD" w:rsidRDefault="007A3B0A">
            <w:pPr>
              <w:pStyle w:val="TableParagraph"/>
              <w:tabs>
                <w:tab w:val="left" w:pos="1127"/>
                <w:tab w:val="left" w:pos="1391"/>
                <w:tab w:val="left" w:pos="1684"/>
                <w:tab w:val="left" w:pos="1862"/>
                <w:tab w:val="left" w:pos="1896"/>
                <w:tab w:val="left" w:pos="2409"/>
                <w:tab w:val="left" w:pos="2880"/>
              </w:tabs>
              <w:spacing w:line="206" w:lineRule="auto"/>
              <w:ind w:left="109" w:right="85"/>
              <w:rPr>
                <w:sz w:val="24"/>
              </w:rPr>
            </w:pPr>
            <w:r>
              <w:rPr>
                <w:sz w:val="24"/>
              </w:rPr>
              <w:t>Проведение</w:t>
            </w:r>
            <w:r>
              <w:rPr>
                <w:spacing w:val="45"/>
                <w:sz w:val="24"/>
              </w:rPr>
              <w:t xml:space="preserve"> </w:t>
            </w:r>
            <w:r>
              <w:rPr>
                <w:sz w:val="24"/>
              </w:rPr>
              <w:t>анкетирования</w:t>
            </w:r>
            <w:r>
              <w:rPr>
                <w:spacing w:val="41"/>
                <w:sz w:val="24"/>
              </w:rPr>
              <w:t xml:space="preserve"> </w:t>
            </w:r>
            <w:r>
              <w:rPr>
                <w:sz w:val="24"/>
              </w:rPr>
              <w:t>по</w:t>
            </w:r>
            <w:r>
              <w:rPr>
                <w:spacing w:val="-57"/>
                <w:sz w:val="24"/>
              </w:rPr>
              <w:t xml:space="preserve"> </w:t>
            </w:r>
            <w:r>
              <w:rPr>
                <w:sz w:val="24"/>
              </w:rPr>
              <w:t>изучению</w:t>
            </w:r>
            <w:r>
              <w:rPr>
                <w:sz w:val="24"/>
              </w:rPr>
              <w:tab/>
            </w:r>
            <w:r>
              <w:rPr>
                <w:sz w:val="24"/>
              </w:rPr>
              <w:tab/>
            </w:r>
            <w:r>
              <w:rPr>
                <w:sz w:val="24"/>
              </w:rPr>
              <w:tab/>
              <w:t>образовательных</w:t>
            </w:r>
            <w:r>
              <w:rPr>
                <w:spacing w:val="-57"/>
                <w:sz w:val="24"/>
              </w:rPr>
              <w:t xml:space="preserve"> </w:t>
            </w:r>
            <w:r>
              <w:rPr>
                <w:sz w:val="24"/>
              </w:rPr>
              <w:t>потребностей</w:t>
            </w:r>
            <w:r>
              <w:rPr>
                <w:sz w:val="24"/>
              </w:rPr>
              <w:tab/>
            </w:r>
            <w:r>
              <w:rPr>
                <w:sz w:val="24"/>
              </w:rPr>
              <w:tab/>
            </w:r>
            <w:r>
              <w:rPr>
                <w:sz w:val="24"/>
              </w:rPr>
              <w:tab/>
              <w:t>и</w:t>
            </w:r>
            <w:r>
              <w:rPr>
                <w:sz w:val="24"/>
              </w:rPr>
              <w:tab/>
            </w:r>
            <w:proofErr w:type="gramStart"/>
            <w:r>
              <w:rPr>
                <w:spacing w:val="-1"/>
                <w:sz w:val="24"/>
              </w:rPr>
              <w:t>интересов</w:t>
            </w:r>
            <w:proofErr w:type="gramEnd"/>
            <w:r>
              <w:rPr>
                <w:spacing w:val="-57"/>
                <w:sz w:val="24"/>
              </w:rPr>
              <w:t xml:space="preserve"> </w:t>
            </w:r>
            <w:r>
              <w:rPr>
                <w:sz w:val="24"/>
              </w:rPr>
              <w:t>обучающихся</w:t>
            </w:r>
            <w:r>
              <w:rPr>
                <w:spacing w:val="3"/>
                <w:sz w:val="24"/>
              </w:rPr>
              <w:t xml:space="preserve"> </w:t>
            </w:r>
            <w:r>
              <w:rPr>
                <w:sz w:val="24"/>
              </w:rPr>
              <w:t>СОО</w:t>
            </w:r>
            <w:r>
              <w:rPr>
                <w:spacing w:val="59"/>
                <w:sz w:val="24"/>
              </w:rPr>
              <w:t xml:space="preserve"> </w:t>
            </w:r>
            <w:r>
              <w:rPr>
                <w:sz w:val="24"/>
              </w:rPr>
              <w:t>и</w:t>
            </w:r>
            <w:r>
              <w:rPr>
                <w:spacing w:val="1"/>
                <w:sz w:val="24"/>
              </w:rPr>
              <w:t xml:space="preserve"> </w:t>
            </w:r>
            <w:r>
              <w:rPr>
                <w:sz w:val="24"/>
              </w:rPr>
              <w:t>запросов</w:t>
            </w:r>
            <w:r>
              <w:rPr>
                <w:spacing w:val="-57"/>
                <w:sz w:val="24"/>
              </w:rPr>
              <w:t xml:space="preserve"> </w:t>
            </w:r>
            <w:r>
              <w:rPr>
                <w:sz w:val="24"/>
              </w:rPr>
              <w:t>родителей</w:t>
            </w:r>
            <w:r>
              <w:rPr>
                <w:sz w:val="24"/>
              </w:rPr>
              <w:tab/>
              <w:t>по</w:t>
            </w:r>
            <w:r>
              <w:rPr>
                <w:sz w:val="24"/>
              </w:rPr>
              <w:tab/>
            </w:r>
            <w:r>
              <w:rPr>
                <w:sz w:val="24"/>
              </w:rPr>
              <w:tab/>
            </w:r>
            <w:r>
              <w:rPr>
                <w:spacing w:val="-1"/>
                <w:sz w:val="24"/>
              </w:rPr>
              <w:t>использованию</w:t>
            </w:r>
            <w:r>
              <w:rPr>
                <w:spacing w:val="-57"/>
                <w:sz w:val="24"/>
              </w:rPr>
              <w:t xml:space="preserve"> </w:t>
            </w:r>
            <w:r>
              <w:rPr>
                <w:sz w:val="24"/>
              </w:rPr>
              <w:t>часов</w:t>
            </w:r>
            <w:r>
              <w:rPr>
                <w:sz w:val="24"/>
              </w:rPr>
              <w:tab/>
              <w:t>вариативной</w:t>
            </w:r>
            <w:r>
              <w:rPr>
                <w:sz w:val="24"/>
              </w:rPr>
              <w:tab/>
            </w:r>
            <w:r>
              <w:rPr>
                <w:spacing w:val="-1"/>
                <w:sz w:val="24"/>
              </w:rPr>
              <w:t>части</w:t>
            </w:r>
            <w:r>
              <w:rPr>
                <w:spacing w:val="-57"/>
                <w:sz w:val="24"/>
              </w:rPr>
              <w:t xml:space="preserve"> </w:t>
            </w:r>
            <w:r>
              <w:rPr>
                <w:sz w:val="24"/>
              </w:rPr>
              <w:t>учебного</w:t>
            </w:r>
            <w:r>
              <w:rPr>
                <w:spacing w:val="16"/>
                <w:sz w:val="24"/>
              </w:rPr>
              <w:t xml:space="preserve"> </w:t>
            </w:r>
            <w:r>
              <w:rPr>
                <w:sz w:val="24"/>
              </w:rPr>
              <w:t>плана,</w:t>
            </w:r>
            <w:r>
              <w:rPr>
                <w:spacing w:val="13"/>
                <w:sz w:val="24"/>
              </w:rPr>
              <w:t xml:space="preserve"> </w:t>
            </w:r>
            <w:r>
              <w:rPr>
                <w:sz w:val="24"/>
              </w:rPr>
              <w:t>включая</w:t>
            </w:r>
            <w:r>
              <w:rPr>
                <w:spacing w:val="1"/>
                <w:sz w:val="24"/>
              </w:rPr>
              <w:t xml:space="preserve"> </w:t>
            </w:r>
            <w:r>
              <w:rPr>
                <w:sz w:val="24"/>
              </w:rPr>
              <w:t>внеурочную</w:t>
            </w:r>
            <w:r>
              <w:rPr>
                <w:spacing w:val="-4"/>
                <w:sz w:val="24"/>
              </w:rPr>
              <w:t xml:space="preserve"> </w:t>
            </w:r>
            <w:r>
              <w:rPr>
                <w:sz w:val="24"/>
              </w:rPr>
              <w:t>деятельность</w:t>
            </w:r>
          </w:p>
        </w:tc>
        <w:tc>
          <w:tcPr>
            <w:tcW w:w="1844" w:type="dxa"/>
          </w:tcPr>
          <w:p w:rsidR="001538CD" w:rsidRDefault="007A3B0A">
            <w:pPr>
              <w:pStyle w:val="TableParagraph"/>
              <w:spacing w:line="243" w:lineRule="exact"/>
              <w:ind w:left="109"/>
              <w:rPr>
                <w:sz w:val="24"/>
              </w:rPr>
            </w:pPr>
            <w:r>
              <w:rPr>
                <w:sz w:val="24"/>
              </w:rPr>
              <w:t>Март</w:t>
            </w:r>
            <w:r>
              <w:rPr>
                <w:spacing w:val="2"/>
                <w:sz w:val="24"/>
              </w:rPr>
              <w:t xml:space="preserve"> </w:t>
            </w:r>
            <w:r>
              <w:rPr>
                <w:sz w:val="24"/>
              </w:rPr>
              <w:t>2023г.</w:t>
            </w:r>
          </w:p>
        </w:tc>
        <w:tc>
          <w:tcPr>
            <w:tcW w:w="2416" w:type="dxa"/>
          </w:tcPr>
          <w:p w:rsidR="001538CD" w:rsidRDefault="007A3B0A">
            <w:pPr>
              <w:pStyle w:val="TableParagraph"/>
              <w:spacing w:line="208" w:lineRule="auto"/>
              <w:ind w:left="114" w:right="691"/>
              <w:rPr>
                <w:sz w:val="24"/>
              </w:rPr>
            </w:pPr>
            <w:r>
              <w:rPr>
                <w:sz w:val="24"/>
              </w:rPr>
              <w:t>Заместитель</w:t>
            </w:r>
            <w:r>
              <w:rPr>
                <w:spacing w:val="1"/>
                <w:sz w:val="24"/>
              </w:rPr>
              <w:t xml:space="preserve"> </w:t>
            </w:r>
            <w:r>
              <w:rPr>
                <w:sz w:val="24"/>
              </w:rPr>
              <w:t>директора,</w:t>
            </w:r>
            <w:r>
              <w:rPr>
                <w:spacing w:val="1"/>
                <w:sz w:val="24"/>
              </w:rPr>
              <w:t xml:space="preserve"> </w:t>
            </w:r>
            <w:r>
              <w:rPr>
                <w:spacing w:val="-1"/>
                <w:sz w:val="24"/>
              </w:rPr>
              <w:t>педагогические</w:t>
            </w:r>
            <w:r>
              <w:rPr>
                <w:spacing w:val="-57"/>
                <w:sz w:val="24"/>
              </w:rPr>
              <w:t xml:space="preserve"> </w:t>
            </w:r>
            <w:r>
              <w:rPr>
                <w:sz w:val="24"/>
              </w:rPr>
              <w:t>работники</w:t>
            </w:r>
          </w:p>
        </w:tc>
      </w:tr>
      <w:tr w:rsidR="001538CD">
        <w:trPr>
          <w:trHeight w:val="1382"/>
        </w:trPr>
        <w:tc>
          <w:tcPr>
            <w:tcW w:w="1811" w:type="dxa"/>
            <w:vMerge w:val="restart"/>
          </w:tcPr>
          <w:p w:rsidR="001538CD" w:rsidRDefault="007A3B0A">
            <w:pPr>
              <w:pStyle w:val="TableParagraph"/>
              <w:spacing w:line="264" w:lineRule="exact"/>
              <w:rPr>
                <w:sz w:val="24"/>
              </w:rPr>
            </w:pPr>
            <w:r>
              <w:rPr>
                <w:sz w:val="24"/>
              </w:rPr>
              <w:t>VII.</w:t>
            </w:r>
          </w:p>
          <w:p w:rsidR="001538CD" w:rsidRDefault="007A3B0A">
            <w:pPr>
              <w:pStyle w:val="TableParagraph"/>
              <w:ind w:right="81"/>
              <w:rPr>
                <w:sz w:val="24"/>
              </w:rPr>
            </w:pPr>
            <w:proofErr w:type="gramStart"/>
            <w:r>
              <w:rPr>
                <w:sz w:val="24"/>
              </w:rPr>
              <w:t>Информационн</w:t>
            </w:r>
            <w:r>
              <w:rPr>
                <w:spacing w:val="-57"/>
                <w:sz w:val="24"/>
              </w:rPr>
              <w:t xml:space="preserve"> </w:t>
            </w:r>
            <w:r>
              <w:rPr>
                <w:sz w:val="24"/>
              </w:rPr>
              <w:t>ое</w:t>
            </w:r>
            <w:proofErr w:type="gramEnd"/>
            <w:r>
              <w:rPr>
                <w:sz w:val="24"/>
              </w:rPr>
              <w:t xml:space="preserve"> обеспечение</w:t>
            </w:r>
            <w:r>
              <w:rPr>
                <w:spacing w:val="-57"/>
                <w:sz w:val="24"/>
              </w:rPr>
              <w:t xml:space="preserve"> </w:t>
            </w:r>
            <w:r>
              <w:rPr>
                <w:sz w:val="24"/>
              </w:rPr>
              <w:t>введения</w:t>
            </w:r>
            <w:r>
              <w:rPr>
                <w:spacing w:val="1"/>
                <w:sz w:val="24"/>
              </w:rPr>
              <w:t xml:space="preserve"> </w:t>
            </w:r>
            <w:r>
              <w:rPr>
                <w:sz w:val="24"/>
              </w:rPr>
              <w:t>обновлённого</w:t>
            </w:r>
            <w:r>
              <w:rPr>
                <w:spacing w:val="1"/>
                <w:sz w:val="24"/>
              </w:rPr>
              <w:t xml:space="preserve"> </w:t>
            </w:r>
            <w:r>
              <w:rPr>
                <w:sz w:val="24"/>
              </w:rPr>
              <w:t>ФГОС</w:t>
            </w:r>
          </w:p>
          <w:p w:rsidR="001538CD" w:rsidRDefault="007A3B0A">
            <w:pPr>
              <w:pStyle w:val="TableParagraph"/>
              <w:ind w:right="400"/>
              <w:rPr>
                <w:sz w:val="24"/>
              </w:rPr>
            </w:pPr>
            <w:r>
              <w:rPr>
                <w:sz w:val="24"/>
              </w:rPr>
              <w:t>среднего</w:t>
            </w:r>
            <w:r>
              <w:rPr>
                <w:spacing w:val="1"/>
                <w:sz w:val="24"/>
              </w:rPr>
              <w:t xml:space="preserve"> </w:t>
            </w:r>
            <w:r>
              <w:rPr>
                <w:sz w:val="24"/>
              </w:rPr>
              <w:t>общего</w:t>
            </w:r>
            <w:r>
              <w:rPr>
                <w:spacing w:val="1"/>
                <w:sz w:val="24"/>
              </w:rPr>
              <w:t xml:space="preserve"> </w:t>
            </w:r>
            <w:r>
              <w:rPr>
                <w:sz w:val="24"/>
              </w:rPr>
              <w:t>образования</w:t>
            </w:r>
          </w:p>
        </w:tc>
        <w:tc>
          <w:tcPr>
            <w:tcW w:w="3544" w:type="dxa"/>
          </w:tcPr>
          <w:p w:rsidR="001538CD" w:rsidRDefault="007A3B0A">
            <w:pPr>
              <w:pStyle w:val="TableParagraph"/>
              <w:tabs>
                <w:tab w:val="left" w:pos="2001"/>
                <w:tab w:val="left" w:pos="2880"/>
              </w:tabs>
              <w:ind w:left="109" w:right="87"/>
              <w:jc w:val="both"/>
              <w:rPr>
                <w:sz w:val="24"/>
              </w:rPr>
            </w:pPr>
            <w:r>
              <w:rPr>
                <w:sz w:val="24"/>
              </w:rPr>
              <w:t>Размещение</w:t>
            </w:r>
            <w:r>
              <w:rPr>
                <w:sz w:val="24"/>
              </w:rPr>
              <w:tab/>
              <w:t>на</w:t>
            </w:r>
            <w:r>
              <w:rPr>
                <w:sz w:val="24"/>
              </w:rPr>
              <w:tab/>
              <w:t>сайте</w:t>
            </w:r>
            <w:r>
              <w:rPr>
                <w:spacing w:val="-58"/>
                <w:sz w:val="24"/>
              </w:rPr>
              <w:t xml:space="preserve"> </w:t>
            </w:r>
            <w:r>
              <w:rPr>
                <w:sz w:val="24"/>
              </w:rPr>
              <w:t>образовательной</w:t>
            </w:r>
            <w:r>
              <w:rPr>
                <w:spacing w:val="1"/>
                <w:sz w:val="24"/>
              </w:rPr>
              <w:t xml:space="preserve"> </w:t>
            </w:r>
            <w:r>
              <w:rPr>
                <w:sz w:val="24"/>
              </w:rPr>
              <w:t>организации</w:t>
            </w:r>
            <w:r>
              <w:rPr>
                <w:spacing w:val="-57"/>
                <w:sz w:val="24"/>
              </w:rPr>
              <w:t xml:space="preserve"> </w:t>
            </w:r>
            <w:r>
              <w:rPr>
                <w:sz w:val="24"/>
              </w:rPr>
              <w:t>информационных</w:t>
            </w:r>
            <w:r>
              <w:rPr>
                <w:spacing w:val="31"/>
                <w:sz w:val="24"/>
              </w:rPr>
              <w:t xml:space="preserve"> </w:t>
            </w:r>
            <w:r>
              <w:rPr>
                <w:sz w:val="24"/>
              </w:rPr>
              <w:t>материалов</w:t>
            </w:r>
            <w:r>
              <w:rPr>
                <w:spacing w:val="35"/>
                <w:sz w:val="24"/>
              </w:rPr>
              <w:t xml:space="preserve"> </w:t>
            </w:r>
            <w:r>
              <w:rPr>
                <w:sz w:val="24"/>
              </w:rPr>
              <w:t>о</w:t>
            </w:r>
          </w:p>
          <w:p w:rsidR="001538CD" w:rsidRDefault="007A3B0A">
            <w:pPr>
              <w:pStyle w:val="TableParagraph"/>
              <w:tabs>
                <w:tab w:val="left" w:pos="2016"/>
              </w:tabs>
              <w:spacing w:line="274" w:lineRule="exact"/>
              <w:ind w:left="109" w:right="100"/>
              <w:jc w:val="both"/>
              <w:rPr>
                <w:sz w:val="24"/>
              </w:rPr>
            </w:pPr>
            <w:r>
              <w:rPr>
                <w:sz w:val="24"/>
              </w:rPr>
              <w:t>реализации</w:t>
            </w:r>
            <w:r>
              <w:rPr>
                <w:sz w:val="24"/>
              </w:rPr>
              <w:tab/>
            </w:r>
            <w:proofErr w:type="gramStart"/>
            <w:r>
              <w:rPr>
                <w:spacing w:val="-2"/>
                <w:sz w:val="24"/>
              </w:rPr>
              <w:t>обновлённого</w:t>
            </w:r>
            <w:proofErr w:type="gramEnd"/>
            <w:r>
              <w:rPr>
                <w:spacing w:val="-58"/>
                <w:sz w:val="24"/>
              </w:rPr>
              <w:t xml:space="preserve"> </w:t>
            </w:r>
            <w:r>
              <w:rPr>
                <w:sz w:val="24"/>
              </w:rPr>
              <w:t>ФГОС</w:t>
            </w:r>
            <w:r>
              <w:rPr>
                <w:spacing w:val="-1"/>
                <w:sz w:val="24"/>
              </w:rPr>
              <w:t xml:space="preserve"> </w:t>
            </w:r>
            <w:r>
              <w:rPr>
                <w:sz w:val="24"/>
              </w:rPr>
              <w:t>СОО</w:t>
            </w:r>
          </w:p>
        </w:tc>
        <w:tc>
          <w:tcPr>
            <w:tcW w:w="1844" w:type="dxa"/>
          </w:tcPr>
          <w:p w:rsidR="001538CD" w:rsidRDefault="007A3B0A">
            <w:pPr>
              <w:pStyle w:val="TableParagraph"/>
              <w:spacing w:line="242" w:lineRule="auto"/>
              <w:ind w:left="109"/>
              <w:rPr>
                <w:sz w:val="24"/>
              </w:rPr>
            </w:pPr>
            <w:r>
              <w:rPr>
                <w:sz w:val="24"/>
              </w:rPr>
              <w:t>В течение</w:t>
            </w:r>
            <w:r>
              <w:rPr>
                <w:spacing w:val="1"/>
                <w:sz w:val="24"/>
              </w:rPr>
              <w:t xml:space="preserve"> </w:t>
            </w:r>
            <w:r>
              <w:rPr>
                <w:spacing w:val="-2"/>
                <w:sz w:val="24"/>
              </w:rPr>
              <w:t>учебного</w:t>
            </w:r>
            <w:r>
              <w:rPr>
                <w:spacing w:val="-10"/>
                <w:sz w:val="24"/>
              </w:rPr>
              <w:t xml:space="preserve"> </w:t>
            </w:r>
            <w:r>
              <w:rPr>
                <w:spacing w:val="-1"/>
                <w:sz w:val="24"/>
              </w:rPr>
              <w:t>года</w:t>
            </w:r>
          </w:p>
        </w:tc>
        <w:tc>
          <w:tcPr>
            <w:tcW w:w="2416" w:type="dxa"/>
          </w:tcPr>
          <w:p w:rsidR="001538CD" w:rsidRDefault="007A3B0A" w:rsidP="000B74D1">
            <w:pPr>
              <w:pStyle w:val="TableParagraph"/>
              <w:ind w:left="114" w:right="142"/>
              <w:rPr>
                <w:sz w:val="24"/>
              </w:rPr>
            </w:pPr>
            <w:r>
              <w:rPr>
                <w:sz w:val="24"/>
              </w:rPr>
              <w:t>Заместитель</w:t>
            </w:r>
            <w:r>
              <w:rPr>
                <w:spacing w:val="1"/>
                <w:sz w:val="24"/>
              </w:rPr>
              <w:t xml:space="preserve"> </w:t>
            </w:r>
            <w:r>
              <w:rPr>
                <w:sz w:val="24"/>
              </w:rPr>
              <w:t>директора</w:t>
            </w:r>
          </w:p>
        </w:tc>
      </w:tr>
      <w:tr w:rsidR="001538CD">
        <w:trPr>
          <w:trHeight w:val="835"/>
        </w:trPr>
        <w:tc>
          <w:tcPr>
            <w:tcW w:w="1811" w:type="dxa"/>
            <w:vMerge/>
            <w:tcBorders>
              <w:top w:val="nil"/>
            </w:tcBorders>
          </w:tcPr>
          <w:p w:rsidR="001538CD" w:rsidRDefault="001538CD">
            <w:pPr>
              <w:rPr>
                <w:sz w:val="2"/>
                <w:szCs w:val="2"/>
              </w:rPr>
            </w:pPr>
          </w:p>
        </w:tc>
        <w:tc>
          <w:tcPr>
            <w:tcW w:w="3544" w:type="dxa"/>
          </w:tcPr>
          <w:p w:rsidR="001538CD" w:rsidRDefault="007A3B0A">
            <w:pPr>
              <w:pStyle w:val="TableParagraph"/>
              <w:spacing w:line="267" w:lineRule="exact"/>
              <w:ind w:left="109"/>
              <w:rPr>
                <w:sz w:val="24"/>
              </w:rPr>
            </w:pPr>
            <w:r>
              <w:rPr>
                <w:sz w:val="24"/>
              </w:rPr>
              <w:t>Информирование</w:t>
            </w:r>
            <w:r>
              <w:rPr>
                <w:spacing w:val="5"/>
                <w:sz w:val="24"/>
              </w:rPr>
              <w:t xml:space="preserve"> </w:t>
            </w:r>
            <w:proofErr w:type="gramStart"/>
            <w:r>
              <w:rPr>
                <w:sz w:val="24"/>
              </w:rPr>
              <w:t>родительской</w:t>
            </w:r>
            <w:proofErr w:type="gramEnd"/>
          </w:p>
          <w:p w:rsidR="001538CD" w:rsidRDefault="007A3B0A">
            <w:pPr>
              <w:pStyle w:val="TableParagraph"/>
              <w:spacing w:line="274" w:lineRule="exact"/>
              <w:ind w:left="109"/>
              <w:rPr>
                <w:sz w:val="24"/>
              </w:rPr>
            </w:pPr>
            <w:r>
              <w:rPr>
                <w:sz w:val="24"/>
              </w:rPr>
              <w:t>общественности</w:t>
            </w:r>
            <w:r>
              <w:rPr>
                <w:spacing w:val="1"/>
                <w:sz w:val="24"/>
              </w:rPr>
              <w:t xml:space="preserve"> </w:t>
            </w:r>
            <w:r>
              <w:rPr>
                <w:sz w:val="24"/>
              </w:rPr>
              <w:t>о</w:t>
            </w:r>
            <w:r>
              <w:rPr>
                <w:spacing w:val="1"/>
                <w:sz w:val="24"/>
              </w:rPr>
              <w:t xml:space="preserve"> </w:t>
            </w:r>
            <w:r>
              <w:rPr>
                <w:sz w:val="24"/>
              </w:rPr>
              <w:t>реализации</w:t>
            </w:r>
            <w:r>
              <w:rPr>
                <w:spacing w:val="-57"/>
                <w:sz w:val="24"/>
              </w:rPr>
              <w:t xml:space="preserve"> </w:t>
            </w:r>
            <w:proofErr w:type="gramStart"/>
            <w:r>
              <w:rPr>
                <w:sz w:val="24"/>
              </w:rPr>
              <w:t>обновлённого</w:t>
            </w:r>
            <w:proofErr w:type="gramEnd"/>
            <w:r>
              <w:rPr>
                <w:spacing w:val="3"/>
                <w:sz w:val="24"/>
              </w:rPr>
              <w:t xml:space="preserve"> </w:t>
            </w:r>
            <w:r>
              <w:rPr>
                <w:sz w:val="24"/>
              </w:rPr>
              <w:t>ФГОС</w:t>
            </w:r>
            <w:r>
              <w:rPr>
                <w:spacing w:val="-5"/>
                <w:sz w:val="24"/>
              </w:rPr>
              <w:t xml:space="preserve"> </w:t>
            </w:r>
            <w:r>
              <w:rPr>
                <w:sz w:val="24"/>
              </w:rPr>
              <w:t>СОО</w:t>
            </w:r>
          </w:p>
        </w:tc>
        <w:tc>
          <w:tcPr>
            <w:tcW w:w="1844" w:type="dxa"/>
          </w:tcPr>
          <w:p w:rsidR="001538CD" w:rsidRDefault="007A3B0A">
            <w:pPr>
              <w:pStyle w:val="TableParagraph"/>
              <w:spacing w:line="237" w:lineRule="auto"/>
              <w:ind w:left="109"/>
              <w:rPr>
                <w:sz w:val="24"/>
              </w:rPr>
            </w:pPr>
            <w:r>
              <w:rPr>
                <w:sz w:val="24"/>
              </w:rPr>
              <w:t>В течение</w:t>
            </w:r>
            <w:r>
              <w:rPr>
                <w:spacing w:val="1"/>
                <w:sz w:val="24"/>
              </w:rPr>
              <w:t xml:space="preserve"> </w:t>
            </w:r>
            <w:r>
              <w:rPr>
                <w:spacing w:val="-2"/>
                <w:sz w:val="24"/>
              </w:rPr>
              <w:t>учебного</w:t>
            </w:r>
            <w:r>
              <w:rPr>
                <w:spacing w:val="-10"/>
                <w:sz w:val="24"/>
              </w:rPr>
              <w:t xml:space="preserve"> </w:t>
            </w:r>
            <w:r>
              <w:rPr>
                <w:spacing w:val="-1"/>
                <w:sz w:val="24"/>
              </w:rPr>
              <w:t>года</w:t>
            </w:r>
          </w:p>
        </w:tc>
        <w:tc>
          <w:tcPr>
            <w:tcW w:w="2416" w:type="dxa"/>
          </w:tcPr>
          <w:p w:rsidR="001538CD" w:rsidRDefault="007A3B0A">
            <w:pPr>
              <w:pStyle w:val="TableParagraph"/>
              <w:spacing w:line="237" w:lineRule="auto"/>
              <w:ind w:left="114" w:right="190"/>
              <w:rPr>
                <w:sz w:val="24"/>
              </w:rPr>
            </w:pPr>
            <w:r>
              <w:rPr>
                <w:sz w:val="24"/>
              </w:rPr>
              <w:t>Заместитель</w:t>
            </w:r>
            <w:r>
              <w:rPr>
                <w:spacing w:val="1"/>
                <w:sz w:val="24"/>
              </w:rPr>
              <w:t xml:space="preserve"> </w:t>
            </w:r>
            <w:r>
              <w:rPr>
                <w:spacing w:val="-1"/>
                <w:sz w:val="24"/>
              </w:rPr>
              <w:t>директора,</w:t>
            </w:r>
            <w:r>
              <w:rPr>
                <w:spacing w:val="-12"/>
                <w:sz w:val="24"/>
              </w:rPr>
              <w:t xml:space="preserve"> </w:t>
            </w:r>
            <w:r>
              <w:rPr>
                <w:sz w:val="24"/>
              </w:rPr>
              <w:t>директор</w:t>
            </w:r>
          </w:p>
        </w:tc>
      </w:tr>
    </w:tbl>
    <w:p w:rsidR="001538CD" w:rsidRDefault="001538CD">
      <w:pPr>
        <w:pStyle w:val="a3"/>
        <w:spacing w:before="4"/>
        <w:ind w:left="0"/>
        <w:jc w:val="left"/>
        <w:rPr>
          <w:b/>
          <w:sz w:val="22"/>
        </w:rPr>
      </w:pPr>
    </w:p>
    <w:p w:rsidR="001538CD" w:rsidRDefault="000B74D1">
      <w:pPr>
        <w:pStyle w:val="a3"/>
        <w:spacing w:line="247" w:lineRule="auto"/>
        <w:ind w:left="1316" w:right="337" w:hanging="711"/>
        <w:jc w:val="left"/>
      </w:pPr>
      <w:r>
        <w:t xml:space="preserve"> </w:t>
      </w:r>
    </w:p>
    <w:p w:rsidR="007A3B0A" w:rsidRDefault="007A3B0A" w:rsidP="000B74D1">
      <w:pPr>
        <w:pStyle w:val="Heading2"/>
        <w:spacing w:before="67" w:line="237" w:lineRule="auto"/>
        <w:ind w:left="4048" w:right="1467" w:hanging="2075"/>
        <w:jc w:val="left"/>
      </w:pPr>
    </w:p>
    <w:sectPr w:rsidR="007A3B0A" w:rsidSect="000B74D1">
      <w:pgSz w:w="11900" w:h="16850"/>
      <w:pgMar w:top="1460" w:right="240" w:bottom="740" w:left="840" w:header="0" w:footer="46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61FF" w:rsidRDefault="00E961FF" w:rsidP="001538CD">
      <w:r>
        <w:separator/>
      </w:r>
    </w:p>
  </w:endnote>
  <w:endnote w:type="continuationSeparator" w:id="0">
    <w:p w:rsidR="00E961FF" w:rsidRDefault="00E961FF" w:rsidP="001538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301" w:rsidRDefault="00AD3301">
    <w:pPr>
      <w:pStyle w:val="a3"/>
      <w:spacing w:line="14" w:lineRule="auto"/>
      <w:ind w:left="0"/>
      <w:jc w:val="left"/>
      <w:rPr>
        <w:sz w:val="16"/>
      </w:rPr>
    </w:pPr>
    <w:r w:rsidRPr="001B7D18">
      <w:pict>
        <v:shapetype id="_x0000_t202" coordsize="21600,21600" o:spt="202" path="m,l,21600r21600,l21600,xe">
          <v:stroke joinstyle="miter"/>
          <v:path gradientshapeok="t" o:connecttype="rect"/>
        </v:shapetype>
        <v:shape id="_x0000_s2049" type="#_x0000_t202" style="position:absolute;margin-left:299.3pt;margin-top:803.5pt;width:22.6pt;height:14.25pt;z-index:-251658752;mso-position-horizontal-relative:page;mso-position-vertical-relative:page" filled="f" stroked="f">
          <v:textbox inset="0,0,0,0">
            <w:txbxContent>
              <w:p w:rsidR="00AD3301" w:rsidRDefault="00AD3301">
                <w:pPr>
                  <w:spacing w:before="11"/>
                  <w:ind w:left="60"/>
                </w:pPr>
                <w:fldSimple w:instr=" PAGE ">
                  <w:r w:rsidR="00222D4F">
                    <w:rPr>
                      <w:noProof/>
                    </w:rPr>
                    <w:t>11</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301" w:rsidRDefault="00AD3301">
    <w:pPr>
      <w:rPr>
        <w:sz w:val="2"/>
        <w:szCs w:val="2"/>
      </w:rPr>
    </w:pPr>
    <w:r w:rsidRPr="001B7D18">
      <w:rPr>
        <w:sz w:val="24"/>
        <w:szCs w:val="24"/>
        <w:lang w:bidi="ru-RU"/>
      </w:rPr>
      <w:pict>
        <v:shapetype id="_x0000_t202" coordsize="21600,21600" o:spt="202" path="m,l,21600r21600,l21600,xe">
          <v:stroke joinstyle="miter"/>
          <v:path gradientshapeok="t" o:connecttype="rect"/>
        </v:shapetype>
        <v:shape id="_x0000_s2053" type="#_x0000_t202" style="position:absolute;margin-left:70.45pt;margin-top:809.55pt;width:49.45pt;height:7.2pt;z-index:-251654144;mso-wrap-style:none;mso-wrap-distance-left:5pt;mso-wrap-distance-right:5pt;mso-position-horizontal-relative:page;mso-position-vertical-relative:page" wrapcoords="0 0" filled="f" stroked="f">
          <v:textbox style="mso-next-textbox:#_x0000_s2053;mso-fit-shape-to-text:t" inset="0,0,0,0">
            <w:txbxContent>
              <w:p w:rsidR="00AD3301" w:rsidRDefault="00AD3301">
                <w:r>
                  <w:rPr>
                    <w:rStyle w:val="a9"/>
                  </w:rPr>
                  <w:t>Программа - 03</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301" w:rsidRDefault="00AD3301">
    <w:pPr>
      <w:rPr>
        <w:sz w:val="2"/>
        <w:szCs w:val="2"/>
      </w:rPr>
    </w:pPr>
    <w:r w:rsidRPr="001B7D18">
      <w:rPr>
        <w:sz w:val="24"/>
        <w:szCs w:val="24"/>
        <w:lang w:bidi="ru-RU"/>
      </w:rPr>
      <w:pict>
        <v:shapetype id="_x0000_t202" coordsize="21600,21600" o:spt="202" path="m,l,21600r21600,l21600,xe">
          <v:stroke joinstyle="miter"/>
          <v:path gradientshapeok="t" o:connecttype="rect"/>
        </v:shapetype>
        <v:shape id="_x0000_s2054" type="#_x0000_t202" style="position:absolute;margin-left:70.45pt;margin-top:809.55pt;width:49.45pt;height:7.2pt;z-index:-251653120;mso-wrap-style:none;mso-wrap-distance-left:5pt;mso-wrap-distance-right:5pt;mso-position-horizontal-relative:page;mso-position-vertical-relative:page" wrapcoords="0 0" filled="f" stroked="f">
          <v:textbox style="mso-next-textbox:#_x0000_s2054;mso-fit-shape-to-text:t" inset="0,0,0,0">
            <w:txbxContent>
              <w:p w:rsidR="00AD3301" w:rsidRDefault="00AD3301">
                <w:r>
                  <w:rPr>
                    <w:rStyle w:val="a9"/>
                  </w:rPr>
                  <w:t>Программа - 03</w:t>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301" w:rsidRDefault="00AD3301">
    <w:pPr>
      <w:rPr>
        <w:sz w:val="2"/>
        <w:szCs w:val="2"/>
      </w:rPr>
    </w:pPr>
    <w:r w:rsidRPr="001B7D18">
      <w:rPr>
        <w:sz w:val="24"/>
        <w:szCs w:val="24"/>
        <w:lang w:bidi="ru-RU"/>
      </w:rPr>
      <w:pict>
        <v:shapetype id="_x0000_t202" coordsize="21600,21600" o:spt="202" path="m,l,21600r21600,l21600,xe">
          <v:stroke joinstyle="miter"/>
          <v:path gradientshapeok="t" o:connecttype="rect"/>
        </v:shapetype>
        <v:shape id="_x0000_s2056" type="#_x0000_t202" style="position:absolute;margin-left:70.7pt;margin-top:797.6pt;width:49.9pt;height:6.95pt;z-index:-251651072;mso-wrap-style:none;mso-wrap-distance-left:5pt;mso-wrap-distance-right:5pt;mso-position-horizontal-relative:page;mso-position-vertical-relative:page" wrapcoords="0 0" filled="f" stroked="f">
          <v:textbox style="mso-next-textbox:#_x0000_s2056;mso-fit-shape-to-text:t" inset="0,0,0,0">
            <w:txbxContent>
              <w:p w:rsidR="00AD3301" w:rsidRDefault="00AD3301">
                <w:r>
                  <w:t>Программа -1)3</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61FF" w:rsidRDefault="00E961FF" w:rsidP="001538CD">
      <w:r>
        <w:separator/>
      </w:r>
    </w:p>
  </w:footnote>
  <w:footnote w:type="continuationSeparator" w:id="0">
    <w:p w:rsidR="00E961FF" w:rsidRDefault="00E961FF" w:rsidP="001538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301" w:rsidRDefault="00AD3301">
    <w:pPr>
      <w:rPr>
        <w:sz w:val="2"/>
        <w:szCs w:val="2"/>
      </w:rPr>
    </w:pPr>
    <w:r w:rsidRPr="001B7D18">
      <w:rPr>
        <w:sz w:val="24"/>
        <w:szCs w:val="24"/>
        <w:lang w:bidi="ru-RU"/>
      </w:rPr>
      <w:pict>
        <v:shapetype id="_x0000_t202" coordsize="21600,21600" o:spt="202" path="m,l,21600r21600,l21600,xe">
          <v:stroke joinstyle="miter"/>
          <v:path gradientshapeok="t" o:connecttype="rect"/>
        </v:shapetype>
        <v:shape id="_x0000_s2051" type="#_x0000_t202" style="position:absolute;margin-left:308.55pt;margin-top:33.7pt;width:9.6pt;height:8.4pt;z-index:-251656192;mso-wrap-style:none;mso-wrap-distance-left:5pt;mso-wrap-distance-right:5pt;mso-position-horizontal-relative:page;mso-position-vertical-relative:page" wrapcoords="0 0" filled="f" stroked="f">
          <v:textbox style="mso-next-textbox:#_x0000_s2051;mso-fit-shape-to-text:t" inset="0,0,0,0">
            <w:txbxContent>
              <w:p w:rsidR="00AD3301" w:rsidRDefault="00AD3301">
                <w:r>
                  <w:rPr>
                    <w:rStyle w:val="TimesNewRoman11pt"/>
                    <w:rFonts w:eastAsia="Cambria"/>
                  </w:rPr>
                  <w:fldChar w:fldCharType="begin"/>
                </w:r>
                <w:r>
                  <w:rPr>
                    <w:rStyle w:val="TimesNewRoman11pt"/>
                    <w:rFonts w:eastAsia="Cambria"/>
                  </w:rPr>
                  <w:instrText xml:space="preserve"> PAGE \* MERGEFORMAT </w:instrText>
                </w:r>
                <w:r>
                  <w:rPr>
                    <w:rStyle w:val="TimesNewRoman11pt"/>
                    <w:rFonts w:eastAsia="Cambria"/>
                  </w:rPr>
                  <w:fldChar w:fldCharType="separate"/>
                </w:r>
                <w:r>
                  <w:rPr>
                    <w:rStyle w:val="TimesNewRoman11pt"/>
                    <w:rFonts w:eastAsia="Cambria"/>
                    <w:noProof/>
                  </w:rPr>
                  <w:t>1096</w:t>
                </w:r>
                <w:r>
                  <w:rPr>
                    <w:rStyle w:val="TimesNewRoman11pt"/>
                    <w:rFonts w:eastAsia="Cambria"/>
                  </w:rPr>
                  <w:fldChar w:fldCharType="end"/>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301" w:rsidRDefault="00AD3301">
    <w:pPr>
      <w:rPr>
        <w:sz w:val="2"/>
        <w:szCs w:val="2"/>
      </w:rPr>
    </w:pPr>
    <w:r w:rsidRPr="001B7D18">
      <w:rPr>
        <w:sz w:val="24"/>
        <w:szCs w:val="24"/>
        <w:lang w:bidi="ru-RU"/>
      </w:rPr>
      <w:pict>
        <v:shapetype id="_x0000_t202" coordsize="21600,21600" o:spt="202" path="m,l,21600r21600,l21600,xe">
          <v:stroke joinstyle="miter"/>
          <v:path gradientshapeok="t" o:connecttype="rect"/>
        </v:shapetype>
        <v:shape id="_x0000_s2052" type="#_x0000_t202" style="position:absolute;margin-left:308.55pt;margin-top:33.7pt;width:9.6pt;height:8.4pt;z-index:-251655168;mso-wrap-style:none;mso-wrap-distance-left:5pt;mso-wrap-distance-right:5pt;mso-position-horizontal-relative:page;mso-position-vertical-relative:page" wrapcoords="0 0" filled="f" stroked="f">
          <v:textbox style="mso-next-textbox:#_x0000_s2052;mso-fit-shape-to-text:t" inset="0,0,0,0">
            <w:txbxContent>
              <w:p w:rsidR="00AD3301" w:rsidRDefault="00AD3301">
                <w:r>
                  <w:rPr>
                    <w:rStyle w:val="TimesNewRoman11pt"/>
                    <w:rFonts w:eastAsia="Cambria"/>
                  </w:rPr>
                  <w:fldChar w:fldCharType="begin"/>
                </w:r>
                <w:r>
                  <w:rPr>
                    <w:rStyle w:val="TimesNewRoman11pt"/>
                    <w:rFonts w:eastAsia="Cambria"/>
                  </w:rPr>
                  <w:instrText xml:space="preserve"> PAGE \* MERGEFORMAT </w:instrText>
                </w:r>
                <w:r>
                  <w:rPr>
                    <w:rStyle w:val="TimesNewRoman11pt"/>
                    <w:rFonts w:eastAsia="Cambria"/>
                  </w:rPr>
                  <w:fldChar w:fldCharType="separate"/>
                </w:r>
                <w:r w:rsidR="00222D4F">
                  <w:rPr>
                    <w:rStyle w:val="TimesNewRoman11pt"/>
                    <w:rFonts w:eastAsia="Cambria"/>
                    <w:noProof/>
                  </w:rPr>
                  <w:t>230</w:t>
                </w:r>
                <w:r>
                  <w:rPr>
                    <w:rStyle w:val="TimesNewRoman11pt"/>
                    <w:rFonts w:eastAsia="Cambria"/>
                  </w:rPr>
                  <w:fldChar w:fldCharType="end"/>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301" w:rsidRDefault="00AD3301">
    <w:pPr>
      <w:rPr>
        <w:sz w:val="2"/>
        <w:szCs w:val="2"/>
      </w:rPr>
    </w:pPr>
    <w:r w:rsidRPr="001B7D18">
      <w:rPr>
        <w:sz w:val="24"/>
        <w:szCs w:val="24"/>
        <w:lang w:bidi="ru-RU"/>
      </w:rPr>
      <w:pict>
        <v:shapetype id="_x0000_t202" coordsize="21600,21600" o:spt="202" path="m,l,21600r21600,l21600,xe">
          <v:stroke joinstyle="miter"/>
          <v:path gradientshapeok="t" o:connecttype="rect"/>
        </v:shapetype>
        <v:shape id="_x0000_s2055" type="#_x0000_t202" style="position:absolute;margin-left:303.75pt;margin-top:40.85pt;width:21.35pt;height:8.65pt;z-index:-251652096;mso-wrap-style:none;mso-wrap-distance-left:5pt;mso-wrap-distance-right:5pt;mso-position-horizontal-relative:page;mso-position-vertical-relative:page" wrapcoords="0 0" filled="f" stroked="f">
          <v:textbox style="mso-next-textbox:#_x0000_s2055;mso-fit-shape-to-text:t" inset="0,0,0,0">
            <w:txbxContent>
              <w:p w:rsidR="00AD3301" w:rsidRDefault="00AD3301">
                <w:r>
                  <w:rPr>
                    <w:rStyle w:val="TimesNewRoman105pt"/>
                    <w:rFonts w:eastAsia="Cambria"/>
                  </w:rPr>
                  <w:fldChar w:fldCharType="begin"/>
                </w:r>
                <w:r>
                  <w:rPr>
                    <w:rStyle w:val="TimesNewRoman105pt"/>
                    <w:rFonts w:eastAsia="Cambria"/>
                  </w:rPr>
                  <w:instrText xml:space="preserve"> PAGE \* MERGEFORMAT </w:instrText>
                </w:r>
                <w:r>
                  <w:rPr>
                    <w:rStyle w:val="TimesNewRoman105pt"/>
                    <w:rFonts w:eastAsia="Cambria"/>
                  </w:rPr>
                  <w:fldChar w:fldCharType="separate"/>
                </w:r>
                <w:r>
                  <w:rPr>
                    <w:rStyle w:val="TimesNewRoman105pt"/>
                    <w:rFonts w:eastAsia="Cambria"/>
                    <w:noProof/>
                  </w:rPr>
                  <w:t>12</w:t>
                </w:r>
                <w:r>
                  <w:rPr>
                    <w:rStyle w:val="TimesNewRoman105pt"/>
                    <w:rFonts w:eastAsia="Cambria"/>
                  </w:rP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2EA6"/>
    <w:multiLevelType w:val="hybridMultilevel"/>
    <w:tmpl w:val="E00A6C16"/>
    <w:lvl w:ilvl="0" w:tplc="0EB0DBE6">
      <w:start w:val="1"/>
      <w:numFmt w:val="decimal"/>
      <w:lvlText w:val="%1."/>
      <w:lvlJc w:val="left"/>
    </w:lvl>
    <w:lvl w:ilvl="1" w:tplc="831E954C">
      <w:numFmt w:val="decimal"/>
      <w:lvlText w:val=""/>
      <w:lvlJc w:val="left"/>
    </w:lvl>
    <w:lvl w:ilvl="2" w:tplc="F15E2D46">
      <w:numFmt w:val="decimal"/>
      <w:lvlText w:val=""/>
      <w:lvlJc w:val="left"/>
    </w:lvl>
    <w:lvl w:ilvl="3" w:tplc="225A499A">
      <w:numFmt w:val="decimal"/>
      <w:lvlText w:val=""/>
      <w:lvlJc w:val="left"/>
    </w:lvl>
    <w:lvl w:ilvl="4" w:tplc="0BA8980C">
      <w:numFmt w:val="decimal"/>
      <w:lvlText w:val=""/>
      <w:lvlJc w:val="left"/>
    </w:lvl>
    <w:lvl w:ilvl="5" w:tplc="9104D862">
      <w:numFmt w:val="decimal"/>
      <w:lvlText w:val=""/>
      <w:lvlJc w:val="left"/>
    </w:lvl>
    <w:lvl w:ilvl="6" w:tplc="AA0871BA">
      <w:numFmt w:val="decimal"/>
      <w:lvlText w:val=""/>
      <w:lvlJc w:val="left"/>
    </w:lvl>
    <w:lvl w:ilvl="7" w:tplc="4CB661AC">
      <w:numFmt w:val="decimal"/>
      <w:lvlText w:val=""/>
      <w:lvlJc w:val="left"/>
    </w:lvl>
    <w:lvl w:ilvl="8" w:tplc="86A85020">
      <w:numFmt w:val="decimal"/>
      <w:lvlText w:val=""/>
      <w:lvlJc w:val="left"/>
    </w:lvl>
  </w:abstractNum>
  <w:abstractNum w:abstractNumId="1">
    <w:nsid w:val="0512390D"/>
    <w:multiLevelType w:val="hybridMultilevel"/>
    <w:tmpl w:val="AF26D3DE"/>
    <w:lvl w:ilvl="0" w:tplc="7CC629FC">
      <w:numFmt w:val="bullet"/>
      <w:lvlText w:val="–"/>
      <w:lvlJc w:val="left"/>
      <w:pPr>
        <w:ind w:left="605" w:hanging="361"/>
      </w:pPr>
      <w:rPr>
        <w:rFonts w:ascii="Times New Roman" w:eastAsia="Times New Roman" w:hAnsi="Times New Roman" w:cs="Times New Roman" w:hint="default"/>
        <w:w w:val="100"/>
        <w:sz w:val="24"/>
        <w:szCs w:val="24"/>
        <w:lang w:val="ru-RU" w:eastAsia="en-US" w:bidi="ar-SA"/>
      </w:rPr>
    </w:lvl>
    <w:lvl w:ilvl="1" w:tplc="26F85A24">
      <w:numFmt w:val="bullet"/>
      <w:lvlText w:val="•"/>
      <w:lvlJc w:val="left"/>
      <w:pPr>
        <w:ind w:left="1621" w:hanging="361"/>
      </w:pPr>
      <w:rPr>
        <w:rFonts w:hint="default"/>
        <w:lang w:val="ru-RU" w:eastAsia="en-US" w:bidi="ar-SA"/>
      </w:rPr>
    </w:lvl>
    <w:lvl w:ilvl="2" w:tplc="A076361E">
      <w:numFmt w:val="bullet"/>
      <w:lvlText w:val="•"/>
      <w:lvlJc w:val="left"/>
      <w:pPr>
        <w:ind w:left="2643" w:hanging="361"/>
      </w:pPr>
      <w:rPr>
        <w:rFonts w:hint="default"/>
        <w:lang w:val="ru-RU" w:eastAsia="en-US" w:bidi="ar-SA"/>
      </w:rPr>
    </w:lvl>
    <w:lvl w:ilvl="3" w:tplc="AB00904C">
      <w:numFmt w:val="bullet"/>
      <w:lvlText w:val="•"/>
      <w:lvlJc w:val="left"/>
      <w:pPr>
        <w:ind w:left="3665" w:hanging="361"/>
      </w:pPr>
      <w:rPr>
        <w:rFonts w:hint="default"/>
        <w:lang w:val="ru-RU" w:eastAsia="en-US" w:bidi="ar-SA"/>
      </w:rPr>
    </w:lvl>
    <w:lvl w:ilvl="4" w:tplc="43767D5A">
      <w:numFmt w:val="bullet"/>
      <w:lvlText w:val="•"/>
      <w:lvlJc w:val="left"/>
      <w:pPr>
        <w:ind w:left="4687" w:hanging="361"/>
      </w:pPr>
      <w:rPr>
        <w:rFonts w:hint="default"/>
        <w:lang w:val="ru-RU" w:eastAsia="en-US" w:bidi="ar-SA"/>
      </w:rPr>
    </w:lvl>
    <w:lvl w:ilvl="5" w:tplc="749E3836">
      <w:numFmt w:val="bullet"/>
      <w:lvlText w:val="•"/>
      <w:lvlJc w:val="left"/>
      <w:pPr>
        <w:ind w:left="5709" w:hanging="361"/>
      </w:pPr>
      <w:rPr>
        <w:rFonts w:hint="default"/>
        <w:lang w:val="ru-RU" w:eastAsia="en-US" w:bidi="ar-SA"/>
      </w:rPr>
    </w:lvl>
    <w:lvl w:ilvl="6" w:tplc="D99844A0">
      <w:numFmt w:val="bullet"/>
      <w:lvlText w:val="•"/>
      <w:lvlJc w:val="left"/>
      <w:pPr>
        <w:ind w:left="6731" w:hanging="361"/>
      </w:pPr>
      <w:rPr>
        <w:rFonts w:hint="default"/>
        <w:lang w:val="ru-RU" w:eastAsia="en-US" w:bidi="ar-SA"/>
      </w:rPr>
    </w:lvl>
    <w:lvl w:ilvl="7" w:tplc="3EF245CC">
      <w:numFmt w:val="bullet"/>
      <w:lvlText w:val="•"/>
      <w:lvlJc w:val="left"/>
      <w:pPr>
        <w:ind w:left="7753" w:hanging="361"/>
      </w:pPr>
      <w:rPr>
        <w:rFonts w:hint="default"/>
        <w:lang w:val="ru-RU" w:eastAsia="en-US" w:bidi="ar-SA"/>
      </w:rPr>
    </w:lvl>
    <w:lvl w:ilvl="8" w:tplc="EF1A6D86">
      <w:numFmt w:val="bullet"/>
      <w:lvlText w:val="•"/>
      <w:lvlJc w:val="left"/>
      <w:pPr>
        <w:ind w:left="8775" w:hanging="361"/>
      </w:pPr>
      <w:rPr>
        <w:rFonts w:hint="default"/>
        <w:lang w:val="ru-RU" w:eastAsia="en-US" w:bidi="ar-SA"/>
      </w:rPr>
    </w:lvl>
  </w:abstractNum>
  <w:abstractNum w:abstractNumId="2">
    <w:nsid w:val="064C4633"/>
    <w:multiLevelType w:val="hybridMultilevel"/>
    <w:tmpl w:val="977AD220"/>
    <w:lvl w:ilvl="0" w:tplc="BDDADA4C">
      <w:start w:val="1"/>
      <w:numFmt w:val="decimal"/>
      <w:lvlText w:val="%1)"/>
      <w:lvlJc w:val="left"/>
      <w:pPr>
        <w:ind w:left="662" w:hanging="317"/>
      </w:pPr>
      <w:rPr>
        <w:rFonts w:ascii="Times New Roman" w:eastAsia="Times New Roman" w:hAnsi="Times New Roman" w:cs="Times New Roman" w:hint="default"/>
        <w:spacing w:val="0"/>
        <w:w w:val="95"/>
        <w:sz w:val="26"/>
        <w:szCs w:val="26"/>
        <w:lang w:val="ru-RU" w:eastAsia="en-US" w:bidi="ar-SA"/>
      </w:rPr>
    </w:lvl>
    <w:lvl w:ilvl="1" w:tplc="29947D5A">
      <w:numFmt w:val="bullet"/>
      <w:lvlText w:val="•"/>
      <w:lvlJc w:val="left"/>
      <w:pPr>
        <w:ind w:left="1675" w:hanging="317"/>
      </w:pPr>
      <w:rPr>
        <w:rFonts w:hint="default"/>
        <w:lang w:val="ru-RU" w:eastAsia="en-US" w:bidi="ar-SA"/>
      </w:rPr>
    </w:lvl>
    <w:lvl w:ilvl="2" w:tplc="701656EE">
      <w:numFmt w:val="bullet"/>
      <w:lvlText w:val="•"/>
      <w:lvlJc w:val="left"/>
      <w:pPr>
        <w:ind w:left="2691" w:hanging="317"/>
      </w:pPr>
      <w:rPr>
        <w:rFonts w:hint="default"/>
        <w:lang w:val="ru-RU" w:eastAsia="en-US" w:bidi="ar-SA"/>
      </w:rPr>
    </w:lvl>
    <w:lvl w:ilvl="3" w:tplc="50183964">
      <w:numFmt w:val="bullet"/>
      <w:lvlText w:val="•"/>
      <w:lvlJc w:val="left"/>
      <w:pPr>
        <w:ind w:left="3707" w:hanging="317"/>
      </w:pPr>
      <w:rPr>
        <w:rFonts w:hint="default"/>
        <w:lang w:val="ru-RU" w:eastAsia="en-US" w:bidi="ar-SA"/>
      </w:rPr>
    </w:lvl>
    <w:lvl w:ilvl="4" w:tplc="3EE41B38">
      <w:numFmt w:val="bullet"/>
      <w:lvlText w:val="•"/>
      <w:lvlJc w:val="left"/>
      <w:pPr>
        <w:ind w:left="4723" w:hanging="317"/>
      </w:pPr>
      <w:rPr>
        <w:rFonts w:hint="default"/>
        <w:lang w:val="ru-RU" w:eastAsia="en-US" w:bidi="ar-SA"/>
      </w:rPr>
    </w:lvl>
    <w:lvl w:ilvl="5" w:tplc="B9881746">
      <w:numFmt w:val="bullet"/>
      <w:lvlText w:val="•"/>
      <w:lvlJc w:val="left"/>
      <w:pPr>
        <w:ind w:left="5739" w:hanging="317"/>
      </w:pPr>
      <w:rPr>
        <w:rFonts w:hint="default"/>
        <w:lang w:val="ru-RU" w:eastAsia="en-US" w:bidi="ar-SA"/>
      </w:rPr>
    </w:lvl>
    <w:lvl w:ilvl="6" w:tplc="3EB4EF54">
      <w:numFmt w:val="bullet"/>
      <w:lvlText w:val="•"/>
      <w:lvlJc w:val="left"/>
      <w:pPr>
        <w:ind w:left="6755" w:hanging="317"/>
      </w:pPr>
      <w:rPr>
        <w:rFonts w:hint="default"/>
        <w:lang w:val="ru-RU" w:eastAsia="en-US" w:bidi="ar-SA"/>
      </w:rPr>
    </w:lvl>
    <w:lvl w:ilvl="7" w:tplc="0ED4297E">
      <w:numFmt w:val="bullet"/>
      <w:lvlText w:val="•"/>
      <w:lvlJc w:val="left"/>
      <w:pPr>
        <w:ind w:left="7771" w:hanging="317"/>
      </w:pPr>
      <w:rPr>
        <w:rFonts w:hint="default"/>
        <w:lang w:val="ru-RU" w:eastAsia="en-US" w:bidi="ar-SA"/>
      </w:rPr>
    </w:lvl>
    <w:lvl w:ilvl="8" w:tplc="41A0F094">
      <w:numFmt w:val="bullet"/>
      <w:lvlText w:val="•"/>
      <w:lvlJc w:val="left"/>
      <w:pPr>
        <w:ind w:left="8787" w:hanging="317"/>
      </w:pPr>
      <w:rPr>
        <w:rFonts w:hint="default"/>
        <w:lang w:val="ru-RU" w:eastAsia="en-US" w:bidi="ar-SA"/>
      </w:rPr>
    </w:lvl>
  </w:abstractNum>
  <w:abstractNum w:abstractNumId="3">
    <w:nsid w:val="071148B8"/>
    <w:multiLevelType w:val="hybridMultilevel"/>
    <w:tmpl w:val="11DEF72E"/>
    <w:lvl w:ilvl="0" w:tplc="5044968C">
      <w:start w:val="1"/>
      <w:numFmt w:val="decimal"/>
      <w:lvlText w:val="%1)"/>
      <w:lvlJc w:val="left"/>
      <w:pPr>
        <w:ind w:left="1700" w:hanging="341"/>
      </w:pPr>
      <w:rPr>
        <w:rFonts w:ascii="Times New Roman" w:eastAsia="Times New Roman" w:hAnsi="Times New Roman" w:cs="Times New Roman" w:hint="default"/>
        <w:spacing w:val="0"/>
        <w:w w:val="95"/>
        <w:sz w:val="26"/>
        <w:szCs w:val="26"/>
        <w:lang w:val="ru-RU" w:eastAsia="en-US" w:bidi="ar-SA"/>
      </w:rPr>
    </w:lvl>
    <w:lvl w:ilvl="1" w:tplc="FD72B16C">
      <w:numFmt w:val="bullet"/>
      <w:lvlText w:val="•"/>
      <w:lvlJc w:val="left"/>
      <w:pPr>
        <w:ind w:left="2611" w:hanging="341"/>
      </w:pPr>
      <w:rPr>
        <w:rFonts w:hint="default"/>
        <w:lang w:val="ru-RU" w:eastAsia="en-US" w:bidi="ar-SA"/>
      </w:rPr>
    </w:lvl>
    <w:lvl w:ilvl="2" w:tplc="2B7817AA">
      <w:numFmt w:val="bullet"/>
      <w:lvlText w:val="•"/>
      <w:lvlJc w:val="left"/>
      <w:pPr>
        <w:ind w:left="3523" w:hanging="341"/>
      </w:pPr>
      <w:rPr>
        <w:rFonts w:hint="default"/>
        <w:lang w:val="ru-RU" w:eastAsia="en-US" w:bidi="ar-SA"/>
      </w:rPr>
    </w:lvl>
    <w:lvl w:ilvl="3" w:tplc="1AE4078A">
      <w:numFmt w:val="bullet"/>
      <w:lvlText w:val="•"/>
      <w:lvlJc w:val="left"/>
      <w:pPr>
        <w:ind w:left="4435" w:hanging="341"/>
      </w:pPr>
      <w:rPr>
        <w:rFonts w:hint="default"/>
        <w:lang w:val="ru-RU" w:eastAsia="en-US" w:bidi="ar-SA"/>
      </w:rPr>
    </w:lvl>
    <w:lvl w:ilvl="4" w:tplc="7D94F806">
      <w:numFmt w:val="bullet"/>
      <w:lvlText w:val="•"/>
      <w:lvlJc w:val="left"/>
      <w:pPr>
        <w:ind w:left="5347" w:hanging="341"/>
      </w:pPr>
      <w:rPr>
        <w:rFonts w:hint="default"/>
        <w:lang w:val="ru-RU" w:eastAsia="en-US" w:bidi="ar-SA"/>
      </w:rPr>
    </w:lvl>
    <w:lvl w:ilvl="5" w:tplc="CAFCDE06">
      <w:numFmt w:val="bullet"/>
      <w:lvlText w:val="•"/>
      <w:lvlJc w:val="left"/>
      <w:pPr>
        <w:ind w:left="6259" w:hanging="341"/>
      </w:pPr>
      <w:rPr>
        <w:rFonts w:hint="default"/>
        <w:lang w:val="ru-RU" w:eastAsia="en-US" w:bidi="ar-SA"/>
      </w:rPr>
    </w:lvl>
    <w:lvl w:ilvl="6" w:tplc="20B0627A">
      <w:numFmt w:val="bullet"/>
      <w:lvlText w:val="•"/>
      <w:lvlJc w:val="left"/>
      <w:pPr>
        <w:ind w:left="7171" w:hanging="341"/>
      </w:pPr>
      <w:rPr>
        <w:rFonts w:hint="default"/>
        <w:lang w:val="ru-RU" w:eastAsia="en-US" w:bidi="ar-SA"/>
      </w:rPr>
    </w:lvl>
    <w:lvl w:ilvl="7" w:tplc="56AA277E">
      <w:numFmt w:val="bullet"/>
      <w:lvlText w:val="•"/>
      <w:lvlJc w:val="left"/>
      <w:pPr>
        <w:ind w:left="8083" w:hanging="341"/>
      </w:pPr>
      <w:rPr>
        <w:rFonts w:hint="default"/>
        <w:lang w:val="ru-RU" w:eastAsia="en-US" w:bidi="ar-SA"/>
      </w:rPr>
    </w:lvl>
    <w:lvl w:ilvl="8" w:tplc="8ABA8A72">
      <w:numFmt w:val="bullet"/>
      <w:lvlText w:val="•"/>
      <w:lvlJc w:val="left"/>
      <w:pPr>
        <w:ind w:left="8995" w:hanging="341"/>
      </w:pPr>
      <w:rPr>
        <w:rFonts w:hint="default"/>
        <w:lang w:val="ru-RU" w:eastAsia="en-US" w:bidi="ar-SA"/>
      </w:rPr>
    </w:lvl>
  </w:abstractNum>
  <w:abstractNum w:abstractNumId="4">
    <w:nsid w:val="07CB35D3"/>
    <w:multiLevelType w:val="hybridMultilevel"/>
    <w:tmpl w:val="6028344C"/>
    <w:lvl w:ilvl="0" w:tplc="D728BA64">
      <w:start w:val="1"/>
      <w:numFmt w:val="decimal"/>
      <w:lvlText w:val="%1)"/>
      <w:lvlJc w:val="left"/>
      <w:pPr>
        <w:ind w:left="662" w:hanging="317"/>
      </w:pPr>
      <w:rPr>
        <w:rFonts w:ascii="Times New Roman" w:eastAsia="Times New Roman" w:hAnsi="Times New Roman" w:cs="Times New Roman" w:hint="default"/>
        <w:spacing w:val="0"/>
        <w:w w:val="95"/>
        <w:sz w:val="26"/>
        <w:szCs w:val="26"/>
        <w:lang w:val="ru-RU" w:eastAsia="en-US" w:bidi="ar-SA"/>
      </w:rPr>
    </w:lvl>
    <w:lvl w:ilvl="1" w:tplc="1DDE46E4">
      <w:numFmt w:val="bullet"/>
      <w:lvlText w:val="•"/>
      <w:lvlJc w:val="left"/>
      <w:pPr>
        <w:ind w:left="1675" w:hanging="317"/>
      </w:pPr>
      <w:rPr>
        <w:rFonts w:hint="default"/>
        <w:lang w:val="ru-RU" w:eastAsia="en-US" w:bidi="ar-SA"/>
      </w:rPr>
    </w:lvl>
    <w:lvl w:ilvl="2" w:tplc="EE3AE98E">
      <w:numFmt w:val="bullet"/>
      <w:lvlText w:val="•"/>
      <w:lvlJc w:val="left"/>
      <w:pPr>
        <w:ind w:left="2691" w:hanging="317"/>
      </w:pPr>
      <w:rPr>
        <w:rFonts w:hint="default"/>
        <w:lang w:val="ru-RU" w:eastAsia="en-US" w:bidi="ar-SA"/>
      </w:rPr>
    </w:lvl>
    <w:lvl w:ilvl="3" w:tplc="8B9A001E">
      <w:numFmt w:val="bullet"/>
      <w:lvlText w:val="•"/>
      <w:lvlJc w:val="left"/>
      <w:pPr>
        <w:ind w:left="3707" w:hanging="317"/>
      </w:pPr>
      <w:rPr>
        <w:rFonts w:hint="default"/>
        <w:lang w:val="ru-RU" w:eastAsia="en-US" w:bidi="ar-SA"/>
      </w:rPr>
    </w:lvl>
    <w:lvl w:ilvl="4" w:tplc="006CA878">
      <w:numFmt w:val="bullet"/>
      <w:lvlText w:val="•"/>
      <w:lvlJc w:val="left"/>
      <w:pPr>
        <w:ind w:left="4723" w:hanging="317"/>
      </w:pPr>
      <w:rPr>
        <w:rFonts w:hint="default"/>
        <w:lang w:val="ru-RU" w:eastAsia="en-US" w:bidi="ar-SA"/>
      </w:rPr>
    </w:lvl>
    <w:lvl w:ilvl="5" w:tplc="AA60A04C">
      <w:numFmt w:val="bullet"/>
      <w:lvlText w:val="•"/>
      <w:lvlJc w:val="left"/>
      <w:pPr>
        <w:ind w:left="5739" w:hanging="317"/>
      </w:pPr>
      <w:rPr>
        <w:rFonts w:hint="default"/>
        <w:lang w:val="ru-RU" w:eastAsia="en-US" w:bidi="ar-SA"/>
      </w:rPr>
    </w:lvl>
    <w:lvl w:ilvl="6" w:tplc="FB56BBCE">
      <w:numFmt w:val="bullet"/>
      <w:lvlText w:val="•"/>
      <w:lvlJc w:val="left"/>
      <w:pPr>
        <w:ind w:left="6755" w:hanging="317"/>
      </w:pPr>
      <w:rPr>
        <w:rFonts w:hint="default"/>
        <w:lang w:val="ru-RU" w:eastAsia="en-US" w:bidi="ar-SA"/>
      </w:rPr>
    </w:lvl>
    <w:lvl w:ilvl="7" w:tplc="495A59AC">
      <w:numFmt w:val="bullet"/>
      <w:lvlText w:val="•"/>
      <w:lvlJc w:val="left"/>
      <w:pPr>
        <w:ind w:left="7771" w:hanging="317"/>
      </w:pPr>
      <w:rPr>
        <w:rFonts w:hint="default"/>
        <w:lang w:val="ru-RU" w:eastAsia="en-US" w:bidi="ar-SA"/>
      </w:rPr>
    </w:lvl>
    <w:lvl w:ilvl="8" w:tplc="6EECBCA2">
      <w:numFmt w:val="bullet"/>
      <w:lvlText w:val="•"/>
      <w:lvlJc w:val="left"/>
      <w:pPr>
        <w:ind w:left="8787" w:hanging="317"/>
      </w:pPr>
      <w:rPr>
        <w:rFonts w:hint="default"/>
        <w:lang w:val="ru-RU" w:eastAsia="en-US" w:bidi="ar-SA"/>
      </w:rPr>
    </w:lvl>
  </w:abstractNum>
  <w:abstractNum w:abstractNumId="5">
    <w:nsid w:val="0DA94A45"/>
    <w:multiLevelType w:val="hybridMultilevel"/>
    <w:tmpl w:val="E5FEE88C"/>
    <w:lvl w:ilvl="0" w:tplc="D4F07FFC">
      <w:start w:val="1"/>
      <w:numFmt w:val="decimal"/>
      <w:lvlText w:val="%1)"/>
      <w:lvlJc w:val="left"/>
      <w:pPr>
        <w:ind w:left="1676" w:hanging="317"/>
      </w:pPr>
      <w:rPr>
        <w:rFonts w:ascii="Times New Roman" w:eastAsia="Times New Roman" w:hAnsi="Times New Roman" w:cs="Times New Roman" w:hint="default"/>
        <w:spacing w:val="0"/>
        <w:w w:val="95"/>
        <w:sz w:val="26"/>
        <w:szCs w:val="26"/>
        <w:lang w:val="ru-RU" w:eastAsia="en-US" w:bidi="ar-SA"/>
      </w:rPr>
    </w:lvl>
    <w:lvl w:ilvl="1" w:tplc="8BE0B2A2">
      <w:numFmt w:val="bullet"/>
      <w:lvlText w:val="•"/>
      <w:lvlJc w:val="left"/>
      <w:pPr>
        <w:ind w:left="2593" w:hanging="317"/>
      </w:pPr>
      <w:rPr>
        <w:rFonts w:hint="default"/>
        <w:lang w:val="ru-RU" w:eastAsia="en-US" w:bidi="ar-SA"/>
      </w:rPr>
    </w:lvl>
    <w:lvl w:ilvl="2" w:tplc="783AD3F6">
      <w:numFmt w:val="bullet"/>
      <w:lvlText w:val="•"/>
      <w:lvlJc w:val="left"/>
      <w:pPr>
        <w:ind w:left="3507" w:hanging="317"/>
      </w:pPr>
      <w:rPr>
        <w:rFonts w:hint="default"/>
        <w:lang w:val="ru-RU" w:eastAsia="en-US" w:bidi="ar-SA"/>
      </w:rPr>
    </w:lvl>
    <w:lvl w:ilvl="3" w:tplc="44A4CC7E">
      <w:numFmt w:val="bullet"/>
      <w:lvlText w:val="•"/>
      <w:lvlJc w:val="left"/>
      <w:pPr>
        <w:ind w:left="4421" w:hanging="317"/>
      </w:pPr>
      <w:rPr>
        <w:rFonts w:hint="default"/>
        <w:lang w:val="ru-RU" w:eastAsia="en-US" w:bidi="ar-SA"/>
      </w:rPr>
    </w:lvl>
    <w:lvl w:ilvl="4" w:tplc="94AAC7D6">
      <w:numFmt w:val="bullet"/>
      <w:lvlText w:val="•"/>
      <w:lvlJc w:val="left"/>
      <w:pPr>
        <w:ind w:left="5335" w:hanging="317"/>
      </w:pPr>
      <w:rPr>
        <w:rFonts w:hint="default"/>
        <w:lang w:val="ru-RU" w:eastAsia="en-US" w:bidi="ar-SA"/>
      </w:rPr>
    </w:lvl>
    <w:lvl w:ilvl="5" w:tplc="055CFBB6">
      <w:numFmt w:val="bullet"/>
      <w:lvlText w:val="•"/>
      <w:lvlJc w:val="left"/>
      <w:pPr>
        <w:ind w:left="6249" w:hanging="317"/>
      </w:pPr>
      <w:rPr>
        <w:rFonts w:hint="default"/>
        <w:lang w:val="ru-RU" w:eastAsia="en-US" w:bidi="ar-SA"/>
      </w:rPr>
    </w:lvl>
    <w:lvl w:ilvl="6" w:tplc="3B34C234">
      <w:numFmt w:val="bullet"/>
      <w:lvlText w:val="•"/>
      <w:lvlJc w:val="left"/>
      <w:pPr>
        <w:ind w:left="7163" w:hanging="317"/>
      </w:pPr>
      <w:rPr>
        <w:rFonts w:hint="default"/>
        <w:lang w:val="ru-RU" w:eastAsia="en-US" w:bidi="ar-SA"/>
      </w:rPr>
    </w:lvl>
    <w:lvl w:ilvl="7" w:tplc="E53AA41E">
      <w:numFmt w:val="bullet"/>
      <w:lvlText w:val="•"/>
      <w:lvlJc w:val="left"/>
      <w:pPr>
        <w:ind w:left="8077" w:hanging="317"/>
      </w:pPr>
      <w:rPr>
        <w:rFonts w:hint="default"/>
        <w:lang w:val="ru-RU" w:eastAsia="en-US" w:bidi="ar-SA"/>
      </w:rPr>
    </w:lvl>
    <w:lvl w:ilvl="8" w:tplc="A94E8092">
      <w:numFmt w:val="bullet"/>
      <w:lvlText w:val="•"/>
      <w:lvlJc w:val="left"/>
      <w:pPr>
        <w:ind w:left="8991" w:hanging="317"/>
      </w:pPr>
      <w:rPr>
        <w:rFonts w:hint="default"/>
        <w:lang w:val="ru-RU" w:eastAsia="en-US" w:bidi="ar-SA"/>
      </w:rPr>
    </w:lvl>
  </w:abstractNum>
  <w:abstractNum w:abstractNumId="6">
    <w:nsid w:val="0EF74DE4"/>
    <w:multiLevelType w:val="hybridMultilevel"/>
    <w:tmpl w:val="E3F029E0"/>
    <w:lvl w:ilvl="0" w:tplc="D7D0008A">
      <w:start w:val="1"/>
      <w:numFmt w:val="decimal"/>
      <w:lvlText w:val="%1)"/>
      <w:lvlJc w:val="left"/>
      <w:pPr>
        <w:ind w:left="662" w:hanging="317"/>
      </w:pPr>
      <w:rPr>
        <w:rFonts w:ascii="Times New Roman" w:eastAsia="Times New Roman" w:hAnsi="Times New Roman" w:cs="Times New Roman" w:hint="default"/>
        <w:spacing w:val="0"/>
        <w:w w:val="95"/>
        <w:sz w:val="26"/>
        <w:szCs w:val="26"/>
        <w:lang w:val="ru-RU" w:eastAsia="en-US" w:bidi="ar-SA"/>
      </w:rPr>
    </w:lvl>
    <w:lvl w:ilvl="1" w:tplc="0E7286F2">
      <w:numFmt w:val="bullet"/>
      <w:lvlText w:val="•"/>
      <w:lvlJc w:val="left"/>
      <w:pPr>
        <w:ind w:left="1675" w:hanging="317"/>
      </w:pPr>
      <w:rPr>
        <w:rFonts w:hint="default"/>
        <w:lang w:val="ru-RU" w:eastAsia="en-US" w:bidi="ar-SA"/>
      </w:rPr>
    </w:lvl>
    <w:lvl w:ilvl="2" w:tplc="5F1A0324">
      <w:numFmt w:val="bullet"/>
      <w:lvlText w:val="•"/>
      <w:lvlJc w:val="left"/>
      <w:pPr>
        <w:ind w:left="2691" w:hanging="317"/>
      </w:pPr>
      <w:rPr>
        <w:rFonts w:hint="default"/>
        <w:lang w:val="ru-RU" w:eastAsia="en-US" w:bidi="ar-SA"/>
      </w:rPr>
    </w:lvl>
    <w:lvl w:ilvl="3" w:tplc="C52843D8">
      <w:numFmt w:val="bullet"/>
      <w:lvlText w:val="•"/>
      <w:lvlJc w:val="left"/>
      <w:pPr>
        <w:ind w:left="3707" w:hanging="317"/>
      </w:pPr>
      <w:rPr>
        <w:rFonts w:hint="default"/>
        <w:lang w:val="ru-RU" w:eastAsia="en-US" w:bidi="ar-SA"/>
      </w:rPr>
    </w:lvl>
    <w:lvl w:ilvl="4" w:tplc="2B52637C">
      <w:numFmt w:val="bullet"/>
      <w:lvlText w:val="•"/>
      <w:lvlJc w:val="left"/>
      <w:pPr>
        <w:ind w:left="4723" w:hanging="317"/>
      </w:pPr>
      <w:rPr>
        <w:rFonts w:hint="default"/>
        <w:lang w:val="ru-RU" w:eastAsia="en-US" w:bidi="ar-SA"/>
      </w:rPr>
    </w:lvl>
    <w:lvl w:ilvl="5" w:tplc="14766436">
      <w:numFmt w:val="bullet"/>
      <w:lvlText w:val="•"/>
      <w:lvlJc w:val="left"/>
      <w:pPr>
        <w:ind w:left="5739" w:hanging="317"/>
      </w:pPr>
      <w:rPr>
        <w:rFonts w:hint="default"/>
        <w:lang w:val="ru-RU" w:eastAsia="en-US" w:bidi="ar-SA"/>
      </w:rPr>
    </w:lvl>
    <w:lvl w:ilvl="6" w:tplc="F3AE06F6">
      <w:numFmt w:val="bullet"/>
      <w:lvlText w:val="•"/>
      <w:lvlJc w:val="left"/>
      <w:pPr>
        <w:ind w:left="6755" w:hanging="317"/>
      </w:pPr>
      <w:rPr>
        <w:rFonts w:hint="default"/>
        <w:lang w:val="ru-RU" w:eastAsia="en-US" w:bidi="ar-SA"/>
      </w:rPr>
    </w:lvl>
    <w:lvl w:ilvl="7" w:tplc="4D201A2E">
      <w:numFmt w:val="bullet"/>
      <w:lvlText w:val="•"/>
      <w:lvlJc w:val="left"/>
      <w:pPr>
        <w:ind w:left="7771" w:hanging="317"/>
      </w:pPr>
      <w:rPr>
        <w:rFonts w:hint="default"/>
        <w:lang w:val="ru-RU" w:eastAsia="en-US" w:bidi="ar-SA"/>
      </w:rPr>
    </w:lvl>
    <w:lvl w:ilvl="8" w:tplc="D73EE4FC">
      <w:numFmt w:val="bullet"/>
      <w:lvlText w:val="•"/>
      <w:lvlJc w:val="left"/>
      <w:pPr>
        <w:ind w:left="8787" w:hanging="317"/>
      </w:pPr>
      <w:rPr>
        <w:rFonts w:hint="default"/>
        <w:lang w:val="ru-RU" w:eastAsia="en-US" w:bidi="ar-SA"/>
      </w:rPr>
    </w:lvl>
  </w:abstractNum>
  <w:abstractNum w:abstractNumId="7">
    <w:nsid w:val="0F556076"/>
    <w:multiLevelType w:val="hybridMultilevel"/>
    <w:tmpl w:val="928A45C6"/>
    <w:lvl w:ilvl="0" w:tplc="1DA0CC90">
      <w:numFmt w:val="bullet"/>
      <w:lvlText w:val="—"/>
      <w:lvlJc w:val="left"/>
      <w:pPr>
        <w:ind w:left="662" w:hanging="303"/>
      </w:pPr>
      <w:rPr>
        <w:rFonts w:ascii="Times New Roman" w:eastAsia="Times New Roman" w:hAnsi="Times New Roman" w:cs="Times New Roman" w:hint="default"/>
        <w:w w:val="100"/>
        <w:sz w:val="24"/>
        <w:szCs w:val="24"/>
        <w:lang w:val="ru-RU" w:eastAsia="en-US" w:bidi="ar-SA"/>
      </w:rPr>
    </w:lvl>
    <w:lvl w:ilvl="1" w:tplc="5D6C8C1A">
      <w:numFmt w:val="bullet"/>
      <w:lvlText w:val="•"/>
      <w:lvlJc w:val="left"/>
      <w:pPr>
        <w:ind w:left="1675" w:hanging="303"/>
      </w:pPr>
      <w:rPr>
        <w:rFonts w:hint="default"/>
        <w:lang w:val="ru-RU" w:eastAsia="en-US" w:bidi="ar-SA"/>
      </w:rPr>
    </w:lvl>
    <w:lvl w:ilvl="2" w:tplc="2AB4B9B2">
      <w:numFmt w:val="bullet"/>
      <w:lvlText w:val="•"/>
      <w:lvlJc w:val="left"/>
      <w:pPr>
        <w:ind w:left="2691" w:hanging="303"/>
      </w:pPr>
      <w:rPr>
        <w:rFonts w:hint="default"/>
        <w:lang w:val="ru-RU" w:eastAsia="en-US" w:bidi="ar-SA"/>
      </w:rPr>
    </w:lvl>
    <w:lvl w:ilvl="3" w:tplc="719E1C10">
      <w:numFmt w:val="bullet"/>
      <w:lvlText w:val="•"/>
      <w:lvlJc w:val="left"/>
      <w:pPr>
        <w:ind w:left="3707" w:hanging="303"/>
      </w:pPr>
      <w:rPr>
        <w:rFonts w:hint="default"/>
        <w:lang w:val="ru-RU" w:eastAsia="en-US" w:bidi="ar-SA"/>
      </w:rPr>
    </w:lvl>
    <w:lvl w:ilvl="4" w:tplc="FE6E73B0">
      <w:numFmt w:val="bullet"/>
      <w:lvlText w:val="•"/>
      <w:lvlJc w:val="left"/>
      <w:pPr>
        <w:ind w:left="4723" w:hanging="303"/>
      </w:pPr>
      <w:rPr>
        <w:rFonts w:hint="default"/>
        <w:lang w:val="ru-RU" w:eastAsia="en-US" w:bidi="ar-SA"/>
      </w:rPr>
    </w:lvl>
    <w:lvl w:ilvl="5" w:tplc="C39003C8">
      <w:numFmt w:val="bullet"/>
      <w:lvlText w:val="•"/>
      <w:lvlJc w:val="left"/>
      <w:pPr>
        <w:ind w:left="5739" w:hanging="303"/>
      </w:pPr>
      <w:rPr>
        <w:rFonts w:hint="default"/>
        <w:lang w:val="ru-RU" w:eastAsia="en-US" w:bidi="ar-SA"/>
      </w:rPr>
    </w:lvl>
    <w:lvl w:ilvl="6" w:tplc="524CAC7C">
      <w:numFmt w:val="bullet"/>
      <w:lvlText w:val="•"/>
      <w:lvlJc w:val="left"/>
      <w:pPr>
        <w:ind w:left="6755" w:hanging="303"/>
      </w:pPr>
      <w:rPr>
        <w:rFonts w:hint="default"/>
        <w:lang w:val="ru-RU" w:eastAsia="en-US" w:bidi="ar-SA"/>
      </w:rPr>
    </w:lvl>
    <w:lvl w:ilvl="7" w:tplc="BA7803EA">
      <w:numFmt w:val="bullet"/>
      <w:lvlText w:val="•"/>
      <w:lvlJc w:val="left"/>
      <w:pPr>
        <w:ind w:left="7771" w:hanging="303"/>
      </w:pPr>
      <w:rPr>
        <w:rFonts w:hint="default"/>
        <w:lang w:val="ru-RU" w:eastAsia="en-US" w:bidi="ar-SA"/>
      </w:rPr>
    </w:lvl>
    <w:lvl w:ilvl="8" w:tplc="A156C9AA">
      <w:numFmt w:val="bullet"/>
      <w:lvlText w:val="•"/>
      <w:lvlJc w:val="left"/>
      <w:pPr>
        <w:ind w:left="8787" w:hanging="303"/>
      </w:pPr>
      <w:rPr>
        <w:rFonts w:hint="default"/>
        <w:lang w:val="ru-RU" w:eastAsia="en-US" w:bidi="ar-SA"/>
      </w:rPr>
    </w:lvl>
  </w:abstractNum>
  <w:abstractNum w:abstractNumId="8">
    <w:nsid w:val="1027488C"/>
    <w:multiLevelType w:val="hybridMultilevel"/>
    <w:tmpl w:val="CA12950C"/>
    <w:lvl w:ilvl="0" w:tplc="66320406">
      <w:start w:val="1"/>
      <w:numFmt w:val="decimal"/>
      <w:lvlText w:val="%1)"/>
      <w:lvlJc w:val="left"/>
      <w:pPr>
        <w:ind w:left="662" w:hanging="322"/>
      </w:pPr>
      <w:rPr>
        <w:rFonts w:ascii="Times New Roman" w:eastAsia="Times New Roman" w:hAnsi="Times New Roman" w:cs="Times New Roman" w:hint="default"/>
        <w:spacing w:val="0"/>
        <w:w w:val="95"/>
        <w:sz w:val="26"/>
        <w:szCs w:val="26"/>
        <w:lang w:val="ru-RU" w:eastAsia="en-US" w:bidi="ar-SA"/>
      </w:rPr>
    </w:lvl>
    <w:lvl w:ilvl="1" w:tplc="D7BE2478">
      <w:numFmt w:val="bullet"/>
      <w:lvlText w:val="•"/>
      <w:lvlJc w:val="left"/>
      <w:pPr>
        <w:ind w:left="1675" w:hanging="322"/>
      </w:pPr>
      <w:rPr>
        <w:rFonts w:hint="default"/>
        <w:lang w:val="ru-RU" w:eastAsia="en-US" w:bidi="ar-SA"/>
      </w:rPr>
    </w:lvl>
    <w:lvl w:ilvl="2" w:tplc="8AD6D262">
      <w:numFmt w:val="bullet"/>
      <w:lvlText w:val="•"/>
      <w:lvlJc w:val="left"/>
      <w:pPr>
        <w:ind w:left="2691" w:hanging="322"/>
      </w:pPr>
      <w:rPr>
        <w:rFonts w:hint="default"/>
        <w:lang w:val="ru-RU" w:eastAsia="en-US" w:bidi="ar-SA"/>
      </w:rPr>
    </w:lvl>
    <w:lvl w:ilvl="3" w:tplc="9F227FC0">
      <w:numFmt w:val="bullet"/>
      <w:lvlText w:val="•"/>
      <w:lvlJc w:val="left"/>
      <w:pPr>
        <w:ind w:left="3707" w:hanging="322"/>
      </w:pPr>
      <w:rPr>
        <w:rFonts w:hint="default"/>
        <w:lang w:val="ru-RU" w:eastAsia="en-US" w:bidi="ar-SA"/>
      </w:rPr>
    </w:lvl>
    <w:lvl w:ilvl="4" w:tplc="7F8A774E">
      <w:numFmt w:val="bullet"/>
      <w:lvlText w:val="•"/>
      <w:lvlJc w:val="left"/>
      <w:pPr>
        <w:ind w:left="4723" w:hanging="322"/>
      </w:pPr>
      <w:rPr>
        <w:rFonts w:hint="default"/>
        <w:lang w:val="ru-RU" w:eastAsia="en-US" w:bidi="ar-SA"/>
      </w:rPr>
    </w:lvl>
    <w:lvl w:ilvl="5" w:tplc="684CADBA">
      <w:numFmt w:val="bullet"/>
      <w:lvlText w:val="•"/>
      <w:lvlJc w:val="left"/>
      <w:pPr>
        <w:ind w:left="5739" w:hanging="322"/>
      </w:pPr>
      <w:rPr>
        <w:rFonts w:hint="default"/>
        <w:lang w:val="ru-RU" w:eastAsia="en-US" w:bidi="ar-SA"/>
      </w:rPr>
    </w:lvl>
    <w:lvl w:ilvl="6" w:tplc="6B5ADE68">
      <w:numFmt w:val="bullet"/>
      <w:lvlText w:val="•"/>
      <w:lvlJc w:val="left"/>
      <w:pPr>
        <w:ind w:left="6755" w:hanging="322"/>
      </w:pPr>
      <w:rPr>
        <w:rFonts w:hint="default"/>
        <w:lang w:val="ru-RU" w:eastAsia="en-US" w:bidi="ar-SA"/>
      </w:rPr>
    </w:lvl>
    <w:lvl w:ilvl="7" w:tplc="BD121302">
      <w:numFmt w:val="bullet"/>
      <w:lvlText w:val="•"/>
      <w:lvlJc w:val="left"/>
      <w:pPr>
        <w:ind w:left="7771" w:hanging="322"/>
      </w:pPr>
      <w:rPr>
        <w:rFonts w:hint="default"/>
        <w:lang w:val="ru-RU" w:eastAsia="en-US" w:bidi="ar-SA"/>
      </w:rPr>
    </w:lvl>
    <w:lvl w:ilvl="8" w:tplc="A15E1E2C">
      <w:numFmt w:val="bullet"/>
      <w:lvlText w:val="•"/>
      <w:lvlJc w:val="left"/>
      <w:pPr>
        <w:ind w:left="8787" w:hanging="322"/>
      </w:pPr>
      <w:rPr>
        <w:rFonts w:hint="default"/>
        <w:lang w:val="ru-RU" w:eastAsia="en-US" w:bidi="ar-SA"/>
      </w:rPr>
    </w:lvl>
  </w:abstractNum>
  <w:abstractNum w:abstractNumId="9">
    <w:nsid w:val="184D6E68"/>
    <w:multiLevelType w:val="hybridMultilevel"/>
    <w:tmpl w:val="A2A89EB0"/>
    <w:lvl w:ilvl="0" w:tplc="57585208">
      <w:numFmt w:val="bullet"/>
      <w:lvlText w:val="-"/>
      <w:lvlJc w:val="left"/>
      <w:pPr>
        <w:ind w:left="662" w:hanging="192"/>
      </w:pPr>
      <w:rPr>
        <w:rFonts w:ascii="Times New Roman" w:eastAsia="Times New Roman" w:hAnsi="Times New Roman" w:cs="Times New Roman" w:hint="default"/>
        <w:w w:val="94"/>
        <w:sz w:val="24"/>
        <w:szCs w:val="24"/>
        <w:lang w:val="ru-RU" w:eastAsia="en-US" w:bidi="ar-SA"/>
      </w:rPr>
    </w:lvl>
    <w:lvl w:ilvl="1" w:tplc="696CBC24">
      <w:numFmt w:val="bullet"/>
      <w:lvlText w:val="•"/>
      <w:lvlJc w:val="left"/>
      <w:pPr>
        <w:ind w:left="1675" w:hanging="192"/>
      </w:pPr>
      <w:rPr>
        <w:rFonts w:hint="default"/>
        <w:lang w:val="ru-RU" w:eastAsia="en-US" w:bidi="ar-SA"/>
      </w:rPr>
    </w:lvl>
    <w:lvl w:ilvl="2" w:tplc="4BAEB8C8">
      <w:numFmt w:val="bullet"/>
      <w:lvlText w:val="•"/>
      <w:lvlJc w:val="left"/>
      <w:pPr>
        <w:ind w:left="2691" w:hanging="192"/>
      </w:pPr>
      <w:rPr>
        <w:rFonts w:hint="default"/>
        <w:lang w:val="ru-RU" w:eastAsia="en-US" w:bidi="ar-SA"/>
      </w:rPr>
    </w:lvl>
    <w:lvl w:ilvl="3" w:tplc="758295C8">
      <w:numFmt w:val="bullet"/>
      <w:lvlText w:val="•"/>
      <w:lvlJc w:val="left"/>
      <w:pPr>
        <w:ind w:left="3707" w:hanging="192"/>
      </w:pPr>
      <w:rPr>
        <w:rFonts w:hint="default"/>
        <w:lang w:val="ru-RU" w:eastAsia="en-US" w:bidi="ar-SA"/>
      </w:rPr>
    </w:lvl>
    <w:lvl w:ilvl="4" w:tplc="C5F84076">
      <w:numFmt w:val="bullet"/>
      <w:lvlText w:val="•"/>
      <w:lvlJc w:val="left"/>
      <w:pPr>
        <w:ind w:left="4723" w:hanging="192"/>
      </w:pPr>
      <w:rPr>
        <w:rFonts w:hint="default"/>
        <w:lang w:val="ru-RU" w:eastAsia="en-US" w:bidi="ar-SA"/>
      </w:rPr>
    </w:lvl>
    <w:lvl w:ilvl="5" w:tplc="45287A96">
      <w:numFmt w:val="bullet"/>
      <w:lvlText w:val="•"/>
      <w:lvlJc w:val="left"/>
      <w:pPr>
        <w:ind w:left="5739" w:hanging="192"/>
      </w:pPr>
      <w:rPr>
        <w:rFonts w:hint="default"/>
        <w:lang w:val="ru-RU" w:eastAsia="en-US" w:bidi="ar-SA"/>
      </w:rPr>
    </w:lvl>
    <w:lvl w:ilvl="6" w:tplc="37FAFD82">
      <w:numFmt w:val="bullet"/>
      <w:lvlText w:val="•"/>
      <w:lvlJc w:val="left"/>
      <w:pPr>
        <w:ind w:left="6755" w:hanging="192"/>
      </w:pPr>
      <w:rPr>
        <w:rFonts w:hint="default"/>
        <w:lang w:val="ru-RU" w:eastAsia="en-US" w:bidi="ar-SA"/>
      </w:rPr>
    </w:lvl>
    <w:lvl w:ilvl="7" w:tplc="EDAC98B6">
      <w:numFmt w:val="bullet"/>
      <w:lvlText w:val="•"/>
      <w:lvlJc w:val="left"/>
      <w:pPr>
        <w:ind w:left="7771" w:hanging="192"/>
      </w:pPr>
      <w:rPr>
        <w:rFonts w:hint="default"/>
        <w:lang w:val="ru-RU" w:eastAsia="en-US" w:bidi="ar-SA"/>
      </w:rPr>
    </w:lvl>
    <w:lvl w:ilvl="8" w:tplc="E3C8140E">
      <w:numFmt w:val="bullet"/>
      <w:lvlText w:val="•"/>
      <w:lvlJc w:val="left"/>
      <w:pPr>
        <w:ind w:left="8787" w:hanging="192"/>
      </w:pPr>
      <w:rPr>
        <w:rFonts w:hint="default"/>
        <w:lang w:val="ru-RU" w:eastAsia="en-US" w:bidi="ar-SA"/>
      </w:rPr>
    </w:lvl>
  </w:abstractNum>
  <w:abstractNum w:abstractNumId="10">
    <w:nsid w:val="19C66DC3"/>
    <w:multiLevelType w:val="hybridMultilevel"/>
    <w:tmpl w:val="5D366750"/>
    <w:lvl w:ilvl="0" w:tplc="CE90E5F0">
      <w:start w:val="1"/>
      <w:numFmt w:val="decimal"/>
      <w:lvlText w:val="%1)"/>
      <w:lvlJc w:val="left"/>
      <w:pPr>
        <w:ind w:left="1705" w:hanging="336"/>
      </w:pPr>
      <w:rPr>
        <w:rFonts w:ascii="Times New Roman" w:eastAsia="Times New Roman" w:hAnsi="Times New Roman" w:cs="Times New Roman" w:hint="default"/>
        <w:spacing w:val="0"/>
        <w:w w:val="95"/>
        <w:sz w:val="26"/>
        <w:szCs w:val="26"/>
        <w:lang w:val="ru-RU" w:eastAsia="en-US" w:bidi="ar-SA"/>
      </w:rPr>
    </w:lvl>
    <w:lvl w:ilvl="1" w:tplc="EEBAEA20">
      <w:numFmt w:val="bullet"/>
      <w:lvlText w:val="•"/>
      <w:lvlJc w:val="left"/>
      <w:pPr>
        <w:ind w:left="2611" w:hanging="336"/>
      </w:pPr>
      <w:rPr>
        <w:rFonts w:hint="default"/>
        <w:lang w:val="ru-RU" w:eastAsia="en-US" w:bidi="ar-SA"/>
      </w:rPr>
    </w:lvl>
    <w:lvl w:ilvl="2" w:tplc="70109064">
      <w:numFmt w:val="bullet"/>
      <w:lvlText w:val="•"/>
      <w:lvlJc w:val="left"/>
      <w:pPr>
        <w:ind w:left="3523" w:hanging="336"/>
      </w:pPr>
      <w:rPr>
        <w:rFonts w:hint="default"/>
        <w:lang w:val="ru-RU" w:eastAsia="en-US" w:bidi="ar-SA"/>
      </w:rPr>
    </w:lvl>
    <w:lvl w:ilvl="3" w:tplc="DE26EA02">
      <w:numFmt w:val="bullet"/>
      <w:lvlText w:val="•"/>
      <w:lvlJc w:val="left"/>
      <w:pPr>
        <w:ind w:left="4435" w:hanging="336"/>
      </w:pPr>
      <w:rPr>
        <w:rFonts w:hint="default"/>
        <w:lang w:val="ru-RU" w:eastAsia="en-US" w:bidi="ar-SA"/>
      </w:rPr>
    </w:lvl>
    <w:lvl w:ilvl="4" w:tplc="D0140B4C">
      <w:numFmt w:val="bullet"/>
      <w:lvlText w:val="•"/>
      <w:lvlJc w:val="left"/>
      <w:pPr>
        <w:ind w:left="5347" w:hanging="336"/>
      </w:pPr>
      <w:rPr>
        <w:rFonts w:hint="default"/>
        <w:lang w:val="ru-RU" w:eastAsia="en-US" w:bidi="ar-SA"/>
      </w:rPr>
    </w:lvl>
    <w:lvl w:ilvl="5" w:tplc="BF4E9EA2">
      <w:numFmt w:val="bullet"/>
      <w:lvlText w:val="•"/>
      <w:lvlJc w:val="left"/>
      <w:pPr>
        <w:ind w:left="6259" w:hanging="336"/>
      </w:pPr>
      <w:rPr>
        <w:rFonts w:hint="default"/>
        <w:lang w:val="ru-RU" w:eastAsia="en-US" w:bidi="ar-SA"/>
      </w:rPr>
    </w:lvl>
    <w:lvl w:ilvl="6" w:tplc="152822B2">
      <w:numFmt w:val="bullet"/>
      <w:lvlText w:val="•"/>
      <w:lvlJc w:val="left"/>
      <w:pPr>
        <w:ind w:left="7171" w:hanging="336"/>
      </w:pPr>
      <w:rPr>
        <w:rFonts w:hint="default"/>
        <w:lang w:val="ru-RU" w:eastAsia="en-US" w:bidi="ar-SA"/>
      </w:rPr>
    </w:lvl>
    <w:lvl w:ilvl="7" w:tplc="76F071CE">
      <w:numFmt w:val="bullet"/>
      <w:lvlText w:val="•"/>
      <w:lvlJc w:val="left"/>
      <w:pPr>
        <w:ind w:left="8083" w:hanging="336"/>
      </w:pPr>
      <w:rPr>
        <w:rFonts w:hint="default"/>
        <w:lang w:val="ru-RU" w:eastAsia="en-US" w:bidi="ar-SA"/>
      </w:rPr>
    </w:lvl>
    <w:lvl w:ilvl="8" w:tplc="8EEA0F0A">
      <w:numFmt w:val="bullet"/>
      <w:lvlText w:val="•"/>
      <w:lvlJc w:val="left"/>
      <w:pPr>
        <w:ind w:left="8995" w:hanging="336"/>
      </w:pPr>
      <w:rPr>
        <w:rFonts w:hint="default"/>
        <w:lang w:val="ru-RU" w:eastAsia="en-US" w:bidi="ar-SA"/>
      </w:rPr>
    </w:lvl>
  </w:abstractNum>
  <w:abstractNum w:abstractNumId="11">
    <w:nsid w:val="1A1F407A"/>
    <w:multiLevelType w:val="hybridMultilevel"/>
    <w:tmpl w:val="B23053A6"/>
    <w:lvl w:ilvl="0" w:tplc="77DEF324">
      <w:numFmt w:val="bullet"/>
      <w:lvlText w:val="–"/>
      <w:lvlJc w:val="left"/>
      <w:pPr>
        <w:ind w:left="1320" w:hanging="360"/>
      </w:pPr>
      <w:rPr>
        <w:rFonts w:ascii="Times New Roman" w:eastAsia="Times New Roman" w:hAnsi="Times New Roman" w:cs="Times New Roman" w:hint="default"/>
        <w:w w:val="95"/>
        <w:sz w:val="28"/>
        <w:szCs w:val="28"/>
        <w:lang w:val="ru-RU" w:eastAsia="en-US" w:bidi="ar-SA"/>
      </w:rPr>
    </w:lvl>
    <w:lvl w:ilvl="1" w:tplc="5D9A4052">
      <w:numFmt w:val="bullet"/>
      <w:lvlText w:val="–"/>
      <w:lvlJc w:val="left"/>
      <w:pPr>
        <w:ind w:left="662" w:hanging="711"/>
      </w:pPr>
      <w:rPr>
        <w:rFonts w:ascii="Times New Roman" w:eastAsia="Times New Roman" w:hAnsi="Times New Roman" w:cs="Times New Roman" w:hint="default"/>
        <w:w w:val="99"/>
        <w:sz w:val="28"/>
        <w:szCs w:val="28"/>
        <w:lang w:val="ru-RU" w:eastAsia="en-US" w:bidi="ar-SA"/>
      </w:rPr>
    </w:lvl>
    <w:lvl w:ilvl="2" w:tplc="1206E932">
      <w:numFmt w:val="bullet"/>
      <w:lvlText w:val="•"/>
      <w:lvlJc w:val="left"/>
      <w:pPr>
        <w:ind w:left="2346" w:hanging="711"/>
      </w:pPr>
      <w:rPr>
        <w:rFonts w:hint="default"/>
        <w:lang w:val="ru-RU" w:eastAsia="en-US" w:bidi="ar-SA"/>
      </w:rPr>
    </w:lvl>
    <w:lvl w:ilvl="3" w:tplc="D386752A">
      <w:numFmt w:val="bullet"/>
      <w:lvlText w:val="•"/>
      <w:lvlJc w:val="left"/>
      <w:pPr>
        <w:ind w:left="3373" w:hanging="711"/>
      </w:pPr>
      <w:rPr>
        <w:rFonts w:hint="default"/>
        <w:lang w:val="ru-RU" w:eastAsia="en-US" w:bidi="ar-SA"/>
      </w:rPr>
    </w:lvl>
    <w:lvl w:ilvl="4" w:tplc="5D0C18E8">
      <w:numFmt w:val="bullet"/>
      <w:lvlText w:val="•"/>
      <w:lvlJc w:val="left"/>
      <w:pPr>
        <w:ind w:left="4399" w:hanging="711"/>
      </w:pPr>
      <w:rPr>
        <w:rFonts w:hint="default"/>
        <w:lang w:val="ru-RU" w:eastAsia="en-US" w:bidi="ar-SA"/>
      </w:rPr>
    </w:lvl>
    <w:lvl w:ilvl="5" w:tplc="E3A23DDA">
      <w:numFmt w:val="bullet"/>
      <w:lvlText w:val="•"/>
      <w:lvlJc w:val="left"/>
      <w:pPr>
        <w:ind w:left="5426" w:hanging="711"/>
      </w:pPr>
      <w:rPr>
        <w:rFonts w:hint="default"/>
        <w:lang w:val="ru-RU" w:eastAsia="en-US" w:bidi="ar-SA"/>
      </w:rPr>
    </w:lvl>
    <w:lvl w:ilvl="6" w:tplc="6298B8DA">
      <w:numFmt w:val="bullet"/>
      <w:lvlText w:val="•"/>
      <w:lvlJc w:val="left"/>
      <w:pPr>
        <w:ind w:left="6452" w:hanging="711"/>
      </w:pPr>
      <w:rPr>
        <w:rFonts w:hint="default"/>
        <w:lang w:val="ru-RU" w:eastAsia="en-US" w:bidi="ar-SA"/>
      </w:rPr>
    </w:lvl>
    <w:lvl w:ilvl="7" w:tplc="123E4550">
      <w:numFmt w:val="bullet"/>
      <w:lvlText w:val="•"/>
      <w:lvlJc w:val="left"/>
      <w:pPr>
        <w:ind w:left="7479" w:hanging="711"/>
      </w:pPr>
      <w:rPr>
        <w:rFonts w:hint="default"/>
        <w:lang w:val="ru-RU" w:eastAsia="en-US" w:bidi="ar-SA"/>
      </w:rPr>
    </w:lvl>
    <w:lvl w:ilvl="8" w:tplc="97785494">
      <w:numFmt w:val="bullet"/>
      <w:lvlText w:val="•"/>
      <w:lvlJc w:val="left"/>
      <w:pPr>
        <w:ind w:left="8506" w:hanging="711"/>
      </w:pPr>
      <w:rPr>
        <w:rFonts w:hint="default"/>
        <w:lang w:val="ru-RU" w:eastAsia="en-US" w:bidi="ar-SA"/>
      </w:rPr>
    </w:lvl>
  </w:abstractNum>
  <w:abstractNum w:abstractNumId="12">
    <w:nsid w:val="1A8D5905"/>
    <w:multiLevelType w:val="hybridMultilevel"/>
    <w:tmpl w:val="AB125C20"/>
    <w:lvl w:ilvl="0" w:tplc="D2905BD8">
      <w:numFmt w:val="bullet"/>
      <w:lvlText w:val=""/>
      <w:lvlJc w:val="left"/>
      <w:pPr>
        <w:ind w:left="1079" w:hanging="462"/>
      </w:pPr>
      <w:rPr>
        <w:rFonts w:ascii="Symbol" w:eastAsia="Symbol" w:hAnsi="Symbol" w:cs="Symbol" w:hint="default"/>
        <w:w w:val="100"/>
        <w:sz w:val="24"/>
        <w:szCs w:val="24"/>
        <w:lang w:val="ru-RU" w:eastAsia="en-US" w:bidi="ar-SA"/>
      </w:rPr>
    </w:lvl>
    <w:lvl w:ilvl="1" w:tplc="D9FE5D9C">
      <w:numFmt w:val="bullet"/>
      <w:lvlText w:val="•"/>
      <w:lvlJc w:val="left"/>
      <w:pPr>
        <w:ind w:left="2100" w:hanging="462"/>
      </w:pPr>
      <w:rPr>
        <w:rFonts w:hint="default"/>
        <w:lang w:val="ru-RU" w:eastAsia="en-US" w:bidi="ar-SA"/>
      </w:rPr>
    </w:lvl>
    <w:lvl w:ilvl="2" w:tplc="96944CA6">
      <w:numFmt w:val="bullet"/>
      <w:lvlText w:val="•"/>
      <w:lvlJc w:val="left"/>
      <w:pPr>
        <w:ind w:left="3121" w:hanging="462"/>
      </w:pPr>
      <w:rPr>
        <w:rFonts w:hint="default"/>
        <w:lang w:val="ru-RU" w:eastAsia="en-US" w:bidi="ar-SA"/>
      </w:rPr>
    </w:lvl>
    <w:lvl w:ilvl="3" w:tplc="F3E2C39A">
      <w:numFmt w:val="bullet"/>
      <w:lvlText w:val="•"/>
      <w:lvlJc w:val="left"/>
      <w:pPr>
        <w:ind w:left="4142" w:hanging="462"/>
      </w:pPr>
      <w:rPr>
        <w:rFonts w:hint="default"/>
        <w:lang w:val="ru-RU" w:eastAsia="en-US" w:bidi="ar-SA"/>
      </w:rPr>
    </w:lvl>
    <w:lvl w:ilvl="4" w:tplc="69BCF10C">
      <w:numFmt w:val="bullet"/>
      <w:lvlText w:val="•"/>
      <w:lvlJc w:val="left"/>
      <w:pPr>
        <w:ind w:left="5163" w:hanging="462"/>
      </w:pPr>
      <w:rPr>
        <w:rFonts w:hint="default"/>
        <w:lang w:val="ru-RU" w:eastAsia="en-US" w:bidi="ar-SA"/>
      </w:rPr>
    </w:lvl>
    <w:lvl w:ilvl="5" w:tplc="085891DE">
      <w:numFmt w:val="bullet"/>
      <w:lvlText w:val="•"/>
      <w:lvlJc w:val="left"/>
      <w:pPr>
        <w:ind w:left="6184" w:hanging="462"/>
      </w:pPr>
      <w:rPr>
        <w:rFonts w:hint="default"/>
        <w:lang w:val="ru-RU" w:eastAsia="en-US" w:bidi="ar-SA"/>
      </w:rPr>
    </w:lvl>
    <w:lvl w:ilvl="6" w:tplc="9BC682C4">
      <w:numFmt w:val="bullet"/>
      <w:lvlText w:val="•"/>
      <w:lvlJc w:val="left"/>
      <w:pPr>
        <w:ind w:left="7205" w:hanging="462"/>
      </w:pPr>
      <w:rPr>
        <w:rFonts w:hint="default"/>
        <w:lang w:val="ru-RU" w:eastAsia="en-US" w:bidi="ar-SA"/>
      </w:rPr>
    </w:lvl>
    <w:lvl w:ilvl="7" w:tplc="13CA98E4">
      <w:numFmt w:val="bullet"/>
      <w:lvlText w:val="•"/>
      <w:lvlJc w:val="left"/>
      <w:pPr>
        <w:ind w:left="8226" w:hanging="462"/>
      </w:pPr>
      <w:rPr>
        <w:rFonts w:hint="default"/>
        <w:lang w:val="ru-RU" w:eastAsia="en-US" w:bidi="ar-SA"/>
      </w:rPr>
    </w:lvl>
    <w:lvl w:ilvl="8" w:tplc="E0F6B95C">
      <w:numFmt w:val="bullet"/>
      <w:lvlText w:val="•"/>
      <w:lvlJc w:val="left"/>
      <w:pPr>
        <w:ind w:left="9247" w:hanging="462"/>
      </w:pPr>
      <w:rPr>
        <w:rFonts w:hint="default"/>
        <w:lang w:val="ru-RU" w:eastAsia="en-US" w:bidi="ar-SA"/>
      </w:rPr>
    </w:lvl>
  </w:abstractNum>
  <w:abstractNum w:abstractNumId="13">
    <w:nsid w:val="1B971C07"/>
    <w:multiLevelType w:val="hybridMultilevel"/>
    <w:tmpl w:val="DDB0468E"/>
    <w:lvl w:ilvl="0" w:tplc="07C2EA1A">
      <w:start w:val="1"/>
      <w:numFmt w:val="decimal"/>
      <w:lvlText w:val="%1)"/>
      <w:lvlJc w:val="left"/>
      <w:pPr>
        <w:ind w:left="662" w:hanging="322"/>
      </w:pPr>
      <w:rPr>
        <w:rFonts w:ascii="Times New Roman" w:eastAsia="Times New Roman" w:hAnsi="Times New Roman" w:cs="Times New Roman" w:hint="default"/>
        <w:spacing w:val="0"/>
        <w:w w:val="95"/>
        <w:sz w:val="26"/>
        <w:szCs w:val="26"/>
        <w:lang w:val="ru-RU" w:eastAsia="en-US" w:bidi="ar-SA"/>
      </w:rPr>
    </w:lvl>
    <w:lvl w:ilvl="1" w:tplc="ABD812E0">
      <w:numFmt w:val="bullet"/>
      <w:lvlText w:val="•"/>
      <w:lvlJc w:val="left"/>
      <w:pPr>
        <w:ind w:left="1675" w:hanging="322"/>
      </w:pPr>
      <w:rPr>
        <w:rFonts w:hint="default"/>
        <w:lang w:val="ru-RU" w:eastAsia="en-US" w:bidi="ar-SA"/>
      </w:rPr>
    </w:lvl>
    <w:lvl w:ilvl="2" w:tplc="6016CAFA">
      <w:numFmt w:val="bullet"/>
      <w:lvlText w:val="•"/>
      <w:lvlJc w:val="left"/>
      <w:pPr>
        <w:ind w:left="2691" w:hanging="322"/>
      </w:pPr>
      <w:rPr>
        <w:rFonts w:hint="default"/>
        <w:lang w:val="ru-RU" w:eastAsia="en-US" w:bidi="ar-SA"/>
      </w:rPr>
    </w:lvl>
    <w:lvl w:ilvl="3" w:tplc="967CAEE2">
      <w:numFmt w:val="bullet"/>
      <w:lvlText w:val="•"/>
      <w:lvlJc w:val="left"/>
      <w:pPr>
        <w:ind w:left="3707" w:hanging="322"/>
      </w:pPr>
      <w:rPr>
        <w:rFonts w:hint="default"/>
        <w:lang w:val="ru-RU" w:eastAsia="en-US" w:bidi="ar-SA"/>
      </w:rPr>
    </w:lvl>
    <w:lvl w:ilvl="4" w:tplc="82162AEC">
      <w:numFmt w:val="bullet"/>
      <w:lvlText w:val="•"/>
      <w:lvlJc w:val="left"/>
      <w:pPr>
        <w:ind w:left="4723" w:hanging="322"/>
      </w:pPr>
      <w:rPr>
        <w:rFonts w:hint="default"/>
        <w:lang w:val="ru-RU" w:eastAsia="en-US" w:bidi="ar-SA"/>
      </w:rPr>
    </w:lvl>
    <w:lvl w:ilvl="5" w:tplc="0B8E8ADE">
      <w:numFmt w:val="bullet"/>
      <w:lvlText w:val="•"/>
      <w:lvlJc w:val="left"/>
      <w:pPr>
        <w:ind w:left="5739" w:hanging="322"/>
      </w:pPr>
      <w:rPr>
        <w:rFonts w:hint="default"/>
        <w:lang w:val="ru-RU" w:eastAsia="en-US" w:bidi="ar-SA"/>
      </w:rPr>
    </w:lvl>
    <w:lvl w:ilvl="6" w:tplc="D45EAAC8">
      <w:numFmt w:val="bullet"/>
      <w:lvlText w:val="•"/>
      <w:lvlJc w:val="left"/>
      <w:pPr>
        <w:ind w:left="6755" w:hanging="322"/>
      </w:pPr>
      <w:rPr>
        <w:rFonts w:hint="default"/>
        <w:lang w:val="ru-RU" w:eastAsia="en-US" w:bidi="ar-SA"/>
      </w:rPr>
    </w:lvl>
    <w:lvl w:ilvl="7" w:tplc="579A1BF2">
      <w:numFmt w:val="bullet"/>
      <w:lvlText w:val="•"/>
      <w:lvlJc w:val="left"/>
      <w:pPr>
        <w:ind w:left="7771" w:hanging="322"/>
      </w:pPr>
      <w:rPr>
        <w:rFonts w:hint="default"/>
        <w:lang w:val="ru-RU" w:eastAsia="en-US" w:bidi="ar-SA"/>
      </w:rPr>
    </w:lvl>
    <w:lvl w:ilvl="8" w:tplc="5C3CCECC">
      <w:numFmt w:val="bullet"/>
      <w:lvlText w:val="•"/>
      <w:lvlJc w:val="left"/>
      <w:pPr>
        <w:ind w:left="8787" w:hanging="322"/>
      </w:pPr>
      <w:rPr>
        <w:rFonts w:hint="default"/>
        <w:lang w:val="ru-RU" w:eastAsia="en-US" w:bidi="ar-SA"/>
      </w:rPr>
    </w:lvl>
  </w:abstractNum>
  <w:abstractNum w:abstractNumId="14">
    <w:nsid w:val="1C4424AF"/>
    <w:multiLevelType w:val="hybridMultilevel"/>
    <w:tmpl w:val="1E424B70"/>
    <w:lvl w:ilvl="0" w:tplc="8358646E">
      <w:numFmt w:val="bullet"/>
      <w:lvlText w:val=""/>
      <w:lvlJc w:val="left"/>
      <w:pPr>
        <w:ind w:left="605" w:hanging="164"/>
      </w:pPr>
      <w:rPr>
        <w:rFonts w:ascii="Symbol" w:eastAsia="Symbol" w:hAnsi="Symbol" w:cs="Symbol" w:hint="default"/>
        <w:w w:val="100"/>
        <w:sz w:val="24"/>
        <w:szCs w:val="24"/>
        <w:lang w:val="ru-RU" w:eastAsia="en-US" w:bidi="ar-SA"/>
      </w:rPr>
    </w:lvl>
    <w:lvl w:ilvl="1" w:tplc="361E8216">
      <w:numFmt w:val="bullet"/>
      <w:lvlText w:val="•"/>
      <w:lvlJc w:val="left"/>
      <w:pPr>
        <w:ind w:left="1621" w:hanging="164"/>
      </w:pPr>
      <w:rPr>
        <w:rFonts w:hint="default"/>
        <w:lang w:val="ru-RU" w:eastAsia="en-US" w:bidi="ar-SA"/>
      </w:rPr>
    </w:lvl>
    <w:lvl w:ilvl="2" w:tplc="E8B0670A">
      <w:numFmt w:val="bullet"/>
      <w:lvlText w:val="•"/>
      <w:lvlJc w:val="left"/>
      <w:pPr>
        <w:ind w:left="2643" w:hanging="164"/>
      </w:pPr>
      <w:rPr>
        <w:rFonts w:hint="default"/>
        <w:lang w:val="ru-RU" w:eastAsia="en-US" w:bidi="ar-SA"/>
      </w:rPr>
    </w:lvl>
    <w:lvl w:ilvl="3" w:tplc="67AC8B24">
      <w:numFmt w:val="bullet"/>
      <w:lvlText w:val="•"/>
      <w:lvlJc w:val="left"/>
      <w:pPr>
        <w:ind w:left="3665" w:hanging="164"/>
      </w:pPr>
      <w:rPr>
        <w:rFonts w:hint="default"/>
        <w:lang w:val="ru-RU" w:eastAsia="en-US" w:bidi="ar-SA"/>
      </w:rPr>
    </w:lvl>
    <w:lvl w:ilvl="4" w:tplc="55AC223C">
      <w:numFmt w:val="bullet"/>
      <w:lvlText w:val="•"/>
      <w:lvlJc w:val="left"/>
      <w:pPr>
        <w:ind w:left="4687" w:hanging="164"/>
      </w:pPr>
      <w:rPr>
        <w:rFonts w:hint="default"/>
        <w:lang w:val="ru-RU" w:eastAsia="en-US" w:bidi="ar-SA"/>
      </w:rPr>
    </w:lvl>
    <w:lvl w:ilvl="5" w:tplc="A9D6FC82">
      <w:numFmt w:val="bullet"/>
      <w:lvlText w:val="•"/>
      <w:lvlJc w:val="left"/>
      <w:pPr>
        <w:ind w:left="5709" w:hanging="164"/>
      </w:pPr>
      <w:rPr>
        <w:rFonts w:hint="default"/>
        <w:lang w:val="ru-RU" w:eastAsia="en-US" w:bidi="ar-SA"/>
      </w:rPr>
    </w:lvl>
    <w:lvl w:ilvl="6" w:tplc="966E6A4E">
      <w:numFmt w:val="bullet"/>
      <w:lvlText w:val="•"/>
      <w:lvlJc w:val="left"/>
      <w:pPr>
        <w:ind w:left="6731" w:hanging="164"/>
      </w:pPr>
      <w:rPr>
        <w:rFonts w:hint="default"/>
        <w:lang w:val="ru-RU" w:eastAsia="en-US" w:bidi="ar-SA"/>
      </w:rPr>
    </w:lvl>
    <w:lvl w:ilvl="7" w:tplc="94A62CBC">
      <w:numFmt w:val="bullet"/>
      <w:lvlText w:val="•"/>
      <w:lvlJc w:val="left"/>
      <w:pPr>
        <w:ind w:left="7753" w:hanging="164"/>
      </w:pPr>
      <w:rPr>
        <w:rFonts w:hint="default"/>
        <w:lang w:val="ru-RU" w:eastAsia="en-US" w:bidi="ar-SA"/>
      </w:rPr>
    </w:lvl>
    <w:lvl w:ilvl="8" w:tplc="964449DE">
      <w:numFmt w:val="bullet"/>
      <w:lvlText w:val="•"/>
      <w:lvlJc w:val="left"/>
      <w:pPr>
        <w:ind w:left="8775" w:hanging="164"/>
      </w:pPr>
      <w:rPr>
        <w:rFonts w:hint="default"/>
        <w:lang w:val="ru-RU" w:eastAsia="en-US" w:bidi="ar-SA"/>
      </w:rPr>
    </w:lvl>
  </w:abstractNum>
  <w:abstractNum w:abstractNumId="15">
    <w:nsid w:val="1C5E7BB7"/>
    <w:multiLevelType w:val="hybridMultilevel"/>
    <w:tmpl w:val="F0CC8BCE"/>
    <w:lvl w:ilvl="0" w:tplc="DBA2586C">
      <w:start w:val="1"/>
      <w:numFmt w:val="decimal"/>
      <w:lvlText w:val="%1)"/>
      <w:lvlJc w:val="left"/>
      <w:pPr>
        <w:ind w:left="1719" w:hanging="360"/>
      </w:pPr>
      <w:rPr>
        <w:rFonts w:ascii="Times New Roman" w:eastAsia="Times New Roman" w:hAnsi="Times New Roman" w:cs="Times New Roman" w:hint="default"/>
        <w:spacing w:val="0"/>
        <w:w w:val="95"/>
        <w:sz w:val="26"/>
        <w:szCs w:val="26"/>
        <w:lang w:val="ru-RU" w:eastAsia="en-US" w:bidi="ar-SA"/>
      </w:rPr>
    </w:lvl>
    <w:lvl w:ilvl="1" w:tplc="7E983268">
      <w:numFmt w:val="bullet"/>
      <w:lvlText w:val="•"/>
      <w:lvlJc w:val="left"/>
      <w:pPr>
        <w:ind w:left="2629" w:hanging="360"/>
      </w:pPr>
      <w:rPr>
        <w:rFonts w:hint="default"/>
        <w:lang w:val="ru-RU" w:eastAsia="en-US" w:bidi="ar-SA"/>
      </w:rPr>
    </w:lvl>
    <w:lvl w:ilvl="2" w:tplc="4692D17E">
      <w:numFmt w:val="bullet"/>
      <w:lvlText w:val="•"/>
      <w:lvlJc w:val="left"/>
      <w:pPr>
        <w:ind w:left="3539" w:hanging="360"/>
      </w:pPr>
      <w:rPr>
        <w:rFonts w:hint="default"/>
        <w:lang w:val="ru-RU" w:eastAsia="en-US" w:bidi="ar-SA"/>
      </w:rPr>
    </w:lvl>
    <w:lvl w:ilvl="3" w:tplc="56A09452">
      <w:numFmt w:val="bullet"/>
      <w:lvlText w:val="•"/>
      <w:lvlJc w:val="left"/>
      <w:pPr>
        <w:ind w:left="4449" w:hanging="360"/>
      </w:pPr>
      <w:rPr>
        <w:rFonts w:hint="default"/>
        <w:lang w:val="ru-RU" w:eastAsia="en-US" w:bidi="ar-SA"/>
      </w:rPr>
    </w:lvl>
    <w:lvl w:ilvl="4" w:tplc="8C12F756">
      <w:numFmt w:val="bullet"/>
      <w:lvlText w:val="•"/>
      <w:lvlJc w:val="left"/>
      <w:pPr>
        <w:ind w:left="5359" w:hanging="360"/>
      </w:pPr>
      <w:rPr>
        <w:rFonts w:hint="default"/>
        <w:lang w:val="ru-RU" w:eastAsia="en-US" w:bidi="ar-SA"/>
      </w:rPr>
    </w:lvl>
    <w:lvl w:ilvl="5" w:tplc="5AB8C63A">
      <w:numFmt w:val="bullet"/>
      <w:lvlText w:val="•"/>
      <w:lvlJc w:val="left"/>
      <w:pPr>
        <w:ind w:left="6269" w:hanging="360"/>
      </w:pPr>
      <w:rPr>
        <w:rFonts w:hint="default"/>
        <w:lang w:val="ru-RU" w:eastAsia="en-US" w:bidi="ar-SA"/>
      </w:rPr>
    </w:lvl>
    <w:lvl w:ilvl="6" w:tplc="38EAD322">
      <w:numFmt w:val="bullet"/>
      <w:lvlText w:val="•"/>
      <w:lvlJc w:val="left"/>
      <w:pPr>
        <w:ind w:left="7179" w:hanging="360"/>
      </w:pPr>
      <w:rPr>
        <w:rFonts w:hint="default"/>
        <w:lang w:val="ru-RU" w:eastAsia="en-US" w:bidi="ar-SA"/>
      </w:rPr>
    </w:lvl>
    <w:lvl w:ilvl="7" w:tplc="580E801A">
      <w:numFmt w:val="bullet"/>
      <w:lvlText w:val="•"/>
      <w:lvlJc w:val="left"/>
      <w:pPr>
        <w:ind w:left="8089" w:hanging="360"/>
      </w:pPr>
      <w:rPr>
        <w:rFonts w:hint="default"/>
        <w:lang w:val="ru-RU" w:eastAsia="en-US" w:bidi="ar-SA"/>
      </w:rPr>
    </w:lvl>
    <w:lvl w:ilvl="8" w:tplc="E22A19D0">
      <w:numFmt w:val="bullet"/>
      <w:lvlText w:val="•"/>
      <w:lvlJc w:val="left"/>
      <w:pPr>
        <w:ind w:left="8999" w:hanging="360"/>
      </w:pPr>
      <w:rPr>
        <w:rFonts w:hint="default"/>
        <w:lang w:val="ru-RU" w:eastAsia="en-US" w:bidi="ar-SA"/>
      </w:rPr>
    </w:lvl>
  </w:abstractNum>
  <w:abstractNum w:abstractNumId="16">
    <w:nsid w:val="1CB91BC7"/>
    <w:multiLevelType w:val="hybridMultilevel"/>
    <w:tmpl w:val="A6127FE4"/>
    <w:lvl w:ilvl="0" w:tplc="E65E3790">
      <w:start w:val="1"/>
      <w:numFmt w:val="decimal"/>
      <w:lvlText w:val="%1)"/>
      <w:lvlJc w:val="left"/>
      <w:pPr>
        <w:ind w:left="1623" w:hanging="264"/>
      </w:pPr>
      <w:rPr>
        <w:rFonts w:hint="default"/>
        <w:w w:val="99"/>
        <w:lang w:val="ru-RU" w:eastAsia="en-US" w:bidi="ar-SA"/>
      </w:rPr>
    </w:lvl>
    <w:lvl w:ilvl="1" w:tplc="E0164012">
      <w:numFmt w:val="bullet"/>
      <w:lvlText w:val="•"/>
      <w:lvlJc w:val="left"/>
      <w:pPr>
        <w:ind w:left="2539" w:hanging="264"/>
      </w:pPr>
      <w:rPr>
        <w:rFonts w:hint="default"/>
        <w:lang w:val="ru-RU" w:eastAsia="en-US" w:bidi="ar-SA"/>
      </w:rPr>
    </w:lvl>
    <w:lvl w:ilvl="2" w:tplc="71949EE4">
      <w:numFmt w:val="bullet"/>
      <w:lvlText w:val="•"/>
      <w:lvlJc w:val="left"/>
      <w:pPr>
        <w:ind w:left="3459" w:hanging="264"/>
      </w:pPr>
      <w:rPr>
        <w:rFonts w:hint="default"/>
        <w:lang w:val="ru-RU" w:eastAsia="en-US" w:bidi="ar-SA"/>
      </w:rPr>
    </w:lvl>
    <w:lvl w:ilvl="3" w:tplc="21DA1FD2">
      <w:numFmt w:val="bullet"/>
      <w:lvlText w:val="•"/>
      <w:lvlJc w:val="left"/>
      <w:pPr>
        <w:ind w:left="4379" w:hanging="264"/>
      </w:pPr>
      <w:rPr>
        <w:rFonts w:hint="default"/>
        <w:lang w:val="ru-RU" w:eastAsia="en-US" w:bidi="ar-SA"/>
      </w:rPr>
    </w:lvl>
    <w:lvl w:ilvl="4" w:tplc="04FC7730">
      <w:numFmt w:val="bullet"/>
      <w:lvlText w:val="•"/>
      <w:lvlJc w:val="left"/>
      <w:pPr>
        <w:ind w:left="5299" w:hanging="264"/>
      </w:pPr>
      <w:rPr>
        <w:rFonts w:hint="default"/>
        <w:lang w:val="ru-RU" w:eastAsia="en-US" w:bidi="ar-SA"/>
      </w:rPr>
    </w:lvl>
    <w:lvl w:ilvl="5" w:tplc="D0B69326">
      <w:numFmt w:val="bullet"/>
      <w:lvlText w:val="•"/>
      <w:lvlJc w:val="left"/>
      <w:pPr>
        <w:ind w:left="6219" w:hanging="264"/>
      </w:pPr>
      <w:rPr>
        <w:rFonts w:hint="default"/>
        <w:lang w:val="ru-RU" w:eastAsia="en-US" w:bidi="ar-SA"/>
      </w:rPr>
    </w:lvl>
    <w:lvl w:ilvl="6" w:tplc="8B22FAEE">
      <w:numFmt w:val="bullet"/>
      <w:lvlText w:val="•"/>
      <w:lvlJc w:val="left"/>
      <w:pPr>
        <w:ind w:left="7139" w:hanging="264"/>
      </w:pPr>
      <w:rPr>
        <w:rFonts w:hint="default"/>
        <w:lang w:val="ru-RU" w:eastAsia="en-US" w:bidi="ar-SA"/>
      </w:rPr>
    </w:lvl>
    <w:lvl w:ilvl="7" w:tplc="26EEE648">
      <w:numFmt w:val="bullet"/>
      <w:lvlText w:val="•"/>
      <w:lvlJc w:val="left"/>
      <w:pPr>
        <w:ind w:left="8059" w:hanging="264"/>
      </w:pPr>
      <w:rPr>
        <w:rFonts w:hint="default"/>
        <w:lang w:val="ru-RU" w:eastAsia="en-US" w:bidi="ar-SA"/>
      </w:rPr>
    </w:lvl>
    <w:lvl w:ilvl="8" w:tplc="DD966EF0">
      <w:numFmt w:val="bullet"/>
      <w:lvlText w:val="•"/>
      <w:lvlJc w:val="left"/>
      <w:pPr>
        <w:ind w:left="8979" w:hanging="264"/>
      </w:pPr>
      <w:rPr>
        <w:rFonts w:hint="default"/>
        <w:lang w:val="ru-RU" w:eastAsia="en-US" w:bidi="ar-SA"/>
      </w:rPr>
    </w:lvl>
  </w:abstractNum>
  <w:abstractNum w:abstractNumId="17">
    <w:nsid w:val="1D2C544C"/>
    <w:multiLevelType w:val="hybridMultilevel"/>
    <w:tmpl w:val="724C3400"/>
    <w:lvl w:ilvl="0" w:tplc="365268C2">
      <w:numFmt w:val="bullet"/>
      <w:lvlText w:val=""/>
      <w:lvlJc w:val="left"/>
      <w:pPr>
        <w:ind w:left="547" w:hanging="462"/>
      </w:pPr>
      <w:rPr>
        <w:rFonts w:ascii="Symbol" w:eastAsia="Symbol" w:hAnsi="Symbol" w:cs="Symbol" w:hint="default"/>
        <w:w w:val="100"/>
        <w:sz w:val="24"/>
        <w:szCs w:val="24"/>
        <w:lang w:val="ru-RU" w:eastAsia="en-US" w:bidi="ar-SA"/>
      </w:rPr>
    </w:lvl>
    <w:lvl w:ilvl="1" w:tplc="678A7AD8">
      <w:numFmt w:val="bullet"/>
      <w:lvlText w:val=""/>
      <w:lvlJc w:val="left"/>
      <w:pPr>
        <w:ind w:left="1079" w:hanging="462"/>
      </w:pPr>
      <w:rPr>
        <w:rFonts w:ascii="Symbol" w:eastAsia="Symbol" w:hAnsi="Symbol" w:cs="Symbol" w:hint="default"/>
        <w:w w:val="100"/>
        <w:sz w:val="24"/>
        <w:szCs w:val="24"/>
        <w:lang w:val="ru-RU" w:eastAsia="en-US" w:bidi="ar-SA"/>
      </w:rPr>
    </w:lvl>
    <w:lvl w:ilvl="2" w:tplc="26167A86">
      <w:numFmt w:val="bullet"/>
      <w:lvlText w:val="•"/>
      <w:lvlJc w:val="left"/>
      <w:pPr>
        <w:ind w:left="2009" w:hanging="462"/>
      </w:pPr>
      <w:rPr>
        <w:rFonts w:hint="default"/>
        <w:lang w:val="ru-RU" w:eastAsia="en-US" w:bidi="ar-SA"/>
      </w:rPr>
    </w:lvl>
    <w:lvl w:ilvl="3" w:tplc="01C64596">
      <w:numFmt w:val="bullet"/>
      <w:lvlText w:val="•"/>
      <w:lvlJc w:val="left"/>
      <w:pPr>
        <w:ind w:left="2938" w:hanging="462"/>
      </w:pPr>
      <w:rPr>
        <w:rFonts w:hint="default"/>
        <w:lang w:val="ru-RU" w:eastAsia="en-US" w:bidi="ar-SA"/>
      </w:rPr>
    </w:lvl>
    <w:lvl w:ilvl="4" w:tplc="D69A73D8">
      <w:numFmt w:val="bullet"/>
      <w:lvlText w:val="•"/>
      <w:lvlJc w:val="left"/>
      <w:pPr>
        <w:ind w:left="3868" w:hanging="462"/>
      </w:pPr>
      <w:rPr>
        <w:rFonts w:hint="default"/>
        <w:lang w:val="ru-RU" w:eastAsia="en-US" w:bidi="ar-SA"/>
      </w:rPr>
    </w:lvl>
    <w:lvl w:ilvl="5" w:tplc="84564E8E">
      <w:numFmt w:val="bullet"/>
      <w:lvlText w:val="•"/>
      <w:lvlJc w:val="left"/>
      <w:pPr>
        <w:ind w:left="4797" w:hanging="462"/>
      </w:pPr>
      <w:rPr>
        <w:rFonts w:hint="default"/>
        <w:lang w:val="ru-RU" w:eastAsia="en-US" w:bidi="ar-SA"/>
      </w:rPr>
    </w:lvl>
    <w:lvl w:ilvl="6" w:tplc="05BA31CC">
      <w:numFmt w:val="bullet"/>
      <w:lvlText w:val="•"/>
      <w:lvlJc w:val="left"/>
      <w:pPr>
        <w:ind w:left="5727" w:hanging="462"/>
      </w:pPr>
      <w:rPr>
        <w:rFonts w:hint="default"/>
        <w:lang w:val="ru-RU" w:eastAsia="en-US" w:bidi="ar-SA"/>
      </w:rPr>
    </w:lvl>
    <w:lvl w:ilvl="7" w:tplc="B5A617A2">
      <w:numFmt w:val="bullet"/>
      <w:lvlText w:val="•"/>
      <w:lvlJc w:val="left"/>
      <w:pPr>
        <w:ind w:left="6656" w:hanging="462"/>
      </w:pPr>
      <w:rPr>
        <w:rFonts w:hint="default"/>
        <w:lang w:val="ru-RU" w:eastAsia="en-US" w:bidi="ar-SA"/>
      </w:rPr>
    </w:lvl>
    <w:lvl w:ilvl="8" w:tplc="E5661BC6">
      <w:numFmt w:val="bullet"/>
      <w:lvlText w:val="•"/>
      <w:lvlJc w:val="left"/>
      <w:pPr>
        <w:ind w:left="7586" w:hanging="462"/>
      </w:pPr>
      <w:rPr>
        <w:rFonts w:hint="default"/>
        <w:lang w:val="ru-RU" w:eastAsia="en-US" w:bidi="ar-SA"/>
      </w:rPr>
    </w:lvl>
  </w:abstractNum>
  <w:abstractNum w:abstractNumId="18">
    <w:nsid w:val="21515D56"/>
    <w:multiLevelType w:val="hybridMultilevel"/>
    <w:tmpl w:val="126C268C"/>
    <w:lvl w:ilvl="0" w:tplc="3E3E1FF8">
      <w:numFmt w:val="bullet"/>
      <w:lvlText w:val="–"/>
      <w:lvlJc w:val="left"/>
      <w:pPr>
        <w:ind w:left="605" w:hanging="164"/>
      </w:pPr>
      <w:rPr>
        <w:rFonts w:ascii="Times New Roman" w:eastAsia="Times New Roman" w:hAnsi="Times New Roman" w:cs="Times New Roman" w:hint="default"/>
        <w:w w:val="100"/>
        <w:sz w:val="24"/>
        <w:szCs w:val="24"/>
        <w:lang w:val="ru-RU" w:eastAsia="en-US" w:bidi="ar-SA"/>
      </w:rPr>
    </w:lvl>
    <w:lvl w:ilvl="1" w:tplc="E4D442C4">
      <w:numFmt w:val="bullet"/>
      <w:lvlText w:val="•"/>
      <w:lvlJc w:val="left"/>
      <w:pPr>
        <w:ind w:left="1621" w:hanging="164"/>
      </w:pPr>
      <w:rPr>
        <w:rFonts w:hint="default"/>
        <w:lang w:val="ru-RU" w:eastAsia="en-US" w:bidi="ar-SA"/>
      </w:rPr>
    </w:lvl>
    <w:lvl w:ilvl="2" w:tplc="DFD20918">
      <w:numFmt w:val="bullet"/>
      <w:lvlText w:val="•"/>
      <w:lvlJc w:val="left"/>
      <w:pPr>
        <w:ind w:left="2643" w:hanging="164"/>
      </w:pPr>
      <w:rPr>
        <w:rFonts w:hint="default"/>
        <w:lang w:val="ru-RU" w:eastAsia="en-US" w:bidi="ar-SA"/>
      </w:rPr>
    </w:lvl>
    <w:lvl w:ilvl="3" w:tplc="29783B52">
      <w:numFmt w:val="bullet"/>
      <w:lvlText w:val="•"/>
      <w:lvlJc w:val="left"/>
      <w:pPr>
        <w:ind w:left="3665" w:hanging="164"/>
      </w:pPr>
      <w:rPr>
        <w:rFonts w:hint="default"/>
        <w:lang w:val="ru-RU" w:eastAsia="en-US" w:bidi="ar-SA"/>
      </w:rPr>
    </w:lvl>
    <w:lvl w:ilvl="4" w:tplc="198A1134">
      <w:numFmt w:val="bullet"/>
      <w:lvlText w:val="•"/>
      <w:lvlJc w:val="left"/>
      <w:pPr>
        <w:ind w:left="4687" w:hanging="164"/>
      </w:pPr>
      <w:rPr>
        <w:rFonts w:hint="default"/>
        <w:lang w:val="ru-RU" w:eastAsia="en-US" w:bidi="ar-SA"/>
      </w:rPr>
    </w:lvl>
    <w:lvl w:ilvl="5" w:tplc="36D4E0E0">
      <w:numFmt w:val="bullet"/>
      <w:lvlText w:val="•"/>
      <w:lvlJc w:val="left"/>
      <w:pPr>
        <w:ind w:left="5709" w:hanging="164"/>
      </w:pPr>
      <w:rPr>
        <w:rFonts w:hint="default"/>
        <w:lang w:val="ru-RU" w:eastAsia="en-US" w:bidi="ar-SA"/>
      </w:rPr>
    </w:lvl>
    <w:lvl w:ilvl="6" w:tplc="6C5A5BD8">
      <w:numFmt w:val="bullet"/>
      <w:lvlText w:val="•"/>
      <w:lvlJc w:val="left"/>
      <w:pPr>
        <w:ind w:left="6731" w:hanging="164"/>
      </w:pPr>
      <w:rPr>
        <w:rFonts w:hint="default"/>
        <w:lang w:val="ru-RU" w:eastAsia="en-US" w:bidi="ar-SA"/>
      </w:rPr>
    </w:lvl>
    <w:lvl w:ilvl="7" w:tplc="CCA20BC2">
      <w:numFmt w:val="bullet"/>
      <w:lvlText w:val="•"/>
      <w:lvlJc w:val="left"/>
      <w:pPr>
        <w:ind w:left="7753" w:hanging="164"/>
      </w:pPr>
      <w:rPr>
        <w:rFonts w:hint="default"/>
        <w:lang w:val="ru-RU" w:eastAsia="en-US" w:bidi="ar-SA"/>
      </w:rPr>
    </w:lvl>
    <w:lvl w:ilvl="8" w:tplc="4D3EC520">
      <w:numFmt w:val="bullet"/>
      <w:lvlText w:val="•"/>
      <w:lvlJc w:val="left"/>
      <w:pPr>
        <w:ind w:left="8775" w:hanging="164"/>
      </w:pPr>
      <w:rPr>
        <w:rFonts w:hint="default"/>
        <w:lang w:val="ru-RU" w:eastAsia="en-US" w:bidi="ar-SA"/>
      </w:rPr>
    </w:lvl>
  </w:abstractNum>
  <w:abstractNum w:abstractNumId="19">
    <w:nsid w:val="23B80EE2"/>
    <w:multiLevelType w:val="hybridMultilevel"/>
    <w:tmpl w:val="319A5408"/>
    <w:lvl w:ilvl="0" w:tplc="15DC04AE">
      <w:start w:val="1"/>
      <w:numFmt w:val="decimal"/>
      <w:lvlText w:val="%1)"/>
      <w:lvlJc w:val="left"/>
      <w:pPr>
        <w:ind w:left="2074" w:hanging="716"/>
      </w:pPr>
      <w:rPr>
        <w:rFonts w:ascii="Times New Roman" w:eastAsia="Times New Roman" w:hAnsi="Times New Roman" w:cs="Times New Roman" w:hint="default"/>
        <w:spacing w:val="0"/>
        <w:w w:val="94"/>
        <w:sz w:val="24"/>
        <w:szCs w:val="24"/>
        <w:lang w:val="ru-RU" w:eastAsia="en-US" w:bidi="ar-SA"/>
      </w:rPr>
    </w:lvl>
    <w:lvl w:ilvl="1" w:tplc="DE02A4D4">
      <w:numFmt w:val="bullet"/>
      <w:lvlText w:val="•"/>
      <w:lvlJc w:val="left"/>
      <w:pPr>
        <w:ind w:left="2953" w:hanging="716"/>
      </w:pPr>
      <w:rPr>
        <w:rFonts w:hint="default"/>
        <w:lang w:val="ru-RU" w:eastAsia="en-US" w:bidi="ar-SA"/>
      </w:rPr>
    </w:lvl>
    <w:lvl w:ilvl="2" w:tplc="04B8717A">
      <w:numFmt w:val="bullet"/>
      <w:lvlText w:val="•"/>
      <w:lvlJc w:val="left"/>
      <w:pPr>
        <w:ind w:left="3827" w:hanging="716"/>
      </w:pPr>
      <w:rPr>
        <w:rFonts w:hint="default"/>
        <w:lang w:val="ru-RU" w:eastAsia="en-US" w:bidi="ar-SA"/>
      </w:rPr>
    </w:lvl>
    <w:lvl w:ilvl="3" w:tplc="ED1E503A">
      <w:numFmt w:val="bullet"/>
      <w:lvlText w:val="•"/>
      <w:lvlJc w:val="left"/>
      <w:pPr>
        <w:ind w:left="4701" w:hanging="716"/>
      </w:pPr>
      <w:rPr>
        <w:rFonts w:hint="default"/>
        <w:lang w:val="ru-RU" w:eastAsia="en-US" w:bidi="ar-SA"/>
      </w:rPr>
    </w:lvl>
    <w:lvl w:ilvl="4" w:tplc="535C808A">
      <w:numFmt w:val="bullet"/>
      <w:lvlText w:val="•"/>
      <w:lvlJc w:val="left"/>
      <w:pPr>
        <w:ind w:left="5575" w:hanging="716"/>
      </w:pPr>
      <w:rPr>
        <w:rFonts w:hint="default"/>
        <w:lang w:val="ru-RU" w:eastAsia="en-US" w:bidi="ar-SA"/>
      </w:rPr>
    </w:lvl>
    <w:lvl w:ilvl="5" w:tplc="91BC5FA8">
      <w:numFmt w:val="bullet"/>
      <w:lvlText w:val="•"/>
      <w:lvlJc w:val="left"/>
      <w:pPr>
        <w:ind w:left="6449" w:hanging="716"/>
      </w:pPr>
      <w:rPr>
        <w:rFonts w:hint="default"/>
        <w:lang w:val="ru-RU" w:eastAsia="en-US" w:bidi="ar-SA"/>
      </w:rPr>
    </w:lvl>
    <w:lvl w:ilvl="6" w:tplc="3B56BBD6">
      <w:numFmt w:val="bullet"/>
      <w:lvlText w:val="•"/>
      <w:lvlJc w:val="left"/>
      <w:pPr>
        <w:ind w:left="7323" w:hanging="716"/>
      </w:pPr>
      <w:rPr>
        <w:rFonts w:hint="default"/>
        <w:lang w:val="ru-RU" w:eastAsia="en-US" w:bidi="ar-SA"/>
      </w:rPr>
    </w:lvl>
    <w:lvl w:ilvl="7" w:tplc="8386199C">
      <w:numFmt w:val="bullet"/>
      <w:lvlText w:val="•"/>
      <w:lvlJc w:val="left"/>
      <w:pPr>
        <w:ind w:left="8197" w:hanging="716"/>
      </w:pPr>
      <w:rPr>
        <w:rFonts w:hint="default"/>
        <w:lang w:val="ru-RU" w:eastAsia="en-US" w:bidi="ar-SA"/>
      </w:rPr>
    </w:lvl>
    <w:lvl w:ilvl="8" w:tplc="E2764F24">
      <w:numFmt w:val="bullet"/>
      <w:lvlText w:val="•"/>
      <w:lvlJc w:val="left"/>
      <w:pPr>
        <w:ind w:left="9071" w:hanging="716"/>
      </w:pPr>
      <w:rPr>
        <w:rFonts w:hint="default"/>
        <w:lang w:val="ru-RU" w:eastAsia="en-US" w:bidi="ar-SA"/>
      </w:rPr>
    </w:lvl>
  </w:abstractNum>
  <w:abstractNum w:abstractNumId="20">
    <w:nsid w:val="298802BB"/>
    <w:multiLevelType w:val="hybridMultilevel"/>
    <w:tmpl w:val="B992BF7E"/>
    <w:lvl w:ilvl="0" w:tplc="C472F0CE">
      <w:start w:val="1"/>
      <w:numFmt w:val="decimal"/>
      <w:lvlText w:val="%1)"/>
      <w:lvlJc w:val="left"/>
      <w:pPr>
        <w:ind w:left="1700" w:hanging="332"/>
      </w:pPr>
      <w:rPr>
        <w:rFonts w:ascii="Times New Roman" w:eastAsia="Times New Roman" w:hAnsi="Times New Roman" w:cs="Times New Roman" w:hint="default"/>
        <w:spacing w:val="0"/>
        <w:w w:val="95"/>
        <w:sz w:val="26"/>
        <w:szCs w:val="26"/>
        <w:lang w:val="ru-RU" w:eastAsia="en-US" w:bidi="ar-SA"/>
      </w:rPr>
    </w:lvl>
    <w:lvl w:ilvl="1" w:tplc="ADC27F4E">
      <w:numFmt w:val="bullet"/>
      <w:lvlText w:val="•"/>
      <w:lvlJc w:val="left"/>
      <w:pPr>
        <w:ind w:left="2611" w:hanging="332"/>
      </w:pPr>
      <w:rPr>
        <w:rFonts w:hint="default"/>
        <w:lang w:val="ru-RU" w:eastAsia="en-US" w:bidi="ar-SA"/>
      </w:rPr>
    </w:lvl>
    <w:lvl w:ilvl="2" w:tplc="35964646">
      <w:numFmt w:val="bullet"/>
      <w:lvlText w:val="•"/>
      <w:lvlJc w:val="left"/>
      <w:pPr>
        <w:ind w:left="3523" w:hanging="332"/>
      </w:pPr>
      <w:rPr>
        <w:rFonts w:hint="default"/>
        <w:lang w:val="ru-RU" w:eastAsia="en-US" w:bidi="ar-SA"/>
      </w:rPr>
    </w:lvl>
    <w:lvl w:ilvl="3" w:tplc="6CF8DD98">
      <w:numFmt w:val="bullet"/>
      <w:lvlText w:val="•"/>
      <w:lvlJc w:val="left"/>
      <w:pPr>
        <w:ind w:left="4435" w:hanging="332"/>
      </w:pPr>
      <w:rPr>
        <w:rFonts w:hint="default"/>
        <w:lang w:val="ru-RU" w:eastAsia="en-US" w:bidi="ar-SA"/>
      </w:rPr>
    </w:lvl>
    <w:lvl w:ilvl="4" w:tplc="BDAC0EC6">
      <w:numFmt w:val="bullet"/>
      <w:lvlText w:val="•"/>
      <w:lvlJc w:val="left"/>
      <w:pPr>
        <w:ind w:left="5347" w:hanging="332"/>
      </w:pPr>
      <w:rPr>
        <w:rFonts w:hint="default"/>
        <w:lang w:val="ru-RU" w:eastAsia="en-US" w:bidi="ar-SA"/>
      </w:rPr>
    </w:lvl>
    <w:lvl w:ilvl="5" w:tplc="25626D14">
      <w:numFmt w:val="bullet"/>
      <w:lvlText w:val="•"/>
      <w:lvlJc w:val="left"/>
      <w:pPr>
        <w:ind w:left="6259" w:hanging="332"/>
      </w:pPr>
      <w:rPr>
        <w:rFonts w:hint="default"/>
        <w:lang w:val="ru-RU" w:eastAsia="en-US" w:bidi="ar-SA"/>
      </w:rPr>
    </w:lvl>
    <w:lvl w:ilvl="6" w:tplc="0E2CF1A8">
      <w:numFmt w:val="bullet"/>
      <w:lvlText w:val="•"/>
      <w:lvlJc w:val="left"/>
      <w:pPr>
        <w:ind w:left="7171" w:hanging="332"/>
      </w:pPr>
      <w:rPr>
        <w:rFonts w:hint="default"/>
        <w:lang w:val="ru-RU" w:eastAsia="en-US" w:bidi="ar-SA"/>
      </w:rPr>
    </w:lvl>
    <w:lvl w:ilvl="7" w:tplc="3B384C2C">
      <w:numFmt w:val="bullet"/>
      <w:lvlText w:val="•"/>
      <w:lvlJc w:val="left"/>
      <w:pPr>
        <w:ind w:left="8083" w:hanging="332"/>
      </w:pPr>
      <w:rPr>
        <w:rFonts w:hint="default"/>
        <w:lang w:val="ru-RU" w:eastAsia="en-US" w:bidi="ar-SA"/>
      </w:rPr>
    </w:lvl>
    <w:lvl w:ilvl="8" w:tplc="C5DC2478">
      <w:numFmt w:val="bullet"/>
      <w:lvlText w:val="•"/>
      <w:lvlJc w:val="left"/>
      <w:pPr>
        <w:ind w:left="8995" w:hanging="332"/>
      </w:pPr>
      <w:rPr>
        <w:rFonts w:hint="default"/>
        <w:lang w:val="ru-RU" w:eastAsia="en-US" w:bidi="ar-SA"/>
      </w:rPr>
    </w:lvl>
  </w:abstractNum>
  <w:abstractNum w:abstractNumId="21">
    <w:nsid w:val="29BE0647"/>
    <w:multiLevelType w:val="hybridMultilevel"/>
    <w:tmpl w:val="142083CA"/>
    <w:lvl w:ilvl="0" w:tplc="740A3898">
      <w:numFmt w:val="bullet"/>
      <w:lvlText w:val="o"/>
      <w:lvlJc w:val="left"/>
      <w:pPr>
        <w:ind w:left="605" w:hanging="308"/>
      </w:pPr>
      <w:rPr>
        <w:rFonts w:ascii="Courier New" w:eastAsia="Courier New" w:hAnsi="Courier New" w:cs="Courier New" w:hint="default"/>
        <w:w w:val="99"/>
        <w:sz w:val="28"/>
        <w:szCs w:val="28"/>
        <w:lang w:val="ru-RU" w:eastAsia="en-US" w:bidi="ar-SA"/>
      </w:rPr>
    </w:lvl>
    <w:lvl w:ilvl="1" w:tplc="669CF660">
      <w:numFmt w:val="bullet"/>
      <w:lvlText w:val="•"/>
      <w:lvlJc w:val="left"/>
      <w:pPr>
        <w:ind w:left="1621" w:hanging="308"/>
      </w:pPr>
      <w:rPr>
        <w:rFonts w:hint="default"/>
        <w:lang w:val="ru-RU" w:eastAsia="en-US" w:bidi="ar-SA"/>
      </w:rPr>
    </w:lvl>
    <w:lvl w:ilvl="2" w:tplc="4F28463A">
      <w:numFmt w:val="bullet"/>
      <w:lvlText w:val="•"/>
      <w:lvlJc w:val="left"/>
      <w:pPr>
        <w:ind w:left="2643" w:hanging="308"/>
      </w:pPr>
      <w:rPr>
        <w:rFonts w:hint="default"/>
        <w:lang w:val="ru-RU" w:eastAsia="en-US" w:bidi="ar-SA"/>
      </w:rPr>
    </w:lvl>
    <w:lvl w:ilvl="3" w:tplc="9C363FCC">
      <w:numFmt w:val="bullet"/>
      <w:lvlText w:val="•"/>
      <w:lvlJc w:val="left"/>
      <w:pPr>
        <w:ind w:left="3665" w:hanging="308"/>
      </w:pPr>
      <w:rPr>
        <w:rFonts w:hint="default"/>
        <w:lang w:val="ru-RU" w:eastAsia="en-US" w:bidi="ar-SA"/>
      </w:rPr>
    </w:lvl>
    <w:lvl w:ilvl="4" w:tplc="CCA6B37C">
      <w:numFmt w:val="bullet"/>
      <w:lvlText w:val="•"/>
      <w:lvlJc w:val="left"/>
      <w:pPr>
        <w:ind w:left="4687" w:hanging="308"/>
      </w:pPr>
      <w:rPr>
        <w:rFonts w:hint="default"/>
        <w:lang w:val="ru-RU" w:eastAsia="en-US" w:bidi="ar-SA"/>
      </w:rPr>
    </w:lvl>
    <w:lvl w:ilvl="5" w:tplc="248EC0D2">
      <w:numFmt w:val="bullet"/>
      <w:lvlText w:val="•"/>
      <w:lvlJc w:val="left"/>
      <w:pPr>
        <w:ind w:left="5709" w:hanging="308"/>
      </w:pPr>
      <w:rPr>
        <w:rFonts w:hint="default"/>
        <w:lang w:val="ru-RU" w:eastAsia="en-US" w:bidi="ar-SA"/>
      </w:rPr>
    </w:lvl>
    <w:lvl w:ilvl="6" w:tplc="C4FED91C">
      <w:numFmt w:val="bullet"/>
      <w:lvlText w:val="•"/>
      <w:lvlJc w:val="left"/>
      <w:pPr>
        <w:ind w:left="6731" w:hanging="308"/>
      </w:pPr>
      <w:rPr>
        <w:rFonts w:hint="default"/>
        <w:lang w:val="ru-RU" w:eastAsia="en-US" w:bidi="ar-SA"/>
      </w:rPr>
    </w:lvl>
    <w:lvl w:ilvl="7" w:tplc="860CEE54">
      <w:numFmt w:val="bullet"/>
      <w:lvlText w:val="•"/>
      <w:lvlJc w:val="left"/>
      <w:pPr>
        <w:ind w:left="7753" w:hanging="308"/>
      </w:pPr>
      <w:rPr>
        <w:rFonts w:hint="default"/>
        <w:lang w:val="ru-RU" w:eastAsia="en-US" w:bidi="ar-SA"/>
      </w:rPr>
    </w:lvl>
    <w:lvl w:ilvl="8" w:tplc="B1D49150">
      <w:numFmt w:val="bullet"/>
      <w:lvlText w:val="•"/>
      <w:lvlJc w:val="left"/>
      <w:pPr>
        <w:ind w:left="8775" w:hanging="308"/>
      </w:pPr>
      <w:rPr>
        <w:rFonts w:hint="default"/>
        <w:lang w:val="ru-RU" w:eastAsia="en-US" w:bidi="ar-SA"/>
      </w:rPr>
    </w:lvl>
  </w:abstractNum>
  <w:abstractNum w:abstractNumId="22">
    <w:nsid w:val="2A17621D"/>
    <w:multiLevelType w:val="hybridMultilevel"/>
    <w:tmpl w:val="99D04142"/>
    <w:lvl w:ilvl="0" w:tplc="1146093C">
      <w:numFmt w:val="bullet"/>
      <w:lvlText w:val="-"/>
      <w:lvlJc w:val="left"/>
      <w:pPr>
        <w:ind w:left="662" w:hanging="202"/>
      </w:pPr>
      <w:rPr>
        <w:rFonts w:ascii="Times New Roman" w:eastAsia="Times New Roman" w:hAnsi="Times New Roman" w:cs="Times New Roman" w:hint="default"/>
        <w:w w:val="94"/>
        <w:sz w:val="24"/>
        <w:szCs w:val="24"/>
        <w:lang w:val="ru-RU" w:eastAsia="en-US" w:bidi="ar-SA"/>
      </w:rPr>
    </w:lvl>
    <w:lvl w:ilvl="1" w:tplc="9BE640EC">
      <w:numFmt w:val="bullet"/>
      <w:lvlText w:val="–"/>
      <w:lvlJc w:val="left"/>
      <w:pPr>
        <w:ind w:left="662" w:hanging="711"/>
      </w:pPr>
      <w:rPr>
        <w:rFonts w:ascii="Times New Roman" w:eastAsia="Times New Roman" w:hAnsi="Times New Roman" w:cs="Times New Roman" w:hint="default"/>
        <w:w w:val="100"/>
        <w:sz w:val="24"/>
        <w:szCs w:val="24"/>
        <w:lang w:val="ru-RU" w:eastAsia="en-US" w:bidi="ar-SA"/>
      </w:rPr>
    </w:lvl>
    <w:lvl w:ilvl="2" w:tplc="0CD83080">
      <w:numFmt w:val="bullet"/>
      <w:lvlText w:val="•"/>
      <w:lvlJc w:val="left"/>
      <w:pPr>
        <w:ind w:left="2691" w:hanging="711"/>
      </w:pPr>
      <w:rPr>
        <w:rFonts w:hint="default"/>
        <w:lang w:val="ru-RU" w:eastAsia="en-US" w:bidi="ar-SA"/>
      </w:rPr>
    </w:lvl>
    <w:lvl w:ilvl="3" w:tplc="F808CD6C">
      <w:numFmt w:val="bullet"/>
      <w:lvlText w:val="•"/>
      <w:lvlJc w:val="left"/>
      <w:pPr>
        <w:ind w:left="3707" w:hanging="711"/>
      </w:pPr>
      <w:rPr>
        <w:rFonts w:hint="default"/>
        <w:lang w:val="ru-RU" w:eastAsia="en-US" w:bidi="ar-SA"/>
      </w:rPr>
    </w:lvl>
    <w:lvl w:ilvl="4" w:tplc="3508CCBA">
      <w:numFmt w:val="bullet"/>
      <w:lvlText w:val="•"/>
      <w:lvlJc w:val="left"/>
      <w:pPr>
        <w:ind w:left="4723" w:hanging="711"/>
      </w:pPr>
      <w:rPr>
        <w:rFonts w:hint="default"/>
        <w:lang w:val="ru-RU" w:eastAsia="en-US" w:bidi="ar-SA"/>
      </w:rPr>
    </w:lvl>
    <w:lvl w:ilvl="5" w:tplc="B4FCBA86">
      <w:numFmt w:val="bullet"/>
      <w:lvlText w:val="•"/>
      <w:lvlJc w:val="left"/>
      <w:pPr>
        <w:ind w:left="5739" w:hanging="711"/>
      </w:pPr>
      <w:rPr>
        <w:rFonts w:hint="default"/>
        <w:lang w:val="ru-RU" w:eastAsia="en-US" w:bidi="ar-SA"/>
      </w:rPr>
    </w:lvl>
    <w:lvl w:ilvl="6" w:tplc="290E7870">
      <w:numFmt w:val="bullet"/>
      <w:lvlText w:val="•"/>
      <w:lvlJc w:val="left"/>
      <w:pPr>
        <w:ind w:left="6755" w:hanging="711"/>
      </w:pPr>
      <w:rPr>
        <w:rFonts w:hint="default"/>
        <w:lang w:val="ru-RU" w:eastAsia="en-US" w:bidi="ar-SA"/>
      </w:rPr>
    </w:lvl>
    <w:lvl w:ilvl="7" w:tplc="DE889044">
      <w:numFmt w:val="bullet"/>
      <w:lvlText w:val="•"/>
      <w:lvlJc w:val="left"/>
      <w:pPr>
        <w:ind w:left="7771" w:hanging="711"/>
      </w:pPr>
      <w:rPr>
        <w:rFonts w:hint="default"/>
        <w:lang w:val="ru-RU" w:eastAsia="en-US" w:bidi="ar-SA"/>
      </w:rPr>
    </w:lvl>
    <w:lvl w:ilvl="8" w:tplc="24FAFDA6">
      <w:numFmt w:val="bullet"/>
      <w:lvlText w:val="•"/>
      <w:lvlJc w:val="left"/>
      <w:pPr>
        <w:ind w:left="8787" w:hanging="711"/>
      </w:pPr>
      <w:rPr>
        <w:rFonts w:hint="default"/>
        <w:lang w:val="ru-RU" w:eastAsia="en-US" w:bidi="ar-SA"/>
      </w:rPr>
    </w:lvl>
  </w:abstractNum>
  <w:abstractNum w:abstractNumId="23">
    <w:nsid w:val="2B5B0104"/>
    <w:multiLevelType w:val="hybridMultilevel"/>
    <w:tmpl w:val="2AB01890"/>
    <w:lvl w:ilvl="0" w:tplc="C62406E8">
      <w:numFmt w:val="bullet"/>
      <w:lvlText w:val="-"/>
      <w:lvlJc w:val="left"/>
      <w:pPr>
        <w:ind w:left="191" w:hanging="144"/>
      </w:pPr>
      <w:rPr>
        <w:rFonts w:ascii="Times New Roman" w:eastAsia="Times New Roman" w:hAnsi="Times New Roman" w:cs="Times New Roman" w:hint="default"/>
        <w:w w:val="94"/>
        <w:sz w:val="24"/>
        <w:szCs w:val="24"/>
        <w:lang w:val="ru-RU" w:eastAsia="en-US" w:bidi="ar-SA"/>
      </w:rPr>
    </w:lvl>
    <w:lvl w:ilvl="1" w:tplc="54022D4C">
      <w:numFmt w:val="bullet"/>
      <w:lvlText w:val="-"/>
      <w:lvlJc w:val="left"/>
      <w:pPr>
        <w:ind w:left="1079" w:hanging="159"/>
      </w:pPr>
      <w:rPr>
        <w:rFonts w:ascii="Times New Roman" w:eastAsia="Times New Roman" w:hAnsi="Times New Roman" w:cs="Times New Roman" w:hint="default"/>
        <w:w w:val="94"/>
        <w:sz w:val="24"/>
        <w:szCs w:val="24"/>
        <w:lang w:val="ru-RU" w:eastAsia="en-US" w:bidi="ar-SA"/>
      </w:rPr>
    </w:lvl>
    <w:lvl w:ilvl="2" w:tplc="38E04492">
      <w:numFmt w:val="bullet"/>
      <w:lvlText w:val="•"/>
      <w:lvlJc w:val="left"/>
      <w:pPr>
        <w:ind w:left="2005" w:hanging="159"/>
      </w:pPr>
      <w:rPr>
        <w:rFonts w:hint="default"/>
        <w:lang w:val="ru-RU" w:eastAsia="en-US" w:bidi="ar-SA"/>
      </w:rPr>
    </w:lvl>
    <w:lvl w:ilvl="3" w:tplc="F0AEFEFC">
      <w:numFmt w:val="bullet"/>
      <w:lvlText w:val="•"/>
      <w:lvlJc w:val="left"/>
      <w:pPr>
        <w:ind w:left="2930" w:hanging="159"/>
      </w:pPr>
      <w:rPr>
        <w:rFonts w:hint="default"/>
        <w:lang w:val="ru-RU" w:eastAsia="en-US" w:bidi="ar-SA"/>
      </w:rPr>
    </w:lvl>
    <w:lvl w:ilvl="4" w:tplc="CB842B48">
      <w:numFmt w:val="bullet"/>
      <w:lvlText w:val="•"/>
      <w:lvlJc w:val="left"/>
      <w:pPr>
        <w:ind w:left="3855" w:hanging="159"/>
      </w:pPr>
      <w:rPr>
        <w:rFonts w:hint="default"/>
        <w:lang w:val="ru-RU" w:eastAsia="en-US" w:bidi="ar-SA"/>
      </w:rPr>
    </w:lvl>
    <w:lvl w:ilvl="5" w:tplc="E37A7C76">
      <w:numFmt w:val="bullet"/>
      <w:lvlText w:val="•"/>
      <w:lvlJc w:val="left"/>
      <w:pPr>
        <w:ind w:left="4780" w:hanging="159"/>
      </w:pPr>
      <w:rPr>
        <w:rFonts w:hint="default"/>
        <w:lang w:val="ru-RU" w:eastAsia="en-US" w:bidi="ar-SA"/>
      </w:rPr>
    </w:lvl>
    <w:lvl w:ilvl="6" w:tplc="1BDAC8CC">
      <w:numFmt w:val="bullet"/>
      <w:lvlText w:val="•"/>
      <w:lvlJc w:val="left"/>
      <w:pPr>
        <w:ind w:left="5706" w:hanging="159"/>
      </w:pPr>
      <w:rPr>
        <w:rFonts w:hint="default"/>
        <w:lang w:val="ru-RU" w:eastAsia="en-US" w:bidi="ar-SA"/>
      </w:rPr>
    </w:lvl>
    <w:lvl w:ilvl="7" w:tplc="C28C2AA4">
      <w:numFmt w:val="bullet"/>
      <w:lvlText w:val="•"/>
      <w:lvlJc w:val="left"/>
      <w:pPr>
        <w:ind w:left="6631" w:hanging="159"/>
      </w:pPr>
      <w:rPr>
        <w:rFonts w:hint="default"/>
        <w:lang w:val="ru-RU" w:eastAsia="en-US" w:bidi="ar-SA"/>
      </w:rPr>
    </w:lvl>
    <w:lvl w:ilvl="8" w:tplc="1D048AE8">
      <w:numFmt w:val="bullet"/>
      <w:lvlText w:val="•"/>
      <w:lvlJc w:val="left"/>
      <w:pPr>
        <w:ind w:left="7556" w:hanging="159"/>
      </w:pPr>
      <w:rPr>
        <w:rFonts w:hint="default"/>
        <w:lang w:val="ru-RU" w:eastAsia="en-US" w:bidi="ar-SA"/>
      </w:rPr>
    </w:lvl>
  </w:abstractNum>
  <w:abstractNum w:abstractNumId="24">
    <w:nsid w:val="2CDC1F27"/>
    <w:multiLevelType w:val="hybridMultilevel"/>
    <w:tmpl w:val="888CDE9A"/>
    <w:lvl w:ilvl="0" w:tplc="6630D048">
      <w:numFmt w:val="bullet"/>
      <w:lvlText w:val="-"/>
      <w:lvlJc w:val="left"/>
      <w:pPr>
        <w:ind w:left="2213" w:hanging="284"/>
      </w:pPr>
      <w:rPr>
        <w:rFonts w:ascii="Times New Roman" w:eastAsia="Times New Roman" w:hAnsi="Times New Roman" w:cs="Times New Roman" w:hint="default"/>
        <w:b/>
        <w:bCs/>
        <w:w w:val="95"/>
        <w:sz w:val="24"/>
        <w:szCs w:val="24"/>
        <w:lang w:val="ru-RU" w:eastAsia="en-US" w:bidi="ar-SA"/>
      </w:rPr>
    </w:lvl>
    <w:lvl w:ilvl="1" w:tplc="FF224C36">
      <w:numFmt w:val="bullet"/>
      <w:lvlText w:val="•"/>
      <w:lvlJc w:val="left"/>
      <w:pPr>
        <w:ind w:left="3126" w:hanging="284"/>
      </w:pPr>
      <w:rPr>
        <w:rFonts w:hint="default"/>
        <w:lang w:val="ru-RU" w:eastAsia="en-US" w:bidi="ar-SA"/>
      </w:rPr>
    </w:lvl>
    <w:lvl w:ilvl="2" w:tplc="06287C64">
      <w:numFmt w:val="bullet"/>
      <w:lvlText w:val="•"/>
      <w:lvlJc w:val="left"/>
      <w:pPr>
        <w:ind w:left="4033" w:hanging="284"/>
      </w:pPr>
      <w:rPr>
        <w:rFonts w:hint="default"/>
        <w:lang w:val="ru-RU" w:eastAsia="en-US" w:bidi="ar-SA"/>
      </w:rPr>
    </w:lvl>
    <w:lvl w:ilvl="3" w:tplc="9772904A">
      <w:numFmt w:val="bullet"/>
      <w:lvlText w:val="•"/>
      <w:lvlJc w:val="left"/>
      <w:pPr>
        <w:ind w:left="4940" w:hanging="284"/>
      </w:pPr>
      <w:rPr>
        <w:rFonts w:hint="default"/>
        <w:lang w:val="ru-RU" w:eastAsia="en-US" w:bidi="ar-SA"/>
      </w:rPr>
    </w:lvl>
    <w:lvl w:ilvl="4" w:tplc="DCDA4DD4">
      <w:numFmt w:val="bullet"/>
      <w:lvlText w:val="•"/>
      <w:lvlJc w:val="left"/>
      <w:pPr>
        <w:ind w:left="5847" w:hanging="284"/>
      </w:pPr>
      <w:rPr>
        <w:rFonts w:hint="default"/>
        <w:lang w:val="ru-RU" w:eastAsia="en-US" w:bidi="ar-SA"/>
      </w:rPr>
    </w:lvl>
    <w:lvl w:ilvl="5" w:tplc="4754F116">
      <w:numFmt w:val="bullet"/>
      <w:lvlText w:val="•"/>
      <w:lvlJc w:val="left"/>
      <w:pPr>
        <w:ind w:left="6754" w:hanging="284"/>
      </w:pPr>
      <w:rPr>
        <w:rFonts w:hint="default"/>
        <w:lang w:val="ru-RU" w:eastAsia="en-US" w:bidi="ar-SA"/>
      </w:rPr>
    </w:lvl>
    <w:lvl w:ilvl="6" w:tplc="5DA848AE">
      <w:numFmt w:val="bullet"/>
      <w:lvlText w:val="•"/>
      <w:lvlJc w:val="left"/>
      <w:pPr>
        <w:ind w:left="7661" w:hanging="284"/>
      </w:pPr>
      <w:rPr>
        <w:rFonts w:hint="default"/>
        <w:lang w:val="ru-RU" w:eastAsia="en-US" w:bidi="ar-SA"/>
      </w:rPr>
    </w:lvl>
    <w:lvl w:ilvl="7" w:tplc="C69E2A42">
      <w:numFmt w:val="bullet"/>
      <w:lvlText w:val="•"/>
      <w:lvlJc w:val="left"/>
      <w:pPr>
        <w:ind w:left="8568" w:hanging="284"/>
      </w:pPr>
      <w:rPr>
        <w:rFonts w:hint="default"/>
        <w:lang w:val="ru-RU" w:eastAsia="en-US" w:bidi="ar-SA"/>
      </w:rPr>
    </w:lvl>
    <w:lvl w:ilvl="8" w:tplc="76CCF14E">
      <w:numFmt w:val="bullet"/>
      <w:lvlText w:val="•"/>
      <w:lvlJc w:val="left"/>
      <w:pPr>
        <w:ind w:left="9475" w:hanging="284"/>
      </w:pPr>
      <w:rPr>
        <w:rFonts w:hint="default"/>
        <w:lang w:val="ru-RU" w:eastAsia="en-US" w:bidi="ar-SA"/>
      </w:rPr>
    </w:lvl>
  </w:abstractNum>
  <w:abstractNum w:abstractNumId="25">
    <w:nsid w:val="30101367"/>
    <w:multiLevelType w:val="hybridMultilevel"/>
    <w:tmpl w:val="2EAAAB92"/>
    <w:lvl w:ilvl="0" w:tplc="771E43FE">
      <w:numFmt w:val="bullet"/>
      <w:lvlText w:val="–"/>
      <w:lvlJc w:val="left"/>
      <w:pPr>
        <w:ind w:left="662" w:hanging="711"/>
      </w:pPr>
      <w:rPr>
        <w:rFonts w:ascii="Times New Roman" w:eastAsia="Times New Roman" w:hAnsi="Times New Roman" w:cs="Times New Roman" w:hint="default"/>
        <w:w w:val="100"/>
        <w:sz w:val="24"/>
        <w:szCs w:val="24"/>
        <w:lang w:val="ru-RU" w:eastAsia="en-US" w:bidi="ar-SA"/>
      </w:rPr>
    </w:lvl>
    <w:lvl w:ilvl="1" w:tplc="FCE8D604">
      <w:numFmt w:val="bullet"/>
      <w:lvlText w:val="•"/>
      <w:lvlJc w:val="left"/>
      <w:pPr>
        <w:ind w:left="1675" w:hanging="711"/>
      </w:pPr>
      <w:rPr>
        <w:rFonts w:hint="default"/>
        <w:lang w:val="ru-RU" w:eastAsia="en-US" w:bidi="ar-SA"/>
      </w:rPr>
    </w:lvl>
    <w:lvl w:ilvl="2" w:tplc="11F0ABFA">
      <w:numFmt w:val="bullet"/>
      <w:lvlText w:val="•"/>
      <w:lvlJc w:val="left"/>
      <w:pPr>
        <w:ind w:left="2691" w:hanging="711"/>
      </w:pPr>
      <w:rPr>
        <w:rFonts w:hint="default"/>
        <w:lang w:val="ru-RU" w:eastAsia="en-US" w:bidi="ar-SA"/>
      </w:rPr>
    </w:lvl>
    <w:lvl w:ilvl="3" w:tplc="08227016">
      <w:numFmt w:val="bullet"/>
      <w:lvlText w:val="•"/>
      <w:lvlJc w:val="left"/>
      <w:pPr>
        <w:ind w:left="3707" w:hanging="711"/>
      </w:pPr>
      <w:rPr>
        <w:rFonts w:hint="default"/>
        <w:lang w:val="ru-RU" w:eastAsia="en-US" w:bidi="ar-SA"/>
      </w:rPr>
    </w:lvl>
    <w:lvl w:ilvl="4" w:tplc="8DCC5816">
      <w:numFmt w:val="bullet"/>
      <w:lvlText w:val="•"/>
      <w:lvlJc w:val="left"/>
      <w:pPr>
        <w:ind w:left="4723" w:hanging="711"/>
      </w:pPr>
      <w:rPr>
        <w:rFonts w:hint="default"/>
        <w:lang w:val="ru-RU" w:eastAsia="en-US" w:bidi="ar-SA"/>
      </w:rPr>
    </w:lvl>
    <w:lvl w:ilvl="5" w:tplc="B78038DC">
      <w:numFmt w:val="bullet"/>
      <w:lvlText w:val="•"/>
      <w:lvlJc w:val="left"/>
      <w:pPr>
        <w:ind w:left="5739" w:hanging="711"/>
      </w:pPr>
      <w:rPr>
        <w:rFonts w:hint="default"/>
        <w:lang w:val="ru-RU" w:eastAsia="en-US" w:bidi="ar-SA"/>
      </w:rPr>
    </w:lvl>
    <w:lvl w:ilvl="6" w:tplc="CB9486B8">
      <w:numFmt w:val="bullet"/>
      <w:lvlText w:val="•"/>
      <w:lvlJc w:val="left"/>
      <w:pPr>
        <w:ind w:left="6755" w:hanging="711"/>
      </w:pPr>
      <w:rPr>
        <w:rFonts w:hint="default"/>
        <w:lang w:val="ru-RU" w:eastAsia="en-US" w:bidi="ar-SA"/>
      </w:rPr>
    </w:lvl>
    <w:lvl w:ilvl="7" w:tplc="D368C63E">
      <w:numFmt w:val="bullet"/>
      <w:lvlText w:val="•"/>
      <w:lvlJc w:val="left"/>
      <w:pPr>
        <w:ind w:left="7771" w:hanging="711"/>
      </w:pPr>
      <w:rPr>
        <w:rFonts w:hint="default"/>
        <w:lang w:val="ru-RU" w:eastAsia="en-US" w:bidi="ar-SA"/>
      </w:rPr>
    </w:lvl>
    <w:lvl w:ilvl="8" w:tplc="F1A619F6">
      <w:numFmt w:val="bullet"/>
      <w:lvlText w:val="•"/>
      <w:lvlJc w:val="left"/>
      <w:pPr>
        <w:ind w:left="8787" w:hanging="711"/>
      </w:pPr>
      <w:rPr>
        <w:rFonts w:hint="default"/>
        <w:lang w:val="ru-RU" w:eastAsia="en-US" w:bidi="ar-SA"/>
      </w:rPr>
    </w:lvl>
  </w:abstractNum>
  <w:abstractNum w:abstractNumId="26">
    <w:nsid w:val="346A0716"/>
    <w:multiLevelType w:val="hybridMultilevel"/>
    <w:tmpl w:val="FBE2A81E"/>
    <w:lvl w:ilvl="0" w:tplc="06B83BE0">
      <w:start w:val="1"/>
      <w:numFmt w:val="decimal"/>
      <w:lvlText w:val="%1."/>
      <w:lvlJc w:val="left"/>
      <w:pPr>
        <w:ind w:left="1079" w:hanging="462"/>
        <w:jc w:val="right"/>
      </w:pPr>
      <w:rPr>
        <w:rFonts w:ascii="Times New Roman" w:eastAsia="Times New Roman" w:hAnsi="Times New Roman" w:cs="Times New Roman" w:hint="default"/>
        <w:b/>
        <w:bCs/>
        <w:w w:val="100"/>
        <w:sz w:val="24"/>
        <w:szCs w:val="24"/>
        <w:lang w:val="ru-RU" w:eastAsia="en-US" w:bidi="ar-SA"/>
      </w:rPr>
    </w:lvl>
    <w:lvl w:ilvl="1" w:tplc="8896869A">
      <w:numFmt w:val="bullet"/>
      <w:lvlText w:val="•"/>
      <w:lvlJc w:val="left"/>
      <w:pPr>
        <w:ind w:left="2100" w:hanging="462"/>
      </w:pPr>
      <w:rPr>
        <w:rFonts w:hint="default"/>
        <w:lang w:val="ru-RU" w:eastAsia="en-US" w:bidi="ar-SA"/>
      </w:rPr>
    </w:lvl>
    <w:lvl w:ilvl="2" w:tplc="525E4D2C">
      <w:numFmt w:val="bullet"/>
      <w:lvlText w:val="•"/>
      <w:lvlJc w:val="left"/>
      <w:pPr>
        <w:ind w:left="3121" w:hanging="462"/>
      </w:pPr>
      <w:rPr>
        <w:rFonts w:hint="default"/>
        <w:lang w:val="ru-RU" w:eastAsia="en-US" w:bidi="ar-SA"/>
      </w:rPr>
    </w:lvl>
    <w:lvl w:ilvl="3" w:tplc="1EF620E6">
      <w:numFmt w:val="bullet"/>
      <w:lvlText w:val="•"/>
      <w:lvlJc w:val="left"/>
      <w:pPr>
        <w:ind w:left="4142" w:hanging="462"/>
      </w:pPr>
      <w:rPr>
        <w:rFonts w:hint="default"/>
        <w:lang w:val="ru-RU" w:eastAsia="en-US" w:bidi="ar-SA"/>
      </w:rPr>
    </w:lvl>
    <w:lvl w:ilvl="4" w:tplc="7284B964">
      <w:numFmt w:val="bullet"/>
      <w:lvlText w:val="•"/>
      <w:lvlJc w:val="left"/>
      <w:pPr>
        <w:ind w:left="5163" w:hanging="462"/>
      </w:pPr>
      <w:rPr>
        <w:rFonts w:hint="default"/>
        <w:lang w:val="ru-RU" w:eastAsia="en-US" w:bidi="ar-SA"/>
      </w:rPr>
    </w:lvl>
    <w:lvl w:ilvl="5" w:tplc="B6FEDFF0">
      <w:numFmt w:val="bullet"/>
      <w:lvlText w:val="•"/>
      <w:lvlJc w:val="left"/>
      <w:pPr>
        <w:ind w:left="6184" w:hanging="462"/>
      </w:pPr>
      <w:rPr>
        <w:rFonts w:hint="default"/>
        <w:lang w:val="ru-RU" w:eastAsia="en-US" w:bidi="ar-SA"/>
      </w:rPr>
    </w:lvl>
    <w:lvl w:ilvl="6" w:tplc="A6F48602">
      <w:numFmt w:val="bullet"/>
      <w:lvlText w:val="•"/>
      <w:lvlJc w:val="left"/>
      <w:pPr>
        <w:ind w:left="7205" w:hanging="462"/>
      </w:pPr>
      <w:rPr>
        <w:rFonts w:hint="default"/>
        <w:lang w:val="ru-RU" w:eastAsia="en-US" w:bidi="ar-SA"/>
      </w:rPr>
    </w:lvl>
    <w:lvl w:ilvl="7" w:tplc="7794EEBC">
      <w:numFmt w:val="bullet"/>
      <w:lvlText w:val="•"/>
      <w:lvlJc w:val="left"/>
      <w:pPr>
        <w:ind w:left="8226" w:hanging="462"/>
      </w:pPr>
      <w:rPr>
        <w:rFonts w:hint="default"/>
        <w:lang w:val="ru-RU" w:eastAsia="en-US" w:bidi="ar-SA"/>
      </w:rPr>
    </w:lvl>
    <w:lvl w:ilvl="8" w:tplc="3E3E3DFC">
      <w:numFmt w:val="bullet"/>
      <w:lvlText w:val="•"/>
      <w:lvlJc w:val="left"/>
      <w:pPr>
        <w:ind w:left="9247" w:hanging="462"/>
      </w:pPr>
      <w:rPr>
        <w:rFonts w:hint="default"/>
        <w:lang w:val="ru-RU" w:eastAsia="en-US" w:bidi="ar-SA"/>
      </w:rPr>
    </w:lvl>
  </w:abstractNum>
  <w:abstractNum w:abstractNumId="27">
    <w:nsid w:val="347A7418"/>
    <w:multiLevelType w:val="hybridMultilevel"/>
    <w:tmpl w:val="190E949E"/>
    <w:lvl w:ilvl="0" w:tplc="EDF0BFC0">
      <w:start w:val="1"/>
      <w:numFmt w:val="decimal"/>
      <w:lvlText w:val="%1)"/>
      <w:lvlJc w:val="left"/>
      <w:pPr>
        <w:ind w:left="1729" w:hanging="370"/>
      </w:pPr>
      <w:rPr>
        <w:rFonts w:ascii="Times New Roman" w:eastAsia="Times New Roman" w:hAnsi="Times New Roman" w:cs="Times New Roman" w:hint="default"/>
        <w:spacing w:val="0"/>
        <w:w w:val="95"/>
        <w:sz w:val="26"/>
        <w:szCs w:val="26"/>
        <w:lang w:val="ru-RU" w:eastAsia="en-US" w:bidi="ar-SA"/>
      </w:rPr>
    </w:lvl>
    <w:lvl w:ilvl="1" w:tplc="A65450C8">
      <w:numFmt w:val="bullet"/>
      <w:lvlText w:val="•"/>
      <w:lvlJc w:val="left"/>
      <w:pPr>
        <w:ind w:left="2629" w:hanging="370"/>
      </w:pPr>
      <w:rPr>
        <w:rFonts w:hint="default"/>
        <w:lang w:val="ru-RU" w:eastAsia="en-US" w:bidi="ar-SA"/>
      </w:rPr>
    </w:lvl>
    <w:lvl w:ilvl="2" w:tplc="662071AA">
      <w:numFmt w:val="bullet"/>
      <w:lvlText w:val="•"/>
      <w:lvlJc w:val="left"/>
      <w:pPr>
        <w:ind w:left="3539" w:hanging="370"/>
      </w:pPr>
      <w:rPr>
        <w:rFonts w:hint="default"/>
        <w:lang w:val="ru-RU" w:eastAsia="en-US" w:bidi="ar-SA"/>
      </w:rPr>
    </w:lvl>
    <w:lvl w:ilvl="3" w:tplc="12BAB13A">
      <w:numFmt w:val="bullet"/>
      <w:lvlText w:val="•"/>
      <w:lvlJc w:val="left"/>
      <w:pPr>
        <w:ind w:left="4449" w:hanging="370"/>
      </w:pPr>
      <w:rPr>
        <w:rFonts w:hint="default"/>
        <w:lang w:val="ru-RU" w:eastAsia="en-US" w:bidi="ar-SA"/>
      </w:rPr>
    </w:lvl>
    <w:lvl w:ilvl="4" w:tplc="AB5684BA">
      <w:numFmt w:val="bullet"/>
      <w:lvlText w:val="•"/>
      <w:lvlJc w:val="left"/>
      <w:pPr>
        <w:ind w:left="5359" w:hanging="370"/>
      </w:pPr>
      <w:rPr>
        <w:rFonts w:hint="default"/>
        <w:lang w:val="ru-RU" w:eastAsia="en-US" w:bidi="ar-SA"/>
      </w:rPr>
    </w:lvl>
    <w:lvl w:ilvl="5" w:tplc="46208868">
      <w:numFmt w:val="bullet"/>
      <w:lvlText w:val="•"/>
      <w:lvlJc w:val="left"/>
      <w:pPr>
        <w:ind w:left="6269" w:hanging="370"/>
      </w:pPr>
      <w:rPr>
        <w:rFonts w:hint="default"/>
        <w:lang w:val="ru-RU" w:eastAsia="en-US" w:bidi="ar-SA"/>
      </w:rPr>
    </w:lvl>
    <w:lvl w:ilvl="6" w:tplc="5E86C5E2">
      <w:numFmt w:val="bullet"/>
      <w:lvlText w:val="•"/>
      <w:lvlJc w:val="left"/>
      <w:pPr>
        <w:ind w:left="7179" w:hanging="370"/>
      </w:pPr>
      <w:rPr>
        <w:rFonts w:hint="default"/>
        <w:lang w:val="ru-RU" w:eastAsia="en-US" w:bidi="ar-SA"/>
      </w:rPr>
    </w:lvl>
    <w:lvl w:ilvl="7" w:tplc="027CC812">
      <w:numFmt w:val="bullet"/>
      <w:lvlText w:val="•"/>
      <w:lvlJc w:val="left"/>
      <w:pPr>
        <w:ind w:left="8089" w:hanging="370"/>
      </w:pPr>
      <w:rPr>
        <w:rFonts w:hint="default"/>
        <w:lang w:val="ru-RU" w:eastAsia="en-US" w:bidi="ar-SA"/>
      </w:rPr>
    </w:lvl>
    <w:lvl w:ilvl="8" w:tplc="01AA388A">
      <w:numFmt w:val="bullet"/>
      <w:lvlText w:val="•"/>
      <w:lvlJc w:val="left"/>
      <w:pPr>
        <w:ind w:left="8999" w:hanging="370"/>
      </w:pPr>
      <w:rPr>
        <w:rFonts w:hint="default"/>
        <w:lang w:val="ru-RU" w:eastAsia="en-US" w:bidi="ar-SA"/>
      </w:rPr>
    </w:lvl>
  </w:abstractNum>
  <w:abstractNum w:abstractNumId="28">
    <w:nsid w:val="36995037"/>
    <w:multiLevelType w:val="hybridMultilevel"/>
    <w:tmpl w:val="3B50D406"/>
    <w:lvl w:ilvl="0" w:tplc="9D80B040">
      <w:numFmt w:val="bullet"/>
      <w:lvlText w:val="•"/>
      <w:lvlJc w:val="left"/>
      <w:pPr>
        <w:ind w:left="1079" w:hanging="567"/>
      </w:pPr>
      <w:rPr>
        <w:rFonts w:ascii="Times New Roman" w:eastAsia="Times New Roman" w:hAnsi="Times New Roman" w:cs="Times New Roman" w:hint="default"/>
        <w:w w:val="100"/>
        <w:sz w:val="24"/>
        <w:szCs w:val="24"/>
        <w:lang w:val="ru-RU" w:eastAsia="en-US" w:bidi="ar-SA"/>
      </w:rPr>
    </w:lvl>
    <w:lvl w:ilvl="1" w:tplc="25BACD8A">
      <w:numFmt w:val="bullet"/>
      <w:lvlText w:val="•"/>
      <w:lvlJc w:val="left"/>
      <w:pPr>
        <w:ind w:left="2100" w:hanging="567"/>
      </w:pPr>
      <w:rPr>
        <w:rFonts w:hint="default"/>
        <w:lang w:val="ru-RU" w:eastAsia="en-US" w:bidi="ar-SA"/>
      </w:rPr>
    </w:lvl>
    <w:lvl w:ilvl="2" w:tplc="A7BC71C4">
      <w:numFmt w:val="bullet"/>
      <w:lvlText w:val="•"/>
      <w:lvlJc w:val="left"/>
      <w:pPr>
        <w:ind w:left="3121" w:hanging="567"/>
      </w:pPr>
      <w:rPr>
        <w:rFonts w:hint="default"/>
        <w:lang w:val="ru-RU" w:eastAsia="en-US" w:bidi="ar-SA"/>
      </w:rPr>
    </w:lvl>
    <w:lvl w:ilvl="3" w:tplc="0340F352">
      <w:numFmt w:val="bullet"/>
      <w:lvlText w:val="•"/>
      <w:lvlJc w:val="left"/>
      <w:pPr>
        <w:ind w:left="4142" w:hanging="567"/>
      </w:pPr>
      <w:rPr>
        <w:rFonts w:hint="default"/>
        <w:lang w:val="ru-RU" w:eastAsia="en-US" w:bidi="ar-SA"/>
      </w:rPr>
    </w:lvl>
    <w:lvl w:ilvl="4" w:tplc="1F209120">
      <w:numFmt w:val="bullet"/>
      <w:lvlText w:val="•"/>
      <w:lvlJc w:val="left"/>
      <w:pPr>
        <w:ind w:left="5163" w:hanging="567"/>
      </w:pPr>
      <w:rPr>
        <w:rFonts w:hint="default"/>
        <w:lang w:val="ru-RU" w:eastAsia="en-US" w:bidi="ar-SA"/>
      </w:rPr>
    </w:lvl>
    <w:lvl w:ilvl="5" w:tplc="FF2827D2">
      <w:numFmt w:val="bullet"/>
      <w:lvlText w:val="•"/>
      <w:lvlJc w:val="left"/>
      <w:pPr>
        <w:ind w:left="6184" w:hanging="567"/>
      </w:pPr>
      <w:rPr>
        <w:rFonts w:hint="default"/>
        <w:lang w:val="ru-RU" w:eastAsia="en-US" w:bidi="ar-SA"/>
      </w:rPr>
    </w:lvl>
    <w:lvl w:ilvl="6" w:tplc="2AE03C6E">
      <w:numFmt w:val="bullet"/>
      <w:lvlText w:val="•"/>
      <w:lvlJc w:val="left"/>
      <w:pPr>
        <w:ind w:left="7205" w:hanging="567"/>
      </w:pPr>
      <w:rPr>
        <w:rFonts w:hint="default"/>
        <w:lang w:val="ru-RU" w:eastAsia="en-US" w:bidi="ar-SA"/>
      </w:rPr>
    </w:lvl>
    <w:lvl w:ilvl="7" w:tplc="97CCDA3E">
      <w:numFmt w:val="bullet"/>
      <w:lvlText w:val="•"/>
      <w:lvlJc w:val="left"/>
      <w:pPr>
        <w:ind w:left="8226" w:hanging="567"/>
      </w:pPr>
      <w:rPr>
        <w:rFonts w:hint="default"/>
        <w:lang w:val="ru-RU" w:eastAsia="en-US" w:bidi="ar-SA"/>
      </w:rPr>
    </w:lvl>
    <w:lvl w:ilvl="8" w:tplc="34C0380A">
      <w:numFmt w:val="bullet"/>
      <w:lvlText w:val="•"/>
      <w:lvlJc w:val="left"/>
      <w:pPr>
        <w:ind w:left="9247" w:hanging="567"/>
      </w:pPr>
      <w:rPr>
        <w:rFonts w:hint="default"/>
        <w:lang w:val="ru-RU" w:eastAsia="en-US" w:bidi="ar-SA"/>
      </w:rPr>
    </w:lvl>
  </w:abstractNum>
  <w:abstractNum w:abstractNumId="29">
    <w:nsid w:val="37031C35"/>
    <w:multiLevelType w:val="hybridMultilevel"/>
    <w:tmpl w:val="AE687FA8"/>
    <w:lvl w:ilvl="0" w:tplc="C2640928">
      <w:start w:val="2"/>
      <w:numFmt w:val="decimal"/>
      <w:lvlText w:val="%1)"/>
      <w:lvlJc w:val="left"/>
      <w:pPr>
        <w:ind w:left="1767" w:hanging="408"/>
      </w:pPr>
      <w:rPr>
        <w:rFonts w:ascii="Times New Roman" w:eastAsia="Times New Roman" w:hAnsi="Times New Roman" w:cs="Times New Roman" w:hint="default"/>
        <w:spacing w:val="0"/>
        <w:w w:val="95"/>
        <w:sz w:val="26"/>
        <w:szCs w:val="26"/>
        <w:lang w:val="ru-RU" w:eastAsia="en-US" w:bidi="ar-SA"/>
      </w:rPr>
    </w:lvl>
    <w:lvl w:ilvl="1" w:tplc="90A6A074">
      <w:numFmt w:val="bullet"/>
      <w:lvlText w:val="•"/>
      <w:lvlJc w:val="left"/>
      <w:pPr>
        <w:ind w:left="2665" w:hanging="408"/>
      </w:pPr>
      <w:rPr>
        <w:rFonts w:hint="default"/>
        <w:lang w:val="ru-RU" w:eastAsia="en-US" w:bidi="ar-SA"/>
      </w:rPr>
    </w:lvl>
    <w:lvl w:ilvl="2" w:tplc="EA16FE8C">
      <w:numFmt w:val="bullet"/>
      <w:lvlText w:val="•"/>
      <w:lvlJc w:val="left"/>
      <w:pPr>
        <w:ind w:left="3571" w:hanging="408"/>
      </w:pPr>
      <w:rPr>
        <w:rFonts w:hint="default"/>
        <w:lang w:val="ru-RU" w:eastAsia="en-US" w:bidi="ar-SA"/>
      </w:rPr>
    </w:lvl>
    <w:lvl w:ilvl="3" w:tplc="076CF8FC">
      <w:numFmt w:val="bullet"/>
      <w:lvlText w:val="•"/>
      <w:lvlJc w:val="left"/>
      <w:pPr>
        <w:ind w:left="4477" w:hanging="408"/>
      </w:pPr>
      <w:rPr>
        <w:rFonts w:hint="default"/>
        <w:lang w:val="ru-RU" w:eastAsia="en-US" w:bidi="ar-SA"/>
      </w:rPr>
    </w:lvl>
    <w:lvl w:ilvl="4" w:tplc="87B83622">
      <w:numFmt w:val="bullet"/>
      <w:lvlText w:val="•"/>
      <w:lvlJc w:val="left"/>
      <w:pPr>
        <w:ind w:left="5383" w:hanging="408"/>
      </w:pPr>
      <w:rPr>
        <w:rFonts w:hint="default"/>
        <w:lang w:val="ru-RU" w:eastAsia="en-US" w:bidi="ar-SA"/>
      </w:rPr>
    </w:lvl>
    <w:lvl w:ilvl="5" w:tplc="3DF43A2E">
      <w:numFmt w:val="bullet"/>
      <w:lvlText w:val="•"/>
      <w:lvlJc w:val="left"/>
      <w:pPr>
        <w:ind w:left="6289" w:hanging="408"/>
      </w:pPr>
      <w:rPr>
        <w:rFonts w:hint="default"/>
        <w:lang w:val="ru-RU" w:eastAsia="en-US" w:bidi="ar-SA"/>
      </w:rPr>
    </w:lvl>
    <w:lvl w:ilvl="6" w:tplc="51A6BD00">
      <w:numFmt w:val="bullet"/>
      <w:lvlText w:val="•"/>
      <w:lvlJc w:val="left"/>
      <w:pPr>
        <w:ind w:left="7195" w:hanging="408"/>
      </w:pPr>
      <w:rPr>
        <w:rFonts w:hint="default"/>
        <w:lang w:val="ru-RU" w:eastAsia="en-US" w:bidi="ar-SA"/>
      </w:rPr>
    </w:lvl>
    <w:lvl w:ilvl="7" w:tplc="355A2486">
      <w:numFmt w:val="bullet"/>
      <w:lvlText w:val="•"/>
      <w:lvlJc w:val="left"/>
      <w:pPr>
        <w:ind w:left="8101" w:hanging="408"/>
      </w:pPr>
      <w:rPr>
        <w:rFonts w:hint="default"/>
        <w:lang w:val="ru-RU" w:eastAsia="en-US" w:bidi="ar-SA"/>
      </w:rPr>
    </w:lvl>
    <w:lvl w:ilvl="8" w:tplc="6A8C04B0">
      <w:numFmt w:val="bullet"/>
      <w:lvlText w:val="•"/>
      <w:lvlJc w:val="left"/>
      <w:pPr>
        <w:ind w:left="9007" w:hanging="408"/>
      </w:pPr>
      <w:rPr>
        <w:rFonts w:hint="default"/>
        <w:lang w:val="ru-RU" w:eastAsia="en-US" w:bidi="ar-SA"/>
      </w:rPr>
    </w:lvl>
  </w:abstractNum>
  <w:abstractNum w:abstractNumId="30">
    <w:nsid w:val="3CC8140E"/>
    <w:multiLevelType w:val="hybridMultilevel"/>
    <w:tmpl w:val="187A5E54"/>
    <w:lvl w:ilvl="0" w:tplc="2BA247C4">
      <w:numFmt w:val="bullet"/>
      <w:lvlText w:val="-"/>
      <w:lvlJc w:val="left"/>
      <w:pPr>
        <w:ind w:left="1079" w:hanging="269"/>
      </w:pPr>
      <w:rPr>
        <w:rFonts w:ascii="Times New Roman" w:eastAsia="Times New Roman" w:hAnsi="Times New Roman" w:cs="Times New Roman" w:hint="default"/>
        <w:w w:val="94"/>
        <w:sz w:val="24"/>
        <w:szCs w:val="24"/>
        <w:lang w:val="ru-RU" w:eastAsia="en-US" w:bidi="ar-SA"/>
      </w:rPr>
    </w:lvl>
    <w:lvl w:ilvl="1" w:tplc="B1E29C58">
      <w:numFmt w:val="bullet"/>
      <w:lvlText w:val="•"/>
      <w:lvlJc w:val="left"/>
      <w:pPr>
        <w:ind w:left="2100" w:hanging="269"/>
      </w:pPr>
      <w:rPr>
        <w:rFonts w:hint="default"/>
        <w:lang w:val="ru-RU" w:eastAsia="en-US" w:bidi="ar-SA"/>
      </w:rPr>
    </w:lvl>
    <w:lvl w:ilvl="2" w:tplc="5A2019F0">
      <w:numFmt w:val="bullet"/>
      <w:lvlText w:val="•"/>
      <w:lvlJc w:val="left"/>
      <w:pPr>
        <w:ind w:left="3121" w:hanging="269"/>
      </w:pPr>
      <w:rPr>
        <w:rFonts w:hint="default"/>
        <w:lang w:val="ru-RU" w:eastAsia="en-US" w:bidi="ar-SA"/>
      </w:rPr>
    </w:lvl>
    <w:lvl w:ilvl="3" w:tplc="78A84D12">
      <w:numFmt w:val="bullet"/>
      <w:lvlText w:val="•"/>
      <w:lvlJc w:val="left"/>
      <w:pPr>
        <w:ind w:left="4142" w:hanging="269"/>
      </w:pPr>
      <w:rPr>
        <w:rFonts w:hint="default"/>
        <w:lang w:val="ru-RU" w:eastAsia="en-US" w:bidi="ar-SA"/>
      </w:rPr>
    </w:lvl>
    <w:lvl w:ilvl="4" w:tplc="0D3AEE4C">
      <w:numFmt w:val="bullet"/>
      <w:lvlText w:val="•"/>
      <w:lvlJc w:val="left"/>
      <w:pPr>
        <w:ind w:left="5163" w:hanging="269"/>
      </w:pPr>
      <w:rPr>
        <w:rFonts w:hint="default"/>
        <w:lang w:val="ru-RU" w:eastAsia="en-US" w:bidi="ar-SA"/>
      </w:rPr>
    </w:lvl>
    <w:lvl w:ilvl="5" w:tplc="71B6C8E6">
      <w:numFmt w:val="bullet"/>
      <w:lvlText w:val="•"/>
      <w:lvlJc w:val="left"/>
      <w:pPr>
        <w:ind w:left="6184" w:hanging="269"/>
      </w:pPr>
      <w:rPr>
        <w:rFonts w:hint="default"/>
        <w:lang w:val="ru-RU" w:eastAsia="en-US" w:bidi="ar-SA"/>
      </w:rPr>
    </w:lvl>
    <w:lvl w:ilvl="6" w:tplc="92AC38A2">
      <w:numFmt w:val="bullet"/>
      <w:lvlText w:val="•"/>
      <w:lvlJc w:val="left"/>
      <w:pPr>
        <w:ind w:left="7205" w:hanging="269"/>
      </w:pPr>
      <w:rPr>
        <w:rFonts w:hint="default"/>
        <w:lang w:val="ru-RU" w:eastAsia="en-US" w:bidi="ar-SA"/>
      </w:rPr>
    </w:lvl>
    <w:lvl w:ilvl="7" w:tplc="2876A722">
      <w:numFmt w:val="bullet"/>
      <w:lvlText w:val="•"/>
      <w:lvlJc w:val="left"/>
      <w:pPr>
        <w:ind w:left="8226" w:hanging="269"/>
      </w:pPr>
      <w:rPr>
        <w:rFonts w:hint="default"/>
        <w:lang w:val="ru-RU" w:eastAsia="en-US" w:bidi="ar-SA"/>
      </w:rPr>
    </w:lvl>
    <w:lvl w:ilvl="8" w:tplc="6DB638B2">
      <w:numFmt w:val="bullet"/>
      <w:lvlText w:val="•"/>
      <w:lvlJc w:val="left"/>
      <w:pPr>
        <w:ind w:left="9247" w:hanging="269"/>
      </w:pPr>
      <w:rPr>
        <w:rFonts w:hint="default"/>
        <w:lang w:val="ru-RU" w:eastAsia="en-US" w:bidi="ar-SA"/>
      </w:rPr>
    </w:lvl>
  </w:abstractNum>
  <w:abstractNum w:abstractNumId="31">
    <w:nsid w:val="3DCD1B4A"/>
    <w:multiLevelType w:val="hybridMultilevel"/>
    <w:tmpl w:val="3E9E8AA6"/>
    <w:lvl w:ilvl="0" w:tplc="740EAC8E">
      <w:start w:val="1"/>
      <w:numFmt w:val="decimal"/>
      <w:lvlText w:val="%1)"/>
      <w:lvlJc w:val="left"/>
      <w:pPr>
        <w:ind w:left="1705" w:hanging="346"/>
        <w:jc w:val="right"/>
      </w:pPr>
      <w:rPr>
        <w:rFonts w:ascii="Times New Roman" w:eastAsia="Times New Roman" w:hAnsi="Times New Roman" w:cs="Times New Roman" w:hint="default"/>
        <w:spacing w:val="0"/>
        <w:w w:val="95"/>
        <w:sz w:val="26"/>
        <w:szCs w:val="26"/>
        <w:lang w:val="ru-RU" w:eastAsia="en-US" w:bidi="ar-SA"/>
      </w:rPr>
    </w:lvl>
    <w:lvl w:ilvl="1" w:tplc="611A9FBA">
      <w:start w:val="1"/>
      <w:numFmt w:val="decimal"/>
      <w:lvlText w:val="%2)"/>
      <w:lvlJc w:val="left"/>
      <w:pPr>
        <w:ind w:left="662" w:hanging="327"/>
      </w:pPr>
      <w:rPr>
        <w:rFonts w:ascii="Times New Roman" w:eastAsia="Times New Roman" w:hAnsi="Times New Roman" w:cs="Times New Roman" w:hint="default"/>
        <w:spacing w:val="0"/>
        <w:w w:val="95"/>
        <w:sz w:val="26"/>
        <w:szCs w:val="26"/>
        <w:lang w:val="ru-RU" w:eastAsia="en-US" w:bidi="ar-SA"/>
      </w:rPr>
    </w:lvl>
    <w:lvl w:ilvl="2" w:tplc="131A0C88">
      <w:numFmt w:val="bullet"/>
      <w:lvlText w:val="•"/>
      <w:lvlJc w:val="left"/>
      <w:pPr>
        <w:ind w:left="2713" w:hanging="327"/>
      </w:pPr>
      <w:rPr>
        <w:rFonts w:hint="default"/>
        <w:lang w:val="ru-RU" w:eastAsia="en-US" w:bidi="ar-SA"/>
      </w:rPr>
    </w:lvl>
    <w:lvl w:ilvl="3" w:tplc="007E47B8">
      <w:numFmt w:val="bullet"/>
      <w:lvlText w:val="•"/>
      <w:lvlJc w:val="left"/>
      <w:pPr>
        <w:ind w:left="3726" w:hanging="327"/>
      </w:pPr>
      <w:rPr>
        <w:rFonts w:hint="default"/>
        <w:lang w:val="ru-RU" w:eastAsia="en-US" w:bidi="ar-SA"/>
      </w:rPr>
    </w:lvl>
    <w:lvl w:ilvl="4" w:tplc="EEA4AF16">
      <w:numFmt w:val="bullet"/>
      <w:lvlText w:val="•"/>
      <w:lvlJc w:val="left"/>
      <w:pPr>
        <w:ind w:left="4739" w:hanging="327"/>
      </w:pPr>
      <w:rPr>
        <w:rFonts w:hint="default"/>
        <w:lang w:val="ru-RU" w:eastAsia="en-US" w:bidi="ar-SA"/>
      </w:rPr>
    </w:lvl>
    <w:lvl w:ilvl="5" w:tplc="6832B01A">
      <w:numFmt w:val="bullet"/>
      <w:lvlText w:val="•"/>
      <w:lvlJc w:val="left"/>
      <w:pPr>
        <w:ind w:left="5752" w:hanging="327"/>
      </w:pPr>
      <w:rPr>
        <w:rFonts w:hint="default"/>
        <w:lang w:val="ru-RU" w:eastAsia="en-US" w:bidi="ar-SA"/>
      </w:rPr>
    </w:lvl>
    <w:lvl w:ilvl="6" w:tplc="81449904">
      <w:numFmt w:val="bullet"/>
      <w:lvlText w:val="•"/>
      <w:lvlJc w:val="left"/>
      <w:pPr>
        <w:ind w:left="6766" w:hanging="327"/>
      </w:pPr>
      <w:rPr>
        <w:rFonts w:hint="default"/>
        <w:lang w:val="ru-RU" w:eastAsia="en-US" w:bidi="ar-SA"/>
      </w:rPr>
    </w:lvl>
    <w:lvl w:ilvl="7" w:tplc="964EAC60">
      <w:numFmt w:val="bullet"/>
      <w:lvlText w:val="•"/>
      <w:lvlJc w:val="left"/>
      <w:pPr>
        <w:ind w:left="7779" w:hanging="327"/>
      </w:pPr>
      <w:rPr>
        <w:rFonts w:hint="default"/>
        <w:lang w:val="ru-RU" w:eastAsia="en-US" w:bidi="ar-SA"/>
      </w:rPr>
    </w:lvl>
    <w:lvl w:ilvl="8" w:tplc="56AC7794">
      <w:numFmt w:val="bullet"/>
      <w:lvlText w:val="•"/>
      <w:lvlJc w:val="left"/>
      <w:pPr>
        <w:ind w:left="8792" w:hanging="327"/>
      </w:pPr>
      <w:rPr>
        <w:rFonts w:hint="default"/>
        <w:lang w:val="ru-RU" w:eastAsia="en-US" w:bidi="ar-SA"/>
      </w:rPr>
    </w:lvl>
  </w:abstractNum>
  <w:abstractNum w:abstractNumId="32">
    <w:nsid w:val="3E1B5AB4"/>
    <w:multiLevelType w:val="hybridMultilevel"/>
    <w:tmpl w:val="F596360A"/>
    <w:lvl w:ilvl="0" w:tplc="648CCCC8">
      <w:start w:val="1"/>
      <w:numFmt w:val="decimal"/>
      <w:lvlText w:val="%1."/>
      <w:lvlJc w:val="left"/>
      <w:pPr>
        <w:ind w:left="539" w:hanging="462"/>
        <w:jc w:val="right"/>
      </w:pPr>
      <w:rPr>
        <w:rFonts w:ascii="Times New Roman" w:eastAsia="Times New Roman" w:hAnsi="Times New Roman" w:cs="Times New Roman" w:hint="default"/>
        <w:w w:val="100"/>
        <w:sz w:val="24"/>
        <w:szCs w:val="24"/>
        <w:lang w:val="ru-RU" w:eastAsia="en-US" w:bidi="ar-SA"/>
      </w:rPr>
    </w:lvl>
    <w:lvl w:ilvl="1" w:tplc="C9BCCB9E">
      <w:numFmt w:val="bullet"/>
      <w:lvlText w:val="-"/>
      <w:lvlJc w:val="left"/>
      <w:pPr>
        <w:ind w:left="1079" w:hanging="178"/>
      </w:pPr>
      <w:rPr>
        <w:rFonts w:ascii="Times New Roman" w:eastAsia="Times New Roman" w:hAnsi="Times New Roman" w:cs="Times New Roman" w:hint="default"/>
        <w:w w:val="94"/>
        <w:sz w:val="24"/>
        <w:szCs w:val="24"/>
        <w:lang w:val="ru-RU" w:eastAsia="en-US" w:bidi="ar-SA"/>
      </w:rPr>
    </w:lvl>
    <w:lvl w:ilvl="2" w:tplc="1612FF30">
      <w:numFmt w:val="bullet"/>
      <w:lvlText w:val="•"/>
      <w:lvlJc w:val="left"/>
      <w:pPr>
        <w:ind w:left="2008" w:hanging="178"/>
      </w:pPr>
      <w:rPr>
        <w:rFonts w:hint="default"/>
        <w:lang w:val="ru-RU" w:eastAsia="en-US" w:bidi="ar-SA"/>
      </w:rPr>
    </w:lvl>
    <w:lvl w:ilvl="3" w:tplc="9D34726A">
      <w:numFmt w:val="bullet"/>
      <w:lvlText w:val="•"/>
      <w:lvlJc w:val="left"/>
      <w:pPr>
        <w:ind w:left="2937" w:hanging="178"/>
      </w:pPr>
      <w:rPr>
        <w:rFonts w:hint="default"/>
        <w:lang w:val="ru-RU" w:eastAsia="en-US" w:bidi="ar-SA"/>
      </w:rPr>
    </w:lvl>
    <w:lvl w:ilvl="4" w:tplc="EE500BDE">
      <w:numFmt w:val="bullet"/>
      <w:lvlText w:val="•"/>
      <w:lvlJc w:val="left"/>
      <w:pPr>
        <w:ind w:left="3865" w:hanging="178"/>
      </w:pPr>
      <w:rPr>
        <w:rFonts w:hint="default"/>
        <w:lang w:val="ru-RU" w:eastAsia="en-US" w:bidi="ar-SA"/>
      </w:rPr>
    </w:lvl>
    <w:lvl w:ilvl="5" w:tplc="88CA0DAE">
      <w:numFmt w:val="bullet"/>
      <w:lvlText w:val="•"/>
      <w:lvlJc w:val="left"/>
      <w:pPr>
        <w:ind w:left="4794" w:hanging="178"/>
      </w:pPr>
      <w:rPr>
        <w:rFonts w:hint="default"/>
        <w:lang w:val="ru-RU" w:eastAsia="en-US" w:bidi="ar-SA"/>
      </w:rPr>
    </w:lvl>
    <w:lvl w:ilvl="6" w:tplc="0BB80EF2">
      <w:numFmt w:val="bullet"/>
      <w:lvlText w:val="•"/>
      <w:lvlJc w:val="left"/>
      <w:pPr>
        <w:ind w:left="5723" w:hanging="178"/>
      </w:pPr>
      <w:rPr>
        <w:rFonts w:hint="default"/>
        <w:lang w:val="ru-RU" w:eastAsia="en-US" w:bidi="ar-SA"/>
      </w:rPr>
    </w:lvl>
    <w:lvl w:ilvl="7" w:tplc="C3342402">
      <w:numFmt w:val="bullet"/>
      <w:lvlText w:val="•"/>
      <w:lvlJc w:val="left"/>
      <w:pPr>
        <w:ind w:left="6651" w:hanging="178"/>
      </w:pPr>
      <w:rPr>
        <w:rFonts w:hint="default"/>
        <w:lang w:val="ru-RU" w:eastAsia="en-US" w:bidi="ar-SA"/>
      </w:rPr>
    </w:lvl>
    <w:lvl w:ilvl="8" w:tplc="CB1A5766">
      <w:numFmt w:val="bullet"/>
      <w:lvlText w:val="•"/>
      <w:lvlJc w:val="left"/>
      <w:pPr>
        <w:ind w:left="7580" w:hanging="178"/>
      </w:pPr>
      <w:rPr>
        <w:rFonts w:hint="default"/>
        <w:lang w:val="ru-RU" w:eastAsia="en-US" w:bidi="ar-SA"/>
      </w:rPr>
    </w:lvl>
  </w:abstractNum>
  <w:abstractNum w:abstractNumId="33">
    <w:nsid w:val="419F2ADF"/>
    <w:multiLevelType w:val="hybridMultilevel"/>
    <w:tmpl w:val="C5864704"/>
    <w:lvl w:ilvl="0" w:tplc="C2A482EA">
      <w:start w:val="1"/>
      <w:numFmt w:val="decimal"/>
      <w:lvlText w:val="%1)"/>
      <w:lvlJc w:val="left"/>
      <w:pPr>
        <w:ind w:left="1623" w:hanging="264"/>
      </w:pPr>
      <w:rPr>
        <w:rFonts w:hint="default"/>
        <w:w w:val="99"/>
        <w:lang w:val="ru-RU" w:eastAsia="en-US" w:bidi="ar-SA"/>
      </w:rPr>
    </w:lvl>
    <w:lvl w:ilvl="1" w:tplc="E9502018">
      <w:numFmt w:val="bullet"/>
      <w:lvlText w:val="•"/>
      <w:lvlJc w:val="left"/>
      <w:pPr>
        <w:ind w:left="2539" w:hanging="264"/>
      </w:pPr>
      <w:rPr>
        <w:rFonts w:hint="default"/>
        <w:lang w:val="ru-RU" w:eastAsia="en-US" w:bidi="ar-SA"/>
      </w:rPr>
    </w:lvl>
    <w:lvl w:ilvl="2" w:tplc="A2284F6E">
      <w:numFmt w:val="bullet"/>
      <w:lvlText w:val="•"/>
      <w:lvlJc w:val="left"/>
      <w:pPr>
        <w:ind w:left="3459" w:hanging="264"/>
      </w:pPr>
      <w:rPr>
        <w:rFonts w:hint="default"/>
        <w:lang w:val="ru-RU" w:eastAsia="en-US" w:bidi="ar-SA"/>
      </w:rPr>
    </w:lvl>
    <w:lvl w:ilvl="3" w:tplc="BC826616">
      <w:numFmt w:val="bullet"/>
      <w:lvlText w:val="•"/>
      <w:lvlJc w:val="left"/>
      <w:pPr>
        <w:ind w:left="4379" w:hanging="264"/>
      </w:pPr>
      <w:rPr>
        <w:rFonts w:hint="default"/>
        <w:lang w:val="ru-RU" w:eastAsia="en-US" w:bidi="ar-SA"/>
      </w:rPr>
    </w:lvl>
    <w:lvl w:ilvl="4" w:tplc="B1E63C56">
      <w:numFmt w:val="bullet"/>
      <w:lvlText w:val="•"/>
      <w:lvlJc w:val="left"/>
      <w:pPr>
        <w:ind w:left="5299" w:hanging="264"/>
      </w:pPr>
      <w:rPr>
        <w:rFonts w:hint="default"/>
        <w:lang w:val="ru-RU" w:eastAsia="en-US" w:bidi="ar-SA"/>
      </w:rPr>
    </w:lvl>
    <w:lvl w:ilvl="5" w:tplc="1F289D94">
      <w:numFmt w:val="bullet"/>
      <w:lvlText w:val="•"/>
      <w:lvlJc w:val="left"/>
      <w:pPr>
        <w:ind w:left="6219" w:hanging="264"/>
      </w:pPr>
      <w:rPr>
        <w:rFonts w:hint="default"/>
        <w:lang w:val="ru-RU" w:eastAsia="en-US" w:bidi="ar-SA"/>
      </w:rPr>
    </w:lvl>
    <w:lvl w:ilvl="6" w:tplc="C49E590E">
      <w:numFmt w:val="bullet"/>
      <w:lvlText w:val="•"/>
      <w:lvlJc w:val="left"/>
      <w:pPr>
        <w:ind w:left="7139" w:hanging="264"/>
      </w:pPr>
      <w:rPr>
        <w:rFonts w:hint="default"/>
        <w:lang w:val="ru-RU" w:eastAsia="en-US" w:bidi="ar-SA"/>
      </w:rPr>
    </w:lvl>
    <w:lvl w:ilvl="7" w:tplc="04C0A888">
      <w:numFmt w:val="bullet"/>
      <w:lvlText w:val="•"/>
      <w:lvlJc w:val="left"/>
      <w:pPr>
        <w:ind w:left="8059" w:hanging="264"/>
      </w:pPr>
      <w:rPr>
        <w:rFonts w:hint="default"/>
        <w:lang w:val="ru-RU" w:eastAsia="en-US" w:bidi="ar-SA"/>
      </w:rPr>
    </w:lvl>
    <w:lvl w:ilvl="8" w:tplc="02246274">
      <w:numFmt w:val="bullet"/>
      <w:lvlText w:val="•"/>
      <w:lvlJc w:val="left"/>
      <w:pPr>
        <w:ind w:left="8979" w:hanging="264"/>
      </w:pPr>
      <w:rPr>
        <w:rFonts w:hint="default"/>
        <w:lang w:val="ru-RU" w:eastAsia="en-US" w:bidi="ar-SA"/>
      </w:rPr>
    </w:lvl>
  </w:abstractNum>
  <w:abstractNum w:abstractNumId="34">
    <w:nsid w:val="45213E88"/>
    <w:multiLevelType w:val="hybridMultilevel"/>
    <w:tmpl w:val="542228E4"/>
    <w:lvl w:ilvl="0" w:tplc="01EE64F0">
      <w:start w:val="1"/>
      <w:numFmt w:val="decimal"/>
      <w:lvlText w:val="%1)"/>
      <w:lvlJc w:val="left"/>
      <w:pPr>
        <w:ind w:left="1729" w:hanging="370"/>
      </w:pPr>
      <w:rPr>
        <w:rFonts w:ascii="Times New Roman" w:eastAsia="Times New Roman" w:hAnsi="Times New Roman" w:cs="Times New Roman" w:hint="default"/>
        <w:spacing w:val="0"/>
        <w:w w:val="95"/>
        <w:sz w:val="26"/>
        <w:szCs w:val="26"/>
        <w:lang w:val="ru-RU" w:eastAsia="en-US" w:bidi="ar-SA"/>
      </w:rPr>
    </w:lvl>
    <w:lvl w:ilvl="1" w:tplc="AADE9F68">
      <w:numFmt w:val="bullet"/>
      <w:lvlText w:val="•"/>
      <w:lvlJc w:val="left"/>
      <w:pPr>
        <w:ind w:left="2629" w:hanging="370"/>
      </w:pPr>
      <w:rPr>
        <w:rFonts w:hint="default"/>
        <w:lang w:val="ru-RU" w:eastAsia="en-US" w:bidi="ar-SA"/>
      </w:rPr>
    </w:lvl>
    <w:lvl w:ilvl="2" w:tplc="FD72C9A8">
      <w:numFmt w:val="bullet"/>
      <w:lvlText w:val="•"/>
      <w:lvlJc w:val="left"/>
      <w:pPr>
        <w:ind w:left="3539" w:hanging="370"/>
      </w:pPr>
      <w:rPr>
        <w:rFonts w:hint="default"/>
        <w:lang w:val="ru-RU" w:eastAsia="en-US" w:bidi="ar-SA"/>
      </w:rPr>
    </w:lvl>
    <w:lvl w:ilvl="3" w:tplc="BC4A1CE2">
      <w:numFmt w:val="bullet"/>
      <w:lvlText w:val="•"/>
      <w:lvlJc w:val="left"/>
      <w:pPr>
        <w:ind w:left="4449" w:hanging="370"/>
      </w:pPr>
      <w:rPr>
        <w:rFonts w:hint="default"/>
        <w:lang w:val="ru-RU" w:eastAsia="en-US" w:bidi="ar-SA"/>
      </w:rPr>
    </w:lvl>
    <w:lvl w:ilvl="4" w:tplc="8AEE686E">
      <w:numFmt w:val="bullet"/>
      <w:lvlText w:val="•"/>
      <w:lvlJc w:val="left"/>
      <w:pPr>
        <w:ind w:left="5359" w:hanging="370"/>
      </w:pPr>
      <w:rPr>
        <w:rFonts w:hint="default"/>
        <w:lang w:val="ru-RU" w:eastAsia="en-US" w:bidi="ar-SA"/>
      </w:rPr>
    </w:lvl>
    <w:lvl w:ilvl="5" w:tplc="ADECD1F6">
      <w:numFmt w:val="bullet"/>
      <w:lvlText w:val="•"/>
      <w:lvlJc w:val="left"/>
      <w:pPr>
        <w:ind w:left="6269" w:hanging="370"/>
      </w:pPr>
      <w:rPr>
        <w:rFonts w:hint="default"/>
        <w:lang w:val="ru-RU" w:eastAsia="en-US" w:bidi="ar-SA"/>
      </w:rPr>
    </w:lvl>
    <w:lvl w:ilvl="6" w:tplc="6E40FBB8">
      <w:numFmt w:val="bullet"/>
      <w:lvlText w:val="•"/>
      <w:lvlJc w:val="left"/>
      <w:pPr>
        <w:ind w:left="7179" w:hanging="370"/>
      </w:pPr>
      <w:rPr>
        <w:rFonts w:hint="default"/>
        <w:lang w:val="ru-RU" w:eastAsia="en-US" w:bidi="ar-SA"/>
      </w:rPr>
    </w:lvl>
    <w:lvl w:ilvl="7" w:tplc="772EBB06">
      <w:numFmt w:val="bullet"/>
      <w:lvlText w:val="•"/>
      <w:lvlJc w:val="left"/>
      <w:pPr>
        <w:ind w:left="8089" w:hanging="370"/>
      </w:pPr>
      <w:rPr>
        <w:rFonts w:hint="default"/>
        <w:lang w:val="ru-RU" w:eastAsia="en-US" w:bidi="ar-SA"/>
      </w:rPr>
    </w:lvl>
    <w:lvl w:ilvl="8" w:tplc="8064FC00">
      <w:numFmt w:val="bullet"/>
      <w:lvlText w:val="•"/>
      <w:lvlJc w:val="left"/>
      <w:pPr>
        <w:ind w:left="8999" w:hanging="370"/>
      </w:pPr>
      <w:rPr>
        <w:rFonts w:hint="default"/>
        <w:lang w:val="ru-RU" w:eastAsia="en-US" w:bidi="ar-SA"/>
      </w:rPr>
    </w:lvl>
  </w:abstractNum>
  <w:abstractNum w:abstractNumId="35">
    <w:nsid w:val="465D2899"/>
    <w:multiLevelType w:val="hybridMultilevel"/>
    <w:tmpl w:val="7BFE21A6"/>
    <w:lvl w:ilvl="0" w:tplc="60C034A6">
      <w:start w:val="1"/>
      <w:numFmt w:val="decimal"/>
      <w:lvlText w:val="%1."/>
      <w:lvlJc w:val="left"/>
      <w:pPr>
        <w:ind w:left="605" w:hanging="326"/>
      </w:pPr>
      <w:rPr>
        <w:rFonts w:ascii="Times New Roman" w:eastAsia="Times New Roman" w:hAnsi="Times New Roman" w:cs="Times New Roman" w:hint="default"/>
        <w:w w:val="100"/>
        <w:sz w:val="24"/>
        <w:szCs w:val="24"/>
        <w:lang w:val="ru-RU" w:eastAsia="en-US" w:bidi="ar-SA"/>
      </w:rPr>
    </w:lvl>
    <w:lvl w:ilvl="1" w:tplc="1812C982">
      <w:numFmt w:val="bullet"/>
      <w:lvlText w:val="•"/>
      <w:lvlJc w:val="left"/>
      <w:pPr>
        <w:ind w:left="1621" w:hanging="326"/>
      </w:pPr>
      <w:rPr>
        <w:rFonts w:hint="default"/>
        <w:lang w:val="ru-RU" w:eastAsia="en-US" w:bidi="ar-SA"/>
      </w:rPr>
    </w:lvl>
    <w:lvl w:ilvl="2" w:tplc="004EFAEE">
      <w:numFmt w:val="bullet"/>
      <w:lvlText w:val="•"/>
      <w:lvlJc w:val="left"/>
      <w:pPr>
        <w:ind w:left="2643" w:hanging="326"/>
      </w:pPr>
      <w:rPr>
        <w:rFonts w:hint="default"/>
        <w:lang w:val="ru-RU" w:eastAsia="en-US" w:bidi="ar-SA"/>
      </w:rPr>
    </w:lvl>
    <w:lvl w:ilvl="3" w:tplc="18608D54">
      <w:numFmt w:val="bullet"/>
      <w:lvlText w:val="•"/>
      <w:lvlJc w:val="left"/>
      <w:pPr>
        <w:ind w:left="3665" w:hanging="326"/>
      </w:pPr>
      <w:rPr>
        <w:rFonts w:hint="default"/>
        <w:lang w:val="ru-RU" w:eastAsia="en-US" w:bidi="ar-SA"/>
      </w:rPr>
    </w:lvl>
    <w:lvl w:ilvl="4" w:tplc="79DECA92">
      <w:numFmt w:val="bullet"/>
      <w:lvlText w:val="•"/>
      <w:lvlJc w:val="left"/>
      <w:pPr>
        <w:ind w:left="4687" w:hanging="326"/>
      </w:pPr>
      <w:rPr>
        <w:rFonts w:hint="default"/>
        <w:lang w:val="ru-RU" w:eastAsia="en-US" w:bidi="ar-SA"/>
      </w:rPr>
    </w:lvl>
    <w:lvl w:ilvl="5" w:tplc="BCFCC38A">
      <w:numFmt w:val="bullet"/>
      <w:lvlText w:val="•"/>
      <w:lvlJc w:val="left"/>
      <w:pPr>
        <w:ind w:left="5709" w:hanging="326"/>
      </w:pPr>
      <w:rPr>
        <w:rFonts w:hint="default"/>
        <w:lang w:val="ru-RU" w:eastAsia="en-US" w:bidi="ar-SA"/>
      </w:rPr>
    </w:lvl>
    <w:lvl w:ilvl="6" w:tplc="109480EC">
      <w:numFmt w:val="bullet"/>
      <w:lvlText w:val="•"/>
      <w:lvlJc w:val="left"/>
      <w:pPr>
        <w:ind w:left="6731" w:hanging="326"/>
      </w:pPr>
      <w:rPr>
        <w:rFonts w:hint="default"/>
        <w:lang w:val="ru-RU" w:eastAsia="en-US" w:bidi="ar-SA"/>
      </w:rPr>
    </w:lvl>
    <w:lvl w:ilvl="7" w:tplc="4BF68124">
      <w:numFmt w:val="bullet"/>
      <w:lvlText w:val="•"/>
      <w:lvlJc w:val="left"/>
      <w:pPr>
        <w:ind w:left="7753" w:hanging="326"/>
      </w:pPr>
      <w:rPr>
        <w:rFonts w:hint="default"/>
        <w:lang w:val="ru-RU" w:eastAsia="en-US" w:bidi="ar-SA"/>
      </w:rPr>
    </w:lvl>
    <w:lvl w:ilvl="8" w:tplc="E29E79F6">
      <w:numFmt w:val="bullet"/>
      <w:lvlText w:val="•"/>
      <w:lvlJc w:val="left"/>
      <w:pPr>
        <w:ind w:left="8775" w:hanging="326"/>
      </w:pPr>
      <w:rPr>
        <w:rFonts w:hint="default"/>
        <w:lang w:val="ru-RU" w:eastAsia="en-US" w:bidi="ar-SA"/>
      </w:rPr>
    </w:lvl>
  </w:abstractNum>
  <w:abstractNum w:abstractNumId="36">
    <w:nsid w:val="4C2C089C"/>
    <w:multiLevelType w:val="hybridMultilevel"/>
    <w:tmpl w:val="D760F6E0"/>
    <w:lvl w:ilvl="0" w:tplc="A63CD00C">
      <w:start w:val="1"/>
      <w:numFmt w:val="decimal"/>
      <w:lvlText w:val="%1)"/>
      <w:lvlJc w:val="left"/>
      <w:pPr>
        <w:ind w:left="1757" w:hanging="380"/>
      </w:pPr>
      <w:rPr>
        <w:rFonts w:ascii="Times New Roman" w:eastAsia="Times New Roman" w:hAnsi="Times New Roman" w:cs="Times New Roman" w:hint="default"/>
        <w:spacing w:val="0"/>
        <w:w w:val="95"/>
        <w:sz w:val="26"/>
        <w:szCs w:val="26"/>
        <w:lang w:val="ru-RU" w:eastAsia="en-US" w:bidi="ar-SA"/>
      </w:rPr>
    </w:lvl>
    <w:lvl w:ilvl="1" w:tplc="F0883042">
      <w:numFmt w:val="bullet"/>
      <w:lvlText w:val="•"/>
      <w:lvlJc w:val="left"/>
      <w:pPr>
        <w:ind w:left="2665" w:hanging="380"/>
      </w:pPr>
      <w:rPr>
        <w:rFonts w:hint="default"/>
        <w:lang w:val="ru-RU" w:eastAsia="en-US" w:bidi="ar-SA"/>
      </w:rPr>
    </w:lvl>
    <w:lvl w:ilvl="2" w:tplc="E3F832EE">
      <w:numFmt w:val="bullet"/>
      <w:lvlText w:val="•"/>
      <w:lvlJc w:val="left"/>
      <w:pPr>
        <w:ind w:left="3571" w:hanging="380"/>
      </w:pPr>
      <w:rPr>
        <w:rFonts w:hint="default"/>
        <w:lang w:val="ru-RU" w:eastAsia="en-US" w:bidi="ar-SA"/>
      </w:rPr>
    </w:lvl>
    <w:lvl w:ilvl="3" w:tplc="30B29EF0">
      <w:numFmt w:val="bullet"/>
      <w:lvlText w:val="•"/>
      <w:lvlJc w:val="left"/>
      <w:pPr>
        <w:ind w:left="4477" w:hanging="380"/>
      </w:pPr>
      <w:rPr>
        <w:rFonts w:hint="default"/>
        <w:lang w:val="ru-RU" w:eastAsia="en-US" w:bidi="ar-SA"/>
      </w:rPr>
    </w:lvl>
    <w:lvl w:ilvl="4" w:tplc="F840595E">
      <w:numFmt w:val="bullet"/>
      <w:lvlText w:val="•"/>
      <w:lvlJc w:val="left"/>
      <w:pPr>
        <w:ind w:left="5383" w:hanging="380"/>
      </w:pPr>
      <w:rPr>
        <w:rFonts w:hint="default"/>
        <w:lang w:val="ru-RU" w:eastAsia="en-US" w:bidi="ar-SA"/>
      </w:rPr>
    </w:lvl>
    <w:lvl w:ilvl="5" w:tplc="D8224A9C">
      <w:numFmt w:val="bullet"/>
      <w:lvlText w:val="•"/>
      <w:lvlJc w:val="left"/>
      <w:pPr>
        <w:ind w:left="6289" w:hanging="380"/>
      </w:pPr>
      <w:rPr>
        <w:rFonts w:hint="default"/>
        <w:lang w:val="ru-RU" w:eastAsia="en-US" w:bidi="ar-SA"/>
      </w:rPr>
    </w:lvl>
    <w:lvl w:ilvl="6" w:tplc="C73CCE6A">
      <w:numFmt w:val="bullet"/>
      <w:lvlText w:val="•"/>
      <w:lvlJc w:val="left"/>
      <w:pPr>
        <w:ind w:left="7195" w:hanging="380"/>
      </w:pPr>
      <w:rPr>
        <w:rFonts w:hint="default"/>
        <w:lang w:val="ru-RU" w:eastAsia="en-US" w:bidi="ar-SA"/>
      </w:rPr>
    </w:lvl>
    <w:lvl w:ilvl="7" w:tplc="6D6C5AC2">
      <w:numFmt w:val="bullet"/>
      <w:lvlText w:val="•"/>
      <w:lvlJc w:val="left"/>
      <w:pPr>
        <w:ind w:left="8101" w:hanging="380"/>
      </w:pPr>
      <w:rPr>
        <w:rFonts w:hint="default"/>
        <w:lang w:val="ru-RU" w:eastAsia="en-US" w:bidi="ar-SA"/>
      </w:rPr>
    </w:lvl>
    <w:lvl w:ilvl="8" w:tplc="41C0DAFC">
      <w:numFmt w:val="bullet"/>
      <w:lvlText w:val="•"/>
      <w:lvlJc w:val="left"/>
      <w:pPr>
        <w:ind w:left="9007" w:hanging="380"/>
      </w:pPr>
      <w:rPr>
        <w:rFonts w:hint="default"/>
        <w:lang w:val="ru-RU" w:eastAsia="en-US" w:bidi="ar-SA"/>
      </w:rPr>
    </w:lvl>
  </w:abstractNum>
  <w:abstractNum w:abstractNumId="37">
    <w:nsid w:val="4CE81FC1"/>
    <w:multiLevelType w:val="hybridMultilevel"/>
    <w:tmpl w:val="B9BCE180"/>
    <w:lvl w:ilvl="0" w:tplc="8B7CAD22">
      <w:start w:val="1"/>
      <w:numFmt w:val="decimal"/>
      <w:lvlText w:val="%1)"/>
      <w:lvlJc w:val="left"/>
      <w:pPr>
        <w:ind w:left="1733" w:hanging="375"/>
      </w:pPr>
      <w:rPr>
        <w:rFonts w:ascii="Times New Roman" w:eastAsia="Times New Roman" w:hAnsi="Times New Roman" w:cs="Times New Roman" w:hint="default"/>
        <w:spacing w:val="0"/>
        <w:w w:val="95"/>
        <w:sz w:val="26"/>
        <w:szCs w:val="26"/>
        <w:lang w:val="ru-RU" w:eastAsia="en-US" w:bidi="ar-SA"/>
      </w:rPr>
    </w:lvl>
    <w:lvl w:ilvl="1" w:tplc="8530FD14">
      <w:numFmt w:val="bullet"/>
      <w:lvlText w:val="•"/>
      <w:lvlJc w:val="left"/>
      <w:pPr>
        <w:ind w:left="2647" w:hanging="375"/>
      </w:pPr>
      <w:rPr>
        <w:rFonts w:hint="default"/>
        <w:lang w:val="ru-RU" w:eastAsia="en-US" w:bidi="ar-SA"/>
      </w:rPr>
    </w:lvl>
    <w:lvl w:ilvl="2" w:tplc="B4469106">
      <w:numFmt w:val="bullet"/>
      <w:lvlText w:val="•"/>
      <w:lvlJc w:val="left"/>
      <w:pPr>
        <w:ind w:left="3555" w:hanging="375"/>
      </w:pPr>
      <w:rPr>
        <w:rFonts w:hint="default"/>
        <w:lang w:val="ru-RU" w:eastAsia="en-US" w:bidi="ar-SA"/>
      </w:rPr>
    </w:lvl>
    <w:lvl w:ilvl="3" w:tplc="F7DC64AC">
      <w:numFmt w:val="bullet"/>
      <w:lvlText w:val="•"/>
      <w:lvlJc w:val="left"/>
      <w:pPr>
        <w:ind w:left="4463" w:hanging="375"/>
      </w:pPr>
      <w:rPr>
        <w:rFonts w:hint="default"/>
        <w:lang w:val="ru-RU" w:eastAsia="en-US" w:bidi="ar-SA"/>
      </w:rPr>
    </w:lvl>
    <w:lvl w:ilvl="4" w:tplc="A2D67CC0">
      <w:numFmt w:val="bullet"/>
      <w:lvlText w:val="•"/>
      <w:lvlJc w:val="left"/>
      <w:pPr>
        <w:ind w:left="5371" w:hanging="375"/>
      </w:pPr>
      <w:rPr>
        <w:rFonts w:hint="default"/>
        <w:lang w:val="ru-RU" w:eastAsia="en-US" w:bidi="ar-SA"/>
      </w:rPr>
    </w:lvl>
    <w:lvl w:ilvl="5" w:tplc="31365DEA">
      <w:numFmt w:val="bullet"/>
      <w:lvlText w:val="•"/>
      <w:lvlJc w:val="left"/>
      <w:pPr>
        <w:ind w:left="6279" w:hanging="375"/>
      </w:pPr>
      <w:rPr>
        <w:rFonts w:hint="default"/>
        <w:lang w:val="ru-RU" w:eastAsia="en-US" w:bidi="ar-SA"/>
      </w:rPr>
    </w:lvl>
    <w:lvl w:ilvl="6" w:tplc="446EA186">
      <w:numFmt w:val="bullet"/>
      <w:lvlText w:val="•"/>
      <w:lvlJc w:val="left"/>
      <w:pPr>
        <w:ind w:left="7187" w:hanging="375"/>
      </w:pPr>
      <w:rPr>
        <w:rFonts w:hint="default"/>
        <w:lang w:val="ru-RU" w:eastAsia="en-US" w:bidi="ar-SA"/>
      </w:rPr>
    </w:lvl>
    <w:lvl w:ilvl="7" w:tplc="172674EE">
      <w:numFmt w:val="bullet"/>
      <w:lvlText w:val="•"/>
      <w:lvlJc w:val="left"/>
      <w:pPr>
        <w:ind w:left="8095" w:hanging="375"/>
      </w:pPr>
      <w:rPr>
        <w:rFonts w:hint="default"/>
        <w:lang w:val="ru-RU" w:eastAsia="en-US" w:bidi="ar-SA"/>
      </w:rPr>
    </w:lvl>
    <w:lvl w:ilvl="8" w:tplc="32AC7F00">
      <w:numFmt w:val="bullet"/>
      <w:lvlText w:val="•"/>
      <w:lvlJc w:val="left"/>
      <w:pPr>
        <w:ind w:left="9003" w:hanging="375"/>
      </w:pPr>
      <w:rPr>
        <w:rFonts w:hint="default"/>
        <w:lang w:val="ru-RU" w:eastAsia="en-US" w:bidi="ar-SA"/>
      </w:rPr>
    </w:lvl>
  </w:abstractNum>
  <w:abstractNum w:abstractNumId="38">
    <w:nsid w:val="50076EC8"/>
    <w:multiLevelType w:val="hybridMultilevel"/>
    <w:tmpl w:val="6490822E"/>
    <w:lvl w:ilvl="0" w:tplc="9E1C1B48">
      <w:start w:val="1"/>
      <w:numFmt w:val="decimal"/>
      <w:lvlText w:val="%1."/>
      <w:lvlJc w:val="left"/>
      <w:pPr>
        <w:ind w:left="2035" w:hanging="245"/>
        <w:jc w:val="right"/>
      </w:pPr>
      <w:rPr>
        <w:rFonts w:ascii="Times New Roman" w:eastAsia="Times New Roman" w:hAnsi="Times New Roman" w:cs="Times New Roman" w:hint="default"/>
        <w:w w:val="100"/>
        <w:sz w:val="24"/>
        <w:szCs w:val="24"/>
        <w:lang w:val="ru-RU" w:eastAsia="en-US" w:bidi="ar-SA"/>
      </w:rPr>
    </w:lvl>
    <w:lvl w:ilvl="1" w:tplc="DFEE71A2">
      <w:numFmt w:val="bullet"/>
      <w:lvlText w:val="•"/>
      <w:lvlJc w:val="left"/>
      <w:pPr>
        <w:ind w:left="2964" w:hanging="245"/>
      </w:pPr>
      <w:rPr>
        <w:rFonts w:hint="default"/>
        <w:lang w:val="ru-RU" w:eastAsia="en-US" w:bidi="ar-SA"/>
      </w:rPr>
    </w:lvl>
    <w:lvl w:ilvl="2" w:tplc="B1AEE29C">
      <w:numFmt w:val="bullet"/>
      <w:lvlText w:val="•"/>
      <w:lvlJc w:val="left"/>
      <w:pPr>
        <w:ind w:left="3889" w:hanging="245"/>
      </w:pPr>
      <w:rPr>
        <w:rFonts w:hint="default"/>
        <w:lang w:val="ru-RU" w:eastAsia="en-US" w:bidi="ar-SA"/>
      </w:rPr>
    </w:lvl>
    <w:lvl w:ilvl="3" w:tplc="0DA0EF44">
      <w:numFmt w:val="bullet"/>
      <w:lvlText w:val="•"/>
      <w:lvlJc w:val="left"/>
      <w:pPr>
        <w:ind w:left="4814" w:hanging="245"/>
      </w:pPr>
      <w:rPr>
        <w:rFonts w:hint="default"/>
        <w:lang w:val="ru-RU" w:eastAsia="en-US" w:bidi="ar-SA"/>
      </w:rPr>
    </w:lvl>
    <w:lvl w:ilvl="4" w:tplc="C1CEAD5E">
      <w:numFmt w:val="bullet"/>
      <w:lvlText w:val="•"/>
      <w:lvlJc w:val="left"/>
      <w:pPr>
        <w:ind w:left="5739" w:hanging="245"/>
      </w:pPr>
      <w:rPr>
        <w:rFonts w:hint="default"/>
        <w:lang w:val="ru-RU" w:eastAsia="en-US" w:bidi="ar-SA"/>
      </w:rPr>
    </w:lvl>
    <w:lvl w:ilvl="5" w:tplc="9ED257C0">
      <w:numFmt w:val="bullet"/>
      <w:lvlText w:val="•"/>
      <w:lvlJc w:val="left"/>
      <w:pPr>
        <w:ind w:left="6664" w:hanging="245"/>
      </w:pPr>
      <w:rPr>
        <w:rFonts w:hint="default"/>
        <w:lang w:val="ru-RU" w:eastAsia="en-US" w:bidi="ar-SA"/>
      </w:rPr>
    </w:lvl>
    <w:lvl w:ilvl="6" w:tplc="BDEED29A">
      <w:numFmt w:val="bullet"/>
      <w:lvlText w:val="•"/>
      <w:lvlJc w:val="left"/>
      <w:pPr>
        <w:ind w:left="7589" w:hanging="245"/>
      </w:pPr>
      <w:rPr>
        <w:rFonts w:hint="default"/>
        <w:lang w:val="ru-RU" w:eastAsia="en-US" w:bidi="ar-SA"/>
      </w:rPr>
    </w:lvl>
    <w:lvl w:ilvl="7" w:tplc="DA545ACC">
      <w:numFmt w:val="bullet"/>
      <w:lvlText w:val="•"/>
      <w:lvlJc w:val="left"/>
      <w:pPr>
        <w:ind w:left="8514" w:hanging="245"/>
      </w:pPr>
      <w:rPr>
        <w:rFonts w:hint="default"/>
        <w:lang w:val="ru-RU" w:eastAsia="en-US" w:bidi="ar-SA"/>
      </w:rPr>
    </w:lvl>
    <w:lvl w:ilvl="8" w:tplc="A9080AB4">
      <w:numFmt w:val="bullet"/>
      <w:lvlText w:val="•"/>
      <w:lvlJc w:val="left"/>
      <w:pPr>
        <w:ind w:left="9439" w:hanging="245"/>
      </w:pPr>
      <w:rPr>
        <w:rFonts w:hint="default"/>
        <w:lang w:val="ru-RU" w:eastAsia="en-US" w:bidi="ar-SA"/>
      </w:rPr>
    </w:lvl>
  </w:abstractNum>
  <w:abstractNum w:abstractNumId="39">
    <w:nsid w:val="532C79E2"/>
    <w:multiLevelType w:val="hybridMultilevel"/>
    <w:tmpl w:val="36DE5E9E"/>
    <w:lvl w:ilvl="0" w:tplc="4728317A">
      <w:start w:val="1"/>
      <w:numFmt w:val="decimal"/>
      <w:lvlText w:val="%1)"/>
      <w:lvlJc w:val="left"/>
      <w:pPr>
        <w:ind w:left="1700" w:hanging="322"/>
      </w:pPr>
      <w:rPr>
        <w:rFonts w:ascii="Times New Roman" w:eastAsia="Times New Roman" w:hAnsi="Times New Roman" w:cs="Times New Roman" w:hint="default"/>
        <w:spacing w:val="0"/>
        <w:w w:val="95"/>
        <w:sz w:val="26"/>
        <w:szCs w:val="26"/>
        <w:lang w:val="ru-RU" w:eastAsia="en-US" w:bidi="ar-SA"/>
      </w:rPr>
    </w:lvl>
    <w:lvl w:ilvl="1" w:tplc="76806C4E">
      <w:numFmt w:val="bullet"/>
      <w:lvlText w:val="•"/>
      <w:lvlJc w:val="left"/>
      <w:pPr>
        <w:ind w:left="2611" w:hanging="322"/>
      </w:pPr>
      <w:rPr>
        <w:rFonts w:hint="default"/>
        <w:lang w:val="ru-RU" w:eastAsia="en-US" w:bidi="ar-SA"/>
      </w:rPr>
    </w:lvl>
    <w:lvl w:ilvl="2" w:tplc="685C21CE">
      <w:numFmt w:val="bullet"/>
      <w:lvlText w:val="•"/>
      <w:lvlJc w:val="left"/>
      <w:pPr>
        <w:ind w:left="3523" w:hanging="322"/>
      </w:pPr>
      <w:rPr>
        <w:rFonts w:hint="default"/>
        <w:lang w:val="ru-RU" w:eastAsia="en-US" w:bidi="ar-SA"/>
      </w:rPr>
    </w:lvl>
    <w:lvl w:ilvl="3" w:tplc="62663BC0">
      <w:numFmt w:val="bullet"/>
      <w:lvlText w:val="•"/>
      <w:lvlJc w:val="left"/>
      <w:pPr>
        <w:ind w:left="4435" w:hanging="322"/>
      </w:pPr>
      <w:rPr>
        <w:rFonts w:hint="default"/>
        <w:lang w:val="ru-RU" w:eastAsia="en-US" w:bidi="ar-SA"/>
      </w:rPr>
    </w:lvl>
    <w:lvl w:ilvl="4" w:tplc="9F502DD0">
      <w:numFmt w:val="bullet"/>
      <w:lvlText w:val="•"/>
      <w:lvlJc w:val="left"/>
      <w:pPr>
        <w:ind w:left="5347" w:hanging="322"/>
      </w:pPr>
      <w:rPr>
        <w:rFonts w:hint="default"/>
        <w:lang w:val="ru-RU" w:eastAsia="en-US" w:bidi="ar-SA"/>
      </w:rPr>
    </w:lvl>
    <w:lvl w:ilvl="5" w:tplc="01D0E4D6">
      <w:numFmt w:val="bullet"/>
      <w:lvlText w:val="•"/>
      <w:lvlJc w:val="left"/>
      <w:pPr>
        <w:ind w:left="6259" w:hanging="322"/>
      </w:pPr>
      <w:rPr>
        <w:rFonts w:hint="default"/>
        <w:lang w:val="ru-RU" w:eastAsia="en-US" w:bidi="ar-SA"/>
      </w:rPr>
    </w:lvl>
    <w:lvl w:ilvl="6" w:tplc="8E20FDAA">
      <w:numFmt w:val="bullet"/>
      <w:lvlText w:val="•"/>
      <w:lvlJc w:val="left"/>
      <w:pPr>
        <w:ind w:left="7171" w:hanging="322"/>
      </w:pPr>
      <w:rPr>
        <w:rFonts w:hint="default"/>
        <w:lang w:val="ru-RU" w:eastAsia="en-US" w:bidi="ar-SA"/>
      </w:rPr>
    </w:lvl>
    <w:lvl w:ilvl="7" w:tplc="15EC8284">
      <w:numFmt w:val="bullet"/>
      <w:lvlText w:val="•"/>
      <w:lvlJc w:val="left"/>
      <w:pPr>
        <w:ind w:left="8083" w:hanging="322"/>
      </w:pPr>
      <w:rPr>
        <w:rFonts w:hint="default"/>
        <w:lang w:val="ru-RU" w:eastAsia="en-US" w:bidi="ar-SA"/>
      </w:rPr>
    </w:lvl>
    <w:lvl w:ilvl="8" w:tplc="72327CE4">
      <w:numFmt w:val="bullet"/>
      <w:lvlText w:val="•"/>
      <w:lvlJc w:val="left"/>
      <w:pPr>
        <w:ind w:left="8995" w:hanging="322"/>
      </w:pPr>
      <w:rPr>
        <w:rFonts w:hint="default"/>
        <w:lang w:val="ru-RU" w:eastAsia="en-US" w:bidi="ar-SA"/>
      </w:rPr>
    </w:lvl>
  </w:abstractNum>
  <w:abstractNum w:abstractNumId="40">
    <w:nsid w:val="534F4AFD"/>
    <w:multiLevelType w:val="hybridMultilevel"/>
    <w:tmpl w:val="3F5065A8"/>
    <w:lvl w:ilvl="0" w:tplc="7BF85DCC">
      <w:start w:val="1"/>
      <w:numFmt w:val="decimal"/>
      <w:lvlText w:val="%1)"/>
      <w:lvlJc w:val="left"/>
      <w:pPr>
        <w:ind w:left="662" w:hanging="322"/>
      </w:pPr>
      <w:rPr>
        <w:rFonts w:ascii="Times New Roman" w:eastAsia="Times New Roman" w:hAnsi="Times New Roman" w:cs="Times New Roman" w:hint="default"/>
        <w:spacing w:val="0"/>
        <w:w w:val="95"/>
        <w:sz w:val="26"/>
        <w:szCs w:val="26"/>
        <w:lang w:val="ru-RU" w:eastAsia="en-US" w:bidi="ar-SA"/>
      </w:rPr>
    </w:lvl>
    <w:lvl w:ilvl="1" w:tplc="DF24F42A">
      <w:numFmt w:val="bullet"/>
      <w:lvlText w:val="•"/>
      <w:lvlJc w:val="left"/>
      <w:pPr>
        <w:ind w:left="1675" w:hanging="322"/>
      </w:pPr>
      <w:rPr>
        <w:rFonts w:hint="default"/>
        <w:lang w:val="ru-RU" w:eastAsia="en-US" w:bidi="ar-SA"/>
      </w:rPr>
    </w:lvl>
    <w:lvl w:ilvl="2" w:tplc="721878AE">
      <w:numFmt w:val="bullet"/>
      <w:lvlText w:val="•"/>
      <w:lvlJc w:val="left"/>
      <w:pPr>
        <w:ind w:left="2691" w:hanging="322"/>
      </w:pPr>
      <w:rPr>
        <w:rFonts w:hint="default"/>
        <w:lang w:val="ru-RU" w:eastAsia="en-US" w:bidi="ar-SA"/>
      </w:rPr>
    </w:lvl>
    <w:lvl w:ilvl="3" w:tplc="3D6A685E">
      <w:numFmt w:val="bullet"/>
      <w:lvlText w:val="•"/>
      <w:lvlJc w:val="left"/>
      <w:pPr>
        <w:ind w:left="3707" w:hanging="322"/>
      </w:pPr>
      <w:rPr>
        <w:rFonts w:hint="default"/>
        <w:lang w:val="ru-RU" w:eastAsia="en-US" w:bidi="ar-SA"/>
      </w:rPr>
    </w:lvl>
    <w:lvl w:ilvl="4" w:tplc="5602E4F0">
      <w:numFmt w:val="bullet"/>
      <w:lvlText w:val="•"/>
      <w:lvlJc w:val="left"/>
      <w:pPr>
        <w:ind w:left="4723" w:hanging="322"/>
      </w:pPr>
      <w:rPr>
        <w:rFonts w:hint="default"/>
        <w:lang w:val="ru-RU" w:eastAsia="en-US" w:bidi="ar-SA"/>
      </w:rPr>
    </w:lvl>
    <w:lvl w:ilvl="5" w:tplc="85767658">
      <w:numFmt w:val="bullet"/>
      <w:lvlText w:val="•"/>
      <w:lvlJc w:val="left"/>
      <w:pPr>
        <w:ind w:left="5739" w:hanging="322"/>
      </w:pPr>
      <w:rPr>
        <w:rFonts w:hint="default"/>
        <w:lang w:val="ru-RU" w:eastAsia="en-US" w:bidi="ar-SA"/>
      </w:rPr>
    </w:lvl>
    <w:lvl w:ilvl="6" w:tplc="9C5CF280">
      <w:numFmt w:val="bullet"/>
      <w:lvlText w:val="•"/>
      <w:lvlJc w:val="left"/>
      <w:pPr>
        <w:ind w:left="6755" w:hanging="322"/>
      </w:pPr>
      <w:rPr>
        <w:rFonts w:hint="default"/>
        <w:lang w:val="ru-RU" w:eastAsia="en-US" w:bidi="ar-SA"/>
      </w:rPr>
    </w:lvl>
    <w:lvl w:ilvl="7" w:tplc="CE900570">
      <w:numFmt w:val="bullet"/>
      <w:lvlText w:val="•"/>
      <w:lvlJc w:val="left"/>
      <w:pPr>
        <w:ind w:left="7771" w:hanging="322"/>
      </w:pPr>
      <w:rPr>
        <w:rFonts w:hint="default"/>
        <w:lang w:val="ru-RU" w:eastAsia="en-US" w:bidi="ar-SA"/>
      </w:rPr>
    </w:lvl>
    <w:lvl w:ilvl="8" w:tplc="DA5EF392">
      <w:numFmt w:val="bullet"/>
      <w:lvlText w:val="•"/>
      <w:lvlJc w:val="left"/>
      <w:pPr>
        <w:ind w:left="8787" w:hanging="322"/>
      </w:pPr>
      <w:rPr>
        <w:rFonts w:hint="default"/>
        <w:lang w:val="ru-RU" w:eastAsia="en-US" w:bidi="ar-SA"/>
      </w:rPr>
    </w:lvl>
  </w:abstractNum>
  <w:abstractNum w:abstractNumId="41">
    <w:nsid w:val="54CE3ACA"/>
    <w:multiLevelType w:val="hybridMultilevel"/>
    <w:tmpl w:val="0A8AA4B8"/>
    <w:lvl w:ilvl="0" w:tplc="A41A26B6">
      <w:start w:val="1"/>
      <w:numFmt w:val="decimal"/>
      <w:lvlText w:val="%1)"/>
      <w:lvlJc w:val="left"/>
      <w:pPr>
        <w:ind w:left="1695" w:hanging="336"/>
      </w:pPr>
      <w:rPr>
        <w:rFonts w:ascii="Times New Roman" w:eastAsia="Times New Roman" w:hAnsi="Times New Roman" w:cs="Times New Roman" w:hint="default"/>
        <w:spacing w:val="0"/>
        <w:w w:val="95"/>
        <w:sz w:val="26"/>
        <w:szCs w:val="26"/>
        <w:lang w:val="ru-RU" w:eastAsia="en-US" w:bidi="ar-SA"/>
      </w:rPr>
    </w:lvl>
    <w:lvl w:ilvl="1" w:tplc="9C0E5E2C">
      <w:numFmt w:val="bullet"/>
      <w:lvlText w:val="•"/>
      <w:lvlJc w:val="left"/>
      <w:pPr>
        <w:ind w:left="2611" w:hanging="336"/>
      </w:pPr>
      <w:rPr>
        <w:rFonts w:hint="default"/>
        <w:lang w:val="ru-RU" w:eastAsia="en-US" w:bidi="ar-SA"/>
      </w:rPr>
    </w:lvl>
    <w:lvl w:ilvl="2" w:tplc="34284D40">
      <w:numFmt w:val="bullet"/>
      <w:lvlText w:val="•"/>
      <w:lvlJc w:val="left"/>
      <w:pPr>
        <w:ind w:left="3523" w:hanging="336"/>
      </w:pPr>
      <w:rPr>
        <w:rFonts w:hint="default"/>
        <w:lang w:val="ru-RU" w:eastAsia="en-US" w:bidi="ar-SA"/>
      </w:rPr>
    </w:lvl>
    <w:lvl w:ilvl="3" w:tplc="EFE4B840">
      <w:numFmt w:val="bullet"/>
      <w:lvlText w:val="•"/>
      <w:lvlJc w:val="left"/>
      <w:pPr>
        <w:ind w:left="4435" w:hanging="336"/>
      </w:pPr>
      <w:rPr>
        <w:rFonts w:hint="default"/>
        <w:lang w:val="ru-RU" w:eastAsia="en-US" w:bidi="ar-SA"/>
      </w:rPr>
    </w:lvl>
    <w:lvl w:ilvl="4" w:tplc="06B6D964">
      <w:numFmt w:val="bullet"/>
      <w:lvlText w:val="•"/>
      <w:lvlJc w:val="left"/>
      <w:pPr>
        <w:ind w:left="5347" w:hanging="336"/>
      </w:pPr>
      <w:rPr>
        <w:rFonts w:hint="default"/>
        <w:lang w:val="ru-RU" w:eastAsia="en-US" w:bidi="ar-SA"/>
      </w:rPr>
    </w:lvl>
    <w:lvl w:ilvl="5" w:tplc="89B0BAC4">
      <w:numFmt w:val="bullet"/>
      <w:lvlText w:val="•"/>
      <w:lvlJc w:val="left"/>
      <w:pPr>
        <w:ind w:left="6259" w:hanging="336"/>
      </w:pPr>
      <w:rPr>
        <w:rFonts w:hint="default"/>
        <w:lang w:val="ru-RU" w:eastAsia="en-US" w:bidi="ar-SA"/>
      </w:rPr>
    </w:lvl>
    <w:lvl w:ilvl="6" w:tplc="8294D2B8">
      <w:numFmt w:val="bullet"/>
      <w:lvlText w:val="•"/>
      <w:lvlJc w:val="left"/>
      <w:pPr>
        <w:ind w:left="7171" w:hanging="336"/>
      </w:pPr>
      <w:rPr>
        <w:rFonts w:hint="default"/>
        <w:lang w:val="ru-RU" w:eastAsia="en-US" w:bidi="ar-SA"/>
      </w:rPr>
    </w:lvl>
    <w:lvl w:ilvl="7" w:tplc="5F525266">
      <w:numFmt w:val="bullet"/>
      <w:lvlText w:val="•"/>
      <w:lvlJc w:val="left"/>
      <w:pPr>
        <w:ind w:left="8083" w:hanging="336"/>
      </w:pPr>
      <w:rPr>
        <w:rFonts w:hint="default"/>
        <w:lang w:val="ru-RU" w:eastAsia="en-US" w:bidi="ar-SA"/>
      </w:rPr>
    </w:lvl>
    <w:lvl w:ilvl="8" w:tplc="78A4C87E">
      <w:numFmt w:val="bullet"/>
      <w:lvlText w:val="•"/>
      <w:lvlJc w:val="left"/>
      <w:pPr>
        <w:ind w:left="8995" w:hanging="336"/>
      </w:pPr>
      <w:rPr>
        <w:rFonts w:hint="default"/>
        <w:lang w:val="ru-RU" w:eastAsia="en-US" w:bidi="ar-SA"/>
      </w:rPr>
    </w:lvl>
  </w:abstractNum>
  <w:abstractNum w:abstractNumId="42">
    <w:nsid w:val="5AA11DD7"/>
    <w:multiLevelType w:val="hybridMultilevel"/>
    <w:tmpl w:val="EEE2DCE8"/>
    <w:lvl w:ilvl="0" w:tplc="53B4AE1C">
      <w:start w:val="1"/>
      <w:numFmt w:val="decimal"/>
      <w:lvlText w:val="%1."/>
      <w:lvlJc w:val="left"/>
      <w:pPr>
        <w:ind w:left="2174" w:hanging="245"/>
      </w:pPr>
      <w:rPr>
        <w:rFonts w:ascii="Times New Roman" w:eastAsia="Times New Roman" w:hAnsi="Times New Roman" w:cs="Times New Roman" w:hint="default"/>
        <w:w w:val="100"/>
        <w:sz w:val="24"/>
        <w:szCs w:val="24"/>
        <w:lang w:val="ru-RU" w:eastAsia="en-US" w:bidi="ar-SA"/>
      </w:rPr>
    </w:lvl>
    <w:lvl w:ilvl="1" w:tplc="0136C58A">
      <w:numFmt w:val="bullet"/>
      <w:lvlText w:val="•"/>
      <w:lvlJc w:val="left"/>
      <w:pPr>
        <w:ind w:left="3840" w:hanging="245"/>
      </w:pPr>
      <w:rPr>
        <w:rFonts w:hint="default"/>
        <w:lang w:val="ru-RU" w:eastAsia="en-US" w:bidi="ar-SA"/>
      </w:rPr>
    </w:lvl>
    <w:lvl w:ilvl="2" w:tplc="F24260C8">
      <w:numFmt w:val="bullet"/>
      <w:lvlText w:val="•"/>
      <w:lvlJc w:val="left"/>
      <w:pPr>
        <w:ind w:left="4540" w:hanging="245"/>
      </w:pPr>
      <w:rPr>
        <w:rFonts w:hint="default"/>
        <w:lang w:val="ru-RU" w:eastAsia="en-US" w:bidi="ar-SA"/>
      </w:rPr>
    </w:lvl>
    <w:lvl w:ilvl="3" w:tplc="4F84F3D6">
      <w:numFmt w:val="bullet"/>
      <w:lvlText w:val="•"/>
      <w:lvlJc w:val="left"/>
      <w:pPr>
        <w:ind w:left="5241" w:hanging="245"/>
      </w:pPr>
      <w:rPr>
        <w:rFonts w:hint="default"/>
        <w:lang w:val="ru-RU" w:eastAsia="en-US" w:bidi="ar-SA"/>
      </w:rPr>
    </w:lvl>
    <w:lvl w:ilvl="4" w:tplc="1BA4D32C">
      <w:numFmt w:val="bullet"/>
      <w:lvlText w:val="•"/>
      <w:lvlJc w:val="left"/>
      <w:pPr>
        <w:ind w:left="5942" w:hanging="245"/>
      </w:pPr>
      <w:rPr>
        <w:rFonts w:hint="default"/>
        <w:lang w:val="ru-RU" w:eastAsia="en-US" w:bidi="ar-SA"/>
      </w:rPr>
    </w:lvl>
    <w:lvl w:ilvl="5" w:tplc="F468BA6E">
      <w:numFmt w:val="bullet"/>
      <w:lvlText w:val="•"/>
      <w:lvlJc w:val="left"/>
      <w:pPr>
        <w:ind w:left="6643" w:hanging="245"/>
      </w:pPr>
      <w:rPr>
        <w:rFonts w:hint="default"/>
        <w:lang w:val="ru-RU" w:eastAsia="en-US" w:bidi="ar-SA"/>
      </w:rPr>
    </w:lvl>
    <w:lvl w:ilvl="6" w:tplc="7EC275CA">
      <w:numFmt w:val="bullet"/>
      <w:lvlText w:val="•"/>
      <w:lvlJc w:val="left"/>
      <w:pPr>
        <w:ind w:left="7344" w:hanging="245"/>
      </w:pPr>
      <w:rPr>
        <w:rFonts w:hint="default"/>
        <w:lang w:val="ru-RU" w:eastAsia="en-US" w:bidi="ar-SA"/>
      </w:rPr>
    </w:lvl>
    <w:lvl w:ilvl="7" w:tplc="40A09CC8">
      <w:numFmt w:val="bullet"/>
      <w:lvlText w:val="•"/>
      <w:lvlJc w:val="left"/>
      <w:pPr>
        <w:ind w:left="8045" w:hanging="245"/>
      </w:pPr>
      <w:rPr>
        <w:rFonts w:hint="default"/>
        <w:lang w:val="ru-RU" w:eastAsia="en-US" w:bidi="ar-SA"/>
      </w:rPr>
    </w:lvl>
    <w:lvl w:ilvl="8" w:tplc="3912C524">
      <w:numFmt w:val="bullet"/>
      <w:lvlText w:val="•"/>
      <w:lvlJc w:val="left"/>
      <w:pPr>
        <w:ind w:left="8746" w:hanging="245"/>
      </w:pPr>
      <w:rPr>
        <w:rFonts w:hint="default"/>
        <w:lang w:val="ru-RU" w:eastAsia="en-US" w:bidi="ar-SA"/>
      </w:rPr>
    </w:lvl>
  </w:abstractNum>
  <w:abstractNum w:abstractNumId="43">
    <w:nsid w:val="5B2A1E44"/>
    <w:multiLevelType w:val="hybridMultilevel"/>
    <w:tmpl w:val="A6D48588"/>
    <w:lvl w:ilvl="0" w:tplc="204A2576">
      <w:start w:val="1"/>
      <w:numFmt w:val="decimal"/>
      <w:lvlText w:val="%1)"/>
      <w:lvlJc w:val="left"/>
      <w:pPr>
        <w:ind w:left="1743" w:hanging="384"/>
      </w:pPr>
      <w:rPr>
        <w:rFonts w:ascii="Times New Roman" w:eastAsia="Times New Roman" w:hAnsi="Times New Roman" w:cs="Times New Roman" w:hint="default"/>
        <w:spacing w:val="0"/>
        <w:w w:val="95"/>
        <w:sz w:val="26"/>
        <w:szCs w:val="26"/>
        <w:lang w:val="ru-RU" w:eastAsia="en-US" w:bidi="ar-SA"/>
      </w:rPr>
    </w:lvl>
    <w:lvl w:ilvl="1" w:tplc="9800C6E0">
      <w:numFmt w:val="bullet"/>
      <w:lvlText w:val="•"/>
      <w:lvlJc w:val="left"/>
      <w:pPr>
        <w:ind w:left="2647" w:hanging="384"/>
      </w:pPr>
      <w:rPr>
        <w:rFonts w:hint="default"/>
        <w:lang w:val="ru-RU" w:eastAsia="en-US" w:bidi="ar-SA"/>
      </w:rPr>
    </w:lvl>
    <w:lvl w:ilvl="2" w:tplc="1F3816EE">
      <w:numFmt w:val="bullet"/>
      <w:lvlText w:val="•"/>
      <w:lvlJc w:val="left"/>
      <w:pPr>
        <w:ind w:left="3555" w:hanging="384"/>
      </w:pPr>
      <w:rPr>
        <w:rFonts w:hint="default"/>
        <w:lang w:val="ru-RU" w:eastAsia="en-US" w:bidi="ar-SA"/>
      </w:rPr>
    </w:lvl>
    <w:lvl w:ilvl="3" w:tplc="0C72CA94">
      <w:numFmt w:val="bullet"/>
      <w:lvlText w:val="•"/>
      <w:lvlJc w:val="left"/>
      <w:pPr>
        <w:ind w:left="4463" w:hanging="384"/>
      </w:pPr>
      <w:rPr>
        <w:rFonts w:hint="default"/>
        <w:lang w:val="ru-RU" w:eastAsia="en-US" w:bidi="ar-SA"/>
      </w:rPr>
    </w:lvl>
    <w:lvl w:ilvl="4" w:tplc="33768928">
      <w:numFmt w:val="bullet"/>
      <w:lvlText w:val="•"/>
      <w:lvlJc w:val="left"/>
      <w:pPr>
        <w:ind w:left="5371" w:hanging="384"/>
      </w:pPr>
      <w:rPr>
        <w:rFonts w:hint="default"/>
        <w:lang w:val="ru-RU" w:eastAsia="en-US" w:bidi="ar-SA"/>
      </w:rPr>
    </w:lvl>
    <w:lvl w:ilvl="5" w:tplc="38744704">
      <w:numFmt w:val="bullet"/>
      <w:lvlText w:val="•"/>
      <w:lvlJc w:val="left"/>
      <w:pPr>
        <w:ind w:left="6279" w:hanging="384"/>
      </w:pPr>
      <w:rPr>
        <w:rFonts w:hint="default"/>
        <w:lang w:val="ru-RU" w:eastAsia="en-US" w:bidi="ar-SA"/>
      </w:rPr>
    </w:lvl>
    <w:lvl w:ilvl="6" w:tplc="D87E09D0">
      <w:numFmt w:val="bullet"/>
      <w:lvlText w:val="•"/>
      <w:lvlJc w:val="left"/>
      <w:pPr>
        <w:ind w:left="7187" w:hanging="384"/>
      </w:pPr>
      <w:rPr>
        <w:rFonts w:hint="default"/>
        <w:lang w:val="ru-RU" w:eastAsia="en-US" w:bidi="ar-SA"/>
      </w:rPr>
    </w:lvl>
    <w:lvl w:ilvl="7" w:tplc="E4541E82">
      <w:numFmt w:val="bullet"/>
      <w:lvlText w:val="•"/>
      <w:lvlJc w:val="left"/>
      <w:pPr>
        <w:ind w:left="8095" w:hanging="384"/>
      </w:pPr>
      <w:rPr>
        <w:rFonts w:hint="default"/>
        <w:lang w:val="ru-RU" w:eastAsia="en-US" w:bidi="ar-SA"/>
      </w:rPr>
    </w:lvl>
    <w:lvl w:ilvl="8" w:tplc="D0D8980E">
      <w:numFmt w:val="bullet"/>
      <w:lvlText w:val="•"/>
      <w:lvlJc w:val="left"/>
      <w:pPr>
        <w:ind w:left="9003" w:hanging="384"/>
      </w:pPr>
      <w:rPr>
        <w:rFonts w:hint="default"/>
        <w:lang w:val="ru-RU" w:eastAsia="en-US" w:bidi="ar-SA"/>
      </w:rPr>
    </w:lvl>
  </w:abstractNum>
  <w:abstractNum w:abstractNumId="44">
    <w:nsid w:val="5D4D21C5"/>
    <w:multiLevelType w:val="hybridMultilevel"/>
    <w:tmpl w:val="6CCAE684"/>
    <w:lvl w:ilvl="0" w:tplc="DDDE2F94">
      <w:start w:val="1"/>
      <w:numFmt w:val="decimal"/>
      <w:lvlText w:val="%1)"/>
      <w:lvlJc w:val="left"/>
      <w:pPr>
        <w:ind w:left="662" w:hanging="332"/>
      </w:pPr>
      <w:rPr>
        <w:rFonts w:ascii="Times New Roman" w:eastAsia="Times New Roman" w:hAnsi="Times New Roman" w:cs="Times New Roman" w:hint="default"/>
        <w:spacing w:val="0"/>
        <w:w w:val="95"/>
        <w:sz w:val="26"/>
        <w:szCs w:val="26"/>
        <w:lang w:val="ru-RU" w:eastAsia="en-US" w:bidi="ar-SA"/>
      </w:rPr>
    </w:lvl>
    <w:lvl w:ilvl="1" w:tplc="B55AAEE0">
      <w:numFmt w:val="bullet"/>
      <w:lvlText w:val="•"/>
      <w:lvlJc w:val="left"/>
      <w:pPr>
        <w:ind w:left="1675" w:hanging="332"/>
      </w:pPr>
      <w:rPr>
        <w:rFonts w:hint="default"/>
        <w:lang w:val="ru-RU" w:eastAsia="en-US" w:bidi="ar-SA"/>
      </w:rPr>
    </w:lvl>
    <w:lvl w:ilvl="2" w:tplc="4BFA251A">
      <w:numFmt w:val="bullet"/>
      <w:lvlText w:val="•"/>
      <w:lvlJc w:val="left"/>
      <w:pPr>
        <w:ind w:left="2691" w:hanging="332"/>
      </w:pPr>
      <w:rPr>
        <w:rFonts w:hint="default"/>
        <w:lang w:val="ru-RU" w:eastAsia="en-US" w:bidi="ar-SA"/>
      </w:rPr>
    </w:lvl>
    <w:lvl w:ilvl="3" w:tplc="B4DE19E8">
      <w:numFmt w:val="bullet"/>
      <w:lvlText w:val="•"/>
      <w:lvlJc w:val="left"/>
      <w:pPr>
        <w:ind w:left="3707" w:hanging="332"/>
      </w:pPr>
      <w:rPr>
        <w:rFonts w:hint="default"/>
        <w:lang w:val="ru-RU" w:eastAsia="en-US" w:bidi="ar-SA"/>
      </w:rPr>
    </w:lvl>
    <w:lvl w:ilvl="4" w:tplc="1C729A9A">
      <w:numFmt w:val="bullet"/>
      <w:lvlText w:val="•"/>
      <w:lvlJc w:val="left"/>
      <w:pPr>
        <w:ind w:left="4723" w:hanging="332"/>
      </w:pPr>
      <w:rPr>
        <w:rFonts w:hint="default"/>
        <w:lang w:val="ru-RU" w:eastAsia="en-US" w:bidi="ar-SA"/>
      </w:rPr>
    </w:lvl>
    <w:lvl w:ilvl="5" w:tplc="AC00ED82">
      <w:numFmt w:val="bullet"/>
      <w:lvlText w:val="•"/>
      <w:lvlJc w:val="left"/>
      <w:pPr>
        <w:ind w:left="5739" w:hanging="332"/>
      </w:pPr>
      <w:rPr>
        <w:rFonts w:hint="default"/>
        <w:lang w:val="ru-RU" w:eastAsia="en-US" w:bidi="ar-SA"/>
      </w:rPr>
    </w:lvl>
    <w:lvl w:ilvl="6" w:tplc="18164ED4">
      <w:numFmt w:val="bullet"/>
      <w:lvlText w:val="•"/>
      <w:lvlJc w:val="left"/>
      <w:pPr>
        <w:ind w:left="6755" w:hanging="332"/>
      </w:pPr>
      <w:rPr>
        <w:rFonts w:hint="default"/>
        <w:lang w:val="ru-RU" w:eastAsia="en-US" w:bidi="ar-SA"/>
      </w:rPr>
    </w:lvl>
    <w:lvl w:ilvl="7" w:tplc="694E470E">
      <w:numFmt w:val="bullet"/>
      <w:lvlText w:val="•"/>
      <w:lvlJc w:val="left"/>
      <w:pPr>
        <w:ind w:left="7771" w:hanging="332"/>
      </w:pPr>
      <w:rPr>
        <w:rFonts w:hint="default"/>
        <w:lang w:val="ru-RU" w:eastAsia="en-US" w:bidi="ar-SA"/>
      </w:rPr>
    </w:lvl>
    <w:lvl w:ilvl="8" w:tplc="510EE702">
      <w:numFmt w:val="bullet"/>
      <w:lvlText w:val="•"/>
      <w:lvlJc w:val="left"/>
      <w:pPr>
        <w:ind w:left="8787" w:hanging="332"/>
      </w:pPr>
      <w:rPr>
        <w:rFonts w:hint="default"/>
        <w:lang w:val="ru-RU" w:eastAsia="en-US" w:bidi="ar-SA"/>
      </w:rPr>
    </w:lvl>
  </w:abstractNum>
  <w:abstractNum w:abstractNumId="45">
    <w:nsid w:val="5EF10014"/>
    <w:multiLevelType w:val="hybridMultilevel"/>
    <w:tmpl w:val="79F87D54"/>
    <w:lvl w:ilvl="0" w:tplc="9F389EDA">
      <w:numFmt w:val="bullet"/>
      <w:lvlText w:val=""/>
      <w:lvlJc w:val="left"/>
      <w:pPr>
        <w:ind w:left="1079" w:hanging="144"/>
      </w:pPr>
      <w:rPr>
        <w:rFonts w:ascii="Symbol" w:eastAsia="Symbol" w:hAnsi="Symbol" w:cs="Symbol" w:hint="default"/>
        <w:w w:val="100"/>
        <w:sz w:val="24"/>
        <w:szCs w:val="24"/>
        <w:lang w:val="ru-RU" w:eastAsia="en-US" w:bidi="ar-SA"/>
      </w:rPr>
    </w:lvl>
    <w:lvl w:ilvl="1" w:tplc="7FE4E82E">
      <w:numFmt w:val="bullet"/>
      <w:lvlText w:val="•"/>
      <w:lvlJc w:val="left"/>
      <w:pPr>
        <w:ind w:left="2100" w:hanging="144"/>
      </w:pPr>
      <w:rPr>
        <w:rFonts w:hint="default"/>
        <w:lang w:val="ru-RU" w:eastAsia="en-US" w:bidi="ar-SA"/>
      </w:rPr>
    </w:lvl>
    <w:lvl w:ilvl="2" w:tplc="F27627EA">
      <w:numFmt w:val="bullet"/>
      <w:lvlText w:val="•"/>
      <w:lvlJc w:val="left"/>
      <w:pPr>
        <w:ind w:left="3121" w:hanging="144"/>
      </w:pPr>
      <w:rPr>
        <w:rFonts w:hint="default"/>
        <w:lang w:val="ru-RU" w:eastAsia="en-US" w:bidi="ar-SA"/>
      </w:rPr>
    </w:lvl>
    <w:lvl w:ilvl="3" w:tplc="C756E9C2">
      <w:numFmt w:val="bullet"/>
      <w:lvlText w:val="•"/>
      <w:lvlJc w:val="left"/>
      <w:pPr>
        <w:ind w:left="4142" w:hanging="144"/>
      </w:pPr>
      <w:rPr>
        <w:rFonts w:hint="default"/>
        <w:lang w:val="ru-RU" w:eastAsia="en-US" w:bidi="ar-SA"/>
      </w:rPr>
    </w:lvl>
    <w:lvl w:ilvl="4" w:tplc="72303F72">
      <w:numFmt w:val="bullet"/>
      <w:lvlText w:val="•"/>
      <w:lvlJc w:val="left"/>
      <w:pPr>
        <w:ind w:left="5163" w:hanging="144"/>
      </w:pPr>
      <w:rPr>
        <w:rFonts w:hint="default"/>
        <w:lang w:val="ru-RU" w:eastAsia="en-US" w:bidi="ar-SA"/>
      </w:rPr>
    </w:lvl>
    <w:lvl w:ilvl="5" w:tplc="6F6E597A">
      <w:numFmt w:val="bullet"/>
      <w:lvlText w:val="•"/>
      <w:lvlJc w:val="left"/>
      <w:pPr>
        <w:ind w:left="6184" w:hanging="144"/>
      </w:pPr>
      <w:rPr>
        <w:rFonts w:hint="default"/>
        <w:lang w:val="ru-RU" w:eastAsia="en-US" w:bidi="ar-SA"/>
      </w:rPr>
    </w:lvl>
    <w:lvl w:ilvl="6" w:tplc="36ACE75A">
      <w:numFmt w:val="bullet"/>
      <w:lvlText w:val="•"/>
      <w:lvlJc w:val="left"/>
      <w:pPr>
        <w:ind w:left="7205" w:hanging="144"/>
      </w:pPr>
      <w:rPr>
        <w:rFonts w:hint="default"/>
        <w:lang w:val="ru-RU" w:eastAsia="en-US" w:bidi="ar-SA"/>
      </w:rPr>
    </w:lvl>
    <w:lvl w:ilvl="7" w:tplc="0E4CBF36">
      <w:numFmt w:val="bullet"/>
      <w:lvlText w:val="•"/>
      <w:lvlJc w:val="left"/>
      <w:pPr>
        <w:ind w:left="8226" w:hanging="144"/>
      </w:pPr>
      <w:rPr>
        <w:rFonts w:hint="default"/>
        <w:lang w:val="ru-RU" w:eastAsia="en-US" w:bidi="ar-SA"/>
      </w:rPr>
    </w:lvl>
    <w:lvl w:ilvl="8" w:tplc="14F42FD2">
      <w:numFmt w:val="bullet"/>
      <w:lvlText w:val="•"/>
      <w:lvlJc w:val="left"/>
      <w:pPr>
        <w:ind w:left="9247" w:hanging="144"/>
      </w:pPr>
      <w:rPr>
        <w:rFonts w:hint="default"/>
        <w:lang w:val="ru-RU" w:eastAsia="en-US" w:bidi="ar-SA"/>
      </w:rPr>
    </w:lvl>
  </w:abstractNum>
  <w:abstractNum w:abstractNumId="46">
    <w:nsid w:val="618F761D"/>
    <w:multiLevelType w:val="hybridMultilevel"/>
    <w:tmpl w:val="F54AC55E"/>
    <w:lvl w:ilvl="0" w:tplc="2942230C">
      <w:start w:val="1"/>
      <w:numFmt w:val="decimal"/>
      <w:lvlText w:val="%1)"/>
      <w:lvlJc w:val="left"/>
      <w:pPr>
        <w:ind w:left="1681" w:hanging="322"/>
      </w:pPr>
      <w:rPr>
        <w:rFonts w:ascii="Times New Roman" w:eastAsia="Times New Roman" w:hAnsi="Times New Roman" w:cs="Times New Roman" w:hint="default"/>
        <w:spacing w:val="0"/>
        <w:w w:val="95"/>
        <w:sz w:val="26"/>
        <w:szCs w:val="26"/>
        <w:lang w:val="ru-RU" w:eastAsia="en-US" w:bidi="ar-SA"/>
      </w:rPr>
    </w:lvl>
    <w:lvl w:ilvl="1" w:tplc="E71E2496">
      <w:numFmt w:val="bullet"/>
      <w:lvlText w:val="•"/>
      <w:lvlJc w:val="left"/>
      <w:pPr>
        <w:ind w:left="2593" w:hanging="322"/>
      </w:pPr>
      <w:rPr>
        <w:rFonts w:hint="default"/>
        <w:lang w:val="ru-RU" w:eastAsia="en-US" w:bidi="ar-SA"/>
      </w:rPr>
    </w:lvl>
    <w:lvl w:ilvl="2" w:tplc="F7806A7C">
      <w:numFmt w:val="bullet"/>
      <w:lvlText w:val="•"/>
      <w:lvlJc w:val="left"/>
      <w:pPr>
        <w:ind w:left="3507" w:hanging="322"/>
      </w:pPr>
      <w:rPr>
        <w:rFonts w:hint="default"/>
        <w:lang w:val="ru-RU" w:eastAsia="en-US" w:bidi="ar-SA"/>
      </w:rPr>
    </w:lvl>
    <w:lvl w:ilvl="3" w:tplc="8DCE7D68">
      <w:numFmt w:val="bullet"/>
      <w:lvlText w:val="•"/>
      <w:lvlJc w:val="left"/>
      <w:pPr>
        <w:ind w:left="4421" w:hanging="322"/>
      </w:pPr>
      <w:rPr>
        <w:rFonts w:hint="default"/>
        <w:lang w:val="ru-RU" w:eastAsia="en-US" w:bidi="ar-SA"/>
      </w:rPr>
    </w:lvl>
    <w:lvl w:ilvl="4" w:tplc="918891B0">
      <w:numFmt w:val="bullet"/>
      <w:lvlText w:val="•"/>
      <w:lvlJc w:val="left"/>
      <w:pPr>
        <w:ind w:left="5335" w:hanging="322"/>
      </w:pPr>
      <w:rPr>
        <w:rFonts w:hint="default"/>
        <w:lang w:val="ru-RU" w:eastAsia="en-US" w:bidi="ar-SA"/>
      </w:rPr>
    </w:lvl>
    <w:lvl w:ilvl="5" w:tplc="937204B4">
      <w:numFmt w:val="bullet"/>
      <w:lvlText w:val="•"/>
      <w:lvlJc w:val="left"/>
      <w:pPr>
        <w:ind w:left="6249" w:hanging="322"/>
      </w:pPr>
      <w:rPr>
        <w:rFonts w:hint="default"/>
        <w:lang w:val="ru-RU" w:eastAsia="en-US" w:bidi="ar-SA"/>
      </w:rPr>
    </w:lvl>
    <w:lvl w:ilvl="6" w:tplc="BC0CD200">
      <w:numFmt w:val="bullet"/>
      <w:lvlText w:val="•"/>
      <w:lvlJc w:val="left"/>
      <w:pPr>
        <w:ind w:left="7163" w:hanging="322"/>
      </w:pPr>
      <w:rPr>
        <w:rFonts w:hint="default"/>
        <w:lang w:val="ru-RU" w:eastAsia="en-US" w:bidi="ar-SA"/>
      </w:rPr>
    </w:lvl>
    <w:lvl w:ilvl="7" w:tplc="D486A2D0">
      <w:numFmt w:val="bullet"/>
      <w:lvlText w:val="•"/>
      <w:lvlJc w:val="left"/>
      <w:pPr>
        <w:ind w:left="8077" w:hanging="322"/>
      </w:pPr>
      <w:rPr>
        <w:rFonts w:hint="default"/>
        <w:lang w:val="ru-RU" w:eastAsia="en-US" w:bidi="ar-SA"/>
      </w:rPr>
    </w:lvl>
    <w:lvl w:ilvl="8" w:tplc="9AF2D878">
      <w:numFmt w:val="bullet"/>
      <w:lvlText w:val="•"/>
      <w:lvlJc w:val="left"/>
      <w:pPr>
        <w:ind w:left="8991" w:hanging="322"/>
      </w:pPr>
      <w:rPr>
        <w:rFonts w:hint="default"/>
        <w:lang w:val="ru-RU" w:eastAsia="en-US" w:bidi="ar-SA"/>
      </w:rPr>
    </w:lvl>
  </w:abstractNum>
  <w:abstractNum w:abstractNumId="47">
    <w:nsid w:val="628307F3"/>
    <w:multiLevelType w:val="hybridMultilevel"/>
    <w:tmpl w:val="3952608C"/>
    <w:lvl w:ilvl="0" w:tplc="60A28024">
      <w:numFmt w:val="bullet"/>
      <w:lvlText w:val=""/>
      <w:lvlJc w:val="left"/>
      <w:pPr>
        <w:ind w:left="605" w:hanging="308"/>
      </w:pPr>
      <w:rPr>
        <w:rFonts w:ascii="Symbol" w:eastAsia="Symbol" w:hAnsi="Symbol" w:cs="Symbol" w:hint="default"/>
        <w:w w:val="100"/>
        <w:sz w:val="24"/>
        <w:szCs w:val="24"/>
        <w:lang w:val="ru-RU" w:eastAsia="en-US" w:bidi="ar-SA"/>
      </w:rPr>
    </w:lvl>
    <w:lvl w:ilvl="1" w:tplc="7AC426F4">
      <w:numFmt w:val="bullet"/>
      <w:lvlText w:val="•"/>
      <w:lvlJc w:val="left"/>
      <w:pPr>
        <w:ind w:left="1621" w:hanging="308"/>
      </w:pPr>
      <w:rPr>
        <w:rFonts w:hint="default"/>
        <w:lang w:val="ru-RU" w:eastAsia="en-US" w:bidi="ar-SA"/>
      </w:rPr>
    </w:lvl>
    <w:lvl w:ilvl="2" w:tplc="BB5AF324">
      <w:numFmt w:val="bullet"/>
      <w:lvlText w:val="•"/>
      <w:lvlJc w:val="left"/>
      <w:pPr>
        <w:ind w:left="2643" w:hanging="308"/>
      </w:pPr>
      <w:rPr>
        <w:rFonts w:hint="default"/>
        <w:lang w:val="ru-RU" w:eastAsia="en-US" w:bidi="ar-SA"/>
      </w:rPr>
    </w:lvl>
    <w:lvl w:ilvl="3" w:tplc="5840F6B6">
      <w:numFmt w:val="bullet"/>
      <w:lvlText w:val="•"/>
      <w:lvlJc w:val="left"/>
      <w:pPr>
        <w:ind w:left="3665" w:hanging="308"/>
      </w:pPr>
      <w:rPr>
        <w:rFonts w:hint="default"/>
        <w:lang w:val="ru-RU" w:eastAsia="en-US" w:bidi="ar-SA"/>
      </w:rPr>
    </w:lvl>
    <w:lvl w:ilvl="4" w:tplc="6CC2CF98">
      <w:numFmt w:val="bullet"/>
      <w:lvlText w:val="•"/>
      <w:lvlJc w:val="left"/>
      <w:pPr>
        <w:ind w:left="4687" w:hanging="308"/>
      </w:pPr>
      <w:rPr>
        <w:rFonts w:hint="default"/>
        <w:lang w:val="ru-RU" w:eastAsia="en-US" w:bidi="ar-SA"/>
      </w:rPr>
    </w:lvl>
    <w:lvl w:ilvl="5" w:tplc="A7BEA0A6">
      <w:numFmt w:val="bullet"/>
      <w:lvlText w:val="•"/>
      <w:lvlJc w:val="left"/>
      <w:pPr>
        <w:ind w:left="5709" w:hanging="308"/>
      </w:pPr>
      <w:rPr>
        <w:rFonts w:hint="default"/>
        <w:lang w:val="ru-RU" w:eastAsia="en-US" w:bidi="ar-SA"/>
      </w:rPr>
    </w:lvl>
    <w:lvl w:ilvl="6" w:tplc="89CA87A0">
      <w:numFmt w:val="bullet"/>
      <w:lvlText w:val="•"/>
      <w:lvlJc w:val="left"/>
      <w:pPr>
        <w:ind w:left="6731" w:hanging="308"/>
      </w:pPr>
      <w:rPr>
        <w:rFonts w:hint="default"/>
        <w:lang w:val="ru-RU" w:eastAsia="en-US" w:bidi="ar-SA"/>
      </w:rPr>
    </w:lvl>
    <w:lvl w:ilvl="7" w:tplc="7BA018D2">
      <w:numFmt w:val="bullet"/>
      <w:lvlText w:val="•"/>
      <w:lvlJc w:val="left"/>
      <w:pPr>
        <w:ind w:left="7753" w:hanging="308"/>
      </w:pPr>
      <w:rPr>
        <w:rFonts w:hint="default"/>
        <w:lang w:val="ru-RU" w:eastAsia="en-US" w:bidi="ar-SA"/>
      </w:rPr>
    </w:lvl>
    <w:lvl w:ilvl="8" w:tplc="B7EC5AE0">
      <w:numFmt w:val="bullet"/>
      <w:lvlText w:val="•"/>
      <w:lvlJc w:val="left"/>
      <w:pPr>
        <w:ind w:left="8775" w:hanging="308"/>
      </w:pPr>
      <w:rPr>
        <w:rFonts w:hint="default"/>
        <w:lang w:val="ru-RU" w:eastAsia="en-US" w:bidi="ar-SA"/>
      </w:rPr>
    </w:lvl>
  </w:abstractNum>
  <w:abstractNum w:abstractNumId="48">
    <w:nsid w:val="62BF02FB"/>
    <w:multiLevelType w:val="hybridMultilevel"/>
    <w:tmpl w:val="F49EE890"/>
    <w:lvl w:ilvl="0" w:tplc="92AEA3FA">
      <w:start w:val="1"/>
      <w:numFmt w:val="decimal"/>
      <w:lvlText w:val="%1)"/>
      <w:lvlJc w:val="left"/>
      <w:pPr>
        <w:ind w:left="1681" w:hanging="322"/>
      </w:pPr>
      <w:rPr>
        <w:rFonts w:ascii="Times New Roman" w:eastAsia="Times New Roman" w:hAnsi="Times New Roman" w:cs="Times New Roman" w:hint="default"/>
        <w:spacing w:val="0"/>
        <w:w w:val="95"/>
        <w:sz w:val="26"/>
        <w:szCs w:val="26"/>
        <w:lang w:val="ru-RU" w:eastAsia="en-US" w:bidi="ar-SA"/>
      </w:rPr>
    </w:lvl>
    <w:lvl w:ilvl="1" w:tplc="165C1694">
      <w:numFmt w:val="bullet"/>
      <w:lvlText w:val="•"/>
      <w:lvlJc w:val="left"/>
      <w:pPr>
        <w:ind w:left="2593" w:hanging="322"/>
      </w:pPr>
      <w:rPr>
        <w:rFonts w:hint="default"/>
        <w:lang w:val="ru-RU" w:eastAsia="en-US" w:bidi="ar-SA"/>
      </w:rPr>
    </w:lvl>
    <w:lvl w:ilvl="2" w:tplc="806E8AEC">
      <w:numFmt w:val="bullet"/>
      <w:lvlText w:val="•"/>
      <w:lvlJc w:val="left"/>
      <w:pPr>
        <w:ind w:left="3507" w:hanging="322"/>
      </w:pPr>
      <w:rPr>
        <w:rFonts w:hint="default"/>
        <w:lang w:val="ru-RU" w:eastAsia="en-US" w:bidi="ar-SA"/>
      </w:rPr>
    </w:lvl>
    <w:lvl w:ilvl="3" w:tplc="E75419B8">
      <w:numFmt w:val="bullet"/>
      <w:lvlText w:val="•"/>
      <w:lvlJc w:val="left"/>
      <w:pPr>
        <w:ind w:left="4421" w:hanging="322"/>
      </w:pPr>
      <w:rPr>
        <w:rFonts w:hint="default"/>
        <w:lang w:val="ru-RU" w:eastAsia="en-US" w:bidi="ar-SA"/>
      </w:rPr>
    </w:lvl>
    <w:lvl w:ilvl="4" w:tplc="E5AA367E">
      <w:numFmt w:val="bullet"/>
      <w:lvlText w:val="•"/>
      <w:lvlJc w:val="left"/>
      <w:pPr>
        <w:ind w:left="5335" w:hanging="322"/>
      </w:pPr>
      <w:rPr>
        <w:rFonts w:hint="default"/>
        <w:lang w:val="ru-RU" w:eastAsia="en-US" w:bidi="ar-SA"/>
      </w:rPr>
    </w:lvl>
    <w:lvl w:ilvl="5" w:tplc="FB268D74">
      <w:numFmt w:val="bullet"/>
      <w:lvlText w:val="•"/>
      <w:lvlJc w:val="left"/>
      <w:pPr>
        <w:ind w:left="6249" w:hanging="322"/>
      </w:pPr>
      <w:rPr>
        <w:rFonts w:hint="default"/>
        <w:lang w:val="ru-RU" w:eastAsia="en-US" w:bidi="ar-SA"/>
      </w:rPr>
    </w:lvl>
    <w:lvl w:ilvl="6" w:tplc="47D04512">
      <w:numFmt w:val="bullet"/>
      <w:lvlText w:val="•"/>
      <w:lvlJc w:val="left"/>
      <w:pPr>
        <w:ind w:left="7163" w:hanging="322"/>
      </w:pPr>
      <w:rPr>
        <w:rFonts w:hint="default"/>
        <w:lang w:val="ru-RU" w:eastAsia="en-US" w:bidi="ar-SA"/>
      </w:rPr>
    </w:lvl>
    <w:lvl w:ilvl="7" w:tplc="508C7C4C">
      <w:numFmt w:val="bullet"/>
      <w:lvlText w:val="•"/>
      <w:lvlJc w:val="left"/>
      <w:pPr>
        <w:ind w:left="8077" w:hanging="322"/>
      </w:pPr>
      <w:rPr>
        <w:rFonts w:hint="default"/>
        <w:lang w:val="ru-RU" w:eastAsia="en-US" w:bidi="ar-SA"/>
      </w:rPr>
    </w:lvl>
    <w:lvl w:ilvl="8" w:tplc="D05E5684">
      <w:numFmt w:val="bullet"/>
      <w:lvlText w:val="•"/>
      <w:lvlJc w:val="left"/>
      <w:pPr>
        <w:ind w:left="8991" w:hanging="322"/>
      </w:pPr>
      <w:rPr>
        <w:rFonts w:hint="default"/>
        <w:lang w:val="ru-RU" w:eastAsia="en-US" w:bidi="ar-SA"/>
      </w:rPr>
    </w:lvl>
  </w:abstractNum>
  <w:abstractNum w:abstractNumId="49">
    <w:nsid w:val="67353C82"/>
    <w:multiLevelType w:val="hybridMultilevel"/>
    <w:tmpl w:val="FC76D0A4"/>
    <w:lvl w:ilvl="0" w:tplc="A57CF536">
      <w:numFmt w:val="bullet"/>
      <w:lvlText w:val=""/>
      <w:lvlJc w:val="left"/>
      <w:pPr>
        <w:ind w:left="662" w:hanging="308"/>
      </w:pPr>
      <w:rPr>
        <w:rFonts w:ascii="Symbol" w:eastAsia="Symbol" w:hAnsi="Symbol" w:cs="Symbol" w:hint="default"/>
        <w:w w:val="100"/>
        <w:sz w:val="24"/>
        <w:szCs w:val="24"/>
        <w:lang w:val="ru-RU" w:eastAsia="en-US" w:bidi="ar-SA"/>
      </w:rPr>
    </w:lvl>
    <w:lvl w:ilvl="1" w:tplc="C186D9BA">
      <w:numFmt w:val="bullet"/>
      <w:lvlText w:val=""/>
      <w:lvlJc w:val="left"/>
      <w:pPr>
        <w:ind w:left="1479" w:hanging="164"/>
      </w:pPr>
      <w:rPr>
        <w:rFonts w:ascii="Symbol" w:eastAsia="Symbol" w:hAnsi="Symbol" w:cs="Symbol" w:hint="default"/>
        <w:w w:val="100"/>
        <w:sz w:val="22"/>
        <w:szCs w:val="22"/>
        <w:lang w:val="ru-RU" w:eastAsia="en-US" w:bidi="ar-SA"/>
      </w:rPr>
    </w:lvl>
    <w:lvl w:ilvl="2" w:tplc="74A8B678">
      <w:numFmt w:val="bullet"/>
      <w:lvlText w:val="•"/>
      <w:lvlJc w:val="left"/>
      <w:pPr>
        <w:ind w:left="2517" w:hanging="164"/>
      </w:pPr>
      <w:rPr>
        <w:rFonts w:hint="default"/>
        <w:lang w:val="ru-RU" w:eastAsia="en-US" w:bidi="ar-SA"/>
      </w:rPr>
    </w:lvl>
    <w:lvl w:ilvl="3" w:tplc="BA9C6DFA">
      <w:numFmt w:val="bullet"/>
      <w:lvlText w:val="•"/>
      <w:lvlJc w:val="left"/>
      <w:pPr>
        <w:ind w:left="3555" w:hanging="164"/>
      </w:pPr>
      <w:rPr>
        <w:rFonts w:hint="default"/>
        <w:lang w:val="ru-RU" w:eastAsia="en-US" w:bidi="ar-SA"/>
      </w:rPr>
    </w:lvl>
    <w:lvl w:ilvl="4" w:tplc="8DA80632">
      <w:numFmt w:val="bullet"/>
      <w:lvlText w:val="•"/>
      <w:lvlJc w:val="left"/>
      <w:pPr>
        <w:ind w:left="4593" w:hanging="164"/>
      </w:pPr>
      <w:rPr>
        <w:rFonts w:hint="default"/>
        <w:lang w:val="ru-RU" w:eastAsia="en-US" w:bidi="ar-SA"/>
      </w:rPr>
    </w:lvl>
    <w:lvl w:ilvl="5" w:tplc="2FF8ACEA">
      <w:numFmt w:val="bullet"/>
      <w:lvlText w:val="•"/>
      <w:lvlJc w:val="left"/>
      <w:pPr>
        <w:ind w:left="5630" w:hanging="164"/>
      </w:pPr>
      <w:rPr>
        <w:rFonts w:hint="default"/>
        <w:lang w:val="ru-RU" w:eastAsia="en-US" w:bidi="ar-SA"/>
      </w:rPr>
    </w:lvl>
    <w:lvl w:ilvl="6" w:tplc="1E669E5C">
      <w:numFmt w:val="bullet"/>
      <w:lvlText w:val="•"/>
      <w:lvlJc w:val="left"/>
      <w:pPr>
        <w:ind w:left="6668" w:hanging="164"/>
      </w:pPr>
      <w:rPr>
        <w:rFonts w:hint="default"/>
        <w:lang w:val="ru-RU" w:eastAsia="en-US" w:bidi="ar-SA"/>
      </w:rPr>
    </w:lvl>
    <w:lvl w:ilvl="7" w:tplc="B7A85CE6">
      <w:numFmt w:val="bullet"/>
      <w:lvlText w:val="•"/>
      <w:lvlJc w:val="left"/>
      <w:pPr>
        <w:ind w:left="7706" w:hanging="164"/>
      </w:pPr>
      <w:rPr>
        <w:rFonts w:hint="default"/>
        <w:lang w:val="ru-RU" w:eastAsia="en-US" w:bidi="ar-SA"/>
      </w:rPr>
    </w:lvl>
    <w:lvl w:ilvl="8" w:tplc="6FC2EC32">
      <w:numFmt w:val="bullet"/>
      <w:lvlText w:val="•"/>
      <w:lvlJc w:val="left"/>
      <w:pPr>
        <w:ind w:left="8743" w:hanging="164"/>
      </w:pPr>
      <w:rPr>
        <w:rFonts w:hint="default"/>
        <w:lang w:val="ru-RU" w:eastAsia="en-US" w:bidi="ar-SA"/>
      </w:rPr>
    </w:lvl>
  </w:abstractNum>
  <w:abstractNum w:abstractNumId="50">
    <w:nsid w:val="6C7A55C5"/>
    <w:multiLevelType w:val="hybridMultilevel"/>
    <w:tmpl w:val="77C8CBFE"/>
    <w:lvl w:ilvl="0" w:tplc="5276EF4C">
      <w:start w:val="7"/>
      <w:numFmt w:val="decimal"/>
      <w:lvlText w:val="%1)"/>
      <w:lvlJc w:val="left"/>
      <w:pPr>
        <w:ind w:left="662" w:hanging="332"/>
      </w:pPr>
      <w:rPr>
        <w:rFonts w:ascii="Times New Roman" w:eastAsia="Times New Roman" w:hAnsi="Times New Roman" w:cs="Times New Roman" w:hint="default"/>
        <w:spacing w:val="0"/>
        <w:w w:val="95"/>
        <w:sz w:val="26"/>
        <w:szCs w:val="26"/>
        <w:lang w:val="ru-RU" w:eastAsia="en-US" w:bidi="ar-SA"/>
      </w:rPr>
    </w:lvl>
    <w:lvl w:ilvl="1" w:tplc="E14E1802">
      <w:numFmt w:val="bullet"/>
      <w:lvlText w:val="•"/>
      <w:lvlJc w:val="left"/>
      <w:pPr>
        <w:ind w:left="1675" w:hanging="332"/>
      </w:pPr>
      <w:rPr>
        <w:rFonts w:hint="default"/>
        <w:lang w:val="ru-RU" w:eastAsia="en-US" w:bidi="ar-SA"/>
      </w:rPr>
    </w:lvl>
    <w:lvl w:ilvl="2" w:tplc="735867CE">
      <w:numFmt w:val="bullet"/>
      <w:lvlText w:val="•"/>
      <w:lvlJc w:val="left"/>
      <w:pPr>
        <w:ind w:left="2691" w:hanging="332"/>
      </w:pPr>
      <w:rPr>
        <w:rFonts w:hint="default"/>
        <w:lang w:val="ru-RU" w:eastAsia="en-US" w:bidi="ar-SA"/>
      </w:rPr>
    </w:lvl>
    <w:lvl w:ilvl="3" w:tplc="C8282F84">
      <w:numFmt w:val="bullet"/>
      <w:lvlText w:val="•"/>
      <w:lvlJc w:val="left"/>
      <w:pPr>
        <w:ind w:left="3707" w:hanging="332"/>
      </w:pPr>
      <w:rPr>
        <w:rFonts w:hint="default"/>
        <w:lang w:val="ru-RU" w:eastAsia="en-US" w:bidi="ar-SA"/>
      </w:rPr>
    </w:lvl>
    <w:lvl w:ilvl="4" w:tplc="55EA69A8">
      <w:numFmt w:val="bullet"/>
      <w:lvlText w:val="•"/>
      <w:lvlJc w:val="left"/>
      <w:pPr>
        <w:ind w:left="4723" w:hanging="332"/>
      </w:pPr>
      <w:rPr>
        <w:rFonts w:hint="default"/>
        <w:lang w:val="ru-RU" w:eastAsia="en-US" w:bidi="ar-SA"/>
      </w:rPr>
    </w:lvl>
    <w:lvl w:ilvl="5" w:tplc="E5626670">
      <w:numFmt w:val="bullet"/>
      <w:lvlText w:val="•"/>
      <w:lvlJc w:val="left"/>
      <w:pPr>
        <w:ind w:left="5739" w:hanging="332"/>
      </w:pPr>
      <w:rPr>
        <w:rFonts w:hint="default"/>
        <w:lang w:val="ru-RU" w:eastAsia="en-US" w:bidi="ar-SA"/>
      </w:rPr>
    </w:lvl>
    <w:lvl w:ilvl="6" w:tplc="60562764">
      <w:numFmt w:val="bullet"/>
      <w:lvlText w:val="•"/>
      <w:lvlJc w:val="left"/>
      <w:pPr>
        <w:ind w:left="6755" w:hanging="332"/>
      </w:pPr>
      <w:rPr>
        <w:rFonts w:hint="default"/>
        <w:lang w:val="ru-RU" w:eastAsia="en-US" w:bidi="ar-SA"/>
      </w:rPr>
    </w:lvl>
    <w:lvl w:ilvl="7" w:tplc="7324C0C4">
      <w:numFmt w:val="bullet"/>
      <w:lvlText w:val="•"/>
      <w:lvlJc w:val="left"/>
      <w:pPr>
        <w:ind w:left="7771" w:hanging="332"/>
      </w:pPr>
      <w:rPr>
        <w:rFonts w:hint="default"/>
        <w:lang w:val="ru-RU" w:eastAsia="en-US" w:bidi="ar-SA"/>
      </w:rPr>
    </w:lvl>
    <w:lvl w:ilvl="8" w:tplc="B0E827E6">
      <w:numFmt w:val="bullet"/>
      <w:lvlText w:val="•"/>
      <w:lvlJc w:val="left"/>
      <w:pPr>
        <w:ind w:left="8787" w:hanging="332"/>
      </w:pPr>
      <w:rPr>
        <w:rFonts w:hint="default"/>
        <w:lang w:val="ru-RU" w:eastAsia="en-US" w:bidi="ar-SA"/>
      </w:rPr>
    </w:lvl>
  </w:abstractNum>
  <w:abstractNum w:abstractNumId="51">
    <w:nsid w:val="6CDE56F3"/>
    <w:multiLevelType w:val="hybridMultilevel"/>
    <w:tmpl w:val="FB6AA4CE"/>
    <w:lvl w:ilvl="0" w:tplc="1D4400F2">
      <w:start w:val="1"/>
      <w:numFmt w:val="decimal"/>
      <w:lvlText w:val="%1."/>
      <w:lvlJc w:val="left"/>
      <w:pPr>
        <w:ind w:left="2496" w:hanging="706"/>
      </w:pPr>
      <w:rPr>
        <w:rFonts w:ascii="Times New Roman" w:eastAsia="Times New Roman" w:hAnsi="Times New Roman" w:cs="Times New Roman" w:hint="default"/>
        <w:b/>
        <w:bCs/>
        <w:w w:val="100"/>
        <w:sz w:val="24"/>
        <w:szCs w:val="24"/>
        <w:lang w:val="ru-RU" w:eastAsia="en-US" w:bidi="ar-SA"/>
      </w:rPr>
    </w:lvl>
    <w:lvl w:ilvl="1" w:tplc="AC6ACFB4">
      <w:start w:val="1"/>
      <w:numFmt w:val="decimal"/>
      <w:lvlText w:val="%2)"/>
      <w:lvlJc w:val="left"/>
      <w:pPr>
        <w:ind w:left="1079" w:hanging="356"/>
      </w:pPr>
      <w:rPr>
        <w:rFonts w:ascii="Times New Roman" w:eastAsia="Times New Roman" w:hAnsi="Times New Roman" w:cs="Times New Roman" w:hint="default"/>
        <w:w w:val="99"/>
        <w:sz w:val="24"/>
        <w:szCs w:val="24"/>
        <w:lang w:val="ru-RU" w:eastAsia="en-US" w:bidi="ar-SA"/>
      </w:rPr>
    </w:lvl>
    <w:lvl w:ilvl="2" w:tplc="B9C421D2">
      <w:numFmt w:val="bullet"/>
      <w:lvlText w:val="•"/>
      <w:lvlJc w:val="left"/>
      <w:pPr>
        <w:ind w:left="3476" w:hanging="356"/>
      </w:pPr>
      <w:rPr>
        <w:rFonts w:hint="default"/>
        <w:lang w:val="ru-RU" w:eastAsia="en-US" w:bidi="ar-SA"/>
      </w:rPr>
    </w:lvl>
    <w:lvl w:ilvl="3" w:tplc="CC069A68">
      <w:numFmt w:val="bullet"/>
      <w:lvlText w:val="•"/>
      <w:lvlJc w:val="left"/>
      <w:pPr>
        <w:ind w:left="4453" w:hanging="356"/>
      </w:pPr>
      <w:rPr>
        <w:rFonts w:hint="default"/>
        <w:lang w:val="ru-RU" w:eastAsia="en-US" w:bidi="ar-SA"/>
      </w:rPr>
    </w:lvl>
    <w:lvl w:ilvl="4" w:tplc="34A2BC44">
      <w:numFmt w:val="bullet"/>
      <w:lvlText w:val="•"/>
      <w:lvlJc w:val="left"/>
      <w:pPr>
        <w:ind w:left="5429" w:hanging="356"/>
      </w:pPr>
      <w:rPr>
        <w:rFonts w:hint="default"/>
        <w:lang w:val="ru-RU" w:eastAsia="en-US" w:bidi="ar-SA"/>
      </w:rPr>
    </w:lvl>
    <w:lvl w:ilvl="5" w:tplc="F08CC3F8">
      <w:numFmt w:val="bullet"/>
      <w:lvlText w:val="•"/>
      <w:lvlJc w:val="left"/>
      <w:pPr>
        <w:ind w:left="6406" w:hanging="356"/>
      </w:pPr>
      <w:rPr>
        <w:rFonts w:hint="default"/>
        <w:lang w:val="ru-RU" w:eastAsia="en-US" w:bidi="ar-SA"/>
      </w:rPr>
    </w:lvl>
    <w:lvl w:ilvl="6" w:tplc="819472D2">
      <w:numFmt w:val="bullet"/>
      <w:lvlText w:val="•"/>
      <w:lvlJc w:val="left"/>
      <w:pPr>
        <w:ind w:left="7382" w:hanging="356"/>
      </w:pPr>
      <w:rPr>
        <w:rFonts w:hint="default"/>
        <w:lang w:val="ru-RU" w:eastAsia="en-US" w:bidi="ar-SA"/>
      </w:rPr>
    </w:lvl>
    <w:lvl w:ilvl="7" w:tplc="67FE0C22">
      <w:numFmt w:val="bullet"/>
      <w:lvlText w:val="•"/>
      <w:lvlJc w:val="left"/>
      <w:pPr>
        <w:ind w:left="8359" w:hanging="356"/>
      </w:pPr>
      <w:rPr>
        <w:rFonts w:hint="default"/>
        <w:lang w:val="ru-RU" w:eastAsia="en-US" w:bidi="ar-SA"/>
      </w:rPr>
    </w:lvl>
    <w:lvl w:ilvl="8" w:tplc="EFDEB09C">
      <w:numFmt w:val="bullet"/>
      <w:lvlText w:val="•"/>
      <w:lvlJc w:val="left"/>
      <w:pPr>
        <w:ind w:left="9335" w:hanging="356"/>
      </w:pPr>
      <w:rPr>
        <w:rFonts w:hint="default"/>
        <w:lang w:val="ru-RU" w:eastAsia="en-US" w:bidi="ar-SA"/>
      </w:rPr>
    </w:lvl>
  </w:abstractNum>
  <w:abstractNum w:abstractNumId="52">
    <w:nsid w:val="6E394CA0"/>
    <w:multiLevelType w:val="hybridMultilevel"/>
    <w:tmpl w:val="B914C73E"/>
    <w:lvl w:ilvl="0" w:tplc="3EAA4A64">
      <w:numFmt w:val="bullet"/>
      <w:lvlText w:val="-"/>
      <w:lvlJc w:val="left"/>
      <w:pPr>
        <w:ind w:left="662" w:hanging="159"/>
      </w:pPr>
      <w:rPr>
        <w:rFonts w:ascii="Times New Roman" w:eastAsia="Times New Roman" w:hAnsi="Times New Roman" w:cs="Times New Roman" w:hint="default"/>
        <w:w w:val="94"/>
        <w:sz w:val="24"/>
        <w:szCs w:val="24"/>
        <w:lang w:val="ru-RU" w:eastAsia="en-US" w:bidi="ar-SA"/>
      </w:rPr>
    </w:lvl>
    <w:lvl w:ilvl="1" w:tplc="572A5B56">
      <w:numFmt w:val="bullet"/>
      <w:lvlText w:val="•"/>
      <w:lvlJc w:val="left"/>
      <w:pPr>
        <w:ind w:left="1675" w:hanging="159"/>
      </w:pPr>
      <w:rPr>
        <w:rFonts w:hint="default"/>
        <w:lang w:val="ru-RU" w:eastAsia="en-US" w:bidi="ar-SA"/>
      </w:rPr>
    </w:lvl>
    <w:lvl w:ilvl="2" w:tplc="4E406762">
      <w:numFmt w:val="bullet"/>
      <w:lvlText w:val="•"/>
      <w:lvlJc w:val="left"/>
      <w:pPr>
        <w:ind w:left="2691" w:hanging="159"/>
      </w:pPr>
      <w:rPr>
        <w:rFonts w:hint="default"/>
        <w:lang w:val="ru-RU" w:eastAsia="en-US" w:bidi="ar-SA"/>
      </w:rPr>
    </w:lvl>
    <w:lvl w:ilvl="3" w:tplc="A17EDDFE">
      <w:numFmt w:val="bullet"/>
      <w:lvlText w:val="•"/>
      <w:lvlJc w:val="left"/>
      <w:pPr>
        <w:ind w:left="3707" w:hanging="159"/>
      </w:pPr>
      <w:rPr>
        <w:rFonts w:hint="default"/>
        <w:lang w:val="ru-RU" w:eastAsia="en-US" w:bidi="ar-SA"/>
      </w:rPr>
    </w:lvl>
    <w:lvl w:ilvl="4" w:tplc="11D22548">
      <w:numFmt w:val="bullet"/>
      <w:lvlText w:val="•"/>
      <w:lvlJc w:val="left"/>
      <w:pPr>
        <w:ind w:left="4723" w:hanging="159"/>
      </w:pPr>
      <w:rPr>
        <w:rFonts w:hint="default"/>
        <w:lang w:val="ru-RU" w:eastAsia="en-US" w:bidi="ar-SA"/>
      </w:rPr>
    </w:lvl>
    <w:lvl w:ilvl="5" w:tplc="BE8449F4">
      <w:numFmt w:val="bullet"/>
      <w:lvlText w:val="•"/>
      <w:lvlJc w:val="left"/>
      <w:pPr>
        <w:ind w:left="5739" w:hanging="159"/>
      </w:pPr>
      <w:rPr>
        <w:rFonts w:hint="default"/>
        <w:lang w:val="ru-RU" w:eastAsia="en-US" w:bidi="ar-SA"/>
      </w:rPr>
    </w:lvl>
    <w:lvl w:ilvl="6" w:tplc="88F0E278">
      <w:numFmt w:val="bullet"/>
      <w:lvlText w:val="•"/>
      <w:lvlJc w:val="left"/>
      <w:pPr>
        <w:ind w:left="6755" w:hanging="159"/>
      </w:pPr>
      <w:rPr>
        <w:rFonts w:hint="default"/>
        <w:lang w:val="ru-RU" w:eastAsia="en-US" w:bidi="ar-SA"/>
      </w:rPr>
    </w:lvl>
    <w:lvl w:ilvl="7" w:tplc="9ABC8C2C">
      <w:numFmt w:val="bullet"/>
      <w:lvlText w:val="•"/>
      <w:lvlJc w:val="left"/>
      <w:pPr>
        <w:ind w:left="7771" w:hanging="159"/>
      </w:pPr>
      <w:rPr>
        <w:rFonts w:hint="default"/>
        <w:lang w:val="ru-RU" w:eastAsia="en-US" w:bidi="ar-SA"/>
      </w:rPr>
    </w:lvl>
    <w:lvl w:ilvl="8" w:tplc="FDA2CDBA">
      <w:numFmt w:val="bullet"/>
      <w:lvlText w:val="•"/>
      <w:lvlJc w:val="left"/>
      <w:pPr>
        <w:ind w:left="8787" w:hanging="159"/>
      </w:pPr>
      <w:rPr>
        <w:rFonts w:hint="default"/>
        <w:lang w:val="ru-RU" w:eastAsia="en-US" w:bidi="ar-SA"/>
      </w:rPr>
    </w:lvl>
  </w:abstractNum>
  <w:abstractNum w:abstractNumId="53">
    <w:nsid w:val="6F6A0EF6"/>
    <w:multiLevelType w:val="hybridMultilevel"/>
    <w:tmpl w:val="26CE1204"/>
    <w:lvl w:ilvl="0" w:tplc="8E024F4C">
      <w:numFmt w:val="bullet"/>
      <w:lvlText w:val="-"/>
      <w:lvlJc w:val="left"/>
      <w:pPr>
        <w:ind w:left="364" w:hanging="178"/>
      </w:pPr>
      <w:rPr>
        <w:rFonts w:ascii="Times New Roman" w:eastAsia="Times New Roman" w:hAnsi="Times New Roman" w:cs="Times New Roman" w:hint="default"/>
        <w:w w:val="94"/>
        <w:sz w:val="24"/>
        <w:szCs w:val="24"/>
        <w:lang w:val="ru-RU" w:eastAsia="en-US" w:bidi="ar-SA"/>
      </w:rPr>
    </w:lvl>
    <w:lvl w:ilvl="1" w:tplc="B0D0CC24">
      <w:numFmt w:val="bullet"/>
      <w:lvlText w:val="-"/>
      <w:lvlJc w:val="left"/>
      <w:pPr>
        <w:ind w:left="1079" w:hanging="164"/>
      </w:pPr>
      <w:rPr>
        <w:rFonts w:ascii="Times New Roman" w:eastAsia="Times New Roman" w:hAnsi="Times New Roman" w:cs="Times New Roman" w:hint="default"/>
        <w:w w:val="94"/>
        <w:sz w:val="24"/>
        <w:szCs w:val="24"/>
        <w:lang w:val="ru-RU" w:eastAsia="en-US" w:bidi="ar-SA"/>
      </w:rPr>
    </w:lvl>
    <w:lvl w:ilvl="2" w:tplc="380806DE">
      <w:numFmt w:val="bullet"/>
      <w:lvlText w:val="•"/>
      <w:lvlJc w:val="left"/>
      <w:pPr>
        <w:ind w:left="2020" w:hanging="164"/>
      </w:pPr>
      <w:rPr>
        <w:rFonts w:hint="default"/>
        <w:lang w:val="ru-RU" w:eastAsia="en-US" w:bidi="ar-SA"/>
      </w:rPr>
    </w:lvl>
    <w:lvl w:ilvl="3" w:tplc="F1AAAFBC">
      <w:numFmt w:val="bullet"/>
      <w:lvlText w:val="•"/>
      <w:lvlJc w:val="left"/>
      <w:pPr>
        <w:ind w:left="2961" w:hanging="164"/>
      </w:pPr>
      <w:rPr>
        <w:rFonts w:hint="default"/>
        <w:lang w:val="ru-RU" w:eastAsia="en-US" w:bidi="ar-SA"/>
      </w:rPr>
    </w:lvl>
    <w:lvl w:ilvl="4" w:tplc="33E06552">
      <w:numFmt w:val="bullet"/>
      <w:lvlText w:val="•"/>
      <w:lvlJc w:val="left"/>
      <w:pPr>
        <w:ind w:left="3902" w:hanging="164"/>
      </w:pPr>
      <w:rPr>
        <w:rFonts w:hint="default"/>
        <w:lang w:val="ru-RU" w:eastAsia="en-US" w:bidi="ar-SA"/>
      </w:rPr>
    </w:lvl>
    <w:lvl w:ilvl="5" w:tplc="95B842E2">
      <w:numFmt w:val="bullet"/>
      <w:lvlText w:val="•"/>
      <w:lvlJc w:val="left"/>
      <w:pPr>
        <w:ind w:left="4842" w:hanging="164"/>
      </w:pPr>
      <w:rPr>
        <w:rFonts w:hint="default"/>
        <w:lang w:val="ru-RU" w:eastAsia="en-US" w:bidi="ar-SA"/>
      </w:rPr>
    </w:lvl>
    <w:lvl w:ilvl="6" w:tplc="41560B42">
      <w:numFmt w:val="bullet"/>
      <w:lvlText w:val="•"/>
      <w:lvlJc w:val="left"/>
      <w:pPr>
        <w:ind w:left="5783" w:hanging="164"/>
      </w:pPr>
      <w:rPr>
        <w:rFonts w:hint="default"/>
        <w:lang w:val="ru-RU" w:eastAsia="en-US" w:bidi="ar-SA"/>
      </w:rPr>
    </w:lvl>
    <w:lvl w:ilvl="7" w:tplc="444A47C4">
      <w:numFmt w:val="bullet"/>
      <w:lvlText w:val="•"/>
      <w:lvlJc w:val="left"/>
      <w:pPr>
        <w:ind w:left="6724" w:hanging="164"/>
      </w:pPr>
      <w:rPr>
        <w:rFonts w:hint="default"/>
        <w:lang w:val="ru-RU" w:eastAsia="en-US" w:bidi="ar-SA"/>
      </w:rPr>
    </w:lvl>
    <w:lvl w:ilvl="8" w:tplc="9CF05484">
      <w:numFmt w:val="bullet"/>
      <w:lvlText w:val="•"/>
      <w:lvlJc w:val="left"/>
      <w:pPr>
        <w:ind w:left="7664" w:hanging="164"/>
      </w:pPr>
      <w:rPr>
        <w:rFonts w:hint="default"/>
        <w:lang w:val="ru-RU" w:eastAsia="en-US" w:bidi="ar-SA"/>
      </w:rPr>
    </w:lvl>
  </w:abstractNum>
  <w:abstractNum w:abstractNumId="54">
    <w:nsid w:val="730E325C"/>
    <w:multiLevelType w:val="hybridMultilevel"/>
    <w:tmpl w:val="6C5C7952"/>
    <w:lvl w:ilvl="0" w:tplc="C016AF48">
      <w:start w:val="1"/>
      <w:numFmt w:val="decimal"/>
      <w:lvlText w:val="%1)"/>
      <w:lvlJc w:val="left"/>
      <w:pPr>
        <w:ind w:left="1743" w:hanging="384"/>
      </w:pPr>
      <w:rPr>
        <w:rFonts w:ascii="Times New Roman" w:eastAsia="Times New Roman" w:hAnsi="Times New Roman" w:cs="Times New Roman" w:hint="default"/>
        <w:spacing w:val="0"/>
        <w:w w:val="95"/>
        <w:sz w:val="26"/>
        <w:szCs w:val="26"/>
        <w:lang w:val="ru-RU" w:eastAsia="en-US" w:bidi="ar-SA"/>
      </w:rPr>
    </w:lvl>
    <w:lvl w:ilvl="1" w:tplc="C914C1E2">
      <w:numFmt w:val="bullet"/>
      <w:lvlText w:val="•"/>
      <w:lvlJc w:val="left"/>
      <w:pPr>
        <w:ind w:left="2647" w:hanging="384"/>
      </w:pPr>
      <w:rPr>
        <w:rFonts w:hint="default"/>
        <w:lang w:val="ru-RU" w:eastAsia="en-US" w:bidi="ar-SA"/>
      </w:rPr>
    </w:lvl>
    <w:lvl w:ilvl="2" w:tplc="8BEC65DC">
      <w:numFmt w:val="bullet"/>
      <w:lvlText w:val="•"/>
      <w:lvlJc w:val="left"/>
      <w:pPr>
        <w:ind w:left="3555" w:hanging="384"/>
      </w:pPr>
      <w:rPr>
        <w:rFonts w:hint="default"/>
        <w:lang w:val="ru-RU" w:eastAsia="en-US" w:bidi="ar-SA"/>
      </w:rPr>
    </w:lvl>
    <w:lvl w:ilvl="3" w:tplc="3DF6722A">
      <w:numFmt w:val="bullet"/>
      <w:lvlText w:val="•"/>
      <w:lvlJc w:val="left"/>
      <w:pPr>
        <w:ind w:left="4463" w:hanging="384"/>
      </w:pPr>
      <w:rPr>
        <w:rFonts w:hint="default"/>
        <w:lang w:val="ru-RU" w:eastAsia="en-US" w:bidi="ar-SA"/>
      </w:rPr>
    </w:lvl>
    <w:lvl w:ilvl="4" w:tplc="1A2453BA">
      <w:numFmt w:val="bullet"/>
      <w:lvlText w:val="•"/>
      <w:lvlJc w:val="left"/>
      <w:pPr>
        <w:ind w:left="5371" w:hanging="384"/>
      </w:pPr>
      <w:rPr>
        <w:rFonts w:hint="default"/>
        <w:lang w:val="ru-RU" w:eastAsia="en-US" w:bidi="ar-SA"/>
      </w:rPr>
    </w:lvl>
    <w:lvl w:ilvl="5" w:tplc="8A9AB888">
      <w:numFmt w:val="bullet"/>
      <w:lvlText w:val="•"/>
      <w:lvlJc w:val="left"/>
      <w:pPr>
        <w:ind w:left="6279" w:hanging="384"/>
      </w:pPr>
      <w:rPr>
        <w:rFonts w:hint="default"/>
        <w:lang w:val="ru-RU" w:eastAsia="en-US" w:bidi="ar-SA"/>
      </w:rPr>
    </w:lvl>
    <w:lvl w:ilvl="6" w:tplc="C30C1BC6">
      <w:numFmt w:val="bullet"/>
      <w:lvlText w:val="•"/>
      <w:lvlJc w:val="left"/>
      <w:pPr>
        <w:ind w:left="7187" w:hanging="384"/>
      </w:pPr>
      <w:rPr>
        <w:rFonts w:hint="default"/>
        <w:lang w:val="ru-RU" w:eastAsia="en-US" w:bidi="ar-SA"/>
      </w:rPr>
    </w:lvl>
    <w:lvl w:ilvl="7" w:tplc="EEA4A784">
      <w:numFmt w:val="bullet"/>
      <w:lvlText w:val="•"/>
      <w:lvlJc w:val="left"/>
      <w:pPr>
        <w:ind w:left="8095" w:hanging="384"/>
      </w:pPr>
      <w:rPr>
        <w:rFonts w:hint="default"/>
        <w:lang w:val="ru-RU" w:eastAsia="en-US" w:bidi="ar-SA"/>
      </w:rPr>
    </w:lvl>
    <w:lvl w:ilvl="8" w:tplc="221AB3CE">
      <w:numFmt w:val="bullet"/>
      <w:lvlText w:val="•"/>
      <w:lvlJc w:val="left"/>
      <w:pPr>
        <w:ind w:left="9003" w:hanging="384"/>
      </w:pPr>
      <w:rPr>
        <w:rFonts w:hint="default"/>
        <w:lang w:val="ru-RU" w:eastAsia="en-US" w:bidi="ar-SA"/>
      </w:rPr>
    </w:lvl>
  </w:abstractNum>
  <w:abstractNum w:abstractNumId="55">
    <w:nsid w:val="75EB7B4C"/>
    <w:multiLevelType w:val="hybridMultilevel"/>
    <w:tmpl w:val="A75CF2D0"/>
    <w:lvl w:ilvl="0" w:tplc="B51A57C6">
      <w:start w:val="1"/>
      <w:numFmt w:val="decimal"/>
      <w:lvlText w:val="%1)"/>
      <w:lvlJc w:val="left"/>
      <w:pPr>
        <w:ind w:left="1681" w:hanging="312"/>
      </w:pPr>
      <w:rPr>
        <w:rFonts w:ascii="Times New Roman" w:eastAsia="Times New Roman" w:hAnsi="Times New Roman" w:cs="Times New Roman" w:hint="default"/>
        <w:spacing w:val="0"/>
        <w:w w:val="95"/>
        <w:sz w:val="26"/>
        <w:szCs w:val="26"/>
        <w:lang w:val="ru-RU" w:eastAsia="en-US" w:bidi="ar-SA"/>
      </w:rPr>
    </w:lvl>
    <w:lvl w:ilvl="1" w:tplc="9E4A1226">
      <w:numFmt w:val="bullet"/>
      <w:lvlText w:val="•"/>
      <w:lvlJc w:val="left"/>
      <w:pPr>
        <w:ind w:left="2593" w:hanging="312"/>
      </w:pPr>
      <w:rPr>
        <w:rFonts w:hint="default"/>
        <w:lang w:val="ru-RU" w:eastAsia="en-US" w:bidi="ar-SA"/>
      </w:rPr>
    </w:lvl>
    <w:lvl w:ilvl="2" w:tplc="C14C3B44">
      <w:numFmt w:val="bullet"/>
      <w:lvlText w:val="•"/>
      <w:lvlJc w:val="left"/>
      <w:pPr>
        <w:ind w:left="3507" w:hanging="312"/>
      </w:pPr>
      <w:rPr>
        <w:rFonts w:hint="default"/>
        <w:lang w:val="ru-RU" w:eastAsia="en-US" w:bidi="ar-SA"/>
      </w:rPr>
    </w:lvl>
    <w:lvl w:ilvl="3" w:tplc="1E089DAE">
      <w:numFmt w:val="bullet"/>
      <w:lvlText w:val="•"/>
      <w:lvlJc w:val="left"/>
      <w:pPr>
        <w:ind w:left="4421" w:hanging="312"/>
      </w:pPr>
      <w:rPr>
        <w:rFonts w:hint="default"/>
        <w:lang w:val="ru-RU" w:eastAsia="en-US" w:bidi="ar-SA"/>
      </w:rPr>
    </w:lvl>
    <w:lvl w:ilvl="4" w:tplc="8382BA1E">
      <w:numFmt w:val="bullet"/>
      <w:lvlText w:val="•"/>
      <w:lvlJc w:val="left"/>
      <w:pPr>
        <w:ind w:left="5335" w:hanging="312"/>
      </w:pPr>
      <w:rPr>
        <w:rFonts w:hint="default"/>
        <w:lang w:val="ru-RU" w:eastAsia="en-US" w:bidi="ar-SA"/>
      </w:rPr>
    </w:lvl>
    <w:lvl w:ilvl="5" w:tplc="871A50AA">
      <w:numFmt w:val="bullet"/>
      <w:lvlText w:val="•"/>
      <w:lvlJc w:val="left"/>
      <w:pPr>
        <w:ind w:left="6249" w:hanging="312"/>
      </w:pPr>
      <w:rPr>
        <w:rFonts w:hint="default"/>
        <w:lang w:val="ru-RU" w:eastAsia="en-US" w:bidi="ar-SA"/>
      </w:rPr>
    </w:lvl>
    <w:lvl w:ilvl="6" w:tplc="0C7C3E0A">
      <w:numFmt w:val="bullet"/>
      <w:lvlText w:val="•"/>
      <w:lvlJc w:val="left"/>
      <w:pPr>
        <w:ind w:left="7163" w:hanging="312"/>
      </w:pPr>
      <w:rPr>
        <w:rFonts w:hint="default"/>
        <w:lang w:val="ru-RU" w:eastAsia="en-US" w:bidi="ar-SA"/>
      </w:rPr>
    </w:lvl>
    <w:lvl w:ilvl="7" w:tplc="5B4014F0">
      <w:numFmt w:val="bullet"/>
      <w:lvlText w:val="•"/>
      <w:lvlJc w:val="left"/>
      <w:pPr>
        <w:ind w:left="8077" w:hanging="312"/>
      </w:pPr>
      <w:rPr>
        <w:rFonts w:hint="default"/>
        <w:lang w:val="ru-RU" w:eastAsia="en-US" w:bidi="ar-SA"/>
      </w:rPr>
    </w:lvl>
    <w:lvl w:ilvl="8" w:tplc="8848D860">
      <w:numFmt w:val="bullet"/>
      <w:lvlText w:val="•"/>
      <w:lvlJc w:val="left"/>
      <w:pPr>
        <w:ind w:left="8991" w:hanging="312"/>
      </w:pPr>
      <w:rPr>
        <w:rFonts w:hint="default"/>
        <w:lang w:val="ru-RU" w:eastAsia="en-US" w:bidi="ar-SA"/>
      </w:rPr>
    </w:lvl>
  </w:abstractNum>
  <w:abstractNum w:abstractNumId="56">
    <w:nsid w:val="75FC04D4"/>
    <w:multiLevelType w:val="hybridMultilevel"/>
    <w:tmpl w:val="E0B890FC"/>
    <w:lvl w:ilvl="0" w:tplc="97AC4342">
      <w:start w:val="1"/>
      <w:numFmt w:val="decimal"/>
      <w:lvlText w:val="%1."/>
      <w:lvlJc w:val="left"/>
      <w:pPr>
        <w:ind w:left="1560" w:hanging="245"/>
        <w:jc w:val="right"/>
      </w:pPr>
      <w:rPr>
        <w:rFonts w:ascii="Times New Roman" w:eastAsia="Times New Roman" w:hAnsi="Times New Roman" w:cs="Times New Roman" w:hint="default"/>
        <w:b/>
        <w:bCs/>
        <w:w w:val="100"/>
        <w:sz w:val="24"/>
        <w:szCs w:val="24"/>
        <w:lang w:val="ru-RU" w:eastAsia="en-US" w:bidi="ar-SA"/>
      </w:rPr>
    </w:lvl>
    <w:lvl w:ilvl="1" w:tplc="CB40DC46">
      <w:numFmt w:val="bullet"/>
      <w:lvlText w:val="•"/>
      <w:lvlJc w:val="left"/>
      <w:pPr>
        <w:ind w:left="2485" w:hanging="245"/>
      </w:pPr>
      <w:rPr>
        <w:rFonts w:hint="default"/>
        <w:lang w:val="ru-RU" w:eastAsia="en-US" w:bidi="ar-SA"/>
      </w:rPr>
    </w:lvl>
    <w:lvl w:ilvl="2" w:tplc="1C58CB74">
      <w:numFmt w:val="bullet"/>
      <w:lvlText w:val="•"/>
      <w:lvlJc w:val="left"/>
      <w:pPr>
        <w:ind w:left="3411" w:hanging="245"/>
      </w:pPr>
      <w:rPr>
        <w:rFonts w:hint="default"/>
        <w:lang w:val="ru-RU" w:eastAsia="en-US" w:bidi="ar-SA"/>
      </w:rPr>
    </w:lvl>
    <w:lvl w:ilvl="3" w:tplc="963AC5DA">
      <w:numFmt w:val="bullet"/>
      <w:lvlText w:val="•"/>
      <w:lvlJc w:val="left"/>
      <w:pPr>
        <w:ind w:left="4337" w:hanging="245"/>
      </w:pPr>
      <w:rPr>
        <w:rFonts w:hint="default"/>
        <w:lang w:val="ru-RU" w:eastAsia="en-US" w:bidi="ar-SA"/>
      </w:rPr>
    </w:lvl>
    <w:lvl w:ilvl="4" w:tplc="EC2CD15C">
      <w:numFmt w:val="bullet"/>
      <w:lvlText w:val="•"/>
      <w:lvlJc w:val="left"/>
      <w:pPr>
        <w:ind w:left="5263" w:hanging="245"/>
      </w:pPr>
      <w:rPr>
        <w:rFonts w:hint="default"/>
        <w:lang w:val="ru-RU" w:eastAsia="en-US" w:bidi="ar-SA"/>
      </w:rPr>
    </w:lvl>
    <w:lvl w:ilvl="5" w:tplc="54AA81BC">
      <w:numFmt w:val="bullet"/>
      <w:lvlText w:val="•"/>
      <w:lvlJc w:val="left"/>
      <w:pPr>
        <w:ind w:left="6189" w:hanging="245"/>
      </w:pPr>
      <w:rPr>
        <w:rFonts w:hint="default"/>
        <w:lang w:val="ru-RU" w:eastAsia="en-US" w:bidi="ar-SA"/>
      </w:rPr>
    </w:lvl>
    <w:lvl w:ilvl="6" w:tplc="801AC694">
      <w:numFmt w:val="bullet"/>
      <w:lvlText w:val="•"/>
      <w:lvlJc w:val="left"/>
      <w:pPr>
        <w:ind w:left="7115" w:hanging="245"/>
      </w:pPr>
      <w:rPr>
        <w:rFonts w:hint="default"/>
        <w:lang w:val="ru-RU" w:eastAsia="en-US" w:bidi="ar-SA"/>
      </w:rPr>
    </w:lvl>
    <w:lvl w:ilvl="7" w:tplc="AE0A68F2">
      <w:numFmt w:val="bullet"/>
      <w:lvlText w:val="•"/>
      <w:lvlJc w:val="left"/>
      <w:pPr>
        <w:ind w:left="8041" w:hanging="245"/>
      </w:pPr>
      <w:rPr>
        <w:rFonts w:hint="default"/>
        <w:lang w:val="ru-RU" w:eastAsia="en-US" w:bidi="ar-SA"/>
      </w:rPr>
    </w:lvl>
    <w:lvl w:ilvl="8" w:tplc="68A2858E">
      <w:numFmt w:val="bullet"/>
      <w:lvlText w:val="•"/>
      <w:lvlJc w:val="left"/>
      <w:pPr>
        <w:ind w:left="8967" w:hanging="245"/>
      </w:pPr>
      <w:rPr>
        <w:rFonts w:hint="default"/>
        <w:lang w:val="ru-RU" w:eastAsia="en-US" w:bidi="ar-SA"/>
      </w:rPr>
    </w:lvl>
  </w:abstractNum>
  <w:abstractNum w:abstractNumId="57">
    <w:nsid w:val="771D5FE7"/>
    <w:multiLevelType w:val="hybridMultilevel"/>
    <w:tmpl w:val="BDE44B08"/>
    <w:lvl w:ilvl="0" w:tplc="D4FA248C">
      <w:start w:val="1"/>
      <w:numFmt w:val="decimal"/>
      <w:lvlText w:val="%1)"/>
      <w:lvlJc w:val="left"/>
      <w:pPr>
        <w:ind w:left="1579" w:hanging="264"/>
      </w:pPr>
      <w:rPr>
        <w:rFonts w:hint="default"/>
        <w:i/>
        <w:iCs/>
        <w:w w:val="100"/>
        <w:lang w:val="ru-RU" w:eastAsia="en-US" w:bidi="ar-SA"/>
      </w:rPr>
    </w:lvl>
    <w:lvl w:ilvl="1" w:tplc="8C840BBA">
      <w:numFmt w:val="bullet"/>
      <w:lvlText w:val="•"/>
      <w:lvlJc w:val="left"/>
      <w:pPr>
        <w:ind w:left="2503" w:hanging="264"/>
      </w:pPr>
      <w:rPr>
        <w:rFonts w:hint="default"/>
        <w:lang w:val="ru-RU" w:eastAsia="en-US" w:bidi="ar-SA"/>
      </w:rPr>
    </w:lvl>
    <w:lvl w:ilvl="2" w:tplc="4308FEA8">
      <w:numFmt w:val="bullet"/>
      <w:lvlText w:val="•"/>
      <w:lvlJc w:val="left"/>
      <w:pPr>
        <w:ind w:left="3427" w:hanging="264"/>
      </w:pPr>
      <w:rPr>
        <w:rFonts w:hint="default"/>
        <w:lang w:val="ru-RU" w:eastAsia="en-US" w:bidi="ar-SA"/>
      </w:rPr>
    </w:lvl>
    <w:lvl w:ilvl="3" w:tplc="1454292A">
      <w:numFmt w:val="bullet"/>
      <w:lvlText w:val="•"/>
      <w:lvlJc w:val="left"/>
      <w:pPr>
        <w:ind w:left="4351" w:hanging="264"/>
      </w:pPr>
      <w:rPr>
        <w:rFonts w:hint="default"/>
        <w:lang w:val="ru-RU" w:eastAsia="en-US" w:bidi="ar-SA"/>
      </w:rPr>
    </w:lvl>
    <w:lvl w:ilvl="4" w:tplc="9A761936">
      <w:numFmt w:val="bullet"/>
      <w:lvlText w:val="•"/>
      <w:lvlJc w:val="left"/>
      <w:pPr>
        <w:ind w:left="5275" w:hanging="264"/>
      </w:pPr>
      <w:rPr>
        <w:rFonts w:hint="default"/>
        <w:lang w:val="ru-RU" w:eastAsia="en-US" w:bidi="ar-SA"/>
      </w:rPr>
    </w:lvl>
    <w:lvl w:ilvl="5" w:tplc="8F96FAFC">
      <w:numFmt w:val="bullet"/>
      <w:lvlText w:val="•"/>
      <w:lvlJc w:val="left"/>
      <w:pPr>
        <w:ind w:left="6199" w:hanging="264"/>
      </w:pPr>
      <w:rPr>
        <w:rFonts w:hint="default"/>
        <w:lang w:val="ru-RU" w:eastAsia="en-US" w:bidi="ar-SA"/>
      </w:rPr>
    </w:lvl>
    <w:lvl w:ilvl="6" w:tplc="22660D26">
      <w:numFmt w:val="bullet"/>
      <w:lvlText w:val="•"/>
      <w:lvlJc w:val="left"/>
      <w:pPr>
        <w:ind w:left="7123" w:hanging="264"/>
      </w:pPr>
      <w:rPr>
        <w:rFonts w:hint="default"/>
        <w:lang w:val="ru-RU" w:eastAsia="en-US" w:bidi="ar-SA"/>
      </w:rPr>
    </w:lvl>
    <w:lvl w:ilvl="7" w:tplc="D038A152">
      <w:numFmt w:val="bullet"/>
      <w:lvlText w:val="•"/>
      <w:lvlJc w:val="left"/>
      <w:pPr>
        <w:ind w:left="8047" w:hanging="264"/>
      </w:pPr>
      <w:rPr>
        <w:rFonts w:hint="default"/>
        <w:lang w:val="ru-RU" w:eastAsia="en-US" w:bidi="ar-SA"/>
      </w:rPr>
    </w:lvl>
    <w:lvl w:ilvl="8" w:tplc="6B0E5F46">
      <w:numFmt w:val="bullet"/>
      <w:lvlText w:val="•"/>
      <w:lvlJc w:val="left"/>
      <w:pPr>
        <w:ind w:left="8971" w:hanging="264"/>
      </w:pPr>
      <w:rPr>
        <w:rFonts w:hint="default"/>
        <w:lang w:val="ru-RU" w:eastAsia="en-US" w:bidi="ar-SA"/>
      </w:rPr>
    </w:lvl>
  </w:abstractNum>
  <w:abstractNum w:abstractNumId="58">
    <w:nsid w:val="77567A2A"/>
    <w:multiLevelType w:val="hybridMultilevel"/>
    <w:tmpl w:val="D64E287E"/>
    <w:lvl w:ilvl="0" w:tplc="CCF09DB8">
      <w:start w:val="1"/>
      <w:numFmt w:val="decimal"/>
      <w:lvlText w:val="%1)"/>
      <w:lvlJc w:val="left"/>
      <w:pPr>
        <w:ind w:left="1719" w:hanging="360"/>
      </w:pPr>
      <w:rPr>
        <w:rFonts w:ascii="Times New Roman" w:eastAsia="Times New Roman" w:hAnsi="Times New Roman" w:cs="Times New Roman" w:hint="default"/>
        <w:spacing w:val="0"/>
        <w:w w:val="95"/>
        <w:sz w:val="26"/>
        <w:szCs w:val="26"/>
        <w:lang w:val="ru-RU" w:eastAsia="en-US" w:bidi="ar-SA"/>
      </w:rPr>
    </w:lvl>
    <w:lvl w:ilvl="1" w:tplc="058AEE72">
      <w:numFmt w:val="bullet"/>
      <w:lvlText w:val="•"/>
      <w:lvlJc w:val="left"/>
      <w:pPr>
        <w:ind w:left="2629" w:hanging="360"/>
      </w:pPr>
      <w:rPr>
        <w:rFonts w:hint="default"/>
        <w:lang w:val="ru-RU" w:eastAsia="en-US" w:bidi="ar-SA"/>
      </w:rPr>
    </w:lvl>
    <w:lvl w:ilvl="2" w:tplc="161EBC46">
      <w:numFmt w:val="bullet"/>
      <w:lvlText w:val="•"/>
      <w:lvlJc w:val="left"/>
      <w:pPr>
        <w:ind w:left="3539" w:hanging="360"/>
      </w:pPr>
      <w:rPr>
        <w:rFonts w:hint="default"/>
        <w:lang w:val="ru-RU" w:eastAsia="en-US" w:bidi="ar-SA"/>
      </w:rPr>
    </w:lvl>
    <w:lvl w:ilvl="3" w:tplc="813C6C16">
      <w:numFmt w:val="bullet"/>
      <w:lvlText w:val="•"/>
      <w:lvlJc w:val="left"/>
      <w:pPr>
        <w:ind w:left="4449" w:hanging="360"/>
      </w:pPr>
      <w:rPr>
        <w:rFonts w:hint="default"/>
        <w:lang w:val="ru-RU" w:eastAsia="en-US" w:bidi="ar-SA"/>
      </w:rPr>
    </w:lvl>
    <w:lvl w:ilvl="4" w:tplc="E18E873A">
      <w:numFmt w:val="bullet"/>
      <w:lvlText w:val="•"/>
      <w:lvlJc w:val="left"/>
      <w:pPr>
        <w:ind w:left="5359" w:hanging="360"/>
      </w:pPr>
      <w:rPr>
        <w:rFonts w:hint="default"/>
        <w:lang w:val="ru-RU" w:eastAsia="en-US" w:bidi="ar-SA"/>
      </w:rPr>
    </w:lvl>
    <w:lvl w:ilvl="5" w:tplc="50041368">
      <w:numFmt w:val="bullet"/>
      <w:lvlText w:val="•"/>
      <w:lvlJc w:val="left"/>
      <w:pPr>
        <w:ind w:left="6269" w:hanging="360"/>
      </w:pPr>
      <w:rPr>
        <w:rFonts w:hint="default"/>
        <w:lang w:val="ru-RU" w:eastAsia="en-US" w:bidi="ar-SA"/>
      </w:rPr>
    </w:lvl>
    <w:lvl w:ilvl="6" w:tplc="02B896F6">
      <w:numFmt w:val="bullet"/>
      <w:lvlText w:val="•"/>
      <w:lvlJc w:val="left"/>
      <w:pPr>
        <w:ind w:left="7179" w:hanging="360"/>
      </w:pPr>
      <w:rPr>
        <w:rFonts w:hint="default"/>
        <w:lang w:val="ru-RU" w:eastAsia="en-US" w:bidi="ar-SA"/>
      </w:rPr>
    </w:lvl>
    <w:lvl w:ilvl="7" w:tplc="EEC8FC1C">
      <w:numFmt w:val="bullet"/>
      <w:lvlText w:val="•"/>
      <w:lvlJc w:val="left"/>
      <w:pPr>
        <w:ind w:left="8089" w:hanging="360"/>
      </w:pPr>
      <w:rPr>
        <w:rFonts w:hint="default"/>
        <w:lang w:val="ru-RU" w:eastAsia="en-US" w:bidi="ar-SA"/>
      </w:rPr>
    </w:lvl>
    <w:lvl w:ilvl="8" w:tplc="4CD8583C">
      <w:numFmt w:val="bullet"/>
      <w:lvlText w:val="•"/>
      <w:lvlJc w:val="left"/>
      <w:pPr>
        <w:ind w:left="8999" w:hanging="360"/>
      </w:pPr>
      <w:rPr>
        <w:rFonts w:hint="default"/>
        <w:lang w:val="ru-RU" w:eastAsia="en-US" w:bidi="ar-SA"/>
      </w:rPr>
    </w:lvl>
  </w:abstractNum>
  <w:abstractNum w:abstractNumId="59">
    <w:nsid w:val="78CC7568"/>
    <w:multiLevelType w:val="hybridMultilevel"/>
    <w:tmpl w:val="D280EFEE"/>
    <w:lvl w:ilvl="0" w:tplc="22A46436">
      <w:numFmt w:val="bullet"/>
      <w:lvlText w:val="-"/>
      <w:lvlJc w:val="left"/>
      <w:pPr>
        <w:ind w:left="1079" w:hanging="173"/>
      </w:pPr>
      <w:rPr>
        <w:rFonts w:hint="default"/>
        <w:w w:val="94"/>
        <w:lang w:val="ru-RU" w:eastAsia="en-US" w:bidi="ar-SA"/>
      </w:rPr>
    </w:lvl>
    <w:lvl w:ilvl="1" w:tplc="F4FA9F0E">
      <w:numFmt w:val="bullet"/>
      <w:lvlText w:val="•"/>
      <w:lvlJc w:val="left"/>
      <w:pPr>
        <w:ind w:left="2100" w:hanging="173"/>
      </w:pPr>
      <w:rPr>
        <w:rFonts w:hint="default"/>
        <w:lang w:val="ru-RU" w:eastAsia="en-US" w:bidi="ar-SA"/>
      </w:rPr>
    </w:lvl>
    <w:lvl w:ilvl="2" w:tplc="88F22FB0">
      <w:numFmt w:val="bullet"/>
      <w:lvlText w:val="•"/>
      <w:lvlJc w:val="left"/>
      <w:pPr>
        <w:ind w:left="3121" w:hanging="173"/>
      </w:pPr>
      <w:rPr>
        <w:rFonts w:hint="default"/>
        <w:lang w:val="ru-RU" w:eastAsia="en-US" w:bidi="ar-SA"/>
      </w:rPr>
    </w:lvl>
    <w:lvl w:ilvl="3" w:tplc="BD0ABA36">
      <w:numFmt w:val="bullet"/>
      <w:lvlText w:val="•"/>
      <w:lvlJc w:val="left"/>
      <w:pPr>
        <w:ind w:left="4142" w:hanging="173"/>
      </w:pPr>
      <w:rPr>
        <w:rFonts w:hint="default"/>
        <w:lang w:val="ru-RU" w:eastAsia="en-US" w:bidi="ar-SA"/>
      </w:rPr>
    </w:lvl>
    <w:lvl w:ilvl="4" w:tplc="2CF89B2A">
      <w:numFmt w:val="bullet"/>
      <w:lvlText w:val="•"/>
      <w:lvlJc w:val="left"/>
      <w:pPr>
        <w:ind w:left="5163" w:hanging="173"/>
      </w:pPr>
      <w:rPr>
        <w:rFonts w:hint="default"/>
        <w:lang w:val="ru-RU" w:eastAsia="en-US" w:bidi="ar-SA"/>
      </w:rPr>
    </w:lvl>
    <w:lvl w:ilvl="5" w:tplc="34723FF0">
      <w:numFmt w:val="bullet"/>
      <w:lvlText w:val="•"/>
      <w:lvlJc w:val="left"/>
      <w:pPr>
        <w:ind w:left="6184" w:hanging="173"/>
      </w:pPr>
      <w:rPr>
        <w:rFonts w:hint="default"/>
        <w:lang w:val="ru-RU" w:eastAsia="en-US" w:bidi="ar-SA"/>
      </w:rPr>
    </w:lvl>
    <w:lvl w:ilvl="6" w:tplc="5E568774">
      <w:numFmt w:val="bullet"/>
      <w:lvlText w:val="•"/>
      <w:lvlJc w:val="left"/>
      <w:pPr>
        <w:ind w:left="7205" w:hanging="173"/>
      </w:pPr>
      <w:rPr>
        <w:rFonts w:hint="default"/>
        <w:lang w:val="ru-RU" w:eastAsia="en-US" w:bidi="ar-SA"/>
      </w:rPr>
    </w:lvl>
    <w:lvl w:ilvl="7" w:tplc="CD3C2822">
      <w:numFmt w:val="bullet"/>
      <w:lvlText w:val="•"/>
      <w:lvlJc w:val="left"/>
      <w:pPr>
        <w:ind w:left="8226" w:hanging="173"/>
      </w:pPr>
      <w:rPr>
        <w:rFonts w:hint="default"/>
        <w:lang w:val="ru-RU" w:eastAsia="en-US" w:bidi="ar-SA"/>
      </w:rPr>
    </w:lvl>
    <w:lvl w:ilvl="8" w:tplc="05B2CCB0">
      <w:numFmt w:val="bullet"/>
      <w:lvlText w:val="•"/>
      <w:lvlJc w:val="left"/>
      <w:pPr>
        <w:ind w:left="9247" w:hanging="173"/>
      </w:pPr>
      <w:rPr>
        <w:rFonts w:hint="default"/>
        <w:lang w:val="ru-RU" w:eastAsia="en-US" w:bidi="ar-SA"/>
      </w:rPr>
    </w:lvl>
  </w:abstractNum>
  <w:abstractNum w:abstractNumId="60">
    <w:nsid w:val="797A085A"/>
    <w:multiLevelType w:val="hybridMultilevel"/>
    <w:tmpl w:val="049ACF26"/>
    <w:lvl w:ilvl="0" w:tplc="8864C63E">
      <w:start w:val="1"/>
      <w:numFmt w:val="decimal"/>
      <w:lvlText w:val="%1)"/>
      <w:lvlJc w:val="left"/>
      <w:pPr>
        <w:ind w:left="1695" w:hanging="336"/>
      </w:pPr>
      <w:rPr>
        <w:rFonts w:ascii="Times New Roman" w:eastAsia="Times New Roman" w:hAnsi="Times New Roman" w:cs="Times New Roman" w:hint="default"/>
        <w:spacing w:val="0"/>
        <w:w w:val="95"/>
        <w:sz w:val="26"/>
        <w:szCs w:val="26"/>
        <w:lang w:val="ru-RU" w:eastAsia="en-US" w:bidi="ar-SA"/>
      </w:rPr>
    </w:lvl>
    <w:lvl w:ilvl="1" w:tplc="D7A08DE4">
      <w:numFmt w:val="bullet"/>
      <w:lvlText w:val="•"/>
      <w:lvlJc w:val="left"/>
      <w:pPr>
        <w:ind w:left="2611" w:hanging="336"/>
      </w:pPr>
      <w:rPr>
        <w:rFonts w:hint="default"/>
        <w:lang w:val="ru-RU" w:eastAsia="en-US" w:bidi="ar-SA"/>
      </w:rPr>
    </w:lvl>
    <w:lvl w:ilvl="2" w:tplc="025A742A">
      <w:numFmt w:val="bullet"/>
      <w:lvlText w:val="•"/>
      <w:lvlJc w:val="left"/>
      <w:pPr>
        <w:ind w:left="3523" w:hanging="336"/>
      </w:pPr>
      <w:rPr>
        <w:rFonts w:hint="default"/>
        <w:lang w:val="ru-RU" w:eastAsia="en-US" w:bidi="ar-SA"/>
      </w:rPr>
    </w:lvl>
    <w:lvl w:ilvl="3" w:tplc="F56CB8AA">
      <w:numFmt w:val="bullet"/>
      <w:lvlText w:val="•"/>
      <w:lvlJc w:val="left"/>
      <w:pPr>
        <w:ind w:left="4435" w:hanging="336"/>
      </w:pPr>
      <w:rPr>
        <w:rFonts w:hint="default"/>
        <w:lang w:val="ru-RU" w:eastAsia="en-US" w:bidi="ar-SA"/>
      </w:rPr>
    </w:lvl>
    <w:lvl w:ilvl="4" w:tplc="C5A84EFC">
      <w:numFmt w:val="bullet"/>
      <w:lvlText w:val="•"/>
      <w:lvlJc w:val="left"/>
      <w:pPr>
        <w:ind w:left="5347" w:hanging="336"/>
      </w:pPr>
      <w:rPr>
        <w:rFonts w:hint="default"/>
        <w:lang w:val="ru-RU" w:eastAsia="en-US" w:bidi="ar-SA"/>
      </w:rPr>
    </w:lvl>
    <w:lvl w:ilvl="5" w:tplc="983A6C50">
      <w:numFmt w:val="bullet"/>
      <w:lvlText w:val="•"/>
      <w:lvlJc w:val="left"/>
      <w:pPr>
        <w:ind w:left="6259" w:hanging="336"/>
      </w:pPr>
      <w:rPr>
        <w:rFonts w:hint="default"/>
        <w:lang w:val="ru-RU" w:eastAsia="en-US" w:bidi="ar-SA"/>
      </w:rPr>
    </w:lvl>
    <w:lvl w:ilvl="6" w:tplc="C5EC9C62">
      <w:numFmt w:val="bullet"/>
      <w:lvlText w:val="•"/>
      <w:lvlJc w:val="left"/>
      <w:pPr>
        <w:ind w:left="7171" w:hanging="336"/>
      </w:pPr>
      <w:rPr>
        <w:rFonts w:hint="default"/>
        <w:lang w:val="ru-RU" w:eastAsia="en-US" w:bidi="ar-SA"/>
      </w:rPr>
    </w:lvl>
    <w:lvl w:ilvl="7" w:tplc="F140C65E">
      <w:numFmt w:val="bullet"/>
      <w:lvlText w:val="•"/>
      <w:lvlJc w:val="left"/>
      <w:pPr>
        <w:ind w:left="8083" w:hanging="336"/>
      </w:pPr>
      <w:rPr>
        <w:rFonts w:hint="default"/>
        <w:lang w:val="ru-RU" w:eastAsia="en-US" w:bidi="ar-SA"/>
      </w:rPr>
    </w:lvl>
    <w:lvl w:ilvl="8" w:tplc="AE1AB300">
      <w:numFmt w:val="bullet"/>
      <w:lvlText w:val="•"/>
      <w:lvlJc w:val="left"/>
      <w:pPr>
        <w:ind w:left="8995" w:hanging="336"/>
      </w:pPr>
      <w:rPr>
        <w:rFonts w:hint="default"/>
        <w:lang w:val="ru-RU" w:eastAsia="en-US" w:bidi="ar-SA"/>
      </w:rPr>
    </w:lvl>
  </w:abstractNum>
  <w:abstractNum w:abstractNumId="61">
    <w:nsid w:val="7A3A61AA"/>
    <w:multiLevelType w:val="hybridMultilevel"/>
    <w:tmpl w:val="EF227626"/>
    <w:lvl w:ilvl="0" w:tplc="FE6C4112">
      <w:numFmt w:val="bullet"/>
      <w:lvlText w:val="-"/>
      <w:lvlJc w:val="left"/>
      <w:pPr>
        <w:ind w:left="1079" w:hanging="303"/>
      </w:pPr>
      <w:rPr>
        <w:rFonts w:ascii="Times New Roman" w:eastAsia="Times New Roman" w:hAnsi="Times New Roman" w:cs="Times New Roman" w:hint="default"/>
        <w:i/>
        <w:iCs/>
        <w:w w:val="94"/>
        <w:sz w:val="24"/>
        <w:szCs w:val="24"/>
        <w:lang w:val="ru-RU" w:eastAsia="en-US" w:bidi="ar-SA"/>
      </w:rPr>
    </w:lvl>
    <w:lvl w:ilvl="1" w:tplc="A3E4EEBE">
      <w:numFmt w:val="bullet"/>
      <w:lvlText w:val="•"/>
      <w:lvlJc w:val="left"/>
      <w:pPr>
        <w:ind w:left="2100" w:hanging="303"/>
      </w:pPr>
      <w:rPr>
        <w:rFonts w:hint="default"/>
        <w:lang w:val="ru-RU" w:eastAsia="en-US" w:bidi="ar-SA"/>
      </w:rPr>
    </w:lvl>
    <w:lvl w:ilvl="2" w:tplc="79FACD94">
      <w:numFmt w:val="bullet"/>
      <w:lvlText w:val="•"/>
      <w:lvlJc w:val="left"/>
      <w:pPr>
        <w:ind w:left="3121" w:hanging="303"/>
      </w:pPr>
      <w:rPr>
        <w:rFonts w:hint="default"/>
        <w:lang w:val="ru-RU" w:eastAsia="en-US" w:bidi="ar-SA"/>
      </w:rPr>
    </w:lvl>
    <w:lvl w:ilvl="3" w:tplc="1DC22174">
      <w:numFmt w:val="bullet"/>
      <w:lvlText w:val="•"/>
      <w:lvlJc w:val="left"/>
      <w:pPr>
        <w:ind w:left="4142" w:hanging="303"/>
      </w:pPr>
      <w:rPr>
        <w:rFonts w:hint="default"/>
        <w:lang w:val="ru-RU" w:eastAsia="en-US" w:bidi="ar-SA"/>
      </w:rPr>
    </w:lvl>
    <w:lvl w:ilvl="4" w:tplc="E79E4FA8">
      <w:numFmt w:val="bullet"/>
      <w:lvlText w:val="•"/>
      <w:lvlJc w:val="left"/>
      <w:pPr>
        <w:ind w:left="5163" w:hanging="303"/>
      </w:pPr>
      <w:rPr>
        <w:rFonts w:hint="default"/>
        <w:lang w:val="ru-RU" w:eastAsia="en-US" w:bidi="ar-SA"/>
      </w:rPr>
    </w:lvl>
    <w:lvl w:ilvl="5" w:tplc="5E126248">
      <w:numFmt w:val="bullet"/>
      <w:lvlText w:val="•"/>
      <w:lvlJc w:val="left"/>
      <w:pPr>
        <w:ind w:left="6184" w:hanging="303"/>
      </w:pPr>
      <w:rPr>
        <w:rFonts w:hint="default"/>
        <w:lang w:val="ru-RU" w:eastAsia="en-US" w:bidi="ar-SA"/>
      </w:rPr>
    </w:lvl>
    <w:lvl w:ilvl="6" w:tplc="C1DE11CC">
      <w:numFmt w:val="bullet"/>
      <w:lvlText w:val="•"/>
      <w:lvlJc w:val="left"/>
      <w:pPr>
        <w:ind w:left="7205" w:hanging="303"/>
      </w:pPr>
      <w:rPr>
        <w:rFonts w:hint="default"/>
        <w:lang w:val="ru-RU" w:eastAsia="en-US" w:bidi="ar-SA"/>
      </w:rPr>
    </w:lvl>
    <w:lvl w:ilvl="7" w:tplc="21062CB8">
      <w:numFmt w:val="bullet"/>
      <w:lvlText w:val="•"/>
      <w:lvlJc w:val="left"/>
      <w:pPr>
        <w:ind w:left="8226" w:hanging="303"/>
      </w:pPr>
      <w:rPr>
        <w:rFonts w:hint="default"/>
        <w:lang w:val="ru-RU" w:eastAsia="en-US" w:bidi="ar-SA"/>
      </w:rPr>
    </w:lvl>
    <w:lvl w:ilvl="8" w:tplc="1506DCBC">
      <w:numFmt w:val="bullet"/>
      <w:lvlText w:val="•"/>
      <w:lvlJc w:val="left"/>
      <w:pPr>
        <w:ind w:left="9247" w:hanging="303"/>
      </w:pPr>
      <w:rPr>
        <w:rFonts w:hint="default"/>
        <w:lang w:val="ru-RU" w:eastAsia="en-US" w:bidi="ar-SA"/>
      </w:rPr>
    </w:lvl>
  </w:abstractNum>
  <w:abstractNum w:abstractNumId="62">
    <w:nsid w:val="7E3C0DC9"/>
    <w:multiLevelType w:val="hybridMultilevel"/>
    <w:tmpl w:val="2B804FCA"/>
    <w:lvl w:ilvl="0" w:tplc="55CE183A">
      <w:start w:val="1"/>
      <w:numFmt w:val="decimal"/>
      <w:lvlText w:val="%1)"/>
      <w:lvlJc w:val="left"/>
      <w:pPr>
        <w:ind w:left="662" w:hanging="332"/>
      </w:pPr>
      <w:rPr>
        <w:rFonts w:ascii="Times New Roman" w:eastAsia="Times New Roman" w:hAnsi="Times New Roman" w:cs="Times New Roman" w:hint="default"/>
        <w:spacing w:val="0"/>
        <w:w w:val="95"/>
        <w:sz w:val="26"/>
        <w:szCs w:val="26"/>
        <w:lang w:val="ru-RU" w:eastAsia="en-US" w:bidi="ar-SA"/>
      </w:rPr>
    </w:lvl>
    <w:lvl w:ilvl="1" w:tplc="D1927430">
      <w:numFmt w:val="bullet"/>
      <w:lvlText w:val="•"/>
      <w:lvlJc w:val="left"/>
      <w:pPr>
        <w:ind w:left="1675" w:hanging="332"/>
      </w:pPr>
      <w:rPr>
        <w:rFonts w:hint="default"/>
        <w:lang w:val="ru-RU" w:eastAsia="en-US" w:bidi="ar-SA"/>
      </w:rPr>
    </w:lvl>
    <w:lvl w:ilvl="2" w:tplc="E752D9FE">
      <w:numFmt w:val="bullet"/>
      <w:lvlText w:val="•"/>
      <w:lvlJc w:val="left"/>
      <w:pPr>
        <w:ind w:left="2691" w:hanging="332"/>
      </w:pPr>
      <w:rPr>
        <w:rFonts w:hint="default"/>
        <w:lang w:val="ru-RU" w:eastAsia="en-US" w:bidi="ar-SA"/>
      </w:rPr>
    </w:lvl>
    <w:lvl w:ilvl="3" w:tplc="84842B12">
      <w:numFmt w:val="bullet"/>
      <w:lvlText w:val="•"/>
      <w:lvlJc w:val="left"/>
      <w:pPr>
        <w:ind w:left="3707" w:hanging="332"/>
      </w:pPr>
      <w:rPr>
        <w:rFonts w:hint="default"/>
        <w:lang w:val="ru-RU" w:eastAsia="en-US" w:bidi="ar-SA"/>
      </w:rPr>
    </w:lvl>
    <w:lvl w:ilvl="4" w:tplc="CB9237A2">
      <w:numFmt w:val="bullet"/>
      <w:lvlText w:val="•"/>
      <w:lvlJc w:val="left"/>
      <w:pPr>
        <w:ind w:left="4723" w:hanging="332"/>
      </w:pPr>
      <w:rPr>
        <w:rFonts w:hint="default"/>
        <w:lang w:val="ru-RU" w:eastAsia="en-US" w:bidi="ar-SA"/>
      </w:rPr>
    </w:lvl>
    <w:lvl w:ilvl="5" w:tplc="C5D89220">
      <w:numFmt w:val="bullet"/>
      <w:lvlText w:val="•"/>
      <w:lvlJc w:val="left"/>
      <w:pPr>
        <w:ind w:left="5739" w:hanging="332"/>
      </w:pPr>
      <w:rPr>
        <w:rFonts w:hint="default"/>
        <w:lang w:val="ru-RU" w:eastAsia="en-US" w:bidi="ar-SA"/>
      </w:rPr>
    </w:lvl>
    <w:lvl w:ilvl="6" w:tplc="4EAA24B6">
      <w:numFmt w:val="bullet"/>
      <w:lvlText w:val="•"/>
      <w:lvlJc w:val="left"/>
      <w:pPr>
        <w:ind w:left="6755" w:hanging="332"/>
      </w:pPr>
      <w:rPr>
        <w:rFonts w:hint="default"/>
        <w:lang w:val="ru-RU" w:eastAsia="en-US" w:bidi="ar-SA"/>
      </w:rPr>
    </w:lvl>
    <w:lvl w:ilvl="7" w:tplc="A0C89E22">
      <w:numFmt w:val="bullet"/>
      <w:lvlText w:val="•"/>
      <w:lvlJc w:val="left"/>
      <w:pPr>
        <w:ind w:left="7771" w:hanging="332"/>
      </w:pPr>
      <w:rPr>
        <w:rFonts w:hint="default"/>
        <w:lang w:val="ru-RU" w:eastAsia="en-US" w:bidi="ar-SA"/>
      </w:rPr>
    </w:lvl>
    <w:lvl w:ilvl="8" w:tplc="083E717C">
      <w:numFmt w:val="bullet"/>
      <w:lvlText w:val="•"/>
      <w:lvlJc w:val="left"/>
      <w:pPr>
        <w:ind w:left="8787" w:hanging="332"/>
      </w:pPr>
      <w:rPr>
        <w:rFonts w:hint="default"/>
        <w:lang w:val="ru-RU" w:eastAsia="en-US" w:bidi="ar-SA"/>
      </w:rPr>
    </w:lvl>
  </w:abstractNum>
  <w:abstractNum w:abstractNumId="63">
    <w:nsid w:val="7E73465D"/>
    <w:multiLevelType w:val="hybridMultilevel"/>
    <w:tmpl w:val="42AC32A2"/>
    <w:lvl w:ilvl="0" w:tplc="FE9AF12C">
      <w:start w:val="1"/>
      <w:numFmt w:val="decimal"/>
      <w:lvlText w:val="%1)"/>
      <w:lvlJc w:val="left"/>
      <w:pPr>
        <w:ind w:left="662" w:hanging="322"/>
      </w:pPr>
      <w:rPr>
        <w:rFonts w:ascii="Times New Roman" w:eastAsia="Times New Roman" w:hAnsi="Times New Roman" w:cs="Times New Roman" w:hint="default"/>
        <w:spacing w:val="0"/>
        <w:w w:val="95"/>
        <w:sz w:val="26"/>
        <w:szCs w:val="26"/>
        <w:lang w:val="ru-RU" w:eastAsia="en-US" w:bidi="ar-SA"/>
      </w:rPr>
    </w:lvl>
    <w:lvl w:ilvl="1" w:tplc="B9F0C480">
      <w:numFmt w:val="bullet"/>
      <w:lvlText w:val="•"/>
      <w:lvlJc w:val="left"/>
      <w:pPr>
        <w:ind w:left="1675" w:hanging="322"/>
      </w:pPr>
      <w:rPr>
        <w:rFonts w:hint="default"/>
        <w:lang w:val="ru-RU" w:eastAsia="en-US" w:bidi="ar-SA"/>
      </w:rPr>
    </w:lvl>
    <w:lvl w:ilvl="2" w:tplc="12F0D3F4">
      <w:numFmt w:val="bullet"/>
      <w:lvlText w:val="•"/>
      <w:lvlJc w:val="left"/>
      <w:pPr>
        <w:ind w:left="2691" w:hanging="322"/>
      </w:pPr>
      <w:rPr>
        <w:rFonts w:hint="default"/>
        <w:lang w:val="ru-RU" w:eastAsia="en-US" w:bidi="ar-SA"/>
      </w:rPr>
    </w:lvl>
    <w:lvl w:ilvl="3" w:tplc="CC46472A">
      <w:numFmt w:val="bullet"/>
      <w:lvlText w:val="•"/>
      <w:lvlJc w:val="left"/>
      <w:pPr>
        <w:ind w:left="3707" w:hanging="322"/>
      </w:pPr>
      <w:rPr>
        <w:rFonts w:hint="default"/>
        <w:lang w:val="ru-RU" w:eastAsia="en-US" w:bidi="ar-SA"/>
      </w:rPr>
    </w:lvl>
    <w:lvl w:ilvl="4" w:tplc="8626C780">
      <w:numFmt w:val="bullet"/>
      <w:lvlText w:val="•"/>
      <w:lvlJc w:val="left"/>
      <w:pPr>
        <w:ind w:left="4723" w:hanging="322"/>
      </w:pPr>
      <w:rPr>
        <w:rFonts w:hint="default"/>
        <w:lang w:val="ru-RU" w:eastAsia="en-US" w:bidi="ar-SA"/>
      </w:rPr>
    </w:lvl>
    <w:lvl w:ilvl="5" w:tplc="1DACC088">
      <w:numFmt w:val="bullet"/>
      <w:lvlText w:val="•"/>
      <w:lvlJc w:val="left"/>
      <w:pPr>
        <w:ind w:left="5739" w:hanging="322"/>
      </w:pPr>
      <w:rPr>
        <w:rFonts w:hint="default"/>
        <w:lang w:val="ru-RU" w:eastAsia="en-US" w:bidi="ar-SA"/>
      </w:rPr>
    </w:lvl>
    <w:lvl w:ilvl="6" w:tplc="D34EE8FA">
      <w:numFmt w:val="bullet"/>
      <w:lvlText w:val="•"/>
      <w:lvlJc w:val="left"/>
      <w:pPr>
        <w:ind w:left="6755" w:hanging="322"/>
      </w:pPr>
      <w:rPr>
        <w:rFonts w:hint="default"/>
        <w:lang w:val="ru-RU" w:eastAsia="en-US" w:bidi="ar-SA"/>
      </w:rPr>
    </w:lvl>
    <w:lvl w:ilvl="7" w:tplc="45FEA812">
      <w:numFmt w:val="bullet"/>
      <w:lvlText w:val="•"/>
      <w:lvlJc w:val="left"/>
      <w:pPr>
        <w:ind w:left="7771" w:hanging="322"/>
      </w:pPr>
      <w:rPr>
        <w:rFonts w:hint="default"/>
        <w:lang w:val="ru-RU" w:eastAsia="en-US" w:bidi="ar-SA"/>
      </w:rPr>
    </w:lvl>
    <w:lvl w:ilvl="8" w:tplc="652E0068">
      <w:numFmt w:val="bullet"/>
      <w:lvlText w:val="•"/>
      <w:lvlJc w:val="left"/>
      <w:pPr>
        <w:ind w:left="8787" w:hanging="322"/>
      </w:pPr>
      <w:rPr>
        <w:rFonts w:hint="default"/>
        <w:lang w:val="ru-RU" w:eastAsia="en-US" w:bidi="ar-SA"/>
      </w:rPr>
    </w:lvl>
  </w:abstractNum>
  <w:num w:numId="1">
    <w:abstractNumId w:val="56"/>
  </w:num>
  <w:num w:numId="2">
    <w:abstractNumId w:val="10"/>
  </w:num>
  <w:num w:numId="3">
    <w:abstractNumId w:val="14"/>
  </w:num>
  <w:num w:numId="4">
    <w:abstractNumId w:val="18"/>
  </w:num>
  <w:num w:numId="5">
    <w:abstractNumId w:val="57"/>
  </w:num>
  <w:num w:numId="6">
    <w:abstractNumId w:val="35"/>
  </w:num>
  <w:num w:numId="7">
    <w:abstractNumId w:val="21"/>
  </w:num>
  <w:num w:numId="8">
    <w:abstractNumId w:val="9"/>
  </w:num>
  <w:num w:numId="9">
    <w:abstractNumId w:val="49"/>
  </w:num>
  <w:num w:numId="10">
    <w:abstractNumId w:val="47"/>
  </w:num>
  <w:num w:numId="11">
    <w:abstractNumId w:val="52"/>
  </w:num>
  <w:num w:numId="12">
    <w:abstractNumId w:val="1"/>
  </w:num>
  <w:num w:numId="13">
    <w:abstractNumId w:val="7"/>
  </w:num>
  <w:num w:numId="14">
    <w:abstractNumId w:val="2"/>
  </w:num>
  <w:num w:numId="15">
    <w:abstractNumId w:val="58"/>
  </w:num>
  <w:num w:numId="16">
    <w:abstractNumId w:val="29"/>
  </w:num>
  <w:num w:numId="17">
    <w:abstractNumId w:val="19"/>
  </w:num>
  <w:num w:numId="18">
    <w:abstractNumId w:val="31"/>
  </w:num>
  <w:num w:numId="19">
    <w:abstractNumId w:val="60"/>
  </w:num>
  <w:num w:numId="20">
    <w:abstractNumId w:val="44"/>
  </w:num>
  <w:num w:numId="21">
    <w:abstractNumId w:val="62"/>
  </w:num>
  <w:num w:numId="22">
    <w:abstractNumId w:val="13"/>
  </w:num>
  <w:num w:numId="23">
    <w:abstractNumId w:val="63"/>
  </w:num>
  <w:num w:numId="24">
    <w:abstractNumId w:val="4"/>
  </w:num>
  <w:num w:numId="25">
    <w:abstractNumId w:val="6"/>
  </w:num>
  <w:num w:numId="26">
    <w:abstractNumId w:val="16"/>
  </w:num>
  <w:num w:numId="27">
    <w:abstractNumId w:val="34"/>
  </w:num>
  <w:num w:numId="28">
    <w:abstractNumId w:val="5"/>
  </w:num>
  <w:num w:numId="29">
    <w:abstractNumId w:val="46"/>
  </w:num>
  <w:num w:numId="30">
    <w:abstractNumId w:val="3"/>
  </w:num>
  <w:num w:numId="31">
    <w:abstractNumId w:val="48"/>
  </w:num>
  <w:num w:numId="32">
    <w:abstractNumId w:val="33"/>
  </w:num>
  <w:num w:numId="33">
    <w:abstractNumId w:val="27"/>
  </w:num>
  <w:num w:numId="34">
    <w:abstractNumId w:val="36"/>
  </w:num>
  <w:num w:numId="35">
    <w:abstractNumId w:val="43"/>
  </w:num>
  <w:num w:numId="36">
    <w:abstractNumId w:val="54"/>
  </w:num>
  <w:num w:numId="37">
    <w:abstractNumId w:val="37"/>
  </w:num>
  <w:num w:numId="38">
    <w:abstractNumId w:val="41"/>
  </w:num>
  <w:num w:numId="39">
    <w:abstractNumId w:val="15"/>
  </w:num>
  <w:num w:numId="40">
    <w:abstractNumId w:val="39"/>
  </w:num>
  <w:num w:numId="41">
    <w:abstractNumId w:val="40"/>
  </w:num>
  <w:num w:numId="42">
    <w:abstractNumId w:val="50"/>
  </w:num>
  <w:num w:numId="43">
    <w:abstractNumId w:val="8"/>
  </w:num>
  <w:num w:numId="44">
    <w:abstractNumId w:val="55"/>
  </w:num>
  <w:num w:numId="45">
    <w:abstractNumId w:val="20"/>
  </w:num>
  <w:num w:numId="46">
    <w:abstractNumId w:val="22"/>
  </w:num>
  <w:num w:numId="47">
    <w:abstractNumId w:val="25"/>
  </w:num>
  <w:num w:numId="48">
    <w:abstractNumId w:val="11"/>
  </w:num>
  <w:num w:numId="49">
    <w:abstractNumId w:val="42"/>
  </w:num>
  <w:num w:numId="50">
    <w:abstractNumId w:val="30"/>
  </w:num>
  <w:num w:numId="51">
    <w:abstractNumId w:val="24"/>
  </w:num>
  <w:num w:numId="52">
    <w:abstractNumId w:val="59"/>
  </w:num>
  <w:num w:numId="53">
    <w:abstractNumId w:val="12"/>
  </w:num>
  <w:num w:numId="54">
    <w:abstractNumId w:val="28"/>
  </w:num>
  <w:num w:numId="55">
    <w:abstractNumId w:val="23"/>
  </w:num>
  <w:num w:numId="56">
    <w:abstractNumId w:val="26"/>
  </w:num>
  <w:num w:numId="57">
    <w:abstractNumId w:val="32"/>
  </w:num>
  <w:num w:numId="58">
    <w:abstractNumId w:val="17"/>
  </w:num>
  <w:num w:numId="59">
    <w:abstractNumId w:val="61"/>
  </w:num>
  <w:num w:numId="60">
    <w:abstractNumId w:val="45"/>
  </w:num>
  <w:num w:numId="61">
    <w:abstractNumId w:val="53"/>
  </w:num>
  <w:num w:numId="62">
    <w:abstractNumId w:val="38"/>
  </w:num>
  <w:num w:numId="63">
    <w:abstractNumId w:val="51"/>
  </w:num>
  <w:num w:numId="64">
    <w:abstractNumId w:val="0"/>
  </w:num>
  <w:numIdMacAtCleanup w:val="6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grammar="clean"/>
  <w:defaultTabStop w:val="720"/>
  <w:drawingGridHorizontalSpacing w:val="110"/>
  <w:displayHorizontalDrawingGridEvery w:val="2"/>
  <w:characterSpacingControl w:val="doNotCompress"/>
  <w:hdrShapeDefaults>
    <o:shapedefaults v:ext="edit" spidmax="7170"/>
    <o:shapelayout v:ext="edit">
      <o:idmap v:ext="edit" data="2"/>
    </o:shapelayout>
  </w:hdrShapeDefaults>
  <w:footnotePr>
    <w:footnote w:id="-1"/>
    <w:footnote w:id="0"/>
  </w:footnotePr>
  <w:endnotePr>
    <w:endnote w:id="-1"/>
    <w:endnote w:id="0"/>
  </w:endnotePr>
  <w:compat>
    <w:ulTrailSpace/>
    <w:shapeLayoutLikeWW8/>
  </w:compat>
  <w:rsids>
    <w:rsidRoot w:val="001538CD"/>
    <w:rsid w:val="000B04FB"/>
    <w:rsid w:val="000B2B58"/>
    <w:rsid w:val="000B74D1"/>
    <w:rsid w:val="000F52C1"/>
    <w:rsid w:val="001538CD"/>
    <w:rsid w:val="00187069"/>
    <w:rsid w:val="001B6DF9"/>
    <w:rsid w:val="001B7D18"/>
    <w:rsid w:val="00222D4F"/>
    <w:rsid w:val="00233829"/>
    <w:rsid w:val="00247C48"/>
    <w:rsid w:val="00274502"/>
    <w:rsid w:val="00290F33"/>
    <w:rsid w:val="002D21FA"/>
    <w:rsid w:val="002E2511"/>
    <w:rsid w:val="00355394"/>
    <w:rsid w:val="00376CC9"/>
    <w:rsid w:val="00391F45"/>
    <w:rsid w:val="00514FC4"/>
    <w:rsid w:val="00542698"/>
    <w:rsid w:val="0054629F"/>
    <w:rsid w:val="00584EE0"/>
    <w:rsid w:val="005A1542"/>
    <w:rsid w:val="005C51EE"/>
    <w:rsid w:val="006727FD"/>
    <w:rsid w:val="00693F2E"/>
    <w:rsid w:val="007900BF"/>
    <w:rsid w:val="00796A39"/>
    <w:rsid w:val="007A0875"/>
    <w:rsid w:val="007A146C"/>
    <w:rsid w:val="007A3B0A"/>
    <w:rsid w:val="00824B66"/>
    <w:rsid w:val="00860092"/>
    <w:rsid w:val="008B3B2B"/>
    <w:rsid w:val="00921399"/>
    <w:rsid w:val="00961BD1"/>
    <w:rsid w:val="00980C11"/>
    <w:rsid w:val="00982377"/>
    <w:rsid w:val="009A72C8"/>
    <w:rsid w:val="009B0A1A"/>
    <w:rsid w:val="00A03D46"/>
    <w:rsid w:val="00A30B89"/>
    <w:rsid w:val="00AB5994"/>
    <w:rsid w:val="00AD3301"/>
    <w:rsid w:val="00B51FC4"/>
    <w:rsid w:val="00B96FAD"/>
    <w:rsid w:val="00BB059A"/>
    <w:rsid w:val="00C00F70"/>
    <w:rsid w:val="00C01989"/>
    <w:rsid w:val="00CA7C0D"/>
    <w:rsid w:val="00DA1A2E"/>
    <w:rsid w:val="00DE1164"/>
    <w:rsid w:val="00E5739A"/>
    <w:rsid w:val="00E961FF"/>
    <w:rsid w:val="00F019AB"/>
    <w:rsid w:val="00F1758D"/>
    <w:rsid w:val="00F17D6C"/>
    <w:rsid w:val="00F422B1"/>
    <w:rsid w:val="00F45039"/>
    <w:rsid w:val="00F521A0"/>
    <w:rsid w:val="00F83EB8"/>
    <w:rsid w:val="00FF7C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538CD"/>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1538CD"/>
    <w:tblPr>
      <w:tblInd w:w="0" w:type="dxa"/>
      <w:tblCellMar>
        <w:top w:w="0" w:type="dxa"/>
        <w:left w:w="0" w:type="dxa"/>
        <w:bottom w:w="0" w:type="dxa"/>
        <w:right w:w="0" w:type="dxa"/>
      </w:tblCellMar>
    </w:tblPr>
  </w:style>
  <w:style w:type="paragraph" w:styleId="a3">
    <w:name w:val="Body Text"/>
    <w:basedOn w:val="a"/>
    <w:uiPriority w:val="1"/>
    <w:qFormat/>
    <w:rsid w:val="001538CD"/>
    <w:pPr>
      <w:ind w:left="662"/>
      <w:jc w:val="both"/>
    </w:pPr>
    <w:rPr>
      <w:sz w:val="24"/>
      <w:szCs w:val="24"/>
    </w:rPr>
  </w:style>
  <w:style w:type="paragraph" w:customStyle="1" w:styleId="Heading1">
    <w:name w:val="Heading 1"/>
    <w:basedOn w:val="a"/>
    <w:uiPriority w:val="1"/>
    <w:qFormat/>
    <w:rsid w:val="001538CD"/>
    <w:pPr>
      <w:ind w:left="1371"/>
      <w:jc w:val="both"/>
      <w:outlineLvl w:val="1"/>
    </w:pPr>
    <w:rPr>
      <w:b/>
      <w:bCs/>
      <w:sz w:val="28"/>
      <w:szCs w:val="28"/>
    </w:rPr>
  </w:style>
  <w:style w:type="paragraph" w:customStyle="1" w:styleId="Heading2">
    <w:name w:val="Heading 2"/>
    <w:basedOn w:val="a"/>
    <w:uiPriority w:val="1"/>
    <w:qFormat/>
    <w:rsid w:val="001538CD"/>
    <w:pPr>
      <w:spacing w:line="275" w:lineRule="exact"/>
      <w:ind w:left="1359"/>
      <w:jc w:val="both"/>
      <w:outlineLvl w:val="2"/>
    </w:pPr>
    <w:rPr>
      <w:b/>
      <w:bCs/>
      <w:sz w:val="24"/>
      <w:szCs w:val="24"/>
    </w:rPr>
  </w:style>
  <w:style w:type="paragraph" w:customStyle="1" w:styleId="Heading3">
    <w:name w:val="Heading 3"/>
    <w:basedOn w:val="a"/>
    <w:uiPriority w:val="1"/>
    <w:qFormat/>
    <w:rsid w:val="001538CD"/>
    <w:pPr>
      <w:spacing w:line="275" w:lineRule="exact"/>
      <w:ind w:left="605"/>
      <w:jc w:val="both"/>
      <w:outlineLvl w:val="3"/>
    </w:pPr>
    <w:rPr>
      <w:b/>
      <w:bCs/>
      <w:i/>
      <w:iCs/>
      <w:sz w:val="24"/>
      <w:szCs w:val="24"/>
    </w:rPr>
  </w:style>
  <w:style w:type="paragraph" w:styleId="a4">
    <w:name w:val="Title"/>
    <w:basedOn w:val="a"/>
    <w:uiPriority w:val="1"/>
    <w:qFormat/>
    <w:rsid w:val="001538CD"/>
    <w:pPr>
      <w:spacing w:before="157"/>
      <w:ind w:left="1500" w:right="1431"/>
      <w:jc w:val="center"/>
    </w:pPr>
    <w:rPr>
      <w:b/>
      <w:bCs/>
      <w:sz w:val="32"/>
      <w:szCs w:val="32"/>
    </w:rPr>
  </w:style>
  <w:style w:type="paragraph" w:styleId="a5">
    <w:name w:val="List Paragraph"/>
    <w:basedOn w:val="a"/>
    <w:uiPriority w:val="1"/>
    <w:qFormat/>
    <w:rsid w:val="001538CD"/>
    <w:pPr>
      <w:ind w:left="662" w:firstLine="706"/>
      <w:jc w:val="both"/>
    </w:pPr>
  </w:style>
  <w:style w:type="paragraph" w:customStyle="1" w:styleId="TableParagraph">
    <w:name w:val="Table Paragraph"/>
    <w:basedOn w:val="a"/>
    <w:uiPriority w:val="1"/>
    <w:qFormat/>
    <w:rsid w:val="001538CD"/>
    <w:pPr>
      <w:ind w:left="110"/>
    </w:pPr>
  </w:style>
  <w:style w:type="paragraph" w:styleId="a6">
    <w:name w:val="No Spacing"/>
    <w:link w:val="a7"/>
    <w:uiPriority w:val="1"/>
    <w:qFormat/>
    <w:rsid w:val="007A3B0A"/>
    <w:pPr>
      <w:widowControl/>
      <w:autoSpaceDE/>
      <w:autoSpaceDN/>
    </w:pPr>
    <w:rPr>
      <w:rFonts w:ascii="Calibri" w:eastAsia="Times New Roman" w:hAnsi="Calibri" w:cs="Times New Roman"/>
      <w:lang w:val="ru-RU"/>
    </w:rPr>
  </w:style>
  <w:style w:type="character" w:customStyle="1" w:styleId="a7">
    <w:name w:val="Без интервала Знак"/>
    <w:basedOn w:val="a0"/>
    <w:link w:val="a6"/>
    <w:uiPriority w:val="1"/>
    <w:rsid w:val="007A3B0A"/>
    <w:rPr>
      <w:rFonts w:ascii="Calibri" w:eastAsia="Times New Roman" w:hAnsi="Calibri" w:cs="Times New Roman"/>
      <w:lang w:val="ru-RU"/>
    </w:rPr>
  </w:style>
  <w:style w:type="character" w:customStyle="1" w:styleId="a8">
    <w:name w:val="Колонтитул_"/>
    <w:basedOn w:val="a0"/>
    <w:rsid w:val="00F17D6C"/>
    <w:rPr>
      <w:rFonts w:ascii="Cambria" w:eastAsia="Cambria" w:hAnsi="Cambria" w:cs="Cambria"/>
      <w:b w:val="0"/>
      <w:bCs w:val="0"/>
      <w:i w:val="0"/>
      <w:iCs w:val="0"/>
      <w:smallCaps w:val="0"/>
      <w:strike w:val="0"/>
      <w:sz w:val="14"/>
      <w:szCs w:val="14"/>
      <w:u w:val="none"/>
    </w:rPr>
  </w:style>
  <w:style w:type="character" w:customStyle="1" w:styleId="2">
    <w:name w:val="Основной текст (2)_"/>
    <w:basedOn w:val="a0"/>
    <w:link w:val="20"/>
    <w:rsid w:val="00F17D6C"/>
    <w:rPr>
      <w:rFonts w:ascii="Times New Roman" w:eastAsia="Times New Roman" w:hAnsi="Times New Roman" w:cs="Times New Roman"/>
      <w:sz w:val="26"/>
      <w:szCs w:val="26"/>
      <w:shd w:val="clear" w:color="auto" w:fill="FFFFFF"/>
    </w:rPr>
  </w:style>
  <w:style w:type="character" w:customStyle="1" w:styleId="a9">
    <w:name w:val="Колонтитул"/>
    <w:basedOn w:val="a8"/>
    <w:rsid w:val="00F17D6C"/>
    <w:rPr>
      <w:color w:val="000000"/>
      <w:spacing w:val="0"/>
      <w:w w:val="100"/>
      <w:position w:val="0"/>
      <w:lang w:val="ru-RU" w:eastAsia="ru-RU" w:bidi="ru-RU"/>
    </w:rPr>
  </w:style>
  <w:style w:type="character" w:customStyle="1" w:styleId="TimesNewRoman11pt">
    <w:name w:val="Колонтитул + Times New Roman;11 pt"/>
    <w:basedOn w:val="a8"/>
    <w:rsid w:val="00F17D6C"/>
    <w:rPr>
      <w:rFonts w:ascii="Times New Roman" w:eastAsia="Times New Roman" w:hAnsi="Times New Roman" w:cs="Times New Roman"/>
      <w:color w:val="000000"/>
      <w:spacing w:val="0"/>
      <w:w w:val="100"/>
      <w:position w:val="0"/>
      <w:sz w:val="22"/>
      <w:szCs w:val="22"/>
      <w:lang w:val="ru-RU" w:eastAsia="ru-RU" w:bidi="ru-RU"/>
    </w:rPr>
  </w:style>
  <w:style w:type="character" w:customStyle="1" w:styleId="TimesNewRoman105pt">
    <w:name w:val="Колонтитул + Times New Roman;10;5 pt;Полужирный"/>
    <w:basedOn w:val="a8"/>
    <w:rsid w:val="00F17D6C"/>
    <w:rPr>
      <w:rFonts w:ascii="Times New Roman" w:eastAsia="Times New Roman" w:hAnsi="Times New Roman" w:cs="Times New Roman"/>
      <w:b/>
      <w:bCs/>
      <w:color w:val="000000"/>
      <w:spacing w:val="0"/>
      <w:w w:val="100"/>
      <w:position w:val="0"/>
      <w:sz w:val="21"/>
      <w:szCs w:val="21"/>
      <w:lang w:val="ru-RU" w:eastAsia="ru-RU" w:bidi="ru-RU"/>
    </w:rPr>
  </w:style>
  <w:style w:type="paragraph" w:customStyle="1" w:styleId="20">
    <w:name w:val="Основной текст (2)"/>
    <w:basedOn w:val="a"/>
    <w:link w:val="2"/>
    <w:rsid w:val="00F17D6C"/>
    <w:pPr>
      <w:shd w:val="clear" w:color="auto" w:fill="FFFFFF"/>
      <w:autoSpaceDE/>
      <w:autoSpaceDN/>
      <w:spacing w:line="0" w:lineRule="atLeast"/>
    </w:pPr>
    <w:rPr>
      <w:sz w:val="26"/>
      <w:szCs w:val="26"/>
      <w:lang w:val="en-US"/>
    </w:rPr>
  </w:style>
  <w:style w:type="paragraph" w:styleId="aa">
    <w:name w:val="Balloon Text"/>
    <w:basedOn w:val="a"/>
    <w:link w:val="ab"/>
    <w:uiPriority w:val="99"/>
    <w:semiHidden/>
    <w:unhideWhenUsed/>
    <w:rsid w:val="007A146C"/>
    <w:rPr>
      <w:rFonts w:ascii="Tahoma" w:hAnsi="Tahoma" w:cs="Tahoma"/>
      <w:sz w:val="16"/>
      <w:szCs w:val="16"/>
    </w:rPr>
  </w:style>
  <w:style w:type="character" w:customStyle="1" w:styleId="ab">
    <w:name w:val="Текст выноски Знак"/>
    <w:basedOn w:val="a0"/>
    <w:link w:val="aa"/>
    <w:uiPriority w:val="99"/>
    <w:semiHidden/>
    <w:rsid w:val="007A146C"/>
    <w:rPr>
      <w:rFonts w:ascii="Tahoma" w:eastAsia="Times New Roman" w:hAnsi="Tahoma" w:cs="Tahoma"/>
      <w:sz w:val="16"/>
      <w:szCs w:val="16"/>
      <w:lang w:val="ru-RU"/>
    </w:rPr>
  </w:style>
  <w:style w:type="table" w:styleId="ac">
    <w:name w:val="Table Grid"/>
    <w:basedOn w:val="a1"/>
    <w:uiPriority w:val="59"/>
    <w:rsid w:val="007A146C"/>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dcontent">
    <w:name w:val="markedcontent"/>
    <w:basedOn w:val="a0"/>
    <w:rsid w:val="00AD3301"/>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consultantplus://offline/ref%3D7ABCF3F04028D109116B2191643291783C10185B30D08A7337CB4C146C34072F1419DDA662D0F9K8o9M"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8557A4-A43A-4CD6-A5C3-B0063AE71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473</TotalTime>
  <Pages>230</Pages>
  <Words>117308</Words>
  <Characters>668656</Characters>
  <Application>Microsoft Office Word</Application>
  <DocSecurity>0</DocSecurity>
  <Lines>5572</Lines>
  <Paragraphs>1568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784396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AstMarket</cp:lastModifiedBy>
  <cp:revision>39</cp:revision>
  <cp:lastPrinted>2023-10-18T14:36:00Z</cp:lastPrinted>
  <dcterms:created xsi:type="dcterms:W3CDTF">2023-10-18T05:26:00Z</dcterms:created>
  <dcterms:modified xsi:type="dcterms:W3CDTF">2023-10-18T14:37:00Z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2023-09-20T00:00:00Z</vt:filetime>
  </property>
  <property fmtid="{D5CDD505-2E9C-101B-9397-08002B2CF9AE}" pid="3" name="LastSaved">
    <vt:filetime>2023-10-18T00:00:00Z</vt:filetime>
  </property>
</Properties>
</file>